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9869B" w14:textId="77777777" w:rsidR="006F5DA1" w:rsidRPr="006F5DA1" w:rsidRDefault="006F5DA1" w:rsidP="00987FED">
      <w:pPr>
        <w:tabs>
          <w:tab w:val="left" w:pos="6570"/>
          <w:tab w:val="center" w:pos="9922"/>
        </w:tabs>
        <w:spacing w:after="0"/>
        <w:jc w:val="center"/>
        <w:rPr>
          <w:rFonts w:ascii="Times New Roman" w:eastAsia="Times New Roman" w:hAnsi="Times New Roman" w:cs="Times New Roman"/>
          <w:b/>
          <w:sz w:val="24"/>
          <w:szCs w:val="24"/>
          <w:lang w:val="kk-KZ" w:eastAsia="ru-RU"/>
        </w:rPr>
      </w:pPr>
      <w:r w:rsidRPr="006F5DA1">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7BFD981C" w14:textId="348E1FC2" w:rsidR="006F5DA1" w:rsidRPr="006F5DA1" w:rsidRDefault="006F5DA1" w:rsidP="006F5DA1">
      <w:pPr>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Дошкольная организация</w:t>
      </w:r>
      <w:r w:rsidRPr="006F5DA1">
        <w:rPr>
          <w:rFonts w:ascii="Times New Roman" w:eastAsia="Times New Roman" w:hAnsi="Times New Roman" w:cs="Times New Roman"/>
          <w:sz w:val="24"/>
          <w:szCs w:val="24"/>
          <w:lang w:val="kk-KZ" w:eastAsia="ru-RU"/>
        </w:rPr>
        <w:t xml:space="preserve">: </w:t>
      </w:r>
      <w:r w:rsidR="00C25464">
        <w:rPr>
          <w:rFonts w:ascii="Times New Roman" w:eastAsia="Times New Roman" w:hAnsi="Times New Roman" w:cs="Times New Roman"/>
          <w:sz w:val="24"/>
          <w:szCs w:val="24"/>
          <w:lang w:val="kk-KZ" w:eastAsia="ru-RU"/>
        </w:rPr>
        <w:t>Ясли - сад</w:t>
      </w:r>
    </w:p>
    <w:p w14:paraId="4AC16607" w14:textId="77777777" w:rsidR="006F5DA1" w:rsidRPr="006F5DA1" w:rsidRDefault="006F5DA1" w:rsidP="006F5DA1">
      <w:pPr>
        <w:spacing w:after="0"/>
        <w:jc w:val="center"/>
        <w:rPr>
          <w:rFonts w:ascii="Times New Roman" w:eastAsia="Times New Roman" w:hAnsi="Times New Roman" w:cs="Times New Roman"/>
          <w:sz w:val="24"/>
          <w:szCs w:val="24"/>
          <w:lang w:eastAsia="ru-RU"/>
        </w:rPr>
      </w:pPr>
      <w:r w:rsidRPr="006F5DA1">
        <w:rPr>
          <w:rFonts w:ascii="Times New Roman" w:eastAsia="Times New Roman" w:hAnsi="Times New Roman" w:cs="Times New Roman"/>
          <w:sz w:val="24"/>
          <w:szCs w:val="24"/>
          <w:lang w:val="kk-KZ" w:eastAsia="ru-RU"/>
        </w:rPr>
        <w:t>«Мерей»</w:t>
      </w:r>
      <w:r w:rsidRPr="006F5DA1">
        <w:rPr>
          <w:rFonts w:ascii="Times New Roman" w:eastAsia="Times New Roman" w:hAnsi="Times New Roman" w:cs="Times New Roman"/>
          <w:sz w:val="24"/>
          <w:szCs w:val="24"/>
          <w:lang w:eastAsia="ru-RU"/>
        </w:rPr>
        <w:t>____________________________________________________________</w:t>
      </w:r>
    </w:p>
    <w:p w14:paraId="7873FE1F" w14:textId="77777777" w:rsidR="006F5DA1" w:rsidRPr="006F5DA1" w:rsidRDefault="006F5DA1" w:rsidP="006F5DA1">
      <w:pPr>
        <w:spacing w:after="0"/>
        <w:jc w:val="center"/>
        <w:rPr>
          <w:rFonts w:ascii="Times New Roman" w:eastAsia="Times New Roman" w:hAnsi="Times New Roman" w:cs="Times New Roman"/>
          <w:sz w:val="24"/>
          <w:szCs w:val="24"/>
          <w:lang w:eastAsia="ru-RU"/>
        </w:rPr>
      </w:pPr>
      <w:r w:rsidRPr="006F5DA1">
        <w:rPr>
          <w:rFonts w:ascii="Times New Roman" w:eastAsia="Times New Roman" w:hAnsi="Times New Roman" w:cs="Times New Roman"/>
          <w:b/>
          <w:sz w:val="24"/>
          <w:szCs w:val="24"/>
          <w:lang w:eastAsia="ru-RU"/>
        </w:rPr>
        <w:t>Группа:</w:t>
      </w:r>
      <w:r w:rsidRPr="006F5DA1">
        <w:rPr>
          <w:rFonts w:ascii="Times New Roman" w:eastAsia="Times New Roman" w:hAnsi="Times New Roman" w:cs="Times New Roman"/>
          <w:sz w:val="24"/>
          <w:szCs w:val="24"/>
          <w:lang w:eastAsia="ru-RU"/>
        </w:rPr>
        <w:t xml:space="preserve"> </w:t>
      </w:r>
      <w:r w:rsidR="00213CC2">
        <w:rPr>
          <w:rFonts w:ascii="Times New Roman" w:eastAsia="Times New Roman" w:hAnsi="Times New Roman" w:cs="Times New Roman"/>
          <w:sz w:val="24"/>
          <w:szCs w:val="24"/>
          <w:u w:val="single"/>
          <w:lang w:eastAsia="ru-RU"/>
        </w:rPr>
        <w:t xml:space="preserve">средняя </w:t>
      </w:r>
      <w:r w:rsidRPr="006F5DA1">
        <w:rPr>
          <w:rFonts w:ascii="Times New Roman" w:eastAsia="Times New Roman" w:hAnsi="Times New Roman" w:cs="Times New Roman"/>
          <w:sz w:val="24"/>
          <w:szCs w:val="24"/>
          <w:u w:val="single"/>
          <w:lang w:eastAsia="ru-RU"/>
        </w:rPr>
        <w:t>группа</w:t>
      </w:r>
      <w:r w:rsidR="00C00A86">
        <w:rPr>
          <w:rFonts w:ascii="Times New Roman" w:eastAsia="Times New Roman" w:hAnsi="Times New Roman" w:cs="Times New Roman"/>
          <w:sz w:val="24"/>
          <w:szCs w:val="24"/>
          <w:lang w:eastAsia="ru-RU"/>
        </w:rPr>
        <w:t xml:space="preserve"> № 5 «</w:t>
      </w:r>
      <w:r w:rsidR="00C00A86" w:rsidRPr="00C00A86">
        <w:rPr>
          <w:rFonts w:ascii="Times New Roman" w:eastAsia="Calibri" w:hAnsi="Times New Roman" w:cs="Times New Roman"/>
          <w:b/>
          <w:lang w:val="kk-KZ"/>
        </w:rPr>
        <w:t>Бүлдіршін</w:t>
      </w:r>
      <w:r w:rsidRPr="006F5DA1">
        <w:rPr>
          <w:rFonts w:ascii="Times New Roman" w:eastAsia="Times New Roman" w:hAnsi="Times New Roman" w:cs="Times New Roman"/>
          <w:sz w:val="24"/>
          <w:szCs w:val="24"/>
          <w:lang w:eastAsia="ru-RU"/>
        </w:rPr>
        <w:t>»</w:t>
      </w:r>
    </w:p>
    <w:p w14:paraId="14E8D477" w14:textId="77777777" w:rsidR="006F5DA1" w:rsidRPr="006F5DA1" w:rsidRDefault="006F5DA1" w:rsidP="006F5DA1">
      <w:pPr>
        <w:spacing w:after="0"/>
        <w:jc w:val="center"/>
        <w:rPr>
          <w:rFonts w:ascii="Times New Roman" w:eastAsia="Times New Roman" w:hAnsi="Times New Roman" w:cs="Times New Roman"/>
          <w:sz w:val="24"/>
          <w:szCs w:val="24"/>
          <w:lang w:eastAsia="ru-RU"/>
        </w:rPr>
      </w:pPr>
      <w:r w:rsidRPr="006F5DA1">
        <w:rPr>
          <w:rFonts w:ascii="Times New Roman" w:eastAsia="Times New Roman" w:hAnsi="Times New Roman" w:cs="Times New Roman"/>
          <w:b/>
          <w:sz w:val="24"/>
          <w:szCs w:val="24"/>
          <w:lang w:eastAsia="ru-RU"/>
        </w:rPr>
        <w:t>Возраст детей:</w:t>
      </w:r>
      <w:r w:rsidRPr="006F5DA1">
        <w:rPr>
          <w:rFonts w:ascii="Times New Roman" w:eastAsia="Times New Roman" w:hAnsi="Times New Roman" w:cs="Times New Roman"/>
          <w:sz w:val="24"/>
          <w:szCs w:val="24"/>
          <w:lang w:eastAsia="ru-RU"/>
        </w:rPr>
        <w:t xml:space="preserve"> </w:t>
      </w:r>
      <w:r w:rsidRPr="006F5DA1">
        <w:rPr>
          <w:rFonts w:ascii="Times New Roman" w:eastAsia="Times New Roman" w:hAnsi="Times New Roman" w:cs="Times New Roman"/>
          <w:sz w:val="24"/>
          <w:szCs w:val="24"/>
          <w:u w:val="single"/>
          <w:lang w:eastAsia="ru-RU"/>
        </w:rPr>
        <w:t>3 года</w:t>
      </w:r>
    </w:p>
    <w:p w14:paraId="432B8D9B" w14:textId="47A08C60" w:rsidR="006F5DA1" w:rsidRPr="006F5DA1" w:rsidRDefault="006F5DA1" w:rsidP="006F5DA1">
      <w:pPr>
        <w:spacing w:after="0"/>
        <w:jc w:val="center"/>
        <w:rPr>
          <w:rFonts w:ascii="Times New Roman" w:eastAsia="Times New Roman" w:hAnsi="Times New Roman" w:cs="Times New Roman"/>
          <w:sz w:val="24"/>
          <w:szCs w:val="24"/>
          <w:u w:val="single"/>
          <w:lang w:eastAsia="ru-RU"/>
        </w:rPr>
      </w:pPr>
      <w:r w:rsidRPr="006F5DA1">
        <w:rPr>
          <w:rFonts w:ascii="Times New Roman" w:eastAsia="Times New Roman" w:hAnsi="Times New Roman" w:cs="Times New Roman"/>
          <w:b/>
          <w:sz w:val="24"/>
          <w:szCs w:val="24"/>
          <w:lang w:eastAsia="ru-RU"/>
        </w:rPr>
        <w:t>На какой период составлен план (указать дни недели, месяц, год)</w:t>
      </w:r>
      <w:r>
        <w:rPr>
          <w:rFonts w:ascii="Times New Roman" w:eastAsia="Times New Roman" w:hAnsi="Times New Roman" w:cs="Times New Roman"/>
          <w:sz w:val="24"/>
          <w:szCs w:val="24"/>
          <w:lang w:eastAsia="ru-RU"/>
        </w:rPr>
        <w:t>:   0</w:t>
      </w:r>
      <w:r w:rsidR="00DE6EB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.09.2</w:t>
      </w:r>
      <w:r w:rsidR="00DE6EB1">
        <w:rPr>
          <w:rFonts w:ascii="Times New Roman" w:eastAsia="Times New Roman" w:hAnsi="Times New Roman" w:cs="Times New Roman"/>
          <w:sz w:val="24"/>
          <w:szCs w:val="24"/>
          <w:lang w:eastAsia="ru-RU"/>
        </w:rPr>
        <w:t xml:space="preserve">4 </w:t>
      </w:r>
      <w:r>
        <w:rPr>
          <w:rFonts w:ascii="Times New Roman" w:eastAsia="Times New Roman" w:hAnsi="Times New Roman" w:cs="Times New Roman"/>
          <w:sz w:val="24"/>
          <w:szCs w:val="24"/>
          <w:lang w:eastAsia="ru-RU"/>
        </w:rPr>
        <w:t>-0</w:t>
      </w:r>
      <w:r w:rsidR="00236C9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.09.2</w:t>
      </w:r>
      <w:r w:rsidR="00DE6EB1">
        <w:rPr>
          <w:rFonts w:ascii="Times New Roman" w:eastAsia="Times New Roman" w:hAnsi="Times New Roman" w:cs="Times New Roman"/>
          <w:sz w:val="24"/>
          <w:szCs w:val="24"/>
          <w:lang w:eastAsia="ru-RU"/>
        </w:rPr>
        <w:t>4</w:t>
      </w:r>
      <w:r w:rsidRPr="006F5DA1">
        <w:rPr>
          <w:rFonts w:ascii="Times New Roman" w:eastAsia="Times New Roman" w:hAnsi="Times New Roman" w:cs="Times New Roman"/>
          <w:sz w:val="24"/>
          <w:szCs w:val="24"/>
          <w:lang w:eastAsia="ru-RU"/>
        </w:rPr>
        <w:t xml:space="preserve"> г.</w:t>
      </w:r>
      <w:r w:rsidR="00DE6E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сентябрь месяц, 202</w:t>
      </w:r>
      <w:r w:rsidR="00DE6EB1">
        <w:rPr>
          <w:rFonts w:ascii="Times New Roman" w:eastAsia="Times New Roman" w:hAnsi="Times New Roman" w:cs="Times New Roman"/>
          <w:sz w:val="24"/>
          <w:szCs w:val="24"/>
          <w:u w:val="single"/>
          <w:lang w:eastAsia="ru-RU"/>
        </w:rPr>
        <w:t>4</w:t>
      </w:r>
      <w:r>
        <w:rPr>
          <w:rFonts w:ascii="Times New Roman" w:eastAsia="Times New Roman" w:hAnsi="Times New Roman" w:cs="Times New Roman"/>
          <w:sz w:val="24"/>
          <w:szCs w:val="24"/>
          <w:u w:val="single"/>
          <w:lang w:eastAsia="ru-RU"/>
        </w:rPr>
        <w:t>-202</w:t>
      </w:r>
      <w:r w:rsidR="00DE6EB1">
        <w:rPr>
          <w:rFonts w:ascii="Times New Roman" w:eastAsia="Times New Roman" w:hAnsi="Times New Roman" w:cs="Times New Roman"/>
          <w:sz w:val="24"/>
          <w:szCs w:val="24"/>
          <w:u w:val="single"/>
          <w:lang w:eastAsia="ru-RU"/>
        </w:rPr>
        <w:t>5</w:t>
      </w:r>
      <w:r w:rsidRPr="006F5DA1">
        <w:rPr>
          <w:rFonts w:ascii="Times New Roman" w:eastAsia="Times New Roman" w:hAnsi="Times New Roman" w:cs="Times New Roman"/>
          <w:sz w:val="24"/>
          <w:szCs w:val="24"/>
          <w:u w:val="single"/>
          <w:lang w:eastAsia="ru-RU"/>
        </w:rPr>
        <w:t xml:space="preserve"> учебный год</w:t>
      </w:r>
    </w:p>
    <w:tbl>
      <w:tblPr>
        <w:tblStyle w:val="a3"/>
        <w:tblW w:w="0" w:type="auto"/>
        <w:tblInd w:w="562" w:type="dxa"/>
        <w:tblLook w:val="04A0" w:firstRow="1" w:lastRow="0" w:firstColumn="1" w:lastColumn="0" w:noHBand="0" w:noVBand="1"/>
      </w:tblPr>
      <w:tblGrid>
        <w:gridCol w:w="2142"/>
        <w:gridCol w:w="2446"/>
        <w:gridCol w:w="13"/>
        <w:gridCol w:w="17"/>
        <w:gridCol w:w="2329"/>
        <w:gridCol w:w="2331"/>
        <w:gridCol w:w="84"/>
        <w:gridCol w:w="73"/>
        <w:gridCol w:w="2189"/>
        <w:gridCol w:w="9"/>
        <w:gridCol w:w="9"/>
        <w:gridCol w:w="2356"/>
      </w:tblGrid>
      <w:tr w:rsidR="00445BCD" w:rsidRPr="006F5DA1" w14:paraId="78FE80C1"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78E44BDF" w14:textId="77777777" w:rsidR="006F5DA1" w:rsidRPr="006F5DA1" w:rsidRDefault="006F5DA1" w:rsidP="006F5DA1">
            <w:pPr>
              <w:jc w:val="cente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 xml:space="preserve">Примерный </w:t>
            </w:r>
          </w:p>
          <w:p w14:paraId="693F9EAC" w14:textId="77777777" w:rsidR="006F5DA1" w:rsidRPr="006F5DA1" w:rsidRDefault="006F5DA1" w:rsidP="006F5DA1">
            <w:pPr>
              <w:jc w:val="cente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режим дня</w:t>
            </w:r>
          </w:p>
        </w:tc>
        <w:tc>
          <w:tcPr>
            <w:tcW w:w="2566" w:type="dxa"/>
            <w:gridSpan w:val="2"/>
            <w:tcBorders>
              <w:top w:val="single" w:sz="4" w:space="0" w:color="auto"/>
              <w:left w:val="single" w:sz="4" w:space="0" w:color="auto"/>
              <w:bottom w:val="single" w:sz="4" w:space="0" w:color="auto"/>
              <w:right w:val="single" w:sz="4" w:space="0" w:color="auto"/>
            </w:tcBorders>
            <w:hideMark/>
          </w:tcPr>
          <w:p w14:paraId="48B725A5" w14:textId="77777777" w:rsidR="006F5DA1" w:rsidRDefault="006F5DA1" w:rsidP="006F5DA1">
            <w:pPr>
              <w:jc w:val="cente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Понедельник</w:t>
            </w:r>
          </w:p>
          <w:p w14:paraId="352BF9C4" w14:textId="529163DF" w:rsidR="002921F5" w:rsidRPr="006F5DA1" w:rsidRDefault="002921F5" w:rsidP="006F5DA1">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0</w:t>
            </w:r>
            <w:r w:rsidR="00FC44A3">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.09.2</w:t>
            </w:r>
            <w:r w:rsidR="00FC44A3">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г.</w:t>
            </w:r>
          </w:p>
        </w:tc>
        <w:tc>
          <w:tcPr>
            <w:tcW w:w="2346" w:type="dxa"/>
            <w:gridSpan w:val="2"/>
            <w:tcBorders>
              <w:top w:val="single" w:sz="4" w:space="0" w:color="auto"/>
              <w:left w:val="single" w:sz="4" w:space="0" w:color="auto"/>
              <w:bottom w:val="single" w:sz="4" w:space="0" w:color="auto"/>
              <w:right w:val="single" w:sz="4" w:space="0" w:color="auto"/>
            </w:tcBorders>
            <w:hideMark/>
          </w:tcPr>
          <w:p w14:paraId="7319B156" w14:textId="77777777" w:rsidR="006F5DA1" w:rsidRDefault="006F5DA1" w:rsidP="006F5DA1">
            <w:pPr>
              <w:jc w:val="cente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Вторник</w:t>
            </w:r>
          </w:p>
          <w:p w14:paraId="3BB527FA" w14:textId="581719D4" w:rsidR="002921F5" w:rsidRPr="006F5DA1" w:rsidRDefault="00FC44A3" w:rsidP="006F5DA1">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03</w:t>
            </w:r>
            <w:r w:rsidR="002921F5">
              <w:rPr>
                <w:rFonts w:ascii="Times New Roman" w:eastAsia="Times New Roman" w:hAnsi="Times New Roman"/>
                <w:b/>
                <w:sz w:val="24"/>
                <w:szCs w:val="24"/>
                <w:lang w:eastAsia="ru-RU"/>
              </w:rPr>
              <w:t>.09.2</w:t>
            </w:r>
            <w:r>
              <w:rPr>
                <w:rFonts w:ascii="Times New Roman" w:eastAsia="Times New Roman" w:hAnsi="Times New Roman"/>
                <w:b/>
                <w:sz w:val="24"/>
                <w:szCs w:val="24"/>
                <w:lang w:eastAsia="ru-RU"/>
              </w:rPr>
              <w:t>4</w:t>
            </w:r>
            <w:r w:rsidR="002921F5">
              <w:rPr>
                <w:rFonts w:ascii="Times New Roman" w:eastAsia="Times New Roman" w:hAnsi="Times New Roman"/>
                <w:b/>
                <w:sz w:val="24"/>
                <w:szCs w:val="24"/>
                <w:lang w:eastAsia="ru-RU"/>
              </w:rPr>
              <w:t>г.</w:t>
            </w:r>
          </w:p>
        </w:tc>
        <w:tc>
          <w:tcPr>
            <w:tcW w:w="2314" w:type="dxa"/>
            <w:tcBorders>
              <w:top w:val="single" w:sz="4" w:space="0" w:color="auto"/>
              <w:left w:val="single" w:sz="4" w:space="0" w:color="auto"/>
              <w:bottom w:val="single" w:sz="4" w:space="0" w:color="auto"/>
              <w:right w:val="single" w:sz="4" w:space="0" w:color="auto"/>
            </w:tcBorders>
            <w:hideMark/>
          </w:tcPr>
          <w:p w14:paraId="2FCB85DA" w14:textId="77777777" w:rsidR="006F5DA1" w:rsidRDefault="006F5DA1" w:rsidP="006F5DA1">
            <w:pPr>
              <w:jc w:val="cente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Среда</w:t>
            </w:r>
          </w:p>
          <w:p w14:paraId="2DDAC27B" w14:textId="4513B696" w:rsidR="002921F5" w:rsidRPr="006F5DA1" w:rsidRDefault="002921F5" w:rsidP="006F5DA1">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0</w:t>
            </w:r>
            <w:r w:rsidR="00FC44A3">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.09.2</w:t>
            </w:r>
            <w:r w:rsidR="00FC44A3">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г.</w:t>
            </w:r>
          </w:p>
        </w:tc>
        <w:tc>
          <w:tcPr>
            <w:tcW w:w="2281" w:type="dxa"/>
            <w:gridSpan w:val="3"/>
            <w:tcBorders>
              <w:top w:val="single" w:sz="4" w:space="0" w:color="auto"/>
              <w:left w:val="single" w:sz="4" w:space="0" w:color="auto"/>
              <w:bottom w:val="single" w:sz="4" w:space="0" w:color="auto"/>
              <w:right w:val="single" w:sz="4" w:space="0" w:color="auto"/>
            </w:tcBorders>
            <w:hideMark/>
          </w:tcPr>
          <w:p w14:paraId="3C63AAB2" w14:textId="77777777" w:rsidR="006F5DA1" w:rsidRDefault="006F5DA1" w:rsidP="006F5DA1">
            <w:pPr>
              <w:jc w:val="cente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Четверг</w:t>
            </w:r>
          </w:p>
          <w:p w14:paraId="5698497A" w14:textId="36380AF3" w:rsidR="002921F5" w:rsidRPr="006F5DA1" w:rsidRDefault="002921F5" w:rsidP="006F5DA1">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0</w:t>
            </w:r>
            <w:r w:rsidR="00FC44A3">
              <w:rPr>
                <w:rFonts w:ascii="Times New Roman" w:eastAsia="Times New Roman" w:hAnsi="Times New Roman"/>
                <w:b/>
                <w:sz w:val="24"/>
                <w:szCs w:val="24"/>
                <w:lang w:eastAsia="ru-RU"/>
              </w:rPr>
              <w:t>5</w:t>
            </w:r>
            <w:r>
              <w:rPr>
                <w:rFonts w:ascii="Times New Roman" w:eastAsia="Times New Roman" w:hAnsi="Times New Roman"/>
                <w:b/>
                <w:sz w:val="24"/>
                <w:szCs w:val="24"/>
                <w:lang w:eastAsia="ru-RU"/>
              </w:rPr>
              <w:t>.09.2</w:t>
            </w:r>
            <w:r w:rsidR="00FC44A3">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г.</w:t>
            </w:r>
          </w:p>
        </w:tc>
        <w:tc>
          <w:tcPr>
            <w:tcW w:w="2349" w:type="dxa"/>
            <w:gridSpan w:val="3"/>
            <w:tcBorders>
              <w:top w:val="single" w:sz="4" w:space="0" w:color="auto"/>
              <w:left w:val="single" w:sz="4" w:space="0" w:color="auto"/>
              <w:bottom w:val="single" w:sz="4" w:space="0" w:color="auto"/>
              <w:right w:val="single" w:sz="4" w:space="0" w:color="auto"/>
            </w:tcBorders>
            <w:hideMark/>
          </w:tcPr>
          <w:p w14:paraId="2B47ACDB" w14:textId="77777777" w:rsidR="006F5DA1" w:rsidRDefault="006F5DA1" w:rsidP="006F5DA1">
            <w:pPr>
              <w:jc w:val="cente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Пятница</w:t>
            </w:r>
          </w:p>
          <w:p w14:paraId="77BF17BC" w14:textId="38226D5C" w:rsidR="002921F5" w:rsidRPr="006F5DA1" w:rsidRDefault="002921F5" w:rsidP="006F5DA1">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0</w:t>
            </w:r>
            <w:r w:rsidR="00236C96">
              <w:rPr>
                <w:rFonts w:ascii="Times New Roman" w:eastAsia="Times New Roman" w:hAnsi="Times New Roman"/>
                <w:b/>
                <w:sz w:val="24"/>
                <w:szCs w:val="24"/>
                <w:lang w:eastAsia="ru-RU"/>
              </w:rPr>
              <w:t>6</w:t>
            </w:r>
            <w:r>
              <w:rPr>
                <w:rFonts w:ascii="Times New Roman" w:eastAsia="Times New Roman" w:hAnsi="Times New Roman"/>
                <w:b/>
                <w:sz w:val="24"/>
                <w:szCs w:val="24"/>
                <w:lang w:eastAsia="ru-RU"/>
              </w:rPr>
              <w:t>.09.2</w:t>
            </w:r>
            <w:r w:rsidR="00FC44A3">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г.</w:t>
            </w:r>
          </w:p>
        </w:tc>
      </w:tr>
      <w:tr w:rsidR="00987FED" w:rsidRPr="006F5DA1" w14:paraId="4703F9D6" w14:textId="77777777" w:rsidTr="00E94186">
        <w:tc>
          <w:tcPr>
            <w:tcW w:w="2142" w:type="dxa"/>
            <w:tcBorders>
              <w:top w:val="single" w:sz="4" w:space="0" w:color="auto"/>
              <w:left w:val="single" w:sz="4" w:space="0" w:color="auto"/>
              <w:bottom w:val="single" w:sz="4" w:space="0" w:color="auto"/>
              <w:right w:val="single" w:sz="4" w:space="0" w:color="auto"/>
            </w:tcBorders>
          </w:tcPr>
          <w:p w14:paraId="015D7957" w14:textId="2C67CAF9" w:rsidR="000A12EB" w:rsidRPr="00E164D4" w:rsidRDefault="00C25464" w:rsidP="00C25464">
            <w:pPr>
              <w:rPr>
                <w:rFonts w:ascii="Times New Roman" w:eastAsia="Times New Roman" w:hAnsi="Times New Roman"/>
                <w:b/>
                <w:sz w:val="24"/>
                <w:szCs w:val="24"/>
                <w:lang w:val="kk-KZ" w:eastAsia="ru-RU"/>
              </w:rPr>
            </w:pPr>
            <w:r>
              <w:rPr>
                <w:rFonts w:ascii="Times New Roman" w:eastAsia="Times New Roman" w:hAnsi="Times New Roman"/>
                <w:b/>
                <w:sz w:val="24"/>
                <w:szCs w:val="24"/>
                <w:lang w:eastAsia="ru-RU"/>
              </w:rPr>
              <w:t xml:space="preserve">Цитата </w:t>
            </w:r>
            <w:r w:rsidR="00E164D4">
              <w:rPr>
                <w:rFonts w:ascii="Times New Roman" w:eastAsia="Times New Roman" w:hAnsi="Times New Roman"/>
                <w:b/>
                <w:sz w:val="24"/>
                <w:szCs w:val="24"/>
                <w:lang w:val="kk-KZ" w:eastAsia="ru-RU"/>
              </w:rPr>
              <w:t>недели</w:t>
            </w:r>
          </w:p>
        </w:tc>
        <w:tc>
          <w:tcPr>
            <w:tcW w:w="11856" w:type="dxa"/>
            <w:gridSpan w:val="11"/>
            <w:tcBorders>
              <w:top w:val="single" w:sz="4" w:space="0" w:color="auto"/>
              <w:left w:val="single" w:sz="4" w:space="0" w:color="auto"/>
              <w:bottom w:val="single" w:sz="4" w:space="0" w:color="auto"/>
              <w:right w:val="single" w:sz="4" w:space="0" w:color="auto"/>
            </w:tcBorders>
          </w:tcPr>
          <w:p w14:paraId="628D8AAC" w14:textId="5577E01E" w:rsidR="00C25464" w:rsidRPr="00C25464" w:rsidRDefault="00C25464" w:rsidP="000A12EB">
            <w:pPr>
              <w:outlineLvl w:val="0"/>
              <w:rPr>
                <w:rFonts w:ascii="Times New Roman" w:hAnsi="Times New Roman"/>
                <w:b/>
                <w:bCs/>
                <w:sz w:val="24"/>
                <w:szCs w:val="24"/>
              </w:rPr>
            </w:pPr>
            <w:r w:rsidRPr="00C25464">
              <w:rPr>
                <w:rFonts w:ascii="Times New Roman" w:hAnsi="Times New Roman"/>
                <w:b/>
                <w:bCs/>
                <w:sz w:val="24"/>
                <w:szCs w:val="24"/>
              </w:rPr>
              <w:t xml:space="preserve">Ценность </w:t>
            </w:r>
            <w:r>
              <w:rPr>
                <w:rFonts w:ascii="Times New Roman" w:hAnsi="Times New Roman"/>
                <w:b/>
                <w:bCs/>
                <w:sz w:val="24"/>
                <w:szCs w:val="24"/>
              </w:rPr>
              <w:t>–</w:t>
            </w:r>
            <w:r w:rsidRPr="00C25464">
              <w:rPr>
                <w:rFonts w:ascii="Times New Roman" w:hAnsi="Times New Roman"/>
                <w:b/>
                <w:bCs/>
                <w:sz w:val="24"/>
                <w:szCs w:val="24"/>
              </w:rPr>
              <w:t xml:space="preserve"> </w:t>
            </w:r>
            <w:r>
              <w:rPr>
                <w:rFonts w:ascii="Times New Roman" w:hAnsi="Times New Roman"/>
                <w:b/>
                <w:bCs/>
                <w:sz w:val="24"/>
                <w:szCs w:val="24"/>
              </w:rPr>
              <w:t>«</w:t>
            </w:r>
            <w:r w:rsidRPr="00C25464">
              <w:rPr>
                <w:rFonts w:ascii="Times New Roman" w:hAnsi="Times New Roman"/>
                <w:b/>
                <w:bCs/>
                <w:sz w:val="24"/>
                <w:szCs w:val="24"/>
              </w:rPr>
              <w:t>Трудолюбие и профессионализм</w:t>
            </w:r>
            <w:r>
              <w:rPr>
                <w:rFonts w:ascii="Times New Roman" w:hAnsi="Times New Roman"/>
                <w:b/>
                <w:bCs/>
                <w:sz w:val="24"/>
                <w:szCs w:val="24"/>
              </w:rPr>
              <w:t>»</w:t>
            </w:r>
            <w:r w:rsidRPr="00C25464">
              <w:rPr>
                <w:rFonts w:ascii="Times New Roman" w:hAnsi="Times New Roman"/>
                <w:b/>
                <w:bCs/>
                <w:sz w:val="24"/>
                <w:szCs w:val="24"/>
              </w:rPr>
              <w:t xml:space="preserve"> </w:t>
            </w:r>
          </w:p>
          <w:p w14:paraId="35E255D7" w14:textId="3A158A17" w:rsidR="000A12EB" w:rsidRPr="000A12EB" w:rsidRDefault="00C25464" w:rsidP="000A12EB">
            <w:pPr>
              <w:outlineLvl w:val="0"/>
              <w:rPr>
                <w:rFonts w:ascii="Times New Roman" w:hAnsi="Times New Roman"/>
                <w:sz w:val="24"/>
                <w:szCs w:val="24"/>
              </w:rPr>
            </w:pPr>
            <w:r w:rsidRPr="00C25464">
              <w:rPr>
                <w:rFonts w:ascii="Times New Roman" w:hAnsi="Times New Roman"/>
                <w:b/>
                <w:bCs/>
                <w:sz w:val="24"/>
                <w:szCs w:val="24"/>
              </w:rPr>
              <w:t>Білім - қымбат қазына, қанағат тұтпа азына»</w:t>
            </w:r>
            <w:r>
              <w:rPr>
                <w:rFonts w:ascii="Times New Roman" w:hAnsi="Times New Roman"/>
                <w:b/>
                <w:bCs/>
                <w:sz w:val="24"/>
                <w:szCs w:val="24"/>
              </w:rPr>
              <w:t xml:space="preserve"> </w:t>
            </w:r>
            <w:r w:rsidRPr="00C25464">
              <w:rPr>
                <w:rFonts w:ascii="Times New Roman" w:hAnsi="Times New Roman"/>
                <w:b/>
                <w:bCs/>
                <w:sz w:val="24"/>
                <w:szCs w:val="24"/>
              </w:rPr>
              <w:t>/</w:t>
            </w:r>
            <w:r>
              <w:rPr>
                <w:rFonts w:ascii="Times New Roman" w:hAnsi="Times New Roman"/>
                <w:b/>
                <w:bCs/>
                <w:sz w:val="24"/>
                <w:szCs w:val="24"/>
              </w:rPr>
              <w:t xml:space="preserve"> </w:t>
            </w:r>
            <w:r w:rsidRPr="00C25464">
              <w:rPr>
                <w:rFonts w:ascii="Times New Roman" w:hAnsi="Times New Roman"/>
                <w:b/>
                <w:bCs/>
                <w:sz w:val="24"/>
                <w:szCs w:val="24"/>
              </w:rPr>
              <w:t>«Знания - драгоценное сокровище, не довольствуйся малым» (Мұзафар Әлімбаев)</w:t>
            </w:r>
          </w:p>
        </w:tc>
      </w:tr>
      <w:tr w:rsidR="00987FED" w:rsidRPr="006F5DA1" w14:paraId="390A623A" w14:textId="77777777" w:rsidTr="00047511">
        <w:trPr>
          <w:trHeight w:val="4426"/>
        </w:trPr>
        <w:tc>
          <w:tcPr>
            <w:tcW w:w="2142" w:type="dxa"/>
            <w:tcBorders>
              <w:top w:val="single" w:sz="4" w:space="0" w:color="auto"/>
              <w:left w:val="single" w:sz="4" w:space="0" w:color="auto"/>
              <w:right w:val="single" w:sz="4" w:space="0" w:color="auto"/>
            </w:tcBorders>
          </w:tcPr>
          <w:p w14:paraId="7063412C" w14:textId="77777777" w:rsidR="00A2665F" w:rsidRPr="006F5DA1" w:rsidRDefault="00A2665F" w:rsidP="00C25464">
            <w:pP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Прием детей Беседа с родителями, консультации</w:t>
            </w:r>
          </w:p>
          <w:p w14:paraId="2B536C09" w14:textId="2AC81E1C" w:rsidR="00A2665F" w:rsidRPr="006F5DA1" w:rsidRDefault="00A2665F" w:rsidP="00C25464">
            <w:pPr>
              <w:rPr>
                <w:rFonts w:ascii="Times New Roman" w:eastAsia="Times New Roman" w:hAnsi="Times New Roman"/>
                <w:b/>
                <w:sz w:val="24"/>
                <w:szCs w:val="24"/>
                <w:lang w:eastAsia="ru-RU"/>
              </w:rPr>
            </w:pPr>
            <w:r>
              <w:rPr>
                <w:rFonts w:ascii="Times New Roman" w:hAnsi="Times New Roman"/>
                <w:b/>
                <w:sz w:val="24"/>
                <w:szCs w:val="24"/>
                <w:u w:val="single"/>
                <w:lang w:val="kk-KZ"/>
              </w:rPr>
              <w:t xml:space="preserve">« </w:t>
            </w:r>
            <w:r w:rsidRPr="005D51A8">
              <w:rPr>
                <w:rFonts w:ascii="Times New Roman" w:hAnsi="Times New Roman"/>
                <w:b/>
                <w:sz w:val="24"/>
                <w:szCs w:val="24"/>
                <w:u w:val="single"/>
                <w:lang w:val="kk-KZ"/>
              </w:rPr>
              <w:t>Бір</w:t>
            </w:r>
            <w:r>
              <w:rPr>
                <w:rFonts w:ascii="Times New Roman" w:hAnsi="Times New Roman"/>
                <w:b/>
                <w:sz w:val="24"/>
                <w:szCs w:val="24"/>
                <w:u w:val="single"/>
                <w:lang w:val="kk-KZ"/>
              </w:rPr>
              <w:t xml:space="preserve"> </w:t>
            </w:r>
            <w:r w:rsidRPr="005D51A8">
              <w:rPr>
                <w:rFonts w:ascii="Times New Roman" w:hAnsi="Times New Roman"/>
                <w:b/>
                <w:sz w:val="24"/>
                <w:szCs w:val="24"/>
                <w:u w:val="single"/>
                <w:lang w:val="kk-KZ"/>
              </w:rPr>
              <w:t>тұтас тәрбие</w:t>
            </w:r>
            <w:r w:rsidRPr="005D51A8">
              <w:rPr>
                <w:rFonts w:ascii="Times New Roman" w:hAnsi="Times New Roman"/>
                <w:b/>
                <w:sz w:val="24"/>
                <w:szCs w:val="24"/>
                <w:u w:val="single"/>
              </w:rPr>
              <w:t>»</w:t>
            </w:r>
          </w:p>
        </w:tc>
        <w:tc>
          <w:tcPr>
            <w:tcW w:w="11856" w:type="dxa"/>
            <w:gridSpan w:val="11"/>
            <w:tcBorders>
              <w:top w:val="single" w:sz="4" w:space="0" w:color="auto"/>
              <w:left w:val="single" w:sz="4" w:space="0" w:color="auto"/>
              <w:right w:val="single" w:sz="4" w:space="0" w:color="auto"/>
            </w:tcBorders>
          </w:tcPr>
          <w:p w14:paraId="63D81986" w14:textId="77777777" w:rsidR="00A2665F" w:rsidRPr="00C25464" w:rsidRDefault="00A2665F" w:rsidP="00C25464">
            <w:pPr>
              <w:outlineLvl w:val="0"/>
              <w:rPr>
                <w:rFonts w:ascii="Times New Roman" w:hAnsi="Times New Roman"/>
                <w:sz w:val="24"/>
                <w:szCs w:val="24"/>
              </w:rPr>
            </w:pPr>
            <w:r w:rsidRPr="00C25464">
              <w:rPr>
                <w:rFonts w:ascii="Times New Roman" w:hAnsi="Times New Roman"/>
                <w:sz w:val="24"/>
                <w:szCs w:val="24"/>
              </w:rPr>
              <w:t xml:space="preserve">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 </w:t>
            </w:r>
          </w:p>
          <w:p w14:paraId="745823E3" w14:textId="77777777" w:rsidR="00A2665F" w:rsidRPr="00C25464" w:rsidRDefault="00A2665F" w:rsidP="00C25464">
            <w:pPr>
              <w:outlineLvl w:val="0"/>
              <w:rPr>
                <w:rFonts w:ascii="Times New Roman" w:hAnsi="Times New Roman"/>
                <w:sz w:val="24"/>
                <w:szCs w:val="24"/>
              </w:rPr>
            </w:pPr>
            <w:r w:rsidRPr="00C25464">
              <w:rPr>
                <w:rFonts w:ascii="Times New Roman" w:hAnsi="Times New Roman"/>
                <w:sz w:val="24"/>
                <w:szCs w:val="24"/>
              </w:rPr>
              <w:t xml:space="preserve">Круг радости (разучивается и повторяется в течении недели): </w:t>
            </w:r>
          </w:p>
          <w:p w14:paraId="74659F1E" w14:textId="77777777" w:rsidR="00A2665F" w:rsidRPr="00C25464" w:rsidRDefault="00A2665F" w:rsidP="00C25464">
            <w:pPr>
              <w:outlineLvl w:val="0"/>
              <w:rPr>
                <w:rFonts w:ascii="Times New Roman" w:hAnsi="Times New Roman"/>
                <w:sz w:val="24"/>
                <w:szCs w:val="24"/>
              </w:rPr>
            </w:pPr>
            <w:r w:rsidRPr="00C25464">
              <w:rPr>
                <w:rFonts w:ascii="Times New Roman" w:hAnsi="Times New Roman"/>
                <w:sz w:val="24"/>
                <w:szCs w:val="24"/>
              </w:rPr>
              <w:t>Здравствуй, солнце золотое!</w:t>
            </w:r>
          </w:p>
          <w:p w14:paraId="79963236" w14:textId="77777777" w:rsidR="00A2665F" w:rsidRPr="00C25464" w:rsidRDefault="00A2665F" w:rsidP="00C25464">
            <w:pPr>
              <w:outlineLvl w:val="0"/>
              <w:rPr>
                <w:rFonts w:ascii="Times New Roman" w:hAnsi="Times New Roman"/>
                <w:sz w:val="24"/>
                <w:szCs w:val="24"/>
              </w:rPr>
            </w:pPr>
            <w:r w:rsidRPr="00C25464">
              <w:rPr>
                <w:rFonts w:ascii="Times New Roman" w:hAnsi="Times New Roman"/>
                <w:sz w:val="24"/>
                <w:szCs w:val="24"/>
              </w:rPr>
              <w:t xml:space="preserve">Здравствуй, небо голубое! </w:t>
            </w:r>
          </w:p>
          <w:p w14:paraId="12114C9D" w14:textId="77777777" w:rsidR="00A2665F" w:rsidRPr="00C25464" w:rsidRDefault="00A2665F" w:rsidP="00C25464">
            <w:pPr>
              <w:outlineLvl w:val="0"/>
              <w:rPr>
                <w:rFonts w:ascii="Times New Roman" w:hAnsi="Times New Roman"/>
                <w:sz w:val="24"/>
                <w:szCs w:val="24"/>
              </w:rPr>
            </w:pPr>
            <w:r w:rsidRPr="00C25464">
              <w:rPr>
                <w:rFonts w:ascii="Times New Roman" w:hAnsi="Times New Roman"/>
                <w:sz w:val="24"/>
                <w:szCs w:val="24"/>
              </w:rPr>
              <w:t>Здравствуй, мои друзья!</w:t>
            </w:r>
          </w:p>
          <w:p w14:paraId="3CB4D46A" w14:textId="77777777" w:rsidR="00A2665F" w:rsidRPr="00C25464" w:rsidRDefault="00A2665F" w:rsidP="00C25464">
            <w:pPr>
              <w:outlineLvl w:val="0"/>
              <w:rPr>
                <w:rFonts w:ascii="Times New Roman" w:hAnsi="Times New Roman"/>
                <w:sz w:val="24"/>
                <w:szCs w:val="24"/>
              </w:rPr>
            </w:pPr>
            <w:r w:rsidRPr="00C25464">
              <w:rPr>
                <w:rFonts w:ascii="Times New Roman" w:hAnsi="Times New Roman"/>
                <w:sz w:val="24"/>
                <w:szCs w:val="24"/>
              </w:rPr>
              <w:t>Очень рад вас видеть я!</w:t>
            </w:r>
          </w:p>
          <w:p w14:paraId="0045B4E3" w14:textId="77777777" w:rsidR="00A2665F" w:rsidRPr="00C25464" w:rsidRDefault="00A2665F" w:rsidP="00C25464">
            <w:pPr>
              <w:outlineLvl w:val="0"/>
              <w:rPr>
                <w:rFonts w:ascii="Times New Roman" w:hAnsi="Times New Roman"/>
                <w:sz w:val="24"/>
                <w:szCs w:val="24"/>
              </w:rPr>
            </w:pPr>
            <w:r w:rsidRPr="00C25464">
              <w:rPr>
                <w:rFonts w:ascii="Times New Roman" w:hAnsi="Times New Roman"/>
                <w:sz w:val="24"/>
                <w:szCs w:val="24"/>
              </w:rPr>
              <w:t>(развитие речи-коммуникативная, познавательная деятельности)</w:t>
            </w:r>
          </w:p>
          <w:p w14:paraId="0D391BCB" w14:textId="3859EF50" w:rsidR="00A2665F" w:rsidRPr="00C25464" w:rsidRDefault="00A2665F" w:rsidP="00C25464">
            <w:pPr>
              <w:outlineLvl w:val="0"/>
              <w:rPr>
                <w:rFonts w:ascii="Times New Roman" w:hAnsi="Times New Roman"/>
                <w:sz w:val="24"/>
                <w:szCs w:val="24"/>
              </w:rPr>
            </w:pPr>
            <w:r w:rsidRPr="00C25464">
              <w:rPr>
                <w:rFonts w:ascii="Times New Roman" w:hAnsi="Times New Roman"/>
                <w:sz w:val="24"/>
                <w:szCs w:val="24"/>
              </w:rPr>
              <w:t>Словарный минимум: Қайырлы таң!-Доброе утро! Сәлеметсіз бе!-Здравствуйте</w:t>
            </w:r>
            <w:r>
              <w:rPr>
                <w:rFonts w:ascii="Times New Roman" w:hAnsi="Times New Roman"/>
                <w:sz w:val="24"/>
                <w:szCs w:val="24"/>
              </w:rPr>
              <w:t xml:space="preserve">. </w:t>
            </w:r>
            <w:r w:rsidRPr="00C25464">
              <w:rPr>
                <w:rFonts w:ascii="Times New Roman" w:hAnsi="Times New Roman"/>
                <w:sz w:val="24"/>
                <w:szCs w:val="24"/>
              </w:rPr>
              <w:t xml:space="preserve"> (повторяется  в разных видах деятельности в течении от нескольких дней до нескольких недель, до полного усвоения детьми.)</w:t>
            </w:r>
          </w:p>
          <w:p w14:paraId="243F6D68" w14:textId="77777777" w:rsidR="00A2665F" w:rsidRDefault="00A2665F" w:rsidP="00C25464">
            <w:pPr>
              <w:outlineLvl w:val="0"/>
              <w:rPr>
                <w:rFonts w:ascii="Times New Roman" w:hAnsi="Times New Roman"/>
                <w:sz w:val="24"/>
                <w:szCs w:val="24"/>
              </w:rPr>
            </w:pPr>
            <w:r w:rsidRPr="00C25464">
              <w:rPr>
                <w:rFonts w:ascii="Times New Roman" w:hAnsi="Times New Roman"/>
                <w:sz w:val="24"/>
                <w:szCs w:val="24"/>
              </w:rPr>
              <w:t>Задача: Научить правильно произносить слова на казахском языке (отрабатываются в течение дня для овладения языком</w:t>
            </w:r>
          </w:p>
          <w:p w14:paraId="3054E6C1" w14:textId="77777777" w:rsidR="00A2665F" w:rsidRPr="00A2665F" w:rsidRDefault="00A2665F" w:rsidP="00A2665F">
            <w:pPr>
              <w:rPr>
                <w:rFonts w:ascii="Times New Roman" w:hAnsi="Times New Roman"/>
                <w:b/>
                <w:szCs w:val="24"/>
                <w:u w:val="single"/>
              </w:rPr>
            </w:pPr>
            <w:r w:rsidRPr="005D51A8">
              <w:rPr>
                <w:rFonts w:ascii="Times New Roman" w:hAnsi="Times New Roman"/>
                <w:b/>
                <w:sz w:val="24"/>
                <w:szCs w:val="28"/>
              </w:rPr>
              <w:t>«Менің Қазақстаным» - исполнение гимна Республики Казахстан</w:t>
            </w:r>
            <w:r>
              <w:rPr>
                <w:rFonts w:ascii="Times New Roman" w:hAnsi="Times New Roman"/>
                <w:sz w:val="24"/>
                <w:szCs w:val="24"/>
              </w:rPr>
              <w:tab/>
            </w:r>
          </w:p>
          <w:p w14:paraId="671476F2" w14:textId="77777777" w:rsidR="00A2665F" w:rsidRDefault="00A2665F" w:rsidP="00A2665F">
            <w:pPr>
              <w:rPr>
                <w:rFonts w:ascii="Times New Roman" w:hAnsi="Times New Roman"/>
                <w:sz w:val="24"/>
                <w:szCs w:val="24"/>
              </w:rPr>
            </w:pPr>
            <w:r w:rsidRPr="00E94186">
              <w:rPr>
                <w:rFonts w:ascii="Times New Roman" w:hAnsi="Times New Roman"/>
                <w:sz w:val="24"/>
                <w:szCs w:val="24"/>
              </w:rPr>
              <w:t>«Детский сад - уютный дом»</w:t>
            </w:r>
          </w:p>
          <w:p w14:paraId="1B58B15A" w14:textId="32544CD6" w:rsidR="00A2665F" w:rsidRPr="00E94186" w:rsidRDefault="00A2665F" w:rsidP="00A2665F">
            <w:pPr>
              <w:rPr>
                <w:rFonts w:ascii="Times New Roman" w:hAnsi="Times New Roman"/>
                <w:b/>
                <w:sz w:val="24"/>
                <w:szCs w:val="24"/>
                <w:u w:val="single"/>
              </w:rPr>
            </w:pPr>
            <w:r w:rsidRPr="00206E20">
              <w:rPr>
                <w:rFonts w:ascii="Times New Roman" w:hAnsi="Times New Roman"/>
                <w:b/>
                <w:sz w:val="24"/>
                <w:szCs w:val="24"/>
                <w:u w:val="single"/>
              </w:rPr>
              <w:t xml:space="preserve"> Работа с родителями</w:t>
            </w:r>
          </w:p>
          <w:p w14:paraId="5D37A65B" w14:textId="77777777" w:rsidR="00A2665F" w:rsidRDefault="00A2665F" w:rsidP="00A2665F">
            <w:pPr>
              <w:rPr>
                <w:rFonts w:ascii="Times New Roman" w:hAnsi="Times New Roman"/>
                <w:sz w:val="24"/>
                <w:szCs w:val="24"/>
              </w:rPr>
            </w:pPr>
            <w:r>
              <w:rPr>
                <w:rFonts w:ascii="Times New Roman" w:hAnsi="Times New Roman"/>
                <w:sz w:val="24"/>
                <w:szCs w:val="24"/>
              </w:rPr>
              <w:t>Беседы с родителями по вопросам здоровья, домашнего режима для ребенка, о воспитании, развитии и его</w:t>
            </w:r>
          </w:p>
          <w:p w14:paraId="442547E4" w14:textId="2E467DBF" w:rsidR="00A2665F" w:rsidRPr="00E94186" w:rsidRDefault="00A2665F" w:rsidP="00A2665F">
            <w:pPr>
              <w:rPr>
                <w:rFonts w:ascii="Times New Roman" w:hAnsi="Times New Roman"/>
                <w:sz w:val="24"/>
                <w:szCs w:val="24"/>
              </w:rPr>
            </w:pPr>
            <w:r>
              <w:rPr>
                <w:rFonts w:ascii="Times New Roman" w:hAnsi="Times New Roman"/>
                <w:sz w:val="24"/>
                <w:szCs w:val="24"/>
              </w:rPr>
              <w:t>достижениях, консультации.</w:t>
            </w:r>
            <w:r w:rsidRPr="00206E20">
              <w:rPr>
                <w:rFonts w:ascii="Times New Roman" w:hAnsi="Times New Roman"/>
                <w:b/>
                <w:sz w:val="24"/>
                <w:szCs w:val="24"/>
                <w:u w:val="single"/>
              </w:rPr>
              <w:t xml:space="preserve"> </w:t>
            </w:r>
          </w:p>
          <w:p w14:paraId="3A646884" w14:textId="184846F2" w:rsidR="00A2665F" w:rsidRDefault="00A2665F" w:rsidP="00E94186">
            <w:pPr>
              <w:outlineLvl w:val="0"/>
              <w:rPr>
                <w:rFonts w:ascii="Times New Roman" w:hAnsi="Times New Roman"/>
                <w:sz w:val="24"/>
                <w:szCs w:val="24"/>
              </w:rPr>
            </w:pPr>
            <w:r w:rsidRPr="00E94186">
              <w:rPr>
                <w:rFonts w:ascii="Times New Roman" w:hAnsi="Times New Roman"/>
                <w:sz w:val="24"/>
                <w:szCs w:val="24"/>
              </w:rPr>
              <w:t xml:space="preserve">Беседа «Наш первый день в садике». </w:t>
            </w:r>
          </w:p>
        </w:tc>
      </w:tr>
      <w:tr w:rsidR="00987FED" w:rsidRPr="006F5DA1" w14:paraId="33D90A3E" w14:textId="77777777" w:rsidTr="00E94186">
        <w:trPr>
          <w:trHeight w:val="704"/>
        </w:trPr>
        <w:tc>
          <w:tcPr>
            <w:tcW w:w="2142" w:type="dxa"/>
            <w:tcBorders>
              <w:top w:val="single" w:sz="4" w:space="0" w:color="auto"/>
              <w:left w:val="single" w:sz="4" w:space="0" w:color="auto"/>
              <w:bottom w:val="single" w:sz="4" w:space="0" w:color="auto"/>
              <w:right w:val="single" w:sz="4" w:space="0" w:color="auto"/>
            </w:tcBorders>
          </w:tcPr>
          <w:p w14:paraId="12DA09DA" w14:textId="0F6F6FB6"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Утренняя гимнастика</w:t>
            </w:r>
          </w:p>
        </w:tc>
        <w:tc>
          <w:tcPr>
            <w:tcW w:w="11856" w:type="dxa"/>
            <w:gridSpan w:val="11"/>
            <w:tcBorders>
              <w:top w:val="single" w:sz="4" w:space="0" w:color="auto"/>
              <w:left w:val="single" w:sz="4" w:space="0" w:color="auto"/>
              <w:bottom w:val="single" w:sz="4" w:space="0" w:color="auto"/>
              <w:right w:val="single" w:sz="4" w:space="0" w:color="auto"/>
            </w:tcBorders>
            <w:hideMark/>
          </w:tcPr>
          <w:p w14:paraId="1F57DCF8" w14:textId="77777777" w:rsidR="00A2665F"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Утренний комплекс упражнений (</w:t>
            </w:r>
            <w:r w:rsidRPr="006F5DA1">
              <w:rPr>
                <w:rFonts w:ascii="Times New Roman" w:eastAsia="Times New Roman" w:hAnsi="Times New Roman"/>
                <w:b/>
                <w:sz w:val="24"/>
                <w:szCs w:val="24"/>
                <w:lang w:val="kk-KZ" w:eastAsia="ru-RU"/>
              </w:rPr>
              <w:t>двигательная активность, игровая деятельность</w:t>
            </w:r>
            <w:r w:rsidRPr="006F5DA1">
              <w:rPr>
                <w:rFonts w:ascii="Times New Roman" w:eastAsia="Times New Roman" w:hAnsi="Times New Roman"/>
                <w:sz w:val="24"/>
                <w:szCs w:val="24"/>
                <w:lang w:val="kk-KZ" w:eastAsia="ru-RU"/>
              </w:rPr>
              <w:t>). Построение, ходьба, бег, общеразвивающие и дыхательные упражения.</w:t>
            </w:r>
          </w:p>
          <w:p w14:paraId="51B8A684" w14:textId="046E19CA" w:rsidR="006F5DA1" w:rsidRPr="00A2665F" w:rsidRDefault="00A2665F" w:rsidP="006F5DA1">
            <w:pPr>
              <w:rPr>
                <w:rFonts w:ascii="Times New Roman" w:eastAsia="Times New Roman" w:hAnsi="Times New Roman"/>
                <w:b/>
                <w:bCs/>
                <w:sz w:val="24"/>
                <w:szCs w:val="24"/>
                <w:lang w:eastAsia="ru-RU"/>
              </w:rPr>
            </w:pPr>
            <w:r w:rsidRPr="00A2665F">
              <w:rPr>
                <w:rFonts w:ascii="Times New Roman" w:eastAsia="Times New Roman" w:hAnsi="Times New Roman"/>
                <w:b/>
                <w:bCs/>
                <w:sz w:val="24"/>
                <w:szCs w:val="24"/>
                <w:lang w:val="kk-KZ" w:eastAsia="ru-RU"/>
              </w:rPr>
              <w:t>Словарный минимум:</w:t>
            </w:r>
            <w:r>
              <w:rPr>
                <w:rFonts w:ascii="Times New Roman" w:eastAsia="Times New Roman" w:hAnsi="Times New Roman"/>
                <w:b/>
                <w:bCs/>
                <w:sz w:val="24"/>
                <w:szCs w:val="24"/>
                <w:lang w:val="kk-KZ" w:eastAsia="ru-RU"/>
              </w:rPr>
              <w:t xml:space="preserve"> бір, екі, үш ,төрт, бес</w:t>
            </w:r>
            <w:r>
              <w:rPr>
                <w:rFonts w:ascii="Times New Roman" w:eastAsia="Times New Roman" w:hAnsi="Times New Roman"/>
                <w:b/>
                <w:bCs/>
                <w:sz w:val="24"/>
                <w:szCs w:val="24"/>
                <w:lang w:eastAsia="ru-RU"/>
              </w:rPr>
              <w:t>.</w:t>
            </w:r>
          </w:p>
        </w:tc>
      </w:tr>
      <w:tr w:rsidR="00987FED" w:rsidRPr="006F5DA1" w14:paraId="0EEB5999"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286AC2C5" w14:textId="77777777" w:rsidR="006F5DA1" w:rsidRPr="006F5DA1" w:rsidRDefault="006F5DA1" w:rsidP="006F5DA1">
            <w:pPr>
              <w:rPr>
                <w:rFonts w:ascii="Times New Roman" w:eastAsia="Times New Roman" w:hAnsi="Times New Roman"/>
                <w:b/>
                <w:lang w:val="kk-KZ" w:eastAsia="ru-RU"/>
              </w:rPr>
            </w:pPr>
            <w:r w:rsidRPr="006F5DA1">
              <w:rPr>
                <w:rFonts w:ascii="Times New Roman" w:eastAsia="Times New Roman" w:hAnsi="Times New Roman"/>
                <w:b/>
                <w:lang w:val="kk-KZ" w:eastAsia="ru-RU"/>
              </w:rPr>
              <w:t>Завтрак</w:t>
            </w:r>
          </w:p>
        </w:tc>
        <w:tc>
          <w:tcPr>
            <w:tcW w:w="11856" w:type="dxa"/>
            <w:gridSpan w:val="11"/>
            <w:tcBorders>
              <w:top w:val="single" w:sz="4" w:space="0" w:color="auto"/>
              <w:left w:val="single" w:sz="4" w:space="0" w:color="auto"/>
              <w:bottom w:val="single" w:sz="4" w:space="0" w:color="auto"/>
              <w:right w:val="single" w:sz="4" w:space="0" w:color="auto"/>
            </w:tcBorders>
            <w:hideMark/>
          </w:tcPr>
          <w:p w14:paraId="22BEB5AB"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sz w:val="24"/>
                <w:szCs w:val="24"/>
                <w:lang w:val="kk-KZ" w:eastAsia="ru-RU"/>
              </w:rPr>
              <w:t xml:space="preserve">Выполнение гиигиенических процедур перед завтраком </w:t>
            </w:r>
            <w:r w:rsidRPr="006F5DA1">
              <w:rPr>
                <w:rFonts w:ascii="Times New Roman" w:eastAsia="Times New Roman" w:hAnsi="Times New Roman"/>
                <w:b/>
                <w:sz w:val="24"/>
                <w:szCs w:val="24"/>
                <w:lang w:val="kk-KZ" w:eastAsia="ru-RU"/>
              </w:rPr>
              <w:t>(культурно-гигиенические навыки, самообслуживаание, трудовая деятельность)</w:t>
            </w:r>
          </w:p>
          <w:p w14:paraId="094C1A25"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val="kk-KZ" w:eastAsia="ru-RU"/>
              </w:rPr>
              <w:t>Работа дежурных</w:t>
            </w:r>
            <w:r w:rsidRPr="006F5DA1">
              <w:rPr>
                <w:rFonts w:ascii="Times New Roman" w:eastAsia="Times New Roman" w:hAnsi="Times New Roman"/>
                <w:sz w:val="24"/>
                <w:szCs w:val="24"/>
                <w:lang w:val="kk-KZ" w:eastAsia="ru-RU"/>
              </w:rPr>
              <w:t xml:space="preserve"> (раскладывание столовых приборов, салфеток)</w:t>
            </w:r>
          </w:p>
          <w:p w14:paraId="4793B9AF" w14:textId="4D92E722" w:rsidR="006F5DA1" w:rsidRPr="005270EF"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val="kk-KZ" w:eastAsia="ru-RU"/>
              </w:rPr>
              <w:t>Гигиенические процедуры</w:t>
            </w:r>
            <w:r w:rsidRPr="006F5DA1">
              <w:rPr>
                <w:rFonts w:ascii="Times New Roman" w:eastAsia="Times New Roman" w:hAnsi="Times New Roman"/>
                <w:sz w:val="24"/>
                <w:szCs w:val="24"/>
                <w:lang w:val="kk-KZ" w:eastAsia="ru-RU"/>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«Водичка, водичка умой мое личико»)</w:t>
            </w:r>
            <w:r w:rsidR="005270EF">
              <w:t xml:space="preserve"> </w:t>
            </w:r>
            <w:r w:rsidR="005270EF" w:rsidRPr="005270EF">
              <w:rPr>
                <w:rFonts w:ascii="Times New Roman" w:eastAsia="Times New Roman" w:hAnsi="Times New Roman"/>
                <w:b/>
                <w:bCs/>
                <w:sz w:val="24"/>
                <w:szCs w:val="24"/>
                <w:lang w:val="kk-KZ" w:eastAsia="ru-RU"/>
              </w:rPr>
              <w:t>Словарный минимум:</w:t>
            </w:r>
            <w:r w:rsidR="005270EF">
              <w:rPr>
                <w:rFonts w:ascii="Times New Roman" w:eastAsia="Times New Roman" w:hAnsi="Times New Roman"/>
                <w:b/>
                <w:bCs/>
                <w:sz w:val="24"/>
                <w:szCs w:val="24"/>
                <w:lang w:val="kk-KZ" w:eastAsia="ru-RU"/>
              </w:rPr>
              <w:t xml:space="preserve"> су, орамал</w:t>
            </w:r>
          </w:p>
          <w:p w14:paraId="5581DBE8" w14:textId="77777777" w:rsidR="00A2665F" w:rsidRDefault="006F5DA1" w:rsidP="006F5DA1">
            <w:r w:rsidRPr="006F5DA1">
              <w:rPr>
                <w:rFonts w:ascii="Times New Roman" w:eastAsia="Times New Roman" w:hAnsi="Times New Roman"/>
                <w:b/>
                <w:sz w:val="24"/>
                <w:szCs w:val="24"/>
                <w:lang w:val="kk-KZ" w:eastAsia="ru-RU"/>
              </w:rPr>
              <w:lastRenderedPageBreak/>
              <w:t>Прием пищи</w:t>
            </w:r>
            <w:r w:rsidRPr="006F5DA1">
              <w:rPr>
                <w:rFonts w:ascii="Times New Roman" w:eastAsia="Times New Roman" w:hAnsi="Times New Roman"/>
                <w:sz w:val="24"/>
                <w:szCs w:val="24"/>
                <w:lang w:val="kk-KZ" w:eastAsia="ru-RU"/>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00A2665F">
              <w:t xml:space="preserve"> </w:t>
            </w:r>
          </w:p>
          <w:p w14:paraId="46356EF0" w14:textId="7B91641E" w:rsidR="00A2665F" w:rsidRPr="00DF314D" w:rsidRDefault="00A2665F" w:rsidP="006F5DA1">
            <w:pPr>
              <w:rPr>
                <w:rFonts w:ascii="Times New Roman" w:hAnsi="Times New Roman"/>
                <w:sz w:val="24"/>
                <w:szCs w:val="24"/>
              </w:rPr>
            </w:pPr>
            <w:r w:rsidRPr="00DF314D">
              <w:rPr>
                <w:rFonts w:ascii="Times New Roman" w:hAnsi="Times New Roman"/>
                <w:b/>
                <w:bCs/>
                <w:sz w:val="24"/>
                <w:szCs w:val="24"/>
              </w:rPr>
              <w:t>Словарный м</w:t>
            </w:r>
            <w:r w:rsidR="00DF314D" w:rsidRPr="00DF314D">
              <w:rPr>
                <w:rFonts w:ascii="Times New Roman" w:hAnsi="Times New Roman"/>
                <w:b/>
                <w:bCs/>
                <w:sz w:val="24"/>
                <w:szCs w:val="24"/>
              </w:rPr>
              <w:t>и</w:t>
            </w:r>
            <w:r w:rsidRPr="00DF314D">
              <w:rPr>
                <w:rFonts w:ascii="Times New Roman" w:hAnsi="Times New Roman"/>
                <w:b/>
                <w:bCs/>
                <w:sz w:val="24"/>
                <w:szCs w:val="24"/>
              </w:rPr>
              <w:t>нимум</w:t>
            </w:r>
            <w:r w:rsidR="00DF314D" w:rsidRPr="00DF314D">
              <w:rPr>
                <w:rFonts w:ascii="Times New Roman" w:hAnsi="Times New Roman"/>
                <w:b/>
                <w:bCs/>
                <w:sz w:val="24"/>
                <w:szCs w:val="24"/>
              </w:rPr>
              <w:t>:</w:t>
            </w:r>
            <w:r w:rsidRPr="00DF314D">
              <w:rPr>
                <w:rFonts w:ascii="Times New Roman" w:hAnsi="Times New Roman"/>
                <w:sz w:val="24"/>
                <w:szCs w:val="24"/>
              </w:rPr>
              <w:t xml:space="preserve"> Астарын </w:t>
            </w:r>
            <w:r w:rsidRPr="00DF314D">
              <w:rPr>
                <w:rFonts w:ascii="Times New Roman" w:hAnsi="Times New Roman"/>
                <w:sz w:val="24"/>
                <w:szCs w:val="24"/>
                <w:lang w:val="kk-KZ"/>
              </w:rPr>
              <w:t>дәмд</w:t>
            </w:r>
            <w:r w:rsidR="00DF314D" w:rsidRPr="00DF314D">
              <w:rPr>
                <w:rFonts w:ascii="Times New Roman" w:hAnsi="Times New Roman"/>
                <w:sz w:val="24"/>
                <w:szCs w:val="24"/>
                <w:lang w:val="kk-KZ"/>
              </w:rPr>
              <w:t>і болсын. Рақмет</w:t>
            </w:r>
          </w:p>
          <w:p w14:paraId="094749EA" w14:textId="3D188669" w:rsidR="006F5DA1" w:rsidRPr="006F5DA1" w:rsidRDefault="00A2665F" w:rsidP="006F5DA1">
            <w:pPr>
              <w:rPr>
                <w:rFonts w:ascii="Times New Roman" w:eastAsia="Times New Roman" w:hAnsi="Times New Roman"/>
                <w:sz w:val="24"/>
                <w:szCs w:val="24"/>
                <w:lang w:val="kk-KZ" w:eastAsia="ru-RU"/>
              </w:rPr>
            </w:pPr>
            <w:r>
              <w:rPr>
                <w:rFonts w:ascii="Times New Roman" w:eastAsia="Times New Roman" w:hAnsi="Times New Roman"/>
                <w:b/>
                <w:bCs/>
                <w:sz w:val="24"/>
                <w:szCs w:val="24"/>
                <w:lang w:val="kk-KZ" w:eastAsia="ru-RU"/>
              </w:rPr>
              <w:t>«</w:t>
            </w:r>
            <w:r w:rsidRPr="00A2665F">
              <w:rPr>
                <w:rFonts w:ascii="Times New Roman" w:eastAsia="Times New Roman" w:hAnsi="Times New Roman"/>
                <w:b/>
                <w:bCs/>
                <w:sz w:val="24"/>
                <w:szCs w:val="24"/>
                <w:lang w:val="kk-KZ" w:eastAsia="ru-RU"/>
              </w:rPr>
              <w:t>Экономное потребление воды, пищи, энергии» - формирование бережного отношения к потреблению природных ресурсов</w:t>
            </w:r>
            <w:r>
              <w:rPr>
                <w:rFonts w:ascii="Times New Roman" w:eastAsia="Times New Roman" w:hAnsi="Times New Roman"/>
                <w:b/>
                <w:bCs/>
                <w:sz w:val="24"/>
                <w:szCs w:val="24"/>
                <w:lang w:val="kk-KZ" w:eastAsia="ru-RU"/>
              </w:rPr>
              <w:t>»</w:t>
            </w:r>
          </w:p>
        </w:tc>
      </w:tr>
      <w:tr w:rsidR="00987FED" w:rsidRPr="006F5DA1" w14:paraId="652B5677" w14:textId="77777777" w:rsidTr="00E94186">
        <w:tc>
          <w:tcPr>
            <w:tcW w:w="2142" w:type="dxa"/>
            <w:vMerge w:val="restart"/>
            <w:tcBorders>
              <w:top w:val="single" w:sz="4" w:space="0" w:color="auto"/>
              <w:left w:val="single" w:sz="4" w:space="0" w:color="auto"/>
              <w:right w:val="single" w:sz="4" w:space="0" w:color="auto"/>
            </w:tcBorders>
          </w:tcPr>
          <w:p w14:paraId="45DB3EE3" w14:textId="413BA26F" w:rsidR="00206E20" w:rsidRPr="006F5DA1" w:rsidRDefault="00206E20" w:rsidP="006F5DA1">
            <w:pPr>
              <w:rPr>
                <w:rFonts w:ascii="Times New Roman" w:eastAsia="Times New Roman" w:hAnsi="Times New Roman"/>
                <w:b/>
                <w:lang w:val="kk-KZ" w:eastAsia="ru-RU"/>
              </w:rPr>
            </w:pPr>
            <w:r w:rsidRPr="006F5DA1">
              <w:rPr>
                <w:rFonts w:ascii="Times New Roman" w:eastAsia="Times New Roman" w:hAnsi="Times New Roman"/>
                <w:b/>
                <w:sz w:val="24"/>
                <w:szCs w:val="24"/>
                <w:lang w:val="kk-KZ" w:eastAsia="ru-RU"/>
              </w:rPr>
              <w:lastRenderedPageBreak/>
              <w:t>Самостоятельная деятельность детей (игры малой подвижности, настольные игры, изодеятельность, рассматривание книг и др.)</w:t>
            </w:r>
          </w:p>
        </w:tc>
        <w:tc>
          <w:tcPr>
            <w:tcW w:w="11856" w:type="dxa"/>
            <w:gridSpan w:val="11"/>
            <w:tcBorders>
              <w:top w:val="single" w:sz="4" w:space="0" w:color="auto"/>
              <w:left w:val="single" w:sz="4" w:space="0" w:color="auto"/>
              <w:bottom w:val="single" w:sz="4" w:space="0" w:color="auto"/>
              <w:right w:val="single" w:sz="4" w:space="0" w:color="auto"/>
            </w:tcBorders>
          </w:tcPr>
          <w:p w14:paraId="07085180" w14:textId="57621FF9" w:rsidR="00206E20" w:rsidRPr="00A2665F" w:rsidRDefault="00206E20" w:rsidP="00A2665F">
            <w:pPr>
              <w:pStyle w:val="TableParagraph"/>
              <w:ind w:right="101"/>
              <w:rPr>
                <w:sz w:val="24"/>
                <w:szCs w:val="24"/>
                <w:lang w:eastAsia="ru-RU"/>
              </w:rPr>
            </w:pPr>
          </w:p>
        </w:tc>
      </w:tr>
      <w:tr w:rsidR="00445BCD" w:rsidRPr="006F5DA1" w14:paraId="66503D5A" w14:textId="77777777" w:rsidTr="00E94186">
        <w:tc>
          <w:tcPr>
            <w:tcW w:w="2142" w:type="dxa"/>
            <w:vMerge/>
            <w:tcBorders>
              <w:left w:val="single" w:sz="4" w:space="0" w:color="auto"/>
              <w:bottom w:val="single" w:sz="4" w:space="0" w:color="auto"/>
              <w:right w:val="single" w:sz="4" w:space="0" w:color="auto"/>
            </w:tcBorders>
            <w:hideMark/>
          </w:tcPr>
          <w:p w14:paraId="75D8EFE9" w14:textId="079A304D" w:rsidR="00206E20" w:rsidRPr="006F5DA1" w:rsidRDefault="00206E20" w:rsidP="006F5DA1">
            <w:pPr>
              <w:rPr>
                <w:rFonts w:ascii="Times New Roman" w:eastAsia="Times New Roman" w:hAnsi="Times New Roman"/>
                <w:b/>
                <w:sz w:val="24"/>
                <w:szCs w:val="24"/>
                <w:lang w:val="kk-KZ" w:eastAsia="ru-RU"/>
              </w:rPr>
            </w:pPr>
          </w:p>
        </w:tc>
        <w:tc>
          <w:tcPr>
            <w:tcW w:w="2553" w:type="dxa"/>
            <w:tcBorders>
              <w:top w:val="single" w:sz="4" w:space="0" w:color="auto"/>
              <w:left w:val="single" w:sz="4" w:space="0" w:color="auto"/>
              <w:bottom w:val="single" w:sz="4" w:space="0" w:color="auto"/>
              <w:right w:val="single" w:sz="4" w:space="0" w:color="auto"/>
            </w:tcBorders>
          </w:tcPr>
          <w:p w14:paraId="1E78B9BA" w14:textId="2202C965" w:rsidR="00206E20" w:rsidRPr="006F5DA1" w:rsidRDefault="00206E20" w:rsidP="006F5DA1">
            <w:pPr>
              <w:widowControl w:val="0"/>
              <w:autoSpaceDE w:val="0"/>
              <w:autoSpaceDN w:val="0"/>
              <w:adjustRightInd w:val="0"/>
              <w:rPr>
                <w:rFonts w:ascii="Times New Roman" w:eastAsia="Times New Roman" w:hAnsi="Times New Roman"/>
                <w:b/>
                <w:sz w:val="24"/>
                <w:szCs w:val="24"/>
              </w:rPr>
            </w:pPr>
            <w:r>
              <w:rPr>
                <w:rFonts w:ascii="Times New Roman" w:eastAsia="Times New Roman" w:hAnsi="Times New Roman"/>
                <w:b/>
                <w:sz w:val="24"/>
                <w:szCs w:val="24"/>
              </w:rPr>
              <w:t>Дид. игра</w:t>
            </w:r>
          </w:p>
          <w:p w14:paraId="1879E69F" w14:textId="09542411" w:rsidR="00206E20" w:rsidRPr="006F5DA1" w:rsidRDefault="00206E20" w:rsidP="006F5DA1">
            <w:pPr>
              <w:widowControl w:val="0"/>
              <w:autoSpaceDE w:val="0"/>
              <w:autoSpaceDN w:val="0"/>
              <w:adjustRightInd w:val="0"/>
              <w:rPr>
                <w:rFonts w:ascii="Times New Roman" w:eastAsia="Times New Roman" w:hAnsi="Times New Roman"/>
                <w:b/>
                <w:sz w:val="24"/>
                <w:szCs w:val="24"/>
              </w:rPr>
            </w:pPr>
            <w:r w:rsidRPr="006F5DA1">
              <w:rPr>
                <w:rFonts w:ascii="Times New Roman" w:eastAsia="Times New Roman" w:hAnsi="Times New Roman"/>
                <w:b/>
                <w:sz w:val="24"/>
                <w:szCs w:val="24"/>
              </w:rPr>
              <w:t xml:space="preserve">« </w:t>
            </w:r>
            <w:r>
              <w:rPr>
                <w:rFonts w:ascii="Times New Roman" w:eastAsia="Times New Roman" w:hAnsi="Times New Roman"/>
                <w:b/>
                <w:sz w:val="24"/>
                <w:szCs w:val="24"/>
              </w:rPr>
              <w:t>Чего не стало</w:t>
            </w:r>
            <w:r w:rsidRPr="006F5DA1">
              <w:rPr>
                <w:rFonts w:ascii="Times New Roman" w:eastAsia="Times New Roman" w:hAnsi="Times New Roman"/>
                <w:b/>
                <w:sz w:val="24"/>
                <w:szCs w:val="24"/>
              </w:rPr>
              <w:t>»</w:t>
            </w:r>
          </w:p>
          <w:p w14:paraId="11BD0128" w14:textId="77777777" w:rsidR="00E23AD2" w:rsidRDefault="00206E20" w:rsidP="006F5DA1">
            <w:pPr>
              <w:widowControl w:val="0"/>
              <w:autoSpaceDE w:val="0"/>
              <w:autoSpaceDN w:val="0"/>
              <w:adjustRightInd w:val="0"/>
              <w:rPr>
                <w:rFonts w:ascii="Times New Roman" w:eastAsia="Times New Roman" w:hAnsi="Times New Roman" w:cstheme="minorBidi"/>
                <w:b/>
                <w:i/>
                <w:color w:val="000000"/>
                <w:sz w:val="24"/>
                <w:szCs w:val="24"/>
                <w:lang w:val="kk-KZ" w:eastAsia="ru-RU"/>
              </w:rPr>
            </w:pPr>
            <w:r w:rsidRPr="006F5DA1">
              <w:rPr>
                <w:rFonts w:ascii="Times New Roman" w:eastAsia="Times New Roman" w:hAnsi="Times New Roman"/>
                <w:sz w:val="24"/>
                <w:szCs w:val="24"/>
              </w:rPr>
              <w:t>Цель: знают</w:t>
            </w:r>
            <w:r>
              <w:rPr>
                <w:rFonts w:ascii="Times New Roman" w:eastAsia="Times New Roman" w:hAnsi="Times New Roman"/>
                <w:sz w:val="24"/>
                <w:szCs w:val="24"/>
              </w:rPr>
              <w:t xml:space="preserve"> и называют</w:t>
            </w:r>
            <w:r w:rsidRPr="006F5DA1">
              <w:rPr>
                <w:rFonts w:ascii="Times New Roman" w:eastAsia="Times New Roman" w:hAnsi="Times New Roman"/>
                <w:sz w:val="24"/>
                <w:szCs w:val="24"/>
              </w:rPr>
              <w:t xml:space="preserve"> </w:t>
            </w:r>
            <w:r>
              <w:rPr>
                <w:rFonts w:ascii="Times New Roman" w:eastAsia="Times New Roman" w:hAnsi="Times New Roman"/>
                <w:sz w:val="24"/>
                <w:szCs w:val="24"/>
              </w:rPr>
              <w:t>овощи и фрукты</w:t>
            </w:r>
            <w:r w:rsidR="00E23AD2" w:rsidRPr="00E23AD2">
              <w:rPr>
                <w:rFonts w:ascii="Times New Roman" w:eastAsia="Times New Roman" w:hAnsi="Times New Roman" w:cstheme="minorBidi"/>
                <w:b/>
                <w:i/>
                <w:color w:val="000000"/>
                <w:sz w:val="24"/>
                <w:szCs w:val="24"/>
                <w:lang w:val="kk-KZ" w:eastAsia="ru-RU"/>
              </w:rPr>
              <w:t xml:space="preserve"> </w:t>
            </w:r>
          </w:p>
          <w:p w14:paraId="17911145" w14:textId="6A77503E" w:rsidR="00206E20" w:rsidRPr="00DF314D" w:rsidRDefault="00E23AD2" w:rsidP="006F5DA1">
            <w:pPr>
              <w:widowControl w:val="0"/>
              <w:autoSpaceDE w:val="0"/>
              <w:autoSpaceDN w:val="0"/>
              <w:adjustRightInd w:val="0"/>
              <w:rPr>
                <w:rFonts w:ascii="Times New Roman" w:eastAsia="Times New Roman" w:hAnsi="Times New Roman"/>
                <w:iCs/>
                <w:kern w:val="2"/>
                <w:sz w:val="24"/>
                <w:szCs w:val="24"/>
                <w:lang w:val="kk-KZ"/>
              </w:rPr>
            </w:pPr>
            <w:r w:rsidRPr="00DF314D">
              <w:rPr>
                <w:rFonts w:ascii="Times New Roman" w:eastAsia="Times New Roman" w:hAnsi="Times New Roman" w:cstheme="minorBidi"/>
                <w:b/>
                <w:iCs/>
                <w:color w:val="000000"/>
                <w:sz w:val="24"/>
                <w:szCs w:val="24"/>
                <w:lang w:val="kk-KZ" w:eastAsia="ru-RU"/>
              </w:rPr>
              <w:t>(</w:t>
            </w:r>
            <w:r w:rsidRPr="00DF314D">
              <w:rPr>
                <w:rFonts w:ascii="Times New Roman" w:eastAsia="Times New Roman" w:hAnsi="Times New Roman"/>
                <w:b/>
                <w:iCs/>
                <w:sz w:val="24"/>
                <w:szCs w:val="24"/>
                <w:lang w:val="kk-KZ"/>
              </w:rPr>
              <w:t>игровая, познавательная деятельность, экологическое воспитание)</w:t>
            </w:r>
            <w:r w:rsidR="00DF314D" w:rsidRPr="00DF314D">
              <w:rPr>
                <w:rFonts w:ascii="Times New Roman" w:eastAsia="Times New Roman" w:hAnsi="Times New Roman"/>
                <w:b/>
                <w:iCs/>
                <w:sz w:val="24"/>
                <w:szCs w:val="24"/>
                <w:lang w:val="kk-KZ"/>
              </w:rPr>
              <w:t xml:space="preserve"> Словарный минимум: жемістер</w:t>
            </w:r>
          </w:p>
          <w:p w14:paraId="33503DB0" w14:textId="77777777" w:rsidR="00206E20" w:rsidRPr="006F5DA1" w:rsidRDefault="00206E20" w:rsidP="006F5DA1">
            <w:pPr>
              <w:rPr>
                <w:rFonts w:ascii="Times New Roman" w:hAnsi="Times New Roman"/>
                <w:b/>
                <w:bCs/>
                <w:sz w:val="24"/>
                <w:szCs w:val="24"/>
                <w:bdr w:val="none" w:sz="0" w:space="0" w:color="auto" w:frame="1"/>
                <w:shd w:val="clear" w:color="auto" w:fill="FFFFFF"/>
                <w:lang w:eastAsia="ru-RU"/>
              </w:rPr>
            </w:pPr>
            <w:r w:rsidRPr="006F5DA1">
              <w:rPr>
                <w:rFonts w:ascii="Times New Roman" w:eastAsia="Times New Roman" w:hAnsi="Times New Roman"/>
                <w:b/>
                <w:bCs/>
                <w:sz w:val="24"/>
                <w:szCs w:val="24"/>
                <w:bdr w:val="none" w:sz="0" w:space="0" w:color="auto" w:frame="1"/>
                <w:shd w:val="clear" w:color="auto" w:fill="FFFFFF"/>
                <w:lang w:eastAsia="ru-RU"/>
              </w:rPr>
              <w:t>Дид.игра «Найди звук»</w:t>
            </w:r>
          </w:p>
          <w:p w14:paraId="4FAE5AEA" w14:textId="77777777" w:rsidR="00DF314D" w:rsidRDefault="00206E20" w:rsidP="006F5DA1">
            <w:pPr>
              <w:rPr>
                <w:lang w:val="kk-KZ"/>
              </w:rPr>
            </w:pPr>
            <w:r w:rsidRPr="006F5DA1">
              <w:rPr>
                <w:rFonts w:ascii="Times New Roman" w:eastAsia="Times New Roman" w:hAnsi="Times New Roman"/>
                <w:b/>
                <w:bCs/>
                <w:sz w:val="24"/>
                <w:szCs w:val="24"/>
                <w:bdr w:val="none" w:sz="0" w:space="0" w:color="auto" w:frame="1"/>
                <w:shd w:val="clear" w:color="auto" w:fill="FFFFFF"/>
                <w:lang w:eastAsia="ru-RU"/>
              </w:rPr>
              <w:t xml:space="preserve">Цель: </w:t>
            </w:r>
            <w:r w:rsidRPr="006F5DA1">
              <w:rPr>
                <w:rFonts w:ascii="Times New Roman" w:eastAsia="Times New Roman" w:hAnsi="Times New Roman"/>
                <w:bCs/>
                <w:sz w:val="24"/>
                <w:szCs w:val="24"/>
                <w:bdr w:val="none" w:sz="0" w:space="0" w:color="auto" w:frame="1"/>
                <w:shd w:val="clear" w:color="auto" w:fill="FFFFFF"/>
                <w:lang w:eastAsia="ru-RU"/>
              </w:rPr>
              <w:t>Умеют определить заданный звук  слове.(а, у, и, о,э).</w:t>
            </w:r>
            <w:r w:rsidR="00DF314D">
              <w:t xml:space="preserve"> </w:t>
            </w:r>
          </w:p>
          <w:p w14:paraId="285B5691" w14:textId="095BF070" w:rsidR="00206E20" w:rsidRPr="00434660" w:rsidRDefault="00DF314D" w:rsidP="006F5DA1">
            <w:pPr>
              <w:rPr>
                <w:rFonts w:ascii="Times New Roman" w:eastAsia="Times New Roman" w:hAnsi="Times New Roman"/>
                <w:b/>
                <w:sz w:val="24"/>
                <w:szCs w:val="24"/>
                <w:bdr w:val="none" w:sz="0" w:space="0" w:color="auto" w:frame="1"/>
                <w:shd w:val="clear" w:color="auto" w:fill="FFFFFF"/>
                <w:lang w:val="kk-KZ" w:eastAsia="ru-RU"/>
              </w:rPr>
            </w:pPr>
            <w:r w:rsidRPr="00434660">
              <w:rPr>
                <w:rFonts w:ascii="Times New Roman" w:eastAsia="Times New Roman" w:hAnsi="Times New Roman"/>
                <w:b/>
                <w:sz w:val="24"/>
                <w:szCs w:val="24"/>
                <w:bdr w:val="none" w:sz="0" w:space="0" w:color="auto" w:frame="1"/>
                <w:shd w:val="clear" w:color="auto" w:fill="FFFFFF"/>
                <w:lang w:eastAsia="ru-RU"/>
              </w:rPr>
              <w:t>Словарный минимум:</w:t>
            </w:r>
            <w:r w:rsidRPr="00434660">
              <w:rPr>
                <w:rFonts w:ascii="Times New Roman" w:eastAsia="Times New Roman" w:hAnsi="Times New Roman"/>
                <w:b/>
                <w:sz w:val="24"/>
                <w:szCs w:val="24"/>
                <w:bdr w:val="none" w:sz="0" w:space="0" w:color="auto" w:frame="1"/>
                <w:shd w:val="clear" w:color="auto" w:fill="FFFFFF"/>
                <w:lang w:val="kk-KZ" w:eastAsia="ru-RU"/>
              </w:rPr>
              <w:t xml:space="preserve"> дыбыс</w:t>
            </w:r>
          </w:p>
          <w:p w14:paraId="1265BF7E" w14:textId="77777777" w:rsidR="0034098B" w:rsidRDefault="00206E20" w:rsidP="006F5DA1">
            <w:pPr>
              <w:rPr>
                <w:rFonts w:ascii="Times New Roman" w:eastAsia="Times New Roman" w:hAnsi="Times New Roman"/>
                <w:b/>
                <w:sz w:val="24"/>
                <w:szCs w:val="24"/>
                <w:shd w:val="clear" w:color="auto" w:fill="FFFFFF"/>
                <w:lang w:eastAsia="ru-RU"/>
              </w:rPr>
            </w:pPr>
            <w:r w:rsidRPr="00E23AD2">
              <w:rPr>
                <w:rFonts w:ascii="Times New Roman" w:eastAsia="Times New Roman" w:hAnsi="Times New Roman"/>
                <w:b/>
                <w:bCs/>
                <w:sz w:val="24"/>
                <w:szCs w:val="24"/>
                <w:bdr w:val="none" w:sz="0" w:space="0" w:color="auto" w:frame="1"/>
                <w:shd w:val="clear" w:color="auto" w:fill="FFFFFF"/>
                <w:lang w:eastAsia="ru-RU"/>
              </w:rPr>
              <w:t>Пальчиковая гимнастика</w:t>
            </w:r>
            <w:r w:rsidRPr="00E23AD2">
              <w:rPr>
                <w:rFonts w:ascii="Times New Roman" w:eastAsia="Times New Roman" w:hAnsi="Times New Roman"/>
                <w:b/>
                <w:sz w:val="24"/>
                <w:szCs w:val="24"/>
                <w:shd w:val="clear" w:color="auto" w:fill="FFFFFF"/>
                <w:lang w:eastAsia="ru-RU"/>
              </w:rPr>
              <w:t> </w:t>
            </w:r>
            <w:r w:rsidR="0034098B">
              <w:rPr>
                <w:rFonts w:ascii="Times New Roman" w:eastAsia="Times New Roman" w:hAnsi="Times New Roman"/>
                <w:b/>
                <w:sz w:val="24"/>
                <w:szCs w:val="24"/>
                <w:shd w:val="clear" w:color="auto" w:fill="FFFFFF"/>
                <w:lang w:eastAsia="ru-RU"/>
              </w:rPr>
              <w:t xml:space="preserve">  </w:t>
            </w:r>
          </w:p>
          <w:p w14:paraId="5314B30B" w14:textId="51C1C9C1" w:rsidR="00206E20" w:rsidRPr="00E23AD2" w:rsidRDefault="00206E20" w:rsidP="006F5DA1">
            <w:pPr>
              <w:rPr>
                <w:rFonts w:ascii="Times New Roman" w:eastAsia="Times New Roman" w:hAnsi="Times New Roman"/>
                <w:b/>
                <w:sz w:val="24"/>
                <w:szCs w:val="24"/>
                <w:shd w:val="clear" w:color="auto" w:fill="FFFFFF"/>
                <w:lang w:eastAsia="ru-RU"/>
              </w:rPr>
            </w:pPr>
            <w:r w:rsidRPr="00E23AD2">
              <w:rPr>
                <w:rFonts w:ascii="Times New Roman" w:eastAsia="Times New Roman" w:hAnsi="Times New Roman"/>
                <w:b/>
                <w:sz w:val="24"/>
                <w:szCs w:val="24"/>
                <w:shd w:val="clear" w:color="auto" w:fill="FFFFFF"/>
                <w:lang w:eastAsia="ru-RU"/>
              </w:rPr>
              <w:t xml:space="preserve">«Засолка капусты» </w:t>
            </w:r>
          </w:p>
          <w:p w14:paraId="5C2599F1" w14:textId="6FB464C0" w:rsidR="00206E20" w:rsidRPr="00E23AD2" w:rsidRDefault="00206E20" w:rsidP="006F5DA1">
            <w:pPr>
              <w:rPr>
                <w:rFonts w:ascii="Times New Roman" w:eastAsia="Times New Roman" w:hAnsi="Times New Roman"/>
                <w:sz w:val="24"/>
                <w:szCs w:val="24"/>
                <w:lang w:eastAsia="ru-RU"/>
              </w:rPr>
            </w:pPr>
            <w:r w:rsidRPr="00E23AD2">
              <w:rPr>
                <w:rFonts w:ascii="Times New Roman" w:eastAsia="Times New Roman" w:hAnsi="Times New Roman"/>
                <w:b/>
                <w:sz w:val="24"/>
                <w:szCs w:val="24"/>
                <w:shd w:val="clear" w:color="auto" w:fill="FFFFFF"/>
                <w:lang w:eastAsia="ru-RU"/>
              </w:rPr>
              <w:t xml:space="preserve">Цель: </w:t>
            </w:r>
            <w:r w:rsidRPr="00E23AD2">
              <w:rPr>
                <w:rFonts w:ascii="Times New Roman" w:eastAsia="Times New Roman" w:hAnsi="Times New Roman"/>
                <w:sz w:val="24"/>
                <w:szCs w:val="24"/>
                <w:lang w:eastAsia="ru-RU"/>
              </w:rPr>
              <w:t>Умеют  произносить внятно  гласные звуки и повторять движения</w:t>
            </w:r>
          </w:p>
          <w:p w14:paraId="298F9070" w14:textId="61B417CE" w:rsidR="00206E20" w:rsidRPr="00E23AD2" w:rsidRDefault="00206E20" w:rsidP="006F5DA1">
            <w:pPr>
              <w:rPr>
                <w:rFonts w:ascii="Times New Roman" w:eastAsia="Times New Roman" w:hAnsi="Times New Roman"/>
                <w:sz w:val="24"/>
                <w:szCs w:val="24"/>
                <w:shd w:val="clear" w:color="auto" w:fill="FFFFFF"/>
                <w:lang w:val="kk-KZ" w:eastAsia="ru-RU"/>
              </w:rPr>
            </w:pPr>
            <w:r w:rsidRPr="00E23AD2">
              <w:rPr>
                <w:rFonts w:ascii="Times New Roman" w:eastAsia="Times New Roman" w:hAnsi="Times New Roman"/>
                <w:sz w:val="24"/>
                <w:szCs w:val="24"/>
                <w:shd w:val="clear" w:color="auto" w:fill="FFFFFF"/>
                <w:lang w:val="kk-KZ" w:eastAsia="ru-RU"/>
              </w:rPr>
              <w:t>(</w:t>
            </w:r>
            <w:r w:rsidRPr="00E23AD2">
              <w:rPr>
                <w:rFonts w:ascii="Times New Roman" w:eastAsia="Times New Roman" w:hAnsi="Times New Roman"/>
                <w:b/>
                <w:i/>
                <w:sz w:val="24"/>
                <w:szCs w:val="24"/>
                <w:shd w:val="clear" w:color="auto" w:fill="FFFFFF"/>
                <w:lang w:val="kk-KZ" w:eastAsia="ru-RU"/>
              </w:rPr>
              <w:t xml:space="preserve"> </w:t>
            </w:r>
            <w:r w:rsidRPr="00DF314D">
              <w:rPr>
                <w:rFonts w:ascii="Times New Roman" w:eastAsia="Times New Roman" w:hAnsi="Times New Roman"/>
                <w:b/>
                <w:iCs/>
                <w:sz w:val="24"/>
                <w:szCs w:val="24"/>
                <w:shd w:val="clear" w:color="auto" w:fill="FFFFFF"/>
                <w:lang w:val="kk-KZ" w:eastAsia="ru-RU"/>
              </w:rPr>
              <w:t>коммуникативная деятельность</w:t>
            </w:r>
            <w:r w:rsidR="00E23AD2" w:rsidRPr="00DF314D">
              <w:rPr>
                <w:rFonts w:ascii="Times New Roman" w:eastAsia="Times New Roman" w:hAnsi="Times New Roman"/>
                <w:b/>
                <w:iCs/>
                <w:sz w:val="24"/>
                <w:szCs w:val="24"/>
                <w:shd w:val="clear" w:color="auto" w:fill="FFFFFF"/>
                <w:lang w:val="kk-KZ" w:eastAsia="ru-RU"/>
              </w:rPr>
              <w:t>,</w:t>
            </w:r>
            <w:r w:rsidR="00E23AD2" w:rsidRPr="00DF314D">
              <w:rPr>
                <w:rFonts w:ascii="Times New Roman" w:eastAsia="Times New Roman" w:hAnsi="Times New Roman"/>
                <w:b/>
                <w:iCs/>
                <w:sz w:val="24"/>
                <w:szCs w:val="24"/>
                <w:lang w:val="kk-KZ"/>
              </w:rPr>
              <w:t xml:space="preserve"> экологическое воспитание</w:t>
            </w:r>
            <w:r w:rsidRPr="00DF314D">
              <w:rPr>
                <w:rFonts w:ascii="Times New Roman" w:eastAsia="Times New Roman" w:hAnsi="Times New Roman"/>
                <w:iCs/>
                <w:sz w:val="24"/>
                <w:szCs w:val="24"/>
                <w:shd w:val="clear" w:color="auto" w:fill="FFFFFF"/>
                <w:lang w:val="kk-KZ" w:eastAsia="ru-RU"/>
              </w:rPr>
              <w:t>).</w:t>
            </w:r>
          </w:p>
          <w:p w14:paraId="03A4E305" w14:textId="77777777" w:rsidR="00206E20" w:rsidRPr="00E23AD2" w:rsidRDefault="00206E20" w:rsidP="006F5DA1">
            <w:pPr>
              <w:rPr>
                <w:rFonts w:ascii="Times New Roman" w:eastAsia="Times New Roman" w:hAnsi="Times New Roman"/>
                <w:sz w:val="24"/>
                <w:szCs w:val="24"/>
                <w:shd w:val="clear" w:color="auto" w:fill="FFFFFF"/>
                <w:lang w:val="kk-KZ" w:eastAsia="ru-RU"/>
              </w:rPr>
            </w:pPr>
            <w:r w:rsidRPr="00E23AD2">
              <w:rPr>
                <w:rFonts w:ascii="Times New Roman" w:eastAsia="Times New Roman" w:hAnsi="Times New Roman"/>
                <w:sz w:val="24"/>
                <w:szCs w:val="24"/>
                <w:shd w:val="clear" w:color="auto" w:fill="FFFFFF"/>
                <w:lang w:val="kk-KZ" w:eastAsia="ru-RU"/>
              </w:rPr>
              <w:t>Интеграция:</w:t>
            </w:r>
          </w:p>
          <w:p w14:paraId="67A5F17C" w14:textId="77777777" w:rsidR="00206E20" w:rsidRPr="00E23AD2" w:rsidRDefault="00206E20" w:rsidP="006F5DA1">
            <w:pPr>
              <w:rPr>
                <w:rFonts w:ascii="Times New Roman" w:eastAsia="Times New Roman" w:hAnsi="Times New Roman"/>
                <w:sz w:val="24"/>
                <w:szCs w:val="24"/>
                <w:shd w:val="clear" w:color="auto" w:fill="FFFFFF"/>
                <w:lang w:val="kk-KZ" w:eastAsia="ru-RU"/>
              </w:rPr>
            </w:pPr>
            <w:r w:rsidRPr="00E23AD2">
              <w:rPr>
                <w:rFonts w:ascii="Times New Roman" w:eastAsia="Times New Roman" w:hAnsi="Times New Roman"/>
                <w:sz w:val="24"/>
                <w:szCs w:val="24"/>
                <w:shd w:val="clear" w:color="auto" w:fill="FFFFFF"/>
                <w:lang w:val="kk-KZ" w:eastAsia="ru-RU"/>
              </w:rPr>
              <w:t>Лепка, рисование</w:t>
            </w:r>
          </w:p>
          <w:p w14:paraId="642E0480" w14:textId="77777777" w:rsidR="00206E20" w:rsidRPr="00E23AD2" w:rsidRDefault="00206E20" w:rsidP="006F5DA1">
            <w:pPr>
              <w:rPr>
                <w:rFonts w:ascii="Times New Roman" w:eastAsia="Times New Roman" w:hAnsi="Times New Roman"/>
                <w:b/>
                <w:sz w:val="24"/>
                <w:szCs w:val="24"/>
                <w:shd w:val="clear" w:color="auto" w:fill="FFFFFF"/>
                <w:lang w:val="kk-KZ" w:eastAsia="ru-RU"/>
              </w:rPr>
            </w:pPr>
            <w:r w:rsidRPr="00E23AD2">
              <w:rPr>
                <w:rFonts w:ascii="Times New Roman" w:eastAsia="Times New Roman" w:hAnsi="Times New Roman"/>
                <w:b/>
                <w:sz w:val="24"/>
                <w:szCs w:val="24"/>
                <w:shd w:val="clear" w:color="auto" w:fill="FFFFFF"/>
                <w:lang w:val="kk-KZ" w:eastAsia="ru-RU"/>
              </w:rPr>
              <w:lastRenderedPageBreak/>
              <w:t>«Дом»</w:t>
            </w:r>
          </w:p>
          <w:p w14:paraId="546F9643" w14:textId="77777777" w:rsidR="00206E20" w:rsidRPr="00E23AD2" w:rsidRDefault="00206E20" w:rsidP="006F5DA1">
            <w:pPr>
              <w:rPr>
                <w:rFonts w:ascii="Times New Roman" w:eastAsia="Times New Roman" w:hAnsi="Times New Roman"/>
                <w:color w:val="000000"/>
                <w:sz w:val="24"/>
                <w:szCs w:val="24"/>
                <w:lang w:eastAsia="ru-RU"/>
              </w:rPr>
            </w:pPr>
            <w:r w:rsidRPr="00E23AD2">
              <w:rPr>
                <w:rFonts w:ascii="Times New Roman" w:eastAsia="Times New Roman" w:hAnsi="Times New Roman"/>
                <w:sz w:val="24"/>
                <w:szCs w:val="24"/>
                <w:shd w:val="clear" w:color="auto" w:fill="FFFFFF"/>
                <w:lang w:val="kk-KZ" w:eastAsia="ru-RU"/>
              </w:rPr>
              <w:t>Цель:</w:t>
            </w:r>
            <w:r w:rsidRPr="00E23AD2">
              <w:rPr>
                <w:rFonts w:ascii="Times New Roman" w:eastAsia="Times New Roman" w:hAnsi="Times New Roman"/>
                <w:color w:val="000000"/>
                <w:sz w:val="24"/>
                <w:szCs w:val="24"/>
                <w:lang w:eastAsia="ru-RU"/>
              </w:rPr>
              <w:t xml:space="preserve"> Умеют рисовать по замыслу. Знают свойства глины.</w:t>
            </w:r>
          </w:p>
          <w:p w14:paraId="1A580776" w14:textId="644593F3" w:rsidR="00206E20" w:rsidRPr="00DF314D" w:rsidRDefault="00206E20" w:rsidP="006F5DA1">
            <w:pPr>
              <w:rPr>
                <w:rFonts w:ascii="Times New Roman" w:hAnsi="Times New Roman"/>
                <w:b/>
                <w:i/>
                <w:sz w:val="24"/>
                <w:szCs w:val="24"/>
                <w:shd w:val="clear" w:color="auto" w:fill="FFFFFF"/>
                <w:lang w:eastAsia="ru-RU"/>
              </w:rPr>
            </w:pPr>
            <w:r w:rsidRPr="00E23AD2">
              <w:rPr>
                <w:rFonts w:ascii="Times New Roman" w:eastAsia="Times New Roman" w:hAnsi="Times New Roman"/>
                <w:color w:val="000000"/>
                <w:sz w:val="24"/>
                <w:szCs w:val="24"/>
                <w:lang w:eastAsia="ru-RU"/>
              </w:rPr>
              <w:t>(</w:t>
            </w:r>
            <w:r w:rsidRPr="00DF314D">
              <w:rPr>
                <w:rFonts w:ascii="Times New Roman" w:eastAsia="Times New Roman" w:hAnsi="Times New Roman"/>
                <w:b/>
                <w:iCs/>
                <w:color w:val="000000"/>
                <w:sz w:val="24"/>
                <w:szCs w:val="24"/>
                <w:lang w:eastAsia="ru-RU"/>
              </w:rPr>
              <w:t>творческая деятельность)</w:t>
            </w:r>
            <w:r w:rsidR="00DF314D">
              <w:t xml:space="preserve"> </w:t>
            </w:r>
            <w:r w:rsidR="00DF314D" w:rsidRPr="00DF314D">
              <w:rPr>
                <w:rFonts w:ascii="Times New Roman" w:eastAsia="Times New Roman" w:hAnsi="Times New Roman"/>
                <w:b/>
                <w:iCs/>
                <w:color w:val="000000"/>
                <w:sz w:val="24"/>
                <w:szCs w:val="24"/>
                <w:lang w:eastAsia="ru-RU"/>
              </w:rPr>
              <w:t>Словарный минимум:</w:t>
            </w:r>
            <w:r w:rsidR="00DF314D">
              <w:rPr>
                <w:rFonts w:ascii="Times New Roman" w:eastAsia="Times New Roman" w:hAnsi="Times New Roman"/>
                <w:b/>
                <w:iCs/>
                <w:color w:val="000000"/>
                <w:sz w:val="24"/>
                <w:szCs w:val="24"/>
                <w:lang w:eastAsia="ru-RU"/>
              </w:rPr>
              <w:t xml:space="preserve"> </w:t>
            </w:r>
            <w:r w:rsidR="00DF314D">
              <w:rPr>
                <w:rFonts w:ascii="Times New Roman" w:eastAsia="Times New Roman" w:hAnsi="Times New Roman"/>
                <w:b/>
                <w:iCs/>
                <w:color w:val="000000"/>
                <w:sz w:val="24"/>
                <w:szCs w:val="24"/>
                <w:lang w:val="kk-KZ" w:eastAsia="ru-RU"/>
              </w:rPr>
              <w:t>ү</w:t>
            </w:r>
            <w:r w:rsidR="00DF314D">
              <w:rPr>
                <w:rFonts w:ascii="Times New Roman" w:eastAsia="Times New Roman" w:hAnsi="Times New Roman"/>
                <w:b/>
                <w:iCs/>
                <w:color w:val="000000"/>
                <w:sz w:val="24"/>
                <w:szCs w:val="24"/>
                <w:lang w:eastAsia="ru-RU"/>
              </w:rPr>
              <w:t>й</w:t>
            </w:r>
          </w:p>
        </w:tc>
        <w:tc>
          <w:tcPr>
            <w:tcW w:w="2359" w:type="dxa"/>
            <w:gridSpan w:val="3"/>
            <w:tcBorders>
              <w:top w:val="single" w:sz="4" w:space="0" w:color="auto"/>
              <w:left w:val="single" w:sz="4" w:space="0" w:color="auto"/>
              <w:bottom w:val="single" w:sz="4" w:space="0" w:color="auto"/>
              <w:right w:val="single" w:sz="4" w:space="0" w:color="auto"/>
            </w:tcBorders>
          </w:tcPr>
          <w:p w14:paraId="3E22E88C" w14:textId="77777777" w:rsidR="00206E20" w:rsidRPr="006F5DA1" w:rsidRDefault="00206E20" w:rsidP="006F5DA1">
            <w:pPr>
              <w:widowControl w:val="0"/>
              <w:autoSpaceDE w:val="0"/>
              <w:autoSpaceDN w:val="0"/>
              <w:adjustRightInd w:val="0"/>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lastRenderedPageBreak/>
              <w:t>«Утром солнышко проснулось»</w:t>
            </w:r>
          </w:p>
          <w:p w14:paraId="5C4022EB" w14:textId="77777777" w:rsidR="00206E20" w:rsidRPr="006F5DA1" w:rsidRDefault="00206E20" w:rsidP="006F5DA1">
            <w:pPr>
              <w:widowControl w:val="0"/>
              <w:autoSpaceDE w:val="0"/>
              <w:autoSpaceDN w:val="0"/>
              <w:adjustRightInd w:val="0"/>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 xml:space="preserve"> Беседа о времени года «</w:t>
            </w:r>
            <w:r w:rsidRPr="006F5DA1">
              <w:rPr>
                <w:rFonts w:ascii="Times New Roman" w:eastAsia="Times New Roman" w:hAnsi="Times New Roman"/>
                <w:b/>
                <w:sz w:val="24"/>
                <w:szCs w:val="24"/>
                <w:lang w:eastAsia="ru-RU"/>
              </w:rPr>
              <w:t>Осень»</w:t>
            </w:r>
            <w:r w:rsidRPr="006F5DA1">
              <w:rPr>
                <w:rFonts w:ascii="Times New Roman" w:eastAsia="Times New Roman" w:hAnsi="Times New Roman"/>
                <w:sz w:val="24"/>
                <w:szCs w:val="24"/>
                <w:lang w:eastAsia="ru-RU"/>
              </w:rPr>
              <w:t xml:space="preserve"> (рассматривание иллюстраций)</w:t>
            </w:r>
          </w:p>
          <w:p w14:paraId="5F06E8AF" w14:textId="2A1E9968" w:rsidR="00DF314D" w:rsidRPr="00DF314D" w:rsidRDefault="00206E20" w:rsidP="006F5DA1">
            <w:pPr>
              <w:rPr>
                <w:lang w:val="kk-KZ"/>
              </w:rPr>
            </w:pPr>
            <w:r w:rsidRPr="006F5DA1">
              <w:rPr>
                <w:rFonts w:ascii="Times New Roman" w:eastAsia="Times New Roman" w:hAnsi="Times New Roman"/>
                <w:sz w:val="24"/>
                <w:szCs w:val="24"/>
                <w:lang w:eastAsia="ru-RU"/>
              </w:rPr>
              <w:t xml:space="preserve"> </w:t>
            </w:r>
            <w:r w:rsidRPr="006F5DA1">
              <w:rPr>
                <w:rFonts w:ascii="Times New Roman" w:eastAsia="Times New Roman" w:hAnsi="Times New Roman"/>
                <w:b/>
                <w:sz w:val="24"/>
                <w:szCs w:val="24"/>
                <w:lang w:eastAsia="ru-RU"/>
              </w:rPr>
              <w:t>Цель:</w:t>
            </w:r>
            <w:r w:rsidRPr="006F5DA1">
              <w:rPr>
                <w:rFonts w:ascii="Times New Roman" w:eastAsia="Times New Roman" w:hAnsi="Times New Roman"/>
                <w:sz w:val="24"/>
                <w:szCs w:val="24"/>
                <w:lang w:eastAsia="ru-RU"/>
              </w:rPr>
              <w:t xml:space="preserve"> </w:t>
            </w:r>
            <w:r w:rsidRPr="00434660">
              <w:rPr>
                <w:rFonts w:ascii="Times New Roman" w:eastAsia="Times New Roman" w:hAnsi="Times New Roman"/>
                <w:color w:val="000000"/>
                <w:sz w:val="24"/>
                <w:szCs w:val="24"/>
                <w:lang w:eastAsia="ru-RU"/>
              </w:rPr>
              <w:t>Умеют определять состояния погоды</w:t>
            </w:r>
            <w:r w:rsidRPr="00434660">
              <w:rPr>
                <w:rFonts w:ascii="Times New Roman" w:eastAsia="Times New Roman" w:hAnsi="Times New Roman"/>
                <w:b/>
                <w:bCs/>
                <w:sz w:val="24"/>
                <w:szCs w:val="24"/>
                <w:bdr w:val="none" w:sz="0" w:space="0" w:color="auto" w:frame="1"/>
                <w:shd w:val="clear" w:color="auto" w:fill="FFFFFF"/>
                <w:lang w:eastAsia="ru-RU"/>
              </w:rPr>
              <w:t>.</w:t>
            </w:r>
            <w:r w:rsidR="00DF314D">
              <w:t xml:space="preserve"> (</w:t>
            </w:r>
            <w:r w:rsidR="00DF314D" w:rsidRPr="00DF314D">
              <w:rPr>
                <w:rFonts w:ascii="Times New Roman" w:hAnsi="Times New Roman"/>
                <w:b/>
                <w:bCs/>
                <w:sz w:val="24"/>
                <w:szCs w:val="24"/>
              </w:rPr>
              <w:t>коммуникативная, познавательная деятельность)</w:t>
            </w:r>
          </w:p>
          <w:p w14:paraId="238865F8" w14:textId="7D3B02D0" w:rsidR="00206E20" w:rsidRPr="00DF314D" w:rsidRDefault="00DF314D" w:rsidP="006F5DA1">
            <w:pPr>
              <w:rPr>
                <w:rFonts w:ascii="Times New Roman" w:eastAsia="Times New Roman" w:hAnsi="Times New Roman"/>
                <w:b/>
                <w:bCs/>
                <w:sz w:val="24"/>
                <w:szCs w:val="24"/>
                <w:bdr w:val="none" w:sz="0" w:space="0" w:color="auto" w:frame="1"/>
                <w:shd w:val="clear" w:color="auto" w:fill="FFFFFF"/>
                <w:lang w:val="kk-KZ" w:eastAsia="ru-RU"/>
              </w:rPr>
            </w:pPr>
            <w:r w:rsidRPr="00DF314D">
              <w:rPr>
                <w:rFonts w:ascii="Times New Roman" w:eastAsia="Times New Roman" w:hAnsi="Times New Roman"/>
                <w:b/>
                <w:bCs/>
                <w:sz w:val="24"/>
                <w:szCs w:val="24"/>
                <w:bdr w:val="none" w:sz="0" w:space="0" w:color="auto" w:frame="1"/>
                <w:shd w:val="clear" w:color="auto" w:fill="FFFFFF"/>
                <w:lang w:eastAsia="ru-RU"/>
              </w:rPr>
              <w:t>Словарный минимум</w:t>
            </w:r>
            <w:r>
              <w:rPr>
                <w:rFonts w:ascii="Times New Roman" w:eastAsia="Times New Roman" w:hAnsi="Times New Roman"/>
                <w:b/>
                <w:bCs/>
                <w:sz w:val="24"/>
                <w:szCs w:val="24"/>
                <w:bdr w:val="none" w:sz="0" w:space="0" w:color="auto" w:frame="1"/>
                <w:shd w:val="clear" w:color="auto" w:fill="FFFFFF"/>
                <w:lang w:eastAsia="ru-RU"/>
              </w:rPr>
              <w:t>: к</w:t>
            </w:r>
            <w:r>
              <w:rPr>
                <w:rFonts w:ascii="Times New Roman" w:eastAsia="Times New Roman" w:hAnsi="Times New Roman"/>
                <w:b/>
                <w:bCs/>
                <w:sz w:val="24"/>
                <w:szCs w:val="24"/>
                <w:bdr w:val="none" w:sz="0" w:space="0" w:color="auto" w:frame="1"/>
                <w:shd w:val="clear" w:color="auto" w:fill="FFFFFF"/>
                <w:lang w:val="kk-KZ" w:eastAsia="ru-RU"/>
              </w:rPr>
              <w:t>үз</w:t>
            </w:r>
          </w:p>
          <w:p w14:paraId="42BC9158" w14:textId="5B279363" w:rsidR="00206E20" w:rsidRPr="006F5DA1" w:rsidRDefault="00206E20" w:rsidP="006F5DA1">
            <w:pPr>
              <w:rPr>
                <w:rFonts w:ascii="Times New Roman" w:eastAsia="Times New Roman" w:hAnsi="Times New Roman"/>
                <w:b/>
                <w:sz w:val="24"/>
                <w:szCs w:val="24"/>
                <w:shd w:val="clear" w:color="auto" w:fill="FFFFFF"/>
                <w:lang w:eastAsia="ru-RU"/>
              </w:rPr>
            </w:pPr>
            <w:r w:rsidRPr="006F5DA1">
              <w:rPr>
                <w:rFonts w:ascii="Times New Roman" w:eastAsia="Times New Roman" w:hAnsi="Times New Roman"/>
                <w:b/>
                <w:bCs/>
                <w:sz w:val="24"/>
                <w:szCs w:val="24"/>
                <w:bdr w:val="none" w:sz="0" w:space="0" w:color="auto" w:frame="1"/>
                <w:shd w:val="clear" w:color="auto" w:fill="FFFFFF"/>
                <w:lang w:eastAsia="ru-RU"/>
              </w:rPr>
              <w:t>Д</w:t>
            </w:r>
            <w:r w:rsidRPr="006F5DA1">
              <w:rPr>
                <w:rFonts w:ascii="Times New Roman" w:eastAsia="Times New Roman" w:hAnsi="Times New Roman"/>
                <w:b/>
                <w:bCs/>
                <w:sz w:val="24"/>
                <w:szCs w:val="24"/>
                <w:bdr w:val="none" w:sz="0" w:space="0" w:color="auto" w:frame="1"/>
                <w:shd w:val="clear" w:color="auto" w:fill="FFFFFF"/>
                <w:lang w:val="kk-KZ" w:eastAsia="ru-RU"/>
              </w:rPr>
              <w:t xml:space="preserve">идактическая игра </w:t>
            </w:r>
            <w:r w:rsidRPr="006F5DA1">
              <w:rPr>
                <w:rFonts w:ascii="Times New Roman" w:eastAsia="Times New Roman" w:hAnsi="Times New Roman"/>
                <w:b/>
                <w:sz w:val="24"/>
                <w:szCs w:val="24"/>
                <w:shd w:val="clear" w:color="auto" w:fill="FFFFFF"/>
                <w:lang w:eastAsia="ru-RU"/>
              </w:rPr>
              <w:t>«</w:t>
            </w:r>
            <w:r>
              <w:rPr>
                <w:rFonts w:ascii="Times New Roman" w:eastAsia="Times New Roman" w:hAnsi="Times New Roman"/>
                <w:b/>
                <w:sz w:val="24"/>
                <w:szCs w:val="24"/>
                <w:shd w:val="clear" w:color="auto" w:fill="FFFFFF"/>
                <w:lang w:val="kk-KZ" w:eastAsia="ru-RU"/>
              </w:rPr>
              <w:t>Угадай на ощупь</w:t>
            </w:r>
            <w:r w:rsidRPr="006F5DA1">
              <w:rPr>
                <w:rFonts w:ascii="Times New Roman" w:eastAsia="Times New Roman" w:hAnsi="Times New Roman"/>
                <w:b/>
                <w:sz w:val="24"/>
                <w:szCs w:val="24"/>
                <w:shd w:val="clear" w:color="auto" w:fill="FFFFFF"/>
                <w:lang w:eastAsia="ru-RU"/>
              </w:rPr>
              <w:t>»</w:t>
            </w:r>
          </w:p>
          <w:p w14:paraId="5720A3ED" w14:textId="77777777" w:rsidR="00206E20" w:rsidRPr="00E23AD2" w:rsidRDefault="00206E20" w:rsidP="006F5DA1">
            <w:pPr>
              <w:rPr>
                <w:rFonts w:ascii="Times New Roman" w:eastAsia="Times New Roman" w:hAnsi="Times New Roman"/>
                <w:sz w:val="24"/>
                <w:szCs w:val="24"/>
                <w:shd w:val="clear" w:color="auto" w:fill="FFFFFF"/>
                <w:lang w:val="kk-KZ" w:eastAsia="ru-RU"/>
              </w:rPr>
            </w:pPr>
            <w:r w:rsidRPr="006F5DA1">
              <w:rPr>
                <w:rFonts w:ascii="Times New Roman" w:eastAsia="Times New Roman" w:hAnsi="Times New Roman"/>
                <w:b/>
                <w:sz w:val="24"/>
                <w:szCs w:val="24"/>
                <w:shd w:val="clear" w:color="auto" w:fill="FFFFFF"/>
                <w:lang w:val="kk-KZ" w:eastAsia="ru-RU"/>
              </w:rPr>
              <w:t>Цель</w:t>
            </w:r>
            <w:r w:rsidRPr="006F5DA1">
              <w:rPr>
                <w:rFonts w:ascii="Times New Roman" w:eastAsia="Times New Roman" w:hAnsi="Times New Roman"/>
                <w:sz w:val="24"/>
                <w:szCs w:val="24"/>
                <w:shd w:val="clear" w:color="auto" w:fill="FFFFFF"/>
                <w:lang w:val="kk-KZ" w:eastAsia="ru-RU"/>
              </w:rPr>
              <w:t>: знают и называют  овощи и фрукты,</w:t>
            </w:r>
            <w:r w:rsidRPr="006F5DA1">
              <w:rPr>
                <w:rFonts w:ascii="Times New Roman" w:eastAsia="Times New Roman" w:hAnsi="Times New Roman"/>
                <w:b/>
                <w:color w:val="000000"/>
                <w:lang w:val="kk-KZ" w:eastAsia="ru-RU"/>
              </w:rPr>
              <w:t xml:space="preserve"> </w:t>
            </w:r>
            <w:r w:rsidRPr="006F5DA1">
              <w:rPr>
                <w:rFonts w:ascii="Times New Roman" w:eastAsia="Times New Roman" w:hAnsi="Times New Roman"/>
                <w:color w:val="000000"/>
                <w:lang w:eastAsia="ru-RU"/>
              </w:rPr>
              <w:t xml:space="preserve">умеют  </w:t>
            </w:r>
            <w:r w:rsidRPr="00E23AD2">
              <w:rPr>
                <w:rFonts w:ascii="Times New Roman" w:eastAsia="Times New Roman" w:hAnsi="Times New Roman"/>
                <w:color w:val="000000"/>
                <w:sz w:val="24"/>
                <w:szCs w:val="24"/>
                <w:lang w:eastAsia="ru-RU"/>
              </w:rPr>
              <w:t>изображать предметы из готовых фигур.</w:t>
            </w:r>
          </w:p>
          <w:p w14:paraId="1A3D9577" w14:textId="40256391" w:rsidR="00206E20" w:rsidRPr="00DF314D" w:rsidRDefault="00206E20" w:rsidP="006F5DA1">
            <w:pPr>
              <w:shd w:val="clear" w:color="auto" w:fill="FFFFFF"/>
              <w:rPr>
                <w:rFonts w:ascii="Times New Roman" w:eastAsia="Times New Roman" w:hAnsi="Times New Roman"/>
                <w:b/>
                <w:bCs/>
                <w:iCs/>
                <w:color w:val="000000"/>
                <w:sz w:val="24"/>
                <w:szCs w:val="24"/>
                <w:lang w:eastAsia="ru-RU"/>
              </w:rPr>
            </w:pPr>
            <w:r w:rsidRPr="00DF314D">
              <w:rPr>
                <w:rFonts w:ascii="Times New Roman" w:eastAsia="Times New Roman" w:hAnsi="Times New Roman"/>
                <w:iCs/>
                <w:color w:val="000000"/>
                <w:sz w:val="24"/>
                <w:szCs w:val="24"/>
                <w:lang w:val="kk-KZ" w:eastAsia="ru-RU"/>
              </w:rPr>
              <w:t>(</w:t>
            </w:r>
            <w:r w:rsidRPr="00DF314D">
              <w:rPr>
                <w:rFonts w:ascii="Times New Roman" w:eastAsia="Times New Roman" w:hAnsi="Times New Roman"/>
                <w:b/>
                <w:iCs/>
                <w:color w:val="000000"/>
                <w:sz w:val="24"/>
                <w:szCs w:val="24"/>
                <w:lang w:val="kk-KZ" w:eastAsia="ru-RU"/>
              </w:rPr>
              <w:t>игровая, познавательная и творческая деятельность</w:t>
            </w:r>
            <w:r w:rsidR="00E23AD2" w:rsidRPr="00DF314D">
              <w:rPr>
                <w:rFonts w:ascii="Times New Roman" w:eastAsia="Times New Roman" w:hAnsi="Times New Roman"/>
                <w:b/>
                <w:iCs/>
                <w:color w:val="000000"/>
                <w:sz w:val="24"/>
                <w:szCs w:val="24"/>
                <w:lang w:val="kk-KZ" w:eastAsia="ru-RU"/>
              </w:rPr>
              <w:t>,</w:t>
            </w:r>
            <w:r w:rsidR="00E23AD2" w:rsidRPr="00DF314D">
              <w:rPr>
                <w:rFonts w:ascii="Times New Roman" w:eastAsia="Times New Roman" w:hAnsi="Times New Roman"/>
                <w:b/>
                <w:iCs/>
                <w:sz w:val="24"/>
                <w:szCs w:val="24"/>
                <w:lang w:val="kk-KZ"/>
              </w:rPr>
              <w:t xml:space="preserve"> экологическое воспитание</w:t>
            </w:r>
            <w:r w:rsidRPr="00DF314D">
              <w:rPr>
                <w:rFonts w:ascii="Times New Roman" w:eastAsia="Times New Roman" w:hAnsi="Times New Roman"/>
                <w:iCs/>
                <w:color w:val="000000"/>
                <w:sz w:val="24"/>
                <w:szCs w:val="24"/>
                <w:lang w:val="kk-KZ" w:eastAsia="ru-RU"/>
              </w:rPr>
              <w:t>).</w:t>
            </w:r>
            <w:r w:rsidR="00DF314D">
              <w:t xml:space="preserve"> </w:t>
            </w:r>
            <w:r w:rsidR="00DF314D" w:rsidRPr="00DF314D">
              <w:rPr>
                <w:rFonts w:ascii="Times New Roman" w:eastAsia="Times New Roman" w:hAnsi="Times New Roman"/>
                <w:b/>
                <w:bCs/>
                <w:iCs/>
                <w:color w:val="000000"/>
                <w:sz w:val="24"/>
                <w:szCs w:val="24"/>
                <w:lang w:val="kk-KZ" w:eastAsia="ru-RU"/>
              </w:rPr>
              <w:t>Словарный минимум: жемістер</w:t>
            </w:r>
          </w:p>
          <w:p w14:paraId="479BABF4" w14:textId="77777777" w:rsidR="00206E20" w:rsidRPr="006F5DA1" w:rsidRDefault="00206E20" w:rsidP="006F5DA1">
            <w:pPr>
              <w:shd w:val="clear" w:color="auto" w:fill="FFFFFF"/>
              <w:rPr>
                <w:rFonts w:ascii="Times New Roman" w:eastAsia="Times New Roman" w:hAnsi="Times New Roman"/>
                <w:color w:val="000000"/>
                <w:sz w:val="24"/>
                <w:szCs w:val="24"/>
                <w:lang w:val="kk-KZ" w:eastAsia="ru-RU"/>
              </w:rPr>
            </w:pPr>
          </w:p>
          <w:p w14:paraId="3A20928C" w14:textId="77777777" w:rsidR="00206E20" w:rsidRPr="006F5DA1" w:rsidRDefault="00206E20" w:rsidP="006F5DA1">
            <w:pPr>
              <w:widowControl w:val="0"/>
              <w:autoSpaceDE w:val="0"/>
              <w:autoSpaceDN w:val="0"/>
              <w:adjustRightInd w:val="0"/>
              <w:rPr>
                <w:rFonts w:ascii="Times New Roman" w:hAnsi="Times New Roman"/>
                <w:b/>
                <w:color w:val="000000"/>
                <w:sz w:val="24"/>
                <w:szCs w:val="24"/>
                <w:lang w:eastAsia="ru-RU"/>
              </w:rPr>
            </w:pPr>
          </w:p>
          <w:p w14:paraId="0EA2D5B6" w14:textId="77777777" w:rsidR="00206E20" w:rsidRPr="006F5DA1" w:rsidRDefault="00206E20" w:rsidP="006F5DA1">
            <w:pPr>
              <w:rPr>
                <w:rFonts w:ascii="Times New Roman" w:eastAsia="Times New Roman" w:hAnsi="Times New Roman"/>
                <w:sz w:val="24"/>
                <w:szCs w:val="24"/>
                <w:lang w:eastAsia="ru-RU"/>
              </w:rPr>
            </w:pPr>
          </w:p>
        </w:tc>
        <w:tc>
          <w:tcPr>
            <w:tcW w:w="2398" w:type="dxa"/>
            <w:gridSpan w:val="2"/>
            <w:tcBorders>
              <w:top w:val="single" w:sz="4" w:space="0" w:color="auto"/>
              <w:left w:val="single" w:sz="4" w:space="0" w:color="auto"/>
              <w:bottom w:val="single" w:sz="4" w:space="0" w:color="auto"/>
              <w:right w:val="single" w:sz="4" w:space="0" w:color="auto"/>
            </w:tcBorders>
          </w:tcPr>
          <w:p w14:paraId="17ED5A39" w14:textId="77777777" w:rsidR="00206E20" w:rsidRPr="006F5DA1" w:rsidRDefault="00206E20" w:rsidP="006F5DA1">
            <w:pPr>
              <w:shd w:val="clear" w:color="auto" w:fill="FFFFFF"/>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lastRenderedPageBreak/>
              <w:t>Сюжетно-ролевая игра</w:t>
            </w:r>
          </w:p>
          <w:p w14:paraId="07AAEB8A" w14:textId="77777777" w:rsidR="00206E20" w:rsidRPr="006F5DA1" w:rsidRDefault="00206E20" w:rsidP="006F5DA1">
            <w:pPr>
              <w:shd w:val="clear" w:color="auto" w:fill="FFFFFF"/>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«Семья»</w:t>
            </w:r>
          </w:p>
          <w:p w14:paraId="431AD4C4" w14:textId="77777777" w:rsidR="00206E20" w:rsidRPr="006F5DA1" w:rsidRDefault="00206E20" w:rsidP="006F5DA1">
            <w:pPr>
              <w:rPr>
                <w:rFonts w:ascii="Times New Roman" w:eastAsia="Times New Roman" w:hAnsi="Times New Roman"/>
                <w:color w:val="000000"/>
                <w:lang w:eastAsia="ru-RU"/>
              </w:rPr>
            </w:pPr>
            <w:r w:rsidRPr="006F5DA1">
              <w:rPr>
                <w:rFonts w:ascii="Times New Roman" w:eastAsia="Times New Roman" w:hAnsi="Times New Roman"/>
                <w:color w:val="000000"/>
                <w:sz w:val="24"/>
                <w:szCs w:val="24"/>
                <w:lang w:val="kk-KZ" w:eastAsia="ru-RU"/>
              </w:rPr>
              <w:t xml:space="preserve">Цель: </w:t>
            </w:r>
            <w:r w:rsidRPr="006F5DA1">
              <w:rPr>
                <w:rFonts w:ascii="Times New Roman" w:eastAsia="Times New Roman" w:hAnsi="Times New Roman"/>
                <w:color w:val="000000"/>
                <w:lang w:eastAsia="ru-RU"/>
              </w:rPr>
              <w:t>Умеют  рассматривать семейные фотографии и называть членов семьи.</w:t>
            </w:r>
          </w:p>
          <w:p w14:paraId="77612F8D" w14:textId="192EB6E6" w:rsidR="00206E20" w:rsidRPr="00DF314D" w:rsidRDefault="00DF314D" w:rsidP="006F5DA1">
            <w:pPr>
              <w:rPr>
                <w:rFonts w:ascii="Times New Roman" w:eastAsia="Times New Roman" w:hAnsi="Times New Roman"/>
                <w:iCs/>
                <w:color w:val="000000"/>
                <w:sz w:val="24"/>
                <w:szCs w:val="24"/>
                <w:lang w:val="kk-KZ" w:eastAsia="ru-RU"/>
              </w:rPr>
            </w:pPr>
            <w:r>
              <w:rPr>
                <w:rFonts w:ascii="Times New Roman" w:eastAsia="Times New Roman" w:hAnsi="Times New Roman"/>
                <w:b/>
                <w:iCs/>
                <w:color w:val="000000"/>
                <w:sz w:val="24"/>
                <w:szCs w:val="24"/>
                <w:lang w:val="kk-KZ" w:eastAsia="ru-RU"/>
              </w:rPr>
              <w:t>(</w:t>
            </w:r>
            <w:r w:rsidR="00206E20" w:rsidRPr="00DF314D">
              <w:rPr>
                <w:rFonts w:ascii="Times New Roman" w:eastAsia="Times New Roman" w:hAnsi="Times New Roman"/>
                <w:b/>
                <w:iCs/>
                <w:color w:val="000000"/>
                <w:sz w:val="24"/>
                <w:szCs w:val="24"/>
                <w:lang w:val="kk-KZ" w:eastAsia="ru-RU"/>
              </w:rPr>
              <w:t>игровая, познавательная и коммуникативная деятельность</w:t>
            </w:r>
            <w:r w:rsidR="00206E20" w:rsidRPr="00DF314D">
              <w:rPr>
                <w:rFonts w:ascii="Times New Roman" w:eastAsia="Times New Roman" w:hAnsi="Times New Roman"/>
                <w:iCs/>
                <w:color w:val="000000"/>
                <w:sz w:val="24"/>
                <w:szCs w:val="24"/>
                <w:lang w:val="kk-KZ" w:eastAsia="ru-RU"/>
              </w:rPr>
              <w:t>).</w:t>
            </w:r>
            <w:r>
              <w:t xml:space="preserve"> </w:t>
            </w:r>
            <w:r w:rsidRPr="00DF314D">
              <w:rPr>
                <w:rFonts w:ascii="Times New Roman" w:eastAsia="Times New Roman" w:hAnsi="Times New Roman"/>
                <w:b/>
                <w:bCs/>
                <w:iCs/>
                <w:color w:val="000000"/>
                <w:sz w:val="24"/>
                <w:szCs w:val="24"/>
                <w:lang w:val="kk-KZ" w:eastAsia="ru-RU"/>
              </w:rPr>
              <w:t>Словарный минимум:</w:t>
            </w:r>
            <w:r>
              <w:rPr>
                <w:rFonts w:ascii="Times New Roman" w:eastAsia="Times New Roman" w:hAnsi="Times New Roman"/>
                <w:b/>
                <w:bCs/>
                <w:iCs/>
                <w:color w:val="000000"/>
                <w:sz w:val="24"/>
                <w:szCs w:val="24"/>
                <w:lang w:val="kk-KZ" w:eastAsia="ru-RU"/>
              </w:rPr>
              <w:t xml:space="preserve"> отбасы</w:t>
            </w:r>
          </w:p>
          <w:p w14:paraId="666A37F2" w14:textId="77777777" w:rsidR="00206E20" w:rsidRPr="006F5DA1" w:rsidRDefault="00206E20" w:rsidP="006F5DA1">
            <w:pPr>
              <w:rPr>
                <w:rFonts w:ascii="Times New Roman" w:hAnsi="Times New Roman"/>
                <w:b/>
                <w:sz w:val="24"/>
                <w:szCs w:val="24"/>
                <w:lang w:eastAsia="ru-RU"/>
              </w:rPr>
            </w:pPr>
            <w:r w:rsidRPr="006F5DA1">
              <w:rPr>
                <w:rFonts w:ascii="Times New Roman" w:eastAsia="Times New Roman" w:hAnsi="Times New Roman"/>
                <w:b/>
                <w:sz w:val="24"/>
                <w:szCs w:val="24"/>
                <w:lang w:eastAsia="ru-RU"/>
              </w:rPr>
              <w:t>Дид.игра</w:t>
            </w:r>
          </w:p>
          <w:p w14:paraId="13F12558" w14:textId="77777777" w:rsidR="00206E20" w:rsidRPr="006F5DA1" w:rsidRDefault="00206E20" w:rsidP="006F5DA1">
            <w:pPr>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«Что ни шаг, то зверь»</w:t>
            </w:r>
          </w:p>
          <w:p w14:paraId="2532600F" w14:textId="77777777" w:rsidR="00206E20" w:rsidRPr="006F5DA1" w:rsidRDefault="00206E20" w:rsidP="006F5DA1">
            <w:pPr>
              <w:rPr>
                <w:rFonts w:ascii="Times New Roman" w:eastAsia="Times New Roman" w:hAnsi="Times New Roman"/>
                <w:sz w:val="24"/>
                <w:szCs w:val="24"/>
                <w:lang w:eastAsia="ru-RU"/>
              </w:rPr>
            </w:pPr>
            <w:r w:rsidRPr="006F5DA1">
              <w:rPr>
                <w:rFonts w:ascii="Times New Roman" w:eastAsia="Times New Roman" w:hAnsi="Times New Roman"/>
                <w:b/>
                <w:sz w:val="24"/>
                <w:szCs w:val="24"/>
                <w:lang w:eastAsia="ru-RU"/>
              </w:rPr>
              <w:t xml:space="preserve">Цель: </w:t>
            </w:r>
            <w:r w:rsidRPr="006F5DA1">
              <w:rPr>
                <w:rFonts w:ascii="Times New Roman" w:eastAsia="Times New Roman" w:hAnsi="Times New Roman"/>
                <w:sz w:val="24"/>
                <w:szCs w:val="24"/>
                <w:lang w:eastAsia="ru-RU"/>
              </w:rPr>
              <w:t>знают и называют домашних животных.</w:t>
            </w:r>
          </w:p>
          <w:p w14:paraId="189BF70B" w14:textId="22554601" w:rsidR="00206E20" w:rsidRPr="00DF314D" w:rsidRDefault="00206E20" w:rsidP="006F5DA1">
            <w:pPr>
              <w:rPr>
                <w:rFonts w:ascii="Times New Roman" w:eastAsia="Times New Roman" w:hAnsi="Times New Roman"/>
                <w:iCs/>
                <w:sz w:val="24"/>
                <w:szCs w:val="24"/>
                <w:lang w:val="kk-KZ" w:eastAsia="ru-RU"/>
              </w:rPr>
            </w:pPr>
            <w:r w:rsidRPr="006F5DA1">
              <w:rPr>
                <w:rFonts w:ascii="Times New Roman" w:eastAsia="Times New Roman" w:hAnsi="Times New Roman"/>
                <w:i/>
                <w:color w:val="000000"/>
                <w:sz w:val="24"/>
                <w:szCs w:val="24"/>
                <w:lang w:val="kk-KZ" w:eastAsia="ru-RU"/>
              </w:rPr>
              <w:t>(</w:t>
            </w:r>
            <w:r w:rsidRPr="00DF314D">
              <w:rPr>
                <w:rFonts w:ascii="Times New Roman" w:eastAsia="Times New Roman" w:hAnsi="Times New Roman"/>
                <w:b/>
                <w:iCs/>
                <w:color w:val="000000"/>
                <w:sz w:val="24"/>
                <w:szCs w:val="24"/>
                <w:lang w:val="kk-KZ" w:eastAsia="ru-RU"/>
              </w:rPr>
              <w:t>развитие речи, худ.литература игровая, познавательная и коммуникативная деятельность</w:t>
            </w:r>
            <w:r w:rsidRPr="00DF314D">
              <w:rPr>
                <w:rFonts w:ascii="Times New Roman" w:eastAsia="Times New Roman" w:hAnsi="Times New Roman"/>
                <w:iCs/>
                <w:color w:val="000000"/>
                <w:sz w:val="24"/>
                <w:szCs w:val="24"/>
                <w:lang w:val="kk-KZ" w:eastAsia="ru-RU"/>
              </w:rPr>
              <w:t>).</w:t>
            </w:r>
            <w:r w:rsidR="00DF314D">
              <w:t xml:space="preserve"> </w:t>
            </w:r>
            <w:r w:rsidR="00DF314D" w:rsidRPr="00DF314D">
              <w:rPr>
                <w:rFonts w:ascii="Times New Roman" w:eastAsia="Times New Roman" w:hAnsi="Times New Roman"/>
                <w:b/>
                <w:bCs/>
                <w:iCs/>
                <w:color w:val="000000"/>
                <w:sz w:val="24"/>
                <w:szCs w:val="24"/>
                <w:lang w:val="kk-KZ" w:eastAsia="ru-RU"/>
              </w:rPr>
              <w:t>Словарный минимум:</w:t>
            </w:r>
            <w:r w:rsidR="00DF314D">
              <w:rPr>
                <w:rFonts w:ascii="Times New Roman" w:eastAsia="Times New Roman" w:hAnsi="Times New Roman"/>
                <w:b/>
                <w:bCs/>
                <w:iCs/>
                <w:color w:val="000000"/>
                <w:sz w:val="24"/>
                <w:szCs w:val="24"/>
                <w:lang w:val="kk-KZ" w:eastAsia="ru-RU"/>
              </w:rPr>
              <w:t xml:space="preserve"> үй жануарлары</w:t>
            </w:r>
          </w:p>
          <w:p w14:paraId="32612170" w14:textId="77777777" w:rsidR="00206E20" w:rsidRPr="006F5DA1" w:rsidRDefault="00206E20" w:rsidP="006F5DA1">
            <w:pPr>
              <w:rPr>
                <w:rFonts w:ascii="Times New Roman" w:eastAsia="Times New Roman" w:hAnsi="Times New Roman"/>
                <w:sz w:val="24"/>
                <w:szCs w:val="24"/>
                <w:lang w:val="kk-KZ" w:eastAsia="ru-RU"/>
              </w:rPr>
            </w:pPr>
          </w:p>
        </w:tc>
        <w:tc>
          <w:tcPr>
            <w:tcW w:w="2206" w:type="dxa"/>
            <w:gridSpan w:val="3"/>
            <w:tcBorders>
              <w:top w:val="single" w:sz="4" w:space="0" w:color="auto"/>
              <w:left w:val="single" w:sz="4" w:space="0" w:color="auto"/>
              <w:bottom w:val="single" w:sz="4" w:space="0" w:color="auto"/>
              <w:right w:val="single" w:sz="4" w:space="0" w:color="auto"/>
            </w:tcBorders>
            <w:hideMark/>
          </w:tcPr>
          <w:p w14:paraId="534C8141" w14:textId="77777777" w:rsidR="00206E20" w:rsidRPr="006F5DA1" w:rsidRDefault="00206E20" w:rsidP="006F5DA1">
            <w:pPr>
              <w:shd w:val="clear" w:color="auto" w:fill="FFFFFF"/>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 xml:space="preserve">Дид.игра </w:t>
            </w:r>
          </w:p>
          <w:p w14:paraId="390783F7" w14:textId="77777777" w:rsidR="00206E20" w:rsidRPr="006F5DA1" w:rsidRDefault="00206E20" w:rsidP="006F5DA1">
            <w:pPr>
              <w:shd w:val="clear" w:color="auto" w:fill="FFFFFF"/>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«Веселые матрешки»</w:t>
            </w:r>
          </w:p>
          <w:p w14:paraId="705E5D0A" w14:textId="77777777" w:rsidR="00206E20" w:rsidRPr="006F5DA1" w:rsidRDefault="00206E20" w:rsidP="006F5DA1">
            <w:pPr>
              <w:rPr>
                <w:rFonts w:ascii="Times New Roman" w:eastAsia="Times New Roman" w:hAnsi="Times New Roman"/>
                <w:color w:val="000000"/>
                <w:lang w:eastAsia="ru-RU"/>
              </w:rPr>
            </w:pPr>
            <w:r w:rsidRPr="006F5DA1">
              <w:rPr>
                <w:rFonts w:ascii="Times New Roman" w:eastAsia="Times New Roman" w:hAnsi="Times New Roman"/>
                <w:b/>
                <w:color w:val="000000"/>
                <w:sz w:val="24"/>
                <w:szCs w:val="24"/>
                <w:lang w:val="kk-KZ" w:eastAsia="ru-RU"/>
              </w:rPr>
              <w:t>Цель:</w:t>
            </w:r>
            <w:r w:rsidRPr="006F5DA1">
              <w:rPr>
                <w:rFonts w:ascii="Times New Roman" w:eastAsia="Times New Roman" w:hAnsi="Times New Roman"/>
                <w:color w:val="000000"/>
                <w:lang w:eastAsia="ru-RU"/>
              </w:rPr>
              <w:t xml:space="preserve"> Знают о том, что предметы могут быть разными по величине.</w:t>
            </w:r>
          </w:p>
          <w:p w14:paraId="6F243F51" w14:textId="4B70B1D2" w:rsidR="00206E20" w:rsidRPr="006F5DA1" w:rsidRDefault="00206E20" w:rsidP="006F5DA1">
            <w:pPr>
              <w:rPr>
                <w:rFonts w:ascii="Times New Roman" w:eastAsia="Times New Roman" w:hAnsi="Times New Roman"/>
                <w:i/>
                <w:color w:val="000000"/>
                <w:sz w:val="24"/>
                <w:szCs w:val="24"/>
                <w:lang w:val="kk-KZ" w:eastAsia="ru-RU"/>
              </w:rPr>
            </w:pPr>
            <w:r w:rsidRPr="006F5DA1">
              <w:rPr>
                <w:rFonts w:ascii="Times New Roman" w:eastAsia="Times New Roman" w:hAnsi="Times New Roman"/>
                <w:b/>
                <w:color w:val="000000"/>
                <w:sz w:val="24"/>
                <w:szCs w:val="24"/>
                <w:lang w:eastAsia="ru-RU"/>
              </w:rPr>
              <w:t>(</w:t>
            </w:r>
            <w:r w:rsidRPr="00DF314D">
              <w:rPr>
                <w:rFonts w:ascii="Times New Roman" w:eastAsia="Times New Roman" w:hAnsi="Times New Roman"/>
                <w:b/>
                <w:iCs/>
                <w:color w:val="000000"/>
                <w:sz w:val="24"/>
                <w:szCs w:val="24"/>
                <w:lang w:val="kk-KZ" w:eastAsia="ru-RU"/>
              </w:rPr>
              <w:t>основы математики –познавательная и коммуникативная деятельность</w:t>
            </w:r>
            <w:r w:rsidRPr="00DF314D">
              <w:rPr>
                <w:rFonts w:ascii="Times New Roman" w:eastAsia="Times New Roman" w:hAnsi="Times New Roman"/>
                <w:iCs/>
                <w:color w:val="000000"/>
                <w:sz w:val="24"/>
                <w:szCs w:val="24"/>
                <w:lang w:val="kk-KZ" w:eastAsia="ru-RU"/>
              </w:rPr>
              <w:t>)</w:t>
            </w:r>
            <w:r w:rsidR="00DF314D">
              <w:t xml:space="preserve"> </w:t>
            </w:r>
            <w:r w:rsidR="00DF314D" w:rsidRPr="00DF314D">
              <w:rPr>
                <w:rFonts w:ascii="Times New Roman" w:eastAsia="Times New Roman" w:hAnsi="Times New Roman"/>
                <w:b/>
                <w:bCs/>
                <w:iCs/>
                <w:color w:val="000000"/>
                <w:sz w:val="24"/>
                <w:szCs w:val="24"/>
                <w:lang w:val="kk-KZ" w:eastAsia="ru-RU"/>
              </w:rPr>
              <w:t>Словарный минимум:</w:t>
            </w:r>
          </w:p>
          <w:p w14:paraId="5C9DFBD6" w14:textId="77777777" w:rsidR="00206E20" w:rsidRPr="006F5DA1" w:rsidRDefault="00206E20" w:rsidP="006F5DA1">
            <w:pPr>
              <w:shd w:val="clear" w:color="auto" w:fill="FFFFFF"/>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Беседа на тему</w:t>
            </w:r>
          </w:p>
          <w:p w14:paraId="33D332DC" w14:textId="77777777" w:rsidR="00206E20" w:rsidRPr="006F5DA1" w:rsidRDefault="00206E20" w:rsidP="006F5DA1">
            <w:pPr>
              <w:shd w:val="clear" w:color="auto" w:fill="FFFFFF"/>
              <w:rPr>
                <w:rFonts w:ascii="Times New Roman" w:eastAsia="Times New Roman" w:hAnsi="Times New Roman"/>
                <w:b/>
                <w:color w:val="000000"/>
                <w:sz w:val="24"/>
                <w:szCs w:val="24"/>
                <w:lang w:val="kk-KZ" w:eastAsia="ru-RU"/>
              </w:rPr>
            </w:pPr>
            <w:r w:rsidRPr="006F5DA1">
              <w:rPr>
                <w:rFonts w:ascii="Times New Roman" w:eastAsia="Times New Roman" w:hAnsi="Times New Roman"/>
                <w:b/>
                <w:bCs/>
                <w:iCs/>
                <w:color w:val="000000"/>
                <w:sz w:val="24"/>
                <w:szCs w:val="24"/>
                <w:lang w:eastAsia="ru-RU"/>
              </w:rPr>
              <w:t>«</w:t>
            </w:r>
            <w:r w:rsidRPr="006F5DA1">
              <w:rPr>
                <w:rFonts w:ascii="Times New Roman" w:eastAsia="Times New Roman" w:hAnsi="Times New Roman"/>
                <w:b/>
                <w:color w:val="000000"/>
                <w:sz w:val="24"/>
                <w:szCs w:val="24"/>
                <w:lang w:val="kk-KZ" w:eastAsia="ru-RU"/>
              </w:rPr>
              <w:t>Я бабушкин и дедушкин друг и помощник</w:t>
            </w:r>
            <w:r w:rsidRPr="006F5DA1">
              <w:rPr>
                <w:rFonts w:ascii="Times New Roman" w:eastAsia="Times New Roman" w:hAnsi="Times New Roman"/>
                <w:b/>
                <w:color w:val="000000"/>
                <w:sz w:val="24"/>
                <w:szCs w:val="24"/>
                <w:lang w:eastAsia="ru-RU"/>
              </w:rPr>
              <w:t>»</w:t>
            </w:r>
          </w:p>
          <w:p w14:paraId="4852EDE6" w14:textId="77777777" w:rsidR="00206E20" w:rsidRPr="00DF314D" w:rsidRDefault="00206E20" w:rsidP="006F5DA1">
            <w:pPr>
              <w:rPr>
                <w:rFonts w:ascii="Times New Roman" w:eastAsia="Times New Roman" w:hAnsi="Times New Roman"/>
                <w:color w:val="000000"/>
                <w:sz w:val="24"/>
                <w:szCs w:val="24"/>
                <w:lang w:eastAsia="ru-RU"/>
              </w:rPr>
            </w:pPr>
            <w:r w:rsidRPr="006F5DA1">
              <w:rPr>
                <w:rFonts w:ascii="Times New Roman" w:eastAsia="Times New Roman" w:hAnsi="Times New Roman"/>
                <w:b/>
                <w:color w:val="000000"/>
                <w:sz w:val="24"/>
                <w:szCs w:val="24"/>
                <w:lang w:val="kk-KZ" w:eastAsia="ru-RU"/>
              </w:rPr>
              <w:t xml:space="preserve">Цель: </w:t>
            </w:r>
            <w:r w:rsidRPr="00DF314D">
              <w:rPr>
                <w:rFonts w:ascii="Times New Roman" w:eastAsia="Times New Roman" w:hAnsi="Times New Roman"/>
                <w:color w:val="000000"/>
                <w:sz w:val="24"/>
                <w:szCs w:val="24"/>
                <w:lang w:eastAsia="ru-RU"/>
              </w:rPr>
              <w:t>знают и называют членов семьи.</w:t>
            </w:r>
          </w:p>
          <w:p w14:paraId="307D7170" w14:textId="77777777" w:rsidR="00206E20" w:rsidRPr="00DF314D" w:rsidRDefault="00206E20" w:rsidP="006F5DA1">
            <w:pPr>
              <w:shd w:val="clear" w:color="auto" w:fill="FFFFFF"/>
              <w:rPr>
                <w:rFonts w:ascii="Times New Roman" w:eastAsia="Times New Roman" w:hAnsi="Times New Roman"/>
                <w:b/>
                <w:iCs/>
                <w:color w:val="000000"/>
                <w:sz w:val="24"/>
                <w:szCs w:val="24"/>
                <w:lang w:val="kk-KZ" w:eastAsia="ru-RU"/>
              </w:rPr>
            </w:pPr>
            <w:r w:rsidRPr="006F5DA1">
              <w:rPr>
                <w:rFonts w:ascii="Times New Roman" w:eastAsia="Times New Roman" w:hAnsi="Times New Roman"/>
                <w:b/>
                <w:i/>
                <w:color w:val="000000"/>
                <w:sz w:val="24"/>
                <w:szCs w:val="24"/>
                <w:lang w:val="kk-KZ" w:eastAsia="ru-RU"/>
              </w:rPr>
              <w:t>(</w:t>
            </w:r>
            <w:r w:rsidRPr="00DF314D">
              <w:rPr>
                <w:rFonts w:ascii="Times New Roman" w:eastAsia="Times New Roman" w:hAnsi="Times New Roman"/>
                <w:b/>
                <w:iCs/>
                <w:color w:val="000000"/>
                <w:sz w:val="24"/>
                <w:szCs w:val="24"/>
                <w:lang w:val="kk-KZ" w:eastAsia="ru-RU"/>
              </w:rPr>
              <w:t>познавательная, коммуникативная</w:t>
            </w:r>
          </w:p>
          <w:p w14:paraId="5775AA35" w14:textId="4B143089" w:rsidR="00206E20" w:rsidRPr="006F5DA1" w:rsidRDefault="00206E20" w:rsidP="006F5DA1">
            <w:pPr>
              <w:rPr>
                <w:rFonts w:ascii="Times New Roman" w:eastAsia="Times New Roman" w:hAnsi="Times New Roman"/>
                <w:sz w:val="24"/>
                <w:szCs w:val="24"/>
                <w:lang w:val="kk-KZ" w:eastAsia="ru-RU"/>
              </w:rPr>
            </w:pPr>
            <w:r w:rsidRPr="00DF314D">
              <w:rPr>
                <w:rFonts w:ascii="Times New Roman" w:eastAsia="Times New Roman" w:hAnsi="Times New Roman"/>
                <w:b/>
                <w:iCs/>
                <w:color w:val="000000"/>
                <w:sz w:val="24"/>
                <w:szCs w:val="24"/>
                <w:lang w:val="kk-KZ" w:eastAsia="ru-RU"/>
              </w:rPr>
              <w:t>деятельность)</w:t>
            </w:r>
            <w:r w:rsidR="00DF314D" w:rsidRPr="00DF314D">
              <w:rPr>
                <w:iCs/>
              </w:rPr>
              <w:t xml:space="preserve"> </w:t>
            </w:r>
            <w:r w:rsidR="00DF314D" w:rsidRPr="00DF314D">
              <w:rPr>
                <w:rFonts w:ascii="Times New Roman" w:eastAsia="Times New Roman" w:hAnsi="Times New Roman"/>
                <w:b/>
                <w:iCs/>
                <w:color w:val="000000"/>
                <w:sz w:val="24"/>
                <w:szCs w:val="24"/>
                <w:lang w:val="kk-KZ" w:eastAsia="ru-RU"/>
              </w:rPr>
              <w:t>Словарный минимум:</w:t>
            </w:r>
            <w:r w:rsidR="00DF314D">
              <w:rPr>
                <w:rFonts w:ascii="Times New Roman" w:eastAsia="Times New Roman" w:hAnsi="Times New Roman"/>
                <w:b/>
                <w:iCs/>
                <w:color w:val="000000"/>
                <w:sz w:val="24"/>
                <w:szCs w:val="24"/>
                <w:lang w:val="kk-KZ" w:eastAsia="ru-RU"/>
              </w:rPr>
              <w:t xml:space="preserve"> әже</w:t>
            </w:r>
            <w:r w:rsidR="00434660">
              <w:rPr>
                <w:rFonts w:ascii="Times New Roman" w:eastAsia="Times New Roman" w:hAnsi="Times New Roman"/>
                <w:b/>
                <w:iCs/>
                <w:color w:val="000000"/>
                <w:sz w:val="24"/>
                <w:szCs w:val="24"/>
                <w:lang w:val="kk-KZ" w:eastAsia="ru-RU"/>
              </w:rPr>
              <w:t>, ата</w:t>
            </w:r>
          </w:p>
        </w:tc>
        <w:tc>
          <w:tcPr>
            <w:tcW w:w="2340" w:type="dxa"/>
            <w:gridSpan w:val="2"/>
            <w:tcBorders>
              <w:top w:val="single" w:sz="4" w:space="0" w:color="auto"/>
              <w:left w:val="single" w:sz="4" w:space="0" w:color="auto"/>
              <w:bottom w:val="single" w:sz="4" w:space="0" w:color="auto"/>
              <w:right w:val="single" w:sz="4" w:space="0" w:color="auto"/>
            </w:tcBorders>
          </w:tcPr>
          <w:p w14:paraId="580F88E5" w14:textId="77777777" w:rsidR="00206E20" w:rsidRPr="006F5DA1" w:rsidRDefault="00206E20" w:rsidP="006F5DA1">
            <w:pPr>
              <w:shd w:val="clear" w:color="auto" w:fill="FFFFFF"/>
              <w:rPr>
                <w:rFonts w:ascii="Times New Roman" w:eastAsia="Times New Roman" w:hAnsi="Times New Roman"/>
                <w:b/>
                <w:color w:val="000000"/>
                <w:sz w:val="24"/>
                <w:szCs w:val="24"/>
                <w:shd w:val="clear" w:color="auto" w:fill="FFFFFF"/>
                <w:lang w:val="kk-KZ" w:eastAsia="ru-RU"/>
              </w:rPr>
            </w:pPr>
            <w:r w:rsidRPr="006F5DA1">
              <w:rPr>
                <w:rFonts w:ascii="Times New Roman" w:eastAsia="Times New Roman" w:hAnsi="Times New Roman"/>
                <w:b/>
                <w:color w:val="000000"/>
                <w:sz w:val="24"/>
                <w:szCs w:val="24"/>
                <w:shd w:val="clear" w:color="auto" w:fill="FFFFFF"/>
                <w:lang w:val="kk-KZ" w:eastAsia="ru-RU"/>
              </w:rPr>
              <w:t>Дид.игра</w:t>
            </w:r>
          </w:p>
          <w:p w14:paraId="6703AAA1" w14:textId="77777777" w:rsidR="00206E20" w:rsidRPr="006F5DA1" w:rsidRDefault="00206E20" w:rsidP="006F5DA1">
            <w:pPr>
              <w:shd w:val="clear" w:color="auto" w:fill="FFFFFF"/>
              <w:rPr>
                <w:rFonts w:ascii="Times New Roman" w:eastAsia="Times New Roman" w:hAnsi="Times New Roman"/>
                <w:b/>
                <w:color w:val="000000"/>
                <w:sz w:val="24"/>
                <w:szCs w:val="24"/>
                <w:shd w:val="clear" w:color="auto" w:fill="FFFFFF"/>
                <w:lang w:val="kk-KZ" w:eastAsia="ru-RU"/>
              </w:rPr>
            </w:pPr>
            <w:r w:rsidRPr="006F5DA1">
              <w:rPr>
                <w:rFonts w:ascii="Times New Roman" w:eastAsia="Times New Roman" w:hAnsi="Times New Roman"/>
                <w:b/>
                <w:color w:val="000000"/>
                <w:sz w:val="24"/>
                <w:szCs w:val="24"/>
                <w:shd w:val="clear" w:color="auto" w:fill="FFFFFF"/>
                <w:lang w:val="kk-KZ" w:eastAsia="ru-RU"/>
              </w:rPr>
              <w:t>« Поем гласные звуки»</w:t>
            </w:r>
          </w:p>
          <w:p w14:paraId="12B5E2D8" w14:textId="77777777" w:rsidR="00206E20" w:rsidRPr="006F5DA1" w:rsidRDefault="00206E20" w:rsidP="006F5DA1">
            <w:pPr>
              <w:shd w:val="clear" w:color="auto" w:fill="FFFFFF"/>
              <w:rPr>
                <w:rFonts w:ascii="Times New Roman" w:eastAsia="Times New Roman" w:hAnsi="Times New Roman"/>
                <w:lang w:eastAsia="ru-RU"/>
              </w:rPr>
            </w:pPr>
            <w:r w:rsidRPr="006F5DA1">
              <w:rPr>
                <w:rFonts w:ascii="Times New Roman" w:eastAsia="Times New Roman" w:hAnsi="Times New Roman"/>
                <w:b/>
                <w:color w:val="000000"/>
                <w:sz w:val="24"/>
                <w:szCs w:val="24"/>
                <w:shd w:val="clear" w:color="auto" w:fill="FFFFFF"/>
                <w:lang w:val="kk-KZ" w:eastAsia="ru-RU"/>
              </w:rPr>
              <w:t>Цель:</w:t>
            </w:r>
            <w:r w:rsidRPr="006F5DA1">
              <w:rPr>
                <w:rFonts w:ascii="Times New Roman" w:eastAsia="Times New Roman" w:hAnsi="Times New Roman"/>
                <w:lang w:eastAsia="ru-RU"/>
              </w:rPr>
              <w:t xml:space="preserve"> Умеют  произносить внятно  гласные звуки (а, у, и,о,э).</w:t>
            </w:r>
          </w:p>
          <w:p w14:paraId="66CC31B6" w14:textId="73AC199A" w:rsidR="00206E20" w:rsidRPr="00434660" w:rsidRDefault="00434660" w:rsidP="006F5DA1">
            <w:pPr>
              <w:rPr>
                <w:rFonts w:ascii="Times New Roman" w:eastAsia="Times New Roman" w:hAnsi="Times New Roman"/>
                <w:iCs/>
                <w:sz w:val="24"/>
                <w:szCs w:val="24"/>
                <w:shd w:val="clear" w:color="auto" w:fill="FFFFFF"/>
                <w:lang w:val="kk-KZ" w:eastAsia="ru-RU"/>
              </w:rPr>
            </w:pPr>
            <w:r>
              <w:rPr>
                <w:rFonts w:ascii="Times New Roman" w:eastAsia="Times New Roman" w:hAnsi="Times New Roman"/>
                <w:b/>
                <w:iCs/>
                <w:sz w:val="24"/>
                <w:szCs w:val="24"/>
                <w:shd w:val="clear" w:color="auto" w:fill="FFFFFF"/>
                <w:lang w:val="kk-KZ" w:eastAsia="ru-RU"/>
              </w:rPr>
              <w:t>(</w:t>
            </w:r>
            <w:r w:rsidR="00206E20" w:rsidRPr="00434660">
              <w:rPr>
                <w:rFonts w:ascii="Times New Roman" w:eastAsia="Times New Roman" w:hAnsi="Times New Roman"/>
                <w:b/>
                <w:iCs/>
                <w:sz w:val="24"/>
                <w:szCs w:val="24"/>
                <w:shd w:val="clear" w:color="auto" w:fill="FFFFFF"/>
                <w:lang w:val="kk-KZ" w:eastAsia="ru-RU"/>
              </w:rPr>
              <w:t>развитие речи – коммуникативная деятельность</w:t>
            </w:r>
            <w:r w:rsidR="00206E20" w:rsidRPr="00434660">
              <w:rPr>
                <w:rFonts w:ascii="Times New Roman" w:eastAsia="Times New Roman" w:hAnsi="Times New Roman"/>
                <w:iCs/>
                <w:sz w:val="24"/>
                <w:szCs w:val="24"/>
                <w:shd w:val="clear" w:color="auto" w:fill="FFFFFF"/>
                <w:lang w:val="kk-KZ" w:eastAsia="ru-RU"/>
              </w:rPr>
              <w:t>).</w:t>
            </w:r>
            <w:r>
              <w:t xml:space="preserve"> </w:t>
            </w:r>
            <w:r w:rsidRPr="00434660">
              <w:rPr>
                <w:rFonts w:ascii="Times New Roman" w:eastAsia="Times New Roman" w:hAnsi="Times New Roman"/>
                <w:b/>
                <w:bCs/>
                <w:iCs/>
                <w:sz w:val="24"/>
                <w:szCs w:val="24"/>
                <w:shd w:val="clear" w:color="auto" w:fill="FFFFFF"/>
                <w:lang w:val="kk-KZ" w:eastAsia="ru-RU"/>
              </w:rPr>
              <w:t>Словарный минимум: дыбыс</w:t>
            </w:r>
          </w:p>
          <w:p w14:paraId="429C0AA1" w14:textId="77777777" w:rsidR="00206E20" w:rsidRPr="006F5DA1" w:rsidRDefault="00206E20" w:rsidP="006F5DA1">
            <w:pPr>
              <w:shd w:val="clear" w:color="auto" w:fill="FFFFFF"/>
              <w:rPr>
                <w:rFonts w:ascii="Times New Roman" w:eastAsia="Times New Roman" w:hAnsi="Times New Roman"/>
                <w:b/>
                <w:bCs/>
                <w:sz w:val="24"/>
                <w:szCs w:val="24"/>
                <w:bdr w:val="none" w:sz="0" w:space="0" w:color="auto" w:frame="1"/>
                <w:shd w:val="clear" w:color="auto" w:fill="FFFFFF"/>
                <w:lang w:eastAsia="ru-RU"/>
              </w:rPr>
            </w:pPr>
            <w:r w:rsidRPr="006F5DA1">
              <w:rPr>
                <w:rFonts w:ascii="Times New Roman" w:eastAsia="Times New Roman" w:hAnsi="Times New Roman"/>
                <w:b/>
                <w:bCs/>
                <w:sz w:val="24"/>
                <w:szCs w:val="24"/>
                <w:bdr w:val="none" w:sz="0" w:space="0" w:color="auto" w:frame="1"/>
                <w:shd w:val="clear" w:color="auto" w:fill="FFFFFF"/>
                <w:lang w:eastAsia="ru-RU"/>
              </w:rPr>
              <w:t xml:space="preserve">Дид. игра </w:t>
            </w:r>
          </w:p>
          <w:p w14:paraId="68E946F0" w14:textId="4E642D7C" w:rsidR="00206E20" w:rsidRPr="006F5DA1" w:rsidRDefault="00206E20" w:rsidP="006C27C4">
            <w:pPr>
              <w:shd w:val="clear" w:color="auto" w:fill="FFFFFF"/>
              <w:rPr>
                <w:rFonts w:ascii="Times New Roman" w:eastAsia="Times New Roman" w:hAnsi="Times New Roman"/>
                <w:b/>
                <w:sz w:val="24"/>
                <w:szCs w:val="24"/>
                <w:shd w:val="clear" w:color="auto" w:fill="FFFFFF"/>
                <w:lang w:eastAsia="ru-RU"/>
              </w:rPr>
            </w:pPr>
            <w:r w:rsidRPr="006F5DA1">
              <w:rPr>
                <w:rFonts w:ascii="Times New Roman" w:eastAsia="Times New Roman" w:hAnsi="Times New Roman"/>
                <w:b/>
                <w:bCs/>
                <w:sz w:val="24"/>
                <w:szCs w:val="24"/>
                <w:bdr w:val="none" w:sz="0" w:space="0" w:color="auto" w:frame="1"/>
                <w:shd w:val="clear" w:color="auto" w:fill="FFFFFF"/>
                <w:lang w:eastAsia="ru-RU"/>
              </w:rPr>
              <w:t>«</w:t>
            </w:r>
            <w:r>
              <w:rPr>
                <w:rFonts w:ascii="Times New Roman" w:eastAsia="Times New Roman" w:hAnsi="Times New Roman"/>
                <w:b/>
                <w:bCs/>
                <w:sz w:val="24"/>
                <w:szCs w:val="24"/>
                <w:bdr w:val="none" w:sz="0" w:space="0" w:color="auto" w:frame="1"/>
                <w:shd w:val="clear" w:color="auto" w:fill="FFFFFF"/>
                <w:lang w:eastAsia="ru-RU"/>
              </w:rPr>
              <w:t>Узнай по описанию</w:t>
            </w:r>
            <w:r w:rsidRPr="006F5DA1">
              <w:rPr>
                <w:rFonts w:ascii="Times New Roman" w:eastAsia="Times New Roman" w:hAnsi="Times New Roman"/>
                <w:b/>
                <w:sz w:val="24"/>
                <w:szCs w:val="24"/>
                <w:shd w:val="clear" w:color="auto" w:fill="FFFFFF"/>
                <w:lang w:eastAsia="ru-RU"/>
              </w:rPr>
              <w:t>»</w:t>
            </w:r>
          </w:p>
          <w:p w14:paraId="5D448618" w14:textId="2DD9B314" w:rsidR="00206E20" w:rsidRPr="006F5DA1" w:rsidRDefault="00206E20" w:rsidP="006C27C4">
            <w:pPr>
              <w:rPr>
                <w:rFonts w:ascii="Times New Roman" w:eastAsia="Times New Roman" w:hAnsi="Times New Roman"/>
                <w:sz w:val="24"/>
                <w:szCs w:val="24"/>
                <w:shd w:val="clear" w:color="auto" w:fill="FFFFFF"/>
                <w:lang w:val="kk-KZ" w:eastAsia="ru-RU"/>
              </w:rPr>
            </w:pPr>
            <w:r w:rsidRPr="006F5DA1">
              <w:rPr>
                <w:rFonts w:ascii="Times New Roman" w:eastAsia="Times New Roman" w:hAnsi="Times New Roman"/>
                <w:b/>
                <w:sz w:val="24"/>
                <w:szCs w:val="24"/>
                <w:shd w:val="clear" w:color="auto" w:fill="FFFFFF"/>
                <w:lang w:val="kk-KZ" w:eastAsia="ru-RU"/>
              </w:rPr>
              <w:t>Цель</w:t>
            </w:r>
            <w:r w:rsidRPr="006F5DA1">
              <w:rPr>
                <w:rFonts w:ascii="Times New Roman" w:eastAsia="Times New Roman" w:hAnsi="Times New Roman"/>
                <w:sz w:val="24"/>
                <w:szCs w:val="24"/>
                <w:shd w:val="clear" w:color="auto" w:fill="FFFFFF"/>
                <w:lang w:val="kk-KZ" w:eastAsia="ru-RU"/>
              </w:rPr>
              <w:t>: знают и называют  овощи и фрукты,</w:t>
            </w:r>
            <w:r w:rsidRPr="006F5DA1">
              <w:rPr>
                <w:rFonts w:ascii="Times New Roman" w:eastAsia="Times New Roman" w:hAnsi="Times New Roman"/>
                <w:b/>
                <w:color w:val="000000"/>
                <w:lang w:val="kk-KZ" w:eastAsia="ru-RU"/>
              </w:rPr>
              <w:t xml:space="preserve"> </w:t>
            </w:r>
            <w:r w:rsidRPr="006F5DA1">
              <w:rPr>
                <w:rFonts w:ascii="Times New Roman" w:eastAsia="Times New Roman" w:hAnsi="Times New Roman"/>
                <w:color w:val="000000"/>
                <w:lang w:eastAsia="ru-RU"/>
              </w:rPr>
              <w:t>умеют  изображать предметы из готовых фигур.</w:t>
            </w:r>
          </w:p>
          <w:p w14:paraId="0FE75BB7" w14:textId="28D927D4" w:rsidR="00206E20" w:rsidRPr="00434660" w:rsidRDefault="00206E20" w:rsidP="006F5DA1">
            <w:pPr>
              <w:shd w:val="clear" w:color="auto" w:fill="FFFFFF"/>
              <w:rPr>
                <w:rFonts w:ascii="Times New Roman" w:eastAsia="Times New Roman" w:hAnsi="Times New Roman"/>
                <w:b/>
                <w:color w:val="000000"/>
                <w:sz w:val="24"/>
                <w:szCs w:val="24"/>
                <w:lang w:eastAsia="ru-RU"/>
              </w:rPr>
            </w:pPr>
            <w:r w:rsidRPr="00434660">
              <w:rPr>
                <w:rFonts w:ascii="Times New Roman" w:eastAsia="Times New Roman" w:hAnsi="Times New Roman"/>
                <w:color w:val="000000"/>
                <w:lang w:eastAsia="ru-RU"/>
              </w:rPr>
              <w:t>(</w:t>
            </w:r>
            <w:r w:rsidRPr="00434660">
              <w:rPr>
                <w:rFonts w:ascii="Times New Roman" w:eastAsia="Times New Roman" w:hAnsi="Times New Roman"/>
                <w:b/>
                <w:color w:val="000000"/>
                <w:sz w:val="24"/>
                <w:szCs w:val="24"/>
                <w:lang w:eastAsia="ru-RU"/>
              </w:rPr>
              <w:t>коммуникативная,</w:t>
            </w:r>
          </w:p>
          <w:p w14:paraId="39B628AA" w14:textId="4965287D" w:rsidR="00206E20" w:rsidRPr="00434660" w:rsidRDefault="00E23AD2" w:rsidP="006F5DA1">
            <w:pPr>
              <w:shd w:val="clear" w:color="auto" w:fill="FFFFFF"/>
              <w:rPr>
                <w:rFonts w:ascii="Times New Roman" w:eastAsia="Times New Roman" w:hAnsi="Times New Roman"/>
                <w:b/>
                <w:color w:val="000000"/>
                <w:sz w:val="24"/>
                <w:szCs w:val="24"/>
                <w:lang w:eastAsia="ru-RU"/>
              </w:rPr>
            </w:pPr>
            <w:r w:rsidRPr="00434660">
              <w:rPr>
                <w:rFonts w:ascii="Times New Roman" w:eastAsia="Times New Roman" w:hAnsi="Times New Roman"/>
                <w:b/>
                <w:color w:val="000000"/>
                <w:sz w:val="24"/>
                <w:szCs w:val="24"/>
                <w:lang w:eastAsia="ru-RU"/>
              </w:rPr>
              <w:t>т</w:t>
            </w:r>
            <w:r w:rsidR="00206E20" w:rsidRPr="00434660">
              <w:rPr>
                <w:rFonts w:ascii="Times New Roman" w:eastAsia="Times New Roman" w:hAnsi="Times New Roman"/>
                <w:b/>
                <w:color w:val="000000"/>
                <w:sz w:val="24"/>
                <w:szCs w:val="24"/>
                <w:lang w:eastAsia="ru-RU"/>
              </w:rPr>
              <w:t>ворческая деятельность</w:t>
            </w:r>
            <w:r w:rsidRPr="00434660">
              <w:rPr>
                <w:rFonts w:ascii="Times New Roman" w:eastAsia="Times New Roman" w:hAnsi="Times New Roman"/>
                <w:b/>
                <w:color w:val="000000"/>
                <w:sz w:val="24"/>
                <w:szCs w:val="24"/>
                <w:lang w:eastAsia="ru-RU"/>
              </w:rPr>
              <w:t>,</w:t>
            </w:r>
            <w:r w:rsidRPr="00434660">
              <w:rPr>
                <w:rFonts w:ascii="Times New Roman" w:eastAsia="Times New Roman" w:hAnsi="Times New Roman"/>
                <w:b/>
                <w:sz w:val="24"/>
                <w:szCs w:val="24"/>
                <w:lang w:val="kk-KZ"/>
              </w:rPr>
              <w:t xml:space="preserve"> экологическое воспитание</w:t>
            </w:r>
            <w:r w:rsidR="00206E20" w:rsidRPr="00434660">
              <w:rPr>
                <w:rFonts w:ascii="Times New Roman" w:eastAsia="Times New Roman" w:hAnsi="Times New Roman"/>
                <w:b/>
                <w:color w:val="000000"/>
                <w:sz w:val="24"/>
                <w:szCs w:val="24"/>
                <w:lang w:eastAsia="ru-RU"/>
              </w:rPr>
              <w:t xml:space="preserve">). </w:t>
            </w:r>
            <w:r w:rsidR="00434660" w:rsidRPr="00434660">
              <w:rPr>
                <w:rFonts w:ascii="Times New Roman" w:eastAsia="Times New Roman" w:hAnsi="Times New Roman"/>
                <w:b/>
                <w:color w:val="000000"/>
                <w:sz w:val="24"/>
                <w:szCs w:val="24"/>
                <w:lang w:eastAsia="ru-RU"/>
              </w:rPr>
              <w:t>Словарный минимум: жемістер</w:t>
            </w:r>
          </w:p>
          <w:p w14:paraId="1C42C98B" w14:textId="77777777" w:rsidR="00206E20" w:rsidRPr="006F5DA1" w:rsidRDefault="00206E20" w:rsidP="006F5DA1">
            <w:pPr>
              <w:rPr>
                <w:rFonts w:ascii="Times New Roman" w:hAnsi="Times New Roman"/>
                <w:b/>
                <w:i/>
                <w:color w:val="000000"/>
                <w:sz w:val="24"/>
                <w:szCs w:val="24"/>
                <w:shd w:val="clear" w:color="auto" w:fill="FFFFFF"/>
                <w:lang w:val="kk-KZ" w:eastAsia="ru-RU"/>
              </w:rPr>
            </w:pPr>
          </w:p>
          <w:p w14:paraId="493A8D6C" w14:textId="77777777" w:rsidR="00206E20" w:rsidRPr="006F5DA1" w:rsidRDefault="00206E20" w:rsidP="006F5DA1">
            <w:pPr>
              <w:rPr>
                <w:rFonts w:ascii="Times New Roman" w:eastAsia="Times New Roman" w:hAnsi="Times New Roman"/>
                <w:sz w:val="24"/>
                <w:szCs w:val="24"/>
                <w:lang w:val="kk-KZ" w:eastAsia="ru-RU"/>
              </w:rPr>
            </w:pPr>
          </w:p>
        </w:tc>
      </w:tr>
      <w:tr w:rsidR="00987FED" w:rsidRPr="006F5DA1" w14:paraId="133EA133" w14:textId="77777777" w:rsidTr="00E94186">
        <w:tc>
          <w:tcPr>
            <w:tcW w:w="2142" w:type="dxa"/>
            <w:vMerge w:val="restart"/>
            <w:tcBorders>
              <w:top w:val="single" w:sz="4" w:space="0" w:color="auto"/>
              <w:left w:val="single" w:sz="4" w:space="0" w:color="auto"/>
              <w:bottom w:val="single" w:sz="4" w:space="0" w:color="auto"/>
              <w:right w:val="single" w:sz="4" w:space="0" w:color="auto"/>
            </w:tcBorders>
            <w:hideMark/>
          </w:tcPr>
          <w:p w14:paraId="2F4E8CB9"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Подготовка к организованной деятельности (ОД)</w:t>
            </w:r>
          </w:p>
        </w:tc>
        <w:tc>
          <w:tcPr>
            <w:tcW w:w="11856" w:type="dxa"/>
            <w:gridSpan w:val="11"/>
            <w:tcBorders>
              <w:top w:val="single" w:sz="4" w:space="0" w:color="auto"/>
              <w:left w:val="single" w:sz="4" w:space="0" w:color="auto"/>
              <w:bottom w:val="single" w:sz="4" w:space="0" w:color="auto"/>
              <w:right w:val="single" w:sz="4" w:space="0" w:color="auto"/>
            </w:tcBorders>
            <w:hideMark/>
          </w:tcPr>
          <w:p w14:paraId="737965AD"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445BCD" w:rsidRPr="006F5DA1" w14:paraId="5884F28C" w14:textId="77777777" w:rsidTr="00E94186">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BAE509" w14:textId="77777777" w:rsidR="006F5DA1" w:rsidRPr="006F5DA1" w:rsidRDefault="006F5DA1" w:rsidP="006F5DA1">
            <w:pPr>
              <w:rPr>
                <w:rFonts w:ascii="Times New Roman" w:hAnsi="Times New Roman"/>
                <w:b/>
                <w:sz w:val="24"/>
                <w:szCs w:val="24"/>
                <w:lang w:val="kk-KZ"/>
              </w:rPr>
            </w:pPr>
          </w:p>
        </w:tc>
        <w:tc>
          <w:tcPr>
            <w:tcW w:w="2566" w:type="dxa"/>
            <w:gridSpan w:val="2"/>
            <w:tcBorders>
              <w:top w:val="single" w:sz="4" w:space="0" w:color="auto"/>
              <w:left w:val="single" w:sz="4" w:space="0" w:color="auto"/>
              <w:bottom w:val="single" w:sz="4" w:space="0" w:color="auto"/>
              <w:right w:val="single" w:sz="4" w:space="0" w:color="auto"/>
            </w:tcBorders>
          </w:tcPr>
          <w:p w14:paraId="70F17D5B" w14:textId="77777777" w:rsidR="006F5DA1" w:rsidRPr="006F5DA1" w:rsidRDefault="006F5DA1" w:rsidP="006F5DA1">
            <w:pPr>
              <w:widowControl w:val="0"/>
              <w:autoSpaceDE w:val="0"/>
              <w:autoSpaceDN w:val="0"/>
              <w:adjustRightInd w:val="0"/>
              <w:rPr>
                <w:rFonts w:ascii="Times New Roman" w:eastAsia="Times New Roman" w:hAnsi="Times New Roman"/>
                <w:b/>
                <w:kern w:val="2"/>
                <w:sz w:val="24"/>
                <w:szCs w:val="24"/>
              </w:rPr>
            </w:pPr>
            <w:r w:rsidRPr="006F5DA1">
              <w:rPr>
                <w:rFonts w:ascii="Times New Roman" w:eastAsia="Times New Roman" w:hAnsi="Times New Roman"/>
                <w:b/>
                <w:kern w:val="2"/>
                <w:sz w:val="24"/>
                <w:szCs w:val="24"/>
              </w:rPr>
              <w:t>Утренний круг</w:t>
            </w:r>
          </w:p>
          <w:p w14:paraId="7B630C42" w14:textId="77777777" w:rsidR="006F5DA1" w:rsidRPr="006F5DA1" w:rsidRDefault="006F5DA1" w:rsidP="006F5DA1">
            <w:pPr>
              <w:widowControl w:val="0"/>
              <w:autoSpaceDE w:val="0"/>
              <w:autoSpaceDN w:val="0"/>
              <w:adjustRightInd w:val="0"/>
              <w:rPr>
                <w:rFonts w:ascii="Times New Roman" w:eastAsia="Times New Roman" w:hAnsi="Times New Roman"/>
                <w:kern w:val="2"/>
                <w:sz w:val="24"/>
                <w:szCs w:val="24"/>
              </w:rPr>
            </w:pPr>
            <w:r w:rsidRPr="006F5DA1">
              <w:rPr>
                <w:rFonts w:ascii="Times New Roman" w:eastAsia="Times New Roman" w:hAnsi="Times New Roman"/>
                <w:kern w:val="2"/>
                <w:sz w:val="24"/>
                <w:szCs w:val="24"/>
              </w:rPr>
              <w:t>«Утреннее приветствие»</w:t>
            </w:r>
          </w:p>
          <w:p w14:paraId="21DA3817" w14:textId="77777777" w:rsidR="006F5DA1" w:rsidRPr="006F5DA1" w:rsidRDefault="006F5DA1" w:rsidP="006F5DA1">
            <w:pPr>
              <w:shd w:val="clear" w:color="auto" w:fill="FFFFFF"/>
              <w:rPr>
                <w:rFonts w:ascii="Times New Roman" w:eastAsia="Times New Roman" w:hAnsi="Times New Roman"/>
                <w:b/>
                <w:color w:val="000000"/>
                <w:sz w:val="24"/>
                <w:szCs w:val="24"/>
                <w:lang w:eastAsia="ru-RU"/>
              </w:rPr>
            </w:pPr>
            <w:r w:rsidRPr="006F5DA1">
              <w:rPr>
                <w:rFonts w:ascii="Times New Roman" w:eastAsia="Times New Roman" w:hAnsi="Times New Roman"/>
                <w:b/>
                <w:color w:val="000000"/>
                <w:sz w:val="24"/>
                <w:szCs w:val="24"/>
                <w:lang w:eastAsia="ru-RU"/>
              </w:rPr>
              <w:t>Конструирование из кубиков</w:t>
            </w:r>
          </w:p>
          <w:p w14:paraId="4BA6846D" w14:textId="77777777" w:rsidR="006F5DA1" w:rsidRPr="006F5DA1" w:rsidRDefault="006F5DA1" w:rsidP="006F5DA1">
            <w:pPr>
              <w:shd w:val="clear" w:color="auto" w:fill="FFFFFF"/>
              <w:rPr>
                <w:rFonts w:ascii="Times New Roman" w:eastAsia="Times New Roman" w:hAnsi="Times New Roman"/>
                <w:b/>
                <w:color w:val="000000"/>
                <w:sz w:val="24"/>
                <w:szCs w:val="24"/>
                <w:lang w:eastAsia="ru-RU"/>
              </w:rPr>
            </w:pPr>
            <w:r w:rsidRPr="006F5DA1">
              <w:rPr>
                <w:rFonts w:ascii="Times New Roman" w:eastAsia="Times New Roman" w:hAnsi="Times New Roman"/>
                <w:b/>
                <w:color w:val="000000"/>
                <w:sz w:val="24"/>
                <w:szCs w:val="24"/>
                <w:lang w:eastAsia="ru-RU"/>
              </w:rPr>
              <w:t>« Мой дом»</w:t>
            </w:r>
          </w:p>
          <w:p w14:paraId="4E331AAB" w14:textId="77777777" w:rsidR="006F5DA1" w:rsidRPr="006F5DA1" w:rsidRDefault="006F5DA1" w:rsidP="006F5DA1">
            <w:pPr>
              <w:shd w:val="clear" w:color="auto" w:fill="FFFFFF"/>
              <w:rPr>
                <w:rFonts w:ascii="Times New Roman" w:eastAsia="Times New Roman" w:hAnsi="Times New Roman"/>
                <w:color w:val="000000"/>
                <w:sz w:val="24"/>
                <w:szCs w:val="24"/>
                <w:lang w:eastAsia="ru-RU"/>
              </w:rPr>
            </w:pPr>
            <w:r w:rsidRPr="006F5DA1">
              <w:rPr>
                <w:rFonts w:ascii="Times New Roman" w:eastAsia="Times New Roman" w:hAnsi="Times New Roman"/>
                <w:b/>
                <w:color w:val="000000"/>
                <w:sz w:val="24"/>
                <w:szCs w:val="24"/>
                <w:lang w:val="kk-KZ" w:eastAsia="ru-RU"/>
              </w:rPr>
              <w:t>Ц</w:t>
            </w:r>
            <w:r w:rsidRPr="006F5DA1">
              <w:rPr>
                <w:rFonts w:ascii="Times New Roman" w:eastAsia="Times New Roman" w:hAnsi="Times New Roman"/>
                <w:b/>
                <w:color w:val="000000"/>
                <w:sz w:val="24"/>
                <w:szCs w:val="24"/>
                <w:lang w:eastAsia="ru-RU"/>
              </w:rPr>
              <w:t>ель:</w:t>
            </w:r>
            <w:r w:rsidRPr="006F5DA1">
              <w:rPr>
                <w:rFonts w:ascii="Times New Roman" w:eastAsia="Times New Roman" w:hAnsi="Times New Roman"/>
                <w:color w:val="000000"/>
                <w:sz w:val="24"/>
                <w:szCs w:val="24"/>
                <w:lang w:eastAsia="ru-RU"/>
              </w:rPr>
              <w:t xml:space="preserve"> </w:t>
            </w:r>
            <w:r w:rsidRPr="0034098B">
              <w:rPr>
                <w:rFonts w:ascii="Times New Roman" w:eastAsia="Times New Roman" w:hAnsi="Times New Roman"/>
                <w:color w:val="000000"/>
                <w:sz w:val="24"/>
                <w:szCs w:val="24"/>
                <w:lang w:eastAsia="ru-RU"/>
              </w:rPr>
              <w:t>Умеют сооружать простейшие постройки из деталей разных цветов и форм.</w:t>
            </w:r>
          </w:p>
          <w:p w14:paraId="1993007E" w14:textId="77777777" w:rsidR="006F5DA1" w:rsidRPr="00F867D8" w:rsidRDefault="006F5DA1" w:rsidP="006F5DA1">
            <w:pPr>
              <w:shd w:val="clear" w:color="auto" w:fill="FFFFFF"/>
              <w:rPr>
                <w:rFonts w:ascii="Times New Roman" w:eastAsia="Times New Roman" w:hAnsi="Times New Roman"/>
                <w:b/>
                <w:i/>
                <w:color w:val="000000"/>
                <w:sz w:val="24"/>
                <w:szCs w:val="24"/>
                <w:lang w:val="kk-KZ" w:eastAsia="ru-RU"/>
              </w:rPr>
            </w:pPr>
            <w:r w:rsidRPr="006F5DA1">
              <w:rPr>
                <w:rFonts w:ascii="Times New Roman" w:eastAsia="Times New Roman" w:hAnsi="Times New Roman"/>
                <w:i/>
                <w:color w:val="000000"/>
                <w:sz w:val="24"/>
                <w:szCs w:val="24"/>
                <w:lang w:val="kk-KZ" w:eastAsia="ru-RU"/>
              </w:rPr>
              <w:t>(</w:t>
            </w:r>
            <w:r w:rsidRPr="00F867D8">
              <w:rPr>
                <w:rFonts w:ascii="Times New Roman" w:eastAsia="Times New Roman" w:hAnsi="Times New Roman"/>
                <w:b/>
                <w:i/>
                <w:color w:val="000000"/>
                <w:sz w:val="24"/>
                <w:szCs w:val="24"/>
                <w:lang w:val="kk-KZ" w:eastAsia="ru-RU"/>
              </w:rPr>
              <w:t>игровая, познавательная</w:t>
            </w:r>
          </w:p>
          <w:p w14:paraId="3786AA9B" w14:textId="77777777" w:rsidR="006F5DA1" w:rsidRPr="00F867D8" w:rsidRDefault="006F5DA1" w:rsidP="006F5DA1">
            <w:pPr>
              <w:shd w:val="clear" w:color="auto" w:fill="FFFFFF"/>
              <w:rPr>
                <w:rFonts w:ascii="Times New Roman" w:eastAsia="Times New Roman" w:hAnsi="Times New Roman"/>
                <w:b/>
                <w:i/>
                <w:color w:val="000000"/>
                <w:sz w:val="24"/>
                <w:szCs w:val="24"/>
                <w:lang w:val="kk-KZ" w:eastAsia="ru-RU"/>
              </w:rPr>
            </w:pPr>
            <w:r w:rsidRPr="00F867D8">
              <w:rPr>
                <w:rFonts w:ascii="Times New Roman" w:eastAsia="Times New Roman" w:hAnsi="Times New Roman"/>
                <w:b/>
                <w:i/>
                <w:color w:val="000000"/>
                <w:sz w:val="24"/>
                <w:szCs w:val="24"/>
                <w:lang w:val="kk-KZ" w:eastAsia="ru-RU"/>
              </w:rPr>
              <w:t>,творческая деятельность).</w:t>
            </w:r>
          </w:p>
          <w:p w14:paraId="00BCEC1E" w14:textId="48916863" w:rsidR="00F867D8" w:rsidRPr="00F867D8" w:rsidRDefault="00F867D8" w:rsidP="006F5DA1">
            <w:pPr>
              <w:shd w:val="clear" w:color="auto" w:fill="FFFFFF"/>
              <w:rPr>
                <w:rFonts w:ascii="Times New Roman" w:eastAsia="Times New Roman" w:hAnsi="Times New Roman"/>
                <w:b/>
                <w:i/>
                <w:color w:val="000000"/>
                <w:sz w:val="24"/>
                <w:szCs w:val="24"/>
                <w:lang w:val="kk-KZ" w:eastAsia="ru-RU"/>
              </w:rPr>
            </w:pPr>
            <w:r w:rsidRPr="00F867D8">
              <w:rPr>
                <w:rFonts w:ascii="Times New Roman" w:eastAsia="Times New Roman" w:hAnsi="Times New Roman"/>
                <w:b/>
                <w:i/>
                <w:color w:val="000000"/>
                <w:sz w:val="24"/>
                <w:szCs w:val="24"/>
                <w:lang w:val="kk-KZ" w:eastAsia="ru-RU"/>
              </w:rPr>
              <w:t>Словарный минимум:үй</w:t>
            </w:r>
          </w:p>
          <w:p w14:paraId="444BC510" w14:textId="77777777" w:rsidR="006F5DA1" w:rsidRPr="006F5DA1" w:rsidRDefault="006F5DA1" w:rsidP="006F5DA1">
            <w:pPr>
              <w:rPr>
                <w:rFonts w:ascii="Times New Roman" w:hAnsi="Times New Roman"/>
                <w:b/>
                <w:sz w:val="24"/>
                <w:szCs w:val="24"/>
                <w:lang w:val="kk-KZ" w:eastAsia="ru-RU"/>
              </w:rPr>
            </w:pPr>
            <w:r w:rsidRPr="006F5DA1">
              <w:rPr>
                <w:rFonts w:ascii="Times New Roman" w:eastAsia="Times New Roman" w:hAnsi="Times New Roman"/>
                <w:b/>
                <w:sz w:val="24"/>
                <w:szCs w:val="24"/>
                <w:lang w:val="kk-KZ" w:eastAsia="ru-RU"/>
              </w:rPr>
              <w:t xml:space="preserve">Речевая ритмическая игра </w:t>
            </w:r>
          </w:p>
          <w:p w14:paraId="29D3DEF7"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 Мишка косолапый»</w:t>
            </w:r>
          </w:p>
          <w:p w14:paraId="401D6FA4"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Цель:</w:t>
            </w:r>
            <w:r w:rsidRPr="006F5DA1">
              <w:rPr>
                <w:rFonts w:ascii="Times New Roman" w:eastAsia="Times New Roman" w:hAnsi="Times New Roman"/>
                <w:color w:val="000000"/>
                <w:lang w:eastAsia="ru-RU"/>
              </w:rPr>
              <w:t xml:space="preserve"> </w:t>
            </w:r>
            <w:r w:rsidRPr="00E23AD2">
              <w:rPr>
                <w:rFonts w:ascii="Times New Roman" w:eastAsia="Times New Roman" w:hAnsi="Times New Roman"/>
                <w:color w:val="000000"/>
                <w:sz w:val="24"/>
                <w:szCs w:val="24"/>
                <w:lang w:eastAsia="ru-RU"/>
              </w:rPr>
              <w:t xml:space="preserve">Умеют выполнять упражнения, используя зрительные </w:t>
            </w:r>
            <w:r w:rsidRPr="00E23AD2">
              <w:rPr>
                <w:rFonts w:ascii="Times New Roman" w:eastAsia="Times New Roman" w:hAnsi="Times New Roman"/>
                <w:color w:val="000000"/>
                <w:sz w:val="24"/>
                <w:szCs w:val="24"/>
                <w:lang w:eastAsia="ru-RU"/>
              </w:rPr>
              <w:lastRenderedPageBreak/>
              <w:t>ориентиры, словесные указания в игровой форме (имитация движений животных).</w:t>
            </w:r>
          </w:p>
          <w:p w14:paraId="607CAEBD" w14:textId="32F8F99C" w:rsidR="006F5DA1" w:rsidRPr="00F867D8"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игровая, коммуникативная, двигательная деятельность</w:t>
            </w:r>
            <w:r w:rsidRPr="006F5DA1">
              <w:rPr>
                <w:rFonts w:ascii="Times New Roman" w:eastAsia="Times New Roman" w:hAnsi="Times New Roman"/>
                <w:sz w:val="24"/>
                <w:szCs w:val="24"/>
                <w:lang w:val="kk-KZ" w:eastAsia="ru-RU"/>
              </w:rPr>
              <w:t>).</w:t>
            </w:r>
            <w:r w:rsidR="00F867D8">
              <w:t xml:space="preserve"> </w:t>
            </w:r>
            <w:r w:rsidR="00F867D8" w:rsidRPr="00F867D8">
              <w:rPr>
                <w:rFonts w:ascii="Times New Roman" w:eastAsia="Times New Roman" w:hAnsi="Times New Roman"/>
                <w:b/>
                <w:bCs/>
                <w:sz w:val="24"/>
                <w:szCs w:val="24"/>
                <w:lang w:val="kk-KZ" w:eastAsia="ru-RU"/>
              </w:rPr>
              <w:t>Словарный минимум:аю</w:t>
            </w:r>
          </w:p>
        </w:tc>
        <w:tc>
          <w:tcPr>
            <w:tcW w:w="2346" w:type="dxa"/>
            <w:gridSpan w:val="2"/>
            <w:tcBorders>
              <w:top w:val="single" w:sz="4" w:space="0" w:color="auto"/>
              <w:left w:val="single" w:sz="4" w:space="0" w:color="auto"/>
              <w:bottom w:val="single" w:sz="4" w:space="0" w:color="auto"/>
              <w:right w:val="single" w:sz="4" w:space="0" w:color="auto"/>
            </w:tcBorders>
          </w:tcPr>
          <w:p w14:paraId="2A48760F" w14:textId="77777777" w:rsidR="006F5DA1" w:rsidRPr="006F5DA1" w:rsidRDefault="006F5DA1" w:rsidP="006F5DA1">
            <w:pPr>
              <w:widowControl w:val="0"/>
              <w:autoSpaceDE w:val="0"/>
              <w:autoSpaceDN w:val="0"/>
              <w:adjustRightInd w:val="0"/>
              <w:rPr>
                <w:rFonts w:ascii="Times New Roman" w:eastAsia="Times New Roman" w:hAnsi="Times New Roman"/>
                <w:b/>
                <w:kern w:val="2"/>
                <w:sz w:val="24"/>
                <w:szCs w:val="24"/>
              </w:rPr>
            </w:pPr>
            <w:r w:rsidRPr="006F5DA1">
              <w:rPr>
                <w:rFonts w:ascii="Times New Roman" w:eastAsia="Times New Roman" w:hAnsi="Times New Roman"/>
                <w:b/>
                <w:kern w:val="2"/>
                <w:sz w:val="24"/>
                <w:szCs w:val="24"/>
              </w:rPr>
              <w:lastRenderedPageBreak/>
              <w:t>Утренний круг</w:t>
            </w:r>
          </w:p>
          <w:p w14:paraId="38E5E3E2" w14:textId="77777777" w:rsidR="006F5DA1" w:rsidRPr="006F5DA1" w:rsidRDefault="006F5DA1" w:rsidP="006F5DA1">
            <w:pPr>
              <w:shd w:val="clear" w:color="auto" w:fill="FFFFFF"/>
              <w:rPr>
                <w:rFonts w:ascii="Times New Roman" w:eastAsia="Times New Roman" w:hAnsi="Times New Roman"/>
                <w:color w:val="000000"/>
                <w:sz w:val="24"/>
                <w:szCs w:val="24"/>
                <w:lang w:eastAsia="ru-RU"/>
              </w:rPr>
            </w:pPr>
            <w:r w:rsidRPr="006F5DA1">
              <w:rPr>
                <w:rFonts w:ascii="Times New Roman" w:eastAsia="Times New Roman" w:hAnsi="Times New Roman"/>
                <w:b/>
                <w:bCs/>
                <w:iCs/>
                <w:color w:val="000000"/>
                <w:sz w:val="24"/>
                <w:szCs w:val="24"/>
                <w:lang w:eastAsia="ru-RU"/>
              </w:rPr>
              <w:t>Д</w:t>
            </w:r>
            <w:r w:rsidRPr="006F5DA1">
              <w:rPr>
                <w:rFonts w:ascii="Times New Roman" w:eastAsia="Times New Roman" w:hAnsi="Times New Roman"/>
                <w:b/>
                <w:bCs/>
                <w:iCs/>
                <w:color w:val="000000"/>
                <w:sz w:val="24"/>
                <w:szCs w:val="24"/>
                <w:lang w:val="kk-KZ" w:eastAsia="ru-RU"/>
              </w:rPr>
              <w:t xml:space="preserve">идактическая игра </w:t>
            </w:r>
            <w:r w:rsidRPr="006F5DA1">
              <w:rPr>
                <w:rFonts w:ascii="Times New Roman" w:eastAsia="Times New Roman" w:hAnsi="Times New Roman"/>
                <w:b/>
                <w:bCs/>
                <w:iCs/>
                <w:color w:val="000000"/>
                <w:sz w:val="24"/>
                <w:szCs w:val="24"/>
                <w:lang w:eastAsia="ru-RU"/>
              </w:rPr>
              <w:t>«</w:t>
            </w:r>
            <w:r w:rsidRPr="006F5DA1">
              <w:rPr>
                <w:rFonts w:ascii="Times New Roman" w:eastAsia="Times New Roman" w:hAnsi="Times New Roman"/>
                <w:b/>
                <w:bCs/>
                <w:iCs/>
                <w:color w:val="000000"/>
                <w:sz w:val="24"/>
                <w:szCs w:val="24"/>
                <w:lang w:val="kk-KZ" w:eastAsia="ru-RU"/>
              </w:rPr>
              <w:t>Четвертый лишний</w:t>
            </w:r>
            <w:r w:rsidRPr="006F5DA1">
              <w:rPr>
                <w:rFonts w:ascii="Times New Roman" w:eastAsia="Times New Roman" w:hAnsi="Times New Roman"/>
                <w:b/>
                <w:bCs/>
                <w:iCs/>
                <w:color w:val="000000"/>
                <w:sz w:val="24"/>
                <w:szCs w:val="24"/>
                <w:lang w:eastAsia="ru-RU"/>
              </w:rPr>
              <w:t>»</w:t>
            </w:r>
          </w:p>
          <w:p w14:paraId="6664250C" w14:textId="77777777" w:rsidR="006F5DA1" w:rsidRPr="0034098B" w:rsidRDefault="006F5DA1" w:rsidP="006F5DA1">
            <w:pPr>
              <w:shd w:val="clear" w:color="auto" w:fill="FFFFFF"/>
              <w:rPr>
                <w:rFonts w:ascii="Times New Roman" w:eastAsia="Times New Roman" w:hAnsi="Times New Roman"/>
                <w:color w:val="000000"/>
                <w:sz w:val="24"/>
                <w:szCs w:val="24"/>
                <w:lang w:val="kk-KZ" w:eastAsia="ru-RU"/>
              </w:rPr>
            </w:pPr>
            <w:r w:rsidRPr="0034098B">
              <w:rPr>
                <w:rFonts w:ascii="Times New Roman" w:eastAsia="Times New Roman" w:hAnsi="Times New Roman"/>
                <w:color w:val="000000"/>
                <w:sz w:val="24"/>
                <w:szCs w:val="24"/>
                <w:lang w:val="kk-KZ" w:eastAsia="ru-RU"/>
              </w:rPr>
              <w:t xml:space="preserve">Цель: </w:t>
            </w:r>
            <w:r w:rsidRPr="0034098B">
              <w:rPr>
                <w:rFonts w:ascii="Times New Roman" w:eastAsia="Times New Roman" w:hAnsi="Times New Roman"/>
                <w:color w:val="000000"/>
                <w:sz w:val="24"/>
                <w:szCs w:val="24"/>
                <w:lang w:eastAsia="ru-RU"/>
              </w:rPr>
              <w:t>Знают виды транспортных средств.</w:t>
            </w:r>
          </w:p>
          <w:p w14:paraId="2AEE364C" w14:textId="6E86AFD7" w:rsidR="006F5DA1" w:rsidRPr="006F5DA1" w:rsidRDefault="006F5DA1" w:rsidP="006F5DA1">
            <w:pPr>
              <w:shd w:val="clear" w:color="auto" w:fill="FFFFFF"/>
              <w:rPr>
                <w:rFonts w:ascii="Times New Roman" w:eastAsia="Times New Roman" w:hAnsi="Times New Roman"/>
                <w:i/>
                <w:color w:val="000000"/>
                <w:sz w:val="24"/>
                <w:szCs w:val="24"/>
                <w:lang w:val="kk-KZ" w:eastAsia="ru-RU"/>
              </w:rPr>
            </w:pPr>
            <w:r w:rsidRPr="006F5DA1">
              <w:rPr>
                <w:rFonts w:ascii="Times New Roman" w:eastAsia="Times New Roman" w:hAnsi="Times New Roman"/>
                <w:i/>
                <w:color w:val="000000"/>
                <w:sz w:val="24"/>
                <w:szCs w:val="24"/>
                <w:lang w:val="kk-KZ" w:eastAsia="ru-RU"/>
              </w:rPr>
              <w:t>(</w:t>
            </w:r>
            <w:r w:rsidRPr="006F5DA1">
              <w:rPr>
                <w:rFonts w:ascii="Times New Roman" w:eastAsia="Times New Roman" w:hAnsi="Times New Roman"/>
                <w:b/>
                <w:i/>
                <w:color w:val="000000"/>
                <w:sz w:val="24"/>
                <w:szCs w:val="24"/>
                <w:lang w:val="kk-KZ" w:eastAsia="ru-RU"/>
              </w:rPr>
              <w:t>ознакомление с окружающим миром – игровая,  коммуникативная, познавательная,  деятельность</w:t>
            </w:r>
            <w:r w:rsidRPr="006F5DA1">
              <w:rPr>
                <w:rFonts w:ascii="Times New Roman" w:eastAsia="Times New Roman" w:hAnsi="Times New Roman"/>
                <w:i/>
                <w:color w:val="000000"/>
                <w:sz w:val="24"/>
                <w:szCs w:val="24"/>
                <w:lang w:val="kk-KZ" w:eastAsia="ru-RU"/>
              </w:rPr>
              <w:t>).</w:t>
            </w:r>
            <w:r w:rsidR="00F867D8">
              <w:t xml:space="preserve"> </w:t>
            </w:r>
            <w:r w:rsidR="00F867D8" w:rsidRPr="00F867D8">
              <w:rPr>
                <w:rFonts w:ascii="Times New Roman" w:eastAsia="Times New Roman" w:hAnsi="Times New Roman"/>
                <w:b/>
                <w:bCs/>
                <w:i/>
                <w:color w:val="000000"/>
                <w:sz w:val="24"/>
                <w:szCs w:val="24"/>
                <w:lang w:val="kk-KZ" w:eastAsia="ru-RU"/>
              </w:rPr>
              <w:t>Словарный минимум:сан</w:t>
            </w:r>
          </w:p>
          <w:p w14:paraId="0FA5BB88" w14:textId="77777777" w:rsidR="006F5DA1" w:rsidRPr="006F5DA1" w:rsidRDefault="006F5DA1" w:rsidP="006F5DA1">
            <w:pPr>
              <w:rPr>
                <w:rFonts w:ascii="Times New Roman" w:hAnsi="Times New Roman"/>
                <w:b/>
                <w:sz w:val="24"/>
                <w:szCs w:val="24"/>
                <w:lang w:val="kk-KZ" w:eastAsia="ru-RU"/>
              </w:rPr>
            </w:pPr>
            <w:r w:rsidRPr="006F5DA1">
              <w:rPr>
                <w:rFonts w:ascii="Times New Roman" w:eastAsia="Times New Roman" w:hAnsi="Times New Roman"/>
                <w:b/>
                <w:sz w:val="24"/>
                <w:szCs w:val="24"/>
                <w:lang w:val="kk-KZ" w:eastAsia="ru-RU"/>
              </w:rPr>
              <w:t>Чтение стихов об осени</w:t>
            </w:r>
          </w:p>
          <w:p w14:paraId="6418138A" w14:textId="77777777" w:rsidR="006F5DA1" w:rsidRPr="006F5DA1" w:rsidRDefault="006F5DA1" w:rsidP="006F5DA1">
            <w:pPr>
              <w:rPr>
                <w:rFonts w:ascii="Times New Roman" w:eastAsia="Times New Roman" w:hAnsi="Times New Roman"/>
                <w:color w:val="000000"/>
                <w:lang w:eastAsia="ru-RU"/>
              </w:rPr>
            </w:pPr>
            <w:r w:rsidRPr="006F5DA1">
              <w:rPr>
                <w:rFonts w:ascii="Times New Roman" w:eastAsia="Times New Roman" w:hAnsi="Times New Roman"/>
                <w:b/>
                <w:sz w:val="24"/>
                <w:szCs w:val="24"/>
                <w:lang w:val="kk-KZ" w:eastAsia="ru-RU"/>
              </w:rPr>
              <w:t>Цель:</w:t>
            </w:r>
            <w:r w:rsidRPr="006F5DA1">
              <w:rPr>
                <w:rFonts w:ascii="Times New Roman" w:eastAsia="Times New Roman" w:hAnsi="Times New Roman"/>
                <w:sz w:val="24"/>
                <w:szCs w:val="24"/>
                <w:lang w:val="kk-KZ" w:eastAsia="ru-RU"/>
              </w:rPr>
              <w:t xml:space="preserve"> </w:t>
            </w:r>
            <w:r w:rsidRPr="006F5DA1">
              <w:rPr>
                <w:rFonts w:ascii="Times New Roman" w:eastAsia="Times New Roman" w:hAnsi="Times New Roman"/>
                <w:color w:val="000000"/>
                <w:lang w:eastAsia="ru-RU"/>
              </w:rPr>
              <w:t>Умеют определять состояния погоды, наблюдать за явлениями природы.</w:t>
            </w:r>
          </w:p>
          <w:p w14:paraId="0AB28BBF" w14:textId="1A9534FE" w:rsidR="006F5DA1" w:rsidRPr="006F5DA1" w:rsidRDefault="006F5DA1" w:rsidP="006F5DA1">
            <w:pPr>
              <w:rPr>
                <w:rFonts w:ascii="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развитие речи, худ.литература – коммуникативная деятельность</w:t>
            </w:r>
            <w:r w:rsidRPr="006F5DA1">
              <w:rPr>
                <w:rFonts w:ascii="Times New Roman" w:eastAsia="Times New Roman" w:hAnsi="Times New Roman"/>
                <w:sz w:val="24"/>
                <w:szCs w:val="24"/>
                <w:lang w:val="kk-KZ" w:eastAsia="ru-RU"/>
              </w:rPr>
              <w:t>)</w:t>
            </w:r>
            <w:r w:rsidR="00F867D8">
              <w:t xml:space="preserve"> </w:t>
            </w:r>
            <w:r w:rsidR="00F867D8" w:rsidRPr="00F867D8">
              <w:rPr>
                <w:rFonts w:ascii="Times New Roman" w:eastAsia="Times New Roman" w:hAnsi="Times New Roman"/>
                <w:b/>
                <w:bCs/>
                <w:sz w:val="24"/>
                <w:szCs w:val="24"/>
                <w:lang w:val="kk-KZ" w:eastAsia="ru-RU"/>
              </w:rPr>
              <w:t>Словарный минимум:күз</w:t>
            </w:r>
          </w:p>
          <w:p w14:paraId="080F3C68" w14:textId="756FCDFB" w:rsidR="006F5DA1" w:rsidRPr="006F5DA1" w:rsidRDefault="006F5DA1" w:rsidP="006F5DA1">
            <w:pPr>
              <w:rPr>
                <w:rFonts w:ascii="Times New Roman" w:eastAsia="Times New Roman" w:hAnsi="Times New Roman"/>
                <w:color w:val="000000"/>
                <w:sz w:val="24"/>
                <w:szCs w:val="24"/>
                <w:lang w:eastAsia="ru-RU"/>
              </w:rPr>
            </w:pPr>
            <w:r w:rsidRPr="006F5DA1">
              <w:rPr>
                <w:rFonts w:ascii="Times New Roman" w:eastAsia="Times New Roman" w:hAnsi="Times New Roman"/>
                <w:color w:val="000000"/>
                <w:sz w:val="24"/>
                <w:szCs w:val="24"/>
                <w:lang w:eastAsia="ru-RU"/>
              </w:rPr>
              <w:t xml:space="preserve">  </w:t>
            </w:r>
          </w:p>
          <w:p w14:paraId="4B8D048C" w14:textId="77777777" w:rsidR="006F5DA1" w:rsidRPr="006F5DA1" w:rsidRDefault="006F5DA1" w:rsidP="006F5DA1">
            <w:pPr>
              <w:rPr>
                <w:rFonts w:ascii="Times New Roman" w:eastAsia="Times New Roman" w:hAnsi="Times New Roman"/>
                <w:i/>
                <w:color w:val="000000"/>
                <w:sz w:val="24"/>
                <w:szCs w:val="24"/>
                <w:lang w:eastAsia="ru-RU"/>
              </w:rPr>
            </w:pPr>
          </w:p>
        </w:tc>
        <w:tc>
          <w:tcPr>
            <w:tcW w:w="2314" w:type="dxa"/>
            <w:tcBorders>
              <w:top w:val="single" w:sz="4" w:space="0" w:color="auto"/>
              <w:left w:val="single" w:sz="4" w:space="0" w:color="auto"/>
              <w:bottom w:val="single" w:sz="4" w:space="0" w:color="auto"/>
              <w:right w:val="single" w:sz="4" w:space="0" w:color="auto"/>
            </w:tcBorders>
          </w:tcPr>
          <w:p w14:paraId="7BF4537C" w14:textId="77777777" w:rsidR="006F5DA1" w:rsidRPr="006F5DA1" w:rsidRDefault="006F5DA1" w:rsidP="006F5DA1">
            <w:pPr>
              <w:widowControl w:val="0"/>
              <w:autoSpaceDE w:val="0"/>
              <w:autoSpaceDN w:val="0"/>
              <w:adjustRightInd w:val="0"/>
              <w:rPr>
                <w:rFonts w:ascii="Times New Roman" w:eastAsia="Times New Roman" w:hAnsi="Times New Roman"/>
                <w:b/>
                <w:kern w:val="2"/>
                <w:sz w:val="24"/>
                <w:szCs w:val="24"/>
              </w:rPr>
            </w:pPr>
            <w:r w:rsidRPr="006F5DA1">
              <w:rPr>
                <w:rFonts w:ascii="Times New Roman" w:eastAsia="Times New Roman" w:hAnsi="Times New Roman"/>
                <w:b/>
                <w:kern w:val="2"/>
                <w:sz w:val="24"/>
                <w:szCs w:val="24"/>
              </w:rPr>
              <w:lastRenderedPageBreak/>
              <w:t>Утренний круг</w:t>
            </w:r>
          </w:p>
          <w:p w14:paraId="6733BA13" w14:textId="77777777" w:rsidR="006F5DA1" w:rsidRPr="006F5DA1" w:rsidRDefault="006F5DA1" w:rsidP="006F5DA1">
            <w:pPr>
              <w:rPr>
                <w:rFonts w:ascii="Times New Roman" w:hAnsi="Times New Roman"/>
                <w:b/>
                <w:sz w:val="24"/>
                <w:szCs w:val="24"/>
                <w:lang w:val="kk-KZ" w:eastAsia="ru-RU"/>
              </w:rPr>
            </w:pPr>
            <w:r w:rsidRPr="006F5DA1">
              <w:rPr>
                <w:rFonts w:ascii="Times New Roman" w:eastAsia="Times New Roman" w:hAnsi="Times New Roman"/>
                <w:b/>
                <w:sz w:val="24"/>
                <w:szCs w:val="24"/>
                <w:lang w:val="kk-KZ" w:eastAsia="ru-RU"/>
              </w:rPr>
              <w:t>Загадывание загадок о временах года.</w:t>
            </w:r>
          </w:p>
          <w:p w14:paraId="467658D2"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val="kk-KZ" w:eastAsia="ru-RU"/>
              </w:rPr>
              <w:t xml:space="preserve">Цель: </w:t>
            </w:r>
            <w:r w:rsidRPr="006F5DA1">
              <w:rPr>
                <w:rFonts w:ascii="Times New Roman" w:eastAsia="Times New Roman" w:hAnsi="Times New Roman"/>
                <w:sz w:val="24"/>
                <w:szCs w:val="24"/>
                <w:lang w:val="kk-KZ" w:eastAsia="ru-RU"/>
              </w:rPr>
              <w:t>Умеют определять состояния погоды,наблюдать за явлениями природы.</w:t>
            </w:r>
          </w:p>
          <w:p w14:paraId="453A5C09" w14:textId="77777777" w:rsidR="006F5DA1" w:rsidRPr="006F5DA1" w:rsidRDefault="006F5DA1" w:rsidP="006F5DA1">
            <w:pPr>
              <w:rPr>
                <w:rFonts w:ascii="Times New Roman" w:eastAsia="Times New Roman" w:hAnsi="Times New Roman"/>
                <w:b/>
                <w:i/>
                <w:sz w:val="24"/>
                <w:szCs w:val="24"/>
                <w:lang w:val="kk-KZ" w:eastAsia="ru-RU"/>
              </w:rPr>
            </w:pPr>
            <w:r w:rsidRPr="006F5DA1">
              <w:rPr>
                <w:rFonts w:ascii="Times New Roman" w:eastAsia="Times New Roman" w:hAnsi="Times New Roman"/>
                <w:b/>
                <w:sz w:val="24"/>
                <w:szCs w:val="24"/>
                <w:lang w:val="kk-KZ" w:eastAsia="ru-RU"/>
              </w:rPr>
              <w:t>(</w:t>
            </w:r>
            <w:r w:rsidRPr="006F5DA1">
              <w:rPr>
                <w:rFonts w:ascii="Times New Roman" w:eastAsia="Times New Roman" w:hAnsi="Times New Roman"/>
                <w:b/>
                <w:i/>
                <w:sz w:val="24"/>
                <w:szCs w:val="24"/>
                <w:lang w:val="kk-KZ" w:eastAsia="ru-RU"/>
              </w:rPr>
              <w:t>ознакомление</w:t>
            </w:r>
          </w:p>
          <w:p w14:paraId="6AE9A6C0" w14:textId="77777777" w:rsidR="006F5DA1" w:rsidRPr="006F5DA1" w:rsidRDefault="006F5DA1" w:rsidP="006F5DA1">
            <w:pPr>
              <w:rPr>
                <w:rFonts w:ascii="Times New Roman" w:eastAsia="Times New Roman" w:hAnsi="Times New Roman"/>
                <w:b/>
                <w:i/>
                <w:sz w:val="24"/>
                <w:szCs w:val="24"/>
                <w:lang w:val="kk-KZ" w:eastAsia="ru-RU"/>
              </w:rPr>
            </w:pPr>
            <w:r w:rsidRPr="006F5DA1">
              <w:rPr>
                <w:rFonts w:ascii="Times New Roman" w:eastAsia="Times New Roman" w:hAnsi="Times New Roman"/>
                <w:b/>
                <w:i/>
                <w:sz w:val="24"/>
                <w:szCs w:val="24"/>
                <w:lang w:val="kk-KZ" w:eastAsia="ru-RU"/>
              </w:rPr>
              <w:t xml:space="preserve"> с окружающим-</w:t>
            </w:r>
          </w:p>
          <w:p w14:paraId="20AEF9A8" w14:textId="22F9D01B" w:rsidR="006F5DA1" w:rsidRPr="006F5DA1" w:rsidRDefault="006F5DA1" w:rsidP="006F5DA1">
            <w:pPr>
              <w:rPr>
                <w:rFonts w:ascii="Times New Roman" w:eastAsia="Times New Roman" w:hAnsi="Times New Roman"/>
                <w:b/>
                <w:i/>
                <w:sz w:val="24"/>
                <w:szCs w:val="24"/>
                <w:lang w:val="kk-KZ" w:eastAsia="ru-RU"/>
              </w:rPr>
            </w:pPr>
            <w:r w:rsidRPr="006F5DA1">
              <w:rPr>
                <w:rFonts w:ascii="Times New Roman" w:eastAsia="Times New Roman" w:hAnsi="Times New Roman"/>
                <w:b/>
                <w:i/>
                <w:sz w:val="24"/>
                <w:szCs w:val="24"/>
                <w:lang w:val="kk-KZ" w:eastAsia="ru-RU"/>
              </w:rPr>
              <w:t>познавательная, коммуникативная деятельность).</w:t>
            </w:r>
            <w:r w:rsidR="00F867D8">
              <w:t xml:space="preserve"> </w:t>
            </w:r>
            <w:r w:rsidR="00F867D8" w:rsidRPr="00F867D8">
              <w:rPr>
                <w:rFonts w:ascii="Times New Roman" w:eastAsia="Times New Roman" w:hAnsi="Times New Roman"/>
                <w:b/>
                <w:i/>
                <w:sz w:val="24"/>
                <w:szCs w:val="24"/>
                <w:lang w:val="kk-KZ" w:eastAsia="ru-RU"/>
              </w:rPr>
              <w:t>Словарный минимум:</w:t>
            </w:r>
            <w:r w:rsidR="00F867D8">
              <w:rPr>
                <w:rFonts w:ascii="Times New Roman" w:eastAsia="Times New Roman" w:hAnsi="Times New Roman"/>
                <w:b/>
                <w:i/>
                <w:sz w:val="24"/>
                <w:szCs w:val="24"/>
                <w:lang w:val="kk-KZ" w:eastAsia="ru-RU"/>
              </w:rPr>
              <w:t>жыл мезгілдері</w:t>
            </w:r>
          </w:p>
          <w:p w14:paraId="73AC56B4"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 xml:space="preserve">Дид. игра </w:t>
            </w:r>
          </w:p>
          <w:p w14:paraId="35872BD5"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«Такие разные линии»</w:t>
            </w:r>
          </w:p>
          <w:p w14:paraId="1DA94859" w14:textId="77777777" w:rsidR="006F5DA1" w:rsidRPr="0034098B" w:rsidRDefault="006F5DA1" w:rsidP="006F5DA1">
            <w:pPr>
              <w:rPr>
                <w:rFonts w:ascii="Times New Roman" w:eastAsia="Times New Roman" w:hAnsi="Times New Roman"/>
                <w:color w:val="000000"/>
                <w:sz w:val="24"/>
                <w:szCs w:val="24"/>
                <w:lang w:eastAsia="ru-RU"/>
              </w:rPr>
            </w:pPr>
            <w:r w:rsidRPr="006F5DA1">
              <w:rPr>
                <w:rFonts w:ascii="Times New Roman" w:eastAsia="Times New Roman" w:hAnsi="Times New Roman"/>
                <w:b/>
                <w:sz w:val="24"/>
                <w:szCs w:val="24"/>
                <w:lang w:val="kk-KZ" w:eastAsia="ru-RU"/>
              </w:rPr>
              <w:t>Цель</w:t>
            </w:r>
            <w:r w:rsidRPr="0034098B">
              <w:rPr>
                <w:rFonts w:ascii="Times New Roman" w:eastAsia="Times New Roman" w:hAnsi="Times New Roman"/>
                <w:b/>
                <w:sz w:val="24"/>
                <w:szCs w:val="24"/>
                <w:lang w:val="kk-KZ" w:eastAsia="ru-RU"/>
              </w:rPr>
              <w:t xml:space="preserve">: </w:t>
            </w:r>
            <w:r w:rsidRPr="0034098B">
              <w:rPr>
                <w:rFonts w:ascii="Times New Roman" w:eastAsia="Times New Roman" w:hAnsi="Times New Roman"/>
                <w:color w:val="000000"/>
                <w:sz w:val="24"/>
                <w:szCs w:val="24"/>
                <w:lang w:eastAsia="ru-RU"/>
              </w:rPr>
              <w:t>Умеют проводить в разном направлении прямые линии, пересечения их.</w:t>
            </w:r>
          </w:p>
          <w:p w14:paraId="02493A21" w14:textId="77777777" w:rsidR="006F5DA1" w:rsidRPr="006F5DA1" w:rsidRDefault="006F5DA1" w:rsidP="006F5DA1">
            <w:pPr>
              <w:rPr>
                <w:rFonts w:ascii="Times New Roman" w:hAnsi="Times New Roman"/>
                <w:b/>
                <w:i/>
                <w:sz w:val="24"/>
                <w:szCs w:val="24"/>
                <w:lang w:val="kk-KZ" w:eastAsia="ru-RU"/>
              </w:rPr>
            </w:pPr>
            <w:r w:rsidRPr="006F5DA1">
              <w:rPr>
                <w:rFonts w:ascii="Times New Roman" w:eastAsia="Times New Roman" w:hAnsi="Times New Roman"/>
                <w:sz w:val="24"/>
                <w:szCs w:val="24"/>
                <w:lang w:val="kk-KZ" w:eastAsia="ru-RU"/>
              </w:rPr>
              <w:lastRenderedPageBreak/>
              <w:t>(</w:t>
            </w:r>
            <w:r w:rsidRPr="006F5DA1">
              <w:rPr>
                <w:rFonts w:ascii="Times New Roman" w:eastAsia="Times New Roman" w:hAnsi="Times New Roman"/>
                <w:b/>
                <w:i/>
                <w:sz w:val="24"/>
                <w:szCs w:val="24"/>
                <w:lang w:val="kk-KZ" w:eastAsia="ru-RU"/>
              </w:rPr>
              <w:t>рисование-творческая деятельность).</w:t>
            </w:r>
          </w:p>
          <w:p w14:paraId="5DB01BF3" w14:textId="5D3E1D5A" w:rsidR="006F5DA1" w:rsidRPr="00FC44A3" w:rsidRDefault="006F5DA1" w:rsidP="006F5DA1">
            <w:pPr>
              <w:rPr>
                <w:rFonts w:ascii="Times New Roman" w:hAnsi="Times New Roman"/>
                <w:b/>
                <w:color w:val="000000"/>
                <w:sz w:val="24"/>
                <w:szCs w:val="24"/>
                <w:lang w:eastAsia="ru-RU"/>
              </w:rPr>
            </w:pPr>
            <w:r w:rsidRPr="006F5DA1">
              <w:rPr>
                <w:rFonts w:ascii="Times New Roman" w:eastAsia="Times New Roman" w:hAnsi="Times New Roman"/>
                <w:color w:val="000000"/>
                <w:sz w:val="24"/>
                <w:szCs w:val="24"/>
                <w:lang w:eastAsia="ru-RU"/>
              </w:rPr>
              <w:t xml:space="preserve"> </w:t>
            </w:r>
          </w:p>
        </w:tc>
        <w:tc>
          <w:tcPr>
            <w:tcW w:w="2281" w:type="dxa"/>
            <w:gridSpan w:val="3"/>
            <w:tcBorders>
              <w:top w:val="single" w:sz="4" w:space="0" w:color="auto"/>
              <w:left w:val="single" w:sz="4" w:space="0" w:color="auto"/>
              <w:bottom w:val="single" w:sz="4" w:space="0" w:color="auto"/>
              <w:right w:val="single" w:sz="4" w:space="0" w:color="auto"/>
            </w:tcBorders>
          </w:tcPr>
          <w:p w14:paraId="482D14B1" w14:textId="77777777" w:rsidR="006F5DA1" w:rsidRPr="006F5DA1" w:rsidRDefault="006F5DA1" w:rsidP="006F5DA1">
            <w:pPr>
              <w:widowControl w:val="0"/>
              <w:autoSpaceDE w:val="0"/>
              <w:autoSpaceDN w:val="0"/>
              <w:adjustRightInd w:val="0"/>
              <w:rPr>
                <w:rFonts w:ascii="Times New Roman" w:eastAsia="Times New Roman" w:hAnsi="Times New Roman"/>
                <w:b/>
                <w:kern w:val="2"/>
                <w:sz w:val="24"/>
                <w:szCs w:val="24"/>
              </w:rPr>
            </w:pPr>
            <w:r w:rsidRPr="006F5DA1">
              <w:rPr>
                <w:rFonts w:ascii="Times New Roman" w:eastAsia="Times New Roman" w:hAnsi="Times New Roman"/>
                <w:b/>
                <w:kern w:val="2"/>
                <w:sz w:val="24"/>
                <w:szCs w:val="24"/>
              </w:rPr>
              <w:lastRenderedPageBreak/>
              <w:t>Утренний круг</w:t>
            </w:r>
          </w:p>
          <w:p w14:paraId="047F94DC" w14:textId="77777777" w:rsidR="006F5DA1" w:rsidRPr="006F5DA1" w:rsidRDefault="006F5DA1" w:rsidP="006F5DA1">
            <w:pPr>
              <w:rPr>
                <w:rFonts w:ascii="Times New Roman" w:hAnsi="Times New Roman"/>
                <w:b/>
                <w:bCs/>
                <w:sz w:val="24"/>
                <w:szCs w:val="24"/>
                <w:bdr w:val="none" w:sz="0" w:space="0" w:color="auto" w:frame="1"/>
                <w:shd w:val="clear" w:color="auto" w:fill="FFFFFF"/>
                <w:lang w:val="kk-KZ" w:eastAsia="ru-RU"/>
              </w:rPr>
            </w:pPr>
            <w:r w:rsidRPr="006F5DA1">
              <w:rPr>
                <w:rFonts w:ascii="Times New Roman" w:eastAsia="Times New Roman" w:hAnsi="Times New Roman"/>
                <w:b/>
                <w:bCs/>
                <w:sz w:val="24"/>
                <w:szCs w:val="24"/>
                <w:bdr w:val="none" w:sz="0" w:space="0" w:color="auto" w:frame="1"/>
                <w:shd w:val="clear" w:color="auto" w:fill="FFFFFF"/>
                <w:lang w:val="kk-KZ" w:eastAsia="ru-RU"/>
              </w:rPr>
              <w:t>Дид.игра</w:t>
            </w:r>
          </w:p>
          <w:p w14:paraId="2D7E6522" w14:textId="77777777" w:rsidR="006F5DA1" w:rsidRPr="006F5DA1" w:rsidRDefault="006F5DA1" w:rsidP="006F5DA1">
            <w:pPr>
              <w:rPr>
                <w:rFonts w:ascii="Times New Roman" w:eastAsia="Times New Roman" w:hAnsi="Times New Roman"/>
                <w:b/>
                <w:sz w:val="24"/>
                <w:szCs w:val="24"/>
                <w:shd w:val="clear" w:color="auto" w:fill="FFFFFF"/>
                <w:lang w:eastAsia="ru-RU"/>
              </w:rPr>
            </w:pPr>
            <w:r w:rsidRPr="006F5DA1">
              <w:rPr>
                <w:rFonts w:ascii="Times New Roman" w:eastAsia="Times New Roman" w:hAnsi="Times New Roman"/>
                <w:b/>
                <w:sz w:val="24"/>
                <w:szCs w:val="24"/>
                <w:shd w:val="clear" w:color="auto" w:fill="FFFFFF"/>
                <w:lang w:eastAsia="ru-RU"/>
              </w:rPr>
              <w:t>«</w:t>
            </w:r>
            <w:r w:rsidRPr="006F5DA1">
              <w:rPr>
                <w:rFonts w:ascii="Times New Roman" w:eastAsia="Times New Roman" w:hAnsi="Times New Roman"/>
                <w:b/>
                <w:sz w:val="24"/>
                <w:szCs w:val="24"/>
                <w:shd w:val="clear" w:color="auto" w:fill="FFFFFF"/>
                <w:lang w:val="kk-KZ" w:eastAsia="ru-RU"/>
              </w:rPr>
              <w:t>Вершки и корешки</w:t>
            </w:r>
            <w:r w:rsidRPr="006F5DA1">
              <w:rPr>
                <w:rFonts w:ascii="Times New Roman" w:eastAsia="Times New Roman" w:hAnsi="Times New Roman"/>
                <w:b/>
                <w:sz w:val="24"/>
                <w:szCs w:val="24"/>
                <w:shd w:val="clear" w:color="auto" w:fill="FFFFFF"/>
                <w:lang w:eastAsia="ru-RU"/>
              </w:rPr>
              <w:t xml:space="preserve">»  </w:t>
            </w:r>
          </w:p>
          <w:p w14:paraId="64FA9F71" w14:textId="77777777" w:rsidR="006F5DA1" w:rsidRPr="006F5DA1" w:rsidRDefault="006F5DA1" w:rsidP="006F5DA1">
            <w:pPr>
              <w:rPr>
                <w:rFonts w:ascii="Times New Roman" w:eastAsia="Times New Roman" w:hAnsi="Times New Roman"/>
                <w:sz w:val="24"/>
                <w:szCs w:val="24"/>
                <w:shd w:val="clear" w:color="auto" w:fill="FFFFFF"/>
                <w:lang w:val="kk-KZ" w:eastAsia="ru-RU"/>
              </w:rPr>
            </w:pPr>
            <w:r w:rsidRPr="006F5DA1">
              <w:rPr>
                <w:rFonts w:ascii="Times New Roman" w:eastAsia="Times New Roman" w:hAnsi="Times New Roman"/>
                <w:b/>
                <w:sz w:val="24"/>
                <w:szCs w:val="24"/>
                <w:shd w:val="clear" w:color="auto" w:fill="FFFFFF"/>
                <w:lang w:val="kk-KZ" w:eastAsia="ru-RU"/>
              </w:rPr>
              <w:t>Цель:</w:t>
            </w:r>
            <w:r w:rsidRPr="006F5DA1">
              <w:rPr>
                <w:rFonts w:ascii="Times New Roman" w:eastAsia="Times New Roman" w:hAnsi="Times New Roman"/>
                <w:sz w:val="24"/>
                <w:szCs w:val="24"/>
                <w:shd w:val="clear" w:color="auto" w:fill="FFFFFF"/>
                <w:lang w:val="kk-KZ" w:eastAsia="ru-RU"/>
              </w:rPr>
              <w:t xml:space="preserve"> </w:t>
            </w:r>
            <w:r w:rsidRPr="006F5DA1">
              <w:rPr>
                <w:rFonts w:ascii="Times New Roman" w:eastAsia="Times New Roman" w:hAnsi="Times New Roman"/>
                <w:sz w:val="24"/>
                <w:szCs w:val="24"/>
                <w:shd w:val="clear" w:color="auto" w:fill="FFFFFF"/>
                <w:lang w:eastAsia="ru-RU"/>
              </w:rPr>
              <w:t>знают и называют овощи и фрукты.</w:t>
            </w:r>
          </w:p>
          <w:p w14:paraId="7DC3A6EF" w14:textId="6D0FC014" w:rsidR="006F5DA1" w:rsidRPr="006F5DA1" w:rsidRDefault="006F5DA1" w:rsidP="006F5DA1">
            <w:pPr>
              <w:rPr>
                <w:rFonts w:ascii="Times New Roman" w:eastAsia="Times New Roman" w:hAnsi="Times New Roman"/>
                <w:i/>
                <w:color w:val="000000"/>
                <w:sz w:val="24"/>
                <w:szCs w:val="24"/>
                <w:lang w:val="kk-KZ" w:eastAsia="ru-RU"/>
              </w:rPr>
            </w:pPr>
            <w:r w:rsidRPr="006F5DA1">
              <w:rPr>
                <w:rFonts w:ascii="Times New Roman" w:eastAsia="Times New Roman" w:hAnsi="Times New Roman"/>
                <w:i/>
                <w:color w:val="000000"/>
                <w:sz w:val="24"/>
                <w:szCs w:val="24"/>
                <w:lang w:val="kk-KZ" w:eastAsia="ru-RU"/>
              </w:rPr>
              <w:t>(</w:t>
            </w:r>
            <w:r w:rsidRPr="006F5DA1">
              <w:rPr>
                <w:rFonts w:ascii="Times New Roman" w:eastAsia="Times New Roman" w:hAnsi="Times New Roman"/>
                <w:b/>
                <w:i/>
                <w:color w:val="000000"/>
                <w:sz w:val="24"/>
                <w:szCs w:val="24"/>
                <w:lang w:val="kk-KZ" w:eastAsia="ru-RU"/>
              </w:rPr>
              <w:t>основы математики –ознакомление с окружающим и коммуникативная деятельность</w:t>
            </w:r>
            <w:r w:rsidRPr="006F5DA1">
              <w:rPr>
                <w:rFonts w:ascii="Times New Roman" w:eastAsia="Times New Roman" w:hAnsi="Times New Roman"/>
                <w:i/>
                <w:color w:val="000000"/>
                <w:sz w:val="24"/>
                <w:szCs w:val="24"/>
                <w:lang w:val="kk-KZ" w:eastAsia="ru-RU"/>
              </w:rPr>
              <w:t>).</w:t>
            </w:r>
            <w:r w:rsidR="00F867D8">
              <w:t xml:space="preserve"> </w:t>
            </w:r>
            <w:r w:rsidR="00F867D8" w:rsidRPr="005E14AA">
              <w:rPr>
                <w:rFonts w:ascii="Times New Roman" w:eastAsia="Times New Roman" w:hAnsi="Times New Roman"/>
                <w:b/>
                <w:bCs/>
                <w:i/>
                <w:color w:val="000000"/>
                <w:sz w:val="24"/>
                <w:szCs w:val="24"/>
                <w:lang w:val="kk-KZ" w:eastAsia="ru-RU"/>
              </w:rPr>
              <w:t>Словарный минимум:</w:t>
            </w:r>
            <w:r w:rsidR="005E14AA">
              <w:rPr>
                <w:rFonts w:ascii="Times New Roman" w:eastAsia="Times New Roman" w:hAnsi="Times New Roman"/>
                <w:b/>
                <w:bCs/>
                <w:i/>
                <w:color w:val="000000"/>
                <w:sz w:val="24"/>
                <w:szCs w:val="24"/>
                <w:lang w:val="kk-KZ" w:eastAsia="ru-RU"/>
              </w:rPr>
              <w:t xml:space="preserve"> </w:t>
            </w:r>
            <w:r w:rsidR="005E14AA" w:rsidRPr="005E14AA">
              <w:rPr>
                <w:rFonts w:ascii="Times New Roman" w:eastAsia="Times New Roman" w:hAnsi="Times New Roman"/>
                <w:b/>
                <w:bCs/>
                <w:i/>
                <w:color w:val="000000"/>
                <w:sz w:val="24"/>
                <w:szCs w:val="24"/>
                <w:lang w:val="kk-KZ" w:eastAsia="ru-RU"/>
              </w:rPr>
              <w:t>жемістер</w:t>
            </w:r>
            <w:r w:rsidR="005E14AA">
              <w:rPr>
                <w:rFonts w:ascii="Times New Roman" w:eastAsia="Times New Roman" w:hAnsi="Times New Roman"/>
                <w:b/>
                <w:bCs/>
                <w:i/>
                <w:color w:val="000000"/>
                <w:sz w:val="24"/>
                <w:szCs w:val="24"/>
                <w:lang w:val="kk-KZ" w:eastAsia="ru-RU"/>
              </w:rPr>
              <w:t xml:space="preserve">, </w:t>
            </w:r>
            <w:r w:rsidR="005E14AA" w:rsidRPr="005E14AA">
              <w:rPr>
                <w:rFonts w:ascii="Times New Roman" w:eastAsia="Times New Roman" w:hAnsi="Times New Roman"/>
                <w:b/>
                <w:bCs/>
                <w:i/>
                <w:color w:val="000000"/>
                <w:sz w:val="24"/>
                <w:szCs w:val="24"/>
                <w:lang w:val="kk-KZ" w:eastAsia="ru-RU"/>
              </w:rPr>
              <w:t>көкөністер</w:t>
            </w:r>
          </w:p>
          <w:p w14:paraId="470C097E" w14:textId="77777777" w:rsidR="006F5DA1" w:rsidRPr="006F5DA1" w:rsidRDefault="006F5DA1" w:rsidP="006F5DA1">
            <w:pPr>
              <w:rPr>
                <w:rFonts w:ascii="Times New Roman" w:hAnsi="Times New Roman"/>
                <w:b/>
                <w:sz w:val="24"/>
                <w:szCs w:val="24"/>
                <w:lang w:eastAsia="ru-RU"/>
              </w:rPr>
            </w:pPr>
            <w:r w:rsidRPr="006F5DA1">
              <w:rPr>
                <w:rFonts w:ascii="Times New Roman" w:eastAsia="Times New Roman" w:hAnsi="Times New Roman"/>
                <w:b/>
                <w:sz w:val="24"/>
                <w:szCs w:val="24"/>
                <w:lang w:eastAsia="ru-RU"/>
              </w:rPr>
              <w:t xml:space="preserve">Дид.игра </w:t>
            </w:r>
          </w:p>
          <w:p w14:paraId="33D51020" w14:textId="77777777" w:rsidR="006F5DA1" w:rsidRPr="006F5DA1" w:rsidRDefault="006F5DA1" w:rsidP="006F5DA1">
            <w:pP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 Сдуй перышко»</w:t>
            </w:r>
          </w:p>
          <w:p w14:paraId="0FD85DF1" w14:textId="77777777" w:rsidR="006F5DA1" w:rsidRPr="006F5DA1" w:rsidRDefault="006F5DA1" w:rsidP="006F5DA1">
            <w:pPr>
              <w:rPr>
                <w:rFonts w:ascii="Times New Roman" w:eastAsia="Times New Roman" w:hAnsi="Times New Roman"/>
                <w:color w:val="000000"/>
                <w:lang w:eastAsia="ru-RU"/>
              </w:rPr>
            </w:pPr>
            <w:r w:rsidRPr="006F5DA1">
              <w:rPr>
                <w:rFonts w:ascii="Times New Roman" w:eastAsia="Times New Roman" w:hAnsi="Times New Roman"/>
                <w:b/>
                <w:sz w:val="24"/>
                <w:szCs w:val="24"/>
                <w:lang w:eastAsia="ru-RU"/>
              </w:rPr>
              <w:t>Цель:</w:t>
            </w:r>
            <w:r w:rsidRPr="006F5DA1">
              <w:rPr>
                <w:rFonts w:ascii="Times New Roman" w:eastAsia="Times New Roman" w:hAnsi="Times New Roman"/>
                <w:color w:val="000000"/>
                <w:lang w:eastAsia="ru-RU"/>
              </w:rPr>
              <w:t xml:space="preserve"> Умеют проводить дыхательную гимнастику, умеют рисовать по замыслу</w:t>
            </w:r>
          </w:p>
          <w:p w14:paraId="7A989082" w14:textId="19321AFC" w:rsidR="006F5DA1" w:rsidRPr="005E14AA" w:rsidRDefault="006F5DA1" w:rsidP="006F5DA1">
            <w:pPr>
              <w:rPr>
                <w:rFonts w:ascii="Times New Roman" w:hAnsi="Times New Roman"/>
                <w:b/>
                <w:i/>
                <w:sz w:val="24"/>
                <w:szCs w:val="24"/>
                <w:lang w:val="kk-KZ" w:eastAsia="ru-RU"/>
              </w:rPr>
            </w:pPr>
            <w:r w:rsidRPr="006F5DA1">
              <w:rPr>
                <w:rFonts w:ascii="Times New Roman" w:eastAsia="Times New Roman" w:hAnsi="Times New Roman"/>
                <w:b/>
                <w:i/>
                <w:color w:val="000000"/>
                <w:lang w:eastAsia="ru-RU"/>
              </w:rPr>
              <w:t>(</w:t>
            </w:r>
            <w:r w:rsidRPr="005E14AA">
              <w:rPr>
                <w:rFonts w:ascii="Times New Roman" w:eastAsia="Times New Roman" w:hAnsi="Times New Roman"/>
                <w:b/>
                <w:i/>
                <w:color w:val="000000"/>
                <w:sz w:val="24"/>
                <w:szCs w:val="24"/>
                <w:lang w:eastAsia="ru-RU"/>
              </w:rPr>
              <w:t>двигательная активность, творческая деятельность)</w:t>
            </w:r>
            <w:r w:rsidR="005E14AA">
              <w:t xml:space="preserve"> </w:t>
            </w:r>
            <w:r w:rsidR="005E14AA" w:rsidRPr="005E14AA">
              <w:rPr>
                <w:rFonts w:ascii="Times New Roman" w:eastAsia="Times New Roman" w:hAnsi="Times New Roman"/>
                <w:b/>
                <w:i/>
                <w:color w:val="000000"/>
                <w:sz w:val="24"/>
                <w:szCs w:val="24"/>
                <w:lang w:eastAsia="ru-RU"/>
              </w:rPr>
              <w:lastRenderedPageBreak/>
              <w:t>Словарный минимум:</w:t>
            </w:r>
            <w:r w:rsidR="005E14AA">
              <w:rPr>
                <w:rFonts w:ascii="Times New Roman" w:eastAsia="Times New Roman" w:hAnsi="Times New Roman"/>
                <w:b/>
                <w:i/>
                <w:color w:val="000000"/>
                <w:sz w:val="24"/>
                <w:szCs w:val="24"/>
                <w:lang w:val="kk-KZ" w:eastAsia="ru-RU"/>
              </w:rPr>
              <w:t xml:space="preserve"> ойын</w:t>
            </w:r>
          </w:p>
          <w:p w14:paraId="1869CBDC" w14:textId="77777777" w:rsidR="006F5DA1" w:rsidRPr="006F5DA1" w:rsidRDefault="006F5DA1" w:rsidP="00F867D8">
            <w:pPr>
              <w:rPr>
                <w:rFonts w:ascii="Times New Roman" w:eastAsia="Times New Roman" w:hAnsi="Times New Roman"/>
                <w:sz w:val="24"/>
                <w:szCs w:val="24"/>
                <w:lang w:eastAsia="ru-RU"/>
              </w:rPr>
            </w:pPr>
          </w:p>
        </w:tc>
        <w:tc>
          <w:tcPr>
            <w:tcW w:w="2349" w:type="dxa"/>
            <w:gridSpan w:val="3"/>
            <w:tcBorders>
              <w:top w:val="single" w:sz="4" w:space="0" w:color="auto"/>
              <w:left w:val="single" w:sz="4" w:space="0" w:color="auto"/>
              <w:bottom w:val="single" w:sz="4" w:space="0" w:color="auto"/>
              <w:right w:val="single" w:sz="4" w:space="0" w:color="auto"/>
            </w:tcBorders>
          </w:tcPr>
          <w:p w14:paraId="2DBE7171" w14:textId="77777777" w:rsidR="006F5DA1" w:rsidRPr="006F5DA1" w:rsidRDefault="006F5DA1" w:rsidP="006F5DA1">
            <w:pPr>
              <w:widowControl w:val="0"/>
              <w:autoSpaceDE w:val="0"/>
              <w:autoSpaceDN w:val="0"/>
              <w:adjustRightInd w:val="0"/>
              <w:rPr>
                <w:rFonts w:ascii="Times New Roman" w:eastAsia="Times New Roman" w:hAnsi="Times New Roman"/>
                <w:b/>
                <w:kern w:val="2"/>
                <w:sz w:val="24"/>
                <w:szCs w:val="24"/>
              </w:rPr>
            </w:pPr>
            <w:r w:rsidRPr="006F5DA1">
              <w:rPr>
                <w:rFonts w:ascii="Times New Roman" w:eastAsia="Times New Roman" w:hAnsi="Times New Roman"/>
                <w:b/>
                <w:kern w:val="2"/>
                <w:sz w:val="24"/>
                <w:szCs w:val="24"/>
              </w:rPr>
              <w:lastRenderedPageBreak/>
              <w:t>Утренний круг</w:t>
            </w:r>
          </w:p>
          <w:p w14:paraId="7E12D091" w14:textId="77777777" w:rsidR="006F5DA1" w:rsidRPr="006F5DA1" w:rsidRDefault="006F5DA1" w:rsidP="006F5DA1">
            <w:pPr>
              <w:rPr>
                <w:rFonts w:ascii="Times New Roman" w:hAnsi="Times New Roman"/>
                <w:b/>
                <w:sz w:val="24"/>
                <w:szCs w:val="24"/>
                <w:shd w:val="clear" w:color="auto" w:fill="FFFFFF"/>
                <w:lang w:val="kk-KZ" w:eastAsia="ru-RU"/>
              </w:rPr>
            </w:pPr>
            <w:r w:rsidRPr="006F5DA1">
              <w:rPr>
                <w:rFonts w:ascii="Times New Roman" w:eastAsia="Times New Roman" w:hAnsi="Times New Roman"/>
                <w:b/>
                <w:bCs/>
                <w:sz w:val="24"/>
                <w:szCs w:val="24"/>
                <w:bdr w:val="none" w:sz="0" w:space="0" w:color="auto" w:frame="1"/>
                <w:shd w:val="clear" w:color="auto" w:fill="FFFFFF"/>
                <w:lang w:eastAsia="ru-RU"/>
              </w:rPr>
              <w:t>Д</w:t>
            </w:r>
            <w:r w:rsidRPr="006F5DA1">
              <w:rPr>
                <w:rFonts w:ascii="Times New Roman" w:eastAsia="Times New Roman" w:hAnsi="Times New Roman"/>
                <w:b/>
                <w:bCs/>
                <w:sz w:val="24"/>
                <w:szCs w:val="24"/>
                <w:bdr w:val="none" w:sz="0" w:space="0" w:color="auto" w:frame="1"/>
                <w:shd w:val="clear" w:color="auto" w:fill="FFFFFF"/>
                <w:lang w:val="kk-KZ" w:eastAsia="ru-RU"/>
              </w:rPr>
              <w:t xml:space="preserve">идактическая игра </w:t>
            </w:r>
            <w:r w:rsidRPr="006F5DA1">
              <w:rPr>
                <w:rFonts w:ascii="Times New Roman" w:eastAsia="Times New Roman" w:hAnsi="Times New Roman"/>
                <w:b/>
                <w:sz w:val="24"/>
                <w:szCs w:val="24"/>
                <w:shd w:val="clear" w:color="auto" w:fill="FFFFFF"/>
                <w:lang w:eastAsia="ru-RU"/>
              </w:rPr>
              <w:t>«</w:t>
            </w:r>
            <w:r w:rsidRPr="006F5DA1">
              <w:rPr>
                <w:rFonts w:ascii="Times New Roman" w:eastAsia="Times New Roman" w:hAnsi="Times New Roman"/>
                <w:b/>
                <w:sz w:val="24"/>
                <w:szCs w:val="24"/>
                <w:shd w:val="clear" w:color="auto" w:fill="FFFFFF"/>
                <w:lang w:val="kk-KZ" w:eastAsia="ru-RU"/>
              </w:rPr>
              <w:t>Повтори скороговорку</w:t>
            </w:r>
            <w:r w:rsidRPr="006F5DA1">
              <w:rPr>
                <w:rFonts w:ascii="Times New Roman" w:eastAsia="Times New Roman" w:hAnsi="Times New Roman"/>
                <w:b/>
                <w:sz w:val="24"/>
                <w:szCs w:val="24"/>
                <w:shd w:val="clear" w:color="auto" w:fill="FFFFFF"/>
                <w:lang w:eastAsia="ru-RU"/>
              </w:rPr>
              <w:t xml:space="preserve">»  </w:t>
            </w:r>
          </w:p>
          <w:p w14:paraId="32D846AF" w14:textId="77777777" w:rsidR="006F5DA1" w:rsidRPr="006F5DA1" w:rsidRDefault="006F5DA1" w:rsidP="006F5DA1">
            <w:pPr>
              <w:spacing w:line="254" w:lineRule="auto"/>
              <w:rPr>
                <w:rFonts w:ascii="Times New Roman" w:eastAsia="Times New Roman" w:hAnsi="Times New Roman"/>
                <w:color w:val="000000"/>
                <w:sz w:val="24"/>
                <w:szCs w:val="24"/>
                <w:lang w:val="kk-KZ" w:eastAsia="ru-RU"/>
              </w:rPr>
            </w:pPr>
            <w:r w:rsidRPr="006F5DA1">
              <w:rPr>
                <w:rFonts w:ascii="Times New Roman" w:eastAsia="Times New Roman" w:hAnsi="Times New Roman"/>
                <w:b/>
                <w:sz w:val="24"/>
                <w:szCs w:val="24"/>
                <w:shd w:val="clear" w:color="auto" w:fill="FFFFFF"/>
                <w:lang w:val="kk-KZ" w:eastAsia="ru-RU"/>
              </w:rPr>
              <w:t>Цель:</w:t>
            </w:r>
            <w:r w:rsidRPr="006F5DA1">
              <w:rPr>
                <w:rFonts w:ascii="Times New Roman" w:eastAsia="Times New Roman" w:hAnsi="Times New Roman"/>
                <w:sz w:val="24"/>
                <w:szCs w:val="24"/>
                <w:shd w:val="clear" w:color="auto" w:fill="FFFFFF"/>
                <w:lang w:val="kk-KZ" w:eastAsia="ru-RU"/>
              </w:rPr>
              <w:t xml:space="preserve"> </w:t>
            </w:r>
            <w:r w:rsidRPr="006F5DA1">
              <w:rPr>
                <w:rFonts w:ascii="Times New Roman" w:eastAsia="Times New Roman" w:hAnsi="Times New Roman"/>
                <w:color w:val="000000"/>
                <w:sz w:val="24"/>
                <w:szCs w:val="24"/>
                <w:lang w:val="kk-KZ" w:eastAsia="ru-RU"/>
              </w:rPr>
              <w:t xml:space="preserve">умеют </w:t>
            </w:r>
            <w:r w:rsidRPr="006F5DA1">
              <w:rPr>
                <w:rFonts w:ascii="Times New Roman" w:eastAsia="Times New Roman" w:hAnsi="Times New Roman"/>
                <w:color w:val="000000"/>
                <w:sz w:val="24"/>
                <w:szCs w:val="24"/>
                <w:lang w:eastAsia="ru-RU"/>
              </w:rPr>
              <w:t>правильно произносить  гласные  звуки.</w:t>
            </w:r>
          </w:p>
          <w:p w14:paraId="213CADC6" w14:textId="77777777" w:rsidR="005E14AA" w:rsidRPr="005E14AA" w:rsidRDefault="006F5DA1" w:rsidP="006F5DA1">
            <w:pPr>
              <w:shd w:val="clear" w:color="auto" w:fill="FFFFFF"/>
              <w:rPr>
                <w:rFonts w:ascii="Times New Roman" w:eastAsia="Times New Roman" w:hAnsi="Times New Roman"/>
                <w:b/>
                <w:bCs/>
                <w:i/>
                <w:color w:val="000000"/>
                <w:sz w:val="24"/>
                <w:szCs w:val="24"/>
                <w:lang w:val="kk-KZ" w:eastAsia="ru-RU"/>
              </w:rPr>
            </w:pPr>
            <w:r w:rsidRPr="006F5DA1">
              <w:rPr>
                <w:rFonts w:ascii="Times New Roman" w:eastAsia="Times New Roman" w:hAnsi="Times New Roman"/>
                <w:i/>
                <w:color w:val="000000"/>
                <w:sz w:val="24"/>
                <w:szCs w:val="24"/>
                <w:lang w:val="kk-KZ" w:eastAsia="ru-RU"/>
              </w:rPr>
              <w:t>(</w:t>
            </w:r>
            <w:r w:rsidRPr="006F5DA1">
              <w:rPr>
                <w:rFonts w:ascii="Times New Roman" w:eastAsia="Times New Roman" w:hAnsi="Times New Roman"/>
                <w:b/>
                <w:i/>
                <w:color w:val="000000"/>
                <w:sz w:val="24"/>
                <w:szCs w:val="24"/>
                <w:lang w:val="kk-KZ" w:eastAsia="ru-RU"/>
              </w:rPr>
              <w:t>игровая, коммуникативная деятельность</w:t>
            </w:r>
            <w:r w:rsidRPr="006F5DA1">
              <w:rPr>
                <w:rFonts w:ascii="Times New Roman" w:eastAsia="Times New Roman" w:hAnsi="Times New Roman"/>
                <w:i/>
                <w:color w:val="000000"/>
                <w:sz w:val="24"/>
                <w:szCs w:val="24"/>
                <w:lang w:val="kk-KZ" w:eastAsia="ru-RU"/>
              </w:rPr>
              <w:t>).</w:t>
            </w:r>
            <w:r w:rsidR="005E14AA">
              <w:t xml:space="preserve"> </w:t>
            </w:r>
            <w:r w:rsidR="005E14AA" w:rsidRPr="005E14AA">
              <w:rPr>
                <w:rFonts w:ascii="Times New Roman" w:eastAsia="Times New Roman" w:hAnsi="Times New Roman"/>
                <w:b/>
                <w:bCs/>
                <w:i/>
                <w:color w:val="000000"/>
                <w:sz w:val="24"/>
                <w:szCs w:val="24"/>
                <w:lang w:val="kk-KZ" w:eastAsia="ru-RU"/>
              </w:rPr>
              <w:t>Словарный минимум:</w:t>
            </w:r>
          </w:p>
          <w:p w14:paraId="2E1C72BB" w14:textId="3CDA640A" w:rsidR="006F5DA1" w:rsidRPr="005E14AA" w:rsidRDefault="005E14AA" w:rsidP="006F5DA1">
            <w:pPr>
              <w:shd w:val="clear" w:color="auto" w:fill="FFFFFF"/>
              <w:rPr>
                <w:rFonts w:ascii="Times New Roman" w:eastAsia="Times New Roman" w:hAnsi="Times New Roman"/>
                <w:b/>
                <w:bCs/>
                <w:i/>
                <w:color w:val="000000"/>
                <w:sz w:val="24"/>
                <w:szCs w:val="24"/>
                <w:lang w:val="kk-KZ" w:eastAsia="ru-RU"/>
              </w:rPr>
            </w:pPr>
            <w:r w:rsidRPr="005E14AA">
              <w:rPr>
                <w:rFonts w:ascii="Times New Roman" w:eastAsia="Times New Roman" w:hAnsi="Times New Roman"/>
                <w:b/>
                <w:bCs/>
                <w:i/>
                <w:color w:val="000000"/>
                <w:sz w:val="24"/>
                <w:szCs w:val="24"/>
                <w:lang w:val="kk-KZ" w:eastAsia="ru-RU"/>
              </w:rPr>
              <w:t>жаңылтпаш</w:t>
            </w:r>
          </w:p>
          <w:p w14:paraId="146A2A88" w14:textId="77777777" w:rsidR="006F5DA1" w:rsidRPr="006F5DA1" w:rsidRDefault="006F5DA1" w:rsidP="006F5DA1">
            <w:pPr>
              <w:widowControl w:val="0"/>
              <w:autoSpaceDE w:val="0"/>
              <w:autoSpaceDN w:val="0"/>
              <w:adjustRightInd w:val="0"/>
              <w:rPr>
                <w:rFonts w:ascii="Times New Roman" w:hAnsi="Times New Roman"/>
                <w:b/>
                <w:bCs/>
                <w:sz w:val="24"/>
                <w:szCs w:val="24"/>
                <w:lang w:eastAsia="ru-RU"/>
              </w:rPr>
            </w:pPr>
            <w:r w:rsidRPr="006F5DA1">
              <w:rPr>
                <w:rFonts w:ascii="Times New Roman" w:eastAsia="Times New Roman" w:hAnsi="Times New Roman"/>
                <w:b/>
                <w:bCs/>
                <w:sz w:val="24"/>
                <w:szCs w:val="24"/>
                <w:lang w:eastAsia="ru-RU"/>
              </w:rPr>
              <w:t xml:space="preserve">Подвижная игра </w:t>
            </w:r>
          </w:p>
          <w:p w14:paraId="47EE5888" w14:textId="77777777" w:rsidR="006F5DA1" w:rsidRPr="006F5DA1" w:rsidRDefault="006F5DA1" w:rsidP="006F5DA1">
            <w:pP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 Прокати мяч»</w:t>
            </w:r>
          </w:p>
          <w:p w14:paraId="1DC72AEE" w14:textId="77777777" w:rsidR="006F5DA1" w:rsidRPr="006F5DA1" w:rsidRDefault="006F5DA1" w:rsidP="006F5DA1">
            <w:pPr>
              <w:rPr>
                <w:rFonts w:ascii="Times New Roman" w:eastAsia="Times New Roman" w:hAnsi="Times New Roman"/>
                <w:sz w:val="24"/>
                <w:szCs w:val="24"/>
                <w:lang w:eastAsia="ru-RU"/>
              </w:rPr>
            </w:pPr>
            <w:r w:rsidRPr="006F5DA1">
              <w:rPr>
                <w:rFonts w:ascii="Times New Roman" w:eastAsia="Times New Roman" w:hAnsi="Times New Roman"/>
                <w:b/>
                <w:sz w:val="24"/>
                <w:szCs w:val="24"/>
                <w:lang w:eastAsia="ru-RU"/>
              </w:rPr>
              <w:t>Цель</w:t>
            </w:r>
            <w:r w:rsidRPr="0034098B">
              <w:rPr>
                <w:rFonts w:ascii="Times New Roman" w:eastAsia="Times New Roman" w:hAnsi="Times New Roman"/>
                <w:b/>
                <w:sz w:val="24"/>
                <w:szCs w:val="24"/>
                <w:lang w:eastAsia="ru-RU"/>
              </w:rPr>
              <w:t>:</w:t>
            </w:r>
            <w:r w:rsidRPr="0034098B">
              <w:rPr>
                <w:rFonts w:ascii="Times New Roman" w:eastAsia="Times New Roman" w:hAnsi="Times New Roman"/>
                <w:color w:val="000000"/>
                <w:sz w:val="24"/>
                <w:szCs w:val="24"/>
                <w:lang w:eastAsia="ru-RU"/>
              </w:rPr>
              <w:t xml:space="preserve"> Умение катать мяч с расстояния 1,5-2метра, в положении сидя.</w:t>
            </w:r>
          </w:p>
          <w:p w14:paraId="7CC6B7E9" w14:textId="77777777" w:rsidR="006F5DA1" w:rsidRPr="006F5DA1" w:rsidRDefault="006F5DA1" w:rsidP="006F5DA1">
            <w:pPr>
              <w:rPr>
                <w:rFonts w:ascii="Times New Roman" w:eastAsia="Times New Roman" w:hAnsi="Times New Roman"/>
                <w:b/>
                <w:i/>
                <w:sz w:val="24"/>
                <w:szCs w:val="24"/>
                <w:lang w:val="kk-KZ" w:eastAsia="ru-RU"/>
              </w:rPr>
            </w:pPr>
            <w:r w:rsidRPr="006F5DA1">
              <w:rPr>
                <w:rFonts w:ascii="Times New Roman" w:eastAsia="Times New Roman" w:hAnsi="Times New Roman"/>
                <w:sz w:val="24"/>
                <w:szCs w:val="24"/>
                <w:lang w:val="kk-KZ" w:eastAsia="ru-RU"/>
              </w:rPr>
              <w:t xml:space="preserve"> </w:t>
            </w:r>
            <w:r w:rsidRPr="006F5DA1">
              <w:rPr>
                <w:rFonts w:ascii="Times New Roman" w:eastAsia="Times New Roman" w:hAnsi="Times New Roman"/>
                <w:b/>
                <w:sz w:val="24"/>
                <w:szCs w:val="24"/>
                <w:lang w:val="kk-KZ" w:eastAsia="ru-RU"/>
              </w:rPr>
              <w:t>(</w:t>
            </w:r>
            <w:r w:rsidRPr="006F5DA1">
              <w:rPr>
                <w:rFonts w:ascii="Times New Roman" w:eastAsia="Times New Roman" w:hAnsi="Times New Roman"/>
                <w:b/>
                <w:i/>
                <w:sz w:val="24"/>
                <w:szCs w:val="24"/>
                <w:lang w:val="kk-KZ" w:eastAsia="ru-RU"/>
              </w:rPr>
              <w:t>игровая,</w:t>
            </w:r>
          </w:p>
          <w:p w14:paraId="6E8A6279" w14:textId="583C9661"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b/>
                <w:i/>
                <w:sz w:val="24"/>
                <w:szCs w:val="24"/>
                <w:lang w:eastAsia="ru-RU"/>
              </w:rPr>
              <w:t>двигательная деятельность</w:t>
            </w:r>
            <w:r w:rsidRPr="006F5DA1">
              <w:rPr>
                <w:rFonts w:ascii="Times New Roman" w:eastAsia="Times New Roman" w:hAnsi="Times New Roman"/>
                <w:sz w:val="24"/>
                <w:szCs w:val="24"/>
                <w:lang w:val="kk-KZ" w:eastAsia="ru-RU"/>
              </w:rPr>
              <w:t>).</w:t>
            </w:r>
            <w:r w:rsidR="005E14AA">
              <w:t xml:space="preserve"> </w:t>
            </w:r>
            <w:r w:rsidR="005E14AA" w:rsidRPr="005E14AA">
              <w:rPr>
                <w:rFonts w:ascii="Times New Roman" w:eastAsia="Times New Roman" w:hAnsi="Times New Roman"/>
                <w:b/>
                <w:bCs/>
                <w:i/>
                <w:iCs/>
                <w:sz w:val="24"/>
                <w:szCs w:val="24"/>
                <w:lang w:val="kk-KZ" w:eastAsia="ru-RU"/>
              </w:rPr>
              <w:t>Словарный минимум:</w:t>
            </w:r>
            <w:r w:rsidR="005E14AA">
              <w:rPr>
                <w:rFonts w:ascii="Times New Roman" w:eastAsia="Times New Roman" w:hAnsi="Times New Roman"/>
                <w:b/>
                <w:bCs/>
                <w:i/>
                <w:iCs/>
                <w:sz w:val="24"/>
                <w:szCs w:val="24"/>
                <w:lang w:val="kk-KZ" w:eastAsia="ru-RU"/>
              </w:rPr>
              <w:t>доп</w:t>
            </w:r>
          </w:p>
          <w:p w14:paraId="04735B5F" w14:textId="77777777" w:rsidR="006F5DA1" w:rsidRPr="006F5DA1" w:rsidRDefault="006F5DA1" w:rsidP="005E14AA">
            <w:pPr>
              <w:rPr>
                <w:rFonts w:ascii="Times New Roman" w:eastAsia="Times New Roman" w:hAnsi="Times New Roman"/>
                <w:i/>
                <w:color w:val="000000"/>
                <w:sz w:val="24"/>
                <w:szCs w:val="24"/>
                <w:lang w:eastAsia="ru-RU"/>
              </w:rPr>
            </w:pPr>
          </w:p>
        </w:tc>
      </w:tr>
      <w:tr w:rsidR="00445BCD" w:rsidRPr="006F5DA1" w14:paraId="0D9F3AF5"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7F59D70C"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Организованная деятельность</w:t>
            </w:r>
          </w:p>
        </w:tc>
        <w:tc>
          <w:tcPr>
            <w:tcW w:w="2566" w:type="dxa"/>
            <w:gridSpan w:val="2"/>
            <w:tcBorders>
              <w:top w:val="single" w:sz="4" w:space="0" w:color="auto"/>
              <w:left w:val="single" w:sz="4" w:space="0" w:color="auto"/>
              <w:bottom w:val="single" w:sz="4" w:space="0" w:color="auto"/>
              <w:right w:val="single" w:sz="4" w:space="0" w:color="auto"/>
            </w:tcBorders>
          </w:tcPr>
          <w:p w14:paraId="67248A12" w14:textId="400AECEB" w:rsidR="00EB587B" w:rsidRDefault="007A0F8F" w:rsidP="00EB587B">
            <w:pPr>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0</w:t>
            </w:r>
            <w:r w:rsidR="00EB587B">
              <w:rPr>
                <w:rFonts w:ascii="Times New Roman" w:eastAsia="Times New Roman" w:hAnsi="Times New Roman"/>
                <w:b/>
                <w:bCs/>
                <w:sz w:val="24"/>
                <w:szCs w:val="24"/>
                <w:lang w:val="kk-KZ" w:eastAsia="ru-RU"/>
              </w:rPr>
              <w:t>9.45-10.00</w:t>
            </w:r>
          </w:p>
          <w:p w14:paraId="59A83C7E" w14:textId="3C0356C5" w:rsidR="00EB587B" w:rsidRPr="00EB587B" w:rsidRDefault="00EB587B" w:rsidP="00EB587B">
            <w:pPr>
              <w:rPr>
                <w:rFonts w:ascii="Times New Roman" w:eastAsia="Times New Roman" w:hAnsi="Times New Roman"/>
                <w:b/>
                <w:bCs/>
                <w:sz w:val="24"/>
                <w:szCs w:val="24"/>
                <w:lang w:val="kk-KZ" w:eastAsia="ru-RU"/>
              </w:rPr>
            </w:pPr>
            <w:r w:rsidRPr="00EB587B">
              <w:rPr>
                <w:rFonts w:ascii="Times New Roman" w:eastAsia="Times New Roman" w:hAnsi="Times New Roman"/>
                <w:b/>
                <w:bCs/>
                <w:sz w:val="24"/>
                <w:szCs w:val="24"/>
                <w:lang w:val="kk-KZ" w:eastAsia="ru-RU"/>
              </w:rPr>
              <w:t>Музыка</w:t>
            </w:r>
          </w:p>
          <w:p w14:paraId="63DC926D" w14:textId="77777777" w:rsidR="00636C53" w:rsidRPr="00636C53" w:rsidRDefault="00636C53" w:rsidP="00636C53">
            <w:pPr>
              <w:rPr>
                <w:rFonts w:ascii="Times New Roman" w:eastAsia="Times New Roman" w:hAnsi="Times New Roman"/>
                <w:b/>
                <w:iCs/>
                <w:sz w:val="24"/>
                <w:szCs w:val="24"/>
                <w:lang w:val="kk-KZ" w:eastAsia="ru-RU"/>
              </w:rPr>
            </w:pPr>
            <w:r w:rsidRPr="00636C53">
              <w:rPr>
                <w:rFonts w:ascii="Times New Roman" w:eastAsia="Times New Roman" w:hAnsi="Times New Roman"/>
                <w:b/>
                <w:iCs/>
                <w:sz w:val="24"/>
                <w:szCs w:val="24"/>
                <w:lang w:val="kk-KZ" w:eastAsia="ru-RU"/>
              </w:rPr>
              <w:t>Слушание музыки</w:t>
            </w:r>
          </w:p>
          <w:p w14:paraId="1FEA4B32" w14:textId="77777777" w:rsidR="00636C53" w:rsidRPr="00636C53" w:rsidRDefault="00636C53" w:rsidP="00636C53">
            <w:pPr>
              <w:rPr>
                <w:rFonts w:ascii="Times New Roman" w:eastAsia="Times New Roman" w:hAnsi="Times New Roman"/>
                <w:bCs/>
                <w:iCs/>
                <w:sz w:val="24"/>
                <w:szCs w:val="24"/>
                <w:lang w:val="kk-KZ" w:eastAsia="ru-RU"/>
              </w:rPr>
            </w:pPr>
            <w:r w:rsidRPr="00636C53">
              <w:rPr>
                <w:rFonts w:ascii="Times New Roman" w:eastAsia="Times New Roman" w:hAnsi="Times New Roman"/>
                <w:bCs/>
                <w:iCs/>
                <w:sz w:val="24"/>
                <w:szCs w:val="24"/>
                <w:lang w:val="kk-KZ" w:eastAsia="ru-RU"/>
              </w:rPr>
              <w:t xml:space="preserve"> Владеет навыками прослушивания музыки.</w:t>
            </w:r>
          </w:p>
          <w:p w14:paraId="7A5390B5" w14:textId="77777777" w:rsidR="00636C53" w:rsidRPr="00636C53" w:rsidRDefault="00636C53" w:rsidP="00636C53">
            <w:pPr>
              <w:rPr>
                <w:rFonts w:ascii="Times New Roman" w:eastAsia="Times New Roman" w:hAnsi="Times New Roman"/>
                <w:b/>
                <w:iCs/>
                <w:sz w:val="24"/>
                <w:szCs w:val="24"/>
                <w:lang w:val="kk-KZ" w:eastAsia="ru-RU"/>
              </w:rPr>
            </w:pPr>
            <w:r w:rsidRPr="00636C53">
              <w:rPr>
                <w:rFonts w:ascii="Times New Roman" w:eastAsia="Times New Roman" w:hAnsi="Times New Roman"/>
                <w:b/>
                <w:iCs/>
                <w:sz w:val="24"/>
                <w:szCs w:val="24"/>
                <w:lang w:val="kk-KZ" w:eastAsia="ru-RU"/>
              </w:rPr>
              <w:t>Пение</w:t>
            </w:r>
          </w:p>
          <w:p w14:paraId="72E35DE5" w14:textId="77777777" w:rsidR="00636C53" w:rsidRPr="00636C53" w:rsidRDefault="00636C53" w:rsidP="00636C53">
            <w:pPr>
              <w:rPr>
                <w:rFonts w:ascii="Times New Roman" w:eastAsia="Times New Roman" w:hAnsi="Times New Roman"/>
                <w:b/>
                <w:iCs/>
                <w:sz w:val="24"/>
                <w:szCs w:val="24"/>
                <w:lang w:val="kk-KZ" w:eastAsia="ru-RU"/>
              </w:rPr>
            </w:pPr>
            <w:r w:rsidRPr="00636C53">
              <w:rPr>
                <w:rFonts w:ascii="Times New Roman" w:eastAsia="Times New Roman" w:hAnsi="Times New Roman"/>
                <w:bCs/>
                <w:iCs/>
                <w:sz w:val="24"/>
                <w:szCs w:val="24"/>
                <w:lang w:val="kk-KZ" w:eastAsia="ru-RU"/>
              </w:rPr>
              <w:t>Умеют петь в одном темпе с одинаковой силой звучания</w:t>
            </w:r>
            <w:r w:rsidRPr="00636C53">
              <w:rPr>
                <w:rFonts w:ascii="Times New Roman" w:eastAsia="Times New Roman" w:hAnsi="Times New Roman"/>
                <w:b/>
                <w:iCs/>
                <w:sz w:val="24"/>
                <w:szCs w:val="24"/>
                <w:lang w:val="kk-KZ" w:eastAsia="ru-RU"/>
              </w:rPr>
              <w:t>.</w:t>
            </w:r>
          </w:p>
          <w:p w14:paraId="17961AFF" w14:textId="77777777" w:rsidR="00636C53" w:rsidRPr="00636C53" w:rsidRDefault="00636C53" w:rsidP="00636C53">
            <w:pPr>
              <w:rPr>
                <w:rFonts w:ascii="Times New Roman" w:eastAsia="Times New Roman" w:hAnsi="Times New Roman"/>
                <w:b/>
                <w:iCs/>
                <w:sz w:val="24"/>
                <w:szCs w:val="24"/>
                <w:lang w:val="kk-KZ" w:eastAsia="ru-RU"/>
              </w:rPr>
            </w:pPr>
            <w:r w:rsidRPr="00636C53">
              <w:rPr>
                <w:rFonts w:ascii="Times New Roman" w:eastAsia="Times New Roman" w:hAnsi="Times New Roman"/>
                <w:b/>
                <w:iCs/>
                <w:sz w:val="24"/>
                <w:szCs w:val="24"/>
                <w:lang w:val="kk-KZ" w:eastAsia="ru-RU"/>
              </w:rPr>
              <w:t>Музыкально-ритмические движения</w:t>
            </w:r>
          </w:p>
          <w:p w14:paraId="31577EDE" w14:textId="74966567" w:rsidR="006F5DA1" w:rsidRPr="00636C53" w:rsidRDefault="00636C53" w:rsidP="00636C53">
            <w:pPr>
              <w:rPr>
                <w:rFonts w:ascii="Times New Roman" w:eastAsia="Times New Roman" w:hAnsi="Times New Roman"/>
                <w:bCs/>
                <w:iCs/>
                <w:sz w:val="24"/>
                <w:szCs w:val="24"/>
                <w:lang w:val="kk-KZ" w:eastAsia="ru-RU"/>
              </w:rPr>
            </w:pPr>
            <w:r w:rsidRPr="00636C53">
              <w:rPr>
                <w:rFonts w:ascii="Times New Roman" w:eastAsia="Times New Roman" w:hAnsi="Times New Roman"/>
                <w:bCs/>
                <w:iCs/>
                <w:sz w:val="24"/>
                <w:szCs w:val="24"/>
                <w:lang w:val="kk-KZ" w:eastAsia="ru-RU"/>
              </w:rPr>
              <w:t>Умеют ходить в ритме в ходьбе друг за другом.</w:t>
            </w:r>
            <w:r w:rsidR="00EB587B" w:rsidRPr="00636C53">
              <w:rPr>
                <w:rFonts w:ascii="Times New Roman" w:eastAsia="Times New Roman" w:hAnsi="Times New Roman"/>
                <w:bCs/>
                <w:iCs/>
                <w:sz w:val="24"/>
                <w:szCs w:val="24"/>
                <w:lang w:val="kk-KZ" w:eastAsia="ru-RU"/>
              </w:rPr>
              <w:t>.</w:t>
            </w:r>
          </w:p>
          <w:p w14:paraId="5DBE34B5" w14:textId="3F562878" w:rsidR="005E14AA" w:rsidRDefault="00E23AD2" w:rsidP="00EB587B">
            <w:pPr>
              <w:rPr>
                <w:rFonts w:ascii="Times New Roman" w:eastAsia="Times New Roman" w:hAnsi="Times New Roman"/>
                <w:iCs/>
                <w:sz w:val="24"/>
                <w:szCs w:val="24"/>
                <w:lang w:val="kk-KZ" w:eastAsia="ru-RU"/>
              </w:rPr>
            </w:pPr>
            <w:r w:rsidRPr="00E23AD2">
              <w:rPr>
                <w:rFonts w:ascii="Times New Roman" w:eastAsia="Times New Roman" w:hAnsi="Times New Roman"/>
                <w:b/>
                <w:bCs/>
                <w:iCs/>
                <w:sz w:val="24"/>
                <w:szCs w:val="24"/>
                <w:lang w:val="kk-KZ" w:eastAsia="ru-RU"/>
              </w:rPr>
              <w:t>Словарный минимум:</w:t>
            </w:r>
            <w:r w:rsidRPr="00E23AD2">
              <w:rPr>
                <w:rFonts w:ascii="Times New Roman" w:eastAsia="Times New Roman" w:hAnsi="Times New Roman"/>
                <w:iCs/>
                <w:sz w:val="24"/>
                <w:szCs w:val="24"/>
                <w:lang w:val="kk-KZ" w:eastAsia="ru-RU"/>
              </w:rPr>
              <w:t xml:space="preserve"> билейік - танцуем, ән айтамыз </w:t>
            </w:r>
            <w:r w:rsidR="005E14AA">
              <w:rPr>
                <w:rFonts w:ascii="Times New Roman" w:eastAsia="Times New Roman" w:hAnsi="Times New Roman"/>
                <w:iCs/>
                <w:sz w:val="24"/>
                <w:szCs w:val="24"/>
                <w:lang w:val="kk-KZ" w:eastAsia="ru-RU"/>
              </w:rPr>
              <w:t>–</w:t>
            </w:r>
            <w:r w:rsidRPr="00E23AD2">
              <w:rPr>
                <w:rFonts w:ascii="Times New Roman" w:eastAsia="Times New Roman" w:hAnsi="Times New Roman"/>
                <w:iCs/>
                <w:sz w:val="24"/>
                <w:szCs w:val="24"/>
                <w:lang w:val="kk-KZ" w:eastAsia="ru-RU"/>
              </w:rPr>
              <w:t xml:space="preserve"> поем</w:t>
            </w:r>
          </w:p>
          <w:p w14:paraId="0425F549" w14:textId="3BE510B1" w:rsidR="00E23AD2" w:rsidRDefault="005E14AA" w:rsidP="00EB587B">
            <w:pPr>
              <w:rPr>
                <w:rFonts w:ascii="Times New Roman" w:eastAsia="Times New Roman" w:hAnsi="Times New Roman"/>
                <w:iCs/>
                <w:sz w:val="24"/>
                <w:szCs w:val="24"/>
                <w:lang w:val="kk-KZ" w:eastAsia="ru-RU"/>
              </w:rPr>
            </w:pPr>
            <w:r w:rsidRPr="005E14AA">
              <w:rPr>
                <w:rFonts w:ascii="Times New Roman" w:eastAsia="Times New Roman" w:hAnsi="Times New Roman"/>
                <w:b/>
                <w:bCs/>
                <w:iCs/>
                <w:sz w:val="24"/>
                <w:szCs w:val="24"/>
                <w:lang w:val="kk-KZ" w:eastAsia="ru-RU"/>
              </w:rPr>
              <w:t>«Кюй»</w:t>
            </w:r>
            <w:r w:rsidRPr="005E14AA">
              <w:rPr>
                <w:rFonts w:ascii="Times New Roman" w:eastAsia="Times New Roman" w:hAnsi="Times New Roman"/>
                <w:iCs/>
                <w:sz w:val="24"/>
                <w:szCs w:val="24"/>
                <w:lang w:val="kk-KZ" w:eastAsia="ru-RU"/>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2A4F7DE8" w14:textId="77777777" w:rsidR="00EB587B" w:rsidRDefault="00EB587B" w:rsidP="00EB587B">
            <w:pPr>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10.35-10.50</w:t>
            </w:r>
          </w:p>
          <w:p w14:paraId="00C04B5E" w14:textId="0C8375EB" w:rsidR="00EB587B" w:rsidRPr="00EB587B" w:rsidRDefault="00EB587B" w:rsidP="00EB587B">
            <w:pPr>
              <w:rPr>
                <w:rFonts w:ascii="Times New Roman" w:eastAsia="Times New Roman" w:hAnsi="Times New Roman"/>
                <w:b/>
                <w:bCs/>
                <w:sz w:val="24"/>
                <w:szCs w:val="24"/>
                <w:lang w:val="kk-KZ" w:eastAsia="ru-RU"/>
              </w:rPr>
            </w:pPr>
            <w:r w:rsidRPr="00EB587B">
              <w:rPr>
                <w:rFonts w:ascii="Times New Roman" w:eastAsia="Times New Roman" w:hAnsi="Times New Roman"/>
                <w:b/>
                <w:bCs/>
                <w:sz w:val="24"/>
                <w:szCs w:val="24"/>
                <w:lang w:val="kk-KZ" w:eastAsia="ru-RU"/>
              </w:rPr>
              <w:t>Физическая культура</w:t>
            </w:r>
          </w:p>
          <w:p w14:paraId="2F51E09F" w14:textId="77777777" w:rsidR="00604572" w:rsidRPr="00604572" w:rsidRDefault="00EB587B" w:rsidP="00604572">
            <w:pPr>
              <w:spacing w:line="254" w:lineRule="auto"/>
              <w:rPr>
                <w:rFonts w:ascii="Times New Roman" w:eastAsia="Times New Roman" w:hAnsi="Times New Roman"/>
                <w:sz w:val="24"/>
                <w:szCs w:val="24"/>
                <w:lang w:eastAsia="ru-RU"/>
              </w:rPr>
            </w:pPr>
            <w:r w:rsidRPr="006F5DA1">
              <w:rPr>
                <w:rFonts w:ascii="Times New Roman" w:eastAsia="Times New Roman" w:hAnsi="Times New Roman"/>
                <w:b/>
                <w:color w:val="000000"/>
                <w:sz w:val="24"/>
                <w:szCs w:val="24"/>
                <w:lang w:eastAsia="ru-RU"/>
              </w:rPr>
              <w:t xml:space="preserve">Цель: </w:t>
            </w:r>
            <w:r w:rsidR="00604572" w:rsidRPr="000F540A">
              <w:rPr>
                <w:rFonts w:ascii="Times New Roman" w:eastAsia="Times New Roman" w:hAnsi="Times New Roman"/>
                <w:b/>
                <w:bCs/>
                <w:sz w:val="24"/>
                <w:szCs w:val="24"/>
                <w:lang w:eastAsia="ru-RU"/>
              </w:rPr>
              <w:t>Общеразвивающие упражнения.</w:t>
            </w:r>
          </w:p>
          <w:p w14:paraId="73230402" w14:textId="54D07ED1" w:rsidR="00604572" w:rsidRPr="00604572" w:rsidRDefault="00604572" w:rsidP="00604572">
            <w:pPr>
              <w:spacing w:line="254" w:lineRule="auto"/>
              <w:rPr>
                <w:rFonts w:ascii="Times New Roman" w:eastAsia="Times New Roman" w:hAnsi="Times New Roman"/>
                <w:sz w:val="24"/>
                <w:szCs w:val="24"/>
                <w:lang w:eastAsia="ru-RU"/>
              </w:rPr>
            </w:pPr>
            <w:r w:rsidRPr="00604572">
              <w:rPr>
                <w:rFonts w:ascii="Times New Roman" w:eastAsia="Times New Roman" w:hAnsi="Times New Roman"/>
                <w:sz w:val="24"/>
                <w:szCs w:val="24"/>
                <w:lang w:eastAsia="ru-RU"/>
              </w:rPr>
              <w:t xml:space="preserve">Умеют выполнять упражнения вместе с педагогом, используя зрительные ориентиры, словесные указания в игровой форме (имитация движений животных). </w:t>
            </w:r>
          </w:p>
          <w:p w14:paraId="215DAF2C" w14:textId="77777777" w:rsidR="00604572" w:rsidRDefault="00604572" w:rsidP="00604572">
            <w:pPr>
              <w:spacing w:line="254" w:lineRule="auto"/>
              <w:rPr>
                <w:rFonts w:ascii="Times New Roman" w:eastAsia="Times New Roman" w:hAnsi="Times New Roman"/>
                <w:b/>
                <w:bCs/>
                <w:sz w:val="24"/>
                <w:szCs w:val="24"/>
                <w:lang w:eastAsia="ru-RU"/>
              </w:rPr>
            </w:pPr>
            <w:r w:rsidRPr="000F540A">
              <w:rPr>
                <w:rFonts w:ascii="Times New Roman" w:eastAsia="Times New Roman" w:hAnsi="Times New Roman"/>
                <w:b/>
                <w:bCs/>
                <w:sz w:val="24"/>
                <w:szCs w:val="24"/>
                <w:lang w:eastAsia="ru-RU"/>
              </w:rPr>
              <w:t>Основные движения</w:t>
            </w:r>
          </w:p>
          <w:p w14:paraId="1A68D5F5" w14:textId="0F6AD50B" w:rsidR="00636C53" w:rsidRPr="00636C53" w:rsidRDefault="00636C53" w:rsidP="00604572">
            <w:pPr>
              <w:spacing w:line="254" w:lineRule="auto"/>
              <w:rPr>
                <w:rFonts w:ascii="Times New Roman" w:eastAsia="Times New Roman" w:hAnsi="Times New Roman"/>
                <w:sz w:val="24"/>
                <w:szCs w:val="24"/>
                <w:lang w:eastAsia="ru-RU"/>
              </w:rPr>
            </w:pPr>
            <w:r w:rsidRPr="00636C53">
              <w:rPr>
                <w:rFonts w:ascii="Times New Roman" w:eastAsia="Times New Roman" w:hAnsi="Times New Roman"/>
                <w:sz w:val="24"/>
                <w:szCs w:val="24"/>
                <w:lang w:eastAsia="ru-RU"/>
              </w:rPr>
              <w:t>Умею ходить в колонне по одному, друг за другом.</w:t>
            </w:r>
          </w:p>
          <w:p w14:paraId="40487565" w14:textId="77777777" w:rsidR="00604572" w:rsidRPr="000F540A" w:rsidRDefault="00604572" w:rsidP="00604572">
            <w:pPr>
              <w:spacing w:line="254" w:lineRule="auto"/>
              <w:rPr>
                <w:rFonts w:ascii="Times New Roman" w:eastAsia="Times New Roman" w:hAnsi="Times New Roman"/>
                <w:b/>
                <w:bCs/>
                <w:sz w:val="24"/>
                <w:szCs w:val="24"/>
                <w:lang w:eastAsia="ru-RU"/>
              </w:rPr>
            </w:pPr>
            <w:r w:rsidRPr="000F540A">
              <w:rPr>
                <w:rFonts w:ascii="Times New Roman" w:eastAsia="Times New Roman" w:hAnsi="Times New Roman"/>
                <w:b/>
                <w:bCs/>
                <w:sz w:val="24"/>
                <w:szCs w:val="24"/>
                <w:lang w:eastAsia="ru-RU"/>
              </w:rPr>
              <w:t>Спортивные упражнения</w:t>
            </w:r>
          </w:p>
          <w:p w14:paraId="36CC83FA" w14:textId="77777777" w:rsidR="00604572" w:rsidRPr="00604572" w:rsidRDefault="00604572" w:rsidP="00604572">
            <w:pPr>
              <w:spacing w:line="254" w:lineRule="auto"/>
              <w:rPr>
                <w:rFonts w:ascii="Times New Roman" w:eastAsia="Times New Roman" w:hAnsi="Times New Roman"/>
                <w:sz w:val="24"/>
                <w:szCs w:val="24"/>
                <w:lang w:eastAsia="ru-RU"/>
              </w:rPr>
            </w:pPr>
            <w:r w:rsidRPr="00604572">
              <w:rPr>
                <w:rFonts w:ascii="Times New Roman" w:eastAsia="Times New Roman" w:hAnsi="Times New Roman"/>
                <w:sz w:val="24"/>
                <w:szCs w:val="24"/>
                <w:lang w:eastAsia="ru-RU"/>
              </w:rPr>
              <w:t xml:space="preserve">Умеют ездить на трехколесном велосипеде. </w:t>
            </w:r>
          </w:p>
          <w:p w14:paraId="5EEFD0F4" w14:textId="77777777" w:rsidR="00604572" w:rsidRPr="000F540A" w:rsidRDefault="00604572" w:rsidP="00604572">
            <w:pPr>
              <w:spacing w:line="254" w:lineRule="auto"/>
              <w:rPr>
                <w:rFonts w:ascii="Times New Roman" w:eastAsia="Times New Roman" w:hAnsi="Times New Roman"/>
                <w:b/>
                <w:bCs/>
                <w:sz w:val="24"/>
                <w:szCs w:val="24"/>
                <w:lang w:eastAsia="ru-RU"/>
              </w:rPr>
            </w:pPr>
            <w:r w:rsidRPr="000F540A">
              <w:rPr>
                <w:rFonts w:ascii="Times New Roman" w:eastAsia="Times New Roman" w:hAnsi="Times New Roman"/>
                <w:b/>
                <w:bCs/>
                <w:sz w:val="24"/>
                <w:szCs w:val="24"/>
                <w:lang w:eastAsia="ru-RU"/>
              </w:rPr>
              <w:t>Оздоровительно закаливающие процедуры.</w:t>
            </w:r>
          </w:p>
          <w:p w14:paraId="12D0DC77" w14:textId="77777777" w:rsidR="00604572" w:rsidRDefault="00604572" w:rsidP="00604572">
            <w:pPr>
              <w:spacing w:line="254" w:lineRule="auto"/>
              <w:rPr>
                <w:rFonts w:ascii="Times New Roman" w:eastAsia="Times New Roman" w:hAnsi="Times New Roman"/>
                <w:sz w:val="24"/>
                <w:szCs w:val="24"/>
                <w:lang w:eastAsia="ru-RU"/>
              </w:rPr>
            </w:pPr>
            <w:r w:rsidRPr="00604572">
              <w:rPr>
                <w:rFonts w:ascii="Times New Roman" w:eastAsia="Times New Roman" w:hAnsi="Times New Roman"/>
                <w:sz w:val="24"/>
                <w:szCs w:val="24"/>
                <w:lang w:eastAsia="ru-RU"/>
              </w:rPr>
              <w:t>Проведение дыхательной гимнастики.</w:t>
            </w:r>
          </w:p>
          <w:p w14:paraId="04AAD8A7" w14:textId="1CF8E0B2" w:rsidR="00E23AD2" w:rsidRPr="006C27C4" w:rsidRDefault="00E23AD2" w:rsidP="00604572">
            <w:pPr>
              <w:spacing w:line="254" w:lineRule="auto"/>
              <w:rPr>
                <w:rFonts w:ascii="Times New Roman" w:eastAsia="Times New Roman" w:hAnsi="Times New Roman"/>
                <w:color w:val="000000"/>
                <w:sz w:val="24"/>
                <w:szCs w:val="24"/>
                <w:lang w:eastAsia="ru-RU"/>
              </w:rPr>
            </w:pPr>
            <w:r w:rsidRPr="00E23AD2">
              <w:rPr>
                <w:rFonts w:ascii="Times New Roman" w:eastAsia="Times New Roman" w:hAnsi="Times New Roman"/>
                <w:b/>
                <w:bCs/>
                <w:color w:val="000000"/>
                <w:sz w:val="24"/>
                <w:szCs w:val="24"/>
                <w:lang w:eastAsia="ru-RU"/>
              </w:rPr>
              <w:t>Словарный минимум</w:t>
            </w:r>
            <w:r w:rsidRPr="00E23AD2">
              <w:rPr>
                <w:rFonts w:ascii="Times New Roman" w:eastAsia="Times New Roman" w:hAnsi="Times New Roman"/>
                <w:color w:val="000000"/>
                <w:sz w:val="24"/>
                <w:szCs w:val="24"/>
                <w:lang w:eastAsia="ru-RU"/>
              </w:rPr>
              <w:t>: жүр-иди, тұр-стой, секір-прыгай, жүгір-беги</w:t>
            </w:r>
            <w:r w:rsidR="002A4335">
              <w:rPr>
                <w:rFonts w:ascii="Times New Roman" w:eastAsia="Times New Roman" w:hAnsi="Times New Roman"/>
                <w:color w:val="000000"/>
                <w:sz w:val="24"/>
                <w:szCs w:val="24"/>
                <w:lang w:eastAsia="ru-RU"/>
              </w:rPr>
              <w:t xml:space="preserve"> </w:t>
            </w:r>
            <w:r w:rsidRPr="00E23AD2">
              <w:rPr>
                <w:rFonts w:ascii="Times New Roman" w:eastAsia="Times New Roman" w:hAnsi="Times New Roman"/>
                <w:color w:val="000000"/>
                <w:sz w:val="24"/>
                <w:szCs w:val="24"/>
                <w:lang w:eastAsia="ru-RU"/>
              </w:rPr>
              <w:t>(повторяется  в разных видах деятельности в течении от нескольких дней до нескольких недель, до полного усвоения детьми.)</w:t>
            </w:r>
          </w:p>
        </w:tc>
        <w:tc>
          <w:tcPr>
            <w:tcW w:w="2346" w:type="dxa"/>
            <w:gridSpan w:val="2"/>
            <w:tcBorders>
              <w:top w:val="single" w:sz="4" w:space="0" w:color="auto"/>
              <w:left w:val="single" w:sz="4" w:space="0" w:color="auto"/>
              <w:bottom w:val="single" w:sz="4" w:space="0" w:color="auto"/>
              <w:right w:val="single" w:sz="4" w:space="0" w:color="auto"/>
            </w:tcBorders>
          </w:tcPr>
          <w:p w14:paraId="2AE29694" w14:textId="7E2FC976" w:rsidR="00EB587B" w:rsidRDefault="007A0F8F" w:rsidP="00EB587B">
            <w:pPr>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0</w:t>
            </w:r>
            <w:r w:rsidR="00EB587B">
              <w:rPr>
                <w:rFonts w:ascii="Times New Roman" w:eastAsia="Times New Roman" w:hAnsi="Times New Roman"/>
                <w:b/>
                <w:bCs/>
                <w:sz w:val="24"/>
                <w:szCs w:val="24"/>
                <w:lang w:val="kk-KZ" w:eastAsia="ru-RU"/>
              </w:rPr>
              <w:t xml:space="preserve">9.15-9.30 </w:t>
            </w:r>
          </w:p>
          <w:p w14:paraId="013FDABB" w14:textId="77F270E9" w:rsidR="00EB587B" w:rsidRPr="00EB587B" w:rsidRDefault="00EB587B" w:rsidP="00EB587B">
            <w:pPr>
              <w:rPr>
                <w:rFonts w:ascii="Times New Roman" w:eastAsia="Times New Roman" w:hAnsi="Times New Roman"/>
                <w:b/>
                <w:bCs/>
                <w:sz w:val="24"/>
                <w:szCs w:val="24"/>
                <w:lang w:val="kk-KZ" w:eastAsia="ru-RU"/>
              </w:rPr>
            </w:pPr>
            <w:r w:rsidRPr="00EB587B">
              <w:rPr>
                <w:rFonts w:ascii="Times New Roman" w:eastAsia="Times New Roman" w:hAnsi="Times New Roman"/>
                <w:b/>
                <w:bCs/>
                <w:sz w:val="24"/>
                <w:szCs w:val="24"/>
                <w:lang w:val="kk-KZ" w:eastAsia="ru-RU"/>
              </w:rPr>
              <w:t>Казахский язык</w:t>
            </w:r>
          </w:p>
          <w:p w14:paraId="1BA7879C" w14:textId="77777777" w:rsidR="00636C53" w:rsidRDefault="00636C53" w:rsidP="00636C53">
            <w:pPr>
              <w:rPr>
                <w:rFonts w:ascii="Times New Roman" w:eastAsia="Times New Roman" w:hAnsi="Times New Roman"/>
                <w:sz w:val="24"/>
                <w:szCs w:val="24"/>
                <w:lang w:val="kk-KZ" w:eastAsia="ru-RU"/>
              </w:rPr>
            </w:pPr>
            <w:r w:rsidRPr="00636C53">
              <w:rPr>
                <w:rFonts w:ascii="Times New Roman" w:eastAsia="Times New Roman" w:hAnsi="Times New Roman"/>
                <w:b/>
                <w:sz w:val="24"/>
                <w:szCs w:val="24"/>
                <w:lang w:val="kk-KZ" w:eastAsia="ru-RU"/>
              </w:rPr>
              <w:t>Міндеттері</w:t>
            </w:r>
            <w:r w:rsidR="00EB587B" w:rsidRPr="006F5DA1">
              <w:rPr>
                <w:rFonts w:ascii="Times New Roman" w:eastAsia="Times New Roman" w:hAnsi="Times New Roman"/>
                <w:sz w:val="24"/>
                <w:szCs w:val="24"/>
                <w:lang w:val="kk-KZ" w:eastAsia="ru-RU"/>
              </w:rPr>
              <w:t xml:space="preserve">: </w:t>
            </w:r>
          </w:p>
          <w:p w14:paraId="4D046964" w14:textId="2773AC59" w:rsidR="00636C53" w:rsidRPr="00636C53" w:rsidRDefault="00636C53" w:rsidP="00636C53">
            <w:pPr>
              <w:rPr>
                <w:rFonts w:ascii="Times New Roman" w:eastAsia="Times New Roman" w:hAnsi="Times New Roman"/>
                <w:b/>
                <w:bCs/>
                <w:sz w:val="24"/>
                <w:szCs w:val="24"/>
                <w:lang w:val="kk-KZ" w:eastAsia="ru-RU"/>
              </w:rPr>
            </w:pPr>
            <w:r w:rsidRPr="00636C53">
              <w:rPr>
                <w:rFonts w:ascii="Times New Roman" w:eastAsia="Times New Roman" w:hAnsi="Times New Roman"/>
                <w:b/>
                <w:bCs/>
                <w:sz w:val="24"/>
                <w:szCs w:val="24"/>
                <w:lang w:val="kk-KZ" w:eastAsia="ru-RU"/>
              </w:rPr>
              <w:t xml:space="preserve">Сөздің дыбысталу мәдениетін қалыптастыру: </w:t>
            </w:r>
          </w:p>
          <w:p w14:paraId="1360AA5E" w14:textId="77777777" w:rsidR="00636C53" w:rsidRDefault="00636C53" w:rsidP="00636C53">
            <w:pPr>
              <w:rPr>
                <w:rFonts w:ascii="Times New Roman" w:eastAsia="Times New Roman" w:hAnsi="Times New Roman"/>
                <w:sz w:val="24"/>
                <w:szCs w:val="24"/>
                <w:lang w:val="kk-KZ" w:eastAsia="ru-RU"/>
              </w:rPr>
            </w:pPr>
            <w:r w:rsidRPr="00636C53">
              <w:rPr>
                <w:rFonts w:ascii="Times New Roman" w:eastAsia="Times New Roman" w:hAnsi="Times New Roman"/>
                <w:sz w:val="24"/>
                <w:szCs w:val="24"/>
                <w:lang w:val="kk-KZ" w:eastAsia="ru-RU"/>
              </w:rPr>
              <w:t xml:space="preserve"> -қазақ тілінде  сөздерді  дұрыс қайталайды және есте сақтайды,</w:t>
            </w:r>
          </w:p>
          <w:p w14:paraId="059D2CB0" w14:textId="7E7482A1" w:rsidR="00EB587B" w:rsidRDefault="00636C53" w:rsidP="00636C53">
            <w:pPr>
              <w:rPr>
                <w:rFonts w:ascii="Times New Roman" w:eastAsia="Times New Roman" w:hAnsi="Times New Roman"/>
                <w:b/>
                <w:bCs/>
                <w:sz w:val="24"/>
                <w:szCs w:val="24"/>
                <w:lang w:val="kk-KZ" w:eastAsia="ru-RU"/>
              </w:rPr>
            </w:pPr>
            <w:r w:rsidRPr="00636C53">
              <w:rPr>
                <w:rFonts w:ascii="Times New Roman" w:eastAsia="Times New Roman" w:hAnsi="Times New Roman"/>
                <w:b/>
                <w:bCs/>
                <w:sz w:val="24"/>
                <w:szCs w:val="24"/>
                <w:lang w:val="kk-KZ" w:eastAsia="ru-RU"/>
              </w:rPr>
              <w:t>Сөздік минимум</w:t>
            </w:r>
            <w:r>
              <w:rPr>
                <w:rFonts w:ascii="Times New Roman" w:eastAsia="Times New Roman" w:hAnsi="Times New Roman"/>
                <w:b/>
                <w:bCs/>
                <w:sz w:val="24"/>
                <w:szCs w:val="24"/>
                <w:lang w:val="kk-KZ" w:eastAsia="ru-RU"/>
              </w:rPr>
              <w:t>:</w:t>
            </w:r>
          </w:p>
          <w:p w14:paraId="4BB6BF3C" w14:textId="77777777" w:rsidR="00636C53" w:rsidRPr="00636C53" w:rsidRDefault="00636C53" w:rsidP="00636C53">
            <w:pPr>
              <w:rPr>
                <w:rFonts w:ascii="Times New Roman" w:eastAsia="Times New Roman" w:hAnsi="Times New Roman"/>
                <w:b/>
                <w:bCs/>
                <w:sz w:val="24"/>
                <w:szCs w:val="24"/>
                <w:lang w:val="kk-KZ" w:eastAsia="ru-RU"/>
              </w:rPr>
            </w:pPr>
            <w:r w:rsidRPr="00636C53">
              <w:rPr>
                <w:rFonts w:ascii="Times New Roman" w:eastAsia="Times New Roman" w:hAnsi="Times New Roman"/>
                <w:b/>
                <w:bCs/>
                <w:sz w:val="24"/>
                <w:szCs w:val="24"/>
                <w:lang w:val="kk-KZ" w:eastAsia="ru-RU"/>
              </w:rPr>
              <w:t xml:space="preserve">Сөздік қорын молайту және белсендіру: </w:t>
            </w:r>
          </w:p>
          <w:p w14:paraId="2333FBC4" w14:textId="3CD34B45" w:rsidR="00636C53" w:rsidRPr="00636C53" w:rsidRDefault="00636C53" w:rsidP="00636C53">
            <w:pPr>
              <w:rPr>
                <w:rFonts w:ascii="Times New Roman" w:eastAsia="Times New Roman" w:hAnsi="Times New Roman"/>
                <w:sz w:val="24"/>
                <w:szCs w:val="24"/>
                <w:lang w:val="kk-KZ" w:eastAsia="ru-RU"/>
              </w:rPr>
            </w:pPr>
            <w:r w:rsidRPr="00636C53">
              <w:rPr>
                <w:rFonts w:ascii="Times New Roman" w:eastAsia="Times New Roman" w:hAnsi="Times New Roman"/>
                <w:sz w:val="24"/>
                <w:szCs w:val="24"/>
                <w:lang w:val="kk-KZ" w:eastAsia="ru-RU"/>
              </w:rPr>
              <w:t>көкөністер, қызанақ</w:t>
            </w:r>
          </w:p>
          <w:p w14:paraId="0B32251D" w14:textId="77777777" w:rsidR="00EB587B" w:rsidRDefault="00EB587B" w:rsidP="006F5DA1">
            <w:pPr>
              <w:rPr>
                <w:rFonts w:ascii="Times New Roman" w:eastAsia="Times New Roman" w:hAnsi="Times New Roman"/>
                <w:sz w:val="24"/>
                <w:szCs w:val="24"/>
                <w:lang w:val="kk-KZ" w:eastAsia="ru-RU"/>
              </w:rPr>
            </w:pPr>
          </w:p>
          <w:p w14:paraId="64491BA7" w14:textId="77777777" w:rsidR="00EB587B" w:rsidRDefault="00EB587B" w:rsidP="006F5DA1">
            <w:pPr>
              <w:rPr>
                <w:rFonts w:ascii="Times New Roman" w:eastAsia="Times New Roman" w:hAnsi="Times New Roman"/>
                <w:sz w:val="24"/>
                <w:szCs w:val="24"/>
                <w:lang w:val="kk-KZ" w:eastAsia="ru-RU"/>
              </w:rPr>
            </w:pPr>
          </w:p>
          <w:p w14:paraId="77ECE10B" w14:textId="77777777" w:rsidR="00EB587B" w:rsidRDefault="00EB587B" w:rsidP="006F5DA1">
            <w:pPr>
              <w:rPr>
                <w:rFonts w:ascii="Times New Roman" w:eastAsia="Times New Roman" w:hAnsi="Times New Roman"/>
                <w:sz w:val="24"/>
                <w:szCs w:val="24"/>
                <w:lang w:val="kk-KZ" w:eastAsia="ru-RU"/>
              </w:rPr>
            </w:pPr>
          </w:p>
          <w:p w14:paraId="04E27BC3" w14:textId="77777777" w:rsidR="00EB587B" w:rsidRDefault="00EB587B" w:rsidP="006F5DA1">
            <w:pPr>
              <w:rPr>
                <w:rFonts w:ascii="Times New Roman" w:eastAsia="Times New Roman" w:hAnsi="Times New Roman"/>
                <w:sz w:val="24"/>
                <w:szCs w:val="24"/>
                <w:lang w:val="kk-KZ" w:eastAsia="ru-RU"/>
              </w:rPr>
            </w:pPr>
          </w:p>
          <w:p w14:paraId="20A23773" w14:textId="0B252E5C" w:rsidR="006F5DA1" w:rsidRPr="006F5DA1" w:rsidRDefault="006F5DA1" w:rsidP="004F31DA">
            <w:pPr>
              <w:rPr>
                <w:rFonts w:ascii="Times New Roman" w:eastAsia="Times New Roman" w:hAnsi="Times New Roman"/>
                <w:sz w:val="24"/>
                <w:szCs w:val="24"/>
                <w:lang w:val="kk-KZ" w:eastAsia="ru-RU"/>
              </w:rPr>
            </w:pPr>
          </w:p>
        </w:tc>
        <w:tc>
          <w:tcPr>
            <w:tcW w:w="2314" w:type="dxa"/>
            <w:tcBorders>
              <w:top w:val="single" w:sz="4" w:space="0" w:color="auto"/>
              <w:left w:val="single" w:sz="4" w:space="0" w:color="auto"/>
              <w:bottom w:val="single" w:sz="4" w:space="0" w:color="auto"/>
              <w:right w:val="single" w:sz="4" w:space="0" w:color="auto"/>
            </w:tcBorders>
          </w:tcPr>
          <w:p w14:paraId="5AD9CA28" w14:textId="77777777" w:rsidR="00EB587B" w:rsidRDefault="00EB587B" w:rsidP="00EB587B">
            <w:pPr>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10.35-10.50</w:t>
            </w:r>
          </w:p>
          <w:p w14:paraId="0DACA010" w14:textId="2813D492" w:rsidR="00EB587B" w:rsidRPr="00EB587B" w:rsidRDefault="007C76F4" w:rsidP="00EB587B">
            <w:pPr>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Физическое воспитание</w:t>
            </w:r>
          </w:p>
          <w:p w14:paraId="4C7B37E9" w14:textId="77777777" w:rsidR="00604572" w:rsidRPr="00604572" w:rsidRDefault="00EB587B" w:rsidP="00604572">
            <w:pPr>
              <w:spacing w:line="254" w:lineRule="auto"/>
              <w:rPr>
                <w:rFonts w:ascii="Times New Roman" w:eastAsia="Times New Roman" w:hAnsi="Times New Roman"/>
                <w:sz w:val="24"/>
                <w:szCs w:val="24"/>
                <w:lang w:eastAsia="ru-RU"/>
              </w:rPr>
            </w:pPr>
            <w:r w:rsidRPr="006F5DA1">
              <w:rPr>
                <w:rFonts w:ascii="Times New Roman" w:eastAsia="Times New Roman" w:hAnsi="Times New Roman"/>
                <w:b/>
                <w:color w:val="000000"/>
                <w:sz w:val="24"/>
                <w:szCs w:val="24"/>
                <w:lang w:eastAsia="ru-RU"/>
              </w:rPr>
              <w:t>Цель:</w:t>
            </w:r>
            <w:r w:rsidRPr="006F5DA1">
              <w:rPr>
                <w:rFonts w:ascii="Times New Roman" w:eastAsia="Times New Roman" w:hAnsi="Times New Roman"/>
                <w:color w:val="000000"/>
                <w:sz w:val="24"/>
                <w:szCs w:val="24"/>
                <w:lang w:eastAsia="ru-RU"/>
              </w:rPr>
              <w:t xml:space="preserve"> </w:t>
            </w:r>
            <w:r w:rsidR="00604572" w:rsidRPr="000F540A">
              <w:rPr>
                <w:rFonts w:ascii="Times New Roman" w:eastAsia="Times New Roman" w:hAnsi="Times New Roman"/>
                <w:b/>
                <w:bCs/>
                <w:sz w:val="24"/>
                <w:szCs w:val="24"/>
                <w:lang w:eastAsia="ru-RU"/>
              </w:rPr>
              <w:t>Общеразвивающие упражнения.</w:t>
            </w:r>
          </w:p>
          <w:p w14:paraId="2E1CD032" w14:textId="387CC919" w:rsidR="00604572" w:rsidRPr="00604572" w:rsidRDefault="00604572" w:rsidP="00604572">
            <w:pPr>
              <w:spacing w:line="254" w:lineRule="auto"/>
              <w:rPr>
                <w:rFonts w:ascii="Times New Roman" w:eastAsia="Times New Roman" w:hAnsi="Times New Roman"/>
                <w:sz w:val="24"/>
                <w:szCs w:val="24"/>
                <w:lang w:eastAsia="ru-RU"/>
              </w:rPr>
            </w:pPr>
            <w:r w:rsidRPr="00604572">
              <w:rPr>
                <w:rFonts w:ascii="Times New Roman" w:eastAsia="Times New Roman" w:hAnsi="Times New Roman"/>
                <w:sz w:val="24"/>
                <w:szCs w:val="24"/>
                <w:lang w:eastAsia="ru-RU"/>
              </w:rPr>
              <w:t xml:space="preserve">Умеют выполнять упражнения вместе с педагогом, используя зрительные ориентиры, словесные указания в игровой форме (имитация движений животных). </w:t>
            </w:r>
          </w:p>
          <w:p w14:paraId="226BCCE2" w14:textId="77777777" w:rsidR="00604572" w:rsidRPr="000F540A" w:rsidRDefault="00604572" w:rsidP="00604572">
            <w:pPr>
              <w:spacing w:line="254" w:lineRule="auto"/>
              <w:rPr>
                <w:rFonts w:ascii="Times New Roman" w:eastAsia="Times New Roman" w:hAnsi="Times New Roman"/>
                <w:b/>
                <w:bCs/>
                <w:sz w:val="24"/>
                <w:szCs w:val="24"/>
                <w:lang w:eastAsia="ru-RU"/>
              </w:rPr>
            </w:pPr>
            <w:r w:rsidRPr="000F540A">
              <w:rPr>
                <w:rFonts w:ascii="Times New Roman" w:eastAsia="Times New Roman" w:hAnsi="Times New Roman"/>
                <w:b/>
                <w:bCs/>
                <w:sz w:val="24"/>
                <w:szCs w:val="24"/>
                <w:lang w:eastAsia="ru-RU"/>
              </w:rPr>
              <w:t>Основные движения</w:t>
            </w:r>
          </w:p>
          <w:p w14:paraId="14789745" w14:textId="77777777" w:rsidR="000F540A" w:rsidRDefault="00604572" w:rsidP="00604572">
            <w:pPr>
              <w:spacing w:line="254" w:lineRule="auto"/>
              <w:rPr>
                <w:rFonts w:ascii="Times New Roman" w:eastAsia="Times New Roman" w:hAnsi="Times New Roman"/>
                <w:sz w:val="24"/>
                <w:szCs w:val="24"/>
                <w:lang w:eastAsia="ru-RU"/>
              </w:rPr>
            </w:pPr>
            <w:r w:rsidRPr="00604572">
              <w:rPr>
                <w:rFonts w:ascii="Times New Roman" w:eastAsia="Times New Roman" w:hAnsi="Times New Roman"/>
                <w:sz w:val="24"/>
                <w:szCs w:val="24"/>
                <w:lang w:eastAsia="ru-RU"/>
              </w:rPr>
              <w:t xml:space="preserve">Умею ходить в колонне по одному, друг за другом. </w:t>
            </w:r>
          </w:p>
          <w:p w14:paraId="3503B63D" w14:textId="77777777" w:rsidR="00604572" w:rsidRPr="000F540A" w:rsidRDefault="00604572" w:rsidP="00604572">
            <w:pPr>
              <w:spacing w:line="254" w:lineRule="auto"/>
              <w:rPr>
                <w:rFonts w:ascii="Times New Roman" w:eastAsia="Times New Roman" w:hAnsi="Times New Roman"/>
                <w:b/>
                <w:bCs/>
                <w:sz w:val="24"/>
                <w:szCs w:val="24"/>
                <w:lang w:eastAsia="ru-RU"/>
              </w:rPr>
            </w:pPr>
            <w:r w:rsidRPr="000F540A">
              <w:rPr>
                <w:rFonts w:ascii="Times New Roman" w:eastAsia="Times New Roman" w:hAnsi="Times New Roman"/>
                <w:b/>
                <w:bCs/>
                <w:sz w:val="24"/>
                <w:szCs w:val="24"/>
                <w:lang w:eastAsia="ru-RU"/>
              </w:rPr>
              <w:t>Спортивные упражнения</w:t>
            </w:r>
          </w:p>
          <w:p w14:paraId="6A732237" w14:textId="77777777" w:rsidR="00604572" w:rsidRPr="00604572" w:rsidRDefault="00604572" w:rsidP="00604572">
            <w:pPr>
              <w:spacing w:line="254" w:lineRule="auto"/>
              <w:rPr>
                <w:rFonts w:ascii="Times New Roman" w:eastAsia="Times New Roman" w:hAnsi="Times New Roman"/>
                <w:sz w:val="24"/>
                <w:szCs w:val="24"/>
                <w:lang w:eastAsia="ru-RU"/>
              </w:rPr>
            </w:pPr>
            <w:r w:rsidRPr="00604572">
              <w:rPr>
                <w:rFonts w:ascii="Times New Roman" w:eastAsia="Times New Roman" w:hAnsi="Times New Roman"/>
                <w:sz w:val="24"/>
                <w:szCs w:val="24"/>
                <w:lang w:eastAsia="ru-RU"/>
              </w:rPr>
              <w:t xml:space="preserve">Умеют ездить на трехколесном велосипеде. </w:t>
            </w:r>
          </w:p>
          <w:p w14:paraId="5DF492F0" w14:textId="77777777" w:rsidR="00604572" w:rsidRPr="000F540A" w:rsidRDefault="00604572" w:rsidP="00604572">
            <w:pPr>
              <w:spacing w:line="254" w:lineRule="auto"/>
              <w:rPr>
                <w:rFonts w:ascii="Times New Roman" w:eastAsia="Times New Roman" w:hAnsi="Times New Roman"/>
                <w:b/>
                <w:bCs/>
                <w:sz w:val="24"/>
                <w:szCs w:val="24"/>
                <w:lang w:eastAsia="ru-RU"/>
              </w:rPr>
            </w:pPr>
            <w:r w:rsidRPr="000F540A">
              <w:rPr>
                <w:rFonts w:ascii="Times New Roman" w:eastAsia="Times New Roman" w:hAnsi="Times New Roman"/>
                <w:b/>
                <w:bCs/>
                <w:sz w:val="24"/>
                <w:szCs w:val="24"/>
                <w:lang w:eastAsia="ru-RU"/>
              </w:rPr>
              <w:t>Оздоровительно закаливающие процедуры.</w:t>
            </w:r>
          </w:p>
          <w:p w14:paraId="2516C9C7" w14:textId="77777777" w:rsidR="000F540A" w:rsidRDefault="00604572" w:rsidP="00604572">
            <w:pPr>
              <w:spacing w:line="254" w:lineRule="auto"/>
              <w:rPr>
                <w:rFonts w:ascii="Times New Roman" w:eastAsia="Times New Roman" w:hAnsi="Times New Roman"/>
                <w:sz w:val="24"/>
                <w:szCs w:val="24"/>
                <w:lang w:eastAsia="ru-RU"/>
              </w:rPr>
            </w:pPr>
            <w:r w:rsidRPr="00604572">
              <w:rPr>
                <w:rFonts w:ascii="Times New Roman" w:eastAsia="Times New Roman" w:hAnsi="Times New Roman"/>
                <w:sz w:val="24"/>
                <w:szCs w:val="24"/>
                <w:lang w:eastAsia="ru-RU"/>
              </w:rPr>
              <w:t>Проведение дыхательной гимнастики.</w:t>
            </w:r>
          </w:p>
          <w:p w14:paraId="3CD6B357" w14:textId="714FFFD7" w:rsidR="00EB587B" w:rsidRPr="006F5DA1" w:rsidRDefault="00E23AD2" w:rsidP="00604572">
            <w:pPr>
              <w:spacing w:line="254" w:lineRule="auto"/>
              <w:rPr>
                <w:rFonts w:ascii="Times New Roman" w:eastAsia="Times New Roman" w:hAnsi="Times New Roman"/>
                <w:color w:val="000000"/>
                <w:sz w:val="24"/>
                <w:szCs w:val="24"/>
                <w:lang w:eastAsia="ru-RU"/>
              </w:rPr>
            </w:pPr>
            <w:r w:rsidRPr="00E23AD2">
              <w:rPr>
                <w:rFonts w:ascii="Times New Roman" w:eastAsia="Times New Roman" w:hAnsi="Times New Roman"/>
                <w:b/>
                <w:bCs/>
                <w:color w:val="000000"/>
                <w:sz w:val="24"/>
                <w:szCs w:val="24"/>
                <w:lang w:eastAsia="ru-RU"/>
              </w:rPr>
              <w:t>Словарный минимум:</w:t>
            </w:r>
            <w:r w:rsidRPr="00E23AD2">
              <w:rPr>
                <w:rFonts w:ascii="Times New Roman" w:eastAsia="Times New Roman" w:hAnsi="Times New Roman"/>
                <w:color w:val="000000"/>
                <w:sz w:val="24"/>
                <w:szCs w:val="24"/>
                <w:lang w:eastAsia="ru-RU"/>
              </w:rPr>
              <w:t xml:space="preserve"> жүр-иди, тұр-стой, секір-прыгай, жүгір-беги(повторяется  в разных видах деятельности в течении от нескольких дней до нескольких недель, до полного усвоения детьми.)</w:t>
            </w:r>
          </w:p>
          <w:p w14:paraId="176D1AFC" w14:textId="77777777" w:rsidR="006F5DA1" w:rsidRPr="006F5DA1" w:rsidRDefault="006F5DA1" w:rsidP="00EB587B">
            <w:pPr>
              <w:spacing w:line="254" w:lineRule="auto"/>
              <w:rPr>
                <w:rFonts w:ascii="Times New Roman" w:eastAsia="Times New Roman" w:hAnsi="Times New Roman"/>
                <w:sz w:val="24"/>
                <w:szCs w:val="24"/>
                <w:lang w:eastAsia="ru-RU"/>
              </w:rPr>
            </w:pPr>
          </w:p>
        </w:tc>
        <w:tc>
          <w:tcPr>
            <w:tcW w:w="2281" w:type="dxa"/>
            <w:gridSpan w:val="3"/>
            <w:tcBorders>
              <w:top w:val="single" w:sz="4" w:space="0" w:color="auto"/>
              <w:left w:val="single" w:sz="4" w:space="0" w:color="auto"/>
              <w:bottom w:val="single" w:sz="4" w:space="0" w:color="auto"/>
              <w:right w:val="single" w:sz="4" w:space="0" w:color="auto"/>
            </w:tcBorders>
          </w:tcPr>
          <w:p w14:paraId="3E23CFDF" w14:textId="77777777" w:rsidR="00EB587B" w:rsidRDefault="00EB587B" w:rsidP="00EB587B">
            <w:pPr>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10.10-10.25</w:t>
            </w:r>
          </w:p>
          <w:p w14:paraId="131EE5F1" w14:textId="77777777" w:rsidR="003D59BE" w:rsidRPr="00EB587B" w:rsidRDefault="003D59BE" w:rsidP="003D59BE">
            <w:pPr>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Физическое воспитание</w:t>
            </w:r>
          </w:p>
          <w:p w14:paraId="6F8128C2" w14:textId="77777777" w:rsidR="000F540A" w:rsidRPr="000F540A" w:rsidRDefault="000F540A" w:rsidP="000F540A">
            <w:pPr>
              <w:spacing w:line="254" w:lineRule="auto"/>
              <w:rPr>
                <w:rFonts w:ascii="Times New Roman" w:eastAsia="Times New Roman" w:hAnsi="Times New Roman"/>
                <w:b/>
                <w:sz w:val="24"/>
                <w:szCs w:val="24"/>
                <w:lang w:val="kk-KZ" w:eastAsia="ru-RU"/>
              </w:rPr>
            </w:pPr>
            <w:r w:rsidRPr="000F540A">
              <w:rPr>
                <w:rFonts w:ascii="Times New Roman" w:eastAsia="Times New Roman" w:hAnsi="Times New Roman"/>
                <w:b/>
                <w:sz w:val="24"/>
                <w:szCs w:val="24"/>
                <w:lang w:val="kk-KZ" w:eastAsia="ru-RU"/>
              </w:rPr>
              <w:t>Цель: Общеразвивающие упражнения.</w:t>
            </w:r>
          </w:p>
          <w:p w14:paraId="490582B4" w14:textId="0EB2A4FE" w:rsidR="000F540A" w:rsidRPr="000F540A" w:rsidRDefault="000F540A" w:rsidP="000F540A">
            <w:pPr>
              <w:spacing w:line="254" w:lineRule="auto"/>
              <w:rPr>
                <w:rFonts w:ascii="Times New Roman" w:eastAsia="Times New Roman" w:hAnsi="Times New Roman"/>
                <w:bCs/>
                <w:sz w:val="24"/>
                <w:szCs w:val="24"/>
                <w:lang w:val="kk-KZ" w:eastAsia="ru-RU"/>
              </w:rPr>
            </w:pPr>
            <w:r w:rsidRPr="000F540A">
              <w:rPr>
                <w:rFonts w:ascii="Times New Roman" w:eastAsia="Times New Roman" w:hAnsi="Times New Roman"/>
                <w:bCs/>
                <w:sz w:val="24"/>
                <w:szCs w:val="24"/>
                <w:lang w:val="kk-KZ" w:eastAsia="ru-RU"/>
              </w:rPr>
              <w:t>Умеют выполнять упражнения вместе с педагогом, используя зрительные ориентиры, словесные указания в игровой форме (имитация движений животных).</w:t>
            </w:r>
            <w:r w:rsidRPr="000F540A">
              <w:rPr>
                <w:rFonts w:ascii="Times New Roman" w:eastAsia="Times New Roman" w:hAnsi="Times New Roman"/>
                <w:b/>
                <w:sz w:val="24"/>
                <w:szCs w:val="24"/>
                <w:lang w:val="kk-KZ" w:eastAsia="ru-RU"/>
              </w:rPr>
              <w:t xml:space="preserve"> </w:t>
            </w:r>
            <w:r w:rsidRPr="000F540A">
              <w:rPr>
                <w:rFonts w:ascii="Times New Roman" w:eastAsia="Times New Roman" w:hAnsi="Times New Roman"/>
                <w:bCs/>
                <w:sz w:val="24"/>
                <w:szCs w:val="24"/>
                <w:lang w:val="kk-KZ" w:eastAsia="ru-RU"/>
              </w:rPr>
              <w:t xml:space="preserve">Выполнение </w:t>
            </w:r>
          </w:p>
          <w:p w14:paraId="73740057" w14:textId="77777777" w:rsidR="000F540A" w:rsidRPr="000F540A" w:rsidRDefault="000F540A" w:rsidP="000F540A">
            <w:pPr>
              <w:spacing w:line="254" w:lineRule="auto"/>
              <w:rPr>
                <w:rFonts w:ascii="Times New Roman" w:eastAsia="Times New Roman" w:hAnsi="Times New Roman"/>
                <w:b/>
                <w:sz w:val="24"/>
                <w:szCs w:val="24"/>
                <w:lang w:val="kk-KZ" w:eastAsia="ru-RU"/>
              </w:rPr>
            </w:pPr>
            <w:r w:rsidRPr="000F540A">
              <w:rPr>
                <w:rFonts w:ascii="Times New Roman" w:eastAsia="Times New Roman" w:hAnsi="Times New Roman"/>
                <w:b/>
                <w:sz w:val="24"/>
                <w:szCs w:val="24"/>
                <w:lang w:val="kk-KZ" w:eastAsia="ru-RU"/>
              </w:rPr>
              <w:t>Основные движения</w:t>
            </w:r>
          </w:p>
          <w:p w14:paraId="186D5A28" w14:textId="14E48A4E" w:rsidR="000F540A" w:rsidRPr="000F540A" w:rsidRDefault="000F540A" w:rsidP="000F540A">
            <w:pPr>
              <w:spacing w:line="254" w:lineRule="auto"/>
              <w:rPr>
                <w:rFonts w:ascii="Times New Roman" w:eastAsia="Times New Roman" w:hAnsi="Times New Roman"/>
                <w:bCs/>
                <w:sz w:val="24"/>
                <w:szCs w:val="24"/>
                <w:lang w:val="kk-KZ" w:eastAsia="ru-RU"/>
              </w:rPr>
            </w:pPr>
            <w:r w:rsidRPr="000F540A">
              <w:rPr>
                <w:rFonts w:ascii="Times New Roman" w:eastAsia="Times New Roman" w:hAnsi="Times New Roman"/>
                <w:bCs/>
                <w:sz w:val="24"/>
                <w:szCs w:val="24"/>
                <w:lang w:val="kk-KZ" w:eastAsia="ru-RU"/>
              </w:rPr>
              <w:t xml:space="preserve">Умею ходить в колонне по одному, </w:t>
            </w:r>
          </w:p>
          <w:p w14:paraId="3628729E" w14:textId="77777777" w:rsidR="000F540A" w:rsidRPr="000F540A" w:rsidRDefault="000F540A" w:rsidP="000F540A">
            <w:pPr>
              <w:spacing w:line="254" w:lineRule="auto"/>
              <w:rPr>
                <w:rFonts w:ascii="Times New Roman" w:eastAsia="Times New Roman" w:hAnsi="Times New Roman"/>
                <w:b/>
                <w:sz w:val="24"/>
                <w:szCs w:val="24"/>
                <w:lang w:val="kk-KZ" w:eastAsia="ru-RU"/>
              </w:rPr>
            </w:pPr>
            <w:r w:rsidRPr="000F540A">
              <w:rPr>
                <w:rFonts w:ascii="Times New Roman" w:eastAsia="Times New Roman" w:hAnsi="Times New Roman"/>
                <w:b/>
                <w:sz w:val="24"/>
                <w:szCs w:val="24"/>
                <w:lang w:val="kk-KZ" w:eastAsia="ru-RU"/>
              </w:rPr>
              <w:t>Спортивные упражнения</w:t>
            </w:r>
          </w:p>
          <w:p w14:paraId="48C1F92E" w14:textId="77777777" w:rsidR="000F540A" w:rsidRPr="000F540A" w:rsidRDefault="000F540A" w:rsidP="000F540A">
            <w:pPr>
              <w:spacing w:line="254" w:lineRule="auto"/>
              <w:rPr>
                <w:rFonts w:ascii="Times New Roman" w:eastAsia="Times New Roman" w:hAnsi="Times New Roman"/>
                <w:bCs/>
                <w:sz w:val="24"/>
                <w:szCs w:val="24"/>
                <w:lang w:val="kk-KZ" w:eastAsia="ru-RU"/>
              </w:rPr>
            </w:pPr>
            <w:r w:rsidRPr="000F540A">
              <w:rPr>
                <w:rFonts w:ascii="Times New Roman" w:eastAsia="Times New Roman" w:hAnsi="Times New Roman"/>
                <w:bCs/>
                <w:sz w:val="24"/>
                <w:szCs w:val="24"/>
                <w:lang w:val="kk-KZ" w:eastAsia="ru-RU"/>
              </w:rPr>
              <w:t xml:space="preserve">Умеют ездить на трехколесном велосипеде. </w:t>
            </w:r>
          </w:p>
          <w:p w14:paraId="5481351F" w14:textId="77777777" w:rsidR="000F540A" w:rsidRPr="00636C53" w:rsidRDefault="000F540A" w:rsidP="000F540A">
            <w:pPr>
              <w:spacing w:line="254" w:lineRule="auto"/>
              <w:rPr>
                <w:rFonts w:ascii="Times New Roman" w:eastAsia="Times New Roman" w:hAnsi="Times New Roman"/>
                <w:b/>
                <w:sz w:val="24"/>
                <w:szCs w:val="24"/>
                <w:lang w:val="kk-KZ" w:eastAsia="ru-RU"/>
              </w:rPr>
            </w:pPr>
            <w:r w:rsidRPr="00636C53">
              <w:rPr>
                <w:rFonts w:ascii="Times New Roman" w:eastAsia="Times New Roman" w:hAnsi="Times New Roman"/>
                <w:b/>
                <w:sz w:val="24"/>
                <w:szCs w:val="24"/>
                <w:lang w:val="kk-KZ" w:eastAsia="ru-RU"/>
              </w:rPr>
              <w:t>Оздоровительно закаливающие процедуры.</w:t>
            </w:r>
          </w:p>
          <w:p w14:paraId="29E104AA" w14:textId="77777777" w:rsidR="000F540A" w:rsidRPr="000F540A" w:rsidRDefault="000F540A" w:rsidP="000F540A">
            <w:pPr>
              <w:spacing w:line="254" w:lineRule="auto"/>
              <w:rPr>
                <w:rFonts w:ascii="Times New Roman" w:eastAsia="Times New Roman" w:hAnsi="Times New Roman"/>
                <w:bCs/>
                <w:sz w:val="24"/>
                <w:szCs w:val="24"/>
                <w:lang w:val="kk-KZ" w:eastAsia="ru-RU"/>
              </w:rPr>
            </w:pPr>
            <w:r w:rsidRPr="000F540A">
              <w:rPr>
                <w:rFonts w:ascii="Times New Roman" w:eastAsia="Times New Roman" w:hAnsi="Times New Roman"/>
                <w:bCs/>
                <w:sz w:val="24"/>
                <w:szCs w:val="24"/>
                <w:lang w:val="kk-KZ" w:eastAsia="ru-RU"/>
              </w:rPr>
              <w:t>Проведение дыхательной гимнастики.</w:t>
            </w:r>
          </w:p>
          <w:p w14:paraId="393D727F" w14:textId="1E9A8B5C" w:rsidR="00EB587B" w:rsidRPr="006F5DA1" w:rsidRDefault="00E23AD2" w:rsidP="000F540A">
            <w:pPr>
              <w:spacing w:line="254" w:lineRule="auto"/>
              <w:rPr>
                <w:rFonts w:ascii="Times New Roman" w:eastAsia="Times New Roman" w:hAnsi="Times New Roman"/>
                <w:color w:val="000000"/>
                <w:sz w:val="24"/>
                <w:szCs w:val="24"/>
                <w:lang w:eastAsia="ru-RU"/>
              </w:rPr>
            </w:pPr>
            <w:r w:rsidRPr="00E23AD2">
              <w:rPr>
                <w:rFonts w:ascii="Times New Roman" w:eastAsia="Times New Roman" w:hAnsi="Times New Roman"/>
                <w:b/>
                <w:bCs/>
                <w:color w:val="000000"/>
                <w:sz w:val="24"/>
                <w:szCs w:val="24"/>
                <w:lang w:eastAsia="ru-RU"/>
              </w:rPr>
              <w:t>Словарный минимум:</w:t>
            </w:r>
            <w:r w:rsidRPr="00E23AD2">
              <w:rPr>
                <w:rFonts w:ascii="Times New Roman" w:eastAsia="Times New Roman" w:hAnsi="Times New Roman"/>
                <w:color w:val="000000"/>
                <w:sz w:val="24"/>
                <w:szCs w:val="24"/>
                <w:lang w:eastAsia="ru-RU"/>
              </w:rPr>
              <w:t xml:space="preserve"> жүр-иди, тұр-стой, секір-прыгай, жүгір-беги(повторяется  в разных видах деятельности в течении от нескольких дней до нескольких недель, до полного усвоения детьми.)</w:t>
            </w:r>
          </w:p>
          <w:p w14:paraId="37E30CFA" w14:textId="77777777" w:rsidR="006F5DA1" w:rsidRPr="006F5DA1" w:rsidRDefault="006F5DA1" w:rsidP="00EB587B">
            <w:pPr>
              <w:spacing w:line="254" w:lineRule="auto"/>
              <w:rPr>
                <w:rFonts w:ascii="Times New Roman" w:eastAsia="Times New Roman" w:hAnsi="Times New Roman"/>
                <w:sz w:val="24"/>
                <w:szCs w:val="24"/>
                <w:lang w:eastAsia="ru-RU"/>
              </w:rPr>
            </w:pPr>
          </w:p>
        </w:tc>
        <w:tc>
          <w:tcPr>
            <w:tcW w:w="2349" w:type="dxa"/>
            <w:gridSpan w:val="3"/>
            <w:tcBorders>
              <w:top w:val="single" w:sz="4" w:space="0" w:color="auto"/>
              <w:left w:val="single" w:sz="4" w:space="0" w:color="auto"/>
              <w:bottom w:val="single" w:sz="4" w:space="0" w:color="auto"/>
              <w:right w:val="single" w:sz="4" w:space="0" w:color="auto"/>
            </w:tcBorders>
          </w:tcPr>
          <w:p w14:paraId="1CA55449" w14:textId="77777777" w:rsidR="006F5DA1" w:rsidRPr="006F5DA1" w:rsidRDefault="006F5DA1" w:rsidP="00EB587B">
            <w:pPr>
              <w:spacing w:line="254" w:lineRule="auto"/>
              <w:rPr>
                <w:rFonts w:ascii="Times New Roman" w:eastAsia="Times New Roman" w:hAnsi="Times New Roman"/>
                <w:b/>
                <w:sz w:val="24"/>
                <w:szCs w:val="24"/>
                <w:lang w:eastAsia="ru-RU"/>
              </w:rPr>
            </w:pPr>
          </w:p>
        </w:tc>
      </w:tr>
      <w:tr w:rsidR="00987FED" w:rsidRPr="006F5DA1" w14:paraId="3CB0673D"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30A57297"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Подготовка к прогулке</w:t>
            </w:r>
          </w:p>
        </w:tc>
        <w:tc>
          <w:tcPr>
            <w:tcW w:w="11856" w:type="dxa"/>
            <w:gridSpan w:val="11"/>
            <w:tcBorders>
              <w:top w:val="single" w:sz="4" w:space="0" w:color="auto"/>
              <w:left w:val="single" w:sz="4" w:space="0" w:color="auto"/>
              <w:bottom w:val="single" w:sz="4" w:space="0" w:color="auto"/>
              <w:right w:val="single" w:sz="4" w:space="0" w:color="auto"/>
            </w:tcBorders>
            <w:hideMark/>
          </w:tcPr>
          <w:p w14:paraId="5629DD6D"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F207EE2"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Последовательное одевание (в зависимости от погодных условий), наблюдение за правильным одеванием (</w:t>
            </w:r>
            <w:r w:rsidRPr="006F5DA1">
              <w:rPr>
                <w:rFonts w:ascii="Times New Roman" w:eastAsia="Times New Roman" w:hAnsi="Times New Roman"/>
                <w:b/>
                <w:sz w:val="24"/>
                <w:szCs w:val="24"/>
                <w:lang w:val="kk-KZ" w:eastAsia="ru-RU"/>
              </w:rPr>
              <w:t>развитие речи, навыки самообслуждивания, развитие крупной и мелкой моторики</w:t>
            </w:r>
            <w:r w:rsidRPr="006F5DA1">
              <w:rPr>
                <w:rFonts w:ascii="Times New Roman" w:eastAsia="Times New Roman" w:hAnsi="Times New Roman"/>
                <w:sz w:val="24"/>
                <w:szCs w:val="24"/>
                <w:lang w:val="kk-KZ" w:eastAsia="ru-RU"/>
              </w:rPr>
              <w:t>)</w:t>
            </w:r>
          </w:p>
        </w:tc>
      </w:tr>
      <w:tr w:rsidR="00445BCD" w:rsidRPr="006F5DA1" w14:paraId="2ED320A2"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56755F68"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Прогулка</w:t>
            </w:r>
          </w:p>
        </w:tc>
        <w:tc>
          <w:tcPr>
            <w:tcW w:w="2566" w:type="dxa"/>
            <w:gridSpan w:val="2"/>
            <w:tcBorders>
              <w:top w:val="single" w:sz="4" w:space="0" w:color="auto"/>
              <w:left w:val="single" w:sz="4" w:space="0" w:color="auto"/>
              <w:bottom w:val="single" w:sz="4" w:space="0" w:color="auto"/>
              <w:right w:val="single" w:sz="4" w:space="0" w:color="auto"/>
            </w:tcBorders>
            <w:hideMark/>
          </w:tcPr>
          <w:p w14:paraId="1A540BDF" w14:textId="4E0765F8" w:rsidR="006F5DA1" w:rsidRPr="006F5DA1" w:rsidRDefault="006F5DA1" w:rsidP="006F5DA1">
            <w:pPr>
              <w:spacing w:line="240" w:lineRule="atLeast"/>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Наблюдение за вороной.</w:t>
            </w:r>
          </w:p>
          <w:p w14:paraId="25582EB9" w14:textId="77777777" w:rsidR="006F5DA1" w:rsidRPr="006F5DA1" w:rsidRDefault="006F5DA1" w:rsidP="006F5DA1">
            <w:pPr>
              <w:rPr>
                <w:rFonts w:ascii="Times New Roman" w:eastAsia="Times New Roman" w:hAnsi="Times New Roman"/>
                <w:color w:val="000000"/>
                <w:lang w:eastAsia="ru-RU"/>
              </w:rPr>
            </w:pPr>
            <w:r w:rsidRPr="006F5DA1">
              <w:rPr>
                <w:rFonts w:ascii="Times New Roman" w:eastAsia="Times New Roman" w:hAnsi="Times New Roman"/>
                <w:sz w:val="24"/>
                <w:szCs w:val="24"/>
                <w:lang w:eastAsia="ru-RU"/>
              </w:rPr>
              <w:t xml:space="preserve">Цель: </w:t>
            </w:r>
            <w:r w:rsidRPr="00636C53">
              <w:rPr>
                <w:rFonts w:ascii="Times New Roman" w:eastAsia="Times New Roman" w:hAnsi="Times New Roman"/>
                <w:color w:val="000000"/>
                <w:sz w:val="24"/>
                <w:szCs w:val="24"/>
                <w:lang w:eastAsia="ru-RU"/>
              </w:rPr>
              <w:t>знают о внешнем виде вороны.</w:t>
            </w:r>
          </w:p>
          <w:p w14:paraId="43053856" w14:textId="75C04A38" w:rsidR="006F5DA1" w:rsidRPr="006F5DA1" w:rsidRDefault="006F5DA1" w:rsidP="006F5DA1">
            <w:pPr>
              <w:spacing w:line="240" w:lineRule="atLeast"/>
              <w:rPr>
                <w:rFonts w:ascii="Times New Roman" w:hAnsi="Times New Roman"/>
                <w:sz w:val="24"/>
                <w:szCs w:val="24"/>
                <w:lang w:val="kk-KZ" w:eastAsia="ru-RU"/>
              </w:rPr>
            </w:pPr>
            <w:r w:rsidRPr="006F5DA1">
              <w:rPr>
                <w:rFonts w:ascii="Times New Roman" w:eastAsia="Times New Roman" w:hAnsi="Times New Roman"/>
                <w:sz w:val="24"/>
                <w:szCs w:val="24"/>
                <w:lang w:val="kk-KZ" w:eastAsia="ru-RU"/>
              </w:rPr>
              <w:t xml:space="preserve"> (</w:t>
            </w:r>
            <w:r w:rsidRPr="006F5DA1">
              <w:rPr>
                <w:rFonts w:ascii="Times New Roman" w:eastAsia="Times New Roman" w:hAnsi="Times New Roman"/>
                <w:b/>
                <w:i/>
                <w:sz w:val="24"/>
                <w:szCs w:val="24"/>
                <w:lang w:val="kk-KZ" w:eastAsia="ru-RU"/>
              </w:rPr>
              <w:t xml:space="preserve">коммуникативная, </w:t>
            </w:r>
            <w:r w:rsidR="00287420" w:rsidRPr="00287420">
              <w:rPr>
                <w:rFonts w:ascii="Times New Roman" w:eastAsia="Times New Roman" w:hAnsi="Times New Roman"/>
                <w:b/>
                <w:i/>
                <w:sz w:val="24"/>
                <w:szCs w:val="24"/>
                <w:lang w:val="kk-KZ" w:eastAsia="ru-RU"/>
              </w:rPr>
              <w:t xml:space="preserve">познавательная </w:t>
            </w:r>
            <w:r w:rsidRPr="006F5DA1">
              <w:rPr>
                <w:rFonts w:ascii="Times New Roman" w:eastAsia="Times New Roman" w:hAnsi="Times New Roman"/>
                <w:b/>
                <w:i/>
                <w:sz w:val="24"/>
                <w:szCs w:val="24"/>
                <w:lang w:val="kk-KZ" w:eastAsia="ru-RU"/>
              </w:rPr>
              <w:t>деятельность</w:t>
            </w:r>
            <w:r w:rsidRPr="006F5DA1">
              <w:rPr>
                <w:rFonts w:ascii="Times New Roman" w:eastAsia="Times New Roman" w:hAnsi="Times New Roman"/>
                <w:sz w:val="24"/>
                <w:szCs w:val="24"/>
                <w:lang w:val="kk-KZ" w:eastAsia="ru-RU"/>
              </w:rPr>
              <w:t>)</w:t>
            </w:r>
            <w:r w:rsidR="00636C53" w:rsidRPr="00287420">
              <w:rPr>
                <w:rFonts w:ascii="Times New Roman" w:eastAsia="Times New Roman" w:hAnsi="Times New Roman"/>
                <w:b/>
                <w:bCs/>
                <w:i/>
                <w:iCs/>
                <w:sz w:val="24"/>
                <w:szCs w:val="24"/>
                <w:lang w:val="kk-KZ" w:eastAsia="ru-RU"/>
              </w:rPr>
              <w:t xml:space="preserve"> </w:t>
            </w:r>
          </w:p>
          <w:p w14:paraId="3A4F1FDF" w14:textId="77777777" w:rsidR="006F5DA1" w:rsidRPr="006F5DA1" w:rsidRDefault="006F5DA1" w:rsidP="006F5DA1">
            <w:pPr>
              <w:spacing w:line="240" w:lineRule="atLeast"/>
              <w:rPr>
                <w:rFonts w:ascii="Times New Roman" w:eastAsia="Times New Roman" w:hAnsi="Times New Roman"/>
                <w:b/>
                <w:sz w:val="24"/>
                <w:szCs w:val="24"/>
                <w:lang w:eastAsia="ru-RU"/>
              </w:rPr>
            </w:pPr>
            <w:r w:rsidRPr="006F5DA1">
              <w:rPr>
                <w:rFonts w:ascii="Times New Roman" w:eastAsia="Times New Roman" w:hAnsi="Times New Roman"/>
                <w:sz w:val="24"/>
                <w:szCs w:val="24"/>
                <w:lang w:eastAsia="ru-RU"/>
              </w:rPr>
              <w:t>2.</w:t>
            </w:r>
            <w:r w:rsidRPr="006F5DA1">
              <w:rPr>
                <w:rFonts w:ascii="Times New Roman" w:eastAsia="Times New Roman" w:hAnsi="Times New Roman"/>
                <w:b/>
                <w:sz w:val="24"/>
                <w:szCs w:val="24"/>
                <w:lang w:eastAsia="ru-RU"/>
              </w:rPr>
              <w:t>П</w:t>
            </w:r>
            <w:r w:rsidRPr="006F5DA1">
              <w:rPr>
                <w:rFonts w:ascii="Times New Roman" w:eastAsia="Times New Roman" w:hAnsi="Times New Roman"/>
                <w:b/>
                <w:sz w:val="24"/>
                <w:szCs w:val="24"/>
                <w:lang w:val="kk-KZ" w:eastAsia="ru-RU"/>
              </w:rPr>
              <w:t xml:space="preserve">одвижная </w:t>
            </w:r>
            <w:r w:rsidRPr="006F5DA1">
              <w:rPr>
                <w:rFonts w:ascii="Times New Roman" w:eastAsia="Times New Roman" w:hAnsi="Times New Roman"/>
                <w:b/>
                <w:sz w:val="24"/>
                <w:szCs w:val="24"/>
                <w:lang w:eastAsia="ru-RU"/>
              </w:rPr>
              <w:t>игр</w:t>
            </w:r>
            <w:r w:rsidRPr="006F5DA1">
              <w:rPr>
                <w:rFonts w:ascii="Times New Roman" w:eastAsia="Times New Roman" w:hAnsi="Times New Roman"/>
                <w:b/>
                <w:sz w:val="24"/>
                <w:szCs w:val="24"/>
                <w:lang w:val="kk-KZ" w:eastAsia="ru-RU"/>
              </w:rPr>
              <w:t xml:space="preserve">а </w:t>
            </w:r>
          </w:p>
          <w:p w14:paraId="088685AE"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eastAsia="ru-RU"/>
              </w:rPr>
              <w:t>«Птичка и кошка»</w:t>
            </w:r>
          </w:p>
          <w:p w14:paraId="2BC32B9F"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 xml:space="preserve">Цель: </w:t>
            </w:r>
            <w:r w:rsidRPr="00636C53">
              <w:rPr>
                <w:rFonts w:ascii="Times New Roman" w:eastAsia="Times New Roman" w:hAnsi="Times New Roman"/>
                <w:color w:val="000000"/>
                <w:sz w:val="24"/>
                <w:szCs w:val="24"/>
                <w:lang w:eastAsia="ru-RU"/>
              </w:rPr>
              <w:t>Умеют  бегать. Умеют прыгать.</w:t>
            </w:r>
          </w:p>
          <w:p w14:paraId="796D2A35"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игровая, двигательная деятельность</w:t>
            </w:r>
            <w:r w:rsidRPr="006F5DA1">
              <w:rPr>
                <w:rFonts w:ascii="Times New Roman" w:eastAsia="Times New Roman" w:hAnsi="Times New Roman"/>
                <w:sz w:val="24"/>
                <w:szCs w:val="24"/>
                <w:lang w:val="kk-KZ" w:eastAsia="ru-RU"/>
              </w:rPr>
              <w:t>)</w:t>
            </w:r>
          </w:p>
          <w:p w14:paraId="6BF91CFA" w14:textId="77777777" w:rsidR="006F5DA1" w:rsidRPr="006F5DA1" w:rsidRDefault="006F5DA1" w:rsidP="006F5DA1">
            <w:pPr>
              <w:spacing w:line="240" w:lineRule="atLeast"/>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3.Труд. Сбор семян цветов.</w:t>
            </w:r>
          </w:p>
          <w:p w14:paraId="4ED9880C" w14:textId="32E0E74F"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трудовая деятельность</w:t>
            </w:r>
            <w:r w:rsidRPr="006F5DA1">
              <w:rPr>
                <w:rFonts w:ascii="Times New Roman" w:eastAsia="Times New Roman" w:hAnsi="Times New Roman"/>
                <w:sz w:val="24"/>
                <w:szCs w:val="24"/>
                <w:lang w:val="kk-KZ" w:eastAsia="ru-RU"/>
              </w:rPr>
              <w:t>)</w:t>
            </w:r>
            <w:r w:rsidR="00445BCD">
              <w:t xml:space="preserve"> </w:t>
            </w:r>
            <w:r w:rsidR="00445BCD" w:rsidRPr="00445BCD">
              <w:rPr>
                <w:rFonts w:ascii="Times New Roman" w:eastAsia="Times New Roman" w:hAnsi="Times New Roman"/>
                <w:b/>
                <w:bCs/>
                <w:i/>
                <w:iCs/>
                <w:sz w:val="24"/>
                <w:szCs w:val="24"/>
                <w:lang w:val="kk-KZ" w:eastAsia="ru-RU"/>
              </w:rPr>
              <w:t>Словарный минимум:</w:t>
            </w:r>
            <w:r w:rsidR="00445BCD" w:rsidRPr="00445BCD">
              <w:rPr>
                <w:rFonts w:ascii="Times New Roman" w:eastAsia="Times New Roman" w:hAnsi="Times New Roman"/>
                <w:i/>
                <w:iCs/>
                <w:sz w:val="24"/>
                <w:szCs w:val="24"/>
                <w:lang w:val="kk-KZ" w:eastAsia="ru-RU"/>
              </w:rPr>
              <w:t xml:space="preserve"> қарға</w:t>
            </w:r>
          </w:p>
          <w:p w14:paraId="1E61D904" w14:textId="77777777" w:rsid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eastAsia="ru-RU"/>
              </w:rPr>
              <w:t>5.Свободные игры.</w:t>
            </w:r>
          </w:p>
          <w:p w14:paraId="0A451D7D" w14:textId="22757BBA" w:rsidR="00287420" w:rsidRPr="00287420" w:rsidRDefault="00287420" w:rsidP="006F5DA1">
            <w:pPr>
              <w:spacing w:line="240" w:lineRule="atLeast"/>
              <w:rPr>
                <w:rFonts w:ascii="Times New Roman" w:eastAsia="Times New Roman" w:hAnsi="Times New Roman"/>
                <w:b/>
                <w:bCs/>
                <w:i/>
                <w:iCs/>
                <w:sz w:val="24"/>
                <w:szCs w:val="24"/>
                <w:lang w:val="kk-KZ" w:eastAsia="ru-RU"/>
              </w:rPr>
            </w:pPr>
          </w:p>
        </w:tc>
        <w:tc>
          <w:tcPr>
            <w:tcW w:w="2346" w:type="dxa"/>
            <w:gridSpan w:val="2"/>
            <w:tcBorders>
              <w:top w:val="single" w:sz="4" w:space="0" w:color="auto"/>
              <w:left w:val="single" w:sz="4" w:space="0" w:color="auto"/>
              <w:bottom w:val="single" w:sz="4" w:space="0" w:color="auto"/>
              <w:right w:val="single" w:sz="4" w:space="0" w:color="auto"/>
            </w:tcBorders>
            <w:hideMark/>
          </w:tcPr>
          <w:p w14:paraId="58B1BB9C" w14:textId="0CDFB696" w:rsidR="006F5DA1" w:rsidRPr="006F5DA1" w:rsidRDefault="006F5DA1" w:rsidP="006F5DA1">
            <w:pPr>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Наблюдение за погодой.</w:t>
            </w:r>
          </w:p>
          <w:p w14:paraId="357743F6" w14:textId="61D8243F" w:rsidR="006F5DA1" w:rsidRPr="006F5DA1" w:rsidRDefault="006F5DA1" w:rsidP="006F5DA1">
            <w:pPr>
              <w:rPr>
                <w:rFonts w:ascii="Times New Roman" w:eastAsia="Times New Roman" w:hAnsi="Times New Roman"/>
                <w:color w:val="000000"/>
                <w:lang w:eastAsia="ru-RU"/>
              </w:rPr>
            </w:pPr>
            <w:r w:rsidRPr="006F5DA1">
              <w:rPr>
                <w:rFonts w:ascii="Times New Roman" w:eastAsia="Times New Roman" w:hAnsi="Times New Roman"/>
                <w:sz w:val="24"/>
                <w:szCs w:val="24"/>
                <w:lang w:eastAsia="ru-RU"/>
              </w:rPr>
              <w:t>Цель:</w:t>
            </w:r>
            <w:r w:rsidRPr="006F5DA1">
              <w:rPr>
                <w:rFonts w:ascii="Times New Roman" w:eastAsia="Times New Roman" w:hAnsi="Times New Roman"/>
                <w:sz w:val="24"/>
                <w:szCs w:val="24"/>
                <w:lang w:val="kk-KZ" w:eastAsia="ru-RU"/>
              </w:rPr>
              <w:t xml:space="preserve"> </w:t>
            </w:r>
            <w:r w:rsidR="00A449E1" w:rsidRPr="00636C53">
              <w:rPr>
                <w:rFonts w:ascii="Times New Roman" w:eastAsia="Times New Roman" w:hAnsi="Times New Roman"/>
                <w:sz w:val="24"/>
                <w:szCs w:val="24"/>
                <w:lang w:val="kk-KZ" w:eastAsia="ru-RU"/>
              </w:rPr>
              <w:t>у</w:t>
            </w:r>
            <w:r w:rsidRPr="00636C53">
              <w:rPr>
                <w:rFonts w:ascii="Times New Roman" w:eastAsia="Times New Roman" w:hAnsi="Times New Roman"/>
                <w:color w:val="000000"/>
                <w:sz w:val="24"/>
                <w:szCs w:val="24"/>
                <w:lang w:eastAsia="ru-RU"/>
              </w:rPr>
              <w:t>меют определять состояния погоды, наблюдать за явлениями природы.</w:t>
            </w:r>
          </w:p>
          <w:p w14:paraId="43912578" w14:textId="77777777" w:rsidR="00287420" w:rsidRDefault="006F5DA1" w:rsidP="006F5DA1">
            <w:pPr>
              <w:rPr>
                <w:rFonts w:ascii="Times New Roman" w:eastAsia="Times New Roman" w:hAnsi="Times New Roman"/>
                <w:b/>
                <w:i/>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коммуникативная, познавательная деятельность</w:t>
            </w:r>
            <w:r w:rsidR="00287420">
              <w:rPr>
                <w:rFonts w:ascii="Times New Roman" w:eastAsia="Times New Roman" w:hAnsi="Times New Roman"/>
                <w:b/>
                <w:i/>
                <w:sz w:val="24"/>
                <w:szCs w:val="24"/>
                <w:lang w:val="kk-KZ" w:eastAsia="ru-RU"/>
              </w:rPr>
              <w:t>,</w:t>
            </w:r>
          </w:p>
          <w:p w14:paraId="1EAEE8FD" w14:textId="791681FC" w:rsidR="00445BCD" w:rsidRDefault="00287420" w:rsidP="006F5DA1">
            <w:pPr>
              <w:rPr>
                <w:rFonts w:ascii="Times New Roman" w:eastAsia="Times New Roman" w:hAnsi="Times New Roman"/>
                <w:b/>
                <w:bCs/>
                <w:i/>
                <w:iCs/>
                <w:sz w:val="24"/>
                <w:szCs w:val="24"/>
                <w:lang w:eastAsia="ru-RU"/>
              </w:rPr>
            </w:pPr>
            <w:r>
              <w:rPr>
                <w:rFonts w:ascii="Times New Roman" w:eastAsia="Times New Roman" w:hAnsi="Times New Roman"/>
                <w:b/>
                <w:i/>
                <w:sz w:val="24"/>
                <w:szCs w:val="24"/>
                <w:lang w:val="kk-KZ" w:eastAsia="ru-RU"/>
              </w:rPr>
              <w:t>экологическое воспитание</w:t>
            </w:r>
            <w:r w:rsidR="006F5DA1" w:rsidRPr="006F5DA1">
              <w:rPr>
                <w:rFonts w:ascii="Times New Roman" w:eastAsia="Times New Roman" w:hAnsi="Times New Roman"/>
                <w:sz w:val="24"/>
                <w:szCs w:val="24"/>
                <w:lang w:val="kk-KZ" w:eastAsia="ru-RU"/>
              </w:rPr>
              <w:t>)</w:t>
            </w:r>
            <w:r w:rsidR="006F5DA1" w:rsidRPr="006F5DA1">
              <w:rPr>
                <w:rFonts w:ascii="Times New Roman" w:eastAsia="Times New Roman" w:hAnsi="Times New Roman"/>
                <w:sz w:val="24"/>
                <w:szCs w:val="24"/>
                <w:lang w:eastAsia="ru-RU"/>
              </w:rPr>
              <w:t xml:space="preserve"> </w:t>
            </w:r>
          </w:p>
          <w:p w14:paraId="3B770A9C" w14:textId="60DD23AF" w:rsidR="006F5DA1" w:rsidRPr="006F5DA1" w:rsidRDefault="006F5DA1" w:rsidP="006F5DA1">
            <w:pPr>
              <w:rPr>
                <w:rFonts w:ascii="Times New Roman" w:hAnsi="Times New Roman"/>
                <w:b/>
                <w:sz w:val="24"/>
                <w:szCs w:val="24"/>
                <w:lang w:eastAsia="ru-RU"/>
              </w:rPr>
            </w:pPr>
            <w:r w:rsidRPr="006F5DA1">
              <w:rPr>
                <w:rFonts w:ascii="Times New Roman" w:eastAsia="Times New Roman" w:hAnsi="Times New Roman"/>
                <w:sz w:val="24"/>
                <w:szCs w:val="24"/>
                <w:lang w:eastAsia="ru-RU"/>
              </w:rPr>
              <w:t>2.</w:t>
            </w:r>
            <w:r w:rsidRPr="006F5DA1">
              <w:rPr>
                <w:rFonts w:ascii="Times New Roman" w:eastAsia="Times New Roman" w:hAnsi="Times New Roman"/>
                <w:b/>
                <w:sz w:val="24"/>
                <w:szCs w:val="24"/>
                <w:lang w:eastAsia="ru-RU"/>
              </w:rPr>
              <w:t>П</w:t>
            </w:r>
            <w:r w:rsidRPr="006F5DA1">
              <w:rPr>
                <w:rFonts w:ascii="Times New Roman" w:eastAsia="Times New Roman" w:hAnsi="Times New Roman"/>
                <w:b/>
                <w:sz w:val="24"/>
                <w:szCs w:val="24"/>
                <w:lang w:val="kk-KZ" w:eastAsia="ru-RU"/>
              </w:rPr>
              <w:t>одвижная и</w:t>
            </w:r>
            <w:r w:rsidRPr="006F5DA1">
              <w:rPr>
                <w:rFonts w:ascii="Times New Roman" w:eastAsia="Times New Roman" w:hAnsi="Times New Roman"/>
                <w:b/>
                <w:sz w:val="24"/>
                <w:szCs w:val="24"/>
                <w:lang w:eastAsia="ru-RU"/>
              </w:rPr>
              <w:t xml:space="preserve">гра «Утята» </w:t>
            </w:r>
          </w:p>
          <w:p w14:paraId="60DEDF22"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eastAsia="ru-RU"/>
              </w:rPr>
              <w:t>Цель:</w:t>
            </w:r>
            <w:r w:rsidRPr="006F5DA1">
              <w:rPr>
                <w:rFonts w:ascii="Times New Roman" w:eastAsia="Times New Roman" w:hAnsi="Times New Roman"/>
                <w:sz w:val="24"/>
                <w:szCs w:val="24"/>
                <w:lang w:eastAsia="ru-RU"/>
              </w:rPr>
              <w:t xml:space="preserve"> умеют лазать, прыгать, бегать.</w:t>
            </w:r>
          </w:p>
          <w:p w14:paraId="6122FABC"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игровая,</w:t>
            </w:r>
            <w:r w:rsidRPr="006F5DA1">
              <w:rPr>
                <w:rFonts w:ascii="Times New Roman" w:eastAsia="Times New Roman" w:hAnsi="Times New Roman"/>
                <w:sz w:val="24"/>
                <w:szCs w:val="24"/>
                <w:lang w:val="kk-KZ" w:eastAsia="ru-RU"/>
              </w:rPr>
              <w:t xml:space="preserve"> </w:t>
            </w:r>
            <w:r w:rsidRPr="006F5DA1">
              <w:rPr>
                <w:rFonts w:ascii="Times New Roman" w:eastAsia="Times New Roman" w:hAnsi="Times New Roman"/>
                <w:b/>
                <w:i/>
                <w:sz w:val="24"/>
                <w:szCs w:val="24"/>
                <w:lang w:val="kk-KZ" w:eastAsia="ru-RU"/>
              </w:rPr>
              <w:t>двигательная деятельность</w:t>
            </w:r>
            <w:r w:rsidRPr="006F5DA1">
              <w:rPr>
                <w:rFonts w:ascii="Times New Roman" w:eastAsia="Times New Roman" w:hAnsi="Times New Roman"/>
                <w:sz w:val="24"/>
                <w:szCs w:val="24"/>
                <w:lang w:val="kk-KZ" w:eastAsia="ru-RU"/>
              </w:rPr>
              <w:t>)</w:t>
            </w:r>
          </w:p>
          <w:p w14:paraId="15F9E0E8" w14:textId="77777777" w:rsidR="006F5DA1" w:rsidRPr="006F5DA1" w:rsidRDefault="006F5DA1" w:rsidP="006F5DA1">
            <w:pPr>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3.Труд: Коллективный сбор сухих листьев.</w:t>
            </w:r>
          </w:p>
          <w:p w14:paraId="2E35D942"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 xml:space="preserve"> (</w:t>
            </w:r>
            <w:r w:rsidRPr="006F5DA1">
              <w:rPr>
                <w:rFonts w:ascii="Times New Roman" w:eastAsia="Times New Roman" w:hAnsi="Times New Roman"/>
                <w:b/>
                <w:i/>
                <w:sz w:val="24"/>
                <w:szCs w:val="24"/>
                <w:lang w:val="kk-KZ" w:eastAsia="ru-RU"/>
              </w:rPr>
              <w:t>трудовая деятельность</w:t>
            </w:r>
            <w:r w:rsidRPr="006F5DA1">
              <w:rPr>
                <w:rFonts w:ascii="Times New Roman" w:eastAsia="Times New Roman" w:hAnsi="Times New Roman"/>
                <w:sz w:val="24"/>
                <w:szCs w:val="24"/>
                <w:lang w:val="kk-KZ" w:eastAsia="ru-RU"/>
              </w:rPr>
              <w:t>)</w:t>
            </w:r>
          </w:p>
          <w:p w14:paraId="62DC7C8F"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 xml:space="preserve"> </w:t>
            </w:r>
            <w:r w:rsidRPr="006F5DA1">
              <w:rPr>
                <w:rFonts w:ascii="Times New Roman" w:eastAsia="Times New Roman" w:hAnsi="Times New Roman"/>
                <w:b/>
                <w:i/>
                <w:sz w:val="24"/>
                <w:szCs w:val="24"/>
                <w:lang w:val="kk-KZ" w:eastAsia="ru-RU"/>
              </w:rPr>
              <w:t>познавательная, деятельность</w:t>
            </w:r>
            <w:r w:rsidRPr="006F5DA1">
              <w:rPr>
                <w:rFonts w:ascii="Times New Roman" w:eastAsia="Times New Roman" w:hAnsi="Times New Roman"/>
                <w:sz w:val="24"/>
                <w:szCs w:val="24"/>
                <w:lang w:val="kk-KZ" w:eastAsia="ru-RU"/>
              </w:rPr>
              <w:t>)</w:t>
            </w:r>
          </w:p>
          <w:p w14:paraId="7B37A8D9" w14:textId="7B40AA72" w:rsidR="006F5DA1" w:rsidRPr="00287420"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eastAsia="ru-RU"/>
              </w:rPr>
              <w:t>5.Свободные игры.</w:t>
            </w:r>
            <w:r w:rsidR="00287420">
              <w:rPr>
                <w:rFonts w:ascii="Times New Roman" w:eastAsia="Times New Roman" w:hAnsi="Times New Roman"/>
                <w:sz w:val="24"/>
                <w:szCs w:val="24"/>
                <w:lang w:val="kk-KZ" w:eastAsia="ru-RU"/>
              </w:rPr>
              <w:t xml:space="preserve"> </w:t>
            </w:r>
          </w:p>
          <w:p w14:paraId="3FA37402" w14:textId="059319ED" w:rsidR="00287420" w:rsidRPr="00287420" w:rsidRDefault="00287420" w:rsidP="006F5DA1">
            <w:pPr>
              <w:rPr>
                <w:rFonts w:ascii="Times New Roman" w:eastAsia="Times New Roman" w:hAnsi="Times New Roman"/>
                <w:b/>
                <w:bCs/>
                <w:i/>
                <w:iCs/>
                <w:sz w:val="24"/>
                <w:szCs w:val="24"/>
                <w:lang w:val="kk-KZ" w:eastAsia="ru-RU"/>
              </w:rPr>
            </w:pPr>
            <w:r w:rsidRPr="00287420">
              <w:rPr>
                <w:rFonts w:ascii="Times New Roman" w:eastAsia="Times New Roman" w:hAnsi="Times New Roman"/>
                <w:b/>
                <w:bCs/>
                <w:i/>
                <w:iCs/>
                <w:sz w:val="24"/>
                <w:szCs w:val="24"/>
                <w:lang w:val="kk-KZ" w:eastAsia="ru-RU"/>
              </w:rPr>
              <w:t>Словарный минимум</w:t>
            </w:r>
            <w:r>
              <w:rPr>
                <w:rFonts w:ascii="Times New Roman" w:eastAsia="Times New Roman" w:hAnsi="Times New Roman"/>
                <w:b/>
                <w:bCs/>
                <w:i/>
                <w:iCs/>
                <w:sz w:val="24"/>
                <w:szCs w:val="24"/>
                <w:lang w:val="kk-KZ" w:eastAsia="ru-RU"/>
              </w:rPr>
              <w:t>:</w:t>
            </w:r>
            <w:r w:rsidRPr="00287420">
              <w:rPr>
                <w:rFonts w:ascii="Times New Roman" w:eastAsia="Times New Roman" w:hAnsi="Times New Roman"/>
                <w:b/>
                <w:bCs/>
                <w:i/>
                <w:iCs/>
                <w:sz w:val="24"/>
                <w:szCs w:val="24"/>
                <w:lang w:val="kk-KZ" w:eastAsia="ru-RU"/>
              </w:rPr>
              <w:t xml:space="preserve"> ауырай,</w:t>
            </w:r>
            <w:r w:rsidRPr="00287420">
              <w:rPr>
                <w:rFonts w:ascii="Times New Roman" w:hAnsi="Times New Roman"/>
                <w:b/>
                <w:bCs/>
                <w:i/>
                <w:iCs/>
                <w:sz w:val="24"/>
                <w:szCs w:val="24"/>
              </w:rPr>
              <w:t xml:space="preserve"> </w:t>
            </w:r>
            <w:r w:rsidRPr="00287420">
              <w:rPr>
                <w:rFonts w:ascii="Times New Roman" w:hAnsi="Times New Roman"/>
                <w:b/>
                <w:bCs/>
                <w:i/>
                <w:iCs/>
                <w:sz w:val="24"/>
                <w:szCs w:val="24"/>
                <w:lang w:val="kk-KZ"/>
              </w:rPr>
              <w:t xml:space="preserve">күз </w:t>
            </w:r>
            <w:r w:rsidRPr="00287420">
              <w:rPr>
                <w:rFonts w:ascii="Times New Roman" w:eastAsia="Times New Roman" w:hAnsi="Times New Roman"/>
                <w:b/>
                <w:bCs/>
                <w:i/>
                <w:iCs/>
                <w:sz w:val="24"/>
                <w:szCs w:val="24"/>
                <w:lang w:val="kk-KZ" w:eastAsia="ru-RU"/>
              </w:rPr>
              <w:t>мезгілі</w:t>
            </w:r>
          </w:p>
        </w:tc>
        <w:tc>
          <w:tcPr>
            <w:tcW w:w="2314" w:type="dxa"/>
            <w:tcBorders>
              <w:top w:val="single" w:sz="4" w:space="0" w:color="auto"/>
              <w:left w:val="single" w:sz="4" w:space="0" w:color="auto"/>
              <w:bottom w:val="single" w:sz="4" w:space="0" w:color="auto"/>
              <w:right w:val="single" w:sz="4" w:space="0" w:color="auto"/>
            </w:tcBorders>
            <w:hideMark/>
          </w:tcPr>
          <w:p w14:paraId="11E95577" w14:textId="7D6C43A6" w:rsidR="006F5DA1" w:rsidRPr="006F5DA1" w:rsidRDefault="006F5DA1" w:rsidP="006F5DA1">
            <w:pPr>
              <w:spacing w:line="240" w:lineRule="atLeast"/>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Наблюдение за воробьем.</w:t>
            </w:r>
          </w:p>
          <w:p w14:paraId="3F8065CF" w14:textId="77777777" w:rsidR="006F5DA1" w:rsidRPr="006F5DA1" w:rsidRDefault="006F5DA1" w:rsidP="006F5DA1">
            <w:pPr>
              <w:spacing w:line="240" w:lineRule="atLeast"/>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Цель: знают об особенностях внешнего вида воробья.</w:t>
            </w:r>
          </w:p>
          <w:p w14:paraId="3BCE9D27" w14:textId="6F859AE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познавательная, коммуникативная деятельность</w:t>
            </w:r>
            <w:r w:rsidRPr="006F5DA1">
              <w:rPr>
                <w:rFonts w:ascii="Times New Roman" w:eastAsia="Times New Roman" w:hAnsi="Times New Roman"/>
                <w:sz w:val="24"/>
                <w:szCs w:val="24"/>
                <w:lang w:val="kk-KZ" w:eastAsia="ru-RU"/>
              </w:rPr>
              <w:t>)</w:t>
            </w:r>
            <w:r w:rsidR="00636C53">
              <w:t xml:space="preserve"> </w:t>
            </w:r>
          </w:p>
          <w:p w14:paraId="006FAAAD" w14:textId="77777777" w:rsidR="006F5DA1" w:rsidRPr="006F5DA1" w:rsidRDefault="006F5DA1" w:rsidP="006F5DA1">
            <w:pPr>
              <w:spacing w:line="240" w:lineRule="atLeast"/>
              <w:rPr>
                <w:rFonts w:ascii="Times New Roman" w:eastAsia="Times New Roman" w:hAnsi="Times New Roman"/>
                <w:b/>
                <w:sz w:val="24"/>
                <w:szCs w:val="24"/>
                <w:lang w:eastAsia="ru-RU"/>
              </w:rPr>
            </w:pPr>
            <w:r w:rsidRPr="006F5DA1">
              <w:rPr>
                <w:rFonts w:ascii="Times New Roman" w:eastAsia="Times New Roman" w:hAnsi="Times New Roman"/>
                <w:sz w:val="24"/>
                <w:szCs w:val="24"/>
                <w:lang w:eastAsia="ru-RU"/>
              </w:rPr>
              <w:t>2.</w:t>
            </w:r>
            <w:r w:rsidRPr="006F5DA1">
              <w:rPr>
                <w:rFonts w:ascii="Times New Roman" w:eastAsia="Times New Roman" w:hAnsi="Times New Roman"/>
                <w:b/>
                <w:sz w:val="24"/>
                <w:szCs w:val="24"/>
                <w:lang w:eastAsia="ru-RU"/>
              </w:rPr>
              <w:t>П</w:t>
            </w:r>
            <w:r w:rsidRPr="006F5DA1">
              <w:rPr>
                <w:rFonts w:ascii="Times New Roman" w:eastAsia="Times New Roman" w:hAnsi="Times New Roman"/>
                <w:b/>
                <w:sz w:val="24"/>
                <w:szCs w:val="24"/>
                <w:lang w:val="kk-KZ" w:eastAsia="ru-RU"/>
              </w:rPr>
              <w:t xml:space="preserve">одвижная </w:t>
            </w:r>
            <w:r w:rsidRPr="006F5DA1">
              <w:rPr>
                <w:rFonts w:ascii="Times New Roman" w:eastAsia="Times New Roman" w:hAnsi="Times New Roman"/>
                <w:b/>
                <w:sz w:val="24"/>
                <w:szCs w:val="24"/>
                <w:lang w:eastAsia="ru-RU"/>
              </w:rPr>
              <w:t>игра «Найди себе пару»</w:t>
            </w:r>
          </w:p>
          <w:p w14:paraId="56F36997" w14:textId="2ABA52E9" w:rsidR="006F5DA1" w:rsidRPr="00636C53"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eastAsia="ru-RU"/>
              </w:rPr>
              <w:t>Цель</w:t>
            </w:r>
            <w:r w:rsidRPr="00636C53">
              <w:rPr>
                <w:rFonts w:ascii="Times New Roman" w:eastAsia="Times New Roman" w:hAnsi="Times New Roman"/>
                <w:b/>
                <w:sz w:val="24"/>
                <w:szCs w:val="24"/>
                <w:lang w:eastAsia="ru-RU"/>
              </w:rPr>
              <w:t>:</w:t>
            </w:r>
            <w:r w:rsidRPr="00636C53">
              <w:rPr>
                <w:rFonts w:ascii="Times New Roman" w:eastAsia="Times New Roman" w:hAnsi="Times New Roman"/>
                <w:color w:val="000000"/>
                <w:sz w:val="24"/>
                <w:szCs w:val="24"/>
                <w:lang w:eastAsia="ru-RU"/>
              </w:rPr>
              <w:t xml:space="preserve"> Умеют выполнять</w:t>
            </w:r>
            <w:r w:rsidR="00636C53">
              <w:rPr>
                <w:rFonts w:ascii="Times New Roman" w:eastAsia="Times New Roman" w:hAnsi="Times New Roman"/>
                <w:color w:val="000000"/>
                <w:sz w:val="24"/>
                <w:szCs w:val="24"/>
                <w:lang w:eastAsia="ru-RU"/>
              </w:rPr>
              <w:t xml:space="preserve"> </w:t>
            </w:r>
            <w:r w:rsidRPr="00636C53">
              <w:rPr>
                <w:rFonts w:ascii="Times New Roman" w:eastAsia="Times New Roman" w:hAnsi="Times New Roman"/>
                <w:color w:val="000000"/>
                <w:sz w:val="24"/>
                <w:szCs w:val="24"/>
                <w:lang w:eastAsia="ru-RU"/>
              </w:rPr>
              <w:t>движения ,используя зрительные ориентиры,</w:t>
            </w:r>
          </w:p>
          <w:p w14:paraId="5326AF48"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игровая, двигательная деятельность</w:t>
            </w:r>
            <w:r w:rsidRPr="006F5DA1">
              <w:rPr>
                <w:rFonts w:ascii="Times New Roman" w:eastAsia="Times New Roman" w:hAnsi="Times New Roman"/>
                <w:sz w:val="24"/>
                <w:szCs w:val="24"/>
                <w:lang w:val="kk-KZ" w:eastAsia="ru-RU"/>
              </w:rPr>
              <w:t>)</w:t>
            </w:r>
          </w:p>
          <w:p w14:paraId="0E1F31E7" w14:textId="77777777" w:rsidR="006F5DA1" w:rsidRPr="006F5DA1" w:rsidRDefault="006F5DA1" w:rsidP="006F5DA1">
            <w:pPr>
              <w:spacing w:line="240" w:lineRule="atLeast"/>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 xml:space="preserve">3.Труд </w:t>
            </w:r>
          </w:p>
          <w:p w14:paraId="5DCA2F1A"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eastAsia="ru-RU"/>
              </w:rPr>
              <w:t>Собирает сухие ветки, складывает мусор</w:t>
            </w:r>
            <w:r w:rsidRPr="006F5DA1">
              <w:rPr>
                <w:rFonts w:ascii="Times New Roman" w:eastAsia="Times New Roman" w:hAnsi="Times New Roman"/>
                <w:sz w:val="24"/>
                <w:szCs w:val="24"/>
                <w:lang w:val="kk-KZ" w:eastAsia="ru-RU"/>
              </w:rPr>
              <w:t>.</w:t>
            </w:r>
          </w:p>
          <w:p w14:paraId="307DDD86"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трудовая деятельность</w:t>
            </w:r>
            <w:r w:rsidRPr="006F5DA1">
              <w:rPr>
                <w:rFonts w:ascii="Times New Roman" w:eastAsia="Times New Roman" w:hAnsi="Times New Roman"/>
                <w:sz w:val="24"/>
                <w:szCs w:val="24"/>
                <w:lang w:val="kk-KZ" w:eastAsia="ru-RU"/>
              </w:rPr>
              <w:t>)</w:t>
            </w:r>
          </w:p>
          <w:p w14:paraId="67A838CA" w14:textId="311D26E9" w:rsidR="006F5DA1" w:rsidRPr="006F5DA1" w:rsidRDefault="006F5DA1" w:rsidP="006F5DA1">
            <w:pPr>
              <w:spacing w:line="240" w:lineRule="atLeast"/>
              <w:rPr>
                <w:rFonts w:ascii="Times New Roman" w:eastAsia="Times New Roman" w:hAnsi="Times New Roman"/>
                <w:sz w:val="24"/>
                <w:szCs w:val="24"/>
                <w:lang w:eastAsia="ru-RU"/>
              </w:rPr>
            </w:pPr>
            <w:r w:rsidRPr="006F5DA1">
              <w:rPr>
                <w:rFonts w:ascii="Times New Roman" w:eastAsia="Times New Roman" w:hAnsi="Times New Roman"/>
                <w:b/>
                <w:i/>
                <w:sz w:val="24"/>
                <w:szCs w:val="24"/>
                <w:lang w:val="kk-KZ" w:eastAsia="ru-RU"/>
              </w:rPr>
              <w:t>коммуникативная деятельность</w:t>
            </w:r>
            <w:r w:rsidRPr="006F5DA1">
              <w:rPr>
                <w:rFonts w:ascii="Times New Roman" w:eastAsia="Times New Roman" w:hAnsi="Times New Roman"/>
                <w:sz w:val="24"/>
                <w:szCs w:val="24"/>
                <w:lang w:val="kk-KZ" w:eastAsia="ru-RU"/>
              </w:rPr>
              <w:t>)</w:t>
            </w:r>
            <w:r w:rsidRPr="006F5DA1">
              <w:rPr>
                <w:rFonts w:ascii="Times New Roman" w:eastAsia="Times New Roman" w:hAnsi="Times New Roman"/>
                <w:sz w:val="24"/>
                <w:szCs w:val="24"/>
                <w:lang w:eastAsia="ru-RU"/>
              </w:rPr>
              <w:t>.</w:t>
            </w:r>
          </w:p>
          <w:p w14:paraId="3B9798CA" w14:textId="775652DD" w:rsidR="006F5DA1" w:rsidRPr="00287420"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eastAsia="ru-RU"/>
              </w:rPr>
              <w:t>5.Свободные игры.</w:t>
            </w:r>
            <w:r w:rsidR="00287420">
              <w:t xml:space="preserve"> </w:t>
            </w:r>
            <w:r w:rsidR="00287420" w:rsidRPr="00287420">
              <w:rPr>
                <w:rFonts w:ascii="Times New Roman" w:eastAsia="Times New Roman" w:hAnsi="Times New Roman"/>
                <w:b/>
                <w:bCs/>
                <w:i/>
                <w:iCs/>
                <w:sz w:val="24"/>
                <w:szCs w:val="24"/>
                <w:lang w:eastAsia="ru-RU"/>
              </w:rPr>
              <w:t>Словарный минимум</w:t>
            </w:r>
            <w:r w:rsidR="00287420">
              <w:rPr>
                <w:rFonts w:ascii="Times New Roman" w:eastAsia="Times New Roman" w:hAnsi="Times New Roman"/>
                <w:b/>
                <w:bCs/>
                <w:i/>
                <w:iCs/>
                <w:sz w:val="24"/>
                <w:szCs w:val="24"/>
                <w:lang w:eastAsia="ru-RU"/>
              </w:rPr>
              <w:t>:</w:t>
            </w:r>
            <w:r w:rsidR="00287420" w:rsidRPr="00287420">
              <w:rPr>
                <w:rFonts w:ascii="Times New Roman" w:eastAsia="Times New Roman" w:hAnsi="Times New Roman"/>
                <w:b/>
                <w:bCs/>
                <w:i/>
                <w:iCs/>
                <w:sz w:val="24"/>
                <w:szCs w:val="24"/>
                <w:lang w:val="kk-KZ" w:eastAsia="ru-RU"/>
              </w:rPr>
              <w:t xml:space="preserve"> қараторғай</w:t>
            </w:r>
          </w:p>
        </w:tc>
        <w:tc>
          <w:tcPr>
            <w:tcW w:w="2281" w:type="dxa"/>
            <w:gridSpan w:val="3"/>
            <w:tcBorders>
              <w:top w:val="single" w:sz="4" w:space="0" w:color="auto"/>
              <w:left w:val="single" w:sz="4" w:space="0" w:color="auto"/>
              <w:bottom w:val="single" w:sz="4" w:space="0" w:color="auto"/>
              <w:right w:val="single" w:sz="4" w:space="0" w:color="auto"/>
            </w:tcBorders>
            <w:hideMark/>
          </w:tcPr>
          <w:p w14:paraId="7E868CA4" w14:textId="3D6C291F" w:rsidR="006F5DA1" w:rsidRPr="006F5DA1" w:rsidRDefault="006F5DA1" w:rsidP="006F5DA1">
            <w:pPr>
              <w:spacing w:line="240" w:lineRule="atLeast"/>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Наблюдение за березой.</w:t>
            </w:r>
          </w:p>
          <w:p w14:paraId="1898702E" w14:textId="462BDA18" w:rsidR="00287420" w:rsidRPr="00287420" w:rsidRDefault="006F5DA1" w:rsidP="00287420">
            <w:pPr>
              <w:spacing w:line="240" w:lineRule="atLeast"/>
              <w:rPr>
                <w:rFonts w:ascii="Times New Roman" w:eastAsia="Times New Roman" w:hAnsi="Times New Roman"/>
                <w:b/>
                <w:bCs/>
                <w:i/>
                <w:iCs/>
                <w:sz w:val="24"/>
                <w:szCs w:val="24"/>
                <w:lang w:val="kk-KZ" w:eastAsia="ru-RU"/>
              </w:rPr>
            </w:pPr>
            <w:r w:rsidRPr="006F5DA1">
              <w:rPr>
                <w:rFonts w:ascii="Times New Roman" w:eastAsia="Times New Roman" w:hAnsi="Times New Roman"/>
                <w:sz w:val="24"/>
                <w:szCs w:val="24"/>
                <w:lang w:eastAsia="ru-RU"/>
              </w:rPr>
              <w:t>Цель:</w:t>
            </w:r>
            <w:r w:rsidRPr="006F5DA1">
              <w:rPr>
                <w:rFonts w:ascii="Times New Roman" w:eastAsia="Times New Roman" w:hAnsi="Times New Roman"/>
                <w:sz w:val="24"/>
                <w:szCs w:val="24"/>
                <w:lang w:val="kk-KZ" w:eastAsia="ru-RU"/>
              </w:rPr>
              <w:t xml:space="preserve"> </w:t>
            </w:r>
            <w:r w:rsidRPr="00636C53">
              <w:rPr>
                <w:rFonts w:ascii="Times New Roman" w:eastAsia="Times New Roman" w:hAnsi="Times New Roman"/>
                <w:color w:val="000000"/>
                <w:sz w:val="24"/>
                <w:szCs w:val="24"/>
                <w:lang w:eastAsia="ru-RU"/>
              </w:rPr>
              <w:t>Знают</w:t>
            </w:r>
            <w:r w:rsidRPr="00636C53">
              <w:rPr>
                <w:rFonts w:ascii="Times New Roman" w:eastAsia="Times New Roman" w:hAnsi="Times New Roman"/>
                <w:b/>
                <w:color w:val="000000"/>
                <w:sz w:val="24"/>
                <w:szCs w:val="24"/>
                <w:lang w:eastAsia="ru-RU"/>
              </w:rPr>
              <w:t xml:space="preserve"> </w:t>
            </w:r>
            <w:r w:rsidRPr="00636C53">
              <w:rPr>
                <w:rFonts w:ascii="Times New Roman" w:eastAsia="Times New Roman" w:hAnsi="Times New Roman"/>
                <w:color w:val="000000"/>
                <w:sz w:val="24"/>
                <w:szCs w:val="24"/>
                <w:lang w:eastAsia="ru-RU"/>
              </w:rPr>
              <w:t>о некоторых растениях родного края</w:t>
            </w:r>
            <w:r w:rsidR="00636C53">
              <w:rPr>
                <w:rFonts w:ascii="Times New Roman" w:eastAsia="Times New Roman" w:hAnsi="Times New Roman"/>
                <w:color w:val="000000"/>
                <w:sz w:val="24"/>
                <w:szCs w:val="24"/>
                <w:lang w:eastAsia="ru-RU"/>
              </w:rPr>
              <w:t>.</w:t>
            </w:r>
            <w:r w:rsidRPr="006F5DA1">
              <w:rPr>
                <w:rFonts w:ascii="Times New Roman" w:eastAsia="Times New Roman" w:hAnsi="Times New Roman"/>
                <w:color w:val="000000"/>
                <w:lang w:eastAsia="ru-RU"/>
              </w:rPr>
              <w:t xml:space="preserve">   </w:t>
            </w:r>
            <w:r w:rsidR="00287420" w:rsidRPr="00287420">
              <w:rPr>
                <w:rFonts w:ascii="Times New Roman" w:eastAsia="Times New Roman" w:hAnsi="Times New Roman"/>
                <w:b/>
                <w:bCs/>
                <w:i/>
                <w:iCs/>
                <w:sz w:val="24"/>
                <w:szCs w:val="24"/>
                <w:lang w:val="kk-KZ" w:eastAsia="ru-RU"/>
              </w:rPr>
              <w:t>(коммуникативная, познавательная деятельность,</w:t>
            </w:r>
          </w:p>
          <w:p w14:paraId="0ACE728E" w14:textId="73948195" w:rsidR="006F5DA1" w:rsidRPr="00287420" w:rsidRDefault="00287420" w:rsidP="00287420">
            <w:pPr>
              <w:spacing w:line="240" w:lineRule="atLeast"/>
              <w:rPr>
                <w:rFonts w:ascii="Times New Roman" w:eastAsia="Times New Roman" w:hAnsi="Times New Roman"/>
                <w:b/>
                <w:bCs/>
                <w:i/>
                <w:iCs/>
                <w:sz w:val="24"/>
                <w:szCs w:val="24"/>
                <w:lang w:val="kk-KZ" w:eastAsia="ru-RU"/>
              </w:rPr>
            </w:pPr>
            <w:r w:rsidRPr="00287420">
              <w:rPr>
                <w:rFonts w:ascii="Times New Roman" w:eastAsia="Times New Roman" w:hAnsi="Times New Roman"/>
                <w:b/>
                <w:bCs/>
                <w:i/>
                <w:iCs/>
                <w:sz w:val="24"/>
                <w:szCs w:val="24"/>
                <w:lang w:val="kk-KZ" w:eastAsia="ru-RU"/>
              </w:rPr>
              <w:t>экологическое воспитание)</w:t>
            </w:r>
            <w:r w:rsidR="00445BCD">
              <w:t xml:space="preserve"> </w:t>
            </w:r>
          </w:p>
          <w:p w14:paraId="2D0D788B" w14:textId="77777777" w:rsidR="006F5DA1" w:rsidRPr="006F5DA1" w:rsidRDefault="006F5DA1" w:rsidP="006F5DA1">
            <w:pPr>
              <w:spacing w:line="240" w:lineRule="atLeast"/>
              <w:rPr>
                <w:rFonts w:ascii="Times New Roman" w:eastAsia="Times New Roman" w:hAnsi="Times New Roman"/>
                <w:b/>
                <w:sz w:val="24"/>
                <w:szCs w:val="24"/>
                <w:lang w:eastAsia="ru-RU"/>
              </w:rPr>
            </w:pPr>
            <w:r w:rsidRPr="006F5DA1">
              <w:rPr>
                <w:rFonts w:ascii="Times New Roman" w:eastAsia="Times New Roman" w:hAnsi="Times New Roman"/>
                <w:sz w:val="24"/>
                <w:szCs w:val="24"/>
                <w:lang w:eastAsia="ru-RU"/>
              </w:rPr>
              <w:t>2.</w:t>
            </w:r>
            <w:r w:rsidRPr="006F5DA1">
              <w:rPr>
                <w:rFonts w:ascii="Times New Roman" w:eastAsia="Times New Roman" w:hAnsi="Times New Roman"/>
                <w:b/>
                <w:sz w:val="24"/>
                <w:szCs w:val="24"/>
                <w:lang w:eastAsia="ru-RU"/>
              </w:rPr>
              <w:t>П</w:t>
            </w:r>
            <w:r w:rsidRPr="006F5DA1">
              <w:rPr>
                <w:rFonts w:ascii="Times New Roman" w:eastAsia="Times New Roman" w:hAnsi="Times New Roman"/>
                <w:b/>
                <w:sz w:val="24"/>
                <w:szCs w:val="24"/>
                <w:lang w:val="kk-KZ" w:eastAsia="ru-RU"/>
              </w:rPr>
              <w:t xml:space="preserve">одвижная </w:t>
            </w:r>
            <w:r w:rsidRPr="006F5DA1">
              <w:rPr>
                <w:rFonts w:ascii="Times New Roman" w:eastAsia="Times New Roman" w:hAnsi="Times New Roman"/>
                <w:b/>
                <w:sz w:val="24"/>
                <w:szCs w:val="24"/>
                <w:lang w:eastAsia="ru-RU"/>
              </w:rPr>
              <w:t xml:space="preserve">игра «Зайцы и волк» </w:t>
            </w:r>
          </w:p>
          <w:p w14:paraId="78D646DB" w14:textId="77777777" w:rsidR="006F5DA1" w:rsidRPr="006F5DA1" w:rsidRDefault="006F5DA1" w:rsidP="006F5DA1">
            <w:pPr>
              <w:spacing w:line="240" w:lineRule="atLeast"/>
              <w:rPr>
                <w:rFonts w:ascii="Times New Roman" w:eastAsia="Times New Roman" w:hAnsi="Times New Roman"/>
                <w:sz w:val="24"/>
                <w:szCs w:val="24"/>
                <w:lang w:eastAsia="ru-RU"/>
              </w:rPr>
            </w:pPr>
            <w:r w:rsidRPr="006F5DA1">
              <w:rPr>
                <w:rFonts w:ascii="Times New Roman" w:eastAsia="Times New Roman" w:hAnsi="Times New Roman"/>
                <w:b/>
                <w:sz w:val="24"/>
                <w:szCs w:val="24"/>
                <w:lang w:eastAsia="ru-RU"/>
              </w:rPr>
              <w:t>Цель:</w:t>
            </w:r>
            <w:r w:rsidRPr="006F5DA1">
              <w:rPr>
                <w:rFonts w:ascii="Times New Roman" w:eastAsia="Times New Roman" w:hAnsi="Times New Roman"/>
                <w:sz w:val="24"/>
                <w:szCs w:val="24"/>
                <w:lang w:eastAsia="ru-RU"/>
              </w:rPr>
              <w:t xml:space="preserve"> </w:t>
            </w:r>
            <w:r w:rsidRPr="006F5DA1">
              <w:rPr>
                <w:rFonts w:ascii="Times New Roman" w:eastAsia="Times New Roman" w:hAnsi="Times New Roman"/>
                <w:color w:val="000000"/>
                <w:lang w:eastAsia="ru-RU"/>
              </w:rPr>
              <w:t>Умеют выполнять упражнения вместе с педагогом, используя зрительные ориентиры, словесные указания в игровой форме (имитация движений животных).</w:t>
            </w:r>
          </w:p>
          <w:p w14:paraId="4F694202"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игровая, двигательная деятельность</w:t>
            </w:r>
            <w:r w:rsidRPr="006F5DA1">
              <w:rPr>
                <w:rFonts w:ascii="Times New Roman" w:eastAsia="Times New Roman" w:hAnsi="Times New Roman"/>
                <w:sz w:val="24"/>
                <w:szCs w:val="24"/>
                <w:lang w:val="kk-KZ" w:eastAsia="ru-RU"/>
              </w:rPr>
              <w:t>)</w:t>
            </w:r>
          </w:p>
          <w:p w14:paraId="141629B6" w14:textId="77777777" w:rsidR="006F5DA1" w:rsidRPr="006F5DA1" w:rsidRDefault="006F5DA1" w:rsidP="006F5DA1">
            <w:pPr>
              <w:spacing w:line="240" w:lineRule="atLeast"/>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3. Труд. Умеют коллективно трудиться на участке.</w:t>
            </w:r>
          </w:p>
          <w:p w14:paraId="314ADC92"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трудовая деятельность</w:t>
            </w:r>
            <w:r w:rsidRPr="006F5DA1">
              <w:rPr>
                <w:rFonts w:ascii="Times New Roman" w:eastAsia="Times New Roman" w:hAnsi="Times New Roman"/>
                <w:sz w:val="24"/>
                <w:szCs w:val="24"/>
                <w:lang w:val="kk-KZ" w:eastAsia="ru-RU"/>
              </w:rPr>
              <w:t>)</w:t>
            </w:r>
          </w:p>
          <w:p w14:paraId="1FFCA262"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 xml:space="preserve"> (</w:t>
            </w:r>
            <w:r w:rsidRPr="006F5DA1">
              <w:rPr>
                <w:rFonts w:ascii="Times New Roman" w:eastAsia="Times New Roman" w:hAnsi="Times New Roman"/>
                <w:b/>
                <w:i/>
                <w:sz w:val="24"/>
                <w:szCs w:val="24"/>
                <w:lang w:val="kk-KZ" w:eastAsia="ru-RU"/>
              </w:rPr>
              <w:t>двигательная деятельность</w:t>
            </w:r>
            <w:r w:rsidRPr="006F5DA1">
              <w:rPr>
                <w:rFonts w:ascii="Times New Roman" w:eastAsia="Times New Roman" w:hAnsi="Times New Roman"/>
                <w:sz w:val="24"/>
                <w:szCs w:val="24"/>
                <w:lang w:val="kk-KZ" w:eastAsia="ru-RU"/>
              </w:rPr>
              <w:t>)</w:t>
            </w:r>
          </w:p>
          <w:p w14:paraId="39EE5F2C" w14:textId="45B5EA36" w:rsidR="006F5DA1" w:rsidRPr="00287420"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eastAsia="ru-RU"/>
              </w:rPr>
              <w:t>5.Свободные игры.</w:t>
            </w:r>
            <w:r w:rsidR="00287420">
              <w:rPr>
                <w:rFonts w:ascii="Times New Roman" w:eastAsia="Times New Roman" w:hAnsi="Times New Roman"/>
                <w:sz w:val="24"/>
                <w:szCs w:val="24"/>
                <w:lang w:val="kk-KZ" w:eastAsia="ru-RU"/>
              </w:rPr>
              <w:t xml:space="preserve"> </w:t>
            </w:r>
            <w:r w:rsidR="00287420" w:rsidRPr="00287420">
              <w:rPr>
                <w:rFonts w:ascii="Times New Roman" w:eastAsia="Times New Roman" w:hAnsi="Times New Roman"/>
                <w:b/>
                <w:bCs/>
                <w:i/>
                <w:iCs/>
                <w:sz w:val="24"/>
                <w:szCs w:val="24"/>
                <w:lang w:val="kk-KZ" w:eastAsia="ru-RU"/>
              </w:rPr>
              <w:t>Словарный минимум: қайын ағаш</w:t>
            </w:r>
          </w:p>
        </w:tc>
        <w:tc>
          <w:tcPr>
            <w:tcW w:w="2349" w:type="dxa"/>
            <w:gridSpan w:val="3"/>
            <w:tcBorders>
              <w:top w:val="single" w:sz="4" w:space="0" w:color="auto"/>
              <w:left w:val="single" w:sz="4" w:space="0" w:color="auto"/>
              <w:bottom w:val="single" w:sz="4" w:space="0" w:color="auto"/>
              <w:right w:val="single" w:sz="4" w:space="0" w:color="auto"/>
            </w:tcBorders>
            <w:hideMark/>
          </w:tcPr>
          <w:p w14:paraId="2A0C79D5" w14:textId="797260CD" w:rsidR="006F5DA1" w:rsidRPr="006F5DA1" w:rsidRDefault="006F5DA1" w:rsidP="006F5DA1">
            <w:pPr>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Наблюдение за собакой</w:t>
            </w:r>
          </w:p>
          <w:p w14:paraId="3BAA9940"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eastAsia="ru-RU"/>
              </w:rPr>
              <w:t xml:space="preserve">Цель: </w:t>
            </w:r>
            <w:r w:rsidRPr="00636C53">
              <w:rPr>
                <w:rFonts w:ascii="Times New Roman" w:eastAsia="Times New Roman" w:hAnsi="Times New Roman"/>
                <w:sz w:val="24"/>
                <w:szCs w:val="24"/>
                <w:lang w:eastAsia="ru-RU"/>
              </w:rPr>
              <w:t xml:space="preserve">знают </w:t>
            </w:r>
            <w:r w:rsidRPr="00636C53">
              <w:rPr>
                <w:rFonts w:ascii="Times New Roman" w:eastAsia="Times New Roman" w:hAnsi="Times New Roman"/>
                <w:color w:val="000000"/>
                <w:sz w:val="24"/>
                <w:szCs w:val="24"/>
                <w:lang w:eastAsia="ru-RU"/>
              </w:rPr>
              <w:t>о домашних животных.</w:t>
            </w:r>
          </w:p>
          <w:p w14:paraId="1AC600EC" w14:textId="233C201A"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познавательная, коммуникативная деятельность</w:t>
            </w:r>
            <w:r w:rsidRPr="006F5DA1">
              <w:rPr>
                <w:rFonts w:ascii="Times New Roman" w:eastAsia="Times New Roman" w:hAnsi="Times New Roman"/>
                <w:sz w:val="24"/>
                <w:szCs w:val="24"/>
                <w:lang w:val="kk-KZ" w:eastAsia="ru-RU"/>
              </w:rPr>
              <w:t>)</w:t>
            </w:r>
            <w:r w:rsidR="00445BCD">
              <w:t xml:space="preserve"> </w:t>
            </w:r>
          </w:p>
          <w:p w14:paraId="391E1AF4" w14:textId="77777777" w:rsidR="006F5DA1" w:rsidRPr="006F5DA1" w:rsidRDefault="006F5DA1" w:rsidP="006F5DA1">
            <w:pPr>
              <w:rPr>
                <w:rFonts w:ascii="Times New Roman" w:eastAsia="Times New Roman" w:hAnsi="Times New Roman"/>
                <w:b/>
                <w:sz w:val="24"/>
                <w:szCs w:val="24"/>
                <w:lang w:eastAsia="ru-RU"/>
              </w:rPr>
            </w:pPr>
            <w:r w:rsidRPr="006F5DA1">
              <w:rPr>
                <w:rFonts w:ascii="Times New Roman" w:eastAsia="Times New Roman" w:hAnsi="Times New Roman"/>
                <w:sz w:val="24"/>
                <w:szCs w:val="24"/>
                <w:lang w:eastAsia="ru-RU"/>
              </w:rPr>
              <w:t>2.</w:t>
            </w:r>
            <w:r w:rsidRPr="006F5DA1">
              <w:rPr>
                <w:rFonts w:ascii="Times New Roman" w:eastAsia="Times New Roman" w:hAnsi="Times New Roman"/>
                <w:b/>
                <w:sz w:val="24"/>
                <w:szCs w:val="24"/>
                <w:lang w:eastAsia="ru-RU"/>
              </w:rPr>
              <w:t>П</w:t>
            </w:r>
            <w:r w:rsidRPr="006F5DA1">
              <w:rPr>
                <w:rFonts w:ascii="Times New Roman" w:eastAsia="Times New Roman" w:hAnsi="Times New Roman"/>
                <w:b/>
                <w:sz w:val="24"/>
                <w:szCs w:val="24"/>
                <w:lang w:val="kk-KZ" w:eastAsia="ru-RU"/>
              </w:rPr>
              <w:t>одвижная и</w:t>
            </w:r>
            <w:r w:rsidRPr="006F5DA1">
              <w:rPr>
                <w:rFonts w:ascii="Times New Roman" w:eastAsia="Times New Roman" w:hAnsi="Times New Roman"/>
                <w:b/>
                <w:sz w:val="24"/>
                <w:szCs w:val="24"/>
                <w:lang w:eastAsia="ru-RU"/>
              </w:rPr>
              <w:t>гра «</w:t>
            </w:r>
            <w:r w:rsidRPr="006F5DA1">
              <w:rPr>
                <w:rFonts w:ascii="Times New Roman" w:eastAsia="Times New Roman" w:hAnsi="Times New Roman"/>
                <w:b/>
                <w:sz w:val="24"/>
                <w:szCs w:val="24"/>
                <w:lang w:val="kk-KZ" w:eastAsia="ru-RU"/>
              </w:rPr>
              <w:t>Лохматый пес</w:t>
            </w:r>
            <w:r w:rsidRPr="006F5DA1">
              <w:rPr>
                <w:rFonts w:ascii="Times New Roman" w:eastAsia="Times New Roman" w:hAnsi="Times New Roman"/>
                <w:b/>
                <w:sz w:val="24"/>
                <w:szCs w:val="24"/>
                <w:lang w:eastAsia="ru-RU"/>
              </w:rPr>
              <w:t xml:space="preserve">» </w:t>
            </w:r>
          </w:p>
          <w:p w14:paraId="52FCC57A"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eastAsia="ru-RU"/>
              </w:rPr>
              <w:t>Цель:</w:t>
            </w:r>
            <w:r w:rsidRPr="006F5DA1">
              <w:rPr>
                <w:rFonts w:ascii="Times New Roman" w:eastAsia="Times New Roman" w:hAnsi="Times New Roman"/>
                <w:sz w:val="24"/>
                <w:szCs w:val="24"/>
                <w:lang w:eastAsia="ru-RU"/>
              </w:rPr>
              <w:t xml:space="preserve"> </w:t>
            </w:r>
            <w:r w:rsidRPr="00636C53">
              <w:rPr>
                <w:rFonts w:ascii="Times New Roman" w:eastAsia="Times New Roman" w:hAnsi="Times New Roman"/>
                <w:color w:val="000000"/>
                <w:sz w:val="24"/>
                <w:szCs w:val="24"/>
                <w:lang w:eastAsia="ru-RU"/>
              </w:rPr>
              <w:t>Умеют выполнять упражнения вместе с педагогом, используя зрительные ориентиры, словесные указания в игровой форме (имитация движений животных).</w:t>
            </w:r>
          </w:p>
          <w:p w14:paraId="4630B40F"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Вот лежит лохматый пес</w:t>
            </w:r>
          </w:p>
          <w:p w14:paraId="55787C03"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В лапы свой.уткнувши нос</w:t>
            </w:r>
          </w:p>
          <w:p w14:paraId="0A3A73C2"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Тихо смирно он лежит</w:t>
            </w:r>
          </w:p>
          <w:p w14:paraId="7F7785D5"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Не то дремлет не то спит</w:t>
            </w:r>
          </w:p>
          <w:p w14:paraId="27562A9A"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Подойдем к нему разбудим</w:t>
            </w:r>
          </w:p>
          <w:p w14:paraId="2FAD10EA"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И посмотрим что то будет.</w:t>
            </w:r>
          </w:p>
          <w:p w14:paraId="1D6EB8FA"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 xml:space="preserve"> (</w:t>
            </w:r>
            <w:r w:rsidRPr="006F5DA1">
              <w:rPr>
                <w:rFonts w:ascii="Times New Roman" w:eastAsia="Times New Roman" w:hAnsi="Times New Roman"/>
                <w:b/>
                <w:i/>
                <w:sz w:val="24"/>
                <w:szCs w:val="24"/>
                <w:lang w:val="kk-KZ" w:eastAsia="ru-RU"/>
              </w:rPr>
              <w:t>игровая, двигательная деятельность</w:t>
            </w:r>
            <w:r w:rsidRPr="006F5DA1">
              <w:rPr>
                <w:rFonts w:ascii="Times New Roman" w:eastAsia="Times New Roman" w:hAnsi="Times New Roman"/>
                <w:sz w:val="24"/>
                <w:szCs w:val="24"/>
                <w:lang w:val="kk-KZ" w:eastAsia="ru-RU"/>
              </w:rPr>
              <w:t>)</w:t>
            </w:r>
          </w:p>
          <w:p w14:paraId="3BBB0BBD" w14:textId="77777777" w:rsidR="006F5DA1" w:rsidRPr="006F5DA1" w:rsidRDefault="006F5DA1" w:rsidP="006F5DA1">
            <w:pPr>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3.Труд: Сбор шишек и листьев.</w:t>
            </w:r>
          </w:p>
          <w:p w14:paraId="11BE1EFD"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трудовая деятельность</w:t>
            </w:r>
            <w:r w:rsidRPr="006F5DA1">
              <w:rPr>
                <w:rFonts w:ascii="Times New Roman" w:eastAsia="Times New Roman" w:hAnsi="Times New Roman"/>
                <w:sz w:val="24"/>
                <w:szCs w:val="24"/>
                <w:lang w:val="kk-KZ" w:eastAsia="ru-RU"/>
              </w:rPr>
              <w:t>)</w:t>
            </w:r>
          </w:p>
          <w:p w14:paraId="45B794C5" w14:textId="6EE6F241" w:rsidR="006F5DA1" w:rsidRPr="00287420" w:rsidRDefault="006F5DA1" w:rsidP="006F5DA1">
            <w:pPr>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5.Свободные игры.</w:t>
            </w:r>
            <w:r w:rsidR="00287420">
              <w:t xml:space="preserve"> </w:t>
            </w:r>
            <w:r w:rsidR="00287420" w:rsidRPr="00287420">
              <w:rPr>
                <w:rFonts w:ascii="Times New Roman" w:eastAsia="Times New Roman" w:hAnsi="Times New Roman"/>
                <w:b/>
                <w:bCs/>
                <w:i/>
                <w:iCs/>
                <w:sz w:val="24"/>
                <w:szCs w:val="24"/>
                <w:lang w:eastAsia="ru-RU"/>
              </w:rPr>
              <w:t>Словарный минимум</w:t>
            </w:r>
            <w:r w:rsidR="00287420">
              <w:rPr>
                <w:rFonts w:ascii="Times New Roman" w:eastAsia="Times New Roman" w:hAnsi="Times New Roman"/>
                <w:b/>
                <w:bCs/>
                <w:i/>
                <w:iCs/>
                <w:sz w:val="24"/>
                <w:szCs w:val="24"/>
                <w:lang w:eastAsia="ru-RU"/>
              </w:rPr>
              <w:t>:</w:t>
            </w:r>
            <w:r w:rsidR="00287420" w:rsidRPr="00287420">
              <w:rPr>
                <w:rFonts w:ascii="Times New Roman" w:eastAsia="Times New Roman" w:hAnsi="Times New Roman"/>
                <w:b/>
                <w:bCs/>
                <w:i/>
                <w:iCs/>
                <w:sz w:val="24"/>
                <w:szCs w:val="24"/>
                <w:lang w:val="kk-KZ" w:eastAsia="ru-RU"/>
              </w:rPr>
              <w:t xml:space="preserve"> ит</w:t>
            </w:r>
          </w:p>
        </w:tc>
      </w:tr>
      <w:tr w:rsidR="00987FED" w:rsidRPr="006F5DA1" w14:paraId="48A69521"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7497C33C"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Возвращение с прогулки</w:t>
            </w:r>
          </w:p>
        </w:tc>
        <w:tc>
          <w:tcPr>
            <w:tcW w:w="11856" w:type="dxa"/>
            <w:gridSpan w:val="11"/>
            <w:tcBorders>
              <w:top w:val="single" w:sz="4" w:space="0" w:color="auto"/>
              <w:left w:val="single" w:sz="4" w:space="0" w:color="auto"/>
              <w:bottom w:val="single" w:sz="4" w:space="0" w:color="auto"/>
              <w:right w:val="single" w:sz="4" w:space="0" w:color="auto"/>
            </w:tcBorders>
            <w:hideMark/>
          </w:tcPr>
          <w:p w14:paraId="7D29D392"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Последовательное раздевание одежды детей, разучивание стихов, песен, разгадывание загадок, скороговорки, считалочки и др. (</w:t>
            </w:r>
            <w:r w:rsidRPr="006F5DA1">
              <w:rPr>
                <w:rFonts w:ascii="Times New Roman" w:eastAsia="Times New Roman" w:hAnsi="Times New Roman"/>
                <w:b/>
                <w:sz w:val="24"/>
                <w:szCs w:val="24"/>
                <w:lang w:val="kk-KZ" w:eastAsia="ru-RU"/>
              </w:rPr>
              <w:t>художественная, самостоятельная игровая деятельность</w:t>
            </w:r>
            <w:r w:rsidRPr="006F5DA1">
              <w:rPr>
                <w:rFonts w:ascii="Times New Roman" w:eastAsia="Times New Roman" w:hAnsi="Times New Roman"/>
                <w:sz w:val="24"/>
                <w:szCs w:val="24"/>
                <w:lang w:val="kk-KZ" w:eastAsia="ru-RU"/>
              </w:rPr>
              <w:t>)</w:t>
            </w:r>
          </w:p>
        </w:tc>
      </w:tr>
      <w:tr w:rsidR="00987FED" w:rsidRPr="006F5DA1" w14:paraId="3D5613C6"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39B3EE07"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Обед</w:t>
            </w:r>
          </w:p>
        </w:tc>
        <w:tc>
          <w:tcPr>
            <w:tcW w:w="11856" w:type="dxa"/>
            <w:gridSpan w:val="11"/>
            <w:tcBorders>
              <w:top w:val="single" w:sz="4" w:space="0" w:color="auto"/>
              <w:left w:val="single" w:sz="4" w:space="0" w:color="auto"/>
              <w:bottom w:val="single" w:sz="4" w:space="0" w:color="auto"/>
              <w:right w:val="single" w:sz="4" w:space="0" w:color="auto"/>
            </w:tcBorders>
            <w:hideMark/>
          </w:tcPr>
          <w:p w14:paraId="46BF509E"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sz w:val="24"/>
                <w:szCs w:val="24"/>
                <w:lang w:val="kk-KZ" w:eastAsia="ru-RU"/>
              </w:rPr>
              <w:t>Выполнение гигиенических процедур перед завтраком (</w:t>
            </w:r>
            <w:r w:rsidRPr="006F5DA1">
              <w:rPr>
                <w:rFonts w:ascii="Times New Roman" w:eastAsia="Times New Roman" w:hAnsi="Times New Roman"/>
                <w:b/>
                <w:sz w:val="24"/>
                <w:szCs w:val="24"/>
                <w:lang w:val="kk-KZ" w:eastAsia="ru-RU"/>
              </w:rPr>
              <w:t>культурно-гигиенические навыки, самообслуживаание, трудовая деятельность)</w:t>
            </w:r>
          </w:p>
          <w:p w14:paraId="3484A194" w14:textId="4D134045" w:rsidR="006F5DA1" w:rsidRPr="00DD70EE"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val="kk-KZ" w:eastAsia="ru-RU"/>
              </w:rPr>
              <w:t>Работа дежурных</w:t>
            </w:r>
            <w:r w:rsidRPr="006F5DA1">
              <w:rPr>
                <w:rFonts w:ascii="Times New Roman" w:eastAsia="Times New Roman" w:hAnsi="Times New Roman"/>
                <w:sz w:val="24"/>
                <w:szCs w:val="24"/>
                <w:lang w:val="kk-KZ" w:eastAsia="ru-RU"/>
              </w:rPr>
              <w:t xml:space="preserve"> (раскладывание столовых приборов, салфеток)</w:t>
            </w:r>
            <w:r w:rsidR="00DD70EE">
              <w:rPr>
                <w:rFonts w:ascii="Times New Roman" w:eastAsia="Times New Roman" w:hAnsi="Times New Roman"/>
                <w:sz w:val="24"/>
                <w:szCs w:val="24"/>
                <w:lang w:val="kk-KZ" w:eastAsia="ru-RU"/>
              </w:rPr>
              <w:t xml:space="preserve"> </w:t>
            </w:r>
            <w:r w:rsidR="00DD70EE" w:rsidRPr="00DD70EE">
              <w:rPr>
                <w:rFonts w:ascii="Times New Roman" w:eastAsia="Times New Roman" w:hAnsi="Times New Roman"/>
                <w:b/>
                <w:bCs/>
                <w:sz w:val="24"/>
                <w:szCs w:val="24"/>
                <w:lang w:val="kk-KZ" w:eastAsia="ru-RU"/>
              </w:rPr>
              <w:t>Словарный минимум: ас дәмді болсын</w:t>
            </w:r>
          </w:p>
          <w:p w14:paraId="73CB76A2" w14:textId="341D24E2" w:rsidR="00287420" w:rsidRPr="00287420" w:rsidRDefault="00287420" w:rsidP="006F5DA1">
            <w:pPr>
              <w:rPr>
                <w:rFonts w:ascii="Times New Roman" w:eastAsia="Times New Roman" w:hAnsi="Times New Roman"/>
                <w:b/>
                <w:bCs/>
                <w:sz w:val="24"/>
                <w:szCs w:val="24"/>
                <w:lang w:val="kk-KZ" w:eastAsia="ru-RU"/>
              </w:rPr>
            </w:pPr>
            <w:r w:rsidRPr="00287420">
              <w:rPr>
                <w:rFonts w:ascii="Times New Roman" w:eastAsia="Times New Roman" w:hAnsi="Times New Roman"/>
                <w:b/>
                <w:bCs/>
                <w:sz w:val="24"/>
                <w:szCs w:val="24"/>
                <w:lang w:val="kk-KZ" w:eastAsia="ru-RU"/>
              </w:rPr>
              <w:t>Мы за стол садимся кушать,</w:t>
            </w:r>
          </w:p>
          <w:p w14:paraId="33923C31" w14:textId="17AE9A94" w:rsidR="00287420" w:rsidRPr="00287420" w:rsidRDefault="00287420" w:rsidP="006F5DA1">
            <w:pPr>
              <w:rPr>
                <w:rFonts w:ascii="Times New Roman" w:eastAsia="Times New Roman" w:hAnsi="Times New Roman"/>
                <w:b/>
                <w:bCs/>
                <w:sz w:val="24"/>
                <w:szCs w:val="24"/>
                <w:lang w:val="kk-KZ" w:eastAsia="ru-RU"/>
              </w:rPr>
            </w:pPr>
            <w:r w:rsidRPr="00287420">
              <w:rPr>
                <w:rFonts w:ascii="Times New Roman" w:eastAsia="Times New Roman" w:hAnsi="Times New Roman"/>
                <w:b/>
                <w:bCs/>
                <w:sz w:val="24"/>
                <w:szCs w:val="24"/>
                <w:lang w:val="kk-KZ" w:eastAsia="ru-RU"/>
              </w:rPr>
              <w:t>Никого не будем слушать,</w:t>
            </w:r>
          </w:p>
          <w:p w14:paraId="08E84F19" w14:textId="585BFFE6" w:rsidR="00287420" w:rsidRPr="00287420" w:rsidRDefault="00287420" w:rsidP="006F5DA1">
            <w:pPr>
              <w:rPr>
                <w:rFonts w:ascii="Times New Roman" w:eastAsia="Times New Roman" w:hAnsi="Times New Roman"/>
                <w:b/>
                <w:bCs/>
                <w:sz w:val="24"/>
                <w:szCs w:val="24"/>
                <w:lang w:val="kk-KZ" w:eastAsia="ru-RU"/>
              </w:rPr>
            </w:pPr>
            <w:r w:rsidRPr="00287420">
              <w:rPr>
                <w:rFonts w:ascii="Times New Roman" w:eastAsia="Times New Roman" w:hAnsi="Times New Roman"/>
                <w:b/>
                <w:bCs/>
                <w:sz w:val="24"/>
                <w:szCs w:val="24"/>
                <w:lang w:val="kk-KZ" w:eastAsia="ru-RU"/>
              </w:rPr>
              <w:t>Будем молча мы жевать,</w:t>
            </w:r>
          </w:p>
          <w:p w14:paraId="0F82A4D7" w14:textId="358AD4E1" w:rsidR="00287420" w:rsidRPr="00287420" w:rsidRDefault="00287420" w:rsidP="006F5DA1">
            <w:pPr>
              <w:rPr>
                <w:rFonts w:ascii="Times New Roman" w:eastAsia="Times New Roman" w:hAnsi="Times New Roman"/>
                <w:b/>
                <w:bCs/>
                <w:sz w:val="24"/>
                <w:szCs w:val="24"/>
                <w:lang w:val="kk-KZ" w:eastAsia="ru-RU"/>
              </w:rPr>
            </w:pPr>
            <w:r w:rsidRPr="00287420">
              <w:rPr>
                <w:rFonts w:ascii="Times New Roman" w:eastAsia="Times New Roman" w:hAnsi="Times New Roman"/>
                <w:b/>
                <w:bCs/>
                <w:sz w:val="24"/>
                <w:szCs w:val="24"/>
                <w:lang w:val="kk-KZ" w:eastAsia="ru-RU"/>
              </w:rPr>
              <w:t>Никого не отвлекать</w:t>
            </w:r>
            <w:r>
              <w:rPr>
                <w:rFonts w:ascii="Times New Roman" w:eastAsia="Times New Roman" w:hAnsi="Times New Roman"/>
                <w:b/>
                <w:bCs/>
                <w:sz w:val="24"/>
                <w:szCs w:val="24"/>
                <w:lang w:val="kk-KZ" w:eastAsia="ru-RU"/>
              </w:rPr>
              <w:t>.</w:t>
            </w:r>
          </w:p>
          <w:p w14:paraId="5F377EFC" w14:textId="6972619A"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val="kk-KZ" w:eastAsia="ru-RU"/>
              </w:rPr>
              <w:t>Гигиенические процедуры</w:t>
            </w:r>
            <w:r w:rsidRPr="006F5DA1">
              <w:rPr>
                <w:rFonts w:ascii="Times New Roman" w:eastAsia="Times New Roman" w:hAnsi="Times New Roman"/>
                <w:sz w:val="24"/>
                <w:szCs w:val="24"/>
                <w:lang w:val="kk-KZ" w:eastAsia="ru-RU"/>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00287420">
              <w:rPr>
                <w:rFonts w:ascii="Times New Roman" w:eastAsia="Times New Roman" w:hAnsi="Times New Roman"/>
                <w:sz w:val="24"/>
                <w:szCs w:val="24"/>
                <w:lang w:val="kk-KZ" w:eastAsia="ru-RU"/>
              </w:rPr>
              <w:t xml:space="preserve"> </w:t>
            </w:r>
            <w:r w:rsidR="00287420" w:rsidRPr="00DD70EE">
              <w:rPr>
                <w:rFonts w:ascii="Times New Roman" w:eastAsia="Times New Roman" w:hAnsi="Times New Roman"/>
                <w:b/>
                <w:bCs/>
                <w:sz w:val="24"/>
                <w:szCs w:val="24"/>
                <w:lang w:val="kk-KZ" w:eastAsia="ru-RU"/>
              </w:rPr>
              <w:t>Словарный минимум: сабын, орамал</w:t>
            </w:r>
          </w:p>
          <w:p w14:paraId="6F0F69AD" w14:textId="34581012"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val="kk-KZ" w:eastAsia="ru-RU"/>
              </w:rPr>
              <w:t>Прием пищи</w:t>
            </w:r>
            <w:r w:rsidRPr="006F5DA1">
              <w:rPr>
                <w:rFonts w:ascii="Times New Roman" w:eastAsia="Times New Roman" w:hAnsi="Times New Roman"/>
                <w:sz w:val="24"/>
                <w:szCs w:val="24"/>
                <w:lang w:val="kk-KZ" w:eastAsia="ru-RU"/>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00DD70EE">
              <w:t xml:space="preserve"> </w:t>
            </w:r>
            <w:r w:rsidR="00DD70EE" w:rsidRPr="00DD70EE">
              <w:rPr>
                <w:rFonts w:ascii="Times New Roman" w:eastAsia="Times New Roman" w:hAnsi="Times New Roman"/>
                <w:b/>
                <w:bCs/>
                <w:sz w:val="24"/>
                <w:szCs w:val="24"/>
                <w:lang w:val="kk-KZ" w:eastAsia="ru-RU"/>
              </w:rPr>
              <w:t>Словарный минимум: нан, сорпа</w:t>
            </w:r>
          </w:p>
        </w:tc>
      </w:tr>
      <w:tr w:rsidR="00987FED" w:rsidRPr="006F5DA1" w14:paraId="6C14C64C"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2A416B92"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Дневной сон</w:t>
            </w:r>
          </w:p>
        </w:tc>
        <w:tc>
          <w:tcPr>
            <w:tcW w:w="11856" w:type="dxa"/>
            <w:gridSpan w:val="11"/>
            <w:tcBorders>
              <w:top w:val="single" w:sz="4" w:space="0" w:color="auto"/>
              <w:left w:val="single" w:sz="4" w:space="0" w:color="auto"/>
              <w:bottom w:val="single" w:sz="4" w:space="0" w:color="auto"/>
              <w:right w:val="single" w:sz="4" w:space="0" w:color="auto"/>
            </w:tcBorders>
            <w:hideMark/>
          </w:tcPr>
          <w:p w14:paraId="2AC8954F"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Создание благоприятной обстановки  для спокойного сна детей (</w:t>
            </w:r>
            <w:r w:rsidRPr="006F5DA1">
              <w:rPr>
                <w:rFonts w:ascii="Times New Roman" w:eastAsia="Times New Roman" w:hAnsi="Times New Roman"/>
                <w:b/>
                <w:sz w:val="24"/>
                <w:szCs w:val="24"/>
                <w:lang w:val="kk-KZ" w:eastAsia="ru-RU"/>
              </w:rPr>
              <w:t>слушание спокойной музыки</w:t>
            </w:r>
            <w:r w:rsidRPr="006F5DA1">
              <w:rPr>
                <w:rFonts w:ascii="Times New Roman" w:eastAsia="Times New Roman" w:hAnsi="Times New Roman"/>
                <w:sz w:val="24"/>
                <w:szCs w:val="24"/>
                <w:lang w:val="kk-KZ" w:eastAsia="ru-RU"/>
              </w:rPr>
              <w:t>). Чтение книг, журналов (</w:t>
            </w:r>
            <w:r w:rsidRPr="006F5DA1">
              <w:rPr>
                <w:rFonts w:ascii="Times New Roman" w:eastAsia="Times New Roman" w:hAnsi="Times New Roman"/>
                <w:b/>
                <w:sz w:val="24"/>
                <w:szCs w:val="24"/>
                <w:lang w:val="kk-KZ" w:eastAsia="ru-RU"/>
              </w:rPr>
              <w:t>художественая  деятельность</w:t>
            </w:r>
            <w:r w:rsidRPr="006F5DA1">
              <w:rPr>
                <w:rFonts w:ascii="Times New Roman" w:eastAsia="Times New Roman" w:hAnsi="Times New Roman"/>
                <w:sz w:val="24"/>
                <w:szCs w:val="24"/>
                <w:lang w:val="kk-KZ" w:eastAsia="ru-RU"/>
              </w:rPr>
              <w:t>)</w:t>
            </w:r>
          </w:p>
        </w:tc>
      </w:tr>
      <w:tr w:rsidR="00987FED" w:rsidRPr="006F5DA1" w14:paraId="745024F4"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74084033"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Постепенный подьем, оздоровительные процедуры</w:t>
            </w:r>
          </w:p>
        </w:tc>
        <w:tc>
          <w:tcPr>
            <w:tcW w:w="11856" w:type="dxa"/>
            <w:gridSpan w:val="11"/>
            <w:tcBorders>
              <w:top w:val="single" w:sz="4" w:space="0" w:color="auto"/>
              <w:left w:val="single" w:sz="4" w:space="0" w:color="auto"/>
              <w:bottom w:val="single" w:sz="4" w:space="0" w:color="auto"/>
              <w:right w:val="single" w:sz="4" w:space="0" w:color="auto"/>
            </w:tcBorders>
            <w:hideMark/>
          </w:tcPr>
          <w:p w14:paraId="7B93E89F"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6F5DA1">
              <w:rPr>
                <w:rFonts w:ascii="Times New Roman" w:eastAsia="Times New Roman" w:hAnsi="Times New Roman"/>
                <w:b/>
                <w:sz w:val="24"/>
                <w:szCs w:val="24"/>
                <w:lang w:val="kk-KZ" w:eastAsia="ru-RU"/>
              </w:rPr>
              <w:t>физическая активность</w:t>
            </w:r>
            <w:r w:rsidRPr="006F5DA1">
              <w:rPr>
                <w:rFonts w:ascii="Times New Roman" w:eastAsia="Times New Roman" w:hAnsi="Times New Roman"/>
                <w:sz w:val="24"/>
                <w:szCs w:val="24"/>
                <w:lang w:val="kk-KZ" w:eastAsia="ru-RU"/>
              </w:rPr>
              <w:t>)</w:t>
            </w:r>
          </w:p>
        </w:tc>
      </w:tr>
      <w:tr w:rsidR="00987FED" w:rsidRPr="006F5DA1" w14:paraId="4C3AA184" w14:textId="418380F6" w:rsidTr="00E94186">
        <w:tc>
          <w:tcPr>
            <w:tcW w:w="2142" w:type="dxa"/>
            <w:tcBorders>
              <w:top w:val="single" w:sz="4" w:space="0" w:color="auto"/>
              <w:left w:val="single" w:sz="4" w:space="0" w:color="auto"/>
              <w:bottom w:val="single" w:sz="4" w:space="0" w:color="auto"/>
              <w:right w:val="single" w:sz="4" w:space="0" w:color="auto"/>
            </w:tcBorders>
            <w:hideMark/>
          </w:tcPr>
          <w:p w14:paraId="41A694F5" w14:textId="77777777" w:rsidR="00E94186" w:rsidRPr="006F5DA1" w:rsidRDefault="00E94186"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Полдник</w:t>
            </w:r>
          </w:p>
        </w:tc>
        <w:tc>
          <w:tcPr>
            <w:tcW w:w="11856" w:type="dxa"/>
            <w:gridSpan w:val="11"/>
            <w:tcBorders>
              <w:top w:val="single" w:sz="4" w:space="0" w:color="auto"/>
              <w:left w:val="single" w:sz="4" w:space="0" w:color="auto"/>
              <w:bottom w:val="single" w:sz="4" w:space="0" w:color="auto"/>
              <w:right w:val="single" w:sz="4" w:space="0" w:color="auto"/>
            </w:tcBorders>
            <w:hideMark/>
          </w:tcPr>
          <w:p w14:paraId="6CF726F2" w14:textId="0D763680" w:rsidR="00E94186" w:rsidRPr="006F5DA1" w:rsidRDefault="00E94186"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Выполнение гигиенических процедур перед завтраком (</w:t>
            </w:r>
            <w:r w:rsidRPr="006F5DA1">
              <w:rPr>
                <w:rFonts w:ascii="Times New Roman" w:eastAsia="Times New Roman" w:hAnsi="Times New Roman"/>
                <w:b/>
                <w:sz w:val="24"/>
                <w:szCs w:val="24"/>
                <w:lang w:val="kk-KZ" w:eastAsia="ru-RU"/>
              </w:rPr>
              <w:t>культурно-гигиенические навыки</w:t>
            </w:r>
            <w:r w:rsidRPr="006F5DA1">
              <w:rPr>
                <w:rFonts w:ascii="Times New Roman" w:eastAsia="Times New Roman" w:hAnsi="Times New Roman"/>
                <w:sz w:val="24"/>
                <w:szCs w:val="24"/>
                <w:lang w:val="kk-KZ" w:eastAsia="ru-RU"/>
              </w:rPr>
              <w:t>, самообслуживаание, трудовая деятельность) Привлечение внимания детей к еде, приобщение к культурному питанию (</w:t>
            </w:r>
            <w:r w:rsidRPr="006F5DA1">
              <w:rPr>
                <w:rFonts w:ascii="Times New Roman" w:eastAsia="Times New Roman" w:hAnsi="Times New Roman"/>
                <w:b/>
                <w:sz w:val="24"/>
                <w:szCs w:val="24"/>
                <w:lang w:val="kk-KZ" w:eastAsia="ru-RU"/>
              </w:rPr>
              <w:t>развитие речи</w:t>
            </w:r>
            <w:r w:rsidRPr="006F5DA1">
              <w:rPr>
                <w:rFonts w:ascii="Times New Roman" w:eastAsia="Times New Roman" w:hAnsi="Times New Roman"/>
                <w:sz w:val="24"/>
                <w:szCs w:val="24"/>
                <w:lang w:val="kk-KZ" w:eastAsia="ru-RU"/>
              </w:rPr>
              <w:t>)</w:t>
            </w:r>
            <w:r w:rsidR="00DD70EE">
              <w:rPr>
                <w:rFonts w:ascii="Times New Roman" w:eastAsia="Times New Roman" w:hAnsi="Times New Roman"/>
                <w:sz w:val="24"/>
                <w:szCs w:val="24"/>
                <w:lang w:val="kk-KZ" w:eastAsia="ru-RU"/>
              </w:rPr>
              <w:t xml:space="preserve"> </w:t>
            </w:r>
            <w:r w:rsidR="00DD70EE" w:rsidRPr="00DD70EE">
              <w:rPr>
                <w:rFonts w:ascii="Times New Roman" w:eastAsia="Times New Roman" w:hAnsi="Times New Roman"/>
                <w:b/>
                <w:bCs/>
                <w:sz w:val="24"/>
                <w:szCs w:val="24"/>
                <w:lang w:val="kk-KZ" w:eastAsia="ru-RU"/>
              </w:rPr>
              <w:t>Словарный минимум; сүт,айран</w:t>
            </w:r>
          </w:p>
        </w:tc>
      </w:tr>
      <w:tr w:rsidR="00445BCD" w:rsidRPr="006F5DA1" w14:paraId="3ECD5251" w14:textId="49657246" w:rsidTr="00E94186">
        <w:tc>
          <w:tcPr>
            <w:tcW w:w="2142" w:type="dxa"/>
            <w:tcBorders>
              <w:top w:val="single" w:sz="4" w:space="0" w:color="auto"/>
              <w:left w:val="single" w:sz="4" w:space="0" w:color="auto"/>
              <w:bottom w:val="single" w:sz="4" w:space="0" w:color="auto"/>
              <w:right w:val="single" w:sz="4" w:space="0" w:color="auto"/>
            </w:tcBorders>
          </w:tcPr>
          <w:p w14:paraId="02A1C1F3" w14:textId="536F7DEA" w:rsidR="00E94186" w:rsidRPr="00987FED" w:rsidRDefault="00E94186" w:rsidP="006F5DA1">
            <w:pPr>
              <w:rPr>
                <w:rFonts w:ascii="Times New Roman" w:eastAsia="Times New Roman" w:hAnsi="Times New Roman"/>
                <w:b/>
                <w:sz w:val="24"/>
                <w:szCs w:val="24"/>
                <w:lang w:eastAsia="ru-RU"/>
              </w:rPr>
            </w:pPr>
            <w:r w:rsidRPr="00E94186">
              <w:rPr>
                <w:rFonts w:ascii="Times New Roman" w:eastAsia="Times New Roman" w:hAnsi="Times New Roman"/>
                <w:b/>
                <w:sz w:val="24"/>
                <w:szCs w:val="24"/>
                <w:lang w:val="kk-KZ" w:eastAsia="ru-RU"/>
              </w:rPr>
              <w:t xml:space="preserve">Самостоятельная деятельность детей </w:t>
            </w:r>
            <w:r w:rsidR="00DD3331" w:rsidRPr="00DD3331">
              <w:rPr>
                <w:rFonts w:ascii="Times New Roman" w:eastAsia="Times New Roman" w:hAnsi="Times New Roman"/>
                <w:b/>
                <w:sz w:val="24"/>
                <w:szCs w:val="24"/>
                <w:lang w:val="kk-KZ" w:eastAsia="ru-RU"/>
              </w:rPr>
              <w:t>Экологическое воспитание</w:t>
            </w:r>
            <w:r w:rsidR="00DD3331">
              <w:rPr>
                <w:rFonts w:ascii="Times New Roman" w:eastAsia="Times New Roman" w:hAnsi="Times New Roman"/>
                <w:b/>
                <w:sz w:val="24"/>
                <w:szCs w:val="24"/>
                <w:lang w:val="kk-KZ" w:eastAsia="ru-RU"/>
              </w:rPr>
              <w:t xml:space="preserve">               </w:t>
            </w:r>
            <w:r w:rsidR="00DD3331" w:rsidRPr="00DD3331">
              <w:rPr>
                <w:rFonts w:ascii="Times New Roman" w:eastAsia="Times New Roman" w:hAnsi="Times New Roman"/>
                <w:b/>
                <w:sz w:val="24"/>
                <w:szCs w:val="24"/>
                <w:lang w:val="kk-KZ" w:eastAsia="ru-RU"/>
              </w:rPr>
              <w:t xml:space="preserve">ПДД </w:t>
            </w:r>
            <w:r w:rsidR="00DD3331">
              <w:rPr>
                <w:rFonts w:ascii="Times New Roman" w:eastAsia="Times New Roman" w:hAnsi="Times New Roman"/>
                <w:b/>
                <w:sz w:val="24"/>
                <w:szCs w:val="24"/>
                <w:lang w:val="kk-KZ" w:eastAsia="ru-RU"/>
              </w:rPr>
              <w:t xml:space="preserve">                 </w:t>
            </w:r>
            <w:r w:rsidR="00DD3331" w:rsidRPr="00DD3331">
              <w:rPr>
                <w:rFonts w:ascii="Times New Roman" w:eastAsia="Times New Roman" w:hAnsi="Times New Roman"/>
                <w:b/>
                <w:sz w:val="24"/>
                <w:szCs w:val="24"/>
                <w:lang w:val="kk-KZ" w:eastAsia="ru-RU"/>
              </w:rPr>
              <w:t>Книжный калейдоскоп</w:t>
            </w:r>
            <w:r w:rsidR="00DD3331">
              <w:rPr>
                <w:rFonts w:ascii="Times New Roman" w:eastAsia="Times New Roman" w:hAnsi="Times New Roman"/>
                <w:b/>
                <w:sz w:val="24"/>
                <w:szCs w:val="24"/>
                <w:lang w:val="kk-KZ" w:eastAsia="ru-RU"/>
              </w:rPr>
              <w:t xml:space="preserve">  </w:t>
            </w:r>
            <w:r w:rsidR="00987FED">
              <w:rPr>
                <w:rFonts w:ascii="Times New Roman" w:eastAsia="Times New Roman" w:hAnsi="Times New Roman"/>
                <w:b/>
                <w:sz w:val="24"/>
                <w:szCs w:val="24"/>
                <w:lang w:val="kk-KZ" w:eastAsia="ru-RU"/>
              </w:rPr>
              <w:t xml:space="preserve">Вариативный компонент </w:t>
            </w:r>
            <w:r w:rsidR="00987FED">
              <w:rPr>
                <w:rFonts w:ascii="Times New Roman" w:eastAsia="Times New Roman" w:hAnsi="Times New Roman"/>
                <w:b/>
                <w:sz w:val="24"/>
                <w:szCs w:val="24"/>
                <w:lang w:eastAsia="ru-RU"/>
              </w:rPr>
              <w:t>«Волшебные пальчики»</w:t>
            </w:r>
          </w:p>
        </w:tc>
        <w:tc>
          <w:tcPr>
            <w:tcW w:w="2566" w:type="dxa"/>
            <w:gridSpan w:val="2"/>
            <w:tcBorders>
              <w:top w:val="single" w:sz="4" w:space="0" w:color="auto"/>
              <w:left w:val="single" w:sz="4" w:space="0" w:color="auto"/>
              <w:bottom w:val="single" w:sz="4" w:space="0" w:color="auto"/>
              <w:right w:val="single" w:sz="4" w:space="0" w:color="auto"/>
            </w:tcBorders>
          </w:tcPr>
          <w:p w14:paraId="26B3B328" w14:textId="77777777" w:rsidR="009E750F" w:rsidRDefault="009E750F" w:rsidP="006F5DA1">
            <w:r w:rsidRPr="009E750F">
              <w:rPr>
                <w:rFonts w:ascii="Times New Roman" w:eastAsia="Times New Roman" w:hAnsi="Times New Roman"/>
                <w:b/>
                <w:bCs/>
                <w:sz w:val="24"/>
                <w:szCs w:val="24"/>
                <w:lang w:val="kk-KZ" w:eastAsia="ru-RU"/>
              </w:rPr>
              <w:t>Национальная игра</w:t>
            </w:r>
            <w:r>
              <w:rPr>
                <w:rFonts w:ascii="Times New Roman" w:eastAsia="Times New Roman" w:hAnsi="Times New Roman"/>
                <w:sz w:val="24"/>
                <w:szCs w:val="24"/>
                <w:lang w:val="kk-KZ" w:eastAsia="ru-RU"/>
              </w:rPr>
              <w:t xml:space="preserve"> «Тюбетейка»</w:t>
            </w:r>
            <w:r>
              <w:t xml:space="preserve"> </w:t>
            </w:r>
          </w:p>
          <w:p w14:paraId="7870CCF7" w14:textId="5F51C8F9" w:rsidR="00AD6257" w:rsidRPr="00445BCD" w:rsidRDefault="00AD6257" w:rsidP="006F5DA1">
            <w:pPr>
              <w:rPr>
                <w:rFonts w:ascii="Times New Roman" w:hAnsi="Times New Roman"/>
                <w:sz w:val="24"/>
                <w:szCs w:val="24"/>
                <w:lang w:val="kk-KZ"/>
              </w:rPr>
            </w:pPr>
            <w:r w:rsidRPr="00445BCD">
              <w:rPr>
                <w:rFonts w:ascii="Times New Roman" w:hAnsi="Times New Roman"/>
                <w:b/>
                <w:bCs/>
                <w:sz w:val="24"/>
                <w:szCs w:val="24"/>
              </w:rPr>
              <w:t>Цель</w:t>
            </w:r>
            <w:r w:rsidRPr="00445BCD">
              <w:rPr>
                <w:rFonts w:ascii="Times New Roman" w:hAnsi="Times New Roman"/>
                <w:sz w:val="24"/>
                <w:szCs w:val="24"/>
              </w:rPr>
              <w:t>:</w:t>
            </w:r>
            <w:r w:rsidR="00445BCD" w:rsidRPr="00445BCD">
              <w:rPr>
                <w:rFonts w:ascii="Times New Roman" w:hAnsi="Times New Roman"/>
                <w:sz w:val="24"/>
                <w:szCs w:val="24"/>
                <w:lang w:val="kk-KZ"/>
              </w:rPr>
              <w:t xml:space="preserve"> з</w:t>
            </w:r>
            <w:r w:rsidR="00445BCD">
              <w:rPr>
                <w:rFonts w:ascii="Times New Roman" w:hAnsi="Times New Roman"/>
                <w:sz w:val="24"/>
                <w:szCs w:val="24"/>
                <w:lang w:val="kk-KZ"/>
              </w:rPr>
              <w:t>н</w:t>
            </w:r>
            <w:r w:rsidR="00445BCD" w:rsidRPr="00445BCD">
              <w:rPr>
                <w:rFonts w:ascii="Times New Roman" w:hAnsi="Times New Roman"/>
                <w:sz w:val="24"/>
                <w:szCs w:val="24"/>
                <w:lang w:val="kk-KZ"/>
              </w:rPr>
              <w:t>ают правила игры</w:t>
            </w:r>
          </w:p>
          <w:p w14:paraId="6211B540" w14:textId="77777777" w:rsidR="00E94186" w:rsidRDefault="009E750F" w:rsidP="006F5DA1">
            <w:pPr>
              <w:rPr>
                <w:rFonts w:ascii="Times New Roman" w:eastAsia="Times New Roman" w:hAnsi="Times New Roman"/>
                <w:b/>
                <w:bCs/>
                <w:sz w:val="24"/>
                <w:szCs w:val="24"/>
                <w:lang w:val="kk-KZ" w:eastAsia="ru-RU"/>
              </w:rPr>
            </w:pPr>
            <w:r w:rsidRPr="009E750F">
              <w:rPr>
                <w:rFonts w:ascii="Times New Roman" w:eastAsia="Times New Roman" w:hAnsi="Times New Roman"/>
                <w:b/>
                <w:bCs/>
                <w:sz w:val="24"/>
                <w:szCs w:val="24"/>
                <w:lang w:val="kk-KZ" w:eastAsia="ru-RU"/>
              </w:rPr>
              <w:t xml:space="preserve">(игровая, </w:t>
            </w:r>
            <w:r>
              <w:rPr>
                <w:rFonts w:ascii="Times New Roman" w:eastAsia="Times New Roman" w:hAnsi="Times New Roman"/>
                <w:b/>
                <w:bCs/>
                <w:sz w:val="24"/>
                <w:szCs w:val="24"/>
                <w:lang w:val="kk-KZ" w:eastAsia="ru-RU"/>
              </w:rPr>
              <w:t xml:space="preserve">двигательная, </w:t>
            </w:r>
            <w:r w:rsidRPr="009E750F">
              <w:rPr>
                <w:rFonts w:ascii="Times New Roman" w:eastAsia="Times New Roman" w:hAnsi="Times New Roman"/>
                <w:b/>
                <w:bCs/>
                <w:sz w:val="24"/>
                <w:szCs w:val="24"/>
                <w:lang w:val="kk-KZ" w:eastAsia="ru-RU"/>
              </w:rPr>
              <w:t>познавательная деятельность)</w:t>
            </w:r>
          </w:p>
          <w:p w14:paraId="129A26C0" w14:textId="59A1BDC2" w:rsidR="00445BCD" w:rsidRPr="00445BCD" w:rsidRDefault="00445BCD" w:rsidP="006F5DA1">
            <w:pPr>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Словарный минимум</w:t>
            </w:r>
            <w:r>
              <w:rPr>
                <w:rFonts w:ascii="Times New Roman" w:eastAsia="Times New Roman" w:hAnsi="Times New Roman"/>
                <w:b/>
                <w:bCs/>
                <w:sz w:val="24"/>
                <w:szCs w:val="24"/>
                <w:lang w:eastAsia="ru-RU"/>
              </w:rPr>
              <w:t>:</w:t>
            </w:r>
            <w:r>
              <w:rPr>
                <w:rFonts w:ascii="Times New Roman" w:eastAsia="Times New Roman" w:hAnsi="Times New Roman"/>
                <w:b/>
                <w:bCs/>
                <w:sz w:val="24"/>
                <w:szCs w:val="24"/>
                <w:lang w:val="kk-KZ" w:eastAsia="ru-RU"/>
              </w:rPr>
              <w:t xml:space="preserve"> </w:t>
            </w:r>
            <w:r w:rsidRPr="00445BCD">
              <w:rPr>
                <w:rFonts w:ascii="Times New Roman" w:eastAsia="Times New Roman" w:hAnsi="Times New Roman"/>
                <w:sz w:val="24"/>
                <w:szCs w:val="24"/>
                <w:lang w:val="kk-KZ" w:eastAsia="ru-RU"/>
              </w:rPr>
              <w:t>бас киім</w:t>
            </w:r>
          </w:p>
        </w:tc>
        <w:tc>
          <w:tcPr>
            <w:tcW w:w="2346" w:type="dxa"/>
            <w:gridSpan w:val="2"/>
            <w:tcBorders>
              <w:top w:val="single" w:sz="4" w:space="0" w:color="auto"/>
              <w:left w:val="single" w:sz="4" w:space="0" w:color="auto"/>
              <w:bottom w:val="single" w:sz="4" w:space="0" w:color="auto"/>
              <w:right w:val="single" w:sz="4" w:space="0" w:color="auto"/>
            </w:tcBorders>
          </w:tcPr>
          <w:p w14:paraId="704D5136" w14:textId="77777777" w:rsidR="00987FED" w:rsidRDefault="00987FED" w:rsidP="005F0869">
            <w:pPr>
              <w:rPr>
                <w:rFonts w:ascii="Times New Roman" w:eastAsia="Times New Roman" w:hAnsi="Times New Roman"/>
                <w:b/>
                <w:bCs/>
                <w:sz w:val="24"/>
                <w:szCs w:val="24"/>
                <w:lang w:val="kk-KZ" w:eastAsia="ru-RU"/>
              </w:rPr>
            </w:pPr>
            <w:r w:rsidRPr="00987FED">
              <w:rPr>
                <w:rFonts w:ascii="Times New Roman" w:eastAsia="Times New Roman" w:hAnsi="Times New Roman"/>
                <w:b/>
                <w:bCs/>
                <w:sz w:val="24"/>
                <w:szCs w:val="24"/>
                <w:lang w:val="kk-KZ" w:eastAsia="ru-RU"/>
              </w:rPr>
              <w:t xml:space="preserve">Вариативный компонент </w:t>
            </w:r>
            <w:r w:rsidRPr="00987FED">
              <w:rPr>
                <w:rFonts w:ascii="Times New Roman" w:eastAsia="Times New Roman" w:hAnsi="Times New Roman"/>
                <w:sz w:val="24"/>
                <w:szCs w:val="24"/>
                <w:lang w:val="kk-KZ" w:eastAsia="ru-RU"/>
              </w:rPr>
              <w:t>«Волшебные пальчики»</w:t>
            </w:r>
          </w:p>
          <w:p w14:paraId="7EB494C2" w14:textId="27AE99C1" w:rsidR="005F0869" w:rsidRPr="005F0869" w:rsidRDefault="005F0869" w:rsidP="005F0869">
            <w:pPr>
              <w:rPr>
                <w:rFonts w:ascii="Times New Roman" w:eastAsia="Times New Roman" w:hAnsi="Times New Roman"/>
                <w:b/>
                <w:bCs/>
                <w:sz w:val="24"/>
                <w:szCs w:val="24"/>
                <w:lang w:val="kk-KZ" w:eastAsia="ru-RU"/>
              </w:rPr>
            </w:pPr>
            <w:r w:rsidRPr="005F0869">
              <w:rPr>
                <w:rFonts w:ascii="Times New Roman" w:eastAsia="Times New Roman" w:hAnsi="Times New Roman"/>
                <w:b/>
                <w:bCs/>
                <w:sz w:val="24"/>
                <w:szCs w:val="24"/>
                <w:lang w:val="kk-KZ" w:eastAsia="ru-RU"/>
              </w:rPr>
              <w:t>Тақырыбы (тема): «Осень»</w:t>
            </w:r>
          </w:p>
          <w:p w14:paraId="5C9143F1" w14:textId="5F32208B" w:rsidR="005F0869" w:rsidRPr="002E2787" w:rsidRDefault="005F0869" w:rsidP="005F0869">
            <w:pPr>
              <w:rPr>
                <w:rFonts w:ascii="Times New Roman" w:eastAsia="Times New Roman" w:hAnsi="Times New Roman"/>
                <w:sz w:val="24"/>
                <w:szCs w:val="24"/>
                <w:lang w:val="kk-KZ" w:eastAsia="ru-RU"/>
              </w:rPr>
            </w:pPr>
            <w:r w:rsidRPr="005F0869">
              <w:rPr>
                <w:rFonts w:ascii="Times New Roman" w:eastAsia="Times New Roman" w:hAnsi="Times New Roman"/>
                <w:b/>
                <w:bCs/>
                <w:sz w:val="24"/>
                <w:szCs w:val="24"/>
                <w:lang w:val="kk-KZ" w:eastAsia="ru-RU"/>
              </w:rPr>
              <w:t>Мақсаты (цель):</w:t>
            </w:r>
            <w:r w:rsidRPr="005F0869">
              <w:rPr>
                <w:rFonts w:ascii="Times New Roman" w:eastAsia="Times New Roman" w:hAnsi="Times New Roman"/>
                <w:sz w:val="24"/>
                <w:szCs w:val="24"/>
                <w:lang w:val="kk-KZ" w:eastAsia="ru-RU"/>
              </w:rPr>
              <w:t>Познакомить с техникой рисование пальцами. Учить рисовать листья, самостоятельно определять цвет осенних листьев, воспитывать бережное отношение к природе.</w:t>
            </w:r>
            <w:r w:rsidR="00445BCD">
              <w:t xml:space="preserve"> </w:t>
            </w:r>
            <w:r w:rsidR="00445BCD" w:rsidRPr="00445BCD">
              <w:rPr>
                <w:rFonts w:ascii="Times New Roman" w:eastAsia="Times New Roman" w:hAnsi="Times New Roman"/>
                <w:b/>
                <w:bCs/>
                <w:sz w:val="24"/>
                <w:szCs w:val="24"/>
                <w:lang w:val="kk-KZ" w:eastAsia="ru-RU"/>
              </w:rPr>
              <w:t>Словарный минимум:</w:t>
            </w:r>
            <w:r w:rsidR="00445BCD" w:rsidRPr="00445BCD">
              <w:rPr>
                <w:rFonts w:ascii="Times New Roman" w:eastAsia="Times New Roman" w:hAnsi="Times New Roman"/>
                <w:sz w:val="24"/>
                <w:szCs w:val="24"/>
                <w:lang w:val="kk-KZ" w:eastAsia="ru-RU"/>
              </w:rPr>
              <w:t xml:space="preserve"> күз</w:t>
            </w:r>
          </w:p>
        </w:tc>
        <w:tc>
          <w:tcPr>
            <w:tcW w:w="2314" w:type="dxa"/>
            <w:tcBorders>
              <w:top w:val="single" w:sz="4" w:space="0" w:color="auto"/>
              <w:left w:val="single" w:sz="4" w:space="0" w:color="auto"/>
              <w:bottom w:val="single" w:sz="4" w:space="0" w:color="auto"/>
              <w:right w:val="single" w:sz="4" w:space="0" w:color="auto"/>
            </w:tcBorders>
          </w:tcPr>
          <w:p w14:paraId="2B869540" w14:textId="77777777" w:rsidR="00445BCD" w:rsidRDefault="0015171E" w:rsidP="006F5DA1">
            <w:r w:rsidRPr="0015171E">
              <w:rPr>
                <w:rFonts w:ascii="Times New Roman" w:eastAsia="Times New Roman" w:hAnsi="Times New Roman"/>
                <w:b/>
                <w:bCs/>
                <w:sz w:val="24"/>
                <w:szCs w:val="24"/>
                <w:lang w:val="kk-KZ" w:eastAsia="ru-RU"/>
              </w:rPr>
              <w:t>ПДД «</w:t>
            </w:r>
            <w:r w:rsidR="002E2787">
              <w:rPr>
                <w:rFonts w:ascii="Times New Roman" w:eastAsia="Times New Roman" w:hAnsi="Times New Roman"/>
                <w:b/>
                <w:bCs/>
                <w:sz w:val="24"/>
                <w:szCs w:val="24"/>
                <w:lang w:val="kk-KZ" w:eastAsia="ru-RU"/>
              </w:rPr>
              <w:t>Мой друг светофор</w:t>
            </w:r>
            <w:r w:rsidRPr="0015171E">
              <w:rPr>
                <w:rFonts w:ascii="Times New Roman" w:eastAsia="Times New Roman" w:hAnsi="Times New Roman"/>
                <w:b/>
                <w:bCs/>
                <w:sz w:val="24"/>
                <w:szCs w:val="24"/>
                <w:lang w:val="kk-KZ" w:eastAsia="ru-RU"/>
              </w:rPr>
              <w:t>»</w:t>
            </w:r>
            <w:r w:rsidR="009E750F">
              <w:t xml:space="preserve"> </w:t>
            </w:r>
          </w:p>
          <w:p w14:paraId="4E3EACF3" w14:textId="77777777" w:rsidR="00445BCD" w:rsidRDefault="00445BCD" w:rsidP="006F5DA1">
            <w:pPr>
              <w:rPr>
                <w:rFonts w:ascii="Times New Roman" w:eastAsia="Times New Roman" w:hAnsi="Times New Roman"/>
                <w:b/>
                <w:bCs/>
                <w:sz w:val="24"/>
                <w:szCs w:val="24"/>
                <w:lang w:val="kk-KZ" w:eastAsia="ru-RU"/>
              </w:rPr>
            </w:pPr>
            <w:r w:rsidRPr="00445BCD">
              <w:rPr>
                <w:rFonts w:ascii="Times New Roman" w:hAnsi="Times New Roman"/>
                <w:b/>
                <w:bCs/>
                <w:sz w:val="24"/>
                <w:szCs w:val="24"/>
              </w:rPr>
              <w:t>Цель:</w:t>
            </w:r>
            <w:r w:rsidRPr="00445BCD">
              <w:t xml:space="preserve"> </w:t>
            </w:r>
            <w:r w:rsidRPr="00445BCD">
              <w:rPr>
                <w:rFonts w:ascii="Times New Roman" w:eastAsia="Times New Roman" w:hAnsi="Times New Roman"/>
                <w:sz w:val="24"/>
                <w:szCs w:val="24"/>
                <w:lang w:val="kk-KZ" w:eastAsia="ru-RU"/>
              </w:rPr>
              <w:t>знают, что такое светофор и его значение</w:t>
            </w:r>
          </w:p>
          <w:p w14:paraId="2D89420C" w14:textId="44318A81" w:rsidR="00E94186" w:rsidRPr="00987FED" w:rsidRDefault="009E750F" w:rsidP="006F5DA1">
            <w:pPr>
              <w:rPr>
                <w:rFonts w:ascii="Times New Roman" w:eastAsia="Times New Roman" w:hAnsi="Times New Roman"/>
                <w:b/>
                <w:bCs/>
                <w:sz w:val="24"/>
                <w:szCs w:val="24"/>
                <w:lang w:val="kk-KZ" w:eastAsia="ru-RU"/>
              </w:rPr>
            </w:pPr>
            <w:r w:rsidRPr="009E750F">
              <w:rPr>
                <w:rFonts w:ascii="Times New Roman" w:eastAsia="Times New Roman" w:hAnsi="Times New Roman"/>
                <w:b/>
                <w:bCs/>
                <w:sz w:val="24"/>
                <w:szCs w:val="24"/>
                <w:lang w:val="kk-KZ" w:eastAsia="ru-RU"/>
              </w:rPr>
              <w:t>(познавательная деятельность)</w:t>
            </w:r>
            <w:r w:rsidR="00987FED">
              <w:t xml:space="preserve"> </w:t>
            </w:r>
            <w:r w:rsidR="00987FED" w:rsidRPr="00987FED">
              <w:rPr>
                <w:rFonts w:ascii="Times New Roman" w:eastAsia="Times New Roman" w:hAnsi="Times New Roman"/>
                <w:b/>
                <w:bCs/>
                <w:sz w:val="24"/>
                <w:szCs w:val="24"/>
                <w:lang w:val="kk-KZ" w:eastAsia="ru-RU"/>
              </w:rPr>
              <w:t>Словарный минимум:</w:t>
            </w:r>
            <w:r w:rsidR="00987FED">
              <w:rPr>
                <w:rFonts w:ascii="Times New Roman" w:eastAsia="Times New Roman" w:hAnsi="Times New Roman"/>
                <w:b/>
                <w:bCs/>
                <w:sz w:val="24"/>
                <w:szCs w:val="24"/>
                <w:lang w:val="kk-KZ" w:eastAsia="ru-RU"/>
              </w:rPr>
              <w:t xml:space="preserve"> </w:t>
            </w:r>
            <w:r w:rsidR="00987FED" w:rsidRPr="00987FED">
              <w:rPr>
                <w:rFonts w:ascii="Times New Roman" w:eastAsia="Times New Roman" w:hAnsi="Times New Roman"/>
                <w:sz w:val="24"/>
                <w:szCs w:val="24"/>
                <w:lang w:val="kk-KZ" w:eastAsia="ru-RU"/>
              </w:rPr>
              <w:t>бағдаршам</w:t>
            </w:r>
          </w:p>
        </w:tc>
        <w:tc>
          <w:tcPr>
            <w:tcW w:w="2281" w:type="dxa"/>
            <w:gridSpan w:val="3"/>
            <w:tcBorders>
              <w:top w:val="single" w:sz="4" w:space="0" w:color="auto"/>
              <w:left w:val="single" w:sz="4" w:space="0" w:color="auto"/>
              <w:bottom w:val="single" w:sz="4" w:space="0" w:color="auto"/>
              <w:right w:val="single" w:sz="4" w:space="0" w:color="auto"/>
            </w:tcBorders>
          </w:tcPr>
          <w:p w14:paraId="2A1203DD" w14:textId="77777777" w:rsidR="00E94186" w:rsidRPr="009E750F" w:rsidRDefault="00DD70EE" w:rsidP="006F5DA1">
            <w:pPr>
              <w:rPr>
                <w:rFonts w:ascii="Times New Roman" w:eastAsia="Times New Roman" w:hAnsi="Times New Roman"/>
                <w:b/>
                <w:bCs/>
                <w:sz w:val="24"/>
                <w:szCs w:val="24"/>
                <w:lang w:val="kk-KZ" w:eastAsia="ru-RU"/>
              </w:rPr>
            </w:pPr>
            <w:r w:rsidRPr="009E750F">
              <w:rPr>
                <w:rFonts w:ascii="Times New Roman" w:eastAsia="Times New Roman" w:hAnsi="Times New Roman"/>
                <w:b/>
                <w:bCs/>
                <w:sz w:val="24"/>
                <w:szCs w:val="24"/>
                <w:lang w:val="kk-KZ" w:eastAsia="ru-RU"/>
              </w:rPr>
              <w:t>Э</w:t>
            </w:r>
            <w:r w:rsidR="00A449E1" w:rsidRPr="009E750F">
              <w:rPr>
                <w:rFonts w:ascii="Times New Roman" w:eastAsia="Times New Roman" w:hAnsi="Times New Roman"/>
                <w:b/>
                <w:bCs/>
                <w:sz w:val="24"/>
                <w:szCs w:val="24"/>
                <w:lang w:val="kk-KZ" w:eastAsia="ru-RU"/>
              </w:rPr>
              <w:t>кологи</w:t>
            </w:r>
            <w:r w:rsidRPr="009E750F">
              <w:rPr>
                <w:rFonts w:ascii="Times New Roman" w:eastAsia="Times New Roman" w:hAnsi="Times New Roman"/>
                <w:b/>
                <w:bCs/>
                <w:sz w:val="24"/>
                <w:szCs w:val="24"/>
                <w:lang w:val="kk-KZ" w:eastAsia="ru-RU"/>
              </w:rPr>
              <w:t>ческое воспитание</w:t>
            </w:r>
          </w:p>
          <w:p w14:paraId="686081BB" w14:textId="77777777" w:rsidR="002E2787" w:rsidRDefault="00DD70EE" w:rsidP="006F5DA1">
            <w:pPr>
              <w:rPr>
                <w:rFonts w:ascii="Times New Roman" w:eastAsia="Times New Roman" w:hAnsi="Times New Roman"/>
                <w:sz w:val="24"/>
                <w:szCs w:val="24"/>
                <w:lang w:val="kk-KZ" w:eastAsia="ru-RU"/>
              </w:rPr>
            </w:pPr>
            <w:r w:rsidRPr="002E2787">
              <w:rPr>
                <w:rFonts w:ascii="Times New Roman" w:eastAsia="Times New Roman" w:hAnsi="Times New Roman"/>
                <w:b/>
                <w:bCs/>
                <w:sz w:val="24"/>
                <w:szCs w:val="24"/>
                <w:lang w:eastAsia="ru-RU"/>
              </w:rPr>
              <w:t>«Наши зеленые друзья»</w:t>
            </w:r>
            <w:r>
              <w:rPr>
                <w:rFonts w:ascii="Times New Roman" w:eastAsia="Times New Roman" w:hAnsi="Times New Roman"/>
                <w:sz w:val="24"/>
                <w:szCs w:val="24"/>
                <w:lang w:eastAsia="ru-RU"/>
              </w:rPr>
              <w:t xml:space="preserve"> </w:t>
            </w:r>
          </w:p>
          <w:p w14:paraId="5E5D5F7C" w14:textId="007F94D9" w:rsidR="00DD70EE" w:rsidRPr="00445BCD" w:rsidRDefault="00DD70EE" w:rsidP="006F5DA1">
            <w:pPr>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 xml:space="preserve">(Беседа с детьми: рассматривание картинок. Строение комнатного растения. Что необходимо для роста? Как ухаживать за комнатным растение?) </w:t>
            </w:r>
            <w:r w:rsidRPr="009E750F">
              <w:rPr>
                <w:rFonts w:ascii="Times New Roman" w:eastAsia="Times New Roman" w:hAnsi="Times New Roman"/>
                <w:b/>
                <w:bCs/>
                <w:sz w:val="24"/>
                <w:szCs w:val="24"/>
                <w:lang w:eastAsia="ru-RU"/>
              </w:rPr>
              <w:t>(</w:t>
            </w:r>
            <w:r w:rsidR="009E750F" w:rsidRPr="009E750F">
              <w:rPr>
                <w:rFonts w:ascii="Times New Roman" w:eastAsia="Times New Roman" w:hAnsi="Times New Roman"/>
                <w:b/>
                <w:bCs/>
                <w:sz w:val="24"/>
                <w:szCs w:val="24"/>
                <w:lang w:eastAsia="ru-RU"/>
              </w:rPr>
              <w:t>п</w:t>
            </w:r>
            <w:r w:rsidRPr="009E750F">
              <w:rPr>
                <w:rFonts w:ascii="Times New Roman" w:eastAsia="Times New Roman" w:hAnsi="Times New Roman"/>
                <w:b/>
                <w:bCs/>
                <w:sz w:val="24"/>
                <w:szCs w:val="24"/>
                <w:lang w:eastAsia="ru-RU"/>
              </w:rPr>
              <w:t>ознавательная деятельность)</w:t>
            </w:r>
            <w:r w:rsidR="00445BCD">
              <w:t xml:space="preserve"> </w:t>
            </w:r>
            <w:r w:rsidR="00445BCD" w:rsidRPr="00445BCD">
              <w:rPr>
                <w:rFonts w:ascii="Times New Roman" w:eastAsia="Times New Roman" w:hAnsi="Times New Roman"/>
                <w:b/>
                <w:bCs/>
                <w:sz w:val="24"/>
                <w:szCs w:val="24"/>
                <w:lang w:eastAsia="ru-RU"/>
              </w:rPr>
              <w:t>Словарный минимум:</w:t>
            </w:r>
            <w:r w:rsidR="00445BCD">
              <w:rPr>
                <w:rFonts w:ascii="Times New Roman" w:eastAsia="Times New Roman" w:hAnsi="Times New Roman"/>
                <w:b/>
                <w:bCs/>
                <w:sz w:val="24"/>
                <w:szCs w:val="24"/>
                <w:lang w:val="kk-KZ" w:eastAsia="ru-RU"/>
              </w:rPr>
              <w:t xml:space="preserve"> д</w:t>
            </w:r>
            <w:r w:rsidR="00445BCD" w:rsidRPr="00445BCD">
              <w:rPr>
                <w:rFonts w:ascii="Times New Roman" w:eastAsia="Times New Roman" w:hAnsi="Times New Roman"/>
                <w:sz w:val="24"/>
                <w:szCs w:val="24"/>
                <w:lang w:val="kk-KZ" w:eastAsia="ru-RU"/>
              </w:rPr>
              <w:t>ос</w:t>
            </w:r>
          </w:p>
        </w:tc>
        <w:tc>
          <w:tcPr>
            <w:tcW w:w="2349" w:type="dxa"/>
            <w:gridSpan w:val="3"/>
            <w:tcBorders>
              <w:top w:val="single" w:sz="4" w:space="0" w:color="auto"/>
              <w:left w:val="single" w:sz="4" w:space="0" w:color="auto"/>
              <w:bottom w:val="single" w:sz="4" w:space="0" w:color="auto"/>
              <w:right w:val="single" w:sz="4" w:space="0" w:color="auto"/>
            </w:tcBorders>
          </w:tcPr>
          <w:p w14:paraId="0B4B5E49" w14:textId="77777777" w:rsidR="00A50E49" w:rsidRPr="009E750F" w:rsidRDefault="00A50E49" w:rsidP="006F5DA1">
            <w:pPr>
              <w:rPr>
                <w:rFonts w:ascii="Times New Roman" w:eastAsia="Times New Roman" w:hAnsi="Times New Roman"/>
                <w:b/>
                <w:bCs/>
                <w:sz w:val="24"/>
                <w:szCs w:val="24"/>
                <w:lang w:val="kk-KZ" w:eastAsia="ru-RU"/>
              </w:rPr>
            </w:pPr>
            <w:r w:rsidRPr="009E750F">
              <w:rPr>
                <w:rFonts w:ascii="Times New Roman" w:eastAsia="Times New Roman" w:hAnsi="Times New Roman"/>
                <w:b/>
                <w:bCs/>
                <w:sz w:val="24"/>
                <w:szCs w:val="24"/>
                <w:lang w:val="kk-KZ" w:eastAsia="ru-RU"/>
              </w:rPr>
              <w:t xml:space="preserve">Книжный </w:t>
            </w:r>
            <w:r w:rsidR="00A449E1" w:rsidRPr="009E750F">
              <w:rPr>
                <w:rFonts w:ascii="Times New Roman" w:eastAsia="Times New Roman" w:hAnsi="Times New Roman"/>
                <w:b/>
                <w:bCs/>
                <w:sz w:val="24"/>
                <w:szCs w:val="24"/>
                <w:lang w:val="kk-KZ" w:eastAsia="ru-RU"/>
              </w:rPr>
              <w:t>калейдоскоп</w:t>
            </w:r>
          </w:p>
          <w:p w14:paraId="318191A8" w14:textId="77777777" w:rsidR="00445BCD" w:rsidRPr="00445BCD" w:rsidRDefault="00A50E49" w:rsidP="006F5DA1">
            <w:pPr>
              <w:rPr>
                <w:sz w:val="24"/>
                <w:szCs w:val="24"/>
                <w:lang w:val="kk-KZ"/>
              </w:rPr>
            </w:pPr>
            <w:r w:rsidRPr="00445BCD">
              <w:rPr>
                <w:rFonts w:ascii="Times New Roman" w:eastAsia="Times New Roman" w:hAnsi="Times New Roman"/>
                <w:sz w:val="24"/>
                <w:szCs w:val="24"/>
                <w:lang w:val="kk-KZ" w:eastAsia="ru-RU"/>
              </w:rPr>
              <w:t>Сказка: «Репка»</w:t>
            </w:r>
            <w:r w:rsidR="009E750F" w:rsidRPr="00445BCD">
              <w:rPr>
                <w:sz w:val="24"/>
                <w:szCs w:val="24"/>
              </w:rPr>
              <w:t xml:space="preserve"> </w:t>
            </w:r>
          </w:p>
          <w:p w14:paraId="3AA5CB7F" w14:textId="22094A8E" w:rsidR="00445BCD" w:rsidRPr="00445BCD" w:rsidRDefault="00445BCD" w:rsidP="006F5DA1">
            <w:pPr>
              <w:rPr>
                <w:rFonts w:ascii="Times New Roman" w:hAnsi="Times New Roman"/>
                <w:b/>
                <w:bCs/>
                <w:sz w:val="24"/>
                <w:szCs w:val="24"/>
              </w:rPr>
            </w:pPr>
            <w:r w:rsidRPr="00445BCD">
              <w:rPr>
                <w:rFonts w:ascii="Times New Roman" w:hAnsi="Times New Roman"/>
                <w:b/>
                <w:bCs/>
                <w:sz w:val="24"/>
                <w:szCs w:val="24"/>
                <w:lang w:val="kk-KZ"/>
              </w:rPr>
              <w:t>Цель</w:t>
            </w:r>
            <w:r w:rsidRPr="00445BCD">
              <w:rPr>
                <w:rFonts w:ascii="Times New Roman" w:hAnsi="Times New Roman"/>
                <w:b/>
                <w:bCs/>
                <w:sz w:val="24"/>
                <w:szCs w:val="24"/>
              </w:rPr>
              <w:t>:</w:t>
            </w:r>
            <w:r>
              <w:rPr>
                <w:rFonts w:ascii="Times New Roman" w:hAnsi="Times New Roman"/>
                <w:b/>
                <w:bCs/>
                <w:sz w:val="24"/>
                <w:szCs w:val="24"/>
              </w:rPr>
              <w:t xml:space="preserve"> з</w:t>
            </w:r>
            <w:r w:rsidRPr="00445BCD">
              <w:rPr>
                <w:rFonts w:ascii="Times New Roman" w:hAnsi="Times New Roman"/>
                <w:sz w:val="24"/>
                <w:szCs w:val="24"/>
              </w:rPr>
              <w:t xml:space="preserve">нают </w:t>
            </w:r>
            <w:r>
              <w:rPr>
                <w:rFonts w:ascii="Times New Roman" w:hAnsi="Times New Roman"/>
                <w:sz w:val="24"/>
                <w:szCs w:val="24"/>
              </w:rPr>
              <w:t>и называют</w:t>
            </w:r>
            <w:r w:rsidRPr="00445BCD">
              <w:rPr>
                <w:rFonts w:ascii="Times New Roman" w:hAnsi="Times New Roman"/>
                <w:sz w:val="24"/>
                <w:szCs w:val="24"/>
              </w:rPr>
              <w:t xml:space="preserve"> героев сказки</w:t>
            </w:r>
          </w:p>
          <w:p w14:paraId="350571A1" w14:textId="2E096CF5" w:rsidR="00E94186" w:rsidRDefault="009E750F" w:rsidP="006F5DA1">
            <w:pPr>
              <w:rPr>
                <w:rFonts w:ascii="Times New Roman" w:eastAsia="Times New Roman" w:hAnsi="Times New Roman"/>
                <w:sz w:val="24"/>
                <w:szCs w:val="24"/>
                <w:lang w:val="kk-KZ" w:eastAsia="ru-RU"/>
              </w:rPr>
            </w:pPr>
            <w:r w:rsidRPr="009E750F">
              <w:rPr>
                <w:b/>
                <w:bCs/>
              </w:rPr>
              <w:t>(</w:t>
            </w:r>
            <w:r w:rsidRPr="009E750F">
              <w:rPr>
                <w:rFonts w:ascii="Times New Roman" w:eastAsia="Times New Roman" w:hAnsi="Times New Roman"/>
                <w:b/>
                <w:bCs/>
                <w:sz w:val="24"/>
                <w:szCs w:val="24"/>
                <w:lang w:val="kk-KZ" w:eastAsia="ru-RU"/>
              </w:rPr>
              <w:t>коммуникативная деятельность)</w:t>
            </w:r>
          </w:p>
          <w:p w14:paraId="53DDBE58" w14:textId="2513FFDC" w:rsidR="009E750F" w:rsidRPr="006F5DA1" w:rsidRDefault="009E750F" w:rsidP="006F5DA1">
            <w:pPr>
              <w:rPr>
                <w:rFonts w:ascii="Times New Roman" w:eastAsia="Times New Roman" w:hAnsi="Times New Roman"/>
                <w:sz w:val="24"/>
                <w:szCs w:val="24"/>
                <w:lang w:val="kk-KZ" w:eastAsia="ru-RU"/>
              </w:rPr>
            </w:pPr>
          </w:p>
        </w:tc>
      </w:tr>
      <w:tr w:rsidR="00987FED" w:rsidRPr="006F5DA1" w14:paraId="463DBA67" w14:textId="6A0B6B55" w:rsidTr="00E94186">
        <w:trPr>
          <w:trHeight w:val="1227"/>
        </w:trPr>
        <w:tc>
          <w:tcPr>
            <w:tcW w:w="2142" w:type="dxa"/>
            <w:vMerge w:val="restart"/>
            <w:tcBorders>
              <w:top w:val="single" w:sz="4" w:space="0" w:color="auto"/>
              <w:left w:val="single" w:sz="4" w:space="0" w:color="auto"/>
              <w:right w:val="single" w:sz="4" w:space="0" w:color="auto"/>
            </w:tcBorders>
            <w:hideMark/>
          </w:tcPr>
          <w:p w14:paraId="005332BA" w14:textId="14C5A520" w:rsidR="00E94186" w:rsidRPr="006F5DA1" w:rsidRDefault="00E94186"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Индивидуальная работа с детьми</w:t>
            </w:r>
          </w:p>
        </w:tc>
        <w:tc>
          <w:tcPr>
            <w:tcW w:w="11856" w:type="dxa"/>
            <w:gridSpan w:val="11"/>
            <w:tcBorders>
              <w:top w:val="single" w:sz="4" w:space="0" w:color="auto"/>
              <w:left w:val="single" w:sz="4" w:space="0" w:color="auto"/>
              <w:bottom w:val="single" w:sz="4" w:space="0" w:color="auto"/>
              <w:right w:val="single" w:sz="4" w:space="0" w:color="auto"/>
            </w:tcBorders>
          </w:tcPr>
          <w:p w14:paraId="61C0061A" w14:textId="77777777" w:rsidR="00E94186" w:rsidRPr="00E23AD2" w:rsidRDefault="00E94186" w:rsidP="00E23AD2">
            <w:pPr>
              <w:rPr>
                <w:rFonts w:ascii="Times New Roman" w:eastAsia="Times New Roman" w:hAnsi="Times New Roman"/>
                <w:sz w:val="24"/>
                <w:szCs w:val="24"/>
                <w:lang w:val="kk-KZ" w:eastAsia="ru-RU"/>
              </w:rPr>
            </w:pPr>
            <w:r w:rsidRPr="00E23AD2">
              <w:rPr>
                <w:rFonts w:ascii="Times New Roman" w:eastAsia="Times New Roman" w:hAnsi="Times New Roman"/>
                <w:sz w:val="24"/>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53219C74" w14:textId="6A64114B" w:rsidR="00E94186" w:rsidRPr="006F5DA1" w:rsidRDefault="00E94186" w:rsidP="00E23AD2">
            <w:pPr>
              <w:rPr>
                <w:rFonts w:ascii="Times New Roman" w:eastAsia="Times New Roman" w:hAnsi="Times New Roman"/>
                <w:sz w:val="24"/>
                <w:szCs w:val="24"/>
                <w:lang w:val="kk-KZ" w:eastAsia="ru-RU"/>
              </w:rPr>
            </w:pPr>
            <w:r w:rsidRPr="00E23AD2">
              <w:rPr>
                <w:rFonts w:ascii="Times New Roman" w:eastAsia="Times New Roman" w:hAnsi="Times New Roman"/>
                <w:sz w:val="24"/>
                <w:szCs w:val="24"/>
                <w:lang w:val="kk-KZ" w:eastAsia="ru-RU"/>
              </w:rPr>
              <w:t>«</w:t>
            </w:r>
            <w:r w:rsidRPr="0015171E">
              <w:rPr>
                <w:rFonts w:ascii="Times New Roman" w:eastAsia="Times New Roman" w:hAnsi="Times New Roman"/>
                <w:b/>
                <w:bCs/>
                <w:sz w:val="24"/>
                <w:szCs w:val="24"/>
                <w:lang w:val="kk-KZ" w:eastAsia="ru-RU"/>
              </w:rPr>
              <w:t>Өнегелі 15 минут» - формирование навыков свободного общения взрослых с детьми</w:t>
            </w:r>
          </w:p>
        </w:tc>
      </w:tr>
      <w:tr w:rsidR="00445BCD" w:rsidRPr="006F5DA1" w14:paraId="08A6ACFC" w14:textId="77777777" w:rsidTr="00E94186">
        <w:tc>
          <w:tcPr>
            <w:tcW w:w="2142" w:type="dxa"/>
            <w:vMerge/>
            <w:tcBorders>
              <w:left w:val="single" w:sz="4" w:space="0" w:color="auto"/>
              <w:bottom w:val="single" w:sz="4" w:space="0" w:color="auto"/>
              <w:right w:val="single" w:sz="4" w:space="0" w:color="auto"/>
            </w:tcBorders>
            <w:hideMark/>
          </w:tcPr>
          <w:p w14:paraId="4924D2DC" w14:textId="4260C07F" w:rsidR="00E23AD2" w:rsidRPr="006F5DA1" w:rsidRDefault="00E23AD2" w:rsidP="006F5DA1">
            <w:pPr>
              <w:rPr>
                <w:rFonts w:ascii="Times New Roman" w:eastAsia="Times New Roman" w:hAnsi="Times New Roman"/>
                <w:b/>
                <w:sz w:val="24"/>
                <w:szCs w:val="24"/>
                <w:lang w:val="kk-KZ" w:eastAsia="ru-RU"/>
              </w:rPr>
            </w:pPr>
          </w:p>
        </w:tc>
        <w:tc>
          <w:tcPr>
            <w:tcW w:w="2566" w:type="dxa"/>
            <w:gridSpan w:val="2"/>
            <w:tcBorders>
              <w:top w:val="single" w:sz="4" w:space="0" w:color="auto"/>
              <w:left w:val="single" w:sz="4" w:space="0" w:color="auto"/>
              <w:bottom w:val="single" w:sz="4" w:space="0" w:color="auto"/>
              <w:right w:val="single" w:sz="4" w:space="0" w:color="auto"/>
            </w:tcBorders>
            <w:hideMark/>
          </w:tcPr>
          <w:p w14:paraId="24BA19AA" w14:textId="77777777" w:rsidR="00E23AD2" w:rsidRPr="006F5DA1" w:rsidRDefault="00E23AD2" w:rsidP="006F5DA1">
            <w:pPr>
              <w:widowControl w:val="0"/>
              <w:autoSpaceDE w:val="0"/>
              <w:autoSpaceDN w:val="0"/>
              <w:adjustRightInd w:val="0"/>
              <w:rPr>
                <w:rFonts w:ascii="Times New Roman" w:eastAsia="Times New Roman" w:hAnsi="Times New Roman"/>
                <w:b/>
                <w:color w:val="000000"/>
                <w:sz w:val="24"/>
                <w:szCs w:val="20"/>
                <w:lang w:eastAsia="ru-RU"/>
              </w:rPr>
            </w:pPr>
            <w:r w:rsidRPr="006F5DA1">
              <w:rPr>
                <w:rFonts w:ascii="Times New Roman" w:eastAsia="Times New Roman" w:hAnsi="Times New Roman"/>
                <w:b/>
                <w:color w:val="000000"/>
                <w:sz w:val="24"/>
                <w:szCs w:val="20"/>
                <w:lang w:eastAsia="ru-RU"/>
              </w:rPr>
              <w:t>Индивидуальная</w:t>
            </w:r>
          </w:p>
          <w:p w14:paraId="12775D23" w14:textId="78848144" w:rsidR="00E23AD2" w:rsidRPr="006F5DA1" w:rsidRDefault="00E23AD2" w:rsidP="006F5DA1">
            <w:pPr>
              <w:widowControl w:val="0"/>
              <w:autoSpaceDE w:val="0"/>
              <w:autoSpaceDN w:val="0"/>
              <w:adjustRightInd w:val="0"/>
              <w:rPr>
                <w:rFonts w:ascii="Times New Roman" w:eastAsia="Times New Roman" w:hAnsi="Times New Roman"/>
                <w:b/>
                <w:color w:val="000000"/>
                <w:sz w:val="24"/>
                <w:szCs w:val="20"/>
                <w:lang w:eastAsia="ru-RU"/>
              </w:rPr>
            </w:pPr>
            <w:r w:rsidRPr="006F5DA1">
              <w:rPr>
                <w:rFonts w:ascii="Times New Roman" w:eastAsia="Times New Roman" w:hAnsi="Times New Roman"/>
                <w:b/>
                <w:color w:val="000000"/>
                <w:sz w:val="24"/>
                <w:szCs w:val="20"/>
                <w:lang w:eastAsia="ru-RU"/>
              </w:rPr>
              <w:t xml:space="preserve"> работа</w:t>
            </w:r>
          </w:p>
          <w:p w14:paraId="00BECB6C" w14:textId="77777777" w:rsidR="00DC484A" w:rsidRDefault="00DC484A" w:rsidP="006F5DA1">
            <w:pPr>
              <w:rPr>
                <w:rFonts w:ascii="Times New Roman" w:eastAsia="Times New Roman" w:hAnsi="Times New Roman"/>
                <w:bCs/>
                <w:color w:val="000000"/>
                <w:sz w:val="24"/>
                <w:szCs w:val="24"/>
                <w:lang w:val="kk-KZ" w:eastAsia="ru-RU"/>
              </w:rPr>
            </w:pPr>
            <w:r>
              <w:rPr>
                <w:rFonts w:ascii="Times New Roman" w:eastAsia="Times New Roman" w:hAnsi="Times New Roman"/>
                <w:bCs/>
                <w:color w:val="000000"/>
                <w:sz w:val="24"/>
                <w:szCs w:val="24"/>
                <w:lang w:val="kk-KZ" w:eastAsia="ru-RU"/>
              </w:rPr>
              <w:t>Жунусова Дария</w:t>
            </w:r>
          </w:p>
          <w:p w14:paraId="278303E6" w14:textId="77777777" w:rsidR="00DC484A" w:rsidRDefault="00DC484A" w:rsidP="006F5DA1">
            <w:pPr>
              <w:rPr>
                <w:rFonts w:ascii="Times New Roman" w:eastAsia="Times New Roman" w:hAnsi="Times New Roman"/>
                <w:bCs/>
                <w:color w:val="000000"/>
                <w:sz w:val="24"/>
                <w:szCs w:val="24"/>
                <w:lang w:val="kk-KZ" w:eastAsia="ru-RU"/>
              </w:rPr>
            </w:pPr>
            <w:r>
              <w:rPr>
                <w:rFonts w:ascii="Times New Roman" w:eastAsia="Times New Roman" w:hAnsi="Times New Roman"/>
                <w:bCs/>
                <w:color w:val="000000"/>
                <w:sz w:val="24"/>
                <w:szCs w:val="24"/>
                <w:lang w:val="kk-KZ" w:eastAsia="ru-RU"/>
              </w:rPr>
              <w:t>Жунусова Сания</w:t>
            </w:r>
          </w:p>
          <w:p w14:paraId="083CBB0B" w14:textId="4AB89D9A" w:rsidR="00E23AD2" w:rsidRPr="006F5DA1" w:rsidRDefault="00E23AD2" w:rsidP="006F5DA1">
            <w:pPr>
              <w:rPr>
                <w:rFonts w:ascii="Times New Roman" w:eastAsia="Times New Roman" w:hAnsi="Times New Roman"/>
                <w:bCs/>
                <w:color w:val="000000"/>
                <w:sz w:val="24"/>
                <w:szCs w:val="24"/>
                <w:lang w:eastAsia="ru-RU"/>
              </w:rPr>
            </w:pPr>
            <w:r w:rsidRPr="006F5DA1">
              <w:rPr>
                <w:rFonts w:ascii="Times New Roman" w:eastAsia="Times New Roman" w:hAnsi="Times New Roman"/>
                <w:bCs/>
                <w:color w:val="000000"/>
                <w:sz w:val="24"/>
                <w:szCs w:val="24"/>
                <w:lang w:eastAsia="ru-RU"/>
              </w:rPr>
              <w:t>Учить переходить от коротких предложений к более сложным.</w:t>
            </w:r>
          </w:p>
        </w:tc>
        <w:tc>
          <w:tcPr>
            <w:tcW w:w="2346" w:type="dxa"/>
            <w:gridSpan w:val="2"/>
            <w:tcBorders>
              <w:top w:val="single" w:sz="4" w:space="0" w:color="auto"/>
              <w:left w:val="single" w:sz="4" w:space="0" w:color="auto"/>
              <w:bottom w:val="single" w:sz="4" w:space="0" w:color="auto"/>
              <w:right w:val="single" w:sz="4" w:space="0" w:color="auto"/>
            </w:tcBorders>
            <w:hideMark/>
          </w:tcPr>
          <w:p w14:paraId="1CE058BC" w14:textId="77777777" w:rsidR="00E23AD2" w:rsidRPr="006F5DA1" w:rsidRDefault="00E23AD2" w:rsidP="006F5DA1">
            <w:pPr>
              <w:widowControl w:val="0"/>
              <w:autoSpaceDE w:val="0"/>
              <w:autoSpaceDN w:val="0"/>
              <w:adjustRightInd w:val="0"/>
              <w:rPr>
                <w:rFonts w:ascii="Times New Roman" w:eastAsia="Times New Roman" w:hAnsi="Times New Roman"/>
                <w:b/>
                <w:color w:val="000000"/>
                <w:sz w:val="24"/>
                <w:szCs w:val="20"/>
                <w:lang w:eastAsia="ru-RU"/>
              </w:rPr>
            </w:pPr>
            <w:r w:rsidRPr="006F5DA1">
              <w:rPr>
                <w:rFonts w:ascii="Times New Roman" w:eastAsia="Times New Roman" w:hAnsi="Times New Roman"/>
                <w:b/>
                <w:color w:val="000000"/>
                <w:sz w:val="24"/>
                <w:szCs w:val="20"/>
                <w:lang w:eastAsia="ru-RU"/>
              </w:rPr>
              <w:t>Индивидуальная</w:t>
            </w:r>
          </w:p>
          <w:p w14:paraId="65B8DF90" w14:textId="05A62989" w:rsidR="00E23AD2" w:rsidRPr="006F5DA1" w:rsidRDefault="00E23AD2" w:rsidP="006F5DA1">
            <w:pPr>
              <w:widowControl w:val="0"/>
              <w:autoSpaceDE w:val="0"/>
              <w:autoSpaceDN w:val="0"/>
              <w:adjustRightInd w:val="0"/>
              <w:rPr>
                <w:rFonts w:ascii="Times New Roman" w:eastAsia="Times New Roman" w:hAnsi="Times New Roman"/>
                <w:b/>
                <w:color w:val="000000"/>
                <w:sz w:val="24"/>
                <w:szCs w:val="20"/>
                <w:lang w:eastAsia="ru-RU"/>
              </w:rPr>
            </w:pPr>
            <w:r w:rsidRPr="006F5DA1">
              <w:rPr>
                <w:rFonts w:ascii="Times New Roman" w:eastAsia="Times New Roman" w:hAnsi="Times New Roman"/>
                <w:b/>
                <w:color w:val="000000"/>
                <w:sz w:val="24"/>
                <w:szCs w:val="20"/>
                <w:lang w:eastAsia="ru-RU"/>
              </w:rPr>
              <w:t>работа</w:t>
            </w:r>
          </w:p>
          <w:p w14:paraId="0487AFB9" w14:textId="77777777" w:rsidR="00DC484A" w:rsidRDefault="00DC484A" w:rsidP="006F5DA1">
            <w:pPr>
              <w:rPr>
                <w:rFonts w:ascii="Times New Roman" w:eastAsia="Times New Roman" w:hAnsi="Times New Roman"/>
                <w:color w:val="000000"/>
                <w:sz w:val="24"/>
                <w:szCs w:val="20"/>
                <w:lang w:val="kk-KZ" w:eastAsia="ru-RU"/>
              </w:rPr>
            </w:pPr>
            <w:r>
              <w:rPr>
                <w:rFonts w:ascii="Times New Roman" w:eastAsia="Times New Roman" w:hAnsi="Times New Roman"/>
                <w:color w:val="000000"/>
                <w:sz w:val="24"/>
                <w:szCs w:val="20"/>
                <w:lang w:val="kk-KZ" w:eastAsia="ru-RU"/>
              </w:rPr>
              <w:t>Мартынов Иван</w:t>
            </w:r>
          </w:p>
          <w:p w14:paraId="065683CD" w14:textId="77777777" w:rsidR="00DC484A" w:rsidRDefault="00DC484A" w:rsidP="006F5DA1">
            <w:pPr>
              <w:rPr>
                <w:rFonts w:ascii="Times New Roman" w:eastAsia="Times New Roman" w:hAnsi="Times New Roman"/>
                <w:color w:val="000000"/>
                <w:sz w:val="24"/>
                <w:szCs w:val="20"/>
                <w:lang w:val="kk-KZ" w:eastAsia="ru-RU"/>
              </w:rPr>
            </w:pPr>
            <w:r>
              <w:rPr>
                <w:rFonts w:ascii="Times New Roman" w:eastAsia="Times New Roman" w:hAnsi="Times New Roman"/>
                <w:color w:val="000000"/>
                <w:sz w:val="24"/>
                <w:szCs w:val="20"/>
                <w:lang w:val="kk-KZ" w:eastAsia="ru-RU"/>
              </w:rPr>
              <w:t>Бейбіт Нурали</w:t>
            </w:r>
          </w:p>
          <w:p w14:paraId="00658B28" w14:textId="4007CD29" w:rsidR="00E23AD2" w:rsidRPr="006F5DA1" w:rsidRDefault="00E23AD2" w:rsidP="006F5DA1">
            <w:pPr>
              <w:rPr>
                <w:rFonts w:ascii="Times New Roman" w:eastAsia="Times New Roman" w:hAnsi="Times New Roman"/>
                <w:color w:val="000000"/>
                <w:sz w:val="24"/>
                <w:szCs w:val="24"/>
                <w:lang w:eastAsia="ru-RU"/>
              </w:rPr>
            </w:pPr>
            <w:r w:rsidRPr="006F5DA1">
              <w:rPr>
                <w:rFonts w:ascii="Times New Roman" w:eastAsia="Times New Roman" w:hAnsi="Times New Roman"/>
                <w:color w:val="000000"/>
                <w:sz w:val="24"/>
                <w:szCs w:val="20"/>
                <w:lang w:eastAsia="ru-RU"/>
              </w:rPr>
              <w:t>Учить отвечать на вопросы  о себе, членах семьи, игрушках.</w:t>
            </w:r>
          </w:p>
        </w:tc>
        <w:tc>
          <w:tcPr>
            <w:tcW w:w="2314" w:type="dxa"/>
            <w:tcBorders>
              <w:top w:val="single" w:sz="4" w:space="0" w:color="auto"/>
              <w:left w:val="single" w:sz="4" w:space="0" w:color="auto"/>
              <w:bottom w:val="single" w:sz="4" w:space="0" w:color="auto"/>
              <w:right w:val="single" w:sz="4" w:space="0" w:color="auto"/>
            </w:tcBorders>
            <w:hideMark/>
          </w:tcPr>
          <w:p w14:paraId="529829F7" w14:textId="77777777" w:rsidR="00E23AD2" w:rsidRPr="006F5DA1" w:rsidRDefault="00E23AD2" w:rsidP="006F5DA1">
            <w:pPr>
              <w:widowControl w:val="0"/>
              <w:autoSpaceDE w:val="0"/>
              <w:autoSpaceDN w:val="0"/>
              <w:adjustRightInd w:val="0"/>
              <w:rPr>
                <w:rFonts w:ascii="Times New Roman" w:eastAsia="Times New Roman" w:hAnsi="Times New Roman"/>
                <w:b/>
                <w:color w:val="000000"/>
                <w:sz w:val="24"/>
                <w:szCs w:val="20"/>
                <w:lang w:eastAsia="ru-RU"/>
              </w:rPr>
            </w:pPr>
            <w:r w:rsidRPr="006F5DA1">
              <w:rPr>
                <w:rFonts w:ascii="Times New Roman" w:eastAsia="Times New Roman" w:hAnsi="Times New Roman"/>
                <w:b/>
                <w:color w:val="000000"/>
                <w:sz w:val="24"/>
                <w:szCs w:val="20"/>
                <w:lang w:eastAsia="ru-RU"/>
              </w:rPr>
              <w:t>Индивидуальная</w:t>
            </w:r>
          </w:p>
          <w:p w14:paraId="2824AE1C" w14:textId="12BEF9BD" w:rsidR="00E23AD2" w:rsidRPr="0015171E" w:rsidRDefault="00E23AD2" w:rsidP="0015171E">
            <w:pPr>
              <w:widowControl w:val="0"/>
              <w:autoSpaceDE w:val="0"/>
              <w:autoSpaceDN w:val="0"/>
              <w:adjustRightInd w:val="0"/>
              <w:rPr>
                <w:rFonts w:ascii="Times New Roman" w:eastAsia="Times New Roman" w:hAnsi="Times New Roman"/>
                <w:b/>
                <w:color w:val="000000"/>
                <w:sz w:val="24"/>
                <w:szCs w:val="20"/>
                <w:lang w:eastAsia="ru-RU"/>
              </w:rPr>
            </w:pPr>
            <w:r w:rsidRPr="006F5DA1">
              <w:rPr>
                <w:rFonts w:ascii="Times New Roman" w:eastAsia="Times New Roman" w:hAnsi="Times New Roman"/>
                <w:b/>
                <w:color w:val="000000"/>
                <w:sz w:val="24"/>
                <w:szCs w:val="20"/>
                <w:lang w:eastAsia="ru-RU"/>
              </w:rPr>
              <w:t>работа</w:t>
            </w:r>
          </w:p>
          <w:p w14:paraId="69C63CF4" w14:textId="77777777" w:rsidR="00DC484A" w:rsidRDefault="00DC484A" w:rsidP="006F5DA1">
            <w:pPr>
              <w:rPr>
                <w:rFonts w:ascii="Times New Roman" w:eastAsia="Times New Roman" w:hAnsi="Times New Roman"/>
                <w:color w:val="000000"/>
                <w:sz w:val="24"/>
                <w:szCs w:val="20"/>
                <w:lang w:val="kk-KZ" w:eastAsia="ru-RU"/>
              </w:rPr>
            </w:pPr>
            <w:r>
              <w:rPr>
                <w:rFonts w:ascii="Times New Roman" w:eastAsia="Times New Roman" w:hAnsi="Times New Roman"/>
                <w:color w:val="000000"/>
                <w:sz w:val="24"/>
                <w:szCs w:val="20"/>
                <w:lang w:val="kk-KZ" w:eastAsia="ru-RU"/>
              </w:rPr>
              <w:t>Бекбузаров Абдул Рахман</w:t>
            </w:r>
          </w:p>
          <w:p w14:paraId="63BD743B" w14:textId="77777777" w:rsidR="00DC484A" w:rsidRDefault="00DC484A" w:rsidP="006F5DA1">
            <w:pPr>
              <w:rPr>
                <w:rFonts w:ascii="Times New Roman" w:eastAsia="Times New Roman" w:hAnsi="Times New Roman"/>
                <w:color w:val="000000"/>
                <w:sz w:val="24"/>
                <w:szCs w:val="20"/>
                <w:lang w:val="kk-KZ" w:eastAsia="ru-RU"/>
              </w:rPr>
            </w:pPr>
            <w:r>
              <w:rPr>
                <w:rFonts w:ascii="Times New Roman" w:eastAsia="Times New Roman" w:hAnsi="Times New Roman"/>
                <w:color w:val="000000"/>
                <w:sz w:val="24"/>
                <w:szCs w:val="20"/>
                <w:lang w:val="kk-KZ" w:eastAsia="ru-RU"/>
              </w:rPr>
              <w:t>Оксенюк Есения</w:t>
            </w:r>
          </w:p>
          <w:p w14:paraId="223834C0" w14:textId="725FE412" w:rsidR="00E23AD2" w:rsidRPr="006F5DA1" w:rsidRDefault="00E23AD2" w:rsidP="006F5DA1">
            <w:pPr>
              <w:rPr>
                <w:rFonts w:ascii="Times New Roman" w:eastAsia="Times New Roman" w:hAnsi="Times New Roman"/>
                <w:color w:val="000000"/>
                <w:sz w:val="24"/>
                <w:szCs w:val="24"/>
                <w:lang w:val="kk-KZ" w:eastAsia="ru-RU"/>
              </w:rPr>
            </w:pPr>
            <w:r w:rsidRPr="006F5DA1">
              <w:rPr>
                <w:rFonts w:ascii="Times New Roman" w:eastAsia="Times New Roman" w:hAnsi="Times New Roman"/>
                <w:color w:val="000000"/>
                <w:sz w:val="24"/>
                <w:szCs w:val="20"/>
                <w:lang w:eastAsia="ru-RU"/>
              </w:rPr>
              <w:t>Учить пользоваться словами для выражений желаний, чувств, мысли.</w:t>
            </w:r>
          </w:p>
        </w:tc>
        <w:tc>
          <w:tcPr>
            <w:tcW w:w="2281" w:type="dxa"/>
            <w:gridSpan w:val="3"/>
            <w:tcBorders>
              <w:top w:val="single" w:sz="4" w:space="0" w:color="auto"/>
              <w:left w:val="single" w:sz="4" w:space="0" w:color="auto"/>
              <w:bottom w:val="single" w:sz="4" w:space="0" w:color="auto"/>
              <w:right w:val="single" w:sz="4" w:space="0" w:color="auto"/>
            </w:tcBorders>
          </w:tcPr>
          <w:p w14:paraId="614C75A7" w14:textId="77777777" w:rsidR="00E23AD2" w:rsidRPr="006F5DA1" w:rsidRDefault="00E23AD2" w:rsidP="006F5DA1">
            <w:pPr>
              <w:widowControl w:val="0"/>
              <w:autoSpaceDE w:val="0"/>
              <w:autoSpaceDN w:val="0"/>
              <w:adjustRightInd w:val="0"/>
              <w:rPr>
                <w:rFonts w:ascii="Times New Roman" w:eastAsia="Times New Roman" w:hAnsi="Times New Roman"/>
                <w:b/>
                <w:color w:val="000000"/>
                <w:sz w:val="24"/>
                <w:szCs w:val="20"/>
                <w:lang w:eastAsia="ru-RU"/>
              </w:rPr>
            </w:pPr>
            <w:r w:rsidRPr="006F5DA1">
              <w:rPr>
                <w:rFonts w:ascii="Times New Roman" w:eastAsia="Times New Roman" w:hAnsi="Times New Roman"/>
                <w:b/>
                <w:color w:val="000000"/>
                <w:sz w:val="24"/>
                <w:szCs w:val="20"/>
                <w:lang w:eastAsia="ru-RU"/>
              </w:rPr>
              <w:t>Индивидуальная</w:t>
            </w:r>
          </w:p>
          <w:p w14:paraId="4D4A6195" w14:textId="77777777" w:rsidR="00E23AD2" w:rsidRPr="006F5DA1" w:rsidRDefault="00E23AD2" w:rsidP="006F5DA1">
            <w:pPr>
              <w:widowControl w:val="0"/>
              <w:autoSpaceDE w:val="0"/>
              <w:autoSpaceDN w:val="0"/>
              <w:adjustRightInd w:val="0"/>
              <w:rPr>
                <w:rFonts w:ascii="Times New Roman" w:eastAsia="Times New Roman" w:hAnsi="Times New Roman"/>
                <w:b/>
                <w:color w:val="000000"/>
                <w:sz w:val="24"/>
                <w:szCs w:val="20"/>
                <w:lang w:eastAsia="ru-RU"/>
              </w:rPr>
            </w:pPr>
            <w:r w:rsidRPr="006F5DA1">
              <w:rPr>
                <w:rFonts w:ascii="Times New Roman" w:eastAsia="Times New Roman" w:hAnsi="Times New Roman"/>
                <w:b/>
                <w:color w:val="000000"/>
                <w:sz w:val="24"/>
                <w:szCs w:val="20"/>
                <w:lang w:eastAsia="ru-RU"/>
              </w:rPr>
              <w:t xml:space="preserve"> работа</w:t>
            </w:r>
          </w:p>
          <w:p w14:paraId="633E8B9D" w14:textId="77777777" w:rsidR="00DC484A" w:rsidRDefault="00DC484A" w:rsidP="006F5DA1">
            <w:pPr>
              <w:rPr>
                <w:rFonts w:ascii="Times New Roman" w:eastAsia="Times New Roman" w:hAnsi="Times New Roman"/>
                <w:bCs/>
                <w:color w:val="000000"/>
                <w:sz w:val="24"/>
                <w:szCs w:val="24"/>
                <w:lang w:val="kk-KZ" w:eastAsia="ru-RU"/>
              </w:rPr>
            </w:pPr>
            <w:r>
              <w:rPr>
                <w:rFonts w:ascii="Times New Roman" w:eastAsia="Times New Roman" w:hAnsi="Times New Roman"/>
                <w:bCs/>
                <w:color w:val="000000"/>
                <w:sz w:val="24"/>
                <w:szCs w:val="24"/>
                <w:lang w:val="kk-KZ" w:eastAsia="ru-RU"/>
              </w:rPr>
              <w:t>Матушков Кирилл</w:t>
            </w:r>
          </w:p>
          <w:p w14:paraId="49A5275C" w14:textId="77777777" w:rsidR="00DC484A" w:rsidRDefault="00DC484A" w:rsidP="006F5DA1">
            <w:pPr>
              <w:rPr>
                <w:rFonts w:ascii="Times New Roman" w:eastAsia="Times New Roman" w:hAnsi="Times New Roman"/>
                <w:bCs/>
                <w:color w:val="000000"/>
                <w:sz w:val="24"/>
                <w:szCs w:val="24"/>
                <w:lang w:val="kk-KZ" w:eastAsia="ru-RU"/>
              </w:rPr>
            </w:pPr>
            <w:r>
              <w:rPr>
                <w:rFonts w:ascii="Times New Roman" w:eastAsia="Times New Roman" w:hAnsi="Times New Roman"/>
                <w:bCs/>
                <w:color w:val="000000"/>
                <w:sz w:val="24"/>
                <w:szCs w:val="24"/>
                <w:lang w:val="kk-KZ" w:eastAsia="ru-RU"/>
              </w:rPr>
              <w:t>Тумгоев Ахмед</w:t>
            </w:r>
          </w:p>
          <w:p w14:paraId="398E69C5" w14:textId="3B871E60" w:rsidR="00E23AD2" w:rsidRPr="006F5DA1" w:rsidRDefault="00E23AD2" w:rsidP="006F5DA1">
            <w:pPr>
              <w:rPr>
                <w:rFonts w:ascii="Times New Roman" w:eastAsia="Times New Roman" w:hAnsi="Times New Roman"/>
                <w:bCs/>
                <w:color w:val="000000"/>
                <w:sz w:val="24"/>
                <w:szCs w:val="24"/>
                <w:lang w:eastAsia="ru-RU"/>
              </w:rPr>
            </w:pPr>
            <w:r w:rsidRPr="006F5DA1">
              <w:rPr>
                <w:rFonts w:ascii="Times New Roman" w:eastAsia="Times New Roman" w:hAnsi="Times New Roman"/>
                <w:bCs/>
                <w:color w:val="000000"/>
                <w:sz w:val="24"/>
                <w:szCs w:val="24"/>
                <w:lang w:eastAsia="ru-RU"/>
              </w:rPr>
              <w:t>Учить правильно артикулировать гласные звуки.</w:t>
            </w:r>
          </w:p>
          <w:p w14:paraId="277C7FD6" w14:textId="77777777" w:rsidR="00E23AD2" w:rsidRPr="006F5DA1" w:rsidRDefault="00E23AD2" w:rsidP="006F5DA1">
            <w:pPr>
              <w:rPr>
                <w:rFonts w:ascii="Times New Roman" w:eastAsia="Times New Roman" w:hAnsi="Times New Roman"/>
                <w:bCs/>
                <w:color w:val="000000"/>
                <w:sz w:val="24"/>
                <w:szCs w:val="24"/>
                <w:shd w:val="clear" w:color="auto" w:fill="FFFFFF"/>
                <w:lang w:val="kk-KZ" w:eastAsia="ru-RU"/>
              </w:rPr>
            </w:pPr>
          </w:p>
        </w:tc>
        <w:tc>
          <w:tcPr>
            <w:tcW w:w="2349" w:type="dxa"/>
            <w:gridSpan w:val="3"/>
            <w:tcBorders>
              <w:top w:val="single" w:sz="4" w:space="0" w:color="auto"/>
              <w:left w:val="single" w:sz="4" w:space="0" w:color="auto"/>
              <w:bottom w:val="single" w:sz="4" w:space="0" w:color="auto"/>
              <w:right w:val="single" w:sz="4" w:space="0" w:color="auto"/>
            </w:tcBorders>
          </w:tcPr>
          <w:p w14:paraId="6E410357" w14:textId="77777777" w:rsidR="00E23AD2" w:rsidRPr="006F5DA1" w:rsidRDefault="00E23AD2" w:rsidP="006F5DA1">
            <w:pPr>
              <w:widowControl w:val="0"/>
              <w:autoSpaceDE w:val="0"/>
              <w:autoSpaceDN w:val="0"/>
              <w:adjustRightInd w:val="0"/>
              <w:rPr>
                <w:rFonts w:ascii="Times New Roman" w:eastAsia="Times New Roman" w:hAnsi="Times New Roman"/>
                <w:b/>
                <w:color w:val="000000"/>
                <w:sz w:val="24"/>
                <w:szCs w:val="20"/>
                <w:lang w:eastAsia="ru-RU"/>
              </w:rPr>
            </w:pPr>
            <w:r w:rsidRPr="006F5DA1">
              <w:rPr>
                <w:rFonts w:ascii="Times New Roman" w:eastAsia="Times New Roman" w:hAnsi="Times New Roman"/>
                <w:b/>
                <w:color w:val="000000"/>
                <w:sz w:val="24"/>
                <w:szCs w:val="20"/>
                <w:lang w:eastAsia="ru-RU"/>
              </w:rPr>
              <w:t>Индивидуальная</w:t>
            </w:r>
          </w:p>
          <w:p w14:paraId="4F2A0F33" w14:textId="77777777" w:rsidR="00E23AD2" w:rsidRPr="006F5DA1" w:rsidRDefault="00E23AD2" w:rsidP="006F5DA1">
            <w:pPr>
              <w:widowControl w:val="0"/>
              <w:autoSpaceDE w:val="0"/>
              <w:autoSpaceDN w:val="0"/>
              <w:adjustRightInd w:val="0"/>
              <w:rPr>
                <w:rFonts w:ascii="Times New Roman" w:eastAsia="Times New Roman" w:hAnsi="Times New Roman"/>
                <w:b/>
                <w:color w:val="000000"/>
                <w:sz w:val="24"/>
                <w:szCs w:val="20"/>
                <w:lang w:eastAsia="ru-RU"/>
              </w:rPr>
            </w:pPr>
            <w:r w:rsidRPr="006F5DA1">
              <w:rPr>
                <w:rFonts w:ascii="Times New Roman" w:eastAsia="Times New Roman" w:hAnsi="Times New Roman"/>
                <w:b/>
                <w:color w:val="000000"/>
                <w:sz w:val="24"/>
                <w:szCs w:val="20"/>
                <w:lang w:eastAsia="ru-RU"/>
              </w:rPr>
              <w:t xml:space="preserve"> работа</w:t>
            </w:r>
          </w:p>
          <w:p w14:paraId="1B95F544" w14:textId="155CC261" w:rsidR="00E23AD2" w:rsidRPr="00DC484A" w:rsidRDefault="00DC484A" w:rsidP="006F5DA1">
            <w:pPr>
              <w:rPr>
                <w:rFonts w:ascii="Times New Roman" w:eastAsia="Times New Roman" w:hAnsi="Times New Roman"/>
                <w:color w:val="000000"/>
                <w:sz w:val="24"/>
                <w:szCs w:val="20"/>
                <w:lang w:val="kk-KZ" w:eastAsia="ru-RU"/>
              </w:rPr>
            </w:pPr>
            <w:r>
              <w:rPr>
                <w:rFonts w:ascii="Times New Roman" w:eastAsia="Times New Roman" w:hAnsi="Times New Roman"/>
                <w:color w:val="000000"/>
                <w:sz w:val="24"/>
                <w:szCs w:val="20"/>
                <w:lang w:val="kk-KZ" w:eastAsia="ru-RU"/>
              </w:rPr>
              <w:t>Худорожко Мария</w:t>
            </w:r>
          </w:p>
          <w:p w14:paraId="62EEEE18" w14:textId="77777777" w:rsidR="00E23AD2" w:rsidRPr="006F5DA1" w:rsidRDefault="00E23AD2" w:rsidP="006F5DA1">
            <w:pPr>
              <w:rPr>
                <w:rFonts w:ascii="Times New Roman" w:eastAsia="Times New Roman" w:hAnsi="Times New Roman"/>
                <w:bCs/>
                <w:color w:val="000000"/>
                <w:sz w:val="24"/>
                <w:szCs w:val="24"/>
                <w:lang w:eastAsia="ru-RU"/>
              </w:rPr>
            </w:pPr>
            <w:r w:rsidRPr="006F5DA1">
              <w:rPr>
                <w:rFonts w:ascii="Times New Roman" w:eastAsia="Times New Roman" w:hAnsi="Times New Roman"/>
                <w:bCs/>
                <w:color w:val="000000"/>
                <w:sz w:val="24"/>
                <w:szCs w:val="24"/>
                <w:lang w:eastAsia="ru-RU"/>
              </w:rPr>
              <w:t>Учить делится информацией.</w:t>
            </w:r>
          </w:p>
          <w:p w14:paraId="0330F7FF" w14:textId="77777777" w:rsidR="00E23AD2" w:rsidRPr="006F5DA1" w:rsidRDefault="00E23AD2" w:rsidP="006F5DA1">
            <w:pPr>
              <w:rPr>
                <w:rFonts w:ascii="Times New Roman" w:eastAsia="Times New Roman" w:hAnsi="Times New Roman"/>
                <w:sz w:val="24"/>
                <w:szCs w:val="24"/>
                <w:lang w:val="kk-KZ" w:eastAsia="ru-RU"/>
              </w:rPr>
            </w:pPr>
          </w:p>
        </w:tc>
      </w:tr>
      <w:tr w:rsidR="00987FED" w:rsidRPr="006F5DA1" w14:paraId="0F92173D" w14:textId="4F00C367" w:rsidTr="00E94186">
        <w:tc>
          <w:tcPr>
            <w:tcW w:w="2142" w:type="dxa"/>
            <w:tcBorders>
              <w:top w:val="single" w:sz="4" w:space="0" w:color="auto"/>
              <w:left w:val="single" w:sz="4" w:space="0" w:color="auto"/>
              <w:bottom w:val="single" w:sz="4" w:space="0" w:color="auto"/>
              <w:right w:val="single" w:sz="4" w:space="0" w:color="auto"/>
            </w:tcBorders>
            <w:hideMark/>
          </w:tcPr>
          <w:p w14:paraId="7D46EDA0" w14:textId="77777777" w:rsidR="00E94186" w:rsidRPr="006F5DA1" w:rsidRDefault="00E94186"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Подготовка к прогулке</w:t>
            </w:r>
          </w:p>
        </w:tc>
        <w:tc>
          <w:tcPr>
            <w:tcW w:w="11856" w:type="dxa"/>
            <w:gridSpan w:val="11"/>
            <w:tcBorders>
              <w:top w:val="single" w:sz="4" w:space="0" w:color="auto"/>
              <w:left w:val="single" w:sz="4" w:space="0" w:color="auto"/>
              <w:bottom w:val="single" w:sz="4" w:space="0" w:color="auto"/>
              <w:right w:val="single" w:sz="4" w:space="0" w:color="auto"/>
            </w:tcBorders>
            <w:hideMark/>
          </w:tcPr>
          <w:p w14:paraId="5EE51D8D" w14:textId="77777777" w:rsidR="00E94186" w:rsidRPr="00C14422" w:rsidRDefault="00E94186" w:rsidP="00C14422">
            <w:pPr>
              <w:rPr>
                <w:rFonts w:ascii="Times New Roman" w:eastAsia="Times New Roman" w:hAnsi="Times New Roman"/>
                <w:sz w:val="24"/>
                <w:szCs w:val="24"/>
                <w:lang w:val="kk-KZ" w:eastAsia="ru-RU"/>
              </w:rPr>
            </w:pPr>
            <w:r w:rsidRPr="00C14422">
              <w:rPr>
                <w:rFonts w:ascii="Times New Roman" w:eastAsia="Times New Roman" w:hAnsi="Times New Roman"/>
                <w:sz w:val="24"/>
                <w:szCs w:val="24"/>
                <w:lang w:val="kk-KZ" w:eastAsia="ru-RU"/>
              </w:rPr>
              <w:t>Создавать условия для самостоятельной двигательной активности детей, беседа с детьми о правильном использовании</w:t>
            </w:r>
          </w:p>
          <w:p w14:paraId="16ABA34F" w14:textId="77777777" w:rsidR="00E94186" w:rsidRPr="00C14422" w:rsidRDefault="00E94186" w:rsidP="00C14422">
            <w:pPr>
              <w:rPr>
                <w:rFonts w:ascii="Times New Roman" w:eastAsia="Times New Roman" w:hAnsi="Times New Roman"/>
                <w:sz w:val="24"/>
                <w:szCs w:val="24"/>
                <w:lang w:val="kk-KZ" w:eastAsia="ru-RU"/>
              </w:rPr>
            </w:pPr>
            <w:r w:rsidRPr="00C14422">
              <w:rPr>
                <w:rFonts w:ascii="Times New Roman" w:eastAsia="Times New Roman" w:hAnsi="Times New Roman"/>
                <w:sz w:val="24"/>
                <w:szCs w:val="24"/>
                <w:lang w:val="kk-KZ" w:eastAsia="ru-RU"/>
              </w:rPr>
              <w:t>спортивно- игровым оборудованиеми спортивными принадлежностями.</w:t>
            </w:r>
          </w:p>
          <w:p w14:paraId="51A4D58E" w14:textId="77777777" w:rsidR="00E94186" w:rsidRPr="00C14422" w:rsidRDefault="00E94186" w:rsidP="00C14422">
            <w:pPr>
              <w:rPr>
                <w:rFonts w:ascii="Times New Roman" w:eastAsia="Times New Roman" w:hAnsi="Times New Roman"/>
                <w:sz w:val="24"/>
                <w:szCs w:val="24"/>
                <w:lang w:val="kk-KZ" w:eastAsia="ru-RU"/>
              </w:rPr>
            </w:pPr>
            <w:r w:rsidRPr="00C14422">
              <w:rPr>
                <w:rFonts w:ascii="Times New Roman" w:eastAsia="Times New Roman" w:hAnsi="Times New Roman"/>
                <w:sz w:val="24"/>
                <w:szCs w:val="24"/>
                <w:lang w:val="kk-KZ" w:eastAsia="ru-RU"/>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14:paraId="3BA189D8" w14:textId="77777777" w:rsidR="00E94186" w:rsidRPr="00C14422" w:rsidRDefault="00E94186" w:rsidP="00C14422">
            <w:pPr>
              <w:rPr>
                <w:rFonts w:ascii="Times New Roman" w:eastAsia="Times New Roman" w:hAnsi="Times New Roman"/>
                <w:sz w:val="24"/>
                <w:szCs w:val="24"/>
                <w:lang w:val="kk-KZ" w:eastAsia="ru-RU"/>
              </w:rPr>
            </w:pPr>
            <w:r w:rsidRPr="00C14422">
              <w:rPr>
                <w:rFonts w:ascii="Times New Roman" w:eastAsia="Times New Roman" w:hAnsi="Times New Roman"/>
                <w:b/>
                <w:bCs/>
                <w:sz w:val="24"/>
                <w:szCs w:val="24"/>
                <w:lang w:val="kk-KZ" w:eastAsia="ru-RU"/>
              </w:rPr>
              <w:t>Словарный минимум:</w:t>
            </w:r>
            <w:r w:rsidRPr="00C14422">
              <w:rPr>
                <w:rFonts w:ascii="Times New Roman" w:eastAsia="Times New Roman" w:hAnsi="Times New Roman"/>
                <w:sz w:val="24"/>
                <w:szCs w:val="24"/>
                <w:lang w:val="kk-KZ" w:eastAsia="ru-RU"/>
              </w:rPr>
              <w:t xml:space="preserve"> жылы киінеміз-одеваемся тепло.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14:paraId="3F31F477" w14:textId="77777777" w:rsidR="00E94186" w:rsidRPr="00C14422" w:rsidRDefault="00E94186" w:rsidP="00C14422">
            <w:pPr>
              <w:rPr>
                <w:rFonts w:ascii="Times New Roman" w:eastAsia="Times New Roman" w:hAnsi="Times New Roman"/>
                <w:sz w:val="24"/>
                <w:szCs w:val="24"/>
                <w:lang w:val="kk-KZ" w:eastAsia="ru-RU"/>
              </w:rPr>
            </w:pPr>
            <w:r w:rsidRPr="00C14422">
              <w:rPr>
                <w:rFonts w:ascii="Times New Roman" w:eastAsia="Times New Roman" w:hAnsi="Times New Roman"/>
                <w:sz w:val="24"/>
                <w:szCs w:val="24"/>
                <w:lang w:val="kk-KZ" w:eastAsia="ru-RU"/>
              </w:rPr>
              <w:t>«</w:t>
            </w:r>
            <w:r w:rsidRPr="00C14422">
              <w:rPr>
                <w:rFonts w:ascii="Times New Roman" w:eastAsia="Times New Roman" w:hAnsi="Times New Roman"/>
                <w:b/>
                <w:bCs/>
                <w:sz w:val="24"/>
                <w:szCs w:val="24"/>
                <w:lang w:val="kk-KZ" w:eastAsia="ru-RU"/>
              </w:rPr>
              <w:t>Национальная игра - сокровище нации»</w:t>
            </w:r>
            <w:r w:rsidRPr="00C14422">
              <w:rPr>
                <w:rFonts w:ascii="Times New Roman" w:eastAsia="Times New Roman" w:hAnsi="Times New Roman"/>
                <w:sz w:val="24"/>
                <w:szCs w:val="24"/>
                <w:lang w:val="kk-KZ" w:eastAsia="ru-RU"/>
              </w:rPr>
              <w:t xml:space="preserve"> - проведение национальных игр с детьми дошкольного возраста</w:t>
            </w:r>
          </w:p>
          <w:p w14:paraId="6B5516F7" w14:textId="7A7C60A1" w:rsidR="00E94186" w:rsidRPr="006F5DA1" w:rsidRDefault="00E94186" w:rsidP="00C14422">
            <w:pPr>
              <w:rPr>
                <w:rFonts w:ascii="Times New Roman" w:eastAsia="Times New Roman" w:hAnsi="Times New Roman"/>
                <w:sz w:val="24"/>
                <w:szCs w:val="24"/>
                <w:lang w:eastAsia="ru-RU"/>
              </w:rPr>
            </w:pPr>
            <w:r w:rsidRPr="00C14422">
              <w:rPr>
                <w:rFonts w:ascii="Times New Roman" w:eastAsia="Times New Roman" w:hAnsi="Times New Roman"/>
                <w:b/>
                <w:bCs/>
                <w:sz w:val="24"/>
                <w:szCs w:val="24"/>
                <w:lang w:val="kk-KZ" w:eastAsia="ru-RU"/>
              </w:rPr>
              <w:t>«Экономное потребление воды, пищи, энергии»</w:t>
            </w:r>
            <w:r w:rsidRPr="00C14422">
              <w:rPr>
                <w:rFonts w:ascii="Times New Roman" w:eastAsia="Times New Roman" w:hAnsi="Times New Roman"/>
                <w:sz w:val="24"/>
                <w:szCs w:val="24"/>
                <w:lang w:val="kk-KZ" w:eastAsia="ru-RU"/>
              </w:rPr>
              <w:t xml:space="preserve"> - формирование бережного отношения к потреблению природных ресурсов </w:t>
            </w:r>
            <w:r w:rsidRPr="006F5DA1">
              <w:rPr>
                <w:rFonts w:ascii="Times New Roman" w:eastAsia="Times New Roman" w:hAnsi="Times New Roman"/>
                <w:sz w:val="24"/>
                <w:szCs w:val="24"/>
                <w:lang w:val="kk-KZ" w:eastAsia="ru-RU"/>
              </w:rPr>
              <w:t>(</w:t>
            </w:r>
            <w:r w:rsidRPr="006F5DA1">
              <w:rPr>
                <w:rFonts w:ascii="Times New Roman" w:eastAsia="Times New Roman" w:hAnsi="Times New Roman"/>
                <w:b/>
                <w:sz w:val="24"/>
                <w:szCs w:val="24"/>
                <w:lang w:val="kk-KZ" w:eastAsia="ru-RU"/>
              </w:rPr>
              <w:t>развитие речи, навыки самообслуждивания, развитие крупной и мелкой моторики</w:t>
            </w:r>
            <w:r w:rsidRPr="006F5DA1">
              <w:rPr>
                <w:rFonts w:ascii="Times New Roman" w:eastAsia="Times New Roman" w:hAnsi="Times New Roman"/>
                <w:sz w:val="24"/>
                <w:szCs w:val="24"/>
                <w:lang w:val="kk-KZ" w:eastAsia="ru-RU"/>
              </w:rPr>
              <w:t>)</w:t>
            </w:r>
          </w:p>
        </w:tc>
      </w:tr>
      <w:tr w:rsidR="00445BCD" w:rsidRPr="006F5DA1" w14:paraId="2C1A66D8"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7292346F"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Прогулка</w:t>
            </w:r>
          </w:p>
        </w:tc>
        <w:tc>
          <w:tcPr>
            <w:tcW w:w="2566" w:type="dxa"/>
            <w:gridSpan w:val="2"/>
            <w:tcBorders>
              <w:top w:val="single" w:sz="4" w:space="0" w:color="auto"/>
              <w:left w:val="single" w:sz="4" w:space="0" w:color="auto"/>
              <w:bottom w:val="single" w:sz="4" w:space="0" w:color="auto"/>
              <w:right w:val="single" w:sz="4" w:space="0" w:color="auto"/>
            </w:tcBorders>
          </w:tcPr>
          <w:p w14:paraId="6DF27CC9" w14:textId="77777777" w:rsidR="006F5DA1" w:rsidRPr="006F5DA1" w:rsidRDefault="006F5DA1" w:rsidP="006F5DA1">
            <w:pPr>
              <w:widowControl w:val="0"/>
              <w:autoSpaceDE w:val="0"/>
              <w:autoSpaceDN w:val="0"/>
              <w:adjustRightInd w:val="0"/>
              <w:rPr>
                <w:rFonts w:ascii="Times New Roman" w:eastAsia="Times New Roman" w:hAnsi="Times New Roman"/>
                <w:sz w:val="24"/>
                <w:szCs w:val="24"/>
                <w:lang w:eastAsia="ru-RU"/>
              </w:rPr>
            </w:pPr>
            <w:r w:rsidRPr="006F5DA1">
              <w:rPr>
                <w:rFonts w:ascii="Times New Roman" w:eastAsia="Times New Roman" w:hAnsi="Times New Roman"/>
                <w:b/>
                <w:sz w:val="24"/>
                <w:szCs w:val="24"/>
                <w:lang w:eastAsia="ru-RU"/>
              </w:rPr>
              <w:t>Подвижная игра</w:t>
            </w:r>
            <w:r w:rsidRPr="006F5DA1">
              <w:rPr>
                <w:rFonts w:ascii="Times New Roman" w:eastAsia="Times New Roman" w:hAnsi="Times New Roman"/>
                <w:sz w:val="24"/>
                <w:szCs w:val="24"/>
                <w:lang w:eastAsia="ru-RU"/>
              </w:rPr>
              <w:t>:</w:t>
            </w:r>
          </w:p>
          <w:p w14:paraId="0AAA0B9B" w14:textId="77777777" w:rsidR="006F5DA1" w:rsidRPr="006F5DA1" w:rsidRDefault="006F5DA1" w:rsidP="006F5DA1">
            <w:pPr>
              <w:widowControl w:val="0"/>
              <w:autoSpaceDE w:val="0"/>
              <w:autoSpaceDN w:val="0"/>
              <w:adjustRightInd w:val="0"/>
              <w:rPr>
                <w:rFonts w:ascii="Times New Roman" w:eastAsia="Times New Roman" w:hAnsi="Times New Roman"/>
                <w:sz w:val="24"/>
                <w:szCs w:val="24"/>
                <w:lang w:eastAsia="ru-RU"/>
              </w:rPr>
            </w:pPr>
            <w:r w:rsidRPr="006F5DA1">
              <w:rPr>
                <w:rFonts w:ascii="Times New Roman" w:eastAsia="Times New Roman" w:hAnsi="Times New Roman"/>
                <w:sz w:val="24"/>
                <w:szCs w:val="24"/>
                <w:lang w:eastAsia="ru-RU"/>
              </w:rPr>
              <w:t xml:space="preserve">« </w:t>
            </w:r>
            <w:r w:rsidRPr="006F5DA1">
              <w:rPr>
                <w:rFonts w:ascii="Times New Roman" w:eastAsia="Times New Roman" w:hAnsi="Times New Roman"/>
                <w:b/>
                <w:sz w:val="24"/>
                <w:szCs w:val="24"/>
                <w:lang w:eastAsia="ru-RU"/>
              </w:rPr>
              <w:t>Лиса в курятнике</w:t>
            </w:r>
            <w:r w:rsidRPr="006F5DA1">
              <w:rPr>
                <w:rFonts w:ascii="Times New Roman" w:eastAsia="Times New Roman" w:hAnsi="Times New Roman"/>
                <w:sz w:val="24"/>
                <w:szCs w:val="24"/>
                <w:lang w:eastAsia="ru-RU"/>
              </w:rPr>
              <w:t>»</w:t>
            </w:r>
          </w:p>
          <w:p w14:paraId="388BF208" w14:textId="77777777" w:rsidR="006F5DA1" w:rsidRPr="006F5DA1" w:rsidRDefault="006F5DA1" w:rsidP="006F5DA1">
            <w:pPr>
              <w:widowControl w:val="0"/>
              <w:autoSpaceDE w:val="0"/>
              <w:autoSpaceDN w:val="0"/>
              <w:adjustRightInd w:val="0"/>
              <w:rPr>
                <w:rFonts w:ascii="Times New Roman" w:eastAsia="Times New Roman" w:hAnsi="Times New Roman"/>
                <w:sz w:val="24"/>
                <w:szCs w:val="24"/>
                <w:lang w:eastAsia="ru-RU"/>
              </w:rPr>
            </w:pPr>
            <w:r w:rsidRPr="006F5DA1">
              <w:rPr>
                <w:rFonts w:ascii="Times New Roman" w:eastAsia="Times New Roman" w:hAnsi="Times New Roman"/>
                <w:b/>
                <w:sz w:val="24"/>
                <w:szCs w:val="24"/>
                <w:lang w:eastAsia="ru-RU"/>
              </w:rPr>
              <w:t>Цель</w:t>
            </w:r>
            <w:r w:rsidRPr="006F5DA1">
              <w:rPr>
                <w:rFonts w:ascii="Times New Roman" w:eastAsia="Times New Roman" w:hAnsi="Times New Roman"/>
                <w:sz w:val="24"/>
                <w:szCs w:val="24"/>
                <w:lang w:eastAsia="ru-RU"/>
              </w:rPr>
              <w:t>: умеют выполнять движение по сигналу, умеют бегать и прыгать в глубину.</w:t>
            </w:r>
          </w:p>
          <w:p w14:paraId="6BD0E3A3" w14:textId="77777777" w:rsidR="006F5DA1" w:rsidRPr="006F5DA1" w:rsidRDefault="006F5DA1" w:rsidP="004F31DA">
            <w:pPr>
              <w:rPr>
                <w:rFonts w:ascii="Times New Roman" w:eastAsia="Times New Roman" w:hAnsi="Times New Roman"/>
                <w:sz w:val="24"/>
                <w:szCs w:val="24"/>
                <w:lang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игровая, двигательная деятельность</w:t>
            </w:r>
            <w:r w:rsidRPr="006F5DA1">
              <w:rPr>
                <w:rFonts w:ascii="Times New Roman" w:eastAsia="Times New Roman" w:hAnsi="Times New Roman"/>
                <w:sz w:val="24"/>
                <w:szCs w:val="24"/>
                <w:lang w:val="kk-KZ" w:eastAsia="ru-RU"/>
              </w:rPr>
              <w:t>)</w:t>
            </w:r>
          </w:p>
        </w:tc>
        <w:tc>
          <w:tcPr>
            <w:tcW w:w="2346" w:type="dxa"/>
            <w:gridSpan w:val="2"/>
            <w:tcBorders>
              <w:top w:val="single" w:sz="4" w:space="0" w:color="auto"/>
              <w:left w:val="single" w:sz="4" w:space="0" w:color="auto"/>
              <w:bottom w:val="single" w:sz="4" w:space="0" w:color="auto"/>
              <w:right w:val="single" w:sz="4" w:space="0" w:color="auto"/>
            </w:tcBorders>
          </w:tcPr>
          <w:p w14:paraId="47B9D009" w14:textId="77777777" w:rsidR="006F5DA1" w:rsidRPr="006F5DA1" w:rsidRDefault="006F5DA1" w:rsidP="006F5DA1">
            <w:pPr>
              <w:spacing w:line="240" w:lineRule="atLeast"/>
              <w:rPr>
                <w:rFonts w:ascii="Times New Roman" w:eastAsia="Times New Roman" w:hAnsi="Times New Roman"/>
                <w:b/>
                <w:sz w:val="24"/>
                <w:szCs w:val="24"/>
                <w:lang w:eastAsia="ru-RU"/>
              </w:rPr>
            </w:pPr>
            <w:r w:rsidRPr="006F5DA1">
              <w:rPr>
                <w:rFonts w:ascii="Times New Roman" w:eastAsia="Times New Roman" w:hAnsi="Times New Roman"/>
                <w:sz w:val="24"/>
                <w:szCs w:val="24"/>
                <w:lang w:eastAsia="ru-RU"/>
              </w:rPr>
              <w:t>.</w:t>
            </w:r>
            <w:r w:rsidRPr="006F5DA1">
              <w:rPr>
                <w:rFonts w:ascii="Times New Roman" w:eastAsia="Times New Roman" w:hAnsi="Times New Roman"/>
                <w:b/>
                <w:sz w:val="24"/>
                <w:szCs w:val="24"/>
                <w:lang w:eastAsia="ru-RU"/>
              </w:rPr>
              <w:t>П</w:t>
            </w:r>
            <w:r w:rsidRPr="006F5DA1">
              <w:rPr>
                <w:rFonts w:ascii="Times New Roman" w:eastAsia="Times New Roman" w:hAnsi="Times New Roman"/>
                <w:b/>
                <w:sz w:val="24"/>
                <w:szCs w:val="24"/>
                <w:lang w:val="kk-KZ" w:eastAsia="ru-RU"/>
              </w:rPr>
              <w:t xml:space="preserve">одвижная </w:t>
            </w:r>
            <w:r w:rsidRPr="006F5DA1">
              <w:rPr>
                <w:rFonts w:ascii="Times New Roman" w:eastAsia="Times New Roman" w:hAnsi="Times New Roman"/>
                <w:b/>
                <w:sz w:val="24"/>
                <w:szCs w:val="24"/>
                <w:lang w:eastAsia="ru-RU"/>
              </w:rPr>
              <w:t>игра «Найди себе пару»</w:t>
            </w:r>
          </w:p>
          <w:p w14:paraId="5B3CCE44" w14:textId="77777777" w:rsidR="002A4335"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eastAsia="ru-RU"/>
              </w:rPr>
              <w:t>Цель:</w:t>
            </w:r>
            <w:r w:rsidRPr="006F5DA1">
              <w:rPr>
                <w:rFonts w:ascii="Times New Roman" w:eastAsia="Times New Roman" w:hAnsi="Times New Roman"/>
                <w:sz w:val="24"/>
                <w:szCs w:val="24"/>
                <w:lang w:eastAsia="ru-RU"/>
              </w:rPr>
              <w:t xml:space="preserve"> </w:t>
            </w:r>
            <w:r w:rsidRPr="006F5DA1">
              <w:rPr>
                <w:rFonts w:ascii="Times New Roman" w:eastAsia="Times New Roman" w:hAnsi="Times New Roman"/>
                <w:sz w:val="24"/>
                <w:szCs w:val="24"/>
                <w:lang w:val="kk-KZ" w:eastAsia="ru-RU"/>
              </w:rPr>
              <w:t>умеют быстро двигаться по сигналу.</w:t>
            </w:r>
          </w:p>
          <w:p w14:paraId="3E6ED1CB" w14:textId="1C148B9D"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игровая, двигательная деятельность</w:t>
            </w:r>
            <w:r w:rsidRPr="006F5DA1">
              <w:rPr>
                <w:rFonts w:ascii="Times New Roman" w:eastAsia="Times New Roman" w:hAnsi="Times New Roman"/>
                <w:sz w:val="24"/>
                <w:szCs w:val="24"/>
                <w:lang w:val="kk-KZ" w:eastAsia="ru-RU"/>
              </w:rPr>
              <w:t>)</w:t>
            </w:r>
          </w:p>
          <w:p w14:paraId="3C73417F" w14:textId="77777777" w:rsidR="006F5DA1" w:rsidRPr="006F5DA1" w:rsidRDefault="006F5DA1" w:rsidP="006F5DA1">
            <w:pPr>
              <w:rPr>
                <w:rFonts w:ascii="Times New Roman" w:eastAsia="Times New Roman" w:hAnsi="Times New Roman"/>
                <w:sz w:val="24"/>
                <w:szCs w:val="24"/>
                <w:lang w:val="kk-KZ" w:eastAsia="ru-RU"/>
              </w:rPr>
            </w:pPr>
          </w:p>
        </w:tc>
        <w:tc>
          <w:tcPr>
            <w:tcW w:w="2314" w:type="dxa"/>
            <w:tcBorders>
              <w:top w:val="single" w:sz="4" w:space="0" w:color="auto"/>
              <w:left w:val="single" w:sz="4" w:space="0" w:color="auto"/>
              <w:bottom w:val="single" w:sz="4" w:space="0" w:color="auto"/>
              <w:right w:val="single" w:sz="4" w:space="0" w:color="auto"/>
            </w:tcBorders>
            <w:hideMark/>
          </w:tcPr>
          <w:p w14:paraId="2CA47C6E" w14:textId="77777777" w:rsidR="006F5DA1" w:rsidRPr="006F5DA1" w:rsidRDefault="006F5DA1" w:rsidP="006F5DA1">
            <w:pPr>
              <w:spacing w:line="240" w:lineRule="atLeast"/>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П</w:t>
            </w:r>
            <w:r w:rsidRPr="006F5DA1">
              <w:rPr>
                <w:rFonts w:ascii="Times New Roman" w:eastAsia="Times New Roman" w:hAnsi="Times New Roman"/>
                <w:b/>
                <w:sz w:val="24"/>
                <w:szCs w:val="24"/>
                <w:lang w:val="kk-KZ" w:eastAsia="ru-RU"/>
              </w:rPr>
              <w:t xml:space="preserve">одвижная </w:t>
            </w:r>
            <w:r w:rsidRPr="006F5DA1">
              <w:rPr>
                <w:rFonts w:ascii="Times New Roman" w:eastAsia="Times New Roman" w:hAnsi="Times New Roman"/>
                <w:b/>
                <w:sz w:val="24"/>
                <w:szCs w:val="24"/>
                <w:lang w:eastAsia="ru-RU"/>
              </w:rPr>
              <w:t xml:space="preserve">игра «Зайцы и волк» </w:t>
            </w:r>
          </w:p>
          <w:p w14:paraId="3D4652E4"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eastAsia="ru-RU"/>
              </w:rPr>
              <w:t>Цель:</w:t>
            </w:r>
            <w:r w:rsidRPr="006F5DA1">
              <w:rPr>
                <w:rFonts w:ascii="Times New Roman" w:eastAsia="Times New Roman" w:hAnsi="Times New Roman"/>
                <w:sz w:val="24"/>
                <w:szCs w:val="24"/>
                <w:lang w:eastAsia="ru-RU"/>
              </w:rPr>
              <w:t xml:space="preserve"> умеют самостоятельно выполнять правила игры.</w:t>
            </w:r>
          </w:p>
          <w:p w14:paraId="4DE6C0E1" w14:textId="77777777" w:rsidR="006F5DA1" w:rsidRPr="006F5DA1" w:rsidRDefault="006F5DA1" w:rsidP="006F5DA1">
            <w:pPr>
              <w:rPr>
                <w:rFonts w:ascii="Times New Roman" w:eastAsia="Times New Roman" w:hAnsi="Times New Roman"/>
                <w:sz w:val="24"/>
                <w:szCs w:val="24"/>
                <w:lang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игровая, двигательная деятельность</w:t>
            </w:r>
            <w:r w:rsidRPr="006F5DA1">
              <w:rPr>
                <w:rFonts w:ascii="Times New Roman" w:eastAsia="Times New Roman" w:hAnsi="Times New Roman"/>
                <w:sz w:val="24"/>
                <w:szCs w:val="24"/>
                <w:lang w:val="kk-KZ" w:eastAsia="ru-RU"/>
              </w:rPr>
              <w:t>)</w:t>
            </w:r>
          </w:p>
        </w:tc>
        <w:tc>
          <w:tcPr>
            <w:tcW w:w="2281" w:type="dxa"/>
            <w:gridSpan w:val="3"/>
            <w:tcBorders>
              <w:top w:val="single" w:sz="4" w:space="0" w:color="auto"/>
              <w:left w:val="single" w:sz="4" w:space="0" w:color="auto"/>
              <w:bottom w:val="single" w:sz="4" w:space="0" w:color="auto"/>
              <w:right w:val="single" w:sz="4" w:space="0" w:color="auto"/>
            </w:tcBorders>
          </w:tcPr>
          <w:p w14:paraId="28825F97" w14:textId="77777777" w:rsidR="006F5DA1" w:rsidRPr="006F5DA1" w:rsidRDefault="006F5DA1" w:rsidP="006F5DA1">
            <w:pP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П</w:t>
            </w:r>
            <w:r w:rsidRPr="006F5DA1">
              <w:rPr>
                <w:rFonts w:ascii="Times New Roman" w:eastAsia="Times New Roman" w:hAnsi="Times New Roman"/>
                <w:b/>
                <w:sz w:val="24"/>
                <w:szCs w:val="24"/>
                <w:lang w:val="kk-KZ" w:eastAsia="ru-RU"/>
              </w:rPr>
              <w:t>одвижная и</w:t>
            </w:r>
            <w:r w:rsidRPr="006F5DA1">
              <w:rPr>
                <w:rFonts w:ascii="Times New Roman" w:eastAsia="Times New Roman" w:hAnsi="Times New Roman"/>
                <w:b/>
                <w:sz w:val="24"/>
                <w:szCs w:val="24"/>
                <w:lang w:eastAsia="ru-RU"/>
              </w:rPr>
              <w:t xml:space="preserve">гра «Утята» </w:t>
            </w:r>
          </w:p>
          <w:p w14:paraId="2C99F441"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b/>
                <w:sz w:val="24"/>
                <w:szCs w:val="24"/>
                <w:lang w:eastAsia="ru-RU"/>
              </w:rPr>
              <w:t>Цель:</w:t>
            </w:r>
            <w:r w:rsidRPr="006F5DA1">
              <w:rPr>
                <w:rFonts w:ascii="Times New Roman" w:eastAsia="Times New Roman" w:hAnsi="Times New Roman"/>
                <w:sz w:val="24"/>
                <w:szCs w:val="24"/>
                <w:lang w:eastAsia="ru-RU"/>
              </w:rPr>
              <w:t xml:space="preserve"> умеют лазать, прыгать, бегать.</w:t>
            </w:r>
          </w:p>
          <w:p w14:paraId="293C37A2" w14:textId="77777777"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w:t>
            </w:r>
            <w:r w:rsidRPr="006F5DA1">
              <w:rPr>
                <w:rFonts w:ascii="Times New Roman" w:eastAsia="Times New Roman" w:hAnsi="Times New Roman"/>
                <w:b/>
                <w:i/>
                <w:sz w:val="24"/>
                <w:szCs w:val="24"/>
                <w:lang w:val="kk-KZ" w:eastAsia="ru-RU"/>
              </w:rPr>
              <w:t>игровая,</w:t>
            </w:r>
            <w:r w:rsidRPr="006F5DA1">
              <w:rPr>
                <w:rFonts w:ascii="Times New Roman" w:eastAsia="Times New Roman" w:hAnsi="Times New Roman"/>
                <w:sz w:val="24"/>
                <w:szCs w:val="24"/>
                <w:lang w:val="kk-KZ" w:eastAsia="ru-RU"/>
              </w:rPr>
              <w:t xml:space="preserve"> </w:t>
            </w:r>
            <w:r w:rsidRPr="006F5DA1">
              <w:rPr>
                <w:rFonts w:ascii="Times New Roman" w:eastAsia="Times New Roman" w:hAnsi="Times New Roman"/>
                <w:b/>
                <w:i/>
                <w:sz w:val="24"/>
                <w:szCs w:val="24"/>
                <w:lang w:val="kk-KZ" w:eastAsia="ru-RU"/>
              </w:rPr>
              <w:t>двигательная деятельность</w:t>
            </w:r>
            <w:r w:rsidRPr="006F5DA1">
              <w:rPr>
                <w:rFonts w:ascii="Times New Roman" w:eastAsia="Times New Roman" w:hAnsi="Times New Roman"/>
                <w:sz w:val="24"/>
                <w:szCs w:val="24"/>
                <w:lang w:val="kk-KZ" w:eastAsia="ru-RU"/>
              </w:rPr>
              <w:t>)</w:t>
            </w:r>
          </w:p>
          <w:p w14:paraId="062F0969" w14:textId="77777777" w:rsidR="006F5DA1" w:rsidRPr="006F5DA1" w:rsidRDefault="006F5DA1" w:rsidP="006F5DA1">
            <w:pPr>
              <w:rPr>
                <w:rFonts w:ascii="Times New Roman" w:eastAsia="Times New Roman" w:hAnsi="Times New Roman"/>
                <w:sz w:val="24"/>
                <w:szCs w:val="24"/>
                <w:lang w:eastAsia="ru-RU"/>
              </w:rPr>
            </w:pPr>
          </w:p>
        </w:tc>
        <w:tc>
          <w:tcPr>
            <w:tcW w:w="2349" w:type="dxa"/>
            <w:gridSpan w:val="3"/>
            <w:tcBorders>
              <w:top w:val="single" w:sz="4" w:space="0" w:color="auto"/>
              <w:left w:val="single" w:sz="4" w:space="0" w:color="auto"/>
              <w:bottom w:val="single" w:sz="4" w:space="0" w:color="auto"/>
              <w:right w:val="single" w:sz="4" w:space="0" w:color="auto"/>
            </w:tcBorders>
          </w:tcPr>
          <w:p w14:paraId="5588C687" w14:textId="77777777" w:rsidR="006F5DA1" w:rsidRPr="006F5DA1" w:rsidRDefault="006F5DA1" w:rsidP="006F5DA1">
            <w:pPr>
              <w:spacing w:line="240" w:lineRule="atLeast"/>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П</w:t>
            </w:r>
            <w:r w:rsidRPr="006F5DA1">
              <w:rPr>
                <w:rFonts w:ascii="Times New Roman" w:eastAsia="Times New Roman" w:hAnsi="Times New Roman"/>
                <w:b/>
                <w:sz w:val="24"/>
                <w:szCs w:val="24"/>
                <w:lang w:val="kk-KZ" w:eastAsia="ru-RU"/>
              </w:rPr>
              <w:t xml:space="preserve">одвижная </w:t>
            </w:r>
            <w:r w:rsidRPr="006F5DA1">
              <w:rPr>
                <w:rFonts w:ascii="Times New Roman" w:eastAsia="Times New Roman" w:hAnsi="Times New Roman"/>
                <w:b/>
                <w:sz w:val="24"/>
                <w:szCs w:val="24"/>
                <w:lang w:eastAsia="ru-RU"/>
              </w:rPr>
              <w:t>игр</w:t>
            </w:r>
            <w:r w:rsidRPr="006F5DA1">
              <w:rPr>
                <w:rFonts w:ascii="Times New Roman" w:eastAsia="Times New Roman" w:hAnsi="Times New Roman"/>
                <w:b/>
                <w:sz w:val="24"/>
                <w:szCs w:val="24"/>
                <w:lang w:val="kk-KZ" w:eastAsia="ru-RU"/>
              </w:rPr>
              <w:t xml:space="preserve">а </w:t>
            </w:r>
          </w:p>
          <w:p w14:paraId="7B350A85"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eastAsia="ru-RU"/>
              </w:rPr>
              <w:t>«Гуси»</w:t>
            </w:r>
          </w:p>
          <w:p w14:paraId="3CE19C95"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Цель: Умеют совершенствовать координацию движений.</w:t>
            </w:r>
          </w:p>
          <w:p w14:paraId="3640DB2B" w14:textId="77777777" w:rsidR="006F5DA1" w:rsidRPr="006F5DA1" w:rsidRDefault="006F5DA1" w:rsidP="006F5DA1">
            <w:pPr>
              <w:spacing w:line="240" w:lineRule="atLeast"/>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 xml:space="preserve"> (</w:t>
            </w:r>
            <w:r w:rsidRPr="006F5DA1">
              <w:rPr>
                <w:rFonts w:ascii="Times New Roman" w:eastAsia="Times New Roman" w:hAnsi="Times New Roman"/>
                <w:b/>
                <w:i/>
                <w:sz w:val="24"/>
                <w:szCs w:val="24"/>
                <w:lang w:val="kk-KZ" w:eastAsia="ru-RU"/>
              </w:rPr>
              <w:t>игровая, двигательная деятельность</w:t>
            </w:r>
            <w:r w:rsidRPr="006F5DA1">
              <w:rPr>
                <w:rFonts w:ascii="Times New Roman" w:eastAsia="Times New Roman" w:hAnsi="Times New Roman"/>
                <w:sz w:val="24"/>
                <w:szCs w:val="24"/>
                <w:lang w:val="kk-KZ" w:eastAsia="ru-RU"/>
              </w:rPr>
              <w:t>)</w:t>
            </w:r>
          </w:p>
          <w:p w14:paraId="7124CEB2" w14:textId="77777777" w:rsidR="006F5DA1" w:rsidRPr="006F5DA1" w:rsidRDefault="006F5DA1" w:rsidP="006F5DA1">
            <w:pPr>
              <w:rPr>
                <w:rFonts w:ascii="Times New Roman" w:eastAsia="Times New Roman" w:hAnsi="Times New Roman"/>
                <w:sz w:val="24"/>
                <w:szCs w:val="24"/>
                <w:lang w:eastAsia="ru-RU"/>
              </w:rPr>
            </w:pPr>
          </w:p>
        </w:tc>
      </w:tr>
      <w:tr w:rsidR="00987FED" w:rsidRPr="006F5DA1" w14:paraId="4AB277FE"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0BE840C4"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Возвращение с прогулки</w:t>
            </w:r>
          </w:p>
        </w:tc>
        <w:tc>
          <w:tcPr>
            <w:tcW w:w="11856" w:type="dxa"/>
            <w:gridSpan w:val="11"/>
            <w:tcBorders>
              <w:top w:val="single" w:sz="4" w:space="0" w:color="auto"/>
              <w:left w:val="single" w:sz="4" w:space="0" w:color="auto"/>
              <w:bottom w:val="single" w:sz="4" w:space="0" w:color="auto"/>
              <w:right w:val="single" w:sz="4" w:space="0" w:color="auto"/>
            </w:tcBorders>
            <w:hideMark/>
          </w:tcPr>
          <w:p w14:paraId="68095FF0" w14:textId="77777777" w:rsidR="006F5DA1" w:rsidRPr="006F5DA1" w:rsidRDefault="006F5DA1" w:rsidP="006F5DA1">
            <w:pPr>
              <w:rPr>
                <w:rFonts w:ascii="Times New Roman" w:eastAsia="Times New Roman" w:hAnsi="Times New Roman"/>
                <w:sz w:val="24"/>
                <w:szCs w:val="24"/>
                <w:lang w:eastAsia="ru-RU"/>
              </w:rPr>
            </w:pPr>
            <w:r w:rsidRPr="006F5DA1">
              <w:rPr>
                <w:rFonts w:ascii="Times New Roman" w:eastAsia="Times New Roman" w:hAnsi="Times New Roman"/>
                <w:sz w:val="24"/>
                <w:szCs w:val="24"/>
                <w:lang w:val="kk-KZ" w:eastAsia="ru-RU"/>
              </w:rPr>
              <w:t>Последовательное раздевание одежды детей, разучивание стихов, песен, разгадывание загадок, скороговорки, считалочки и др. (</w:t>
            </w:r>
            <w:r w:rsidRPr="006F5DA1">
              <w:rPr>
                <w:rFonts w:ascii="Times New Roman" w:eastAsia="Times New Roman" w:hAnsi="Times New Roman"/>
                <w:b/>
                <w:sz w:val="24"/>
                <w:szCs w:val="24"/>
                <w:lang w:val="kk-KZ" w:eastAsia="ru-RU"/>
              </w:rPr>
              <w:t>художественная, самостоятельная игровая деятельность</w:t>
            </w:r>
            <w:r w:rsidRPr="006F5DA1">
              <w:rPr>
                <w:rFonts w:ascii="Times New Roman" w:eastAsia="Times New Roman" w:hAnsi="Times New Roman"/>
                <w:sz w:val="24"/>
                <w:szCs w:val="24"/>
                <w:lang w:val="kk-KZ" w:eastAsia="ru-RU"/>
              </w:rPr>
              <w:t>)</w:t>
            </w:r>
          </w:p>
        </w:tc>
      </w:tr>
      <w:tr w:rsidR="00987FED" w:rsidRPr="006F5DA1" w14:paraId="1153DB9E" w14:textId="77777777" w:rsidTr="00E94186">
        <w:tc>
          <w:tcPr>
            <w:tcW w:w="2142" w:type="dxa"/>
            <w:tcBorders>
              <w:top w:val="single" w:sz="4" w:space="0" w:color="auto"/>
              <w:left w:val="single" w:sz="4" w:space="0" w:color="auto"/>
              <w:bottom w:val="single" w:sz="4" w:space="0" w:color="auto"/>
              <w:right w:val="single" w:sz="4" w:space="0" w:color="auto"/>
            </w:tcBorders>
          </w:tcPr>
          <w:p w14:paraId="1D1F0059" w14:textId="66309374" w:rsidR="008847BE" w:rsidRPr="006F5DA1" w:rsidRDefault="008847BE" w:rsidP="006F5DA1">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Ужин</w:t>
            </w:r>
          </w:p>
        </w:tc>
        <w:tc>
          <w:tcPr>
            <w:tcW w:w="11856" w:type="dxa"/>
            <w:gridSpan w:val="11"/>
            <w:tcBorders>
              <w:top w:val="single" w:sz="4" w:space="0" w:color="auto"/>
              <w:left w:val="single" w:sz="4" w:space="0" w:color="auto"/>
              <w:bottom w:val="single" w:sz="4" w:space="0" w:color="auto"/>
              <w:right w:val="single" w:sz="4" w:space="0" w:color="auto"/>
            </w:tcBorders>
          </w:tcPr>
          <w:p w14:paraId="495D09F5" w14:textId="1BE45006" w:rsidR="008847BE" w:rsidRPr="008847BE" w:rsidRDefault="008847BE" w:rsidP="006F5DA1">
            <w:pPr>
              <w:rPr>
                <w:rFonts w:ascii="Times New Roman" w:eastAsia="Times New Roman" w:hAnsi="Times New Roman"/>
                <w:sz w:val="24"/>
                <w:szCs w:val="24"/>
                <w:lang w:eastAsia="ru-RU"/>
              </w:rPr>
            </w:pPr>
            <w:r w:rsidRPr="008847BE">
              <w:rPr>
                <w:rFonts w:ascii="Times New Roman" w:eastAsia="Times New Roman" w:hAnsi="Times New Roman"/>
                <w:sz w:val="24"/>
                <w:szCs w:val="24"/>
                <w:lang w:val="kk-KZ" w:eastAsia="ru-RU"/>
              </w:rPr>
              <w:t xml:space="preserve">Выполнение гигиенических процедур перед </w:t>
            </w:r>
            <w:r>
              <w:rPr>
                <w:rFonts w:ascii="Times New Roman" w:eastAsia="Times New Roman" w:hAnsi="Times New Roman"/>
                <w:sz w:val="24"/>
                <w:szCs w:val="24"/>
                <w:lang w:val="kk-KZ" w:eastAsia="ru-RU"/>
              </w:rPr>
              <w:t>ужином</w:t>
            </w:r>
            <w:r w:rsidRPr="008847BE">
              <w:rPr>
                <w:rFonts w:ascii="Times New Roman" w:eastAsia="Times New Roman" w:hAnsi="Times New Roman"/>
                <w:sz w:val="24"/>
                <w:szCs w:val="24"/>
                <w:lang w:val="kk-KZ" w:eastAsia="ru-RU"/>
              </w:rPr>
              <w:t xml:space="preserve"> (культурно-гигиенические навыки, самообслуживаание, трудовая деятельность) Привлечение внимания детей к еде, приобщение к культурному питанию (развитие речи) </w:t>
            </w:r>
            <w:r w:rsidRPr="008847BE">
              <w:rPr>
                <w:rFonts w:ascii="Times New Roman" w:eastAsia="Times New Roman" w:hAnsi="Times New Roman"/>
                <w:b/>
                <w:bCs/>
                <w:sz w:val="24"/>
                <w:szCs w:val="24"/>
                <w:lang w:val="kk-KZ" w:eastAsia="ru-RU"/>
              </w:rPr>
              <w:t>Словарный минимум; кешкі</w:t>
            </w:r>
            <w:r w:rsidRPr="008847BE">
              <w:rPr>
                <w:rFonts w:ascii="Times New Roman" w:eastAsia="Times New Roman" w:hAnsi="Times New Roman"/>
                <w:b/>
                <w:bCs/>
                <w:sz w:val="24"/>
                <w:szCs w:val="24"/>
                <w:lang w:eastAsia="ru-RU"/>
              </w:rPr>
              <w:t xml:space="preserve"> ас</w:t>
            </w:r>
          </w:p>
        </w:tc>
      </w:tr>
      <w:tr w:rsidR="00987FED" w:rsidRPr="006F5DA1" w14:paraId="6229B910" w14:textId="77777777" w:rsidTr="00E94186">
        <w:tc>
          <w:tcPr>
            <w:tcW w:w="2142" w:type="dxa"/>
            <w:vMerge w:val="restart"/>
            <w:tcBorders>
              <w:top w:val="single" w:sz="4" w:space="0" w:color="auto"/>
              <w:left w:val="single" w:sz="4" w:space="0" w:color="auto"/>
              <w:right w:val="single" w:sz="4" w:space="0" w:color="auto"/>
            </w:tcBorders>
            <w:hideMark/>
          </w:tcPr>
          <w:p w14:paraId="3BB22424" w14:textId="7D6B6C36" w:rsidR="00C14422" w:rsidRPr="006F5DA1" w:rsidRDefault="00C14422"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Самостоятельная деятельность детей</w:t>
            </w:r>
            <w:r w:rsidR="000664DB" w:rsidRPr="000664DB">
              <w:rPr>
                <w:rFonts w:ascii="Times New Roman" w:eastAsia="Times New Roman" w:hAnsi="Times New Roman"/>
                <w:b/>
                <w:sz w:val="24"/>
                <w:szCs w:val="24"/>
                <w:lang w:val="kk-KZ" w:eastAsia="ru-RU"/>
              </w:rPr>
              <w:t>(игры малой подвижности, настольные игры, изодеятельность, рассматривание книг и др.)</w:t>
            </w:r>
          </w:p>
        </w:tc>
        <w:tc>
          <w:tcPr>
            <w:tcW w:w="11856" w:type="dxa"/>
            <w:gridSpan w:val="11"/>
            <w:tcBorders>
              <w:top w:val="single" w:sz="4" w:space="0" w:color="auto"/>
              <w:left w:val="single" w:sz="4" w:space="0" w:color="auto"/>
              <w:bottom w:val="single" w:sz="4" w:space="0" w:color="auto"/>
              <w:right w:val="single" w:sz="4" w:space="0" w:color="auto"/>
            </w:tcBorders>
            <w:hideMark/>
          </w:tcPr>
          <w:p w14:paraId="26111117" w14:textId="77777777" w:rsidR="00B03551" w:rsidRDefault="00C14422"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Реализуется в виде различной детской деятельности (</w:t>
            </w:r>
            <w:r w:rsidRPr="006F5DA1">
              <w:rPr>
                <w:rFonts w:ascii="Times New Roman" w:eastAsia="Times New Roman" w:hAnsi="Times New Roman"/>
                <w:b/>
                <w:sz w:val="24"/>
                <w:szCs w:val="24"/>
                <w:lang w:val="kk-KZ" w:eastAsia="ru-RU"/>
              </w:rPr>
              <w:t>игровая, двигательная, познавательная, творческая, исследовательская, экспериментальная, трудовая, самостоятельная</w:t>
            </w:r>
            <w:r w:rsidRPr="006F5DA1">
              <w:rPr>
                <w:rFonts w:ascii="Times New Roman" w:eastAsia="Times New Roman" w:hAnsi="Times New Roman"/>
                <w:sz w:val="24"/>
                <w:szCs w:val="24"/>
                <w:lang w:val="kk-KZ" w:eastAsia="ru-RU"/>
              </w:rPr>
              <w:t>)</w:t>
            </w:r>
            <w:r w:rsidR="00B03551">
              <w:rPr>
                <w:rFonts w:ascii="Times New Roman" w:eastAsia="Times New Roman" w:hAnsi="Times New Roman"/>
                <w:sz w:val="24"/>
                <w:szCs w:val="24"/>
                <w:lang w:val="kk-KZ" w:eastAsia="ru-RU"/>
              </w:rPr>
              <w:t xml:space="preserve"> </w:t>
            </w:r>
          </w:p>
          <w:p w14:paraId="3C213CE4" w14:textId="7B166AED" w:rsidR="00C14422" w:rsidRPr="006F5DA1" w:rsidRDefault="00B03551" w:rsidP="006F5DA1">
            <w:pPr>
              <w:rPr>
                <w:rFonts w:ascii="Times New Roman" w:eastAsia="Times New Roman" w:hAnsi="Times New Roman"/>
                <w:sz w:val="24"/>
                <w:szCs w:val="24"/>
                <w:lang w:val="kk-KZ" w:eastAsia="ru-RU"/>
              </w:rPr>
            </w:pPr>
            <w:r w:rsidRPr="00B03551">
              <w:rPr>
                <w:rFonts w:ascii="Times New Roman" w:eastAsia="Times New Roman" w:hAnsi="Times New Roman"/>
                <w:b/>
                <w:bCs/>
                <w:sz w:val="24"/>
                <w:szCs w:val="24"/>
                <w:lang w:val="kk-KZ" w:eastAsia="ru-RU"/>
              </w:rPr>
              <w:t>«Национальная игра – сокровище нации»</w:t>
            </w:r>
            <w:r>
              <w:rPr>
                <w:rFonts w:ascii="Times New Roman" w:eastAsia="Times New Roman" w:hAnsi="Times New Roman"/>
                <w:sz w:val="24"/>
                <w:szCs w:val="24"/>
                <w:lang w:val="kk-KZ" w:eastAsia="ru-RU"/>
              </w:rPr>
              <w:t xml:space="preserve"> - проведение национальных игр с детьми</w:t>
            </w:r>
          </w:p>
        </w:tc>
      </w:tr>
      <w:tr w:rsidR="00445BCD" w:rsidRPr="006F5DA1" w14:paraId="313869BC" w14:textId="77777777" w:rsidTr="00E94186">
        <w:tc>
          <w:tcPr>
            <w:tcW w:w="2142" w:type="dxa"/>
            <w:vMerge/>
            <w:tcBorders>
              <w:left w:val="single" w:sz="4" w:space="0" w:color="auto"/>
              <w:bottom w:val="single" w:sz="4" w:space="0" w:color="auto"/>
              <w:right w:val="single" w:sz="4" w:space="0" w:color="auto"/>
            </w:tcBorders>
            <w:hideMark/>
          </w:tcPr>
          <w:p w14:paraId="75AD8A87" w14:textId="1BD85A5C" w:rsidR="00C14422" w:rsidRPr="006F5DA1" w:rsidRDefault="00C14422" w:rsidP="006F5DA1">
            <w:pPr>
              <w:rPr>
                <w:rFonts w:ascii="Times New Roman" w:eastAsia="Times New Roman" w:hAnsi="Times New Roman"/>
                <w:b/>
                <w:sz w:val="24"/>
                <w:szCs w:val="24"/>
                <w:lang w:val="kk-KZ" w:eastAsia="ru-RU"/>
              </w:rPr>
            </w:pPr>
          </w:p>
        </w:tc>
        <w:tc>
          <w:tcPr>
            <w:tcW w:w="2583" w:type="dxa"/>
            <w:gridSpan w:val="3"/>
            <w:tcBorders>
              <w:top w:val="single" w:sz="4" w:space="0" w:color="auto"/>
              <w:left w:val="single" w:sz="4" w:space="0" w:color="auto"/>
              <w:bottom w:val="single" w:sz="4" w:space="0" w:color="auto"/>
              <w:right w:val="single" w:sz="4" w:space="0" w:color="auto"/>
            </w:tcBorders>
          </w:tcPr>
          <w:p w14:paraId="1DA85694" w14:textId="02B85329" w:rsidR="00C14422" w:rsidRPr="006F5DA1" w:rsidRDefault="00C14422" w:rsidP="006F5DA1">
            <w:pPr>
              <w:widowControl w:val="0"/>
              <w:autoSpaceDE w:val="0"/>
              <w:autoSpaceDN w:val="0"/>
              <w:adjustRightInd w:val="0"/>
              <w:rPr>
                <w:rFonts w:ascii="Times New Roman" w:eastAsia="Times New Roman" w:hAnsi="Times New Roman"/>
                <w:b/>
                <w:color w:val="000000"/>
                <w:sz w:val="24"/>
                <w:szCs w:val="24"/>
                <w:shd w:val="clear" w:color="auto" w:fill="FFFFFF"/>
                <w:lang w:val="kk-KZ" w:eastAsia="ru-RU"/>
              </w:rPr>
            </w:pPr>
            <w:r w:rsidRPr="006F5DA1">
              <w:rPr>
                <w:rFonts w:ascii="Times New Roman" w:eastAsia="Times New Roman" w:hAnsi="Times New Roman"/>
                <w:b/>
                <w:color w:val="000000"/>
                <w:sz w:val="24"/>
                <w:szCs w:val="24"/>
                <w:shd w:val="clear" w:color="auto" w:fill="FFFFFF"/>
                <w:lang w:val="kk-KZ" w:eastAsia="ru-RU"/>
              </w:rPr>
              <w:t>«</w:t>
            </w:r>
            <w:r>
              <w:rPr>
                <w:rFonts w:ascii="Times New Roman" w:eastAsia="Times New Roman" w:hAnsi="Times New Roman"/>
                <w:b/>
                <w:color w:val="000000"/>
                <w:sz w:val="24"/>
                <w:szCs w:val="24"/>
                <w:shd w:val="clear" w:color="auto" w:fill="FFFFFF"/>
                <w:lang w:val="kk-KZ" w:eastAsia="ru-RU"/>
              </w:rPr>
              <w:t>Дорисуй овощ</w:t>
            </w:r>
            <w:r w:rsidRPr="006F5DA1">
              <w:rPr>
                <w:rFonts w:ascii="Times New Roman" w:eastAsia="Times New Roman" w:hAnsi="Times New Roman"/>
                <w:b/>
                <w:color w:val="000000"/>
                <w:sz w:val="24"/>
                <w:szCs w:val="24"/>
                <w:shd w:val="clear" w:color="auto" w:fill="FFFFFF"/>
                <w:lang w:val="kk-KZ" w:eastAsia="ru-RU"/>
              </w:rPr>
              <w:t>»</w:t>
            </w:r>
          </w:p>
          <w:p w14:paraId="5E0E3738" w14:textId="77777777" w:rsidR="00C14422" w:rsidRPr="008847BE" w:rsidRDefault="00C14422" w:rsidP="006F5DA1">
            <w:pPr>
              <w:rPr>
                <w:rFonts w:ascii="Times New Roman" w:eastAsia="Times New Roman" w:hAnsi="Times New Roman"/>
                <w:color w:val="000000"/>
                <w:sz w:val="24"/>
                <w:szCs w:val="24"/>
                <w:lang w:eastAsia="ru-RU"/>
              </w:rPr>
            </w:pPr>
            <w:r w:rsidRPr="008847BE">
              <w:rPr>
                <w:rFonts w:ascii="Times New Roman" w:eastAsia="Times New Roman" w:hAnsi="Times New Roman"/>
                <w:b/>
                <w:color w:val="000000"/>
                <w:sz w:val="24"/>
                <w:szCs w:val="24"/>
                <w:shd w:val="clear" w:color="auto" w:fill="FFFFFF"/>
                <w:lang w:val="kk-KZ" w:eastAsia="ru-RU"/>
              </w:rPr>
              <w:t>Цель:</w:t>
            </w:r>
            <w:r w:rsidRPr="008847BE">
              <w:rPr>
                <w:rFonts w:ascii="Times New Roman" w:eastAsia="Times New Roman" w:hAnsi="Times New Roman"/>
                <w:color w:val="000000"/>
                <w:sz w:val="24"/>
                <w:szCs w:val="24"/>
                <w:lang w:eastAsia="ru-RU"/>
              </w:rPr>
              <w:t xml:space="preserve"> Умеют рисовать по замыслу. Знают  свойства глины и пластилина.</w:t>
            </w:r>
            <w:r w:rsidRPr="008847BE">
              <w:rPr>
                <w:rFonts w:ascii="Times New Roman" w:eastAsia="Times New Roman" w:hAnsi="Times New Roman"/>
                <w:b/>
                <w:color w:val="000000"/>
                <w:sz w:val="24"/>
                <w:szCs w:val="24"/>
                <w:lang w:eastAsia="ru-RU"/>
              </w:rPr>
              <w:t xml:space="preserve"> </w:t>
            </w:r>
            <w:r w:rsidRPr="008847BE">
              <w:rPr>
                <w:rFonts w:ascii="Times New Roman" w:eastAsia="Times New Roman" w:hAnsi="Times New Roman"/>
                <w:color w:val="000000"/>
                <w:sz w:val="24"/>
                <w:szCs w:val="24"/>
                <w:lang w:eastAsia="ru-RU"/>
              </w:rPr>
              <w:t>Умеют  изображать предметы из готовых фигур.</w:t>
            </w:r>
          </w:p>
          <w:p w14:paraId="626935CF" w14:textId="081D1BB4" w:rsidR="00C14422" w:rsidRPr="008847BE" w:rsidRDefault="00C14422" w:rsidP="006F5DA1">
            <w:pPr>
              <w:rPr>
                <w:rFonts w:ascii="Times New Roman" w:eastAsia="Times New Roman" w:hAnsi="Times New Roman"/>
                <w:b/>
                <w:i/>
                <w:color w:val="000000"/>
                <w:sz w:val="24"/>
                <w:szCs w:val="24"/>
                <w:lang w:val="kk-KZ" w:eastAsia="ru-RU"/>
              </w:rPr>
            </w:pPr>
            <w:r w:rsidRPr="008847BE">
              <w:rPr>
                <w:rFonts w:ascii="Times New Roman" w:eastAsia="Times New Roman" w:hAnsi="Times New Roman"/>
                <w:color w:val="000000"/>
                <w:sz w:val="24"/>
                <w:szCs w:val="24"/>
                <w:lang w:eastAsia="ru-RU"/>
              </w:rPr>
              <w:t>(</w:t>
            </w:r>
            <w:r w:rsidRPr="008847BE">
              <w:rPr>
                <w:rFonts w:ascii="Times New Roman" w:eastAsia="Times New Roman" w:hAnsi="Times New Roman"/>
                <w:b/>
                <w:i/>
                <w:color w:val="000000"/>
                <w:sz w:val="24"/>
                <w:szCs w:val="24"/>
                <w:lang w:eastAsia="ru-RU"/>
              </w:rPr>
              <w:t>рисование, лепка. аппликация- творческая деятельность, экологи</w:t>
            </w:r>
            <w:r w:rsidR="008847BE" w:rsidRPr="008847BE">
              <w:rPr>
                <w:rFonts w:ascii="Times New Roman" w:eastAsia="Times New Roman" w:hAnsi="Times New Roman"/>
                <w:b/>
                <w:i/>
                <w:color w:val="000000"/>
                <w:sz w:val="24"/>
                <w:szCs w:val="24"/>
                <w:lang w:eastAsia="ru-RU"/>
              </w:rPr>
              <w:t>ческое воспитание</w:t>
            </w:r>
            <w:r w:rsidRPr="008847BE">
              <w:rPr>
                <w:rFonts w:ascii="Times New Roman" w:eastAsia="Times New Roman" w:hAnsi="Times New Roman"/>
                <w:b/>
                <w:i/>
                <w:color w:val="000000"/>
                <w:sz w:val="24"/>
                <w:szCs w:val="24"/>
                <w:lang w:eastAsia="ru-RU"/>
              </w:rPr>
              <w:t>)</w:t>
            </w:r>
            <w:r w:rsidR="008847BE">
              <w:rPr>
                <w:rFonts w:ascii="Times New Roman" w:eastAsia="Times New Roman" w:hAnsi="Times New Roman"/>
                <w:b/>
                <w:i/>
                <w:color w:val="000000"/>
                <w:sz w:val="24"/>
                <w:szCs w:val="24"/>
                <w:lang w:eastAsia="ru-RU"/>
              </w:rPr>
              <w:t xml:space="preserve"> Словарный минимум:</w:t>
            </w:r>
            <w:r w:rsidR="008847BE">
              <w:rPr>
                <w:rFonts w:ascii="Times New Roman" w:eastAsia="Times New Roman" w:hAnsi="Times New Roman"/>
                <w:b/>
                <w:i/>
                <w:color w:val="000000"/>
                <w:sz w:val="24"/>
                <w:szCs w:val="24"/>
                <w:lang w:val="kk-KZ" w:eastAsia="ru-RU"/>
              </w:rPr>
              <w:t xml:space="preserve"> </w:t>
            </w:r>
            <w:r w:rsidR="008847BE" w:rsidRPr="005F0869">
              <w:rPr>
                <w:rFonts w:ascii="Times New Roman" w:eastAsia="Times New Roman" w:hAnsi="Times New Roman"/>
                <w:bCs/>
                <w:i/>
                <w:color w:val="000000"/>
                <w:sz w:val="24"/>
                <w:szCs w:val="24"/>
                <w:lang w:val="kk-KZ" w:eastAsia="ru-RU"/>
              </w:rPr>
              <w:t>көкөністер</w:t>
            </w:r>
          </w:p>
          <w:p w14:paraId="79423790" w14:textId="77777777" w:rsidR="00C14422" w:rsidRPr="006F5DA1" w:rsidRDefault="00C14422" w:rsidP="006F5DA1">
            <w:pPr>
              <w:widowControl w:val="0"/>
              <w:autoSpaceDE w:val="0"/>
              <w:autoSpaceDN w:val="0"/>
              <w:adjustRightInd w:val="0"/>
              <w:rPr>
                <w:rFonts w:ascii="Times New Roman" w:hAnsi="Times New Roman"/>
                <w:b/>
                <w:sz w:val="24"/>
                <w:szCs w:val="24"/>
                <w:lang w:eastAsia="ru-RU"/>
              </w:rPr>
            </w:pPr>
            <w:r w:rsidRPr="006F5DA1">
              <w:rPr>
                <w:rFonts w:ascii="Times New Roman" w:eastAsia="Times New Roman" w:hAnsi="Times New Roman"/>
                <w:b/>
                <w:sz w:val="24"/>
                <w:szCs w:val="24"/>
                <w:lang w:eastAsia="ru-RU"/>
              </w:rPr>
              <w:t>Разучивание песни</w:t>
            </w:r>
          </w:p>
          <w:p w14:paraId="7C5A88B1" w14:textId="77777777" w:rsidR="00C14422" w:rsidRPr="006F5DA1" w:rsidRDefault="00C14422" w:rsidP="006F5DA1">
            <w:pPr>
              <w:widowControl w:val="0"/>
              <w:autoSpaceDE w:val="0"/>
              <w:autoSpaceDN w:val="0"/>
              <w:adjustRightInd w:val="0"/>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 Осень в золотой косынке»</w:t>
            </w:r>
          </w:p>
          <w:p w14:paraId="383AF865" w14:textId="77777777" w:rsidR="00C14422" w:rsidRPr="006F5DA1" w:rsidRDefault="00C14422" w:rsidP="006F5DA1">
            <w:pPr>
              <w:rPr>
                <w:rFonts w:ascii="Times New Roman" w:eastAsia="Times New Roman" w:hAnsi="Times New Roman"/>
                <w:color w:val="000000"/>
                <w:lang w:eastAsia="ru-RU"/>
              </w:rPr>
            </w:pPr>
            <w:r w:rsidRPr="006F5DA1">
              <w:rPr>
                <w:rFonts w:ascii="Times New Roman" w:eastAsia="Times New Roman" w:hAnsi="Times New Roman"/>
                <w:b/>
                <w:sz w:val="24"/>
                <w:szCs w:val="24"/>
                <w:lang w:eastAsia="ru-RU"/>
              </w:rPr>
              <w:t>Цель:</w:t>
            </w:r>
            <w:r w:rsidRPr="006F5DA1">
              <w:rPr>
                <w:rFonts w:ascii="Times New Roman" w:eastAsia="Times New Roman" w:hAnsi="Times New Roman"/>
                <w:color w:val="000000"/>
                <w:lang w:eastAsia="ru-RU"/>
              </w:rPr>
              <w:t xml:space="preserve"> Умеют петь в одном темпе с одинаковой силой звучания.</w:t>
            </w:r>
          </w:p>
          <w:p w14:paraId="49580B8A" w14:textId="7665B8C2" w:rsidR="00C14422" w:rsidRPr="006F5DA1" w:rsidRDefault="008847BE" w:rsidP="006F5DA1">
            <w:pPr>
              <w:rPr>
                <w:rFonts w:ascii="Times New Roman" w:eastAsia="Times New Roman" w:hAnsi="Times New Roman"/>
                <w:i/>
                <w:color w:val="000000"/>
                <w:sz w:val="24"/>
                <w:szCs w:val="24"/>
                <w:lang w:val="kk-KZ" w:eastAsia="ru-RU"/>
              </w:rPr>
            </w:pPr>
            <w:r w:rsidRPr="006F5DA1">
              <w:rPr>
                <w:rFonts w:ascii="Times New Roman" w:eastAsia="Times New Roman" w:hAnsi="Times New Roman"/>
                <w:b/>
                <w:i/>
                <w:color w:val="000000"/>
                <w:sz w:val="24"/>
                <w:szCs w:val="24"/>
                <w:lang w:val="kk-KZ" w:eastAsia="ru-RU"/>
              </w:rPr>
              <w:t>М</w:t>
            </w:r>
            <w:r w:rsidR="00C14422" w:rsidRPr="006F5DA1">
              <w:rPr>
                <w:rFonts w:ascii="Times New Roman" w:eastAsia="Times New Roman" w:hAnsi="Times New Roman"/>
                <w:b/>
                <w:i/>
                <w:color w:val="000000"/>
                <w:sz w:val="24"/>
                <w:szCs w:val="24"/>
                <w:lang w:val="kk-KZ" w:eastAsia="ru-RU"/>
              </w:rPr>
              <w:t>узыка</w:t>
            </w:r>
            <w:r>
              <w:rPr>
                <w:rFonts w:ascii="Times New Roman" w:eastAsia="Times New Roman" w:hAnsi="Times New Roman"/>
                <w:b/>
                <w:i/>
                <w:color w:val="000000"/>
                <w:sz w:val="24"/>
                <w:szCs w:val="24"/>
                <w:lang w:val="kk-KZ" w:eastAsia="ru-RU"/>
              </w:rPr>
              <w:t xml:space="preserve">льно </w:t>
            </w:r>
            <w:r w:rsidR="00C14422" w:rsidRPr="006F5DA1">
              <w:rPr>
                <w:rFonts w:ascii="Times New Roman" w:eastAsia="Times New Roman" w:hAnsi="Times New Roman"/>
                <w:b/>
                <w:i/>
                <w:color w:val="000000"/>
                <w:sz w:val="24"/>
                <w:szCs w:val="24"/>
                <w:lang w:val="kk-KZ" w:eastAsia="ru-RU"/>
              </w:rPr>
              <w:t>творческая деятельность</w:t>
            </w:r>
            <w:r w:rsidR="00C14422" w:rsidRPr="006F5DA1">
              <w:rPr>
                <w:rFonts w:ascii="Times New Roman" w:eastAsia="Times New Roman" w:hAnsi="Times New Roman"/>
                <w:i/>
                <w:color w:val="000000"/>
                <w:sz w:val="24"/>
                <w:szCs w:val="24"/>
                <w:lang w:val="kk-KZ" w:eastAsia="ru-RU"/>
              </w:rPr>
              <w:t>)</w:t>
            </w:r>
            <w:r>
              <w:t xml:space="preserve"> </w:t>
            </w:r>
            <w:r w:rsidRPr="008847BE">
              <w:rPr>
                <w:rFonts w:ascii="Times New Roman" w:eastAsia="Times New Roman" w:hAnsi="Times New Roman"/>
                <w:b/>
                <w:bCs/>
                <w:i/>
                <w:color w:val="000000"/>
                <w:sz w:val="24"/>
                <w:szCs w:val="24"/>
                <w:lang w:val="kk-KZ" w:eastAsia="ru-RU"/>
              </w:rPr>
              <w:t>Словарный минимум:алтын күз</w:t>
            </w:r>
          </w:p>
          <w:p w14:paraId="51BF8699" w14:textId="77777777" w:rsidR="00C14422" w:rsidRPr="006F5DA1" w:rsidRDefault="00C14422" w:rsidP="006F5DA1">
            <w:pPr>
              <w:widowControl w:val="0"/>
              <w:autoSpaceDE w:val="0"/>
              <w:autoSpaceDN w:val="0"/>
              <w:adjustRightInd w:val="0"/>
              <w:rPr>
                <w:rFonts w:ascii="Times New Roman" w:hAnsi="Times New Roman"/>
                <w:b/>
                <w:sz w:val="24"/>
                <w:szCs w:val="24"/>
                <w:lang w:eastAsia="ru-RU"/>
              </w:rPr>
            </w:pPr>
          </w:p>
          <w:p w14:paraId="3B9B70C7" w14:textId="77777777" w:rsidR="00C14422" w:rsidRPr="006F5DA1" w:rsidRDefault="00C14422" w:rsidP="006F5DA1">
            <w:pPr>
              <w:rPr>
                <w:rFonts w:ascii="Times New Roman" w:eastAsia="Times New Roman" w:hAnsi="Times New Roman"/>
                <w:sz w:val="24"/>
                <w:szCs w:val="24"/>
                <w:lang w:val="kk-KZ" w:eastAsia="ru-RU"/>
              </w:rPr>
            </w:pPr>
          </w:p>
        </w:tc>
        <w:tc>
          <w:tcPr>
            <w:tcW w:w="2329" w:type="dxa"/>
            <w:tcBorders>
              <w:top w:val="single" w:sz="4" w:space="0" w:color="auto"/>
              <w:left w:val="single" w:sz="4" w:space="0" w:color="auto"/>
              <w:bottom w:val="single" w:sz="4" w:space="0" w:color="auto"/>
              <w:right w:val="single" w:sz="4" w:space="0" w:color="auto"/>
            </w:tcBorders>
            <w:hideMark/>
          </w:tcPr>
          <w:p w14:paraId="554249EC" w14:textId="77777777" w:rsidR="00C14422" w:rsidRPr="006F5DA1" w:rsidRDefault="00C14422" w:rsidP="006F5DA1">
            <w:pPr>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Дид. Игра</w:t>
            </w:r>
          </w:p>
          <w:p w14:paraId="6B1AD573" w14:textId="77777777" w:rsidR="00C14422" w:rsidRPr="006F5DA1" w:rsidRDefault="00C14422" w:rsidP="006F5DA1">
            <w:pPr>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 Разноцветный мяч»</w:t>
            </w:r>
          </w:p>
          <w:p w14:paraId="7F7B7A22" w14:textId="77777777" w:rsidR="00C14422" w:rsidRPr="008847BE" w:rsidRDefault="00C14422" w:rsidP="006F5DA1">
            <w:pPr>
              <w:rPr>
                <w:rFonts w:ascii="Times New Roman" w:eastAsia="Times New Roman" w:hAnsi="Times New Roman"/>
                <w:color w:val="000000"/>
                <w:sz w:val="24"/>
                <w:szCs w:val="24"/>
                <w:lang w:eastAsia="ru-RU"/>
              </w:rPr>
            </w:pPr>
            <w:r w:rsidRPr="008847BE">
              <w:rPr>
                <w:rFonts w:ascii="Times New Roman" w:eastAsia="Times New Roman" w:hAnsi="Times New Roman"/>
                <w:b/>
                <w:color w:val="000000"/>
                <w:sz w:val="24"/>
                <w:szCs w:val="24"/>
                <w:lang w:val="kk-KZ" w:eastAsia="ru-RU"/>
              </w:rPr>
              <w:t>Цель:</w:t>
            </w:r>
            <w:r w:rsidRPr="008847BE">
              <w:rPr>
                <w:rFonts w:ascii="Times New Roman" w:eastAsia="Times New Roman" w:hAnsi="Times New Roman"/>
                <w:color w:val="000000"/>
                <w:sz w:val="24"/>
                <w:szCs w:val="24"/>
                <w:lang w:eastAsia="ru-RU"/>
              </w:rPr>
              <w:t xml:space="preserve"> Умеют рисовать по замыслу. Знают  свойства глины и пластилина.</w:t>
            </w:r>
            <w:r w:rsidRPr="008847BE">
              <w:rPr>
                <w:rFonts w:ascii="Times New Roman" w:eastAsia="Times New Roman" w:hAnsi="Times New Roman"/>
                <w:b/>
                <w:color w:val="000000"/>
                <w:sz w:val="24"/>
                <w:szCs w:val="24"/>
                <w:lang w:eastAsia="ru-RU"/>
              </w:rPr>
              <w:t xml:space="preserve"> </w:t>
            </w:r>
            <w:r w:rsidRPr="008847BE">
              <w:rPr>
                <w:rFonts w:ascii="Times New Roman" w:eastAsia="Times New Roman" w:hAnsi="Times New Roman"/>
                <w:color w:val="000000"/>
                <w:sz w:val="24"/>
                <w:szCs w:val="24"/>
                <w:lang w:eastAsia="ru-RU"/>
              </w:rPr>
              <w:t>Умеют  изображать предметы из готовых фигур.</w:t>
            </w:r>
          </w:p>
          <w:p w14:paraId="3F097724" w14:textId="490D5E9A" w:rsidR="00C14422" w:rsidRPr="008847BE" w:rsidRDefault="00C14422" w:rsidP="006F5DA1">
            <w:pPr>
              <w:rPr>
                <w:rFonts w:ascii="Times New Roman" w:eastAsia="Times New Roman" w:hAnsi="Times New Roman"/>
                <w:b/>
                <w:i/>
                <w:color w:val="000000"/>
                <w:sz w:val="24"/>
                <w:szCs w:val="24"/>
                <w:lang w:val="kk-KZ" w:eastAsia="ru-RU"/>
              </w:rPr>
            </w:pPr>
            <w:r w:rsidRPr="008847BE">
              <w:rPr>
                <w:rFonts w:ascii="Times New Roman" w:eastAsia="Times New Roman" w:hAnsi="Times New Roman"/>
                <w:color w:val="000000"/>
                <w:sz w:val="24"/>
                <w:szCs w:val="24"/>
                <w:lang w:eastAsia="ru-RU"/>
              </w:rPr>
              <w:t>(</w:t>
            </w:r>
            <w:r w:rsidRPr="008847BE">
              <w:rPr>
                <w:rFonts w:ascii="Times New Roman" w:eastAsia="Times New Roman" w:hAnsi="Times New Roman"/>
                <w:b/>
                <w:i/>
                <w:color w:val="000000"/>
                <w:sz w:val="24"/>
                <w:szCs w:val="24"/>
                <w:lang w:eastAsia="ru-RU"/>
              </w:rPr>
              <w:t>рисование, лепка. аппликация- творческая деятельность)</w:t>
            </w:r>
            <w:r w:rsidR="008847BE">
              <w:t xml:space="preserve"> </w:t>
            </w:r>
            <w:r w:rsidR="008847BE" w:rsidRPr="008847BE">
              <w:rPr>
                <w:rFonts w:ascii="Times New Roman" w:eastAsia="Times New Roman" w:hAnsi="Times New Roman"/>
                <w:b/>
                <w:i/>
                <w:color w:val="000000"/>
                <w:sz w:val="24"/>
                <w:szCs w:val="24"/>
                <w:lang w:eastAsia="ru-RU"/>
              </w:rPr>
              <w:t>Словарный минимум:</w:t>
            </w:r>
            <w:r w:rsidR="008847BE">
              <w:rPr>
                <w:rFonts w:ascii="Times New Roman" w:eastAsia="Times New Roman" w:hAnsi="Times New Roman"/>
                <w:b/>
                <w:i/>
                <w:color w:val="000000"/>
                <w:sz w:val="24"/>
                <w:szCs w:val="24"/>
                <w:lang w:val="kk-KZ" w:eastAsia="ru-RU"/>
              </w:rPr>
              <w:t xml:space="preserve"> </w:t>
            </w:r>
            <w:r w:rsidR="008847BE" w:rsidRPr="005F0869">
              <w:rPr>
                <w:rFonts w:ascii="Times New Roman" w:eastAsia="Times New Roman" w:hAnsi="Times New Roman"/>
                <w:bCs/>
                <w:i/>
                <w:color w:val="000000"/>
                <w:sz w:val="24"/>
                <w:szCs w:val="24"/>
                <w:lang w:val="kk-KZ" w:eastAsia="ru-RU"/>
              </w:rPr>
              <w:t>доп</w:t>
            </w:r>
          </w:p>
          <w:p w14:paraId="692C859B" w14:textId="77777777" w:rsidR="00C14422" w:rsidRPr="006F5DA1" w:rsidRDefault="00C14422" w:rsidP="006F5DA1">
            <w:pPr>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Исследовательская деятельность</w:t>
            </w:r>
          </w:p>
          <w:p w14:paraId="6C0E69DE" w14:textId="77777777" w:rsidR="00C14422" w:rsidRPr="006F5DA1" w:rsidRDefault="00C14422" w:rsidP="006F5DA1">
            <w:pPr>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«На свету и в темноте»</w:t>
            </w:r>
          </w:p>
          <w:p w14:paraId="00004C55" w14:textId="77777777" w:rsidR="00C14422" w:rsidRPr="006F5DA1" w:rsidRDefault="00C14422" w:rsidP="006F5DA1">
            <w:pPr>
              <w:rPr>
                <w:rFonts w:ascii="Times New Roman" w:eastAsia="Times New Roman" w:hAnsi="Times New Roman"/>
                <w:b/>
                <w:i/>
                <w:color w:val="000000"/>
                <w:sz w:val="24"/>
                <w:szCs w:val="24"/>
                <w:lang w:val="kk-KZ" w:eastAsia="ru-RU"/>
              </w:rPr>
            </w:pPr>
            <w:r w:rsidRPr="006F5DA1">
              <w:rPr>
                <w:rFonts w:ascii="Times New Roman" w:eastAsia="Times New Roman" w:hAnsi="Times New Roman"/>
                <w:b/>
                <w:i/>
                <w:color w:val="000000"/>
                <w:sz w:val="24"/>
                <w:szCs w:val="24"/>
                <w:lang w:val="kk-KZ" w:eastAsia="ru-RU"/>
              </w:rPr>
              <w:t>Цель:</w:t>
            </w:r>
            <w:r w:rsidRPr="006F5DA1">
              <w:rPr>
                <w:rFonts w:ascii="Times New Roman" w:eastAsia="Times New Roman" w:hAnsi="Times New Roman"/>
                <w:color w:val="000000"/>
                <w:lang w:eastAsia="ru-RU"/>
              </w:rPr>
              <w:t xml:space="preserve"> Знают</w:t>
            </w:r>
            <w:r w:rsidRPr="006F5DA1">
              <w:rPr>
                <w:rFonts w:ascii="Times New Roman" w:eastAsia="Times New Roman" w:hAnsi="Times New Roman"/>
                <w:b/>
                <w:color w:val="000000"/>
                <w:lang w:eastAsia="ru-RU"/>
              </w:rPr>
              <w:t xml:space="preserve"> </w:t>
            </w:r>
            <w:r w:rsidRPr="006F5DA1">
              <w:rPr>
                <w:rFonts w:ascii="Times New Roman" w:eastAsia="Times New Roman" w:hAnsi="Times New Roman"/>
                <w:color w:val="000000"/>
                <w:lang w:eastAsia="ru-RU"/>
              </w:rPr>
              <w:t xml:space="preserve">о некоторых растениях родного края. </w:t>
            </w:r>
          </w:p>
          <w:p w14:paraId="267D14E6" w14:textId="77777777" w:rsidR="00C14422" w:rsidRPr="006F5DA1" w:rsidRDefault="00C14422" w:rsidP="006F5DA1">
            <w:pPr>
              <w:shd w:val="clear" w:color="auto" w:fill="FFFFFF"/>
              <w:rPr>
                <w:rFonts w:ascii="Times New Roman" w:eastAsia="Times New Roman" w:hAnsi="Times New Roman"/>
                <w:b/>
                <w:i/>
                <w:color w:val="000000"/>
                <w:sz w:val="24"/>
                <w:szCs w:val="24"/>
                <w:lang w:val="kk-KZ" w:eastAsia="ru-RU"/>
              </w:rPr>
            </w:pPr>
            <w:r w:rsidRPr="006F5DA1">
              <w:rPr>
                <w:rFonts w:ascii="Times New Roman" w:eastAsia="Times New Roman" w:hAnsi="Times New Roman"/>
                <w:b/>
                <w:i/>
                <w:color w:val="000000"/>
                <w:sz w:val="24"/>
                <w:szCs w:val="24"/>
                <w:lang w:val="kk-KZ" w:eastAsia="ru-RU"/>
              </w:rPr>
              <w:t>(ознакомление с окружающим миром  познавательная</w:t>
            </w:r>
          </w:p>
          <w:p w14:paraId="43749BD4" w14:textId="77777777" w:rsidR="00C14422" w:rsidRDefault="00C14422" w:rsidP="006F5DA1">
            <w:pPr>
              <w:rPr>
                <w:rFonts w:ascii="Times New Roman" w:eastAsia="Times New Roman" w:hAnsi="Times New Roman"/>
                <w:i/>
                <w:color w:val="000000"/>
                <w:sz w:val="24"/>
                <w:szCs w:val="24"/>
                <w:lang w:val="kk-KZ" w:eastAsia="ru-RU"/>
              </w:rPr>
            </w:pPr>
            <w:r w:rsidRPr="006F5DA1">
              <w:rPr>
                <w:rFonts w:ascii="Times New Roman" w:eastAsia="Times New Roman" w:hAnsi="Times New Roman"/>
                <w:b/>
                <w:i/>
                <w:color w:val="000000"/>
                <w:sz w:val="24"/>
                <w:szCs w:val="24"/>
                <w:lang w:val="kk-KZ" w:eastAsia="ru-RU"/>
              </w:rPr>
              <w:t>деятельность</w:t>
            </w:r>
            <w:r w:rsidRPr="006F5DA1">
              <w:rPr>
                <w:rFonts w:ascii="Times New Roman" w:eastAsia="Times New Roman" w:hAnsi="Times New Roman"/>
                <w:i/>
                <w:color w:val="000000"/>
                <w:sz w:val="24"/>
                <w:szCs w:val="24"/>
                <w:lang w:val="kk-KZ" w:eastAsia="ru-RU"/>
              </w:rPr>
              <w:t>).</w:t>
            </w:r>
          </w:p>
          <w:p w14:paraId="00AAD032" w14:textId="77777777" w:rsidR="005F0869" w:rsidRPr="005F0869" w:rsidRDefault="005F0869" w:rsidP="005F0869">
            <w:pPr>
              <w:rPr>
                <w:rFonts w:ascii="Times New Roman" w:eastAsia="Times New Roman" w:hAnsi="Times New Roman"/>
                <w:b/>
                <w:bCs/>
                <w:sz w:val="24"/>
                <w:szCs w:val="24"/>
                <w:lang w:val="kk-KZ" w:eastAsia="ru-RU"/>
              </w:rPr>
            </w:pPr>
            <w:r w:rsidRPr="005F0869">
              <w:rPr>
                <w:rFonts w:ascii="Times New Roman" w:eastAsia="Times New Roman" w:hAnsi="Times New Roman"/>
                <w:b/>
                <w:bCs/>
                <w:sz w:val="24"/>
                <w:szCs w:val="24"/>
                <w:lang w:val="kk-KZ" w:eastAsia="ru-RU"/>
              </w:rPr>
              <w:t>«Бір тұтас тәрбие»</w:t>
            </w:r>
          </w:p>
          <w:p w14:paraId="20F8283B" w14:textId="77777777" w:rsidR="005F0869" w:rsidRDefault="005F0869" w:rsidP="005F0869">
            <w:pPr>
              <w:rPr>
                <w:rFonts w:ascii="Times New Roman" w:eastAsia="Times New Roman" w:hAnsi="Times New Roman"/>
                <w:sz w:val="24"/>
                <w:szCs w:val="24"/>
                <w:lang w:val="kk-KZ" w:eastAsia="ru-RU"/>
              </w:rPr>
            </w:pPr>
            <w:r w:rsidRPr="005F0869">
              <w:rPr>
                <w:rFonts w:ascii="Times New Roman" w:eastAsia="Times New Roman" w:hAnsi="Times New Roman"/>
                <w:sz w:val="24"/>
                <w:szCs w:val="24"/>
                <w:lang w:val="kk-KZ" w:eastAsia="ru-RU"/>
              </w:rPr>
              <w:t>Экскурсия по детскому саду</w:t>
            </w:r>
          </w:p>
          <w:p w14:paraId="5A4B080A" w14:textId="77777777" w:rsidR="005F0869" w:rsidRDefault="005F0869" w:rsidP="005F0869">
            <w:pPr>
              <w:rPr>
                <w:rFonts w:ascii="Times New Roman" w:eastAsia="Times New Roman" w:hAnsi="Times New Roman"/>
                <w:sz w:val="24"/>
                <w:szCs w:val="24"/>
                <w:lang w:val="kk-KZ" w:eastAsia="ru-RU"/>
              </w:rPr>
            </w:pPr>
            <w:r w:rsidRPr="005F0869">
              <w:rPr>
                <w:rFonts w:ascii="Times New Roman" w:eastAsia="Times New Roman" w:hAnsi="Times New Roman"/>
                <w:b/>
                <w:bCs/>
                <w:sz w:val="24"/>
                <w:szCs w:val="24"/>
                <w:lang w:val="kk-KZ" w:eastAsia="ru-RU"/>
              </w:rPr>
              <w:t>Цель:</w:t>
            </w:r>
            <w:r>
              <w:rPr>
                <w:rFonts w:ascii="Times New Roman" w:eastAsia="Times New Roman" w:hAnsi="Times New Roman"/>
                <w:sz w:val="24"/>
                <w:szCs w:val="24"/>
                <w:lang w:val="kk-KZ" w:eastAsia="ru-RU"/>
              </w:rPr>
              <w:t xml:space="preserve"> знакомство с обстановкой детского сада,персоналом</w:t>
            </w:r>
          </w:p>
          <w:p w14:paraId="279781FE" w14:textId="2D266731" w:rsidR="005F0869" w:rsidRPr="005F0869" w:rsidRDefault="005F0869" w:rsidP="005F0869">
            <w:pPr>
              <w:rPr>
                <w:rFonts w:ascii="Times New Roman" w:eastAsia="Times New Roman" w:hAnsi="Times New Roman"/>
                <w:b/>
                <w:bCs/>
                <w:i/>
                <w:iCs/>
                <w:sz w:val="24"/>
                <w:szCs w:val="24"/>
                <w:lang w:val="kk-KZ" w:eastAsia="ru-RU"/>
              </w:rPr>
            </w:pPr>
            <w:r w:rsidRPr="005F0869">
              <w:rPr>
                <w:rFonts w:ascii="Times New Roman" w:eastAsia="Times New Roman" w:hAnsi="Times New Roman"/>
                <w:b/>
                <w:bCs/>
                <w:i/>
                <w:iCs/>
                <w:sz w:val="24"/>
                <w:szCs w:val="24"/>
                <w:lang w:val="kk-KZ" w:eastAsia="ru-RU"/>
              </w:rPr>
              <w:t>Словарный минимум:</w:t>
            </w:r>
            <w:r>
              <w:rPr>
                <w:rFonts w:ascii="Times New Roman" w:eastAsia="Times New Roman" w:hAnsi="Times New Roman"/>
                <w:b/>
                <w:bCs/>
                <w:i/>
                <w:iCs/>
                <w:sz w:val="24"/>
                <w:szCs w:val="24"/>
                <w:lang w:val="kk-KZ" w:eastAsia="ru-RU"/>
              </w:rPr>
              <w:t xml:space="preserve"> </w:t>
            </w:r>
            <w:r w:rsidRPr="005F0869">
              <w:rPr>
                <w:rFonts w:ascii="Times New Roman" w:eastAsia="Times New Roman" w:hAnsi="Times New Roman"/>
                <w:i/>
                <w:iCs/>
                <w:sz w:val="24"/>
                <w:szCs w:val="24"/>
                <w:lang w:val="kk-KZ" w:eastAsia="ru-RU"/>
              </w:rPr>
              <w:t>балабақша</w:t>
            </w:r>
          </w:p>
        </w:tc>
        <w:tc>
          <w:tcPr>
            <w:tcW w:w="2452" w:type="dxa"/>
            <w:gridSpan w:val="3"/>
            <w:tcBorders>
              <w:top w:val="single" w:sz="4" w:space="0" w:color="auto"/>
              <w:left w:val="single" w:sz="4" w:space="0" w:color="auto"/>
              <w:bottom w:val="single" w:sz="4" w:space="0" w:color="auto"/>
              <w:right w:val="single" w:sz="4" w:space="0" w:color="auto"/>
            </w:tcBorders>
          </w:tcPr>
          <w:p w14:paraId="7A62A4A4" w14:textId="77777777" w:rsidR="00C14422" w:rsidRPr="006F5DA1" w:rsidRDefault="00C14422" w:rsidP="006F5DA1">
            <w:pPr>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«Овощи и фрукты»</w:t>
            </w:r>
          </w:p>
          <w:p w14:paraId="355330B3" w14:textId="77777777" w:rsidR="00C14422" w:rsidRPr="008847BE" w:rsidRDefault="00C14422" w:rsidP="006F5DA1">
            <w:pPr>
              <w:rPr>
                <w:rFonts w:ascii="Times New Roman" w:eastAsia="Times New Roman" w:hAnsi="Times New Roman"/>
                <w:color w:val="000000"/>
                <w:sz w:val="24"/>
                <w:szCs w:val="24"/>
                <w:lang w:eastAsia="ru-RU"/>
              </w:rPr>
            </w:pPr>
            <w:r w:rsidRPr="008847BE">
              <w:rPr>
                <w:rFonts w:ascii="Times New Roman" w:eastAsia="Times New Roman" w:hAnsi="Times New Roman"/>
                <w:b/>
                <w:color w:val="000000"/>
                <w:sz w:val="24"/>
                <w:szCs w:val="24"/>
                <w:lang w:val="kk-KZ" w:eastAsia="ru-RU"/>
              </w:rPr>
              <w:t>Цель:</w:t>
            </w:r>
            <w:r w:rsidRPr="008847BE">
              <w:rPr>
                <w:rFonts w:ascii="Times New Roman" w:eastAsia="Times New Roman" w:hAnsi="Times New Roman"/>
                <w:color w:val="000000"/>
                <w:sz w:val="24"/>
                <w:szCs w:val="24"/>
                <w:lang w:eastAsia="ru-RU"/>
              </w:rPr>
              <w:t xml:space="preserve"> Умеют рисовать по замыслу. Знают  свойства глины и пластилина.</w:t>
            </w:r>
            <w:r w:rsidRPr="008847BE">
              <w:rPr>
                <w:rFonts w:ascii="Times New Roman" w:eastAsia="Times New Roman" w:hAnsi="Times New Roman"/>
                <w:b/>
                <w:color w:val="000000"/>
                <w:sz w:val="24"/>
                <w:szCs w:val="24"/>
                <w:lang w:eastAsia="ru-RU"/>
              </w:rPr>
              <w:t xml:space="preserve"> </w:t>
            </w:r>
            <w:r w:rsidRPr="008847BE">
              <w:rPr>
                <w:rFonts w:ascii="Times New Roman" w:eastAsia="Times New Roman" w:hAnsi="Times New Roman"/>
                <w:color w:val="000000"/>
                <w:sz w:val="24"/>
                <w:szCs w:val="24"/>
                <w:lang w:eastAsia="ru-RU"/>
              </w:rPr>
              <w:t>Умеют  изображать предметы из готовых фигур.</w:t>
            </w:r>
          </w:p>
          <w:p w14:paraId="53800616" w14:textId="49039BED" w:rsidR="00C14422" w:rsidRPr="008847BE" w:rsidRDefault="00C14422" w:rsidP="006F5DA1">
            <w:pPr>
              <w:rPr>
                <w:rFonts w:ascii="Times New Roman" w:eastAsia="Times New Roman" w:hAnsi="Times New Roman"/>
                <w:b/>
                <w:i/>
                <w:color w:val="000000"/>
                <w:sz w:val="24"/>
                <w:szCs w:val="24"/>
                <w:lang w:val="kk-KZ" w:eastAsia="ru-RU"/>
              </w:rPr>
            </w:pPr>
            <w:r w:rsidRPr="008847BE">
              <w:rPr>
                <w:rFonts w:ascii="Times New Roman" w:eastAsia="Times New Roman" w:hAnsi="Times New Roman"/>
                <w:color w:val="000000"/>
                <w:sz w:val="24"/>
                <w:szCs w:val="24"/>
                <w:lang w:eastAsia="ru-RU"/>
              </w:rPr>
              <w:t>(</w:t>
            </w:r>
            <w:r w:rsidRPr="008847BE">
              <w:rPr>
                <w:rFonts w:ascii="Times New Roman" w:eastAsia="Times New Roman" w:hAnsi="Times New Roman"/>
                <w:b/>
                <w:i/>
                <w:color w:val="000000"/>
                <w:sz w:val="24"/>
                <w:szCs w:val="24"/>
                <w:lang w:eastAsia="ru-RU"/>
              </w:rPr>
              <w:t>рисование, лепка. аппликация- творческая деятельность)</w:t>
            </w:r>
            <w:r w:rsidR="008847BE">
              <w:t xml:space="preserve"> </w:t>
            </w:r>
            <w:r w:rsidR="008847BE" w:rsidRPr="008847BE">
              <w:rPr>
                <w:rFonts w:ascii="Times New Roman" w:eastAsia="Times New Roman" w:hAnsi="Times New Roman"/>
                <w:b/>
                <w:i/>
                <w:color w:val="000000"/>
                <w:sz w:val="24"/>
                <w:szCs w:val="24"/>
                <w:lang w:eastAsia="ru-RU"/>
              </w:rPr>
              <w:t>Словарный минимум:</w:t>
            </w:r>
            <w:r w:rsidR="008847BE">
              <w:t xml:space="preserve"> </w:t>
            </w:r>
            <w:r w:rsidR="008847BE" w:rsidRPr="008847BE">
              <w:rPr>
                <w:rFonts w:ascii="Times New Roman" w:eastAsia="Times New Roman" w:hAnsi="Times New Roman"/>
                <w:b/>
                <w:i/>
                <w:color w:val="000000"/>
                <w:sz w:val="24"/>
                <w:szCs w:val="24"/>
                <w:lang w:eastAsia="ru-RU"/>
              </w:rPr>
              <w:t>к</w:t>
            </w:r>
            <w:r w:rsidR="008847BE" w:rsidRPr="005F0869">
              <w:rPr>
                <w:rFonts w:ascii="Times New Roman" w:eastAsia="Times New Roman" w:hAnsi="Times New Roman"/>
                <w:bCs/>
                <w:i/>
                <w:color w:val="000000"/>
                <w:sz w:val="24"/>
                <w:szCs w:val="24"/>
                <w:lang w:eastAsia="ru-RU"/>
              </w:rPr>
              <w:t>өкөністер</w:t>
            </w:r>
            <w:r w:rsidR="008847BE" w:rsidRPr="005F0869">
              <w:rPr>
                <w:rFonts w:ascii="Times New Roman" w:eastAsia="Times New Roman" w:hAnsi="Times New Roman"/>
                <w:bCs/>
                <w:i/>
                <w:color w:val="000000"/>
                <w:sz w:val="24"/>
                <w:szCs w:val="24"/>
                <w:lang w:val="kk-KZ" w:eastAsia="ru-RU"/>
              </w:rPr>
              <w:t>, жемістер</w:t>
            </w:r>
          </w:p>
          <w:p w14:paraId="717669A2" w14:textId="77777777" w:rsidR="00C14422" w:rsidRPr="006F5DA1" w:rsidRDefault="00C14422" w:rsidP="006F5DA1">
            <w:pPr>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Чтение сказки « Как Солнце, вода и Почва между собой поспорили»</w:t>
            </w:r>
          </w:p>
          <w:p w14:paraId="66BF5E6A" w14:textId="77777777" w:rsidR="00C14422" w:rsidRPr="008847BE" w:rsidRDefault="00C14422" w:rsidP="006F5DA1">
            <w:pPr>
              <w:rPr>
                <w:rFonts w:ascii="Times New Roman" w:eastAsia="Times New Roman" w:hAnsi="Times New Roman"/>
                <w:color w:val="000000"/>
                <w:sz w:val="24"/>
                <w:szCs w:val="24"/>
                <w:lang w:val="kk-KZ" w:eastAsia="ru-RU"/>
              </w:rPr>
            </w:pPr>
            <w:r w:rsidRPr="008847BE">
              <w:rPr>
                <w:rFonts w:ascii="Times New Roman" w:eastAsia="Times New Roman" w:hAnsi="Times New Roman"/>
                <w:b/>
                <w:color w:val="000000"/>
                <w:sz w:val="24"/>
                <w:szCs w:val="24"/>
                <w:lang w:val="kk-KZ" w:eastAsia="ru-RU"/>
              </w:rPr>
              <w:t xml:space="preserve">Цель: </w:t>
            </w:r>
            <w:r w:rsidRPr="008847BE">
              <w:rPr>
                <w:rFonts w:ascii="Times New Roman" w:eastAsia="Times New Roman" w:hAnsi="Times New Roman"/>
                <w:color w:val="000000"/>
                <w:sz w:val="24"/>
                <w:szCs w:val="24"/>
                <w:lang w:eastAsia="ru-RU"/>
              </w:rPr>
              <w:t xml:space="preserve">Умеют слушать, понимать содержания сказки, запоминают образные слова.   </w:t>
            </w:r>
          </w:p>
          <w:p w14:paraId="5695FE5E" w14:textId="77777777" w:rsidR="00C14422" w:rsidRPr="008847BE" w:rsidRDefault="00C14422" w:rsidP="006F5DA1">
            <w:pPr>
              <w:rPr>
                <w:rFonts w:ascii="Times New Roman" w:hAnsi="Times New Roman"/>
                <w:b/>
                <w:i/>
                <w:sz w:val="24"/>
                <w:szCs w:val="24"/>
                <w:lang w:eastAsia="ru-RU"/>
              </w:rPr>
            </w:pPr>
            <w:r w:rsidRPr="008847BE">
              <w:rPr>
                <w:rFonts w:ascii="Times New Roman" w:eastAsia="Times New Roman" w:hAnsi="Times New Roman"/>
                <w:b/>
                <w:i/>
                <w:color w:val="000000"/>
                <w:sz w:val="24"/>
                <w:szCs w:val="24"/>
                <w:shd w:val="clear" w:color="auto" w:fill="FFFFFF"/>
                <w:lang w:val="kk-KZ" w:eastAsia="ru-RU"/>
              </w:rPr>
              <w:t>художественная литература</w:t>
            </w:r>
            <w:r w:rsidRPr="008847BE">
              <w:rPr>
                <w:rFonts w:ascii="Times New Roman" w:eastAsia="Times New Roman" w:hAnsi="Times New Roman"/>
                <w:b/>
                <w:i/>
                <w:sz w:val="24"/>
                <w:szCs w:val="24"/>
                <w:lang w:val="kk-KZ" w:eastAsia="ru-RU"/>
              </w:rPr>
              <w:t xml:space="preserve"> познавательная, коммуникативная</w:t>
            </w:r>
          </w:p>
          <w:p w14:paraId="534C51A3" w14:textId="37FC32E7" w:rsidR="00C14422" w:rsidRPr="008847BE" w:rsidRDefault="00C14422" w:rsidP="006F5DA1">
            <w:pPr>
              <w:rPr>
                <w:rFonts w:ascii="Times New Roman" w:eastAsia="Times New Roman" w:hAnsi="Times New Roman"/>
                <w:i/>
                <w:sz w:val="24"/>
                <w:szCs w:val="24"/>
                <w:lang w:val="kk-KZ" w:eastAsia="ru-RU"/>
              </w:rPr>
            </w:pPr>
            <w:r w:rsidRPr="008847BE">
              <w:rPr>
                <w:rFonts w:ascii="Times New Roman" w:eastAsia="Times New Roman" w:hAnsi="Times New Roman"/>
                <w:b/>
                <w:i/>
                <w:sz w:val="24"/>
                <w:szCs w:val="24"/>
                <w:lang w:val="kk-KZ" w:eastAsia="ru-RU"/>
              </w:rPr>
              <w:t>деятельность</w:t>
            </w:r>
            <w:r w:rsidRPr="008847BE">
              <w:rPr>
                <w:rFonts w:ascii="Times New Roman" w:eastAsia="Times New Roman" w:hAnsi="Times New Roman"/>
                <w:i/>
                <w:sz w:val="24"/>
                <w:szCs w:val="24"/>
                <w:lang w:val="kk-KZ" w:eastAsia="ru-RU"/>
              </w:rPr>
              <w:t>).</w:t>
            </w:r>
            <w:r w:rsidR="008847BE">
              <w:t xml:space="preserve"> </w:t>
            </w:r>
            <w:r w:rsidR="008847BE" w:rsidRPr="008847BE">
              <w:rPr>
                <w:rFonts w:ascii="Times New Roman" w:eastAsia="Times New Roman" w:hAnsi="Times New Roman"/>
                <w:b/>
                <w:bCs/>
                <w:i/>
                <w:sz w:val="24"/>
                <w:szCs w:val="24"/>
                <w:lang w:val="kk-KZ" w:eastAsia="ru-RU"/>
              </w:rPr>
              <w:t>Словарный минимум:ертегі</w:t>
            </w:r>
          </w:p>
          <w:p w14:paraId="31E4ACDD" w14:textId="77777777" w:rsidR="00C14422" w:rsidRPr="006F5DA1" w:rsidRDefault="00C14422" w:rsidP="006F5DA1">
            <w:pPr>
              <w:rPr>
                <w:rFonts w:ascii="Times New Roman" w:eastAsia="Times New Roman" w:hAnsi="Times New Roman"/>
                <w:b/>
                <w:sz w:val="24"/>
                <w:szCs w:val="24"/>
                <w:lang w:eastAsia="ru-RU"/>
              </w:rPr>
            </w:pPr>
            <w:r w:rsidRPr="006F5DA1">
              <w:rPr>
                <w:rFonts w:ascii="Times New Roman" w:eastAsia="Times New Roman" w:hAnsi="Times New Roman"/>
                <w:b/>
                <w:sz w:val="24"/>
                <w:szCs w:val="24"/>
                <w:lang w:eastAsia="ru-RU"/>
              </w:rPr>
              <w:t>Беседа на тему:«Моя семья –мое богатство»</w:t>
            </w:r>
          </w:p>
          <w:p w14:paraId="3CEC2CB4" w14:textId="617C2845" w:rsidR="00C14422" w:rsidRPr="008847BE" w:rsidRDefault="00C14422" w:rsidP="006F5DA1">
            <w:pPr>
              <w:rPr>
                <w:rFonts w:ascii="Times New Roman" w:eastAsia="Times New Roman" w:hAnsi="Times New Roman"/>
                <w:color w:val="000000"/>
                <w:lang w:val="kk-KZ" w:eastAsia="ru-RU"/>
              </w:rPr>
            </w:pPr>
            <w:r w:rsidRPr="006F5DA1">
              <w:rPr>
                <w:rFonts w:ascii="Times New Roman" w:eastAsia="Times New Roman" w:hAnsi="Times New Roman"/>
                <w:b/>
                <w:sz w:val="24"/>
                <w:szCs w:val="24"/>
                <w:lang w:eastAsia="ru-RU"/>
              </w:rPr>
              <w:t>Цель:</w:t>
            </w:r>
            <w:r w:rsidRPr="006F5DA1">
              <w:rPr>
                <w:rFonts w:ascii="Times New Roman" w:eastAsia="Times New Roman" w:hAnsi="Times New Roman"/>
                <w:color w:val="000000"/>
                <w:lang w:eastAsia="ru-RU"/>
              </w:rPr>
              <w:t xml:space="preserve">  умеют называть членов семьи.</w:t>
            </w:r>
            <w:r w:rsidRPr="006F5DA1">
              <w:rPr>
                <w:rFonts w:ascii="Times New Roman" w:eastAsia="Times New Roman" w:hAnsi="Times New Roman"/>
                <w:b/>
                <w:i/>
                <w:sz w:val="24"/>
                <w:szCs w:val="24"/>
                <w:lang w:eastAsia="ru-RU"/>
              </w:rPr>
              <w:t xml:space="preserve"> (эмоционально-социальная деятельность).</w:t>
            </w:r>
            <w:r w:rsidR="008847BE">
              <w:t xml:space="preserve"> </w:t>
            </w:r>
            <w:r w:rsidR="008847BE" w:rsidRPr="008847BE">
              <w:rPr>
                <w:rFonts w:ascii="Times New Roman" w:eastAsia="Times New Roman" w:hAnsi="Times New Roman"/>
                <w:b/>
                <w:i/>
                <w:sz w:val="24"/>
                <w:szCs w:val="24"/>
                <w:lang w:eastAsia="ru-RU"/>
              </w:rPr>
              <w:t>Словарный минимум:</w:t>
            </w:r>
            <w:r w:rsidR="008847BE">
              <w:rPr>
                <w:rFonts w:ascii="Times New Roman" w:eastAsia="Times New Roman" w:hAnsi="Times New Roman"/>
                <w:b/>
                <w:i/>
                <w:sz w:val="24"/>
                <w:szCs w:val="24"/>
                <w:lang w:val="kk-KZ" w:eastAsia="ru-RU"/>
              </w:rPr>
              <w:t xml:space="preserve"> </w:t>
            </w:r>
            <w:r w:rsidR="008847BE" w:rsidRPr="005F0869">
              <w:rPr>
                <w:rFonts w:ascii="Times New Roman" w:eastAsia="Times New Roman" w:hAnsi="Times New Roman"/>
                <w:bCs/>
                <w:i/>
                <w:sz w:val="24"/>
                <w:szCs w:val="24"/>
                <w:lang w:val="kk-KZ" w:eastAsia="ru-RU"/>
              </w:rPr>
              <w:t>отбасы</w:t>
            </w:r>
          </w:p>
        </w:tc>
        <w:tc>
          <w:tcPr>
            <w:tcW w:w="2162" w:type="dxa"/>
            <w:gridSpan w:val="3"/>
            <w:tcBorders>
              <w:top w:val="single" w:sz="4" w:space="0" w:color="auto"/>
              <w:left w:val="single" w:sz="4" w:space="0" w:color="auto"/>
              <w:bottom w:val="single" w:sz="4" w:space="0" w:color="auto"/>
              <w:right w:val="single" w:sz="4" w:space="0" w:color="auto"/>
            </w:tcBorders>
            <w:hideMark/>
          </w:tcPr>
          <w:p w14:paraId="4B7BD6F2" w14:textId="35DCDBE0" w:rsidR="00C14422" w:rsidRPr="006F5DA1" w:rsidRDefault="00C14422" w:rsidP="006F5DA1">
            <w:pPr>
              <w:rPr>
                <w:rFonts w:ascii="Times New Roman" w:eastAsia="Times New Roman" w:hAnsi="Times New Roman"/>
                <w:b/>
                <w:color w:val="000000"/>
                <w:sz w:val="24"/>
                <w:szCs w:val="24"/>
                <w:shd w:val="clear" w:color="auto" w:fill="FFFFFF"/>
                <w:lang w:val="kk-KZ" w:eastAsia="ru-RU"/>
              </w:rPr>
            </w:pPr>
            <w:r w:rsidRPr="006F5DA1">
              <w:rPr>
                <w:rFonts w:ascii="Times New Roman" w:eastAsia="Times New Roman" w:hAnsi="Times New Roman"/>
                <w:b/>
                <w:color w:val="000000"/>
                <w:sz w:val="24"/>
                <w:szCs w:val="24"/>
                <w:shd w:val="clear" w:color="auto" w:fill="FFFFFF"/>
                <w:lang w:val="kk-KZ" w:eastAsia="ru-RU"/>
              </w:rPr>
              <w:t>«</w:t>
            </w:r>
            <w:r>
              <w:rPr>
                <w:rFonts w:ascii="Times New Roman" w:eastAsia="Times New Roman" w:hAnsi="Times New Roman"/>
                <w:b/>
                <w:color w:val="000000"/>
                <w:sz w:val="24"/>
                <w:szCs w:val="24"/>
                <w:shd w:val="clear" w:color="auto" w:fill="FFFFFF"/>
                <w:lang w:val="kk-KZ" w:eastAsia="ru-RU"/>
              </w:rPr>
              <w:t>Поспели яблоки в саду</w:t>
            </w:r>
            <w:r w:rsidRPr="006F5DA1">
              <w:rPr>
                <w:rFonts w:ascii="Times New Roman" w:eastAsia="Times New Roman" w:hAnsi="Times New Roman"/>
                <w:b/>
                <w:color w:val="000000"/>
                <w:sz w:val="24"/>
                <w:szCs w:val="24"/>
                <w:shd w:val="clear" w:color="auto" w:fill="FFFFFF"/>
                <w:lang w:val="kk-KZ" w:eastAsia="ru-RU"/>
              </w:rPr>
              <w:t>»</w:t>
            </w:r>
          </w:p>
          <w:p w14:paraId="68F1EEC8" w14:textId="77777777" w:rsidR="00C14422" w:rsidRPr="008847BE" w:rsidRDefault="00C14422" w:rsidP="006F5DA1">
            <w:pPr>
              <w:rPr>
                <w:rFonts w:ascii="Times New Roman" w:eastAsia="Times New Roman" w:hAnsi="Times New Roman"/>
                <w:color w:val="000000"/>
                <w:sz w:val="24"/>
                <w:szCs w:val="24"/>
                <w:lang w:eastAsia="ru-RU"/>
              </w:rPr>
            </w:pPr>
            <w:r w:rsidRPr="008847BE">
              <w:rPr>
                <w:rFonts w:ascii="Times New Roman" w:eastAsia="Times New Roman" w:hAnsi="Times New Roman"/>
                <w:b/>
                <w:color w:val="000000"/>
                <w:sz w:val="24"/>
                <w:szCs w:val="24"/>
                <w:shd w:val="clear" w:color="auto" w:fill="FFFFFF"/>
                <w:lang w:val="kk-KZ" w:eastAsia="ru-RU"/>
              </w:rPr>
              <w:t>Цель:</w:t>
            </w:r>
            <w:r w:rsidRPr="008847BE">
              <w:rPr>
                <w:rFonts w:ascii="Times New Roman" w:eastAsia="Times New Roman" w:hAnsi="Times New Roman"/>
                <w:color w:val="000000"/>
                <w:sz w:val="24"/>
                <w:szCs w:val="24"/>
                <w:lang w:eastAsia="ru-RU"/>
              </w:rPr>
              <w:t xml:space="preserve"> Умеют рисовать по замыслу. Знают  свойства глины и пластилина.</w:t>
            </w:r>
            <w:r w:rsidRPr="008847BE">
              <w:rPr>
                <w:rFonts w:ascii="Times New Roman" w:eastAsia="Times New Roman" w:hAnsi="Times New Roman"/>
                <w:b/>
                <w:color w:val="000000"/>
                <w:sz w:val="24"/>
                <w:szCs w:val="24"/>
                <w:lang w:eastAsia="ru-RU"/>
              </w:rPr>
              <w:t xml:space="preserve"> </w:t>
            </w:r>
            <w:r w:rsidRPr="008847BE">
              <w:rPr>
                <w:rFonts w:ascii="Times New Roman" w:eastAsia="Times New Roman" w:hAnsi="Times New Roman"/>
                <w:color w:val="000000"/>
                <w:sz w:val="24"/>
                <w:szCs w:val="24"/>
                <w:lang w:eastAsia="ru-RU"/>
              </w:rPr>
              <w:t>Умеют  изображать предметы из готовых фигур.</w:t>
            </w:r>
          </w:p>
          <w:p w14:paraId="24626BF0" w14:textId="35518DA8" w:rsidR="00C14422" w:rsidRPr="008847BE" w:rsidRDefault="00C14422" w:rsidP="006F5DA1">
            <w:pPr>
              <w:rPr>
                <w:rFonts w:ascii="Times New Roman" w:eastAsia="Times New Roman" w:hAnsi="Times New Roman"/>
                <w:b/>
                <w:i/>
                <w:color w:val="000000"/>
                <w:sz w:val="24"/>
                <w:szCs w:val="24"/>
                <w:lang w:val="kk-KZ" w:eastAsia="ru-RU"/>
              </w:rPr>
            </w:pPr>
            <w:r w:rsidRPr="008847BE">
              <w:rPr>
                <w:rFonts w:ascii="Times New Roman" w:eastAsia="Times New Roman" w:hAnsi="Times New Roman"/>
                <w:color w:val="000000"/>
                <w:sz w:val="24"/>
                <w:szCs w:val="24"/>
                <w:lang w:eastAsia="ru-RU"/>
              </w:rPr>
              <w:t>(</w:t>
            </w:r>
            <w:r w:rsidRPr="008847BE">
              <w:rPr>
                <w:rFonts w:ascii="Times New Roman" w:eastAsia="Times New Roman" w:hAnsi="Times New Roman"/>
                <w:b/>
                <w:i/>
                <w:color w:val="000000"/>
                <w:sz w:val="24"/>
                <w:szCs w:val="24"/>
                <w:lang w:eastAsia="ru-RU"/>
              </w:rPr>
              <w:t>рисование, лепка. аппликация- творческая деятельность)</w:t>
            </w:r>
            <w:r w:rsidR="008847BE">
              <w:rPr>
                <w:rFonts w:ascii="Times New Roman" w:eastAsia="Times New Roman" w:hAnsi="Times New Roman"/>
                <w:b/>
                <w:i/>
                <w:color w:val="000000"/>
                <w:sz w:val="24"/>
                <w:szCs w:val="24"/>
                <w:lang w:val="kk-KZ" w:eastAsia="ru-RU"/>
              </w:rPr>
              <w:t xml:space="preserve"> Словарный минимум</w:t>
            </w:r>
            <w:r w:rsidR="005F0869">
              <w:rPr>
                <w:rFonts w:ascii="Times New Roman" w:eastAsia="Times New Roman" w:hAnsi="Times New Roman"/>
                <w:b/>
                <w:i/>
                <w:color w:val="000000"/>
                <w:sz w:val="24"/>
                <w:szCs w:val="24"/>
                <w:lang w:eastAsia="ru-RU"/>
              </w:rPr>
              <w:t>:</w:t>
            </w:r>
            <w:r w:rsidR="00B03551">
              <w:rPr>
                <w:rFonts w:ascii="Times New Roman" w:eastAsia="Times New Roman" w:hAnsi="Times New Roman"/>
                <w:b/>
                <w:i/>
                <w:color w:val="000000"/>
                <w:sz w:val="24"/>
                <w:szCs w:val="24"/>
                <w:lang w:val="kk-KZ" w:eastAsia="ru-RU"/>
              </w:rPr>
              <w:t xml:space="preserve"> </w:t>
            </w:r>
            <w:r w:rsidR="00B03551" w:rsidRPr="005F0869">
              <w:rPr>
                <w:rFonts w:ascii="Times New Roman" w:eastAsia="Times New Roman" w:hAnsi="Times New Roman"/>
                <w:bCs/>
                <w:i/>
                <w:color w:val="000000"/>
                <w:sz w:val="24"/>
                <w:szCs w:val="24"/>
                <w:lang w:val="kk-KZ" w:eastAsia="ru-RU"/>
              </w:rPr>
              <w:t>алма</w:t>
            </w:r>
          </w:p>
          <w:p w14:paraId="6ED3A4A3" w14:textId="77777777" w:rsidR="00C14422" w:rsidRPr="006F5DA1" w:rsidRDefault="00C14422" w:rsidP="006F5DA1">
            <w:pPr>
              <w:rPr>
                <w:rFonts w:ascii="Times New Roman" w:hAnsi="Times New Roman"/>
                <w:b/>
                <w:color w:val="000000"/>
                <w:sz w:val="24"/>
                <w:szCs w:val="24"/>
                <w:shd w:val="clear" w:color="auto" w:fill="FFFFFF"/>
                <w:lang w:val="kk-KZ" w:eastAsia="ru-RU"/>
              </w:rPr>
            </w:pPr>
            <w:r w:rsidRPr="006F5DA1">
              <w:rPr>
                <w:rFonts w:ascii="Times New Roman" w:eastAsia="Times New Roman" w:hAnsi="Times New Roman"/>
                <w:b/>
                <w:color w:val="000000"/>
                <w:sz w:val="24"/>
                <w:szCs w:val="24"/>
                <w:shd w:val="clear" w:color="auto" w:fill="FFFFFF"/>
                <w:lang w:val="kk-KZ" w:eastAsia="ru-RU"/>
              </w:rPr>
              <w:t>Дидактическая игра «Больше, меньше, столько, сколько»</w:t>
            </w:r>
          </w:p>
          <w:p w14:paraId="485FE1DF" w14:textId="77777777" w:rsidR="00C14422" w:rsidRPr="00B03551" w:rsidRDefault="00C14422" w:rsidP="006F5DA1">
            <w:pPr>
              <w:rPr>
                <w:rFonts w:ascii="Times New Roman" w:eastAsia="Times New Roman" w:hAnsi="Times New Roman"/>
                <w:color w:val="000000"/>
                <w:sz w:val="24"/>
                <w:szCs w:val="24"/>
                <w:shd w:val="clear" w:color="auto" w:fill="FFFFFF"/>
                <w:lang w:val="kk-KZ" w:eastAsia="ru-RU"/>
              </w:rPr>
            </w:pPr>
            <w:r w:rsidRPr="00B03551">
              <w:rPr>
                <w:rFonts w:ascii="Times New Roman" w:eastAsia="Times New Roman" w:hAnsi="Times New Roman"/>
                <w:b/>
                <w:color w:val="000000"/>
                <w:sz w:val="24"/>
                <w:szCs w:val="24"/>
                <w:shd w:val="clear" w:color="auto" w:fill="FFFFFF"/>
                <w:lang w:val="kk-KZ" w:eastAsia="ru-RU"/>
              </w:rPr>
              <w:t>Цель:</w:t>
            </w:r>
            <w:r w:rsidRPr="00B03551">
              <w:rPr>
                <w:rFonts w:ascii="Times New Roman" w:eastAsia="Times New Roman" w:hAnsi="Times New Roman"/>
                <w:color w:val="000000"/>
                <w:sz w:val="24"/>
                <w:szCs w:val="24"/>
                <w:shd w:val="clear" w:color="auto" w:fill="FFFFFF"/>
                <w:lang w:val="kk-KZ" w:eastAsia="ru-RU"/>
              </w:rPr>
              <w:t xml:space="preserve"> </w:t>
            </w:r>
            <w:r w:rsidRPr="00B03551">
              <w:rPr>
                <w:rFonts w:ascii="Times New Roman" w:eastAsia="Times New Roman" w:hAnsi="Times New Roman"/>
                <w:color w:val="000000"/>
                <w:sz w:val="24"/>
                <w:szCs w:val="24"/>
                <w:lang w:eastAsia="ru-RU"/>
              </w:rPr>
              <w:t>Знают о том, что предметы могут быть разными по величине.</w:t>
            </w:r>
          </w:p>
          <w:p w14:paraId="21690E24" w14:textId="1C060AE9" w:rsidR="00C14422" w:rsidRPr="006F5DA1" w:rsidRDefault="00C14422" w:rsidP="006F5DA1">
            <w:pPr>
              <w:rPr>
                <w:rFonts w:ascii="Times New Roman" w:eastAsia="Times New Roman" w:hAnsi="Times New Roman"/>
                <w:b/>
                <w:i/>
                <w:color w:val="000000"/>
                <w:sz w:val="24"/>
                <w:szCs w:val="24"/>
                <w:lang w:val="kk-KZ" w:eastAsia="ru-RU"/>
              </w:rPr>
            </w:pPr>
            <w:r w:rsidRPr="006F5DA1">
              <w:rPr>
                <w:rFonts w:ascii="Times New Roman" w:eastAsia="Times New Roman" w:hAnsi="Times New Roman"/>
                <w:i/>
                <w:color w:val="000000"/>
                <w:sz w:val="24"/>
                <w:szCs w:val="24"/>
                <w:lang w:val="kk-KZ" w:eastAsia="ru-RU"/>
              </w:rPr>
              <w:t>(</w:t>
            </w:r>
            <w:r w:rsidRPr="006F5DA1">
              <w:rPr>
                <w:rFonts w:ascii="Times New Roman" w:eastAsia="Times New Roman" w:hAnsi="Times New Roman"/>
                <w:b/>
                <w:i/>
                <w:color w:val="000000"/>
                <w:sz w:val="24"/>
                <w:szCs w:val="24"/>
                <w:lang w:val="kk-KZ" w:eastAsia="ru-RU"/>
              </w:rPr>
              <w:t>основы математики – познавательная, деятельность).</w:t>
            </w:r>
            <w:r w:rsidR="00B03551">
              <w:t xml:space="preserve"> </w:t>
            </w:r>
            <w:r w:rsidR="00B03551" w:rsidRPr="00B03551">
              <w:rPr>
                <w:rFonts w:ascii="Times New Roman" w:eastAsia="Times New Roman" w:hAnsi="Times New Roman"/>
                <w:b/>
                <w:i/>
                <w:color w:val="000000"/>
                <w:sz w:val="24"/>
                <w:szCs w:val="24"/>
                <w:lang w:val="kk-KZ" w:eastAsia="ru-RU"/>
              </w:rPr>
              <w:t>Словарный минимум:</w:t>
            </w:r>
            <w:r w:rsidR="00B03551">
              <w:rPr>
                <w:rFonts w:ascii="Times New Roman" w:eastAsia="Times New Roman" w:hAnsi="Times New Roman"/>
                <w:b/>
                <w:i/>
                <w:color w:val="000000"/>
                <w:sz w:val="24"/>
                <w:szCs w:val="24"/>
                <w:lang w:val="kk-KZ" w:eastAsia="ru-RU"/>
              </w:rPr>
              <w:t xml:space="preserve"> көп, аз</w:t>
            </w:r>
          </w:p>
          <w:p w14:paraId="565044A8" w14:textId="77777777" w:rsidR="00C14422" w:rsidRPr="006F5DA1" w:rsidRDefault="00C14422" w:rsidP="006F5DA1">
            <w:pPr>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 xml:space="preserve">Раскраска на тему </w:t>
            </w:r>
          </w:p>
          <w:p w14:paraId="6066C91B" w14:textId="77777777" w:rsidR="00C14422" w:rsidRPr="006F5DA1" w:rsidRDefault="00C14422" w:rsidP="006F5DA1">
            <w:pPr>
              <w:rPr>
                <w:rFonts w:ascii="Times New Roman" w:eastAsia="Times New Roman" w:hAnsi="Times New Roman"/>
                <w:b/>
                <w:color w:val="000000"/>
                <w:sz w:val="24"/>
                <w:szCs w:val="24"/>
                <w:lang w:val="kk-KZ" w:eastAsia="ru-RU"/>
              </w:rPr>
            </w:pPr>
            <w:r w:rsidRPr="006F5DA1">
              <w:rPr>
                <w:rFonts w:ascii="Times New Roman" w:eastAsia="Times New Roman" w:hAnsi="Times New Roman"/>
                <w:b/>
                <w:color w:val="000000"/>
                <w:sz w:val="24"/>
                <w:szCs w:val="24"/>
                <w:lang w:val="kk-KZ" w:eastAsia="ru-RU"/>
              </w:rPr>
              <w:t>«Мама, папа, я-дружная семья»</w:t>
            </w:r>
          </w:p>
          <w:p w14:paraId="623DF61C" w14:textId="77777777" w:rsidR="00C14422" w:rsidRPr="006F5DA1" w:rsidRDefault="00C14422" w:rsidP="006F5DA1">
            <w:pPr>
              <w:rPr>
                <w:rFonts w:ascii="Times New Roman" w:eastAsia="Times New Roman" w:hAnsi="Times New Roman"/>
                <w:color w:val="000000"/>
                <w:sz w:val="24"/>
                <w:szCs w:val="24"/>
                <w:lang w:val="kk-KZ" w:eastAsia="ru-RU"/>
              </w:rPr>
            </w:pPr>
            <w:r w:rsidRPr="006F5DA1">
              <w:rPr>
                <w:rFonts w:ascii="Times New Roman" w:eastAsia="Times New Roman" w:hAnsi="Times New Roman"/>
                <w:b/>
                <w:color w:val="000000"/>
                <w:sz w:val="24"/>
                <w:szCs w:val="24"/>
                <w:lang w:val="kk-KZ" w:eastAsia="ru-RU"/>
              </w:rPr>
              <w:t xml:space="preserve">Цель: </w:t>
            </w:r>
            <w:r w:rsidRPr="006F5DA1">
              <w:rPr>
                <w:rFonts w:ascii="Times New Roman" w:eastAsia="Times New Roman" w:hAnsi="Times New Roman"/>
                <w:color w:val="000000"/>
                <w:sz w:val="24"/>
                <w:szCs w:val="24"/>
                <w:lang w:val="kk-KZ" w:eastAsia="ru-RU"/>
              </w:rPr>
              <w:t>умеют рисовать по замыслу.</w:t>
            </w:r>
          </w:p>
          <w:p w14:paraId="48227004" w14:textId="724B8719" w:rsidR="00C14422" w:rsidRPr="006C27C4" w:rsidRDefault="00C14422" w:rsidP="006F5DA1">
            <w:pPr>
              <w:rPr>
                <w:rFonts w:ascii="Times New Roman" w:eastAsia="Times New Roman" w:hAnsi="Times New Roman"/>
                <w:b/>
                <w:i/>
                <w:color w:val="000000"/>
                <w:sz w:val="24"/>
                <w:szCs w:val="24"/>
                <w:lang w:val="kk-KZ" w:eastAsia="ru-RU"/>
              </w:rPr>
            </w:pPr>
            <w:r w:rsidRPr="006F5DA1">
              <w:rPr>
                <w:rFonts w:ascii="Times New Roman" w:eastAsia="Times New Roman" w:hAnsi="Times New Roman"/>
                <w:color w:val="000000"/>
                <w:sz w:val="24"/>
                <w:szCs w:val="24"/>
                <w:lang w:val="kk-KZ" w:eastAsia="ru-RU"/>
              </w:rPr>
              <w:t>(</w:t>
            </w:r>
            <w:r w:rsidRPr="006F5DA1">
              <w:rPr>
                <w:rFonts w:ascii="Times New Roman" w:eastAsia="Times New Roman" w:hAnsi="Times New Roman"/>
                <w:b/>
                <w:i/>
                <w:color w:val="000000"/>
                <w:sz w:val="24"/>
                <w:szCs w:val="24"/>
                <w:lang w:val="kk-KZ" w:eastAsia="ru-RU"/>
              </w:rPr>
              <w:t>рисование, творческая деятельность).</w:t>
            </w:r>
            <w:r w:rsidR="00B03551">
              <w:t xml:space="preserve"> </w:t>
            </w:r>
            <w:r w:rsidR="00B03551" w:rsidRPr="00B03551">
              <w:rPr>
                <w:rFonts w:ascii="Times New Roman" w:eastAsia="Times New Roman" w:hAnsi="Times New Roman"/>
                <w:b/>
                <w:i/>
                <w:color w:val="000000"/>
                <w:sz w:val="24"/>
                <w:szCs w:val="24"/>
                <w:lang w:val="kk-KZ" w:eastAsia="ru-RU"/>
              </w:rPr>
              <w:t xml:space="preserve">Словарный минимум: </w:t>
            </w:r>
            <w:r w:rsidR="00B03551" w:rsidRPr="005F0869">
              <w:rPr>
                <w:rFonts w:ascii="Times New Roman" w:eastAsia="Times New Roman" w:hAnsi="Times New Roman"/>
                <w:bCs/>
                <w:i/>
                <w:color w:val="000000"/>
                <w:sz w:val="24"/>
                <w:szCs w:val="24"/>
                <w:lang w:val="kk-KZ" w:eastAsia="ru-RU"/>
              </w:rPr>
              <w:t>отбасы</w:t>
            </w:r>
          </w:p>
        </w:tc>
        <w:tc>
          <w:tcPr>
            <w:tcW w:w="2330" w:type="dxa"/>
            <w:tcBorders>
              <w:top w:val="single" w:sz="4" w:space="0" w:color="auto"/>
              <w:left w:val="single" w:sz="4" w:space="0" w:color="auto"/>
              <w:bottom w:val="single" w:sz="4" w:space="0" w:color="auto"/>
              <w:right w:val="single" w:sz="4" w:space="0" w:color="auto"/>
            </w:tcBorders>
          </w:tcPr>
          <w:p w14:paraId="6C30216B" w14:textId="5FB37834" w:rsidR="00C14422" w:rsidRPr="006F5DA1" w:rsidRDefault="00C14422" w:rsidP="006F5DA1">
            <w:pPr>
              <w:rPr>
                <w:rFonts w:ascii="Times New Roman" w:eastAsia="Times New Roman" w:hAnsi="Times New Roman"/>
                <w:b/>
                <w:color w:val="000000"/>
                <w:sz w:val="24"/>
                <w:szCs w:val="24"/>
                <w:shd w:val="clear" w:color="auto" w:fill="FFFFFF"/>
                <w:lang w:val="kk-KZ" w:eastAsia="ru-RU"/>
              </w:rPr>
            </w:pPr>
            <w:r w:rsidRPr="006F5DA1">
              <w:rPr>
                <w:rFonts w:ascii="Times New Roman" w:eastAsia="Times New Roman" w:hAnsi="Times New Roman"/>
                <w:b/>
                <w:color w:val="000000"/>
                <w:sz w:val="24"/>
                <w:szCs w:val="24"/>
                <w:shd w:val="clear" w:color="auto" w:fill="FFFFFF"/>
                <w:lang w:val="kk-KZ" w:eastAsia="ru-RU"/>
              </w:rPr>
              <w:t>«</w:t>
            </w:r>
            <w:r>
              <w:rPr>
                <w:rFonts w:ascii="Times New Roman" w:eastAsia="Times New Roman" w:hAnsi="Times New Roman"/>
                <w:b/>
                <w:color w:val="000000"/>
                <w:sz w:val="24"/>
                <w:szCs w:val="24"/>
                <w:shd w:val="clear" w:color="auto" w:fill="FFFFFF"/>
                <w:lang w:val="kk-KZ" w:eastAsia="ru-RU"/>
              </w:rPr>
              <w:t>Овощи для магазина</w:t>
            </w:r>
            <w:r w:rsidRPr="006F5DA1">
              <w:rPr>
                <w:rFonts w:ascii="Times New Roman" w:eastAsia="Times New Roman" w:hAnsi="Times New Roman"/>
                <w:b/>
                <w:color w:val="000000"/>
                <w:sz w:val="24"/>
                <w:szCs w:val="24"/>
                <w:shd w:val="clear" w:color="auto" w:fill="FFFFFF"/>
                <w:lang w:val="kk-KZ" w:eastAsia="ru-RU"/>
              </w:rPr>
              <w:t>»</w:t>
            </w:r>
          </w:p>
          <w:p w14:paraId="0D7EE928" w14:textId="77777777" w:rsidR="00C14422" w:rsidRPr="00B03551" w:rsidRDefault="00C14422" w:rsidP="006F5DA1">
            <w:pPr>
              <w:rPr>
                <w:rFonts w:ascii="Times New Roman" w:eastAsia="Times New Roman" w:hAnsi="Times New Roman"/>
                <w:color w:val="000000"/>
                <w:sz w:val="24"/>
                <w:szCs w:val="24"/>
                <w:lang w:eastAsia="ru-RU"/>
              </w:rPr>
            </w:pPr>
            <w:r w:rsidRPr="00B03551">
              <w:rPr>
                <w:rFonts w:ascii="Times New Roman" w:eastAsia="Times New Roman" w:hAnsi="Times New Roman"/>
                <w:b/>
                <w:color w:val="000000"/>
                <w:sz w:val="24"/>
                <w:szCs w:val="24"/>
                <w:shd w:val="clear" w:color="auto" w:fill="FFFFFF"/>
                <w:lang w:val="kk-KZ" w:eastAsia="ru-RU"/>
              </w:rPr>
              <w:t>Цель:</w:t>
            </w:r>
            <w:r w:rsidRPr="00B03551">
              <w:rPr>
                <w:rFonts w:ascii="Times New Roman" w:eastAsia="Times New Roman" w:hAnsi="Times New Roman"/>
                <w:color w:val="000000"/>
                <w:sz w:val="24"/>
                <w:szCs w:val="24"/>
                <w:lang w:eastAsia="ru-RU"/>
              </w:rPr>
              <w:t xml:space="preserve"> Умеют рисовать по замыслу. Знают  свойства глины и пластилина.</w:t>
            </w:r>
            <w:r w:rsidRPr="00B03551">
              <w:rPr>
                <w:rFonts w:ascii="Times New Roman" w:eastAsia="Times New Roman" w:hAnsi="Times New Roman"/>
                <w:b/>
                <w:color w:val="000000"/>
                <w:sz w:val="24"/>
                <w:szCs w:val="24"/>
                <w:lang w:eastAsia="ru-RU"/>
              </w:rPr>
              <w:t xml:space="preserve"> </w:t>
            </w:r>
            <w:r w:rsidRPr="00B03551">
              <w:rPr>
                <w:rFonts w:ascii="Times New Roman" w:eastAsia="Times New Roman" w:hAnsi="Times New Roman"/>
                <w:color w:val="000000"/>
                <w:sz w:val="24"/>
                <w:szCs w:val="24"/>
                <w:lang w:eastAsia="ru-RU"/>
              </w:rPr>
              <w:t>Умеют  изображать предметы из готовых фигур.</w:t>
            </w:r>
          </w:p>
          <w:p w14:paraId="58C34A91" w14:textId="0D78BBA6" w:rsidR="00C14422" w:rsidRPr="00B03551" w:rsidRDefault="00C14422" w:rsidP="006F5DA1">
            <w:pPr>
              <w:rPr>
                <w:rFonts w:ascii="Times New Roman" w:eastAsia="Times New Roman" w:hAnsi="Times New Roman"/>
                <w:b/>
                <w:i/>
                <w:color w:val="000000"/>
                <w:sz w:val="24"/>
                <w:szCs w:val="24"/>
                <w:lang w:val="kk-KZ" w:eastAsia="ru-RU"/>
              </w:rPr>
            </w:pPr>
            <w:r w:rsidRPr="00B03551">
              <w:rPr>
                <w:rFonts w:ascii="Times New Roman" w:eastAsia="Times New Roman" w:hAnsi="Times New Roman"/>
                <w:color w:val="000000"/>
                <w:sz w:val="24"/>
                <w:szCs w:val="24"/>
                <w:lang w:eastAsia="ru-RU"/>
              </w:rPr>
              <w:t>(</w:t>
            </w:r>
            <w:r w:rsidRPr="00B03551">
              <w:rPr>
                <w:rFonts w:ascii="Times New Roman" w:eastAsia="Times New Roman" w:hAnsi="Times New Roman"/>
                <w:b/>
                <w:i/>
                <w:color w:val="000000"/>
                <w:sz w:val="24"/>
                <w:szCs w:val="24"/>
                <w:lang w:eastAsia="ru-RU"/>
              </w:rPr>
              <w:t>рисование, лепка. аппликация- творческая деятельность)</w:t>
            </w:r>
            <w:r w:rsidR="00B03551">
              <w:t xml:space="preserve"> </w:t>
            </w:r>
            <w:r w:rsidR="00B03551" w:rsidRPr="00B03551">
              <w:rPr>
                <w:rFonts w:ascii="Times New Roman" w:eastAsia="Times New Roman" w:hAnsi="Times New Roman"/>
                <w:b/>
                <w:i/>
                <w:color w:val="000000"/>
                <w:sz w:val="24"/>
                <w:szCs w:val="24"/>
                <w:lang w:eastAsia="ru-RU"/>
              </w:rPr>
              <w:t xml:space="preserve">Словарный минимум: </w:t>
            </w:r>
            <w:r w:rsidR="00B03551" w:rsidRPr="005F0869">
              <w:rPr>
                <w:rFonts w:ascii="Times New Roman" w:eastAsia="Times New Roman" w:hAnsi="Times New Roman"/>
                <w:bCs/>
                <w:i/>
                <w:color w:val="000000"/>
                <w:sz w:val="24"/>
                <w:szCs w:val="24"/>
                <w:lang w:eastAsia="ru-RU"/>
              </w:rPr>
              <w:t>көкөністер, жемістер</w:t>
            </w:r>
          </w:p>
          <w:p w14:paraId="57108EDE" w14:textId="77777777" w:rsidR="00C14422" w:rsidRPr="006F5DA1" w:rsidRDefault="00C14422" w:rsidP="006F5DA1">
            <w:pPr>
              <w:rPr>
                <w:rFonts w:ascii="Times New Roman" w:hAnsi="Times New Roman"/>
                <w:b/>
                <w:color w:val="000000"/>
                <w:sz w:val="24"/>
                <w:szCs w:val="24"/>
                <w:shd w:val="clear" w:color="auto" w:fill="FFFFFF"/>
                <w:lang w:val="kk-KZ" w:eastAsia="ru-RU"/>
              </w:rPr>
            </w:pPr>
            <w:r w:rsidRPr="006F5DA1">
              <w:rPr>
                <w:rFonts w:ascii="Times New Roman" w:eastAsia="Times New Roman" w:hAnsi="Times New Roman"/>
                <w:b/>
                <w:color w:val="000000"/>
                <w:sz w:val="24"/>
                <w:szCs w:val="24"/>
                <w:shd w:val="clear" w:color="auto" w:fill="FFFFFF"/>
                <w:lang w:val="kk-KZ" w:eastAsia="ru-RU"/>
              </w:rPr>
              <w:t>Сюжетно-ролевая игра «Супермаркет»</w:t>
            </w:r>
          </w:p>
          <w:p w14:paraId="3145AD98" w14:textId="77777777" w:rsidR="00C14422" w:rsidRPr="006F5DA1" w:rsidRDefault="00C14422" w:rsidP="006F5DA1">
            <w:pPr>
              <w:rPr>
                <w:rFonts w:ascii="Times New Roman" w:eastAsia="Times New Roman" w:hAnsi="Times New Roman"/>
                <w:color w:val="000000"/>
                <w:lang w:eastAsia="ru-RU"/>
              </w:rPr>
            </w:pPr>
            <w:r w:rsidRPr="006F5DA1">
              <w:rPr>
                <w:rFonts w:ascii="Times New Roman" w:eastAsia="Times New Roman" w:hAnsi="Times New Roman"/>
                <w:b/>
                <w:color w:val="000000"/>
                <w:sz w:val="24"/>
                <w:szCs w:val="24"/>
                <w:shd w:val="clear" w:color="auto" w:fill="FFFFFF"/>
                <w:lang w:val="kk-KZ" w:eastAsia="ru-RU"/>
              </w:rPr>
              <w:t>Цель:</w:t>
            </w:r>
            <w:r w:rsidRPr="006F5DA1">
              <w:rPr>
                <w:rFonts w:ascii="Times New Roman" w:eastAsia="Times New Roman" w:hAnsi="Times New Roman"/>
                <w:sz w:val="24"/>
                <w:szCs w:val="24"/>
                <w:lang w:val="kk-KZ" w:eastAsia="ru-RU"/>
              </w:rPr>
              <w:t xml:space="preserve"> </w:t>
            </w:r>
            <w:r w:rsidRPr="006F5DA1">
              <w:rPr>
                <w:rFonts w:ascii="Times New Roman" w:eastAsia="Times New Roman" w:hAnsi="Times New Roman"/>
                <w:color w:val="000000"/>
                <w:lang w:eastAsia="ru-RU"/>
              </w:rPr>
              <w:t>Знают о понятиях « много»,</w:t>
            </w:r>
          </w:p>
          <w:p w14:paraId="59217CFB" w14:textId="77777777" w:rsidR="00C14422" w:rsidRPr="006F5DA1" w:rsidRDefault="00C14422" w:rsidP="006F5DA1">
            <w:pPr>
              <w:rPr>
                <w:rFonts w:ascii="Times New Roman" w:eastAsia="Times New Roman" w:hAnsi="Times New Roman"/>
                <w:color w:val="000000"/>
                <w:lang w:eastAsia="ru-RU"/>
              </w:rPr>
            </w:pPr>
            <w:r w:rsidRPr="006F5DA1">
              <w:rPr>
                <w:rFonts w:ascii="Times New Roman" w:eastAsia="Times New Roman" w:hAnsi="Times New Roman"/>
                <w:color w:val="000000"/>
                <w:lang w:eastAsia="ru-RU"/>
              </w:rPr>
              <w:t xml:space="preserve"> « один», «по одному»,  « ни одного».</w:t>
            </w:r>
          </w:p>
          <w:p w14:paraId="74C47E13" w14:textId="0EE7D9FB" w:rsidR="00C14422" w:rsidRPr="00B03551" w:rsidRDefault="00C14422" w:rsidP="006F5DA1">
            <w:pPr>
              <w:rPr>
                <w:rFonts w:ascii="Times New Roman" w:eastAsia="Times New Roman" w:hAnsi="Times New Roman"/>
                <w:i/>
                <w:color w:val="000000"/>
                <w:sz w:val="24"/>
                <w:szCs w:val="24"/>
                <w:lang w:val="kk-KZ" w:eastAsia="ru-RU"/>
              </w:rPr>
            </w:pPr>
            <w:r w:rsidRPr="006F5DA1">
              <w:rPr>
                <w:rFonts w:ascii="Times New Roman" w:eastAsia="Times New Roman" w:hAnsi="Times New Roman"/>
                <w:i/>
                <w:color w:val="000000"/>
                <w:sz w:val="24"/>
                <w:szCs w:val="24"/>
                <w:lang w:val="kk-KZ" w:eastAsia="ru-RU"/>
              </w:rPr>
              <w:t>(</w:t>
            </w:r>
            <w:r w:rsidRPr="006F5DA1">
              <w:rPr>
                <w:rFonts w:ascii="Times New Roman" w:eastAsia="Times New Roman" w:hAnsi="Times New Roman"/>
                <w:b/>
                <w:i/>
                <w:color w:val="000000"/>
                <w:sz w:val="24"/>
                <w:szCs w:val="24"/>
                <w:lang w:val="kk-KZ" w:eastAsia="ru-RU"/>
              </w:rPr>
              <w:t>основы математики – игровая, познавательная и коммуникативная деятельность</w:t>
            </w:r>
            <w:r w:rsidRPr="006F5DA1">
              <w:rPr>
                <w:rFonts w:ascii="Times New Roman" w:eastAsia="Times New Roman" w:hAnsi="Times New Roman"/>
                <w:i/>
                <w:color w:val="000000"/>
                <w:sz w:val="24"/>
                <w:szCs w:val="24"/>
                <w:lang w:val="kk-KZ" w:eastAsia="ru-RU"/>
              </w:rPr>
              <w:t>)</w:t>
            </w:r>
            <w:r w:rsidR="00B03551">
              <w:t xml:space="preserve"> </w:t>
            </w:r>
            <w:r w:rsidR="00B03551" w:rsidRPr="00B03551">
              <w:rPr>
                <w:rFonts w:ascii="Times New Roman" w:eastAsia="Times New Roman" w:hAnsi="Times New Roman"/>
                <w:b/>
                <w:bCs/>
                <w:i/>
                <w:color w:val="000000"/>
                <w:sz w:val="24"/>
                <w:szCs w:val="24"/>
                <w:lang w:val="kk-KZ" w:eastAsia="ru-RU"/>
              </w:rPr>
              <w:t>Словарный минимум: көп, аз</w:t>
            </w:r>
          </w:p>
          <w:p w14:paraId="31259763" w14:textId="77777777" w:rsidR="00C14422" w:rsidRPr="006F5DA1" w:rsidRDefault="00C14422" w:rsidP="006F5DA1">
            <w:pPr>
              <w:rPr>
                <w:rFonts w:ascii="Times New Roman" w:hAnsi="Times New Roman"/>
                <w:b/>
                <w:color w:val="000000"/>
                <w:sz w:val="24"/>
                <w:szCs w:val="24"/>
                <w:shd w:val="clear" w:color="auto" w:fill="FFFFFF"/>
                <w:lang w:val="kk-KZ" w:eastAsia="ru-RU"/>
              </w:rPr>
            </w:pPr>
            <w:r w:rsidRPr="006F5DA1">
              <w:rPr>
                <w:rFonts w:ascii="Times New Roman" w:eastAsia="Times New Roman" w:hAnsi="Times New Roman"/>
                <w:b/>
                <w:color w:val="000000"/>
                <w:sz w:val="24"/>
                <w:szCs w:val="24"/>
                <w:shd w:val="clear" w:color="auto" w:fill="FFFFFF"/>
                <w:lang w:val="kk-KZ" w:eastAsia="ru-RU"/>
              </w:rPr>
              <w:t>Лепка « Бусы для мамы»</w:t>
            </w:r>
          </w:p>
          <w:p w14:paraId="0A2D8DCE" w14:textId="77777777" w:rsidR="00C14422" w:rsidRPr="006F5DA1" w:rsidRDefault="00C14422" w:rsidP="006F5DA1">
            <w:pPr>
              <w:rPr>
                <w:rFonts w:ascii="Times New Roman" w:eastAsia="Times New Roman" w:hAnsi="Times New Roman"/>
                <w:color w:val="000000"/>
                <w:lang w:eastAsia="ru-RU"/>
              </w:rPr>
            </w:pPr>
            <w:r w:rsidRPr="006F5DA1">
              <w:rPr>
                <w:rFonts w:ascii="Times New Roman" w:eastAsia="Times New Roman" w:hAnsi="Times New Roman"/>
                <w:b/>
                <w:color w:val="000000"/>
                <w:sz w:val="24"/>
                <w:szCs w:val="24"/>
                <w:shd w:val="clear" w:color="auto" w:fill="FFFFFF"/>
                <w:lang w:val="kk-KZ" w:eastAsia="ru-RU"/>
              </w:rPr>
              <w:t xml:space="preserve">Цель: </w:t>
            </w:r>
            <w:r w:rsidRPr="006F5DA1">
              <w:rPr>
                <w:rFonts w:ascii="Times New Roman" w:eastAsia="Times New Roman" w:hAnsi="Times New Roman"/>
                <w:color w:val="000000"/>
                <w:lang w:eastAsia="ru-RU"/>
              </w:rPr>
              <w:t>Знают  свойства глины и пластилина.</w:t>
            </w:r>
          </w:p>
          <w:p w14:paraId="43C32A3E" w14:textId="3B9B56C6" w:rsidR="00C14422" w:rsidRPr="00987FED" w:rsidRDefault="00C14422" w:rsidP="006F5DA1">
            <w:pPr>
              <w:rPr>
                <w:rFonts w:ascii="Times New Roman" w:hAnsi="Times New Roman"/>
                <w:color w:val="000000"/>
                <w:sz w:val="24"/>
                <w:szCs w:val="24"/>
                <w:shd w:val="clear" w:color="auto" w:fill="FFFFFF"/>
                <w:lang w:val="kk-KZ" w:eastAsia="ru-RU"/>
              </w:rPr>
            </w:pPr>
            <w:r w:rsidRPr="006F5DA1">
              <w:rPr>
                <w:rFonts w:ascii="Times New Roman" w:eastAsia="Times New Roman" w:hAnsi="Times New Roman"/>
                <w:color w:val="000000"/>
                <w:sz w:val="24"/>
                <w:szCs w:val="24"/>
                <w:shd w:val="clear" w:color="auto" w:fill="FFFFFF"/>
                <w:lang w:val="kk-KZ" w:eastAsia="ru-RU"/>
              </w:rPr>
              <w:t xml:space="preserve">( </w:t>
            </w:r>
            <w:r w:rsidRPr="006F5DA1">
              <w:rPr>
                <w:rFonts w:ascii="Times New Roman" w:eastAsia="Times New Roman" w:hAnsi="Times New Roman"/>
                <w:b/>
                <w:i/>
                <w:color w:val="000000"/>
                <w:sz w:val="24"/>
                <w:szCs w:val="24"/>
                <w:shd w:val="clear" w:color="auto" w:fill="FFFFFF"/>
                <w:lang w:val="kk-KZ" w:eastAsia="ru-RU"/>
              </w:rPr>
              <w:t>лепка творческая деятельность</w:t>
            </w:r>
            <w:r w:rsidRPr="006F5DA1">
              <w:rPr>
                <w:rFonts w:ascii="Times New Roman" w:eastAsia="Times New Roman" w:hAnsi="Times New Roman"/>
                <w:color w:val="000000"/>
                <w:sz w:val="24"/>
                <w:szCs w:val="24"/>
                <w:shd w:val="clear" w:color="auto" w:fill="FFFFFF"/>
                <w:lang w:val="kk-KZ" w:eastAsia="ru-RU"/>
              </w:rPr>
              <w:t>).</w:t>
            </w:r>
            <w:r w:rsidR="00B03551">
              <w:t xml:space="preserve"> </w:t>
            </w:r>
            <w:r w:rsidR="00B03551" w:rsidRPr="00B03551">
              <w:rPr>
                <w:rFonts w:ascii="Times New Roman" w:eastAsia="Times New Roman" w:hAnsi="Times New Roman"/>
                <w:b/>
                <w:bCs/>
                <w:i/>
                <w:iCs/>
                <w:color w:val="000000"/>
                <w:sz w:val="24"/>
                <w:szCs w:val="24"/>
                <w:shd w:val="clear" w:color="auto" w:fill="FFFFFF"/>
                <w:lang w:val="kk-KZ" w:eastAsia="ru-RU"/>
              </w:rPr>
              <w:t>Словарный минимум:</w:t>
            </w:r>
            <w:r w:rsidR="00B03551">
              <w:rPr>
                <w:rFonts w:ascii="Times New Roman" w:eastAsia="Times New Roman" w:hAnsi="Times New Roman"/>
                <w:b/>
                <w:bCs/>
                <w:i/>
                <w:iCs/>
                <w:color w:val="000000"/>
                <w:sz w:val="24"/>
                <w:szCs w:val="24"/>
                <w:shd w:val="clear" w:color="auto" w:fill="FFFFFF"/>
                <w:lang w:val="kk-KZ" w:eastAsia="ru-RU"/>
              </w:rPr>
              <w:t xml:space="preserve"> </w:t>
            </w:r>
            <w:r w:rsidR="00B03551" w:rsidRPr="005F0869">
              <w:rPr>
                <w:rFonts w:ascii="Times New Roman" w:eastAsia="Times New Roman" w:hAnsi="Times New Roman"/>
                <w:i/>
                <w:iCs/>
                <w:color w:val="000000"/>
                <w:sz w:val="24"/>
                <w:szCs w:val="24"/>
                <w:shd w:val="clear" w:color="auto" w:fill="FFFFFF"/>
                <w:lang w:val="kk-KZ" w:eastAsia="ru-RU"/>
              </w:rPr>
              <w:t>моншақтар</w:t>
            </w:r>
          </w:p>
        </w:tc>
      </w:tr>
      <w:tr w:rsidR="00987FED" w:rsidRPr="006F5DA1" w14:paraId="2B50FC8B" w14:textId="77777777" w:rsidTr="00E94186">
        <w:tc>
          <w:tcPr>
            <w:tcW w:w="2142" w:type="dxa"/>
            <w:tcBorders>
              <w:top w:val="single" w:sz="4" w:space="0" w:color="auto"/>
              <w:left w:val="single" w:sz="4" w:space="0" w:color="auto"/>
              <w:bottom w:val="single" w:sz="4" w:space="0" w:color="auto"/>
              <w:right w:val="single" w:sz="4" w:space="0" w:color="auto"/>
            </w:tcBorders>
            <w:hideMark/>
          </w:tcPr>
          <w:p w14:paraId="5C3D29A3" w14:textId="77777777" w:rsidR="006F5DA1" w:rsidRPr="006F5DA1" w:rsidRDefault="006F5DA1" w:rsidP="006F5DA1">
            <w:pPr>
              <w:rPr>
                <w:rFonts w:ascii="Times New Roman" w:eastAsia="Times New Roman" w:hAnsi="Times New Roman"/>
                <w:b/>
                <w:sz w:val="24"/>
                <w:szCs w:val="24"/>
                <w:lang w:val="kk-KZ" w:eastAsia="ru-RU"/>
              </w:rPr>
            </w:pPr>
            <w:r w:rsidRPr="006F5DA1">
              <w:rPr>
                <w:rFonts w:ascii="Times New Roman" w:eastAsia="Times New Roman" w:hAnsi="Times New Roman"/>
                <w:b/>
                <w:sz w:val="24"/>
                <w:szCs w:val="24"/>
                <w:lang w:val="kk-KZ" w:eastAsia="ru-RU"/>
              </w:rPr>
              <w:t>Уход детей домой</w:t>
            </w:r>
          </w:p>
        </w:tc>
        <w:tc>
          <w:tcPr>
            <w:tcW w:w="11856" w:type="dxa"/>
            <w:gridSpan w:val="11"/>
            <w:tcBorders>
              <w:top w:val="single" w:sz="4" w:space="0" w:color="auto"/>
              <w:left w:val="single" w:sz="4" w:space="0" w:color="auto"/>
              <w:bottom w:val="single" w:sz="4" w:space="0" w:color="auto"/>
              <w:right w:val="single" w:sz="4" w:space="0" w:color="auto"/>
            </w:tcBorders>
            <w:hideMark/>
          </w:tcPr>
          <w:p w14:paraId="317331F9" w14:textId="7A6432AF" w:rsidR="006F5DA1" w:rsidRPr="006F5DA1" w:rsidRDefault="006F5DA1" w:rsidP="006F5DA1">
            <w:pPr>
              <w:rPr>
                <w:rFonts w:ascii="Times New Roman" w:eastAsia="Times New Roman" w:hAnsi="Times New Roman"/>
                <w:sz w:val="24"/>
                <w:szCs w:val="24"/>
                <w:lang w:val="kk-KZ" w:eastAsia="ru-RU"/>
              </w:rPr>
            </w:pPr>
            <w:r w:rsidRPr="006F5DA1">
              <w:rPr>
                <w:rFonts w:ascii="Times New Roman" w:eastAsia="Times New Roman" w:hAnsi="Times New Roman"/>
                <w:sz w:val="24"/>
                <w:szCs w:val="24"/>
                <w:lang w:val="kk-KZ" w:eastAsia="ru-RU"/>
              </w:rPr>
              <w:t>Беседа о достижении детей, отвечать на вопросы родителей по воспитанию и развитию ребенка, давать советы.</w:t>
            </w:r>
            <w:r w:rsidR="00B03551">
              <w:rPr>
                <w:rFonts w:ascii="Times New Roman" w:eastAsia="Times New Roman" w:hAnsi="Times New Roman"/>
                <w:sz w:val="24"/>
                <w:szCs w:val="24"/>
                <w:lang w:val="kk-KZ" w:eastAsia="ru-RU"/>
              </w:rPr>
              <w:t xml:space="preserve"> Словарный минимум ; Сау болыныз!</w:t>
            </w:r>
          </w:p>
        </w:tc>
      </w:tr>
    </w:tbl>
    <w:p w14:paraId="5CF5273A" w14:textId="77777777" w:rsidR="00040DDC" w:rsidRDefault="00040DDC" w:rsidP="00040DDC">
      <w:pPr>
        <w:spacing w:after="0"/>
        <w:ind w:right="3969"/>
        <w:rPr>
          <w:rFonts w:ascii="Times New Roman" w:eastAsia="Times New Roman" w:hAnsi="Times New Roman" w:cs="Times New Roman"/>
          <w:sz w:val="24"/>
          <w:szCs w:val="24"/>
          <w:lang w:val="kk-KZ" w:eastAsia="ru-RU"/>
        </w:rPr>
      </w:pPr>
    </w:p>
    <w:p w14:paraId="3A775E47" w14:textId="14B42B1E" w:rsidR="006F5DA1" w:rsidRDefault="005F0869" w:rsidP="00C14422">
      <w:pPr>
        <w:spacing w:after="0"/>
        <w:ind w:right="3969"/>
        <w:jc w:val="right"/>
        <w:rPr>
          <w:rFonts w:ascii="Times New Roman" w:hAnsi="Times New Roman" w:cs="Times New Roman"/>
          <w:noProof/>
          <w:sz w:val="24"/>
          <w:szCs w:val="24"/>
        </w:rPr>
      </w:pPr>
      <w:r>
        <w:rPr>
          <w:rFonts w:ascii="Times New Roman" w:eastAsia="Times New Roman" w:hAnsi="Times New Roman" w:cs="Times New Roman"/>
          <w:sz w:val="24"/>
          <w:szCs w:val="24"/>
          <w:lang w:val="kk-KZ" w:eastAsia="ru-RU"/>
        </w:rPr>
        <w:t xml:space="preserve"> </w:t>
      </w:r>
      <w:r w:rsidR="00C14422">
        <w:rPr>
          <w:rFonts w:ascii="Times New Roman" w:eastAsia="Times New Roman" w:hAnsi="Times New Roman" w:cs="Times New Roman"/>
          <w:sz w:val="24"/>
          <w:szCs w:val="24"/>
          <w:lang w:val="kk-KZ" w:eastAsia="ru-RU"/>
        </w:rPr>
        <w:t xml:space="preserve"> </w:t>
      </w:r>
      <w:r w:rsidR="006F5DA1" w:rsidRPr="006F5DA1">
        <w:rPr>
          <w:rFonts w:ascii="Times New Roman" w:eastAsia="Times New Roman" w:hAnsi="Times New Roman" w:cs="Times New Roman"/>
          <w:sz w:val="24"/>
          <w:szCs w:val="24"/>
          <w:lang w:val="kk-KZ" w:eastAsia="ru-RU"/>
        </w:rPr>
        <w:t xml:space="preserve">Проверила : </w:t>
      </w:r>
      <w:r w:rsidR="00040DDC">
        <w:rPr>
          <w:rFonts w:ascii="Times New Roman" w:eastAsia="Times New Roman" w:hAnsi="Times New Roman" w:cs="Times New Roman"/>
          <w:sz w:val="24"/>
          <w:szCs w:val="24"/>
          <w:lang w:val="kk-KZ" w:eastAsia="ru-RU"/>
        </w:rPr>
        <w:t>Мукатова А.К.</w:t>
      </w:r>
      <w:r w:rsidR="00695BC5" w:rsidRPr="00695BC5">
        <w:rPr>
          <w:rFonts w:ascii="Times New Roman" w:hAnsi="Times New Roman" w:cs="Times New Roman"/>
          <w:noProof/>
          <w:sz w:val="24"/>
          <w:szCs w:val="24"/>
        </w:rPr>
        <w:t xml:space="preserve"> </w:t>
      </w:r>
      <w:r w:rsidR="00695BC5" w:rsidRPr="00CA4DD5">
        <w:rPr>
          <w:rFonts w:ascii="Times New Roman" w:hAnsi="Times New Roman" w:cs="Times New Roman"/>
          <w:noProof/>
          <w:sz w:val="24"/>
          <w:szCs w:val="24"/>
          <w:lang w:eastAsia="ru-RU"/>
        </w:rPr>
        <w:drawing>
          <wp:inline distT="0" distB="0" distL="0" distR="0" wp14:anchorId="766719FF" wp14:editId="6C5D4278">
            <wp:extent cx="733377" cy="338455"/>
            <wp:effectExtent l="0" t="0" r="0" b="4445"/>
            <wp:docPr id="13" name="Рисунок 2" descr="C:\Users\User\Desktop\2023-05-25_13-38-31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05-25_13-38-31_winscan_to_pdf_1.jpg"/>
                    <pic:cNvPicPr>
                      <a:picLocks noChangeAspect="1" noChangeArrowheads="1"/>
                    </pic:cNvPicPr>
                  </pic:nvPicPr>
                  <pic:blipFill>
                    <a:blip r:embed="rId6" cstate="print"/>
                    <a:srcRect l="41146" t="43745" r="46499" b="48323"/>
                    <a:stretch>
                      <a:fillRect/>
                    </a:stretch>
                  </pic:blipFill>
                  <pic:spPr bwMode="auto">
                    <a:xfrm>
                      <a:off x="0" y="0"/>
                      <a:ext cx="750852" cy="346520"/>
                    </a:xfrm>
                    <a:prstGeom prst="rect">
                      <a:avLst/>
                    </a:prstGeom>
                    <a:noFill/>
                    <a:ln w="9525">
                      <a:noFill/>
                      <a:miter lim="800000"/>
                      <a:headEnd/>
                      <a:tailEnd/>
                    </a:ln>
                  </pic:spPr>
                </pic:pic>
              </a:graphicData>
            </a:graphic>
          </wp:inline>
        </w:drawing>
      </w:r>
    </w:p>
    <w:p w14:paraId="2CB58ADC" w14:textId="77777777" w:rsidR="00B52B34" w:rsidRDefault="00B52B34" w:rsidP="00C14422">
      <w:pPr>
        <w:spacing w:after="0"/>
        <w:ind w:right="3969"/>
        <w:jc w:val="right"/>
        <w:rPr>
          <w:rFonts w:ascii="Times New Roman" w:hAnsi="Times New Roman" w:cs="Times New Roman"/>
          <w:noProof/>
          <w:sz w:val="24"/>
          <w:szCs w:val="24"/>
        </w:rPr>
      </w:pPr>
    </w:p>
    <w:p w14:paraId="5AA006CB" w14:textId="56A9588D" w:rsidR="00B52B34" w:rsidRDefault="00B52B34" w:rsidP="002A4335">
      <w:pPr>
        <w:spacing w:after="0"/>
        <w:ind w:right="3969"/>
        <w:jc w:val="right"/>
        <w:rPr>
          <w:rFonts w:ascii="Times New Roman" w:eastAsia="Times New Roman" w:hAnsi="Times New Roman" w:cs="Times New Roman"/>
          <w:b/>
          <w:sz w:val="24"/>
          <w:szCs w:val="24"/>
          <w:lang w:val="kk-KZ" w:eastAsia="ru-RU"/>
        </w:rPr>
      </w:pPr>
      <w:r>
        <w:rPr>
          <w:rFonts w:ascii="Times New Roman" w:hAnsi="Times New Roman" w:cs="Times New Roman"/>
          <w:noProof/>
          <w:sz w:val="24"/>
          <w:szCs w:val="24"/>
        </w:rPr>
        <w:t xml:space="preserve">                                                                                                        30.08.2024 г</w:t>
      </w:r>
    </w:p>
    <w:p w14:paraId="1068AB94"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1A8B01D1"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61D1797A"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3C2E3342"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53714111"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3ADA1E11"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5CC03370"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3EE39924" w14:textId="77777777" w:rsidR="00FE3564" w:rsidRDefault="00FE3564" w:rsidP="00FE3564">
      <w:pPr>
        <w:tabs>
          <w:tab w:val="left" w:pos="6570"/>
          <w:tab w:val="center" w:pos="9922"/>
        </w:tabs>
        <w:spacing w:after="0"/>
        <w:jc w:val="center"/>
        <w:rPr>
          <w:rFonts w:ascii="Times New Roman" w:hAnsi="Times New Roman" w:cs="Times New Roman"/>
          <w:b/>
          <w:sz w:val="24"/>
          <w:szCs w:val="24"/>
          <w:lang w:val="kk-KZ"/>
        </w:rPr>
      </w:pPr>
      <w:bookmarkStart w:id="0" w:name="_Hlk177309143"/>
      <w:bookmarkEnd w:id="0"/>
      <w:r>
        <w:rPr>
          <w:rFonts w:ascii="Times New Roman" w:hAnsi="Times New Roman" w:cs="Times New Roman"/>
          <w:b/>
          <w:sz w:val="24"/>
          <w:szCs w:val="24"/>
          <w:lang w:val="kk-KZ"/>
        </w:rPr>
        <w:t>Циклограмма воспитательно-образовательного процесса</w:t>
      </w:r>
    </w:p>
    <w:p w14:paraId="3C76DA5D" w14:textId="77777777" w:rsidR="00FE3564" w:rsidRDefault="00FE3564" w:rsidP="00FE3564">
      <w:pPr>
        <w:spacing w:after="0"/>
        <w:jc w:val="center"/>
        <w:rPr>
          <w:rFonts w:ascii="Times New Roman" w:hAnsi="Times New Roman" w:cs="Times New Roman"/>
          <w:sz w:val="24"/>
          <w:szCs w:val="24"/>
          <w:lang w:val="kk-KZ"/>
        </w:rPr>
      </w:pPr>
    </w:p>
    <w:p w14:paraId="36A3E4EC" w14:textId="77777777" w:rsidR="00FE3564" w:rsidRDefault="00FE3564" w:rsidP="00FE3564">
      <w:pPr>
        <w:spacing w:after="0"/>
        <w:jc w:val="center"/>
        <w:rPr>
          <w:rFonts w:ascii="Times New Roman" w:hAnsi="Times New Roman" w:cs="Times New Roman"/>
          <w:sz w:val="24"/>
          <w:szCs w:val="24"/>
          <w:lang w:val="kk-KZ"/>
        </w:rPr>
      </w:pPr>
      <w:r>
        <w:rPr>
          <w:rFonts w:ascii="Times New Roman" w:hAnsi="Times New Roman" w:cs="Times New Roman"/>
          <w:b/>
          <w:sz w:val="24"/>
          <w:szCs w:val="24"/>
          <w:lang w:val="kk-KZ"/>
        </w:rPr>
        <w:t>Дошкольная организация (детский сад/дошкольный мини-центр)</w:t>
      </w:r>
      <w:r>
        <w:rPr>
          <w:rFonts w:ascii="Times New Roman" w:hAnsi="Times New Roman" w:cs="Times New Roman"/>
          <w:sz w:val="24"/>
          <w:szCs w:val="24"/>
          <w:lang w:val="kk-KZ"/>
        </w:rPr>
        <w:t>: Ясли - сад</w:t>
      </w:r>
    </w:p>
    <w:p w14:paraId="489201FB" w14:textId="77777777" w:rsidR="00FE3564" w:rsidRDefault="00FE3564" w:rsidP="00FE3564">
      <w:pPr>
        <w:spacing w:after="0"/>
        <w:jc w:val="center"/>
        <w:rPr>
          <w:rFonts w:ascii="Times New Roman" w:hAnsi="Times New Roman" w:cs="Times New Roman"/>
          <w:sz w:val="24"/>
          <w:szCs w:val="24"/>
        </w:rPr>
      </w:pPr>
      <w:r>
        <w:rPr>
          <w:rFonts w:ascii="Times New Roman" w:hAnsi="Times New Roman" w:cs="Times New Roman"/>
          <w:sz w:val="24"/>
          <w:szCs w:val="24"/>
          <w:lang w:val="kk-KZ"/>
        </w:rPr>
        <w:t>« Мерей»</w:t>
      </w:r>
      <w:r>
        <w:rPr>
          <w:rFonts w:ascii="Times New Roman" w:hAnsi="Times New Roman" w:cs="Times New Roman"/>
          <w:sz w:val="24"/>
          <w:szCs w:val="24"/>
        </w:rPr>
        <w:t>____________________________________________________________</w:t>
      </w:r>
    </w:p>
    <w:p w14:paraId="2462E8A1" w14:textId="77777777" w:rsidR="00FE3564" w:rsidRDefault="00FE3564" w:rsidP="00FE3564">
      <w:pPr>
        <w:spacing w:after="0"/>
        <w:jc w:val="center"/>
        <w:rPr>
          <w:rFonts w:ascii="Times New Roman" w:hAnsi="Times New Roman" w:cs="Times New Roman"/>
          <w:sz w:val="24"/>
          <w:szCs w:val="24"/>
        </w:rPr>
      </w:pPr>
      <w:r>
        <w:rPr>
          <w:rFonts w:ascii="Times New Roman" w:hAnsi="Times New Roman" w:cs="Times New Roman"/>
          <w:b/>
          <w:sz w:val="24"/>
          <w:szCs w:val="24"/>
        </w:rPr>
        <w:t>Группа:</w:t>
      </w:r>
      <w:r>
        <w:rPr>
          <w:rFonts w:ascii="Times New Roman" w:hAnsi="Times New Roman" w:cs="Times New Roman"/>
          <w:sz w:val="24"/>
          <w:szCs w:val="24"/>
        </w:rPr>
        <w:t xml:space="preserve"> </w:t>
      </w:r>
      <w:r>
        <w:rPr>
          <w:rFonts w:ascii="Times New Roman" w:hAnsi="Times New Roman" w:cs="Times New Roman"/>
          <w:sz w:val="24"/>
          <w:szCs w:val="24"/>
          <w:u w:val="single"/>
        </w:rPr>
        <w:t>средняя группа</w:t>
      </w:r>
      <w:r>
        <w:rPr>
          <w:rFonts w:ascii="Times New Roman" w:hAnsi="Times New Roman" w:cs="Times New Roman"/>
          <w:sz w:val="24"/>
          <w:szCs w:val="24"/>
        </w:rPr>
        <w:t xml:space="preserve"> № 5 «</w:t>
      </w:r>
      <w:r>
        <w:rPr>
          <w:rFonts w:ascii="Times New Roman" w:eastAsia="Times New Roman" w:hAnsi="Times New Roman" w:cs="Times New Roman"/>
          <w:sz w:val="24"/>
          <w:szCs w:val="24"/>
        </w:rPr>
        <w:t>«</w:t>
      </w:r>
      <w:r w:rsidRPr="00C00A86">
        <w:rPr>
          <w:rFonts w:ascii="Times New Roman" w:eastAsia="Calibri" w:hAnsi="Times New Roman" w:cs="Times New Roman"/>
          <w:b/>
          <w:lang w:val="kk-KZ"/>
        </w:rPr>
        <w:t>Бүлдіршін</w:t>
      </w:r>
      <w:r w:rsidRPr="006F5DA1">
        <w:rPr>
          <w:rFonts w:ascii="Times New Roman" w:eastAsia="Times New Roman" w:hAnsi="Times New Roman" w:cs="Times New Roman"/>
          <w:sz w:val="24"/>
          <w:szCs w:val="24"/>
        </w:rPr>
        <w:t>»</w:t>
      </w:r>
    </w:p>
    <w:p w14:paraId="0183384B" w14:textId="77777777" w:rsidR="00FE3564" w:rsidRDefault="00FE3564" w:rsidP="00FE3564">
      <w:pPr>
        <w:spacing w:after="0"/>
        <w:jc w:val="center"/>
        <w:rPr>
          <w:rFonts w:ascii="Times New Roman" w:hAnsi="Times New Roman" w:cs="Times New Roman"/>
          <w:sz w:val="24"/>
          <w:szCs w:val="24"/>
        </w:rPr>
      </w:pPr>
      <w:r>
        <w:rPr>
          <w:rFonts w:ascii="Times New Roman" w:hAnsi="Times New Roman" w:cs="Times New Roman"/>
          <w:b/>
          <w:sz w:val="24"/>
          <w:szCs w:val="24"/>
        </w:rPr>
        <w:t>Возраст детей:</w:t>
      </w:r>
      <w:r>
        <w:rPr>
          <w:rFonts w:ascii="Times New Roman" w:hAnsi="Times New Roman" w:cs="Times New Roman"/>
          <w:sz w:val="24"/>
          <w:szCs w:val="24"/>
        </w:rPr>
        <w:t xml:space="preserve"> </w:t>
      </w:r>
      <w:r>
        <w:rPr>
          <w:rFonts w:ascii="Times New Roman" w:hAnsi="Times New Roman" w:cs="Times New Roman"/>
          <w:sz w:val="24"/>
          <w:szCs w:val="24"/>
          <w:u w:val="single"/>
        </w:rPr>
        <w:t>3 года</w:t>
      </w:r>
    </w:p>
    <w:p w14:paraId="22133385" w14:textId="77777777" w:rsidR="00FE3564" w:rsidRDefault="00FE3564" w:rsidP="00FE3564">
      <w:pPr>
        <w:spacing w:after="0"/>
        <w:jc w:val="center"/>
        <w:rPr>
          <w:rFonts w:ascii="Times New Roman" w:hAnsi="Times New Roman" w:cs="Times New Roman"/>
          <w:sz w:val="24"/>
          <w:szCs w:val="24"/>
          <w:u w:val="single"/>
        </w:rPr>
      </w:pPr>
      <w:r>
        <w:rPr>
          <w:rFonts w:ascii="Times New Roman" w:hAnsi="Times New Roman" w:cs="Times New Roman"/>
          <w:b/>
          <w:sz w:val="24"/>
          <w:szCs w:val="24"/>
        </w:rPr>
        <w:t>На какой период составлен план (указать дни недели, месяц, год)</w:t>
      </w:r>
      <w:r>
        <w:rPr>
          <w:rFonts w:ascii="Times New Roman" w:hAnsi="Times New Roman" w:cs="Times New Roman"/>
          <w:sz w:val="24"/>
          <w:szCs w:val="24"/>
        </w:rPr>
        <w:t xml:space="preserve">:   09.09.24 -13.09.24г. </w:t>
      </w:r>
      <w:r>
        <w:rPr>
          <w:rFonts w:ascii="Times New Roman" w:hAnsi="Times New Roman" w:cs="Times New Roman"/>
          <w:sz w:val="24"/>
          <w:szCs w:val="24"/>
          <w:u w:val="single"/>
        </w:rPr>
        <w:t>сентябрь месяц, 2024-2025 учебный год</w:t>
      </w:r>
    </w:p>
    <w:tbl>
      <w:tblPr>
        <w:tblStyle w:val="a3"/>
        <w:tblpPr w:leftFromText="180" w:rightFromText="180" w:vertAnchor="text" w:horzAnchor="margin" w:tblpXSpec="center" w:tblpY="215"/>
        <w:tblW w:w="0" w:type="auto"/>
        <w:tblLook w:val="04A0" w:firstRow="1" w:lastRow="0" w:firstColumn="1" w:lastColumn="0" w:noHBand="0" w:noVBand="1"/>
      </w:tblPr>
      <w:tblGrid>
        <w:gridCol w:w="2162"/>
        <w:gridCol w:w="2342"/>
        <w:gridCol w:w="7"/>
        <w:gridCol w:w="56"/>
        <w:gridCol w:w="63"/>
        <w:gridCol w:w="2308"/>
        <w:gridCol w:w="21"/>
        <w:gridCol w:w="2932"/>
        <w:gridCol w:w="20"/>
        <w:gridCol w:w="7"/>
        <w:gridCol w:w="108"/>
        <w:gridCol w:w="2223"/>
        <w:gridCol w:w="25"/>
        <w:gridCol w:w="22"/>
        <w:gridCol w:w="2264"/>
      </w:tblGrid>
      <w:tr w:rsidR="00FE3564" w14:paraId="6850B78B"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55AC377A" w14:textId="77777777" w:rsidR="00FE3564" w:rsidRDefault="00FE3564" w:rsidP="00047511">
            <w:pPr>
              <w:jc w:val="center"/>
              <w:rPr>
                <w:rFonts w:ascii="Times New Roman" w:hAnsi="Times New Roman"/>
                <w:b/>
                <w:sz w:val="24"/>
                <w:szCs w:val="24"/>
              </w:rPr>
            </w:pPr>
            <w:r>
              <w:rPr>
                <w:rFonts w:ascii="Times New Roman" w:hAnsi="Times New Roman"/>
                <w:b/>
                <w:sz w:val="24"/>
                <w:szCs w:val="24"/>
              </w:rPr>
              <w:t xml:space="preserve">Примерный </w:t>
            </w:r>
          </w:p>
          <w:p w14:paraId="4AD93792" w14:textId="77777777" w:rsidR="00FE3564" w:rsidRDefault="00FE3564" w:rsidP="00047511">
            <w:pPr>
              <w:jc w:val="center"/>
              <w:rPr>
                <w:rFonts w:ascii="Times New Roman" w:hAnsi="Times New Roman"/>
                <w:b/>
                <w:sz w:val="24"/>
                <w:szCs w:val="24"/>
              </w:rPr>
            </w:pPr>
            <w:r>
              <w:rPr>
                <w:rFonts w:ascii="Times New Roman" w:hAnsi="Times New Roman"/>
                <w:b/>
                <w:sz w:val="24"/>
                <w:szCs w:val="24"/>
              </w:rPr>
              <w:t>режим дня</w:t>
            </w:r>
          </w:p>
        </w:tc>
        <w:tc>
          <w:tcPr>
            <w:tcW w:w="2438" w:type="dxa"/>
            <w:gridSpan w:val="2"/>
            <w:tcBorders>
              <w:top w:val="single" w:sz="4" w:space="0" w:color="auto"/>
              <w:left w:val="single" w:sz="4" w:space="0" w:color="auto"/>
              <w:bottom w:val="single" w:sz="4" w:space="0" w:color="auto"/>
              <w:right w:val="single" w:sz="4" w:space="0" w:color="auto"/>
            </w:tcBorders>
            <w:hideMark/>
          </w:tcPr>
          <w:p w14:paraId="0A35C1F2" w14:textId="77777777" w:rsidR="00FE3564" w:rsidRDefault="00FE3564" w:rsidP="00047511">
            <w:pPr>
              <w:jc w:val="center"/>
              <w:rPr>
                <w:rFonts w:ascii="Times New Roman" w:hAnsi="Times New Roman"/>
                <w:b/>
                <w:sz w:val="24"/>
                <w:szCs w:val="24"/>
              </w:rPr>
            </w:pPr>
            <w:r>
              <w:rPr>
                <w:rFonts w:ascii="Times New Roman" w:hAnsi="Times New Roman"/>
                <w:b/>
                <w:sz w:val="24"/>
                <w:szCs w:val="24"/>
              </w:rPr>
              <w:t>Понедельник</w:t>
            </w:r>
          </w:p>
          <w:p w14:paraId="4B5E1597" w14:textId="77777777" w:rsidR="00FE3564" w:rsidRDefault="00FE3564" w:rsidP="00047511">
            <w:pPr>
              <w:jc w:val="center"/>
              <w:rPr>
                <w:rFonts w:ascii="Times New Roman" w:hAnsi="Times New Roman"/>
                <w:b/>
                <w:sz w:val="24"/>
                <w:szCs w:val="24"/>
              </w:rPr>
            </w:pPr>
            <w:r>
              <w:rPr>
                <w:rFonts w:ascii="Times New Roman" w:hAnsi="Times New Roman"/>
                <w:b/>
                <w:sz w:val="24"/>
                <w:szCs w:val="24"/>
              </w:rPr>
              <w:t>09.09.2024 г</w:t>
            </w:r>
          </w:p>
        </w:tc>
        <w:tc>
          <w:tcPr>
            <w:tcW w:w="2453" w:type="dxa"/>
            <w:gridSpan w:val="4"/>
            <w:tcBorders>
              <w:top w:val="single" w:sz="4" w:space="0" w:color="auto"/>
              <w:left w:val="single" w:sz="4" w:space="0" w:color="auto"/>
              <w:bottom w:val="single" w:sz="4" w:space="0" w:color="auto"/>
              <w:right w:val="single" w:sz="4" w:space="0" w:color="auto"/>
            </w:tcBorders>
            <w:hideMark/>
          </w:tcPr>
          <w:p w14:paraId="736F0FEE" w14:textId="77777777" w:rsidR="00FE3564" w:rsidRDefault="00FE3564" w:rsidP="00047511">
            <w:pPr>
              <w:jc w:val="center"/>
              <w:rPr>
                <w:rFonts w:ascii="Times New Roman" w:hAnsi="Times New Roman"/>
                <w:b/>
                <w:sz w:val="24"/>
                <w:szCs w:val="24"/>
              </w:rPr>
            </w:pPr>
            <w:r>
              <w:rPr>
                <w:rFonts w:ascii="Times New Roman" w:hAnsi="Times New Roman"/>
                <w:b/>
                <w:sz w:val="24"/>
                <w:szCs w:val="24"/>
              </w:rPr>
              <w:t>Вторник</w:t>
            </w:r>
          </w:p>
          <w:p w14:paraId="06C301A5" w14:textId="77777777" w:rsidR="00FE3564" w:rsidRDefault="00FE3564" w:rsidP="00047511">
            <w:pPr>
              <w:jc w:val="center"/>
              <w:rPr>
                <w:rFonts w:ascii="Times New Roman" w:hAnsi="Times New Roman"/>
                <w:b/>
                <w:sz w:val="24"/>
                <w:szCs w:val="24"/>
              </w:rPr>
            </w:pPr>
            <w:r>
              <w:rPr>
                <w:rFonts w:ascii="Times New Roman" w:hAnsi="Times New Roman"/>
                <w:b/>
                <w:sz w:val="24"/>
                <w:szCs w:val="24"/>
              </w:rPr>
              <w:t>10.09.2024 г</w:t>
            </w:r>
          </w:p>
        </w:tc>
        <w:tc>
          <w:tcPr>
            <w:tcW w:w="2321" w:type="dxa"/>
            <w:gridSpan w:val="3"/>
            <w:tcBorders>
              <w:top w:val="single" w:sz="4" w:space="0" w:color="auto"/>
              <w:left w:val="single" w:sz="4" w:space="0" w:color="auto"/>
              <w:bottom w:val="single" w:sz="4" w:space="0" w:color="auto"/>
              <w:right w:val="single" w:sz="4" w:space="0" w:color="auto"/>
            </w:tcBorders>
            <w:hideMark/>
          </w:tcPr>
          <w:p w14:paraId="0222C4E0" w14:textId="77777777" w:rsidR="00FE3564" w:rsidRDefault="00FE3564" w:rsidP="00047511">
            <w:pPr>
              <w:jc w:val="center"/>
              <w:rPr>
                <w:rFonts w:ascii="Times New Roman" w:hAnsi="Times New Roman"/>
                <w:b/>
                <w:sz w:val="24"/>
                <w:szCs w:val="24"/>
              </w:rPr>
            </w:pPr>
            <w:r>
              <w:rPr>
                <w:rFonts w:ascii="Times New Roman" w:hAnsi="Times New Roman"/>
                <w:b/>
                <w:sz w:val="24"/>
                <w:szCs w:val="24"/>
              </w:rPr>
              <w:t>Среда</w:t>
            </w:r>
          </w:p>
          <w:p w14:paraId="0AE7861E" w14:textId="77777777" w:rsidR="00FE3564" w:rsidRDefault="00FE3564" w:rsidP="00047511">
            <w:pPr>
              <w:jc w:val="center"/>
              <w:rPr>
                <w:rFonts w:ascii="Times New Roman" w:hAnsi="Times New Roman"/>
                <w:b/>
                <w:sz w:val="24"/>
                <w:szCs w:val="24"/>
              </w:rPr>
            </w:pPr>
            <w:r>
              <w:rPr>
                <w:rFonts w:ascii="Times New Roman" w:hAnsi="Times New Roman"/>
                <w:b/>
                <w:sz w:val="24"/>
                <w:szCs w:val="24"/>
              </w:rPr>
              <w:t>11.09.2024 г</w:t>
            </w:r>
          </w:p>
        </w:tc>
        <w:tc>
          <w:tcPr>
            <w:tcW w:w="2279" w:type="dxa"/>
            <w:gridSpan w:val="2"/>
            <w:tcBorders>
              <w:top w:val="single" w:sz="4" w:space="0" w:color="auto"/>
              <w:left w:val="single" w:sz="4" w:space="0" w:color="auto"/>
              <w:bottom w:val="single" w:sz="4" w:space="0" w:color="auto"/>
              <w:right w:val="single" w:sz="4" w:space="0" w:color="auto"/>
            </w:tcBorders>
            <w:hideMark/>
          </w:tcPr>
          <w:p w14:paraId="6F10DDFA" w14:textId="77777777" w:rsidR="00FE3564" w:rsidRDefault="00FE3564" w:rsidP="00047511">
            <w:pPr>
              <w:jc w:val="center"/>
              <w:rPr>
                <w:rFonts w:ascii="Times New Roman" w:hAnsi="Times New Roman"/>
                <w:b/>
                <w:sz w:val="24"/>
                <w:szCs w:val="24"/>
              </w:rPr>
            </w:pPr>
            <w:r>
              <w:rPr>
                <w:rFonts w:ascii="Times New Roman" w:hAnsi="Times New Roman"/>
                <w:b/>
                <w:sz w:val="24"/>
                <w:szCs w:val="24"/>
              </w:rPr>
              <w:t>Четверг</w:t>
            </w:r>
          </w:p>
          <w:p w14:paraId="7520AFAD" w14:textId="77777777" w:rsidR="00FE3564" w:rsidRDefault="00FE3564" w:rsidP="00047511">
            <w:pPr>
              <w:jc w:val="center"/>
              <w:rPr>
                <w:rFonts w:ascii="Times New Roman" w:hAnsi="Times New Roman"/>
                <w:b/>
                <w:sz w:val="24"/>
                <w:szCs w:val="24"/>
              </w:rPr>
            </w:pPr>
            <w:r>
              <w:rPr>
                <w:rFonts w:ascii="Times New Roman" w:hAnsi="Times New Roman"/>
                <w:b/>
                <w:sz w:val="24"/>
                <w:szCs w:val="24"/>
              </w:rPr>
              <w:t>12.09.2024 г</w:t>
            </w:r>
          </w:p>
        </w:tc>
        <w:tc>
          <w:tcPr>
            <w:tcW w:w="2292" w:type="dxa"/>
            <w:gridSpan w:val="3"/>
            <w:tcBorders>
              <w:top w:val="single" w:sz="4" w:space="0" w:color="auto"/>
              <w:left w:val="single" w:sz="4" w:space="0" w:color="auto"/>
              <w:bottom w:val="single" w:sz="4" w:space="0" w:color="auto"/>
              <w:right w:val="single" w:sz="4" w:space="0" w:color="auto"/>
            </w:tcBorders>
            <w:hideMark/>
          </w:tcPr>
          <w:p w14:paraId="0200781D" w14:textId="77777777" w:rsidR="00FE3564" w:rsidRDefault="00FE3564" w:rsidP="00047511">
            <w:pPr>
              <w:jc w:val="center"/>
              <w:rPr>
                <w:rFonts w:ascii="Times New Roman" w:hAnsi="Times New Roman"/>
                <w:b/>
                <w:sz w:val="24"/>
                <w:szCs w:val="24"/>
              </w:rPr>
            </w:pPr>
            <w:r>
              <w:rPr>
                <w:rFonts w:ascii="Times New Roman" w:hAnsi="Times New Roman"/>
                <w:b/>
                <w:sz w:val="24"/>
                <w:szCs w:val="24"/>
              </w:rPr>
              <w:t>Пятница</w:t>
            </w:r>
          </w:p>
          <w:p w14:paraId="670C922D" w14:textId="77777777" w:rsidR="00FE3564" w:rsidRDefault="00FE3564" w:rsidP="00047511">
            <w:pPr>
              <w:jc w:val="center"/>
              <w:rPr>
                <w:rFonts w:ascii="Times New Roman" w:hAnsi="Times New Roman"/>
                <w:b/>
                <w:sz w:val="24"/>
                <w:szCs w:val="24"/>
              </w:rPr>
            </w:pPr>
            <w:r>
              <w:rPr>
                <w:rFonts w:ascii="Times New Roman" w:hAnsi="Times New Roman"/>
                <w:b/>
                <w:sz w:val="24"/>
                <w:szCs w:val="24"/>
              </w:rPr>
              <w:t>13.09.2024 г</w:t>
            </w:r>
          </w:p>
        </w:tc>
      </w:tr>
      <w:tr w:rsidR="00FE3564" w14:paraId="6F00DA3E"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7B9E2F40" w14:textId="77777777" w:rsidR="00FE3564" w:rsidRPr="0096739E" w:rsidRDefault="00FE3564" w:rsidP="00047511">
            <w:pPr>
              <w:rPr>
                <w:rFonts w:ascii="Times New Roman" w:hAnsi="Times New Roman"/>
                <w:b/>
                <w:sz w:val="24"/>
                <w:szCs w:val="24"/>
                <w:lang w:val="kk-KZ"/>
              </w:rPr>
            </w:pPr>
            <w:r w:rsidRPr="006B21C5">
              <w:rPr>
                <w:rFonts w:ascii="Times New Roman" w:hAnsi="Times New Roman"/>
                <w:b/>
                <w:sz w:val="24"/>
                <w:szCs w:val="24"/>
              </w:rPr>
              <w:t xml:space="preserve">Цитата </w:t>
            </w:r>
            <w:r>
              <w:rPr>
                <w:rFonts w:ascii="Times New Roman" w:hAnsi="Times New Roman"/>
                <w:b/>
                <w:sz w:val="24"/>
                <w:szCs w:val="24"/>
                <w:lang w:val="kk-KZ"/>
              </w:rPr>
              <w:t>недели</w:t>
            </w:r>
          </w:p>
        </w:tc>
        <w:tc>
          <w:tcPr>
            <w:tcW w:w="11783" w:type="dxa"/>
            <w:gridSpan w:val="14"/>
            <w:tcBorders>
              <w:top w:val="single" w:sz="4" w:space="0" w:color="auto"/>
              <w:left w:val="single" w:sz="4" w:space="0" w:color="auto"/>
              <w:bottom w:val="single" w:sz="4" w:space="0" w:color="auto"/>
              <w:right w:val="single" w:sz="4" w:space="0" w:color="auto"/>
            </w:tcBorders>
          </w:tcPr>
          <w:p w14:paraId="7E87AFB2" w14:textId="77777777" w:rsidR="00FE3564" w:rsidRDefault="00FE3564" w:rsidP="00047511">
            <w:pPr>
              <w:jc w:val="both"/>
              <w:rPr>
                <w:rFonts w:ascii="Times New Roman" w:hAnsi="Times New Roman"/>
                <w:sz w:val="24"/>
                <w:szCs w:val="24"/>
                <w:lang w:val="kk-KZ"/>
              </w:rPr>
            </w:pPr>
            <w:r w:rsidRPr="006B21C5">
              <w:rPr>
                <w:rFonts w:ascii="Times New Roman" w:hAnsi="Times New Roman"/>
                <w:sz w:val="24"/>
                <w:szCs w:val="24"/>
                <w:lang w:val="kk-KZ"/>
              </w:rPr>
              <w:t xml:space="preserve">Ценность – </w:t>
            </w:r>
            <w:r w:rsidRPr="006B21C5">
              <w:rPr>
                <w:rFonts w:ascii="Times New Roman" w:hAnsi="Times New Roman"/>
                <w:b/>
                <w:bCs/>
                <w:sz w:val="24"/>
                <w:szCs w:val="24"/>
                <w:lang w:val="kk-KZ"/>
              </w:rPr>
              <w:t>«Трудолюбие и профессионализм»</w:t>
            </w:r>
          </w:p>
          <w:p w14:paraId="366C2CD6" w14:textId="77777777" w:rsidR="00FE3564" w:rsidRPr="006B21C5" w:rsidRDefault="00FE3564" w:rsidP="00047511">
            <w:pPr>
              <w:jc w:val="both"/>
              <w:rPr>
                <w:rFonts w:ascii="Times New Roman" w:hAnsi="Times New Roman"/>
                <w:b/>
                <w:bCs/>
                <w:sz w:val="24"/>
                <w:szCs w:val="24"/>
                <w:lang w:val="kk-KZ"/>
              </w:rPr>
            </w:pPr>
            <w:r w:rsidRPr="006B21C5">
              <w:rPr>
                <w:rFonts w:ascii="Times New Roman" w:hAnsi="Times New Roman"/>
                <w:b/>
                <w:bCs/>
                <w:sz w:val="24"/>
                <w:szCs w:val="24"/>
                <w:lang w:val="kk-KZ"/>
              </w:rPr>
              <w:t>Жанұям - қорғаным, ата-анам - тірегім!»/«Моя семья - моя крепость, мои родители - моя опора»</w:t>
            </w:r>
          </w:p>
        </w:tc>
      </w:tr>
      <w:tr w:rsidR="00FE3564" w14:paraId="08FE113C"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0EC167D3" w14:textId="77777777" w:rsidR="00FE3564" w:rsidRDefault="00FE3564" w:rsidP="00047511">
            <w:pPr>
              <w:rPr>
                <w:rFonts w:ascii="Times New Roman" w:hAnsi="Times New Roman"/>
                <w:b/>
                <w:sz w:val="24"/>
                <w:szCs w:val="24"/>
              </w:rPr>
            </w:pPr>
            <w:r w:rsidRPr="006B21C5">
              <w:rPr>
                <w:rFonts w:ascii="Times New Roman" w:hAnsi="Times New Roman"/>
                <w:b/>
                <w:sz w:val="24"/>
                <w:szCs w:val="24"/>
              </w:rPr>
              <w:t>Прием детей</w:t>
            </w:r>
            <w:r>
              <w:rPr>
                <w:rFonts w:ascii="Times New Roman" w:hAnsi="Times New Roman"/>
                <w:b/>
                <w:sz w:val="24"/>
                <w:szCs w:val="24"/>
              </w:rPr>
              <w:t xml:space="preserve">. </w:t>
            </w:r>
          </w:p>
          <w:p w14:paraId="2CB8C153" w14:textId="77777777" w:rsidR="00FE3564" w:rsidRDefault="00FE3564" w:rsidP="00047511">
            <w:pPr>
              <w:rPr>
                <w:rFonts w:ascii="Times New Roman" w:hAnsi="Times New Roman"/>
                <w:b/>
                <w:sz w:val="24"/>
                <w:szCs w:val="24"/>
                <w:lang w:val="kk-KZ"/>
              </w:rPr>
            </w:pPr>
            <w:r>
              <w:rPr>
                <w:rFonts w:ascii="Times New Roman" w:hAnsi="Times New Roman"/>
                <w:b/>
                <w:sz w:val="24"/>
                <w:szCs w:val="24"/>
              </w:rPr>
              <w:t>Беседа с родителями, консультации</w:t>
            </w:r>
          </w:p>
          <w:p w14:paraId="46DD656B" w14:textId="77777777" w:rsidR="00FE3564" w:rsidRDefault="00FE3564" w:rsidP="00047511">
            <w:pPr>
              <w:rPr>
                <w:rFonts w:ascii="Times New Roman" w:hAnsi="Times New Roman"/>
                <w:b/>
                <w:sz w:val="24"/>
                <w:szCs w:val="24"/>
                <w:lang w:val="kk-KZ"/>
              </w:rPr>
            </w:pPr>
            <w:r w:rsidRPr="004C7296">
              <w:rPr>
                <w:rFonts w:ascii="Times New Roman" w:hAnsi="Times New Roman"/>
                <w:b/>
                <w:sz w:val="24"/>
                <w:szCs w:val="24"/>
              </w:rPr>
              <w:t>«Бір тұтас тәрбие»</w:t>
            </w:r>
          </w:p>
        </w:tc>
        <w:tc>
          <w:tcPr>
            <w:tcW w:w="11783" w:type="dxa"/>
            <w:gridSpan w:val="14"/>
            <w:tcBorders>
              <w:top w:val="single" w:sz="4" w:space="0" w:color="auto"/>
              <w:left w:val="single" w:sz="4" w:space="0" w:color="auto"/>
              <w:bottom w:val="single" w:sz="4" w:space="0" w:color="auto"/>
              <w:right w:val="single" w:sz="4" w:space="0" w:color="auto"/>
            </w:tcBorders>
            <w:hideMark/>
          </w:tcPr>
          <w:p w14:paraId="368892A9" w14:textId="77777777" w:rsidR="00FE3564" w:rsidRPr="006B21C5" w:rsidRDefault="00FE3564" w:rsidP="00047511">
            <w:pPr>
              <w:rPr>
                <w:rFonts w:ascii="Times New Roman" w:hAnsi="Times New Roman"/>
                <w:sz w:val="24"/>
                <w:szCs w:val="24"/>
                <w:lang w:val="kk-KZ"/>
              </w:rPr>
            </w:pPr>
            <w:r w:rsidRPr="006B21C5">
              <w:rPr>
                <w:rFonts w:ascii="Times New Roman" w:hAnsi="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 </w:t>
            </w:r>
          </w:p>
          <w:p w14:paraId="306F409A" w14:textId="77777777" w:rsidR="00FE3564" w:rsidRPr="006B21C5" w:rsidRDefault="00FE3564" w:rsidP="00047511">
            <w:pPr>
              <w:rPr>
                <w:rFonts w:ascii="Times New Roman" w:hAnsi="Times New Roman"/>
                <w:sz w:val="24"/>
                <w:szCs w:val="24"/>
                <w:lang w:val="kk-KZ"/>
              </w:rPr>
            </w:pPr>
            <w:r w:rsidRPr="006B21C5">
              <w:rPr>
                <w:rFonts w:ascii="Times New Roman" w:hAnsi="Times New Roman"/>
                <w:sz w:val="24"/>
                <w:szCs w:val="24"/>
                <w:lang w:val="kk-KZ"/>
              </w:rPr>
              <w:t xml:space="preserve">Круг радости (разучивается и повторяется в течении недели): </w:t>
            </w:r>
          </w:p>
          <w:p w14:paraId="370E1A4E" w14:textId="77777777" w:rsidR="00FE3564" w:rsidRPr="005B0573" w:rsidRDefault="00FE3564" w:rsidP="00047511">
            <w:pPr>
              <w:rPr>
                <w:rFonts w:ascii="Times New Roman" w:hAnsi="Times New Roman"/>
                <w:b/>
                <w:bCs/>
                <w:sz w:val="24"/>
                <w:szCs w:val="24"/>
                <w:lang w:val="kk-KZ"/>
              </w:rPr>
            </w:pPr>
            <w:r w:rsidRPr="005B0573">
              <w:rPr>
                <w:rFonts w:ascii="Times New Roman" w:hAnsi="Times New Roman"/>
                <w:b/>
                <w:bCs/>
                <w:sz w:val="24"/>
                <w:szCs w:val="24"/>
                <w:lang w:val="kk-KZ"/>
              </w:rPr>
              <w:t>Здравствуй, солнце золотое!</w:t>
            </w:r>
          </w:p>
          <w:p w14:paraId="3313EB51" w14:textId="77777777" w:rsidR="00FE3564" w:rsidRPr="005B0573" w:rsidRDefault="00FE3564" w:rsidP="00047511">
            <w:pPr>
              <w:rPr>
                <w:rFonts w:ascii="Times New Roman" w:hAnsi="Times New Roman"/>
                <w:b/>
                <w:bCs/>
                <w:sz w:val="24"/>
                <w:szCs w:val="24"/>
                <w:lang w:val="kk-KZ"/>
              </w:rPr>
            </w:pPr>
            <w:r w:rsidRPr="005B0573">
              <w:rPr>
                <w:rFonts w:ascii="Times New Roman" w:hAnsi="Times New Roman"/>
                <w:b/>
                <w:bCs/>
                <w:sz w:val="24"/>
                <w:szCs w:val="24"/>
                <w:lang w:val="kk-KZ"/>
              </w:rPr>
              <w:t xml:space="preserve">Здравствуй, небо голубое! </w:t>
            </w:r>
          </w:p>
          <w:p w14:paraId="1E37591F" w14:textId="77777777" w:rsidR="00FE3564" w:rsidRPr="005B0573" w:rsidRDefault="00FE3564" w:rsidP="00047511">
            <w:pPr>
              <w:rPr>
                <w:rFonts w:ascii="Times New Roman" w:hAnsi="Times New Roman"/>
                <w:b/>
                <w:bCs/>
                <w:sz w:val="24"/>
                <w:szCs w:val="24"/>
                <w:lang w:val="kk-KZ"/>
              </w:rPr>
            </w:pPr>
            <w:r w:rsidRPr="005B0573">
              <w:rPr>
                <w:rFonts w:ascii="Times New Roman" w:hAnsi="Times New Roman"/>
                <w:b/>
                <w:bCs/>
                <w:sz w:val="24"/>
                <w:szCs w:val="24"/>
                <w:lang w:val="kk-KZ"/>
              </w:rPr>
              <w:t>Здравствуй, мои друзья!</w:t>
            </w:r>
          </w:p>
          <w:p w14:paraId="4C62B3CE" w14:textId="77777777" w:rsidR="00FE3564" w:rsidRPr="005B0573" w:rsidRDefault="00FE3564" w:rsidP="00047511">
            <w:pPr>
              <w:rPr>
                <w:rFonts w:ascii="Times New Roman" w:hAnsi="Times New Roman"/>
                <w:b/>
                <w:bCs/>
                <w:sz w:val="24"/>
                <w:szCs w:val="24"/>
                <w:lang w:val="kk-KZ"/>
              </w:rPr>
            </w:pPr>
            <w:r w:rsidRPr="005B0573">
              <w:rPr>
                <w:rFonts w:ascii="Times New Roman" w:hAnsi="Times New Roman"/>
                <w:b/>
                <w:bCs/>
                <w:sz w:val="24"/>
                <w:szCs w:val="24"/>
                <w:lang w:val="kk-KZ"/>
              </w:rPr>
              <w:t>Очень рад вас видеть я!</w:t>
            </w:r>
          </w:p>
          <w:p w14:paraId="0198D2DC" w14:textId="77777777" w:rsidR="00FE3564" w:rsidRPr="006B21C5" w:rsidRDefault="00FE3564" w:rsidP="00047511">
            <w:pPr>
              <w:rPr>
                <w:rFonts w:ascii="Times New Roman" w:hAnsi="Times New Roman"/>
                <w:sz w:val="24"/>
                <w:szCs w:val="24"/>
                <w:lang w:val="kk-KZ"/>
              </w:rPr>
            </w:pPr>
            <w:r w:rsidRPr="006B21C5">
              <w:rPr>
                <w:rFonts w:ascii="Times New Roman" w:hAnsi="Times New Roman"/>
                <w:sz w:val="24"/>
                <w:szCs w:val="24"/>
                <w:lang w:val="kk-KZ"/>
              </w:rPr>
              <w:t>(развитие речи-коммуникативная, познавательная деятельности)</w:t>
            </w:r>
          </w:p>
          <w:p w14:paraId="5EDE0069" w14:textId="77777777" w:rsidR="00FE3564" w:rsidRPr="006B21C5" w:rsidRDefault="00FE3564" w:rsidP="00047511">
            <w:pPr>
              <w:rPr>
                <w:rFonts w:ascii="Times New Roman" w:hAnsi="Times New Roman"/>
                <w:sz w:val="24"/>
                <w:szCs w:val="24"/>
                <w:lang w:val="kk-KZ"/>
              </w:rPr>
            </w:pPr>
            <w:r w:rsidRPr="006B21C5">
              <w:rPr>
                <w:rFonts w:ascii="Times New Roman" w:hAnsi="Times New Roman"/>
                <w:sz w:val="24"/>
                <w:szCs w:val="24"/>
                <w:lang w:val="kk-KZ"/>
              </w:rPr>
              <w:t>Словарный минимум: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05C2A8B8" w14:textId="77777777" w:rsidR="00FE3564" w:rsidRPr="006B21C5" w:rsidRDefault="00FE3564" w:rsidP="00047511">
            <w:pPr>
              <w:rPr>
                <w:rFonts w:ascii="Times New Roman" w:hAnsi="Times New Roman"/>
                <w:sz w:val="24"/>
                <w:szCs w:val="24"/>
                <w:lang w:val="kk-KZ"/>
              </w:rPr>
            </w:pPr>
            <w:r w:rsidRPr="006B21C5">
              <w:rPr>
                <w:rFonts w:ascii="Times New Roman" w:hAnsi="Times New Roman"/>
                <w:sz w:val="24"/>
                <w:szCs w:val="24"/>
                <w:lang w:val="kk-KZ"/>
              </w:rPr>
              <w:t>Задача: Научить правильно произносить слова на казахском языке (отрабатываются в течение дня для овладения языком</w:t>
            </w:r>
          </w:p>
          <w:p w14:paraId="17CF615B" w14:textId="77777777" w:rsidR="00FE3564" w:rsidRPr="006B21C5" w:rsidRDefault="00FE3564" w:rsidP="00047511">
            <w:pPr>
              <w:rPr>
                <w:rFonts w:ascii="Times New Roman" w:hAnsi="Times New Roman"/>
                <w:sz w:val="24"/>
                <w:szCs w:val="24"/>
                <w:lang w:val="kk-KZ"/>
              </w:rPr>
            </w:pPr>
            <w:r w:rsidRPr="006B21C5">
              <w:rPr>
                <w:rFonts w:ascii="Times New Roman" w:hAnsi="Times New Roman"/>
                <w:sz w:val="24"/>
                <w:szCs w:val="24"/>
                <w:lang w:val="kk-KZ"/>
              </w:rPr>
              <w:t>«</w:t>
            </w:r>
            <w:r w:rsidRPr="005B0573">
              <w:rPr>
                <w:rFonts w:ascii="Times New Roman" w:hAnsi="Times New Roman"/>
                <w:b/>
                <w:bCs/>
                <w:sz w:val="24"/>
                <w:szCs w:val="24"/>
                <w:lang w:val="kk-KZ"/>
              </w:rPr>
              <w:t>Менің Қазақстаным» - исполнение гимна Республики Казахстан</w:t>
            </w:r>
            <w:r w:rsidRPr="005B0573">
              <w:rPr>
                <w:rFonts w:ascii="Times New Roman" w:hAnsi="Times New Roman"/>
                <w:b/>
                <w:bCs/>
                <w:sz w:val="24"/>
                <w:szCs w:val="24"/>
                <w:lang w:val="kk-KZ"/>
              </w:rPr>
              <w:tab/>
            </w:r>
          </w:p>
          <w:p w14:paraId="09D6909E" w14:textId="77777777" w:rsidR="00FE3564" w:rsidRPr="006B21C5" w:rsidRDefault="00FE3564" w:rsidP="00047511">
            <w:pPr>
              <w:rPr>
                <w:rFonts w:ascii="Times New Roman" w:hAnsi="Times New Roman"/>
                <w:sz w:val="24"/>
                <w:szCs w:val="24"/>
                <w:lang w:val="kk-KZ"/>
              </w:rPr>
            </w:pPr>
            <w:r w:rsidRPr="006B21C5">
              <w:rPr>
                <w:rFonts w:ascii="Times New Roman" w:hAnsi="Times New Roman"/>
                <w:sz w:val="24"/>
                <w:szCs w:val="24"/>
                <w:lang w:val="kk-KZ"/>
              </w:rPr>
              <w:t xml:space="preserve"> Работа с родителями</w:t>
            </w:r>
          </w:p>
          <w:p w14:paraId="0776A57D" w14:textId="77777777" w:rsidR="00FE3564" w:rsidRPr="006B21C5" w:rsidRDefault="00FE3564" w:rsidP="00047511">
            <w:pPr>
              <w:rPr>
                <w:rFonts w:ascii="Times New Roman" w:hAnsi="Times New Roman"/>
                <w:sz w:val="24"/>
                <w:szCs w:val="24"/>
                <w:lang w:val="kk-KZ"/>
              </w:rPr>
            </w:pPr>
            <w:r w:rsidRPr="006B21C5">
              <w:rPr>
                <w:rFonts w:ascii="Times New Roman" w:hAnsi="Times New Roman"/>
                <w:sz w:val="24"/>
                <w:szCs w:val="24"/>
                <w:lang w:val="kk-KZ"/>
              </w:rPr>
              <w:t>Беседы с родителями по вопросам здоровья, домашнего режима для ребенка, о воспитании, развитии и его</w:t>
            </w:r>
          </w:p>
          <w:p w14:paraId="6DB766B4" w14:textId="77777777" w:rsidR="00FE3564" w:rsidRPr="006B21C5" w:rsidRDefault="00FE3564" w:rsidP="00047511">
            <w:pPr>
              <w:rPr>
                <w:rFonts w:ascii="Times New Roman" w:hAnsi="Times New Roman"/>
                <w:sz w:val="24"/>
                <w:szCs w:val="24"/>
                <w:lang w:val="kk-KZ"/>
              </w:rPr>
            </w:pPr>
            <w:r w:rsidRPr="006B21C5">
              <w:rPr>
                <w:rFonts w:ascii="Times New Roman" w:hAnsi="Times New Roman"/>
                <w:sz w:val="24"/>
                <w:szCs w:val="24"/>
                <w:lang w:val="kk-KZ"/>
              </w:rPr>
              <w:t xml:space="preserve">достижениях, консультации. </w:t>
            </w:r>
            <w:r>
              <w:rPr>
                <w:rFonts w:ascii="Times New Roman" w:hAnsi="Times New Roman"/>
                <w:sz w:val="24"/>
                <w:szCs w:val="24"/>
                <w:lang w:val="kk-KZ"/>
              </w:rPr>
              <w:t xml:space="preserve">Беседа </w:t>
            </w:r>
            <w:r w:rsidRPr="00DC7EA0">
              <w:rPr>
                <w:rFonts w:ascii="Times New Roman" w:hAnsi="Times New Roman"/>
                <w:sz w:val="24"/>
                <w:szCs w:val="24"/>
                <w:lang w:val="kk-KZ"/>
              </w:rPr>
              <w:t>«Режим дня и его значение в жизни ребёнка».</w:t>
            </w:r>
          </w:p>
          <w:p w14:paraId="2FEBED5F" w14:textId="77777777" w:rsidR="00FE3564" w:rsidRDefault="00FE3564" w:rsidP="00047511">
            <w:pPr>
              <w:rPr>
                <w:rFonts w:ascii="Times New Roman" w:hAnsi="Times New Roman"/>
                <w:sz w:val="24"/>
                <w:szCs w:val="24"/>
                <w:lang w:val="kk-KZ"/>
              </w:rPr>
            </w:pPr>
            <w:r w:rsidRPr="006B21C5">
              <w:rPr>
                <w:rFonts w:ascii="Times New Roman" w:hAnsi="Times New Roman"/>
                <w:sz w:val="24"/>
                <w:szCs w:val="24"/>
                <w:lang w:val="kk-KZ"/>
              </w:rPr>
              <w:t>Консультация: «Адаптация ребенка в детском саду»."</w:t>
            </w:r>
          </w:p>
        </w:tc>
      </w:tr>
      <w:tr w:rsidR="00FE3564" w14:paraId="341092AE" w14:textId="77777777" w:rsidTr="00047511">
        <w:trPr>
          <w:trHeight w:val="604"/>
        </w:trPr>
        <w:tc>
          <w:tcPr>
            <w:tcW w:w="2777" w:type="dxa"/>
            <w:tcBorders>
              <w:top w:val="single" w:sz="4" w:space="0" w:color="auto"/>
              <w:left w:val="single" w:sz="4" w:space="0" w:color="auto"/>
              <w:bottom w:val="single" w:sz="4" w:space="0" w:color="auto"/>
              <w:right w:val="single" w:sz="4" w:space="0" w:color="auto"/>
            </w:tcBorders>
          </w:tcPr>
          <w:p w14:paraId="15E7D55C" w14:textId="77777777" w:rsidR="00FE3564" w:rsidRDefault="00FE3564" w:rsidP="00047511">
            <w:pPr>
              <w:rPr>
                <w:rFonts w:ascii="Times New Roman" w:eastAsiaTheme="minorHAnsi" w:hAnsi="Times New Roman"/>
                <w:b/>
                <w:sz w:val="24"/>
                <w:szCs w:val="24"/>
                <w:lang w:val="kk-KZ"/>
              </w:rPr>
            </w:pPr>
            <w:r>
              <w:rPr>
                <w:rFonts w:ascii="Times New Roman" w:hAnsi="Times New Roman"/>
                <w:b/>
                <w:sz w:val="24"/>
                <w:szCs w:val="24"/>
                <w:lang w:val="kk-KZ"/>
              </w:rPr>
              <w:t>Утренняя гимнастика</w:t>
            </w:r>
          </w:p>
          <w:p w14:paraId="79F0E47D" w14:textId="77777777" w:rsidR="00FE3564" w:rsidRDefault="00FE3564" w:rsidP="00047511">
            <w:pPr>
              <w:rPr>
                <w:rFonts w:ascii="Times New Roman" w:hAnsi="Times New Roman"/>
                <w:b/>
                <w:sz w:val="24"/>
                <w:szCs w:val="24"/>
                <w:lang w:val="kk-KZ"/>
              </w:rPr>
            </w:pPr>
          </w:p>
        </w:tc>
        <w:tc>
          <w:tcPr>
            <w:tcW w:w="11783" w:type="dxa"/>
            <w:gridSpan w:val="14"/>
            <w:tcBorders>
              <w:top w:val="single" w:sz="4" w:space="0" w:color="auto"/>
              <w:left w:val="single" w:sz="4" w:space="0" w:color="auto"/>
              <w:bottom w:val="single" w:sz="4" w:space="0" w:color="auto"/>
              <w:right w:val="single" w:sz="4" w:space="0" w:color="auto"/>
            </w:tcBorders>
            <w:hideMark/>
          </w:tcPr>
          <w:p w14:paraId="297A86D9" w14:textId="77777777" w:rsidR="00FE3564" w:rsidRPr="00DC7EA0" w:rsidRDefault="00FE3564" w:rsidP="00047511">
            <w:pPr>
              <w:rPr>
                <w:rFonts w:ascii="Times New Roman" w:hAnsi="Times New Roman"/>
                <w:sz w:val="24"/>
                <w:szCs w:val="24"/>
                <w:lang w:val="kk-KZ"/>
              </w:rPr>
            </w:pPr>
            <w:r w:rsidRPr="00DC7EA0">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5C93FAFD" w14:textId="77777777" w:rsidR="00FE3564" w:rsidRPr="00DC7EA0" w:rsidRDefault="00FE3564" w:rsidP="00047511">
            <w:pPr>
              <w:rPr>
                <w:rFonts w:ascii="Times New Roman" w:hAnsi="Times New Roman"/>
                <w:b/>
                <w:bCs/>
                <w:sz w:val="24"/>
                <w:szCs w:val="24"/>
                <w:lang w:val="kk-KZ"/>
              </w:rPr>
            </w:pPr>
            <w:r w:rsidRPr="00DC7EA0">
              <w:rPr>
                <w:rFonts w:ascii="Times New Roman" w:hAnsi="Times New Roman"/>
                <w:b/>
                <w:bCs/>
                <w:sz w:val="24"/>
                <w:szCs w:val="24"/>
                <w:lang w:val="kk-KZ"/>
              </w:rPr>
              <w:t>Словарный минимум: бір, екі, үш ,төрт, бес.</w:t>
            </w:r>
          </w:p>
        </w:tc>
      </w:tr>
      <w:tr w:rsidR="00FE3564" w14:paraId="13B22477"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7AD7DDB9"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Завтрак</w:t>
            </w:r>
          </w:p>
        </w:tc>
        <w:tc>
          <w:tcPr>
            <w:tcW w:w="11783" w:type="dxa"/>
            <w:gridSpan w:val="14"/>
            <w:tcBorders>
              <w:top w:val="single" w:sz="4" w:space="0" w:color="auto"/>
              <w:left w:val="single" w:sz="4" w:space="0" w:color="auto"/>
              <w:bottom w:val="single" w:sz="4" w:space="0" w:color="auto"/>
              <w:right w:val="single" w:sz="4" w:space="0" w:color="auto"/>
            </w:tcBorders>
            <w:hideMark/>
          </w:tcPr>
          <w:p w14:paraId="4661EB1B" w14:textId="77777777" w:rsidR="00FE3564" w:rsidRPr="00DC7EA0" w:rsidRDefault="00FE3564" w:rsidP="00047511">
            <w:pPr>
              <w:rPr>
                <w:rFonts w:ascii="Times New Roman" w:hAnsi="Times New Roman"/>
                <w:sz w:val="24"/>
                <w:szCs w:val="24"/>
                <w:lang w:val="kk-KZ"/>
              </w:rPr>
            </w:pPr>
            <w:r w:rsidRPr="00DC7EA0">
              <w:rPr>
                <w:rFonts w:ascii="Times New Roman" w:hAnsi="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3585500A" w14:textId="77777777" w:rsidR="00FE3564" w:rsidRPr="00DC7EA0" w:rsidRDefault="00FE3564" w:rsidP="00047511">
            <w:pPr>
              <w:rPr>
                <w:rFonts w:ascii="Times New Roman" w:hAnsi="Times New Roman"/>
                <w:sz w:val="24"/>
                <w:szCs w:val="24"/>
                <w:lang w:val="kk-KZ"/>
              </w:rPr>
            </w:pPr>
            <w:r w:rsidRPr="00DC7EA0">
              <w:rPr>
                <w:rFonts w:ascii="Times New Roman" w:hAnsi="Times New Roman"/>
                <w:sz w:val="24"/>
                <w:szCs w:val="24"/>
                <w:lang w:val="kk-KZ"/>
              </w:rPr>
              <w:t>Работа дежурных (раскладывание столовых приборов, салфеток)</w:t>
            </w:r>
          </w:p>
          <w:p w14:paraId="565C5251" w14:textId="77777777" w:rsidR="00FE3564" w:rsidRPr="00DC7EA0" w:rsidRDefault="00FE3564" w:rsidP="00047511">
            <w:pPr>
              <w:rPr>
                <w:rFonts w:ascii="Times New Roman" w:hAnsi="Times New Roman"/>
                <w:sz w:val="24"/>
                <w:szCs w:val="24"/>
                <w:lang w:val="kk-KZ"/>
              </w:rPr>
            </w:pPr>
            <w:r w:rsidRPr="00DC7EA0">
              <w:rPr>
                <w:rFonts w:ascii="Times New Roman" w:hAnsi="Times New Roman"/>
                <w:sz w:val="24"/>
                <w:szCs w:val="24"/>
                <w:lang w:val="kk-KZ"/>
              </w:rPr>
              <w:t>Гигиенические процедуры (правильное мытье рук, знать место своего полотенца, умение правильно вытирать рукии вешать полотенце,использование  художественного слова,  «Водичка, водичка умой мое личико»)</w:t>
            </w:r>
          </w:p>
          <w:p w14:paraId="2ECEE098" w14:textId="77777777" w:rsidR="00FE3564" w:rsidRPr="00DC7EA0" w:rsidRDefault="00FE3564" w:rsidP="00047511">
            <w:pPr>
              <w:rPr>
                <w:rFonts w:ascii="Times New Roman" w:hAnsi="Times New Roman"/>
                <w:sz w:val="24"/>
                <w:szCs w:val="24"/>
                <w:lang w:val="kk-KZ"/>
              </w:rPr>
            </w:pPr>
            <w:r w:rsidRPr="00DC7EA0">
              <w:rPr>
                <w:rFonts w:ascii="Times New Roman" w:hAnsi="Times New Roman"/>
                <w:sz w:val="24"/>
                <w:szCs w:val="24"/>
                <w:lang w:val="kk-KZ"/>
              </w:rPr>
              <w:t xml:space="preserve">Прием пищи (занять свое место, правильная посадка, умение правильно держать столлвые приборы, аккуратно принимать пищу, не разговаривать, благодарить. </w:t>
            </w:r>
          </w:p>
          <w:p w14:paraId="518AE1A9" w14:textId="77777777" w:rsidR="00FE3564" w:rsidRPr="00DC7EA0" w:rsidRDefault="00FE3564" w:rsidP="00047511">
            <w:pPr>
              <w:rPr>
                <w:rFonts w:ascii="Times New Roman" w:hAnsi="Times New Roman"/>
                <w:b/>
                <w:bCs/>
                <w:sz w:val="24"/>
                <w:szCs w:val="24"/>
                <w:lang w:val="kk-KZ"/>
              </w:rPr>
            </w:pPr>
            <w:r w:rsidRPr="00DC7EA0">
              <w:rPr>
                <w:rFonts w:ascii="Times New Roman" w:hAnsi="Times New Roman"/>
                <w:b/>
                <w:bCs/>
                <w:sz w:val="24"/>
                <w:szCs w:val="24"/>
                <w:lang w:val="kk-KZ"/>
              </w:rPr>
              <w:t>Словарный минимум: Астарын дәмді болсын. Рақмет</w:t>
            </w:r>
          </w:p>
          <w:p w14:paraId="5800044F" w14:textId="77777777" w:rsidR="00FE3564" w:rsidRPr="00DC7EA0" w:rsidRDefault="00FE3564" w:rsidP="00047511">
            <w:pPr>
              <w:rPr>
                <w:rFonts w:ascii="Times New Roman" w:hAnsi="Times New Roman"/>
                <w:b/>
                <w:bCs/>
                <w:sz w:val="24"/>
                <w:szCs w:val="24"/>
                <w:lang w:val="kk-KZ"/>
              </w:rPr>
            </w:pPr>
            <w:r w:rsidRPr="00DC7EA0">
              <w:rPr>
                <w:rFonts w:ascii="Times New Roman" w:hAnsi="Times New Roman"/>
                <w:b/>
                <w:bCs/>
                <w:sz w:val="24"/>
                <w:szCs w:val="24"/>
                <w:lang w:val="kk-KZ"/>
              </w:rPr>
              <w:t>«Экономное потребление воды, пищи, энергии» - формирование бережного отношения к потреблению природных ресурсов»</w:t>
            </w:r>
          </w:p>
        </w:tc>
      </w:tr>
      <w:tr w:rsidR="00FE3564" w14:paraId="5E5F1BA3"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342DB3EF"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494" w:type="dxa"/>
            <w:gridSpan w:val="3"/>
            <w:tcBorders>
              <w:top w:val="single" w:sz="4" w:space="0" w:color="auto"/>
              <w:left w:val="single" w:sz="4" w:space="0" w:color="auto"/>
              <w:bottom w:val="single" w:sz="4" w:space="0" w:color="auto"/>
              <w:right w:val="single" w:sz="4" w:space="0" w:color="auto"/>
            </w:tcBorders>
          </w:tcPr>
          <w:p w14:paraId="585CB555"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 xml:space="preserve">Речевая ритмическая игра </w:t>
            </w:r>
          </w:p>
          <w:p w14:paraId="77A57217"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 Медвежата»</w:t>
            </w:r>
          </w:p>
          <w:p w14:paraId="2116D1FF"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Цель:</w:t>
            </w:r>
            <w:r>
              <w:rPr>
                <w:rFonts w:ascii="Times New Roman" w:eastAsia="Times New Roman" w:hAnsi="Times New Roman"/>
                <w:color w:val="000000"/>
              </w:rPr>
              <w:t xml:space="preserve"> Умеют выполнять упражнения, используя зрительные ориентиры, словесные указания в игровой форме (имитация движений животных).</w:t>
            </w:r>
          </w:p>
          <w:p w14:paraId="0382DE03" w14:textId="77777777" w:rsidR="00FE3564" w:rsidRDefault="00FE3564" w:rsidP="00047511">
            <w:pPr>
              <w:widowControl w:val="0"/>
              <w:autoSpaceDE w:val="0"/>
              <w:autoSpaceDN w:val="0"/>
              <w:adjustRightInd w:val="0"/>
              <w:rPr>
                <w:rFonts w:ascii="Times New Roman" w:eastAsia="Times New Roman" w:hAnsi="Times New Roman"/>
                <w:color w:val="000000"/>
              </w:rPr>
            </w:pPr>
            <w:r>
              <w:rPr>
                <w:rFonts w:ascii="Times New Roman" w:hAnsi="Times New Roman"/>
                <w:sz w:val="24"/>
                <w:szCs w:val="24"/>
                <w:lang w:val="kk-KZ"/>
              </w:rPr>
              <w:t>(</w:t>
            </w:r>
            <w:r>
              <w:rPr>
                <w:rFonts w:ascii="Times New Roman" w:hAnsi="Times New Roman"/>
                <w:b/>
                <w:i/>
                <w:sz w:val="24"/>
                <w:szCs w:val="24"/>
                <w:lang w:val="kk-KZ"/>
              </w:rPr>
              <w:t>игровая, коммуникативная, двигательная деятельность</w:t>
            </w:r>
            <w:r>
              <w:rPr>
                <w:rFonts w:ascii="Times New Roman" w:hAnsi="Times New Roman"/>
                <w:sz w:val="24"/>
                <w:szCs w:val="24"/>
                <w:lang w:val="kk-KZ"/>
              </w:rPr>
              <w:t>).</w:t>
            </w:r>
            <w:r>
              <w:rPr>
                <w:rFonts w:ascii="Times New Roman" w:hAnsi="Times New Roman"/>
                <w:b/>
                <w:sz w:val="24"/>
                <w:szCs w:val="24"/>
                <w:lang w:val="kk-KZ"/>
              </w:rPr>
              <w:t xml:space="preserve"> </w:t>
            </w:r>
          </w:p>
          <w:p w14:paraId="4E8BB94F" w14:textId="77777777" w:rsidR="00FE3564" w:rsidRPr="00DC7EA0" w:rsidRDefault="00FE3564" w:rsidP="00047511">
            <w:pPr>
              <w:widowControl w:val="0"/>
              <w:autoSpaceDE w:val="0"/>
              <w:autoSpaceDN w:val="0"/>
              <w:adjustRightInd w:val="0"/>
              <w:rPr>
                <w:rFonts w:ascii="Times New Roman" w:eastAsiaTheme="minorHAnsi" w:hAnsi="Times New Roman"/>
                <w:b/>
                <w:sz w:val="24"/>
                <w:szCs w:val="24"/>
              </w:rPr>
            </w:pPr>
            <w:r>
              <w:rPr>
                <w:rFonts w:ascii="Times New Roman" w:hAnsi="Times New Roman"/>
                <w:b/>
                <w:i/>
                <w:sz w:val="24"/>
                <w:szCs w:val="24"/>
                <w:lang w:val="kk-KZ"/>
              </w:rPr>
              <w:t>(коммуникативная деятельность). Словарный минимум: аю</w:t>
            </w:r>
          </w:p>
          <w:p w14:paraId="6150E995" w14:textId="77777777" w:rsidR="00FE3564" w:rsidRDefault="00FE3564" w:rsidP="00047511">
            <w:pPr>
              <w:rPr>
                <w:rFonts w:ascii="Times New Roman" w:hAnsi="Times New Roman"/>
                <w:sz w:val="24"/>
                <w:szCs w:val="24"/>
                <w:lang w:val="kk-KZ"/>
              </w:rPr>
            </w:pPr>
          </w:p>
          <w:p w14:paraId="781DE9D1" w14:textId="77777777" w:rsidR="00FE3564" w:rsidRDefault="00FE3564" w:rsidP="00047511">
            <w:pPr>
              <w:rPr>
                <w:rFonts w:ascii="Times New Roman" w:hAnsi="Times New Roman"/>
                <w:sz w:val="24"/>
                <w:szCs w:val="24"/>
                <w:lang w:val="kk-KZ"/>
              </w:rPr>
            </w:pPr>
          </w:p>
        </w:tc>
        <w:tc>
          <w:tcPr>
            <w:tcW w:w="2381" w:type="dxa"/>
            <w:gridSpan w:val="2"/>
            <w:tcBorders>
              <w:top w:val="single" w:sz="4" w:space="0" w:color="auto"/>
              <w:left w:val="single" w:sz="4" w:space="0" w:color="auto"/>
              <w:bottom w:val="single" w:sz="4" w:space="0" w:color="auto"/>
              <w:right w:val="single" w:sz="4" w:space="0" w:color="auto"/>
            </w:tcBorders>
          </w:tcPr>
          <w:p w14:paraId="2E9FFE53" w14:textId="77777777" w:rsidR="00FE3564" w:rsidRDefault="00FE3564" w:rsidP="00047511">
            <w:pPr>
              <w:widowControl w:val="0"/>
              <w:autoSpaceDE w:val="0"/>
              <w:autoSpaceDN w:val="0"/>
              <w:adjustRightInd w:val="0"/>
              <w:rPr>
                <w:rFonts w:ascii="Times New Roman" w:hAnsi="Times New Roman"/>
                <w:sz w:val="24"/>
                <w:szCs w:val="24"/>
              </w:rPr>
            </w:pPr>
            <w:r>
              <w:rPr>
                <w:rFonts w:ascii="Times New Roman" w:hAnsi="Times New Roman"/>
                <w:b/>
                <w:sz w:val="24"/>
                <w:szCs w:val="24"/>
              </w:rPr>
              <w:t>Подвижная игра</w:t>
            </w:r>
            <w:r>
              <w:rPr>
                <w:rFonts w:ascii="Times New Roman" w:hAnsi="Times New Roman"/>
                <w:sz w:val="24"/>
                <w:szCs w:val="24"/>
              </w:rPr>
              <w:t>:</w:t>
            </w:r>
          </w:p>
          <w:p w14:paraId="4AEC7252" w14:textId="77777777" w:rsidR="00FE3564" w:rsidRDefault="00FE3564" w:rsidP="00047511">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Пузырь</w:t>
            </w:r>
            <w:r>
              <w:rPr>
                <w:rFonts w:ascii="Times New Roman" w:hAnsi="Times New Roman"/>
                <w:sz w:val="24"/>
                <w:szCs w:val="24"/>
              </w:rPr>
              <w:t>»</w:t>
            </w:r>
          </w:p>
          <w:p w14:paraId="6BEA8828" w14:textId="77777777" w:rsidR="00FE3564" w:rsidRDefault="00FE3564" w:rsidP="00047511">
            <w:pPr>
              <w:widowControl w:val="0"/>
              <w:autoSpaceDE w:val="0"/>
              <w:autoSpaceDN w:val="0"/>
              <w:adjustRightInd w:val="0"/>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w:t>
            </w:r>
            <w:r>
              <w:rPr>
                <w:rFonts w:ascii="Times New Roman" w:eastAsia="Times New Roman" w:hAnsi="Times New Roman"/>
                <w:color w:val="000000"/>
              </w:rPr>
              <w:t>Умеют выполнять упражнения вместе с педагогом, используя зрительные ориентиры, словесные указания в игровой форме.</w:t>
            </w:r>
          </w:p>
          <w:p w14:paraId="1F76549A"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w:t>
            </w:r>
            <w:r>
              <w:t xml:space="preserve"> </w:t>
            </w:r>
            <w:r w:rsidRPr="00DC7EA0">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көпіршік</w:t>
            </w:r>
          </w:p>
          <w:p w14:paraId="19986B58"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Чтение сказки</w:t>
            </w:r>
          </w:p>
          <w:p w14:paraId="075AC8D1"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 xml:space="preserve"> « Колобок»</w:t>
            </w:r>
          </w:p>
          <w:p w14:paraId="40D6B618" w14:textId="77777777" w:rsidR="00FE3564" w:rsidRDefault="00FE3564" w:rsidP="00047511">
            <w:pPr>
              <w:rPr>
                <w:rFonts w:ascii="Times New Roman" w:eastAsia="Times New Roman" w:hAnsi="Times New Roman"/>
                <w:color w:val="000000"/>
              </w:rPr>
            </w:pPr>
            <w:r>
              <w:rPr>
                <w:rFonts w:ascii="Times New Roman" w:hAnsi="Times New Roman"/>
                <w:b/>
                <w:sz w:val="24"/>
                <w:szCs w:val="24"/>
                <w:lang w:val="kk-KZ"/>
              </w:rPr>
              <w:t>Цель:</w:t>
            </w:r>
            <w:r>
              <w:rPr>
                <w:rFonts w:ascii="Times New Roman" w:hAnsi="Times New Roman"/>
                <w:sz w:val="24"/>
                <w:szCs w:val="24"/>
                <w:lang w:val="kk-KZ"/>
              </w:rPr>
              <w:t xml:space="preserve"> </w:t>
            </w:r>
            <w:r>
              <w:rPr>
                <w:rFonts w:ascii="Times New Roman" w:eastAsia="Times New Roman" w:hAnsi="Times New Roman"/>
                <w:color w:val="000000"/>
              </w:rPr>
              <w:t xml:space="preserve">Умеют слушать, понимать содержания сказки, запоминают образные слова.   </w:t>
            </w:r>
          </w:p>
          <w:p w14:paraId="08148B17" w14:textId="77777777" w:rsidR="00FE3564" w:rsidRDefault="00FE3564" w:rsidP="00047511">
            <w:pPr>
              <w:rPr>
                <w:rFonts w:ascii="Times New Roman" w:eastAsiaTheme="minorHAnsi"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развитие речи, худ.литература – коммуникативная деятельность</w:t>
            </w:r>
            <w:r>
              <w:rPr>
                <w:rFonts w:ascii="Times New Roman" w:hAnsi="Times New Roman"/>
                <w:sz w:val="24"/>
                <w:szCs w:val="24"/>
                <w:lang w:val="kk-KZ"/>
              </w:rPr>
              <w:t>).</w:t>
            </w:r>
            <w:r>
              <w:t xml:space="preserve"> </w:t>
            </w:r>
            <w:r w:rsidRPr="00DC7EA0">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 xml:space="preserve"> ертегі</w:t>
            </w:r>
          </w:p>
          <w:p w14:paraId="1728B911" w14:textId="77777777" w:rsidR="00FE3564"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Разучивание слов на казахском языке на тему</w:t>
            </w:r>
          </w:p>
          <w:p w14:paraId="10506E23" w14:textId="77777777" w:rsidR="00FE3564"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 xml:space="preserve"> « Семья».</w:t>
            </w:r>
          </w:p>
          <w:p w14:paraId="789DE797" w14:textId="77777777" w:rsidR="00FE3564" w:rsidRPr="00DC7EA0" w:rsidRDefault="00FE3564" w:rsidP="00047511">
            <w:pPr>
              <w:rPr>
                <w:rFonts w:ascii="Times New Roman" w:eastAsia="Times New Roman" w:hAnsi="Times New Roman"/>
                <w:color w:val="000000"/>
                <w:lang w:val="kk-KZ"/>
              </w:rPr>
            </w:pPr>
            <w:r>
              <w:rPr>
                <w:rFonts w:ascii="Times New Roman" w:hAnsi="Times New Roman"/>
                <w:b/>
                <w:sz w:val="24"/>
                <w:szCs w:val="24"/>
              </w:rPr>
              <w:t>Цель:</w:t>
            </w:r>
            <w:r>
              <w:rPr>
                <w:rFonts w:ascii="Times New Roman" w:eastAsia="Times New Roman" w:hAnsi="Times New Roman"/>
                <w:color w:val="000000"/>
              </w:rPr>
              <w:t xml:space="preserve"> </w:t>
            </w:r>
            <w:r w:rsidRPr="00DC7EA0">
              <w:rPr>
                <w:rFonts w:ascii="Times New Roman" w:eastAsia="Times New Roman" w:hAnsi="Times New Roman"/>
                <w:color w:val="000000"/>
                <w:sz w:val="24"/>
                <w:szCs w:val="24"/>
              </w:rPr>
              <w:t>Имеют навыки правильного произношения и понимания значения слов , обозначающих родственников.</w:t>
            </w:r>
            <w:r w:rsidRPr="00DC7EA0">
              <w:rPr>
                <w:sz w:val="24"/>
                <w:szCs w:val="24"/>
              </w:rPr>
              <w:t xml:space="preserve"> </w:t>
            </w:r>
            <w:r w:rsidRPr="00DC7EA0">
              <w:rPr>
                <w:rFonts w:ascii="Times New Roman" w:eastAsia="Times New Roman" w:hAnsi="Times New Roman"/>
                <w:b/>
                <w:bCs/>
                <w:i/>
                <w:iCs/>
                <w:color w:val="000000"/>
                <w:sz w:val="24"/>
                <w:szCs w:val="24"/>
              </w:rPr>
              <w:t>Словарный минимум:</w:t>
            </w:r>
            <w:r>
              <w:rPr>
                <w:rFonts w:ascii="Times New Roman" w:eastAsia="Times New Roman" w:hAnsi="Times New Roman"/>
                <w:b/>
                <w:bCs/>
                <w:i/>
                <w:iCs/>
                <w:color w:val="000000"/>
                <w:sz w:val="24"/>
                <w:szCs w:val="24"/>
                <w:lang w:val="kk-KZ"/>
              </w:rPr>
              <w:t xml:space="preserve"> сөздер</w:t>
            </w:r>
          </w:p>
        </w:tc>
        <w:tc>
          <w:tcPr>
            <w:tcW w:w="2314" w:type="dxa"/>
            <w:gridSpan w:val="2"/>
            <w:tcBorders>
              <w:top w:val="single" w:sz="4" w:space="0" w:color="auto"/>
              <w:left w:val="single" w:sz="4" w:space="0" w:color="auto"/>
              <w:bottom w:val="single" w:sz="4" w:space="0" w:color="auto"/>
              <w:right w:val="single" w:sz="4" w:space="0" w:color="auto"/>
            </w:tcBorders>
          </w:tcPr>
          <w:p w14:paraId="5CCA7281"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Загадывание загадок о домашних животных.</w:t>
            </w:r>
          </w:p>
          <w:p w14:paraId="5D97B95F" w14:textId="77777777" w:rsidR="00FE3564" w:rsidRPr="00C20743" w:rsidRDefault="00FE3564" w:rsidP="00047511">
            <w:pPr>
              <w:shd w:val="clear" w:color="auto" w:fill="FFFFFF"/>
              <w:rPr>
                <w:rFonts w:ascii="Times New Roman" w:eastAsia="Times New Roman" w:hAnsi="Times New Roman"/>
                <w:b/>
                <w:bCs/>
                <w:iCs/>
                <w:color w:val="000000"/>
                <w:sz w:val="24"/>
                <w:szCs w:val="24"/>
              </w:rPr>
            </w:pPr>
            <w:r>
              <w:rPr>
                <w:rFonts w:ascii="Times New Roman" w:hAnsi="Times New Roman"/>
                <w:b/>
                <w:sz w:val="24"/>
                <w:szCs w:val="24"/>
                <w:lang w:val="kk-KZ"/>
              </w:rPr>
              <w:t xml:space="preserve">Цель: </w:t>
            </w:r>
            <w:r>
              <w:rPr>
                <w:rFonts w:ascii="Times New Roman" w:hAnsi="Times New Roman"/>
                <w:sz w:val="24"/>
                <w:szCs w:val="24"/>
                <w:lang w:val="kk-KZ"/>
              </w:rPr>
              <w:t xml:space="preserve">знают и называют </w:t>
            </w:r>
            <w:r>
              <w:rPr>
                <w:rFonts w:ascii="Times New Roman" w:eastAsia="Times New Roman" w:hAnsi="Times New Roman"/>
                <w:color w:val="000000"/>
              </w:rPr>
              <w:t xml:space="preserve">домашних </w:t>
            </w:r>
            <w:r w:rsidRPr="00C20743">
              <w:rPr>
                <w:rFonts w:ascii="Times New Roman" w:eastAsia="Times New Roman" w:hAnsi="Times New Roman"/>
                <w:color w:val="000000"/>
                <w:sz w:val="24"/>
                <w:szCs w:val="24"/>
              </w:rPr>
              <w:t>живот</w:t>
            </w:r>
            <w:r>
              <w:rPr>
                <w:rFonts w:ascii="Times New Roman" w:eastAsia="Times New Roman" w:hAnsi="Times New Roman"/>
                <w:color w:val="000000"/>
                <w:sz w:val="24"/>
                <w:szCs w:val="24"/>
                <w:lang w:val="kk-KZ"/>
              </w:rPr>
              <w:t>н</w:t>
            </w:r>
            <w:r w:rsidRPr="00C20743">
              <w:rPr>
                <w:rFonts w:ascii="Times New Roman" w:eastAsia="Times New Roman" w:hAnsi="Times New Roman"/>
                <w:color w:val="000000"/>
                <w:sz w:val="24"/>
                <w:szCs w:val="24"/>
              </w:rPr>
              <w:t>ых</w:t>
            </w:r>
            <w:r>
              <w:rPr>
                <w:rFonts w:ascii="Times New Roman" w:eastAsia="Times New Roman" w:hAnsi="Times New Roman"/>
                <w:color w:val="000000"/>
                <w:sz w:val="24"/>
                <w:szCs w:val="24"/>
                <w:lang w:val="kk-KZ"/>
              </w:rPr>
              <w:t xml:space="preserve"> </w:t>
            </w:r>
            <w:r w:rsidRPr="00C20743">
              <w:rPr>
                <w:rFonts w:ascii="Times New Roman" w:eastAsia="Times New Roman" w:hAnsi="Times New Roman"/>
                <w:color w:val="000000"/>
                <w:sz w:val="24"/>
                <w:szCs w:val="24"/>
              </w:rPr>
              <w:t xml:space="preserve"> и их детенышей.</w:t>
            </w:r>
          </w:p>
          <w:p w14:paraId="20AF4AAE" w14:textId="77777777" w:rsidR="00FE3564" w:rsidRDefault="00FE3564" w:rsidP="00047511">
            <w:pPr>
              <w:rPr>
                <w:rFonts w:ascii="Times New Roman" w:eastAsiaTheme="minorHAnsi" w:hAnsi="Times New Roman"/>
                <w:b/>
                <w:i/>
                <w:sz w:val="24"/>
                <w:szCs w:val="24"/>
                <w:lang w:val="kk-KZ"/>
              </w:rPr>
            </w:pPr>
            <w:r>
              <w:rPr>
                <w:rFonts w:ascii="Times New Roman" w:hAnsi="Times New Roman"/>
                <w:b/>
                <w:sz w:val="24"/>
                <w:szCs w:val="24"/>
                <w:lang w:val="kk-KZ"/>
              </w:rPr>
              <w:t>(</w:t>
            </w:r>
            <w:r>
              <w:rPr>
                <w:rFonts w:ascii="Times New Roman" w:hAnsi="Times New Roman"/>
                <w:b/>
                <w:i/>
                <w:sz w:val="24"/>
                <w:szCs w:val="24"/>
                <w:lang w:val="kk-KZ"/>
              </w:rPr>
              <w:t>ознакомление</w:t>
            </w:r>
          </w:p>
          <w:p w14:paraId="7FD0AE87" w14:textId="77777777" w:rsidR="00FE3564" w:rsidRDefault="00FE3564" w:rsidP="00047511">
            <w:pPr>
              <w:rPr>
                <w:rFonts w:ascii="Times New Roman" w:hAnsi="Times New Roman"/>
                <w:b/>
                <w:i/>
                <w:sz w:val="24"/>
                <w:szCs w:val="24"/>
                <w:lang w:val="kk-KZ"/>
              </w:rPr>
            </w:pPr>
            <w:r>
              <w:rPr>
                <w:rFonts w:ascii="Times New Roman" w:hAnsi="Times New Roman"/>
                <w:b/>
                <w:i/>
                <w:sz w:val="24"/>
                <w:szCs w:val="24"/>
                <w:lang w:val="kk-KZ"/>
              </w:rPr>
              <w:t xml:space="preserve"> с окружающим-</w:t>
            </w:r>
          </w:p>
          <w:p w14:paraId="03C46F87" w14:textId="77777777" w:rsidR="00FE3564" w:rsidRDefault="00FE3564" w:rsidP="00047511">
            <w:pPr>
              <w:rPr>
                <w:rFonts w:ascii="Times New Roman" w:hAnsi="Times New Roman"/>
                <w:b/>
                <w:i/>
                <w:sz w:val="24"/>
                <w:szCs w:val="24"/>
                <w:lang w:val="kk-KZ"/>
              </w:rPr>
            </w:pPr>
            <w:r>
              <w:rPr>
                <w:rFonts w:ascii="Times New Roman" w:hAnsi="Times New Roman"/>
                <w:b/>
                <w:i/>
                <w:sz w:val="24"/>
                <w:szCs w:val="24"/>
                <w:lang w:val="kk-KZ"/>
              </w:rPr>
              <w:t>познавательная, коммуникативная деятельность).</w:t>
            </w:r>
            <w:r>
              <w:t xml:space="preserve"> </w:t>
            </w:r>
            <w:r w:rsidRPr="00DC7EA0">
              <w:rPr>
                <w:rFonts w:ascii="Times New Roman" w:hAnsi="Times New Roman"/>
                <w:b/>
                <w:i/>
                <w:sz w:val="24"/>
                <w:szCs w:val="24"/>
                <w:lang w:val="kk-KZ"/>
              </w:rPr>
              <w:t>Словарный минимум:</w:t>
            </w:r>
            <w:r>
              <w:rPr>
                <w:rFonts w:ascii="Times New Roman" w:hAnsi="Times New Roman"/>
                <w:b/>
                <w:i/>
                <w:sz w:val="24"/>
                <w:szCs w:val="24"/>
                <w:lang w:val="kk-KZ"/>
              </w:rPr>
              <w:t xml:space="preserve"> үй жануарлар</w:t>
            </w:r>
          </w:p>
          <w:p w14:paraId="21F73289" w14:textId="77777777" w:rsidR="00FE3564" w:rsidRDefault="00FE3564" w:rsidP="00047511">
            <w:pPr>
              <w:widowControl w:val="0"/>
              <w:autoSpaceDE w:val="0"/>
              <w:autoSpaceDN w:val="0"/>
              <w:adjustRightInd w:val="0"/>
              <w:rPr>
                <w:rFonts w:ascii="Times New Roman" w:hAnsi="Times New Roman"/>
                <w:b/>
                <w:bCs/>
                <w:sz w:val="24"/>
                <w:szCs w:val="24"/>
              </w:rPr>
            </w:pPr>
            <w:r>
              <w:rPr>
                <w:rFonts w:ascii="Times New Roman" w:hAnsi="Times New Roman"/>
                <w:b/>
                <w:bCs/>
                <w:sz w:val="24"/>
                <w:szCs w:val="24"/>
              </w:rPr>
              <w:t xml:space="preserve">Подвижная игра </w:t>
            </w:r>
          </w:p>
          <w:p w14:paraId="235A76DB" w14:textId="77777777" w:rsidR="00FE3564" w:rsidRDefault="00FE3564" w:rsidP="00047511">
            <w:pPr>
              <w:widowControl w:val="0"/>
              <w:autoSpaceDE w:val="0"/>
              <w:autoSpaceDN w:val="0"/>
              <w:adjustRightInd w:val="0"/>
              <w:rPr>
                <w:rFonts w:ascii="Times New Roman" w:hAnsi="Times New Roman"/>
                <w:bCs/>
                <w:sz w:val="24"/>
                <w:szCs w:val="24"/>
              </w:rPr>
            </w:pPr>
            <w:r>
              <w:rPr>
                <w:rFonts w:ascii="Times New Roman" w:hAnsi="Times New Roman"/>
                <w:bCs/>
                <w:sz w:val="24"/>
                <w:szCs w:val="24"/>
              </w:rPr>
              <w:t xml:space="preserve">« </w:t>
            </w:r>
            <w:r>
              <w:rPr>
                <w:rFonts w:ascii="Times New Roman" w:hAnsi="Times New Roman"/>
                <w:b/>
                <w:bCs/>
                <w:sz w:val="24"/>
                <w:szCs w:val="24"/>
              </w:rPr>
              <w:t>По ровненькой дорожке</w:t>
            </w:r>
            <w:r>
              <w:rPr>
                <w:rFonts w:ascii="Times New Roman" w:hAnsi="Times New Roman"/>
                <w:bCs/>
                <w:sz w:val="24"/>
                <w:szCs w:val="24"/>
              </w:rPr>
              <w:t>»</w:t>
            </w:r>
          </w:p>
          <w:p w14:paraId="608E752A" w14:textId="77777777" w:rsidR="00FE3564" w:rsidRDefault="00FE3564" w:rsidP="00047511">
            <w:pPr>
              <w:rPr>
                <w:rFonts w:ascii="Times New Roman" w:eastAsia="Times New Roman" w:hAnsi="Times New Roman"/>
                <w:color w:val="000000"/>
              </w:rPr>
            </w:pPr>
            <w:r>
              <w:rPr>
                <w:rFonts w:ascii="Times New Roman" w:hAnsi="Times New Roman"/>
                <w:b/>
                <w:bCs/>
                <w:sz w:val="24"/>
                <w:szCs w:val="24"/>
              </w:rPr>
              <w:t>Цель</w:t>
            </w:r>
            <w:r>
              <w:rPr>
                <w:rFonts w:ascii="Times New Roman" w:hAnsi="Times New Roman"/>
                <w:bCs/>
                <w:sz w:val="24"/>
                <w:szCs w:val="24"/>
              </w:rPr>
              <w:t>:</w:t>
            </w:r>
            <w:r>
              <w:rPr>
                <w:rFonts w:ascii="Times New Roman" w:eastAsia="Times New Roman" w:hAnsi="Times New Roman"/>
                <w:color w:val="000000"/>
              </w:rPr>
              <w:t xml:space="preserve"> Умеют прыгать в длину с места.</w:t>
            </w:r>
          </w:p>
          <w:p w14:paraId="5431C2A5" w14:textId="77777777" w:rsidR="00FE3564" w:rsidRDefault="00FE3564" w:rsidP="00047511">
            <w:pPr>
              <w:rPr>
                <w:rFonts w:ascii="Times New Roman" w:eastAsia="Times New Roman" w:hAnsi="Times New Roman"/>
                <w:color w:val="000000"/>
              </w:rPr>
            </w:pPr>
            <w:r>
              <w:rPr>
                <w:rFonts w:ascii="Times New Roman" w:eastAsia="Times New Roman" w:hAnsi="Times New Roman"/>
                <w:b/>
                <w:i/>
                <w:color w:val="000000"/>
              </w:rPr>
              <w:t>игровая,</w:t>
            </w:r>
            <w:r>
              <w:rPr>
                <w:rFonts w:ascii="Times New Roman" w:hAnsi="Times New Roman"/>
                <w:b/>
                <w:i/>
                <w:sz w:val="24"/>
                <w:szCs w:val="24"/>
              </w:rPr>
              <w:t xml:space="preserve"> двигательная деятельность</w:t>
            </w:r>
            <w:r>
              <w:rPr>
                <w:rFonts w:ascii="Times New Roman" w:hAnsi="Times New Roman"/>
                <w:sz w:val="24"/>
                <w:szCs w:val="24"/>
                <w:lang w:val="kk-KZ"/>
              </w:rPr>
              <w:t>).</w:t>
            </w:r>
            <w:r>
              <w:t xml:space="preserve"> </w:t>
            </w:r>
            <w:r w:rsidRPr="00DC7EA0">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 xml:space="preserve"> жол</w:t>
            </w:r>
          </w:p>
          <w:p w14:paraId="14050D7C" w14:textId="77777777" w:rsidR="00FE3564" w:rsidRDefault="00FE3564" w:rsidP="00047511">
            <w:pPr>
              <w:widowControl w:val="0"/>
              <w:autoSpaceDE w:val="0"/>
              <w:autoSpaceDN w:val="0"/>
              <w:adjustRightInd w:val="0"/>
              <w:rPr>
                <w:rFonts w:ascii="Times New Roman" w:eastAsiaTheme="minorHAnsi" w:hAnsi="Times New Roman"/>
                <w:b/>
                <w:sz w:val="24"/>
                <w:szCs w:val="24"/>
              </w:rPr>
            </w:pPr>
            <w:r>
              <w:rPr>
                <w:rFonts w:ascii="Times New Roman" w:hAnsi="Times New Roman"/>
                <w:b/>
                <w:sz w:val="24"/>
                <w:szCs w:val="24"/>
              </w:rPr>
              <w:t>Разучивание слов на казахском языке на тему</w:t>
            </w:r>
          </w:p>
          <w:p w14:paraId="20E303D9" w14:textId="77777777" w:rsidR="00FE3564"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 xml:space="preserve"> « Семья».</w:t>
            </w:r>
          </w:p>
          <w:p w14:paraId="40175F58" w14:textId="77777777" w:rsidR="00FE3564" w:rsidRPr="00B550BD" w:rsidRDefault="00FE3564" w:rsidP="00047511">
            <w:pPr>
              <w:rPr>
                <w:rFonts w:ascii="Times New Roman" w:eastAsia="Times New Roman" w:hAnsi="Times New Roman"/>
                <w:color w:val="000000"/>
                <w:sz w:val="24"/>
                <w:szCs w:val="24"/>
                <w:lang w:val="kk-KZ"/>
              </w:rPr>
            </w:pPr>
            <w:r>
              <w:rPr>
                <w:rFonts w:ascii="Times New Roman" w:hAnsi="Times New Roman"/>
                <w:b/>
                <w:sz w:val="24"/>
                <w:szCs w:val="24"/>
              </w:rPr>
              <w:t>Цель:</w:t>
            </w:r>
            <w:r>
              <w:rPr>
                <w:rFonts w:ascii="Times New Roman" w:eastAsia="Times New Roman" w:hAnsi="Times New Roman"/>
                <w:color w:val="000000"/>
              </w:rPr>
              <w:t xml:space="preserve"> </w:t>
            </w:r>
            <w:r w:rsidRPr="00DC7EA0">
              <w:rPr>
                <w:rFonts w:ascii="Times New Roman" w:eastAsia="Times New Roman" w:hAnsi="Times New Roman"/>
                <w:color w:val="000000"/>
                <w:sz w:val="24"/>
                <w:szCs w:val="24"/>
              </w:rPr>
              <w:t>Имеют навыки правильного произношения и понимания значения слов , обозначающих родственников.</w:t>
            </w:r>
            <w:r>
              <w:t xml:space="preserve"> </w:t>
            </w:r>
            <w:r w:rsidRPr="00DC7EA0">
              <w:rPr>
                <w:rFonts w:ascii="Times New Roman" w:eastAsia="Times New Roman" w:hAnsi="Times New Roman"/>
                <w:b/>
                <w:bCs/>
                <w:i/>
                <w:iCs/>
                <w:color w:val="000000"/>
                <w:sz w:val="24"/>
                <w:szCs w:val="24"/>
              </w:rPr>
              <w:t>Словарный минимум:</w:t>
            </w:r>
            <w:r>
              <w:rPr>
                <w:rFonts w:ascii="Times New Roman" w:eastAsia="Times New Roman" w:hAnsi="Times New Roman"/>
                <w:b/>
                <w:bCs/>
                <w:i/>
                <w:iCs/>
                <w:color w:val="000000"/>
                <w:sz w:val="24"/>
                <w:szCs w:val="24"/>
                <w:lang w:val="kk-KZ"/>
              </w:rPr>
              <w:t xml:space="preserve"> отбасы</w:t>
            </w:r>
          </w:p>
        </w:tc>
        <w:tc>
          <w:tcPr>
            <w:tcW w:w="2354" w:type="dxa"/>
            <w:gridSpan w:val="6"/>
            <w:tcBorders>
              <w:top w:val="single" w:sz="4" w:space="0" w:color="auto"/>
              <w:left w:val="single" w:sz="4" w:space="0" w:color="auto"/>
              <w:bottom w:val="single" w:sz="4" w:space="0" w:color="auto"/>
              <w:right w:val="single" w:sz="4" w:space="0" w:color="auto"/>
            </w:tcBorders>
          </w:tcPr>
          <w:p w14:paraId="5BB17FB2" w14:textId="77777777" w:rsidR="00FE3564" w:rsidRDefault="00FE3564" w:rsidP="00047511">
            <w:pPr>
              <w:widowControl w:val="0"/>
              <w:autoSpaceDE w:val="0"/>
              <w:autoSpaceDN w:val="0"/>
              <w:adjustRightInd w:val="0"/>
              <w:rPr>
                <w:rFonts w:ascii="Times New Roman" w:hAnsi="Times New Roman"/>
                <w:b/>
                <w:bCs/>
                <w:sz w:val="24"/>
                <w:szCs w:val="24"/>
                <w:shd w:val="clear" w:color="auto" w:fill="FFFFFF"/>
              </w:rPr>
            </w:pPr>
            <w:r>
              <w:rPr>
                <w:rFonts w:ascii="Times New Roman" w:hAnsi="Times New Roman"/>
                <w:b/>
                <w:bCs/>
                <w:sz w:val="24"/>
                <w:szCs w:val="24"/>
                <w:shd w:val="clear" w:color="auto" w:fill="FFFFFF"/>
              </w:rPr>
              <w:t>Дид.игра « Лото овощи-фрукты»</w:t>
            </w:r>
          </w:p>
          <w:p w14:paraId="437CA981" w14:textId="77777777" w:rsidR="00FE3564" w:rsidRDefault="00FE3564" w:rsidP="00047511">
            <w:pPr>
              <w:rPr>
                <w:rFonts w:ascii="Times New Roman" w:hAnsi="Times New Roman"/>
                <w:kern w:val="2"/>
                <w:szCs w:val="24"/>
              </w:rPr>
            </w:pPr>
            <w:r>
              <w:rPr>
                <w:rFonts w:ascii="Times New Roman" w:hAnsi="Times New Roman"/>
                <w:b/>
                <w:kern w:val="2"/>
                <w:szCs w:val="24"/>
              </w:rPr>
              <w:t xml:space="preserve">Цель: </w:t>
            </w:r>
            <w:r>
              <w:rPr>
                <w:rFonts w:ascii="Times New Roman" w:hAnsi="Times New Roman"/>
                <w:kern w:val="2"/>
                <w:szCs w:val="24"/>
              </w:rPr>
              <w:t>знают и называют</w:t>
            </w:r>
          </w:p>
          <w:p w14:paraId="207F8B8A" w14:textId="77777777" w:rsidR="00FE3564" w:rsidRDefault="00FE3564" w:rsidP="00047511">
            <w:pPr>
              <w:rPr>
                <w:rFonts w:ascii="Times New Roman" w:hAnsi="Times New Roman"/>
                <w:kern w:val="2"/>
                <w:szCs w:val="24"/>
              </w:rPr>
            </w:pPr>
            <w:r>
              <w:rPr>
                <w:rFonts w:ascii="Times New Roman" w:hAnsi="Times New Roman"/>
                <w:kern w:val="2"/>
                <w:szCs w:val="24"/>
              </w:rPr>
              <w:t xml:space="preserve"> овощи и фрукты.</w:t>
            </w:r>
          </w:p>
          <w:p w14:paraId="5818E028" w14:textId="77777777" w:rsidR="00FE3564" w:rsidRPr="00DC7EA0" w:rsidRDefault="00FE3564" w:rsidP="00047511">
            <w:pPr>
              <w:rPr>
                <w:rFonts w:ascii="Times New Roman" w:hAnsi="Times New Roman"/>
                <w:sz w:val="24"/>
                <w:szCs w:val="24"/>
                <w:lang w:val="kk-KZ"/>
              </w:rPr>
            </w:pPr>
            <w:r>
              <w:rPr>
                <w:rFonts w:ascii="Times New Roman" w:hAnsi="Times New Roman"/>
                <w:sz w:val="24"/>
                <w:szCs w:val="24"/>
              </w:rPr>
              <w:t>(</w:t>
            </w:r>
            <w:r>
              <w:rPr>
                <w:rFonts w:ascii="Times New Roman" w:hAnsi="Times New Roman"/>
                <w:b/>
                <w:i/>
                <w:sz w:val="24"/>
                <w:szCs w:val="24"/>
              </w:rPr>
              <w:t>ознакомление с окружающим, познавательная, деятельность</w:t>
            </w:r>
            <w:r>
              <w:rPr>
                <w:rFonts w:ascii="Times New Roman" w:hAnsi="Times New Roman"/>
                <w:sz w:val="24"/>
                <w:szCs w:val="24"/>
              </w:rPr>
              <w:t>).</w:t>
            </w:r>
            <w:r>
              <w:t xml:space="preserve"> </w:t>
            </w:r>
            <w:r w:rsidRPr="00DC7EA0">
              <w:rPr>
                <w:rFonts w:ascii="Times New Roman" w:hAnsi="Times New Roman"/>
                <w:b/>
                <w:bCs/>
                <w:i/>
                <w:iCs/>
                <w:sz w:val="24"/>
                <w:szCs w:val="24"/>
              </w:rPr>
              <w:t>Словарный минимум:</w:t>
            </w:r>
            <w:r>
              <w:rPr>
                <w:rFonts w:ascii="Times New Roman" w:hAnsi="Times New Roman"/>
                <w:b/>
                <w:bCs/>
                <w:i/>
                <w:iCs/>
                <w:sz w:val="24"/>
                <w:szCs w:val="24"/>
                <w:lang w:val="kk-KZ"/>
              </w:rPr>
              <w:t xml:space="preserve"> жемістер, көкөністер</w:t>
            </w:r>
          </w:p>
          <w:p w14:paraId="4D5C531F" w14:textId="77777777" w:rsidR="00FE3564" w:rsidRDefault="00FE3564" w:rsidP="00047511">
            <w:pPr>
              <w:rPr>
                <w:rFonts w:ascii="Times New Roman" w:hAnsi="Times New Roman"/>
                <w:b/>
                <w:sz w:val="24"/>
                <w:szCs w:val="24"/>
              </w:rPr>
            </w:pPr>
            <w:r>
              <w:rPr>
                <w:rFonts w:ascii="Times New Roman" w:hAnsi="Times New Roman"/>
                <w:b/>
                <w:sz w:val="24"/>
                <w:szCs w:val="24"/>
              </w:rPr>
              <w:t>Чтение сказки</w:t>
            </w:r>
          </w:p>
          <w:p w14:paraId="69ED9803" w14:textId="77777777" w:rsidR="00FE3564" w:rsidRDefault="00FE3564" w:rsidP="00047511">
            <w:pPr>
              <w:rPr>
                <w:rFonts w:ascii="Times New Roman" w:hAnsi="Times New Roman"/>
                <w:b/>
                <w:sz w:val="24"/>
                <w:szCs w:val="24"/>
              </w:rPr>
            </w:pPr>
            <w:r>
              <w:rPr>
                <w:rFonts w:ascii="Times New Roman" w:hAnsi="Times New Roman"/>
                <w:b/>
                <w:sz w:val="24"/>
                <w:szCs w:val="24"/>
              </w:rPr>
              <w:t>« Красная шапочка»</w:t>
            </w:r>
          </w:p>
          <w:p w14:paraId="5AED9D6E" w14:textId="77777777" w:rsidR="00FE3564" w:rsidRDefault="00FE3564" w:rsidP="00047511">
            <w:pPr>
              <w:rPr>
                <w:rFonts w:ascii="Times New Roman" w:eastAsia="Times New Roman" w:hAnsi="Times New Roman"/>
                <w:color w:val="000000"/>
              </w:rPr>
            </w:pPr>
            <w:r>
              <w:rPr>
                <w:rFonts w:ascii="Times New Roman" w:hAnsi="Times New Roman"/>
                <w:b/>
                <w:sz w:val="24"/>
                <w:szCs w:val="24"/>
              </w:rPr>
              <w:t>Цель:</w:t>
            </w:r>
            <w:r>
              <w:rPr>
                <w:rFonts w:ascii="Times New Roman" w:eastAsia="Times New Roman" w:hAnsi="Times New Roman"/>
                <w:color w:val="000000"/>
              </w:rPr>
              <w:t xml:space="preserve"> Умеют слушать, понимать содержания сказки, запоминают образные слова.   </w:t>
            </w:r>
          </w:p>
          <w:p w14:paraId="68BD65D7" w14:textId="77777777" w:rsidR="00FE3564" w:rsidRDefault="00FE3564" w:rsidP="00047511">
            <w:pPr>
              <w:rPr>
                <w:rFonts w:ascii="Times New Roman" w:eastAsiaTheme="minorHAnsi"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развитие речи, худ.литература – коммуникативная деятельность</w:t>
            </w:r>
            <w:r>
              <w:rPr>
                <w:rFonts w:ascii="Times New Roman" w:hAnsi="Times New Roman"/>
                <w:sz w:val="24"/>
                <w:szCs w:val="24"/>
                <w:lang w:val="kk-KZ"/>
              </w:rPr>
              <w:t>).</w:t>
            </w:r>
            <w:r>
              <w:t xml:space="preserve"> </w:t>
            </w:r>
            <w:r w:rsidRPr="00DC7EA0">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ертегі</w:t>
            </w:r>
          </w:p>
          <w:p w14:paraId="44F8E3FD" w14:textId="77777777" w:rsidR="00FE3564"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Разучивание слов на казахском языке на тему</w:t>
            </w:r>
          </w:p>
          <w:p w14:paraId="1B4F368E" w14:textId="77777777" w:rsidR="00FE3564"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 xml:space="preserve"> « Семья».</w:t>
            </w:r>
          </w:p>
          <w:p w14:paraId="48ECB0AA" w14:textId="77777777" w:rsidR="00FE3564" w:rsidRPr="00B550BD" w:rsidRDefault="00FE3564" w:rsidP="00047511">
            <w:pPr>
              <w:rPr>
                <w:rFonts w:ascii="Times New Roman" w:eastAsia="Times New Roman" w:hAnsi="Times New Roman"/>
                <w:color w:val="000000"/>
                <w:lang w:val="kk-KZ"/>
              </w:rPr>
            </w:pPr>
            <w:r>
              <w:rPr>
                <w:rFonts w:ascii="Times New Roman" w:hAnsi="Times New Roman"/>
                <w:b/>
                <w:sz w:val="24"/>
                <w:szCs w:val="24"/>
              </w:rPr>
              <w:t>Цель:</w:t>
            </w:r>
            <w:r>
              <w:rPr>
                <w:rFonts w:ascii="Times New Roman" w:eastAsia="Times New Roman" w:hAnsi="Times New Roman"/>
                <w:color w:val="000000"/>
              </w:rPr>
              <w:t xml:space="preserve"> </w:t>
            </w:r>
            <w:r w:rsidRPr="00DC7EA0">
              <w:rPr>
                <w:rFonts w:ascii="Times New Roman" w:eastAsia="Times New Roman" w:hAnsi="Times New Roman"/>
                <w:color w:val="000000"/>
                <w:sz w:val="24"/>
                <w:szCs w:val="24"/>
              </w:rPr>
              <w:t>Имеют навыки правильного произношения и понимания значения слов , обозначающих родственников.</w:t>
            </w:r>
            <w:r w:rsidRPr="00DC7EA0">
              <w:rPr>
                <w:sz w:val="24"/>
                <w:szCs w:val="24"/>
              </w:rPr>
              <w:t xml:space="preserve"> </w:t>
            </w:r>
            <w:r w:rsidRPr="00DC7EA0">
              <w:rPr>
                <w:rFonts w:ascii="Times New Roman" w:eastAsia="Times New Roman" w:hAnsi="Times New Roman"/>
                <w:b/>
                <w:bCs/>
                <w:i/>
                <w:iCs/>
                <w:color w:val="000000"/>
                <w:sz w:val="24"/>
                <w:szCs w:val="24"/>
              </w:rPr>
              <w:t>Словарный минимум:</w:t>
            </w:r>
            <w:r>
              <w:rPr>
                <w:rFonts w:ascii="Times New Roman" w:eastAsia="Times New Roman" w:hAnsi="Times New Roman"/>
                <w:b/>
                <w:bCs/>
                <w:i/>
                <w:iCs/>
                <w:color w:val="000000"/>
                <w:sz w:val="24"/>
                <w:szCs w:val="24"/>
                <w:lang w:val="kk-KZ"/>
              </w:rPr>
              <w:t xml:space="preserve"> отбасы</w:t>
            </w:r>
          </w:p>
        </w:tc>
        <w:tc>
          <w:tcPr>
            <w:tcW w:w="2240" w:type="dxa"/>
            <w:tcBorders>
              <w:top w:val="single" w:sz="4" w:space="0" w:color="auto"/>
              <w:left w:val="single" w:sz="4" w:space="0" w:color="auto"/>
              <w:bottom w:val="single" w:sz="4" w:space="0" w:color="auto"/>
              <w:right w:val="single" w:sz="4" w:space="0" w:color="auto"/>
            </w:tcBorders>
          </w:tcPr>
          <w:p w14:paraId="3B4243BF" w14:textId="77777777" w:rsidR="00FE3564" w:rsidRDefault="00FE3564" w:rsidP="00047511">
            <w:pPr>
              <w:widowControl w:val="0"/>
              <w:autoSpaceDE w:val="0"/>
              <w:autoSpaceDN w:val="0"/>
              <w:adjustRightInd w:val="0"/>
              <w:rPr>
                <w:rFonts w:ascii="Times New Roman" w:hAnsi="Times New Roman"/>
                <w:b/>
                <w:bCs/>
                <w:sz w:val="24"/>
                <w:szCs w:val="24"/>
              </w:rPr>
            </w:pPr>
            <w:r>
              <w:rPr>
                <w:rFonts w:ascii="Times New Roman" w:hAnsi="Times New Roman"/>
                <w:b/>
                <w:bCs/>
                <w:sz w:val="24"/>
                <w:szCs w:val="24"/>
              </w:rPr>
              <w:t xml:space="preserve">Подвижная игра </w:t>
            </w:r>
          </w:p>
          <w:p w14:paraId="782DD5FE" w14:textId="77777777" w:rsidR="00FE3564" w:rsidRDefault="00FE3564" w:rsidP="00047511">
            <w:pPr>
              <w:rPr>
                <w:rFonts w:ascii="Times New Roman" w:hAnsi="Times New Roman"/>
                <w:b/>
                <w:sz w:val="24"/>
                <w:szCs w:val="24"/>
              </w:rPr>
            </w:pPr>
            <w:r>
              <w:rPr>
                <w:rFonts w:ascii="Times New Roman" w:hAnsi="Times New Roman"/>
                <w:b/>
                <w:sz w:val="24"/>
                <w:szCs w:val="24"/>
              </w:rPr>
              <w:t>« Прокати мяч»</w:t>
            </w:r>
          </w:p>
          <w:p w14:paraId="117768CA" w14:textId="77777777" w:rsidR="00FE3564" w:rsidRDefault="00FE3564" w:rsidP="00047511">
            <w:pPr>
              <w:rPr>
                <w:rFonts w:ascii="Times New Roman" w:hAnsi="Times New Roman"/>
                <w:sz w:val="24"/>
                <w:szCs w:val="24"/>
              </w:rPr>
            </w:pPr>
            <w:r>
              <w:rPr>
                <w:rFonts w:ascii="Times New Roman" w:hAnsi="Times New Roman"/>
                <w:b/>
                <w:sz w:val="24"/>
                <w:szCs w:val="24"/>
              </w:rPr>
              <w:t>Цель:</w:t>
            </w:r>
            <w:r>
              <w:rPr>
                <w:rFonts w:ascii="Times New Roman" w:eastAsia="Times New Roman" w:hAnsi="Times New Roman"/>
                <w:color w:val="000000"/>
              </w:rPr>
              <w:t xml:space="preserve"> Умение катать мяч с расстояния 1,5-2метра, в положении сидя.</w:t>
            </w:r>
          </w:p>
          <w:p w14:paraId="2CFBB612" w14:textId="77777777" w:rsidR="00FE3564" w:rsidRDefault="00FE3564" w:rsidP="00047511">
            <w:pPr>
              <w:rPr>
                <w:rFonts w:ascii="Times New Roman" w:hAnsi="Times New Roman"/>
                <w:b/>
                <w:i/>
                <w:sz w:val="24"/>
                <w:szCs w:val="24"/>
                <w:lang w:val="kk-KZ"/>
              </w:rPr>
            </w:pPr>
            <w:r>
              <w:rPr>
                <w:rFonts w:ascii="Times New Roman" w:hAnsi="Times New Roman"/>
                <w:sz w:val="24"/>
                <w:szCs w:val="24"/>
                <w:lang w:val="kk-KZ"/>
              </w:rPr>
              <w:t xml:space="preserve"> </w:t>
            </w:r>
            <w:r>
              <w:rPr>
                <w:rFonts w:ascii="Times New Roman" w:hAnsi="Times New Roman"/>
                <w:b/>
                <w:sz w:val="24"/>
                <w:szCs w:val="24"/>
                <w:lang w:val="kk-KZ"/>
              </w:rPr>
              <w:t>(</w:t>
            </w:r>
            <w:r>
              <w:rPr>
                <w:rFonts w:ascii="Times New Roman" w:hAnsi="Times New Roman"/>
                <w:b/>
                <w:i/>
                <w:sz w:val="24"/>
                <w:szCs w:val="24"/>
                <w:lang w:val="kk-KZ"/>
              </w:rPr>
              <w:t>игровая,</w:t>
            </w:r>
          </w:p>
          <w:p w14:paraId="4F849C37" w14:textId="77777777" w:rsidR="00FE3564" w:rsidRDefault="00FE3564" w:rsidP="00047511">
            <w:pPr>
              <w:rPr>
                <w:rFonts w:ascii="Times New Roman" w:hAnsi="Times New Roman"/>
                <w:sz w:val="24"/>
                <w:szCs w:val="24"/>
                <w:lang w:val="kk-KZ"/>
              </w:rPr>
            </w:pPr>
            <w:r>
              <w:rPr>
                <w:rFonts w:ascii="Times New Roman" w:hAnsi="Times New Roman"/>
                <w:b/>
                <w:i/>
                <w:sz w:val="24"/>
                <w:szCs w:val="24"/>
              </w:rPr>
              <w:t>двигательная деятельность</w:t>
            </w:r>
            <w:r>
              <w:rPr>
                <w:rFonts w:ascii="Times New Roman" w:hAnsi="Times New Roman"/>
                <w:sz w:val="24"/>
                <w:szCs w:val="24"/>
                <w:lang w:val="kk-KZ"/>
              </w:rPr>
              <w:t>).</w:t>
            </w:r>
            <w:r>
              <w:t xml:space="preserve"> </w:t>
            </w:r>
            <w:r w:rsidRPr="00B550BD">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 xml:space="preserve"> доп</w:t>
            </w:r>
          </w:p>
          <w:p w14:paraId="2D69D55B"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Дид.игра«Что бывает такой формы?»</w:t>
            </w:r>
          </w:p>
          <w:p w14:paraId="502AC2B3" w14:textId="77777777" w:rsidR="00FE3564" w:rsidRDefault="00FE3564" w:rsidP="00047511">
            <w:pPr>
              <w:rPr>
                <w:rFonts w:ascii="Times New Roman" w:eastAsia="Times New Roman" w:hAnsi="Times New Roman"/>
                <w:color w:val="000000"/>
              </w:rPr>
            </w:pPr>
            <w:r>
              <w:rPr>
                <w:rFonts w:ascii="Times New Roman" w:hAnsi="Times New Roman"/>
                <w:b/>
                <w:sz w:val="24"/>
                <w:szCs w:val="24"/>
                <w:lang w:val="kk-KZ"/>
              </w:rPr>
              <w:t>Цель</w:t>
            </w:r>
            <w:r>
              <w:rPr>
                <w:rFonts w:ascii="Times New Roman" w:hAnsi="Times New Roman"/>
                <w:b/>
                <w:sz w:val="24"/>
                <w:szCs w:val="24"/>
              </w:rPr>
              <w:t>:</w:t>
            </w:r>
            <w:r>
              <w:rPr>
                <w:rFonts w:ascii="Times New Roman" w:hAnsi="Times New Roman"/>
                <w:b/>
                <w:sz w:val="24"/>
                <w:szCs w:val="24"/>
                <w:lang w:val="kk-KZ"/>
              </w:rPr>
              <w:t xml:space="preserve"> </w:t>
            </w:r>
            <w:r>
              <w:rPr>
                <w:rFonts w:ascii="Times New Roman" w:eastAsia="Times New Roman" w:hAnsi="Times New Roman"/>
                <w:color w:val="000000"/>
              </w:rPr>
              <w:t>Умеют узнавать и называть геометрические фигуры (круг, квадрат, треугольник).</w:t>
            </w:r>
          </w:p>
          <w:p w14:paraId="137C212D" w14:textId="77777777" w:rsidR="00FE3564" w:rsidRDefault="00FE3564" w:rsidP="00047511">
            <w:pPr>
              <w:rPr>
                <w:rFonts w:ascii="Times New Roman" w:eastAsia="Times New Roman" w:hAnsi="Times New Roman"/>
                <w:b/>
                <w:i/>
                <w:color w:val="000000"/>
                <w:sz w:val="24"/>
                <w:szCs w:val="24"/>
                <w:lang w:val="kk-KZ"/>
              </w:rPr>
            </w:pPr>
            <w:r>
              <w:rPr>
                <w:rFonts w:ascii="Times New Roman" w:hAnsi="Times New Roman"/>
                <w:sz w:val="24"/>
                <w:szCs w:val="24"/>
                <w:lang w:val="kk-KZ"/>
              </w:rPr>
              <w:t>(</w:t>
            </w:r>
            <w:r>
              <w:rPr>
                <w:rFonts w:ascii="Times New Roman" w:eastAsia="Times New Roman" w:hAnsi="Times New Roman"/>
                <w:b/>
                <w:i/>
                <w:color w:val="000000"/>
                <w:sz w:val="24"/>
                <w:szCs w:val="24"/>
                <w:lang w:val="kk-KZ"/>
              </w:rPr>
              <w:t>основы математики –</w:t>
            </w:r>
          </w:p>
          <w:p w14:paraId="1C116E27" w14:textId="77777777" w:rsidR="00FE3564" w:rsidRDefault="00FE3564" w:rsidP="00047511">
            <w:pPr>
              <w:rPr>
                <w:rFonts w:eastAsiaTheme="minorHAnsi"/>
                <w:b/>
                <w:kern w:val="2"/>
                <w:szCs w:val="24"/>
              </w:rPr>
            </w:pPr>
            <w:r>
              <w:rPr>
                <w:rFonts w:ascii="Times New Roman" w:eastAsia="Times New Roman" w:hAnsi="Times New Roman"/>
                <w:b/>
                <w:i/>
                <w:color w:val="000000"/>
                <w:sz w:val="24"/>
                <w:szCs w:val="24"/>
                <w:lang w:val="kk-KZ"/>
              </w:rPr>
              <w:t>познавательная деятельность).</w:t>
            </w:r>
            <w:r>
              <w:t xml:space="preserve"> </w:t>
            </w:r>
            <w:r w:rsidRPr="00DC7EA0">
              <w:rPr>
                <w:rFonts w:ascii="Times New Roman" w:eastAsia="Times New Roman" w:hAnsi="Times New Roman"/>
                <w:b/>
                <w:i/>
                <w:color w:val="000000"/>
                <w:sz w:val="24"/>
                <w:szCs w:val="24"/>
                <w:lang w:val="kk-KZ"/>
              </w:rPr>
              <w:t>Словарный минимум:</w:t>
            </w:r>
          </w:p>
          <w:p w14:paraId="63BB877C" w14:textId="77777777" w:rsidR="00FE3564"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Разучивание слов на казахском языке на тему</w:t>
            </w:r>
          </w:p>
          <w:p w14:paraId="2C499E87" w14:textId="77777777" w:rsidR="00FE3564"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 xml:space="preserve"> « Семья».</w:t>
            </w:r>
          </w:p>
          <w:p w14:paraId="1F536BE6" w14:textId="77777777" w:rsidR="00FE3564" w:rsidRPr="00B550BD" w:rsidRDefault="00FE3564" w:rsidP="00047511">
            <w:pPr>
              <w:rPr>
                <w:rFonts w:ascii="Times New Roman" w:eastAsia="Times New Roman" w:hAnsi="Times New Roman"/>
                <w:color w:val="000000"/>
                <w:lang w:val="kk-KZ"/>
              </w:rPr>
            </w:pPr>
            <w:r>
              <w:rPr>
                <w:rFonts w:ascii="Times New Roman" w:hAnsi="Times New Roman"/>
                <w:b/>
                <w:sz w:val="24"/>
                <w:szCs w:val="24"/>
              </w:rPr>
              <w:t>Цель:</w:t>
            </w:r>
            <w:r>
              <w:rPr>
                <w:rFonts w:ascii="Times New Roman" w:eastAsia="Times New Roman" w:hAnsi="Times New Roman"/>
                <w:color w:val="000000"/>
              </w:rPr>
              <w:t xml:space="preserve"> </w:t>
            </w:r>
            <w:r w:rsidRPr="00DC7EA0">
              <w:rPr>
                <w:rFonts w:ascii="Times New Roman" w:eastAsia="Times New Roman" w:hAnsi="Times New Roman"/>
                <w:color w:val="000000"/>
                <w:sz w:val="24"/>
                <w:szCs w:val="24"/>
              </w:rPr>
              <w:t>Имеют навыки правильного произношения и понимания значения слов , обозначающих родственников.</w:t>
            </w:r>
            <w:r w:rsidRPr="00DC7EA0">
              <w:rPr>
                <w:sz w:val="24"/>
                <w:szCs w:val="24"/>
              </w:rPr>
              <w:t xml:space="preserve"> </w:t>
            </w:r>
            <w:r w:rsidRPr="00DC7EA0">
              <w:rPr>
                <w:rFonts w:ascii="Times New Roman" w:eastAsia="Times New Roman" w:hAnsi="Times New Roman"/>
                <w:b/>
                <w:bCs/>
                <w:i/>
                <w:iCs/>
                <w:color w:val="000000"/>
                <w:sz w:val="24"/>
                <w:szCs w:val="24"/>
              </w:rPr>
              <w:t>Словарный минимум: отбас</w:t>
            </w:r>
            <w:r>
              <w:rPr>
                <w:rFonts w:ascii="Times New Roman" w:eastAsia="Times New Roman" w:hAnsi="Times New Roman"/>
                <w:b/>
                <w:bCs/>
                <w:i/>
                <w:iCs/>
                <w:color w:val="000000"/>
                <w:sz w:val="24"/>
                <w:szCs w:val="24"/>
                <w:lang w:val="kk-KZ"/>
              </w:rPr>
              <w:t>ы</w:t>
            </w:r>
          </w:p>
        </w:tc>
      </w:tr>
      <w:tr w:rsidR="00FE3564" w14:paraId="19844D69" w14:textId="77777777" w:rsidTr="00047511">
        <w:tc>
          <w:tcPr>
            <w:tcW w:w="2777" w:type="dxa"/>
            <w:vMerge w:val="restart"/>
            <w:tcBorders>
              <w:top w:val="single" w:sz="4" w:space="0" w:color="auto"/>
              <w:left w:val="single" w:sz="4" w:space="0" w:color="auto"/>
              <w:bottom w:val="single" w:sz="4" w:space="0" w:color="auto"/>
              <w:right w:val="single" w:sz="4" w:space="0" w:color="auto"/>
            </w:tcBorders>
            <w:hideMark/>
          </w:tcPr>
          <w:p w14:paraId="01B42831"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Подготовка к организованной деятельности (ОД)</w:t>
            </w:r>
          </w:p>
        </w:tc>
        <w:tc>
          <w:tcPr>
            <w:tcW w:w="11783" w:type="dxa"/>
            <w:gridSpan w:val="14"/>
            <w:tcBorders>
              <w:top w:val="single" w:sz="4" w:space="0" w:color="auto"/>
              <w:left w:val="single" w:sz="4" w:space="0" w:color="auto"/>
              <w:bottom w:val="single" w:sz="4" w:space="0" w:color="auto"/>
              <w:right w:val="single" w:sz="4" w:space="0" w:color="auto"/>
            </w:tcBorders>
            <w:hideMark/>
          </w:tcPr>
          <w:p w14:paraId="77768975"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FE3564" w14:paraId="7A3919CE" w14:textId="77777777" w:rsidTr="00047511">
        <w:tc>
          <w:tcPr>
            <w:tcW w:w="0" w:type="auto"/>
            <w:vMerge/>
            <w:tcBorders>
              <w:top w:val="single" w:sz="4" w:space="0" w:color="auto"/>
              <w:left w:val="single" w:sz="4" w:space="0" w:color="auto"/>
              <w:bottom w:val="single" w:sz="4" w:space="0" w:color="auto"/>
              <w:right w:val="single" w:sz="4" w:space="0" w:color="auto"/>
            </w:tcBorders>
            <w:vAlign w:val="center"/>
            <w:hideMark/>
          </w:tcPr>
          <w:p w14:paraId="039A81F3" w14:textId="77777777" w:rsidR="00FE3564" w:rsidRDefault="00FE3564" w:rsidP="00047511">
            <w:pPr>
              <w:rPr>
                <w:rFonts w:ascii="Times New Roman" w:eastAsiaTheme="minorHAnsi" w:hAnsi="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597801B8" w14:textId="77777777" w:rsidR="00FE3564" w:rsidRDefault="00FE3564" w:rsidP="00047511">
            <w:pPr>
              <w:pStyle w:val="a7"/>
              <w:rPr>
                <w:b/>
                <w:kern w:val="2"/>
                <w:szCs w:val="24"/>
              </w:rPr>
            </w:pPr>
            <w:r>
              <w:rPr>
                <w:b/>
                <w:kern w:val="2"/>
                <w:szCs w:val="24"/>
              </w:rPr>
              <w:t>Утренний круг</w:t>
            </w:r>
          </w:p>
          <w:p w14:paraId="6BE6E3C1" w14:textId="77777777" w:rsidR="00FE3564" w:rsidRDefault="00FE3564" w:rsidP="00047511">
            <w:pPr>
              <w:pStyle w:val="a7"/>
              <w:rPr>
                <w:kern w:val="2"/>
                <w:szCs w:val="24"/>
              </w:rPr>
            </w:pPr>
            <w:r>
              <w:rPr>
                <w:kern w:val="2"/>
                <w:szCs w:val="24"/>
              </w:rPr>
              <w:t>«Утреннее приветствие»</w:t>
            </w:r>
          </w:p>
          <w:p w14:paraId="13BC633E" w14:textId="77777777" w:rsidR="00FE3564" w:rsidRDefault="00FE3564" w:rsidP="00047511">
            <w:pPr>
              <w:pStyle w:val="a7"/>
              <w:rPr>
                <w:b/>
                <w:kern w:val="2"/>
                <w:szCs w:val="24"/>
              </w:rPr>
            </w:pPr>
            <w:r>
              <w:rPr>
                <w:b/>
                <w:kern w:val="2"/>
                <w:szCs w:val="24"/>
              </w:rPr>
              <w:t xml:space="preserve">Подвижная игра </w:t>
            </w:r>
          </w:p>
          <w:p w14:paraId="3D380C61" w14:textId="77777777" w:rsidR="00FE3564" w:rsidRDefault="00FE3564" w:rsidP="00047511">
            <w:pPr>
              <w:pStyle w:val="a7"/>
              <w:rPr>
                <w:b/>
                <w:kern w:val="2"/>
                <w:szCs w:val="24"/>
              </w:rPr>
            </w:pPr>
            <w:r>
              <w:rPr>
                <w:b/>
                <w:kern w:val="2"/>
                <w:szCs w:val="24"/>
              </w:rPr>
              <w:t>«Воробушки и автомобиль»</w:t>
            </w:r>
          </w:p>
          <w:p w14:paraId="2A3FAA53" w14:textId="77777777" w:rsidR="00FE3564" w:rsidRDefault="00FE3564" w:rsidP="00047511">
            <w:pPr>
              <w:shd w:val="clear" w:color="auto" w:fill="FFFFFF"/>
              <w:rPr>
                <w:rFonts w:ascii="Times New Roman" w:eastAsia="Times New Roman" w:hAnsi="Times New Roman"/>
                <w:color w:val="000000"/>
              </w:rPr>
            </w:pPr>
            <w:r>
              <w:rPr>
                <w:rFonts w:ascii="Times New Roman" w:eastAsia="Times New Roman" w:hAnsi="Times New Roman"/>
                <w:b/>
                <w:color w:val="000000"/>
                <w:sz w:val="24"/>
                <w:szCs w:val="24"/>
                <w:lang w:val="kk-KZ"/>
              </w:rPr>
              <w:t>Ц</w:t>
            </w:r>
            <w:r>
              <w:rPr>
                <w:rFonts w:ascii="Times New Roman" w:eastAsia="Times New Roman" w:hAnsi="Times New Roman"/>
                <w:b/>
                <w:color w:val="000000"/>
                <w:sz w:val="24"/>
                <w:szCs w:val="24"/>
              </w:rPr>
              <w:t>ель:</w:t>
            </w:r>
            <w:r>
              <w:rPr>
                <w:rFonts w:ascii="Times New Roman" w:eastAsia="Times New Roman" w:hAnsi="Times New Roman"/>
                <w:color w:val="000000"/>
                <w:sz w:val="24"/>
                <w:szCs w:val="24"/>
              </w:rPr>
              <w:t xml:space="preserve"> </w:t>
            </w:r>
            <w:r w:rsidRPr="00B550BD">
              <w:rPr>
                <w:rFonts w:ascii="Times New Roman" w:eastAsia="Times New Roman" w:hAnsi="Times New Roman"/>
                <w:color w:val="000000"/>
                <w:sz w:val="24"/>
                <w:szCs w:val="24"/>
              </w:rPr>
              <w:t>Знают виды транспортных средств.</w:t>
            </w:r>
          </w:p>
          <w:p w14:paraId="6775F7C2" w14:textId="77777777" w:rsidR="00FE3564" w:rsidRDefault="00FE3564" w:rsidP="00047511">
            <w:pPr>
              <w:shd w:val="clear" w:color="auto" w:fill="FFFFFF"/>
              <w:rPr>
                <w:rFonts w:ascii="Times New Roman" w:eastAsia="Times New Roman" w:hAnsi="Times New Roman"/>
                <w:b/>
                <w:i/>
                <w:color w:val="000000"/>
                <w:sz w:val="24"/>
                <w:szCs w:val="24"/>
                <w:lang w:val="kk-KZ"/>
              </w:rPr>
            </w:pPr>
            <w:r>
              <w:rPr>
                <w:rFonts w:ascii="Times New Roman" w:eastAsia="Times New Roman" w:hAnsi="Times New Roman"/>
                <w:i/>
                <w:color w:val="000000"/>
                <w:sz w:val="24"/>
                <w:szCs w:val="24"/>
                <w:lang w:val="kk-KZ"/>
              </w:rPr>
              <w:t>(</w:t>
            </w:r>
            <w:r>
              <w:rPr>
                <w:rFonts w:ascii="Times New Roman" w:eastAsia="Times New Roman" w:hAnsi="Times New Roman"/>
                <w:b/>
                <w:i/>
                <w:color w:val="000000"/>
                <w:sz w:val="24"/>
                <w:szCs w:val="24"/>
                <w:lang w:val="kk-KZ"/>
              </w:rPr>
              <w:t>игровая, познавательная</w:t>
            </w:r>
          </w:p>
          <w:p w14:paraId="33AEC3DD" w14:textId="77777777" w:rsidR="00FE3564" w:rsidRDefault="00FE3564" w:rsidP="00047511">
            <w:pPr>
              <w:shd w:val="clear" w:color="auto" w:fill="FFFFFF"/>
              <w:rPr>
                <w:rFonts w:ascii="Times New Roman" w:eastAsia="Times New Roman" w:hAnsi="Times New Roman"/>
                <w:b/>
                <w:i/>
                <w:color w:val="000000"/>
                <w:sz w:val="24"/>
                <w:szCs w:val="24"/>
                <w:lang w:val="kk-KZ"/>
              </w:rPr>
            </w:pPr>
            <w:r>
              <w:rPr>
                <w:rFonts w:ascii="Times New Roman" w:eastAsia="Times New Roman" w:hAnsi="Times New Roman"/>
                <w:b/>
                <w:i/>
                <w:color w:val="000000"/>
                <w:sz w:val="24"/>
                <w:szCs w:val="24"/>
                <w:lang w:val="kk-KZ"/>
              </w:rPr>
              <w:t>двтгательная</w:t>
            </w:r>
          </w:p>
          <w:p w14:paraId="529CCED3" w14:textId="77777777" w:rsidR="00FE3564" w:rsidRDefault="00FE3564" w:rsidP="00047511">
            <w:pPr>
              <w:pStyle w:val="a7"/>
              <w:rPr>
                <w:b/>
                <w:i/>
                <w:color w:val="000000"/>
                <w:szCs w:val="24"/>
                <w:lang w:val="kk-KZ"/>
              </w:rPr>
            </w:pPr>
            <w:r>
              <w:rPr>
                <w:b/>
                <w:i/>
                <w:color w:val="000000"/>
                <w:szCs w:val="24"/>
                <w:lang w:val="kk-KZ"/>
              </w:rPr>
              <w:t xml:space="preserve"> деятельность).</w:t>
            </w:r>
            <w:r>
              <w:t xml:space="preserve"> </w:t>
            </w:r>
            <w:r w:rsidRPr="00B550BD">
              <w:rPr>
                <w:b/>
                <w:i/>
                <w:color w:val="000000"/>
                <w:szCs w:val="24"/>
                <w:lang w:val="kk-KZ"/>
              </w:rPr>
              <w:t>Словарный минимум:</w:t>
            </w:r>
            <w:r>
              <w:rPr>
                <w:b/>
                <w:i/>
                <w:color w:val="000000"/>
                <w:szCs w:val="24"/>
                <w:lang w:val="kk-KZ"/>
              </w:rPr>
              <w:t xml:space="preserve"> қараторғай, көлек</w:t>
            </w:r>
          </w:p>
          <w:p w14:paraId="64B750D0" w14:textId="77777777" w:rsidR="00FE3564" w:rsidRDefault="00FE3564" w:rsidP="00047511">
            <w:pPr>
              <w:pStyle w:val="a7"/>
              <w:rPr>
                <w:b/>
                <w:color w:val="000000"/>
                <w:szCs w:val="24"/>
                <w:lang w:val="kk-KZ"/>
              </w:rPr>
            </w:pPr>
            <w:r>
              <w:rPr>
                <w:b/>
                <w:color w:val="000000"/>
                <w:szCs w:val="24"/>
                <w:lang w:val="kk-KZ"/>
              </w:rPr>
              <w:t>Дид.игра « Найди предмет такой же формы»</w:t>
            </w:r>
          </w:p>
          <w:p w14:paraId="67A4256F" w14:textId="77777777" w:rsidR="00FE3564" w:rsidRPr="00C20743" w:rsidRDefault="00FE3564" w:rsidP="00047511">
            <w:pPr>
              <w:rPr>
                <w:rFonts w:ascii="Times New Roman" w:eastAsia="Times New Roman" w:hAnsi="Times New Roman"/>
                <w:color w:val="000000"/>
                <w:sz w:val="24"/>
                <w:szCs w:val="24"/>
              </w:rPr>
            </w:pPr>
            <w:r w:rsidRPr="00C20743">
              <w:rPr>
                <w:rFonts w:ascii="Times New Roman" w:hAnsi="Times New Roman"/>
                <w:b/>
                <w:color w:val="000000"/>
                <w:sz w:val="24"/>
                <w:szCs w:val="24"/>
                <w:lang w:val="kk-KZ"/>
              </w:rPr>
              <w:t>Цель</w:t>
            </w:r>
            <w:r w:rsidRPr="00C20743">
              <w:rPr>
                <w:b/>
                <w:color w:val="000000"/>
                <w:sz w:val="24"/>
                <w:szCs w:val="24"/>
                <w:lang w:val="kk-KZ"/>
              </w:rPr>
              <w:t>:</w:t>
            </w:r>
            <w:r w:rsidRPr="00C20743">
              <w:rPr>
                <w:rFonts w:ascii="Times New Roman" w:eastAsia="Times New Roman" w:hAnsi="Times New Roman"/>
                <w:color w:val="000000"/>
                <w:sz w:val="24"/>
                <w:szCs w:val="24"/>
              </w:rPr>
              <w:t xml:space="preserve"> Умеют узнавать и называть геометрические фигуры (круг, квадрат, треугольник).</w:t>
            </w:r>
          </w:p>
          <w:p w14:paraId="1F3D066B" w14:textId="77777777" w:rsidR="00FE3564" w:rsidRDefault="00FE3564" w:rsidP="00047511">
            <w:pPr>
              <w:rPr>
                <w:rFonts w:ascii="Times New Roman" w:eastAsia="Times New Roman" w:hAnsi="Times New Roman"/>
                <w:b/>
                <w:i/>
                <w:color w:val="000000"/>
                <w:sz w:val="24"/>
                <w:szCs w:val="24"/>
                <w:lang w:val="kk-KZ"/>
              </w:rPr>
            </w:pPr>
            <w:r>
              <w:rPr>
                <w:rFonts w:ascii="Times New Roman" w:eastAsia="Times New Roman" w:hAnsi="Times New Roman"/>
                <w:b/>
                <w:i/>
                <w:color w:val="000000"/>
                <w:sz w:val="24"/>
                <w:szCs w:val="24"/>
                <w:lang w:val="kk-KZ"/>
              </w:rPr>
              <w:t>основы математики ,</w:t>
            </w:r>
          </w:p>
          <w:p w14:paraId="032BEA5A" w14:textId="77777777" w:rsidR="00FE3564" w:rsidRPr="00B550BD" w:rsidRDefault="00FE3564" w:rsidP="00047511">
            <w:pPr>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познавательная деятельность</w:t>
            </w:r>
            <w:r>
              <w:rPr>
                <w:rFonts w:ascii="Times New Roman" w:eastAsia="Times New Roman" w:hAnsi="Times New Roman"/>
                <w:i/>
                <w:color w:val="000000"/>
                <w:sz w:val="24"/>
                <w:szCs w:val="24"/>
                <w:lang w:val="kk-KZ"/>
              </w:rPr>
              <w:t>).</w:t>
            </w:r>
            <w:r>
              <w:t xml:space="preserve"> </w:t>
            </w:r>
            <w:r w:rsidRPr="00C20743">
              <w:rPr>
                <w:rFonts w:ascii="Times New Roman" w:eastAsia="Times New Roman" w:hAnsi="Times New Roman"/>
                <w:b/>
                <w:bCs/>
                <w:i/>
                <w:color w:val="000000"/>
                <w:sz w:val="24"/>
                <w:szCs w:val="24"/>
                <w:lang w:val="kk-KZ"/>
              </w:rPr>
              <w:t>Словарный минимум: тап</w:t>
            </w:r>
          </w:p>
        </w:tc>
        <w:tc>
          <w:tcPr>
            <w:tcW w:w="2453" w:type="dxa"/>
            <w:gridSpan w:val="4"/>
            <w:tcBorders>
              <w:top w:val="single" w:sz="4" w:space="0" w:color="auto"/>
              <w:left w:val="single" w:sz="4" w:space="0" w:color="auto"/>
              <w:bottom w:val="single" w:sz="4" w:space="0" w:color="auto"/>
              <w:right w:val="single" w:sz="4" w:space="0" w:color="auto"/>
            </w:tcBorders>
          </w:tcPr>
          <w:p w14:paraId="46CA2A01" w14:textId="77777777" w:rsidR="00FE3564" w:rsidRDefault="00FE3564" w:rsidP="00047511">
            <w:pPr>
              <w:shd w:val="clear" w:color="auto" w:fill="FFFFFF"/>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Утренний круг</w:t>
            </w:r>
          </w:p>
          <w:p w14:paraId="54BA41C1" w14:textId="77777777" w:rsidR="00FE3564" w:rsidRDefault="00FE3564" w:rsidP="00047511">
            <w:pPr>
              <w:shd w:val="clear" w:color="auto" w:fill="FFFFFF"/>
              <w:rPr>
                <w:rFonts w:ascii="Times New Roman" w:eastAsia="Times New Roman" w:hAnsi="Times New Roman"/>
                <w:color w:val="000000"/>
                <w:sz w:val="24"/>
                <w:szCs w:val="24"/>
              </w:rPr>
            </w:pPr>
            <w:r>
              <w:rPr>
                <w:rFonts w:ascii="Times New Roman" w:eastAsia="Times New Roman" w:hAnsi="Times New Roman"/>
                <w:b/>
                <w:bCs/>
                <w:iCs/>
                <w:color w:val="000000"/>
                <w:sz w:val="24"/>
                <w:szCs w:val="24"/>
              </w:rPr>
              <w:t>Д</w:t>
            </w:r>
            <w:r>
              <w:rPr>
                <w:rFonts w:ascii="Times New Roman" w:eastAsia="Times New Roman" w:hAnsi="Times New Roman"/>
                <w:b/>
                <w:bCs/>
                <w:iCs/>
                <w:color w:val="000000"/>
                <w:sz w:val="24"/>
                <w:szCs w:val="24"/>
                <w:lang w:val="kk-KZ"/>
              </w:rPr>
              <w:t xml:space="preserve">идактическая игра </w:t>
            </w:r>
            <w:r>
              <w:rPr>
                <w:rFonts w:ascii="Times New Roman" w:eastAsia="Times New Roman" w:hAnsi="Times New Roman"/>
                <w:b/>
                <w:bCs/>
                <w:iCs/>
                <w:color w:val="000000"/>
                <w:sz w:val="24"/>
                <w:szCs w:val="24"/>
              </w:rPr>
              <w:t>«</w:t>
            </w:r>
            <w:r>
              <w:rPr>
                <w:rFonts w:ascii="Times New Roman" w:eastAsia="Times New Roman" w:hAnsi="Times New Roman"/>
                <w:b/>
                <w:bCs/>
                <w:iCs/>
                <w:color w:val="000000"/>
                <w:sz w:val="24"/>
                <w:szCs w:val="24"/>
                <w:lang w:val="kk-KZ"/>
              </w:rPr>
              <w:t>У меня зазвонил телефон</w:t>
            </w:r>
            <w:r>
              <w:rPr>
                <w:rFonts w:ascii="Times New Roman" w:eastAsia="Times New Roman" w:hAnsi="Times New Roman"/>
                <w:b/>
                <w:bCs/>
                <w:iCs/>
                <w:color w:val="000000"/>
                <w:sz w:val="24"/>
                <w:szCs w:val="24"/>
              </w:rPr>
              <w:t>»</w:t>
            </w:r>
          </w:p>
          <w:p w14:paraId="08796E58" w14:textId="77777777" w:rsidR="00FE3564" w:rsidRDefault="00FE3564" w:rsidP="00047511">
            <w:pPr>
              <w:shd w:val="clear" w:color="auto" w:fill="FFFFFF"/>
              <w:rPr>
                <w:rFonts w:ascii="Times New Roman" w:eastAsia="Times New Roman" w:hAnsi="Times New Roman"/>
                <w:color w:val="000000"/>
              </w:rPr>
            </w:pPr>
            <w:r>
              <w:rPr>
                <w:rFonts w:ascii="Times New Roman" w:eastAsia="Times New Roman" w:hAnsi="Times New Roman"/>
                <w:color w:val="000000"/>
                <w:sz w:val="24"/>
                <w:szCs w:val="24"/>
                <w:lang w:val="kk-KZ"/>
              </w:rPr>
              <w:t>Цель: знают виды средств связи.</w:t>
            </w:r>
          </w:p>
          <w:p w14:paraId="358AE8A8" w14:textId="77777777" w:rsidR="00FE3564" w:rsidRDefault="00FE3564" w:rsidP="00047511">
            <w:pPr>
              <w:shd w:val="clear" w:color="auto" w:fill="FFFFFF"/>
              <w:rPr>
                <w:rFonts w:ascii="Times New Roman" w:eastAsia="Times New Roman" w:hAnsi="Times New Roman"/>
                <w:i/>
                <w:color w:val="000000"/>
                <w:sz w:val="24"/>
                <w:szCs w:val="24"/>
                <w:lang w:val="kk-KZ"/>
              </w:rPr>
            </w:pPr>
            <w:r>
              <w:rPr>
                <w:rFonts w:ascii="Times New Roman" w:eastAsia="Times New Roman" w:hAnsi="Times New Roman"/>
                <w:i/>
                <w:color w:val="000000"/>
                <w:sz w:val="24"/>
                <w:szCs w:val="24"/>
                <w:lang w:val="kk-KZ"/>
              </w:rPr>
              <w:t>(</w:t>
            </w:r>
            <w:r>
              <w:rPr>
                <w:rFonts w:ascii="Times New Roman" w:eastAsia="Times New Roman" w:hAnsi="Times New Roman"/>
                <w:b/>
                <w:i/>
                <w:color w:val="000000"/>
                <w:sz w:val="24"/>
                <w:szCs w:val="24"/>
                <w:lang w:val="kk-KZ"/>
              </w:rPr>
              <w:t>ознакомление с окружающим миром – игровая,  коммуникативная,   деятельность</w:t>
            </w:r>
            <w:r>
              <w:rPr>
                <w:rFonts w:ascii="Times New Roman" w:eastAsia="Times New Roman" w:hAnsi="Times New Roman"/>
                <w:i/>
                <w:color w:val="000000"/>
                <w:sz w:val="24"/>
                <w:szCs w:val="24"/>
                <w:lang w:val="kk-KZ"/>
              </w:rPr>
              <w:t>).</w:t>
            </w:r>
            <w:r>
              <w:t xml:space="preserve"> </w:t>
            </w:r>
            <w:r w:rsidRPr="00B550BD">
              <w:rPr>
                <w:rFonts w:ascii="Times New Roman" w:eastAsia="Times New Roman" w:hAnsi="Times New Roman"/>
                <w:b/>
                <w:bCs/>
                <w:i/>
                <w:color w:val="000000"/>
                <w:sz w:val="24"/>
                <w:szCs w:val="24"/>
                <w:lang w:val="kk-KZ"/>
              </w:rPr>
              <w:t>Словарный минимум:</w:t>
            </w:r>
            <w:r>
              <w:rPr>
                <w:rFonts w:ascii="Times New Roman" w:eastAsia="Times New Roman" w:hAnsi="Times New Roman"/>
                <w:b/>
                <w:bCs/>
                <w:i/>
                <w:color w:val="000000"/>
                <w:sz w:val="24"/>
                <w:szCs w:val="24"/>
                <w:lang w:val="kk-KZ"/>
              </w:rPr>
              <w:t xml:space="preserve"> сөлесу</w:t>
            </w:r>
          </w:p>
          <w:p w14:paraId="2D0C41D6" w14:textId="77777777" w:rsidR="00FE3564" w:rsidRDefault="00FE3564" w:rsidP="00047511">
            <w:pPr>
              <w:widowControl w:val="0"/>
              <w:autoSpaceDE w:val="0"/>
              <w:autoSpaceDN w:val="0"/>
              <w:adjustRightInd w:val="0"/>
              <w:rPr>
                <w:rFonts w:ascii="Times New Roman" w:eastAsiaTheme="minorHAnsi" w:hAnsi="Times New Roman"/>
                <w:b/>
                <w:color w:val="000000"/>
                <w:sz w:val="24"/>
                <w:szCs w:val="24"/>
                <w:lang w:val="kk-KZ"/>
              </w:rPr>
            </w:pPr>
            <w:r>
              <w:rPr>
                <w:rFonts w:ascii="Times New Roman" w:hAnsi="Times New Roman"/>
                <w:b/>
                <w:color w:val="000000"/>
                <w:sz w:val="24"/>
                <w:szCs w:val="24"/>
                <w:lang w:val="kk-KZ"/>
              </w:rPr>
              <w:t>Игра малой подвижности</w:t>
            </w:r>
          </w:p>
          <w:p w14:paraId="4A466930" w14:textId="77777777" w:rsidR="00FE3564" w:rsidRPr="00C20743" w:rsidRDefault="00FE3564" w:rsidP="00047511">
            <w:pPr>
              <w:widowControl w:val="0"/>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w:t>
            </w:r>
            <w:r w:rsidRPr="00C20743">
              <w:rPr>
                <w:rFonts w:ascii="Times New Roman" w:hAnsi="Times New Roman"/>
                <w:b/>
                <w:color w:val="000000"/>
                <w:sz w:val="24"/>
                <w:szCs w:val="24"/>
                <w:lang w:val="kk-KZ"/>
              </w:rPr>
              <w:t>Съедобное- не съедобное.</w:t>
            </w:r>
          </w:p>
          <w:p w14:paraId="0A3E23FE" w14:textId="77777777" w:rsidR="00FE3564" w:rsidRPr="00C20743" w:rsidRDefault="00FE3564" w:rsidP="00047511">
            <w:pPr>
              <w:widowControl w:val="0"/>
              <w:autoSpaceDE w:val="0"/>
              <w:autoSpaceDN w:val="0"/>
              <w:adjustRightInd w:val="0"/>
              <w:rPr>
                <w:rFonts w:ascii="Times New Roman" w:hAnsi="Times New Roman"/>
                <w:b/>
                <w:color w:val="000000"/>
                <w:sz w:val="24"/>
                <w:szCs w:val="24"/>
                <w:lang w:val="kk-KZ"/>
              </w:rPr>
            </w:pPr>
            <w:r w:rsidRPr="00C20743">
              <w:rPr>
                <w:rFonts w:ascii="Times New Roman" w:hAnsi="Times New Roman"/>
                <w:b/>
                <w:color w:val="000000"/>
                <w:sz w:val="24"/>
                <w:szCs w:val="24"/>
                <w:lang w:val="kk-KZ"/>
              </w:rPr>
              <w:t>Цель:</w:t>
            </w:r>
            <w:r w:rsidRPr="00C20743">
              <w:rPr>
                <w:rFonts w:ascii="Times New Roman" w:eastAsia="Times New Roman" w:hAnsi="Times New Roman"/>
                <w:color w:val="000000"/>
                <w:sz w:val="24"/>
                <w:szCs w:val="24"/>
                <w:lang w:val="kk-KZ"/>
              </w:rPr>
              <w:t xml:space="preserve"> </w:t>
            </w:r>
            <w:r w:rsidRPr="00C20743">
              <w:rPr>
                <w:rFonts w:ascii="Times New Roman" w:eastAsia="Times New Roman" w:hAnsi="Times New Roman"/>
                <w:color w:val="000000"/>
                <w:sz w:val="24"/>
                <w:szCs w:val="24"/>
              </w:rPr>
              <w:t xml:space="preserve"> Знают и называют овощи и фрукты.</w:t>
            </w:r>
          </w:p>
          <w:p w14:paraId="0CF77AAD" w14:textId="77777777" w:rsidR="00FE3564" w:rsidRDefault="00FE3564" w:rsidP="00047511">
            <w:pPr>
              <w:shd w:val="clear" w:color="auto" w:fill="FFFFFF"/>
              <w:rPr>
                <w:rFonts w:ascii="Times New Roman" w:eastAsia="Times New Roman" w:hAnsi="Times New Roman"/>
                <w:i/>
                <w:color w:val="000000"/>
                <w:sz w:val="24"/>
                <w:szCs w:val="24"/>
                <w:lang w:val="kk-KZ"/>
              </w:rPr>
            </w:pPr>
            <w:r>
              <w:rPr>
                <w:rFonts w:ascii="Times New Roman" w:eastAsia="Times New Roman" w:hAnsi="Times New Roman"/>
                <w:i/>
                <w:color w:val="000000"/>
                <w:sz w:val="24"/>
                <w:szCs w:val="24"/>
                <w:lang w:val="kk-KZ"/>
              </w:rPr>
              <w:t>(</w:t>
            </w:r>
            <w:r>
              <w:rPr>
                <w:rFonts w:ascii="Times New Roman" w:eastAsia="Times New Roman" w:hAnsi="Times New Roman"/>
                <w:b/>
                <w:i/>
                <w:color w:val="000000"/>
                <w:sz w:val="24"/>
                <w:szCs w:val="24"/>
                <w:lang w:val="kk-KZ"/>
              </w:rPr>
              <w:t>ознакомление с окружающим миром – игровая,  коммуникативная,   деятельность</w:t>
            </w:r>
            <w:r>
              <w:rPr>
                <w:rFonts w:ascii="Times New Roman" w:eastAsia="Times New Roman" w:hAnsi="Times New Roman"/>
                <w:i/>
                <w:color w:val="000000"/>
                <w:sz w:val="24"/>
                <w:szCs w:val="24"/>
                <w:lang w:val="kk-KZ"/>
              </w:rPr>
              <w:t>).</w:t>
            </w:r>
          </w:p>
          <w:p w14:paraId="0D2A098E" w14:textId="77777777" w:rsidR="00FE3564" w:rsidRPr="00B550BD" w:rsidRDefault="00FE3564" w:rsidP="00047511">
            <w:pPr>
              <w:shd w:val="clear" w:color="auto" w:fill="FFFFFF"/>
              <w:rPr>
                <w:rFonts w:ascii="Times New Roman" w:eastAsia="Times New Roman" w:hAnsi="Times New Roman"/>
                <w:b/>
                <w:bCs/>
                <w:i/>
                <w:color w:val="000000"/>
                <w:sz w:val="24"/>
                <w:szCs w:val="24"/>
                <w:lang w:val="kk-KZ"/>
              </w:rPr>
            </w:pPr>
            <w:r w:rsidRPr="00B550BD">
              <w:rPr>
                <w:rFonts w:ascii="Times New Roman" w:eastAsia="Times New Roman" w:hAnsi="Times New Roman"/>
                <w:b/>
                <w:bCs/>
                <w:i/>
                <w:color w:val="000000"/>
                <w:sz w:val="24"/>
                <w:szCs w:val="24"/>
                <w:lang w:val="kk-KZ"/>
              </w:rPr>
              <w:t>Словарный минимум:</w:t>
            </w:r>
            <w:r>
              <w:rPr>
                <w:rFonts w:ascii="Times New Roman" w:eastAsia="Times New Roman" w:hAnsi="Times New Roman"/>
                <w:b/>
                <w:bCs/>
                <w:i/>
                <w:color w:val="000000"/>
                <w:sz w:val="24"/>
                <w:szCs w:val="24"/>
                <w:lang w:val="kk-KZ"/>
              </w:rPr>
              <w:t xml:space="preserve"> жеуге жарамды, жеуге болмайды</w:t>
            </w:r>
          </w:p>
        </w:tc>
        <w:tc>
          <w:tcPr>
            <w:tcW w:w="2321" w:type="dxa"/>
            <w:gridSpan w:val="3"/>
            <w:tcBorders>
              <w:top w:val="single" w:sz="4" w:space="0" w:color="auto"/>
              <w:left w:val="single" w:sz="4" w:space="0" w:color="auto"/>
              <w:bottom w:val="single" w:sz="4" w:space="0" w:color="auto"/>
              <w:right w:val="single" w:sz="4" w:space="0" w:color="auto"/>
            </w:tcBorders>
          </w:tcPr>
          <w:p w14:paraId="20BD43BC" w14:textId="77777777" w:rsidR="00FE3564" w:rsidRDefault="00FE3564" w:rsidP="00047511">
            <w:pPr>
              <w:rPr>
                <w:rFonts w:ascii="Times New Roman" w:eastAsiaTheme="minorHAnsi" w:hAnsi="Times New Roman"/>
                <w:b/>
                <w:sz w:val="24"/>
                <w:szCs w:val="24"/>
                <w:lang w:val="kk-KZ"/>
              </w:rPr>
            </w:pPr>
            <w:r>
              <w:rPr>
                <w:rFonts w:ascii="Times New Roman" w:hAnsi="Times New Roman"/>
                <w:b/>
                <w:sz w:val="24"/>
                <w:szCs w:val="24"/>
                <w:lang w:val="kk-KZ"/>
              </w:rPr>
              <w:t>Утренний круг</w:t>
            </w:r>
          </w:p>
          <w:p w14:paraId="17DC5126"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 xml:space="preserve">Дид. игра </w:t>
            </w:r>
          </w:p>
          <w:p w14:paraId="7A21EE13"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«Фрукты»</w:t>
            </w:r>
          </w:p>
          <w:p w14:paraId="02B755DA" w14:textId="77777777" w:rsidR="00FE3564" w:rsidRDefault="00FE3564" w:rsidP="00047511">
            <w:pPr>
              <w:rPr>
                <w:rFonts w:ascii="Times New Roman" w:eastAsia="Times New Roman" w:hAnsi="Times New Roman"/>
                <w:color w:val="000000"/>
              </w:rPr>
            </w:pPr>
            <w:r>
              <w:rPr>
                <w:rFonts w:ascii="Times New Roman" w:hAnsi="Times New Roman"/>
                <w:b/>
                <w:sz w:val="24"/>
                <w:szCs w:val="24"/>
                <w:lang w:val="kk-KZ"/>
              </w:rPr>
              <w:t xml:space="preserve">Цель: </w:t>
            </w:r>
            <w:r>
              <w:rPr>
                <w:rFonts w:ascii="Times New Roman" w:eastAsia="Times New Roman" w:hAnsi="Times New Roman"/>
                <w:color w:val="000000"/>
              </w:rPr>
              <w:t>Умеют  изображать предметы из готовых фигур.</w:t>
            </w:r>
          </w:p>
          <w:p w14:paraId="4E6544EA" w14:textId="77777777" w:rsidR="00FE3564" w:rsidRDefault="00FE3564" w:rsidP="00047511">
            <w:pPr>
              <w:rPr>
                <w:rFonts w:ascii="Times New Roman" w:eastAsiaTheme="minorHAnsi" w:hAnsi="Times New Roman"/>
                <w:b/>
                <w:i/>
                <w:sz w:val="24"/>
                <w:szCs w:val="24"/>
                <w:lang w:val="kk-KZ"/>
              </w:rPr>
            </w:pPr>
            <w:r>
              <w:rPr>
                <w:rFonts w:ascii="Times New Roman" w:hAnsi="Times New Roman"/>
                <w:sz w:val="24"/>
                <w:szCs w:val="24"/>
                <w:lang w:val="kk-KZ"/>
              </w:rPr>
              <w:t>(</w:t>
            </w:r>
            <w:r>
              <w:rPr>
                <w:rFonts w:ascii="Times New Roman" w:hAnsi="Times New Roman"/>
                <w:b/>
                <w:i/>
                <w:sz w:val="24"/>
                <w:szCs w:val="24"/>
                <w:lang w:val="kk-KZ"/>
              </w:rPr>
              <w:t>аппликация-творческая деятельность).</w:t>
            </w:r>
            <w:r>
              <w:t xml:space="preserve"> </w:t>
            </w:r>
            <w:r w:rsidRPr="00B550BD">
              <w:rPr>
                <w:rFonts w:ascii="Times New Roman" w:hAnsi="Times New Roman"/>
                <w:b/>
                <w:i/>
                <w:sz w:val="24"/>
                <w:szCs w:val="24"/>
                <w:lang w:val="kk-KZ"/>
              </w:rPr>
              <w:t>Словарный минимум:</w:t>
            </w:r>
            <w:r>
              <w:rPr>
                <w:rFonts w:ascii="Times New Roman" w:hAnsi="Times New Roman"/>
                <w:b/>
                <w:i/>
                <w:sz w:val="24"/>
                <w:szCs w:val="24"/>
                <w:lang w:val="kk-KZ"/>
              </w:rPr>
              <w:t xml:space="preserve"> </w:t>
            </w:r>
          </w:p>
          <w:p w14:paraId="1E11B21C"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Дид игра « Где что можно делать?</w:t>
            </w:r>
          </w:p>
          <w:p w14:paraId="27EA9246" w14:textId="77777777" w:rsidR="00FE3564" w:rsidRDefault="00FE3564" w:rsidP="00047511">
            <w:pPr>
              <w:rPr>
                <w:rFonts w:ascii="Times New Roman" w:hAnsi="Times New Roman"/>
              </w:rPr>
            </w:pPr>
            <w:r>
              <w:rPr>
                <w:rFonts w:ascii="Times New Roman" w:hAnsi="Times New Roman"/>
                <w:b/>
                <w:sz w:val="24"/>
                <w:szCs w:val="24"/>
                <w:lang w:val="kk-KZ"/>
              </w:rPr>
              <w:t>Цель:</w:t>
            </w:r>
            <w:r>
              <w:rPr>
                <w:rFonts w:ascii="Times New Roman" w:hAnsi="Times New Roman"/>
              </w:rPr>
              <w:t xml:space="preserve"> </w:t>
            </w:r>
            <w:r w:rsidRPr="00C20743">
              <w:rPr>
                <w:rFonts w:ascii="Times New Roman" w:hAnsi="Times New Roman"/>
                <w:sz w:val="24"/>
                <w:szCs w:val="24"/>
              </w:rPr>
              <w:t>Умеют согласовывать слова  в роде, числе и падеже.</w:t>
            </w:r>
          </w:p>
          <w:p w14:paraId="6CFA4073" w14:textId="77777777" w:rsidR="00FE3564" w:rsidRDefault="00FE3564" w:rsidP="00047511">
            <w:pPr>
              <w:rPr>
                <w:rFonts w:ascii="Times New Roman" w:hAnsi="Times New Roman"/>
                <w:sz w:val="24"/>
                <w:szCs w:val="24"/>
                <w:lang w:val="kk-KZ"/>
              </w:rPr>
            </w:pPr>
            <w:r>
              <w:rPr>
                <w:rFonts w:ascii="Times New Roman" w:hAnsi="Times New Roman"/>
              </w:rPr>
              <w:t>(</w:t>
            </w:r>
            <w:r>
              <w:rPr>
                <w:rFonts w:ascii="Times New Roman" w:hAnsi="Times New Roman"/>
                <w:b/>
                <w:i/>
                <w:sz w:val="24"/>
                <w:szCs w:val="24"/>
                <w:lang w:val="kk-KZ"/>
              </w:rPr>
              <w:t>развитие речи,  коммуникативная деятельность</w:t>
            </w:r>
            <w:r>
              <w:rPr>
                <w:rFonts w:ascii="Times New Roman" w:hAnsi="Times New Roman"/>
                <w:sz w:val="24"/>
                <w:szCs w:val="24"/>
                <w:lang w:val="kk-KZ"/>
              </w:rPr>
              <w:t>).</w:t>
            </w:r>
          </w:p>
          <w:p w14:paraId="57875E62" w14:textId="77777777" w:rsidR="00FE3564" w:rsidRPr="00B550BD" w:rsidRDefault="00FE3564" w:rsidP="00047511">
            <w:pPr>
              <w:rPr>
                <w:rFonts w:ascii="Times New Roman" w:hAnsi="Times New Roman"/>
                <w:b/>
                <w:i/>
                <w:iCs/>
                <w:sz w:val="24"/>
                <w:szCs w:val="24"/>
                <w:lang w:val="kk-KZ"/>
              </w:rPr>
            </w:pPr>
            <w:r w:rsidRPr="00B550BD">
              <w:rPr>
                <w:rFonts w:ascii="Times New Roman" w:hAnsi="Times New Roman"/>
                <w:b/>
                <w:i/>
                <w:iCs/>
                <w:sz w:val="24"/>
                <w:szCs w:val="24"/>
                <w:lang w:val="kk-KZ"/>
              </w:rPr>
              <w:t>Словарный минимум:</w:t>
            </w:r>
            <w:r>
              <w:rPr>
                <w:rFonts w:ascii="Times New Roman" w:hAnsi="Times New Roman"/>
                <w:b/>
                <w:i/>
                <w:iCs/>
                <w:sz w:val="24"/>
                <w:szCs w:val="24"/>
                <w:lang w:val="kk-KZ"/>
              </w:rPr>
              <w:t xml:space="preserve"> қайда,не</w:t>
            </w:r>
          </w:p>
          <w:p w14:paraId="7F3CB0F0" w14:textId="77777777" w:rsidR="00FE3564" w:rsidRDefault="00FE3564" w:rsidP="00047511">
            <w:pPr>
              <w:rPr>
                <w:rFonts w:ascii="Times New Roman" w:eastAsia="Times New Roman" w:hAnsi="Times New Roman"/>
                <w:b/>
                <w:bCs/>
                <w:iCs/>
                <w:color w:val="000000"/>
                <w:sz w:val="24"/>
                <w:szCs w:val="24"/>
              </w:rPr>
            </w:pPr>
          </w:p>
          <w:p w14:paraId="565CD123" w14:textId="77777777" w:rsidR="00FE3564" w:rsidRDefault="00FE3564" w:rsidP="00047511">
            <w:pPr>
              <w:rPr>
                <w:rFonts w:ascii="Times New Roman" w:eastAsiaTheme="minorHAnsi" w:hAnsi="Times New Roman"/>
                <w:b/>
                <w:sz w:val="24"/>
                <w:szCs w:val="24"/>
              </w:rPr>
            </w:pPr>
          </w:p>
        </w:tc>
        <w:tc>
          <w:tcPr>
            <w:tcW w:w="2279" w:type="dxa"/>
            <w:gridSpan w:val="2"/>
            <w:tcBorders>
              <w:top w:val="single" w:sz="4" w:space="0" w:color="auto"/>
              <w:left w:val="single" w:sz="4" w:space="0" w:color="auto"/>
              <w:bottom w:val="single" w:sz="4" w:space="0" w:color="auto"/>
              <w:right w:val="single" w:sz="4" w:space="0" w:color="auto"/>
            </w:tcBorders>
            <w:hideMark/>
          </w:tcPr>
          <w:p w14:paraId="41CFFF8F" w14:textId="77777777" w:rsidR="00FE3564" w:rsidRDefault="00FE3564" w:rsidP="00047511">
            <w:pPr>
              <w:shd w:val="clear" w:color="auto" w:fill="FFFFFF"/>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Утренний круг</w:t>
            </w:r>
          </w:p>
          <w:p w14:paraId="638BF49A" w14:textId="77777777" w:rsidR="00FE3564" w:rsidRDefault="00FE3564" w:rsidP="00047511">
            <w:pPr>
              <w:rPr>
                <w:rFonts w:ascii="Times New Roman" w:eastAsiaTheme="minorHAnsi" w:hAnsi="Times New Roman"/>
                <w:b/>
                <w:bCs/>
                <w:sz w:val="24"/>
                <w:szCs w:val="24"/>
                <w:bdr w:val="none" w:sz="0" w:space="0" w:color="auto" w:frame="1"/>
                <w:shd w:val="clear" w:color="auto" w:fill="FFFFFF"/>
                <w:lang w:val="kk-KZ"/>
              </w:rPr>
            </w:pPr>
            <w:r>
              <w:rPr>
                <w:rFonts w:ascii="Times New Roman" w:hAnsi="Times New Roman"/>
                <w:b/>
                <w:bCs/>
                <w:sz w:val="24"/>
                <w:szCs w:val="24"/>
                <w:bdr w:val="none" w:sz="0" w:space="0" w:color="auto" w:frame="1"/>
                <w:shd w:val="clear" w:color="auto" w:fill="FFFFFF"/>
                <w:lang w:val="kk-KZ"/>
              </w:rPr>
              <w:t>Дид.игра</w:t>
            </w:r>
          </w:p>
          <w:p w14:paraId="0B33A81E" w14:textId="77777777" w:rsidR="00FE3564" w:rsidRDefault="00FE3564" w:rsidP="00047511">
            <w:pPr>
              <w:rPr>
                <w:rFonts w:ascii="Times New Roman" w:hAnsi="Times New Roman"/>
                <w:b/>
                <w:sz w:val="24"/>
                <w:szCs w:val="24"/>
                <w:shd w:val="clear" w:color="auto" w:fill="FFFFFF"/>
              </w:rPr>
            </w:pPr>
            <w:r>
              <w:rPr>
                <w:rFonts w:ascii="Times New Roman" w:hAnsi="Times New Roman"/>
                <w:b/>
                <w:sz w:val="24"/>
                <w:szCs w:val="24"/>
                <w:shd w:val="clear" w:color="auto" w:fill="FFFFFF"/>
              </w:rPr>
              <w:t>«</w:t>
            </w:r>
            <w:r>
              <w:rPr>
                <w:rFonts w:ascii="Times New Roman" w:hAnsi="Times New Roman"/>
                <w:b/>
                <w:sz w:val="24"/>
                <w:szCs w:val="24"/>
                <w:shd w:val="clear" w:color="auto" w:fill="FFFFFF"/>
                <w:lang w:val="kk-KZ"/>
              </w:rPr>
              <w:t>Три квадрата</w:t>
            </w:r>
            <w:r>
              <w:rPr>
                <w:rFonts w:ascii="Times New Roman" w:hAnsi="Times New Roman"/>
                <w:b/>
                <w:sz w:val="24"/>
                <w:szCs w:val="24"/>
                <w:shd w:val="clear" w:color="auto" w:fill="FFFFFF"/>
              </w:rPr>
              <w:t xml:space="preserve">»  </w:t>
            </w:r>
          </w:p>
          <w:p w14:paraId="57C53727" w14:textId="77777777" w:rsidR="00FE3564" w:rsidRDefault="00FE3564" w:rsidP="00047511">
            <w:pPr>
              <w:rPr>
                <w:rFonts w:ascii="Times New Roman" w:eastAsia="Times New Roman" w:hAnsi="Times New Roman"/>
                <w:color w:val="000000"/>
              </w:rPr>
            </w:pPr>
            <w:r>
              <w:rPr>
                <w:rFonts w:ascii="Times New Roman" w:hAnsi="Times New Roman"/>
                <w:b/>
                <w:sz w:val="24"/>
                <w:szCs w:val="24"/>
                <w:shd w:val="clear" w:color="auto" w:fill="FFFFFF"/>
                <w:lang w:val="kk-KZ"/>
              </w:rPr>
              <w:t>Цель:</w:t>
            </w:r>
            <w:r>
              <w:rPr>
                <w:rFonts w:ascii="Times New Roman" w:hAnsi="Times New Roman"/>
                <w:sz w:val="24"/>
                <w:szCs w:val="24"/>
                <w:shd w:val="clear" w:color="auto" w:fill="FFFFFF"/>
                <w:lang w:val="kk-KZ"/>
              </w:rPr>
              <w:t xml:space="preserve"> </w:t>
            </w:r>
            <w:r>
              <w:rPr>
                <w:rFonts w:ascii="Times New Roman" w:eastAsia="Times New Roman" w:hAnsi="Times New Roman"/>
                <w:color w:val="000000"/>
              </w:rPr>
              <w:t>Знают о том, что предметы могут быть разными по величине.</w:t>
            </w:r>
          </w:p>
          <w:p w14:paraId="43E1AC1C" w14:textId="77777777" w:rsidR="00FE3564" w:rsidRDefault="00FE3564" w:rsidP="00047511">
            <w:pPr>
              <w:rPr>
                <w:rFonts w:ascii="Times New Roman" w:eastAsia="Times New Roman" w:hAnsi="Times New Roman"/>
                <w:b/>
                <w:i/>
                <w:color w:val="000000"/>
                <w:sz w:val="24"/>
                <w:szCs w:val="24"/>
                <w:lang w:val="kk-KZ"/>
              </w:rPr>
            </w:pPr>
            <w:r>
              <w:rPr>
                <w:rFonts w:ascii="Times New Roman" w:eastAsia="Times New Roman" w:hAnsi="Times New Roman"/>
                <w:i/>
                <w:color w:val="000000"/>
                <w:sz w:val="24"/>
                <w:szCs w:val="24"/>
                <w:lang w:val="kk-KZ"/>
              </w:rPr>
              <w:t>(</w:t>
            </w:r>
            <w:r>
              <w:rPr>
                <w:rFonts w:ascii="Times New Roman" w:eastAsia="Times New Roman" w:hAnsi="Times New Roman"/>
                <w:b/>
                <w:i/>
                <w:color w:val="000000"/>
                <w:sz w:val="24"/>
                <w:szCs w:val="24"/>
                <w:lang w:val="kk-KZ"/>
              </w:rPr>
              <w:t>основы математики ,</w:t>
            </w:r>
          </w:p>
          <w:p w14:paraId="439478F3" w14:textId="77777777" w:rsidR="00FE3564" w:rsidRDefault="00FE3564" w:rsidP="00047511">
            <w:pPr>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познавательная деятельность</w:t>
            </w:r>
            <w:r>
              <w:rPr>
                <w:rFonts w:ascii="Times New Roman" w:eastAsia="Times New Roman" w:hAnsi="Times New Roman"/>
                <w:i/>
                <w:color w:val="000000"/>
                <w:sz w:val="24"/>
                <w:szCs w:val="24"/>
                <w:lang w:val="kk-KZ"/>
              </w:rPr>
              <w:t>).</w:t>
            </w:r>
            <w:r>
              <w:t xml:space="preserve"> </w:t>
            </w:r>
            <w:r w:rsidRPr="00B550BD">
              <w:rPr>
                <w:rFonts w:ascii="Times New Roman" w:eastAsia="Times New Roman" w:hAnsi="Times New Roman"/>
                <w:b/>
                <w:bCs/>
                <w:i/>
                <w:color w:val="000000"/>
                <w:sz w:val="24"/>
                <w:szCs w:val="24"/>
                <w:lang w:val="kk-KZ"/>
              </w:rPr>
              <w:t>Словарный минимум:</w:t>
            </w:r>
          </w:p>
          <w:p w14:paraId="31F0E6C2" w14:textId="77777777" w:rsidR="00FE3564"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Дид.игра « Украсим коврик»</w:t>
            </w:r>
          </w:p>
          <w:p w14:paraId="01D16A36" w14:textId="77777777" w:rsidR="00FE3564" w:rsidRDefault="00FE3564" w:rsidP="00047511">
            <w:pPr>
              <w:rPr>
                <w:rFonts w:ascii="Times New Roman" w:eastAsia="Times New Roman" w:hAnsi="Times New Roman"/>
                <w:color w:val="000000"/>
              </w:rPr>
            </w:pPr>
            <w:r>
              <w:rPr>
                <w:rFonts w:ascii="Times New Roman" w:eastAsia="Times New Roman" w:hAnsi="Times New Roman"/>
                <w:b/>
                <w:color w:val="000000"/>
                <w:sz w:val="24"/>
                <w:szCs w:val="24"/>
                <w:lang w:val="kk-KZ"/>
              </w:rPr>
              <w:t>Цель</w:t>
            </w:r>
            <w:r>
              <w:rPr>
                <w:rFonts w:ascii="Times New Roman" w:eastAsia="Times New Roman" w:hAnsi="Times New Roman"/>
                <w:i/>
                <w:color w:val="000000"/>
                <w:sz w:val="24"/>
                <w:szCs w:val="24"/>
                <w:lang w:val="kk-KZ"/>
              </w:rPr>
              <w:t>:</w:t>
            </w:r>
            <w:r>
              <w:rPr>
                <w:rFonts w:ascii="Times New Roman" w:eastAsia="Times New Roman" w:hAnsi="Times New Roman"/>
                <w:color w:val="000000"/>
              </w:rPr>
              <w:t xml:space="preserve"> Знают о том, что предметы могут быть разными по величине.</w:t>
            </w:r>
          </w:p>
          <w:p w14:paraId="59E442E7" w14:textId="77777777" w:rsidR="00FE3564" w:rsidRDefault="00FE3564" w:rsidP="00047511">
            <w:pPr>
              <w:rPr>
                <w:rFonts w:ascii="Times New Roman" w:eastAsia="Times New Roman" w:hAnsi="Times New Roman"/>
                <w:b/>
                <w:i/>
                <w:color w:val="000000"/>
                <w:sz w:val="24"/>
                <w:szCs w:val="24"/>
                <w:lang w:val="kk-KZ"/>
              </w:rPr>
            </w:pPr>
            <w:r>
              <w:rPr>
                <w:rFonts w:ascii="Times New Roman" w:eastAsia="Times New Roman" w:hAnsi="Times New Roman"/>
                <w:i/>
                <w:color w:val="000000"/>
                <w:sz w:val="24"/>
                <w:szCs w:val="24"/>
                <w:lang w:val="kk-KZ"/>
              </w:rPr>
              <w:t>(</w:t>
            </w:r>
            <w:r>
              <w:rPr>
                <w:rFonts w:ascii="Times New Roman" w:eastAsia="Times New Roman" w:hAnsi="Times New Roman"/>
                <w:b/>
                <w:i/>
                <w:color w:val="000000"/>
                <w:sz w:val="24"/>
                <w:szCs w:val="24"/>
                <w:lang w:val="kk-KZ"/>
              </w:rPr>
              <w:t>основы математики ,</w:t>
            </w:r>
          </w:p>
          <w:p w14:paraId="24E774FC" w14:textId="77777777" w:rsidR="00FE3564" w:rsidRDefault="00FE3564" w:rsidP="00047511">
            <w:pPr>
              <w:shd w:val="clear" w:color="auto" w:fill="FFFFFF"/>
              <w:rPr>
                <w:rFonts w:ascii="Times New Roman" w:eastAsia="Times New Roman" w:hAnsi="Times New Roman"/>
                <w:sz w:val="24"/>
                <w:szCs w:val="24"/>
                <w:lang w:val="kk-KZ"/>
              </w:rPr>
            </w:pPr>
            <w:r>
              <w:rPr>
                <w:rFonts w:ascii="Times New Roman" w:eastAsia="Times New Roman" w:hAnsi="Times New Roman"/>
                <w:b/>
                <w:i/>
                <w:color w:val="000000"/>
                <w:sz w:val="24"/>
                <w:szCs w:val="24"/>
                <w:lang w:val="kk-KZ"/>
              </w:rPr>
              <w:t>познавательная деятельность</w:t>
            </w:r>
            <w:r>
              <w:rPr>
                <w:rFonts w:ascii="Times New Roman" w:eastAsia="Times New Roman" w:hAnsi="Times New Roman"/>
                <w:i/>
                <w:color w:val="000000"/>
                <w:sz w:val="24"/>
                <w:szCs w:val="24"/>
                <w:lang w:val="kk-KZ"/>
              </w:rPr>
              <w:t>).</w:t>
            </w:r>
            <w:r>
              <w:t xml:space="preserve"> </w:t>
            </w:r>
            <w:r w:rsidRPr="00B550BD">
              <w:rPr>
                <w:rFonts w:ascii="Times New Roman" w:eastAsia="Times New Roman" w:hAnsi="Times New Roman"/>
                <w:b/>
                <w:bCs/>
                <w:i/>
                <w:color w:val="000000"/>
                <w:sz w:val="24"/>
                <w:szCs w:val="24"/>
                <w:lang w:val="kk-KZ"/>
              </w:rPr>
              <w:t>Словарный минимум:</w:t>
            </w:r>
            <w:r>
              <w:rPr>
                <w:rFonts w:ascii="Times New Roman" w:eastAsia="Times New Roman" w:hAnsi="Times New Roman"/>
                <w:b/>
                <w:bCs/>
                <w:i/>
                <w:color w:val="000000"/>
                <w:sz w:val="24"/>
                <w:szCs w:val="24"/>
                <w:lang w:val="kk-KZ"/>
              </w:rPr>
              <w:t xml:space="preserve"> кілем</w:t>
            </w:r>
          </w:p>
        </w:tc>
        <w:tc>
          <w:tcPr>
            <w:tcW w:w="2292" w:type="dxa"/>
            <w:gridSpan w:val="3"/>
            <w:tcBorders>
              <w:top w:val="single" w:sz="4" w:space="0" w:color="auto"/>
              <w:left w:val="single" w:sz="4" w:space="0" w:color="auto"/>
              <w:bottom w:val="single" w:sz="4" w:space="0" w:color="auto"/>
              <w:right w:val="single" w:sz="4" w:space="0" w:color="auto"/>
            </w:tcBorders>
          </w:tcPr>
          <w:p w14:paraId="5E7FA297" w14:textId="77777777" w:rsidR="00FE3564" w:rsidRDefault="00FE3564" w:rsidP="00047511">
            <w:pPr>
              <w:shd w:val="clear" w:color="auto" w:fill="FFFFFF"/>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Утренний круг</w:t>
            </w:r>
          </w:p>
          <w:p w14:paraId="618D59CA" w14:textId="77777777" w:rsidR="00FE3564" w:rsidRDefault="00FE3564" w:rsidP="00047511">
            <w:pPr>
              <w:shd w:val="clear" w:color="auto" w:fill="FFFFFF"/>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Разучивание песни «Осень, осень наступила»</w:t>
            </w:r>
          </w:p>
          <w:p w14:paraId="06BA798C" w14:textId="77777777" w:rsidR="00FE3564" w:rsidRDefault="00FE3564" w:rsidP="00047511">
            <w:pPr>
              <w:spacing w:line="254" w:lineRule="auto"/>
              <w:rPr>
                <w:rFonts w:ascii="Times New Roman" w:eastAsiaTheme="minorHAnsi" w:hAnsi="Times New Roman"/>
                <w:color w:val="000000"/>
                <w:sz w:val="24"/>
                <w:szCs w:val="24"/>
                <w:lang w:val="kk-KZ"/>
              </w:rPr>
            </w:pPr>
            <w:r>
              <w:rPr>
                <w:rFonts w:ascii="Times New Roman" w:hAnsi="Times New Roman"/>
                <w:b/>
                <w:sz w:val="24"/>
                <w:szCs w:val="24"/>
                <w:shd w:val="clear" w:color="auto" w:fill="FFFFFF"/>
                <w:lang w:val="kk-KZ"/>
              </w:rPr>
              <w:t>Цель:</w:t>
            </w:r>
            <w:r>
              <w:rPr>
                <w:rFonts w:ascii="Times New Roman" w:hAnsi="Times New Roman"/>
                <w:sz w:val="24"/>
                <w:szCs w:val="24"/>
                <w:shd w:val="clear" w:color="auto" w:fill="FFFFFF"/>
                <w:lang w:val="kk-KZ"/>
              </w:rPr>
              <w:t xml:space="preserve"> </w:t>
            </w:r>
            <w:r>
              <w:rPr>
                <w:rFonts w:ascii="Times New Roman" w:eastAsia="Times New Roman" w:hAnsi="Times New Roman"/>
                <w:color w:val="000000"/>
              </w:rPr>
              <w:t>Умеют петь в одном темпе с одинаковой силой звучания.</w:t>
            </w:r>
          </w:p>
          <w:p w14:paraId="3AD59733" w14:textId="77777777" w:rsidR="00FE3564" w:rsidRDefault="00FE3564" w:rsidP="00047511">
            <w:pPr>
              <w:rPr>
                <w:rFonts w:ascii="Times New Roman" w:eastAsia="Times New Roman" w:hAnsi="Times New Roman"/>
                <w:i/>
                <w:color w:val="000000"/>
                <w:sz w:val="24"/>
                <w:szCs w:val="24"/>
                <w:lang w:val="kk-KZ"/>
              </w:rPr>
            </w:pPr>
            <w:r>
              <w:rPr>
                <w:rFonts w:ascii="Times New Roman" w:eastAsia="Times New Roman" w:hAnsi="Times New Roman"/>
                <w:i/>
                <w:color w:val="000000"/>
                <w:sz w:val="24"/>
                <w:szCs w:val="24"/>
                <w:lang w:val="kk-KZ"/>
              </w:rPr>
              <w:t>(</w:t>
            </w:r>
            <w:r>
              <w:rPr>
                <w:rFonts w:ascii="Times New Roman" w:eastAsia="Times New Roman" w:hAnsi="Times New Roman"/>
                <w:b/>
                <w:i/>
                <w:color w:val="000000"/>
                <w:sz w:val="24"/>
                <w:szCs w:val="24"/>
                <w:lang w:val="kk-KZ"/>
              </w:rPr>
              <w:t>музыка-творческая деятельность</w:t>
            </w:r>
            <w:r>
              <w:rPr>
                <w:rFonts w:ascii="Times New Roman" w:eastAsia="Times New Roman" w:hAnsi="Times New Roman"/>
                <w:i/>
                <w:color w:val="000000"/>
                <w:sz w:val="24"/>
                <w:szCs w:val="24"/>
                <w:lang w:val="kk-KZ"/>
              </w:rPr>
              <w:t>).</w:t>
            </w:r>
            <w:r>
              <w:t xml:space="preserve"> </w:t>
            </w:r>
            <w:r w:rsidRPr="00B550BD">
              <w:rPr>
                <w:rFonts w:ascii="Times New Roman" w:eastAsia="Times New Roman" w:hAnsi="Times New Roman"/>
                <w:b/>
                <w:bCs/>
                <w:i/>
                <w:color w:val="000000"/>
                <w:sz w:val="24"/>
                <w:szCs w:val="24"/>
                <w:lang w:val="kk-KZ"/>
              </w:rPr>
              <w:t>Словарный минимум:</w:t>
            </w:r>
            <w:r>
              <w:rPr>
                <w:rFonts w:ascii="Times New Roman" w:eastAsia="Times New Roman" w:hAnsi="Times New Roman"/>
                <w:b/>
                <w:bCs/>
                <w:i/>
                <w:color w:val="000000"/>
                <w:sz w:val="24"/>
                <w:szCs w:val="24"/>
                <w:lang w:val="kk-KZ"/>
              </w:rPr>
              <w:t xml:space="preserve"> күз</w:t>
            </w:r>
          </w:p>
          <w:p w14:paraId="2F1640DE" w14:textId="77777777" w:rsidR="00FE3564"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Подвижная игра</w:t>
            </w:r>
          </w:p>
          <w:p w14:paraId="03C3471D" w14:textId="77777777" w:rsidR="00FE3564"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«Доползти до погремушки.</w:t>
            </w:r>
          </w:p>
          <w:p w14:paraId="758BDB6E" w14:textId="77777777" w:rsidR="00FE3564" w:rsidRDefault="00FE3564" w:rsidP="00047511">
            <w:pPr>
              <w:rPr>
                <w:rFonts w:ascii="Times New Roman" w:eastAsia="Times New Roman" w:hAnsi="Times New Roman"/>
                <w:color w:val="000000"/>
              </w:rPr>
            </w:pPr>
            <w:r>
              <w:rPr>
                <w:rFonts w:ascii="Times New Roman" w:eastAsia="Times New Roman" w:hAnsi="Times New Roman"/>
                <w:b/>
                <w:i/>
                <w:color w:val="000000"/>
                <w:sz w:val="24"/>
                <w:szCs w:val="24"/>
                <w:lang w:val="kk-KZ"/>
              </w:rPr>
              <w:t>Цель:</w:t>
            </w:r>
            <w:r>
              <w:rPr>
                <w:rFonts w:ascii="Times New Roman" w:eastAsia="Times New Roman" w:hAnsi="Times New Roman"/>
                <w:color w:val="000000"/>
              </w:rPr>
              <w:t xml:space="preserve"> Умеют ползать в прямом направлении на расстоянии 4-6 метров.</w:t>
            </w:r>
          </w:p>
          <w:p w14:paraId="116DF822" w14:textId="77777777" w:rsidR="00FE3564" w:rsidRDefault="00FE3564" w:rsidP="00047511">
            <w:pPr>
              <w:rPr>
                <w:rFonts w:ascii="Times New Roman" w:eastAsiaTheme="minorHAnsi"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w:t>
            </w:r>
            <w:r>
              <w:t xml:space="preserve"> </w:t>
            </w:r>
            <w:r w:rsidRPr="00B550BD">
              <w:rPr>
                <w:rFonts w:ascii="Times New Roman" w:hAnsi="Times New Roman"/>
                <w:b/>
                <w:bCs/>
                <w:i/>
                <w:iCs/>
                <w:sz w:val="24"/>
                <w:szCs w:val="24"/>
                <w:lang w:val="kk-KZ"/>
              </w:rPr>
              <w:t>Словарный минимум:</w:t>
            </w:r>
          </w:p>
          <w:p w14:paraId="42D4FCDA" w14:textId="77777777" w:rsidR="00FE3564" w:rsidRDefault="00FE3564" w:rsidP="00047511">
            <w:pPr>
              <w:rPr>
                <w:rFonts w:ascii="Times New Roman" w:hAnsi="Times New Roman"/>
                <w:b/>
                <w:sz w:val="24"/>
                <w:szCs w:val="24"/>
                <w:lang w:val="kk-KZ"/>
              </w:rPr>
            </w:pPr>
          </w:p>
          <w:p w14:paraId="7FF5227D" w14:textId="77777777" w:rsidR="00FE3564" w:rsidRDefault="00FE3564" w:rsidP="00047511">
            <w:pPr>
              <w:spacing w:line="254" w:lineRule="auto"/>
              <w:rPr>
                <w:rFonts w:ascii="Times New Roman" w:eastAsia="Times New Roman" w:hAnsi="Times New Roman"/>
                <w:i/>
                <w:color w:val="000000"/>
                <w:sz w:val="24"/>
                <w:szCs w:val="24"/>
                <w:lang w:val="kk-KZ"/>
              </w:rPr>
            </w:pPr>
          </w:p>
        </w:tc>
      </w:tr>
      <w:tr w:rsidR="00FE3564" w14:paraId="7B056CED"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7B9FF289" w14:textId="77777777" w:rsidR="00FE3564" w:rsidRDefault="00FE3564" w:rsidP="00047511">
            <w:pPr>
              <w:rPr>
                <w:rFonts w:ascii="Times New Roman" w:eastAsiaTheme="minorHAnsi" w:hAnsi="Times New Roman"/>
                <w:b/>
                <w:sz w:val="24"/>
                <w:szCs w:val="24"/>
                <w:lang w:val="kk-KZ"/>
              </w:rPr>
            </w:pPr>
            <w:r>
              <w:rPr>
                <w:rFonts w:ascii="Times New Roman" w:hAnsi="Times New Roman"/>
                <w:b/>
                <w:sz w:val="24"/>
                <w:szCs w:val="24"/>
                <w:lang w:val="kk-KZ"/>
              </w:rPr>
              <w:t>Организованная деятельность</w:t>
            </w:r>
          </w:p>
        </w:tc>
        <w:tc>
          <w:tcPr>
            <w:tcW w:w="2438" w:type="dxa"/>
            <w:gridSpan w:val="2"/>
            <w:tcBorders>
              <w:top w:val="single" w:sz="4" w:space="0" w:color="auto"/>
              <w:left w:val="single" w:sz="4" w:space="0" w:color="auto"/>
              <w:bottom w:val="single" w:sz="4" w:space="0" w:color="auto"/>
              <w:right w:val="single" w:sz="4" w:space="0" w:color="auto"/>
            </w:tcBorders>
          </w:tcPr>
          <w:p w14:paraId="422877F7" w14:textId="77777777" w:rsidR="00FE3564" w:rsidRPr="00323547" w:rsidRDefault="00FE3564" w:rsidP="00047511">
            <w:pPr>
              <w:rPr>
                <w:rFonts w:ascii="Times New Roman" w:hAnsi="Times New Roman"/>
                <w:b/>
                <w:bCs/>
                <w:sz w:val="24"/>
                <w:szCs w:val="24"/>
                <w:lang w:val="kk-KZ"/>
              </w:rPr>
            </w:pPr>
            <w:r w:rsidRPr="00323547">
              <w:rPr>
                <w:rFonts w:ascii="Times New Roman" w:hAnsi="Times New Roman"/>
                <w:b/>
                <w:bCs/>
                <w:sz w:val="24"/>
                <w:szCs w:val="24"/>
                <w:lang w:val="kk-KZ"/>
              </w:rPr>
              <w:t>09.45-10.00</w:t>
            </w:r>
          </w:p>
          <w:p w14:paraId="258F24DC" w14:textId="77777777" w:rsidR="00FE3564" w:rsidRDefault="00FE3564" w:rsidP="00047511">
            <w:pPr>
              <w:rPr>
                <w:rFonts w:ascii="Times New Roman" w:hAnsi="Times New Roman"/>
                <w:b/>
                <w:bCs/>
                <w:sz w:val="24"/>
                <w:szCs w:val="24"/>
                <w:lang w:val="kk-KZ"/>
              </w:rPr>
            </w:pPr>
            <w:r w:rsidRPr="00323547">
              <w:rPr>
                <w:rFonts w:ascii="Times New Roman" w:hAnsi="Times New Roman"/>
                <w:b/>
                <w:bCs/>
                <w:sz w:val="24"/>
                <w:szCs w:val="24"/>
                <w:lang w:val="kk-KZ"/>
              </w:rPr>
              <w:t>Музыка</w:t>
            </w:r>
          </w:p>
          <w:p w14:paraId="7F85D57F" w14:textId="77777777" w:rsidR="00FE3564" w:rsidRPr="00323547" w:rsidRDefault="00FE3564" w:rsidP="00047511">
            <w:pPr>
              <w:rPr>
                <w:rFonts w:ascii="Times New Roman" w:hAnsi="Times New Roman"/>
                <w:sz w:val="24"/>
                <w:szCs w:val="24"/>
                <w:lang w:val="kk-KZ"/>
              </w:rPr>
            </w:pPr>
            <w:r w:rsidRPr="00323547">
              <w:rPr>
                <w:rFonts w:ascii="Times New Roman" w:hAnsi="Times New Roman"/>
                <w:sz w:val="24"/>
                <w:szCs w:val="24"/>
                <w:lang w:val="kk-KZ"/>
              </w:rPr>
              <w:t>(по плану муз.рук.)</w:t>
            </w:r>
          </w:p>
          <w:p w14:paraId="4C5C7793" w14:textId="77777777" w:rsidR="00FE3564" w:rsidRPr="00631F15" w:rsidRDefault="00FE3564" w:rsidP="00047511">
            <w:pPr>
              <w:rPr>
                <w:rFonts w:ascii="Times New Roman" w:hAnsi="Times New Roman"/>
                <w:b/>
                <w:bCs/>
                <w:sz w:val="24"/>
                <w:szCs w:val="24"/>
                <w:lang w:val="kk-KZ"/>
              </w:rPr>
            </w:pPr>
            <w:r w:rsidRPr="00631F15">
              <w:rPr>
                <w:rFonts w:ascii="Times New Roman" w:hAnsi="Times New Roman"/>
                <w:b/>
                <w:bCs/>
                <w:sz w:val="24"/>
                <w:szCs w:val="24"/>
                <w:lang w:val="kk-KZ"/>
              </w:rPr>
              <w:t>Слушание музыки</w:t>
            </w:r>
          </w:p>
          <w:p w14:paraId="126427C9" w14:textId="77777777" w:rsidR="00FE3564" w:rsidRPr="00631F15" w:rsidRDefault="00FE3564" w:rsidP="00047511">
            <w:pPr>
              <w:rPr>
                <w:rFonts w:ascii="Times New Roman" w:hAnsi="Times New Roman"/>
                <w:sz w:val="24"/>
                <w:szCs w:val="24"/>
                <w:lang w:val="kk-KZ"/>
              </w:rPr>
            </w:pPr>
            <w:r w:rsidRPr="00631F15">
              <w:rPr>
                <w:rFonts w:ascii="Times New Roman" w:hAnsi="Times New Roman"/>
                <w:b/>
                <w:bCs/>
                <w:sz w:val="24"/>
                <w:szCs w:val="24"/>
                <w:lang w:val="kk-KZ"/>
              </w:rPr>
              <w:t xml:space="preserve"> </w:t>
            </w:r>
            <w:r w:rsidRPr="00631F15">
              <w:rPr>
                <w:rFonts w:ascii="Times New Roman" w:hAnsi="Times New Roman"/>
                <w:sz w:val="24"/>
                <w:szCs w:val="24"/>
                <w:lang w:val="kk-KZ"/>
              </w:rPr>
              <w:t>Владеет навыками прослушивания музыки.</w:t>
            </w:r>
          </w:p>
          <w:p w14:paraId="2756F448" w14:textId="77777777" w:rsidR="00FE3564" w:rsidRPr="00631F15" w:rsidRDefault="00FE3564" w:rsidP="00047511">
            <w:pPr>
              <w:rPr>
                <w:rFonts w:ascii="Times New Roman" w:hAnsi="Times New Roman"/>
                <w:b/>
                <w:bCs/>
                <w:sz w:val="24"/>
                <w:szCs w:val="24"/>
                <w:lang w:val="kk-KZ"/>
              </w:rPr>
            </w:pPr>
            <w:r w:rsidRPr="00631F15">
              <w:rPr>
                <w:rFonts w:ascii="Times New Roman" w:hAnsi="Times New Roman"/>
                <w:b/>
                <w:bCs/>
                <w:sz w:val="24"/>
                <w:szCs w:val="24"/>
                <w:lang w:val="kk-KZ"/>
              </w:rPr>
              <w:t>Пение</w:t>
            </w:r>
          </w:p>
          <w:p w14:paraId="4DE632B7" w14:textId="77777777" w:rsidR="00FE3564" w:rsidRPr="00631F15" w:rsidRDefault="00FE3564" w:rsidP="00047511">
            <w:pPr>
              <w:rPr>
                <w:rFonts w:ascii="Times New Roman" w:hAnsi="Times New Roman"/>
                <w:sz w:val="24"/>
                <w:szCs w:val="24"/>
                <w:lang w:val="kk-KZ"/>
              </w:rPr>
            </w:pPr>
            <w:r w:rsidRPr="00631F15">
              <w:rPr>
                <w:rFonts w:ascii="Times New Roman" w:hAnsi="Times New Roman"/>
                <w:sz w:val="24"/>
                <w:szCs w:val="24"/>
                <w:lang w:val="kk-KZ"/>
              </w:rPr>
              <w:t>Умеют петь в одном темпе с одинаковой силой звучания.</w:t>
            </w:r>
          </w:p>
          <w:p w14:paraId="1334780A" w14:textId="77777777" w:rsidR="00FE3564" w:rsidRPr="00631F15" w:rsidRDefault="00FE3564" w:rsidP="00047511">
            <w:pPr>
              <w:rPr>
                <w:rFonts w:ascii="Times New Roman" w:hAnsi="Times New Roman"/>
                <w:b/>
                <w:bCs/>
                <w:sz w:val="24"/>
                <w:szCs w:val="24"/>
                <w:lang w:val="kk-KZ"/>
              </w:rPr>
            </w:pPr>
            <w:r w:rsidRPr="00631F15">
              <w:rPr>
                <w:rFonts w:ascii="Times New Roman" w:hAnsi="Times New Roman"/>
                <w:b/>
                <w:bCs/>
                <w:sz w:val="24"/>
                <w:szCs w:val="24"/>
                <w:lang w:val="kk-KZ"/>
              </w:rPr>
              <w:t>Музыкально-ритмические движения</w:t>
            </w:r>
          </w:p>
          <w:p w14:paraId="5EEDDE24" w14:textId="77777777" w:rsidR="00FE3564" w:rsidRDefault="00FE3564" w:rsidP="00047511">
            <w:pPr>
              <w:rPr>
                <w:rFonts w:ascii="Times New Roman" w:hAnsi="Times New Roman"/>
                <w:b/>
                <w:bCs/>
                <w:sz w:val="24"/>
                <w:szCs w:val="24"/>
                <w:lang w:val="kk-KZ"/>
              </w:rPr>
            </w:pPr>
            <w:r w:rsidRPr="00631F15">
              <w:rPr>
                <w:rFonts w:ascii="Times New Roman" w:hAnsi="Times New Roman"/>
                <w:sz w:val="24"/>
                <w:szCs w:val="24"/>
                <w:lang w:val="kk-KZ"/>
              </w:rPr>
              <w:t>Умеют ходить в ритме в ходьбе друг за другом.</w:t>
            </w:r>
          </w:p>
          <w:p w14:paraId="666FE1FE" w14:textId="77777777" w:rsidR="00FE3564" w:rsidRDefault="00FE3564" w:rsidP="00047511">
            <w:pPr>
              <w:rPr>
                <w:rFonts w:ascii="Times New Roman" w:hAnsi="Times New Roman"/>
                <w:sz w:val="24"/>
                <w:szCs w:val="24"/>
                <w:lang w:val="kk-KZ"/>
              </w:rPr>
            </w:pPr>
            <w:r w:rsidRPr="00C20743">
              <w:rPr>
                <w:rFonts w:ascii="Times New Roman" w:hAnsi="Times New Roman"/>
                <w:b/>
                <w:bCs/>
                <w:sz w:val="24"/>
                <w:szCs w:val="24"/>
                <w:lang w:val="kk-KZ"/>
              </w:rPr>
              <w:t xml:space="preserve">Словарный минимум: </w:t>
            </w:r>
            <w:r w:rsidRPr="00C20743">
              <w:rPr>
                <w:rFonts w:ascii="Times New Roman" w:hAnsi="Times New Roman"/>
                <w:sz w:val="24"/>
                <w:szCs w:val="24"/>
                <w:lang w:val="kk-KZ"/>
              </w:rPr>
              <w:t>билейік - танцуем, ән айтамыз – поем</w:t>
            </w:r>
          </w:p>
          <w:p w14:paraId="6D3DC216" w14:textId="77777777" w:rsidR="00FE3564" w:rsidRDefault="00FE3564" w:rsidP="00047511">
            <w:pPr>
              <w:rPr>
                <w:rFonts w:ascii="Times New Roman" w:hAnsi="Times New Roman"/>
                <w:sz w:val="24"/>
                <w:szCs w:val="24"/>
                <w:lang w:val="kk-KZ"/>
              </w:rPr>
            </w:pPr>
            <w:r w:rsidRPr="00323547">
              <w:rPr>
                <w:rFonts w:ascii="Times New Roman" w:hAnsi="Times New Roman"/>
                <w:sz w:val="24"/>
                <w:szCs w:val="24"/>
                <w:lang w:val="kk-KZ"/>
              </w:rPr>
              <w:t>«</w:t>
            </w:r>
            <w:r w:rsidRPr="00323547">
              <w:rPr>
                <w:rFonts w:ascii="Times New Roman" w:hAnsi="Times New Roman"/>
                <w:b/>
                <w:bCs/>
                <w:sz w:val="24"/>
                <w:szCs w:val="24"/>
                <w:lang w:val="kk-KZ"/>
              </w:rPr>
              <w:t>Кюй» -</w:t>
            </w:r>
            <w:r w:rsidRPr="00323547">
              <w:rPr>
                <w:rFonts w:ascii="Times New Roman" w:hAnsi="Times New Roman"/>
                <w:sz w:val="24"/>
                <w:szCs w:val="24"/>
                <w:lang w:val="kk-KZ"/>
              </w:rPr>
              <w:t xml:space="preserve">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754BA6A6" w14:textId="77777777" w:rsidR="00FE3564" w:rsidRPr="00323547" w:rsidRDefault="00FE3564" w:rsidP="00047511">
            <w:pPr>
              <w:rPr>
                <w:rFonts w:ascii="Times New Roman" w:hAnsi="Times New Roman"/>
                <w:b/>
                <w:bCs/>
                <w:sz w:val="24"/>
                <w:szCs w:val="24"/>
                <w:lang w:val="kk-KZ"/>
              </w:rPr>
            </w:pPr>
            <w:r w:rsidRPr="00323547">
              <w:rPr>
                <w:rFonts w:ascii="Times New Roman" w:hAnsi="Times New Roman"/>
                <w:b/>
                <w:bCs/>
                <w:sz w:val="24"/>
                <w:szCs w:val="24"/>
                <w:lang w:val="kk-KZ"/>
              </w:rPr>
              <w:t>10.35-10.50</w:t>
            </w:r>
          </w:p>
          <w:p w14:paraId="7245146E" w14:textId="77777777" w:rsidR="00FE3564" w:rsidRDefault="00FE3564" w:rsidP="00047511">
            <w:pPr>
              <w:rPr>
                <w:rFonts w:ascii="Times New Roman" w:hAnsi="Times New Roman"/>
                <w:sz w:val="24"/>
                <w:szCs w:val="24"/>
                <w:lang w:val="kk-KZ"/>
              </w:rPr>
            </w:pPr>
            <w:r w:rsidRPr="00323547">
              <w:rPr>
                <w:rFonts w:ascii="Times New Roman" w:hAnsi="Times New Roman"/>
                <w:sz w:val="24"/>
                <w:szCs w:val="24"/>
                <w:lang w:val="kk-KZ"/>
              </w:rPr>
              <w:t xml:space="preserve">Физическая культура </w:t>
            </w:r>
          </w:p>
          <w:p w14:paraId="5F2DAFFA" w14:textId="77777777" w:rsidR="00FE3564" w:rsidRPr="00F27D48" w:rsidRDefault="00FE3564" w:rsidP="00047511">
            <w:pPr>
              <w:rPr>
                <w:rFonts w:ascii="Times New Roman" w:hAnsi="Times New Roman"/>
                <w:b/>
                <w:bCs/>
                <w:sz w:val="24"/>
                <w:szCs w:val="24"/>
                <w:lang w:val="kk-KZ"/>
              </w:rPr>
            </w:pPr>
            <w:r w:rsidRPr="00F27D48">
              <w:rPr>
                <w:rFonts w:ascii="Times New Roman" w:hAnsi="Times New Roman"/>
                <w:b/>
                <w:bCs/>
                <w:sz w:val="24"/>
                <w:szCs w:val="24"/>
                <w:lang w:val="kk-KZ"/>
              </w:rPr>
              <w:t>Общеразвивающие упражнения.</w:t>
            </w:r>
          </w:p>
          <w:p w14:paraId="76C4F8F0" w14:textId="77777777" w:rsidR="00FE3564" w:rsidRDefault="00FE3564" w:rsidP="00047511">
            <w:r w:rsidRPr="00F27D48">
              <w:rPr>
                <w:rFonts w:ascii="Times New Roman" w:hAnsi="Times New Roman"/>
                <w:sz w:val="24"/>
                <w:szCs w:val="24"/>
                <w:lang w:val="kk-KZ"/>
              </w:rPr>
              <w:t xml:space="preserve">Выполнение упражнения с предметами и без предметов </w:t>
            </w:r>
            <w:r>
              <w:t xml:space="preserve"> </w:t>
            </w:r>
            <w:r w:rsidRPr="00F27D48">
              <w:rPr>
                <w:rFonts w:ascii="Times New Roman" w:hAnsi="Times New Roman"/>
                <w:b/>
                <w:bCs/>
                <w:sz w:val="24"/>
                <w:szCs w:val="24"/>
                <w:lang w:val="kk-KZ"/>
              </w:rPr>
              <w:t xml:space="preserve">Основные </w:t>
            </w:r>
            <w:r w:rsidRPr="00F27D48">
              <w:rPr>
                <w:rFonts w:ascii="Times New Roman" w:hAnsi="Times New Roman"/>
                <w:sz w:val="24"/>
                <w:szCs w:val="24"/>
                <w:lang w:val="kk-KZ"/>
              </w:rPr>
              <w:t>д</w:t>
            </w:r>
            <w:r w:rsidRPr="00F27D48">
              <w:rPr>
                <w:rFonts w:ascii="Times New Roman" w:hAnsi="Times New Roman"/>
                <w:b/>
                <w:bCs/>
                <w:sz w:val="24"/>
                <w:szCs w:val="24"/>
                <w:lang w:val="kk-KZ"/>
              </w:rPr>
              <w:t>вижения</w:t>
            </w:r>
            <w:r w:rsidRPr="00F27D48">
              <w:t xml:space="preserve"> </w:t>
            </w:r>
          </w:p>
          <w:p w14:paraId="7D8EF756" w14:textId="77777777" w:rsidR="00FE3564" w:rsidRPr="00F27D48" w:rsidRDefault="00FE3564" w:rsidP="00047511">
            <w:pPr>
              <w:rPr>
                <w:rFonts w:ascii="Times New Roman" w:hAnsi="Times New Roman"/>
                <w:sz w:val="24"/>
                <w:szCs w:val="24"/>
                <w:lang w:val="kk-KZ"/>
              </w:rPr>
            </w:pPr>
            <w:r w:rsidRPr="00F27D48">
              <w:rPr>
                <w:rFonts w:ascii="Times New Roman" w:hAnsi="Times New Roman"/>
                <w:sz w:val="24"/>
                <w:szCs w:val="24"/>
              </w:rPr>
              <w:t>у</w:t>
            </w:r>
            <w:r w:rsidRPr="00F27D48">
              <w:rPr>
                <w:rFonts w:ascii="Times New Roman" w:hAnsi="Times New Roman"/>
                <w:sz w:val="24"/>
                <w:szCs w:val="24"/>
                <w:lang w:val="kk-KZ"/>
              </w:rPr>
              <w:t xml:space="preserve">меют  бегать обычным бегом.. Умеют прыгать.  </w:t>
            </w:r>
            <w:r>
              <w:t xml:space="preserve"> </w:t>
            </w:r>
            <w:r w:rsidRPr="00F27D48">
              <w:rPr>
                <w:rFonts w:ascii="Times New Roman" w:hAnsi="Times New Roman"/>
                <w:b/>
                <w:bCs/>
                <w:sz w:val="24"/>
                <w:szCs w:val="24"/>
                <w:lang w:val="kk-KZ"/>
              </w:rPr>
              <w:t>Спортивные упражнения</w:t>
            </w:r>
          </w:p>
          <w:p w14:paraId="70B38AA9" w14:textId="77777777" w:rsidR="00FE3564" w:rsidRPr="00F27D48" w:rsidRDefault="00FE3564" w:rsidP="00047511">
            <w:pPr>
              <w:rPr>
                <w:rFonts w:ascii="Times New Roman" w:hAnsi="Times New Roman"/>
                <w:sz w:val="24"/>
                <w:szCs w:val="24"/>
                <w:lang w:val="kk-KZ"/>
              </w:rPr>
            </w:pPr>
            <w:r w:rsidRPr="00F27D48">
              <w:rPr>
                <w:rFonts w:ascii="Times New Roman" w:hAnsi="Times New Roman"/>
                <w:sz w:val="24"/>
                <w:szCs w:val="24"/>
                <w:lang w:val="kk-KZ"/>
              </w:rPr>
              <w:t xml:space="preserve">Умеют ездить на трехколесном велосипеде. </w:t>
            </w:r>
          </w:p>
          <w:p w14:paraId="32DB6F4E" w14:textId="77777777" w:rsidR="00FE3564" w:rsidRPr="00F27D48" w:rsidRDefault="00FE3564" w:rsidP="00047511">
            <w:pPr>
              <w:rPr>
                <w:rFonts w:ascii="Times New Roman" w:hAnsi="Times New Roman"/>
                <w:b/>
                <w:bCs/>
                <w:sz w:val="24"/>
                <w:szCs w:val="24"/>
                <w:lang w:val="kk-KZ"/>
              </w:rPr>
            </w:pPr>
            <w:r w:rsidRPr="00F27D48">
              <w:rPr>
                <w:rFonts w:ascii="Times New Roman" w:hAnsi="Times New Roman"/>
                <w:b/>
                <w:bCs/>
                <w:sz w:val="24"/>
                <w:szCs w:val="24"/>
                <w:lang w:val="kk-KZ"/>
              </w:rPr>
              <w:t>Оздоровительно закаливающие процедуры.</w:t>
            </w:r>
          </w:p>
          <w:p w14:paraId="2749CB32" w14:textId="77777777" w:rsidR="00FE3564" w:rsidRPr="00F27D48" w:rsidRDefault="00FE3564" w:rsidP="00047511">
            <w:pPr>
              <w:rPr>
                <w:rFonts w:ascii="Times New Roman" w:hAnsi="Times New Roman"/>
                <w:sz w:val="24"/>
                <w:szCs w:val="24"/>
                <w:lang w:val="kk-KZ"/>
              </w:rPr>
            </w:pPr>
            <w:r w:rsidRPr="00F27D48">
              <w:rPr>
                <w:rFonts w:ascii="Times New Roman" w:hAnsi="Times New Roman"/>
                <w:sz w:val="24"/>
                <w:szCs w:val="24"/>
                <w:lang w:val="kk-KZ"/>
              </w:rPr>
              <w:t>Проведение дыхательной гимнастики.</w:t>
            </w:r>
          </w:p>
          <w:p w14:paraId="5504F80F" w14:textId="77777777" w:rsidR="00FE3564" w:rsidRDefault="00FE3564" w:rsidP="00047511">
            <w:pPr>
              <w:rPr>
                <w:rFonts w:ascii="Times New Roman" w:hAnsi="Times New Roman"/>
                <w:sz w:val="24"/>
                <w:szCs w:val="24"/>
                <w:lang w:val="kk-KZ"/>
              </w:rPr>
            </w:pPr>
            <w:r w:rsidRPr="00C20743">
              <w:rPr>
                <w:rFonts w:ascii="Times New Roman" w:hAnsi="Times New Roman"/>
                <w:b/>
                <w:bCs/>
                <w:sz w:val="24"/>
                <w:szCs w:val="24"/>
                <w:lang w:val="kk-KZ"/>
              </w:rPr>
              <w:t>Словарный минимум:</w:t>
            </w:r>
            <w:r w:rsidRPr="00C20743">
              <w:rPr>
                <w:rFonts w:ascii="Times New Roman" w:hAnsi="Times New Roman"/>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tc>
        <w:tc>
          <w:tcPr>
            <w:tcW w:w="2453" w:type="dxa"/>
            <w:gridSpan w:val="4"/>
            <w:tcBorders>
              <w:top w:val="single" w:sz="4" w:space="0" w:color="auto"/>
              <w:left w:val="single" w:sz="4" w:space="0" w:color="auto"/>
              <w:bottom w:val="single" w:sz="4" w:space="0" w:color="auto"/>
              <w:right w:val="single" w:sz="4" w:space="0" w:color="auto"/>
            </w:tcBorders>
          </w:tcPr>
          <w:p w14:paraId="3AAD2873" w14:textId="77777777" w:rsidR="00FE3564" w:rsidRDefault="00FE3564" w:rsidP="00047511">
            <w:pPr>
              <w:rPr>
                <w:rFonts w:ascii="Times New Roman" w:hAnsi="Times New Roman"/>
                <w:color w:val="000000"/>
                <w:sz w:val="24"/>
                <w:szCs w:val="24"/>
              </w:rPr>
            </w:pPr>
            <w:r w:rsidRPr="00B550BD">
              <w:rPr>
                <w:rFonts w:ascii="Times New Roman" w:hAnsi="Times New Roman"/>
                <w:b/>
                <w:sz w:val="24"/>
                <w:szCs w:val="24"/>
                <w:lang w:val="kk-KZ"/>
              </w:rPr>
              <w:t xml:space="preserve">09.15-9.30 </w:t>
            </w:r>
          </w:p>
          <w:p w14:paraId="1FF584D1" w14:textId="77777777" w:rsidR="00FE3564" w:rsidRPr="00323547" w:rsidRDefault="00FE3564" w:rsidP="00047511">
            <w:pPr>
              <w:rPr>
                <w:rFonts w:ascii="Times New Roman" w:hAnsi="Times New Roman"/>
                <w:b/>
                <w:sz w:val="24"/>
                <w:szCs w:val="24"/>
              </w:rPr>
            </w:pPr>
            <w:r w:rsidRPr="00323547">
              <w:rPr>
                <w:rFonts w:ascii="Times New Roman" w:hAnsi="Times New Roman"/>
                <w:b/>
                <w:sz w:val="24"/>
                <w:szCs w:val="24"/>
              </w:rPr>
              <w:t xml:space="preserve">Казахский язык </w:t>
            </w:r>
          </w:p>
          <w:p w14:paraId="28F512E1" w14:textId="77777777" w:rsidR="00FE3564" w:rsidRPr="00323547" w:rsidRDefault="00FE3564" w:rsidP="00047511">
            <w:pPr>
              <w:rPr>
                <w:rFonts w:ascii="Times New Roman" w:hAnsi="Times New Roman"/>
                <w:b/>
                <w:sz w:val="24"/>
                <w:szCs w:val="24"/>
              </w:rPr>
            </w:pPr>
            <w:r w:rsidRPr="00323547">
              <w:rPr>
                <w:rFonts w:ascii="Times New Roman" w:hAnsi="Times New Roman"/>
                <w:b/>
                <w:sz w:val="24"/>
                <w:szCs w:val="24"/>
              </w:rPr>
              <w:t xml:space="preserve">(по плану специалиста) </w:t>
            </w:r>
          </w:p>
          <w:p w14:paraId="5CE20A1E" w14:textId="77777777" w:rsidR="00FE3564" w:rsidRPr="00F27D48" w:rsidRDefault="00FE3564" w:rsidP="00047511">
            <w:pPr>
              <w:rPr>
                <w:rFonts w:ascii="Times New Roman" w:hAnsi="Times New Roman"/>
                <w:b/>
                <w:sz w:val="24"/>
                <w:szCs w:val="24"/>
              </w:rPr>
            </w:pPr>
            <w:r w:rsidRPr="00F27D48">
              <w:rPr>
                <w:rFonts w:ascii="Times New Roman" w:hAnsi="Times New Roman"/>
                <w:b/>
                <w:sz w:val="24"/>
                <w:szCs w:val="24"/>
              </w:rPr>
              <w:t>Міндеттері</w:t>
            </w:r>
          </w:p>
          <w:p w14:paraId="66AB0C91" w14:textId="77777777" w:rsidR="00FE3564" w:rsidRPr="00F27D48" w:rsidRDefault="00FE3564" w:rsidP="00047511">
            <w:pPr>
              <w:rPr>
                <w:rFonts w:ascii="Times New Roman" w:hAnsi="Times New Roman"/>
                <w:b/>
                <w:sz w:val="24"/>
                <w:szCs w:val="24"/>
              </w:rPr>
            </w:pPr>
            <w:r w:rsidRPr="00F27D48">
              <w:rPr>
                <w:rFonts w:ascii="Times New Roman" w:hAnsi="Times New Roman"/>
                <w:b/>
                <w:sz w:val="24"/>
                <w:szCs w:val="24"/>
              </w:rPr>
              <w:t>Сөздің дыбысталу мәдениетін қалыптастыру:</w:t>
            </w:r>
          </w:p>
          <w:p w14:paraId="4B0E178D" w14:textId="77777777" w:rsidR="00FE3564" w:rsidRPr="00F27D48" w:rsidRDefault="00FE3564" w:rsidP="00047511">
            <w:pPr>
              <w:rPr>
                <w:rFonts w:ascii="Times New Roman" w:hAnsi="Times New Roman"/>
                <w:bCs/>
                <w:sz w:val="24"/>
                <w:szCs w:val="24"/>
              </w:rPr>
            </w:pPr>
            <w:r w:rsidRPr="00F27D48">
              <w:rPr>
                <w:rFonts w:ascii="Times New Roman" w:hAnsi="Times New Roman"/>
                <w:b/>
                <w:sz w:val="24"/>
                <w:szCs w:val="24"/>
              </w:rPr>
              <w:t>-</w:t>
            </w:r>
            <w:r w:rsidRPr="00F27D48">
              <w:rPr>
                <w:rFonts w:ascii="Times New Roman" w:hAnsi="Times New Roman"/>
                <w:bCs/>
                <w:sz w:val="24"/>
                <w:szCs w:val="24"/>
              </w:rPr>
              <w:t>қазақ тіліне тән дыбыстарын дұрыс айтады, өткен сөздердің мағынасын түсінеді, жаңа сөздерді қолдана біледі</w:t>
            </w:r>
          </w:p>
          <w:p w14:paraId="76AA663E" w14:textId="77777777" w:rsidR="00FE3564" w:rsidRPr="00F27D48" w:rsidRDefault="00FE3564" w:rsidP="00047511">
            <w:pPr>
              <w:rPr>
                <w:rFonts w:ascii="Times New Roman" w:hAnsi="Times New Roman"/>
                <w:b/>
                <w:sz w:val="24"/>
                <w:szCs w:val="24"/>
              </w:rPr>
            </w:pPr>
            <w:r w:rsidRPr="00F27D48">
              <w:rPr>
                <w:rFonts w:ascii="Times New Roman" w:hAnsi="Times New Roman"/>
                <w:b/>
                <w:sz w:val="24"/>
                <w:szCs w:val="24"/>
              </w:rPr>
              <w:t>Сөздік минимум</w:t>
            </w:r>
          </w:p>
          <w:p w14:paraId="0221598E" w14:textId="77777777" w:rsidR="00FE3564" w:rsidRPr="00F27D48" w:rsidRDefault="00FE3564" w:rsidP="00047511">
            <w:pPr>
              <w:rPr>
                <w:rFonts w:ascii="Times New Roman" w:hAnsi="Times New Roman"/>
                <w:b/>
                <w:sz w:val="24"/>
                <w:szCs w:val="24"/>
              </w:rPr>
            </w:pPr>
            <w:r w:rsidRPr="00F27D48">
              <w:rPr>
                <w:rFonts w:ascii="Times New Roman" w:hAnsi="Times New Roman"/>
                <w:b/>
                <w:sz w:val="24"/>
                <w:szCs w:val="24"/>
              </w:rPr>
              <w:t>Сөздік қорын молайту және белсендіру:</w:t>
            </w:r>
          </w:p>
          <w:p w14:paraId="547547F8" w14:textId="77777777" w:rsidR="00FE3564" w:rsidRPr="00F27D48" w:rsidRDefault="00FE3564" w:rsidP="00047511">
            <w:pPr>
              <w:rPr>
                <w:rFonts w:ascii="Times New Roman" w:hAnsi="Times New Roman"/>
                <w:bCs/>
                <w:sz w:val="24"/>
                <w:szCs w:val="24"/>
                <w:lang w:val="kk-KZ"/>
              </w:rPr>
            </w:pPr>
            <w:r w:rsidRPr="00F27D48">
              <w:rPr>
                <w:rFonts w:ascii="Times New Roman" w:hAnsi="Times New Roman"/>
                <w:b/>
                <w:sz w:val="24"/>
                <w:szCs w:val="24"/>
              </w:rPr>
              <w:t xml:space="preserve"> </w:t>
            </w:r>
            <w:r w:rsidRPr="00F27D48">
              <w:rPr>
                <w:rFonts w:ascii="Times New Roman" w:hAnsi="Times New Roman"/>
                <w:bCs/>
                <w:sz w:val="24"/>
                <w:szCs w:val="24"/>
              </w:rPr>
              <w:t>Қияр,сәбіз</w:t>
            </w:r>
          </w:p>
          <w:p w14:paraId="3256D574" w14:textId="77777777" w:rsidR="00FE3564" w:rsidRDefault="00FE3564" w:rsidP="00047511">
            <w:pPr>
              <w:rPr>
                <w:rFonts w:ascii="Times New Roman" w:hAnsi="Times New Roman"/>
                <w:sz w:val="24"/>
                <w:szCs w:val="24"/>
                <w:lang w:val="kk-KZ"/>
              </w:rPr>
            </w:pPr>
          </w:p>
        </w:tc>
        <w:tc>
          <w:tcPr>
            <w:tcW w:w="2321" w:type="dxa"/>
            <w:gridSpan w:val="3"/>
            <w:tcBorders>
              <w:top w:val="single" w:sz="4" w:space="0" w:color="auto"/>
              <w:left w:val="single" w:sz="4" w:space="0" w:color="auto"/>
              <w:bottom w:val="single" w:sz="4" w:space="0" w:color="auto"/>
              <w:right w:val="single" w:sz="4" w:space="0" w:color="auto"/>
            </w:tcBorders>
          </w:tcPr>
          <w:p w14:paraId="4847A43F" w14:textId="77777777" w:rsidR="00FE3564" w:rsidRDefault="00FE3564" w:rsidP="00047511">
            <w:pPr>
              <w:spacing w:line="254" w:lineRule="auto"/>
            </w:pPr>
            <w:r w:rsidRPr="00B550BD">
              <w:rPr>
                <w:rFonts w:ascii="Times New Roman" w:hAnsi="Times New Roman"/>
                <w:b/>
                <w:sz w:val="24"/>
                <w:szCs w:val="24"/>
              </w:rPr>
              <w:t>10.35-10.50</w:t>
            </w:r>
            <w:r>
              <w:t xml:space="preserve"> </w:t>
            </w:r>
          </w:p>
          <w:p w14:paraId="7F74EE4F" w14:textId="77777777" w:rsidR="00FE3564" w:rsidRPr="00323547" w:rsidRDefault="00FE3564" w:rsidP="00047511">
            <w:pPr>
              <w:spacing w:line="254" w:lineRule="auto"/>
              <w:rPr>
                <w:rFonts w:ascii="Times New Roman" w:hAnsi="Times New Roman"/>
                <w:b/>
                <w:sz w:val="24"/>
                <w:szCs w:val="24"/>
              </w:rPr>
            </w:pPr>
            <w:r>
              <w:rPr>
                <w:rFonts w:ascii="Times New Roman" w:hAnsi="Times New Roman"/>
                <w:b/>
                <w:sz w:val="24"/>
                <w:szCs w:val="24"/>
              </w:rPr>
              <w:t>Физическое воспитание</w:t>
            </w:r>
          </w:p>
          <w:p w14:paraId="43E73C58" w14:textId="77777777" w:rsidR="00FE3564" w:rsidRPr="00F27D48" w:rsidRDefault="00FE3564" w:rsidP="00047511">
            <w:pPr>
              <w:spacing w:line="254" w:lineRule="auto"/>
              <w:rPr>
                <w:rFonts w:ascii="Times New Roman" w:hAnsi="Times New Roman"/>
                <w:b/>
                <w:sz w:val="24"/>
                <w:szCs w:val="24"/>
              </w:rPr>
            </w:pPr>
            <w:r w:rsidRPr="00F27D48">
              <w:rPr>
                <w:rFonts w:ascii="Times New Roman" w:hAnsi="Times New Roman"/>
                <w:b/>
                <w:sz w:val="24"/>
                <w:szCs w:val="24"/>
              </w:rPr>
              <w:t>Общеразвивающие упражнения.</w:t>
            </w:r>
          </w:p>
          <w:p w14:paraId="1902C853" w14:textId="77777777" w:rsidR="00FE3564" w:rsidRDefault="00FE3564" w:rsidP="00047511">
            <w:pPr>
              <w:spacing w:line="254" w:lineRule="auto"/>
              <w:rPr>
                <w:rFonts w:ascii="Times New Roman" w:hAnsi="Times New Roman"/>
                <w:b/>
                <w:sz w:val="24"/>
                <w:szCs w:val="24"/>
              </w:rPr>
            </w:pPr>
            <w:r w:rsidRPr="00F27D48">
              <w:rPr>
                <w:rFonts w:ascii="Times New Roman" w:hAnsi="Times New Roman"/>
                <w:bCs/>
                <w:sz w:val="24"/>
                <w:szCs w:val="24"/>
              </w:rPr>
              <w:t>Выполнение упражнения с предметами и без предметов</w:t>
            </w:r>
            <w:r w:rsidRPr="00F27D48">
              <w:rPr>
                <w:rFonts w:ascii="Times New Roman" w:hAnsi="Times New Roman"/>
                <w:b/>
                <w:sz w:val="24"/>
                <w:szCs w:val="24"/>
              </w:rPr>
              <w:t xml:space="preserve">  </w:t>
            </w:r>
          </w:p>
          <w:p w14:paraId="1ACBCF27" w14:textId="77777777" w:rsidR="00FE3564" w:rsidRPr="00F27D48" w:rsidRDefault="00FE3564" w:rsidP="00047511">
            <w:pPr>
              <w:spacing w:line="254" w:lineRule="auto"/>
              <w:rPr>
                <w:rFonts w:ascii="Times New Roman" w:hAnsi="Times New Roman"/>
                <w:b/>
                <w:sz w:val="24"/>
                <w:szCs w:val="24"/>
              </w:rPr>
            </w:pPr>
            <w:r w:rsidRPr="00F27D48">
              <w:rPr>
                <w:rFonts w:ascii="Times New Roman" w:hAnsi="Times New Roman"/>
                <w:b/>
                <w:sz w:val="24"/>
                <w:szCs w:val="24"/>
              </w:rPr>
              <w:t xml:space="preserve">Основные движения </w:t>
            </w:r>
          </w:p>
          <w:p w14:paraId="17D6CB16" w14:textId="77777777" w:rsidR="00FE3564" w:rsidRPr="00F27D48" w:rsidRDefault="00FE3564" w:rsidP="00047511">
            <w:pPr>
              <w:spacing w:line="254" w:lineRule="auto"/>
              <w:rPr>
                <w:rFonts w:ascii="Times New Roman" w:hAnsi="Times New Roman"/>
                <w:b/>
                <w:sz w:val="24"/>
                <w:szCs w:val="24"/>
              </w:rPr>
            </w:pPr>
            <w:r w:rsidRPr="00F27D48">
              <w:rPr>
                <w:rFonts w:ascii="Times New Roman" w:hAnsi="Times New Roman"/>
                <w:bCs/>
                <w:sz w:val="24"/>
                <w:szCs w:val="24"/>
              </w:rPr>
              <w:t>умеют бегать обычным бегом. Умеют прыгать.</w:t>
            </w:r>
            <w:r w:rsidRPr="00F27D48">
              <w:rPr>
                <w:rFonts w:ascii="Times New Roman" w:hAnsi="Times New Roman"/>
                <w:b/>
                <w:sz w:val="24"/>
                <w:szCs w:val="24"/>
              </w:rPr>
              <w:t xml:space="preserve">   Спортивные упражнения</w:t>
            </w:r>
          </w:p>
          <w:p w14:paraId="2639BC26" w14:textId="77777777" w:rsidR="00FE3564" w:rsidRPr="00F27D48" w:rsidRDefault="00FE3564" w:rsidP="00047511">
            <w:pPr>
              <w:spacing w:line="254" w:lineRule="auto"/>
              <w:rPr>
                <w:rFonts w:ascii="Times New Roman" w:hAnsi="Times New Roman"/>
                <w:bCs/>
                <w:sz w:val="24"/>
                <w:szCs w:val="24"/>
              </w:rPr>
            </w:pPr>
            <w:r w:rsidRPr="00F27D48">
              <w:rPr>
                <w:rFonts w:ascii="Times New Roman" w:hAnsi="Times New Roman"/>
                <w:bCs/>
                <w:sz w:val="24"/>
                <w:szCs w:val="24"/>
              </w:rPr>
              <w:t xml:space="preserve">Умеют ездить на трехколесном велосипеде. </w:t>
            </w:r>
          </w:p>
          <w:p w14:paraId="0FF3B747" w14:textId="77777777" w:rsidR="00FE3564" w:rsidRPr="00F27D48" w:rsidRDefault="00FE3564" w:rsidP="00047511">
            <w:pPr>
              <w:spacing w:line="254" w:lineRule="auto"/>
              <w:rPr>
                <w:rFonts w:ascii="Times New Roman" w:hAnsi="Times New Roman"/>
                <w:b/>
                <w:sz w:val="24"/>
                <w:szCs w:val="24"/>
              </w:rPr>
            </w:pPr>
            <w:r w:rsidRPr="00F27D48">
              <w:rPr>
                <w:rFonts w:ascii="Times New Roman" w:hAnsi="Times New Roman"/>
                <w:b/>
                <w:sz w:val="24"/>
                <w:szCs w:val="24"/>
              </w:rPr>
              <w:t>Оздоровительно закаливающие процедуры.</w:t>
            </w:r>
          </w:p>
          <w:p w14:paraId="13CADE7C" w14:textId="77777777" w:rsidR="00FE3564" w:rsidRDefault="00FE3564" w:rsidP="00047511">
            <w:pPr>
              <w:spacing w:line="254" w:lineRule="auto"/>
              <w:rPr>
                <w:rFonts w:ascii="Times New Roman" w:hAnsi="Times New Roman"/>
                <w:b/>
                <w:sz w:val="24"/>
                <w:szCs w:val="24"/>
              </w:rPr>
            </w:pPr>
            <w:r w:rsidRPr="00F27D48">
              <w:rPr>
                <w:rFonts w:ascii="Times New Roman" w:hAnsi="Times New Roman"/>
                <w:bCs/>
                <w:sz w:val="24"/>
                <w:szCs w:val="24"/>
              </w:rPr>
              <w:t>Проведение дыхательной гимнастики.</w:t>
            </w:r>
          </w:p>
          <w:p w14:paraId="68C5FDA8" w14:textId="77777777" w:rsidR="00FE3564" w:rsidRPr="00323547" w:rsidRDefault="00FE3564" w:rsidP="00047511">
            <w:pPr>
              <w:spacing w:line="254" w:lineRule="auto"/>
              <w:rPr>
                <w:rFonts w:ascii="Times New Roman" w:hAnsi="Times New Roman"/>
                <w:bCs/>
                <w:sz w:val="24"/>
                <w:szCs w:val="24"/>
              </w:rPr>
            </w:pPr>
            <w:r w:rsidRPr="00C20743">
              <w:rPr>
                <w:rFonts w:ascii="Times New Roman" w:hAnsi="Times New Roman"/>
                <w:b/>
                <w:sz w:val="24"/>
                <w:szCs w:val="24"/>
              </w:rPr>
              <w:t>Словарный минимум:</w:t>
            </w:r>
            <w:r w:rsidRPr="00C20743">
              <w:rPr>
                <w:rFonts w:ascii="Times New Roman" w:hAnsi="Times New Roman"/>
                <w:bCs/>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tc>
        <w:tc>
          <w:tcPr>
            <w:tcW w:w="2279" w:type="dxa"/>
            <w:gridSpan w:val="2"/>
            <w:tcBorders>
              <w:top w:val="single" w:sz="4" w:space="0" w:color="auto"/>
              <w:left w:val="single" w:sz="4" w:space="0" w:color="auto"/>
              <w:bottom w:val="single" w:sz="4" w:space="0" w:color="auto"/>
              <w:right w:val="single" w:sz="4" w:space="0" w:color="auto"/>
            </w:tcBorders>
          </w:tcPr>
          <w:p w14:paraId="0EA1023B" w14:textId="77777777" w:rsidR="00FE3564" w:rsidRDefault="00FE3564" w:rsidP="00047511">
            <w:pPr>
              <w:rPr>
                <w:rFonts w:ascii="Times New Roman" w:hAnsi="Times New Roman"/>
                <w:b/>
                <w:sz w:val="24"/>
                <w:szCs w:val="24"/>
                <w:lang w:val="kk-KZ"/>
              </w:rPr>
            </w:pPr>
            <w:r w:rsidRPr="00B550BD">
              <w:rPr>
                <w:rFonts w:ascii="Times New Roman" w:hAnsi="Times New Roman"/>
                <w:b/>
                <w:sz w:val="24"/>
                <w:szCs w:val="24"/>
                <w:lang w:val="kk-KZ"/>
              </w:rPr>
              <w:t>10.10-10.25</w:t>
            </w:r>
          </w:p>
          <w:p w14:paraId="51DF4FFF" w14:textId="77777777" w:rsidR="00FE3564" w:rsidRPr="00323547" w:rsidRDefault="00FE3564" w:rsidP="00047511">
            <w:pPr>
              <w:spacing w:line="254" w:lineRule="auto"/>
              <w:rPr>
                <w:rFonts w:ascii="Times New Roman" w:hAnsi="Times New Roman"/>
                <w:b/>
                <w:sz w:val="24"/>
                <w:szCs w:val="24"/>
              </w:rPr>
            </w:pPr>
            <w:r>
              <w:rPr>
                <w:rFonts w:ascii="Times New Roman" w:hAnsi="Times New Roman"/>
                <w:b/>
                <w:sz w:val="24"/>
                <w:szCs w:val="24"/>
              </w:rPr>
              <w:t>Физическое воспитание</w:t>
            </w:r>
          </w:p>
          <w:p w14:paraId="7F0CDD2C" w14:textId="77777777" w:rsidR="00FE3564" w:rsidRPr="00F27D48" w:rsidRDefault="00FE3564" w:rsidP="00047511">
            <w:pPr>
              <w:rPr>
                <w:rFonts w:ascii="Times New Roman" w:hAnsi="Times New Roman"/>
                <w:b/>
                <w:sz w:val="24"/>
                <w:szCs w:val="24"/>
                <w:lang w:val="kk-KZ"/>
              </w:rPr>
            </w:pPr>
            <w:r w:rsidRPr="00F27D48">
              <w:rPr>
                <w:rFonts w:ascii="Times New Roman" w:hAnsi="Times New Roman"/>
                <w:b/>
                <w:sz w:val="24"/>
                <w:szCs w:val="24"/>
                <w:lang w:val="kk-KZ"/>
              </w:rPr>
              <w:t>Общеразвивающие упражнения.</w:t>
            </w:r>
          </w:p>
          <w:p w14:paraId="2B8DE4A3" w14:textId="77777777" w:rsidR="00FE3564" w:rsidRDefault="00FE3564" w:rsidP="00047511">
            <w:pPr>
              <w:rPr>
                <w:rFonts w:ascii="Times New Roman" w:hAnsi="Times New Roman"/>
                <w:b/>
                <w:sz w:val="24"/>
                <w:szCs w:val="24"/>
                <w:lang w:val="kk-KZ"/>
              </w:rPr>
            </w:pPr>
            <w:r w:rsidRPr="00F27D48">
              <w:rPr>
                <w:rFonts w:ascii="Times New Roman" w:hAnsi="Times New Roman"/>
                <w:bCs/>
                <w:sz w:val="24"/>
                <w:szCs w:val="24"/>
                <w:lang w:val="kk-KZ"/>
              </w:rPr>
              <w:t>Выполнение упражнения с предметами и без предмето</w:t>
            </w:r>
            <w:r w:rsidRPr="00F27D48">
              <w:rPr>
                <w:rFonts w:ascii="Times New Roman" w:hAnsi="Times New Roman"/>
                <w:b/>
                <w:sz w:val="24"/>
                <w:szCs w:val="24"/>
                <w:lang w:val="kk-KZ"/>
              </w:rPr>
              <w:t xml:space="preserve">в </w:t>
            </w:r>
          </w:p>
          <w:p w14:paraId="7D88FA3B" w14:textId="77777777" w:rsidR="00FE3564" w:rsidRPr="00F27D48" w:rsidRDefault="00FE3564" w:rsidP="00047511">
            <w:pPr>
              <w:rPr>
                <w:rFonts w:ascii="Times New Roman" w:hAnsi="Times New Roman"/>
                <w:b/>
                <w:sz w:val="24"/>
                <w:szCs w:val="24"/>
                <w:lang w:val="kk-KZ"/>
              </w:rPr>
            </w:pPr>
            <w:r w:rsidRPr="00F27D48">
              <w:rPr>
                <w:rFonts w:ascii="Times New Roman" w:hAnsi="Times New Roman"/>
                <w:b/>
                <w:sz w:val="24"/>
                <w:szCs w:val="24"/>
                <w:lang w:val="kk-KZ"/>
              </w:rPr>
              <w:t xml:space="preserve"> Основные движения </w:t>
            </w:r>
          </w:p>
          <w:p w14:paraId="0AF4B268" w14:textId="77777777" w:rsidR="00FE3564" w:rsidRPr="00F27D48" w:rsidRDefault="00FE3564" w:rsidP="00047511">
            <w:pPr>
              <w:rPr>
                <w:rFonts w:ascii="Times New Roman" w:hAnsi="Times New Roman"/>
                <w:b/>
                <w:sz w:val="24"/>
                <w:szCs w:val="24"/>
                <w:lang w:val="kk-KZ"/>
              </w:rPr>
            </w:pPr>
            <w:r w:rsidRPr="00F27D48">
              <w:rPr>
                <w:rFonts w:ascii="Times New Roman" w:hAnsi="Times New Roman"/>
                <w:bCs/>
                <w:sz w:val="24"/>
                <w:szCs w:val="24"/>
                <w:lang w:val="kk-KZ"/>
              </w:rPr>
              <w:t>умеют  бегать обычным бегом.. Умеют прыгать.</w:t>
            </w:r>
            <w:r w:rsidRPr="00F27D48">
              <w:rPr>
                <w:rFonts w:ascii="Times New Roman" w:hAnsi="Times New Roman"/>
                <w:b/>
                <w:sz w:val="24"/>
                <w:szCs w:val="24"/>
                <w:lang w:val="kk-KZ"/>
              </w:rPr>
              <w:t xml:space="preserve">   Спортивные упражнения</w:t>
            </w:r>
          </w:p>
          <w:p w14:paraId="686CF4C1" w14:textId="77777777" w:rsidR="00FE3564" w:rsidRPr="00F27D48" w:rsidRDefault="00FE3564" w:rsidP="00047511">
            <w:pPr>
              <w:rPr>
                <w:rFonts w:ascii="Times New Roman" w:hAnsi="Times New Roman"/>
                <w:bCs/>
                <w:sz w:val="24"/>
                <w:szCs w:val="24"/>
                <w:lang w:val="kk-KZ"/>
              </w:rPr>
            </w:pPr>
            <w:r w:rsidRPr="00F27D48">
              <w:rPr>
                <w:rFonts w:ascii="Times New Roman" w:hAnsi="Times New Roman"/>
                <w:bCs/>
                <w:sz w:val="24"/>
                <w:szCs w:val="24"/>
                <w:lang w:val="kk-KZ"/>
              </w:rPr>
              <w:t xml:space="preserve">Умеют ездить на трехколесном велосипеде. </w:t>
            </w:r>
          </w:p>
          <w:p w14:paraId="36F67A10" w14:textId="77777777" w:rsidR="00FE3564" w:rsidRPr="00F27D48" w:rsidRDefault="00FE3564" w:rsidP="00047511">
            <w:pPr>
              <w:rPr>
                <w:rFonts w:ascii="Times New Roman" w:hAnsi="Times New Roman"/>
                <w:b/>
                <w:sz w:val="24"/>
                <w:szCs w:val="24"/>
                <w:lang w:val="kk-KZ"/>
              </w:rPr>
            </w:pPr>
            <w:r w:rsidRPr="00F27D48">
              <w:rPr>
                <w:rFonts w:ascii="Times New Roman" w:hAnsi="Times New Roman"/>
                <w:b/>
                <w:sz w:val="24"/>
                <w:szCs w:val="24"/>
                <w:lang w:val="kk-KZ"/>
              </w:rPr>
              <w:t>Оздоровительно закаливающие процедуры.</w:t>
            </w:r>
          </w:p>
          <w:p w14:paraId="28B58B82" w14:textId="77777777" w:rsidR="00FE3564" w:rsidRDefault="00FE3564" w:rsidP="00047511">
            <w:pPr>
              <w:spacing w:line="254" w:lineRule="auto"/>
              <w:rPr>
                <w:rFonts w:ascii="Times New Roman" w:hAnsi="Times New Roman"/>
                <w:b/>
                <w:bCs/>
                <w:color w:val="000000"/>
                <w:sz w:val="24"/>
                <w:szCs w:val="24"/>
              </w:rPr>
            </w:pPr>
            <w:r w:rsidRPr="00F27D48">
              <w:rPr>
                <w:rFonts w:ascii="Times New Roman" w:hAnsi="Times New Roman"/>
                <w:bCs/>
                <w:sz w:val="24"/>
                <w:szCs w:val="24"/>
                <w:lang w:val="kk-KZ"/>
              </w:rPr>
              <w:t>Проведение дыхательной гимнастики.</w:t>
            </w:r>
          </w:p>
          <w:p w14:paraId="57B5CFF2" w14:textId="77777777" w:rsidR="00FE3564" w:rsidRDefault="00FE3564" w:rsidP="00047511">
            <w:pPr>
              <w:spacing w:line="254" w:lineRule="auto"/>
              <w:rPr>
                <w:rFonts w:ascii="Times New Roman" w:hAnsi="Times New Roman"/>
                <w:color w:val="000000"/>
                <w:sz w:val="24"/>
                <w:szCs w:val="24"/>
              </w:rPr>
            </w:pPr>
            <w:r w:rsidRPr="00C20743">
              <w:rPr>
                <w:rFonts w:ascii="Times New Roman" w:hAnsi="Times New Roman"/>
                <w:b/>
                <w:bCs/>
                <w:color w:val="000000"/>
                <w:sz w:val="24"/>
                <w:szCs w:val="24"/>
              </w:rPr>
              <w:t>Словарный минимум:</w:t>
            </w:r>
            <w:r w:rsidRPr="00C20743">
              <w:rPr>
                <w:rFonts w:ascii="Times New Roman" w:hAnsi="Times New Roman"/>
                <w:color w:val="000000"/>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p w14:paraId="74F748F5" w14:textId="77777777" w:rsidR="00FE3564" w:rsidRDefault="00FE3564" w:rsidP="00047511">
            <w:pPr>
              <w:rPr>
                <w:rFonts w:ascii="Times New Roman" w:hAnsi="Times New Roman"/>
                <w:sz w:val="24"/>
                <w:szCs w:val="24"/>
              </w:rPr>
            </w:pPr>
          </w:p>
        </w:tc>
        <w:tc>
          <w:tcPr>
            <w:tcW w:w="2292" w:type="dxa"/>
            <w:gridSpan w:val="3"/>
            <w:tcBorders>
              <w:top w:val="single" w:sz="4" w:space="0" w:color="auto"/>
              <w:left w:val="single" w:sz="4" w:space="0" w:color="auto"/>
              <w:bottom w:val="single" w:sz="4" w:space="0" w:color="auto"/>
              <w:right w:val="single" w:sz="4" w:space="0" w:color="auto"/>
            </w:tcBorders>
          </w:tcPr>
          <w:p w14:paraId="4DB6DB3C" w14:textId="77777777" w:rsidR="00FE3564" w:rsidRDefault="00FE3564" w:rsidP="00047511">
            <w:pPr>
              <w:spacing w:line="254" w:lineRule="auto"/>
              <w:rPr>
                <w:rFonts w:ascii="Times New Roman" w:hAnsi="Times New Roman"/>
                <w:sz w:val="24"/>
                <w:szCs w:val="24"/>
              </w:rPr>
            </w:pPr>
          </w:p>
        </w:tc>
      </w:tr>
      <w:tr w:rsidR="00FE3564" w14:paraId="333C2D8D"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1A30C207"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Подготовка к прогулке</w:t>
            </w:r>
          </w:p>
        </w:tc>
        <w:tc>
          <w:tcPr>
            <w:tcW w:w="11783" w:type="dxa"/>
            <w:gridSpan w:val="14"/>
            <w:tcBorders>
              <w:top w:val="single" w:sz="4" w:space="0" w:color="auto"/>
              <w:left w:val="single" w:sz="4" w:space="0" w:color="auto"/>
              <w:bottom w:val="single" w:sz="4" w:space="0" w:color="auto"/>
              <w:right w:val="single" w:sz="4" w:space="0" w:color="auto"/>
            </w:tcBorders>
            <w:hideMark/>
          </w:tcPr>
          <w:p w14:paraId="5B9038D2"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6E0A58F"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Pr>
                <w:rFonts w:ascii="Times New Roman" w:hAnsi="Times New Roman"/>
                <w:b/>
                <w:sz w:val="24"/>
                <w:szCs w:val="24"/>
                <w:lang w:val="kk-KZ"/>
              </w:rPr>
              <w:t>развитие речи, навыки самообслуждивания, развитие крупной и мелкой моторики</w:t>
            </w:r>
            <w:r>
              <w:rPr>
                <w:rFonts w:ascii="Times New Roman" w:hAnsi="Times New Roman"/>
                <w:sz w:val="24"/>
                <w:szCs w:val="24"/>
                <w:lang w:val="kk-KZ"/>
              </w:rPr>
              <w:t>)</w:t>
            </w:r>
          </w:p>
        </w:tc>
      </w:tr>
      <w:tr w:rsidR="00FE3564" w14:paraId="5FECF797"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26AC4275"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Прогулка</w:t>
            </w:r>
          </w:p>
        </w:tc>
        <w:tc>
          <w:tcPr>
            <w:tcW w:w="2438" w:type="dxa"/>
            <w:gridSpan w:val="2"/>
            <w:tcBorders>
              <w:top w:val="single" w:sz="4" w:space="0" w:color="auto"/>
              <w:left w:val="single" w:sz="4" w:space="0" w:color="auto"/>
              <w:bottom w:val="single" w:sz="4" w:space="0" w:color="auto"/>
              <w:right w:val="single" w:sz="4" w:space="0" w:color="auto"/>
            </w:tcBorders>
            <w:hideMark/>
          </w:tcPr>
          <w:p w14:paraId="397E39E0" w14:textId="77777777" w:rsidR="00FE3564" w:rsidRDefault="00FE3564" w:rsidP="00047511">
            <w:pPr>
              <w:spacing w:line="240" w:lineRule="atLeast"/>
              <w:rPr>
                <w:rFonts w:ascii="Times New Roman" w:hAnsi="Times New Roman"/>
                <w:sz w:val="24"/>
                <w:szCs w:val="24"/>
              </w:rPr>
            </w:pPr>
            <w:r>
              <w:rPr>
                <w:rFonts w:ascii="Times New Roman" w:hAnsi="Times New Roman"/>
                <w:sz w:val="24"/>
                <w:szCs w:val="24"/>
              </w:rPr>
              <w:t>Наблюдение за собаками.</w:t>
            </w:r>
          </w:p>
          <w:p w14:paraId="3A7F2922" w14:textId="77777777" w:rsidR="00FE3564" w:rsidRDefault="00FE3564" w:rsidP="00047511">
            <w:pPr>
              <w:rPr>
                <w:rFonts w:ascii="Times New Roman" w:eastAsia="Times New Roman" w:hAnsi="Times New Roman"/>
                <w:color w:val="000000"/>
              </w:rPr>
            </w:pPr>
            <w:r>
              <w:rPr>
                <w:rFonts w:ascii="Times New Roman" w:hAnsi="Times New Roman"/>
                <w:sz w:val="24"/>
                <w:szCs w:val="24"/>
              </w:rPr>
              <w:t xml:space="preserve">Цель: </w:t>
            </w:r>
            <w:r w:rsidRPr="004C7296">
              <w:rPr>
                <w:rFonts w:ascii="Times New Roman" w:eastAsia="Times New Roman" w:hAnsi="Times New Roman"/>
                <w:color w:val="000000"/>
                <w:sz w:val="24"/>
                <w:szCs w:val="24"/>
              </w:rPr>
              <w:t>о домашних животных .</w:t>
            </w:r>
          </w:p>
          <w:p w14:paraId="3B59C043"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коммуникативная, деятельность</w:t>
            </w:r>
            <w:r>
              <w:rPr>
                <w:rFonts w:ascii="Times New Roman" w:hAnsi="Times New Roman"/>
                <w:sz w:val="24"/>
                <w:szCs w:val="24"/>
                <w:lang w:val="kk-KZ"/>
              </w:rPr>
              <w:t>)</w:t>
            </w:r>
          </w:p>
          <w:p w14:paraId="7D31AC0B" w14:textId="77777777" w:rsidR="00FE3564" w:rsidRPr="008A233A" w:rsidRDefault="00FE3564" w:rsidP="00047511">
            <w:pPr>
              <w:spacing w:line="240" w:lineRule="atLeast"/>
              <w:rPr>
                <w:rFonts w:ascii="Times New Roman" w:eastAsiaTheme="minorHAnsi" w:hAnsi="Times New Roman"/>
                <w:b/>
                <w:bCs/>
                <w:i/>
                <w:iCs/>
                <w:sz w:val="24"/>
                <w:szCs w:val="24"/>
                <w:lang w:val="kk-KZ"/>
              </w:rPr>
            </w:pPr>
            <w:r w:rsidRPr="008A233A">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 xml:space="preserve">: </w:t>
            </w:r>
            <w:r w:rsidRPr="008A233A">
              <w:rPr>
                <w:rFonts w:ascii="Times New Roman" w:hAnsi="Times New Roman"/>
                <w:i/>
                <w:iCs/>
                <w:sz w:val="24"/>
                <w:szCs w:val="24"/>
                <w:lang w:val="kk-KZ"/>
              </w:rPr>
              <w:t>ит</w:t>
            </w:r>
          </w:p>
          <w:p w14:paraId="75A21CCD" w14:textId="77777777" w:rsidR="00FE3564" w:rsidRDefault="00FE3564" w:rsidP="00047511">
            <w:pPr>
              <w:spacing w:line="240" w:lineRule="atLeast"/>
              <w:rPr>
                <w:rFonts w:ascii="Times New Roman" w:hAnsi="Times New Roman"/>
                <w:b/>
                <w:sz w:val="24"/>
                <w:szCs w:val="24"/>
              </w:rPr>
            </w:pPr>
            <w:r>
              <w:rPr>
                <w:rFonts w:ascii="Times New Roman" w:hAnsi="Times New Roman"/>
                <w:sz w:val="24"/>
                <w:szCs w:val="24"/>
              </w:rPr>
              <w:t>2.</w:t>
            </w:r>
            <w:r>
              <w:rPr>
                <w:rFonts w:ascii="Times New Roman" w:hAnsi="Times New Roman"/>
                <w:b/>
                <w:sz w:val="24"/>
                <w:szCs w:val="24"/>
              </w:rPr>
              <w:t>П</w:t>
            </w:r>
            <w:r>
              <w:rPr>
                <w:rFonts w:ascii="Times New Roman" w:hAnsi="Times New Roman"/>
                <w:b/>
                <w:sz w:val="24"/>
                <w:szCs w:val="24"/>
                <w:lang w:val="kk-KZ"/>
              </w:rPr>
              <w:t xml:space="preserve">одвижная </w:t>
            </w:r>
            <w:r>
              <w:rPr>
                <w:rFonts w:ascii="Times New Roman" w:hAnsi="Times New Roman"/>
                <w:b/>
                <w:sz w:val="24"/>
                <w:szCs w:val="24"/>
              </w:rPr>
              <w:t>игр</w:t>
            </w:r>
            <w:r>
              <w:rPr>
                <w:rFonts w:ascii="Times New Roman" w:hAnsi="Times New Roman"/>
                <w:b/>
                <w:sz w:val="24"/>
                <w:szCs w:val="24"/>
                <w:lang w:val="kk-KZ"/>
              </w:rPr>
              <w:t xml:space="preserve">а </w:t>
            </w:r>
          </w:p>
          <w:p w14:paraId="6737D995"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rPr>
              <w:t>«</w:t>
            </w:r>
            <w:r>
              <w:rPr>
                <w:rFonts w:ascii="Times New Roman" w:hAnsi="Times New Roman"/>
                <w:b/>
                <w:sz w:val="24"/>
                <w:szCs w:val="24"/>
              </w:rPr>
              <w:t>Догони меня</w:t>
            </w:r>
            <w:r>
              <w:rPr>
                <w:rFonts w:ascii="Times New Roman" w:hAnsi="Times New Roman"/>
                <w:sz w:val="24"/>
                <w:szCs w:val="24"/>
              </w:rPr>
              <w:t>»</w:t>
            </w:r>
          </w:p>
          <w:p w14:paraId="64A325BC" w14:textId="77777777" w:rsidR="00FE3564" w:rsidRPr="008A233A" w:rsidRDefault="00FE3564" w:rsidP="00047511">
            <w:pPr>
              <w:rPr>
                <w:rFonts w:ascii="Times New Roman" w:eastAsia="Times New Roman" w:hAnsi="Times New Roman"/>
                <w:color w:val="000000"/>
                <w:sz w:val="24"/>
                <w:szCs w:val="24"/>
              </w:rPr>
            </w:pPr>
            <w:r w:rsidRPr="008A233A">
              <w:rPr>
                <w:rFonts w:ascii="Times New Roman" w:hAnsi="Times New Roman"/>
                <w:sz w:val="24"/>
                <w:szCs w:val="24"/>
                <w:lang w:val="kk-KZ"/>
              </w:rPr>
              <w:t xml:space="preserve">Цель: </w:t>
            </w:r>
            <w:r w:rsidRPr="008A233A">
              <w:rPr>
                <w:rFonts w:ascii="Times New Roman" w:eastAsia="Times New Roman" w:hAnsi="Times New Roman"/>
                <w:color w:val="000000"/>
                <w:sz w:val="24"/>
                <w:szCs w:val="24"/>
              </w:rPr>
              <w:t>Умеют бегать.</w:t>
            </w:r>
          </w:p>
          <w:p w14:paraId="61EB79C2" w14:textId="77777777" w:rsidR="00FE3564" w:rsidRDefault="00FE3564" w:rsidP="00047511">
            <w:pPr>
              <w:spacing w:line="240" w:lineRule="atLeast"/>
              <w:rPr>
                <w:rFonts w:ascii="Times New Roman" w:eastAsiaTheme="minorHAnsi"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w:t>
            </w:r>
            <w:r>
              <w:t xml:space="preserve"> </w:t>
            </w:r>
            <w:r w:rsidRPr="008A233A">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 xml:space="preserve">: </w:t>
            </w:r>
            <w:r w:rsidRPr="008A233A">
              <w:rPr>
                <w:rFonts w:ascii="Times New Roman" w:hAnsi="Times New Roman"/>
                <w:i/>
                <w:iCs/>
                <w:sz w:val="24"/>
                <w:szCs w:val="24"/>
                <w:lang w:val="kk-KZ"/>
              </w:rPr>
              <w:t>жүгір</w:t>
            </w:r>
          </w:p>
          <w:p w14:paraId="21AAE6DD" w14:textId="77777777" w:rsidR="00FE3564" w:rsidRDefault="00FE3564" w:rsidP="00047511">
            <w:pPr>
              <w:spacing w:line="240" w:lineRule="atLeast"/>
              <w:rPr>
                <w:rFonts w:ascii="Times New Roman" w:hAnsi="Times New Roman"/>
                <w:sz w:val="24"/>
                <w:szCs w:val="24"/>
              </w:rPr>
            </w:pPr>
            <w:r>
              <w:rPr>
                <w:rFonts w:ascii="Times New Roman" w:hAnsi="Times New Roman"/>
                <w:sz w:val="24"/>
                <w:szCs w:val="24"/>
              </w:rPr>
              <w:t xml:space="preserve">3.Труд. </w:t>
            </w:r>
          </w:p>
          <w:p w14:paraId="34676887" w14:textId="77777777" w:rsidR="00FE3564" w:rsidRDefault="00FE3564" w:rsidP="00047511">
            <w:pPr>
              <w:spacing w:line="240" w:lineRule="atLeast"/>
              <w:rPr>
                <w:rFonts w:ascii="Times New Roman" w:hAnsi="Times New Roman"/>
                <w:sz w:val="24"/>
                <w:szCs w:val="24"/>
              </w:rPr>
            </w:pPr>
            <w:r>
              <w:rPr>
                <w:rFonts w:ascii="Times New Roman" w:hAnsi="Times New Roman"/>
                <w:sz w:val="24"/>
                <w:szCs w:val="24"/>
              </w:rPr>
              <w:t>Сбор шишек и листьев.</w:t>
            </w:r>
          </w:p>
          <w:p w14:paraId="7E21DE61"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i/>
                <w:sz w:val="24"/>
                <w:szCs w:val="24"/>
                <w:lang w:val="kk-KZ"/>
              </w:rPr>
              <w:t>трудовая деятельность</w:t>
            </w:r>
            <w:r>
              <w:rPr>
                <w:rFonts w:ascii="Times New Roman" w:hAnsi="Times New Roman"/>
                <w:sz w:val="24"/>
                <w:szCs w:val="24"/>
                <w:lang w:val="kk-KZ"/>
              </w:rPr>
              <w:t>)</w:t>
            </w:r>
          </w:p>
          <w:p w14:paraId="745D192F" w14:textId="77777777" w:rsidR="00FE3564" w:rsidRDefault="00FE3564" w:rsidP="00047511">
            <w:pPr>
              <w:spacing w:line="240" w:lineRule="atLeast"/>
              <w:rPr>
                <w:rFonts w:ascii="Times New Roman" w:eastAsia="Times New Roman" w:hAnsi="Times New Roman"/>
                <w:sz w:val="24"/>
                <w:szCs w:val="24"/>
                <w:lang w:val="kk-KZ"/>
              </w:rPr>
            </w:pPr>
            <w:r>
              <w:rPr>
                <w:rFonts w:ascii="Times New Roman" w:hAnsi="Times New Roman"/>
                <w:sz w:val="24"/>
                <w:szCs w:val="24"/>
              </w:rPr>
              <w:t>5.Свободные игры.</w:t>
            </w:r>
          </w:p>
        </w:tc>
        <w:tc>
          <w:tcPr>
            <w:tcW w:w="2453" w:type="dxa"/>
            <w:gridSpan w:val="4"/>
            <w:tcBorders>
              <w:top w:val="single" w:sz="4" w:space="0" w:color="auto"/>
              <w:left w:val="single" w:sz="4" w:space="0" w:color="auto"/>
              <w:bottom w:val="single" w:sz="4" w:space="0" w:color="auto"/>
              <w:right w:val="single" w:sz="4" w:space="0" w:color="auto"/>
            </w:tcBorders>
            <w:hideMark/>
          </w:tcPr>
          <w:p w14:paraId="329C1A49" w14:textId="77777777" w:rsidR="00FE3564" w:rsidRPr="00323547" w:rsidRDefault="00FE3564" w:rsidP="00047511">
            <w:pPr>
              <w:rPr>
                <w:rFonts w:ascii="Times New Roman" w:eastAsiaTheme="minorHAnsi" w:hAnsi="Times New Roman"/>
                <w:sz w:val="24"/>
                <w:szCs w:val="24"/>
              </w:rPr>
            </w:pPr>
            <w:r>
              <w:rPr>
                <w:rFonts w:ascii="Times New Roman" w:hAnsi="Times New Roman"/>
                <w:sz w:val="24"/>
                <w:szCs w:val="24"/>
              </w:rPr>
              <w:t xml:space="preserve">Наблюдение за пожарной машиной. </w:t>
            </w:r>
          </w:p>
          <w:p w14:paraId="29A91FE3" w14:textId="77777777" w:rsidR="00FE3564" w:rsidRDefault="00FE3564" w:rsidP="00047511">
            <w:pPr>
              <w:rPr>
                <w:rFonts w:ascii="Times New Roman" w:hAnsi="Times New Roman"/>
                <w:sz w:val="24"/>
                <w:szCs w:val="24"/>
                <w:lang w:val="kk-KZ"/>
              </w:rPr>
            </w:pPr>
            <w:r>
              <w:rPr>
                <w:rFonts w:ascii="Times New Roman" w:hAnsi="Times New Roman"/>
                <w:sz w:val="24"/>
                <w:szCs w:val="24"/>
              </w:rPr>
              <w:t>Цель:</w:t>
            </w:r>
            <w:r>
              <w:rPr>
                <w:rFonts w:ascii="Times New Roman" w:hAnsi="Times New Roman"/>
                <w:sz w:val="24"/>
                <w:szCs w:val="24"/>
                <w:lang w:val="kk-KZ"/>
              </w:rPr>
              <w:t xml:space="preserve"> </w:t>
            </w:r>
            <w:r w:rsidRPr="004C7296">
              <w:rPr>
                <w:rFonts w:ascii="Times New Roman" w:eastAsia="Times New Roman" w:hAnsi="Times New Roman"/>
                <w:color w:val="000000"/>
                <w:sz w:val="24"/>
                <w:szCs w:val="24"/>
              </w:rPr>
              <w:t>Знают виды транспортных сред</w:t>
            </w:r>
            <w:r w:rsidRPr="004C7296">
              <w:rPr>
                <w:rFonts w:ascii="Times New Roman" w:hAnsi="Times New Roman"/>
                <w:sz w:val="24"/>
                <w:szCs w:val="24"/>
                <w:lang w:val="kk-KZ"/>
              </w:rPr>
              <w:t>ств.</w:t>
            </w:r>
          </w:p>
          <w:p w14:paraId="5839183D" w14:textId="77777777" w:rsidR="00FE3564" w:rsidRDefault="00FE3564" w:rsidP="00047511">
            <w:pPr>
              <w:rPr>
                <w:rFonts w:ascii="Times New Roman" w:hAnsi="Times New Roman"/>
                <w:b/>
                <w:sz w:val="24"/>
                <w:szCs w:val="24"/>
              </w:rPr>
            </w:pPr>
            <w:r>
              <w:rPr>
                <w:rFonts w:ascii="Times New Roman" w:hAnsi="Times New Roman"/>
                <w:sz w:val="24"/>
                <w:szCs w:val="24"/>
                <w:lang w:val="kk-KZ"/>
              </w:rPr>
              <w:t>(</w:t>
            </w:r>
            <w:r>
              <w:rPr>
                <w:rFonts w:ascii="Times New Roman" w:hAnsi="Times New Roman"/>
                <w:b/>
                <w:i/>
                <w:sz w:val="24"/>
                <w:szCs w:val="24"/>
                <w:lang w:val="kk-KZ"/>
              </w:rPr>
              <w:t>коммуникативная, познавательная деятельность</w:t>
            </w:r>
            <w:r>
              <w:rPr>
                <w:rFonts w:ascii="Times New Roman" w:hAnsi="Times New Roman"/>
                <w:sz w:val="24"/>
                <w:szCs w:val="24"/>
                <w:lang w:val="kk-KZ"/>
              </w:rPr>
              <w:t>)</w:t>
            </w:r>
            <w:r>
              <w:rPr>
                <w:rFonts w:ascii="Times New Roman" w:hAnsi="Times New Roman"/>
                <w:sz w:val="24"/>
                <w:szCs w:val="24"/>
              </w:rPr>
              <w:t xml:space="preserve"> </w:t>
            </w:r>
            <w:r>
              <w:t xml:space="preserve"> </w:t>
            </w:r>
            <w:r w:rsidRPr="008A233A">
              <w:rPr>
                <w:rFonts w:ascii="Times New Roman" w:hAnsi="Times New Roman"/>
                <w:b/>
                <w:bCs/>
                <w:i/>
                <w:iCs/>
                <w:sz w:val="24"/>
                <w:szCs w:val="24"/>
              </w:rPr>
              <w:t>Словарный минимум:</w:t>
            </w:r>
            <w:r>
              <w:rPr>
                <w:rFonts w:ascii="Times New Roman" w:hAnsi="Times New Roman"/>
                <w:b/>
                <w:bCs/>
                <w:i/>
                <w:iCs/>
                <w:sz w:val="24"/>
                <w:szCs w:val="24"/>
                <w:lang w:val="kk-KZ"/>
              </w:rPr>
              <w:t xml:space="preserve"> көлік</w:t>
            </w:r>
            <w:r w:rsidRPr="008A233A">
              <w:rPr>
                <w:rFonts w:ascii="Times New Roman" w:hAnsi="Times New Roman"/>
                <w:sz w:val="24"/>
                <w:szCs w:val="24"/>
              </w:rPr>
              <w:t xml:space="preserve"> </w:t>
            </w:r>
            <w:r>
              <w:rPr>
                <w:rFonts w:ascii="Times New Roman" w:hAnsi="Times New Roman"/>
                <w:sz w:val="24"/>
                <w:szCs w:val="24"/>
              </w:rPr>
              <w:t>2.</w:t>
            </w:r>
            <w:r>
              <w:rPr>
                <w:rFonts w:ascii="Times New Roman" w:hAnsi="Times New Roman"/>
                <w:b/>
                <w:sz w:val="24"/>
                <w:szCs w:val="24"/>
              </w:rPr>
              <w:t>П</w:t>
            </w:r>
            <w:r>
              <w:rPr>
                <w:rFonts w:ascii="Times New Roman" w:hAnsi="Times New Roman"/>
                <w:b/>
                <w:sz w:val="24"/>
                <w:szCs w:val="24"/>
                <w:lang w:val="kk-KZ"/>
              </w:rPr>
              <w:t>одвижная и</w:t>
            </w:r>
            <w:r>
              <w:rPr>
                <w:rFonts w:ascii="Times New Roman" w:hAnsi="Times New Roman"/>
                <w:b/>
                <w:sz w:val="24"/>
                <w:szCs w:val="24"/>
              </w:rPr>
              <w:t xml:space="preserve">гра «Ловишки» </w:t>
            </w:r>
          </w:p>
          <w:p w14:paraId="2163AEA9" w14:textId="77777777" w:rsidR="00FE3564" w:rsidRDefault="00FE3564" w:rsidP="00047511">
            <w:pPr>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умеют бегать.</w:t>
            </w:r>
          </w:p>
          <w:p w14:paraId="08303C59"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игровая,</w:t>
            </w:r>
            <w:r>
              <w:rPr>
                <w:rFonts w:ascii="Times New Roman" w:hAnsi="Times New Roman"/>
                <w:sz w:val="24"/>
                <w:szCs w:val="24"/>
                <w:lang w:val="kk-KZ"/>
              </w:rPr>
              <w:t xml:space="preserve"> </w:t>
            </w:r>
            <w:r>
              <w:rPr>
                <w:rFonts w:ascii="Times New Roman" w:hAnsi="Times New Roman"/>
                <w:b/>
                <w:i/>
                <w:sz w:val="24"/>
                <w:szCs w:val="24"/>
                <w:lang w:val="kk-KZ"/>
              </w:rPr>
              <w:t>двигательная деятельность</w:t>
            </w:r>
            <w:r>
              <w:rPr>
                <w:rFonts w:ascii="Times New Roman" w:hAnsi="Times New Roman"/>
                <w:sz w:val="24"/>
                <w:szCs w:val="24"/>
                <w:lang w:val="kk-KZ"/>
              </w:rPr>
              <w:t>)</w:t>
            </w:r>
            <w:r>
              <w:t xml:space="preserve"> </w:t>
            </w:r>
            <w:r w:rsidRPr="008A233A">
              <w:rPr>
                <w:rFonts w:ascii="Times New Roman" w:hAnsi="Times New Roman"/>
                <w:b/>
                <w:bCs/>
                <w:i/>
                <w:iCs/>
                <w:sz w:val="24"/>
                <w:szCs w:val="24"/>
                <w:lang w:val="kk-KZ"/>
              </w:rPr>
              <w:t xml:space="preserve">Словарный минимум: </w:t>
            </w:r>
            <w:r w:rsidRPr="008A233A">
              <w:rPr>
                <w:rFonts w:ascii="Times New Roman" w:hAnsi="Times New Roman"/>
                <w:i/>
                <w:iCs/>
                <w:sz w:val="24"/>
                <w:szCs w:val="24"/>
                <w:lang w:val="kk-KZ"/>
              </w:rPr>
              <w:t>жүгір</w:t>
            </w:r>
          </w:p>
          <w:p w14:paraId="3D87E997" w14:textId="77777777" w:rsidR="00FE3564" w:rsidRDefault="00FE3564" w:rsidP="00047511">
            <w:pPr>
              <w:rPr>
                <w:rFonts w:ascii="Times New Roman" w:hAnsi="Times New Roman"/>
                <w:sz w:val="24"/>
                <w:szCs w:val="24"/>
              </w:rPr>
            </w:pPr>
            <w:r>
              <w:rPr>
                <w:rFonts w:ascii="Times New Roman" w:hAnsi="Times New Roman"/>
                <w:sz w:val="24"/>
                <w:szCs w:val="24"/>
              </w:rPr>
              <w:t xml:space="preserve">3.Труд: </w:t>
            </w:r>
          </w:p>
          <w:p w14:paraId="221915BB" w14:textId="77777777" w:rsidR="00FE3564" w:rsidRDefault="00FE3564" w:rsidP="00047511">
            <w:pPr>
              <w:rPr>
                <w:rFonts w:ascii="Times New Roman" w:hAnsi="Times New Roman"/>
                <w:sz w:val="24"/>
                <w:szCs w:val="24"/>
              </w:rPr>
            </w:pPr>
            <w:r>
              <w:rPr>
                <w:rFonts w:ascii="Times New Roman" w:hAnsi="Times New Roman"/>
                <w:sz w:val="24"/>
                <w:szCs w:val="24"/>
              </w:rPr>
              <w:t>Сбор мусора на территории.</w:t>
            </w:r>
          </w:p>
          <w:p w14:paraId="37637289"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трудовая деятельность</w:t>
            </w:r>
            <w:r>
              <w:rPr>
                <w:rFonts w:ascii="Times New Roman" w:hAnsi="Times New Roman"/>
                <w:sz w:val="24"/>
                <w:szCs w:val="24"/>
                <w:lang w:val="kk-KZ"/>
              </w:rPr>
              <w:t>)</w:t>
            </w:r>
          </w:p>
          <w:p w14:paraId="7D2DD62C"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i/>
                <w:sz w:val="24"/>
                <w:szCs w:val="24"/>
                <w:lang w:val="kk-KZ"/>
              </w:rPr>
              <w:t>познавательная, деятельность</w:t>
            </w:r>
            <w:r>
              <w:rPr>
                <w:rFonts w:ascii="Times New Roman" w:hAnsi="Times New Roman"/>
                <w:sz w:val="24"/>
                <w:szCs w:val="24"/>
                <w:lang w:val="kk-KZ"/>
              </w:rPr>
              <w:t>)</w:t>
            </w:r>
          </w:p>
          <w:p w14:paraId="627E3F1B" w14:textId="77777777" w:rsidR="00FE3564" w:rsidRDefault="00FE3564" w:rsidP="00047511">
            <w:pPr>
              <w:rPr>
                <w:rFonts w:ascii="Times New Roman" w:eastAsia="Times New Roman" w:hAnsi="Times New Roman"/>
                <w:sz w:val="24"/>
                <w:szCs w:val="24"/>
                <w:lang w:val="kk-KZ"/>
              </w:rPr>
            </w:pPr>
            <w:r>
              <w:rPr>
                <w:rFonts w:ascii="Times New Roman" w:hAnsi="Times New Roman"/>
                <w:sz w:val="24"/>
                <w:szCs w:val="24"/>
              </w:rPr>
              <w:t>5.Свободные игры.</w:t>
            </w:r>
          </w:p>
        </w:tc>
        <w:tc>
          <w:tcPr>
            <w:tcW w:w="2321" w:type="dxa"/>
            <w:gridSpan w:val="3"/>
            <w:tcBorders>
              <w:top w:val="single" w:sz="4" w:space="0" w:color="auto"/>
              <w:left w:val="single" w:sz="4" w:space="0" w:color="auto"/>
              <w:bottom w:val="single" w:sz="4" w:space="0" w:color="auto"/>
              <w:right w:val="single" w:sz="4" w:space="0" w:color="auto"/>
            </w:tcBorders>
            <w:hideMark/>
          </w:tcPr>
          <w:p w14:paraId="2047E905" w14:textId="77777777" w:rsidR="00FE3564" w:rsidRPr="00323547" w:rsidRDefault="00FE3564" w:rsidP="00047511">
            <w:pPr>
              <w:spacing w:line="240" w:lineRule="atLeast"/>
              <w:rPr>
                <w:rFonts w:ascii="Times New Roman" w:eastAsiaTheme="minorHAnsi" w:hAnsi="Times New Roman"/>
                <w:sz w:val="24"/>
                <w:szCs w:val="24"/>
              </w:rPr>
            </w:pPr>
            <w:r>
              <w:rPr>
                <w:rFonts w:ascii="Times New Roman" w:hAnsi="Times New Roman"/>
                <w:sz w:val="24"/>
                <w:szCs w:val="24"/>
              </w:rPr>
              <w:t>Наблюдение за воробьем.</w:t>
            </w:r>
          </w:p>
          <w:p w14:paraId="01C3221D" w14:textId="77777777" w:rsidR="00FE3564" w:rsidRDefault="00FE3564" w:rsidP="00047511">
            <w:pPr>
              <w:spacing w:line="240" w:lineRule="atLeast"/>
              <w:rPr>
                <w:rFonts w:ascii="Times New Roman" w:hAnsi="Times New Roman"/>
                <w:sz w:val="24"/>
                <w:szCs w:val="24"/>
              </w:rPr>
            </w:pPr>
            <w:r>
              <w:rPr>
                <w:rFonts w:ascii="Times New Roman" w:hAnsi="Times New Roman"/>
                <w:sz w:val="24"/>
                <w:szCs w:val="24"/>
              </w:rPr>
              <w:t>Цель: знают об особенностях внешнего вида воробья.</w:t>
            </w:r>
          </w:p>
          <w:p w14:paraId="360055FA"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познавательная, коммуникативная деятельность</w:t>
            </w:r>
            <w:r>
              <w:rPr>
                <w:rFonts w:ascii="Times New Roman" w:hAnsi="Times New Roman"/>
                <w:sz w:val="24"/>
                <w:szCs w:val="24"/>
                <w:lang w:val="kk-KZ"/>
              </w:rPr>
              <w:t>)</w:t>
            </w:r>
            <w:r>
              <w:t xml:space="preserve"> </w:t>
            </w:r>
            <w:r w:rsidRPr="008A233A">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 xml:space="preserve"> </w:t>
            </w:r>
            <w:r w:rsidRPr="008A233A">
              <w:rPr>
                <w:rFonts w:ascii="Times New Roman" w:hAnsi="Times New Roman"/>
                <w:i/>
                <w:iCs/>
                <w:sz w:val="24"/>
                <w:szCs w:val="24"/>
                <w:lang w:val="kk-KZ"/>
              </w:rPr>
              <w:t>қараторғай</w:t>
            </w:r>
          </w:p>
          <w:p w14:paraId="45EF2E71" w14:textId="77777777" w:rsidR="00FE3564" w:rsidRDefault="00FE3564" w:rsidP="00047511">
            <w:pPr>
              <w:spacing w:line="240" w:lineRule="atLeast"/>
              <w:rPr>
                <w:rFonts w:ascii="Times New Roman" w:hAnsi="Times New Roman"/>
                <w:b/>
                <w:sz w:val="24"/>
                <w:szCs w:val="24"/>
              </w:rPr>
            </w:pPr>
            <w:r>
              <w:rPr>
                <w:rFonts w:ascii="Times New Roman" w:hAnsi="Times New Roman"/>
                <w:sz w:val="24"/>
                <w:szCs w:val="24"/>
              </w:rPr>
              <w:t>2.</w:t>
            </w:r>
            <w:r>
              <w:rPr>
                <w:rFonts w:ascii="Times New Roman" w:hAnsi="Times New Roman"/>
                <w:b/>
                <w:sz w:val="24"/>
                <w:szCs w:val="24"/>
              </w:rPr>
              <w:t>П</w:t>
            </w:r>
            <w:r>
              <w:rPr>
                <w:rFonts w:ascii="Times New Roman" w:hAnsi="Times New Roman"/>
                <w:b/>
                <w:sz w:val="24"/>
                <w:szCs w:val="24"/>
                <w:lang w:val="kk-KZ"/>
              </w:rPr>
              <w:t xml:space="preserve">одвижная </w:t>
            </w:r>
            <w:r>
              <w:rPr>
                <w:rFonts w:ascii="Times New Roman" w:hAnsi="Times New Roman"/>
                <w:b/>
                <w:sz w:val="24"/>
                <w:szCs w:val="24"/>
              </w:rPr>
              <w:t>игра «Птичка в гнездышке»</w:t>
            </w:r>
          </w:p>
          <w:p w14:paraId="03D56EA2" w14:textId="77777777" w:rsidR="00FE3564" w:rsidRDefault="00FE3564" w:rsidP="00047511">
            <w:pPr>
              <w:spacing w:line="240" w:lineRule="atLeast"/>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 xml:space="preserve"> </w:t>
            </w:r>
            <w:r>
              <w:rPr>
                <w:rFonts w:ascii="Times New Roman" w:hAnsi="Times New Roman"/>
                <w:sz w:val="24"/>
                <w:szCs w:val="24"/>
                <w:lang w:val="kk-KZ"/>
              </w:rPr>
              <w:t>умеют прыгать.</w:t>
            </w:r>
          </w:p>
          <w:p w14:paraId="2E01FE91"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 xml:space="preserve">) </w:t>
            </w:r>
            <w:r>
              <w:t xml:space="preserve"> </w:t>
            </w:r>
            <w:r w:rsidRPr="008A233A">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 xml:space="preserve"> </w:t>
            </w:r>
            <w:r w:rsidRPr="008A233A">
              <w:rPr>
                <w:rFonts w:ascii="Times New Roman" w:hAnsi="Times New Roman"/>
                <w:i/>
                <w:iCs/>
                <w:sz w:val="24"/>
                <w:szCs w:val="24"/>
                <w:lang w:val="kk-KZ"/>
              </w:rPr>
              <w:t>құс</w:t>
            </w:r>
          </w:p>
          <w:p w14:paraId="1D8FBF9E" w14:textId="77777777" w:rsidR="00FE3564" w:rsidRDefault="00FE3564" w:rsidP="00047511">
            <w:pPr>
              <w:spacing w:line="240" w:lineRule="atLeast"/>
              <w:rPr>
                <w:rFonts w:ascii="Times New Roman" w:hAnsi="Times New Roman"/>
                <w:sz w:val="24"/>
                <w:szCs w:val="24"/>
              </w:rPr>
            </w:pPr>
            <w:r>
              <w:rPr>
                <w:rFonts w:ascii="Times New Roman" w:hAnsi="Times New Roman"/>
                <w:sz w:val="24"/>
                <w:szCs w:val="24"/>
              </w:rPr>
              <w:t xml:space="preserve">3.Труд </w:t>
            </w:r>
          </w:p>
          <w:p w14:paraId="2EB6DA0E" w14:textId="77777777" w:rsidR="00FE3564" w:rsidRDefault="00FE3564" w:rsidP="00047511">
            <w:pPr>
              <w:spacing w:line="240" w:lineRule="atLeast"/>
              <w:rPr>
                <w:rFonts w:ascii="Times New Roman" w:hAnsi="Times New Roman"/>
                <w:sz w:val="24"/>
                <w:szCs w:val="24"/>
              </w:rPr>
            </w:pPr>
            <w:r>
              <w:rPr>
                <w:rFonts w:ascii="Times New Roman" w:hAnsi="Times New Roman"/>
                <w:sz w:val="24"/>
                <w:szCs w:val="24"/>
              </w:rPr>
              <w:t>Подметание дорожек.</w:t>
            </w:r>
          </w:p>
          <w:p w14:paraId="37D813C4" w14:textId="77777777" w:rsidR="00FE3564" w:rsidRPr="00323547"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i/>
                <w:sz w:val="24"/>
                <w:szCs w:val="24"/>
                <w:lang w:val="kk-KZ"/>
              </w:rPr>
              <w:t>трудовая деятельность, коммуникативная деятельность</w:t>
            </w:r>
            <w:r>
              <w:rPr>
                <w:rFonts w:ascii="Times New Roman" w:hAnsi="Times New Roman"/>
                <w:sz w:val="24"/>
                <w:szCs w:val="24"/>
                <w:lang w:val="kk-KZ"/>
              </w:rPr>
              <w:t>)</w:t>
            </w:r>
            <w:r>
              <w:rPr>
                <w:rFonts w:ascii="Times New Roman" w:hAnsi="Times New Roman"/>
                <w:sz w:val="24"/>
                <w:szCs w:val="24"/>
              </w:rPr>
              <w:t>.</w:t>
            </w:r>
          </w:p>
          <w:p w14:paraId="777B2762" w14:textId="77777777" w:rsidR="00FE3564" w:rsidRDefault="00FE3564" w:rsidP="00047511">
            <w:pPr>
              <w:spacing w:line="240" w:lineRule="atLeast"/>
              <w:rPr>
                <w:rFonts w:ascii="Times New Roman" w:hAnsi="Times New Roman"/>
                <w:sz w:val="24"/>
                <w:szCs w:val="24"/>
              </w:rPr>
            </w:pPr>
            <w:r>
              <w:rPr>
                <w:rFonts w:ascii="Times New Roman" w:hAnsi="Times New Roman"/>
                <w:sz w:val="24"/>
                <w:szCs w:val="24"/>
              </w:rPr>
              <w:t>5.Свободные игры.</w:t>
            </w:r>
          </w:p>
        </w:tc>
        <w:tc>
          <w:tcPr>
            <w:tcW w:w="2279" w:type="dxa"/>
            <w:gridSpan w:val="2"/>
            <w:tcBorders>
              <w:top w:val="single" w:sz="4" w:space="0" w:color="auto"/>
              <w:left w:val="single" w:sz="4" w:space="0" w:color="auto"/>
              <w:bottom w:val="single" w:sz="4" w:space="0" w:color="auto"/>
              <w:right w:val="single" w:sz="4" w:space="0" w:color="auto"/>
            </w:tcBorders>
            <w:hideMark/>
          </w:tcPr>
          <w:p w14:paraId="4AA2CAFE" w14:textId="77777777" w:rsidR="00FE3564" w:rsidRDefault="00FE3564" w:rsidP="00047511">
            <w:pPr>
              <w:spacing w:line="240" w:lineRule="atLeast"/>
              <w:rPr>
                <w:rFonts w:ascii="Times New Roman" w:hAnsi="Times New Roman"/>
                <w:sz w:val="24"/>
                <w:szCs w:val="24"/>
              </w:rPr>
            </w:pPr>
            <w:r>
              <w:rPr>
                <w:rFonts w:ascii="Times New Roman" w:hAnsi="Times New Roman"/>
                <w:sz w:val="24"/>
                <w:szCs w:val="24"/>
              </w:rPr>
              <w:t>Наблюдение за березой.</w:t>
            </w:r>
          </w:p>
          <w:p w14:paraId="62525DCB" w14:textId="77777777" w:rsidR="00FE3564" w:rsidRDefault="00FE3564" w:rsidP="00047511">
            <w:pPr>
              <w:spacing w:line="240" w:lineRule="atLeast"/>
              <w:rPr>
                <w:rFonts w:ascii="Times New Roman" w:hAnsi="Times New Roman"/>
                <w:sz w:val="24"/>
                <w:szCs w:val="24"/>
                <w:lang w:val="kk-KZ"/>
              </w:rPr>
            </w:pPr>
            <w:r w:rsidRPr="008A233A">
              <w:rPr>
                <w:rFonts w:ascii="Times New Roman" w:hAnsi="Times New Roman"/>
                <w:sz w:val="24"/>
                <w:szCs w:val="24"/>
              </w:rPr>
              <w:t xml:space="preserve">Цель: </w:t>
            </w:r>
            <w:r w:rsidRPr="008A233A">
              <w:rPr>
                <w:rFonts w:ascii="Times New Roman" w:eastAsia="Times New Roman" w:hAnsi="Times New Roman"/>
                <w:color w:val="000000"/>
                <w:sz w:val="24"/>
                <w:szCs w:val="24"/>
              </w:rPr>
              <w:t>Знают</w:t>
            </w:r>
            <w:r w:rsidRPr="008A233A">
              <w:rPr>
                <w:rFonts w:ascii="Times New Roman" w:eastAsia="Times New Roman" w:hAnsi="Times New Roman"/>
                <w:b/>
                <w:color w:val="000000"/>
                <w:sz w:val="24"/>
                <w:szCs w:val="24"/>
              </w:rPr>
              <w:t xml:space="preserve"> </w:t>
            </w:r>
            <w:r w:rsidRPr="008A233A">
              <w:rPr>
                <w:rFonts w:ascii="Times New Roman" w:eastAsia="Times New Roman" w:hAnsi="Times New Roman"/>
                <w:color w:val="000000"/>
                <w:sz w:val="24"/>
                <w:szCs w:val="24"/>
              </w:rPr>
              <w:t>о некоторых растениях родного края</w:t>
            </w:r>
            <w:r w:rsidRPr="008A233A">
              <w:rPr>
                <w:rFonts w:ascii="Times New Roman" w:hAnsi="Times New Roman"/>
                <w:sz w:val="24"/>
                <w:szCs w:val="24"/>
                <w:lang w:val="kk-KZ"/>
              </w:rPr>
              <w:t xml:space="preserve"> (</w:t>
            </w:r>
            <w:r w:rsidRPr="008A233A">
              <w:rPr>
                <w:rFonts w:ascii="Times New Roman" w:hAnsi="Times New Roman"/>
                <w:b/>
                <w:i/>
                <w:sz w:val="24"/>
                <w:szCs w:val="24"/>
                <w:lang w:val="kk-KZ"/>
              </w:rPr>
              <w:t>познавательная</w:t>
            </w:r>
            <w:r>
              <w:rPr>
                <w:rFonts w:ascii="Times New Roman" w:hAnsi="Times New Roman"/>
                <w:b/>
                <w:i/>
                <w:sz w:val="24"/>
                <w:szCs w:val="24"/>
                <w:lang w:val="kk-KZ"/>
              </w:rPr>
              <w:t>, коммуникативная деятельность</w:t>
            </w:r>
            <w:r>
              <w:rPr>
                <w:rFonts w:ascii="Times New Roman" w:hAnsi="Times New Roman"/>
                <w:sz w:val="24"/>
                <w:szCs w:val="24"/>
                <w:lang w:val="kk-KZ"/>
              </w:rPr>
              <w:t>)</w:t>
            </w:r>
            <w:r>
              <w:t xml:space="preserve"> </w:t>
            </w:r>
            <w:r w:rsidRPr="008A233A">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 xml:space="preserve"> </w:t>
            </w:r>
            <w:r w:rsidRPr="008A233A">
              <w:rPr>
                <w:rFonts w:ascii="Times New Roman" w:hAnsi="Times New Roman"/>
                <w:i/>
                <w:iCs/>
                <w:sz w:val="24"/>
                <w:szCs w:val="24"/>
                <w:lang w:val="kk-KZ"/>
              </w:rPr>
              <w:t>қайы</w:t>
            </w:r>
            <w:r>
              <w:rPr>
                <w:rFonts w:ascii="Times New Roman" w:hAnsi="Times New Roman"/>
                <w:i/>
                <w:iCs/>
                <w:sz w:val="24"/>
                <w:szCs w:val="24"/>
                <w:lang w:val="kk-KZ"/>
              </w:rPr>
              <w:t>ң</w:t>
            </w:r>
            <w:r>
              <w:rPr>
                <w:rFonts w:ascii="Times New Roman" w:hAnsi="Times New Roman"/>
                <w:sz w:val="24"/>
                <w:szCs w:val="24"/>
              </w:rPr>
              <w:t>.</w:t>
            </w:r>
          </w:p>
          <w:p w14:paraId="0CE527B1" w14:textId="77777777" w:rsidR="00FE3564" w:rsidRDefault="00FE3564" w:rsidP="00047511">
            <w:pPr>
              <w:spacing w:line="240" w:lineRule="atLeast"/>
              <w:rPr>
                <w:rFonts w:ascii="Times New Roman" w:hAnsi="Times New Roman"/>
                <w:b/>
                <w:sz w:val="24"/>
                <w:szCs w:val="24"/>
              </w:rPr>
            </w:pPr>
            <w:r>
              <w:rPr>
                <w:rFonts w:ascii="Times New Roman" w:hAnsi="Times New Roman"/>
                <w:b/>
                <w:sz w:val="24"/>
                <w:szCs w:val="24"/>
              </w:rPr>
              <w:t>П</w:t>
            </w:r>
            <w:r>
              <w:rPr>
                <w:rFonts w:ascii="Times New Roman" w:hAnsi="Times New Roman"/>
                <w:b/>
                <w:sz w:val="24"/>
                <w:szCs w:val="24"/>
                <w:lang w:val="kk-KZ"/>
              </w:rPr>
              <w:t xml:space="preserve">одвижная </w:t>
            </w:r>
            <w:r>
              <w:rPr>
                <w:rFonts w:ascii="Times New Roman" w:hAnsi="Times New Roman"/>
                <w:b/>
                <w:sz w:val="24"/>
                <w:szCs w:val="24"/>
              </w:rPr>
              <w:t xml:space="preserve">игра «Листья и ветер» </w:t>
            </w:r>
          </w:p>
          <w:p w14:paraId="4E3056D7" w14:textId="77777777" w:rsidR="00FE3564" w:rsidRDefault="00FE3564" w:rsidP="00047511">
            <w:pPr>
              <w:spacing w:line="240" w:lineRule="atLeast"/>
              <w:rPr>
                <w:rFonts w:ascii="Times New Roman" w:hAnsi="Times New Roman"/>
                <w:b/>
                <w:sz w:val="24"/>
                <w:szCs w:val="24"/>
              </w:rPr>
            </w:pPr>
            <w:r>
              <w:rPr>
                <w:rFonts w:ascii="Times New Roman" w:hAnsi="Times New Roman"/>
                <w:b/>
                <w:sz w:val="24"/>
                <w:szCs w:val="24"/>
              </w:rPr>
              <w:t>Цель:</w:t>
            </w:r>
            <w:r>
              <w:rPr>
                <w:rFonts w:ascii="Times New Roman" w:hAnsi="Times New Roman"/>
                <w:sz w:val="24"/>
                <w:szCs w:val="24"/>
              </w:rPr>
              <w:t xml:space="preserve"> умеют бегать.</w:t>
            </w:r>
          </w:p>
          <w:p w14:paraId="2F805005"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rPr>
              <w:t xml:space="preserve"> </w:t>
            </w:r>
            <w:r>
              <w:rPr>
                <w:rFonts w:ascii="Times New Roman" w:hAnsi="Times New Roman"/>
                <w:sz w:val="24"/>
                <w:szCs w:val="24"/>
                <w:lang w:val="kk-KZ"/>
              </w:rPr>
              <w:t>(</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w:t>
            </w:r>
            <w:r>
              <w:t xml:space="preserve"> </w:t>
            </w:r>
            <w:r w:rsidRPr="008A233A">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 xml:space="preserve"> </w:t>
            </w:r>
            <w:r w:rsidRPr="008A233A">
              <w:rPr>
                <w:rFonts w:ascii="Times New Roman" w:hAnsi="Times New Roman"/>
                <w:i/>
                <w:iCs/>
                <w:sz w:val="24"/>
                <w:szCs w:val="24"/>
                <w:lang w:val="kk-KZ"/>
              </w:rPr>
              <w:t>жапыра</w:t>
            </w:r>
            <w:r>
              <w:rPr>
                <w:rFonts w:ascii="Times New Roman" w:hAnsi="Times New Roman"/>
                <w:i/>
                <w:iCs/>
                <w:sz w:val="24"/>
                <w:szCs w:val="24"/>
                <w:lang w:val="kk-KZ"/>
              </w:rPr>
              <w:t>қ</w:t>
            </w:r>
            <w:r w:rsidRPr="008A233A">
              <w:rPr>
                <w:rFonts w:ascii="Times New Roman" w:hAnsi="Times New Roman"/>
                <w:i/>
                <w:iCs/>
                <w:sz w:val="24"/>
                <w:szCs w:val="24"/>
                <w:lang w:val="kk-KZ"/>
              </w:rPr>
              <w:t>тар,жел</w:t>
            </w:r>
          </w:p>
          <w:p w14:paraId="688AA874" w14:textId="77777777" w:rsidR="00FE3564" w:rsidRDefault="00FE3564" w:rsidP="00047511">
            <w:pPr>
              <w:spacing w:line="240" w:lineRule="atLeast"/>
              <w:rPr>
                <w:rFonts w:ascii="Times New Roman" w:hAnsi="Times New Roman"/>
                <w:sz w:val="24"/>
                <w:szCs w:val="24"/>
              </w:rPr>
            </w:pPr>
            <w:r>
              <w:rPr>
                <w:rFonts w:ascii="Times New Roman" w:hAnsi="Times New Roman"/>
                <w:sz w:val="24"/>
                <w:szCs w:val="24"/>
              </w:rPr>
              <w:t>3. Труд. Сгребание листьев на участке.</w:t>
            </w:r>
          </w:p>
          <w:p w14:paraId="2A6D65C6"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трудовая деятельность</w:t>
            </w:r>
            <w:r>
              <w:rPr>
                <w:rFonts w:ascii="Times New Roman" w:hAnsi="Times New Roman"/>
                <w:sz w:val="24"/>
                <w:szCs w:val="24"/>
                <w:lang w:val="kk-KZ"/>
              </w:rPr>
              <w:t>)</w:t>
            </w:r>
          </w:p>
          <w:p w14:paraId="41E62B88"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i/>
                <w:sz w:val="24"/>
                <w:szCs w:val="24"/>
                <w:lang w:val="kk-KZ"/>
              </w:rPr>
              <w:t>двигательная деятельность</w:t>
            </w:r>
            <w:r>
              <w:rPr>
                <w:rFonts w:ascii="Times New Roman" w:hAnsi="Times New Roman"/>
                <w:sz w:val="24"/>
                <w:szCs w:val="24"/>
                <w:lang w:val="kk-KZ"/>
              </w:rPr>
              <w:t>)</w:t>
            </w:r>
          </w:p>
          <w:p w14:paraId="3620C8A3" w14:textId="77777777" w:rsidR="00FE3564" w:rsidRDefault="00FE3564" w:rsidP="00047511">
            <w:pPr>
              <w:spacing w:line="240" w:lineRule="atLeast"/>
              <w:rPr>
                <w:rFonts w:ascii="Times New Roman" w:eastAsia="Times New Roman" w:hAnsi="Times New Roman"/>
                <w:sz w:val="24"/>
                <w:szCs w:val="24"/>
                <w:lang w:val="kk-KZ"/>
              </w:rPr>
            </w:pPr>
            <w:r>
              <w:rPr>
                <w:rFonts w:ascii="Times New Roman" w:hAnsi="Times New Roman"/>
                <w:sz w:val="24"/>
                <w:szCs w:val="24"/>
              </w:rPr>
              <w:t>5.Свободные игры.</w:t>
            </w:r>
          </w:p>
        </w:tc>
        <w:tc>
          <w:tcPr>
            <w:tcW w:w="2292" w:type="dxa"/>
            <w:gridSpan w:val="3"/>
            <w:tcBorders>
              <w:top w:val="single" w:sz="4" w:space="0" w:color="auto"/>
              <w:left w:val="single" w:sz="4" w:space="0" w:color="auto"/>
              <w:bottom w:val="single" w:sz="4" w:space="0" w:color="auto"/>
              <w:right w:val="single" w:sz="4" w:space="0" w:color="auto"/>
            </w:tcBorders>
            <w:hideMark/>
          </w:tcPr>
          <w:p w14:paraId="22BDF2F4" w14:textId="77777777" w:rsidR="00FE3564" w:rsidRPr="00323547" w:rsidRDefault="00FE3564" w:rsidP="00047511">
            <w:pPr>
              <w:rPr>
                <w:rFonts w:ascii="Times New Roman" w:eastAsiaTheme="minorHAnsi" w:hAnsi="Times New Roman"/>
                <w:sz w:val="24"/>
                <w:szCs w:val="24"/>
              </w:rPr>
            </w:pPr>
            <w:r>
              <w:rPr>
                <w:rFonts w:ascii="Times New Roman" w:hAnsi="Times New Roman"/>
                <w:sz w:val="24"/>
                <w:szCs w:val="24"/>
              </w:rPr>
              <w:t>Наблюдение за листопадом.</w:t>
            </w:r>
          </w:p>
          <w:p w14:paraId="6C1E3708" w14:textId="77777777" w:rsidR="00FE3564" w:rsidRDefault="00FE3564" w:rsidP="00047511">
            <w:pPr>
              <w:rPr>
                <w:rFonts w:ascii="Times New Roman" w:hAnsi="Times New Roman"/>
                <w:sz w:val="24"/>
                <w:szCs w:val="24"/>
                <w:lang w:val="kk-KZ"/>
              </w:rPr>
            </w:pPr>
            <w:r>
              <w:rPr>
                <w:rFonts w:ascii="Times New Roman" w:hAnsi="Times New Roman"/>
                <w:sz w:val="24"/>
                <w:szCs w:val="24"/>
              </w:rPr>
              <w:t xml:space="preserve">Цель: </w:t>
            </w:r>
            <w:r w:rsidRPr="004C7296">
              <w:rPr>
                <w:rFonts w:ascii="Times New Roman" w:eastAsia="Times New Roman" w:hAnsi="Times New Roman"/>
                <w:color w:val="000000"/>
                <w:sz w:val="24"/>
                <w:szCs w:val="24"/>
              </w:rPr>
              <w:t>Знают</w:t>
            </w:r>
            <w:r w:rsidRPr="004C7296">
              <w:rPr>
                <w:rFonts w:ascii="Times New Roman" w:eastAsia="Times New Roman" w:hAnsi="Times New Roman"/>
                <w:b/>
                <w:color w:val="000000"/>
                <w:sz w:val="24"/>
                <w:szCs w:val="24"/>
              </w:rPr>
              <w:t xml:space="preserve"> </w:t>
            </w:r>
            <w:r w:rsidRPr="004C7296">
              <w:rPr>
                <w:rFonts w:ascii="Times New Roman" w:eastAsia="Times New Roman" w:hAnsi="Times New Roman"/>
                <w:color w:val="000000"/>
                <w:sz w:val="24"/>
                <w:szCs w:val="24"/>
              </w:rPr>
              <w:t>о некоторых растениях родного края.</w:t>
            </w:r>
          </w:p>
          <w:p w14:paraId="5E32172E"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познавательная, коммуникативная деятельность</w:t>
            </w:r>
            <w:r>
              <w:rPr>
                <w:rFonts w:ascii="Times New Roman" w:hAnsi="Times New Roman"/>
                <w:sz w:val="24"/>
                <w:szCs w:val="24"/>
                <w:lang w:val="kk-KZ"/>
              </w:rPr>
              <w:t>)</w:t>
            </w:r>
            <w:r>
              <w:t xml:space="preserve"> </w:t>
            </w:r>
            <w:r w:rsidRPr="008A233A">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 xml:space="preserve"> </w:t>
            </w:r>
            <w:r w:rsidRPr="008A233A">
              <w:rPr>
                <w:rFonts w:ascii="Times New Roman" w:hAnsi="Times New Roman"/>
                <w:i/>
                <w:iCs/>
                <w:sz w:val="24"/>
                <w:szCs w:val="24"/>
                <w:lang w:val="kk-KZ"/>
              </w:rPr>
              <w:t>жапырақтың түсуі</w:t>
            </w:r>
          </w:p>
          <w:p w14:paraId="42B0217E" w14:textId="77777777" w:rsidR="00FE3564" w:rsidRDefault="00FE3564" w:rsidP="00047511">
            <w:pPr>
              <w:rPr>
                <w:rFonts w:ascii="Times New Roman" w:hAnsi="Times New Roman"/>
                <w:b/>
                <w:sz w:val="24"/>
                <w:szCs w:val="24"/>
              </w:rPr>
            </w:pPr>
            <w:r>
              <w:rPr>
                <w:rFonts w:ascii="Times New Roman" w:hAnsi="Times New Roman"/>
                <w:sz w:val="24"/>
                <w:szCs w:val="24"/>
              </w:rPr>
              <w:t>2.</w:t>
            </w:r>
            <w:r>
              <w:rPr>
                <w:rFonts w:ascii="Times New Roman" w:hAnsi="Times New Roman"/>
                <w:b/>
                <w:sz w:val="24"/>
                <w:szCs w:val="24"/>
              </w:rPr>
              <w:t>П</w:t>
            </w:r>
            <w:r>
              <w:rPr>
                <w:rFonts w:ascii="Times New Roman" w:hAnsi="Times New Roman"/>
                <w:b/>
                <w:sz w:val="24"/>
                <w:szCs w:val="24"/>
                <w:lang w:val="kk-KZ"/>
              </w:rPr>
              <w:t>одвижная и</w:t>
            </w:r>
            <w:r>
              <w:rPr>
                <w:rFonts w:ascii="Times New Roman" w:hAnsi="Times New Roman"/>
                <w:b/>
                <w:sz w:val="24"/>
                <w:szCs w:val="24"/>
              </w:rPr>
              <w:t>гра «</w:t>
            </w:r>
            <w:r>
              <w:rPr>
                <w:rFonts w:ascii="Times New Roman" w:hAnsi="Times New Roman"/>
                <w:b/>
                <w:sz w:val="24"/>
                <w:szCs w:val="24"/>
                <w:lang w:val="kk-KZ"/>
              </w:rPr>
              <w:t>Найди свой домик</w:t>
            </w:r>
            <w:r>
              <w:rPr>
                <w:rFonts w:ascii="Times New Roman" w:hAnsi="Times New Roman"/>
                <w:b/>
                <w:sz w:val="24"/>
                <w:szCs w:val="24"/>
              </w:rPr>
              <w:t xml:space="preserve">» </w:t>
            </w:r>
          </w:p>
          <w:p w14:paraId="7A01BA2F" w14:textId="77777777" w:rsidR="00FE3564" w:rsidRDefault="00FE3564" w:rsidP="00047511">
            <w:pPr>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 xml:space="preserve"> умеют бегать, прыгать.</w:t>
            </w:r>
          </w:p>
          <w:p w14:paraId="2F508DFE"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w:t>
            </w:r>
            <w:r>
              <w:t xml:space="preserve"> </w:t>
            </w:r>
            <w:r w:rsidRPr="008A233A">
              <w:rPr>
                <w:rFonts w:ascii="Times New Roman" w:hAnsi="Times New Roman"/>
                <w:b/>
                <w:bCs/>
                <w:i/>
                <w:iCs/>
                <w:sz w:val="24"/>
                <w:szCs w:val="24"/>
                <w:lang w:val="kk-KZ"/>
              </w:rPr>
              <w:t>Словарный минимум:</w:t>
            </w:r>
            <w:r>
              <w:rPr>
                <w:rFonts w:ascii="Times New Roman" w:hAnsi="Times New Roman"/>
                <w:b/>
                <w:bCs/>
                <w:i/>
                <w:iCs/>
                <w:sz w:val="24"/>
                <w:szCs w:val="24"/>
                <w:lang w:val="kk-KZ"/>
              </w:rPr>
              <w:t xml:space="preserve"> </w:t>
            </w:r>
            <w:r w:rsidRPr="008A233A">
              <w:rPr>
                <w:rFonts w:ascii="Times New Roman" w:hAnsi="Times New Roman"/>
                <w:i/>
                <w:iCs/>
                <w:sz w:val="24"/>
                <w:szCs w:val="24"/>
                <w:lang w:val="kk-KZ"/>
              </w:rPr>
              <w:t>үй</w:t>
            </w:r>
          </w:p>
          <w:p w14:paraId="406418EC" w14:textId="77777777" w:rsidR="00FE3564" w:rsidRDefault="00FE3564" w:rsidP="00047511">
            <w:pPr>
              <w:rPr>
                <w:rFonts w:ascii="Times New Roman" w:hAnsi="Times New Roman"/>
                <w:sz w:val="24"/>
                <w:szCs w:val="24"/>
              </w:rPr>
            </w:pPr>
            <w:r>
              <w:rPr>
                <w:rFonts w:ascii="Times New Roman" w:hAnsi="Times New Roman"/>
                <w:sz w:val="24"/>
                <w:szCs w:val="24"/>
              </w:rPr>
              <w:t>3.Труд: Уборка мусора.</w:t>
            </w:r>
          </w:p>
          <w:p w14:paraId="5B1CF2CB"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трудовая деятельность</w:t>
            </w:r>
            <w:r>
              <w:rPr>
                <w:rFonts w:ascii="Times New Roman" w:hAnsi="Times New Roman"/>
                <w:sz w:val="24"/>
                <w:szCs w:val="24"/>
                <w:lang w:val="kk-KZ"/>
              </w:rPr>
              <w:t>)</w:t>
            </w:r>
          </w:p>
          <w:p w14:paraId="009B4684" w14:textId="77777777" w:rsidR="00FE3564" w:rsidRDefault="00FE3564" w:rsidP="00047511">
            <w:pPr>
              <w:rPr>
                <w:rFonts w:ascii="Times New Roman" w:eastAsia="Times New Roman" w:hAnsi="Times New Roman"/>
                <w:sz w:val="24"/>
                <w:szCs w:val="24"/>
                <w:lang w:val="kk-KZ"/>
              </w:rPr>
            </w:pPr>
            <w:r>
              <w:rPr>
                <w:rFonts w:ascii="Times New Roman" w:hAnsi="Times New Roman"/>
                <w:sz w:val="24"/>
                <w:szCs w:val="24"/>
              </w:rPr>
              <w:t>5.Свободные игры.</w:t>
            </w:r>
          </w:p>
        </w:tc>
      </w:tr>
      <w:tr w:rsidR="00FE3564" w14:paraId="4AE4BD49"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20E33A32" w14:textId="77777777" w:rsidR="00FE3564" w:rsidRDefault="00FE3564" w:rsidP="00047511">
            <w:pPr>
              <w:rPr>
                <w:rFonts w:ascii="Times New Roman" w:eastAsiaTheme="minorHAnsi" w:hAnsi="Times New Roman"/>
                <w:b/>
                <w:sz w:val="24"/>
                <w:szCs w:val="24"/>
                <w:lang w:val="kk-KZ"/>
              </w:rPr>
            </w:pPr>
            <w:r>
              <w:rPr>
                <w:rFonts w:ascii="Times New Roman" w:hAnsi="Times New Roman"/>
                <w:b/>
                <w:sz w:val="24"/>
                <w:szCs w:val="24"/>
                <w:lang w:val="kk-KZ"/>
              </w:rPr>
              <w:t>Возвращение с прогулки</w:t>
            </w:r>
          </w:p>
        </w:tc>
        <w:tc>
          <w:tcPr>
            <w:tcW w:w="11783" w:type="dxa"/>
            <w:gridSpan w:val="14"/>
            <w:tcBorders>
              <w:top w:val="single" w:sz="4" w:space="0" w:color="auto"/>
              <w:left w:val="single" w:sz="4" w:space="0" w:color="auto"/>
              <w:bottom w:val="single" w:sz="4" w:space="0" w:color="auto"/>
              <w:right w:val="single" w:sz="4" w:space="0" w:color="auto"/>
            </w:tcBorders>
            <w:hideMark/>
          </w:tcPr>
          <w:p w14:paraId="483C430A"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Pr>
                <w:rFonts w:ascii="Times New Roman" w:hAnsi="Times New Roman"/>
                <w:b/>
                <w:sz w:val="24"/>
                <w:szCs w:val="24"/>
                <w:lang w:val="kk-KZ"/>
              </w:rPr>
              <w:t>художественная, самостоятельная игровая деятельность</w:t>
            </w:r>
            <w:r>
              <w:rPr>
                <w:rFonts w:ascii="Times New Roman" w:hAnsi="Times New Roman"/>
                <w:sz w:val="24"/>
                <w:szCs w:val="24"/>
                <w:lang w:val="kk-KZ"/>
              </w:rPr>
              <w:t>)</w:t>
            </w:r>
          </w:p>
        </w:tc>
      </w:tr>
      <w:tr w:rsidR="00FE3564" w14:paraId="1E16FB85"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443E6D84"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Обед</w:t>
            </w:r>
          </w:p>
        </w:tc>
        <w:tc>
          <w:tcPr>
            <w:tcW w:w="11783" w:type="dxa"/>
            <w:gridSpan w:val="14"/>
            <w:tcBorders>
              <w:top w:val="single" w:sz="4" w:space="0" w:color="auto"/>
              <w:left w:val="single" w:sz="4" w:space="0" w:color="auto"/>
              <w:bottom w:val="single" w:sz="4" w:space="0" w:color="auto"/>
              <w:right w:val="single" w:sz="4" w:space="0" w:color="auto"/>
            </w:tcBorders>
            <w:hideMark/>
          </w:tcPr>
          <w:p w14:paraId="29FC2C2F" w14:textId="77777777" w:rsidR="00FE3564" w:rsidRPr="005B0573" w:rsidRDefault="00FE3564" w:rsidP="00047511">
            <w:pPr>
              <w:rPr>
                <w:rFonts w:ascii="Times New Roman" w:hAnsi="Times New Roman"/>
                <w:sz w:val="24"/>
                <w:szCs w:val="24"/>
                <w:lang w:val="kk-KZ"/>
              </w:rPr>
            </w:pPr>
            <w:r w:rsidRPr="005B0573">
              <w:rPr>
                <w:rFonts w:ascii="Times New Roman" w:hAnsi="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4A37C8A3" w14:textId="77777777" w:rsidR="00FE3564" w:rsidRPr="005B0573" w:rsidRDefault="00FE3564" w:rsidP="00047511">
            <w:pPr>
              <w:rPr>
                <w:rFonts w:ascii="Times New Roman" w:hAnsi="Times New Roman"/>
                <w:sz w:val="24"/>
                <w:szCs w:val="24"/>
                <w:lang w:val="kk-KZ"/>
              </w:rPr>
            </w:pPr>
            <w:r w:rsidRPr="005B0573">
              <w:rPr>
                <w:rFonts w:ascii="Times New Roman" w:hAnsi="Times New Roman"/>
                <w:b/>
                <w:bCs/>
                <w:sz w:val="24"/>
                <w:szCs w:val="24"/>
                <w:lang w:val="kk-KZ"/>
              </w:rPr>
              <w:t>Работа дежурных</w:t>
            </w:r>
            <w:r w:rsidRPr="005B0573">
              <w:rPr>
                <w:rFonts w:ascii="Times New Roman" w:hAnsi="Times New Roman"/>
                <w:sz w:val="24"/>
                <w:szCs w:val="24"/>
                <w:lang w:val="kk-KZ"/>
              </w:rPr>
              <w:t xml:space="preserve"> (раскладывание столовых приборов, салфеток) Словарный минимум: ас дәмді болсын</w:t>
            </w:r>
          </w:p>
          <w:p w14:paraId="5918EC94" w14:textId="77777777" w:rsidR="00FE3564" w:rsidRPr="005B0573" w:rsidRDefault="00FE3564" w:rsidP="00047511">
            <w:pPr>
              <w:rPr>
                <w:rFonts w:ascii="Times New Roman" w:hAnsi="Times New Roman"/>
                <w:b/>
                <w:bCs/>
                <w:sz w:val="24"/>
                <w:szCs w:val="24"/>
                <w:lang w:val="kk-KZ"/>
              </w:rPr>
            </w:pPr>
            <w:r w:rsidRPr="005B0573">
              <w:rPr>
                <w:rFonts w:ascii="Times New Roman" w:hAnsi="Times New Roman"/>
                <w:b/>
                <w:bCs/>
                <w:sz w:val="24"/>
                <w:szCs w:val="24"/>
                <w:lang w:val="kk-KZ"/>
              </w:rPr>
              <w:t>Мы за стол садимся кушать,</w:t>
            </w:r>
          </w:p>
          <w:p w14:paraId="2C38E207" w14:textId="77777777" w:rsidR="00FE3564" w:rsidRPr="005B0573" w:rsidRDefault="00FE3564" w:rsidP="00047511">
            <w:pPr>
              <w:rPr>
                <w:rFonts w:ascii="Times New Roman" w:hAnsi="Times New Roman"/>
                <w:b/>
                <w:bCs/>
                <w:sz w:val="24"/>
                <w:szCs w:val="24"/>
                <w:lang w:val="kk-KZ"/>
              </w:rPr>
            </w:pPr>
            <w:r w:rsidRPr="005B0573">
              <w:rPr>
                <w:rFonts w:ascii="Times New Roman" w:hAnsi="Times New Roman"/>
                <w:b/>
                <w:bCs/>
                <w:sz w:val="24"/>
                <w:szCs w:val="24"/>
                <w:lang w:val="kk-KZ"/>
              </w:rPr>
              <w:t>Никого не будем слушать,</w:t>
            </w:r>
          </w:p>
          <w:p w14:paraId="1D43EE7A" w14:textId="77777777" w:rsidR="00FE3564" w:rsidRPr="005B0573" w:rsidRDefault="00FE3564" w:rsidP="00047511">
            <w:pPr>
              <w:rPr>
                <w:rFonts w:ascii="Times New Roman" w:hAnsi="Times New Roman"/>
                <w:b/>
                <w:bCs/>
                <w:sz w:val="24"/>
                <w:szCs w:val="24"/>
                <w:lang w:val="kk-KZ"/>
              </w:rPr>
            </w:pPr>
            <w:r w:rsidRPr="005B0573">
              <w:rPr>
                <w:rFonts w:ascii="Times New Roman" w:hAnsi="Times New Roman"/>
                <w:b/>
                <w:bCs/>
                <w:sz w:val="24"/>
                <w:szCs w:val="24"/>
                <w:lang w:val="kk-KZ"/>
              </w:rPr>
              <w:t>Будем молча мы жевать,</w:t>
            </w:r>
          </w:p>
          <w:p w14:paraId="5220802E" w14:textId="77777777" w:rsidR="00FE3564" w:rsidRPr="005B0573" w:rsidRDefault="00FE3564" w:rsidP="00047511">
            <w:pPr>
              <w:rPr>
                <w:rFonts w:ascii="Times New Roman" w:hAnsi="Times New Roman"/>
                <w:b/>
                <w:bCs/>
                <w:sz w:val="24"/>
                <w:szCs w:val="24"/>
                <w:lang w:val="kk-KZ"/>
              </w:rPr>
            </w:pPr>
            <w:r w:rsidRPr="005B0573">
              <w:rPr>
                <w:rFonts w:ascii="Times New Roman" w:hAnsi="Times New Roman"/>
                <w:b/>
                <w:bCs/>
                <w:sz w:val="24"/>
                <w:szCs w:val="24"/>
                <w:lang w:val="kk-KZ"/>
              </w:rPr>
              <w:t>Никого не отвлекать.</w:t>
            </w:r>
          </w:p>
          <w:p w14:paraId="43E257F3" w14:textId="77777777" w:rsidR="00FE3564" w:rsidRPr="005B0573" w:rsidRDefault="00FE3564" w:rsidP="00047511">
            <w:pPr>
              <w:rPr>
                <w:rFonts w:ascii="Times New Roman" w:hAnsi="Times New Roman"/>
                <w:b/>
                <w:bCs/>
                <w:sz w:val="24"/>
                <w:szCs w:val="24"/>
                <w:lang w:val="kk-KZ"/>
              </w:rPr>
            </w:pPr>
            <w:r w:rsidRPr="005B0573">
              <w:rPr>
                <w:rFonts w:ascii="Times New Roman" w:hAnsi="Times New Roman"/>
                <w:sz w:val="24"/>
                <w:szCs w:val="24"/>
                <w:lang w:val="kk-KZ"/>
              </w:rPr>
              <w:t xml:space="preserve">Гигиенические процедуры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 </w:t>
            </w:r>
            <w:r w:rsidRPr="005B0573">
              <w:rPr>
                <w:rFonts w:ascii="Times New Roman" w:hAnsi="Times New Roman"/>
                <w:b/>
                <w:bCs/>
                <w:sz w:val="24"/>
                <w:szCs w:val="24"/>
                <w:lang w:val="kk-KZ"/>
              </w:rPr>
              <w:t>Словарный минимум: сабын, орамал</w:t>
            </w:r>
          </w:p>
          <w:p w14:paraId="5D54ED0D" w14:textId="77777777" w:rsidR="00FE3564" w:rsidRDefault="00FE3564" w:rsidP="00047511">
            <w:pPr>
              <w:rPr>
                <w:rFonts w:ascii="Times New Roman" w:hAnsi="Times New Roman"/>
                <w:sz w:val="24"/>
                <w:szCs w:val="24"/>
                <w:lang w:val="kk-KZ"/>
              </w:rPr>
            </w:pPr>
            <w:r w:rsidRPr="005B0573">
              <w:rPr>
                <w:rFonts w:ascii="Times New Roman" w:hAnsi="Times New Roman"/>
                <w:b/>
                <w:bCs/>
                <w:sz w:val="24"/>
                <w:szCs w:val="24"/>
                <w:lang w:val="kk-KZ"/>
              </w:rPr>
              <w:t>Прием пищи</w:t>
            </w:r>
            <w:r w:rsidRPr="005B0573">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w:t>
            </w:r>
            <w:r w:rsidRPr="005B0573">
              <w:rPr>
                <w:rFonts w:ascii="Times New Roman" w:hAnsi="Times New Roman"/>
                <w:b/>
                <w:bCs/>
                <w:sz w:val="24"/>
                <w:szCs w:val="24"/>
                <w:lang w:val="kk-KZ"/>
              </w:rPr>
              <w:t>Словарный минимум: нан, сорпа</w:t>
            </w:r>
          </w:p>
        </w:tc>
      </w:tr>
      <w:tr w:rsidR="00FE3564" w14:paraId="0C0002FA"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72BBD117"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Дневной сон</w:t>
            </w:r>
          </w:p>
        </w:tc>
        <w:tc>
          <w:tcPr>
            <w:tcW w:w="11783" w:type="dxa"/>
            <w:gridSpan w:val="14"/>
            <w:tcBorders>
              <w:top w:val="single" w:sz="4" w:space="0" w:color="auto"/>
              <w:left w:val="single" w:sz="4" w:space="0" w:color="auto"/>
              <w:bottom w:val="single" w:sz="4" w:space="0" w:color="auto"/>
              <w:right w:val="single" w:sz="4" w:space="0" w:color="auto"/>
            </w:tcBorders>
            <w:hideMark/>
          </w:tcPr>
          <w:p w14:paraId="2A514CE7"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Создание благоприятной обстановки  для спокойного сна детей (</w:t>
            </w:r>
            <w:r>
              <w:rPr>
                <w:rFonts w:ascii="Times New Roman" w:hAnsi="Times New Roman"/>
                <w:b/>
                <w:sz w:val="24"/>
                <w:szCs w:val="24"/>
                <w:lang w:val="kk-KZ"/>
              </w:rPr>
              <w:t>слушание спокойной музыки</w:t>
            </w:r>
            <w:r>
              <w:rPr>
                <w:rFonts w:ascii="Times New Roman" w:hAnsi="Times New Roman"/>
                <w:sz w:val="24"/>
                <w:szCs w:val="24"/>
                <w:lang w:val="kk-KZ"/>
              </w:rPr>
              <w:t>). Чтение книг, журналов (</w:t>
            </w:r>
            <w:r>
              <w:rPr>
                <w:rFonts w:ascii="Times New Roman" w:hAnsi="Times New Roman"/>
                <w:b/>
                <w:sz w:val="24"/>
                <w:szCs w:val="24"/>
                <w:lang w:val="kk-KZ"/>
              </w:rPr>
              <w:t>художественая  деятельность</w:t>
            </w:r>
            <w:r>
              <w:rPr>
                <w:rFonts w:ascii="Times New Roman" w:hAnsi="Times New Roman"/>
                <w:sz w:val="24"/>
                <w:szCs w:val="24"/>
                <w:lang w:val="kk-KZ"/>
              </w:rPr>
              <w:t>)</w:t>
            </w:r>
          </w:p>
        </w:tc>
      </w:tr>
      <w:tr w:rsidR="00FE3564" w14:paraId="1FBD010C"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777EE81D"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Постепенный подьем, оздоровительные процедуры</w:t>
            </w:r>
          </w:p>
        </w:tc>
        <w:tc>
          <w:tcPr>
            <w:tcW w:w="11783" w:type="dxa"/>
            <w:gridSpan w:val="14"/>
            <w:tcBorders>
              <w:top w:val="single" w:sz="4" w:space="0" w:color="auto"/>
              <w:left w:val="single" w:sz="4" w:space="0" w:color="auto"/>
              <w:bottom w:val="single" w:sz="4" w:space="0" w:color="auto"/>
              <w:right w:val="single" w:sz="4" w:space="0" w:color="auto"/>
            </w:tcBorders>
            <w:hideMark/>
          </w:tcPr>
          <w:p w14:paraId="5A9BA2AF" w14:textId="77777777" w:rsidR="00FE3564" w:rsidRDefault="00FE3564" w:rsidP="00047511">
            <w:pPr>
              <w:rPr>
                <w:rFonts w:ascii="Times New Roman" w:hAnsi="Times New Roman"/>
                <w:sz w:val="24"/>
                <w:szCs w:val="24"/>
                <w:lang w:val="kk-KZ"/>
              </w:rPr>
            </w:pPr>
            <w:r w:rsidRPr="005B0573">
              <w:rPr>
                <w:rFonts w:ascii="Times New Roman" w:hAnsi="Times New Roman"/>
                <w:sz w:val="24"/>
                <w:szCs w:val="24"/>
                <w:lang w:val="kk-KZ"/>
              </w:rPr>
              <w:t xml:space="preserve">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5B0573">
              <w:rPr>
                <w:rFonts w:ascii="Times New Roman" w:hAnsi="Times New Roman"/>
                <w:b/>
                <w:bCs/>
                <w:sz w:val="24"/>
                <w:szCs w:val="24"/>
                <w:lang w:val="kk-KZ"/>
              </w:rPr>
              <w:t>(физическая активность)</w:t>
            </w:r>
          </w:p>
        </w:tc>
      </w:tr>
      <w:tr w:rsidR="00FE3564" w14:paraId="14D0C3CC"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30DDEB4C"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Полдник</w:t>
            </w:r>
          </w:p>
        </w:tc>
        <w:tc>
          <w:tcPr>
            <w:tcW w:w="11783" w:type="dxa"/>
            <w:gridSpan w:val="14"/>
            <w:tcBorders>
              <w:top w:val="single" w:sz="4" w:space="0" w:color="auto"/>
              <w:left w:val="single" w:sz="4" w:space="0" w:color="auto"/>
              <w:bottom w:val="single" w:sz="4" w:space="0" w:color="auto"/>
              <w:right w:val="single" w:sz="4" w:space="0" w:color="auto"/>
            </w:tcBorders>
            <w:hideMark/>
          </w:tcPr>
          <w:p w14:paraId="4C989674" w14:textId="77777777" w:rsidR="00FE3564" w:rsidRDefault="00FE3564" w:rsidP="00047511">
            <w:pPr>
              <w:rPr>
                <w:rFonts w:ascii="Times New Roman" w:hAnsi="Times New Roman"/>
                <w:sz w:val="24"/>
                <w:szCs w:val="24"/>
                <w:lang w:val="kk-KZ"/>
              </w:rPr>
            </w:pPr>
            <w:r w:rsidRPr="005B0573">
              <w:rPr>
                <w:rFonts w:ascii="Times New Roman" w:hAnsi="Times New Roman"/>
                <w:sz w:val="24"/>
                <w:szCs w:val="24"/>
                <w:lang w:val="kk-KZ"/>
              </w:rPr>
              <w:t xml:space="preserve">Выполнение гигиенических процедур перед завтраком (культурно-гигиенические навыки, самообслуживаание, трудовая деятельность) Привлечение внимания детей к еде, приобщение к культурному питанию (развитие речи) </w:t>
            </w:r>
            <w:r w:rsidRPr="005B0573">
              <w:rPr>
                <w:rFonts w:ascii="Times New Roman" w:hAnsi="Times New Roman"/>
                <w:b/>
                <w:bCs/>
                <w:sz w:val="24"/>
                <w:szCs w:val="24"/>
                <w:lang w:val="kk-KZ"/>
              </w:rPr>
              <w:t>Словарный минимум; сүт,айран</w:t>
            </w:r>
          </w:p>
        </w:tc>
      </w:tr>
      <w:tr w:rsidR="00FE3564" w14:paraId="359E9137"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27F432EA" w14:textId="77777777" w:rsidR="00FE3564" w:rsidRDefault="00FE3564" w:rsidP="00047511">
            <w:pPr>
              <w:rPr>
                <w:rFonts w:ascii="Times New Roman" w:hAnsi="Times New Roman"/>
                <w:b/>
                <w:sz w:val="24"/>
                <w:szCs w:val="24"/>
                <w:lang w:val="kk-KZ"/>
              </w:rPr>
            </w:pPr>
            <w:r w:rsidRPr="005B0573">
              <w:rPr>
                <w:rFonts w:ascii="Times New Roman" w:hAnsi="Times New Roman"/>
                <w:b/>
                <w:sz w:val="24"/>
                <w:szCs w:val="24"/>
                <w:lang w:val="kk-KZ"/>
              </w:rPr>
              <w:t>Самостоятельная деятельность детей</w:t>
            </w:r>
            <w:r>
              <w:t xml:space="preserve"> </w:t>
            </w:r>
            <w:r w:rsidRPr="004C7296">
              <w:rPr>
                <w:rFonts w:ascii="Times New Roman" w:hAnsi="Times New Roman"/>
                <w:b/>
                <w:sz w:val="24"/>
                <w:szCs w:val="24"/>
                <w:lang w:val="kk-KZ"/>
              </w:rPr>
              <w:t>Вариативный компонент «Волшебные пальчики»</w:t>
            </w:r>
          </w:p>
        </w:tc>
        <w:tc>
          <w:tcPr>
            <w:tcW w:w="2431" w:type="dxa"/>
            <w:tcBorders>
              <w:top w:val="single" w:sz="4" w:space="0" w:color="auto"/>
              <w:left w:val="single" w:sz="4" w:space="0" w:color="auto"/>
              <w:bottom w:val="single" w:sz="4" w:space="0" w:color="auto"/>
              <w:right w:val="single" w:sz="4" w:space="0" w:color="auto"/>
            </w:tcBorders>
            <w:hideMark/>
          </w:tcPr>
          <w:p w14:paraId="5E5211A0" w14:textId="77777777" w:rsidR="00FE3564" w:rsidRDefault="00FE3564" w:rsidP="00047511">
            <w:pPr>
              <w:rPr>
                <w:rFonts w:ascii="Times New Roman" w:hAnsi="Times New Roman"/>
                <w:sz w:val="24"/>
                <w:szCs w:val="24"/>
              </w:rPr>
            </w:pPr>
            <w:r w:rsidRPr="00EC55A8">
              <w:rPr>
                <w:rFonts w:ascii="Times New Roman" w:hAnsi="Times New Roman"/>
                <w:b/>
                <w:bCs/>
                <w:sz w:val="24"/>
                <w:szCs w:val="24"/>
              </w:rPr>
              <w:t>Национальная игра</w:t>
            </w:r>
            <w:r w:rsidRPr="00EC55A8">
              <w:rPr>
                <w:rFonts w:ascii="Times New Roman" w:hAnsi="Times New Roman"/>
                <w:sz w:val="24"/>
                <w:szCs w:val="24"/>
              </w:rPr>
              <w:t xml:space="preserve"> «</w:t>
            </w:r>
            <w:r>
              <w:rPr>
                <w:rFonts w:ascii="Times New Roman" w:hAnsi="Times New Roman"/>
                <w:sz w:val="24"/>
                <w:szCs w:val="24"/>
              </w:rPr>
              <w:t>Тенге алу</w:t>
            </w:r>
            <w:r w:rsidRPr="00EC55A8">
              <w:rPr>
                <w:rFonts w:ascii="Times New Roman" w:hAnsi="Times New Roman"/>
                <w:sz w:val="24"/>
                <w:szCs w:val="24"/>
              </w:rPr>
              <w:t xml:space="preserve">» </w:t>
            </w:r>
          </w:p>
          <w:p w14:paraId="0D7B0011" w14:textId="77777777" w:rsidR="00FE3564" w:rsidRPr="00EC55A8" w:rsidRDefault="00FE3564" w:rsidP="00047511">
            <w:pPr>
              <w:rPr>
                <w:rFonts w:ascii="Times New Roman" w:hAnsi="Times New Roman"/>
                <w:sz w:val="24"/>
                <w:szCs w:val="24"/>
                <w:lang w:val="kk-KZ"/>
              </w:rPr>
            </w:pPr>
            <w:r w:rsidRPr="004C7296">
              <w:rPr>
                <w:rFonts w:ascii="Times New Roman" w:hAnsi="Times New Roman"/>
                <w:b/>
                <w:bCs/>
                <w:sz w:val="24"/>
                <w:szCs w:val="24"/>
                <w:lang w:val="kk-KZ"/>
              </w:rPr>
              <w:t>Цель:</w:t>
            </w:r>
            <w:r>
              <w:rPr>
                <w:rFonts w:ascii="Times New Roman" w:hAnsi="Times New Roman"/>
                <w:b/>
                <w:bCs/>
                <w:sz w:val="24"/>
                <w:szCs w:val="24"/>
                <w:lang w:val="kk-KZ"/>
              </w:rPr>
              <w:t xml:space="preserve"> </w:t>
            </w:r>
            <w:r>
              <w:rPr>
                <w:rFonts w:ascii="Times New Roman" w:hAnsi="Times New Roman"/>
                <w:sz w:val="24"/>
                <w:szCs w:val="24"/>
                <w:lang w:val="kk-KZ"/>
              </w:rPr>
              <w:t xml:space="preserve">умеют играть в казахские национальные игры </w:t>
            </w:r>
          </w:p>
        </w:tc>
        <w:tc>
          <w:tcPr>
            <w:tcW w:w="2444" w:type="dxa"/>
            <w:gridSpan w:val="4"/>
            <w:tcBorders>
              <w:top w:val="single" w:sz="4" w:space="0" w:color="auto"/>
              <w:left w:val="single" w:sz="4" w:space="0" w:color="auto"/>
              <w:bottom w:val="single" w:sz="4" w:space="0" w:color="auto"/>
              <w:right w:val="single" w:sz="4" w:space="0" w:color="auto"/>
            </w:tcBorders>
          </w:tcPr>
          <w:p w14:paraId="42BE56F4" w14:textId="77777777" w:rsidR="00FE3564" w:rsidRDefault="00FE3564" w:rsidP="00047511">
            <w:pPr>
              <w:rPr>
                <w:rFonts w:ascii="Times New Roman" w:hAnsi="Times New Roman"/>
                <w:b/>
                <w:bCs/>
                <w:sz w:val="24"/>
                <w:szCs w:val="24"/>
                <w:lang w:val="kk-KZ"/>
              </w:rPr>
            </w:pPr>
            <w:r w:rsidRPr="004C7296">
              <w:rPr>
                <w:rFonts w:ascii="Times New Roman" w:hAnsi="Times New Roman"/>
                <w:b/>
                <w:bCs/>
                <w:sz w:val="24"/>
                <w:szCs w:val="24"/>
                <w:lang w:val="kk-KZ"/>
              </w:rPr>
              <w:t>Вариативный компонент «Волшебные пальчики»</w:t>
            </w:r>
          </w:p>
          <w:p w14:paraId="1B1AB31F" w14:textId="77777777" w:rsidR="00FE3564" w:rsidRPr="000A6196" w:rsidRDefault="00FE3564" w:rsidP="00047511">
            <w:pPr>
              <w:rPr>
                <w:rFonts w:ascii="Times New Roman" w:hAnsi="Times New Roman"/>
                <w:b/>
                <w:bCs/>
                <w:sz w:val="24"/>
                <w:szCs w:val="24"/>
                <w:lang w:val="kk-KZ"/>
              </w:rPr>
            </w:pPr>
            <w:r w:rsidRPr="000A6196">
              <w:rPr>
                <w:rFonts w:ascii="Times New Roman" w:hAnsi="Times New Roman"/>
                <w:b/>
                <w:bCs/>
                <w:sz w:val="24"/>
                <w:szCs w:val="24"/>
                <w:lang w:val="kk-KZ"/>
              </w:rPr>
              <w:t>Тақырыбы (тема): «Мухомор»</w:t>
            </w:r>
          </w:p>
          <w:p w14:paraId="6A5675FD" w14:textId="77777777" w:rsidR="00FE3564" w:rsidRPr="00EC55A8" w:rsidRDefault="00FE3564" w:rsidP="00047511">
            <w:pPr>
              <w:rPr>
                <w:rFonts w:ascii="Times New Roman" w:hAnsi="Times New Roman"/>
                <w:b/>
                <w:bCs/>
                <w:sz w:val="24"/>
                <w:szCs w:val="24"/>
                <w:lang w:val="kk-KZ"/>
              </w:rPr>
            </w:pPr>
            <w:r w:rsidRPr="000A6196">
              <w:rPr>
                <w:rFonts w:ascii="Times New Roman" w:hAnsi="Times New Roman"/>
                <w:b/>
                <w:bCs/>
                <w:sz w:val="24"/>
                <w:szCs w:val="24"/>
                <w:lang w:val="kk-KZ"/>
              </w:rPr>
              <w:t>Мақсаты (цель):</w:t>
            </w:r>
            <w:r>
              <w:t xml:space="preserve"> </w:t>
            </w:r>
            <w:r w:rsidRPr="000A6196">
              <w:rPr>
                <w:rFonts w:ascii="Times New Roman" w:hAnsi="Times New Roman"/>
                <w:sz w:val="24"/>
                <w:szCs w:val="24"/>
                <w:lang w:val="kk-KZ"/>
              </w:rPr>
              <w:t>Познакомить с опасным грибом – мухомором, продолжать учить рисовать пальчиками. Развивать эстетический вкус. Воспитывать бережное отношение к природе.</w:t>
            </w:r>
            <w:r>
              <w:t xml:space="preserve"> </w:t>
            </w:r>
            <w:r w:rsidRPr="000A6196">
              <w:rPr>
                <w:b/>
                <w:bCs/>
              </w:rPr>
              <w:t>(т</w:t>
            </w:r>
            <w:r w:rsidRPr="000A6196">
              <w:rPr>
                <w:rFonts w:ascii="Times New Roman" w:hAnsi="Times New Roman"/>
                <w:b/>
                <w:bCs/>
                <w:sz w:val="24"/>
                <w:szCs w:val="24"/>
              </w:rPr>
              <w:t xml:space="preserve">ворческая, </w:t>
            </w:r>
            <w:r w:rsidRPr="000A6196">
              <w:rPr>
                <w:rFonts w:ascii="Times New Roman" w:hAnsi="Times New Roman"/>
                <w:b/>
                <w:bCs/>
                <w:sz w:val="24"/>
                <w:szCs w:val="24"/>
                <w:lang w:val="kk-KZ"/>
              </w:rPr>
              <w:t>познавательная</w:t>
            </w:r>
            <w:r w:rsidRPr="000A6196">
              <w:rPr>
                <w:b/>
                <w:bCs/>
              </w:rPr>
              <w:t xml:space="preserve"> </w:t>
            </w:r>
            <w:r w:rsidRPr="000A6196">
              <w:rPr>
                <w:rFonts w:ascii="Times New Roman" w:hAnsi="Times New Roman"/>
                <w:b/>
                <w:bCs/>
                <w:sz w:val="24"/>
                <w:szCs w:val="24"/>
                <w:lang w:val="kk-KZ"/>
              </w:rPr>
              <w:t>коммуникативная деятельность)</w:t>
            </w:r>
          </w:p>
        </w:tc>
        <w:tc>
          <w:tcPr>
            <w:tcW w:w="2330" w:type="dxa"/>
            <w:gridSpan w:val="3"/>
            <w:tcBorders>
              <w:top w:val="single" w:sz="4" w:space="0" w:color="auto"/>
              <w:left w:val="single" w:sz="4" w:space="0" w:color="auto"/>
              <w:bottom w:val="single" w:sz="4" w:space="0" w:color="auto"/>
              <w:right w:val="single" w:sz="4" w:space="0" w:color="auto"/>
            </w:tcBorders>
          </w:tcPr>
          <w:p w14:paraId="11F960ED" w14:textId="77777777" w:rsidR="00FE3564" w:rsidRDefault="00FE3564" w:rsidP="00047511">
            <w:pPr>
              <w:rPr>
                <w:rFonts w:ascii="Times New Roman" w:hAnsi="Times New Roman"/>
                <w:b/>
                <w:bCs/>
                <w:sz w:val="24"/>
                <w:szCs w:val="24"/>
                <w:lang w:val="kk-KZ"/>
              </w:rPr>
            </w:pPr>
            <w:r w:rsidRPr="002040B3">
              <w:rPr>
                <w:rFonts w:ascii="Times New Roman" w:hAnsi="Times New Roman"/>
                <w:b/>
                <w:bCs/>
                <w:sz w:val="24"/>
                <w:szCs w:val="24"/>
                <w:lang w:val="kk-KZ"/>
              </w:rPr>
              <w:t xml:space="preserve">ПДД </w:t>
            </w:r>
            <w:r>
              <w:t xml:space="preserve"> </w:t>
            </w:r>
            <w:r w:rsidRPr="007049FE">
              <w:rPr>
                <w:rFonts w:ascii="Times New Roman" w:hAnsi="Times New Roman"/>
                <w:b/>
                <w:bCs/>
                <w:sz w:val="24"/>
                <w:szCs w:val="24"/>
                <w:lang w:val="kk-KZ"/>
              </w:rPr>
              <w:t>Подвижная игра «Транспорт»</w:t>
            </w:r>
            <w:r>
              <w:rPr>
                <w:rFonts w:ascii="Times New Roman" w:hAnsi="Times New Roman"/>
                <w:b/>
                <w:bCs/>
                <w:sz w:val="24"/>
                <w:szCs w:val="24"/>
                <w:lang w:val="kk-KZ"/>
              </w:rPr>
              <w:t xml:space="preserve"> </w:t>
            </w:r>
          </w:p>
          <w:p w14:paraId="27081ACC" w14:textId="77777777" w:rsidR="00FE3564" w:rsidRPr="000A6196" w:rsidRDefault="00FE3564" w:rsidP="00047511">
            <w:pPr>
              <w:rPr>
                <w:rFonts w:ascii="Times New Roman" w:hAnsi="Times New Roman"/>
                <w:sz w:val="24"/>
                <w:szCs w:val="24"/>
                <w:lang w:val="kk-KZ"/>
              </w:rPr>
            </w:pPr>
            <w:r>
              <w:rPr>
                <w:rFonts w:ascii="Times New Roman" w:hAnsi="Times New Roman"/>
                <w:b/>
                <w:bCs/>
                <w:sz w:val="24"/>
                <w:szCs w:val="24"/>
                <w:lang w:val="kk-KZ"/>
              </w:rPr>
              <w:t xml:space="preserve">Цель: </w:t>
            </w:r>
            <w:r w:rsidRPr="000A6196">
              <w:rPr>
                <w:rFonts w:ascii="Times New Roman" w:hAnsi="Times New Roman"/>
                <w:sz w:val="24"/>
                <w:szCs w:val="24"/>
                <w:lang w:val="kk-KZ"/>
              </w:rPr>
              <w:t>знают и называют некоторые виды транспорта</w:t>
            </w:r>
          </w:p>
          <w:p w14:paraId="7CF8CE83" w14:textId="77777777" w:rsidR="00FE3564" w:rsidRPr="00EC55A8" w:rsidRDefault="00FE3564" w:rsidP="00047511">
            <w:pPr>
              <w:rPr>
                <w:rFonts w:ascii="Times New Roman" w:hAnsi="Times New Roman"/>
                <w:b/>
                <w:bCs/>
                <w:sz w:val="24"/>
                <w:szCs w:val="24"/>
                <w:lang w:val="kk-KZ"/>
              </w:rPr>
            </w:pPr>
            <w:r w:rsidRPr="000A6196">
              <w:rPr>
                <w:rFonts w:ascii="Times New Roman" w:hAnsi="Times New Roman"/>
                <w:b/>
                <w:bCs/>
                <w:sz w:val="24"/>
                <w:szCs w:val="24"/>
                <w:lang w:val="kk-KZ"/>
              </w:rPr>
              <w:t>(игровая,познавательная</w:t>
            </w:r>
            <w:r w:rsidRPr="002040B3">
              <w:rPr>
                <w:rFonts w:ascii="Times New Roman" w:hAnsi="Times New Roman"/>
                <w:b/>
                <w:bCs/>
                <w:sz w:val="24"/>
                <w:szCs w:val="24"/>
                <w:lang w:val="kk-KZ"/>
              </w:rPr>
              <w:t xml:space="preserve"> деятельность)</w:t>
            </w:r>
          </w:p>
        </w:tc>
        <w:tc>
          <w:tcPr>
            <w:tcW w:w="2286" w:type="dxa"/>
            <w:gridSpan w:val="3"/>
            <w:tcBorders>
              <w:top w:val="single" w:sz="4" w:space="0" w:color="auto"/>
              <w:left w:val="single" w:sz="4" w:space="0" w:color="auto"/>
              <w:bottom w:val="single" w:sz="4" w:space="0" w:color="auto"/>
              <w:right w:val="single" w:sz="4" w:space="0" w:color="auto"/>
            </w:tcBorders>
          </w:tcPr>
          <w:p w14:paraId="70175F96" w14:textId="77777777" w:rsidR="00FE3564" w:rsidRDefault="00FE3564" w:rsidP="00047511">
            <w:pPr>
              <w:rPr>
                <w:rFonts w:ascii="Times New Roman" w:hAnsi="Times New Roman"/>
                <w:b/>
                <w:bCs/>
                <w:sz w:val="24"/>
                <w:szCs w:val="24"/>
                <w:lang w:val="kk-KZ"/>
              </w:rPr>
            </w:pPr>
            <w:r w:rsidRPr="00EC55A8">
              <w:rPr>
                <w:rFonts w:ascii="Times New Roman" w:hAnsi="Times New Roman"/>
                <w:b/>
                <w:bCs/>
                <w:sz w:val="24"/>
                <w:szCs w:val="24"/>
                <w:lang w:val="kk-KZ"/>
              </w:rPr>
              <w:t>Экологическое воспитание</w:t>
            </w:r>
          </w:p>
          <w:p w14:paraId="4BBB0231" w14:textId="77777777" w:rsidR="00FE3564" w:rsidRDefault="00FE3564" w:rsidP="00047511">
            <w:pPr>
              <w:rPr>
                <w:rFonts w:ascii="Times New Roman" w:hAnsi="Times New Roman"/>
                <w:b/>
                <w:bCs/>
                <w:sz w:val="24"/>
                <w:szCs w:val="24"/>
                <w:lang w:val="kk-KZ"/>
              </w:rPr>
            </w:pPr>
            <w:r w:rsidRPr="00AC01D7">
              <w:rPr>
                <w:rFonts w:ascii="Times New Roman" w:hAnsi="Times New Roman"/>
                <w:b/>
                <w:bCs/>
                <w:sz w:val="24"/>
                <w:szCs w:val="24"/>
                <w:lang w:val="kk-KZ"/>
              </w:rPr>
              <w:t>Тема: «Наши зелёные друзья- комнатные растения»</w:t>
            </w:r>
          </w:p>
          <w:p w14:paraId="604FDFA6" w14:textId="77777777" w:rsidR="00FE3564" w:rsidRPr="00AC01D7" w:rsidRDefault="00FE3564" w:rsidP="00047511">
            <w:pPr>
              <w:rPr>
                <w:rFonts w:ascii="Times New Roman" w:hAnsi="Times New Roman"/>
                <w:sz w:val="24"/>
                <w:szCs w:val="24"/>
                <w:lang w:val="kk-KZ"/>
              </w:rPr>
            </w:pPr>
            <w:r w:rsidRPr="00AC01D7">
              <w:rPr>
                <w:rFonts w:ascii="Times New Roman" w:hAnsi="Times New Roman"/>
                <w:sz w:val="24"/>
                <w:szCs w:val="24"/>
                <w:lang w:val="kk-KZ"/>
              </w:rPr>
              <w:t>Наблюдения за растениями в уголке природы, на прогулке, сравнивание комнатных цветков и тех, что на улице, анализ.</w:t>
            </w:r>
          </w:p>
          <w:p w14:paraId="7343D8F0" w14:textId="77777777" w:rsidR="00FE3564" w:rsidRPr="00EC55A8" w:rsidRDefault="00FE3564" w:rsidP="00047511">
            <w:pPr>
              <w:rPr>
                <w:rFonts w:ascii="Times New Roman" w:hAnsi="Times New Roman"/>
                <w:b/>
                <w:bCs/>
                <w:sz w:val="24"/>
                <w:szCs w:val="24"/>
                <w:lang w:val="kk-KZ"/>
              </w:rPr>
            </w:pPr>
            <w:r w:rsidRPr="00AC01D7">
              <w:rPr>
                <w:rFonts w:ascii="Times New Roman" w:hAnsi="Times New Roman"/>
                <w:sz w:val="24"/>
                <w:szCs w:val="24"/>
                <w:lang w:val="kk-KZ"/>
              </w:rPr>
              <w:t>Наблюдения за трудом воспитателя по уходу за</w:t>
            </w:r>
            <w:r w:rsidRPr="00AC01D7">
              <w:rPr>
                <w:rFonts w:ascii="Times New Roman" w:hAnsi="Times New Roman"/>
                <w:b/>
                <w:bCs/>
                <w:sz w:val="24"/>
                <w:szCs w:val="24"/>
                <w:lang w:val="kk-KZ"/>
              </w:rPr>
              <w:t xml:space="preserve"> </w:t>
            </w:r>
            <w:r w:rsidRPr="00AC01D7">
              <w:rPr>
                <w:rFonts w:ascii="Times New Roman" w:hAnsi="Times New Roman"/>
                <w:sz w:val="24"/>
                <w:szCs w:val="24"/>
                <w:lang w:val="kk-KZ"/>
              </w:rPr>
              <w:t>растениями уголка природы (труд с целью помочь)</w:t>
            </w:r>
          </w:p>
        </w:tc>
        <w:tc>
          <w:tcPr>
            <w:tcW w:w="2292" w:type="dxa"/>
            <w:gridSpan w:val="3"/>
            <w:tcBorders>
              <w:top w:val="single" w:sz="4" w:space="0" w:color="auto"/>
              <w:left w:val="single" w:sz="4" w:space="0" w:color="auto"/>
              <w:bottom w:val="single" w:sz="4" w:space="0" w:color="auto"/>
              <w:right w:val="single" w:sz="4" w:space="0" w:color="auto"/>
            </w:tcBorders>
          </w:tcPr>
          <w:p w14:paraId="0CE67623" w14:textId="77777777" w:rsidR="00FE3564" w:rsidRPr="00EC55A8" w:rsidRDefault="00FE3564" w:rsidP="00047511">
            <w:pPr>
              <w:rPr>
                <w:rFonts w:ascii="Times New Roman" w:hAnsi="Times New Roman"/>
                <w:b/>
                <w:bCs/>
                <w:sz w:val="24"/>
                <w:szCs w:val="24"/>
              </w:rPr>
            </w:pPr>
            <w:r w:rsidRPr="00EC55A8">
              <w:rPr>
                <w:rFonts w:ascii="Times New Roman" w:hAnsi="Times New Roman"/>
                <w:b/>
                <w:bCs/>
                <w:sz w:val="24"/>
                <w:szCs w:val="24"/>
              </w:rPr>
              <w:t>Книжный калейдоскоп</w:t>
            </w:r>
          </w:p>
          <w:p w14:paraId="004ED571" w14:textId="77777777" w:rsidR="00FE3564" w:rsidRDefault="00FE3564" w:rsidP="00047511">
            <w:pPr>
              <w:rPr>
                <w:rFonts w:ascii="Times New Roman" w:hAnsi="Times New Roman"/>
                <w:sz w:val="24"/>
                <w:szCs w:val="24"/>
              </w:rPr>
            </w:pPr>
            <w:r w:rsidRPr="00EC55A8">
              <w:rPr>
                <w:rFonts w:ascii="Times New Roman" w:hAnsi="Times New Roman"/>
                <w:sz w:val="24"/>
                <w:szCs w:val="24"/>
              </w:rPr>
              <w:t xml:space="preserve">Сказка: </w:t>
            </w:r>
            <w:r>
              <w:t xml:space="preserve"> </w:t>
            </w:r>
            <w:r w:rsidRPr="00EC55A8">
              <w:rPr>
                <w:rFonts w:ascii="Times New Roman" w:hAnsi="Times New Roman"/>
                <w:sz w:val="24"/>
                <w:szCs w:val="24"/>
              </w:rPr>
              <w:t>«Колобок»</w:t>
            </w:r>
          </w:p>
          <w:p w14:paraId="6B5EF06B" w14:textId="77777777" w:rsidR="00FE3564" w:rsidRDefault="00FE3564" w:rsidP="00047511">
            <w:pPr>
              <w:rPr>
                <w:rFonts w:ascii="Times New Roman" w:hAnsi="Times New Roman"/>
                <w:sz w:val="24"/>
                <w:szCs w:val="24"/>
                <w:lang w:val="kk-KZ"/>
              </w:rPr>
            </w:pPr>
            <w:r>
              <w:rPr>
                <w:rFonts w:ascii="Times New Roman" w:hAnsi="Times New Roman"/>
                <w:sz w:val="24"/>
                <w:szCs w:val="24"/>
              </w:rPr>
              <w:t>Цель: знакомство с героями сказки, умеют сопереживать и проявлять симпатию.</w:t>
            </w:r>
          </w:p>
          <w:p w14:paraId="343A24B2" w14:textId="77777777" w:rsidR="00FE3564" w:rsidRPr="00EC55A8" w:rsidRDefault="00FE3564" w:rsidP="00047511">
            <w:pPr>
              <w:rPr>
                <w:rFonts w:ascii="Times New Roman" w:hAnsi="Times New Roman"/>
                <w:b/>
                <w:bCs/>
                <w:sz w:val="24"/>
                <w:szCs w:val="24"/>
                <w:lang w:val="kk-KZ"/>
              </w:rPr>
            </w:pPr>
            <w:r w:rsidRPr="00EC55A8">
              <w:rPr>
                <w:rFonts w:ascii="Times New Roman" w:hAnsi="Times New Roman"/>
                <w:b/>
                <w:bCs/>
                <w:sz w:val="24"/>
                <w:szCs w:val="24"/>
              </w:rPr>
              <w:t>(коммуникативная деятельность)</w:t>
            </w:r>
          </w:p>
        </w:tc>
      </w:tr>
      <w:tr w:rsidR="00FE3564" w14:paraId="29B20743" w14:textId="77777777" w:rsidTr="00047511">
        <w:tc>
          <w:tcPr>
            <w:tcW w:w="2777" w:type="dxa"/>
            <w:vMerge w:val="restart"/>
            <w:tcBorders>
              <w:top w:val="single" w:sz="4" w:space="0" w:color="auto"/>
              <w:left w:val="single" w:sz="4" w:space="0" w:color="auto"/>
              <w:right w:val="single" w:sz="4" w:space="0" w:color="auto"/>
            </w:tcBorders>
          </w:tcPr>
          <w:p w14:paraId="1F35A893" w14:textId="77777777" w:rsidR="00FE3564" w:rsidRPr="005B0573" w:rsidRDefault="00FE3564" w:rsidP="00047511">
            <w:pPr>
              <w:rPr>
                <w:rFonts w:ascii="Times New Roman" w:hAnsi="Times New Roman"/>
                <w:b/>
                <w:sz w:val="24"/>
                <w:szCs w:val="24"/>
                <w:lang w:val="kk-KZ"/>
              </w:rPr>
            </w:pPr>
            <w:r>
              <w:rPr>
                <w:rFonts w:ascii="Times New Roman" w:hAnsi="Times New Roman"/>
                <w:b/>
                <w:sz w:val="24"/>
                <w:szCs w:val="24"/>
                <w:lang w:val="kk-KZ"/>
              </w:rPr>
              <w:t>Индивидуальная работа с детьми</w:t>
            </w:r>
          </w:p>
        </w:tc>
        <w:tc>
          <w:tcPr>
            <w:tcW w:w="11783" w:type="dxa"/>
            <w:gridSpan w:val="14"/>
            <w:tcBorders>
              <w:top w:val="single" w:sz="4" w:space="0" w:color="auto"/>
              <w:left w:val="single" w:sz="4" w:space="0" w:color="auto"/>
              <w:bottom w:val="single" w:sz="4" w:space="0" w:color="auto"/>
              <w:right w:val="single" w:sz="4" w:space="0" w:color="auto"/>
            </w:tcBorders>
          </w:tcPr>
          <w:p w14:paraId="6890CEB7" w14:textId="77777777" w:rsidR="00FE3564" w:rsidRPr="00FB3C70" w:rsidRDefault="00FE3564" w:rsidP="00047511">
            <w:pPr>
              <w:rPr>
                <w:rFonts w:ascii="Times New Roman" w:hAnsi="Times New Roman"/>
                <w:sz w:val="24"/>
                <w:szCs w:val="24"/>
                <w:lang w:val="kk-KZ"/>
              </w:rPr>
            </w:pPr>
            <w:r w:rsidRPr="00FB3C70">
              <w:rPr>
                <w:rFonts w:ascii="Times New Roman" w:hAnsi="Times New Roman"/>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16572EFB" w14:textId="77777777" w:rsidR="00FE3564" w:rsidRDefault="00FE3564" w:rsidP="00047511">
            <w:pPr>
              <w:rPr>
                <w:rFonts w:ascii="Times New Roman" w:hAnsi="Times New Roman"/>
                <w:sz w:val="24"/>
                <w:szCs w:val="24"/>
                <w:lang w:val="kk-KZ"/>
              </w:rPr>
            </w:pPr>
            <w:r w:rsidRPr="00FB3C70">
              <w:rPr>
                <w:rFonts w:ascii="Times New Roman" w:hAnsi="Times New Roman"/>
                <w:b/>
                <w:bCs/>
                <w:sz w:val="24"/>
                <w:szCs w:val="24"/>
                <w:lang w:val="kk-KZ"/>
              </w:rPr>
              <w:t>«Өнегелі 15 минут»</w:t>
            </w:r>
            <w:r w:rsidRPr="00FB3C70">
              <w:rPr>
                <w:rFonts w:ascii="Times New Roman" w:hAnsi="Times New Roman"/>
                <w:sz w:val="24"/>
                <w:szCs w:val="24"/>
                <w:lang w:val="kk-KZ"/>
              </w:rPr>
              <w:t xml:space="preserve"> - формирование навыков свободного общения взрослых с детьми</w:t>
            </w:r>
          </w:p>
        </w:tc>
      </w:tr>
      <w:tr w:rsidR="00FE3564" w14:paraId="6C4286EE" w14:textId="77777777" w:rsidTr="00047511">
        <w:tc>
          <w:tcPr>
            <w:tcW w:w="2777" w:type="dxa"/>
            <w:vMerge/>
            <w:tcBorders>
              <w:left w:val="single" w:sz="4" w:space="0" w:color="auto"/>
              <w:bottom w:val="single" w:sz="4" w:space="0" w:color="auto"/>
              <w:right w:val="single" w:sz="4" w:space="0" w:color="auto"/>
            </w:tcBorders>
            <w:hideMark/>
          </w:tcPr>
          <w:p w14:paraId="2DCD5208" w14:textId="77777777" w:rsidR="00FE3564" w:rsidRDefault="00FE3564" w:rsidP="00047511">
            <w:pPr>
              <w:rPr>
                <w:rFonts w:ascii="Times New Roman" w:hAnsi="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38D0DBB1" w14:textId="77777777" w:rsidR="00FE3564" w:rsidRDefault="00FE3564" w:rsidP="00047511">
            <w:pPr>
              <w:widowControl w:val="0"/>
              <w:autoSpaceDE w:val="0"/>
              <w:autoSpaceDN w:val="0"/>
              <w:adjustRightInd w:val="0"/>
              <w:rPr>
                <w:rFonts w:ascii="Times New Roman" w:hAnsi="Times New Roman"/>
                <w:b/>
                <w:color w:val="000000"/>
                <w:sz w:val="24"/>
                <w:szCs w:val="20"/>
              </w:rPr>
            </w:pPr>
            <w:r>
              <w:rPr>
                <w:rFonts w:ascii="Times New Roman" w:hAnsi="Times New Roman"/>
                <w:b/>
                <w:color w:val="000000"/>
                <w:sz w:val="24"/>
                <w:szCs w:val="20"/>
              </w:rPr>
              <w:t>Индивидуальная работа</w:t>
            </w:r>
          </w:p>
          <w:p w14:paraId="3F88E686" w14:textId="77777777" w:rsidR="00FE3564" w:rsidRDefault="00FE3564" w:rsidP="00047511">
            <w:pPr>
              <w:widowControl w:val="0"/>
              <w:autoSpaceDE w:val="0"/>
              <w:autoSpaceDN w:val="0"/>
              <w:adjustRightInd w:val="0"/>
              <w:rPr>
                <w:rFonts w:ascii="Times New Roman" w:hAnsi="Times New Roman"/>
                <w:color w:val="000000"/>
                <w:sz w:val="24"/>
                <w:szCs w:val="20"/>
                <w:lang w:val="kk-KZ"/>
              </w:rPr>
            </w:pPr>
            <w:r>
              <w:rPr>
                <w:rFonts w:ascii="Times New Roman" w:hAnsi="Times New Roman"/>
                <w:color w:val="000000"/>
                <w:sz w:val="24"/>
                <w:szCs w:val="20"/>
                <w:lang w:val="kk-KZ"/>
              </w:rPr>
              <w:t>Албаков Хамид</w:t>
            </w:r>
          </w:p>
          <w:p w14:paraId="020078A0" w14:textId="77777777" w:rsidR="00FE3564" w:rsidRDefault="00FE3564" w:rsidP="00047511">
            <w:pPr>
              <w:widowControl w:val="0"/>
              <w:autoSpaceDE w:val="0"/>
              <w:autoSpaceDN w:val="0"/>
              <w:adjustRightInd w:val="0"/>
              <w:rPr>
                <w:rFonts w:ascii="Times New Roman" w:hAnsi="Times New Roman"/>
                <w:color w:val="000000"/>
                <w:sz w:val="24"/>
                <w:szCs w:val="20"/>
                <w:lang w:val="kk-KZ"/>
              </w:rPr>
            </w:pPr>
            <w:r>
              <w:rPr>
                <w:rFonts w:ascii="Times New Roman" w:hAnsi="Times New Roman"/>
                <w:color w:val="000000"/>
                <w:sz w:val="24"/>
                <w:szCs w:val="20"/>
                <w:lang w:val="kk-KZ"/>
              </w:rPr>
              <w:t>Першуков Алексей</w:t>
            </w:r>
          </w:p>
          <w:p w14:paraId="672052B6" w14:textId="77777777" w:rsidR="00FE3564" w:rsidRDefault="00FE3564" w:rsidP="00047511">
            <w:pPr>
              <w:widowControl w:val="0"/>
              <w:autoSpaceDE w:val="0"/>
              <w:autoSpaceDN w:val="0"/>
              <w:adjustRightInd w:val="0"/>
              <w:rPr>
                <w:rFonts w:ascii="Times New Roman" w:hAnsi="Times New Roman"/>
                <w:color w:val="000000"/>
                <w:sz w:val="24"/>
                <w:szCs w:val="20"/>
              </w:rPr>
            </w:pPr>
            <w:r>
              <w:rPr>
                <w:rFonts w:ascii="Times New Roman" w:hAnsi="Times New Roman"/>
                <w:color w:val="000000"/>
                <w:sz w:val="24"/>
                <w:szCs w:val="20"/>
              </w:rPr>
              <w:t>Учить употреблять в активном словаре все части речи</w:t>
            </w:r>
          </w:p>
          <w:p w14:paraId="5E11FFFC" w14:textId="77777777" w:rsidR="00FE3564" w:rsidRDefault="00FE3564" w:rsidP="00047511">
            <w:pPr>
              <w:rPr>
                <w:rFonts w:ascii="Times New Roman" w:eastAsia="Times New Roman" w:hAnsi="Times New Roman"/>
                <w:color w:val="000000"/>
                <w:sz w:val="24"/>
                <w:szCs w:val="24"/>
                <w:lang w:val="kk-KZ"/>
              </w:rPr>
            </w:pPr>
          </w:p>
        </w:tc>
        <w:tc>
          <w:tcPr>
            <w:tcW w:w="2453" w:type="dxa"/>
            <w:gridSpan w:val="4"/>
            <w:tcBorders>
              <w:top w:val="single" w:sz="4" w:space="0" w:color="auto"/>
              <w:left w:val="single" w:sz="4" w:space="0" w:color="auto"/>
              <w:bottom w:val="single" w:sz="4" w:space="0" w:color="auto"/>
              <w:right w:val="single" w:sz="4" w:space="0" w:color="auto"/>
            </w:tcBorders>
            <w:hideMark/>
          </w:tcPr>
          <w:p w14:paraId="73965EA7" w14:textId="77777777" w:rsidR="00FE3564" w:rsidRDefault="00FE3564" w:rsidP="00047511">
            <w:pPr>
              <w:widowControl w:val="0"/>
              <w:autoSpaceDE w:val="0"/>
              <w:autoSpaceDN w:val="0"/>
              <w:adjustRightInd w:val="0"/>
              <w:rPr>
                <w:rFonts w:ascii="Times New Roman" w:eastAsiaTheme="minorHAnsi" w:hAnsi="Times New Roman"/>
                <w:b/>
                <w:color w:val="000000"/>
                <w:sz w:val="24"/>
                <w:szCs w:val="20"/>
              </w:rPr>
            </w:pPr>
            <w:r>
              <w:rPr>
                <w:rFonts w:ascii="Times New Roman" w:hAnsi="Times New Roman"/>
                <w:b/>
                <w:color w:val="000000"/>
                <w:sz w:val="24"/>
                <w:szCs w:val="20"/>
              </w:rPr>
              <w:t>Индивидуальная работа</w:t>
            </w:r>
          </w:p>
          <w:p w14:paraId="6ABA3363" w14:textId="77777777" w:rsidR="00FE3564" w:rsidRPr="005B0573" w:rsidRDefault="00FE3564" w:rsidP="00047511">
            <w:pPr>
              <w:rPr>
                <w:rFonts w:ascii="Times New Roman" w:eastAsia="Times New Roman" w:hAnsi="Times New Roman"/>
                <w:color w:val="000000"/>
                <w:sz w:val="24"/>
                <w:szCs w:val="24"/>
                <w:lang w:val="kk-KZ"/>
              </w:rPr>
            </w:pPr>
            <w:r w:rsidRPr="005B0573">
              <w:rPr>
                <w:rFonts w:ascii="Times New Roman" w:eastAsia="Times New Roman" w:hAnsi="Times New Roman"/>
                <w:color w:val="000000"/>
                <w:sz w:val="24"/>
                <w:szCs w:val="24"/>
                <w:lang w:val="kk-KZ"/>
              </w:rPr>
              <w:t>Василевич Вероника</w:t>
            </w:r>
          </w:p>
          <w:p w14:paraId="04524D96" w14:textId="77777777" w:rsidR="00FE3564" w:rsidRDefault="00FE3564" w:rsidP="00047511">
            <w:pPr>
              <w:rPr>
                <w:rFonts w:ascii="Times New Roman" w:eastAsia="Times New Roman" w:hAnsi="Times New Roman"/>
                <w:color w:val="000000"/>
                <w:sz w:val="24"/>
                <w:szCs w:val="24"/>
                <w:lang w:val="kk-KZ"/>
              </w:rPr>
            </w:pPr>
            <w:r w:rsidRPr="005B0573">
              <w:rPr>
                <w:rFonts w:ascii="Times New Roman" w:eastAsia="Times New Roman" w:hAnsi="Times New Roman"/>
                <w:color w:val="000000"/>
                <w:sz w:val="24"/>
                <w:szCs w:val="24"/>
                <w:lang w:val="kk-KZ"/>
              </w:rPr>
              <w:t>Василенко Матвей</w:t>
            </w:r>
          </w:p>
          <w:p w14:paraId="64772731" w14:textId="77777777" w:rsidR="00FE3564" w:rsidRDefault="00FE3564" w:rsidP="00047511">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Учить слушать небольшие рассказы без наглядного сопровождения.</w:t>
            </w:r>
          </w:p>
        </w:tc>
        <w:tc>
          <w:tcPr>
            <w:tcW w:w="2321" w:type="dxa"/>
            <w:gridSpan w:val="3"/>
            <w:tcBorders>
              <w:top w:val="single" w:sz="4" w:space="0" w:color="auto"/>
              <w:left w:val="single" w:sz="4" w:space="0" w:color="auto"/>
              <w:bottom w:val="single" w:sz="4" w:space="0" w:color="auto"/>
              <w:right w:val="single" w:sz="4" w:space="0" w:color="auto"/>
            </w:tcBorders>
            <w:hideMark/>
          </w:tcPr>
          <w:p w14:paraId="4A276961" w14:textId="77777777" w:rsidR="00FE3564" w:rsidRDefault="00FE3564" w:rsidP="00047511">
            <w:pPr>
              <w:widowControl w:val="0"/>
              <w:autoSpaceDE w:val="0"/>
              <w:autoSpaceDN w:val="0"/>
              <w:adjustRightInd w:val="0"/>
              <w:rPr>
                <w:rFonts w:ascii="Times New Roman" w:eastAsiaTheme="minorHAnsi" w:hAnsi="Times New Roman"/>
                <w:b/>
                <w:color w:val="000000"/>
                <w:sz w:val="24"/>
                <w:szCs w:val="20"/>
              </w:rPr>
            </w:pPr>
            <w:r>
              <w:rPr>
                <w:rFonts w:ascii="Times New Roman" w:hAnsi="Times New Roman"/>
                <w:b/>
                <w:color w:val="000000"/>
                <w:sz w:val="24"/>
                <w:szCs w:val="20"/>
              </w:rPr>
              <w:t>Индивидуальная работа</w:t>
            </w:r>
          </w:p>
          <w:p w14:paraId="65027B43" w14:textId="77777777" w:rsidR="00FE3564" w:rsidRDefault="00FE3564" w:rsidP="00047511">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Тумгоева Рамина</w:t>
            </w:r>
          </w:p>
          <w:p w14:paraId="2B3FAF0E" w14:textId="77777777" w:rsidR="00FE3564" w:rsidRDefault="00FE3564" w:rsidP="00047511">
            <w:pPr>
              <w:rPr>
                <w:rFonts w:ascii="Times New Roman" w:eastAsia="Times New Roman" w:hAnsi="Times New Roman"/>
                <w:color w:val="000000"/>
                <w:sz w:val="24"/>
                <w:szCs w:val="24"/>
                <w:lang w:val="kk-KZ"/>
              </w:rPr>
            </w:pPr>
            <w:r w:rsidRPr="005B0573">
              <w:rPr>
                <w:rFonts w:ascii="Times New Roman" w:eastAsia="Times New Roman" w:hAnsi="Times New Roman"/>
                <w:color w:val="000000"/>
                <w:sz w:val="24"/>
                <w:szCs w:val="24"/>
                <w:lang w:val="kk-KZ"/>
              </w:rPr>
              <w:t>Лисневский Радмир</w:t>
            </w:r>
          </w:p>
          <w:p w14:paraId="452B6D46" w14:textId="77777777" w:rsidR="00FE3564" w:rsidRDefault="00FE3564" w:rsidP="00047511">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Учить отвечать на вопросы по их содержанию</w:t>
            </w:r>
          </w:p>
        </w:tc>
        <w:tc>
          <w:tcPr>
            <w:tcW w:w="2279" w:type="dxa"/>
            <w:gridSpan w:val="2"/>
            <w:tcBorders>
              <w:top w:val="single" w:sz="4" w:space="0" w:color="auto"/>
              <w:left w:val="single" w:sz="4" w:space="0" w:color="auto"/>
              <w:bottom w:val="single" w:sz="4" w:space="0" w:color="auto"/>
              <w:right w:val="single" w:sz="4" w:space="0" w:color="auto"/>
            </w:tcBorders>
            <w:hideMark/>
          </w:tcPr>
          <w:p w14:paraId="2E0BF152" w14:textId="77777777" w:rsidR="00FE3564" w:rsidRDefault="00FE3564" w:rsidP="00047511">
            <w:pPr>
              <w:widowControl w:val="0"/>
              <w:autoSpaceDE w:val="0"/>
              <w:autoSpaceDN w:val="0"/>
              <w:adjustRightInd w:val="0"/>
              <w:rPr>
                <w:rFonts w:ascii="Times New Roman" w:eastAsiaTheme="minorHAnsi" w:hAnsi="Times New Roman"/>
                <w:b/>
                <w:color w:val="000000"/>
                <w:sz w:val="24"/>
                <w:szCs w:val="20"/>
              </w:rPr>
            </w:pPr>
            <w:r>
              <w:rPr>
                <w:rFonts w:ascii="Times New Roman" w:hAnsi="Times New Roman"/>
                <w:b/>
                <w:color w:val="000000"/>
                <w:sz w:val="24"/>
                <w:szCs w:val="20"/>
              </w:rPr>
              <w:t>Индивидуальная работа</w:t>
            </w:r>
          </w:p>
          <w:p w14:paraId="1B3596EE" w14:textId="77777777" w:rsidR="00FE3564" w:rsidRDefault="00FE3564" w:rsidP="00047511">
            <w:pPr>
              <w:rPr>
                <w:rFonts w:ascii="Times New Roman" w:hAnsi="Times New Roman"/>
                <w:bCs/>
                <w:color w:val="000000"/>
                <w:sz w:val="24"/>
                <w:szCs w:val="24"/>
                <w:shd w:val="clear" w:color="auto" w:fill="FFFFFF"/>
                <w:lang w:val="kk-KZ"/>
              </w:rPr>
            </w:pPr>
            <w:r>
              <w:rPr>
                <w:rFonts w:ascii="Times New Roman" w:hAnsi="Times New Roman"/>
                <w:bCs/>
                <w:color w:val="000000"/>
                <w:sz w:val="24"/>
                <w:szCs w:val="24"/>
                <w:shd w:val="clear" w:color="auto" w:fill="FFFFFF"/>
                <w:lang w:val="kk-KZ"/>
              </w:rPr>
              <w:t>Сагатов Ерасыл</w:t>
            </w:r>
          </w:p>
          <w:p w14:paraId="71EBEE84" w14:textId="77777777" w:rsidR="00FE3564" w:rsidRDefault="00FE3564" w:rsidP="00047511">
            <w:pPr>
              <w:rPr>
                <w:rFonts w:ascii="Times New Roman" w:hAnsi="Times New Roman"/>
                <w:bCs/>
                <w:color w:val="000000"/>
                <w:sz w:val="24"/>
                <w:szCs w:val="24"/>
                <w:shd w:val="clear" w:color="auto" w:fill="FFFFFF"/>
                <w:lang w:val="kk-KZ"/>
              </w:rPr>
            </w:pPr>
            <w:r>
              <w:rPr>
                <w:rFonts w:ascii="Times New Roman" w:hAnsi="Times New Roman"/>
                <w:bCs/>
                <w:color w:val="000000"/>
                <w:sz w:val="24"/>
                <w:szCs w:val="24"/>
                <w:shd w:val="clear" w:color="auto" w:fill="FFFFFF"/>
                <w:lang w:val="kk-KZ"/>
              </w:rPr>
              <w:t>Асылханов Санжар</w:t>
            </w:r>
          </w:p>
          <w:p w14:paraId="032A37CA" w14:textId="77777777" w:rsidR="00FE3564" w:rsidRDefault="00FE3564" w:rsidP="00047511">
            <w:pPr>
              <w:rPr>
                <w:rFonts w:ascii="Times New Roman" w:hAnsi="Times New Roman"/>
                <w:bCs/>
                <w:color w:val="000000"/>
                <w:sz w:val="24"/>
                <w:szCs w:val="24"/>
                <w:shd w:val="clear" w:color="auto" w:fill="FFFFFF"/>
                <w:lang w:val="kk-KZ"/>
              </w:rPr>
            </w:pPr>
            <w:r>
              <w:rPr>
                <w:rFonts w:ascii="Times New Roman" w:hAnsi="Times New Roman"/>
                <w:bCs/>
                <w:color w:val="000000"/>
                <w:sz w:val="24"/>
                <w:szCs w:val="24"/>
                <w:shd w:val="clear" w:color="auto" w:fill="FFFFFF"/>
                <w:lang w:val="kk-KZ"/>
              </w:rPr>
              <w:t xml:space="preserve">Учить конструировать из строительного материала и крупных детелей. </w:t>
            </w:r>
          </w:p>
        </w:tc>
        <w:tc>
          <w:tcPr>
            <w:tcW w:w="2292" w:type="dxa"/>
            <w:gridSpan w:val="3"/>
            <w:tcBorders>
              <w:top w:val="single" w:sz="4" w:space="0" w:color="auto"/>
              <w:left w:val="single" w:sz="4" w:space="0" w:color="auto"/>
              <w:bottom w:val="single" w:sz="4" w:space="0" w:color="auto"/>
              <w:right w:val="single" w:sz="4" w:space="0" w:color="auto"/>
            </w:tcBorders>
            <w:hideMark/>
          </w:tcPr>
          <w:p w14:paraId="05AB0159" w14:textId="77777777" w:rsidR="00FE3564" w:rsidRDefault="00FE3564" w:rsidP="00047511">
            <w:pPr>
              <w:widowControl w:val="0"/>
              <w:autoSpaceDE w:val="0"/>
              <w:autoSpaceDN w:val="0"/>
              <w:adjustRightInd w:val="0"/>
              <w:rPr>
                <w:rFonts w:ascii="Times New Roman" w:hAnsi="Times New Roman"/>
                <w:b/>
                <w:color w:val="000000"/>
                <w:sz w:val="24"/>
                <w:szCs w:val="20"/>
              </w:rPr>
            </w:pPr>
            <w:r>
              <w:rPr>
                <w:rFonts w:ascii="Times New Roman" w:hAnsi="Times New Roman"/>
                <w:b/>
                <w:color w:val="000000"/>
                <w:sz w:val="24"/>
                <w:szCs w:val="20"/>
              </w:rPr>
              <w:t>Индивидуальная работа</w:t>
            </w:r>
          </w:p>
          <w:p w14:paraId="0C5F7952" w14:textId="77777777" w:rsidR="00FE3564" w:rsidRDefault="00FE3564" w:rsidP="00047511">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Франк Михаил</w:t>
            </w:r>
          </w:p>
          <w:p w14:paraId="45BDFBEC" w14:textId="77777777" w:rsidR="00FE3564" w:rsidRDefault="00FE3564" w:rsidP="00047511">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Петаева Милана</w:t>
            </w:r>
          </w:p>
          <w:p w14:paraId="24765FB6" w14:textId="77777777" w:rsidR="00FE3564" w:rsidRDefault="00FE3564" w:rsidP="00047511">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Учить знать названия транспортных средств.</w:t>
            </w:r>
          </w:p>
        </w:tc>
      </w:tr>
      <w:tr w:rsidR="00FE3564" w14:paraId="6979FA36"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4F3F530B" w14:textId="77777777" w:rsidR="00FE3564" w:rsidRDefault="00FE3564" w:rsidP="00047511">
            <w:pPr>
              <w:rPr>
                <w:rFonts w:ascii="Times New Roman" w:eastAsiaTheme="minorHAnsi" w:hAnsi="Times New Roman"/>
                <w:b/>
                <w:sz w:val="24"/>
                <w:szCs w:val="24"/>
                <w:lang w:val="kk-KZ"/>
              </w:rPr>
            </w:pPr>
            <w:r>
              <w:rPr>
                <w:rFonts w:ascii="Times New Roman" w:hAnsi="Times New Roman"/>
                <w:b/>
                <w:sz w:val="24"/>
                <w:szCs w:val="24"/>
                <w:lang w:val="kk-KZ"/>
              </w:rPr>
              <w:t>Подготовка к прогулке</w:t>
            </w:r>
          </w:p>
        </w:tc>
        <w:tc>
          <w:tcPr>
            <w:tcW w:w="11783" w:type="dxa"/>
            <w:gridSpan w:val="14"/>
            <w:tcBorders>
              <w:top w:val="single" w:sz="4" w:space="0" w:color="auto"/>
              <w:left w:val="single" w:sz="4" w:space="0" w:color="auto"/>
              <w:bottom w:val="single" w:sz="4" w:space="0" w:color="auto"/>
              <w:right w:val="single" w:sz="4" w:space="0" w:color="auto"/>
            </w:tcBorders>
            <w:hideMark/>
          </w:tcPr>
          <w:p w14:paraId="4B61AD21" w14:textId="77777777" w:rsidR="00FE3564" w:rsidRPr="00FB3C70" w:rsidRDefault="00FE3564" w:rsidP="00047511">
            <w:pPr>
              <w:rPr>
                <w:rFonts w:ascii="Times New Roman" w:hAnsi="Times New Roman"/>
                <w:sz w:val="24"/>
                <w:szCs w:val="24"/>
                <w:lang w:val="kk-KZ"/>
              </w:rPr>
            </w:pPr>
            <w:r w:rsidRPr="00FB3C70">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w:t>
            </w:r>
          </w:p>
          <w:p w14:paraId="7D3BA68C" w14:textId="77777777" w:rsidR="00FE3564" w:rsidRPr="00FB3C70" w:rsidRDefault="00FE3564" w:rsidP="00047511">
            <w:pPr>
              <w:rPr>
                <w:rFonts w:ascii="Times New Roman" w:hAnsi="Times New Roman"/>
                <w:sz w:val="24"/>
                <w:szCs w:val="24"/>
                <w:lang w:val="kk-KZ"/>
              </w:rPr>
            </w:pPr>
            <w:r w:rsidRPr="00FB3C70">
              <w:rPr>
                <w:rFonts w:ascii="Times New Roman" w:hAnsi="Times New Roman"/>
                <w:sz w:val="24"/>
                <w:szCs w:val="24"/>
                <w:lang w:val="kk-KZ"/>
              </w:rPr>
              <w:t>спортивно- игровым оборудованиеми спортивными принадлежностями.</w:t>
            </w:r>
          </w:p>
          <w:p w14:paraId="747147B6" w14:textId="77777777" w:rsidR="00FE3564" w:rsidRPr="00FB3C70" w:rsidRDefault="00FE3564" w:rsidP="00047511">
            <w:pPr>
              <w:rPr>
                <w:rFonts w:ascii="Times New Roman" w:hAnsi="Times New Roman"/>
                <w:sz w:val="24"/>
                <w:szCs w:val="24"/>
                <w:lang w:val="kk-KZ"/>
              </w:rPr>
            </w:pPr>
            <w:r w:rsidRPr="00FB3C70">
              <w:rPr>
                <w:rFonts w:ascii="Times New Roman" w:hAnsi="Times New Roman"/>
                <w:sz w:val="24"/>
                <w:szCs w:val="24"/>
                <w:lang w:val="kk-KZ"/>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14:paraId="38D8FEE3" w14:textId="77777777" w:rsidR="00FE3564" w:rsidRPr="00FB3C70" w:rsidRDefault="00FE3564" w:rsidP="00047511">
            <w:pPr>
              <w:rPr>
                <w:rFonts w:ascii="Times New Roman" w:hAnsi="Times New Roman"/>
                <w:sz w:val="24"/>
                <w:szCs w:val="24"/>
                <w:lang w:val="kk-KZ"/>
              </w:rPr>
            </w:pPr>
            <w:r w:rsidRPr="00FB3C70">
              <w:rPr>
                <w:rFonts w:ascii="Times New Roman" w:hAnsi="Times New Roman"/>
                <w:b/>
                <w:bCs/>
                <w:sz w:val="24"/>
                <w:szCs w:val="24"/>
                <w:lang w:val="kk-KZ"/>
              </w:rPr>
              <w:t>Словарный минимум</w:t>
            </w:r>
            <w:r w:rsidRPr="00FB3C70">
              <w:rPr>
                <w:rFonts w:ascii="Times New Roman" w:hAnsi="Times New Roman"/>
                <w:sz w:val="24"/>
                <w:szCs w:val="24"/>
                <w:lang w:val="kk-KZ"/>
              </w:rPr>
              <w:t>: жылы киінеміз-одеваемся тепло.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14:paraId="77B72859" w14:textId="77777777" w:rsidR="00FE3564" w:rsidRPr="00FB3C70" w:rsidRDefault="00FE3564" w:rsidP="00047511">
            <w:pPr>
              <w:rPr>
                <w:rFonts w:ascii="Times New Roman" w:hAnsi="Times New Roman"/>
                <w:sz w:val="24"/>
                <w:szCs w:val="24"/>
                <w:lang w:val="kk-KZ"/>
              </w:rPr>
            </w:pPr>
            <w:r w:rsidRPr="00FB3C70">
              <w:rPr>
                <w:rFonts w:ascii="Times New Roman" w:hAnsi="Times New Roman"/>
                <w:sz w:val="24"/>
                <w:szCs w:val="24"/>
                <w:lang w:val="kk-KZ"/>
              </w:rPr>
              <w:t>«</w:t>
            </w:r>
            <w:r w:rsidRPr="00FB3C70">
              <w:rPr>
                <w:rFonts w:ascii="Times New Roman" w:hAnsi="Times New Roman"/>
                <w:b/>
                <w:bCs/>
                <w:sz w:val="24"/>
                <w:szCs w:val="24"/>
                <w:lang w:val="kk-KZ"/>
              </w:rPr>
              <w:t>Национальная игра - сокровище нации»</w:t>
            </w:r>
            <w:r w:rsidRPr="00FB3C70">
              <w:rPr>
                <w:rFonts w:ascii="Times New Roman" w:hAnsi="Times New Roman"/>
                <w:sz w:val="24"/>
                <w:szCs w:val="24"/>
                <w:lang w:val="kk-KZ"/>
              </w:rPr>
              <w:t xml:space="preserve"> - проведение национальных игр с детьми дошкольного возраста</w:t>
            </w:r>
          </w:p>
          <w:p w14:paraId="4893CF06" w14:textId="77777777" w:rsidR="00FE3564" w:rsidRDefault="00FE3564" w:rsidP="00047511">
            <w:pPr>
              <w:rPr>
                <w:rFonts w:ascii="Times New Roman" w:hAnsi="Times New Roman"/>
                <w:sz w:val="24"/>
                <w:szCs w:val="24"/>
              </w:rPr>
            </w:pPr>
            <w:r w:rsidRPr="00FB3C70">
              <w:rPr>
                <w:rFonts w:ascii="Times New Roman" w:hAnsi="Times New Roman"/>
                <w:sz w:val="24"/>
                <w:szCs w:val="24"/>
                <w:lang w:val="kk-KZ"/>
              </w:rPr>
              <w:t>«</w:t>
            </w:r>
            <w:r w:rsidRPr="00FB3C70">
              <w:rPr>
                <w:rFonts w:ascii="Times New Roman" w:hAnsi="Times New Roman"/>
                <w:b/>
                <w:bCs/>
                <w:sz w:val="24"/>
                <w:szCs w:val="24"/>
                <w:lang w:val="kk-KZ"/>
              </w:rPr>
              <w:t>Экономное потребление воды, пищи, энергии</w:t>
            </w:r>
            <w:r w:rsidRPr="00FB3C70">
              <w:rPr>
                <w:rFonts w:ascii="Times New Roman" w:hAnsi="Times New Roman"/>
                <w:sz w:val="24"/>
                <w:szCs w:val="24"/>
                <w:lang w:val="kk-KZ"/>
              </w:rPr>
              <w:t>» - формирование бережного отношения к потреблению природных ресурсов (развитие речи, навыки самообслуждивания, развитие крупной и мелкой моторики)</w:t>
            </w:r>
          </w:p>
        </w:tc>
      </w:tr>
      <w:tr w:rsidR="00FE3564" w14:paraId="3D1DE2C0"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0780CC14"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Прогулка</w:t>
            </w:r>
          </w:p>
        </w:tc>
        <w:tc>
          <w:tcPr>
            <w:tcW w:w="2438" w:type="dxa"/>
            <w:gridSpan w:val="2"/>
            <w:tcBorders>
              <w:top w:val="single" w:sz="4" w:space="0" w:color="auto"/>
              <w:left w:val="single" w:sz="4" w:space="0" w:color="auto"/>
              <w:bottom w:val="single" w:sz="4" w:space="0" w:color="auto"/>
              <w:right w:val="single" w:sz="4" w:space="0" w:color="auto"/>
            </w:tcBorders>
          </w:tcPr>
          <w:p w14:paraId="7321C24D" w14:textId="77777777" w:rsidR="00FE3564" w:rsidRDefault="00FE3564" w:rsidP="00047511">
            <w:pPr>
              <w:widowControl w:val="0"/>
              <w:autoSpaceDE w:val="0"/>
              <w:autoSpaceDN w:val="0"/>
              <w:adjustRightInd w:val="0"/>
              <w:rPr>
                <w:rFonts w:ascii="Times New Roman" w:hAnsi="Times New Roman"/>
                <w:sz w:val="24"/>
                <w:szCs w:val="24"/>
              </w:rPr>
            </w:pPr>
            <w:r>
              <w:rPr>
                <w:rFonts w:ascii="Times New Roman" w:hAnsi="Times New Roman"/>
                <w:b/>
                <w:sz w:val="24"/>
                <w:szCs w:val="24"/>
              </w:rPr>
              <w:t>Подвижная игра</w:t>
            </w:r>
            <w:r>
              <w:rPr>
                <w:rFonts w:ascii="Times New Roman" w:hAnsi="Times New Roman"/>
                <w:sz w:val="24"/>
                <w:szCs w:val="24"/>
              </w:rPr>
              <w:t>:</w:t>
            </w:r>
          </w:p>
          <w:p w14:paraId="7127F629" w14:textId="77777777" w:rsidR="00FE3564" w:rsidRDefault="00FE3564" w:rsidP="00047511">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Лиса в курятнике</w:t>
            </w:r>
            <w:r>
              <w:rPr>
                <w:rFonts w:ascii="Times New Roman" w:hAnsi="Times New Roman"/>
                <w:sz w:val="24"/>
                <w:szCs w:val="24"/>
              </w:rPr>
              <w:t>»</w:t>
            </w:r>
          </w:p>
          <w:p w14:paraId="251B7C35" w14:textId="77777777" w:rsidR="00FE3564" w:rsidRDefault="00FE3564" w:rsidP="00047511">
            <w:pPr>
              <w:widowControl w:val="0"/>
              <w:autoSpaceDE w:val="0"/>
              <w:autoSpaceDN w:val="0"/>
              <w:adjustRightInd w:val="0"/>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умеют выполнять движение по сигналу, умеют бегать и прыгать в глубину.</w:t>
            </w:r>
          </w:p>
          <w:p w14:paraId="2A78B3BA"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w:t>
            </w:r>
          </w:p>
          <w:p w14:paraId="7393C26E" w14:textId="77777777" w:rsidR="00FE3564" w:rsidRDefault="00FE3564" w:rsidP="00047511">
            <w:pPr>
              <w:rPr>
                <w:rFonts w:ascii="Times New Roman" w:hAnsi="Times New Roman"/>
                <w:sz w:val="24"/>
                <w:szCs w:val="24"/>
              </w:rPr>
            </w:pPr>
          </w:p>
        </w:tc>
        <w:tc>
          <w:tcPr>
            <w:tcW w:w="2453" w:type="dxa"/>
            <w:gridSpan w:val="4"/>
            <w:tcBorders>
              <w:top w:val="single" w:sz="4" w:space="0" w:color="auto"/>
              <w:left w:val="single" w:sz="4" w:space="0" w:color="auto"/>
              <w:bottom w:val="single" w:sz="4" w:space="0" w:color="auto"/>
              <w:right w:val="single" w:sz="4" w:space="0" w:color="auto"/>
            </w:tcBorders>
          </w:tcPr>
          <w:p w14:paraId="0696EA54" w14:textId="77777777" w:rsidR="00FE3564" w:rsidRDefault="00FE3564" w:rsidP="00047511">
            <w:pPr>
              <w:spacing w:line="240" w:lineRule="atLeast"/>
              <w:rPr>
                <w:rFonts w:ascii="Times New Roman" w:hAnsi="Times New Roman"/>
                <w:b/>
                <w:sz w:val="24"/>
                <w:szCs w:val="24"/>
              </w:rPr>
            </w:pPr>
            <w:r>
              <w:rPr>
                <w:rFonts w:ascii="Times New Roman" w:hAnsi="Times New Roman"/>
                <w:sz w:val="24"/>
                <w:szCs w:val="24"/>
              </w:rPr>
              <w:t>.</w:t>
            </w:r>
            <w:r>
              <w:rPr>
                <w:rFonts w:ascii="Times New Roman" w:hAnsi="Times New Roman"/>
                <w:b/>
                <w:sz w:val="24"/>
                <w:szCs w:val="24"/>
              </w:rPr>
              <w:t>П</w:t>
            </w:r>
            <w:r>
              <w:rPr>
                <w:rFonts w:ascii="Times New Roman" w:hAnsi="Times New Roman"/>
                <w:b/>
                <w:sz w:val="24"/>
                <w:szCs w:val="24"/>
                <w:lang w:val="kk-KZ"/>
              </w:rPr>
              <w:t xml:space="preserve">одвижная </w:t>
            </w:r>
            <w:r>
              <w:rPr>
                <w:rFonts w:ascii="Times New Roman" w:hAnsi="Times New Roman"/>
                <w:b/>
                <w:sz w:val="24"/>
                <w:szCs w:val="24"/>
              </w:rPr>
              <w:t>игра «Найди себе пару»</w:t>
            </w:r>
          </w:p>
          <w:p w14:paraId="66A84F70" w14:textId="77777777" w:rsidR="00FE3564" w:rsidRDefault="00FE3564" w:rsidP="00047511">
            <w:pPr>
              <w:spacing w:line="240" w:lineRule="atLeast"/>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 xml:space="preserve"> </w:t>
            </w:r>
            <w:r>
              <w:rPr>
                <w:rFonts w:ascii="Times New Roman" w:hAnsi="Times New Roman"/>
                <w:sz w:val="24"/>
                <w:szCs w:val="24"/>
                <w:lang w:val="kk-KZ"/>
              </w:rPr>
              <w:t>умеют быстро двигаться по сигналу.(</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w:t>
            </w:r>
          </w:p>
          <w:p w14:paraId="61FC5AFF" w14:textId="77777777" w:rsidR="00FE3564" w:rsidRDefault="00FE3564" w:rsidP="00047511">
            <w:pPr>
              <w:rPr>
                <w:rFonts w:ascii="Times New Roman" w:hAnsi="Times New Roman"/>
                <w:sz w:val="24"/>
                <w:szCs w:val="24"/>
                <w:lang w:val="kk-KZ"/>
              </w:rPr>
            </w:pPr>
          </w:p>
        </w:tc>
        <w:tc>
          <w:tcPr>
            <w:tcW w:w="2321" w:type="dxa"/>
            <w:gridSpan w:val="3"/>
            <w:tcBorders>
              <w:top w:val="single" w:sz="4" w:space="0" w:color="auto"/>
              <w:left w:val="single" w:sz="4" w:space="0" w:color="auto"/>
              <w:bottom w:val="single" w:sz="4" w:space="0" w:color="auto"/>
              <w:right w:val="single" w:sz="4" w:space="0" w:color="auto"/>
            </w:tcBorders>
            <w:hideMark/>
          </w:tcPr>
          <w:p w14:paraId="293BC447" w14:textId="77777777" w:rsidR="00FE3564" w:rsidRDefault="00FE3564" w:rsidP="00047511">
            <w:pPr>
              <w:spacing w:line="240" w:lineRule="atLeast"/>
              <w:rPr>
                <w:rFonts w:ascii="Times New Roman" w:hAnsi="Times New Roman"/>
                <w:b/>
                <w:sz w:val="24"/>
                <w:szCs w:val="24"/>
              </w:rPr>
            </w:pPr>
            <w:r>
              <w:rPr>
                <w:rFonts w:ascii="Times New Roman" w:hAnsi="Times New Roman"/>
                <w:b/>
                <w:sz w:val="24"/>
                <w:szCs w:val="24"/>
              </w:rPr>
              <w:t>П</w:t>
            </w:r>
            <w:r>
              <w:rPr>
                <w:rFonts w:ascii="Times New Roman" w:hAnsi="Times New Roman"/>
                <w:b/>
                <w:sz w:val="24"/>
                <w:szCs w:val="24"/>
                <w:lang w:val="kk-KZ"/>
              </w:rPr>
              <w:t xml:space="preserve">одвижная </w:t>
            </w:r>
            <w:r>
              <w:rPr>
                <w:rFonts w:ascii="Times New Roman" w:hAnsi="Times New Roman"/>
                <w:b/>
                <w:sz w:val="24"/>
                <w:szCs w:val="24"/>
              </w:rPr>
              <w:t xml:space="preserve">игра «Зайцы и волк» </w:t>
            </w:r>
          </w:p>
          <w:p w14:paraId="74E590E3" w14:textId="77777777" w:rsidR="00FE3564" w:rsidRDefault="00FE3564" w:rsidP="00047511">
            <w:pPr>
              <w:spacing w:line="240" w:lineRule="atLeast"/>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 xml:space="preserve"> умеют самостоятельно выполнять правила игры.</w:t>
            </w:r>
          </w:p>
          <w:p w14:paraId="25F43E0A" w14:textId="77777777" w:rsidR="00FE3564" w:rsidRDefault="00FE3564" w:rsidP="00047511">
            <w:pPr>
              <w:rPr>
                <w:rFonts w:ascii="Times New Roman" w:hAnsi="Times New Roman"/>
                <w:sz w:val="24"/>
                <w:szCs w:val="24"/>
              </w:rPr>
            </w:pPr>
            <w:r>
              <w:rPr>
                <w:rFonts w:ascii="Times New Roman" w:hAnsi="Times New Roman"/>
                <w:sz w:val="24"/>
                <w:szCs w:val="24"/>
                <w:lang w:val="kk-KZ"/>
              </w:rPr>
              <w:t>(</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w:t>
            </w:r>
          </w:p>
        </w:tc>
        <w:tc>
          <w:tcPr>
            <w:tcW w:w="2279" w:type="dxa"/>
            <w:gridSpan w:val="2"/>
            <w:tcBorders>
              <w:top w:val="single" w:sz="4" w:space="0" w:color="auto"/>
              <w:left w:val="single" w:sz="4" w:space="0" w:color="auto"/>
              <w:bottom w:val="single" w:sz="4" w:space="0" w:color="auto"/>
              <w:right w:val="single" w:sz="4" w:space="0" w:color="auto"/>
            </w:tcBorders>
          </w:tcPr>
          <w:p w14:paraId="25FCDCED" w14:textId="77777777" w:rsidR="00FE3564" w:rsidRDefault="00FE3564" w:rsidP="00047511">
            <w:pPr>
              <w:rPr>
                <w:rFonts w:ascii="Times New Roman" w:hAnsi="Times New Roman"/>
                <w:b/>
                <w:sz w:val="24"/>
                <w:szCs w:val="24"/>
              </w:rPr>
            </w:pPr>
            <w:r>
              <w:rPr>
                <w:rFonts w:ascii="Times New Roman" w:hAnsi="Times New Roman"/>
                <w:b/>
                <w:sz w:val="24"/>
                <w:szCs w:val="24"/>
              </w:rPr>
              <w:t>П</w:t>
            </w:r>
            <w:r>
              <w:rPr>
                <w:rFonts w:ascii="Times New Roman" w:hAnsi="Times New Roman"/>
                <w:b/>
                <w:sz w:val="24"/>
                <w:szCs w:val="24"/>
                <w:lang w:val="kk-KZ"/>
              </w:rPr>
              <w:t>одвижная и</w:t>
            </w:r>
            <w:r>
              <w:rPr>
                <w:rFonts w:ascii="Times New Roman" w:hAnsi="Times New Roman"/>
                <w:b/>
                <w:sz w:val="24"/>
                <w:szCs w:val="24"/>
              </w:rPr>
              <w:t xml:space="preserve">гра «Утята» </w:t>
            </w:r>
          </w:p>
          <w:p w14:paraId="70B43B06" w14:textId="77777777" w:rsidR="00FE3564" w:rsidRDefault="00FE3564" w:rsidP="00047511">
            <w:pPr>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 xml:space="preserve"> умеют лазать, прыгать, бегать.</w:t>
            </w:r>
          </w:p>
          <w:p w14:paraId="4D494798"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игровая,</w:t>
            </w:r>
            <w:r>
              <w:rPr>
                <w:rFonts w:ascii="Times New Roman" w:hAnsi="Times New Roman"/>
                <w:sz w:val="24"/>
                <w:szCs w:val="24"/>
                <w:lang w:val="kk-KZ"/>
              </w:rPr>
              <w:t xml:space="preserve"> </w:t>
            </w:r>
            <w:r>
              <w:rPr>
                <w:rFonts w:ascii="Times New Roman" w:hAnsi="Times New Roman"/>
                <w:b/>
                <w:i/>
                <w:sz w:val="24"/>
                <w:szCs w:val="24"/>
                <w:lang w:val="kk-KZ"/>
              </w:rPr>
              <w:t>двигательная деятельность</w:t>
            </w:r>
            <w:r>
              <w:rPr>
                <w:rFonts w:ascii="Times New Roman" w:hAnsi="Times New Roman"/>
                <w:sz w:val="24"/>
                <w:szCs w:val="24"/>
                <w:lang w:val="kk-KZ"/>
              </w:rPr>
              <w:t>)</w:t>
            </w:r>
          </w:p>
          <w:p w14:paraId="0F4C7A26" w14:textId="77777777" w:rsidR="00FE3564" w:rsidRDefault="00FE3564" w:rsidP="00047511">
            <w:pPr>
              <w:rPr>
                <w:rFonts w:ascii="Times New Roman" w:hAnsi="Times New Roman"/>
                <w:sz w:val="24"/>
                <w:szCs w:val="24"/>
              </w:rPr>
            </w:pPr>
          </w:p>
        </w:tc>
        <w:tc>
          <w:tcPr>
            <w:tcW w:w="2292" w:type="dxa"/>
            <w:gridSpan w:val="3"/>
            <w:tcBorders>
              <w:top w:val="single" w:sz="4" w:space="0" w:color="auto"/>
              <w:left w:val="single" w:sz="4" w:space="0" w:color="auto"/>
              <w:bottom w:val="single" w:sz="4" w:space="0" w:color="auto"/>
              <w:right w:val="single" w:sz="4" w:space="0" w:color="auto"/>
            </w:tcBorders>
          </w:tcPr>
          <w:p w14:paraId="03F6B4D0" w14:textId="77777777" w:rsidR="00FE3564" w:rsidRDefault="00FE3564" w:rsidP="00047511">
            <w:pPr>
              <w:spacing w:line="240" w:lineRule="atLeast"/>
              <w:rPr>
                <w:rFonts w:ascii="Times New Roman" w:hAnsi="Times New Roman"/>
                <w:b/>
                <w:sz w:val="24"/>
                <w:szCs w:val="24"/>
              </w:rPr>
            </w:pPr>
            <w:r>
              <w:rPr>
                <w:rFonts w:ascii="Times New Roman" w:hAnsi="Times New Roman"/>
                <w:b/>
                <w:sz w:val="24"/>
                <w:szCs w:val="24"/>
              </w:rPr>
              <w:t>П</w:t>
            </w:r>
            <w:r>
              <w:rPr>
                <w:rFonts w:ascii="Times New Roman" w:hAnsi="Times New Roman"/>
                <w:b/>
                <w:sz w:val="24"/>
                <w:szCs w:val="24"/>
                <w:lang w:val="kk-KZ"/>
              </w:rPr>
              <w:t xml:space="preserve">одвижная </w:t>
            </w:r>
            <w:r>
              <w:rPr>
                <w:rFonts w:ascii="Times New Roman" w:hAnsi="Times New Roman"/>
                <w:b/>
                <w:sz w:val="24"/>
                <w:szCs w:val="24"/>
              </w:rPr>
              <w:t>игр</w:t>
            </w:r>
            <w:r>
              <w:rPr>
                <w:rFonts w:ascii="Times New Roman" w:hAnsi="Times New Roman"/>
                <w:b/>
                <w:sz w:val="24"/>
                <w:szCs w:val="24"/>
                <w:lang w:val="kk-KZ"/>
              </w:rPr>
              <w:t xml:space="preserve">а </w:t>
            </w:r>
          </w:p>
          <w:p w14:paraId="2A833B19"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rPr>
              <w:t>«Гуси»</w:t>
            </w:r>
          </w:p>
          <w:p w14:paraId="077EF604"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Цель: Умеют совершенствовать координацию движений.</w:t>
            </w:r>
          </w:p>
          <w:p w14:paraId="2CB0B951"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w:t>
            </w:r>
          </w:p>
          <w:p w14:paraId="12C2254E" w14:textId="77777777" w:rsidR="00FE3564" w:rsidRDefault="00FE3564" w:rsidP="00047511">
            <w:pPr>
              <w:rPr>
                <w:rFonts w:ascii="Times New Roman" w:hAnsi="Times New Roman"/>
                <w:sz w:val="24"/>
                <w:szCs w:val="24"/>
              </w:rPr>
            </w:pPr>
          </w:p>
        </w:tc>
      </w:tr>
      <w:tr w:rsidR="00FE3564" w14:paraId="62E72960"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3E90A92E"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Возвращение с прогулки</w:t>
            </w:r>
          </w:p>
        </w:tc>
        <w:tc>
          <w:tcPr>
            <w:tcW w:w="11783" w:type="dxa"/>
            <w:gridSpan w:val="14"/>
            <w:tcBorders>
              <w:top w:val="single" w:sz="4" w:space="0" w:color="auto"/>
              <w:left w:val="single" w:sz="4" w:space="0" w:color="auto"/>
              <w:bottom w:val="single" w:sz="4" w:space="0" w:color="auto"/>
              <w:right w:val="single" w:sz="4" w:space="0" w:color="auto"/>
            </w:tcBorders>
            <w:hideMark/>
          </w:tcPr>
          <w:p w14:paraId="4EB723D9" w14:textId="77777777" w:rsidR="00FE3564" w:rsidRDefault="00FE3564" w:rsidP="00047511">
            <w:pPr>
              <w:rPr>
                <w:rFonts w:ascii="Times New Roman" w:hAnsi="Times New Roman"/>
                <w:sz w:val="24"/>
                <w:szCs w:val="24"/>
              </w:rPr>
            </w:pPr>
            <w:r>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Pr>
                <w:rFonts w:ascii="Times New Roman" w:hAnsi="Times New Roman"/>
                <w:b/>
                <w:sz w:val="24"/>
                <w:szCs w:val="24"/>
                <w:lang w:val="kk-KZ"/>
              </w:rPr>
              <w:t>художественная, самостоятельная игровая деятельность</w:t>
            </w:r>
            <w:r>
              <w:rPr>
                <w:rFonts w:ascii="Times New Roman" w:hAnsi="Times New Roman"/>
                <w:sz w:val="24"/>
                <w:szCs w:val="24"/>
                <w:lang w:val="kk-KZ"/>
              </w:rPr>
              <w:t>)</w:t>
            </w:r>
          </w:p>
        </w:tc>
      </w:tr>
      <w:tr w:rsidR="00FE3564" w14:paraId="1DC96D4A" w14:textId="77777777" w:rsidTr="00047511">
        <w:tc>
          <w:tcPr>
            <w:tcW w:w="2777" w:type="dxa"/>
            <w:tcBorders>
              <w:top w:val="single" w:sz="4" w:space="0" w:color="auto"/>
              <w:left w:val="single" w:sz="4" w:space="0" w:color="auto"/>
              <w:bottom w:val="single" w:sz="4" w:space="0" w:color="auto"/>
              <w:right w:val="single" w:sz="4" w:space="0" w:color="auto"/>
            </w:tcBorders>
          </w:tcPr>
          <w:p w14:paraId="592B3724" w14:textId="77777777" w:rsidR="00FE3564" w:rsidRDefault="00FE3564" w:rsidP="00047511">
            <w:pPr>
              <w:rPr>
                <w:rFonts w:ascii="Times New Roman" w:hAnsi="Times New Roman"/>
                <w:b/>
                <w:sz w:val="24"/>
                <w:szCs w:val="24"/>
                <w:lang w:val="kk-KZ"/>
              </w:rPr>
            </w:pPr>
            <w:r w:rsidRPr="00FB3C70">
              <w:rPr>
                <w:rFonts w:ascii="Times New Roman" w:hAnsi="Times New Roman"/>
                <w:b/>
                <w:sz w:val="24"/>
                <w:szCs w:val="24"/>
                <w:lang w:val="kk-KZ"/>
              </w:rPr>
              <w:t>Ужин</w:t>
            </w:r>
          </w:p>
        </w:tc>
        <w:tc>
          <w:tcPr>
            <w:tcW w:w="11783" w:type="dxa"/>
            <w:gridSpan w:val="14"/>
            <w:tcBorders>
              <w:top w:val="single" w:sz="4" w:space="0" w:color="auto"/>
              <w:left w:val="single" w:sz="4" w:space="0" w:color="auto"/>
              <w:bottom w:val="single" w:sz="4" w:space="0" w:color="auto"/>
              <w:right w:val="single" w:sz="4" w:space="0" w:color="auto"/>
            </w:tcBorders>
          </w:tcPr>
          <w:p w14:paraId="69EF562A" w14:textId="77777777" w:rsidR="00FE3564" w:rsidRDefault="00FE3564" w:rsidP="00047511">
            <w:pPr>
              <w:rPr>
                <w:rFonts w:ascii="Times New Roman" w:hAnsi="Times New Roman"/>
                <w:sz w:val="24"/>
                <w:szCs w:val="24"/>
                <w:lang w:val="kk-KZ"/>
              </w:rPr>
            </w:pPr>
            <w:r w:rsidRPr="00FB3C70">
              <w:rPr>
                <w:rFonts w:ascii="Times New Roman" w:hAnsi="Times New Roman"/>
                <w:sz w:val="24"/>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(развитие речи) </w:t>
            </w:r>
            <w:r w:rsidRPr="00FB3C70">
              <w:rPr>
                <w:rFonts w:ascii="Times New Roman" w:hAnsi="Times New Roman"/>
                <w:b/>
                <w:bCs/>
                <w:sz w:val="24"/>
                <w:szCs w:val="24"/>
                <w:lang w:val="kk-KZ"/>
              </w:rPr>
              <w:t>Словарный минимум; кешкі ас</w:t>
            </w:r>
          </w:p>
        </w:tc>
      </w:tr>
      <w:tr w:rsidR="00FE3564" w14:paraId="00051AB3" w14:textId="77777777" w:rsidTr="00047511">
        <w:tc>
          <w:tcPr>
            <w:tcW w:w="2777" w:type="dxa"/>
            <w:vMerge w:val="restart"/>
            <w:tcBorders>
              <w:top w:val="single" w:sz="4" w:space="0" w:color="auto"/>
              <w:left w:val="single" w:sz="4" w:space="0" w:color="auto"/>
              <w:right w:val="single" w:sz="4" w:space="0" w:color="auto"/>
            </w:tcBorders>
            <w:hideMark/>
          </w:tcPr>
          <w:p w14:paraId="5372762A"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Самостоятельная деятельность детей</w:t>
            </w:r>
            <w:r w:rsidRPr="004C7296">
              <w:rPr>
                <w:rFonts w:ascii="Times New Roman" w:hAnsi="Times New Roman"/>
                <w:b/>
                <w:sz w:val="24"/>
                <w:szCs w:val="24"/>
                <w:lang w:val="kk-KZ"/>
              </w:rPr>
              <w:t>(игры малой подвижности, настольные игры, изодеятельность, рассматривание книг и др.)</w:t>
            </w:r>
          </w:p>
          <w:p w14:paraId="692C11A1" w14:textId="77777777" w:rsidR="00FE3564" w:rsidRDefault="00FE3564" w:rsidP="00047511">
            <w:pPr>
              <w:rPr>
                <w:rFonts w:ascii="Times New Roman" w:hAnsi="Times New Roman"/>
                <w:b/>
                <w:sz w:val="24"/>
                <w:szCs w:val="24"/>
                <w:lang w:val="kk-KZ"/>
              </w:rPr>
            </w:pPr>
          </w:p>
          <w:p w14:paraId="5AAD4EAA" w14:textId="77777777" w:rsidR="00FE3564" w:rsidRDefault="00FE3564" w:rsidP="00047511">
            <w:pPr>
              <w:rPr>
                <w:rFonts w:ascii="Times New Roman" w:hAnsi="Times New Roman"/>
                <w:b/>
                <w:sz w:val="24"/>
                <w:szCs w:val="24"/>
                <w:lang w:val="kk-KZ"/>
              </w:rPr>
            </w:pPr>
          </w:p>
        </w:tc>
        <w:tc>
          <w:tcPr>
            <w:tcW w:w="11783" w:type="dxa"/>
            <w:gridSpan w:val="14"/>
            <w:tcBorders>
              <w:top w:val="single" w:sz="4" w:space="0" w:color="auto"/>
              <w:left w:val="single" w:sz="4" w:space="0" w:color="auto"/>
              <w:bottom w:val="single" w:sz="4" w:space="0" w:color="auto"/>
              <w:right w:val="single" w:sz="4" w:space="0" w:color="auto"/>
            </w:tcBorders>
            <w:hideMark/>
          </w:tcPr>
          <w:p w14:paraId="45AFAF4B" w14:textId="77777777" w:rsidR="00FE3564" w:rsidRPr="00FB3C70" w:rsidRDefault="00FE3564" w:rsidP="00047511">
            <w:pPr>
              <w:rPr>
                <w:rFonts w:ascii="Times New Roman" w:hAnsi="Times New Roman"/>
                <w:sz w:val="24"/>
                <w:szCs w:val="24"/>
                <w:lang w:val="kk-KZ"/>
              </w:rPr>
            </w:pPr>
            <w:r w:rsidRPr="00FB3C70">
              <w:rPr>
                <w:rFonts w:ascii="Times New Roman" w:hAnsi="Times New Roman"/>
                <w:sz w:val="24"/>
                <w:szCs w:val="24"/>
                <w:lang w:val="kk-KZ"/>
              </w:rPr>
              <w:t xml:space="preserve">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 </w:t>
            </w:r>
          </w:p>
          <w:p w14:paraId="7FE49A6C" w14:textId="77777777" w:rsidR="00FE3564" w:rsidRDefault="00FE3564" w:rsidP="00047511">
            <w:pPr>
              <w:rPr>
                <w:rFonts w:ascii="Times New Roman" w:hAnsi="Times New Roman"/>
                <w:sz w:val="24"/>
                <w:szCs w:val="24"/>
                <w:lang w:val="kk-KZ"/>
              </w:rPr>
            </w:pPr>
            <w:r w:rsidRPr="0061088F">
              <w:rPr>
                <w:rFonts w:ascii="Times New Roman" w:hAnsi="Times New Roman"/>
                <w:b/>
                <w:bCs/>
                <w:sz w:val="24"/>
                <w:szCs w:val="24"/>
                <w:lang w:val="kk-KZ"/>
              </w:rPr>
              <w:t>«Национальная игра – сокровище нации»</w:t>
            </w:r>
            <w:r w:rsidRPr="00FB3C70">
              <w:rPr>
                <w:rFonts w:ascii="Times New Roman" w:hAnsi="Times New Roman"/>
                <w:sz w:val="24"/>
                <w:szCs w:val="24"/>
                <w:lang w:val="kk-KZ"/>
              </w:rPr>
              <w:t xml:space="preserve"> - проведение национальных игр с детьми</w:t>
            </w:r>
          </w:p>
        </w:tc>
      </w:tr>
      <w:tr w:rsidR="00FE3564" w14:paraId="5952E1FA" w14:textId="77777777" w:rsidTr="00047511">
        <w:tc>
          <w:tcPr>
            <w:tcW w:w="2777" w:type="dxa"/>
            <w:vMerge/>
            <w:tcBorders>
              <w:left w:val="single" w:sz="4" w:space="0" w:color="auto"/>
              <w:bottom w:val="single" w:sz="4" w:space="0" w:color="auto"/>
              <w:right w:val="single" w:sz="4" w:space="0" w:color="auto"/>
            </w:tcBorders>
          </w:tcPr>
          <w:p w14:paraId="5EDDE312" w14:textId="77777777" w:rsidR="00FE3564" w:rsidRDefault="00FE3564" w:rsidP="00047511">
            <w:pPr>
              <w:rPr>
                <w:rFonts w:ascii="Times New Roman" w:hAnsi="Times New Roman"/>
                <w:b/>
                <w:sz w:val="24"/>
                <w:szCs w:val="24"/>
                <w:lang w:val="kk-KZ"/>
              </w:rPr>
            </w:pPr>
          </w:p>
        </w:tc>
        <w:tc>
          <w:tcPr>
            <w:tcW w:w="2557" w:type="dxa"/>
            <w:gridSpan w:val="4"/>
            <w:tcBorders>
              <w:top w:val="single" w:sz="4" w:space="0" w:color="auto"/>
              <w:left w:val="single" w:sz="4" w:space="0" w:color="auto"/>
              <w:bottom w:val="single" w:sz="4" w:space="0" w:color="auto"/>
              <w:right w:val="single" w:sz="4" w:space="0" w:color="auto"/>
            </w:tcBorders>
          </w:tcPr>
          <w:p w14:paraId="015D2387"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«Красивые птички»</w:t>
            </w:r>
          </w:p>
          <w:p w14:paraId="6D28A84A" w14:textId="77777777" w:rsidR="00FE3564" w:rsidRPr="00EC55A8" w:rsidRDefault="00FE3564" w:rsidP="00047511">
            <w:pPr>
              <w:rPr>
                <w:rFonts w:ascii="Times New Roman" w:eastAsia="Times New Roman" w:hAnsi="Times New Roman"/>
                <w:color w:val="000000"/>
                <w:sz w:val="24"/>
                <w:szCs w:val="24"/>
              </w:rPr>
            </w:pPr>
            <w:r w:rsidRPr="00EC55A8">
              <w:rPr>
                <w:rFonts w:ascii="Times New Roman" w:hAnsi="Times New Roman"/>
                <w:b/>
                <w:sz w:val="24"/>
                <w:szCs w:val="24"/>
                <w:lang w:val="kk-KZ"/>
              </w:rPr>
              <w:t>Цель:</w:t>
            </w:r>
            <w:r w:rsidRPr="00EC55A8">
              <w:rPr>
                <w:rFonts w:ascii="Times New Roman" w:eastAsia="Times New Roman" w:hAnsi="Times New Roman"/>
                <w:color w:val="000000"/>
                <w:sz w:val="24"/>
                <w:szCs w:val="24"/>
              </w:rPr>
              <w:t xml:space="preserve"> Умеют рисовать по замыслу. Знают  свойства глины и пластилина.</w:t>
            </w:r>
            <w:r w:rsidRPr="00EC55A8">
              <w:rPr>
                <w:rFonts w:ascii="Times New Roman" w:eastAsia="Times New Roman" w:hAnsi="Times New Roman"/>
                <w:b/>
                <w:color w:val="000000"/>
                <w:sz w:val="24"/>
                <w:szCs w:val="24"/>
              </w:rPr>
              <w:t xml:space="preserve"> </w:t>
            </w:r>
            <w:r w:rsidRPr="00EC55A8">
              <w:rPr>
                <w:rFonts w:ascii="Times New Roman" w:eastAsia="Times New Roman" w:hAnsi="Times New Roman"/>
                <w:color w:val="000000"/>
                <w:sz w:val="24"/>
                <w:szCs w:val="24"/>
              </w:rPr>
              <w:t>Умеют  изображать предметы из готовых фигур.</w:t>
            </w:r>
          </w:p>
          <w:p w14:paraId="4BCD0C34" w14:textId="77777777" w:rsidR="00FE3564" w:rsidRDefault="00FE3564" w:rsidP="00047511">
            <w:pPr>
              <w:rPr>
                <w:rFonts w:ascii="Times New Roman" w:eastAsia="Times New Roman" w:hAnsi="Times New Roman"/>
                <w:b/>
                <w:i/>
                <w:color w:val="000000"/>
                <w:sz w:val="24"/>
                <w:szCs w:val="24"/>
              </w:rPr>
            </w:pPr>
            <w:r w:rsidRPr="00EC55A8">
              <w:rPr>
                <w:rFonts w:ascii="Times New Roman" w:eastAsia="Times New Roman" w:hAnsi="Times New Roman"/>
                <w:color w:val="000000"/>
                <w:sz w:val="24"/>
                <w:szCs w:val="24"/>
              </w:rPr>
              <w:t>(</w:t>
            </w:r>
            <w:r w:rsidRPr="00EC55A8">
              <w:rPr>
                <w:rFonts w:ascii="Times New Roman" w:eastAsia="Times New Roman" w:hAnsi="Times New Roman"/>
                <w:b/>
                <w:i/>
                <w:color w:val="000000"/>
                <w:sz w:val="24"/>
                <w:szCs w:val="24"/>
              </w:rPr>
              <w:t>рисование, лепка. аппликация- творческая деятельность)</w:t>
            </w:r>
          </w:p>
          <w:p w14:paraId="145A0CDF" w14:textId="77777777" w:rsidR="00FE3564" w:rsidRPr="00EC55A8" w:rsidRDefault="00FE3564" w:rsidP="00047511">
            <w:pPr>
              <w:rPr>
                <w:rFonts w:ascii="Times New Roman" w:eastAsia="Times New Roman" w:hAnsi="Times New Roman"/>
                <w:b/>
                <w:i/>
                <w:color w:val="000000"/>
                <w:sz w:val="24"/>
                <w:szCs w:val="24"/>
                <w:lang w:val="kk-KZ"/>
              </w:rPr>
            </w:pPr>
            <w:r>
              <w:rPr>
                <w:rFonts w:ascii="Times New Roman" w:eastAsia="Times New Roman" w:hAnsi="Times New Roman"/>
                <w:b/>
                <w:i/>
                <w:color w:val="000000"/>
                <w:sz w:val="24"/>
                <w:szCs w:val="24"/>
                <w:lang w:val="kk-KZ"/>
              </w:rPr>
              <w:t>Словарный минимум: құстар</w:t>
            </w:r>
          </w:p>
          <w:p w14:paraId="5DAC82A7" w14:textId="77777777" w:rsidR="00FE3564" w:rsidRDefault="00FE3564" w:rsidP="00047511">
            <w:pPr>
              <w:rPr>
                <w:rFonts w:ascii="Times New Roman" w:eastAsiaTheme="minorHAnsi" w:hAnsi="Times New Roman"/>
                <w:b/>
                <w:sz w:val="24"/>
                <w:szCs w:val="24"/>
                <w:lang w:val="kk-KZ"/>
              </w:rPr>
            </w:pPr>
            <w:r>
              <w:rPr>
                <w:rFonts w:ascii="Times New Roman" w:hAnsi="Times New Roman"/>
                <w:b/>
                <w:sz w:val="24"/>
                <w:szCs w:val="24"/>
                <w:lang w:val="kk-KZ"/>
              </w:rPr>
              <w:t>Дидактическая игра «Расскажи по картинке»</w:t>
            </w:r>
          </w:p>
          <w:p w14:paraId="3E1D30FC" w14:textId="77777777" w:rsidR="00FE3564" w:rsidRDefault="00FE3564" w:rsidP="00047511">
            <w:pPr>
              <w:rPr>
                <w:rFonts w:ascii="Times New Roman" w:hAnsi="Times New Roman"/>
                <w:sz w:val="24"/>
                <w:szCs w:val="24"/>
                <w:lang w:val="kk-KZ"/>
              </w:rPr>
            </w:pPr>
            <w:r>
              <w:rPr>
                <w:rFonts w:ascii="Times New Roman" w:hAnsi="Times New Roman"/>
                <w:b/>
                <w:sz w:val="24"/>
                <w:szCs w:val="24"/>
                <w:lang w:val="kk-KZ"/>
              </w:rPr>
              <w:t>Цель:</w:t>
            </w:r>
            <w:r>
              <w:rPr>
                <w:rFonts w:ascii="Times New Roman" w:hAnsi="Times New Roman"/>
                <w:sz w:val="24"/>
                <w:szCs w:val="24"/>
                <w:lang w:val="kk-KZ"/>
              </w:rPr>
              <w:t xml:space="preserve">  </w:t>
            </w:r>
            <w:r w:rsidRPr="00EC55A8">
              <w:rPr>
                <w:rFonts w:ascii="Times New Roman" w:hAnsi="Times New Roman"/>
                <w:sz w:val="24"/>
                <w:szCs w:val="24"/>
              </w:rPr>
              <w:t>Умеют формировать связную речь при рассматривании картин, предметов.</w:t>
            </w:r>
          </w:p>
          <w:p w14:paraId="00ED181B"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развитие речи –</w:t>
            </w:r>
            <w:r>
              <w:rPr>
                <w:rFonts w:ascii="Times New Roman" w:hAnsi="Times New Roman"/>
                <w:sz w:val="24"/>
                <w:szCs w:val="24"/>
                <w:lang w:val="kk-KZ"/>
              </w:rPr>
              <w:t xml:space="preserve"> </w:t>
            </w:r>
            <w:r>
              <w:rPr>
                <w:rFonts w:ascii="Times New Roman" w:hAnsi="Times New Roman"/>
                <w:b/>
                <w:i/>
                <w:sz w:val="24"/>
                <w:szCs w:val="24"/>
                <w:lang w:val="kk-KZ"/>
              </w:rPr>
              <w:t>коммуникативная деятельность</w:t>
            </w:r>
            <w:r>
              <w:rPr>
                <w:rFonts w:ascii="Times New Roman" w:hAnsi="Times New Roman"/>
                <w:sz w:val="24"/>
                <w:szCs w:val="24"/>
                <w:lang w:val="kk-KZ"/>
              </w:rPr>
              <w:t xml:space="preserve">). </w:t>
            </w:r>
          </w:p>
          <w:p w14:paraId="22C26E25" w14:textId="77777777" w:rsidR="00FE3564" w:rsidRDefault="00FE3564" w:rsidP="00047511">
            <w:pPr>
              <w:widowControl w:val="0"/>
              <w:autoSpaceDE w:val="0"/>
              <w:autoSpaceDN w:val="0"/>
              <w:adjustRightInd w:val="0"/>
              <w:rPr>
                <w:rFonts w:ascii="Times New Roman" w:hAnsi="Times New Roman"/>
                <w:b/>
                <w:color w:val="000000"/>
                <w:sz w:val="24"/>
                <w:szCs w:val="24"/>
                <w:shd w:val="clear" w:color="auto" w:fill="FFFFFF"/>
                <w:lang w:val="kk-KZ"/>
              </w:rPr>
            </w:pPr>
          </w:p>
          <w:p w14:paraId="18084CF9" w14:textId="77777777" w:rsidR="00FE3564" w:rsidRDefault="00FE3564" w:rsidP="00047511">
            <w:pPr>
              <w:rPr>
                <w:rFonts w:ascii="Times New Roman" w:hAnsi="Times New Roman"/>
                <w:sz w:val="24"/>
                <w:szCs w:val="24"/>
                <w:lang w:val="kk-KZ"/>
              </w:rPr>
            </w:pPr>
          </w:p>
        </w:tc>
        <w:tc>
          <w:tcPr>
            <w:tcW w:w="2334" w:type="dxa"/>
            <w:gridSpan w:val="2"/>
            <w:tcBorders>
              <w:top w:val="single" w:sz="4" w:space="0" w:color="auto"/>
              <w:left w:val="single" w:sz="4" w:space="0" w:color="auto"/>
              <w:bottom w:val="single" w:sz="4" w:space="0" w:color="auto"/>
              <w:right w:val="single" w:sz="4" w:space="0" w:color="auto"/>
            </w:tcBorders>
          </w:tcPr>
          <w:p w14:paraId="117DAF09" w14:textId="77777777" w:rsidR="00FE3564"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«Идет дождь»</w:t>
            </w:r>
          </w:p>
          <w:p w14:paraId="1DB09B70" w14:textId="77777777" w:rsidR="00FE3564" w:rsidRPr="00EC55A8" w:rsidRDefault="00FE3564" w:rsidP="00047511">
            <w:pPr>
              <w:rPr>
                <w:rFonts w:ascii="Times New Roman" w:eastAsia="Times New Roman" w:hAnsi="Times New Roman"/>
                <w:color w:val="000000"/>
                <w:sz w:val="24"/>
                <w:szCs w:val="24"/>
              </w:rPr>
            </w:pPr>
            <w:r>
              <w:rPr>
                <w:rFonts w:ascii="Times New Roman" w:hAnsi="Times New Roman"/>
                <w:b/>
                <w:sz w:val="24"/>
                <w:szCs w:val="24"/>
              </w:rPr>
              <w:t>Цель:</w:t>
            </w:r>
            <w:r w:rsidRPr="00EC55A8">
              <w:rPr>
                <w:rFonts w:ascii="Times New Roman" w:eastAsia="Times New Roman" w:hAnsi="Times New Roman"/>
                <w:color w:val="000000"/>
                <w:sz w:val="24"/>
                <w:szCs w:val="24"/>
              </w:rPr>
              <w:t xml:space="preserve"> Умеют рисовать по замыслу. Знают  свойства глины и пластилина.</w:t>
            </w:r>
            <w:r w:rsidRPr="00EC55A8">
              <w:rPr>
                <w:rFonts w:ascii="Times New Roman" w:eastAsia="Times New Roman" w:hAnsi="Times New Roman"/>
                <w:b/>
                <w:color w:val="000000"/>
                <w:sz w:val="24"/>
                <w:szCs w:val="24"/>
              </w:rPr>
              <w:t xml:space="preserve"> </w:t>
            </w:r>
            <w:r w:rsidRPr="00EC55A8">
              <w:rPr>
                <w:rFonts w:ascii="Times New Roman" w:eastAsia="Times New Roman" w:hAnsi="Times New Roman"/>
                <w:color w:val="000000"/>
                <w:sz w:val="24"/>
                <w:szCs w:val="24"/>
              </w:rPr>
              <w:t>Умеют  изображать предметы из готовых фигур.</w:t>
            </w:r>
          </w:p>
          <w:p w14:paraId="1B47EB7F" w14:textId="77777777" w:rsidR="00FE3564" w:rsidRPr="00EC55A8" w:rsidRDefault="00FE3564" w:rsidP="00047511">
            <w:pPr>
              <w:rPr>
                <w:rFonts w:ascii="Times New Roman" w:eastAsia="Times New Roman" w:hAnsi="Times New Roman"/>
                <w:b/>
                <w:i/>
                <w:color w:val="000000"/>
                <w:sz w:val="24"/>
                <w:szCs w:val="24"/>
                <w:lang w:val="kk-KZ"/>
              </w:rPr>
            </w:pPr>
            <w:r w:rsidRPr="00EC55A8">
              <w:rPr>
                <w:rFonts w:ascii="Times New Roman" w:eastAsia="Times New Roman" w:hAnsi="Times New Roman"/>
                <w:color w:val="000000"/>
                <w:sz w:val="24"/>
                <w:szCs w:val="24"/>
              </w:rPr>
              <w:t>(</w:t>
            </w:r>
            <w:r w:rsidRPr="00EC55A8">
              <w:rPr>
                <w:rFonts w:ascii="Times New Roman" w:eastAsia="Times New Roman" w:hAnsi="Times New Roman"/>
                <w:b/>
                <w:i/>
                <w:color w:val="000000"/>
                <w:sz w:val="24"/>
                <w:szCs w:val="24"/>
              </w:rPr>
              <w:t>рисование, лепка. аппликация- творческая деятельность)</w:t>
            </w:r>
            <w:r w:rsidRPr="00EC55A8">
              <w:rPr>
                <w:sz w:val="24"/>
                <w:szCs w:val="24"/>
              </w:rPr>
              <w:t xml:space="preserve"> </w:t>
            </w:r>
            <w:r w:rsidRPr="00EC55A8">
              <w:rPr>
                <w:rFonts w:ascii="Times New Roman" w:eastAsia="Times New Roman" w:hAnsi="Times New Roman"/>
                <w:b/>
                <w:i/>
                <w:color w:val="000000"/>
                <w:sz w:val="24"/>
                <w:szCs w:val="24"/>
              </w:rPr>
              <w:t>Словарный минимум:</w:t>
            </w:r>
            <w:r>
              <w:rPr>
                <w:rFonts w:ascii="Times New Roman" w:eastAsia="Times New Roman" w:hAnsi="Times New Roman"/>
                <w:b/>
                <w:i/>
                <w:color w:val="000000"/>
                <w:sz w:val="24"/>
                <w:szCs w:val="24"/>
                <w:lang w:val="kk-KZ"/>
              </w:rPr>
              <w:t xml:space="preserve"> </w:t>
            </w:r>
            <w:r w:rsidRPr="00EC55A8">
              <w:rPr>
                <w:rFonts w:ascii="Times New Roman" w:eastAsia="Times New Roman" w:hAnsi="Times New Roman"/>
                <w:bCs/>
                <w:i/>
                <w:color w:val="000000"/>
                <w:sz w:val="24"/>
                <w:szCs w:val="24"/>
                <w:lang w:val="kk-KZ"/>
              </w:rPr>
              <w:t>жаңбыр</w:t>
            </w:r>
          </w:p>
          <w:p w14:paraId="31223420" w14:textId="77777777" w:rsidR="00FE3564" w:rsidRDefault="00FE3564" w:rsidP="00047511">
            <w:pPr>
              <w:widowControl w:val="0"/>
              <w:autoSpaceDE w:val="0"/>
              <w:autoSpaceDN w:val="0"/>
              <w:adjustRightInd w:val="0"/>
              <w:rPr>
                <w:rFonts w:ascii="Times New Roman" w:eastAsiaTheme="minorHAnsi" w:hAnsi="Times New Roman"/>
                <w:b/>
                <w:sz w:val="24"/>
                <w:szCs w:val="24"/>
              </w:rPr>
            </w:pPr>
            <w:r>
              <w:rPr>
                <w:rFonts w:ascii="Times New Roman" w:hAnsi="Times New Roman"/>
                <w:b/>
                <w:sz w:val="24"/>
                <w:szCs w:val="24"/>
              </w:rPr>
              <w:t>Дид.игра</w:t>
            </w:r>
          </w:p>
          <w:p w14:paraId="08368EAD" w14:textId="77777777" w:rsidR="00FE3564" w:rsidRDefault="00FE3564" w:rsidP="00047511">
            <w:pPr>
              <w:widowControl w:val="0"/>
              <w:autoSpaceDE w:val="0"/>
              <w:autoSpaceDN w:val="0"/>
              <w:adjustRightInd w:val="0"/>
              <w:rPr>
                <w:rFonts w:ascii="Times New Roman" w:hAnsi="Times New Roman"/>
                <w:sz w:val="24"/>
                <w:szCs w:val="24"/>
              </w:rPr>
            </w:pPr>
            <w:r>
              <w:rPr>
                <w:rFonts w:ascii="Times New Roman" w:hAnsi="Times New Roman"/>
                <w:sz w:val="24"/>
                <w:szCs w:val="24"/>
              </w:rPr>
              <w:t>«Разложи по размеру»</w:t>
            </w:r>
          </w:p>
          <w:p w14:paraId="300C32EA" w14:textId="77777777" w:rsidR="00FE3564" w:rsidRDefault="00FE3564" w:rsidP="00047511">
            <w:pPr>
              <w:rPr>
                <w:rFonts w:ascii="Times New Roman" w:eastAsia="Times New Roman" w:hAnsi="Times New Roman"/>
                <w:color w:val="000000"/>
              </w:rPr>
            </w:pPr>
            <w:r>
              <w:rPr>
                <w:rFonts w:ascii="Times New Roman" w:hAnsi="Times New Roman"/>
                <w:b/>
                <w:sz w:val="24"/>
                <w:szCs w:val="24"/>
              </w:rPr>
              <w:t>Цель</w:t>
            </w:r>
            <w:r>
              <w:rPr>
                <w:rFonts w:ascii="Times New Roman" w:hAnsi="Times New Roman"/>
                <w:sz w:val="24"/>
                <w:szCs w:val="24"/>
              </w:rPr>
              <w:t>:</w:t>
            </w:r>
            <w:r>
              <w:rPr>
                <w:rFonts w:ascii="Times New Roman" w:eastAsia="Times New Roman" w:hAnsi="Times New Roman"/>
                <w:color w:val="000000"/>
              </w:rPr>
              <w:t xml:space="preserve"> Знают о том, что предметы могут быть разными по величине.</w:t>
            </w:r>
          </w:p>
          <w:p w14:paraId="5F0A15B5" w14:textId="77777777" w:rsidR="00FE3564" w:rsidRDefault="00FE3564" w:rsidP="00047511">
            <w:pPr>
              <w:rPr>
                <w:rFonts w:ascii="Times New Roman" w:eastAsia="Times New Roman" w:hAnsi="Times New Roman"/>
                <w:b/>
                <w:i/>
                <w:color w:val="000000"/>
                <w:sz w:val="24"/>
                <w:szCs w:val="24"/>
                <w:lang w:val="kk-KZ"/>
              </w:rPr>
            </w:pPr>
            <w:r>
              <w:rPr>
                <w:rFonts w:ascii="Times New Roman" w:eastAsia="Times New Roman" w:hAnsi="Times New Roman"/>
                <w:i/>
                <w:color w:val="000000"/>
                <w:sz w:val="24"/>
                <w:szCs w:val="24"/>
                <w:lang w:val="kk-KZ"/>
              </w:rPr>
              <w:t>(</w:t>
            </w:r>
            <w:r>
              <w:rPr>
                <w:rFonts w:ascii="Times New Roman" w:eastAsia="Times New Roman" w:hAnsi="Times New Roman"/>
                <w:b/>
                <w:i/>
                <w:color w:val="000000"/>
                <w:sz w:val="24"/>
                <w:szCs w:val="24"/>
                <w:lang w:val="kk-KZ"/>
              </w:rPr>
              <w:t>основы математики – познавательная, деятельность).</w:t>
            </w:r>
          </w:p>
          <w:p w14:paraId="20EFA905" w14:textId="77777777" w:rsidR="00FE3564"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Исследовательская деятельность</w:t>
            </w:r>
          </w:p>
          <w:p w14:paraId="2533E1F6" w14:textId="77777777" w:rsidR="00FE3564"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«Почему завял цветок?»</w:t>
            </w:r>
          </w:p>
          <w:p w14:paraId="5270563C" w14:textId="77777777" w:rsidR="00FE3564" w:rsidRDefault="00FE3564" w:rsidP="00047511">
            <w:pPr>
              <w:rPr>
                <w:rFonts w:ascii="Times New Roman" w:eastAsia="Times New Roman" w:hAnsi="Times New Roman"/>
                <w:b/>
                <w:i/>
                <w:color w:val="000000"/>
                <w:sz w:val="24"/>
                <w:szCs w:val="24"/>
                <w:lang w:val="kk-KZ"/>
              </w:rPr>
            </w:pPr>
            <w:r w:rsidRPr="004C7296">
              <w:rPr>
                <w:rFonts w:ascii="Times New Roman" w:eastAsia="Times New Roman" w:hAnsi="Times New Roman"/>
                <w:b/>
                <w:iCs/>
                <w:color w:val="000000"/>
                <w:sz w:val="24"/>
                <w:szCs w:val="24"/>
                <w:lang w:val="kk-KZ"/>
              </w:rPr>
              <w:t>Цель:</w:t>
            </w:r>
            <w:r>
              <w:rPr>
                <w:rFonts w:ascii="Times New Roman" w:eastAsia="Times New Roman" w:hAnsi="Times New Roman"/>
                <w:color w:val="000000"/>
              </w:rPr>
              <w:t xml:space="preserve"> </w:t>
            </w:r>
            <w:r w:rsidRPr="004C7296">
              <w:rPr>
                <w:rFonts w:ascii="Times New Roman" w:eastAsia="Times New Roman" w:hAnsi="Times New Roman"/>
                <w:color w:val="000000"/>
                <w:sz w:val="24"/>
                <w:szCs w:val="24"/>
              </w:rPr>
              <w:t>Знают</w:t>
            </w:r>
            <w:r w:rsidRPr="004C7296">
              <w:rPr>
                <w:rFonts w:ascii="Times New Roman" w:eastAsia="Times New Roman" w:hAnsi="Times New Roman"/>
                <w:b/>
                <w:color w:val="000000"/>
                <w:sz w:val="24"/>
                <w:szCs w:val="24"/>
              </w:rPr>
              <w:t xml:space="preserve"> </w:t>
            </w:r>
            <w:r w:rsidRPr="004C7296">
              <w:rPr>
                <w:rFonts w:ascii="Times New Roman" w:eastAsia="Times New Roman" w:hAnsi="Times New Roman"/>
                <w:color w:val="000000"/>
                <w:sz w:val="24"/>
                <w:szCs w:val="24"/>
              </w:rPr>
              <w:t>о некоторых растениях родного края.</w:t>
            </w:r>
            <w:r>
              <w:rPr>
                <w:rFonts w:ascii="Times New Roman" w:eastAsia="Times New Roman" w:hAnsi="Times New Roman"/>
                <w:color w:val="000000"/>
              </w:rPr>
              <w:t xml:space="preserve"> </w:t>
            </w:r>
          </w:p>
          <w:p w14:paraId="3AA91AA8" w14:textId="77777777" w:rsidR="00FE3564" w:rsidRDefault="00FE3564" w:rsidP="00047511">
            <w:pPr>
              <w:shd w:val="clear" w:color="auto" w:fill="FFFFFF"/>
              <w:rPr>
                <w:rFonts w:ascii="Times New Roman" w:eastAsia="Times New Roman" w:hAnsi="Times New Roman"/>
                <w:b/>
                <w:i/>
                <w:color w:val="000000"/>
                <w:sz w:val="24"/>
                <w:szCs w:val="24"/>
                <w:lang w:val="kk-KZ"/>
              </w:rPr>
            </w:pPr>
            <w:r>
              <w:rPr>
                <w:rFonts w:ascii="Times New Roman" w:eastAsia="Times New Roman" w:hAnsi="Times New Roman"/>
                <w:b/>
                <w:i/>
                <w:color w:val="000000"/>
                <w:sz w:val="24"/>
                <w:szCs w:val="24"/>
                <w:lang w:val="kk-KZ"/>
              </w:rPr>
              <w:t>(ознакомление с окружающим миром  познавательная</w:t>
            </w:r>
          </w:p>
          <w:p w14:paraId="0470773A" w14:textId="77777777" w:rsidR="00FE3564" w:rsidRDefault="00FE3564" w:rsidP="00047511">
            <w:pPr>
              <w:shd w:val="clear" w:color="auto" w:fill="FFFFFF"/>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деятельность</w:t>
            </w:r>
            <w:r>
              <w:rPr>
                <w:rFonts w:ascii="Times New Roman" w:eastAsia="Times New Roman" w:hAnsi="Times New Roman"/>
                <w:i/>
                <w:color w:val="000000"/>
                <w:sz w:val="24"/>
                <w:szCs w:val="24"/>
                <w:lang w:val="kk-KZ"/>
              </w:rPr>
              <w:t>).</w:t>
            </w:r>
          </w:p>
          <w:p w14:paraId="699A9787" w14:textId="77777777" w:rsidR="00FE3564" w:rsidRDefault="00FE3564" w:rsidP="00047511">
            <w:pPr>
              <w:shd w:val="clear" w:color="auto" w:fill="FFFFFF"/>
              <w:rPr>
                <w:rFonts w:ascii="Times New Roman" w:eastAsia="Times New Roman" w:hAnsi="Times New Roman"/>
                <w:i/>
                <w:color w:val="000000"/>
                <w:sz w:val="24"/>
                <w:szCs w:val="24"/>
                <w:lang w:val="kk-KZ"/>
              </w:rPr>
            </w:pPr>
            <w:r w:rsidRPr="004C7296">
              <w:rPr>
                <w:rFonts w:ascii="Times New Roman" w:eastAsia="Times New Roman" w:hAnsi="Times New Roman"/>
                <w:b/>
                <w:bCs/>
                <w:iCs/>
                <w:color w:val="000000"/>
                <w:sz w:val="24"/>
                <w:szCs w:val="24"/>
                <w:lang w:val="kk-KZ"/>
              </w:rPr>
              <w:t>«Бір тұтас тәрбие»</w:t>
            </w:r>
            <w:r>
              <w:rPr>
                <w:rFonts w:ascii="Times New Roman" w:eastAsia="Times New Roman" w:hAnsi="Times New Roman"/>
                <w:b/>
                <w:bCs/>
                <w:iCs/>
                <w:color w:val="000000"/>
                <w:sz w:val="24"/>
                <w:szCs w:val="24"/>
                <w:lang w:val="kk-KZ"/>
              </w:rPr>
              <w:t xml:space="preserve"> З</w:t>
            </w:r>
            <w:r w:rsidRPr="000A6196">
              <w:rPr>
                <w:rFonts w:ascii="Times New Roman" w:eastAsia="Times New Roman" w:hAnsi="Times New Roman"/>
                <w:b/>
                <w:bCs/>
                <w:iCs/>
                <w:color w:val="000000"/>
                <w:sz w:val="24"/>
                <w:szCs w:val="24"/>
                <w:lang w:val="kk-KZ"/>
              </w:rPr>
              <w:t>аучивание стихотворении</w:t>
            </w:r>
            <w:r w:rsidRPr="000A6196">
              <w:rPr>
                <w:rFonts w:ascii="Times New Roman" w:eastAsia="Times New Roman" w:hAnsi="Times New Roman"/>
                <w:i/>
                <w:color w:val="000000"/>
                <w:sz w:val="24"/>
                <w:szCs w:val="24"/>
                <w:lang w:val="kk-KZ"/>
              </w:rPr>
              <w:t xml:space="preserve"> </w:t>
            </w:r>
          </w:p>
          <w:p w14:paraId="6AB3FD5E" w14:textId="77777777" w:rsidR="00FE3564" w:rsidRDefault="00FE3564" w:rsidP="00047511">
            <w:pPr>
              <w:shd w:val="clear" w:color="auto" w:fill="FFFFFF"/>
              <w:rPr>
                <w:rFonts w:ascii="Times New Roman" w:eastAsia="Times New Roman" w:hAnsi="Times New Roman"/>
                <w:iCs/>
                <w:color w:val="000000"/>
                <w:sz w:val="24"/>
                <w:szCs w:val="24"/>
                <w:lang w:val="kk-KZ"/>
              </w:rPr>
            </w:pPr>
            <w:r w:rsidRPr="009F2920">
              <w:rPr>
                <w:rFonts w:ascii="Times New Roman" w:eastAsia="Times New Roman" w:hAnsi="Times New Roman"/>
                <w:iCs/>
                <w:color w:val="000000"/>
                <w:sz w:val="24"/>
                <w:szCs w:val="24"/>
                <w:lang w:val="kk-KZ"/>
              </w:rPr>
              <w:t>Күзім</w:t>
            </w:r>
            <w:r>
              <w:rPr>
                <w:rFonts w:ascii="Times New Roman" w:eastAsia="Times New Roman" w:hAnsi="Times New Roman"/>
                <w:iCs/>
                <w:color w:val="000000"/>
                <w:sz w:val="24"/>
                <w:szCs w:val="24"/>
                <w:lang w:val="kk-KZ"/>
              </w:rPr>
              <w:t>-</w:t>
            </w:r>
            <w:r w:rsidRPr="009F2920">
              <w:rPr>
                <w:rFonts w:ascii="Times New Roman" w:eastAsia="Times New Roman" w:hAnsi="Times New Roman"/>
                <w:iCs/>
                <w:color w:val="000000"/>
                <w:sz w:val="24"/>
                <w:szCs w:val="24"/>
                <w:lang w:val="kk-KZ"/>
              </w:rPr>
              <w:t xml:space="preserve"> ау, күзім</w:t>
            </w:r>
            <w:r>
              <w:rPr>
                <w:rFonts w:ascii="Times New Roman" w:eastAsia="Times New Roman" w:hAnsi="Times New Roman"/>
                <w:iCs/>
                <w:color w:val="000000"/>
                <w:sz w:val="24"/>
                <w:szCs w:val="24"/>
                <w:lang w:val="kk-KZ"/>
              </w:rPr>
              <w:t>-</w:t>
            </w:r>
            <w:r w:rsidRPr="009F2920">
              <w:rPr>
                <w:rFonts w:ascii="Times New Roman" w:eastAsia="Times New Roman" w:hAnsi="Times New Roman"/>
                <w:iCs/>
                <w:color w:val="000000"/>
                <w:sz w:val="24"/>
                <w:szCs w:val="24"/>
                <w:lang w:val="kk-KZ"/>
              </w:rPr>
              <w:t xml:space="preserve"> ау </w:t>
            </w:r>
          </w:p>
          <w:p w14:paraId="160BEB7F" w14:textId="77777777" w:rsidR="00FE3564" w:rsidRPr="009F2920" w:rsidRDefault="00FE3564" w:rsidP="00047511">
            <w:pPr>
              <w:shd w:val="clear" w:color="auto" w:fill="FFFFFF"/>
              <w:rPr>
                <w:rFonts w:ascii="Times New Roman" w:eastAsia="Times New Roman" w:hAnsi="Times New Roman"/>
                <w:iCs/>
                <w:color w:val="000000"/>
                <w:sz w:val="24"/>
                <w:szCs w:val="24"/>
                <w:lang w:val="kk-KZ"/>
              </w:rPr>
            </w:pPr>
            <w:r>
              <w:rPr>
                <w:rFonts w:ascii="Times New Roman" w:eastAsia="Times New Roman" w:hAnsi="Times New Roman"/>
                <w:iCs/>
                <w:color w:val="000000"/>
                <w:sz w:val="24"/>
                <w:szCs w:val="24"/>
                <w:lang w:val="kk-KZ"/>
              </w:rPr>
              <w:t>Мінезің бұзық - ау</w:t>
            </w:r>
          </w:p>
          <w:p w14:paraId="625633A3" w14:textId="77777777" w:rsidR="00FE3564" w:rsidRPr="009F2920" w:rsidRDefault="00FE3564" w:rsidP="00047511">
            <w:pPr>
              <w:shd w:val="clear" w:color="auto" w:fill="FFFFFF"/>
              <w:rPr>
                <w:rFonts w:ascii="Times New Roman" w:eastAsia="Times New Roman" w:hAnsi="Times New Roman"/>
                <w:iCs/>
                <w:color w:val="000000"/>
                <w:sz w:val="24"/>
                <w:szCs w:val="24"/>
                <w:lang w:val="kk-KZ"/>
              </w:rPr>
            </w:pPr>
            <w:r w:rsidRPr="009F2920">
              <w:rPr>
                <w:rFonts w:ascii="Times New Roman" w:eastAsia="Times New Roman" w:hAnsi="Times New Roman"/>
                <w:iCs/>
                <w:color w:val="000000"/>
                <w:sz w:val="24"/>
                <w:szCs w:val="24"/>
                <w:lang w:val="kk-KZ"/>
              </w:rPr>
              <w:t>Жаңбырың сіркіреп,</w:t>
            </w:r>
          </w:p>
          <w:p w14:paraId="2007DF84" w14:textId="77777777" w:rsidR="00FE3564" w:rsidRPr="009F2920" w:rsidRDefault="00FE3564" w:rsidP="00047511">
            <w:pPr>
              <w:shd w:val="clear" w:color="auto" w:fill="FFFFFF"/>
              <w:rPr>
                <w:rFonts w:ascii="Times New Roman" w:eastAsia="Times New Roman" w:hAnsi="Times New Roman"/>
                <w:iCs/>
                <w:color w:val="000000"/>
                <w:sz w:val="24"/>
                <w:szCs w:val="24"/>
                <w:lang w:val="kk-KZ"/>
              </w:rPr>
            </w:pPr>
            <w:r w:rsidRPr="009F2920">
              <w:rPr>
                <w:rFonts w:ascii="Times New Roman" w:eastAsia="Times New Roman" w:hAnsi="Times New Roman"/>
                <w:iCs/>
                <w:color w:val="000000"/>
                <w:sz w:val="24"/>
                <w:szCs w:val="24"/>
                <w:lang w:val="kk-KZ"/>
              </w:rPr>
              <w:t>Келгенің қызық – ау</w:t>
            </w:r>
          </w:p>
          <w:p w14:paraId="6916829F" w14:textId="77777777" w:rsidR="00FE3564" w:rsidRPr="009F2920" w:rsidRDefault="00FE3564" w:rsidP="00047511">
            <w:pPr>
              <w:shd w:val="clear" w:color="auto" w:fill="FFFFFF"/>
              <w:rPr>
                <w:rFonts w:ascii="Times New Roman" w:eastAsia="Times New Roman" w:hAnsi="Times New Roman"/>
                <w:b/>
                <w:bCs/>
                <w:i/>
                <w:color w:val="000000"/>
                <w:sz w:val="24"/>
                <w:szCs w:val="24"/>
                <w:lang w:val="kk-KZ"/>
              </w:rPr>
            </w:pPr>
            <w:r w:rsidRPr="009F2920">
              <w:rPr>
                <w:rFonts w:ascii="Times New Roman" w:eastAsia="Times New Roman" w:hAnsi="Times New Roman"/>
                <w:b/>
                <w:bCs/>
                <w:i/>
                <w:color w:val="000000"/>
                <w:sz w:val="24"/>
                <w:szCs w:val="24"/>
                <w:lang w:val="kk-KZ"/>
              </w:rPr>
              <w:t>(коммуникативная деятельность)</w:t>
            </w:r>
          </w:p>
        </w:tc>
        <w:tc>
          <w:tcPr>
            <w:tcW w:w="2424" w:type="dxa"/>
            <w:gridSpan w:val="4"/>
            <w:tcBorders>
              <w:top w:val="single" w:sz="4" w:space="0" w:color="auto"/>
              <w:left w:val="single" w:sz="4" w:space="0" w:color="auto"/>
              <w:bottom w:val="single" w:sz="4" w:space="0" w:color="auto"/>
              <w:right w:val="single" w:sz="4" w:space="0" w:color="auto"/>
            </w:tcBorders>
          </w:tcPr>
          <w:p w14:paraId="1F9E0C65" w14:textId="77777777" w:rsidR="00FE3564"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«Автобус»</w:t>
            </w:r>
          </w:p>
          <w:p w14:paraId="0D4E311F" w14:textId="77777777" w:rsidR="00FE3564" w:rsidRPr="00EC55A8" w:rsidRDefault="00FE3564" w:rsidP="00047511">
            <w:pPr>
              <w:rPr>
                <w:rFonts w:ascii="Times New Roman" w:eastAsia="Times New Roman" w:hAnsi="Times New Roman"/>
                <w:color w:val="000000"/>
                <w:sz w:val="24"/>
                <w:szCs w:val="24"/>
              </w:rPr>
            </w:pPr>
            <w:r>
              <w:rPr>
                <w:rFonts w:ascii="Times New Roman" w:eastAsia="Times New Roman" w:hAnsi="Times New Roman"/>
                <w:b/>
                <w:color w:val="000000"/>
                <w:sz w:val="24"/>
                <w:szCs w:val="24"/>
                <w:lang w:val="kk-KZ"/>
              </w:rPr>
              <w:t>Цель:</w:t>
            </w:r>
            <w:r>
              <w:rPr>
                <w:rFonts w:ascii="Times New Roman" w:eastAsia="Times New Roman" w:hAnsi="Times New Roman"/>
                <w:color w:val="000000"/>
              </w:rPr>
              <w:t xml:space="preserve"> </w:t>
            </w:r>
            <w:r w:rsidRPr="00EC55A8">
              <w:rPr>
                <w:rFonts w:ascii="Times New Roman" w:eastAsia="Times New Roman" w:hAnsi="Times New Roman"/>
                <w:color w:val="000000"/>
                <w:sz w:val="24"/>
                <w:szCs w:val="24"/>
              </w:rPr>
              <w:t>Умеют рисовать по замыслу. Знают  свойства глины и пластилина.</w:t>
            </w:r>
            <w:r w:rsidRPr="00EC55A8">
              <w:rPr>
                <w:rFonts w:ascii="Times New Roman" w:eastAsia="Times New Roman" w:hAnsi="Times New Roman"/>
                <w:b/>
                <w:color w:val="000000"/>
                <w:sz w:val="24"/>
                <w:szCs w:val="24"/>
              </w:rPr>
              <w:t xml:space="preserve"> </w:t>
            </w:r>
            <w:r w:rsidRPr="00EC55A8">
              <w:rPr>
                <w:rFonts w:ascii="Times New Roman" w:eastAsia="Times New Roman" w:hAnsi="Times New Roman"/>
                <w:color w:val="000000"/>
                <w:sz w:val="24"/>
                <w:szCs w:val="24"/>
              </w:rPr>
              <w:t>Умеют  изображать предметы из готовых фигур.</w:t>
            </w:r>
          </w:p>
          <w:p w14:paraId="0BBF2F1B" w14:textId="77777777" w:rsidR="00FE3564" w:rsidRPr="00EC55A8" w:rsidRDefault="00FE3564" w:rsidP="00047511">
            <w:pPr>
              <w:rPr>
                <w:rFonts w:ascii="Times New Roman" w:eastAsia="Times New Roman" w:hAnsi="Times New Roman"/>
                <w:b/>
                <w:i/>
                <w:color w:val="000000"/>
                <w:sz w:val="24"/>
                <w:szCs w:val="24"/>
                <w:lang w:val="kk-KZ"/>
              </w:rPr>
            </w:pPr>
            <w:r w:rsidRPr="00EC55A8">
              <w:rPr>
                <w:rFonts w:ascii="Times New Roman" w:eastAsia="Times New Roman" w:hAnsi="Times New Roman"/>
                <w:color w:val="000000"/>
                <w:sz w:val="24"/>
                <w:szCs w:val="24"/>
              </w:rPr>
              <w:t>(</w:t>
            </w:r>
            <w:r w:rsidRPr="00EC55A8">
              <w:rPr>
                <w:rFonts w:ascii="Times New Roman" w:eastAsia="Times New Roman" w:hAnsi="Times New Roman"/>
                <w:b/>
                <w:i/>
                <w:color w:val="000000"/>
                <w:sz w:val="24"/>
                <w:szCs w:val="24"/>
              </w:rPr>
              <w:t>рисование, лепка. аппликация- творческая деятельность)</w:t>
            </w:r>
            <w:r>
              <w:t xml:space="preserve"> </w:t>
            </w:r>
            <w:r w:rsidRPr="00EC55A8">
              <w:rPr>
                <w:rFonts w:ascii="Times New Roman" w:eastAsia="Times New Roman" w:hAnsi="Times New Roman"/>
                <w:b/>
                <w:i/>
                <w:color w:val="000000"/>
                <w:sz w:val="24"/>
                <w:szCs w:val="24"/>
              </w:rPr>
              <w:t>Словарный минимум:</w:t>
            </w:r>
            <w:r>
              <w:t xml:space="preserve"> </w:t>
            </w:r>
            <w:r w:rsidRPr="00EC55A8">
              <w:rPr>
                <w:rFonts w:ascii="Times New Roman" w:hAnsi="Times New Roman"/>
                <w:i/>
                <w:iCs/>
                <w:sz w:val="24"/>
                <w:szCs w:val="24"/>
                <w:lang w:val="kk-KZ"/>
              </w:rPr>
              <w:t>автобус</w:t>
            </w:r>
          </w:p>
          <w:p w14:paraId="407EE52B" w14:textId="77777777" w:rsidR="00FE3564"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 xml:space="preserve">Чтение сказки </w:t>
            </w:r>
          </w:p>
          <w:p w14:paraId="5F2A6B9A" w14:textId="77777777" w:rsidR="00FE3564"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«Три медведя»</w:t>
            </w:r>
          </w:p>
          <w:p w14:paraId="796EC9A2" w14:textId="77777777" w:rsidR="00FE3564" w:rsidRDefault="00FE3564" w:rsidP="00047511">
            <w:pPr>
              <w:rPr>
                <w:rFonts w:ascii="Times New Roman" w:eastAsiaTheme="minorHAnsi" w:hAnsi="Times New Roman"/>
                <w:b/>
                <w:sz w:val="24"/>
                <w:szCs w:val="24"/>
              </w:rPr>
            </w:pPr>
            <w:r>
              <w:rPr>
                <w:rFonts w:ascii="Times New Roman" w:eastAsia="Times New Roman" w:hAnsi="Times New Roman"/>
                <w:b/>
                <w:color w:val="000000"/>
                <w:sz w:val="24"/>
                <w:szCs w:val="24"/>
                <w:lang w:val="kk-KZ"/>
              </w:rPr>
              <w:t xml:space="preserve">Цель: </w:t>
            </w:r>
            <w:r>
              <w:rPr>
                <w:rFonts w:ascii="Times New Roman" w:eastAsia="Times New Roman" w:hAnsi="Times New Roman"/>
                <w:color w:val="000000"/>
              </w:rPr>
              <w:t>Умеют</w:t>
            </w:r>
          </w:p>
          <w:p w14:paraId="2A3A5220" w14:textId="77777777" w:rsidR="00FE3564" w:rsidRDefault="00FE3564" w:rsidP="00047511">
            <w:pPr>
              <w:rPr>
                <w:rFonts w:ascii="Times New Roman" w:eastAsia="Times New Roman" w:hAnsi="Times New Roman"/>
                <w:color w:val="000000"/>
                <w:sz w:val="24"/>
                <w:szCs w:val="24"/>
                <w:lang w:val="kk-KZ"/>
              </w:rPr>
            </w:pPr>
            <w:r>
              <w:rPr>
                <w:rFonts w:ascii="Times New Roman" w:eastAsia="Times New Roman" w:hAnsi="Times New Roman"/>
                <w:color w:val="000000"/>
              </w:rPr>
              <w:t xml:space="preserve">слушать, понимать содержания сказки, запоминают образные слова.   </w:t>
            </w:r>
          </w:p>
          <w:p w14:paraId="1A6D5C49" w14:textId="77777777" w:rsidR="00FE3564" w:rsidRDefault="00FE3564" w:rsidP="00047511">
            <w:pPr>
              <w:rPr>
                <w:rFonts w:ascii="Times New Roman" w:eastAsiaTheme="minorHAnsi" w:hAnsi="Times New Roman"/>
                <w:b/>
                <w:i/>
                <w:sz w:val="24"/>
                <w:szCs w:val="24"/>
                <w:lang w:val="kk-KZ"/>
              </w:rPr>
            </w:pPr>
            <w:r>
              <w:rPr>
                <w:rFonts w:ascii="Times New Roman" w:hAnsi="Times New Roman"/>
                <w:b/>
                <w:i/>
                <w:color w:val="000000"/>
                <w:sz w:val="24"/>
                <w:szCs w:val="24"/>
                <w:shd w:val="clear" w:color="auto" w:fill="FFFFFF"/>
                <w:lang w:val="kk-KZ"/>
              </w:rPr>
              <w:t>художественная литература</w:t>
            </w:r>
            <w:r>
              <w:rPr>
                <w:rFonts w:ascii="Times New Roman" w:hAnsi="Times New Roman"/>
                <w:b/>
                <w:i/>
                <w:sz w:val="24"/>
                <w:szCs w:val="24"/>
                <w:lang w:val="kk-KZ"/>
              </w:rPr>
              <w:t xml:space="preserve"> ,развитие</w:t>
            </w:r>
          </w:p>
          <w:p w14:paraId="707A1B02" w14:textId="77777777" w:rsidR="00FE3564" w:rsidRDefault="00FE3564" w:rsidP="00047511">
            <w:pPr>
              <w:rPr>
                <w:rFonts w:ascii="Times New Roman" w:hAnsi="Times New Roman"/>
                <w:i/>
                <w:sz w:val="24"/>
                <w:szCs w:val="24"/>
                <w:lang w:val="kk-KZ"/>
              </w:rPr>
            </w:pPr>
            <w:r>
              <w:rPr>
                <w:rFonts w:ascii="Times New Roman" w:hAnsi="Times New Roman"/>
                <w:b/>
                <w:i/>
                <w:sz w:val="24"/>
                <w:szCs w:val="24"/>
                <w:lang w:val="kk-KZ"/>
              </w:rPr>
              <w:t>речи, коммуникативная деятельность</w:t>
            </w:r>
            <w:r>
              <w:rPr>
                <w:rFonts w:ascii="Times New Roman" w:hAnsi="Times New Roman"/>
                <w:i/>
                <w:sz w:val="24"/>
                <w:szCs w:val="24"/>
                <w:lang w:val="kk-KZ"/>
              </w:rPr>
              <w:t>).</w:t>
            </w:r>
          </w:p>
          <w:p w14:paraId="176B084D"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Беседа на тему « Моя родословная»</w:t>
            </w:r>
          </w:p>
          <w:p w14:paraId="002A2D18" w14:textId="77777777" w:rsidR="00FE3564" w:rsidRDefault="00FE3564" w:rsidP="00047511">
            <w:pPr>
              <w:rPr>
                <w:rFonts w:ascii="Times New Roman" w:hAnsi="Times New Roman"/>
                <w:sz w:val="24"/>
                <w:szCs w:val="24"/>
                <w:lang w:val="kk-KZ"/>
              </w:rPr>
            </w:pPr>
            <w:r>
              <w:rPr>
                <w:rFonts w:ascii="Times New Roman" w:hAnsi="Times New Roman"/>
                <w:b/>
                <w:sz w:val="24"/>
                <w:szCs w:val="24"/>
                <w:lang w:val="kk-KZ"/>
              </w:rPr>
              <w:t xml:space="preserve">Цель: </w:t>
            </w:r>
            <w:r>
              <w:rPr>
                <w:rFonts w:ascii="Times New Roman" w:hAnsi="Times New Roman"/>
                <w:sz w:val="24"/>
                <w:szCs w:val="24"/>
                <w:lang w:val="kk-KZ"/>
              </w:rPr>
              <w:t>знают и называют членов семьи.</w:t>
            </w:r>
          </w:p>
          <w:p w14:paraId="6D10B141" w14:textId="77777777" w:rsidR="00FE3564" w:rsidRDefault="00FE3564" w:rsidP="00047511">
            <w:pPr>
              <w:rPr>
                <w:rFonts w:ascii="Times New Roman" w:hAnsi="Times New Roman"/>
                <w:b/>
                <w:i/>
                <w:sz w:val="24"/>
                <w:szCs w:val="24"/>
                <w:lang w:val="kk-KZ"/>
              </w:rPr>
            </w:pPr>
            <w:r>
              <w:rPr>
                <w:rFonts w:ascii="Times New Roman" w:hAnsi="Times New Roman"/>
                <w:b/>
                <w:i/>
                <w:sz w:val="24"/>
                <w:szCs w:val="24"/>
                <w:lang w:val="kk-KZ"/>
              </w:rPr>
              <w:t>(эмоционально-социальная деятельность)</w:t>
            </w:r>
          </w:p>
          <w:p w14:paraId="346D0C04" w14:textId="77777777" w:rsidR="00FE3564" w:rsidRDefault="00FE3564" w:rsidP="00047511">
            <w:pPr>
              <w:rPr>
                <w:rFonts w:ascii="Times New Roman" w:hAnsi="Times New Roman"/>
                <w:sz w:val="24"/>
                <w:szCs w:val="24"/>
                <w:lang w:val="kk-KZ"/>
              </w:rPr>
            </w:pPr>
          </w:p>
        </w:tc>
        <w:tc>
          <w:tcPr>
            <w:tcW w:w="2205" w:type="dxa"/>
            <w:gridSpan w:val="2"/>
            <w:tcBorders>
              <w:top w:val="single" w:sz="4" w:space="0" w:color="auto"/>
              <w:left w:val="single" w:sz="4" w:space="0" w:color="auto"/>
              <w:bottom w:val="single" w:sz="4" w:space="0" w:color="auto"/>
              <w:right w:val="single" w:sz="4" w:space="0" w:color="auto"/>
            </w:tcBorders>
          </w:tcPr>
          <w:p w14:paraId="5672D1FD" w14:textId="77777777" w:rsidR="00FE3564"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«Дом на нашей улице»</w:t>
            </w:r>
          </w:p>
          <w:p w14:paraId="0DEEBD44" w14:textId="77777777" w:rsidR="00FE3564" w:rsidRPr="00EC55A8" w:rsidRDefault="00FE3564" w:rsidP="00047511">
            <w:pPr>
              <w:rPr>
                <w:rFonts w:ascii="Times New Roman" w:eastAsia="Times New Roman" w:hAnsi="Times New Roman"/>
                <w:color w:val="000000"/>
                <w:sz w:val="24"/>
                <w:szCs w:val="24"/>
              </w:rPr>
            </w:pPr>
            <w:r>
              <w:rPr>
                <w:rFonts w:ascii="Times New Roman" w:eastAsia="Times New Roman" w:hAnsi="Times New Roman"/>
                <w:b/>
                <w:color w:val="000000"/>
                <w:sz w:val="24"/>
                <w:szCs w:val="24"/>
                <w:lang w:val="kk-KZ"/>
              </w:rPr>
              <w:t>Цель:</w:t>
            </w:r>
            <w:r>
              <w:rPr>
                <w:rFonts w:ascii="Times New Roman" w:eastAsia="Times New Roman" w:hAnsi="Times New Roman"/>
                <w:color w:val="000000"/>
              </w:rPr>
              <w:t xml:space="preserve"> </w:t>
            </w:r>
            <w:r w:rsidRPr="00EC55A8">
              <w:rPr>
                <w:rFonts w:ascii="Times New Roman" w:eastAsia="Times New Roman" w:hAnsi="Times New Roman"/>
                <w:color w:val="000000"/>
                <w:sz w:val="24"/>
                <w:szCs w:val="24"/>
              </w:rPr>
              <w:t>Умеют рисовать по замыслу. Знают  свойства глины и пластилина.</w:t>
            </w:r>
            <w:r w:rsidRPr="00EC55A8">
              <w:rPr>
                <w:rFonts w:ascii="Times New Roman" w:eastAsia="Times New Roman" w:hAnsi="Times New Roman"/>
                <w:b/>
                <w:color w:val="000000"/>
                <w:sz w:val="24"/>
                <w:szCs w:val="24"/>
              </w:rPr>
              <w:t xml:space="preserve"> </w:t>
            </w:r>
            <w:r w:rsidRPr="00EC55A8">
              <w:rPr>
                <w:rFonts w:ascii="Times New Roman" w:eastAsia="Times New Roman" w:hAnsi="Times New Roman"/>
                <w:color w:val="000000"/>
                <w:sz w:val="24"/>
                <w:szCs w:val="24"/>
              </w:rPr>
              <w:t>Умеют  изображать предметы из готовых фигур.</w:t>
            </w:r>
          </w:p>
          <w:p w14:paraId="1ADF91D4" w14:textId="77777777" w:rsidR="00FE3564" w:rsidRPr="00EC55A8" w:rsidRDefault="00FE3564" w:rsidP="00047511">
            <w:pPr>
              <w:rPr>
                <w:rFonts w:ascii="Times New Roman" w:eastAsia="Times New Roman" w:hAnsi="Times New Roman"/>
                <w:b/>
                <w:i/>
                <w:color w:val="000000"/>
                <w:sz w:val="24"/>
                <w:szCs w:val="24"/>
                <w:lang w:val="kk-KZ"/>
              </w:rPr>
            </w:pPr>
            <w:r w:rsidRPr="00EC55A8">
              <w:rPr>
                <w:rFonts w:ascii="Times New Roman" w:eastAsia="Times New Roman" w:hAnsi="Times New Roman"/>
                <w:color w:val="000000"/>
                <w:sz w:val="24"/>
                <w:szCs w:val="24"/>
              </w:rPr>
              <w:t>(</w:t>
            </w:r>
            <w:r w:rsidRPr="00EC55A8">
              <w:rPr>
                <w:rFonts w:ascii="Times New Roman" w:eastAsia="Times New Roman" w:hAnsi="Times New Roman"/>
                <w:b/>
                <w:i/>
                <w:color w:val="000000"/>
                <w:sz w:val="24"/>
                <w:szCs w:val="24"/>
              </w:rPr>
              <w:t>рисование, лепка. аппликация- творческая деятельность</w:t>
            </w:r>
            <w:r>
              <w:rPr>
                <w:rFonts w:ascii="Times New Roman" w:eastAsia="Times New Roman" w:hAnsi="Times New Roman"/>
                <w:b/>
                <w:i/>
                <w:color w:val="000000"/>
              </w:rPr>
              <w:t>)</w:t>
            </w:r>
            <w:r>
              <w:t xml:space="preserve"> </w:t>
            </w:r>
            <w:r w:rsidRPr="00EC55A8">
              <w:rPr>
                <w:rFonts w:ascii="Times New Roman" w:eastAsia="Times New Roman" w:hAnsi="Times New Roman"/>
                <w:b/>
                <w:i/>
                <w:color w:val="000000"/>
                <w:sz w:val="24"/>
                <w:szCs w:val="24"/>
              </w:rPr>
              <w:t>Словарный минимум:</w:t>
            </w:r>
            <w:r>
              <w:rPr>
                <w:rFonts w:ascii="Times New Roman" w:eastAsia="Times New Roman" w:hAnsi="Times New Roman"/>
                <w:b/>
                <w:i/>
                <w:color w:val="000000"/>
                <w:sz w:val="24"/>
                <w:szCs w:val="24"/>
                <w:lang w:val="kk-KZ"/>
              </w:rPr>
              <w:t xml:space="preserve"> үй</w:t>
            </w:r>
          </w:p>
          <w:p w14:paraId="0DEA275E" w14:textId="77777777" w:rsidR="00FE3564" w:rsidRDefault="00FE3564" w:rsidP="00047511">
            <w:pPr>
              <w:rPr>
                <w:rFonts w:ascii="Times New Roman" w:eastAsiaTheme="minorHAnsi"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Дид.игра « Что такое сутки»</w:t>
            </w:r>
          </w:p>
          <w:p w14:paraId="6AF50136" w14:textId="77777777" w:rsidR="00FE3564" w:rsidRPr="002040B3" w:rsidRDefault="00FE3564" w:rsidP="00047511">
            <w:pPr>
              <w:rPr>
                <w:rFonts w:ascii="Times New Roman" w:eastAsia="Times New Roman" w:hAnsi="Times New Roman"/>
                <w:color w:val="000000"/>
                <w:sz w:val="24"/>
                <w:szCs w:val="24"/>
              </w:rPr>
            </w:pPr>
            <w:r>
              <w:rPr>
                <w:rFonts w:ascii="Times New Roman" w:hAnsi="Times New Roman"/>
                <w:b/>
                <w:color w:val="000000"/>
                <w:sz w:val="24"/>
                <w:szCs w:val="24"/>
                <w:shd w:val="clear" w:color="auto" w:fill="FFFFFF"/>
                <w:lang w:val="kk-KZ"/>
              </w:rPr>
              <w:t>Цель:</w:t>
            </w:r>
            <w:r>
              <w:rPr>
                <w:rFonts w:ascii="Times New Roman" w:eastAsia="Times New Roman" w:hAnsi="Times New Roman"/>
                <w:color w:val="000000"/>
              </w:rPr>
              <w:t xml:space="preserve"> </w:t>
            </w:r>
            <w:r w:rsidRPr="002040B3">
              <w:rPr>
                <w:rFonts w:ascii="Times New Roman" w:eastAsia="Times New Roman" w:hAnsi="Times New Roman"/>
                <w:color w:val="000000"/>
                <w:sz w:val="24"/>
                <w:szCs w:val="24"/>
              </w:rPr>
              <w:t>Умеют называть и распознавать части суток- утро, день, вечер, ночь.</w:t>
            </w:r>
          </w:p>
          <w:p w14:paraId="543C5A12" w14:textId="77777777" w:rsidR="00FE3564" w:rsidRPr="002040B3" w:rsidRDefault="00FE3564" w:rsidP="00047511">
            <w:pPr>
              <w:rPr>
                <w:rFonts w:ascii="Times New Roman" w:eastAsia="Times New Roman" w:hAnsi="Times New Roman"/>
                <w:b/>
                <w:i/>
                <w:color w:val="000000"/>
                <w:sz w:val="24"/>
                <w:szCs w:val="24"/>
              </w:rPr>
            </w:pPr>
            <w:r w:rsidRPr="002040B3">
              <w:rPr>
                <w:rFonts w:ascii="Times New Roman" w:eastAsia="Times New Roman" w:hAnsi="Times New Roman"/>
                <w:color w:val="000000"/>
                <w:sz w:val="24"/>
                <w:szCs w:val="24"/>
              </w:rPr>
              <w:t>(</w:t>
            </w:r>
            <w:r w:rsidRPr="002040B3">
              <w:rPr>
                <w:rFonts w:ascii="Times New Roman" w:eastAsia="Times New Roman" w:hAnsi="Times New Roman"/>
                <w:b/>
                <w:i/>
                <w:color w:val="000000"/>
                <w:sz w:val="24"/>
                <w:szCs w:val="24"/>
              </w:rPr>
              <w:t>основы  математики</w:t>
            </w:r>
            <w:r>
              <w:rPr>
                <w:rFonts w:ascii="Times New Roman" w:eastAsia="Times New Roman" w:hAnsi="Times New Roman"/>
                <w:b/>
                <w:i/>
                <w:color w:val="000000"/>
                <w:sz w:val="24"/>
                <w:szCs w:val="24"/>
              </w:rPr>
              <w:t xml:space="preserve">, </w:t>
            </w:r>
            <w:r w:rsidRPr="002040B3">
              <w:rPr>
                <w:rFonts w:ascii="Times New Roman" w:eastAsia="Times New Roman" w:hAnsi="Times New Roman"/>
                <w:b/>
                <w:i/>
                <w:color w:val="000000"/>
                <w:sz w:val="24"/>
                <w:szCs w:val="24"/>
              </w:rPr>
              <w:t>познавательная деятельность).</w:t>
            </w:r>
          </w:p>
          <w:p w14:paraId="2A583C48" w14:textId="77777777" w:rsidR="00FE3564" w:rsidRPr="004C7296" w:rsidRDefault="00FE3564" w:rsidP="00047511">
            <w:pPr>
              <w:rPr>
                <w:rFonts w:ascii="Times New Roman" w:eastAsiaTheme="minorHAnsi" w:hAnsi="Times New Roman"/>
                <w:b/>
                <w:bCs/>
                <w:sz w:val="24"/>
                <w:szCs w:val="24"/>
                <w:lang w:val="kk-KZ"/>
              </w:rPr>
            </w:pPr>
            <w:r w:rsidRPr="004C7296">
              <w:rPr>
                <w:rFonts w:ascii="Times New Roman" w:eastAsiaTheme="minorHAnsi" w:hAnsi="Times New Roman"/>
                <w:b/>
                <w:bCs/>
                <w:sz w:val="24"/>
                <w:szCs w:val="24"/>
                <w:lang w:val="kk-KZ"/>
              </w:rPr>
              <w:t>Словарный минимум:</w:t>
            </w:r>
            <w:r>
              <w:rPr>
                <w:rFonts w:ascii="Times New Roman" w:eastAsiaTheme="minorHAnsi" w:hAnsi="Times New Roman"/>
                <w:b/>
                <w:bCs/>
                <w:sz w:val="24"/>
                <w:szCs w:val="24"/>
                <w:lang w:val="kk-KZ"/>
              </w:rPr>
              <w:t xml:space="preserve"> </w:t>
            </w:r>
            <w:r w:rsidRPr="004C7296">
              <w:rPr>
                <w:rFonts w:ascii="Times New Roman" w:eastAsiaTheme="minorHAnsi" w:hAnsi="Times New Roman"/>
                <w:sz w:val="24"/>
                <w:szCs w:val="24"/>
                <w:lang w:val="kk-KZ"/>
              </w:rPr>
              <w:t>күн</w:t>
            </w:r>
          </w:p>
        </w:tc>
        <w:tc>
          <w:tcPr>
            <w:tcW w:w="2263" w:type="dxa"/>
            <w:gridSpan w:val="2"/>
            <w:tcBorders>
              <w:top w:val="single" w:sz="4" w:space="0" w:color="auto"/>
              <w:left w:val="single" w:sz="4" w:space="0" w:color="auto"/>
              <w:bottom w:val="single" w:sz="4" w:space="0" w:color="auto"/>
              <w:right w:val="single" w:sz="4" w:space="0" w:color="auto"/>
            </w:tcBorders>
          </w:tcPr>
          <w:p w14:paraId="160D6489" w14:textId="77777777" w:rsidR="00FE3564" w:rsidRDefault="00FE3564" w:rsidP="00047511">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«Любимая игрушка»</w:t>
            </w:r>
          </w:p>
          <w:p w14:paraId="1AD68F19" w14:textId="77777777" w:rsidR="00FE3564" w:rsidRDefault="00FE3564" w:rsidP="00047511">
            <w:pPr>
              <w:rPr>
                <w:rFonts w:ascii="Times New Roman" w:eastAsia="Times New Roman" w:hAnsi="Times New Roman"/>
                <w:color w:val="000000"/>
              </w:rPr>
            </w:pPr>
            <w:r>
              <w:rPr>
                <w:rFonts w:ascii="Times New Roman" w:hAnsi="Times New Roman"/>
                <w:b/>
                <w:color w:val="000000"/>
                <w:sz w:val="24"/>
                <w:szCs w:val="24"/>
                <w:shd w:val="clear" w:color="auto" w:fill="FFFFFF"/>
                <w:lang w:val="kk-KZ"/>
              </w:rPr>
              <w:t>Цель:</w:t>
            </w:r>
            <w:r>
              <w:rPr>
                <w:rFonts w:ascii="Times New Roman" w:eastAsia="Times New Roman" w:hAnsi="Times New Roman"/>
                <w:color w:val="000000"/>
              </w:rPr>
              <w:t xml:space="preserve"> Умеют рисовать по замыслу. Знают  свойства глины и пластилина.</w:t>
            </w:r>
            <w:r>
              <w:rPr>
                <w:rFonts w:ascii="Times New Roman" w:eastAsia="Times New Roman" w:hAnsi="Times New Roman"/>
                <w:b/>
                <w:color w:val="000000"/>
              </w:rPr>
              <w:t xml:space="preserve"> </w:t>
            </w:r>
            <w:r>
              <w:rPr>
                <w:rFonts w:ascii="Times New Roman" w:eastAsia="Times New Roman" w:hAnsi="Times New Roman"/>
                <w:color w:val="000000"/>
              </w:rPr>
              <w:t>Умеют  изображать предметы из готовых фигур.</w:t>
            </w:r>
          </w:p>
          <w:p w14:paraId="343C75D1" w14:textId="77777777" w:rsidR="00FE3564" w:rsidRDefault="00FE3564" w:rsidP="00047511">
            <w:pPr>
              <w:rPr>
                <w:rFonts w:ascii="Times New Roman" w:eastAsia="Times New Roman" w:hAnsi="Times New Roman"/>
                <w:b/>
                <w:i/>
                <w:color w:val="000000"/>
                <w:sz w:val="24"/>
                <w:szCs w:val="24"/>
              </w:rPr>
            </w:pPr>
            <w:r>
              <w:rPr>
                <w:rFonts w:ascii="Times New Roman" w:eastAsia="Times New Roman" w:hAnsi="Times New Roman"/>
                <w:color w:val="000000"/>
              </w:rPr>
              <w:t>(</w:t>
            </w:r>
            <w:r>
              <w:rPr>
                <w:rFonts w:ascii="Times New Roman" w:eastAsia="Times New Roman" w:hAnsi="Times New Roman"/>
                <w:b/>
                <w:i/>
                <w:color w:val="000000"/>
              </w:rPr>
              <w:t>рисование, лепка. аппликация- творческая деятельность)</w:t>
            </w:r>
          </w:p>
          <w:p w14:paraId="0E80B490" w14:textId="77777777" w:rsidR="00FE3564" w:rsidRDefault="00FE3564" w:rsidP="00047511">
            <w:pPr>
              <w:rPr>
                <w:rFonts w:ascii="Times New Roman" w:eastAsiaTheme="minorHAnsi"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Сюжетно-ролевая игра «Семья»</w:t>
            </w:r>
          </w:p>
          <w:p w14:paraId="7A9B9F6C" w14:textId="77777777" w:rsidR="00FE3564" w:rsidRDefault="00FE3564" w:rsidP="00047511">
            <w:pPr>
              <w:rPr>
                <w:rFonts w:ascii="Times New Roman" w:eastAsia="Times New Roman" w:hAnsi="Times New Roman"/>
                <w:color w:val="000000"/>
              </w:rPr>
            </w:pPr>
            <w:r>
              <w:rPr>
                <w:rFonts w:ascii="Times New Roman" w:hAnsi="Times New Roman"/>
                <w:b/>
                <w:color w:val="000000"/>
                <w:sz w:val="24"/>
                <w:szCs w:val="24"/>
                <w:shd w:val="clear" w:color="auto" w:fill="FFFFFF"/>
                <w:lang w:val="kk-KZ"/>
              </w:rPr>
              <w:t>Цель</w:t>
            </w:r>
            <w:r w:rsidRPr="002040B3">
              <w:rPr>
                <w:rFonts w:ascii="Times New Roman" w:hAnsi="Times New Roman"/>
                <w:b/>
                <w:color w:val="000000"/>
                <w:sz w:val="24"/>
                <w:szCs w:val="24"/>
                <w:shd w:val="clear" w:color="auto" w:fill="FFFFFF"/>
                <w:lang w:val="kk-KZ"/>
              </w:rPr>
              <w:t>:</w:t>
            </w:r>
            <w:r w:rsidRPr="002040B3">
              <w:rPr>
                <w:rFonts w:ascii="Times New Roman" w:eastAsia="Times New Roman" w:hAnsi="Times New Roman"/>
                <w:color w:val="000000"/>
                <w:sz w:val="24"/>
                <w:szCs w:val="24"/>
                <w:lang w:val="kk-KZ"/>
              </w:rPr>
              <w:t xml:space="preserve"> </w:t>
            </w:r>
            <w:r w:rsidRPr="002040B3">
              <w:rPr>
                <w:rFonts w:ascii="Times New Roman" w:eastAsia="Times New Roman" w:hAnsi="Times New Roman"/>
                <w:color w:val="000000"/>
                <w:sz w:val="24"/>
                <w:szCs w:val="24"/>
              </w:rPr>
              <w:t>знают и называют членов семьи.</w:t>
            </w:r>
          </w:p>
          <w:p w14:paraId="3F3FEB65" w14:textId="77777777" w:rsidR="00FE3564" w:rsidRPr="002040B3" w:rsidRDefault="00FE3564" w:rsidP="00047511">
            <w:pPr>
              <w:rPr>
                <w:rFonts w:ascii="Times New Roman" w:eastAsia="Times New Roman" w:hAnsi="Times New Roman"/>
                <w:i/>
                <w:color w:val="000000"/>
                <w:sz w:val="24"/>
                <w:szCs w:val="24"/>
              </w:rPr>
            </w:pPr>
            <w:r>
              <w:rPr>
                <w:rFonts w:ascii="Times New Roman" w:eastAsia="Times New Roman" w:hAnsi="Times New Roman"/>
                <w:i/>
                <w:color w:val="000000"/>
                <w:sz w:val="24"/>
                <w:szCs w:val="24"/>
                <w:lang w:val="kk-KZ"/>
              </w:rPr>
              <w:t>(</w:t>
            </w:r>
            <w:r>
              <w:rPr>
                <w:rFonts w:ascii="Times New Roman" w:eastAsia="Times New Roman" w:hAnsi="Times New Roman"/>
                <w:b/>
                <w:i/>
                <w:color w:val="000000"/>
                <w:sz w:val="24"/>
                <w:szCs w:val="24"/>
                <w:lang w:val="kk-KZ"/>
              </w:rPr>
              <w:t>основы математики – игровая, познавательная и коммуникативная деятельность</w:t>
            </w:r>
            <w:r>
              <w:rPr>
                <w:rFonts w:ascii="Times New Roman" w:eastAsia="Times New Roman" w:hAnsi="Times New Roman"/>
                <w:i/>
                <w:color w:val="000000"/>
                <w:sz w:val="24"/>
                <w:szCs w:val="24"/>
                <w:lang w:val="kk-KZ"/>
              </w:rPr>
              <w:t>).</w:t>
            </w:r>
            <w:r>
              <w:t xml:space="preserve"> </w:t>
            </w:r>
            <w:r w:rsidRPr="002040B3">
              <w:rPr>
                <w:rFonts w:ascii="Times New Roman" w:eastAsia="Times New Roman" w:hAnsi="Times New Roman"/>
                <w:b/>
                <w:bCs/>
                <w:i/>
                <w:color w:val="000000"/>
                <w:sz w:val="24"/>
                <w:szCs w:val="24"/>
                <w:lang w:val="kk-KZ"/>
              </w:rPr>
              <w:t>Словарный минимум</w:t>
            </w:r>
            <w:r>
              <w:rPr>
                <w:rFonts w:ascii="Times New Roman" w:eastAsia="Times New Roman" w:hAnsi="Times New Roman"/>
                <w:i/>
                <w:color w:val="000000"/>
                <w:sz w:val="24"/>
                <w:szCs w:val="24"/>
                <w:lang w:val="kk-KZ"/>
              </w:rPr>
              <w:t>: отбасы</w:t>
            </w:r>
          </w:p>
          <w:p w14:paraId="12365098" w14:textId="77777777" w:rsidR="00FE3564"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Лепка на тему</w:t>
            </w:r>
          </w:p>
          <w:p w14:paraId="48BE94F6" w14:textId="77777777" w:rsidR="00FE3564"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 xml:space="preserve"> «Фрукты»</w:t>
            </w:r>
          </w:p>
          <w:p w14:paraId="52656E9E" w14:textId="77777777" w:rsidR="00FE3564" w:rsidRDefault="00FE3564" w:rsidP="00047511">
            <w:pPr>
              <w:rPr>
                <w:rFonts w:ascii="Times New Roman" w:eastAsia="Times New Roman" w:hAnsi="Times New Roman"/>
                <w:color w:val="000000"/>
                <w:sz w:val="24"/>
                <w:szCs w:val="24"/>
                <w:lang w:val="kk-KZ"/>
              </w:rPr>
            </w:pPr>
            <w:r w:rsidRPr="002040B3">
              <w:rPr>
                <w:rFonts w:ascii="Times New Roman" w:eastAsia="Times New Roman" w:hAnsi="Times New Roman"/>
                <w:b/>
                <w:color w:val="000000"/>
                <w:sz w:val="24"/>
                <w:szCs w:val="24"/>
                <w:lang w:val="kk-KZ"/>
              </w:rPr>
              <w:t>Цель</w:t>
            </w:r>
            <w:r w:rsidRPr="002040B3">
              <w:rPr>
                <w:rFonts w:ascii="Times New Roman" w:eastAsia="Times New Roman" w:hAnsi="Times New Roman"/>
                <w:i/>
                <w:color w:val="000000"/>
                <w:sz w:val="24"/>
                <w:szCs w:val="24"/>
                <w:lang w:val="kk-KZ"/>
              </w:rPr>
              <w:t>:</w:t>
            </w:r>
            <w:r w:rsidRPr="002040B3">
              <w:rPr>
                <w:rFonts w:ascii="Times New Roman" w:eastAsia="Times New Roman" w:hAnsi="Times New Roman"/>
                <w:color w:val="000000"/>
                <w:sz w:val="24"/>
                <w:szCs w:val="24"/>
              </w:rPr>
              <w:t xml:space="preserve"> Знают  свойства глины и пластилина.</w:t>
            </w:r>
          </w:p>
          <w:p w14:paraId="185187A8" w14:textId="77777777" w:rsidR="00FE3564" w:rsidRPr="002040B3" w:rsidRDefault="00FE3564" w:rsidP="00047511">
            <w:pPr>
              <w:rPr>
                <w:rFonts w:ascii="Times New Roman" w:eastAsia="Times New Roman" w:hAnsi="Times New Roman"/>
                <w:b/>
                <w:bCs/>
                <w:i/>
                <w:iCs/>
                <w:color w:val="000000"/>
                <w:sz w:val="24"/>
                <w:szCs w:val="24"/>
                <w:lang w:val="kk-KZ"/>
              </w:rPr>
            </w:pPr>
            <w:r w:rsidRPr="002040B3">
              <w:rPr>
                <w:rFonts w:ascii="Times New Roman" w:eastAsia="Times New Roman" w:hAnsi="Times New Roman"/>
                <w:b/>
                <w:bCs/>
                <w:i/>
                <w:iCs/>
                <w:color w:val="000000"/>
                <w:sz w:val="24"/>
                <w:szCs w:val="24"/>
                <w:lang w:val="kk-KZ"/>
              </w:rPr>
              <w:t>Словарный минимум</w:t>
            </w:r>
            <w:r>
              <w:rPr>
                <w:rFonts w:ascii="Times New Roman" w:eastAsia="Times New Roman" w:hAnsi="Times New Roman"/>
                <w:b/>
                <w:bCs/>
                <w:i/>
                <w:iCs/>
                <w:color w:val="000000"/>
                <w:sz w:val="24"/>
                <w:szCs w:val="24"/>
                <w:lang w:val="kk-KZ"/>
              </w:rPr>
              <w:t xml:space="preserve">: </w:t>
            </w:r>
            <w:r w:rsidRPr="004C7296">
              <w:rPr>
                <w:rFonts w:ascii="Times New Roman" w:eastAsia="Times New Roman" w:hAnsi="Times New Roman"/>
                <w:i/>
                <w:iCs/>
                <w:color w:val="000000"/>
                <w:sz w:val="24"/>
                <w:szCs w:val="24"/>
                <w:lang w:val="kk-KZ"/>
              </w:rPr>
              <w:t>жемістер</w:t>
            </w:r>
          </w:p>
          <w:p w14:paraId="0ACDECDC" w14:textId="77777777" w:rsidR="00FE3564" w:rsidRDefault="00FE3564" w:rsidP="00047511">
            <w:pPr>
              <w:rPr>
                <w:rFonts w:ascii="Times New Roman" w:eastAsia="Times New Roman" w:hAnsi="Times New Roman"/>
                <w:i/>
                <w:color w:val="000000"/>
                <w:sz w:val="24"/>
                <w:szCs w:val="24"/>
              </w:rPr>
            </w:pPr>
          </w:p>
          <w:p w14:paraId="19046993" w14:textId="77777777" w:rsidR="00FE3564" w:rsidRDefault="00FE3564" w:rsidP="00047511">
            <w:pPr>
              <w:rPr>
                <w:rFonts w:ascii="Times New Roman" w:eastAsiaTheme="minorHAnsi" w:hAnsi="Times New Roman"/>
                <w:sz w:val="24"/>
                <w:szCs w:val="24"/>
              </w:rPr>
            </w:pPr>
          </w:p>
        </w:tc>
      </w:tr>
      <w:tr w:rsidR="00FE3564" w14:paraId="427F28AC" w14:textId="77777777" w:rsidTr="00047511">
        <w:tc>
          <w:tcPr>
            <w:tcW w:w="2777" w:type="dxa"/>
            <w:tcBorders>
              <w:top w:val="single" w:sz="4" w:space="0" w:color="auto"/>
              <w:left w:val="single" w:sz="4" w:space="0" w:color="auto"/>
              <w:bottom w:val="single" w:sz="4" w:space="0" w:color="auto"/>
              <w:right w:val="single" w:sz="4" w:space="0" w:color="auto"/>
            </w:tcBorders>
            <w:hideMark/>
          </w:tcPr>
          <w:p w14:paraId="5BB408CA"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Уход детей домой</w:t>
            </w:r>
          </w:p>
        </w:tc>
        <w:tc>
          <w:tcPr>
            <w:tcW w:w="11783" w:type="dxa"/>
            <w:gridSpan w:val="14"/>
            <w:tcBorders>
              <w:top w:val="single" w:sz="4" w:space="0" w:color="auto"/>
              <w:left w:val="single" w:sz="4" w:space="0" w:color="auto"/>
              <w:bottom w:val="single" w:sz="4" w:space="0" w:color="auto"/>
              <w:right w:val="single" w:sz="4" w:space="0" w:color="auto"/>
            </w:tcBorders>
            <w:hideMark/>
          </w:tcPr>
          <w:p w14:paraId="24C20679"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23482AB9" w14:textId="77777777" w:rsidR="00FE3564" w:rsidRDefault="00FE3564" w:rsidP="00FE3564">
      <w:pPr>
        <w:spacing w:after="0"/>
        <w:rPr>
          <w:rFonts w:ascii="Times New Roman" w:hAnsi="Times New Roman" w:cs="Times New Roman"/>
          <w:sz w:val="24"/>
          <w:szCs w:val="24"/>
        </w:rPr>
      </w:pPr>
    </w:p>
    <w:p w14:paraId="229BC5B0" w14:textId="77777777" w:rsidR="00FE3564" w:rsidRDefault="00FE3564" w:rsidP="00FE3564">
      <w:pPr>
        <w:spacing w:after="0"/>
        <w:rPr>
          <w:rFonts w:ascii="Times New Roman" w:hAnsi="Times New Roman" w:cs="Times New Roman"/>
          <w:sz w:val="24"/>
          <w:szCs w:val="24"/>
          <w:lang w:val="kk-KZ"/>
        </w:rPr>
      </w:pPr>
    </w:p>
    <w:p w14:paraId="4CFBB98B" w14:textId="77777777" w:rsidR="00FE3564" w:rsidRDefault="00FE3564" w:rsidP="00FE3564">
      <w:pPr>
        <w:tabs>
          <w:tab w:val="left" w:pos="10190"/>
        </w:tabs>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Проверила : Муканова А.К</w:t>
      </w:r>
      <w:r>
        <w:rPr>
          <w:noProof/>
        </w:rPr>
        <w:drawing>
          <wp:inline distT="0" distB="0" distL="0" distR="0" wp14:anchorId="188E53D8" wp14:editId="27334F46">
            <wp:extent cx="734060" cy="338455"/>
            <wp:effectExtent l="0" t="0" r="8890" b="4445"/>
            <wp:docPr id="1"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4060" cy="338455"/>
                    </a:xfrm>
                    <a:prstGeom prst="rect">
                      <a:avLst/>
                    </a:prstGeom>
                    <a:noFill/>
                    <a:ln w="9525">
                      <a:noFill/>
                      <a:miter lim="800000"/>
                      <a:headEnd/>
                      <a:tailEnd/>
                    </a:ln>
                  </pic:spPr>
                </pic:pic>
              </a:graphicData>
            </a:graphic>
          </wp:inline>
        </w:drawing>
      </w:r>
    </w:p>
    <w:p w14:paraId="7009E3B5" w14:textId="77777777" w:rsidR="00FE3564" w:rsidRDefault="00FE3564" w:rsidP="00FE3564">
      <w:pPr>
        <w:tabs>
          <w:tab w:val="left" w:pos="10190"/>
        </w:tabs>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06.09.2024 г                           </w:t>
      </w:r>
    </w:p>
    <w:p w14:paraId="46718B44" w14:textId="77777777" w:rsidR="00FE3564" w:rsidRDefault="00FE3564" w:rsidP="00FE3564">
      <w:pPr>
        <w:tabs>
          <w:tab w:val="left" w:pos="10190"/>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CF89AEE" w14:textId="77777777" w:rsidR="00FE3564" w:rsidRDefault="00FE3564" w:rsidP="00FE3564">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310C12AF" w14:textId="77777777" w:rsidR="00FE3564" w:rsidRPr="0008457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r w:rsidRPr="00084574">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3735959F" w14:textId="77777777" w:rsidR="00FE3564" w:rsidRPr="00084574" w:rsidRDefault="00FE3564" w:rsidP="00FE3564">
      <w:pPr>
        <w:spacing w:after="0"/>
        <w:jc w:val="center"/>
        <w:rPr>
          <w:rFonts w:ascii="Times New Roman" w:eastAsia="Times New Roman" w:hAnsi="Times New Roman" w:cs="Times New Roman"/>
          <w:sz w:val="24"/>
          <w:szCs w:val="24"/>
          <w:lang w:val="kk-KZ" w:eastAsia="ru-RU"/>
        </w:rPr>
      </w:pPr>
      <w:r w:rsidRPr="0008457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084574">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Ясли -</w:t>
      </w:r>
      <w:r w:rsidRPr="00084574">
        <w:rPr>
          <w:rFonts w:ascii="Times New Roman" w:eastAsia="Times New Roman" w:hAnsi="Times New Roman" w:cs="Times New Roman"/>
          <w:sz w:val="24"/>
          <w:szCs w:val="24"/>
          <w:lang w:val="kk-KZ" w:eastAsia="ru-RU"/>
        </w:rPr>
        <w:t xml:space="preserve"> сад</w:t>
      </w:r>
    </w:p>
    <w:p w14:paraId="1DB9CAA2" w14:textId="77777777" w:rsidR="00FE3564" w:rsidRPr="00084574" w:rsidRDefault="00FE3564" w:rsidP="00FE3564">
      <w:pPr>
        <w:spacing w:after="0"/>
        <w:jc w:val="center"/>
        <w:rPr>
          <w:rFonts w:ascii="Times New Roman" w:eastAsia="Times New Roman" w:hAnsi="Times New Roman" w:cs="Times New Roman"/>
          <w:sz w:val="24"/>
          <w:szCs w:val="24"/>
          <w:lang w:eastAsia="ru-RU"/>
        </w:rPr>
      </w:pPr>
      <w:r w:rsidRPr="00084574">
        <w:rPr>
          <w:rFonts w:ascii="Times New Roman" w:eastAsia="Times New Roman" w:hAnsi="Times New Roman" w:cs="Times New Roman"/>
          <w:sz w:val="24"/>
          <w:szCs w:val="24"/>
          <w:lang w:val="kk-KZ" w:eastAsia="ru-RU"/>
        </w:rPr>
        <w:t>« Мерей»</w:t>
      </w:r>
      <w:r w:rsidRPr="00084574">
        <w:rPr>
          <w:rFonts w:ascii="Times New Roman" w:eastAsia="Times New Roman" w:hAnsi="Times New Roman" w:cs="Times New Roman"/>
          <w:sz w:val="24"/>
          <w:szCs w:val="24"/>
          <w:lang w:eastAsia="ru-RU"/>
        </w:rPr>
        <w:t>____________________________________________________________</w:t>
      </w:r>
    </w:p>
    <w:p w14:paraId="7B9F6278" w14:textId="77777777" w:rsidR="00FE3564" w:rsidRPr="00084574" w:rsidRDefault="00FE3564" w:rsidP="00FE3564">
      <w:pPr>
        <w:spacing w:after="0"/>
        <w:jc w:val="center"/>
        <w:rPr>
          <w:rFonts w:ascii="Times New Roman" w:eastAsia="Times New Roman" w:hAnsi="Times New Roman" w:cs="Times New Roman"/>
          <w:sz w:val="24"/>
          <w:szCs w:val="24"/>
          <w:lang w:eastAsia="ru-RU"/>
        </w:rPr>
      </w:pPr>
      <w:r w:rsidRPr="00084574">
        <w:rPr>
          <w:rFonts w:ascii="Times New Roman" w:eastAsia="Times New Roman" w:hAnsi="Times New Roman" w:cs="Times New Roman"/>
          <w:b/>
          <w:sz w:val="24"/>
          <w:szCs w:val="24"/>
          <w:lang w:eastAsia="ru-RU"/>
        </w:rPr>
        <w:t>Группа:</w:t>
      </w:r>
      <w:r w:rsidRPr="00084574">
        <w:rPr>
          <w:rFonts w:ascii="Times New Roman" w:eastAsia="Times New Roman" w:hAnsi="Times New Roman" w:cs="Times New Roman"/>
          <w:sz w:val="24"/>
          <w:szCs w:val="24"/>
          <w:lang w:eastAsia="ru-RU"/>
        </w:rPr>
        <w:t xml:space="preserve"> </w:t>
      </w:r>
      <w:r w:rsidRPr="00084574">
        <w:rPr>
          <w:rFonts w:ascii="Times New Roman" w:eastAsia="Times New Roman" w:hAnsi="Times New Roman" w:cs="Times New Roman"/>
          <w:sz w:val="24"/>
          <w:szCs w:val="24"/>
          <w:u w:val="single"/>
          <w:lang w:eastAsia="ru-RU"/>
        </w:rPr>
        <w:t>средняя группа</w:t>
      </w:r>
      <w:r>
        <w:rPr>
          <w:rFonts w:ascii="Times New Roman" w:eastAsia="Times New Roman" w:hAnsi="Times New Roman" w:cs="Times New Roman"/>
          <w:sz w:val="24"/>
          <w:szCs w:val="24"/>
          <w:lang w:eastAsia="ru-RU"/>
        </w:rPr>
        <w:t xml:space="preserve"> № 5 «</w:t>
      </w:r>
      <w:r w:rsidRPr="00C00A86">
        <w:rPr>
          <w:rFonts w:ascii="Times New Roman" w:eastAsia="Calibri" w:hAnsi="Times New Roman" w:cs="Times New Roman"/>
          <w:b/>
          <w:lang w:val="kk-KZ"/>
        </w:rPr>
        <w:t>Бүлдіршін</w:t>
      </w:r>
      <w:r w:rsidRPr="00084574">
        <w:rPr>
          <w:rFonts w:ascii="Times New Roman" w:eastAsia="Times New Roman" w:hAnsi="Times New Roman" w:cs="Times New Roman"/>
          <w:sz w:val="24"/>
          <w:szCs w:val="24"/>
          <w:lang w:eastAsia="ru-RU"/>
        </w:rPr>
        <w:t>»</w:t>
      </w:r>
    </w:p>
    <w:p w14:paraId="2C918996" w14:textId="77777777" w:rsidR="00FE3564" w:rsidRPr="00084574" w:rsidRDefault="00FE3564" w:rsidP="00FE3564">
      <w:pPr>
        <w:spacing w:after="0"/>
        <w:jc w:val="center"/>
        <w:rPr>
          <w:rFonts w:ascii="Times New Roman" w:eastAsia="Times New Roman" w:hAnsi="Times New Roman" w:cs="Times New Roman"/>
          <w:sz w:val="24"/>
          <w:szCs w:val="24"/>
          <w:lang w:eastAsia="ru-RU"/>
        </w:rPr>
      </w:pPr>
      <w:r w:rsidRPr="00084574">
        <w:rPr>
          <w:rFonts w:ascii="Times New Roman" w:eastAsia="Times New Roman" w:hAnsi="Times New Roman" w:cs="Times New Roman"/>
          <w:b/>
          <w:sz w:val="24"/>
          <w:szCs w:val="24"/>
          <w:lang w:eastAsia="ru-RU"/>
        </w:rPr>
        <w:t>Возраст детей:</w:t>
      </w:r>
      <w:r w:rsidRPr="00084574">
        <w:rPr>
          <w:rFonts w:ascii="Times New Roman" w:eastAsia="Times New Roman" w:hAnsi="Times New Roman" w:cs="Times New Roman"/>
          <w:sz w:val="24"/>
          <w:szCs w:val="24"/>
          <w:lang w:eastAsia="ru-RU"/>
        </w:rPr>
        <w:t xml:space="preserve"> </w:t>
      </w:r>
      <w:r w:rsidRPr="00084574">
        <w:rPr>
          <w:rFonts w:ascii="Times New Roman" w:eastAsia="Times New Roman" w:hAnsi="Times New Roman" w:cs="Times New Roman"/>
          <w:sz w:val="24"/>
          <w:szCs w:val="24"/>
          <w:u w:val="single"/>
          <w:lang w:eastAsia="ru-RU"/>
        </w:rPr>
        <w:t>3 года</w:t>
      </w:r>
    </w:p>
    <w:p w14:paraId="6657F9DC" w14:textId="77777777" w:rsidR="00FE3564" w:rsidRPr="00084574" w:rsidRDefault="00FE3564" w:rsidP="00FE3564">
      <w:pPr>
        <w:spacing w:after="0"/>
        <w:jc w:val="center"/>
        <w:rPr>
          <w:rFonts w:ascii="Times New Roman" w:eastAsia="Times New Roman" w:hAnsi="Times New Roman" w:cs="Times New Roman"/>
          <w:sz w:val="24"/>
          <w:szCs w:val="24"/>
          <w:u w:val="single"/>
          <w:lang w:eastAsia="ru-RU"/>
        </w:rPr>
      </w:pPr>
      <w:r w:rsidRPr="00084574">
        <w:rPr>
          <w:rFonts w:ascii="Times New Roman" w:eastAsia="Times New Roman" w:hAnsi="Times New Roman" w:cs="Times New Roman"/>
          <w:b/>
          <w:sz w:val="24"/>
          <w:szCs w:val="24"/>
          <w:lang w:eastAsia="ru-RU"/>
        </w:rPr>
        <w:t>На какой период составлен план (указать дни недели, месяц, год)</w:t>
      </w:r>
      <w:r>
        <w:rPr>
          <w:rFonts w:ascii="Times New Roman" w:eastAsia="Times New Roman" w:hAnsi="Times New Roman" w:cs="Times New Roman"/>
          <w:sz w:val="24"/>
          <w:szCs w:val="24"/>
          <w:lang w:eastAsia="ru-RU"/>
        </w:rPr>
        <w:t xml:space="preserve">:   16.09.24-20.09.24 </w:t>
      </w:r>
      <w:r w:rsidRPr="00084574">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u w:val="single"/>
          <w:lang w:eastAsia="ru-RU"/>
        </w:rPr>
        <w:t>сентябрь месяц, 2024-2025</w:t>
      </w:r>
      <w:r w:rsidRPr="00084574">
        <w:rPr>
          <w:rFonts w:ascii="Times New Roman" w:eastAsia="Times New Roman" w:hAnsi="Times New Roman" w:cs="Times New Roman"/>
          <w:sz w:val="24"/>
          <w:szCs w:val="24"/>
          <w:u w:val="single"/>
          <w:lang w:eastAsia="ru-RU"/>
        </w:rPr>
        <w:t xml:space="preserve"> учебный год</w:t>
      </w:r>
    </w:p>
    <w:tbl>
      <w:tblPr>
        <w:tblStyle w:val="a3"/>
        <w:tblW w:w="15735" w:type="dxa"/>
        <w:tblInd w:w="-318" w:type="dxa"/>
        <w:tblLook w:val="04A0" w:firstRow="1" w:lastRow="0" w:firstColumn="1" w:lastColumn="0" w:noHBand="0" w:noVBand="1"/>
      </w:tblPr>
      <w:tblGrid>
        <w:gridCol w:w="2142"/>
        <w:gridCol w:w="2679"/>
        <w:gridCol w:w="283"/>
        <w:gridCol w:w="142"/>
        <w:gridCol w:w="240"/>
        <w:gridCol w:w="22"/>
        <w:gridCol w:w="2289"/>
        <w:gridCol w:w="250"/>
        <w:gridCol w:w="63"/>
        <w:gridCol w:w="2381"/>
        <w:gridCol w:w="141"/>
        <w:gridCol w:w="2237"/>
        <w:gridCol w:w="173"/>
        <w:gridCol w:w="142"/>
        <w:gridCol w:w="2551"/>
      </w:tblGrid>
      <w:tr w:rsidR="00FE3564" w:rsidRPr="00084574" w14:paraId="4EA9A2A0"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581959DE" w14:textId="77777777" w:rsidR="00FE3564" w:rsidRPr="00084574" w:rsidRDefault="00FE3564" w:rsidP="00047511">
            <w:pPr>
              <w:jc w:val="center"/>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 xml:space="preserve">Примерный </w:t>
            </w:r>
          </w:p>
          <w:p w14:paraId="5F997788" w14:textId="77777777" w:rsidR="00FE3564" w:rsidRPr="00084574" w:rsidRDefault="00FE3564" w:rsidP="00047511">
            <w:pPr>
              <w:jc w:val="center"/>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режим дня</w:t>
            </w:r>
          </w:p>
        </w:tc>
        <w:tc>
          <w:tcPr>
            <w:tcW w:w="3366" w:type="dxa"/>
            <w:gridSpan w:val="5"/>
            <w:tcBorders>
              <w:top w:val="single" w:sz="4" w:space="0" w:color="auto"/>
              <w:left w:val="single" w:sz="4" w:space="0" w:color="auto"/>
              <w:bottom w:val="single" w:sz="4" w:space="0" w:color="auto"/>
              <w:right w:val="single" w:sz="4" w:space="0" w:color="auto"/>
            </w:tcBorders>
            <w:hideMark/>
          </w:tcPr>
          <w:p w14:paraId="1D8B8D1A" w14:textId="77777777" w:rsidR="00FE3564" w:rsidRDefault="00FE3564" w:rsidP="00047511">
            <w:pPr>
              <w:jc w:val="center"/>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Понедельник</w:t>
            </w:r>
          </w:p>
          <w:p w14:paraId="0DB0D91E" w14:textId="77777777" w:rsidR="00FE3564" w:rsidRPr="00084574" w:rsidRDefault="00FE3564" w:rsidP="00047511">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16.09.24 г.</w:t>
            </w:r>
          </w:p>
        </w:tc>
        <w:tc>
          <w:tcPr>
            <w:tcW w:w="2602" w:type="dxa"/>
            <w:gridSpan w:val="3"/>
            <w:tcBorders>
              <w:top w:val="single" w:sz="4" w:space="0" w:color="auto"/>
              <w:left w:val="single" w:sz="4" w:space="0" w:color="auto"/>
              <w:bottom w:val="single" w:sz="4" w:space="0" w:color="auto"/>
              <w:right w:val="single" w:sz="4" w:space="0" w:color="auto"/>
            </w:tcBorders>
            <w:hideMark/>
          </w:tcPr>
          <w:p w14:paraId="54860FFD" w14:textId="77777777" w:rsidR="00FE3564" w:rsidRDefault="00FE3564" w:rsidP="00047511">
            <w:pPr>
              <w:jc w:val="center"/>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Вторник</w:t>
            </w:r>
          </w:p>
          <w:p w14:paraId="362050AD" w14:textId="77777777" w:rsidR="00FE3564" w:rsidRPr="00084574" w:rsidRDefault="00FE3564" w:rsidP="00047511">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17.09.24 г.</w:t>
            </w:r>
          </w:p>
        </w:tc>
        <w:tc>
          <w:tcPr>
            <w:tcW w:w="2381" w:type="dxa"/>
            <w:tcBorders>
              <w:top w:val="single" w:sz="4" w:space="0" w:color="auto"/>
              <w:left w:val="single" w:sz="4" w:space="0" w:color="auto"/>
              <w:bottom w:val="single" w:sz="4" w:space="0" w:color="auto"/>
              <w:right w:val="single" w:sz="4" w:space="0" w:color="auto"/>
            </w:tcBorders>
            <w:hideMark/>
          </w:tcPr>
          <w:p w14:paraId="10C3C8AE" w14:textId="77777777" w:rsidR="00FE3564" w:rsidRDefault="00FE3564" w:rsidP="00047511">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Сред</w:t>
            </w:r>
          </w:p>
          <w:p w14:paraId="41F667CB" w14:textId="77777777" w:rsidR="00FE3564" w:rsidRPr="00084574" w:rsidRDefault="00FE3564" w:rsidP="00047511">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18.09.24 г.</w:t>
            </w:r>
          </w:p>
        </w:tc>
        <w:tc>
          <w:tcPr>
            <w:tcW w:w="2378" w:type="dxa"/>
            <w:gridSpan w:val="2"/>
            <w:tcBorders>
              <w:top w:val="single" w:sz="4" w:space="0" w:color="auto"/>
              <w:left w:val="single" w:sz="4" w:space="0" w:color="auto"/>
              <w:bottom w:val="single" w:sz="4" w:space="0" w:color="auto"/>
              <w:right w:val="single" w:sz="4" w:space="0" w:color="auto"/>
            </w:tcBorders>
            <w:hideMark/>
          </w:tcPr>
          <w:p w14:paraId="24F8B382" w14:textId="77777777" w:rsidR="00FE3564" w:rsidRDefault="00FE3564" w:rsidP="00047511">
            <w:pPr>
              <w:jc w:val="center"/>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Четверг</w:t>
            </w:r>
          </w:p>
          <w:p w14:paraId="740B571E" w14:textId="77777777" w:rsidR="00FE3564" w:rsidRPr="00084574" w:rsidRDefault="00FE3564" w:rsidP="00047511">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19.09.24 г.</w:t>
            </w:r>
          </w:p>
        </w:tc>
        <w:tc>
          <w:tcPr>
            <w:tcW w:w="2866" w:type="dxa"/>
            <w:gridSpan w:val="3"/>
            <w:tcBorders>
              <w:top w:val="single" w:sz="4" w:space="0" w:color="auto"/>
              <w:left w:val="single" w:sz="4" w:space="0" w:color="auto"/>
              <w:bottom w:val="single" w:sz="4" w:space="0" w:color="auto"/>
              <w:right w:val="single" w:sz="4" w:space="0" w:color="auto"/>
            </w:tcBorders>
            <w:hideMark/>
          </w:tcPr>
          <w:p w14:paraId="721A1261" w14:textId="77777777" w:rsidR="00FE3564" w:rsidRDefault="00FE3564" w:rsidP="00047511">
            <w:pPr>
              <w:jc w:val="center"/>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Пятница</w:t>
            </w:r>
          </w:p>
          <w:p w14:paraId="6D40166F" w14:textId="77777777" w:rsidR="00FE3564" w:rsidRPr="00084574" w:rsidRDefault="00FE3564" w:rsidP="00047511">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20.09.24 г.</w:t>
            </w:r>
          </w:p>
        </w:tc>
      </w:tr>
      <w:tr w:rsidR="00FE3564" w:rsidRPr="00084574" w14:paraId="16DADEBD"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5CD0A92B" w14:textId="77777777" w:rsidR="00FE3564" w:rsidRPr="001644A0" w:rsidRDefault="00FE3564" w:rsidP="00047511">
            <w:pPr>
              <w:rPr>
                <w:rFonts w:ascii="Times New Roman" w:eastAsia="Times New Roman" w:hAnsi="Times New Roman"/>
                <w:b/>
                <w:sz w:val="24"/>
                <w:szCs w:val="24"/>
                <w:lang w:val="kk-KZ" w:eastAsia="ru-RU"/>
              </w:rPr>
            </w:pPr>
            <w:r w:rsidRPr="003C1415">
              <w:rPr>
                <w:rFonts w:ascii="Times New Roman" w:eastAsia="Times New Roman" w:hAnsi="Times New Roman"/>
                <w:b/>
                <w:sz w:val="24"/>
                <w:szCs w:val="24"/>
                <w:lang w:eastAsia="ru-RU"/>
              </w:rPr>
              <w:t xml:space="preserve">Цитата </w:t>
            </w:r>
            <w:r>
              <w:rPr>
                <w:rFonts w:ascii="Times New Roman" w:eastAsia="Times New Roman" w:hAnsi="Times New Roman"/>
                <w:b/>
                <w:sz w:val="24"/>
                <w:szCs w:val="24"/>
                <w:lang w:val="kk-KZ" w:eastAsia="ru-RU"/>
              </w:rPr>
              <w:t>недели</w:t>
            </w:r>
          </w:p>
        </w:tc>
        <w:tc>
          <w:tcPr>
            <w:tcW w:w="13593" w:type="dxa"/>
            <w:gridSpan w:val="14"/>
            <w:tcBorders>
              <w:top w:val="single" w:sz="4" w:space="0" w:color="auto"/>
              <w:left w:val="single" w:sz="4" w:space="0" w:color="auto"/>
              <w:bottom w:val="single" w:sz="4" w:space="0" w:color="auto"/>
              <w:right w:val="single" w:sz="4" w:space="0" w:color="auto"/>
            </w:tcBorders>
            <w:hideMark/>
          </w:tcPr>
          <w:p w14:paraId="4BF6B6AE" w14:textId="77777777" w:rsidR="00FE3564" w:rsidRPr="00CB7688" w:rsidRDefault="00FE3564" w:rsidP="00047511">
            <w:pPr>
              <w:jc w:val="both"/>
              <w:rPr>
                <w:rFonts w:ascii="Times New Roman" w:eastAsia="Times New Roman" w:hAnsi="Times New Roman"/>
                <w:b/>
                <w:bCs/>
                <w:sz w:val="24"/>
                <w:szCs w:val="24"/>
                <w:lang w:val="kk-KZ" w:eastAsia="ru-RU"/>
              </w:rPr>
            </w:pPr>
            <w:r w:rsidRPr="00CB7688">
              <w:rPr>
                <w:rFonts w:ascii="Times New Roman" w:eastAsia="Times New Roman" w:hAnsi="Times New Roman"/>
                <w:b/>
                <w:bCs/>
                <w:sz w:val="24"/>
                <w:szCs w:val="24"/>
                <w:lang w:val="kk-KZ" w:eastAsia="ru-RU"/>
              </w:rPr>
              <w:t xml:space="preserve">Ценность – «Трудолюбие и профессионализм» </w:t>
            </w:r>
          </w:p>
          <w:p w14:paraId="52CB05CE" w14:textId="77777777" w:rsidR="00FE3564" w:rsidRPr="00CB7688" w:rsidRDefault="00FE3564" w:rsidP="00047511">
            <w:pPr>
              <w:jc w:val="both"/>
              <w:rPr>
                <w:rFonts w:ascii="Times New Roman" w:eastAsia="Times New Roman" w:hAnsi="Times New Roman"/>
                <w:b/>
                <w:bCs/>
                <w:sz w:val="24"/>
                <w:szCs w:val="24"/>
                <w:lang w:val="kk-KZ" w:eastAsia="ru-RU"/>
              </w:rPr>
            </w:pPr>
            <w:r w:rsidRPr="00CB7688">
              <w:rPr>
                <w:rFonts w:ascii="Times New Roman" w:eastAsia="Times New Roman" w:hAnsi="Times New Roman"/>
                <w:b/>
                <w:bCs/>
                <w:sz w:val="24"/>
                <w:szCs w:val="24"/>
                <w:lang w:val="kk-KZ" w:eastAsia="ru-RU"/>
              </w:rPr>
              <w:t xml:space="preserve">«Ақырын жүріп анық бас, еңбегің кетпес далаға!»/«Медленно шагая, ясная голова, не уходи в степь!»/Абай/  </w:t>
            </w:r>
          </w:p>
          <w:p w14:paraId="51AA8C72" w14:textId="77777777" w:rsidR="00FE3564" w:rsidRPr="00084574" w:rsidRDefault="00FE3564" w:rsidP="00047511">
            <w:pPr>
              <w:jc w:val="both"/>
              <w:rPr>
                <w:rFonts w:ascii="Times New Roman" w:eastAsia="Times New Roman" w:hAnsi="Times New Roman"/>
                <w:sz w:val="24"/>
                <w:szCs w:val="24"/>
                <w:lang w:val="kk-KZ" w:eastAsia="ru-RU"/>
              </w:rPr>
            </w:pPr>
          </w:p>
        </w:tc>
      </w:tr>
      <w:tr w:rsidR="00FE3564" w:rsidRPr="00084574" w14:paraId="55800B1B" w14:textId="77777777" w:rsidTr="00047511">
        <w:trPr>
          <w:trHeight w:val="1666"/>
        </w:trPr>
        <w:tc>
          <w:tcPr>
            <w:tcW w:w="2142" w:type="dxa"/>
            <w:tcBorders>
              <w:top w:val="single" w:sz="4" w:space="0" w:color="auto"/>
              <w:left w:val="single" w:sz="4" w:space="0" w:color="auto"/>
              <w:bottom w:val="single" w:sz="4" w:space="0" w:color="auto"/>
              <w:right w:val="single" w:sz="4" w:space="0" w:color="auto"/>
            </w:tcBorders>
            <w:hideMark/>
          </w:tcPr>
          <w:p w14:paraId="659FACA9" w14:textId="77777777" w:rsidR="00FE3564" w:rsidRDefault="00FE3564" w:rsidP="00047511">
            <w:pPr>
              <w:rPr>
                <w:rFonts w:ascii="Times New Roman" w:eastAsia="Times New Roman" w:hAnsi="Times New Roman"/>
                <w:b/>
                <w:sz w:val="24"/>
                <w:szCs w:val="24"/>
                <w:lang w:eastAsia="ru-RU"/>
              </w:rPr>
            </w:pPr>
            <w:r w:rsidRPr="004C090F">
              <w:rPr>
                <w:rFonts w:ascii="Times New Roman" w:eastAsia="Times New Roman" w:hAnsi="Times New Roman"/>
                <w:b/>
                <w:sz w:val="24"/>
                <w:szCs w:val="24"/>
                <w:lang w:eastAsia="ru-RU"/>
              </w:rPr>
              <w:t xml:space="preserve">Прием детей </w:t>
            </w:r>
            <w:r w:rsidRPr="00084574">
              <w:rPr>
                <w:rFonts w:ascii="Times New Roman" w:eastAsia="Times New Roman" w:hAnsi="Times New Roman"/>
                <w:b/>
                <w:sz w:val="24"/>
                <w:szCs w:val="24"/>
                <w:lang w:eastAsia="ru-RU"/>
              </w:rPr>
              <w:t>Беседа с родителями, консультации</w:t>
            </w:r>
          </w:p>
          <w:p w14:paraId="39AFAB7B" w14:textId="77777777" w:rsidR="00FE3564" w:rsidRPr="00084574" w:rsidRDefault="00FE3564" w:rsidP="00047511">
            <w:pPr>
              <w:rPr>
                <w:rFonts w:ascii="Times New Roman" w:eastAsia="Times New Roman" w:hAnsi="Times New Roman"/>
                <w:b/>
                <w:sz w:val="24"/>
                <w:szCs w:val="24"/>
                <w:lang w:val="kk-KZ" w:eastAsia="ru-RU"/>
              </w:rPr>
            </w:pPr>
            <w:r w:rsidRPr="00CB7688">
              <w:rPr>
                <w:rFonts w:ascii="Times New Roman" w:eastAsia="Times New Roman" w:hAnsi="Times New Roman"/>
                <w:b/>
                <w:sz w:val="24"/>
                <w:szCs w:val="24"/>
                <w:lang w:val="kk-KZ" w:eastAsia="ru-RU"/>
              </w:rPr>
              <w:t>« Бір тұтас тәрбие»</w:t>
            </w:r>
          </w:p>
        </w:tc>
        <w:tc>
          <w:tcPr>
            <w:tcW w:w="13593" w:type="dxa"/>
            <w:gridSpan w:val="14"/>
            <w:tcBorders>
              <w:top w:val="single" w:sz="4" w:space="0" w:color="auto"/>
              <w:left w:val="single" w:sz="4" w:space="0" w:color="auto"/>
              <w:right w:val="single" w:sz="4" w:space="0" w:color="auto"/>
            </w:tcBorders>
            <w:hideMark/>
          </w:tcPr>
          <w:p w14:paraId="23527097" w14:textId="77777777" w:rsidR="00FE3564" w:rsidRDefault="00FE3564" w:rsidP="00047511">
            <w:pPr>
              <w:rPr>
                <w:rFonts w:ascii="Times New Roman" w:eastAsia="Times New Roman" w:hAnsi="Times New Roman"/>
                <w:sz w:val="24"/>
                <w:szCs w:val="24"/>
                <w:lang w:val="kk-KZ" w:eastAsia="ru-RU"/>
              </w:rPr>
            </w:pPr>
            <w:r w:rsidRPr="004C090F">
              <w:rPr>
                <w:rFonts w:ascii="Times New Roman" w:eastAsia="Times New Roman" w:hAnsi="Times New Roman"/>
                <w:sz w:val="24"/>
                <w:szCs w:val="24"/>
                <w:lang w:val="kk-KZ" w:eastAsia="ru-RU"/>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 </w:t>
            </w:r>
          </w:p>
          <w:p w14:paraId="2CB621B4" w14:textId="77777777" w:rsidR="00FE3564" w:rsidRPr="003C1415"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t xml:space="preserve"> </w:t>
            </w:r>
            <w:r w:rsidRPr="003C1415">
              <w:rPr>
                <w:rFonts w:ascii="Times New Roman" w:eastAsia="Times New Roman" w:hAnsi="Times New Roman"/>
                <w:sz w:val="24"/>
                <w:szCs w:val="24"/>
                <w:lang w:val="kk-KZ" w:eastAsia="ru-RU"/>
              </w:rPr>
              <w:t xml:space="preserve">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 </w:t>
            </w:r>
          </w:p>
          <w:p w14:paraId="6237CFDA" w14:textId="77777777" w:rsidR="00FE3564" w:rsidRPr="003C1415" w:rsidRDefault="00FE3564" w:rsidP="00047511">
            <w:pPr>
              <w:rPr>
                <w:rFonts w:ascii="Times New Roman" w:eastAsia="Times New Roman" w:hAnsi="Times New Roman"/>
                <w:sz w:val="24"/>
                <w:szCs w:val="24"/>
                <w:lang w:val="kk-KZ" w:eastAsia="ru-RU"/>
              </w:rPr>
            </w:pPr>
            <w:r w:rsidRPr="003C1415">
              <w:rPr>
                <w:rFonts w:ascii="Times New Roman" w:eastAsia="Times New Roman" w:hAnsi="Times New Roman"/>
                <w:sz w:val="24"/>
                <w:szCs w:val="24"/>
                <w:lang w:val="kk-KZ" w:eastAsia="ru-RU"/>
              </w:rPr>
              <w:t xml:space="preserve">Круг радости (разучивается и повторяется в течении недели): </w:t>
            </w:r>
          </w:p>
          <w:p w14:paraId="122DD9C1" w14:textId="77777777" w:rsidR="00FE3564" w:rsidRPr="003C1415" w:rsidRDefault="00FE3564" w:rsidP="00047511">
            <w:pPr>
              <w:rPr>
                <w:rFonts w:ascii="Times New Roman" w:eastAsia="Times New Roman" w:hAnsi="Times New Roman"/>
                <w:b/>
                <w:bCs/>
                <w:sz w:val="24"/>
                <w:szCs w:val="24"/>
                <w:lang w:val="kk-KZ" w:eastAsia="ru-RU"/>
              </w:rPr>
            </w:pPr>
            <w:r w:rsidRPr="003C1415">
              <w:rPr>
                <w:rFonts w:ascii="Times New Roman" w:eastAsia="Times New Roman" w:hAnsi="Times New Roman"/>
                <w:b/>
                <w:bCs/>
                <w:sz w:val="24"/>
                <w:szCs w:val="24"/>
                <w:lang w:val="kk-KZ" w:eastAsia="ru-RU"/>
              </w:rPr>
              <w:t>Здравствуй, солнце золотое!</w:t>
            </w:r>
          </w:p>
          <w:p w14:paraId="040788C0" w14:textId="77777777" w:rsidR="00FE3564" w:rsidRPr="003C1415" w:rsidRDefault="00FE3564" w:rsidP="00047511">
            <w:pPr>
              <w:rPr>
                <w:rFonts w:ascii="Times New Roman" w:eastAsia="Times New Roman" w:hAnsi="Times New Roman"/>
                <w:b/>
                <w:bCs/>
                <w:sz w:val="24"/>
                <w:szCs w:val="24"/>
                <w:lang w:val="kk-KZ" w:eastAsia="ru-RU"/>
              </w:rPr>
            </w:pPr>
            <w:r w:rsidRPr="003C1415">
              <w:rPr>
                <w:rFonts w:ascii="Times New Roman" w:eastAsia="Times New Roman" w:hAnsi="Times New Roman"/>
                <w:b/>
                <w:bCs/>
                <w:sz w:val="24"/>
                <w:szCs w:val="24"/>
                <w:lang w:val="kk-KZ" w:eastAsia="ru-RU"/>
              </w:rPr>
              <w:t xml:space="preserve">Здравствуй, небо голубое! </w:t>
            </w:r>
          </w:p>
          <w:p w14:paraId="3015D3BD" w14:textId="77777777" w:rsidR="00FE3564" w:rsidRPr="003C1415" w:rsidRDefault="00FE3564" w:rsidP="00047511">
            <w:pPr>
              <w:rPr>
                <w:rFonts w:ascii="Times New Roman" w:eastAsia="Times New Roman" w:hAnsi="Times New Roman"/>
                <w:b/>
                <w:bCs/>
                <w:sz w:val="24"/>
                <w:szCs w:val="24"/>
                <w:lang w:val="kk-KZ" w:eastAsia="ru-RU"/>
              </w:rPr>
            </w:pPr>
            <w:r w:rsidRPr="003C1415">
              <w:rPr>
                <w:rFonts w:ascii="Times New Roman" w:eastAsia="Times New Roman" w:hAnsi="Times New Roman"/>
                <w:b/>
                <w:bCs/>
                <w:sz w:val="24"/>
                <w:szCs w:val="24"/>
                <w:lang w:val="kk-KZ" w:eastAsia="ru-RU"/>
              </w:rPr>
              <w:t>Здравствуй, мои друзья!</w:t>
            </w:r>
          </w:p>
          <w:p w14:paraId="5068D705" w14:textId="77777777" w:rsidR="00FE3564" w:rsidRPr="003C1415" w:rsidRDefault="00FE3564" w:rsidP="00047511">
            <w:pPr>
              <w:rPr>
                <w:rFonts w:ascii="Times New Roman" w:eastAsia="Times New Roman" w:hAnsi="Times New Roman"/>
                <w:b/>
                <w:bCs/>
                <w:sz w:val="24"/>
                <w:szCs w:val="24"/>
                <w:lang w:val="kk-KZ" w:eastAsia="ru-RU"/>
              </w:rPr>
            </w:pPr>
            <w:r w:rsidRPr="003C1415">
              <w:rPr>
                <w:rFonts w:ascii="Times New Roman" w:eastAsia="Times New Roman" w:hAnsi="Times New Roman"/>
                <w:b/>
                <w:bCs/>
                <w:sz w:val="24"/>
                <w:szCs w:val="24"/>
                <w:lang w:val="kk-KZ" w:eastAsia="ru-RU"/>
              </w:rPr>
              <w:t>Очень рад вас видеть я!</w:t>
            </w:r>
          </w:p>
          <w:p w14:paraId="610DC118" w14:textId="77777777" w:rsidR="00FE3564" w:rsidRPr="003C1415" w:rsidRDefault="00FE3564" w:rsidP="00047511">
            <w:pPr>
              <w:rPr>
                <w:rFonts w:ascii="Times New Roman" w:eastAsia="Times New Roman" w:hAnsi="Times New Roman"/>
                <w:sz w:val="24"/>
                <w:szCs w:val="24"/>
                <w:lang w:val="kk-KZ" w:eastAsia="ru-RU"/>
              </w:rPr>
            </w:pPr>
            <w:r w:rsidRPr="003C1415">
              <w:rPr>
                <w:rFonts w:ascii="Times New Roman" w:eastAsia="Times New Roman" w:hAnsi="Times New Roman"/>
                <w:sz w:val="24"/>
                <w:szCs w:val="24"/>
                <w:lang w:val="kk-KZ" w:eastAsia="ru-RU"/>
              </w:rPr>
              <w:t>(развитие речи-коммуникативная, познавательная деятельности)</w:t>
            </w:r>
          </w:p>
          <w:p w14:paraId="67B58D3C" w14:textId="77777777" w:rsidR="00FE3564" w:rsidRPr="003C1415" w:rsidRDefault="00FE3564" w:rsidP="00047511">
            <w:pPr>
              <w:rPr>
                <w:rFonts w:ascii="Times New Roman" w:eastAsia="Times New Roman" w:hAnsi="Times New Roman"/>
                <w:sz w:val="24"/>
                <w:szCs w:val="24"/>
                <w:lang w:val="kk-KZ" w:eastAsia="ru-RU"/>
              </w:rPr>
            </w:pPr>
            <w:r w:rsidRPr="003C1415">
              <w:rPr>
                <w:rFonts w:ascii="Times New Roman" w:eastAsia="Times New Roman" w:hAnsi="Times New Roman"/>
                <w:sz w:val="24"/>
                <w:szCs w:val="24"/>
                <w:lang w:val="kk-KZ" w:eastAsia="ru-RU"/>
              </w:rPr>
              <w:t xml:space="preserve">Словарный минимум: </w:t>
            </w:r>
            <w:r w:rsidRPr="003C1415">
              <w:rPr>
                <w:rFonts w:ascii="Times New Roman" w:eastAsia="Times New Roman" w:hAnsi="Times New Roman"/>
                <w:b/>
                <w:bCs/>
                <w:sz w:val="24"/>
                <w:szCs w:val="24"/>
                <w:lang w:val="kk-KZ" w:eastAsia="ru-RU"/>
              </w:rPr>
              <w:t>Қайырлы таң!-Доброе утро! Сәлеметсіз бе!-Здравствуйте.</w:t>
            </w:r>
            <w:r w:rsidRPr="003C1415">
              <w:rPr>
                <w:rFonts w:ascii="Times New Roman" w:eastAsia="Times New Roman" w:hAnsi="Times New Roman"/>
                <w:sz w:val="24"/>
                <w:szCs w:val="24"/>
                <w:lang w:val="kk-KZ" w:eastAsia="ru-RU"/>
              </w:rPr>
              <w:t xml:space="preserve">  (повторяется  в разных видах деятельности в течении от нескольких дней до нескольких недель, до полного усвоения детьми.)</w:t>
            </w:r>
          </w:p>
          <w:p w14:paraId="3AF816A1" w14:textId="77777777" w:rsidR="00FE3564" w:rsidRPr="003C1415" w:rsidRDefault="00FE3564" w:rsidP="00047511">
            <w:pPr>
              <w:rPr>
                <w:rFonts w:ascii="Times New Roman" w:eastAsia="Times New Roman" w:hAnsi="Times New Roman"/>
                <w:sz w:val="24"/>
                <w:szCs w:val="24"/>
                <w:lang w:val="kk-KZ" w:eastAsia="ru-RU"/>
              </w:rPr>
            </w:pPr>
            <w:r w:rsidRPr="003C1415">
              <w:rPr>
                <w:rFonts w:ascii="Times New Roman" w:eastAsia="Times New Roman" w:hAnsi="Times New Roman"/>
                <w:sz w:val="24"/>
                <w:szCs w:val="24"/>
                <w:lang w:val="kk-KZ" w:eastAsia="ru-RU"/>
              </w:rPr>
              <w:t>Задача: Научить правильно произносить слова на казахском языке (отрабатываются в течение дня для овладения языком</w:t>
            </w:r>
          </w:p>
          <w:p w14:paraId="5A89048A" w14:textId="77777777" w:rsidR="00FE3564" w:rsidRPr="003C1415" w:rsidRDefault="00FE3564" w:rsidP="00047511">
            <w:pPr>
              <w:rPr>
                <w:rFonts w:ascii="Times New Roman" w:eastAsia="Times New Roman" w:hAnsi="Times New Roman"/>
                <w:b/>
                <w:bCs/>
                <w:sz w:val="24"/>
                <w:szCs w:val="24"/>
                <w:lang w:val="kk-KZ" w:eastAsia="ru-RU"/>
              </w:rPr>
            </w:pPr>
            <w:r w:rsidRPr="003C1415">
              <w:rPr>
                <w:rFonts w:ascii="Times New Roman" w:eastAsia="Times New Roman" w:hAnsi="Times New Roman"/>
                <w:b/>
                <w:bCs/>
                <w:sz w:val="24"/>
                <w:szCs w:val="24"/>
                <w:lang w:val="kk-KZ" w:eastAsia="ru-RU"/>
              </w:rPr>
              <w:t>«Менің Қазақстаным» - исполнение гимна Республики Казахстан</w:t>
            </w:r>
            <w:r w:rsidRPr="003C1415">
              <w:rPr>
                <w:rFonts w:ascii="Times New Roman" w:eastAsia="Times New Roman" w:hAnsi="Times New Roman"/>
                <w:b/>
                <w:bCs/>
                <w:sz w:val="24"/>
                <w:szCs w:val="24"/>
                <w:lang w:val="kk-KZ" w:eastAsia="ru-RU"/>
              </w:rPr>
              <w:tab/>
            </w:r>
          </w:p>
        </w:tc>
      </w:tr>
      <w:tr w:rsidR="00FE3564" w:rsidRPr="00084574" w14:paraId="1ED1E1B4" w14:textId="77777777" w:rsidTr="00047511">
        <w:tc>
          <w:tcPr>
            <w:tcW w:w="2142" w:type="dxa"/>
            <w:tcBorders>
              <w:top w:val="single" w:sz="4" w:space="0" w:color="auto"/>
              <w:left w:val="single" w:sz="4" w:space="0" w:color="auto"/>
              <w:bottom w:val="single" w:sz="4" w:space="0" w:color="auto"/>
              <w:right w:val="single" w:sz="4" w:space="0" w:color="auto"/>
            </w:tcBorders>
          </w:tcPr>
          <w:p w14:paraId="2C36F702"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Утренняя гимнастика</w:t>
            </w:r>
          </w:p>
          <w:p w14:paraId="53AEC64A" w14:textId="77777777" w:rsidR="00FE3564" w:rsidRPr="00084574" w:rsidRDefault="00FE3564" w:rsidP="00047511">
            <w:pPr>
              <w:rPr>
                <w:rFonts w:ascii="Times New Roman" w:eastAsia="Times New Roman" w:hAnsi="Times New Roman"/>
                <w:b/>
                <w:sz w:val="24"/>
                <w:szCs w:val="24"/>
                <w:lang w:val="kk-KZ" w:eastAsia="ru-RU"/>
              </w:rPr>
            </w:pPr>
          </w:p>
        </w:tc>
        <w:tc>
          <w:tcPr>
            <w:tcW w:w="13593" w:type="dxa"/>
            <w:gridSpan w:val="14"/>
            <w:tcBorders>
              <w:top w:val="single" w:sz="4" w:space="0" w:color="auto"/>
              <w:left w:val="single" w:sz="4" w:space="0" w:color="auto"/>
              <w:bottom w:val="single" w:sz="4" w:space="0" w:color="auto"/>
              <w:right w:val="single" w:sz="4" w:space="0" w:color="auto"/>
            </w:tcBorders>
            <w:hideMark/>
          </w:tcPr>
          <w:p w14:paraId="72F9F86B" w14:textId="77777777" w:rsidR="00FE3564" w:rsidRPr="003C1415" w:rsidRDefault="00FE3564" w:rsidP="00047511">
            <w:pPr>
              <w:rPr>
                <w:rFonts w:ascii="Times New Roman" w:eastAsia="Times New Roman" w:hAnsi="Times New Roman"/>
                <w:sz w:val="24"/>
                <w:szCs w:val="24"/>
                <w:lang w:val="kk-KZ" w:eastAsia="ru-RU"/>
              </w:rPr>
            </w:pPr>
            <w:r w:rsidRPr="003C1415">
              <w:rPr>
                <w:rFonts w:ascii="Times New Roman" w:eastAsia="Times New Roman" w:hAnsi="Times New Roman"/>
                <w:sz w:val="24"/>
                <w:szCs w:val="24"/>
                <w:lang w:val="kk-KZ" w:eastAsia="ru-RU"/>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7ABC2484" w14:textId="77777777" w:rsidR="00FE3564" w:rsidRPr="003C1415" w:rsidRDefault="00FE3564" w:rsidP="00047511">
            <w:pPr>
              <w:rPr>
                <w:rFonts w:ascii="Times New Roman" w:eastAsia="Times New Roman" w:hAnsi="Times New Roman"/>
                <w:b/>
                <w:bCs/>
                <w:sz w:val="24"/>
                <w:szCs w:val="24"/>
                <w:lang w:val="kk-KZ" w:eastAsia="ru-RU"/>
              </w:rPr>
            </w:pPr>
            <w:r w:rsidRPr="003C1415">
              <w:rPr>
                <w:rFonts w:ascii="Times New Roman" w:eastAsia="Times New Roman" w:hAnsi="Times New Roman"/>
                <w:b/>
                <w:bCs/>
                <w:sz w:val="24"/>
                <w:szCs w:val="24"/>
                <w:lang w:val="kk-KZ" w:eastAsia="ru-RU"/>
              </w:rPr>
              <w:t>Словарный минимум: бір, екі, үш ,төрт, бес.</w:t>
            </w:r>
          </w:p>
        </w:tc>
      </w:tr>
      <w:tr w:rsidR="00FE3564" w:rsidRPr="00084574" w14:paraId="2CFBDD4A" w14:textId="77777777" w:rsidTr="00047511">
        <w:tc>
          <w:tcPr>
            <w:tcW w:w="2142" w:type="dxa"/>
            <w:tcBorders>
              <w:top w:val="single" w:sz="4" w:space="0" w:color="auto"/>
              <w:left w:val="single" w:sz="4" w:space="0" w:color="auto"/>
              <w:bottom w:val="single" w:sz="4" w:space="0" w:color="auto"/>
              <w:right w:val="single" w:sz="4" w:space="0" w:color="auto"/>
            </w:tcBorders>
          </w:tcPr>
          <w:p w14:paraId="74CC72B4"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Завтрак</w:t>
            </w:r>
          </w:p>
          <w:p w14:paraId="62596C0F" w14:textId="77777777" w:rsidR="00FE3564" w:rsidRPr="00084574" w:rsidRDefault="00FE3564" w:rsidP="00047511">
            <w:pPr>
              <w:rPr>
                <w:rFonts w:ascii="Times New Roman" w:eastAsia="Times New Roman" w:hAnsi="Times New Roman"/>
                <w:b/>
                <w:sz w:val="24"/>
                <w:szCs w:val="24"/>
                <w:lang w:val="kk-KZ" w:eastAsia="ru-RU"/>
              </w:rPr>
            </w:pPr>
          </w:p>
        </w:tc>
        <w:tc>
          <w:tcPr>
            <w:tcW w:w="13593" w:type="dxa"/>
            <w:gridSpan w:val="14"/>
            <w:tcBorders>
              <w:top w:val="single" w:sz="4" w:space="0" w:color="auto"/>
              <w:left w:val="single" w:sz="4" w:space="0" w:color="auto"/>
              <w:bottom w:val="single" w:sz="4" w:space="0" w:color="auto"/>
              <w:right w:val="single" w:sz="4" w:space="0" w:color="auto"/>
            </w:tcBorders>
            <w:hideMark/>
          </w:tcPr>
          <w:p w14:paraId="1B936148" w14:textId="77777777" w:rsidR="00FE3564" w:rsidRPr="003C1415" w:rsidRDefault="00FE3564" w:rsidP="00047511">
            <w:pPr>
              <w:rPr>
                <w:rFonts w:ascii="Times New Roman" w:eastAsia="Times New Roman" w:hAnsi="Times New Roman"/>
                <w:sz w:val="24"/>
                <w:szCs w:val="24"/>
                <w:lang w:val="kk-KZ" w:eastAsia="ru-RU"/>
              </w:rPr>
            </w:pPr>
            <w:r w:rsidRPr="003C1415">
              <w:rPr>
                <w:rFonts w:ascii="Times New Roman" w:eastAsia="Times New Roman" w:hAnsi="Times New Roman"/>
                <w:sz w:val="24"/>
                <w:szCs w:val="24"/>
                <w:lang w:val="kk-KZ" w:eastAsia="ru-RU"/>
              </w:rPr>
              <w:t>Выполнение гиигиенических процедур перед завтраком (культурно-гигиенические навыки, самообслуживаание, трудовая деятельность)</w:t>
            </w:r>
          </w:p>
          <w:p w14:paraId="0007B4DE" w14:textId="77777777" w:rsidR="00FE3564" w:rsidRPr="003C1415" w:rsidRDefault="00FE3564" w:rsidP="00047511">
            <w:pPr>
              <w:rPr>
                <w:rFonts w:ascii="Times New Roman" w:eastAsia="Times New Roman" w:hAnsi="Times New Roman"/>
                <w:sz w:val="24"/>
                <w:szCs w:val="24"/>
                <w:lang w:val="kk-KZ" w:eastAsia="ru-RU"/>
              </w:rPr>
            </w:pPr>
            <w:r w:rsidRPr="003C1415">
              <w:rPr>
                <w:rFonts w:ascii="Times New Roman" w:eastAsia="Times New Roman" w:hAnsi="Times New Roman"/>
                <w:b/>
                <w:bCs/>
                <w:sz w:val="24"/>
                <w:szCs w:val="24"/>
                <w:lang w:val="kk-KZ" w:eastAsia="ru-RU"/>
              </w:rPr>
              <w:t>Работа дежурных</w:t>
            </w:r>
            <w:r w:rsidRPr="003C1415">
              <w:rPr>
                <w:rFonts w:ascii="Times New Roman" w:eastAsia="Times New Roman" w:hAnsi="Times New Roman"/>
                <w:sz w:val="24"/>
                <w:szCs w:val="24"/>
                <w:lang w:val="kk-KZ" w:eastAsia="ru-RU"/>
              </w:rPr>
              <w:t xml:space="preserve"> (раскладывание столовых приборов, салфеток)</w:t>
            </w:r>
          </w:p>
          <w:p w14:paraId="42B2547B" w14:textId="77777777" w:rsidR="00FE3564" w:rsidRPr="003C1415" w:rsidRDefault="00FE3564" w:rsidP="00047511">
            <w:pPr>
              <w:rPr>
                <w:rFonts w:ascii="Times New Roman" w:eastAsia="Times New Roman" w:hAnsi="Times New Roman"/>
                <w:sz w:val="24"/>
                <w:szCs w:val="24"/>
                <w:lang w:val="kk-KZ" w:eastAsia="ru-RU"/>
              </w:rPr>
            </w:pPr>
            <w:r w:rsidRPr="003C1415">
              <w:rPr>
                <w:rFonts w:ascii="Times New Roman" w:eastAsia="Times New Roman" w:hAnsi="Times New Roman"/>
                <w:b/>
                <w:bCs/>
                <w:sz w:val="24"/>
                <w:szCs w:val="24"/>
                <w:lang w:val="kk-KZ" w:eastAsia="ru-RU"/>
              </w:rPr>
              <w:t>Гигиенические процедуры</w:t>
            </w:r>
            <w:r w:rsidRPr="003C1415">
              <w:rPr>
                <w:rFonts w:ascii="Times New Roman" w:eastAsia="Times New Roman" w:hAnsi="Times New Roman"/>
                <w:sz w:val="24"/>
                <w:szCs w:val="24"/>
                <w:lang w:val="kk-KZ" w:eastAsia="ru-RU"/>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«Водичка, водичка умой мое личико»)</w:t>
            </w:r>
          </w:p>
          <w:p w14:paraId="4E5FD67D" w14:textId="77777777" w:rsidR="00FE3564" w:rsidRPr="003C1415" w:rsidRDefault="00FE3564" w:rsidP="00047511">
            <w:pPr>
              <w:rPr>
                <w:rFonts w:ascii="Times New Roman" w:eastAsia="Times New Roman" w:hAnsi="Times New Roman"/>
                <w:sz w:val="24"/>
                <w:szCs w:val="24"/>
                <w:lang w:val="kk-KZ" w:eastAsia="ru-RU"/>
              </w:rPr>
            </w:pPr>
            <w:r w:rsidRPr="003C1415">
              <w:rPr>
                <w:rFonts w:ascii="Times New Roman" w:eastAsia="Times New Roman" w:hAnsi="Times New Roman"/>
                <w:b/>
                <w:bCs/>
                <w:sz w:val="24"/>
                <w:szCs w:val="24"/>
                <w:lang w:val="kk-KZ" w:eastAsia="ru-RU"/>
              </w:rPr>
              <w:t>Прием пищи</w:t>
            </w:r>
            <w:r w:rsidRPr="003C1415">
              <w:rPr>
                <w:rFonts w:ascii="Times New Roman" w:eastAsia="Times New Roman" w:hAnsi="Times New Roman"/>
                <w:sz w:val="24"/>
                <w:szCs w:val="24"/>
                <w:lang w:val="kk-KZ" w:eastAsia="ru-RU"/>
              </w:rPr>
              <w:t xml:space="preserve"> (занять свое место, правильная посадка, умение правильно держать столлвые приборы, аккуратно принимать пищу, не разговаривать, благодарить. </w:t>
            </w:r>
          </w:p>
          <w:p w14:paraId="4DB45ECA" w14:textId="77777777" w:rsidR="00FE3564" w:rsidRPr="003C1415" w:rsidRDefault="00FE3564" w:rsidP="00047511">
            <w:pPr>
              <w:rPr>
                <w:rFonts w:ascii="Times New Roman" w:eastAsia="Times New Roman" w:hAnsi="Times New Roman"/>
                <w:b/>
                <w:bCs/>
                <w:sz w:val="24"/>
                <w:szCs w:val="24"/>
                <w:lang w:val="kk-KZ" w:eastAsia="ru-RU"/>
              </w:rPr>
            </w:pPr>
            <w:r w:rsidRPr="003C1415">
              <w:rPr>
                <w:rFonts w:ascii="Times New Roman" w:eastAsia="Times New Roman" w:hAnsi="Times New Roman"/>
                <w:b/>
                <w:bCs/>
                <w:sz w:val="24"/>
                <w:szCs w:val="24"/>
                <w:lang w:val="kk-KZ" w:eastAsia="ru-RU"/>
              </w:rPr>
              <w:t>Словарный минимум: Астарын дәмді болсын. Рақмет</w:t>
            </w:r>
          </w:p>
          <w:p w14:paraId="1BA53C02" w14:textId="77777777" w:rsidR="00FE3564" w:rsidRPr="00084574" w:rsidRDefault="00FE3564" w:rsidP="00047511">
            <w:pPr>
              <w:rPr>
                <w:rFonts w:ascii="Times New Roman" w:eastAsia="Times New Roman" w:hAnsi="Times New Roman"/>
                <w:sz w:val="24"/>
                <w:szCs w:val="24"/>
                <w:lang w:val="kk-KZ" w:eastAsia="ru-RU"/>
              </w:rPr>
            </w:pPr>
            <w:r w:rsidRPr="003C1415">
              <w:rPr>
                <w:rFonts w:ascii="Times New Roman" w:eastAsia="Times New Roman" w:hAnsi="Times New Roman"/>
                <w:b/>
                <w:bCs/>
                <w:sz w:val="24"/>
                <w:szCs w:val="24"/>
                <w:lang w:val="kk-KZ" w:eastAsia="ru-RU"/>
              </w:rPr>
              <w:t>«Экономное потребление воды, пищи, энергии» - формирование бережного отношения к потреблению природных ресурсов»</w:t>
            </w:r>
          </w:p>
        </w:tc>
      </w:tr>
      <w:tr w:rsidR="00FE3564" w:rsidRPr="00E81B8E" w14:paraId="5E9D581E"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55651B13"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Самостоятельная деятельность детей (игры малой подвижности, настольные игры, изодеятельность, рассматривание книг и др.)</w:t>
            </w:r>
          </w:p>
        </w:tc>
        <w:tc>
          <w:tcPr>
            <w:tcW w:w="2679" w:type="dxa"/>
            <w:tcBorders>
              <w:top w:val="single" w:sz="4" w:space="0" w:color="auto"/>
              <w:left w:val="single" w:sz="4" w:space="0" w:color="auto"/>
              <w:bottom w:val="single" w:sz="4" w:space="0" w:color="auto"/>
              <w:right w:val="single" w:sz="4" w:space="0" w:color="auto"/>
            </w:tcBorders>
          </w:tcPr>
          <w:p w14:paraId="22CC94C6"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Подвижная игра</w:t>
            </w:r>
          </w:p>
          <w:p w14:paraId="1D7446D9" w14:textId="77777777" w:rsidR="00FE356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 xml:space="preserve"> « Зайка беленький сидит»</w:t>
            </w:r>
          </w:p>
          <w:p w14:paraId="10CEC149"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Цель:</w:t>
            </w:r>
            <w:r w:rsidRPr="00084574">
              <w:rPr>
                <w:rFonts w:ascii="Times New Roman" w:eastAsia="Times New Roman" w:hAnsi="Times New Roman"/>
                <w:color w:val="000000"/>
                <w:lang w:eastAsia="ru-RU"/>
              </w:rPr>
              <w:t xml:space="preserve"> Умеют выполнять упражнения, используя зрительные ориентиры, словесные указания в игровой форме (имитация движений животных).</w:t>
            </w:r>
          </w:p>
          <w:p w14:paraId="66D9C7D0" w14:textId="77777777" w:rsidR="00FE3564" w:rsidRPr="00B6079C" w:rsidRDefault="00FE3564" w:rsidP="00047511">
            <w:pPr>
              <w:rPr>
                <w:rFonts w:ascii="Times New Roman" w:eastAsia="Times New Roman" w:hAnsi="Times New Roman"/>
                <w:i/>
                <w:iCs/>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игровая, коммуникативная, двигательная деятельность</w:t>
            </w:r>
            <w:r w:rsidRPr="00084574">
              <w:rPr>
                <w:rFonts w:ascii="Times New Roman" w:eastAsia="Times New Roman" w:hAnsi="Times New Roman"/>
                <w:sz w:val="24"/>
                <w:szCs w:val="24"/>
                <w:lang w:val="kk-KZ" w:eastAsia="ru-RU"/>
              </w:rPr>
              <w:t>).</w:t>
            </w:r>
            <w:r>
              <w:t xml:space="preserve"> </w:t>
            </w:r>
            <w:r w:rsidRPr="00B6079C">
              <w:rPr>
                <w:rFonts w:ascii="Times New Roman" w:eastAsia="Times New Roman" w:hAnsi="Times New Roman"/>
                <w:b/>
                <w:bCs/>
                <w:i/>
                <w:iCs/>
                <w:sz w:val="24"/>
                <w:szCs w:val="24"/>
                <w:lang w:val="kk-KZ" w:eastAsia="ru-RU"/>
              </w:rPr>
              <w:t>Словарный минимум:</w:t>
            </w:r>
            <w:r w:rsidRPr="00B6079C">
              <w:rPr>
                <w:rFonts w:ascii="Times New Roman" w:eastAsia="Times New Roman" w:hAnsi="Times New Roman"/>
                <w:i/>
                <w:iCs/>
                <w:sz w:val="24"/>
                <w:szCs w:val="24"/>
                <w:lang w:val="kk-KZ" w:eastAsia="ru-RU"/>
              </w:rPr>
              <w:t xml:space="preserve"> Ақ-белый</w:t>
            </w:r>
          </w:p>
          <w:p w14:paraId="4BD35C8A" w14:textId="77777777" w:rsidR="00FE3564" w:rsidRPr="00B6079C" w:rsidRDefault="00FE3564" w:rsidP="00047511">
            <w:pPr>
              <w:rPr>
                <w:rFonts w:ascii="Times New Roman" w:eastAsia="Times New Roman" w:hAnsi="Times New Roman"/>
                <w:i/>
                <w:iCs/>
                <w:sz w:val="24"/>
                <w:szCs w:val="24"/>
                <w:lang w:val="kk-KZ" w:eastAsia="ru-RU"/>
              </w:rPr>
            </w:pPr>
            <w:r w:rsidRPr="00B6079C">
              <w:rPr>
                <w:rFonts w:ascii="Times New Roman" w:eastAsia="Times New Roman" w:hAnsi="Times New Roman"/>
                <w:i/>
                <w:iCs/>
                <w:sz w:val="24"/>
                <w:szCs w:val="24"/>
                <w:lang w:val="kk-KZ" w:eastAsia="ru-RU"/>
              </w:rPr>
              <w:t>Қоян-заяц</w:t>
            </w:r>
          </w:p>
          <w:p w14:paraId="0691FC25" w14:textId="77777777" w:rsidR="00FE3564" w:rsidRPr="00B6079C" w:rsidRDefault="00FE3564" w:rsidP="00047511">
            <w:pPr>
              <w:rPr>
                <w:rFonts w:ascii="Times New Roman" w:eastAsia="Times New Roman" w:hAnsi="Times New Roman"/>
                <w:i/>
                <w:iCs/>
                <w:sz w:val="24"/>
                <w:szCs w:val="24"/>
                <w:lang w:val="kk-KZ" w:eastAsia="ru-RU"/>
              </w:rPr>
            </w:pPr>
            <w:r w:rsidRPr="00B6079C">
              <w:rPr>
                <w:rFonts w:ascii="Times New Roman" w:eastAsia="Times New Roman" w:hAnsi="Times New Roman"/>
                <w:i/>
                <w:iCs/>
                <w:sz w:val="24"/>
                <w:szCs w:val="24"/>
                <w:lang w:val="kk-KZ" w:eastAsia="ru-RU"/>
              </w:rPr>
              <w:t>Отыр- сидит</w:t>
            </w:r>
          </w:p>
          <w:p w14:paraId="2982BB09" w14:textId="77777777" w:rsidR="00FE3564" w:rsidRPr="00084574" w:rsidRDefault="00FE3564" w:rsidP="00047511">
            <w:pPr>
              <w:rPr>
                <w:rFonts w:ascii="Times New Roman" w:eastAsia="Times New Roman" w:hAnsi="Times New Roman"/>
                <w:sz w:val="24"/>
                <w:szCs w:val="24"/>
                <w:lang w:val="kk-KZ" w:eastAsia="ru-RU"/>
              </w:rPr>
            </w:pPr>
          </w:p>
          <w:p w14:paraId="174E0676" w14:textId="77777777" w:rsidR="00FE3564" w:rsidRPr="00084574" w:rsidRDefault="00FE3564" w:rsidP="00047511">
            <w:pPr>
              <w:rPr>
                <w:rFonts w:ascii="Times New Roman" w:eastAsia="Times New Roman" w:hAnsi="Times New Roman"/>
                <w:sz w:val="24"/>
                <w:szCs w:val="24"/>
                <w:lang w:val="kk-KZ" w:eastAsia="ru-RU"/>
              </w:rPr>
            </w:pPr>
          </w:p>
        </w:tc>
        <w:tc>
          <w:tcPr>
            <w:tcW w:w="2976" w:type="dxa"/>
            <w:gridSpan w:val="5"/>
            <w:tcBorders>
              <w:top w:val="single" w:sz="4" w:space="0" w:color="auto"/>
              <w:left w:val="single" w:sz="4" w:space="0" w:color="auto"/>
              <w:bottom w:val="single" w:sz="4" w:space="0" w:color="auto"/>
              <w:right w:val="single" w:sz="4" w:space="0" w:color="auto"/>
            </w:tcBorders>
          </w:tcPr>
          <w:p w14:paraId="275AAD91" w14:textId="77777777" w:rsidR="00FE3564" w:rsidRPr="00084574" w:rsidRDefault="00FE3564" w:rsidP="00047511">
            <w:pPr>
              <w:widowControl w:val="0"/>
              <w:autoSpaceDE w:val="0"/>
              <w:autoSpaceDN w:val="0"/>
              <w:adjustRightInd w:val="0"/>
              <w:rPr>
                <w:rFonts w:ascii="Times New Roman" w:eastAsia="Times New Roman" w:hAnsi="Times New Roman"/>
                <w:sz w:val="24"/>
                <w:szCs w:val="24"/>
                <w:lang w:eastAsia="ru-RU"/>
              </w:rPr>
            </w:pPr>
            <w:r w:rsidRPr="00084574">
              <w:rPr>
                <w:rFonts w:ascii="Times New Roman" w:eastAsia="Times New Roman" w:hAnsi="Times New Roman"/>
                <w:b/>
                <w:sz w:val="24"/>
                <w:szCs w:val="24"/>
                <w:lang w:eastAsia="ru-RU"/>
              </w:rPr>
              <w:t>Подвижная игра</w:t>
            </w:r>
            <w:r w:rsidRPr="00084574">
              <w:rPr>
                <w:rFonts w:ascii="Times New Roman" w:eastAsia="Times New Roman" w:hAnsi="Times New Roman"/>
                <w:sz w:val="24"/>
                <w:szCs w:val="24"/>
                <w:lang w:eastAsia="ru-RU"/>
              </w:rPr>
              <w:t>:</w:t>
            </w:r>
          </w:p>
          <w:p w14:paraId="5CC15F34" w14:textId="77777777" w:rsidR="00FE3564" w:rsidRPr="00084574" w:rsidRDefault="00FE3564" w:rsidP="00047511">
            <w:pPr>
              <w:widowControl w:val="0"/>
              <w:autoSpaceDE w:val="0"/>
              <w:autoSpaceDN w:val="0"/>
              <w:adjustRightInd w:val="0"/>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 xml:space="preserve">« </w:t>
            </w:r>
            <w:r w:rsidRPr="00084574">
              <w:rPr>
                <w:rFonts w:ascii="Times New Roman" w:eastAsia="Times New Roman" w:hAnsi="Times New Roman"/>
                <w:b/>
                <w:sz w:val="24"/>
                <w:szCs w:val="24"/>
                <w:lang w:eastAsia="ru-RU"/>
              </w:rPr>
              <w:t>Пузырь</w:t>
            </w:r>
            <w:r w:rsidRPr="00084574">
              <w:rPr>
                <w:rFonts w:ascii="Times New Roman" w:eastAsia="Times New Roman" w:hAnsi="Times New Roman"/>
                <w:sz w:val="24"/>
                <w:szCs w:val="24"/>
                <w:lang w:eastAsia="ru-RU"/>
              </w:rPr>
              <w:t>»</w:t>
            </w:r>
          </w:p>
          <w:p w14:paraId="016E2B55" w14:textId="77777777" w:rsidR="00FE3564" w:rsidRPr="00084574" w:rsidRDefault="00FE3564" w:rsidP="00047511">
            <w:pPr>
              <w:widowControl w:val="0"/>
              <w:autoSpaceDE w:val="0"/>
              <w:autoSpaceDN w:val="0"/>
              <w:adjustRightInd w:val="0"/>
              <w:rPr>
                <w:rFonts w:ascii="Times New Roman" w:eastAsia="Times New Roman" w:hAnsi="Times New Roman"/>
                <w:sz w:val="24"/>
                <w:szCs w:val="24"/>
                <w:lang w:eastAsia="ru-RU"/>
              </w:rPr>
            </w:pPr>
            <w:r w:rsidRPr="00084574">
              <w:rPr>
                <w:rFonts w:ascii="Times New Roman" w:eastAsia="Times New Roman" w:hAnsi="Times New Roman"/>
                <w:b/>
                <w:sz w:val="24"/>
                <w:szCs w:val="24"/>
                <w:lang w:eastAsia="ru-RU"/>
              </w:rPr>
              <w:t>Цель</w:t>
            </w:r>
            <w:r w:rsidRPr="00084574">
              <w:rPr>
                <w:rFonts w:ascii="Times New Roman" w:eastAsia="Times New Roman" w:hAnsi="Times New Roman"/>
                <w:sz w:val="24"/>
                <w:szCs w:val="24"/>
                <w:lang w:eastAsia="ru-RU"/>
              </w:rPr>
              <w:t xml:space="preserve">: </w:t>
            </w:r>
            <w:r w:rsidRPr="00084574">
              <w:rPr>
                <w:rFonts w:ascii="Times New Roman" w:eastAsia="Times New Roman" w:hAnsi="Times New Roman"/>
                <w:color w:val="000000"/>
                <w:lang w:eastAsia="ru-RU"/>
              </w:rPr>
              <w:t>Умеют выполнять упражнения вместе с педагогом, используя зрительные ориентиры, словесные указания в игровой форме.</w:t>
            </w:r>
          </w:p>
          <w:p w14:paraId="7A80FC65"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игровая, двигательная деятельность</w:t>
            </w:r>
            <w:r w:rsidRPr="00084574">
              <w:rPr>
                <w:rFonts w:ascii="Times New Roman" w:eastAsia="Times New Roman" w:hAnsi="Times New Roman"/>
                <w:sz w:val="24"/>
                <w:szCs w:val="24"/>
                <w:lang w:val="kk-KZ" w:eastAsia="ru-RU"/>
              </w:rPr>
              <w:t>).</w:t>
            </w:r>
          </w:p>
          <w:p w14:paraId="415FA874"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Чтение сказки</w:t>
            </w:r>
          </w:p>
          <w:p w14:paraId="0DCE2F9A"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 xml:space="preserve"> « Теремок»</w:t>
            </w:r>
          </w:p>
          <w:p w14:paraId="3A04E908" w14:textId="77777777" w:rsidR="00FE3564" w:rsidRPr="00084574" w:rsidRDefault="00FE3564" w:rsidP="00047511">
            <w:pPr>
              <w:rPr>
                <w:rFonts w:ascii="Times New Roman" w:eastAsia="Times New Roman" w:hAnsi="Times New Roman"/>
                <w:color w:val="000000"/>
                <w:lang w:eastAsia="ru-RU"/>
              </w:rPr>
            </w:pPr>
            <w:r w:rsidRPr="00084574">
              <w:rPr>
                <w:rFonts w:ascii="Times New Roman" w:eastAsia="Times New Roman" w:hAnsi="Times New Roman"/>
                <w:b/>
                <w:sz w:val="24"/>
                <w:szCs w:val="24"/>
                <w:lang w:val="kk-KZ" w:eastAsia="ru-RU"/>
              </w:rPr>
              <w:t>Цель:</w:t>
            </w: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color w:val="000000"/>
                <w:lang w:eastAsia="ru-RU"/>
              </w:rPr>
              <w:t xml:space="preserve">Умеют слушать, понимать содержания сказки, запоминают образные слова.   </w:t>
            </w:r>
          </w:p>
          <w:p w14:paraId="696CB9AF" w14:textId="77777777" w:rsidR="00FE3564" w:rsidRPr="00084574" w:rsidRDefault="00FE3564" w:rsidP="00047511">
            <w:pPr>
              <w:rPr>
                <w:rFonts w:ascii="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развитие речи, худ.литература – коммуникативная деятельность</w:t>
            </w:r>
            <w:r w:rsidRPr="00084574">
              <w:rPr>
                <w:rFonts w:ascii="Times New Roman" w:eastAsia="Times New Roman" w:hAnsi="Times New Roman"/>
                <w:sz w:val="24"/>
                <w:szCs w:val="24"/>
                <w:lang w:val="kk-KZ" w:eastAsia="ru-RU"/>
              </w:rPr>
              <w:t>).</w:t>
            </w:r>
          </w:p>
          <w:p w14:paraId="0B1C705B" w14:textId="77777777" w:rsidR="00FE3564" w:rsidRPr="00084574" w:rsidRDefault="00FE3564" w:rsidP="00047511">
            <w:pPr>
              <w:widowControl w:val="0"/>
              <w:autoSpaceDE w:val="0"/>
              <w:autoSpaceDN w:val="0"/>
              <w:adjustRightInd w:val="0"/>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Разучивание слов на казахском языке на тему:</w:t>
            </w:r>
          </w:p>
          <w:p w14:paraId="5D0EF73F" w14:textId="77777777" w:rsidR="00FE3564" w:rsidRDefault="00FE3564" w:rsidP="00047511">
            <w:pPr>
              <w:widowControl w:val="0"/>
              <w:autoSpaceDE w:val="0"/>
              <w:autoSpaceDN w:val="0"/>
              <w:adjustRightInd w:val="0"/>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 xml:space="preserve"> « Домашние животные».</w:t>
            </w:r>
          </w:p>
          <w:p w14:paraId="223021D3" w14:textId="77777777" w:rsidR="00FE3564" w:rsidRPr="00B6079C" w:rsidRDefault="00FE3564" w:rsidP="00047511">
            <w:pPr>
              <w:widowControl w:val="0"/>
              <w:autoSpaceDE w:val="0"/>
              <w:autoSpaceDN w:val="0"/>
              <w:adjustRightInd w:val="0"/>
              <w:rPr>
                <w:rFonts w:ascii="Times New Roman" w:eastAsia="Times New Roman" w:hAnsi="Times New Roman"/>
                <w:b/>
                <w:i/>
                <w:iCs/>
                <w:sz w:val="24"/>
                <w:szCs w:val="24"/>
                <w:lang w:eastAsia="ru-RU"/>
              </w:rPr>
            </w:pPr>
            <w:r w:rsidRPr="00B6079C">
              <w:rPr>
                <w:rFonts w:ascii="Times New Roman" w:eastAsia="Times New Roman" w:hAnsi="Times New Roman"/>
                <w:b/>
                <w:i/>
                <w:iCs/>
                <w:sz w:val="24"/>
                <w:szCs w:val="24"/>
                <w:lang w:val="kk-KZ" w:eastAsia="ru-RU"/>
              </w:rPr>
              <w:t>Словарный минимум:</w:t>
            </w:r>
          </w:p>
          <w:p w14:paraId="2B8E71BF" w14:textId="77777777" w:rsidR="00FE3564" w:rsidRPr="00B6079C" w:rsidRDefault="00FE3564" w:rsidP="00047511">
            <w:pPr>
              <w:widowControl w:val="0"/>
              <w:autoSpaceDE w:val="0"/>
              <w:autoSpaceDN w:val="0"/>
              <w:adjustRightInd w:val="0"/>
              <w:rPr>
                <w:rFonts w:ascii="Times New Roman" w:hAnsi="Times New Roman"/>
                <w:i/>
                <w:iCs/>
                <w:sz w:val="24"/>
                <w:szCs w:val="24"/>
              </w:rPr>
            </w:pPr>
            <w:r w:rsidRPr="00B6079C">
              <w:rPr>
                <w:rFonts w:ascii="Times New Roman" w:hAnsi="Times New Roman"/>
                <w:i/>
                <w:iCs/>
                <w:sz w:val="24"/>
                <w:szCs w:val="24"/>
              </w:rPr>
              <w:t>Жануарлар әлемі:</w:t>
            </w:r>
          </w:p>
          <w:p w14:paraId="12AE7AEA" w14:textId="77777777" w:rsidR="00FE3564" w:rsidRPr="00314320" w:rsidRDefault="00FE3564" w:rsidP="00047511">
            <w:pPr>
              <w:widowControl w:val="0"/>
              <w:autoSpaceDE w:val="0"/>
              <w:autoSpaceDN w:val="0"/>
              <w:adjustRightInd w:val="0"/>
              <w:rPr>
                <w:rFonts w:ascii="Times New Roman" w:eastAsia="Times New Roman" w:hAnsi="Times New Roman"/>
                <w:b/>
                <w:sz w:val="24"/>
                <w:szCs w:val="24"/>
                <w:lang w:eastAsia="ru-RU"/>
              </w:rPr>
            </w:pPr>
            <w:r w:rsidRPr="00B6079C">
              <w:rPr>
                <w:rFonts w:ascii="Times New Roman" w:hAnsi="Times New Roman"/>
                <w:i/>
                <w:iCs/>
                <w:sz w:val="24"/>
                <w:szCs w:val="24"/>
              </w:rPr>
              <w:t>Ит, мысық, ат, жылқы,</w:t>
            </w:r>
            <w:r w:rsidRPr="00314320">
              <w:rPr>
                <w:rFonts w:ascii="Times New Roman" w:hAnsi="Times New Roman"/>
                <w:sz w:val="24"/>
                <w:szCs w:val="24"/>
              </w:rPr>
              <w:t xml:space="preserve"> сиыр, қой</w:t>
            </w:r>
          </w:p>
          <w:p w14:paraId="4AAE2445" w14:textId="77777777" w:rsidR="00FE3564" w:rsidRPr="00084574" w:rsidRDefault="00FE3564" w:rsidP="00047511">
            <w:pPr>
              <w:rPr>
                <w:rFonts w:ascii="Times New Roman" w:eastAsia="Times New Roman" w:hAnsi="Times New Roman"/>
                <w:color w:val="000000"/>
                <w:lang w:eastAsia="ru-RU"/>
              </w:rPr>
            </w:pPr>
            <w:r w:rsidRPr="00084574">
              <w:rPr>
                <w:rFonts w:ascii="Times New Roman" w:eastAsia="Times New Roman" w:hAnsi="Times New Roman"/>
                <w:b/>
                <w:sz w:val="24"/>
                <w:szCs w:val="24"/>
                <w:lang w:eastAsia="ru-RU"/>
              </w:rPr>
              <w:t>Цель:</w:t>
            </w:r>
            <w:r w:rsidRPr="00084574">
              <w:rPr>
                <w:rFonts w:ascii="Times New Roman" w:eastAsia="Times New Roman" w:hAnsi="Times New Roman"/>
                <w:color w:val="000000"/>
                <w:lang w:eastAsia="ru-RU"/>
              </w:rPr>
              <w:t xml:space="preserve"> Имеют навыки правильного произношения и понимания значения слов , знают и называют домашних животных и их детенышей.</w:t>
            </w:r>
          </w:p>
          <w:p w14:paraId="15B24CED" w14:textId="77777777" w:rsidR="00FE3564" w:rsidRPr="00084574" w:rsidRDefault="00FE3564" w:rsidP="00047511">
            <w:pPr>
              <w:widowControl w:val="0"/>
              <w:autoSpaceDE w:val="0"/>
              <w:autoSpaceDN w:val="0"/>
              <w:adjustRightInd w:val="0"/>
              <w:rPr>
                <w:rFonts w:ascii="Times New Roman" w:hAnsi="Times New Roman"/>
                <w:b/>
                <w:i/>
                <w:sz w:val="24"/>
                <w:szCs w:val="24"/>
                <w:lang w:val="kk-KZ" w:eastAsia="ru-RU"/>
              </w:rPr>
            </w:pPr>
            <w:r w:rsidRPr="00084574">
              <w:rPr>
                <w:rFonts w:ascii="Times New Roman" w:eastAsia="Times New Roman" w:hAnsi="Times New Roman"/>
                <w:b/>
                <w:i/>
                <w:sz w:val="24"/>
                <w:szCs w:val="24"/>
                <w:lang w:val="kk-KZ" w:eastAsia="ru-RU"/>
              </w:rPr>
              <w:t xml:space="preserve"> (коммуникативная,</w:t>
            </w:r>
          </w:p>
          <w:p w14:paraId="743DDC1D" w14:textId="77777777" w:rsidR="00FE3564" w:rsidRPr="00084574" w:rsidRDefault="00FE3564" w:rsidP="00047511">
            <w:pPr>
              <w:widowControl w:val="0"/>
              <w:autoSpaceDE w:val="0"/>
              <w:autoSpaceDN w:val="0"/>
              <w:adjustRightInd w:val="0"/>
              <w:rPr>
                <w:rFonts w:ascii="Times New Roman" w:eastAsia="Times New Roman" w:hAnsi="Times New Roman"/>
                <w:b/>
                <w:sz w:val="24"/>
                <w:szCs w:val="24"/>
                <w:lang w:eastAsia="ru-RU"/>
              </w:rPr>
            </w:pPr>
            <w:r w:rsidRPr="00084574">
              <w:rPr>
                <w:rFonts w:ascii="Times New Roman" w:eastAsia="Times New Roman" w:hAnsi="Times New Roman"/>
                <w:b/>
                <w:i/>
                <w:sz w:val="24"/>
                <w:szCs w:val="24"/>
                <w:lang w:val="kk-KZ" w:eastAsia="ru-RU"/>
              </w:rPr>
              <w:t xml:space="preserve"> деятельность).</w:t>
            </w:r>
          </w:p>
          <w:p w14:paraId="04323156" w14:textId="77777777" w:rsidR="00FE3564" w:rsidRPr="00084574" w:rsidRDefault="00FE3564" w:rsidP="00047511">
            <w:pPr>
              <w:rPr>
                <w:rFonts w:ascii="Times New Roman" w:eastAsia="Times New Roman" w:hAnsi="Times New Roman"/>
                <w:sz w:val="24"/>
                <w:szCs w:val="24"/>
                <w:lang w:val="kk-KZ" w:eastAsia="ru-RU"/>
              </w:rPr>
            </w:pPr>
          </w:p>
        </w:tc>
        <w:tc>
          <w:tcPr>
            <w:tcW w:w="2835" w:type="dxa"/>
            <w:gridSpan w:val="4"/>
            <w:tcBorders>
              <w:top w:val="single" w:sz="4" w:space="0" w:color="auto"/>
              <w:left w:val="single" w:sz="4" w:space="0" w:color="auto"/>
              <w:bottom w:val="single" w:sz="4" w:space="0" w:color="auto"/>
              <w:right w:val="single" w:sz="4" w:space="0" w:color="auto"/>
            </w:tcBorders>
          </w:tcPr>
          <w:p w14:paraId="149B59D5"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Загадывание загадок о овощах и фруктах.</w:t>
            </w:r>
          </w:p>
          <w:p w14:paraId="26D1EC97" w14:textId="77777777" w:rsidR="00FE3564" w:rsidRPr="00084574" w:rsidRDefault="00FE3564" w:rsidP="00047511">
            <w:pPr>
              <w:rPr>
                <w:rFonts w:ascii="Times New Roman" w:eastAsia="Times New Roman" w:hAnsi="Times New Roman"/>
                <w:color w:val="000000"/>
                <w:lang w:eastAsia="ru-RU"/>
              </w:rPr>
            </w:pPr>
            <w:r w:rsidRPr="00084574">
              <w:rPr>
                <w:rFonts w:ascii="Times New Roman" w:eastAsia="Times New Roman" w:hAnsi="Times New Roman"/>
                <w:b/>
                <w:sz w:val="24"/>
                <w:szCs w:val="24"/>
                <w:lang w:val="kk-KZ" w:eastAsia="ru-RU"/>
              </w:rPr>
              <w:t xml:space="preserve">Цель: </w:t>
            </w:r>
            <w:r w:rsidRPr="00084574">
              <w:rPr>
                <w:rFonts w:ascii="Times New Roman" w:eastAsia="Times New Roman" w:hAnsi="Times New Roman"/>
                <w:sz w:val="24"/>
                <w:szCs w:val="24"/>
                <w:lang w:val="kk-KZ" w:eastAsia="ru-RU"/>
              </w:rPr>
              <w:t xml:space="preserve">знают и называют </w:t>
            </w:r>
            <w:r w:rsidRPr="00084574">
              <w:rPr>
                <w:rFonts w:ascii="Times New Roman" w:eastAsia="Times New Roman" w:hAnsi="Times New Roman"/>
                <w:color w:val="000000"/>
                <w:lang w:eastAsia="ru-RU"/>
              </w:rPr>
              <w:t>овощи и фрукты.</w:t>
            </w:r>
          </w:p>
          <w:p w14:paraId="5E6E16C6" w14:textId="77777777" w:rsidR="00FE3564" w:rsidRPr="00084574" w:rsidRDefault="00FE3564" w:rsidP="00047511">
            <w:pPr>
              <w:rPr>
                <w:rFonts w:ascii="Times New Roman" w:hAnsi="Times New Roman"/>
                <w:b/>
                <w:i/>
                <w:sz w:val="24"/>
                <w:szCs w:val="24"/>
                <w:lang w:val="kk-KZ" w:eastAsia="ru-RU"/>
              </w:rPr>
            </w:pPr>
            <w:r w:rsidRPr="00084574">
              <w:rPr>
                <w:rFonts w:ascii="Times New Roman" w:eastAsia="Times New Roman" w:hAnsi="Times New Roman"/>
                <w:b/>
                <w:sz w:val="24"/>
                <w:szCs w:val="24"/>
                <w:lang w:val="kk-KZ" w:eastAsia="ru-RU"/>
              </w:rPr>
              <w:t xml:space="preserve"> (</w:t>
            </w:r>
            <w:r w:rsidRPr="00084574">
              <w:rPr>
                <w:rFonts w:ascii="Times New Roman" w:eastAsia="Times New Roman" w:hAnsi="Times New Roman"/>
                <w:b/>
                <w:i/>
                <w:sz w:val="24"/>
                <w:szCs w:val="24"/>
                <w:lang w:val="kk-KZ" w:eastAsia="ru-RU"/>
              </w:rPr>
              <w:t>ознакомление</w:t>
            </w:r>
          </w:p>
          <w:p w14:paraId="406C936E" w14:textId="77777777" w:rsidR="00FE3564" w:rsidRPr="00084574" w:rsidRDefault="00FE3564" w:rsidP="00047511">
            <w:pPr>
              <w:rPr>
                <w:rFonts w:ascii="Times New Roman" w:eastAsia="Times New Roman" w:hAnsi="Times New Roman"/>
                <w:b/>
                <w:i/>
                <w:sz w:val="24"/>
                <w:szCs w:val="24"/>
                <w:lang w:val="kk-KZ" w:eastAsia="ru-RU"/>
              </w:rPr>
            </w:pPr>
            <w:r w:rsidRPr="00084574">
              <w:rPr>
                <w:rFonts w:ascii="Times New Roman" w:eastAsia="Times New Roman" w:hAnsi="Times New Roman"/>
                <w:b/>
                <w:i/>
                <w:sz w:val="24"/>
                <w:szCs w:val="24"/>
                <w:lang w:val="kk-KZ" w:eastAsia="ru-RU"/>
              </w:rPr>
              <w:t xml:space="preserve"> с окружающим-</w:t>
            </w:r>
          </w:p>
          <w:p w14:paraId="2060B336" w14:textId="77777777" w:rsidR="00FE3564" w:rsidRPr="00084574" w:rsidRDefault="00FE3564" w:rsidP="00047511">
            <w:pPr>
              <w:shd w:val="clear" w:color="auto" w:fill="FFFFFF"/>
              <w:rPr>
                <w:rFonts w:ascii="Times New Roman" w:eastAsia="Times New Roman" w:hAnsi="Times New Roman"/>
                <w:b/>
                <w:bCs/>
                <w:iCs/>
                <w:color w:val="000000"/>
                <w:sz w:val="24"/>
                <w:szCs w:val="24"/>
                <w:lang w:eastAsia="ru-RU"/>
              </w:rPr>
            </w:pPr>
            <w:r w:rsidRPr="00084574">
              <w:rPr>
                <w:rFonts w:ascii="Times New Roman" w:eastAsia="Times New Roman" w:hAnsi="Times New Roman"/>
                <w:b/>
                <w:i/>
                <w:sz w:val="24"/>
                <w:szCs w:val="24"/>
                <w:lang w:val="kk-KZ" w:eastAsia="ru-RU"/>
              </w:rPr>
              <w:t>познавательная</w:t>
            </w:r>
          </w:p>
          <w:p w14:paraId="38C7E6B3" w14:textId="77777777" w:rsidR="00FE3564" w:rsidRPr="00084574" w:rsidRDefault="00FE3564" w:rsidP="00047511">
            <w:pPr>
              <w:rPr>
                <w:rFonts w:ascii="Times New Roman" w:hAnsi="Times New Roman"/>
                <w:b/>
                <w:i/>
                <w:sz w:val="24"/>
                <w:szCs w:val="24"/>
                <w:lang w:val="kk-KZ" w:eastAsia="ru-RU"/>
              </w:rPr>
            </w:pPr>
            <w:r w:rsidRPr="00084574">
              <w:rPr>
                <w:rFonts w:ascii="Times New Roman" w:eastAsia="Times New Roman" w:hAnsi="Times New Roman"/>
                <w:b/>
                <w:i/>
                <w:sz w:val="24"/>
                <w:szCs w:val="24"/>
                <w:lang w:val="kk-KZ" w:eastAsia="ru-RU"/>
              </w:rPr>
              <w:t>, коммуникативная деятельность).</w:t>
            </w:r>
          </w:p>
          <w:p w14:paraId="67EA30D3" w14:textId="77777777" w:rsidR="00FE3564" w:rsidRDefault="00FE3564" w:rsidP="00047511">
            <w:pPr>
              <w:widowControl w:val="0"/>
              <w:autoSpaceDE w:val="0"/>
              <w:autoSpaceDN w:val="0"/>
              <w:adjustRightInd w:val="0"/>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 xml:space="preserve">« </w:t>
            </w:r>
            <w:r w:rsidRPr="00084574">
              <w:rPr>
                <w:rFonts w:ascii="Times New Roman" w:eastAsia="Times New Roman" w:hAnsi="Times New Roman"/>
                <w:b/>
                <w:sz w:val="24"/>
                <w:szCs w:val="24"/>
                <w:lang w:eastAsia="ru-RU"/>
              </w:rPr>
              <w:t>Лиса в курятнике</w:t>
            </w:r>
            <w:r w:rsidRPr="00084574">
              <w:rPr>
                <w:rFonts w:ascii="Times New Roman" w:eastAsia="Times New Roman" w:hAnsi="Times New Roman"/>
                <w:sz w:val="24"/>
                <w:szCs w:val="24"/>
                <w:lang w:eastAsia="ru-RU"/>
              </w:rPr>
              <w:t>»</w:t>
            </w:r>
          </w:p>
          <w:p w14:paraId="1E5FF9A7" w14:textId="77777777" w:rsidR="00FE3564" w:rsidRPr="00084574" w:rsidRDefault="00FE3564" w:rsidP="00047511">
            <w:pPr>
              <w:widowControl w:val="0"/>
              <w:autoSpaceDE w:val="0"/>
              <w:autoSpaceDN w:val="0"/>
              <w:adjustRightInd w:val="0"/>
              <w:rPr>
                <w:rFonts w:ascii="Times New Roman" w:eastAsia="Times New Roman" w:hAnsi="Times New Roman"/>
                <w:sz w:val="24"/>
                <w:szCs w:val="24"/>
                <w:lang w:eastAsia="ru-RU"/>
              </w:rPr>
            </w:pPr>
            <w:r w:rsidRPr="00084574">
              <w:rPr>
                <w:rFonts w:ascii="Times New Roman" w:eastAsia="Times New Roman" w:hAnsi="Times New Roman"/>
                <w:b/>
                <w:sz w:val="24"/>
                <w:szCs w:val="24"/>
                <w:lang w:eastAsia="ru-RU"/>
              </w:rPr>
              <w:t>Цель</w:t>
            </w:r>
            <w:r w:rsidRPr="00084574">
              <w:rPr>
                <w:rFonts w:ascii="Times New Roman" w:eastAsia="Times New Roman" w:hAnsi="Times New Roman"/>
                <w:sz w:val="24"/>
                <w:szCs w:val="24"/>
                <w:lang w:eastAsia="ru-RU"/>
              </w:rPr>
              <w:t>: умеют выполнять движение по сигналу, умеют бегать и прыгать в глубину.</w:t>
            </w:r>
          </w:p>
          <w:p w14:paraId="62F93DD4" w14:textId="77777777" w:rsidR="00FE3564" w:rsidRPr="00B6079C" w:rsidRDefault="00FE3564" w:rsidP="00047511">
            <w:pPr>
              <w:rPr>
                <w:rFonts w:ascii="Times New Roman" w:eastAsia="Times New Roman" w:hAnsi="Times New Roman"/>
                <w:i/>
                <w:iCs/>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игровая, двигательная деятельность</w:t>
            </w:r>
            <w:r w:rsidRPr="00084574">
              <w:rPr>
                <w:rFonts w:ascii="Times New Roman" w:eastAsia="Times New Roman" w:hAnsi="Times New Roman"/>
                <w:sz w:val="24"/>
                <w:szCs w:val="24"/>
                <w:lang w:val="kk-KZ" w:eastAsia="ru-RU"/>
              </w:rPr>
              <w:t>)</w:t>
            </w:r>
            <w:r>
              <w:t xml:space="preserve"> </w:t>
            </w:r>
            <w:r w:rsidRPr="00B6079C">
              <w:rPr>
                <w:rFonts w:ascii="Times New Roman" w:eastAsia="Times New Roman" w:hAnsi="Times New Roman"/>
                <w:b/>
                <w:bCs/>
                <w:i/>
                <w:iCs/>
                <w:sz w:val="24"/>
                <w:szCs w:val="24"/>
                <w:lang w:val="kk-KZ" w:eastAsia="ru-RU"/>
              </w:rPr>
              <w:t>Словарный минимум:</w:t>
            </w:r>
          </w:p>
          <w:p w14:paraId="0EC5D6C5" w14:textId="77777777" w:rsidR="00FE3564" w:rsidRPr="00B6079C" w:rsidRDefault="00FE3564" w:rsidP="00047511">
            <w:pPr>
              <w:rPr>
                <w:rFonts w:ascii="Times New Roman" w:eastAsia="Times New Roman" w:hAnsi="Times New Roman"/>
                <w:i/>
                <w:iCs/>
                <w:sz w:val="24"/>
                <w:szCs w:val="24"/>
                <w:lang w:val="kk-KZ" w:eastAsia="ru-RU"/>
              </w:rPr>
            </w:pPr>
            <w:r w:rsidRPr="00B6079C">
              <w:rPr>
                <w:rFonts w:ascii="Times New Roman" w:eastAsia="Times New Roman" w:hAnsi="Times New Roman"/>
                <w:i/>
                <w:iCs/>
                <w:sz w:val="24"/>
                <w:szCs w:val="24"/>
                <w:lang w:val="kk-KZ" w:eastAsia="ru-RU"/>
              </w:rPr>
              <w:t>Түлкі.</w:t>
            </w:r>
          </w:p>
          <w:p w14:paraId="56CCF47E" w14:textId="77777777" w:rsidR="00FE3564" w:rsidRPr="00084574" w:rsidRDefault="00FE3564" w:rsidP="00047511">
            <w:pPr>
              <w:widowControl w:val="0"/>
              <w:autoSpaceDE w:val="0"/>
              <w:autoSpaceDN w:val="0"/>
              <w:adjustRightInd w:val="0"/>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Разучивание слов на казахском языке на тему:</w:t>
            </w:r>
          </w:p>
          <w:p w14:paraId="0FCC7711" w14:textId="77777777" w:rsidR="00FE3564" w:rsidRDefault="00FE3564" w:rsidP="00047511">
            <w:pPr>
              <w:widowControl w:val="0"/>
              <w:autoSpaceDE w:val="0"/>
              <w:autoSpaceDN w:val="0"/>
              <w:adjustRightInd w:val="0"/>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 xml:space="preserve"> « Домашние животные».</w:t>
            </w:r>
          </w:p>
          <w:p w14:paraId="3200933B" w14:textId="77777777" w:rsidR="00FE3564" w:rsidRPr="00B6079C" w:rsidRDefault="00FE3564" w:rsidP="00047511">
            <w:pPr>
              <w:widowControl w:val="0"/>
              <w:autoSpaceDE w:val="0"/>
              <w:autoSpaceDN w:val="0"/>
              <w:adjustRightInd w:val="0"/>
              <w:rPr>
                <w:rFonts w:ascii="Times New Roman" w:eastAsia="Times New Roman" w:hAnsi="Times New Roman"/>
                <w:b/>
                <w:i/>
                <w:iCs/>
                <w:sz w:val="24"/>
                <w:szCs w:val="24"/>
                <w:lang w:eastAsia="ru-RU"/>
              </w:rPr>
            </w:pPr>
            <w:r w:rsidRPr="00B6079C">
              <w:rPr>
                <w:rFonts w:ascii="Times New Roman" w:eastAsia="Times New Roman" w:hAnsi="Times New Roman"/>
                <w:b/>
                <w:i/>
                <w:iCs/>
                <w:sz w:val="24"/>
                <w:szCs w:val="24"/>
                <w:lang w:val="kk-KZ" w:eastAsia="ru-RU"/>
              </w:rPr>
              <w:t>Словарный минимум:</w:t>
            </w:r>
          </w:p>
          <w:p w14:paraId="5B1CFFEB" w14:textId="77777777" w:rsidR="00FE3564" w:rsidRPr="00B6079C" w:rsidRDefault="00FE3564" w:rsidP="00047511">
            <w:pPr>
              <w:widowControl w:val="0"/>
              <w:autoSpaceDE w:val="0"/>
              <w:autoSpaceDN w:val="0"/>
              <w:adjustRightInd w:val="0"/>
              <w:rPr>
                <w:rFonts w:ascii="Times New Roman" w:hAnsi="Times New Roman"/>
                <w:i/>
                <w:iCs/>
                <w:sz w:val="24"/>
                <w:szCs w:val="24"/>
              </w:rPr>
            </w:pPr>
            <w:r w:rsidRPr="00B6079C">
              <w:rPr>
                <w:rFonts w:ascii="Times New Roman" w:hAnsi="Times New Roman"/>
                <w:i/>
                <w:iCs/>
                <w:sz w:val="24"/>
                <w:szCs w:val="24"/>
              </w:rPr>
              <w:t>Жануарлар әлемі:</w:t>
            </w:r>
          </w:p>
          <w:p w14:paraId="0292D123" w14:textId="77777777" w:rsidR="00FE3564" w:rsidRPr="00314320" w:rsidRDefault="00FE3564" w:rsidP="00047511">
            <w:pPr>
              <w:widowControl w:val="0"/>
              <w:autoSpaceDE w:val="0"/>
              <w:autoSpaceDN w:val="0"/>
              <w:adjustRightInd w:val="0"/>
              <w:rPr>
                <w:rFonts w:ascii="Times New Roman" w:eastAsia="Times New Roman" w:hAnsi="Times New Roman"/>
                <w:b/>
                <w:sz w:val="24"/>
                <w:szCs w:val="24"/>
                <w:lang w:eastAsia="ru-RU"/>
              </w:rPr>
            </w:pPr>
            <w:r w:rsidRPr="00B6079C">
              <w:rPr>
                <w:rFonts w:ascii="Times New Roman" w:hAnsi="Times New Roman"/>
                <w:i/>
                <w:iCs/>
                <w:sz w:val="24"/>
                <w:szCs w:val="24"/>
              </w:rPr>
              <w:t>Ит, мысық, ат, жылқы,</w:t>
            </w:r>
            <w:r w:rsidRPr="00314320">
              <w:rPr>
                <w:rFonts w:ascii="Times New Roman" w:hAnsi="Times New Roman"/>
                <w:sz w:val="24"/>
                <w:szCs w:val="24"/>
              </w:rPr>
              <w:t xml:space="preserve"> сиыр, қой</w:t>
            </w:r>
          </w:p>
          <w:p w14:paraId="556DDB5E" w14:textId="77777777" w:rsidR="00FE3564" w:rsidRPr="00084574" w:rsidRDefault="00FE3564" w:rsidP="00047511">
            <w:pPr>
              <w:rPr>
                <w:rFonts w:ascii="Times New Roman" w:eastAsia="Times New Roman" w:hAnsi="Times New Roman"/>
                <w:color w:val="000000"/>
                <w:lang w:eastAsia="ru-RU"/>
              </w:rPr>
            </w:pPr>
            <w:r w:rsidRPr="00084574">
              <w:rPr>
                <w:rFonts w:ascii="Times New Roman" w:eastAsia="Times New Roman" w:hAnsi="Times New Roman"/>
                <w:b/>
                <w:sz w:val="24"/>
                <w:szCs w:val="24"/>
                <w:lang w:eastAsia="ru-RU"/>
              </w:rPr>
              <w:t>Цель:</w:t>
            </w:r>
            <w:r w:rsidRPr="00084574">
              <w:rPr>
                <w:rFonts w:ascii="Times New Roman" w:eastAsia="Times New Roman" w:hAnsi="Times New Roman"/>
                <w:color w:val="000000"/>
                <w:lang w:eastAsia="ru-RU"/>
              </w:rPr>
              <w:t xml:space="preserve"> </w:t>
            </w:r>
            <w:r w:rsidRPr="00B6079C">
              <w:rPr>
                <w:rFonts w:ascii="Times New Roman" w:eastAsia="Times New Roman" w:hAnsi="Times New Roman"/>
                <w:color w:val="000000"/>
                <w:sz w:val="24"/>
                <w:szCs w:val="24"/>
                <w:lang w:eastAsia="ru-RU"/>
              </w:rPr>
              <w:t>Имеют навыки правильного произношения и понимания значения слов , знают и называют домашних животных и их детенышей.</w:t>
            </w:r>
          </w:p>
          <w:p w14:paraId="72859311" w14:textId="77777777" w:rsidR="00FE3564" w:rsidRPr="00084574" w:rsidRDefault="00FE3564" w:rsidP="00047511">
            <w:pPr>
              <w:widowControl w:val="0"/>
              <w:autoSpaceDE w:val="0"/>
              <w:autoSpaceDN w:val="0"/>
              <w:adjustRightInd w:val="0"/>
              <w:rPr>
                <w:rFonts w:ascii="Times New Roman" w:hAnsi="Times New Roman"/>
                <w:b/>
                <w:i/>
                <w:sz w:val="24"/>
                <w:szCs w:val="24"/>
                <w:lang w:val="kk-KZ" w:eastAsia="ru-RU"/>
              </w:rPr>
            </w:pPr>
            <w:r w:rsidRPr="00084574">
              <w:rPr>
                <w:rFonts w:ascii="Times New Roman" w:eastAsia="Times New Roman" w:hAnsi="Times New Roman"/>
                <w:b/>
                <w:i/>
                <w:sz w:val="24"/>
                <w:szCs w:val="24"/>
                <w:lang w:val="kk-KZ" w:eastAsia="ru-RU"/>
              </w:rPr>
              <w:t xml:space="preserve"> (коммуникативная,</w:t>
            </w:r>
          </w:p>
          <w:p w14:paraId="0967F5EE" w14:textId="77777777" w:rsidR="00FE3564" w:rsidRPr="00B6079C" w:rsidRDefault="00FE3564" w:rsidP="00047511">
            <w:pPr>
              <w:widowControl w:val="0"/>
              <w:autoSpaceDE w:val="0"/>
              <w:autoSpaceDN w:val="0"/>
              <w:adjustRightInd w:val="0"/>
              <w:rPr>
                <w:rFonts w:ascii="Times New Roman" w:eastAsia="Times New Roman" w:hAnsi="Times New Roman"/>
                <w:b/>
                <w:i/>
                <w:sz w:val="24"/>
                <w:szCs w:val="24"/>
                <w:lang w:val="kk-KZ" w:eastAsia="ru-RU"/>
              </w:rPr>
            </w:pPr>
            <w:r w:rsidRPr="00084574">
              <w:rPr>
                <w:rFonts w:ascii="Times New Roman" w:eastAsia="Times New Roman" w:hAnsi="Times New Roman"/>
                <w:b/>
                <w:i/>
                <w:sz w:val="24"/>
                <w:szCs w:val="24"/>
                <w:lang w:val="kk-KZ" w:eastAsia="ru-RU"/>
              </w:rPr>
              <w:t xml:space="preserve"> деятельность).</w:t>
            </w:r>
            <w:r>
              <w:t xml:space="preserve"> </w:t>
            </w:r>
            <w:r w:rsidRPr="00B6079C">
              <w:rPr>
                <w:rFonts w:ascii="Times New Roman" w:eastAsia="Times New Roman" w:hAnsi="Times New Roman"/>
                <w:b/>
                <w:i/>
                <w:sz w:val="24"/>
                <w:szCs w:val="24"/>
                <w:lang w:val="kk-KZ" w:eastAsia="ru-RU"/>
              </w:rPr>
              <w:t>Словарный минимум:</w:t>
            </w:r>
          </w:p>
          <w:p w14:paraId="74525D96" w14:textId="77777777" w:rsidR="00FE3564" w:rsidRPr="00B6079C" w:rsidRDefault="00FE3564" w:rsidP="00047511">
            <w:pPr>
              <w:widowControl w:val="0"/>
              <w:autoSpaceDE w:val="0"/>
              <w:autoSpaceDN w:val="0"/>
              <w:adjustRightInd w:val="0"/>
              <w:rPr>
                <w:rFonts w:ascii="Times New Roman" w:eastAsia="Times New Roman" w:hAnsi="Times New Roman"/>
                <w:b/>
                <w:i/>
                <w:sz w:val="24"/>
                <w:szCs w:val="24"/>
                <w:lang w:val="kk-KZ" w:eastAsia="ru-RU"/>
              </w:rPr>
            </w:pPr>
            <w:r w:rsidRPr="00B6079C">
              <w:rPr>
                <w:rFonts w:ascii="Times New Roman" w:eastAsia="Times New Roman" w:hAnsi="Times New Roman"/>
                <w:b/>
                <w:i/>
                <w:sz w:val="24"/>
                <w:szCs w:val="24"/>
                <w:lang w:val="kk-KZ" w:eastAsia="ru-RU"/>
              </w:rPr>
              <w:t>Жануарлар әлемі:</w:t>
            </w:r>
          </w:p>
          <w:p w14:paraId="16DD3131" w14:textId="77777777" w:rsidR="00FE3564" w:rsidRPr="00B6079C" w:rsidRDefault="00FE3564" w:rsidP="00047511">
            <w:pPr>
              <w:widowControl w:val="0"/>
              <w:autoSpaceDE w:val="0"/>
              <w:autoSpaceDN w:val="0"/>
              <w:adjustRightInd w:val="0"/>
              <w:rPr>
                <w:rFonts w:ascii="Times New Roman" w:eastAsia="Times New Roman" w:hAnsi="Times New Roman"/>
                <w:b/>
                <w:sz w:val="24"/>
                <w:szCs w:val="24"/>
                <w:lang w:val="kk-KZ" w:eastAsia="ru-RU"/>
              </w:rPr>
            </w:pPr>
            <w:r w:rsidRPr="00B6079C">
              <w:rPr>
                <w:rFonts w:ascii="Times New Roman" w:eastAsia="Times New Roman" w:hAnsi="Times New Roman"/>
                <w:b/>
                <w:i/>
                <w:sz w:val="24"/>
                <w:szCs w:val="24"/>
                <w:lang w:val="kk-KZ" w:eastAsia="ru-RU"/>
              </w:rPr>
              <w:t>Ит, мысық, ат, жылқы, сиыр, қой</w:t>
            </w:r>
          </w:p>
          <w:p w14:paraId="3EB4D548" w14:textId="77777777" w:rsidR="00FE3564" w:rsidRPr="00084574" w:rsidRDefault="00FE3564" w:rsidP="00047511">
            <w:pPr>
              <w:rPr>
                <w:rFonts w:ascii="Times New Roman" w:eastAsia="Times New Roman" w:hAnsi="Times New Roman"/>
                <w:b/>
                <w:i/>
                <w:sz w:val="24"/>
                <w:szCs w:val="24"/>
                <w:lang w:val="kk-KZ" w:eastAsia="ru-RU"/>
              </w:rPr>
            </w:pPr>
          </w:p>
          <w:p w14:paraId="3A66F2A3" w14:textId="77777777" w:rsidR="00FE3564" w:rsidRPr="00084574" w:rsidRDefault="00FE3564" w:rsidP="00047511">
            <w:pPr>
              <w:rPr>
                <w:rFonts w:ascii="Times New Roman" w:eastAsia="Times New Roman" w:hAnsi="Times New Roman"/>
                <w:sz w:val="24"/>
                <w:szCs w:val="24"/>
                <w:lang w:val="kk-KZ" w:eastAsia="ru-RU"/>
              </w:rPr>
            </w:pPr>
          </w:p>
        </w:tc>
        <w:tc>
          <w:tcPr>
            <w:tcW w:w="2552" w:type="dxa"/>
            <w:gridSpan w:val="3"/>
            <w:tcBorders>
              <w:top w:val="single" w:sz="4" w:space="0" w:color="auto"/>
              <w:left w:val="single" w:sz="4" w:space="0" w:color="auto"/>
              <w:bottom w:val="single" w:sz="4" w:space="0" w:color="auto"/>
              <w:right w:val="single" w:sz="4" w:space="0" w:color="auto"/>
            </w:tcBorders>
          </w:tcPr>
          <w:p w14:paraId="1A773BFF" w14:textId="77777777" w:rsidR="00FE3564" w:rsidRPr="00084574" w:rsidRDefault="00FE3564" w:rsidP="00047511">
            <w:pPr>
              <w:shd w:val="clear" w:color="auto" w:fill="FFFFFF"/>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 xml:space="preserve">Дид.игра </w:t>
            </w:r>
          </w:p>
          <w:p w14:paraId="6B4564E0" w14:textId="77777777" w:rsidR="00FE3564" w:rsidRPr="00084574" w:rsidRDefault="00FE3564" w:rsidP="00047511">
            <w:pPr>
              <w:shd w:val="clear" w:color="auto" w:fill="FFFFFF"/>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 xml:space="preserve"> Матрешки»</w:t>
            </w:r>
          </w:p>
          <w:p w14:paraId="603BCAE7" w14:textId="77777777" w:rsidR="00FE3564" w:rsidRPr="00084574" w:rsidRDefault="00FE3564" w:rsidP="00047511">
            <w:pPr>
              <w:rPr>
                <w:rFonts w:ascii="Times New Roman" w:eastAsia="Times New Roman" w:hAnsi="Times New Roman"/>
                <w:color w:val="000000"/>
                <w:lang w:eastAsia="ru-RU"/>
              </w:rPr>
            </w:pPr>
            <w:r w:rsidRPr="00084574">
              <w:rPr>
                <w:rFonts w:ascii="Times New Roman" w:eastAsia="Times New Roman" w:hAnsi="Times New Roman"/>
                <w:b/>
                <w:color w:val="000000"/>
                <w:sz w:val="24"/>
                <w:szCs w:val="24"/>
                <w:lang w:val="kk-KZ" w:eastAsia="ru-RU"/>
              </w:rPr>
              <w:t>Цель:</w:t>
            </w:r>
            <w:r w:rsidRPr="00084574">
              <w:rPr>
                <w:rFonts w:ascii="Times New Roman" w:eastAsia="Times New Roman" w:hAnsi="Times New Roman"/>
                <w:color w:val="000000"/>
                <w:lang w:eastAsia="ru-RU"/>
              </w:rPr>
              <w:t xml:space="preserve"> Знают о том, что предметы могут быть разными по величине.</w:t>
            </w:r>
          </w:p>
          <w:p w14:paraId="70E3DE8D" w14:textId="77777777" w:rsidR="00FE3564" w:rsidRPr="00084574" w:rsidRDefault="00FE3564" w:rsidP="00047511">
            <w:pPr>
              <w:rPr>
                <w:rFonts w:ascii="Times New Roman" w:eastAsia="Times New Roman" w:hAnsi="Times New Roman"/>
                <w:i/>
                <w:color w:val="000000"/>
                <w:sz w:val="24"/>
                <w:szCs w:val="24"/>
                <w:lang w:val="kk-KZ" w:eastAsia="ru-RU"/>
              </w:rPr>
            </w:pPr>
            <w:r w:rsidRPr="00084574">
              <w:rPr>
                <w:rFonts w:ascii="Times New Roman" w:eastAsia="Times New Roman" w:hAnsi="Times New Roman"/>
                <w:b/>
                <w:color w:val="000000"/>
                <w:sz w:val="24"/>
                <w:szCs w:val="24"/>
                <w:lang w:eastAsia="ru-RU"/>
              </w:rPr>
              <w:t>(</w:t>
            </w:r>
            <w:r w:rsidRPr="00084574">
              <w:rPr>
                <w:rFonts w:ascii="Times New Roman" w:eastAsia="Times New Roman" w:hAnsi="Times New Roman"/>
                <w:b/>
                <w:i/>
                <w:color w:val="000000"/>
                <w:sz w:val="24"/>
                <w:szCs w:val="24"/>
                <w:lang w:val="kk-KZ" w:eastAsia="ru-RU"/>
              </w:rPr>
              <w:t>основы математики –познавательная и коммуникативная деятельность</w:t>
            </w:r>
            <w:r w:rsidRPr="00084574">
              <w:rPr>
                <w:rFonts w:ascii="Times New Roman" w:eastAsia="Times New Roman" w:hAnsi="Times New Roman"/>
                <w:i/>
                <w:color w:val="000000"/>
                <w:sz w:val="24"/>
                <w:szCs w:val="24"/>
                <w:lang w:val="kk-KZ" w:eastAsia="ru-RU"/>
              </w:rPr>
              <w:t>).</w:t>
            </w:r>
          </w:p>
          <w:p w14:paraId="70DDB0DE" w14:textId="77777777" w:rsidR="00FE3564" w:rsidRPr="00084574" w:rsidRDefault="00FE3564" w:rsidP="00047511">
            <w:pPr>
              <w:rPr>
                <w:rFonts w:ascii="Times New Roman" w:hAnsi="Times New Roman"/>
                <w:b/>
                <w:sz w:val="24"/>
                <w:szCs w:val="24"/>
                <w:lang w:eastAsia="ru-RU"/>
              </w:rPr>
            </w:pPr>
            <w:r w:rsidRPr="00084574">
              <w:rPr>
                <w:rFonts w:ascii="Times New Roman" w:eastAsia="Times New Roman" w:hAnsi="Times New Roman"/>
                <w:b/>
                <w:sz w:val="24"/>
                <w:szCs w:val="24"/>
                <w:lang w:eastAsia="ru-RU"/>
              </w:rPr>
              <w:t>Чтение сказки</w:t>
            </w:r>
          </w:p>
          <w:p w14:paraId="03D7395A" w14:textId="77777777" w:rsidR="00FE3564" w:rsidRPr="00084574" w:rsidRDefault="00FE3564" w:rsidP="00047511">
            <w:pPr>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 Гуси лебеди»</w:t>
            </w:r>
          </w:p>
          <w:p w14:paraId="72BFD92E" w14:textId="77777777" w:rsidR="00FE3564" w:rsidRPr="00084574" w:rsidRDefault="00FE3564" w:rsidP="00047511">
            <w:pPr>
              <w:rPr>
                <w:rFonts w:ascii="Times New Roman" w:eastAsia="Times New Roman" w:hAnsi="Times New Roman"/>
                <w:color w:val="000000"/>
                <w:lang w:eastAsia="ru-RU"/>
              </w:rPr>
            </w:pPr>
            <w:r w:rsidRPr="00084574">
              <w:rPr>
                <w:rFonts w:ascii="Times New Roman" w:eastAsia="Times New Roman" w:hAnsi="Times New Roman"/>
                <w:b/>
                <w:sz w:val="24"/>
                <w:szCs w:val="24"/>
                <w:lang w:eastAsia="ru-RU"/>
              </w:rPr>
              <w:t>Цель:</w:t>
            </w:r>
            <w:r w:rsidRPr="00084574">
              <w:rPr>
                <w:rFonts w:ascii="Times New Roman" w:eastAsia="Times New Roman" w:hAnsi="Times New Roman"/>
                <w:color w:val="000000"/>
                <w:lang w:eastAsia="ru-RU"/>
              </w:rPr>
              <w:t xml:space="preserve"> Умеют слушать, понимать содержания сказки, запоминают образные слова.   </w:t>
            </w:r>
          </w:p>
          <w:p w14:paraId="44FBAF59" w14:textId="77777777" w:rsidR="00FE3564" w:rsidRPr="00084574" w:rsidRDefault="00FE3564" w:rsidP="00047511">
            <w:pPr>
              <w:rPr>
                <w:rFonts w:ascii="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развитие речи, худ.литература – коммуникативная деятельность</w:t>
            </w:r>
            <w:r w:rsidRPr="00084574">
              <w:rPr>
                <w:rFonts w:ascii="Times New Roman" w:eastAsia="Times New Roman" w:hAnsi="Times New Roman"/>
                <w:sz w:val="24"/>
                <w:szCs w:val="24"/>
                <w:lang w:val="kk-KZ" w:eastAsia="ru-RU"/>
              </w:rPr>
              <w:t>).</w:t>
            </w:r>
          </w:p>
          <w:p w14:paraId="0682CA11" w14:textId="77777777" w:rsidR="00FE3564" w:rsidRPr="00084574" w:rsidRDefault="00FE3564" w:rsidP="00047511">
            <w:pPr>
              <w:widowControl w:val="0"/>
              <w:autoSpaceDE w:val="0"/>
              <w:autoSpaceDN w:val="0"/>
              <w:adjustRightInd w:val="0"/>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Разучивание слов на казахском языке на тему:</w:t>
            </w:r>
          </w:p>
          <w:p w14:paraId="628EB4C2" w14:textId="77777777" w:rsidR="00FE3564" w:rsidRDefault="00FE3564" w:rsidP="00047511">
            <w:pPr>
              <w:widowControl w:val="0"/>
              <w:autoSpaceDE w:val="0"/>
              <w:autoSpaceDN w:val="0"/>
              <w:adjustRightInd w:val="0"/>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 xml:space="preserve"> « Домашние животные».</w:t>
            </w:r>
          </w:p>
          <w:p w14:paraId="17B9545D" w14:textId="77777777" w:rsidR="00FE3564" w:rsidRPr="00B6079C" w:rsidRDefault="00FE3564" w:rsidP="00047511">
            <w:pPr>
              <w:rPr>
                <w:rFonts w:ascii="Times New Roman" w:eastAsia="Times New Roman" w:hAnsi="Times New Roman"/>
                <w:color w:val="000000"/>
                <w:sz w:val="24"/>
                <w:szCs w:val="24"/>
                <w:lang w:eastAsia="ru-RU"/>
              </w:rPr>
            </w:pPr>
            <w:r w:rsidRPr="00B6079C">
              <w:rPr>
                <w:rFonts w:ascii="Times New Roman" w:eastAsia="Times New Roman" w:hAnsi="Times New Roman"/>
                <w:b/>
                <w:sz w:val="24"/>
                <w:szCs w:val="24"/>
                <w:lang w:eastAsia="ru-RU"/>
              </w:rPr>
              <w:t>Цель:</w:t>
            </w:r>
            <w:r w:rsidRPr="00B6079C">
              <w:rPr>
                <w:rFonts w:ascii="Times New Roman" w:eastAsia="Times New Roman" w:hAnsi="Times New Roman"/>
                <w:color w:val="000000"/>
                <w:sz w:val="24"/>
                <w:szCs w:val="24"/>
                <w:lang w:eastAsia="ru-RU"/>
              </w:rPr>
              <w:t xml:space="preserve"> Имеют навыки правильного произношения и понимания значения слов , знают и называют домашних животных и их детенышей.</w:t>
            </w:r>
          </w:p>
          <w:p w14:paraId="3BE63E1D" w14:textId="77777777" w:rsidR="00FE3564" w:rsidRPr="00B6079C" w:rsidRDefault="00FE3564" w:rsidP="00047511">
            <w:pPr>
              <w:widowControl w:val="0"/>
              <w:autoSpaceDE w:val="0"/>
              <w:autoSpaceDN w:val="0"/>
              <w:adjustRightInd w:val="0"/>
              <w:rPr>
                <w:rFonts w:ascii="Times New Roman" w:hAnsi="Times New Roman"/>
                <w:b/>
                <w:i/>
                <w:sz w:val="24"/>
                <w:szCs w:val="24"/>
                <w:lang w:val="kk-KZ" w:eastAsia="ru-RU"/>
              </w:rPr>
            </w:pPr>
            <w:r w:rsidRPr="00B6079C">
              <w:rPr>
                <w:rFonts w:ascii="Times New Roman" w:eastAsia="Times New Roman" w:hAnsi="Times New Roman"/>
                <w:b/>
                <w:i/>
                <w:sz w:val="24"/>
                <w:szCs w:val="24"/>
                <w:lang w:val="kk-KZ" w:eastAsia="ru-RU"/>
              </w:rPr>
              <w:t xml:space="preserve"> (коммуникативная,</w:t>
            </w:r>
          </w:p>
          <w:p w14:paraId="0AE9BF92" w14:textId="77777777" w:rsidR="00FE3564" w:rsidRPr="00B6079C" w:rsidRDefault="00FE3564" w:rsidP="00047511">
            <w:pPr>
              <w:widowControl w:val="0"/>
              <w:autoSpaceDE w:val="0"/>
              <w:autoSpaceDN w:val="0"/>
              <w:adjustRightInd w:val="0"/>
              <w:rPr>
                <w:rFonts w:ascii="Times New Roman" w:eastAsia="Times New Roman" w:hAnsi="Times New Roman"/>
                <w:b/>
                <w:sz w:val="24"/>
                <w:szCs w:val="24"/>
                <w:lang w:eastAsia="ru-RU"/>
              </w:rPr>
            </w:pPr>
            <w:r w:rsidRPr="00B6079C">
              <w:rPr>
                <w:rFonts w:ascii="Times New Roman" w:eastAsia="Times New Roman" w:hAnsi="Times New Roman"/>
                <w:b/>
                <w:i/>
                <w:sz w:val="24"/>
                <w:szCs w:val="24"/>
                <w:lang w:val="kk-KZ" w:eastAsia="ru-RU"/>
              </w:rPr>
              <w:t xml:space="preserve"> деятельность).</w:t>
            </w:r>
          </w:p>
          <w:p w14:paraId="44670022" w14:textId="77777777" w:rsidR="00FE3564" w:rsidRPr="00B6079C" w:rsidRDefault="00FE3564" w:rsidP="00047511">
            <w:pPr>
              <w:rPr>
                <w:rFonts w:ascii="Times New Roman" w:eastAsia="Times New Roman" w:hAnsi="Times New Roman"/>
                <w:b/>
                <w:bCs/>
                <w:i/>
                <w:iCs/>
                <w:sz w:val="24"/>
                <w:szCs w:val="24"/>
                <w:lang w:val="kk-KZ" w:eastAsia="ru-RU"/>
              </w:rPr>
            </w:pPr>
            <w:r w:rsidRPr="00B6079C">
              <w:rPr>
                <w:rFonts w:ascii="Times New Roman" w:eastAsia="Times New Roman" w:hAnsi="Times New Roman"/>
                <w:b/>
                <w:bCs/>
                <w:i/>
                <w:iCs/>
                <w:sz w:val="24"/>
                <w:szCs w:val="24"/>
                <w:lang w:val="kk-KZ" w:eastAsia="ru-RU"/>
              </w:rPr>
              <w:t>Словарный минимум:</w:t>
            </w:r>
          </w:p>
          <w:p w14:paraId="3E7CE5C1" w14:textId="77777777" w:rsidR="00FE3564" w:rsidRPr="00B6079C" w:rsidRDefault="00FE3564" w:rsidP="00047511">
            <w:pPr>
              <w:rPr>
                <w:rFonts w:ascii="Times New Roman" w:eastAsia="Times New Roman" w:hAnsi="Times New Roman"/>
                <w:i/>
                <w:iCs/>
                <w:sz w:val="24"/>
                <w:szCs w:val="24"/>
                <w:lang w:val="kk-KZ" w:eastAsia="ru-RU"/>
              </w:rPr>
            </w:pPr>
            <w:r w:rsidRPr="00B6079C">
              <w:rPr>
                <w:rFonts w:ascii="Times New Roman" w:eastAsia="Times New Roman" w:hAnsi="Times New Roman"/>
                <w:i/>
                <w:iCs/>
                <w:sz w:val="24"/>
                <w:szCs w:val="24"/>
                <w:lang w:val="kk-KZ" w:eastAsia="ru-RU"/>
              </w:rPr>
              <w:t>Жануарлар әлемі:</w:t>
            </w:r>
          </w:p>
          <w:p w14:paraId="5886E8F1" w14:textId="77777777" w:rsidR="00FE3564" w:rsidRPr="00084574" w:rsidRDefault="00FE3564" w:rsidP="00047511">
            <w:pPr>
              <w:rPr>
                <w:rFonts w:eastAsia="Times New Roman"/>
                <w:lang w:val="kk-KZ" w:eastAsia="ru-RU"/>
              </w:rPr>
            </w:pPr>
            <w:r w:rsidRPr="00B6079C">
              <w:rPr>
                <w:rFonts w:ascii="Times New Roman" w:eastAsia="Times New Roman" w:hAnsi="Times New Roman"/>
                <w:i/>
                <w:iCs/>
                <w:sz w:val="24"/>
                <w:szCs w:val="24"/>
                <w:lang w:val="kk-KZ" w:eastAsia="ru-RU"/>
              </w:rPr>
              <w:t>Ит, мысық, ат, жылқы, сиыр, қой</w:t>
            </w:r>
          </w:p>
        </w:tc>
        <w:tc>
          <w:tcPr>
            <w:tcW w:w="2551" w:type="dxa"/>
            <w:tcBorders>
              <w:top w:val="single" w:sz="4" w:space="0" w:color="auto"/>
              <w:left w:val="single" w:sz="4" w:space="0" w:color="auto"/>
              <w:bottom w:val="single" w:sz="4" w:space="0" w:color="auto"/>
              <w:right w:val="single" w:sz="4" w:space="0" w:color="auto"/>
            </w:tcBorders>
          </w:tcPr>
          <w:p w14:paraId="4AA3387F" w14:textId="77777777" w:rsidR="00FE3564" w:rsidRPr="00084574" w:rsidRDefault="00FE3564" w:rsidP="00047511">
            <w:pPr>
              <w:widowControl w:val="0"/>
              <w:autoSpaceDE w:val="0"/>
              <w:autoSpaceDN w:val="0"/>
              <w:adjustRightInd w:val="0"/>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Игра малой подвижности</w:t>
            </w:r>
          </w:p>
          <w:p w14:paraId="72BB3CE5" w14:textId="77777777" w:rsidR="00FE3564" w:rsidRPr="00084574" w:rsidRDefault="00FE3564" w:rsidP="00047511">
            <w:pPr>
              <w:widowControl w:val="0"/>
              <w:autoSpaceDE w:val="0"/>
              <w:autoSpaceDN w:val="0"/>
              <w:adjustRightInd w:val="0"/>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«Съедобное- не съедобное.</w:t>
            </w:r>
          </w:p>
          <w:p w14:paraId="141C1874" w14:textId="77777777" w:rsidR="00FE3564" w:rsidRPr="00084574" w:rsidRDefault="00FE3564" w:rsidP="00047511">
            <w:pPr>
              <w:widowControl w:val="0"/>
              <w:autoSpaceDE w:val="0"/>
              <w:autoSpaceDN w:val="0"/>
              <w:adjustRightInd w:val="0"/>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Цель:</w:t>
            </w:r>
            <w:r w:rsidRPr="00084574">
              <w:rPr>
                <w:rFonts w:ascii="Times New Roman" w:eastAsia="Times New Roman" w:hAnsi="Times New Roman"/>
                <w:color w:val="000000"/>
                <w:lang w:val="kk-KZ" w:eastAsia="ru-RU"/>
              </w:rPr>
              <w:t xml:space="preserve"> </w:t>
            </w:r>
            <w:r w:rsidRPr="00084574">
              <w:rPr>
                <w:rFonts w:ascii="Times New Roman" w:eastAsia="Times New Roman" w:hAnsi="Times New Roman"/>
                <w:color w:val="000000"/>
                <w:lang w:eastAsia="ru-RU"/>
              </w:rPr>
              <w:t xml:space="preserve"> Знают и называют овощи и фрукты.</w:t>
            </w:r>
          </w:p>
          <w:p w14:paraId="14E2C5FA" w14:textId="77777777" w:rsidR="00FE3564" w:rsidRPr="00084574" w:rsidRDefault="00FE3564" w:rsidP="00047511">
            <w:pPr>
              <w:shd w:val="clear" w:color="auto" w:fill="FFFFFF"/>
              <w:rPr>
                <w:rFonts w:ascii="Times New Roman" w:eastAsia="Times New Roman" w:hAnsi="Times New Roman"/>
                <w:i/>
                <w:color w:val="000000"/>
                <w:sz w:val="24"/>
                <w:szCs w:val="24"/>
                <w:lang w:val="kk-KZ" w:eastAsia="ru-RU"/>
              </w:rPr>
            </w:pPr>
            <w:r w:rsidRPr="00084574">
              <w:rPr>
                <w:rFonts w:ascii="Times New Roman" w:eastAsia="Times New Roman" w:hAnsi="Times New Roman"/>
                <w:i/>
                <w:color w:val="000000"/>
                <w:sz w:val="24"/>
                <w:szCs w:val="24"/>
                <w:lang w:val="kk-KZ" w:eastAsia="ru-RU"/>
              </w:rPr>
              <w:t>(</w:t>
            </w:r>
            <w:r w:rsidRPr="00084574">
              <w:rPr>
                <w:rFonts w:ascii="Times New Roman" w:eastAsia="Times New Roman" w:hAnsi="Times New Roman"/>
                <w:b/>
                <w:i/>
                <w:color w:val="000000"/>
                <w:sz w:val="24"/>
                <w:szCs w:val="24"/>
                <w:lang w:val="kk-KZ" w:eastAsia="ru-RU"/>
              </w:rPr>
              <w:t>ознакомление с окружающим миром – игровая,  коммуникативная,   деятельность</w:t>
            </w:r>
            <w:r w:rsidRPr="00084574">
              <w:rPr>
                <w:rFonts w:ascii="Times New Roman" w:eastAsia="Times New Roman" w:hAnsi="Times New Roman"/>
                <w:i/>
                <w:color w:val="000000"/>
                <w:sz w:val="24"/>
                <w:szCs w:val="24"/>
                <w:lang w:val="kk-KZ" w:eastAsia="ru-RU"/>
              </w:rPr>
              <w:t>).</w:t>
            </w:r>
          </w:p>
          <w:p w14:paraId="5AD1C543" w14:textId="77777777" w:rsidR="00FE356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 xml:space="preserve">Настольная игра «Времена года» </w:t>
            </w:r>
          </w:p>
          <w:p w14:paraId="3C897315" w14:textId="77777777" w:rsidR="00FE3564" w:rsidRDefault="00FE3564" w:rsidP="00047511">
            <w:pPr>
              <w:widowControl w:val="0"/>
              <w:autoSpaceDE w:val="0"/>
              <w:autoSpaceDN w:val="0"/>
              <w:adjustRightInd w:val="0"/>
              <w:rPr>
                <w:rFonts w:ascii="Times New Roman" w:eastAsia="Times New Roman" w:hAnsi="Times New Roman"/>
                <w:b/>
                <w:sz w:val="24"/>
                <w:szCs w:val="24"/>
                <w:lang w:eastAsia="ru-RU"/>
              </w:rPr>
            </w:pPr>
            <w:r>
              <w:rPr>
                <w:rFonts w:ascii="Times New Roman" w:eastAsia="Times New Roman" w:hAnsi="Times New Roman"/>
                <w:b/>
                <w:lang w:val="kk-KZ" w:eastAsia="ru-RU"/>
              </w:rPr>
              <w:t>Словарный минимум</w:t>
            </w:r>
            <w:r w:rsidRPr="00646086">
              <w:rPr>
                <w:rFonts w:ascii="Times New Roman" w:eastAsia="Times New Roman" w:hAnsi="Times New Roman"/>
                <w:b/>
                <w:lang w:val="kk-KZ" w:eastAsia="ru-RU"/>
              </w:rPr>
              <w:t>:</w:t>
            </w:r>
          </w:p>
          <w:p w14:paraId="0010BB02" w14:textId="77777777" w:rsidR="00FE3564" w:rsidRPr="00314320" w:rsidRDefault="00FE3564" w:rsidP="00047511">
            <w:pPr>
              <w:rPr>
                <w:rFonts w:ascii="Times New Roman" w:hAnsi="Times New Roman"/>
                <w:b/>
                <w:sz w:val="24"/>
                <w:szCs w:val="24"/>
                <w:lang w:val="kk-KZ" w:eastAsia="ru-RU"/>
              </w:rPr>
            </w:pPr>
            <w:r w:rsidRPr="00314320">
              <w:rPr>
                <w:rFonts w:ascii="Times New Roman" w:hAnsi="Times New Roman"/>
                <w:sz w:val="24"/>
                <w:szCs w:val="24"/>
              </w:rPr>
              <w:t>Күз, қыс, көктем, жаз</w:t>
            </w:r>
          </w:p>
          <w:p w14:paraId="1CE2EF0E" w14:textId="77777777" w:rsidR="00FE3564" w:rsidRPr="00084574" w:rsidRDefault="00FE3564" w:rsidP="00047511">
            <w:pPr>
              <w:rPr>
                <w:rFonts w:ascii="Times New Roman" w:eastAsia="Times New Roman" w:hAnsi="Times New Roman"/>
                <w:color w:val="000000"/>
                <w:lang w:eastAsia="ru-RU"/>
              </w:rPr>
            </w:pPr>
            <w:r w:rsidRPr="00084574">
              <w:rPr>
                <w:rFonts w:ascii="Times New Roman" w:eastAsia="Times New Roman" w:hAnsi="Times New Roman"/>
                <w:b/>
                <w:sz w:val="24"/>
                <w:szCs w:val="24"/>
                <w:lang w:val="kk-KZ" w:eastAsia="ru-RU"/>
              </w:rPr>
              <w:t>Цель:</w:t>
            </w: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color w:val="000000"/>
                <w:lang w:eastAsia="ru-RU"/>
              </w:rPr>
              <w:t>Умеют определять состояния погоды, наблюдать за явлениями природы.</w:t>
            </w:r>
          </w:p>
          <w:p w14:paraId="48F9AFD3" w14:textId="77777777" w:rsidR="00FE3564" w:rsidRPr="00084574" w:rsidRDefault="00FE3564" w:rsidP="00047511">
            <w:pPr>
              <w:shd w:val="clear" w:color="auto" w:fill="FFFFFF"/>
              <w:rPr>
                <w:rFonts w:ascii="Times New Roman" w:eastAsia="Times New Roman" w:hAnsi="Times New Roman"/>
                <w:i/>
                <w:color w:val="000000"/>
                <w:sz w:val="24"/>
                <w:szCs w:val="24"/>
                <w:lang w:val="kk-KZ" w:eastAsia="ru-RU"/>
              </w:rPr>
            </w:pP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b/>
                <w:i/>
                <w:sz w:val="24"/>
                <w:szCs w:val="24"/>
                <w:lang w:val="kk-KZ" w:eastAsia="ru-RU"/>
              </w:rPr>
              <w:t>ознакомление с окружающим – познавательная деятельность).</w:t>
            </w:r>
          </w:p>
          <w:p w14:paraId="2DDAFA8F" w14:textId="77777777" w:rsidR="00FE3564" w:rsidRPr="00084574" w:rsidRDefault="00FE3564" w:rsidP="00047511">
            <w:pPr>
              <w:widowControl w:val="0"/>
              <w:autoSpaceDE w:val="0"/>
              <w:autoSpaceDN w:val="0"/>
              <w:adjustRightInd w:val="0"/>
              <w:rPr>
                <w:rFonts w:ascii="Times New Roman" w:hAnsi="Times New Roman"/>
                <w:b/>
                <w:sz w:val="24"/>
                <w:szCs w:val="24"/>
                <w:lang w:eastAsia="ru-RU"/>
              </w:rPr>
            </w:pPr>
            <w:r w:rsidRPr="00084574">
              <w:rPr>
                <w:rFonts w:ascii="Times New Roman" w:eastAsia="Times New Roman" w:hAnsi="Times New Roman"/>
                <w:b/>
                <w:sz w:val="24"/>
                <w:szCs w:val="24"/>
                <w:lang w:eastAsia="ru-RU"/>
              </w:rPr>
              <w:t>Разучивание слов на казахском языке на тему:</w:t>
            </w:r>
          </w:p>
          <w:p w14:paraId="44CB0FAC" w14:textId="77777777" w:rsidR="00FE3564" w:rsidRDefault="00FE3564" w:rsidP="00047511">
            <w:pPr>
              <w:widowControl w:val="0"/>
              <w:autoSpaceDE w:val="0"/>
              <w:autoSpaceDN w:val="0"/>
              <w:adjustRightInd w:val="0"/>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 xml:space="preserve"> « Домашние животные».</w:t>
            </w:r>
          </w:p>
          <w:p w14:paraId="3D251D84" w14:textId="77777777" w:rsidR="00FE3564" w:rsidRPr="00B6079C" w:rsidRDefault="00FE3564" w:rsidP="00047511">
            <w:pPr>
              <w:rPr>
                <w:rFonts w:ascii="Times New Roman" w:eastAsia="Times New Roman" w:hAnsi="Times New Roman"/>
                <w:color w:val="000000"/>
                <w:sz w:val="24"/>
                <w:szCs w:val="24"/>
                <w:lang w:eastAsia="ru-RU"/>
              </w:rPr>
            </w:pPr>
            <w:r w:rsidRPr="00B6079C">
              <w:rPr>
                <w:rFonts w:ascii="Times New Roman" w:eastAsia="Times New Roman" w:hAnsi="Times New Roman"/>
                <w:b/>
                <w:sz w:val="24"/>
                <w:szCs w:val="24"/>
                <w:lang w:eastAsia="ru-RU"/>
              </w:rPr>
              <w:t>Цель:</w:t>
            </w:r>
            <w:r w:rsidRPr="00B6079C">
              <w:rPr>
                <w:rFonts w:ascii="Times New Roman" w:eastAsia="Times New Roman" w:hAnsi="Times New Roman"/>
                <w:color w:val="000000"/>
                <w:sz w:val="24"/>
                <w:szCs w:val="24"/>
                <w:lang w:eastAsia="ru-RU"/>
              </w:rPr>
              <w:t xml:space="preserve"> Имеют навыки правильного произношения и понимания значения слов , знают и называют домашних животных и их детенышей.</w:t>
            </w:r>
          </w:p>
          <w:p w14:paraId="53EA173C" w14:textId="77777777" w:rsidR="00FE3564" w:rsidRPr="00084574" w:rsidRDefault="00FE3564" w:rsidP="00047511">
            <w:pPr>
              <w:widowControl w:val="0"/>
              <w:autoSpaceDE w:val="0"/>
              <w:autoSpaceDN w:val="0"/>
              <w:adjustRightInd w:val="0"/>
              <w:rPr>
                <w:rFonts w:ascii="Times New Roman" w:hAnsi="Times New Roman"/>
                <w:b/>
                <w:i/>
                <w:sz w:val="24"/>
                <w:szCs w:val="24"/>
                <w:lang w:val="kk-KZ" w:eastAsia="ru-RU"/>
              </w:rPr>
            </w:pPr>
            <w:r w:rsidRPr="00084574">
              <w:rPr>
                <w:rFonts w:ascii="Times New Roman" w:eastAsia="Times New Roman" w:hAnsi="Times New Roman"/>
                <w:b/>
                <w:i/>
                <w:sz w:val="24"/>
                <w:szCs w:val="24"/>
                <w:lang w:val="kk-KZ" w:eastAsia="ru-RU"/>
              </w:rPr>
              <w:t xml:space="preserve"> (коммуникативная,</w:t>
            </w:r>
          </w:p>
          <w:p w14:paraId="568A412C" w14:textId="77777777" w:rsidR="00FE3564" w:rsidRPr="00B6079C" w:rsidRDefault="00FE3564" w:rsidP="00047511">
            <w:pPr>
              <w:widowControl w:val="0"/>
              <w:autoSpaceDE w:val="0"/>
              <w:autoSpaceDN w:val="0"/>
              <w:adjustRightInd w:val="0"/>
              <w:rPr>
                <w:rFonts w:ascii="Times New Roman" w:eastAsia="Times New Roman" w:hAnsi="Times New Roman"/>
                <w:b/>
                <w:i/>
                <w:sz w:val="24"/>
                <w:szCs w:val="24"/>
                <w:lang w:val="kk-KZ" w:eastAsia="ru-RU"/>
              </w:rPr>
            </w:pPr>
            <w:r w:rsidRPr="00084574">
              <w:rPr>
                <w:rFonts w:ascii="Times New Roman" w:eastAsia="Times New Roman" w:hAnsi="Times New Roman"/>
                <w:b/>
                <w:i/>
                <w:sz w:val="24"/>
                <w:szCs w:val="24"/>
                <w:lang w:val="kk-KZ" w:eastAsia="ru-RU"/>
              </w:rPr>
              <w:t xml:space="preserve"> деятельность).</w:t>
            </w:r>
            <w:r>
              <w:t xml:space="preserve"> </w:t>
            </w:r>
            <w:r w:rsidRPr="00B6079C">
              <w:rPr>
                <w:rFonts w:ascii="Times New Roman" w:eastAsia="Times New Roman" w:hAnsi="Times New Roman"/>
                <w:b/>
                <w:i/>
                <w:sz w:val="24"/>
                <w:szCs w:val="24"/>
                <w:lang w:val="kk-KZ" w:eastAsia="ru-RU"/>
              </w:rPr>
              <w:t>Словарный минимум:</w:t>
            </w:r>
          </w:p>
          <w:p w14:paraId="10F30FCD" w14:textId="77777777" w:rsidR="00FE3564" w:rsidRPr="00B6079C" w:rsidRDefault="00FE3564" w:rsidP="00047511">
            <w:pPr>
              <w:widowControl w:val="0"/>
              <w:autoSpaceDE w:val="0"/>
              <w:autoSpaceDN w:val="0"/>
              <w:adjustRightInd w:val="0"/>
              <w:rPr>
                <w:rFonts w:ascii="Times New Roman" w:eastAsia="Times New Roman" w:hAnsi="Times New Roman"/>
                <w:bCs/>
                <w:i/>
                <w:sz w:val="24"/>
                <w:szCs w:val="24"/>
                <w:lang w:val="kk-KZ" w:eastAsia="ru-RU"/>
              </w:rPr>
            </w:pPr>
            <w:r w:rsidRPr="00B6079C">
              <w:rPr>
                <w:rFonts w:ascii="Times New Roman" w:eastAsia="Times New Roman" w:hAnsi="Times New Roman"/>
                <w:bCs/>
                <w:i/>
                <w:sz w:val="24"/>
                <w:szCs w:val="24"/>
                <w:lang w:val="kk-KZ" w:eastAsia="ru-RU"/>
              </w:rPr>
              <w:t>Жануарлар әлемі:</w:t>
            </w:r>
          </w:p>
          <w:p w14:paraId="57B1E4A4" w14:textId="77777777" w:rsidR="00FE3564" w:rsidRPr="00B6079C" w:rsidRDefault="00FE3564" w:rsidP="00047511">
            <w:pPr>
              <w:widowControl w:val="0"/>
              <w:autoSpaceDE w:val="0"/>
              <w:autoSpaceDN w:val="0"/>
              <w:adjustRightInd w:val="0"/>
              <w:rPr>
                <w:rFonts w:ascii="Times New Roman" w:eastAsia="Times New Roman" w:hAnsi="Times New Roman"/>
                <w:bCs/>
                <w:sz w:val="24"/>
                <w:szCs w:val="24"/>
                <w:lang w:val="kk-KZ" w:eastAsia="ru-RU"/>
              </w:rPr>
            </w:pPr>
            <w:r w:rsidRPr="00B6079C">
              <w:rPr>
                <w:rFonts w:ascii="Times New Roman" w:eastAsia="Times New Roman" w:hAnsi="Times New Roman"/>
                <w:bCs/>
                <w:i/>
                <w:sz w:val="24"/>
                <w:szCs w:val="24"/>
                <w:lang w:val="kk-KZ" w:eastAsia="ru-RU"/>
              </w:rPr>
              <w:t>Ит, мысық, ат, жылқы, сиыр, қой</w:t>
            </w:r>
          </w:p>
        </w:tc>
      </w:tr>
      <w:tr w:rsidR="00FE3564" w:rsidRPr="00084574" w14:paraId="60DF0820" w14:textId="77777777" w:rsidTr="00047511">
        <w:tc>
          <w:tcPr>
            <w:tcW w:w="2142" w:type="dxa"/>
            <w:vMerge w:val="restart"/>
            <w:tcBorders>
              <w:top w:val="single" w:sz="4" w:space="0" w:color="auto"/>
              <w:left w:val="single" w:sz="4" w:space="0" w:color="auto"/>
              <w:bottom w:val="single" w:sz="4" w:space="0" w:color="auto"/>
              <w:right w:val="single" w:sz="4" w:space="0" w:color="auto"/>
            </w:tcBorders>
            <w:hideMark/>
          </w:tcPr>
          <w:p w14:paraId="554A705B"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Подготовка к организованной деятельности (ОД)</w:t>
            </w:r>
          </w:p>
        </w:tc>
        <w:tc>
          <w:tcPr>
            <w:tcW w:w="13593" w:type="dxa"/>
            <w:gridSpan w:val="14"/>
            <w:tcBorders>
              <w:top w:val="single" w:sz="4" w:space="0" w:color="auto"/>
              <w:left w:val="single" w:sz="4" w:space="0" w:color="auto"/>
              <w:bottom w:val="single" w:sz="4" w:space="0" w:color="auto"/>
              <w:right w:val="single" w:sz="4" w:space="0" w:color="auto"/>
            </w:tcBorders>
            <w:hideMark/>
          </w:tcPr>
          <w:p w14:paraId="23C53DC2"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FE3564" w:rsidRPr="00084574" w14:paraId="0018871B" w14:textId="77777777" w:rsidTr="00047511">
        <w:tc>
          <w:tcPr>
            <w:tcW w:w="2142" w:type="dxa"/>
            <w:vMerge/>
            <w:tcBorders>
              <w:top w:val="single" w:sz="4" w:space="0" w:color="auto"/>
              <w:left w:val="single" w:sz="4" w:space="0" w:color="auto"/>
              <w:bottom w:val="single" w:sz="4" w:space="0" w:color="auto"/>
              <w:right w:val="single" w:sz="4" w:space="0" w:color="auto"/>
            </w:tcBorders>
            <w:vAlign w:val="center"/>
            <w:hideMark/>
          </w:tcPr>
          <w:p w14:paraId="6747ACDB" w14:textId="77777777" w:rsidR="00FE3564" w:rsidRPr="00084574" w:rsidRDefault="00FE3564" w:rsidP="00047511">
            <w:pPr>
              <w:rPr>
                <w:rFonts w:ascii="Times New Roman" w:hAnsi="Times New Roman"/>
                <w:b/>
                <w:sz w:val="24"/>
                <w:szCs w:val="24"/>
                <w:lang w:val="kk-KZ"/>
              </w:rPr>
            </w:pPr>
          </w:p>
        </w:tc>
        <w:tc>
          <w:tcPr>
            <w:tcW w:w="2962" w:type="dxa"/>
            <w:gridSpan w:val="2"/>
            <w:tcBorders>
              <w:top w:val="single" w:sz="4" w:space="0" w:color="auto"/>
              <w:left w:val="single" w:sz="4" w:space="0" w:color="auto"/>
              <w:bottom w:val="single" w:sz="4" w:space="0" w:color="auto"/>
              <w:right w:val="single" w:sz="4" w:space="0" w:color="auto"/>
            </w:tcBorders>
          </w:tcPr>
          <w:p w14:paraId="43BF49B7" w14:textId="77777777" w:rsidR="00FE3564" w:rsidRPr="00084574" w:rsidRDefault="00FE3564" w:rsidP="00047511">
            <w:pPr>
              <w:rPr>
                <w:rFonts w:ascii="Times New Roman" w:eastAsia="Times New Roman" w:hAnsi="Times New Roman"/>
                <w:b/>
                <w:bCs/>
                <w:sz w:val="24"/>
                <w:szCs w:val="24"/>
                <w:bdr w:val="none" w:sz="0" w:space="0" w:color="auto" w:frame="1"/>
                <w:shd w:val="clear" w:color="auto" w:fill="FFFFFF"/>
                <w:lang w:eastAsia="ru-RU"/>
              </w:rPr>
            </w:pPr>
            <w:r w:rsidRPr="00084574">
              <w:rPr>
                <w:rFonts w:ascii="Times New Roman" w:eastAsia="Times New Roman" w:hAnsi="Times New Roman"/>
                <w:b/>
                <w:bCs/>
                <w:sz w:val="24"/>
                <w:szCs w:val="24"/>
                <w:bdr w:val="none" w:sz="0" w:space="0" w:color="auto" w:frame="1"/>
                <w:shd w:val="clear" w:color="auto" w:fill="FFFFFF"/>
                <w:lang w:eastAsia="ru-RU"/>
              </w:rPr>
              <w:t>Утренний круг</w:t>
            </w:r>
          </w:p>
          <w:p w14:paraId="1C7BCA7F" w14:textId="77777777" w:rsidR="00FE3564" w:rsidRPr="00084574" w:rsidRDefault="00FE3564" w:rsidP="00047511">
            <w:pPr>
              <w:rPr>
                <w:rFonts w:ascii="Times New Roman" w:eastAsia="Times New Roman" w:hAnsi="Times New Roman"/>
                <w:b/>
                <w:sz w:val="24"/>
                <w:szCs w:val="24"/>
                <w:shd w:val="clear" w:color="auto" w:fill="FFFFFF"/>
                <w:lang w:val="kk-KZ" w:eastAsia="ru-RU"/>
              </w:rPr>
            </w:pPr>
            <w:r w:rsidRPr="00084574">
              <w:rPr>
                <w:rFonts w:ascii="Times New Roman" w:eastAsia="Times New Roman" w:hAnsi="Times New Roman"/>
                <w:b/>
                <w:bCs/>
                <w:sz w:val="24"/>
                <w:szCs w:val="24"/>
                <w:bdr w:val="none" w:sz="0" w:space="0" w:color="auto" w:frame="1"/>
                <w:shd w:val="clear" w:color="auto" w:fill="FFFFFF"/>
                <w:lang w:eastAsia="ru-RU"/>
              </w:rPr>
              <w:t>Д</w:t>
            </w:r>
            <w:r w:rsidRPr="00084574">
              <w:rPr>
                <w:rFonts w:ascii="Times New Roman" w:eastAsia="Times New Roman" w:hAnsi="Times New Roman"/>
                <w:b/>
                <w:bCs/>
                <w:sz w:val="24"/>
                <w:szCs w:val="24"/>
                <w:bdr w:val="none" w:sz="0" w:space="0" w:color="auto" w:frame="1"/>
                <w:shd w:val="clear" w:color="auto" w:fill="FFFFFF"/>
                <w:lang w:val="kk-KZ" w:eastAsia="ru-RU"/>
              </w:rPr>
              <w:t xml:space="preserve">ид. игра </w:t>
            </w:r>
            <w:r w:rsidRPr="00084574">
              <w:rPr>
                <w:rFonts w:ascii="Times New Roman" w:eastAsia="Times New Roman" w:hAnsi="Times New Roman"/>
                <w:b/>
                <w:sz w:val="24"/>
                <w:szCs w:val="24"/>
                <w:shd w:val="clear" w:color="auto" w:fill="FFFFFF"/>
                <w:lang w:eastAsia="ru-RU"/>
              </w:rPr>
              <w:t>«</w:t>
            </w:r>
            <w:r w:rsidRPr="00084574">
              <w:rPr>
                <w:rFonts w:ascii="Times New Roman" w:eastAsia="Times New Roman" w:hAnsi="Times New Roman"/>
                <w:b/>
                <w:sz w:val="24"/>
                <w:szCs w:val="24"/>
                <w:shd w:val="clear" w:color="auto" w:fill="FFFFFF"/>
                <w:lang w:val="kk-KZ" w:eastAsia="ru-RU"/>
              </w:rPr>
              <w:t>Повтори скороговорку</w:t>
            </w:r>
            <w:r w:rsidRPr="00084574">
              <w:rPr>
                <w:rFonts w:ascii="Times New Roman" w:eastAsia="Times New Roman" w:hAnsi="Times New Roman"/>
                <w:b/>
                <w:sz w:val="24"/>
                <w:szCs w:val="24"/>
                <w:shd w:val="clear" w:color="auto" w:fill="FFFFFF"/>
                <w:lang w:eastAsia="ru-RU"/>
              </w:rPr>
              <w:t xml:space="preserve">»  </w:t>
            </w:r>
          </w:p>
          <w:p w14:paraId="54143BE2" w14:textId="77777777" w:rsidR="00FE3564" w:rsidRPr="00084574" w:rsidRDefault="00FE3564" w:rsidP="00047511">
            <w:pPr>
              <w:spacing w:line="254" w:lineRule="auto"/>
              <w:rPr>
                <w:rFonts w:ascii="Times New Roman" w:eastAsia="Times New Roman" w:hAnsi="Times New Roman"/>
                <w:color w:val="000000"/>
                <w:sz w:val="24"/>
                <w:szCs w:val="24"/>
                <w:lang w:val="kk-KZ" w:eastAsia="ru-RU"/>
              </w:rPr>
            </w:pPr>
            <w:r w:rsidRPr="00084574">
              <w:rPr>
                <w:rFonts w:ascii="Times New Roman" w:eastAsia="Times New Roman" w:hAnsi="Times New Roman"/>
                <w:b/>
                <w:sz w:val="24"/>
                <w:szCs w:val="24"/>
                <w:shd w:val="clear" w:color="auto" w:fill="FFFFFF"/>
                <w:lang w:val="kk-KZ" w:eastAsia="ru-RU"/>
              </w:rPr>
              <w:t>Цель:</w:t>
            </w:r>
            <w:r w:rsidRPr="00084574">
              <w:rPr>
                <w:rFonts w:ascii="Times New Roman" w:eastAsia="Times New Roman" w:hAnsi="Times New Roman"/>
                <w:sz w:val="24"/>
                <w:szCs w:val="24"/>
                <w:shd w:val="clear" w:color="auto" w:fill="FFFFFF"/>
                <w:lang w:val="kk-KZ" w:eastAsia="ru-RU"/>
              </w:rPr>
              <w:t xml:space="preserve"> </w:t>
            </w:r>
            <w:r w:rsidRPr="00084574">
              <w:rPr>
                <w:rFonts w:ascii="Times New Roman" w:eastAsia="Times New Roman" w:hAnsi="Times New Roman"/>
                <w:color w:val="000000"/>
                <w:sz w:val="24"/>
                <w:szCs w:val="24"/>
                <w:lang w:val="kk-KZ" w:eastAsia="ru-RU"/>
              </w:rPr>
              <w:t xml:space="preserve">умеют внятно </w:t>
            </w:r>
            <w:r w:rsidRPr="00084574">
              <w:rPr>
                <w:rFonts w:ascii="Times New Roman" w:eastAsia="Times New Roman" w:hAnsi="Times New Roman"/>
                <w:color w:val="000000"/>
                <w:sz w:val="24"/>
                <w:szCs w:val="24"/>
                <w:lang w:eastAsia="ru-RU"/>
              </w:rPr>
              <w:t xml:space="preserve"> произносить гласные звуки.</w:t>
            </w:r>
          </w:p>
          <w:p w14:paraId="274A2D76" w14:textId="77777777" w:rsidR="00FE3564" w:rsidRPr="00084574" w:rsidRDefault="00FE3564" w:rsidP="00047511">
            <w:pPr>
              <w:widowControl w:val="0"/>
              <w:autoSpaceDE w:val="0"/>
              <w:autoSpaceDN w:val="0"/>
              <w:adjustRightInd w:val="0"/>
              <w:rPr>
                <w:rFonts w:ascii="Times New Roman" w:eastAsia="Times New Roman" w:hAnsi="Times New Roman"/>
                <w:i/>
                <w:color w:val="000000"/>
                <w:sz w:val="24"/>
                <w:szCs w:val="24"/>
                <w:lang w:val="kk-KZ"/>
              </w:rPr>
            </w:pPr>
            <w:r w:rsidRPr="00084574">
              <w:rPr>
                <w:rFonts w:ascii="Times New Roman" w:eastAsia="Times New Roman" w:hAnsi="Times New Roman"/>
                <w:i/>
                <w:color w:val="000000"/>
                <w:sz w:val="24"/>
                <w:szCs w:val="24"/>
                <w:lang w:val="kk-KZ"/>
              </w:rPr>
              <w:t>(</w:t>
            </w:r>
            <w:r w:rsidRPr="00084574">
              <w:rPr>
                <w:rFonts w:ascii="Times New Roman" w:eastAsia="Times New Roman" w:hAnsi="Times New Roman"/>
                <w:b/>
                <w:i/>
                <w:color w:val="000000"/>
                <w:sz w:val="24"/>
                <w:szCs w:val="24"/>
                <w:lang w:val="kk-KZ"/>
              </w:rPr>
              <w:t>развитие речи – игровая, коммуникативная деятельность</w:t>
            </w:r>
            <w:r w:rsidRPr="00084574">
              <w:rPr>
                <w:rFonts w:ascii="Times New Roman" w:eastAsia="Times New Roman" w:hAnsi="Times New Roman"/>
                <w:i/>
                <w:color w:val="000000"/>
                <w:sz w:val="24"/>
                <w:szCs w:val="24"/>
                <w:lang w:val="kk-KZ"/>
              </w:rPr>
              <w:t>).</w:t>
            </w:r>
          </w:p>
          <w:p w14:paraId="63BED1F8" w14:textId="77777777" w:rsidR="00FE3564" w:rsidRPr="00084574" w:rsidRDefault="00FE3564" w:rsidP="00047511">
            <w:pPr>
              <w:widowControl w:val="0"/>
              <w:autoSpaceDE w:val="0"/>
              <w:autoSpaceDN w:val="0"/>
              <w:adjustRightInd w:val="0"/>
              <w:rPr>
                <w:rFonts w:ascii="Times New Roman" w:eastAsia="Times New Roman" w:hAnsi="Times New Roman"/>
                <w:b/>
                <w:color w:val="000000"/>
                <w:sz w:val="24"/>
                <w:szCs w:val="24"/>
                <w:lang w:val="kk-KZ"/>
              </w:rPr>
            </w:pPr>
            <w:r w:rsidRPr="00084574">
              <w:rPr>
                <w:rFonts w:ascii="Times New Roman" w:eastAsia="Times New Roman" w:hAnsi="Times New Roman"/>
                <w:b/>
                <w:color w:val="000000"/>
                <w:sz w:val="24"/>
                <w:szCs w:val="24"/>
                <w:lang w:val="kk-KZ"/>
              </w:rPr>
              <w:t>Дид.игра</w:t>
            </w:r>
          </w:p>
          <w:p w14:paraId="2A8A0996" w14:textId="77777777" w:rsidR="00FE3564" w:rsidRDefault="00FE3564" w:rsidP="00047511">
            <w:pPr>
              <w:widowControl w:val="0"/>
              <w:autoSpaceDE w:val="0"/>
              <w:autoSpaceDN w:val="0"/>
              <w:adjustRightInd w:val="0"/>
              <w:rPr>
                <w:rFonts w:ascii="Times New Roman" w:eastAsia="Times New Roman" w:hAnsi="Times New Roman"/>
                <w:b/>
                <w:color w:val="000000"/>
                <w:sz w:val="24"/>
                <w:szCs w:val="24"/>
                <w:lang w:val="kk-KZ"/>
              </w:rPr>
            </w:pPr>
            <w:r w:rsidRPr="00084574">
              <w:rPr>
                <w:rFonts w:ascii="Times New Roman" w:eastAsia="Times New Roman" w:hAnsi="Times New Roman"/>
                <w:b/>
                <w:color w:val="000000"/>
                <w:sz w:val="24"/>
                <w:szCs w:val="24"/>
                <w:lang w:val="kk-KZ"/>
              </w:rPr>
              <w:t>«Много,мало»</w:t>
            </w:r>
          </w:p>
          <w:p w14:paraId="0C9E87F4" w14:textId="77777777" w:rsidR="00FE3564" w:rsidRDefault="00FE3564" w:rsidP="00047511">
            <w:pPr>
              <w:widowControl w:val="0"/>
              <w:autoSpaceDE w:val="0"/>
              <w:autoSpaceDN w:val="0"/>
              <w:adjustRightInd w:val="0"/>
              <w:rPr>
                <w:rFonts w:ascii="Times New Roman" w:eastAsia="Times New Roman" w:hAnsi="Times New Roman"/>
                <w:color w:val="000000"/>
                <w:sz w:val="24"/>
                <w:szCs w:val="20"/>
              </w:rPr>
            </w:pPr>
            <w:r w:rsidRPr="00084574">
              <w:rPr>
                <w:rFonts w:ascii="Times New Roman" w:eastAsia="Times New Roman" w:hAnsi="Times New Roman"/>
                <w:b/>
                <w:color w:val="000000"/>
                <w:sz w:val="24"/>
                <w:szCs w:val="24"/>
                <w:lang w:val="kk-KZ"/>
              </w:rPr>
              <w:t>Цель:</w:t>
            </w:r>
            <w:r w:rsidRPr="00084574">
              <w:rPr>
                <w:rFonts w:ascii="Times New Roman" w:eastAsia="Times New Roman" w:hAnsi="Times New Roman"/>
                <w:color w:val="000000"/>
                <w:sz w:val="24"/>
                <w:szCs w:val="20"/>
              </w:rPr>
              <w:t xml:space="preserve"> Знают о понятиях </w:t>
            </w:r>
          </w:p>
          <w:p w14:paraId="38D2418E" w14:textId="77777777" w:rsidR="00FE3564" w:rsidRPr="00B71547" w:rsidRDefault="00FE3564" w:rsidP="00047511">
            <w:pPr>
              <w:widowControl w:val="0"/>
              <w:autoSpaceDE w:val="0"/>
              <w:autoSpaceDN w:val="0"/>
              <w:adjustRightInd w:val="0"/>
              <w:rPr>
                <w:rFonts w:ascii="Times New Roman" w:eastAsia="Times New Roman" w:hAnsi="Times New Roman"/>
                <w:color w:val="000000"/>
                <w:sz w:val="24"/>
                <w:szCs w:val="20"/>
              </w:rPr>
            </w:pPr>
            <w:r>
              <w:rPr>
                <w:rFonts w:ascii="Times New Roman" w:eastAsia="Times New Roman" w:hAnsi="Times New Roman"/>
                <w:color w:val="000000"/>
                <w:sz w:val="24"/>
                <w:szCs w:val="20"/>
              </w:rPr>
              <w:t>«</w:t>
            </w:r>
            <w:r w:rsidRPr="00084574">
              <w:rPr>
                <w:rFonts w:ascii="Times New Roman" w:eastAsia="Times New Roman" w:hAnsi="Times New Roman"/>
                <w:color w:val="000000"/>
                <w:sz w:val="24"/>
                <w:szCs w:val="20"/>
              </w:rPr>
              <w:t>много», «один», «по одному»,  « ни одного».</w:t>
            </w:r>
          </w:p>
          <w:p w14:paraId="7529BAFA" w14:textId="77777777" w:rsidR="00FE3564" w:rsidRPr="00084574" w:rsidRDefault="00FE3564" w:rsidP="00047511">
            <w:pPr>
              <w:rPr>
                <w:rFonts w:ascii="Times New Roman" w:eastAsia="Times New Roman" w:hAnsi="Times New Roman"/>
                <w:i/>
                <w:color w:val="000000"/>
                <w:sz w:val="24"/>
                <w:szCs w:val="24"/>
                <w:lang w:val="kk-KZ" w:eastAsia="ru-RU"/>
              </w:rPr>
            </w:pPr>
            <w:r w:rsidRPr="00084574">
              <w:rPr>
                <w:rFonts w:ascii="Times New Roman" w:eastAsia="Times New Roman" w:hAnsi="Times New Roman"/>
                <w:b/>
                <w:i/>
                <w:color w:val="000000"/>
                <w:sz w:val="24"/>
                <w:szCs w:val="24"/>
                <w:lang w:val="kk-KZ" w:eastAsia="ru-RU"/>
              </w:rPr>
              <w:t>основы математики –познавательная  деятельность</w:t>
            </w:r>
            <w:r w:rsidRPr="00084574">
              <w:rPr>
                <w:rFonts w:ascii="Times New Roman" w:eastAsia="Times New Roman" w:hAnsi="Times New Roman"/>
                <w:i/>
                <w:color w:val="000000"/>
                <w:sz w:val="24"/>
                <w:szCs w:val="24"/>
                <w:lang w:val="kk-KZ" w:eastAsia="ru-RU"/>
              </w:rPr>
              <w:t>).</w:t>
            </w:r>
            <w:r>
              <w:t xml:space="preserve"> </w:t>
            </w:r>
            <w:r w:rsidRPr="00B6079C">
              <w:rPr>
                <w:rFonts w:ascii="Times New Roman" w:eastAsia="Times New Roman" w:hAnsi="Times New Roman"/>
                <w:b/>
                <w:bCs/>
                <w:i/>
                <w:color w:val="000000"/>
                <w:sz w:val="24"/>
                <w:szCs w:val="24"/>
                <w:lang w:val="kk-KZ" w:eastAsia="ru-RU"/>
              </w:rPr>
              <w:t>Словарный минимум:</w:t>
            </w:r>
            <w:r w:rsidRPr="00B6079C">
              <w:rPr>
                <w:rFonts w:ascii="Times New Roman" w:eastAsia="Times New Roman" w:hAnsi="Times New Roman"/>
                <w:i/>
                <w:color w:val="000000"/>
                <w:sz w:val="24"/>
                <w:szCs w:val="24"/>
                <w:lang w:val="kk-KZ" w:eastAsia="ru-RU"/>
              </w:rPr>
              <w:t xml:space="preserve"> Аз, көп.</w:t>
            </w:r>
          </w:p>
          <w:p w14:paraId="5CF6F338" w14:textId="77777777" w:rsidR="00FE3564" w:rsidRDefault="00FE3564" w:rsidP="00047511">
            <w:pPr>
              <w:rPr>
                <w:rFonts w:ascii="Times New Roman" w:eastAsia="Times New Roman" w:hAnsi="Times New Roman"/>
                <w:color w:val="000000"/>
                <w:sz w:val="24"/>
                <w:szCs w:val="24"/>
                <w:lang w:val="kk-KZ" w:eastAsia="ru-RU"/>
              </w:rPr>
            </w:pPr>
          </w:p>
          <w:p w14:paraId="08DD827D" w14:textId="77777777" w:rsidR="00FE3564" w:rsidRPr="00084574" w:rsidRDefault="00FE3564" w:rsidP="00047511">
            <w:pPr>
              <w:rPr>
                <w:rFonts w:ascii="Times New Roman" w:eastAsia="Times New Roman" w:hAnsi="Times New Roman"/>
                <w:color w:val="000000"/>
                <w:sz w:val="24"/>
                <w:szCs w:val="24"/>
                <w:lang w:val="kk-KZ" w:eastAsia="ru-RU"/>
              </w:rPr>
            </w:pPr>
          </w:p>
        </w:tc>
        <w:tc>
          <w:tcPr>
            <w:tcW w:w="3006" w:type="dxa"/>
            <w:gridSpan w:val="6"/>
            <w:tcBorders>
              <w:top w:val="single" w:sz="4" w:space="0" w:color="auto"/>
              <w:left w:val="single" w:sz="4" w:space="0" w:color="auto"/>
              <w:bottom w:val="single" w:sz="4" w:space="0" w:color="auto"/>
              <w:right w:val="single" w:sz="4" w:space="0" w:color="auto"/>
            </w:tcBorders>
          </w:tcPr>
          <w:p w14:paraId="34E3B267" w14:textId="77777777" w:rsidR="00FE3564" w:rsidRPr="00084574" w:rsidRDefault="00FE3564" w:rsidP="00047511">
            <w:pPr>
              <w:widowControl w:val="0"/>
              <w:autoSpaceDE w:val="0"/>
              <w:autoSpaceDN w:val="0"/>
              <w:adjustRightInd w:val="0"/>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Утренний круг</w:t>
            </w:r>
          </w:p>
          <w:p w14:paraId="1E3FEDB7" w14:textId="77777777" w:rsidR="00FE3564" w:rsidRPr="00084574" w:rsidRDefault="00FE3564" w:rsidP="00047511">
            <w:pPr>
              <w:widowControl w:val="0"/>
              <w:autoSpaceDE w:val="0"/>
              <w:autoSpaceDN w:val="0"/>
              <w:adjustRightInd w:val="0"/>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Коструирование</w:t>
            </w:r>
          </w:p>
          <w:p w14:paraId="158F4639" w14:textId="77777777" w:rsidR="00FE3564" w:rsidRDefault="00FE3564" w:rsidP="00047511">
            <w:pPr>
              <w:widowControl w:val="0"/>
              <w:autoSpaceDE w:val="0"/>
              <w:autoSpaceDN w:val="0"/>
              <w:adjustRightInd w:val="0"/>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«Постройка домика для кошки и собачки»</w:t>
            </w:r>
          </w:p>
          <w:p w14:paraId="3485A9C9" w14:textId="77777777" w:rsidR="00FE3564" w:rsidRPr="00084574" w:rsidRDefault="00FE3564" w:rsidP="00047511">
            <w:pPr>
              <w:widowControl w:val="0"/>
              <w:autoSpaceDE w:val="0"/>
              <w:autoSpaceDN w:val="0"/>
              <w:adjustRightInd w:val="0"/>
              <w:rPr>
                <w:rFonts w:ascii="Times New Roman" w:eastAsia="Times New Roman" w:hAnsi="Times New Roman"/>
                <w:color w:val="000000"/>
                <w:lang w:eastAsia="ru-RU"/>
              </w:rPr>
            </w:pPr>
            <w:r w:rsidRPr="00084574">
              <w:rPr>
                <w:rFonts w:ascii="Times New Roman" w:eastAsia="Times New Roman" w:hAnsi="Times New Roman"/>
                <w:b/>
                <w:color w:val="000000"/>
                <w:sz w:val="24"/>
                <w:szCs w:val="24"/>
                <w:lang w:val="kk-KZ" w:eastAsia="ru-RU"/>
              </w:rPr>
              <w:t>Цель:</w:t>
            </w:r>
            <w:r w:rsidRPr="00084574">
              <w:rPr>
                <w:rFonts w:ascii="Times New Roman" w:eastAsia="Times New Roman" w:hAnsi="Times New Roman"/>
                <w:color w:val="000000"/>
                <w:lang w:eastAsia="ru-RU"/>
              </w:rPr>
              <w:t xml:space="preserve"> </w:t>
            </w:r>
            <w:r w:rsidRPr="00B6079C">
              <w:rPr>
                <w:rFonts w:ascii="Times New Roman" w:eastAsia="Times New Roman" w:hAnsi="Times New Roman"/>
                <w:color w:val="000000"/>
                <w:sz w:val="24"/>
                <w:szCs w:val="24"/>
                <w:lang w:eastAsia="ru-RU"/>
              </w:rPr>
              <w:t>Умеют сооружать простейшие постройки из деталей разных цветов и форм. Умеют рисовать по замыслу.</w:t>
            </w:r>
          </w:p>
          <w:p w14:paraId="06CF5CE3" w14:textId="77777777" w:rsidR="00FE3564" w:rsidRPr="00084574" w:rsidRDefault="00FE3564" w:rsidP="00047511">
            <w:pPr>
              <w:shd w:val="clear" w:color="auto" w:fill="FFFFFF"/>
              <w:rPr>
                <w:rFonts w:ascii="Times New Roman" w:eastAsia="Times New Roman" w:hAnsi="Times New Roman"/>
                <w:b/>
                <w:i/>
                <w:color w:val="000000"/>
                <w:sz w:val="24"/>
                <w:szCs w:val="24"/>
                <w:lang w:val="kk-KZ" w:eastAsia="ru-RU"/>
              </w:rPr>
            </w:pPr>
            <w:r w:rsidRPr="00084574">
              <w:rPr>
                <w:rFonts w:ascii="Times New Roman" w:eastAsia="Times New Roman" w:hAnsi="Times New Roman"/>
                <w:b/>
                <w:i/>
                <w:color w:val="000000"/>
                <w:sz w:val="24"/>
                <w:szCs w:val="24"/>
                <w:lang w:val="kk-KZ" w:eastAsia="ru-RU"/>
              </w:rPr>
              <w:t>игровая,творческая познавательная</w:t>
            </w:r>
          </w:p>
          <w:p w14:paraId="5C2B3446" w14:textId="77777777" w:rsidR="00FE3564" w:rsidRPr="00B6079C" w:rsidRDefault="00FE3564" w:rsidP="00047511">
            <w:pPr>
              <w:widowControl w:val="0"/>
              <w:autoSpaceDE w:val="0"/>
              <w:autoSpaceDN w:val="0"/>
              <w:adjustRightInd w:val="0"/>
              <w:rPr>
                <w:rFonts w:ascii="Times New Roman" w:eastAsia="Times New Roman" w:hAnsi="Times New Roman"/>
                <w:b/>
                <w:i/>
                <w:color w:val="000000"/>
                <w:sz w:val="24"/>
                <w:szCs w:val="24"/>
                <w:lang w:val="kk-KZ"/>
              </w:rPr>
            </w:pPr>
            <w:r w:rsidRPr="00084574">
              <w:rPr>
                <w:rFonts w:ascii="Times New Roman" w:eastAsia="Times New Roman" w:hAnsi="Times New Roman"/>
                <w:b/>
                <w:i/>
                <w:color w:val="000000"/>
                <w:sz w:val="24"/>
                <w:szCs w:val="24"/>
                <w:lang w:val="kk-KZ"/>
              </w:rPr>
              <w:t xml:space="preserve"> деятельность).</w:t>
            </w:r>
            <w:r>
              <w:t xml:space="preserve"> </w:t>
            </w:r>
            <w:r w:rsidRPr="00B6079C">
              <w:rPr>
                <w:rFonts w:ascii="Times New Roman" w:eastAsia="Times New Roman" w:hAnsi="Times New Roman"/>
                <w:b/>
                <w:i/>
                <w:color w:val="000000"/>
                <w:sz w:val="24"/>
                <w:szCs w:val="24"/>
                <w:lang w:val="kk-KZ"/>
              </w:rPr>
              <w:t>Словарный минимум:</w:t>
            </w:r>
          </w:p>
          <w:p w14:paraId="00814A09" w14:textId="77777777" w:rsidR="00FE3564" w:rsidRPr="00B6079C" w:rsidRDefault="00FE3564" w:rsidP="00047511">
            <w:pPr>
              <w:widowControl w:val="0"/>
              <w:autoSpaceDE w:val="0"/>
              <w:autoSpaceDN w:val="0"/>
              <w:adjustRightInd w:val="0"/>
              <w:rPr>
                <w:rFonts w:ascii="Times New Roman" w:eastAsia="Times New Roman" w:hAnsi="Times New Roman"/>
                <w:bCs/>
                <w:kern w:val="2"/>
                <w:sz w:val="24"/>
                <w:szCs w:val="24"/>
              </w:rPr>
            </w:pPr>
            <w:r w:rsidRPr="00B6079C">
              <w:rPr>
                <w:rFonts w:ascii="Times New Roman" w:eastAsia="Times New Roman" w:hAnsi="Times New Roman"/>
                <w:bCs/>
                <w:i/>
                <w:color w:val="000000"/>
                <w:sz w:val="24"/>
                <w:szCs w:val="24"/>
                <w:lang w:val="kk-KZ"/>
              </w:rPr>
              <w:t>Ит, мысық</w:t>
            </w:r>
          </w:p>
          <w:p w14:paraId="7B01DE42" w14:textId="77777777" w:rsidR="00FE3564" w:rsidRPr="00084574" w:rsidRDefault="00FE3564" w:rsidP="00047511">
            <w:pPr>
              <w:widowControl w:val="0"/>
              <w:autoSpaceDE w:val="0"/>
              <w:autoSpaceDN w:val="0"/>
              <w:adjustRightInd w:val="0"/>
              <w:rPr>
                <w:rFonts w:ascii="Times New Roman" w:eastAsia="Times New Roman" w:hAnsi="Times New Roman"/>
                <w:b/>
                <w:kern w:val="2"/>
                <w:sz w:val="24"/>
                <w:szCs w:val="24"/>
              </w:rPr>
            </w:pPr>
            <w:r w:rsidRPr="00084574">
              <w:rPr>
                <w:rFonts w:ascii="Times New Roman" w:eastAsia="Times New Roman" w:hAnsi="Times New Roman"/>
                <w:b/>
                <w:kern w:val="2"/>
                <w:sz w:val="24"/>
                <w:szCs w:val="24"/>
              </w:rPr>
              <w:t>Подвижная игра</w:t>
            </w:r>
          </w:p>
          <w:p w14:paraId="11B88384" w14:textId="77777777" w:rsidR="00FE3564" w:rsidRPr="00084574" w:rsidRDefault="00FE3564" w:rsidP="00047511">
            <w:pPr>
              <w:widowControl w:val="0"/>
              <w:autoSpaceDE w:val="0"/>
              <w:autoSpaceDN w:val="0"/>
              <w:adjustRightInd w:val="0"/>
              <w:rPr>
                <w:rFonts w:ascii="Times New Roman" w:eastAsia="Times New Roman" w:hAnsi="Times New Roman"/>
                <w:b/>
                <w:kern w:val="2"/>
                <w:sz w:val="24"/>
                <w:szCs w:val="24"/>
              </w:rPr>
            </w:pPr>
            <w:r w:rsidRPr="00084574">
              <w:rPr>
                <w:rFonts w:ascii="Times New Roman" w:eastAsia="Times New Roman" w:hAnsi="Times New Roman"/>
                <w:b/>
                <w:kern w:val="2"/>
                <w:sz w:val="24"/>
                <w:szCs w:val="24"/>
              </w:rPr>
              <w:t>« Найди свой домик»</w:t>
            </w:r>
          </w:p>
          <w:p w14:paraId="6E9A0F6E" w14:textId="77777777" w:rsidR="00FE3564" w:rsidRPr="00084574" w:rsidRDefault="00FE3564" w:rsidP="00047511">
            <w:pPr>
              <w:widowControl w:val="0"/>
              <w:autoSpaceDE w:val="0"/>
              <w:autoSpaceDN w:val="0"/>
              <w:adjustRightInd w:val="0"/>
              <w:rPr>
                <w:rFonts w:ascii="Times New Roman" w:eastAsia="Times New Roman" w:hAnsi="Times New Roman"/>
                <w:color w:val="000000"/>
                <w:sz w:val="24"/>
                <w:szCs w:val="20"/>
              </w:rPr>
            </w:pPr>
            <w:r w:rsidRPr="00084574">
              <w:rPr>
                <w:rFonts w:ascii="Times New Roman" w:eastAsia="Times New Roman" w:hAnsi="Times New Roman"/>
                <w:b/>
                <w:kern w:val="2"/>
                <w:sz w:val="24"/>
                <w:szCs w:val="24"/>
              </w:rPr>
              <w:t>Цель:</w:t>
            </w:r>
            <w:r w:rsidRPr="00084574">
              <w:rPr>
                <w:rFonts w:ascii="Times New Roman" w:eastAsia="Times New Roman" w:hAnsi="Times New Roman"/>
                <w:color w:val="000000"/>
                <w:sz w:val="24"/>
                <w:szCs w:val="20"/>
              </w:rPr>
              <w:t xml:space="preserve"> умеют  бегать</w:t>
            </w:r>
          </w:p>
          <w:p w14:paraId="274EDCCF" w14:textId="77777777" w:rsidR="00FE3564" w:rsidRPr="00084574" w:rsidRDefault="00FE3564" w:rsidP="00047511">
            <w:pPr>
              <w:widowControl w:val="0"/>
              <w:autoSpaceDE w:val="0"/>
              <w:autoSpaceDN w:val="0"/>
              <w:adjustRightInd w:val="0"/>
              <w:rPr>
                <w:rFonts w:ascii="Times New Roman" w:eastAsia="Times New Roman" w:hAnsi="Times New Roman"/>
                <w:b/>
                <w:i/>
                <w:kern w:val="2"/>
                <w:sz w:val="24"/>
                <w:szCs w:val="24"/>
              </w:rPr>
            </w:pPr>
            <w:r w:rsidRPr="00084574">
              <w:rPr>
                <w:rFonts w:ascii="Times New Roman" w:eastAsia="Times New Roman" w:hAnsi="Times New Roman"/>
                <w:color w:val="000000"/>
                <w:sz w:val="24"/>
                <w:szCs w:val="20"/>
              </w:rPr>
              <w:t>(</w:t>
            </w:r>
            <w:r w:rsidRPr="00084574">
              <w:rPr>
                <w:rFonts w:ascii="Times New Roman" w:eastAsia="Times New Roman" w:hAnsi="Times New Roman"/>
                <w:b/>
                <w:i/>
                <w:color w:val="000000"/>
                <w:sz w:val="24"/>
                <w:szCs w:val="20"/>
              </w:rPr>
              <w:t>игровая, двигательная деятельность)</w:t>
            </w:r>
          </w:p>
          <w:p w14:paraId="1779AFC4" w14:textId="77777777" w:rsidR="00FE3564" w:rsidRPr="00084574" w:rsidRDefault="00FE3564" w:rsidP="00047511">
            <w:pPr>
              <w:widowControl w:val="0"/>
              <w:autoSpaceDE w:val="0"/>
              <w:autoSpaceDN w:val="0"/>
              <w:adjustRightInd w:val="0"/>
              <w:rPr>
                <w:rFonts w:ascii="Times New Roman" w:eastAsia="Times New Roman" w:hAnsi="Times New Roman"/>
                <w:i/>
                <w:color w:val="000000"/>
                <w:sz w:val="24"/>
                <w:szCs w:val="24"/>
                <w:lang w:val="kk-KZ" w:eastAsia="ru-RU"/>
              </w:rPr>
            </w:pPr>
          </w:p>
        </w:tc>
        <w:tc>
          <w:tcPr>
            <w:tcW w:w="2522" w:type="dxa"/>
            <w:gridSpan w:val="2"/>
            <w:tcBorders>
              <w:top w:val="single" w:sz="4" w:space="0" w:color="auto"/>
              <w:left w:val="single" w:sz="4" w:space="0" w:color="auto"/>
              <w:bottom w:val="single" w:sz="4" w:space="0" w:color="auto"/>
              <w:right w:val="single" w:sz="4" w:space="0" w:color="auto"/>
            </w:tcBorders>
          </w:tcPr>
          <w:p w14:paraId="3258BF61" w14:textId="77777777" w:rsidR="00FE3564" w:rsidRPr="0008457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Утренний круг</w:t>
            </w:r>
          </w:p>
          <w:p w14:paraId="11B2C987" w14:textId="77777777" w:rsidR="00FE3564" w:rsidRPr="0008457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Дид.игра</w:t>
            </w:r>
          </w:p>
          <w:p w14:paraId="12E9F8FE" w14:textId="77777777" w:rsidR="00FE356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«Листья дуба»</w:t>
            </w:r>
          </w:p>
          <w:p w14:paraId="3501DD8C" w14:textId="77777777" w:rsidR="00FE3564" w:rsidRPr="00B6079C" w:rsidRDefault="00FE3564" w:rsidP="00047511">
            <w:pPr>
              <w:rPr>
                <w:rFonts w:ascii="Times New Roman" w:eastAsia="Times New Roman" w:hAnsi="Times New Roman"/>
                <w:color w:val="000000"/>
                <w:sz w:val="24"/>
                <w:szCs w:val="24"/>
                <w:lang w:eastAsia="ru-RU"/>
              </w:rPr>
            </w:pPr>
            <w:r w:rsidRPr="00084574">
              <w:rPr>
                <w:rFonts w:ascii="Times New Roman" w:eastAsia="Times New Roman" w:hAnsi="Times New Roman"/>
                <w:b/>
                <w:color w:val="000000"/>
                <w:sz w:val="24"/>
                <w:szCs w:val="24"/>
                <w:lang w:val="kk-KZ" w:eastAsia="ru-RU"/>
              </w:rPr>
              <w:t>Цель</w:t>
            </w:r>
            <w:r w:rsidRPr="00084574">
              <w:rPr>
                <w:rFonts w:ascii="Times New Roman" w:eastAsia="Times New Roman" w:hAnsi="Times New Roman"/>
                <w:i/>
                <w:color w:val="000000"/>
                <w:sz w:val="24"/>
                <w:szCs w:val="24"/>
                <w:lang w:val="kk-KZ" w:eastAsia="ru-RU"/>
              </w:rPr>
              <w:t>:</w:t>
            </w:r>
            <w:r w:rsidRPr="00084574">
              <w:rPr>
                <w:rFonts w:ascii="Times New Roman" w:eastAsia="Times New Roman" w:hAnsi="Times New Roman"/>
                <w:color w:val="000000"/>
                <w:lang w:eastAsia="ru-RU"/>
              </w:rPr>
              <w:t xml:space="preserve"> </w:t>
            </w:r>
            <w:r w:rsidRPr="00B6079C">
              <w:rPr>
                <w:rFonts w:ascii="Times New Roman" w:eastAsia="Times New Roman" w:hAnsi="Times New Roman"/>
                <w:color w:val="000000"/>
                <w:sz w:val="24"/>
                <w:szCs w:val="24"/>
                <w:lang w:eastAsia="ru-RU"/>
              </w:rPr>
              <w:t>умеют рисовать по замыслу. Знают навыки эмоционально-эстетического вкуса.</w:t>
            </w:r>
          </w:p>
          <w:p w14:paraId="239D2352" w14:textId="77777777" w:rsidR="00FE3564" w:rsidRPr="00B6079C" w:rsidRDefault="00FE3564" w:rsidP="00047511">
            <w:pPr>
              <w:rPr>
                <w:rFonts w:ascii="Times New Roman" w:eastAsia="Times New Roman" w:hAnsi="Times New Roman"/>
                <w:b/>
                <w:i/>
                <w:color w:val="000000"/>
                <w:sz w:val="24"/>
                <w:szCs w:val="24"/>
                <w:lang w:eastAsia="ru-RU"/>
              </w:rPr>
            </w:pPr>
            <w:r w:rsidRPr="00B6079C">
              <w:rPr>
                <w:rFonts w:ascii="Times New Roman" w:eastAsia="Times New Roman" w:hAnsi="Times New Roman"/>
                <w:color w:val="000000"/>
                <w:sz w:val="24"/>
                <w:szCs w:val="24"/>
                <w:lang w:eastAsia="ru-RU"/>
              </w:rPr>
              <w:t>(</w:t>
            </w:r>
            <w:r w:rsidRPr="00B6079C">
              <w:rPr>
                <w:rFonts w:ascii="Times New Roman" w:eastAsia="Times New Roman" w:hAnsi="Times New Roman"/>
                <w:b/>
                <w:i/>
                <w:color w:val="000000"/>
                <w:sz w:val="24"/>
                <w:szCs w:val="24"/>
                <w:lang w:eastAsia="ru-RU"/>
              </w:rPr>
              <w:t>рисование- творческая деятельность).</w:t>
            </w:r>
            <w:r w:rsidRPr="00B6079C">
              <w:rPr>
                <w:sz w:val="24"/>
                <w:szCs w:val="24"/>
              </w:rPr>
              <w:t xml:space="preserve"> </w:t>
            </w:r>
            <w:r w:rsidRPr="00B6079C">
              <w:rPr>
                <w:rFonts w:ascii="Times New Roman" w:eastAsia="Times New Roman" w:hAnsi="Times New Roman"/>
                <w:b/>
                <w:i/>
                <w:color w:val="000000"/>
                <w:sz w:val="24"/>
                <w:szCs w:val="24"/>
                <w:lang w:eastAsia="ru-RU"/>
              </w:rPr>
              <w:t>Словарный минимум:</w:t>
            </w:r>
          </w:p>
          <w:p w14:paraId="5E60C400" w14:textId="77777777" w:rsidR="00FE3564" w:rsidRPr="00B6079C" w:rsidRDefault="00FE3564" w:rsidP="00047511">
            <w:pPr>
              <w:rPr>
                <w:rFonts w:ascii="Times New Roman" w:eastAsia="Times New Roman" w:hAnsi="Times New Roman"/>
                <w:bCs/>
                <w:i/>
                <w:color w:val="000000"/>
                <w:sz w:val="24"/>
                <w:szCs w:val="24"/>
                <w:lang w:eastAsia="ru-RU"/>
              </w:rPr>
            </w:pPr>
            <w:r w:rsidRPr="00B6079C">
              <w:rPr>
                <w:rFonts w:ascii="Times New Roman" w:eastAsia="Times New Roman" w:hAnsi="Times New Roman"/>
                <w:bCs/>
                <w:i/>
                <w:color w:val="000000"/>
                <w:sz w:val="24"/>
                <w:szCs w:val="24"/>
                <w:lang w:eastAsia="ru-RU"/>
              </w:rPr>
              <w:t>жапырақтар</w:t>
            </w:r>
          </w:p>
          <w:p w14:paraId="414C0B37" w14:textId="77777777" w:rsidR="00FE3564" w:rsidRPr="00084574" w:rsidRDefault="00FE3564" w:rsidP="00047511">
            <w:pPr>
              <w:rPr>
                <w:rFonts w:ascii="Times New Roman" w:hAnsi="Times New Roman"/>
                <w:b/>
                <w:color w:val="000000"/>
                <w:sz w:val="24"/>
                <w:szCs w:val="24"/>
                <w:shd w:val="clear" w:color="auto" w:fill="FFFFFF"/>
                <w:lang w:val="kk-KZ" w:eastAsia="ru-RU"/>
              </w:rPr>
            </w:pPr>
            <w:r w:rsidRPr="00084574">
              <w:rPr>
                <w:rFonts w:ascii="Times New Roman" w:eastAsia="Times New Roman" w:hAnsi="Times New Roman"/>
                <w:b/>
                <w:color w:val="000000"/>
                <w:sz w:val="24"/>
                <w:szCs w:val="24"/>
                <w:shd w:val="clear" w:color="auto" w:fill="FFFFFF"/>
                <w:lang w:val="kk-KZ" w:eastAsia="ru-RU"/>
              </w:rPr>
              <w:t>Игра малой подвижности</w:t>
            </w:r>
          </w:p>
          <w:p w14:paraId="1D57274E" w14:textId="77777777" w:rsidR="00FE3564" w:rsidRPr="00084574" w:rsidRDefault="00FE3564" w:rsidP="00047511">
            <w:pPr>
              <w:rPr>
                <w:rFonts w:ascii="Times New Roman" w:eastAsia="Times New Roman" w:hAnsi="Times New Roman"/>
                <w:b/>
                <w:color w:val="000000"/>
                <w:sz w:val="24"/>
                <w:szCs w:val="24"/>
                <w:shd w:val="clear" w:color="auto" w:fill="FFFFFF"/>
                <w:lang w:val="kk-KZ" w:eastAsia="ru-RU"/>
              </w:rPr>
            </w:pPr>
            <w:r w:rsidRPr="00084574">
              <w:rPr>
                <w:rFonts w:ascii="Times New Roman" w:eastAsia="Times New Roman" w:hAnsi="Times New Roman"/>
                <w:b/>
                <w:bCs/>
                <w:iCs/>
                <w:color w:val="000000"/>
                <w:sz w:val="24"/>
                <w:szCs w:val="24"/>
                <w:lang w:eastAsia="ru-RU"/>
              </w:rPr>
              <w:t>«</w:t>
            </w:r>
            <w:r w:rsidRPr="00084574">
              <w:rPr>
                <w:rFonts w:ascii="Times New Roman" w:eastAsia="Times New Roman" w:hAnsi="Times New Roman"/>
                <w:b/>
                <w:color w:val="000000"/>
                <w:sz w:val="24"/>
                <w:szCs w:val="24"/>
                <w:shd w:val="clear" w:color="auto" w:fill="FFFFFF"/>
                <w:lang w:val="kk-KZ" w:eastAsia="ru-RU"/>
              </w:rPr>
              <w:t>Сделай фигуру</w:t>
            </w:r>
            <w:r w:rsidRPr="00084574">
              <w:rPr>
                <w:rFonts w:ascii="Times New Roman" w:eastAsia="Times New Roman" w:hAnsi="Times New Roman"/>
                <w:b/>
                <w:color w:val="000000"/>
                <w:sz w:val="24"/>
                <w:szCs w:val="24"/>
                <w:lang w:eastAsia="ru-RU"/>
              </w:rPr>
              <w:t>»</w:t>
            </w:r>
          </w:p>
          <w:p w14:paraId="338BAB83" w14:textId="77777777" w:rsidR="00FE3564" w:rsidRPr="00084574" w:rsidRDefault="00FE3564" w:rsidP="00047511">
            <w:pPr>
              <w:rPr>
                <w:rFonts w:ascii="Times New Roman" w:eastAsia="Times New Roman" w:hAnsi="Times New Roman"/>
                <w:i/>
                <w:color w:val="000000"/>
                <w:sz w:val="24"/>
                <w:szCs w:val="24"/>
                <w:lang w:val="kk-KZ" w:eastAsia="ru-RU"/>
              </w:rPr>
            </w:pPr>
            <w:r w:rsidRPr="00084574">
              <w:rPr>
                <w:rFonts w:ascii="Times New Roman" w:eastAsia="Times New Roman" w:hAnsi="Times New Roman"/>
                <w:b/>
                <w:color w:val="000000"/>
                <w:sz w:val="24"/>
                <w:szCs w:val="24"/>
                <w:shd w:val="clear" w:color="auto" w:fill="FFFFFF"/>
                <w:lang w:eastAsia="ru-RU"/>
              </w:rPr>
              <w:t>Цель:</w:t>
            </w:r>
            <w:r w:rsidRPr="00084574">
              <w:rPr>
                <w:rFonts w:ascii="Times New Roman" w:eastAsia="Times New Roman" w:hAnsi="Times New Roman"/>
                <w:color w:val="000000"/>
                <w:sz w:val="24"/>
                <w:szCs w:val="24"/>
                <w:shd w:val="clear" w:color="auto" w:fill="FFFFFF"/>
                <w:lang w:eastAsia="ru-RU"/>
              </w:rPr>
              <w:t xml:space="preserve"> </w:t>
            </w:r>
            <w:r w:rsidRPr="00084574">
              <w:rPr>
                <w:rFonts w:ascii="Times New Roman" w:eastAsia="Times New Roman" w:hAnsi="Times New Roman"/>
                <w:color w:val="000000"/>
                <w:sz w:val="24"/>
                <w:szCs w:val="24"/>
                <w:lang w:eastAsia="ru-RU"/>
              </w:rPr>
              <w:t>Умеют выполнять упражнения вместе с педагогом, используя зрительные ориентиры.</w:t>
            </w:r>
          </w:p>
          <w:p w14:paraId="103F81B5" w14:textId="77777777" w:rsidR="00FE3564" w:rsidRPr="00084574" w:rsidRDefault="00FE3564" w:rsidP="00047511">
            <w:pPr>
              <w:shd w:val="clear" w:color="auto" w:fill="FFFFFF"/>
              <w:rPr>
                <w:rFonts w:ascii="Times New Roman" w:eastAsia="Times New Roman" w:hAnsi="Times New Roman"/>
                <w:b/>
                <w:sz w:val="24"/>
                <w:szCs w:val="24"/>
                <w:lang w:eastAsia="ru-RU"/>
              </w:rPr>
            </w:pPr>
            <w:r w:rsidRPr="00084574">
              <w:rPr>
                <w:rFonts w:ascii="Times New Roman" w:eastAsia="Times New Roman" w:hAnsi="Times New Roman"/>
                <w:b/>
                <w:i/>
                <w:color w:val="000000"/>
                <w:sz w:val="24"/>
                <w:szCs w:val="24"/>
                <w:lang w:val="kk-KZ" w:eastAsia="ru-RU"/>
              </w:rPr>
              <w:t>(двигательная деятельность</w:t>
            </w:r>
            <w:r w:rsidRPr="00084574">
              <w:rPr>
                <w:rFonts w:ascii="Times New Roman" w:eastAsia="Times New Roman" w:hAnsi="Times New Roman"/>
                <w:i/>
                <w:color w:val="000000"/>
                <w:sz w:val="24"/>
                <w:szCs w:val="24"/>
                <w:lang w:val="kk-KZ" w:eastAsia="ru-RU"/>
              </w:rPr>
              <w:t>)</w:t>
            </w:r>
          </w:p>
        </w:tc>
        <w:tc>
          <w:tcPr>
            <w:tcW w:w="2410" w:type="dxa"/>
            <w:gridSpan w:val="2"/>
            <w:tcBorders>
              <w:top w:val="single" w:sz="4" w:space="0" w:color="auto"/>
              <w:left w:val="single" w:sz="4" w:space="0" w:color="auto"/>
              <w:bottom w:val="single" w:sz="4" w:space="0" w:color="auto"/>
              <w:right w:val="single" w:sz="4" w:space="0" w:color="auto"/>
            </w:tcBorders>
          </w:tcPr>
          <w:p w14:paraId="6F5FAA4F" w14:textId="77777777" w:rsidR="00FE3564" w:rsidRPr="0008457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Утренний круг</w:t>
            </w:r>
          </w:p>
          <w:p w14:paraId="44158352" w14:textId="77777777" w:rsidR="00FE3564" w:rsidRPr="0008457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Дид. Игра</w:t>
            </w:r>
          </w:p>
          <w:p w14:paraId="085BCCEA" w14:textId="77777777" w:rsidR="00FE3564" w:rsidRPr="00B6079C"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 xml:space="preserve">« </w:t>
            </w:r>
            <w:r w:rsidRPr="00B6079C">
              <w:rPr>
                <w:rFonts w:ascii="Times New Roman" w:eastAsia="Times New Roman" w:hAnsi="Times New Roman"/>
                <w:b/>
                <w:color w:val="000000"/>
                <w:sz w:val="24"/>
                <w:szCs w:val="24"/>
                <w:lang w:val="kk-KZ" w:eastAsia="ru-RU"/>
              </w:rPr>
              <w:t>Листья»</w:t>
            </w:r>
          </w:p>
          <w:p w14:paraId="44D0E49B" w14:textId="77777777" w:rsidR="00FE3564" w:rsidRPr="00B6079C" w:rsidRDefault="00FE3564" w:rsidP="00047511">
            <w:pPr>
              <w:rPr>
                <w:rFonts w:ascii="Times New Roman" w:eastAsia="Times New Roman" w:hAnsi="Times New Roman"/>
                <w:sz w:val="24"/>
                <w:szCs w:val="24"/>
                <w:lang w:eastAsia="ru-RU"/>
              </w:rPr>
            </w:pPr>
            <w:r w:rsidRPr="00B6079C">
              <w:rPr>
                <w:rFonts w:ascii="Times New Roman" w:eastAsia="Times New Roman" w:hAnsi="Times New Roman"/>
                <w:b/>
                <w:color w:val="000000"/>
                <w:sz w:val="24"/>
                <w:szCs w:val="24"/>
                <w:lang w:val="kk-KZ" w:eastAsia="ru-RU"/>
              </w:rPr>
              <w:t>Цель:</w:t>
            </w:r>
            <w:r w:rsidRPr="00B6079C">
              <w:rPr>
                <w:rFonts w:ascii="Times New Roman" w:eastAsia="Times New Roman" w:hAnsi="Times New Roman"/>
                <w:color w:val="000000"/>
                <w:sz w:val="24"/>
                <w:szCs w:val="24"/>
                <w:lang w:eastAsia="ru-RU"/>
              </w:rPr>
              <w:t xml:space="preserve"> Знают  свойства   пластилина </w:t>
            </w:r>
          </w:p>
          <w:p w14:paraId="1CDEDF9C" w14:textId="77777777" w:rsidR="00FE3564" w:rsidRPr="00B6079C" w:rsidRDefault="00FE3564" w:rsidP="00047511">
            <w:pPr>
              <w:rPr>
                <w:rFonts w:ascii="Times New Roman" w:eastAsia="Times New Roman" w:hAnsi="Times New Roman"/>
                <w:b/>
                <w:i/>
                <w:sz w:val="24"/>
                <w:szCs w:val="24"/>
                <w:lang w:val="kk-KZ" w:eastAsia="ru-RU"/>
              </w:rPr>
            </w:pPr>
            <w:r w:rsidRPr="00B6079C">
              <w:rPr>
                <w:rFonts w:ascii="Times New Roman" w:eastAsia="Times New Roman" w:hAnsi="Times New Roman"/>
                <w:b/>
                <w:i/>
                <w:sz w:val="24"/>
                <w:szCs w:val="24"/>
                <w:lang w:val="kk-KZ" w:eastAsia="ru-RU"/>
              </w:rPr>
              <w:t>аппликация-творческая деятельность).</w:t>
            </w:r>
            <w:r>
              <w:t xml:space="preserve"> </w:t>
            </w:r>
            <w:r w:rsidRPr="00B6079C">
              <w:rPr>
                <w:rFonts w:ascii="Times New Roman" w:eastAsia="Times New Roman" w:hAnsi="Times New Roman"/>
                <w:b/>
                <w:i/>
                <w:sz w:val="24"/>
                <w:szCs w:val="24"/>
                <w:lang w:val="kk-KZ" w:eastAsia="ru-RU"/>
              </w:rPr>
              <w:t>Словарный минимум:</w:t>
            </w:r>
          </w:p>
          <w:p w14:paraId="2D351A39" w14:textId="77777777" w:rsidR="00FE3564" w:rsidRPr="00B6079C" w:rsidRDefault="00FE3564" w:rsidP="00047511">
            <w:pPr>
              <w:rPr>
                <w:rFonts w:ascii="Times New Roman" w:hAnsi="Times New Roman"/>
                <w:bCs/>
                <w:i/>
                <w:sz w:val="24"/>
                <w:szCs w:val="24"/>
                <w:lang w:val="kk-KZ" w:eastAsia="ru-RU"/>
              </w:rPr>
            </w:pPr>
            <w:r w:rsidRPr="00B6079C">
              <w:rPr>
                <w:rFonts w:ascii="Times New Roman" w:eastAsia="Times New Roman" w:hAnsi="Times New Roman"/>
                <w:bCs/>
                <w:i/>
                <w:sz w:val="24"/>
                <w:szCs w:val="24"/>
                <w:lang w:val="kk-KZ" w:eastAsia="ru-RU"/>
              </w:rPr>
              <w:t>жапырақтар</w:t>
            </w:r>
          </w:p>
          <w:p w14:paraId="693BB92C"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Подвижная игра</w:t>
            </w:r>
          </w:p>
          <w:p w14:paraId="333BBD3A" w14:textId="77777777" w:rsidR="00FE3564" w:rsidRPr="00084574" w:rsidRDefault="00FE3564" w:rsidP="00047511">
            <w:pPr>
              <w:widowControl w:val="0"/>
              <w:autoSpaceDE w:val="0"/>
              <w:autoSpaceDN w:val="0"/>
              <w:adjustRightInd w:val="0"/>
              <w:rPr>
                <w:rFonts w:ascii="Times New Roman" w:eastAsia="Times New Roman" w:hAnsi="Times New Roman"/>
                <w:b/>
                <w:kern w:val="2"/>
                <w:sz w:val="24"/>
                <w:szCs w:val="24"/>
              </w:rPr>
            </w:pPr>
            <w:r w:rsidRPr="00084574">
              <w:rPr>
                <w:rFonts w:ascii="Times New Roman" w:eastAsia="Times New Roman" w:hAnsi="Times New Roman"/>
                <w:b/>
                <w:kern w:val="2"/>
                <w:sz w:val="24"/>
                <w:szCs w:val="24"/>
              </w:rPr>
              <w:t>«Воробушки и автомобиль»</w:t>
            </w:r>
          </w:p>
          <w:p w14:paraId="15D737A9" w14:textId="77777777" w:rsidR="00FE3564" w:rsidRPr="00084574" w:rsidRDefault="00FE3564" w:rsidP="00047511">
            <w:pPr>
              <w:shd w:val="clear" w:color="auto" w:fill="FFFFFF"/>
              <w:rPr>
                <w:rFonts w:ascii="Times New Roman" w:eastAsia="Times New Roman" w:hAnsi="Times New Roman"/>
                <w:color w:val="000000"/>
                <w:lang w:eastAsia="ru-RU"/>
              </w:rPr>
            </w:pPr>
            <w:r w:rsidRPr="00084574">
              <w:rPr>
                <w:rFonts w:ascii="Times New Roman" w:eastAsia="Times New Roman" w:hAnsi="Times New Roman"/>
                <w:b/>
                <w:color w:val="000000"/>
                <w:sz w:val="24"/>
                <w:szCs w:val="24"/>
                <w:lang w:val="kk-KZ" w:eastAsia="ru-RU"/>
              </w:rPr>
              <w:t>Ц</w:t>
            </w:r>
            <w:r w:rsidRPr="00084574">
              <w:rPr>
                <w:rFonts w:ascii="Times New Roman" w:eastAsia="Times New Roman" w:hAnsi="Times New Roman"/>
                <w:b/>
                <w:color w:val="000000"/>
                <w:sz w:val="24"/>
                <w:szCs w:val="24"/>
                <w:lang w:eastAsia="ru-RU"/>
              </w:rPr>
              <w:t>ель:</w:t>
            </w:r>
            <w:r w:rsidRPr="00084574">
              <w:rPr>
                <w:rFonts w:ascii="Times New Roman" w:eastAsia="Times New Roman" w:hAnsi="Times New Roman"/>
                <w:color w:val="000000"/>
                <w:sz w:val="24"/>
                <w:szCs w:val="24"/>
                <w:lang w:eastAsia="ru-RU"/>
              </w:rPr>
              <w:t xml:space="preserve"> </w:t>
            </w:r>
            <w:r w:rsidRPr="00B6079C">
              <w:rPr>
                <w:rFonts w:ascii="Times New Roman" w:eastAsia="Times New Roman" w:hAnsi="Times New Roman"/>
                <w:color w:val="000000"/>
                <w:sz w:val="24"/>
                <w:szCs w:val="24"/>
                <w:lang w:eastAsia="ru-RU"/>
              </w:rPr>
              <w:t>Знают виды транспортных средств</w:t>
            </w:r>
            <w:r w:rsidRPr="00084574">
              <w:rPr>
                <w:rFonts w:ascii="Times New Roman" w:eastAsia="Times New Roman" w:hAnsi="Times New Roman"/>
                <w:color w:val="000000"/>
                <w:lang w:eastAsia="ru-RU"/>
              </w:rPr>
              <w:t>.</w:t>
            </w:r>
          </w:p>
          <w:p w14:paraId="7C7EFCD9" w14:textId="77777777" w:rsidR="00FE3564" w:rsidRPr="00B6079C" w:rsidRDefault="00FE3564" w:rsidP="00047511">
            <w:pPr>
              <w:shd w:val="clear" w:color="auto" w:fill="FFFFFF"/>
              <w:rPr>
                <w:rFonts w:ascii="Times New Roman" w:eastAsia="Times New Roman" w:hAnsi="Times New Roman"/>
                <w:b/>
                <w:i/>
                <w:color w:val="000000"/>
                <w:sz w:val="24"/>
                <w:szCs w:val="24"/>
                <w:lang w:val="kk-KZ" w:eastAsia="ru-RU"/>
              </w:rPr>
            </w:pPr>
            <w:r w:rsidRPr="00084574">
              <w:rPr>
                <w:rFonts w:ascii="Times New Roman" w:eastAsia="Times New Roman" w:hAnsi="Times New Roman"/>
                <w:i/>
                <w:color w:val="000000"/>
                <w:sz w:val="24"/>
                <w:szCs w:val="24"/>
                <w:lang w:val="kk-KZ" w:eastAsia="ru-RU"/>
              </w:rPr>
              <w:t>(</w:t>
            </w:r>
            <w:r w:rsidRPr="00B6079C">
              <w:rPr>
                <w:rFonts w:ascii="Times New Roman" w:eastAsia="Times New Roman" w:hAnsi="Times New Roman"/>
                <w:b/>
                <w:i/>
                <w:color w:val="000000"/>
                <w:sz w:val="24"/>
                <w:szCs w:val="24"/>
                <w:lang w:val="kk-KZ" w:eastAsia="ru-RU"/>
              </w:rPr>
              <w:t>игровая, познавательная</w:t>
            </w:r>
          </w:p>
          <w:p w14:paraId="2EB7025A" w14:textId="77777777" w:rsidR="00FE3564" w:rsidRPr="00B6079C" w:rsidRDefault="00FE3564" w:rsidP="00047511">
            <w:pPr>
              <w:shd w:val="clear" w:color="auto" w:fill="FFFFFF"/>
              <w:rPr>
                <w:rFonts w:ascii="Times New Roman" w:eastAsia="Times New Roman" w:hAnsi="Times New Roman"/>
                <w:b/>
                <w:i/>
                <w:color w:val="000000"/>
                <w:sz w:val="24"/>
                <w:szCs w:val="24"/>
                <w:lang w:val="kk-KZ" w:eastAsia="ru-RU"/>
              </w:rPr>
            </w:pPr>
            <w:r w:rsidRPr="00B6079C">
              <w:rPr>
                <w:rFonts w:ascii="Times New Roman" w:eastAsia="Times New Roman" w:hAnsi="Times New Roman"/>
                <w:b/>
                <w:i/>
                <w:color w:val="000000"/>
                <w:sz w:val="24"/>
                <w:szCs w:val="24"/>
                <w:lang w:val="kk-KZ" w:eastAsia="ru-RU"/>
              </w:rPr>
              <w:t>двтгательная</w:t>
            </w:r>
          </w:p>
          <w:p w14:paraId="3DE1F15D" w14:textId="77777777" w:rsidR="00FE3564" w:rsidRPr="00B6079C" w:rsidRDefault="00FE3564" w:rsidP="00047511">
            <w:pPr>
              <w:rPr>
                <w:rFonts w:ascii="Times New Roman" w:hAnsi="Times New Roman"/>
                <w:b/>
                <w:i/>
                <w:sz w:val="24"/>
                <w:szCs w:val="24"/>
                <w:lang w:val="kk-KZ" w:eastAsia="ru-RU"/>
              </w:rPr>
            </w:pPr>
            <w:r w:rsidRPr="00B6079C">
              <w:rPr>
                <w:rFonts w:ascii="Times New Roman" w:eastAsia="Times New Roman" w:hAnsi="Times New Roman"/>
                <w:b/>
                <w:i/>
                <w:color w:val="000000"/>
                <w:szCs w:val="24"/>
                <w:lang w:val="kk-KZ" w:eastAsia="ru-RU"/>
              </w:rPr>
              <w:t xml:space="preserve"> деятельность).</w:t>
            </w:r>
          </w:p>
        </w:tc>
        <w:tc>
          <w:tcPr>
            <w:tcW w:w="2693" w:type="dxa"/>
            <w:gridSpan w:val="2"/>
            <w:tcBorders>
              <w:top w:val="single" w:sz="4" w:space="0" w:color="auto"/>
              <w:left w:val="single" w:sz="4" w:space="0" w:color="auto"/>
              <w:bottom w:val="single" w:sz="4" w:space="0" w:color="auto"/>
              <w:right w:val="single" w:sz="4" w:space="0" w:color="auto"/>
            </w:tcBorders>
          </w:tcPr>
          <w:p w14:paraId="1FF55F3E" w14:textId="77777777" w:rsidR="00FE3564" w:rsidRPr="00084574" w:rsidRDefault="00FE3564" w:rsidP="00047511">
            <w:pPr>
              <w:shd w:val="clear" w:color="auto" w:fill="FFFFFF"/>
              <w:rPr>
                <w:rFonts w:ascii="Times New Roman" w:eastAsia="Times New Roman" w:hAnsi="Times New Roman"/>
                <w:b/>
                <w:bCs/>
                <w:iCs/>
                <w:color w:val="000000"/>
                <w:sz w:val="24"/>
                <w:szCs w:val="24"/>
                <w:lang w:eastAsia="ru-RU"/>
              </w:rPr>
            </w:pPr>
            <w:r w:rsidRPr="00084574">
              <w:rPr>
                <w:rFonts w:ascii="Times New Roman" w:eastAsia="Times New Roman" w:hAnsi="Times New Roman"/>
                <w:b/>
                <w:bCs/>
                <w:iCs/>
                <w:color w:val="000000"/>
                <w:sz w:val="24"/>
                <w:szCs w:val="24"/>
                <w:lang w:eastAsia="ru-RU"/>
              </w:rPr>
              <w:t>Утренний круг</w:t>
            </w:r>
          </w:p>
          <w:p w14:paraId="23539AED" w14:textId="77777777" w:rsidR="00FE3564" w:rsidRDefault="00FE3564" w:rsidP="00047511">
            <w:pPr>
              <w:shd w:val="clear" w:color="auto" w:fill="FFFFFF"/>
              <w:rPr>
                <w:rFonts w:ascii="Times New Roman" w:eastAsia="Times New Roman" w:hAnsi="Times New Roman"/>
                <w:b/>
                <w:bCs/>
                <w:iCs/>
                <w:color w:val="000000"/>
                <w:sz w:val="24"/>
                <w:szCs w:val="24"/>
                <w:lang w:eastAsia="ru-RU"/>
              </w:rPr>
            </w:pPr>
            <w:r w:rsidRPr="00084574">
              <w:rPr>
                <w:rFonts w:ascii="Times New Roman" w:eastAsia="Times New Roman" w:hAnsi="Times New Roman"/>
                <w:b/>
                <w:bCs/>
                <w:iCs/>
                <w:color w:val="000000"/>
                <w:sz w:val="24"/>
                <w:szCs w:val="24"/>
                <w:lang w:eastAsia="ru-RU"/>
              </w:rPr>
              <w:t>Разучивание песни «Осень, осень наступила»</w:t>
            </w:r>
          </w:p>
          <w:p w14:paraId="596B41ED" w14:textId="77777777" w:rsidR="00FE3564" w:rsidRPr="00B6079C" w:rsidRDefault="00FE3564" w:rsidP="00047511">
            <w:pPr>
              <w:spacing w:line="254" w:lineRule="auto"/>
              <w:rPr>
                <w:rFonts w:ascii="Times New Roman" w:hAnsi="Times New Roman"/>
                <w:color w:val="000000"/>
                <w:sz w:val="24"/>
                <w:szCs w:val="24"/>
                <w:lang w:val="kk-KZ" w:eastAsia="ru-RU"/>
              </w:rPr>
            </w:pPr>
            <w:r w:rsidRPr="00B6079C">
              <w:rPr>
                <w:rFonts w:ascii="Times New Roman" w:eastAsia="Times New Roman" w:hAnsi="Times New Roman"/>
                <w:b/>
                <w:sz w:val="24"/>
                <w:szCs w:val="24"/>
                <w:shd w:val="clear" w:color="auto" w:fill="FFFFFF"/>
                <w:lang w:val="kk-KZ" w:eastAsia="ru-RU"/>
              </w:rPr>
              <w:t>Цель:</w:t>
            </w:r>
            <w:r w:rsidRPr="00B6079C">
              <w:rPr>
                <w:rFonts w:ascii="Times New Roman" w:eastAsia="Times New Roman" w:hAnsi="Times New Roman"/>
                <w:sz w:val="24"/>
                <w:szCs w:val="24"/>
                <w:shd w:val="clear" w:color="auto" w:fill="FFFFFF"/>
                <w:lang w:val="kk-KZ" w:eastAsia="ru-RU"/>
              </w:rPr>
              <w:t xml:space="preserve"> </w:t>
            </w:r>
            <w:r w:rsidRPr="00B6079C">
              <w:rPr>
                <w:rFonts w:ascii="Times New Roman" w:eastAsia="Times New Roman" w:hAnsi="Times New Roman"/>
                <w:color w:val="000000"/>
                <w:sz w:val="24"/>
                <w:szCs w:val="24"/>
                <w:lang w:eastAsia="ru-RU"/>
              </w:rPr>
              <w:t>Умеют петь в одном темпе с одинаковой силой звучания.</w:t>
            </w:r>
          </w:p>
          <w:p w14:paraId="02CCF40C" w14:textId="77777777" w:rsidR="00FE3564" w:rsidRPr="00B6079C" w:rsidRDefault="00FE3564" w:rsidP="00047511">
            <w:pPr>
              <w:rPr>
                <w:rFonts w:ascii="Times New Roman" w:eastAsia="Times New Roman" w:hAnsi="Times New Roman"/>
                <w:i/>
                <w:color w:val="000000"/>
                <w:sz w:val="24"/>
                <w:szCs w:val="24"/>
                <w:lang w:val="kk-KZ" w:eastAsia="ru-RU"/>
              </w:rPr>
            </w:pPr>
            <w:r w:rsidRPr="00B6079C">
              <w:rPr>
                <w:rFonts w:ascii="Times New Roman" w:eastAsia="Times New Roman" w:hAnsi="Times New Roman"/>
                <w:i/>
                <w:color w:val="000000"/>
                <w:sz w:val="24"/>
                <w:szCs w:val="24"/>
                <w:lang w:val="kk-KZ" w:eastAsia="ru-RU"/>
              </w:rPr>
              <w:t>(</w:t>
            </w:r>
            <w:r w:rsidRPr="00B6079C">
              <w:rPr>
                <w:rFonts w:ascii="Times New Roman" w:eastAsia="Times New Roman" w:hAnsi="Times New Roman"/>
                <w:b/>
                <w:i/>
                <w:color w:val="000000"/>
                <w:sz w:val="24"/>
                <w:szCs w:val="24"/>
                <w:lang w:val="kk-KZ" w:eastAsia="ru-RU"/>
              </w:rPr>
              <w:t>музыка-творческая</w:t>
            </w:r>
            <w:r w:rsidRPr="00084574">
              <w:rPr>
                <w:rFonts w:ascii="Times New Roman" w:eastAsia="Times New Roman" w:hAnsi="Times New Roman"/>
                <w:b/>
                <w:i/>
                <w:color w:val="000000"/>
                <w:sz w:val="24"/>
                <w:szCs w:val="24"/>
                <w:lang w:val="kk-KZ" w:eastAsia="ru-RU"/>
              </w:rPr>
              <w:t xml:space="preserve"> деятельность</w:t>
            </w:r>
            <w:r w:rsidRPr="00084574">
              <w:rPr>
                <w:rFonts w:ascii="Times New Roman" w:eastAsia="Times New Roman" w:hAnsi="Times New Roman"/>
                <w:i/>
                <w:color w:val="000000"/>
                <w:sz w:val="24"/>
                <w:szCs w:val="24"/>
                <w:lang w:val="kk-KZ" w:eastAsia="ru-RU"/>
              </w:rPr>
              <w:t>).</w:t>
            </w:r>
            <w:r>
              <w:t xml:space="preserve"> </w:t>
            </w:r>
            <w:r w:rsidRPr="00B6079C">
              <w:rPr>
                <w:rFonts w:ascii="Times New Roman" w:eastAsia="Times New Roman" w:hAnsi="Times New Roman"/>
                <w:b/>
                <w:bCs/>
                <w:i/>
                <w:color w:val="000000"/>
                <w:sz w:val="24"/>
                <w:szCs w:val="24"/>
                <w:lang w:val="kk-KZ" w:eastAsia="ru-RU"/>
              </w:rPr>
              <w:t>Словарный минимум</w:t>
            </w:r>
            <w:r w:rsidRPr="00B6079C">
              <w:rPr>
                <w:rFonts w:ascii="Times New Roman" w:eastAsia="Times New Roman" w:hAnsi="Times New Roman"/>
                <w:i/>
                <w:color w:val="000000"/>
                <w:sz w:val="24"/>
                <w:szCs w:val="24"/>
                <w:lang w:val="kk-KZ" w:eastAsia="ru-RU"/>
              </w:rPr>
              <w:t>:</w:t>
            </w:r>
          </w:p>
          <w:p w14:paraId="0BBB26C3" w14:textId="77777777" w:rsidR="00FE3564" w:rsidRPr="00084574" w:rsidRDefault="00FE3564" w:rsidP="00047511">
            <w:pPr>
              <w:rPr>
                <w:rFonts w:ascii="Times New Roman" w:eastAsia="Times New Roman" w:hAnsi="Times New Roman"/>
                <w:i/>
                <w:color w:val="000000"/>
                <w:sz w:val="24"/>
                <w:szCs w:val="24"/>
                <w:lang w:val="kk-KZ" w:eastAsia="ru-RU"/>
              </w:rPr>
            </w:pPr>
            <w:r w:rsidRPr="00B6079C">
              <w:rPr>
                <w:rFonts w:ascii="Times New Roman" w:eastAsia="Times New Roman" w:hAnsi="Times New Roman"/>
                <w:i/>
                <w:color w:val="000000"/>
                <w:sz w:val="24"/>
                <w:szCs w:val="24"/>
                <w:lang w:val="kk-KZ" w:eastAsia="ru-RU"/>
              </w:rPr>
              <w:t>Күз.</w:t>
            </w:r>
          </w:p>
          <w:p w14:paraId="25CAB560" w14:textId="77777777" w:rsidR="00FE3564" w:rsidRPr="0008457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Подвижная игра</w:t>
            </w:r>
          </w:p>
          <w:p w14:paraId="6C9CE6A0" w14:textId="77777777" w:rsidR="00FE3564" w:rsidRPr="0008457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 Самолеты»</w:t>
            </w:r>
          </w:p>
          <w:p w14:paraId="5A487302" w14:textId="77777777" w:rsidR="00FE3564" w:rsidRPr="00084574" w:rsidRDefault="00FE3564" w:rsidP="00047511">
            <w:pPr>
              <w:rPr>
                <w:rFonts w:ascii="Times New Roman" w:eastAsia="Times New Roman" w:hAnsi="Times New Roman"/>
                <w:color w:val="000000"/>
                <w:lang w:eastAsia="ru-RU"/>
              </w:rPr>
            </w:pPr>
            <w:r w:rsidRPr="00084574">
              <w:rPr>
                <w:rFonts w:ascii="Times New Roman" w:eastAsia="Times New Roman" w:hAnsi="Times New Roman"/>
                <w:b/>
                <w:color w:val="000000"/>
                <w:sz w:val="24"/>
                <w:szCs w:val="24"/>
                <w:lang w:val="kk-KZ" w:eastAsia="ru-RU"/>
              </w:rPr>
              <w:t>Цель:</w:t>
            </w:r>
            <w:r w:rsidRPr="00084574">
              <w:rPr>
                <w:rFonts w:ascii="Times New Roman" w:eastAsia="Times New Roman" w:hAnsi="Times New Roman"/>
                <w:color w:val="000000"/>
                <w:lang w:eastAsia="ru-RU"/>
              </w:rPr>
              <w:t xml:space="preserve"> </w:t>
            </w:r>
            <w:r w:rsidRPr="00B6079C">
              <w:rPr>
                <w:rFonts w:ascii="Times New Roman" w:eastAsia="Times New Roman" w:hAnsi="Times New Roman"/>
                <w:color w:val="000000"/>
                <w:sz w:val="24"/>
                <w:szCs w:val="24"/>
                <w:lang w:eastAsia="ru-RU"/>
              </w:rPr>
              <w:t>Знают виды транспортных средств.</w:t>
            </w:r>
          </w:p>
          <w:p w14:paraId="28710518" w14:textId="77777777" w:rsidR="00FE3564" w:rsidRPr="00084574" w:rsidRDefault="00FE3564" w:rsidP="00047511">
            <w:pPr>
              <w:shd w:val="clear" w:color="auto" w:fill="FFFFFF"/>
              <w:rPr>
                <w:rFonts w:ascii="Times New Roman" w:eastAsia="Times New Roman" w:hAnsi="Times New Roman"/>
                <w:i/>
                <w:color w:val="000000"/>
                <w:sz w:val="24"/>
                <w:szCs w:val="24"/>
                <w:lang w:val="kk-KZ" w:eastAsia="ru-RU"/>
              </w:rPr>
            </w:pPr>
            <w:r w:rsidRPr="00084574">
              <w:rPr>
                <w:rFonts w:ascii="Times New Roman" w:eastAsia="Times New Roman" w:hAnsi="Times New Roman"/>
                <w:b/>
                <w:i/>
                <w:color w:val="000000"/>
                <w:sz w:val="24"/>
                <w:szCs w:val="24"/>
                <w:lang w:val="kk-KZ" w:eastAsia="ru-RU"/>
              </w:rPr>
              <w:t>двигательная деятельность</w:t>
            </w:r>
            <w:r w:rsidRPr="00084574">
              <w:rPr>
                <w:rFonts w:ascii="Times New Roman" w:eastAsia="Times New Roman" w:hAnsi="Times New Roman"/>
                <w:i/>
                <w:color w:val="000000"/>
                <w:sz w:val="24"/>
                <w:szCs w:val="24"/>
                <w:lang w:val="kk-KZ" w:eastAsia="ru-RU"/>
              </w:rPr>
              <w:t>)</w:t>
            </w:r>
          </w:p>
          <w:p w14:paraId="12DD3CBE" w14:textId="77777777" w:rsidR="00FE3564" w:rsidRPr="00084574" w:rsidRDefault="00FE3564" w:rsidP="00047511">
            <w:pPr>
              <w:rPr>
                <w:rFonts w:ascii="Times New Roman" w:eastAsia="Times New Roman" w:hAnsi="Times New Roman"/>
                <w:b/>
                <w:i/>
                <w:color w:val="000000"/>
                <w:lang w:eastAsia="ru-RU"/>
              </w:rPr>
            </w:pPr>
          </w:p>
          <w:p w14:paraId="4C700264" w14:textId="77777777" w:rsidR="00FE3564" w:rsidRPr="00084574" w:rsidRDefault="00FE3564" w:rsidP="00047511">
            <w:pPr>
              <w:rPr>
                <w:rFonts w:ascii="Times New Roman" w:eastAsia="Times New Roman" w:hAnsi="Times New Roman"/>
                <w:b/>
                <w:color w:val="000000"/>
                <w:sz w:val="24"/>
                <w:szCs w:val="24"/>
                <w:lang w:val="kk-KZ" w:eastAsia="ru-RU"/>
              </w:rPr>
            </w:pPr>
          </w:p>
        </w:tc>
      </w:tr>
      <w:tr w:rsidR="00FE3564" w:rsidRPr="00084574" w14:paraId="091AEAD3" w14:textId="77777777" w:rsidTr="00047511">
        <w:trPr>
          <w:trHeight w:val="1130"/>
        </w:trPr>
        <w:tc>
          <w:tcPr>
            <w:tcW w:w="2142" w:type="dxa"/>
            <w:tcBorders>
              <w:top w:val="single" w:sz="4" w:space="0" w:color="auto"/>
              <w:left w:val="single" w:sz="4" w:space="0" w:color="auto"/>
              <w:bottom w:val="single" w:sz="4" w:space="0" w:color="auto"/>
              <w:right w:val="single" w:sz="4" w:space="0" w:color="auto"/>
            </w:tcBorders>
            <w:hideMark/>
          </w:tcPr>
          <w:p w14:paraId="4803C2F1"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Организованная деятельность</w:t>
            </w:r>
          </w:p>
        </w:tc>
        <w:tc>
          <w:tcPr>
            <w:tcW w:w="2962" w:type="dxa"/>
            <w:gridSpan w:val="2"/>
            <w:tcBorders>
              <w:top w:val="single" w:sz="4" w:space="0" w:color="auto"/>
              <w:left w:val="single" w:sz="4" w:space="0" w:color="auto"/>
              <w:bottom w:val="single" w:sz="4" w:space="0" w:color="auto"/>
              <w:right w:val="single" w:sz="4" w:space="0" w:color="auto"/>
            </w:tcBorders>
          </w:tcPr>
          <w:p w14:paraId="535A70DE" w14:textId="77777777" w:rsidR="00FE3564" w:rsidRPr="008456FA" w:rsidRDefault="00FE3564" w:rsidP="00047511">
            <w:pPr>
              <w:rPr>
                <w:rFonts w:ascii="Times New Roman" w:eastAsia="Times New Roman" w:hAnsi="Times New Roman"/>
                <w:b/>
                <w:bCs/>
                <w:sz w:val="24"/>
                <w:szCs w:val="24"/>
                <w:lang w:eastAsia="ru-RU"/>
              </w:rPr>
            </w:pPr>
            <w:r w:rsidRPr="008456FA">
              <w:rPr>
                <w:rFonts w:ascii="Times New Roman" w:eastAsia="Times New Roman" w:hAnsi="Times New Roman"/>
                <w:b/>
                <w:bCs/>
                <w:sz w:val="24"/>
                <w:szCs w:val="24"/>
                <w:lang w:val="kk-KZ" w:eastAsia="ru-RU"/>
              </w:rPr>
              <w:t>09</w:t>
            </w:r>
            <w:r w:rsidRPr="008456FA">
              <w:rPr>
                <w:rFonts w:ascii="Times New Roman" w:eastAsia="Times New Roman" w:hAnsi="Times New Roman"/>
                <w:b/>
                <w:bCs/>
                <w:sz w:val="24"/>
                <w:szCs w:val="24"/>
                <w:lang w:eastAsia="ru-RU"/>
              </w:rPr>
              <w:t>.45 – 10.00</w:t>
            </w:r>
          </w:p>
          <w:p w14:paraId="4FA8C98B" w14:textId="77777777" w:rsidR="00FE3564" w:rsidRPr="008456FA" w:rsidRDefault="00FE3564" w:rsidP="00047511">
            <w:pPr>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 xml:space="preserve">Музыка </w:t>
            </w:r>
          </w:p>
          <w:p w14:paraId="1948AB9F" w14:textId="77777777" w:rsidR="00FE3564" w:rsidRPr="008456FA" w:rsidRDefault="00FE3564" w:rsidP="00047511">
            <w:pPr>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(по плану муз.рук.)</w:t>
            </w:r>
          </w:p>
          <w:p w14:paraId="13ECA93D" w14:textId="77777777" w:rsidR="00FE3564" w:rsidRPr="008456FA" w:rsidRDefault="00FE3564" w:rsidP="00047511">
            <w:pPr>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Слушание музыки</w:t>
            </w:r>
          </w:p>
          <w:p w14:paraId="79253EA8" w14:textId="77777777" w:rsidR="00FE3564" w:rsidRPr="008456FA" w:rsidRDefault="00FE3564" w:rsidP="00047511">
            <w:pPr>
              <w:rPr>
                <w:rFonts w:ascii="Times New Roman" w:eastAsia="Times New Roman" w:hAnsi="Times New Roman"/>
                <w:sz w:val="24"/>
                <w:szCs w:val="24"/>
                <w:lang w:val="kk-KZ" w:eastAsia="ru-RU"/>
              </w:rPr>
            </w:pPr>
            <w:r w:rsidRPr="008456FA">
              <w:rPr>
                <w:rFonts w:ascii="Times New Roman" w:eastAsia="Times New Roman" w:hAnsi="Times New Roman"/>
                <w:b/>
                <w:bCs/>
                <w:sz w:val="24"/>
                <w:szCs w:val="24"/>
                <w:lang w:val="kk-KZ" w:eastAsia="ru-RU"/>
              </w:rPr>
              <w:t xml:space="preserve"> </w:t>
            </w:r>
            <w:r w:rsidRPr="008456FA">
              <w:rPr>
                <w:rFonts w:ascii="Times New Roman" w:eastAsia="Times New Roman" w:hAnsi="Times New Roman"/>
                <w:sz w:val="24"/>
                <w:szCs w:val="24"/>
                <w:lang w:val="kk-KZ" w:eastAsia="ru-RU"/>
              </w:rPr>
              <w:t>Владеет навыками прослушивания музыки.</w:t>
            </w:r>
          </w:p>
          <w:p w14:paraId="24E1A766" w14:textId="77777777" w:rsidR="00FE3564" w:rsidRPr="008456FA" w:rsidRDefault="00FE3564" w:rsidP="00047511">
            <w:pPr>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Пение</w:t>
            </w:r>
          </w:p>
          <w:p w14:paraId="7FDFAAF9" w14:textId="77777777" w:rsidR="00FE3564" w:rsidRPr="008456FA" w:rsidRDefault="00FE3564" w:rsidP="00047511">
            <w:pPr>
              <w:rPr>
                <w:rFonts w:ascii="Times New Roman" w:eastAsia="Times New Roman" w:hAnsi="Times New Roman"/>
                <w:sz w:val="24"/>
                <w:szCs w:val="24"/>
                <w:lang w:val="kk-KZ" w:eastAsia="ru-RU"/>
              </w:rPr>
            </w:pPr>
            <w:r w:rsidRPr="008456FA">
              <w:rPr>
                <w:rFonts w:ascii="Times New Roman" w:eastAsia="Times New Roman" w:hAnsi="Times New Roman"/>
                <w:sz w:val="24"/>
                <w:szCs w:val="24"/>
                <w:lang w:val="kk-KZ" w:eastAsia="ru-RU"/>
              </w:rPr>
              <w:t>Умеют петь в одном темпе с одинаковой силой звучания.</w:t>
            </w:r>
          </w:p>
          <w:p w14:paraId="42AF1821" w14:textId="77777777" w:rsidR="00FE3564" w:rsidRPr="008456FA" w:rsidRDefault="00FE3564" w:rsidP="00047511">
            <w:pPr>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Музыкально-ритмические движения</w:t>
            </w:r>
          </w:p>
          <w:p w14:paraId="523D85A0" w14:textId="77777777" w:rsidR="00FE3564" w:rsidRPr="008456FA" w:rsidRDefault="00FE3564" w:rsidP="00047511">
            <w:pPr>
              <w:rPr>
                <w:rFonts w:ascii="Times New Roman" w:eastAsia="Times New Roman" w:hAnsi="Times New Roman"/>
                <w:sz w:val="24"/>
                <w:szCs w:val="24"/>
                <w:lang w:val="kk-KZ" w:eastAsia="ru-RU"/>
              </w:rPr>
            </w:pPr>
            <w:r w:rsidRPr="008456FA">
              <w:rPr>
                <w:rFonts w:ascii="Times New Roman" w:eastAsia="Times New Roman" w:hAnsi="Times New Roman"/>
                <w:sz w:val="24"/>
                <w:szCs w:val="24"/>
                <w:lang w:val="kk-KZ" w:eastAsia="ru-RU"/>
              </w:rPr>
              <w:t>Умеют ходить в ритме в ходьбе друг за другом.</w:t>
            </w:r>
            <w:r w:rsidRPr="008456FA">
              <w:rPr>
                <w:rFonts w:ascii="Times New Roman" w:eastAsia="Times New Roman" w:hAnsi="Times New Roman"/>
                <w:b/>
                <w:bCs/>
                <w:sz w:val="24"/>
                <w:szCs w:val="24"/>
                <w:lang w:val="kk-KZ" w:eastAsia="ru-RU"/>
              </w:rPr>
              <w:t xml:space="preserve"> «Кюй»</w:t>
            </w:r>
            <w:r w:rsidRPr="008456FA">
              <w:rPr>
                <w:rFonts w:ascii="Times New Roman" w:eastAsia="Times New Roman" w:hAnsi="Times New Roman"/>
                <w:sz w:val="24"/>
                <w:szCs w:val="24"/>
                <w:lang w:val="kk-KZ" w:eastAsia="ru-RU"/>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1D3C2A96" w14:textId="77777777" w:rsidR="00FE3564" w:rsidRPr="008456FA" w:rsidRDefault="00FE3564" w:rsidP="00047511">
            <w:pPr>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 xml:space="preserve"> 10.35 – 10.50</w:t>
            </w:r>
          </w:p>
          <w:p w14:paraId="283A7FB4" w14:textId="77777777" w:rsidR="00FE3564" w:rsidRPr="008456FA" w:rsidRDefault="00FE3564" w:rsidP="00047511">
            <w:pPr>
              <w:rPr>
                <w:rFonts w:ascii="Times New Roman" w:eastAsia="Times New Roman" w:hAnsi="Times New Roman"/>
                <w:sz w:val="24"/>
                <w:szCs w:val="24"/>
                <w:lang w:val="kk-KZ" w:eastAsia="ru-RU"/>
              </w:rPr>
            </w:pPr>
            <w:r w:rsidRPr="008456FA">
              <w:rPr>
                <w:rFonts w:ascii="Times New Roman" w:eastAsia="Times New Roman" w:hAnsi="Times New Roman"/>
                <w:b/>
                <w:bCs/>
                <w:sz w:val="24"/>
                <w:szCs w:val="24"/>
                <w:lang w:val="kk-KZ" w:eastAsia="ru-RU"/>
              </w:rPr>
              <w:t>Физическая культура</w:t>
            </w:r>
            <w:r w:rsidRPr="008456FA">
              <w:rPr>
                <w:rFonts w:ascii="Times New Roman" w:eastAsia="Times New Roman" w:hAnsi="Times New Roman"/>
                <w:sz w:val="24"/>
                <w:szCs w:val="24"/>
                <w:lang w:val="kk-KZ" w:eastAsia="ru-RU"/>
              </w:rPr>
              <w:t xml:space="preserve"> </w:t>
            </w:r>
          </w:p>
          <w:p w14:paraId="6741F39B" w14:textId="77777777" w:rsidR="00FE3564" w:rsidRPr="008456FA" w:rsidRDefault="00FE3564" w:rsidP="00047511">
            <w:pPr>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Общеразвивающие упражнения.</w:t>
            </w:r>
            <w:r w:rsidRPr="008456FA">
              <w:t xml:space="preserve"> </w:t>
            </w:r>
            <w:r w:rsidRPr="008456FA">
              <w:rPr>
                <w:rFonts w:ascii="Times New Roman" w:eastAsia="Times New Roman" w:hAnsi="Times New Roman"/>
                <w:b/>
                <w:bCs/>
                <w:sz w:val="24"/>
                <w:szCs w:val="24"/>
                <w:lang w:val="kk-KZ" w:eastAsia="ru-RU"/>
              </w:rPr>
              <w:t xml:space="preserve">. </w:t>
            </w:r>
            <w:r w:rsidRPr="008456FA">
              <w:rPr>
                <w:rFonts w:ascii="Times New Roman" w:eastAsia="Times New Roman" w:hAnsi="Times New Roman"/>
                <w:sz w:val="24"/>
                <w:szCs w:val="24"/>
                <w:lang w:val="kk-KZ" w:eastAsia="ru-RU"/>
              </w:rPr>
              <w:t>Упражнения для рук плечевого пояса, туловища, ног, поднимание рук вверх, в стороны.</w:t>
            </w:r>
          </w:p>
          <w:p w14:paraId="682B6BA1" w14:textId="77777777" w:rsidR="00FE3564" w:rsidRPr="008456FA" w:rsidRDefault="00FE3564" w:rsidP="00047511">
            <w:pPr>
              <w:rPr>
                <w:rFonts w:ascii="Times New Roman" w:eastAsia="Times New Roman" w:hAnsi="Times New Roman"/>
                <w:sz w:val="24"/>
                <w:szCs w:val="24"/>
                <w:lang w:val="kk-KZ" w:eastAsia="ru-RU"/>
              </w:rPr>
            </w:pPr>
            <w:r w:rsidRPr="008456FA">
              <w:rPr>
                <w:rFonts w:ascii="Times New Roman" w:eastAsia="Times New Roman" w:hAnsi="Times New Roman"/>
                <w:b/>
                <w:bCs/>
                <w:sz w:val="24"/>
                <w:szCs w:val="24"/>
                <w:lang w:val="kk-KZ" w:eastAsia="ru-RU"/>
              </w:rPr>
              <w:t>Основные движения</w:t>
            </w:r>
            <w:r w:rsidRPr="008456FA">
              <w:t xml:space="preserve"> </w:t>
            </w:r>
            <w:r w:rsidRPr="008456FA">
              <w:rPr>
                <w:rFonts w:ascii="Times New Roman" w:eastAsia="Times New Roman" w:hAnsi="Times New Roman"/>
                <w:sz w:val="24"/>
                <w:szCs w:val="24"/>
                <w:lang w:val="kk-KZ" w:eastAsia="ru-RU"/>
              </w:rPr>
              <w:t>Умеют катать мяч с расстояния 1,5-2метра, в положении сидя.</w:t>
            </w:r>
            <w:r w:rsidRPr="008456FA">
              <w:t xml:space="preserve"> </w:t>
            </w:r>
            <w:r w:rsidRPr="008456FA">
              <w:rPr>
                <w:rFonts w:ascii="Times New Roman" w:eastAsia="Times New Roman" w:hAnsi="Times New Roman"/>
                <w:b/>
                <w:bCs/>
                <w:sz w:val="24"/>
                <w:szCs w:val="24"/>
                <w:lang w:val="kk-KZ" w:eastAsia="ru-RU"/>
              </w:rPr>
              <w:t>Спортивные упражнения</w:t>
            </w:r>
          </w:p>
          <w:p w14:paraId="64CCF606" w14:textId="77777777" w:rsidR="00FE3564" w:rsidRPr="008456FA" w:rsidRDefault="00FE3564" w:rsidP="00047511">
            <w:pPr>
              <w:rPr>
                <w:rFonts w:ascii="Times New Roman" w:eastAsia="Times New Roman" w:hAnsi="Times New Roman"/>
                <w:sz w:val="24"/>
                <w:szCs w:val="24"/>
                <w:lang w:val="kk-KZ" w:eastAsia="ru-RU"/>
              </w:rPr>
            </w:pPr>
            <w:r w:rsidRPr="008456FA">
              <w:rPr>
                <w:rFonts w:ascii="Times New Roman" w:eastAsia="Times New Roman" w:hAnsi="Times New Roman"/>
                <w:sz w:val="24"/>
                <w:szCs w:val="24"/>
                <w:lang w:val="kk-KZ" w:eastAsia="ru-RU"/>
              </w:rPr>
              <w:t xml:space="preserve">Умеют ездить на трехколесном велосипеде. </w:t>
            </w:r>
          </w:p>
          <w:p w14:paraId="26072BA8" w14:textId="77777777" w:rsidR="00FE3564" w:rsidRPr="008456FA" w:rsidRDefault="00FE3564" w:rsidP="00047511">
            <w:pPr>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Оздоровительно закаливающие процедуры.</w:t>
            </w:r>
          </w:p>
          <w:p w14:paraId="7C229FF3" w14:textId="77777777" w:rsidR="00FE3564" w:rsidRDefault="00FE3564" w:rsidP="00047511">
            <w:pPr>
              <w:rPr>
                <w:lang w:val="kk-KZ"/>
              </w:rPr>
            </w:pPr>
            <w:r w:rsidRPr="008456FA">
              <w:rPr>
                <w:rFonts w:ascii="Times New Roman" w:eastAsia="Times New Roman" w:hAnsi="Times New Roman"/>
                <w:sz w:val="24"/>
                <w:szCs w:val="24"/>
                <w:lang w:val="kk-KZ" w:eastAsia="ru-RU"/>
              </w:rPr>
              <w:t>Проведение дыхательной гимнастики.</w:t>
            </w:r>
            <w:r>
              <w:t xml:space="preserve"> </w:t>
            </w:r>
          </w:p>
          <w:p w14:paraId="575F17E6" w14:textId="77777777" w:rsidR="00FE3564" w:rsidRPr="008456FA" w:rsidRDefault="00FE3564" w:rsidP="00047511">
            <w:pPr>
              <w:rPr>
                <w:rFonts w:ascii="Times New Roman" w:eastAsia="Times New Roman" w:hAnsi="Times New Roman"/>
                <w:sz w:val="24"/>
                <w:szCs w:val="24"/>
                <w:lang w:val="kk-KZ" w:eastAsia="ru-RU"/>
              </w:rPr>
            </w:pPr>
            <w:r w:rsidRPr="008456FA">
              <w:rPr>
                <w:rFonts w:ascii="Times New Roman" w:eastAsia="Times New Roman" w:hAnsi="Times New Roman"/>
                <w:b/>
                <w:bCs/>
                <w:sz w:val="24"/>
                <w:szCs w:val="24"/>
                <w:lang w:val="kk-KZ" w:eastAsia="ru-RU"/>
              </w:rPr>
              <w:t>Словарный минимум:</w:t>
            </w:r>
            <w:r w:rsidRPr="008456FA">
              <w:rPr>
                <w:rFonts w:ascii="Times New Roman" w:eastAsia="Times New Roman" w:hAnsi="Times New Roman"/>
                <w:sz w:val="24"/>
                <w:szCs w:val="24"/>
                <w:lang w:val="kk-KZ" w:eastAsia="ru-RU"/>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tc>
        <w:tc>
          <w:tcPr>
            <w:tcW w:w="3006" w:type="dxa"/>
            <w:gridSpan w:val="6"/>
            <w:tcBorders>
              <w:top w:val="single" w:sz="4" w:space="0" w:color="auto"/>
              <w:left w:val="single" w:sz="4" w:space="0" w:color="auto"/>
              <w:bottom w:val="nil"/>
              <w:right w:val="single" w:sz="4" w:space="0" w:color="auto"/>
            </w:tcBorders>
          </w:tcPr>
          <w:p w14:paraId="7624BEAC" w14:textId="77777777" w:rsidR="00FE3564" w:rsidRDefault="00FE3564" w:rsidP="00047511">
            <w:pPr>
              <w:spacing w:line="254" w:lineRule="auto"/>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 xml:space="preserve"> 09.15 – 09.30</w:t>
            </w:r>
          </w:p>
          <w:p w14:paraId="7AB3D0CE" w14:textId="77777777" w:rsidR="00FE3564" w:rsidRPr="007E6C36" w:rsidRDefault="00FE3564" w:rsidP="00047511">
            <w:pPr>
              <w:spacing w:line="254" w:lineRule="auto"/>
              <w:rPr>
                <w:rFonts w:ascii="Times New Roman" w:eastAsia="Times New Roman" w:hAnsi="Times New Roman"/>
                <w:b/>
                <w:bCs/>
                <w:sz w:val="24"/>
                <w:szCs w:val="24"/>
                <w:lang w:val="kk-KZ" w:eastAsia="ru-RU"/>
              </w:rPr>
            </w:pPr>
            <w:r w:rsidRPr="007E6C36">
              <w:rPr>
                <w:rFonts w:ascii="Times New Roman" w:eastAsia="Times New Roman" w:hAnsi="Times New Roman"/>
                <w:b/>
                <w:bCs/>
                <w:sz w:val="24"/>
                <w:szCs w:val="24"/>
                <w:lang w:val="kk-KZ" w:eastAsia="ru-RU"/>
              </w:rPr>
              <w:t>Казахский язык</w:t>
            </w:r>
          </w:p>
          <w:p w14:paraId="5F5E66A5" w14:textId="77777777" w:rsidR="00FE3564" w:rsidRPr="007E6C36" w:rsidRDefault="00FE3564" w:rsidP="00047511">
            <w:pPr>
              <w:spacing w:line="254" w:lineRule="auto"/>
              <w:rPr>
                <w:rFonts w:ascii="Times New Roman" w:eastAsia="Times New Roman" w:hAnsi="Times New Roman"/>
                <w:b/>
                <w:bCs/>
                <w:sz w:val="24"/>
                <w:szCs w:val="24"/>
                <w:lang w:val="kk-KZ" w:eastAsia="ru-RU"/>
              </w:rPr>
            </w:pPr>
            <w:r w:rsidRPr="007E6C36">
              <w:rPr>
                <w:rFonts w:ascii="Times New Roman" w:eastAsia="Times New Roman" w:hAnsi="Times New Roman"/>
                <w:b/>
                <w:bCs/>
                <w:sz w:val="24"/>
                <w:szCs w:val="24"/>
                <w:lang w:val="kk-KZ" w:eastAsia="ru-RU"/>
              </w:rPr>
              <w:t xml:space="preserve">(по плану специалиста) </w:t>
            </w:r>
          </w:p>
          <w:p w14:paraId="4394B2DD" w14:textId="77777777" w:rsidR="00FE3564" w:rsidRPr="008456FA" w:rsidRDefault="00FE3564" w:rsidP="00047511">
            <w:pPr>
              <w:spacing w:line="254" w:lineRule="auto"/>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Міндеттері</w:t>
            </w:r>
          </w:p>
          <w:p w14:paraId="3A9EA9D8" w14:textId="77777777" w:rsidR="00FE3564" w:rsidRPr="008456FA" w:rsidRDefault="00FE3564" w:rsidP="00047511">
            <w:pPr>
              <w:spacing w:line="254" w:lineRule="auto"/>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Сөздің дыбысталу мәдениетін қалыптастыру:</w:t>
            </w:r>
          </w:p>
          <w:p w14:paraId="73E689F9" w14:textId="77777777" w:rsidR="00FE3564" w:rsidRPr="008456FA" w:rsidRDefault="00FE3564" w:rsidP="00047511">
            <w:pPr>
              <w:spacing w:line="254" w:lineRule="auto"/>
              <w:rPr>
                <w:rFonts w:ascii="Times New Roman" w:eastAsia="Times New Roman" w:hAnsi="Times New Roman"/>
                <w:sz w:val="24"/>
                <w:szCs w:val="24"/>
                <w:lang w:val="kk-KZ" w:eastAsia="ru-RU"/>
              </w:rPr>
            </w:pPr>
            <w:r w:rsidRPr="008456FA">
              <w:rPr>
                <w:rFonts w:ascii="Times New Roman" w:eastAsia="Times New Roman" w:hAnsi="Times New Roman"/>
                <w:sz w:val="24"/>
                <w:szCs w:val="24"/>
                <w:lang w:val="kk-KZ" w:eastAsia="ru-RU"/>
              </w:rPr>
              <w:t>Жаңа сөздермен сөз тіркестер, сөйлемдер құрастырады;</w:t>
            </w:r>
          </w:p>
          <w:p w14:paraId="6E4812BC" w14:textId="77777777" w:rsidR="00FE3564" w:rsidRPr="008456FA" w:rsidRDefault="00FE3564" w:rsidP="00047511">
            <w:pPr>
              <w:spacing w:line="254" w:lineRule="auto"/>
              <w:rPr>
                <w:rFonts w:ascii="Times New Roman" w:eastAsia="Times New Roman" w:hAnsi="Times New Roman"/>
                <w:sz w:val="24"/>
                <w:szCs w:val="24"/>
                <w:lang w:val="kk-KZ" w:eastAsia="ru-RU"/>
              </w:rPr>
            </w:pPr>
            <w:r w:rsidRPr="008456FA">
              <w:rPr>
                <w:rFonts w:ascii="Times New Roman" w:eastAsia="Times New Roman" w:hAnsi="Times New Roman"/>
                <w:sz w:val="24"/>
                <w:szCs w:val="24"/>
                <w:lang w:val="kk-KZ" w:eastAsia="ru-RU"/>
              </w:rPr>
              <w:t>Тақырыпқа сәйкес суреттерді әңгімелеп үйренеді;</w:t>
            </w:r>
          </w:p>
          <w:p w14:paraId="5E03AB1C" w14:textId="77777777" w:rsidR="00FE3564" w:rsidRPr="008456FA" w:rsidRDefault="00FE3564" w:rsidP="00047511">
            <w:pPr>
              <w:spacing w:line="254" w:lineRule="auto"/>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Сөздік минимум</w:t>
            </w:r>
          </w:p>
          <w:p w14:paraId="4DC831E7" w14:textId="77777777" w:rsidR="00FE3564" w:rsidRPr="008456FA" w:rsidRDefault="00FE3564" w:rsidP="00047511">
            <w:pPr>
              <w:spacing w:line="254" w:lineRule="auto"/>
              <w:rPr>
                <w:rFonts w:ascii="Times New Roman" w:eastAsia="Times New Roman" w:hAnsi="Times New Roman"/>
                <w:b/>
                <w:bCs/>
                <w:sz w:val="24"/>
                <w:szCs w:val="24"/>
                <w:lang w:val="kk-KZ" w:eastAsia="ru-RU"/>
              </w:rPr>
            </w:pPr>
            <w:r w:rsidRPr="008456FA">
              <w:rPr>
                <w:rFonts w:ascii="Times New Roman" w:eastAsia="Times New Roman" w:hAnsi="Times New Roman"/>
                <w:b/>
                <w:bCs/>
                <w:sz w:val="24"/>
                <w:szCs w:val="24"/>
                <w:lang w:val="kk-KZ" w:eastAsia="ru-RU"/>
              </w:rPr>
              <w:t>Сөздік қорын молайту және белсендіру:</w:t>
            </w:r>
          </w:p>
          <w:p w14:paraId="142F57DE" w14:textId="77777777" w:rsidR="00FE3564" w:rsidRPr="008456FA" w:rsidRDefault="00FE3564" w:rsidP="00047511">
            <w:pPr>
              <w:spacing w:line="254" w:lineRule="auto"/>
              <w:rPr>
                <w:rFonts w:ascii="Times New Roman" w:eastAsia="Times New Roman" w:hAnsi="Times New Roman"/>
                <w:sz w:val="24"/>
                <w:szCs w:val="24"/>
                <w:lang w:val="kk-KZ" w:eastAsia="ru-RU"/>
              </w:rPr>
            </w:pPr>
            <w:r w:rsidRPr="008456FA">
              <w:rPr>
                <w:rFonts w:ascii="Times New Roman" w:eastAsia="Times New Roman" w:hAnsi="Times New Roman"/>
                <w:sz w:val="24"/>
                <w:szCs w:val="24"/>
                <w:lang w:val="kk-KZ" w:eastAsia="ru-RU"/>
              </w:rPr>
              <w:t xml:space="preserve">жемістер, алма, өрік,    </w:t>
            </w:r>
          </w:p>
        </w:tc>
        <w:tc>
          <w:tcPr>
            <w:tcW w:w="2522" w:type="dxa"/>
            <w:gridSpan w:val="2"/>
            <w:tcBorders>
              <w:top w:val="single" w:sz="4" w:space="0" w:color="auto"/>
              <w:left w:val="single" w:sz="4" w:space="0" w:color="auto"/>
              <w:bottom w:val="single" w:sz="4" w:space="0" w:color="auto"/>
              <w:right w:val="single" w:sz="4" w:space="0" w:color="auto"/>
            </w:tcBorders>
          </w:tcPr>
          <w:p w14:paraId="774A972B" w14:textId="77777777" w:rsidR="00FE3564" w:rsidRDefault="00FE3564" w:rsidP="00047511">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10.35 – 10.50</w:t>
            </w:r>
          </w:p>
          <w:p w14:paraId="03963D51" w14:textId="77777777" w:rsidR="00FE3564" w:rsidRDefault="00FE3564" w:rsidP="00047511">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Физическое воспитание</w:t>
            </w:r>
          </w:p>
          <w:p w14:paraId="35BB0718" w14:textId="77777777" w:rsidR="00FE3564" w:rsidRPr="008456FA" w:rsidRDefault="00FE3564" w:rsidP="00047511">
            <w:pPr>
              <w:spacing w:line="254" w:lineRule="auto"/>
              <w:rPr>
                <w:rFonts w:ascii="Times New Roman" w:eastAsia="Times New Roman" w:hAnsi="Times New Roman"/>
                <w:b/>
                <w:sz w:val="24"/>
                <w:szCs w:val="24"/>
                <w:lang w:val="kk-KZ" w:eastAsia="ru-RU"/>
              </w:rPr>
            </w:pPr>
            <w:r w:rsidRPr="008456FA">
              <w:rPr>
                <w:rFonts w:ascii="Times New Roman" w:eastAsia="Times New Roman" w:hAnsi="Times New Roman"/>
                <w:b/>
                <w:sz w:val="24"/>
                <w:szCs w:val="24"/>
                <w:lang w:val="kk-KZ" w:eastAsia="ru-RU"/>
              </w:rPr>
              <w:t xml:space="preserve">Общеразвивающие упражнения. . </w:t>
            </w:r>
            <w:r w:rsidRPr="008456FA">
              <w:rPr>
                <w:rFonts w:ascii="Times New Roman" w:eastAsia="Times New Roman" w:hAnsi="Times New Roman"/>
                <w:bCs/>
                <w:sz w:val="24"/>
                <w:szCs w:val="24"/>
                <w:lang w:val="kk-KZ" w:eastAsia="ru-RU"/>
              </w:rPr>
              <w:t>Упражнения для рук плечевого пояса, туловища, ног, поднимание рук вверх, в стороны.</w:t>
            </w:r>
          </w:p>
          <w:p w14:paraId="630C062C" w14:textId="77777777" w:rsidR="00FE3564" w:rsidRDefault="00FE3564" w:rsidP="00047511">
            <w:pPr>
              <w:spacing w:line="254" w:lineRule="auto"/>
              <w:rPr>
                <w:rFonts w:ascii="Times New Roman" w:eastAsia="Times New Roman" w:hAnsi="Times New Roman"/>
                <w:b/>
                <w:sz w:val="24"/>
                <w:szCs w:val="24"/>
                <w:lang w:val="kk-KZ" w:eastAsia="ru-RU"/>
              </w:rPr>
            </w:pPr>
            <w:r w:rsidRPr="008456FA">
              <w:rPr>
                <w:rFonts w:ascii="Times New Roman" w:eastAsia="Times New Roman" w:hAnsi="Times New Roman"/>
                <w:b/>
                <w:sz w:val="24"/>
                <w:szCs w:val="24"/>
                <w:lang w:val="kk-KZ" w:eastAsia="ru-RU"/>
              </w:rPr>
              <w:t xml:space="preserve">Основные движения </w:t>
            </w:r>
            <w:r w:rsidRPr="008456FA">
              <w:rPr>
                <w:rFonts w:ascii="Times New Roman" w:eastAsia="Times New Roman" w:hAnsi="Times New Roman"/>
                <w:bCs/>
                <w:sz w:val="24"/>
                <w:szCs w:val="24"/>
                <w:lang w:val="kk-KZ" w:eastAsia="ru-RU"/>
              </w:rPr>
              <w:t>Умеют катать мяч с расстояния 1,5-2метра, в положении сидя.</w:t>
            </w:r>
            <w:r w:rsidRPr="008456FA">
              <w:rPr>
                <w:rFonts w:ascii="Times New Roman" w:eastAsia="Times New Roman" w:hAnsi="Times New Roman"/>
                <w:b/>
                <w:sz w:val="24"/>
                <w:szCs w:val="24"/>
                <w:lang w:val="kk-KZ" w:eastAsia="ru-RU"/>
              </w:rPr>
              <w:t xml:space="preserve"> </w:t>
            </w:r>
          </w:p>
          <w:p w14:paraId="5F55B9BF" w14:textId="77777777" w:rsidR="00FE3564" w:rsidRPr="008456FA" w:rsidRDefault="00FE3564" w:rsidP="00047511">
            <w:pPr>
              <w:spacing w:line="254" w:lineRule="auto"/>
              <w:rPr>
                <w:rFonts w:ascii="Times New Roman" w:eastAsia="Times New Roman" w:hAnsi="Times New Roman"/>
                <w:b/>
                <w:sz w:val="24"/>
                <w:szCs w:val="24"/>
                <w:lang w:val="kk-KZ" w:eastAsia="ru-RU"/>
              </w:rPr>
            </w:pPr>
            <w:r w:rsidRPr="008456FA">
              <w:rPr>
                <w:rFonts w:ascii="Times New Roman" w:eastAsia="Times New Roman" w:hAnsi="Times New Roman"/>
                <w:b/>
                <w:sz w:val="24"/>
                <w:szCs w:val="24"/>
                <w:lang w:val="kk-KZ" w:eastAsia="ru-RU"/>
              </w:rPr>
              <w:t>Спортивные упражнения</w:t>
            </w:r>
          </w:p>
          <w:p w14:paraId="76C3C693" w14:textId="77777777" w:rsidR="00FE3564" w:rsidRPr="008456FA" w:rsidRDefault="00FE3564" w:rsidP="00047511">
            <w:pPr>
              <w:spacing w:line="254" w:lineRule="auto"/>
              <w:rPr>
                <w:rFonts w:ascii="Times New Roman" w:eastAsia="Times New Roman" w:hAnsi="Times New Roman"/>
                <w:bCs/>
                <w:sz w:val="24"/>
                <w:szCs w:val="24"/>
                <w:lang w:val="kk-KZ" w:eastAsia="ru-RU"/>
              </w:rPr>
            </w:pPr>
            <w:r w:rsidRPr="008456FA">
              <w:rPr>
                <w:rFonts w:ascii="Times New Roman" w:eastAsia="Times New Roman" w:hAnsi="Times New Roman"/>
                <w:bCs/>
                <w:sz w:val="24"/>
                <w:szCs w:val="24"/>
                <w:lang w:val="kk-KZ" w:eastAsia="ru-RU"/>
              </w:rPr>
              <w:t xml:space="preserve">Умеют ездить на трехколесном велосипеде. </w:t>
            </w:r>
          </w:p>
          <w:p w14:paraId="4FA5EEB6" w14:textId="77777777" w:rsidR="00FE3564" w:rsidRPr="008456FA" w:rsidRDefault="00FE3564" w:rsidP="00047511">
            <w:pPr>
              <w:spacing w:line="254" w:lineRule="auto"/>
              <w:rPr>
                <w:rFonts w:ascii="Times New Roman" w:eastAsia="Times New Roman" w:hAnsi="Times New Roman"/>
                <w:b/>
                <w:sz w:val="24"/>
                <w:szCs w:val="24"/>
                <w:lang w:val="kk-KZ" w:eastAsia="ru-RU"/>
              </w:rPr>
            </w:pPr>
            <w:r w:rsidRPr="008456FA">
              <w:rPr>
                <w:rFonts w:ascii="Times New Roman" w:eastAsia="Times New Roman" w:hAnsi="Times New Roman"/>
                <w:b/>
                <w:sz w:val="24"/>
                <w:szCs w:val="24"/>
                <w:lang w:val="kk-KZ" w:eastAsia="ru-RU"/>
              </w:rPr>
              <w:t>Оздоровительно закаливающие процедуры.</w:t>
            </w:r>
          </w:p>
          <w:p w14:paraId="2BC398F4" w14:textId="77777777" w:rsidR="00FE3564" w:rsidRPr="008456FA" w:rsidRDefault="00FE3564" w:rsidP="00047511">
            <w:pPr>
              <w:spacing w:line="254" w:lineRule="auto"/>
              <w:rPr>
                <w:rFonts w:ascii="Times New Roman" w:eastAsia="Times New Roman" w:hAnsi="Times New Roman"/>
                <w:bCs/>
                <w:sz w:val="24"/>
                <w:szCs w:val="24"/>
                <w:lang w:val="kk-KZ" w:eastAsia="ru-RU"/>
              </w:rPr>
            </w:pPr>
            <w:r w:rsidRPr="008456FA">
              <w:rPr>
                <w:rFonts w:ascii="Times New Roman" w:eastAsia="Times New Roman" w:hAnsi="Times New Roman"/>
                <w:bCs/>
                <w:sz w:val="24"/>
                <w:szCs w:val="24"/>
                <w:lang w:val="kk-KZ" w:eastAsia="ru-RU"/>
              </w:rPr>
              <w:t>Проведение дыхательной гимнастики.</w:t>
            </w:r>
            <w:r>
              <w:t xml:space="preserve"> </w:t>
            </w:r>
            <w:r w:rsidRPr="008456FA">
              <w:rPr>
                <w:rFonts w:ascii="Times New Roman" w:eastAsia="Times New Roman" w:hAnsi="Times New Roman"/>
                <w:b/>
                <w:sz w:val="24"/>
                <w:szCs w:val="24"/>
                <w:lang w:val="kk-KZ" w:eastAsia="ru-RU"/>
              </w:rPr>
              <w:t>Словарный минимум:</w:t>
            </w:r>
            <w:r w:rsidRPr="008456FA">
              <w:rPr>
                <w:rFonts w:ascii="Times New Roman" w:eastAsia="Times New Roman" w:hAnsi="Times New Roman"/>
                <w:bCs/>
                <w:sz w:val="24"/>
                <w:szCs w:val="24"/>
                <w:lang w:val="kk-KZ" w:eastAsia="ru-RU"/>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tc>
        <w:tc>
          <w:tcPr>
            <w:tcW w:w="2410" w:type="dxa"/>
            <w:gridSpan w:val="2"/>
            <w:tcBorders>
              <w:top w:val="single" w:sz="4" w:space="0" w:color="auto"/>
              <w:left w:val="single" w:sz="4" w:space="0" w:color="auto"/>
              <w:bottom w:val="single" w:sz="4" w:space="0" w:color="auto"/>
              <w:right w:val="single" w:sz="4" w:space="0" w:color="auto"/>
            </w:tcBorders>
          </w:tcPr>
          <w:p w14:paraId="09CFA482" w14:textId="77777777" w:rsidR="00FE3564" w:rsidRPr="006710BD" w:rsidRDefault="00FE3564" w:rsidP="00047511">
            <w:pPr>
              <w:rPr>
                <w:rFonts w:ascii="Times New Roman" w:eastAsia="Times New Roman" w:hAnsi="Times New Roman"/>
                <w:b/>
                <w:sz w:val="24"/>
                <w:szCs w:val="24"/>
                <w:lang w:val="kk-KZ" w:eastAsia="ru-RU"/>
              </w:rPr>
            </w:pPr>
            <w:r w:rsidRPr="006710BD">
              <w:rPr>
                <w:rFonts w:ascii="Times New Roman" w:eastAsia="Times New Roman" w:hAnsi="Times New Roman"/>
                <w:b/>
                <w:sz w:val="24"/>
                <w:szCs w:val="24"/>
                <w:lang w:val="kk-KZ" w:eastAsia="ru-RU"/>
              </w:rPr>
              <w:t>10.05-10.20</w:t>
            </w:r>
          </w:p>
          <w:p w14:paraId="7DE6B6DC" w14:textId="77777777" w:rsidR="00FE3564" w:rsidRDefault="00FE3564" w:rsidP="00047511">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Физическое воспитание</w:t>
            </w:r>
          </w:p>
          <w:p w14:paraId="17021980" w14:textId="77777777" w:rsidR="00FE3564" w:rsidRPr="008456FA" w:rsidRDefault="00FE3564" w:rsidP="00047511">
            <w:pPr>
              <w:spacing w:line="254" w:lineRule="auto"/>
              <w:rPr>
                <w:rFonts w:ascii="Times New Roman" w:eastAsia="Times New Roman" w:hAnsi="Times New Roman"/>
                <w:b/>
                <w:sz w:val="24"/>
                <w:szCs w:val="24"/>
                <w:lang w:val="kk-KZ" w:eastAsia="ru-RU"/>
              </w:rPr>
            </w:pPr>
            <w:r w:rsidRPr="008456FA">
              <w:rPr>
                <w:rFonts w:ascii="Times New Roman" w:eastAsia="Times New Roman" w:hAnsi="Times New Roman"/>
                <w:b/>
                <w:sz w:val="24"/>
                <w:szCs w:val="24"/>
                <w:lang w:val="kk-KZ" w:eastAsia="ru-RU"/>
              </w:rPr>
              <w:t xml:space="preserve">Общеразвивающие упражнения. . </w:t>
            </w:r>
            <w:r w:rsidRPr="008456FA">
              <w:rPr>
                <w:rFonts w:ascii="Times New Roman" w:eastAsia="Times New Roman" w:hAnsi="Times New Roman"/>
                <w:bCs/>
                <w:sz w:val="24"/>
                <w:szCs w:val="24"/>
                <w:lang w:val="kk-KZ" w:eastAsia="ru-RU"/>
              </w:rPr>
              <w:t>Упражнения для рук плечевого пояса, туловища, ног, поднимание рук вверх, в стороны.</w:t>
            </w:r>
          </w:p>
          <w:p w14:paraId="4698F57A" w14:textId="77777777" w:rsidR="00FE3564" w:rsidRDefault="00FE3564" w:rsidP="00047511">
            <w:pPr>
              <w:spacing w:line="254" w:lineRule="auto"/>
              <w:rPr>
                <w:rFonts w:ascii="Times New Roman" w:eastAsia="Times New Roman" w:hAnsi="Times New Roman"/>
                <w:b/>
                <w:sz w:val="24"/>
                <w:szCs w:val="24"/>
                <w:lang w:val="kk-KZ" w:eastAsia="ru-RU"/>
              </w:rPr>
            </w:pPr>
            <w:r w:rsidRPr="008456FA">
              <w:rPr>
                <w:rFonts w:ascii="Times New Roman" w:eastAsia="Times New Roman" w:hAnsi="Times New Roman"/>
                <w:b/>
                <w:sz w:val="24"/>
                <w:szCs w:val="24"/>
                <w:lang w:val="kk-KZ" w:eastAsia="ru-RU"/>
              </w:rPr>
              <w:t xml:space="preserve">Основные движения </w:t>
            </w:r>
          </w:p>
          <w:p w14:paraId="750E2913" w14:textId="77777777" w:rsidR="00FE3564" w:rsidRPr="008456FA" w:rsidRDefault="00FE3564" w:rsidP="00047511">
            <w:pPr>
              <w:spacing w:line="254" w:lineRule="auto"/>
              <w:rPr>
                <w:rFonts w:ascii="Times New Roman" w:eastAsia="Times New Roman" w:hAnsi="Times New Roman"/>
                <w:bCs/>
                <w:sz w:val="24"/>
                <w:szCs w:val="24"/>
                <w:lang w:val="kk-KZ" w:eastAsia="ru-RU"/>
              </w:rPr>
            </w:pPr>
            <w:r w:rsidRPr="008456FA">
              <w:rPr>
                <w:rFonts w:ascii="Times New Roman" w:eastAsia="Times New Roman" w:hAnsi="Times New Roman"/>
                <w:bCs/>
                <w:sz w:val="24"/>
                <w:szCs w:val="24"/>
                <w:lang w:val="kk-KZ" w:eastAsia="ru-RU"/>
              </w:rPr>
              <w:t xml:space="preserve">Умеют катать мяч с расстояния 1,5-2метра, в положении сидя. </w:t>
            </w:r>
          </w:p>
          <w:p w14:paraId="3B4AC35A" w14:textId="77777777" w:rsidR="00FE3564" w:rsidRPr="008456FA" w:rsidRDefault="00FE3564" w:rsidP="00047511">
            <w:pPr>
              <w:spacing w:line="254" w:lineRule="auto"/>
              <w:rPr>
                <w:rFonts w:ascii="Times New Roman" w:eastAsia="Times New Roman" w:hAnsi="Times New Roman"/>
                <w:b/>
                <w:sz w:val="24"/>
                <w:szCs w:val="24"/>
                <w:lang w:val="kk-KZ" w:eastAsia="ru-RU"/>
              </w:rPr>
            </w:pPr>
            <w:r w:rsidRPr="008456FA">
              <w:rPr>
                <w:rFonts w:ascii="Times New Roman" w:eastAsia="Times New Roman" w:hAnsi="Times New Roman"/>
                <w:b/>
                <w:sz w:val="24"/>
                <w:szCs w:val="24"/>
                <w:lang w:val="kk-KZ" w:eastAsia="ru-RU"/>
              </w:rPr>
              <w:t>Спортивные упражнения</w:t>
            </w:r>
          </w:p>
          <w:p w14:paraId="3E351A81" w14:textId="77777777" w:rsidR="00FE3564" w:rsidRPr="008456FA" w:rsidRDefault="00FE3564" w:rsidP="00047511">
            <w:pPr>
              <w:spacing w:line="254" w:lineRule="auto"/>
              <w:rPr>
                <w:rFonts w:ascii="Times New Roman" w:eastAsia="Times New Roman" w:hAnsi="Times New Roman"/>
                <w:bCs/>
                <w:sz w:val="24"/>
                <w:szCs w:val="24"/>
                <w:lang w:val="kk-KZ" w:eastAsia="ru-RU"/>
              </w:rPr>
            </w:pPr>
            <w:r w:rsidRPr="008456FA">
              <w:rPr>
                <w:rFonts w:ascii="Times New Roman" w:eastAsia="Times New Roman" w:hAnsi="Times New Roman"/>
                <w:bCs/>
                <w:sz w:val="24"/>
                <w:szCs w:val="24"/>
                <w:lang w:val="kk-KZ" w:eastAsia="ru-RU"/>
              </w:rPr>
              <w:t xml:space="preserve">Умеют ездить на трехколесном велосипеде. </w:t>
            </w:r>
          </w:p>
          <w:p w14:paraId="1646934B" w14:textId="77777777" w:rsidR="00FE3564" w:rsidRPr="008456FA" w:rsidRDefault="00FE3564" w:rsidP="00047511">
            <w:pPr>
              <w:spacing w:line="254" w:lineRule="auto"/>
              <w:rPr>
                <w:rFonts w:ascii="Times New Roman" w:eastAsia="Times New Roman" w:hAnsi="Times New Roman"/>
                <w:b/>
                <w:sz w:val="24"/>
                <w:szCs w:val="24"/>
                <w:lang w:val="kk-KZ" w:eastAsia="ru-RU"/>
              </w:rPr>
            </w:pPr>
            <w:r w:rsidRPr="008456FA">
              <w:rPr>
                <w:rFonts w:ascii="Times New Roman" w:eastAsia="Times New Roman" w:hAnsi="Times New Roman"/>
                <w:b/>
                <w:sz w:val="24"/>
                <w:szCs w:val="24"/>
                <w:lang w:val="kk-KZ" w:eastAsia="ru-RU"/>
              </w:rPr>
              <w:t>Оздоровительно закаливающие процедуры.</w:t>
            </w:r>
          </w:p>
          <w:p w14:paraId="2C8D6237" w14:textId="77777777" w:rsidR="00FE3564" w:rsidRPr="00084574" w:rsidRDefault="00FE3564" w:rsidP="00047511">
            <w:pPr>
              <w:spacing w:line="254" w:lineRule="auto"/>
              <w:rPr>
                <w:rFonts w:ascii="Times New Roman" w:eastAsia="Times New Roman" w:hAnsi="Times New Roman"/>
                <w:sz w:val="24"/>
                <w:szCs w:val="24"/>
                <w:lang w:eastAsia="ru-RU"/>
              </w:rPr>
            </w:pPr>
            <w:r w:rsidRPr="008456FA">
              <w:rPr>
                <w:rFonts w:ascii="Times New Roman" w:eastAsia="Times New Roman" w:hAnsi="Times New Roman"/>
                <w:bCs/>
                <w:sz w:val="24"/>
                <w:szCs w:val="24"/>
                <w:lang w:val="kk-KZ" w:eastAsia="ru-RU"/>
              </w:rPr>
              <w:t>Проведение дыхательной гимнастики.</w:t>
            </w:r>
            <w:r w:rsidRPr="008456FA">
              <w:rPr>
                <w:rFonts w:ascii="Times New Roman" w:eastAsia="Times New Roman" w:hAnsi="Times New Roman"/>
                <w:b/>
                <w:sz w:val="24"/>
                <w:szCs w:val="24"/>
                <w:lang w:val="kk-KZ" w:eastAsia="ru-RU"/>
              </w:rPr>
              <w:t xml:space="preserve"> Словарный минимум: </w:t>
            </w:r>
            <w:r w:rsidRPr="008456FA">
              <w:rPr>
                <w:rFonts w:ascii="Times New Roman" w:eastAsia="Times New Roman" w:hAnsi="Times New Roman"/>
                <w:bCs/>
                <w:sz w:val="24"/>
                <w:szCs w:val="24"/>
                <w:lang w:val="kk-KZ" w:eastAsia="ru-RU"/>
              </w:rPr>
              <w:t>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r w:rsidRPr="008456FA">
              <w:rPr>
                <w:rFonts w:ascii="Times New Roman" w:eastAsia="Times New Roman" w:hAnsi="Times New Roman"/>
                <w:b/>
                <w:sz w:val="24"/>
                <w:szCs w:val="24"/>
                <w:lang w:val="kk-KZ" w:eastAsia="ru-RU"/>
              </w:rPr>
              <w:t>)</w:t>
            </w:r>
          </w:p>
        </w:tc>
        <w:tc>
          <w:tcPr>
            <w:tcW w:w="2693" w:type="dxa"/>
            <w:gridSpan w:val="2"/>
            <w:tcBorders>
              <w:top w:val="single" w:sz="4" w:space="0" w:color="auto"/>
              <w:left w:val="single" w:sz="4" w:space="0" w:color="auto"/>
              <w:bottom w:val="single" w:sz="4" w:space="0" w:color="auto"/>
              <w:right w:val="single" w:sz="4" w:space="0" w:color="auto"/>
            </w:tcBorders>
          </w:tcPr>
          <w:p w14:paraId="46FD93C6" w14:textId="77777777" w:rsidR="00FE3564" w:rsidRPr="00084574" w:rsidRDefault="00FE3564" w:rsidP="00047511">
            <w:pPr>
              <w:spacing w:line="254" w:lineRule="auto"/>
              <w:rPr>
                <w:rFonts w:ascii="Times New Roman" w:eastAsia="Times New Roman" w:hAnsi="Times New Roman"/>
                <w:sz w:val="24"/>
                <w:szCs w:val="24"/>
                <w:lang w:eastAsia="ru-RU"/>
              </w:rPr>
            </w:pPr>
          </w:p>
        </w:tc>
      </w:tr>
      <w:tr w:rsidR="00FE3564" w:rsidRPr="00084574" w14:paraId="2B5CFEF0"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68AF5699"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Подготовка к прогулке</w:t>
            </w:r>
          </w:p>
        </w:tc>
        <w:tc>
          <w:tcPr>
            <w:tcW w:w="13593" w:type="dxa"/>
            <w:gridSpan w:val="14"/>
            <w:tcBorders>
              <w:top w:val="single" w:sz="4" w:space="0" w:color="auto"/>
              <w:left w:val="single" w:sz="4" w:space="0" w:color="auto"/>
              <w:bottom w:val="single" w:sz="4" w:space="0" w:color="auto"/>
              <w:right w:val="single" w:sz="4" w:space="0" w:color="auto"/>
            </w:tcBorders>
            <w:hideMark/>
          </w:tcPr>
          <w:p w14:paraId="299A2365"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94C9E2E"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Последовательное одевание (в зависимости от погодных условий), наблюдение за правильным одеванием (</w:t>
            </w:r>
            <w:r w:rsidRPr="00084574">
              <w:rPr>
                <w:rFonts w:ascii="Times New Roman" w:eastAsia="Times New Roman" w:hAnsi="Times New Roman"/>
                <w:b/>
                <w:sz w:val="24"/>
                <w:szCs w:val="24"/>
                <w:lang w:val="kk-KZ" w:eastAsia="ru-RU"/>
              </w:rPr>
              <w:t>развитие речи, навыки самообслуждивания, развитие крупной и мелкой моторики</w:t>
            </w:r>
            <w:r w:rsidRPr="00084574">
              <w:rPr>
                <w:rFonts w:ascii="Times New Roman" w:eastAsia="Times New Roman" w:hAnsi="Times New Roman"/>
                <w:sz w:val="24"/>
                <w:szCs w:val="24"/>
                <w:lang w:val="kk-KZ" w:eastAsia="ru-RU"/>
              </w:rPr>
              <w:t>)</w:t>
            </w:r>
          </w:p>
        </w:tc>
      </w:tr>
      <w:tr w:rsidR="00FE3564" w:rsidRPr="00084574" w14:paraId="197DC196"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29AD07D1"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Прогулка</w:t>
            </w:r>
          </w:p>
        </w:tc>
        <w:tc>
          <w:tcPr>
            <w:tcW w:w="3366" w:type="dxa"/>
            <w:gridSpan w:val="5"/>
            <w:tcBorders>
              <w:top w:val="single" w:sz="4" w:space="0" w:color="auto"/>
              <w:left w:val="single" w:sz="4" w:space="0" w:color="auto"/>
              <w:bottom w:val="single" w:sz="4" w:space="0" w:color="auto"/>
              <w:right w:val="single" w:sz="4" w:space="0" w:color="auto"/>
            </w:tcBorders>
          </w:tcPr>
          <w:p w14:paraId="6E11B377" w14:textId="77777777" w:rsidR="00FE3564" w:rsidRPr="00084574" w:rsidRDefault="00FE3564" w:rsidP="00047511">
            <w:pPr>
              <w:spacing w:line="240" w:lineRule="atLeast"/>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Прогулка № 1</w:t>
            </w:r>
          </w:p>
          <w:p w14:paraId="381ED491" w14:textId="77777777" w:rsidR="00FE3564" w:rsidRPr="00084574" w:rsidRDefault="00FE3564" w:rsidP="00047511">
            <w:pPr>
              <w:spacing w:line="240" w:lineRule="atLeast"/>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1. Наблюдение за сезонными изменениями в природе.</w:t>
            </w:r>
          </w:p>
          <w:p w14:paraId="11CD8DBA" w14:textId="77777777" w:rsidR="00FE3564" w:rsidRPr="00084574" w:rsidRDefault="00FE3564" w:rsidP="00047511">
            <w:pPr>
              <w:rPr>
                <w:rFonts w:ascii="Times New Roman" w:eastAsia="Times New Roman" w:hAnsi="Times New Roman"/>
                <w:color w:val="000000"/>
                <w:sz w:val="24"/>
                <w:szCs w:val="24"/>
                <w:lang w:eastAsia="ru-RU"/>
              </w:rPr>
            </w:pPr>
            <w:r w:rsidRPr="00084574">
              <w:rPr>
                <w:rFonts w:ascii="Times New Roman" w:eastAsia="Times New Roman" w:hAnsi="Times New Roman"/>
                <w:sz w:val="24"/>
                <w:szCs w:val="24"/>
                <w:lang w:eastAsia="ru-RU"/>
              </w:rPr>
              <w:t xml:space="preserve">Цель:  </w:t>
            </w:r>
            <w:r w:rsidRPr="00084574">
              <w:rPr>
                <w:rFonts w:ascii="Times New Roman" w:eastAsia="Times New Roman" w:hAnsi="Times New Roman"/>
                <w:color w:val="000000"/>
                <w:sz w:val="24"/>
                <w:szCs w:val="24"/>
                <w:lang w:eastAsia="ru-RU"/>
              </w:rPr>
              <w:t>Умеют определять состояния погоды, наблюдать за явлениями природы.</w:t>
            </w:r>
          </w:p>
          <w:p w14:paraId="15C2E440" w14:textId="77777777" w:rsidR="00FE3564" w:rsidRDefault="00FE3564" w:rsidP="00047511">
            <w:pPr>
              <w:spacing w:line="240" w:lineRule="atLeast"/>
              <w:rPr>
                <w:rFonts w:ascii="Times New Roman" w:eastAsia="Times New Roman" w:hAnsi="Times New Roman"/>
                <w:b/>
                <w:i/>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познавательная, коммуникативная деятельность</w:t>
            </w:r>
            <w:r>
              <w:rPr>
                <w:rFonts w:ascii="Times New Roman" w:eastAsia="Times New Roman" w:hAnsi="Times New Roman"/>
                <w:b/>
                <w:i/>
                <w:sz w:val="24"/>
                <w:szCs w:val="24"/>
                <w:lang w:val="kk-KZ" w:eastAsia="ru-RU"/>
              </w:rPr>
              <w:t>)</w:t>
            </w:r>
          </w:p>
          <w:p w14:paraId="70BB3042" w14:textId="77777777" w:rsidR="00FE3564" w:rsidRPr="00B71547" w:rsidRDefault="00FE3564" w:rsidP="00047511">
            <w:pPr>
              <w:spacing w:line="240" w:lineRule="atLeast"/>
              <w:rPr>
                <w:rFonts w:ascii="Times New Roman" w:hAnsi="Times New Roman"/>
                <w:b/>
                <w:bCs/>
                <w:i/>
                <w:iCs/>
                <w:sz w:val="24"/>
                <w:szCs w:val="24"/>
                <w:lang w:val="kk-KZ" w:eastAsia="ru-RU"/>
              </w:rPr>
            </w:pPr>
            <w:r w:rsidRPr="00B71547">
              <w:rPr>
                <w:rFonts w:ascii="Times New Roman" w:eastAsia="Times New Roman" w:hAnsi="Times New Roman"/>
                <w:b/>
                <w:bCs/>
                <w:i/>
                <w:iCs/>
                <w:sz w:val="24"/>
                <w:szCs w:val="24"/>
                <w:lang w:val="kk-KZ" w:eastAsia="ru-RU"/>
              </w:rPr>
              <w:t>Словарный минимум:</w:t>
            </w:r>
            <w:r>
              <w:rPr>
                <w:rFonts w:ascii="Times New Roman" w:eastAsia="Times New Roman" w:hAnsi="Times New Roman"/>
                <w:b/>
                <w:bCs/>
                <w:i/>
                <w:iCs/>
                <w:sz w:val="24"/>
                <w:szCs w:val="24"/>
                <w:lang w:val="kk-KZ" w:eastAsia="ru-RU"/>
              </w:rPr>
              <w:t xml:space="preserve"> </w:t>
            </w:r>
            <w:r w:rsidRPr="00B71547">
              <w:rPr>
                <w:rFonts w:ascii="Times New Roman" w:eastAsia="Times New Roman" w:hAnsi="Times New Roman"/>
                <w:i/>
                <w:iCs/>
                <w:sz w:val="24"/>
                <w:szCs w:val="24"/>
                <w:lang w:val="kk-KZ" w:eastAsia="ru-RU"/>
              </w:rPr>
              <w:t>табиғат</w:t>
            </w:r>
          </w:p>
          <w:p w14:paraId="583738FB" w14:textId="77777777" w:rsidR="00FE3564" w:rsidRPr="00084574" w:rsidRDefault="00FE3564" w:rsidP="00047511">
            <w:pPr>
              <w:spacing w:line="240" w:lineRule="atLeast"/>
              <w:rPr>
                <w:rFonts w:ascii="Times New Roman" w:eastAsia="Times New Roman" w:hAnsi="Times New Roman"/>
                <w:b/>
                <w:sz w:val="24"/>
                <w:szCs w:val="24"/>
                <w:lang w:eastAsia="ru-RU"/>
              </w:rPr>
            </w:pPr>
            <w:r w:rsidRPr="00084574">
              <w:rPr>
                <w:rFonts w:ascii="Times New Roman" w:eastAsia="Times New Roman" w:hAnsi="Times New Roman"/>
                <w:sz w:val="24"/>
                <w:szCs w:val="24"/>
                <w:lang w:eastAsia="ru-RU"/>
              </w:rPr>
              <w:t>2.</w:t>
            </w:r>
            <w:r w:rsidRPr="00084574">
              <w:rPr>
                <w:rFonts w:ascii="Times New Roman" w:eastAsia="Times New Roman" w:hAnsi="Times New Roman"/>
                <w:b/>
                <w:sz w:val="24"/>
                <w:szCs w:val="24"/>
                <w:lang w:eastAsia="ru-RU"/>
              </w:rPr>
              <w:t>П</w:t>
            </w:r>
            <w:r w:rsidRPr="00084574">
              <w:rPr>
                <w:rFonts w:ascii="Times New Roman" w:eastAsia="Times New Roman" w:hAnsi="Times New Roman"/>
                <w:b/>
                <w:sz w:val="24"/>
                <w:szCs w:val="24"/>
                <w:lang w:val="kk-KZ" w:eastAsia="ru-RU"/>
              </w:rPr>
              <w:t xml:space="preserve">одвижная </w:t>
            </w:r>
            <w:r w:rsidRPr="00084574">
              <w:rPr>
                <w:rFonts w:ascii="Times New Roman" w:eastAsia="Times New Roman" w:hAnsi="Times New Roman"/>
                <w:b/>
                <w:sz w:val="24"/>
                <w:szCs w:val="24"/>
                <w:lang w:eastAsia="ru-RU"/>
              </w:rPr>
              <w:t xml:space="preserve">игра «Пастух и стадо» </w:t>
            </w:r>
          </w:p>
          <w:p w14:paraId="5991C954" w14:textId="77777777" w:rsidR="00FE3564" w:rsidRPr="00084574" w:rsidRDefault="00FE3564" w:rsidP="00047511">
            <w:pPr>
              <w:spacing w:line="240" w:lineRule="atLeast"/>
              <w:rPr>
                <w:rFonts w:ascii="Times New Roman" w:eastAsia="Times New Roman" w:hAnsi="Times New Roman"/>
                <w:sz w:val="24"/>
                <w:szCs w:val="24"/>
                <w:lang w:eastAsia="ru-RU"/>
              </w:rPr>
            </w:pPr>
            <w:r w:rsidRPr="00084574">
              <w:rPr>
                <w:rFonts w:ascii="Times New Roman" w:eastAsia="Times New Roman" w:hAnsi="Times New Roman"/>
                <w:b/>
                <w:sz w:val="24"/>
                <w:szCs w:val="24"/>
                <w:lang w:eastAsia="ru-RU"/>
              </w:rPr>
              <w:t>Цель:</w:t>
            </w:r>
            <w:r w:rsidRPr="00084574">
              <w:rPr>
                <w:rFonts w:ascii="Times New Roman" w:eastAsia="Times New Roman" w:hAnsi="Times New Roman"/>
                <w:sz w:val="24"/>
                <w:szCs w:val="24"/>
                <w:lang w:eastAsia="ru-RU"/>
              </w:rPr>
              <w:t xml:space="preserve"> </w:t>
            </w:r>
            <w:r w:rsidRPr="00084574">
              <w:rPr>
                <w:rFonts w:ascii="Times New Roman" w:eastAsia="Times New Roman" w:hAnsi="Times New Roman"/>
                <w:color w:val="000000"/>
                <w:sz w:val="24"/>
                <w:szCs w:val="24"/>
                <w:lang w:eastAsia="ru-RU"/>
              </w:rPr>
              <w:t>Умеют  бегать обычным бегом.. Умеют прыгать.</w:t>
            </w:r>
          </w:p>
          <w:p w14:paraId="48E574AE"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игровая, двигательная деятельность</w:t>
            </w:r>
            <w:r w:rsidRPr="00084574">
              <w:rPr>
                <w:rFonts w:ascii="Times New Roman" w:eastAsia="Times New Roman" w:hAnsi="Times New Roman"/>
                <w:sz w:val="24"/>
                <w:szCs w:val="24"/>
                <w:lang w:val="kk-KZ" w:eastAsia="ru-RU"/>
              </w:rPr>
              <w:t>)</w:t>
            </w:r>
          </w:p>
          <w:p w14:paraId="25BA16E5" w14:textId="77777777" w:rsidR="00FE3564" w:rsidRPr="00084574" w:rsidRDefault="00FE3564" w:rsidP="00047511">
            <w:pPr>
              <w:spacing w:line="240" w:lineRule="atLeast"/>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3. Труд. Уборка мусора на участке.</w:t>
            </w:r>
          </w:p>
          <w:p w14:paraId="6F0D274E"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трудовая деятельность</w:t>
            </w:r>
            <w:r w:rsidRPr="00084574">
              <w:rPr>
                <w:rFonts w:ascii="Times New Roman" w:eastAsia="Times New Roman" w:hAnsi="Times New Roman"/>
                <w:sz w:val="24"/>
                <w:szCs w:val="24"/>
                <w:lang w:val="kk-KZ" w:eastAsia="ru-RU"/>
              </w:rPr>
              <w:t>)</w:t>
            </w:r>
          </w:p>
          <w:p w14:paraId="66A9CC8D"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b/>
                <w:i/>
                <w:sz w:val="24"/>
                <w:szCs w:val="24"/>
                <w:lang w:val="kk-KZ" w:eastAsia="ru-RU"/>
              </w:rPr>
              <w:t>двигательная деятельность</w:t>
            </w:r>
            <w:r w:rsidRPr="00084574">
              <w:rPr>
                <w:rFonts w:ascii="Times New Roman" w:eastAsia="Times New Roman" w:hAnsi="Times New Roman"/>
                <w:sz w:val="24"/>
                <w:szCs w:val="24"/>
                <w:lang w:val="kk-KZ" w:eastAsia="ru-RU"/>
              </w:rPr>
              <w:t>)</w:t>
            </w:r>
          </w:p>
          <w:p w14:paraId="1B1928BF"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eastAsia="ru-RU"/>
              </w:rPr>
              <w:t>5.Свободные игры.</w:t>
            </w:r>
          </w:p>
          <w:p w14:paraId="2F3CF3F7" w14:textId="77777777" w:rsidR="00FE3564" w:rsidRPr="00084574" w:rsidRDefault="00FE3564" w:rsidP="00047511">
            <w:pPr>
              <w:spacing w:line="240" w:lineRule="atLeast"/>
              <w:rPr>
                <w:rFonts w:ascii="Times New Roman" w:eastAsia="Times New Roman" w:hAnsi="Times New Roman"/>
                <w:sz w:val="24"/>
                <w:szCs w:val="24"/>
                <w:lang w:val="kk-KZ" w:eastAsia="ru-RU"/>
              </w:rPr>
            </w:pPr>
          </w:p>
        </w:tc>
        <w:tc>
          <w:tcPr>
            <w:tcW w:w="2602" w:type="dxa"/>
            <w:gridSpan w:val="3"/>
            <w:tcBorders>
              <w:top w:val="single" w:sz="4" w:space="0" w:color="auto"/>
              <w:left w:val="single" w:sz="4" w:space="0" w:color="auto"/>
              <w:bottom w:val="single" w:sz="4" w:space="0" w:color="auto"/>
              <w:right w:val="single" w:sz="4" w:space="0" w:color="auto"/>
            </w:tcBorders>
          </w:tcPr>
          <w:p w14:paraId="506816A2" w14:textId="77777777" w:rsidR="00FE3564" w:rsidRPr="00084574" w:rsidRDefault="00FE3564" w:rsidP="00047511">
            <w:pPr>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Прогулка № 2</w:t>
            </w:r>
          </w:p>
          <w:p w14:paraId="44391EC4" w14:textId="77777777" w:rsidR="00FE3564" w:rsidRPr="00084574" w:rsidRDefault="00FE3564" w:rsidP="00047511">
            <w:pPr>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 xml:space="preserve">1. Наблюдение за цветником. </w:t>
            </w:r>
          </w:p>
          <w:p w14:paraId="5E5E1DD7" w14:textId="77777777" w:rsidR="00FE3564" w:rsidRDefault="00FE3564" w:rsidP="00047511">
            <w:pPr>
              <w:rPr>
                <w:rFonts w:ascii="Times New Roman" w:eastAsia="Times New Roman" w:hAnsi="Times New Roman"/>
                <w:b/>
                <w:bCs/>
                <w:i/>
                <w:iCs/>
                <w:color w:val="000000"/>
                <w:sz w:val="24"/>
                <w:szCs w:val="24"/>
                <w:lang w:val="kk-KZ" w:eastAsia="ru-RU"/>
              </w:rPr>
            </w:pPr>
            <w:r w:rsidRPr="00084574">
              <w:rPr>
                <w:rFonts w:ascii="Times New Roman" w:eastAsia="Times New Roman" w:hAnsi="Times New Roman"/>
                <w:sz w:val="24"/>
                <w:szCs w:val="24"/>
                <w:lang w:eastAsia="ru-RU"/>
              </w:rPr>
              <w:t>Цель:</w:t>
            </w:r>
            <w:r w:rsidRPr="00084574">
              <w:rPr>
                <w:rFonts w:ascii="Times New Roman" w:eastAsia="Times New Roman" w:hAnsi="Times New Roman"/>
                <w:sz w:val="24"/>
                <w:szCs w:val="24"/>
                <w:lang w:val="kk-KZ" w:eastAsia="ru-RU"/>
              </w:rPr>
              <w:t xml:space="preserve"> </w:t>
            </w:r>
            <w:r w:rsidRPr="00B71547">
              <w:rPr>
                <w:rFonts w:ascii="Times New Roman" w:eastAsia="Times New Roman" w:hAnsi="Times New Roman"/>
                <w:color w:val="000000"/>
                <w:sz w:val="24"/>
                <w:szCs w:val="24"/>
                <w:lang w:eastAsia="ru-RU"/>
              </w:rPr>
              <w:t>Знают</w:t>
            </w:r>
            <w:r w:rsidRPr="00B71547">
              <w:rPr>
                <w:rFonts w:ascii="Times New Roman" w:eastAsia="Times New Roman" w:hAnsi="Times New Roman"/>
                <w:b/>
                <w:color w:val="000000"/>
                <w:sz w:val="24"/>
                <w:szCs w:val="24"/>
                <w:lang w:eastAsia="ru-RU"/>
              </w:rPr>
              <w:t xml:space="preserve"> </w:t>
            </w:r>
            <w:r w:rsidRPr="00B71547">
              <w:rPr>
                <w:rFonts w:ascii="Times New Roman" w:eastAsia="Times New Roman" w:hAnsi="Times New Roman"/>
                <w:color w:val="000000"/>
                <w:sz w:val="24"/>
                <w:szCs w:val="24"/>
                <w:lang w:eastAsia="ru-RU"/>
              </w:rPr>
              <w:t xml:space="preserve">о некоторых растениях родного края,   </w:t>
            </w:r>
            <w:r w:rsidRPr="00B71547">
              <w:rPr>
                <w:rFonts w:ascii="Times New Roman" w:eastAsia="Times New Roman" w:hAnsi="Times New Roman"/>
                <w:b/>
                <w:bCs/>
                <w:i/>
                <w:iCs/>
                <w:color w:val="000000"/>
                <w:sz w:val="24"/>
                <w:szCs w:val="24"/>
                <w:lang w:eastAsia="ru-RU"/>
              </w:rPr>
              <w:t xml:space="preserve">Словарный минимум: </w:t>
            </w:r>
            <w:r>
              <w:rPr>
                <w:rFonts w:ascii="Times New Roman" w:eastAsia="Times New Roman" w:hAnsi="Times New Roman"/>
                <w:b/>
                <w:bCs/>
                <w:i/>
                <w:iCs/>
                <w:color w:val="000000"/>
                <w:sz w:val="24"/>
                <w:szCs w:val="24"/>
                <w:lang w:val="kk-KZ" w:eastAsia="ru-RU"/>
              </w:rPr>
              <w:t>гүл</w:t>
            </w:r>
          </w:p>
          <w:p w14:paraId="5BABBCBC" w14:textId="77777777" w:rsidR="00FE3564" w:rsidRPr="00084574" w:rsidRDefault="00FE3564" w:rsidP="00047511">
            <w:pPr>
              <w:rPr>
                <w:rFonts w:ascii="Times New Roman" w:eastAsia="Times New Roman" w:hAnsi="Times New Roman"/>
                <w:b/>
                <w:sz w:val="24"/>
                <w:szCs w:val="24"/>
                <w:lang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коммуникативная, познавательная деятельность</w:t>
            </w:r>
            <w:r w:rsidRPr="00084574">
              <w:rPr>
                <w:rFonts w:ascii="Times New Roman" w:eastAsia="Times New Roman" w:hAnsi="Times New Roman"/>
                <w:sz w:val="24"/>
                <w:szCs w:val="24"/>
                <w:lang w:val="kk-KZ" w:eastAsia="ru-RU"/>
              </w:rPr>
              <w:t>)</w:t>
            </w:r>
            <w:r w:rsidRPr="00084574">
              <w:rPr>
                <w:rFonts w:ascii="Times New Roman" w:eastAsia="Times New Roman" w:hAnsi="Times New Roman"/>
                <w:sz w:val="24"/>
                <w:szCs w:val="24"/>
                <w:lang w:eastAsia="ru-RU"/>
              </w:rPr>
              <w:t xml:space="preserve"> 2.</w:t>
            </w:r>
            <w:r w:rsidRPr="00084574">
              <w:rPr>
                <w:rFonts w:ascii="Times New Roman" w:eastAsia="Times New Roman" w:hAnsi="Times New Roman"/>
                <w:b/>
                <w:sz w:val="24"/>
                <w:szCs w:val="24"/>
                <w:lang w:eastAsia="ru-RU"/>
              </w:rPr>
              <w:t>П</w:t>
            </w:r>
            <w:r w:rsidRPr="00084574">
              <w:rPr>
                <w:rFonts w:ascii="Times New Roman" w:eastAsia="Times New Roman" w:hAnsi="Times New Roman"/>
                <w:b/>
                <w:sz w:val="24"/>
                <w:szCs w:val="24"/>
                <w:lang w:val="kk-KZ" w:eastAsia="ru-RU"/>
              </w:rPr>
              <w:t>одвижная и</w:t>
            </w:r>
            <w:r w:rsidRPr="00084574">
              <w:rPr>
                <w:rFonts w:ascii="Times New Roman" w:eastAsia="Times New Roman" w:hAnsi="Times New Roman"/>
                <w:b/>
                <w:sz w:val="24"/>
                <w:szCs w:val="24"/>
                <w:lang w:eastAsia="ru-RU"/>
              </w:rPr>
              <w:t xml:space="preserve">гра «Утята» </w:t>
            </w:r>
          </w:p>
          <w:p w14:paraId="66746D42"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b/>
                <w:sz w:val="24"/>
                <w:szCs w:val="24"/>
                <w:lang w:eastAsia="ru-RU"/>
              </w:rPr>
              <w:t>Цель:</w:t>
            </w:r>
            <w:r w:rsidRPr="00084574">
              <w:rPr>
                <w:rFonts w:ascii="Times New Roman" w:eastAsia="Times New Roman" w:hAnsi="Times New Roman"/>
                <w:sz w:val="24"/>
                <w:szCs w:val="24"/>
                <w:lang w:eastAsia="ru-RU"/>
              </w:rPr>
              <w:t xml:space="preserve"> умеют лазать, прыгать, бегать.</w:t>
            </w:r>
          </w:p>
          <w:p w14:paraId="1B906B93"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игровая,</w:t>
            </w: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b/>
                <w:i/>
                <w:sz w:val="24"/>
                <w:szCs w:val="24"/>
                <w:lang w:val="kk-KZ" w:eastAsia="ru-RU"/>
              </w:rPr>
              <w:t>двигательная деятельность</w:t>
            </w:r>
            <w:r w:rsidRPr="00084574">
              <w:rPr>
                <w:rFonts w:ascii="Times New Roman" w:eastAsia="Times New Roman" w:hAnsi="Times New Roman"/>
                <w:sz w:val="24"/>
                <w:szCs w:val="24"/>
                <w:lang w:val="kk-KZ" w:eastAsia="ru-RU"/>
              </w:rPr>
              <w:t>)</w:t>
            </w:r>
          </w:p>
          <w:p w14:paraId="0E7B9DC7" w14:textId="77777777" w:rsidR="00FE3564" w:rsidRPr="00084574" w:rsidRDefault="00FE3564" w:rsidP="00047511">
            <w:pPr>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 xml:space="preserve">3.Труд: </w:t>
            </w:r>
          </w:p>
          <w:p w14:paraId="376097B0" w14:textId="77777777" w:rsidR="00FE3564" w:rsidRPr="00084574" w:rsidRDefault="00FE3564" w:rsidP="00047511">
            <w:pPr>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Сбор цветов в коробочки.</w:t>
            </w:r>
          </w:p>
          <w:p w14:paraId="0FA7FDDA"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трудовая деятельность</w:t>
            </w:r>
            <w:r w:rsidRPr="00084574">
              <w:rPr>
                <w:rFonts w:ascii="Times New Roman" w:eastAsia="Times New Roman" w:hAnsi="Times New Roman"/>
                <w:sz w:val="24"/>
                <w:szCs w:val="24"/>
                <w:lang w:val="kk-KZ" w:eastAsia="ru-RU"/>
              </w:rPr>
              <w:t>)</w:t>
            </w:r>
          </w:p>
          <w:p w14:paraId="3AC24F8A"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b/>
                <w:i/>
                <w:sz w:val="24"/>
                <w:szCs w:val="24"/>
                <w:lang w:val="kk-KZ" w:eastAsia="ru-RU"/>
              </w:rPr>
              <w:t>познавательная, деятельность</w:t>
            </w:r>
            <w:r w:rsidRPr="00084574">
              <w:rPr>
                <w:rFonts w:ascii="Times New Roman" w:eastAsia="Times New Roman" w:hAnsi="Times New Roman"/>
                <w:sz w:val="24"/>
                <w:szCs w:val="24"/>
                <w:lang w:val="kk-KZ" w:eastAsia="ru-RU"/>
              </w:rPr>
              <w:t>)</w:t>
            </w:r>
          </w:p>
          <w:p w14:paraId="4B723594" w14:textId="77777777" w:rsidR="00FE3564" w:rsidRPr="00084574" w:rsidRDefault="00FE3564" w:rsidP="00047511">
            <w:pPr>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5.Свободные игры</w:t>
            </w:r>
          </w:p>
          <w:p w14:paraId="777E3D70" w14:textId="77777777" w:rsidR="00FE3564" w:rsidRPr="00084574" w:rsidRDefault="00FE3564" w:rsidP="00047511">
            <w:pPr>
              <w:rPr>
                <w:rFonts w:ascii="Times New Roman" w:eastAsia="Times New Roman" w:hAnsi="Times New Roman"/>
                <w:sz w:val="24"/>
                <w:szCs w:val="24"/>
                <w:lang w:val="kk-KZ" w:eastAsia="ru-RU"/>
              </w:rPr>
            </w:pPr>
          </w:p>
        </w:tc>
        <w:tc>
          <w:tcPr>
            <w:tcW w:w="2381" w:type="dxa"/>
            <w:tcBorders>
              <w:top w:val="single" w:sz="4" w:space="0" w:color="auto"/>
              <w:left w:val="single" w:sz="4" w:space="0" w:color="auto"/>
              <w:bottom w:val="single" w:sz="4" w:space="0" w:color="auto"/>
              <w:right w:val="single" w:sz="4" w:space="0" w:color="auto"/>
            </w:tcBorders>
          </w:tcPr>
          <w:p w14:paraId="4107E740" w14:textId="77777777" w:rsidR="00FE3564" w:rsidRPr="00084574" w:rsidRDefault="00FE3564" w:rsidP="00047511">
            <w:pPr>
              <w:spacing w:line="240" w:lineRule="atLeast"/>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Прогулка № 3</w:t>
            </w:r>
          </w:p>
          <w:p w14:paraId="673F5BF0" w14:textId="77777777" w:rsidR="00FE3564" w:rsidRPr="00084574" w:rsidRDefault="00FE3564" w:rsidP="00047511">
            <w:pPr>
              <w:spacing w:line="240" w:lineRule="atLeast"/>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1. Наблюдение за вороной.</w:t>
            </w:r>
          </w:p>
          <w:p w14:paraId="04B6F04A" w14:textId="77777777" w:rsidR="00FE3564" w:rsidRPr="00B71547" w:rsidRDefault="00FE3564" w:rsidP="00047511">
            <w:pPr>
              <w:rPr>
                <w:rFonts w:ascii="Times New Roman" w:eastAsia="Times New Roman" w:hAnsi="Times New Roman"/>
                <w:color w:val="000000"/>
                <w:sz w:val="24"/>
                <w:szCs w:val="24"/>
                <w:lang w:eastAsia="ru-RU"/>
              </w:rPr>
            </w:pPr>
            <w:r w:rsidRPr="00B71547">
              <w:rPr>
                <w:rFonts w:ascii="Times New Roman" w:eastAsia="Times New Roman" w:hAnsi="Times New Roman"/>
                <w:sz w:val="24"/>
                <w:szCs w:val="24"/>
                <w:lang w:eastAsia="ru-RU"/>
              </w:rPr>
              <w:t xml:space="preserve">Цель: </w:t>
            </w:r>
            <w:r w:rsidRPr="00B71547">
              <w:rPr>
                <w:rFonts w:ascii="Times New Roman" w:eastAsia="Times New Roman" w:hAnsi="Times New Roman"/>
                <w:color w:val="000000"/>
                <w:sz w:val="24"/>
                <w:szCs w:val="24"/>
                <w:lang w:eastAsia="ru-RU"/>
              </w:rPr>
              <w:t>знают о внешнем виде вороны.</w:t>
            </w:r>
          </w:p>
          <w:p w14:paraId="792D0226" w14:textId="77777777" w:rsidR="00FE3564" w:rsidRPr="00084574" w:rsidRDefault="00FE3564" w:rsidP="00047511">
            <w:pPr>
              <w:spacing w:line="240" w:lineRule="atLeast"/>
              <w:rPr>
                <w:rFonts w:ascii="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коммуникативная, исследовательская деятельность</w:t>
            </w:r>
            <w:r w:rsidRPr="00084574">
              <w:rPr>
                <w:rFonts w:ascii="Times New Roman" w:eastAsia="Times New Roman" w:hAnsi="Times New Roman"/>
                <w:sz w:val="24"/>
                <w:szCs w:val="24"/>
                <w:lang w:val="kk-KZ" w:eastAsia="ru-RU"/>
              </w:rPr>
              <w:t>)</w:t>
            </w:r>
            <w:r w:rsidRPr="00B71547">
              <w:rPr>
                <w:rFonts w:ascii="Times New Roman" w:eastAsia="Times New Roman" w:hAnsi="Times New Roman"/>
                <w:sz w:val="24"/>
                <w:szCs w:val="24"/>
                <w:lang w:val="kk-KZ" w:eastAsia="ru-RU"/>
              </w:rPr>
              <w:t xml:space="preserve"> </w:t>
            </w:r>
            <w:r w:rsidRPr="00B71547">
              <w:rPr>
                <w:rFonts w:ascii="Times New Roman" w:eastAsia="Times New Roman" w:hAnsi="Times New Roman"/>
                <w:b/>
                <w:bCs/>
                <w:i/>
                <w:iCs/>
                <w:sz w:val="24"/>
                <w:szCs w:val="24"/>
                <w:lang w:val="kk-KZ" w:eastAsia="ru-RU"/>
              </w:rPr>
              <w:t>Словарный минимум:</w:t>
            </w:r>
            <w:r w:rsidRPr="00B71547">
              <w:rPr>
                <w:rFonts w:ascii="Times New Roman" w:eastAsia="Times New Roman" w:hAnsi="Times New Roman"/>
                <w:i/>
                <w:iCs/>
                <w:sz w:val="24"/>
                <w:szCs w:val="24"/>
                <w:lang w:val="kk-KZ" w:eastAsia="ru-RU"/>
              </w:rPr>
              <w:t xml:space="preserve"> қарға</w:t>
            </w:r>
          </w:p>
          <w:p w14:paraId="4EB85FA5" w14:textId="77777777" w:rsidR="00FE3564" w:rsidRPr="00084574" w:rsidRDefault="00FE3564" w:rsidP="00047511">
            <w:pPr>
              <w:spacing w:line="240" w:lineRule="atLeast"/>
              <w:rPr>
                <w:rFonts w:ascii="Times New Roman" w:eastAsia="Times New Roman" w:hAnsi="Times New Roman"/>
                <w:b/>
                <w:sz w:val="24"/>
                <w:szCs w:val="24"/>
                <w:lang w:eastAsia="ru-RU"/>
              </w:rPr>
            </w:pPr>
            <w:r w:rsidRPr="00084574">
              <w:rPr>
                <w:rFonts w:ascii="Times New Roman" w:eastAsia="Times New Roman" w:hAnsi="Times New Roman"/>
                <w:sz w:val="24"/>
                <w:szCs w:val="24"/>
                <w:lang w:eastAsia="ru-RU"/>
              </w:rPr>
              <w:t>2.</w:t>
            </w:r>
            <w:r w:rsidRPr="00084574">
              <w:rPr>
                <w:rFonts w:ascii="Times New Roman" w:eastAsia="Times New Roman" w:hAnsi="Times New Roman"/>
                <w:b/>
                <w:sz w:val="24"/>
                <w:szCs w:val="24"/>
                <w:lang w:eastAsia="ru-RU"/>
              </w:rPr>
              <w:t>П</w:t>
            </w:r>
            <w:r w:rsidRPr="00084574">
              <w:rPr>
                <w:rFonts w:ascii="Times New Roman" w:eastAsia="Times New Roman" w:hAnsi="Times New Roman"/>
                <w:b/>
                <w:sz w:val="24"/>
                <w:szCs w:val="24"/>
                <w:lang w:val="kk-KZ" w:eastAsia="ru-RU"/>
              </w:rPr>
              <w:t xml:space="preserve">одвижная </w:t>
            </w:r>
            <w:r w:rsidRPr="00084574">
              <w:rPr>
                <w:rFonts w:ascii="Times New Roman" w:eastAsia="Times New Roman" w:hAnsi="Times New Roman"/>
                <w:b/>
                <w:sz w:val="24"/>
                <w:szCs w:val="24"/>
                <w:lang w:eastAsia="ru-RU"/>
              </w:rPr>
              <w:t>игр</w:t>
            </w:r>
            <w:r w:rsidRPr="00084574">
              <w:rPr>
                <w:rFonts w:ascii="Times New Roman" w:eastAsia="Times New Roman" w:hAnsi="Times New Roman"/>
                <w:b/>
                <w:sz w:val="24"/>
                <w:szCs w:val="24"/>
                <w:lang w:val="kk-KZ" w:eastAsia="ru-RU"/>
              </w:rPr>
              <w:t xml:space="preserve">а </w:t>
            </w:r>
          </w:p>
          <w:p w14:paraId="123A0FE4"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eastAsia="ru-RU"/>
              </w:rPr>
              <w:t>«Птичка и кошка»</w:t>
            </w:r>
          </w:p>
          <w:p w14:paraId="5880543A"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 xml:space="preserve">Цель: </w:t>
            </w:r>
            <w:r w:rsidRPr="00084574">
              <w:rPr>
                <w:rFonts w:ascii="Times New Roman" w:eastAsia="Times New Roman" w:hAnsi="Times New Roman"/>
                <w:color w:val="000000"/>
                <w:lang w:eastAsia="ru-RU"/>
              </w:rPr>
              <w:t>Умеют  бегать. Умеют прыгать.</w:t>
            </w:r>
          </w:p>
          <w:p w14:paraId="4E2C09F7"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игровая, двигательная деятельность</w:t>
            </w:r>
            <w:r w:rsidRPr="00084574">
              <w:rPr>
                <w:rFonts w:ascii="Times New Roman" w:eastAsia="Times New Roman" w:hAnsi="Times New Roman"/>
                <w:sz w:val="24"/>
                <w:szCs w:val="24"/>
                <w:lang w:val="kk-KZ" w:eastAsia="ru-RU"/>
              </w:rPr>
              <w:t>)</w:t>
            </w:r>
          </w:p>
          <w:p w14:paraId="0A871ADB" w14:textId="77777777" w:rsidR="00FE3564" w:rsidRPr="00084574" w:rsidRDefault="00FE3564" w:rsidP="00047511">
            <w:pPr>
              <w:spacing w:line="240" w:lineRule="atLeast"/>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3.Труд. Сбор семян цветов.</w:t>
            </w:r>
          </w:p>
          <w:p w14:paraId="7C1DFA07"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трудовая деятельность</w:t>
            </w:r>
            <w:r w:rsidRPr="00084574">
              <w:rPr>
                <w:rFonts w:ascii="Times New Roman" w:eastAsia="Times New Roman" w:hAnsi="Times New Roman"/>
                <w:sz w:val="24"/>
                <w:szCs w:val="24"/>
                <w:lang w:val="kk-KZ" w:eastAsia="ru-RU"/>
              </w:rPr>
              <w:t>)</w:t>
            </w:r>
          </w:p>
          <w:p w14:paraId="250DE0C5" w14:textId="77777777" w:rsidR="00FE3564" w:rsidRPr="00084574" w:rsidRDefault="00FE3564" w:rsidP="00047511">
            <w:pPr>
              <w:spacing w:line="240" w:lineRule="atLeast"/>
              <w:rPr>
                <w:rFonts w:ascii="Times New Roman" w:eastAsia="Times New Roman" w:hAnsi="Times New Roman"/>
                <w:b/>
                <w:i/>
                <w:sz w:val="24"/>
                <w:szCs w:val="24"/>
                <w:lang w:val="kk-KZ" w:eastAsia="ru-RU"/>
              </w:rPr>
            </w:pPr>
            <w:r w:rsidRPr="00084574">
              <w:rPr>
                <w:rFonts w:ascii="Times New Roman" w:eastAsia="Times New Roman" w:hAnsi="Times New Roman"/>
                <w:sz w:val="24"/>
                <w:szCs w:val="24"/>
                <w:lang w:eastAsia="ru-RU"/>
              </w:rPr>
              <w:t>5.Свободные игры.</w:t>
            </w:r>
          </w:p>
          <w:p w14:paraId="2074B3B8" w14:textId="77777777" w:rsidR="00FE3564" w:rsidRPr="00084574" w:rsidRDefault="00FE3564" w:rsidP="00047511">
            <w:pPr>
              <w:spacing w:line="240" w:lineRule="atLeast"/>
              <w:rPr>
                <w:rFonts w:ascii="Times New Roman" w:eastAsia="Times New Roman" w:hAnsi="Times New Roman"/>
                <w:sz w:val="24"/>
                <w:szCs w:val="24"/>
                <w:lang w:eastAsia="ru-RU"/>
              </w:rPr>
            </w:pPr>
            <w:r w:rsidRPr="00084574">
              <w:rPr>
                <w:rFonts w:ascii="Times New Roman" w:eastAsia="Times New Roman" w:hAnsi="Times New Roman"/>
                <w:b/>
                <w:i/>
                <w:sz w:val="24"/>
                <w:szCs w:val="24"/>
                <w:lang w:val="kk-KZ" w:eastAsia="ru-RU"/>
              </w:rPr>
              <w:t xml:space="preserve"> </w:t>
            </w:r>
          </w:p>
          <w:p w14:paraId="381F5EA1" w14:textId="77777777" w:rsidR="00FE3564" w:rsidRPr="00084574" w:rsidRDefault="00FE3564" w:rsidP="00047511">
            <w:pPr>
              <w:spacing w:line="240" w:lineRule="atLeast"/>
              <w:rPr>
                <w:rFonts w:ascii="Times New Roman" w:eastAsia="Times New Roman" w:hAnsi="Times New Roman"/>
                <w:sz w:val="24"/>
                <w:szCs w:val="24"/>
                <w:lang w:eastAsia="ru-RU"/>
              </w:rPr>
            </w:pPr>
          </w:p>
        </w:tc>
        <w:tc>
          <w:tcPr>
            <w:tcW w:w="2378" w:type="dxa"/>
            <w:gridSpan w:val="2"/>
            <w:tcBorders>
              <w:top w:val="single" w:sz="4" w:space="0" w:color="auto"/>
              <w:left w:val="single" w:sz="4" w:space="0" w:color="auto"/>
              <w:bottom w:val="single" w:sz="4" w:space="0" w:color="auto"/>
              <w:right w:val="single" w:sz="4" w:space="0" w:color="auto"/>
            </w:tcBorders>
          </w:tcPr>
          <w:p w14:paraId="267E1697" w14:textId="77777777" w:rsidR="00FE3564" w:rsidRPr="00084574" w:rsidRDefault="00FE3564" w:rsidP="00047511">
            <w:pPr>
              <w:spacing w:line="240" w:lineRule="atLeast"/>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Прогулка № 4</w:t>
            </w:r>
          </w:p>
          <w:p w14:paraId="4E355900" w14:textId="77777777" w:rsidR="00FE3564" w:rsidRPr="00084574" w:rsidRDefault="00FE3564" w:rsidP="00047511">
            <w:pPr>
              <w:spacing w:line="240" w:lineRule="atLeast"/>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1. Наблюдение за воробьем.</w:t>
            </w:r>
          </w:p>
          <w:p w14:paraId="6FA42D0A" w14:textId="77777777" w:rsidR="00FE3564" w:rsidRPr="00084574" w:rsidRDefault="00FE3564" w:rsidP="00047511">
            <w:pPr>
              <w:spacing w:line="240" w:lineRule="atLeast"/>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Цель: знают об особенностях внешнего вида воробья.</w:t>
            </w:r>
          </w:p>
          <w:p w14:paraId="0860C2E3"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познавательная, коммуникативная деятельность</w:t>
            </w:r>
            <w:r w:rsidRPr="00084574">
              <w:rPr>
                <w:rFonts w:ascii="Times New Roman" w:eastAsia="Times New Roman" w:hAnsi="Times New Roman"/>
                <w:sz w:val="24"/>
                <w:szCs w:val="24"/>
                <w:lang w:val="kk-KZ" w:eastAsia="ru-RU"/>
              </w:rPr>
              <w:t>)</w:t>
            </w:r>
            <w:r>
              <w:t xml:space="preserve"> </w:t>
            </w:r>
            <w:r w:rsidRPr="00B71547">
              <w:rPr>
                <w:rFonts w:ascii="Times New Roman" w:eastAsia="Times New Roman" w:hAnsi="Times New Roman"/>
                <w:b/>
                <w:bCs/>
                <w:i/>
                <w:iCs/>
                <w:sz w:val="24"/>
                <w:szCs w:val="24"/>
                <w:lang w:val="kk-KZ" w:eastAsia="ru-RU"/>
              </w:rPr>
              <w:t>Словарный минимум:</w:t>
            </w:r>
            <w:r w:rsidRPr="00B71547">
              <w:rPr>
                <w:rFonts w:ascii="Times New Roman" w:eastAsia="Times New Roman" w:hAnsi="Times New Roman"/>
                <w:i/>
                <w:iCs/>
                <w:sz w:val="24"/>
                <w:szCs w:val="24"/>
                <w:lang w:val="kk-KZ" w:eastAsia="ru-RU"/>
              </w:rPr>
              <w:t xml:space="preserve"> қараторғай</w:t>
            </w:r>
          </w:p>
          <w:p w14:paraId="03212176" w14:textId="77777777" w:rsidR="00FE3564" w:rsidRPr="00084574" w:rsidRDefault="00FE3564" w:rsidP="00047511">
            <w:pPr>
              <w:spacing w:line="240" w:lineRule="atLeast"/>
              <w:rPr>
                <w:rFonts w:ascii="Times New Roman" w:eastAsia="Times New Roman" w:hAnsi="Times New Roman"/>
                <w:b/>
                <w:sz w:val="24"/>
                <w:szCs w:val="24"/>
                <w:lang w:eastAsia="ru-RU"/>
              </w:rPr>
            </w:pPr>
            <w:r w:rsidRPr="00084574">
              <w:rPr>
                <w:rFonts w:ascii="Times New Roman" w:eastAsia="Times New Roman" w:hAnsi="Times New Roman"/>
                <w:sz w:val="24"/>
                <w:szCs w:val="24"/>
                <w:lang w:eastAsia="ru-RU"/>
              </w:rPr>
              <w:t>2.</w:t>
            </w:r>
            <w:r w:rsidRPr="00084574">
              <w:rPr>
                <w:rFonts w:ascii="Times New Roman" w:eastAsia="Times New Roman" w:hAnsi="Times New Roman"/>
                <w:b/>
                <w:sz w:val="24"/>
                <w:szCs w:val="24"/>
                <w:lang w:eastAsia="ru-RU"/>
              </w:rPr>
              <w:t>П</w:t>
            </w:r>
            <w:r w:rsidRPr="00084574">
              <w:rPr>
                <w:rFonts w:ascii="Times New Roman" w:eastAsia="Times New Roman" w:hAnsi="Times New Roman"/>
                <w:b/>
                <w:sz w:val="24"/>
                <w:szCs w:val="24"/>
                <w:lang w:val="kk-KZ" w:eastAsia="ru-RU"/>
              </w:rPr>
              <w:t xml:space="preserve">одвижная </w:t>
            </w:r>
            <w:r w:rsidRPr="00084574">
              <w:rPr>
                <w:rFonts w:ascii="Times New Roman" w:eastAsia="Times New Roman" w:hAnsi="Times New Roman"/>
                <w:b/>
                <w:sz w:val="24"/>
                <w:szCs w:val="24"/>
                <w:lang w:eastAsia="ru-RU"/>
              </w:rPr>
              <w:t>игра «Найди себе пару»</w:t>
            </w:r>
          </w:p>
          <w:p w14:paraId="290D58AD"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b/>
                <w:sz w:val="24"/>
                <w:szCs w:val="24"/>
                <w:lang w:eastAsia="ru-RU"/>
              </w:rPr>
              <w:t>Цель</w:t>
            </w:r>
            <w:r w:rsidRPr="00B71547">
              <w:rPr>
                <w:rFonts w:ascii="Times New Roman" w:eastAsia="Times New Roman" w:hAnsi="Times New Roman"/>
                <w:b/>
                <w:sz w:val="24"/>
                <w:szCs w:val="24"/>
                <w:lang w:eastAsia="ru-RU"/>
              </w:rPr>
              <w:t>:</w:t>
            </w:r>
            <w:r w:rsidRPr="00B71547">
              <w:rPr>
                <w:rFonts w:ascii="Times New Roman" w:eastAsia="Times New Roman" w:hAnsi="Times New Roman"/>
                <w:color w:val="000000"/>
                <w:sz w:val="24"/>
                <w:szCs w:val="24"/>
                <w:lang w:eastAsia="ru-RU"/>
              </w:rPr>
              <w:t xml:space="preserve"> Умеют выполнять движения ,используя зрительные ориентиры,</w:t>
            </w:r>
          </w:p>
          <w:p w14:paraId="000FB028"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игровая, двигательная деятельность</w:t>
            </w:r>
            <w:r w:rsidRPr="00084574">
              <w:rPr>
                <w:rFonts w:ascii="Times New Roman" w:eastAsia="Times New Roman" w:hAnsi="Times New Roman"/>
                <w:sz w:val="24"/>
                <w:szCs w:val="24"/>
                <w:lang w:val="kk-KZ" w:eastAsia="ru-RU"/>
              </w:rPr>
              <w:t>)</w:t>
            </w:r>
          </w:p>
          <w:p w14:paraId="74E5A7B3" w14:textId="77777777" w:rsidR="00FE3564" w:rsidRPr="00084574" w:rsidRDefault="00FE3564" w:rsidP="00047511">
            <w:pPr>
              <w:spacing w:line="240" w:lineRule="atLeast"/>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 xml:space="preserve">3.Труд </w:t>
            </w:r>
          </w:p>
          <w:p w14:paraId="295F6E93"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eastAsia="ru-RU"/>
              </w:rPr>
              <w:t>Собирает сухие ветки, складывает мусор</w:t>
            </w:r>
            <w:r w:rsidRPr="00084574">
              <w:rPr>
                <w:rFonts w:ascii="Times New Roman" w:eastAsia="Times New Roman" w:hAnsi="Times New Roman"/>
                <w:sz w:val="24"/>
                <w:szCs w:val="24"/>
                <w:lang w:val="kk-KZ" w:eastAsia="ru-RU"/>
              </w:rPr>
              <w:t>.</w:t>
            </w:r>
          </w:p>
          <w:p w14:paraId="4D21B7EC"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трудовая</w:t>
            </w:r>
            <w:r>
              <w:rPr>
                <w:rFonts w:ascii="Times New Roman" w:eastAsia="Times New Roman" w:hAnsi="Times New Roman"/>
                <w:b/>
                <w:i/>
                <w:sz w:val="24"/>
                <w:szCs w:val="24"/>
                <w:lang w:val="kk-KZ" w:eastAsia="ru-RU"/>
              </w:rPr>
              <w:t>,</w:t>
            </w:r>
          </w:p>
          <w:p w14:paraId="2199AD41" w14:textId="77777777" w:rsidR="00FE3564" w:rsidRPr="00084574" w:rsidRDefault="00FE3564" w:rsidP="00047511">
            <w:pPr>
              <w:spacing w:line="240" w:lineRule="atLeast"/>
              <w:rPr>
                <w:rFonts w:ascii="Times New Roman" w:eastAsia="Times New Roman" w:hAnsi="Times New Roman"/>
                <w:sz w:val="24"/>
                <w:szCs w:val="24"/>
                <w:lang w:eastAsia="ru-RU"/>
              </w:rPr>
            </w:pP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b/>
                <w:i/>
                <w:sz w:val="24"/>
                <w:szCs w:val="24"/>
                <w:lang w:val="kk-KZ" w:eastAsia="ru-RU"/>
              </w:rPr>
              <w:t>коммуникативная деятельность</w:t>
            </w:r>
            <w:r w:rsidRPr="00084574">
              <w:rPr>
                <w:rFonts w:ascii="Times New Roman" w:eastAsia="Times New Roman" w:hAnsi="Times New Roman"/>
                <w:sz w:val="24"/>
                <w:szCs w:val="24"/>
                <w:lang w:val="kk-KZ" w:eastAsia="ru-RU"/>
              </w:rPr>
              <w:t>)</w:t>
            </w:r>
            <w:r w:rsidRPr="00084574">
              <w:rPr>
                <w:rFonts w:ascii="Times New Roman" w:eastAsia="Times New Roman" w:hAnsi="Times New Roman"/>
                <w:sz w:val="24"/>
                <w:szCs w:val="24"/>
                <w:lang w:eastAsia="ru-RU"/>
              </w:rPr>
              <w:t>.</w:t>
            </w:r>
          </w:p>
          <w:p w14:paraId="1F986C42" w14:textId="77777777" w:rsidR="00FE3564" w:rsidRPr="00084574" w:rsidRDefault="00FE3564" w:rsidP="00047511">
            <w:pPr>
              <w:spacing w:line="240" w:lineRule="atLeast"/>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5.Свободные игры.</w:t>
            </w:r>
          </w:p>
          <w:p w14:paraId="357DEB0E" w14:textId="77777777" w:rsidR="00FE3564" w:rsidRPr="00084574" w:rsidRDefault="00FE3564" w:rsidP="00047511">
            <w:pPr>
              <w:spacing w:line="240" w:lineRule="atLeast"/>
              <w:rPr>
                <w:rFonts w:ascii="Times New Roman" w:eastAsia="Times New Roman" w:hAnsi="Times New Roman"/>
                <w:sz w:val="24"/>
                <w:szCs w:val="24"/>
                <w:lang w:val="kk-KZ" w:eastAsia="ru-RU"/>
              </w:rPr>
            </w:pPr>
          </w:p>
          <w:p w14:paraId="3AAF5213" w14:textId="77777777" w:rsidR="00FE3564" w:rsidRPr="00084574" w:rsidRDefault="00FE3564" w:rsidP="00047511">
            <w:pPr>
              <w:spacing w:line="240" w:lineRule="atLeast"/>
              <w:rPr>
                <w:rFonts w:ascii="Times New Roman" w:eastAsia="Times New Roman" w:hAnsi="Times New Roman"/>
                <w:sz w:val="24"/>
                <w:szCs w:val="24"/>
                <w:lang w:val="kk-KZ" w:eastAsia="ru-RU"/>
              </w:rPr>
            </w:pPr>
          </w:p>
        </w:tc>
        <w:tc>
          <w:tcPr>
            <w:tcW w:w="2866" w:type="dxa"/>
            <w:gridSpan w:val="3"/>
            <w:tcBorders>
              <w:top w:val="single" w:sz="4" w:space="0" w:color="auto"/>
              <w:left w:val="single" w:sz="4" w:space="0" w:color="auto"/>
              <w:bottom w:val="single" w:sz="4" w:space="0" w:color="auto"/>
              <w:right w:val="single" w:sz="4" w:space="0" w:color="auto"/>
            </w:tcBorders>
          </w:tcPr>
          <w:p w14:paraId="72EC8282" w14:textId="77777777" w:rsidR="00FE3564" w:rsidRPr="00084574" w:rsidRDefault="00FE3564" w:rsidP="00047511">
            <w:pPr>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Прогулка № 5</w:t>
            </w:r>
          </w:p>
          <w:p w14:paraId="7657ACBC" w14:textId="77777777" w:rsidR="00FE3564" w:rsidRPr="00084574" w:rsidRDefault="00FE3564" w:rsidP="00047511">
            <w:pPr>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1. Наблюдение за собакой</w:t>
            </w:r>
          </w:p>
          <w:p w14:paraId="1C8A9DB6"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eastAsia="ru-RU"/>
              </w:rPr>
              <w:t xml:space="preserve">Цель: знают </w:t>
            </w:r>
            <w:r w:rsidRPr="00084574">
              <w:rPr>
                <w:rFonts w:ascii="Times New Roman" w:eastAsia="Times New Roman" w:hAnsi="Times New Roman"/>
                <w:color w:val="000000"/>
                <w:lang w:eastAsia="ru-RU"/>
              </w:rPr>
              <w:t>о домашних животных.</w:t>
            </w:r>
          </w:p>
          <w:p w14:paraId="0CD11AE0"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познавательная, коммуникативная деятельность</w:t>
            </w:r>
            <w:r w:rsidRPr="00084574">
              <w:rPr>
                <w:rFonts w:ascii="Times New Roman" w:eastAsia="Times New Roman" w:hAnsi="Times New Roman"/>
                <w:sz w:val="24"/>
                <w:szCs w:val="24"/>
                <w:lang w:val="kk-KZ" w:eastAsia="ru-RU"/>
              </w:rPr>
              <w:t>)</w:t>
            </w:r>
            <w:r>
              <w:t xml:space="preserve"> </w:t>
            </w:r>
            <w:r w:rsidRPr="00B71547">
              <w:rPr>
                <w:rFonts w:ascii="Times New Roman" w:eastAsia="Times New Roman" w:hAnsi="Times New Roman"/>
                <w:b/>
                <w:bCs/>
                <w:i/>
                <w:iCs/>
                <w:sz w:val="24"/>
                <w:szCs w:val="24"/>
                <w:lang w:val="kk-KZ" w:eastAsia="ru-RU"/>
              </w:rPr>
              <w:t xml:space="preserve">Словарный минимум: </w:t>
            </w:r>
            <w:r w:rsidRPr="00B71547">
              <w:rPr>
                <w:rFonts w:ascii="Times New Roman" w:eastAsia="Times New Roman" w:hAnsi="Times New Roman"/>
                <w:i/>
                <w:iCs/>
                <w:sz w:val="24"/>
                <w:szCs w:val="24"/>
                <w:lang w:val="kk-KZ" w:eastAsia="ru-RU"/>
              </w:rPr>
              <w:t>ит</w:t>
            </w:r>
          </w:p>
          <w:p w14:paraId="4D00A8FD" w14:textId="77777777" w:rsidR="00FE3564" w:rsidRPr="00084574" w:rsidRDefault="00FE3564" w:rsidP="00047511">
            <w:pPr>
              <w:rPr>
                <w:rFonts w:ascii="Times New Roman" w:eastAsia="Times New Roman" w:hAnsi="Times New Roman"/>
                <w:b/>
                <w:sz w:val="24"/>
                <w:szCs w:val="24"/>
                <w:lang w:eastAsia="ru-RU"/>
              </w:rPr>
            </w:pPr>
            <w:r w:rsidRPr="00084574">
              <w:rPr>
                <w:rFonts w:ascii="Times New Roman" w:eastAsia="Times New Roman" w:hAnsi="Times New Roman"/>
                <w:sz w:val="24"/>
                <w:szCs w:val="24"/>
                <w:lang w:eastAsia="ru-RU"/>
              </w:rPr>
              <w:t>2.</w:t>
            </w:r>
            <w:r w:rsidRPr="00084574">
              <w:rPr>
                <w:rFonts w:ascii="Times New Roman" w:eastAsia="Times New Roman" w:hAnsi="Times New Roman"/>
                <w:b/>
                <w:sz w:val="24"/>
                <w:szCs w:val="24"/>
                <w:lang w:eastAsia="ru-RU"/>
              </w:rPr>
              <w:t>П</w:t>
            </w:r>
            <w:r w:rsidRPr="00084574">
              <w:rPr>
                <w:rFonts w:ascii="Times New Roman" w:eastAsia="Times New Roman" w:hAnsi="Times New Roman"/>
                <w:b/>
                <w:sz w:val="24"/>
                <w:szCs w:val="24"/>
                <w:lang w:val="kk-KZ" w:eastAsia="ru-RU"/>
              </w:rPr>
              <w:t>одвижная и</w:t>
            </w:r>
            <w:r w:rsidRPr="00084574">
              <w:rPr>
                <w:rFonts w:ascii="Times New Roman" w:eastAsia="Times New Roman" w:hAnsi="Times New Roman"/>
                <w:b/>
                <w:sz w:val="24"/>
                <w:szCs w:val="24"/>
                <w:lang w:eastAsia="ru-RU"/>
              </w:rPr>
              <w:t>гра «</w:t>
            </w:r>
            <w:r w:rsidRPr="00084574">
              <w:rPr>
                <w:rFonts w:ascii="Times New Roman" w:eastAsia="Times New Roman" w:hAnsi="Times New Roman"/>
                <w:b/>
                <w:sz w:val="24"/>
                <w:szCs w:val="24"/>
                <w:lang w:val="kk-KZ" w:eastAsia="ru-RU"/>
              </w:rPr>
              <w:t>Лохматый пес</w:t>
            </w:r>
            <w:r w:rsidRPr="00084574">
              <w:rPr>
                <w:rFonts w:ascii="Times New Roman" w:eastAsia="Times New Roman" w:hAnsi="Times New Roman"/>
                <w:b/>
                <w:sz w:val="24"/>
                <w:szCs w:val="24"/>
                <w:lang w:eastAsia="ru-RU"/>
              </w:rPr>
              <w:t xml:space="preserve">» </w:t>
            </w:r>
          </w:p>
          <w:p w14:paraId="2D5FD2CB"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b/>
                <w:sz w:val="24"/>
                <w:szCs w:val="24"/>
                <w:lang w:eastAsia="ru-RU"/>
              </w:rPr>
              <w:t>Цель:</w:t>
            </w:r>
            <w:r w:rsidRPr="00084574">
              <w:rPr>
                <w:rFonts w:ascii="Times New Roman" w:eastAsia="Times New Roman" w:hAnsi="Times New Roman"/>
                <w:sz w:val="24"/>
                <w:szCs w:val="24"/>
                <w:lang w:eastAsia="ru-RU"/>
              </w:rPr>
              <w:t xml:space="preserve"> </w:t>
            </w:r>
            <w:r w:rsidRPr="00084574">
              <w:rPr>
                <w:rFonts w:ascii="Times New Roman" w:eastAsia="Times New Roman" w:hAnsi="Times New Roman"/>
                <w:color w:val="000000"/>
                <w:lang w:eastAsia="ru-RU"/>
              </w:rPr>
              <w:t>Умеют выполнять упражнения вместе с педагогом, используя зрительные ориентиры, словесные указания в игровой форме (имитация движений животных).</w:t>
            </w:r>
          </w:p>
          <w:p w14:paraId="50268A44"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Вот лежит лохматый пес</w:t>
            </w:r>
          </w:p>
          <w:p w14:paraId="71932858"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В лапы свой.уткнувши нос</w:t>
            </w:r>
          </w:p>
          <w:p w14:paraId="357FA969"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Тихо смирно он лежит</w:t>
            </w:r>
          </w:p>
          <w:p w14:paraId="7D92FB48"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Не то дремлет не то спит</w:t>
            </w:r>
          </w:p>
          <w:p w14:paraId="0ABEE6B4"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Подойдем к нему разбудим</w:t>
            </w:r>
          </w:p>
          <w:p w14:paraId="58A55072"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И посмотрим что то будет.</w:t>
            </w:r>
          </w:p>
          <w:p w14:paraId="590C0313"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b/>
                <w:i/>
                <w:sz w:val="24"/>
                <w:szCs w:val="24"/>
                <w:lang w:val="kk-KZ" w:eastAsia="ru-RU"/>
              </w:rPr>
              <w:t>игровая, двигательная деятельность</w:t>
            </w:r>
            <w:r w:rsidRPr="00084574">
              <w:rPr>
                <w:rFonts w:ascii="Times New Roman" w:eastAsia="Times New Roman" w:hAnsi="Times New Roman"/>
                <w:sz w:val="24"/>
                <w:szCs w:val="24"/>
                <w:lang w:val="kk-KZ" w:eastAsia="ru-RU"/>
              </w:rPr>
              <w:t>)</w:t>
            </w:r>
          </w:p>
          <w:p w14:paraId="3CDECBB1" w14:textId="77777777" w:rsidR="00FE3564" w:rsidRPr="00084574" w:rsidRDefault="00FE3564" w:rsidP="00047511">
            <w:pPr>
              <w:rPr>
                <w:rFonts w:ascii="Times New Roman" w:eastAsia="Times New Roman" w:hAnsi="Times New Roman"/>
                <w:sz w:val="24"/>
                <w:szCs w:val="24"/>
                <w:lang w:eastAsia="ru-RU"/>
              </w:rPr>
            </w:pPr>
            <w:r w:rsidRPr="00084574">
              <w:rPr>
                <w:rFonts w:ascii="Times New Roman" w:eastAsia="Times New Roman" w:hAnsi="Times New Roman"/>
                <w:sz w:val="24"/>
                <w:szCs w:val="24"/>
                <w:lang w:eastAsia="ru-RU"/>
              </w:rPr>
              <w:t>3.Труд: Сбор шишек и листьев.</w:t>
            </w:r>
          </w:p>
          <w:p w14:paraId="4A390C55"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трудовая деятельность</w:t>
            </w:r>
            <w:r w:rsidRPr="00084574">
              <w:rPr>
                <w:rFonts w:ascii="Times New Roman" w:eastAsia="Times New Roman" w:hAnsi="Times New Roman"/>
                <w:sz w:val="24"/>
                <w:szCs w:val="24"/>
                <w:lang w:val="kk-KZ" w:eastAsia="ru-RU"/>
              </w:rPr>
              <w:t>)</w:t>
            </w:r>
          </w:p>
          <w:p w14:paraId="099AFA37"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eastAsia="ru-RU"/>
              </w:rPr>
              <w:t>5.Свободные игры.</w:t>
            </w:r>
          </w:p>
        </w:tc>
      </w:tr>
      <w:tr w:rsidR="00FE3564" w:rsidRPr="00084574" w14:paraId="59509FD1"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0878546A"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Возвращение с прогулки</w:t>
            </w:r>
          </w:p>
        </w:tc>
        <w:tc>
          <w:tcPr>
            <w:tcW w:w="13593" w:type="dxa"/>
            <w:gridSpan w:val="14"/>
            <w:tcBorders>
              <w:top w:val="single" w:sz="4" w:space="0" w:color="auto"/>
              <w:left w:val="single" w:sz="4" w:space="0" w:color="auto"/>
              <w:bottom w:val="single" w:sz="4" w:space="0" w:color="auto"/>
              <w:right w:val="single" w:sz="4" w:space="0" w:color="auto"/>
            </w:tcBorders>
            <w:hideMark/>
          </w:tcPr>
          <w:p w14:paraId="0B4B0D79"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Последовательное раздевание одежды детей, разучивание стихов, песен, разгадывание загадок, скороговорки, считалочки и др. (</w:t>
            </w:r>
            <w:r w:rsidRPr="00084574">
              <w:rPr>
                <w:rFonts w:ascii="Times New Roman" w:eastAsia="Times New Roman" w:hAnsi="Times New Roman"/>
                <w:b/>
                <w:sz w:val="24"/>
                <w:szCs w:val="24"/>
                <w:lang w:val="kk-KZ" w:eastAsia="ru-RU"/>
              </w:rPr>
              <w:t>художественная, самостоятельная игровая деятельность</w:t>
            </w:r>
            <w:r w:rsidRPr="00084574">
              <w:rPr>
                <w:rFonts w:ascii="Times New Roman" w:eastAsia="Times New Roman" w:hAnsi="Times New Roman"/>
                <w:sz w:val="24"/>
                <w:szCs w:val="24"/>
                <w:lang w:val="kk-KZ" w:eastAsia="ru-RU"/>
              </w:rPr>
              <w:t>)</w:t>
            </w:r>
          </w:p>
        </w:tc>
      </w:tr>
      <w:tr w:rsidR="00FE3564" w:rsidRPr="00084574" w14:paraId="56E444EB"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050FEBFF"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Обед</w:t>
            </w:r>
          </w:p>
        </w:tc>
        <w:tc>
          <w:tcPr>
            <w:tcW w:w="13593" w:type="dxa"/>
            <w:gridSpan w:val="14"/>
            <w:tcBorders>
              <w:top w:val="single" w:sz="4" w:space="0" w:color="auto"/>
              <w:left w:val="single" w:sz="4" w:space="0" w:color="auto"/>
              <w:bottom w:val="single" w:sz="4" w:space="0" w:color="auto"/>
              <w:right w:val="single" w:sz="4" w:space="0" w:color="auto"/>
            </w:tcBorders>
            <w:hideMark/>
          </w:tcPr>
          <w:p w14:paraId="4EDD4BA9"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sz w:val="24"/>
                <w:szCs w:val="24"/>
                <w:lang w:val="kk-KZ" w:eastAsia="ru-RU"/>
              </w:rPr>
              <w:t>Выполнение гигиенических процедур перед завтраком (</w:t>
            </w:r>
            <w:r w:rsidRPr="00084574">
              <w:rPr>
                <w:rFonts w:ascii="Times New Roman" w:eastAsia="Times New Roman" w:hAnsi="Times New Roman"/>
                <w:b/>
                <w:sz w:val="24"/>
                <w:szCs w:val="24"/>
                <w:lang w:val="kk-KZ" w:eastAsia="ru-RU"/>
              </w:rPr>
              <w:t>культурно-гигиенические навыки, самообслуживаание, трудовая деятельность)</w:t>
            </w:r>
            <w:r w:rsidRPr="00915E93">
              <w:rPr>
                <w:rFonts w:ascii="Times New Roman" w:hAnsi="Times New Roman"/>
                <w:sz w:val="28"/>
                <w:szCs w:val="28"/>
              </w:rPr>
              <w:t xml:space="preserve"> </w:t>
            </w:r>
            <w:r>
              <w:rPr>
                <w:rFonts w:ascii="Times New Roman" w:eastAsia="Times New Roman" w:hAnsi="Times New Roman"/>
                <w:b/>
                <w:lang w:val="kk-KZ" w:eastAsia="ru-RU"/>
              </w:rPr>
              <w:t>Словарный минимум:</w:t>
            </w:r>
            <w:r w:rsidRPr="00B36B54">
              <w:rPr>
                <w:rFonts w:ascii="Times New Roman" w:hAnsi="Times New Roman"/>
                <w:sz w:val="24"/>
                <w:szCs w:val="24"/>
              </w:rPr>
              <w:t xml:space="preserve"> қол жу</w:t>
            </w:r>
            <w:r>
              <w:rPr>
                <w:rFonts w:ascii="Times New Roman" w:hAnsi="Times New Roman"/>
                <w:sz w:val="24"/>
                <w:szCs w:val="24"/>
              </w:rPr>
              <w:t>.</w:t>
            </w:r>
          </w:p>
          <w:p w14:paraId="1AAC6AD0"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b/>
                <w:sz w:val="24"/>
                <w:szCs w:val="24"/>
                <w:lang w:val="kk-KZ" w:eastAsia="ru-RU"/>
              </w:rPr>
              <w:t>Работа дежурных</w:t>
            </w:r>
            <w:r w:rsidRPr="00084574">
              <w:rPr>
                <w:rFonts w:ascii="Times New Roman" w:eastAsia="Times New Roman" w:hAnsi="Times New Roman"/>
                <w:sz w:val="24"/>
                <w:szCs w:val="24"/>
                <w:lang w:val="kk-KZ" w:eastAsia="ru-RU"/>
              </w:rPr>
              <w:t xml:space="preserve"> (раскладывание столовых приборов, салфеток)</w:t>
            </w:r>
          </w:p>
          <w:p w14:paraId="638A6DED"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b/>
                <w:sz w:val="24"/>
                <w:szCs w:val="24"/>
                <w:lang w:val="kk-KZ" w:eastAsia="ru-RU"/>
              </w:rPr>
              <w:t>Гигиенические процедуры</w:t>
            </w:r>
            <w:r w:rsidRPr="00084574">
              <w:rPr>
                <w:rFonts w:ascii="Times New Roman" w:eastAsia="Times New Roman" w:hAnsi="Times New Roman"/>
                <w:sz w:val="24"/>
                <w:szCs w:val="24"/>
                <w:lang w:val="kk-KZ" w:eastAsia="ru-RU"/>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0A7F80F"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b/>
                <w:sz w:val="24"/>
                <w:szCs w:val="24"/>
                <w:lang w:val="kk-KZ" w:eastAsia="ru-RU"/>
              </w:rPr>
              <w:t>Прием пищи</w:t>
            </w:r>
            <w:r w:rsidRPr="00084574">
              <w:rPr>
                <w:rFonts w:ascii="Times New Roman" w:eastAsia="Times New Roman" w:hAnsi="Times New Roman"/>
                <w:sz w:val="24"/>
                <w:szCs w:val="24"/>
                <w:lang w:val="kk-KZ" w:eastAsia="ru-RU"/>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Pr>
                <w:rFonts w:ascii="Times New Roman" w:eastAsia="Times New Roman" w:hAnsi="Times New Roman"/>
                <w:b/>
                <w:lang w:val="kk-KZ" w:eastAsia="ru-RU"/>
              </w:rPr>
              <w:t xml:space="preserve"> Словарный минимум</w:t>
            </w:r>
            <w:r w:rsidRPr="00646086">
              <w:rPr>
                <w:rFonts w:ascii="Times New Roman" w:eastAsia="Times New Roman" w:hAnsi="Times New Roman"/>
                <w:b/>
                <w:lang w:val="kk-KZ" w:eastAsia="ru-RU"/>
              </w:rPr>
              <w:t>:</w:t>
            </w:r>
            <w:r>
              <w:rPr>
                <w:rFonts w:ascii="Times New Roman" w:eastAsia="Times New Roman" w:hAnsi="Times New Roman"/>
                <w:b/>
                <w:lang w:val="kk-KZ" w:eastAsia="ru-RU"/>
              </w:rPr>
              <w:t xml:space="preserve"> Астарын дамды болсын!</w:t>
            </w:r>
            <w:r w:rsidRPr="009B69A1">
              <w:rPr>
                <w:rFonts w:ascii="Times New Roman" w:hAnsi="Times New Roman"/>
                <w:sz w:val="28"/>
                <w:szCs w:val="28"/>
              </w:rPr>
              <w:t xml:space="preserve"> </w:t>
            </w:r>
            <w:r w:rsidRPr="007E6C36">
              <w:rPr>
                <w:rFonts w:ascii="Times New Roman" w:hAnsi="Times New Roman"/>
                <w:b/>
                <w:bCs/>
                <w:sz w:val="24"/>
                <w:szCs w:val="24"/>
              </w:rPr>
              <w:t>Рақмет!(балалар) Нан-хлеб. Сорпа-бульон</w:t>
            </w:r>
          </w:p>
        </w:tc>
      </w:tr>
      <w:tr w:rsidR="00FE3564" w:rsidRPr="00084574" w14:paraId="473C172C"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0E34D3AD"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Дневной сон</w:t>
            </w:r>
          </w:p>
        </w:tc>
        <w:tc>
          <w:tcPr>
            <w:tcW w:w="13593" w:type="dxa"/>
            <w:gridSpan w:val="14"/>
            <w:tcBorders>
              <w:top w:val="single" w:sz="4" w:space="0" w:color="auto"/>
              <w:left w:val="single" w:sz="4" w:space="0" w:color="auto"/>
              <w:bottom w:val="single" w:sz="4" w:space="0" w:color="auto"/>
              <w:right w:val="single" w:sz="4" w:space="0" w:color="auto"/>
            </w:tcBorders>
            <w:hideMark/>
          </w:tcPr>
          <w:p w14:paraId="1BA94155"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Создание благоприятной обстановки  для спокойного сна детей (</w:t>
            </w:r>
            <w:r w:rsidRPr="00084574">
              <w:rPr>
                <w:rFonts w:ascii="Times New Roman" w:eastAsia="Times New Roman" w:hAnsi="Times New Roman"/>
                <w:b/>
                <w:sz w:val="24"/>
                <w:szCs w:val="24"/>
                <w:lang w:val="kk-KZ" w:eastAsia="ru-RU"/>
              </w:rPr>
              <w:t>слушание спокойной музыки</w:t>
            </w:r>
            <w:r w:rsidRPr="00084574">
              <w:rPr>
                <w:rFonts w:ascii="Times New Roman" w:eastAsia="Times New Roman" w:hAnsi="Times New Roman"/>
                <w:sz w:val="24"/>
                <w:szCs w:val="24"/>
                <w:lang w:val="kk-KZ" w:eastAsia="ru-RU"/>
              </w:rPr>
              <w:t>). Чтение книг, журналов (</w:t>
            </w:r>
            <w:r w:rsidRPr="00084574">
              <w:rPr>
                <w:rFonts w:ascii="Times New Roman" w:eastAsia="Times New Roman" w:hAnsi="Times New Roman"/>
                <w:b/>
                <w:sz w:val="24"/>
                <w:szCs w:val="24"/>
                <w:lang w:val="kk-KZ" w:eastAsia="ru-RU"/>
              </w:rPr>
              <w:t>художественая  деятельность</w:t>
            </w:r>
            <w:r w:rsidRPr="00084574">
              <w:rPr>
                <w:rFonts w:ascii="Times New Roman" w:eastAsia="Times New Roman" w:hAnsi="Times New Roman"/>
                <w:sz w:val="24"/>
                <w:szCs w:val="24"/>
                <w:lang w:val="kk-KZ" w:eastAsia="ru-RU"/>
              </w:rPr>
              <w:t>)</w:t>
            </w:r>
            <w:r>
              <w:rPr>
                <w:rFonts w:ascii="Times New Roman" w:eastAsia="Times New Roman" w:hAnsi="Times New Roman"/>
                <w:b/>
                <w:lang w:val="kk-KZ" w:eastAsia="ru-RU"/>
              </w:rPr>
              <w:t xml:space="preserve"> Словарный минимум</w:t>
            </w:r>
            <w:r w:rsidRPr="00646086">
              <w:rPr>
                <w:rFonts w:ascii="Times New Roman" w:eastAsia="Times New Roman" w:hAnsi="Times New Roman"/>
                <w:b/>
                <w:lang w:val="kk-KZ" w:eastAsia="ru-RU"/>
              </w:rPr>
              <w:t>:</w:t>
            </w:r>
            <w:r>
              <w:rPr>
                <w:rFonts w:ascii="Times New Roman" w:eastAsia="Times New Roman" w:hAnsi="Times New Roman"/>
                <w:b/>
                <w:lang w:val="kk-KZ" w:eastAsia="ru-RU"/>
              </w:rPr>
              <w:t xml:space="preserve"> </w:t>
            </w:r>
            <w:r w:rsidRPr="00915E93">
              <w:rPr>
                <w:rFonts w:ascii="Times New Roman" w:hAnsi="Times New Roman"/>
                <w:sz w:val="28"/>
                <w:szCs w:val="28"/>
              </w:rPr>
              <w:t xml:space="preserve"> </w:t>
            </w:r>
            <w:r w:rsidRPr="00B36B54">
              <w:rPr>
                <w:rFonts w:ascii="Times New Roman" w:hAnsi="Times New Roman"/>
                <w:sz w:val="24"/>
                <w:szCs w:val="24"/>
              </w:rPr>
              <w:t>ұйықта</w:t>
            </w:r>
          </w:p>
        </w:tc>
      </w:tr>
      <w:tr w:rsidR="00FE3564" w:rsidRPr="00084574" w14:paraId="36E90855"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6751BCC9"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Постепенный подьем, оздоровительные процедуры</w:t>
            </w:r>
          </w:p>
        </w:tc>
        <w:tc>
          <w:tcPr>
            <w:tcW w:w="13593" w:type="dxa"/>
            <w:gridSpan w:val="14"/>
            <w:tcBorders>
              <w:top w:val="single" w:sz="4" w:space="0" w:color="auto"/>
              <w:left w:val="single" w:sz="4" w:space="0" w:color="auto"/>
              <w:bottom w:val="single" w:sz="4" w:space="0" w:color="auto"/>
              <w:right w:val="single" w:sz="4" w:space="0" w:color="auto"/>
            </w:tcBorders>
            <w:hideMark/>
          </w:tcPr>
          <w:p w14:paraId="45C46800" w14:textId="77777777" w:rsidR="00FE3564" w:rsidRDefault="00FE3564" w:rsidP="00047511">
            <w:pPr>
              <w:rPr>
                <w:rFonts w:ascii="Times New Roman" w:eastAsia="Times New Roman" w:hAnsi="Times New Roman"/>
                <w:b/>
                <w:lang w:val="kk-KZ" w:eastAsia="ru-RU"/>
              </w:rPr>
            </w:pPr>
            <w:r w:rsidRPr="00084574">
              <w:rPr>
                <w:rFonts w:ascii="Times New Roman" w:eastAsia="Times New Roman" w:hAnsi="Times New Roman"/>
                <w:sz w:val="24"/>
                <w:szCs w:val="24"/>
                <w:lang w:val="kk-KZ" w:eastAsia="ru-RU"/>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084574">
              <w:rPr>
                <w:rFonts w:ascii="Times New Roman" w:eastAsia="Times New Roman" w:hAnsi="Times New Roman"/>
                <w:b/>
                <w:sz w:val="24"/>
                <w:szCs w:val="24"/>
                <w:lang w:val="kk-KZ" w:eastAsia="ru-RU"/>
              </w:rPr>
              <w:t>физическая активность</w:t>
            </w:r>
            <w:r w:rsidRPr="00084574">
              <w:rPr>
                <w:rFonts w:ascii="Times New Roman" w:eastAsia="Times New Roman" w:hAnsi="Times New Roman"/>
                <w:sz w:val="24"/>
                <w:szCs w:val="24"/>
                <w:lang w:val="kk-KZ" w:eastAsia="ru-RU"/>
              </w:rPr>
              <w:t>)</w:t>
            </w:r>
            <w:r>
              <w:rPr>
                <w:rFonts w:ascii="Times New Roman" w:eastAsia="Times New Roman" w:hAnsi="Times New Roman"/>
                <w:b/>
                <w:lang w:val="kk-KZ" w:eastAsia="ru-RU"/>
              </w:rPr>
              <w:t xml:space="preserve"> </w:t>
            </w:r>
          </w:p>
          <w:p w14:paraId="1AD6A0F1" w14:textId="77777777" w:rsidR="00FE3564" w:rsidRPr="00B71547" w:rsidRDefault="00FE3564" w:rsidP="00047511">
            <w:pPr>
              <w:rPr>
                <w:rFonts w:ascii="Times New Roman" w:eastAsia="Times New Roman" w:hAnsi="Times New Roman"/>
                <w:sz w:val="24"/>
                <w:szCs w:val="24"/>
                <w:lang w:val="kk-KZ" w:eastAsia="ru-RU"/>
              </w:rPr>
            </w:pPr>
            <w:r w:rsidRPr="00B71547">
              <w:rPr>
                <w:rFonts w:ascii="Times New Roman" w:eastAsia="Times New Roman" w:hAnsi="Times New Roman"/>
                <w:b/>
                <w:sz w:val="24"/>
                <w:szCs w:val="24"/>
                <w:lang w:val="kk-KZ" w:eastAsia="ru-RU"/>
              </w:rPr>
              <w:t>Словарный минимум:</w:t>
            </w:r>
            <w:r w:rsidRPr="00B71547">
              <w:rPr>
                <w:rFonts w:ascii="Times New Roman" w:hAnsi="Times New Roman"/>
                <w:sz w:val="24"/>
                <w:szCs w:val="24"/>
              </w:rPr>
              <w:t xml:space="preserve"> тұр</w:t>
            </w:r>
            <w:r>
              <w:rPr>
                <w:rFonts w:ascii="Times New Roman" w:hAnsi="Times New Roman"/>
                <w:sz w:val="24"/>
                <w:szCs w:val="24"/>
                <w:lang w:val="kk-KZ"/>
              </w:rPr>
              <w:t>амыз</w:t>
            </w:r>
          </w:p>
        </w:tc>
      </w:tr>
      <w:tr w:rsidR="00FE3564" w:rsidRPr="00084574" w14:paraId="6381D7CC"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24F162FF"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Полдник</w:t>
            </w:r>
          </w:p>
        </w:tc>
        <w:tc>
          <w:tcPr>
            <w:tcW w:w="13593" w:type="dxa"/>
            <w:gridSpan w:val="14"/>
            <w:tcBorders>
              <w:top w:val="single" w:sz="4" w:space="0" w:color="auto"/>
              <w:left w:val="single" w:sz="4" w:space="0" w:color="auto"/>
              <w:bottom w:val="single" w:sz="4" w:space="0" w:color="auto"/>
              <w:right w:val="single" w:sz="4" w:space="0" w:color="auto"/>
            </w:tcBorders>
            <w:hideMark/>
          </w:tcPr>
          <w:p w14:paraId="5B6F9A5D"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Выполнение гигиенических процедур перед завтраком (</w:t>
            </w:r>
            <w:r w:rsidRPr="00084574">
              <w:rPr>
                <w:rFonts w:ascii="Times New Roman" w:eastAsia="Times New Roman" w:hAnsi="Times New Roman"/>
                <w:b/>
                <w:sz w:val="24"/>
                <w:szCs w:val="24"/>
                <w:lang w:val="kk-KZ" w:eastAsia="ru-RU"/>
              </w:rPr>
              <w:t>культурно-гигиенические навыки</w:t>
            </w:r>
            <w:r w:rsidRPr="00084574">
              <w:rPr>
                <w:rFonts w:ascii="Times New Roman" w:eastAsia="Times New Roman" w:hAnsi="Times New Roman"/>
                <w:sz w:val="24"/>
                <w:szCs w:val="24"/>
                <w:lang w:val="kk-KZ" w:eastAsia="ru-RU"/>
              </w:rPr>
              <w:t>, самообслуживаание, трудовая деятельность) Привлечение внимания детей к еде, приобщение к культурному питанию (</w:t>
            </w:r>
            <w:r w:rsidRPr="00084574">
              <w:rPr>
                <w:rFonts w:ascii="Times New Roman" w:eastAsia="Times New Roman" w:hAnsi="Times New Roman"/>
                <w:b/>
                <w:sz w:val="24"/>
                <w:szCs w:val="24"/>
                <w:lang w:val="kk-KZ" w:eastAsia="ru-RU"/>
              </w:rPr>
              <w:t>развитие речи</w:t>
            </w:r>
            <w:r w:rsidRPr="00084574">
              <w:rPr>
                <w:rFonts w:ascii="Times New Roman" w:eastAsia="Times New Roman" w:hAnsi="Times New Roman"/>
                <w:sz w:val="24"/>
                <w:szCs w:val="24"/>
                <w:lang w:val="kk-KZ" w:eastAsia="ru-RU"/>
              </w:rPr>
              <w:t>)</w:t>
            </w:r>
          </w:p>
        </w:tc>
      </w:tr>
      <w:tr w:rsidR="00FE3564" w:rsidRPr="00084574" w14:paraId="57E82F6F"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07408A2D" w14:textId="77777777" w:rsidR="00FE3564" w:rsidRDefault="00FE3564" w:rsidP="00047511">
            <w:pPr>
              <w:rPr>
                <w:rFonts w:ascii="Times New Roman" w:eastAsia="Times New Roman" w:hAnsi="Times New Roman"/>
                <w:b/>
                <w:sz w:val="24"/>
                <w:szCs w:val="24"/>
                <w:lang w:val="kk-KZ" w:eastAsia="ru-RU"/>
              </w:rPr>
            </w:pPr>
            <w:r w:rsidRPr="00F62EE1">
              <w:rPr>
                <w:rFonts w:ascii="Times New Roman" w:eastAsia="Times New Roman" w:hAnsi="Times New Roman"/>
                <w:b/>
                <w:sz w:val="24"/>
                <w:szCs w:val="24"/>
                <w:lang w:val="kk-KZ" w:eastAsia="ru-RU"/>
              </w:rPr>
              <w:t xml:space="preserve">Самостоятельная деятельность </w:t>
            </w:r>
            <w:r w:rsidRPr="006D5554">
              <w:rPr>
                <w:rFonts w:ascii="Times New Roman" w:eastAsia="Times New Roman" w:hAnsi="Times New Roman"/>
                <w:b/>
                <w:sz w:val="24"/>
                <w:szCs w:val="24"/>
                <w:lang w:val="kk-KZ" w:eastAsia="ru-RU"/>
              </w:rPr>
              <w:t>ПДД Экологическое воспитание</w:t>
            </w:r>
            <w:r>
              <w:t xml:space="preserve"> </w:t>
            </w:r>
            <w:r w:rsidRPr="006D5554">
              <w:rPr>
                <w:rFonts w:ascii="Times New Roman" w:eastAsia="Times New Roman" w:hAnsi="Times New Roman"/>
                <w:b/>
                <w:sz w:val="24"/>
                <w:szCs w:val="24"/>
                <w:lang w:val="kk-KZ" w:eastAsia="ru-RU"/>
              </w:rPr>
              <w:t>Книжный калейдоскоп</w:t>
            </w:r>
          </w:p>
          <w:p w14:paraId="52018463" w14:textId="77777777" w:rsidR="00FE3564" w:rsidRPr="00084574" w:rsidRDefault="00FE3564" w:rsidP="00047511">
            <w:pPr>
              <w:rPr>
                <w:rFonts w:ascii="Times New Roman" w:eastAsia="Times New Roman" w:hAnsi="Times New Roman"/>
                <w:b/>
                <w:sz w:val="24"/>
                <w:szCs w:val="24"/>
                <w:lang w:val="kk-KZ" w:eastAsia="ru-RU"/>
              </w:rPr>
            </w:pPr>
            <w:r w:rsidRPr="00CA2458">
              <w:rPr>
                <w:rFonts w:ascii="Times New Roman" w:eastAsia="Times New Roman" w:hAnsi="Times New Roman"/>
                <w:b/>
                <w:sz w:val="24"/>
                <w:szCs w:val="24"/>
                <w:lang w:val="kk-KZ" w:eastAsia="ru-RU"/>
              </w:rPr>
              <w:t xml:space="preserve">Вариативный компонент </w:t>
            </w:r>
            <w:r w:rsidRPr="00CA2458">
              <w:rPr>
                <w:rFonts w:ascii="Times New Roman" w:eastAsia="Times New Roman" w:hAnsi="Times New Roman"/>
                <w:bCs/>
                <w:sz w:val="24"/>
                <w:szCs w:val="24"/>
                <w:lang w:val="kk-KZ" w:eastAsia="ru-RU"/>
              </w:rPr>
              <w:t>«Волшебные пальчики»</w:t>
            </w:r>
          </w:p>
        </w:tc>
        <w:tc>
          <w:tcPr>
            <w:tcW w:w="3344" w:type="dxa"/>
            <w:gridSpan w:val="4"/>
            <w:tcBorders>
              <w:top w:val="single" w:sz="4" w:space="0" w:color="auto"/>
              <w:left w:val="single" w:sz="4" w:space="0" w:color="auto"/>
              <w:bottom w:val="single" w:sz="4" w:space="0" w:color="auto"/>
              <w:right w:val="single" w:sz="4" w:space="0" w:color="auto"/>
            </w:tcBorders>
            <w:hideMark/>
          </w:tcPr>
          <w:p w14:paraId="1F40B1F8" w14:textId="77777777" w:rsidR="00FE3564" w:rsidRDefault="00FE3564" w:rsidP="00047511">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«Школа мам»</w:t>
            </w:r>
          </w:p>
          <w:p w14:paraId="0FF82F12" w14:textId="77777777" w:rsidR="00FE3564" w:rsidRPr="00084574" w:rsidRDefault="00FE3564" w:rsidP="00047511">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Родительское собрание на тему «Выбор членов школы мам»</w:t>
            </w:r>
          </w:p>
        </w:tc>
        <w:tc>
          <w:tcPr>
            <w:tcW w:w="2624" w:type="dxa"/>
            <w:gridSpan w:val="4"/>
            <w:tcBorders>
              <w:top w:val="single" w:sz="4" w:space="0" w:color="auto"/>
              <w:left w:val="single" w:sz="4" w:space="0" w:color="auto"/>
              <w:bottom w:val="single" w:sz="4" w:space="0" w:color="auto"/>
              <w:right w:val="single" w:sz="4" w:space="0" w:color="auto"/>
            </w:tcBorders>
          </w:tcPr>
          <w:p w14:paraId="3F326CF4" w14:textId="77777777" w:rsidR="00FE3564" w:rsidRDefault="00FE3564" w:rsidP="00047511">
            <w:pPr>
              <w:rPr>
                <w:rFonts w:ascii="Times New Roman" w:eastAsia="Times New Roman" w:hAnsi="Times New Roman"/>
                <w:bCs/>
                <w:sz w:val="24"/>
                <w:szCs w:val="24"/>
                <w:lang w:val="kk-KZ" w:eastAsia="ru-RU"/>
              </w:rPr>
            </w:pPr>
            <w:r w:rsidRPr="00CA2458">
              <w:rPr>
                <w:rFonts w:ascii="Times New Roman" w:eastAsia="Times New Roman" w:hAnsi="Times New Roman"/>
                <w:b/>
                <w:sz w:val="24"/>
                <w:szCs w:val="24"/>
                <w:lang w:val="kk-KZ" w:eastAsia="ru-RU"/>
              </w:rPr>
              <w:t xml:space="preserve">Вариативный компонент </w:t>
            </w:r>
            <w:r w:rsidRPr="00CA2458">
              <w:rPr>
                <w:rFonts w:ascii="Times New Roman" w:eastAsia="Times New Roman" w:hAnsi="Times New Roman"/>
                <w:bCs/>
                <w:sz w:val="24"/>
                <w:szCs w:val="24"/>
                <w:lang w:val="kk-KZ" w:eastAsia="ru-RU"/>
              </w:rPr>
              <w:t>«Волшебные пальчики»</w:t>
            </w:r>
          </w:p>
          <w:p w14:paraId="0C8A94F3" w14:textId="77777777" w:rsidR="00FE3564" w:rsidRPr="008F1A63" w:rsidRDefault="00FE3564" w:rsidP="00047511">
            <w:pPr>
              <w:rPr>
                <w:rFonts w:ascii="Times New Roman" w:eastAsia="Times New Roman" w:hAnsi="Times New Roman"/>
                <w:b/>
                <w:lang w:val="kk-KZ" w:eastAsia="ru-RU"/>
              </w:rPr>
            </w:pPr>
            <w:r>
              <w:rPr>
                <w:rFonts w:ascii="Times New Roman" w:eastAsia="Times New Roman" w:hAnsi="Times New Roman"/>
                <w:b/>
                <w:lang w:val="kk-KZ" w:eastAsia="ru-RU"/>
              </w:rPr>
              <w:t xml:space="preserve"> </w:t>
            </w:r>
            <w:r w:rsidRPr="008F1A63">
              <w:rPr>
                <w:rFonts w:ascii="Times New Roman" w:eastAsia="Times New Roman" w:hAnsi="Times New Roman"/>
                <w:b/>
                <w:sz w:val="24"/>
                <w:szCs w:val="24"/>
                <w:lang w:val="kk-KZ" w:eastAsia="ru-RU"/>
              </w:rPr>
              <w:t>Тақырыбы (тема): «Украшение платья»</w:t>
            </w:r>
          </w:p>
          <w:p w14:paraId="3B80EC9E" w14:textId="77777777" w:rsidR="00FE3564" w:rsidRDefault="00FE3564" w:rsidP="00047511">
            <w:pPr>
              <w:rPr>
                <w:rFonts w:ascii="Times New Roman" w:eastAsia="Times New Roman" w:hAnsi="Times New Roman"/>
                <w:bCs/>
                <w:sz w:val="24"/>
                <w:szCs w:val="24"/>
                <w:lang w:val="kk-KZ" w:eastAsia="ru-RU"/>
              </w:rPr>
            </w:pPr>
            <w:r w:rsidRPr="008F1A63">
              <w:rPr>
                <w:rFonts w:ascii="Times New Roman" w:eastAsia="Times New Roman" w:hAnsi="Times New Roman"/>
                <w:b/>
                <w:sz w:val="24"/>
                <w:szCs w:val="24"/>
                <w:lang w:val="kk-KZ" w:eastAsia="ru-RU"/>
              </w:rPr>
              <w:t>Мақсаты (цель):</w:t>
            </w:r>
            <w:r>
              <w:rPr>
                <w:rFonts w:ascii="Times New Roman" w:eastAsia="Times New Roman" w:hAnsi="Times New Roman"/>
                <w:b/>
                <w:sz w:val="24"/>
                <w:szCs w:val="24"/>
                <w:lang w:val="kk-KZ" w:eastAsia="ru-RU"/>
              </w:rPr>
              <w:t xml:space="preserve"> </w:t>
            </w:r>
            <w:r w:rsidRPr="008F1A63">
              <w:rPr>
                <w:rFonts w:ascii="Times New Roman" w:eastAsia="Times New Roman" w:hAnsi="Times New Roman"/>
                <w:bCs/>
                <w:sz w:val="24"/>
                <w:szCs w:val="24"/>
                <w:lang w:val="kk-KZ" w:eastAsia="ru-RU"/>
              </w:rPr>
              <w:t>учить детей украшать платье пальчиками, рисовать цветочки, формировать умение подбирать цвета, воспитывать трудолюбивость.</w:t>
            </w:r>
          </w:p>
          <w:p w14:paraId="5C024808" w14:textId="77777777" w:rsidR="00FE3564" w:rsidRPr="00CA2458" w:rsidRDefault="00FE3564" w:rsidP="00047511">
            <w:pPr>
              <w:rPr>
                <w:rFonts w:ascii="Times New Roman" w:eastAsia="Times New Roman" w:hAnsi="Times New Roman"/>
                <w:b/>
                <w:bCs/>
                <w:sz w:val="24"/>
                <w:szCs w:val="24"/>
                <w:lang w:val="kk-KZ" w:eastAsia="ru-RU"/>
              </w:rPr>
            </w:pPr>
            <w:r w:rsidRPr="00CA2458">
              <w:rPr>
                <w:rFonts w:ascii="Times New Roman" w:eastAsia="Times New Roman" w:hAnsi="Times New Roman"/>
                <w:b/>
                <w:bCs/>
                <w:sz w:val="24"/>
                <w:szCs w:val="24"/>
                <w:lang w:val="kk-KZ" w:eastAsia="ru-RU"/>
              </w:rPr>
              <w:t>Словарный минимум</w:t>
            </w:r>
            <w:r w:rsidRPr="00CA2458">
              <w:rPr>
                <w:rFonts w:ascii="Times New Roman" w:eastAsia="Times New Roman" w:hAnsi="Times New Roman"/>
                <w:b/>
                <w:bCs/>
                <w:sz w:val="24"/>
                <w:szCs w:val="24"/>
                <w:lang w:eastAsia="ru-RU"/>
              </w:rPr>
              <w:t>:</w:t>
            </w:r>
            <w:r>
              <w:rPr>
                <w:rFonts w:ascii="Times New Roman" w:eastAsia="Times New Roman" w:hAnsi="Times New Roman"/>
                <w:b/>
                <w:bCs/>
                <w:sz w:val="24"/>
                <w:szCs w:val="24"/>
                <w:lang w:val="kk-KZ" w:eastAsia="ru-RU"/>
              </w:rPr>
              <w:t xml:space="preserve"> </w:t>
            </w:r>
            <w:r w:rsidRPr="00CA2458">
              <w:rPr>
                <w:rFonts w:ascii="Times New Roman" w:eastAsia="Times New Roman" w:hAnsi="Times New Roman"/>
                <w:sz w:val="24"/>
                <w:szCs w:val="24"/>
                <w:lang w:val="kk-KZ" w:eastAsia="ru-RU"/>
              </w:rPr>
              <w:t>көйлек</w:t>
            </w:r>
          </w:p>
        </w:tc>
        <w:tc>
          <w:tcPr>
            <w:tcW w:w="2381" w:type="dxa"/>
            <w:tcBorders>
              <w:top w:val="single" w:sz="4" w:space="0" w:color="auto"/>
              <w:left w:val="single" w:sz="4" w:space="0" w:color="auto"/>
              <w:bottom w:val="single" w:sz="4" w:space="0" w:color="auto"/>
              <w:right w:val="single" w:sz="4" w:space="0" w:color="auto"/>
            </w:tcBorders>
          </w:tcPr>
          <w:p w14:paraId="5E92448E" w14:textId="77777777" w:rsidR="00FE3564" w:rsidRPr="00B92602" w:rsidRDefault="00FE3564" w:rsidP="00047511">
            <w:pPr>
              <w:rPr>
                <w:rFonts w:ascii="Times New Roman" w:eastAsia="Times New Roman" w:hAnsi="Times New Roman"/>
                <w:b/>
                <w:sz w:val="24"/>
                <w:szCs w:val="24"/>
                <w:lang w:val="kk-KZ" w:eastAsia="ru-RU"/>
              </w:rPr>
            </w:pPr>
            <w:r w:rsidRPr="00B92602">
              <w:rPr>
                <w:rFonts w:ascii="Times New Roman" w:eastAsia="Times New Roman" w:hAnsi="Times New Roman"/>
                <w:b/>
                <w:sz w:val="24"/>
                <w:szCs w:val="24"/>
                <w:lang w:val="kk-KZ" w:eastAsia="ru-RU"/>
              </w:rPr>
              <w:t>ПДД «Правила дорожного движения выполняй без возражения»</w:t>
            </w:r>
          </w:p>
          <w:p w14:paraId="2C5CD9C6" w14:textId="77777777" w:rsidR="00FE3564" w:rsidRPr="00B92602" w:rsidRDefault="00FE3564" w:rsidP="00047511">
            <w:pPr>
              <w:rPr>
                <w:rFonts w:ascii="Times New Roman" w:eastAsia="Times New Roman" w:hAnsi="Times New Roman"/>
                <w:b/>
                <w:sz w:val="24"/>
                <w:szCs w:val="24"/>
                <w:lang w:val="kk-KZ" w:eastAsia="ru-RU"/>
              </w:rPr>
            </w:pPr>
            <w:r w:rsidRPr="00B92602">
              <w:rPr>
                <w:rFonts w:ascii="Times New Roman" w:eastAsia="Times New Roman" w:hAnsi="Times New Roman"/>
                <w:b/>
                <w:sz w:val="24"/>
                <w:szCs w:val="24"/>
                <w:lang w:val="kk-KZ" w:eastAsia="ru-RU"/>
              </w:rPr>
              <w:t xml:space="preserve">Цель: </w:t>
            </w:r>
            <w:r w:rsidRPr="00B92602">
              <w:rPr>
                <w:rFonts w:ascii="Times New Roman" w:eastAsia="Times New Roman" w:hAnsi="Times New Roman"/>
                <w:bCs/>
                <w:sz w:val="24"/>
                <w:szCs w:val="24"/>
                <w:lang w:val="kk-KZ" w:eastAsia="ru-RU"/>
              </w:rPr>
              <w:t>знают и называют правила</w:t>
            </w:r>
          </w:p>
          <w:p w14:paraId="011B40C6" w14:textId="77777777" w:rsidR="00FE3564" w:rsidRPr="00B92602" w:rsidRDefault="00FE3564" w:rsidP="00047511">
            <w:pPr>
              <w:rPr>
                <w:rFonts w:ascii="Times New Roman" w:eastAsia="Times New Roman" w:hAnsi="Times New Roman"/>
                <w:b/>
                <w:sz w:val="24"/>
                <w:szCs w:val="24"/>
                <w:lang w:val="kk-KZ" w:eastAsia="ru-RU"/>
              </w:rPr>
            </w:pPr>
            <w:r w:rsidRPr="00B92602">
              <w:rPr>
                <w:rFonts w:ascii="Times New Roman" w:eastAsia="Times New Roman" w:hAnsi="Times New Roman"/>
                <w:b/>
                <w:sz w:val="24"/>
                <w:szCs w:val="24"/>
                <w:lang w:val="kk-KZ" w:eastAsia="ru-RU"/>
              </w:rPr>
              <w:t>(ознакомление с окружающим,</w:t>
            </w:r>
          </w:p>
          <w:p w14:paraId="0D90961E" w14:textId="77777777" w:rsidR="00FE3564" w:rsidRPr="00B92602" w:rsidRDefault="00FE3564" w:rsidP="00047511">
            <w:pPr>
              <w:rPr>
                <w:rFonts w:ascii="Times New Roman" w:eastAsia="Times New Roman" w:hAnsi="Times New Roman"/>
                <w:b/>
                <w:sz w:val="24"/>
                <w:szCs w:val="24"/>
                <w:lang w:val="kk-KZ" w:eastAsia="ru-RU"/>
              </w:rPr>
            </w:pPr>
            <w:r w:rsidRPr="00B92602">
              <w:rPr>
                <w:rFonts w:ascii="Times New Roman" w:eastAsia="Times New Roman" w:hAnsi="Times New Roman"/>
                <w:b/>
                <w:sz w:val="24"/>
                <w:szCs w:val="24"/>
                <w:lang w:val="kk-KZ" w:eastAsia="ru-RU"/>
              </w:rPr>
              <w:t>познавательная</w:t>
            </w:r>
          </w:p>
          <w:p w14:paraId="7EDBBA7D" w14:textId="77777777" w:rsidR="00FE3564" w:rsidRPr="00084574" w:rsidRDefault="00FE3564" w:rsidP="00047511">
            <w:pPr>
              <w:rPr>
                <w:rFonts w:ascii="Times New Roman" w:eastAsia="Times New Roman" w:hAnsi="Times New Roman"/>
                <w:sz w:val="24"/>
                <w:szCs w:val="24"/>
                <w:lang w:val="kk-KZ" w:eastAsia="ru-RU"/>
              </w:rPr>
            </w:pPr>
            <w:r w:rsidRPr="00B92602">
              <w:rPr>
                <w:rFonts w:ascii="Times New Roman" w:eastAsia="Times New Roman" w:hAnsi="Times New Roman"/>
                <w:b/>
                <w:sz w:val="24"/>
                <w:szCs w:val="24"/>
                <w:lang w:val="kk-KZ" w:eastAsia="ru-RU"/>
              </w:rPr>
              <w:t>деятельность)</w:t>
            </w:r>
            <w:r>
              <w:t xml:space="preserve"> </w:t>
            </w:r>
            <w:r w:rsidRPr="00CA2458">
              <w:rPr>
                <w:rFonts w:ascii="Times New Roman" w:eastAsia="Times New Roman" w:hAnsi="Times New Roman"/>
                <w:b/>
                <w:sz w:val="24"/>
                <w:szCs w:val="24"/>
                <w:lang w:val="kk-KZ" w:eastAsia="ru-RU"/>
              </w:rPr>
              <w:t>Словарный минимум:</w:t>
            </w:r>
            <w:r>
              <w:rPr>
                <w:rFonts w:ascii="Times New Roman" w:eastAsia="Times New Roman" w:hAnsi="Times New Roman"/>
                <w:b/>
                <w:sz w:val="24"/>
                <w:szCs w:val="24"/>
                <w:lang w:val="kk-KZ" w:eastAsia="ru-RU"/>
              </w:rPr>
              <w:t xml:space="preserve"> </w:t>
            </w:r>
            <w:r w:rsidRPr="00CA2458">
              <w:rPr>
                <w:rFonts w:ascii="Times New Roman" w:eastAsia="Times New Roman" w:hAnsi="Times New Roman"/>
                <w:bCs/>
                <w:sz w:val="24"/>
                <w:szCs w:val="24"/>
                <w:lang w:val="kk-KZ" w:eastAsia="ru-RU"/>
              </w:rPr>
              <w:t>ережелер</w:t>
            </w:r>
          </w:p>
        </w:tc>
        <w:tc>
          <w:tcPr>
            <w:tcW w:w="2378" w:type="dxa"/>
            <w:gridSpan w:val="2"/>
            <w:tcBorders>
              <w:top w:val="single" w:sz="4" w:space="0" w:color="auto"/>
              <w:left w:val="single" w:sz="4" w:space="0" w:color="auto"/>
              <w:bottom w:val="single" w:sz="4" w:space="0" w:color="auto"/>
              <w:right w:val="single" w:sz="4" w:space="0" w:color="auto"/>
            </w:tcBorders>
          </w:tcPr>
          <w:p w14:paraId="4E8E3E97" w14:textId="77777777" w:rsidR="00FE3564" w:rsidRPr="00B92602" w:rsidRDefault="00FE3564" w:rsidP="00047511">
            <w:pPr>
              <w:rPr>
                <w:rFonts w:ascii="Times New Roman" w:eastAsia="Times New Roman" w:hAnsi="Times New Roman"/>
                <w:b/>
                <w:iCs/>
                <w:color w:val="000000"/>
                <w:sz w:val="24"/>
                <w:szCs w:val="24"/>
                <w:lang w:val="kk-KZ" w:eastAsia="ru-RU"/>
              </w:rPr>
            </w:pPr>
            <w:r w:rsidRPr="00B92602">
              <w:rPr>
                <w:rFonts w:ascii="Times New Roman" w:eastAsia="Times New Roman" w:hAnsi="Times New Roman"/>
                <w:b/>
                <w:iCs/>
                <w:color w:val="000000"/>
                <w:sz w:val="24"/>
                <w:szCs w:val="24"/>
                <w:lang w:val="kk-KZ" w:eastAsia="ru-RU"/>
              </w:rPr>
              <w:t>Экологическое воспитание</w:t>
            </w:r>
          </w:p>
          <w:p w14:paraId="4203FBC0" w14:textId="77777777" w:rsidR="00FE3564" w:rsidRDefault="00FE3564" w:rsidP="00047511">
            <w:pPr>
              <w:rPr>
                <w:rFonts w:ascii="Times New Roman" w:eastAsia="Times New Roman" w:hAnsi="Times New Roman"/>
                <w:b/>
                <w:iCs/>
                <w:color w:val="000000"/>
                <w:sz w:val="24"/>
                <w:szCs w:val="24"/>
                <w:lang w:val="kk-KZ" w:eastAsia="ru-RU"/>
              </w:rPr>
            </w:pPr>
            <w:r w:rsidRPr="00B92602">
              <w:rPr>
                <w:rFonts w:ascii="Times New Roman" w:eastAsia="Times New Roman" w:hAnsi="Times New Roman"/>
                <w:b/>
                <w:iCs/>
                <w:color w:val="000000"/>
                <w:sz w:val="24"/>
                <w:szCs w:val="24"/>
                <w:lang w:val="kk-KZ" w:eastAsia="ru-RU"/>
              </w:rPr>
              <w:t>«Наши зеленые друзья»</w:t>
            </w:r>
          </w:p>
          <w:p w14:paraId="2DDDC6DF" w14:textId="77777777" w:rsidR="00FE3564" w:rsidRPr="00B92602" w:rsidRDefault="00FE3564" w:rsidP="00047511">
            <w:pPr>
              <w:rPr>
                <w:rFonts w:ascii="Times New Roman" w:eastAsia="Times New Roman" w:hAnsi="Times New Roman"/>
                <w:b/>
                <w:iCs/>
                <w:color w:val="000000"/>
                <w:sz w:val="24"/>
                <w:szCs w:val="24"/>
                <w:lang w:val="kk-KZ" w:eastAsia="ru-RU"/>
              </w:rPr>
            </w:pPr>
            <w:r>
              <w:rPr>
                <w:rFonts w:ascii="Times New Roman" w:eastAsia="Times New Roman" w:hAnsi="Times New Roman"/>
                <w:b/>
                <w:iCs/>
                <w:color w:val="000000"/>
                <w:sz w:val="24"/>
                <w:szCs w:val="24"/>
                <w:lang w:val="kk-KZ" w:eastAsia="ru-RU"/>
              </w:rPr>
              <w:t>цель</w:t>
            </w:r>
          </w:p>
          <w:p w14:paraId="302335D9" w14:textId="77777777" w:rsidR="00FE3564" w:rsidRPr="00084574" w:rsidRDefault="00FE3564" w:rsidP="00047511">
            <w:pPr>
              <w:rPr>
                <w:rFonts w:ascii="Times New Roman" w:eastAsia="Times New Roman" w:hAnsi="Times New Roman"/>
                <w:sz w:val="24"/>
                <w:szCs w:val="24"/>
                <w:lang w:val="kk-KZ" w:eastAsia="ru-RU"/>
              </w:rPr>
            </w:pPr>
            <w:r w:rsidRPr="00B92602">
              <w:rPr>
                <w:rFonts w:ascii="Times New Roman" w:eastAsia="Times New Roman" w:hAnsi="Times New Roman"/>
                <w:sz w:val="24"/>
                <w:szCs w:val="24"/>
                <w:lang w:val="kk-KZ" w:eastAsia="ru-RU"/>
              </w:rPr>
              <w:t>Посадка растения. Уход за ним</w:t>
            </w:r>
            <w:r>
              <w:rPr>
                <w:rFonts w:ascii="Times New Roman" w:eastAsia="Times New Roman" w:hAnsi="Times New Roman"/>
                <w:sz w:val="24"/>
                <w:szCs w:val="24"/>
                <w:lang w:val="kk-KZ" w:eastAsia="ru-RU"/>
              </w:rPr>
              <w:t xml:space="preserve"> </w:t>
            </w:r>
            <w:r w:rsidRPr="00B92602">
              <w:rPr>
                <w:rFonts w:ascii="Times New Roman" w:eastAsia="Times New Roman" w:hAnsi="Times New Roman"/>
                <w:sz w:val="24"/>
                <w:szCs w:val="24"/>
                <w:lang w:val="kk-KZ" w:eastAsia="ru-RU"/>
              </w:rPr>
              <w:t>(поливка, рыхление)</w:t>
            </w:r>
            <w:r>
              <w:t xml:space="preserve"> </w:t>
            </w:r>
            <w:r w:rsidRPr="00CA2458">
              <w:rPr>
                <w:rFonts w:ascii="Times New Roman" w:eastAsia="Times New Roman" w:hAnsi="Times New Roman"/>
                <w:b/>
                <w:bCs/>
                <w:sz w:val="24"/>
                <w:szCs w:val="24"/>
                <w:lang w:val="kk-KZ" w:eastAsia="ru-RU"/>
              </w:rPr>
              <w:t>Словарный минимум:</w:t>
            </w:r>
            <w:r w:rsidRPr="00CA2458">
              <w:rPr>
                <w:rFonts w:ascii="Times New Roman" w:eastAsia="Times New Roman" w:hAnsi="Times New Roman"/>
                <w:sz w:val="24"/>
                <w:szCs w:val="24"/>
                <w:lang w:val="kk-KZ" w:eastAsia="ru-RU"/>
              </w:rPr>
              <w:t>достар</w:t>
            </w:r>
          </w:p>
        </w:tc>
        <w:tc>
          <w:tcPr>
            <w:tcW w:w="2866" w:type="dxa"/>
            <w:gridSpan w:val="3"/>
            <w:tcBorders>
              <w:top w:val="single" w:sz="4" w:space="0" w:color="auto"/>
              <w:left w:val="single" w:sz="4" w:space="0" w:color="auto"/>
              <w:bottom w:val="single" w:sz="4" w:space="0" w:color="auto"/>
              <w:right w:val="single" w:sz="4" w:space="0" w:color="auto"/>
            </w:tcBorders>
          </w:tcPr>
          <w:p w14:paraId="51D5A1B1" w14:textId="77777777" w:rsidR="00FE3564" w:rsidRPr="00CA2458" w:rsidRDefault="00FE3564" w:rsidP="00047511">
            <w:pPr>
              <w:rPr>
                <w:rFonts w:ascii="Times New Roman" w:eastAsia="Times New Roman" w:hAnsi="Times New Roman"/>
                <w:b/>
                <w:bCs/>
                <w:sz w:val="24"/>
                <w:szCs w:val="24"/>
                <w:lang w:val="kk-KZ" w:eastAsia="ru-RU"/>
              </w:rPr>
            </w:pPr>
            <w:r w:rsidRPr="00CA2458">
              <w:rPr>
                <w:rFonts w:ascii="Times New Roman" w:eastAsia="Times New Roman" w:hAnsi="Times New Roman"/>
                <w:b/>
                <w:bCs/>
                <w:sz w:val="24"/>
                <w:szCs w:val="24"/>
                <w:lang w:val="kk-KZ" w:eastAsia="ru-RU"/>
              </w:rPr>
              <w:t>Книжный калейдоскоп</w:t>
            </w:r>
          </w:p>
          <w:p w14:paraId="0BA8F7AB" w14:textId="77777777" w:rsidR="00FE3564" w:rsidRDefault="00FE3564" w:rsidP="00047511">
            <w:pPr>
              <w:rPr>
                <w:rFonts w:ascii="Times New Roman" w:hAnsi="Times New Roman"/>
                <w:sz w:val="24"/>
                <w:szCs w:val="24"/>
                <w:lang w:val="kk-KZ"/>
              </w:rPr>
            </w:pPr>
            <w:r w:rsidRPr="00CA2458">
              <w:rPr>
                <w:rFonts w:ascii="Times New Roman" w:eastAsia="Times New Roman" w:hAnsi="Times New Roman"/>
                <w:sz w:val="24"/>
                <w:szCs w:val="24"/>
                <w:lang w:val="kk-KZ" w:eastAsia="ru-RU"/>
              </w:rPr>
              <w:t xml:space="preserve">Сказка </w:t>
            </w:r>
            <w:r w:rsidRPr="00CA2458">
              <w:rPr>
                <w:rFonts w:ascii="Times New Roman" w:eastAsia="Times New Roman" w:hAnsi="Times New Roman"/>
                <w:bCs/>
                <w:sz w:val="24"/>
                <w:szCs w:val="24"/>
                <w:lang w:val="kk-KZ" w:eastAsia="ru-RU"/>
              </w:rPr>
              <w:t>«Красная шапочка»</w:t>
            </w:r>
            <w:r w:rsidRPr="00CA2458">
              <w:rPr>
                <w:rFonts w:ascii="Times New Roman" w:hAnsi="Times New Roman"/>
                <w:sz w:val="24"/>
                <w:szCs w:val="24"/>
              </w:rPr>
              <w:t xml:space="preserve"> </w:t>
            </w:r>
          </w:p>
          <w:p w14:paraId="6C3211F7" w14:textId="77777777" w:rsidR="00FE3564" w:rsidRPr="00B36B54" w:rsidRDefault="00FE3564" w:rsidP="00047511">
            <w:pPr>
              <w:rPr>
                <w:rFonts w:ascii="Times New Roman" w:eastAsia="Times New Roman" w:hAnsi="Times New Roman"/>
                <w:b/>
                <w:sz w:val="24"/>
                <w:szCs w:val="24"/>
                <w:lang w:val="kk-KZ" w:eastAsia="ru-RU"/>
              </w:rPr>
            </w:pPr>
            <w:r w:rsidRPr="00CA2458">
              <w:rPr>
                <w:rFonts w:ascii="Times New Roman" w:hAnsi="Times New Roman"/>
                <w:b/>
                <w:bCs/>
                <w:sz w:val="24"/>
                <w:szCs w:val="24"/>
              </w:rPr>
              <w:t>Цель:</w:t>
            </w:r>
            <w:r w:rsidRPr="00CA2458">
              <w:rPr>
                <w:rFonts w:ascii="Times New Roman" w:hAnsi="Times New Roman"/>
                <w:sz w:val="24"/>
                <w:szCs w:val="24"/>
              </w:rPr>
              <w:t xml:space="preserve"> знают и называют героев сказки</w:t>
            </w:r>
            <w:r w:rsidRPr="00CA2458">
              <w:t xml:space="preserve"> </w:t>
            </w:r>
            <w:r w:rsidRPr="00B701CE">
              <w:rPr>
                <w:rFonts w:ascii="Times New Roman" w:eastAsia="Times New Roman" w:hAnsi="Times New Roman"/>
                <w:b/>
                <w:sz w:val="24"/>
                <w:szCs w:val="24"/>
                <w:lang w:val="kk-KZ" w:eastAsia="ru-RU"/>
              </w:rPr>
              <w:t>(коммуникативная деятельность).</w:t>
            </w:r>
            <w:r>
              <w:t xml:space="preserve"> </w:t>
            </w:r>
            <w:r w:rsidRPr="00CA2458">
              <w:rPr>
                <w:rFonts w:ascii="Times New Roman" w:eastAsia="Times New Roman" w:hAnsi="Times New Roman"/>
                <w:b/>
                <w:sz w:val="24"/>
                <w:szCs w:val="24"/>
                <w:lang w:val="kk-KZ" w:eastAsia="ru-RU"/>
              </w:rPr>
              <w:t>Словарный минимум:</w:t>
            </w:r>
            <w:r>
              <w:rPr>
                <w:rFonts w:ascii="Times New Roman" w:eastAsia="Times New Roman" w:hAnsi="Times New Roman"/>
                <w:b/>
                <w:sz w:val="24"/>
                <w:szCs w:val="24"/>
                <w:lang w:val="kk-KZ" w:eastAsia="ru-RU"/>
              </w:rPr>
              <w:t xml:space="preserve"> </w:t>
            </w:r>
            <w:r w:rsidRPr="00B71547">
              <w:rPr>
                <w:rFonts w:ascii="Times New Roman" w:eastAsia="Times New Roman" w:hAnsi="Times New Roman"/>
                <w:bCs/>
                <w:sz w:val="24"/>
                <w:szCs w:val="24"/>
                <w:lang w:val="kk-KZ" w:eastAsia="ru-RU"/>
              </w:rPr>
              <w:t>ертегі</w:t>
            </w:r>
          </w:p>
        </w:tc>
      </w:tr>
      <w:tr w:rsidR="00FE3564" w:rsidRPr="00084574" w14:paraId="140F3F8B"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01709529"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Индивидуальная работа с детьми</w:t>
            </w:r>
          </w:p>
        </w:tc>
        <w:tc>
          <w:tcPr>
            <w:tcW w:w="3366" w:type="dxa"/>
            <w:gridSpan w:val="5"/>
            <w:tcBorders>
              <w:top w:val="single" w:sz="4" w:space="0" w:color="auto"/>
              <w:left w:val="single" w:sz="4" w:space="0" w:color="auto"/>
              <w:bottom w:val="single" w:sz="4" w:space="0" w:color="auto"/>
              <w:right w:val="single" w:sz="4" w:space="0" w:color="auto"/>
            </w:tcBorders>
          </w:tcPr>
          <w:p w14:paraId="57170595" w14:textId="77777777" w:rsidR="00FE3564" w:rsidRPr="00084574" w:rsidRDefault="00FE3564" w:rsidP="00047511">
            <w:pPr>
              <w:widowControl w:val="0"/>
              <w:autoSpaceDE w:val="0"/>
              <w:autoSpaceDN w:val="0"/>
              <w:adjustRightInd w:val="0"/>
              <w:rPr>
                <w:rFonts w:ascii="Times New Roman" w:eastAsia="Times New Roman" w:hAnsi="Times New Roman"/>
                <w:b/>
                <w:color w:val="000000"/>
                <w:sz w:val="24"/>
                <w:szCs w:val="20"/>
                <w:lang w:eastAsia="ru-RU"/>
              </w:rPr>
            </w:pPr>
            <w:r w:rsidRPr="00084574">
              <w:rPr>
                <w:rFonts w:ascii="Times New Roman" w:eastAsia="Times New Roman" w:hAnsi="Times New Roman"/>
                <w:b/>
                <w:color w:val="000000"/>
                <w:sz w:val="24"/>
                <w:szCs w:val="20"/>
                <w:lang w:eastAsia="ru-RU"/>
              </w:rPr>
              <w:t>Индивидуальная работа</w:t>
            </w:r>
          </w:p>
          <w:p w14:paraId="293E0E1B" w14:textId="77777777" w:rsidR="00FE3564" w:rsidRDefault="00FE3564" w:rsidP="00047511">
            <w:pPr>
              <w:widowControl w:val="0"/>
              <w:autoSpaceDE w:val="0"/>
              <w:autoSpaceDN w:val="0"/>
              <w:adjustRightInd w:val="0"/>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Оксенюк Есения</w:t>
            </w:r>
          </w:p>
          <w:p w14:paraId="4CAFF31B" w14:textId="77777777" w:rsidR="00FE3564" w:rsidRDefault="00FE3564" w:rsidP="00047511">
            <w:pPr>
              <w:widowControl w:val="0"/>
              <w:autoSpaceDE w:val="0"/>
              <w:autoSpaceDN w:val="0"/>
              <w:adjustRightInd w:val="0"/>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Габайдулин Амир</w:t>
            </w:r>
          </w:p>
          <w:p w14:paraId="150E2FB9" w14:textId="77777777" w:rsidR="00FE3564" w:rsidRPr="00084574" w:rsidRDefault="00FE3564" w:rsidP="00047511">
            <w:pPr>
              <w:widowControl w:val="0"/>
              <w:autoSpaceDE w:val="0"/>
              <w:autoSpaceDN w:val="0"/>
              <w:adjustRightInd w:val="0"/>
              <w:rPr>
                <w:rFonts w:ascii="Times New Roman" w:hAnsi="Times New Roman"/>
                <w:bCs/>
                <w:color w:val="000000"/>
                <w:sz w:val="24"/>
                <w:szCs w:val="24"/>
                <w:shd w:val="clear" w:color="auto" w:fill="FFFFFF"/>
                <w:lang w:val="kk-KZ" w:eastAsia="ru-RU"/>
              </w:rPr>
            </w:pPr>
            <w:r w:rsidRPr="00084574">
              <w:rPr>
                <w:rFonts w:ascii="Times New Roman" w:eastAsia="Times New Roman" w:hAnsi="Times New Roman"/>
                <w:color w:val="000000"/>
                <w:sz w:val="24"/>
                <w:szCs w:val="24"/>
                <w:lang w:val="kk-KZ" w:eastAsia="ru-RU"/>
              </w:rPr>
              <w:t>Учить владеть первоначальной техникой рисования на бумаге и на песке.</w:t>
            </w:r>
          </w:p>
          <w:p w14:paraId="5C4988AC" w14:textId="77777777" w:rsidR="00FE3564" w:rsidRPr="00084574" w:rsidRDefault="00FE3564" w:rsidP="00047511">
            <w:pPr>
              <w:widowControl w:val="0"/>
              <w:autoSpaceDE w:val="0"/>
              <w:autoSpaceDN w:val="0"/>
              <w:adjustRightInd w:val="0"/>
              <w:rPr>
                <w:rFonts w:ascii="Times New Roman" w:eastAsia="Times New Roman" w:hAnsi="Times New Roman"/>
                <w:color w:val="000000"/>
                <w:sz w:val="24"/>
                <w:szCs w:val="24"/>
                <w:lang w:val="kk-KZ" w:eastAsia="ru-RU"/>
              </w:rPr>
            </w:pPr>
          </w:p>
        </w:tc>
        <w:tc>
          <w:tcPr>
            <w:tcW w:w="2602" w:type="dxa"/>
            <w:gridSpan w:val="3"/>
            <w:tcBorders>
              <w:top w:val="single" w:sz="4" w:space="0" w:color="auto"/>
              <w:left w:val="single" w:sz="4" w:space="0" w:color="auto"/>
              <w:bottom w:val="single" w:sz="4" w:space="0" w:color="auto"/>
              <w:right w:val="single" w:sz="4" w:space="0" w:color="auto"/>
            </w:tcBorders>
          </w:tcPr>
          <w:p w14:paraId="0C0D1EBB" w14:textId="77777777" w:rsidR="00FE3564" w:rsidRPr="00084574" w:rsidRDefault="00FE3564" w:rsidP="00047511">
            <w:pPr>
              <w:widowControl w:val="0"/>
              <w:autoSpaceDE w:val="0"/>
              <w:autoSpaceDN w:val="0"/>
              <w:adjustRightInd w:val="0"/>
              <w:rPr>
                <w:rFonts w:ascii="Times New Roman" w:eastAsia="Times New Roman" w:hAnsi="Times New Roman"/>
                <w:b/>
                <w:color w:val="000000"/>
                <w:sz w:val="24"/>
                <w:szCs w:val="20"/>
                <w:lang w:eastAsia="ru-RU"/>
              </w:rPr>
            </w:pPr>
            <w:r w:rsidRPr="00084574">
              <w:rPr>
                <w:rFonts w:ascii="Times New Roman" w:eastAsia="Times New Roman" w:hAnsi="Times New Roman"/>
                <w:b/>
                <w:color w:val="000000"/>
                <w:sz w:val="24"/>
                <w:szCs w:val="20"/>
                <w:lang w:eastAsia="ru-RU"/>
              </w:rPr>
              <w:t>Индивидуальная работа</w:t>
            </w:r>
          </w:p>
          <w:p w14:paraId="6E60A327" w14:textId="77777777" w:rsidR="00FE3564" w:rsidRDefault="00FE3564" w:rsidP="00047511">
            <w:pP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Петаева Милана</w:t>
            </w:r>
          </w:p>
          <w:p w14:paraId="0C600A5B" w14:textId="77777777" w:rsidR="00FE3564" w:rsidRDefault="00FE3564" w:rsidP="00047511">
            <w:pP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Першуков Алексей</w:t>
            </w:r>
          </w:p>
          <w:p w14:paraId="5B79E9D9" w14:textId="77777777" w:rsidR="00FE3564" w:rsidRPr="00084574" w:rsidRDefault="00FE3564" w:rsidP="00047511">
            <w:pPr>
              <w:rPr>
                <w:rFonts w:ascii="Times New Roman" w:eastAsia="Times New Roman" w:hAnsi="Times New Roman"/>
                <w:color w:val="000000"/>
                <w:sz w:val="24"/>
                <w:szCs w:val="24"/>
                <w:lang w:val="kk-KZ" w:eastAsia="ru-RU"/>
              </w:rPr>
            </w:pPr>
            <w:r w:rsidRPr="00084574">
              <w:rPr>
                <w:rFonts w:ascii="Times New Roman" w:eastAsia="Times New Roman" w:hAnsi="Times New Roman"/>
                <w:color w:val="000000"/>
                <w:sz w:val="24"/>
                <w:szCs w:val="24"/>
                <w:lang w:val="kk-KZ" w:eastAsia="ru-RU"/>
              </w:rPr>
              <w:t>Учить рисовать цветными карандашами, фломастерами. Гуашью.</w:t>
            </w:r>
          </w:p>
        </w:tc>
        <w:tc>
          <w:tcPr>
            <w:tcW w:w="2381" w:type="dxa"/>
            <w:tcBorders>
              <w:top w:val="single" w:sz="4" w:space="0" w:color="auto"/>
              <w:left w:val="single" w:sz="4" w:space="0" w:color="auto"/>
              <w:bottom w:val="single" w:sz="4" w:space="0" w:color="auto"/>
              <w:right w:val="single" w:sz="4" w:space="0" w:color="auto"/>
            </w:tcBorders>
          </w:tcPr>
          <w:p w14:paraId="6F0D0AC9" w14:textId="77777777" w:rsidR="00FE3564" w:rsidRPr="00B92602" w:rsidRDefault="00FE3564" w:rsidP="00047511">
            <w:pPr>
              <w:widowControl w:val="0"/>
              <w:autoSpaceDE w:val="0"/>
              <w:autoSpaceDN w:val="0"/>
              <w:adjustRightInd w:val="0"/>
              <w:rPr>
                <w:rFonts w:ascii="Times New Roman" w:eastAsia="Times New Roman" w:hAnsi="Times New Roman"/>
                <w:b/>
                <w:color w:val="000000"/>
                <w:sz w:val="24"/>
                <w:szCs w:val="20"/>
                <w:lang w:eastAsia="ru-RU"/>
              </w:rPr>
            </w:pPr>
            <w:r w:rsidRPr="00084574">
              <w:rPr>
                <w:rFonts w:ascii="Times New Roman" w:eastAsia="Times New Roman" w:hAnsi="Times New Roman"/>
                <w:b/>
                <w:color w:val="000000"/>
                <w:sz w:val="24"/>
                <w:szCs w:val="20"/>
                <w:lang w:eastAsia="ru-RU"/>
              </w:rPr>
              <w:t>Индивидуальная работа</w:t>
            </w:r>
          </w:p>
          <w:p w14:paraId="6263C2DE" w14:textId="77777777" w:rsidR="00FE3564" w:rsidRDefault="00FE3564" w:rsidP="00047511">
            <w:pP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Матушков Кирилл</w:t>
            </w:r>
          </w:p>
          <w:p w14:paraId="2837B69C" w14:textId="77777777" w:rsidR="00FE3564" w:rsidRDefault="00FE3564" w:rsidP="00047511">
            <w:pP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Худорожко Мария</w:t>
            </w:r>
          </w:p>
          <w:p w14:paraId="7C655117" w14:textId="77777777" w:rsidR="00FE3564" w:rsidRPr="00084574" w:rsidRDefault="00FE3564" w:rsidP="00047511">
            <w:pPr>
              <w:rPr>
                <w:rFonts w:ascii="Times New Roman" w:eastAsia="Times New Roman" w:hAnsi="Times New Roman"/>
                <w:color w:val="000000"/>
                <w:sz w:val="24"/>
                <w:szCs w:val="24"/>
                <w:lang w:val="kk-KZ" w:eastAsia="ru-RU"/>
              </w:rPr>
            </w:pPr>
            <w:r w:rsidRPr="00084574">
              <w:rPr>
                <w:rFonts w:ascii="Times New Roman" w:eastAsia="Times New Roman" w:hAnsi="Times New Roman"/>
                <w:color w:val="000000"/>
                <w:sz w:val="24"/>
                <w:szCs w:val="24"/>
                <w:lang w:val="kk-KZ" w:eastAsia="ru-RU"/>
              </w:rPr>
              <w:t>Учить сплющивать шарик между ладонями.</w:t>
            </w:r>
          </w:p>
          <w:p w14:paraId="55E4D810" w14:textId="77777777" w:rsidR="00FE3564" w:rsidRPr="00084574" w:rsidRDefault="00FE3564" w:rsidP="00047511">
            <w:pPr>
              <w:rPr>
                <w:rFonts w:ascii="Times New Roman" w:eastAsia="Times New Roman" w:hAnsi="Times New Roman"/>
                <w:color w:val="000000"/>
                <w:sz w:val="24"/>
                <w:szCs w:val="24"/>
                <w:lang w:val="kk-KZ" w:eastAsia="ru-RU"/>
              </w:rPr>
            </w:pPr>
          </w:p>
        </w:tc>
        <w:tc>
          <w:tcPr>
            <w:tcW w:w="2378" w:type="dxa"/>
            <w:gridSpan w:val="2"/>
            <w:tcBorders>
              <w:top w:val="single" w:sz="4" w:space="0" w:color="auto"/>
              <w:left w:val="single" w:sz="4" w:space="0" w:color="auto"/>
              <w:bottom w:val="single" w:sz="4" w:space="0" w:color="auto"/>
              <w:right w:val="single" w:sz="4" w:space="0" w:color="auto"/>
            </w:tcBorders>
            <w:hideMark/>
          </w:tcPr>
          <w:p w14:paraId="4741CFA1" w14:textId="77777777" w:rsidR="00FE3564" w:rsidRPr="00084574" w:rsidRDefault="00FE3564" w:rsidP="00047511">
            <w:pPr>
              <w:widowControl w:val="0"/>
              <w:autoSpaceDE w:val="0"/>
              <w:autoSpaceDN w:val="0"/>
              <w:adjustRightInd w:val="0"/>
              <w:rPr>
                <w:rFonts w:ascii="Times New Roman" w:eastAsia="Times New Roman" w:hAnsi="Times New Roman"/>
                <w:b/>
                <w:color w:val="000000"/>
                <w:sz w:val="24"/>
                <w:szCs w:val="20"/>
                <w:lang w:eastAsia="ru-RU"/>
              </w:rPr>
            </w:pPr>
            <w:r w:rsidRPr="00084574">
              <w:rPr>
                <w:rFonts w:ascii="Times New Roman" w:eastAsia="Times New Roman" w:hAnsi="Times New Roman"/>
                <w:b/>
                <w:color w:val="000000"/>
                <w:sz w:val="24"/>
                <w:szCs w:val="20"/>
                <w:lang w:eastAsia="ru-RU"/>
              </w:rPr>
              <w:t>Индивидуальная работа</w:t>
            </w:r>
          </w:p>
          <w:p w14:paraId="42C729F5" w14:textId="77777777" w:rsidR="00FE3564" w:rsidRDefault="00FE3564" w:rsidP="00047511">
            <w:pP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Тумгоева Милана</w:t>
            </w:r>
          </w:p>
          <w:p w14:paraId="6DA16701" w14:textId="77777777" w:rsidR="00FE3564" w:rsidRDefault="00FE3564" w:rsidP="00047511">
            <w:pP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Тумгоев Ахмед</w:t>
            </w:r>
          </w:p>
          <w:p w14:paraId="63F98ABF" w14:textId="77777777" w:rsidR="00FE3564" w:rsidRPr="00084574" w:rsidRDefault="00FE3564" w:rsidP="00047511">
            <w:pPr>
              <w:rPr>
                <w:rFonts w:ascii="Times New Roman" w:eastAsia="Times New Roman" w:hAnsi="Times New Roman"/>
                <w:bCs/>
                <w:color w:val="000000"/>
                <w:sz w:val="24"/>
                <w:szCs w:val="24"/>
                <w:shd w:val="clear" w:color="auto" w:fill="FFFFFF"/>
                <w:lang w:val="kk-KZ" w:eastAsia="ru-RU"/>
              </w:rPr>
            </w:pPr>
            <w:r w:rsidRPr="00084574">
              <w:rPr>
                <w:rFonts w:ascii="Times New Roman" w:eastAsia="Times New Roman" w:hAnsi="Times New Roman"/>
                <w:color w:val="000000"/>
                <w:sz w:val="24"/>
                <w:szCs w:val="24"/>
                <w:lang w:val="kk-KZ" w:eastAsia="ru-RU"/>
              </w:rPr>
              <w:t>Учить лепить предметы путем соединения разных форм</w:t>
            </w:r>
          </w:p>
        </w:tc>
        <w:tc>
          <w:tcPr>
            <w:tcW w:w="2866" w:type="dxa"/>
            <w:gridSpan w:val="3"/>
            <w:tcBorders>
              <w:top w:val="single" w:sz="4" w:space="0" w:color="auto"/>
              <w:left w:val="single" w:sz="4" w:space="0" w:color="auto"/>
              <w:bottom w:val="single" w:sz="4" w:space="0" w:color="auto"/>
              <w:right w:val="single" w:sz="4" w:space="0" w:color="auto"/>
            </w:tcBorders>
            <w:hideMark/>
          </w:tcPr>
          <w:p w14:paraId="774CA51D" w14:textId="77777777" w:rsidR="00FE3564" w:rsidRPr="00084574" w:rsidRDefault="00FE3564" w:rsidP="00047511">
            <w:pPr>
              <w:widowControl w:val="0"/>
              <w:autoSpaceDE w:val="0"/>
              <w:autoSpaceDN w:val="0"/>
              <w:adjustRightInd w:val="0"/>
              <w:rPr>
                <w:rFonts w:ascii="Times New Roman" w:eastAsia="Times New Roman" w:hAnsi="Times New Roman"/>
                <w:b/>
                <w:color w:val="000000"/>
                <w:sz w:val="24"/>
                <w:szCs w:val="20"/>
                <w:lang w:eastAsia="ru-RU"/>
              </w:rPr>
            </w:pPr>
            <w:r w:rsidRPr="00084574">
              <w:rPr>
                <w:rFonts w:ascii="Times New Roman" w:eastAsia="Times New Roman" w:hAnsi="Times New Roman"/>
                <w:b/>
                <w:color w:val="000000"/>
                <w:sz w:val="24"/>
                <w:szCs w:val="20"/>
                <w:lang w:eastAsia="ru-RU"/>
              </w:rPr>
              <w:t>Индивидуальная работа</w:t>
            </w:r>
          </w:p>
          <w:p w14:paraId="526740AC" w14:textId="77777777" w:rsidR="00FE3564" w:rsidRDefault="00FE3564" w:rsidP="00047511">
            <w:pP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Жунусова Сания</w:t>
            </w:r>
          </w:p>
          <w:p w14:paraId="5E28D921" w14:textId="77777777" w:rsidR="00FE3564" w:rsidRDefault="00FE3564" w:rsidP="00047511">
            <w:pP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Жунусова Дария</w:t>
            </w:r>
          </w:p>
          <w:p w14:paraId="601EAE3D" w14:textId="77777777" w:rsidR="00FE3564" w:rsidRPr="00084574" w:rsidRDefault="00FE3564" w:rsidP="00047511">
            <w:pPr>
              <w:rPr>
                <w:rFonts w:ascii="Times New Roman" w:eastAsia="Times New Roman" w:hAnsi="Times New Roman"/>
                <w:color w:val="000000"/>
                <w:sz w:val="24"/>
                <w:szCs w:val="24"/>
                <w:lang w:val="kk-KZ" w:eastAsia="ru-RU"/>
              </w:rPr>
            </w:pPr>
            <w:r w:rsidRPr="00084574">
              <w:rPr>
                <w:rFonts w:ascii="Times New Roman" w:eastAsia="Times New Roman" w:hAnsi="Times New Roman"/>
                <w:color w:val="000000"/>
                <w:sz w:val="24"/>
                <w:szCs w:val="24"/>
                <w:lang w:val="kk-KZ" w:eastAsia="ru-RU"/>
              </w:rPr>
              <w:t>Учить владеть пространственной ориентировкой на листе бумаги.</w:t>
            </w:r>
          </w:p>
        </w:tc>
      </w:tr>
      <w:tr w:rsidR="00FE3564" w:rsidRPr="00084574" w14:paraId="1B6B51AD"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280561C2"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Подготовка к прогулке</w:t>
            </w:r>
          </w:p>
        </w:tc>
        <w:tc>
          <w:tcPr>
            <w:tcW w:w="13593" w:type="dxa"/>
            <w:gridSpan w:val="14"/>
            <w:tcBorders>
              <w:top w:val="single" w:sz="4" w:space="0" w:color="auto"/>
              <w:left w:val="single" w:sz="4" w:space="0" w:color="auto"/>
              <w:bottom w:val="single" w:sz="4" w:space="0" w:color="auto"/>
              <w:right w:val="single" w:sz="4" w:space="0" w:color="auto"/>
            </w:tcBorders>
            <w:hideMark/>
          </w:tcPr>
          <w:p w14:paraId="71841409"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73017ED3" w14:textId="77777777" w:rsidR="00FE3564" w:rsidRPr="00084574" w:rsidRDefault="00FE3564" w:rsidP="00047511">
            <w:pPr>
              <w:rPr>
                <w:rFonts w:ascii="Times New Roman" w:eastAsia="Times New Roman" w:hAnsi="Times New Roman"/>
                <w:sz w:val="24"/>
                <w:szCs w:val="24"/>
                <w:lang w:eastAsia="ru-RU"/>
              </w:rPr>
            </w:pPr>
            <w:r w:rsidRPr="00084574">
              <w:rPr>
                <w:rFonts w:ascii="Times New Roman" w:eastAsia="Times New Roman" w:hAnsi="Times New Roman"/>
                <w:sz w:val="24"/>
                <w:szCs w:val="24"/>
                <w:lang w:val="kk-KZ" w:eastAsia="ru-RU"/>
              </w:rPr>
              <w:t>Последовательное одевание (в зависимости от погодных условий), наблюдение за правильным одеванием (</w:t>
            </w:r>
            <w:r w:rsidRPr="00084574">
              <w:rPr>
                <w:rFonts w:ascii="Times New Roman" w:eastAsia="Times New Roman" w:hAnsi="Times New Roman"/>
                <w:b/>
                <w:sz w:val="24"/>
                <w:szCs w:val="24"/>
                <w:lang w:val="kk-KZ" w:eastAsia="ru-RU"/>
              </w:rPr>
              <w:t>развитие речи, навыки самообслуждивания, развитие крупной и мелкой моторики</w:t>
            </w:r>
            <w:r w:rsidRPr="00084574">
              <w:rPr>
                <w:rFonts w:ascii="Times New Roman" w:eastAsia="Times New Roman" w:hAnsi="Times New Roman"/>
                <w:sz w:val="24"/>
                <w:szCs w:val="24"/>
                <w:lang w:val="kk-KZ" w:eastAsia="ru-RU"/>
              </w:rPr>
              <w:t>)</w:t>
            </w:r>
          </w:p>
        </w:tc>
      </w:tr>
      <w:tr w:rsidR="00FE3564" w:rsidRPr="00084574" w14:paraId="5268B562"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7F291869"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Прогулка</w:t>
            </w:r>
          </w:p>
        </w:tc>
        <w:tc>
          <w:tcPr>
            <w:tcW w:w="3366" w:type="dxa"/>
            <w:gridSpan w:val="5"/>
            <w:tcBorders>
              <w:top w:val="single" w:sz="4" w:space="0" w:color="auto"/>
              <w:left w:val="single" w:sz="4" w:space="0" w:color="auto"/>
              <w:bottom w:val="single" w:sz="4" w:space="0" w:color="auto"/>
              <w:right w:val="single" w:sz="4" w:space="0" w:color="auto"/>
            </w:tcBorders>
          </w:tcPr>
          <w:p w14:paraId="669A67AF" w14:textId="77777777" w:rsidR="00FE3564" w:rsidRPr="00084574" w:rsidRDefault="00FE3564" w:rsidP="00047511">
            <w:pPr>
              <w:widowControl w:val="0"/>
              <w:autoSpaceDE w:val="0"/>
              <w:autoSpaceDN w:val="0"/>
              <w:adjustRightInd w:val="0"/>
              <w:rPr>
                <w:rFonts w:ascii="Times New Roman" w:eastAsia="Times New Roman" w:hAnsi="Times New Roman"/>
                <w:sz w:val="24"/>
                <w:szCs w:val="24"/>
                <w:lang w:eastAsia="ru-RU"/>
              </w:rPr>
            </w:pPr>
            <w:r w:rsidRPr="00084574">
              <w:rPr>
                <w:rFonts w:ascii="Times New Roman" w:eastAsia="Times New Roman" w:hAnsi="Times New Roman"/>
                <w:b/>
                <w:sz w:val="24"/>
                <w:szCs w:val="24"/>
                <w:lang w:eastAsia="ru-RU"/>
              </w:rPr>
              <w:t>Подвижная игра</w:t>
            </w:r>
            <w:r w:rsidRPr="00084574">
              <w:rPr>
                <w:rFonts w:ascii="Times New Roman" w:eastAsia="Times New Roman" w:hAnsi="Times New Roman"/>
                <w:sz w:val="24"/>
                <w:szCs w:val="24"/>
                <w:lang w:eastAsia="ru-RU"/>
              </w:rPr>
              <w:t>:</w:t>
            </w:r>
          </w:p>
          <w:p w14:paraId="4C888202" w14:textId="77777777" w:rsidR="00FE3564" w:rsidRPr="00084574" w:rsidRDefault="00FE3564" w:rsidP="00047511">
            <w:pPr>
              <w:widowControl w:val="0"/>
              <w:autoSpaceDE w:val="0"/>
              <w:autoSpaceDN w:val="0"/>
              <w:adjustRightInd w:val="0"/>
              <w:rPr>
                <w:rFonts w:ascii="Times New Roman" w:eastAsia="Times New Roman" w:hAnsi="Times New Roman"/>
                <w:b/>
                <w:bCs/>
                <w:sz w:val="24"/>
                <w:szCs w:val="24"/>
                <w:lang w:eastAsia="ru-RU"/>
              </w:rPr>
            </w:pPr>
            <w:r w:rsidRPr="00084574">
              <w:rPr>
                <w:rFonts w:ascii="Times New Roman" w:eastAsia="Times New Roman" w:hAnsi="Times New Roman"/>
                <w:b/>
                <w:bCs/>
                <w:sz w:val="24"/>
                <w:szCs w:val="24"/>
                <w:lang w:eastAsia="ru-RU"/>
              </w:rPr>
              <w:t>« День, ночь»</w:t>
            </w:r>
          </w:p>
          <w:p w14:paraId="2BF073F9" w14:textId="77777777" w:rsidR="00FE3564" w:rsidRDefault="00FE3564" w:rsidP="00047511">
            <w:pPr>
              <w:rPr>
                <w:rFonts w:ascii="Times New Roman" w:eastAsia="Times New Roman" w:hAnsi="Times New Roman"/>
                <w:color w:val="000000"/>
                <w:sz w:val="24"/>
                <w:szCs w:val="24"/>
                <w:lang w:eastAsia="ru-RU"/>
              </w:rPr>
            </w:pPr>
            <w:r w:rsidRPr="00084574">
              <w:rPr>
                <w:rFonts w:ascii="Times New Roman" w:eastAsia="Times New Roman" w:hAnsi="Times New Roman"/>
                <w:b/>
                <w:bCs/>
                <w:sz w:val="24"/>
                <w:szCs w:val="24"/>
                <w:lang w:eastAsia="ru-RU"/>
              </w:rPr>
              <w:t>Цель</w:t>
            </w:r>
            <w:r w:rsidRPr="00084574">
              <w:rPr>
                <w:rFonts w:ascii="Times New Roman" w:eastAsia="Times New Roman" w:hAnsi="Times New Roman"/>
                <w:bCs/>
                <w:sz w:val="24"/>
                <w:szCs w:val="24"/>
                <w:lang w:eastAsia="ru-RU"/>
              </w:rPr>
              <w:t>:</w:t>
            </w:r>
            <w:r w:rsidRPr="00084574">
              <w:rPr>
                <w:rFonts w:ascii="Times New Roman" w:eastAsia="Times New Roman" w:hAnsi="Times New Roman"/>
                <w:color w:val="000000"/>
                <w:lang w:eastAsia="ru-RU"/>
              </w:rPr>
              <w:t xml:space="preserve"> </w:t>
            </w:r>
            <w:r w:rsidRPr="008F1A63">
              <w:rPr>
                <w:rFonts w:ascii="Times New Roman" w:eastAsia="Times New Roman" w:hAnsi="Times New Roman"/>
                <w:color w:val="000000"/>
                <w:sz w:val="24"/>
                <w:szCs w:val="24"/>
                <w:lang w:eastAsia="ru-RU"/>
              </w:rPr>
              <w:t xml:space="preserve">Умеют называть и распознавать части суток- утро, день, вечер, ночь. </w:t>
            </w:r>
            <w:r w:rsidRPr="008F1A63">
              <w:rPr>
                <w:rFonts w:ascii="Times New Roman" w:eastAsia="Times New Roman" w:hAnsi="Times New Roman"/>
                <w:b/>
                <w:bCs/>
                <w:i/>
                <w:iCs/>
                <w:color w:val="000000"/>
                <w:sz w:val="24"/>
                <w:szCs w:val="24"/>
                <w:lang w:eastAsia="ru-RU"/>
              </w:rPr>
              <w:t>(игровая, двигательная деятельность)</w:t>
            </w:r>
          </w:p>
          <w:p w14:paraId="429DEADA" w14:textId="77777777" w:rsidR="00FE3564" w:rsidRPr="00B71547" w:rsidRDefault="00FE3564" w:rsidP="00047511">
            <w:pPr>
              <w:rPr>
                <w:rFonts w:ascii="Times New Roman" w:eastAsia="Times New Roman" w:hAnsi="Times New Roman"/>
                <w:i/>
                <w:iCs/>
                <w:color w:val="000000"/>
                <w:sz w:val="24"/>
                <w:szCs w:val="24"/>
                <w:lang w:val="kk-KZ" w:eastAsia="ru-RU"/>
              </w:rPr>
            </w:pPr>
            <w:r w:rsidRPr="008F1A63">
              <w:rPr>
                <w:rFonts w:ascii="Times New Roman" w:eastAsia="Times New Roman" w:hAnsi="Times New Roman"/>
                <w:b/>
                <w:bCs/>
                <w:i/>
                <w:iCs/>
                <w:color w:val="000000"/>
                <w:sz w:val="24"/>
                <w:szCs w:val="24"/>
                <w:lang w:eastAsia="ru-RU"/>
              </w:rPr>
              <w:t>Словарный минимум:</w:t>
            </w:r>
            <w:r>
              <w:rPr>
                <w:rFonts w:ascii="Times New Roman" w:eastAsia="Times New Roman" w:hAnsi="Times New Roman"/>
                <w:b/>
                <w:bCs/>
                <w:i/>
                <w:iCs/>
                <w:color w:val="000000"/>
                <w:sz w:val="24"/>
                <w:szCs w:val="24"/>
                <w:lang w:val="kk-KZ" w:eastAsia="ru-RU"/>
              </w:rPr>
              <w:t xml:space="preserve"> </w:t>
            </w:r>
            <w:r w:rsidRPr="00B71547">
              <w:rPr>
                <w:rFonts w:ascii="Times New Roman" w:eastAsia="Times New Roman" w:hAnsi="Times New Roman"/>
                <w:i/>
                <w:iCs/>
                <w:color w:val="000000"/>
                <w:sz w:val="24"/>
                <w:szCs w:val="24"/>
                <w:lang w:val="kk-KZ" w:eastAsia="ru-RU"/>
              </w:rPr>
              <w:t>күн, түн</w:t>
            </w:r>
          </w:p>
          <w:p w14:paraId="3F478D67" w14:textId="77777777" w:rsidR="00FE3564" w:rsidRPr="00084574" w:rsidRDefault="00FE3564" w:rsidP="00047511">
            <w:pPr>
              <w:rPr>
                <w:rFonts w:ascii="Times New Roman" w:eastAsia="Times New Roman" w:hAnsi="Times New Roman"/>
                <w:sz w:val="24"/>
                <w:szCs w:val="24"/>
                <w:lang w:eastAsia="ru-RU"/>
              </w:rPr>
            </w:pPr>
          </w:p>
        </w:tc>
        <w:tc>
          <w:tcPr>
            <w:tcW w:w="2602" w:type="dxa"/>
            <w:gridSpan w:val="3"/>
            <w:tcBorders>
              <w:top w:val="single" w:sz="4" w:space="0" w:color="auto"/>
              <w:left w:val="single" w:sz="4" w:space="0" w:color="auto"/>
              <w:bottom w:val="single" w:sz="4" w:space="0" w:color="auto"/>
              <w:right w:val="single" w:sz="4" w:space="0" w:color="auto"/>
            </w:tcBorders>
          </w:tcPr>
          <w:p w14:paraId="37088AF3" w14:textId="77777777" w:rsidR="00FE3564" w:rsidRPr="00084574" w:rsidRDefault="00FE3564" w:rsidP="00047511">
            <w:pPr>
              <w:spacing w:line="240" w:lineRule="atLeast"/>
              <w:rPr>
                <w:rFonts w:ascii="Times New Roman" w:eastAsia="Times New Roman" w:hAnsi="Times New Roman"/>
                <w:b/>
                <w:sz w:val="24"/>
                <w:szCs w:val="24"/>
                <w:lang w:eastAsia="ru-RU"/>
              </w:rPr>
            </w:pP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b/>
                <w:sz w:val="24"/>
                <w:szCs w:val="24"/>
                <w:lang w:eastAsia="ru-RU"/>
              </w:rPr>
              <w:t>П</w:t>
            </w:r>
            <w:r w:rsidRPr="00084574">
              <w:rPr>
                <w:rFonts w:ascii="Times New Roman" w:eastAsia="Times New Roman" w:hAnsi="Times New Roman"/>
                <w:b/>
                <w:sz w:val="24"/>
                <w:szCs w:val="24"/>
                <w:lang w:val="kk-KZ" w:eastAsia="ru-RU"/>
              </w:rPr>
              <w:t xml:space="preserve">одвижная </w:t>
            </w:r>
            <w:r w:rsidRPr="00084574">
              <w:rPr>
                <w:rFonts w:ascii="Times New Roman" w:eastAsia="Times New Roman" w:hAnsi="Times New Roman"/>
                <w:b/>
                <w:sz w:val="24"/>
                <w:szCs w:val="24"/>
                <w:lang w:eastAsia="ru-RU"/>
              </w:rPr>
              <w:t>игр</w:t>
            </w:r>
            <w:r w:rsidRPr="00084574">
              <w:rPr>
                <w:rFonts w:ascii="Times New Roman" w:eastAsia="Times New Roman" w:hAnsi="Times New Roman"/>
                <w:b/>
                <w:sz w:val="24"/>
                <w:szCs w:val="24"/>
                <w:lang w:val="kk-KZ" w:eastAsia="ru-RU"/>
              </w:rPr>
              <w:t xml:space="preserve">а </w:t>
            </w:r>
          </w:p>
          <w:p w14:paraId="5DC760A5" w14:textId="77777777" w:rsidR="00FE3564" w:rsidRPr="00084574" w:rsidRDefault="00FE3564" w:rsidP="00047511">
            <w:pPr>
              <w:spacing w:line="240" w:lineRule="atLeast"/>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eastAsia="ru-RU"/>
              </w:rPr>
              <w:t>«Гуси»</w:t>
            </w:r>
          </w:p>
          <w:p w14:paraId="44D38803"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Цель: Умеют совершенствовать координацию движений.</w:t>
            </w:r>
          </w:p>
          <w:p w14:paraId="0215AE6A"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b/>
                <w:i/>
                <w:sz w:val="24"/>
                <w:szCs w:val="24"/>
                <w:lang w:val="kk-KZ" w:eastAsia="ru-RU"/>
              </w:rPr>
              <w:t>игровая, двигательная деятельность</w:t>
            </w:r>
            <w:r w:rsidRPr="00084574">
              <w:rPr>
                <w:rFonts w:ascii="Times New Roman" w:eastAsia="Times New Roman" w:hAnsi="Times New Roman"/>
                <w:sz w:val="24"/>
                <w:szCs w:val="24"/>
                <w:lang w:val="kk-KZ" w:eastAsia="ru-RU"/>
              </w:rPr>
              <w:t>)</w:t>
            </w:r>
            <w:r>
              <w:t xml:space="preserve"> </w:t>
            </w:r>
            <w:r w:rsidRPr="008F1A63">
              <w:rPr>
                <w:rFonts w:ascii="Times New Roman" w:eastAsia="Times New Roman" w:hAnsi="Times New Roman"/>
                <w:b/>
                <w:bCs/>
                <w:i/>
                <w:iCs/>
                <w:sz w:val="24"/>
                <w:szCs w:val="24"/>
                <w:lang w:val="kk-KZ" w:eastAsia="ru-RU"/>
              </w:rPr>
              <w:t>Словарный минимум</w:t>
            </w:r>
            <w:r>
              <w:rPr>
                <w:rFonts w:ascii="Times New Roman" w:eastAsia="Times New Roman" w:hAnsi="Times New Roman"/>
                <w:b/>
                <w:bCs/>
                <w:i/>
                <w:iCs/>
                <w:sz w:val="24"/>
                <w:szCs w:val="24"/>
                <w:lang w:val="kk-KZ" w:eastAsia="ru-RU"/>
              </w:rPr>
              <w:t xml:space="preserve">: </w:t>
            </w:r>
            <w:r w:rsidRPr="00B71547">
              <w:rPr>
                <w:rFonts w:ascii="Times New Roman" w:eastAsia="Times New Roman" w:hAnsi="Times New Roman"/>
                <w:i/>
                <w:iCs/>
                <w:sz w:val="24"/>
                <w:szCs w:val="24"/>
                <w:lang w:val="kk-KZ" w:eastAsia="ru-RU"/>
              </w:rPr>
              <w:t>қаз</w:t>
            </w:r>
          </w:p>
        </w:tc>
        <w:tc>
          <w:tcPr>
            <w:tcW w:w="2381" w:type="dxa"/>
            <w:tcBorders>
              <w:top w:val="single" w:sz="4" w:space="0" w:color="auto"/>
              <w:left w:val="single" w:sz="4" w:space="0" w:color="auto"/>
              <w:bottom w:val="single" w:sz="4" w:space="0" w:color="auto"/>
              <w:right w:val="single" w:sz="4" w:space="0" w:color="auto"/>
            </w:tcBorders>
          </w:tcPr>
          <w:p w14:paraId="14D0CB63" w14:textId="77777777" w:rsidR="00FE3564" w:rsidRPr="00084574" w:rsidRDefault="00FE3564" w:rsidP="00047511">
            <w:pPr>
              <w:spacing w:line="240" w:lineRule="atLeast"/>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П</w:t>
            </w:r>
            <w:r w:rsidRPr="00084574">
              <w:rPr>
                <w:rFonts w:ascii="Times New Roman" w:eastAsia="Times New Roman" w:hAnsi="Times New Roman"/>
                <w:b/>
                <w:sz w:val="24"/>
                <w:szCs w:val="24"/>
                <w:lang w:val="kk-KZ" w:eastAsia="ru-RU"/>
              </w:rPr>
              <w:t xml:space="preserve">одвижная </w:t>
            </w:r>
            <w:r w:rsidRPr="00084574">
              <w:rPr>
                <w:rFonts w:ascii="Times New Roman" w:eastAsia="Times New Roman" w:hAnsi="Times New Roman"/>
                <w:b/>
                <w:sz w:val="24"/>
                <w:szCs w:val="24"/>
                <w:lang w:eastAsia="ru-RU"/>
              </w:rPr>
              <w:t>игра «Птичка в гнездышке»</w:t>
            </w:r>
          </w:p>
          <w:p w14:paraId="29175542"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b/>
                <w:sz w:val="24"/>
                <w:szCs w:val="24"/>
                <w:lang w:eastAsia="ru-RU"/>
              </w:rPr>
              <w:t>Цель:</w:t>
            </w:r>
            <w:r w:rsidRPr="00084574">
              <w:rPr>
                <w:rFonts w:ascii="Times New Roman" w:eastAsia="Times New Roman" w:hAnsi="Times New Roman"/>
                <w:sz w:val="24"/>
                <w:szCs w:val="24"/>
                <w:lang w:eastAsia="ru-RU"/>
              </w:rPr>
              <w:t xml:space="preserve"> </w:t>
            </w:r>
            <w:r w:rsidRPr="00084574">
              <w:rPr>
                <w:rFonts w:ascii="Times New Roman" w:eastAsia="Times New Roman" w:hAnsi="Times New Roman"/>
                <w:sz w:val="24"/>
                <w:szCs w:val="24"/>
                <w:lang w:val="kk-KZ" w:eastAsia="ru-RU"/>
              </w:rPr>
              <w:t>умеют прыгать.</w:t>
            </w:r>
          </w:p>
          <w:p w14:paraId="7F2E899B"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игровая, двигательная деятельность</w:t>
            </w:r>
            <w:r w:rsidRPr="00084574">
              <w:rPr>
                <w:rFonts w:ascii="Times New Roman" w:eastAsia="Times New Roman" w:hAnsi="Times New Roman"/>
                <w:sz w:val="24"/>
                <w:szCs w:val="24"/>
                <w:lang w:val="kk-KZ" w:eastAsia="ru-RU"/>
              </w:rPr>
              <w:t>)</w:t>
            </w:r>
            <w:r>
              <w:t xml:space="preserve"> </w:t>
            </w:r>
            <w:r w:rsidRPr="008F1A63">
              <w:rPr>
                <w:rFonts w:ascii="Times New Roman" w:eastAsia="Times New Roman" w:hAnsi="Times New Roman"/>
                <w:b/>
                <w:bCs/>
                <w:i/>
                <w:iCs/>
                <w:sz w:val="24"/>
                <w:szCs w:val="24"/>
                <w:lang w:val="kk-KZ" w:eastAsia="ru-RU"/>
              </w:rPr>
              <w:t>Словарный минимум</w:t>
            </w:r>
            <w:r>
              <w:rPr>
                <w:rFonts w:ascii="Times New Roman" w:eastAsia="Times New Roman" w:hAnsi="Times New Roman"/>
                <w:b/>
                <w:bCs/>
                <w:i/>
                <w:iCs/>
                <w:sz w:val="24"/>
                <w:szCs w:val="24"/>
                <w:lang w:val="kk-KZ" w:eastAsia="ru-RU"/>
              </w:rPr>
              <w:t xml:space="preserve">: </w:t>
            </w:r>
            <w:r w:rsidRPr="00B71547">
              <w:rPr>
                <w:rFonts w:ascii="Times New Roman" w:eastAsia="Times New Roman" w:hAnsi="Times New Roman"/>
                <w:i/>
                <w:iCs/>
                <w:sz w:val="24"/>
                <w:szCs w:val="24"/>
                <w:lang w:val="kk-KZ" w:eastAsia="ru-RU"/>
              </w:rPr>
              <w:t>құс</w:t>
            </w:r>
          </w:p>
        </w:tc>
        <w:tc>
          <w:tcPr>
            <w:tcW w:w="2378" w:type="dxa"/>
            <w:gridSpan w:val="2"/>
            <w:tcBorders>
              <w:top w:val="single" w:sz="4" w:space="0" w:color="auto"/>
              <w:left w:val="single" w:sz="4" w:space="0" w:color="auto"/>
              <w:bottom w:val="single" w:sz="4" w:space="0" w:color="auto"/>
              <w:right w:val="single" w:sz="4" w:space="0" w:color="auto"/>
            </w:tcBorders>
          </w:tcPr>
          <w:p w14:paraId="37620E33" w14:textId="77777777" w:rsidR="00FE3564" w:rsidRPr="00084574" w:rsidRDefault="00FE3564" w:rsidP="00047511">
            <w:pPr>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П</w:t>
            </w:r>
            <w:r w:rsidRPr="00084574">
              <w:rPr>
                <w:rFonts w:ascii="Times New Roman" w:eastAsia="Times New Roman" w:hAnsi="Times New Roman"/>
                <w:b/>
                <w:sz w:val="24"/>
                <w:szCs w:val="24"/>
                <w:lang w:val="kk-KZ" w:eastAsia="ru-RU"/>
              </w:rPr>
              <w:t>одвижная и</w:t>
            </w:r>
            <w:r w:rsidRPr="00084574">
              <w:rPr>
                <w:rFonts w:ascii="Times New Roman" w:eastAsia="Times New Roman" w:hAnsi="Times New Roman"/>
                <w:b/>
                <w:sz w:val="24"/>
                <w:szCs w:val="24"/>
                <w:lang w:eastAsia="ru-RU"/>
              </w:rPr>
              <w:t>гра «</w:t>
            </w:r>
            <w:r w:rsidRPr="00084574">
              <w:rPr>
                <w:rFonts w:ascii="Times New Roman" w:eastAsia="Times New Roman" w:hAnsi="Times New Roman"/>
                <w:b/>
                <w:sz w:val="24"/>
                <w:szCs w:val="24"/>
                <w:lang w:val="kk-KZ" w:eastAsia="ru-RU"/>
              </w:rPr>
              <w:t>Найди свой домик</w:t>
            </w:r>
            <w:r w:rsidRPr="00084574">
              <w:rPr>
                <w:rFonts w:ascii="Times New Roman" w:eastAsia="Times New Roman" w:hAnsi="Times New Roman"/>
                <w:b/>
                <w:sz w:val="24"/>
                <w:szCs w:val="24"/>
                <w:lang w:eastAsia="ru-RU"/>
              </w:rPr>
              <w:t xml:space="preserve">» </w:t>
            </w:r>
          </w:p>
          <w:p w14:paraId="47C77CFD"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b/>
                <w:sz w:val="24"/>
                <w:szCs w:val="24"/>
                <w:lang w:eastAsia="ru-RU"/>
              </w:rPr>
              <w:t>Цель:</w:t>
            </w:r>
            <w:r w:rsidRPr="00084574">
              <w:rPr>
                <w:rFonts w:ascii="Times New Roman" w:eastAsia="Times New Roman" w:hAnsi="Times New Roman"/>
                <w:sz w:val="24"/>
                <w:szCs w:val="24"/>
                <w:lang w:eastAsia="ru-RU"/>
              </w:rPr>
              <w:t xml:space="preserve"> умеют бегать, прыгать.</w:t>
            </w:r>
          </w:p>
          <w:p w14:paraId="4B12D42B" w14:textId="77777777" w:rsidR="00FE3564" w:rsidRPr="0008457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b/>
                <w:i/>
                <w:sz w:val="24"/>
                <w:szCs w:val="24"/>
                <w:lang w:val="kk-KZ" w:eastAsia="ru-RU"/>
              </w:rPr>
              <w:t>игровая, двигательная деятельность</w:t>
            </w:r>
            <w:r w:rsidRPr="00084574">
              <w:rPr>
                <w:rFonts w:ascii="Times New Roman" w:eastAsia="Times New Roman" w:hAnsi="Times New Roman"/>
                <w:sz w:val="24"/>
                <w:szCs w:val="24"/>
                <w:lang w:val="kk-KZ" w:eastAsia="ru-RU"/>
              </w:rPr>
              <w:t>)</w:t>
            </w:r>
            <w:r>
              <w:t xml:space="preserve"> </w:t>
            </w:r>
            <w:r w:rsidRPr="008F1A63">
              <w:rPr>
                <w:rFonts w:ascii="Times New Roman" w:eastAsia="Times New Roman" w:hAnsi="Times New Roman"/>
                <w:b/>
                <w:bCs/>
                <w:i/>
                <w:iCs/>
                <w:sz w:val="24"/>
                <w:szCs w:val="24"/>
                <w:lang w:val="kk-KZ" w:eastAsia="ru-RU"/>
              </w:rPr>
              <w:t>Словарный минимум</w:t>
            </w:r>
            <w:r>
              <w:rPr>
                <w:rFonts w:ascii="Times New Roman" w:eastAsia="Times New Roman" w:hAnsi="Times New Roman"/>
                <w:b/>
                <w:bCs/>
                <w:i/>
                <w:iCs/>
                <w:sz w:val="24"/>
                <w:szCs w:val="24"/>
                <w:lang w:val="kk-KZ" w:eastAsia="ru-RU"/>
              </w:rPr>
              <w:t xml:space="preserve">: </w:t>
            </w:r>
            <w:r w:rsidRPr="00B71547">
              <w:rPr>
                <w:rFonts w:ascii="Times New Roman" w:eastAsia="Times New Roman" w:hAnsi="Times New Roman"/>
                <w:i/>
                <w:iCs/>
                <w:sz w:val="24"/>
                <w:szCs w:val="24"/>
                <w:lang w:val="kk-KZ" w:eastAsia="ru-RU"/>
              </w:rPr>
              <w:t>үй</w:t>
            </w:r>
          </w:p>
        </w:tc>
        <w:tc>
          <w:tcPr>
            <w:tcW w:w="2866" w:type="dxa"/>
            <w:gridSpan w:val="3"/>
            <w:tcBorders>
              <w:top w:val="single" w:sz="4" w:space="0" w:color="auto"/>
              <w:left w:val="single" w:sz="4" w:space="0" w:color="auto"/>
              <w:bottom w:val="single" w:sz="4" w:space="0" w:color="auto"/>
              <w:right w:val="single" w:sz="4" w:space="0" w:color="auto"/>
            </w:tcBorders>
          </w:tcPr>
          <w:p w14:paraId="2C6262CB" w14:textId="77777777" w:rsidR="00FE3564" w:rsidRPr="00084574" w:rsidRDefault="00FE3564" w:rsidP="00047511">
            <w:pPr>
              <w:spacing w:line="240" w:lineRule="atLeast"/>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П</w:t>
            </w:r>
            <w:r w:rsidRPr="00084574">
              <w:rPr>
                <w:rFonts w:ascii="Times New Roman" w:eastAsia="Times New Roman" w:hAnsi="Times New Roman"/>
                <w:b/>
                <w:sz w:val="24"/>
                <w:szCs w:val="24"/>
                <w:lang w:val="kk-KZ" w:eastAsia="ru-RU"/>
              </w:rPr>
              <w:t xml:space="preserve">одвижная </w:t>
            </w:r>
            <w:r w:rsidRPr="00084574">
              <w:rPr>
                <w:rFonts w:ascii="Times New Roman" w:eastAsia="Times New Roman" w:hAnsi="Times New Roman"/>
                <w:b/>
                <w:sz w:val="24"/>
                <w:szCs w:val="24"/>
                <w:lang w:eastAsia="ru-RU"/>
              </w:rPr>
              <w:t>игра «Найди себе пару»</w:t>
            </w:r>
          </w:p>
          <w:p w14:paraId="5574D22C" w14:textId="77777777" w:rsidR="00FE3564"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b/>
                <w:sz w:val="24"/>
                <w:szCs w:val="24"/>
                <w:lang w:eastAsia="ru-RU"/>
              </w:rPr>
              <w:t>Цель:</w:t>
            </w:r>
            <w:r w:rsidRPr="00084574">
              <w:rPr>
                <w:rFonts w:ascii="Times New Roman" w:eastAsia="Times New Roman" w:hAnsi="Times New Roman"/>
                <w:sz w:val="24"/>
                <w:szCs w:val="24"/>
                <w:lang w:eastAsia="ru-RU"/>
              </w:rPr>
              <w:t xml:space="preserve"> </w:t>
            </w:r>
            <w:r w:rsidRPr="00084574">
              <w:rPr>
                <w:rFonts w:ascii="Times New Roman" w:eastAsia="Times New Roman" w:hAnsi="Times New Roman"/>
                <w:sz w:val="24"/>
                <w:szCs w:val="24"/>
                <w:lang w:val="kk-KZ" w:eastAsia="ru-RU"/>
              </w:rPr>
              <w:t>умеют быстро двигаться по сигналу.</w:t>
            </w:r>
          </w:p>
          <w:p w14:paraId="7DAFC64F" w14:textId="77777777" w:rsidR="00FE3564" w:rsidRPr="008F1A63" w:rsidRDefault="00FE3564" w:rsidP="00047511">
            <w:pPr>
              <w:spacing w:line="240" w:lineRule="atLeast"/>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w:t>
            </w:r>
            <w:r w:rsidRPr="00084574">
              <w:rPr>
                <w:rFonts w:ascii="Times New Roman" w:eastAsia="Times New Roman" w:hAnsi="Times New Roman"/>
                <w:b/>
                <w:i/>
                <w:sz w:val="24"/>
                <w:szCs w:val="24"/>
                <w:lang w:val="kk-KZ" w:eastAsia="ru-RU"/>
              </w:rPr>
              <w:t>игровая, двигательная деятельность</w:t>
            </w:r>
            <w:r w:rsidRPr="00084574">
              <w:rPr>
                <w:rFonts w:ascii="Times New Roman" w:eastAsia="Times New Roman" w:hAnsi="Times New Roman"/>
                <w:sz w:val="24"/>
                <w:szCs w:val="24"/>
                <w:lang w:val="kk-KZ" w:eastAsia="ru-RU"/>
              </w:rPr>
              <w:t>)</w:t>
            </w:r>
            <w:r>
              <w:t xml:space="preserve"> </w:t>
            </w:r>
            <w:r w:rsidRPr="008F1A63">
              <w:rPr>
                <w:rFonts w:ascii="Times New Roman" w:eastAsia="Times New Roman" w:hAnsi="Times New Roman"/>
                <w:b/>
                <w:bCs/>
                <w:i/>
                <w:iCs/>
                <w:sz w:val="24"/>
                <w:szCs w:val="24"/>
                <w:lang w:val="kk-KZ" w:eastAsia="ru-RU"/>
              </w:rPr>
              <w:t>Словарный минимум</w:t>
            </w:r>
            <w:r>
              <w:rPr>
                <w:rFonts w:ascii="Times New Roman" w:eastAsia="Times New Roman" w:hAnsi="Times New Roman"/>
                <w:b/>
                <w:bCs/>
                <w:i/>
                <w:iCs/>
                <w:sz w:val="24"/>
                <w:szCs w:val="24"/>
                <w:lang w:val="kk-KZ" w:eastAsia="ru-RU"/>
              </w:rPr>
              <w:t xml:space="preserve">: </w:t>
            </w:r>
            <w:r w:rsidRPr="00B71547">
              <w:rPr>
                <w:rFonts w:ascii="Times New Roman" w:eastAsia="Times New Roman" w:hAnsi="Times New Roman"/>
                <w:i/>
                <w:iCs/>
                <w:sz w:val="24"/>
                <w:szCs w:val="24"/>
                <w:lang w:val="kk-KZ" w:eastAsia="ru-RU"/>
              </w:rPr>
              <w:t>та</w:t>
            </w:r>
            <w:r>
              <w:rPr>
                <w:rFonts w:ascii="Times New Roman" w:eastAsia="Times New Roman" w:hAnsi="Times New Roman"/>
                <w:i/>
                <w:iCs/>
                <w:sz w:val="24"/>
                <w:szCs w:val="24"/>
                <w:lang w:val="kk-KZ" w:eastAsia="ru-RU"/>
              </w:rPr>
              <w:t>бу</w:t>
            </w:r>
          </w:p>
          <w:p w14:paraId="5B57CD38" w14:textId="77777777" w:rsidR="00FE3564" w:rsidRPr="00084574" w:rsidRDefault="00FE3564" w:rsidP="00047511">
            <w:pPr>
              <w:spacing w:line="240" w:lineRule="atLeast"/>
              <w:rPr>
                <w:rFonts w:ascii="Times New Roman" w:eastAsia="Times New Roman" w:hAnsi="Times New Roman"/>
                <w:sz w:val="24"/>
                <w:szCs w:val="24"/>
                <w:lang w:eastAsia="ru-RU"/>
              </w:rPr>
            </w:pPr>
          </w:p>
        </w:tc>
      </w:tr>
      <w:tr w:rsidR="00FE3564" w:rsidRPr="00084574" w14:paraId="21EB02A7"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16035ADA"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Возвращение с прогулки</w:t>
            </w:r>
          </w:p>
        </w:tc>
        <w:tc>
          <w:tcPr>
            <w:tcW w:w="13593" w:type="dxa"/>
            <w:gridSpan w:val="14"/>
            <w:tcBorders>
              <w:top w:val="single" w:sz="4" w:space="0" w:color="auto"/>
              <w:left w:val="single" w:sz="4" w:space="0" w:color="auto"/>
              <w:bottom w:val="single" w:sz="4" w:space="0" w:color="auto"/>
              <w:right w:val="single" w:sz="4" w:space="0" w:color="auto"/>
            </w:tcBorders>
            <w:hideMark/>
          </w:tcPr>
          <w:p w14:paraId="19C12667" w14:textId="77777777" w:rsidR="00FE3564" w:rsidRPr="00084574" w:rsidRDefault="00FE3564" w:rsidP="00047511">
            <w:pPr>
              <w:rPr>
                <w:rFonts w:ascii="Times New Roman" w:eastAsia="Times New Roman" w:hAnsi="Times New Roman"/>
                <w:sz w:val="24"/>
                <w:szCs w:val="24"/>
                <w:lang w:eastAsia="ru-RU"/>
              </w:rPr>
            </w:pPr>
            <w:r w:rsidRPr="00084574">
              <w:rPr>
                <w:rFonts w:ascii="Times New Roman" w:eastAsia="Times New Roman" w:hAnsi="Times New Roman"/>
                <w:sz w:val="24"/>
                <w:szCs w:val="24"/>
                <w:lang w:val="kk-KZ" w:eastAsia="ru-RU"/>
              </w:rPr>
              <w:t>Последовательное раздевание одежды детей, разучивание стихов, песен, разгадывание загадок, скороговорки, считалочки и др. (</w:t>
            </w:r>
            <w:r w:rsidRPr="00084574">
              <w:rPr>
                <w:rFonts w:ascii="Times New Roman" w:eastAsia="Times New Roman" w:hAnsi="Times New Roman"/>
                <w:b/>
                <w:sz w:val="24"/>
                <w:szCs w:val="24"/>
                <w:lang w:val="kk-KZ" w:eastAsia="ru-RU"/>
              </w:rPr>
              <w:t>художественная, самостоятельная игровая деятельность</w:t>
            </w:r>
            <w:r w:rsidRPr="00084574">
              <w:rPr>
                <w:rFonts w:ascii="Times New Roman" w:eastAsia="Times New Roman" w:hAnsi="Times New Roman"/>
                <w:sz w:val="24"/>
                <w:szCs w:val="24"/>
                <w:lang w:val="kk-KZ" w:eastAsia="ru-RU"/>
              </w:rPr>
              <w:t>)</w:t>
            </w:r>
          </w:p>
        </w:tc>
      </w:tr>
      <w:tr w:rsidR="00FE3564" w:rsidRPr="00084574" w14:paraId="02167F1C" w14:textId="77777777" w:rsidTr="00047511">
        <w:tc>
          <w:tcPr>
            <w:tcW w:w="2142" w:type="dxa"/>
            <w:tcBorders>
              <w:top w:val="single" w:sz="4" w:space="0" w:color="auto"/>
              <w:left w:val="single" w:sz="4" w:space="0" w:color="auto"/>
              <w:bottom w:val="single" w:sz="4" w:space="0" w:color="auto"/>
              <w:right w:val="single" w:sz="4" w:space="0" w:color="auto"/>
            </w:tcBorders>
          </w:tcPr>
          <w:p w14:paraId="4FD19436" w14:textId="77777777" w:rsidR="00FE3564" w:rsidRPr="00011839" w:rsidRDefault="00FE3564" w:rsidP="00047511">
            <w:pPr>
              <w:rPr>
                <w:rFonts w:ascii="Times New Roman" w:eastAsia="Times New Roman" w:hAnsi="Times New Roman"/>
                <w:b/>
                <w:bCs/>
                <w:sz w:val="24"/>
                <w:szCs w:val="24"/>
                <w:lang w:val="kk-KZ" w:eastAsia="ru-RU"/>
              </w:rPr>
            </w:pPr>
            <w:r w:rsidRPr="00011839">
              <w:rPr>
                <w:rFonts w:ascii="Times New Roman" w:hAnsi="Times New Roman"/>
                <w:b/>
                <w:bCs/>
                <w:sz w:val="24"/>
                <w:szCs w:val="24"/>
              </w:rPr>
              <w:t>Ужин</w:t>
            </w:r>
          </w:p>
        </w:tc>
        <w:tc>
          <w:tcPr>
            <w:tcW w:w="13593" w:type="dxa"/>
            <w:gridSpan w:val="14"/>
            <w:tcBorders>
              <w:top w:val="single" w:sz="4" w:space="0" w:color="auto"/>
              <w:left w:val="single" w:sz="4" w:space="0" w:color="auto"/>
              <w:bottom w:val="single" w:sz="4" w:space="0" w:color="auto"/>
              <w:right w:val="single" w:sz="4" w:space="0" w:color="auto"/>
            </w:tcBorders>
          </w:tcPr>
          <w:p w14:paraId="362FC9C3" w14:textId="77777777" w:rsidR="00FE3564" w:rsidRDefault="00FE3564" w:rsidP="00047511">
            <w:pPr>
              <w:rPr>
                <w:rFonts w:ascii="Times New Roman" w:hAnsi="Times New Roman"/>
                <w:sz w:val="24"/>
                <w:szCs w:val="24"/>
              </w:rPr>
            </w:pPr>
            <w:r w:rsidRPr="00011839">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(развитие речи) </w:t>
            </w:r>
          </w:p>
          <w:p w14:paraId="625C1820" w14:textId="77777777" w:rsidR="00FE3564" w:rsidRPr="00011839" w:rsidRDefault="00FE3564" w:rsidP="00047511">
            <w:pPr>
              <w:rPr>
                <w:rFonts w:ascii="Times New Roman" w:eastAsia="Times New Roman" w:hAnsi="Times New Roman"/>
                <w:b/>
                <w:bCs/>
                <w:sz w:val="24"/>
                <w:szCs w:val="24"/>
                <w:lang w:val="kk-KZ" w:eastAsia="ru-RU"/>
              </w:rPr>
            </w:pPr>
            <w:r w:rsidRPr="00011839">
              <w:rPr>
                <w:rFonts w:ascii="Times New Roman" w:hAnsi="Times New Roman"/>
                <w:b/>
                <w:bCs/>
                <w:sz w:val="24"/>
                <w:szCs w:val="24"/>
              </w:rPr>
              <w:t>Словарный минимум; кешкі ас</w:t>
            </w:r>
          </w:p>
        </w:tc>
      </w:tr>
      <w:tr w:rsidR="00FE3564" w:rsidRPr="00084574" w14:paraId="3F8FC8F8" w14:textId="77777777" w:rsidTr="00047511">
        <w:tc>
          <w:tcPr>
            <w:tcW w:w="2142" w:type="dxa"/>
            <w:vMerge w:val="restart"/>
            <w:tcBorders>
              <w:top w:val="single" w:sz="4" w:space="0" w:color="auto"/>
              <w:left w:val="single" w:sz="4" w:space="0" w:color="auto"/>
              <w:right w:val="single" w:sz="4" w:space="0" w:color="auto"/>
            </w:tcBorders>
            <w:hideMark/>
          </w:tcPr>
          <w:p w14:paraId="341715D6" w14:textId="77777777" w:rsidR="00FE3564" w:rsidRPr="00084574" w:rsidRDefault="00FE3564" w:rsidP="00047511">
            <w:pPr>
              <w:rPr>
                <w:rFonts w:ascii="Times New Roman" w:eastAsia="Times New Roman" w:hAnsi="Times New Roman"/>
                <w:b/>
                <w:sz w:val="24"/>
                <w:szCs w:val="24"/>
                <w:lang w:val="kk-KZ" w:eastAsia="ru-RU"/>
              </w:rPr>
            </w:pPr>
            <w:r w:rsidRPr="00CA2458">
              <w:rPr>
                <w:rFonts w:ascii="Times New Roman" w:eastAsia="Times New Roman" w:hAnsi="Times New Roman"/>
                <w:b/>
                <w:sz w:val="24"/>
                <w:szCs w:val="24"/>
                <w:lang w:val="kk-KZ" w:eastAsia="ru-RU"/>
              </w:rPr>
              <w:t>Самостоятельная деятельность детей(игры малой подвижности, настольные игры, изодеятельность, рассматривание книг и др.)</w:t>
            </w:r>
          </w:p>
        </w:tc>
        <w:tc>
          <w:tcPr>
            <w:tcW w:w="13593" w:type="dxa"/>
            <w:gridSpan w:val="14"/>
            <w:tcBorders>
              <w:top w:val="single" w:sz="4" w:space="0" w:color="auto"/>
              <w:left w:val="single" w:sz="4" w:space="0" w:color="auto"/>
              <w:bottom w:val="single" w:sz="4" w:space="0" w:color="auto"/>
              <w:right w:val="single" w:sz="4" w:space="0" w:color="auto"/>
            </w:tcBorders>
            <w:hideMark/>
          </w:tcPr>
          <w:p w14:paraId="74AD8337" w14:textId="77777777" w:rsidR="00FE3564" w:rsidRPr="00084574"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sz w:val="24"/>
                <w:szCs w:val="24"/>
                <w:lang w:val="kk-KZ" w:eastAsia="ru-RU"/>
              </w:rPr>
              <w:t>Реализуется в виде различной детской деятельности (</w:t>
            </w:r>
            <w:r w:rsidRPr="00084574">
              <w:rPr>
                <w:rFonts w:ascii="Times New Roman" w:eastAsia="Times New Roman" w:hAnsi="Times New Roman"/>
                <w:b/>
                <w:sz w:val="24"/>
                <w:szCs w:val="24"/>
                <w:lang w:val="kk-KZ" w:eastAsia="ru-RU"/>
              </w:rPr>
              <w:t>игровая, двигательная, познавательная, творческая, исследовательская, экспериментальная, трудовая, самостоятельная</w:t>
            </w:r>
            <w:r w:rsidRPr="00084574">
              <w:rPr>
                <w:rFonts w:ascii="Times New Roman" w:eastAsia="Times New Roman" w:hAnsi="Times New Roman"/>
                <w:sz w:val="24"/>
                <w:szCs w:val="24"/>
                <w:lang w:val="kk-KZ" w:eastAsia="ru-RU"/>
              </w:rPr>
              <w:t>)</w:t>
            </w:r>
          </w:p>
        </w:tc>
      </w:tr>
      <w:tr w:rsidR="00FE3564" w:rsidRPr="00084574" w14:paraId="69058741" w14:textId="77777777" w:rsidTr="00047511">
        <w:tc>
          <w:tcPr>
            <w:tcW w:w="2142" w:type="dxa"/>
            <w:vMerge/>
            <w:tcBorders>
              <w:left w:val="single" w:sz="4" w:space="0" w:color="auto"/>
              <w:bottom w:val="single" w:sz="4" w:space="0" w:color="auto"/>
              <w:right w:val="single" w:sz="4" w:space="0" w:color="auto"/>
            </w:tcBorders>
            <w:hideMark/>
          </w:tcPr>
          <w:p w14:paraId="0A1DB2D4" w14:textId="77777777" w:rsidR="00FE3564" w:rsidRPr="00084574" w:rsidRDefault="00FE3564" w:rsidP="00047511">
            <w:pPr>
              <w:rPr>
                <w:rFonts w:ascii="Times New Roman" w:eastAsia="Times New Roman" w:hAnsi="Times New Roman"/>
                <w:b/>
                <w:sz w:val="24"/>
                <w:szCs w:val="24"/>
                <w:lang w:val="kk-KZ" w:eastAsia="ru-RU"/>
              </w:rPr>
            </w:pPr>
          </w:p>
        </w:tc>
        <w:tc>
          <w:tcPr>
            <w:tcW w:w="3104" w:type="dxa"/>
            <w:gridSpan w:val="3"/>
            <w:tcBorders>
              <w:top w:val="single" w:sz="4" w:space="0" w:color="auto"/>
              <w:left w:val="single" w:sz="4" w:space="0" w:color="auto"/>
              <w:bottom w:val="single" w:sz="4" w:space="0" w:color="auto"/>
              <w:right w:val="single" w:sz="4" w:space="0" w:color="auto"/>
            </w:tcBorders>
          </w:tcPr>
          <w:p w14:paraId="30623599"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«Грузовая машина»</w:t>
            </w:r>
          </w:p>
          <w:p w14:paraId="42AF0C78" w14:textId="77777777" w:rsidR="00FE3564" w:rsidRPr="00CB7688" w:rsidRDefault="00FE3564" w:rsidP="00047511">
            <w:pPr>
              <w:rPr>
                <w:rFonts w:ascii="Times New Roman" w:eastAsia="Times New Roman" w:hAnsi="Times New Roman"/>
                <w:color w:val="000000"/>
                <w:sz w:val="24"/>
                <w:szCs w:val="24"/>
                <w:lang w:eastAsia="ru-RU"/>
              </w:rPr>
            </w:pPr>
            <w:r w:rsidRPr="00084574">
              <w:rPr>
                <w:rFonts w:ascii="Times New Roman" w:eastAsia="Times New Roman" w:hAnsi="Times New Roman"/>
                <w:b/>
                <w:sz w:val="24"/>
                <w:szCs w:val="24"/>
                <w:lang w:val="kk-KZ" w:eastAsia="ru-RU"/>
              </w:rPr>
              <w:t>Цель:</w:t>
            </w:r>
            <w:r w:rsidRPr="00084574">
              <w:rPr>
                <w:rFonts w:ascii="Times New Roman" w:eastAsia="Times New Roman" w:hAnsi="Times New Roman"/>
                <w:color w:val="000000"/>
                <w:lang w:eastAsia="ru-RU"/>
              </w:rPr>
              <w:t xml:space="preserve"> </w:t>
            </w:r>
            <w:r w:rsidRPr="00CB7688">
              <w:rPr>
                <w:rFonts w:ascii="Times New Roman" w:eastAsia="Times New Roman" w:hAnsi="Times New Roman"/>
                <w:color w:val="000000"/>
                <w:sz w:val="24"/>
                <w:szCs w:val="24"/>
                <w:lang w:eastAsia="ru-RU"/>
              </w:rPr>
              <w:t>Умеют рисовать по замыслу. Знают  свойства глины и пластилина.</w:t>
            </w:r>
            <w:r w:rsidRPr="00CB7688">
              <w:rPr>
                <w:rFonts w:ascii="Times New Roman" w:eastAsia="Times New Roman" w:hAnsi="Times New Roman"/>
                <w:b/>
                <w:color w:val="000000"/>
                <w:sz w:val="24"/>
                <w:szCs w:val="24"/>
                <w:lang w:eastAsia="ru-RU"/>
              </w:rPr>
              <w:t xml:space="preserve"> </w:t>
            </w:r>
            <w:r w:rsidRPr="00CB7688">
              <w:rPr>
                <w:rFonts w:ascii="Times New Roman" w:eastAsia="Times New Roman" w:hAnsi="Times New Roman"/>
                <w:color w:val="000000"/>
                <w:sz w:val="24"/>
                <w:szCs w:val="24"/>
                <w:lang w:eastAsia="ru-RU"/>
              </w:rPr>
              <w:t>Умеют  изображать предметы из готовых фигур.</w:t>
            </w:r>
          </w:p>
          <w:p w14:paraId="507E21EC" w14:textId="77777777" w:rsidR="00FE3564" w:rsidRDefault="00FE3564" w:rsidP="00047511">
            <w:pPr>
              <w:rPr>
                <w:rFonts w:ascii="Times New Roman" w:eastAsia="Times New Roman" w:hAnsi="Times New Roman"/>
                <w:b/>
                <w:i/>
                <w:color w:val="000000"/>
                <w:sz w:val="24"/>
                <w:szCs w:val="24"/>
                <w:lang w:eastAsia="ru-RU"/>
              </w:rPr>
            </w:pPr>
            <w:r w:rsidRPr="00CB7688">
              <w:rPr>
                <w:rFonts w:ascii="Times New Roman" w:eastAsia="Times New Roman" w:hAnsi="Times New Roman"/>
                <w:color w:val="000000"/>
                <w:sz w:val="24"/>
                <w:szCs w:val="24"/>
                <w:lang w:eastAsia="ru-RU"/>
              </w:rPr>
              <w:t>(</w:t>
            </w:r>
            <w:r w:rsidRPr="00CB7688">
              <w:rPr>
                <w:rFonts w:ascii="Times New Roman" w:eastAsia="Times New Roman" w:hAnsi="Times New Roman"/>
                <w:b/>
                <w:i/>
                <w:color w:val="000000"/>
                <w:sz w:val="24"/>
                <w:szCs w:val="24"/>
                <w:lang w:eastAsia="ru-RU"/>
              </w:rPr>
              <w:t>рисование, лепка. аппликация- творческая деятельность)</w:t>
            </w:r>
          </w:p>
          <w:p w14:paraId="11E83BC5" w14:textId="77777777" w:rsidR="00FE3564" w:rsidRPr="00CB7688" w:rsidRDefault="00FE3564" w:rsidP="00047511">
            <w:pPr>
              <w:rPr>
                <w:rFonts w:ascii="Times New Roman" w:eastAsia="Times New Roman" w:hAnsi="Times New Roman"/>
                <w:b/>
                <w:i/>
                <w:color w:val="000000"/>
                <w:sz w:val="24"/>
                <w:szCs w:val="24"/>
                <w:lang w:val="kk-KZ" w:eastAsia="ru-RU"/>
              </w:rPr>
            </w:pPr>
            <w:r>
              <w:t xml:space="preserve"> </w:t>
            </w:r>
            <w:r w:rsidRPr="00CB7688">
              <w:rPr>
                <w:rFonts w:ascii="Times New Roman" w:eastAsia="Times New Roman" w:hAnsi="Times New Roman"/>
                <w:b/>
                <w:i/>
                <w:color w:val="000000"/>
                <w:sz w:val="24"/>
                <w:szCs w:val="24"/>
                <w:lang w:eastAsia="ru-RU"/>
              </w:rPr>
              <w:t>Словарный минимум:</w:t>
            </w:r>
            <w:r>
              <w:rPr>
                <w:rFonts w:ascii="Times New Roman" w:eastAsia="Times New Roman" w:hAnsi="Times New Roman"/>
                <w:b/>
                <w:i/>
                <w:color w:val="000000"/>
                <w:sz w:val="24"/>
                <w:szCs w:val="24"/>
                <w:lang w:val="kk-KZ" w:eastAsia="ru-RU"/>
              </w:rPr>
              <w:t xml:space="preserve"> </w:t>
            </w:r>
            <w:r w:rsidRPr="00CB7688">
              <w:rPr>
                <w:rFonts w:ascii="Times New Roman" w:eastAsia="Times New Roman" w:hAnsi="Times New Roman"/>
                <w:bCs/>
                <w:i/>
                <w:color w:val="000000"/>
                <w:sz w:val="24"/>
                <w:szCs w:val="24"/>
                <w:lang w:val="kk-KZ" w:eastAsia="ru-RU"/>
              </w:rPr>
              <w:t>көлік</w:t>
            </w:r>
          </w:p>
          <w:p w14:paraId="1549B0A9" w14:textId="77777777" w:rsidR="00FE3564" w:rsidRPr="00084574" w:rsidRDefault="00FE3564" w:rsidP="00047511">
            <w:pPr>
              <w:rPr>
                <w:rFonts w:ascii="Times New Roman" w:hAnsi="Times New Roman"/>
                <w:b/>
                <w:sz w:val="24"/>
                <w:szCs w:val="24"/>
                <w:lang w:val="kk-KZ" w:eastAsia="ru-RU"/>
              </w:rPr>
            </w:pPr>
            <w:r w:rsidRPr="00084574">
              <w:rPr>
                <w:rFonts w:ascii="Times New Roman" w:eastAsia="Times New Roman" w:hAnsi="Times New Roman"/>
                <w:b/>
                <w:sz w:val="24"/>
                <w:szCs w:val="24"/>
                <w:lang w:val="kk-KZ" w:eastAsia="ru-RU"/>
              </w:rPr>
              <w:t>Дидактическая игра «Расскажи про осень по картинке»</w:t>
            </w:r>
          </w:p>
          <w:p w14:paraId="470B10CC" w14:textId="77777777" w:rsidR="00FE3564" w:rsidRPr="00CB7688" w:rsidRDefault="00FE3564" w:rsidP="00047511">
            <w:pPr>
              <w:rPr>
                <w:rFonts w:ascii="Times New Roman" w:eastAsia="Times New Roman" w:hAnsi="Times New Roman"/>
                <w:sz w:val="24"/>
                <w:szCs w:val="24"/>
                <w:lang w:val="kk-KZ" w:eastAsia="ru-RU"/>
              </w:rPr>
            </w:pPr>
            <w:r w:rsidRPr="00084574">
              <w:rPr>
                <w:rFonts w:ascii="Times New Roman" w:eastAsia="Times New Roman" w:hAnsi="Times New Roman"/>
                <w:b/>
                <w:sz w:val="24"/>
                <w:szCs w:val="24"/>
                <w:lang w:val="kk-KZ" w:eastAsia="ru-RU"/>
              </w:rPr>
              <w:t>Цель:</w:t>
            </w:r>
            <w:r w:rsidRPr="00084574">
              <w:rPr>
                <w:rFonts w:ascii="Times New Roman" w:eastAsia="Times New Roman" w:hAnsi="Times New Roman"/>
                <w:sz w:val="24"/>
                <w:szCs w:val="24"/>
                <w:lang w:val="kk-KZ" w:eastAsia="ru-RU"/>
              </w:rPr>
              <w:t xml:space="preserve">  </w:t>
            </w:r>
            <w:r w:rsidRPr="00CB7688">
              <w:rPr>
                <w:rFonts w:ascii="Times New Roman" w:eastAsia="Times New Roman" w:hAnsi="Times New Roman"/>
                <w:sz w:val="24"/>
                <w:szCs w:val="24"/>
                <w:lang w:eastAsia="ru-RU"/>
              </w:rPr>
              <w:t>Умеют формировать связную речь при рассматривании картин, предметов.</w:t>
            </w:r>
          </w:p>
          <w:p w14:paraId="0E902DF1" w14:textId="77777777" w:rsidR="00FE3564" w:rsidRDefault="00FE3564" w:rsidP="00047511">
            <w:r w:rsidRPr="00CB7688">
              <w:rPr>
                <w:rFonts w:ascii="Times New Roman" w:eastAsia="Times New Roman" w:hAnsi="Times New Roman"/>
                <w:sz w:val="24"/>
                <w:szCs w:val="24"/>
                <w:lang w:val="kk-KZ" w:eastAsia="ru-RU"/>
              </w:rPr>
              <w:t>(</w:t>
            </w:r>
            <w:r w:rsidRPr="00CB7688">
              <w:rPr>
                <w:rFonts w:ascii="Times New Roman" w:eastAsia="Times New Roman" w:hAnsi="Times New Roman"/>
                <w:b/>
                <w:i/>
                <w:sz w:val="24"/>
                <w:szCs w:val="24"/>
                <w:lang w:val="kk-KZ" w:eastAsia="ru-RU"/>
              </w:rPr>
              <w:t>развитие</w:t>
            </w:r>
            <w:r w:rsidRPr="00084574">
              <w:rPr>
                <w:rFonts w:ascii="Times New Roman" w:eastAsia="Times New Roman" w:hAnsi="Times New Roman"/>
                <w:b/>
                <w:i/>
                <w:sz w:val="24"/>
                <w:szCs w:val="24"/>
                <w:lang w:val="kk-KZ" w:eastAsia="ru-RU"/>
              </w:rPr>
              <w:t xml:space="preserve"> речи –</w:t>
            </w:r>
            <w:r w:rsidRPr="00084574">
              <w:rPr>
                <w:rFonts w:ascii="Times New Roman" w:eastAsia="Times New Roman" w:hAnsi="Times New Roman"/>
                <w:sz w:val="24"/>
                <w:szCs w:val="24"/>
                <w:lang w:val="kk-KZ" w:eastAsia="ru-RU"/>
              </w:rPr>
              <w:t xml:space="preserve"> </w:t>
            </w:r>
            <w:r w:rsidRPr="00084574">
              <w:rPr>
                <w:rFonts w:ascii="Times New Roman" w:eastAsia="Times New Roman" w:hAnsi="Times New Roman"/>
                <w:b/>
                <w:i/>
                <w:sz w:val="24"/>
                <w:szCs w:val="24"/>
                <w:lang w:val="kk-KZ" w:eastAsia="ru-RU"/>
              </w:rPr>
              <w:t>коммуникативная деятельность</w:t>
            </w:r>
            <w:r w:rsidRPr="00084574">
              <w:rPr>
                <w:rFonts w:ascii="Times New Roman" w:eastAsia="Times New Roman" w:hAnsi="Times New Roman"/>
                <w:sz w:val="24"/>
                <w:szCs w:val="24"/>
                <w:lang w:val="kk-KZ" w:eastAsia="ru-RU"/>
              </w:rPr>
              <w:t>).</w:t>
            </w:r>
            <w:r>
              <w:t xml:space="preserve"> </w:t>
            </w:r>
          </w:p>
          <w:p w14:paraId="4C3F2322" w14:textId="77777777" w:rsidR="00FE3564" w:rsidRPr="00CB7688" w:rsidRDefault="00FE3564" w:rsidP="00047511">
            <w:pPr>
              <w:rPr>
                <w:rFonts w:ascii="Times New Roman" w:eastAsia="Times New Roman" w:hAnsi="Times New Roman"/>
                <w:b/>
                <w:bCs/>
                <w:i/>
                <w:iCs/>
                <w:sz w:val="24"/>
                <w:szCs w:val="24"/>
                <w:lang w:val="kk-KZ" w:eastAsia="ru-RU"/>
              </w:rPr>
            </w:pPr>
            <w:r w:rsidRPr="00CB7688">
              <w:rPr>
                <w:rFonts w:ascii="Times New Roman" w:eastAsia="Times New Roman" w:hAnsi="Times New Roman"/>
                <w:b/>
                <w:bCs/>
                <w:i/>
                <w:iCs/>
                <w:sz w:val="24"/>
                <w:szCs w:val="24"/>
                <w:lang w:val="kk-KZ" w:eastAsia="ru-RU"/>
              </w:rPr>
              <w:t>Словарный минимум:</w:t>
            </w:r>
            <w:r>
              <w:rPr>
                <w:rFonts w:ascii="Times New Roman" w:eastAsia="Times New Roman" w:hAnsi="Times New Roman"/>
                <w:b/>
                <w:bCs/>
                <w:i/>
                <w:iCs/>
                <w:sz w:val="24"/>
                <w:szCs w:val="24"/>
                <w:lang w:val="kk-KZ" w:eastAsia="ru-RU"/>
              </w:rPr>
              <w:t xml:space="preserve"> </w:t>
            </w:r>
            <w:r w:rsidRPr="00CB7688">
              <w:rPr>
                <w:rFonts w:ascii="Times New Roman" w:eastAsia="Times New Roman" w:hAnsi="Times New Roman"/>
                <w:i/>
                <w:iCs/>
                <w:sz w:val="24"/>
                <w:szCs w:val="24"/>
                <w:lang w:val="kk-KZ" w:eastAsia="ru-RU"/>
              </w:rPr>
              <w:t>күз</w:t>
            </w:r>
          </w:p>
        </w:tc>
        <w:tc>
          <w:tcPr>
            <w:tcW w:w="2801" w:type="dxa"/>
            <w:gridSpan w:val="4"/>
            <w:tcBorders>
              <w:top w:val="single" w:sz="4" w:space="0" w:color="auto"/>
              <w:left w:val="single" w:sz="4" w:space="0" w:color="auto"/>
              <w:bottom w:val="single" w:sz="4" w:space="0" w:color="auto"/>
              <w:right w:val="single" w:sz="4" w:space="0" w:color="auto"/>
            </w:tcBorders>
          </w:tcPr>
          <w:p w14:paraId="2D33AC1D" w14:textId="77777777" w:rsidR="00FE3564" w:rsidRPr="00084574" w:rsidRDefault="00FE3564" w:rsidP="00047511">
            <w:pPr>
              <w:rPr>
                <w:rFonts w:ascii="Times New Roman" w:eastAsia="Times New Roman" w:hAnsi="Times New Roman"/>
                <w:b/>
                <w:color w:val="000000"/>
                <w:sz w:val="24"/>
                <w:szCs w:val="24"/>
                <w:shd w:val="clear" w:color="auto" w:fill="FFFFFF"/>
                <w:lang w:val="kk-KZ" w:eastAsia="ru-RU"/>
              </w:rPr>
            </w:pPr>
            <w:r w:rsidRPr="00084574">
              <w:rPr>
                <w:rFonts w:ascii="Times New Roman" w:eastAsia="Times New Roman" w:hAnsi="Times New Roman"/>
                <w:b/>
                <w:color w:val="000000"/>
                <w:sz w:val="24"/>
                <w:szCs w:val="24"/>
                <w:shd w:val="clear" w:color="auto" w:fill="FFFFFF"/>
                <w:lang w:val="kk-KZ" w:eastAsia="ru-RU"/>
              </w:rPr>
              <w:t>«Грибы»</w:t>
            </w:r>
          </w:p>
          <w:p w14:paraId="325EA96E" w14:textId="77777777" w:rsidR="00FE3564" w:rsidRPr="00CB7688" w:rsidRDefault="00FE3564" w:rsidP="00047511">
            <w:pPr>
              <w:rPr>
                <w:rFonts w:ascii="Times New Roman" w:eastAsia="Times New Roman" w:hAnsi="Times New Roman"/>
                <w:color w:val="000000"/>
                <w:sz w:val="24"/>
                <w:szCs w:val="24"/>
                <w:lang w:eastAsia="ru-RU"/>
              </w:rPr>
            </w:pPr>
            <w:r w:rsidRPr="00084574">
              <w:rPr>
                <w:rFonts w:ascii="Times New Roman" w:eastAsia="Times New Roman" w:hAnsi="Times New Roman"/>
                <w:b/>
                <w:color w:val="000000"/>
                <w:sz w:val="24"/>
                <w:szCs w:val="24"/>
                <w:shd w:val="clear" w:color="auto" w:fill="FFFFFF"/>
                <w:lang w:val="kk-KZ" w:eastAsia="ru-RU"/>
              </w:rPr>
              <w:t>Цель:</w:t>
            </w:r>
            <w:r w:rsidRPr="00084574">
              <w:rPr>
                <w:rFonts w:ascii="Times New Roman" w:eastAsia="Times New Roman" w:hAnsi="Times New Roman"/>
                <w:color w:val="000000"/>
                <w:lang w:eastAsia="ru-RU"/>
              </w:rPr>
              <w:t xml:space="preserve"> </w:t>
            </w:r>
            <w:r w:rsidRPr="00CB7688">
              <w:rPr>
                <w:rFonts w:ascii="Times New Roman" w:eastAsia="Times New Roman" w:hAnsi="Times New Roman"/>
                <w:color w:val="000000"/>
                <w:sz w:val="24"/>
                <w:szCs w:val="24"/>
                <w:lang w:eastAsia="ru-RU"/>
              </w:rPr>
              <w:t>Умеют рисовать по замыслу. Знают  свойства глины и пластилина.</w:t>
            </w:r>
            <w:r w:rsidRPr="00CB7688">
              <w:rPr>
                <w:rFonts w:ascii="Times New Roman" w:eastAsia="Times New Roman" w:hAnsi="Times New Roman"/>
                <w:b/>
                <w:color w:val="000000"/>
                <w:sz w:val="24"/>
                <w:szCs w:val="24"/>
                <w:lang w:eastAsia="ru-RU"/>
              </w:rPr>
              <w:t xml:space="preserve"> </w:t>
            </w:r>
            <w:r w:rsidRPr="00CB7688">
              <w:rPr>
                <w:rFonts w:ascii="Times New Roman" w:eastAsia="Times New Roman" w:hAnsi="Times New Roman"/>
                <w:color w:val="000000"/>
                <w:sz w:val="24"/>
                <w:szCs w:val="24"/>
                <w:lang w:eastAsia="ru-RU"/>
              </w:rPr>
              <w:t>Умеют  изображать предметы из готовых фигур.</w:t>
            </w:r>
          </w:p>
          <w:p w14:paraId="7496B314" w14:textId="77777777" w:rsidR="00FE3564" w:rsidRDefault="00FE3564" w:rsidP="00047511">
            <w:pPr>
              <w:rPr>
                <w:lang w:val="kk-KZ"/>
              </w:rPr>
            </w:pPr>
            <w:r w:rsidRPr="00CB7688">
              <w:rPr>
                <w:rFonts w:ascii="Times New Roman" w:eastAsia="Times New Roman" w:hAnsi="Times New Roman"/>
                <w:color w:val="000000"/>
                <w:sz w:val="24"/>
                <w:szCs w:val="24"/>
                <w:lang w:eastAsia="ru-RU"/>
              </w:rPr>
              <w:t>(</w:t>
            </w:r>
            <w:r w:rsidRPr="00CB7688">
              <w:rPr>
                <w:rFonts w:ascii="Times New Roman" w:eastAsia="Times New Roman" w:hAnsi="Times New Roman"/>
                <w:b/>
                <w:i/>
                <w:color w:val="000000"/>
                <w:sz w:val="24"/>
                <w:szCs w:val="24"/>
                <w:lang w:eastAsia="ru-RU"/>
              </w:rPr>
              <w:t>рисование, лепка. аппликация- творческая деятельность)</w:t>
            </w:r>
            <w:r>
              <w:t xml:space="preserve"> </w:t>
            </w:r>
          </w:p>
          <w:p w14:paraId="54610977" w14:textId="77777777" w:rsidR="00FE3564" w:rsidRPr="00CB7688" w:rsidRDefault="00FE3564" w:rsidP="00047511">
            <w:pPr>
              <w:rPr>
                <w:rFonts w:ascii="Times New Roman" w:eastAsia="Times New Roman" w:hAnsi="Times New Roman"/>
                <w:b/>
                <w:i/>
                <w:color w:val="000000"/>
                <w:sz w:val="24"/>
                <w:szCs w:val="24"/>
                <w:lang w:val="kk-KZ" w:eastAsia="ru-RU"/>
              </w:rPr>
            </w:pPr>
            <w:r w:rsidRPr="00CB7688">
              <w:rPr>
                <w:rFonts w:ascii="Times New Roman" w:eastAsia="Times New Roman" w:hAnsi="Times New Roman"/>
                <w:b/>
                <w:i/>
                <w:color w:val="000000"/>
                <w:sz w:val="24"/>
                <w:szCs w:val="24"/>
                <w:lang w:eastAsia="ru-RU"/>
              </w:rPr>
              <w:t>Словарный минимум:</w:t>
            </w:r>
            <w:r>
              <w:rPr>
                <w:rFonts w:ascii="Times New Roman" w:eastAsia="Times New Roman" w:hAnsi="Times New Roman"/>
                <w:b/>
                <w:i/>
                <w:color w:val="000000"/>
                <w:sz w:val="24"/>
                <w:szCs w:val="24"/>
                <w:lang w:val="kk-KZ" w:eastAsia="ru-RU"/>
              </w:rPr>
              <w:t xml:space="preserve"> </w:t>
            </w:r>
            <w:r w:rsidRPr="00CB7688">
              <w:rPr>
                <w:rFonts w:ascii="Times New Roman" w:eastAsia="Times New Roman" w:hAnsi="Times New Roman"/>
                <w:bCs/>
                <w:i/>
                <w:color w:val="000000"/>
                <w:sz w:val="24"/>
                <w:szCs w:val="24"/>
                <w:lang w:val="kk-KZ" w:eastAsia="ru-RU"/>
              </w:rPr>
              <w:t>саңырауқұлақтар</w:t>
            </w:r>
          </w:p>
          <w:p w14:paraId="29B4F62B" w14:textId="77777777" w:rsidR="00FE3564" w:rsidRPr="00084574" w:rsidRDefault="00FE3564" w:rsidP="00047511">
            <w:pPr>
              <w:rPr>
                <w:rFonts w:ascii="Times New Roman" w:eastAsia="Times New Roman" w:hAnsi="Times New Roman"/>
                <w:b/>
                <w:color w:val="000000"/>
                <w:sz w:val="24"/>
                <w:szCs w:val="24"/>
                <w:lang w:val="kk-KZ" w:eastAsia="ru-RU"/>
              </w:rPr>
            </w:pPr>
            <w:r w:rsidRPr="00CB7688">
              <w:rPr>
                <w:rFonts w:ascii="Times New Roman" w:eastAsia="Times New Roman" w:hAnsi="Times New Roman"/>
                <w:b/>
                <w:color w:val="000000"/>
                <w:sz w:val="24"/>
                <w:szCs w:val="24"/>
                <w:lang w:val="kk-KZ" w:eastAsia="ru-RU"/>
              </w:rPr>
              <w:t>Исследовательская</w:t>
            </w:r>
            <w:r w:rsidRPr="00084574">
              <w:rPr>
                <w:rFonts w:ascii="Times New Roman" w:eastAsia="Times New Roman" w:hAnsi="Times New Roman"/>
                <w:b/>
                <w:color w:val="000000"/>
                <w:sz w:val="24"/>
                <w:szCs w:val="24"/>
                <w:lang w:val="kk-KZ" w:eastAsia="ru-RU"/>
              </w:rPr>
              <w:t xml:space="preserve"> деятельность</w:t>
            </w:r>
          </w:p>
          <w:p w14:paraId="1E54A498" w14:textId="77777777" w:rsidR="00FE3564" w:rsidRPr="0008457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«Что нужно рстениям для их роста»</w:t>
            </w:r>
          </w:p>
          <w:p w14:paraId="303B0DF2" w14:textId="77777777" w:rsidR="00FE3564" w:rsidRPr="00084574" w:rsidRDefault="00FE3564" w:rsidP="00047511">
            <w:pPr>
              <w:rPr>
                <w:rFonts w:ascii="Times New Roman" w:eastAsia="Times New Roman" w:hAnsi="Times New Roman"/>
                <w:b/>
                <w:i/>
                <w:color w:val="000000"/>
                <w:sz w:val="24"/>
                <w:szCs w:val="24"/>
                <w:lang w:val="kk-KZ" w:eastAsia="ru-RU"/>
              </w:rPr>
            </w:pPr>
            <w:r w:rsidRPr="00084574">
              <w:rPr>
                <w:rFonts w:ascii="Times New Roman" w:eastAsia="Times New Roman" w:hAnsi="Times New Roman"/>
                <w:b/>
                <w:i/>
                <w:color w:val="000000"/>
                <w:sz w:val="24"/>
                <w:szCs w:val="24"/>
                <w:lang w:val="kk-KZ" w:eastAsia="ru-RU"/>
              </w:rPr>
              <w:t>Цель:</w:t>
            </w:r>
            <w:r w:rsidRPr="00084574">
              <w:rPr>
                <w:rFonts w:ascii="Times New Roman" w:eastAsia="Times New Roman" w:hAnsi="Times New Roman"/>
                <w:color w:val="000000"/>
                <w:lang w:eastAsia="ru-RU"/>
              </w:rPr>
              <w:t xml:space="preserve"> </w:t>
            </w:r>
            <w:r w:rsidRPr="00CB7688">
              <w:rPr>
                <w:rFonts w:ascii="Times New Roman" w:eastAsia="Times New Roman" w:hAnsi="Times New Roman"/>
                <w:color w:val="000000"/>
                <w:sz w:val="24"/>
                <w:szCs w:val="24"/>
                <w:lang w:eastAsia="ru-RU"/>
              </w:rPr>
              <w:t>Знают</w:t>
            </w:r>
            <w:r w:rsidRPr="00CB7688">
              <w:rPr>
                <w:rFonts w:ascii="Times New Roman" w:eastAsia="Times New Roman" w:hAnsi="Times New Roman"/>
                <w:b/>
                <w:color w:val="000000"/>
                <w:sz w:val="24"/>
                <w:szCs w:val="24"/>
                <w:lang w:eastAsia="ru-RU"/>
              </w:rPr>
              <w:t xml:space="preserve"> </w:t>
            </w:r>
            <w:r w:rsidRPr="00CB7688">
              <w:rPr>
                <w:rFonts w:ascii="Times New Roman" w:eastAsia="Times New Roman" w:hAnsi="Times New Roman"/>
                <w:color w:val="000000"/>
                <w:sz w:val="24"/>
                <w:szCs w:val="24"/>
                <w:lang w:eastAsia="ru-RU"/>
              </w:rPr>
              <w:t>о некоторых растениях родного края.</w:t>
            </w:r>
            <w:r w:rsidRPr="00084574">
              <w:rPr>
                <w:rFonts w:ascii="Times New Roman" w:eastAsia="Times New Roman" w:hAnsi="Times New Roman"/>
                <w:color w:val="000000"/>
                <w:lang w:eastAsia="ru-RU"/>
              </w:rPr>
              <w:t xml:space="preserve"> </w:t>
            </w:r>
          </w:p>
          <w:p w14:paraId="6492D5A1" w14:textId="77777777" w:rsidR="00FE3564" w:rsidRPr="00084574" w:rsidRDefault="00FE3564" w:rsidP="00047511">
            <w:pPr>
              <w:shd w:val="clear" w:color="auto" w:fill="FFFFFF"/>
              <w:rPr>
                <w:rFonts w:ascii="Times New Roman" w:eastAsia="Times New Roman" w:hAnsi="Times New Roman"/>
                <w:b/>
                <w:i/>
                <w:color w:val="000000"/>
                <w:sz w:val="24"/>
                <w:szCs w:val="24"/>
                <w:lang w:val="kk-KZ" w:eastAsia="ru-RU"/>
              </w:rPr>
            </w:pPr>
            <w:r w:rsidRPr="00084574">
              <w:rPr>
                <w:rFonts w:ascii="Times New Roman" w:eastAsia="Times New Roman" w:hAnsi="Times New Roman"/>
                <w:b/>
                <w:i/>
                <w:color w:val="000000"/>
                <w:sz w:val="24"/>
                <w:szCs w:val="24"/>
                <w:lang w:val="kk-KZ" w:eastAsia="ru-RU"/>
              </w:rPr>
              <w:t>(ознакомление с окружающим миром  познавательная</w:t>
            </w:r>
          </w:p>
          <w:p w14:paraId="701A5DB9" w14:textId="77777777" w:rsidR="00FE3564" w:rsidRDefault="00FE3564" w:rsidP="00047511">
            <w:pPr>
              <w:shd w:val="clear" w:color="auto" w:fill="FFFFFF"/>
              <w:rPr>
                <w:rFonts w:ascii="Times New Roman" w:eastAsia="Times New Roman" w:hAnsi="Times New Roman"/>
                <w:i/>
                <w:color w:val="000000"/>
                <w:sz w:val="24"/>
                <w:szCs w:val="24"/>
                <w:lang w:val="kk-KZ" w:eastAsia="ru-RU"/>
              </w:rPr>
            </w:pPr>
            <w:r w:rsidRPr="00084574">
              <w:rPr>
                <w:rFonts w:ascii="Times New Roman" w:eastAsia="Times New Roman" w:hAnsi="Times New Roman"/>
                <w:b/>
                <w:i/>
                <w:color w:val="000000"/>
                <w:sz w:val="24"/>
                <w:szCs w:val="24"/>
                <w:lang w:val="kk-KZ" w:eastAsia="ru-RU"/>
              </w:rPr>
              <w:t>деятельность</w:t>
            </w:r>
            <w:r w:rsidRPr="00084574">
              <w:rPr>
                <w:rFonts w:ascii="Times New Roman" w:eastAsia="Times New Roman" w:hAnsi="Times New Roman"/>
                <w:i/>
                <w:color w:val="000000"/>
                <w:sz w:val="24"/>
                <w:szCs w:val="24"/>
                <w:lang w:val="kk-KZ" w:eastAsia="ru-RU"/>
              </w:rPr>
              <w:t>).</w:t>
            </w:r>
            <w:r>
              <w:t xml:space="preserve"> </w:t>
            </w:r>
            <w:r w:rsidRPr="006D5554">
              <w:rPr>
                <w:rFonts w:ascii="Times New Roman" w:eastAsia="Times New Roman" w:hAnsi="Times New Roman"/>
                <w:b/>
                <w:bCs/>
                <w:i/>
                <w:color w:val="000000"/>
                <w:sz w:val="24"/>
                <w:szCs w:val="24"/>
                <w:lang w:val="kk-KZ" w:eastAsia="ru-RU"/>
              </w:rPr>
              <w:t>Словарный минимум:</w:t>
            </w:r>
            <w:r>
              <w:rPr>
                <w:rFonts w:ascii="Times New Roman" w:eastAsia="Times New Roman" w:hAnsi="Times New Roman"/>
                <w:b/>
                <w:bCs/>
                <w:i/>
                <w:color w:val="000000"/>
                <w:sz w:val="24"/>
                <w:szCs w:val="24"/>
                <w:lang w:val="kk-KZ" w:eastAsia="ru-RU"/>
              </w:rPr>
              <w:t xml:space="preserve"> </w:t>
            </w:r>
            <w:r w:rsidRPr="006D5554">
              <w:rPr>
                <w:rFonts w:ascii="Times New Roman" w:eastAsia="Times New Roman" w:hAnsi="Times New Roman"/>
                <w:i/>
                <w:color w:val="000000"/>
                <w:sz w:val="24"/>
                <w:szCs w:val="24"/>
                <w:lang w:val="kk-KZ" w:eastAsia="ru-RU"/>
              </w:rPr>
              <w:t>өсімдіктер</w:t>
            </w:r>
          </w:p>
          <w:p w14:paraId="3E8A730D" w14:textId="77777777" w:rsidR="00FE3564" w:rsidRPr="00CB7688" w:rsidRDefault="00FE3564" w:rsidP="00047511">
            <w:pPr>
              <w:shd w:val="clear" w:color="auto" w:fill="FFFFFF"/>
              <w:rPr>
                <w:rFonts w:ascii="Times New Roman" w:eastAsia="Times New Roman" w:hAnsi="Times New Roman"/>
                <w:b/>
                <w:bCs/>
                <w:iCs/>
                <w:color w:val="000000"/>
                <w:sz w:val="24"/>
                <w:szCs w:val="24"/>
                <w:lang w:val="kk-KZ" w:eastAsia="ru-RU"/>
              </w:rPr>
            </w:pPr>
            <w:r w:rsidRPr="00CB7688">
              <w:rPr>
                <w:rFonts w:ascii="Times New Roman" w:eastAsia="Times New Roman" w:hAnsi="Times New Roman"/>
                <w:b/>
                <w:bCs/>
                <w:iCs/>
                <w:color w:val="000000"/>
                <w:sz w:val="24"/>
                <w:szCs w:val="24"/>
                <w:lang w:val="kk-KZ" w:eastAsia="ru-RU"/>
              </w:rPr>
              <w:t>« Бір тұтас тәрбие»</w:t>
            </w:r>
          </w:p>
          <w:p w14:paraId="606C827A" w14:textId="77777777" w:rsidR="00FE3564" w:rsidRPr="008F1A63" w:rsidRDefault="00FE3564" w:rsidP="00047511">
            <w:pPr>
              <w:shd w:val="clear" w:color="auto" w:fill="FFFFFF"/>
              <w:rPr>
                <w:rFonts w:ascii="Times New Roman" w:eastAsia="Times New Roman" w:hAnsi="Times New Roman"/>
                <w:b/>
                <w:bCs/>
                <w:sz w:val="24"/>
                <w:szCs w:val="24"/>
                <w:lang w:val="kk-KZ" w:eastAsia="ru-RU"/>
              </w:rPr>
            </w:pPr>
            <w:r w:rsidRPr="008F1A63">
              <w:rPr>
                <w:rFonts w:ascii="Times New Roman" w:eastAsia="Times New Roman" w:hAnsi="Times New Roman"/>
                <w:b/>
                <w:bCs/>
                <w:sz w:val="24"/>
                <w:szCs w:val="24"/>
                <w:lang w:val="kk-KZ" w:eastAsia="ru-RU"/>
              </w:rPr>
              <w:t>Коструирование</w:t>
            </w:r>
          </w:p>
          <w:p w14:paraId="3DD66A79" w14:textId="77777777" w:rsidR="00FE3564" w:rsidRPr="008F1A63" w:rsidRDefault="00FE3564" w:rsidP="00047511">
            <w:pPr>
              <w:shd w:val="clear" w:color="auto" w:fill="FFFFFF"/>
              <w:rPr>
                <w:rFonts w:ascii="Times New Roman" w:eastAsia="Times New Roman" w:hAnsi="Times New Roman"/>
                <w:sz w:val="24"/>
                <w:szCs w:val="24"/>
                <w:lang w:val="kk-KZ" w:eastAsia="ru-RU"/>
              </w:rPr>
            </w:pPr>
            <w:r w:rsidRPr="008F1A63">
              <w:rPr>
                <w:rFonts w:ascii="Times New Roman" w:eastAsia="Times New Roman" w:hAnsi="Times New Roman"/>
                <w:sz w:val="24"/>
                <w:szCs w:val="24"/>
                <w:lang w:val="kk-KZ" w:eastAsia="ru-RU"/>
              </w:rPr>
              <w:t>«Постройка домика для кошки и собачки»</w:t>
            </w:r>
          </w:p>
          <w:p w14:paraId="65BF69DD" w14:textId="77777777" w:rsidR="00FE3564" w:rsidRPr="00084574" w:rsidRDefault="00FE3564" w:rsidP="00047511">
            <w:pPr>
              <w:shd w:val="clear" w:color="auto" w:fill="FFFFFF"/>
              <w:rPr>
                <w:rFonts w:ascii="Times New Roman" w:eastAsia="Times New Roman" w:hAnsi="Times New Roman"/>
                <w:sz w:val="24"/>
                <w:szCs w:val="24"/>
                <w:lang w:val="kk-KZ" w:eastAsia="ru-RU"/>
              </w:rPr>
            </w:pPr>
            <w:r w:rsidRPr="008F1A63">
              <w:rPr>
                <w:rFonts w:ascii="Times New Roman" w:eastAsia="Times New Roman" w:hAnsi="Times New Roman"/>
                <w:b/>
                <w:bCs/>
                <w:sz w:val="24"/>
                <w:szCs w:val="24"/>
                <w:lang w:val="kk-KZ" w:eastAsia="ru-RU"/>
              </w:rPr>
              <w:t>Цель:</w:t>
            </w:r>
            <w:r w:rsidRPr="008F1A63">
              <w:rPr>
                <w:rFonts w:ascii="Times New Roman" w:eastAsia="Times New Roman" w:hAnsi="Times New Roman"/>
                <w:sz w:val="24"/>
                <w:szCs w:val="24"/>
                <w:lang w:val="kk-KZ" w:eastAsia="ru-RU"/>
              </w:rPr>
              <w:t xml:space="preserve"> Умеют сооружать простейшие постройки из деталей разных цветов и форм.                        </w:t>
            </w:r>
            <w:r w:rsidRPr="008F1A63">
              <w:rPr>
                <w:rFonts w:ascii="Times New Roman" w:eastAsia="Times New Roman" w:hAnsi="Times New Roman"/>
                <w:b/>
                <w:bCs/>
                <w:sz w:val="24"/>
                <w:szCs w:val="24"/>
                <w:lang w:val="kk-KZ" w:eastAsia="ru-RU"/>
              </w:rPr>
              <w:t>«SMART BALA»</w:t>
            </w:r>
          </w:p>
        </w:tc>
        <w:tc>
          <w:tcPr>
            <w:tcW w:w="2444" w:type="dxa"/>
            <w:gridSpan w:val="2"/>
            <w:tcBorders>
              <w:top w:val="single" w:sz="4" w:space="0" w:color="auto"/>
              <w:left w:val="single" w:sz="4" w:space="0" w:color="auto"/>
              <w:bottom w:val="single" w:sz="4" w:space="0" w:color="auto"/>
              <w:right w:val="single" w:sz="4" w:space="0" w:color="auto"/>
            </w:tcBorders>
          </w:tcPr>
          <w:p w14:paraId="7B4D2F2E" w14:textId="77777777" w:rsidR="00FE3564" w:rsidRPr="0008457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«Укрась платочек»</w:t>
            </w:r>
          </w:p>
          <w:p w14:paraId="5B17E721" w14:textId="77777777" w:rsidR="00FE3564" w:rsidRPr="00CB7688" w:rsidRDefault="00FE3564" w:rsidP="00047511">
            <w:pPr>
              <w:rPr>
                <w:rFonts w:ascii="Times New Roman" w:eastAsia="Times New Roman" w:hAnsi="Times New Roman"/>
                <w:color w:val="000000"/>
                <w:sz w:val="24"/>
                <w:szCs w:val="24"/>
                <w:lang w:eastAsia="ru-RU"/>
              </w:rPr>
            </w:pPr>
            <w:r w:rsidRPr="00084574">
              <w:rPr>
                <w:rFonts w:ascii="Times New Roman" w:eastAsia="Times New Roman" w:hAnsi="Times New Roman"/>
                <w:b/>
                <w:color w:val="000000"/>
                <w:sz w:val="24"/>
                <w:szCs w:val="24"/>
                <w:lang w:val="kk-KZ" w:eastAsia="ru-RU"/>
              </w:rPr>
              <w:t>Цель:</w:t>
            </w:r>
            <w:r w:rsidRPr="00084574">
              <w:rPr>
                <w:rFonts w:ascii="Times New Roman" w:eastAsia="Times New Roman" w:hAnsi="Times New Roman"/>
                <w:color w:val="000000"/>
                <w:lang w:eastAsia="ru-RU"/>
              </w:rPr>
              <w:t xml:space="preserve"> </w:t>
            </w:r>
            <w:r w:rsidRPr="00CB7688">
              <w:rPr>
                <w:rFonts w:ascii="Times New Roman" w:eastAsia="Times New Roman" w:hAnsi="Times New Roman"/>
                <w:color w:val="000000"/>
                <w:sz w:val="24"/>
                <w:szCs w:val="24"/>
                <w:lang w:eastAsia="ru-RU"/>
              </w:rPr>
              <w:t>Умеют рисовать по замыслу. Знают  свойства глины и пластилина.</w:t>
            </w:r>
            <w:r w:rsidRPr="00CB7688">
              <w:rPr>
                <w:rFonts w:ascii="Times New Roman" w:eastAsia="Times New Roman" w:hAnsi="Times New Roman"/>
                <w:b/>
                <w:color w:val="000000"/>
                <w:sz w:val="24"/>
                <w:szCs w:val="24"/>
                <w:lang w:eastAsia="ru-RU"/>
              </w:rPr>
              <w:t xml:space="preserve"> </w:t>
            </w:r>
            <w:r w:rsidRPr="00CB7688">
              <w:rPr>
                <w:rFonts w:ascii="Times New Roman" w:eastAsia="Times New Roman" w:hAnsi="Times New Roman"/>
                <w:color w:val="000000"/>
                <w:sz w:val="24"/>
                <w:szCs w:val="24"/>
                <w:lang w:eastAsia="ru-RU"/>
              </w:rPr>
              <w:t>Умеют  изображать предметы из готовых фигур.</w:t>
            </w:r>
          </w:p>
          <w:p w14:paraId="3F0ABAB9" w14:textId="77777777" w:rsidR="00FE3564" w:rsidRPr="006D5554" w:rsidRDefault="00FE3564" w:rsidP="00047511">
            <w:pPr>
              <w:rPr>
                <w:rFonts w:ascii="Times New Roman" w:eastAsia="Times New Roman" w:hAnsi="Times New Roman"/>
                <w:b/>
                <w:i/>
                <w:color w:val="000000"/>
                <w:sz w:val="24"/>
                <w:szCs w:val="24"/>
                <w:lang w:val="kk-KZ" w:eastAsia="ru-RU"/>
              </w:rPr>
            </w:pPr>
            <w:r w:rsidRPr="00CB7688">
              <w:rPr>
                <w:rFonts w:ascii="Times New Roman" w:eastAsia="Times New Roman" w:hAnsi="Times New Roman"/>
                <w:color w:val="000000"/>
                <w:sz w:val="24"/>
                <w:szCs w:val="24"/>
                <w:lang w:eastAsia="ru-RU"/>
              </w:rPr>
              <w:t>(</w:t>
            </w:r>
            <w:r w:rsidRPr="00CB7688">
              <w:rPr>
                <w:rFonts w:ascii="Times New Roman" w:eastAsia="Times New Roman" w:hAnsi="Times New Roman"/>
                <w:b/>
                <w:i/>
                <w:color w:val="000000"/>
                <w:sz w:val="24"/>
                <w:szCs w:val="24"/>
                <w:lang w:eastAsia="ru-RU"/>
              </w:rPr>
              <w:t>рисование, лепка. аппликация- творческая деятельность)</w:t>
            </w:r>
            <w:r>
              <w:t xml:space="preserve"> </w:t>
            </w:r>
            <w:r w:rsidRPr="00CB7688">
              <w:rPr>
                <w:rFonts w:ascii="Times New Roman" w:eastAsia="Times New Roman" w:hAnsi="Times New Roman"/>
                <w:b/>
                <w:i/>
                <w:color w:val="000000"/>
                <w:sz w:val="24"/>
                <w:szCs w:val="24"/>
                <w:lang w:eastAsia="ru-RU"/>
              </w:rPr>
              <w:t>Словарный минимум</w:t>
            </w:r>
            <w:r w:rsidRPr="006D5554">
              <w:rPr>
                <w:rFonts w:ascii="Times New Roman" w:eastAsia="Times New Roman" w:hAnsi="Times New Roman"/>
                <w:bCs/>
                <w:i/>
                <w:color w:val="000000"/>
                <w:sz w:val="24"/>
                <w:szCs w:val="24"/>
                <w:lang w:eastAsia="ru-RU"/>
              </w:rPr>
              <w:t>:</w:t>
            </w:r>
            <w:r>
              <w:rPr>
                <w:rFonts w:ascii="Times New Roman" w:eastAsia="Times New Roman" w:hAnsi="Times New Roman"/>
                <w:bCs/>
                <w:i/>
                <w:color w:val="000000"/>
                <w:sz w:val="24"/>
                <w:szCs w:val="24"/>
                <w:lang w:val="kk-KZ" w:eastAsia="ru-RU"/>
              </w:rPr>
              <w:t xml:space="preserve"> </w:t>
            </w:r>
            <w:r w:rsidRPr="006D5554">
              <w:rPr>
                <w:rFonts w:ascii="Times New Roman" w:eastAsia="Times New Roman" w:hAnsi="Times New Roman"/>
                <w:bCs/>
                <w:i/>
                <w:color w:val="000000"/>
                <w:sz w:val="24"/>
                <w:szCs w:val="24"/>
                <w:lang w:val="kk-KZ" w:eastAsia="ru-RU"/>
              </w:rPr>
              <w:t>орамал</w:t>
            </w:r>
          </w:p>
          <w:p w14:paraId="19AA2DF7" w14:textId="77777777" w:rsidR="00FE3564" w:rsidRPr="00084574" w:rsidRDefault="00FE3564" w:rsidP="00047511">
            <w:pPr>
              <w:rPr>
                <w:rFonts w:ascii="Times New Roman" w:hAnsi="Times New Roman"/>
                <w:b/>
                <w:sz w:val="24"/>
                <w:szCs w:val="24"/>
                <w:lang w:eastAsia="ru-RU"/>
              </w:rPr>
            </w:pPr>
            <w:r w:rsidRPr="00084574">
              <w:rPr>
                <w:rFonts w:ascii="Times New Roman" w:eastAsia="Times New Roman" w:hAnsi="Times New Roman"/>
                <w:b/>
                <w:sz w:val="24"/>
                <w:szCs w:val="24"/>
                <w:lang w:eastAsia="ru-RU"/>
              </w:rPr>
              <w:t>Беседа на тему:</w:t>
            </w:r>
          </w:p>
          <w:p w14:paraId="30B21FA5" w14:textId="77777777" w:rsidR="00FE3564" w:rsidRPr="00084574" w:rsidRDefault="00FE3564" w:rsidP="00047511">
            <w:pPr>
              <w:rPr>
                <w:rFonts w:ascii="Times New Roman" w:eastAsia="Times New Roman" w:hAnsi="Times New Roman"/>
                <w:b/>
                <w:sz w:val="24"/>
                <w:szCs w:val="24"/>
                <w:lang w:eastAsia="ru-RU"/>
              </w:rPr>
            </w:pPr>
            <w:r w:rsidRPr="00084574">
              <w:rPr>
                <w:rFonts w:ascii="Times New Roman" w:eastAsia="Times New Roman" w:hAnsi="Times New Roman"/>
                <w:b/>
                <w:sz w:val="24"/>
                <w:szCs w:val="24"/>
                <w:lang w:eastAsia="ru-RU"/>
              </w:rPr>
              <w:t xml:space="preserve"> « Моя мамочка»</w:t>
            </w:r>
          </w:p>
          <w:p w14:paraId="3C74B849" w14:textId="77777777" w:rsidR="00FE3564" w:rsidRPr="00084574" w:rsidRDefault="00FE3564" w:rsidP="00047511">
            <w:pPr>
              <w:rPr>
                <w:rFonts w:ascii="Times New Roman" w:eastAsia="Times New Roman" w:hAnsi="Times New Roman"/>
                <w:sz w:val="24"/>
                <w:szCs w:val="24"/>
                <w:lang w:eastAsia="ru-RU"/>
              </w:rPr>
            </w:pPr>
            <w:r w:rsidRPr="00084574">
              <w:rPr>
                <w:rFonts w:ascii="Times New Roman" w:eastAsia="Times New Roman" w:hAnsi="Times New Roman"/>
                <w:b/>
                <w:sz w:val="24"/>
                <w:szCs w:val="24"/>
                <w:lang w:eastAsia="ru-RU"/>
              </w:rPr>
              <w:t xml:space="preserve">Цель: </w:t>
            </w:r>
            <w:r w:rsidRPr="00084574">
              <w:rPr>
                <w:rFonts w:ascii="Times New Roman" w:eastAsia="Times New Roman" w:hAnsi="Times New Roman"/>
                <w:sz w:val="24"/>
                <w:szCs w:val="24"/>
                <w:lang w:eastAsia="ru-RU"/>
              </w:rPr>
              <w:t>знают и называют членов семьи.</w:t>
            </w:r>
          </w:p>
          <w:p w14:paraId="64CE9CF6" w14:textId="77777777" w:rsidR="00FE3564" w:rsidRPr="006D5554" w:rsidRDefault="00FE3564" w:rsidP="00047511">
            <w:pPr>
              <w:rPr>
                <w:rFonts w:ascii="Times New Roman" w:eastAsia="Times New Roman" w:hAnsi="Times New Roman"/>
                <w:b/>
                <w:i/>
                <w:sz w:val="24"/>
                <w:szCs w:val="24"/>
                <w:lang w:val="kk-KZ" w:eastAsia="ru-RU"/>
              </w:rPr>
            </w:pPr>
            <w:r w:rsidRPr="00084574">
              <w:rPr>
                <w:rFonts w:ascii="Times New Roman" w:eastAsia="Times New Roman" w:hAnsi="Times New Roman"/>
                <w:b/>
                <w:i/>
                <w:sz w:val="24"/>
                <w:szCs w:val="24"/>
                <w:lang w:eastAsia="ru-RU"/>
              </w:rPr>
              <w:t>(эмоционально-социальная деятельность).</w:t>
            </w:r>
            <w:r>
              <w:t xml:space="preserve"> </w:t>
            </w:r>
            <w:r w:rsidRPr="00CB7688">
              <w:rPr>
                <w:rFonts w:ascii="Times New Roman" w:eastAsia="Times New Roman" w:hAnsi="Times New Roman"/>
                <w:b/>
                <w:i/>
                <w:sz w:val="24"/>
                <w:szCs w:val="24"/>
                <w:lang w:eastAsia="ru-RU"/>
              </w:rPr>
              <w:t>Словарный минимум:</w:t>
            </w:r>
            <w:r w:rsidRPr="006D5554">
              <w:rPr>
                <w:rFonts w:ascii="Times New Roman" w:eastAsia="Times New Roman" w:hAnsi="Times New Roman"/>
                <w:bCs/>
                <w:i/>
                <w:sz w:val="24"/>
                <w:szCs w:val="24"/>
                <w:lang w:val="kk-KZ" w:eastAsia="ru-RU"/>
              </w:rPr>
              <w:t xml:space="preserve"> ана</w:t>
            </w:r>
          </w:p>
          <w:p w14:paraId="65687E67" w14:textId="77777777" w:rsidR="00FE3564" w:rsidRPr="00084574" w:rsidRDefault="00FE3564" w:rsidP="00047511">
            <w:pPr>
              <w:rPr>
                <w:rFonts w:ascii="Times New Roman" w:eastAsia="Times New Roman" w:hAnsi="Times New Roman"/>
                <w:sz w:val="24"/>
                <w:szCs w:val="24"/>
                <w:lang w:val="kk-KZ" w:eastAsia="ru-RU"/>
              </w:rPr>
            </w:pPr>
          </w:p>
        </w:tc>
        <w:tc>
          <w:tcPr>
            <w:tcW w:w="2693" w:type="dxa"/>
            <w:gridSpan w:val="4"/>
            <w:tcBorders>
              <w:top w:val="single" w:sz="4" w:space="0" w:color="auto"/>
              <w:left w:val="single" w:sz="4" w:space="0" w:color="auto"/>
              <w:bottom w:val="single" w:sz="4" w:space="0" w:color="auto"/>
              <w:right w:val="single" w:sz="4" w:space="0" w:color="auto"/>
            </w:tcBorders>
          </w:tcPr>
          <w:p w14:paraId="74C62AFA" w14:textId="77777777" w:rsidR="00FE3564" w:rsidRPr="0008457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«Груша»</w:t>
            </w:r>
          </w:p>
          <w:p w14:paraId="716BB8CC" w14:textId="77777777" w:rsidR="00FE3564" w:rsidRPr="00CB7688" w:rsidRDefault="00FE3564" w:rsidP="00047511">
            <w:pPr>
              <w:rPr>
                <w:rFonts w:ascii="Times New Roman" w:eastAsia="Times New Roman" w:hAnsi="Times New Roman"/>
                <w:color w:val="000000"/>
                <w:sz w:val="24"/>
                <w:szCs w:val="24"/>
                <w:lang w:eastAsia="ru-RU"/>
              </w:rPr>
            </w:pPr>
            <w:r w:rsidRPr="00084574">
              <w:rPr>
                <w:rFonts w:ascii="Times New Roman" w:eastAsia="Times New Roman" w:hAnsi="Times New Roman"/>
                <w:b/>
                <w:color w:val="000000"/>
                <w:sz w:val="24"/>
                <w:szCs w:val="24"/>
                <w:lang w:val="kk-KZ" w:eastAsia="ru-RU"/>
              </w:rPr>
              <w:t>Цель:</w:t>
            </w:r>
            <w:r w:rsidRPr="00084574">
              <w:rPr>
                <w:rFonts w:ascii="Times New Roman" w:eastAsia="Times New Roman" w:hAnsi="Times New Roman"/>
                <w:color w:val="000000"/>
                <w:lang w:eastAsia="ru-RU"/>
              </w:rPr>
              <w:t xml:space="preserve"> </w:t>
            </w:r>
            <w:r w:rsidRPr="00CB7688">
              <w:rPr>
                <w:rFonts w:ascii="Times New Roman" w:eastAsia="Times New Roman" w:hAnsi="Times New Roman"/>
                <w:color w:val="000000"/>
                <w:sz w:val="24"/>
                <w:szCs w:val="24"/>
                <w:lang w:eastAsia="ru-RU"/>
              </w:rPr>
              <w:t>Умеют рисовать по замыслу. Знают  свойства глины и пластилина.</w:t>
            </w:r>
            <w:r w:rsidRPr="00CB7688">
              <w:rPr>
                <w:rFonts w:ascii="Times New Roman" w:eastAsia="Times New Roman" w:hAnsi="Times New Roman"/>
                <w:b/>
                <w:color w:val="000000"/>
                <w:sz w:val="24"/>
                <w:szCs w:val="24"/>
                <w:lang w:eastAsia="ru-RU"/>
              </w:rPr>
              <w:t xml:space="preserve"> </w:t>
            </w:r>
            <w:r w:rsidRPr="00CB7688">
              <w:rPr>
                <w:rFonts w:ascii="Times New Roman" w:eastAsia="Times New Roman" w:hAnsi="Times New Roman"/>
                <w:color w:val="000000"/>
                <w:sz w:val="24"/>
                <w:szCs w:val="24"/>
                <w:lang w:eastAsia="ru-RU"/>
              </w:rPr>
              <w:t>Умеют  изображать предметы из готовых фигур.</w:t>
            </w:r>
          </w:p>
          <w:p w14:paraId="4C9D4D3D" w14:textId="77777777" w:rsidR="00FE3564" w:rsidRPr="00084574" w:rsidRDefault="00FE3564" w:rsidP="00047511">
            <w:pPr>
              <w:rPr>
                <w:rFonts w:ascii="Times New Roman" w:eastAsia="Times New Roman" w:hAnsi="Times New Roman"/>
                <w:b/>
                <w:i/>
                <w:color w:val="000000"/>
                <w:sz w:val="24"/>
                <w:szCs w:val="24"/>
                <w:lang w:val="kk-KZ" w:eastAsia="ru-RU"/>
              </w:rPr>
            </w:pPr>
            <w:r w:rsidRPr="00CB7688">
              <w:rPr>
                <w:rFonts w:ascii="Times New Roman" w:eastAsia="Times New Roman" w:hAnsi="Times New Roman"/>
                <w:color w:val="000000"/>
                <w:sz w:val="24"/>
                <w:szCs w:val="24"/>
                <w:lang w:eastAsia="ru-RU"/>
              </w:rPr>
              <w:t>(</w:t>
            </w:r>
            <w:r w:rsidRPr="00CB7688">
              <w:rPr>
                <w:rFonts w:ascii="Times New Roman" w:eastAsia="Times New Roman" w:hAnsi="Times New Roman"/>
                <w:b/>
                <w:i/>
                <w:color w:val="000000"/>
                <w:sz w:val="24"/>
                <w:szCs w:val="24"/>
                <w:lang w:eastAsia="ru-RU"/>
              </w:rPr>
              <w:t>рисование, лепка. аппликация- творческая деятельность</w:t>
            </w:r>
            <w:r w:rsidRPr="00084574">
              <w:rPr>
                <w:rFonts w:ascii="Times New Roman" w:eastAsia="Times New Roman" w:hAnsi="Times New Roman"/>
                <w:b/>
                <w:i/>
                <w:color w:val="000000"/>
                <w:lang w:eastAsia="ru-RU"/>
              </w:rPr>
              <w:t>)</w:t>
            </w:r>
          </w:p>
          <w:p w14:paraId="49A902FD" w14:textId="77777777" w:rsidR="00FE356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 xml:space="preserve">Настольная игра </w:t>
            </w:r>
          </w:p>
          <w:p w14:paraId="73E477FA" w14:textId="77777777" w:rsidR="00FE3564" w:rsidRPr="00084574" w:rsidRDefault="00FE3564" w:rsidP="00047511">
            <w:pPr>
              <w:rPr>
                <w:rFonts w:ascii="Times New Roman" w:eastAsia="Times New Roman" w:hAnsi="Times New Roman"/>
                <w:b/>
                <w:color w:val="000000"/>
                <w:sz w:val="24"/>
                <w:szCs w:val="24"/>
                <w:lang w:val="kk-KZ" w:eastAsia="ru-RU"/>
              </w:rPr>
            </w:pPr>
            <w:r w:rsidRPr="00084574">
              <w:rPr>
                <w:rFonts w:ascii="Times New Roman" w:eastAsia="Times New Roman" w:hAnsi="Times New Roman"/>
                <w:b/>
                <w:color w:val="000000"/>
                <w:sz w:val="24"/>
                <w:szCs w:val="24"/>
                <w:lang w:val="kk-KZ" w:eastAsia="ru-RU"/>
              </w:rPr>
              <w:t>« Лото» « Дары осени»</w:t>
            </w:r>
          </w:p>
          <w:p w14:paraId="1EDBAA62" w14:textId="77777777" w:rsidR="00FE3564" w:rsidRPr="00084574" w:rsidRDefault="00FE3564" w:rsidP="00047511">
            <w:pPr>
              <w:rPr>
                <w:rFonts w:ascii="Times New Roman" w:eastAsia="Times New Roman" w:hAnsi="Times New Roman"/>
                <w:b/>
                <w:i/>
                <w:color w:val="000000"/>
                <w:sz w:val="24"/>
                <w:szCs w:val="24"/>
                <w:lang w:val="kk-KZ" w:eastAsia="ru-RU"/>
              </w:rPr>
            </w:pPr>
            <w:r w:rsidRPr="00084574">
              <w:rPr>
                <w:rFonts w:ascii="Times New Roman" w:eastAsia="Times New Roman" w:hAnsi="Times New Roman"/>
                <w:b/>
                <w:color w:val="000000"/>
                <w:sz w:val="24"/>
                <w:szCs w:val="24"/>
                <w:lang w:val="kk-KZ" w:eastAsia="ru-RU"/>
              </w:rPr>
              <w:t xml:space="preserve">Цель: </w:t>
            </w:r>
            <w:r w:rsidRPr="00084574">
              <w:rPr>
                <w:rFonts w:ascii="Times New Roman" w:eastAsia="Times New Roman" w:hAnsi="Times New Roman"/>
                <w:color w:val="000000"/>
                <w:sz w:val="24"/>
                <w:szCs w:val="24"/>
                <w:lang w:val="kk-KZ" w:eastAsia="ru-RU"/>
              </w:rPr>
              <w:t>знают и называют овощи и фрукты.</w:t>
            </w:r>
          </w:p>
          <w:p w14:paraId="6C242F1E" w14:textId="77777777" w:rsidR="00FE3564" w:rsidRPr="00084574" w:rsidRDefault="00FE3564" w:rsidP="00047511">
            <w:pPr>
              <w:rPr>
                <w:rFonts w:ascii="Times New Roman" w:eastAsia="Times New Roman" w:hAnsi="Times New Roman"/>
                <w:b/>
                <w:i/>
                <w:color w:val="000000"/>
                <w:sz w:val="24"/>
                <w:szCs w:val="24"/>
                <w:lang w:val="kk-KZ" w:eastAsia="ru-RU"/>
              </w:rPr>
            </w:pPr>
            <w:r w:rsidRPr="00084574">
              <w:rPr>
                <w:rFonts w:ascii="Times New Roman" w:eastAsia="Times New Roman" w:hAnsi="Times New Roman"/>
                <w:color w:val="000000"/>
                <w:lang w:eastAsia="ru-RU"/>
              </w:rPr>
              <w:t xml:space="preserve"> (</w:t>
            </w:r>
            <w:r w:rsidRPr="00084574">
              <w:rPr>
                <w:rFonts w:ascii="Times New Roman" w:eastAsia="Times New Roman" w:hAnsi="Times New Roman"/>
                <w:b/>
                <w:i/>
                <w:color w:val="000000"/>
                <w:sz w:val="24"/>
                <w:szCs w:val="24"/>
                <w:lang w:val="kk-KZ" w:eastAsia="ru-RU"/>
              </w:rPr>
              <w:t>ознакомление с окружающим</w:t>
            </w:r>
          </w:p>
          <w:p w14:paraId="4330709C" w14:textId="77777777" w:rsidR="00FE3564" w:rsidRPr="00084574" w:rsidRDefault="00FE3564" w:rsidP="00047511">
            <w:pPr>
              <w:rPr>
                <w:rFonts w:ascii="Times New Roman" w:eastAsia="Times New Roman" w:hAnsi="Times New Roman"/>
                <w:i/>
                <w:color w:val="000000"/>
                <w:sz w:val="24"/>
                <w:szCs w:val="24"/>
                <w:lang w:val="kk-KZ" w:eastAsia="ru-RU"/>
              </w:rPr>
            </w:pPr>
            <w:r w:rsidRPr="00084574">
              <w:rPr>
                <w:rFonts w:ascii="Times New Roman" w:eastAsia="Times New Roman" w:hAnsi="Times New Roman"/>
                <w:b/>
                <w:i/>
                <w:color w:val="000000"/>
                <w:sz w:val="24"/>
                <w:szCs w:val="24"/>
                <w:lang w:val="kk-KZ" w:eastAsia="ru-RU"/>
              </w:rPr>
              <w:t xml:space="preserve"> и коммуникативная деятельность</w:t>
            </w:r>
            <w:r w:rsidRPr="00084574">
              <w:rPr>
                <w:rFonts w:ascii="Times New Roman" w:eastAsia="Times New Roman" w:hAnsi="Times New Roman"/>
                <w:i/>
                <w:color w:val="000000"/>
                <w:sz w:val="24"/>
                <w:szCs w:val="24"/>
                <w:lang w:val="kk-KZ" w:eastAsia="ru-RU"/>
              </w:rPr>
              <w:t>).</w:t>
            </w:r>
            <w:r>
              <w:t xml:space="preserve"> </w:t>
            </w:r>
            <w:r w:rsidRPr="006D5554">
              <w:rPr>
                <w:rFonts w:ascii="Times New Roman" w:eastAsia="Times New Roman" w:hAnsi="Times New Roman"/>
                <w:b/>
                <w:bCs/>
                <w:i/>
                <w:color w:val="000000"/>
                <w:sz w:val="24"/>
                <w:szCs w:val="24"/>
                <w:lang w:val="kk-KZ" w:eastAsia="ru-RU"/>
              </w:rPr>
              <w:t>Словарный минимум</w:t>
            </w:r>
            <w:r w:rsidRPr="00CB7688">
              <w:rPr>
                <w:rFonts w:ascii="Times New Roman" w:eastAsia="Times New Roman" w:hAnsi="Times New Roman"/>
                <w:i/>
                <w:color w:val="000000"/>
                <w:sz w:val="24"/>
                <w:szCs w:val="24"/>
                <w:lang w:val="kk-KZ" w:eastAsia="ru-RU"/>
              </w:rPr>
              <w:t>:</w:t>
            </w:r>
            <w:r>
              <w:rPr>
                <w:rFonts w:ascii="Times New Roman" w:eastAsia="Times New Roman" w:hAnsi="Times New Roman"/>
                <w:i/>
                <w:color w:val="000000"/>
                <w:sz w:val="24"/>
                <w:szCs w:val="24"/>
                <w:lang w:val="kk-KZ" w:eastAsia="ru-RU"/>
              </w:rPr>
              <w:t>күз</w:t>
            </w:r>
          </w:p>
          <w:p w14:paraId="345CDAED" w14:textId="77777777" w:rsidR="00FE3564" w:rsidRPr="00084574" w:rsidRDefault="00FE3564" w:rsidP="00047511">
            <w:pPr>
              <w:rPr>
                <w:rFonts w:ascii="Times New Roman" w:eastAsia="Times New Roman" w:hAnsi="Times New Roman"/>
                <w:b/>
                <w:i/>
                <w:color w:val="000000"/>
                <w:sz w:val="24"/>
                <w:szCs w:val="24"/>
                <w:lang w:val="kk-KZ" w:eastAsia="ru-RU"/>
              </w:rPr>
            </w:pPr>
          </w:p>
          <w:p w14:paraId="69479029" w14:textId="77777777" w:rsidR="00FE3564" w:rsidRPr="00084574" w:rsidRDefault="00FE3564" w:rsidP="00047511">
            <w:pPr>
              <w:rPr>
                <w:rFonts w:eastAsia="Times New Roman"/>
                <w:lang w:eastAsia="ru-RU"/>
              </w:rPr>
            </w:pPr>
          </w:p>
        </w:tc>
        <w:tc>
          <w:tcPr>
            <w:tcW w:w="2551" w:type="dxa"/>
            <w:tcBorders>
              <w:top w:val="single" w:sz="4" w:space="0" w:color="auto"/>
              <w:left w:val="single" w:sz="4" w:space="0" w:color="auto"/>
              <w:bottom w:val="single" w:sz="4" w:space="0" w:color="auto"/>
              <w:right w:val="single" w:sz="4" w:space="0" w:color="auto"/>
            </w:tcBorders>
          </w:tcPr>
          <w:p w14:paraId="79725B78" w14:textId="77777777" w:rsidR="00FE3564" w:rsidRPr="00084574" w:rsidRDefault="00FE3564" w:rsidP="00047511">
            <w:pPr>
              <w:rPr>
                <w:rFonts w:ascii="Times New Roman" w:eastAsia="Times New Roman" w:hAnsi="Times New Roman"/>
                <w:b/>
                <w:color w:val="000000"/>
                <w:sz w:val="24"/>
                <w:szCs w:val="24"/>
                <w:shd w:val="clear" w:color="auto" w:fill="FFFFFF"/>
                <w:lang w:val="kk-KZ" w:eastAsia="ru-RU"/>
              </w:rPr>
            </w:pPr>
            <w:r w:rsidRPr="00084574">
              <w:rPr>
                <w:rFonts w:ascii="Times New Roman" w:eastAsia="Times New Roman" w:hAnsi="Times New Roman"/>
                <w:b/>
                <w:color w:val="000000"/>
                <w:sz w:val="24"/>
                <w:szCs w:val="24"/>
                <w:shd w:val="clear" w:color="auto" w:fill="FFFFFF"/>
                <w:lang w:val="kk-KZ" w:eastAsia="ru-RU"/>
              </w:rPr>
              <w:t>«Гладиолус»</w:t>
            </w:r>
          </w:p>
          <w:p w14:paraId="332BFDFC" w14:textId="77777777" w:rsidR="00FE3564" w:rsidRPr="00CB7688" w:rsidRDefault="00FE3564" w:rsidP="00047511">
            <w:pPr>
              <w:rPr>
                <w:rFonts w:ascii="Times New Roman" w:eastAsia="Times New Roman" w:hAnsi="Times New Roman"/>
                <w:color w:val="000000"/>
                <w:sz w:val="24"/>
                <w:szCs w:val="24"/>
                <w:lang w:eastAsia="ru-RU"/>
              </w:rPr>
            </w:pPr>
            <w:r w:rsidRPr="00084574">
              <w:rPr>
                <w:rFonts w:ascii="Times New Roman" w:eastAsia="Times New Roman" w:hAnsi="Times New Roman"/>
                <w:b/>
                <w:color w:val="000000"/>
                <w:sz w:val="24"/>
                <w:szCs w:val="24"/>
                <w:shd w:val="clear" w:color="auto" w:fill="FFFFFF"/>
                <w:lang w:val="kk-KZ" w:eastAsia="ru-RU"/>
              </w:rPr>
              <w:t>Цель</w:t>
            </w:r>
            <w:r w:rsidRPr="00CB7688">
              <w:rPr>
                <w:rFonts w:ascii="Times New Roman" w:eastAsia="Times New Roman" w:hAnsi="Times New Roman"/>
                <w:b/>
                <w:color w:val="000000"/>
                <w:sz w:val="24"/>
                <w:szCs w:val="24"/>
                <w:shd w:val="clear" w:color="auto" w:fill="FFFFFF"/>
                <w:lang w:val="kk-KZ" w:eastAsia="ru-RU"/>
              </w:rPr>
              <w:t>:</w:t>
            </w:r>
            <w:r w:rsidRPr="00CB7688">
              <w:rPr>
                <w:rFonts w:ascii="Times New Roman" w:eastAsia="Times New Roman" w:hAnsi="Times New Roman"/>
                <w:color w:val="000000"/>
                <w:sz w:val="24"/>
                <w:szCs w:val="24"/>
                <w:lang w:eastAsia="ru-RU"/>
              </w:rPr>
              <w:t xml:space="preserve"> Умеют рисовать по замыслу. Знают  свойства глины и пластилина.</w:t>
            </w:r>
            <w:r w:rsidRPr="00CB7688">
              <w:rPr>
                <w:rFonts w:ascii="Times New Roman" w:eastAsia="Times New Roman" w:hAnsi="Times New Roman"/>
                <w:b/>
                <w:color w:val="000000"/>
                <w:sz w:val="24"/>
                <w:szCs w:val="24"/>
                <w:lang w:eastAsia="ru-RU"/>
              </w:rPr>
              <w:t xml:space="preserve"> </w:t>
            </w:r>
            <w:r w:rsidRPr="00CB7688">
              <w:rPr>
                <w:rFonts w:ascii="Times New Roman" w:eastAsia="Times New Roman" w:hAnsi="Times New Roman"/>
                <w:color w:val="000000"/>
                <w:sz w:val="24"/>
                <w:szCs w:val="24"/>
                <w:lang w:eastAsia="ru-RU"/>
              </w:rPr>
              <w:t>Умеют  изображать предметы из готовых фигур.</w:t>
            </w:r>
          </w:p>
          <w:p w14:paraId="39BB7BE6" w14:textId="77777777" w:rsidR="00FE3564" w:rsidRPr="006D5554" w:rsidRDefault="00FE3564" w:rsidP="00047511">
            <w:pPr>
              <w:rPr>
                <w:rFonts w:ascii="Times New Roman" w:eastAsia="Times New Roman" w:hAnsi="Times New Roman"/>
                <w:b/>
                <w:i/>
                <w:color w:val="000000"/>
                <w:sz w:val="24"/>
                <w:szCs w:val="24"/>
                <w:lang w:val="kk-KZ" w:eastAsia="ru-RU"/>
              </w:rPr>
            </w:pPr>
            <w:r w:rsidRPr="00CB7688">
              <w:rPr>
                <w:rFonts w:ascii="Times New Roman" w:eastAsia="Times New Roman" w:hAnsi="Times New Roman"/>
                <w:color w:val="000000"/>
                <w:sz w:val="24"/>
                <w:szCs w:val="24"/>
                <w:lang w:eastAsia="ru-RU"/>
              </w:rPr>
              <w:t>(</w:t>
            </w:r>
            <w:r w:rsidRPr="00CB7688">
              <w:rPr>
                <w:rFonts w:ascii="Times New Roman" w:eastAsia="Times New Roman" w:hAnsi="Times New Roman"/>
                <w:b/>
                <w:i/>
                <w:color w:val="000000"/>
                <w:sz w:val="24"/>
                <w:szCs w:val="24"/>
                <w:lang w:eastAsia="ru-RU"/>
              </w:rPr>
              <w:t>рисование, лепка. аппликация- творческая деятельность)</w:t>
            </w:r>
            <w:r>
              <w:t xml:space="preserve"> </w:t>
            </w:r>
            <w:r w:rsidRPr="00CB7688">
              <w:rPr>
                <w:rFonts w:ascii="Times New Roman" w:eastAsia="Times New Roman" w:hAnsi="Times New Roman"/>
                <w:b/>
                <w:i/>
                <w:color w:val="000000"/>
                <w:sz w:val="24"/>
                <w:szCs w:val="24"/>
                <w:lang w:eastAsia="ru-RU"/>
              </w:rPr>
              <w:t>Словарный минимум:</w:t>
            </w:r>
            <w:r>
              <w:rPr>
                <w:rFonts w:ascii="Times New Roman" w:eastAsia="Times New Roman" w:hAnsi="Times New Roman"/>
                <w:b/>
                <w:i/>
                <w:color w:val="000000"/>
                <w:sz w:val="24"/>
                <w:szCs w:val="24"/>
                <w:lang w:val="kk-KZ" w:eastAsia="ru-RU"/>
              </w:rPr>
              <w:t xml:space="preserve"> </w:t>
            </w:r>
            <w:r w:rsidRPr="006D5554">
              <w:rPr>
                <w:rFonts w:ascii="Times New Roman" w:eastAsia="Times New Roman" w:hAnsi="Times New Roman"/>
                <w:bCs/>
                <w:i/>
                <w:color w:val="000000"/>
                <w:sz w:val="24"/>
                <w:szCs w:val="24"/>
                <w:lang w:val="kk-KZ" w:eastAsia="ru-RU"/>
              </w:rPr>
              <w:t>гүл</w:t>
            </w:r>
          </w:p>
          <w:p w14:paraId="688CE7BD" w14:textId="77777777" w:rsidR="00FE3564" w:rsidRPr="00084574" w:rsidRDefault="00FE3564" w:rsidP="00047511">
            <w:pPr>
              <w:rPr>
                <w:rFonts w:ascii="Times New Roman" w:hAnsi="Times New Roman"/>
                <w:b/>
                <w:color w:val="000000"/>
                <w:sz w:val="24"/>
                <w:szCs w:val="24"/>
                <w:shd w:val="clear" w:color="auto" w:fill="FFFFFF"/>
                <w:lang w:val="kk-KZ" w:eastAsia="ru-RU"/>
              </w:rPr>
            </w:pPr>
            <w:r w:rsidRPr="00084574">
              <w:rPr>
                <w:rFonts w:ascii="Times New Roman" w:eastAsia="Times New Roman" w:hAnsi="Times New Roman"/>
                <w:b/>
                <w:color w:val="000000"/>
                <w:sz w:val="24"/>
                <w:szCs w:val="24"/>
                <w:shd w:val="clear" w:color="auto" w:fill="FFFFFF"/>
                <w:lang w:val="kk-KZ" w:eastAsia="ru-RU"/>
              </w:rPr>
              <w:t>Сюжетно-ролевая игра «Автобус»</w:t>
            </w:r>
          </w:p>
          <w:p w14:paraId="00A33EEA" w14:textId="77777777" w:rsidR="00FE3564" w:rsidRPr="00084574" w:rsidRDefault="00FE3564" w:rsidP="00047511">
            <w:pPr>
              <w:rPr>
                <w:rFonts w:ascii="Times New Roman" w:eastAsia="Times New Roman" w:hAnsi="Times New Roman"/>
                <w:color w:val="000000"/>
                <w:lang w:eastAsia="ru-RU"/>
              </w:rPr>
            </w:pPr>
            <w:r w:rsidRPr="00084574">
              <w:rPr>
                <w:rFonts w:ascii="Times New Roman" w:eastAsia="Times New Roman" w:hAnsi="Times New Roman"/>
                <w:b/>
                <w:color w:val="000000"/>
                <w:sz w:val="24"/>
                <w:szCs w:val="24"/>
                <w:shd w:val="clear" w:color="auto" w:fill="FFFFFF"/>
                <w:lang w:val="kk-KZ" w:eastAsia="ru-RU"/>
              </w:rPr>
              <w:t>Цель:</w:t>
            </w:r>
            <w:r w:rsidRPr="00084574">
              <w:rPr>
                <w:rFonts w:ascii="Times New Roman" w:eastAsia="Times New Roman" w:hAnsi="Times New Roman"/>
                <w:color w:val="000000"/>
                <w:lang w:val="kk-KZ" w:eastAsia="ru-RU"/>
              </w:rPr>
              <w:t xml:space="preserve"> </w:t>
            </w:r>
            <w:r w:rsidRPr="00CB7688">
              <w:rPr>
                <w:rFonts w:ascii="Times New Roman" w:eastAsia="Times New Roman" w:hAnsi="Times New Roman"/>
                <w:color w:val="000000"/>
                <w:sz w:val="24"/>
                <w:szCs w:val="24"/>
                <w:lang w:eastAsia="ru-RU"/>
              </w:rPr>
              <w:t>Знают виды транспортных средств.</w:t>
            </w:r>
          </w:p>
          <w:p w14:paraId="11B15726" w14:textId="77777777" w:rsidR="00FE3564" w:rsidRPr="00084574" w:rsidRDefault="00FE3564" w:rsidP="00047511">
            <w:pPr>
              <w:rPr>
                <w:rFonts w:ascii="Times New Roman" w:eastAsia="Times New Roman" w:hAnsi="Times New Roman"/>
                <w:b/>
                <w:i/>
                <w:color w:val="000000"/>
                <w:sz w:val="24"/>
                <w:szCs w:val="24"/>
                <w:lang w:val="kk-KZ" w:eastAsia="ru-RU"/>
              </w:rPr>
            </w:pPr>
            <w:r w:rsidRPr="00084574">
              <w:rPr>
                <w:rFonts w:ascii="Times New Roman" w:eastAsia="Times New Roman" w:hAnsi="Times New Roman"/>
                <w:i/>
                <w:color w:val="000000"/>
                <w:sz w:val="24"/>
                <w:szCs w:val="24"/>
                <w:lang w:val="kk-KZ" w:eastAsia="ru-RU"/>
              </w:rPr>
              <w:t>(</w:t>
            </w:r>
            <w:r w:rsidRPr="00084574">
              <w:rPr>
                <w:rFonts w:ascii="Times New Roman" w:eastAsia="Times New Roman" w:hAnsi="Times New Roman"/>
                <w:b/>
                <w:i/>
                <w:color w:val="000000"/>
                <w:sz w:val="24"/>
                <w:szCs w:val="24"/>
                <w:lang w:val="kk-KZ" w:eastAsia="ru-RU"/>
              </w:rPr>
              <w:t>игровая, ознакомление с окружающим</w:t>
            </w:r>
          </w:p>
          <w:p w14:paraId="5B6912DD" w14:textId="77777777" w:rsidR="00FE3564" w:rsidRPr="00B92602" w:rsidRDefault="00FE3564" w:rsidP="00047511">
            <w:pPr>
              <w:rPr>
                <w:rFonts w:ascii="Times New Roman" w:eastAsia="Times New Roman" w:hAnsi="Times New Roman"/>
                <w:i/>
                <w:color w:val="000000"/>
                <w:sz w:val="24"/>
                <w:szCs w:val="24"/>
                <w:lang w:val="kk-KZ" w:eastAsia="ru-RU"/>
              </w:rPr>
            </w:pPr>
            <w:r w:rsidRPr="00084574">
              <w:rPr>
                <w:rFonts w:ascii="Times New Roman" w:eastAsia="Times New Roman" w:hAnsi="Times New Roman"/>
                <w:b/>
                <w:i/>
                <w:color w:val="000000"/>
                <w:sz w:val="24"/>
                <w:szCs w:val="24"/>
                <w:lang w:val="kk-KZ" w:eastAsia="ru-RU"/>
              </w:rPr>
              <w:t>познавательная и коммуникативная деятельность</w:t>
            </w:r>
            <w:r w:rsidRPr="00084574">
              <w:rPr>
                <w:rFonts w:ascii="Times New Roman" w:eastAsia="Times New Roman" w:hAnsi="Times New Roman"/>
                <w:i/>
                <w:color w:val="000000"/>
                <w:sz w:val="24"/>
                <w:szCs w:val="24"/>
                <w:lang w:val="kk-KZ" w:eastAsia="ru-RU"/>
              </w:rPr>
              <w:t>).</w:t>
            </w:r>
            <w:r>
              <w:t xml:space="preserve"> </w:t>
            </w:r>
            <w:r w:rsidRPr="006D5554">
              <w:rPr>
                <w:rFonts w:ascii="Times New Roman" w:eastAsia="Times New Roman" w:hAnsi="Times New Roman"/>
                <w:b/>
                <w:bCs/>
                <w:i/>
                <w:color w:val="000000"/>
                <w:sz w:val="24"/>
                <w:szCs w:val="24"/>
                <w:lang w:val="kk-KZ" w:eastAsia="ru-RU"/>
              </w:rPr>
              <w:t>Словарный минимум:</w:t>
            </w:r>
            <w:r>
              <w:rPr>
                <w:rFonts w:ascii="Times New Roman" w:eastAsia="Times New Roman" w:hAnsi="Times New Roman"/>
                <w:i/>
                <w:color w:val="000000"/>
                <w:sz w:val="24"/>
                <w:szCs w:val="24"/>
                <w:lang w:val="kk-KZ" w:eastAsia="ru-RU"/>
              </w:rPr>
              <w:t xml:space="preserve"> көлік</w:t>
            </w:r>
          </w:p>
        </w:tc>
      </w:tr>
      <w:tr w:rsidR="00FE3564" w:rsidRPr="00084574" w14:paraId="6D91E37F"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1422BE67" w14:textId="77777777" w:rsidR="00FE3564" w:rsidRPr="00084574" w:rsidRDefault="00FE3564" w:rsidP="00047511">
            <w:pPr>
              <w:rPr>
                <w:rFonts w:ascii="Times New Roman" w:eastAsia="Times New Roman" w:hAnsi="Times New Roman"/>
                <w:b/>
                <w:sz w:val="24"/>
                <w:szCs w:val="24"/>
                <w:lang w:val="kk-KZ" w:eastAsia="ru-RU"/>
              </w:rPr>
            </w:pPr>
            <w:r w:rsidRPr="00084574">
              <w:rPr>
                <w:rFonts w:ascii="Times New Roman" w:eastAsia="Times New Roman" w:hAnsi="Times New Roman"/>
                <w:b/>
                <w:sz w:val="24"/>
                <w:szCs w:val="24"/>
                <w:lang w:val="kk-KZ" w:eastAsia="ru-RU"/>
              </w:rPr>
              <w:t>Уход детей домой</w:t>
            </w:r>
          </w:p>
        </w:tc>
        <w:tc>
          <w:tcPr>
            <w:tcW w:w="13593" w:type="dxa"/>
            <w:gridSpan w:val="14"/>
            <w:tcBorders>
              <w:top w:val="single" w:sz="4" w:space="0" w:color="auto"/>
              <w:left w:val="single" w:sz="4" w:space="0" w:color="auto"/>
              <w:bottom w:val="single" w:sz="4" w:space="0" w:color="auto"/>
              <w:right w:val="single" w:sz="4" w:space="0" w:color="auto"/>
            </w:tcBorders>
            <w:hideMark/>
          </w:tcPr>
          <w:p w14:paraId="13EF3D94" w14:textId="77777777" w:rsidR="00FE3564" w:rsidRPr="00CB7688" w:rsidRDefault="00FE3564" w:rsidP="00047511">
            <w:pPr>
              <w:rPr>
                <w:rFonts w:ascii="Times New Roman" w:eastAsia="Times New Roman" w:hAnsi="Times New Roman"/>
                <w:sz w:val="24"/>
                <w:szCs w:val="24"/>
                <w:lang w:val="kk-KZ" w:eastAsia="ru-RU"/>
              </w:rPr>
            </w:pPr>
            <w:r w:rsidRPr="00CB7688">
              <w:rPr>
                <w:rFonts w:ascii="Times New Roman" w:eastAsia="Times New Roman" w:hAnsi="Times New Roman"/>
                <w:sz w:val="24"/>
                <w:szCs w:val="24"/>
                <w:lang w:val="kk-KZ" w:eastAsia="ru-RU"/>
              </w:rPr>
              <w:t>Беседа о достижении детей, отвечать на вопросы родителей по воспитанию и развитию ребенка, давать советы.</w:t>
            </w:r>
          </w:p>
          <w:p w14:paraId="5C1A072B" w14:textId="77777777" w:rsidR="00FE3564" w:rsidRPr="00084574" w:rsidRDefault="00FE3564" w:rsidP="00047511">
            <w:pPr>
              <w:rPr>
                <w:rFonts w:ascii="Times New Roman" w:eastAsia="Times New Roman" w:hAnsi="Times New Roman"/>
                <w:sz w:val="24"/>
                <w:szCs w:val="24"/>
                <w:lang w:val="kk-KZ" w:eastAsia="ru-RU"/>
              </w:rPr>
            </w:pPr>
            <w:r w:rsidRPr="00CB7688">
              <w:rPr>
                <w:rFonts w:ascii="Times New Roman" w:hAnsi="Times New Roman"/>
                <w:sz w:val="24"/>
                <w:szCs w:val="24"/>
              </w:rPr>
              <w:t xml:space="preserve">  </w:t>
            </w:r>
            <w:r w:rsidRPr="00CB7688">
              <w:rPr>
                <w:rFonts w:ascii="Times New Roman" w:eastAsia="Times New Roman" w:hAnsi="Times New Roman"/>
                <w:b/>
                <w:sz w:val="24"/>
                <w:szCs w:val="24"/>
                <w:lang w:val="kk-KZ" w:eastAsia="ru-RU"/>
              </w:rPr>
              <w:t xml:space="preserve">Словарный минимум: </w:t>
            </w:r>
            <w:r w:rsidRPr="00CB7688">
              <w:rPr>
                <w:rFonts w:ascii="Times New Roman" w:hAnsi="Times New Roman"/>
                <w:sz w:val="24"/>
                <w:szCs w:val="24"/>
              </w:rPr>
              <w:t xml:space="preserve">   Сау болыңыз!</w:t>
            </w:r>
          </w:p>
        </w:tc>
      </w:tr>
    </w:tbl>
    <w:p w14:paraId="10D1680A" w14:textId="77777777" w:rsidR="00FE3564" w:rsidRDefault="00FE3564" w:rsidP="00FE3564">
      <w:pPr>
        <w:spacing w:after="0"/>
        <w:rPr>
          <w:rFonts w:ascii="Times New Roman" w:eastAsia="Times New Roman" w:hAnsi="Times New Roman" w:cs="Times New Roman"/>
          <w:sz w:val="24"/>
          <w:szCs w:val="24"/>
          <w:lang w:val="kk-KZ" w:eastAsia="ru-RU"/>
        </w:rPr>
      </w:pPr>
    </w:p>
    <w:p w14:paraId="4C91067F" w14:textId="77777777" w:rsidR="00FE3564" w:rsidRPr="00084574" w:rsidRDefault="00FE3564" w:rsidP="00FE3564">
      <w:pPr>
        <w:spacing w:after="0"/>
        <w:rPr>
          <w:rFonts w:ascii="Times New Roman" w:eastAsia="Times New Roman" w:hAnsi="Times New Roman" w:cs="Times New Roman"/>
          <w:sz w:val="24"/>
          <w:szCs w:val="24"/>
          <w:lang w:val="kk-KZ" w:eastAsia="ru-RU"/>
        </w:rPr>
      </w:pPr>
    </w:p>
    <w:p w14:paraId="72B31F2F" w14:textId="77777777" w:rsidR="00FE3564" w:rsidRPr="00084574" w:rsidRDefault="00FE3564" w:rsidP="00FE3564">
      <w:pPr>
        <w:spacing w:after="0"/>
        <w:rPr>
          <w:rFonts w:ascii="Times New Roman" w:eastAsia="Times New Roman" w:hAnsi="Times New Roman" w:cs="Times New Roman"/>
          <w:sz w:val="24"/>
          <w:szCs w:val="24"/>
          <w:lang w:val="kk-KZ" w:eastAsia="ru-RU"/>
        </w:rPr>
      </w:pPr>
    </w:p>
    <w:p w14:paraId="5CC0413D" w14:textId="77777777" w:rsidR="00FE3564" w:rsidRPr="00084574" w:rsidRDefault="00FE3564" w:rsidP="00FE3564">
      <w:pPr>
        <w:spacing w:after="0"/>
        <w:rPr>
          <w:rFonts w:ascii="Times New Roman" w:eastAsia="Times New Roman" w:hAnsi="Times New Roman" w:cs="Times New Roman"/>
          <w:sz w:val="24"/>
          <w:szCs w:val="24"/>
          <w:lang w:val="kk-KZ" w:eastAsia="ru-RU"/>
        </w:rPr>
      </w:pPr>
    </w:p>
    <w:p w14:paraId="5693A20B" w14:textId="77777777" w:rsidR="00FE3564" w:rsidRDefault="00FE3564" w:rsidP="00FE3564">
      <w:pPr>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084574">
        <w:rPr>
          <w:rFonts w:ascii="Times New Roman" w:eastAsia="Times New Roman" w:hAnsi="Times New Roman" w:cs="Times New Roman"/>
          <w:sz w:val="24"/>
          <w:szCs w:val="24"/>
          <w:lang w:val="kk-KZ" w:eastAsia="ru-RU"/>
        </w:rPr>
        <w:t xml:space="preserve">  Проверила : Мукатова   А.К.</w:t>
      </w:r>
      <w:r w:rsidRPr="005821FB">
        <w:rPr>
          <w:rFonts w:ascii="Times New Roman" w:eastAsia="Times New Roman" w:hAnsi="Times New Roman" w:cs="Times New Roman"/>
          <w:sz w:val="24"/>
          <w:szCs w:val="24"/>
          <w:lang w:val="kk-KZ" w:eastAsia="ru-RU"/>
        </w:rPr>
        <w:t xml:space="preserve"> </w:t>
      </w:r>
    </w:p>
    <w:p w14:paraId="78BC5483" w14:textId="77777777" w:rsidR="00FE3564" w:rsidRPr="005821FB" w:rsidRDefault="00FE3564" w:rsidP="00FE3564">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13.09.2024 г</w:t>
      </w:r>
      <w:r w:rsidRPr="00CA4DD5">
        <w:rPr>
          <w:rFonts w:ascii="Times New Roman" w:hAnsi="Times New Roman" w:cs="Times New Roman"/>
          <w:noProof/>
          <w:sz w:val="24"/>
          <w:szCs w:val="24"/>
          <w:lang w:eastAsia="ru-RU"/>
        </w:rPr>
        <w:drawing>
          <wp:inline distT="0" distB="0" distL="0" distR="0" wp14:anchorId="4F2CB5BC" wp14:editId="0144CE55">
            <wp:extent cx="733377" cy="338455"/>
            <wp:effectExtent l="0" t="0" r="0" b="4445"/>
            <wp:docPr id="2" name="Рисунок 2" descr="C:\Users\User\Desktop\2023-05-25_13-38-31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05-25_13-38-31_winscan_to_pdf_1.jpg"/>
                    <pic:cNvPicPr>
                      <a:picLocks noChangeAspect="1" noChangeArrowheads="1"/>
                    </pic:cNvPicPr>
                  </pic:nvPicPr>
                  <pic:blipFill>
                    <a:blip r:embed="rId6" cstate="print"/>
                    <a:srcRect l="41146" t="43745" r="46499" b="48323"/>
                    <a:stretch>
                      <a:fillRect/>
                    </a:stretch>
                  </pic:blipFill>
                  <pic:spPr bwMode="auto">
                    <a:xfrm>
                      <a:off x="0" y="0"/>
                      <a:ext cx="750852" cy="346520"/>
                    </a:xfrm>
                    <a:prstGeom prst="rect">
                      <a:avLst/>
                    </a:prstGeom>
                    <a:noFill/>
                    <a:ln w="9525">
                      <a:noFill/>
                      <a:miter lim="800000"/>
                      <a:headEnd/>
                      <a:tailEnd/>
                    </a:ln>
                  </pic:spPr>
                </pic:pic>
              </a:graphicData>
            </a:graphic>
          </wp:inline>
        </w:drawing>
      </w:r>
    </w:p>
    <w:p w14:paraId="385C4D2A" w14:textId="6C032198" w:rsidR="00FE3564" w:rsidRDefault="00FE3564" w:rsidP="00FE3564">
      <w:pPr>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p>
    <w:p w14:paraId="480920A5" w14:textId="77777777" w:rsidR="00FE3564" w:rsidRDefault="00FE3564" w:rsidP="00FE3564">
      <w:pPr>
        <w:rPr>
          <w:rFonts w:ascii="Times New Roman" w:hAnsi="Times New Roman" w:cs="Times New Roman"/>
          <w:sz w:val="24"/>
          <w:szCs w:val="24"/>
          <w:lang w:val="kk-KZ"/>
        </w:rPr>
      </w:pPr>
    </w:p>
    <w:p w14:paraId="3A988EC3" w14:textId="77777777" w:rsidR="00FE3564" w:rsidRPr="00E8171E" w:rsidRDefault="00FE3564" w:rsidP="00FE3564">
      <w:pPr>
        <w:tabs>
          <w:tab w:val="left" w:pos="6570"/>
          <w:tab w:val="center" w:pos="9922"/>
        </w:tabs>
        <w:spacing w:after="0"/>
        <w:jc w:val="center"/>
        <w:rPr>
          <w:rFonts w:ascii="Times New Roman" w:hAnsi="Times New Roman" w:cs="Times New Roman"/>
          <w:b/>
          <w:sz w:val="24"/>
          <w:szCs w:val="24"/>
          <w:lang w:val="kk-KZ"/>
        </w:rPr>
      </w:pPr>
      <w:r w:rsidRPr="0046683C">
        <w:rPr>
          <w:rFonts w:ascii="Times New Roman" w:hAnsi="Times New Roman" w:cs="Times New Roman"/>
          <w:b/>
          <w:sz w:val="24"/>
          <w:szCs w:val="24"/>
          <w:lang w:val="kk-KZ"/>
        </w:rPr>
        <w:t>Циклограмма воспитательно-образовательного процесса</w:t>
      </w:r>
    </w:p>
    <w:p w14:paraId="09A994C0" w14:textId="77777777" w:rsidR="00FE3564" w:rsidRDefault="00FE3564" w:rsidP="00FE3564">
      <w:pPr>
        <w:spacing w:after="0"/>
        <w:jc w:val="center"/>
        <w:rPr>
          <w:rFonts w:ascii="Times New Roman" w:hAnsi="Times New Roman" w:cs="Times New Roman"/>
          <w:sz w:val="24"/>
          <w:szCs w:val="24"/>
          <w:lang w:val="kk-KZ"/>
        </w:rPr>
      </w:pPr>
      <w:r w:rsidRPr="0046683C">
        <w:rPr>
          <w:rFonts w:ascii="Times New Roman" w:hAnsi="Times New Roman" w:cs="Times New Roman"/>
          <w:b/>
          <w:sz w:val="24"/>
          <w:szCs w:val="24"/>
          <w:lang w:val="kk-KZ"/>
        </w:rPr>
        <w:t>Дошкольная организация (детский сад/дошкольный мини-центр)</w:t>
      </w:r>
      <w:r w:rsidRPr="0046683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Ясли </w:t>
      </w:r>
      <w:r w:rsidRPr="0046683C">
        <w:rPr>
          <w:rFonts w:ascii="Times New Roman" w:hAnsi="Times New Roman" w:cs="Times New Roman"/>
          <w:sz w:val="24"/>
          <w:szCs w:val="24"/>
          <w:lang w:val="kk-KZ"/>
        </w:rPr>
        <w:t>сад</w:t>
      </w:r>
    </w:p>
    <w:p w14:paraId="49BC4F48" w14:textId="77777777" w:rsidR="00FE3564" w:rsidRPr="0046683C" w:rsidRDefault="00FE3564" w:rsidP="00FE3564">
      <w:pPr>
        <w:spacing w:after="0"/>
        <w:jc w:val="center"/>
        <w:rPr>
          <w:rFonts w:ascii="Times New Roman" w:hAnsi="Times New Roman" w:cs="Times New Roman"/>
          <w:sz w:val="24"/>
          <w:szCs w:val="24"/>
        </w:rPr>
      </w:pPr>
      <w:r w:rsidRPr="0046683C">
        <w:rPr>
          <w:rFonts w:ascii="Times New Roman" w:hAnsi="Times New Roman" w:cs="Times New Roman"/>
          <w:sz w:val="24"/>
          <w:szCs w:val="24"/>
          <w:lang w:val="kk-KZ"/>
        </w:rPr>
        <w:t>« Мерей»</w:t>
      </w:r>
      <w:r w:rsidRPr="0046683C">
        <w:rPr>
          <w:rFonts w:ascii="Times New Roman" w:hAnsi="Times New Roman" w:cs="Times New Roman"/>
          <w:sz w:val="24"/>
          <w:szCs w:val="24"/>
        </w:rPr>
        <w:t>____________________________________________________________</w:t>
      </w:r>
    </w:p>
    <w:p w14:paraId="583A6C93" w14:textId="77777777" w:rsidR="00FE3564" w:rsidRPr="0046683C" w:rsidRDefault="00FE3564" w:rsidP="00FE3564">
      <w:pPr>
        <w:spacing w:after="0"/>
        <w:jc w:val="center"/>
        <w:rPr>
          <w:rFonts w:ascii="Times New Roman" w:hAnsi="Times New Roman" w:cs="Times New Roman"/>
          <w:sz w:val="24"/>
          <w:szCs w:val="24"/>
        </w:rPr>
      </w:pPr>
      <w:r w:rsidRPr="0046683C">
        <w:rPr>
          <w:rFonts w:ascii="Times New Roman" w:hAnsi="Times New Roman" w:cs="Times New Roman"/>
          <w:b/>
          <w:sz w:val="24"/>
          <w:szCs w:val="24"/>
        </w:rPr>
        <w:t>Группа:</w:t>
      </w:r>
      <w:r w:rsidRPr="0046683C">
        <w:rPr>
          <w:rFonts w:ascii="Times New Roman" w:hAnsi="Times New Roman" w:cs="Times New Roman"/>
          <w:sz w:val="24"/>
          <w:szCs w:val="24"/>
        </w:rPr>
        <w:t xml:space="preserve"> </w:t>
      </w:r>
      <w:r>
        <w:rPr>
          <w:rFonts w:ascii="Times New Roman" w:hAnsi="Times New Roman" w:cs="Times New Roman"/>
          <w:sz w:val="24"/>
          <w:szCs w:val="24"/>
          <w:u w:val="single"/>
        </w:rPr>
        <w:t xml:space="preserve">средняя </w:t>
      </w:r>
      <w:r w:rsidRPr="0046683C">
        <w:rPr>
          <w:rFonts w:ascii="Times New Roman" w:hAnsi="Times New Roman" w:cs="Times New Roman"/>
          <w:sz w:val="24"/>
          <w:szCs w:val="24"/>
          <w:u w:val="single"/>
        </w:rPr>
        <w:t>группа</w:t>
      </w:r>
      <w:r>
        <w:rPr>
          <w:rFonts w:ascii="Times New Roman" w:hAnsi="Times New Roman" w:cs="Times New Roman"/>
          <w:sz w:val="24"/>
          <w:szCs w:val="24"/>
        </w:rPr>
        <w:t xml:space="preserve"> № 3 «Б</w:t>
      </w:r>
      <w:r>
        <w:rPr>
          <w:rFonts w:ascii="Times New Roman" w:hAnsi="Times New Roman" w:cs="Times New Roman"/>
          <w:sz w:val="24"/>
          <w:szCs w:val="24"/>
          <w:lang w:val="kk-KZ"/>
        </w:rPr>
        <w:t>ү</w:t>
      </w:r>
      <w:r>
        <w:rPr>
          <w:rFonts w:ascii="Times New Roman" w:hAnsi="Times New Roman" w:cs="Times New Roman"/>
          <w:sz w:val="24"/>
          <w:szCs w:val="24"/>
        </w:rPr>
        <w:t>лд</w:t>
      </w:r>
      <w:r>
        <w:rPr>
          <w:rFonts w:ascii="Times New Roman" w:hAnsi="Times New Roman" w:cs="Times New Roman"/>
          <w:sz w:val="24"/>
          <w:szCs w:val="24"/>
          <w:lang w:val="kk-KZ"/>
        </w:rPr>
        <w:t>і</w:t>
      </w:r>
      <w:r>
        <w:rPr>
          <w:rFonts w:ascii="Times New Roman" w:hAnsi="Times New Roman" w:cs="Times New Roman"/>
          <w:sz w:val="24"/>
          <w:szCs w:val="24"/>
        </w:rPr>
        <w:t>рш</w:t>
      </w:r>
      <w:r>
        <w:rPr>
          <w:rFonts w:ascii="Times New Roman" w:hAnsi="Times New Roman" w:cs="Times New Roman"/>
          <w:sz w:val="24"/>
          <w:szCs w:val="24"/>
          <w:lang w:val="kk-KZ"/>
        </w:rPr>
        <w:t>і</w:t>
      </w:r>
      <w:r>
        <w:rPr>
          <w:rFonts w:ascii="Times New Roman" w:hAnsi="Times New Roman" w:cs="Times New Roman"/>
          <w:sz w:val="24"/>
          <w:szCs w:val="24"/>
        </w:rPr>
        <w:t>н</w:t>
      </w:r>
      <w:r w:rsidRPr="0046683C">
        <w:rPr>
          <w:rFonts w:ascii="Times New Roman" w:hAnsi="Times New Roman" w:cs="Times New Roman"/>
          <w:sz w:val="24"/>
          <w:szCs w:val="24"/>
        </w:rPr>
        <w:t>»</w:t>
      </w:r>
    </w:p>
    <w:p w14:paraId="54642110" w14:textId="77777777" w:rsidR="00FE3564" w:rsidRPr="0046683C" w:rsidRDefault="00FE3564" w:rsidP="00FE3564">
      <w:pPr>
        <w:spacing w:after="0"/>
        <w:jc w:val="center"/>
        <w:rPr>
          <w:rFonts w:ascii="Times New Roman" w:hAnsi="Times New Roman" w:cs="Times New Roman"/>
          <w:sz w:val="24"/>
          <w:szCs w:val="24"/>
        </w:rPr>
      </w:pPr>
      <w:r w:rsidRPr="0046683C">
        <w:rPr>
          <w:rFonts w:ascii="Times New Roman" w:hAnsi="Times New Roman" w:cs="Times New Roman"/>
          <w:b/>
          <w:sz w:val="24"/>
          <w:szCs w:val="24"/>
        </w:rPr>
        <w:t>Возраст детей:</w:t>
      </w:r>
      <w:r w:rsidRPr="0046683C">
        <w:rPr>
          <w:rFonts w:ascii="Times New Roman" w:hAnsi="Times New Roman" w:cs="Times New Roman"/>
          <w:sz w:val="24"/>
          <w:szCs w:val="24"/>
        </w:rPr>
        <w:t xml:space="preserve"> </w:t>
      </w:r>
      <w:r w:rsidRPr="0046683C">
        <w:rPr>
          <w:rFonts w:ascii="Times New Roman" w:hAnsi="Times New Roman" w:cs="Times New Roman"/>
          <w:sz w:val="24"/>
          <w:szCs w:val="24"/>
          <w:u w:val="single"/>
        </w:rPr>
        <w:t>3 года</w:t>
      </w:r>
    </w:p>
    <w:p w14:paraId="20553E9A" w14:textId="77777777" w:rsidR="00FE3564" w:rsidRPr="00E8171E" w:rsidRDefault="00FE3564" w:rsidP="00FE3564">
      <w:pPr>
        <w:spacing w:after="0"/>
        <w:jc w:val="center"/>
        <w:rPr>
          <w:rFonts w:ascii="Times New Roman" w:hAnsi="Times New Roman" w:cs="Times New Roman"/>
          <w:sz w:val="24"/>
          <w:szCs w:val="24"/>
          <w:u w:val="single"/>
        </w:rPr>
      </w:pPr>
      <w:r w:rsidRPr="0046683C">
        <w:rPr>
          <w:rFonts w:ascii="Times New Roman" w:hAnsi="Times New Roman" w:cs="Times New Roman"/>
          <w:b/>
          <w:sz w:val="24"/>
          <w:szCs w:val="24"/>
        </w:rPr>
        <w:t>На какой период составлен план (указать дни недели, месяц, год)</w:t>
      </w:r>
      <w:r>
        <w:rPr>
          <w:rFonts w:ascii="Times New Roman" w:hAnsi="Times New Roman" w:cs="Times New Roman"/>
          <w:sz w:val="24"/>
          <w:szCs w:val="24"/>
        </w:rPr>
        <w:t>:   2</w:t>
      </w:r>
      <w:r>
        <w:rPr>
          <w:rFonts w:ascii="Times New Roman" w:hAnsi="Times New Roman" w:cs="Times New Roman"/>
          <w:sz w:val="24"/>
          <w:szCs w:val="24"/>
          <w:lang w:val="kk-KZ"/>
        </w:rPr>
        <w:t>3</w:t>
      </w:r>
      <w:r>
        <w:rPr>
          <w:rFonts w:ascii="Times New Roman" w:hAnsi="Times New Roman" w:cs="Times New Roman"/>
          <w:sz w:val="24"/>
          <w:szCs w:val="24"/>
        </w:rPr>
        <w:t>.09.2</w:t>
      </w:r>
      <w:r>
        <w:rPr>
          <w:rFonts w:ascii="Times New Roman" w:hAnsi="Times New Roman" w:cs="Times New Roman"/>
          <w:sz w:val="24"/>
          <w:szCs w:val="24"/>
          <w:lang w:val="kk-KZ"/>
        </w:rPr>
        <w:t>4</w:t>
      </w:r>
      <w:r>
        <w:rPr>
          <w:rFonts w:ascii="Times New Roman" w:hAnsi="Times New Roman" w:cs="Times New Roman"/>
          <w:sz w:val="24"/>
          <w:szCs w:val="24"/>
        </w:rPr>
        <w:t>-2</w:t>
      </w:r>
      <w:r>
        <w:rPr>
          <w:rFonts w:ascii="Times New Roman" w:hAnsi="Times New Roman" w:cs="Times New Roman"/>
          <w:sz w:val="24"/>
          <w:szCs w:val="24"/>
          <w:lang w:val="kk-KZ"/>
        </w:rPr>
        <w:t>7</w:t>
      </w:r>
      <w:r w:rsidRPr="0046683C">
        <w:rPr>
          <w:rFonts w:ascii="Times New Roman" w:hAnsi="Times New Roman" w:cs="Times New Roman"/>
          <w:sz w:val="24"/>
          <w:szCs w:val="24"/>
        </w:rPr>
        <w:t>.09.2</w:t>
      </w:r>
      <w:r>
        <w:rPr>
          <w:rFonts w:ascii="Times New Roman" w:hAnsi="Times New Roman" w:cs="Times New Roman"/>
          <w:sz w:val="24"/>
          <w:szCs w:val="24"/>
          <w:lang w:val="kk-KZ"/>
        </w:rPr>
        <w:t>4</w:t>
      </w:r>
      <w:r w:rsidRPr="0046683C">
        <w:rPr>
          <w:rFonts w:ascii="Times New Roman" w:hAnsi="Times New Roman" w:cs="Times New Roman"/>
          <w:sz w:val="24"/>
          <w:szCs w:val="24"/>
        </w:rPr>
        <w:t>г.</w:t>
      </w:r>
      <w:r>
        <w:rPr>
          <w:rFonts w:ascii="Times New Roman" w:hAnsi="Times New Roman" w:cs="Times New Roman"/>
          <w:sz w:val="24"/>
          <w:szCs w:val="24"/>
          <w:lang w:val="kk-KZ"/>
        </w:rPr>
        <w:t xml:space="preserve"> </w:t>
      </w:r>
      <w:r>
        <w:rPr>
          <w:rFonts w:ascii="Times New Roman" w:hAnsi="Times New Roman" w:cs="Times New Roman"/>
          <w:sz w:val="24"/>
          <w:szCs w:val="24"/>
          <w:u w:val="single"/>
        </w:rPr>
        <w:t>сентябрь месяц, 202</w:t>
      </w:r>
      <w:r>
        <w:rPr>
          <w:rFonts w:ascii="Times New Roman" w:hAnsi="Times New Roman" w:cs="Times New Roman"/>
          <w:sz w:val="24"/>
          <w:szCs w:val="24"/>
          <w:u w:val="single"/>
          <w:lang w:val="kk-KZ"/>
        </w:rPr>
        <w:t>4</w:t>
      </w:r>
      <w:r>
        <w:rPr>
          <w:rFonts w:ascii="Times New Roman" w:hAnsi="Times New Roman" w:cs="Times New Roman"/>
          <w:sz w:val="24"/>
          <w:szCs w:val="24"/>
          <w:u w:val="single"/>
        </w:rPr>
        <w:t>-202</w:t>
      </w:r>
      <w:r>
        <w:rPr>
          <w:rFonts w:ascii="Times New Roman" w:hAnsi="Times New Roman" w:cs="Times New Roman"/>
          <w:sz w:val="24"/>
          <w:szCs w:val="24"/>
          <w:u w:val="single"/>
          <w:lang w:val="kk-KZ"/>
        </w:rPr>
        <w:t>5</w:t>
      </w:r>
      <w:r w:rsidRPr="0046683C">
        <w:rPr>
          <w:rFonts w:ascii="Times New Roman" w:hAnsi="Times New Roman" w:cs="Times New Roman"/>
          <w:sz w:val="24"/>
          <w:szCs w:val="24"/>
          <w:u w:val="single"/>
        </w:rPr>
        <w:t xml:space="preserve"> учебный год</w:t>
      </w:r>
    </w:p>
    <w:tbl>
      <w:tblPr>
        <w:tblStyle w:val="a3"/>
        <w:tblW w:w="15578" w:type="dxa"/>
        <w:tblInd w:w="-147" w:type="dxa"/>
        <w:tblLook w:val="04A0" w:firstRow="1" w:lastRow="0" w:firstColumn="1" w:lastColumn="0" w:noHBand="0" w:noVBand="1"/>
      </w:tblPr>
      <w:tblGrid>
        <w:gridCol w:w="3130"/>
        <w:gridCol w:w="2467"/>
        <w:gridCol w:w="149"/>
        <w:gridCol w:w="170"/>
        <w:gridCol w:w="2114"/>
        <w:gridCol w:w="82"/>
        <w:gridCol w:w="39"/>
        <w:gridCol w:w="2190"/>
        <w:gridCol w:w="35"/>
        <w:gridCol w:w="22"/>
        <w:gridCol w:w="21"/>
        <w:gridCol w:w="2346"/>
        <w:gridCol w:w="50"/>
        <w:gridCol w:w="2763"/>
      </w:tblGrid>
      <w:tr w:rsidR="00FE3564" w:rsidRPr="0046683C" w14:paraId="447B8DEC" w14:textId="77777777" w:rsidTr="00047511">
        <w:trPr>
          <w:trHeight w:val="637"/>
        </w:trPr>
        <w:tc>
          <w:tcPr>
            <w:tcW w:w="3130" w:type="dxa"/>
          </w:tcPr>
          <w:p w14:paraId="014F60FB" w14:textId="77777777" w:rsidR="00FE3564" w:rsidRPr="00205E39" w:rsidRDefault="00FE3564" w:rsidP="00047511">
            <w:pPr>
              <w:pStyle w:val="a7"/>
              <w:rPr>
                <w:b/>
                <w:bCs/>
              </w:rPr>
            </w:pPr>
            <w:r w:rsidRPr="00205E39">
              <w:rPr>
                <w:b/>
                <w:bCs/>
              </w:rPr>
              <w:t>Примерный</w:t>
            </w:r>
          </w:p>
          <w:p w14:paraId="5D483827" w14:textId="77777777" w:rsidR="00FE3564" w:rsidRPr="00205E39" w:rsidRDefault="00FE3564" w:rsidP="00047511">
            <w:pPr>
              <w:pStyle w:val="a7"/>
              <w:rPr>
                <w:b/>
                <w:bCs/>
              </w:rPr>
            </w:pPr>
            <w:r w:rsidRPr="00205E39">
              <w:rPr>
                <w:b/>
                <w:bCs/>
              </w:rPr>
              <w:t>режим дня</w:t>
            </w:r>
          </w:p>
        </w:tc>
        <w:tc>
          <w:tcPr>
            <w:tcW w:w="2467" w:type="dxa"/>
          </w:tcPr>
          <w:p w14:paraId="369F0823" w14:textId="77777777" w:rsidR="00FE3564" w:rsidRPr="00205E39" w:rsidRDefault="00FE3564" w:rsidP="00047511">
            <w:pPr>
              <w:pStyle w:val="a7"/>
              <w:jc w:val="center"/>
              <w:rPr>
                <w:b/>
                <w:bCs/>
              </w:rPr>
            </w:pPr>
            <w:r w:rsidRPr="00205E39">
              <w:rPr>
                <w:b/>
                <w:bCs/>
              </w:rPr>
              <w:t>Понедельник</w:t>
            </w:r>
          </w:p>
          <w:p w14:paraId="0E07EF19" w14:textId="77777777" w:rsidR="00FE3564" w:rsidRPr="00205E39" w:rsidRDefault="00FE3564" w:rsidP="00047511">
            <w:pPr>
              <w:pStyle w:val="a7"/>
              <w:jc w:val="center"/>
              <w:rPr>
                <w:b/>
                <w:bCs/>
              </w:rPr>
            </w:pPr>
            <w:r w:rsidRPr="00205E39">
              <w:rPr>
                <w:b/>
                <w:bCs/>
              </w:rPr>
              <w:t>2</w:t>
            </w:r>
            <w:r w:rsidRPr="00205E39">
              <w:rPr>
                <w:b/>
                <w:bCs/>
                <w:lang w:val="kk-KZ"/>
              </w:rPr>
              <w:t>3</w:t>
            </w:r>
            <w:r w:rsidRPr="00205E39">
              <w:rPr>
                <w:b/>
                <w:bCs/>
              </w:rPr>
              <w:t>.09.2</w:t>
            </w:r>
            <w:r w:rsidRPr="00205E39">
              <w:rPr>
                <w:b/>
                <w:bCs/>
                <w:lang w:val="kk-KZ"/>
              </w:rPr>
              <w:t xml:space="preserve">4 </w:t>
            </w:r>
            <w:r w:rsidRPr="00205E39">
              <w:rPr>
                <w:b/>
                <w:bCs/>
              </w:rPr>
              <w:t>г</w:t>
            </w:r>
          </w:p>
        </w:tc>
        <w:tc>
          <w:tcPr>
            <w:tcW w:w="2433" w:type="dxa"/>
            <w:gridSpan w:val="3"/>
          </w:tcPr>
          <w:p w14:paraId="616C5764" w14:textId="77777777" w:rsidR="00FE3564" w:rsidRPr="00205E39" w:rsidRDefault="00FE3564" w:rsidP="00047511">
            <w:pPr>
              <w:pStyle w:val="a7"/>
              <w:jc w:val="center"/>
              <w:rPr>
                <w:b/>
                <w:bCs/>
              </w:rPr>
            </w:pPr>
            <w:r w:rsidRPr="00205E39">
              <w:rPr>
                <w:b/>
                <w:bCs/>
              </w:rPr>
              <w:t>Вторник</w:t>
            </w:r>
          </w:p>
          <w:p w14:paraId="146171D8" w14:textId="77777777" w:rsidR="00FE3564" w:rsidRPr="00205E39" w:rsidRDefault="00FE3564" w:rsidP="00047511">
            <w:pPr>
              <w:pStyle w:val="a7"/>
              <w:jc w:val="center"/>
              <w:rPr>
                <w:b/>
                <w:bCs/>
              </w:rPr>
            </w:pPr>
            <w:r w:rsidRPr="00205E39">
              <w:rPr>
                <w:b/>
                <w:bCs/>
              </w:rPr>
              <w:t>2</w:t>
            </w:r>
            <w:r w:rsidRPr="00205E39">
              <w:rPr>
                <w:b/>
                <w:bCs/>
                <w:lang w:val="kk-KZ"/>
              </w:rPr>
              <w:t>4</w:t>
            </w:r>
            <w:r w:rsidRPr="00205E39">
              <w:rPr>
                <w:b/>
                <w:bCs/>
              </w:rPr>
              <w:t>.09.2</w:t>
            </w:r>
            <w:r w:rsidRPr="00205E39">
              <w:rPr>
                <w:b/>
                <w:bCs/>
                <w:lang w:val="kk-KZ"/>
              </w:rPr>
              <w:t xml:space="preserve">4 </w:t>
            </w:r>
            <w:r w:rsidRPr="00205E39">
              <w:rPr>
                <w:b/>
                <w:bCs/>
              </w:rPr>
              <w:t>г.</w:t>
            </w:r>
          </w:p>
        </w:tc>
        <w:tc>
          <w:tcPr>
            <w:tcW w:w="2346" w:type="dxa"/>
            <w:gridSpan w:val="4"/>
          </w:tcPr>
          <w:p w14:paraId="79592F20" w14:textId="77777777" w:rsidR="00FE3564" w:rsidRPr="00205E39" w:rsidRDefault="00FE3564" w:rsidP="00047511">
            <w:pPr>
              <w:pStyle w:val="a7"/>
              <w:jc w:val="center"/>
              <w:rPr>
                <w:b/>
                <w:bCs/>
              </w:rPr>
            </w:pPr>
            <w:r w:rsidRPr="00205E39">
              <w:rPr>
                <w:b/>
                <w:bCs/>
              </w:rPr>
              <w:t>Среда</w:t>
            </w:r>
          </w:p>
          <w:p w14:paraId="6D71DFA6" w14:textId="77777777" w:rsidR="00FE3564" w:rsidRPr="00205E39" w:rsidRDefault="00FE3564" w:rsidP="00047511">
            <w:pPr>
              <w:pStyle w:val="a7"/>
              <w:jc w:val="center"/>
              <w:rPr>
                <w:b/>
                <w:bCs/>
              </w:rPr>
            </w:pPr>
            <w:r w:rsidRPr="00205E39">
              <w:rPr>
                <w:b/>
                <w:bCs/>
              </w:rPr>
              <w:t>2</w:t>
            </w:r>
            <w:r w:rsidRPr="00205E39">
              <w:rPr>
                <w:b/>
                <w:bCs/>
                <w:lang w:val="kk-KZ"/>
              </w:rPr>
              <w:t>5</w:t>
            </w:r>
            <w:r w:rsidRPr="00205E39">
              <w:rPr>
                <w:b/>
                <w:bCs/>
              </w:rPr>
              <w:t>.09.2</w:t>
            </w:r>
            <w:r w:rsidRPr="00205E39">
              <w:rPr>
                <w:b/>
                <w:bCs/>
                <w:lang w:val="kk-KZ"/>
              </w:rPr>
              <w:t xml:space="preserve">4 </w:t>
            </w:r>
            <w:r w:rsidRPr="00205E39">
              <w:rPr>
                <w:b/>
                <w:bCs/>
              </w:rPr>
              <w:t>г.</w:t>
            </w:r>
          </w:p>
        </w:tc>
        <w:tc>
          <w:tcPr>
            <w:tcW w:w="2439" w:type="dxa"/>
            <w:gridSpan w:val="4"/>
          </w:tcPr>
          <w:p w14:paraId="449DDB6A" w14:textId="77777777" w:rsidR="00FE3564" w:rsidRPr="00205E39" w:rsidRDefault="00FE3564" w:rsidP="00047511">
            <w:pPr>
              <w:pStyle w:val="a7"/>
              <w:jc w:val="center"/>
              <w:rPr>
                <w:b/>
                <w:bCs/>
              </w:rPr>
            </w:pPr>
            <w:r w:rsidRPr="00205E39">
              <w:rPr>
                <w:b/>
                <w:bCs/>
              </w:rPr>
              <w:t>Четверг</w:t>
            </w:r>
          </w:p>
          <w:p w14:paraId="76F751F0" w14:textId="77777777" w:rsidR="00FE3564" w:rsidRPr="00205E39" w:rsidRDefault="00FE3564" w:rsidP="00047511">
            <w:pPr>
              <w:pStyle w:val="a7"/>
              <w:jc w:val="center"/>
              <w:rPr>
                <w:b/>
                <w:bCs/>
              </w:rPr>
            </w:pPr>
            <w:r w:rsidRPr="00205E39">
              <w:rPr>
                <w:b/>
                <w:bCs/>
              </w:rPr>
              <w:t>2</w:t>
            </w:r>
            <w:r w:rsidRPr="00205E39">
              <w:rPr>
                <w:b/>
                <w:bCs/>
                <w:lang w:val="kk-KZ"/>
              </w:rPr>
              <w:t>6</w:t>
            </w:r>
            <w:r w:rsidRPr="00205E39">
              <w:rPr>
                <w:b/>
                <w:bCs/>
              </w:rPr>
              <w:t>.09.2</w:t>
            </w:r>
            <w:r w:rsidRPr="00205E39">
              <w:rPr>
                <w:b/>
                <w:bCs/>
                <w:lang w:val="kk-KZ"/>
              </w:rPr>
              <w:t xml:space="preserve">4 </w:t>
            </w:r>
            <w:r w:rsidRPr="00205E39">
              <w:rPr>
                <w:b/>
                <w:bCs/>
              </w:rPr>
              <w:t>г</w:t>
            </w:r>
          </w:p>
        </w:tc>
        <w:tc>
          <w:tcPr>
            <w:tcW w:w="2763" w:type="dxa"/>
          </w:tcPr>
          <w:p w14:paraId="090F5BA0" w14:textId="77777777" w:rsidR="00FE3564" w:rsidRPr="00205E39" w:rsidRDefault="00FE3564" w:rsidP="00047511">
            <w:pPr>
              <w:pStyle w:val="a7"/>
              <w:jc w:val="center"/>
              <w:rPr>
                <w:b/>
                <w:bCs/>
              </w:rPr>
            </w:pPr>
            <w:r w:rsidRPr="00205E39">
              <w:rPr>
                <w:b/>
                <w:bCs/>
              </w:rPr>
              <w:t>Пятница</w:t>
            </w:r>
          </w:p>
          <w:p w14:paraId="2D3AD148" w14:textId="77777777" w:rsidR="00FE3564" w:rsidRPr="00205E39" w:rsidRDefault="00FE3564" w:rsidP="00047511">
            <w:pPr>
              <w:pStyle w:val="a7"/>
              <w:jc w:val="center"/>
              <w:rPr>
                <w:b/>
                <w:bCs/>
              </w:rPr>
            </w:pPr>
            <w:r w:rsidRPr="00205E39">
              <w:rPr>
                <w:b/>
                <w:bCs/>
              </w:rPr>
              <w:t>2</w:t>
            </w:r>
            <w:r w:rsidRPr="00205E39">
              <w:rPr>
                <w:b/>
                <w:bCs/>
                <w:lang w:val="kk-KZ"/>
              </w:rPr>
              <w:t>7</w:t>
            </w:r>
            <w:r w:rsidRPr="00205E39">
              <w:rPr>
                <w:b/>
                <w:bCs/>
              </w:rPr>
              <w:t>.09.2</w:t>
            </w:r>
            <w:r w:rsidRPr="00205E39">
              <w:rPr>
                <w:b/>
                <w:bCs/>
                <w:lang w:val="kk-KZ"/>
              </w:rPr>
              <w:t xml:space="preserve">4 </w:t>
            </w:r>
            <w:r w:rsidRPr="00205E39">
              <w:rPr>
                <w:b/>
                <w:bCs/>
              </w:rPr>
              <w:t>г.</w:t>
            </w:r>
          </w:p>
        </w:tc>
      </w:tr>
      <w:tr w:rsidR="00FE3564" w:rsidRPr="0046683C" w14:paraId="3829C9C1" w14:textId="77777777" w:rsidTr="00047511">
        <w:tc>
          <w:tcPr>
            <w:tcW w:w="3130" w:type="dxa"/>
            <w:tcBorders>
              <w:top w:val="single" w:sz="4" w:space="0" w:color="auto"/>
              <w:left w:val="single" w:sz="4" w:space="0" w:color="auto"/>
              <w:bottom w:val="single" w:sz="4" w:space="0" w:color="auto"/>
              <w:right w:val="single" w:sz="4" w:space="0" w:color="auto"/>
            </w:tcBorders>
          </w:tcPr>
          <w:p w14:paraId="53007D9C" w14:textId="77777777" w:rsidR="00FE3564" w:rsidRPr="004C3178" w:rsidRDefault="00FE3564" w:rsidP="00047511">
            <w:pPr>
              <w:rPr>
                <w:rFonts w:ascii="Times New Roman" w:hAnsi="Times New Roman"/>
                <w:b/>
                <w:sz w:val="24"/>
                <w:szCs w:val="24"/>
                <w:lang w:val="kk-KZ"/>
              </w:rPr>
            </w:pPr>
            <w:r>
              <w:rPr>
                <w:rFonts w:ascii="Times New Roman" w:eastAsia="Times New Roman" w:hAnsi="Times New Roman"/>
                <w:b/>
                <w:sz w:val="24"/>
                <w:szCs w:val="24"/>
              </w:rPr>
              <w:t xml:space="preserve">Цитата </w:t>
            </w:r>
            <w:r>
              <w:rPr>
                <w:rFonts w:ascii="Times New Roman" w:eastAsia="Times New Roman" w:hAnsi="Times New Roman"/>
                <w:b/>
                <w:sz w:val="24"/>
                <w:szCs w:val="24"/>
                <w:lang w:val="kk-KZ"/>
              </w:rPr>
              <w:t>недели</w:t>
            </w:r>
          </w:p>
        </w:tc>
        <w:tc>
          <w:tcPr>
            <w:tcW w:w="12448" w:type="dxa"/>
            <w:gridSpan w:val="13"/>
            <w:tcBorders>
              <w:top w:val="single" w:sz="4" w:space="0" w:color="auto"/>
              <w:left w:val="single" w:sz="4" w:space="0" w:color="auto"/>
              <w:bottom w:val="single" w:sz="4" w:space="0" w:color="auto"/>
              <w:right w:val="single" w:sz="4" w:space="0" w:color="auto"/>
            </w:tcBorders>
          </w:tcPr>
          <w:p w14:paraId="54DFB292" w14:textId="77777777" w:rsidR="00FE3564" w:rsidRPr="00B93D2E" w:rsidRDefault="00FE3564" w:rsidP="00047511">
            <w:pPr>
              <w:pStyle w:val="a7"/>
              <w:rPr>
                <w:b/>
                <w:bCs/>
                <w:lang w:val="kk-KZ"/>
              </w:rPr>
            </w:pPr>
            <w:r w:rsidRPr="00B93D2E">
              <w:rPr>
                <w:b/>
                <w:bCs/>
              </w:rPr>
              <w:t xml:space="preserve">Ценность – «Трудолюбие и профессионализм» </w:t>
            </w:r>
          </w:p>
          <w:p w14:paraId="24D27045" w14:textId="77777777" w:rsidR="00FE3564" w:rsidRPr="00B93D2E" w:rsidRDefault="00FE3564" w:rsidP="00047511">
            <w:pPr>
              <w:pStyle w:val="a7"/>
              <w:rPr>
                <w:rFonts w:cstheme="minorBidi"/>
              </w:rPr>
            </w:pPr>
            <w:r w:rsidRPr="00B93D2E">
              <w:rPr>
                <w:b/>
                <w:bCs/>
                <w:lang w:val="kk-KZ"/>
              </w:rPr>
              <w:t>«Еңбек - жай ғана қызмет емес, адам болмысының айнасы.»/</w:t>
            </w:r>
            <w:r>
              <w:rPr>
                <w:b/>
                <w:bCs/>
                <w:lang w:val="kk-KZ"/>
              </w:rPr>
              <w:t xml:space="preserve"> </w:t>
            </w:r>
            <w:r w:rsidRPr="00B93D2E">
              <w:rPr>
                <w:b/>
                <w:bCs/>
              </w:rPr>
              <w:t>«Труд - это не просто деятельность, а зеркало человеческого бытия.» /Абай/</w:t>
            </w:r>
          </w:p>
        </w:tc>
      </w:tr>
      <w:tr w:rsidR="00FE3564" w:rsidRPr="0046683C" w14:paraId="6D2D7AC9" w14:textId="77777777" w:rsidTr="00047511">
        <w:trPr>
          <w:trHeight w:val="5530"/>
        </w:trPr>
        <w:tc>
          <w:tcPr>
            <w:tcW w:w="3130" w:type="dxa"/>
            <w:tcBorders>
              <w:top w:val="single" w:sz="4" w:space="0" w:color="auto"/>
              <w:left w:val="single" w:sz="4" w:space="0" w:color="auto"/>
              <w:bottom w:val="single" w:sz="4" w:space="0" w:color="auto"/>
              <w:right w:val="single" w:sz="4" w:space="0" w:color="auto"/>
            </w:tcBorders>
          </w:tcPr>
          <w:p w14:paraId="362DBDEA" w14:textId="77777777" w:rsidR="00FE3564" w:rsidRPr="00B93D2E" w:rsidRDefault="00FE3564" w:rsidP="00047511">
            <w:pPr>
              <w:pStyle w:val="a7"/>
              <w:rPr>
                <w:b/>
                <w:bCs/>
                <w:lang w:val="kk-KZ"/>
              </w:rPr>
            </w:pPr>
            <w:r w:rsidRPr="00B93D2E">
              <w:rPr>
                <w:b/>
                <w:bCs/>
              </w:rPr>
              <w:t xml:space="preserve">Прием детей </w:t>
            </w:r>
          </w:p>
          <w:p w14:paraId="13DB9AD1" w14:textId="77777777" w:rsidR="00FE3564" w:rsidRPr="00B93D2E" w:rsidRDefault="00FE3564" w:rsidP="00047511">
            <w:pPr>
              <w:pStyle w:val="a7"/>
              <w:rPr>
                <w:b/>
                <w:bCs/>
              </w:rPr>
            </w:pPr>
            <w:r w:rsidRPr="00B93D2E">
              <w:rPr>
                <w:b/>
                <w:bCs/>
              </w:rPr>
              <w:t>Беседа с родителями, консультации</w:t>
            </w:r>
          </w:p>
          <w:p w14:paraId="6ACF1179" w14:textId="77777777" w:rsidR="00FE3564" w:rsidRPr="0046683C" w:rsidRDefault="00FE3564" w:rsidP="00047511">
            <w:pPr>
              <w:pStyle w:val="a7"/>
              <w:rPr>
                <w:lang w:val="kk-KZ"/>
              </w:rPr>
            </w:pPr>
            <w:r w:rsidRPr="00B93D2E">
              <w:rPr>
                <w:b/>
                <w:bCs/>
                <w:lang w:val="kk-KZ"/>
              </w:rPr>
              <w:t>« Бір тұтас тәрбие»</w:t>
            </w:r>
          </w:p>
        </w:tc>
        <w:tc>
          <w:tcPr>
            <w:tcW w:w="12448" w:type="dxa"/>
            <w:gridSpan w:val="13"/>
            <w:tcBorders>
              <w:top w:val="single" w:sz="4" w:space="0" w:color="auto"/>
              <w:left w:val="single" w:sz="4" w:space="0" w:color="auto"/>
              <w:right w:val="single" w:sz="4" w:space="0" w:color="auto"/>
            </w:tcBorders>
          </w:tcPr>
          <w:p w14:paraId="24DE4F16" w14:textId="77777777" w:rsidR="00FE3564" w:rsidRDefault="00FE3564" w:rsidP="00047511">
            <w:pPr>
              <w:pStyle w:val="a7"/>
              <w:rPr>
                <w:lang w:val="kk-KZ"/>
              </w:rPr>
            </w:pPr>
            <w:r w:rsidRPr="004C090F">
              <w:rPr>
                <w:lang w:val="kk-KZ"/>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 </w:t>
            </w:r>
          </w:p>
          <w:p w14:paraId="7F8CC9D8" w14:textId="77777777" w:rsidR="00FE3564" w:rsidRPr="003C1415" w:rsidRDefault="00FE3564" w:rsidP="00047511">
            <w:pPr>
              <w:pStyle w:val="a7"/>
              <w:rPr>
                <w:lang w:val="kk-KZ"/>
              </w:rPr>
            </w:pPr>
            <w:r w:rsidRPr="00084574">
              <w:rPr>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t xml:space="preserve"> </w:t>
            </w:r>
            <w:r w:rsidRPr="003C1415">
              <w:rPr>
                <w:lang w:val="kk-KZ"/>
              </w:rPr>
              <w:t xml:space="preserve">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 </w:t>
            </w:r>
          </w:p>
          <w:p w14:paraId="57284EEA" w14:textId="77777777" w:rsidR="00FE3564" w:rsidRPr="003C1415" w:rsidRDefault="00FE3564" w:rsidP="00047511">
            <w:pPr>
              <w:pStyle w:val="a7"/>
              <w:rPr>
                <w:lang w:val="kk-KZ"/>
              </w:rPr>
            </w:pPr>
            <w:r w:rsidRPr="003C1415">
              <w:rPr>
                <w:lang w:val="kk-KZ"/>
              </w:rPr>
              <w:t xml:space="preserve">Круг радости (разучивается и повторяется в течении недели): </w:t>
            </w:r>
          </w:p>
          <w:p w14:paraId="40685321" w14:textId="77777777" w:rsidR="00FE3564" w:rsidRPr="003C1415" w:rsidRDefault="00FE3564" w:rsidP="00047511">
            <w:pPr>
              <w:pStyle w:val="a7"/>
              <w:rPr>
                <w:b/>
                <w:bCs/>
                <w:lang w:val="kk-KZ"/>
              </w:rPr>
            </w:pPr>
            <w:r w:rsidRPr="003C1415">
              <w:rPr>
                <w:b/>
                <w:bCs/>
                <w:lang w:val="kk-KZ"/>
              </w:rPr>
              <w:t>Здравствуй, солнце золотое!</w:t>
            </w:r>
          </w:p>
          <w:p w14:paraId="7D49F6F2" w14:textId="77777777" w:rsidR="00FE3564" w:rsidRPr="003C1415" w:rsidRDefault="00FE3564" w:rsidP="00047511">
            <w:pPr>
              <w:pStyle w:val="a7"/>
              <w:rPr>
                <w:b/>
                <w:bCs/>
                <w:lang w:val="kk-KZ"/>
              </w:rPr>
            </w:pPr>
            <w:r w:rsidRPr="003C1415">
              <w:rPr>
                <w:b/>
                <w:bCs/>
                <w:lang w:val="kk-KZ"/>
              </w:rPr>
              <w:t xml:space="preserve">Здравствуй, небо голубое! </w:t>
            </w:r>
          </w:p>
          <w:p w14:paraId="19939994" w14:textId="77777777" w:rsidR="00FE3564" w:rsidRPr="003C1415" w:rsidRDefault="00FE3564" w:rsidP="00047511">
            <w:pPr>
              <w:pStyle w:val="a7"/>
              <w:rPr>
                <w:b/>
                <w:bCs/>
                <w:lang w:val="kk-KZ"/>
              </w:rPr>
            </w:pPr>
            <w:r w:rsidRPr="003C1415">
              <w:rPr>
                <w:b/>
                <w:bCs/>
                <w:lang w:val="kk-KZ"/>
              </w:rPr>
              <w:t>Здравствуй, мои друзья!</w:t>
            </w:r>
          </w:p>
          <w:p w14:paraId="4E777963" w14:textId="77777777" w:rsidR="00FE3564" w:rsidRPr="003C1415" w:rsidRDefault="00FE3564" w:rsidP="00047511">
            <w:pPr>
              <w:pStyle w:val="a7"/>
              <w:rPr>
                <w:b/>
                <w:bCs/>
                <w:lang w:val="kk-KZ"/>
              </w:rPr>
            </w:pPr>
            <w:r w:rsidRPr="003C1415">
              <w:rPr>
                <w:b/>
                <w:bCs/>
                <w:lang w:val="kk-KZ"/>
              </w:rPr>
              <w:t>Очень рад вас видеть я!</w:t>
            </w:r>
          </w:p>
          <w:p w14:paraId="5878B4C3" w14:textId="77777777" w:rsidR="00FE3564" w:rsidRPr="003C1415" w:rsidRDefault="00FE3564" w:rsidP="00047511">
            <w:pPr>
              <w:pStyle w:val="a7"/>
              <w:rPr>
                <w:lang w:val="kk-KZ"/>
              </w:rPr>
            </w:pPr>
            <w:r w:rsidRPr="003C1415">
              <w:rPr>
                <w:lang w:val="kk-KZ"/>
              </w:rPr>
              <w:t>(развитие речи-коммуникативная, познавательная деятельности)</w:t>
            </w:r>
          </w:p>
          <w:p w14:paraId="29BB88F7" w14:textId="77777777" w:rsidR="00FE3564" w:rsidRPr="003C1415" w:rsidRDefault="00FE3564" w:rsidP="00047511">
            <w:pPr>
              <w:pStyle w:val="a7"/>
              <w:rPr>
                <w:lang w:val="kk-KZ"/>
              </w:rPr>
            </w:pPr>
            <w:r w:rsidRPr="003C1415">
              <w:rPr>
                <w:lang w:val="kk-KZ"/>
              </w:rPr>
              <w:t xml:space="preserve">Словарный минимум: </w:t>
            </w:r>
            <w:r w:rsidRPr="003C1415">
              <w:rPr>
                <w:b/>
                <w:bCs/>
                <w:lang w:val="kk-KZ"/>
              </w:rPr>
              <w:t>Қайырлы таң!-Доброе утро! Сәлеметсіз бе!-Здравствуйте.</w:t>
            </w:r>
            <w:r w:rsidRPr="003C1415">
              <w:rPr>
                <w:lang w:val="kk-KZ"/>
              </w:rPr>
              <w:t xml:space="preserve">  (повторяется  в разных видах деятельности в течении от нескольких дней до нескольких недель, до полного усвоения детьми.)</w:t>
            </w:r>
          </w:p>
          <w:p w14:paraId="1A822354" w14:textId="77777777" w:rsidR="00FE3564" w:rsidRPr="003C1415" w:rsidRDefault="00FE3564" w:rsidP="00047511">
            <w:pPr>
              <w:pStyle w:val="a7"/>
              <w:rPr>
                <w:lang w:val="kk-KZ"/>
              </w:rPr>
            </w:pPr>
            <w:r w:rsidRPr="003C1415">
              <w:rPr>
                <w:lang w:val="kk-KZ"/>
              </w:rPr>
              <w:t>Задача: Научить правильно произносить слова на казахском языке (отрабатываются в течение дня для овладения языком</w:t>
            </w:r>
          </w:p>
          <w:p w14:paraId="0D921ED1" w14:textId="77777777" w:rsidR="00FE3564" w:rsidRPr="0046683C" w:rsidRDefault="00FE3564" w:rsidP="00047511">
            <w:pPr>
              <w:pStyle w:val="a7"/>
              <w:rPr>
                <w:lang w:val="kk-KZ"/>
              </w:rPr>
            </w:pPr>
            <w:r w:rsidRPr="003C1415">
              <w:rPr>
                <w:b/>
                <w:bCs/>
                <w:lang w:val="kk-KZ"/>
              </w:rPr>
              <w:t>«Менің Қазақстаным» - исполнение гимна Республики Казахстан</w:t>
            </w:r>
            <w:r w:rsidRPr="003C1415">
              <w:rPr>
                <w:b/>
                <w:bCs/>
                <w:lang w:val="kk-KZ"/>
              </w:rPr>
              <w:tab/>
            </w:r>
          </w:p>
          <w:p w14:paraId="39B4EE79" w14:textId="77777777" w:rsidR="00FE3564" w:rsidRPr="0046683C" w:rsidRDefault="00FE3564" w:rsidP="00047511">
            <w:pPr>
              <w:pStyle w:val="a7"/>
              <w:rPr>
                <w:lang w:val="kk-KZ"/>
              </w:rPr>
            </w:pPr>
            <w:r w:rsidRPr="0046683C">
              <w:t>Беседа с родителями:</w:t>
            </w:r>
            <w:r>
              <w:t xml:space="preserve"> </w:t>
            </w:r>
            <w:r w:rsidRPr="0046683C">
              <w:rPr>
                <w:shd w:val="clear" w:color="auto" w:fill="FFFFFF"/>
              </w:rPr>
              <w:t>Напомнить родителям о соблюдении режима дня; правилами поведения и пребывания ребенка в д/с.</w:t>
            </w:r>
          </w:p>
        </w:tc>
      </w:tr>
      <w:tr w:rsidR="00FE3564" w:rsidRPr="0046683C" w14:paraId="42A9124E" w14:textId="77777777" w:rsidTr="00047511">
        <w:trPr>
          <w:trHeight w:val="709"/>
        </w:trPr>
        <w:tc>
          <w:tcPr>
            <w:tcW w:w="3130" w:type="dxa"/>
          </w:tcPr>
          <w:p w14:paraId="04CC6144"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Утренняя гимнастика</w:t>
            </w:r>
          </w:p>
        </w:tc>
        <w:tc>
          <w:tcPr>
            <w:tcW w:w="12448" w:type="dxa"/>
            <w:gridSpan w:val="13"/>
          </w:tcPr>
          <w:p w14:paraId="2FBC2514" w14:textId="77777777" w:rsidR="00FE3564" w:rsidRPr="00B93D2E" w:rsidRDefault="00FE3564" w:rsidP="00047511">
            <w:pPr>
              <w:pStyle w:val="a7"/>
              <w:rPr>
                <w:lang w:val="kk-KZ"/>
              </w:rPr>
            </w:pPr>
            <w:r w:rsidRPr="00B93D2E">
              <w:rPr>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5FE72CA8" w14:textId="77777777" w:rsidR="00FE3564" w:rsidRPr="00B93D2E" w:rsidRDefault="00FE3564" w:rsidP="00047511">
            <w:pPr>
              <w:pStyle w:val="a7"/>
              <w:rPr>
                <w:b/>
                <w:bCs/>
                <w:lang w:val="kk-KZ"/>
              </w:rPr>
            </w:pPr>
            <w:r w:rsidRPr="00B93D2E">
              <w:rPr>
                <w:b/>
                <w:bCs/>
                <w:lang w:val="kk-KZ"/>
              </w:rPr>
              <w:t>Словарный минимум: бір, екі, үш ,төрт, бес.</w:t>
            </w:r>
          </w:p>
        </w:tc>
      </w:tr>
      <w:tr w:rsidR="00FE3564" w:rsidRPr="0046683C" w14:paraId="58216DA6" w14:textId="77777777" w:rsidTr="00047511">
        <w:tc>
          <w:tcPr>
            <w:tcW w:w="3130" w:type="dxa"/>
          </w:tcPr>
          <w:p w14:paraId="6B301C0A"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Завтрак</w:t>
            </w:r>
          </w:p>
          <w:p w14:paraId="2FB0A671" w14:textId="77777777" w:rsidR="00FE3564" w:rsidRPr="0046683C" w:rsidRDefault="00FE3564" w:rsidP="00047511">
            <w:pPr>
              <w:rPr>
                <w:rFonts w:ascii="Times New Roman" w:hAnsi="Times New Roman"/>
                <w:b/>
                <w:sz w:val="24"/>
                <w:szCs w:val="24"/>
                <w:lang w:val="kk-KZ"/>
              </w:rPr>
            </w:pPr>
          </w:p>
        </w:tc>
        <w:tc>
          <w:tcPr>
            <w:tcW w:w="12448" w:type="dxa"/>
            <w:gridSpan w:val="13"/>
          </w:tcPr>
          <w:p w14:paraId="26EE0BCD" w14:textId="77777777" w:rsidR="00FE3564" w:rsidRPr="00B93D2E" w:rsidRDefault="00FE3564" w:rsidP="00047511">
            <w:pPr>
              <w:pStyle w:val="a7"/>
              <w:rPr>
                <w:lang w:val="kk-KZ"/>
              </w:rPr>
            </w:pPr>
            <w:r w:rsidRPr="00B93D2E">
              <w:rPr>
                <w:b/>
                <w:bCs/>
                <w:lang w:val="kk-KZ"/>
              </w:rPr>
              <w:t>Выполнение гиигиенических процедур перед завтраком</w:t>
            </w:r>
            <w:r w:rsidRPr="00B93D2E">
              <w:rPr>
                <w:lang w:val="kk-KZ"/>
              </w:rPr>
              <w:t xml:space="preserve"> (культурно-гигиенические навыки, самообслуживаание, трудовая деятельность)</w:t>
            </w:r>
          </w:p>
          <w:p w14:paraId="15478DA5" w14:textId="77777777" w:rsidR="00FE3564" w:rsidRPr="00B93D2E" w:rsidRDefault="00FE3564" w:rsidP="00047511">
            <w:pPr>
              <w:pStyle w:val="a7"/>
              <w:rPr>
                <w:lang w:val="kk-KZ"/>
              </w:rPr>
            </w:pPr>
            <w:r w:rsidRPr="00B93D2E">
              <w:rPr>
                <w:b/>
                <w:bCs/>
                <w:lang w:val="kk-KZ"/>
              </w:rPr>
              <w:t>Работа дежурных</w:t>
            </w:r>
            <w:r w:rsidRPr="00B93D2E">
              <w:rPr>
                <w:lang w:val="kk-KZ"/>
              </w:rPr>
              <w:t xml:space="preserve"> (раскладывание столовых приборов, салфеток)</w:t>
            </w:r>
          </w:p>
          <w:p w14:paraId="7511A212" w14:textId="77777777" w:rsidR="00FE3564" w:rsidRPr="00B93D2E" w:rsidRDefault="00FE3564" w:rsidP="00047511">
            <w:pPr>
              <w:pStyle w:val="a7"/>
              <w:rPr>
                <w:lang w:val="kk-KZ"/>
              </w:rPr>
            </w:pPr>
            <w:r w:rsidRPr="00B93D2E">
              <w:rPr>
                <w:b/>
                <w:bCs/>
                <w:lang w:val="kk-KZ"/>
              </w:rPr>
              <w:t>Гигиенические процедуры (</w:t>
            </w:r>
            <w:r w:rsidRPr="00B93D2E">
              <w:rPr>
                <w:lang w:val="kk-KZ"/>
              </w:rPr>
              <w:t>правильное мытье рук, знать место своего полотенца, умение правильно вытирать рукии вешать полотенце,использование  художественного слова,  «Водичка, водичка умой мое личико»)</w:t>
            </w:r>
          </w:p>
          <w:p w14:paraId="4083700B" w14:textId="77777777" w:rsidR="00FE3564" w:rsidRPr="00B93D2E" w:rsidRDefault="00FE3564" w:rsidP="00047511">
            <w:pPr>
              <w:pStyle w:val="a7"/>
              <w:rPr>
                <w:lang w:val="kk-KZ"/>
              </w:rPr>
            </w:pPr>
            <w:r w:rsidRPr="00B93D2E">
              <w:rPr>
                <w:b/>
                <w:bCs/>
                <w:lang w:val="kk-KZ"/>
              </w:rPr>
              <w:t>Прием пищи</w:t>
            </w:r>
            <w:r w:rsidRPr="00B93D2E">
              <w:rPr>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w:t>
            </w:r>
          </w:p>
          <w:p w14:paraId="0D6E383B" w14:textId="77777777" w:rsidR="00FE3564" w:rsidRPr="00B93D2E" w:rsidRDefault="00FE3564" w:rsidP="00047511">
            <w:pPr>
              <w:pStyle w:val="a7"/>
              <w:rPr>
                <w:b/>
                <w:bCs/>
                <w:lang w:val="kk-KZ"/>
              </w:rPr>
            </w:pPr>
            <w:r w:rsidRPr="00B93D2E">
              <w:rPr>
                <w:b/>
                <w:bCs/>
                <w:lang w:val="kk-KZ"/>
              </w:rPr>
              <w:t>Словарный минимум: Астарын дәмді болсын. Рақмет</w:t>
            </w:r>
          </w:p>
          <w:p w14:paraId="586FE7EE" w14:textId="77777777" w:rsidR="00FE3564" w:rsidRPr="00294D6A" w:rsidRDefault="00FE3564" w:rsidP="00047511">
            <w:pPr>
              <w:pStyle w:val="a7"/>
              <w:rPr>
                <w:b/>
                <w:lang w:val="kk-KZ"/>
              </w:rPr>
            </w:pPr>
            <w:r w:rsidRPr="00B93D2E">
              <w:rPr>
                <w:b/>
                <w:bCs/>
                <w:lang w:val="kk-KZ"/>
              </w:rPr>
              <w:t>«Экономное потребление воды, пищи, энергии» - формирование бережного отношения к потреблению природных ресурсов»</w:t>
            </w:r>
          </w:p>
        </w:tc>
      </w:tr>
      <w:tr w:rsidR="00FE3564" w:rsidRPr="0046683C" w14:paraId="4FC3A0CC" w14:textId="77777777" w:rsidTr="00047511">
        <w:trPr>
          <w:trHeight w:val="2121"/>
        </w:trPr>
        <w:tc>
          <w:tcPr>
            <w:tcW w:w="3130" w:type="dxa"/>
          </w:tcPr>
          <w:p w14:paraId="1578717E"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786" w:type="dxa"/>
            <w:gridSpan w:val="3"/>
          </w:tcPr>
          <w:p w14:paraId="48A6AFBC" w14:textId="77777777" w:rsidR="00FE3564" w:rsidRDefault="00FE3564" w:rsidP="00047511">
            <w:pPr>
              <w:pStyle w:val="a7"/>
              <w:rPr>
                <w:b/>
                <w:szCs w:val="24"/>
              </w:rPr>
            </w:pPr>
            <w:r w:rsidRPr="00726919">
              <w:rPr>
                <w:b/>
                <w:szCs w:val="24"/>
              </w:rPr>
              <w:t xml:space="preserve">Беседа на тему: </w:t>
            </w:r>
          </w:p>
          <w:p w14:paraId="3DB0ABA5" w14:textId="77777777" w:rsidR="00FE3564" w:rsidRPr="00726919" w:rsidRDefault="00FE3564" w:rsidP="00047511">
            <w:pPr>
              <w:pStyle w:val="a7"/>
              <w:rPr>
                <w:b/>
                <w:szCs w:val="24"/>
              </w:rPr>
            </w:pPr>
            <w:r>
              <w:rPr>
                <w:b/>
                <w:szCs w:val="24"/>
              </w:rPr>
              <w:t>«Как я провел выходные</w:t>
            </w:r>
            <w:r w:rsidRPr="00726919">
              <w:rPr>
                <w:b/>
                <w:szCs w:val="24"/>
              </w:rPr>
              <w:t>»</w:t>
            </w:r>
          </w:p>
          <w:p w14:paraId="3DB5A572" w14:textId="77777777" w:rsidR="00FE3564" w:rsidRDefault="00FE3564" w:rsidP="00047511">
            <w:pPr>
              <w:pStyle w:val="a7"/>
              <w:rPr>
                <w:szCs w:val="24"/>
              </w:rPr>
            </w:pPr>
            <w:r w:rsidRPr="00294D6A">
              <w:rPr>
                <w:b/>
                <w:szCs w:val="24"/>
              </w:rPr>
              <w:t>Цель:</w:t>
            </w:r>
            <w:r w:rsidRPr="0046683C">
              <w:rPr>
                <w:szCs w:val="24"/>
              </w:rPr>
              <w:t xml:space="preserve"> знают всех членов своей семьи</w:t>
            </w:r>
          </w:p>
          <w:p w14:paraId="7C98CB58" w14:textId="77777777" w:rsidR="00FE3564" w:rsidRPr="00223F1E" w:rsidRDefault="00FE3564" w:rsidP="00047511">
            <w:pPr>
              <w:pStyle w:val="a7"/>
              <w:rPr>
                <w:b/>
                <w:bCs/>
                <w:kern w:val="2"/>
                <w:szCs w:val="24"/>
              </w:rPr>
            </w:pPr>
            <w:r w:rsidRPr="00223F1E">
              <w:rPr>
                <w:b/>
                <w:bCs/>
                <w:i/>
                <w:iCs/>
                <w:kern w:val="2"/>
                <w:szCs w:val="24"/>
              </w:rPr>
              <w:t>Словарный минимум:</w:t>
            </w:r>
            <w:r>
              <w:rPr>
                <w:b/>
                <w:bCs/>
                <w:kern w:val="2"/>
                <w:szCs w:val="24"/>
              </w:rPr>
              <w:t xml:space="preserve"> </w:t>
            </w:r>
            <w:r w:rsidRPr="00223F1E">
              <w:rPr>
                <w:kern w:val="2"/>
                <w:szCs w:val="24"/>
              </w:rPr>
              <w:t>демалыс</w:t>
            </w:r>
          </w:p>
          <w:p w14:paraId="0CBDF35F" w14:textId="77777777" w:rsidR="00FE3564" w:rsidRPr="00223F1E" w:rsidRDefault="00FE3564" w:rsidP="00047511">
            <w:pPr>
              <w:rPr>
                <w:rFonts w:ascii="Times New Roman" w:hAnsi="Times New Roman"/>
                <w:bCs/>
                <w:iCs/>
                <w:sz w:val="24"/>
                <w:szCs w:val="24"/>
                <w:bdr w:val="none" w:sz="0" w:space="0" w:color="auto" w:frame="1"/>
                <w:shd w:val="clear" w:color="auto" w:fill="FFFFFF"/>
                <w:lang w:val="kk-KZ"/>
              </w:rPr>
            </w:pPr>
            <w:r>
              <w:rPr>
                <w:rFonts w:ascii="Times New Roman" w:hAnsi="Times New Roman"/>
                <w:b/>
                <w:bCs/>
                <w:sz w:val="24"/>
                <w:szCs w:val="24"/>
                <w:bdr w:val="none" w:sz="0" w:space="0" w:color="auto" w:frame="1"/>
                <w:shd w:val="clear" w:color="auto" w:fill="FFFFFF"/>
              </w:rPr>
              <w:t xml:space="preserve">Дид.игра «Найди звук»                                Цель: </w:t>
            </w:r>
            <w:r w:rsidRPr="002D3281">
              <w:rPr>
                <w:rFonts w:ascii="Times New Roman" w:hAnsi="Times New Roman"/>
                <w:bCs/>
                <w:sz w:val="24"/>
                <w:szCs w:val="24"/>
                <w:bdr w:val="none" w:sz="0" w:space="0" w:color="auto" w:frame="1"/>
                <w:shd w:val="clear" w:color="auto" w:fill="FFFFFF"/>
              </w:rPr>
              <w:t>Умеют определить заданный звук  слове.(а, у, и, о,э)</w:t>
            </w:r>
            <w:r>
              <w:rPr>
                <w:rFonts w:ascii="Times New Roman" w:hAnsi="Times New Roman"/>
                <w:bCs/>
                <w:sz w:val="24"/>
                <w:szCs w:val="24"/>
                <w:bdr w:val="none" w:sz="0" w:space="0" w:color="auto" w:frame="1"/>
                <w:shd w:val="clear" w:color="auto" w:fill="FFFFFF"/>
              </w:rPr>
              <w:t xml:space="preserve">.  </w:t>
            </w:r>
            <w:r>
              <w:rPr>
                <w:rFonts w:ascii="Times New Roman" w:hAnsi="Times New Roman"/>
                <w:b/>
                <w:bCs/>
                <w:i/>
                <w:sz w:val="24"/>
                <w:szCs w:val="24"/>
                <w:bdr w:val="none" w:sz="0" w:space="0" w:color="auto" w:frame="1"/>
                <w:shd w:val="clear" w:color="auto" w:fill="FFFFFF"/>
              </w:rPr>
              <w:t>(</w:t>
            </w:r>
            <w:r w:rsidRPr="004D61D2">
              <w:rPr>
                <w:rFonts w:ascii="Times New Roman" w:hAnsi="Times New Roman"/>
                <w:b/>
                <w:bCs/>
                <w:i/>
                <w:sz w:val="24"/>
                <w:szCs w:val="24"/>
                <w:bdr w:val="none" w:sz="0" w:space="0" w:color="auto" w:frame="1"/>
                <w:shd w:val="clear" w:color="auto" w:fill="FFFFFF"/>
              </w:rPr>
              <w:t>коммуникативная деятельность)</w:t>
            </w:r>
            <w:r>
              <w:t xml:space="preserve"> </w:t>
            </w:r>
            <w:r w:rsidRPr="00223F1E">
              <w:rPr>
                <w:rFonts w:ascii="Times New Roman" w:hAnsi="Times New Roman"/>
                <w:b/>
                <w:bCs/>
                <w:i/>
                <w:sz w:val="24"/>
                <w:szCs w:val="24"/>
                <w:bdr w:val="none" w:sz="0" w:space="0" w:color="auto" w:frame="1"/>
                <w:shd w:val="clear" w:color="auto" w:fill="FFFFFF"/>
              </w:rPr>
              <w:t>Словарный минимум:</w:t>
            </w:r>
            <w:r>
              <w:rPr>
                <w:rFonts w:ascii="Times New Roman" w:hAnsi="Times New Roman"/>
                <w:b/>
                <w:bCs/>
                <w:i/>
                <w:sz w:val="24"/>
                <w:szCs w:val="24"/>
                <w:bdr w:val="none" w:sz="0" w:space="0" w:color="auto" w:frame="1"/>
                <w:shd w:val="clear" w:color="auto" w:fill="FFFFFF"/>
                <w:lang w:val="kk-KZ"/>
              </w:rPr>
              <w:t xml:space="preserve"> </w:t>
            </w:r>
            <w:r w:rsidRPr="00223F1E">
              <w:rPr>
                <w:rFonts w:ascii="Times New Roman" w:hAnsi="Times New Roman"/>
                <w:i/>
                <w:sz w:val="24"/>
                <w:szCs w:val="24"/>
                <w:bdr w:val="none" w:sz="0" w:space="0" w:color="auto" w:frame="1"/>
                <w:shd w:val="clear" w:color="auto" w:fill="FFFFFF"/>
              </w:rPr>
              <w:t>с</w:t>
            </w:r>
            <w:r w:rsidRPr="00223F1E">
              <w:rPr>
                <w:rFonts w:ascii="Times New Roman" w:hAnsi="Times New Roman"/>
                <w:i/>
                <w:sz w:val="24"/>
                <w:szCs w:val="24"/>
                <w:bdr w:val="none" w:sz="0" w:space="0" w:color="auto" w:frame="1"/>
                <w:shd w:val="clear" w:color="auto" w:fill="FFFFFF"/>
                <w:lang w:val="kk-KZ"/>
              </w:rPr>
              <w:t>өз, дыбыс</w:t>
            </w:r>
          </w:p>
          <w:p w14:paraId="6E2E357D" w14:textId="77777777" w:rsidR="00FE3564" w:rsidRPr="0046683C" w:rsidRDefault="00FE3564" w:rsidP="00047511">
            <w:pPr>
              <w:rPr>
                <w:rFonts w:ascii="Times New Roman" w:hAnsi="Times New Roman"/>
                <w:sz w:val="24"/>
                <w:szCs w:val="24"/>
                <w:lang w:val="kk-KZ"/>
              </w:rPr>
            </w:pPr>
          </w:p>
        </w:tc>
        <w:tc>
          <w:tcPr>
            <w:tcW w:w="2235" w:type="dxa"/>
            <w:gridSpan w:val="3"/>
          </w:tcPr>
          <w:p w14:paraId="7DC6DC2A" w14:textId="77777777" w:rsidR="00FE3564" w:rsidRPr="00205E39" w:rsidRDefault="00FE3564" w:rsidP="00047511">
            <w:pPr>
              <w:widowControl w:val="0"/>
              <w:autoSpaceDE w:val="0"/>
              <w:autoSpaceDN w:val="0"/>
              <w:adjustRightInd w:val="0"/>
              <w:rPr>
                <w:rFonts w:ascii="Times New Roman" w:hAnsi="Times New Roman"/>
                <w:b/>
                <w:sz w:val="24"/>
                <w:szCs w:val="24"/>
                <w:lang w:val="kk-KZ"/>
              </w:rPr>
            </w:pPr>
            <w:r w:rsidRPr="003606B3">
              <w:rPr>
                <w:rFonts w:ascii="Times New Roman" w:hAnsi="Times New Roman"/>
                <w:b/>
                <w:sz w:val="24"/>
                <w:szCs w:val="24"/>
              </w:rPr>
              <w:t>«Утром солнышко</w:t>
            </w:r>
            <w:r w:rsidRPr="0046683C">
              <w:rPr>
                <w:rFonts w:ascii="Times New Roman" w:hAnsi="Times New Roman"/>
                <w:sz w:val="24"/>
                <w:szCs w:val="24"/>
              </w:rPr>
              <w:t xml:space="preserve"> </w:t>
            </w:r>
            <w:r w:rsidRPr="003606B3">
              <w:rPr>
                <w:rFonts w:ascii="Times New Roman" w:hAnsi="Times New Roman"/>
                <w:b/>
                <w:sz w:val="24"/>
                <w:szCs w:val="24"/>
              </w:rPr>
              <w:t>проснулось»</w:t>
            </w:r>
            <w:r>
              <w:rPr>
                <w:rFonts w:ascii="Times New Roman" w:hAnsi="Times New Roman"/>
                <w:b/>
                <w:sz w:val="24"/>
                <w:szCs w:val="24"/>
              </w:rPr>
              <w:t xml:space="preserve">                     </w:t>
            </w:r>
            <w:r w:rsidRPr="00205E39">
              <w:rPr>
                <w:rFonts w:ascii="Times New Roman" w:hAnsi="Times New Roman"/>
                <w:sz w:val="24"/>
                <w:szCs w:val="24"/>
              </w:rPr>
              <w:t>Беседа о времени года «</w:t>
            </w:r>
            <w:r w:rsidRPr="00205E39">
              <w:rPr>
                <w:rFonts w:ascii="Times New Roman" w:hAnsi="Times New Roman"/>
                <w:b/>
                <w:sz w:val="24"/>
                <w:szCs w:val="24"/>
              </w:rPr>
              <w:t>Осень»</w:t>
            </w:r>
            <w:r w:rsidRPr="00205E39">
              <w:rPr>
                <w:rFonts w:ascii="Times New Roman" w:hAnsi="Times New Roman"/>
                <w:sz w:val="24"/>
                <w:szCs w:val="24"/>
              </w:rPr>
              <w:t xml:space="preserve"> (рассматривание иллюстраций)</w:t>
            </w:r>
            <w:r w:rsidRPr="00205E39">
              <w:rPr>
                <w:rFonts w:ascii="Times New Roman" w:hAnsi="Times New Roman"/>
                <w:b/>
                <w:sz w:val="24"/>
                <w:szCs w:val="24"/>
              </w:rPr>
              <w:t xml:space="preserve">                   Цель:</w:t>
            </w:r>
            <w:r w:rsidRPr="00205E39">
              <w:rPr>
                <w:rFonts w:ascii="Times New Roman" w:hAnsi="Times New Roman"/>
                <w:sz w:val="24"/>
                <w:szCs w:val="24"/>
              </w:rPr>
              <w:t xml:space="preserve"> </w:t>
            </w:r>
            <w:r w:rsidRPr="00205E39">
              <w:rPr>
                <w:rFonts w:ascii="Times New Roman" w:eastAsia="Times New Roman" w:hAnsi="Times New Roman"/>
                <w:color w:val="000000"/>
                <w:sz w:val="24"/>
                <w:szCs w:val="24"/>
              </w:rPr>
              <w:t>Умеют определять состояния погоды</w:t>
            </w:r>
            <w:r w:rsidRPr="00205E39">
              <w:rPr>
                <w:rFonts w:ascii="Times New Roman" w:hAnsi="Times New Roman"/>
                <w:b/>
                <w:bCs/>
                <w:sz w:val="24"/>
                <w:szCs w:val="24"/>
                <w:bdr w:val="none" w:sz="0" w:space="0" w:color="auto" w:frame="1"/>
                <w:shd w:val="clear" w:color="auto" w:fill="FFFFFF"/>
              </w:rPr>
              <w:t>.</w:t>
            </w:r>
            <w:r>
              <w:rPr>
                <w:rFonts w:ascii="Times New Roman" w:hAnsi="Times New Roman"/>
                <w:b/>
                <w:sz w:val="24"/>
                <w:szCs w:val="24"/>
              </w:rPr>
              <w:t xml:space="preserve">  </w:t>
            </w:r>
            <w:r w:rsidRPr="00223F1E">
              <w:rPr>
                <w:rFonts w:ascii="Times New Roman" w:hAnsi="Times New Roman"/>
                <w:b/>
                <w:i/>
                <w:iCs/>
                <w:sz w:val="24"/>
                <w:szCs w:val="24"/>
              </w:rPr>
              <w:t>Словарный минимум:</w:t>
            </w:r>
            <w:r w:rsidRPr="00223F1E">
              <w:rPr>
                <w:rFonts w:ascii="Times New Roman" w:hAnsi="Times New Roman"/>
                <w:b/>
                <w:sz w:val="24"/>
                <w:szCs w:val="24"/>
              </w:rPr>
              <w:t xml:space="preserve"> </w:t>
            </w:r>
            <w:r w:rsidRPr="00223F1E">
              <w:rPr>
                <w:rFonts w:ascii="Times New Roman" w:hAnsi="Times New Roman"/>
                <w:bCs/>
                <w:i/>
                <w:iCs/>
                <w:sz w:val="24"/>
                <w:szCs w:val="24"/>
                <w:lang w:val="kk-KZ"/>
              </w:rPr>
              <w:t>күн,</w:t>
            </w:r>
            <w:r>
              <w:rPr>
                <w:rFonts w:ascii="Times New Roman" w:hAnsi="Times New Roman"/>
                <w:bCs/>
                <w:i/>
                <w:iCs/>
                <w:sz w:val="24"/>
                <w:szCs w:val="24"/>
                <w:lang w:val="kk-KZ"/>
              </w:rPr>
              <w:t xml:space="preserve"> </w:t>
            </w:r>
            <w:r w:rsidRPr="00223F1E">
              <w:rPr>
                <w:rFonts w:ascii="Times New Roman" w:hAnsi="Times New Roman"/>
                <w:bCs/>
                <w:i/>
                <w:iCs/>
                <w:sz w:val="24"/>
                <w:szCs w:val="24"/>
                <w:lang w:val="kk-KZ"/>
              </w:rPr>
              <w:t>күз</w:t>
            </w:r>
            <w:r>
              <w:rPr>
                <w:rFonts w:ascii="Times New Roman" w:hAnsi="Times New Roman"/>
                <w:b/>
                <w:sz w:val="24"/>
                <w:szCs w:val="24"/>
              </w:rPr>
              <w:t xml:space="preserve">              </w:t>
            </w:r>
            <w:r w:rsidRPr="0046683C">
              <w:rPr>
                <w:rFonts w:ascii="Times New Roman" w:hAnsi="Times New Roman"/>
                <w:b/>
                <w:bCs/>
                <w:sz w:val="24"/>
                <w:szCs w:val="24"/>
                <w:bdr w:val="none" w:sz="0" w:space="0" w:color="auto" w:frame="1"/>
                <w:shd w:val="clear" w:color="auto" w:fill="FFFFFF"/>
              </w:rPr>
              <w:t>Д</w:t>
            </w:r>
            <w:r w:rsidRPr="0046683C">
              <w:rPr>
                <w:rFonts w:ascii="Times New Roman" w:hAnsi="Times New Roman"/>
                <w:b/>
                <w:bCs/>
                <w:sz w:val="24"/>
                <w:szCs w:val="24"/>
                <w:bdr w:val="none" w:sz="0" w:space="0" w:color="auto" w:frame="1"/>
                <w:shd w:val="clear" w:color="auto" w:fill="FFFFFF"/>
                <w:lang w:val="kk-KZ"/>
              </w:rPr>
              <w:t xml:space="preserve">идактическая игра </w:t>
            </w:r>
            <w:r w:rsidRPr="0046683C">
              <w:rPr>
                <w:rFonts w:ascii="Times New Roman" w:hAnsi="Times New Roman"/>
                <w:b/>
                <w:sz w:val="24"/>
                <w:szCs w:val="24"/>
                <w:shd w:val="clear" w:color="auto" w:fill="FFFFFF"/>
              </w:rPr>
              <w:t>«</w:t>
            </w:r>
            <w:r w:rsidRPr="0046683C">
              <w:rPr>
                <w:rFonts w:ascii="Times New Roman" w:hAnsi="Times New Roman"/>
                <w:b/>
                <w:sz w:val="24"/>
                <w:szCs w:val="24"/>
                <w:shd w:val="clear" w:color="auto" w:fill="FFFFFF"/>
                <w:lang w:val="kk-KZ"/>
              </w:rPr>
              <w:t>Соберем  урожай</w:t>
            </w:r>
            <w:r w:rsidRPr="0046683C">
              <w:rPr>
                <w:rFonts w:ascii="Times New Roman" w:hAnsi="Times New Roman"/>
                <w:b/>
                <w:sz w:val="24"/>
                <w:szCs w:val="24"/>
                <w:shd w:val="clear" w:color="auto" w:fill="FFFFFF"/>
              </w:rPr>
              <w:t>»</w:t>
            </w:r>
            <w:r>
              <w:rPr>
                <w:rFonts w:ascii="Times New Roman" w:hAnsi="Times New Roman"/>
                <w:b/>
                <w:sz w:val="24"/>
                <w:szCs w:val="24"/>
              </w:rPr>
              <w:t xml:space="preserve">    </w:t>
            </w:r>
            <w:r>
              <w:rPr>
                <w:rFonts w:ascii="Times New Roman" w:hAnsi="Times New Roman"/>
                <w:b/>
                <w:sz w:val="24"/>
                <w:szCs w:val="24"/>
                <w:lang w:val="kk-KZ"/>
              </w:rPr>
              <w:t xml:space="preserve">    </w:t>
            </w:r>
            <w:r w:rsidRPr="0046683C">
              <w:rPr>
                <w:rFonts w:ascii="Times New Roman" w:hAnsi="Times New Roman"/>
                <w:b/>
                <w:sz w:val="24"/>
                <w:szCs w:val="24"/>
                <w:shd w:val="clear" w:color="auto" w:fill="FFFFFF"/>
                <w:lang w:val="kk-KZ"/>
              </w:rPr>
              <w:t>Цель</w:t>
            </w:r>
            <w:r w:rsidRPr="0046683C">
              <w:rPr>
                <w:rFonts w:ascii="Times New Roman" w:hAnsi="Times New Roman"/>
                <w:sz w:val="24"/>
                <w:szCs w:val="24"/>
                <w:shd w:val="clear" w:color="auto" w:fill="FFFFFF"/>
                <w:lang w:val="kk-KZ"/>
              </w:rPr>
              <w:t xml:space="preserve">: </w:t>
            </w:r>
            <w:r>
              <w:rPr>
                <w:rFonts w:ascii="Times New Roman" w:hAnsi="Times New Roman"/>
                <w:sz w:val="24"/>
                <w:szCs w:val="24"/>
                <w:shd w:val="clear" w:color="auto" w:fill="FFFFFF"/>
                <w:lang w:val="kk-KZ"/>
              </w:rPr>
              <w:t xml:space="preserve">знают и </w:t>
            </w:r>
            <w:r w:rsidRPr="0046683C">
              <w:rPr>
                <w:rFonts w:ascii="Times New Roman" w:hAnsi="Times New Roman"/>
                <w:sz w:val="24"/>
                <w:szCs w:val="24"/>
                <w:shd w:val="clear" w:color="auto" w:fill="FFFFFF"/>
                <w:lang w:val="kk-KZ"/>
              </w:rPr>
              <w:t>назы</w:t>
            </w:r>
            <w:r>
              <w:rPr>
                <w:rFonts w:ascii="Times New Roman" w:hAnsi="Times New Roman"/>
                <w:sz w:val="24"/>
                <w:szCs w:val="24"/>
                <w:shd w:val="clear" w:color="auto" w:fill="FFFFFF"/>
                <w:lang w:val="kk-KZ"/>
              </w:rPr>
              <w:t xml:space="preserve">вают </w:t>
            </w:r>
            <w:r w:rsidRPr="0046683C">
              <w:rPr>
                <w:rFonts w:ascii="Times New Roman" w:hAnsi="Times New Roman"/>
                <w:sz w:val="24"/>
                <w:szCs w:val="24"/>
                <w:shd w:val="clear" w:color="auto" w:fill="FFFFFF"/>
                <w:lang w:val="kk-KZ"/>
              </w:rPr>
              <w:t xml:space="preserve"> овощи</w:t>
            </w:r>
            <w:r>
              <w:rPr>
                <w:rFonts w:ascii="Times New Roman" w:hAnsi="Times New Roman"/>
                <w:sz w:val="24"/>
                <w:szCs w:val="24"/>
                <w:shd w:val="clear" w:color="auto" w:fill="FFFFFF"/>
                <w:lang w:val="kk-KZ"/>
              </w:rPr>
              <w:t xml:space="preserve"> и фрукты.</w:t>
            </w:r>
            <w:r>
              <w:rPr>
                <w:rFonts w:ascii="Times New Roman" w:hAnsi="Times New Roman"/>
                <w:b/>
                <w:sz w:val="24"/>
                <w:szCs w:val="24"/>
                <w:lang w:val="kk-KZ"/>
              </w:rPr>
              <w:t xml:space="preserve"> </w:t>
            </w:r>
            <w:r w:rsidRPr="0046683C">
              <w:rPr>
                <w:rFonts w:ascii="Times New Roman" w:eastAsia="Times New Roman" w:hAnsi="Times New Roman"/>
                <w:i/>
                <w:color w:val="000000"/>
                <w:sz w:val="24"/>
                <w:szCs w:val="24"/>
                <w:lang w:val="kk-KZ"/>
              </w:rPr>
              <w:t>(</w:t>
            </w:r>
            <w:r>
              <w:rPr>
                <w:rFonts w:ascii="Times New Roman" w:eastAsia="Times New Roman" w:hAnsi="Times New Roman"/>
                <w:b/>
                <w:i/>
                <w:color w:val="000000"/>
                <w:sz w:val="24"/>
                <w:szCs w:val="24"/>
                <w:lang w:val="kk-KZ"/>
              </w:rPr>
              <w:t xml:space="preserve">ознакомление с окружающим, </w:t>
            </w:r>
            <w:r w:rsidRPr="0046683C">
              <w:rPr>
                <w:rFonts w:ascii="Times New Roman" w:eastAsia="Times New Roman" w:hAnsi="Times New Roman"/>
                <w:b/>
                <w:i/>
                <w:color w:val="000000"/>
                <w:sz w:val="24"/>
                <w:szCs w:val="24"/>
                <w:lang w:val="kk-KZ"/>
              </w:rPr>
              <w:t xml:space="preserve"> коммуникативная деятельность</w:t>
            </w:r>
            <w:r w:rsidRPr="0046683C">
              <w:rPr>
                <w:rFonts w:ascii="Times New Roman" w:eastAsia="Times New Roman" w:hAnsi="Times New Roman"/>
                <w:i/>
                <w:color w:val="000000"/>
                <w:sz w:val="24"/>
                <w:szCs w:val="24"/>
                <w:lang w:val="kk-KZ"/>
              </w:rPr>
              <w:t>)</w:t>
            </w:r>
            <w:r>
              <w:rPr>
                <w:rFonts w:ascii="Times New Roman" w:eastAsia="Times New Roman" w:hAnsi="Times New Roman"/>
                <w:i/>
                <w:color w:val="000000"/>
                <w:sz w:val="24"/>
                <w:szCs w:val="24"/>
                <w:lang w:val="kk-KZ"/>
              </w:rPr>
              <w:t>.</w:t>
            </w:r>
            <w:r>
              <w:t xml:space="preserve"> </w:t>
            </w:r>
            <w:r w:rsidRPr="00223F1E">
              <w:rPr>
                <w:rFonts w:ascii="Times New Roman" w:eastAsia="Times New Roman" w:hAnsi="Times New Roman"/>
                <w:b/>
                <w:bCs/>
                <w:i/>
                <w:color w:val="000000"/>
                <w:sz w:val="24"/>
                <w:szCs w:val="24"/>
                <w:lang w:val="kk-KZ"/>
              </w:rPr>
              <w:t>Словарный минимум:</w:t>
            </w:r>
            <w:r>
              <w:rPr>
                <w:rFonts w:ascii="Times New Roman" w:eastAsia="Times New Roman" w:hAnsi="Times New Roman"/>
                <w:b/>
                <w:bCs/>
                <w:i/>
                <w:color w:val="000000"/>
                <w:sz w:val="24"/>
                <w:szCs w:val="24"/>
                <w:lang w:val="kk-KZ"/>
              </w:rPr>
              <w:t xml:space="preserve"> </w:t>
            </w:r>
            <w:r w:rsidRPr="00223F1E">
              <w:rPr>
                <w:rFonts w:ascii="Times New Roman" w:eastAsia="Times New Roman" w:hAnsi="Times New Roman"/>
                <w:i/>
                <w:color w:val="000000"/>
                <w:sz w:val="24"/>
                <w:szCs w:val="24"/>
                <w:lang w:val="kk-KZ"/>
              </w:rPr>
              <w:t>егін жинау</w:t>
            </w:r>
          </w:p>
        </w:tc>
        <w:tc>
          <w:tcPr>
            <w:tcW w:w="2268" w:type="dxa"/>
            <w:gridSpan w:val="4"/>
          </w:tcPr>
          <w:p w14:paraId="50F93CDB" w14:textId="77777777" w:rsidR="00FE3564" w:rsidRPr="00223F1E" w:rsidRDefault="00FE3564" w:rsidP="00047511">
            <w:pPr>
              <w:shd w:val="clear" w:color="auto" w:fill="FFFFFF"/>
              <w:rPr>
                <w:rFonts w:ascii="Times New Roman" w:eastAsia="Times New Roman" w:hAnsi="Times New Roman"/>
                <w:color w:val="000000"/>
                <w:lang w:val="kk-KZ"/>
              </w:rPr>
            </w:pPr>
            <w:r>
              <w:rPr>
                <w:rFonts w:ascii="Times New Roman" w:eastAsia="Times New Roman" w:hAnsi="Times New Roman"/>
                <w:b/>
                <w:color w:val="000000"/>
                <w:sz w:val="24"/>
                <w:szCs w:val="24"/>
                <w:lang w:val="kk-KZ"/>
              </w:rPr>
              <w:t xml:space="preserve">Сюжетно-ролевая игра   «Семья» </w:t>
            </w:r>
            <w:r w:rsidRPr="00223F1E">
              <w:rPr>
                <w:rFonts w:ascii="Times New Roman" w:eastAsia="Times New Roman" w:hAnsi="Times New Roman"/>
                <w:b/>
                <w:color w:val="000000"/>
                <w:sz w:val="24"/>
                <w:szCs w:val="24"/>
                <w:lang w:val="kk-KZ"/>
              </w:rPr>
              <w:t>Цель:</w:t>
            </w:r>
            <w:r w:rsidRPr="00223F1E">
              <w:rPr>
                <w:rFonts w:ascii="Times New Roman" w:eastAsia="Times New Roman" w:hAnsi="Times New Roman"/>
                <w:color w:val="000000"/>
                <w:sz w:val="24"/>
                <w:szCs w:val="24"/>
                <w:lang w:val="kk-KZ"/>
              </w:rPr>
              <w:t xml:space="preserve"> </w:t>
            </w:r>
            <w:r w:rsidRPr="00223F1E">
              <w:rPr>
                <w:rFonts w:ascii="Times New Roman" w:eastAsia="Times New Roman" w:hAnsi="Times New Roman"/>
                <w:color w:val="000000"/>
                <w:sz w:val="24"/>
                <w:szCs w:val="24"/>
              </w:rPr>
              <w:t>Умеют  рассматривать семейные фотографии и называть членов семьи.</w:t>
            </w:r>
            <w:r>
              <w:rPr>
                <w:rFonts w:ascii="Times New Roman" w:eastAsia="Times New Roman" w:hAnsi="Times New Roman"/>
                <w:color w:val="000000"/>
                <w:sz w:val="24"/>
                <w:szCs w:val="24"/>
                <w:lang w:val="kk-KZ"/>
              </w:rPr>
              <w:t xml:space="preserve">        </w:t>
            </w:r>
            <w:r w:rsidRPr="00223F1E">
              <w:rPr>
                <w:rFonts w:ascii="Times New Roman" w:eastAsia="Times New Roman" w:hAnsi="Times New Roman"/>
                <w:color w:val="000000"/>
                <w:sz w:val="24"/>
                <w:szCs w:val="24"/>
              </w:rPr>
              <w:t>(</w:t>
            </w:r>
            <w:r>
              <w:rPr>
                <w:rFonts w:ascii="Times New Roman" w:eastAsia="Times New Roman" w:hAnsi="Times New Roman"/>
                <w:b/>
                <w:i/>
                <w:color w:val="000000"/>
                <w:sz w:val="24"/>
                <w:szCs w:val="24"/>
                <w:lang w:val="kk-KZ"/>
              </w:rPr>
              <w:t xml:space="preserve">игровая, познавательная и </w:t>
            </w:r>
            <w:r w:rsidRPr="0046683C">
              <w:rPr>
                <w:rFonts w:ascii="Times New Roman" w:eastAsia="Times New Roman" w:hAnsi="Times New Roman"/>
                <w:b/>
                <w:i/>
                <w:color w:val="000000"/>
                <w:sz w:val="24"/>
                <w:szCs w:val="24"/>
                <w:lang w:val="kk-KZ"/>
              </w:rPr>
              <w:t>коммуникативная деятельность</w:t>
            </w:r>
            <w:r w:rsidRPr="0046683C">
              <w:rPr>
                <w:rFonts w:ascii="Times New Roman" w:eastAsia="Times New Roman" w:hAnsi="Times New Roman"/>
                <w:i/>
                <w:color w:val="000000"/>
                <w:sz w:val="24"/>
                <w:szCs w:val="24"/>
                <w:lang w:val="kk-KZ"/>
              </w:rPr>
              <w:t>).</w:t>
            </w:r>
            <w:r>
              <w:rPr>
                <w:rFonts w:ascii="Times New Roman" w:eastAsia="Times New Roman" w:hAnsi="Times New Roman"/>
                <w:color w:val="000000"/>
              </w:rPr>
              <w:t xml:space="preserve"> </w:t>
            </w:r>
            <w:r w:rsidRPr="00223F1E">
              <w:rPr>
                <w:rFonts w:ascii="Times New Roman" w:eastAsia="Times New Roman" w:hAnsi="Times New Roman"/>
                <w:b/>
                <w:bCs/>
                <w:i/>
                <w:iCs/>
                <w:color w:val="000000"/>
                <w:sz w:val="24"/>
                <w:szCs w:val="24"/>
              </w:rPr>
              <w:t>Словарный минимум:</w:t>
            </w:r>
            <w:r w:rsidRPr="00223F1E">
              <w:rPr>
                <w:rFonts w:ascii="Times New Roman" w:eastAsia="Times New Roman" w:hAnsi="Times New Roman"/>
                <w:i/>
                <w:iCs/>
                <w:color w:val="000000"/>
                <w:sz w:val="24"/>
                <w:szCs w:val="24"/>
                <w:lang w:val="kk-KZ"/>
              </w:rPr>
              <w:t xml:space="preserve"> отбасы</w:t>
            </w:r>
            <w:r>
              <w:rPr>
                <w:rFonts w:ascii="Times New Roman" w:eastAsia="Times New Roman" w:hAnsi="Times New Roman"/>
                <w:color w:val="000000"/>
                <w:lang w:val="kk-KZ"/>
              </w:rPr>
              <w:t xml:space="preserve">  </w:t>
            </w:r>
            <w:r w:rsidRPr="00770487">
              <w:rPr>
                <w:rFonts w:ascii="Times New Roman" w:hAnsi="Times New Roman"/>
                <w:b/>
                <w:sz w:val="24"/>
                <w:szCs w:val="24"/>
              </w:rPr>
              <w:t>Дид.игра</w:t>
            </w:r>
            <w:r>
              <w:rPr>
                <w:rFonts w:ascii="Times New Roman" w:eastAsia="Times New Roman" w:hAnsi="Times New Roman"/>
                <w:color w:val="000000"/>
              </w:rPr>
              <w:t xml:space="preserve">                </w:t>
            </w:r>
            <w:r>
              <w:rPr>
                <w:rFonts w:ascii="Times New Roman" w:hAnsi="Times New Roman"/>
                <w:sz w:val="24"/>
                <w:szCs w:val="24"/>
              </w:rPr>
              <w:t>«Что ни шаг, то зверь»</w:t>
            </w:r>
            <w:r>
              <w:rPr>
                <w:rFonts w:ascii="Times New Roman" w:eastAsia="Times New Roman" w:hAnsi="Times New Roman"/>
                <w:color w:val="000000"/>
              </w:rPr>
              <w:t xml:space="preserve">                     </w:t>
            </w:r>
            <w:r w:rsidRPr="00770487">
              <w:rPr>
                <w:rFonts w:ascii="Times New Roman" w:hAnsi="Times New Roman"/>
                <w:b/>
                <w:sz w:val="24"/>
                <w:szCs w:val="24"/>
              </w:rPr>
              <w:t>Цель:</w:t>
            </w:r>
            <w:r>
              <w:rPr>
                <w:rFonts w:ascii="Times New Roman" w:hAnsi="Times New Roman"/>
                <w:b/>
                <w:sz w:val="24"/>
                <w:szCs w:val="24"/>
              </w:rPr>
              <w:t xml:space="preserve"> </w:t>
            </w:r>
            <w:r>
              <w:rPr>
                <w:rFonts w:ascii="Times New Roman" w:hAnsi="Times New Roman"/>
                <w:sz w:val="24"/>
                <w:szCs w:val="24"/>
              </w:rPr>
              <w:t xml:space="preserve">знают и </w:t>
            </w:r>
          </w:p>
          <w:p w14:paraId="04A0724E" w14:textId="77777777" w:rsidR="00FE3564" w:rsidRPr="00223F1E" w:rsidRDefault="00FE3564" w:rsidP="00047511">
            <w:pPr>
              <w:shd w:val="clear" w:color="auto" w:fill="FFFFFF"/>
              <w:rPr>
                <w:rFonts w:ascii="Times New Roman" w:eastAsia="Times New Roman" w:hAnsi="Times New Roman"/>
                <w:color w:val="000000"/>
                <w:sz w:val="24"/>
                <w:szCs w:val="24"/>
                <w:lang w:val="kk-KZ"/>
              </w:rPr>
            </w:pPr>
            <w:r>
              <w:rPr>
                <w:rFonts w:ascii="Times New Roman" w:hAnsi="Times New Roman"/>
                <w:sz w:val="24"/>
                <w:szCs w:val="24"/>
              </w:rPr>
              <w:t xml:space="preserve">называют </w:t>
            </w:r>
            <w:r w:rsidRPr="00770487">
              <w:rPr>
                <w:rFonts w:ascii="Times New Roman" w:hAnsi="Times New Roman"/>
                <w:sz w:val="24"/>
                <w:szCs w:val="24"/>
              </w:rPr>
              <w:t>домашних животных.</w:t>
            </w:r>
            <w:r>
              <w:rPr>
                <w:rFonts w:ascii="Times New Roman" w:eastAsia="Times New Roman" w:hAnsi="Times New Roman"/>
                <w:color w:val="000000"/>
              </w:rPr>
              <w:t xml:space="preserve"> </w:t>
            </w:r>
            <w:r w:rsidRPr="0046683C">
              <w:rPr>
                <w:rFonts w:ascii="Times New Roman" w:eastAsia="Times New Roman" w:hAnsi="Times New Roman"/>
                <w:i/>
                <w:color w:val="000000"/>
                <w:sz w:val="24"/>
                <w:szCs w:val="24"/>
                <w:lang w:val="kk-KZ"/>
              </w:rPr>
              <w:t>(</w:t>
            </w:r>
            <w:r>
              <w:rPr>
                <w:rFonts w:ascii="Times New Roman" w:eastAsia="Times New Roman" w:hAnsi="Times New Roman"/>
                <w:b/>
                <w:i/>
                <w:color w:val="000000"/>
                <w:sz w:val="24"/>
                <w:szCs w:val="24"/>
                <w:lang w:val="kk-KZ"/>
              </w:rPr>
              <w:t xml:space="preserve">ознакомление с окружающим, познавательная и </w:t>
            </w:r>
            <w:r w:rsidRPr="0046683C">
              <w:rPr>
                <w:rFonts w:ascii="Times New Roman" w:eastAsia="Times New Roman" w:hAnsi="Times New Roman"/>
                <w:b/>
                <w:i/>
                <w:color w:val="000000"/>
                <w:sz w:val="24"/>
                <w:szCs w:val="24"/>
                <w:lang w:val="kk-KZ"/>
              </w:rPr>
              <w:t>коммуникативная деятельность</w:t>
            </w:r>
            <w:r w:rsidRPr="0046683C">
              <w:rPr>
                <w:rFonts w:ascii="Times New Roman" w:eastAsia="Times New Roman" w:hAnsi="Times New Roman"/>
                <w:i/>
                <w:color w:val="000000"/>
                <w:sz w:val="24"/>
                <w:szCs w:val="24"/>
                <w:lang w:val="kk-KZ"/>
              </w:rPr>
              <w:t>)</w:t>
            </w:r>
            <w:r>
              <w:rPr>
                <w:rFonts w:ascii="Times New Roman" w:eastAsia="Times New Roman" w:hAnsi="Times New Roman"/>
                <w:i/>
                <w:color w:val="000000"/>
                <w:sz w:val="24"/>
                <w:szCs w:val="24"/>
                <w:lang w:val="kk-KZ"/>
              </w:rPr>
              <w:t>.</w:t>
            </w:r>
            <w:r>
              <w:t xml:space="preserve"> </w:t>
            </w:r>
            <w:r w:rsidRPr="00223F1E">
              <w:rPr>
                <w:rFonts w:ascii="Times New Roman" w:eastAsia="Times New Roman" w:hAnsi="Times New Roman"/>
                <w:b/>
                <w:bCs/>
                <w:i/>
                <w:color w:val="000000"/>
                <w:sz w:val="24"/>
                <w:szCs w:val="24"/>
                <w:lang w:val="kk-KZ"/>
              </w:rPr>
              <w:t>Словарный минимум:</w:t>
            </w:r>
            <w:r>
              <w:rPr>
                <w:rFonts w:ascii="Times New Roman" w:eastAsia="Times New Roman" w:hAnsi="Times New Roman"/>
                <w:b/>
                <w:bCs/>
                <w:i/>
                <w:color w:val="000000"/>
                <w:sz w:val="24"/>
                <w:szCs w:val="24"/>
                <w:lang w:val="kk-KZ"/>
              </w:rPr>
              <w:t xml:space="preserve"> </w:t>
            </w:r>
            <w:r w:rsidRPr="00223F1E">
              <w:rPr>
                <w:rFonts w:ascii="Times New Roman" w:eastAsia="Times New Roman" w:hAnsi="Times New Roman"/>
                <w:i/>
                <w:color w:val="000000"/>
                <w:sz w:val="24"/>
                <w:szCs w:val="24"/>
                <w:lang w:val="kk-KZ"/>
              </w:rPr>
              <w:t>үй жануарлары</w:t>
            </w:r>
          </w:p>
        </w:tc>
        <w:tc>
          <w:tcPr>
            <w:tcW w:w="2346" w:type="dxa"/>
          </w:tcPr>
          <w:p w14:paraId="1A4DDE86" w14:textId="77777777" w:rsidR="00FE3564" w:rsidRDefault="00FE3564" w:rsidP="00047511">
            <w:pPr>
              <w:widowControl w:val="0"/>
              <w:autoSpaceDE w:val="0"/>
              <w:autoSpaceDN w:val="0"/>
              <w:adjustRightInd w:val="0"/>
              <w:rPr>
                <w:rFonts w:ascii="Times New Roman" w:hAnsi="Times New Roman"/>
                <w:sz w:val="24"/>
                <w:szCs w:val="24"/>
                <w:lang w:val="kk-KZ"/>
              </w:rPr>
            </w:pPr>
            <w:r w:rsidRPr="0046683C">
              <w:rPr>
                <w:rFonts w:ascii="Times New Roman" w:hAnsi="Times New Roman"/>
                <w:b/>
                <w:sz w:val="24"/>
                <w:szCs w:val="24"/>
              </w:rPr>
              <w:t>Подвижная игра</w:t>
            </w:r>
            <w:r w:rsidRPr="0046683C">
              <w:rPr>
                <w:rFonts w:ascii="Times New Roman" w:hAnsi="Times New Roman"/>
                <w:sz w:val="24"/>
                <w:szCs w:val="24"/>
              </w:rPr>
              <w:t>:</w:t>
            </w:r>
            <w:r>
              <w:rPr>
                <w:rFonts w:ascii="Times New Roman" w:hAnsi="Times New Roman"/>
                <w:sz w:val="24"/>
                <w:szCs w:val="24"/>
              </w:rPr>
              <w:t xml:space="preserve"> «</w:t>
            </w:r>
            <w:r>
              <w:rPr>
                <w:rFonts w:ascii="Times New Roman" w:hAnsi="Times New Roman"/>
                <w:b/>
                <w:sz w:val="24"/>
                <w:szCs w:val="24"/>
              </w:rPr>
              <w:t>Пузырь</w:t>
            </w:r>
            <w:r w:rsidRPr="0046683C">
              <w:rPr>
                <w:rFonts w:ascii="Times New Roman" w:hAnsi="Times New Roman"/>
                <w:sz w:val="24"/>
                <w:szCs w:val="24"/>
              </w:rPr>
              <w:t>»</w:t>
            </w:r>
            <w:r>
              <w:rPr>
                <w:rFonts w:ascii="Times New Roman" w:hAnsi="Times New Roman"/>
                <w:sz w:val="24"/>
                <w:szCs w:val="24"/>
              </w:rPr>
              <w:t xml:space="preserve">      </w:t>
            </w:r>
            <w:r w:rsidRPr="00E12A51">
              <w:rPr>
                <w:rFonts w:ascii="Times New Roman" w:hAnsi="Times New Roman"/>
                <w:b/>
                <w:sz w:val="24"/>
                <w:szCs w:val="24"/>
              </w:rPr>
              <w:t>Цель</w:t>
            </w:r>
            <w:r>
              <w:rPr>
                <w:rFonts w:ascii="Times New Roman" w:hAnsi="Times New Roman"/>
                <w:sz w:val="24"/>
                <w:szCs w:val="24"/>
              </w:rPr>
              <w:t xml:space="preserve">: </w:t>
            </w:r>
            <w:r w:rsidRPr="00223F1E">
              <w:rPr>
                <w:rFonts w:ascii="Times New Roman" w:eastAsia="Times New Roman" w:hAnsi="Times New Roman"/>
                <w:color w:val="000000"/>
                <w:sz w:val="24"/>
                <w:szCs w:val="24"/>
              </w:rPr>
              <w:t>Умеют выполнять упражнения вместе с педагогом, используя зрительные ориентиры, словесные указания в игровой форме.</w:t>
            </w:r>
            <w:r>
              <w:rPr>
                <w:rFonts w:ascii="Times New Roman" w:hAnsi="Times New Roman"/>
                <w:sz w:val="24"/>
                <w:szCs w:val="24"/>
              </w:rPr>
              <w:t xml:space="preserve"> </w:t>
            </w:r>
            <w:r>
              <w:rPr>
                <w:rFonts w:ascii="Times New Roman" w:hAnsi="Times New Roman"/>
                <w:sz w:val="24"/>
                <w:szCs w:val="24"/>
                <w:lang w:val="kk-KZ"/>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hAnsi="Times New Roman"/>
                <w:sz w:val="24"/>
                <w:szCs w:val="24"/>
                <w:lang w:val="kk-KZ"/>
              </w:rPr>
              <w:t xml:space="preserve">. </w:t>
            </w:r>
            <w:r w:rsidRPr="00223F1E">
              <w:rPr>
                <w:rFonts w:ascii="Times New Roman" w:hAnsi="Times New Roman"/>
                <w:b/>
                <w:bCs/>
                <w:i/>
                <w:iCs/>
                <w:sz w:val="24"/>
                <w:szCs w:val="24"/>
                <w:lang w:val="kk-KZ"/>
              </w:rPr>
              <w:t>Словарный минимум</w:t>
            </w:r>
            <w:r w:rsidRPr="00223F1E">
              <w:rPr>
                <w:rFonts w:ascii="Times New Roman" w:hAnsi="Times New Roman"/>
                <w:i/>
                <w:iCs/>
                <w:sz w:val="24"/>
                <w:szCs w:val="24"/>
                <w:lang w:val="kk-KZ"/>
              </w:rPr>
              <w:t>: көпіршік</w:t>
            </w:r>
          </w:p>
          <w:p w14:paraId="385E7965" w14:textId="77777777" w:rsidR="00FE3564" w:rsidRPr="00947706" w:rsidRDefault="00FE3564" w:rsidP="00047511">
            <w:pPr>
              <w:widowControl w:val="0"/>
              <w:autoSpaceDE w:val="0"/>
              <w:autoSpaceDN w:val="0"/>
              <w:adjustRightInd w:val="0"/>
              <w:rPr>
                <w:rFonts w:ascii="Times New Roman" w:hAnsi="Times New Roman"/>
                <w:sz w:val="24"/>
                <w:szCs w:val="24"/>
                <w:lang w:val="kk-KZ"/>
              </w:rPr>
            </w:pPr>
            <w:r>
              <w:rPr>
                <w:rFonts w:ascii="Times New Roman" w:hAnsi="Times New Roman"/>
                <w:b/>
                <w:sz w:val="24"/>
                <w:szCs w:val="24"/>
                <w:lang w:val="kk-KZ"/>
              </w:rPr>
              <w:t xml:space="preserve">Чтение сказки    «Лиса и скалка»  </w:t>
            </w:r>
            <w:r w:rsidRPr="00223F1E">
              <w:rPr>
                <w:rFonts w:ascii="Times New Roman" w:hAnsi="Times New Roman"/>
                <w:b/>
                <w:sz w:val="24"/>
                <w:szCs w:val="24"/>
                <w:lang w:val="kk-KZ"/>
              </w:rPr>
              <w:t>Цель:</w:t>
            </w:r>
            <w:r w:rsidRPr="00223F1E">
              <w:rPr>
                <w:rFonts w:ascii="Times New Roman" w:hAnsi="Times New Roman"/>
                <w:sz w:val="24"/>
                <w:szCs w:val="24"/>
                <w:lang w:val="kk-KZ"/>
              </w:rPr>
              <w:t xml:space="preserve"> </w:t>
            </w:r>
            <w:r w:rsidRPr="00223F1E">
              <w:rPr>
                <w:rFonts w:ascii="Times New Roman" w:eastAsia="Times New Roman" w:hAnsi="Times New Roman"/>
                <w:color w:val="000000"/>
                <w:sz w:val="24"/>
                <w:szCs w:val="24"/>
              </w:rPr>
              <w:t>Умеют слушать, понимать содержания сказки, запоминают образные слова.</w:t>
            </w:r>
            <w:r w:rsidRPr="00A41E51">
              <w:rPr>
                <w:rFonts w:ascii="Times New Roman" w:eastAsia="Times New Roman" w:hAnsi="Times New Roman"/>
                <w:color w:val="000000"/>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развитие речи, худ.литература – коммуникативная деятельность</w:t>
            </w:r>
            <w:r w:rsidRPr="0046683C">
              <w:rPr>
                <w:rFonts w:ascii="Times New Roman" w:hAnsi="Times New Roman"/>
                <w:sz w:val="24"/>
                <w:szCs w:val="24"/>
                <w:lang w:val="kk-KZ"/>
              </w:rPr>
              <w:t>)</w:t>
            </w:r>
            <w:r>
              <w:rPr>
                <w:rFonts w:ascii="Times New Roman" w:hAnsi="Times New Roman"/>
                <w:sz w:val="24"/>
                <w:szCs w:val="24"/>
                <w:lang w:val="kk-KZ"/>
              </w:rPr>
              <w:t xml:space="preserve">. </w:t>
            </w:r>
            <w:r w:rsidRPr="00223F1E">
              <w:rPr>
                <w:rFonts w:ascii="Times New Roman" w:hAnsi="Times New Roman"/>
                <w:b/>
                <w:bCs/>
                <w:i/>
                <w:iCs/>
                <w:sz w:val="24"/>
                <w:szCs w:val="24"/>
                <w:lang w:val="kk-KZ"/>
              </w:rPr>
              <w:t>Словарный минимум</w:t>
            </w:r>
            <w:r w:rsidRPr="00223F1E">
              <w:rPr>
                <w:rFonts w:ascii="Times New Roman" w:hAnsi="Times New Roman"/>
                <w:b/>
                <w:bCs/>
                <w:i/>
                <w:iCs/>
                <w:sz w:val="24"/>
                <w:szCs w:val="24"/>
              </w:rPr>
              <w:t>:</w:t>
            </w:r>
            <w:r>
              <w:rPr>
                <w:rFonts w:ascii="Times New Roman" w:hAnsi="Times New Roman"/>
                <w:sz w:val="24"/>
                <w:szCs w:val="24"/>
              </w:rPr>
              <w:t xml:space="preserve"> т</w:t>
            </w:r>
            <w:r>
              <w:rPr>
                <w:rFonts w:ascii="Times New Roman" w:hAnsi="Times New Roman"/>
                <w:sz w:val="24"/>
                <w:szCs w:val="24"/>
                <w:lang w:val="kk-KZ"/>
              </w:rPr>
              <w:t>үлкі</w:t>
            </w:r>
          </w:p>
        </w:tc>
        <w:tc>
          <w:tcPr>
            <w:tcW w:w="2813" w:type="dxa"/>
            <w:gridSpan w:val="2"/>
          </w:tcPr>
          <w:p w14:paraId="1B63F2CF" w14:textId="77777777" w:rsidR="00FE3564" w:rsidRPr="00294D6A" w:rsidRDefault="00FE3564" w:rsidP="00047511">
            <w:pPr>
              <w:shd w:val="clear" w:color="auto" w:fill="FFFFFF"/>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Дид.игра  «Поем гласные звуки»      Цель:</w:t>
            </w:r>
            <w:r>
              <w:rPr>
                <w:rFonts w:ascii="Times New Roman" w:hAnsi="Times New Roman"/>
              </w:rPr>
              <w:t xml:space="preserve"> </w:t>
            </w:r>
            <w:r w:rsidRPr="00947706">
              <w:rPr>
                <w:rFonts w:ascii="Times New Roman" w:hAnsi="Times New Roman"/>
                <w:sz w:val="24"/>
                <w:szCs w:val="24"/>
              </w:rPr>
              <w:t>Умеют  произносить внятно  гласные звуки (а, у, и,о,э</w:t>
            </w:r>
            <w:r w:rsidRPr="00A41E51">
              <w:rPr>
                <w:rFonts w:ascii="Times New Roman" w:hAnsi="Times New Roman"/>
              </w:rPr>
              <w:t>).</w:t>
            </w:r>
            <w:r>
              <w:rPr>
                <w:rFonts w:ascii="Times New Roman" w:hAnsi="Times New Roman"/>
                <w:lang w:val="kk-KZ"/>
              </w:rPr>
              <w:t xml:space="preserve"> </w:t>
            </w:r>
            <w:r>
              <w:rPr>
                <w:rFonts w:ascii="Times New Roman" w:hAnsi="Times New Roman"/>
                <w:b/>
                <w:color w:val="000000"/>
                <w:sz w:val="24"/>
                <w:szCs w:val="24"/>
                <w:shd w:val="clear" w:color="auto" w:fill="FFFFFF"/>
                <w:lang w:val="kk-KZ"/>
              </w:rPr>
              <w:t>(</w:t>
            </w:r>
            <w:r w:rsidRPr="0046683C">
              <w:rPr>
                <w:rFonts w:ascii="Times New Roman" w:hAnsi="Times New Roman"/>
                <w:b/>
                <w:i/>
                <w:sz w:val="24"/>
                <w:szCs w:val="24"/>
                <w:shd w:val="clear" w:color="auto" w:fill="FFFFFF"/>
                <w:lang w:val="kk-KZ"/>
              </w:rPr>
              <w:t>коммуникативная деятельность</w:t>
            </w:r>
            <w:r w:rsidRPr="0046683C">
              <w:rPr>
                <w:rFonts w:ascii="Times New Roman" w:hAnsi="Times New Roman"/>
                <w:sz w:val="24"/>
                <w:szCs w:val="24"/>
                <w:shd w:val="clear" w:color="auto" w:fill="FFFFFF"/>
                <w:lang w:val="kk-KZ"/>
              </w:rPr>
              <w:t>)</w:t>
            </w:r>
            <w:r>
              <w:rPr>
                <w:rFonts w:ascii="Times New Roman" w:hAnsi="Times New Roman"/>
                <w:sz w:val="24"/>
                <w:szCs w:val="24"/>
                <w:shd w:val="clear" w:color="auto" w:fill="FFFFFF"/>
                <w:lang w:val="kk-KZ"/>
              </w:rPr>
              <w:t>.</w:t>
            </w:r>
            <w:r>
              <w:rPr>
                <w:rFonts w:ascii="Times New Roman" w:hAnsi="Times New Roman"/>
                <w:b/>
                <w:color w:val="000000"/>
                <w:sz w:val="24"/>
                <w:szCs w:val="24"/>
                <w:shd w:val="clear" w:color="auto" w:fill="FFFFFF"/>
                <w:lang w:val="kk-KZ"/>
              </w:rPr>
              <w:t xml:space="preserve">   </w:t>
            </w:r>
            <w:r w:rsidRPr="00947706">
              <w:rPr>
                <w:rFonts w:ascii="Times New Roman" w:hAnsi="Times New Roman"/>
                <w:b/>
                <w:i/>
                <w:iCs/>
                <w:color w:val="000000"/>
                <w:sz w:val="24"/>
                <w:szCs w:val="24"/>
                <w:shd w:val="clear" w:color="auto" w:fill="FFFFFF"/>
                <w:lang w:val="kk-KZ"/>
              </w:rPr>
              <w:t>Словарный минимум</w:t>
            </w:r>
            <w:r>
              <w:rPr>
                <w:rFonts w:ascii="Times New Roman" w:hAnsi="Times New Roman"/>
                <w:b/>
                <w:color w:val="000000"/>
                <w:sz w:val="24"/>
                <w:szCs w:val="24"/>
                <w:shd w:val="clear" w:color="auto" w:fill="FFFFFF"/>
                <w:lang w:val="kk-KZ"/>
              </w:rPr>
              <w:t xml:space="preserve">   </w:t>
            </w:r>
            <w:r w:rsidRPr="00947706">
              <w:rPr>
                <w:rFonts w:ascii="Times New Roman" w:hAnsi="Times New Roman"/>
                <w:bCs/>
                <w:color w:val="000000"/>
                <w:sz w:val="24"/>
                <w:szCs w:val="24"/>
                <w:shd w:val="clear" w:color="auto" w:fill="FFFFFF"/>
                <w:lang w:val="kk-KZ"/>
              </w:rPr>
              <w:t>сөз, дыбыс</w:t>
            </w:r>
            <w:r w:rsidRPr="00947706">
              <w:rPr>
                <w:rFonts w:ascii="Times New Roman" w:hAnsi="Times New Roman"/>
                <w:b/>
                <w:bCs/>
                <w:sz w:val="24"/>
                <w:szCs w:val="24"/>
                <w:bdr w:val="none" w:sz="0" w:space="0" w:color="auto" w:frame="1"/>
                <w:shd w:val="clear" w:color="auto" w:fill="FFFFFF"/>
              </w:rPr>
              <w:t xml:space="preserve">         </w:t>
            </w:r>
            <w:r>
              <w:rPr>
                <w:rFonts w:ascii="Times New Roman" w:hAnsi="Times New Roman"/>
                <w:b/>
                <w:bCs/>
                <w:sz w:val="24"/>
                <w:szCs w:val="24"/>
                <w:bdr w:val="none" w:sz="0" w:space="0" w:color="auto" w:frame="1"/>
                <w:shd w:val="clear" w:color="auto" w:fill="FFFFFF"/>
                <w:lang w:val="kk-KZ"/>
              </w:rPr>
              <w:t xml:space="preserve">         </w:t>
            </w:r>
            <w:r>
              <w:rPr>
                <w:rFonts w:ascii="Times New Roman" w:hAnsi="Times New Roman"/>
                <w:b/>
                <w:bCs/>
                <w:sz w:val="24"/>
                <w:szCs w:val="24"/>
                <w:bdr w:val="none" w:sz="0" w:space="0" w:color="auto" w:frame="1"/>
                <w:shd w:val="clear" w:color="auto" w:fill="FFFFFF"/>
              </w:rPr>
              <w:t xml:space="preserve">Дид. игра </w:t>
            </w:r>
            <w:r>
              <w:rPr>
                <w:rFonts w:ascii="Times New Roman" w:hAnsi="Times New Roman"/>
                <w:b/>
                <w:color w:val="000000"/>
                <w:sz w:val="24"/>
                <w:szCs w:val="24"/>
                <w:shd w:val="clear" w:color="auto" w:fill="FFFFFF"/>
                <w:lang w:val="kk-KZ"/>
              </w:rPr>
              <w:t xml:space="preserve">             </w:t>
            </w:r>
            <w:r>
              <w:rPr>
                <w:rFonts w:ascii="Times New Roman" w:hAnsi="Times New Roman"/>
                <w:b/>
                <w:bCs/>
                <w:sz w:val="24"/>
                <w:szCs w:val="24"/>
                <w:bdr w:val="none" w:sz="0" w:space="0" w:color="auto" w:frame="1"/>
                <w:shd w:val="clear" w:color="auto" w:fill="FFFFFF"/>
              </w:rPr>
              <w:t>«Назови, что это?</w:t>
            </w:r>
            <w:r>
              <w:rPr>
                <w:rFonts w:ascii="Times New Roman" w:hAnsi="Times New Roman"/>
                <w:b/>
                <w:bCs/>
                <w:sz w:val="24"/>
                <w:szCs w:val="24"/>
                <w:bdr w:val="none" w:sz="0" w:space="0" w:color="auto" w:frame="1"/>
                <w:shd w:val="clear" w:color="auto" w:fill="FFFFFF"/>
                <w:lang w:val="kk-KZ"/>
              </w:rPr>
              <w:t xml:space="preserve"> </w:t>
            </w:r>
            <w:r>
              <w:rPr>
                <w:rFonts w:ascii="Times New Roman" w:hAnsi="Times New Roman"/>
                <w:b/>
                <w:sz w:val="24"/>
                <w:szCs w:val="24"/>
                <w:shd w:val="clear" w:color="auto" w:fill="FFFFFF"/>
              </w:rPr>
              <w:t>Цветы»</w:t>
            </w:r>
            <w:r>
              <w:rPr>
                <w:rFonts w:ascii="Times New Roman" w:hAnsi="Times New Roman"/>
                <w:b/>
                <w:color w:val="000000"/>
                <w:sz w:val="24"/>
                <w:szCs w:val="24"/>
                <w:shd w:val="clear" w:color="auto" w:fill="FFFFFF"/>
                <w:lang w:val="kk-KZ"/>
              </w:rPr>
              <w:t xml:space="preserve">                        </w:t>
            </w:r>
            <w:r>
              <w:rPr>
                <w:rFonts w:ascii="Times New Roman" w:hAnsi="Times New Roman"/>
                <w:b/>
                <w:sz w:val="24"/>
                <w:szCs w:val="24"/>
                <w:shd w:val="clear" w:color="auto" w:fill="FFFFFF"/>
              </w:rPr>
              <w:t>Цель:</w:t>
            </w:r>
            <w:r w:rsidRPr="00ED2FC3">
              <w:rPr>
                <w:rFonts w:ascii="Times New Roman" w:eastAsia="Times New Roman" w:hAnsi="Times New Roman"/>
                <w:color w:val="000000"/>
              </w:rPr>
              <w:t xml:space="preserve"> </w:t>
            </w:r>
            <w:r w:rsidRPr="00947706">
              <w:rPr>
                <w:rFonts w:ascii="Times New Roman" w:eastAsia="Times New Roman" w:hAnsi="Times New Roman"/>
                <w:color w:val="000000"/>
                <w:sz w:val="24"/>
                <w:szCs w:val="24"/>
              </w:rPr>
              <w:t>Знают</w:t>
            </w:r>
            <w:r w:rsidRPr="00947706">
              <w:rPr>
                <w:rFonts w:ascii="Times New Roman" w:eastAsia="Times New Roman" w:hAnsi="Times New Roman"/>
                <w:b/>
                <w:color w:val="000000"/>
                <w:sz w:val="24"/>
                <w:szCs w:val="24"/>
              </w:rPr>
              <w:t xml:space="preserve"> </w:t>
            </w:r>
            <w:r w:rsidRPr="00947706">
              <w:rPr>
                <w:rFonts w:ascii="Times New Roman" w:eastAsia="Times New Roman" w:hAnsi="Times New Roman"/>
                <w:color w:val="000000"/>
                <w:sz w:val="24"/>
                <w:szCs w:val="24"/>
              </w:rPr>
              <w:t>о некоторых растениях родного края.</w:t>
            </w:r>
            <w:r>
              <w:rPr>
                <w:rFonts w:ascii="Times New Roman" w:eastAsia="Times New Roman" w:hAnsi="Times New Roman"/>
                <w:color w:val="000000"/>
              </w:rPr>
              <w:t xml:space="preserve"> </w:t>
            </w:r>
            <w:r w:rsidRPr="00A41E51">
              <w:rPr>
                <w:rFonts w:ascii="Times New Roman" w:eastAsia="Times New Roman" w:hAnsi="Times New Roman"/>
                <w:color w:val="000000"/>
              </w:rPr>
              <w:t xml:space="preserve"> </w:t>
            </w:r>
            <w:r>
              <w:rPr>
                <w:rFonts w:ascii="Times New Roman" w:hAnsi="Times New Roman"/>
                <w:b/>
                <w:color w:val="000000"/>
                <w:sz w:val="24"/>
                <w:szCs w:val="24"/>
                <w:shd w:val="clear" w:color="auto" w:fill="FFFFFF"/>
                <w:lang w:val="kk-KZ"/>
              </w:rPr>
              <w:t>(</w:t>
            </w:r>
            <w:r w:rsidRPr="00EF0E9E">
              <w:rPr>
                <w:rFonts w:ascii="Times New Roman" w:hAnsi="Times New Roman"/>
                <w:b/>
                <w:i/>
                <w:color w:val="000000"/>
                <w:sz w:val="24"/>
                <w:szCs w:val="24"/>
                <w:shd w:val="clear" w:color="auto" w:fill="FFFFFF"/>
                <w:lang w:val="kk-KZ"/>
              </w:rPr>
              <w:t>ознакомление с окружающим, познавательная деятельность)</w:t>
            </w:r>
            <w:r>
              <w:t xml:space="preserve"> </w:t>
            </w:r>
            <w:r w:rsidRPr="00947706">
              <w:rPr>
                <w:rFonts w:ascii="Times New Roman" w:hAnsi="Times New Roman"/>
                <w:b/>
                <w:i/>
                <w:color w:val="000000"/>
                <w:sz w:val="24"/>
                <w:szCs w:val="24"/>
                <w:shd w:val="clear" w:color="auto" w:fill="FFFFFF"/>
                <w:lang w:val="kk-KZ"/>
              </w:rPr>
              <w:t>Словарный минимум:</w:t>
            </w:r>
            <w:r>
              <w:rPr>
                <w:rFonts w:ascii="Times New Roman" w:hAnsi="Times New Roman"/>
                <w:b/>
                <w:i/>
                <w:color w:val="000000"/>
                <w:sz w:val="24"/>
                <w:szCs w:val="24"/>
                <w:shd w:val="clear" w:color="auto" w:fill="FFFFFF"/>
                <w:lang w:val="kk-KZ"/>
              </w:rPr>
              <w:t xml:space="preserve"> </w:t>
            </w:r>
            <w:r w:rsidRPr="00947706">
              <w:rPr>
                <w:rFonts w:ascii="Times New Roman" w:hAnsi="Times New Roman"/>
                <w:bCs/>
                <w:i/>
                <w:color w:val="000000"/>
                <w:sz w:val="24"/>
                <w:szCs w:val="24"/>
                <w:shd w:val="clear" w:color="auto" w:fill="FFFFFF"/>
                <w:lang w:val="kk-KZ"/>
              </w:rPr>
              <w:t>гүл</w:t>
            </w:r>
          </w:p>
          <w:p w14:paraId="64669DE1" w14:textId="77777777" w:rsidR="00FE3564" w:rsidRPr="0046683C" w:rsidRDefault="00FE3564" w:rsidP="00047511">
            <w:pPr>
              <w:shd w:val="clear" w:color="auto" w:fill="FFFFFF"/>
              <w:rPr>
                <w:rFonts w:ascii="Times New Roman" w:hAnsi="Times New Roman"/>
                <w:sz w:val="24"/>
                <w:szCs w:val="24"/>
                <w:lang w:val="kk-KZ"/>
              </w:rPr>
            </w:pPr>
          </w:p>
        </w:tc>
      </w:tr>
      <w:tr w:rsidR="00FE3564" w:rsidRPr="0046683C" w14:paraId="1F7CE153" w14:textId="77777777" w:rsidTr="00047511">
        <w:tc>
          <w:tcPr>
            <w:tcW w:w="3130" w:type="dxa"/>
            <w:vMerge w:val="restart"/>
          </w:tcPr>
          <w:p w14:paraId="1EFC86B5"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Подготовка к организованной деятельности (ОД)</w:t>
            </w:r>
          </w:p>
        </w:tc>
        <w:tc>
          <w:tcPr>
            <w:tcW w:w="12448" w:type="dxa"/>
            <w:gridSpan w:val="13"/>
          </w:tcPr>
          <w:p w14:paraId="58C88400"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FE3564" w:rsidRPr="0046683C" w14:paraId="2C0C82DC" w14:textId="77777777" w:rsidTr="00047511">
        <w:trPr>
          <w:trHeight w:val="5948"/>
        </w:trPr>
        <w:tc>
          <w:tcPr>
            <w:tcW w:w="3130" w:type="dxa"/>
            <w:vMerge/>
          </w:tcPr>
          <w:p w14:paraId="14DCE128" w14:textId="77777777" w:rsidR="00FE3564" w:rsidRPr="0046683C" w:rsidRDefault="00FE3564" w:rsidP="00047511">
            <w:pPr>
              <w:rPr>
                <w:rFonts w:ascii="Times New Roman" w:hAnsi="Times New Roman"/>
                <w:b/>
                <w:sz w:val="24"/>
                <w:szCs w:val="24"/>
                <w:lang w:val="kk-KZ"/>
              </w:rPr>
            </w:pPr>
          </w:p>
        </w:tc>
        <w:tc>
          <w:tcPr>
            <w:tcW w:w="2467" w:type="dxa"/>
          </w:tcPr>
          <w:p w14:paraId="78B67140" w14:textId="77777777" w:rsidR="00FE3564" w:rsidRPr="001F76E5" w:rsidRDefault="00FE3564" w:rsidP="00047511">
            <w:pPr>
              <w:pStyle w:val="a7"/>
              <w:rPr>
                <w:b/>
                <w:kern w:val="2"/>
                <w:szCs w:val="24"/>
              </w:rPr>
            </w:pPr>
            <w:r w:rsidRPr="0046683C">
              <w:rPr>
                <w:b/>
                <w:kern w:val="2"/>
                <w:szCs w:val="24"/>
              </w:rPr>
              <w:t>Утренний круг</w:t>
            </w:r>
          </w:p>
          <w:p w14:paraId="0A23AD86" w14:textId="77777777" w:rsidR="00FE3564" w:rsidRPr="008C0DF3" w:rsidRDefault="00FE3564" w:rsidP="00047511">
            <w:pPr>
              <w:shd w:val="clear" w:color="auto" w:fill="FFFFFF"/>
              <w:rPr>
                <w:rFonts w:ascii="Times New Roman" w:eastAsia="Times New Roman" w:hAnsi="Times New Roman"/>
                <w:color w:val="000000"/>
                <w:sz w:val="24"/>
                <w:szCs w:val="24"/>
                <w:lang w:val="kk-KZ"/>
              </w:rPr>
            </w:pPr>
            <w:r w:rsidRPr="0046683C">
              <w:rPr>
                <w:rFonts w:ascii="Times New Roman" w:eastAsia="Times New Roman" w:hAnsi="Times New Roman"/>
                <w:b/>
                <w:bCs/>
                <w:iCs/>
                <w:color w:val="000000"/>
                <w:sz w:val="24"/>
                <w:szCs w:val="24"/>
              </w:rPr>
              <w:t>Д</w:t>
            </w:r>
            <w:r w:rsidRPr="0046683C">
              <w:rPr>
                <w:rFonts w:ascii="Times New Roman" w:eastAsia="Times New Roman" w:hAnsi="Times New Roman"/>
                <w:b/>
                <w:bCs/>
                <w:iCs/>
                <w:color w:val="000000"/>
                <w:sz w:val="24"/>
                <w:szCs w:val="24"/>
                <w:lang w:val="kk-KZ"/>
              </w:rPr>
              <w:t xml:space="preserve">идактическая игра </w:t>
            </w:r>
            <w:r w:rsidRPr="0046683C">
              <w:rPr>
                <w:rFonts w:ascii="Times New Roman" w:eastAsia="Times New Roman" w:hAnsi="Times New Roman"/>
                <w:b/>
                <w:bCs/>
                <w:iCs/>
                <w:color w:val="000000"/>
                <w:sz w:val="24"/>
                <w:szCs w:val="24"/>
              </w:rPr>
              <w:t>«</w:t>
            </w:r>
            <w:r>
              <w:rPr>
                <w:rFonts w:ascii="Times New Roman" w:eastAsia="Times New Roman" w:hAnsi="Times New Roman"/>
                <w:b/>
                <w:bCs/>
                <w:iCs/>
                <w:color w:val="000000"/>
                <w:sz w:val="24"/>
                <w:szCs w:val="24"/>
                <w:lang w:val="kk-KZ"/>
              </w:rPr>
              <w:t>Четвертый лишний</w:t>
            </w:r>
            <w:r w:rsidRPr="0046683C">
              <w:rPr>
                <w:rFonts w:ascii="Times New Roman" w:eastAsia="Times New Roman" w:hAnsi="Times New Roman"/>
                <w:b/>
                <w:bCs/>
                <w:iCs/>
                <w:color w:val="000000"/>
                <w:sz w:val="24"/>
                <w:szCs w:val="24"/>
              </w:rPr>
              <w:t>»</w:t>
            </w:r>
            <w:r>
              <w:rPr>
                <w:rFonts w:ascii="Times New Roman" w:eastAsia="Times New Roman" w:hAnsi="Times New Roman"/>
                <w:color w:val="000000"/>
                <w:sz w:val="24"/>
                <w:szCs w:val="24"/>
              </w:rPr>
              <w:t xml:space="preserve">                   </w:t>
            </w:r>
            <w:r w:rsidRPr="000D073B">
              <w:rPr>
                <w:rFonts w:ascii="Times New Roman" w:eastAsia="Times New Roman" w:hAnsi="Times New Roman"/>
                <w:b/>
                <w:color w:val="000000"/>
                <w:sz w:val="24"/>
                <w:szCs w:val="24"/>
                <w:lang w:val="kk-KZ"/>
              </w:rPr>
              <w:t>Цель:</w:t>
            </w:r>
            <w:r w:rsidRPr="0046683C">
              <w:rPr>
                <w:rFonts w:ascii="Times New Roman" w:eastAsia="Times New Roman" w:hAnsi="Times New Roman"/>
                <w:color w:val="000000"/>
                <w:sz w:val="24"/>
                <w:szCs w:val="24"/>
                <w:lang w:val="kk-KZ"/>
              </w:rPr>
              <w:t xml:space="preserve"> </w:t>
            </w:r>
            <w:r w:rsidRPr="00205E39">
              <w:rPr>
                <w:rFonts w:ascii="Times New Roman" w:eastAsia="Times New Roman" w:hAnsi="Times New Roman"/>
                <w:color w:val="000000"/>
                <w:sz w:val="24"/>
                <w:szCs w:val="24"/>
              </w:rPr>
              <w:t>Знают виды транспортных средств.</w:t>
            </w:r>
            <w:r>
              <w:rPr>
                <w:rFonts w:ascii="Times New Roman" w:eastAsia="Times New Roman" w:hAnsi="Times New Roman"/>
                <w:color w:val="000000"/>
                <w:sz w:val="24"/>
                <w:szCs w:val="24"/>
              </w:rPr>
              <w:t xml:space="preserve"> </w:t>
            </w:r>
            <w:r w:rsidRPr="0046683C">
              <w:rPr>
                <w:rFonts w:ascii="Times New Roman" w:eastAsia="Times New Roman" w:hAnsi="Times New Roman"/>
                <w:i/>
                <w:color w:val="000000"/>
                <w:sz w:val="24"/>
                <w:szCs w:val="24"/>
                <w:lang w:val="kk-KZ"/>
              </w:rPr>
              <w:t>(</w:t>
            </w:r>
            <w:r>
              <w:rPr>
                <w:rFonts w:ascii="Times New Roman" w:eastAsia="Times New Roman" w:hAnsi="Times New Roman"/>
                <w:b/>
                <w:i/>
                <w:color w:val="000000"/>
                <w:sz w:val="24"/>
                <w:szCs w:val="24"/>
                <w:lang w:val="kk-KZ"/>
              </w:rPr>
              <w:t>ознакомление с окружающим миром – игровая,  основыматематики</w:t>
            </w:r>
            <w:r w:rsidRPr="0046683C">
              <w:rPr>
                <w:rFonts w:ascii="Times New Roman" w:eastAsia="Times New Roman" w:hAnsi="Times New Roman"/>
                <w:b/>
                <w:i/>
                <w:color w:val="000000"/>
                <w:sz w:val="24"/>
                <w:szCs w:val="24"/>
                <w:lang w:val="kk-KZ"/>
              </w:rPr>
              <w:t>, по</w:t>
            </w:r>
            <w:r>
              <w:rPr>
                <w:rFonts w:ascii="Times New Roman" w:eastAsia="Times New Roman" w:hAnsi="Times New Roman"/>
                <w:b/>
                <w:i/>
                <w:color w:val="000000"/>
                <w:sz w:val="24"/>
                <w:szCs w:val="24"/>
                <w:lang w:val="kk-KZ"/>
              </w:rPr>
              <w:t xml:space="preserve">знавательная, </w:t>
            </w:r>
            <w:r w:rsidRPr="0046683C">
              <w:rPr>
                <w:rFonts w:ascii="Times New Roman" w:eastAsia="Times New Roman" w:hAnsi="Times New Roman"/>
                <w:b/>
                <w:i/>
                <w:color w:val="000000"/>
                <w:sz w:val="24"/>
                <w:szCs w:val="24"/>
                <w:lang w:val="kk-KZ"/>
              </w:rPr>
              <w:t xml:space="preserve"> деятельность</w:t>
            </w:r>
            <w:r w:rsidRPr="0046683C">
              <w:rPr>
                <w:rFonts w:ascii="Times New Roman" w:eastAsia="Times New Roman" w:hAnsi="Times New Roman"/>
                <w:i/>
                <w:color w:val="000000"/>
                <w:sz w:val="24"/>
                <w:szCs w:val="24"/>
                <w:lang w:val="kk-KZ"/>
              </w:rPr>
              <w:t>).</w:t>
            </w:r>
            <w:r>
              <w:rPr>
                <w:rFonts w:ascii="Times New Roman" w:eastAsia="Times New Roman" w:hAnsi="Times New Roman"/>
                <w:color w:val="000000"/>
                <w:sz w:val="24"/>
                <w:szCs w:val="24"/>
              </w:rPr>
              <w:t xml:space="preserve"> </w:t>
            </w:r>
            <w:r w:rsidRPr="008C0DF3">
              <w:rPr>
                <w:rFonts w:ascii="Times New Roman" w:eastAsia="Times New Roman" w:hAnsi="Times New Roman"/>
                <w:b/>
                <w:bCs/>
                <w:i/>
                <w:iCs/>
                <w:color w:val="000000"/>
                <w:sz w:val="24"/>
                <w:szCs w:val="24"/>
              </w:rPr>
              <w:t>Словарный минимум:</w:t>
            </w:r>
            <w:r w:rsidRPr="008C0DF3">
              <w:rPr>
                <w:rFonts w:ascii="Times New Roman" w:eastAsia="Times New Roman" w:hAnsi="Times New Roman"/>
                <w:i/>
                <w:iCs/>
                <w:color w:val="000000"/>
                <w:sz w:val="24"/>
                <w:szCs w:val="24"/>
                <w:lang w:val="kk-KZ"/>
              </w:rPr>
              <w:t xml:space="preserve"> көлік</w:t>
            </w:r>
          </w:p>
          <w:p w14:paraId="15C4982B" w14:textId="77777777" w:rsidR="00FE3564" w:rsidRPr="008C0DF3" w:rsidRDefault="00FE3564" w:rsidP="00047511">
            <w:pPr>
              <w:shd w:val="clear" w:color="auto" w:fill="FFFFFF"/>
              <w:rPr>
                <w:rFonts w:ascii="Times New Roman" w:eastAsia="Times New Roman" w:hAnsi="Times New Roman"/>
                <w:color w:val="000000"/>
                <w:sz w:val="24"/>
                <w:szCs w:val="24"/>
              </w:rPr>
            </w:pPr>
            <w:r w:rsidRPr="008C0DF3">
              <w:rPr>
                <w:rFonts w:ascii="Times New Roman" w:hAnsi="Times New Roman"/>
                <w:b/>
                <w:sz w:val="24"/>
                <w:szCs w:val="24"/>
                <w:lang w:val="kk-KZ"/>
              </w:rPr>
              <w:t>Чтение стихов об осени</w:t>
            </w:r>
            <w:r w:rsidRPr="008C0DF3">
              <w:rPr>
                <w:rFonts w:ascii="Times New Roman" w:eastAsia="Times New Roman" w:hAnsi="Times New Roman"/>
                <w:color w:val="000000"/>
                <w:sz w:val="24"/>
                <w:szCs w:val="24"/>
              </w:rPr>
              <w:t xml:space="preserve">                    </w:t>
            </w:r>
            <w:r w:rsidRPr="008C0DF3">
              <w:rPr>
                <w:rFonts w:ascii="Times New Roman" w:hAnsi="Times New Roman"/>
                <w:b/>
                <w:sz w:val="24"/>
                <w:szCs w:val="24"/>
                <w:lang w:val="kk-KZ"/>
              </w:rPr>
              <w:t>Цель:</w:t>
            </w:r>
            <w:r w:rsidRPr="008C0DF3">
              <w:rPr>
                <w:rFonts w:ascii="Times New Roman" w:hAnsi="Times New Roman"/>
                <w:sz w:val="24"/>
                <w:szCs w:val="24"/>
                <w:lang w:val="kk-KZ"/>
              </w:rPr>
              <w:t xml:space="preserve"> </w:t>
            </w:r>
            <w:r w:rsidRPr="008C0DF3">
              <w:rPr>
                <w:rFonts w:ascii="Times New Roman" w:eastAsia="Times New Roman" w:hAnsi="Times New Roman"/>
                <w:color w:val="000000"/>
                <w:sz w:val="24"/>
                <w:szCs w:val="24"/>
              </w:rPr>
              <w:t xml:space="preserve">Умеют определять состояния погоды, наблюдать за явлениями природы. </w:t>
            </w:r>
            <w:r w:rsidRPr="008C0DF3">
              <w:rPr>
                <w:rFonts w:ascii="Times New Roman" w:hAnsi="Times New Roman"/>
                <w:sz w:val="24"/>
                <w:szCs w:val="24"/>
                <w:lang w:val="kk-KZ"/>
              </w:rPr>
              <w:t>(</w:t>
            </w:r>
            <w:r w:rsidRPr="008C0DF3">
              <w:rPr>
                <w:rFonts w:ascii="Times New Roman" w:hAnsi="Times New Roman"/>
                <w:b/>
                <w:i/>
                <w:sz w:val="24"/>
                <w:szCs w:val="24"/>
                <w:lang w:val="kk-KZ"/>
              </w:rPr>
              <w:t>развитие речи, худ.литература – коммуникативная деятельность</w:t>
            </w:r>
            <w:r w:rsidRPr="008C0DF3">
              <w:rPr>
                <w:rFonts w:ascii="Times New Roman" w:hAnsi="Times New Roman"/>
                <w:sz w:val="24"/>
                <w:szCs w:val="24"/>
                <w:lang w:val="kk-KZ"/>
              </w:rPr>
              <w:t>)</w:t>
            </w:r>
            <w:r w:rsidRPr="008C0DF3">
              <w:rPr>
                <w:sz w:val="24"/>
                <w:szCs w:val="24"/>
              </w:rPr>
              <w:t xml:space="preserve"> </w:t>
            </w:r>
            <w:r w:rsidRPr="008C0DF3">
              <w:rPr>
                <w:rFonts w:ascii="Times New Roman" w:hAnsi="Times New Roman"/>
                <w:b/>
                <w:bCs/>
                <w:i/>
                <w:iCs/>
                <w:sz w:val="24"/>
                <w:szCs w:val="24"/>
                <w:lang w:val="kk-KZ"/>
              </w:rPr>
              <w:t xml:space="preserve">Словарный минимум: </w:t>
            </w:r>
            <w:r w:rsidRPr="008C0DF3">
              <w:rPr>
                <w:rFonts w:ascii="Times New Roman" w:hAnsi="Times New Roman"/>
                <w:i/>
                <w:iCs/>
                <w:sz w:val="24"/>
                <w:szCs w:val="24"/>
                <w:lang w:val="kk-KZ"/>
              </w:rPr>
              <w:t>күз</w:t>
            </w:r>
          </w:p>
          <w:p w14:paraId="320E5CB9" w14:textId="77777777" w:rsidR="00FE3564" w:rsidRPr="0046683C" w:rsidRDefault="00FE3564" w:rsidP="00047511">
            <w:pPr>
              <w:shd w:val="clear" w:color="auto" w:fill="FFFFFF"/>
              <w:rPr>
                <w:rFonts w:ascii="Times New Roman" w:eastAsia="Times New Roman" w:hAnsi="Times New Roman"/>
                <w:i/>
                <w:color w:val="000000"/>
                <w:sz w:val="24"/>
                <w:szCs w:val="24"/>
                <w:lang w:val="kk-KZ"/>
              </w:rPr>
            </w:pPr>
          </w:p>
          <w:p w14:paraId="6C07FA66" w14:textId="77777777" w:rsidR="00FE3564" w:rsidRPr="0046683C" w:rsidRDefault="00FE3564" w:rsidP="00047511">
            <w:pPr>
              <w:rPr>
                <w:rFonts w:ascii="Times New Roman" w:eastAsia="Times New Roman" w:hAnsi="Times New Roman"/>
                <w:color w:val="000000"/>
                <w:sz w:val="24"/>
                <w:szCs w:val="24"/>
                <w:lang w:val="kk-KZ"/>
              </w:rPr>
            </w:pPr>
          </w:p>
        </w:tc>
        <w:tc>
          <w:tcPr>
            <w:tcW w:w="2433" w:type="dxa"/>
            <w:gridSpan w:val="3"/>
          </w:tcPr>
          <w:p w14:paraId="091E090E" w14:textId="77777777" w:rsidR="00FE3564" w:rsidRPr="00205E39" w:rsidRDefault="00FE3564" w:rsidP="00047511">
            <w:pPr>
              <w:pStyle w:val="a7"/>
              <w:rPr>
                <w:b/>
                <w:kern w:val="2"/>
                <w:szCs w:val="24"/>
                <w:lang w:val="kk-KZ"/>
              </w:rPr>
            </w:pPr>
            <w:r w:rsidRPr="0046683C">
              <w:rPr>
                <w:b/>
                <w:kern w:val="2"/>
                <w:szCs w:val="24"/>
              </w:rPr>
              <w:t>Утренний круг</w:t>
            </w:r>
          </w:p>
          <w:p w14:paraId="604E0413" w14:textId="77777777" w:rsidR="00FE3564" w:rsidRPr="007D2BBF" w:rsidRDefault="00FE3564" w:rsidP="00047511">
            <w:pPr>
              <w:pStyle w:val="a7"/>
              <w:rPr>
                <w:b/>
                <w:kern w:val="2"/>
                <w:szCs w:val="24"/>
              </w:rPr>
            </w:pPr>
            <w:r w:rsidRPr="007D2BBF">
              <w:rPr>
                <w:b/>
                <w:kern w:val="2"/>
                <w:szCs w:val="24"/>
              </w:rPr>
              <w:t xml:space="preserve">Подвижная игра </w:t>
            </w:r>
          </w:p>
          <w:p w14:paraId="2BFF2A44" w14:textId="77777777" w:rsidR="00FE3564" w:rsidRPr="007D2BBF" w:rsidRDefault="00FE3564" w:rsidP="00047511">
            <w:pPr>
              <w:pStyle w:val="a7"/>
              <w:rPr>
                <w:b/>
                <w:kern w:val="2"/>
                <w:szCs w:val="24"/>
              </w:rPr>
            </w:pPr>
            <w:r w:rsidRPr="007D2BBF">
              <w:rPr>
                <w:b/>
                <w:kern w:val="2"/>
                <w:szCs w:val="24"/>
              </w:rPr>
              <w:t>«Воробушки и автомобиль»</w:t>
            </w:r>
          </w:p>
          <w:p w14:paraId="7705329D" w14:textId="77777777" w:rsidR="00FE3564" w:rsidRPr="008C0DF3" w:rsidRDefault="00FE3564" w:rsidP="00047511">
            <w:pPr>
              <w:shd w:val="clear" w:color="auto" w:fill="FFFFFF"/>
              <w:rPr>
                <w:rFonts w:ascii="Times New Roman" w:eastAsia="Times New Roman" w:hAnsi="Times New Roman"/>
                <w:bCs/>
                <w:color w:val="000000"/>
              </w:rPr>
            </w:pPr>
            <w:r w:rsidRPr="0046683C">
              <w:rPr>
                <w:rFonts w:ascii="Times New Roman" w:eastAsia="Times New Roman" w:hAnsi="Times New Roman"/>
                <w:b/>
                <w:color w:val="000000"/>
                <w:sz w:val="24"/>
                <w:szCs w:val="24"/>
                <w:lang w:val="kk-KZ"/>
              </w:rPr>
              <w:t>Ц</w:t>
            </w:r>
            <w:r w:rsidRPr="0046683C">
              <w:rPr>
                <w:rFonts w:ascii="Times New Roman" w:eastAsia="Times New Roman" w:hAnsi="Times New Roman"/>
                <w:b/>
                <w:color w:val="000000"/>
                <w:sz w:val="24"/>
                <w:szCs w:val="24"/>
              </w:rPr>
              <w:t>ель:</w:t>
            </w:r>
            <w:r w:rsidRPr="0046683C">
              <w:rPr>
                <w:rFonts w:ascii="Times New Roman" w:eastAsia="Times New Roman" w:hAnsi="Times New Roman"/>
                <w:color w:val="000000"/>
                <w:sz w:val="24"/>
                <w:szCs w:val="24"/>
              </w:rPr>
              <w:t xml:space="preserve"> </w:t>
            </w:r>
            <w:r w:rsidRPr="00205E39">
              <w:rPr>
                <w:rFonts w:ascii="Times New Roman" w:eastAsia="Times New Roman" w:hAnsi="Times New Roman"/>
                <w:color w:val="000000"/>
                <w:sz w:val="24"/>
                <w:szCs w:val="24"/>
              </w:rPr>
              <w:t>Знают виды транспортных средств.</w:t>
            </w:r>
            <w:r w:rsidRPr="00205E39">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       </w:t>
            </w:r>
            <w:r w:rsidRPr="00205E39">
              <w:rPr>
                <w:rFonts w:ascii="Times New Roman" w:eastAsia="Times New Roman" w:hAnsi="Times New Roman"/>
                <w:i/>
                <w:color w:val="000000"/>
                <w:sz w:val="24"/>
                <w:szCs w:val="24"/>
                <w:lang w:val="kk-KZ"/>
              </w:rPr>
              <w:t>(</w:t>
            </w:r>
            <w:r w:rsidRPr="00205E39">
              <w:rPr>
                <w:rFonts w:ascii="Times New Roman" w:eastAsia="Times New Roman" w:hAnsi="Times New Roman"/>
                <w:b/>
                <w:i/>
                <w:color w:val="000000"/>
                <w:sz w:val="24"/>
                <w:szCs w:val="24"/>
                <w:lang w:val="kk-KZ"/>
              </w:rPr>
              <w:t>игровая, познавательная</w:t>
            </w:r>
            <w:r w:rsidRPr="00205E39">
              <w:rPr>
                <w:rFonts w:ascii="Times New Roman" w:eastAsia="Times New Roman" w:hAnsi="Times New Roman"/>
                <w:color w:val="000000"/>
                <w:sz w:val="24"/>
                <w:szCs w:val="24"/>
              </w:rPr>
              <w:t xml:space="preserve"> </w:t>
            </w:r>
            <w:r w:rsidRPr="00205E39">
              <w:rPr>
                <w:rFonts w:ascii="Times New Roman" w:eastAsia="Times New Roman" w:hAnsi="Times New Roman"/>
                <w:b/>
                <w:i/>
                <w:color w:val="000000"/>
                <w:sz w:val="24"/>
                <w:szCs w:val="24"/>
                <w:lang w:val="kk-KZ"/>
              </w:rPr>
              <w:t xml:space="preserve">двтгательная </w:t>
            </w:r>
            <w:r w:rsidRPr="00205E39">
              <w:rPr>
                <w:rFonts w:ascii="Times New Roman" w:hAnsi="Times New Roman"/>
                <w:b/>
                <w:i/>
                <w:color w:val="000000"/>
                <w:sz w:val="24"/>
                <w:szCs w:val="24"/>
                <w:lang w:val="kk-KZ"/>
              </w:rPr>
              <w:t>деятельность).</w:t>
            </w:r>
            <w:r>
              <w:t xml:space="preserve"> </w:t>
            </w:r>
            <w:r w:rsidRPr="008C0DF3">
              <w:rPr>
                <w:rFonts w:ascii="Times New Roman" w:hAnsi="Times New Roman"/>
                <w:b/>
                <w:i/>
                <w:color w:val="000000"/>
                <w:sz w:val="24"/>
                <w:szCs w:val="24"/>
                <w:lang w:val="kk-KZ"/>
              </w:rPr>
              <w:t xml:space="preserve">Словарный минимум: </w:t>
            </w:r>
            <w:r w:rsidRPr="008C0DF3">
              <w:rPr>
                <w:rFonts w:ascii="Times New Roman" w:hAnsi="Times New Roman"/>
                <w:bCs/>
                <w:i/>
                <w:color w:val="000000"/>
                <w:sz w:val="24"/>
                <w:szCs w:val="24"/>
                <w:lang w:val="kk-KZ"/>
              </w:rPr>
              <w:t>көлік, қараторғай</w:t>
            </w:r>
          </w:p>
          <w:p w14:paraId="1D73AEEB" w14:textId="77777777" w:rsidR="00FE3564" w:rsidRPr="008C0DF3" w:rsidRDefault="00FE3564" w:rsidP="00047511">
            <w:pPr>
              <w:pStyle w:val="a7"/>
              <w:rPr>
                <w:b/>
                <w:color w:val="000000"/>
                <w:szCs w:val="24"/>
                <w:lang w:val="kk-KZ"/>
              </w:rPr>
            </w:pPr>
            <w:r w:rsidRPr="009B14D4">
              <w:rPr>
                <w:b/>
                <w:color w:val="000000"/>
                <w:szCs w:val="24"/>
                <w:lang w:val="kk-KZ"/>
              </w:rPr>
              <w:t>Дид.игра « Найди</w:t>
            </w:r>
            <w:r>
              <w:rPr>
                <w:b/>
                <w:color w:val="000000"/>
                <w:szCs w:val="24"/>
                <w:lang w:val="kk-KZ"/>
              </w:rPr>
              <w:t xml:space="preserve"> </w:t>
            </w:r>
            <w:r w:rsidRPr="009B14D4">
              <w:rPr>
                <w:b/>
                <w:color w:val="000000"/>
                <w:szCs w:val="24"/>
                <w:lang w:val="kk-KZ"/>
              </w:rPr>
              <w:t xml:space="preserve">предмет такой же </w:t>
            </w:r>
            <w:r w:rsidRPr="008C0DF3">
              <w:rPr>
                <w:b/>
                <w:color w:val="000000"/>
                <w:szCs w:val="24"/>
                <w:lang w:val="kk-KZ"/>
              </w:rPr>
              <w:t>формы»</w:t>
            </w:r>
          </w:p>
          <w:p w14:paraId="7A0A26D6" w14:textId="77777777" w:rsidR="00FE3564" w:rsidRPr="008C0DF3" w:rsidRDefault="00FE3564" w:rsidP="00047511">
            <w:pPr>
              <w:rPr>
                <w:rFonts w:ascii="Times New Roman" w:eastAsia="Times New Roman" w:hAnsi="Times New Roman"/>
                <w:color w:val="000000"/>
              </w:rPr>
            </w:pPr>
            <w:r w:rsidRPr="008C0DF3">
              <w:rPr>
                <w:rFonts w:ascii="Times New Roman" w:hAnsi="Times New Roman"/>
                <w:b/>
                <w:color w:val="000000"/>
                <w:sz w:val="24"/>
                <w:szCs w:val="24"/>
                <w:lang w:val="kk-KZ"/>
              </w:rPr>
              <w:t>Цель</w:t>
            </w:r>
            <w:r w:rsidRPr="008C0DF3">
              <w:rPr>
                <w:b/>
                <w:color w:val="000000"/>
                <w:sz w:val="24"/>
                <w:szCs w:val="24"/>
                <w:lang w:val="kk-KZ"/>
              </w:rPr>
              <w:t>:</w:t>
            </w:r>
            <w:r w:rsidRPr="008C0DF3">
              <w:rPr>
                <w:rFonts w:ascii="Times New Roman" w:eastAsia="Times New Roman" w:hAnsi="Times New Roman"/>
                <w:color w:val="000000"/>
                <w:sz w:val="24"/>
                <w:szCs w:val="24"/>
              </w:rPr>
              <w:t xml:space="preserve"> Умеют узнавать и называть геометрические фигуры (круг, квадрат, треугольник).</w:t>
            </w:r>
            <w:r>
              <w:rPr>
                <w:rFonts w:ascii="Times New Roman" w:eastAsia="Times New Roman" w:hAnsi="Times New Roman"/>
                <w:color w:val="000000"/>
                <w:lang w:val="kk-KZ"/>
              </w:rPr>
              <w:t xml:space="preserve">  </w:t>
            </w:r>
            <w:r>
              <w:rPr>
                <w:rFonts w:ascii="Times New Roman" w:eastAsia="Times New Roman" w:hAnsi="Times New Roman"/>
                <w:color w:val="000000"/>
              </w:rPr>
              <w:t>(</w:t>
            </w:r>
            <w:r w:rsidRPr="0046683C">
              <w:rPr>
                <w:rFonts w:ascii="Times New Roman" w:eastAsia="Times New Roman" w:hAnsi="Times New Roman"/>
                <w:b/>
                <w:i/>
                <w:color w:val="000000"/>
                <w:sz w:val="24"/>
                <w:szCs w:val="24"/>
                <w:lang w:val="kk-KZ"/>
              </w:rPr>
              <w:t>основы мате</w:t>
            </w:r>
            <w:r>
              <w:rPr>
                <w:rFonts w:ascii="Times New Roman" w:eastAsia="Times New Roman" w:hAnsi="Times New Roman"/>
                <w:b/>
                <w:i/>
                <w:color w:val="000000"/>
                <w:sz w:val="24"/>
                <w:szCs w:val="24"/>
                <w:lang w:val="kk-KZ"/>
              </w:rPr>
              <w:t>матики ,познавательная</w:t>
            </w:r>
            <w:r w:rsidRPr="0046683C">
              <w:rPr>
                <w:rFonts w:ascii="Times New Roman" w:eastAsia="Times New Roman" w:hAnsi="Times New Roman"/>
                <w:b/>
                <w:i/>
                <w:color w:val="000000"/>
                <w:sz w:val="24"/>
                <w:szCs w:val="24"/>
                <w:lang w:val="kk-KZ"/>
              </w:rPr>
              <w:t xml:space="preserve"> деятельность</w:t>
            </w:r>
            <w:r w:rsidRPr="0046683C">
              <w:rPr>
                <w:rFonts w:ascii="Times New Roman" w:eastAsia="Times New Roman" w:hAnsi="Times New Roman"/>
                <w:i/>
                <w:color w:val="000000"/>
                <w:sz w:val="24"/>
                <w:szCs w:val="24"/>
                <w:lang w:val="kk-KZ"/>
              </w:rPr>
              <w:t>)</w:t>
            </w:r>
            <w:r>
              <w:rPr>
                <w:rFonts w:ascii="Times New Roman" w:eastAsia="Times New Roman" w:hAnsi="Times New Roman"/>
                <w:i/>
                <w:color w:val="000000"/>
                <w:sz w:val="24"/>
                <w:szCs w:val="24"/>
                <w:lang w:val="kk-KZ"/>
              </w:rPr>
              <w:t xml:space="preserve">. </w:t>
            </w:r>
            <w:r w:rsidRPr="008C0DF3">
              <w:rPr>
                <w:rFonts w:ascii="Times New Roman" w:eastAsia="Times New Roman" w:hAnsi="Times New Roman"/>
                <w:b/>
                <w:bCs/>
                <w:i/>
                <w:color w:val="000000"/>
                <w:sz w:val="24"/>
                <w:szCs w:val="24"/>
                <w:lang w:val="kk-KZ"/>
              </w:rPr>
              <w:t>Словарный минимум:</w:t>
            </w:r>
            <w:r w:rsidRPr="008C0DF3">
              <w:rPr>
                <w:rFonts w:ascii="Times New Roman" w:eastAsia="Times New Roman" w:hAnsi="Times New Roman"/>
                <w:i/>
                <w:color w:val="000000"/>
                <w:sz w:val="24"/>
                <w:szCs w:val="24"/>
                <w:lang w:val="kk-KZ"/>
              </w:rPr>
              <w:t xml:space="preserve"> үш бұрыш, шенбер</w:t>
            </w:r>
            <w:r>
              <w:rPr>
                <w:rFonts w:ascii="Times New Roman" w:eastAsia="Times New Roman" w:hAnsi="Times New Roman"/>
                <w:i/>
                <w:color w:val="000000"/>
                <w:sz w:val="24"/>
                <w:szCs w:val="24"/>
                <w:lang w:val="kk-KZ"/>
              </w:rPr>
              <w:t xml:space="preserve"> </w:t>
            </w:r>
            <w:r w:rsidRPr="00205E39">
              <w:rPr>
                <w:rFonts w:ascii="Times New Roman" w:hAnsi="Times New Roman"/>
                <w:b/>
                <w:sz w:val="24"/>
                <w:szCs w:val="24"/>
              </w:rPr>
              <w:t xml:space="preserve">Дид.игра </w:t>
            </w:r>
            <w:r>
              <w:rPr>
                <w:rFonts w:ascii="Times New Roman" w:hAnsi="Times New Roman"/>
                <w:b/>
                <w:sz w:val="24"/>
                <w:szCs w:val="24"/>
                <w:lang w:val="kk-KZ"/>
              </w:rPr>
              <w:t xml:space="preserve"> </w:t>
            </w:r>
            <w:r w:rsidRPr="00205E39">
              <w:rPr>
                <w:rFonts w:ascii="Times New Roman" w:hAnsi="Times New Roman"/>
                <w:sz w:val="24"/>
                <w:szCs w:val="24"/>
              </w:rPr>
              <w:t>«Чудесный</w:t>
            </w:r>
            <w:r>
              <w:rPr>
                <w:rFonts w:ascii="Times New Roman" w:hAnsi="Times New Roman"/>
                <w:sz w:val="24"/>
                <w:szCs w:val="24"/>
                <w:lang w:val="kk-KZ"/>
              </w:rPr>
              <w:t xml:space="preserve"> </w:t>
            </w:r>
            <w:r w:rsidRPr="00205E39">
              <w:rPr>
                <w:rFonts w:ascii="Times New Roman" w:hAnsi="Times New Roman"/>
                <w:sz w:val="24"/>
                <w:szCs w:val="24"/>
              </w:rPr>
              <w:t>мешочек»</w:t>
            </w:r>
            <w:r w:rsidRPr="00205E39">
              <w:rPr>
                <w:rFonts w:ascii="Times New Roman" w:hAnsi="Times New Roman"/>
                <w:b/>
                <w:sz w:val="24"/>
                <w:szCs w:val="24"/>
              </w:rPr>
              <w:t xml:space="preserve">                            Цель</w:t>
            </w:r>
            <w:r w:rsidRPr="00205E39">
              <w:rPr>
                <w:rFonts w:ascii="Times New Roman" w:hAnsi="Times New Roman"/>
                <w:sz w:val="24"/>
                <w:szCs w:val="24"/>
              </w:rPr>
              <w:t>:</w:t>
            </w:r>
            <w:r w:rsidRPr="00205E39">
              <w:rPr>
                <w:rFonts w:ascii="Times New Roman" w:eastAsia="Times New Roman" w:hAnsi="Times New Roman"/>
                <w:color w:val="000000"/>
                <w:sz w:val="24"/>
                <w:szCs w:val="24"/>
              </w:rPr>
              <w:t xml:space="preserve"> Умеют узнавать и называть геометрические фигуры (круг, квадрат, треугольник).</w:t>
            </w:r>
            <w:r>
              <w:rPr>
                <w:rFonts w:ascii="Times New Roman" w:hAnsi="Times New Roman"/>
                <w:b/>
                <w:sz w:val="24"/>
                <w:szCs w:val="24"/>
              </w:rPr>
              <w:t xml:space="preserve"> </w:t>
            </w:r>
            <w:r w:rsidRPr="0046683C">
              <w:rPr>
                <w:rFonts w:ascii="Times New Roman" w:eastAsia="Times New Roman" w:hAnsi="Times New Roman"/>
                <w:i/>
                <w:color w:val="000000"/>
                <w:sz w:val="24"/>
                <w:szCs w:val="24"/>
                <w:lang w:val="kk-KZ"/>
              </w:rPr>
              <w:t>(</w:t>
            </w:r>
            <w:r w:rsidRPr="0046683C">
              <w:rPr>
                <w:rFonts w:ascii="Times New Roman" w:eastAsia="Times New Roman" w:hAnsi="Times New Roman"/>
                <w:b/>
                <w:i/>
                <w:color w:val="000000"/>
                <w:sz w:val="24"/>
                <w:szCs w:val="24"/>
                <w:lang w:val="kk-KZ"/>
              </w:rPr>
              <w:t>основы математики – познавательная, деятельность)</w:t>
            </w:r>
            <w:r>
              <w:rPr>
                <w:rFonts w:ascii="Times New Roman" w:eastAsia="Times New Roman" w:hAnsi="Times New Roman"/>
                <w:b/>
                <w:i/>
                <w:color w:val="000000"/>
                <w:sz w:val="24"/>
                <w:szCs w:val="24"/>
                <w:lang w:val="kk-KZ"/>
              </w:rPr>
              <w:t>.</w:t>
            </w:r>
            <w:r>
              <w:t xml:space="preserve"> </w:t>
            </w:r>
            <w:r w:rsidRPr="008C0DF3">
              <w:rPr>
                <w:rFonts w:ascii="Times New Roman" w:eastAsia="Times New Roman" w:hAnsi="Times New Roman"/>
                <w:b/>
                <w:i/>
                <w:color w:val="000000"/>
                <w:sz w:val="24"/>
                <w:szCs w:val="24"/>
                <w:lang w:val="kk-KZ"/>
              </w:rPr>
              <w:t>Словарный минимум:</w:t>
            </w:r>
            <w:r w:rsidRPr="008C0DF3">
              <w:rPr>
                <w:rFonts w:ascii="Times New Roman" w:eastAsia="Times New Roman" w:hAnsi="Times New Roman"/>
                <w:bCs/>
                <w:i/>
                <w:color w:val="000000"/>
                <w:sz w:val="24"/>
                <w:szCs w:val="24"/>
                <w:lang w:val="kk-KZ"/>
              </w:rPr>
              <w:t xml:space="preserve"> үш бұрыш, шенбер</w:t>
            </w:r>
          </w:p>
        </w:tc>
        <w:tc>
          <w:tcPr>
            <w:tcW w:w="2346" w:type="dxa"/>
            <w:gridSpan w:val="4"/>
          </w:tcPr>
          <w:p w14:paraId="7280EC28" w14:textId="77777777" w:rsidR="00FE3564" w:rsidRPr="001F76E5" w:rsidRDefault="00FE3564" w:rsidP="00047511">
            <w:pPr>
              <w:pStyle w:val="a7"/>
              <w:rPr>
                <w:b/>
                <w:kern w:val="2"/>
                <w:szCs w:val="24"/>
              </w:rPr>
            </w:pPr>
            <w:r w:rsidRPr="0046683C">
              <w:rPr>
                <w:b/>
                <w:kern w:val="2"/>
                <w:szCs w:val="24"/>
              </w:rPr>
              <w:t>Утренний круг</w:t>
            </w:r>
          </w:p>
          <w:p w14:paraId="56F0A3A8"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 xml:space="preserve">Загадывание загадок о временах года.                          Цель: </w:t>
            </w:r>
            <w:r w:rsidRPr="00726919">
              <w:rPr>
                <w:rFonts w:ascii="Times New Roman" w:hAnsi="Times New Roman"/>
                <w:sz w:val="24"/>
                <w:szCs w:val="24"/>
                <w:lang w:val="kk-KZ"/>
              </w:rPr>
              <w:t>Умеют определять состояния погоды,наблюдать за явлениями природы.</w:t>
            </w:r>
            <w:r>
              <w:rPr>
                <w:rFonts w:ascii="Times New Roman" w:hAnsi="Times New Roman"/>
                <w:b/>
                <w:sz w:val="24"/>
                <w:szCs w:val="24"/>
                <w:lang w:val="kk-KZ"/>
              </w:rPr>
              <w:t xml:space="preserve"> (</w:t>
            </w:r>
            <w:r w:rsidRPr="00726919">
              <w:rPr>
                <w:rFonts w:ascii="Times New Roman" w:hAnsi="Times New Roman"/>
                <w:b/>
                <w:i/>
                <w:sz w:val="24"/>
                <w:szCs w:val="24"/>
                <w:lang w:val="kk-KZ"/>
              </w:rPr>
              <w:t>ознакомление</w:t>
            </w:r>
            <w:r>
              <w:rPr>
                <w:rFonts w:ascii="Times New Roman" w:hAnsi="Times New Roman"/>
                <w:b/>
                <w:sz w:val="24"/>
                <w:szCs w:val="24"/>
                <w:lang w:val="kk-KZ"/>
              </w:rPr>
              <w:t xml:space="preserve"> </w:t>
            </w:r>
            <w:r w:rsidRPr="00726919">
              <w:rPr>
                <w:rFonts w:ascii="Times New Roman" w:hAnsi="Times New Roman"/>
                <w:b/>
                <w:i/>
                <w:sz w:val="24"/>
                <w:szCs w:val="24"/>
                <w:lang w:val="kk-KZ"/>
              </w:rPr>
              <w:t>с окружающим-познавательная, коммуникативная деятельность).</w:t>
            </w:r>
            <w:r>
              <w:rPr>
                <w:rFonts w:ascii="Times New Roman" w:hAnsi="Times New Roman"/>
                <w:b/>
                <w:sz w:val="24"/>
                <w:szCs w:val="24"/>
                <w:lang w:val="kk-KZ"/>
              </w:rPr>
              <w:t xml:space="preserve">  </w:t>
            </w:r>
            <w:r w:rsidRPr="008C0DF3">
              <w:rPr>
                <w:rFonts w:ascii="Times New Roman" w:hAnsi="Times New Roman"/>
                <w:b/>
                <w:i/>
                <w:iCs/>
                <w:sz w:val="24"/>
                <w:szCs w:val="24"/>
                <w:lang w:val="kk-KZ"/>
              </w:rPr>
              <w:t>Словарный минимум:</w:t>
            </w:r>
            <w:r w:rsidRPr="008C0DF3">
              <w:rPr>
                <w:rFonts w:ascii="Times New Roman" w:hAnsi="Times New Roman"/>
                <w:b/>
                <w:sz w:val="24"/>
                <w:szCs w:val="24"/>
                <w:lang w:val="kk-KZ"/>
              </w:rPr>
              <w:t xml:space="preserve"> </w:t>
            </w:r>
            <w:r>
              <w:rPr>
                <w:rFonts w:ascii="Times New Roman" w:hAnsi="Times New Roman"/>
                <w:b/>
                <w:sz w:val="24"/>
                <w:szCs w:val="24"/>
                <w:lang w:val="kk-KZ"/>
              </w:rPr>
              <w:t xml:space="preserve"> </w:t>
            </w:r>
            <w:r w:rsidRPr="008C0DF3">
              <w:rPr>
                <w:rFonts w:ascii="Times New Roman" w:hAnsi="Times New Roman"/>
                <w:bCs/>
                <w:i/>
                <w:iCs/>
                <w:sz w:val="24"/>
                <w:szCs w:val="24"/>
                <w:lang w:val="kk-KZ"/>
              </w:rPr>
              <w:t>жыл мезгілдері</w:t>
            </w:r>
          </w:p>
          <w:p w14:paraId="68C337E0" w14:textId="77777777" w:rsidR="00FE3564" w:rsidRPr="000D073B" w:rsidRDefault="00FE3564" w:rsidP="00047511">
            <w:pPr>
              <w:rPr>
                <w:rFonts w:ascii="Times New Roman" w:hAnsi="Times New Roman"/>
                <w:b/>
                <w:sz w:val="24"/>
                <w:szCs w:val="24"/>
                <w:lang w:val="kk-KZ"/>
              </w:rPr>
            </w:pPr>
            <w:r w:rsidRPr="0046683C">
              <w:rPr>
                <w:rFonts w:ascii="Times New Roman" w:hAnsi="Times New Roman"/>
                <w:b/>
                <w:sz w:val="24"/>
                <w:szCs w:val="24"/>
              </w:rPr>
              <w:t>Дид.игра</w:t>
            </w:r>
            <w:r>
              <w:rPr>
                <w:rFonts w:ascii="Times New Roman" w:hAnsi="Times New Roman"/>
                <w:b/>
                <w:sz w:val="24"/>
                <w:szCs w:val="24"/>
                <w:lang w:val="kk-KZ"/>
              </w:rPr>
              <w:t xml:space="preserve">  </w:t>
            </w:r>
            <w:r w:rsidRPr="000D073B">
              <w:rPr>
                <w:rFonts w:ascii="Times New Roman" w:hAnsi="Times New Roman"/>
                <w:b/>
                <w:bCs/>
                <w:sz w:val="24"/>
                <w:szCs w:val="24"/>
              </w:rPr>
              <w:t>«</w:t>
            </w:r>
            <w:r w:rsidRPr="000D073B">
              <w:rPr>
                <w:rFonts w:ascii="Times New Roman" w:hAnsi="Times New Roman"/>
                <w:b/>
                <w:sz w:val="24"/>
                <w:szCs w:val="24"/>
              </w:rPr>
              <w:t>Мама и детеныши домашних животных</w:t>
            </w:r>
            <w:r w:rsidRPr="000D073B">
              <w:rPr>
                <w:rFonts w:ascii="Times New Roman" w:hAnsi="Times New Roman"/>
                <w:b/>
                <w:bCs/>
                <w:sz w:val="24"/>
                <w:szCs w:val="24"/>
              </w:rPr>
              <w:t>»</w:t>
            </w:r>
            <w:r>
              <w:rPr>
                <w:rFonts w:ascii="Times New Roman" w:hAnsi="Times New Roman"/>
                <w:b/>
                <w:sz w:val="24"/>
                <w:szCs w:val="24"/>
                <w:lang w:val="kk-KZ"/>
              </w:rPr>
              <w:t xml:space="preserve">               </w:t>
            </w:r>
            <w:r w:rsidRPr="0046683C">
              <w:rPr>
                <w:rFonts w:ascii="Times New Roman" w:hAnsi="Times New Roman"/>
                <w:b/>
                <w:sz w:val="24"/>
                <w:szCs w:val="24"/>
              </w:rPr>
              <w:t>Цель:</w:t>
            </w:r>
            <w:r w:rsidRPr="0046683C">
              <w:rPr>
                <w:rFonts w:ascii="Times New Roman" w:hAnsi="Times New Roman"/>
                <w:sz w:val="24"/>
                <w:szCs w:val="24"/>
              </w:rPr>
              <w:t xml:space="preserve"> </w:t>
            </w:r>
            <w:r>
              <w:rPr>
                <w:rFonts w:ascii="Times New Roman" w:hAnsi="Times New Roman"/>
                <w:sz w:val="24"/>
                <w:szCs w:val="24"/>
              </w:rPr>
              <w:t>знают и называют</w:t>
            </w:r>
            <w:r w:rsidRPr="0046683C">
              <w:rPr>
                <w:rFonts w:ascii="Times New Roman" w:hAnsi="Times New Roman"/>
                <w:sz w:val="24"/>
                <w:szCs w:val="24"/>
              </w:rPr>
              <w:t xml:space="preserve"> </w:t>
            </w:r>
            <w:r>
              <w:rPr>
                <w:rFonts w:ascii="Times New Roman" w:hAnsi="Times New Roman"/>
                <w:sz w:val="24"/>
                <w:szCs w:val="24"/>
              </w:rPr>
              <w:t>домашних животных и их детенышей.</w:t>
            </w:r>
            <w:r>
              <w:rPr>
                <w:rFonts w:ascii="Times New Roman" w:hAnsi="Times New Roman"/>
                <w:b/>
                <w:sz w:val="24"/>
                <w:szCs w:val="24"/>
              </w:rPr>
              <w:t xml:space="preserve"> </w:t>
            </w:r>
            <w:r w:rsidRPr="0046683C">
              <w:rPr>
                <w:rFonts w:ascii="Times New Roman" w:eastAsia="Times New Roman" w:hAnsi="Times New Roman"/>
                <w:b/>
                <w:i/>
                <w:color w:val="000000"/>
                <w:sz w:val="24"/>
                <w:szCs w:val="24"/>
                <w:lang w:val="kk-KZ"/>
              </w:rPr>
              <w:t>(</w:t>
            </w:r>
            <w:r>
              <w:rPr>
                <w:rFonts w:ascii="Times New Roman" w:eastAsia="Times New Roman" w:hAnsi="Times New Roman"/>
                <w:b/>
                <w:i/>
                <w:color w:val="000000"/>
                <w:sz w:val="24"/>
                <w:szCs w:val="24"/>
                <w:lang w:val="kk-KZ"/>
              </w:rPr>
              <w:t>основы математики</w:t>
            </w:r>
            <w:r>
              <w:rPr>
                <w:rFonts w:ascii="Times New Roman" w:hAnsi="Times New Roman"/>
                <w:b/>
                <w:sz w:val="24"/>
                <w:szCs w:val="24"/>
                <w:lang w:val="kk-KZ"/>
              </w:rPr>
              <w:t xml:space="preserve"> </w:t>
            </w:r>
            <w:r w:rsidRPr="0046683C">
              <w:rPr>
                <w:rFonts w:ascii="Times New Roman" w:eastAsia="Times New Roman" w:hAnsi="Times New Roman"/>
                <w:b/>
                <w:i/>
                <w:color w:val="000000"/>
                <w:sz w:val="24"/>
                <w:szCs w:val="24"/>
                <w:lang w:val="kk-KZ"/>
              </w:rPr>
              <w:t>коммуникативная деятельность</w:t>
            </w:r>
            <w:r>
              <w:rPr>
                <w:rFonts w:ascii="Times New Roman" w:eastAsia="Times New Roman" w:hAnsi="Times New Roman"/>
                <w:b/>
                <w:i/>
                <w:color w:val="000000"/>
                <w:sz w:val="24"/>
                <w:szCs w:val="24"/>
                <w:lang w:val="kk-KZ"/>
              </w:rPr>
              <w:t>)</w:t>
            </w:r>
            <w:r>
              <w:t xml:space="preserve"> </w:t>
            </w:r>
            <w:r w:rsidRPr="008C0DF3">
              <w:rPr>
                <w:rFonts w:ascii="Times New Roman" w:eastAsia="Times New Roman" w:hAnsi="Times New Roman"/>
                <w:b/>
                <w:i/>
                <w:color w:val="000000"/>
                <w:sz w:val="24"/>
                <w:szCs w:val="24"/>
                <w:lang w:val="kk-KZ"/>
              </w:rPr>
              <w:t>Словарный минимум:</w:t>
            </w:r>
            <w:r w:rsidRPr="008C0DF3">
              <w:rPr>
                <w:rFonts w:ascii="Times New Roman" w:eastAsia="Times New Roman" w:hAnsi="Times New Roman"/>
                <w:bCs/>
                <w:i/>
                <w:color w:val="000000"/>
                <w:sz w:val="24"/>
                <w:szCs w:val="24"/>
                <w:lang w:val="kk-KZ"/>
              </w:rPr>
              <w:t>үй жануарлары</w:t>
            </w:r>
          </w:p>
          <w:p w14:paraId="24437008" w14:textId="77777777" w:rsidR="00FE3564" w:rsidRPr="00E12A51" w:rsidRDefault="00FE3564" w:rsidP="00047511">
            <w:pPr>
              <w:rPr>
                <w:rFonts w:ascii="Times New Roman" w:hAnsi="Times New Roman"/>
                <w:b/>
                <w:i/>
                <w:sz w:val="24"/>
                <w:szCs w:val="24"/>
                <w:lang w:val="kk-KZ"/>
              </w:rPr>
            </w:pPr>
          </w:p>
          <w:p w14:paraId="4A2DACB6" w14:textId="77777777" w:rsidR="00FE3564" w:rsidRPr="00726919" w:rsidRDefault="00FE3564" w:rsidP="00047511">
            <w:pPr>
              <w:rPr>
                <w:rFonts w:ascii="Times New Roman" w:hAnsi="Times New Roman"/>
                <w:b/>
                <w:i/>
                <w:sz w:val="24"/>
                <w:szCs w:val="24"/>
                <w:lang w:val="kk-KZ"/>
              </w:rPr>
            </w:pPr>
          </w:p>
          <w:p w14:paraId="554798BC" w14:textId="77777777" w:rsidR="00FE3564" w:rsidRPr="00947706" w:rsidRDefault="00FE3564" w:rsidP="00047511">
            <w:pPr>
              <w:rPr>
                <w:rFonts w:ascii="Times New Roman" w:hAnsi="Times New Roman"/>
                <w:b/>
                <w:sz w:val="24"/>
                <w:szCs w:val="24"/>
                <w:lang w:val="kk-KZ"/>
              </w:rPr>
            </w:pPr>
          </w:p>
        </w:tc>
        <w:tc>
          <w:tcPr>
            <w:tcW w:w="2439" w:type="dxa"/>
            <w:gridSpan w:val="4"/>
          </w:tcPr>
          <w:p w14:paraId="36BB3D3D" w14:textId="77777777" w:rsidR="00FE3564" w:rsidRDefault="00FE3564" w:rsidP="00047511">
            <w:pPr>
              <w:shd w:val="clear" w:color="auto" w:fill="FFFFFF"/>
              <w:rPr>
                <w:rFonts w:ascii="Times New Roman" w:hAnsi="Times New Roman"/>
                <w:b/>
                <w:sz w:val="24"/>
                <w:szCs w:val="24"/>
                <w:shd w:val="clear" w:color="auto" w:fill="FFFFFF"/>
                <w:lang w:val="kk-KZ"/>
              </w:rPr>
            </w:pPr>
            <w:r>
              <w:rPr>
                <w:rFonts w:ascii="Times New Roman" w:eastAsia="Times New Roman" w:hAnsi="Times New Roman"/>
                <w:b/>
                <w:bCs/>
                <w:iCs/>
                <w:color w:val="000000"/>
                <w:sz w:val="24"/>
                <w:szCs w:val="24"/>
              </w:rPr>
              <w:t xml:space="preserve">Утренний круг </w:t>
            </w:r>
            <w:r>
              <w:rPr>
                <w:rFonts w:ascii="Times New Roman" w:hAnsi="Times New Roman"/>
                <w:b/>
                <w:bCs/>
                <w:sz w:val="24"/>
                <w:szCs w:val="24"/>
                <w:bdr w:val="none" w:sz="0" w:space="0" w:color="auto" w:frame="1"/>
                <w:shd w:val="clear" w:color="auto" w:fill="FFFFFF"/>
                <w:lang w:val="kk-KZ"/>
              </w:rPr>
              <w:t>Дид.игра</w:t>
            </w:r>
            <w:r>
              <w:rPr>
                <w:rFonts w:ascii="Times New Roman" w:eastAsia="Times New Roman" w:hAnsi="Times New Roman"/>
                <w:b/>
                <w:bCs/>
                <w:iCs/>
                <w:color w:val="000000"/>
                <w:sz w:val="24"/>
                <w:szCs w:val="24"/>
              </w:rPr>
              <w:t xml:space="preserve"> </w:t>
            </w:r>
            <w:r w:rsidRPr="0046683C">
              <w:rPr>
                <w:rFonts w:ascii="Times New Roman" w:hAnsi="Times New Roman"/>
                <w:b/>
                <w:sz w:val="24"/>
                <w:szCs w:val="24"/>
                <w:shd w:val="clear" w:color="auto" w:fill="FFFFFF"/>
              </w:rPr>
              <w:t>«</w:t>
            </w:r>
            <w:r>
              <w:rPr>
                <w:rFonts w:ascii="Times New Roman" w:hAnsi="Times New Roman"/>
                <w:b/>
                <w:sz w:val="24"/>
                <w:szCs w:val="24"/>
                <w:shd w:val="clear" w:color="auto" w:fill="FFFFFF"/>
                <w:lang w:val="kk-KZ"/>
              </w:rPr>
              <w:t>Три квадрата</w:t>
            </w:r>
            <w:r w:rsidRPr="0046683C">
              <w:rPr>
                <w:rFonts w:ascii="Times New Roman" w:hAnsi="Times New Roman"/>
                <w:b/>
                <w:sz w:val="24"/>
                <w:szCs w:val="24"/>
                <w:shd w:val="clear" w:color="auto" w:fill="FFFFFF"/>
              </w:rPr>
              <w:t xml:space="preserve">»  </w:t>
            </w:r>
            <w:r>
              <w:rPr>
                <w:rFonts w:ascii="Times New Roman" w:hAnsi="Times New Roman"/>
                <w:b/>
                <w:sz w:val="24"/>
                <w:szCs w:val="24"/>
                <w:shd w:val="clear" w:color="auto" w:fill="FFFFFF"/>
                <w:lang w:val="kk-KZ"/>
              </w:rPr>
              <w:t xml:space="preserve">           </w:t>
            </w:r>
          </w:p>
          <w:p w14:paraId="482917F0" w14:textId="77777777" w:rsidR="00FE3564" w:rsidRPr="008C0DF3" w:rsidRDefault="00FE3564" w:rsidP="00047511">
            <w:pPr>
              <w:shd w:val="clear" w:color="auto" w:fill="FFFFFF"/>
              <w:rPr>
                <w:rFonts w:ascii="Times New Roman" w:hAnsi="Times New Roman"/>
                <w:b/>
                <w:sz w:val="24"/>
                <w:szCs w:val="24"/>
                <w:shd w:val="clear" w:color="auto" w:fill="FFFFFF"/>
                <w:lang w:val="kk-KZ"/>
              </w:rPr>
            </w:pPr>
            <w:r w:rsidRPr="008C0DF3">
              <w:rPr>
                <w:rStyle w:val="a6"/>
                <w:rFonts w:eastAsiaTheme="minorEastAsia"/>
                <w:b/>
                <w:bCs/>
              </w:rPr>
              <w:t>Цель:</w:t>
            </w:r>
            <w:r w:rsidRPr="008C0DF3">
              <w:rPr>
                <w:rStyle w:val="a6"/>
                <w:rFonts w:eastAsiaTheme="minorEastAsia"/>
              </w:rPr>
              <w:t xml:space="preserve"> Знают о том, что предметы могут быть разными по величине.         </w:t>
            </w:r>
            <w:r w:rsidRPr="008C0DF3">
              <w:rPr>
                <w:rStyle w:val="a6"/>
                <w:rFonts w:eastAsiaTheme="minorEastAsia"/>
                <w:b/>
                <w:bCs/>
                <w:i/>
                <w:iCs/>
                <w:szCs w:val="24"/>
              </w:rPr>
              <w:t>(основы математики ,познавательная</w:t>
            </w:r>
            <w:r w:rsidRPr="008C0DF3">
              <w:rPr>
                <w:rFonts w:ascii="Times New Roman" w:hAnsi="Times New Roman"/>
                <w:b/>
                <w:bCs/>
                <w:i/>
                <w:iCs/>
                <w:sz w:val="24"/>
                <w:szCs w:val="24"/>
                <w:lang w:val="kk-KZ"/>
              </w:rPr>
              <w:t xml:space="preserve"> деятельность).</w:t>
            </w:r>
            <w:r>
              <w:rPr>
                <w:rFonts w:ascii="Times New Roman" w:hAnsi="Times New Roman"/>
                <w:b/>
                <w:bCs/>
                <w:i/>
                <w:iCs/>
                <w:sz w:val="24"/>
                <w:szCs w:val="24"/>
                <w:lang w:val="kk-KZ"/>
              </w:rPr>
              <w:t xml:space="preserve"> </w:t>
            </w:r>
            <w:r w:rsidRPr="008C0DF3">
              <w:rPr>
                <w:rFonts w:ascii="Times New Roman" w:eastAsia="Times New Roman" w:hAnsi="Times New Roman"/>
                <w:b/>
                <w:i/>
                <w:iCs/>
                <w:kern w:val="2"/>
                <w:sz w:val="24"/>
                <w:szCs w:val="24"/>
              </w:rPr>
              <w:t>Словарный минимум:</w:t>
            </w:r>
            <w:r w:rsidRPr="008C0DF3">
              <w:rPr>
                <w:rFonts w:ascii="Times New Roman" w:eastAsia="Times New Roman" w:hAnsi="Times New Roman"/>
                <w:b/>
                <w:kern w:val="2"/>
                <w:sz w:val="24"/>
                <w:szCs w:val="24"/>
              </w:rPr>
              <w:t xml:space="preserve">  </w:t>
            </w:r>
            <w:r w:rsidRPr="008C0DF3">
              <w:rPr>
                <w:rFonts w:ascii="Times New Roman" w:hAnsi="Times New Roman"/>
                <w:i/>
                <w:iCs/>
                <w:sz w:val="24"/>
                <w:szCs w:val="24"/>
                <w:bdr w:val="none" w:sz="0" w:space="0" w:color="auto" w:frame="1"/>
                <w:shd w:val="clear" w:color="auto" w:fill="FFFFFF"/>
                <w:lang w:val="kk-KZ"/>
              </w:rPr>
              <w:t>үш бурыш</w:t>
            </w:r>
            <w:r>
              <w:rPr>
                <w:rFonts w:ascii="Times New Roman" w:hAnsi="Times New Roman"/>
                <w:b/>
                <w:bCs/>
                <w:sz w:val="24"/>
                <w:szCs w:val="24"/>
                <w:bdr w:val="none" w:sz="0" w:space="0" w:color="auto" w:frame="1"/>
                <w:shd w:val="clear" w:color="auto" w:fill="FFFFFF"/>
                <w:lang w:val="kk-KZ"/>
              </w:rPr>
              <w:t xml:space="preserve">        Дид.игра  </w:t>
            </w:r>
            <w:r w:rsidRPr="0046683C">
              <w:rPr>
                <w:rFonts w:ascii="Times New Roman" w:hAnsi="Times New Roman"/>
                <w:b/>
                <w:sz w:val="24"/>
                <w:szCs w:val="24"/>
                <w:shd w:val="clear" w:color="auto" w:fill="FFFFFF"/>
              </w:rPr>
              <w:t>«</w:t>
            </w:r>
            <w:r>
              <w:rPr>
                <w:rFonts w:ascii="Times New Roman" w:hAnsi="Times New Roman"/>
                <w:b/>
                <w:sz w:val="24"/>
                <w:szCs w:val="24"/>
                <w:shd w:val="clear" w:color="auto" w:fill="FFFFFF"/>
                <w:lang w:val="kk-KZ"/>
              </w:rPr>
              <w:t>Вершки и корешки</w:t>
            </w:r>
            <w:r w:rsidRPr="0046683C">
              <w:rPr>
                <w:rFonts w:ascii="Times New Roman" w:hAnsi="Times New Roman"/>
                <w:b/>
                <w:sz w:val="24"/>
                <w:szCs w:val="24"/>
                <w:shd w:val="clear" w:color="auto" w:fill="FFFFFF"/>
              </w:rPr>
              <w:t xml:space="preserve">»  </w:t>
            </w:r>
            <w:r>
              <w:rPr>
                <w:rFonts w:ascii="Times New Roman" w:hAnsi="Times New Roman"/>
                <w:b/>
                <w:sz w:val="24"/>
                <w:szCs w:val="24"/>
                <w:shd w:val="clear" w:color="auto" w:fill="FFFFFF"/>
              </w:rPr>
              <w:t xml:space="preserve">    </w:t>
            </w:r>
          </w:p>
          <w:p w14:paraId="6B8836AA" w14:textId="77777777" w:rsidR="00FE3564" w:rsidRPr="008C0DF3" w:rsidRDefault="00FE3564" w:rsidP="00047511">
            <w:pPr>
              <w:pStyle w:val="a7"/>
              <w:rPr>
                <w:i/>
                <w:iCs/>
                <w:lang w:val="kk-KZ"/>
              </w:rPr>
            </w:pPr>
            <w:r w:rsidRPr="0046683C">
              <w:rPr>
                <w:b/>
                <w:shd w:val="clear" w:color="auto" w:fill="FFFFFF"/>
                <w:lang w:val="kk-KZ"/>
              </w:rPr>
              <w:t>Цель:</w:t>
            </w:r>
            <w:r w:rsidRPr="0046683C">
              <w:rPr>
                <w:shd w:val="clear" w:color="auto" w:fill="FFFFFF"/>
              </w:rPr>
              <w:t xml:space="preserve"> </w:t>
            </w:r>
            <w:r>
              <w:rPr>
                <w:shd w:val="clear" w:color="auto" w:fill="FFFFFF"/>
              </w:rPr>
              <w:t xml:space="preserve"> знают и называют овощи и фрукты.</w:t>
            </w:r>
            <w:r>
              <w:rPr>
                <w:b/>
                <w:bCs/>
                <w:bdr w:val="none" w:sz="0" w:space="0" w:color="auto" w:frame="1"/>
                <w:shd w:val="clear" w:color="auto" w:fill="FFFFFF"/>
              </w:rPr>
              <w:t xml:space="preserve"> </w:t>
            </w:r>
            <w:r w:rsidRPr="0046683C">
              <w:rPr>
                <w:lang w:val="kk-KZ"/>
              </w:rPr>
              <w:t>(</w:t>
            </w:r>
            <w:r>
              <w:rPr>
                <w:b/>
                <w:lang w:val="kk-KZ"/>
              </w:rPr>
              <w:t xml:space="preserve">ознакомление с окружающим </w:t>
            </w:r>
            <w:r w:rsidRPr="0046683C">
              <w:rPr>
                <w:b/>
                <w:lang w:val="kk-KZ"/>
              </w:rPr>
              <w:t>и коммуникативная деятельность</w:t>
            </w:r>
            <w:r w:rsidRPr="0046683C">
              <w:rPr>
                <w:lang w:val="kk-KZ"/>
              </w:rPr>
              <w:t>)</w:t>
            </w:r>
            <w:r>
              <w:rPr>
                <w:lang w:val="kk-KZ"/>
              </w:rPr>
              <w:t>.</w:t>
            </w:r>
            <w:r>
              <w:t xml:space="preserve"> </w:t>
            </w:r>
            <w:r>
              <w:rPr>
                <w:lang w:val="kk-KZ"/>
              </w:rPr>
              <w:t xml:space="preserve">         </w:t>
            </w:r>
            <w:r w:rsidRPr="008C0DF3">
              <w:rPr>
                <w:b/>
                <w:bCs/>
                <w:i/>
                <w:iCs/>
                <w:lang w:val="kk-KZ"/>
              </w:rPr>
              <w:t>Словарный минимум:</w:t>
            </w:r>
            <w:r w:rsidRPr="008C0DF3">
              <w:rPr>
                <w:i/>
                <w:iCs/>
                <w:lang w:val="kk-KZ"/>
              </w:rPr>
              <w:t>жемістер,</w:t>
            </w:r>
          </w:p>
          <w:p w14:paraId="63A607D9" w14:textId="77777777" w:rsidR="00FE3564" w:rsidRPr="008C0DF3" w:rsidRDefault="00FE3564" w:rsidP="00047511">
            <w:pPr>
              <w:pStyle w:val="a7"/>
              <w:rPr>
                <w:b/>
                <w:i/>
                <w:iCs/>
                <w:shd w:val="clear" w:color="auto" w:fill="FFFFFF"/>
              </w:rPr>
            </w:pPr>
            <w:r w:rsidRPr="008C0DF3">
              <w:rPr>
                <w:i/>
                <w:iCs/>
                <w:lang w:val="kk-KZ"/>
              </w:rPr>
              <w:t>көкөністер</w:t>
            </w:r>
          </w:p>
          <w:p w14:paraId="738805D7" w14:textId="77777777" w:rsidR="00FE3564" w:rsidRDefault="00FE3564" w:rsidP="00047511">
            <w:pPr>
              <w:rPr>
                <w:rFonts w:ascii="Times New Roman" w:eastAsia="Times New Roman" w:hAnsi="Times New Roman"/>
                <w:i/>
                <w:color w:val="000000"/>
                <w:sz w:val="24"/>
                <w:szCs w:val="24"/>
                <w:lang w:val="kk-KZ"/>
              </w:rPr>
            </w:pPr>
          </w:p>
          <w:p w14:paraId="44550C88" w14:textId="77777777" w:rsidR="00FE3564" w:rsidRPr="00CB6FA7" w:rsidRDefault="00FE3564" w:rsidP="00047511">
            <w:pPr>
              <w:rPr>
                <w:rFonts w:ascii="Times New Roman" w:eastAsia="Times New Roman" w:hAnsi="Times New Roman"/>
                <w:sz w:val="24"/>
                <w:szCs w:val="24"/>
              </w:rPr>
            </w:pPr>
          </w:p>
        </w:tc>
        <w:tc>
          <w:tcPr>
            <w:tcW w:w="2763" w:type="dxa"/>
          </w:tcPr>
          <w:p w14:paraId="0DCE87F7" w14:textId="77777777" w:rsidR="00FE3564" w:rsidRPr="008C0DF3" w:rsidRDefault="00FE3564" w:rsidP="00047511">
            <w:pPr>
              <w:shd w:val="clear" w:color="auto" w:fill="FFFFFF"/>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Утренний круг Разучивание песни «Осень, осень наступила»</w:t>
            </w:r>
            <w:r>
              <w:rPr>
                <w:rFonts w:ascii="Times New Roman" w:eastAsia="Times New Roman" w:hAnsi="Times New Roman"/>
                <w:b/>
                <w:bCs/>
                <w:iCs/>
                <w:color w:val="000000"/>
                <w:sz w:val="24"/>
                <w:szCs w:val="24"/>
                <w:lang w:val="kk-KZ"/>
              </w:rPr>
              <w:t xml:space="preserve">            </w:t>
            </w:r>
            <w:r w:rsidRPr="0046683C">
              <w:rPr>
                <w:rFonts w:ascii="Times New Roman" w:hAnsi="Times New Roman"/>
                <w:b/>
                <w:sz w:val="24"/>
                <w:szCs w:val="24"/>
                <w:shd w:val="clear" w:color="auto" w:fill="FFFFFF"/>
                <w:lang w:val="kk-KZ"/>
              </w:rPr>
              <w:t>Цель:</w:t>
            </w:r>
            <w:r w:rsidRPr="0046683C">
              <w:rPr>
                <w:rFonts w:ascii="Times New Roman" w:hAnsi="Times New Roman"/>
                <w:sz w:val="24"/>
                <w:szCs w:val="24"/>
                <w:shd w:val="clear" w:color="auto" w:fill="FFFFFF"/>
                <w:lang w:val="kk-KZ"/>
              </w:rPr>
              <w:t xml:space="preserve"> </w:t>
            </w:r>
            <w:r w:rsidRPr="00205E39">
              <w:rPr>
                <w:rFonts w:ascii="Times New Roman" w:eastAsia="Times New Roman" w:hAnsi="Times New Roman"/>
                <w:color w:val="000000"/>
                <w:sz w:val="24"/>
                <w:szCs w:val="24"/>
              </w:rPr>
              <w:t>Умеют петь в одном темпе с одинаковой силой звучания.</w:t>
            </w:r>
            <w:r>
              <w:rPr>
                <w:rFonts w:ascii="Times New Roman" w:hAnsi="Times New Roman"/>
                <w:color w:val="000000"/>
                <w:sz w:val="24"/>
                <w:szCs w:val="24"/>
              </w:rPr>
              <w:t xml:space="preserve"> </w:t>
            </w:r>
            <w:r>
              <w:rPr>
                <w:rFonts w:ascii="Times New Roman" w:hAnsi="Times New Roman"/>
                <w:color w:val="000000"/>
                <w:sz w:val="24"/>
                <w:szCs w:val="24"/>
                <w:lang w:val="kk-KZ"/>
              </w:rPr>
              <w:t xml:space="preserve">           </w:t>
            </w:r>
            <w:r w:rsidRPr="0046683C">
              <w:rPr>
                <w:rFonts w:ascii="Times New Roman" w:eastAsia="Times New Roman" w:hAnsi="Times New Roman"/>
                <w:i/>
                <w:color w:val="000000"/>
                <w:sz w:val="24"/>
                <w:szCs w:val="24"/>
                <w:lang w:val="kk-KZ"/>
              </w:rPr>
              <w:t>(</w:t>
            </w:r>
            <w:r w:rsidRPr="0090402E">
              <w:rPr>
                <w:rFonts w:ascii="Times New Roman" w:eastAsia="Times New Roman" w:hAnsi="Times New Roman"/>
                <w:b/>
                <w:i/>
                <w:color w:val="000000"/>
                <w:sz w:val="24"/>
                <w:szCs w:val="24"/>
                <w:lang w:val="kk-KZ"/>
              </w:rPr>
              <w:t>музыка-творческая деятельность</w:t>
            </w:r>
            <w:r>
              <w:rPr>
                <w:rFonts w:ascii="Times New Roman" w:eastAsia="Times New Roman" w:hAnsi="Times New Roman"/>
                <w:i/>
                <w:color w:val="000000"/>
                <w:sz w:val="24"/>
                <w:szCs w:val="24"/>
                <w:lang w:val="kk-KZ"/>
              </w:rPr>
              <w:t>).</w:t>
            </w:r>
            <w:r>
              <w:t xml:space="preserve"> </w:t>
            </w:r>
            <w:r w:rsidRPr="008C0DF3">
              <w:rPr>
                <w:rFonts w:ascii="Times New Roman" w:eastAsia="Times New Roman" w:hAnsi="Times New Roman"/>
                <w:b/>
                <w:bCs/>
                <w:i/>
                <w:color w:val="000000"/>
                <w:sz w:val="24"/>
                <w:szCs w:val="24"/>
                <w:lang w:val="kk-KZ"/>
              </w:rPr>
              <w:t>Словарный минимум:</w:t>
            </w:r>
            <w:r>
              <w:rPr>
                <w:rFonts w:ascii="Times New Roman" w:eastAsia="Times New Roman" w:hAnsi="Times New Roman"/>
                <w:i/>
                <w:color w:val="000000"/>
                <w:sz w:val="24"/>
                <w:szCs w:val="24"/>
                <w:lang w:val="kk-KZ"/>
              </w:rPr>
              <w:t>күз</w:t>
            </w:r>
          </w:p>
          <w:p w14:paraId="4742B7F1" w14:textId="77777777" w:rsidR="00FE3564" w:rsidRPr="000D073B" w:rsidRDefault="00FE3564" w:rsidP="00047511">
            <w:pPr>
              <w:rPr>
                <w:rFonts w:ascii="Times New Roman" w:eastAsia="Times New Roman" w:hAnsi="Times New Roman"/>
                <w:b/>
                <w:color w:val="000000"/>
                <w:sz w:val="24"/>
                <w:szCs w:val="24"/>
                <w:lang w:val="kk-KZ"/>
              </w:rPr>
            </w:pPr>
            <w:r w:rsidRPr="0031089D">
              <w:rPr>
                <w:rFonts w:ascii="Times New Roman" w:eastAsia="Times New Roman" w:hAnsi="Times New Roman"/>
                <w:b/>
                <w:color w:val="000000"/>
                <w:sz w:val="24"/>
                <w:szCs w:val="24"/>
                <w:lang w:val="kk-KZ"/>
              </w:rPr>
              <w:t>Подвижная игра</w:t>
            </w:r>
            <w:r>
              <w:rPr>
                <w:rFonts w:ascii="Times New Roman" w:eastAsia="Times New Roman" w:hAnsi="Times New Roman"/>
                <w:b/>
                <w:color w:val="000000"/>
                <w:sz w:val="24"/>
                <w:szCs w:val="24"/>
                <w:lang w:val="kk-KZ"/>
              </w:rPr>
              <w:t xml:space="preserve"> </w:t>
            </w:r>
            <w:r w:rsidRPr="0031089D">
              <w:rPr>
                <w:rFonts w:ascii="Times New Roman" w:eastAsia="Times New Roman" w:hAnsi="Times New Roman"/>
                <w:b/>
                <w:color w:val="000000"/>
                <w:sz w:val="24"/>
                <w:szCs w:val="24"/>
                <w:lang w:val="kk-KZ"/>
              </w:rPr>
              <w:t>«Доползти до погремушки.</w:t>
            </w:r>
            <w:r>
              <w:rPr>
                <w:rFonts w:ascii="Times New Roman" w:eastAsia="Times New Roman" w:hAnsi="Times New Roman"/>
                <w:b/>
                <w:color w:val="000000"/>
                <w:sz w:val="24"/>
                <w:szCs w:val="24"/>
                <w:lang w:val="kk-KZ"/>
              </w:rPr>
              <w:t xml:space="preserve">          </w:t>
            </w:r>
            <w:r w:rsidRPr="000D073B">
              <w:rPr>
                <w:rFonts w:ascii="Times New Roman" w:eastAsia="Times New Roman" w:hAnsi="Times New Roman"/>
                <w:b/>
                <w:color w:val="000000"/>
                <w:sz w:val="24"/>
                <w:szCs w:val="24"/>
                <w:lang w:val="kk-KZ"/>
              </w:rPr>
              <w:t>Цель:</w:t>
            </w:r>
            <w:r>
              <w:rPr>
                <w:rFonts w:ascii="Times New Roman" w:eastAsia="Times New Roman" w:hAnsi="Times New Roman"/>
                <w:color w:val="000000"/>
              </w:rPr>
              <w:t xml:space="preserve"> </w:t>
            </w:r>
            <w:r w:rsidRPr="00205E39">
              <w:rPr>
                <w:rFonts w:ascii="Times New Roman" w:eastAsia="Times New Roman" w:hAnsi="Times New Roman"/>
                <w:color w:val="000000"/>
                <w:sz w:val="24"/>
                <w:szCs w:val="24"/>
              </w:rPr>
              <w:t>Умеют ползать в прямом направлении на расстоянии 4-6 метров.</w:t>
            </w:r>
            <w:r>
              <w:rPr>
                <w:rFonts w:ascii="Times New Roman" w:eastAsia="Times New Roman" w:hAnsi="Times New Roman"/>
                <w:b/>
                <w:color w:val="000000"/>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p>
          <w:p w14:paraId="65976EA4" w14:textId="77777777" w:rsidR="00FE3564" w:rsidRDefault="00FE3564" w:rsidP="00047511">
            <w:pPr>
              <w:rPr>
                <w:rFonts w:ascii="Times New Roman" w:hAnsi="Times New Roman"/>
                <w:b/>
                <w:sz w:val="24"/>
                <w:szCs w:val="24"/>
                <w:lang w:val="kk-KZ"/>
              </w:rPr>
            </w:pPr>
          </w:p>
          <w:p w14:paraId="7D7C7E76" w14:textId="77777777" w:rsidR="00FE3564" w:rsidRPr="007552C2" w:rsidRDefault="00FE3564" w:rsidP="00047511">
            <w:pPr>
              <w:rPr>
                <w:rFonts w:ascii="Times New Roman" w:eastAsia="Times New Roman" w:hAnsi="Times New Roman"/>
                <w:b/>
                <w:color w:val="000000"/>
                <w:sz w:val="24"/>
                <w:szCs w:val="24"/>
                <w:lang w:val="kk-KZ"/>
              </w:rPr>
            </w:pPr>
          </w:p>
        </w:tc>
      </w:tr>
      <w:tr w:rsidR="00FE3564" w:rsidRPr="0046683C" w14:paraId="65E63385" w14:textId="77777777" w:rsidTr="00047511">
        <w:tc>
          <w:tcPr>
            <w:tcW w:w="3130" w:type="dxa"/>
          </w:tcPr>
          <w:p w14:paraId="7704ED7D"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Организованная деятельность</w:t>
            </w:r>
          </w:p>
        </w:tc>
        <w:tc>
          <w:tcPr>
            <w:tcW w:w="2467" w:type="dxa"/>
            <w:tcBorders>
              <w:top w:val="single" w:sz="4" w:space="0" w:color="auto"/>
              <w:left w:val="single" w:sz="4" w:space="0" w:color="auto"/>
              <w:bottom w:val="single" w:sz="4" w:space="0" w:color="auto"/>
              <w:right w:val="single" w:sz="4" w:space="0" w:color="auto"/>
            </w:tcBorders>
          </w:tcPr>
          <w:p w14:paraId="1317BDC3" w14:textId="77777777" w:rsidR="00FE3564" w:rsidRPr="00947706" w:rsidRDefault="00FE3564" w:rsidP="00047511">
            <w:pPr>
              <w:pStyle w:val="a7"/>
              <w:rPr>
                <w:b/>
                <w:bCs/>
                <w:lang w:val="kk-KZ"/>
              </w:rPr>
            </w:pPr>
            <w:r w:rsidRPr="00947706">
              <w:rPr>
                <w:b/>
                <w:bCs/>
                <w:lang w:val="kk-KZ"/>
              </w:rPr>
              <w:t>09.45-10.00</w:t>
            </w:r>
          </w:p>
          <w:p w14:paraId="10D7A44E" w14:textId="77777777" w:rsidR="00FE3564" w:rsidRPr="00947706" w:rsidRDefault="00FE3564" w:rsidP="00047511">
            <w:pPr>
              <w:pStyle w:val="a7"/>
              <w:rPr>
                <w:b/>
                <w:bCs/>
                <w:lang w:val="kk-KZ"/>
              </w:rPr>
            </w:pPr>
            <w:r w:rsidRPr="00947706">
              <w:rPr>
                <w:b/>
                <w:bCs/>
                <w:lang w:val="kk-KZ"/>
              </w:rPr>
              <w:t>Музыка</w:t>
            </w:r>
          </w:p>
          <w:p w14:paraId="3BC6FC3C" w14:textId="77777777" w:rsidR="00FE3564" w:rsidRPr="00947706" w:rsidRDefault="00FE3564" w:rsidP="00047511">
            <w:pPr>
              <w:pStyle w:val="a7"/>
              <w:rPr>
                <w:b/>
                <w:bCs/>
                <w:iCs/>
                <w:lang w:val="kk-KZ"/>
              </w:rPr>
            </w:pPr>
            <w:r w:rsidRPr="00947706">
              <w:rPr>
                <w:b/>
                <w:bCs/>
                <w:iCs/>
                <w:lang w:val="kk-KZ"/>
              </w:rPr>
              <w:t>Слушание музыки</w:t>
            </w:r>
          </w:p>
          <w:p w14:paraId="5BC7509A" w14:textId="77777777" w:rsidR="00FE3564" w:rsidRPr="00947706" w:rsidRDefault="00FE3564" w:rsidP="00047511">
            <w:pPr>
              <w:pStyle w:val="a7"/>
              <w:rPr>
                <w:iCs/>
                <w:lang w:val="kk-KZ"/>
              </w:rPr>
            </w:pPr>
            <w:r w:rsidRPr="00947706">
              <w:rPr>
                <w:iCs/>
                <w:lang w:val="kk-KZ"/>
              </w:rPr>
              <w:t xml:space="preserve"> Владеет навыками прослушивания музыки.</w:t>
            </w:r>
          </w:p>
          <w:p w14:paraId="086C16BD" w14:textId="77777777" w:rsidR="00FE3564" w:rsidRPr="00947706" w:rsidRDefault="00FE3564" w:rsidP="00047511">
            <w:pPr>
              <w:pStyle w:val="a7"/>
              <w:rPr>
                <w:b/>
                <w:bCs/>
                <w:iCs/>
                <w:lang w:val="kk-KZ"/>
              </w:rPr>
            </w:pPr>
            <w:r w:rsidRPr="00947706">
              <w:rPr>
                <w:b/>
                <w:bCs/>
                <w:iCs/>
                <w:lang w:val="kk-KZ"/>
              </w:rPr>
              <w:t>Пение</w:t>
            </w:r>
          </w:p>
          <w:p w14:paraId="35B10EA0" w14:textId="77777777" w:rsidR="00FE3564" w:rsidRPr="00947706" w:rsidRDefault="00FE3564" w:rsidP="00047511">
            <w:pPr>
              <w:pStyle w:val="a7"/>
              <w:rPr>
                <w:iCs/>
                <w:lang w:val="kk-KZ"/>
              </w:rPr>
            </w:pPr>
            <w:r w:rsidRPr="00947706">
              <w:rPr>
                <w:iCs/>
                <w:lang w:val="kk-KZ"/>
              </w:rPr>
              <w:t>Умеют петь в одном темпе с одинаковой силой звучания.</w:t>
            </w:r>
          </w:p>
          <w:p w14:paraId="648AF247" w14:textId="77777777" w:rsidR="00FE3564" w:rsidRPr="00947706" w:rsidRDefault="00FE3564" w:rsidP="00047511">
            <w:pPr>
              <w:pStyle w:val="a7"/>
              <w:rPr>
                <w:b/>
                <w:bCs/>
                <w:iCs/>
                <w:lang w:val="kk-KZ"/>
              </w:rPr>
            </w:pPr>
            <w:r w:rsidRPr="00947706">
              <w:rPr>
                <w:b/>
                <w:bCs/>
                <w:iCs/>
                <w:lang w:val="kk-KZ"/>
              </w:rPr>
              <w:t>Музыкально-ритмические движения</w:t>
            </w:r>
          </w:p>
          <w:p w14:paraId="417D8C0C" w14:textId="77777777" w:rsidR="00FE3564" w:rsidRDefault="00FE3564" w:rsidP="00047511">
            <w:pPr>
              <w:pStyle w:val="a7"/>
              <w:rPr>
                <w:iCs/>
                <w:lang w:val="kk-KZ"/>
              </w:rPr>
            </w:pPr>
            <w:r w:rsidRPr="00947706">
              <w:rPr>
                <w:iCs/>
                <w:lang w:val="kk-KZ"/>
              </w:rPr>
              <w:t>Умеют ходить в ритме в ходьбе друг за другом.</w:t>
            </w:r>
          </w:p>
          <w:p w14:paraId="087284AD" w14:textId="77777777" w:rsidR="00FE3564" w:rsidRDefault="00FE3564" w:rsidP="00047511">
            <w:pPr>
              <w:pStyle w:val="a7"/>
              <w:rPr>
                <w:iCs/>
                <w:lang w:val="kk-KZ"/>
              </w:rPr>
            </w:pPr>
            <w:r w:rsidRPr="00947706">
              <w:rPr>
                <w:b/>
                <w:bCs/>
                <w:iCs/>
                <w:lang w:val="kk-KZ"/>
              </w:rPr>
              <w:t>Словарный минимум:</w:t>
            </w:r>
            <w:r w:rsidRPr="00E23AD2">
              <w:rPr>
                <w:iCs/>
                <w:lang w:val="kk-KZ"/>
              </w:rPr>
              <w:t xml:space="preserve"> билейік - танцуем, ән айтамыз </w:t>
            </w:r>
            <w:r>
              <w:rPr>
                <w:iCs/>
                <w:lang w:val="kk-KZ"/>
              </w:rPr>
              <w:t>–</w:t>
            </w:r>
            <w:r w:rsidRPr="00E23AD2">
              <w:rPr>
                <w:iCs/>
                <w:lang w:val="kk-KZ"/>
              </w:rPr>
              <w:t xml:space="preserve"> поем</w:t>
            </w:r>
          </w:p>
          <w:p w14:paraId="2C588BEF" w14:textId="77777777" w:rsidR="00FE3564" w:rsidRDefault="00FE3564" w:rsidP="00047511">
            <w:pPr>
              <w:pStyle w:val="a7"/>
              <w:rPr>
                <w:iCs/>
                <w:lang w:val="kk-KZ"/>
              </w:rPr>
            </w:pPr>
            <w:r w:rsidRPr="00947706">
              <w:rPr>
                <w:b/>
                <w:bCs/>
                <w:iCs/>
                <w:lang w:val="kk-KZ"/>
              </w:rPr>
              <w:t>«Кюй» -</w:t>
            </w:r>
            <w:r w:rsidRPr="005E14AA">
              <w:rPr>
                <w:iCs/>
                <w:lang w:val="kk-KZ"/>
              </w:rPr>
              <w:t xml:space="preserve">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5BFD144F" w14:textId="77777777" w:rsidR="00FE3564" w:rsidRPr="00947706" w:rsidRDefault="00FE3564" w:rsidP="00047511">
            <w:pPr>
              <w:pStyle w:val="a7"/>
              <w:rPr>
                <w:b/>
                <w:bCs/>
                <w:lang w:val="kk-KZ"/>
              </w:rPr>
            </w:pPr>
            <w:r w:rsidRPr="00947706">
              <w:rPr>
                <w:b/>
                <w:bCs/>
                <w:lang w:val="kk-KZ"/>
              </w:rPr>
              <w:t>10.35-10.50</w:t>
            </w:r>
          </w:p>
          <w:p w14:paraId="1700F54A" w14:textId="77777777" w:rsidR="00FE3564" w:rsidRPr="00947706" w:rsidRDefault="00FE3564" w:rsidP="00047511">
            <w:pPr>
              <w:pStyle w:val="a7"/>
              <w:rPr>
                <w:b/>
                <w:bCs/>
                <w:lang w:val="kk-KZ"/>
              </w:rPr>
            </w:pPr>
            <w:r w:rsidRPr="00947706">
              <w:rPr>
                <w:b/>
                <w:bCs/>
                <w:lang w:val="kk-KZ"/>
              </w:rPr>
              <w:t>Физическая культура</w:t>
            </w:r>
          </w:p>
          <w:p w14:paraId="1ACEE284" w14:textId="77777777" w:rsidR="00FE3564" w:rsidRPr="00947706" w:rsidRDefault="00FE3564" w:rsidP="00047511">
            <w:pPr>
              <w:pStyle w:val="a7"/>
              <w:rPr>
                <w:b/>
                <w:bCs/>
              </w:rPr>
            </w:pPr>
            <w:r w:rsidRPr="00947706">
              <w:rPr>
                <w:b/>
                <w:bCs/>
              </w:rPr>
              <w:t>Общеразвивающие упражнения.</w:t>
            </w:r>
          </w:p>
          <w:p w14:paraId="0DD49223" w14:textId="77777777" w:rsidR="00FE3564" w:rsidRDefault="00FE3564" w:rsidP="00047511">
            <w:pPr>
              <w:pStyle w:val="a7"/>
            </w:pPr>
            <w:r w:rsidRPr="00947706">
              <w:t xml:space="preserve">Выполнение упражнения с предметами и без предметов. Упражнения для рук плечевого пояса, туловища, ног, поднимание рук вверх, в стороны </w:t>
            </w:r>
            <w:r w:rsidRPr="00947706">
              <w:rPr>
                <w:b/>
                <w:bCs/>
              </w:rPr>
              <w:t>Основные движения</w:t>
            </w:r>
          </w:p>
          <w:p w14:paraId="2EF6F453" w14:textId="77777777" w:rsidR="00FE3564" w:rsidRDefault="00FE3564" w:rsidP="00047511">
            <w:pPr>
              <w:pStyle w:val="a7"/>
              <w:rPr>
                <w:lang w:val="kk-KZ"/>
              </w:rPr>
            </w:pPr>
            <w:r w:rsidRPr="000245E3">
              <w:t>Умеют ползать в прямом направлении на расстоянии 4-6 метров.</w:t>
            </w:r>
          </w:p>
          <w:p w14:paraId="5307E30D" w14:textId="77777777" w:rsidR="00FE3564" w:rsidRPr="000245E3" w:rsidRDefault="00FE3564" w:rsidP="00047511">
            <w:pPr>
              <w:pStyle w:val="a7"/>
              <w:rPr>
                <w:b/>
                <w:bCs/>
              </w:rPr>
            </w:pPr>
            <w:r w:rsidRPr="000245E3">
              <w:rPr>
                <w:b/>
                <w:bCs/>
              </w:rPr>
              <w:t>Спортивные упражнения</w:t>
            </w:r>
          </w:p>
          <w:p w14:paraId="709E4DD3" w14:textId="77777777" w:rsidR="00FE3564" w:rsidRPr="00604572" w:rsidRDefault="00FE3564" w:rsidP="00047511">
            <w:pPr>
              <w:pStyle w:val="a7"/>
            </w:pPr>
            <w:r w:rsidRPr="00604572">
              <w:t xml:space="preserve">Умеют ездить на трехколесном велосипеде. </w:t>
            </w:r>
          </w:p>
          <w:p w14:paraId="041C8B45" w14:textId="77777777" w:rsidR="00FE3564" w:rsidRPr="000245E3" w:rsidRDefault="00FE3564" w:rsidP="00047511">
            <w:pPr>
              <w:pStyle w:val="a7"/>
              <w:rPr>
                <w:b/>
                <w:bCs/>
              </w:rPr>
            </w:pPr>
            <w:r w:rsidRPr="000245E3">
              <w:rPr>
                <w:b/>
                <w:bCs/>
              </w:rPr>
              <w:t>Оздоровительно закаливающие процедуры.</w:t>
            </w:r>
          </w:p>
          <w:p w14:paraId="56179408" w14:textId="77777777" w:rsidR="00FE3564" w:rsidRDefault="00FE3564" w:rsidP="00047511">
            <w:pPr>
              <w:pStyle w:val="a7"/>
            </w:pPr>
            <w:r w:rsidRPr="00604572">
              <w:t>Проведение дыхательной гимнастики.</w:t>
            </w:r>
          </w:p>
          <w:p w14:paraId="6196D910" w14:textId="77777777" w:rsidR="00FE3564" w:rsidRPr="0046683C" w:rsidRDefault="00FE3564" w:rsidP="00047511">
            <w:pPr>
              <w:pStyle w:val="a7"/>
              <w:rPr>
                <w:lang w:val="kk-KZ"/>
              </w:rPr>
            </w:pPr>
            <w:r w:rsidRPr="000245E3">
              <w:rPr>
                <w:b/>
                <w:bCs/>
                <w:color w:val="000000"/>
              </w:rPr>
              <w:t>Словарный минимум:</w:t>
            </w:r>
            <w:r w:rsidRPr="00E23AD2">
              <w:rPr>
                <w:color w:val="000000"/>
              </w:rPr>
              <w:t xml:space="preserve"> жүр-иди, тұр-стой, секір-прыгай, жүгір-беги</w:t>
            </w:r>
            <w:r>
              <w:rPr>
                <w:color w:val="000000"/>
              </w:rPr>
              <w:t xml:space="preserve"> </w:t>
            </w:r>
            <w:r w:rsidRPr="00E23AD2">
              <w:rPr>
                <w:color w:val="000000"/>
              </w:rPr>
              <w:t>(повторяется  в разных видах деятельности в течении от нескольких дней до нескольких недель, до полного усвоения детьми.)</w:t>
            </w:r>
          </w:p>
        </w:tc>
        <w:tc>
          <w:tcPr>
            <w:tcW w:w="2433" w:type="dxa"/>
            <w:gridSpan w:val="3"/>
            <w:tcBorders>
              <w:top w:val="single" w:sz="4" w:space="0" w:color="auto"/>
              <w:left w:val="single" w:sz="4" w:space="0" w:color="auto"/>
              <w:bottom w:val="single" w:sz="4" w:space="0" w:color="auto"/>
              <w:right w:val="single" w:sz="4" w:space="0" w:color="auto"/>
            </w:tcBorders>
          </w:tcPr>
          <w:p w14:paraId="731212B3" w14:textId="77777777" w:rsidR="00FE3564" w:rsidRPr="00947706" w:rsidRDefault="00FE3564" w:rsidP="00047511">
            <w:pPr>
              <w:pStyle w:val="a7"/>
              <w:rPr>
                <w:b/>
                <w:bCs/>
                <w:lang w:val="kk-KZ"/>
              </w:rPr>
            </w:pPr>
            <w:r w:rsidRPr="00947706">
              <w:rPr>
                <w:b/>
                <w:bCs/>
                <w:lang w:val="kk-KZ"/>
              </w:rPr>
              <w:t xml:space="preserve">09.15-9.30 </w:t>
            </w:r>
          </w:p>
          <w:p w14:paraId="17645FB5" w14:textId="77777777" w:rsidR="00FE3564" w:rsidRPr="00947706" w:rsidRDefault="00FE3564" w:rsidP="00047511">
            <w:pPr>
              <w:pStyle w:val="a7"/>
              <w:rPr>
                <w:b/>
                <w:bCs/>
                <w:lang w:val="kk-KZ"/>
              </w:rPr>
            </w:pPr>
            <w:r w:rsidRPr="00947706">
              <w:rPr>
                <w:b/>
                <w:bCs/>
                <w:lang w:val="kk-KZ"/>
              </w:rPr>
              <w:t>Казахский язык</w:t>
            </w:r>
          </w:p>
          <w:p w14:paraId="00B84DD8" w14:textId="77777777" w:rsidR="00FE3564" w:rsidRPr="00947706" w:rsidRDefault="00FE3564" w:rsidP="00047511">
            <w:pPr>
              <w:pStyle w:val="a7"/>
              <w:rPr>
                <w:b/>
                <w:bCs/>
                <w:lang w:val="kk-KZ"/>
              </w:rPr>
            </w:pPr>
            <w:r w:rsidRPr="00947706">
              <w:rPr>
                <w:b/>
                <w:bCs/>
                <w:lang w:val="kk-KZ"/>
              </w:rPr>
              <w:t xml:space="preserve">Міндеттері </w:t>
            </w:r>
          </w:p>
          <w:p w14:paraId="398EF597" w14:textId="77777777" w:rsidR="00FE3564" w:rsidRPr="00947706" w:rsidRDefault="00FE3564" w:rsidP="00047511">
            <w:pPr>
              <w:pStyle w:val="a7"/>
              <w:rPr>
                <w:b/>
                <w:bCs/>
                <w:lang w:val="kk-KZ"/>
              </w:rPr>
            </w:pPr>
            <w:r w:rsidRPr="00947706">
              <w:rPr>
                <w:b/>
                <w:bCs/>
                <w:lang w:val="kk-KZ"/>
              </w:rPr>
              <w:t>Сөздің дыбысталу мәдениетін қалыптастыру:</w:t>
            </w:r>
          </w:p>
          <w:p w14:paraId="3C707C72" w14:textId="77777777" w:rsidR="00FE3564" w:rsidRPr="00947706" w:rsidRDefault="00FE3564" w:rsidP="00047511">
            <w:pPr>
              <w:pStyle w:val="a7"/>
              <w:rPr>
                <w:lang w:val="kk-KZ"/>
              </w:rPr>
            </w:pPr>
            <w:r w:rsidRPr="00947706">
              <w:rPr>
                <w:lang w:val="kk-KZ"/>
              </w:rPr>
              <w:t>Жаңа сөзді дұрыс атайды, есте сақтайды,тақырыпқа байланысты сұрақтарға жауап бере алады</w:t>
            </w:r>
          </w:p>
          <w:p w14:paraId="4262F782" w14:textId="77777777" w:rsidR="00FE3564" w:rsidRPr="00947706" w:rsidRDefault="00FE3564" w:rsidP="00047511">
            <w:pPr>
              <w:pStyle w:val="a7"/>
              <w:rPr>
                <w:b/>
                <w:bCs/>
                <w:lang w:val="kk-KZ"/>
              </w:rPr>
            </w:pPr>
            <w:r w:rsidRPr="00947706">
              <w:rPr>
                <w:b/>
                <w:bCs/>
                <w:lang w:val="kk-KZ"/>
              </w:rPr>
              <w:t>Сөздік минимум</w:t>
            </w:r>
          </w:p>
          <w:p w14:paraId="69BE04C0" w14:textId="77777777" w:rsidR="00FE3564" w:rsidRPr="00947706" w:rsidRDefault="00FE3564" w:rsidP="00047511">
            <w:pPr>
              <w:pStyle w:val="a7"/>
              <w:rPr>
                <w:b/>
                <w:bCs/>
                <w:lang w:val="kk-KZ"/>
              </w:rPr>
            </w:pPr>
            <w:r w:rsidRPr="00947706">
              <w:rPr>
                <w:b/>
                <w:bCs/>
                <w:lang w:val="kk-KZ"/>
              </w:rPr>
              <w:t>Сөздік қорын молайту және белсендіру:</w:t>
            </w:r>
          </w:p>
          <w:p w14:paraId="39C92160" w14:textId="77777777" w:rsidR="00FE3564" w:rsidRDefault="00FE3564" w:rsidP="00047511">
            <w:pPr>
              <w:pStyle w:val="a7"/>
              <w:rPr>
                <w:lang w:val="kk-KZ"/>
              </w:rPr>
            </w:pPr>
            <w:r w:rsidRPr="00947706">
              <w:rPr>
                <w:lang w:val="kk-KZ"/>
              </w:rPr>
              <w:t>алмұрт, жүзім</w:t>
            </w:r>
          </w:p>
          <w:p w14:paraId="741241BA" w14:textId="77777777" w:rsidR="00FE3564" w:rsidRDefault="00FE3564" w:rsidP="00047511">
            <w:pPr>
              <w:pStyle w:val="a7"/>
              <w:rPr>
                <w:lang w:val="kk-KZ"/>
              </w:rPr>
            </w:pPr>
          </w:p>
          <w:p w14:paraId="7B708550" w14:textId="77777777" w:rsidR="00FE3564" w:rsidRDefault="00FE3564" w:rsidP="00047511">
            <w:pPr>
              <w:pStyle w:val="a7"/>
              <w:rPr>
                <w:lang w:val="kk-KZ"/>
              </w:rPr>
            </w:pPr>
          </w:p>
          <w:p w14:paraId="26B73AEF" w14:textId="77777777" w:rsidR="00FE3564" w:rsidRDefault="00FE3564" w:rsidP="00047511">
            <w:pPr>
              <w:pStyle w:val="a7"/>
              <w:rPr>
                <w:lang w:val="kk-KZ"/>
              </w:rPr>
            </w:pPr>
          </w:p>
          <w:p w14:paraId="5E5CB9D0" w14:textId="77777777" w:rsidR="00FE3564" w:rsidRPr="00947706" w:rsidRDefault="00FE3564" w:rsidP="00047511">
            <w:pPr>
              <w:pStyle w:val="a7"/>
              <w:rPr>
                <w:rFonts w:cstheme="minorBidi"/>
                <w:iCs/>
                <w:lang w:val="kk-KZ"/>
              </w:rPr>
            </w:pPr>
          </w:p>
        </w:tc>
        <w:tc>
          <w:tcPr>
            <w:tcW w:w="2346" w:type="dxa"/>
            <w:gridSpan w:val="4"/>
            <w:tcBorders>
              <w:top w:val="single" w:sz="4" w:space="0" w:color="auto"/>
              <w:left w:val="single" w:sz="4" w:space="0" w:color="auto"/>
              <w:bottom w:val="single" w:sz="4" w:space="0" w:color="auto"/>
              <w:right w:val="single" w:sz="4" w:space="0" w:color="auto"/>
            </w:tcBorders>
          </w:tcPr>
          <w:p w14:paraId="26515C59" w14:textId="77777777" w:rsidR="00FE3564" w:rsidRPr="000245E3" w:rsidRDefault="00FE3564" w:rsidP="00047511">
            <w:pPr>
              <w:pStyle w:val="a7"/>
              <w:rPr>
                <w:b/>
                <w:bCs/>
                <w:lang w:val="kk-KZ"/>
              </w:rPr>
            </w:pPr>
            <w:r w:rsidRPr="000245E3">
              <w:rPr>
                <w:b/>
                <w:bCs/>
                <w:lang w:val="kk-KZ"/>
              </w:rPr>
              <w:t>10.35-10.50</w:t>
            </w:r>
            <w:r>
              <w:rPr>
                <w:b/>
                <w:bCs/>
                <w:lang w:val="kk-KZ"/>
              </w:rPr>
              <w:t xml:space="preserve"> Физическое воспитание</w:t>
            </w:r>
          </w:p>
          <w:p w14:paraId="1A507882" w14:textId="77777777" w:rsidR="00FE3564" w:rsidRPr="000245E3" w:rsidRDefault="00FE3564" w:rsidP="00047511">
            <w:pPr>
              <w:pStyle w:val="a7"/>
              <w:rPr>
                <w:b/>
                <w:bCs/>
              </w:rPr>
            </w:pPr>
            <w:r w:rsidRPr="000245E3">
              <w:rPr>
                <w:b/>
                <w:bCs/>
              </w:rPr>
              <w:t>Общеразвивающие упражнения.</w:t>
            </w:r>
          </w:p>
          <w:p w14:paraId="1C2BD338" w14:textId="77777777" w:rsidR="00FE3564" w:rsidRDefault="00FE3564" w:rsidP="00047511">
            <w:pPr>
              <w:pStyle w:val="a7"/>
            </w:pPr>
            <w:r>
              <w:t xml:space="preserve">Выполнение упражнения с предметами и без предметов. Упражнения для рук плечевого пояса, туловища, ног, поднимание рук вверх, в стороны </w:t>
            </w:r>
            <w:r w:rsidRPr="000245E3">
              <w:rPr>
                <w:b/>
                <w:bCs/>
              </w:rPr>
              <w:t>Основные движения</w:t>
            </w:r>
          </w:p>
          <w:p w14:paraId="5852C377" w14:textId="77777777" w:rsidR="00FE3564" w:rsidRDefault="00FE3564" w:rsidP="00047511">
            <w:pPr>
              <w:pStyle w:val="a7"/>
              <w:rPr>
                <w:lang w:val="kk-KZ"/>
              </w:rPr>
            </w:pPr>
            <w:r>
              <w:t>Умеют ползать в прямом направлении на расстоянии 4-6 метров.</w:t>
            </w:r>
          </w:p>
          <w:p w14:paraId="7A2187F1" w14:textId="77777777" w:rsidR="00FE3564" w:rsidRPr="000245E3" w:rsidRDefault="00FE3564" w:rsidP="00047511">
            <w:pPr>
              <w:pStyle w:val="a7"/>
              <w:rPr>
                <w:b/>
                <w:bCs/>
              </w:rPr>
            </w:pPr>
            <w:r w:rsidRPr="000245E3">
              <w:rPr>
                <w:b/>
                <w:bCs/>
              </w:rPr>
              <w:t>Спортивные упражнения</w:t>
            </w:r>
          </w:p>
          <w:p w14:paraId="73690EFA" w14:textId="77777777" w:rsidR="00FE3564" w:rsidRPr="00604572" w:rsidRDefault="00FE3564" w:rsidP="00047511">
            <w:pPr>
              <w:pStyle w:val="a7"/>
            </w:pPr>
            <w:r w:rsidRPr="00604572">
              <w:t xml:space="preserve">Умеют ездить на трехколесном велосипеде. </w:t>
            </w:r>
          </w:p>
          <w:p w14:paraId="2070725A" w14:textId="77777777" w:rsidR="00FE3564" w:rsidRPr="000245E3" w:rsidRDefault="00FE3564" w:rsidP="00047511">
            <w:pPr>
              <w:pStyle w:val="a7"/>
              <w:rPr>
                <w:b/>
                <w:bCs/>
              </w:rPr>
            </w:pPr>
            <w:r w:rsidRPr="000245E3">
              <w:rPr>
                <w:b/>
                <w:bCs/>
              </w:rPr>
              <w:t>Оздоровительно закаливающие процедуры.</w:t>
            </w:r>
          </w:p>
          <w:p w14:paraId="14DF9EF8" w14:textId="77777777" w:rsidR="00FE3564" w:rsidRDefault="00FE3564" w:rsidP="00047511">
            <w:pPr>
              <w:pStyle w:val="a7"/>
            </w:pPr>
            <w:r w:rsidRPr="00604572">
              <w:t>Проведение дыхательной гимнастики.</w:t>
            </w:r>
          </w:p>
          <w:p w14:paraId="61E25361" w14:textId="77777777" w:rsidR="00FE3564" w:rsidRPr="006F5DA1" w:rsidRDefault="00FE3564" w:rsidP="00047511">
            <w:pPr>
              <w:pStyle w:val="a7"/>
              <w:rPr>
                <w:color w:val="000000"/>
              </w:rPr>
            </w:pPr>
            <w:r w:rsidRPr="000245E3">
              <w:rPr>
                <w:b/>
                <w:bCs/>
                <w:color w:val="000000"/>
              </w:rPr>
              <w:t>Словарный минимум:</w:t>
            </w:r>
            <w:r w:rsidRPr="00E23AD2">
              <w:rPr>
                <w:color w:val="000000"/>
              </w:rPr>
              <w:t xml:space="preserve"> жүр-иди, тұр-стой, секір-прыгай, жүгір-беги(повторяется  в разных видах деятельности в течении от нескольких дней до нескольких недель, до полного усвоения детьми.)</w:t>
            </w:r>
          </w:p>
          <w:p w14:paraId="42A58E6C" w14:textId="77777777" w:rsidR="00FE3564" w:rsidRPr="00A9135C" w:rsidRDefault="00FE3564" w:rsidP="00047511">
            <w:pPr>
              <w:pStyle w:val="a7"/>
              <w:rPr>
                <w:lang w:val="kk-KZ"/>
              </w:rPr>
            </w:pPr>
          </w:p>
        </w:tc>
        <w:tc>
          <w:tcPr>
            <w:tcW w:w="2439" w:type="dxa"/>
            <w:gridSpan w:val="4"/>
            <w:tcBorders>
              <w:top w:val="single" w:sz="4" w:space="0" w:color="auto"/>
              <w:left w:val="single" w:sz="4" w:space="0" w:color="auto"/>
              <w:bottom w:val="single" w:sz="4" w:space="0" w:color="auto"/>
              <w:right w:val="single" w:sz="4" w:space="0" w:color="auto"/>
            </w:tcBorders>
          </w:tcPr>
          <w:p w14:paraId="6455AB6F" w14:textId="77777777" w:rsidR="00FE3564" w:rsidRPr="000245E3" w:rsidRDefault="00FE3564" w:rsidP="00047511">
            <w:pPr>
              <w:pStyle w:val="a7"/>
              <w:rPr>
                <w:b/>
                <w:bCs/>
                <w:lang w:val="kk-KZ"/>
              </w:rPr>
            </w:pPr>
            <w:r w:rsidRPr="000245E3">
              <w:rPr>
                <w:b/>
                <w:bCs/>
                <w:lang w:val="kk-KZ"/>
              </w:rPr>
              <w:t>10.10-10.25</w:t>
            </w:r>
          </w:p>
          <w:p w14:paraId="459EB83C" w14:textId="77777777" w:rsidR="00FE3564" w:rsidRPr="000245E3" w:rsidRDefault="00FE3564" w:rsidP="00047511">
            <w:pPr>
              <w:pStyle w:val="a7"/>
              <w:rPr>
                <w:b/>
                <w:bCs/>
                <w:lang w:val="kk-KZ"/>
              </w:rPr>
            </w:pPr>
            <w:r>
              <w:rPr>
                <w:b/>
                <w:bCs/>
                <w:lang w:val="kk-KZ"/>
              </w:rPr>
              <w:t>Физическое воспитание</w:t>
            </w:r>
          </w:p>
          <w:p w14:paraId="750EB9C0" w14:textId="77777777" w:rsidR="00FE3564" w:rsidRPr="000245E3" w:rsidRDefault="00FE3564" w:rsidP="00047511">
            <w:pPr>
              <w:pStyle w:val="a7"/>
              <w:rPr>
                <w:b/>
                <w:bCs/>
                <w:lang w:val="kk-KZ"/>
              </w:rPr>
            </w:pPr>
            <w:r w:rsidRPr="000245E3">
              <w:rPr>
                <w:b/>
                <w:bCs/>
                <w:lang w:val="kk-KZ"/>
              </w:rPr>
              <w:t>Общеразвивающие упражнения.</w:t>
            </w:r>
          </w:p>
          <w:p w14:paraId="50F8E06D" w14:textId="77777777" w:rsidR="00FE3564" w:rsidRPr="000245E3" w:rsidRDefault="00FE3564" w:rsidP="00047511">
            <w:pPr>
              <w:pStyle w:val="a7"/>
              <w:rPr>
                <w:lang w:val="kk-KZ"/>
              </w:rPr>
            </w:pPr>
            <w:r w:rsidRPr="000245E3">
              <w:rPr>
                <w:lang w:val="kk-KZ"/>
              </w:rPr>
              <w:t xml:space="preserve">Выполнение упражнения с предметами и без предметов. Упражнения для рук плечевого пояса, туловища, ног, поднимание рук вверх, в стороны </w:t>
            </w:r>
            <w:r w:rsidRPr="000245E3">
              <w:rPr>
                <w:b/>
                <w:bCs/>
                <w:lang w:val="kk-KZ"/>
              </w:rPr>
              <w:t>Основные движения</w:t>
            </w:r>
          </w:p>
          <w:p w14:paraId="76C6A22A" w14:textId="77777777" w:rsidR="00FE3564" w:rsidRDefault="00FE3564" w:rsidP="00047511">
            <w:pPr>
              <w:pStyle w:val="a7"/>
              <w:rPr>
                <w:lang w:val="kk-KZ"/>
              </w:rPr>
            </w:pPr>
            <w:r w:rsidRPr="000245E3">
              <w:rPr>
                <w:lang w:val="kk-KZ"/>
              </w:rPr>
              <w:t>Умеют ползать в прямом направлении на расстоянии 4-6 метров.</w:t>
            </w:r>
          </w:p>
          <w:p w14:paraId="3D482D07" w14:textId="77777777" w:rsidR="00FE3564" w:rsidRPr="000245E3" w:rsidRDefault="00FE3564" w:rsidP="00047511">
            <w:pPr>
              <w:pStyle w:val="a7"/>
              <w:rPr>
                <w:b/>
                <w:bCs/>
                <w:lang w:val="kk-KZ"/>
              </w:rPr>
            </w:pPr>
            <w:r w:rsidRPr="000245E3">
              <w:rPr>
                <w:b/>
                <w:bCs/>
                <w:lang w:val="kk-KZ"/>
              </w:rPr>
              <w:t>Спортивные упражнения</w:t>
            </w:r>
          </w:p>
          <w:p w14:paraId="14F4447B" w14:textId="77777777" w:rsidR="00FE3564" w:rsidRPr="000F540A" w:rsidRDefault="00FE3564" w:rsidP="00047511">
            <w:pPr>
              <w:pStyle w:val="a7"/>
              <w:rPr>
                <w:lang w:val="kk-KZ"/>
              </w:rPr>
            </w:pPr>
            <w:r w:rsidRPr="000F540A">
              <w:rPr>
                <w:lang w:val="kk-KZ"/>
              </w:rPr>
              <w:t xml:space="preserve">Умеют ездить на трехколесном велосипеде. </w:t>
            </w:r>
          </w:p>
          <w:p w14:paraId="79F3DB7A" w14:textId="77777777" w:rsidR="00FE3564" w:rsidRPr="000245E3" w:rsidRDefault="00FE3564" w:rsidP="00047511">
            <w:pPr>
              <w:pStyle w:val="a7"/>
              <w:rPr>
                <w:b/>
                <w:bCs/>
                <w:lang w:val="kk-KZ"/>
              </w:rPr>
            </w:pPr>
            <w:r w:rsidRPr="000245E3">
              <w:rPr>
                <w:b/>
                <w:bCs/>
                <w:lang w:val="kk-KZ"/>
              </w:rPr>
              <w:t>Оздоровительно закаливающие процедуры.</w:t>
            </w:r>
          </w:p>
          <w:p w14:paraId="1B37CB63" w14:textId="77777777" w:rsidR="00FE3564" w:rsidRPr="000F540A" w:rsidRDefault="00FE3564" w:rsidP="00047511">
            <w:pPr>
              <w:pStyle w:val="a7"/>
              <w:rPr>
                <w:lang w:val="kk-KZ"/>
              </w:rPr>
            </w:pPr>
            <w:r w:rsidRPr="000F540A">
              <w:rPr>
                <w:lang w:val="kk-KZ"/>
              </w:rPr>
              <w:t>Проведение дыхательной гимнастики.</w:t>
            </w:r>
          </w:p>
          <w:p w14:paraId="46825661" w14:textId="77777777" w:rsidR="00FE3564" w:rsidRPr="006F5DA1" w:rsidRDefault="00FE3564" w:rsidP="00047511">
            <w:pPr>
              <w:pStyle w:val="a7"/>
              <w:rPr>
                <w:color w:val="000000"/>
              </w:rPr>
            </w:pPr>
            <w:r w:rsidRPr="000245E3">
              <w:rPr>
                <w:b/>
                <w:bCs/>
                <w:color w:val="000000"/>
              </w:rPr>
              <w:t>Словарный минимум:</w:t>
            </w:r>
            <w:r w:rsidRPr="00E23AD2">
              <w:rPr>
                <w:color w:val="000000"/>
              </w:rPr>
              <w:t xml:space="preserve"> жүр-иди, тұр-стой, секір-прыгай, жүгір-беги(повторяется  в разных видах деятельности в течении от нескольких дней до нескольких недель, до полного усвоения детьми.)</w:t>
            </w:r>
          </w:p>
          <w:p w14:paraId="113890AC" w14:textId="77777777" w:rsidR="00FE3564" w:rsidRPr="006C23B4" w:rsidRDefault="00FE3564" w:rsidP="00047511">
            <w:pPr>
              <w:pStyle w:val="a7"/>
              <w:rPr>
                <w:lang w:val="kk-KZ"/>
              </w:rPr>
            </w:pPr>
          </w:p>
        </w:tc>
        <w:tc>
          <w:tcPr>
            <w:tcW w:w="2763" w:type="dxa"/>
          </w:tcPr>
          <w:p w14:paraId="4212CA43" w14:textId="77777777" w:rsidR="00FE3564" w:rsidRPr="002664DF" w:rsidRDefault="00FE3564" w:rsidP="00047511">
            <w:pPr>
              <w:rPr>
                <w:rFonts w:ascii="Times New Roman" w:hAnsi="Times New Roman"/>
                <w:sz w:val="24"/>
                <w:szCs w:val="24"/>
              </w:rPr>
            </w:pPr>
          </w:p>
        </w:tc>
      </w:tr>
      <w:tr w:rsidR="00FE3564" w:rsidRPr="0046683C" w14:paraId="05308803" w14:textId="77777777" w:rsidTr="00047511">
        <w:tc>
          <w:tcPr>
            <w:tcW w:w="3130" w:type="dxa"/>
          </w:tcPr>
          <w:p w14:paraId="4B536496"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Подготовка к прогулке</w:t>
            </w:r>
          </w:p>
        </w:tc>
        <w:tc>
          <w:tcPr>
            <w:tcW w:w="12448" w:type="dxa"/>
            <w:gridSpan w:val="13"/>
          </w:tcPr>
          <w:p w14:paraId="59469E37"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r>
              <w:rPr>
                <w:rFonts w:ascii="Times New Roman" w:hAnsi="Times New Roman"/>
                <w:sz w:val="24"/>
                <w:szCs w:val="24"/>
                <w:lang w:val="kk-KZ"/>
              </w:rPr>
              <w:t xml:space="preserve"> </w:t>
            </w:r>
            <w:r w:rsidRPr="0046683C">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46683C">
              <w:rPr>
                <w:rFonts w:ascii="Times New Roman" w:hAnsi="Times New Roman"/>
                <w:b/>
                <w:sz w:val="24"/>
                <w:szCs w:val="24"/>
                <w:lang w:val="kk-KZ"/>
              </w:rPr>
              <w:t>развитие речи, навыки самообслуждивания, развитие крупной и мелкой моторики</w:t>
            </w:r>
            <w:r w:rsidRPr="0046683C">
              <w:rPr>
                <w:rFonts w:ascii="Times New Roman" w:hAnsi="Times New Roman"/>
                <w:sz w:val="24"/>
                <w:szCs w:val="24"/>
                <w:lang w:val="kk-KZ"/>
              </w:rPr>
              <w:t>)</w:t>
            </w:r>
            <w:r w:rsidRPr="00333F7D">
              <w:rPr>
                <w:sz w:val="28"/>
              </w:rPr>
              <w:t xml:space="preserve"> </w:t>
            </w:r>
            <w:r w:rsidRPr="00DB324A">
              <w:rPr>
                <w:rFonts w:ascii="Times New Roman" w:hAnsi="Times New Roman"/>
                <w:b/>
                <w:sz w:val="24"/>
                <w:szCs w:val="24"/>
              </w:rPr>
              <w:t>Словарный минимум:</w:t>
            </w:r>
            <w:r>
              <w:rPr>
                <w:sz w:val="28"/>
              </w:rPr>
              <w:t xml:space="preserve"> </w:t>
            </w:r>
            <w:r w:rsidRPr="00DB324A">
              <w:rPr>
                <w:rFonts w:ascii="Times New Roman" w:hAnsi="Times New Roman"/>
                <w:b/>
                <w:sz w:val="24"/>
                <w:szCs w:val="24"/>
              </w:rPr>
              <w:t>жаңбыр,</w:t>
            </w:r>
            <w:r w:rsidRPr="00DB324A">
              <w:rPr>
                <w:rFonts w:ascii="Times New Roman" w:hAnsi="Times New Roman"/>
                <w:b/>
                <w:spacing w:val="-67"/>
                <w:sz w:val="24"/>
                <w:szCs w:val="24"/>
              </w:rPr>
              <w:t xml:space="preserve"> </w:t>
            </w:r>
            <w:r>
              <w:rPr>
                <w:rFonts w:ascii="Times New Roman" w:hAnsi="Times New Roman"/>
                <w:b/>
                <w:spacing w:val="-67"/>
                <w:sz w:val="24"/>
                <w:szCs w:val="24"/>
              </w:rPr>
              <w:t xml:space="preserve">     </w:t>
            </w:r>
            <w:r w:rsidRPr="00DB324A">
              <w:rPr>
                <w:rFonts w:ascii="Times New Roman" w:hAnsi="Times New Roman"/>
                <w:b/>
                <w:sz w:val="24"/>
                <w:szCs w:val="24"/>
              </w:rPr>
              <w:t>суық,</w:t>
            </w:r>
            <w:r w:rsidRPr="00DB324A">
              <w:rPr>
                <w:rFonts w:ascii="Times New Roman" w:hAnsi="Times New Roman"/>
                <w:b/>
                <w:spacing w:val="1"/>
                <w:sz w:val="24"/>
                <w:szCs w:val="24"/>
              </w:rPr>
              <w:t xml:space="preserve"> </w:t>
            </w:r>
            <w:r w:rsidRPr="00DB324A">
              <w:rPr>
                <w:rFonts w:ascii="Times New Roman" w:hAnsi="Times New Roman"/>
                <w:b/>
                <w:sz w:val="24"/>
                <w:szCs w:val="24"/>
              </w:rPr>
              <w:t>ыстық,</w:t>
            </w:r>
            <w:r w:rsidRPr="00DB324A">
              <w:rPr>
                <w:rFonts w:ascii="Times New Roman" w:hAnsi="Times New Roman"/>
                <w:b/>
                <w:spacing w:val="1"/>
                <w:sz w:val="24"/>
                <w:szCs w:val="24"/>
              </w:rPr>
              <w:t xml:space="preserve"> </w:t>
            </w:r>
            <w:r w:rsidRPr="00DB324A">
              <w:rPr>
                <w:rFonts w:ascii="Times New Roman" w:hAnsi="Times New Roman"/>
                <w:b/>
                <w:sz w:val="24"/>
                <w:szCs w:val="24"/>
              </w:rPr>
              <w:t>жылы</w:t>
            </w:r>
            <w:r>
              <w:rPr>
                <w:rFonts w:ascii="Times New Roman" w:hAnsi="Times New Roman"/>
                <w:b/>
                <w:sz w:val="24"/>
                <w:szCs w:val="24"/>
              </w:rPr>
              <w:t>.</w:t>
            </w:r>
          </w:p>
        </w:tc>
      </w:tr>
      <w:tr w:rsidR="00FE3564" w:rsidRPr="0046683C" w14:paraId="44609BF1" w14:textId="77777777" w:rsidTr="00047511">
        <w:tc>
          <w:tcPr>
            <w:tcW w:w="3130" w:type="dxa"/>
          </w:tcPr>
          <w:p w14:paraId="31DEA160"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Прогулка</w:t>
            </w:r>
          </w:p>
        </w:tc>
        <w:tc>
          <w:tcPr>
            <w:tcW w:w="2467" w:type="dxa"/>
          </w:tcPr>
          <w:p w14:paraId="44E1A1E3" w14:textId="77777777" w:rsidR="00FE3564" w:rsidRPr="00A70A25" w:rsidRDefault="00FE3564" w:rsidP="00047511">
            <w:pPr>
              <w:spacing w:line="240" w:lineRule="atLeast"/>
              <w:rPr>
                <w:rFonts w:ascii="Times New Roman" w:hAnsi="Times New Roman"/>
                <w:b/>
                <w:sz w:val="24"/>
                <w:szCs w:val="24"/>
              </w:rPr>
            </w:pPr>
            <w:r w:rsidRPr="00DB324A">
              <w:rPr>
                <w:rFonts w:ascii="Times New Roman" w:hAnsi="Times New Roman"/>
                <w:b/>
                <w:sz w:val="24"/>
                <w:szCs w:val="24"/>
              </w:rPr>
              <w:t>Прогулка № 6</w:t>
            </w:r>
            <w:r>
              <w:rPr>
                <w:rFonts w:ascii="Times New Roman" w:hAnsi="Times New Roman"/>
                <w:b/>
                <w:sz w:val="24"/>
                <w:szCs w:val="24"/>
              </w:rPr>
              <w:t xml:space="preserve">                     </w:t>
            </w:r>
            <w:r w:rsidRPr="0046683C">
              <w:rPr>
                <w:rFonts w:ascii="Times New Roman" w:hAnsi="Times New Roman"/>
                <w:sz w:val="24"/>
                <w:szCs w:val="24"/>
              </w:rPr>
              <w:t>1. Наблюдение за березой.</w:t>
            </w:r>
            <w:r>
              <w:rPr>
                <w:rFonts w:ascii="Times New Roman" w:hAnsi="Times New Roman"/>
                <w:b/>
                <w:sz w:val="24"/>
                <w:szCs w:val="24"/>
              </w:rPr>
              <w:t xml:space="preserve">                          </w:t>
            </w:r>
            <w:r w:rsidRPr="00DB324A">
              <w:rPr>
                <w:rFonts w:ascii="Times New Roman" w:hAnsi="Times New Roman"/>
                <w:b/>
                <w:sz w:val="24"/>
                <w:szCs w:val="24"/>
              </w:rPr>
              <w:t>Цель:</w:t>
            </w:r>
            <w:r w:rsidRPr="0046683C">
              <w:rPr>
                <w:rFonts w:ascii="Times New Roman" w:hAnsi="Times New Roman"/>
                <w:sz w:val="24"/>
                <w:szCs w:val="24"/>
                <w:lang w:val="kk-KZ"/>
              </w:rPr>
              <w:t xml:space="preserve"> </w:t>
            </w:r>
            <w:r w:rsidRPr="00B5799C">
              <w:rPr>
                <w:rFonts w:ascii="Times New Roman" w:eastAsia="Times New Roman" w:hAnsi="Times New Roman"/>
                <w:color w:val="000000"/>
                <w:sz w:val="24"/>
                <w:szCs w:val="24"/>
              </w:rPr>
              <w:t>Знают</w:t>
            </w:r>
            <w:r w:rsidRPr="00B5799C">
              <w:rPr>
                <w:rFonts w:ascii="Times New Roman" w:eastAsia="Times New Roman" w:hAnsi="Times New Roman"/>
                <w:b/>
                <w:color w:val="000000"/>
                <w:sz w:val="24"/>
                <w:szCs w:val="24"/>
              </w:rPr>
              <w:t xml:space="preserve"> </w:t>
            </w:r>
            <w:r w:rsidRPr="00B5799C">
              <w:rPr>
                <w:rFonts w:ascii="Times New Roman" w:eastAsia="Times New Roman" w:hAnsi="Times New Roman"/>
                <w:color w:val="000000"/>
                <w:sz w:val="24"/>
                <w:szCs w:val="24"/>
              </w:rPr>
              <w:t xml:space="preserve">о некоторых растениях родного края,   </w:t>
            </w:r>
            <w:r w:rsidRPr="0046683C">
              <w:rPr>
                <w:rFonts w:ascii="Times New Roman" w:hAnsi="Times New Roman"/>
                <w:sz w:val="24"/>
                <w:szCs w:val="24"/>
                <w:lang w:val="kk-KZ"/>
              </w:rPr>
              <w:t>(</w:t>
            </w:r>
            <w:r w:rsidRPr="0046683C">
              <w:rPr>
                <w:rFonts w:ascii="Times New Roman" w:hAnsi="Times New Roman"/>
                <w:b/>
                <w:i/>
                <w:sz w:val="24"/>
                <w:szCs w:val="24"/>
                <w:lang w:val="kk-KZ"/>
              </w:rPr>
              <w:t>познавательная, коммуникативная деятельность</w:t>
            </w:r>
            <w:r w:rsidRPr="0046683C">
              <w:rPr>
                <w:rFonts w:ascii="Times New Roman" w:hAnsi="Times New Roman"/>
                <w:sz w:val="24"/>
                <w:szCs w:val="24"/>
                <w:lang w:val="kk-KZ"/>
              </w:rPr>
              <w:t>)</w:t>
            </w:r>
            <w:r>
              <w:rPr>
                <w:rFonts w:ascii="Times New Roman" w:hAnsi="Times New Roman"/>
                <w:b/>
                <w:sz w:val="24"/>
                <w:szCs w:val="24"/>
                <w:lang w:val="kk-KZ"/>
              </w:rPr>
              <w:t xml:space="preserve"> </w:t>
            </w:r>
            <w:r w:rsidRPr="00B5799C">
              <w:rPr>
                <w:rFonts w:ascii="Times New Roman" w:hAnsi="Times New Roman"/>
                <w:b/>
                <w:i/>
                <w:iCs/>
                <w:sz w:val="24"/>
                <w:szCs w:val="24"/>
                <w:lang w:val="kk-KZ"/>
              </w:rPr>
              <w:t>Словарный минимум</w:t>
            </w:r>
            <w:r>
              <w:rPr>
                <w:rFonts w:ascii="Times New Roman" w:hAnsi="Times New Roman"/>
                <w:b/>
                <w:sz w:val="24"/>
                <w:szCs w:val="24"/>
                <w:lang w:val="kk-KZ"/>
              </w:rPr>
              <w:t xml:space="preserve"> </w:t>
            </w:r>
            <w:r w:rsidRPr="00B5799C">
              <w:rPr>
                <w:rFonts w:ascii="Times New Roman" w:hAnsi="Times New Roman"/>
                <w:bCs/>
                <w:i/>
                <w:iCs/>
                <w:sz w:val="24"/>
                <w:szCs w:val="24"/>
                <w:lang w:val="kk-KZ"/>
              </w:rPr>
              <w:t>қайың</w:t>
            </w:r>
            <w:r>
              <w:rPr>
                <w:rFonts w:ascii="Times New Roman" w:hAnsi="Times New Roman"/>
                <w:b/>
                <w:sz w:val="24"/>
                <w:szCs w:val="24"/>
                <w:lang w:val="kk-KZ"/>
              </w:rPr>
              <w:t xml:space="preserve"> </w:t>
            </w:r>
            <w:r w:rsidRPr="00B5799C">
              <w:rPr>
                <w:rFonts w:ascii="Times New Roman" w:hAnsi="Times New Roman"/>
                <w:b/>
                <w:sz w:val="24"/>
                <w:szCs w:val="24"/>
              </w:rPr>
              <w:t xml:space="preserve"> </w:t>
            </w:r>
            <w:r>
              <w:rPr>
                <w:rFonts w:ascii="Times New Roman" w:hAnsi="Times New Roman"/>
                <w:b/>
                <w:sz w:val="24"/>
                <w:szCs w:val="24"/>
                <w:lang w:val="kk-KZ"/>
              </w:rPr>
              <w:t xml:space="preserve"> </w:t>
            </w:r>
            <w:r w:rsidRPr="00DB324A">
              <w:rPr>
                <w:rFonts w:ascii="Times New Roman" w:hAnsi="Times New Roman"/>
                <w:b/>
                <w:sz w:val="24"/>
                <w:szCs w:val="24"/>
              </w:rPr>
              <w:t>2</w:t>
            </w:r>
            <w:r w:rsidRPr="0046683C">
              <w:rPr>
                <w:rFonts w:ascii="Times New Roman" w:hAnsi="Times New Roman"/>
                <w:sz w:val="24"/>
                <w:szCs w:val="24"/>
              </w:rPr>
              <w:t>.</w:t>
            </w: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Pr>
                <w:rFonts w:ascii="Times New Roman" w:hAnsi="Times New Roman"/>
                <w:b/>
                <w:sz w:val="24"/>
                <w:szCs w:val="24"/>
              </w:rPr>
              <w:t xml:space="preserve">игра «Зайцы и волк» </w:t>
            </w:r>
            <w:r w:rsidRPr="0046683C">
              <w:rPr>
                <w:rFonts w:ascii="Times New Roman" w:hAnsi="Times New Roman"/>
                <w:b/>
                <w:sz w:val="24"/>
                <w:szCs w:val="24"/>
              </w:rPr>
              <w:t>Цель:</w:t>
            </w:r>
            <w:r w:rsidRPr="0046683C">
              <w:rPr>
                <w:rFonts w:ascii="Times New Roman" w:hAnsi="Times New Roman"/>
                <w:sz w:val="24"/>
                <w:szCs w:val="24"/>
              </w:rPr>
              <w:t xml:space="preserve"> </w:t>
            </w:r>
            <w:r w:rsidRPr="00B5799C">
              <w:rPr>
                <w:rFonts w:ascii="Times New Roman" w:eastAsia="Times New Roman" w:hAnsi="Times New Roman"/>
                <w:color w:val="000000"/>
                <w:sz w:val="24"/>
                <w:szCs w:val="24"/>
              </w:rPr>
              <w:t>Умеют выполнять упражнения вместе с педагогом, используя зрительные ориентиры, словесные указания в игровой форме (имитация движений животных).</w:t>
            </w:r>
            <w:r>
              <w:rPr>
                <w:rFonts w:ascii="Times New Roman" w:eastAsia="Times New Roman" w:hAnsi="Times New Roman"/>
                <w:color w:val="000000"/>
                <w:sz w:val="24"/>
                <w:szCs w:val="24"/>
                <w:lang w:val="kk-KZ"/>
              </w:rPr>
              <w:t xml:space="preserve">   </w:t>
            </w:r>
            <w:r w:rsidRPr="00B5799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0245E3">
              <w:rPr>
                <w:rFonts w:ascii="Times New Roman" w:hAnsi="Times New Roman"/>
                <w:b/>
                <w:bCs/>
                <w:sz w:val="24"/>
                <w:szCs w:val="24"/>
              </w:rPr>
              <w:t>3. Труд.</w:t>
            </w:r>
            <w:r w:rsidRPr="0046683C">
              <w:rPr>
                <w:rFonts w:ascii="Times New Roman" w:hAnsi="Times New Roman"/>
                <w:sz w:val="24"/>
                <w:szCs w:val="24"/>
              </w:rPr>
              <w:t xml:space="preserve"> Умеют коллективно трудиться на участке.</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трудовая деятельность</w:t>
            </w:r>
            <w:r>
              <w:rPr>
                <w:rFonts w:ascii="Times New Roman" w:hAnsi="Times New Roman"/>
                <w:sz w:val="24"/>
                <w:szCs w:val="24"/>
                <w:lang w:val="kk-KZ"/>
              </w:rPr>
              <w:t xml:space="preserve"> </w:t>
            </w:r>
            <w:r w:rsidRPr="0046683C">
              <w:rPr>
                <w:rFonts w:ascii="Times New Roman" w:hAnsi="Times New Roman"/>
                <w:b/>
                <w:i/>
                <w:sz w:val="24"/>
                <w:szCs w:val="24"/>
                <w:lang w:val="kk-KZ"/>
              </w:rPr>
              <w:t>двигательная деятельность</w:t>
            </w:r>
            <w:r w:rsidRPr="0046683C">
              <w:rPr>
                <w:rFonts w:ascii="Times New Roman" w:hAnsi="Times New Roman"/>
                <w:sz w:val="24"/>
                <w:szCs w:val="24"/>
                <w:lang w:val="kk-KZ"/>
              </w:rPr>
              <w:t>)</w:t>
            </w:r>
          </w:p>
          <w:p w14:paraId="1F0C5C48" w14:textId="77777777" w:rsidR="00FE3564" w:rsidRPr="0046683C" w:rsidRDefault="00FE3564" w:rsidP="00047511">
            <w:pPr>
              <w:spacing w:line="240" w:lineRule="atLeast"/>
              <w:rPr>
                <w:rFonts w:ascii="Times New Roman" w:eastAsia="Times New Roman" w:hAnsi="Times New Roman"/>
                <w:sz w:val="24"/>
                <w:szCs w:val="24"/>
                <w:lang w:val="kk-KZ"/>
              </w:rPr>
            </w:pPr>
            <w:r w:rsidRPr="0046683C">
              <w:rPr>
                <w:rFonts w:ascii="Times New Roman" w:hAnsi="Times New Roman"/>
                <w:sz w:val="24"/>
                <w:szCs w:val="24"/>
              </w:rPr>
              <w:t>5.Свободные игр</w:t>
            </w:r>
          </w:p>
        </w:tc>
        <w:tc>
          <w:tcPr>
            <w:tcW w:w="2433" w:type="dxa"/>
            <w:gridSpan w:val="3"/>
          </w:tcPr>
          <w:p w14:paraId="383CEF54" w14:textId="77777777" w:rsidR="00FE3564" w:rsidRPr="00B5799C" w:rsidRDefault="00FE3564" w:rsidP="00047511">
            <w:pPr>
              <w:rPr>
                <w:rFonts w:ascii="Times New Roman" w:hAnsi="Times New Roman"/>
                <w:b/>
                <w:sz w:val="24"/>
                <w:szCs w:val="24"/>
                <w:lang w:val="kk-KZ"/>
              </w:rPr>
            </w:pPr>
            <w:r w:rsidRPr="00DB324A">
              <w:rPr>
                <w:rFonts w:ascii="Times New Roman" w:hAnsi="Times New Roman"/>
                <w:b/>
                <w:sz w:val="24"/>
                <w:szCs w:val="24"/>
              </w:rPr>
              <w:t xml:space="preserve">Прогулка № </w:t>
            </w:r>
            <w:r>
              <w:rPr>
                <w:rFonts w:ascii="Times New Roman" w:hAnsi="Times New Roman"/>
                <w:b/>
                <w:sz w:val="24"/>
                <w:szCs w:val="24"/>
                <w:lang w:val="kk-KZ"/>
              </w:rPr>
              <w:t xml:space="preserve">7 </w:t>
            </w:r>
            <w:r>
              <w:rPr>
                <w:rFonts w:ascii="Times New Roman" w:hAnsi="Times New Roman"/>
                <w:sz w:val="24"/>
                <w:szCs w:val="24"/>
              </w:rPr>
              <w:t>1.</w:t>
            </w:r>
            <w:r w:rsidRPr="0046683C">
              <w:rPr>
                <w:rFonts w:ascii="Times New Roman" w:hAnsi="Times New Roman"/>
                <w:sz w:val="24"/>
                <w:szCs w:val="24"/>
              </w:rPr>
              <w:t xml:space="preserve">Наблюдение за </w:t>
            </w:r>
            <w:r w:rsidRPr="00B5799C">
              <w:rPr>
                <w:rFonts w:ascii="Times New Roman" w:hAnsi="Times New Roman"/>
                <w:sz w:val="24"/>
                <w:szCs w:val="24"/>
              </w:rPr>
              <w:t xml:space="preserve">собакой    </w:t>
            </w:r>
            <w:r>
              <w:rPr>
                <w:rFonts w:ascii="Times New Roman" w:hAnsi="Times New Roman"/>
                <w:sz w:val="24"/>
                <w:szCs w:val="24"/>
                <w:lang w:val="kk-KZ"/>
              </w:rPr>
              <w:t xml:space="preserve">         </w:t>
            </w:r>
            <w:r w:rsidRPr="00B5799C">
              <w:rPr>
                <w:rFonts w:ascii="Times New Roman" w:hAnsi="Times New Roman"/>
                <w:b/>
                <w:sz w:val="24"/>
                <w:szCs w:val="24"/>
              </w:rPr>
              <w:t>Цель:</w:t>
            </w:r>
            <w:r w:rsidRPr="00B5799C">
              <w:rPr>
                <w:rFonts w:ascii="Times New Roman" w:hAnsi="Times New Roman"/>
                <w:sz w:val="24"/>
                <w:szCs w:val="24"/>
              </w:rPr>
              <w:t xml:space="preserve"> знают </w:t>
            </w:r>
            <w:r w:rsidRPr="00B5799C">
              <w:rPr>
                <w:rFonts w:ascii="Times New Roman" w:eastAsia="Times New Roman" w:hAnsi="Times New Roman"/>
                <w:color w:val="000000"/>
                <w:sz w:val="24"/>
                <w:szCs w:val="24"/>
              </w:rPr>
              <w:t>о домашних животных.</w:t>
            </w:r>
            <w:r>
              <w:rPr>
                <w:rFonts w:ascii="Times New Roman" w:hAnsi="Times New Roman"/>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познавательная, коммуникативная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B5799C">
              <w:rPr>
                <w:rFonts w:ascii="Times New Roman" w:hAnsi="Times New Roman"/>
                <w:b/>
                <w:bCs/>
                <w:i/>
                <w:iCs/>
                <w:sz w:val="24"/>
                <w:szCs w:val="24"/>
              </w:rPr>
              <w:t>Словарный минимум</w:t>
            </w:r>
            <w:r>
              <w:rPr>
                <w:rFonts w:ascii="Times New Roman" w:hAnsi="Times New Roman"/>
                <w:i/>
                <w:iCs/>
                <w:sz w:val="24"/>
                <w:szCs w:val="24"/>
                <w:lang w:val="kk-KZ"/>
              </w:rPr>
              <w:t xml:space="preserve"> ит </w:t>
            </w:r>
            <w:r w:rsidRPr="00DB324A">
              <w:rPr>
                <w:rFonts w:ascii="Times New Roman" w:hAnsi="Times New Roman"/>
                <w:b/>
                <w:sz w:val="24"/>
                <w:szCs w:val="24"/>
              </w:rPr>
              <w:t>2</w:t>
            </w:r>
            <w:r w:rsidRPr="0046683C">
              <w:rPr>
                <w:rFonts w:ascii="Times New Roman" w:hAnsi="Times New Roman"/>
                <w:sz w:val="24"/>
                <w:szCs w:val="24"/>
              </w:rPr>
              <w:t>.</w:t>
            </w:r>
            <w:r w:rsidRPr="0046683C">
              <w:rPr>
                <w:rFonts w:ascii="Times New Roman" w:hAnsi="Times New Roman"/>
                <w:b/>
                <w:sz w:val="24"/>
                <w:szCs w:val="24"/>
              </w:rPr>
              <w:t>П</w:t>
            </w:r>
            <w:r w:rsidRPr="0046683C">
              <w:rPr>
                <w:rFonts w:ascii="Times New Roman" w:hAnsi="Times New Roman"/>
                <w:b/>
                <w:sz w:val="24"/>
                <w:szCs w:val="24"/>
                <w:lang w:val="kk-KZ"/>
              </w:rPr>
              <w:t>одвижная и</w:t>
            </w:r>
            <w:r w:rsidRPr="0046683C">
              <w:rPr>
                <w:rFonts w:ascii="Times New Roman" w:hAnsi="Times New Roman"/>
                <w:b/>
                <w:sz w:val="24"/>
                <w:szCs w:val="24"/>
              </w:rPr>
              <w:t>гра «</w:t>
            </w:r>
            <w:r w:rsidRPr="0046683C">
              <w:rPr>
                <w:rFonts w:ascii="Times New Roman" w:hAnsi="Times New Roman"/>
                <w:b/>
                <w:sz w:val="24"/>
                <w:szCs w:val="24"/>
                <w:lang w:val="kk-KZ"/>
              </w:rPr>
              <w:t>Лохматый пес</w:t>
            </w:r>
            <w:r w:rsidRPr="0046683C">
              <w:rPr>
                <w:rFonts w:ascii="Times New Roman" w:hAnsi="Times New Roman"/>
                <w:b/>
                <w:sz w:val="24"/>
                <w:szCs w:val="24"/>
              </w:rPr>
              <w:t xml:space="preserve">» </w:t>
            </w:r>
            <w:r>
              <w:rPr>
                <w:rFonts w:ascii="Times New Roman" w:hAnsi="Times New Roman"/>
                <w:sz w:val="24"/>
                <w:szCs w:val="24"/>
              </w:rPr>
              <w:t xml:space="preserve">                </w:t>
            </w:r>
            <w:r w:rsidRPr="0046683C">
              <w:rPr>
                <w:rFonts w:ascii="Times New Roman" w:hAnsi="Times New Roman"/>
                <w:b/>
                <w:sz w:val="24"/>
                <w:szCs w:val="24"/>
              </w:rPr>
              <w:t>Цель:</w:t>
            </w:r>
            <w:r w:rsidRPr="0046683C">
              <w:rPr>
                <w:rFonts w:ascii="Times New Roman" w:hAnsi="Times New Roman"/>
                <w:sz w:val="24"/>
                <w:szCs w:val="24"/>
              </w:rPr>
              <w:t xml:space="preserve"> </w:t>
            </w:r>
            <w:r>
              <w:rPr>
                <w:rFonts w:ascii="Times New Roman" w:eastAsia="Times New Roman" w:hAnsi="Times New Roman"/>
                <w:color w:val="000000"/>
              </w:rPr>
              <w:t>Умеют</w:t>
            </w:r>
            <w:r w:rsidRPr="00A41E51">
              <w:rPr>
                <w:rFonts w:ascii="Times New Roman" w:eastAsia="Times New Roman" w:hAnsi="Times New Roman"/>
                <w:color w:val="000000"/>
              </w:rPr>
              <w:t xml:space="preserve"> выполнять упражнения вместе с педагогом, используя зрительные ориентиры, словесные указания в игровой форме (имитация движений животных).</w:t>
            </w:r>
            <w:r>
              <w:rPr>
                <w:rFonts w:ascii="Times New Roman" w:hAnsi="Times New Roman"/>
                <w:sz w:val="24"/>
                <w:szCs w:val="24"/>
              </w:rPr>
              <w:t xml:space="preserve"> </w:t>
            </w:r>
            <w:r w:rsidRPr="0046683C">
              <w:rPr>
                <w:rFonts w:ascii="Times New Roman" w:hAnsi="Times New Roman"/>
                <w:sz w:val="24"/>
                <w:szCs w:val="24"/>
                <w:lang w:val="kk-KZ"/>
              </w:rPr>
              <w:t>Вот лежит лохматый пес</w:t>
            </w:r>
            <w:r>
              <w:rPr>
                <w:rFonts w:ascii="Times New Roman" w:hAnsi="Times New Roman"/>
                <w:sz w:val="24"/>
                <w:szCs w:val="24"/>
                <w:lang w:val="kk-KZ"/>
              </w:rPr>
              <w:t xml:space="preserve"> .</w:t>
            </w:r>
            <w:r w:rsidRPr="0046683C">
              <w:rPr>
                <w:rFonts w:ascii="Times New Roman" w:hAnsi="Times New Roman"/>
                <w:sz w:val="24"/>
                <w:szCs w:val="24"/>
                <w:lang w:val="kk-KZ"/>
              </w:rPr>
              <w:t>В лапы свой.уткнувши нос</w:t>
            </w:r>
            <w:r>
              <w:rPr>
                <w:rFonts w:ascii="Times New Roman" w:hAnsi="Times New Roman"/>
                <w:sz w:val="24"/>
                <w:szCs w:val="24"/>
                <w:lang w:val="kk-KZ"/>
              </w:rPr>
              <w:t>.</w:t>
            </w:r>
            <w:r>
              <w:rPr>
                <w:rFonts w:ascii="Times New Roman" w:hAnsi="Times New Roman"/>
                <w:sz w:val="24"/>
                <w:szCs w:val="24"/>
              </w:rPr>
              <w:t xml:space="preserve"> </w:t>
            </w:r>
            <w:r w:rsidRPr="0046683C">
              <w:rPr>
                <w:rFonts w:ascii="Times New Roman" w:hAnsi="Times New Roman"/>
                <w:sz w:val="24"/>
                <w:szCs w:val="24"/>
                <w:lang w:val="kk-KZ"/>
              </w:rPr>
              <w:t>Тихо смирно он лежит</w:t>
            </w:r>
            <w:r>
              <w:rPr>
                <w:rFonts w:ascii="Times New Roman" w:hAnsi="Times New Roman"/>
                <w:sz w:val="24"/>
                <w:szCs w:val="24"/>
              </w:rPr>
              <w:t xml:space="preserve"> </w:t>
            </w:r>
            <w:r w:rsidRPr="0046683C">
              <w:rPr>
                <w:rFonts w:ascii="Times New Roman" w:hAnsi="Times New Roman"/>
                <w:sz w:val="24"/>
                <w:szCs w:val="24"/>
                <w:lang w:val="kk-KZ"/>
              </w:rPr>
              <w:t>Не то дремлет не то спит</w:t>
            </w:r>
            <w:r>
              <w:rPr>
                <w:rFonts w:ascii="Times New Roman" w:hAnsi="Times New Roman"/>
                <w:sz w:val="24"/>
                <w:szCs w:val="24"/>
              </w:rPr>
              <w:t xml:space="preserve"> </w:t>
            </w:r>
            <w:r w:rsidRPr="0046683C">
              <w:rPr>
                <w:rFonts w:ascii="Times New Roman" w:hAnsi="Times New Roman"/>
                <w:sz w:val="24"/>
                <w:szCs w:val="24"/>
                <w:lang w:val="kk-KZ"/>
              </w:rPr>
              <w:t>Подойдем к нему разбудим</w:t>
            </w:r>
            <w:r>
              <w:rPr>
                <w:rFonts w:ascii="Times New Roman" w:hAnsi="Times New Roman"/>
                <w:sz w:val="24"/>
                <w:szCs w:val="24"/>
              </w:rPr>
              <w:t xml:space="preserve"> </w:t>
            </w:r>
            <w:r w:rsidRPr="0046683C">
              <w:rPr>
                <w:rFonts w:ascii="Times New Roman" w:hAnsi="Times New Roman"/>
                <w:sz w:val="24"/>
                <w:szCs w:val="24"/>
                <w:lang w:val="kk-KZ"/>
              </w:rPr>
              <w:t>И посмотрим что то будет.(</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46683C">
              <w:rPr>
                <w:rFonts w:ascii="Times New Roman" w:hAnsi="Times New Roman"/>
                <w:sz w:val="24"/>
                <w:szCs w:val="24"/>
              </w:rPr>
              <w:t>3.Труд: Сбор шишек и листьев.</w:t>
            </w:r>
            <w:r>
              <w:rPr>
                <w:rFonts w:ascii="Times New Roman" w:hAnsi="Times New Roman"/>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трудовая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46683C">
              <w:rPr>
                <w:rFonts w:ascii="Times New Roman" w:hAnsi="Times New Roman"/>
                <w:sz w:val="24"/>
                <w:szCs w:val="24"/>
              </w:rPr>
              <w:t>5.Свободные игры.</w:t>
            </w:r>
          </w:p>
        </w:tc>
        <w:tc>
          <w:tcPr>
            <w:tcW w:w="2346" w:type="dxa"/>
            <w:gridSpan w:val="4"/>
          </w:tcPr>
          <w:p w14:paraId="14B633B3" w14:textId="77777777" w:rsidR="00FE3564" w:rsidRPr="000245E3" w:rsidRDefault="00FE3564" w:rsidP="00047511">
            <w:pPr>
              <w:spacing w:line="240" w:lineRule="atLeast"/>
              <w:rPr>
                <w:rFonts w:ascii="Times New Roman" w:hAnsi="Times New Roman"/>
                <w:b/>
                <w:sz w:val="24"/>
                <w:szCs w:val="24"/>
              </w:rPr>
            </w:pPr>
            <w:r w:rsidRPr="00DB324A">
              <w:rPr>
                <w:rFonts w:ascii="Times New Roman" w:hAnsi="Times New Roman"/>
                <w:b/>
                <w:sz w:val="24"/>
                <w:szCs w:val="24"/>
              </w:rPr>
              <w:t>Прогулка № 8</w:t>
            </w:r>
            <w:r>
              <w:rPr>
                <w:rFonts w:ascii="Times New Roman" w:hAnsi="Times New Roman"/>
                <w:b/>
                <w:sz w:val="24"/>
                <w:szCs w:val="24"/>
                <w:lang w:val="kk-KZ"/>
              </w:rPr>
              <w:t xml:space="preserve"> </w:t>
            </w:r>
            <w:r w:rsidRPr="0046683C">
              <w:rPr>
                <w:rFonts w:ascii="Times New Roman" w:hAnsi="Times New Roman"/>
                <w:sz w:val="24"/>
                <w:szCs w:val="24"/>
              </w:rPr>
              <w:t>1</w:t>
            </w:r>
            <w:r>
              <w:rPr>
                <w:rFonts w:ascii="Times New Roman" w:hAnsi="Times New Roman"/>
                <w:sz w:val="24"/>
                <w:szCs w:val="24"/>
              </w:rPr>
              <w:t xml:space="preserve">.Наблюдение за собаками.                   </w:t>
            </w:r>
            <w:r w:rsidRPr="00DB324A">
              <w:rPr>
                <w:rFonts w:ascii="Times New Roman" w:hAnsi="Times New Roman"/>
                <w:b/>
                <w:sz w:val="24"/>
                <w:szCs w:val="24"/>
              </w:rPr>
              <w:t>Цель:</w:t>
            </w:r>
            <w:r w:rsidRPr="0046683C">
              <w:rPr>
                <w:rFonts w:ascii="Times New Roman" w:hAnsi="Times New Roman"/>
                <w:sz w:val="24"/>
                <w:szCs w:val="24"/>
              </w:rPr>
              <w:t xml:space="preserve"> </w:t>
            </w:r>
            <w:r w:rsidRPr="00A41E51">
              <w:rPr>
                <w:rFonts w:ascii="Times New Roman" w:eastAsia="Times New Roman" w:hAnsi="Times New Roman"/>
                <w:color w:val="000000"/>
              </w:rPr>
              <w:t>о д</w:t>
            </w:r>
            <w:r>
              <w:rPr>
                <w:rFonts w:ascii="Times New Roman" w:eastAsia="Times New Roman" w:hAnsi="Times New Roman"/>
                <w:color w:val="000000"/>
              </w:rPr>
              <w:t xml:space="preserve">омашних животных </w:t>
            </w:r>
            <w:r w:rsidRPr="0046683C">
              <w:rPr>
                <w:rFonts w:ascii="Times New Roman" w:hAnsi="Times New Roman"/>
                <w:sz w:val="24"/>
                <w:szCs w:val="24"/>
                <w:lang w:val="kk-KZ"/>
              </w:rPr>
              <w:t>(</w:t>
            </w:r>
            <w:r w:rsidRPr="0046683C">
              <w:rPr>
                <w:rFonts w:ascii="Times New Roman" w:hAnsi="Times New Roman"/>
                <w:b/>
                <w:i/>
                <w:sz w:val="24"/>
                <w:szCs w:val="24"/>
                <w:lang w:val="kk-KZ"/>
              </w:rPr>
              <w:t>коммуникативная,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B5799C">
              <w:rPr>
                <w:rFonts w:ascii="Times New Roman" w:hAnsi="Times New Roman"/>
                <w:b/>
                <w:bCs/>
                <w:i/>
                <w:iCs/>
                <w:sz w:val="24"/>
                <w:szCs w:val="24"/>
              </w:rPr>
              <w:t>Словарный минимум</w:t>
            </w:r>
            <w:r w:rsidRPr="00B5799C">
              <w:rPr>
                <w:rFonts w:ascii="Times New Roman" w:hAnsi="Times New Roman"/>
                <w:sz w:val="24"/>
                <w:szCs w:val="24"/>
              </w:rPr>
              <w:t xml:space="preserve"> </w:t>
            </w:r>
            <w:r w:rsidRPr="00B5799C">
              <w:rPr>
                <w:rFonts w:ascii="Times New Roman" w:hAnsi="Times New Roman"/>
                <w:bCs/>
                <w:sz w:val="24"/>
                <w:szCs w:val="24"/>
                <w:lang w:val="kk-KZ"/>
              </w:rPr>
              <w:t>ит</w:t>
            </w:r>
            <w:r>
              <w:rPr>
                <w:rFonts w:ascii="Times New Roman" w:hAnsi="Times New Roman"/>
                <w:b/>
                <w:sz w:val="24"/>
                <w:szCs w:val="24"/>
                <w:lang w:val="kk-KZ"/>
              </w:rPr>
              <w:t xml:space="preserve">        </w:t>
            </w:r>
            <w:r w:rsidRPr="00DB324A">
              <w:rPr>
                <w:rFonts w:ascii="Times New Roman" w:hAnsi="Times New Roman"/>
                <w:b/>
                <w:sz w:val="24"/>
                <w:szCs w:val="24"/>
              </w:rPr>
              <w:t>2</w:t>
            </w:r>
            <w:r w:rsidRPr="0046683C">
              <w:rPr>
                <w:rFonts w:ascii="Times New Roman" w:hAnsi="Times New Roman"/>
                <w:sz w:val="24"/>
                <w:szCs w:val="24"/>
              </w:rPr>
              <w:t>.</w:t>
            </w: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sidRPr="0046683C">
              <w:rPr>
                <w:rFonts w:ascii="Times New Roman" w:hAnsi="Times New Roman"/>
                <w:b/>
                <w:sz w:val="24"/>
                <w:szCs w:val="24"/>
              </w:rPr>
              <w:t>игр</w:t>
            </w:r>
            <w:r w:rsidRPr="0046683C">
              <w:rPr>
                <w:rFonts w:ascii="Times New Roman" w:hAnsi="Times New Roman"/>
                <w:b/>
                <w:sz w:val="24"/>
                <w:szCs w:val="24"/>
                <w:lang w:val="kk-KZ"/>
              </w:rPr>
              <w:t>а</w:t>
            </w:r>
            <w:r w:rsidRPr="0046683C">
              <w:rPr>
                <w:rFonts w:ascii="Times New Roman" w:hAnsi="Times New Roman"/>
                <w:b/>
                <w:sz w:val="24"/>
                <w:szCs w:val="24"/>
              </w:rPr>
              <w:t xml:space="preserve"> </w:t>
            </w:r>
            <w:r>
              <w:rPr>
                <w:rFonts w:ascii="Times New Roman" w:hAnsi="Times New Roman"/>
                <w:sz w:val="24"/>
                <w:szCs w:val="24"/>
              </w:rPr>
              <w:t>«</w:t>
            </w:r>
            <w:r w:rsidRPr="00CF4964">
              <w:rPr>
                <w:rFonts w:ascii="Times New Roman" w:hAnsi="Times New Roman"/>
                <w:b/>
                <w:sz w:val="24"/>
                <w:szCs w:val="24"/>
              </w:rPr>
              <w:t>Догони меня</w:t>
            </w:r>
            <w:r>
              <w:rPr>
                <w:rFonts w:ascii="Times New Roman" w:hAnsi="Times New Roman"/>
                <w:sz w:val="24"/>
                <w:szCs w:val="24"/>
              </w:rPr>
              <w:t xml:space="preserve">» </w:t>
            </w:r>
            <w:r w:rsidRPr="00DB324A">
              <w:rPr>
                <w:rFonts w:ascii="Times New Roman" w:hAnsi="Times New Roman"/>
                <w:b/>
                <w:sz w:val="24"/>
                <w:szCs w:val="24"/>
                <w:lang w:val="kk-KZ"/>
              </w:rPr>
              <w:t>Цель:</w:t>
            </w:r>
            <w:r>
              <w:rPr>
                <w:rFonts w:ascii="Times New Roman" w:hAnsi="Times New Roman"/>
                <w:sz w:val="24"/>
                <w:szCs w:val="24"/>
                <w:lang w:val="kk-KZ"/>
              </w:rPr>
              <w:t xml:space="preserve"> </w:t>
            </w:r>
            <w:r w:rsidRPr="008C0DF3">
              <w:rPr>
                <w:rFonts w:ascii="Times New Roman" w:eastAsia="Times New Roman" w:hAnsi="Times New Roman"/>
                <w:color w:val="000000"/>
                <w:sz w:val="24"/>
                <w:szCs w:val="24"/>
              </w:rPr>
              <w:t>Умеют бегать.</w:t>
            </w:r>
            <w:r>
              <w:rPr>
                <w:rFonts w:ascii="Times New Roman" w:hAnsi="Times New Roman"/>
                <w:sz w:val="24"/>
                <w:szCs w:val="24"/>
              </w:rPr>
              <w:t xml:space="preserve"> </w:t>
            </w:r>
            <w:r>
              <w:rPr>
                <w:rFonts w:ascii="Times New Roman" w:hAnsi="Times New Roman"/>
                <w:sz w:val="24"/>
                <w:szCs w:val="24"/>
                <w:lang w:val="kk-KZ"/>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46683C">
              <w:rPr>
                <w:rFonts w:ascii="Times New Roman" w:hAnsi="Times New Roman"/>
                <w:sz w:val="24"/>
                <w:szCs w:val="24"/>
              </w:rPr>
              <w:t xml:space="preserve">3.Труд. </w:t>
            </w:r>
            <w:r>
              <w:rPr>
                <w:rFonts w:ascii="Times New Roman" w:hAnsi="Times New Roman"/>
                <w:sz w:val="24"/>
                <w:szCs w:val="24"/>
              </w:rPr>
              <w:t xml:space="preserve">  Сбор шишек и листьев. </w:t>
            </w:r>
            <w:r w:rsidRPr="0046683C">
              <w:rPr>
                <w:rFonts w:ascii="Times New Roman" w:hAnsi="Times New Roman"/>
                <w:sz w:val="24"/>
                <w:szCs w:val="24"/>
                <w:lang w:val="kk-KZ"/>
              </w:rPr>
              <w:t>(</w:t>
            </w:r>
            <w:r w:rsidRPr="0046683C">
              <w:rPr>
                <w:rFonts w:ascii="Times New Roman" w:hAnsi="Times New Roman"/>
                <w:b/>
                <w:i/>
                <w:sz w:val="24"/>
                <w:szCs w:val="24"/>
                <w:lang w:val="kk-KZ"/>
              </w:rPr>
              <w:t>трудовая деятельность</w:t>
            </w:r>
            <w:r w:rsidRPr="0046683C">
              <w:rPr>
                <w:rFonts w:ascii="Times New Roman" w:hAnsi="Times New Roman"/>
                <w:sz w:val="24"/>
                <w:szCs w:val="24"/>
                <w:lang w:val="kk-KZ"/>
              </w:rPr>
              <w:t>)</w:t>
            </w:r>
          </w:p>
          <w:p w14:paraId="2CEA06C3" w14:textId="77777777" w:rsidR="00FE3564" w:rsidRPr="0046683C" w:rsidRDefault="00FE3564" w:rsidP="00047511">
            <w:pPr>
              <w:spacing w:line="240" w:lineRule="atLeast"/>
              <w:rPr>
                <w:rFonts w:ascii="Times New Roman" w:hAnsi="Times New Roman"/>
                <w:sz w:val="24"/>
                <w:szCs w:val="24"/>
              </w:rPr>
            </w:pPr>
            <w:r w:rsidRPr="0046683C">
              <w:rPr>
                <w:rFonts w:ascii="Times New Roman" w:hAnsi="Times New Roman"/>
                <w:sz w:val="24"/>
                <w:szCs w:val="24"/>
              </w:rPr>
              <w:t>5.Свободные игры.</w:t>
            </w:r>
          </w:p>
        </w:tc>
        <w:tc>
          <w:tcPr>
            <w:tcW w:w="2439" w:type="dxa"/>
            <w:gridSpan w:val="4"/>
          </w:tcPr>
          <w:p w14:paraId="29122B2D" w14:textId="77777777" w:rsidR="00FE3564" w:rsidRPr="00B5799C" w:rsidRDefault="00FE3564" w:rsidP="00047511">
            <w:pPr>
              <w:spacing w:line="240" w:lineRule="atLeast"/>
              <w:rPr>
                <w:rFonts w:ascii="Times New Roman" w:hAnsi="Times New Roman"/>
                <w:b/>
                <w:sz w:val="24"/>
                <w:szCs w:val="24"/>
              </w:rPr>
            </w:pPr>
            <w:r w:rsidRPr="00DB324A">
              <w:rPr>
                <w:rFonts w:ascii="Times New Roman" w:hAnsi="Times New Roman"/>
                <w:b/>
                <w:sz w:val="24"/>
                <w:szCs w:val="24"/>
              </w:rPr>
              <w:t>Прогулка № 9</w:t>
            </w:r>
            <w:r>
              <w:rPr>
                <w:rFonts w:ascii="Times New Roman" w:hAnsi="Times New Roman"/>
                <w:b/>
                <w:sz w:val="24"/>
                <w:szCs w:val="24"/>
                <w:lang w:val="kk-KZ"/>
              </w:rPr>
              <w:t xml:space="preserve"> </w:t>
            </w:r>
            <w:r w:rsidRPr="0046683C">
              <w:rPr>
                <w:rFonts w:ascii="Times New Roman" w:hAnsi="Times New Roman"/>
                <w:sz w:val="24"/>
                <w:szCs w:val="24"/>
              </w:rPr>
              <w:t>1</w:t>
            </w:r>
            <w:r>
              <w:rPr>
                <w:rFonts w:ascii="Times New Roman" w:hAnsi="Times New Roman"/>
                <w:sz w:val="24"/>
                <w:szCs w:val="24"/>
              </w:rPr>
              <w:t>Наблюдение за пожарной машиной.</w:t>
            </w:r>
            <w:r w:rsidRPr="0046683C">
              <w:rPr>
                <w:rFonts w:ascii="Times New Roman" w:hAnsi="Times New Roman"/>
                <w:sz w:val="24"/>
                <w:szCs w:val="24"/>
              </w:rPr>
              <w:t xml:space="preserve"> </w:t>
            </w:r>
            <w:r w:rsidRPr="00DB324A">
              <w:rPr>
                <w:rFonts w:ascii="Times New Roman" w:hAnsi="Times New Roman"/>
                <w:b/>
                <w:sz w:val="24"/>
                <w:szCs w:val="24"/>
              </w:rPr>
              <w:t>Цель:</w:t>
            </w:r>
            <w:r w:rsidRPr="0046683C">
              <w:rPr>
                <w:rFonts w:ascii="Times New Roman" w:hAnsi="Times New Roman"/>
                <w:sz w:val="24"/>
                <w:szCs w:val="24"/>
                <w:lang w:val="kk-KZ"/>
              </w:rPr>
              <w:t xml:space="preserve"> </w:t>
            </w:r>
            <w:r w:rsidRPr="00B5799C">
              <w:rPr>
                <w:rFonts w:ascii="Times New Roman" w:eastAsia="Times New Roman" w:hAnsi="Times New Roman"/>
                <w:color w:val="000000"/>
                <w:sz w:val="24"/>
                <w:szCs w:val="24"/>
              </w:rPr>
              <w:t>Знают виды транспортных сред</w:t>
            </w:r>
            <w:r w:rsidRPr="00B5799C">
              <w:rPr>
                <w:rFonts w:ascii="Times New Roman" w:hAnsi="Times New Roman"/>
                <w:sz w:val="24"/>
                <w:szCs w:val="24"/>
                <w:lang w:val="kk-KZ"/>
              </w:rPr>
              <w:t>ств.</w:t>
            </w:r>
            <w:r>
              <w:rPr>
                <w:rFonts w:ascii="Times New Roman" w:hAnsi="Times New Roman"/>
                <w:sz w:val="24"/>
                <w:szCs w:val="24"/>
                <w:lang w:val="kk-KZ"/>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коммуникативная, познавательная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B5799C">
              <w:rPr>
                <w:rFonts w:ascii="Times New Roman" w:hAnsi="Times New Roman"/>
                <w:b/>
                <w:bCs/>
                <w:i/>
                <w:iCs/>
                <w:sz w:val="24"/>
                <w:szCs w:val="24"/>
              </w:rPr>
              <w:t>Словарный минимум</w:t>
            </w:r>
            <w:r w:rsidRPr="00B5799C">
              <w:rPr>
                <w:rFonts w:ascii="Times New Roman" w:hAnsi="Times New Roman"/>
                <w:i/>
                <w:iCs/>
                <w:sz w:val="24"/>
                <w:szCs w:val="24"/>
              </w:rPr>
              <w:t xml:space="preserve"> </w:t>
            </w:r>
            <w:r w:rsidRPr="00B5799C">
              <w:rPr>
                <w:rFonts w:ascii="Times New Roman" w:hAnsi="Times New Roman"/>
                <w:i/>
                <w:iCs/>
                <w:sz w:val="24"/>
                <w:szCs w:val="24"/>
                <w:lang w:val="kk-KZ"/>
              </w:rPr>
              <w:t>өрт сөндіру</w:t>
            </w:r>
            <w:r>
              <w:rPr>
                <w:rFonts w:ascii="Times New Roman" w:hAnsi="Times New Roman"/>
                <w:sz w:val="24"/>
                <w:szCs w:val="24"/>
                <w:lang w:val="kk-KZ"/>
              </w:rPr>
              <w:t xml:space="preserve"> </w:t>
            </w:r>
            <w:r w:rsidRPr="0046683C">
              <w:rPr>
                <w:rFonts w:ascii="Times New Roman" w:hAnsi="Times New Roman"/>
                <w:sz w:val="24"/>
                <w:szCs w:val="24"/>
              </w:rPr>
              <w:t>2.</w:t>
            </w:r>
            <w:r w:rsidRPr="0046683C">
              <w:rPr>
                <w:rFonts w:ascii="Times New Roman" w:hAnsi="Times New Roman"/>
                <w:b/>
                <w:sz w:val="24"/>
                <w:szCs w:val="24"/>
              </w:rPr>
              <w:t>П</w:t>
            </w:r>
            <w:r w:rsidRPr="0046683C">
              <w:rPr>
                <w:rFonts w:ascii="Times New Roman" w:hAnsi="Times New Roman"/>
                <w:b/>
                <w:sz w:val="24"/>
                <w:szCs w:val="24"/>
                <w:lang w:val="kk-KZ"/>
              </w:rPr>
              <w:t>одвижная и</w:t>
            </w:r>
            <w:r>
              <w:rPr>
                <w:rFonts w:ascii="Times New Roman" w:hAnsi="Times New Roman"/>
                <w:b/>
                <w:sz w:val="24"/>
                <w:szCs w:val="24"/>
              </w:rPr>
              <w:t>гра «Ловишки</w:t>
            </w:r>
            <w:r w:rsidRPr="0046683C">
              <w:rPr>
                <w:rFonts w:ascii="Times New Roman" w:hAnsi="Times New Roman"/>
                <w:b/>
                <w:sz w:val="24"/>
                <w:szCs w:val="24"/>
              </w:rPr>
              <w:t xml:space="preserve">» </w:t>
            </w:r>
            <w:r>
              <w:rPr>
                <w:rFonts w:ascii="Times New Roman" w:hAnsi="Times New Roman"/>
                <w:sz w:val="24"/>
                <w:szCs w:val="24"/>
              </w:rPr>
              <w:t xml:space="preserve">   </w:t>
            </w:r>
            <w:r w:rsidRPr="0046683C">
              <w:rPr>
                <w:rFonts w:ascii="Times New Roman" w:hAnsi="Times New Roman"/>
                <w:b/>
                <w:sz w:val="24"/>
                <w:szCs w:val="24"/>
              </w:rPr>
              <w:t>Цель:</w:t>
            </w:r>
            <w:r w:rsidRPr="0046683C">
              <w:rPr>
                <w:rFonts w:ascii="Times New Roman" w:hAnsi="Times New Roman"/>
                <w:sz w:val="24"/>
                <w:szCs w:val="24"/>
              </w:rPr>
              <w:t xml:space="preserve"> </w:t>
            </w:r>
            <w:r>
              <w:rPr>
                <w:rFonts w:ascii="Times New Roman" w:hAnsi="Times New Roman"/>
                <w:sz w:val="24"/>
                <w:szCs w:val="24"/>
              </w:rPr>
              <w:t xml:space="preserve">умеют бегать. </w:t>
            </w:r>
            <w:r w:rsidRPr="0046683C">
              <w:rPr>
                <w:rFonts w:ascii="Times New Roman" w:hAnsi="Times New Roman"/>
                <w:sz w:val="24"/>
                <w:szCs w:val="24"/>
                <w:lang w:val="kk-KZ"/>
              </w:rPr>
              <w:t>(</w:t>
            </w:r>
            <w:r w:rsidRPr="0046683C">
              <w:rPr>
                <w:rFonts w:ascii="Times New Roman" w:hAnsi="Times New Roman"/>
                <w:b/>
                <w:i/>
                <w:sz w:val="24"/>
                <w:szCs w:val="24"/>
                <w:lang w:val="kk-KZ"/>
              </w:rPr>
              <w:t>игровая,</w:t>
            </w:r>
            <w:r w:rsidRPr="0046683C">
              <w:rPr>
                <w:rFonts w:ascii="Times New Roman" w:hAnsi="Times New Roman"/>
                <w:sz w:val="24"/>
                <w:szCs w:val="24"/>
                <w:lang w:val="kk-KZ"/>
              </w:rPr>
              <w:t xml:space="preserve"> </w:t>
            </w:r>
            <w:r w:rsidRPr="0046683C">
              <w:rPr>
                <w:rFonts w:ascii="Times New Roman" w:hAnsi="Times New Roman"/>
                <w:b/>
                <w:i/>
                <w:sz w:val="24"/>
                <w:szCs w:val="24"/>
                <w:lang w:val="kk-KZ"/>
              </w:rPr>
              <w:t>двигательная деятельность</w:t>
            </w:r>
            <w:r w:rsidRPr="0046683C">
              <w:rPr>
                <w:rFonts w:ascii="Times New Roman" w:hAnsi="Times New Roman"/>
                <w:sz w:val="24"/>
                <w:szCs w:val="24"/>
                <w:lang w:val="kk-KZ"/>
              </w:rPr>
              <w:t>)</w:t>
            </w:r>
            <w:r>
              <w:rPr>
                <w:rFonts w:ascii="Times New Roman" w:hAnsi="Times New Roman"/>
                <w:b/>
                <w:sz w:val="24"/>
                <w:szCs w:val="24"/>
                <w:lang w:val="kk-KZ"/>
              </w:rPr>
              <w:t xml:space="preserve"> </w:t>
            </w:r>
            <w:r w:rsidRPr="000245E3">
              <w:rPr>
                <w:rFonts w:ascii="Times New Roman" w:hAnsi="Times New Roman"/>
                <w:b/>
                <w:bCs/>
                <w:sz w:val="24"/>
                <w:szCs w:val="24"/>
              </w:rPr>
              <w:t>3.Труд:</w:t>
            </w:r>
            <w:r w:rsidRPr="0046683C">
              <w:rPr>
                <w:rFonts w:ascii="Times New Roman" w:hAnsi="Times New Roman"/>
                <w:sz w:val="24"/>
                <w:szCs w:val="24"/>
              </w:rPr>
              <w:t xml:space="preserve"> </w:t>
            </w:r>
            <w:r>
              <w:rPr>
                <w:rFonts w:ascii="Times New Roman" w:hAnsi="Times New Roman"/>
                <w:sz w:val="24"/>
                <w:szCs w:val="24"/>
              </w:rPr>
              <w:t xml:space="preserve"> Сбор мусора на территории. </w:t>
            </w:r>
            <w:r w:rsidRPr="0046683C">
              <w:rPr>
                <w:rFonts w:ascii="Times New Roman" w:hAnsi="Times New Roman"/>
                <w:sz w:val="24"/>
                <w:szCs w:val="24"/>
                <w:lang w:val="kk-KZ"/>
              </w:rPr>
              <w:t>(</w:t>
            </w:r>
            <w:r w:rsidRPr="0046683C">
              <w:rPr>
                <w:rFonts w:ascii="Times New Roman" w:hAnsi="Times New Roman"/>
                <w:b/>
                <w:i/>
                <w:sz w:val="24"/>
                <w:szCs w:val="24"/>
                <w:lang w:val="kk-KZ"/>
              </w:rPr>
              <w:t>трудовая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46683C">
              <w:rPr>
                <w:rFonts w:ascii="Times New Roman" w:hAnsi="Times New Roman"/>
                <w:b/>
                <w:i/>
                <w:sz w:val="24"/>
                <w:szCs w:val="24"/>
                <w:lang w:val="kk-KZ"/>
              </w:rPr>
              <w:t>познавательная, деятельность</w:t>
            </w:r>
            <w:r w:rsidRPr="0046683C">
              <w:rPr>
                <w:rFonts w:ascii="Times New Roman" w:hAnsi="Times New Roman"/>
                <w:sz w:val="24"/>
                <w:szCs w:val="24"/>
                <w:lang w:val="kk-KZ"/>
              </w:rPr>
              <w:t>)</w:t>
            </w:r>
          </w:p>
          <w:p w14:paraId="390F2A00" w14:textId="77777777" w:rsidR="00FE3564" w:rsidRPr="0046683C" w:rsidRDefault="00FE3564" w:rsidP="00047511">
            <w:pPr>
              <w:spacing w:line="240" w:lineRule="atLeast"/>
              <w:rPr>
                <w:rFonts w:ascii="Times New Roman" w:eastAsia="Times New Roman" w:hAnsi="Times New Roman"/>
                <w:sz w:val="24"/>
                <w:szCs w:val="24"/>
                <w:lang w:val="kk-KZ"/>
              </w:rPr>
            </w:pPr>
            <w:r w:rsidRPr="0046683C">
              <w:rPr>
                <w:rFonts w:ascii="Times New Roman" w:hAnsi="Times New Roman"/>
                <w:sz w:val="24"/>
                <w:szCs w:val="24"/>
              </w:rPr>
              <w:t>5.Свободные игры</w:t>
            </w:r>
          </w:p>
        </w:tc>
        <w:tc>
          <w:tcPr>
            <w:tcW w:w="2763" w:type="dxa"/>
          </w:tcPr>
          <w:p w14:paraId="15CB14E0" w14:textId="77777777" w:rsidR="00FE3564" w:rsidRPr="00B5799C" w:rsidRDefault="00FE3564" w:rsidP="00047511">
            <w:pPr>
              <w:rPr>
                <w:rFonts w:ascii="Times New Roman" w:hAnsi="Times New Roman"/>
                <w:b/>
                <w:sz w:val="24"/>
                <w:szCs w:val="24"/>
                <w:lang w:val="kk-KZ"/>
              </w:rPr>
            </w:pPr>
            <w:r w:rsidRPr="00DB324A">
              <w:rPr>
                <w:rFonts w:ascii="Times New Roman" w:hAnsi="Times New Roman"/>
                <w:b/>
                <w:sz w:val="24"/>
                <w:szCs w:val="24"/>
              </w:rPr>
              <w:t>Прогулка № 10</w:t>
            </w:r>
            <w:r>
              <w:rPr>
                <w:rFonts w:ascii="Times New Roman" w:hAnsi="Times New Roman"/>
                <w:b/>
                <w:sz w:val="24"/>
                <w:szCs w:val="24"/>
                <w:lang w:val="kk-KZ"/>
              </w:rPr>
              <w:t xml:space="preserve">             </w:t>
            </w:r>
            <w:r>
              <w:rPr>
                <w:rFonts w:ascii="Times New Roman" w:hAnsi="Times New Roman"/>
                <w:sz w:val="24"/>
                <w:szCs w:val="24"/>
              </w:rPr>
              <w:t>1.</w:t>
            </w:r>
            <w:r w:rsidRPr="0046683C">
              <w:rPr>
                <w:rFonts w:ascii="Times New Roman" w:hAnsi="Times New Roman"/>
                <w:sz w:val="24"/>
                <w:szCs w:val="24"/>
              </w:rPr>
              <w:t>Наблюдение за воробьем.</w:t>
            </w:r>
            <w:r>
              <w:rPr>
                <w:rFonts w:ascii="Times New Roman" w:hAnsi="Times New Roman"/>
                <w:sz w:val="24"/>
                <w:szCs w:val="24"/>
              </w:rPr>
              <w:t xml:space="preserve">                             </w:t>
            </w:r>
            <w:r w:rsidRPr="00A70A25">
              <w:rPr>
                <w:rFonts w:ascii="Times New Roman" w:hAnsi="Times New Roman"/>
                <w:b/>
                <w:sz w:val="24"/>
                <w:szCs w:val="24"/>
              </w:rPr>
              <w:t>Цель:</w:t>
            </w:r>
            <w:r w:rsidRPr="0046683C">
              <w:rPr>
                <w:rFonts w:ascii="Times New Roman" w:hAnsi="Times New Roman"/>
                <w:sz w:val="24"/>
                <w:szCs w:val="24"/>
              </w:rPr>
              <w:t xml:space="preserve"> знают об особенностях внешнего вида воробья.</w:t>
            </w:r>
            <w:r>
              <w:rPr>
                <w:rFonts w:ascii="Times New Roman" w:hAnsi="Times New Roman"/>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познавательная, коммуникативная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B5799C">
              <w:rPr>
                <w:rFonts w:ascii="Times New Roman" w:hAnsi="Times New Roman"/>
                <w:b/>
                <w:bCs/>
                <w:i/>
                <w:iCs/>
                <w:sz w:val="24"/>
                <w:szCs w:val="24"/>
              </w:rPr>
              <w:t>Словарный минимум</w:t>
            </w:r>
            <w:r>
              <w:rPr>
                <w:rFonts w:ascii="Times New Roman" w:hAnsi="Times New Roman"/>
                <w:b/>
                <w:bCs/>
                <w:i/>
                <w:iCs/>
                <w:sz w:val="24"/>
                <w:szCs w:val="24"/>
                <w:lang w:val="kk-KZ"/>
              </w:rPr>
              <w:t xml:space="preserve"> қараторғай </w:t>
            </w:r>
            <w:r w:rsidRPr="0046683C">
              <w:rPr>
                <w:rFonts w:ascii="Times New Roman" w:hAnsi="Times New Roman"/>
                <w:sz w:val="24"/>
                <w:szCs w:val="24"/>
              </w:rPr>
              <w:t>2.</w:t>
            </w: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Pr>
                <w:rFonts w:ascii="Times New Roman" w:hAnsi="Times New Roman"/>
                <w:b/>
                <w:sz w:val="24"/>
                <w:szCs w:val="24"/>
              </w:rPr>
              <w:t>игра «Птичка в гнездышке</w:t>
            </w:r>
            <w:r w:rsidRPr="0046683C">
              <w:rPr>
                <w:rFonts w:ascii="Times New Roman" w:hAnsi="Times New Roman"/>
                <w:b/>
                <w:sz w:val="24"/>
                <w:szCs w:val="24"/>
              </w:rPr>
              <w:t>»</w:t>
            </w:r>
            <w:r>
              <w:rPr>
                <w:rFonts w:ascii="Times New Roman" w:hAnsi="Times New Roman"/>
                <w:sz w:val="24"/>
                <w:szCs w:val="24"/>
              </w:rPr>
              <w:t xml:space="preserve"> </w:t>
            </w:r>
            <w:r w:rsidRPr="0046683C">
              <w:rPr>
                <w:rFonts w:ascii="Times New Roman" w:hAnsi="Times New Roman"/>
                <w:b/>
                <w:sz w:val="24"/>
                <w:szCs w:val="24"/>
              </w:rPr>
              <w:t>Цель:</w:t>
            </w:r>
            <w:r w:rsidRPr="0046683C">
              <w:rPr>
                <w:rFonts w:ascii="Times New Roman" w:hAnsi="Times New Roman"/>
                <w:sz w:val="24"/>
                <w:szCs w:val="24"/>
              </w:rPr>
              <w:t xml:space="preserve"> </w:t>
            </w:r>
            <w:r w:rsidRPr="0046683C">
              <w:rPr>
                <w:rFonts w:ascii="Times New Roman" w:hAnsi="Times New Roman"/>
                <w:sz w:val="24"/>
                <w:szCs w:val="24"/>
                <w:lang w:val="kk-KZ"/>
              </w:rPr>
              <w:t>умеют</w:t>
            </w:r>
            <w:r>
              <w:rPr>
                <w:rFonts w:ascii="Times New Roman" w:hAnsi="Times New Roman"/>
                <w:sz w:val="24"/>
                <w:szCs w:val="24"/>
                <w:lang w:val="kk-KZ"/>
              </w:rPr>
              <w:t xml:space="preserve"> прыгать.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hAnsi="Times New Roman"/>
                <w:sz w:val="24"/>
                <w:szCs w:val="24"/>
                <w:lang w:val="kk-KZ"/>
              </w:rPr>
              <w:t xml:space="preserve">     </w:t>
            </w:r>
            <w:r w:rsidRPr="000245E3">
              <w:rPr>
                <w:rFonts w:ascii="Times New Roman" w:hAnsi="Times New Roman"/>
                <w:b/>
                <w:bCs/>
                <w:sz w:val="24"/>
                <w:szCs w:val="24"/>
              </w:rPr>
              <w:t xml:space="preserve">3.Труд </w:t>
            </w:r>
            <w:r>
              <w:rPr>
                <w:rFonts w:ascii="Times New Roman" w:hAnsi="Times New Roman"/>
                <w:b/>
                <w:bCs/>
                <w:sz w:val="24"/>
                <w:szCs w:val="24"/>
                <w:lang w:val="kk-KZ"/>
              </w:rPr>
              <w:t xml:space="preserve">           </w:t>
            </w:r>
            <w:r w:rsidRPr="00B5799C">
              <w:rPr>
                <w:rFonts w:ascii="Times New Roman" w:hAnsi="Times New Roman"/>
                <w:sz w:val="24"/>
                <w:szCs w:val="24"/>
              </w:rPr>
              <w:t xml:space="preserve">Подметание дорожек. </w:t>
            </w:r>
            <w:r w:rsidRPr="00B5799C">
              <w:rPr>
                <w:rFonts w:ascii="Times New Roman" w:hAnsi="Times New Roman"/>
                <w:sz w:val="24"/>
                <w:szCs w:val="24"/>
                <w:lang w:val="kk-KZ"/>
              </w:rPr>
              <w:t>(трудовая деятельность)</w:t>
            </w:r>
            <w:r w:rsidRPr="00B5799C">
              <w:rPr>
                <w:rFonts w:ascii="Times New Roman" w:hAnsi="Times New Roman"/>
                <w:sz w:val="24"/>
                <w:szCs w:val="24"/>
              </w:rPr>
              <w:t xml:space="preserve"> </w:t>
            </w:r>
            <w:r w:rsidRPr="00B5799C">
              <w:rPr>
                <w:rFonts w:ascii="Times New Roman" w:hAnsi="Times New Roman"/>
                <w:sz w:val="24"/>
                <w:szCs w:val="24"/>
                <w:lang w:val="kk-KZ"/>
              </w:rPr>
              <w:t>(коммуникативная деятельность)</w:t>
            </w:r>
            <w:r w:rsidRPr="00B5799C">
              <w:rPr>
                <w:rFonts w:ascii="Times New Roman" w:hAnsi="Times New Roman"/>
                <w:sz w:val="24"/>
                <w:szCs w:val="24"/>
              </w:rPr>
              <w:t>.</w:t>
            </w:r>
          </w:p>
          <w:p w14:paraId="2AEC84CE"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rPr>
              <w:t>5.Свободные игры</w:t>
            </w:r>
          </w:p>
          <w:p w14:paraId="4EAFABDA" w14:textId="77777777" w:rsidR="00FE3564" w:rsidRPr="0046683C" w:rsidRDefault="00FE3564" w:rsidP="00047511">
            <w:pPr>
              <w:rPr>
                <w:rFonts w:ascii="Times New Roman" w:eastAsia="Times New Roman" w:hAnsi="Times New Roman"/>
                <w:sz w:val="24"/>
                <w:szCs w:val="24"/>
                <w:lang w:val="kk-KZ"/>
              </w:rPr>
            </w:pPr>
          </w:p>
        </w:tc>
      </w:tr>
      <w:tr w:rsidR="00FE3564" w:rsidRPr="0046683C" w14:paraId="6770A1E0" w14:textId="77777777" w:rsidTr="00047511">
        <w:tc>
          <w:tcPr>
            <w:tcW w:w="3130" w:type="dxa"/>
          </w:tcPr>
          <w:p w14:paraId="494B4CE9"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Возвращение с прогулки</w:t>
            </w:r>
          </w:p>
        </w:tc>
        <w:tc>
          <w:tcPr>
            <w:tcW w:w="12448" w:type="dxa"/>
            <w:gridSpan w:val="13"/>
          </w:tcPr>
          <w:p w14:paraId="68D250BF"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46683C">
              <w:rPr>
                <w:rFonts w:ascii="Times New Roman" w:hAnsi="Times New Roman"/>
                <w:b/>
                <w:sz w:val="24"/>
                <w:szCs w:val="24"/>
                <w:lang w:val="kk-KZ"/>
              </w:rPr>
              <w:t>художественная, самостоятельная игровая деятельность</w:t>
            </w:r>
            <w:r w:rsidRPr="0046683C">
              <w:rPr>
                <w:rFonts w:ascii="Times New Roman" w:hAnsi="Times New Roman"/>
                <w:sz w:val="24"/>
                <w:szCs w:val="24"/>
                <w:lang w:val="kk-KZ"/>
              </w:rPr>
              <w:t>)</w:t>
            </w:r>
          </w:p>
        </w:tc>
      </w:tr>
      <w:tr w:rsidR="00FE3564" w:rsidRPr="0046683C" w14:paraId="56764C71" w14:textId="77777777" w:rsidTr="00047511">
        <w:tc>
          <w:tcPr>
            <w:tcW w:w="3130" w:type="dxa"/>
          </w:tcPr>
          <w:p w14:paraId="66FEFD31"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Обед</w:t>
            </w:r>
          </w:p>
        </w:tc>
        <w:tc>
          <w:tcPr>
            <w:tcW w:w="12448" w:type="dxa"/>
            <w:gridSpan w:val="13"/>
          </w:tcPr>
          <w:p w14:paraId="5F443371" w14:textId="77777777" w:rsidR="00FE3564" w:rsidRPr="00A70A25" w:rsidRDefault="00FE3564" w:rsidP="00047511">
            <w:pPr>
              <w:rPr>
                <w:rFonts w:ascii="Times New Roman" w:hAnsi="Times New Roman"/>
                <w:b/>
                <w:sz w:val="24"/>
                <w:szCs w:val="24"/>
                <w:lang w:val="kk-KZ"/>
              </w:rPr>
            </w:pPr>
            <w:r w:rsidRPr="0046683C">
              <w:rPr>
                <w:rFonts w:ascii="Times New Roman" w:hAnsi="Times New Roman"/>
                <w:sz w:val="24"/>
                <w:szCs w:val="24"/>
                <w:lang w:val="kk-KZ"/>
              </w:rPr>
              <w:t>Выполнение гигиенических процедур перед завтраком (</w:t>
            </w:r>
            <w:r w:rsidRPr="0046683C">
              <w:rPr>
                <w:rFonts w:ascii="Times New Roman" w:hAnsi="Times New Roman"/>
                <w:b/>
                <w:sz w:val="24"/>
                <w:szCs w:val="24"/>
                <w:lang w:val="kk-KZ"/>
              </w:rPr>
              <w:t>культурно-гигиенические навыки, самообслуживаание, трудовая деятельность)</w:t>
            </w:r>
            <w:r>
              <w:rPr>
                <w:rFonts w:ascii="Times New Roman" w:eastAsia="Times New Roman" w:hAnsi="Times New Roman"/>
                <w:b/>
                <w:lang w:val="kk-KZ"/>
              </w:rPr>
              <w:t xml:space="preserve"> Словарный минимум:</w:t>
            </w:r>
            <w:r w:rsidRPr="00B36B54">
              <w:rPr>
                <w:rFonts w:ascii="Times New Roman" w:hAnsi="Times New Roman"/>
                <w:sz w:val="24"/>
                <w:szCs w:val="24"/>
              </w:rPr>
              <w:t xml:space="preserve"> қол жу</w:t>
            </w:r>
            <w:r>
              <w:rPr>
                <w:rFonts w:ascii="Times New Roman" w:hAnsi="Times New Roman"/>
                <w:b/>
                <w:sz w:val="24"/>
                <w:szCs w:val="24"/>
                <w:lang w:val="kk-KZ"/>
              </w:rPr>
              <w:t xml:space="preserve"> </w:t>
            </w:r>
            <w:r w:rsidRPr="0046683C">
              <w:rPr>
                <w:rFonts w:ascii="Times New Roman" w:hAnsi="Times New Roman"/>
                <w:b/>
                <w:sz w:val="24"/>
                <w:szCs w:val="24"/>
                <w:lang w:val="kk-KZ"/>
              </w:rPr>
              <w:t>Работа дежурных</w:t>
            </w:r>
            <w:r w:rsidRPr="0046683C">
              <w:rPr>
                <w:rFonts w:ascii="Times New Roman" w:hAnsi="Times New Roman"/>
                <w:sz w:val="24"/>
                <w:szCs w:val="24"/>
                <w:lang w:val="kk-KZ"/>
              </w:rPr>
              <w:t xml:space="preserve"> (раскладывание столовых приборов, салфеток)</w:t>
            </w:r>
            <w:r>
              <w:rPr>
                <w:rFonts w:ascii="Times New Roman" w:hAnsi="Times New Roman"/>
                <w:b/>
                <w:sz w:val="24"/>
                <w:szCs w:val="24"/>
                <w:lang w:val="kk-KZ"/>
              </w:rPr>
              <w:t xml:space="preserve"> </w:t>
            </w:r>
            <w:r w:rsidRPr="0046683C">
              <w:rPr>
                <w:rFonts w:ascii="Times New Roman" w:hAnsi="Times New Roman"/>
                <w:b/>
                <w:sz w:val="24"/>
                <w:szCs w:val="24"/>
                <w:lang w:val="kk-KZ"/>
              </w:rPr>
              <w:t>Гигиенические процедуры</w:t>
            </w:r>
            <w:r w:rsidRPr="0046683C">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Pr>
                <w:rFonts w:ascii="Times New Roman" w:hAnsi="Times New Roman"/>
                <w:b/>
                <w:sz w:val="24"/>
                <w:szCs w:val="24"/>
                <w:lang w:val="kk-KZ"/>
              </w:rPr>
              <w:t xml:space="preserve"> </w:t>
            </w:r>
            <w:r w:rsidRPr="0046683C">
              <w:rPr>
                <w:rFonts w:ascii="Times New Roman" w:hAnsi="Times New Roman"/>
                <w:b/>
                <w:sz w:val="24"/>
                <w:szCs w:val="24"/>
                <w:lang w:val="kk-KZ"/>
              </w:rPr>
              <w:t>Прием пищи</w:t>
            </w:r>
            <w:r w:rsidRPr="0046683C">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Pr>
                <w:rFonts w:ascii="Times New Roman" w:eastAsia="Times New Roman" w:hAnsi="Times New Roman"/>
                <w:b/>
                <w:lang w:val="kk-KZ"/>
              </w:rPr>
              <w:t xml:space="preserve"> Словарный минимум</w:t>
            </w:r>
            <w:r w:rsidRPr="00646086">
              <w:rPr>
                <w:rFonts w:ascii="Times New Roman" w:eastAsia="Times New Roman" w:hAnsi="Times New Roman"/>
                <w:b/>
                <w:lang w:val="kk-KZ"/>
              </w:rPr>
              <w:t>:</w:t>
            </w:r>
            <w:r>
              <w:rPr>
                <w:rFonts w:ascii="Times New Roman" w:eastAsia="Times New Roman" w:hAnsi="Times New Roman"/>
                <w:b/>
                <w:lang w:val="kk-KZ"/>
              </w:rPr>
              <w:t xml:space="preserve"> Астарын дамды болсын!</w:t>
            </w:r>
            <w:r w:rsidRPr="009B69A1">
              <w:rPr>
                <w:rFonts w:ascii="Times New Roman" w:hAnsi="Times New Roman"/>
                <w:sz w:val="28"/>
                <w:szCs w:val="28"/>
              </w:rPr>
              <w:t xml:space="preserve"> </w:t>
            </w:r>
            <w:r w:rsidRPr="008221F5">
              <w:rPr>
                <w:rFonts w:ascii="Times New Roman" w:hAnsi="Times New Roman"/>
                <w:sz w:val="24"/>
                <w:szCs w:val="24"/>
              </w:rPr>
              <w:t>Рақмет!(балалар) Нан-хлеб. Сорпа-бульон</w:t>
            </w:r>
          </w:p>
        </w:tc>
      </w:tr>
      <w:tr w:rsidR="00FE3564" w:rsidRPr="0046683C" w14:paraId="661C81B9" w14:textId="77777777" w:rsidTr="00047511">
        <w:tc>
          <w:tcPr>
            <w:tcW w:w="3130" w:type="dxa"/>
          </w:tcPr>
          <w:p w14:paraId="135F7574"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Дневной сон</w:t>
            </w:r>
          </w:p>
        </w:tc>
        <w:tc>
          <w:tcPr>
            <w:tcW w:w="12448" w:type="dxa"/>
            <w:gridSpan w:val="13"/>
          </w:tcPr>
          <w:p w14:paraId="502993EB"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Создание благоприятной обстановки  для спокойного сна детей (</w:t>
            </w:r>
            <w:r w:rsidRPr="0046683C">
              <w:rPr>
                <w:rFonts w:ascii="Times New Roman" w:hAnsi="Times New Roman"/>
                <w:b/>
                <w:sz w:val="24"/>
                <w:szCs w:val="24"/>
                <w:lang w:val="kk-KZ"/>
              </w:rPr>
              <w:t>слушание спокойной музыки</w:t>
            </w:r>
            <w:r w:rsidRPr="0046683C">
              <w:rPr>
                <w:rFonts w:ascii="Times New Roman" w:hAnsi="Times New Roman"/>
                <w:sz w:val="24"/>
                <w:szCs w:val="24"/>
                <w:lang w:val="kk-KZ"/>
              </w:rPr>
              <w:t>). Чтение книг, журналов (</w:t>
            </w:r>
            <w:r w:rsidRPr="0046683C">
              <w:rPr>
                <w:rFonts w:ascii="Times New Roman" w:hAnsi="Times New Roman"/>
                <w:b/>
                <w:sz w:val="24"/>
                <w:szCs w:val="24"/>
                <w:lang w:val="kk-KZ"/>
              </w:rPr>
              <w:t>художественая  деятельность</w:t>
            </w:r>
            <w:r w:rsidRPr="0046683C">
              <w:rPr>
                <w:rFonts w:ascii="Times New Roman" w:hAnsi="Times New Roman"/>
                <w:sz w:val="24"/>
                <w:szCs w:val="24"/>
                <w:lang w:val="kk-KZ"/>
              </w:rPr>
              <w:t>)</w:t>
            </w:r>
          </w:p>
        </w:tc>
      </w:tr>
      <w:tr w:rsidR="00FE3564" w:rsidRPr="0046683C" w14:paraId="52038E68" w14:textId="77777777" w:rsidTr="00047511">
        <w:tc>
          <w:tcPr>
            <w:tcW w:w="3130" w:type="dxa"/>
          </w:tcPr>
          <w:p w14:paraId="6EA990DD"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Постепенный подьем, оздоровительные процедуры</w:t>
            </w:r>
          </w:p>
        </w:tc>
        <w:tc>
          <w:tcPr>
            <w:tcW w:w="12448" w:type="dxa"/>
            <w:gridSpan w:val="13"/>
          </w:tcPr>
          <w:p w14:paraId="7A275562" w14:textId="77777777" w:rsidR="00FE3564" w:rsidRPr="00051C2B" w:rsidRDefault="00FE3564" w:rsidP="00047511">
            <w:pPr>
              <w:rPr>
                <w:rFonts w:ascii="Times New Roman" w:hAnsi="Times New Roman"/>
                <w:sz w:val="24"/>
                <w:szCs w:val="24"/>
                <w:lang w:val="kk-KZ"/>
              </w:rPr>
            </w:pPr>
            <w:r w:rsidRPr="0046683C">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46683C">
              <w:rPr>
                <w:rFonts w:ascii="Times New Roman" w:hAnsi="Times New Roman"/>
                <w:b/>
                <w:sz w:val="24"/>
                <w:szCs w:val="24"/>
                <w:lang w:val="kk-KZ"/>
              </w:rPr>
              <w:t>физическая активность</w:t>
            </w:r>
            <w:r w:rsidRPr="0046683C">
              <w:rPr>
                <w:rFonts w:ascii="Times New Roman" w:hAnsi="Times New Roman"/>
                <w:sz w:val="24"/>
                <w:szCs w:val="24"/>
                <w:lang w:val="kk-KZ"/>
              </w:rPr>
              <w:t>)</w:t>
            </w:r>
            <w:r>
              <w:rPr>
                <w:rFonts w:ascii="Times New Roman" w:eastAsia="Times New Roman" w:hAnsi="Times New Roman"/>
                <w:b/>
                <w:lang w:val="kk-KZ"/>
              </w:rPr>
              <w:t xml:space="preserve"> </w:t>
            </w:r>
            <w:r w:rsidRPr="00051C2B">
              <w:rPr>
                <w:rFonts w:ascii="Times New Roman" w:eastAsia="Times New Roman" w:hAnsi="Times New Roman"/>
                <w:b/>
                <w:sz w:val="24"/>
                <w:szCs w:val="24"/>
                <w:lang w:val="kk-KZ"/>
              </w:rPr>
              <w:t>Словарный минимум:</w:t>
            </w:r>
            <w:r w:rsidRPr="00051C2B">
              <w:rPr>
                <w:rFonts w:ascii="Times New Roman" w:hAnsi="Times New Roman"/>
                <w:sz w:val="24"/>
                <w:szCs w:val="24"/>
              </w:rPr>
              <w:t xml:space="preserve"> тұр</w:t>
            </w:r>
            <w:r>
              <w:rPr>
                <w:rFonts w:ascii="Times New Roman" w:hAnsi="Times New Roman"/>
                <w:sz w:val="24"/>
                <w:szCs w:val="24"/>
                <w:lang w:val="kk-KZ"/>
              </w:rPr>
              <w:t>амыз</w:t>
            </w:r>
          </w:p>
        </w:tc>
      </w:tr>
      <w:tr w:rsidR="00FE3564" w:rsidRPr="0046683C" w14:paraId="3FE6632D" w14:textId="77777777" w:rsidTr="00047511">
        <w:tc>
          <w:tcPr>
            <w:tcW w:w="3130" w:type="dxa"/>
          </w:tcPr>
          <w:p w14:paraId="6D7B04B8"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Полдник</w:t>
            </w:r>
          </w:p>
        </w:tc>
        <w:tc>
          <w:tcPr>
            <w:tcW w:w="12448" w:type="dxa"/>
            <w:gridSpan w:val="13"/>
          </w:tcPr>
          <w:p w14:paraId="2370F7FD"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Выполнение гигиенических процедур перед завтраком (</w:t>
            </w:r>
            <w:r w:rsidRPr="0046683C">
              <w:rPr>
                <w:rFonts w:ascii="Times New Roman" w:hAnsi="Times New Roman"/>
                <w:b/>
                <w:sz w:val="24"/>
                <w:szCs w:val="24"/>
                <w:lang w:val="kk-KZ"/>
              </w:rPr>
              <w:t>культурно-гигиенические навыки</w:t>
            </w:r>
            <w:r w:rsidRPr="0046683C">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46683C">
              <w:rPr>
                <w:rFonts w:ascii="Times New Roman" w:hAnsi="Times New Roman"/>
                <w:b/>
                <w:sz w:val="24"/>
                <w:szCs w:val="24"/>
                <w:lang w:val="kk-KZ"/>
              </w:rPr>
              <w:t>развитие речи</w:t>
            </w:r>
            <w:r w:rsidRPr="0046683C">
              <w:rPr>
                <w:rFonts w:ascii="Times New Roman" w:hAnsi="Times New Roman"/>
                <w:sz w:val="24"/>
                <w:szCs w:val="24"/>
                <w:lang w:val="kk-KZ"/>
              </w:rPr>
              <w:t>)</w:t>
            </w:r>
          </w:p>
        </w:tc>
      </w:tr>
      <w:tr w:rsidR="00FE3564" w:rsidRPr="0046683C" w14:paraId="1D2FA24C" w14:textId="77777777" w:rsidTr="00047511">
        <w:tc>
          <w:tcPr>
            <w:tcW w:w="3130" w:type="dxa"/>
          </w:tcPr>
          <w:p w14:paraId="04778D05" w14:textId="77777777" w:rsidR="00FE3564" w:rsidRDefault="00FE3564" w:rsidP="00047511">
            <w:pPr>
              <w:pStyle w:val="a7"/>
              <w:rPr>
                <w:b/>
                <w:bCs/>
                <w:lang w:val="kk-KZ"/>
              </w:rPr>
            </w:pPr>
            <w:r w:rsidRPr="00B93D2E">
              <w:rPr>
                <w:b/>
                <w:bCs/>
                <w:lang w:val="kk-KZ"/>
              </w:rPr>
              <w:t xml:space="preserve">Самостоятельная деятельность </w:t>
            </w:r>
          </w:p>
          <w:p w14:paraId="796999DB" w14:textId="77777777" w:rsidR="00FE3564" w:rsidRDefault="00FE3564" w:rsidP="00047511">
            <w:pPr>
              <w:pStyle w:val="a7"/>
              <w:rPr>
                <w:b/>
                <w:bCs/>
                <w:lang w:val="kk-KZ"/>
              </w:rPr>
            </w:pPr>
            <w:r w:rsidRPr="00B93D2E">
              <w:rPr>
                <w:b/>
                <w:bCs/>
                <w:lang w:val="kk-KZ"/>
              </w:rPr>
              <w:t xml:space="preserve">ПДД </w:t>
            </w:r>
          </w:p>
          <w:p w14:paraId="63406ABB" w14:textId="77777777" w:rsidR="00FE3564" w:rsidRPr="00B93D2E" w:rsidRDefault="00FE3564" w:rsidP="00047511">
            <w:pPr>
              <w:pStyle w:val="a7"/>
              <w:rPr>
                <w:b/>
                <w:bCs/>
                <w:lang w:val="kk-KZ"/>
              </w:rPr>
            </w:pPr>
            <w:r w:rsidRPr="00B93D2E">
              <w:rPr>
                <w:b/>
                <w:bCs/>
                <w:lang w:val="kk-KZ"/>
              </w:rPr>
              <w:t xml:space="preserve">Экологическое воспитание </w:t>
            </w:r>
            <w:r>
              <w:rPr>
                <w:b/>
                <w:bCs/>
                <w:lang w:val="kk-KZ"/>
              </w:rPr>
              <w:t xml:space="preserve">         </w:t>
            </w:r>
            <w:r w:rsidRPr="00B93D2E">
              <w:rPr>
                <w:b/>
                <w:bCs/>
                <w:lang w:val="kk-KZ"/>
              </w:rPr>
              <w:t>Книжный калейдоскоп</w:t>
            </w:r>
          </w:p>
          <w:p w14:paraId="394B71A8" w14:textId="77777777" w:rsidR="00FE3564" w:rsidRPr="0046683C" w:rsidRDefault="00FE3564" w:rsidP="00047511">
            <w:pPr>
              <w:pStyle w:val="a7"/>
              <w:rPr>
                <w:lang w:val="kk-KZ"/>
              </w:rPr>
            </w:pPr>
            <w:r w:rsidRPr="00B93D2E">
              <w:rPr>
                <w:b/>
                <w:bCs/>
                <w:lang w:val="kk-KZ"/>
              </w:rPr>
              <w:t>Вариативный компонент «Волшебные пальчики»</w:t>
            </w:r>
          </w:p>
        </w:tc>
        <w:tc>
          <w:tcPr>
            <w:tcW w:w="2467" w:type="dxa"/>
          </w:tcPr>
          <w:p w14:paraId="1E541F30" w14:textId="77777777" w:rsidR="00FE3564" w:rsidRPr="00EA523D" w:rsidRDefault="00FE3564" w:rsidP="00047511">
            <w:pPr>
              <w:pStyle w:val="a7"/>
              <w:rPr>
                <w:b/>
                <w:bCs/>
                <w:lang w:val="kk-KZ"/>
              </w:rPr>
            </w:pPr>
            <w:r w:rsidRPr="00EA523D">
              <w:rPr>
                <w:b/>
                <w:bCs/>
                <w:lang w:bidi="en-US"/>
              </w:rPr>
              <w:t>Книжный калейдоскоп</w:t>
            </w:r>
            <w:r>
              <w:t xml:space="preserve"> </w:t>
            </w:r>
            <w:r w:rsidRPr="006D7A21">
              <w:rPr>
                <w:b/>
                <w:bCs/>
                <w:lang w:bidi="en-US"/>
              </w:rPr>
              <w:t xml:space="preserve">Добровольная </w:t>
            </w:r>
            <w:r w:rsidRPr="006D7A21">
              <w:rPr>
                <w:lang w:bidi="en-US"/>
              </w:rPr>
              <w:t>акция «Подари книгу в группу детям»</w:t>
            </w:r>
          </w:p>
        </w:tc>
        <w:tc>
          <w:tcPr>
            <w:tcW w:w="2433" w:type="dxa"/>
            <w:gridSpan w:val="3"/>
          </w:tcPr>
          <w:p w14:paraId="1C3D3028" w14:textId="77777777" w:rsidR="00FE3564" w:rsidRPr="004C664F" w:rsidRDefault="00FE3564" w:rsidP="00047511">
            <w:pPr>
              <w:rPr>
                <w:rFonts w:ascii="Times New Roman" w:hAnsi="Times New Roman"/>
                <w:b/>
                <w:sz w:val="24"/>
                <w:szCs w:val="24"/>
              </w:rPr>
            </w:pPr>
            <w:r>
              <w:rPr>
                <w:rFonts w:ascii="Times New Roman" w:hAnsi="Times New Roman"/>
                <w:b/>
                <w:sz w:val="24"/>
                <w:szCs w:val="24"/>
                <w:lang w:val="kk-KZ"/>
              </w:rPr>
              <w:t xml:space="preserve">11.35 – 11.55 </w:t>
            </w:r>
            <w:r w:rsidRPr="00B5799C">
              <w:rPr>
                <w:rFonts w:ascii="Times New Roman" w:hAnsi="Times New Roman"/>
                <w:b/>
                <w:sz w:val="24"/>
                <w:szCs w:val="24"/>
                <w:lang w:val="kk-KZ"/>
              </w:rPr>
              <w:t xml:space="preserve">Хореография </w:t>
            </w:r>
          </w:p>
        </w:tc>
        <w:tc>
          <w:tcPr>
            <w:tcW w:w="2311" w:type="dxa"/>
            <w:gridSpan w:val="3"/>
          </w:tcPr>
          <w:p w14:paraId="726D3F73" w14:textId="77777777" w:rsidR="00FE3564" w:rsidRPr="006D7A21" w:rsidRDefault="00FE3564" w:rsidP="00047511">
            <w:pPr>
              <w:rPr>
                <w:rFonts w:ascii="Times New Roman" w:hAnsi="Times New Roman"/>
                <w:bCs/>
                <w:sz w:val="24"/>
                <w:szCs w:val="24"/>
                <w:lang w:val="kk-KZ"/>
              </w:rPr>
            </w:pPr>
            <w:r w:rsidRPr="00EA523D">
              <w:rPr>
                <w:rFonts w:ascii="Times New Roman" w:hAnsi="Times New Roman"/>
                <w:b/>
                <w:sz w:val="24"/>
                <w:szCs w:val="24"/>
              </w:rPr>
              <w:t xml:space="preserve">ПДД </w:t>
            </w:r>
            <w:r>
              <w:rPr>
                <w:rFonts w:ascii="Times New Roman" w:hAnsi="Times New Roman"/>
                <w:b/>
                <w:sz w:val="24"/>
                <w:szCs w:val="24"/>
              </w:rPr>
              <w:t xml:space="preserve">  </w:t>
            </w:r>
            <w:r w:rsidRPr="00EA523D">
              <w:rPr>
                <w:rFonts w:ascii="Times New Roman" w:hAnsi="Times New Roman"/>
                <w:b/>
                <w:sz w:val="24"/>
                <w:szCs w:val="24"/>
              </w:rPr>
              <w:t>«Знакомство с улицей»</w:t>
            </w:r>
            <w:r>
              <w:rPr>
                <w:rFonts w:ascii="Times New Roman" w:hAnsi="Times New Roman"/>
                <w:b/>
                <w:sz w:val="24"/>
                <w:szCs w:val="24"/>
              </w:rPr>
              <w:t xml:space="preserve"> </w:t>
            </w:r>
            <w:r>
              <w:rPr>
                <w:rFonts w:ascii="Times New Roman" w:hAnsi="Times New Roman"/>
                <w:b/>
                <w:sz w:val="24"/>
                <w:szCs w:val="24"/>
                <w:lang w:val="kk-KZ"/>
              </w:rPr>
              <w:t xml:space="preserve">         Цель: </w:t>
            </w:r>
            <w:r w:rsidRPr="006D7A21">
              <w:rPr>
                <w:rFonts w:ascii="Times New Roman" w:hAnsi="Times New Roman"/>
                <w:bCs/>
                <w:sz w:val="24"/>
                <w:szCs w:val="24"/>
                <w:lang w:val="kk-KZ"/>
              </w:rPr>
              <w:t>знают некоторые названия улиц города.</w:t>
            </w:r>
          </w:p>
          <w:p w14:paraId="64282592" w14:textId="77777777" w:rsidR="00FE3564" w:rsidRPr="00A70A25" w:rsidRDefault="00FE3564" w:rsidP="00047511">
            <w:pPr>
              <w:rPr>
                <w:rFonts w:ascii="Times New Roman" w:hAnsi="Times New Roman"/>
                <w:b/>
                <w:sz w:val="24"/>
                <w:szCs w:val="24"/>
                <w:lang w:val="kk-KZ"/>
              </w:rPr>
            </w:pPr>
            <w:r w:rsidRPr="00383618">
              <w:rPr>
                <w:rFonts w:ascii="Times New Roman" w:hAnsi="Times New Roman"/>
                <w:b/>
                <w:sz w:val="24"/>
                <w:szCs w:val="24"/>
                <w:lang w:val="kk-KZ"/>
              </w:rPr>
              <w:t xml:space="preserve">11.35 – 11.55 Хореография </w:t>
            </w:r>
          </w:p>
        </w:tc>
        <w:tc>
          <w:tcPr>
            <w:tcW w:w="2474" w:type="dxa"/>
            <w:gridSpan w:val="5"/>
          </w:tcPr>
          <w:p w14:paraId="7336498C" w14:textId="77777777" w:rsidR="00FE3564" w:rsidRDefault="00FE3564" w:rsidP="00047511">
            <w:pPr>
              <w:pStyle w:val="a7"/>
              <w:rPr>
                <w:b/>
                <w:bCs/>
              </w:rPr>
            </w:pPr>
            <w:r w:rsidRPr="00EA523D">
              <w:rPr>
                <w:b/>
                <w:bCs/>
              </w:rPr>
              <w:t xml:space="preserve">Экологическое воспитание </w:t>
            </w:r>
            <w:r w:rsidRPr="006D7A21">
              <w:rPr>
                <w:b/>
                <w:bCs/>
              </w:rPr>
              <w:t>Рисование на тему «</w:t>
            </w:r>
            <w:r>
              <w:rPr>
                <w:b/>
                <w:bCs/>
              </w:rPr>
              <w:t>К</w:t>
            </w:r>
            <w:r w:rsidRPr="006D7A21">
              <w:rPr>
                <w:b/>
                <w:bCs/>
              </w:rPr>
              <w:t>омнатные цветы»</w:t>
            </w:r>
            <w:r>
              <w:rPr>
                <w:b/>
                <w:bCs/>
              </w:rPr>
              <w:t>.</w:t>
            </w:r>
          </w:p>
          <w:p w14:paraId="04B07533" w14:textId="77777777" w:rsidR="00FE3564" w:rsidRPr="00EA523D" w:rsidRDefault="00FE3564" w:rsidP="00047511">
            <w:pPr>
              <w:pStyle w:val="a7"/>
              <w:rPr>
                <w:b/>
                <w:bCs/>
                <w:lang w:val="kk-KZ"/>
              </w:rPr>
            </w:pPr>
            <w:r>
              <w:rPr>
                <w:b/>
                <w:bCs/>
              </w:rPr>
              <w:t xml:space="preserve">Цель: </w:t>
            </w:r>
            <w:r w:rsidRPr="006D7A21">
              <w:t>умеют использовать разную технику рисования.</w:t>
            </w:r>
          </w:p>
        </w:tc>
        <w:tc>
          <w:tcPr>
            <w:tcW w:w="2763" w:type="dxa"/>
          </w:tcPr>
          <w:p w14:paraId="008CEA64" w14:textId="77777777" w:rsidR="00FE3564" w:rsidRPr="00EA523D" w:rsidRDefault="00FE3564" w:rsidP="00047511">
            <w:pPr>
              <w:pStyle w:val="a7"/>
              <w:rPr>
                <w:b/>
                <w:bCs/>
                <w:shd w:val="clear" w:color="auto" w:fill="FFFFFF"/>
              </w:rPr>
            </w:pPr>
            <w:r w:rsidRPr="00EA523D">
              <w:rPr>
                <w:b/>
                <w:bCs/>
                <w:shd w:val="clear" w:color="auto" w:fill="FFFFFF"/>
              </w:rPr>
              <w:t>Вариативный компонент «Волшебные пальчики»</w:t>
            </w:r>
            <w:r>
              <w:t xml:space="preserve"> </w:t>
            </w:r>
            <w:r>
              <w:rPr>
                <w:lang w:val="kk-KZ"/>
              </w:rPr>
              <w:t xml:space="preserve">   </w:t>
            </w:r>
            <w:r w:rsidRPr="00EA523D">
              <w:rPr>
                <w:b/>
                <w:bCs/>
                <w:shd w:val="clear" w:color="auto" w:fill="FFFFFF"/>
              </w:rPr>
              <w:t>Тақырыбы (тема): «Дары лета»</w:t>
            </w:r>
          </w:p>
          <w:p w14:paraId="3908AF08" w14:textId="77777777" w:rsidR="00FE3564" w:rsidRPr="00EA523D" w:rsidRDefault="00FE3564" w:rsidP="00047511">
            <w:pPr>
              <w:pStyle w:val="a7"/>
              <w:rPr>
                <w:b/>
                <w:bCs/>
                <w:lang w:val="kk-KZ"/>
              </w:rPr>
            </w:pPr>
            <w:r w:rsidRPr="00EA523D">
              <w:rPr>
                <w:b/>
                <w:bCs/>
                <w:shd w:val="clear" w:color="auto" w:fill="FFFFFF"/>
              </w:rPr>
              <w:t>Мақсаты (цель):</w:t>
            </w:r>
            <w:r>
              <w:rPr>
                <w:b/>
                <w:bCs/>
                <w:shd w:val="clear" w:color="auto" w:fill="FFFFFF"/>
                <w:lang w:val="kk-KZ"/>
              </w:rPr>
              <w:t xml:space="preserve"> </w:t>
            </w:r>
            <w:r w:rsidRPr="00EA523D">
              <w:rPr>
                <w:shd w:val="clear" w:color="auto" w:fill="FFFFFF"/>
              </w:rPr>
              <w:t>Формировать представления детей о прошедшем времени года; учить  раскрашивать ягоды красками с помощью пальчиков. Воспитывать художественный вкус.</w:t>
            </w:r>
          </w:p>
        </w:tc>
      </w:tr>
      <w:tr w:rsidR="00FE3564" w:rsidRPr="0046683C" w14:paraId="36D41C47" w14:textId="77777777" w:rsidTr="00047511">
        <w:tc>
          <w:tcPr>
            <w:tcW w:w="3130" w:type="dxa"/>
            <w:vMerge w:val="restart"/>
          </w:tcPr>
          <w:p w14:paraId="4771FB20" w14:textId="77777777" w:rsidR="00FE3564" w:rsidRPr="00B93D2E" w:rsidRDefault="00FE3564" w:rsidP="00047511">
            <w:pPr>
              <w:rPr>
                <w:b/>
                <w:bCs/>
                <w:lang w:val="kk-KZ"/>
              </w:rPr>
            </w:pPr>
            <w:r w:rsidRPr="0046683C">
              <w:rPr>
                <w:rFonts w:ascii="Times New Roman" w:hAnsi="Times New Roman"/>
                <w:b/>
                <w:sz w:val="24"/>
                <w:szCs w:val="24"/>
                <w:lang w:val="kk-KZ"/>
              </w:rPr>
              <w:t>Индивидуальная работа с детьми</w:t>
            </w:r>
          </w:p>
        </w:tc>
        <w:tc>
          <w:tcPr>
            <w:tcW w:w="12448" w:type="dxa"/>
            <w:gridSpan w:val="13"/>
          </w:tcPr>
          <w:p w14:paraId="7ABBD955" w14:textId="77777777" w:rsidR="00FE3564" w:rsidRPr="00062E69" w:rsidRDefault="00FE3564" w:rsidP="00047511">
            <w:pPr>
              <w:pStyle w:val="a7"/>
              <w:rPr>
                <w:shd w:val="clear" w:color="auto" w:fill="FFFFFF"/>
              </w:rPr>
            </w:pPr>
            <w:r w:rsidRPr="00062E69">
              <w:rPr>
                <w:shd w:val="clear" w:color="auto" w:fill="FFFFFF"/>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138D8280" w14:textId="77777777" w:rsidR="00FE3564" w:rsidRPr="00EA523D" w:rsidRDefault="00FE3564" w:rsidP="00047511">
            <w:pPr>
              <w:pStyle w:val="a7"/>
              <w:rPr>
                <w:b/>
                <w:bCs/>
                <w:shd w:val="clear" w:color="auto" w:fill="FFFFFF"/>
              </w:rPr>
            </w:pPr>
            <w:r w:rsidRPr="00062E69">
              <w:rPr>
                <w:b/>
                <w:bCs/>
                <w:shd w:val="clear" w:color="auto" w:fill="FFFFFF"/>
              </w:rPr>
              <w:t>«Өнегелі 15 минут» - формирование навыков свободного общения взрослых с детьми</w:t>
            </w:r>
          </w:p>
        </w:tc>
      </w:tr>
      <w:tr w:rsidR="00FE3564" w:rsidRPr="0046683C" w14:paraId="674E3AF2" w14:textId="77777777" w:rsidTr="00047511">
        <w:trPr>
          <w:trHeight w:val="3286"/>
        </w:trPr>
        <w:tc>
          <w:tcPr>
            <w:tcW w:w="3130" w:type="dxa"/>
            <w:vMerge/>
          </w:tcPr>
          <w:p w14:paraId="024D96FB" w14:textId="77777777" w:rsidR="00FE3564" w:rsidRPr="0046683C" w:rsidRDefault="00FE3564" w:rsidP="00047511">
            <w:pPr>
              <w:rPr>
                <w:rFonts w:ascii="Times New Roman" w:hAnsi="Times New Roman"/>
                <w:b/>
                <w:sz w:val="24"/>
                <w:szCs w:val="24"/>
                <w:lang w:val="kk-KZ"/>
              </w:rPr>
            </w:pPr>
          </w:p>
        </w:tc>
        <w:tc>
          <w:tcPr>
            <w:tcW w:w="2467" w:type="dxa"/>
          </w:tcPr>
          <w:p w14:paraId="75A5BDB9" w14:textId="77777777" w:rsidR="00FE3564" w:rsidRPr="005C6829" w:rsidRDefault="00FE3564" w:rsidP="00047511">
            <w:pPr>
              <w:widowControl w:val="0"/>
              <w:autoSpaceDE w:val="0"/>
              <w:autoSpaceDN w:val="0"/>
              <w:adjustRightInd w:val="0"/>
              <w:rPr>
                <w:rFonts w:ascii="Times New Roman" w:hAnsi="Times New Roman"/>
                <w:b/>
                <w:color w:val="000000"/>
                <w:sz w:val="24"/>
                <w:szCs w:val="20"/>
                <w:lang w:val="kk-KZ"/>
              </w:rPr>
            </w:pPr>
            <w:r>
              <w:rPr>
                <w:rFonts w:ascii="Times New Roman" w:hAnsi="Times New Roman"/>
                <w:b/>
                <w:color w:val="000000"/>
                <w:sz w:val="24"/>
                <w:szCs w:val="20"/>
              </w:rPr>
              <w:t>Индивидуальная работа</w:t>
            </w:r>
            <w:r>
              <w:rPr>
                <w:rFonts w:ascii="Times New Roman" w:hAnsi="Times New Roman"/>
                <w:b/>
                <w:color w:val="000000"/>
                <w:sz w:val="24"/>
                <w:szCs w:val="20"/>
                <w:lang w:val="kk-KZ"/>
              </w:rPr>
              <w:t xml:space="preserve">         </w:t>
            </w:r>
            <w:r w:rsidRPr="005C6829">
              <w:rPr>
                <w:rFonts w:ascii="Times New Roman" w:hAnsi="Times New Roman"/>
                <w:sz w:val="24"/>
                <w:szCs w:val="24"/>
                <w:lang w:val="kk-KZ"/>
              </w:rPr>
              <w:t xml:space="preserve">Мартынов Иван Лисневский Радмир </w:t>
            </w:r>
            <w:r w:rsidRPr="005C6829">
              <w:rPr>
                <w:rFonts w:ascii="Times New Roman" w:hAnsi="Times New Roman"/>
                <w:bCs/>
                <w:sz w:val="24"/>
                <w:szCs w:val="24"/>
                <w:shd w:val="clear" w:color="auto" w:fill="FFFFFF"/>
                <w:lang w:val="kk-KZ"/>
              </w:rPr>
              <w:t>Учить располагать  на фленелеграфе предметы путем соединения разных форм.</w:t>
            </w:r>
          </w:p>
        </w:tc>
        <w:tc>
          <w:tcPr>
            <w:tcW w:w="2433" w:type="dxa"/>
            <w:gridSpan w:val="3"/>
          </w:tcPr>
          <w:p w14:paraId="726C584B" w14:textId="77777777" w:rsidR="00FE3564" w:rsidRPr="005C6829" w:rsidRDefault="00FE3564" w:rsidP="00047511">
            <w:pPr>
              <w:widowControl w:val="0"/>
              <w:autoSpaceDE w:val="0"/>
              <w:autoSpaceDN w:val="0"/>
              <w:adjustRightInd w:val="0"/>
              <w:rPr>
                <w:rFonts w:ascii="Times New Roman" w:hAnsi="Times New Roman"/>
                <w:b/>
                <w:color w:val="000000"/>
                <w:sz w:val="24"/>
                <w:szCs w:val="20"/>
                <w:lang w:val="kk-KZ"/>
              </w:rPr>
            </w:pPr>
            <w:r>
              <w:rPr>
                <w:rFonts w:ascii="Times New Roman" w:hAnsi="Times New Roman"/>
                <w:b/>
                <w:color w:val="000000"/>
                <w:sz w:val="24"/>
                <w:szCs w:val="20"/>
              </w:rPr>
              <w:t>Индивидуальная работа</w:t>
            </w:r>
            <w:r>
              <w:rPr>
                <w:rFonts w:ascii="Times New Roman" w:hAnsi="Times New Roman"/>
                <w:b/>
                <w:color w:val="000000"/>
                <w:sz w:val="24"/>
                <w:szCs w:val="20"/>
                <w:lang w:val="kk-KZ"/>
              </w:rPr>
              <w:t xml:space="preserve">              </w:t>
            </w:r>
            <w:r w:rsidRPr="005C6829">
              <w:rPr>
                <w:rFonts w:ascii="Times New Roman" w:hAnsi="Times New Roman"/>
                <w:bCs/>
                <w:color w:val="000000"/>
                <w:sz w:val="24"/>
                <w:szCs w:val="20"/>
                <w:lang w:val="kk-KZ"/>
              </w:rPr>
              <w:t>Франк Михаил Ковшов Егор</w:t>
            </w:r>
            <w:r>
              <w:rPr>
                <w:rFonts w:ascii="Times New Roman" w:hAnsi="Times New Roman"/>
                <w:b/>
                <w:color w:val="000000"/>
                <w:sz w:val="24"/>
                <w:szCs w:val="20"/>
                <w:lang w:val="kk-KZ"/>
              </w:rPr>
              <w:t xml:space="preserve">           </w:t>
            </w:r>
            <w:r>
              <w:rPr>
                <w:rFonts w:ascii="Times New Roman" w:hAnsi="Times New Roman"/>
                <w:color w:val="000000"/>
                <w:sz w:val="24"/>
                <w:szCs w:val="20"/>
              </w:rPr>
              <w:t>Учить дорисовывать элемент  к готовому силу</w:t>
            </w:r>
            <w:r>
              <w:rPr>
                <w:rFonts w:ascii="Times New Roman" w:hAnsi="Times New Roman"/>
                <w:color w:val="000000"/>
                <w:sz w:val="24"/>
                <w:szCs w:val="20"/>
                <w:lang w:val="kk-KZ"/>
              </w:rPr>
              <w:t>э</w:t>
            </w:r>
            <w:r>
              <w:rPr>
                <w:rFonts w:ascii="Times New Roman" w:hAnsi="Times New Roman"/>
                <w:color w:val="000000"/>
                <w:sz w:val="24"/>
                <w:szCs w:val="20"/>
              </w:rPr>
              <w:t>ту.</w:t>
            </w:r>
          </w:p>
        </w:tc>
        <w:tc>
          <w:tcPr>
            <w:tcW w:w="2346" w:type="dxa"/>
            <w:gridSpan w:val="4"/>
          </w:tcPr>
          <w:p w14:paraId="4184305A" w14:textId="77777777" w:rsidR="00FE3564" w:rsidRPr="005C6829" w:rsidRDefault="00FE3564" w:rsidP="00047511">
            <w:pPr>
              <w:widowControl w:val="0"/>
              <w:autoSpaceDE w:val="0"/>
              <w:autoSpaceDN w:val="0"/>
              <w:adjustRightInd w:val="0"/>
              <w:rPr>
                <w:rFonts w:ascii="Times New Roman" w:hAnsi="Times New Roman"/>
                <w:b/>
                <w:color w:val="000000"/>
                <w:sz w:val="24"/>
                <w:szCs w:val="20"/>
                <w:lang w:val="kk-KZ"/>
              </w:rPr>
            </w:pPr>
            <w:r>
              <w:rPr>
                <w:rFonts w:ascii="Times New Roman" w:hAnsi="Times New Roman"/>
                <w:b/>
                <w:color w:val="000000"/>
                <w:sz w:val="24"/>
                <w:szCs w:val="20"/>
              </w:rPr>
              <w:t>Индивидуальная работа</w:t>
            </w:r>
            <w:r>
              <w:rPr>
                <w:rFonts w:ascii="Times New Roman" w:hAnsi="Times New Roman"/>
                <w:b/>
                <w:color w:val="000000"/>
                <w:sz w:val="24"/>
                <w:szCs w:val="20"/>
                <w:lang w:val="kk-KZ"/>
              </w:rPr>
              <w:t xml:space="preserve">      </w:t>
            </w:r>
            <w:r w:rsidRPr="005C6829">
              <w:rPr>
                <w:rFonts w:ascii="Times New Roman" w:hAnsi="Times New Roman"/>
                <w:bCs/>
                <w:color w:val="000000"/>
                <w:sz w:val="24"/>
                <w:szCs w:val="20"/>
                <w:lang w:val="kk-KZ"/>
              </w:rPr>
              <w:t>Василевич Вероника Габайдулин Амир</w:t>
            </w:r>
            <w:r>
              <w:rPr>
                <w:rFonts w:ascii="Times New Roman" w:hAnsi="Times New Roman"/>
                <w:b/>
                <w:color w:val="000000"/>
                <w:sz w:val="24"/>
                <w:szCs w:val="20"/>
                <w:lang w:val="kk-KZ"/>
              </w:rPr>
              <w:t xml:space="preserve"> </w:t>
            </w:r>
            <w:r>
              <w:rPr>
                <w:rFonts w:ascii="Times New Roman" w:hAnsi="Times New Roman"/>
                <w:color w:val="000000"/>
                <w:sz w:val="24"/>
                <w:szCs w:val="20"/>
              </w:rPr>
              <w:t>Учить отвечать на вопросы о себе, о близких.</w:t>
            </w:r>
          </w:p>
        </w:tc>
        <w:tc>
          <w:tcPr>
            <w:tcW w:w="2439" w:type="dxa"/>
            <w:gridSpan w:val="4"/>
          </w:tcPr>
          <w:p w14:paraId="073FD752" w14:textId="77777777" w:rsidR="00FE3564" w:rsidRPr="005C6829" w:rsidRDefault="00FE3564" w:rsidP="00047511">
            <w:pPr>
              <w:widowControl w:val="0"/>
              <w:autoSpaceDE w:val="0"/>
              <w:autoSpaceDN w:val="0"/>
              <w:adjustRightInd w:val="0"/>
              <w:rPr>
                <w:rFonts w:ascii="Times New Roman" w:hAnsi="Times New Roman"/>
                <w:b/>
                <w:color w:val="000000"/>
                <w:sz w:val="24"/>
                <w:szCs w:val="20"/>
                <w:lang w:val="kk-KZ"/>
              </w:rPr>
            </w:pPr>
            <w:r>
              <w:rPr>
                <w:rFonts w:ascii="Times New Roman" w:hAnsi="Times New Roman"/>
                <w:b/>
                <w:color w:val="000000"/>
                <w:sz w:val="24"/>
                <w:szCs w:val="20"/>
              </w:rPr>
              <w:t>Индивидуальная работа</w:t>
            </w:r>
            <w:r>
              <w:rPr>
                <w:rFonts w:ascii="Times New Roman" w:hAnsi="Times New Roman"/>
                <w:b/>
                <w:color w:val="000000"/>
                <w:sz w:val="24"/>
                <w:szCs w:val="20"/>
                <w:lang w:val="kk-KZ"/>
              </w:rPr>
              <w:t xml:space="preserve">  </w:t>
            </w:r>
            <w:r w:rsidRPr="005C6829">
              <w:rPr>
                <w:rFonts w:ascii="Times New Roman" w:hAnsi="Times New Roman"/>
                <w:bCs/>
                <w:color w:val="000000"/>
                <w:sz w:val="24"/>
                <w:szCs w:val="20"/>
                <w:lang w:val="kk-KZ"/>
              </w:rPr>
              <w:t>Курмангожина Каусар        Петаева Милана</w:t>
            </w:r>
            <w:r>
              <w:rPr>
                <w:rFonts w:ascii="Times New Roman" w:hAnsi="Times New Roman"/>
                <w:b/>
                <w:color w:val="000000"/>
                <w:sz w:val="24"/>
                <w:szCs w:val="20"/>
                <w:lang w:val="kk-KZ"/>
              </w:rPr>
              <w:t xml:space="preserve">                        </w:t>
            </w:r>
            <w:r>
              <w:rPr>
                <w:rFonts w:ascii="Times New Roman" w:hAnsi="Times New Roman"/>
                <w:bCs/>
                <w:color w:val="000000"/>
                <w:sz w:val="24"/>
                <w:szCs w:val="24"/>
                <w:shd w:val="clear" w:color="auto" w:fill="FFFFFF"/>
                <w:lang w:val="kk-KZ"/>
              </w:rPr>
              <w:t>Учить выполнять физические упражнения одновременно со взрослым</w:t>
            </w:r>
          </w:p>
        </w:tc>
        <w:tc>
          <w:tcPr>
            <w:tcW w:w="2763" w:type="dxa"/>
          </w:tcPr>
          <w:p w14:paraId="37342A79" w14:textId="77777777" w:rsidR="00FE3564" w:rsidRPr="005C6829" w:rsidRDefault="00FE3564" w:rsidP="00047511">
            <w:pPr>
              <w:widowControl w:val="0"/>
              <w:autoSpaceDE w:val="0"/>
              <w:autoSpaceDN w:val="0"/>
              <w:adjustRightInd w:val="0"/>
              <w:rPr>
                <w:rFonts w:ascii="Times New Roman" w:hAnsi="Times New Roman"/>
                <w:b/>
                <w:color w:val="000000"/>
                <w:sz w:val="24"/>
                <w:szCs w:val="20"/>
                <w:lang w:val="kk-KZ"/>
              </w:rPr>
            </w:pPr>
            <w:r>
              <w:rPr>
                <w:rFonts w:ascii="Times New Roman" w:hAnsi="Times New Roman"/>
                <w:b/>
                <w:color w:val="000000"/>
                <w:sz w:val="24"/>
                <w:szCs w:val="20"/>
              </w:rPr>
              <w:t>Индивидуальная работа</w:t>
            </w:r>
            <w:r>
              <w:rPr>
                <w:rFonts w:ascii="Times New Roman" w:hAnsi="Times New Roman"/>
                <w:b/>
                <w:color w:val="000000"/>
                <w:sz w:val="24"/>
                <w:szCs w:val="20"/>
                <w:lang w:val="kk-KZ"/>
              </w:rPr>
              <w:t xml:space="preserve">            </w:t>
            </w:r>
            <w:r w:rsidRPr="005C6829">
              <w:rPr>
                <w:rFonts w:ascii="Times New Roman" w:hAnsi="Times New Roman"/>
                <w:bCs/>
                <w:color w:val="000000"/>
                <w:sz w:val="24"/>
                <w:szCs w:val="20"/>
                <w:lang w:val="kk-KZ"/>
              </w:rPr>
              <w:t>Матушков Кирилл Асылханов Санжар</w:t>
            </w:r>
            <w:r>
              <w:rPr>
                <w:rFonts w:ascii="Times New Roman" w:hAnsi="Times New Roman"/>
                <w:b/>
                <w:color w:val="000000"/>
                <w:sz w:val="24"/>
                <w:szCs w:val="20"/>
                <w:lang w:val="kk-KZ"/>
              </w:rPr>
              <w:t xml:space="preserve"> </w:t>
            </w:r>
            <w:r>
              <w:rPr>
                <w:rFonts w:ascii="Times New Roman" w:eastAsia="Times New Roman" w:hAnsi="Times New Roman"/>
                <w:color w:val="000000"/>
                <w:sz w:val="24"/>
                <w:szCs w:val="24"/>
                <w:lang w:val="kk-KZ"/>
              </w:rPr>
              <w:t>Учить владеть различными видами движений.</w:t>
            </w:r>
          </w:p>
        </w:tc>
      </w:tr>
      <w:tr w:rsidR="00FE3564" w:rsidRPr="0046683C" w14:paraId="7CCBE8E0" w14:textId="77777777" w:rsidTr="00047511">
        <w:tc>
          <w:tcPr>
            <w:tcW w:w="3130" w:type="dxa"/>
          </w:tcPr>
          <w:p w14:paraId="3F3851B2"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Подготовка к прогулке</w:t>
            </w:r>
          </w:p>
        </w:tc>
        <w:tc>
          <w:tcPr>
            <w:tcW w:w="12448" w:type="dxa"/>
            <w:gridSpan w:val="13"/>
          </w:tcPr>
          <w:p w14:paraId="6EA2F633" w14:textId="77777777" w:rsidR="00FE3564" w:rsidRPr="005A77E3" w:rsidRDefault="00FE3564" w:rsidP="00047511">
            <w:pPr>
              <w:rPr>
                <w:rFonts w:ascii="Times New Roman" w:hAnsi="Times New Roman"/>
                <w:sz w:val="24"/>
                <w:szCs w:val="24"/>
                <w:lang w:val="kk-KZ"/>
              </w:rPr>
            </w:pPr>
            <w:r w:rsidRPr="0046683C">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r>
              <w:rPr>
                <w:rFonts w:ascii="Times New Roman" w:hAnsi="Times New Roman"/>
                <w:sz w:val="24"/>
                <w:szCs w:val="24"/>
                <w:lang w:val="kk-KZ"/>
              </w:rPr>
              <w:t xml:space="preserve"> </w:t>
            </w:r>
            <w:r w:rsidRPr="0046683C">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46683C">
              <w:rPr>
                <w:rFonts w:ascii="Times New Roman" w:hAnsi="Times New Roman"/>
                <w:b/>
                <w:sz w:val="24"/>
                <w:szCs w:val="24"/>
                <w:lang w:val="kk-KZ"/>
              </w:rPr>
              <w:t>развитие речи, навыки самообслуждивания, развитие крупной и мелкой моторики</w:t>
            </w:r>
            <w:r w:rsidRPr="0046683C">
              <w:rPr>
                <w:rFonts w:ascii="Times New Roman" w:hAnsi="Times New Roman"/>
                <w:sz w:val="24"/>
                <w:szCs w:val="24"/>
                <w:lang w:val="kk-KZ"/>
              </w:rPr>
              <w:t>)</w:t>
            </w:r>
          </w:p>
        </w:tc>
      </w:tr>
      <w:tr w:rsidR="00FE3564" w:rsidRPr="0046683C" w14:paraId="60ABADC7" w14:textId="77777777" w:rsidTr="00047511">
        <w:trPr>
          <w:trHeight w:val="2801"/>
        </w:trPr>
        <w:tc>
          <w:tcPr>
            <w:tcW w:w="3130" w:type="dxa"/>
          </w:tcPr>
          <w:p w14:paraId="35B1DE60"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Прогулка</w:t>
            </w:r>
          </w:p>
        </w:tc>
        <w:tc>
          <w:tcPr>
            <w:tcW w:w="2467" w:type="dxa"/>
          </w:tcPr>
          <w:p w14:paraId="03ACCC3D" w14:textId="77777777" w:rsidR="00FE3564" w:rsidRPr="00205E39" w:rsidRDefault="00FE3564" w:rsidP="00047511">
            <w:pPr>
              <w:spacing w:line="240" w:lineRule="atLeast"/>
              <w:rPr>
                <w:rFonts w:ascii="Times New Roman" w:hAnsi="Times New Roman"/>
                <w:b/>
                <w:sz w:val="24"/>
                <w:szCs w:val="24"/>
                <w:lang w:val="kk-KZ"/>
              </w:rPr>
            </w:pP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sidRPr="0046683C">
              <w:rPr>
                <w:rFonts w:ascii="Times New Roman" w:hAnsi="Times New Roman"/>
                <w:b/>
                <w:sz w:val="24"/>
                <w:szCs w:val="24"/>
              </w:rPr>
              <w:t>игра «Найди себе пару»</w:t>
            </w:r>
            <w:r>
              <w:rPr>
                <w:rFonts w:ascii="Times New Roman" w:hAnsi="Times New Roman"/>
                <w:b/>
                <w:sz w:val="24"/>
                <w:szCs w:val="24"/>
              </w:rPr>
              <w:t xml:space="preserve"> </w:t>
            </w:r>
            <w:r w:rsidRPr="0046683C">
              <w:rPr>
                <w:rFonts w:ascii="Times New Roman" w:hAnsi="Times New Roman"/>
                <w:b/>
                <w:sz w:val="24"/>
                <w:szCs w:val="24"/>
              </w:rPr>
              <w:t>Цель:</w:t>
            </w:r>
            <w:r w:rsidRPr="0046683C">
              <w:rPr>
                <w:rFonts w:ascii="Times New Roman" w:hAnsi="Times New Roman"/>
                <w:sz w:val="24"/>
                <w:szCs w:val="24"/>
              </w:rPr>
              <w:t xml:space="preserve"> </w:t>
            </w:r>
            <w:r w:rsidRPr="0046683C">
              <w:rPr>
                <w:rFonts w:ascii="Times New Roman" w:hAnsi="Times New Roman"/>
                <w:sz w:val="24"/>
                <w:szCs w:val="24"/>
                <w:lang w:val="kk-KZ"/>
              </w:rPr>
              <w:t>умеют быстро двигаться по сигналу.(</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p>
        </w:tc>
        <w:tc>
          <w:tcPr>
            <w:tcW w:w="2433" w:type="dxa"/>
            <w:gridSpan w:val="3"/>
          </w:tcPr>
          <w:p w14:paraId="1723FEF4" w14:textId="77777777" w:rsidR="00FE3564" w:rsidRPr="005A77E3" w:rsidRDefault="00FE3564" w:rsidP="00047511">
            <w:pPr>
              <w:spacing w:line="240" w:lineRule="atLeast"/>
              <w:rPr>
                <w:rFonts w:ascii="Times New Roman" w:hAnsi="Times New Roman"/>
                <w:b/>
                <w:sz w:val="24"/>
                <w:szCs w:val="24"/>
              </w:rPr>
            </w:pPr>
            <w:r w:rsidRPr="005330F7">
              <w:rPr>
                <w:rFonts w:ascii="Times New Roman" w:hAnsi="Times New Roman"/>
                <w:sz w:val="24"/>
                <w:szCs w:val="24"/>
                <w:lang w:val="kk-KZ"/>
              </w:rPr>
              <w:t xml:space="preserve"> </w:t>
            </w: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sidRPr="0046683C">
              <w:rPr>
                <w:rFonts w:ascii="Times New Roman" w:hAnsi="Times New Roman"/>
                <w:b/>
                <w:sz w:val="24"/>
                <w:szCs w:val="24"/>
              </w:rPr>
              <w:t>игра «Зайцы и волк» Цель:</w:t>
            </w:r>
            <w:r w:rsidRPr="0046683C">
              <w:rPr>
                <w:rFonts w:ascii="Times New Roman" w:hAnsi="Times New Roman"/>
                <w:sz w:val="24"/>
                <w:szCs w:val="24"/>
              </w:rPr>
              <w:t xml:space="preserve"> умеют самостоятельно выполнять правила игры.</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p>
        </w:tc>
        <w:tc>
          <w:tcPr>
            <w:tcW w:w="2346" w:type="dxa"/>
            <w:gridSpan w:val="4"/>
          </w:tcPr>
          <w:p w14:paraId="5AF8925B" w14:textId="77777777" w:rsidR="00FE3564" w:rsidRPr="005C6829" w:rsidRDefault="00FE3564" w:rsidP="00047511">
            <w:pPr>
              <w:rPr>
                <w:rFonts w:ascii="Times New Roman" w:hAnsi="Times New Roman"/>
                <w:b/>
                <w:sz w:val="24"/>
                <w:szCs w:val="24"/>
                <w:lang w:val="kk-KZ"/>
              </w:rPr>
            </w:pPr>
            <w:r w:rsidRPr="0046683C">
              <w:rPr>
                <w:rFonts w:ascii="Times New Roman" w:hAnsi="Times New Roman"/>
                <w:b/>
                <w:sz w:val="24"/>
                <w:szCs w:val="24"/>
              </w:rPr>
              <w:t>П</w:t>
            </w:r>
            <w:r w:rsidRPr="0046683C">
              <w:rPr>
                <w:rFonts w:ascii="Times New Roman" w:hAnsi="Times New Roman"/>
                <w:b/>
                <w:sz w:val="24"/>
                <w:szCs w:val="24"/>
                <w:lang w:val="kk-KZ"/>
              </w:rPr>
              <w:t>одвижная и</w:t>
            </w:r>
            <w:r>
              <w:rPr>
                <w:rFonts w:ascii="Times New Roman" w:hAnsi="Times New Roman"/>
                <w:b/>
                <w:sz w:val="24"/>
                <w:szCs w:val="24"/>
              </w:rPr>
              <w:t>гра «Утята</w:t>
            </w:r>
            <w:r w:rsidRPr="0046683C">
              <w:rPr>
                <w:rFonts w:ascii="Times New Roman" w:hAnsi="Times New Roman"/>
                <w:b/>
                <w:sz w:val="24"/>
                <w:szCs w:val="24"/>
              </w:rPr>
              <w:t xml:space="preserve">» </w:t>
            </w:r>
            <w:r>
              <w:rPr>
                <w:rFonts w:ascii="Times New Roman" w:hAnsi="Times New Roman"/>
                <w:b/>
                <w:sz w:val="24"/>
                <w:szCs w:val="24"/>
              </w:rPr>
              <w:t xml:space="preserve">                   </w:t>
            </w:r>
            <w:r w:rsidRPr="0046683C">
              <w:rPr>
                <w:rFonts w:ascii="Times New Roman" w:hAnsi="Times New Roman"/>
                <w:b/>
                <w:sz w:val="24"/>
                <w:szCs w:val="24"/>
              </w:rPr>
              <w:t>Цель:</w:t>
            </w:r>
            <w:r w:rsidRPr="0046683C">
              <w:rPr>
                <w:rFonts w:ascii="Times New Roman" w:hAnsi="Times New Roman"/>
                <w:sz w:val="24"/>
                <w:szCs w:val="24"/>
              </w:rPr>
              <w:t xml:space="preserve"> </w:t>
            </w:r>
            <w:r>
              <w:rPr>
                <w:rFonts w:ascii="Times New Roman" w:hAnsi="Times New Roman"/>
                <w:sz w:val="24"/>
                <w:szCs w:val="24"/>
              </w:rPr>
              <w:t>умеют лазать, прыгать, бегать.</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w:t>
            </w:r>
            <w:r w:rsidRPr="0046683C">
              <w:rPr>
                <w:rFonts w:ascii="Times New Roman" w:hAnsi="Times New Roman"/>
                <w:sz w:val="24"/>
                <w:szCs w:val="24"/>
                <w:lang w:val="kk-KZ"/>
              </w:rPr>
              <w:t xml:space="preserve"> </w:t>
            </w:r>
            <w:r w:rsidRPr="0046683C">
              <w:rPr>
                <w:rFonts w:ascii="Times New Roman" w:hAnsi="Times New Roman"/>
                <w:b/>
                <w:i/>
                <w:sz w:val="24"/>
                <w:szCs w:val="24"/>
                <w:lang w:val="kk-KZ"/>
              </w:rPr>
              <w:t>двигательная деятельность</w:t>
            </w:r>
            <w:r w:rsidRPr="0046683C">
              <w:rPr>
                <w:rFonts w:ascii="Times New Roman" w:hAnsi="Times New Roman"/>
                <w:sz w:val="24"/>
                <w:szCs w:val="24"/>
                <w:lang w:val="kk-KZ"/>
              </w:rPr>
              <w:t>)</w:t>
            </w:r>
          </w:p>
        </w:tc>
        <w:tc>
          <w:tcPr>
            <w:tcW w:w="2439" w:type="dxa"/>
            <w:gridSpan w:val="4"/>
          </w:tcPr>
          <w:p w14:paraId="0D13A459" w14:textId="77777777" w:rsidR="00FE3564" w:rsidRPr="00223F1E" w:rsidRDefault="00FE3564" w:rsidP="00047511">
            <w:pPr>
              <w:widowControl w:val="0"/>
              <w:autoSpaceDE w:val="0"/>
              <w:autoSpaceDN w:val="0"/>
              <w:adjustRightInd w:val="0"/>
              <w:rPr>
                <w:rFonts w:ascii="Times New Roman" w:hAnsi="Times New Roman"/>
                <w:sz w:val="24"/>
                <w:szCs w:val="24"/>
              </w:rPr>
            </w:pPr>
            <w:r w:rsidRPr="0046683C">
              <w:rPr>
                <w:rFonts w:ascii="Times New Roman" w:hAnsi="Times New Roman"/>
                <w:b/>
                <w:sz w:val="24"/>
                <w:szCs w:val="24"/>
              </w:rPr>
              <w:t>Подвижная игра</w:t>
            </w:r>
            <w:r w:rsidRPr="0046683C">
              <w:rPr>
                <w:rFonts w:ascii="Times New Roman" w:hAnsi="Times New Roman"/>
                <w:sz w:val="24"/>
                <w:szCs w:val="24"/>
              </w:rPr>
              <w:t>:</w:t>
            </w:r>
            <w:r>
              <w:rPr>
                <w:rFonts w:ascii="Times New Roman" w:hAnsi="Times New Roman"/>
                <w:sz w:val="24"/>
                <w:szCs w:val="24"/>
              </w:rPr>
              <w:t xml:space="preserve">» </w:t>
            </w:r>
            <w:r w:rsidRPr="00E12A51">
              <w:rPr>
                <w:rFonts w:ascii="Times New Roman" w:hAnsi="Times New Roman"/>
                <w:b/>
                <w:sz w:val="24"/>
                <w:szCs w:val="24"/>
              </w:rPr>
              <w:t>Лиса в курятнике</w:t>
            </w:r>
            <w:r w:rsidRPr="0046683C">
              <w:rPr>
                <w:rFonts w:ascii="Times New Roman" w:hAnsi="Times New Roman"/>
                <w:sz w:val="24"/>
                <w:szCs w:val="24"/>
              </w:rPr>
              <w:t>»</w:t>
            </w:r>
            <w:r>
              <w:rPr>
                <w:rFonts w:ascii="Times New Roman" w:hAnsi="Times New Roman"/>
                <w:sz w:val="24"/>
                <w:szCs w:val="24"/>
              </w:rPr>
              <w:t xml:space="preserve"> </w:t>
            </w:r>
            <w:r w:rsidRPr="00E12A51">
              <w:rPr>
                <w:rFonts w:ascii="Times New Roman" w:hAnsi="Times New Roman"/>
                <w:b/>
                <w:sz w:val="24"/>
                <w:szCs w:val="24"/>
              </w:rPr>
              <w:t>Цель</w:t>
            </w:r>
            <w:r>
              <w:rPr>
                <w:rFonts w:ascii="Times New Roman" w:hAnsi="Times New Roman"/>
                <w:sz w:val="24"/>
                <w:szCs w:val="24"/>
              </w:rPr>
              <w:t xml:space="preserve">: умеют выполнять движение по сигналу, умеют бегать и прыгать в глубину.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w:t>
            </w:r>
            <w:r>
              <w:rPr>
                <w:rFonts w:ascii="Times New Roman" w:hAnsi="Times New Roman"/>
                <w:b/>
                <w:i/>
                <w:sz w:val="24"/>
                <w:szCs w:val="24"/>
                <w:lang w:val="kk-KZ"/>
              </w:rPr>
              <w:t>2юю</w:t>
            </w:r>
            <w:r w:rsidRPr="0046683C">
              <w:rPr>
                <w:rFonts w:ascii="Times New Roman" w:hAnsi="Times New Roman"/>
                <w:b/>
                <w:i/>
                <w:sz w:val="24"/>
                <w:szCs w:val="24"/>
                <w:lang w:val="kk-KZ"/>
              </w:rPr>
              <w:t>ятельность</w:t>
            </w:r>
            <w:r w:rsidRPr="0046683C">
              <w:rPr>
                <w:rFonts w:ascii="Times New Roman" w:hAnsi="Times New Roman"/>
                <w:sz w:val="24"/>
                <w:szCs w:val="24"/>
                <w:lang w:val="kk-KZ"/>
              </w:rPr>
              <w:t>)</w:t>
            </w:r>
          </w:p>
        </w:tc>
        <w:tc>
          <w:tcPr>
            <w:tcW w:w="2763" w:type="dxa"/>
          </w:tcPr>
          <w:p w14:paraId="4594A467" w14:textId="77777777" w:rsidR="00FE3564" w:rsidRPr="005A77E3" w:rsidRDefault="00FE3564" w:rsidP="00047511">
            <w:pPr>
              <w:spacing w:line="240" w:lineRule="atLeast"/>
              <w:rPr>
                <w:rFonts w:ascii="Times New Roman" w:hAnsi="Times New Roman"/>
                <w:b/>
                <w:sz w:val="24"/>
                <w:szCs w:val="24"/>
              </w:rPr>
            </w:pP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sidRPr="0046683C">
              <w:rPr>
                <w:rFonts w:ascii="Times New Roman" w:hAnsi="Times New Roman"/>
                <w:b/>
                <w:sz w:val="24"/>
                <w:szCs w:val="24"/>
              </w:rPr>
              <w:t>игр</w:t>
            </w:r>
            <w:r w:rsidRPr="0046683C">
              <w:rPr>
                <w:rFonts w:ascii="Times New Roman" w:hAnsi="Times New Roman"/>
                <w:b/>
                <w:sz w:val="24"/>
                <w:szCs w:val="24"/>
                <w:lang w:val="kk-KZ"/>
              </w:rPr>
              <w:t>а</w:t>
            </w:r>
            <w:r w:rsidRPr="0046683C">
              <w:rPr>
                <w:rFonts w:ascii="Times New Roman" w:hAnsi="Times New Roman"/>
                <w:b/>
                <w:sz w:val="24"/>
                <w:szCs w:val="24"/>
              </w:rPr>
              <w:t xml:space="preserve"> </w:t>
            </w:r>
            <w:r w:rsidRPr="005A77E3">
              <w:rPr>
                <w:rFonts w:ascii="Times New Roman" w:hAnsi="Times New Roman"/>
                <w:b/>
                <w:sz w:val="24"/>
                <w:szCs w:val="24"/>
              </w:rPr>
              <w:t>«Гуси»</w:t>
            </w:r>
            <w:r>
              <w:rPr>
                <w:rFonts w:ascii="Times New Roman" w:hAnsi="Times New Roman"/>
                <w:b/>
                <w:sz w:val="24"/>
                <w:szCs w:val="24"/>
              </w:rPr>
              <w:t xml:space="preserve">                     </w:t>
            </w:r>
            <w:r w:rsidRPr="005A77E3">
              <w:rPr>
                <w:rFonts w:ascii="Times New Roman" w:hAnsi="Times New Roman"/>
                <w:b/>
                <w:sz w:val="24"/>
                <w:szCs w:val="24"/>
                <w:lang w:val="kk-KZ"/>
              </w:rPr>
              <w:t>Цель:</w:t>
            </w:r>
            <w:r>
              <w:rPr>
                <w:rFonts w:ascii="Times New Roman" w:hAnsi="Times New Roman"/>
                <w:sz w:val="24"/>
                <w:szCs w:val="24"/>
                <w:lang w:val="kk-KZ"/>
              </w:rPr>
              <w:t xml:space="preserve"> Умеют совершенствовать координацию движений.</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p>
          <w:p w14:paraId="7273D47D" w14:textId="77777777" w:rsidR="00FE3564" w:rsidRPr="0046683C" w:rsidRDefault="00FE3564" w:rsidP="00047511">
            <w:pPr>
              <w:spacing w:line="240" w:lineRule="atLeast"/>
              <w:rPr>
                <w:rFonts w:ascii="Times New Roman" w:hAnsi="Times New Roman"/>
                <w:sz w:val="24"/>
                <w:szCs w:val="24"/>
              </w:rPr>
            </w:pPr>
          </w:p>
        </w:tc>
      </w:tr>
      <w:tr w:rsidR="00FE3564" w:rsidRPr="0046683C" w14:paraId="0EF57B4D" w14:textId="77777777" w:rsidTr="00047511">
        <w:tc>
          <w:tcPr>
            <w:tcW w:w="3130" w:type="dxa"/>
          </w:tcPr>
          <w:p w14:paraId="35369A90"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Возвращение с прогулки</w:t>
            </w:r>
          </w:p>
        </w:tc>
        <w:tc>
          <w:tcPr>
            <w:tcW w:w="12448" w:type="dxa"/>
            <w:gridSpan w:val="13"/>
          </w:tcPr>
          <w:p w14:paraId="0AD4560A" w14:textId="77777777" w:rsidR="00FE3564" w:rsidRPr="0046683C" w:rsidRDefault="00FE3564" w:rsidP="00047511">
            <w:pPr>
              <w:rPr>
                <w:rFonts w:ascii="Times New Roman" w:hAnsi="Times New Roman"/>
                <w:sz w:val="24"/>
                <w:szCs w:val="24"/>
              </w:rPr>
            </w:pPr>
            <w:r w:rsidRPr="0046683C">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46683C">
              <w:rPr>
                <w:rFonts w:ascii="Times New Roman" w:hAnsi="Times New Roman"/>
                <w:b/>
                <w:sz w:val="24"/>
                <w:szCs w:val="24"/>
                <w:lang w:val="kk-KZ"/>
              </w:rPr>
              <w:t>художественная, самостоятельная игровая деятельность</w:t>
            </w:r>
            <w:r w:rsidRPr="0046683C">
              <w:rPr>
                <w:rFonts w:ascii="Times New Roman" w:hAnsi="Times New Roman"/>
                <w:sz w:val="24"/>
                <w:szCs w:val="24"/>
                <w:lang w:val="kk-KZ"/>
              </w:rPr>
              <w:t>)</w:t>
            </w:r>
          </w:p>
        </w:tc>
      </w:tr>
      <w:tr w:rsidR="00FE3564" w:rsidRPr="0046683C" w14:paraId="2BF4ECCD" w14:textId="77777777" w:rsidTr="00047511">
        <w:tc>
          <w:tcPr>
            <w:tcW w:w="3130" w:type="dxa"/>
          </w:tcPr>
          <w:p w14:paraId="7A87FF41" w14:textId="77777777" w:rsidR="00FE3564" w:rsidRPr="00B93D2E" w:rsidRDefault="00FE3564" w:rsidP="00047511">
            <w:pPr>
              <w:pStyle w:val="a7"/>
              <w:rPr>
                <w:b/>
                <w:bCs/>
                <w:lang w:val="kk-KZ"/>
              </w:rPr>
            </w:pPr>
            <w:r w:rsidRPr="00B93D2E">
              <w:rPr>
                <w:b/>
                <w:bCs/>
              </w:rPr>
              <w:t>Ужин</w:t>
            </w:r>
          </w:p>
        </w:tc>
        <w:tc>
          <w:tcPr>
            <w:tcW w:w="12448" w:type="dxa"/>
            <w:gridSpan w:val="13"/>
          </w:tcPr>
          <w:p w14:paraId="4E5848FD" w14:textId="77777777" w:rsidR="00FE3564" w:rsidRPr="00B93D2E" w:rsidRDefault="00FE3564" w:rsidP="00047511">
            <w:pPr>
              <w:pStyle w:val="a7"/>
              <w:rPr>
                <w:lang w:val="kk-KZ"/>
              </w:rPr>
            </w:pPr>
            <w:r w:rsidRPr="00B93D2E">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(развитие речи) </w:t>
            </w:r>
            <w:r w:rsidRPr="00B93D2E">
              <w:rPr>
                <w:b/>
                <w:bCs/>
              </w:rPr>
              <w:t>Словарный минимум; кешкі ас</w:t>
            </w:r>
          </w:p>
        </w:tc>
      </w:tr>
      <w:tr w:rsidR="00FE3564" w:rsidRPr="0046683C" w14:paraId="07903944" w14:textId="77777777" w:rsidTr="00047511">
        <w:tc>
          <w:tcPr>
            <w:tcW w:w="3130" w:type="dxa"/>
            <w:vMerge w:val="restart"/>
          </w:tcPr>
          <w:p w14:paraId="6E2D349C" w14:textId="77777777" w:rsidR="00FE3564" w:rsidRPr="0046683C" w:rsidRDefault="00FE3564" w:rsidP="00047511">
            <w:pPr>
              <w:rPr>
                <w:rFonts w:ascii="Times New Roman" w:hAnsi="Times New Roman"/>
                <w:b/>
                <w:sz w:val="24"/>
                <w:szCs w:val="24"/>
                <w:lang w:val="kk-KZ"/>
              </w:rPr>
            </w:pPr>
            <w:r w:rsidRPr="00B93D2E">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448" w:type="dxa"/>
            <w:gridSpan w:val="13"/>
          </w:tcPr>
          <w:p w14:paraId="57483118"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Реализуется в виде различной детской деятельности (</w:t>
            </w:r>
            <w:r w:rsidRPr="0046683C">
              <w:rPr>
                <w:rFonts w:ascii="Times New Roman" w:hAnsi="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46683C">
              <w:rPr>
                <w:rFonts w:ascii="Times New Roman" w:hAnsi="Times New Roman"/>
                <w:sz w:val="24"/>
                <w:szCs w:val="24"/>
                <w:lang w:val="kk-KZ"/>
              </w:rPr>
              <w:t>)</w:t>
            </w:r>
          </w:p>
        </w:tc>
      </w:tr>
      <w:tr w:rsidR="00FE3564" w:rsidRPr="0046683C" w14:paraId="5723FAF4" w14:textId="77777777" w:rsidTr="00047511">
        <w:tc>
          <w:tcPr>
            <w:tcW w:w="3130" w:type="dxa"/>
            <w:vMerge/>
          </w:tcPr>
          <w:p w14:paraId="42F1AD7C" w14:textId="77777777" w:rsidR="00FE3564" w:rsidRPr="0046683C" w:rsidRDefault="00FE3564" w:rsidP="00047511">
            <w:pPr>
              <w:rPr>
                <w:rFonts w:ascii="Times New Roman" w:hAnsi="Times New Roman"/>
                <w:b/>
                <w:sz w:val="24"/>
                <w:szCs w:val="24"/>
                <w:lang w:val="kk-KZ"/>
              </w:rPr>
            </w:pPr>
          </w:p>
        </w:tc>
        <w:tc>
          <w:tcPr>
            <w:tcW w:w="2616" w:type="dxa"/>
            <w:gridSpan w:val="2"/>
          </w:tcPr>
          <w:p w14:paraId="4C994856" w14:textId="77777777" w:rsidR="00FE3564" w:rsidRPr="00AA6A1B" w:rsidRDefault="00FE3564" w:rsidP="00047511">
            <w:pPr>
              <w:pStyle w:val="a7"/>
              <w:rPr>
                <w:b/>
                <w:shd w:val="clear" w:color="auto" w:fill="FFFFFF"/>
                <w:lang w:val="kk-KZ"/>
              </w:rPr>
            </w:pPr>
            <w:r>
              <w:rPr>
                <w:b/>
                <w:shd w:val="clear" w:color="auto" w:fill="FFFFFF"/>
                <w:lang w:val="kk-KZ"/>
              </w:rPr>
              <w:t>«Осеннее дерево»  Цель:</w:t>
            </w:r>
            <w:r>
              <w:t xml:space="preserve"> </w:t>
            </w:r>
            <w:r w:rsidRPr="00977272">
              <w:t>Умеют рисовать по замыслу. Знают  свойства глины и пластилина.</w:t>
            </w:r>
            <w:r w:rsidRPr="00977272">
              <w:rPr>
                <w:b/>
              </w:rPr>
              <w:t xml:space="preserve"> </w:t>
            </w:r>
            <w:r w:rsidRPr="00977272">
              <w:t>Умеют  изображать предметы из готовых фигур.</w:t>
            </w:r>
            <w:r>
              <w:rPr>
                <w:lang w:val="kk-KZ"/>
              </w:rPr>
              <w:t xml:space="preserve">        </w:t>
            </w:r>
            <w:r w:rsidRPr="00977272">
              <w:t>(</w:t>
            </w:r>
            <w:r w:rsidRPr="00977272">
              <w:rPr>
                <w:b/>
                <w:i/>
              </w:rPr>
              <w:t>рисование, лепка. аппликация- творческая деятельность)</w:t>
            </w:r>
            <w:r>
              <w:rPr>
                <w:b/>
                <w:i/>
                <w:lang w:val="kk-KZ"/>
              </w:rPr>
              <w:t xml:space="preserve"> Словарный минимум</w:t>
            </w:r>
            <w:r>
              <w:rPr>
                <w:b/>
                <w:i/>
              </w:rPr>
              <w:t>:</w:t>
            </w:r>
            <w:r>
              <w:rPr>
                <w:b/>
                <w:i/>
                <w:lang w:val="kk-KZ"/>
              </w:rPr>
              <w:t xml:space="preserve"> а</w:t>
            </w:r>
            <w:r w:rsidRPr="00AA6A1B">
              <w:rPr>
                <w:bCs/>
                <w:i/>
                <w:lang w:val="kk-KZ"/>
              </w:rPr>
              <w:t>ғаш</w:t>
            </w:r>
          </w:p>
          <w:p w14:paraId="2F78E05D" w14:textId="77777777" w:rsidR="00FE3564" w:rsidRPr="005A77E3" w:rsidRDefault="00FE3564" w:rsidP="00047511">
            <w:pPr>
              <w:pStyle w:val="a7"/>
              <w:rPr>
                <w:b/>
                <w:shd w:val="clear" w:color="auto" w:fill="FFFFFF"/>
                <w:lang w:val="kk-KZ"/>
              </w:rPr>
            </w:pPr>
            <w:r w:rsidRPr="0046683C">
              <w:rPr>
                <w:b/>
                <w:shd w:val="clear" w:color="auto" w:fill="FFFFFF"/>
                <w:lang w:val="kk-KZ"/>
              </w:rPr>
              <w:t>Чтение сказки «Теремок»</w:t>
            </w:r>
            <w:r>
              <w:rPr>
                <w:b/>
                <w:shd w:val="clear" w:color="auto" w:fill="FFFFFF"/>
                <w:lang w:val="kk-KZ"/>
              </w:rPr>
              <w:t xml:space="preserve">                    </w:t>
            </w:r>
            <w:r w:rsidRPr="00977272">
              <w:rPr>
                <w:b/>
                <w:shd w:val="clear" w:color="auto" w:fill="FFFFFF"/>
                <w:lang w:val="kk-KZ"/>
              </w:rPr>
              <w:t xml:space="preserve">Цель: </w:t>
            </w:r>
            <w:r w:rsidRPr="00977272">
              <w:t>Умеют слушать, понимать содержания сказки, запоминают образные слова.</w:t>
            </w:r>
            <w:r w:rsidRPr="00A41E51">
              <w:t xml:space="preserve">   </w:t>
            </w:r>
            <w:r w:rsidRPr="0046683C">
              <w:rPr>
                <w:i/>
                <w:shd w:val="clear" w:color="auto" w:fill="FFFFFF"/>
                <w:lang w:val="kk-KZ"/>
              </w:rPr>
              <w:t>(</w:t>
            </w:r>
            <w:r w:rsidRPr="0046683C">
              <w:rPr>
                <w:b/>
                <w:i/>
                <w:shd w:val="clear" w:color="auto" w:fill="FFFFFF"/>
                <w:lang w:val="kk-KZ"/>
              </w:rPr>
              <w:t>ознакомление с окружающим, художественная литература</w:t>
            </w:r>
            <w:r w:rsidRPr="0046683C">
              <w:rPr>
                <w:b/>
                <w:i/>
                <w:lang w:val="kk-KZ"/>
              </w:rPr>
              <w:t xml:space="preserve"> познавательная, коммуникативная деятельность</w:t>
            </w:r>
            <w:r w:rsidRPr="0046683C">
              <w:rPr>
                <w:i/>
                <w:lang w:val="kk-KZ"/>
              </w:rPr>
              <w:t>)</w:t>
            </w:r>
            <w:r>
              <w:t xml:space="preserve"> </w:t>
            </w:r>
            <w:r w:rsidRPr="00AA6A1B">
              <w:rPr>
                <w:b/>
                <w:bCs/>
                <w:i/>
                <w:lang w:val="kk-KZ"/>
              </w:rPr>
              <w:t>Словарный минимум:</w:t>
            </w:r>
            <w:r>
              <w:rPr>
                <w:b/>
                <w:bCs/>
                <w:i/>
                <w:lang w:val="kk-KZ"/>
              </w:rPr>
              <w:t xml:space="preserve"> е</w:t>
            </w:r>
            <w:r w:rsidRPr="00AA6A1B">
              <w:rPr>
                <w:i/>
                <w:lang w:val="kk-KZ"/>
              </w:rPr>
              <w:t>ртегі</w:t>
            </w:r>
          </w:p>
          <w:p w14:paraId="4B441073" w14:textId="77777777" w:rsidR="00FE3564" w:rsidRPr="00AA6A1B" w:rsidRDefault="00FE3564" w:rsidP="00047511">
            <w:pPr>
              <w:pStyle w:val="a7"/>
              <w:rPr>
                <w:b/>
                <w:lang w:val="kk-KZ"/>
              </w:rPr>
            </w:pPr>
            <w:r>
              <w:rPr>
                <w:b/>
              </w:rPr>
              <w:t>Дид. Игра по конструированию «Собери и построй» Цель:</w:t>
            </w:r>
            <w:r>
              <w:t xml:space="preserve"> </w:t>
            </w:r>
            <w:r w:rsidRPr="00977272">
              <w:t>Умеют сооружать простейшие постройки из деталей разных цветов и форм.</w:t>
            </w:r>
            <w:r w:rsidRPr="00977272">
              <w:rPr>
                <w:b/>
              </w:rPr>
              <w:t xml:space="preserve"> </w:t>
            </w:r>
            <w:r w:rsidRPr="00977272">
              <w:t>(</w:t>
            </w:r>
            <w:r w:rsidRPr="00977272">
              <w:rPr>
                <w:b/>
                <w:i/>
              </w:rPr>
              <w:t>познавательная, творческая деятельность)</w:t>
            </w:r>
            <w:r>
              <w:t xml:space="preserve"> </w:t>
            </w:r>
            <w:r w:rsidRPr="00AA6A1B">
              <w:rPr>
                <w:b/>
                <w:i/>
              </w:rPr>
              <w:t>Словарный минимум:</w:t>
            </w:r>
            <w:r w:rsidRPr="00AA6A1B">
              <w:rPr>
                <w:bCs/>
                <w:i/>
                <w:lang w:val="kk-KZ"/>
              </w:rPr>
              <w:t xml:space="preserve"> жинаңыз және жасаңыз</w:t>
            </w:r>
          </w:p>
        </w:tc>
        <w:tc>
          <w:tcPr>
            <w:tcW w:w="2366" w:type="dxa"/>
            <w:gridSpan w:val="3"/>
          </w:tcPr>
          <w:p w14:paraId="0D37DC41" w14:textId="77777777" w:rsidR="00FE3564" w:rsidRPr="00AA6A1B" w:rsidRDefault="00FE3564" w:rsidP="00047511">
            <w:pPr>
              <w:pStyle w:val="a7"/>
              <w:rPr>
                <w:b/>
                <w:lang w:val="kk-KZ"/>
              </w:rPr>
            </w:pPr>
            <w:r>
              <w:rPr>
                <w:b/>
              </w:rPr>
              <w:t xml:space="preserve">«Платочек для бабушки»                   Цель: </w:t>
            </w:r>
            <w:r w:rsidRPr="00977272">
              <w:t>Умеют рисовать по замыслу. Знают  свойства глины и пластилина.</w:t>
            </w:r>
            <w:r w:rsidRPr="00977272">
              <w:rPr>
                <w:b/>
              </w:rPr>
              <w:t xml:space="preserve"> </w:t>
            </w:r>
            <w:r w:rsidRPr="00977272">
              <w:t>Умеют  изображать предметы из готовых фигур.</w:t>
            </w:r>
            <w:r w:rsidRPr="00977272">
              <w:rPr>
                <w:b/>
              </w:rPr>
              <w:t xml:space="preserve"> </w:t>
            </w:r>
            <w:r w:rsidRPr="00977272">
              <w:t>(</w:t>
            </w:r>
            <w:r w:rsidRPr="00977272">
              <w:rPr>
                <w:b/>
                <w:i/>
              </w:rPr>
              <w:t>рисование, лепка. аппликация- творческая деятельность)</w:t>
            </w:r>
            <w:r>
              <w:t xml:space="preserve"> </w:t>
            </w:r>
            <w:r w:rsidRPr="00AA6A1B">
              <w:rPr>
                <w:b/>
                <w:i/>
              </w:rPr>
              <w:t>Словарный минимум:</w:t>
            </w:r>
            <w:r>
              <w:rPr>
                <w:b/>
                <w:i/>
                <w:lang w:val="kk-KZ"/>
              </w:rPr>
              <w:t xml:space="preserve"> </w:t>
            </w:r>
            <w:r w:rsidRPr="00AA6A1B">
              <w:rPr>
                <w:bCs/>
                <w:i/>
                <w:lang w:val="kk-KZ"/>
              </w:rPr>
              <w:t>әже</w:t>
            </w:r>
          </w:p>
          <w:p w14:paraId="3309603D" w14:textId="77777777" w:rsidR="00FE3564" w:rsidRPr="00977272" w:rsidRDefault="00FE3564" w:rsidP="00047511">
            <w:pPr>
              <w:pStyle w:val="a7"/>
              <w:rPr>
                <w:b/>
                <w:lang w:val="kk-KZ"/>
              </w:rPr>
            </w:pPr>
            <w:r w:rsidRPr="005330F7">
              <w:rPr>
                <w:b/>
                <w:lang w:val="kk-KZ"/>
              </w:rPr>
              <w:t>Исследовательская деятельность</w:t>
            </w:r>
            <w:r>
              <w:rPr>
                <w:b/>
                <w:lang w:val="kk-KZ"/>
              </w:rPr>
              <w:t xml:space="preserve"> «Цветы после мороза</w:t>
            </w:r>
            <w:r w:rsidRPr="005330F7">
              <w:rPr>
                <w:b/>
                <w:lang w:val="kk-KZ"/>
              </w:rPr>
              <w:t>»</w:t>
            </w:r>
            <w:r>
              <w:rPr>
                <w:b/>
                <w:lang w:val="kk-KZ"/>
              </w:rPr>
              <w:t xml:space="preserve">            </w:t>
            </w:r>
            <w:r w:rsidRPr="005A77E3">
              <w:rPr>
                <w:b/>
                <w:lang w:val="kk-KZ"/>
              </w:rPr>
              <w:t>Цель:</w:t>
            </w:r>
            <w:r w:rsidRPr="00ED2FC3">
              <w:t xml:space="preserve"> </w:t>
            </w:r>
            <w:r w:rsidRPr="00977272">
              <w:t>Знают</w:t>
            </w:r>
            <w:r w:rsidRPr="00977272">
              <w:rPr>
                <w:b/>
              </w:rPr>
              <w:t xml:space="preserve"> </w:t>
            </w:r>
            <w:r w:rsidRPr="00977272">
              <w:t xml:space="preserve">о некоторых растениях родного края. </w:t>
            </w:r>
            <w:r>
              <w:rPr>
                <w:lang w:val="kk-KZ"/>
              </w:rPr>
              <w:t xml:space="preserve"> </w:t>
            </w:r>
            <w:r w:rsidRPr="00977272">
              <w:rPr>
                <w:b/>
                <w:i/>
                <w:lang w:val="kk-KZ"/>
              </w:rPr>
              <w:t>(ознакомление с окружающим миром  познавательная</w:t>
            </w:r>
            <w:r w:rsidRPr="00977272">
              <w:rPr>
                <w:b/>
                <w:lang w:val="kk-KZ"/>
              </w:rPr>
              <w:t xml:space="preserve"> </w:t>
            </w:r>
            <w:r w:rsidRPr="00977272">
              <w:rPr>
                <w:b/>
                <w:i/>
                <w:lang w:val="kk-KZ"/>
              </w:rPr>
              <w:t>деятельность</w:t>
            </w:r>
            <w:r w:rsidRPr="00977272">
              <w:rPr>
                <w:i/>
                <w:lang w:val="kk-KZ"/>
              </w:rPr>
              <w:t>).</w:t>
            </w:r>
            <w:r>
              <w:t xml:space="preserve"> </w:t>
            </w:r>
            <w:r w:rsidRPr="00AA6A1B">
              <w:rPr>
                <w:b/>
                <w:bCs/>
                <w:i/>
                <w:lang w:val="kk-KZ"/>
              </w:rPr>
              <w:t>Словарный минимум</w:t>
            </w:r>
            <w:r w:rsidRPr="00AA6A1B">
              <w:rPr>
                <w:i/>
                <w:lang w:val="kk-KZ"/>
              </w:rPr>
              <w:t>:</w:t>
            </w:r>
            <w:r>
              <w:rPr>
                <w:i/>
                <w:lang w:val="kk-KZ"/>
              </w:rPr>
              <w:t>гүлдер</w:t>
            </w:r>
          </w:p>
          <w:p w14:paraId="09BDC799" w14:textId="77777777" w:rsidR="00FE3564" w:rsidRPr="00AA6A1B" w:rsidRDefault="00FE3564" w:rsidP="00047511">
            <w:pPr>
              <w:pStyle w:val="a7"/>
              <w:rPr>
                <w:lang w:val="kk-KZ"/>
              </w:rPr>
            </w:pPr>
            <w:r>
              <w:rPr>
                <w:b/>
              </w:rPr>
              <w:t>Дид. Игра по конструированию «Архитектор» Цель:</w:t>
            </w:r>
            <w:r>
              <w:t xml:space="preserve"> </w:t>
            </w:r>
            <w:r w:rsidRPr="00977272">
              <w:t>Умеют сооружать простейшие постройки из деталей разных цветов и форм.</w:t>
            </w:r>
            <w:r w:rsidRPr="00977272">
              <w:rPr>
                <w:b/>
              </w:rPr>
              <w:t xml:space="preserve"> </w:t>
            </w:r>
            <w:r w:rsidRPr="00977272">
              <w:t>(</w:t>
            </w:r>
            <w:r w:rsidRPr="00977272">
              <w:rPr>
                <w:b/>
                <w:i/>
              </w:rPr>
              <w:t>познавательная, творческая деятельность)</w:t>
            </w:r>
            <w:r w:rsidRPr="00977272">
              <w:t xml:space="preserve"> </w:t>
            </w:r>
            <w:r w:rsidRPr="00AA6A1B">
              <w:rPr>
                <w:b/>
                <w:bCs/>
                <w:i/>
                <w:iCs/>
              </w:rPr>
              <w:t>Словарный минимум:</w:t>
            </w:r>
            <w:r>
              <w:rPr>
                <w:i/>
                <w:iCs/>
                <w:lang w:val="kk-KZ"/>
              </w:rPr>
              <w:t xml:space="preserve"> сәулетші</w:t>
            </w:r>
          </w:p>
          <w:p w14:paraId="509EFE57" w14:textId="77777777" w:rsidR="00FE3564" w:rsidRDefault="00FE3564" w:rsidP="00047511">
            <w:pPr>
              <w:pStyle w:val="a7"/>
              <w:rPr>
                <w:b/>
                <w:bCs/>
                <w:lang w:val="kk-KZ"/>
              </w:rPr>
            </w:pPr>
            <w:r w:rsidRPr="00977272">
              <w:rPr>
                <w:b/>
                <w:bCs/>
              </w:rPr>
              <w:t>« Бір тұтас тәрбие»</w:t>
            </w:r>
          </w:p>
          <w:p w14:paraId="7E902D90" w14:textId="77777777" w:rsidR="00FE3564" w:rsidRPr="00223F1E" w:rsidRDefault="00FE3564" w:rsidP="00047511">
            <w:pPr>
              <w:pStyle w:val="a7"/>
              <w:rPr>
                <w:b/>
              </w:rPr>
            </w:pPr>
            <w:r w:rsidRPr="00977272">
              <w:rPr>
                <w:b/>
                <w:i/>
              </w:rPr>
              <w:t>Знакомство с дорожными знаками «Дети», «</w:t>
            </w:r>
            <w:r w:rsidRPr="00977272">
              <w:rPr>
                <w:b/>
                <w:i/>
                <w:lang w:val="kk-KZ"/>
              </w:rPr>
              <w:t>Пешеходный переход</w:t>
            </w:r>
            <w:r w:rsidRPr="00977272">
              <w:rPr>
                <w:b/>
                <w:i/>
              </w:rPr>
              <w:t>», «Автобусная остановка»</w:t>
            </w:r>
          </w:p>
        </w:tc>
        <w:tc>
          <w:tcPr>
            <w:tcW w:w="2286" w:type="dxa"/>
            <w:gridSpan w:val="4"/>
          </w:tcPr>
          <w:p w14:paraId="7C30E4F8" w14:textId="77777777" w:rsidR="00FE3564" w:rsidRPr="00AA6A1B" w:rsidRDefault="00FE3564" w:rsidP="00047511">
            <w:pPr>
              <w:pStyle w:val="a7"/>
              <w:rPr>
                <w:b/>
                <w:lang w:val="kk-KZ"/>
              </w:rPr>
            </w:pPr>
            <w:r>
              <w:rPr>
                <w:b/>
              </w:rPr>
              <w:t>«Ветка рябины»      Цель:</w:t>
            </w:r>
            <w:r>
              <w:t xml:space="preserve"> </w:t>
            </w:r>
            <w:r w:rsidRPr="00977272">
              <w:t>Умеют рисовать по замыслу. Знают  свойства глины и пластилина.</w:t>
            </w:r>
            <w:r w:rsidRPr="00977272">
              <w:rPr>
                <w:b/>
              </w:rPr>
              <w:t xml:space="preserve"> </w:t>
            </w:r>
            <w:r w:rsidRPr="00977272">
              <w:t>Умеют  изображать предметы из готовых фигур.</w:t>
            </w:r>
            <w:r w:rsidRPr="00977272">
              <w:rPr>
                <w:b/>
              </w:rPr>
              <w:t xml:space="preserve"> </w:t>
            </w:r>
            <w:r w:rsidRPr="00977272">
              <w:t>(</w:t>
            </w:r>
            <w:r w:rsidRPr="00977272">
              <w:rPr>
                <w:b/>
                <w:i/>
              </w:rPr>
              <w:t>рисование, лепка. аппликация- творческая деятельность)</w:t>
            </w:r>
            <w:r>
              <w:t xml:space="preserve"> </w:t>
            </w:r>
            <w:r w:rsidRPr="00AA6A1B">
              <w:rPr>
                <w:b/>
                <w:i/>
              </w:rPr>
              <w:t>Словарный минимум</w:t>
            </w:r>
            <w:r w:rsidRPr="00AA6A1B">
              <w:rPr>
                <w:bCs/>
                <w:i/>
              </w:rPr>
              <w:t>:</w:t>
            </w:r>
            <w:r>
              <w:rPr>
                <w:bCs/>
                <w:i/>
                <w:lang w:val="kk-KZ"/>
              </w:rPr>
              <w:t xml:space="preserve"> </w:t>
            </w:r>
            <w:r w:rsidRPr="00AA6A1B">
              <w:rPr>
                <w:bCs/>
                <w:i/>
                <w:lang w:val="kk-KZ"/>
              </w:rPr>
              <w:t>ағаш</w:t>
            </w:r>
          </w:p>
          <w:p w14:paraId="7ACD0171" w14:textId="77777777" w:rsidR="00FE3564" w:rsidRDefault="00FE3564" w:rsidP="00047511">
            <w:pPr>
              <w:pStyle w:val="a7"/>
              <w:rPr>
                <w:b/>
                <w:lang w:val="kk-KZ"/>
              </w:rPr>
            </w:pPr>
            <w:r>
              <w:rPr>
                <w:b/>
              </w:rPr>
              <w:t xml:space="preserve">Дид. Игра по конструированию </w:t>
            </w:r>
            <w:r>
              <w:rPr>
                <w:lang w:val="kk-KZ"/>
              </w:rPr>
              <w:t>«</w:t>
            </w:r>
            <w:r w:rsidRPr="00977272">
              <w:rPr>
                <w:lang w:val="kk-KZ"/>
              </w:rPr>
              <w:t>Разные дома»</w:t>
            </w:r>
            <w:r w:rsidRPr="00977272">
              <w:rPr>
                <w:b/>
              </w:rPr>
              <w:t xml:space="preserve">    Цель:</w:t>
            </w:r>
            <w:r w:rsidRPr="00977272">
              <w:t xml:space="preserve"> Умеют сооружать простейшие постройки из деталей разных цветов и форм.</w:t>
            </w:r>
            <w:r w:rsidRPr="00977272">
              <w:rPr>
                <w:b/>
              </w:rPr>
              <w:t xml:space="preserve"> </w:t>
            </w:r>
            <w:r w:rsidRPr="00977272">
              <w:t>(</w:t>
            </w:r>
            <w:r w:rsidRPr="00977272">
              <w:rPr>
                <w:b/>
                <w:i/>
              </w:rPr>
              <w:t>познавательная, творческая деятельность)</w:t>
            </w:r>
            <w:r w:rsidRPr="0025008B">
              <w:rPr>
                <w:b/>
                <w:lang w:val="kk-KZ"/>
              </w:rPr>
              <w:t xml:space="preserve"> </w:t>
            </w:r>
            <w:r w:rsidRPr="00AA6A1B">
              <w:rPr>
                <w:b/>
                <w:i/>
                <w:iCs/>
                <w:lang w:val="kk-KZ"/>
              </w:rPr>
              <w:t xml:space="preserve">Словарный минимум: </w:t>
            </w:r>
            <w:r w:rsidRPr="00AA6A1B">
              <w:rPr>
                <w:bCs/>
                <w:i/>
                <w:iCs/>
                <w:lang w:val="kk-KZ"/>
              </w:rPr>
              <w:t>үй</w:t>
            </w:r>
            <w:r>
              <w:rPr>
                <w:b/>
                <w:lang w:val="kk-KZ"/>
              </w:rPr>
              <w:t xml:space="preserve"> </w:t>
            </w:r>
            <w:r w:rsidRPr="0025008B">
              <w:rPr>
                <w:b/>
                <w:lang w:val="kk-KZ"/>
              </w:rPr>
              <w:t>Свободные игры</w:t>
            </w:r>
          </w:p>
          <w:p w14:paraId="25BD35ED" w14:textId="77777777" w:rsidR="00FE3564" w:rsidRPr="005A77E3" w:rsidRDefault="00FE3564" w:rsidP="00047511">
            <w:pPr>
              <w:pStyle w:val="a7"/>
              <w:rPr>
                <w:b/>
              </w:rPr>
            </w:pPr>
          </w:p>
          <w:p w14:paraId="66CA91E6" w14:textId="77777777" w:rsidR="00FE3564" w:rsidRPr="0025008B" w:rsidRDefault="00FE3564" w:rsidP="00047511">
            <w:pPr>
              <w:pStyle w:val="a7"/>
              <w:rPr>
                <w:lang w:val="kk-KZ"/>
              </w:rPr>
            </w:pPr>
          </w:p>
        </w:tc>
        <w:tc>
          <w:tcPr>
            <w:tcW w:w="2417" w:type="dxa"/>
            <w:gridSpan w:val="3"/>
          </w:tcPr>
          <w:p w14:paraId="044C055E" w14:textId="77777777" w:rsidR="00FE3564" w:rsidRPr="00AA6A1B" w:rsidRDefault="00FE3564" w:rsidP="00047511">
            <w:pPr>
              <w:pStyle w:val="a7"/>
              <w:rPr>
                <w:b/>
                <w:shd w:val="clear" w:color="auto" w:fill="FFFFFF"/>
                <w:lang w:val="kk-KZ"/>
              </w:rPr>
            </w:pPr>
            <w:r w:rsidRPr="00977272">
              <w:rPr>
                <w:b/>
                <w:shd w:val="clear" w:color="auto" w:fill="FFFFFF"/>
                <w:lang w:val="kk-KZ"/>
              </w:rPr>
              <w:t>«Светофор»                 Цель:</w:t>
            </w:r>
            <w:r w:rsidRPr="00977272">
              <w:t xml:space="preserve"> Умеют рисовать по замыслу. Знают  свойства глины и пластилина.</w:t>
            </w:r>
            <w:r w:rsidRPr="00977272">
              <w:rPr>
                <w:b/>
              </w:rPr>
              <w:t xml:space="preserve"> </w:t>
            </w:r>
            <w:r w:rsidRPr="00977272">
              <w:t>Умеют  изображать предметы из готовых фигур.</w:t>
            </w:r>
            <w:r w:rsidRPr="00977272">
              <w:rPr>
                <w:b/>
                <w:shd w:val="clear" w:color="auto" w:fill="FFFFFF"/>
              </w:rPr>
              <w:t xml:space="preserve"> </w:t>
            </w:r>
            <w:r w:rsidRPr="00977272">
              <w:t>(</w:t>
            </w:r>
            <w:r w:rsidRPr="00977272">
              <w:rPr>
                <w:b/>
                <w:i/>
              </w:rPr>
              <w:t>рисование, лепка. аппликация- творческая деятельность)</w:t>
            </w:r>
            <w:r>
              <w:t xml:space="preserve"> </w:t>
            </w:r>
            <w:r w:rsidRPr="00AA6A1B">
              <w:rPr>
                <w:b/>
                <w:i/>
              </w:rPr>
              <w:t>Словарный минимум:</w:t>
            </w:r>
            <w:r>
              <w:rPr>
                <w:b/>
                <w:i/>
                <w:lang w:val="kk-KZ"/>
              </w:rPr>
              <w:t xml:space="preserve"> </w:t>
            </w:r>
            <w:r w:rsidRPr="00AA6A1B">
              <w:rPr>
                <w:bCs/>
                <w:i/>
                <w:lang w:val="kk-KZ"/>
              </w:rPr>
              <w:t>бағдаршам</w:t>
            </w:r>
          </w:p>
          <w:p w14:paraId="73768E55" w14:textId="77777777" w:rsidR="00FE3564" w:rsidRPr="00977272" w:rsidRDefault="00FE3564" w:rsidP="00047511">
            <w:pPr>
              <w:pStyle w:val="a7"/>
            </w:pPr>
            <w:r w:rsidRPr="00977272">
              <w:t>Раскраска на свободную тему в уголке творчества.</w:t>
            </w:r>
          </w:p>
          <w:p w14:paraId="263F5302" w14:textId="77777777" w:rsidR="00FE3564" w:rsidRPr="00977272" w:rsidRDefault="00FE3564" w:rsidP="00047511">
            <w:pPr>
              <w:pStyle w:val="a7"/>
              <w:rPr>
                <w:b/>
                <w:lang w:val="kk-KZ"/>
              </w:rPr>
            </w:pPr>
            <w:r w:rsidRPr="00977272">
              <w:rPr>
                <w:b/>
              </w:rPr>
              <w:t xml:space="preserve">Дид. Игра по конструированию «Волшебные липучки» </w:t>
            </w:r>
            <w:r w:rsidRPr="00977272">
              <w:rPr>
                <w:b/>
                <w:lang w:val="kk-KZ"/>
              </w:rPr>
              <w:t xml:space="preserve">      </w:t>
            </w:r>
            <w:r w:rsidRPr="00977272">
              <w:rPr>
                <w:b/>
              </w:rPr>
              <w:t>Цель:</w:t>
            </w:r>
            <w:r w:rsidRPr="00977272">
              <w:t xml:space="preserve"> Умеют сооружать простейшие постройки из деталей разных цветов и форм.</w:t>
            </w:r>
            <w:r w:rsidRPr="00977272">
              <w:rPr>
                <w:b/>
              </w:rPr>
              <w:t xml:space="preserve"> </w:t>
            </w:r>
            <w:r w:rsidRPr="00977272">
              <w:t>(</w:t>
            </w:r>
            <w:r w:rsidRPr="00977272">
              <w:rPr>
                <w:b/>
                <w:i/>
              </w:rPr>
              <w:t>познавательная, творческая деятельность)</w:t>
            </w:r>
          </w:p>
          <w:p w14:paraId="66603E94" w14:textId="77777777" w:rsidR="00FE3564" w:rsidRPr="00AA6A1B" w:rsidRDefault="00FE3564" w:rsidP="00047511">
            <w:pPr>
              <w:pStyle w:val="a7"/>
              <w:rPr>
                <w:b/>
                <w:i/>
                <w:iCs/>
                <w:lang w:val="kk-KZ"/>
              </w:rPr>
            </w:pPr>
            <w:r w:rsidRPr="00AA6A1B">
              <w:rPr>
                <w:b/>
                <w:i/>
                <w:iCs/>
              </w:rPr>
              <w:t>Словарный минимум:</w:t>
            </w:r>
            <w:r>
              <w:rPr>
                <w:b/>
                <w:i/>
                <w:iCs/>
                <w:lang w:val="kk-KZ"/>
              </w:rPr>
              <w:t xml:space="preserve"> </w:t>
            </w:r>
            <w:r w:rsidRPr="00AA6A1B">
              <w:rPr>
                <w:bCs/>
                <w:i/>
                <w:iCs/>
                <w:lang w:val="kk-KZ"/>
              </w:rPr>
              <w:t>сиқырлы</w:t>
            </w:r>
          </w:p>
          <w:p w14:paraId="154D9F37" w14:textId="77777777" w:rsidR="00FE3564" w:rsidRPr="00977272" w:rsidRDefault="00FE3564" w:rsidP="00047511">
            <w:pPr>
              <w:pStyle w:val="a7"/>
            </w:pPr>
          </w:p>
        </w:tc>
        <w:tc>
          <w:tcPr>
            <w:tcW w:w="2763" w:type="dxa"/>
          </w:tcPr>
          <w:p w14:paraId="5DE1C696" w14:textId="77777777" w:rsidR="00FE3564" w:rsidRPr="00AA6A1B" w:rsidRDefault="00FE3564" w:rsidP="00047511">
            <w:pPr>
              <w:pStyle w:val="a7"/>
              <w:rPr>
                <w:b/>
                <w:shd w:val="clear" w:color="auto" w:fill="FFFFFF"/>
                <w:lang w:val="kk-KZ"/>
              </w:rPr>
            </w:pPr>
            <w:r>
              <w:rPr>
                <w:b/>
                <w:shd w:val="clear" w:color="auto" w:fill="FFFFFF"/>
                <w:lang w:val="kk-KZ"/>
              </w:rPr>
              <w:t>«Веселый ежик»   Цель:</w:t>
            </w:r>
            <w:r>
              <w:t xml:space="preserve"> </w:t>
            </w:r>
            <w:r w:rsidRPr="00977272">
              <w:t>Умеют рисовать по замыслу. Знают  свойства глины и пластилина.</w:t>
            </w:r>
            <w:r w:rsidRPr="00977272">
              <w:rPr>
                <w:b/>
              </w:rPr>
              <w:t xml:space="preserve"> </w:t>
            </w:r>
            <w:r w:rsidRPr="00977272">
              <w:t>Умеют  изображать предметы из готовых фигур.</w:t>
            </w:r>
            <w:r w:rsidRPr="00977272">
              <w:rPr>
                <w:b/>
                <w:shd w:val="clear" w:color="auto" w:fill="FFFFFF"/>
              </w:rPr>
              <w:t xml:space="preserve"> </w:t>
            </w:r>
            <w:r w:rsidRPr="00977272">
              <w:t>(</w:t>
            </w:r>
            <w:r w:rsidRPr="00977272">
              <w:rPr>
                <w:b/>
                <w:i/>
              </w:rPr>
              <w:t>рисование, лепка. аппликация- творческая деятельность)</w:t>
            </w:r>
            <w:r>
              <w:t xml:space="preserve"> </w:t>
            </w:r>
            <w:r w:rsidRPr="00AA6A1B">
              <w:rPr>
                <w:b/>
                <w:i/>
              </w:rPr>
              <w:t>Словарный минимум:</w:t>
            </w:r>
            <w:r>
              <w:rPr>
                <w:b/>
                <w:i/>
                <w:lang w:val="kk-KZ"/>
              </w:rPr>
              <w:t xml:space="preserve"> </w:t>
            </w:r>
            <w:r w:rsidRPr="00AA6A1B">
              <w:rPr>
                <w:bCs/>
                <w:i/>
                <w:lang w:val="kk-KZ"/>
              </w:rPr>
              <w:t>кірпі</w:t>
            </w:r>
          </w:p>
          <w:p w14:paraId="398C5EE1" w14:textId="77777777" w:rsidR="00FE3564" w:rsidRPr="005A77E3" w:rsidRDefault="00FE3564" w:rsidP="00047511">
            <w:pPr>
              <w:pStyle w:val="a7"/>
              <w:rPr>
                <w:b/>
                <w:shd w:val="clear" w:color="auto" w:fill="FFFFFF"/>
                <w:lang w:val="kk-KZ"/>
              </w:rPr>
            </w:pPr>
            <w:r w:rsidRPr="0046683C">
              <w:rPr>
                <w:b/>
                <w:shd w:val="clear" w:color="auto" w:fill="FFFFFF"/>
                <w:lang w:val="kk-KZ"/>
              </w:rPr>
              <w:t>Сюжетно-ролевая игра «Супермаркет»</w:t>
            </w:r>
            <w:r>
              <w:rPr>
                <w:b/>
                <w:shd w:val="clear" w:color="auto" w:fill="FFFFFF"/>
                <w:lang w:val="kk-KZ"/>
              </w:rPr>
              <w:t xml:space="preserve">     </w:t>
            </w:r>
            <w:r w:rsidRPr="0046683C">
              <w:rPr>
                <w:b/>
                <w:shd w:val="clear" w:color="auto" w:fill="FFFFFF"/>
                <w:lang w:val="kk-KZ"/>
              </w:rPr>
              <w:t>Цель:</w:t>
            </w:r>
            <w:r w:rsidRPr="0046683C">
              <w:rPr>
                <w:lang w:val="kk-KZ"/>
              </w:rPr>
              <w:t xml:space="preserve"> </w:t>
            </w:r>
            <w:r w:rsidRPr="00977272">
              <w:t>Знают о понятиях «</w:t>
            </w:r>
            <w:r w:rsidRPr="00A41E51">
              <w:t xml:space="preserve"> </w:t>
            </w:r>
            <w:r w:rsidRPr="00977272">
              <w:t>много»,« один», «по одному»,  « ни одного».</w:t>
            </w:r>
            <w:r w:rsidRPr="00977272">
              <w:rPr>
                <w:b/>
                <w:shd w:val="clear" w:color="auto" w:fill="FFFFFF"/>
              </w:rPr>
              <w:t xml:space="preserve"> </w:t>
            </w:r>
            <w:r w:rsidRPr="00977272">
              <w:rPr>
                <w:i/>
                <w:lang w:val="kk-KZ"/>
              </w:rPr>
              <w:t>(</w:t>
            </w:r>
            <w:r w:rsidRPr="00977272">
              <w:rPr>
                <w:b/>
                <w:i/>
                <w:lang w:val="kk-KZ"/>
              </w:rPr>
              <w:t>основы математики – игровая, познавательная и коммуникативная деятельность</w:t>
            </w:r>
            <w:r w:rsidRPr="00977272">
              <w:rPr>
                <w:i/>
                <w:lang w:val="kk-KZ"/>
              </w:rPr>
              <w:t>)</w:t>
            </w:r>
            <w:r>
              <w:t xml:space="preserve"> </w:t>
            </w:r>
            <w:r w:rsidRPr="00AA6A1B">
              <w:rPr>
                <w:b/>
                <w:bCs/>
                <w:i/>
                <w:lang w:val="kk-KZ"/>
              </w:rPr>
              <w:t>Словарный минимум:</w:t>
            </w:r>
            <w:r>
              <w:rPr>
                <w:i/>
                <w:lang w:val="kk-KZ"/>
              </w:rPr>
              <w:t xml:space="preserve"> супермаркет</w:t>
            </w:r>
          </w:p>
          <w:p w14:paraId="5920B747" w14:textId="77777777" w:rsidR="00FE3564" w:rsidRPr="00977272" w:rsidRDefault="00FE3564" w:rsidP="00047511">
            <w:pPr>
              <w:pStyle w:val="a7"/>
              <w:rPr>
                <w:b/>
              </w:rPr>
            </w:pPr>
            <w:r>
              <w:rPr>
                <w:b/>
              </w:rPr>
              <w:t xml:space="preserve">Дид. Игра по конструированию </w:t>
            </w:r>
            <w:r>
              <w:rPr>
                <w:i/>
              </w:rPr>
              <w:t>«</w:t>
            </w:r>
            <w:r w:rsidRPr="00EF0E9E">
              <w:rPr>
                <w:b/>
              </w:rPr>
              <w:t>Загончик для животных»</w:t>
            </w:r>
            <w:r>
              <w:rPr>
                <w:b/>
              </w:rPr>
              <w:t xml:space="preserve">                   </w:t>
            </w:r>
            <w:r w:rsidRPr="00EF0E9E">
              <w:rPr>
                <w:b/>
              </w:rPr>
              <w:t>Цель:</w:t>
            </w:r>
            <w:r>
              <w:t xml:space="preserve"> </w:t>
            </w:r>
            <w:r w:rsidRPr="00977272">
              <w:t>Умеют сооружать простейшие постройки из деталей разных цветов и форм.</w:t>
            </w:r>
            <w:r w:rsidRPr="00977272">
              <w:rPr>
                <w:b/>
              </w:rPr>
              <w:t xml:space="preserve"> </w:t>
            </w:r>
            <w:r w:rsidRPr="00977272">
              <w:t>(</w:t>
            </w:r>
            <w:r w:rsidRPr="00977272">
              <w:rPr>
                <w:b/>
                <w:i/>
              </w:rPr>
              <w:t>познавательная, творческая деятельность)</w:t>
            </w:r>
            <w:r>
              <w:rPr>
                <w:b/>
                <w:lang w:val="kk-KZ"/>
              </w:rPr>
              <w:t xml:space="preserve"> </w:t>
            </w:r>
            <w:r w:rsidRPr="00205E39">
              <w:rPr>
                <w:b/>
                <w:i/>
                <w:iCs/>
                <w:lang w:val="kk-KZ"/>
              </w:rPr>
              <w:t>Словарный минимум:</w:t>
            </w:r>
            <w:r w:rsidRPr="00AA6A1B">
              <w:rPr>
                <w:b/>
                <w:lang w:val="kk-KZ"/>
              </w:rPr>
              <w:t xml:space="preserve"> </w:t>
            </w:r>
            <w:r w:rsidRPr="00205E39">
              <w:rPr>
                <w:bCs/>
                <w:i/>
                <w:iCs/>
                <w:lang w:val="kk-KZ"/>
              </w:rPr>
              <w:t xml:space="preserve">жануарлар </w:t>
            </w:r>
            <w:r>
              <w:rPr>
                <w:b/>
                <w:lang w:val="kk-KZ"/>
              </w:rPr>
              <w:t xml:space="preserve">    </w:t>
            </w:r>
            <w:r>
              <w:rPr>
                <w:lang w:val="kk-KZ"/>
              </w:rPr>
              <w:t>Свободные игры</w:t>
            </w:r>
          </w:p>
        </w:tc>
      </w:tr>
      <w:tr w:rsidR="00FE3564" w:rsidRPr="0046683C" w14:paraId="0FE35D0E" w14:textId="77777777" w:rsidTr="00047511">
        <w:trPr>
          <w:trHeight w:val="645"/>
        </w:trPr>
        <w:tc>
          <w:tcPr>
            <w:tcW w:w="3130" w:type="dxa"/>
          </w:tcPr>
          <w:p w14:paraId="1A5F4C84"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Уход детей домой</w:t>
            </w:r>
          </w:p>
        </w:tc>
        <w:tc>
          <w:tcPr>
            <w:tcW w:w="12448" w:type="dxa"/>
            <w:gridSpan w:val="13"/>
          </w:tcPr>
          <w:p w14:paraId="550730AE"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Pr>
                <w:rFonts w:ascii="Times New Roman" w:eastAsia="Times New Roman" w:hAnsi="Times New Roman"/>
                <w:b/>
                <w:lang w:val="kk-KZ"/>
              </w:rPr>
              <w:t xml:space="preserve"> </w:t>
            </w:r>
            <w:r w:rsidRPr="00977272">
              <w:rPr>
                <w:rFonts w:ascii="Times New Roman" w:eastAsia="Times New Roman" w:hAnsi="Times New Roman"/>
                <w:b/>
                <w:sz w:val="24"/>
                <w:szCs w:val="24"/>
                <w:lang w:val="kk-KZ"/>
              </w:rPr>
              <w:t xml:space="preserve">Словарный минимум: </w:t>
            </w:r>
            <w:r w:rsidRPr="00977272">
              <w:rPr>
                <w:rFonts w:ascii="Times New Roman" w:hAnsi="Times New Roman"/>
                <w:sz w:val="24"/>
                <w:szCs w:val="24"/>
              </w:rPr>
              <w:t xml:space="preserve">   Сау болыңыз!</w:t>
            </w:r>
          </w:p>
        </w:tc>
      </w:tr>
    </w:tbl>
    <w:p w14:paraId="20758D66" w14:textId="77777777" w:rsidR="00FE3564" w:rsidRDefault="00FE3564" w:rsidP="00FE3564">
      <w:pPr>
        <w:spacing w:after="0"/>
        <w:rPr>
          <w:rFonts w:ascii="Times New Roman" w:hAnsi="Times New Roman" w:cs="Times New Roman"/>
          <w:sz w:val="24"/>
          <w:szCs w:val="24"/>
          <w:lang w:val="kk-KZ"/>
        </w:rPr>
      </w:pPr>
    </w:p>
    <w:p w14:paraId="58BE3514" w14:textId="77777777" w:rsidR="00FE3564" w:rsidRDefault="00FE3564" w:rsidP="00FE3564">
      <w:pPr>
        <w:spacing w:after="0"/>
        <w:rPr>
          <w:rFonts w:ascii="Times New Roman" w:hAnsi="Times New Roman" w:cs="Times New Roman"/>
          <w:sz w:val="24"/>
          <w:szCs w:val="24"/>
          <w:lang w:val="kk-KZ"/>
        </w:rPr>
      </w:pPr>
    </w:p>
    <w:p w14:paraId="140734DB" w14:textId="77777777" w:rsidR="00FE3564" w:rsidRPr="0046683C" w:rsidRDefault="00FE3564" w:rsidP="00FE3564">
      <w:pPr>
        <w:spacing w:after="0"/>
        <w:rPr>
          <w:rFonts w:ascii="Times New Roman" w:hAnsi="Times New Roman" w:cs="Times New Roman"/>
          <w:sz w:val="24"/>
          <w:szCs w:val="24"/>
          <w:lang w:val="kk-KZ"/>
        </w:rPr>
      </w:pPr>
    </w:p>
    <w:p w14:paraId="7383814F" w14:textId="77777777" w:rsidR="00FE3564" w:rsidRDefault="00FE3564" w:rsidP="00FE3564">
      <w:pPr>
        <w:tabs>
          <w:tab w:val="left" w:pos="10190"/>
        </w:tabs>
        <w:rPr>
          <w:rFonts w:ascii="Times New Roman" w:hAnsi="Times New Roman" w:cs="Times New Roman"/>
          <w:sz w:val="24"/>
          <w:szCs w:val="24"/>
          <w:lang w:val="kk-KZ"/>
        </w:rPr>
      </w:pPr>
      <w:r>
        <w:rPr>
          <w:rFonts w:ascii="Times New Roman" w:hAnsi="Times New Roman" w:cs="Times New Roman"/>
          <w:sz w:val="24"/>
          <w:szCs w:val="24"/>
          <w:lang w:val="kk-KZ"/>
        </w:rPr>
        <w:t xml:space="preserve">                                                                                                                                                        Проверила : Мукатова   А.К.                </w:t>
      </w:r>
      <w:r>
        <w:rPr>
          <w:noProof/>
        </w:rPr>
        <w:drawing>
          <wp:inline distT="0" distB="0" distL="0" distR="0" wp14:anchorId="65B7F151" wp14:editId="5CB19F05">
            <wp:extent cx="732790" cy="338455"/>
            <wp:effectExtent l="0" t="0" r="0" b="4445"/>
            <wp:docPr id="3"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1704A60B" w14:textId="77777777" w:rsidR="00FE3564" w:rsidRPr="0046683C" w:rsidRDefault="00FE3564" w:rsidP="00FE3564">
      <w:pPr>
        <w:tabs>
          <w:tab w:val="left" w:pos="11426"/>
        </w:tabs>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20.09.24 г</w:t>
      </w:r>
    </w:p>
    <w:p w14:paraId="2862AEAB" w14:textId="77777777" w:rsidR="00FE3564" w:rsidRPr="0046683C" w:rsidRDefault="00FE3564" w:rsidP="00FE3564">
      <w:pPr>
        <w:tabs>
          <w:tab w:val="left" w:pos="11426"/>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002E264" w14:textId="77777777" w:rsidR="00FE3564" w:rsidRPr="00FE3564" w:rsidRDefault="00FE3564" w:rsidP="00FE3564">
      <w:pPr>
        <w:jc w:val="center"/>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ab/>
      </w:r>
      <w:r w:rsidRPr="00FE3564">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59B3BDBD" w14:textId="77777777" w:rsidR="00FE3564" w:rsidRPr="00FE3564" w:rsidRDefault="00FE3564" w:rsidP="00FE3564">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5F82EA54" w14:textId="77777777" w:rsidR="00FE3564" w:rsidRPr="00FE3564" w:rsidRDefault="00FE3564" w:rsidP="00FE3564">
      <w:pPr>
        <w:spacing w:after="0"/>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FE3564">
        <w:rPr>
          <w:rFonts w:ascii="Times New Roman" w:eastAsia="Times New Roman" w:hAnsi="Times New Roman" w:cs="Times New Roman"/>
          <w:sz w:val="24"/>
          <w:szCs w:val="24"/>
          <w:lang w:val="kk-KZ" w:eastAsia="ru-RU"/>
        </w:rPr>
        <w:t>: Ясли сад</w:t>
      </w:r>
    </w:p>
    <w:p w14:paraId="3C647D38"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sz w:val="24"/>
          <w:szCs w:val="24"/>
          <w:lang w:val="kk-KZ" w:eastAsia="ru-RU"/>
        </w:rPr>
        <w:t>« Мерей»</w:t>
      </w:r>
      <w:r w:rsidRPr="00FE3564">
        <w:rPr>
          <w:rFonts w:ascii="Times New Roman" w:eastAsia="Times New Roman" w:hAnsi="Times New Roman" w:cs="Times New Roman"/>
          <w:sz w:val="24"/>
          <w:szCs w:val="24"/>
          <w:lang w:eastAsia="ru-RU"/>
        </w:rPr>
        <w:t>____________________________________________________________</w:t>
      </w:r>
    </w:p>
    <w:p w14:paraId="7624ABFA"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Группа:</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средняя группа</w:t>
      </w:r>
      <w:r w:rsidRPr="00FE3564">
        <w:rPr>
          <w:rFonts w:ascii="Times New Roman" w:eastAsia="Times New Roman" w:hAnsi="Times New Roman" w:cs="Times New Roman"/>
          <w:sz w:val="24"/>
          <w:szCs w:val="24"/>
          <w:lang w:eastAsia="ru-RU"/>
        </w:rPr>
        <w:t xml:space="preserve"> № 5 ««</w:t>
      </w:r>
      <w:r w:rsidRPr="00FE3564">
        <w:rPr>
          <w:rFonts w:ascii="Times New Roman" w:eastAsia="Calibri" w:hAnsi="Times New Roman" w:cs="Times New Roman"/>
          <w:b/>
          <w:lang w:val="kk-KZ"/>
        </w:rPr>
        <w:t>Бүлдіршін</w:t>
      </w:r>
      <w:r w:rsidRPr="00FE3564">
        <w:rPr>
          <w:rFonts w:ascii="Times New Roman" w:eastAsia="Times New Roman" w:hAnsi="Times New Roman" w:cs="Times New Roman"/>
          <w:sz w:val="24"/>
          <w:szCs w:val="24"/>
          <w:lang w:eastAsia="ru-RU"/>
        </w:rPr>
        <w:t>»»</w:t>
      </w:r>
    </w:p>
    <w:p w14:paraId="77E67F77"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Возраст детей:</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3 года</w:t>
      </w:r>
    </w:p>
    <w:p w14:paraId="60B4FCED" w14:textId="77777777" w:rsidR="00FE3564" w:rsidRPr="00FE3564" w:rsidRDefault="00FE3564" w:rsidP="00FE3564">
      <w:pPr>
        <w:spacing w:after="0"/>
        <w:jc w:val="center"/>
        <w:rPr>
          <w:rFonts w:ascii="Times New Roman" w:eastAsia="Times New Roman" w:hAnsi="Times New Roman" w:cs="Times New Roman"/>
          <w:sz w:val="24"/>
          <w:szCs w:val="24"/>
          <w:u w:val="single"/>
          <w:lang w:eastAsia="ru-RU"/>
        </w:rPr>
      </w:pPr>
      <w:r w:rsidRPr="00FE3564">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FE3564">
        <w:rPr>
          <w:rFonts w:ascii="Times New Roman" w:eastAsia="Times New Roman" w:hAnsi="Times New Roman" w:cs="Times New Roman"/>
          <w:sz w:val="24"/>
          <w:szCs w:val="24"/>
          <w:lang w:eastAsia="ru-RU"/>
        </w:rPr>
        <w:t>:   30.09.24-04.10.24 г.</w:t>
      </w:r>
      <w:r w:rsidRPr="00FE3564">
        <w:rPr>
          <w:rFonts w:ascii="Times New Roman" w:eastAsia="Times New Roman" w:hAnsi="Times New Roman" w:cs="Times New Roman"/>
          <w:sz w:val="24"/>
          <w:szCs w:val="24"/>
          <w:u w:val="single"/>
          <w:lang w:eastAsia="ru-RU"/>
        </w:rPr>
        <w:t>октябрь месяц, 2024-2025 учебный год</w:t>
      </w:r>
    </w:p>
    <w:tbl>
      <w:tblPr>
        <w:tblStyle w:val="1"/>
        <w:tblW w:w="15876" w:type="dxa"/>
        <w:tblInd w:w="-459" w:type="dxa"/>
        <w:tblLayout w:type="fixed"/>
        <w:tblLook w:val="04A0" w:firstRow="1" w:lastRow="0" w:firstColumn="1" w:lastColumn="0" w:noHBand="0" w:noVBand="1"/>
      </w:tblPr>
      <w:tblGrid>
        <w:gridCol w:w="1985"/>
        <w:gridCol w:w="2551"/>
        <w:gridCol w:w="142"/>
        <w:gridCol w:w="287"/>
        <w:gridCol w:w="262"/>
        <w:gridCol w:w="262"/>
        <w:gridCol w:w="2024"/>
        <w:gridCol w:w="232"/>
        <w:gridCol w:w="216"/>
        <w:gridCol w:w="216"/>
        <w:gridCol w:w="2003"/>
        <w:gridCol w:w="159"/>
        <w:gridCol w:w="152"/>
        <w:gridCol w:w="2286"/>
        <w:gridCol w:w="182"/>
        <w:gridCol w:w="214"/>
        <w:gridCol w:w="2703"/>
      </w:tblGrid>
      <w:tr w:rsidR="00FE3564" w:rsidRPr="00FE3564" w14:paraId="609031F2" w14:textId="77777777" w:rsidTr="00047511">
        <w:tc>
          <w:tcPr>
            <w:tcW w:w="1985" w:type="dxa"/>
          </w:tcPr>
          <w:p w14:paraId="1A580450"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 xml:space="preserve">Примерный </w:t>
            </w:r>
          </w:p>
          <w:p w14:paraId="3DAA4056"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режим дня</w:t>
            </w:r>
          </w:p>
        </w:tc>
        <w:tc>
          <w:tcPr>
            <w:tcW w:w="2980" w:type="dxa"/>
            <w:gridSpan w:val="3"/>
          </w:tcPr>
          <w:p w14:paraId="477303D3"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Понедельник</w:t>
            </w:r>
          </w:p>
          <w:p w14:paraId="226694AA"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30.09.2024 г.</w:t>
            </w:r>
          </w:p>
        </w:tc>
        <w:tc>
          <w:tcPr>
            <w:tcW w:w="2780" w:type="dxa"/>
            <w:gridSpan w:val="4"/>
          </w:tcPr>
          <w:p w14:paraId="5461FD85"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Вторник</w:t>
            </w:r>
          </w:p>
          <w:p w14:paraId="4E47C742"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01.10.2024 г.</w:t>
            </w:r>
          </w:p>
        </w:tc>
        <w:tc>
          <w:tcPr>
            <w:tcW w:w="2435" w:type="dxa"/>
            <w:gridSpan w:val="3"/>
          </w:tcPr>
          <w:p w14:paraId="32B4170E"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Среда</w:t>
            </w:r>
          </w:p>
          <w:p w14:paraId="41E53307"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02.10.2024 г.</w:t>
            </w:r>
          </w:p>
        </w:tc>
        <w:tc>
          <w:tcPr>
            <w:tcW w:w="2779" w:type="dxa"/>
            <w:gridSpan w:val="4"/>
          </w:tcPr>
          <w:p w14:paraId="10E35D33"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Четверг</w:t>
            </w:r>
          </w:p>
          <w:p w14:paraId="7D7B3634"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03.10.2024 г.</w:t>
            </w:r>
          </w:p>
        </w:tc>
        <w:tc>
          <w:tcPr>
            <w:tcW w:w="2917" w:type="dxa"/>
            <w:gridSpan w:val="2"/>
          </w:tcPr>
          <w:p w14:paraId="7ADB706F"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Пятница</w:t>
            </w:r>
          </w:p>
          <w:p w14:paraId="4F7542CA"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04.10.2024 г.</w:t>
            </w:r>
          </w:p>
        </w:tc>
      </w:tr>
      <w:tr w:rsidR="00FE3564" w:rsidRPr="00FE3564" w14:paraId="17147501" w14:textId="77777777" w:rsidTr="00047511">
        <w:tc>
          <w:tcPr>
            <w:tcW w:w="1985" w:type="dxa"/>
          </w:tcPr>
          <w:p w14:paraId="16D906B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Цитата недели</w:t>
            </w:r>
          </w:p>
        </w:tc>
        <w:tc>
          <w:tcPr>
            <w:tcW w:w="13891" w:type="dxa"/>
            <w:gridSpan w:val="16"/>
          </w:tcPr>
          <w:p w14:paraId="1EE2EF8D" w14:textId="77777777" w:rsidR="00FE3564" w:rsidRPr="00FE3564" w:rsidRDefault="00FE3564" w:rsidP="00FE3564">
            <w:pPr>
              <w:jc w:val="both"/>
              <w:rPr>
                <w:sz w:val="24"/>
                <w:szCs w:val="24"/>
                <w:lang w:val="kk-KZ"/>
              </w:rPr>
            </w:pPr>
            <w:r w:rsidRPr="00FE3564">
              <w:rPr>
                <w:rFonts w:ascii="Times New Roman" w:eastAsia="Times New Roman" w:hAnsi="Times New Roman"/>
                <w:b/>
                <w:sz w:val="24"/>
                <w:szCs w:val="24"/>
                <w:lang w:val="kk-KZ" w:eastAsia="ru-RU"/>
              </w:rPr>
              <w:t>Ценность - Независимость и патриотизм</w:t>
            </w:r>
            <w:r w:rsidRPr="00FE3564">
              <w:rPr>
                <w:sz w:val="24"/>
                <w:szCs w:val="24"/>
              </w:rPr>
              <w:t xml:space="preserve"> </w:t>
            </w:r>
          </w:p>
          <w:p w14:paraId="030CA4A1" w14:textId="77777777" w:rsidR="00FE3564" w:rsidRPr="00FE3564" w:rsidRDefault="00FE3564" w:rsidP="00FE3564">
            <w:pPr>
              <w:jc w:val="both"/>
              <w:rPr>
                <w:rFonts w:ascii="Times New Roman" w:hAnsi="Times New Roman"/>
                <w:sz w:val="24"/>
                <w:szCs w:val="24"/>
                <w:lang w:val="kk-KZ"/>
              </w:rPr>
            </w:pPr>
            <w:r w:rsidRPr="00FE3564">
              <w:rPr>
                <w:rFonts w:ascii="Times New Roman" w:eastAsia="Times New Roman" w:hAnsi="Times New Roman"/>
                <w:b/>
                <w:sz w:val="24"/>
                <w:szCs w:val="24"/>
                <w:lang w:val="kk-KZ" w:eastAsia="ru-RU"/>
              </w:rPr>
              <w:t>«Ел-жұртымның бақыты аталатын, сөнбесін мәңгі сенің, Отан, атың!»/«Пусть страна - это счастье, пусть не угаснет навсегда твоя, Родина, имя твое!»</w:t>
            </w:r>
          </w:p>
        </w:tc>
      </w:tr>
      <w:tr w:rsidR="00FE3564" w:rsidRPr="00FE3564" w14:paraId="58AC6830" w14:textId="77777777" w:rsidTr="00047511">
        <w:trPr>
          <w:trHeight w:val="419"/>
        </w:trPr>
        <w:tc>
          <w:tcPr>
            <w:tcW w:w="1985" w:type="dxa"/>
          </w:tcPr>
          <w:p w14:paraId="06D969E8"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Прием детей Беседа с родителями, консультации</w:t>
            </w:r>
          </w:p>
          <w:p w14:paraId="5DC098C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 Бір тұтас тәрбие»</w:t>
            </w:r>
          </w:p>
        </w:tc>
        <w:tc>
          <w:tcPr>
            <w:tcW w:w="13891" w:type="dxa"/>
            <w:gridSpan w:val="16"/>
          </w:tcPr>
          <w:p w14:paraId="40B2370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0FF4EEF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Словарный минимум: Салеметсиздерме  балалар!</w:t>
            </w:r>
            <w:r w:rsidRPr="00FE3564">
              <w:rPr>
                <w:rFonts w:ascii="Times New Roman" w:hAnsi="Times New Roman"/>
                <w:sz w:val="24"/>
                <w:szCs w:val="24"/>
                <w:lang w:val="kk-KZ"/>
              </w:rPr>
              <w:t xml:space="preserve">     Беседы с родителями  по вопросам здоровья, домашнего режима дня, о воспитании, развитии и его  достижениях, консультации одежда детей по временам года.</w:t>
            </w:r>
            <w:r w:rsidRPr="00FE3564">
              <w:t xml:space="preserve"> </w:t>
            </w:r>
            <w:r w:rsidRPr="00FE356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 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 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428140A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Круг радости (разучивается и повторяется в течении недели): </w:t>
            </w:r>
          </w:p>
          <w:p w14:paraId="7399C08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Здравствуй, солнце золотое!</w:t>
            </w:r>
          </w:p>
          <w:p w14:paraId="6C7BB29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Здравствуй, небо голубое! </w:t>
            </w:r>
          </w:p>
          <w:p w14:paraId="607E2F14"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Здравствуй, мои друзья!</w:t>
            </w:r>
          </w:p>
          <w:p w14:paraId="63E0FA5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Очень рад вас видеть я!</w:t>
            </w:r>
          </w:p>
          <w:p w14:paraId="48F0C0E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(развитие речи-коммуникативная, познавательная деятельности)</w:t>
            </w:r>
          </w:p>
          <w:p w14:paraId="5725744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Словарный минимум: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52EB76A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Задача: Научить правильно произносить слова на казахском языке (отрабатываются в течение дня для овладения языком</w:t>
            </w:r>
          </w:p>
          <w:p w14:paraId="2E33C5DA"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«Менің Қазақстаным» -</w:t>
            </w:r>
            <w:r w:rsidRPr="00FE3564">
              <w:rPr>
                <w:rFonts w:ascii="Times New Roman" w:hAnsi="Times New Roman"/>
                <w:sz w:val="24"/>
                <w:szCs w:val="24"/>
                <w:lang w:val="kk-KZ"/>
              </w:rPr>
              <w:t xml:space="preserve"> исполнение гимна Республики Казахстан</w:t>
            </w:r>
            <w:r w:rsidRPr="00FE3564">
              <w:rPr>
                <w:rFonts w:ascii="Times New Roman" w:hAnsi="Times New Roman"/>
                <w:sz w:val="24"/>
                <w:szCs w:val="24"/>
                <w:lang w:val="kk-KZ"/>
              </w:rPr>
              <w:tab/>
              <w:t xml:space="preserve"> </w:t>
            </w:r>
          </w:p>
          <w:p w14:paraId="133A063A" w14:textId="77777777" w:rsidR="00FE3564" w:rsidRPr="00FE3564" w:rsidRDefault="00FE3564" w:rsidP="00FE3564">
            <w:pPr>
              <w:rPr>
                <w:rFonts w:ascii="Times New Roman" w:eastAsia="Times New Roman" w:hAnsi="Times New Roman"/>
                <w:b/>
                <w:bCs/>
                <w:sz w:val="24"/>
                <w:szCs w:val="24"/>
                <w:lang w:eastAsia="ru-RU"/>
              </w:rPr>
            </w:pPr>
            <w:r w:rsidRPr="00FE3564">
              <w:rPr>
                <w:rFonts w:ascii="Times New Roman" w:eastAsia="Times New Roman" w:hAnsi="Times New Roman"/>
                <w:b/>
                <w:bCs/>
                <w:sz w:val="24"/>
                <w:szCs w:val="24"/>
                <w:lang w:eastAsia="ru-RU"/>
              </w:rPr>
              <w:t>Беседа с родителями:</w:t>
            </w:r>
          </w:p>
          <w:p w14:paraId="340DA43B"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p w14:paraId="0A623804"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Консультация: «Почему дети кусаются».</w:t>
            </w:r>
            <w:r w:rsidRPr="00FE3564">
              <w:rPr>
                <w:rFonts w:ascii="Times New Roman" w:eastAsia="Times New Roman" w:hAnsi="Times New Roman"/>
                <w:sz w:val="24"/>
                <w:szCs w:val="24"/>
                <w:lang w:val="kk-KZ" w:eastAsia="ru-RU"/>
              </w:rPr>
              <w:t xml:space="preserve">                                                                                                                                      </w:t>
            </w:r>
            <w:r w:rsidRPr="00FE3564">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750B96FD"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Индивидуальные беседы с родителями о формировании навыков личной гигиены.</w:t>
            </w:r>
          </w:p>
        </w:tc>
      </w:tr>
      <w:tr w:rsidR="00FE3564" w:rsidRPr="00FE3564" w14:paraId="7A8CC6B3" w14:textId="77777777" w:rsidTr="00047511">
        <w:tc>
          <w:tcPr>
            <w:tcW w:w="1985" w:type="dxa"/>
          </w:tcPr>
          <w:p w14:paraId="6925D21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Утренняя гимнастика</w:t>
            </w:r>
          </w:p>
          <w:p w14:paraId="6AF91E88" w14:textId="77777777" w:rsidR="00FE3564" w:rsidRPr="00FE3564" w:rsidRDefault="00FE3564" w:rsidP="00FE3564">
            <w:pPr>
              <w:rPr>
                <w:rFonts w:ascii="Times New Roman" w:hAnsi="Times New Roman"/>
                <w:b/>
                <w:sz w:val="24"/>
                <w:szCs w:val="24"/>
                <w:lang w:val="kk-KZ"/>
              </w:rPr>
            </w:pPr>
          </w:p>
        </w:tc>
        <w:tc>
          <w:tcPr>
            <w:tcW w:w="13891" w:type="dxa"/>
            <w:gridSpan w:val="16"/>
          </w:tcPr>
          <w:p w14:paraId="72153C5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33B9D0D2"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Словарный минимум: бір, екі, үш ,төрт, бес.</w:t>
            </w:r>
          </w:p>
        </w:tc>
      </w:tr>
      <w:tr w:rsidR="00FE3564" w:rsidRPr="00FE3564" w14:paraId="658A45AE" w14:textId="77777777" w:rsidTr="00047511">
        <w:tc>
          <w:tcPr>
            <w:tcW w:w="1985" w:type="dxa"/>
          </w:tcPr>
          <w:p w14:paraId="05AFCCF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Завтрак</w:t>
            </w:r>
          </w:p>
          <w:p w14:paraId="445811CD" w14:textId="77777777" w:rsidR="00FE3564" w:rsidRPr="00FE3564" w:rsidRDefault="00FE3564" w:rsidP="00FE3564">
            <w:pPr>
              <w:rPr>
                <w:rFonts w:ascii="Times New Roman" w:hAnsi="Times New Roman"/>
                <w:b/>
                <w:sz w:val="24"/>
                <w:szCs w:val="24"/>
                <w:lang w:val="kk-KZ"/>
              </w:rPr>
            </w:pPr>
          </w:p>
        </w:tc>
        <w:tc>
          <w:tcPr>
            <w:tcW w:w="13891" w:type="dxa"/>
            <w:gridSpan w:val="16"/>
          </w:tcPr>
          <w:p w14:paraId="01AFC40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 xml:space="preserve">Выполнение гиигиенических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4F004996"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5913E1CD"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FE3564">
              <w:rPr>
                <w:rFonts w:ascii="Times New Roman" w:hAnsi="Times New Roman"/>
                <w:b/>
                <w:i/>
                <w:sz w:val="24"/>
                <w:szCs w:val="24"/>
                <w:lang w:val="kk-KZ"/>
              </w:rPr>
              <w:t>» (художественная литература, развитие речи)</w:t>
            </w:r>
          </w:p>
          <w:p w14:paraId="6ACA4BF0"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DD0278D"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sz w:val="24"/>
                <w:szCs w:val="24"/>
                <w:lang w:val="kk-KZ" w:eastAsia="ru-RU"/>
              </w:rPr>
              <w:t xml:space="preserve"> Астарын дамды болсын!</w:t>
            </w:r>
            <w:r w:rsidRPr="00FE3564">
              <w:rPr>
                <w:rFonts w:ascii="Times New Roman" w:hAnsi="Times New Roman"/>
                <w:sz w:val="24"/>
                <w:szCs w:val="24"/>
              </w:rPr>
              <w:t xml:space="preserve"> Рақмет!(балалар) Нан-хлеб, ботқа-каша</w:t>
            </w:r>
          </w:p>
        </w:tc>
      </w:tr>
      <w:tr w:rsidR="00FE3564" w:rsidRPr="00FE3564" w14:paraId="49B974EC" w14:textId="77777777" w:rsidTr="00047511">
        <w:tc>
          <w:tcPr>
            <w:tcW w:w="1985" w:type="dxa"/>
          </w:tcPr>
          <w:p w14:paraId="04A00EF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504" w:type="dxa"/>
            <w:gridSpan w:val="5"/>
          </w:tcPr>
          <w:p w14:paraId="0B6BAD2C"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rPr>
            </w:pPr>
            <w:r w:rsidRPr="00FE3564">
              <w:rPr>
                <w:rFonts w:ascii="Times New Roman" w:eastAsia="Times New Roman" w:hAnsi="Times New Roman"/>
                <w:b/>
                <w:sz w:val="24"/>
                <w:szCs w:val="24"/>
              </w:rPr>
              <w:t>Пальчиковая гимнастика</w:t>
            </w:r>
          </w:p>
          <w:p w14:paraId="3CDF195F"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rPr>
            </w:pPr>
            <w:r w:rsidRPr="00FE3564">
              <w:rPr>
                <w:rFonts w:ascii="Times New Roman" w:eastAsia="Times New Roman" w:hAnsi="Times New Roman"/>
                <w:b/>
                <w:sz w:val="24"/>
                <w:szCs w:val="24"/>
              </w:rPr>
              <w:t>«Апельсин»</w:t>
            </w:r>
          </w:p>
          <w:p w14:paraId="55DD27AE"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rPr>
            </w:pPr>
            <w:r w:rsidRPr="00FE3564">
              <w:rPr>
                <w:rFonts w:ascii="Times New Roman" w:eastAsia="Times New Roman" w:hAnsi="Times New Roman"/>
                <w:sz w:val="24"/>
                <w:szCs w:val="24"/>
              </w:rPr>
              <w:t>Мы делили апельсин</w:t>
            </w:r>
          </w:p>
          <w:p w14:paraId="204813B5"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rPr>
            </w:pPr>
            <w:r w:rsidRPr="00FE3564">
              <w:rPr>
                <w:rFonts w:ascii="Times New Roman" w:eastAsia="Times New Roman" w:hAnsi="Times New Roman"/>
                <w:sz w:val="24"/>
                <w:szCs w:val="24"/>
              </w:rPr>
              <w:t>Много нас, а  он один</w:t>
            </w:r>
          </w:p>
          <w:p w14:paraId="0828C3E6"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rPr>
            </w:pPr>
            <w:r w:rsidRPr="00FE3564">
              <w:rPr>
                <w:rFonts w:ascii="Times New Roman" w:eastAsia="Times New Roman" w:hAnsi="Times New Roman"/>
                <w:sz w:val="24"/>
                <w:szCs w:val="24"/>
              </w:rPr>
              <w:t>Эта долька для ежа</w:t>
            </w:r>
          </w:p>
          <w:p w14:paraId="1EF00A6D"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rPr>
            </w:pPr>
            <w:r w:rsidRPr="00FE3564">
              <w:rPr>
                <w:rFonts w:ascii="Times New Roman" w:eastAsia="Times New Roman" w:hAnsi="Times New Roman"/>
                <w:sz w:val="24"/>
                <w:szCs w:val="24"/>
              </w:rPr>
              <w:t>Эта долька для стрижа</w:t>
            </w:r>
          </w:p>
          <w:p w14:paraId="79CCB017"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rPr>
            </w:pPr>
            <w:r w:rsidRPr="00FE3564">
              <w:rPr>
                <w:rFonts w:ascii="Times New Roman" w:eastAsia="Times New Roman" w:hAnsi="Times New Roman"/>
                <w:sz w:val="24"/>
                <w:szCs w:val="24"/>
              </w:rPr>
              <w:t>Эта долька для утят</w:t>
            </w:r>
          </w:p>
          <w:p w14:paraId="3C8C60E9"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rPr>
            </w:pPr>
            <w:r w:rsidRPr="00FE3564">
              <w:rPr>
                <w:rFonts w:ascii="Times New Roman" w:eastAsia="Times New Roman" w:hAnsi="Times New Roman"/>
                <w:sz w:val="24"/>
                <w:szCs w:val="24"/>
              </w:rPr>
              <w:t>Эта долька для котят</w:t>
            </w:r>
          </w:p>
          <w:p w14:paraId="706E9C8A"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rPr>
            </w:pPr>
            <w:r w:rsidRPr="00FE3564">
              <w:rPr>
                <w:rFonts w:ascii="Times New Roman" w:eastAsia="Times New Roman" w:hAnsi="Times New Roman"/>
                <w:sz w:val="24"/>
                <w:szCs w:val="24"/>
              </w:rPr>
              <w:t>Эта долька для бобра</w:t>
            </w:r>
          </w:p>
          <w:p w14:paraId="5E78486D"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rPr>
            </w:pPr>
            <w:r w:rsidRPr="00FE3564">
              <w:rPr>
                <w:rFonts w:ascii="Times New Roman" w:eastAsia="Times New Roman" w:hAnsi="Times New Roman"/>
                <w:sz w:val="24"/>
                <w:szCs w:val="24"/>
              </w:rPr>
              <w:t xml:space="preserve"> А для волка кожура</w:t>
            </w:r>
            <w:r w:rsidRPr="00FE3564">
              <w:rPr>
                <w:rFonts w:ascii="Times New Roman" w:eastAsia="Times New Roman" w:hAnsi="Times New Roman"/>
                <w:sz w:val="24"/>
                <w:szCs w:val="24"/>
                <w:lang w:val="kk-KZ"/>
              </w:rPr>
              <w:t xml:space="preserve"> </w:t>
            </w:r>
          </w:p>
          <w:p w14:paraId="477F65D3"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rPr>
            </w:pPr>
            <w:r w:rsidRPr="00FE3564">
              <w:rPr>
                <w:rFonts w:ascii="Times New Roman" w:eastAsia="Times New Roman" w:hAnsi="Times New Roman"/>
                <w:sz w:val="24"/>
                <w:szCs w:val="24"/>
                <w:lang w:val="kk-KZ"/>
              </w:rPr>
              <w:t>Он сердит на нас беда!!!</w:t>
            </w:r>
          </w:p>
          <w:p w14:paraId="7D721C86"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rPr>
            </w:pPr>
            <w:r w:rsidRPr="00FE3564">
              <w:rPr>
                <w:rFonts w:ascii="Times New Roman" w:eastAsia="Times New Roman" w:hAnsi="Times New Roman"/>
                <w:sz w:val="24"/>
                <w:szCs w:val="24"/>
                <w:lang w:val="kk-KZ"/>
              </w:rPr>
              <w:t>Разбегайтесь кто куда!</w:t>
            </w:r>
          </w:p>
          <w:p w14:paraId="1DBD4ED2"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rPr>
            </w:pPr>
            <w:r w:rsidRPr="00FE3564">
              <w:rPr>
                <w:rFonts w:ascii="Times New Roman" w:eastAsia="Times New Roman" w:hAnsi="Times New Roman"/>
                <w:b/>
                <w:sz w:val="24"/>
                <w:szCs w:val="24"/>
                <w:lang w:val="kk-KZ"/>
              </w:rPr>
              <w:t>Цель:</w:t>
            </w:r>
            <w:r w:rsidRPr="00FE3564">
              <w:rPr>
                <w:rFonts w:ascii="Times New Roman" w:eastAsia="Times New Roman" w:hAnsi="Times New Roman"/>
                <w:sz w:val="24"/>
                <w:szCs w:val="24"/>
                <w:lang w:val="kk-KZ"/>
              </w:rPr>
              <w:t xml:space="preserve"> Знают и называют овощи и фрукты.</w:t>
            </w:r>
          </w:p>
          <w:p w14:paraId="028597CC" w14:textId="77777777" w:rsidR="00FE3564" w:rsidRPr="00FE3564" w:rsidRDefault="00FE3564" w:rsidP="00FE3564">
            <w:pPr>
              <w:widowControl w:val="0"/>
              <w:autoSpaceDE w:val="0"/>
              <w:autoSpaceDN w:val="0"/>
              <w:adjustRightInd w:val="0"/>
              <w:rPr>
                <w:rFonts w:ascii="Times New Roman" w:eastAsia="Times New Roman" w:hAnsi="Times New Roman"/>
                <w:b/>
                <w:i/>
                <w:sz w:val="24"/>
                <w:szCs w:val="24"/>
                <w:lang w:val="kk-KZ"/>
              </w:rPr>
            </w:pPr>
            <w:r w:rsidRPr="00FE3564">
              <w:rPr>
                <w:rFonts w:ascii="Times New Roman" w:eastAsia="Times New Roman" w:hAnsi="Times New Roman"/>
                <w:b/>
                <w:i/>
                <w:sz w:val="24"/>
                <w:szCs w:val="24"/>
                <w:lang w:val="kk-KZ"/>
              </w:rPr>
              <w:t>(основы математики, ознакомление с окружающим) Словарный минимум</w:t>
            </w:r>
            <w:r w:rsidRPr="00FE3564">
              <w:rPr>
                <w:rFonts w:ascii="Times New Roman" w:eastAsia="Times New Roman" w:hAnsi="Times New Roman"/>
                <w:b/>
                <w:i/>
                <w:sz w:val="24"/>
                <w:szCs w:val="24"/>
              </w:rPr>
              <w:t>:</w:t>
            </w:r>
            <w:r w:rsidRPr="00FE3564">
              <w:rPr>
                <w:rFonts w:ascii="Times New Roman" w:eastAsia="Times New Roman" w:hAnsi="Times New Roman"/>
                <w:b/>
                <w:i/>
                <w:sz w:val="24"/>
                <w:szCs w:val="24"/>
                <w:lang w:val="kk-KZ"/>
              </w:rPr>
              <w:t xml:space="preserve"> </w:t>
            </w:r>
            <w:r w:rsidRPr="00FE3564">
              <w:rPr>
                <w:rFonts w:ascii="Times New Roman" w:eastAsia="Times New Roman" w:hAnsi="Times New Roman"/>
                <w:bCs/>
                <w:i/>
                <w:sz w:val="24"/>
                <w:szCs w:val="24"/>
              </w:rPr>
              <w:t>с</w:t>
            </w:r>
            <w:r w:rsidRPr="00FE3564">
              <w:rPr>
                <w:rFonts w:ascii="Times New Roman" w:eastAsia="Times New Roman" w:hAnsi="Times New Roman"/>
                <w:bCs/>
                <w:i/>
                <w:sz w:val="24"/>
                <w:szCs w:val="24"/>
                <w:lang w:val="kk-KZ"/>
              </w:rPr>
              <w:t>аусақ гимнастикасы, апельсин</w:t>
            </w:r>
          </w:p>
        </w:tc>
        <w:tc>
          <w:tcPr>
            <w:tcW w:w="2688" w:type="dxa"/>
            <w:gridSpan w:val="4"/>
          </w:tcPr>
          <w:p w14:paraId="5A1D27DA"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rPr>
            </w:pPr>
            <w:r w:rsidRPr="00FE3564">
              <w:rPr>
                <w:rFonts w:ascii="Times New Roman" w:eastAsia="Times New Roman" w:hAnsi="Times New Roman"/>
                <w:b/>
                <w:sz w:val="24"/>
                <w:szCs w:val="24"/>
              </w:rPr>
              <w:t>Пальчиковая гимнастика</w:t>
            </w:r>
          </w:p>
          <w:p w14:paraId="2B8EBFA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«Овощи -фрукты»</w:t>
            </w:r>
          </w:p>
          <w:p w14:paraId="1E5A170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 огороде много гряд,</w:t>
            </w:r>
          </w:p>
          <w:p w14:paraId="0132EA8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Тут и репа и салат</w:t>
            </w:r>
          </w:p>
          <w:p w14:paraId="195ADA6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Тут и свекла и горох</w:t>
            </w:r>
          </w:p>
          <w:p w14:paraId="4D78D00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А картофель разве плох?</w:t>
            </w:r>
          </w:p>
          <w:p w14:paraId="2ED237A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Наш зеленый огород</w:t>
            </w:r>
          </w:p>
          <w:p w14:paraId="51AE21B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Нас прокормит целый год!</w:t>
            </w:r>
          </w:p>
          <w:p w14:paraId="205042B9"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w:t>
            </w:r>
            <w:r w:rsidRPr="00FE3564">
              <w:rPr>
                <w:rFonts w:ascii="Times New Roman" w:eastAsia="Times New Roman" w:hAnsi="Times New Roman"/>
                <w:color w:val="000000"/>
                <w:sz w:val="24"/>
                <w:szCs w:val="24"/>
              </w:rPr>
              <w:t xml:space="preserve"> Знают о некоторых растениях родного края, об овощах и фруктах</w:t>
            </w:r>
            <w:r w:rsidRPr="00FE3564">
              <w:rPr>
                <w:rFonts w:ascii="Times New Roman" w:hAnsi="Times New Roman"/>
                <w:sz w:val="24"/>
                <w:szCs w:val="24"/>
                <w:lang w:val="kk-KZ"/>
              </w:rPr>
              <w:t>.</w:t>
            </w:r>
          </w:p>
          <w:p w14:paraId="421C737F" w14:textId="77777777" w:rsidR="00FE3564" w:rsidRPr="00FE3564" w:rsidRDefault="00FE3564" w:rsidP="00FE3564">
            <w:pPr>
              <w:shd w:val="clear" w:color="auto" w:fill="FFFFFF"/>
              <w:rPr>
                <w:rFonts w:ascii="Times New Roman" w:eastAsia="Times New Roman" w:hAnsi="Times New Roman"/>
                <w:b/>
                <w:i/>
                <w:color w:val="000000"/>
                <w:sz w:val="24"/>
                <w:szCs w:val="24"/>
                <w:lang w:val="kk-KZ" w:eastAsia="ru-RU"/>
              </w:rPr>
            </w:pPr>
            <w:r w:rsidRPr="00FE3564">
              <w:rPr>
                <w:rFonts w:ascii="Times New Roman" w:eastAsia="Times New Roman" w:hAnsi="Times New Roman"/>
                <w:b/>
                <w:i/>
                <w:color w:val="000000"/>
                <w:sz w:val="24"/>
                <w:szCs w:val="24"/>
                <w:lang w:val="kk-KZ" w:eastAsia="ru-RU"/>
              </w:rPr>
              <w:t xml:space="preserve">( ознакомление с окружающим, </w:t>
            </w:r>
            <w:r w:rsidRPr="00FE3564">
              <w:rPr>
                <w:rFonts w:ascii="Times New Roman" w:hAnsi="Times New Roman"/>
                <w:b/>
                <w:i/>
                <w:sz w:val="24"/>
                <w:szCs w:val="24"/>
                <w:lang w:val="kk-KZ"/>
              </w:rPr>
              <w:t>основы математики</w:t>
            </w:r>
            <w:r w:rsidRPr="00FE3564">
              <w:rPr>
                <w:rFonts w:ascii="Times New Roman" w:eastAsia="Times New Roman" w:hAnsi="Times New Roman"/>
                <w:b/>
                <w:i/>
                <w:color w:val="000000"/>
                <w:sz w:val="24"/>
                <w:szCs w:val="24"/>
                <w:lang w:val="kk-KZ" w:eastAsia="ru-RU"/>
              </w:rPr>
              <w:t xml:space="preserve"> ).</w:t>
            </w:r>
            <w:r w:rsidRPr="00FE3564">
              <w:t xml:space="preserve"> </w:t>
            </w:r>
            <w:r w:rsidRPr="00FE3564">
              <w:rPr>
                <w:rFonts w:ascii="Times New Roman" w:eastAsia="Times New Roman" w:hAnsi="Times New Roman"/>
                <w:b/>
                <w:i/>
                <w:color w:val="000000"/>
                <w:sz w:val="24"/>
                <w:szCs w:val="24"/>
                <w:lang w:val="kk-KZ" w:eastAsia="ru-RU"/>
              </w:rPr>
              <w:t xml:space="preserve">Словарный минимум: </w:t>
            </w:r>
            <w:r w:rsidRPr="00FE3564">
              <w:rPr>
                <w:rFonts w:ascii="Times New Roman" w:eastAsia="Times New Roman" w:hAnsi="Times New Roman"/>
                <w:bCs/>
                <w:i/>
                <w:color w:val="000000"/>
                <w:sz w:val="24"/>
                <w:szCs w:val="24"/>
                <w:lang w:val="kk-KZ" w:eastAsia="ru-RU"/>
              </w:rPr>
              <w:t>саусақ гимнастикасы, жемістер,көкөністер</w:t>
            </w:r>
          </w:p>
          <w:p w14:paraId="5887A321" w14:textId="77777777" w:rsidR="00FE3564" w:rsidRPr="00FE3564" w:rsidRDefault="00FE3564" w:rsidP="00FE3564">
            <w:pPr>
              <w:shd w:val="clear" w:color="auto" w:fill="FFFFFF"/>
              <w:rPr>
                <w:rFonts w:ascii="Times New Roman" w:hAnsi="Times New Roman"/>
                <w:sz w:val="24"/>
                <w:szCs w:val="24"/>
                <w:lang w:val="kk-KZ"/>
              </w:rPr>
            </w:pPr>
          </w:p>
        </w:tc>
        <w:tc>
          <w:tcPr>
            <w:tcW w:w="2314" w:type="dxa"/>
            <w:gridSpan w:val="3"/>
          </w:tcPr>
          <w:p w14:paraId="668A1A94" w14:textId="77777777" w:rsidR="00FE3564" w:rsidRPr="00FE3564" w:rsidRDefault="00FE3564" w:rsidP="00FE3564">
            <w:pPr>
              <w:shd w:val="clear" w:color="auto" w:fill="FFFFFF"/>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Сюжетно-ролевая игра</w:t>
            </w:r>
          </w:p>
          <w:p w14:paraId="5B2A87B1" w14:textId="77777777" w:rsidR="00FE3564" w:rsidRPr="00FE3564" w:rsidRDefault="00FE3564" w:rsidP="00FE3564">
            <w:pPr>
              <w:shd w:val="clear" w:color="auto" w:fill="FFFFFF"/>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«Семья»</w:t>
            </w:r>
          </w:p>
          <w:p w14:paraId="09A468AC" w14:textId="77777777" w:rsidR="00FE3564" w:rsidRPr="00FE3564" w:rsidRDefault="00FE3564" w:rsidP="00FE3564">
            <w:pPr>
              <w:rPr>
                <w:rFonts w:ascii="Times New Roman" w:eastAsia="Times New Roman" w:hAnsi="Times New Roman"/>
                <w:color w:val="000000"/>
              </w:rPr>
            </w:pPr>
            <w:r w:rsidRPr="00FE3564">
              <w:rPr>
                <w:rFonts w:ascii="Times New Roman" w:eastAsia="Times New Roman" w:hAnsi="Times New Roman"/>
                <w:color w:val="000000"/>
                <w:sz w:val="24"/>
                <w:szCs w:val="24"/>
                <w:lang w:val="kk-KZ" w:eastAsia="ru-RU"/>
              </w:rPr>
              <w:t>Цель:</w:t>
            </w:r>
            <w:r w:rsidRPr="00FE3564">
              <w:rPr>
                <w:rFonts w:ascii="Times New Roman" w:eastAsia="Times New Roman" w:hAnsi="Times New Roman"/>
                <w:color w:val="000000"/>
                <w:sz w:val="24"/>
                <w:szCs w:val="24"/>
              </w:rPr>
              <w:t xml:space="preserve"> Умеют  исполнять роль членов семьи в сюжетно- ролевых играх. </w:t>
            </w:r>
            <w:r w:rsidRPr="00FE3564">
              <w:rPr>
                <w:rFonts w:ascii="Times New Roman" w:eastAsia="Times New Roman" w:hAnsi="Times New Roman"/>
                <w:color w:val="000000"/>
                <w:sz w:val="24"/>
                <w:szCs w:val="24"/>
                <w:lang w:val="kk-KZ" w:eastAsia="ru-RU"/>
              </w:rPr>
              <w:t xml:space="preserve"> </w:t>
            </w:r>
          </w:p>
          <w:p w14:paraId="03503A06" w14:textId="77777777" w:rsidR="00FE3564" w:rsidRPr="00FE3564" w:rsidRDefault="00FE3564" w:rsidP="00FE3564">
            <w:pPr>
              <w:rPr>
                <w:rFonts w:ascii="Times New Roman" w:eastAsia="Times New Roman" w:hAnsi="Times New Roman"/>
                <w:i/>
                <w:color w:val="000000"/>
                <w:sz w:val="24"/>
                <w:szCs w:val="24"/>
                <w:lang w:val="kk-KZ" w:eastAsia="ru-RU"/>
              </w:rPr>
            </w:pPr>
            <w:r w:rsidRPr="00FE3564">
              <w:rPr>
                <w:rFonts w:ascii="Times New Roman" w:eastAsia="Times New Roman" w:hAnsi="Times New Roman"/>
                <w:b/>
                <w:i/>
                <w:color w:val="000000"/>
                <w:sz w:val="24"/>
                <w:szCs w:val="24"/>
                <w:lang w:val="kk-KZ" w:eastAsia="ru-RU"/>
              </w:rPr>
              <w:t>(игровая,основы математики коммуникативная деятельность</w:t>
            </w:r>
            <w:r w:rsidRPr="00FE3564">
              <w:rPr>
                <w:rFonts w:ascii="Times New Roman" w:eastAsia="Times New Roman" w:hAnsi="Times New Roman"/>
                <w:i/>
                <w:color w:val="000000"/>
                <w:sz w:val="24"/>
                <w:szCs w:val="24"/>
                <w:lang w:val="kk-KZ" w:eastAsia="ru-RU"/>
              </w:rPr>
              <w:t>).</w:t>
            </w:r>
            <w:r w:rsidRPr="00FE3564">
              <w:t xml:space="preserve"> </w:t>
            </w:r>
            <w:r w:rsidRPr="00FE3564">
              <w:rPr>
                <w:rFonts w:ascii="Times New Roman" w:eastAsia="Times New Roman" w:hAnsi="Times New Roman"/>
                <w:b/>
                <w:bCs/>
                <w:i/>
                <w:color w:val="000000"/>
                <w:sz w:val="24"/>
                <w:szCs w:val="24"/>
                <w:lang w:val="kk-KZ" w:eastAsia="ru-RU"/>
              </w:rPr>
              <w:t>Словарный минимум</w:t>
            </w:r>
            <w:r w:rsidRPr="00FE3564">
              <w:rPr>
                <w:rFonts w:ascii="Times New Roman" w:eastAsia="Times New Roman" w:hAnsi="Times New Roman"/>
                <w:i/>
                <w:color w:val="000000"/>
                <w:sz w:val="24"/>
                <w:szCs w:val="24"/>
                <w:lang w:val="kk-KZ" w:eastAsia="ru-RU"/>
              </w:rPr>
              <w:t>: отбасы</w:t>
            </w:r>
          </w:p>
          <w:p w14:paraId="37CE99C0" w14:textId="77777777" w:rsidR="00FE3564" w:rsidRPr="00FE3564" w:rsidRDefault="00FE3564" w:rsidP="00FE3564">
            <w:pPr>
              <w:shd w:val="clear" w:color="auto" w:fill="FFFFFF"/>
              <w:rPr>
                <w:rFonts w:ascii="Times New Roman" w:hAnsi="Times New Roman"/>
                <w:sz w:val="24"/>
                <w:szCs w:val="24"/>
                <w:lang w:val="kk-KZ"/>
              </w:rPr>
            </w:pPr>
            <w:r w:rsidRPr="00FE3564">
              <w:rPr>
                <w:rFonts w:ascii="Times New Roman" w:hAnsi="Times New Roman"/>
                <w:b/>
                <w:i/>
                <w:sz w:val="24"/>
                <w:szCs w:val="24"/>
                <w:lang w:val="kk-KZ"/>
              </w:rPr>
              <w:t xml:space="preserve"> </w:t>
            </w:r>
          </w:p>
        </w:tc>
        <w:tc>
          <w:tcPr>
            <w:tcW w:w="2286" w:type="dxa"/>
          </w:tcPr>
          <w:p w14:paraId="0BED1C9E" w14:textId="77777777" w:rsidR="00FE3564" w:rsidRPr="00FE3564" w:rsidRDefault="00FE3564" w:rsidP="00FE3564">
            <w:pPr>
              <w:widowControl w:val="0"/>
              <w:autoSpaceDE w:val="0"/>
              <w:autoSpaceDN w:val="0"/>
              <w:adjustRightInd w:val="0"/>
              <w:rPr>
                <w:rFonts w:ascii="Times New Roman" w:hAnsi="Times New Roman"/>
                <w:sz w:val="24"/>
                <w:szCs w:val="24"/>
              </w:rPr>
            </w:pPr>
            <w:r w:rsidRPr="00FE3564">
              <w:rPr>
                <w:rFonts w:ascii="Times New Roman" w:hAnsi="Times New Roman"/>
                <w:b/>
                <w:sz w:val="24"/>
                <w:szCs w:val="24"/>
              </w:rPr>
              <w:t>Пальчиковая гимнастика</w:t>
            </w:r>
          </w:p>
          <w:p w14:paraId="226F96EB" w14:textId="77777777" w:rsidR="00FE3564" w:rsidRPr="00FE3564" w:rsidRDefault="00FE3564" w:rsidP="00FE3564">
            <w:pPr>
              <w:widowControl w:val="0"/>
              <w:autoSpaceDE w:val="0"/>
              <w:autoSpaceDN w:val="0"/>
              <w:adjustRightInd w:val="0"/>
              <w:rPr>
                <w:rFonts w:ascii="Times New Roman" w:hAnsi="Times New Roman"/>
                <w:sz w:val="24"/>
                <w:szCs w:val="24"/>
              </w:rPr>
            </w:pPr>
            <w:r w:rsidRPr="00FE3564">
              <w:rPr>
                <w:rFonts w:ascii="Times New Roman" w:hAnsi="Times New Roman"/>
                <w:sz w:val="24"/>
                <w:szCs w:val="24"/>
              </w:rPr>
              <w:t xml:space="preserve">« </w:t>
            </w:r>
            <w:r w:rsidRPr="00FE3564">
              <w:rPr>
                <w:rFonts w:ascii="Times New Roman" w:hAnsi="Times New Roman"/>
                <w:b/>
                <w:sz w:val="24"/>
                <w:szCs w:val="24"/>
              </w:rPr>
              <w:t>Котята</w:t>
            </w:r>
            <w:r w:rsidRPr="00FE3564">
              <w:rPr>
                <w:rFonts w:ascii="Times New Roman" w:hAnsi="Times New Roman"/>
                <w:sz w:val="24"/>
                <w:szCs w:val="24"/>
              </w:rPr>
              <w:t>»</w:t>
            </w:r>
          </w:p>
          <w:p w14:paraId="2DFD6DB8" w14:textId="77777777" w:rsidR="00FE3564" w:rsidRPr="00FE3564" w:rsidRDefault="00FE3564" w:rsidP="00FE3564">
            <w:pPr>
              <w:widowControl w:val="0"/>
              <w:autoSpaceDE w:val="0"/>
              <w:autoSpaceDN w:val="0"/>
              <w:adjustRightInd w:val="0"/>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xml:space="preserve">: </w:t>
            </w:r>
            <w:r w:rsidRPr="00FE3564">
              <w:rPr>
                <w:rFonts w:ascii="Times New Roman" w:eastAsia="Times New Roman" w:hAnsi="Times New Roman"/>
                <w:color w:val="000000"/>
                <w:sz w:val="24"/>
                <w:szCs w:val="24"/>
              </w:rPr>
              <w:t>Знают о домашних и диких животных.</w:t>
            </w:r>
          </w:p>
          <w:p w14:paraId="6E66F61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основы математики, ознакомление с окружающим</w:t>
            </w:r>
            <w:r w:rsidRPr="00FE3564">
              <w:rPr>
                <w:rFonts w:ascii="Times New Roman" w:hAnsi="Times New Roman"/>
                <w:sz w:val="24"/>
                <w:szCs w:val="24"/>
                <w:lang w:val="kk-KZ"/>
              </w:rPr>
              <w:t>).</w:t>
            </w:r>
            <w:r w:rsidRPr="00FE3564">
              <w:t xml:space="preserve"> </w:t>
            </w:r>
            <w:r w:rsidRPr="00FE3564">
              <w:rPr>
                <w:rFonts w:ascii="Times New Roman" w:hAnsi="Times New Roman"/>
                <w:b/>
                <w:bCs/>
                <w:i/>
                <w:iCs/>
                <w:sz w:val="24"/>
                <w:szCs w:val="24"/>
                <w:lang w:val="kk-KZ"/>
              </w:rPr>
              <w:t xml:space="preserve">Словарный минимум: </w:t>
            </w:r>
            <w:r w:rsidRPr="00FE3564">
              <w:rPr>
                <w:rFonts w:ascii="Times New Roman" w:hAnsi="Times New Roman"/>
                <w:i/>
                <w:iCs/>
                <w:sz w:val="24"/>
                <w:szCs w:val="24"/>
                <w:lang w:val="kk-KZ"/>
              </w:rPr>
              <w:t>саусақ гимнастикасы, мысық</w:t>
            </w:r>
          </w:p>
          <w:p w14:paraId="7EFBF72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Чтение сказки</w:t>
            </w:r>
          </w:p>
          <w:p w14:paraId="23452D2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 « Красная шапочка»</w:t>
            </w:r>
          </w:p>
          <w:p w14:paraId="2FE2A5A9" w14:textId="77777777" w:rsidR="00FE3564" w:rsidRPr="00FE3564" w:rsidRDefault="00FE3564" w:rsidP="00FE3564">
            <w:pPr>
              <w:rPr>
                <w:rFonts w:ascii="Times New Roman" w:eastAsia="Times New Roman" w:hAnsi="Times New Roman"/>
                <w:color w:val="000000"/>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w:t>
            </w:r>
            <w:r w:rsidRPr="00FE3564">
              <w:rPr>
                <w:rFonts w:ascii="Times New Roman" w:eastAsia="Times New Roman" w:hAnsi="Times New Roman"/>
                <w:color w:val="000000"/>
                <w:sz w:val="24"/>
                <w:szCs w:val="24"/>
              </w:rPr>
              <w:t>Умеют воспринимать интонационные оттенки в исполнении, передаче характера персонажей.</w:t>
            </w:r>
          </w:p>
          <w:p w14:paraId="24FA1279" w14:textId="77777777" w:rsidR="00FE3564" w:rsidRPr="00FE3564" w:rsidRDefault="00FE3564" w:rsidP="00FE3564">
            <w:pPr>
              <w:shd w:val="clear" w:color="auto" w:fill="FFFFFF"/>
              <w:rPr>
                <w:rFonts w:ascii="Times New Roman" w:eastAsia="Times New Roman" w:hAnsi="Times New Roman"/>
                <w:b/>
                <w:color w:val="000000"/>
                <w:sz w:val="24"/>
                <w:szCs w:val="24"/>
                <w:lang w:val="kk-KZ" w:eastAsia="ru-RU"/>
              </w:rPr>
            </w:pPr>
            <w:r w:rsidRPr="00FE3564">
              <w:rPr>
                <w:rFonts w:ascii="Times New Roman" w:hAnsi="Times New Roman"/>
                <w:sz w:val="24"/>
                <w:szCs w:val="24"/>
                <w:lang w:val="kk-KZ"/>
              </w:rPr>
              <w:t>(</w:t>
            </w:r>
            <w:r w:rsidRPr="00FE3564">
              <w:rPr>
                <w:rFonts w:ascii="Times New Roman" w:hAnsi="Times New Roman"/>
                <w:b/>
                <w:i/>
                <w:sz w:val="24"/>
                <w:szCs w:val="24"/>
                <w:lang w:val="kk-KZ"/>
              </w:rPr>
              <w:t>развитие речи, худ.литература)</w:t>
            </w:r>
            <w:r w:rsidRPr="00FE3564">
              <w:rPr>
                <w:rFonts w:ascii="Times New Roman" w:hAnsi="Times New Roman"/>
                <w:sz w:val="24"/>
                <w:szCs w:val="24"/>
                <w:lang w:val="kk-KZ"/>
              </w:rPr>
              <w:t>.</w:t>
            </w:r>
            <w:r w:rsidRPr="00FE3564">
              <w:rPr>
                <w:rFonts w:ascii="Times New Roman" w:eastAsia="Times New Roman" w:hAnsi="Times New Roman"/>
                <w:b/>
                <w:color w:val="000000"/>
                <w:sz w:val="24"/>
                <w:szCs w:val="24"/>
                <w:lang w:val="kk-KZ" w:eastAsia="ru-RU"/>
              </w:rPr>
              <w:t xml:space="preserve"> </w:t>
            </w:r>
            <w:r w:rsidRPr="00FE3564">
              <w:rPr>
                <w:rFonts w:ascii="Times New Roman" w:eastAsia="Times New Roman" w:hAnsi="Times New Roman"/>
                <w:b/>
                <w:i/>
                <w:iCs/>
                <w:color w:val="000000"/>
                <w:sz w:val="24"/>
                <w:szCs w:val="24"/>
                <w:lang w:val="kk-KZ" w:eastAsia="ru-RU"/>
              </w:rPr>
              <w:t>Словарный минимум:</w:t>
            </w:r>
            <w:r w:rsidRPr="00FE3564">
              <w:rPr>
                <w:rFonts w:ascii="Times New Roman" w:eastAsia="Times New Roman" w:hAnsi="Times New Roman"/>
                <w:b/>
                <w:color w:val="000000"/>
                <w:sz w:val="24"/>
                <w:szCs w:val="24"/>
                <w:lang w:val="kk-KZ" w:eastAsia="ru-RU"/>
              </w:rPr>
              <w:t xml:space="preserve"> </w:t>
            </w:r>
            <w:r w:rsidRPr="00FE3564">
              <w:rPr>
                <w:rFonts w:ascii="Times New Roman" w:eastAsia="Times New Roman" w:hAnsi="Times New Roman"/>
                <w:bCs/>
                <w:i/>
                <w:iCs/>
                <w:color w:val="000000"/>
                <w:sz w:val="24"/>
                <w:szCs w:val="24"/>
                <w:lang w:val="kk-KZ" w:eastAsia="ru-RU"/>
              </w:rPr>
              <w:t>ертегі</w:t>
            </w:r>
          </w:p>
        </w:tc>
        <w:tc>
          <w:tcPr>
            <w:tcW w:w="3099" w:type="dxa"/>
            <w:gridSpan w:val="3"/>
          </w:tcPr>
          <w:p w14:paraId="28A369C6" w14:textId="77777777" w:rsidR="00FE3564" w:rsidRPr="00FE3564" w:rsidRDefault="00FE3564" w:rsidP="00FE3564">
            <w:pPr>
              <w:shd w:val="clear" w:color="auto" w:fill="FFFFFF"/>
              <w:rPr>
                <w:rFonts w:ascii="Times New Roman" w:hAnsi="Times New Roman"/>
                <w:b/>
                <w:color w:val="000000"/>
                <w:sz w:val="24"/>
                <w:szCs w:val="24"/>
                <w:shd w:val="clear" w:color="auto" w:fill="FFFFFF"/>
                <w:lang w:val="kk-KZ"/>
              </w:rPr>
            </w:pPr>
            <w:r w:rsidRPr="00FE3564">
              <w:rPr>
                <w:rFonts w:ascii="Times New Roman" w:hAnsi="Times New Roman"/>
                <w:b/>
                <w:color w:val="000000"/>
                <w:sz w:val="24"/>
                <w:szCs w:val="24"/>
                <w:shd w:val="clear" w:color="auto" w:fill="FFFFFF"/>
                <w:lang w:val="kk-KZ"/>
              </w:rPr>
              <w:t>Дид.игра</w:t>
            </w:r>
          </w:p>
          <w:p w14:paraId="201DA527" w14:textId="77777777" w:rsidR="00FE3564" w:rsidRPr="00FE3564" w:rsidRDefault="00FE3564" w:rsidP="00FE3564">
            <w:pPr>
              <w:shd w:val="clear" w:color="auto" w:fill="FFFFFF"/>
              <w:rPr>
                <w:rFonts w:ascii="Times New Roman" w:hAnsi="Times New Roman"/>
                <w:b/>
                <w:color w:val="000000"/>
                <w:sz w:val="24"/>
                <w:szCs w:val="24"/>
                <w:shd w:val="clear" w:color="auto" w:fill="FFFFFF"/>
                <w:lang w:val="kk-KZ"/>
              </w:rPr>
            </w:pPr>
            <w:r w:rsidRPr="00FE3564">
              <w:rPr>
                <w:rFonts w:ascii="Times New Roman" w:hAnsi="Times New Roman"/>
                <w:b/>
                <w:color w:val="000000"/>
                <w:sz w:val="24"/>
                <w:szCs w:val="24"/>
                <w:shd w:val="clear" w:color="auto" w:fill="FFFFFF"/>
                <w:lang w:val="kk-KZ"/>
              </w:rPr>
              <w:t>« Проговариваем</w:t>
            </w:r>
          </w:p>
          <w:p w14:paraId="2C5582F0" w14:textId="77777777" w:rsidR="00FE3564" w:rsidRPr="00FE3564" w:rsidRDefault="00FE3564" w:rsidP="00FE3564">
            <w:pPr>
              <w:shd w:val="clear" w:color="auto" w:fill="FFFFFF"/>
              <w:rPr>
                <w:rFonts w:ascii="Times New Roman" w:hAnsi="Times New Roman"/>
                <w:b/>
                <w:color w:val="000000"/>
                <w:sz w:val="24"/>
                <w:szCs w:val="24"/>
                <w:shd w:val="clear" w:color="auto" w:fill="FFFFFF"/>
                <w:lang w:val="kk-KZ"/>
              </w:rPr>
            </w:pPr>
            <w:r w:rsidRPr="00FE3564">
              <w:rPr>
                <w:rFonts w:ascii="Times New Roman" w:hAnsi="Times New Roman"/>
                <w:b/>
                <w:color w:val="000000"/>
                <w:sz w:val="24"/>
                <w:szCs w:val="24"/>
                <w:shd w:val="clear" w:color="auto" w:fill="FFFFFF"/>
                <w:lang w:val="kk-KZ"/>
              </w:rPr>
              <w:t>согласные звуки»</w:t>
            </w:r>
          </w:p>
          <w:p w14:paraId="678D0CBF" w14:textId="77777777" w:rsidR="00FE3564" w:rsidRPr="00FE3564" w:rsidRDefault="00FE3564" w:rsidP="00FE3564">
            <w:pPr>
              <w:shd w:val="clear" w:color="auto" w:fill="FFFFFF"/>
              <w:rPr>
                <w:rFonts w:ascii="Times New Roman" w:hAnsi="Times New Roman"/>
              </w:rPr>
            </w:pPr>
            <w:r w:rsidRPr="00FE3564">
              <w:rPr>
                <w:rFonts w:ascii="Times New Roman" w:hAnsi="Times New Roman"/>
                <w:b/>
                <w:color w:val="000000"/>
                <w:sz w:val="24"/>
                <w:szCs w:val="24"/>
                <w:shd w:val="clear" w:color="auto" w:fill="FFFFFF"/>
                <w:lang w:val="kk-KZ"/>
              </w:rPr>
              <w:t>Цель:</w:t>
            </w:r>
            <w:r w:rsidRPr="00FE3564">
              <w:rPr>
                <w:rFonts w:ascii="Times New Roman" w:hAnsi="Times New Roman"/>
              </w:rPr>
              <w:t xml:space="preserve"> Умеют  произносить внятно  гласные звуки </w:t>
            </w:r>
            <w:r w:rsidRPr="00FE3564">
              <w:rPr>
                <w:rFonts w:ascii="Times New Roman" w:hAnsi="Times New Roman"/>
                <w:sz w:val="24"/>
                <w:szCs w:val="24"/>
              </w:rPr>
              <w:t>п, б</w:t>
            </w:r>
            <w:r w:rsidRPr="00FE3564">
              <w:rPr>
                <w:rFonts w:ascii="Times New Roman" w:hAnsi="Times New Roman"/>
              </w:rPr>
              <w:t xml:space="preserve"> </w:t>
            </w:r>
          </w:p>
          <w:p w14:paraId="292EFA3E" w14:textId="77777777" w:rsidR="00FE3564" w:rsidRPr="00FE3564" w:rsidRDefault="00FE3564" w:rsidP="00FE3564">
            <w:pPr>
              <w:rPr>
                <w:lang w:val="kk-KZ"/>
              </w:rPr>
            </w:pPr>
            <w:r w:rsidRPr="00FE3564">
              <w:rPr>
                <w:rFonts w:ascii="Times New Roman" w:hAnsi="Times New Roman"/>
                <w:b/>
                <w:i/>
                <w:sz w:val="24"/>
                <w:szCs w:val="24"/>
                <w:shd w:val="clear" w:color="auto" w:fill="FFFFFF"/>
                <w:lang w:val="kk-KZ"/>
              </w:rPr>
              <w:t xml:space="preserve"> коммуникативная деятельность</w:t>
            </w:r>
            <w:r w:rsidRPr="00FE3564">
              <w:rPr>
                <w:rFonts w:ascii="Times New Roman" w:hAnsi="Times New Roman"/>
                <w:sz w:val="24"/>
                <w:szCs w:val="24"/>
                <w:shd w:val="clear" w:color="auto" w:fill="FFFFFF"/>
                <w:lang w:val="kk-KZ"/>
              </w:rPr>
              <w:t>).</w:t>
            </w:r>
            <w:r w:rsidRPr="00FE3564">
              <w:t xml:space="preserve"> </w:t>
            </w:r>
          </w:p>
          <w:p w14:paraId="0A42E3DC" w14:textId="77777777" w:rsidR="00FE3564" w:rsidRPr="00FE3564" w:rsidRDefault="00FE3564" w:rsidP="00FE3564">
            <w:pPr>
              <w:rPr>
                <w:rFonts w:ascii="Times New Roman" w:hAnsi="Times New Roman"/>
                <w:i/>
                <w:iCs/>
                <w:sz w:val="24"/>
                <w:szCs w:val="24"/>
                <w:shd w:val="clear" w:color="auto" w:fill="FFFFFF"/>
                <w:lang w:val="kk-KZ"/>
              </w:rPr>
            </w:pPr>
            <w:r w:rsidRPr="00FE3564">
              <w:rPr>
                <w:rFonts w:ascii="Times New Roman" w:hAnsi="Times New Roman"/>
                <w:b/>
                <w:bCs/>
                <w:i/>
                <w:iCs/>
                <w:sz w:val="24"/>
                <w:szCs w:val="24"/>
                <w:shd w:val="clear" w:color="auto" w:fill="FFFFFF"/>
                <w:lang w:val="kk-KZ"/>
              </w:rPr>
              <w:t>Словарный минимум</w:t>
            </w:r>
            <w:r w:rsidRPr="00FE3564">
              <w:rPr>
                <w:rFonts w:ascii="Times New Roman" w:hAnsi="Times New Roman"/>
                <w:i/>
                <w:iCs/>
                <w:sz w:val="24"/>
                <w:szCs w:val="24"/>
                <w:shd w:val="clear" w:color="auto" w:fill="FFFFFF"/>
                <w:lang w:val="kk-KZ"/>
              </w:rPr>
              <w:t>:дыбыс</w:t>
            </w:r>
          </w:p>
          <w:p w14:paraId="432C1F67" w14:textId="77777777" w:rsidR="00FE3564" w:rsidRPr="00FE3564" w:rsidRDefault="00FE3564" w:rsidP="00FE3564">
            <w:pPr>
              <w:shd w:val="clear" w:color="auto" w:fill="FFFFFF"/>
              <w:rPr>
                <w:rFonts w:ascii="Times New Roman" w:hAnsi="Times New Roman"/>
                <w:b/>
                <w:bCs/>
                <w:sz w:val="24"/>
                <w:szCs w:val="24"/>
                <w:bdr w:val="none" w:sz="0" w:space="0" w:color="auto" w:frame="1"/>
                <w:shd w:val="clear" w:color="auto" w:fill="FFFFFF"/>
              </w:rPr>
            </w:pPr>
            <w:r w:rsidRPr="00FE3564">
              <w:rPr>
                <w:rFonts w:ascii="Times New Roman" w:hAnsi="Times New Roman"/>
                <w:b/>
                <w:bCs/>
                <w:sz w:val="24"/>
                <w:szCs w:val="24"/>
                <w:bdr w:val="none" w:sz="0" w:space="0" w:color="auto" w:frame="1"/>
                <w:shd w:val="clear" w:color="auto" w:fill="FFFFFF"/>
              </w:rPr>
              <w:t xml:space="preserve">Дид. игра </w:t>
            </w:r>
          </w:p>
          <w:p w14:paraId="0EBD79E7" w14:textId="77777777" w:rsidR="00FE3564" w:rsidRPr="00FE3564" w:rsidRDefault="00FE3564" w:rsidP="00FE3564">
            <w:pPr>
              <w:shd w:val="clear" w:color="auto" w:fill="FFFFFF"/>
              <w:rPr>
                <w:rFonts w:ascii="Times New Roman" w:hAnsi="Times New Roman"/>
                <w:b/>
                <w:sz w:val="24"/>
                <w:szCs w:val="24"/>
                <w:shd w:val="clear" w:color="auto" w:fill="FFFFFF"/>
              </w:rPr>
            </w:pPr>
            <w:r w:rsidRPr="00FE3564">
              <w:rPr>
                <w:rFonts w:ascii="Times New Roman" w:hAnsi="Times New Roman"/>
                <w:b/>
                <w:bCs/>
                <w:sz w:val="24"/>
                <w:szCs w:val="24"/>
                <w:bdr w:val="none" w:sz="0" w:space="0" w:color="auto" w:frame="1"/>
                <w:shd w:val="clear" w:color="auto" w:fill="FFFFFF"/>
              </w:rPr>
              <w:t>«Назови, что это?</w:t>
            </w:r>
          </w:p>
          <w:p w14:paraId="15FA5156" w14:textId="77777777" w:rsidR="00FE3564" w:rsidRPr="00FE3564" w:rsidRDefault="00FE3564" w:rsidP="00FE3564">
            <w:pPr>
              <w:shd w:val="clear" w:color="auto" w:fill="FFFFFF"/>
              <w:rPr>
                <w:rFonts w:ascii="Times New Roman" w:hAnsi="Times New Roman"/>
                <w:b/>
                <w:sz w:val="24"/>
                <w:szCs w:val="24"/>
                <w:shd w:val="clear" w:color="auto" w:fill="FFFFFF"/>
              </w:rPr>
            </w:pPr>
            <w:r w:rsidRPr="00FE3564">
              <w:rPr>
                <w:rFonts w:ascii="Times New Roman" w:hAnsi="Times New Roman"/>
                <w:b/>
                <w:sz w:val="24"/>
                <w:szCs w:val="24"/>
                <w:shd w:val="clear" w:color="auto" w:fill="FFFFFF"/>
              </w:rPr>
              <w:t>«Деревья»</w:t>
            </w:r>
          </w:p>
          <w:p w14:paraId="3F0F0F7B" w14:textId="77777777" w:rsidR="00FE3564" w:rsidRPr="00FE3564" w:rsidRDefault="00FE3564" w:rsidP="00FE3564">
            <w:pPr>
              <w:shd w:val="clear" w:color="auto" w:fill="FFFFFF"/>
              <w:rPr>
                <w:rFonts w:ascii="Times New Roman" w:eastAsia="Times New Roman" w:hAnsi="Times New Roman"/>
                <w:b/>
                <w:color w:val="000000"/>
                <w:sz w:val="24"/>
                <w:szCs w:val="24"/>
                <w:lang w:eastAsia="ru-RU"/>
              </w:rPr>
            </w:pPr>
            <w:r w:rsidRPr="00FE3564">
              <w:rPr>
                <w:rFonts w:ascii="Times New Roman" w:hAnsi="Times New Roman"/>
                <w:b/>
                <w:sz w:val="24"/>
                <w:szCs w:val="24"/>
                <w:shd w:val="clear" w:color="auto" w:fill="FFFFFF"/>
              </w:rPr>
              <w:t>Цель:</w:t>
            </w:r>
            <w:r w:rsidRPr="00FE3564">
              <w:rPr>
                <w:rFonts w:ascii="Times New Roman" w:eastAsia="Times New Roman" w:hAnsi="Times New Roman"/>
                <w:color w:val="000000"/>
              </w:rPr>
              <w:t xml:space="preserve"> </w:t>
            </w:r>
            <w:r w:rsidRPr="00FE3564">
              <w:rPr>
                <w:rFonts w:ascii="Times New Roman" w:eastAsia="Times New Roman" w:hAnsi="Times New Roman"/>
                <w:color w:val="000000"/>
                <w:sz w:val="24"/>
                <w:szCs w:val="24"/>
              </w:rPr>
              <w:t>Умеют узнавать и называть 2-3 вида деревьев</w:t>
            </w:r>
          </w:p>
          <w:p w14:paraId="3FD1C736" w14:textId="77777777" w:rsidR="00FE3564" w:rsidRPr="00FE3564" w:rsidRDefault="00FE3564" w:rsidP="00FE3564">
            <w:pPr>
              <w:rPr>
                <w:rFonts w:ascii="Times New Roman" w:hAnsi="Times New Roman"/>
                <w:b/>
                <w:i/>
                <w:color w:val="000000"/>
                <w:sz w:val="24"/>
                <w:szCs w:val="24"/>
                <w:shd w:val="clear" w:color="auto" w:fill="FFFFFF"/>
                <w:lang w:val="kk-KZ"/>
              </w:rPr>
            </w:pPr>
            <w:r w:rsidRPr="00FE3564">
              <w:rPr>
                <w:rFonts w:ascii="Times New Roman" w:hAnsi="Times New Roman"/>
                <w:b/>
                <w:color w:val="000000"/>
                <w:sz w:val="24"/>
                <w:szCs w:val="24"/>
                <w:shd w:val="clear" w:color="auto" w:fill="FFFFFF"/>
                <w:lang w:val="kk-KZ"/>
              </w:rPr>
              <w:t>(</w:t>
            </w:r>
            <w:r w:rsidRPr="00FE3564">
              <w:rPr>
                <w:rFonts w:ascii="Times New Roman" w:hAnsi="Times New Roman"/>
                <w:b/>
                <w:i/>
                <w:color w:val="000000"/>
                <w:sz w:val="24"/>
                <w:szCs w:val="24"/>
                <w:shd w:val="clear" w:color="auto" w:fill="FFFFFF"/>
                <w:lang w:val="kk-KZ"/>
              </w:rPr>
              <w:t>ознакомление с окружающим, основы математики деятельность).</w:t>
            </w:r>
            <w:r w:rsidRPr="00FE3564">
              <w:t xml:space="preserve"> </w:t>
            </w:r>
            <w:r w:rsidRPr="00FE3564">
              <w:rPr>
                <w:rFonts w:ascii="Times New Roman" w:hAnsi="Times New Roman"/>
                <w:b/>
                <w:i/>
                <w:color w:val="000000"/>
                <w:sz w:val="24"/>
                <w:szCs w:val="24"/>
                <w:shd w:val="clear" w:color="auto" w:fill="FFFFFF"/>
                <w:lang w:val="kk-KZ"/>
              </w:rPr>
              <w:t xml:space="preserve">Словарный минимум: </w:t>
            </w:r>
            <w:r w:rsidRPr="00FE3564">
              <w:rPr>
                <w:rFonts w:ascii="Times New Roman" w:hAnsi="Times New Roman"/>
                <w:bCs/>
                <w:i/>
                <w:color w:val="000000"/>
                <w:sz w:val="24"/>
                <w:szCs w:val="24"/>
                <w:shd w:val="clear" w:color="auto" w:fill="FFFFFF"/>
                <w:lang w:val="kk-KZ"/>
              </w:rPr>
              <w:t>аәаш</w:t>
            </w:r>
          </w:p>
          <w:p w14:paraId="6DD4412D" w14:textId="77777777" w:rsidR="00FE3564" w:rsidRPr="00FE3564" w:rsidRDefault="00FE3564" w:rsidP="00FE3564">
            <w:pPr>
              <w:rPr>
                <w:rFonts w:ascii="Times New Roman" w:hAnsi="Times New Roman"/>
                <w:lang w:val="kk-KZ"/>
              </w:rPr>
            </w:pPr>
          </w:p>
          <w:p w14:paraId="02D53E08" w14:textId="77777777" w:rsidR="00FE3564" w:rsidRPr="00FE3564" w:rsidRDefault="00FE3564" w:rsidP="00FE3564">
            <w:pPr>
              <w:shd w:val="clear" w:color="auto" w:fill="FFFFFF"/>
              <w:rPr>
                <w:rFonts w:ascii="Times New Roman" w:hAnsi="Times New Roman"/>
                <w:sz w:val="24"/>
                <w:szCs w:val="24"/>
                <w:lang w:val="kk-KZ"/>
              </w:rPr>
            </w:pPr>
          </w:p>
        </w:tc>
      </w:tr>
      <w:tr w:rsidR="00FE3564" w:rsidRPr="00FE3564" w14:paraId="0BAD1914" w14:textId="77777777" w:rsidTr="00047511">
        <w:tc>
          <w:tcPr>
            <w:tcW w:w="1985" w:type="dxa"/>
            <w:vMerge w:val="restart"/>
          </w:tcPr>
          <w:p w14:paraId="6AC76E88"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организованной деятельности (ОД)</w:t>
            </w:r>
          </w:p>
        </w:tc>
        <w:tc>
          <w:tcPr>
            <w:tcW w:w="13891" w:type="dxa"/>
            <w:gridSpan w:val="16"/>
          </w:tcPr>
          <w:p w14:paraId="7FE83E5B"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FE3564" w:rsidRPr="00FE3564" w14:paraId="7B5E111B" w14:textId="77777777" w:rsidTr="00047511">
        <w:tc>
          <w:tcPr>
            <w:tcW w:w="1985" w:type="dxa"/>
            <w:vMerge/>
          </w:tcPr>
          <w:p w14:paraId="0AA7DD06" w14:textId="77777777" w:rsidR="00FE3564" w:rsidRPr="00FE3564" w:rsidRDefault="00FE3564" w:rsidP="00FE3564">
            <w:pPr>
              <w:rPr>
                <w:rFonts w:ascii="Times New Roman" w:hAnsi="Times New Roman"/>
                <w:b/>
                <w:sz w:val="24"/>
                <w:szCs w:val="24"/>
                <w:lang w:val="kk-KZ"/>
              </w:rPr>
            </w:pPr>
          </w:p>
        </w:tc>
        <w:tc>
          <w:tcPr>
            <w:tcW w:w="2551" w:type="dxa"/>
          </w:tcPr>
          <w:p w14:paraId="64D6F0F7"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rPr>
            </w:pPr>
            <w:r w:rsidRPr="00FE3564">
              <w:rPr>
                <w:rFonts w:ascii="Times New Roman" w:eastAsia="Times New Roman" w:hAnsi="Times New Roman"/>
                <w:b/>
                <w:kern w:val="2"/>
                <w:sz w:val="24"/>
                <w:szCs w:val="24"/>
              </w:rPr>
              <w:t>Утренний круг</w:t>
            </w:r>
          </w:p>
          <w:p w14:paraId="24E72001" w14:textId="77777777" w:rsidR="00FE3564" w:rsidRPr="00FE3564" w:rsidRDefault="00FE3564" w:rsidP="00FE3564">
            <w:pPr>
              <w:shd w:val="clear" w:color="auto" w:fill="FFFFFF"/>
              <w:rPr>
                <w:rFonts w:ascii="Times New Roman" w:eastAsia="Times New Roman" w:hAnsi="Times New Roman"/>
                <w:color w:val="000000"/>
                <w:sz w:val="24"/>
                <w:szCs w:val="24"/>
                <w:lang w:val="kk-KZ" w:eastAsia="ru-RU"/>
              </w:rPr>
            </w:pPr>
            <w:r w:rsidRPr="00FE3564">
              <w:rPr>
                <w:rFonts w:ascii="Times New Roman" w:eastAsia="Times New Roman" w:hAnsi="Times New Roman"/>
                <w:b/>
                <w:color w:val="000000"/>
                <w:sz w:val="24"/>
                <w:szCs w:val="24"/>
                <w:lang w:val="kk-KZ" w:eastAsia="ru-RU"/>
              </w:rPr>
              <w:t>Дид.игра</w:t>
            </w:r>
            <w:r w:rsidRPr="00FE3564">
              <w:rPr>
                <w:rFonts w:ascii="Times New Roman" w:eastAsia="Times New Roman" w:hAnsi="Times New Roman"/>
                <w:color w:val="000000"/>
                <w:sz w:val="24"/>
                <w:szCs w:val="24"/>
                <w:lang w:val="kk-KZ" w:eastAsia="ru-RU"/>
              </w:rPr>
              <w:t xml:space="preserve"> «Что нам осень принесла?»</w:t>
            </w:r>
          </w:p>
          <w:p w14:paraId="51C38BE5"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eastAsia="Times New Roman" w:hAnsi="Times New Roman"/>
                <w:b/>
                <w:color w:val="000000"/>
                <w:sz w:val="24"/>
                <w:szCs w:val="24"/>
                <w:lang w:val="kk-KZ" w:eastAsia="ru-RU"/>
              </w:rPr>
              <w:t>Цель:</w:t>
            </w:r>
            <w:r w:rsidRPr="00FE3564">
              <w:rPr>
                <w:rFonts w:ascii="Times New Roman" w:eastAsia="Times New Roman" w:hAnsi="Times New Roman"/>
                <w:color w:val="000000"/>
                <w:sz w:val="24"/>
                <w:szCs w:val="24"/>
              </w:rPr>
              <w:t xml:space="preserve"> Умеют изображать овощи и фрукты. Использует различные приемы при лепке.</w:t>
            </w:r>
          </w:p>
          <w:p w14:paraId="55DABF9C"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color w:val="000000"/>
              </w:rPr>
              <w:t>(</w:t>
            </w:r>
            <w:r w:rsidRPr="00FE3564">
              <w:rPr>
                <w:rFonts w:ascii="Times New Roman" w:eastAsia="Times New Roman" w:hAnsi="Times New Roman"/>
                <w:b/>
                <w:i/>
                <w:color w:val="000000"/>
                <w:sz w:val="24"/>
                <w:szCs w:val="24"/>
              </w:rPr>
              <w:t>рисование, лепка- творческая деятельность)</w:t>
            </w:r>
            <w:r w:rsidRPr="00FE3564">
              <w:rPr>
                <w:rFonts w:ascii="Times New Roman" w:eastAsia="Times New Roman" w:hAnsi="Times New Roman"/>
                <w:b/>
                <w:i/>
                <w:color w:val="000000"/>
                <w:sz w:val="24"/>
                <w:szCs w:val="24"/>
                <w:lang w:val="kk-KZ"/>
              </w:rPr>
              <w:t xml:space="preserve"> Словарный минимум</w:t>
            </w:r>
            <w:r w:rsidRPr="00FE3564">
              <w:rPr>
                <w:rFonts w:ascii="Times New Roman" w:hAnsi="Times New Roman"/>
                <w:sz w:val="24"/>
                <w:szCs w:val="24"/>
              </w:rPr>
              <w:t xml:space="preserve"> </w:t>
            </w:r>
            <w:r w:rsidRPr="00FE3564">
              <w:rPr>
                <w:rFonts w:ascii="Times New Roman" w:hAnsi="Times New Roman"/>
                <w:i/>
                <w:iCs/>
                <w:sz w:val="24"/>
                <w:szCs w:val="24"/>
              </w:rPr>
              <w:t>Күз-осень</w:t>
            </w:r>
          </w:p>
          <w:p w14:paraId="43F5A155" w14:textId="77777777" w:rsidR="00FE3564" w:rsidRPr="00FE3564" w:rsidRDefault="00FE3564" w:rsidP="00FE3564">
            <w:pPr>
              <w:rPr>
                <w:rFonts w:ascii="Times New Roman" w:eastAsia="Times New Roman" w:hAnsi="Times New Roman"/>
                <w:b/>
                <w:i/>
                <w:color w:val="000000"/>
                <w:sz w:val="24"/>
                <w:szCs w:val="24"/>
                <w:lang w:val="kk-KZ"/>
              </w:rPr>
            </w:pPr>
          </w:p>
          <w:p w14:paraId="413B15AB" w14:textId="77777777" w:rsidR="00FE3564" w:rsidRPr="00FE3564" w:rsidRDefault="00FE3564" w:rsidP="00FE3564">
            <w:pPr>
              <w:shd w:val="clear" w:color="auto" w:fill="FFFFFF"/>
              <w:rPr>
                <w:rFonts w:ascii="Times New Roman" w:eastAsia="Times New Roman" w:hAnsi="Times New Roman"/>
                <w:color w:val="000000"/>
                <w:sz w:val="24"/>
                <w:szCs w:val="24"/>
                <w:lang w:eastAsia="ru-RU"/>
              </w:rPr>
            </w:pPr>
          </w:p>
        </w:tc>
        <w:tc>
          <w:tcPr>
            <w:tcW w:w="2977" w:type="dxa"/>
            <w:gridSpan w:val="5"/>
          </w:tcPr>
          <w:p w14:paraId="12BB0828"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rPr>
            </w:pPr>
            <w:r w:rsidRPr="00FE3564">
              <w:rPr>
                <w:rFonts w:ascii="Times New Roman" w:eastAsia="Times New Roman" w:hAnsi="Times New Roman"/>
                <w:b/>
                <w:kern w:val="2"/>
                <w:sz w:val="24"/>
                <w:szCs w:val="24"/>
              </w:rPr>
              <w:t xml:space="preserve"> Утренний круг</w:t>
            </w:r>
          </w:p>
          <w:p w14:paraId="2C34A180" w14:textId="77777777" w:rsidR="00FE3564" w:rsidRPr="00FE3564" w:rsidRDefault="00FE3564" w:rsidP="00FE3564">
            <w:pPr>
              <w:widowControl w:val="0"/>
              <w:autoSpaceDE w:val="0"/>
              <w:autoSpaceDN w:val="0"/>
              <w:adjustRightInd w:val="0"/>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Дид.игра « Украсим чайную чашку»</w:t>
            </w:r>
          </w:p>
          <w:p w14:paraId="7A248376"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color w:val="000000"/>
                <w:sz w:val="24"/>
                <w:szCs w:val="24"/>
                <w:lang w:val="kk-KZ" w:eastAsia="ru-RU"/>
              </w:rPr>
              <w:t>Цель</w:t>
            </w:r>
            <w:r w:rsidRPr="00FE3564">
              <w:rPr>
                <w:b/>
                <w:color w:val="000000"/>
                <w:sz w:val="24"/>
                <w:szCs w:val="24"/>
                <w:lang w:val="kk-KZ" w:eastAsia="ru-RU"/>
              </w:rPr>
              <w:t>:</w:t>
            </w:r>
            <w:r w:rsidRPr="00FE3564">
              <w:rPr>
                <w:rFonts w:ascii="Times New Roman" w:eastAsia="Times New Roman" w:hAnsi="Times New Roman"/>
                <w:color w:val="000000"/>
                <w:sz w:val="24"/>
                <w:szCs w:val="24"/>
              </w:rPr>
              <w:t xml:space="preserve"> Умеют изображать  посуду. Использует различные приемы при лепке.</w:t>
            </w:r>
          </w:p>
          <w:p w14:paraId="65D44F82" w14:textId="77777777" w:rsidR="00FE3564" w:rsidRPr="00FE3564" w:rsidRDefault="00FE3564" w:rsidP="00FE3564">
            <w:pPr>
              <w:widowControl w:val="0"/>
              <w:autoSpaceDE w:val="0"/>
              <w:autoSpaceDN w:val="0"/>
              <w:adjustRightInd w:val="0"/>
              <w:rPr>
                <w:rFonts w:ascii="Times New Roman" w:eastAsia="Times New Roman" w:hAnsi="Times New Roman"/>
                <w:b/>
                <w:color w:val="000000"/>
                <w:sz w:val="24"/>
                <w:szCs w:val="24"/>
                <w:lang w:val="kk-KZ" w:eastAsia="ru-RU"/>
              </w:rPr>
            </w:pPr>
            <w:r w:rsidRPr="00FE3564">
              <w:rPr>
                <w:rFonts w:ascii="Times New Roman" w:eastAsia="Times New Roman" w:hAnsi="Times New Roman"/>
                <w:b/>
                <w:i/>
                <w:color w:val="000000"/>
                <w:sz w:val="24"/>
                <w:szCs w:val="24"/>
              </w:rPr>
              <w:t>(рисование, лепка- творческая деятельность)</w:t>
            </w:r>
            <w:r w:rsidRPr="00FE3564">
              <w:rPr>
                <w:rFonts w:ascii="Times New Roman" w:hAnsi="Times New Roman"/>
                <w:b/>
                <w:sz w:val="24"/>
                <w:szCs w:val="24"/>
                <w:shd w:val="clear" w:color="auto" w:fill="FFFFFF"/>
              </w:rPr>
              <w:t xml:space="preserve"> </w:t>
            </w:r>
            <w:r w:rsidRPr="00FE3564">
              <w:rPr>
                <w:rFonts w:ascii="Times New Roman" w:hAnsi="Times New Roman"/>
                <w:b/>
                <w:i/>
                <w:iCs/>
                <w:sz w:val="24"/>
                <w:szCs w:val="24"/>
                <w:shd w:val="clear" w:color="auto" w:fill="FFFFFF"/>
              </w:rPr>
              <w:t>Словарный минимум:</w:t>
            </w:r>
            <w:r w:rsidRPr="00FE3564">
              <w:rPr>
                <w:rFonts w:ascii="Times New Roman" w:hAnsi="Times New Roman"/>
                <w:i/>
                <w:iCs/>
                <w:sz w:val="24"/>
                <w:szCs w:val="24"/>
              </w:rPr>
              <w:t xml:space="preserve"> Кесе-чашка</w:t>
            </w:r>
          </w:p>
          <w:p w14:paraId="1CFB21FE" w14:textId="77777777" w:rsidR="00FE3564" w:rsidRPr="00FE3564" w:rsidRDefault="00FE3564" w:rsidP="00FE3564">
            <w:pPr>
              <w:rPr>
                <w:rFonts w:ascii="Times New Roman" w:eastAsia="Times New Roman" w:hAnsi="Times New Roman"/>
                <w:b/>
                <w:color w:val="000000"/>
                <w:sz w:val="24"/>
                <w:szCs w:val="24"/>
              </w:rPr>
            </w:pPr>
            <w:r w:rsidRPr="00FE3564">
              <w:rPr>
                <w:rFonts w:ascii="Times New Roman" w:eastAsia="Times New Roman" w:hAnsi="Times New Roman"/>
                <w:b/>
                <w:color w:val="000000"/>
                <w:sz w:val="24"/>
                <w:szCs w:val="24"/>
              </w:rPr>
              <w:t>Упражнение по казахскому языку.</w:t>
            </w:r>
          </w:p>
          <w:p w14:paraId="6953D919"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eastAsia="Times New Roman" w:hAnsi="Times New Roman"/>
                <w:b/>
                <w:color w:val="000000"/>
                <w:sz w:val="24"/>
                <w:szCs w:val="24"/>
              </w:rPr>
              <w:t>Цель</w:t>
            </w:r>
            <w:r w:rsidRPr="00FE3564">
              <w:rPr>
                <w:rFonts w:ascii="Times New Roman" w:eastAsia="Times New Roman" w:hAnsi="Times New Roman"/>
                <w:color w:val="000000"/>
                <w:sz w:val="24"/>
                <w:szCs w:val="24"/>
              </w:rPr>
              <w:t xml:space="preserve">: Умеют правильно произносить специфические звуки казахского языка: </w:t>
            </w:r>
          </w:p>
          <w:p w14:paraId="50BC8D64"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rPr>
            </w:pPr>
          </w:p>
          <w:p w14:paraId="6C891216" w14:textId="77777777" w:rsidR="00FE3564" w:rsidRPr="00FE3564" w:rsidRDefault="00FE3564" w:rsidP="00FE3564">
            <w:pPr>
              <w:widowControl w:val="0"/>
              <w:autoSpaceDE w:val="0"/>
              <w:autoSpaceDN w:val="0"/>
              <w:adjustRightInd w:val="0"/>
              <w:rPr>
                <w:rFonts w:ascii="Times New Roman" w:eastAsia="Times New Roman" w:hAnsi="Times New Roman"/>
                <w:i/>
                <w:color w:val="000000"/>
                <w:sz w:val="24"/>
                <w:szCs w:val="24"/>
                <w:lang w:val="kk-KZ" w:eastAsia="ru-RU"/>
              </w:rPr>
            </w:pPr>
          </w:p>
        </w:tc>
        <w:tc>
          <w:tcPr>
            <w:tcW w:w="2667" w:type="dxa"/>
            <w:gridSpan w:val="4"/>
          </w:tcPr>
          <w:p w14:paraId="6187D13F"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rPr>
            </w:pPr>
            <w:r w:rsidRPr="00FE3564">
              <w:rPr>
                <w:rFonts w:ascii="Times New Roman" w:eastAsia="Times New Roman" w:hAnsi="Times New Roman"/>
                <w:b/>
                <w:kern w:val="2"/>
                <w:sz w:val="24"/>
                <w:szCs w:val="24"/>
              </w:rPr>
              <w:t>Утренний круг</w:t>
            </w:r>
          </w:p>
          <w:p w14:paraId="32735673"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rPr>
            </w:pPr>
            <w:r w:rsidRPr="00FE3564">
              <w:rPr>
                <w:rFonts w:ascii="Times New Roman" w:eastAsia="Times New Roman" w:hAnsi="Times New Roman"/>
                <w:b/>
                <w:kern w:val="2"/>
                <w:sz w:val="24"/>
                <w:szCs w:val="24"/>
              </w:rPr>
              <w:t xml:space="preserve">Дид. Игра </w:t>
            </w:r>
          </w:p>
          <w:p w14:paraId="0DC83739"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rPr>
            </w:pPr>
            <w:r w:rsidRPr="00FE3564">
              <w:rPr>
                <w:rFonts w:ascii="Times New Roman" w:eastAsia="Times New Roman" w:hAnsi="Times New Roman"/>
                <w:b/>
                <w:kern w:val="2"/>
                <w:sz w:val="24"/>
                <w:szCs w:val="24"/>
              </w:rPr>
              <w:t>« Мишка»</w:t>
            </w:r>
          </w:p>
          <w:p w14:paraId="54FB3715"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kern w:val="2"/>
                <w:sz w:val="24"/>
                <w:szCs w:val="24"/>
              </w:rPr>
              <w:t>Цель:</w:t>
            </w:r>
            <w:r w:rsidRPr="00FE3564">
              <w:rPr>
                <w:rFonts w:ascii="Times New Roman" w:eastAsia="Times New Roman" w:hAnsi="Times New Roman"/>
                <w:color w:val="000000"/>
                <w:sz w:val="24"/>
                <w:szCs w:val="24"/>
              </w:rPr>
              <w:t xml:space="preserve"> Умеют изображать  животных.. Использует различные приемы при лепке.</w:t>
            </w:r>
          </w:p>
          <w:p w14:paraId="447D155E" w14:textId="77777777" w:rsidR="00FE3564" w:rsidRPr="00FE3564" w:rsidRDefault="00FE3564" w:rsidP="00FE3564">
            <w:pPr>
              <w:widowControl w:val="0"/>
              <w:autoSpaceDE w:val="0"/>
              <w:autoSpaceDN w:val="0"/>
              <w:adjustRightInd w:val="0"/>
              <w:rPr>
                <w:rFonts w:ascii="Times New Roman" w:eastAsia="Times New Roman" w:hAnsi="Times New Roman"/>
                <w:b/>
                <w:i/>
                <w:iCs/>
                <w:kern w:val="2"/>
                <w:sz w:val="24"/>
                <w:szCs w:val="24"/>
                <w:lang w:val="kk-KZ"/>
              </w:rPr>
            </w:pPr>
            <w:r w:rsidRPr="00FE3564">
              <w:rPr>
                <w:rFonts w:ascii="Times New Roman" w:eastAsia="Times New Roman" w:hAnsi="Times New Roman"/>
                <w:b/>
                <w:i/>
                <w:color w:val="000000"/>
                <w:sz w:val="24"/>
                <w:szCs w:val="24"/>
              </w:rPr>
              <w:t>(рисование, лепка- творческая деятельность)</w:t>
            </w:r>
            <w:r w:rsidRPr="00FE3564">
              <w:rPr>
                <w:rFonts w:ascii="Times New Roman" w:hAnsi="Times New Roman"/>
                <w:b/>
                <w:sz w:val="24"/>
                <w:szCs w:val="24"/>
                <w:shd w:val="clear" w:color="auto" w:fill="FFFFFF"/>
              </w:rPr>
              <w:t xml:space="preserve"> </w:t>
            </w:r>
            <w:r w:rsidRPr="00FE3564">
              <w:rPr>
                <w:rFonts w:ascii="Times New Roman" w:hAnsi="Times New Roman"/>
                <w:b/>
                <w:i/>
                <w:iCs/>
                <w:sz w:val="24"/>
                <w:szCs w:val="24"/>
                <w:shd w:val="clear" w:color="auto" w:fill="FFFFFF"/>
              </w:rPr>
              <w:t>Словарный минимум:</w:t>
            </w:r>
            <w:r w:rsidRPr="00FE3564">
              <w:rPr>
                <w:rFonts w:ascii="Times New Roman" w:hAnsi="Times New Roman"/>
                <w:i/>
                <w:iCs/>
                <w:sz w:val="24"/>
                <w:szCs w:val="24"/>
              </w:rPr>
              <w:t xml:space="preserve"> аю-медведь</w:t>
            </w:r>
          </w:p>
          <w:p w14:paraId="0DA990D7" w14:textId="77777777" w:rsidR="00FE3564" w:rsidRPr="00FE3564" w:rsidRDefault="00FE3564" w:rsidP="00FE3564">
            <w:pPr>
              <w:widowControl w:val="0"/>
              <w:autoSpaceDE w:val="0"/>
              <w:autoSpaceDN w:val="0"/>
              <w:adjustRightInd w:val="0"/>
              <w:rPr>
                <w:rFonts w:ascii="Times New Roman" w:eastAsia="Times New Roman" w:hAnsi="Times New Roman"/>
                <w:b/>
                <w:i/>
                <w:iCs/>
                <w:kern w:val="2"/>
                <w:sz w:val="24"/>
                <w:szCs w:val="24"/>
              </w:rPr>
            </w:pPr>
            <w:r w:rsidRPr="00FE3564">
              <w:rPr>
                <w:rFonts w:ascii="Times New Roman" w:eastAsia="Times New Roman" w:hAnsi="Times New Roman"/>
                <w:b/>
                <w:i/>
                <w:iCs/>
                <w:kern w:val="2"/>
                <w:sz w:val="24"/>
                <w:szCs w:val="24"/>
              </w:rPr>
              <w:t>Дид.игра</w:t>
            </w:r>
          </w:p>
          <w:p w14:paraId="3D264BD7"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rPr>
            </w:pPr>
            <w:r w:rsidRPr="00FE3564">
              <w:rPr>
                <w:rFonts w:ascii="Times New Roman" w:eastAsia="Times New Roman" w:hAnsi="Times New Roman"/>
                <w:b/>
                <w:kern w:val="2"/>
                <w:sz w:val="24"/>
                <w:szCs w:val="24"/>
              </w:rPr>
              <w:t>«Что звучит?</w:t>
            </w:r>
          </w:p>
          <w:p w14:paraId="013858B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 xml:space="preserve">Цель: </w:t>
            </w:r>
            <w:r w:rsidRPr="00FE3564">
              <w:rPr>
                <w:rFonts w:ascii="Times New Roman" w:hAnsi="Times New Roman"/>
                <w:sz w:val="24"/>
                <w:szCs w:val="24"/>
              </w:rPr>
              <w:t>Умеют  произносить внятно  согласные звуки (п, б</w:t>
            </w:r>
          </w:p>
          <w:p w14:paraId="69B11822" w14:textId="77777777" w:rsidR="00FE3564" w:rsidRPr="00FE3564" w:rsidRDefault="00FE3564" w:rsidP="00FE3564">
            <w:pPr>
              <w:rPr>
                <w:rFonts w:ascii="Times New Roman" w:hAnsi="Times New Roman"/>
                <w:b/>
                <w:i/>
                <w:sz w:val="24"/>
                <w:szCs w:val="24"/>
                <w:lang w:val="kk-KZ"/>
              </w:rPr>
            </w:pPr>
            <w:r w:rsidRPr="00FE3564">
              <w:rPr>
                <w:rFonts w:ascii="Times New Roman" w:hAnsi="Times New Roman"/>
                <w:b/>
                <w:sz w:val="24"/>
                <w:szCs w:val="24"/>
                <w:lang w:val="kk-KZ"/>
              </w:rPr>
              <w:t>(</w:t>
            </w:r>
            <w:r w:rsidRPr="00FE3564">
              <w:rPr>
                <w:rFonts w:ascii="Times New Roman" w:hAnsi="Times New Roman"/>
                <w:b/>
                <w:i/>
                <w:sz w:val="24"/>
                <w:szCs w:val="24"/>
                <w:lang w:val="kk-KZ"/>
              </w:rPr>
              <w:t>коммуникативная деятельность).</w:t>
            </w:r>
          </w:p>
          <w:p w14:paraId="49F7C983" w14:textId="77777777" w:rsidR="00FE3564" w:rsidRPr="00FE3564" w:rsidRDefault="00FE3564" w:rsidP="00FE3564">
            <w:pPr>
              <w:rPr>
                <w:rFonts w:ascii="Times New Roman" w:eastAsia="Times New Roman" w:hAnsi="Times New Roman"/>
                <w:b/>
                <w:color w:val="000000"/>
                <w:sz w:val="24"/>
                <w:szCs w:val="24"/>
              </w:rPr>
            </w:pPr>
            <w:r w:rsidRPr="00FE3564">
              <w:rPr>
                <w:rFonts w:ascii="Times New Roman" w:eastAsia="Times New Roman" w:hAnsi="Times New Roman"/>
                <w:b/>
                <w:color w:val="000000"/>
                <w:sz w:val="24"/>
                <w:szCs w:val="24"/>
              </w:rPr>
              <w:t>Упражнение по казахскому языку.</w:t>
            </w:r>
          </w:p>
          <w:p w14:paraId="41FA80E1" w14:textId="77777777" w:rsidR="00FE3564" w:rsidRPr="00FE3564" w:rsidRDefault="00FE3564" w:rsidP="00FE3564">
            <w:pPr>
              <w:rPr>
                <w:rFonts w:ascii="Times New Roman" w:hAnsi="Times New Roman"/>
                <w:b/>
                <w:sz w:val="24"/>
                <w:szCs w:val="24"/>
              </w:rPr>
            </w:pPr>
            <w:r w:rsidRPr="00FE3564">
              <w:rPr>
                <w:rFonts w:ascii="Times New Roman" w:eastAsia="Times New Roman" w:hAnsi="Times New Roman"/>
                <w:b/>
                <w:color w:val="000000"/>
                <w:sz w:val="24"/>
                <w:szCs w:val="24"/>
              </w:rPr>
              <w:t>Цель</w:t>
            </w:r>
            <w:r w:rsidRPr="00FE3564">
              <w:rPr>
                <w:rFonts w:ascii="Times New Roman" w:eastAsia="Times New Roman" w:hAnsi="Times New Roman"/>
                <w:color w:val="000000"/>
                <w:sz w:val="24"/>
                <w:szCs w:val="24"/>
              </w:rPr>
              <w:t xml:space="preserve">: Умеют правильно произносить специфические звуки казахского языка: </w:t>
            </w:r>
          </w:p>
        </w:tc>
        <w:tc>
          <w:tcPr>
            <w:tcW w:w="2779" w:type="dxa"/>
            <w:gridSpan w:val="4"/>
          </w:tcPr>
          <w:p w14:paraId="422F0CDB" w14:textId="77777777" w:rsidR="00FE3564" w:rsidRPr="00FE3564" w:rsidRDefault="00FE3564" w:rsidP="00FE3564">
            <w:pPr>
              <w:shd w:val="clear" w:color="auto" w:fill="FFFFFF"/>
              <w:rPr>
                <w:rFonts w:ascii="Times New Roman" w:eastAsia="Times New Roman" w:hAnsi="Times New Roman"/>
                <w:b/>
                <w:bCs/>
                <w:iCs/>
                <w:color w:val="000000"/>
                <w:sz w:val="24"/>
                <w:szCs w:val="24"/>
                <w:lang w:eastAsia="ru-RU"/>
              </w:rPr>
            </w:pPr>
            <w:r w:rsidRPr="00FE3564">
              <w:rPr>
                <w:rFonts w:ascii="Times New Roman" w:eastAsia="Times New Roman" w:hAnsi="Times New Roman"/>
                <w:b/>
                <w:bCs/>
                <w:iCs/>
                <w:color w:val="000000"/>
                <w:sz w:val="24"/>
                <w:szCs w:val="24"/>
                <w:lang w:eastAsia="ru-RU"/>
              </w:rPr>
              <w:t>Утренний круг</w:t>
            </w:r>
          </w:p>
          <w:p w14:paraId="220D1496" w14:textId="77777777" w:rsidR="00FE3564" w:rsidRPr="00FE3564" w:rsidRDefault="00FE3564" w:rsidP="00FE3564">
            <w:pPr>
              <w:rPr>
                <w:rFonts w:ascii="Times New Roman" w:hAnsi="Times New Roman"/>
                <w:b/>
                <w:bCs/>
                <w:sz w:val="24"/>
                <w:szCs w:val="24"/>
                <w:bdr w:val="none" w:sz="0" w:space="0" w:color="auto" w:frame="1"/>
                <w:shd w:val="clear" w:color="auto" w:fill="FFFFFF"/>
                <w:lang w:val="kk-KZ"/>
              </w:rPr>
            </w:pPr>
            <w:r w:rsidRPr="00FE3564">
              <w:rPr>
                <w:rFonts w:ascii="Times New Roman" w:hAnsi="Times New Roman"/>
                <w:b/>
                <w:bCs/>
                <w:sz w:val="24"/>
                <w:szCs w:val="24"/>
                <w:bdr w:val="none" w:sz="0" w:space="0" w:color="auto" w:frame="1"/>
                <w:shd w:val="clear" w:color="auto" w:fill="FFFFFF"/>
                <w:lang w:val="kk-KZ"/>
              </w:rPr>
              <w:t>Дид.игра</w:t>
            </w:r>
          </w:p>
          <w:p w14:paraId="6ADB8EF6" w14:textId="77777777" w:rsidR="00FE3564" w:rsidRPr="00FE3564" w:rsidRDefault="00FE3564" w:rsidP="00FE3564">
            <w:pPr>
              <w:rPr>
                <w:rFonts w:ascii="Times New Roman" w:hAnsi="Times New Roman"/>
                <w:b/>
                <w:sz w:val="24"/>
                <w:szCs w:val="24"/>
                <w:shd w:val="clear" w:color="auto" w:fill="FFFFFF"/>
              </w:rPr>
            </w:pPr>
            <w:r w:rsidRPr="00FE3564">
              <w:rPr>
                <w:rFonts w:ascii="Times New Roman" w:hAnsi="Times New Roman"/>
                <w:b/>
                <w:sz w:val="24"/>
                <w:szCs w:val="24"/>
                <w:shd w:val="clear" w:color="auto" w:fill="FFFFFF"/>
              </w:rPr>
              <w:t>«Заяц» </w:t>
            </w:r>
          </w:p>
          <w:p w14:paraId="040876B8"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shd w:val="clear" w:color="auto" w:fill="FFFFFF"/>
              </w:rPr>
              <w:t xml:space="preserve">  </w:t>
            </w:r>
            <w:r w:rsidRPr="00FE3564">
              <w:rPr>
                <w:rFonts w:ascii="Times New Roman" w:hAnsi="Times New Roman"/>
                <w:b/>
                <w:sz w:val="24"/>
                <w:szCs w:val="24"/>
                <w:shd w:val="clear" w:color="auto" w:fill="FFFFFF"/>
                <w:lang w:val="kk-KZ"/>
              </w:rPr>
              <w:t>Цель:</w:t>
            </w:r>
            <w:r w:rsidRPr="00FE3564">
              <w:rPr>
                <w:rFonts w:ascii="Times New Roman" w:hAnsi="Times New Roman"/>
                <w:sz w:val="24"/>
                <w:szCs w:val="24"/>
                <w:shd w:val="clear" w:color="auto" w:fill="FFFFFF"/>
              </w:rPr>
              <w:t xml:space="preserve"> </w:t>
            </w:r>
            <w:r w:rsidRPr="00FE3564">
              <w:rPr>
                <w:rFonts w:ascii="Times New Roman" w:eastAsia="Times New Roman" w:hAnsi="Times New Roman"/>
                <w:color w:val="000000"/>
                <w:sz w:val="24"/>
                <w:szCs w:val="24"/>
              </w:rPr>
              <w:t>Умеют изображать  животных.. Использует различные приемы при лепке.</w:t>
            </w:r>
          </w:p>
          <w:p w14:paraId="53BF345A" w14:textId="77777777" w:rsidR="00FE3564" w:rsidRPr="00FE3564" w:rsidRDefault="00FE3564" w:rsidP="00FE3564">
            <w:pPr>
              <w:rPr>
                <w:rFonts w:ascii="Times New Roman" w:eastAsia="Times New Roman" w:hAnsi="Times New Roman"/>
                <w:b/>
                <w:i/>
                <w:color w:val="000000"/>
                <w:sz w:val="24"/>
                <w:szCs w:val="24"/>
                <w:lang w:val="kk-KZ" w:eastAsia="ru-RU"/>
              </w:rPr>
            </w:pPr>
            <w:r w:rsidRPr="00FE3564">
              <w:rPr>
                <w:rFonts w:ascii="Times New Roman" w:eastAsia="Times New Roman" w:hAnsi="Times New Roman"/>
                <w:i/>
                <w:color w:val="000000"/>
                <w:sz w:val="24"/>
                <w:szCs w:val="24"/>
                <w:lang w:val="kk-KZ" w:eastAsia="ru-RU"/>
              </w:rPr>
              <w:t>(</w:t>
            </w:r>
            <w:r w:rsidRPr="00FE3564">
              <w:rPr>
                <w:rFonts w:ascii="Times New Roman" w:eastAsia="Times New Roman" w:hAnsi="Times New Roman"/>
                <w:b/>
                <w:i/>
                <w:color w:val="000000"/>
                <w:sz w:val="24"/>
                <w:szCs w:val="24"/>
              </w:rPr>
              <w:t>рисование, лепка- творческая деятельность</w:t>
            </w:r>
            <w:r w:rsidRPr="00FE3564">
              <w:rPr>
                <w:rFonts w:ascii="Times New Roman" w:eastAsia="Times New Roman" w:hAnsi="Times New Roman"/>
                <w:i/>
                <w:color w:val="000000"/>
                <w:sz w:val="24"/>
                <w:szCs w:val="24"/>
                <w:lang w:val="kk-KZ" w:eastAsia="ru-RU"/>
              </w:rPr>
              <w:t>).</w:t>
            </w:r>
            <w:r w:rsidRPr="00FE3564">
              <w:rPr>
                <w:rFonts w:ascii="Times New Roman" w:hAnsi="Times New Roman"/>
                <w:b/>
                <w:sz w:val="24"/>
                <w:szCs w:val="24"/>
                <w:shd w:val="clear" w:color="auto" w:fill="FFFFFF"/>
              </w:rPr>
              <w:t xml:space="preserve"> </w:t>
            </w:r>
            <w:r w:rsidRPr="00FE3564">
              <w:rPr>
                <w:rFonts w:ascii="Times New Roman" w:hAnsi="Times New Roman"/>
                <w:b/>
                <w:i/>
                <w:iCs/>
                <w:sz w:val="24"/>
                <w:szCs w:val="24"/>
                <w:shd w:val="clear" w:color="auto" w:fill="FFFFFF"/>
              </w:rPr>
              <w:t>Словарный минимум:</w:t>
            </w:r>
            <w:r w:rsidRPr="00FE3564">
              <w:rPr>
                <w:rFonts w:ascii="Times New Roman" w:hAnsi="Times New Roman"/>
                <w:b/>
                <w:i/>
                <w:iCs/>
                <w:sz w:val="24"/>
                <w:szCs w:val="24"/>
                <w:shd w:val="clear" w:color="auto" w:fill="FFFFFF"/>
                <w:lang w:val="kk-KZ"/>
              </w:rPr>
              <w:t xml:space="preserve"> </w:t>
            </w:r>
            <w:r w:rsidRPr="00FE3564">
              <w:rPr>
                <w:rFonts w:ascii="Times New Roman" w:hAnsi="Times New Roman"/>
                <w:i/>
                <w:iCs/>
                <w:sz w:val="24"/>
                <w:szCs w:val="24"/>
              </w:rPr>
              <w:t>Қоян-заяц</w:t>
            </w:r>
          </w:p>
          <w:p w14:paraId="694853C8" w14:textId="77777777" w:rsidR="00FE3564" w:rsidRPr="00FE3564" w:rsidRDefault="00FE3564" w:rsidP="00FE3564">
            <w:pPr>
              <w:rPr>
                <w:rFonts w:ascii="Times New Roman" w:eastAsia="Times New Roman" w:hAnsi="Times New Roman"/>
                <w:b/>
                <w:color w:val="000000"/>
                <w:sz w:val="24"/>
                <w:szCs w:val="24"/>
              </w:rPr>
            </w:pPr>
            <w:r w:rsidRPr="00FE3564">
              <w:rPr>
                <w:rFonts w:ascii="Times New Roman" w:eastAsia="Times New Roman" w:hAnsi="Times New Roman"/>
                <w:b/>
                <w:color w:val="000000"/>
                <w:sz w:val="24"/>
                <w:szCs w:val="24"/>
              </w:rPr>
              <w:t>Упражнение по казахскому языку.</w:t>
            </w:r>
          </w:p>
          <w:p w14:paraId="16C31FDD"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eastAsia="Times New Roman" w:hAnsi="Times New Roman"/>
                <w:b/>
                <w:color w:val="000000"/>
                <w:sz w:val="24"/>
                <w:szCs w:val="24"/>
              </w:rPr>
              <w:t>Цель</w:t>
            </w:r>
            <w:r w:rsidRPr="00FE3564">
              <w:rPr>
                <w:rFonts w:ascii="Times New Roman" w:eastAsia="Times New Roman" w:hAnsi="Times New Roman"/>
                <w:color w:val="000000"/>
                <w:sz w:val="24"/>
                <w:szCs w:val="24"/>
              </w:rPr>
              <w:t xml:space="preserve">: Умеют правильно произносить специфические звуки казахского языка: </w:t>
            </w:r>
          </w:p>
          <w:p w14:paraId="56AA0C98"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rPr>
            </w:pPr>
          </w:p>
          <w:p w14:paraId="54B1FC9B" w14:textId="77777777" w:rsidR="00FE3564" w:rsidRPr="00FE3564" w:rsidRDefault="00FE3564" w:rsidP="00FE3564">
            <w:pPr>
              <w:rPr>
                <w:rFonts w:ascii="Times New Roman" w:eastAsia="Times New Roman" w:hAnsi="Times New Roman"/>
                <w:i/>
                <w:color w:val="000000"/>
                <w:sz w:val="24"/>
                <w:szCs w:val="24"/>
                <w:lang w:eastAsia="ru-RU"/>
              </w:rPr>
            </w:pPr>
          </w:p>
          <w:p w14:paraId="4B34BAE6" w14:textId="77777777" w:rsidR="00FE3564" w:rsidRPr="00FE3564" w:rsidRDefault="00FE3564" w:rsidP="00FE3564">
            <w:pPr>
              <w:rPr>
                <w:rFonts w:ascii="Times New Roman" w:eastAsia="Times New Roman" w:hAnsi="Times New Roman"/>
                <w:sz w:val="24"/>
                <w:szCs w:val="24"/>
                <w:lang w:eastAsia="ru-RU"/>
              </w:rPr>
            </w:pPr>
          </w:p>
        </w:tc>
        <w:tc>
          <w:tcPr>
            <w:tcW w:w="2917" w:type="dxa"/>
            <w:gridSpan w:val="2"/>
          </w:tcPr>
          <w:p w14:paraId="40F2D54F" w14:textId="77777777" w:rsidR="00FE3564" w:rsidRPr="00FE3564" w:rsidRDefault="00FE3564" w:rsidP="00FE3564">
            <w:pPr>
              <w:shd w:val="clear" w:color="auto" w:fill="FFFFFF"/>
              <w:rPr>
                <w:rFonts w:ascii="Times New Roman" w:eastAsia="Times New Roman" w:hAnsi="Times New Roman"/>
                <w:b/>
                <w:bCs/>
                <w:iCs/>
                <w:color w:val="000000"/>
                <w:sz w:val="24"/>
                <w:szCs w:val="24"/>
                <w:lang w:eastAsia="ru-RU"/>
              </w:rPr>
            </w:pPr>
            <w:r w:rsidRPr="00FE3564">
              <w:rPr>
                <w:rFonts w:ascii="Times New Roman" w:eastAsia="Times New Roman" w:hAnsi="Times New Roman"/>
                <w:b/>
                <w:bCs/>
                <w:iCs/>
                <w:color w:val="000000"/>
                <w:sz w:val="24"/>
                <w:szCs w:val="24"/>
                <w:lang w:eastAsia="ru-RU"/>
              </w:rPr>
              <w:t>Утренний круг</w:t>
            </w:r>
          </w:p>
          <w:p w14:paraId="3EEE03AD" w14:textId="77777777" w:rsidR="00FE3564" w:rsidRPr="00FE3564" w:rsidRDefault="00FE3564" w:rsidP="00FE3564">
            <w:pPr>
              <w:spacing w:line="256" w:lineRule="auto"/>
              <w:rPr>
                <w:rFonts w:ascii="Times New Roman" w:eastAsia="Times New Roman" w:hAnsi="Times New Roman"/>
                <w:b/>
                <w:bCs/>
                <w:iCs/>
                <w:color w:val="000000"/>
                <w:sz w:val="24"/>
                <w:szCs w:val="24"/>
                <w:lang w:eastAsia="ru-RU"/>
              </w:rPr>
            </w:pPr>
            <w:r w:rsidRPr="00FE3564">
              <w:rPr>
                <w:rFonts w:ascii="Times New Roman" w:eastAsia="Times New Roman" w:hAnsi="Times New Roman"/>
                <w:b/>
                <w:bCs/>
                <w:iCs/>
                <w:color w:val="000000"/>
                <w:sz w:val="24"/>
                <w:szCs w:val="24"/>
                <w:lang w:eastAsia="ru-RU"/>
              </w:rPr>
              <w:t>Дид.игра</w:t>
            </w:r>
          </w:p>
          <w:p w14:paraId="4C0FE4BB" w14:textId="77777777" w:rsidR="00FE3564" w:rsidRPr="00FE3564" w:rsidRDefault="00FE3564" w:rsidP="00FE3564">
            <w:pPr>
              <w:spacing w:line="256" w:lineRule="auto"/>
              <w:rPr>
                <w:rFonts w:ascii="Times New Roman" w:eastAsia="Times New Roman" w:hAnsi="Times New Roman"/>
                <w:b/>
                <w:bCs/>
                <w:iCs/>
                <w:color w:val="000000"/>
                <w:sz w:val="24"/>
                <w:szCs w:val="24"/>
                <w:lang w:val="kk-KZ" w:eastAsia="ru-RU"/>
              </w:rPr>
            </w:pPr>
            <w:r w:rsidRPr="00FE3564">
              <w:rPr>
                <w:rFonts w:ascii="Times New Roman" w:eastAsia="Times New Roman" w:hAnsi="Times New Roman"/>
                <w:b/>
                <w:bCs/>
                <w:iCs/>
                <w:color w:val="000000"/>
                <w:sz w:val="24"/>
                <w:szCs w:val="24"/>
                <w:lang w:eastAsia="ru-RU"/>
              </w:rPr>
              <w:t>«Облака»</w:t>
            </w:r>
          </w:p>
          <w:p w14:paraId="18C6AE75"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sz w:val="24"/>
                <w:szCs w:val="24"/>
                <w:shd w:val="clear" w:color="auto" w:fill="FFFFFF"/>
                <w:lang w:val="kk-KZ"/>
              </w:rPr>
              <w:t>Цель:</w:t>
            </w:r>
            <w:r w:rsidRPr="00FE3564">
              <w:rPr>
                <w:rFonts w:ascii="Times New Roman" w:hAnsi="Times New Roman"/>
                <w:sz w:val="24"/>
                <w:szCs w:val="24"/>
                <w:shd w:val="clear" w:color="auto" w:fill="FFFFFF"/>
                <w:lang w:val="kk-KZ"/>
              </w:rPr>
              <w:t xml:space="preserve"> </w:t>
            </w:r>
            <w:r w:rsidRPr="00FE3564">
              <w:rPr>
                <w:rFonts w:ascii="Times New Roman" w:eastAsia="Times New Roman" w:hAnsi="Times New Roman"/>
                <w:color w:val="000000"/>
                <w:sz w:val="24"/>
                <w:szCs w:val="24"/>
              </w:rPr>
              <w:t>Умеют изображать  предметы округлой формы (шары, облака, солнышко).</w:t>
            </w:r>
          </w:p>
          <w:p w14:paraId="191F6DC9" w14:textId="77777777" w:rsidR="00FE3564" w:rsidRPr="00FE3564" w:rsidRDefault="00FE3564" w:rsidP="00FE3564">
            <w:pPr>
              <w:rPr>
                <w:rFonts w:ascii="Times New Roman" w:eastAsia="Times New Roman" w:hAnsi="Times New Roman"/>
                <w:i/>
                <w:color w:val="000000"/>
                <w:sz w:val="24"/>
                <w:szCs w:val="24"/>
                <w:lang w:val="kk-KZ" w:eastAsia="ru-RU"/>
              </w:rPr>
            </w:pPr>
            <w:r w:rsidRPr="00FE3564">
              <w:rPr>
                <w:rFonts w:ascii="Times New Roman" w:eastAsia="Times New Roman" w:hAnsi="Times New Roman"/>
                <w:b/>
                <w:i/>
                <w:color w:val="000000"/>
                <w:sz w:val="24"/>
                <w:szCs w:val="24"/>
              </w:rPr>
              <w:t>(рисование, лепка- творческая деятельность)</w:t>
            </w:r>
            <w:r w:rsidRPr="00FE3564">
              <w:t xml:space="preserve"> </w:t>
            </w:r>
            <w:r w:rsidRPr="00FE3564">
              <w:rPr>
                <w:rFonts w:ascii="Times New Roman" w:eastAsia="Times New Roman" w:hAnsi="Times New Roman"/>
                <w:b/>
                <w:i/>
                <w:color w:val="000000"/>
                <w:sz w:val="24"/>
                <w:szCs w:val="24"/>
              </w:rPr>
              <w:t>Словарный минимум:</w:t>
            </w:r>
            <w:r w:rsidRPr="00FE3564">
              <w:rPr>
                <w:rFonts w:ascii="Times New Roman" w:eastAsia="Times New Roman" w:hAnsi="Times New Roman"/>
                <w:b/>
                <w:i/>
                <w:color w:val="000000"/>
                <w:sz w:val="24"/>
                <w:szCs w:val="24"/>
                <w:lang w:val="kk-KZ"/>
              </w:rPr>
              <w:t xml:space="preserve"> </w:t>
            </w:r>
            <w:r w:rsidRPr="00FE3564">
              <w:rPr>
                <w:rFonts w:ascii="Times New Roman" w:eastAsia="Times New Roman" w:hAnsi="Times New Roman"/>
                <w:bCs/>
                <w:i/>
                <w:color w:val="000000"/>
                <w:sz w:val="24"/>
                <w:szCs w:val="24"/>
                <w:lang w:val="kk-KZ"/>
              </w:rPr>
              <w:t>бұлттар</w:t>
            </w:r>
            <w:r w:rsidRPr="00FE3564">
              <w:rPr>
                <w:rFonts w:ascii="Times New Roman" w:eastAsia="Times New Roman" w:hAnsi="Times New Roman"/>
                <w:bCs/>
                <w:i/>
                <w:color w:val="000000"/>
                <w:sz w:val="24"/>
                <w:szCs w:val="24"/>
                <w:lang w:val="kk-KZ" w:eastAsia="ru-RU"/>
              </w:rPr>
              <w:t>.</w:t>
            </w:r>
          </w:p>
          <w:p w14:paraId="65C38318" w14:textId="77777777" w:rsidR="00FE3564" w:rsidRPr="00FE3564" w:rsidRDefault="00FE3564" w:rsidP="00FE3564">
            <w:pPr>
              <w:rPr>
                <w:rFonts w:ascii="Times New Roman" w:eastAsia="Times New Roman" w:hAnsi="Times New Roman"/>
                <w:b/>
                <w:color w:val="000000"/>
                <w:sz w:val="24"/>
                <w:szCs w:val="24"/>
              </w:rPr>
            </w:pPr>
            <w:r w:rsidRPr="00FE3564">
              <w:rPr>
                <w:rFonts w:ascii="Times New Roman" w:eastAsia="Times New Roman" w:hAnsi="Times New Roman"/>
                <w:b/>
                <w:color w:val="000000"/>
                <w:sz w:val="24"/>
                <w:szCs w:val="24"/>
              </w:rPr>
              <w:t>Упражнение по казахскому языку.</w:t>
            </w:r>
          </w:p>
          <w:p w14:paraId="18893013"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eastAsia="Times New Roman" w:hAnsi="Times New Roman"/>
                <w:b/>
                <w:color w:val="000000"/>
                <w:sz w:val="24"/>
                <w:szCs w:val="24"/>
              </w:rPr>
              <w:t>Цель</w:t>
            </w:r>
            <w:r w:rsidRPr="00FE3564">
              <w:rPr>
                <w:rFonts w:ascii="Times New Roman" w:eastAsia="Times New Roman" w:hAnsi="Times New Roman"/>
                <w:color w:val="000000"/>
                <w:sz w:val="24"/>
                <w:szCs w:val="24"/>
              </w:rPr>
              <w:t xml:space="preserve">: Умеют правильно произносить специфические звуки казахского языка: </w:t>
            </w:r>
          </w:p>
          <w:p w14:paraId="62060225"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rPr>
            </w:pPr>
          </w:p>
          <w:p w14:paraId="1B8D3CF4" w14:textId="77777777" w:rsidR="00FE3564" w:rsidRPr="00FE3564" w:rsidRDefault="00FE3564" w:rsidP="00FE3564">
            <w:pPr>
              <w:rPr>
                <w:rFonts w:ascii="Times New Roman" w:eastAsia="Times New Roman" w:hAnsi="Times New Roman"/>
                <w:i/>
                <w:color w:val="000000"/>
                <w:sz w:val="24"/>
                <w:szCs w:val="24"/>
                <w:lang w:eastAsia="ru-RU"/>
              </w:rPr>
            </w:pPr>
          </w:p>
          <w:p w14:paraId="14682B9E" w14:textId="77777777" w:rsidR="00FE3564" w:rsidRPr="00FE3564" w:rsidRDefault="00FE3564" w:rsidP="00FE3564">
            <w:pPr>
              <w:rPr>
                <w:rFonts w:ascii="Times New Roman" w:eastAsia="Times New Roman" w:hAnsi="Times New Roman"/>
                <w:b/>
                <w:color w:val="000000"/>
                <w:sz w:val="24"/>
                <w:szCs w:val="24"/>
                <w:lang w:eastAsia="ru-RU"/>
              </w:rPr>
            </w:pPr>
          </w:p>
        </w:tc>
      </w:tr>
      <w:tr w:rsidR="00FE3564" w:rsidRPr="00FE3564" w14:paraId="402FB719" w14:textId="77777777" w:rsidTr="00047511">
        <w:trPr>
          <w:trHeight w:val="1836"/>
        </w:trPr>
        <w:tc>
          <w:tcPr>
            <w:tcW w:w="1985" w:type="dxa"/>
          </w:tcPr>
          <w:p w14:paraId="62C3284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Организованная деятельность</w:t>
            </w:r>
          </w:p>
        </w:tc>
        <w:tc>
          <w:tcPr>
            <w:tcW w:w="2551" w:type="dxa"/>
          </w:tcPr>
          <w:p w14:paraId="73EDF699"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09.45-10.00</w:t>
            </w:r>
          </w:p>
          <w:p w14:paraId="0B1A499D"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Музыка </w:t>
            </w:r>
          </w:p>
          <w:p w14:paraId="0A86D398"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(по плану муз.рук.)</w:t>
            </w:r>
          </w:p>
          <w:p w14:paraId="7170339A" w14:textId="77777777" w:rsidR="00FE3564" w:rsidRPr="00FE3564" w:rsidRDefault="00FE3564" w:rsidP="00FE3564">
            <w:pPr>
              <w:rPr>
                <w:rFonts w:ascii="Times New Roman" w:eastAsia="Times New Roman" w:hAnsi="Times New Roman"/>
                <w:bCs/>
                <w:sz w:val="24"/>
                <w:szCs w:val="24"/>
                <w:lang w:val="kk-KZ" w:eastAsia="ru-RU"/>
              </w:rPr>
            </w:pPr>
            <w:r w:rsidRPr="00FE3564">
              <w:rPr>
                <w:rFonts w:ascii="Times New Roman" w:eastAsia="Times New Roman" w:hAnsi="Times New Roman"/>
                <w:b/>
                <w:sz w:val="24"/>
                <w:szCs w:val="24"/>
                <w:lang w:val="kk-KZ" w:eastAsia="ru-RU"/>
              </w:rPr>
              <w:t>Слушание:</w:t>
            </w:r>
            <w:r w:rsidRPr="00FE3564">
              <w:rPr>
                <w:rFonts w:ascii="Times New Roman" w:eastAsia="Times New Roman" w:hAnsi="Times New Roman"/>
                <w:bCs/>
                <w:sz w:val="24"/>
                <w:szCs w:val="24"/>
                <w:lang w:val="kk-KZ" w:eastAsia="ru-RU"/>
              </w:rPr>
              <w:t xml:space="preserve">формировать навыки восприятия </w:t>
            </w:r>
          </w:p>
          <w:p w14:paraId="78787C6D" w14:textId="77777777" w:rsidR="00FE3564" w:rsidRPr="00FE3564" w:rsidRDefault="00FE3564" w:rsidP="00FE3564">
            <w:pPr>
              <w:rPr>
                <w:rFonts w:ascii="Times New Roman" w:eastAsia="Times New Roman" w:hAnsi="Times New Roman"/>
                <w:bCs/>
                <w:sz w:val="24"/>
                <w:szCs w:val="24"/>
                <w:lang w:val="kk-KZ" w:eastAsia="ru-RU"/>
              </w:rPr>
            </w:pPr>
            <w:r w:rsidRPr="00FE3564">
              <w:rPr>
                <w:rFonts w:ascii="Times New Roman" w:eastAsia="Times New Roman" w:hAnsi="Times New Roman"/>
                <w:bCs/>
                <w:sz w:val="24"/>
                <w:szCs w:val="24"/>
                <w:lang w:val="kk-KZ" w:eastAsia="ru-RU"/>
              </w:rPr>
              <w:t>настроения и содержания разнохарактерных песен.</w:t>
            </w:r>
          </w:p>
          <w:p w14:paraId="414A4793"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Пение: </w:t>
            </w:r>
            <w:r w:rsidRPr="00FE3564">
              <w:rPr>
                <w:rFonts w:ascii="Times New Roman" w:eastAsia="Times New Roman" w:hAnsi="Times New Roman"/>
                <w:bCs/>
                <w:sz w:val="24"/>
                <w:szCs w:val="24"/>
                <w:lang w:val="kk-KZ" w:eastAsia="ru-RU"/>
              </w:rPr>
              <w:t>Формирование навыков пения в одном темпе с одинаковой силой звучания.</w:t>
            </w:r>
          </w:p>
          <w:p w14:paraId="59A8B47B"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Музыкально-ритмические движения:</w:t>
            </w:r>
          </w:p>
          <w:p w14:paraId="3820C9F8" w14:textId="77777777" w:rsidR="00FE3564" w:rsidRPr="00FE3564" w:rsidRDefault="00FE3564" w:rsidP="00FE3564">
            <w:pPr>
              <w:rPr>
                <w:rFonts w:ascii="Times New Roman" w:eastAsia="Times New Roman" w:hAnsi="Times New Roman"/>
                <w:bCs/>
                <w:sz w:val="24"/>
                <w:szCs w:val="24"/>
                <w:lang w:val="kk-KZ" w:eastAsia="ru-RU"/>
              </w:rPr>
            </w:pPr>
            <w:r w:rsidRPr="00FE3564">
              <w:rPr>
                <w:rFonts w:ascii="Times New Roman" w:eastAsia="Times New Roman" w:hAnsi="Times New Roman"/>
                <w:bCs/>
                <w:sz w:val="24"/>
                <w:szCs w:val="24"/>
                <w:lang w:val="kk-KZ" w:eastAsia="ru-RU"/>
              </w:rPr>
              <w:t>Формировать навыки освоения ритма в ходьбе друг за другом..</w:t>
            </w:r>
          </w:p>
          <w:p w14:paraId="5CF10F86"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«Кюй» - </w:t>
            </w:r>
            <w:r w:rsidRPr="00FE3564">
              <w:rPr>
                <w:rFonts w:ascii="Times New Roman" w:eastAsia="Times New Roman" w:hAnsi="Times New Roman"/>
                <w:bCs/>
                <w:sz w:val="24"/>
                <w:szCs w:val="24"/>
                <w:lang w:val="kk-KZ" w:eastAsia="ru-RU"/>
              </w:rPr>
              <w:t>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26ED7F1E"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sz w:val="24"/>
                <w:szCs w:val="24"/>
                <w:lang w:val="kk-KZ" w:eastAsia="ru-RU"/>
              </w:rPr>
              <w:t xml:space="preserve">10.35-10.50 Физическая культура </w:t>
            </w:r>
            <w:r w:rsidRPr="00FE3564">
              <w:rPr>
                <w:rFonts w:ascii="Times New Roman" w:hAnsi="Times New Roman"/>
                <w:b/>
                <w:bCs/>
                <w:sz w:val="24"/>
                <w:szCs w:val="24"/>
                <w:lang w:val="kk-KZ"/>
              </w:rPr>
              <w:t>Общеразвивающие упражнения.</w:t>
            </w:r>
          </w:p>
          <w:p w14:paraId="003269E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Умеют выполнять упражнения вместе с педагогом, используя зрительные, ориентиры, словесные указания в игровой форме (имитация движений животных).</w:t>
            </w:r>
            <w:r w:rsidRPr="00FE3564">
              <w:t xml:space="preserve"> </w:t>
            </w:r>
            <w:r w:rsidRPr="00FE3564">
              <w:rPr>
                <w:rFonts w:ascii="Times New Roman" w:hAnsi="Times New Roman"/>
                <w:b/>
                <w:bCs/>
                <w:sz w:val="24"/>
                <w:szCs w:val="24"/>
                <w:lang w:val="kk-KZ"/>
              </w:rPr>
              <w:t>Основные движения</w:t>
            </w:r>
          </w:p>
          <w:p w14:paraId="2915B21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Ходьба с высоким подниманием колен, координирование движения рук и ног, соблюдая интервал,</w:t>
            </w:r>
          </w:p>
          <w:p w14:paraId="405ECB4B"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Бег на носочках, координирование движения рук и ног, соблюдая интервал, меняя направление, по кругу, с остановкой</w:t>
            </w:r>
            <w:r w:rsidRPr="00FE3564">
              <w:t xml:space="preserve"> </w:t>
            </w:r>
            <w:r w:rsidRPr="00FE3564">
              <w:rPr>
                <w:rFonts w:ascii="Times New Roman" w:hAnsi="Times New Roman"/>
                <w:b/>
                <w:bCs/>
                <w:sz w:val="24"/>
                <w:szCs w:val="24"/>
                <w:lang w:val="kk-KZ"/>
              </w:rPr>
              <w:t>Оздоровительно-закаливающие процедуры</w:t>
            </w:r>
          </w:p>
          <w:p w14:paraId="0FA9CC6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Проведение дыхательной гимнастики.</w:t>
            </w:r>
            <w:r w:rsidRPr="00FE3564">
              <w:t xml:space="preserve"> </w:t>
            </w:r>
            <w:r w:rsidRPr="00FE3564">
              <w:rPr>
                <w:rFonts w:ascii="Times New Roman" w:hAnsi="Times New Roman"/>
                <w:b/>
                <w:bCs/>
                <w:sz w:val="24"/>
                <w:szCs w:val="24"/>
                <w:lang w:val="kk-KZ"/>
              </w:rPr>
              <w:t>Словарный минимум:</w:t>
            </w:r>
            <w:r w:rsidRPr="00FE3564">
              <w:rPr>
                <w:rFonts w:ascii="Times New Roman" w:hAnsi="Times New Roman"/>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tc>
        <w:tc>
          <w:tcPr>
            <w:tcW w:w="2977" w:type="dxa"/>
            <w:gridSpan w:val="5"/>
          </w:tcPr>
          <w:p w14:paraId="00140C5A"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09</w:t>
            </w:r>
            <w:r w:rsidRPr="00FE3564">
              <w:rPr>
                <w:rFonts w:ascii="Times New Roman" w:eastAsia="Times New Roman" w:hAnsi="Times New Roman"/>
                <w:b/>
                <w:sz w:val="24"/>
                <w:szCs w:val="24"/>
                <w:lang w:eastAsia="ru-RU"/>
              </w:rPr>
              <w:t xml:space="preserve">.15 – 09.30     </w:t>
            </w:r>
            <w:r w:rsidRPr="00FE3564">
              <w:rPr>
                <w:rFonts w:ascii="Times New Roman" w:eastAsia="Times New Roman" w:hAnsi="Times New Roman"/>
                <w:b/>
                <w:sz w:val="24"/>
                <w:szCs w:val="24"/>
                <w:lang w:val="kk-KZ" w:eastAsia="ru-RU"/>
              </w:rPr>
              <w:t>Казахский язык                ( по плану специалиста)</w:t>
            </w:r>
            <w:r w:rsidRPr="00FE3564">
              <w:rPr>
                <w:rFonts w:ascii="Times New Roman" w:eastAsia="Times New Roman" w:hAnsi="Times New Roman"/>
                <w:sz w:val="24"/>
                <w:szCs w:val="24"/>
                <w:lang w:val="kk-KZ" w:eastAsia="ru-RU"/>
              </w:rPr>
              <w:t xml:space="preserve"> </w:t>
            </w:r>
          </w:p>
          <w:p w14:paraId="1C2A8641" w14:textId="77777777" w:rsidR="00FE3564" w:rsidRPr="00FE3564" w:rsidRDefault="00FE3564" w:rsidP="00FE3564">
            <w:pPr>
              <w:autoSpaceDE w:val="0"/>
              <w:autoSpaceDN w:val="0"/>
              <w:adjustRightInd w:val="0"/>
              <w:rPr>
                <w:rFonts w:ascii="Times New Roman" w:hAnsi="Times New Roman"/>
                <w:b/>
                <w:color w:val="000000"/>
                <w:sz w:val="24"/>
                <w:szCs w:val="24"/>
                <w:lang w:val="kk-KZ"/>
              </w:rPr>
            </w:pPr>
            <w:r w:rsidRPr="00FE3564">
              <w:rPr>
                <w:rFonts w:ascii="Times New Roman" w:hAnsi="Times New Roman"/>
                <w:b/>
                <w:color w:val="000000"/>
                <w:sz w:val="24"/>
                <w:szCs w:val="24"/>
                <w:lang w:val="kk-KZ"/>
              </w:rPr>
              <w:t xml:space="preserve">Сөздің дыбысталу мәдениетін қалыптастыру: </w:t>
            </w:r>
          </w:p>
          <w:p w14:paraId="266D2FE0" w14:textId="77777777" w:rsidR="00FE3564" w:rsidRPr="00FE3564" w:rsidRDefault="00FE3564" w:rsidP="00FE3564">
            <w:pPr>
              <w:rPr>
                <w:rFonts w:ascii="Times New Roman" w:eastAsia="Times New Roman" w:hAnsi="Times New Roman"/>
                <w:sz w:val="24"/>
                <w:szCs w:val="24"/>
                <w:lang w:val="kk-KZ"/>
              </w:rPr>
            </w:pPr>
            <w:r w:rsidRPr="00FE3564">
              <w:rPr>
                <w:rFonts w:ascii="Times New Roman" w:eastAsia="Times New Roman" w:hAnsi="Times New Roman"/>
                <w:sz w:val="24"/>
                <w:szCs w:val="24"/>
                <w:lang w:val="kk-KZ"/>
              </w:rPr>
              <w:t xml:space="preserve"> тақырыптық сөздерді тыңдап, дұрыс айтады, есте сақтайды; </w:t>
            </w:r>
          </w:p>
          <w:p w14:paraId="45D277B2" w14:textId="77777777" w:rsidR="00FE3564" w:rsidRPr="00FE3564" w:rsidRDefault="00FE3564" w:rsidP="00FE3564">
            <w:pPr>
              <w:rPr>
                <w:rFonts w:ascii="Times New Roman" w:eastAsia="Times New Roman" w:hAnsi="Times New Roman"/>
                <w:sz w:val="24"/>
                <w:szCs w:val="24"/>
                <w:lang w:val="kk-KZ"/>
              </w:rPr>
            </w:pPr>
            <w:r w:rsidRPr="00FE3564">
              <w:rPr>
                <w:rFonts w:ascii="Times New Roman" w:eastAsia="Times New Roman" w:hAnsi="Times New Roman"/>
                <w:b/>
                <w:sz w:val="24"/>
                <w:szCs w:val="24"/>
                <w:lang w:val="kk-KZ"/>
              </w:rPr>
              <w:t>Сөздік қорын молайту және белсендіру</w:t>
            </w:r>
            <w:r w:rsidRPr="00FE3564">
              <w:rPr>
                <w:rFonts w:ascii="Times New Roman" w:eastAsia="Times New Roman" w:hAnsi="Times New Roman"/>
                <w:sz w:val="24"/>
                <w:szCs w:val="24"/>
                <w:lang w:val="kk-KZ"/>
              </w:rPr>
              <w:t>: қуыршақ, доп</w:t>
            </w:r>
          </w:p>
          <w:p w14:paraId="3646C0E8" w14:textId="77777777" w:rsidR="00FE3564" w:rsidRPr="00FE3564" w:rsidRDefault="00FE3564" w:rsidP="00FE3564">
            <w:pPr>
              <w:rPr>
                <w:rFonts w:ascii="Times New Roman" w:hAnsi="Times New Roman"/>
                <w:sz w:val="24"/>
                <w:szCs w:val="24"/>
                <w:lang w:val="kk-KZ"/>
              </w:rPr>
            </w:pPr>
          </w:p>
        </w:tc>
        <w:tc>
          <w:tcPr>
            <w:tcW w:w="2667" w:type="dxa"/>
            <w:gridSpan w:val="4"/>
          </w:tcPr>
          <w:p w14:paraId="53634492" w14:textId="77777777" w:rsidR="00FE3564" w:rsidRPr="00FE3564" w:rsidRDefault="00FE3564" w:rsidP="00FE3564">
            <w:pPr>
              <w:rPr>
                <w:rFonts w:ascii="Times New Roman" w:hAnsi="Times New Roman"/>
                <w:b/>
                <w:bCs/>
                <w:color w:val="000000"/>
                <w:sz w:val="24"/>
                <w:szCs w:val="24"/>
                <w:lang w:val="kk-KZ"/>
              </w:rPr>
            </w:pPr>
            <w:r w:rsidRPr="00FE3564">
              <w:rPr>
                <w:rFonts w:ascii="Times New Roman" w:hAnsi="Times New Roman"/>
                <w:b/>
                <w:bCs/>
                <w:color w:val="000000"/>
                <w:sz w:val="24"/>
                <w:szCs w:val="24"/>
                <w:lang w:val="kk-KZ"/>
              </w:rPr>
              <w:t>10.35-10.50</w:t>
            </w:r>
            <w:r w:rsidRPr="00FE3564">
              <w:rPr>
                <w:rFonts w:ascii="Times New Roman" w:hAnsi="Times New Roman"/>
                <w:color w:val="000000"/>
                <w:sz w:val="24"/>
                <w:szCs w:val="24"/>
                <w:lang w:val="kk-KZ"/>
              </w:rPr>
              <w:t xml:space="preserve">  </w:t>
            </w:r>
            <w:r w:rsidRPr="00FE3564">
              <w:rPr>
                <w:rFonts w:ascii="Times New Roman" w:hAnsi="Times New Roman"/>
                <w:b/>
                <w:bCs/>
                <w:color w:val="000000"/>
                <w:sz w:val="24"/>
                <w:szCs w:val="24"/>
                <w:lang w:val="kk-KZ"/>
              </w:rPr>
              <w:t>Физическое воспитание</w:t>
            </w:r>
          </w:p>
          <w:p w14:paraId="224A6909" w14:textId="77777777" w:rsidR="00FE3564" w:rsidRPr="00FE3564" w:rsidRDefault="00FE3564" w:rsidP="00FE3564">
            <w:pPr>
              <w:rPr>
                <w:rFonts w:ascii="Times New Roman" w:hAnsi="Times New Roman"/>
                <w:color w:val="000000"/>
                <w:sz w:val="24"/>
                <w:szCs w:val="24"/>
                <w:lang w:val="kk-KZ"/>
              </w:rPr>
            </w:pPr>
            <w:r w:rsidRPr="00FE3564">
              <w:rPr>
                <w:rFonts w:ascii="Times New Roman" w:hAnsi="Times New Roman"/>
                <w:b/>
                <w:bCs/>
                <w:color w:val="000000"/>
                <w:sz w:val="24"/>
                <w:szCs w:val="24"/>
                <w:lang w:val="kk-KZ"/>
              </w:rPr>
              <w:t>Общеразвивающие упражнения.</w:t>
            </w:r>
          </w:p>
          <w:p w14:paraId="1BAC4980" w14:textId="77777777" w:rsidR="00FE3564" w:rsidRPr="00FE3564" w:rsidRDefault="00FE3564" w:rsidP="00FE3564">
            <w:pPr>
              <w:rPr>
                <w:rFonts w:ascii="Times New Roman" w:hAnsi="Times New Roman"/>
                <w:color w:val="000000"/>
                <w:sz w:val="24"/>
                <w:szCs w:val="24"/>
                <w:lang w:val="kk-KZ"/>
              </w:rPr>
            </w:pPr>
            <w:r w:rsidRPr="00FE3564">
              <w:rPr>
                <w:rFonts w:ascii="Times New Roman" w:hAnsi="Times New Roman"/>
                <w:color w:val="000000"/>
                <w:sz w:val="24"/>
                <w:szCs w:val="24"/>
                <w:lang w:val="kk-KZ"/>
              </w:rPr>
              <w:t xml:space="preserve">Умеют выполнять упражнения вместе с педагогом, используя зрительные, ориентиры, словесные указания в игровой форме (имитация движений животных). </w:t>
            </w:r>
            <w:r w:rsidRPr="00FE3564">
              <w:rPr>
                <w:rFonts w:ascii="Times New Roman" w:hAnsi="Times New Roman"/>
                <w:b/>
                <w:bCs/>
                <w:color w:val="000000"/>
                <w:sz w:val="24"/>
                <w:szCs w:val="24"/>
                <w:lang w:val="kk-KZ"/>
              </w:rPr>
              <w:t>Основные движения</w:t>
            </w:r>
          </w:p>
          <w:p w14:paraId="3B8C7510" w14:textId="77777777" w:rsidR="00FE3564" w:rsidRPr="00FE3564" w:rsidRDefault="00FE3564" w:rsidP="00FE3564">
            <w:pPr>
              <w:rPr>
                <w:rFonts w:ascii="Times New Roman" w:hAnsi="Times New Roman"/>
                <w:color w:val="000000"/>
                <w:sz w:val="24"/>
                <w:szCs w:val="24"/>
                <w:lang w:val="kk-KZ"/>
              </w:rPr>
            </w:pPr>
            <w:r w:rsidRPr="00FE3564">
              <w:rPr>
                <w:rFonts w:ascii="Times New Roman" w:hAnsi="Times New Roman"/>
                <w:color w:val="000000"/>
                <w:sz w:val="24"/>
                <w:szCs w:val="24"/>
                <w:lang w:val="kk-KZ"/>
              </w:rPr>
              <w:t>Ходьба с высоким подниманием колен, координирование движения рук и ног, соблюдая интервал,</w:t>
            </w:r>
          </w:p>
          <w:p w14:paraId="1673BE2F" w14:textId="77777777" w:rsidR="00FE3564" w:rsidRPr="00FE3564" w:rsidRDefault="00FE3564" w:rsidP="00FE3564">
            <w:pPr>
              <w:rPr>
                <w:rFonts w:ascii="Times New Roman" w:hAnsi="Times New Roman"/>
                <w:color w:val="000000"/>
                <w:sz w:val="24"/>
                <w:szCs w:val="24"/>
                <w:lang w:val="kk-KZ"/>
              </w:rPr>
            </w:pPr>
            <w:r w:rsidRPr="00FE3564">
              <w:rPr>
                <w:rFonts w:ascii="Times New Roman" w:hAnsi="Times New Roman"/>
                <w:color w:val="000000"/>
                <w:sz w:val="24"/>
                <w:szCs w:val="24"/>
                <w:lang w:val="kk-KZ"/>
              </w:rPr>
              <w:t xml:space="preserve">Бег на носочках, координирование движения рук и ног, соблюдая интервал, меняя направление, по кругу, с остановкой </w:t>
            </w:r>
            <w:r w:rsidRPr="00FE3564">
              <w:rPr>
                <w:rFonts w:ascii="Times New Roman" w:hAnsi="Times New Roman"/>
                <w:b/>
                <w:bCs/>
                <w:color w:val="000000"/>
                <w:sz w:val="24"/>
                <w:szCs w:val="24"/>
                <w:lang w:val="kk-KZ"/>
              </w:rPr>
              <w:t>Оздоровительно-закаливающие процедуры</w:t>
            </w:r>
          </w:p>
          <w:p w14:paraId="7153BC9B" w14:textId="77777777" w:rsidR="00FE3564" w:rsidRPr="00FE3564" w:rsidRDefault="00FE3564" w:rsidP="00FE3564">
            <w:pPr>
              <w:rPr>
                <w:rFonts w:ascii="Times New Roman" w:hAnsi="Times New Roman"/>
                <w:color w:val="000000"/>
                <w:sz w:val="24"/>
                <w:szCs w:val="24"/>
                <w:lang w:val="kk-KZ"/>
              </w:rPr>
            </w:pPr>
            <w:r w:rsidRPr="00FE3564">
              <w:rPr>
                <w:rFonts w:ascii="Times New Roman" w:hAnsi="Times New Roman"/>
                <w:color w:val="000000"/>
                <w:sz w:val="24"/>
                <w:szCs w:val="24"/>
                <w:lang w:val="kk-KZ"/>
              </w:rPr>
              <w:t>Проведение дыхательной гимнастики.</w:t>
            </w:r>
          </w:p>
          <w:p w14:paraId="3477749B" w14:textId="77777777" w:rsidR="00FE3564" w:rsidRPr="00FE3564" w:rsidRDefault="00FE3564" w:rsidP="00FE3564">
            <w:pPr>
              <w:rPr>
                <w:rFonts w:ascii="Times New Roman" w:hAnsi="Times New Roman"/>
                <w:color w:val="000000"/>
                <w:sz w:val="24"/>
                <w:szCs w:val="24"/>
                <w:lang w:val="kk-KZ"/>
              </w:rPr>
            </w:pPr>
            <w:r w:rsidRPr="00FE3564">
              <w:rPr>
                <w:rFonts w:ascii="Times New Roman" w:hAnsi="Times New Roman"/>
                <w:b/>
                <w:bCs/>
                <w:color w:val="000000"/>
                <w:sz w:val="24"/>
                <w:szCs w:val="24"/>
                <w:lang w:val="kk-KZ"/>
              </w:rPr>
              <w:t>Словарный минимум:</w:t>
            </w:r>
            <w:r w:rsidRPr="00FE3564">
              <w:rPr>
                <w:rFonts w:ascii="Times New Roman" w:hAnsi="Times New Roman"/>
                <w:color w:val="000000"/>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p w14:paraId="65C1202B" w14:textId="77777777" w:rsidR="00FE3564" w:rsidRPr="00FE3564" w:rsidRDefault="00FE3564" w:rsidP="00FE3564">
            <w:pPr>
              <w:spacing w:line="256" w:lineRule="auto"/>
              <w:rPr>
                <w:rFonts w:ascii="Times New Roman" w:hAnsi="Times New Roman"/>
                <w:color w:val="000000"/>
                <w:sz w:val="24"/>
                <w:szCs w:val="24"/>
                <w:lang w:val="kk-KZ"/>
              </w:rPr>
            </w:pPr>
          </w:p>
          <w:p w14:paraId="3CFC04DC" w14:textId="77777777" w:rsidR="00FE3564" w:rsidRPr="00FE3564" w:rsidRDefault="00FE3564" w:rsidP="00FE3564">
            <w:pPr>
              <w:rPr>
                <w:rFonts w:ascii="Times New Roman" w:hAnsi="Times New Roman"/>
                <w:sz w:val="24"/>
                <w:szCs w:val="24"/>
                <w:lang w:val="kk-KZ"/>
              </w:rPr>
            </w:pPr>
          </w:p>
        </w:tc>
        <w:tc>
          <w:tcPr>
            <w:tcW w:w="2779" w:type="dxa"/>
            <w:gridSpan w:val="4"/>
          </w:tcPr>
          <w:p w14:paraId="2B5353B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10.35-10.50  Физическое воспитание Общеразвивающие упражнения.</w:t>
            </w:r>
          </w:p>
          <w:p w14:paraId="36BEC37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Cs/>
                <w:sz w:val="24"/>
                <w:szCs w:val="24"/>
                <w:lang w:val="kk-KZ"/>
              </w:rPr>
              <w:t>Умеют выполнять упражнения вместе с педагогом, используя зрительные, ориентиры, словесные указания в игровой форме (имитация движений животных).</w:t>
            </w:r>
            <w:r w:rsidRPr="00FE3564">
              <w:rPr>
                <w:rFonts w:ascii="Times New Roman" w:hAnsi="Times New Roman"/>
                <w:b/>
                <w:sz w:val="24"/>
                <w:szCs w:val="24"/>
                <w:lang w:val="kk-KZ"/>
              </w:rPr>
              <w:t xml:space="preserve">     Основные движения</w:t>
            </w:r>
          </w:p>
          <w:p w14:paraId="4F5D39A4" w14:textId="77777777" w:rsidR="00FE3564" w:rsidRPr="00FE3564" w:rsidRDefault="00FE3564" w:rsidP="00FE3564">
            <w:pPr>
              <w:rPr>
                <w:rFonts w:ascii="Times New Roman" w:hAnsi="Times New Roman"/>
                <w:bCs/>
                <w:sz w:val="24"/>
                <w:szCs w:val="24"/>
                <w:lang w:val="kk-KZ"/>
              </w:rPr>
            </w:pPr>
            <w:r w:rsidRPr="00FE3564">
              <w:rPr>
                <w:rFonts w:ascii="Times New Roman" w:hAnsi="Times New Roman"/>
                <w:bCs/>
                <w:sz w:val="24"/>
                <w:szCs w:val="24"/>
                <w:lang w:val="kk-KZ"/>
              </w:rPr>
              <w:t>Ходьба с высоким подниманием колен, координирование движения рук и ног, соблюдая интервал,</w:t>
            </w:r>
          </w:p>
          <w:p w14:paraId="4679362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Cs/>
                <w:sz w:val="24"/>
                <w:szCs w:val="24"/>
                <w:lang w:val="kk-KZ"/>
              </w:rPr>
              <w:t xml:space="preserve">Бег на носочках, координирование движения рук и ног, соблюдая интервал, меняя направление, по кругу, с остановкой </w:t>
            </w:r>
            <w:r w:rsidRPr="00FE3564">
              <w:rPr>
                <w:rFonts w:ascii="Times New Roman" w:hAnsi="Times New Roman"/>
                <w:b/>
                <w:sz w:val="24"/>
                <w:szCs w:val="24"/>
                <w:lang w:val="kk-KZ"/>
              </w:rPr>
              <w:t>Оздоровительно-закаливающие процедуры</w:t>
            </w:r>
          </w:p>
          <w:p w14:paraId="331E3288" w14:textId="77777777" w:rsidR="00FE3564" w:rsidRPr="00FE3564" w:rsidRDefault="00FE3564" w:rsidP="00FE3564">
            <w:pPr>
              <w:rPr>
                <w:rFonts w:ascii="Times New Roman" w:hAnsi="Times New Roman"/>
                <w:bCs/>
                <w:sz w:val="24"/>
                <w:szCs w:val="24"/>
                <w:lang w:val="kk-KZ"/>
              </w:rPr>
            </w:pPr>
            <w:r w:rsidRPr="00FE3564">
              <w:rPr>
                <w:rFonts w:ascii="Times New Roman" w:hAnsi="Times New Roman"/>
                <w:bCs/>
                <w:sz w:val="24"/>
                <w:szCs w:val="24"/>
                <w:lang w:val="kk-KZ"/>
              </w:rPr>
              <w:t>Проведение дыхательной гимнастики.</w:t>
            </w:r>
            <w:r w:rsidRPr="00FE3564">
              <w:t xml:space="preserve"> </w:t>
            </w:r>
            <w:r w:rsidRPr="00FE3564">
              <w:rPr>
                <w:rFonts w:ascii="Times New Roman" w:hAnsi="Times New Roman"/>
                <w:b/>
                <w:sz w:val="24"/>
                <w:szCs w:val="24"/>
                <w:lang w:val="kk-KZ"/>
              </w:rPr>
              <w:t xml:space="preserve">Словарный минимум: </w:t>
            </w:r>
            <w:r w:rsidRPr="00FE3564">
              <w:rPr>
                <w:rFonts w:ascii="Times New Roman" w:hAnsi="Times New Roman"/>
                <w:bCs/>
                <w:sz w:val="24"/>
                <w:szCs w:val="24"/>
                <w:lang w:val="kk-KZ"/>
              </w:rPr>
              <w:t>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p w14:paraId="28855B22" w14:textId="77777777" w:rsidR="00FE3564" w:rsidRPr="00FE3564" w:rsidRDefault="00FE3564" w:rsidP="00FE3564">
            <w:pPr>
              <w:jc w:val="both"/>
              <w:rPr>
                <w:rFonts w:ascii="Times New Roman" w:hAnsi="Times New Roman"/>
                <w:sz w:val="24"/>
                <w:szCs w:val="24"/>
                <w:lang w:val="kk-KZ"/>
              </w:rPr>
            </w:pPr>
          </w:p>
        </w:tc>
        <w:tc>
          <w:tcPr>
            <w:tcW w:w="2917" w:type="dxa"/>
            <w:gridSpan w:val="2"/>
          </w:tcPr>
          <w:p w14:paraId="1F05E505" w14:textId="77777777" w:rsidR="00FE3564" w:rsidRPr="00FE3564" w:rsidRDefault="00FE3564" w:rsidP="00FE3564">
            <w:pPr>
              <w:rPr>
                <w:rFonts w:ascii="Times New Roman" w:hAnsi="Times New Roman"/>
                <w:sz w:val="24"/>
                <w:szCs w:val="24"/>
                <w:lang w:val="kk-KZ"/>
              </w:rPr>
            </w:pPr>
          </w:p>
        </w:tc>
      </w:tr>
      <w:tr w:rsidR="00FE3564" w:rsidRPr="00FE3564" w14:paraId="68E6D20C" w14:textId="77777777" w:rsidTr="00047511">
        <w:tc>
          <w:tcPr>
            <w:tcW w:w="1985" w:type="dxa"/>
          </w:tcPr>
          <w:p w14:paraId="0190227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891" w:type="dxa"/>
            <w:gridSpan w:val="16"/>
          </w:tcPr>
          <w:p w14:paraId="1186BD52"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919ABF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2ADA0A98" w14:textId="77777777" w:rsidTr="00047511">
        <w:tc>
          <w:tcPr>
            <w:tcW w:w="1985" w:type="dxa"/>
          </w:tcPr>
          <w:p w14:paraId="7A14F82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980" w:type="dxa"/>
            <w:gridSpan w:val="3"/>
          </w:tcPr>
          <w:p w14:paraId="1180587E" w14:textId="77777777" w:rsidR="00FE3564" w:rsidRPr="00FE3564" w:rsidRDefault="00FE3564" w:rsidP="00FE3564">
            <w:pPr>
              <w:spacing w:line="240" w:lineRule="atLeast"/>
              <w:rPr>
                <w:rFonts w:ascii="Times New Roman" w:hAnsi="Times New Roman"/>
                <w:b/>
                <w:sz w:val="24"/>
                <w:szCs w:val="24"/>
              </w:rPr>
            </w:pPr>
            <w:r w:rsidRPr="00FE3564">
              <w:rPr>
                <w:rFonts w:ascii="Times New Roman" w:hAnsi="Times New Roman"/>
                <w:b/>
                <w:sz w:val="24"/>
                <w:szCs w:val="24"/>
              </w:rPr>
              <w:t>Прогулка № 1</w:t>
            </w:r>
          </w:p>
          <w:p w14:paraId="03CFA455"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b/>
                <w:sz w:val="24"/>
                <w:szCs w:val="24"/>
              </w:rPr>
              <w:t>1. Наблюдение за березой</w:t>
            </w:r>
            <w:r w:rsidRPr="00FE3564">
              <w:rPr>
                <w:rFonts w:ascii="Times New Roman" w:hAnsi="Times New Roman"/>
                <w:sz w:val="24"/>
                <w:szCs w:val="24"/>
              </w:rPr>
              <w:t>.</w:t>
            </w:r>
          </w:p>
          <w:p w14:paraId="4FDFFA17"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Цель:</w:t>
            </w:r>
            <w:r w:rsidRPr="00FE3564">
              <w:rPr>
                <w:rFonts w:ascii="Times New Roman" w:hAnsi="Times New Roman"/>
                <w:sz w:val="24"/>
                <w:szCs w:val="24"/>
                <w:lang w:val="kk-KZ"/>
              </w:rPr>
              <w:t xml:space="preserve"> </w:t>
            </w:r>
            <w:r w:rsidRPr="00FE3564">
              <w:rPr>
                <w:rFonts w:ascii="Times New Roman" w:eastAsia="Times New Roman" w:hAnsi="Times New Roman"/>
                <w:color w:val="000000"/>
                <w:sz w:val="24"/>
                <w:szCs w:val="24"/>
              </w:rPr>
              <w:t>Умеют узнавать и называть 2-3 вида деревьев</w:t>
            </w:r>
            <w:r w:rsidRPr="00FE3564">
              <w:rPr>
                <w:rFonts w:ascii="Times New Roman" w:hAnsi="Times New Roman"/>
                <w:sz w:val="24"/>
                <w:szCs w:val="24"/>
                <w:lang w:val="kk-KZ"/>
              </w:rPr>
              <w:t xml:space="preserve"> .(</w:t>
            </w:r>
            <w:r w:rsidRPr="00FE3564">
              <w:rPr>
                <w:rFonts w:ascii="Times New Roman" w:hAnsi="Times New Roman"/>
                <w:b/>
                <w:i/>
                <w:sz w:val="24"/>
                <w:szCs w:val="24"/>
                <w:lang w:val="kk-KZ"/>
              </w:rPr>
              <w:t>познавательная, коммуникативная деятельность</w:t>
            </w:r>
            <w:r w:rsidRPr="00FE3564">
              <w:rPr>
                <w:rFonts w:ascii="Times New Roman" w:hAnsi="Times New Roman"/>
                <w:sz w:val="24"/>
                <w:szCs w:val="24"/>
                <w:lang w:val="kk-KZ"/>
              </w:rPr>
              <w:t xml:space="preserve">) </w:t>
            </w:r>
            <w:r w:rsidRPr="00FE3564">
              <w:rPr>
                <w:rFonts w:ascii="Times New Roman" w:hAnsi="Times New Roman"/>
                <w:b/>
                <w:bCs/>
                <w:i/>
                <w:iCs/>
                <w:sz w:val="24"/>
                <w:szCs w:val="24"/>
                <w:lang w:val="kk-KZ"/>
              </w:rPr>
              <w:t>Словарный минимум</w:t>
            </w:r>
            <w:r w:rsidRPr="00FE3564">
              <w:rPr>
                <w:rFonts w:ascii="Times New Roman" w:hAnsi="Times New Roman"/>
                <w:b/>
                <w:bCs/>
                <w:i/>
                <w:iCs/>
                <w:sz w:val="24"/>
                <w:szCs w:val="24"/>
              </w:rPr>
              <w:t>:</w:t>
            </w:r>
            <w:r w:rsidRPr="00FE3564">
              <w:rPr>
                <w:rFonts w:ascii="Times New Roman" w:hAnsi="Times New Roman"/>
                <w:i/>
                <w:iCs/>
                <w:sz w:val="24"/>
                <w:szCs w:val="24"/>
                <w:lang w:val="kk-KZ"/>
              </w:rPr>
              <w:t xml:space="preserve"> қайың</w:t>
            </w:r>
          </w:p>
          <w:p w14:paraId="5E8A1A72" w14:textId="77777777" w:rsidR="00FE3564" w:rsidRPr="00FE3564" w:rsidRDefault="00FE3564" w:rsidP="00FE3564">
            <w:pPr>
              <w:spacing w:line="240" w:lineRule="atLeast"/>
              <w:rPr>
                <w:rFonts w:ascii="Times New Roman" w:hAnsi="Times New Roman"/>
                <w:b/>
                <w:sz w:val="24"/>
                <w:szCs w:val="24"/>
              </w:rPr>
            </w:pPr>
            <w:r w:rsidRPr="00FE3564">
              <w:rPr>
                <w:rFonts w:ascii="Times New Roman" w:hAnsi="Times New Roman"/>
                <w:sz w:val="24"/>
                <w:szCs w:val="24"/>
              </w:rPr>
              <w:t>2.</w:t>
            </w:r>
            <w:r w:rsidRPr="00FE3564">
              <w:rPr>
                <w:rFonts w:ascii="Times New Roman" w:hAnsi="Times New Roman"/>
                <w:b/>
                <w:sz w:val="24"/>
                <w:szCs w:val="24"/>
              </w:rPr>
              <w:t>П</w:t>
            </w:r>
            <w:r w:rsidRPr="00FE3564">
              <w:rPr>
                <w:rFonts w:ascii="Times New Roman" w:hAnsi="Times New Roman"/>
                <w:b/>
                <w:sz w:val="24"/>
                <w:szCs w:val="24"/>
                <w:lang w:val="kk-KZ"/>
              </w:rPr>
              <w:t xml:space="preserve">одвижная </w:t>
            </w:r>
            <w:r w:rsidRPr="00FE3564">
              <w:rPr>
                <w:rFonts w:ascii="Times New Roman" w:hAnsi="Times New Roman"/>
                <w:b/>
                <w:sz w:val="24"/>
                <w:szCs w:val="24"/>
              </w:rPr>
              <w:t xml:space="preserve">игра «Беги к березе» </w:t>
            </w:r>
          </w:p>
          <w:p w14:paraId="73257C4D"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xml:space="preserve"> </w:t>
            </w:r>
            <w:r w:rsidRPr="00FE3564">
              <w:rPr>
                <w:rFonts w:ascii="Times New Roman" w:eastAsia="Times New Roman" w:hAnsi="Times New Roman"/>
                <w:color w:val="000000"/>
                <w:sz w:val="24"/>
                <w:szCs w:val="24"/>
              </w:rPr>
              <w:t>Умеют быстро выполнять  действия по сигналу воспитателя.</w:t>
            </w:r>
          </w:p>
          <w:p w14:paraId="001E7D9A"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w:t>
            </w:r>
          </w:p>
          <w:p w14:paraId="2CC53884"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3. Труд. Уборка территории.</w:t>
            </w:r>
          </w:p>
          <w:p w14:paraId="2515E2F1"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Умеют работать сообща, добиваются выполнения задания общими усилиями.</w:t>
            </w:r>
          </w:p>
          <w:p w14:paraId="53B0083F"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трудовая деятельность</w:t>
            </w:r>
            <w:r w:rsidRPr="00FE3564">
              <w:rPr>
                <w:rFonts w:ascii="Times New Roman" w:hAnsi="Times New Roman"/>
                <w:sz w:val="24"/>
                <w:szCs w:val="24"/>
                <w:lang w:val="kk-KZ"/>
              </w:rPr>
              <w:t>)</w:t>
            </w:r>
          </w:p>
          <w:p w14:paraId="23394AC8"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 (</w:t>
            </w:r>
            <w:r w:rsidRPr="00FE3564">
              <w:rPr>
                <w:rFonts w:ascii="Times New Roman" w:hAnsi="Times New Roman"/>
                <w:b/>
                <w:i/>
                <w:sz w:val="24"/>
                <w:szCs w:val="24"/>
                <w:lang w:val="kk-KZ"/>
              </w:rPr>
              <w:t>двигательная деятельность</w:t>
            </w:r>
            <w:r w:rsidRPr="00FE3564">
              <w:rPr>
                <w:rFonts w:ascii="Times New Roman" w:hAnsi="Times New Roman"/>
                <w:sz w:val="24"/>
                <w:szCs w:val="24"/>
                <w:lang w:val="kk-KZ"/>
              </w:rPr>
              <w:t>)</w:t>
            </w:r>
          </w:p>
          <w:p w14:paraId="67F691BA" w14:textId="77777777" w:rsidR="00FE3564" w:rsidRPr="00FE3564" w:rsidRDefault="00FE3564" w:rsidP="00FE3564">
            <w:pPr>
              <w:spacing w:line="240" w:lineRule="atLeast"/>
              <w:rPr>
                <w:rFonts w:ascii="Times New Roman" w:eastAsia="Times New Roman" w:hAnsi="Times New Roman"/>
                <w:sz w:val="24"/>
                <w:szCs w:val="24"/>
                <w:lang w:val="kk-KZ" w:eastAsia="ru-RU"/>
              </w:rPr>
            </w:pPr>
            <w:r w:rsidRPr="00FE3564">
              <w:rPr>
                <w:rFonts w:ascii="Times New Roman" w:hAnsi="Times New Roman"/>
                <w:sz w:val="24"/>
                <w:szCs w:val="24"/>
              </w:rPr>
              <w:t>5.Свободные игры</w:t>
            </w:r>
          </w:p>
        </w:tc>
        <w:tc>
          <w:tcPr>
            <w:tcW w:w="2780" w:type="dxa"/>
            <w:gridSpan w:val="4"/>
          </w:tcPr>
          <w:p w14:paraId="794179D0"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Прогулка № 2</w:t>
            </w:r>
          </w:p>
          <w:p w14:paraId="5FEB1A52"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1.Наблюдение за погодой.</w:t>
            </w:r>
          </w:p>
          <w:p w14:paraId="595D9C12"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sz w:val="24"/>
                <w:szCs w:val="24"/>
              </w:rPr>
              <w:t xml:space="preserve">Цель: </w:t>
            </w:r>
            <w:r w:rsidRPr="00FE3564">
              <w:rPr>
                <w:rFonts w:ascii="Times New Roman" w:eastAsia="Times New Roman" w:hAnsi="Times New Roman"/>
                <w:color w:val="000000"/>
                <w:sz w:val="24"/>
                <w:szCs w:val="24"/>
              </w:rPr>
              <w:t>Имеют интерес к явлениям природы.</w:t>
            </w:r>
          </w:p>
          <w:p w14:paraId="77394809"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познавательная, коммуникативная деятельность</w:t>
            </w:r>
            <w:r w:rsidRPr="00FE3564">
              <w:rPr>
                <w:rFonts w:ascii="Times New Roman" w:hAnsi="Times New Roman"/>
                <w:sz w:val="24"/>
                <w:szCs w:val="24"/>
                <w:lang w:val="kk-KZ"/>
              </w:rPr>
              <w:t>)</w:t>
            </w:r>
            <w:r w:rsidRPr="00FE3564">
              <w:t xml:space="preserve"> </w:t>
            </w:r>
            <w:r w:rsidRPr="00FE3564">
              <w:rPr>
                <w:rFonts w:ascii="Times New Roman" w:hAnsi="Times New Roman"/>
                <w:b/>
                <w:bCs/>
                <w:i/>
                <w:iCs/>
                <w:sz w:val="24"/>
                <w:szCs w:val="24"/>
                <w:lang w:val="kk-KZ"/>
              </w:rPr>
              <w:t xml:space="preserve">Словарный минимум: </w:t>
            </w:r>
            <w:r w:rsidRPr="00FE3564">
              <w:rPr>
                <w:rFonts w:ascii="Times New Roman" w:hAnsi="Times New Roman"/>
                <w:i/>
                <w:iCs/>
                <w:sz w:val="24"/>
                <w:szCs w:val="24"/>
                <w:lang w:val="kk-KZ"/>
              </w:rPr>
              <w:t>ауа райы</w:t>
            </w:r>
          </w:p>
          <w:p w14:paraId="6B8D77E1"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rPr>
              <w:t>2.</w:t>
            </w:r>
            <w:r w:rsidRPr="00FE3564">
              <w:rPr>
                <w:rFonts w:ascii="Times New Roman" w:hAnsi="Times New Roman"/>
                <w:b/>
                <w:sz w:val="24"/>
                <w:szCs w:val="24"/>
              </w:rPr>
              <w:t>П</w:t>
            </w:r>
            <w:r w:rsidRPr="00FE3564">
              <w:rPr>
                <w:rFonts w:ascii="Times New Roman" w:hAnsi="Times New Roman"/>
                <w:b/>
                <w:sz w:val="24"/>
                <w:szCs w:val="24"/>
                <w:lang w:val="kk-KZ"/>
              </w:rPr>
              <w:t>одвижная и</w:t>
            </w:r>
            <w:r w:rsidRPr="00FE3564">
              <w:rPr>
                <w:rFonts w:ascii="Times New Roman" w:hAnsi="Times New Roman"/>
                <w:b/>
                <w:sz w:val="24"/>
                <w:szCs w:val="24"/>
              </w:rPr>
              <w:t>гра «</w:t>
            </w:r>
            <w:r w:rsidRPr="00FE3564">
              <w:rPr>
                <w:rFonts w:ascii="Times New Roman" w:hAnsi="Times New Roman"/>
                <w:b/>
                <w:sz w:val="24"/>
                <w:szCs w:val="24"/>
                <w:lang w:val="kk-KZ"/>
              </w:rPr>
              <w:t>Гуси лебеди</w:t>
            </w:r>
            <w:r w:rsidRPr="00FE3564">
              <w:rPr>
                <w:rFonts w:ascii="Times New Roman" w:hAnsi="Times New Roman"/>
                <w:b/>
                <w:sz w:val="24"/>
                <w:szCs w:val="24"/>
              </w:rPr>
              <w:t xml:space="preserve">» </w:t>
            </w:r>
          </w:p>
          <w:p w14:paraId="2D3CE142"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rPr>
              <w:t>Цель:</w:t>
            </w:r>
            <w:r w:rsidRPr="00FE3564">
              <w:rPr>
                <w:rFonts w:ascii="Times New Roman" w:hAnsi="Times New Roman"/>
                <w:sz w:val="24"/>
                <w:szCs w:val="24"/>
              </w:rPr>
              <w:t xml:space="preserve"> </w:t>
            </w:r>
            <w:r w:rsidRPr="00FE3564">
              <w:rPr>
                <w:rFonts w:ascii="Times New Roman" w:eastAsia="Times New Roman" w:hAnsi="Times New Roman"/>
                <w:color w:val="000000"/>
              </w:rPr>
              <w:t>Умеют быстро выполнять  действия по сигналу воспитателя</w:t>
            </w:r>
          </w:p>
          <w:p w14:paraId="139A77D2"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 xml:space="preserve"> </w:t>
            </w:r>
            <w:r w:rsidRPr="00FE3564">
              <w:rPr>
                <w:rFonts w:ascii="Times New Roman" w:hAnsi="Times New Roman"/>
                <w:sz w:val="24"/>
                <w:szCs w:val="24"/>
                <w:lang w:val="kk-KZ"/>
              </w:rPr>
              <w:t>(</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w:t>
            </w:r>
          </w:p>
          <w:p w14:paraId="27F37AC6"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3.Труд: Уборка осенних листьев.</w:t>
            </w:r>
          </w:p>
          <w:p w14:paraId="42B9BC5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трудовая деятельность</w:t>
            </w:r>
            <w:r w:rsidRPr="00FE3564">
              <w:rPr>
                <w:rFonts w:ascii="Times New Roman" w:hAnsi="Times New Roman"/>
                <w:sz w:val="24"/>
                <w:szCs w:val="24"/>
                <w:lang w:val="kk-KZ"/>
              </w:rPr>
              <w:t>)</w:t>
            </w:r>
          </w:p>
          <w:p w14:paraId="6A7B6192"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sz w:val="24"/>
                <w:szCs w:val="24"/>
              </w:rPr>
              <w:t>5.Свободные игры.</w:t>
            </w:r>
          </w:p>
        </w:tc>
        <w:tc>
          <w:tcPr>
            <w:tcW w:w="2435" w:type="dxa"/>
            <w:gridSpan w:val="3"/>
          </w:tcPr>
          <w:p w14:paraId="1A5B0392" w14:textId="77777777" w:rsidR="00FE3564" w:rsidRPr="00FE3564" w:rsidRDefault="00FE3564" w:rsidP="00FE3564">
            <w:pPr>
              <w:spacing w:line="240" w:lineRule="atLeast"/>
              <w:rPr>
                <w:rFonts w:ascii="Times New Roman" w:hAnsi="Times New Roman"/>
                <w:b/>
                <w:sz w:val="24"/>
                <w:szCs w:val="24"/>
              </w:rPr>
            </w:pPr>
            <w:r w:rsidRPr="00FE3564">
              <w:rPr>
                <w:rFonts w:ascii="Times New Roman" w:hAnsi="Times New Roman"/>
                <w:b/>
                <w:sz w:val="24"/>
                <w:szCs w:val="24"/>
              </w:rPr>
              <w:t>Прогулка № 3</w:t>
            </w:r>
          </w:p>
          <w:p w14:paraId="30A4B03D"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b/>
                <w:sz w:val="24"/>
                <w:szCs w:val="24"/>
              </w:rPr>
              <w:t>1.Наблюдение за состоянием погоды</w:t>
            </w:r>
            <w:r w:rsidRPr="00FE3564">
              <w:rPr>
                <w:rFonts w:ascii="Times New Roman" w:hAnsi="Times New Roman"/>
                <w:sz w:val="24"/>
                <w:szCs w:val="24"/>
              </w:rPr>
              <w:t>.</w:t>
            </w:r>
          </w:p>
          <w:p w14:paraId="3909D07A"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sz w:val="24"/>
                <w:szCs w:val="24"/>
              </w:rPr>
              <w:t xml:space="preserve">Цель: </w:t>
            </w:r>
            <w:r w:rsidRPr="00FE3564">
              <w:rPr>
                <w:rFonts w:ascii="Times New Roman" w:eastAsia="Times New Roman" w:hAnsi="Times New Roman"/>
                <w:color w:val="000000"/>
                <w:sz w:val="24"/>
                <w:szCs w:val="24"/>
              </w:rPr>
              <w:t>Имеют интерес к явлениям природы.</w:t>
            </w:r>
          </w:p>
          <w:p w14:paraId="488FBAA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 (</w:t>
            </w:r>
            <w:r w:rsidRPr="00FE3564">
              <w:rPr>
                <w:rFonts w:ascii="Times New Roman" w:hAnsi="Times New Roman"/>
                <w:b/>
                <w:i/>
                <w:sz w:val="24"/>
                <w:szCs w:val="24"/>
                <w:lang w:val="kk-KZ"/>
              </w:rPr>
              <w:t>коммуникативная, деятельность</w:t>
            </w:r>
            <w:r w:rsidRPr="00FE3564">
              <w:rPr>
                <w:rFonts w:ascii="Times New Roman" w:hAnsi="Times New Roman"/>
                <w:sz w:val="24"/>
                <w:szCs w:val="24"/>
                <w:lang w:val="kk-KZ"/>
              </w:rPr>
              <w:t>)</w:t>
            </w:r>
            <w:r w:rsidRPr="00FE3564">
              <w:t xml:space="preserve"> </w:t>
            </w:r>
            <w:r w:rsidRPr="00FE3564">
              <w:rPr>
                <w:rFonts w:ascii="Times New Roman" w:hAnsi="Times New Roman"/>
                <w:b/>
                <w:bCs/>
                <w:i/>
                <w:iCs/>
                <w:sz w:val="24"/>
                <w:szCs w:val="24"/>
                <w:lang w:val="kk-KZ"/>
              </w:rPr>
              <w:t>Словарный минимум:</w:t>
            </w:r>
            <w:r w:rsidRPr="00FE3564">
              <w:t xml:space="preserve"> </w:t>
            </w:r>
            <w:r w:rsidRPr="00FE3564">
              <w:rPr>
                <w:rFonts w:ascii="Times New Roman" w:hAnsi="Times New Roman"/>
                <w:i/>
                <w:iCs/>
                <w:sz w:val="24"/>
                <w:szCs w:val="24"/>
                <w:lang w:val="kk-KZ"/>
              </w:rPr>
              <w:t>ауа райы</w:t>
            </w:r>
          </w:p>
          <w:p w14:paraId="4CF771F4" w14:textId="77777777" w:rsidR="00FE3564" w:rsidRPr="00FE3564" w:rsidRDefault="00FE3564" w:rsidP="00FE3564">
            <w:pPr>
              <w:spacing w:line="240" w:lineRule="atLeast"/>
              <w:rPr>
                <w:rFonts w:ascii="Times New Roman" w:hAnsi="Times New Roman"/>
                <w:b/>
                <w:sz w:val="24"/>
                <w:szCs w:val="24"/>
              </w:rPr>
            </w:pPr>
            <w:r w:rsidRPr="00FE3564">
              <w:rPr>
                <w:rFonts w:ascii="Times New Roman" w:hAnsi="Times New Roman"/>
                <w:sz w:val="24"/>
                <w:szCs w:val="24"/>
              </w:rPr>
              <w:t>2.</w:t>
            </w:r>
            <w:r w:rsidRPr="00FE3564">
              <w:rPr>
                <w:rFonts w:ascii="Times New Roman" w:hAnsi="Times New Roman"/>
                <w:b/>
                <w:sz w:val="24"/>
                <w:szCs w:val="24"/>
              </w:rPr>
              <w:t>П</w:t>
            </w:r>
            <w:r w:rsidRPr="00FE3564">
              <w:rPr>
                <w:rFonts w:ascii="Times New Roman" w:hAnsi="Times New Roman"/>
                <w:b/>
                <w:sz w:val="24"/>
                <w:szCs w:val="24"/>
                <w:lang w:val="kk-KZ"/>
              </w:rPr>
              <w:t xml:space="preserve">одвижная </w:t>
            </w:r>
            <w:r w:rsidRPr="00FE3564">
              <w:rPr>
                <w:rFonts w:ascii="Times New Roman" w:hAnsi="Times New Roman"/>
                <w:b/>
                <w:sz w:val="24"/>
                <w:szCs w:val="24"/>
              </w:rPr>
              <w:t>игр</w:t>
            </w:r>
            <w:r w:rsidRPr="00FE3564">
              <w:rPr>
                <w:rFonts w:ascii="Times New Roman" w:hAnsi="Times New Roman"/>
                <w:b/>
                <w:sz w:val="24"/>
                <w:szCs w:val="24"/>
                <w:lang w:val="kk-KZ"/>
              </w:rPr>
              <w:t>а</w:t>
            </w:r>
            <w:r w:rsidRPr="00FE3564">
              <w:rPr>
                <w:rFonts w:ascii="Times New Roman" w:hAnsi="Times New Roman"/>
                <w:b/>
                <w:sz w:val="24"/>
                <w:szCs w:val="24"/>
              </w:rPr>
              <w:t xml:space="preserve"> </w:t>
            </w:r>
          </w:p>
          <w:p w14:paraId="4BDB71B6"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w:t>
            </w:r>
            <w:r w:rsidRPr="00FE3564">
              <w:rPr>
                <w:rFonts w:ascii="Times New Roman" w:hAnsi="Times New Roman"/>
                <w:b/>
                <w:sz w:val="24"/>
                <w:szCs w:val="24"/>
              </w:rPr>
              <w:t>Кто быстрее</w:t>
            </w:r>
            <w:r w:rsidRPr="00FE3564">
              <w:rPr>
                <w:rFonts w:ascii="Times New Roman" w:hAnsi="Times New Roman"/>
                <w:sz w:val="24"/>
                <w:szCs w:val="24"/>
              </w:rPr>
              <w:t>»</w:t>
            </w:r>
          </w:p>
          <w:p w14:paraId="3CA62550" w14:textId="77777777" w:rsidR="00FE3564" w:rsidRPr="00FE3564" w:rsidRDefault="00FE3564" w:rsidP="00FE3564">
            <w:pPr>
              <w:rPr>
                <w:rFonts w:ascii="Times New Roman" w:eastAsia="Times New Roman" w:hAnsi="Times New Roman"/>
                <w:color w:val="000000"/>
              </w:rPr>
            </w:pPr>
            <w:r w:rsidRPr="00FE3564">
              <w:rPr>
                <w:rFonts w:ascii="Times New Roman" w:hAnsi="Times New Roman"/>
                <w:sz w:val="24"/>
                <w:szCs w:val="24"/>
                <w:lang w:val="kk-KZ"/>
              </w:rPr>
              <w:t xml:space="preserve">Цель: </w:t>
            </w:r>
            <w:r w:rsidRPr="00FE3564">
              <w:rPr>
                <w:rFonts w:ascii="Times New Roman" w:eastAsia="Times New Roman" w:hAnsi="Times New Roman"/>
                <w:color w:val="000000"/>
              </w:rPr>
              <w:t>Умеют прыгать, бегать, лазать.</w:t>
            </w:r>
          </w:p>
          <w:p w14:paraId="4CF251DE"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w:t>
            </w:r>
          </w:p>
          <w:p w14:paraId="073B8965"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 xml:space="preserve">3.Труд. </w:t>
            </w:r>
          </w:p>
          <w:p w14:paraId="12128FB5"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Уборка мусора на участке.</w:t>
            </w:r>
          </w:p>
          <w:p w14:paraId="6D1FC61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трудовая деятельность</w:t>
            </w:r>
            <w:r w:rsidRPr="00FE3564">
              <w:rPr>
                <w:rFonts w:ascii="Times New Roman" w:hAnsi="Times New Roman"/>
                <w:sz w:val="24"/>
                <w:szCs w:val="24"/>
                <w:lang w:val="kk-KZ"/>
              </w:rPr>
              <w:t>)</w:t>
            </w:r>
          </w:p>
          <w:p w14:paraId="76FED75C"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5.Свободные игры.</w:t>
            </w:r>
          </w:p>
        </w:tc>
        <w:tc>
          <w:tcPr>
            <w:tcW w:w="2779" w:type="dxa"/>
            <w:gridSpan w:val="4"/>
          </w:tcPr>
          <w:p w14:paraId="2998EC6B" w14:textId="77777777" w:rsidR="00FE3564" w:rsidRPr="00FE3564" w:rsidRDefault="00FE3564" w:rsidP="00FE3564">
            <w:pPr>
              <w:spacing w:line="240" w:lineRule="atLeast"/>
              <w:rPr>
                <w:rFonts w:ascii="Times New Roman" w:hAnsi="Times New Roman"/>
                <w:b/>
                <w:sz w:val="24"/>
                <w:szCs w:val="24"/>
              </w:rPr>
            </w:pPr>
            <w:r w:rsidRPr="00FE3564">
              <w:rPr>
                <w:rFonts w:ascii="Times New Roman" w:hAnsi="Times New Roman"/>
                <w:b/>
                <w:sz w:val="24"/>
                <w:szCs w:val="24"/>
              </w:rPr>
              <w:t>Прогулка № 4</w:t>
            </w:r>
          </w:p>
          <w:p w14:paraId="6AB2926B"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1Наблюдение за перелетными птицами</w:t>
            </w:r>
            <w:r w:rsidRPr="00FE3564">
              <w:rPr>
                <w:rFonts w:ascii="Times New Roman" w:hAnsi="Times New Roman"/>
                <w:sz w:val="24"/>
                <w:szCs w:val="24"/>
              </w:rPr>
              <w:t xml:space="preserve">. </w:t>
            </w:r>
          </w:p>
          <w:p w14:paraId="5FA812FF"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Цель:</w:t>
            </w:r>
            <w:r w:rsidRPr="00FE3564">
              <w:rPr>
                <w:rFonts w:ascii="Times New Roman" w:hAnsi="Times New Roman"/>
                <w:sz w:val="24"/>
                <w:szCs w:val="24"/>
                <w:lang w:val="kk-KZ"/>
              </w:rPr>
              <w:t xml:space="preserve"> </w:t>
            </w:r>
            <w:r w:rsidRPr="00FE3564">
              <w:rPr>
                <w:rFonts w:ascii="Times New Roman" w:eastAsia="Times New Roman" w:hAnsi="Times New Roman"/>
                <w:color w:val="000000"/>
              </w:rPr>
              <w:t>Знают о перелетных птицах.</w:t>
            </w:r>
          </w:p>
          <w:p w14:paraId="4DEDB1B4"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lang w:val="kk-KZ"/>
              </w:rPr>
              <w:t>(</w:t>
            </w:r>
            <w:r w:rsidRPr="00FE3564">
              <w:rPr>
                <w:rFonts w:ascii="Times New Roman" w:hAnsi="Times New Roman"/>
                <w:b/>
                <w:i/>
                <w:sz w:val="24"/>
                <w:szCs w:val="24"/>
                <w:lang w:val="kk-KZ"/>
              </w:rPr>
              <w:t>коммуникативная, познавательная деятельность</w:t>
            </w:r>
            <w:r w:rsidRPr="00FE3564">
              <w:rPr>
                <w:rFonts w:ascii="Times New Roman" w:hAnsi="Times New Roman"/>
                <w:sz w:val="24"/>
                <w:szCs w:val="24"/>
                <w:lang w:val="kk-KZ"/>
              </w:rPr>
              <w:t>)</w:t>
            </w:r>
            <w:r w:rsidRPr="00FE3564">
              <w:rPr>
                <w:rFonts w:ascii="Times New Roman" w:hAnsi="Times New Roman"/>
                <w:sz w:val="24"/>
                <w:szCs w:val="24"/>
              </w:rPr>
              <w:t xml:space="preserve"> </w:t>
            </w:r>
            <w:r w:rsidRPr="00FE3564">
              <w:rPr>
                <w:rFonts w:ascii="Times New Roman" w:hAnsi="Times New Roman"/>
                <w:b/>
                <w:bCs/>
                <w:i/>
                <w:iCs/>
                <w:sz w:val="24"/>
                <w:szCs w:val="24"/>
              </w:rPr>
              <w:t>Словарный минимум:</w:t>
            </w:r>
            <w:r w:rsidRPr="00FE3564">
              <w:rPr>
                <w:rFonts w:ascii="Times New Roman" w:hAnsi="Times New Roman"/>
                <w:sz w:val="24"/>
                <w:szCs w:val="24"/>
              </w:rPr>
              <w:t xml:space="preserve"> </w:t>
            </w:r>
            <w:r w:rsidRPr="00FE3564">
              <w:rPr>
                <w:rFonts w:ascii="Times New Roman" w:hAnsi="Times New Roman"/>
                <w:i/>
                <w:iCs/>
                <w:sz w:val="24"/>
                <w:szCs w:val="24"/>
                <w:lang w:val="kk-KZ"/>
              </w:rPr>
              <w:t xml:space="preserve">құстар </w:t>
            </w:r>
            <w:r w:rsidRPr="00FE3564">
              <w:rPr>
                <w:rFonts w:ascii="Times New Roman" w:hAnsi="Times New Roman"/>
                <w:sz w:val="24"/>
                <w:szCs w:val="24"/>
                <w:lang w:val="kk-KZ"/>
              </w:rPr>
              <w:t xml:space="preserve">        </w:t>
            </w:r>
            <w:r w:rsidRPr="00FE3564">
              <w:rPr>
                <w:rFonts w:ascii="Times New Roman" w:hAnsi="Times New Roman"/>
                <w:sz w:val="24"/>
                <w:szCs w:val="24"/>
              </w:rPr>
              <w:t>2.</w:t>
            </w:r>
            <w:r w:rsidRPr="00FE3564">
              <w:rPr>
                <w:rFonts w:ascii="Times New Roman" w:hAnsi="Times New Roman"/>
                <w:b/>
                <w:sz w:val="24"/>
                <w:szCs w:val="24"/>
              </w:rPr>
              <w:t>П</w:t>
            </w:r>
            <w:r w:rsidRPr="00FE3564">
              <w:rPr>
                <w:rFonts w:ascii="Times New Roman" w:hAnsi="Times New Roman"/>
                <w:b/>
                <w:sz w:val="24"/>
                <w:szCs w:val="24"/>
                <w:lang w:val="kk-KZ"/>
              </w:rPr>
              <w:t>одвижная и</w:t>
            </w:r>
            <w:r w:rsidRPr="00FE3564">
              <w:rPr>
                <w:rFonts w:ascii="Times New Roman" w:hAnsi="Times New Roman"/>
                <w:b/>
                <w:sz w:val="24"/>
                <w:szCs w:val="24"/>
              </w:rPr>
              <w:t xml:space="preserve">гра «Собачка и воробей» </w:t>
            </w:r>
          </w:p>
          <w:p w14:paraId="32C723E7"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xml:space="preserve"> умеют бегать.</w:t>
            </w:r>
          </w:p>
          <w:p w14:paraId="1CB922C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игровая,</w:t>
            </w:r>
            <w:r w:rsidRPr="00FE3564">
              <w:rPr>
                <w:rFonts w:ascii="Times New Roman" w:hAnsi="Times New Roman"/>
                <w:sz w:val="24"/>
                <w:szCs w:val="24"/>
                <w:lang w:val="kk-KZ"/>
              </w:rPr>
              <w:t xml:space="preserve"> </w:t>
            </w:r>
            <w:r w:rsidRPr="00FE3564">
              <w:rPr>
                <w:rFonts w:ascii="Times New Roman" w:hAnsi="Times New Roman"/>
                <w:b/>
                <w:i/>
                <w:sz w:val="24"/>
                <w:szCs w:val="24"/>
                <w:lang w:val="kk-KZ"/>
              </w:rPr>
              <w:t>двигательная деятельность</w:t>
            </w:r>
            <w:r w:rsidRPr="00FE3564">
              <w:rPr>
                <w:rFonts w:ascii="Times New Roman" w:hAnsi="Times New Roman"/>
                <w:sz w:val="24"/>
                <w:szCs w:val="24"/>
                <w:lang w:val="kk-KZ"/>
              </w:rPr>
              <w:t>)</w:t>
            </w:r>
          </w:p>
          <w:p w14:paraId="0577AED8"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3.Труд: </w:t>
            </w:r>
          </w:p>
          <w:p w14:paraId="5B7B4EB0"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Сбор мусора на территории.</w:t>
            </w:r>
          </w:p>
          <w:p w14:paraId="248694F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трудовая деятельность</w:t>
            </w:r>
            <w:r w:rsidRPr="00FE3564">
              <w:rPr>
                <w:rFonts w:ascii="Times New Roman" w:hAnsi="Times New Roman"/>
                <w:sz w:val="24"/>
                <w:szCs w:val="24"/>
                <w:lang w:val="kk-KZ"/>
              </w:rPr>
              <w:t>)</w:t>
            </w:r>
          </w:p>
          <w:p w14:paraId="5A0CEE0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w:t>
            </w:r>
            <w:r w:rsidRPr="00FE3564">
              <w:rPr>
                <w:rFonts w:ascii="Times New Roman" w:hAnsi="Times New Roman"/>
                <w:b/>
                <w:i/>
                <w:sz w:val="24"/>
                <w:szCs w:val="24"/>
                <w:lang w:val="kk-KZ"/>
              </w:rPr>
              <w:t>познавательная, деятельность</w:t>
            </w:r>
            <w:r w:rsidRPr="00FE3564">
              <w:rPr>
                <w:rFonts w:ascii="Times New Roman" w:hAnsi="Times New Roman"/>
                <w:sz w:val="24"/>
                <w:szCs w:val="24"/>
                <w:lang w:val="kk-KZ"/>
              </w:rPr>
              <w:t>)</w:t>
            </w:r>
          </w:p>
          <w:p w14:paraId="3D14E594" w14:textId="77777777" w:rsidR="00FE3564" w:rsidRPr="00FE3564" w:rsidRDefault="00FE3564" w:rsidP="00FE3564">
            <w:pPr>
              <w:spacing w:line="240" w:lineRule="atLeast"/>
              <w:rPr>
                <w:rFonts w:ascii="Times New Roman" w:eastAsia="Times New Roman" w:hAnsi="Times New Roman"/>
                <w:sz w:val="24"/>
                <w:szCs w:val="24"/>
                <w:lang w:val="kk-KZ" w:eastAsia="ru-RU"/>
              </w:rPr>
            </w:pPr>
            <w:r w:rsidRPr="00FE3564">
              <w:rPr>
                <w:rFonts w:ascii="Times New Roman" w:hAnsi="Times New Roman"/>
                <w:sz w:val="24"/>
                <w:szCs w:val="24"/>
              </w:rPr>
              <w:t>5.Свободные игры</w:t>
            </w:r>
          </w:p>
        </w:tc>
        <w:tc>
          <w:tcPr>
            <w:tcW w:w="2917" w:type="dxa"/>
            <w:gridSpan w:val="2"/>
          </w:tcPr>
          <w:p w14:paraId="65B8207A"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Прогулка № 5</w:t>
            </w:r>
          </w:p>
          <w:p w14:paraId="63C2CD9F" w14:textId="77777777" w:rsidR="00FE3564" w:rsidRPr="00FE3564" w:rsidRDefault="00FE3564" w:rsidP="00FE3564">
            <w:pPr>
              <w:spacing w:line="240" w:lineRule="atLeast"/>
              <w:rPr>
                <w:rFonts w:ascii="Times New Roman" w:hAnsi="Times New Roman"/>
                <w:b/>
                <w:sz w:val="24"/>
                <w:szCs w:val="24"/>
              </w:rPr>
            </w:pPr>
            <w:r w:rsidRPr="00FE3564">
              <w:rPr>
                <w:rFonts w:ascii="Times New Roman" w:hAnsi="Times New Roman"/>
                <w:b/>
                <w:sz w:val="24"/>
                <w:szCs w:val="24"/>
              </w:rPr>
              <w:t>1. Наблюдение за осенними работами на огороде.</w:t>
            </w:r>
          </w:p>
          <w:p w14:paraId="43573CC8"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 xml:space="preserve">Цель: </w:t>
            </w:r>
            <w:r w:rsidRPr="00FE3564">
              <w:rPr>
                <w:rFonts w:ascii="Times New Roman" w:eastAsia="Times New Roman" w:hAnsi="Times New Roman"/>
                <w:color w:val="000000"/>
                <w:sz w:val="24"/>
                <w:szCs w:val="24"/>
              </w:rPr>
              <w:t xml:space="preserve">Знают о некоторых растениях родного края, об овощах и фруктах. </w:t>
            </w:r>
            <w:r w:rsidRPr="00FE3564">
              <w:rPr>
                <w:rFonts w:ascii="Times New Roman" w:hAnsi="Times New Roman"/>
                <w:sz w:val="24"/>
                <w:szCs w:val="24"/>
                <w:lang w:val="kk-KZ"/>
              </w:rPr>
              <w:t>(</w:t>
            </w:r>
            <w:r w:rsidRPr="00FE3564">
              <w:rPr>
                <w:rFonts w:ascii="Times New Roman" w:hAnsi="Times New Roman"/>
                <w:b/>
                <w:i/>
                <w:sz w:val="24"/>
                <w:szCs w:val="24"/>
                <w:lang w:val="kk-KZ"/>
              </w:rPr>
              <w:t>познавательная, коммуникативная деятельность</w:t>
            </w:r>
            <w:r w:rsidRPr="00FE3564">
              <w:rPr>
                <w:rFonts w:ascii="Times New Roman" w:hAnsi="Times New Roman"/>
                <w:sz w:val="24"/>
                <w:szCs w:val="24"/>
                <w:lang w:val="kk-KZ"/>
              </w:rPr>
              <w:t>)</w:t>
            </w:r>
            <w:r w:rsidRPr="00FE3564">
              <w:t xml:space="preserve"> </w:t>
            </w:r>
            <w:r w:rsidRPr="00FE3564">
              <w:rPr>
                <w:rFonts w:ascii="Times New Roman" w:hAnsi="Times New Roman"/>
                <w:b/>
                <w:bCs/>
                <w:i/>
                <w:iCs/>
                <w:sz w:val="24"/>
                <w:szCs w:val="24"/>
                <w:lang w:val="kk-KZ"/>
              </w:rPr>
              <w:t xml:space="preserve">Словарный минимум: </w:t>
            </w:r>
            <w:r w:rsidRPr="00FE3564">
              <w:rPr>
                <w:rFonts w:ascii="Times New Roman" w:hAnsi="Times New Roman"/>
                <w:i/>
                <w:iCs/>
                <w:sz w:val="24"/>
                <w:szCs w:val="24"/>
                <w:lang w:val="kk-KZ"/>
              </w:rPr>
              <w:t>жұмыс</w:t>
            </w:r>
          </w:p>
          <w:p w14:paraId="04C38D57" w14:textId="77777777" w:rsidR="00FE3564" w:rsidRPr="00FE3564" w:rsidRDefault="00FE3564" w:rsidP="00FE3564">
            <w:pPr>
              <w:spacing w:line="240" w:lineRule="atLeast"/>
              <w:rPr>
                <w:rFonts w:ascii="Times New Roman" w:hAnsi="Times New Roman"/>
                <w:b/>
                <w:sz w:val="24"/>
                <w:szCs w:val="24"/>
              </w:rPr>
            </w:pPr>
            <w:r w:rsidRPr="00FE3564">
              <w:rPr>
                <w:rFonts w:ascii="Times New Roman" w:hAnsi="Times New Roman"/>
                <w:sz w:val="24"/>
                <w:szCs w:val="24"/>
              </w:rPr>
              <w:t>2.</w:t>
            </w:r>
            <w:r w:rsidRPr="00FE3564">
              <w:rPr>
                <w:rFonts w:ascii="Times New Roman" w:hAnsi="Times New Roman"/>
                <w:b/>
                <w:sz w:val="24"/>
                <w:szCs w:val="24"/>
              </w:rPr>
              <w:t>П</w:t>
            </w:r>
            <w:r w:rsidRPr="00FE3564">
              <w:rPr>
                <w:rFonts w:ascii="Times New Roman" w:hAnsi="Times New Roman"/>
                <w:b/>
                <w:sz w:val="24"/>
                <w:szCs w:val="24"/>
                <w:lang w:val="kk-KZ"/>
              </w:rPr>
              <w:t xml:space="preserve">одвижная </w:t>
            </w:r>
            <w:r w:rsidRPr="00FE3564">
              <w:rPr>
                <w:rFonts w:ascii="Times New Roman" w:hAnsi="Times New Roman"/>
                <w:b/>
                <w:sz w:val="24"/>
                <w:szCs w:val="24"/>
              </w:rPr>
              <w:t>игра «Найди где спрятано»</w:t>
            </w:r>
          </w:p>
          <w:p w14:paraId="5D11FD6C"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rPr>
              <w:t>Цель:</w:t>
            </w:r>
            <w:r w:rsidRPr="00FE3564">
              <w:rPr>
                <w:rFonts w:ascii="Times New Roman" w:hAnsi="Times New Roman"/>
                <w:sz w:val="24"/>
                <w:szCs w:val="24"/>
              </w:rPr>
              <w:t xml:space="preserve"> </w:t>
            </w:r>
            <w:r w:rsidRPr="00FE3564">
              <w:rPr>
                <w:rFonts w:ascii="Times New Roman" w:eastAsia="Times New Roman" w:hAnsi="Times New Roman"/>
                <w:color w:val="000000"/>
                <w:sz w:val="24"/>
                <w:szCs w:val="24"/>
              </w:rPr>
              <w:t>Умеют определять пространственные направления в непосредственной близости от себя</w:t>
            </w:r>
          </w:p>
          <w:p w14:paraId="163408A1"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w:t>
            </w:r>
          </w:p>
          <w:p w14:paraId="653BCDA5"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 xml:space="preserve">3.Труд </w:t>
            </w:r>
          </w:p>
          <w:p w14:paraId="424D25E2"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Подметание дорожек.</w:t>
            </w:r>
          </w:p>
          <w:p w14:paraId="24B31B02"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 (</w:t>
            </w:r>
            <w:r w:rsidRPr="00FE3564">
              <w:rPr>
                <w:rFonts w:ascii="Times New Roman" w:hAnsi="Times New Roman"/>
                <w:b/>
                <w:i/>
                <w:sz w:val="24"/>
                <w:szCs w:val="24"/>
                <w:lang w:val="kk-KZ"/>
              </w:rPr>
              <w:t>трудовая деятельность</w:t>
            </w:r>
            <w:r w:rsidRPr="00FE3564">
              <w:rPr>
                <w:rFonts w:ascii="Times New Roman" w:hAnsi="Times New Roman"/>
                <w:sz w:val="24"/>
                <w:szCs w:val="24"/>
                <w:lang w:val="kk-KZ"/>
              </w:rPr>
              <w:t>)</w:t>
            </w:r>
          </w:p>
          <w:p w14:paraId="061FCF48"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lang w:val="kk-KZ"/>
              </w:rPr>
              <w:t xml:space="preserve"> (</w:t>
            </w:r>
            <w:r w:rsidRPr="00FE3564">
              <w:rPr>
                <w:rFonts w:ascii="Times New Roman" w:hAnsi="Times New Roman"/>
                <w:b/>
                <w:i/>
                <w:sz w:val="24"/>
                <w:szCs w:val="24"/>
                <w:lang w:val="kk-KZ"/>
              </w:rPr>
              <w:t>коммуникативная деятельность</w:t>
            </w:r>
            <w:r w:rsidRPr="00FE3564">
              <w:rPr>
                <w:rFonts w:ascii="Times New Roman" w:hAnsi="Times New Roman"/>
                <w:sz w:val="24"/>
                <w:szCs w:val="24"/>
                <w:lang w:val="kk-KZ"/>
              </w:rPr>
              <w:t>)</w:t>
            </w:r>
            <w:r w:rsidRPr="00FE3564">
              <w:rPr>
                <w:rFonts w:ascii="Times New Roman" w:hAnsi="Times New Roman"/>
                <w:sz w:val="24"/>
                <w:szCs w:val="24"/>
              </w:rPr>
              <w:t>.</w:t>
            </w:r>
          </w:p>
          <w:p w14:paraId="0D5FAF7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5.Свободные игры</w:t>
            </w:r>
          </w:p>
        </w:tc>
      </w:tr>
      <w:tr w:rsidR="00FE3564" w:rsidRPr="00FE3564" w14:paraId="36B73B0D" w14:textId="77777777" w:rsidTr="00047511">
        <w:tc>
          <w:tcPr>
            <w:tcW w:w="1985" w:type="dxa"/>
          </w:tcPr>
          <w:p w14:paraId="09D537D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891" w:type="dxa"/>
            <w:gridSpan w:val="16"/>
          </w:tcPr>
          <w:p w14:paraId="53CB3B8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6886F32E" w14:textId="77777777" w:rsidTr="00047511">
        <w:tc>
          <w:tcPr>
            <w:tcW w:w="1985" w:type="dxa"/>
          </w:tcPr>
          <w:p w14:paraId="2E61447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Обед</w:t>
            </w:r>
          </w:p>
        </w:tc>
        <w:tc>
          <w:tcPr>
            <w:tcW w:w="13891" w:type="dxa"/>
            <w:gridSpan w:val="16"/>
          </w:tcPr>
          <w:p w14:paraId="648CE598"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0C50D9E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14C52D8B"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B70FC2B"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FE3564">
              <w:rPr>
                <w:rFonts w:ascii="Times New Roman" w:eastAsia="Times New Roman" w:hAnsi="Times New Roman"/>
                <w:b/>
                <w:lang w:val="kk-KZ" w:eastAsia="ru-RU"/>
              </w:rPr>
              <w:t xml:space="preserve"> 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lang w:val="kk-KZ" w:eastAsia="ru-RU"/>
              </w:rPr>
              <w:t xml:space="preserve"> Астарын дамды болсын!</w:t>
            </w:r>
            <w:r w:rsidRPr="00FE3564">
              <w:rPr>
                <w:rFonts w:ascii="Times New Roman" w:hAnsi="Times New Roman"/>
                <w:sz w:val="28"/>
                <w:szCs w:val="28"/>
              </w:rPr>
              <w:t xml:space="preserve"> </w:t>
            </w:r>
            <w:r w:rsidRPr="00FE3564">
              <w:rPr>
                <w:rFonts w:ascii="Times New Roman" w:hAnsi="Times New Roman"/>
                <w:sz w:val="24"/>
                <w:szCs w:val="24"/>
              </w:rPr>
              <w:t>Рақмет!(балалар)</w:t>
            </w:r>
            <w:r w:rsidRPr="00FE3564">
              <w:rPr>
                <w:rFonts w:ascii="Times New Roman" w:hAnsi="Times New Roman"/>
                <w:sz w:val="28"/>
                <w:szCs w:val="28"/>
              </w:rPr>
              <w:t xml:space="preserve"> Нан, сорпа</w:t>
            </w:r>
          </w:p>
        </w:tc>
      </w:tr>
      <w:tr w:rsidR="00FE3564" w:rsidRPr="00FE3564" w14:paraId="09F7F5D3" w14:textId="77777777" w:rsidTr="00047511">
        <w:tc>
          <w:tcPr>
            <w:tcW w:w="1985" w:type="dxa"/>
          </w:tcPr>
          <w:p w14:paraId="1C2C2BC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Дневной сон</w:t>
            </w:r>
          </w:p>
        </w:tc>
        <w:tc>
          <w:tcPr>
            <w:tcW w:w="13891" w:type="dxa"/>
            <w:gridSpan w:val="16"/>
          </w:tcPr>
          <w:p w14:paraId="6597C1F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Создание благоприятной обстановки  для спокойного сна детей (</w:t>
            </w:r>
            <w:r w:rsidRPr="00FE3564">
              <w:rPr>
                <w:rFonts w:ascii="Times New Roman" w:hAnsi="Times New Roman"/>
                <w:b/>
                <w:sz w:val="24"/>
                <w:szCs w:val="24"/>
                <w:lang w:val="kk-KZ"/>
              </w:rPr>
              <w:t>слушание спокойной музыки</w:t>
            </w:r>
            <w:r w:rsidRPr="00FE3564">
              <w:rPr>
                <w:rFonts w:ascii="Times New Roman" w:hAnsi="Times New Roman"/>
                <w:sz w:val="24"/>
                <w:szCs w:val="24"/>
                <w:lang w:val="kk-KZ"/>
              </w:rPr>
              <w:t>). Чтение книг, журналов (</w:t>
            </w:r>
            <w:r w:rsidRPr="00FE3564">
              <w:rPr>
                <w:rFonts w:ascii="Times New Roman" w:hAnsi="Times New Roman"/>
                <w:b/>
                <w:sz w:val="24"/>
                <w:szCs w:val="24"/>
                <w:lang w:val="kk-KZ"/>
              </w:rPr>
              <w:t>художественая  деятельность</w:t>
            </w:r>
            <w:r w:rsidRPr="00FE3564">
              <w:rPr>
                <w:rFonts w:ascii="Times New Roman" w:hAnsi="Times New Roman"/>
                <w:sz w:val="24"/>
                <w:szCs w:val="24"/>
                <w:lang w:val="kk-KZ"/>
              </w:rPr>
              <w:t>)</w:t>
            </w:r>
          </w:p>
        </w:tc>
      </w:tr>
      <w:tr w:rsidR="00FE3564" w:rsidRPr="00FE3564" w14:paraId="14BFEED4" w14:textId="77777777" w:rsidTr="00047511">
        <w:tc>
          <w:tcPr>
            <w:tcW w:w="1985" w:type="dxa"/>
          </w:tcPr>
          <w:p w14:paraId="089E46C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Постепенный подьем, оздоровительные процедуры</w:t>
            </w:r>
          </w:p>
        </w:tc>
        <w:tc>
          <w:tcPr>
            <w:tcW w:w="13891" w:type="dxa"/>
            <w:gridSpan w:val="16"/>
          </w:tcPr>
          <w:p w14:paraId="3B0DA00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FE3564">
              <w:rPr>
                <w:rFonts w:ascii="Times New Roman" w:hAnsi="Times New Roman"/>
                <w:b/>
                <w:sz w:val="24"/>
                <w:szCs w:val="24"/>
                <w:lang w:val="kk-KZ"/>
              </w:rPr>
              <w:t>физическая активность</w:t>
            </w:r>
            <w:r w:rsidRPr="00FE3564">
              <w:rPr>
                <w:rFonts w:ascii="Times New Roman" w:hAnsi="Times New Roman"/>
                <w:sz w:val="24"/>
                <w:szCs w:val="24"/>
                <w:lang w:val="kk-KZ"/>
              </w:rPr>
              <w:t>)</w:t>
            </w:r>
          </w:p>
        </w:tc>
      </w:tr>
      <w:tr w:rsidR="00FE3564" w:rsidRPr="00FE3564" w14:paraId="548006FE" w14:textId="77777777" w:rsidTr="00047511">
        <w:tc>
          <w:tcPr>
            <w:tcW w:w="1985" w:type="dxa"/>
          </w:tcPr>
          <w:p w14:paraId="2239F1C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Полдник</w:t>
            </w:r>
          </w:p>
        </w:tc>
        <w:tc>
          <w:tcPr>
            <w:tcW w:w="13891" w:type="dxa"/>
            <w:gridSpan w:val="16"/>
          </w:tcPr>
          <w:p w14:paraId="23FDA3C2"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w:t>
            </w:r>
            <w:r w:rsidRPr="00FE356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FE3564">
              <w:rPr>
                <w:rFonts w:ascii="Times New Roman" w:hAnsi="Times New Roman"/>
                <w:b/>
                <w:sz w:val="24"/>
                <w:szCs w:val="24"/>
                <w:lang w:val="kk-KZ"/>
              </w:rPr>
              <w:t>развитие речи</w:t>
            </w:r>
            <w:r w:rsidRPr="00FE3564">
              <w:rPr>
                <w:rFonts w:ascii="Times New Roman" w:hAnsi="Times New Roman"/>
                <w:sz w:val="24"/>
                <w:szCs w:val="24"/>
                <w:lang w:val="kk-KZ"/>
              </w:rPr>
              <w:t>)</w:t>
            </w:r>
          </w:p>
        </w:tc>
      </w:tr>
      <w:tr w:rsidR="00FE3564" w:rsidRPr="00FE3564" w14:paraId="380756DB" w14:textId="77777777" w:rsidTr="00047511">
        <w:tc>
          <w:tcPr>
            <w:tcW w:w="1985" w:type="dxa"/>
          </w:tcPr>
          <w:p w14:paraId="4E991CFB" w14:textId="77777777" w:rsidR="00FE3564" w:rsidRPr="00FE3564" w:rsidRDefault="00FE3564" w:rsidP="00FE3564">
            <w:pPr>
              <w:rPr>
                <w:lang w:val="kk-KZ"/>
              </w:rPr>
            </w:pPr>
            <w:r w:rsidRPr="00FE3564">
              <w:rPr>
                <w:rFonts w:ascii="Times New Roman" w:hAnsi="Times New Roman"/>
                <w:b/>
                <w:sz w:val="24"/>
                <w:szCs w:val="24"/>
                <w:lang w:val="kk-KZ"/>
              </w:rPr>
              <w:t>Самостоятельная деятельность детей Экологическое воспитание               ПДД                  Книжный калейдоскоп  Вариативный компонент «Волшебные пальчики»</w:t>
            </w:r>
            <w:r w:rsidRPr="00FE3564">
              <w:t xml:space="preserve"> </w:t>
            </w:r>
          </w:p>
          <w:p w14:paraId="62F9B9C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2693" w:type="dxa"/>
            <w:gridSpan w:val="2"/>
          </w:tcPr>
          <w:p w14:paraId="2159C78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bCs/>
                <w:sz w:val="24"/>
                <w:szCs w:val="24"/>
                <w:lang w:val="kk-KZ" w:bidi="en-US"/>
              </w:rPr>
              <w:t xml:space="preserve">Книжный калейдоскоп     </w:t>
            </w:r>
            <w:r w:rsidRPr="00FE3564">
              <w:rPr>
                <w:rFonts w:ascii="Times New Roman" w:hAnsi="Times New Roman"/>
                <w:b/>
                <w:bCs/>
                <w:sz w:val="24"/>
                <w:szCs w:val="24"/>
                <w:lang w:bidi="en-US"/>
              </w:rPr>
              <w:t>Беседа:</w:t>
            </w:r>
            <w:r w:rsidRPr="00FE3564">
              <w:rPr>
                <w:rFonts w:ascii="Times New Roman" w:hAnsi="Times New Roman"/>
                <w:sz w:val="24"/>
                <w:szCs w:val="24"/>
                <w:lang w:bidi="en-US"/>
              </w:rPr>
              <w:t xml:space="preserve">  «Библиотека - дом, где живут книги!»</w:t>
            </w:r>
          </w:p>
        </w:tc>
        <w:tc>
          <w:tcPr>
            <w:tcW w:w="3067" w:type="dxa"/>
            <w:gridSpan w:val="5"/>
          </w:tcPr>
          <w:p w14:paraId="0C48B95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Национальная игра </w:t>
            </w:r>
          </w:p>
          <w:p w14:paraId="5CFB585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«Погладь коня»</w:t>
            </w:r>
          </w:p>
          <w:p w14:paraId="317990C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Цель: </w:t>
            </w:r>
            <w:r w:rsidRPr="00FE3564">
              <w:rPr>
                <w:rFonts w:ascii="Times New Roman" w:hAnsi="Times New Roman"/>
                <w:bCs/>
                <w:sz w:val="24"/>
                <w:szCs w:val="24"/>
                <w:lang w:val="kk-KZ"/>
              </w:rPr>
              <w:t>привитие интереса к атрибутам казахских национальных игр.</w:t>
            </w:r>
          </w:p>
          <w:p w14:paraId="1FB3BD1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Задача: </w:t>
            </w:r>
            <w:r w:rsidRPr="00FE3564">
              <w:rPr>
                <w:rFonts w:ascii="Times New Roman" w:hAnsi="Times New Roman"/>
                <w:bCs/>
                <w:sz w:val="24"/>
                <w:szCs w:val="24"/>
                <w:lang w:val="kk-KZ"/>
              </w:rPr>
              <w:t>играют с камчой.</w:t>
            </w:r>
          </w:p>
          <w:p w14:paraId="4D6B02C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(карточка №1)</w:t>
            </w:r>
          </w:p>
          <w:p w14:paraId="1D56BF8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(игровая, двигательная, познавательная деятельность)</w:t>
            </w:r>
          </w:p>
          <w:p w14:paraId="23FE3DB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bCs/>
                <w:sz w:val="24"/>
                <w:szCs w:val="24"/>
                <w:lang w:val="kk-KZ"/>
              </w:rPr>
              <w:t>: жылқы</w:t>
            </w:r>
          </w:p>
          <w:p w14:paraId="6B934F2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Хореография</w:t>
            </w:r>
          </w:p>
        </w:tc>
        <w:tc>
          <w:tcPr>
            <w:tcW w:w="2435" w:type="dxa"/>
            <w:gridSpan w:val="3"/>
          </w:tcPr>
          <w:p w14:paraId="0D4F8C2B"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ПДД</w:t>
            </w:r>
          </w:p>
          <w:p w14:paraId="3FC105BE"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sz w:val="24"/>
                <w:szCs w:val="24"/>
                <w:lang w:eastAsia="ru-RU"/>
              </w:rPr>
              <w:t>«Мы и транспорт»</w:t>
            </w:r>
          </w:p>
          <w:p w14:paraId="6B0625BC" w14:textId="77777777" w:rsidR="00FE3564" w:rsidRPr="00FE3564" w:rsidRDefault="00FE3564" w:rsidP="00FE3564">
            <w:pPr>
              <w:rPr>
                <w:rFonts w:ascii="Times New Roman" w:hAnsi="Times New Roman"/>
                <w:sz w:val="24"/>
                <w:szCs w:val="24"/>
                <w:lang w:eastAsia="ru-RU"/>
              </w:rPr>
            </w:pPr>
            <w:r w:rsidRPr="00FE3564">
              <w:rPr>
                <w:rFonts w:ascii="Times New Roman" w:eastAsia="Times New Roman" w:hAnsi="Times New Roman"/>
                <w:b/>
                <w:bCs/>
                <w:sz w:val="24"/>
                <w:szCs w:val="24"/>
                <w:lang w:val="kk-KZ" w:eastAsia="ru-RU"/>
              </w:rPr>
              <w:t>Цель</w:t>
            </w:r>
            <w:r w:rsidRPr="00FE3564">
              <w:rPr>
                <w:rFonts w:ascii="Times New Roman" w:eastAsia="Times New Roman" w:hAnsi="Times New Roman"/>
                <w:b/>
                <w:bCs/>
                <w:sz w:val="24"/>
                <w:szCs w:val="24"/>
                <w:lang w:eastAsia="ru-RU"/>
              </w:rPr>
              <w:t xml:space="preserve">: </w:t>
            </w:r>
            <w:r w:rsidRPr="00FE3564">
              <w:rPr>
                <w:rFonts w:ascii="Times New Roman" w:eastAsia="Times New Roman" w:hAnsi="Times New Roman"/>
                <w:sz w:val="24"/>
                <w:szCs w:val="24"/>
                <w:lang w:eastAsia="ru-RU"/>
              </w:rPr>
              <w:t>знают значение транспорта</w:t>
            </w:r>
          </w:p>
          <w:p w14:paraId="65E283B9" w14:textId="77777777" w:rsidR="00FE3564" w:rsidRPr="00FE3564" w:rsidRDefault="00FE3564" w:rsidP="00FE3564">
            <w:pPr>
              <w:rPr>
                <w:rFonts w:ascii="Times New Roman" w:hAnsi="Times New Roman"/>
                <w:b/>
                <w:sz w:val="24"/>
                <w:szCs w:val="24"/>
                <w:lang w:val="kk-KZ" w:eastAsia="ru-RU"/>
              </w:rPr>
            </w:pPr>
          </w:p>
          <w:p w14:paraId="3DE435BC" w14:textId="77777777" w:rsidR="00FE3564" w:rsidRPr="00FE3564" w:rsidRDefault="00FE3564" w:rsidP="00FE3564">
            <w:pPr>
              <w:rPr>
                <w:rFonts w:ascii="Times New Roman" w:hAnsi="Times New Roman"/>
                <w:sz w:val="24"/>
                <w:szCs w:val="24"/>
                <w:lang w:val="kk-KZ"/>
              </w:rPr>
            </w:pPr>
          </w:p>
        </w:tc>
        <w:tc>
          <w:tcPr>
            <w:tcW w:w="2779" w:type="dxa"/>
            <w:gridSpan w:val="4"/>
          </w:tcPr>
          <w:p w14:paraId="76EE4BDA" w14:textId="77777777" w:rsidR="00FE3564" w:rsidRPr="00FE3564" w:rsidRDefault="00FE3564" w:rsidP="00FE3564">
            <w:pPr>
              <w:rPr>
                <w:rFonts w:ascii="Times New Roman" w:hAnsi="Times New Roman"/>
                <w:bCs/>
                <w:sz w:val="24"/>
                <w:szCs w:val="24"/>
                <w:lang w:val="kk-KZ" w:eastAsia="ru-RU"/>
              </w:rPr>
            </w:pPr>
            <w:r w:rsidRPr="00FE3564">
              <w:rPr>
                <w:rFonts w:ascii="Times New Roman" w:hAnsi="Times New Roman"/>
                <w:b/>
                <w:sz w:val="24"/>
                <w:szCs w:val="24"/>
                <w:lang w:val="kk-KZ" w:eastAsia="ru-RU"/>
              </w:rPr>
              <w:t>Экологическое воспитание               Дидактические игры «</w:t>
            </w:r>
            <w:r w:rsidRPr="00FE3564">
              <w:rPr>
                <w:rFonts w:ascii="Times New Roman" w:hAnsi="Times New Roman"/>
                <w:bCs/>
                <w:sz w:val="24"/>
                <w:szCs w:val="24"/>
                <w:lang w:val="kk-KZ" w:eastAsia="ru-RU"/>
              </w:rPr>
              <w:t>Комнатные растения</w:t>
            </w:r>
            <w:r w:rsidRPr="00FE3564">
              <w:rPr>
                <w:rFonts w:ascii="Times New Roman" w:hAnsi="Times New Roman"/>
                <w:b/>
                <w:sz w:val="24"/>
                <w:szCs w:val="24"/>
                <w:lang w:val="kk-KZ" w:eastAsia="ru-RU"/>
              </w:rPr>
              <w:t>»</w:t>
            </w:r>
            <w:r w:rsidRPr="00FE3564">
              <w:t xml:space="preserve"> </w:t>
            </w:r>
            <w:r w:rsidRPr="00FE3564">
              <w:rPr>
                <w:rFonts w:ascii="Times New Roman" w:hAnsi="Times New Roman"/>
                <w:b/>
                <w:sz w:val="24"/>
                <w:szCs w:val="24"/>
                <w:lang w:val="kk-KZ" w:eastAsia="ru-RU"/>
              </w:rPr>
              <w:t xml:space="preserve">Цель: </w:t>
            </w:r>
            <w:r w:rsidRPr="00FE3564">
              <w:rPr>
                <w:rFonts w:ascii="Times New Roman" w:hAnsi="Times New Roman"/>
                <w:bCs/>
                <w:sz w:val="24"/>
                <w:szCs w:val="24"/>
                <w:lang w:val="kk-KZ" w:eastAsia="ru-RU"/>
              </w:rPr>
              <w:t>умеют узнавать и находить комнатные растения среди других растений</w:t>
            </w:r>
          </w:p>
          <w:p w14:paraId="2EE0F33E" w14:textId="77777777" w:rsidR="00FE3564" w:rsidRPr="00FE3564" w:rsidRDefault="00FE3564" w:rsidP="00FE3564">
            <w:pPr>
              <w:rPr>
                <w:rFonts w:ascii="Times New Roman" w:hAnsi="Times New Roman"/>
              </w:rPr>
            </w:pPr>
            <w:r w:rsidRPr="00FE3564">
              <w:rPr>
                <w:rFonts w:ascii="Times New Roman" w:hAnsi="Times New Roman"/>
                <w:b/>
                <w:sz w:val="24"/>
                <w:szCs w:val="24"/>
                <w:lang w:val="kk-KZ" w:eastAsia="ru-RU"/>
              </w:rPr>
              <w:t>Хореография</w:t>
            </w:r>
          </w:p>
        </w:tc>
        <w:tc>
          <w:tcPr>
            <w:tcW w:w="2917" w:type="dxa"/>
            <w:gridSpan w:val="2"/>
          </w:tcPr>
          <w:p w14:paraId="06E04D8B"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«Волшебные пальчики»  </w:t>
            </w:r>
          </w:p>
          <w:p w14:paraId="660B93E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eastAsia="ru-RU"/>
              </w:rPr>
              <w:t xml:space="preserve"> </w:t>
            </w:r>
            <w:r w:rsidRPr="00FE3564">
              <w:rPr>
                <w:rFonts w:ascii="Times New Roman" w:hAnsi="Times New Roman"/>
                <w:b/>
                <w:sz w:val="24"/>
                <w:szCs w:val="24"/>
                <w:lang w:val="kk-KZ"/>
              </w:rPr>
              <w:t>Тема: «Подарки для семьи. Галстук и платочек»</w:t>
            </w:r>
          </w:p>
          <w:p w14:paraId="6536E168"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Умеют воплощать свой замысел, развитие творческого воображения, мышления.</w:t>
            </w:r>
            <w:r w:rsidRPr="00FE3564">
              <w:rPr>
                <w:rFonts w:ascii="Times New Roman" w:hAnsi="Times New Roman"/>
                <w:sz w:val="24"/>
                <w:szCs w:val="24"/>
                <w:lang w:val="kk-KZ" w:eastAsia="ru-RU"/>
              </w:rPr>
              <w:t xml:space="preserve">           </w:t>
            </w:r>
          </w:p>
          <w:p w14:paraId="05724BB8" w14:textId="77777777" w:rsidR="00FE3564" w:rsidRPr="00FE3564" w:rsidRDefault="00FE3564" w:rsidP="00FE3564">
            <w:pPr>
              <w:rPr>
                <w:rFonts w:ascii="Times New Roman" w:eastAsia="Times New Roman" w:hAnsi="Times New Roman"/>
                <w:b/>
                <w:sz w:val="24"/>
                <w:szCs w:val="24"/>
                <w:lang w:val="kk-KZ" w:eastAsia="ru-RU"/>
              </w:rPr>
            </w:pPr>
          </w:p>
          <w:p w14:paraId="0CCF8BC4" w14:textId="77777777" w:rsidR="00FE3564" w:rsidRPr="00FE3564" w:rsidRDefault="00FE3564" w:rsidP="00FE3564">
            <w:pPr>
              <w:rPr>
                <w:rFonts w:ascii="Times New Roman" w:eastAsia="Times New Roman" w:hAnsi="Times New Roman"/>
                <w:b/>
                <w:sz w:val="24"/>
                <w:szCs w:val="24"/>
                <w:lang w:val="kk-KZ" w:eastAsia="ru-RU"/>
              </w:rPr>
            </w:pPr>
          </w:p>
          <w:p w14:paraId="1131A158" w14:textId="77777777" w:rsidR="00FE3564" w:rsidRPr="00FE3564" w:rsidRDefault="00FE3564" w:rsidP="00FE3564">
            <w:pPr>
              <w:rPr>
                <w:rFonts w:ascii="Times New Roman" w:hAnsi="Times New Roman"/>
                <w:sz w:val="24"/>
                <w:szCs w:val="24"/>
                <w:lang w:val="kk-KZ"/>
              </w:rPr>
            </w:pPr>
          </w:p>
        </w:tc>
      </w:tr>
      <w:tr w:rsidR="00FE3564" w:rsidRPr="00FE3564" w14:paraId="7CFC3A89" w14:textId="77777777" w:rsidTr="00047511">
        <w:tc>
          <w:tcPr>
            <w:tcW w:w="1985" w:type="dxa"/>
            <w:vMerge w:val="restart"/>
          </w:tcPr>
          <w:p w14:paraId="0C9BD7A5"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lang w:val="kk-KZ"/>
              </w:rPr>
              <w:t>Индивидуальная работа с детьми</w:t>
            </w:r>
          </w:p>
        </w:tc>
        <w:tc>
          <w:tcPr>
            <w:tcW w:w="13891" w:type="dxa"/>
            <w:gridSpan w:val="16"/>
          </w:tcPr>
          <w:p w14:paraId="51AC7E60" w14:textId="77777777" w:rsidR="00FE3564" w:rsidRPr="00FE3564" w:rsidRDefault="00FE3564" w:rsidP="00FE3564">
            <w:pPr>
              <w:rPr>
                <w:rFonts w:ascii="Times New Roman" w:hAnsi="Times New Roman"/>
                <w:bCs/>
                <w:sz w:val="24"/>
                <w:szCs w:val="24"/>
                <w:lang w:val="kk-KZ" w:eastAsia="ru-RU"/>
              </w:rPr>
            </w:pPr>
            <w:r w:rsidRPr="00FE3564">
              <w:rPr>
                <w:rFonts w:ascii="Times New Roman" w:hAnsi="Times New Roman"/>
                <w:bCs/>
                <w:sz w:val="24"/>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617913DF"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«Өнегелі 15 минут» - формирование навыков свободного общения взрослых с детьми</w:t>
            </w:r>
          </w:p>
        </w:tc>
      </w:tr>
      <w:tr w:rsidR="00FE3564" w:rsidRPr="00FE3564" w14:paraId="1DFE574E" w14:textId="77777777" w:rsidTr="00047511">
        <w:tc>
          <w:tcPr>
            <w:tcW w:w="1985" w:type="dxa"/>
            <w:vMerge/>
          </w:tcPr>
          <w:p w14:paraId="735E8284" w14:textId="77777777" w:rsidR="00FE3564" w:rsidRPr="00FE3564" w:rsidRDefault="00FE3564" w:rsidP="00FE3564">
            <w:pPr>
              <w:rPr>
                <w:rFonts w:ascii="Times New Roman" w:hAnsi="Times New Roman"/>
                <w:b/>
                <w:sz w:val="24"/>
                <w:szCs w:val="24"/>
                <w:lang w:val="kk-KZ"/>
              </w:rPr>
            </w:pPr>
          </w:p>
        </w:tc>
        <w:tc>
          <w:tcPr>
            <w:tcW w:w="2693" w:type="dxa"/>
            <w:gridSpan w:val="2"/>
          </w:tcPr>
          <w:p w14:paraId="0BC1FFC3"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color w:val="000000"/>
                <w:sz w:val="24"/>
                <w:szCs w:val="20"/>
              </w:rPr>
              <w:t>Индивидуальная работа</w:t>
            </w:r>
          </w:p>
          <w:p w14:paraId="2C7D8E6B"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0"/>
                <w:lang w:eastAsia="ru-RU"/>
              </w:rPr>
            </w:pPr>
            <w:r w:rsidRPr="00FE3564">
              <w:rPr>
                <w:rFonts w:ascii="Times New Roman" w:eastAsia="Times New Roman" w:hAnsi="Times New Roman"/>
                <w:color w:val="000000"/>
                <w:sz w:val="24"/>
                <w:szCs w:val="20"/>
                <w:lang w:eastAsia="ru-RU"/>
              </w:rPr>
              <w:t>Худорожко Мария</w:t>
            </w:r>
          </w:p>
          <w:p w14:paraId="67CD69A6"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0"/>
                <w:lang w:eastAsia="ru-RU"/>
              </w:rPr>
              <w:t>Першукова Алексей</w:t>
            </w:r>
          </w:p>
          <w:p w14:paraId="4E5AE9C8"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Учить переходить от коротких предложений к более сложным.</w:t>
            </w:r>
          </w:p>
        </w:tc>
        <w:tc>
          <w:tcPr>
            <w:tcW w:w="3067" w:type="dxa"/>
            <w:gridSpan w:val="5"/>
          </w:tcPr>
          <w:p w14:paraId="10C78DC1"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color w:val="000000"/>
                <w:sz w:val="24"/>
                <w:szCs w:val="20"/>
              </w:rPr>
              <w:t>Индивидуальная работа</w:t>
            </w:r>
          </w:p>
          <w:p w14:paraId="5295CE66"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Асылханов Санжар</w:t>
            </w:r>
          </w:p>
          <w:p w14:paraId="581BFC1D"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Сагатов Ерасыл</w:t>
            </w:r>
          </w:p>
          <w:p w14:paraId="44A3D54D"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Учить вступать в контакт со сверстниками</w:t>
            </w:r>
          </w:p>
        </w:tc>
        <w:tc>
          <w:tcPr>
            <w:tcW w:w="2435" w:type="dxa"/>
            <w:gridSpan w:val="3"/>
          </w:tcPr>
          <w:p w14:paraId="5C3AD2F9"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color w:val="000000"/>
                <w:sz w:val="24"/>
                <w:szCs w:val="20"/>
              </w:rPr>
              <w:t>Индивидуальная работа</w:t>
            </w:r>
          </w:p>
          <w:p w14:paraId="57BC78CA"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Франк Михаил</w:t>
            </w:r>
          </w:p>
          <w:p w14:paraId="7472D185"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Петаева Милана</w:t>
            </w:r>
          </w:p>
          <w:p w14:paraId="73DCC9FC"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hAnsi="Times New Roman"/>
                <w:bCs/>
                <w:color w:val="000000"/>
                <w:sz w:val="24"/>
                <w:szCs w:val="24"/>
                <w:shd w:val="clear" w:color="auto" w:fill="FFFFFF"/>
                <w:lang w:val="kk-KZ"/>
              </w:rPr>
              <w:t>Учить правильно употреблять слова: дерево, трава,цветок.</w:t>
            </w:r>
          </w:p>
        </w:tc>
        <w:tc>
          <w:tcPr>
            <w:tcW w:w="2779" w:type="dxa"/>
            <w:gridSpan w:val="4"/>
          </w:tcPr>
          <w:p w14:paraId="783DAD53"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color w:val="000000"/>
                <w:sz w:val="24"/>
                <w:szCs w:val="20"/>
              </w:rPr>
              <w:t>Индивидуальная работа</w:t>
            </w:r>
          </w:p>
          <w:p w14:paraId="712F2ED4"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Матушков Кирилл</w:t>
            </w:r>
          </w:p>
          <w:p w14:paraId="3A246796" w14:textId="77777777" w:rsidR="00FE3564" w:rsidRPr="00FE3564" w:rsidRDefault="00FE3564" w:rsidP="00FE3564">
            <w:pPr>
              <w:rPr>
                <w:rFonts w:ascii="Times New Roman" w:hAnsi="Times New Roman"/>
                <w:bCs/>
                <w:sz w:val="24"/>
                <w:szCs w:val="24"/>
                <w:shd w:val="clear" w:color="auto" w:fill="FFFFFF"/>
                <w:lang w:val="kk-KZ"/>
              </w:rPr>
            </w:pPr>
            <w:r w:rsidRPr="00FE3564">
              <w:rPr>
                <w:rFonts w:ascii="Times New Roman" w:hAnsi="Times New Roman"/>
                <w:sz w:val="24"/>
                <w:szCs w:val="24"/>
                <w:lang w:eastAsia="ru-RU"/>
              </w:rPr>
              <w:t>Василевич Вероника</w:t>
            </w:r>
          </w:p>
          <w:p w14:paraId="21A6C6FA"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Учить рисовать цветными карандашами.</w:t>
            </w:r>
          </w:p>
          <w:p w14:paraId="162C245D" w14:textId="77777777" w:rsidR="00FE3564" w:rsidRPr="00FE3564" w:rsidRDefault="00FE3564" w:rsidP="00FE3564">
            <w:pPr>
              <w:rPr>
                <w:rFonts w:ascii="Times New Roman" w:hAnsi="Times New Roman"/>
                <w:bCs/>
                <w:color w:val="000000"/>
                <w:sz w:val="24"/>
                <w:szCs w:val="24"/>
                <w:shd w:val="clear" w:color="auto" w:fill="FFFFFF"/>
                <w:lang w:val="kk-KZ"/>
              </w:rPr>
            </w:pPr>
          </w:p>
        </w:tc>
        <w:tc>
          <w:tcPr>
            <w:tcW w:w="2917" w:type="dxa"/>
            <w:gridSpan w:val="2"/>
          </w:tcPr>
          <w:p w14:paraId="367BB876"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color w:val="000000"/>
                <w:sz w:val="24"/>
                <w:szCs w:val="20"/>
              </w:rPr>
              <w:t>Индивидуальная работа</w:t>
            </w:r>
          </w:p>
          <w:p w14:paraId="436054F1" w14:textId="77777777" w:rsidR="00FE3564" w:rsidRPr="00FE3564" w:rsidRDefault="00FE3564" w:rsidP="00FE3564">
            <w:pPr>
              <w:rPr>
                <w:rFonts w:ascii="Times New Roman" w:hAnsi="Times New Roman"/>
                <w:sz w:val="24"/>
                <w:szCs w:val="24"/>
                <w:shd w:val="clear" w:color="auto" w:fill="FFFFFF"/>
                <w:lang w:val="kk-KZ" w:eastAsia="ru-RU"/>
              </w:rPr>
            </w:pPr>
            <w:r w:rsidRPr="00FE3564">
              <w:rPr>
                <w:rFonts w:ascii="Times New Roman" w:hAnsi="Times New Roman"/>
                <w:sz w:val="24"/>
                <w:szCs w:val="24"/>
                <w:shd w:val="clear" w:color="auto" w:fill="FFFFFF"/>
                <w:lang w:val="kk-KZ" w:eastAsia="ru-RU"/>
              </w:rPr>
              <w:t>Албаков Хамид</w:t>
            </w:r>
          </w:p>
          <w:p w14:paraId="61A785BA" w14:textId="77777777" w:rsidR="00FE3564" w:rsidRPr="00FE3564" w:rsidRDefault="00FE3564" w:rsidP="00FE3564">
            <w:pPr>
              <w:rPr>
                <w:rFonts w:ascii="Times New Roman" w:hAnsi="Times New Roman"/>
                <w:sz w:val="24"/>
                <w:szCs w:val="24"/>
                <w:shd w:val="clear" w:color="auto" w:fill="FFFFFF"/>
                <w:lang w:eastAsia="ru-RU"/>
              </w:rPr>
            </w:pPr>
            <w:r w:rsidRPr="00FE3564">
              <w:rPr>
                <w:rFonts w:ascii="Times New Roman" w:hAnsi="Times New Roman"/>
                <w:sz w:val="24"/>
                <w:szCs w:val="24"/>
                <w:shd w:val="clear" w:color="auto" w:fill="FFFFFF"/>
                <w:lang w:val="kk-KZ" w:eastAsia="ru-RU"/>
              </w:rPr>
              <w:t>Бейбі</w:t>
            </w:r>
            <w:r w:rsidRPr="00FE3564">
              <w:rPr>
                <w:rFonts w:ascii="Times New Roman" w:hAnsi="Times New Roman"/>
                <w:sz w:val="24"/>
                <w:szCs w:val="24"/>
                <w:shd w:val="clear" w:color="auto" w:fill="FFFFFF"/>
                <w:lang w:eastAsia="ru-RU"/>
              </w:rPr>
              <w:t>т Нурали</w:t>
            </w:r>
          </w:p>
          <w:p w14:paraId="72C22B26"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hAnsi="Times New Roman"/>
                <w:color w:val="000000"/>
                <w:sz w:val="24"/>
                <w:szCs w:val="20"/>
              </w:rPr>
              <w:t>Учить сплющивать шарик между ладонями.</w:t>
            </w:r>
          </w:p>
        </w:tc>
      </w:tr>
      <w:tr w:rsidR="00FE3564" w:rsidRPr="00FE3564" w14:paraId="70DF3A87" w14:textId="77777777" w:rsidTr="00047511">
        <w:tc>
          <w:tcPr>
            <w:tcW w:w="1985" w:type="dxa"/>
          </w:tcPr>
          <w:p w14:paraId="4168009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891" w:type="dxa"/>
            <w:gridSpan w:val="16"/>
          </w:tcPr>
          <w:p w14:paraId="4DEC402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7B651B8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5CC9848C" w14:textId="77777777" w:rsidTr="00047511">
        <w:tc>
          <w:tcPr>
            <w:tcW w:w="1985" w:type="dxa"/>
          </w:tcPr>
          <w:p w14:paraId="3ED5375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980" w:type="dxa"/>
            <w:gridSpan w:val="3"/>
          </w:tcPr>
          <w:p w14:paraId="14B9E166" w14:textId="77777777" w:rsidR="00FE3564" w:rsidRPr="00FE3564" w:rsidRDefault="00FE3564" w:rsidP="00FE3564">
            <w:pPr>
              <w:spacing w:line="240" w:lineRule="atLeast"/>
              <w:rPr>
                <w:rFonts w:ascii="Times New Roman" w:hAnsi="Times New Roman"/>
                <w:b/>
                <w:sz w:val="24"/>
                <w:szCs w:val="24"/>
              </w:rPr>
            </w:pPr>
            <w:r w:rsidRPr="00FE3564">
              <w:rPr>
                <w:rFonts w:ascii="Times New Roman" w:hAnsi="Times New Roman"/>
                <w:b/>
                <w:sz w:val="24"/>
                <w:szCs w:val="24"/>
              </w:rPr>
              <w:t>П</w:t>
            </w:r>
            <w:r w:rsidRPr="00FE3564">
              <w:rPr>
                <w:rFonts w:ascii="Times New Roman" w:hAnsi="Times New Roman"/>
                <w:b/>
                <w:sz w:val="24"/>
                <w:szCs w:val="24"/>
                <w:lang w:val="kk-KZ"/>
              </w:rPr>
              <w:t xml:space="preserve">одвижная </w:t>
            </w:r>
            <w:r w:rsidRPr="00FE3564">
              <w:rPr>
                <w:rFonts w:ascii="Times New Roman" w:hAnsi="Times New Roman"/>
                <w:b/>
                <w:sz w:val="24"/>
                <w:szCs w:val="24"/>
              </w:rPr>
              <w:t>игра «Найди себе пару»</w:t>
            </w:r>
          </w:p>
          <w:p w14:paraId="3A08CE23"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rPr>
              <w:t>Цель:</w:t>
            </w:r>
            <w:r w:rsidRPr="00FE3564">
              <w:rPr>
                <w:rFonts w:ascii="Times New Roman" w:hAnsi="Times New Roman"/>
                <w:sz w:val="24"/>
                <w:szCs w:val="24"/>
              </w:rPr>
              <w:t xml:space="preserve"> </w:t>
            </w:r>
            <w:r w:rsidRPr="00FE3564">
              <w:rPr>
                <w:rFonts w:ascii="Times New Roman" w:hAnsi="Times New Roman"/>
                <w:sz w:val="24"/>
                <w:szCs w:val="24"/>
                <w:lang w:val="kk-KZ"/>
              </w:rPr>
              <w:t>умеют быстро двигаться по сигналу. (</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 xml:space="preserve">) </w:t>
            </w:r>
            <w:r w:rsidRPr="00FE3564">
              <w:rPr>
                <w:rFonts w:ascii="Times New Roman" w:hAnsi="Times New Roman"/>
                <w:b/>
                <w:bCs/>
                <w:i/>
                <w:iCs/>
                <w:sz w:val="24"/>
                <w:szCs w:val="24"/>
                <w:lang w:val="kk-KZ"/>
              </w:rPr>
              <w:t xml:space="preserve">Словарный минимум: </w:t>
            </w:r>
            <w:r w:rsidRPr="00FE3564">
              <w:rPr>
                <w:rFonts w:ascii="Times New Roman" w:hAnsi="Times New Roman"/>
                <w:i/>
                <w:iCs/>
                <w:sz w:val="24"/>
                <w:szCs w:val="24"/>
                <w:lang w:val="kk-KZ"/>
              </w:rPr>
              <w:t>тез</w:t>
            </w:r>
          </w:p>
          <w:p w14:paraId="7ED8E483" w14:textId="77777777" w:rsidR="00FE3564" w:rsidRPr="00FE3564" w:rsidRDefault="00FE3564" w:rsidP="00FE3564">
            <w:pPr>
              <w:rPr>
                <w:rFonts w:ascii="Times New Roman" w:hAnsi="Times New Roman"/>
                <w:sz w:val="24"/>
                <w:szCs w:val="24"/>
                <w:lang w:val="kk-KZ"/>
              </w:rPr>
            </w:pPr>
          </w:p>
        </w:tc>
        <w:tc>
          <w:tcPr>
            <w:tcW w:w="2780" w:type="dxa"/>
            <w:gridSpan w:val="4"/>
          </w:tcPr>
          <w:p w14:paraId="61C36096" w14:textId="77777777" w:rsidR="00FE3564" w:rsidRPr="00FE3564" w:rsidRDefault="00FE3564" w:rsidP="00FE3564">
            <w:pPr>
              <w:spacing w:line="240" w:lineRule="atLeast"/>
              <w:rPr>
                <w:rFonts w:ascii="Times New Roman" w:hAnsi="Times New Roman"/>
                <w:b/>
                <w:sz w:val="24"/>
                <w:szCs w:val="24"/>
              </w:rPr>
            </w:pPr>
            <w:r w:rsidRPr="00FE3564">
              <w:rPr>
                <w:rFonts w:ascii="Times New Roman" w:hAnsi="Times New Roman"/>
                <w:sz w:val="24"/>
                <w:szCs w:val="24"/>
                <w:lang w:val="kk-KZ"/>
              </w:rPr>
              <w:t xml:space="preserve"> </w:t>
            </w:r>
            <w:r w:rsidRPr="00FE3564">
              <w:rPr>
                <w:rFonts w:ascii="Times New Roman" w:hAnsi="Times New Roman"/>
                <w:b/>
                <w:sz w:val="24"/>
                <w:szCs w:val="24"/>
              </w:rPr>
              <w:t>П</w:t>
            </w:r>
            <w:r w:rsidRPr="00FE3564">
              <w:rPr>
                <w:rFonts w:ascii="Times New Roman" w:hAnsi="Times New Roman"/>
                <w:b/>
                <w:sz w:val="24"/>
                <w:szCs w:val="24"/>
                <w:lang w:val="kk-KZ"/>
              </w:rPr>
              <w:t xml:space="preserve">одвижная </w:t>
            </w:r>
            <w:r w:rsidRPr="00FE3564">
              <w:rPr>
                <w:rFonts w:ascii="Times New Roman" w:hAnsi="Times New Roman"/>
                <w:b/>
                <w:sz w:val="24"/>
                <w:szCs w:val="24"/>
              </w:rPr>
              <w:t xml:space="preserve">игра «Зайцы и волк» </w:t>
            </w:r>
          </w:p>
          <w:p w14:paraId="1F5D4305"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rPr>
              <w:t>Цель:</w:t>
            </w:r>
            <w:r w:rsidRPr="00FE3564">
              <w:rPr>
                <w:rFonts w:ascii="Times New Roman" w:hAnsi="Times New Roman"/>
                <w:sz w:val="24"/>
                <w:szCs w:val="24"/>
              </w:rPr>
              <w:t xml:space="preserve"> умеют самостоятельно выполнять правила игры.</w:t>
            </w:r>
          </w:p>
          <w:p w14:paraId="57E0D93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w:t>
            </w:r>
            <w:r w:rsidRPr="00FE3564">
              <w:t xml:space="preserve"> </w:t>
            </w:r>
            <w:r w:rsidRPr="00FE3564">
              <w:rPr>
                <w:rFonts w:ascii="Times New Roman" w:hAnsi="Times New Roman"/>
                <w:b/>
                <w:bCs/>
                <w:i/>
                <w:iCs/>
                <w:sz w:val="24"/>
                <w:szCs w:val="24"/>
                <w:lang w:val="kk-KZ"/>
              </w:rPr>
              <w:t>Словарный минимум:</w:t>
            </w:r>
            <w:r w:rsidRPr="00FE3564">
              <w:rPr>
                <w:rFonts w:ascii="Times New Roman" w:hAnsi="Times New Roman"/>
                <w:i/>
                <w:iCs/>
                <w:sz w:val="24"/>
                <w:szCs w:val="24"/>
                <w:lang w:val="kk-KZ"/>
              </w:rPr>
              <w:t>қояң, қасқыр</w:t>
            </w:r>
          </w:p>
        </w:tc>
        <w:tc>
          <w:tcPr>
            <w:tcW w:w="2435" w:type="dxa"/>
            <w:gridSpan w:val="3"/>
          </w:tcPr>
          <w:p w14:paraId="67F9772E"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w:t>
            </w:r>
            <w:r w:rsidRPr="00FE3564">
              <w:rPr>
                <w:rFonts w:ascii="Times New Roman" w:hAnsi="Times New Roman"/>
                <w:b/>
                <w:sz w:val="24"/>
                <w:szCs w:val="24"/>
                <w:lang w:val="kk-KZ"/>
              </w:rPr>
              <w:t>одвижная и</w:t>
            </w:r>
            <w:r w:rsidRPr="00FE3564">
              <w:rPr>
                <w:rFonts w:ascii="Times New Roman" w:hAnsi="Times New Roman"/>
                <w:b/>
                <w:sz w:val="24"/>
                <w:szCs w:val="24"/>
              </w:rPr>
              <w:t xml:space="preserve">гра «Утята» </w:t>
            </w:r>
          </w:p>
          <w:p w14:paraId="685E1100"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rPr>
              <w:t>Цель:</w:t>
            </w:r>
            <w:r w:rsidRPr="00FE3564">
              <w:rPr>
                <w:rFonts w:ascii="Times New Roman" w:hAnsi="Times New Roman"/>
                <w:sz w:val="24"/>
                <w:szCs w:val="24"/>
              </w:rPr>
              <w:t xml:space="preserve"> умеют лазать, прыгать, бегать.</w:t>
            </w:r>
          </w:p>
          <w:p w14:paraId="7BBF1F6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игровая,</w:t>
            </w:r>
            <w:r w:rsidRPr="00FE3564">
              <w:rPr>
                <w:rFonts w:ascii="Times New Roman" w:hAnsi="Times New Roman"/>
                <w:sz w:val="24"/>
                <w:szCs w:val="24"/>
                <w:lang w:val="kk-KZ"/>
              </w:rPr>
              <w:t xml:space="preserve"> </w:t>
            </w:r>
            <w:r w:rsidRPr="00FE3564">
              <w:rPr>
                <w:rFonts w:ascii="Times New Roman" w:hAnsi="Times New Roman"/>
                <w:b/>
                <w:i/>
                <w:sz w:val="24"/>
                <w:szCs w:val="24"/>
                <w:lang w:val="kk-KZ"/>
              </w:rPr>
              <w:t>двигательная деятельность</w:t>
            </w:r>
            <w:r w:rsidRPr="00FE3564">
              <w:rPr>
                <w:rFonts w:ascii="Times New Roman" w:hAnsi="Times New Roman"/>
                <w:sz w:val="24"/>
                <w:szCs w:val="24"/>
                <w:lang w:val="kk-KZ"/>
              </w:rPr>
              <w:t>)</w:t>
            </w:r>
            <w:r w:rsidRPr="00FE3564">
              <w:t xml:space="preserve"> </w:t>
            </w:r>
            <w:r w:rsidRPr="00FE3564">
              <w:rPr>
                <w:rFonts w:ascii="Times New Roman" w:hAnsi="Times New Roman"/>
                <w:b/>
                <w:bCs/>
                <w:i/>
                <w:iCs/>
                <w:sz w:val="24"/>
                <w:szCs w:val="24"/>
                <w:lang w:val="kk-KZ"/>
              </w:rPr>
              <w:t xml:space="preserve">Словарный минимум: </w:t>
            </w:r>
            <w:r w:rsidRPr="00FE3564">
              <w:rPr>
                <w:rFonts w:ascii="Times New Roman" w:hAnsi="Times New Roman"/>
                <w:i/>
                <w:iCs/>
                <w:sz w:val="24"/>
                <w:szCs w:val="24"/>
                <w:lang w:val="kk-KZ"/>
              </w:rPr>
              <w:t>үйректер</w:t>
            </w:r>
          </w:p>
          <w:p w14:paraId="6E250D5B" w14:textId="77777777" w:rsidR="00FE3564" w:rsidRPr="00FE3564" w:rsidRDefault="00FE3564" w:rsidP="00FE3564">
            <w:pPr>
              <w:spacing w:line="240" w:lineRule="atLeast"/>
              <w:rPr>
                <w:rFonts w:ascii="Times New Roman" w:hAnsi="Times New Roman"/>
                <w:sz w:val="24"/>
                <w:szCs w:val="24"/>
                <w:lang w:val="kk-KZ"/>
              </w:rPr>
            </w:pPr>
          </w:p>
        </w:tc>
        <w:tc>
          <w:tcPr>
            <w:tcW w:w="2779" w:type="dxa"/>
            <w:gridSpan w:val="4"/>
          </w:tcPr>
          <w:p w14:paraId="1E7E52F9" w14:textId="77777777" w:rsidR="00FE3564" w:rsidRPr="00FE3564" w:rsidRDefault="00FE3564" w:rsidP="00FE3564">
            <w:pPr>
              <w:widowControl w:val="0"/>
              <w:autoSpaceDE w:val="0"/>
              <w:autoSpaceDN w:val="0"/>
              <w:adjustRightInd w:val="0"/>
              <w:rPr>
                <w:rFonts w:ascii="Times New Roman" w:hAnsi="Times New Roman"/>
                <w:sz w:val="24"/>
                <w:szCs w:val="24"/>
              </w:rPr>
            </w:pPr>
            <w:r w:rsidRPr="00FE3564">
              <w:rPr>
                <w:rFonts w:ascii="Times New Roman" w:hAnsi="Times New Roman"/>
                <w:b/>
                <w:sz w:val="24"/>
                <w:szCs w:val="24"/>
              </w:rPr>
              <w:t>Подвижная игра</w:t>
            </w:r>
            <w:r w:rsidRPr="00FE3564">
              <w:rPr>
                <w:rFonts w:ascii="Times New Roman" w:hAnsi="Times New Roman"/>
                <w:sz w:val="24"/>
                <w:szCs w:val="24"/>
              </w:rPr>
              <w:t>:</w:t>
            </w:r>
          </w:p>
          <w:p w14:paraId="6F41D81F" w14:textId="77777777" w:rsidR="00FE3564" w:rsidRPr="00FE3564" w:rsidRDefault="00FE3564" w:rsidP="00FE3564">
            <w:pPr>
              <w:widowControl w:val="0"/>
              <w:autoSpaceDE w:val="0"/>
              <w:autoSpaceDN w:val="0"/>
              <w:adjustRightInd w:val="0"/>
              <w:rPr>
                <w:rFonts w:ascii="Times New Roman" w:hAnsi="Times New Roman"/>
                <w:sz w:val="24"/>
                <w:szCs w:val="24"/>
              </w:rPr>
            </w:pPr>
            <w:r w:rsidRPr="00FE3564">
              <w:rPr>
                <w:rFonts w:ascii="Times New Roman" w:hAnsi="Times New Roman"/>
                <w:sz w:val="24"/>
                <w:szCs w:val="24"/>
              </w:rPr>
              <w:t xml:space="preserve"> «</w:t>
            </w:r>
            <w:r w:rsidRPr="00FE3564">
              <w:rPr>
                <w:rFonts w:ascii="Times New Roman" w:hAnsi="Times New Roman"/>
                <w:b/>
                <w:sz w:val="24"/>
                <w:szCs w:val="24"/>
              </w:rPr>
              <w:t>Лиса в курятнике</w:t>
            </w:r>
            <w:r w:rsidRPr="00FE3564">
              <w:rPr>
                <w:rFonts w:ascii="Times New Roman" w:hAnsi="Times New Roman"/>
                <w:sz w:val="24"/>
                <w:szCs w:val="24"/>
              </w:rPr>
              <w:t>»</w:t>
            </w:r>
          </w:p>
          <w:p w14:paraId="4C0D09E8" w14:textId="77777777" w:rsidR="00FE3564" w:rsidRPr="00FE3564" w:rsidRDefault="00FE3564" w:rsidP="00FE3564">
            <w:pPr>
              <w:widowControl w:val="0"/>
              <w:autoSpaceDE w:val="0"/>
              <w:autoSpaceDN w:val="0"/>
              <w:adjustRightInd w:val="0"/>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умеют выполнять движение по сигналу, умеют бегать и прыгать в глубину.</w:t>
            </w:r>
          </w:p>
          <w:p w14:paraId="2B41F1CF"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w:t>
            </w:r>
            <w:r w:rsidRPr="00FE3564">
              <w:t xml:space="preserve"> </w:t>
            </w:r>
            <w:r w:rsidRPr="00FE3564">
              <w:rPr>
                <w:rFonts w:ascii="Times New Roman" w:hAnsi="Times New Roman"/>
                <w:b/>
                <w:bCs/>
                <w:i/>
                <w:iCs/>
                <w:sz w:val="24"/>
                <w:szCs w:val="24"/>
                <w:lang w:val="kk-KZ"/>
              </w:rPr>
              <w:t xml:space="preserve">Словарный минимум: </w:t>
            </w:r>
            <w:r w:rsidRPr="00FE3564">
              <w:rPr>
                <w:rFonts w:ascii="Times New Roman" w:hAnsi="Times New Roman"/>
                <w:i/>
                <w:iCs/>
                <w:sz w:val="24"/>
                <w:szCs w:val="24"/>
                <w:lang w:val="kk-KZ"/>
              </w:rPr>
              <w:t>түлкі</w:t>
            </w:r>
          </w:p>
        </w:tc>
        <w:tc>
          <w:tcPr>
            <w:tcW w:w="2917" w:type="dxa"/>
            <w:gridSpan w:val="2"/>
          </w:tcPr>
          <w:p w14:paraId="1BE65497" w14:textId="77777777" w:rsidR="00FE3564" w:rsidRPr="00FE3564" w:rsidRDefault="00FE3564" w:rsidP="00FE3564">
            <w:pPr>
              <w:spacing w:line="240" w:lineRule="atLeast"/>
              <w:rPr>
                <w:rFonts w:ascii="Times New Roman" w:hAnsi="Times New Roman"/>
                <w:b/>
                <w:sz w:val="24"/>
                <w:szCs w:val="24"/>
              </w:rPr>
            </w:pPr>
            <w:r w:rsidRPr="00FE3564">
              <w:rPr>
                <w:rFonts w:ascii="Times New Roman" w:hAnsi="Times New Roman"/>
                <w:b/>
                <w:sz w:val="24"/>
                <w:szCs w:val="24"/>
              </w:rPr>
              <w:t>П</w:t>
            </w:r>
            <w:r w:rsidRPr="00FE3564">
              <w:rPr>
                <w:rFonts w:ascii="Times New Roman" w:hAnsi="Times New Roman"/>
                <w:b/>
                <w:sz w:val="24"/>
                <w:szCs w:val="24"/>
                <w:lang w:val="kk-KZ"/>
              </w:rPr>
              <w:t xml:space="preserve">одвижная </w:t>
            </w:r>
            <w:r w:rsidRPr="00FE3564">
              <w:rPr>
                <w:rFonts w:ascii="Times New Roman" w:hAnsi="Times New Roman"/>
                <w:b/>
                <w:sz w:val="24"/>
                <w:szCs w:val="24"/>
              </w:rPr>
              <w:t>игр</w:t>
            </w:r>
            <w:r w:rsidRPr="00FE3564">
              <w:rPr>
                <w:rFonts w:ascii="Times New Roman" w:hAnsi="Times New Roman"/>
                <w:b/>
                <w:sz w:val="24"/>
                <w:szCs w:val="24"/>
                <w:lang w:val="kk-KZ"/>
              </w:rPr>
              <w:t>а</w:t>
            </w:r>
            <w:r w:rsidRPr="00FE3564">
              <w:rPr>
                <w:rFonts w:ascii="Times New Roman" w:hAnsi="Times New Roman"/>
                <w:b/>
                <w:sz w:val="24"/>
                <w:szCs w:val="24"/>
              </w:rPr>
              <w:t xml:space="preserve"> </w:t>
            </w:r>
          </w:p>
          <w:p w14:paraId="6E47D5C8"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«Гуси»</w:t>
            </w:r>
          </w:p>
          <w:p w14:paraId="54E14AF2"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Цель: Умеют совершенствовать координацию движений.</w:t>
            </w:r>
          </w:p>
          <w:p w14:paraId="6205185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 (</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w:t>
            </w:r>
            <w:r w:rsidRPr="00FE3564">
              <w:t xml:space="preserve"> </w:t>
            </w:r>
            <w:r w:rsidRPr="00FE3564">
              <w:rPr>
                <w:rFonts w:ascii="Times New Roman" w:hAnsi="Times New Roman"/>
                <w:b/>
                <w:bCs/>
                <w:i/>
                <w:iCs/>
                <w:sz w:val="24"/>
                <w:szCs w:val="24"/>
                <w:lang w:val="kk-KZ"/>
              </w:rPr>
              <w:t xml:space="preserve">Словарный минимум: </w:t>
            </w:r>
            <w:r w:rsidRPr="00FE3564">
              <w:rPr>
                <w:rFonts w:ascii="Times New Roman" w:hAnsi="Times New Roman"/>
                <w:i/>
                <w:iCs/>
                <w:sz w:val="24"/>
                <w:szCs w:val="24"/>
                <w:lang w:val="kk-KZ"/>
              </w:rPr>
              <w:t>қаз</w:t>
            </w:r>
          </w:p>
          <w:p w14:paraId="7883365D" w14:textId="77777777" w:rsidR="00FE3564" w:rsidRPr="00FE3564" w:rsidRDefault="00FE3564" w:rsidP="00FE3564">
            <w:pPr>
              <w:spacing w:line="240" w:lineRule="atLeast"/>
              <w:rPr>
                <w:rFonts w:ascii="Times New Roman" w:hAnsi="Times New Roman"/>
                <w:sz w:val="24"/>
                <w:szCs w:val="24"/>
              </w:rPr>
            </w:pPr>
          </w:p>
        </w:tc>
      </w:tr>
      <w:tr w:rsidR="00FE3564" w:rsidRPr="00FE3564" w14:paraId="4F4899E2" w14:textId="77777777" w:rsidTr="00047511">
        <w:tc>
          <w:tcPr>
            <w:tcW w:w="1985" w:type="dxa"/>
          </w:tcPr>
          <w:p w14:paraId="39EEC4F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891" w:type="dxa"/>
            <w:gridSpan w:val="16"/>
          </w:tcPr>
          <w:p w14:paraId="1806932B"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13802567" w14:textId="77777777" w:rsidTr="00047511">
        <w:tc>
          <w:tcPr>
            <w:tcW w:w="1985" w:type="dxa"/>
          </w:tcPr>
          <w:p w14:paraId="2F4454F6"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rPr>
              <w:t>Ужин</w:t>
            </w:r>
          </w:p>
        </w:tc>
        <w:tc>
          <w:tcPr>
            <w:tcW w:w="13891" w:type="dxa"/>
            <w:gridSpan w:val="16"/>
          </w:tcPr>
          <w:p w14:paraId="6B7C1D62"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r w:rsidRPr="00FE3564">
              <w:rPr>
                <w:rFonts w:ascii="Times New Roman" w:hAnsi="Times New Roman"/>
                <w:b/>
                <w:bCs/>
                <w:sz w:val="24"/>
                <w:szCs w:val="24"/>
              </w:rPr>
              <w:t>Словарный минимум; кешкі ас</w:t>
            </w:r>
          </w:p>
        </w:tc>
      </w:tr>
      <w:tr w:rsidR="00FE3564" w:rsidRPr="00FE3564" w14:paraId="3EE3AC4F" w14:textId="77777777" w:rsidTr="00047511">
        <w:tc>
          <w:tcPr>
            <w:tcW w:w="1985" w:type="dxa"/>
            <w:vMerge w:val="restart"/>
          </w:tcPr>
          <w:p w14:paraId="36278A01" w14:textId="77777777" w:rsidR="00FE3564" w:rsidRPr="00FE3564" w:rsidRDefault="00FE3564" w:rsidP="00FE3564">
            <w:pPr>
              <w:rPr>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r w:rsidRPr="00FE3564">
              <w:t xml:space="preserve"> </w:t>
            </w:r>
          </w:p>
          <w:p w14:paraId="25E61AF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13891" w:type="dxa"/>
            <w:gridSpan w:val="16"/>
          </w:tcPr>
          <w:p w14:paraId="07A4231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Реализуется в виде различной детской деятельности (</w:t>
            </w:r>
            <w:r w:rsidRPr="00FE3564">
              <w:rPr>
                <w:rFonts w:ascii="Times New Roman" w:hAnsi="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FE3564">
              <w:rPr>
                <w:rFonts w:ascii="Times New Roman" w:hAnsi="Times New Roman"/>
                <w:sz w:val="24"/>
                <w:szCs w:val="24"/>
                <w:lang w:val="kk-KZ"/>
              </w:rPr>
              <w:t>)</w:t>
            </w:r>
          </w:p>
        </w:tc>
      </w:tr>
      <w:tr w:rsidR="00FE3564" w:rsidRPr="00FE3564" w14:paraId="1A9501B2" w14:textId="77777777" w:rsidTr="00047511">
        <w:tc>
          <w:tcPr>
            <w:tcW w:w="1985" w:type="dxa"/>
            <w:vMerge/>
          </w:tcPr>
          <w:p w14:paraId="3F5622F3" w14:textId="77777777" w:rsidR="00FE3564" w:rsidRPr="00FE3564" w:rsidRDefault="00FE3564" w:rsidP="00FE3564">
            <w:pPr>
              <w:rPr>
                <w:rFonts w:ascii="Times New Roman" w:hAnsi="Times New Roman"/>
                <w:b/>
                <w:sz w:val="24"/>
                <w:szCs w:val="24"/>
                <w:lang w:val="kk-KZ"/>
              </w:rPr>
            </w:pPr>
          </w:p>
        </w:tc>
        <w:tc>
          <w:tcPr>
            <w:tcW w:w="3242" w:type="dxa"/>
            <w:gridSpan w:val="4"/>
          </w:tcPr>
          <w:p w14:paraId="66878C5B"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b/>
                <w:sz w:val="24"/>
                <w:szCs w:val="24"/>
              </w:rPr>
              <w:t>Дид.игра</w:t>
            </w:r>
          </w:p>
          <w:p w14:paraId="79207538" w14:textId="77777777" w:rsidR="00FE3564" w:rsidRPr="00FE3564" w:rsidRDefault="00FE3564" w:rsidP="00FE3564">
            <w:pPr>
              <w:rPr>
                <w:rFonts w:ascii="Times New Roman" w:hAnsi="Times New Roman"/>
                <w:b/>
                <w:color w:val="000000"/>
                <w:sz w:val="24"/>
                <w:szCs w:val="24"/>
                <w:shd w:val="clear" w:color="auto" w:fill="FFFFFF"/>
                <w:lang w:val="kk-KZ"/>
              </w:rPr>
            </w:pPr>
            <w:r w:rsidRPr="00FE3564">
              <w:rPr>
                <w:rFonts w:ascii="Times New Roman" w:hAnsi="Times New Roman"/>
                <w:b/>
                <w:color w:val="000000"/>
                <w:sz w:val="24"/>
                <w:szCs w:val="24"/>
                <w:shd w:val="clear" w:color="auto" w:fill="FFFFFF"/>
                <w:lang w:val="kk-KZ"/>
              </w:rPr>
              <w:t>«Собери транспорт»</w:t>
            </w:r>
          </w:p>
          <w:p w14:paraId="6D3DD057" w14:textId="77777777" w:rsidR="00FE3564" w:rsidRPr="00FE3564" w:rsidRDefault="00FE3564" w:rsidP="00FE3564">
            <w:pPr>
              <w:rPr>
                <w:rFonts w:ascii="Times New Roman" w:hAnsi="Times New Roman"/>
                <w:b/>
                <w:color w:val="000000"/>
                <w:sz w:val="24"/>
                <w:szCs w:val="24"/>
                <w:shd w:val="clear" w:color="auto" w:fill="FFFFFF"/>
                <w:lang w:val="kk-KZ"/>
              </w:rPr>
            </w:pPr>
            <w:r w:rsidRPr="00FE3564">
              <w:rPr>
                <w:rFonts w:ascii="Times New Roman" w:hAnsi="Times New Roman"/>
                <w:b/>
                <w:color w:val="000000"/>
                <w:sz w:val="24"/>
                <w:szCs w:val="24"/>
                <w:shd w:val="clear" w:color="auto" w:fill="FFFFFF"/>
                <w:lang w:val="kk-KZ"/>
              </w:rPr>
              <w:t>Цель:</w:t>
            </w:r>
            <w:r w:rsidRPr="00FE3564">
              <w:rPr>
                <w:rFonts w:ascii="Times New Roman" w:eastAsia="Times New Roman" w:hAnsi="Times New Roman"/>
                <w:color w:val="000000"/>
                <w:sz w:val="24"/>
                <w:szCs w:val="24"/>
              </w:rPr>
              <w:t xml:space="preserve"> Умеют  подбирать по цвету, соответствующих изображаемым предметам. Умеют наклеивать. Умеют конструировать из крупного и мелкого строительного материала.</w:t>
            </w:r>
          </w:p>
          <w:p w14:paraId="776E8221" w14:textId="77777777" w:rsidR="00FE3564" w:rsidRPr="00FE3564" w:rsidRDefault="00FE3564" w:rsidP="00FE3564">
            <w:pPr>
              <w:rPr>
                <w:rFonts w:ascii="Times New Roman" w:eastAsia="Times New Roman" w:hAnsi="Times New Roman"/>
                <w:b/>
                <w:i/>
                <w:color w:val="000000"/>
                <w:sz w:val="24"/>
                <w:szCs w:val="24"/>
              </w:rPr>
            </w:pPr>
            <w:r w:rsidRPr="00FE3564">
              <w:rPr>
                <w:rFonts w:ascii="Times New Roman" w:eastAsia="Times New Roman" w:hAnsi="Times New Roman"/>
                <w:color w:val="000000"/>
                <w:sz w:val="24"/>
                <w:szCs w:val="24"/>
              </w:rPr>
              <w:t xml:space="preserve"> (</w:t>
            </w:r>
            <w:r w:rsidRPr="00FE3564">
              <w:rPr>
                <w:rFonts w:ascii="Times New Roman" w:eastAsia="Times New Roman" w:hAnsi="Times New Roman"/>
                <w:b/>
                <w:i/>
                <w:color w:val="000000"/>
                <w:sz w:val="24"/>
                <w:szCs w:val="24"/>
              </w:rPr>
              <w:t xml:space="preserve"> аппликация,</w:t>
            </w:r>
          </w:p>
          <w:p w14:paraId="658314D0" w14:textId="77777777" w:rsidR="00FE3564" w:rsidRPr="00FE3564" w:rsidRDefault="00FE3564" w:rsidP="00FE3564">
            <w:pPr>
              <w:rPr>
                <w:rFonts w:ascii="Times New Roman" w:eastAsia="Times New Roman" w:hAnsi="Times New Roman"/>
                <w:b/>
                <w:i/>
                <w:color w:val="000000"/>
                <w:sz w:val="24"/>
                <w:szCs w:val="24"/>
              </w:rPr>
            </w:pPr>
            <w:r w:rsidRPr="00FE3564">
              <w:rPr>
                <w:rFonts w:ascii="Times New Roman" w:eastAsia="Times New Roman" w:hAnsi="Times New Roman"/>
                <w:b/>
                <w:i/>
                <w:color w:val="000000"/>
                <w:sz w:val="24"/>
                <w:szCs w:val="24"/>
              </w:rPr>
              <w:t xml:space="preserve"> конструирование</w:t>
            </w:r>
          </w:p>
          <w:p w14:paraId="70C24DE5" w14:textId="77777777" w:rsidR="00FE3564" w:rsidRPr="00FE3564" w:rsidRDefault="00FE3564" w:rsidP="00FE3564">
            <w:pPr>
              <w:rPr>
                <w:rFonts w:ascii="Times New Roman" w:eastAsia="Times New Roman" w:hAnsi="Times New Roman"/>
                <w:b/>
                <w:i/>
                <w:color w:val="000000"/>
                <w:sz w:val="24"/>
                <w:szCs w:val="24"/>
                <w:lang w:val="kk-KZ" w:eastAsia="ru-RU"/>
              </w:rPr>
            </w:pPr>
            <w:r w:rsidRPr="00FE3564">
              <w:rPr>
                <w:rFonts w:ascii="Times New Roman" w:eastAsia="Times New Roman" w:hAnsi="Times New Roman"/>
                <w:b/>
                <w:i/>
                <w:color w:val="000000"/>
                <w:sz w:val="24"/>
                <w:szCs w:val="24"/>
              </w:rPr>
              <w:t>творческая деятельность)</w:t>
            </w:r>
            <w:r w:rsidRPr="00FE3564">
              <w:t xml:space="preserve"> </w:t>
            </w:r>
            <w:r w:rsidRPr="00FE3564">
              <w:rPr>
                <w:rFonts w:ascii="Times New Roman" w:eastAsia="Times New Roman" w:hAnsi="Times New Roman"/>
                <w:b/>
                <w:i/>
                <w:color w:val="000000"/>
                <w:sz w:val="24"/>
                <w:szCs w:val="24"/>
              </w:rPr>
              <w:t>Словарный минимум:</w:t>
            </w:r>
            <w:r w:rsidRPr="00FE3564">
              <w:rPr>
                <w:rFonts w:ascii="Times New Roman" w:eastAsia="Times New Roman" w:hAnsi="Times New Roman"/>
                <w:b/>
                <w:i/>
                <w:color w:val="000000"/>
                <w:sz w:val="24"/>
                <w:szCs w:val="24"/>
                <w:lang w:val="kk-KZ"/>
              </w:rPr>
              <w:t xml:space="preserve"> </w:t>
            </w:r>
            <w:r w:rsidRPr="00FE3564">
              <w:rPr>
                <w:rFonts w:ascii="Times New Roman" w:eastAsia="Times New Roman" w:hAnsi="Times New Roman"/>
                <w:bCs/>
                <w:i/>
                <w:color w:val="000000"/>
                <w:sz w:val="24"/>
                <w:szCs w:val="24"/>
                <w:lang w:val="kk-KZ"/>
              </w:rPr>
              <w:t>көлік</w:t>
            </w:r>
          </w:p>
          <w:p w14:paraId="69333E54" w14:textId="77777777" w:rsidR="00FE3564" w:rsidRPr="00FE3564" w:rsidRDefault="00FE3564" w:rsidP="00FE3564">
            <w:pPr>
              <w:rPr>
                <w:rFonts w:ascii="Times New Roman" w:hAnsi="Times New Roman"/>
                <w:b/>
                <w:color w:val="000000"/>
                <w:sz w:val="24"/>
                <w:szCs w:val="24"/>
                <w:shd w:val="clear" w:color="auto" w:fill="FFFFFF"/>
                <w:lang w:val="kk-KZ"/>
              </w:rPr>
            </w:pPr>
            <w:r w:rsidRPr="00FE3564">
              <w:rPr>
                <w:rFonts w:ascii="Times New Roman" w:hAnsi="Times New Roman"/>
                <w:b/>
                <w:color w:val="000000"/>
                <w:sz w:val="24"/>
                <w:szCs w:val="24"/>
                <w:shd w:val="clear" w:color="auto" w:fill="FFFFFF"/>
                <w:lang w:val="kk-KZ"/>
              </w:rPr>
              <w:t xml:space="preserve">Чтение сказки </w:t>
            </w:r>
          </w:p>
          <w:p w14:paraId="6DEB0B55" w14:textId="77777777" w:rsidR="00FE3564" w:rsidRPr="00FE3564" w:rsidRDefault="00FE3564" w:rsidP="00FE3564">
            <w:pPr>
              <w:rPr>
                <w:rFonts w:ascii="Times New Roman" w:hAnsi="Times New Roman"/>
                <w:b/>
                <w:color w:val="000000"/>
                <w:sz w:val="24"/>
                <w:szCs w:val="24"/>
                <w:shd w:val="clear" w:color="auto" w:fill="FFFFFF"/>
                <w:lang w:val="kk-KZ"/>
              </w:rPr>
            </w:pPr>
            <w:r w:rsidRPr="00FE3564">
              <w:rPr>
                <w:rFonts w:ascii="Times New Roman" w:hAnsi="Times New Roman"/>
                <w:b/>
                <w:color w:val="000000"/>
                <w:sz w:val="24"/>
                <w:szCs w:val="24"/>
                <w:shd w:val="clear" w:color="auto" w:fill="FFFFFF"/>
                <w:lang w:val="kk-KZ"/>
              </w:rPr>
              <w:t>«Гуси лебеди»</w:t>
            </w:r>
          </w:p>
          <w:p w14:paraId="6D1EAE84"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color w:val="000000"/>
                <w:sz w:val="24"/>
                <w:szCs w:val="24"/>
                <w:shd w:val="clear" w:color="auto" w:fill="FFFFFF"/>
                <w:lang w:val="kk-KZ"/>
              </w:rPr>
              <w:t xml:space="preserve">Цель: </w:t>
            </w:r>
            <w:r w:rsidRPr="00FE3564">
              <w:rPr>
                <w:rFonts w:ascii="Times New Roman" w:eastAsia="Times New Roman" w:hAnsi="Times New Roman"/>
                <w:color w:val="000000"/>
                <w:sz w:val="24"/>
                <w:szCs w:val="24"/>
              </w:rPr>
              <w:t>Умеют воспринимать интонационные оттенки в исполнении, передаче характера персонажей.</w:t>
            </w:r>
          </w:p>
          <w:p w14:paraId="4D19FADC" w14:textId="77777777" w:rsidR="00FE3564" w:rsidRPr="00FE3564" w:rsidRDefault="00FE3564" w:rsidP="00FE3564">
            <w:pPr>
              <w:rPr>
                <w:rFonts w:ascii="Times New Roman" w:hAnsi="Times New Roman"/>
                <w:b/>
                <w:bCs/>
                <w:i/>
                <w:sz w:val="24"/>
                <w:szCs w:val="24"/>
                <w:lang w:val="kk-KZ"/>
              </w:rPr>
            </w:pPr>
            <w:r w:rsidRPr="00FE3564">
              <w:rPr>
                <w:rFonts w:ascii="Times New Roman" w:hAnsi="Times New Roman"/>
                <w:i/>
                <w:color w:val="000000"/>
                <w:sz w:val="24"/>
                <w:szCs w:val="24"/>
                <w:shd w:val="clear" w:color="auto" w:fill="FFFFFF"/>
                <w:lang w:val="kk-KZ"/>
              </w:rPr>
              <w:t>(</w:t>
            </w:r>
            <w:r w:rsidRPr="00FE3564">
              <w:rPr>
                <w:rFonts w:ascii="Times New Roman" w:hAnsi="Times New Roman"/>
                <w:b/>
                <w:i/>
                <w:color w:val="000000"/>
                <w:sz w:val="24"/>
                <w:szCs w:val="24"/>
                <w:shd w:val="clear" w:color="auto" w:fill="FFFFFF"/>
                <w:lang w:val="kk-KZ"/>
              </w:rPr>
              <w:t>ознакомление с окружающим, художественная литература</w:t>
            </w:r>
            <w:r w:rsidRPr="00FE3564">
              <w:rPr>
                <w:rFonts w:ascii="Times New Roman" w:hAnsi="Times New Roman"/>
                <w:i/>
                <w:sz w:val="24"/>
                <w:szCs w:val="24"/>
                <w:lang w:val="kk-KZ"/>
              </w:rPr>
              <w:t>)</w:t>
            </w:r>
            <w:r w:rsidRPr="00FE3564">
              <w:t xml:space="preserve"> </w:t>
            </w:r>
            <w:r w:rsidRPr="00FE3564">
              <w:rPr>
                <w:rFonts w:ascii="Times New Roman" w:hAnsi="Times New Roman"/>
                <w:b/>
                <w:bCs/>
                <w:i/>
                <w:sz w:val="24"/>
                <w:szCs w:val="24"/>
                <w:lang w:val="kk-KZ"/>
              </w:rPr>
              <w:t xml:space="preserve">Словарный минимум: </w:t>
            </w:r>
            <w:r w:rsidRPr="00FE3564">
              <w:rPr>
                <w:rFonts w:ascii="Times New Roman" w:hAnsi="Times New Roman"/>
                <w:i/>
                <w:sz w:val="24"/>
                <w:szCs w:val="24"/>
                <w:lang w:val="kk-KZ"/>
              </w:rPr>
              <w:t>ертегі</w:t>
            </w:r>
          </w:p>
          <w:p w14:paraId="78B99BF7"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p>
        </w:tc>
        <w:tc>
          <w:tcPr>
            <w:tcW w:w="2734" w:type="dxa"/>
            <w:gridSpan w:val="4"/>
          </w:tcPr>
          <w:p w14:paraId="03A14EF7"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b/>
                <w:sz w:val="24"/>
                <w:szCs w:val="24"/>
              </w:rPr>
              <w:t>Дид.игра</w:t>
            </w:r>
          </w:p>
          <w:p w14:paraId="5E5F1380"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b/>
                <w:sz w:val="24"/>
                <w:szCs w:val="24"/>
              </w:rPr>
              <w:t>«Веселые бусины»</w:t>
            </w:r>
          </w:p>
          <w:p w14:paraId="007BF111"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sz w:val="24"/>
                <w:szCs w:val="24"/>
              </w:rPr>
              <w:t xml:space="preserve">Цель: </w:t>
            </w:r>
            <w:r w:rsidRPr="00FE3564">
              <w:rPr>
                <w:rFonts w:ascii="Times New Roman" w:eastAsia="Times New Roman" w:hAnsi="Times New Roman"/>
                <w:color w:val="000000"/>
                <w:sz w:val="24"/>
                <w:szCs w:val="24"/>
              </w:rPr>
              <w:t>Умеют изображать предметы округлой формы (шары, облака, солнышко).</w:t>
            </w:r>
          </w:p>
          <w:p w14:paraId="2DDBCB4E"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eastAsia="Times New Roman" w:hAnsi="Times New Roman"/>
                <w:color w:val="000000"/>
                <w:sz w:val="24"/>
                <w:szCs w:val="24"/>
              </w:rPr>
              <w:t>Умеют использовать приемы приставления,</w:t>
            </w:r>
          </w:p>
          <w:p w14:paraId="641336AB" w14:textId="77777777" w:rsidR="00FE3564" w:rsidRPr="00FE3564" w:rsidRDefault="00FE3564" w:rsidP="00FE3564">
            <w:pPr>
              <w:rPr>
                <w:rFonts w:ascii="Times New Roman" w:eastAsia="Times New Roman" w:hAnsi="Times New Roman"/>
                <w:b/>
                <w:i/>
                <w:color w:val="000000"/>
                <w:sz w:val="24"/>
                <w:szCs w:val="24"/>
              </w:rPr>
            </w:pPr>
            <w:r w:rsidRPr="00FE3564">
              <w:rPr>
                <w:rFonts w:ascii="Times New Roman" w:eastAsia="Times New Roman" w:hAnsi="Times New Roman"/>
                <w:color w:val="000000"/>
                <w:sz w:val="24"/>
                <w:szCs w:val="24"/>
              </w:rPr>
              <w:t>(</w:t>
            </w:r>
            <w:r w:rsidRPr="00FE3564">
              <w:rPr>
                <w:rFonts w:ascii="Times New Roman" w:eastAsia="Times New Roman" w:hAnsi="Times New Roman"/>
                <w:b/>
                <w:i/>
                <w:color w:val="000000"/>
                <w:sz w:val="24"/>
                <w:szCs w:val="24"/>
              </w:rPr>
              <w:t>аппликация,</w:t>
            </w:r>
          </w:p>
          <w:p w14:paraId="50252077" w14:textId="77777777" w:rsidR="00FE3564" w:rsidRPr="00FE3564" w:rsidRDefault="00FE3564" w:rsidP="00FE3564">
            <w:pPr>
              <w:rPr>
                <w:rFonts w:ascii="Times New Roman" w:eastAsia="Times New Roman" w:hAnsi="Times New Roman"/>
                <w:b/>
                <w:i/>
                <w:color w:val="000000"/>
                <w:sz w:val="24"/>
                <w:szCs w:val="24"/>
              </w:rPr>
            </w:pPr>
            <w:r w:rsidRPr="00FE3564">
              <w:rPr>
                <w:rFonts w:ascii="Times New Roman" w:eastAsia="Times New Roman" w:hAnsi="Times New Roman"/>
                <w:b/>
                <w:i/>
                <w:color w:val="000000"/>
                <w:sz w:val="24"/>
                <w:szCs w:val="24"/>
              </w:rPr>
              <w:t xml:space="preserve"> конструирование</w:t>
            </w:r>
          </w:p>
          <w:p w14:paraId="3B5B4B66" w14:textId="77777777" w:rsidR="00FE3564" w:rsidRPr="00FE3564" w:rsidRDefault="00FE3564" w:rsidP="00FE3564">
            <w:pPr>
              <w:rPr>
                <w:rFonts w:ascii="Times New Roman" w:eastAsia="Times New Roman" w:hAnsi="Times New Roman"/>
                <w:b/>
                <w:i/>
                <w:color w:val="000000"/>
                <w:sz w:val="24"/>
                <w:szCs w:val="24"/>
                <w:lang w:val="kk-KZ" w:eastAsia="ru-RU"/>
              </w:rPr>
            </w:pPr>
            <w:r w:rsidRPr="00FE3564">
              <w:rPr>
                <w:rFonts w:ascii="Times New Roman" w:eastAsia="Times New Roman" w:hAnsi="Times New Roman"/>
                <w:b/>
                <w:i/>
                <w:color w:val="000000"/>
                <w:sz w:val="24"/>
                <w:szCs w:val="24"/>
              </w:rPr>
              <w:t>творческая деятельность)</w:t>
            </w:r>
            <w:r w:rsidRPr="00FE3564">
              <w:t xml:space="preserve"> </w:t>
            </w:r>
            <w:r w:rsidRPr="00FE3564">
              <w:rPr>
                <w:rFonts w:ascii="Times New Roman" w:eastAsia="Times New Roman" w:hAnsi="Times New Roman"/>
                <w:b/>
                <w:i/>
                <w:color w:val="000000"/>
                <w:sz w:val="24"/>
                <w:szCs w:val="24"/>
              </w:rPr>
              <w:t>Словарный минимум:</w:t>
            </w:r>
            <w:r w:rsidRPr="00FE3564">
              <w:rPr>
                <w:rFonts w:ascii="Times New Roman" w:eastAsia="Times New Roman" w:hAnsi="Times New Roman"/>
                <w:b/>
                <w:i/>
                <w:color w:val="000000"/>
                <w:sz w:val="24"/>
                <w:szCs w:val="24"/>
                <w:lang w:val="kk-KZ"/>
              </w:rPr>
              <w:t xml:space="preserve"> </w:t>
            </w:r>
            <w:r w:rsidRPr="00FE3564">
              <w:rPr>
                <w:rFonts w:ascii="Times New Roman" w:eastAsia="Times New Roman" w:hAnsi="Times New Roman"/>
                <w:bCs/>
                <w:i/>
                <w:color w:val="000000"/>
                <w:sz w:val="24"/>
                <w:szCs w:val="24"/>
                <w:lang w:val="kk-KZ"/>
              </w:rPr>
              <w:t>моңшақтар</w:t>
            </w:r>
          </w:p>
          <w:p w14:paraId="38685D8C"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Исследовательская деятельность</w:t>
            </w:r>
          </w:p>
          <w:p w14:paraId="16D9A75E"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«Что прячется в овощах»</w:t>
            </w:r>
          </w:p>
          <w:p w14:paraId="36F67D04" w14:textId="77777777" w:rsidR="00FE3564" w:rsidRPr="00FE3564" w:rsidRDefault="00FE3564" w:rsidP="00FE3564">
            <w:pPr>
              <w:rPr>
                <w:rFonts w:ascii="Times New Roman" w:eastAsia="Times New Roman" w:hAnsi="Times New Roman"/>
                <w:b/>
                <w:i/>
                <w:color w:val="000000"/>
                <w:sz w:val="24"/>
                <w:szCs w:val="24"/>
                <w:lang w:val="kk-KZ" w:eastAsia="ru-RU"/>
              </w:rPr>
            </w:pPr>
            <w:r w:rsidRPr="00FE3564">
              <w:rPr>
                <w:rFonts w:ascii="Times New Roman" w:eastAsia="Times New Roman" w:hAnsi="Times New Roman"/>
                <w:b/>
                <w:i/>
                <w:color w:val="000000"/>
                <w:sz w:val="24"/>
                <w:szCs w:val="24"/>
                <w:lang w:val="kk-KZ" w:eastAsia="ru-RU"/>
              </w:rPr>
              <w:t>Цель:</w:t>
            </w:r>
            <w:r w:rsidRPr="00FE3564">
              <w:rPr>
                <w:rFonts w:ascii="Times New Roman" w:eastAsia="Times New Roman" w:hAnsi="Times New Roman"/>
                <w:color w:val="000000"/>
                <w:sz w:val="24"/>
                <w:szCs w:val="24"/>
              </w:rPr>
              <w:t xml:space="preserve"> Знают о некоторых  овощах и фруктах.</w:t>
            </w:r>
          </w:p>
          <w:p w14:paraId="2926E150" w14:textId="77777777" w:rsidR="00FE3564" w:rsidRPr="00FE3564" w:rsidRDefault="00FE3564" w:rsidP="00FE3564">
            <w:pPr>
              <w:shd w:val="clear" w:color="auto" w:fill="FFFFFF"/>
              <w:rPr>
                <w:rFonts w:ascii="Times New Roman" w:eastAsia="Times New Roman" w:hAnsi="Times New Roman"/>
                <w:b/>
                <w:i/>
                <w:color w:val="000000"/>
                <w:sz w:val="24"/>
                <w:szCs w:val="24"/>
                <w:lang w:val="kk-KZ" w:eastAsia="ru-RU"/>
              </w:rPr>
            </w:pPr>
            <w:r w:rsidRPr="00FE3564">
              <w:rPr>
                <w:rFonts w:ascii="Times New Roman" w:eastAsia="Times New Roman" w:hAnsi="Times New Roman"/>
                <w:b/>
                <w:i/>
                <w:color w:val="000000"/>
                <w:sz w:val="24"/>
                <w:szCs w:val="24"/>
                <w:lang w:val="kk-KZ" w:eastAsia="ru-RU"/>
              </w:rPr>
              <w:t>(ознакомление с окружающим миром  познавательная</w:t>
            </w:r>
          </w:p>
          <w:p w14:paraId="539E9241" w14:textId="77777777" w:rsidR="00FE3564" w:rsidRPr="00FE3564" w:rsidRDefault="00FE3564" w:rsidP="00FE3564">
            <w:pPr>
              <w:widowControl w:val="0"/>
              <w:autoSpaceDE w:val="0"/>
              <w:autoSpaceDN w:val="0"/>
              <w:adjustRightInd w:val="0"/>
              <w:rPr>
                <w:rFonts w:ascii="Times New Roman" w:eastAsia="Times New Roman" w:hAnsi="Times New Roman"/>
                <w:i/>
                <w:color w:val="000000"/>
                <w:sz w:val="24"/>
                <w:szCs w:val="24"/>
                <w:lang w:val="kk-KZ" w:eastAsia="ru-RU"/>
              </w:rPr>
            </w:pPr>
            <w:r w:rsidRPr="00FE3564">
              <w:rPr>
                <w:rFonts w:ascii="Times New Roman" w:eastAsia="Times New Roman" w:hAnsi="Times New Roman"/>
                <w:b/>
                <w:i/>
                <w:color w:val="000000"/>
                <w:sz w:val="24"/>
                <w:szCs w:val="24"/>
                <w:lang w:val="kk-KZ" w:eastAsia="ru-RU"/>
              </w:rPr>
              <w:t>деятельность</w:t>
            </w:r>
            <w:r w:rsidRPr="00FE3564">
              <w:rPr>
                <w:rFonts w:ascii="Times New Roman" w:eastAsia="Times New Roman" w:hAnsi="Times New Roman"/>
                <w:i/>
                <w:color w:val="000000"/>
                <w:sz w:val="24"/>
                <w:szCs w:val="24"/>
                <w:lang w:val="kk-KZ" w:eastAsia="ru-RU"/>
              </w:rPr>
              <w:t>).</w:t>
            </w:r>
          </w:p>
          <w:p w14:paraId="055D9970"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p>
        </w:tc>
        <w:tc>
          <w:tcPr>
            <w:tcW w:w="2378" w:type="dxa"/>
            <w:gridSpan w:val="3"/>
          </w:tcPr>
          <w:p w14:paraId="72D41EA6"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b/>
                <w:sz w:val="24"/>
                <w:szCs w:val="24"/>
              </w:rPr>
              <w:t>Дид.игра</w:t>
            </w:r>
          </w:p>
          <w:p w14:paraId="4EA8B2A7"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b/>
                <w:sz w:val="24"/>
                <w:szCs w:val="24"/>
              </w:rPr>
              <w:t>«Цветная дорожка»</w:t>
            </w:r>
          </w:p>
          <w:p w14:paraId="38DA7D52"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sz w:val="24"/>
                <w:szCs w:val="24"/>
              </w:rPr>
              <w:t>Цель:</w:t>
            </w:r>
            <w:r w:rsidRPr="00FE3564">
              <w:rPr>
                <w:rFonts w:ascii="Times New Roman" w:eastAsia="Times New Roman" w:hAnsi="Times New Roman"/>
                <w:color w:val="000000"/>
                <w:sz w:val="24"/>
                <w:szCs w:val="24"/>
              </w:rPr>
              <w:t xml:space="preserve"> Умеют  подбирать по цвету, соответствующих изображаемым предметам. Умеют наклеивать. Умеют конструировать из крупного и мелкого строительного материала.</w:t>
            </w:r>
          </w:p>
          <w:p w14:paraId="310685A9" w14:textId="77777777" w:rsidR="00FE3564" w:rsidRPr="00FE3564" w:rsidRDefault="00FE3564" w:rsidP="00FE3564">
            <w:pPr>
              <w:rPr>
                <w:rFonts w:ascii="Times New Roman" w:eastAsia="Times New Roman" w:hAnsi="Times New Roman"/>
                <w:b/>
                <w:i/>
                <w:color w:val="000000"/>
                <w:sz w:val="24"/>
                <w:szCs w:val="24"/>
              </w:rPr>
            </w:pPr>
            <w:r w:rsidRPr="00FE3564">
              <w:rPr>
                <w:rFonts w:ascii="Times New Roman" w:eastAsia="Times New Roman" w:hAnsi="Times New Roman"/>
                <w:color w:val="000000"/>
                <w:sz w:val="24"/>
                <w:szCs w:val="24"/>
              </w:rPr>
              <w:t>(</w:t>
            </w:r>
            <w:r w:rsidRPr="00FE3564">
              <w:rPr>
                <w:rFonts w:ascii="Times New Roman" w:eastAsia="Times New Roman" w:hAnsi="Times New Roman"/>
                <w:b/>
                <w:i/>
                <w:color w:val="000000"/>
                <w:sz w:val="24"/>
                <w:szCs w:val="24"/>
              </w:rPr>
              <w:t>аппликация,</w:t>
            </w:r>
          </w:p>
          <w:p w14:paraId="62427A30" w14:textId="77777777" w:rsidR="00FE3564" w:rsidRPr="00FE3564" w:rsidRDefault="00FE3564" w:rsidP="00FE3564">
            <w:pPr>
              <w:rPr>
                <w:rFonts w:ascii="Times New Roman" w:eastAsia="Times New Roman" w:hAnsi="Times New Roman"/>
                <w:b/>
                <w:i/>
                <w:color w:val="000000"/>
                <w:sz w:val="24"/>
                <w:szCs w:val="24"/>
              </w:rPr>
            </w:pPr>
            <w:r w:rsidRPr="00FE3564">
              <w:rPr>
                <w:rFonts w:ascii="Times New Roman" w:eastAsia="Times New Roman" w:hAnsi="Times New Roman"/>
                <w:b/>
                <w:i/>
                <w:color w:val="000000"/>
                <w:sz w:val="24"/>
                <w:szCs w:val="24"/>
              </w:rPr>
              <w:t xml:space="preserve"> конструирование</w:t>
            </w:r>
          </w:p>
          <w:p w14:paraId="2B565C74" w14:textId="77777777" w:rsidR="00FE3564" w:rsidRPr="00FE3564" w:rsidRDefault="00FE3564" w:rsidP="00FE3564">
            <w:pPr>
              <w:rPr>
                <w:rFonts w:ascii="Times New Roman" w:eastAsia="Times New Roman" w:hAnsi="Times New Roman"/>
                <w:bCs/>
                <w:i/>
                <w:color w:val="000000"/>
                <w:sz w:val="24"/>
                <w:szCs w:val="24"/>
                <w:lang w:val="kk-KZ" w:eastAsia="ru-RU"/>
              </w:rPr>
            </w:pPr>
            <w:r w:rsidRPr="00FE3564">
              <w:rPr>
                <w:rFonts w:ascii="Times New Roman" w:eastAsia="Times New Roman" w:hAnsi="Times New Roman"/>
                <w:b/>
                <w:i/>
                <w:color w:val="000000"/>
                <w:sz w:val="24"/>
                <w:szCs w:val="24"/>
              </w:rPr>
              <w:t>творческая деятельность)</w:t>
            </w:r>
            <w:r w:rsidRPr="00FE3564">
              <w:t xml:space="preserve"> </w:t>
            </w:r>
            <w:r w:rsidRPr="00FE3564">
              <w:rPr>
                <w:rFonts w:ascii="Times New Roman" w:eastAsia="Times New Roman" w:hAnsi="Times New Roman"/>
                <w:b/>
                <w:i/>
                <w:color w:val="000000"/>
                <w:sz w:val="24"/>
                <w:szCs w:val="24"/>
              </w:rPr>
              <w:t>Словарный минимум</w:t>
            </w:r>
            <w:r w:rsidRPr="00FE3564">
              <w:rPr>
                <w:rFonts w:ascii="Times New Roman" w:eastAsia="Times New Roman" w:hAnsi="Times New Roman"/>
                <w:bCs/>
                <w:i/>
                <w:color w:val="000000"/>
                <w:sz w:val="24"/>
                <w:szCs w:val="24"/>
              </w:rPr>
              <w:t>:</w:t>
            </w:r>
            <w:r w:rsidRPr="00FE3564">
              <w:rPr>
                <w:rFonts w:ascii="Times New Roman" w:eastAsia="Times New Roman" w:hAnsi="Times New Roman"/>
                <w:bCs/>
                <w:i/>
                <w:color w:val="000000"/>
                <w:sz w:val="24"/>
                <w:szCs w:val="24"/>
                <w:lang w:val="kk-KZ"/>
              </w:rPr>
              <w:t xml:space="preserve"> түрлі түсті</w:t>
            </w:r>
          </w:p>
          <w:p w14:paraId="2B259FE4"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 xml:space="preserve">Беседа на тему </w:t>
            </w:r>
          </w:p>
          <w:p w14:paraId="5D73A7D2"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 Знакомство с предметами быта казахского народа.</w:t>
            </w:r>
          </w:p>
          <w:p w14:paraId="38FA13C2"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eastAsia="Times New Roman" w:hAnsi="Times New Roman"/>
                <w:b/>
                <w:color w:val="000000"/>
                <w:sz w:val="24"/>
                <w:szCs w:val="24"/>
                <w:lang w:val="kk-KZ" w:eastAsia="ru-RU"/>
              </w:rPr>
              <w:t>Цель:</w:t>
            </w:r>
            <w:r w:rsidRPr="00FE3564">
              <w:rPr>
                <w:rFonts w:ascii="Times New Roman" w:eastAsia="Times New Roman" w:hAnsi="Times New Roman"/>
                <w:color w:val="000000"/>
                <w:sz w:val="24"/>
                <w:szCs w:val="24"/>
              </w:rPr>
              <w:t xml:space="preserve"> Называют предметы быта казахского народа.</w:t>
            </w:r>
          </w:p>
          <w:p w14:paraId="6CD4C59A" w14:textId="77777777" w:rsidR="00FE3564" w:rsidRPr="00FE3564" w:rsidRDefault="00FE3564" w:rsidP="00FE3564">
            <w:pPr>
              <w:rPr>
                <w:rFonts w:ascii="Times New Roman" w:eastAsia="Times New Roman" w:hAnsi="Times New Roman"/>
                <w:b/>
                <w:i/>
                <w:color w:val="000000"/>
                <w:sz w:val="24"/>
                <w:szCs w:val="24"/>
              </w:rPr>
            </w:pPr>
            <w:r w:rsidRPr="00FE3564">
              <w:rPr>
                <w:rFonts w:ascii="Times New Roman" w:eastAsia="Times New Roman" w:hAnsi="Times New Roman"/>
                <w:color w:val="000000"/>
                <w:sz w:val="24"/>
                <w:szCs w:val="24"/>
              </w:rPr>
              <w:t>(</w:t>
            </w:r>
            <w:r w:rsidRPr="00FE3564">
              <w:rPr>
                <w:rFonts w:ascii="Times New Roman" w:eastAsia="Times New Roman" w:hAnsi="Times New Roman"/>
                <w:b/>
                <w:i/>
                <w:color w:val="000000"/>
                <w:sz w:val="24"/>
                <w:szCs w:val="24"/>
              </w:rPr>
              <w:t>эмоционально- социальная деятельность)</w:t>
            </w:r>
          </w:p>
          <w:p w14:paraId="39AD93C4"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530A928E"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p>
        </w:tc>
        <w:tc>
          <w:tcPr>
            <w:tcW w:w="2834" w:type="dxa"/>
            <w:gridSpan w:val="4"/>
          </w:tcPr>
          <w:p w14:paraId="57A52EF2"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b/>
                <w:sz w:val="24"/>
                <w:szCs w:val="24"/>
              </w:rPr>
              <w:t>Дид.игра</w:t>
            </w:r>
          </w:p>
          <w:p w14:paraId="7706E030" w14:textId="77777777" w:rsidR="00FE3564" w:rsidRPr="00FE3564" w:rsidRDefault="00FE3564" w:rsidP="00FE3564">
            <w:pPr>
              <w:rPr>
                <w:rFonts w:ascii="Times New Roman" w:hAnsi="Times New Roman"/>
                <w:b/>
                <w:color w:val="000000"/>
                <w:sz w:val="24"/>
                <w:szCs w:val="24"/>
                <w:shd w:val="clear" w:color="auto" w:fill="FFFFFF"/>
                <w:lang w:val="kk-KZ"/>
              </w:rPr>
            </w:pPr>
            <w:r w:rsidRPr="00FE3564">
              <w:rPr>
                <w:rFonts w:ascii="Times New Roman" w:hAnsi="Times New Roman"/>
                <w:b/>
                <w:color w:val="000000"/>
                <w:sz w:val="24"/>
                <w:szCs w:val="24"/>
                <w:shd w:val="clear" w:color="auto" w:fill="FFFFFF"/>
                <w:lang w:val="kk-KZ"/>
              </w:rPr>
              <w:t>«Котенок»</w:t>
            </w:r>
          </w:p>
          <w:p w14:paraId="5DD38F51"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color w:val="000000"/>
                <w:sz w:val="24"/>
                <w:szCs w:val="24"/>
                <w:shd w:val="clear" w:color="auto" w:fill="FFFFFF"/>
                <w:lang w:val="kk-KZ"/>
              </w:rPr>
              <w:t>Цель:</w:t>
            </w:r>
            <w:r w:rsidRPr="00FE3564">
              <w:rPr>
                <w:rFonts w:ascii="Times New Roman" w:eastAsia="Times New Roman" w:hAnsi="Times New Roman"/>
                <w:color w:val="000000"/>
                <w:sz w:val="24"/>
                <w:szCs w:val="24"/>
              </w:rPr>
              <w:t xml:space="preserve"> Умеют использовать приемы приставления, прикладывания деталей. Умеют наклеивать.</w:t>
            </w:r>
          </w:p>
          <w:p w14:paraId="182DF643" w14:textId="77777777" w:rsidR="00FE3564" w:rsidRPr="00FE3564" w:rsidRDefault="00FE3564" w:rsidP="00FE3564">
            <w:pPr>
              <w:rPr>
                <w:rFonts w:ascii="Times New Roman" w:eastAsia="Times New Roman" w:hAnsi="Times New Roman"/>
                <w:b/>
                <w:i/>
                <w:color w:val="000000"/>
                <w:sz w:val="24"/>
                <w:szCs w:val="24"/>
              </w:rPr>
            </w:pPr>
            <w:r w:rsidRPr="00FE3564">
              <w:rPr>
                <w:rFonts w:ascii="Times New Roman" w:eastAsia="Times New Roman" w:hAnsi="Times New Roman"/>
                <w:color w:val="000000"/>
                <w:sz w:val="24"/>
                <w:szCs w:val="24"/>
              </w:rPr>
              <w:t>(</w:t>
            </w:r>
            <w:r w:rsidRPr="00FE3564">
              <w:rPr>
                <w:rFonts w:ascii="Times New Roman" w:eastAsia="Times New Roman" w:hAnsi="Times New Roman"/>
                <w:b/>
                <w:i/>
                <w:color w:val="000000"/>
                <w:sz w:val="24"/>
                <w:szCs w:val="24"/>
              </w:rPr>
              <w:t>аппликация,</w:t>
            </w:r>
          </w:p>
          <w:p w14:paraId="364D2808" w14:textId="77777777" w:rsidR="00FE3564" w:rsidRPr="00FE3564" w:rsidRDefault="00FE3564" w:rsidP="00FE3564">
            <w:pPr>
              <w:rPr>
                <w:rFonts w:ascii="Times New Roman" w:eastAsia="Times New Roman" w:hAnsi="Times New Roman"/>
                <w:b/>
                <w:i/>
                <w:color w:val="000000"/>
                <w:sz w:val="24"/>
                <w:szCs w:val="24"/>
              </w:rPr>
            </w:pPr>
            <w:r w:rsidRPr="00FE3564">
              <w:rPr>
                <w:rFonts w:ascii="Times New Roman" w:eastAsia="Times New Roman" w:hAnsi="Times New Roman"/>
                <w:b/>
                <w:i/>
                <w:color w:val="000000"/>
                <w:sz w:val="24"/>
                <w:szCs w:val="24"/>
              </w:rPr>
              <w:t xml:space="preserve"> конструирование</w:t>
            </w:r>
          </w:p>
          <w:p w14:paraId="49057D84" w14:textId="77777777" w:rsidR="00FE3564" w:rsidRPr="00FE3564" w:rsidRDefault="00FE3564" w:rsidP="00FE3564">
            <w:pPr>
              <w:rPr>
                <w:rFonts w:ascii="Times New Roman" w:eastAsia="Times New Roman" w:hAnsi="Times New Roman"/>
                <w:b/>
                <w:i/>
                <w:color w:val="000000"/>
                <w:sz w:val="24"/>
                <w:szCs w:val="24"/>
                <w:lang w:val="kk-KZ" w:eastAsia="ru-RU"/>
              </w:rPr>
            </w:pPr>
            <w:r w:rsidRPr="00FE3564">
              <w:rPr>
                <w:rFonts w:ascii="Times New Roman" w:eastAsia="Times New Roman" w:hAnsi="Times New Roman"/>
                <w:b/>
                <w:i/>
                <w:color w:val="000000"/>
                <w:sz w:val="24"/>
                <w:szCs w:val="24"/>
              </w:rPr>
              <w:t>творческая деятельность)</w:t>
            </w:r>
            <w:r w:rsidRPr="00FE3564">
              <w:t xml:space="preserve"> </w:t>
            </w:r>
            <w:r w:rsidRPr="00FE3564">
              <w:rPr>
                <w:rFonts w:ascii="Times New Roman" w:eastAsia="Times New Roman" w:hAnsi="Times New Roman"/>
                <w:b/>
                <w:i/>
                <w:color w:val="000000"/>
                <w:sz w:val="24"/>
                <w:szCs w:val="24"/>
              </w:rPr>
              <w:t>Словарный минимум:</w:t>
            </w:r>
            <w:r w:rsidRPr="00FE3564">
              <w:rPr>
                <w:rFonts w:ascii="Times New Roman" w:eastAsia="Times New Roman" w:hAnsi="Times New Roman"/>
                <w:bCs/>
                <w:i/>
                <w:color w:val="000000"/>
                <w:sz w:val="24"/>
                <w:szCs w:val="24"/>
                <w:lang w:val="kk-KZ"/>
              </w:rPr>
              <w:t>мысық</w:t>
            </w:r>
          </w:p>
          <w:p w14:paraId="72AD1D26"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w:t>
            </w:r>
          </w:p>
          <w:p w14:paraId="76441FBB" w14:textId="77777777" w:rsidR="00FE3564" w:rsidRPr="00FE3564" w:rsidRDefault="00FE3564" w:rsidP="00FE3564">
            <w:pPr>
              <w:widowControl w:val="0"/>
              <w:autoSpaceDE w:val="0"/>
              <w:autoSpaceDN w:val="0"/>
              <w:adjustRightInd w:val="0"/>
              <w:rPr>
                <w:rFonts w:ascii="Times New Roman" w:hAnsi="Times New Roman"/>
                <w:b/>
                <w:sz w:val="24"/>
                <w:szCs w:val="24"/>
              </w:rPr>
            </w:pPr>
          </w:p>
          <w:p w14:paraId="2E823C8D" w14:textId="77777777" w:rsidR="00FE3564" w:rsidRPr="00FE3564" w:rsidRDefault="00FE3564" w:rsidP="00FE3564">
            <w:pPr>
              <w:rPr>
                <w:rFonts w:ascii="Times New Roman" w:hAnsi="Times New Roman"/>
                <w:sz w:val="24"/>
                <w:szCs w:val="24"/>
              </w:rPr>
            </w:pPr>
          </w:p>
        </w:tc>
        <w:tc>
          <w:tcPr>
            <w:tcW w:w="2703" w:type="dxa"/>
          </w:tcPr>
          <w:p w14:paraId="5559AB30" w14:textId="77777777" w:rsidR="00FE3564" w:rsidRPr="00FE3564" w:rsidRDefault="00FE3564" w:rsidP="00FE3564">
            <w:pPr>
              <w:rPr>
                <w:rFonts w:ascii="Times New Roman" w:hAnsi="Times New Roman"/>
                <w:b/>
                <w:color w:val="000000"/>
                <w:sz w:val="24"/>
                <w:szCs w:val="24"/>
                <w:shd w:val="clear" w:color="auto" w:fill="FFFFFF"/>
                <w:lang w:val="kk-KZ"/>
              </w:rPr>
            </w:pPr>
            <w:r w:rsidRPr="00FE3564">
              <w:rPr>
                <w:rFonts w:ascii="Times New Roman" w:hAnsi="Times New Roman"/>
                <w:b/>
                <w:color w:val="000000"/>
                <w:sz w:val="24"/>
                <w:szCs w:val="24"/>
                <w:shd w:val="clear" w:color="auto" w:fill="FFFFFF"/>
                <w:lang w:val="kk-KZ"/>
              </w:rPr>
              <w:t>Дид.игра</w:t>
            </w:r>
          </w:p>
          <w:p w14:paraId="6C093297" w14:textId="77777777" w:rsidR="00FE3564" w:rsidRPr="00FE3564" w:rsidRDefault="00FE3564" w:rsidP="00FE3564">
            <w:pPr>
              <w:rPr>
                <w:rFonts w:ascii="Times New Roman" w:hAnsi="Times New Roman"/>
                <w:b/>
                <w:color w:val="000000"/>
                <w:sz w:val="24"/>
                <w:szCs w:val="24"/>
                <w:shd w:val="clear" w:color="auto" w:fill="FFFFFF"/>
                <w:lang w:val="kk-KZ"/>
              </w:rPr>
            </w:pPr>
            <w:r w:rsidRPr="00FE3564">
              <w:rPr>
                <w:rFonts w:ascii="Times New Roman" w:hAnsi="Times New Roman"/>
                <w:b/>
                <w:color w:val="000000"/>
                <w:sz w:val="24"/>
                <w:szCs w:val="24"/>
                <w:shd w:val="clear" w:color="auto" w:fill="FFFFFF"/>
                <w:lang w:val="kk-KZ"/>
              </w:rPr>
              <w:t>«Солнышко»</w:t>
            </w:r>
          </w:p>
          <w:p w14:paraId="37E6C91C"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color w:val="000000"/>
                <w:sz w:val="24"/>
                <w:szCs w:val="24"/>
                <w:shd w:val="clear" w:color="auto" w:fill="FFFFFF"/>
                <w:lang w:val="kk-KZ"/>
              </w:rPr>
              <w:t>Цель:</w:t>
            </w:r>
            <w:r w:rsidRPr="00FE3564">
              <w:rPr>
                <w:rFonts w:ascii="Times New Roman" w:eastAsia="Times New Roman" w:hAnsi="Times New Roman"/>
                <w:color w:val="000000"/>
                <w:sz w:val="24"/>
                <w:szCs w:val="24"/>
              </w:rPr>
              <w:t xml:space="preserve"> Умеют использовать приемы приставления, прикладывания деталей. Умеют наклеивать.</w:t>
            </w:r>
          </w:p>
          <w:p w14:paraId="2BBE138F" w14:textId="77777777" w:rsidR="00FE3564" w:rsidRPr="00FE3564" w:rsidRDefault="00FE3564" w:rsidP="00FE3564">
            <w:pPr>
              <w:rPr>
                <w:rFonts w:ascii="Times New Roman" w:eastAsia="Times New Roman" w:hAnsi="Times New Roman"/>
                <w:b/>
                <w:i/>
                <w:color w:val="000000"/>
                <w:sz w:val="24"/>
                <w:szCs w:val="24"/>
              </w:rPr>
            </w:pPr>
            <w:r w:rsidRPr="00FE3564">
              <w:rPr>
                <w:rFonts w:ascii="Times New Roman" w:eastAsia="Times New Roman" w:hAnsi="Times New Roman"/>
                <w:color w:val="000000"/>
                <w:sz w:val="24"/>
                <w:szCs w:val="24"/>
              </w:rPr>
              <w:t>(</w:t>
            </w:r>
            <w:r w:rsidRPr="00FE3564">
              <w:rPr>
                <w:rFonts w:ascii="Times New Roman" w:eastAsia="Times New Roman" w:hAnsi="Times New Roman"/>
                <w:b/>
                <w:i/>
                <w:color w:val="000000"/>
                <w:sz w:val="24"/>
                <w:szCs w:val="24"/>
              </w:rPr>
              <w:t>аппликация,</w:t>
            </w:r>
          </w:p>
          <w:p w14:paraId="36012D5E" w14:textId="77777777" w:rsidR="00FE3564" w:rsidRPr="00FE3564" w:rsidRDefault="00FE3564" w:rsidP="00FE3564">
            <w:pPr>
              <w:rPr>
                <w:rFonts w:ascii="Times New Roman" w:eastAsia="Times New Roman" w:hAnsi="Times New Roman"/>
                <w:b/>
                <w:i/>
                <w:color w:val="000000"/>
                <w:sz w:val="24"/>
                <w:szCs w:val="24"/>
              </w:rPr>
            </w:pPr>
            <w:r w:rsidRPr="00FE3564">
              <w:rPr>
                <w:rFonts w:ascii="Times New Roman" w:eastAsia="Times New Roman" w:hAnsi="Times New Roman"/>
                <w:b/>
                <w:i/>
                <w:color w:val="000000"/>
                <w:sz w:val="24"/>
                <w:szCs w:val="24"/>
              </w:rPr>
              <w:t xml:space="preserve"> конструирование</w:t>
            </w:r>
          </w:p>
          <w:p w14:paraId="66362F83" w14:textId="77777777" w:rsidR="00FE3564" w:rsidRPr="00FE3564" w:rsidRDefault="00FE3564" w:rsidP="00FE3564">
            <w:pPr>
              <w:rPr>
                <w:rFonts w:ascii="Times New Roman" w:eastAsia="Times New Roman" w:hAnsi="Times New Roman"/>
                <w:b/>
                <w:i/>
                <w:color w:val="000000"/>
                <w:sz w:val="24"/>
                <w:szCs w:val="24"/>
                <w:lang w:val="kk-KZ" w:eastAsia="ru-RU"/>
              </w:rPr>
            </w:pPr>
            <w:r w:rsidRPr="00FE3564">
              <w:rPr>
                <w:rFonts w:ascii="Times New Roman" w:eastAsia="Times New Roman" w:hAnsi="Times New Roman"/>
                <w:b/>
                <w:i/>
                <w:color w:val="000000"/>
                <w:sz w:val="24"/>
                <w:szCs w:val="24"/>
              </w:rPr>
              <w:t>творческая деятельность)</w:t>
            </w:r>
            <w:r w:rsidRPr="00FE3564">
              <w:t xml:space="preserve"> </w:t>
            </w:r>
            <w:r w:rsidRPr="00FE3564">
              <w:rPr>
                <w:rFonts w:ascii="Times New Roman" w:eastAsia="Times New Roman" w:hAnsi="Times New Roman"/>
                <w:b/>
                <w:i/>
                <w:color w:val="000000"/>
                <w:sz w:val="24"/>
                <w:szCs w:val="24"/>
              </w:rPr>
              <w:t xml:space="preserve">Словарный минимум: </w:t>
            </w:r>
            <w:r w:rsidRPr="00FE3564">
              <w:rPr>
                <w:rFonts w:ascii="Times New Roman" w:eastAsia="Times New Roman" w:hAnsi="Times New Roman"/>
                <w:bCs/>
                <w:i/>
                <w:color w:val="000000"/>
                <w:sz w:val="24"/>
                <w:szCs w:val="24"/>
              </w:rPr>
              <w:t>к</w:t>
            </w:r>
            <w:r w:rsidRPr="00FE3564">
              <w:rPr>
                <w:rFonts w:ascii="Times New Roman" w:eastAsia="Times New Roman" w:hAnsi="Times New Roman"/>
                <w:bCs/>
                <w:i/>
                <w:color w:val="000000"/>
                <w:sz w:val="24"/>
                <w:szCs w:val="24"/>
                <w:lang w:val="kk-KZ"/>
              </w:rPr>
              <w:t>үн</w:t>
            </w:r>
          </w:p>
          <w:p w14:paraId="47C98F8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Свободные игры</w:t>
            </w:r>
          </w:p>
        </w:tc>
      </w:tr>
      <w:tr w:rsidR="00FE3564" w:rsidRPr="00FE3564" w14:paraId="524F8496" w14:textId="77777777" w:rsidTr="00047511">
        <w:tc>
          <w:tcPr>
            <w:tcW w:w="1985" w:type="dxa"/>
          </w:tcPr>
          <w:p w14:paraId="616ECB9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Уход детей домой</w:t>
            </w:r>
          </w:p>
        </w:tc>
        <w:tc>
          <w:tcPr>
            <w:tcW w:w="13891" w:type="dxa"/>
            <w:gridSpan w:val="16"/>
          </w:tcPr>
          <w:p w14:paraId="7285A6CA" w14:textId="77777777" w:rsidR="00FE3564" w:rsidRPr="00FE3564" w:rsidRDefault="00FE3564" w:rsidP="00FE3564">
            <w:pPr>
              <w:rPr>
                <w:rFonts w:ascii="Times New Roman" w:eastAsia="Times New Roman" w:hAnsi="Times New Roman"/>
                <w:b/>
                <w:lang w:val="kk-KZ" w:eastAsia="ru-RU"/>
              </w:rPr>
            </w:pPr>
            <w:r w:rsidRPr="00FE356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FE3564">
              <w:rPr>
                <w:rFonts w:ascii="Times New Roman" w:eastAsia="Times New Roman" w:hAnsi="Times New Roman"/>
                <w:b/>
                <w:lang w:val="kk-KZ" w:eastAsia="ru-RU"/>
              </w:rPr>
              <w:t xml:space="preserve"> </w:t>
            </w:r>
          </w:p>
          <w:p w14:paraId="0C5C770A"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hAnsi="Times New Roman"/>
                <w:sz w:val="24"/>
                <w:szCs w:val="24"/>
              </w:rPr>
              <w:t xml:space="preserve">   Сау болыңыз!</w:t>
            </w:r>
          </w:p>
        </w:tc>
      </w:tr>
    </w:tbl>
    <w:p w14:paraId="4F9E530C"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07E4C410"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6E423EF9" w14:textId="77777777" w:rsidR="00FE3564" w:rsidRPr="00FE3564" w:rsidRDefault="00FE3564" w:rsidP="00FE3564">
      <w:pPr>
        <w:jc w:val="right"/>
      </w:pPr>
      <w:r w:rsidRPr="00FE3564">
        <w:rPr>
          <w:rFonts w:ascii="Times New Roman" w:eastAsia="Times New Roman" w:hAnsi="Times New Roman" w:cs="Times New Roman"/>
          <w:sz w:val="24"/>
          <w:szCs w:val="24"/>
          <w:lang w:val="kk-KZ" w:eastAsia="ru-RU"/>
        </w:rPr>
        <w:t xml:space="preserve">  Проверила : Мукатова   А.К.</w:t>
      </w:r>
      <w:r w:rsidRPr="00FE3564">
        <w:rPr>
          <w:noProof/>
          <w:lang w:eastAsia="ru-RU"/>
        </w:rPr>
        <w:t xml:space="preserve"> </w:t>
      </w:r>
      <w:r w:rsidRPr="00FE3564">
        <w:rPr>
          <w:noProof/>
          <w:lang w:eastAsia="ru-RU"/>
        </w:rPr>
        <w:drawing>
          <wp:inline distT="0" distB="0" distL="0" distR="0" wp14:anchorId="309FDCEF" wp14:editId="7FEB9742">
            <wp:extent cx="732790" cy="338455"/>
            <wp:effectExtent l="0" t="0" r="0" b="4445"/>
            <wp:docPr id="4"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7E76DA41" w14:textId="77777777" w:rsidR="00FE3564" w:rsidRPr="00FE3564" w:rsidRDefault="00FE3564" w:rsidP="00FE3564">
      <w:pPr>
        <w:jc w:val="right"/>
      </w:pPr>
      <w:r w:rsidRPr="00FE3564">
        <w:rPr>
          <w:rFonts w:ascii="Times New Roman" w:eastAsia="Times New Roman" w:hAnsi="Times New Roman" w:cs="Times New Roman"/>
          <w:sz w:val="24"/>
          <w:szCs w:val="24"/>
          <w:lang w:val="kk-KZ" w:eastAsia="ru-RU"/>
        </w:rPr>
        <w:t xml:space="preserve">                      27.09.24 г.                                                                                                                                                                                                                                                  </w:t>
      </w:r>
    </w:p>
    <w:p w14:paraId="6CD39236" w14:textId="175E1972" w:rsidR="00FE3564" w:rsidRPr="0046683C" w:rsidRDefault="00FE3564" w:rsidP="00FE3564">
      <w:pPr>
        <w:tabs>
          <w:tab w:val="left" w:pos="6045"/>
        </w:tabs>
        <w:rPr>
          <w:rFonts w:ascii="Times New Roman" w:hAnsi="Times New Roman" w:cs="Times New Roman"/>
          <w:sz w:val="24"/>
          <w:szCs w:val="24"/>
          <w:lang w:val="kk-KZ"/>
        </w:rPr>
      </w:pPr>
    </w:p>
    <w:p w14:paraId="0B9D1563" w14:textId="77777777" w:rsidR="00FE3564" w:rsidRPr="0046683C" w:rsidRDefault="00FE3564" w:rsidP="00FE3564">
      <w:pPr>
        <w:rPr>
          <w:rFonts w:ascii="Times New Roman" w:hAnsi="Times New Roman" w:cs="Times New Roman"/>
          <w:sz w:val="24"/>
          <w:szCs w:val="24"/>
          <w:lang w:val="kk-KZ"/>
        </w:rPr>
      </w:pPr>
    </w:p>
    <w:p w14:paraId="244A1C82" w14:textId="77777777" w:rsidR="00FE3564" w:rsidRPr="0046683C" w:rsidRDefault="00FE3564" w:rsidP="00FE3564">
      <w:pPr>
        <w:rPr>
          <w:rFonts w:ascii="Times New Roman" w:hAnsi="Times New Roman" w:cs="Times New Roman"/>
          <w:sz w:val="24"/>
          <w:szCs w:val="24"/>
          <w:lang w:val="kk-KZ"/>
        </w:rPr>
      </w:pPr>
    </w:p>
    <w:p w14:paraId="4A345AC7" w14:textId="77777777" w:rsidR="00FE3564" w:rsidRPr="0046683C" w:rsidRDefault="00FE3564" w:rsidP="00FE3564">
      <w:pPr>
        <w:rPr>
          <w:rFonts w:ascii="Times New Roman" w:hAnsi="Times New Roman" w:cs="Times New Roman"/>
          <w:sz w:val="24"/>
          <w:szCs w:val="24"/>
          <w:lang w:val="kk-KZ"/>
        </w:rPr>
      </w:pPr>
    </w:p>
    <w:p w14:paraId="558B5CEF" w14:textId="77777777" w:rsidR="00FE3564" w:rsidRDefault="00FE3564" w:rsidP="00FE3564"/>
    <w:p w14:paraId="5E791217" w14:textId="77777777" w:rsidR="00FE3564" w:rsidRDefault="00FE3564" w:rsidP="00FE3564"/>
    <w:p w14:paraId="2136325C" w14:textId="77777777" w:rsidR="00FE3564" w:rsidRDefault="00FE3564" w:rsidP="00FE3564">
      <w:pPr>
        <w:rPr>
          <w:rFonts w:ascii="Times New Roman" w:hAnsi="Times New Roman" w:cs="Times New Roman"/>
          <w:sz w:val="24"/>
          <w:szCs w:val="24"/>
          <w:lang w:val="kk-KZ"/>
        </w:rPr>
      </w:pPr>
    </w:p>
    <w:p w14:paraId="3736B3C9" w14:textId="77777777" w:rsidR="00FE3564" w:rsidRDefault="00FE3564" w:rsidP="00FE3564">
      <w:pPr>
        <w:rPr>
          <w:rFonts w:ascii="Times New Roman" w:hAnsi="Times New Roman" w:cs="Times New Roman"/>
          <w:sz w:val="24"/>
          <w:szCs w:val="24"/>
          <w:lang w:val="kk-KZ"/>
        </w:rPr>
      </w:pPr>
    </w:p>
    <w:p w14:paraId="489C00FB" w14:textId="77777777" w:rsidR="00FE3564" w:rsidRDefault="00FE3564" w:rsidP="00FE3564">
      <w:pPr>
        <w:rPr>
          <w:rFonts w:ascii="Times New Roman" w:hAnsi="Times New Roman" w:cs="Times New Roman"/>
          <w:sz w:val="24"/>
          <w:szCs w:val="24"/>
          <w:lang w:val="kk-KZ"/>
        </w:rPr>
      </w:pPr>
    </w:p>
    <w:p w14:paraId="23DE8AA8" w14:textId="77777777" w:rsidR="00FE3564" w:rsidRDefault="00FE3564" w:rsidP="00FE3564">
      <w:pPr>
        <w:rPr>
          <w:rFonts w:ascii="Times New Roman" w:hAnsi="Times New Roman" w:cs="Times New Roman"/>
          <w:sz w:val="24"/>
          <w:szCs w:val="24"/>
          <w:lang w:val="kk-KZ"/>
        </w:rPr>
      </w:pPr>
    </w:p>
    <w:p w14:paraId="2B7A10F8" w14:textId="77777777" w:rsidR="00FE3564" w:rsidRDefault="00FE3564" w:rsidP="00FE3564">
      <w:pPr>
        <w:rPr>
          <w:rFonts w:ascii="Times New Roman" w:hAnsi="Times New Roman" w:cs="Times New Roman"/>
          <w:sz w:val="24"/>
          <w:szCs w:val="24"/>
          <w:lang w:val="kk-KZ"/>
        </w:rPr>
      </w:pPr>
    </w:p>
    <w:p w14:paraId="04E9CDF1" w14:textId="77777777" w:rsidR="00FE3564" w:rsidRDefault="00FE3564" w:rsidP="00FE3564"/>
    <w:p w14:paraId="5482318B"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21B383E1"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7ED7152B"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1C5408EF"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5EE78B78"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73DE61D8" w14:textId="77777777" w:rsidR="00B2059F" w:rsidRDefault="00B2059F" w:rsidP="00B67A9B">
      <w:pPr>
        <w:spacing w:after="0"/>
        <w:ind w:right="3969"/>
        <w:jc w:val="center"/>
        <w:rPr>
          <w:rFonts w:ascii="Times New Roman" w:eastAsia="Times New Roman" w:hAnsi="Times New Roman" w:cs="Times New Roman"/>
          <w:b/>
          <w:sz w:val="24"/>
          <w:szCs w:val="24"/>
          <w:lang w:val="kk-KZ" w:eastAsia="ru-RU"/>
        </w:rPr>
      </w:pPr>
    </w:p>
    <w:p w14:paraId="1494F110" w14:textId="77777777" w:rsidR="00FE3564" w:rsidRPr="0046683C" w:rsidRDefault="00FE3564" w:rsidP="00FE3564">
      <w:pPr>
        <w:rPr>
          <w:rFonts w:ascii="Times New Roman" w:hAnsi="Times New Roman" w:cs="Times New Roman"/>
          <w:sz w:val="24"/>
          <w:szCs w:val="24"/>
          <w:lang w:val="kk-KZ"/>
        </w:rPr>
      </w:pPr>
    </w:p>
    <w:p w14:paraId="30F0AC6F" w14:textId="77777777" w:rsidR="00FE3564" w:rsidRPr="00E8171E" w:rsidRDefault="00FE3564" w:rsidP="00FE3564">
      <w:pPr>
        <w:tabs>
          <w:tab w:val="left" w:pos="6570"/>
          <w:tab w:val="center" w:pos="9922"/>
        </w:tabs>
        <w:spacing w:after="0"/>
        <w:jc w:val="center"/>
        <w:rPr>
          <w:rFonts w:ascii="Times New Roman" w:hAnsi="Times New Roman" w:cs="Times New Roman"/>
          <w:b/>
          <w:sz w:val="24"/>
          <w:szCs w:val="24"/>
          <w:lang w:val="kk-KZ"/>
        </w:rPr>
      </w:pPr>
      <w:r w:rsidRPr="0046683C">
        <w:rPr>
          <w:rFonts w:ascii="Times New Roman" w:hAnsi="Times New Roman" w:cs="Times New Roman"/>
          <w:b/>
          <w:sz w:val="24"/>
          <w:szCs w:val="24"/>
          <w:lang w:val="kk-KZ"/>
        </w:rPr>
        <w:t>Циклограмма воспитательно-образовательного процесса</w:t>
      </w:r>
    </w:p>
    <w:p w14:paraId="1C13EBF4" w14:textId="77777777" w:rsidR="00FE3564" w:rsidRDefault="00FE3564" w:rsidP="00FE3564">
      <w:pPr>
        <w:spacing w:after="0"/>
        <w:jc w:val="center"/>
        <w:rPr>
          <w:rFonts w:ascii="Times New Roman" w:hAnsi="Times New Roman" w:cs="Times New Roman"/>
          <w:sz w:val="24"/>
          <w:szCs w:val="24"/>
          <w:lang w:val="kk-KZ"/>
        </w:rPr>
      </w:pPr>
      <w:r w:rsidRPr="0046683C">
        <w:rPr>
          <w:rFonts w:ascii="Times New Roman" w:hAnsi="Times New Roman" w:cs="Times New Roman"/>
          <w:b/>
          <w:sz w:val="24"/>
          <w:szCs w:val="24"/>
          <w:lang w:val="kk-KZ"/>
        </w:rPr>
        <w:t>Дошкольная организация (детский сад/дошкольный мини-центр)</w:t>
      </w:r>
      <w:r w:rsidRPr="0046683C">
        <w:rPr>
          <w:rFonts w:ascii="Times New Roman" w:hAnsi="Times New Roman" w:cs="Times New Roman"/>
          <w:sz w:val="24"/>
          <w:szCs w:val="24"/>
          <w:lang w:val="kk-KZ"/>
        </w:rPr>
        <w:t xml:space="preserve">: </w:t>
      </w:r>
      <w:r>
        <w:rPr>
          <w:rFonts w:ascii="Times New Roman" w:hAnsi="Times New Roman" w:cs="Times New Roman"/>
          <w:sz w:val="24"/>
          <w:szCs w:val="24"/>
          <w:lang w:val="kk-KZ"/>
        </w:rPr>
        <w:t>Ясли</w:t>
      </w:r>
      <w:r w:rsidRPr="0046683C">
        <w:rPr>
          <w:rFonts w:ascii="Times New Roman" w:hAnsi="Times New Roman" w:cs="Times New Roman"/>
          <w:sz w:val="24"/>
          <w:szCs w:val="24"/>
          <w:lang w:val="kk-KZ"/>
        </w:rPr>
        <w:t xml:space="preserve"> сад</w:t>
      </w:r>
    </w:p>
    <w:p w14:paraId="434FAA03" w14:textId="77777777" w:rsidR="00FE3564" w:rsidRPr="0046683C" w:rsidRDefault="00FE3564" w:rsidP="00FE3564">
      <w:pPr>
        <w:spacing w:after="0"/>
        <w:jc w:val="center"/>
        <w:rPr>
          <w:rFonts w:ascii="Times New Roman" w:hAnsi="Times New Roman" w:cs="Times New Roman"/>
          <w:sz w:val="24"/>
          <w:szCs w:val="24"/>
        </w:rPr>
      </w:pPr>
      <w:r w:rsidRPr="0046683C">
        <w:rPr>
          <w:rFonts w:ascii="Times New Roman" w:hAnsi="Times New Roman" w:cs="Times New Roman"/>
          <w:sz w:val="24"/>
          <w:szCs w:val="24"/>
          <w:lang w:val="kk-KZ"/>
        </w:rPr>
        <w:t>« Мерей»</w:t>
      </w:r>
      <w:r w:rsidRPr="0046683C">
        <w:rPr>
          <w:rFonts w:ascii="Times New Roman" w:hAnsi="Times New Roman" w:cs="Times New Roman"/>
          <w:sz w:val="24"/>
          <w:szCs w:val="24"/>
        </w:rPr>
        <w:t>____________________________________________________________</w:t>
      </w:r>
    </w:p>
    <w:p w14:paraId="6239FBAC" w14:textId="77777777" w:rsidR="00FE3564" w:rsidRPr="0046683C" w:rsidRDefault="00FE3564" w:rsidP="00FE3564">
      <w:pPr>
        <w:spacing w:after="0"/>
        <w:jc w:val="center"/>
        <w:rPr>
          <w:rFonts w:ascii="Times New Roman" w:hAnsi="Times New Roman" w:cs="Times New Roman"/>
          <w:sz w:val="24"/>
          <w:szCs w:val="24"/>
        </w:rPr>
      </w:pPr>
      <w:r w:rsidRPr="0046683C">
        <w:rPr>
          <w:rFonts w:ascii="Times New Roman" w:hAnsi="Times New Roman" w:cs="Times New Roman"/>
          <w:b/>
          <w:sz w:val="24"/>
          <w:szCs w:val="24"/>
        </w:rPr>
        <w:t>Группа:</w:t>
      </w:r>
      <w:r w:rsidRPr="0046683C">
        <w:rPr>
          <w:rFonts w:ascii="Times New Roman" w:hAnsi="Times New Roman" w:cs="Times New Roman"/>
          <w:sz w:val="24"/>
          <w:szCs w:val="24"/>
        </w:rPr>
        <w:t xml:space="preserve"> </w:t>
      </w:r>
      <w:r>
        <w:rPr>
          <w:rFonts w:ascii="Times New Roman" w:hAnsi="Times New Roman" w:cs="Times New Roman"/>
          <w:sz w:val="24"/>
          <w:szCs w:val="24"/>
          <w:u w:val="single"/>
        </w:rPr>
        <w:t xml:space="preserve">средняя </w:t>
      </w:r>
      <w:r w:rsidRPr="0046683C">
        <w:rPr>
          <w:rFonts w:ascii="Times New Roman" w:hAnsi="Times New Roman" w:cs="Times New Roman"/>
          <w:sz w:val="24"/>
          <w:szCs w:val="24"/>
          <w:u w:val="single"/>
        </w:rPr>
        <w:t>группа</w:t>
      </w:r>
      <w:r>
        <w:rPr>
          <w:rFonts w:ascii="Times New Roman" w:hAnsi="Times New Roman" w:cs="Times New Roman"/>
          <w:sz w:val="24"/>
          <w:szCs w:val="24"/>
        </w:rPr>
        <w:t xml:space="preserve"> </w:t>
      </w:r>
      <w:r w:rsidRPr="004B1DA4">
        <w:rPr>
          <w:rFonts w:ascii="Times New Roman" w:hAnsi="Times New Roman" w:cs="Times New Roman"/>
          <w:b/>
          <w:sz w:val="24"/>
          <w:szCs w:val="24"/>
        </w:rPr>
        <w:t>№ 5 «</w:t>
      </w:r>
      <w:r w:rsidRPr="004B1DA4">
        <w:rPr>
          <w:rFonts w:ascii="Times New Roman" w:eastAsia="Calibri" w:hAnsi="Times New Roman" w:cs="Times New Roman"/>
          <w:b/>
          <w:lang w:val="kk-KZ"/>
        </w:rPr>
        <w:t>Бүлдіршін</w:t>
      </w:r>
      <w:r w:rsidRPr="004B1DA4">
        <w:rPr>
          <w:rFonts w:ascii="Times New Roman" w:hAnsi="Times New Roman" w:cs="Times New Roman"/>
          <w:b/>
          <w:sz w:val="24"/>
          <w:szCs w:val="24"/>
        </w:rPr>
        <w:t>»</w:t>
      </w:r>
    </w:p>
    <w:p w14:paraId="6578D35E" w14:textId="77777777" w:rsidR="00FE3564" w:rsidRPr="0046683C" w:rsidRDefault="00FE3564" w:rsidP="00FE3564">
      <w:pPr>
        <w:spacing w:after="0"/>
        <w:jc w:val="center"/>
        <w:rPr>
          <w:rFonts w:ascii="Times New Roman" w:hAnsi="Times New Roman" w:cs="Times New Roman"/>
          <w:sz w:val="24"/>
          <w:szCs w:val="24"/>
        </w:rPr>
      </w:pPr>
      <w:r w:rsidRPr="0046683C">
        <w:rPr>
          <w:rFonts w:ascii="Times New Roman" w:hAnsi="Times New Roman" w:cs="Times New Roman"/>
          <w:b/>
          <w:sz w:val="24"/>
          <w:szCs w:val="24"/>
        </w:rPr>
        <w:t>Возраст детей:</w:t>
      </w:r>
      <w:r w:rsidRPr="0046683C">
        <w:rPr>
          <w:rFonts w:ascii="Times New Roman" w:hAnsi="Times New Roman" w:cs="Times New Roman"/>
          <w:sz w:val="24"/>
          <w:szCs w:val="24"/>
        </w:rPr>
        <w:t xml:space="preserve"> </w:t>
      </w:r>
      <w:r w:rsidRPr="0046683C">
        <w:rPr>
          <w:rFonts w:ascii="Times New Roman" w:hAnsi="Times New Roman" w:cs="Times New Roman"/>
          <w:sz w:val="24"/>
          <w:szCs w:val="24"/>
          <w:u w:val="single"/>
        </w:rPr>
        <w:t>3 года</w:t>
      </w:r>
    </w:p>
    <w:p w14:paraId="6751ADD7" w14:textId="77777777" w:rsidR="00FE3564" w:rsidRPr="00E8171E" w:rsidRDefault="00FE3564" w:rsidP="00FE3564">
      <w:pPr>
        <w:spacing w:after="0"/>
        <w:jc w:val="center"/>
        <w:rPr>
          <w:rFonts w:ascii="Times New Roman" w:hAnsi="Times New Roman" w:cs="Times New Roman"/>
          <w:sz w:val="24"/>
          <w:szCs w:val="24"/>
          <w:u w:val="single"/>
        </w:rPr>
      </w:pPr>
      <w:r w:rsidRPr="0046683C">
        <w:rPr>
          <w:rFonts w:ascii="Times New Roman" w:hAnsi="Times New Roman" w:cs="Times New Roman"/>
          <w:b/>
          <w:sz w:val="24"/>
          <w:szCs w:val="24"/>
        </w:rPr>
        <w:t>На какой период составлен план (указать дни недели, месяц, год)</w:t>
      </w:r>
      <w:r>
        <w:rPr>
          <w:rFonts w:ascii="Times New Roman" w:hAnsi="Times New Roman" w:cs="Times New Roman"/>
          <w:sz w:val="24"/>
          <w:szCs w:val="24"/>
        </w:rPr>
        <w:t xml:space="preserve">:   07.10.24 -11.10.24 </w:t>
      </w:r>
      <w:r w:rsidRPr="0046683C">
        <w:rPr>
          <w:rFonts w:ascii="Times New Roman" w:hAnsi="Times New Roman" w:cs="Times New Roman"/>
          <w:sz w:val="24"/>
          <w:szCs w:val="24"/>
        </w:rPr>
        <w:t>г.</w:t>
      </w:r>
      <w:r>
        <w:rPr>
          <w:rFonts w:ascii="Times New Roman" w:hAnsi="Times New Roman" w:cs="Times New Roman"/>
          <w:sz w:val="24"/>
          <w:szCs w:val="24"/>
          <w:u w:val="single"/>
        </w:rPr>
        <w:t>октябрь месяц, 2024-2025</w:t>
      </w:r>
      <w:r w:rsidRPr="0046683C">
        <w:rPr>
          <w:rFonts w:ascii="Times New Roman" w:hAnsi="Times New Roman" w:cs="Times New Roman"/>
          <w:sz w:val="24"/>
          <w:szCs w:val="24"/>
          <w:u w:val="single"/>
        </w:rPr>
        <w:t xml:space="preserve"> учебный год</w:t>
      </w:r>
    </w:p>
    <w:tbl>
      <w:tblPr>
        <w:tblStyle w:val="a3"/>
        <w:tblW w:w="14399" w:type="dxa"/>
        <w:tblInd w:w="279" w:type="dxa"/>
        <w:tblLayout w:type="fixed"/>
        <w:tblLook w:val="04A0" w:firstRow="1" w:lastRow="0" w:firstColumn="1" w:lastColumn="0" w:noHBand="0" w:noVBand="1"/>
      </w:tblPr>
      <w:tblGrid>
        <w:gridCol w:w="2142"/>
        <w:gridCol w:w="2151"/>
        <w:gridCol w:w="55"/>
        <w:gridCol w:w="284"/>
        <w:gridCol w:w="284"/>
        <w:gridCol w:w="2246"/>
        <w:gridCol w:w="209"/>
        <w:gridCol w:w="7"/>
        <w:gridCol w:w="2056"/>
        <w:gridCol w:w="223"/>
        <w:gridCol w:w="265"/>
        <w:gridCol w:w="2127"/>
        <w:gridCol w:w="8"/>
        <w:gridCol w:w="61"/>
        <w:gridCol w:w="2281"/>
      </w:tblGrid>
      <w:tr w:rsidR="00FE3564" w:rsidRPr="0046683C" w14:paraId="555B235C" w14:textId="77777777" w:rsidTr="00047511">
        <w:trPr>
          <w:trHeight w:val="736"/>
        </w:trPr>
        <w:tc>
          <w:tcPr>
            <w:tcW w:w="2142" w:type="dxa"/>
          </w:tcPr>
          <w:p w14:paraId="4386F223" w14:textId="77777777" w:rsidR="00FE3564" w:rsidRPr="007D2EC7" w:rsidRDefault="00FE3564" w:rsidP="00047511">
            <w:pPr>
              <w:pStyle w:val="a7"/>
              <w:rPr>
                <w:b/>
                <w:bCs/>
              </w:rPr>
            </w:pPr>
            <w:r w:rsidRPr="007D2EC7">
              <w:rPr>
                <w:b/>
                <w:bCs/>
              </w:rPr>
              <w:t xml:space="preserve">Примерный </w:t>
            </w:r>
          </w:p>
          <w:p w14:paraId="2B040B2C" w14:textId="77777777" w:rsidR="00FE3564" w:rsidRPr="007D2EC7" w:rsidRDefault="00FE3564" w:rsidP="00047511">
            <w:pPr>
              <w:pStyle w:val="a7"/>
              <w:rPr>
                <w:b/>
                <w:bCs/>
              </w:rPr>
            </w:pPr>
            <w:r w:rsidRPr="007D2EC7">
              <w:rPr>
                <w:b/>
                <w:bCs/>
              </w:rPr>
              <w:t>режим дня</w:t>
            </w:r>
          </w:p>
        </w:tc>
        <w:tc>
          <w:tcPr>
            <w:tcW w:w="2206" w:type="dxa"/>
            <w:gridSpan w:val="2"/>
          </w:tcPr>
          <w:p w14:paraId="552D6462" w14:textId="77777777" w:rsidR="00FE3564" w:rsidRPr="007D2EC7" w:rsidRDefault="00FE3564" w:rsidP="00047511">
            <w:pPr>
              <w:pStyle w:val="a7"/>
              <w:rPr>
                <w:b/>
                <w:bCs/>
              </w:rPr>
            </w:pPr>
            <w:r w:rsidRPr="007D2EC7">
              <w:rPr>
                <w:b/>
                <w:bCs/>
              </w:rPr>
              <w:t>Понедельник</w:t>
            </w:r>
          </w:p>
          <w:p w14:paraId="4970F5CB" w14:textId="77777777" w:rsidR="00FE3564" w:rsidRPr="007D2EC7" w:rsidRDefault="00FE3564" w:rsidP="00047511">
            <w:pPr>
              <w:pStyle w:val="a7"/>
              <w:rPr>
                <w:b/>
                <w:bCs/>
              </w:rPr>
            </w:pPr>
            <w:r w:rsidRPr="007D2EC7">
              <w:rPr>
                <w:b/>
                <w:bCs/>
              </w:rPr>
              <w:t>07.10.2024 г.</w:t>
            </w:r>
          </w:p>
        </w:tc>
        <w:tc>
          <w:tcPr>
            <w:tcW w:w="2814" w:type="dxa"/>
            <w:gridSpan w:val="3"/>
          </w:tcPr>
          <w:p w14:paraId="0D923FB2" w14:textId="77777777" w:rsidR="00FE3564" w:rsidRPr="007D2EC7" w:rsidRDefault="00FE3564" w:rsidP="00047511">
            <w:pPr>
              <w:pStyle w:val="a7"/>
              <w:rPr>
                <w:b/>
                <w:bCs/>
              </w:rPr>
            </w:pPr>
            <w:r w:rsidRPr="007D2EC7">
              <w:rPr>
                <w:b/>
                <w:bCs/>
              </w:rPr>
              <w:t>Вторник</w:t>
            </w:r>
          </w:p>
          <w:p w14:paraId="3EA24610" w14:textId="77777777" w:rsidR="00FE3564" w:rsidRPr="007D2EC7" w:rsidRDefault="00FE3564" w:rsidP="00047511">
            <w:pPr>
              <w:pStyle w:val="a7"/>
              <w:rPr>
                <w:b/>
                <w:bCs/>
              </w:rPr>
            </w:pPr>
            <w:r w:rsidRPr="007D2EC7">
              <w:rPr>
                <w:b/>
                <w:bCs/>
              </w:rPr>
              <w:t>08.10.2024 г.</w:t>
            </w:r>
          </w:p>
        </w:tc>
        <w:tc>
          <w:tcPr>
            <w:tcW w:w="2495" w:type="dxa"/>
            <w:gridSpan w:val="4"/>
          </w:tcPr>
          <w:p w14:paraId="7266A8B4" w14:textId="77777777" w:rsidR="00FE3564" w:rsidRPr="007D2EC7" w:rsidRDefault="00FE3564" w:rsidP="00047511">
            <w:pPr>
              <w:pStyle w:val="a7"/>
              <w:rPr>
                <w:b/>
                <w:bCs/>
              </w:rPr>
            </w:pPr>
            <w:r w:rsidRPr="007D2EC7">
              <w:rPr>
                <w:b/>
                <w:bCs/>
              </w:rPr>
              <w:t>Среда</w:t>
            </w:r>
          </w:p>
          <w:p w14:paraId="6762F9E0" w14:textId="77777777" w:rsidR="00FE3564" w:rsidRPr="007D2EC7" w:rsidRDefault="00FE3564" w:rsidP="00047511">
            <w:pPr>
              <w:pStyle w:val="a7"/>
              <w:rPr>
                <w:b/>
                <w:bCs/>
              </w:rPr>
            </w:pPr>
            <w:r w:rsidRPr="007D2EC7">
              <w:rPr>
                <w:b/>
                <w:bCs/>
              </w:rPr>
              <w:t>09.10.2024 г.</w:t>
            </w:r>
          </w:p>
        </w:tc>
        <w:tc>
          <w:tcPr>
            <w:tcW w:w="2400" w:type="dxa"/>
            <w:gridSpan w:val="3"/>
          </w:tcPr>
          <w:p w14:paraId="5B18E336" w14:textId="77777777" w:rsidR="00FE3564" w:rsidRPr="007D2EC7" w:rsidRDefault="00FE3564" w:rsidP="00047511">
            <w:pPr>
              <w:pStyle w:val="a7"/>
              <w:rPr>
                <w:b/>
                <w:bCs/>
              </w:rPr>
            </w:pPr>
            <w:r w:rsidRPr="007D2EC7">
              <w:rPr>
                <w:b/>
                <w:bCs/>
              </w:rPr>
              <w:t>Четверг</w:t>
            </w:r>
          </w:p>
          <w:p w14:paraId="64D16A7A" w14:textId="77777777" w:rsidR="00FE3564" w:rsidRPr="007D2EC7" w:rsidRDefault="00FE3564" w:rsidP="00047511">
            <w:pPr>
              <w:pStyle w:val="a7"/>
              <w:rPr>
                <w:b/>
                <w:bCs/>
              </w:rPr>
            </w:pPr>
            <w:r w:rsidRPr="007D2EC7">
              <w:rPr>
                <w:b/>
                <w:bCs/>
              </w:rPr>
              <w:t>10.10.2024 г.</w:t>
            </w:r>
          </w:p>
        </w:tc>
        <w:tc>
          <w:tcPr>
            <w:tcW w:w="2342" w:type="dxa"/>
            <w:gridSpan w:val="2"/>
          </w:tcPr>
          <w:p w14:paraId="50EEBEAF" w14:textId="77777777" w:rsidR="00FE3564" w:rsidRPr="007D2EC7" w:rsidRDefault="00FE3564" w:rsidP="00047511">
            <w:pPr>
              <w:pStyle w:val="a7"/>
              <w:rPr>
                <w:b/>
                <w:bCs/>
              </w:rPr>
            </w:pPr>
            <w:r w:rsidRPr="007D2EC7">
              <w:rPr>
                <w:b/>
                <w:bCs/>
              </w:rPr>
              <w:t>Пятница</w:t>
            </w:r>
          </w:p>
          <w:p w14:paraId="72161CC8" w14:textId="77777777" w:rsidR="00FE3564" w:rsidRPr="007D2EC7" w:rsidRDefault="00FE3564" w:rsidP="00047511">
            <w:pPr>
              <w:pStyle w:val="a7"/>
              <w:rPr>
                <w:b/>
                <w:bCs/>
              </w:rPr>
            </w:pPr>
            <w:r w:rsidRPr="007D2EC7">
              <w:rPr>
                <w:b/>
                <w:bCs/>
              </w:rPr>
              <w:t>11.10.2024 г.</w:t>
            </w:r>
          </w:p>
        </w:tc>
      </w:tr>
      <w:tr w:rsidR="00FE3564" w:rsidRPr="0046683C" w14:paraId="23CD6722" w14:textId="77777777" w:rsidTr="00047511">
        <w:tc>
          <w:tcPr>
            <w:tcW w:w="2142" w:type="dxa"/>
          </w:tcPr>
          <w:p w14:paraId="24686042" w14:textId="77777777" w:rsidR="00FE3564" w:rsidRPr="0046683C" w:rsidRDefault="00FE3564" w:rsidP="00047511">
            <w:pPr>
              <w:rPr>
                <w:rFonts w:ascii="Times New Roman" w:hAnsi="Times New Roman"/>
                <w:b/>
                <w:sz w:val="24"/>
                <w:szCs w:val="24"/>
              </w:rPr>
            </w:pPr>
            <w:r w:rsidRPr="008738B1">
              <w:rPr>
                <w:rFonts w:ascii="Times New Roman" w:hAnsi="Times New Roman"/>
                <w:b/>
                <w:sz w:val="24"/>
                <w:szCs w:val="24"/>
              </w:rPr>
              <w:t>Цитата недели</w:t>
            </w:r>
          </w:p>
        </w:tc>
        <w:tc>
          <w:tcPr>
            <w:tcW w:w="12257" w:type="dxa"/>
            <w:gridSpan w:val="14"/>
          </w:tcPr>
          <w:p w14:paraId="534183AA" w14:textId="77777777" w:rsidR="00FE3564" w:rsidRDefault="00FE3564" w:rsidP="00047511">
            <w:pPr>
              <w:pStyle w:val="a7"/>
              <w:rPr>
                <w:b/>
                <w:bCs/>
                <w:lang w:val="kk-KZ"/>
              </w:rPr>
            </w:pPr>
            <w:r w:rsidRPr="008738B1">
              <w:rPr>
                <w:b/>
                <w:bCs/>
                <w:lang w:val="kk-KZ"/>
              </w:rPr>
              <w:t>Ценность - Независимость и патриотизм</w:t>
            </w:r>
          </w:p>
          <w:p w14:paraId="1364F9BC" w14:textId="77777777" w:rsidR="00FE3564" w:rsidRPr="008738B1" w:rsidRDefault="00FE3564" w:rsidP="00047511">
            <w:pPr>
              <w:pStyle w:val="a7"/>
              <w:rPr>
                <w:b/>
                <w:bCs/>
                <w:lang w:val="kk-KZ"/>
              </w:rPr>
            </w:pPr>
            <w:r w:rsidRPr="008738B1">
              <w:rPr>
                <w:b/>
                <w:bCs/>
                <w:lang w:val="kk-KZ"/>
              </w:rPr>
              <w:t>«Туған жердей жер болмас, туған елдей ел болмас!»/«Не быть родной землей, не быть родной страной!»</w:t>
            </w:r>
          </w:p>
        </w:tc>
      </w:tr>
      <w:tr w:rsidR="00FE3564" w:rsidRPr="0046683C" w14:paraId="75DC2EA6" w14:textId="77777777" w:rsidTr="00047511">
        <w:trPr>
          <w:trHeight w:val="2531"/>
        </w:trPr>
        <w:tc>
          <w:tcPr>
            <w:tcW w:w="2142" w:type="dxa"/>
          </w:tcPr>
          <w:p w14:paraId="19FA41EB" w14:textId="77777777" w:rsidR="00FE3564" w:rsidRPr="008738B1" w:rsidRDefault="00FE3564" w:rsidP="00047511">
            <w:pPr>
              <w:rPr>
                <w:rFonts w:ascii="Times New Roman" w:hAnsi="Times New Roman"/>
                <w:b/>
                <w:sz w:val="24"/>
                <w:szCs w:val="24"/>
              </w:rPr>
            </w:pPr>
            <w:r w:rsidRPr="008738B1">
              <w:rPr>
                <w:rFonts w:ascii="Times New Roman" w:hAnsi="Times New Roman"/>
                <w:b/>
                <w:sz w:val="24"/>
                <w:szCs w:val="24"/>
              </w:rPr>
              <w:t>Прием детей Беседа с родителями, консультации</w:t>
            </w:r>
            <w:r>
              <w:rPr>
                <w:rFonts w:ascii="Times New Roman" w:hAnsi="Times New Roman"/>
                <w:b/>
                <w:sz w:val="24"/>
                <w:szCs w:val="24"/>
              </w:rPr>
              <w:t xml:space="preserve"> </w:t>
            </w:r>
            <w:r w:rsidRPr="008738B1">
              <w:rPr>
                <w:rFonts w:ascii="Times New Roman" w:hAnsi="Times New Roman"/>
                <w:b/>
                <w:sz w:val="24"/>
                <w:szCs w:val="24"/>
              </w:rPr>
              <w:t>«Бір тұтас тәрбие»</w:t>
            </w:r>
          </w:p>
        </w:tc>
        <w:tc>
          <w:tcPr>
            <w:tcW w:w="12257" w:type="dxa"/>
            <w:gridSpan w:val="14"/>
          </w:tcPr>
          <w:p w14:paraId="30BFA18C" w14:textId="77777777" w:rsidR="00FE3564" w:rsidRPr="008738B1" w:rsidRDefault="00FE3564" w:rsidP="00047511">
            <w:pPr>
              <w:pStyle w:val="a7"/>
              <w:rPr>
                <w:lang w:val="kk-KZ"/>
              </w:rPr>
            </w:pPr>
            <w:r w:rsidRPr="008738B1">
              <w:rPr>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r>
              <w:t xml:space="preserve"> </w:t>
            </w:r>
            <w:r w:rsidRPr="008738B1">
              <w:rPr>
                <w:lang w:val="kk-KZ"/>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 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42A55525" w14:textId="77777777" w:rsidR="00FE3564" w:rsidRPr="008738B1" w:rsidRDefault="00FE3564" w:rsidP="00047511">
            <w:pPr>
              <w:pStyle w:val="a7"/>
              <w:rPr>
                <w:lang w:val="kk-KZ"/>
              </w:rPr>
            </w:pPr>
            <w:r w:rsidRPr="008738B1">
              <w:rPr>
                <w:lang w:val="kk-KZ"/>
              </w:rPr>
              <w:t xml:space="preserve">Круг радости (разучивается и повторяется в течении недели): </w:t>
            </w:r>
          </w:p>
          <w:p w14:paraId="5BC04BC0" w14:textId="77777777" w:rsidR="00FE3564" w:rsidRPr="008738B1" w:rsidRDefault="00FE3564" w:rsidP="00047511">
            <w:pPr>
              <w:pStyle w:val="a7"/>
              <w:rPr>
                <w:lang w:val="kk-KZ"/>
              </w:rPr>
            </w:pPr>
            <w:r w:rsidRPr="008738B1">
              <w:rPr>
                <w:lang w:val="kk-KZ"/>
              </w:rPr>
              <w:t>Здравствуй, солнце золотое!</w:t>
            </w:r>
          </w:p>
          <w:p w14:paraId="7B26E062" w14:textId="77777777" w:rsidR="00FE3564" w:rsidRPr="008738B1" w:rsidRDefault="00FE3564" w:rsidP="00047511">
            <w:pPr>
              <w:pStyle w:val="a7"/>
              <w:rPr>
                <w:lang w:val="kk-KZ"/>
              </w:rPr>
            </w:pPr>
            <w:r w:rsidRPr="008738B1">
              <w:rPr>
                <w:lang w:val="kk-KZ"/>
              </w:rPr>
              <w:t xml:space="preserve">Здравствуй, небо голубое! </w:t>
            </w:r>
          </w:p>
          <w:p w14:paraId="1D7B156D" w14:textId="77777777" w:rsidR="00FE3564" w:rsidRPr="008738B1" w:rsidRDefault="00FE3564" w:rsidP="00047511">
            <w:pPr>
              <w:pStyle w:val="a7"/>
              <w:rPr>
                <w:lang w:val="kk-KZ"/>
              </w:rPr>
            </w:pPr>
            <w:r w:rsidRPr="008738B1">
              <w:rPr>
                <w:lang w:val="kk-KZ"/>
              </w:rPr>
              <w:t>Здравствуй, мои друзья!</w:t>
            </w:r>
          </w:p>
          <w:p w14:paraId="15F1B9F6" w14:textId="77777777" w:rsidR="00FE3564" w:rsidRPr="008738B1" w:rsidRDefault="00FE3564" w:rsidP="00047511">
            <w:pPr>
              <w:pStyle w:val="a7"/>
              <w:rPr>
                <w:lang w:val="kk-KZ"/>
              </w:rPr>
            </w:pPr>
            <w:r w:rsidRPr="008738B1">
              <w:rPr>
                <w:lang w:val="kk-KZ"/>
              </w:rPr>
              <w:t>Очень рад вас видеть я!</w:t>
            </w:r>
          </w:p>
          <w:p w14:paraId="7577D127" w14:textId="77777777" w:rsidR="00FE3564" w:rsidRPr="008738B1" w:rsidRDefault="00FE3564" w:rsidP="00047511">
            <w:pPr>
              <w:pStyle w:val="a7"/>
              <w:rPr>
                <w:lang w:val="kk-KZ"/>
              </w:rPr>
            </w:pPr>
            <w:r w:rsidRPr="008738B1">
              <w:rPr>
                <w:lang w:val="kk-KZ"/>
              </w:rPr>
              <w:t>(развитие речи-коммуникативная, познавательная деятельности)</w:t>
            </w:r>
          </w:p>
          <w:p w14:paraId="109FCD9E" w14:textId="77777777" w:rsidR="00FE3564" w:rsidRPr="008738B1" w:rsidRDefault="00FE3564" w:rsidP="00047511">
            <w:pPr>
              <w:pStyle w:val="a7"/>
              <w:rPr>
                <w:lang w:val="kk-KZ"/>
              </w:rPr>
            </w:pPr>
            <w:r w:rsidRPr="008738B1">
              <w:rPr>
                <w:b/>
                <w:bCs/>
                <w:lang w:val="kk-KZ"/>
              </w:rPr>
              <w:t>Словарный минимум:</w:t>
            </w:r>
            <w:r w:rsidRPr="008738B1">
              <w:rPr>
                <w:lang w:val="kk-KZ"/>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5D9FD108" w14:textId="77777777" w:rsidR="00FE3564" w:rsidRPr="008738B1" w:rsidRDefault="00FE3564" w:rsidP="00047511">
            <w:pPr>
              <w:pStyle w:val="a7"/>
              <w:rPr>
                <w:lang w:val="kk-KZ"/>
              </w:rPr>
            </w:pPr>
            <w:r w:rsidRPr="008738B1">
              <w:rPr>
                <w:lang w:val="kk-KZ"/>
              </w:rPr>
              <w:t>Задача: Научить правильно произносить слова на казахском языке (отрабатываются в течение дня для овладения языком</w:t>
            </w:r>
          </w:p>
          <w:p w14:paraId="5723074E" w14:textId="77777777" w:rsidR="00FE3564" w:rsidRPr="008738B1" w:rsidRDefault="00FE3564" w:rsidP="00047511">
            <w:pPr>
              <w:pStyle w:val="a7"/>
              <w:rPr>
                <w:lang w:val="kk-KZ"/>
              </w:rPr>
            </w:pPr>
            <w:r w:rsidRPr="008738B1">
              <w:rPr>
                <w:b/>
                <w:bCs/>
                <w:lang w:val="kk-KZ"/>
              </w:rPr>
              <w:t>«Менің Қазақстаным» -</w:t>
            </w:r>
            <w:r w:rsidRPr="008738B1">
              <w:rPr>
                <w:lang w:val="kk-KZ"/>
              </w:rPr>
              <w:t xml:space="preserve"> исполнение гимна Республики Казахстан</w:t>
            </w:r>
            <w:r w:rsidRPr="008738B1">
              <w:rPr>
                <w:lang w:val="kk-KZ"/>
              </w:rPr>
              <w:tab/>
              <w:t xml:space="preserve"> </w:t>
            </w:r>
            <w:r>
              <w:rPr>
                <w:lang w:val="kk-KZ"/>
              </w:rPr>
              <w:t xml:space="preserve">                                                                          </w:t>
            </w:r>
          </w:p>
        </w:tc>
      </w:tr>
      <w:tr w:rsidR="00FE3564" w:rsidRPr="0046683C" w14:paraId="03D190D4" w14:textId="77777777" w:rsidTr="00047511">
        <w:trPr>
          <w:trHeight w:val="839"/>
        </w:trPr>
        <w:tc>
          <w:tcPr>
            <w:tcW w:w="2142" w:type="dxa"/>
          </w:tcPr>
          <w:p w14:paraId="1AF6850D"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Утренняя гимнастика</w:t>
            </w:r>
          </w:p>
        </w:tc>
        <w:tc>
          <w:tcPr>
            <w:tcW w:w="12257" w:type="dxa"/>
            <w:gridSpan w:val="14"/>
          </w:tcPr>
          <w:p w14:paraId="7E5B092D" w14:textId="77777777" w:rsidR="00FE3564" w:rsidRPr="008738B1" w:rsidRDefault="00FE3564" w:rsidP="00047511">
            <w:pPr>
              <w:pStyle w:val="a7"/>
              <w:rPr>
                <w:lang w:val="kk-KZ"/>
              </w:rPr>
            </w:pPr>
            <w:r w:rsidRPr="008738B1">
              <w:rPr>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057C122A" w14:textId="77777777" w:rsidR="00FE3564" w:rsidRPr="0046683C" w:rsidRDefault="00FE3564" w:rsidP="00047511">
            <w:pPr>
              <w:pStyle w:val="a7"/>
              <w:rPr>
                <w:lang w:val="kk-KZ"/>
              </w:rPr>
            </w:pPr>
            <w:r w:rsidRPr="008738B1">
              <w:rPr>
                <w:b/>
                <w:bCs/>
                <w:lang w:val="kk-KZ"/>
              </w:rPr>
              <w:t>Словарный минимум</w:t>
            </w:r>
            <w:r w:rsidRPr="008738B1">
              <w:rPr>
                <w:lang w:val="kk-KZ"/>
              </w:rPr>
              <w:t>: бір, екі, үш ,төрт, бес.</w:t>
            </w:r>
          </w:p>
        </w:tc>
      </w:tr>
      <w:tr w:rsidR="00FE3564" w:rsidRPr="0046683C" w14:paraId="033D9D2D" w14:textId="77777777" w:rsidTr="00047511">
        <w:tc>
          <w:tcPr>
            <w:tcW w:w="2142" w:type="dxa"/>
          </w:tcPr>
          <w:p w14:paraId="19ADD801" w14:textId="77777777" w:rsidR="00FE3564" w:rsidRPr="0046683C" w:rsidRDefault="00FE3564" w:rsidP="00047511">
            <w:pPr>
              <w:rPr>
                <w:rFonts w:ascii="Times New Roman" w:hAnsi="Times New Roman"/>
                <w:b/>
                <w:sz w:val="24"/>
                <w:szCs w:val="24"/>
                <w:lang w:val="kk-KZ"/>
              </w:rPr>
            </w:pPr>
            <w:r>
              <w:rPr>
                <w:rFonts w:ascii="Times New Roman" w:hAnsi="Times New Roman"/>
                <w:b/>
                <w:sz w:val="24"/>
                <w:szCs w:val="24"/>
                <w:lang w:val="kk-KZ"/>
              </w:rPr>
              <w:t>Завтрак</w:t>
            </w:r>
          </w:p>
        </w:tc>
        <w:tc>
          <w:tcPr>
            <w:tcW w:w="12257" w:type="dxa"/>
            <w:gridSpan w:val="14"/>
          </w:tcPr>
          <w:p w14:paraId="3D4460AD" w14:textId="77777777" w:rsidR="00FE3564" w:rsidRPr="008738B1" w:rsidRDefault="00FE3564" w:rsidP="00047511">
            <w:pPr>
              <w:rPr>
                <w:rFonts w:ascii="Times New Roman" w:hAnsi="Times New Roman"/>
                <w:b/>
                <w:sz w:val="24"/>
                <w:szCs w:val="24"/>
                <w:lang w:val="kk-KZ"/>
              </w:rPr>
            </w:pPr>
            <w:r w:rsidRPr="0046683C">
              <w:rPr>
                <w:rFonts w:ascii="Times New Roman" w:hAnsi="Times New Roman"/>
                <w:sz w:val="24"/>
                <w:szCs w:val="24"/>
                <w:lang w:val="kk-KZ"/>
              </w:rPr>
              <w:t xml:space="preserve">Выполнение гиигиенических процедур перед завтраком </w:t>
            </w:r>
            <w:r w:rsidRPr="0046683C">
              <w:rPr>
                <w:rFonts w:ascii="Times New Roman" w:hAnsi="Times New Roman"/>
                <w:b/>
                <w:sz w:val="24"/>
                <w:szCs w:val="24"/>
                <w:lang w:val="kk-KZ"/>
              </w:rPr>
              <w:t>(культурно-гигиенические навыки, самообслуживаание, трудовая деятельность)</w:t>
            </w:r>
            <w:r>
              <w:rPr>
                <w:rFonts w:ascii="Times New Roman" w:hAnsi="Times New Roman"/>
                <w:b/>
                <w:sz w:val="24"/>
                <w:szCs w:val="24"/>
                <w:lang w:val="kk-KZ"/>
              </w:rPr>
              <w:t xml:space="preserve"> </w:t>
            </w:r>
            <w:r w:rsidRPr="0046683C">
              <w:rPr>
                <w:rFonts w:ascii="Times New Roman" w:hAnsi="Times New Roman"/>
                <w:b/>
                <w:sz w:val="24"/>
                <w:szCs w:val="24"/>
                <w:lang w:val="kk-KZ"/>
              </w:rPr>
              <w:t>Работа дежурных</w:t>
            </w:r>
            <w:r w:rsidRPr="0046683C">
              <w:rPr>
                <w:rFonts w:ascii="Times New Roman" w:hAnsi="Times New Roman"/>
                <w:sz w:val="24"/>
                <w:szCs w:val="24"/>
                <w:lang w:val="kk-KZ"/>
              </w:rPr>
              <w:t xml:space="preserve"> (раскладывание столовых приборов, салфеток)</w:t>
            </w:r>
            <w:r>
              <w:rPr>
                <w:rFonts w:ascii="Times New Roman" w:hAnsi="Times New Roman"/>
                <w:b/>
                <w:sz w:val="24"/>
                <w:szCs w:val="24"/>
                <w:lang w:val="kk-KZ"/>
              </w:rPr>
              <w:t xml:space="preserve"> </w:t>
            </w:r>
            <w:r w:rsidRPr="0046683C">
              <w:rPr>
                <w:rFonts w:ascii="Times New Roman" w:hAnsi="Times New Roman"/>
                <w:b/>
                <w:sz w:val="24"/>
                <w:szCs w:val="24"/>
                <w:lang w:val="kk-KZ"/>
              </w:rPr>
              <w:t>Гигиенические процедуры</w:t>
            </w:r>
            <w:r w:rsidRPr="0046683C">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w:t>
            </w:r>
            <w:r>
              <w:rPr>
                <w:rFonts w:ascii="Times New Roman" w:hAnsi="Times New Roman"/>
                <w:sz w:val="24"/>
                <w:szCs w:val="24"/>
                <w:lang w:val="kk-KZ"/>
              </w:rPr>
              <w:t xml:space="preserve">енного слова,  </w:t>
            </w:r>
            <w:r w:rsidRPr="00E20640">
              <w:rPr>
                <w:rFonts w:ascii="Times New Roman" w:hAnsi="Times New Roman"/>
                <w:b/>
                <w:bCs/>
                <w:sz w:val="24"/>
                <w:szCs w:val="24"/>
                <w:lang w:val="kk-KZ"/>
              </w:rPr>
              <w:t>«Щечки мыли?Глазки мыли? Ручки мыли? Да !!! И теперь мы чистые, Зайчики пушистые!!!</w:t>
            </w:r>
            <w:r w:rsidRPr="00E20640">
              <w:rPr>
                <w:rFonts w:ascii="Times New Roman" w:hAnsi="Times New Roman"/>
                <w:b/>
                <w:bCs/>
                <w:i/>
                <w:sz w:val="24"/>
                <w:szCs w:val="24"/>
                <w:lang w:val="kk-KZ"/>
              </w:rPr>
              <w:t>»(</w:t>
            </w:r>
            <w:r w:rsidRPr="003606B3">
              <w:rPr>
                <w:rFonts w:ascii="Times New Roman" w:hAnsi="Times New Roman"/>
                <w:b/>
                <w:i/>
                <w:sz w:val="24"/>
                <w:szCs w:val="24"/>
                <w:lang w:val="kk-KZ"/>
              </w:rPr>
              <w:t>худ.литература,развитие речи)</w:t>
            </w:r>
            <w:r>
              <w:rPr>
                <w:rFonts w:ascii="Times New Roman" w:hAnsi="Times New Roman"/>
                <w:b/>
                <w:sz w:val="24"/>
                <w:szCs w:val="24"/>
                <w:lang w:val="kk-KZ"/>
              </w:rPr>
              <w:t xml:space="preserve"> </w:t>
            </w:r>
            <w:r w:rsidRPr="0046683C">
              <w:rPr>
                <w:rFonts w:ascii="Times New Roman" w:hAnsi="Times New Roman"/>
                <w:b/>
                <w:sz w:val="24"/>
                <w:szCs w:val="24"/>
                <w:lang w:val="kk-KZ"/>
              </w:rPr>
              <w:t>Прием пищи</w:t>
            </w:r>
            <w:r w:rsidRPr="0046683C">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Pr>
                <w:rFonts w:ascii="Times New Roman" w:hAnsi="Times New Roman"/>
                <w:sz w:val="24"/>
                <w:szCs w:val="24"/>
                <w:lang w:val="kk-KZ"/>
              </w:rPr>
              <w:t>.</w:t>
            </w:r>
            <w:r>
              <w:rPr>
                <w:rFonts w:ascii="Times New Roman" w:eastAsia="Times New Roman" w:hAnsi="Times New Roman"/>
                <w:b/>
                <w:lang w:val="kk-KZ"/>
              </w:rPr>
              <w:t xml:space="preserve"> Словарный минимум</w:t>
            </w:r>
            <w:r w:rsidRPr="00646086">
              <w:rPr>
                <w:rFonts w:ascii="Times New Roman" w:eastAsia="Times New Roman" w:hAnsi="Times New Roman"/>
                <w:b/>
                <w:lang w:val="kk-KZ"/>
              </w:rPr>
              <w:t>:</w:t>
            </w:r>
            <w:r>
              <w:rPr>
                <w:rFonts w:ascii="Times New Roman" w:eastAsia="Times New Roman" w:hAnsi="Times New Roman"/>
                <w:b/>
                <w:lang w:val="kk-KZ"/>
              </w:rPr>
              <w:t xml:space="preserve"> </w:t>
            </w:r>
            <w:r w:rsidRPr="00AC1AF0">
              <w:rPr>
                <w:rFonts w:ascii="Times New Roman" w:hAnsi="Times New Roman"/>
                <w:b/>
                <w:sz w:val="24"/>
                <w:szCs w:val="24"/>
              </w:rPr>
              <w:t>орындық- стул</w:t>
            </w:r>
            <w:r>
              <w:rPr>
                <w:rFonts w:ascii="Times New Roman" w:hAnsi="Times New Roman"/>
                <w:sz w:val="24"/>
                <w:szCs w:val="24"/>
              </w:rPr>
              <w:t>.</w:t>
            </w:r>
            <w:r>
              <w:rPr>
                <w:rFonts w:ascii="Times New Roman" w:eastAsia="Times New Roman" w:hAnsi="Times New Roman"/>
                <w:b/>
                <w:lang w:val="kk-KZ"/>
              </w:rPr>
              <w:t xml:space="preserve"> Астарын дамды болсын!</w:t>
            </w:r>
            <w:r w:rsidRPr="009B69A1">
              <w:rPr>
                <w:rFonts w:ascii="Times New Roman" w:hAnsi="Times New Roman"/>
                <w:sz w:val="28"/>
                <w:szCs w:val="28"/>
              </w:rPr>
              <w:t xml:space="preserve"> </w:t>
            </w:r>
            <w:r w:rsidRPr="00AC1AF0">
              <w:rPr>
                <w:rFonts w:ascii="Times New Roman" w:hAnsi="Times New Roman"/>
                <w:b/>
                <w:sz w:val="24"/>
                <w:szCs w:val="24"/>
              </w:rPr>
              <w:t>Рақмет!</w:t>
            </w:r>
            <w:r>
              <w:rPr>
                <w:rFonts w:ascii="Times New Roman" w:hAnsi="Times New Roman"/>
                <w:b/>
                <w:sz w:val="24"/>
                <w:szCs w:val="24"/>
              </w:rPr>
              <w:t xml:space="preserve"> </w:t>
            </w:r>
            <w:r w:rsidRPr="00AC1AF0">
              <w:rPr>
                <w:rFonts w:ascii="Times New Roman" w:hAnsi="Times New Roman"/>
                <w:b/>
                <w:sz w:val="24"/>
                <w:szCs w:val="24"/>
              </w:rPr>
              <w:t>(балалар) Нан-хлеб, ботқа-каша</w:t>
            </w:r>
          </w:p>
        </w:tc>
      </w:tr>
      <w:tr w:rsidR="00FE3564" w:rsidRPr="0046683C" w14:paraId="54F68256" w14:textId="77777777" w:rsidTr="00047511">
        <w:tc>
          <w:tcPr>
            <w:tcW w:w="2142" w:type="dxa"/>
          </w:tcPr>
          <w:p w14:paraId="6DC37008"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774" w:type="dxa"/>
            <w:gridSpan w:val="4"/>
          </w:tcPr>
          <w:p w14:paraId="7DADD4F2" w14:textId="77777777" w:rsidR="00FE3564" w:rsidRDefault="00FE3564" w:rsidP="00047511">
            <w:pPr>
              <w:pStyle w:val="a7"/>
              <w:rPr>
                <w:b/>
                <w:szCs w:val="24"/>
              </w:rPr>
            </w:pPr>
            <w:r>
              <w:rPr>
                <w:b/>
                <w:szCs w:val="24"/>
              </w:rPr>
              <w:t>Дид. Игра «Расставь геометрические фигуры на листе»</w:t>
            </w:r>
          </w:p>
          <w:p w14:paraId="10CF4A5E" w14:textId="77777777" w:rsidR="00FE3564" w:rsidRPr="00AC1AF0" w:rsidRDefault="00FE3564" w:rsidP="00047511">
            <w:pPr>
              <w:rPr>
                <w:rFonts w:ascii="Times New Roman" w:eastAsia="Times New Roman" w:hAnsi="Times New Roman"/>
                <w:color w:val="000000"/>
                <w:sz w:val="24"/>
                <w:szCs w:val="24"/>
              </w:rPr>
            </w:pPr>
            <w:r w:rsidRPr="00731E5D">
              <w:rPr>
                <w:rFonts w:ascii="Times New Roman" w:hAnsi="Times New Roman"/>
                <w:b/>
                <w:szCs w:val="24"/>
                <w:lang w:val="kk-KZ"/>
              </w:rPr>
              <w:t>Цель:</w:t>
            </w:r>
            <w:r>
              <w:rPr>
                <w:szCs w:val="24"/>
                <w:lang w:val="kk-KZ"/>
              </w:rPr>
              <w:t xml:space="preserve"> </w:t>
            </w:r>
            <w:r w:rsidRPr="00025F33">
              <w:rPr>
                <w:rFonts w:ascii="Times New Roman" w:eastAsia="Times New Roman" w:hAnsi="Times New Roman"/>
                <w:color w:val="000000"/>
                <w:sz w:val="24"/>
                <w:szCs w:val="24"/>
              </w:rPr>
              <w:t>Умеют определять пространственные направления в непосредственной близости от себя, умеют раскладывать предметы слева направо</w:t>
            </w:r>
            <w:r w:rsidRPr="000C6C31">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r w:rsidRPr="000C6C31">
              <w:rPr>
                <w:rFonts w:ascii="Times New Roman" w:hAnsi="Times New Roman"/>
                <w:b/>
                <w:i/>
                <w:sz w:val="24"/>
                <w:szCs w:val="24"/>
                <w:lang w:val="kk-KZ"/>
              </w:rPr>
              <w:t>(основы математики, ознакомление  с окружающим)</w:t>
            </w:r>
            <w:r>
              <w:rPr>
                <w:sz w:val="28"/>
              </w:rPr>
              <w:t xml:space="preserve">    </w:t>
            </w:r>
            <w:r w:rsidRPr="000C6C31">
              <w:rPr>
                <w:rFonts w:ascii="Times New Roman" w:eastAsia="Times New Roman" w:hAnsi="Times New Roman"/>
                <w:b/>
                <w:sz w:val="24"/>
                <w:szCs w:val="24"/>
                <w:lang w:val="kk-KZ"/>
              </w:rPr>
              <w:t>Словарный минимум:</w:t>
            </w:r>
            <w:r>
              <w:rPr>
                <w:rFonts w:ascii="Times New Roman" w:eastAsia="Times New Roman" w:hAnsi="Times New Roman"/>
                <w:b/>
                <w:lang w:val="kk-KZ"/>
              </w:rPr>
              <w:t xml:space="preserve"> </w:t>
            </w:r>
            <w:r>
              <w:rPr>
                <w:sz w:val="28"/>
              </w:rPr>
              <w:t xml:space="preserve">        </w:t>
            </w:r>
            <w:r w:rsidRPr="000E13C9">
              <w:rPr>
                <w:rFonts w:ascii="Times New Roman" w:hAnsi="Times New Roman"/>
                <w:b/>
                <w:sz w:val="24"/>
                <w:szCs w:val="24"/>
              </w:rPr>
              <w:t>Ақ,</w:t>
            </w:r>
            <w:r w:rsidRPr="000E13C9">
              <w:rPr>
                <w:rFonts w:ascii="Times New Roman" w:hAnsi="Times New Roman"/>
                <w:b/>
                <w:spacing w:val="1"/>
                <w:sz w:val="24"/>
                <w:szCs w:val="24"/>
              </w:rPr>
              <w:t xml:space="preserve"> </w:t>
            </w:r>
            <w:r>
              <w:rPr>
                <w:rFonts w:ascii="Times New Roman" w:hAnsi="Times New Roman"/>
                <w:b/>
                <w:sz w:val="24"/>
                <w:szCs w:val="24"/>
              </w:rPr>
              <w:t>көк</w:t>
            </w:r>
          </w:p>
        </w:tc>
        <w:tc>
          <w:tcPr>
            <w:tcW w:w="2455" w:type="dxa"/>
            <w:gridSpan w:val="2"/>
          </w:tcPr>
          <w:p w14:paraId="7B64B4C3" w14:textId="77777777" w:rsidR="00FE3564" w:rsidRDefault="00FE3564" w:rsidP="00047511">
            <w:pPr>
              <w:pStyle w:val="a7"/>
              <w:rPr>
                <w:b/>
                <w:szCs w:val="24"/>
              </w:rPr>
            </w:pPr>
            <w:r>
              <w:rPr>
                <w:b/>
                <w:szCs w:val="24"/>
              </w:rPr>
              <w:t>Пальчиковая гимнастика</w:t>
            </w:r>
          </w:p>
          <w:p w14:paraId="61779B04" w14:textId="77777777" w:rsidR="00FE3564" w:rsidRPr="00464C2B" w:rsidRDefault="00FE3564" w:rsidP="00047511">
            <w:pPr>
              <w:pStyle w:val="a7"/>
              <w:rPr>
                <w:b/>
                <w:szCs w:val="24"/>
              </w:rPr>
            </w:pPr>
            <w:r>
              <w:rPr>
                <w:b/>
                <w:szCs w:val="24"/>
              </w:rPr>
              <w:t>«Домашние животные»</w:t>
            </w:r>
          </w:p>
          <w:p w14:paraId="4482E429" w14:textId="77777777" w:rsidR="00FE3564" w:rsidRPr="000C6C31" w:rsidRDefault="00FE3564" w:rsidP="00047511">
            <w:pPr>
              <w:rPr>
                <w:rFonts w:ascii="Times New Roman" w:eastAsia="Times New Roman" w:hAnsi="Times New Roman"/>
                <w:b/>
                <w:lang w:val="kk-KZ"/>
              </w:rPr>
            </w:pPr>
            <w:r w:rsidRPr="0086307E">
              <w:rPr>
                <w:rFonts w:ascii="Times New Roman" w:hAnsi="Times New Roman"/>
                <w:b/>
                <w:sz w:val="24"/>
                <w:szCs w:val="24"/>
                <w:lang w:val="kk-KZ"/>
              </w:rPr>
              <w:t>Цель</w:t>
            </w:r>
            <w:r>
              <w:rPr>
                <w:rFonts w:ascii="Times New Roman" w:hAnsi="Times New Roman"/>
                <w:sz w:val="24"/>
                <w:szCs w:val="24"/>
                <w:lang w:val="kk-KZ"/>
              </w:rPr>
              <w:t>:</w:t>
            </w:r>
            <w:r w:rsidRPr="00025F3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Знают о домашних </w:t>
            </w:r>
            <w:r w:rsidRPr="00025F33">
              <w:rPr>
                <w:rFonts w:ascii="Times New Roman" w:eastAsia="Times New Roman" w:hAnsi="Times New Roman"/>
                <w:color w:val="000000"/>
                <w:sz w:val="24"/>
                <w:szCs w:val="24"/>
              </w:rPr>
              <w:t>животных</w:t>
            </w:r>
            <w:r>
              <w:rPr>
                <w:rFonts w:ascii="Times New Roman" w:eastAsia="Times New Roman" w:hAnsi="Times New Roman"/>
                <w:color w:val="000000"/>
                <w:sz w:val="24"/>
                <w:szCs w:val="24"/>
              </w:rPr>
              <w:t>.</w:t>
            </w:r>
            <w:r>
              <w:rPr>
                <w:rFonts w:ascii="Times New Roman" w:hAnsi="Times New Roman"/>
                <w:sz w:val="24"/>
                <w:szCs w:val="24"/>
              </w:rPr>
              <w:t xml:space="preserve"> </w:t>
            </w:r>
            <w:r w:rsidRPr="0086307E">
              <w:rPr>
                <w:rFonts w:ascii="Times New Roman" w:eastAsia="Times New Roman" w:hAnsi="Times New Roman"/>
                <w:b/>
                <w:i/>
                <w:color w:val="000000"/>
                <w:sz w:val="24"/>
                <w:szCs w:val="24"/>
                <w:lang w:val="kk-KZ"/>
              </w:rPr>
              <w:t xml:space="preserve">( ознакомление с окружающим, </w:t>
            </w:r>
            <w:r w:rsidRPr="000C6C31">
              <w:rPr>
                <w:rFonts w:ascii="Times New Roman" w:hAnsi="Times New Roman"/>
                <w:b/>
                <w:i/>
                <w:sz w:val="24"/>
                <w:szCs w:val="24"/>
                <w:lang w:val="kk-KZ"/>
              </w:rPr>
              <w:t>основы математики</w:t>
            </w:r>
            <w:r w:rsidRPr="0086307E">
              <w:rPr>
                <w:rFonts w:ascii="Times New Roman" w:eastAsia="Times New Roman" w:hAnsi="Times New Roman"/>
                <w:b/>
                <w:i/>
                <w:color w:val="000000"/>
                <w:sz w:val="24"/>
                <w:szCs w:val="24"/>
                <w:lang w:val="kk-KZ"/>
              </w:rPr>
              <w:t xml:space="preserve"> ).</w:t>
            </w:r>
            <w:r>
              <w:rPr>
                <w:rFonts w:ascii="Times New Roman" w:eastAsia="Times New Roman" w:hAnsi="Times New Roman"/>
                <w:b/>
                <w:lang w:val="kk-KZ"/>
              </w:rPr>
              <w:t xml:space="preserve">               </w:t>
            </w:r>
            <w:r w:rsidRPr="000C6C31">
              <w:rPr>
                <w:rFonts w:ascii="Times New Roman" w:eastAsia="Times New Roman" w:hAnsi="Times New Roman"/>
                <w:b/>
                <w:sz w:val="24"/>
                <w:szCs w:val="24"/>
                <w:lang w:val="kk-KZ"/>
              </w:rPr>
              <w:t>Словарный минимум:</w:t>
            </w:r>
            <w:r>
              <w:rPr>
                <w:rFonts w:ascii="Times New Roman" w:eastAsia="Times New Roman" w:hAnsi="Times New Roman"/>
                <w:b/>
                <w:lang w:val="kk-KZ"/>
              </w:rPr>
              <w:t xml:space="preserve"> </w:t>
            </w:r>
            <w:r>
              <w:rPr>
                <w:sz w:val="28"/>
              </w:rPr>
              <w:t xml:space="preserve"> </w:t>
            </w:r>
            <w:r w:rsidRPr="00934757">
              <w:rPr>
                <w:rFonts w:ascii="Times New Roman" w:hAnsi="Times New Roman"/>
                <w:b/>
                <w:sz w:val="24"/>
                <w:szCs w:val="24"/>
              </w:rPr>
              <w:t>Ит,</w:t>
            </w:r>
            <w:r w:rsidRPr="00934757">
              <w:rPr>
                <w:rFonts w:ascii="Times New Roman" w:hAnsi="Times New Roman"/>
                <w:b/>
                <w:spacing w:val="1"/>
                <w:sz w:val="24"/>
                <w:szCs w:val="24"/>
              </w:rPr>
              <w:t xml:space="preserve"> </w:t>
            </w:r>
            <w:r w:rsidRPr="00934757">
              <w:rPr>
                <w:rFonts w:ascii="Times New Roman" w:hAnsi="Times New Roman"/>
                <w:b/>
                <w:sz w:val="24"/>
                <w:szCs w:val="24"/>
              </w:rPr>
              <w:t>мысық</w:t>
            </w:r>
            <w:r w:rsidRPr="000E13C9">
              <w:rPr>
                <w:rFonts w:ascii="Times New Roman" w:hAnsi="Times New Roman"/>
                <w:sz w:val="24"/>
                <w:szCs w:val="24"/>
                <w:lang w:val="kk-KZ"/>
              </w:rPr>
              <w:t xml:space="preserve">        </w:t>
            </w:r>
          </w:p>
          <w:p w14:paraId="6C77CE76" w14:textId="77777777" w:rsidR="00FE3564" w:rsidRPr="0086307E" w:rsidRDefault="00FE3564" w:rsidP="00047511">
            <w:pPr>
              <w:shd w:val="clear" w:color="auto" w:fill="FFFFFF"/>
              <w:rPr>
                <w:rFonts w:ascii="Times New Roman" w:eastAsia="Times New Roman" w:hAnsi="Times New Roman"/>
                <w:color w:val="000000"/>
                <w:sz w:val="24"/>
                <w:szCs w:val="24"/>
                <w:lang w:val="kk-KZ"/>
              </w:rPr>
            </w:pPr>
          </w:p>
          <w:p w14:paraId="4B386F57" w14:textId="77777777" w:rsidR="00FE3564" w:rsidRPr="0046683C" w:rsidRDefault="00FE3564" w:rsidP="00047511">
            <w:pPr>
              <w:rPr>
                <w:rFonts w:ascii="Times New Roman" w:hAnsi="Times New Roman"/>
                <w:sz w:val="24"/>
                <w:szCs w:val="24"/>
                <w:lang w:val="kk-KZ"/>
              </w:rPr>
            </w:pPr>
          </w:p>
        </w:tc>
        <w:tc>
          <w:tcPr>
            <w:tcW w:w="2551" w:type="dxa"/>
            <w:gridSpan w:val="4"/>
          </w:tcPr>
          <w:p w14:paraId="4F143ACA" w14:textId="77777777" w:rsidR="00FE3564" w:rsidRDefault="00FE3564" w:rsidP="00047511">
            <w:pPr>
              <w:shd w:val="clear" w:color="auto" w:fill="FFFFFF"/>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Загадывание загадок о временах года.     Цель:</w:t>
            </w:r>
            <w:r w:rsidRPr="00785525">
              <w:rPr>
                <w:rFonts w:ascii="Times New Roman" w:hAnsi="Times New Roman"/>
                <w:color w:val="000000"/>
                <w:sz w:val="24"/>
                <w:szCs w:val="24"/>
                <w:shd w:val="clear" w:color="auto" w:fill="FFFFFF"/>
                <w:lang w:val="kk-KZ"/>
              </w:rPr>
              <w:t>Умеют различать признаки времен года,развито логическое мышление.</w:t>
            </w:r>
            <w:r>
              <w:rPr>
                <w:rFonts w:ascii="Times New Roman" w:hAnsi="Times New Roman"/>
                <w:color w:val="000000"/>
                <w:sz w:val="24"/>
                <w:szCs w:val="24"/>
                <w:shd w:val="clear" w:color="auto" w:fill="FFFFFF"/>
                <w:lang w:val="kk-KZ"/>
              </w:rPr>
              <w:t xml:space="preserve"> </w:t>
            </w:r>
            <w:r>
              <w:rPr>
                <w:rFonts w:ascii="Times New Roman" w:hAnsi="Times New Roman"/>
                <w:b/>
                <w:color w:val="000000"/>
                <w:sz w:val="24"/>
                <w:szCs w:val="24"/>
                <w:shd w:val="clear" w:color="auto" w:fill="FFFFFF"/>
                <w:lang w:val="kk-KZ"/>
              </w:rPr>
              <w:t>(</w:t>
            </w:r>
            <w:r w:rsidRPr="0086307E">
              <w:rPr>
                <w:rFonts w:ascii="Times New Roman" w:eastAsia="Times New Roman" w:hAnsi="Times New Roman"/>
                <w:b/>
                <w:i/>
                <w:color w:val="000000"/>
                <w:sz w:val="24"/>
                <w:szCs w:val="24"/>
                <w:lang w:val="kk-KZ"/>
              </w:rPr>
              <w:t>ознакомление с окружающим</w:t>
            </w:r>
            <w:r>
              <w:rPr>
                <w:rFonts w:ascii="Times New Roman" w:eastAsia="Times New Roman" w:hAnsi="Times New Roman"/>
                <w:b/>
                <w:i/>
                <w:color w:val="000000"/>
                <w:sz w:val="24"/>
                <w:szCs w:val="24"/>
                <w:lang w:val="kk-KZ"/>
              </w:rPr>
              <w:t>,</w:t>
            </w:r>
            <w:r>
              <w:rPr>
                <w:rFonts w:ascii="Times New Roman" w:hAnsi="Times New Roman"/>
                <w:b/>
                <w:color w:val="000000"/>
                <w:sz w:val="24"/>
                <w:szCs w:val="24"/>
                <w:shd w:val="clear" w:color="auto" w:fill="FFFFFF"/>
                <w:lang w:val="kk-KZ"/>
              </w:rPr>
              <w:t xml:space="preserve"> </w:t>
            </w:r>
            <w:r>
              <w:rPr>
                <w:rFonts w:ascii="Times New Roman" w:eastAsia="Times New Roman" w:hAnsi="Times New Roman"/>
                <w:b/>
                <w:i/>
                <w:color w:val="000000"/>
                <w:sz w:val="24"/>
                <w:szCs w:val="24"/>
                <w:lang w:val="kk-KZ"/>
              </w:rPr>
              <w:t>познавательная,</w:t>
            </w:r>
            <w:r>
              <w:rPr>
                <w:rFonts w:ascii="Times New Roman" w:hAnsi="Times New Roman"/>
                <w:b/>
                <w:color w:val="000000"/>
                <w:sz w:val="24"/>
                <w:szCs w:val="24"/>
                <w:shd w:val="clear" w:color="auto" w:fill="FFFFFF"/>
                <w:lang w:val="kk-KZ"/>
              </w:rPr>
              <w:t xml:space="preserve"> </w:t>
            </w:r>
            <w:r>
              <w:rPr>
                <w:rFonts w:ascii="Times New Roman" w:eastAsia="Times New Roman" w:hAnsi="Times New Roman"/>
                <w:b/>
                <w:i/>
                <w:color w:val="000000"/>
                <w:sz w:val="24"/>
                <w:szCs w:val="24"/>
                <w:lang w:val="kk-KZ"/>
              </w:rPr>
              <w:t>коммуникативная деятельность)</w:t>
            </w:r>
            <w:r>
              <w:rPr>
                <w:rFonts w:ascii="Times New Roman" w:hAnsi="Times New Roman"/>
                <w:b/>
                <w:color w:val="000000"/>
                <w:sz w:val="24"/>
                <w:szCs w:val="24"/>
                <w:shd w:val="clear" w:color="auto" w:fill="FFFFFF"/>
                <w:lang w:val="kk-KZ"/>
              </w:rPr>
              <w:t xml:space="preserve"> </w:t>
            </w:r>
          </w:p>
          <w:p w14:paraId="56203D95" w14:textId="77777777" w:rsidR="00FE3564" w:rsidRPr="006D3653" w:rsidRDefault="00FE3564" w:rsidP="00047511">
            <w:pPr>
              <w:shd w:val="clear" w:color="auto" w:fill="FFFFFF"/>
              <w:rPr>
                <w:rFonts w:ascii="Times New Roman" w:eastAsia="Times New Roman" w:hAnsi="Times New Roman"/>
                <w:b/>
                <w:lang w:val="kk-KZ"/>
              </w:rPr>
            </w:pPr>
            <w:r>
              <w:rPr>
                <w:rFonts w:ascii="Times New Roman" w:hAnsi="Times New Roman"/>
                <w:b/>
                <w:bCs/>
                <w:sz w:val="24"/>
                <w:szCs w:val="24"/>
                <w:bdr w:val="none" w:sz="0" w:space="0" w:color="auto" w:frame="1"/>
                <w:shd w:val="clear" w:color="auto" w:fill="FFFFFF"/>
              </w:rPr>
              <w:t>Дид. игра «Назови, что это?</w:t>
            </w:r>
            <w:r>
              <w:rPr>
                <w:rFonts w:ascii="Times New Roman" w:hAnsi="Times New Roman"/>
                <w:b/>
                <w:color w:val="000000"/>
                <w:sz w:val="24"/>
                <w:szCs w:val="24"/>
                <w:shd w:val="clear" w:color="auto" w:fill="FFFFFF"/>
              </w:rPr>
              <w:t xml:space="preserve"> </w:t>
            </w:r>
            <w:r>
              <w:rPr>
                <w:rFonts w:ascii="Times New Roman" w:hAnsi="Times New Roman"/>
                <w:b/>
                <w:sz w:val="24"/>
                <w:szCs w:val="24"/>
                <w:shd w:val="clear" w:color="auto" w:fill="FFFFFF"/>
              </w:rPr>
              <w:t>«Транспорт»</w:t>
            </w:r>
            <w:r>
              <w:rPr>
                <w:rFonts w:ascii="Times New Roman" w:hAnsi="Times New Roman"/>
                <w:b/>
                <w:color w:val="000000"/>
                <w:sz w:val="24"/>
                <w:szCs w:val="24"/>
                <w:shd w:val="clear" w:color="auto" w:fill="FFFFFF"/>
                <w:lang w:val="kk-KZ"/>
              </w:rPr>
              <w:t xml:space="preserve">  </w:t>
            </w:r>
            <w:r>
              <w:rPr>
                <w:rFonts w:ascii="Times New Roman" w:hAnsi="Times New Roman"/>
                <w:b/>
                <w:sz w:val="24"/>
                <w:szCs w:val="24"/>
                <w:shd w:val="clear" w:color="auto" w:fill="FFFFFF"/>
              </w:rPr>
              <w:t>Цель:</w:t>
            </w:r>
            <w:r w:rsidRPr="00025F33">
              <w:rPr>
                <w:rFonts w:ascii="Times New Roman" w:eastAsia="Times New Roman" w:hAnsi="Times New Roman"/>
                <w:color w:val="000000"/>
                <w:sz w:val="24"/>
                <w:szCs w:val="24"/>
              </w:rPr>
              <w:t xml:space="preserve"> Знают и называют виды транспортных средств</w:t>
            </w:r>
            <w:r>
              <w:rPr>
                <w:rFonts w:ascii="Times New Roman" w:eastAsia="Times New Roman" w:hAnsi="Times New Roman"/>
                <w:color w:val="000000"/>
                <w:sz w:val="24"/>
                <w:szCs w:val="24"/>
              </w:rPr>
              <w:t>.</w:t>
            </w:r>
            <w:r>
              <w:rPr>
                <w:rFonts w:ascii="Times New Roman" w:eastAsia="Times New Roman" w:hAnsi="Times New Roman"/>
                <w:color w:val="000000"/>
              </w:rPr>
              <w:t xml:space="preserve"> </w:t>
            </w:r>
            <w:r>
              <w:rPr>
                <w:rFonts w:ascii="Times New Roman" w:hAnsi="Times New Roman"/>
                <w:b/>
                <w:color w:val="000000"/>
                <w:sz w:val="24"/>
                <w:szCs w:val="24"/>
                <w:shd w:val="clear" w:color="auto" w:fill="FFFFFF"/>
                <w:lang w:val="kk-KZ"/>
              </w:rPr>
              <w:t>(</w:t>
            </w:r>
            <w:r w:rsidRPr="00EF0E9E">
              <w:rPr>
                <w:rFonts w:ascii="Times New Roman" w:hAnsi="Times New Roman"/>
                <w:b/>
                <w:i/>
                <w:color w:val="000000"/>
                <w:sz w:val="24"/>
                <w:szCs w:val="24"/>
                <w:shd w:val="clear" w:color="auto" w:fill="FFFFFF"/>
                <w:lang w:val="kk-KZ"/>
              </w:rPr>
              <w:t>ознакомле</w:t>
            </w:r>
            <w:r>
              <w:rPr>
                <w:rFonts w:ascii="Times New Roman" w:hAnsi="Times New Roman"/>
                <w:b/>
                <w:i/>
                <w:color w:val="000000"/>
                <w:sz w:val="24"/>
                <w:szCs w:val="24"/>
                <w:shd w:val="clear" w:color="auto" w:fill="FFFFFF"/>
                <w:lang w:val="kk-KZ"/>
              </w:rPr>
              <w:t>ние с окружающим, основы математики</w:t>
            </w:r>
            <w:r w:rsidRPr="00EF0E9E">
              <w:rPr>
                <w:rFonts w:ascii="Times New Roman" w:hAnsi="Times New Roman"/>
                <w:b/>
                <w:i/>
                <w:color w:val="000000"/>
                <w:sz w:val="24"/>
                <w:szCs w:val="24"/>
                <w:shd w:val="clear" w:color="auto" w:fill="FFFFFF"/>
                <w:lang w:val="kk-KZ"/>
              </w:rPr>
              <w:t xml:space="preserve"> деятельность)</w:t>
            </w:r>
            <w:r>
              <w:rPr>
                <w:rFonts w:ascii="Times New Roman" w:eastAsia="Times New Roman" w:hAnsi="Times New Roman"/>
                <w:b/>
                <w:lang w:val="kk-KZ"/>
              </w:rPr>
              <w:t xml:space="preserve"> </w:t>
            </w:r>
            <w:r w:rsidRPr="000C6C31">
              <w:rPr>
                <w:rFonts w:ascii="Times New Roman" w:eastAsia="Times New Roman" w:hAnsi="Times New Roman"/>
                <w:b/>
                <w:sz w:val="24"/>
                <w:szCs w:val="24"/>
                <w:lang w:val="kk-KZ"/>
              </w:rPr>
              <w:t>Словарный минимум:</w:t>
            </w:r>
            <w:r>
              <w:rPr>
                <w:rFonts w:ascii="Times New Roman" w:eastAsia="Times New Roman" w:hAnsi="Times New Roman"/>
                <w:b/>
                <w:lang w:val="kk-KZ"/>
              </w:rPr>
              <w:t xml:space="preserve"> </w:t>
            </w:r>
            <w:r>
              <w:rPr>
                <w:sz w:val="28"/>
              </w:rPr>
              <w:t xml:space="preserve"> </w:t>
            </w:r>
            <w:r w:rsidRPr="000E13C9">
              <w:rPr>
                <w:rFonts w:ascii="Times New Roman" w:hAnsi="Times New Roman"/>
                <w:b/>
                <w:sz w:val="24"/>
                <w:szCs w:val="24"/>
              </w:rPr>
              <w:t>Автокөлік,</w:t>
            </w:r>
            <w:r w:rsidRPr="000E13C9">
              <w:rPr>
                <w:rFonts w:ascii="Times New Roman" w:hAnsi="Times New Roman"/>
                <w:b/>
                <w:spacing w:val="1"/>
                <w:sz w:val="24"/>
                <w:szCs w:val="24"/>
              </w:rPr>
              <w:t xml:space="preserve"> </w:t>
            </w:r>
            <w:r w:rsidRPr="000E13C9">
              <w:rPr>
                <w:rFonts w:ascii="Times New Roman" w:hAnsi="Times New Roman"/>
                <w:b/>
                <w:sz w:val="24"/>
                <w:szCs w:val="24"/>
              </w:rPr>
              <w:t>кеме</w:t>
            </w:r>
            <w:r>
              <w:rPr>
                <w:sz w:val="28"/>
              </w:rPr>
              <w:t xml:space="preserve">       </w:t>
            </w:r>
          </w:p>
        </w:tc>
        <w:tc>
          <w:tcPr>
            <w:tcW w:w="2127" w:type="dxa"/>
          </w:tcPr>
          <w:p w14:paraId="2DE7740B" w14:textId="77777777" w:rsidR="00FE3564" w:rsidRPr="000E13C9" w:rsidRDefault="00FE3564" w:rsidP="00047511">
            <w:pPr>
              <w:widowControl w:val="0"/>
              <w:autoSpaceDE w:val="0"/>
              <w:autoSpaceDN w:val="0"/>
              <w:adjustRightInd w:val="0"/>
              <w:rPr>
                <w:rFonts w:ascii="Times New Roman" w:hAnsi="Times New Roman"/>
                <w:sz w:val="24"/>
                <w:szCs w:val="24"/>
              </w:rPr>
            </w:pPr>
            <w:r>
              <w:rPr>
                <w:rFonts w:ascii="Times New Roman" w:hAnsi="Times New Roman"/>
                <w:b/>
                <w:sz w:val="24"/>
                <w:szCs w:val="24"/>
              </w:rPr>
              <w:t>Пальчиковая гимнастика</w:t>
            </w:r>
            <w:r>
              <w:rPr>
                <w:rFonts w:ascii="Times New Roman" w:hAnsi="Times New Roman"/>
                <w:sz w:val="24"/>
                <w:szCs w:val="24"/>
              </w:rPr>
              <w:t xml:space="preserve"> «</w:t>
            </w:r>
            <w:r>
              <w:rPr>
                <w:rFonts w:ascii="Times New Roman" w:hAnsi="Times New Roman"/>
                <w:b/>
                <w:sz w:val="24"/>
                <w:szCs w:val="24"/>
              </w:rPr>
              <w:t>Котята</w:t>
            </w:r>
            <w:r w:rsidRPr="0046683C">
              <w:rPr>
                <w:rFonts w:ascii="Times New Roman" w:hAnsi="Times New Roman"/>
                <w:sz w:val="24"/>
                <w:szCs w:val="24"/>
              </w:rPr>
              <w:t>»</w:t>
            </w:r>
            <w:r>
              <w:rPr>
                <w:rFonts w:ascii="Times New Roman" w:hAnsi="Times New Roman"/>
                <w:sz w:val="24"/>
                <w:szCs w:val="24"/>
              </w:rPr>
              <w:t xml:space="preserve">     </w:t>
            </w:r>
            <w:r w:rsidRPr="00E12A51">
              <w:rPr>
                <w:rFonts w:ascii="Times New Roman" w:hAnsi="Times New Roman"/>
                <w:b/>
                <w:sz w:val="24"/>
                <w:szCs w:val="24"/>
              </w:rPr>
              <w:t>Цель</w:t>
            </w:r>
            <w:r>
              <w:rPr>
                <w:rFonts w:ascii="Times New Roman" w:hAnsi="Times New Roman"/>
                <w:sz w:val="24"/>
                <w:szCs w:val="24"/>
              </w:rPr>
              <w:t xml:space="preserve">: </w:t>
            </w:r>
            <w:r w:rsidRPr="00025F33">
              <w:rPr>
                <w:rFonts w:ascii="Times New Roman" w:eastAsia="Times New Roman" w:hAnsi="Times New Roman"/>
                <w:color w:val="000000"/>
                <w:sz w:val="24"/>
                <w:szCs w:val="24"/>
              </w:rPr>
              <w:t>Знают о домашних и диких животных</w:t>
            </w:r>
            <w:r>
              <w:rPr>
                <w:rFonts w:ascii="Times New Roman" w:eastAsia="Times New Roman" w:hAnsi="Times New Roman"/>
                <w:color w:val="000000"/>
                <w:sz w:val="24"/>
                <w:szCs w:val="24"/>
              </w:rPr>
              <w:t>.</w:t>
            </w:r>
            <w:r w:rsidRPr="00D86DAB">
              <w:rPr>
                <w:rFonts w:ascii="Times New Roman" w:hAnsi="Times New Roman"/>
                <w:sz w:val="24"/>
                <w:szCs w:val="24"/>
                <w:lang w:val="kk-KZ"/>
              </w:rPr>
              <w:t>(</w:t>
            </w:r>
            <w:r w:rsidRPr="00D86DAB">
              <w:rPr>
                <w:rFonts w:ascii="Times New Roman" w:hAnsi="Times New Roman"/>
                <w:b/>
                <w:i/>
                <w:szCs w:val="24"/>
                <w:lang w:val="kk-KZ"/>
              </w:rPr>
              <w:t>основы математики, ознакомление с окружающим</w:t>
            </w:r>
            <w:r w:rsidRPr="00D86DAB">
              <w:rPr>
                <w:rFonts w:ascii="Times New Roman" w:hAnsi="Times New Roman"/>
                <w:sz w:val="24"/>
                <w:szCs w:val="24"/>
                <w:lang w:val="kk-KZ"/>
              </w:rPr>
              <w:t>).</w:t>
            </w:r>
          </w:p>
          <w:p w14:paraId="235B8797" w14:textId="77777777" w:rsidR="00FE3564" w:rsidRPr="006D3653" w:rsidRDefault="00FE3564" w:rsidP="00047511">
            <w:pPr>
              <w:rPr>
                <w:rFonts w:ascii="Times New Roman" w:hAnsi="Times New Roman"/>
                <w:b/>
                <w:sz w:val="24"/>
                <w:szCs w:val="24"/>
                <w:lang w:val="kk-KZ"/>
              </w:rPr>
            </w:pPr>
            <w:r>
              <w:rPr>
                <w:rFonts w:ascii="Times New Roman" w:hAnsi="Times New Roman"/>
                <w:b/>
                <w:sz w:val="24"/>
                <w:szCs w:val="24"/>
                <w:lang w:val="kk-KZ"/>
              </w:rPr>
              <w:t xml:space="preserve">Чтение сказки    «Бобовое зернышко» </w:t>
            </w:r>
            <w:r w:rsidRPr="0046683C">
              <w:rPr>
                <w:rFonts w:ascii="Times New Roman" w:hAnsi="Times New Roman"/>
                <w:b/>
                <w:sz w:val="24"/>
                <w:szCs w:val="24"/>
                <w:lang w:val="kk-KZ"/>
              </w:rPr>
              <w:t>Цель:</w:t>
            </w:r>
            <w:r w:rsidRPr="0046683C">
              <w:rPr>
                <w:rFonts w:ascii="Times New Roman" w:hAnsi="Times New Roman"/>
                <w:sz w:val="24"/>
                <w:szCs w:val="24"/>
                <w:lang w:val="kk-KZ"/>
              </w:rPr>
              <w:t xml:space="preserve"> </w:t>
            </w:r>
            <w:r w:rsidRPr="00025F33">
              <w:rPr>
                <w:rFonts w:ascii="Times New Roman" w:eastAsia="Times New Roman" w:hAnsi="Times New Roman"/>
                <w:color w:val="000000"/>
                <w:sz w:val="24"/>
                <w:szCs w:val="24"/>
              </w:rPr>
              <w:t>Умеют воспринимать интонационные оттенки в исполнении, передаче характера персонажей.</w:t>
            </w:r>
            <w:r>
              <w:rPr>
                <w:rFonts w:ascii="Times New Roman" w:eastAsia="Times New Roman" w:hAnsi="Times New Roman"/>
                <w:color w:val="000000"/>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 xml:space="preserve">развитие речи, </w:t>
            </w:r>
            <w:r>
              <w:rPr>
                <w:rFonts w:ascii="Times New Roman" w:hAnsi="Times New Roman"/>
                <w:b/>
                <w:i/>
                <w:sz w:val="24"/>
                <w:szCs w:val="24"/>
                <w:lang w:val="kk-KZ"/>
              </w:rPr>
              <w:t>худ.литература)</w:t>
            </w:r>
            <w:r>
              <w:rPr>
                <w:rFonts w:ascii="Times New Roman" w:hAnsi="Times New Roman"/>
                <w:sz w:val="24"/>
                <w:szCs w:val="24"/>
                <w:lang w:val="kk-KZ"/>
              </w:rPr>
              <w:t>.</w:t>
            </w:r>
            <w:r>
              <w:rPr>
                <w:rFonts w:ascii="Times New Roman" w:eastAsia="Times New Roman" w:hAnsi="Times New Roman"/>
                <w:b/>
                <w:lang w:val="kk-KZ"/>
              </w:rPr>
              <w:t xml:space="preserve"> </w:t>
            </w:r>
            <w:r w:rsidRPr="000C6C31">
              <w:rPr>
                <w:rFonts w:ascii="Times New Roman" w:eastAsia="Times New Roman" w:hAnsi="Times New Roman"/>
                <w:b/>
                <w:sz w:val="24"/>
                <w:szCs w:val="24"/>
                <w:lang w:val="kk-KZ"/>
              </w:rPr>
              <w:t>Словарный минимум:</w:t>
            </w:r>
            <w:r>
              <w:rPr>
                <w:rFonts w:ascii="Times New Roman" w:eastAsia="Times New Roman" w:hAnsi="Times New Roman"/>
                <w:b/>
                <w:lang w:val="kk-KZ"/>
              </w:rPr>
              <w:t xml:space="preserve"> </w:t>
            </w:r>
            <w:r>
              <w:rPr>
                <w:sz w:val="28"/>
              </w:rPr>
              <w:t xml:space="preserve"> </w:t>
            </w:r>
            <w:r w:rsidRPr="000E13C9">
              <w:rPr>
                <w:rFonts w:ascii="Times New Roman" w:hAnsi="Times New Roman"/>
                <w:b/>
                <w:sz w:val="24"/>
                <w:szCs w:val="24"/>
              </w:rPr>
              <w:t>Аз,</w:t>
            </w:r>
            <w:r w:rsidRPr="000E13C9">
              <w:rPr>
                <w:rFonts w:ascii="Times New Roman" w:hAnsi="Times New Roman"/>
                <w:b/>
                <w:spacing w:val="-1"/>
                <w:sz w:val="24"/>
                <w:szCs w:val="24"/>
              </w:rPr>
              <w:t xml:space="preserve"> </w:t>
            </w:r>
            <w:r w:rsidRPr="000E13C9">
              <w:rPr>
                <w:rFonts w:ascii="Times New Roman" w:hAnsi="Times New Roman"/>
                <w:b/>
                <w:sz w:val="24"/>
                <w:szCs w:val="24"/>
              </w:rPr>
              <w:t xml:space="preserve">көп.     </w:t>
            </w:r>
          </w:p>
        </w:tc>
        <w:tc>
          <w:tcPr>
            <w:tcW w:w="2350" w:type="dxa"/>
            <w:gridSpan w:val="3"/>
          </w:tcPr>
          <w:p w14:paraId="096D6B2C" w14:textId="77777777" w:rsidR="00FE3564" w:rsidRPr="000E13C9" w:rsidRDefault="00FE3564" w:rsidP="00047511">
            <w:pPr>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 xml:space="preserve">Игра малой подвижности  «Море волнуется раз...»                      Цель: умеют быстро развивать и воображать творчество. </w:t>
            </w:r>
            <w:r>
              <w:rPr>
                <w:rFonts w:ascii="Times New Roman" w:eastAsia="Times New Roman" w:hAnsi="Times New Roman"/>
                <w:b/>
                <w:i/>
                <w:color w:val="000000"/>
                <w:sz w:val="24"/>
                <w:szCs w:val="24"/>
                <w:lang w:val="kk-KZ"/>
              </w:rPr>
              <w:t>(двигательная</w:t>
            </w:r>
            <w:r>
              <w:rPr>
                <w:rFonts w:ascii="Times New Roman" w:eastAsia="Times New Roman" w:hAnsi="Times New Roman"/>
                <w:b/>
                <w:color w:val="000000"/>
                <w:sz w:val="24"/>
                <w:szCs w:val="24"/>
                <w:lang w:val="kk-KZ"/>
              </w:rPr>
              <w:t xml:space="preserve"> </w:t>
            </w:r>
            <w:r w:rsidRPr="0046683C">
              <w:rPr>
                <w:rFonts w:ascii="Times New Roman" w:eastAsia="Times New Roman" w:hAnsi="Times New Roman"/>
                <w:b/>
                <w:i/>
                <w:color w:val="000000"/>
                <w:sz w:val="24"/>
                <w:szCs w:val="24"/>
                <w:lang w:val="kk-KZ"/>
              </w:rPr>
              <w:t>деятельность</w:t>
            </w:r>
            <w:r w:rsidRPr="0046683C">
              <w:rPr>
                <w:rFonts w:ascii="Times New Roman" w:eastAsia="Times New Roman" w:hAnsi="Times New Roman"/>
                <w:i/>
                <w:color w:val="000000"/>
                <w:sz w:val="24"/>
                <w:szCs w:val="24"/>
                <w:lang w:val="kk-KZ"/>
              </w:rPr>
              <w:t>).</w:t>
            </w:r>
            <w:r>
              <w:rPr>
                <w:rFonts w:ascii="Times New Roman" w:eastAsia="Times New Roman" w:hAnsi="Times New Roman"/>
                <w:b/>
                <w:lang w:val="kk-KZ"/>
              </w:rPr>
              <w:t xml:space="preserve"> </w:t>
            </w:r>
            <w:r w:rsidRPr="000C6C31">
              <w:rPr>
                <w:rFonts w:ascii="Times New Roman" w:eastAsia="Times New Roman" w:hAnsi="Times New Roman"/>
                <w:b/>
                <w:sz w:val="24"/>
                <w:szCs w:val="24"/>
                <w:lang w:val="kk-KZ"/>
              </w:rPr>
              <w:t>Словарный минимум:</w:t>
            </w:r>
            <w:r>
              <w:rPr>
                <w:rFonts w:ascii="Times New Roman" w:eastAsia="Times New Roman" w:hAnsi="Times New Roman"/>
                <w:b/>
                <w:lang w:val="kk-KZ"/>
              </w:rPr>
              <w:t xml:space="preserve"> </w:t>
            </w:r>
            <w:r>
              <w:rPr>
                <w:sz w:val="28"/>
              </w:rPr>
              <w:t xml:space="preserve"> </w:t>
            </w:r>
            <w:r w:rsidRPr="000E13C9">
              <w:rPr>
                <w:rFonts w:ascii="Times New Roman" w:hAnsi="Times New Roman"/>
                <w:b/>
                <w:sz w:val="24"/>
                <w:szCs w:val="24"/>
              </w:rPr>
              <w:t>Аз,</w:t>
            </w:r>
            <w:r w:rsidRPr="000E13C9">
              <w:rPr>
                <w:rFonts w:ascii="Times New Roman" w:hAnsi="Times New Roman"/>
                <w:b/>
                <w:spacing w:val="-1"/>
                <w:sz w:val="24"/>
                <w:szCs w:val="24"/>
              </w:rPr>
              <w:t xml:space="preserve"> </w:t>
            </w:r>
            <w:r w:rsidRPr="000E13C9">
              <w:rPr>
                <w:rFonts w:ascii="Times New Roman" w:hAnsi="Times New Roman"/>
                <w:b/>
                <w:sz w:val="24"/>
                <w:szCs w:val="24"/>
              </w:rPr>
              <w:t xml:space="preserve">көп.     </w:t>
            </w:r>
          </w:p>
          <w:p w14:paraId="45B53D1E" w14:textId="77777777" w:rsidR="00FE3564" w:rsidRPr="0046683C" w:rsidRDefault="00FE3564" w:rsidP="00047511">
            <w:pPr>
              <w:rPr>
                <w:rFonts w:ascii="Times New Roman" w:hAnsi="Times New Roman"/>
                <w:sz w:val="24"/>
                <w:szCs w:val="24"/>
                <w:lang w:val="kk-KZ"/>
              </w:rPr>
            </w:pPr>
          </w:p>
        </w:tc>
      </w:tr>
      <w:tr w:rsidR="00FE3564" w:rsidRPr="0046683C" w14:paraId="7982EDE9" w14:textId="77777777" w:rsidTr="00047511">
        <w:tc>
          <w:tcPr>
            <w:tcW w:w="2142" w:type="dxa"/>
            <w:vMerge w:val="restart"/>
          </w:tcPr>
          <w:p w14:paraId="0FF3004D"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Подготовка к организованной деятельности (ОД)</w:t>
            </w:r>
          </w:p>
        </w:tc>
        <w:tc>
          <w:tcPr>
            <w:tcW w:w="12257" w:type="dxa"/>
            <w:gridSpan w:val="14"/>
          </w:tcPr>
          <w:p w14:paraId="785F4264"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FE3564" w:rsidRPr="0046683C" w14:paraId="22B9157B" w14:textId="77777777" w:rsidTr="00047511">
        <w:trPr>
          <w:trHeight w:val="5524"/>
        </w:trPr>
        <w:tc>
          <w:tcPr>
            <w:tcW w:w="2142" w:type="dxa"/>
            <w:vMerge/>
          </w:tcPr>
          <w:p w14:paraId="2EEDFFF4" w14:textId="77777777" w:rsidR="00FE3564" w:rsidRPr="0046683C" w:rsidRDefault="00FE3564" w:rsidP="00047511">
            <w:pPr>
              <w:rPr>
                <w:rFonts w:ascii="Times New Roman" w:hAnsi="Times New Roman"/>
                <w:b/>
                <w:sz w:val="24"/>
                <w:szCs w:val="24"/>
                <w:lang w:val="kk-KZ"/>
              </w:rPr>
            </w:pPr>
          </w:p>
        </w:tc>
        <w:tc>
          <w:tcPr>
            <w:tcW w:w="2206" w:type="dxa"/>
            <w:gridSpan w:val="2"/>
          </w:tcPr>
          <w:p w14:paraId="7B80F44D" w14:textId="77777777" w:rsidR="00FE3564" w:rsidRPr="001F76E5" w:rsidRDefault="00FE3564" w:rsidP="00047511">
            <w:pPr>
              <w:pStyle w:val="a7"/>
              <w:rPr>
                <w:b/>
                <w:kern w:val="2"/>
                <w:szCs w:val="24"/>
              </w:rPr>
            </w:pPr>
            <w:r w:rsidRPr="0046683C">
              <w:rPr>
                <w:b/>
                <w:kern w:val="2"/>
                <w:szCs w:val="24"/>
              </w:rPr>
              <w:t>Утренний круг</w:t>
            </w:r>
          </w:p>
          <w:p w14:paraId="1D2924D0" w14:textId="77777777" w:rsidR="00FE3564" w:rsidRPr="000C6C31" w:rsidRDefault="00FE3564" w:rsidP="00047511">
            <w:pPr>
              <w:shd w:val="clear" w:color="auto" w:fill="FFFFFF"/>
              <w:rPr>
                <w:rFonts w:ascii="Times New Roman" w:eastAsia="Times New Roman" w:hAnsi="Times New Roman"/>
                <w:color w:val="000000"/>
                <w:sz w:val="24"/>
                <w:szCs w:val="24"/>
                <w:lang w:val="kk-KZ"/>
              </w:rPr>
            </w:pPr>
            <w:r w:rsidRPr="00EB5747">
              <w:rPr>
                <w:rFonts w:ascii="Times New Roman" w:eastAsia="Times New Roman" w:hAnsi="Times New Roman"/>
                <w:b/>
                <w:color w:val="000000"/>
                <w:sz w:val="24"/>
                <w:szCs w:val="24"/>
                <w:lang w:val="kk-KZ"/>
              </w:rPr>
              <w:t>Дид.игра</w:t>
            </w:r>
            <w:r>
              <w:rPr>
                <w:rFonts w:ascii="Times New Roman" w:eastAsia="Times New Roman" w:hAnsi="Times New Roman"/>
                <w:color w:val="000000"/>
                <w:sz w:val="24"/>
                <w:szCs w:val="24"/>
                <w:lang w:val="kk-KZ"/>
              </w:rPr>
              <w:t xml:space="preserve"> «Нарисуем мы круги»                        </w:t>
            </w:r>
            <w:r w:rsidRPr="00EB5747">
              <w:rPr>
                <w:rFonts w:ascii="Times New Roman" w:eastAsia="Times New Roman" w:hAnsi="Times New Roman"/>
                <w:b/>
                <w:color w:val="000000"/>
                <w:sz w:val="24"/>
                <w:szCs w:val="24"/>
                <w:lang w:val="kk-KZ"/>
              </w:rPr>
              <w:t>Цель:</w:t>
            </w:r>
            <w:r>
              <w:rPr>
                <w:rFonts w:ascii="Times New Roman" w:eastAsia="Times New Roman" w:hAnsi="Times New Roman"/>
                <w:color w:val="000000"/>
              </w:rPr>
              <w:t xml:space="preserve"> </w:t>
            </w:r>
            <w:r w:rsidRPr="00025F33">
              <w:rPr>
                <w:rFonts w:ascii="Times New Roman" w:eastAsia="Times New Roman" w:hAnsi="Times New Roman"/>
                <w:color w:val="000000"/>
                <w:sz w:val="24"/>
                <w:szCs w:val="24"/>
              </w:rPr>
              <w:t>Умеют из</w:t>
            </w:r>
            <w:r>
              <w:rPr>
                <w:rFonts w:ascii="Times New Roman" w:eastAsia="Times New Roman" w:hAnsi="Times New Roman"/>
                <w:color w:val="000000"/>
                <w:sz w:val="24"/>
                <w:szCs w:val="24"/>
              </w:rPr>
              <w:t>ображать предметы</w:t>
            </w:r>
            <w:r w:rsidRPr="00025F33">
              <w:rPr>
                <w:rFonts w:ascii="Times New Roman" w:eastAsia="Times New Roman" w:hAnsi="Times New Roman"/>
                <w:color w:val="000000"/>
                <w:sz w:val="24"/>
                <w:szCs w:val="24"/>
              </w:rPr>
              <w:t xml:space="preserve"> округлой формы </w:t>
            </w:r>
            <w:r>
              <w:rPr>
                <w:rFonts w:ascii="Times New Roman" w:eastAsia="Times New Roman" w:hAnsi="Times New Roman"/>
                <w:color w:val="000000"/>
                <w:sz w:val="24"/>
                <w:szCs w:val="24"/>
              </w:rPr>
              <w:t>.</w:t>
            </w:r>
            <w:r w:rsidRPr="00025F33">
              <w:rPr>
                <w:rFonts w:ascii="Times New Roman" w:eastAsia="Times New Roman" w:hAnsi="Times New Roman"/>
                <w:color w:val="000000"/>
                <w:sz w:val="24"/>
                <w:szCs w:val="24"/>
              </w:rPr>
              <w:t xml:space="preserve"> Использует различные приемы при </w:t>
            </w:r>
            <w:r w:rsidRPr="000C6C31">
              <w:rPr>
                <w:rFonts w:ascii="Times New Roman" w:eastAsia="Times New Roman" w:hAnsi="Times New Roman"/>
                <w:color w:val="000000"/>
                <w:sz w:val="24"/>
                <w:szCs w:val="24"/>
              </w:rPr>
              <w:t>лепке. (</w:t>
            </w:r>
            <w:r w:rsidRPr="000C6C31">
              <w:rPr>
                <w:rFonts w:ascii="Times New Roman" w:eastAsia="Times New Roman" w:hAnsi="Times New Roman"/>
                <w:b/>
                <w:i/>
                <w:color w:val="000000"/>
                <w:sz w:val="24"/>
                <w:szCs w:val="24"/>
              </w:rPr>
              <w:t>рисование, лепка- творческая деятельность)</w:t>
            </w:r>
            <w:r w:rsidRPr="000C6C31">
              <w:rPr>
                <w:rFonts w:ascii="Times New Roman" w:eastAsia="Times New Roman" w:hAnsi="Times New Roman"/>
                <w:b/>
                <w:sz w:val="24"/>
                <w:szCs w:val="24"/>
                <w:lang w:val="kk-KZ"/>
              </w:rPr>
              <w:t xml:space="preserve"> Словарный минимум:</w:t>
            </w:r>
            <w:r>
              <w:rPr>
                <w:sz w:val="28"/>
              </w:rPr>
              <w:t xml:space="preserve"> </w:t>
            </w:r>
            <w:r w:rsidRPr="000E13C9">
              <w:rPr>
                <w:rFonts w:ascii="Times New Roman" w:hAnsi="Times New Roman"/>
                <w:b/>
                <w:sz w:val="24"/>
                <w:szCs w:val="24"/>
              </w:rPr>
              <w:t>Ақ,</w:t>
            </w:r>
            <w:r w:rsidRPr="000E13C9">
              <w:rPr>
                <w:rFonts w:ascii="Times New Roman" w:hAnsi="Times New Roman"/>
                <w:b/>
                <w:spacing w:val="1"/>
                <w:sz w:val="24"/>
                <w:szCs w:val="24"/>
              </w:rPr>
              <w:t xml:space="preserve"> </w:t>
            </w:r>
            <w:r>
              <w:rPr>
                <w:rFonts w:ascii="Times New Roman" w:hAnsi="Times New Roman"/>
                <w:b/>
                <w:sz w:val="24"/>
                <w:szCs w:val="24"/>
              </w:rPr>
              <w:t>көк</w:t>
            </w:r>
          </w:p>
        </w:tc>
        <w:tc>
          <w:tcPr>
            <w:tcW w:w="2814" w:type="dxa"/>
            <w:gridSpan w:val="3"/>
          </w:tcPr>
          <w:p w14:paraId="4E75F656" w14:textId="77777777" w:rsidR="00FE3564" w:rsidRDefault="00FE3564" w:rsidP="00047511">
            <w:pPr>
              <w:pStyle w:val="a7"/>
              <w:rPr>
                <w:b/>
                <w:kern w:val="2"/>
                <w:szCs w:val="24"/>
              </w:rPr>
            </w:pPr>
            <w:r w:rsidRPr="0046683C">
              <w:rPr>
                <w:b/>
                <w:kern w:val="2"/>
                <w:szCs w:val="24"/>
              </w:rPr>
              <w:t>Утренний круг</w:t>
            </w:r>
          </w:p>
          <w:p w14:paraId="1E78129E" w14:textId="77777777" w:rsidR="00FE3564" w:rsidRDefault="00FE3564" w:rsidP="00047511">
            <w:pPr>
              <w:pStyle w:val="a7"/>
              <w:rPr>
                <w:b/>
                <w:color w:val="000000"/>
                <w:szCs w:val="24"/>
                <w:lang w:val="kk-KZ"/>
              </w:rPr>
            </w:pPr>
            <w:r w:rsidRPr="009B14D4">
              <w:rPr>
                <w:b/>
                <w:color w:val="000000"/>
                <w:szCs w:val="24"/>
                <w:lang w:val="kk-KZ"/>
              </w:rPr>
              <w:t xml:space="preserve">Дид.игра « </w:t>
            </w:r>
            <w:r>
              <w:rPr>
                <w:b/>
                <w:color w:val="000000"/>
                <w:szCs w:val="24"/>
                <w:lang w:val="kk-KZ"/>
              </w:rPr>
              <w:t>Торсык</w:t>
            </w:r>
            <w:r w:rsidRPr="009B14D4">
              <w:rPr>
                <w:b/>
                <w:color w:val="000000"/>
                <w:szCs w:val="24"/>
                <w:lang w:val="kk-KZ"/>
              </w:rPr>
              <w:t>»</w:t>
            </w:r>
          </w:p>
          <w:p w14:paraId="7F6EF4E9" w14:textId="77777777" w:rsidR="00FE3564" w:rsidRPr="000C6C31" w:rsidRDefault="00FE3564" w:rsidP="00047511">
            <w:pPr>
              <w:rPr>
                <w:rFonts w:ascii="Times New Roman" w:eastAsia="Times New Roman" w:hAnsi="Times New Roman"/>
                <w:color w:val="000000"/>
                <w:sz w:val="24"/>
                <w:szCs w:val="24"/>
              </w:rPr>
            </w:pPr>
            <w:r w:rsidRPr="009B14D4">
              <w:rPr>
                <w:rFonts w:ascii="Times New Roman" w:hAnsi="Times New Roman"/>
                <w:b/>
                <w:color w:val="000000"/>
                <w:szCs w:val="24"/>
                <w:lang w:val="kk-KZ"/>
              </w:rPr>
              <w:t>Цель</w:t>
            </w:r>
            <w:r>
              <w:rPr>
                <w:b/>
                <w:color w:val="000000"/>
                <w:szCs w:val="24"/>
                <w:lang w:val="kk-KZ"/>
              </w:rPr>
              <w:t>:</w:t>
            </w:r>
            <w:r>
              <w:rPr>
                <w:rFonts w:ascii="Times New Roman" w:eastAsia="Times New Roman" w:hAnsi="Times New Roman"/>
                <w:color w:val="000000"/>
              </w:rPr>
              <w:t xml:space="preserve"> </w:t>
            </w:r>
            <w:r>
              <w:rPr>
                <w:rFonts w:ascii="Times New Roman" w:eastAsia="Times New Roman" w:hAnsi="Times New Roman"/>
                <w:color w:val="000000"/>
                <w:sz w:val="24"/>
                <w:szCs w:val="24"/>
              </w:rPr>
              <w:t xml:space="preserve">Умеют изображать </w:t>
            </w:r>
            <w:r w:rsidRPr="00025F33">
              <w:rPr>
                <w:rFonts w:ascii="Times New Roman" w:eastAsia="Times New Roman" w:hAnsi="Times New Roman"/>
                <w:color w:val="000000"/>
                <w:sz w:val="24"/>
                <w:szCs w:val="24"/>
              </w:rPr>
              <w:t xml:space="preserve"> посуду</w:t>
            </w:r>
            <w:r>
              <w:rPr>
                <w:rFonts w:ascii="Times New Roman" w:eastAsia="Times New Roman" w:hAnsi="Times New Roman"/>
                <w:color w:val="000000"/>
                <w:sz w:val="24"/>
                <w:szCs w:val="24"/>
              </w:rPr>
              <w:t>.</w:t>
            </w:r>
            <w:r w:rsidRPr="00025F33">
              <w:rPr>
                <w:rFonts w:ascii="Times New Roman" w:eastAsia="Times New Roman" w:hAnsi="Times New Roman"/>
                <w:color w:val="000000"/>
                <w:sz w:val="24"/>
                <w:szCs w:val="24"/>
              </w:rPr>
              <w:t xml:space="preserve"> Использует различные приемы при лепке.</w:t>
            </w:r>
            <w:r>
              <w:rPr>
                <w:rFonts w:ascii="Times New Roman" w:eastAsia="Times New Roman" w:hAnsi="Times New Roman"/>
                <w:color w:val="000000"/>
                <w:sz w:val="24"/>
                <w:szCs w:val="24"/>
              </w:rPr>
              <w:t xml:space="preserve">              </w:t>
            </w:r>
            <w:r>
              <w:rPr>
                <w:rFonts w:ascii="Times New Roman" w:eastAsia="Times New Roman" w:hAnsi="Times New Roman"/>
                <w:b/>
                <w:i/>
                <w:color w:val="000000"/>
              </w:rPr>
              <w:t>(</w:t>
            </w:r>
            <w:r w:rsidRPr="000C6C31">
              <w:rPr>
                <w:rFonts w:ascii="Times New Roman" w:eastAsia="Times New Roman" w:hAnsi="Times New Roman"/>
                <w:b/>
                <w:i/>
                <w:color w:val="000000"/>
                <w:sz w:val="24"/>
                <w:szCs w:val="24"/>
              </w:rPr>
              <w:t>рисование, лепка- творческая деятельность)</w:t>
            </w:r>
            <w:r w:rsidRPr="000C6C31">
              <w:rPr>
                <w:rFonts w:ascii="Times New Roman" w:eastAsia="Times New Roman" w:hAnsi="Times New Roman"/>
                <w:b/>
                <w:sz w:val="24"/>
                <w:szCs w:val="24"/>
                <w:lang w:val="kk-KZ"/>
              </w:rPr>
              <w:t xml:space="preserve"> Словарный минимум:</w:t>
            </w:r>
            <w:r w:rsidRPr="00333F7D">
              <w:rPr>
                <w:spacing w:val="-1"/>
                <w:sz w:val="28"/>
              </w:rPr>
              <w:t xml:space="preserve"> </w:t>
            </w:r>
            <w:r w:rsidRPr="00E05B52">
              <w:rPr>
                <w:rFonts w:ascii="Times New Roman" w:hAnsi="Times New Roman"/>
                <w:b/>
                <w:spacing w:val="-1"/>
                <w:sz w:val="24"/>
                <w:szCs w:val="24"/>
              </w:rPr>
              <w:t>сүт,</w:t>
            </w:r>
            <w:r>
              <w:rPr>
                <w:rFonts w:ascii="Times New Roman" w:hAnsi="Times New Roman"/>
                <w:b/>
                <w:spacing w:val="-1"/>
                <w:sz w:val="24"/>
                <w:szCs w:val="24"/>
              </w:rPr>
              <w:t xml:space="preserve"> </w:t>
            </w:r>
            <w:r w:rsidRPr="00E05B52">
              <w:rPr>
                <w:rFonts w:ascii="Times New Roman" w:hAnsi="Times New Roman"/>
                <w:b/>
                <w:spacing w:val="-67"/>
                <w:sz w:val="24"/>
                <w:szCs w:val="24"/>
              </w:rPr>
              <w:t xml:space="preserve"> </w:t>
            </w:r>
            <w:r>
              <w:rPr>
                <w:rFonts w:ascii="Times New Roman" w:hAnsi="Times New Roman"/>
                <w:b/>
                <w:sz w:val="24"/>
                <w:szCs w:val="24"/>
              </w:rPr>
              <w:t>айран</w:t>
            </w:r>
          </w:p>
        </w:tc>
        <w:tc>
          <w:tcPr>
            <w:tcW w:w="2495" w:type="dxa"/>
            <w:gridSpan w:val="4"/>
          </w:tcPr>
          <w:p w14:paraId="5EB693B7" w14:textId="77777777" w:rsidR="00FE3564" w:rsidRPr="00E05B52" w:rsidRDefault="00FE3564" w:rsidP="00047511">
            <w:pPr>
              <w:pStyle w:val="a7"/>
              <w:rPr>
                <w:b/>
                <w:kern w:val="2"/>
                <w:szCs w:val="24"/>
              </w:rPr>
            </w:pPr>
            <w:r w:rsidRPr="00E05B52">
              <w:rPr>
                <w:b/>
                <w:kern w:val="2"/>
                <w:szCs w:val="24"/>
              </w:rPr>
              <w:t>Утренний круг</w:t>
            </w:r>
          </w:p>
          <w:p w14:paraId="1D4DC41A" w14:textId="77777777" w:rsidR="00FE3564" w:rsidRPr="00E05B52" w:rsidRDefault="00FE3564" w:rsidP="00047511">
            <w:pPr>
              <w:pStyle w:val="a7"/>
              <w:rPr>
                <w:b/>
                <w:kern w:val="2"/>
                <w:szCs w:val="24"/>
              </w:rPr>
            </w:pPr>
            <w:r w:rsidRPr="00E05B52">
              <w:rPr>
                <w:b/>
                <w:kern w:val="2"/>
                <w:szCs w:val="24"/>
              </w:rPr>
              <w:t xml:space="preserve">Дид. игра </w:t>
            </w:r>
          </w:p>
          <w:p w14:paraId="4B68CD25" w14:textId="77777777" w:rsidR="00FE3564" w:rsidRPr="00E05B52" w:rsidRDefault="00FE3564" w:rsidP="00047511">
            <w:pPr>
              <w:pStyle w:val="a7"/>
              <w:rPr>
                <w:b/>
                <w:kern w:val="2"/>
                <w:szCs w:val="24"/>
              </w:rPr>
            </w:pPr>
            <w:r w:rsidRPr="00E05B52">
              <w:rPr>
                <w:b/>
                <w:kern w:val="2"/>
                <w:szCs w:val="24"/>
              </w:rPr>
              <w:t>«Туча, дождик и листва»</w:t>
            </w:r>
          </w:p>
          <w:p w14:paraId="0E92EB06" w14:textId="77777777" w:rsidR="00FE3564" w:rsidRPr="000C6C31" w:rsidRDefault="00FE3564" w:rsidP="00047511">
            <w:pPr>
              <w:rPr>
                <w:rFonts w:ascii="Times New Roman" w:eastAsia="Times New Roman" w:hAnsi="Times New Roman"/>
                <w:color w:val="000000"/>
                <w:sz w:val="24"/>
                <w:szCs w:val="24"/>
              </w:rPr>
            </w:pPr>
            <w:r w:rsidRPr="00E05B52">
              <w:rPr>
                <w:rFonts w:ascii="Times New Roman" w:hAnsi="Times New Roman"/>
                <w:b/>
                <w:kern w:val="2"/>
                <w:sz w:val="24"/>
                <w:szCs w:val="24"/>
              </w:rPr>
              <w:t>Цель:</w:t>
            </w:r>
            <w:r w:rsidRPr="00E05B52">
              <w:rPr>
                <w:rFonts w:ascii="Times New Roman" w:eastAsia="Times New Roman" w:hAnsi="Times New Roman"/>
                <w:color w:val="000000"/>
                <w:sz w:val="24"/>
                <w:szCs w:val="24"/>
              </w:rPr>
              <w:t xml:space="preserve"> Умеют  изображать простейшие природные явления, Использует различные приемы при лепке. </w:t>
            </w:r>
            <w:r w:rsidRPr="00E05B52">
              <w:rPr>
                <w:rFonts w:ascii="Times New Roman" w:eastAsia="Times New Roman" w:hAnsi="Times New Roman"/>
                <w:b/>
                <w:i/>
                <w:color w:val="000000"/>
                <w:sz w:val="24"/>
                <w:szCs w:val="24"/>
              </w:rPr>
              <w:t>(</w:t>
            </w:r>
            <w:r w:rsidRPr="000C6C31">
              <w:rPr>
                <w:rFonts w:ascii="Times New Roman" w:eastAsia="Times New Roman" w:hAnsi="Times New Roman"/>
                <w:b/>
                <w:i/>
                <w:color w:val="000000"/>
                <w:sz w:val="24"/>
                <w:szCs w:val="24"/>
              </w:rPr>
              <w:t>рисование, лепка- творческая деятельность)</w:t>
            </w:r>
            <w:r w:rsidRPr="000C6C31">
              <w:rPr>
                <w:rFonts w:ascii="Times New Roman" w:eastAsia="Times New Roman" w:hAnsi="Times New Roman"/>
                <w:b/>
                <w:sz w:val="24"/>
                <w:szCs w:val="24"/>
                <w:lang w:val="kk-KZ"/>
              </w:rPr>
              <w:t xml:space="preserve"> Словарный минимум: жанбыр</w:t>
            </w:r>
          </w:p>
        </w:tc>
        <w:tc>
          <w:tcPr>
            <w:tcW w:w="2400" w:type="dxa"/>
            <w:gridSpan w:val="3"/>
          </w:tcPr>
          <w:p w14:paraId="354EEBD8" w14:textId="77777777" w:rsidR="00FE3564" w:rsidRPr="000C6C31" w:rsidRDefault="00FE3564" w:rsidP="00047511">
            <w:pPr>
              <w:shd w:val="clear" w:color="auto" w:fill="FFFFFF"/>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 xml:space="preserve">Утренний круг </w:t>
            </w:r>
            <w:r>
              <w:rPr>
                <w:rFonts w:ascii="Times New Roman" w:hAnsi="Times New Roman"/>
                <w:b/>
                <w:bCs/>
                <w:sz w:val="24"/>
                <w:szCs w:val="24"/>
                <w:bdr w:val="none" w:sz="0" w:space="0" w:color="auto" w:frame="1"/>
                <w:shd w:val="clear" w:color="auto" w:fill="FFFFFF"/>
                <w:lang w:val="kk-KZ"/>
              </w:rPr>
              <w:t>Дид.игра</w:t>
            </w:r>
            <w:r>
              <w:rPr>
                <w:rFonts w:ascii="Times New Roman" w:eastAsia="Times New Roman" w:hAnsi="Times New Roman"/>
                <w:b/>
                <w:bCs/>
                <w:iCs/>
                <w:color w:val="000000"/>
                <w:sz w:val="24"/>
                <w:szCs w:val="24"/>
              </w:rPr>
              <w:t xml:space="preserve"> </w:t>
            </w:r>
            <w:r w:rsidRPr="0046683C">
              <w:rPr>
                <w:rFonts w:ascii="Times New Roman" w:hAnsi="Times New Roman"/>
                <w:b/>
                <w:sz w:val="24"/>
                <w:szCs w:val="24"/>
                <w:shd w:val="clear" w:color="auto" w:fill="FFFFFF"/>
              </w:rPr>
              <w:t>«</w:t>
            </w:r>
            <w:r>
              <w:rPr>
                <w:rFonts w:ascii="Times New Roman" w:hAnsi="Times New Roman"/>
                <w:b/>
                <w:sz w:val="24"/>
                <w:szCs w:val="24"/>
                <w:shd w:val="clear" w:color="auto" w:fill="FFFFFF"/>
              </w:rPr>
              <w:t>Белка</w:t>
            </w:r>
            <w:r w:rsidRPr="0046683C">
              <w:rPr>
                <w:rFonts w:ascii="Times New Roman" w:hAnsi="Times New Roman"/>
                <w:b/>
                <w:sz w:val="24"/>
                <w:szCs w:val="24"/>
                <w:shd w:val="clear" w:color="auto" w:fill="FFFFFF"/>
              </w:rPr>
              <w:t xml:space="preserve">»  </w:t>
            </w:r>
            <w:r>
              <w:rPr>
                <w:rFonts w:ascii="Times New Roman" w:eastAsia="Times New Roman" w:hAnsi="Times New Roman"/>
                <w:b/>
                <w:bCs/>
                <w:iCs/>
                <w:color w:val="000000"/>
                <w:sz w:val="24"/>
                <w:szCs w:val="24"/>
              </w:rPr>
              <w:t xml:space="preserve">                 </w:t>
            </w:r>
            <w:r w:rsidRPr="0046683C">
              <w:rPr>
                <w:rFonts w:ascii="Times New Roman" w:hAnsi="Times New Roman"/>
                <w:b/>
                <w:sz w:val="24"/>
                <w:szCs w:val="24"/>
                <w:shd w:val="clear" w:color="auto" w:fill="FFFFFF"/>
                <w:lang w:val="kk-KZ"/>
              </w:rPr>
              <w:t>Цель:</w:t>
            </w:r>
            <w:r w:rsidRPr="0046683C">
              <w:rPr>
                <w:rFonts w:ascii="Times New Roman" w:hAnsi="Times New Roman"/>
                <w:sz w:val="24"/>
                <w:szCs w:val="24"/>
                <w:shd w:val="clear" w:color="auto" w:fill="FFFFFF"/>
              </w:rPr>
              <w:t xml:space="preserve"> </w:t>
            </w:r>
            <w:r>
              <w:rPr>
                <w:rFonts w:ascii="Times New Roman" w:eastAsia="Times New Roman" w:hAnsi="Times New Roman"/>
                <w:color w:val="000000"/>
                <w:sz w:val="24"/>
                <w:szCs w:val="24"/>
              </w:rPr>
              <w:t>Умеют изображать  животных..</w:t>
            </w:r>
            <w:r w:rsidRPr="00025F33">
              <w:rPr>
                <w:rFonts w:ascii="Times New Roman" w:eastAsia="Times New Roman" w:hAnsi="Times New Roman"/>
                <w:color w:val="000000"/>
                <w:sz w:val="24"/>
                <w:szCs w:val="24"/>
              </w:rPr>
              <w:t xml:space="preserve"> Использует различные приемы при лепке.</w:t>
            </w:r>
            <w:r>
              <w:rPr>
                <w:rFonts w:ascii="Times New Roman" w:eastAsia="Times New Roman" w:hAnsi="Times New Roman"/>
                <w:b/>
                <w:bCs/>
                <w:iCs/>
                <w:color w:val="000000"/>
                <w:sz w:val="24"/>
                <w:szCs w:val="24"/>
              </w:rPr>
              <w:t xml:space="preserve"> </w:t>
            </w:r>
            <w:r w:rsidRPr="000C6C31">
              <w:rPr>
                <w:rFonts w:ascii="Times New Roman" w:eastAsia="Times New Roman" w:hAnsi="Times New Roman"/>
                <w:i/>
                <w:color w:val="000000"/>
                <w:sz w:val="24"/>
                <w:szCs w:val="24"/>
                <w:lang w:val="kk-KZ"/>
              </w:rPr>
              <w:t>(</w:t>
            </w:r>
            <w:r w:rsidRPr="000C6C31">
              <w:rPr>
                <w:rFonts w:ascii="Times New Roman" w:eastAsia="Times New Roman" w:hAnsi="Times New Roman"/>
                <w:b/>
                <w:i/>
                <w:color w:val="000000"/>
                <w:sz w:val="24"/>
                <w:szCs w:val="24"/>
              </w:rPr>
              <w:t>рисование, лепка- творческая деятельность</w:t>
            </w:r>
            <w:r w:rsidRPr="000C6C31">
              <w:rPr>
                <w:rFonts w:ascii="Times New Roman" w:eastAsia="Times New Roman" w:hAnsi="Times New Roman"/>
                <w:i/>
                <w:color w:val="000000"/>
                <w:sz w:val="24"/>
                <w:szCs w:val="24"/>
                <w:lang w:val="kk-KZ"/>
              </w:rPr>
              <w:t>).</w:t>
            </w:r>
            <w:r w:rsidRPr="000C6C31">
              <w:rPr>
                <w:rFonts w:ascii="Times New Roman" w:eastAsia="Times New Roman" w:hAnsi="Times New Roman"/>
                <w:b/>
                <w:sz w:val="24"/>
                <w:szCs w:val="24"/>
                <w:lang w:val="kk-KZ"/>
              </w:rPr>
              <w:t xml:space="preserve"> Словарный минимум: жануар</w:t>
            </w:r>
          </w:p>
        </w:tc>
        <w:tc>
          <w:tcPr>
            <w:tcW w:w="2342" w:type="dxa"/>
            <w:gridSpan w:val="2"/>
          </w:tcPr>
          <w:p w14:paraId="2FBA8CD2" w14:textId="77777777" w:rsidR="00FE3564" w:rsidRPr="000C6C31" w:rsidRDefault="00FE3564" w:rsidP="00047511">
            <w:pPr>
              <w:shd w:val="clear" w:color="auto" w:fill="FFFFFF"/>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 xml:space="preserve">Утренний круг Дид.игра «Воздушный шар» </w:t>
            </w:r>
            <w:r w:rsidRPr="0046683C">
              <w:rPr>
                <w:rFonts w:ascii="Times New Roman" w:hAnsi="Times New Roman"/>
                <w:b/>
                <w:sz w:val="24"/>
                <w:szCs w:val="24"/>
                <w:shd w:val="clear" w:color="auto" w:fill="FFFFFF"/>
                <w:lang w:val="kk-KZ"/>
              </w:rPr>
              <w:t>Цель:</w:t>
            </w:r>
            <w:r w:rsidRPr="0046683C">
              <w:rPr>
                <w:rFonts w:ascii="Times New Roman" w:hAnsi="Times New Roman"/>
                <w:sz w:val="24"/>
                <w:szCs w:val="24"/>
                <w:shd w:val="clear" w:color="auto" w:fill="FFFFFF"/>
                <w:lang w:val="kk-KZ"/>
              </w:rPr>
              <w:t xml:space="preserve"> </w:t>
            </w:r>
            <w:r w:rsidRPr="00025F33">
              <w:rPr>
                <w:rFonts w:ascii="Times New Roman" w:eastAsia="Times New Roman" w:hAnsi="Times New Roman"/>
                <w:color w:val="000000"/>
                <w:sz w:val="24"/>
                <w:szCs w:val="24"/>
              </w:rPr>
              <w:t>Умеют из</w:t>
            </w:r>
            <w:r>
              <w:rPr>
                <w:rFonts w:ascii="Times New Roman" w:eastAsia="Times New Roman" w:hAnsi="Times New Roman"/>
                <w:color w:val="000000"/>
                <w:sz w:val="24"/>
                <w:szCs w:val="24"/>
              </w:rPr>
              <w:t>ображать  предметы</w:t>
            </w:r>
            <w:r w:rsidRPr="00025F33">
              <w:rPr>
                <w:rFonts w:ascii="Times New Roman" w:eastAsia="Times New Roman" w:hAnsi="Times New Roman"/>
                <w:color w:val="000000"/>
                <w:sz w:val="24"/>
                <w:szCs w:val="24"/>
              </w:rPr>
              <w:t xml:space="preserve"> округлой формы (шары, облака, солнышко).</w:t>
            </w:r>
            <w:r>
              <w:rPr>
                <w:rFonts w:ascii="Times New Roman" w:eastAsia="Times New Roman" w:hAnsi="Times New Roman"/>
                <w:b/>
                <w:bCs/>
                <w:iCs/>
                <w:color w:val="000000"/>
                <w:sz w:val="24"/>
                <w:szCs w:val="24"/>
              </w:rPr>
              <w:t xml:space="preserve"> </w:t>
            </w:r>
            <w:r>
              <w:rPr>
                <w:rFonts w:ascii="Times New Roman" w:eastAsia="Times New Roman" w:hAnsi="Times New Roman"/>
                <w:b/>
                <w:i/>
                <w:color w:val="000000"/>
              </w:rPr>
              <w:t>(</w:t>
            </w:r>
            <w:r w:rsidRPr="000C6C31">
              <w:rPr>
                <w:rFonts w:ascii="Times New Roman" w:eastAsia="Times New Roman" w:hAnsi="Times New Roman"/>
                <w:b/>
                <w:i/>
                <w:color w:val="000000"/>
                <w:sz w:val="24"/>
                <w:szCs w:val="24"/>
              </w:rPr>
              <w:t>рисование, лепка- творческая деятельность)</w:t>
            </w:r>
            <w:r w:rsidRPr="000C6C31">
              <w:rPr>
                <w:rFonts w:ascii="Times New Roman" w:eastAsia="Times New Roman" w:hAnsi="Times New Roman"/>
                <w:i/>
                <w:color w:val="000000"/>
                <w:sz w:val="24"/>
                <w:szCs w:val="24"/>
                <w:lang w:val="kk-KZ"/>
              </w:rPr>
              <w:t>.</w:t>
            </w:r>
            <w:r w:rsidRPr="000C6C31">
              <w:rPr>
                <w:rFonts w:ascii="Times New Roman" w:eastAsia="Times New Roman" w:hAnsi="Times New Roman"/>
                <w:b/>
                <w:sz w:val="24"/>
                <w:szCs w:val="24"/>
                <w:lang w:val="kk-KZ"/>
              </w:rPr>
              <w:t xml:space="preserve"> Словарный минимум:шенбер</w:t>
            </w:r>
          </w:p>
        </w:tc>
      </w:tr>
      <w:tr w:rsidR="00FE3564" w:rsidRPr="0046683C" w14:paraId="6DBEF6DE" w14:textId="77777777" w:rsidTr="00047511">
        <w:tc>
          <w:tcPr>
            <w:tcW w:w="2142" w:type="dxa"/>
          </w:tcPr>
          <w:p w14:paraId="3179C436"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Организованная деятельность</w:t>
            </w:r>
          </w:p>
        </w:tc>
        <w:tc>
          <w:tcPr>
            <w:tcW w:w="2206" w:type="dxa"/>
            <w:gridSpan w:val="2"/>
          </w:tcPr>
          <w:p w14:paraId="27690BC2" w14:textId="77777777" w:rsidR="00FE3564" w:rsidRPr="000C6C31" w:rsidRDefault="00FE3564" w:rsidP="00047511">
            <w:pPr>
              <w:pStyle w:val="a7"/>
              <w:rPr>
                <w:b/>
                <w:bCs/>
                <w:lang w:val="kk-KZ"/>
              </w:rPr>
            </w:pPr>
            <w:r w:rsidRPr="000C6C31">
              <w:rPr>
                <w:b/>
                <w:bCs/>
                <w:lang w:val="kk-KZ"/>
              </w:rPr>
              <w:t xml:space="preserve">Музыка </w:t>
            </w:r>
          </w:p>
          <w:p w14:paraId="03F4D78A" w14:textId="77777777" w:rsidR="00FE3564" w:rsidRPr="000C6C31" w:rsidRDefault="00FE3564" w:rsidP="00047511">
            <w:pPr>
              <w:pStyle w:val="a7"/>
              <w:rPr>
                <w:b/>
                <w:bCs/>
                <w:lang w:val="kk-KZ"/>
              </w:rPr>
            </w:pPr>
            <w:r w:rsidRPr="000C6C31">
              <w:rPr>
                <w:b/>
                <w:bCs/>
                <w:lang w:val="kk-KZ"/>
              </w:rPr>
              <w:t>(по плану специалиста)</w:t>
            </w:r>
          </w:p>
          <w:p w14:paraId="62FD763D" w14:textId="77777777" w:rsidR="00FE3564" w:rsidRPr="00C077EB" w:rsidRDefault="00FE3564" w:rsidP="00047511">
            <w:pPr>
              <w:pStyle w:val="a7"/>
              <w:rPr>
                <w:b/>
                <w:bCs/>
                <w:lang w:val="kk-KZ"/>
              </w:rPr>
            </w:pPr>
            <w:r w:rsidRPr="00C077EB">
              <w:rPr>
                <w:b/>
                <w:bCs/>
                <w:lang w:val="kk-KZ"/>
              </w:rPr>
              <w:t>Слушание музыки</w:t>
            </w:r>
          </w:p>
          <w:p w14:paraId="30ADE956" w14:textId="77777777" w:rsidR="00FE3564" w:rsidRPr="00C077EB" w:rsidRDefault="00FE3564" w:rsidP="00047511">
            <w:pPr>
              <w:pStyle w:val="a7"/>
              <w:rPr>
                <w:lang w:val="kk-KZ"/>
              </w:rPr>
            </w:pPr>
            <w:r w:rsidRPr="00C077EB">
              <w:rPr>
                <w:lang w:val="kk-KZ"/>
              </w:rPr>
              <w:t>Имеют восприятия настроения и содержания разнохарактерных песен.</w:t>
            </w:r>
          </w:p>
          <w:p w14:paraId="1ADD66A8" w14:textId="77777777" w:rsidR="00FE3564" w:rsidRPr="00C077EB" w:rsidRDefault="00FE3564" w:rsidP="00047511">
            <w:pPr>
              <w:pStyle w:val="a7"/>
              <w:rPr>
                <w:b/>
                <w:bCs/>
                <w:lang w:val="kk-KZ"/>
              </w:rPr>
            </w:pPr>
            <w:r w:rsidRPr="00C077EB">
              <w:rPr>
                <w:b/>
                <w:bCs/>
                <w:lang w:val="kk-KZ"/>
              </w:rPr>
              <w:t>Пение</w:t>
            </w:r>
          </w:p>
          <w:p w14:paraId="3AB7E96A" w14:textId="77777777" w:rsidR="00FE3564" w:rsidRPr="00C077EB" w:rsidRDefault="00FE3564" w:rsidP="00047511">
            <w:pPr>
              <w:pStyle w:val="a7"/>
              <w:rPr>
                <w:lang w:val="kk-KZ"/>
              </w:rPr>
            </w:pPr>
            <w:r w:rsidRPr="00C077EB">
              <w:rPr>
                <w:lang w:val="kk-KZ"/>
              </w:rPr>
              <w:t>Умеют петь вместе со взрослым и с одинаковой силой звучания.</w:t>
            </w:r>
          </w:p>
          <w:p w14:paraId="3C824BB1" w14:textId="77777777" w:rsidR="00FE3564" w:rsidRPr="00C077EB" w:rsidRDefault="00FE3564" w:rsidP="00047511">
            <w:pPr>
              <w:pStyle w:val="a7"/>
              <w:rPr>
                <w:b/>
                <w:bCs/>
                <w:lang w:val="kk-KZ"/>
              </w:rPr>
            </w:pPr>
            <w:r w:rsidRPr="00C077EB">
              <w:rPr>
                <w:b/>
                <w:bCs/>
                <w:lang w:val="kk-KZ"/>
              </w:rPr>
              <w:t>Музыкально-ритмические движения</w:t>
            </w:r>
          </w:p>
          <w:p w14:paraId="6D9EAA60" w14:textId="77777777" w:rsidR="00FE3564" w:rsidRPr="007B7DBC" w:rsidRDefault="00FE3564" w:rsidP="00047511">
            <w:pPr>
              <w:pStyle w:val="a7"/>
              <w:rPr>
                <w:lang w:val="kk-KZ"/>
              </w:rPr>
            </w:pPr>
            <w:r w:rsidRPr="00C077EB">
              <w:rPr>
                <w:lang w:val="kk-KZ"/>
              </w:rPr>
              <w:t>Воспринимают характер танцевальной музыки.</w:t>
            </w:r>
            <w:r>
              <w:rPr>
                <w:lang w:val="kk-KZ"/>
              </w:rPr>
              <w:t xml:space="preserve">          </w:t>
            </w:r>
            <w:r w:rsidRPr="00C077EB">
              <w:rPr>
                <w:b/>
                <w:bCs/>
                <w:lang w:val="kk-KZ"/>
              </w:rPr>
              <w:t>«Кюй»</w:t>
            </w:r>
            <w:r w:rsidRPr="00C077EB">
              <w:rPr>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Pr>
                <w:lang w:val="kk-KZ"/>
              </w:rPr>
              <w:t xml:space="preserve"> </w:t>
            </w:r>
            <w:r w:rsidRPr="000C6C31">
              <w:rPr>
                <w:b/>
                <w:bCs/>
                <w:lang w:val="kk-KZ"/>
              </w:rPr>
              <w:t xml:space="preserve">Физическая культура </w:t>
            </w:r>
            <w:r>
              <w:rPr>
                <w:b/>
                <w:bCs/>
                <w:lang w:val="kk-KZ"/>
              </w:rPr>
              <w:t xml:space="preserve">         </w:t>
            </w:r>
            <w:r w:rsidRPr="000C6C31">
              <w:rPr>
                <w:b/>
                <w:bCs/>
                <w:lang w:val="kk-KZ"/>
              </w:rPr>
              <w:t xml:space="preserve"> (по плану специалиста)  </w:t>
            </w:r>
            <w:r w:rsidRPr="00C077EB">
              <w:rPr>
                <w:b/>
                <w:bCs/>
                <w:lang w:val="kk-KZ"/>
              </w:rPr>
              <w:t>Общеразвивающие упражнения.</w:t>
            </w:r>
            <w:r>
              <w:rPr>
                <w:b/>
                <w:bCs/>
                <w:lang w:val="kk-KZ"/>
              </w:rPr>
              <w:t xml:space="preserve"> </w:t>
            </w:r>
            <w:r w:rsidRPr="00C077EB">
              <w:rPr>
                <w:lang w:val="kk-KZ"/>
              </w:rPr>
              <w:t xml:space="preserve">Выполнение упражнения с предметами и без предметов.       </w:t>
            </w:r>
            <w:r w:rsidRPr="00C077EB">
              <w:rPr>
                <w:b/>
                <w:bCs/>
                <w:lang w:val="kk-KZ"/>
              </w:rPr>
              <w:t>Основные движения</w:t>
            </w:r>
            <w:r w:rsidRPr="00C077EB">
              <w:rPr>
                <w:lang w:val="kk-KZ"/>
              </w:rPr>
              <w:t xml:space="preserve">   Прыжки через предмет высотой 5–10 сантиметров      </w:t>
            </w:r>
            <w:r w:rsidRPr="007B7DBC">
              <w:rPr>
                <w:b/>
                <w:bCs/>
                <w:lang w:val="kk-KZ"/>
              </w:rPr>
              <w:t>Оздоровительно-закаливающие процедуры</w:t>
            </w:r>
          </w:p>
          <w:p w14:paraId="7AFB2659" w14:textId="77777777" w:rsidR="00FE3564" w:rsidRPr="000C6C31" w:rsidRDefault="00FE3564" w:rsidP="00047511">
            <w:pPr>
              <w:pStyle w:val="a7"/>
              <w:rPr>
                <w:b/>
                <w:bCs/>
                <w:lang w:val="kk-KZ"/>
              </w:rPr>
            </w:pPr>
            <w:r w:rsidRPr="007B7DBC">
              <w:rPr>
                <w:lang w:val="kk-KZ"/>
              </w:rPr>
              <w:t>Проведение дыхательной гимнастики.</w:t>
            </w:r>
            <w:r w:rsidRPr="00C077EB">
              <w:rPr>
                <w:lang w:val="kk-KZ"/>
              </w:rPr>
              <w:t xml:space="preserve">     </w:t>
            </w:r>
            <w:r w:rsidRPr="007B7DBC">
              <w:rPr>
                <w:b/>
                <w:bCs/>
                <w:lang w:val="kk-KZ"/>
              </w:rPr>
              <w:t>Словарный минимум:</w:t>
            </w:r>
            <w:r w:rsidRPr="007B7DBC">
              <w:rPr>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r w:rsidRPr="00C077EB">
              <w:rPr>
                <w:lang w:val="kk-KZ"/>
              </w:rPr>
              <w:t xml:space="preserve">                                                                     </w:t>
            </w:r>
          </w:p>
        </w:tc>
        <w:tc>
          <w:tcPr>
            <w:tcW w:w="2814" w:type="dxa"/>
            <w:gridSpan w:val="3"/>
          </w:tcPr>
          <w:p w14:paraId="0FFB1FBE" w14:textId="77777777" w:rsidR="00FE3564" w:rsidRPr="000C6C31" w:rsidRDefault="00FE3564" w:rsidP="00047511">
            <w:pPr>
              <w:pStyle w:val="a7"/>
              <w:rPr>
                <w:rFonts w:eastAsia="Calibri"/>
                <w:b/>
                <w:bCs/>
                <w:lang w:val="kk-KZ"/>
              </w:rPr>
            </w:pPr>
            <w:r w:rsidRPr="007B7DBC">
              <w:rPr>
                <w:rFonts w:eastAsia="Calibri"/>
                <w:b/>
                <w:bCs/>
                <w:lang w:val="kk-KZ"/>
              </w:rPr>
              <w:t xml:space="preserve">Казахский язык </w:t>
            </w:r>
            <w:r>
              <w:rPr>
                <w:rFonts w:eastAsia="Calibri"/>
                <w:b/>
                <w:bCs/>
                <w:lang w:val="kk-KZ"/>
              </w:rPr>
              <w:t xml:space="preserve">        </w:t>
            </w:r>
            <w:r w:rsidRPr="007B7DBC">
              <w:rPr>
                <w:rFonts w:eastAsia="Calibri"/>
                <w:b/>
                <w:bCs/>
                <w:lang w:val="kk-KZ"/>
              </w:rPr>
              <w:t xml:space="preserve">(по плану специалиста) </w:t>
            </w:r>
            <w:r w:rsidRPr="000C6C31">
              <w:rPr>
                <w:rFonts w:eastAsia="Calibri"/>
                <w:b/>
                <w:bCs/>
                <w:lang w:val="kk-KZ"/>
              </w:rPr>
              <w:t>Міндеттері</w:t>
            </w:r>
          </w:p>
          <w:p w14:paraId="2FFD75CB" w14:textId="77777777" w:rsidR="00FE3564" w:rsidRPr="00C077EB" w:rsidRDefault="00FE3564" w:rsidP="00047511">
            <w:pPr>
              <w:pStyle w:val="a7"/>
              <w:rPr>
                <w:rFonts w:eastAsia="Calibri"/>
                <w:b/>
                <w:bCs/>
                <w:lang w:val="kk-KZ"/>
              </w:rPr>
            </w:pPr>
            <w:r w:rsidRPr="00C077EB">
              <w:rPr>
                <w:rFonts w:eastAsia="Calibri"/>
                <w:b/>
                <w:bCs/>
                <w:lang w:val="kk-KZ"/>
              </w:rPr>
              <w:t>Сөздің дыбысталу мәдениетін қалыптастыру:</w:t>
            </w:r>
          </w:p>
          <w:p w14:paraId="299CC84F" w14:textId="77777777" w:rsidR="00FE3564" w:rsidRPr="00C077EB" w:rsidRDefault="00FE3564" w:rsidP="00047511">
            <w:pPr>
              <w:pStyle w:val="a7"/>
              <w:rPr>
                <w:rFonts w:eastAsia="Calibri"/>
                <w:lang w:val="kk-KZ"/>
              </w:rPr>
            </w:pPr>
            <w:r w:rsidRPr="00C077EB">
              <w:rPr>
                <w:rFonts w:eastAsia="Calibri"/>
                <w:lang w:val="kk-KZ"/>
              </w:rPr>
              <w:t>сөзтіркестер құрап жаттығады, қазақ тіліне тән дыбыстарды (і) дұрыс айтып , қайталайды</w:t>
            </w:r>
            <w:r w:rsidRPr="00C077EB">
              <w:rPr>
                <w:lang w:val="kk-KZ"/>
              </w:rPr>
              <w:t xml:space="preserve"> </w:t>
            </w:r>
            <w:r>
              <w:rPr>
                <w:lang w:val="kk-KZ"/>
              </w:rPr>
              <w:t xml:space="preserve">           </w:t>
            </w:r>
            <w:r w:rsidRPr="00C077EB">
              <w:rPr>
                <w:rFonts w:eastAsia="Calibri"/>
                <w:b/>
                <w:bCs/>
                <w:lang w:val="kk-KZ"/>
              </w:rPr>
              <w:t>Сөздік минимум</w:t>
            </w:r>
          </w:p>
          <w:p w14:paraId="7EBD5730" w14:textId="77777777" w:rsidR="00FE3564" w:rsidRPr="00C077EB" w:rsidRDefault="00FE3564" w:rsidP="00047511">
            <w:pPr>
              <w:pStyle w:val="a7"/>
              <w:rPr>
                <w:rFonts w:eastAsia="Calibri"/>
                <w:b/>
                <w:bCs/>
                <w:lang w:val="kk-KZ"/>
              </w:rPr>
            </w:pPr>
            <w:r w:rsidRPr="00C077EB">
              <w:rPr>
                <w:rFonts w:eastAsia="Calibri"/>
                <w:b/>
                <w:bCs/>
                <w:lang w:val="kk-KZ"/>
              </w:rPr>
              <w:t>Сөздік қорын молайту және белсендіру:</w:t>
            </w:r>
          </w:p>
          <w:p w14:paraId="40C6BA22" w14:textId="77777777" w:rsidR="00FE3564" w:rsidRPr="00C077EB" w:rsidRDefault="00FE3564" w:rsidP="00047511">
            <w:pPr>
              <w:pStyle w:val="a7"/>
              <w:rPr>
                <w:lang w:val="kk-KZ"/>
              </w:rPr>
            </w:pPr>
            <w:r w:rsidRPr="00C077EB">
              <w:rPr>
                <w:rFonts w:eastAsia="Calibri"/>
                <w:lang w:val="kk-KZ"/>
              </w:rPr>
              <w:t xml:space="preserve">Текше, қоян </w:t>
            </w:r>
          </w:p>
        </w:tc>
        <w:tc>
          <w:tcPr>
            <w:tcW w:w="2495" w:type="dxa"/>
            <w:gridSpan w:val="4"/>
          </w:tcPr>
          <w:p w14:paraId="22DF8132" w14:textId="77777777" w:rsidR="00FE3564" w:rsidRPr="007B7DBC" w:rsidRDefault="00FE3564" w:rsidP="00047511">
            <w:pPr>
              <w:pStyle w:val="a7"/>
            </w:pPr>
            <w:r>
              <w:rPr>
                <w:b/>
                <w:bCs/>
              </w:rPr>
              <w:t>Физическое воспитание</w:t>
            </w:r>
            <w:r w:rsidRPr="007B7DBC">
              <w:t xml:space="preserve">        </w:t>
            </w:r>
            <w:r>
              <w:t xml:space="preserve">      </w:t>
            </w:r>
            <w:r w:rsidRPr="007B7DBC">
              <w:t xml:space="preserve"> </w:t>
            </w:r>
            <w:r w:rsidRPr="00027F88">
              <w:rPr>
                <w:b/>
                <w:bCs/>
              </w:rPr>
              <w:t>(по плану специалиста)</w:t>
            </w:r>
            <w:r w:rsidRPr="007B7DBC">
              <w:t xml:space="preserve">  </w:t>
            </w:r>
            <w:r w:rsidRPr="00027F88">
              <w:rPr>
                <w:b/>
                <w:bCs/>
              </w:rPr>
              <w:t>Общеразвивающие упражнения.</w:t>
            </w:r>
            <w:r w:rsidRPr="007B7DBC">
              <w:t xml:space="preserve"> Выполнение упражнения с предметами и без предметов.       </w:t>
            </w:r>
            <w:r w:rsidRPr="00027F88">
              <w:rPr>
                <w:b/>
                <w:bCs/>
              </w:rPr>
              <w:t>Основные движения</w:t>
            </w:r>
            <w:r w:rsidRPr="007B7DBC">
              <w:t xml:space="preserve">   Прыжки через предмет высотой 5–10 сантиметров      </w:t>
            </w:r>
            <w:r w:rsidRPr="00027F88">
              <w:rPr>
                <w:b/>
                <w:bCs/>
              </w:rPr>
              <w:t>Оздоровительно-закаливающие процедуры</w:t>
            </w:r>
          </w:p>
          <w:p w14:paraId="736C22A5" w14:textId="77777777" w:rsidR="00FE3564" w:rsidRPr="00025F33" w:rsidRDefault="00FE3564" w:rsidP="00047511">
            <w:pPr>
              <w:pStyle w:val="a7"/>
            </w:pPr>
            <w:r w:rsidRPr="007B7DBC">
              <w:t xml:space="preserve">Проведение дыхательной гимнастики.     </w:t>
            </w:r>
            <w:r w:rsidRPr="007B7DBC">
              <w:rPr>
                <w:b/>
                <w:bCs/>
              </w:rPr>
              <w:t>Словарный минимум</w:t>
            </w:r>
            <w:r w:rsidRPr="007B7DBC">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1679F8B9" w14:textId="77777777" w:rsidR="00FE3564" w:rsidRPr="00025F33" w:rsidRDefault="00FE3564" w:rsidP="00047511">
            <w:pPr>
              <w:pStyle w:val="a7"/>
            </w:pPr>
          </w:p>
          <w:p w14:paraId="60479085" w14:textId="77777777" w:rsidR="00FE3564" w:rsidRPr="008A74DD" w:rsidRDefault="00FE3564" w:rsidP="00047511">
            <w:pPr>
              <w:pStyle w:val="a7"/>
            </w:pPr>
          </w:p>
        </w:tc>
        <w:tc>
          <w:tcPr>
            <w:tcW w:w="2400" w:type="dxa"/>
            <w:gridSpan w:val="3"/>
          </w:tcPr>
          <w:p w14:paraId="34802AD0" w14:textId="77777777" w:rsidR="00FE3564" w:rsidRPr="007B7DBC" w:rsidRDefault="00FE3564" w:rsidP="00047511">
            <w:pPr>
              <w:rPr>
                <w:rFonts w:ascii="Times New Roman" w:hAnsi="Times New Roman"/>
                <w:sz w:val="24"/>
                <w:szCs w:val="24"/>
                <w:lang w:val="kk-KZ"/>
              </w:rPr>
            </w:pPr>
            <w:r w:rsidRPr="007B7DBC">
              <w:rPr>
                <w:rFonts w:ascii="Times New Roman" w:hAnsi="Times New Roman"/>
                <w:b/>
                <w:bCs/>
                <w:sz w:val="24"/>
                <w:szCs w:val="24"/>
                <w:lang w:val="kk-KZ"/>
              </w:rPr>
              <w:t xml:space="preserve"> </w:t>
            </w:r>
            <w:r w:rsidRPr="00EC5C3A">
              <w:rPr>
                <w:rFonts w:ascii="Times New Roman" w:hAnsi="Times New Roman"/>
                <w:b/>
                <w:bCs/>
                <w:sz w:val="24"/>
                <w:szCs w:val="24"/>
              </w:rPr>
              <w:t>Физическое воспитание</w:t>
            </w:r>
            <w:r w:rsidRPr="007B7DBC">
              <w:t xml:space="preserve">        </w:t>
            </w:r>
            <w:r>
              <w:t xml:space="preserve">      </w:t>
            </w:r>
            <w:r w:rsidRPr="007B7DBC">
              <w:t xml:space="preserve"> </w:t>
            </w:r>
            <w:r w:rsidRPr="007B7DBC">
              <w:rPr>
                <w:rFonts w:ascii="Times New Roman" w:hAnsi="Times New Roman"/>
                <w:b/>
                <w:bCs/>
                <w:sz w:val="24"/>
                <w:szCs w:val="24"/>
                <w:lang w:val="kk-KZ"/>
              </w:rPr>
              <w:t>(по плану специалиста)</w:t>
            </w:r>
            <w:r w:rsidRPr="007B7DBC">
              <w:rPr>
                <w:rFonts w:ascii="Times New Roman" w:hAnsi="Times New Roman"/>
                <w:sz w:val="24"/>
                <w:szCs w:val="24"/>
                <w:lang w:val="kk-KZ"/>
              </w:rPr>
              <w:t xml:space="preserve">  </w:t>
            </w:r>
            <w:r w:rsidRPr="007B7DBC">
              <w:rPr>
                <w:rFonts w:ascii="Times New Roman" w:hAnsi="Times New Roman"/>
                <w:b/>
                <w:bCs/>
                <w:sz w:val="24"/>
                <w:szCs w:val="24"/>
                <w:lang w:val="kk-KZ"/>
              </w:rPr>
              <w:t>Общеразвивающие упражнения.</w:t>
            </w:r>
            <w:r w:rsidRPr="007B7DBC">
              <w:rPr>
                <w:rFonts w:ascii="Times New Roman" w:hAnsi="Times New Roman"/>
                <w:sz w:val="24"/>
                <w:szCs w:val="24"/>
                <w:lang w:val="kk-KZ"/>
              </w:rPr>
              <w:t xml:space="preserve"> Выполнение упражнения с предметами и без предметов.       </w:t>
            </w:r>
            <w:r w:rsidRPr="007B7DBC">
              <w:rPr>
                <w:rFonts w:ascii="Times New Roman" w:hAnsi="Times New Roman"/>
                <w:b/>
                <w:bCs/>
                <w:sz w:val="24"/>
                <w:szCs w:val="24"/>
                <w:lang w:val="kk-KZ"/>
              </w:rPr>
              <w:t>Основные движения</w:t>
            </w:r>
            <w:r w:rsidRPr="007B7DBC">
              <w:rPr>
                <w:rFonts w:ascii="Times New Roman" w:hAnsi="Times New Roman"/>
                <w:sz w:val="24"/>
                <w:szCs w:val="24"/>
                <w:lang w:val="kk-KZ"/>
              </w:rPr>
              <w:t xml:space="preserve">   </w:t>
            </w:r>
            <w:r>
              <w:rPr>
                <w:rFonts w:ascii="Times New Roman" w:hAnsi="Times New Roman"/>
                <w:sz w:val="24"/>
                <w:szCs w:val="24"/>
                <w:lang w:val="kk-KZ"/>
              </w:rPr>
              <w:t xml:space="preserve">  </w:t>
            </w:r>
            <w:r w:rsidRPr="007B7DBC">
              <w:rPr>
                <w:rFonts w:ascii="Times New Roman" w:hAnsi="Times New Roman"/>
                <w:sz w:val="24"/>
                <w:szCs w:val="24"/>
                <w:lang w:val="kk-KZ"/>
              </w:rPr>
              <w:t xml:space="preserve">Прыжки через предмет высотой 5–10 сантиметров      </w:t>
            </w:r>
            <w:r w:rsidRPr="007B7DBC">
              <w:rPr>
                <w:rFonts w:ascii="Times New Roman" w:hAnsi="Times New Roman"/>
                <w:b/>
                <w:bCs/>
                <w:sz w:val="24"/>
                <w:szCs w:val="24"/>
                <w:lang w:val="kk-KZ"/>
              </w:rPr>
              <w:t>Оздоровительно-закаливающие процедуры</w:t>
            </w:r>
            <w:r>
              <w:rPr>
                <w:rFonts w:ascii="Times New Roman" w:hAnsi="Times New Roman"/>
                <w:sz w:val="24"/>
                <w:szCs w:val="24"/>
                <w:lang w:val="kk-KZ"/>
              </w:rPr>
              <w:t xml:space="preserve">  </w:t>
            </w:r>
            <w:r w:rsidRPr="007B7DBC">
              <w:rPr>
                <w:rFonts w:ascii="Times New Roman" w:hAnsi="Times New Roman"/>
                <w:sz w:val="24"/>
                <w:szCs w:val="24"/>
                <w:lang w:val="kk-KZ"/>
              </w:rPr>
              <w:t xml:space="preserve">Проведение дыхательной гимнастики.     </w:t>
            </w:r>
            <w:r w:rsidRPr="007B7DBC">
              <w:rPr>
                <w:rFonts w:ascii="Times New Roman" w:hAnsi="Times New Roman"/>
                <w:b/>
                <w:bCs/>
                <w:sz w:val="24"/>
                <w:szCs w:val="24"/>
                <w:lang w:val="kk-KZ"/>
              </w:rPr>
              <w:t>Словарный минимум:</w:t>
            </w:r>
            <w:r w:rsidRPr="007B7DBC">
              <w:rPr>
                <w:rFonts w:ascii="Times New Roman" w:hAnsi="Times New Roman"/>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33F74801" w14:textId="77777777" w:rsidR="00FE3564" w:rsidRPr="0046683C" w:rsidRDefault="00FE3564" w:rsidP="00047511">
            <w:pPr>
              <w:rPr>
                <w:rFonts w:ascii="Times New Roman" w:hAnsi="Times New Roman"/>
                <w:sz w:val="24"/>
                <w:szCs w:val="24"/>
                <w:lang w:val="kk-KZ"/>
              </w:rPr>
            </w:pPr>
          </w:p>
        </w:tc>
        <w:tc>
          <w:tcPr>
            <w:tcW w:w="2342" w:type="dxa"/>
            <w:gridSpan w:val="2"/>
          </w:tcPr>
          <w:p w14:paraId="30920B0E" w14:textId="77777777" w:rsidR="00FE3564" w:rsidRPr="0046683C" w:rsidRDefault="00FE3564" w:rsidP="00047511">
            <w:pPr>
              <w:rPr>
                <w:rFonts w:ascii="Times New Roman" w:hAnsi="Times New Roman"/>
                <w:sz w:val="24"/>
                <w:szCs w:val="24"/>
                <w:lang w:val="kk-KZ"/>
              </w:rPr>
            </w:pPr>
          </w:p>
        </w:tc>
      </w:tr>
      <w:tr w:rsidR="00FE3564" w:rsidRPr="0046683C" w14:paraId="03ECCA9E" w14:textId="77777777" w:rsidTr="00047511">
        <w:tc>
          <w:tcPr>
            <w:tcW w:w="2142" w:type="dxa"/>
          </w:tcPr>
          <w:p w14:paraId="52119A3C"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Подготовка к прогулке</w:t>
            </w:r>
          </w:p>
        </w:tc>
        <w:tc>
          <w:tcPr>
            <w:tcW w:w="12257" w:type="dxa"/>
            <w:gridSpan w:val="14"/>
          </w:tcPr>
          <w:p w14:paraId="0856C5BE" w14:textId="77777777" w:rsidR="00FE3564" w:rsidRPr="009224FD" w:rsidRDefault="00FE3564" w:rsidP="00047511">
            <w:pPr>
              <w:pStyle w:val="TableParagraph"/>
              <w:ind w:right="541"/>
              <w:rPr>
                <w:b/>
                <w:sz w:val="24"/>
                <w:szCs w:val="24"/>
              </w:rPr>
            </w:pPr>
            <w:r w:rsidRPr="0046683C">
              <w:rPr>
                <w:sz w:val="24"/>
                <w:szCs w:val="24"/>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r>
              <w:rPr>
                <w:sz w:val="24"/>
                <w:szCs w:val="24"/>
              </w:rPr>
              <w:t xml:space="preserve"> </w:t>
            </w:r>
            <w:r w:rsidRPr="0046683C">
              <w:rPr>
                <w:sz w:val="24"/>
                <w:szCs w:val="24"/>
              </w:rPr>
              <w:t>Последовательное одевание (в зависимости от погодных условий), наблюдение за правильным одеванием (</w:t>
            </w:r>
            <w:r w:rsidRPr="0046683C">
              <w:rPr>
                <w:b/>
                <w:sz w:val="24"/>
                <w:szCs w:val="24"/>
              </w:rPr>
              <w:t>развитие речи, навыки самообслуждивания, развитие крупной и мелкой моторики</w:t>
            </w:r>
            <w:r w:rsidRPr="0046683C">
              <w:rPr>
                <w:sz w:val="24"/>
                <w:szCs w:val="24"/>
              </w:rPr>
              <w:t>)</w:t>
            </w:r>
            <w:r>
              <w:rPr>
                <w:sz w:val="24"/>
                <w:szCs w:val="24"/>
              </w:rPr>
              <w:t xml:space="preserve">                                              </w:t>
            </w:r>
            <w:r w:rsidRPr="009224FD">
              <w:rPr>
                <w:b/>
                <w:sz w:val="24"/>
                <w:szCs w:val="24"/>
              </w:rPr>
              <w:t>Словарный минимум:</w:t>
            </w:r>
            <w:r>
              <w:rPr>
                <w:sz w:val="28"/>
              </w:rPr>
              <w:t xml:space="preserve"> </w:t>
            </w:r>
            <w:r w:rsidRPr="00DA2979">
              <w:rPr>
                <w:b/>
                <w:sz w:val="24"/>
                <w:szCs w:val="24"/>
              </w:rPr>
              <w:t>Шалбар,</w:t>
            </w:r>
            <w:r w:rsidRPr="00DA2979">
              <w:rPr>
                <w:b/>
                <w:spacing w:val="-67"/>
                <w:sz w:val="24"/>
                <w:szCs w:val="24"/>
              </w:rPr>
              <w:t xml:space="preserve"> </w:t>
            </w:r>
            <w:r>
              <w:rPr>
                <w:b/>
                <w:spacing w:val="-67"/>
                <w:sz w:val="24"/>
                <w:szCs w:val="24"/>
              </w:rPr>
              <w:t xml:space="preserve">   </w:t>
            </w:r>
            <w:r w:rsidRPr="00DA2979">
              <w:rPr>
                <w:b/>
                <w:sz w:val="24"/>
                <w:szCs w:val="24"/>
              </w:rPr>
              <w:t>көйлек</w:t>
            </w:r>
          </w:p>
        </w:tc>
      </w:tr>
      <w:tr w:rsidR="00FE3564" w:rsidRPr="0046683C" w14:paraId="3573DFEA" w14:textId="77777777" w:rsidTr="00047511">
        <w:tc>
          <w:tcPr>
            <w:tcW w:w="2142" w:type="dxa"/>
          </w:tcPr>
          <w:p w14:paraId="2E25B28B"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Прогулка</w:t>
            </w:r>
          </w:p>
        </w:tc>
        <w:tc>
          <w:tcPr>
            <w:tcW w:w="2206" w:type="dxa"/>
            <w:gridSpan w:val="2"/>
          </w:tcPr>
          <w:p w14:paraId="773F393D" w14:textId="77777777" w:rsidR="00FE3564" w:rsidRPr="009224FD" w:rsidRDefault="00FE3564" w:rsidP="00047511">
            <w:pPr>
              <w:spacing w:line="240" w:lineRule="atLeast"/>
              <w:rPr>
                <w:rFonts w:ascii="Times New Roman" w:hAnsi="Times New Roman"/>
                <w:b/>
                <w:sz w:val="24"/>
                <w:szCs w:val="24"/>
              </w:rPr>
            </w:pPr>
            <w:r w:rsidRPr="00DA2979">
              <w:rPr>
                <w:rFonts w:ascii="Times New Roman" w:hAnsi="Times New Roman"/>
                <w:b/>
                <w:sz w:val="24"/>
                <w:szCs w:val="24"/>
              </w:rPr>
              <w:t>Прогулка № 6</w:t>
            </w:r>
            <w:r>
              <w:rPr>
                <w:rFonts w:ascii="Times New Roman" w:hAnsi="Times New Roman"/>
                <w:b/>
                <w:sz w:val="24"/>
                <w:szCs w:val="24"/>
              </w:rPr>
              <w:t xml:space="preserve">              </w:t>
            </w:r>
            <w:r w:rsidRPr="009224FD">
              <w:rPr>
                <w:rFonts w:ascii="Times New Roman" w:hAnsi="Times New Roman"/>
                <w:b/>
                <w:bCs/>
                <w:sz w:val="24"/>
                <w:szCs w:val="24"/>
              </w:rPr>
              <w:t>Наблюдение за воробьями.</w:t>
            </w:r>
            <w:r>
              <w:rPr>
                <w:rFonts w:ascii="Times New Roman" w:hAnsi="Times New Roman"/>
                <w:b/>
                <w:sz w:val="24"/>
                <w:szCs w:val="24"/>
              </w:rPr>
              <w:t xml:space="preserve">               </w:t>
            </w:r>
            <w:r w:rsidRPr="00DA2979">
              <w:rPr>
                <w:rFonts w:ascii="Times New Roman" w:hAnsi="Times New Roman"/>
                <w:b/>
                <w:sz w:val="24"/>
                <w:szCs w:val="24"/>
              </w:rPr>
              <w:t>Цель:</w:t>
            </w:r>
            <w:r>
              <w:rPr>
                <w:rFonts w:ascii="Times New Roman" w:hAnsi="Times New Roman"/>
                <w:sz w:val="24"/>
                <w:szCs w:val="24"/>
              </w:rPr>
              <w:t xml:space="preserve"> Знают о внешнем виде воробья</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познавательная, коммуникативная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Pr>
                <w:rFonts w:ascii="Times New Roman" w:hAnsi="Times New Roman"/>
                <w:b/>
                <w:sz w:val="24"/>
                <w:szCs w:val="24"/>
              </w:rPr>
              <w:t>игра   «Зайцы и волк»</w:t>
            </w:r>
            <w:r w:rsidRPr="0046683C">
              <w:rPr>
                <w:rFonts w:ascii="Times New Roman" w:hAnsi="Times New Roman"/>
                <w:b/>
                <w:sz w:val="24"/>
                <w:szCs w:val="24"/>
              </w:rPr>
              <w:t xml:space="preserve"> </w:t>
            </w:r>
            <w:r>
              <w:rPr>
                <w:rFonts w:ascii="Times New Roman" w:hAnsi="Times New Roman"/>
                <w:b/>
                <w:sz w:val="24"/>
                <w:szCs w:val="24"/>
              </w:rPr>
              <w:t xml:space="preserve">                       </w:t>
            </w:r>
            <w:r w:rsidRPr="0046683C">
              <w:rPr>
                <w:rFonts w:ascii="Times New Roman" w:hAnsi="Times New Roman"/>
                <w:b/>
                <w:sz w:val="24"/>
                <w:szCs w:val="24"/>
              </w:rPr>
              <w:t>Цель:</w:t>
            </w:r>
            <w:r w:rsidRPr="0046683C">
              <w:rPr>
                <w:rFonts w:ascii="Times New Roman" w:hAnsi="Times New Roman"/>
                <w:sz w:val="24"/>
                <w:szCs w:val="24"/>
              </w:rPr>
              <w:t xml:space="preserve"> </w:t>
            </w:r>
            <w:r>
              <w:rPr>
                <w:rFonts w:ascii="Times New Roman" w:hAnsi="Times New Roman"/>
                <w:sz w:val="24"/>
                <w:szCs w:val="24"/>
              </w:rPr>
              <w:t>умеют бегать, прыгать.</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9224FD">
              <w:rPr>
                <w:rFonts w:ascii="Times New Roman" w:hAnsi="Times New Roman"/>
                <w:b/>
                <w:bCs/>
                <w:sz w:val="24"/>
                <w:szCs w:val="24"/>
              </w:rPr>
              <w:t>Труд.</w:t>
            </w:r>
            <w:r w:rsidRPr="0046683C">
              <w:rPr>
                <w:rFonts w:ascii="Times New Roman" w:hAnsi="Times New Roman"/>
                <w:sz w:val="24"/>
                <w:szCs w:val="24"/>
              </w:rPr>
              <w:t xml:space="preserve"> </w:t>
            </w:r>
            <w:r>
              <w:rPr>
                <w:rFonts w:ascii="Times New Roman" w:hAnsi="Times New Roman"/>
                <w:sz w:val="24"/>
                <w:szCs w:val="24"/>
              </w:rPr>
              <w:t xml:space="preserve">      Собирают песок в песочницы.             </w:t>
            </w:r>
            <w:r w:rsidRPr="00EB5747">
              <w:rPr>
                <w:rFonts w:ascii="Times New Roman" w:hAnsi="Times New Roman"/>
                <w:b/>
                <w:sz w:val="24"/>
                <w:szCs w:val="24"/>
              </w:rPr>
              <w:t>Цель</w:t>
            </w:r>
            <w:r>
              <w:rPr>
                <w:rFonts w:ascii="Times New Roman" w:hAnsi="Times New Roman"/>
                <w:sz w:val="24"/>
                <w:szCs w:val="24"/>
              </w:rPr>
              <w:t xml:space="preserve">: Умеют работать сообща, добиваются выполнения задания общими усилиями. </w:t>
            </w:r>
            <w:r w:rsidRPr="0046683C">
              <w:rPr>
                <w:rFonts w:ascii="Times New Roman" w:hAnsi="Times New Roman"/>
                <w:sz w:val="24"/>
                <w:szCs w:val="24"/>
                <w:lang w:val="kk-KZ"/>
              </w:rPr>
              <w:t>(</w:t>
            </w:r>
            <w:r w:rsidRPr="0046683C">
              <w:rPr>
                <w:rFonts w:ascii="Times New Roman" w:hAnsi="Times New Roman"/>
                <w:b/>
                <w:i/>
                <w:sz w:val="24"/>
                <w:szCs w:val="24"/>
                <w:lang w:val="kk-KZ"/>
              </w:rPr>
              <w:t>трудовая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двигательная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9224FD">
              <w:rPr>
                <w:rFonts w:ascii="Times New Roman" w:hAnsi="Times New Roman"/>
                <w:b/>
                <w:bCs/>
                <w:sz w:val="24"/>
                <w:szCs w:val="24"/>
              </w:rPr>
              <w:t>Свободные игры</w:t>
            </w:r>
            <w:r>
              <w:rPr>
                <w:rFonts w:ascii="Times New Roman" w:eastAsia="Times New Roman" w:hAnsi="Times New Roman"/>
                <w:b/>
                <w:lang w:val="kk-KZ"/>
              </w:rPr>
              <w:t xml:space="preserve"> </w:t>
            </w:r>
            <w:r w:rsidRPr="009224FD">
              <w:rPr>
                <w:rFonts w:ascii="Times New Roman" w:eastAsia="Times New Roman" w:hAnsi="Times New Roman"/>
                <w:b/>
                <w:sz w:val="24"/>
                <w:szCs w:val="24"/>
                <w:lang w:val="kk-KZ"/>
              </w:rPr>
              <w:t>Словарный минимум:</w:t>
            </w:r>
            <w:r>
              <w:rPr>
                <w:sz w:val="28"/>
              </w:rPr>
              <w:t xml:space="preserve"> </w:t>
            </w:r>
            <w:r w:rsidRPr="00DA2979">
              <w:rPr>
                <w:rFonts w:ascii="Times New Roman" w:hAnsi="Times New Roman"/>
                <w:b/>
                <w:sz w:val="24"/>
                <w:szCs w:val="24"/>
              </w:rPr>
              <w:t>Күз</w:t>
            </w:r>
          </w:p>
        </w:tc>
        <w:tc>
          <w:tcPr>
            <w:tcW w:w="2814" w:type="dxa"/>
            <w:gridSpan w:val="3"/>
          </w:tcPr>
          <w:p w14:paraId="4F83C295" w14:textId="77777777" w:rsidR="00FE3564" w:rsidRPr="00DA2979" w:rsidRDefault="00FE3564" w:rsidP="00047511">
            <w:pPr>
              <w:rPr>
                <w:rFonts w:ascii="Times New Roman" w:hAnsi="Times New Roman"/>
                <w:b/>
                <w:sz w:val="24"/>
                <w:szCs w:val="24"/>
              </w:rPr>
            </w:pPr>
            <w:r>
              <w:rPr>
                <w:rFonts w:ascii="Times New Roman" w:hAnsi="Times New Roman"/>
                <w:b/>
                <w:sz w:val="24"/>
                <w:szCs w:val="24"/>
              </w:rPr>
              <w:t>Прогулка№</w:t>
            </w:r>
            <w:r w:rsidRPr="00DA2979">
              <w:rPr>
                <w:rFonts w:ascii="Times New Roman" w:hAnsi="Times New Roman"/>
                <w:b/>
                <w:sz w:val="24"/>
                <w:szCs w:val="24"/>
              </w:rPr>
              <w:t>7</w:t>
            </w:r>
            <w:r>
              <w:rPr>
                <w:rFonts w:ascii="Times New Roman" w:hAnsi="Times New Roman"/>
                <w:b/>
                <w:sz w:val="24"/>
                <w:szCs w:val="24"/>
              </w:rPr>
              <w:t xml:space="preserve"> </w:t>
            </w:r>
            <w:r w:rsidRPr="009224FD">
              <w:rPr>
                <w:rFonts w:ascii="Times New Roman" w:hAnsi="Times New Roman"/>
                <w:b/>
                <w:bCs/>
                <w:sz w:val="24"/>
                <w:szCs w:val="24"/>
              </w:rPr>
              <w:t>Наблюдение за рябиной.</w:t>
            </w:r>
            <w:r>
              <w:rPr>
                <w:rFonts w:ascii="Times New Roman" w:hAnsi="Times New Roman"/>
                <w:b/>
                <w:sz w:val="24"/>
                <w:szCs w:val="24"/>
              </w:rPr>
              <w:t xml:space="preserve">                              </w:t>
            </w:r>
            <w:r w:rsidRPr="00DA2979">
              <w:rPr>
                <w:rFonts w:ascii="Times New Roman" w:hAnsi="Times New Roman"/>
                <w:b/>
                <w:sz w:val="24"/>
                <w:szCs w:val="24"/>
              </w:rPr>
              <w:t>Цель:</w:t>
            </w:r>
            <w:r w:rsidRPr="0046683C">
              <w:rPr>
                <w:rFonts w:ascii="Times New Roman" w:hAnsi="Times New Roman"/>
                <w:sz w:val="24"/>
                <w:szCs w:val="24"/>
              </w:rPr>
              <w:t xml:space="preserve"> </w:t>
            </w:r>
            <w:r w:rsidRPr="00025F33">
              <w:rPr>
                <w:rFonts w:ascii="Times New Roman" w:eastAsia="Times New Roman" w:hAnsi="Times New Roman"/>
                <w:color w:val="000000"/>
                <w:sz w:val="24"/>
                <w:szCs w:val="24"/>
              </w:rPr>
              <w:t>Умеют узнавать и называть 2-3 вида деревьев.</w:t>
            </w:r>
            <w:r>
              <w:rPr>
                <w:rFonts w:ascii="Times New Roman" w:eastAsia="Times New Roman" w:hAnsi="Times New Roman"/>
                <w:color w:val="000000"/>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познавательная, коммуникативная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46683C">
              <w:rPr>
                <w:rFonts w:ascii="Times New Roman" w:hAnsi="Times New Roman"/>
                <w:b/>
                <w:sz w:val="24"/>
                <w:szCs w:val="24"/>
              </w:rPr>
              <w:t>П</w:t>
            </w:r>
            <w:r w:rsidRPr="0046683C">
              <w:rPr>
                <w:rFonts w:ascii="Times New Roman" w:hAnsi="Times New Roman"/>
                <w:b/>
                <w:sz w:val="24"/>
                <w:szCs w:val="24"/>
                <w:lang w:val="kk-KZ"/>
              </w:rPr>
              <w:t>одвижная и</w:t>
            </w:r>
            <w:r w:rsidRPr="0046683C">
              <w:rPr>
                <w:rFonts w:ascii="Times New Roman" w:hAnsi="Times New Roman"/>
                <w:b/>
                <w:sz w:val="24"/>
                <w:szCs w:val="24"/>
              </w:rPr>
              <w:t>гра «</w:t>
            </w:r>
            <w:r>
              <w:rPr>
                <w:rFonts w:ascii="Times New Roman" w:hAnsi="Times New Roman"/>
                <w:b/>
                <w:sz w:val="24"/>
                <w:szCs w:val="24"/>
                <w:lang w:val="kk-KZ"/>
              </w:rPr>
              <w:t>Лохматый пес</w:t>
            </w:r>
            <w:r w:rsidRPr="0046683C">
              <w:rPr>
                <w:rFonts w:ascii="Times New Roman" w:hAnsi="Times New Roman"/>
                <w:b/>
                <w:sz w:val="24"/>
                <w:szCs w:val="24"/>
              </w:rPr>
              <w:t xml:space="preserve">» </w:t>
            </w:r>
            <w:r>
              <w:rPr>
                <w:rFonts w:ascii="Times New Roman" w:hAnsi="Times New Roman"/>
                <w:b/>
                <w:sz w:val="24"/>
                <w:szCs w:val="24"/>
              </w:rPr>
              <w:t xml:space="preserve">              </w:t>
            </w:r>
            <w:r w:rsidRPr="0046683C">
              <w:rPr>
                <w:rFonts w:ascii="Times New Roman" w:hAnsi="Times New Roman"/>
                <w:b/>
                <w:sz w:val="24"/>
                <w:szCs w:val="24"/>
              </w:rPr>
              <w:t>Цель:</w:t>
            </w:r>
            <w:r w:rsidRPr="0046683C">
              <w:rPr>
                <w:rFonts w:ascii="Times New Roman" w:hAnsi="Times New Roman"/>
                <w:sz w:val="24"/>
                <w:szCs w:val="24"/>
              </w:rPr>
              <w:t xml:space="preserve"> </w:t>
            </w:r>
            <w:r w:rsidRPr="009224FD">
              <w:rPr>
                <w:rFonts w:ascii="Times New Roman" w:eastAsia="Times New Roman" w:hAnsi="Times New Roman"/>
                <w:color w:val="000000"/>
                <w:sz w:val="24"/>
                <w:szCs w:val="24"/>
              </w:rPr>
              <w:t>Умеют быстро выполнять  действия по сигналу воспитателя</w:t>
            </w:r>
            <w:r>
              <w:rPr>
                <w:rFonts w:ascii="Times New Roman" w:eastAsia="Times New Roman" w:hAnsi="Times New Roman"/>
                <w:color w:val="000000"/>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9224FD">
              <w:rPr>
                <w:rFonts w:ascii="Times New Roman" w:hAnsi="Times New Roman"/>
                <w:b/>
                <w:bCs/>
                <w:sz w:val="24"/>
                <w:szCs w:val="24"/>
              </w:rPr>
              <w:t>Труд:</w:t>
            </w:r>
            <w:r>
              <w:rPr>
                <w:rFonts w:ascii="Times New Roman" w:hAnsi="Times New Roman"/>
                <w:sz w:val="24"/>
                <w:szCs w:val="24"/>
              </w:rPr>
              <w:t xml:space="preserve"> Сбор крупного мусора на участке.</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трудовая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9224FD">
              <w:rPr>
                <w:rFonts w:ascii="Times New Roman" w:hAnsi="Times New Roman"/>
                <w:b/>
                <w:bCs/>
                <w:sz w:val="24"/>
                <w:szCs w:val="24"/>
              </w:rPr>
              <w:t>Свободные игры.</w:t>
            </w:r>
            <w:r>
              <w:rPr>
                <w:rFonts w:ascii="Times New Roman" w:eastAsia="Times New Roman" w:hAnsi="Times New Roman"/>
                <w:b/>
                <w:lang w:val="kk-KZ"/>
              </w:rPr>
              <w:t xml:space="preserve"> </w:t>
            </w:r>
            <w:r w:rsidRPr="009224FD">
              <w:rPr>
                <w:rFonts w:ascii="Times New Roman" w:eastAsia="Times New Roman" w:hAnsi="Times New Roman"/>
                <w:b/>
                <w:sz w:val="24"/>
                <w:szCs w:val="24"/>
                <w:lang w:val="kk-KZ"/>
              </w:rPr>
              <w:t>Словарный минимум: Жанбыр</w:t>
            </w:r>
          </w:p>
        </w:tc>
        <w:tc>
          <w:tcPr>
            <w:tcW w:w="2495" w:type="dxa"/>
            <w:gridSpan w:val="4"/>
          </w:tcPr>
          <w:p w14:paraId="0CCCBDDA" w14:textId="77777777" w:rsidR="00FE3564" w:rsidRPr="00DA2979" w:rsidRDefault="00FE3564" w:rsidP="00047511">
            <w:pPr>
              <w:spacing w:line="240" w:lineRule="atLeast"/>
              <w:rPr>
                <w:rFonts w:ascii="Times New Roman" w:eastAsia="Times New Roman" w:hAnsi="Times New Roman"/>
                <w:b/>
                <w:lang w:val="kk-KZ"/>
              </w:rPr>
            </w:pPr>
            <w:r w:rsidRPr="00DA2979">
              <w:rPr>
                <w:rFonts w:ascii="Times New Roman" w:hAnsi="Times New Roman"/>
                <w:b/>
                <w:sz w:val="24"/>
                <w:szCs w:val="24"/>
              </w:rPr>
              <w:t>Прогулка № 8</w:t>
            </w:r>
            <w:r>
              <w:rPr>
                <w:rFonts w:ascii="Times New Roman" w:hAnsi="Times New Roman"/>
                <w:b/>
                <w:sz w:val="24"/>
                <w:szCs w:val="24"/>
              </w:rPr>
              <w:t xml:space="preserve"> </w:t>
            </w:r>
            <w:r w:rsidRPr="009224FD">
              <w:rPr>
                <w:rFonts w:ascii="Times New Roman" w:hAnsi="Times New Roman"/>
                <w:b/>
                <w:bCs/>
                <w:sz w:val="24"/>
                <w:szCs w:val="24"/>
              </w:rPr>
              <w:t>Наблюдение за птицами.</w:t>
            </w:r>
            <w:r>
              <w:rPr>
                <w:rFonts w:ascii="Times New Roman" w:hAnsi="Times New Roman"/>
                <w:b/>
                <w:sz w:val="24"/>
                <w:szCs w:val="24"/>
              </w:rPr>
              <w:t xml:space="preserve">                        </w:t>
            </w:r>
            <w:r w:rsidRPr="00DA2979">
              <w:rPr>
                <w:rFonts w:ascii="Times New Roman" w:hAnsi="Times New Roman"/>
                <w:b/>
                <w:sz w:val="24"/>
                <w:szCs w:val="24"/>
              </w:rPr>
              <w:t>Цель:</w:t>
            </w:r>
            <w:r w:rsidRPr="0046683C">
              <w:rPr>
                <w:rFonts w:ascii="Times New Roman" w:hAnsi="Times New Roman"/>
                <w:sz w:val="24"/>
                <w:szCs w:val="24"/>
              </w:rPr>
              <w:t xml:space="preserve"> </w:t>
            </w:r>
            <w:r>
              <w:rPr>
                <w:rFonts w:ascii="Times New Roman" w:eastAsia="Times New Roman" w:hAnsi="Times New Roman"/>
                <w:color w:val="000000"/>
                <w:sz w:val="24"/>
                <w:szCs w:val="24"/>
              </w:rPr>
              <w:t>Умеют находить отличия во внешнем виде разных птиц.</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коммуникативная,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sidRPr="0046683C">
              <w:rPr>
                <w:rFonts w:ascii="Times New Roman" w:hAnsi="Times New Roman"/>
                <w:b/>
                <w:sz w:val="24"/>
                <w:szCs w:val="24"/>
              </w:rPr>
              <w:t>игр</w:t>
            </w:r>
            <w:r w:rsidRPr="0046683C">
              <w:rPr>
                <w:rFonts w:ascii="Times New Roman" w:hAnsi="Times New Roman"/>
                <w:b/>
                <w:sz w:val="24"/>
                <w:szCs w:val="24"/>
                <w:lang w:val="kk-KZ"/>
              </w:rPr>
              <w:t>а</w:t>
            </w:r>
            <w:r w:rsidRPr="0046683C">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sz w:val="24"/>
                <w:szCs w:val="24"/>
              </w:rPr>
              <w:t>«</w:t>
            </w:r>
            <w:r>
              <w:rPr>
                <w:rFonts w:ascii="Times New Roman" w:hAnsi="Times New Roman"/>
                <w:b/>
                <w:sz w:val="24"/>
                <w:szCs w:val="24"/>
              </w:rPr>
              <w:t>Перелет птиц</w:t>
            </w:r>
            <w:r>
              <w:rPr>
                <w:rFonts w:ascii="Times New Roman" w:hAnsi="Times New Roman"/>
                <w:sz w:val="24"/>
                <w:szCs w:val="24"/>
              </w:rPr>
              <w:t>»</w:t>
            </w:r>
            <w:r>
              <w:rPr>
                <w:rFonts w:ascii="Times New Roman" w:hAnsi="Times New Roman"/>
                <w:b/>
                <w:sz w:val="24"/>
                <w:szCs w:val="24"/>
              </w:rPr>
              <w:t xml:space="preserve"> </w:t>
            </w:r>
            <w:r w:rsidRPr="00DA2979">
              <w:rPr>
                <w:rFonts w:ascii="Times New Roman" w:hAnsi="Times New Roman"/>
                <w:b/>
                <w:sz w:val="24"/>
                <w:szCs w:val="24"/>
                <w:lang w:val="kk-KZ"/>
              </w:rPr>
              <w:t>Цель:</w:t>
            </w:r>
            <w:r>
              <w:rPr>
                <w:rFonts w:ascii="Times New Roman" w:hAnsi="Times New Roman"/>
                <w:sz w:val="24"/>
                <w:szCs w:val="24"/>
                <w:lang w:val="kk-KZ"/>
              </w:rPr>
              <w:t xml:space="preserve"> </w:t>
            </w:r>
            <w:r w:rsidRPr="009224FD">
              <w:rPr>
                <w:rFonts w:ascii="Times New Roman" w:eastAsia="Times New Roman" w:hAnsi="Times New Roman"/>
                <w:color w:val="000000"/>
                <w:sz w:val="24"/>
                <w:szCs w:val="24"/>
              </w:rPr>
              <w:t>Умеют прыгать, бегать, лазать.</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Pr>
                <w:rFonts w:ascii="Times New Roman" w:hAnsi="Times New Roman"/>
                <w:sz w:val="24"/>
                <w:szCs w:val="24"/>
              </w:rPr>
              <w:t xml:space="preserve"> </w:t>
            </w:r>
            <w:r w:rsidRPr="009224FD">
              <w:rPr>
                <w:rFonts w:ascii="Times New Roman" w:hAnsi="Times New Roman"/>
                <w:b/>
                <w:bCs/>
                <w:sz w:val="24"/>
                <w:szCs w:val="24"/>
              </w:rPr>
              <w:t>Труд.</w:t>
            </w:r>
            <w:r w:rsidRPr="0046683C">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Уборка мусора на участке.</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трудовая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9224FD">
              <w:rPr>
                <w:rFonts w:ascii="Times New Roman" w:hAnsi="Times New Roman"/>
                <w:b/>
                <w:bCs/>
                <w:sz w:val="24"/>
                <w:szCs w:val="24"/>
              </w:rPr>
              <w:t>Свободные игры.</w:t>
            </w:r>
            <w:r>
              <w:rPr>
                <w:rFonts w:ascii="Times New Roman" w:eastAsia="Times New Roman" w:hAnsi="Times New Roman"/>
                <w:b/>
                <w:lang w:val="kk-KZ"/>
              </w:rPr>
              <w:t xml:space="preserve"> </w:t>
            </w:r>
            <w:r w:rsidRPr="009224FD">
              <w:rPr>
                <w:rFonts w:ascii="Times New Roman" w:eastAsia="Times New Roman" w:hAnsi="Times New Roman"/>
                <w:b/>
                <w:sz w:val="24"/>
                <w:szCs w:val="24"/>
                <w:lang w:val="kk-KZ"/>
              </w:rPr>
              <w:t>Словарный минимум:</w:t>
            </w:r>
            <w:r>
              <w:rPr>
                <w:rFonts w:ascii="Times New Roman" w:eastAsia="Times New Roman" w:hAnsi="Times New Roman"/>
                <w:b/>
                <w:lang w:val="kk-KZ"/>
              </w:rPr>
              <w:t xml:space="preserve"> </w:t>
            </w:r>
            <w:r w:rsidRPr="00DA2979">
              <w:rPr>
                <w:rFonts w:ascii="Times New Roman" w:hAnsi="Times New Roman"/>
                <w:b/>
                <w:sz w:val="24"/>
                <w:szCs w:val="24"/>
              </w:rPr>
              <w:t>суық,</w:t>
            </w:r>
            <w:r w:rsidRPr="00DA2979">
              <w:rPr>
                <w:rFonts w:ascii="Times New Roman" w:hAnsi="Times New Roman"/>
                <w:b/>
                <w:spacing w:val="1"/>
                <w:sz w:val="24"/>
                <w:szCs w:val="24"/>
              </w:rPr>
              <w:t xml:space="preserve"> </w:t>
            </w:r>
            <w:r>
              <w:rPr>
                <w:rFonts w:ascii="Times New Roman" w:hAnsi="Times New Roman"/>
                <w:b/>
                <w:sz w:val="24"/>
                <w:szCs w:val="24"/>
              </w:rPr>
              <w:t>жылы</w:t>
            </w:r>
          </w:p>
          <w:p w14:paraId="259C0101" w14:textId="77777777" w:rsidR="00FE3564" w:rsidRPr="00DA2979" w:rsidRDefault="00FE3564" w:rsidP="00047511">
            <w:pPr>
              <w:spacing w:line="240" w:lineRule="atLeast"/>
              <w:rPr>
                <w:rFonts w:ascii="Times New Roman" w:hAnsi="Times New Roman"/>
                <w:b/>
                <w:sz w:val="24"/>
                <w:szCs w:val="24"/>
              </w:rPr>
            </w:pPr>
          </w:p>
        </w:tc>
        <w:tc>
          <w:tcPr>
            <w:tcW w:w="2400" w:type="dxa"/>
            <w:gridSpan w:val="3"/>
          </w:tcPr>
          <w:p w14:paraId="6CDF4EAA" w14:textId="77777777" w:rsidR="00FE3564" w:rsidRPr="00DA2979" w:rsidRDefault="00FE3564" w:rsidP="00047511">
            <w:pPr>
              <w:spacing w:line="240" w:lineRule="atLeast"/>
              <w:rPr>
                <w:rFonts w:ascii="Times New Roman" w:hAnsi="Times New Roman"/>
                <w:b/>
                <w:sz w:val="24"/>
                <w:szCs w:val="24"/>
              </w:rPr>
            </w:pPr>
            <w:r w:rsidRPr="00DA2979">
              <w:rPr>
                <w:rFonts w:ascii="Times New Roman" w:hAnsi="Times New Roman"/>
                <w:b/>
                <w:sz w:val="24"/>
                <w:szCs w:val="24"/>
              </w:rPr>
              <w:t>Прогулка № 9</w:t>
            </w:r>
            <w:r>
              <w:rPr>
                <w:rFonts w:ascii="Times New Roman" w:hAnsi="Times New Roman"/>
                <w:b/>
                <w:sz w:val="24"/>
                <w:szCs w:val="24"/>
              </w:rPr>
              <w:t xml:space="preserve"> </w:t>
            </w:r>
            <w:r w:rsidRPr="009224FD">
              <w:rPr>
                <w:rFonts w:ascii="Times New Roman" w:hAnsi="Times New Roman"/>
                <w:b/>
                <w:bCs/>
                <w:sz w:val="24"/>
                <w:szCs w:val="24"/>
              </w:rPr>
              <w:t>Наблюдение за сорокой.</w:t>
            </w:r>
            <w:r>
              <w:rPr>
                <w:rFonts w:ascii="Times New Roman" w:hAnsi="Times New Roman"/>
                <w:b/>
                <w:sz w:val="24"/>
                <w:szCs w:val="24"/>
              </w:rPr>
              <w:t xml:space="preserve">                      </w:t>
            </w:r>
            <w:r w:rsidRPr="00DA2979">
              <w:rPr>
                <w:rFonts w:ascii="Times New Roman" w:hAnsi="Times New Roman"/>
                <w:b/>
                <w:sz w:val="24"/>
                <w:szCs w:val="24"/>
              </w:rPr>
              <w:t>Цель:</w:t>
            </w:r>
            <w:r w:rsidRPr="0046683C">
              <w:rPr>
                <w:rFonts w:ascii="Times New Roman" w:hAnsi="Times New Roman"/>
                <w:sz w:val="24"/>
                <w:szCs w:val="24"/>
                <w:lang w:val="kk-KZ"/>
              </w:rPr>
              <w:t xml:space="preserve"> </w:t>
            </w:r>
            <w:r w:rsidRPr="009224FD">
              <w:rPr>
                <w:rFonts w:ascii="Times New Roman" w:eastAsia="Times New Roman" w:hAnsi="Times New Roman"/>
                <w:color w:val="000000"/>
                <w:sz w:val="24"/>
                <w:szCs w:val="24"/>
              </w:rPr>
              <w:t>Знают о внешнем виде сороки.</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коммуникативная, познавательная деятельность</w:t>
            </w:r>
            <w:r w:rsidRPr="0046683C">
              <w:rPr>
                <w:rFonts w:ascii="Times New Roman" w:hAnsi="Times New Roman"/>
                <w:sz w:val="24"/>
                <w:szCs w:val="24"/>
                <w:lang w:val="kk-KZ"/>
              </w:rPr>
              <w:t>)</w:t>
            </w:r>
            <w:r w:rsidRPr="0046683C">
              <w:rPr>
                <w:rFonts w:ascii="Times New Roman" w:hAnsi="Times New Roman"/>
                <w:sz w:val="24"/>
                <w:szCs w:val="24"/>
              </w:rPr>
              <w:t xml:space="preserve"> </w:t>
            </w:r>
            <w:r w:rsidRPr="0046683C">
              <w:rPr>
                <w:rFonts w:ascii="Times New Roman" w:hAnsi="Times New Roman"/>
                <w:b/>
                <w:sz w:val="24"/>
                <w:szCs w:val="24"/>
              </w:rPr>
              <w:t>П</w:t>
            </w:r>
            <w:r w:rsidRPr="0046683C">
              <w:rPr>
                <w:rFonts w:ascii="Times New Roman" w:hAnsi="Times New Roman"/>
                <w:b/>
                <w:sz w:val="24"/>
                <w:szCs w:val="24"/>
                <w:lang w:val="kk-KZ"/>
              </w:rPr>
              <w:t>одвижная и</w:t>
            </w:r>
            <w:r>
              <w:rPr>
                <w:rFonts w:ascii="Times New Roman" w:hAnsi="Times New Roman"/>
                <w:b/>
                <w:sz w:val="24"/>
                <w:szCs w:val="24"/>
              </w:rPr>
              <w:t>гра «Ворона и собачка</w:t>
            </w:r>
            <w:r w:rsidRPr="0046683C">
              <w:rPr>
                <w:rFonts w:ascii="Times New Roman" w:hAnsi="Times New Roman"/>
                <w:b/>
                <w:sz w:val="24"/>
                <w:szCs w:val="24"/>
              </w:rPr>
              <w:t>» Цель:</w:t>
            </w:r>
            <w:r w:rsidRPr="0046683C">
              <w:rPr>
                <w:rFonts w:ascii="Times New Roman" w:hAnsi="Times New Roman"/>
                <w:sz w:val="24"/>
                <w:szCs w:val="24"/>
              </w:rPr>
              <w:t xml:space="preserve"> </w:t>
            </w:r>
            <w:r>
              <w:rPr>
                <w:rFonts w:ascii="Times New Roman" w:hAnsi="Times New Roman"/>
                <w:sz w:val="24"/>
                <w:szCs w:val="24"/>
              </w:rPr>
              <w:t>умеют бегать.</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w:t>
            </w:r>
            <w:r w:rsidRPr="0046683C">
              <w:rPr>
                <w:rFonts w:ascii="Times New Roman" w:hAnsi="Times New Roman"/>
                <w:sz w:val="24"/>
                <w:szCs w:val="24"/>
                <w:lang w:val="kk-KZ"/>
              </w:rPr>
              <w:t xml:space="preserve"> </w:t>
            </w:r>
            <w:r w:rsidRPr="0046683C">
              <w:rPr>
                <w:rFonts w:ascii="Times New Roman" w:hAnsi="Times New Roman"/>
                <w:b/>
                <w:i/>
                <w:sz w:val="24"/>
                <w:szCs w:val="24"/>
                <w:lang w:val="kk-KZ"/>
              </w:rPr>
              <w:t>двигательная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9224FD">
              <w:rPr>
                <w:rFonts w:ascii="Times New Roman" w:hAnsi="Times New Roman"/>
                <w:b/>
                <w:bCs/>
                <w:sz w:val="24"/>
                <w:szCs w:val="24"/>
              </w:rPr>
              <w:t>Труд:</w:t>
            </w:r>
            <w:r w:rsidRPr="0046683C">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Уборка сухих листьев на участке.</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трудовая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46683C">
              <w:rPr>
                <w:rFonts w:ascii="Times New Roman" w:hAnsi="Times New Roman"/>
                <w:b/>
                <w:i/>
                <w:sz w:val="24"/>
                <w:szCs w:val="24"/>
                <w:lang w:val="kk-KZ"/>
              </w:rPr>
              <w:t>познавательная,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9224FD">
              <w:rPr>
                <w:rFonts w:ascii="Times New Roman" w:hAnsi="Times New Roman"/>
                <w:b/>
                <w:bCs/>
                <w:sz w:val="24"/>
                <w:szCs w:val="24"/>
              </w:rPr>
              <w:t>Свободные игры</w:t>
            </w:r>
            <w:r>
              <w:rPr>
                <w:rFonts w:ascii="Times New Roman" w:eastAsia="Times New Roman" w:hAnsi="Times New Roman"/>
                <w:b/>
                <w:lang w:val="kk-KZ"/>
              </w:rPr>
              <w:t xml:space="preserve"> </w:t>
            </w:r>
            <w:r w:rsidRPr="009224FD">
              <w:rPr>
                <w:rFonts w:ascii="Times New Roman" w:eastAsia="Times New Roman" w:hAnsi="Times New Roman"/>
                <w:b/>
                <w:sz w:val="24"/>
                <w:szCs w:val="24"/>
                <w:lang w:val="kk-KZ"/>
              </w:rPr>
              <w:t>Словарный минимум:</w:t>
            </w:r>
            <w:r>
              <w:rPr>
                <w:sz w:val="28"/>
              </w:rPr>
              <w:t xml:space="preserve"> </w:t>
            </w:r>
            <w:r w:rsidRPr="00DA2979">
              <w:rPr>
                <w:rFonts w:ascii="Times New Roman" w:hAnsi="Times New Roman"/>
                <w:b/>
                <w:sz w:val="24"/>
                <w:szCs w:val="24"/>
              </w:rPr>
              <w:t>гүл,</w:t>
            </w:r>
            <w:r w:rsidRPr="00DA2979">
              <w:rPr>
                <w:rFonts w:ascii="Times New Roman" w:hAnsi="Times New Roman"/>
                <w:b/>
                <w:spacing w:val="-68"/>
                <w:sz w:val="24"/>
                <w:szCs w:val="24"/>
              </w:rPr>
              <w:t xml:space="preserve"> </w:t>
            </w:r>
            <w:r w:rsidRPr="00DA2979">
              <w:rPr>
                <w:rFonts w:ascii="Times New Roman" w:hAnsi="Times New Roman"/>
                <w:b/>
                <w:sz w:val="24"/>
                <w:szCs w:val="24"/>
              </w:rPr>
              <w:t>жапырақтар</w:t>
            </w:r>
          </w:p>
        </w:tc>
        <w:tc>
          <w:tcPr>
            <w:tcW w:w="2342" w:type="dxa"/>
            <w:gridSpan w:val="2"/>
          </w:tcPr>
          <w:p w14:paraId="4DD9BEA7" w14:textId="77777777" w:rsidR="00FE3564" w:rsidRPr="009224FD" w:rsidRDefault="00FE3564" w:rsidP="00047511">
            <w:pPr>
              <w:spacing w:line="240" w:lineRule="atLeast"/>
              <w:rPr>
                <w:rFonts w:ascii="Times New Roman" w:hAnsi="Times New Roman"/>
                <w:b/>
                <w:sz w:val="24"/>
                <w:szCs w:val="24"/>
              </w:rPr>
            </w:pPr>
            <w:r w:rsidRPr="00DA2979">
              <w:rPr>
                <w:rFonts w:ascii="Times New Roman" w:hAnsi="Times New Roman"/>
                <w:b/>
                <w:sz w:val="24"/>
                <w:szCs w:val="24"/>
              </w:rPr>
              <w:t>Прогулка № 1</w:t>
            </w:r>
            <w:r>
              <w:rPr>
                <w:rFonts w:ascii="Times New Roman" w:hAnsi="Times New Roman"/>
                <w:b/>
                <w:sz w:val="24"/>
                <w:szCs w:val="24"/>
              </w:rPr>
              <w:t xml:space="preserve">                   </w:t>
            </w:r>
            <w:r w:rsidRPr="009224FD">
              <w:rPr>
                <w:rFonts w:ascii="Times New Roman" w:hAnsi="Times New Roman"/>
                <w:b/>
                <w:bCs/>
                <w:sz w:val="24"/>
                <w:szCs w:val="24"/>
              </w:rPr>
              <w:t>Наблюдение за березой.</w:t>
            </w:r>
            <w:r>
              <w:rPr>
                <w:rFonts w:ascii="Times New Roman" w:hAnsi="Times New Roman"/>
                <w:b/>
                <w:sz w:val="24"/>
                <w:szCs w:val="24"/>
              </w:rPr>
              <w:t xml:space="preserve">                       </w:t>
            </w:r>
            <w:r w:rsidRPr="00DA2979">
              <w:rPr>
                <w:rFonts w:ascii="Times New Roman" w:hAnsi="Times New Roman"/>
                <w:b/>
                <w:sz w:val="24"/>
                <w:szCs w:val="24"/>
              </w:rPr>
              <w:t>Цель:</w:t>
            </w:r>
            <w:r w:rsidRPr="0046683C">
              <w:rPr>
                <w:rFonts w:ascii="Times New Roman" w:hAnsi="Times New Roman"/>
                <w:sz w:val="24"/>
                <w:szCs w:val="24"/>
                <w:lang w:val="kk-KZ"/>
              </w:rPr>
              <w:t xml:space="preserve"> </w:t>
            </w:r>
            <w:r w:rsidRPr="009224FD">
              <w:rPr>
                <w:rFonts w:ascii="Times New Roman" w:eastAsia="Times New Roman" w:hAnsi="Times New Roman"/>
                <w:color w:val="000000"/>
                <w:sz w:val="24"/>
                <w:szCs w:val="24"/>
              </w:rPr>
              <w:t>Умеют узнавать и называть 2-3 вида деревьев</w:t>
            </w:r>
            <w:r w:rsidRPr="0046683C">
              <w:rPr>
                <w:rFonts w:ascii="Times New Roman" w:hAnsi="Times New Roman"/>
                <w:sz w:val="24"/>
                <w:szCs w:val="24"/>
                <w:lang w:val="kk-KZ"/>
              </w:rPr>
              <w:t xml:space="preserve"> (</w:t>
            </w:r>
            <w:r w:rsidRPr="0046683C">
              <w:rPr>
                <w:rFonts w:ascii="Times New Roman" w:hAnsi="Times New Roman"/>
                <w:b/>
                <w:i/>
                <w:sz w:val="24"/>
                <w:szCs w:val="24"/>
                <w:lang w:val="kk-KZ"/>
              </w:rPr>
              <w:t>познавательная, коммуникативная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Pr>
                <w:rFonts w:ascii="Times New Roman" w:hAnsi="Times New Roman"/>
                <w:b/>
                <w:sz w:val="24"/>
                <w:szCs w:val="24"/>
              </w:rPr>
              <w:t>игра «Беги к березе</w:t>
            </w:r>
            <w:r w:rsidRPr="0046683C">
              <w:rPr>
                <w:rFonts w:ascii="Times New Roman" w:hAnsi="Times New Roman"/>
                <w:b/>
                <w:sz w:val="24"/>
                <w:szCs w:val="24"/>
              </w:rPr>
              <w:t>» Цель:</w:t>
            </w:r>
            <w:r w:rsidRPr="0046683C">
              <w:rPr>
                <w:rFonts w:ascii="Times New Roman" w:hAnsi="Times New Roman"/>
                <w:sz w:val="24"/>
                <w:szCs w:val="24"/>
              </w:rPr>
              <w:t xml:space="preserve"> </w:t>
            </w:r>
            <w:r w:rsidRPr="009224FD">
              <w:rPr>
                <w:rFonts w:ascii="Times New Roman" w:eastAsia="Times New Roman" w:hAnsi="Times New Roman"/>
                <w:color w:val="000000"/>
                <w:sz w:val="24"/>
                <w:szCs w:val="24"/>
              </w:rPr>
              <w:t>Умеют быстро выполнять  действия по сигналу воспитателя.</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hAnsi="Times New Roman"/>
                <w:b/>
                <w:sz w:val="24"/>
                <w:szCs w:val="24"/>
              </w:rPr>
              <w:t xml:space="preserve"> </w:t>
            </w:r>
            <w:r w:rsidRPr="009224FD">
              <w:rPr>
                <w:rFonts w:ascii="Times New Roman" w:hAnsi="Times New Roman"/>
                <w:b/>
                <w:bCs/>
                <w:sz w:val="24"/>
                <w:szCs w:val="24"/>
              </w:rPr>
              <w:t>Труд.</w:t>
            </w:r>
            <w:r w:rsidRPr="0046683C">
              <w:rPr>
                <w:rFonts w:ascii="Times New Roman" w:hAnsi="Times New Roman"/>
                <w:sz w:val="24"/>
                <w:szCs w:val="24"/>
              </w:rPr>
              <w:t xml:space="preserve"> </w:t>
            </w:r>
            <w:r>
              <w:rPr>
                <w:rFonts w:ascii="Times New Roman" w:hAnsi="Times New Roman"/>
                <w:sz w:val="24"/>
                <w:szCs w:val="24"/>
              </w:rPr>
              <w:t xml:space="preserve">Уборка территории.                </w:t>
            </w:r>
            <w:r w:rsidRPr="00EB5747">
              <w:rPr>
                <w:rFonts w:ascii="Times New Roman" w:hAnsi="Times New Roman"/>
                <w:b/>
                <w:sz w:val="24"/>
                <w:szCs w:val="24"/>
              </w:rPr>
              <w:t>Цель</w:t>
            </w:r>
            <w:r>
              <w:rPr>
                <w:rFonts w:ascii="Times New Roman" w:hAnsi="Times New Roman"/>
                <w:sz w:val="24"/>
                <w:szCs w:val="24"/>
              </w:rPr>
              <w:t xml:space="preserve">: Умеют работать сообща, добиваются выполнения задания общими усилиями. </w:t>
            </w:r>
            <w:r w:rsidRPr="0046683C">
              <w:rPr>
                <w:rFonts w:ascii="Times New Roman" w:hAnsi="Times New Roman"/>
                <w:sz w:val="24"/>
                <w:szCs w:val="24"/>
                <w:lang w:val="kk-KZ"/>
              </w:rPr>
              <w:t>(</w:t>
            </w:r>
            <w:r w:rsidRPr="0046683C">
              <w:rPr>
                <w:rFonts w:ascii="Times New Roman" w:hAnsi="Times New Roman"/>
                <w:b/>
                <w:i/>
                <w:sz w:val="24"/>
                <w:szCs w:val="24"/>
                <w:lang w:val="kk-KZ"/>
              </w:rPr>
              <w:t>трудовая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двигательная деятельность</w:t>
            </w:r>
            <w:r w:rsidRPr="0046683C">
              <w:rPr>
                <w:rFonts w:ascii="Times New Roman" w:hAnsi="Times New Roman"/>
                <w:sz w:val="24"/>
                <w:szCs w:val="24"/>
                <w:lang w:val="kk-KZ"/>
              </w:rPr>
              <w:t>)</w:t>
            </w:r>
            <w:r>
              <w:rPr>
                <w:rFonts w:ascii="Times New Roman" w:hAnsi="Times New Roman"/>
                <w:sz w:val="24"/>
                <w:szCs w:val="24"/>
              </w:rPr>
              <w:t xml:space="preserve"> </w:t>
            </w:r>
            <w:r w:rsidRPr="009224FD">
              <w:rPr>
                <w:rFonts w:ascii="Times New Roman" w:hAnsi="Times New Roman"/>
                <w:b/>
                <w:bCs/>
                <w:sz w:val="24"/>
                <w:szCs w:val="24"/>
              </w:rPr>
              <w:t>Свободные игр</w:t>
            </w:r>
            <w:r w:rsidRPr="009224FD">
              <w:rPr>
                <w:rFonts w:ascii="Times New Roman" w:eastAsia="Times New Roman" w:hAnsi="Times New Roman"/>
                <w:b/>
                <w:bCs/>
                <w:sz w:val="24"/>
                <w:szCs w:val="24"/>
                <w:lang w:val="kk-KZ"/>
              </w:rPr>
              <w:t>ы</w:t>
            </w:r>
            <w:r>
              <w:rPr>
                <w:rFonts w:ascii="Times New Roman" w:eastAsia="Times New Roman" w:hAnsi="Times New Roman"/>
                <w:b/>
                <w:sz w:val="24"/>
                <w:szCs w:val="24"/>
                <w:lang w:val="kk-KZ"/>
              </w:rPr>
              <w:t xml:space="preserve"> </w:t>
            </w:r>
            <w:r w:rsidRPr="009224FD">
              <w:rPr>
                <w:rFonts w:ascii="Times New Roman" w:eastAsia="Times New Roman" w:hAnsi="Times New Roman"/>
                <w:b/>
                <w:sz w:val="24"/>
                <w:szCs w:val="24"/>
                <w:lang w:val="kk-KZ"/>
              </w:rPr>
              <w:t>Словарный минимум:</w:t>
            </w:r>
            <w:r>
              <w:rPr>
                <w:sz w:val="28"/>
              </w:rPr>
              <w:t xml:space="preserve"> </w:t>
            </w:r>
            <w:r w:rsidRPr="00265F49">
              <w:rPr>
                <w:rFonts w:ascii="Times New Roman" w:hAnsi="Times New Roman"/>
                <w:b/>
                <w:sz w:val="24"/>
                <w:szCs w:val="24"/>
              </w:rPr>
              <w:t>ағаш</w:t>
            </w:r>
          </w:p>
        </w:tc>
      </w:tr>
      <w:tr w:rsidR="00FE3564" w:rsidRPr="0046683C" w14:paraId="6070BA4B" w14:textId="77777777" w:rsidTr="00047511">
        <w:tc>
          <w:tcPr>
            <w:tcW w:w="2142" w:type="dxa"/>
          </w:tcPr>
          <w:p w14:paraId="3961E648"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Возвращение с прогулки</w:t>
            </w:r>
          </w:p>
        </w:tc>
        <w:tc>
          <w:tcPr>
            <w:tcW w:w="12257" w:type="dxa"/>
            <w:gridSpan w:val="14"/>
          </w:tcPr>
          <w:p w14:paraId="7BCC1C90"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46683C">
              <w:rPr>
                <w:rFonts w:ascii="Times New Roman" w:hAnsi="Times New Roman"/>
                <w:b/>
                <w:sz w:val="24"/>
                <w:szCs w:val="24"/>
                <w:lang w:val="kk-KZ"/>
              </w:rPr>
              <w:t>художественная, самостоятельная игровая деятельность</w:t>
            </w:r>
            <w:r w:rsidRPr="0046683C">
              <w:rPr>
                <w:rFonts w:ascii="Times New Roman" w:hAnsi="Times New Roman"/>
                <w:sz w:val="24"/>
                <w:szCs w:val="24"/>
                <w:lang w:val="kk-KZ"/>
              </w:rPr>
              <w:t>)</w:t>
            </w:r>
          </w:p>
        </w:tc>
      </w:tr>
      <w:tr w:rsidR="00FE3564" w:rsidRPr="0046683C" w14:paraId="19D61D5A" w14:textId="77777777" w:rsidTr="00047511">
        <w:tc>
          <w:tcPr>
            <w:tcW w:w="2142" w:type="dxa"/>
          </w:tcPr>
          <w:p w14:paraId="5FA7C45B"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Обед</w:t>
            </w:r>
          </w:p>
        </w:tc>
        <w:tc>
          <w:tcPr>
            <w:tcW w:w="12257" w:type="dxa"/>
            <w:gridSpan w:val="14"/>
          </w:tcPr>
          <w:p w14:paraId="4224D397" w14:textId="77777777" w:rsidR="00FE3564" w:rsidRPr="00265F49" w:rsidRDefault="00FE3564" w:rsidP="00047511">
            <w:pPr>
              <w:rPr>
                <w:rFonts w:ascii="Times New Roman" w:hAnsi="Times New Roman"/>
                <w:b/>
                <w:sz w:val="24"/>
                <w:szCs w:val="24"/>
                <w:lang w:val="kk-KZ"/>
              </w:rPr>
            </w:pPr>
            <w:r w:rsidRPr="0046683C">
              <w:rPr>
                <w:rFonts w:ascii="Times New Roman" w:hAnsi="Times New Roman"/>
                <w:sz w:val="24"/>
                <w:szCs w:val="24"/>
                <w:lang w:val="kk-KZ"/>
              </w:rPr>
              <w:t>Выполнение гигиенических процедур перед завтраком (</w:t>
            </w:r>
            <w:r w:rsidRPr="0046683C">
              <w:rPr>
                <w:rFonts w:ascii="Times New Roman" w:hAnsi="Times New Roman"/>
                <w:b/>
                <w:sz w:val="24"/>
                <w:szCs w:val="24"/>
                <w:lang w:val="kk-KZ"/>
              </w:rPr>
              <w:t>культурно-гигиенические навыки, самообслуживаание, трудовая деятельность)</w:t>
            </w:r>
            <w:r>
              <w:rPr>
                <w:rFonts w:ascii="Times New Roman" w:hAnsi="Times New Roman"/>
                <w:b/>
                <w:sz w:val="24"/>
                <w:szCs w:val="24"/>
                <w:lang w:val="kk-KZ"/>
              </w:rPr>
              <w:t xml:space="preserve"> </w:t>
            </w:r>
            <w:r w:rsidRPr="0046683C">
              <w:rPr>
                <w:rFonts w:ascii="Times New Roman" w:hAnsi="Times New Roman"/>
                <w:b/>
                <w:sz w:val="24"/>
                <w:szCs w:val="24"/>
                <w:lang w:val="kk-KZ"/>
              </w:rPr>
              <w:t>Работа дежурных</w:t>
            </w:r>
            <w:r w:rsidRPr="0046683C">
              <w:rPr>
                <w:rFonts w:ascii="Times New Roman" w:hAnsi="Times New Roman"/>
                <w:sz w:val="24"/>
                <w:szCs w:val="24"/>
                <w:lang w:val="kk-KZ"/>
              </w:rPr>
              <w:t xml:space="preserve"> (раскладывание столовых приборов, салфеток)</w:t>
            </w:r>
            <w:r>
              <w:rPr>
                <w:rFonts w:ascii="Times New Roman" w:hAnsi="Times New Roman"/>
                <w:b/>
                <w:sz w:val="24"/>
                <w:szCs w:val="24"/>
                <w:lang w:val="kk-KZ"/>
              </w:rPr>
              <w:t xml:space="preserve"> </w:t>
            </w:r>
            <w:r w:rsidRPr="0046683C">
              <w:rPr>
                <w:rFonts w:ascii="Times New Roman" w:hAnsi="Times New Roman"/>
                <w:b/>
                <w:sz w:val="24"/>
                <w:szCs w:val="24"/>
                <w:lang w:val="kk-KZ"/>
              </w:rPr>
              <w:t>Гигиенические процедуры</w:t>
            </w:r>
            <w:r w:rsidRPr="0046683C">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Pr>
                <w:rFonts w:ascii="Times New Roman" w:hAnsi="Times New Roman"/>
                <w:b/>
                <w:sz w:val="24"/>
                <w:szCs w:val="24"/>
                <w:lang w:val="kk-KZ"/>
              </w:rPr>
              <w:t xml:space="preserve"> </w:t>
            </w:r>
            <w:r w:rsidRPr="0046683C">
              <w:rPr>
                <w:rFonts w:ascii="Times New Roman" w:hAnsi="Times New Roman"/>
                <w:b/>
                <w:sz w:val="24"/>
                <w:szCs w:val="24"/>
                <w:lang w:val="kk-KZ"/>
              </w:rPr>
              <w:t>Прием пищи</w:t>
            </w:r>
            <w:r w:rsidRPr="0046683C">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Pr>
                <w:rFonts w:ascii="Times New Roman" w:hAnsi="Times New Roman"/>
                <w:sz w:val="24"/>
                <w:szCs w:val="24"/>
                <w:lang w:val="kk-KZ"/>
              </w:rPr>
              <w:t xml:space="preserve">                                                                                                                                           </w:t>
            </w:r>
            <w:r w:rsidRPr="00027F88">
              <w:rPr>
                <w:rFonts w:ascii="Times New Roman" w:eastAsia="Times New Roman" w:hAnsi="Times New Roman"/>
                <w:b/>
                <w:sz w:val="24"/>
                <w:szCs w:val="24"/>
                <w:lang w:val="kk-KZ"/>
              </w:rPr>
              <w:t xml:space="preserve">Словарный минимум: </w:t>
            </w:r>
            <w:r w:rsidRPr="00027F88">
              <w:rPr>
                <w:rFonts w:ascii="Times New Roman" w:hAnsi="Times New Roman"/>
                <w:sz w:val="24"/>
                <w:szCs w:val="24"/>
              </w:rPr>
              <w:t>орындық- стул.</w:t>
            </w:r>
            <w:r w:rsidRPr="00027F88">
              <w:rPr>
                <w:rFonts w:ascii="Times New Roman" w:eastAsia="Times New Roman" w:hAnsi="Times New Roman"/>
                <w:b/>
                <w:sz w:val="24"/>
                <w:szCs w:val="24"/>
                <w:lang w:val="kk-KZ"/>
              </w:rPr>
              <w:t xml:space="preserve"> Астарын дамды болсын!</w:t>
            </w:r>
            <w:r w:rsidRPr="00027F88">
              <w:rPr>
                <w:rFonts w:ascii="Times New Roman" w:hAnsi="Times New Roman"/>
                <w:sz w:val="24"/>
                <w:szCs w:val="24"/>
              </w:rPr>
              <w:t xml:space="preserve"> </w:t>
            </w:r>
            <w:r w:rsidRPr="00027F88">
              <w:rPr>
                <w:rFonts w:ascii="Times New Roman" w:hAnsi="Times New Roman"/>
                <w:b/>
                <w:sz w:val="24"/>
                <w:szCs w:val="24"/>
              </w:rPr>
              <w:t>Рақмет!(балалар)</w:t>
            </w:r>
            <w:r w:rsidRPr="00027F88">
              <w:rPr>
                <w:rFonts w:ascii="Times New Roman" w:hAnsi="Times New Roman"/>
                <w:sz w:val="24"/>
                <w:szCs w:val="24"/>
              </w:rPr>
              <w:t xml:space="preserve"> </w:t>
            </w:r>
            <w:r w:rsidRPr="00027F88">
              <w:rPr>
                <w:rFonts w:ascii="Times New Roman" w:hAnsi="Times New Roman"/>
                <w:b/>
                <w:sz w:val="24"/>
                <w:szCs w:val="24"/>
              </w:rPr>
              <w:t>Нан, сорпа</w:t>
            </w:r>
          </w:p>
        </w:tc>
      </w:tr>
      <w:tr w:rsidR="00FE3564" w:rsidRPr="0046683C" w14:paraId="001AC852" w14:textId="77777777" w:rsidTr="00047511">
        <w:tc>
          <w:tcPr>
            <w:tcW w:w="2142" w:type="dxa"/>
          </w:tcPr>
          <w:p w14:paraId="4630C2D6"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Дневной сон</w:t>
            </w:r>
          </w:p>
        </w:tc>
        <w:tc>
          <w:tcPr>
            <w:tcW w:w="12257" w:type="dxa"/>
            <w:gridSpan w:val="14"/>
          </w:tcPr>
          <w:p w14:paraId="57AF6DF9"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Создание благоприятной обстановки  для спокойного сна детей (</w:t>
            </w:r>
            <w:r w:rsidRPr="0046683C">
              <w:rPr>
                <w:rFonts w:ascii="Times New Roman" w:hAnsi="Times New Roman"/>
                <w:b/>
                <w:sz w:val="24"/>
                <w:szCs w:val="24"/>
                <w:lang w:val="kk-KZ"/>
              </w:rPr>
              <w:t>слушание спокойной музыки</w:t>
            </w:r>
            <w:r w:rsidRPr="0046683C">
              <w:rPr>
                <w:rFonts w:ascii="Times New Roman" w:hAnsi="Times New Roman"/>
                <w:sz w:val="24"/>
                <w:szCs w:val="24"/>
                <w:lang w:val="kk-KZ"/>
              </w:rPr>
              <w:t>). Чтение книг, журналов (</w:t>
            </w:r>
            <w:r w:rsidRPr="0046683C">
              <w:rPr>
                <w:rFonts w:ascii="Times New Roman" w:hAnsi="Times New Roman"/>
                <w:b/>
                <w:sz w:val="24"/>
                <w:szCs w:val="24"/>
                <w:lang w:val="kk-KZ"/>
              </w:rPr>
              <w:t>художественая  деятельность</w:t>
            </w:r>
            <w:r w:rsidRPr="0046683C">
              <w:rPr>
                <w:rFonts w:ascii="Times New Roman" w:hAnsi="Times New Roman"/>
                <w:sz w:val="24"/>
                <w:szCs w:val="24"/>
                <w:lang w:val="kk-KZ"/>
              </w:rPr>
              <w:t>)</w:t>
            </w:r>
            <w:r>
              <w:rPr>
                <w:rFonts w:ascii="Times New Roman" w:hAnsi="Times New Roman"/>
                <w:sz w:val="24"/>
                <w:szCs w:val="24"/>
                <w:lang w:val="kk-KZ"/>
              </w:rPr>
              <w:t xml:space="preserve"> </w:t>
            </w:r>
          </w:p>
        </w:tc>
      </w:tr>
      <w:tr w:rsidR="00FE3564" w:rsidRPr="0046683C" w14:paraId="23E3780F" w14:textId="77777777" w:rsidTr="00047511">
        <w:tc>
          <w:tcPr>
            <w:tcW w:w="2142" w:type="dxa"/>
          </w:tcPr>
          <w:p w14:paraId="1E83A39E"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Постепенный подьем, оздоровительные процедуры</w:t>
            </w:r>
          </w:p>
        </w:tc>
        <w:tc>
          <w:tcPr>
            <w:tcW w:w="12257" w:type="dxa"/>
            <w:gridSpan w:val="14"/>
          </w:tcPr>
          <w:p w14:paraId="3B28B639"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46683C">
              <w:rPr>
                <w:rFonts w:ascii="Times New Roman" w:hAnsi="Times New Roman"/>
                <w:b/>
                <w:sz w:val="24"/>
                <w:szCs w:val="24"/>
                <w:lang w:val="kk-KZ"/>
              </w:rPr>
              <w:t>физическая активность</w:t>
            </w:r>
            <w:r w:rsidRPr="0046683C">
              <w:rPr>
                <w:rFonts w:ascii="Times New Roman" w:hAnsi="Times New Roman"/>
                <w:sz w:val="24"/>
                <w:szCs w:val="24"/>
                <w:lang w:val="kk-KZ"/>
              </w:rPr>
              <w:t>)</w:t>
            </w:r>
          </w:p>
        </w:tc>
      </w:tr>
      <w:tr w:rsidR="00FE3564" w:rsidRPr="0046683C" w14:paraId="23444BF3" w14:textId="77777777" w:rsidTr="00047511">
        <w:tc>
          <w:tcPr>
            <w:tcW w:w="2142" w:type="dxa"/>
          </w:tcPr>
          <w:p w14:paraId="688198A2"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Полдник</w:t>
            </w:r>
          </w:p>
        </w:tc>
        <w:tc>
          <w:tcPr>
            <w:tcW w:w="12257" w:type="dxa"/>
            <w:gridSpan w:val="14"/>
          </w:tcPr>
          <w:p w14:paraId="4EC9801A" w14:textId="77777777" w:rsidR="00FE3564" w:rsidRPr="0046683C" w:rsidRDefault="00FE3564" w:rsidP="00047511">
            <w:pPr>
              <w:rPr>
                <w:rFonts w:ascii="Times New Roman" w:hAnsi="Times New Roman"/>
                <w:sz w:val="24"/>
                <w:szCs w:val="24"/>
                <w:lang w:val="kk-KZ"/>
              </w:rPr>
            </w:pPr>
            <w:r w:rsidRPr="00027F88">
              <w:rPr>
                <w:rFonts w:ascii="Times New Roman" w:hAnsi="Times New Roman"/>
                <w:sz w:val="24"/>
                <w:szCs w:val="24"/>
                <w:lang w:val="kk-KZ"/>
              </w:rPr>
              <w:t xml:space="preserve">Выполнение гигиенических процедур перед завтраком (культурно-гигиенические навыки, самообслуживаание, </w:t>
            </w:r>
            <w:r>
              <w:rPr>
                <w:rFonts w:ascii="Times New Roman" w:hAnsi="Times New Roman"/>
                <w:sz w:val="24"/>
                <w:szCs w:val="24"/>
                <w:lang w:val="kk-KZ"/>
              </w:rPr>
              <w:t>(</w:t>
            </w:r>
            <w:r w:rsidRPr="00027F88">
              <w:rPr>
                <w:rFonts w:ascii="Times New Roman" w:hAnsi="Times New Roman"/>
                <w:sz w:val="24"/>
                <w:szCs w:val="24"/>
                <w:lang w:val="kk-KZ"/>
              </w:rPr>
              <w:t xml:space="preserve">трудовая деятельность) Привлечение внимания детей к еде, приобщение к культурному питанию (развитие речи) </w:t>
            </w:r>
            <w:r w:rsidRPr="00027F88">
              <w:rPr>
                <w:rFonts w:ascii="Times New Roman" w:hAnsi="Times New Roman"/>
                <w:b/>
                <w:bCs/>
                <w:sz w:val="24"/>
                <w:szCs w:val="24"/>
                <w:lang w:val="kk-KZ"/>
              </w:rPr>
              <w:t>Словарный минимум; сүт,айран</w:t>
            </w:r>
          </w:p>
        </w:tc>
      </w:tr>
      <w:tr w:rsidR="00FE3564" w:rsidRPr="0046683C" w14:paraId="5D2BCABD" w14:textId="77777777" w:rsidTr="00047511">
        <w:tc>
          <w:tcPr>
            <w:tcW w:w="2142" w:type="dxa"/>
          </w:tcPr>
          <w:p w14:paraId="0E226F57" w14:textId="77777777" w:rsidR="00FE3564" w:rsidRPr="00160405" w:rsidRDefault="00FE3564" w:rsidP="00047511">
            <w:pPr>
              <w:rPr>
                <w:rFonts w:ascii="Times New Roman" w:eastAsia="Times New Roman" w:hAnsi="Times New Roman"/>
                <w:b/>
                <w:sz w:val="24"/>
                <w:szCs w:val="24"/>
                <w:lang w:val="kk-KZ"/>
              </w:rPr>
            </w:pPr>
            <w:r w:rsidRPr="00160405">
              <w:rPr>
                <w:rFonts w:ascii="Times New Roman" w:eastAsia="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5A1609B6" w14:textId="77777777" w:rsidR="00FE3564" w:rsidRPr="0046683C" w:rsidRDefault="00FE3564" w:rsidP="00047511">
            <w:pPr>
              <w:rPr>
                <w:rFonts w:ascii="Times New Roman" w:hAnsi="Times New Roman"/>
                <w:b/>
                <w:sz w:val="24"/>
                <w:szCs w:val="24"/>
                <w:lang w:val="kk-KZ"/>
              </w:rPr>
            </w:pPr>
            <w:r w:rsidRPr="00160405">
              <w:rPr>
                <w:rFonts w:ascii="Times New Roman" w:eastAsia="Times New Roman" w:hAnsi="Times New Roman"/>
                <w:b/>
                <w:sz w:val="24"/>
                <w:szCs w:val="24"/>
                <w:lang w:val="kk-KZ"/>
              </w:rPr>
              <w:t>« Бір тұтас тәрбие»</w:t>
            </w:r>
          </w:p>
        </w:tc>
        <w:tc>
          <w:tcPr>
            <w:tcW w:w="2151" w:type="dxa"/>
          </w:tcPr>
          <w:p w14:paraId="1A7F724C" w14:textId="77777777" w:rsidR="00FE3564" w:rsidRPr="0098763E" w:rsidRDefault="00FE3564" w:rsidP="00047511">
            <w:pPr>
              <w:pStyle w:val="a7"/>
            </w:pPr>
            <w:r w:rsidRPr="00160405">
              <w:rPr>
                <w:b/>
                <w:lang w:val="kk-KZ"/>
              </w:rPr>
              <w:t xml:space="preserve">Книжный калейдоскоп  </w:t>
            </w:r>
            <w:r w:rsidRPr="00123FBD">
              <w:rPr>
                <w:b/>
                <w:lang w:val="kk-KZ"/>
              </w:rPr>
              <w:t xml:space="preserve">Беседа: </w:t>
            </w:r>
            <w:r w:rsidRPr="00123FBD">
              <w:rPr>
                <w:lang w:val="kk-KZ"/>
              </w:rPr>
              <w:t>«Такие разные книжки»</w:t>
            </w:r>
            <w:r>
              <w:t xml:space="preserve"> </w:t>
            </w:r>
          </w:p>
          <w:p w14:paraId="265085A8" w14:textId="77777777" w:rsidR="00FE3564" w:rsidRPr="0098763E" w:rsidRDefault="00FE3564" w:rsidP="00047511">
            <w:pPr>
              <w:pStyle w:val="a7"/>
            </w:pPr>
          </w:p>
        </w:tc>
        <w:tc>
          <w:tcPr>
            <w:tcW w:w="2869" w:type="dxa"/>
            <w:gridSpan w:val="4"/>
          </w:tcPr>
          <w:p w14:paraId="7A2452C6" w14:textId="77777777" w:rsidR="00FE3564" w:rsidRPr="00AD4EA4" w:rsidRDefault="00FE3564" w:rsidP="00047511">
            <w:pPr>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Национальные игры </w:t>
            </w:r>
            <w:r w:rsidRPr="00AD4EA4">
              <w:rPr>
                <w:rFonts w:ascii="Times New Roman" w:eastAsia="Times New Roman" w:hAnsi="Times New Roman"/>
                <w:bCs/>
                <w:sz w:val="24"/>
                <w:szCs w:val="24"/>
                <w:lang w:val="kk-KZ"/>
              </w:rPr>
              <w:t xml:space="preserve">«Помашем камчой»                   </w:t>
            </w:r>
            <w:r w:rsidRPr="00AD4EA4">
              <w:rPr>
                <w:rFonts w:ascii="Times New Roman" w:eastAsia="Times New Roman" w:hAnsi="Times New Roman"/>
                <w:b/>
                <w:sz w:val="24"/>
                <w:szCs w:val="24"/>
                <w:lang w:val="kk-KZ"/>
              </w:rPr>
              <w:t>Цель:</w:t>
            </w:r>
            <w:r w:rsidRPr="00AD4EA4">
              <w:rPr>
                <w:rFonts w:ascii="Times New Roman" w:eastAsia="Times New Roman" w:hAnsi="Times New Roman"/>
                <w:bCs/>
                <w:sz w:val="24"/>
                <w:szCs w:val="24"/>
                <w:lang w:val="kk-KZ"/>
              </w:rPr>
              <w:t xml:space="preserve"> привитие интереса к атрибутам казахских национальных игр. </w:t>
            </w:r>
            <w:r w:rsidRPr="00AD4EA4">
              <w:rPr>
                <w:rFonts w:ascii="Times New Roman" w:eastAsia="Times New Roman" w:hAnsi="Times New Roman"/>
                <w:b/>
                <w:sz w:val="24"/>
                <w:szCs w:val="24"/>
                <w:lang w:val="kk-KZ"/>
              </w:rPr>
              <w:t>Задача:</w:t>
            </w:r>
            <w:r w:rsidRPr="00AD4EA4">
              <w:rPr>
                <w:rFonts w:ascii="Times New Roman" w:eastAsia="Times New Roman" w:hAnsi="Times New Roman"/>
                <w:bCs/>
                <w:sz w:val="24"/>
                <w:szCs w:val="24"/>
                <w:lang w:val="kk-KZ"/>
              </w:rPr>
              <w:t xml:space="preserve"> играют с камчой.</w:t>
            </w:r>
            <w:r>
              <w:rPr>
                <w:rFonts w:ascii="Times New Roman" w:eastAsia="Times New Roman" w:hAnsi="Times New Roman"/>
                <w:bCs/>
                <w:sz w:val="24"/>
                <w:szCs w:val="24"/>
                <w:lang w:val="kk-KZ"/>
              </w:rPr>
              <w:t xml:space="preserve"> </w:t>
            </w:r>
            <w:r w:rsidRPr="00AD4EA4">
              <w:rPr>
                <w:rFonts w:ascii="Times New Roman" w:eastAsia="Times New Roman" w:hAnsi="Times New Roman"/>
                <w:b/>
                <w:sz w:val="24"/>
                <w:szCs w:val="24"/>
                <w:lang w:val="kk-KZ"/>
              </w:rPr>
              <w:t>Словарный минимум:</w:t>
            </w:r>
            <w:r>
              <w:rPr>
                <w:rFonts w:ascii="Times New Roman" w:eastAsia="Times New Roman" w:hAnsi="Times New Roman"/>
                <w:b/>
                <w:sz w:val="24"/>
                <w:szCs w:val="24"/>
                <w:lang w:val="kk-KZ"/>
              </w:rPr>
              <w:t xml:space="preserve"> қамшы</w:t>
            </w:r>
          </w:p>
          <w:p w14:paraId="5E88607A" w14:textId="77777777" w:rsidR="00FE3564" w:rsidRPr="0098763E" w:rsidRDefault="00FE3564" w:rsidP="00047511">
            <w:pPr>
              <w:rPr>
                <w:rFonts w:ascii="Times New Roman" w:hAnsi="Times New Roman"/>
                <w:b/>
                <w:sz w:val="24"/>
                <w:szCs w:val="24"/>
              </w:rPr>
            </w:pPr>
            <w:r w:rsidRPr="00160405">
              <w:rPr>
                <w:rFonts w:ascii="Times New Roman" w:hAnsi="Times New Roman"/>
                <w:b/>
                <w:sz w:val="24"/>
                <w:szCs w:val="24"/>
              </w:rPr>
              <w:t>Хореография</w:t>
            </w:r>
          </w:p>
        </w:tc>
        <w:tc>
          <w:tcPr>
            <w:tcW w:w="2272" w:type="dxa"/>
            <w:gridSpan w:val="3"/>
          </w:tcPr>
          <w:p w14:paraId="30EA0D8D" w14:textId="77777777" w:rsidR="00FE3564" w:rsidRPr="00AD4EA4" w:rsidRDefault="00FE3564" w:rsidP="00047511">
            <w:pPr>
              <w:pStyle w:val="a7"/>
              <w:rPr>
                <w:bCs/>
                <w:szCs w:val="24"/>
                <w:lang w:val="kk-KZ"/>
              </w:rPr>
            </w:pPr>
            <w:r w:rsidRPr="00160405">
              <w:rPr>
                <w:b/>
                <w:szCs w:val="24"/>
                <w:lang w:val="kk-KZ"/>
              </w:rPr>
              <w:t xml:space="preserve">ПДД                </w:t>
            </w:r>
            <w:r w:rsidRPr="00AD4EA4">
              <w:rPr>
                <w:b/>
                <w:szCs w:val="24"/>
                <w:lang w:val="kk-KZ"/>
              </w:rPr>
              <w:t>«Наземный, водный , воздушный»</w:t>
            </w:r>
            <w:r>
              <w:rPr>
                <w:b/>
                <w:szCs w:val="24"/>
                <w:lang w:val="kk-KZ"/>
              </w:rPr>
              <w:t xml:space="preserve"> </w:t>
            </w:r>
            <w:r w:rsidRPr="00160405">
              <w:rPr>
                <w:b/>
                <w:szCs w:val="24"/>
                <w:lang w:val="kk-KZ"/>
              </w:rPr>
              <w:t xml:space="preserve">Цель: </w:t>
            </w:r>
            <w:r w:rsidRPr="00AD4EA4">
              <w:rPr>
                <w:bCs/>
                <w:szCs w:val="24"/>
                <w:lang w:val="kk-KZ"/>
              </w:rPr>
              <w:t>Знают и называют виды транспортных средств.</w:t>
            </w:r>
          </w:p>
          <w:p w14:paraId="1E169CE9" w14:textId="77777777" w:rsidR="00FE3564" w:rsidRPr="00265F49" w:rsidRDefault="00FE3564" w:rsidP="00047511">
            <w:pPr>
              <w:rPr>
                <w:rFonts w:ascii="Times New Roman" w:hAnsi="Times New Roman"/>
                <w:b/>
                <w:sz w:val="24"/>
                <w:szCs w:val="24"/>
                <w:lang w:val="kk-KZ"/>
              </w:rPr>
            </w:pPr>
          </w:p>
        </w:tc>
        <w:tc>
          <w:tcPr>
            <w:tcW w:w="2623" w:type="dxa"/>
            <w:gridSpan w:val="4"/>
          </w:tcPr>
          <w:p w14:paraId="648E6372" w14:textId="77777777" w:rsidR="00FE3564" w:rsidRPr="00AD4EA4" w:rsidRDefault="00FE3564" w:rsidP="00047511">
            <w:pPr>
              <w:rPr>
                <w:rFonts w:ascii="Times New Roman" w:hAnsi="Times New Roman"/>
                <w:sz w:val="24"/>
                <w:szCs w:val="24"/>
                <w:lang w:val="kk-KZ"/>
              </w:rPr>
            </w:pPr>
            <w:r w:rsidRPr="00123FBD">
              <w:rPr>
                <w:rFonts w:ascii="Times New Roman" w:hAnsi="Times New Roman"/>
                <w:b/>
                <w:bCs/>
                <w:sz w:val="24"/>
                <w:szCs w:val="24"/>
                <w:lang w:val="kk-KZ"/>
              </w:rPr>
              <w:t>Экологическое воспитание         Беседа:</w:t>
            </w:r>
            <w:r w:rsidRPr="00AD4EA4">
              <w:rPr>
                <w:rFonts w:ascii="Times New Roman" w:hAnsi="Times New Roman"/>
                <w:sz w:val="24"/>
                <w:szCs w:val="24"/>
                <w:lang w:val="kk-KZ"/>
              </w:rPr>
              <w:t xml:space="preserve"> «Лекарственные растения на подоконнике.» «Польза комнатных растений для человека»      </w:t>
            </w:r>
            <w:r w:rsidRPr="00123FBD">
              <w:rPr>
                <w:rFonts w:ascii="Times New Roman" w:hAnsi="Times New Roman"/>
                <w:b/>
                <w:bCs/>
                <w:sz w:val="24"/>
                <w:szCs w:val="24"/>
                <w:lang w:val="kk-KZ"/>
              </w:rPr>
              <w:t xml:space="preserve">Хореография </w:t>
            </w:r>
            <w:r w:rsidRPr="00AD4EA4">
              <w:rPr>
                <w:rFonts w:ascii="Times New Roman" w:hAnsi="Times New Roman"/>
                <w:sz w:val="24"/>
                <w:szCs w:val="24"/>
                <w:lang w:val="kk-KZ"/>
              </w:rPr>
              <w:t xml:space="preserve">        </w:t>
            </w:r>
          </w:p>
        </w:tc>
        <w:tc>
          <w:tcPr>
            <w:tcW w:w="2342" w:type="dxa"/>
            <w:gridSpan w:val="2"/>
          </w:tcPr>
          <w:p w14:paraId="4589ED39" w14:textId="77777777" w:rsidR="00FE3564" w:rsidRPr="00123FBD" w:rsidRDefault="00FE3564" w:rsidP="00047511">
            <w:pPr>
              <w:pStyle w:val="a7"/>
              <w:rPr>
                <w:b/>
                <w:bCs/>
                <w:szCs w:val="24"/>
                <w:lang w:val="kk-KZ"/>
              </w:rPr>
            </w:pPr>
            <w:r w:rsidRPr="00123FBD">
              <w:rPr>
                <w:b/>
                <w:bCs/>
                <w:szCs w:val="24"/>
                <w:lang w:val="kk-KZ"/>
              </w:rPr>
              <w:t xml:space="preserve">Вариативный компонент «Волшебные пальчики» </w:t>
            </w:r>
          </w:p>
          <w:p w14:paraId="575E7142" w14:textId="77777777" w:rsidR="00FE3564" w:rsidRPr="0046683C" w:rsidRDefault="00FE3564" w:rsidP="00047511">
            <w:pPr>
              <w:pStyle w:val="a7"/>
              <w:rPr>
                <w:szCs w:val="24"/>
                <w:lang w:val="kk-KZ"/>
              </w:rPr>
            </w:pPr>
            <w:r w:rsidRPr="00123FBD">
              <w:rPr>
                <w:b/>
                <w:bCs/>
                <w:szCs w:val="24"/>
                <w:lang w:val="kk-KZ"/>
              </w:rPr>
              <w:t>Тема:</w:t>
            </w:r>
            <w:r w:rsidRPr="00123FBD">
              <w:rPr>
                <w:szCs w:val="24"/>
                <w:lang w:val="kk-KZ"/>
              </w:rPr>
              <w:t xml:space="preserve"> «Одуванчики в траве» </w:t>
            </w:r>
            <w:r w:rsidRPr="00123FBD">
              <w:rPr>
                <w:b/>
                <w:bCs/>
                <w:szCs w:val="24"/>
                <w:lang w:val="kk-KZ"/>
              </w:rPr>
              <w:t>Цель:</w:t>
            </w:r>
            <w:r w:rsidRPr="00123FBD">
              <w:rPr>
                <w:szCs w:val="24"/>
                <w:lang w:val="kk-KZ"/>
              </w:rPr>
              <w:t>совершенствовать эстетическое восприятие природных явлений и техник их изображения – рисование пальчиками; развивать чувство композиции и колорита в процессе использования разных материалов для создания выразительного образа одуванчика в пейзаже.</w:t>
            </w:r>
          </w:p>
        </w:tc>
      </w:tr>
      <w:tr w:rsidR="00FE3564" w:rsidRPr="0046683C" w14:paraId="23AE22F6" w14:textId="77777777" w:rsidTr="00047511">
        <w:tc>
          <w:tcPr>
            <w:tcW w:w="2142" w:type="dxa"/>
            <w:vMerge w:val="restart"/>
          </w:tcPr>
          <w:p w14:paraId="740DA5B9" w14:textId="77777777" w:rsidR="00FE3564" w:rsidRDefault="00FE3564" w:rsidP="00047511">
            <w:pPr>
              <w:rPr>
                <w:rFonts w:ascii="Times New Roman" w:eastAsia="Times New Roman" w:hAnsi="Times New Roman"/>
                <w:b/>
                <w:sz w:val="24"/>
                <w:szCs w:val="24"/>
                <w:lang w:val="kk-KZ"/>
              </w:rPr>
            </w:pPr>
            <w:r w:rsidRPr="0046683C">
              <w:rPr>
                <w:rFonts w:ascii="Times New Roman" w:hAnsi="Times New Roman"/>
                <w:b/>
                <w:sz w:val="24"/>
                <w:szCs w:val="24"/>
                <w:lang w:val="kk-KZ"/>
              </w:rPr>
              <w:t>Индивидуальная работа с детьми</w:t>
            </w:r>
          </w:p>
        </w:tc>
        <w:tc>
          <w:tcPr>
            <w:tcW w:w="12257" w:type="dxa"/>
            <w:gridSpan w:val="14"/>
          </w:tcPr>
          <w:p w14:paraId="4A9BAE15" w14:textId="77777777" w:rsidR="00FE3564" w:rsidRPr="00160405" w:rsidRDefault="00FE3564" w:rsidP="00047511">
            <w:pPr>
              <w:pStyle w:val="a7"/>
              <w:rPr>
                <w:bCs/>
                <w:szCs w:val="24"/>
                <w:lang w:val="kk-KZ"/>
              </w:rPr>
            </w:pPr>
            <w:r w:rsidRPr="00160405">
              <w:rPr>
                <w:bCs/>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5172297B" w14:textId="77777777" w:rsidR="00FE3564" w:rsidRDefault="00FE3564" w:rsidP="00047511">
            <w:pPr>
              <w:pStyle w:val="a7"/>
              <w:rPr>
                <w:b/>
                <w:szCs w:val="24"/>
                <w:lang w:val="kk-KZ"/>
              </w:rPr>
            </w:pPr>
            <w:r w:rsidRPr="00160405">
              <w:rPr>
                <w:b/>
                <w:szCs w:val="24"/>
                <w:lang w:val="kk-KZ"/>
              </w:rPr>
              <w:t>«Өнегелі 15 минут» - формирование навыков свободного общения взрослых с детьми</w:t>
            </w:r>
          </w:p>
        </w:tc>
      </w:tr>
      <w:tr w:rsidR="00FE3564" w:rsidRPr="0046683C" w14:paraId="68A4053D" w14:textId="77777777" w:rsidTr="00047511">
        <w:trPr>
          <w:trHeight w:val="3530"/>
        </w:trPr>
        <w:tc>
          <w:tcPr>
            <w:tcW w:w="2142" w:type="dxa"/>
            <w:vMerge/>
          </w:tcPr>
          <w:p w14:paraId="6A7FF196" w14:textId="77777777" w:rsidR="00FE3564" w:rsidRPr="0046683C" w:rsidRDefault="00FE3564" w:rsidP="00047511">
            <w:pPr>
              <w:rPr>
                <w:rFonts w:ascii="Times New Roman" w:hAnsi="Times New Roman"/>
                <w:b/>
                <w:sz w:val="24"/>
                <w:szCs w:val="24"/>
                <w:lang w:val="kk-KZ"/>
              </w:rPr>
            </w:pPr>
          </w:p>
        </w:tc>
        <w:tc>
          <w:tcPr>
            <w:tcW w:w="2206" w:type="dxa"/>
            <w:gridSpan w:val="2"/>
          </w:tcPr>
          <w:p w14:paraId="4963E680" w14:textId="77777777" w:rsidR="00FE3564" w:rsidRPr="00CA5CFB" w:rsidRDefault="00FE3564" w:rsidP="00047511">
            <w:pPr>
              <w:widowControl w:val="0"/>
              <w:autoSpaceDE w:val="0"/>
              <w:autoSpaceDN w:val="0"/>
              <w:adjustRightInd w:val="0"/>
              <w:rPr>
                <w:rFonts w:ascii="Times New Roman" w:hAnsi="Times New Roman"/>
                <w:b/>
                <w:color w:val="000000"/>
                <w:sz w:val="24"/>
                <w:szCs w:val="20"/>
              </w:rPr>
            </w:pPr>
            <w:r>
              <w:rPr>
                <w:rFonts w:ascii="Times New Roman" w:hAnsi="Times New Roman"/>
                <w:b/>
                <w:color w:val="000000"/>
                <w:sz w:val="24"/>
                <w:szCs w:val="20"/>
              </w:rPr>
              <w:t xml:space="preserve">Индивидуальна работа  </w:t>
            </w:r>
            <w:r>
              <w:rPr>
                <w:rFonts w:ascii="Times New Roman" w:hAnsi="Times New Roman"/>
                <w:bCs/>
                <w:color w:val="000000"/>
                <w:sz w:val="24"/>
                <w:szCs w:val="20"/>
              </w:rPr>
              <w:t xml:space="preserve"> М</w:t>
            </w:r>
            <w:r w:rsidRPr="00027F88">
              <w:rPr>
                <w:rFonts w:ascii="Times New Roman" w:hAnsi="Times New Roman"/>
                <w:bCs/>
                <w:color w:val="000000"/>
                <w:sz w:val="24"/>
                <w:szCs w:val="20"/>
              </w:rPr>
              <w:t>атушков Кирилл        Франк Михаил</w:t>
            </w:r>
            <w:r>
              <w:rPr>
                <w:rFonts w:ascii="Times New Roman" w:hAnsi="Times New Roman"/>
                <w:b/>
                <w:color w:val="000000"/>
                <w:sz w:val="24"/>
                <w:szCs w:val="20"/>
              </w:rPr>
              <w:t xml:space="preserve">  </w:t>
            </w:r>
            <w:r>
              <w:rPr>
                <w:rFonts w:ascii="Times New Roman" w:eastAsia="Times New Roman" w:hAnsi="Times New Roman"/>
                <w:b/>
                <w:color w:val="000000"/>
                <w:sz w:val="24"/>
                <w:szCs w:val="24"/>
                <w:lang w:val="kk-KZ"/>
              </w:rPr>
              <w:t xml:space="preserve">  </w:t>
            </w:r>
            <w:r w:rsidRPr="00CA5CFB">
              <w:rPr>
                <w:rFonts w:ascii="Times New Roman" w:eastAsia="Times New Roman" w:hAnsi="Times New Roman"/>
                <w:b/>
                <w:color w:val="000000"/>
                <w:sz w:val="24"/>
                <w:szCs w:val="24"/>
                <w:lang w:val="kk-KZ"/>
              </w:rPr>
              <w:t>Д/И «Что ты видишь?</w:t>
            </w:r>
            <w:r>
              <w:rPr>
                <w:rFonts w:ascii="Times New Roman" w:eastAsia="Times New Roman" w:hAnsi="Times New Roman"/>
                <w:b/>
                <w:color w:val="000000"/>
                <w:sz w:val="24"/>
                <w:szCs w:val="24"/>
                <w:lang w:val="kk-KZ"/>
              </w:rPr>
              <w:t>»</w:t>
            </w:r>
            <w:r>
              <w:rPr>
                <w:rFonts w:ascii="Times New Roman" w:eastAsia="Times New Roman" w:hAnsi="Times New Roman"/>
                <w:color w:val="000000"/>
                <w:sz w:val="24"/>
                <w:szCs w:val="24"/>
                <w:lang w:val="kk-KZ"/>
              </w:rPr>
              <w:t xml:space="preserve">    </w:t>
            </w:r>
            <w:r w:rsidRPr="00CA5CFB">
              <w:rPr>
                <w:rFonts w:ascii="Times New Roman" w:eastAsia="Times New Roman" w:hAnsi="Times New Roman"/>
                <w:b/>
                <w:color w:val="000000"/>
                <w:sz w:val="24"/>
                <w:szCs w:val="24"/>
                <w:lang w:val="kk-KZ"/>
              </w:rPr>
              <w:t>Цель:</w:t>
            </w:r>
            <w:r>
              <w:rPr>
                <w:rFonts w:ascii="Times New Roman" w:eastAsia="Times New Roman" w:hAnsi="Times New Roman"/>
                <w:color w:val="000000"/>
                <w:sz w:val="24"/>
                <w:szCs w:val="24"/>
                <w:lang w:val="kk-KZ"/>
              </w:rPr>
              <w:t>Учить переходить от коротких предложений к более сложным.</w:t>
            </w:r>
          </w:p>
        </w:tc>
        <w:tc>
          <w:tcPr>
            <w:tcW w:w="2814" w:type="dxa"/>
            <w:gridSpan w:val="3"/>
          </w:tcPr>
          <w:p w14:paraId="188EA2A1" w14:textId="77777777" w:rsidR="00FE3564" w:rsidRPr="0046683C" w:rsidRDefault="00FE3564" w:rsidP="00047511">
            <w:pPr>
              <w:widowControl w:val="0"/>
              <w:autoSpaceDE w:val="0"/>
              <w:autoSpaceDN w:val="0"/>
              <w:adjustRightInd w:val="0"/>
              <w:rPr>
                <w:rFonts w:ascii="Times New Roman" w:eastAsia="Times New Roman" w:hAnsi="Times New Roman"/>
                <w:color w:val="000000"/>
                <w:sz w:val="24"/>
                <w:szCs w:val="24"/>
                <w:lang w:val="kk-KZ"/>
              </w:rPr>
            </w:pPr>
            <w:r>
              <w:rPr>
                <w:rFonts w:ascii="Times New Roman" w:hAnsi="Times New Roman"/>
                <w:b/>
                <w:color w:val="000000"/>
                <w:sz w:val="24"/>
                <w:szCs w:val="20"/>
              </w:rPr>
              <w:t xml:space="preserve">Индивидуальная работа                     </w:t>
            </w:r>
            <w:r w:rsidRPr="00027F88">
              <w:rPr>
                <w:rFonts w:ascii="Times New Roman" w:hAnsi="Times New Roman"/>
                <w:bCs/>
                <w:color w:val="000000"/>
                <w:sz w:val="24"/>
                <w:szCs w:val="20"/>
              </w:rPr>
              <w:t>Бейб</w:t>
            </w:r>
            <w:r w:rsidRPr="00027F88">
              <w:rPr>
                <w:rFonts w:ascii="Times New Roman" w:hAnsi="Times New Roman"/>
                <w:bCs/>
                <w:color w:val="000000"/>
                <w:sz w:val="24"/>
                <w:szCs w:val="20"/>
                <w:lang w:val="kk-KZ"/>
              </w:rPr>
              <w:t>іт</w:t>
            </w:r>
            <w:r w:rsidRPr="00027F88">
              <w:rPr>
                <w:rFonts w:ascii="Times New Roman" w:hAnsi="Times New Roman"/>
                <w:bCs/>
                <w:color w:val="000000"/>
                <w:sz w:val="24"/>
                <w:szCs w:val="20"/>
              </w:rPr>
              <w:t xml:space="preserve"> Нурали Лисневский Радмир</w:t>
            </w:r>
            <w:r>
              <w:rPr>
                <w:rFonts w:ascii="Times New Roman" w:hAnsi="Times New Roman"/>
                <w:b/>
                <w:color w:val="000000"/>
                <w:sz w:val="24"/>
                <w:szCs w:val="20"/>
              </w:rPr>
              <w:t xml:space="preserve">                                     </w:t>
            </w:r>
            <w:r>
              <w:rPr>
                <w:rFonts w:ascii="Times New Roman" w:eastAsia="Times New Roman" w:hAnsi="Times New Roman"/>
                <w:color w:val="000000"/>
                <w:sz w:val="24"/>
                <w:szCs w:val="24"/>
                <w:lang w:val="kk-KZ"/>
              </w:rPr>
              <w:t xml:space="preserve"> </w:t>
            </w:r>
            <w:r w:rsidRPr="00CA5CFB">
              <w:rPr>
                <w:rFonts w:ascii="Times New Roman" w:eastAsia="Times New Roman" w:hAnsi="Times New Roman"/>
                <w:b/>
                <w:color w:val="000000"/>
                <w:sz w:val="24"/>
                <w:szCs w:val="24"/>
                <w:lang w:val="kk-KZ"/>
              </w:rPr>
              <w:t>Д/И «Магазин»</w:t>
            </w:r>
            <w:r>
              <w:rPr>
                <w:rFonts w:ascii="Times New Roman" w:eastAsia="Times New Roman" w:hAnsi="Times New Roman"/>
                <w:color w:val="000000"/>
                <w:sz w:val="24"/>
                <w:szCs w:val="24"/>
                <w:lang w:val="kk-KZ"/>
              </w:rPr>
              <w:t xml:space="preserve"> </w:t>
            </w:r>
            <w:r w:rsidRPr="00CA5CFB">
              <w:rPr>
                <w:rFonts w:ascii="Times New Roman" w:eastAsia="Times New Roman" w:hAnsi="Times New Roman"/>
                <w:b/>
                <w:color w:val="000000"/>
                <w:sz w:val="24"/>
                <w:szCs w:val="24"/>
                <w:lang w:val="kk-KZ"/>
              </w:rPr>
              <w:t>Цель:</w:t>
            </w:r>
            <w:r>
              <w:rPr>
                <w:rFonts w:ascii="Times New Roman" w:eastAsia="Times New Roman" w:hAnsi="Times New Roman"/>
                <w:b/>
                <w:color w:val="000000"/>
                <w:sz w:val="24"/>
                <w:szCs w:val="24"/>
                <w:lang w:val="kk-KZ"/>
              </w:rPr>
              <w:t xml:space="preserve"> </w:t>
            </w:r>
            <w:r>
              <w:rPr>
                <w:rFonts w:ascii="Times New Roman" w:eastAsia="Times New Roman" w:hAnsi="Times New Roman"/>
                <w:color w:val="000000"/>
                <w:sz w:val="24"/>
                <w:szCs w:val="24"/>
                <w:lang w:val="kk-KZ"/>
              </w:rPr>
              <w:t>Учить вступать в контакт со сверстниками</w:t>
            </w:r>
          </w:p>
        </w:tc>
        <w:tc>
          <w:tcPr>
            <w:tcW w:w="2495" w:type="dxa"/>
            <w:gridSpan w:val="4"/>
          </w:tcPr>
          <w:p w14:paraId="3301C412" w14:textId="77777777" w:rsidR="00FE3564" w:rsidRPr="00672691" w:rsidRDefault="00FE3564" w:rsidP="00047511">
            <w:pPr>
              <w:widowControl w:val="0"/>
              <w:autoSpaceDE w:val="0"/>
              <w:autoSpaceDN w:val="0"/>
              <w:adjustRightInd w:val="0"/>
              <w:rPr>
                <w:rFonts w:ascii="Times New Roman" w:hAnsi="Times New Roman"/>
                <w:b/>
                <w:color w:val="000000"/>
                <w:sz w:val="24"/>
                <w:szCs w:val="20"/>
              </w:rPr>
            </w:pPr>
            <w:r>
              <w:rPr>
                <w:rFonts w:ascii="Times New Roman" w:hAnsi="Times New Roman"/>
                <w:b/>
                <w:color w:val="000000"/>
                <w:sz w:val="24"/>
                <w:szCs w:val="20"/>
              </w:rPr>
              <w:t xml:space="preserve">Индивидуальная работа         </w:t>
            </w:r>
            <w:r w:rsidRPr="00672691">
              <w:rPr>
                <w:rFonts w:ascii="Times New Roman" w:hAnsi="Times New Roman"/>
                <w:bCs/>
                <w:color w:val="000000"/>
                <w:sz w:val="24"/>
                <w:szCs w:val="20"/>
              </w:rPr>
              <w:t>Першуков Алексей Петаева Милана</w:t>
            </w:r>
            <w:r>
              <w:rPr>
                <w:rFonts w:ascii="Times New Roman" w:hAnsi="Times New Roman"/>
                <w:b/>
                <w:color w:val="000000"/>
                <w:sz w:val="24"/>
                <w:szCs w:val="20"/>
              </w:rPr>
              <w:t xml:space="preserve">                                Д/И «Растения» Цель: </w:t>
            </w:r>
            <w:r>
              <w:rPr>
                <w:rFonts w:ascii="Times New Roman" w:hAnsi="Times New Roman"/>
                <w:bCs/>
                <w:color w:val="000000"/>
                <w:sz w:val="24"/>
                <w:szCs w:val="24"/>
                <w:shd w:val="clear" w:color="auto" w:fill="FFFFFF"/>
                <w:lang w:val="kk-KZ"/>
              </w:rPr>
              <w:t>Учить правильно употреблять слова: дерево, трава, цветок.</w:t>
            </w:r>
          </w:p>
        </w:tc>
        <w:tc>
          <w:tcPr>
            <w:tcW w:w="2400" w:type="dxa"/>
            <w:gridSpan w:val="3"/>
          </w:tcPr>
          <w:p w14:paraId="65CBA840" w14:textId="77777777" w:rsidR="00FE3564" w:rsidRPr="00672691" w:rsidRDefault="00FE3564" w:rsidP="00047511">
            <w:pPr>
              <w:widowControl w:val="0"/>
              <w:autoSpaceDE w:val="0"/>
              <w:autoSpaceDN w:val="0"/>
              <w:adjustRightInd w:val="0"/>
              <w:rPr>
                <w:rFonts w:ascii="Times New Roman" w:eastAsia="Times New Roman" w:hAnsi="Times New Roman"/>
                <w:color w:val="000000"/>
                <w:sz w:val="24"/>
                <w:szCs w:val="24"/>
                <w:lang w:val="kk-KZ"/>
              </w:rPr>
            </w:pPr>
            <w:r>
              <w:rPr>
                <w:rFonts w:ascii="Times New Roman" w:hAnsi="Times New Roman"/>
                <w:b/>
                <w:color w:val="000000"/>
                <w:sz w:val="24"/>
                <w:szCs w:val="20"/>
              </w:rPr>
              <w:t xml:space="preserve">Индивидуальная работа         </w:t>
            </w:r>
            <w:r w:rsidRPr="00672691">
              <w:rPr>
                <w:rFonts w:ascii="Times New Roman" w:hAnsi="Times New Roman"/>
                <w:bCs/>
                <w:color w:val="000000"/>
                <w:sz w:val="24"/>
                <w:szCs w:val="20"/>
              </w:rPr>
              <w:t>Тумгоева Рамина Тумгоев Ахмед</w:t>
            </w:r>
            <w:r>
              <w:rPr>
                <w:rFonts w:ascii="Times New Roman" w:hAnsi="Times New Roman"/>
                <w:b/>
                <w:color w:val="000000"/>
                <w:sz w:val="24"/>
                <w:szCs w:val="20"/>
              </w:rPr>
              <w:t xml:space="preserve">                          </w:t>
            </w:r>
            <w:r w:rsidRPr="00CA5CFB">
              <w:rPr>
                <w:rFonts w:ascii="Times New Roman" w:eastAsia="Times New Roman" w:hAnsi="Times New Roman"/>
                <w:b/>
                <w:color w:val="000000"/>
                <w:sz w:val="24"/>
                <w:szCs w:val="24"/>
                <w:lang w:val="kk-KZ"/>
              </w:rPr>
              <w:t>Д/И «Нарисуй мяч»</w:t>
            </w:r>
            <w:r>
              <w:rPr>
                <w:rFonts w:ascii="Times New Roman" w:eastAsia="Times New Roman" w:hAnsi="Times New Roman"/>
                <w:color w:val="000000"/>
                <w:sz w:val="24"/>
                <w:szCs w:val="24"/>
                <w:lang w:val="kk-KZ"/>
              </w:rPr>
              <w:t xml:space="preserve"> </w:t>
            </w:r>
            <w:r w:rsidRPr="00CA5CFB">
              <w:rPr>
                <w:rFonts w:ascii="Times New Roman" w:eastAsia="Times New Roman" w:hAnsi="Times New Roman"/>
                <w:b/>
                <w:color w:val="000000"/>
                <w:sz w:val="24"/>
                <w:szCs w:val="24"/>
                <w:lang w:val="kk-KZ"/>
              </w:rPr>
              <w:t>Цель:</w:t>
            </w:r>
            <w:r>
              <w:rPr>
                <w:rFonts w:ascii="Times New Roman" w:eastAsia="Times New Roman" w:hAnsi="Times New Roman"/>
                <w:color w:val="000000"/>
                <w:sz w:val="24"/>
                <w:szCs w:val="24"/>
                <w:lang w:val="kk-KZ"/>
              </w:rPr>
              <w:t xml:space="preserve"> Учить рисовать цветными карандашами.</w:t>
            </w:r>
          </w:p>
        </w:tc>
        <w:tc>
          <w:tcPr>
            <w:tcW w:w="2342" w:type="dxa"/>
            <w:gridSpan w:val="2"/>
          </w:tcPr>
          <w:p w14:paraId="5102848D" w14:textId="77777777" w:rsidR="00FE3564" w:rsidRPr="0098763E" w:rsidRDefault="00FE3564" w:rsidP="00047511">
            <w:pPr>
              <w:widowControl w:val="0"/>
              <w:autoSpaceDE w:val="0"/>
              <w:autoSpaceDN w:val="0"/>
              <w:adjustRightInd w:val="0"/>
              <w:rPr>
                <w:rFonts w:ascii="Times New Roman" w:hAnsi="Times New Roman"/>
                <w:color w:val="000000"/>
                <w:sz w:val="24"/>
                <w:szCs w:val="20"/>
              </w:rPr>
            </w:pPr>
            <w:r>
              <w:rPr>
                <w:rFonts w:ascii="Times New Roman" w:hAnsi="Times New Roman"/>
                <w:b/>
                <w:color w:val="000000"/>
                <w:sz w:val="24"/>
                <w:szCs w:val="20"/>
              </w:rPr>
              <w:t xml:space="preserve">Индивидуальная работа          </w:t>
            </w:r>
            <w:r w:rsidRPr="00672691">
              <w:rPr>
                <w:rFonts w:ascii="Times New Roman" w:hAnsi="Times New Roman"/>
                <w:bCs/>
                <w:color w:val="000000"/>
                <w:sz w:val="24"/>
                <w:szCs w:val="20"/>
              </w:rPr>
              <w:t>Хлынин Давид Хлынин</w:t>
            </w:r>
            <w:r>
              <w:rPr>
                <w:rFonts w:ascii="Times New Roman" w:hAnsi="Times New Roman"/>
                <w:bCs/>
                <w:color w:val="000000"/>
                <w:sz w:val="24"/>
                <w:szCs w:val="20"/>
              </w:rPr>
              <w:t xml:space="preserve"> Т</w:t>
            </w:r>
            <w:r w:rsidRPr="00672691">
              <w:rPr>
                <w:rFonts w:ascii="Times New Roman" w:hAnsi="Times New Roman"/>
                <w:bCs/>
                <w:color w:val="000000"/>
                <w:sz w:val="24"/>
                <w:szCs w:val="20"/>
              </w:rPr>
              <w:t>имофей</w:t>
            </w:r>
            <w:r>
              <w:rPr>
                <w:rFonts w:ascii="Times New Roman" w:hAnsi="Times New Roman"/>
                <w:b/>
                <w:color w:val="000000"/>
                <w:sz w:val="24"/>
                <w:szCs w:val="20"/>
              </w:rPr>
              <w:t xml:space="preserve">                             </w:t>
            </w:r>
            <w:r>
              <w:rPr>
                <w:rFonts w:ascii="Times New Roman" w:eastAsia="Times New Roman" w:hAnsi="Times New Roman"/>
                <w:color w:val="000000"/>
                <w:sz w:val="24"/>
                <w:szCs w:val="24"/>
                <w:lang w:val="kk-KZ"/>
              </w:rPr>
              <w:t xml:space="preserve">                   </w:t>
            </w:r>
            <w:r w:rsidRPr="0098763E">
              <w:rPr>
                <w:rFonts w:ascii="Times New Roman" w:hAnsi="Times New Roman"/>
                <w:b/>
                <w:color w:val="000000"/>
                <w:sz w:val="24"/>
                <w:szCs w:val="20"/>
              </w:rPr>
              <w:t>Д/И «Солнышко»</w:t>
            </w:r>
            <w:r>
              <w:rPr>
                <w:rFonts w:ascii="Times New Roman" w:hAnsi="Times New Roman"/>
                <w:color w:val="000000"/>
                <w:sz w:val="24"/>
                <w:szCs w:val="20"/>
              </w:rPr>
              <w:t xml:space="preserve"> </w:t>
            </w:r>
            <w:r w:rsidRPr="0098763E">
              <w:rPr>
                <w:rFonts w:ascii="Times New Roman" w:hAnsi="Times New Roman"/>
                <w:b/>
                <w:color w:val="000000"/>
                <w:sz w:val="24"/>
                <w:szCs w:val="20"/>
              </w:rPr>
              <w:t>Цель:</w:t>
            </w:r>
            <w:r>
              <w:rPr>
                <w:rFonts w:ascii="Times New Roman" w:hAnsi="Times New Roman"/>
                <w:color w:val="000000"/>
                <w:sz w:val="24"/>
                <w:szCs w:val="20"/>
              </w:rPr>
              <w:t xml:space="preserve"> Учить сплющивать шарик между ладонями.</w:t>
            </w:r>
          </w:p>
        </w:tc>
      </w:tr>
      <w:tr w:rsidR="00FE3564" w:rsidRPr="0046683C" w14:paraId="0E922303" w14:textId="77777777" w:rsidTr="00047511">
        <w:tc>
          <w:tcPr>
            <w:tcW w:w="2142" w:type="dxa"/>
          </w:tcPr>
          <w:p w14:paraId="7769E433"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Подготовка к прогулке</w:t>
            </w:r>
          </w:p>
        </w:tc>
        <w:tc>
          <w:tcPr>
            <w:tcW w:w="12257" w:type="dxa"/>
            <w:gridSpan w:val="14"/>
          </w:tcPr>
          <w:p w14:paraId="34648013" w14:textId="77777777" w:rsidR="00FE3564" w:rsidRPr="0098763E" w:rsidRDefault="00FE3564" w:rsidP="00047511">
            <w:pPr>
              <w:rPr>
                <w:rFonts w:ascii="Times New Roman" w:hAnsi="Times New Roman"/>
                <w:sz w:val="24"/>
                <w:szCs w:val="24"/>
                <w:lang w:val="kk-KZ"/>
              </w:rPr>
            </w:pPr>
            <w:r w:rsidRPr="0046683C">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r>
              <w:rPr>
                <w:rFonts w:ascii="Times New Roman" w:hAnsi="Times New Roman"/>
                <w:sz w:val="24"/>
                <w:szCs w:val="24"/>
                <w:lang w:val="kk-KZ"/>
              </w:rPr>
              <w:t xml:space="preserve"> </w:t>
            </w:r>
            <w:r w:rsidRPr="0046683C">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46683C">
              <w:rPr>
                <w:rFonts w:ascii="Times New Roman" w:hAnsi="Times New Roman"/>
                <w:b/>
                <w:sz w:val="24"/>
                <w:szCs w:val="24"/>
                <w:lang w:val="kk-KZ"/>
              </w:rPr>
              <w:t>развитие речи, навыки самообслуждивания, развитие крупной и мелкой моторики</w:t>
            </w:r>
            <w:r w:rsidRPr="0046683C">
              <w:rPr>
                <w:rFonts w:ascii="Times New Roman" w:hAnsi="Times New Roman"/>
                <w:sz w:val="24"/>
                <w:szCs w:val="24"/>
                <w:lang w:val="kk-KZ"/>
              </w:rPr>
              <w:t>)</w:t>
            </w:r>
          </w:p>
        </w:tc>
      </w:tr>
      <w:tr w:rsidR="00FE3564" w:rsidRPr="0046683C" w14:paraId="1CA67C60" w14:textId="77777777" w:rsidTr="00047511">
        <w:tc>
          <w:tcPr>
            <w:tcW w:w="2142" w:type="dxa"/>
          </w:tcPr>
          <w:p w14:paraId="1755CFDB"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Прогулка</w:t>
            </w:r>
          </w:p>
        </w:tc>
        <w:tc>
          <w:tcPr>
            <w:tcW w:w="2206" w:type="dxa"/>
            <w:gridSpan w:val="2"/>
          </w:tcPr>
          <w:p w14:paraId="5213CD03" w14:textId="77777777" w:rsidR="00FE3564" w:rsidRPr="00123FBD" w:rsidRDefault="00FE3564" w:rsidP="00047511">
            <w:pPr>
              <w:spacing w:line="240" w:lineRule="atLeast"/>
              <w:rPr>
                <w:rFonts w:ascii="Times New Roman" w:hAnsi="Times New Roman"/>
                <w:b/>
                <w:sz w:val="24"/>
                <w:szCs w:val="24"/>
              </w:rPr>
            </w:pP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sidRPr="0046683C">
              <w:rPr>
                <w:rFonts w:ascii="Times New Roman" w:hAnsi="Times New Roman"/>
                <w:b/>
                <w:sz w:val="24"/>
                <w:szCs w:val="24"/>
              </w:rPr>
              <w:t>игра «Найди себе пару»</w:t>
            </w:r>
            <w:r>
              <w:rPr>
                <w:rFonts w:ascii="Times New Roman" w:hAnsi="Times New Roman"/>
                <w:b/>
                <w:sz w:val="24"/>
                <w:szCs w:val="24"/>
              </w:rPr>
              <w:t xml:space="preserve"> </w:t>
            </w:r>
            <w:r w:rsidRPr="0046683C">
              <w:rPr>
                <w:rFonts w:ascii="Times New Roman" w:hAnsi="Times New Roman"/>
                <w:b/>
                <w:sz w:val="24"/>
                <w:szCs w:val="24"/>
              </w:rPr>
              <w:t>Цель:</w:t>
            </w:r>
            <w:r w:rsidRPr="0046683C">
              <w:rPr>
                <w:rFonts w:ascii="Times New Roman" w:hAnsi="Times New Roman"/>
                <w:sz w:val="24"/>
                <w:szCs w:val="24"/>
              </w:rPr>
              <w:t xml:space="preserve"> </w:t>
            </w:r>
            <w:r w:rsidRPr="0046683C">
              <w:rPr>
                <w:rFonts w:ascii="Times New Roman" w:hAnsi="Times New Roman"/>
                <w:sz w:val="24"/>
                <w:szCs w:val="24"/>
                <w:lang w:val="kk-KZ"/>
              </w:rPr>
              <w:t>умеют быстро двигаться по сигналу.</w:t>
            </w:r>
            <w:r>
              <w:rPr>
                <w:rFonts w:ascii="Times New Roman" w:hAnsi="Times New Roman"/>
                <w:sz w:val="24"/>
                <w:szCs w:val="24"/>
                <w:lang w:val="kk-KZ"/>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eastAsia="Times New Roman" w:hAnsi="Times New Roman"/>
                <w:b/>
                <w:lang w:val="kk-KZ"/>
              </w:rPr>
              <w:t xml:space="preserve"> </w:t>
            </w:r>
            <w:r w:rsidRPr="00123FBD">
              <w:rPr>
                <w:rFonts w:ascii="Times New Roman" w:eastAsia="Times New Roman" w:hAnsi="Times New Roman"/>
                <w:b/>
                <w:sz w:val="24"/>
                <w:szCs w:val="24"/>
                <w:lang w:val="kk-KZ"/>
              </w:rPr>
              <w:t>Словарный минимум:</w:t>
            </w:r>
            <w:r>
              <w:rPr>
                <w:sz w:val="28"/>
              </w:rPr>
              <w:t xml:space="preserve"> </w:t>
            </w:r>
            <w:r w:rsidRPr="00DA2979">
              <w:rPr>
                <w:rFonts w:ascii="Times New Roman" w:hAnsi="Times New Roman"/>
                <w:b/>
                <w:sz w:val="24"/>
                <w:szCs w:val="24"/>
              </w:rPr>
              <w:t>Күз</w:t>
            </w:r>
          </w:p>
        </w:tc>
        <w:tc>
          <w:tcPr>
            <w:tcW w:w="2814" w:type="dxa"/>
            <w:gridSpan w:val="3"/>
          </w:tcPr>
          <w:p w14:paraId="5CACDEBB" w14:textId="77777777" w:rsidR="00FE3564" w:rsidRPr="0098763E" w:rsidRDefault="00FE3564" w:rsidP="00047511">
            <w:pPr>
              <w:spacing w:line="240" w:lineRule="atLeast"/>
              <w:rPr>
                <w:rFonts w:ascii="Times New Roman" w:hAnsi="Times New Roman"/>
                <w:b/>
                <w:sz w:val="24"/>
                <w:szCs w:val="24"/>
              </w:rPr>
            </w:pPr>
            <w:r w:rsidRPr="005330F7">
              <w:rPr>
                <w:rFonts w:ascii="Times New Roman" w:hAnsi="Times New Roman"/>
                <w:sz w:val="24"/>
                <w:szCs w:val="24"/>
                <w:lang w:val="kk-KZ"/>
              </w:rPr>
              <w:t xml:space="preserve"> </w:t>
            </w: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sidRPr="0046683C">
              <w:rPr>
                <w:rFonts w:ascii="Times New Roman" w:hAnsi="Times New Roman"/>
                <w:b/>
                <w:sz w:val="24"/>
                <w:szCs w:val="24"/>
              </w:rPr>
              <w:t xml:space="preserve">игра «Зайцы и волк» </w:t>
            </w:r>
            <w:r>
              <w:rPr>
                <w:rFonts w:ascii="Times New Roman" w:hAnsi="Times New Roman"/>
                <w:b/>
                <w:sz w:val="24"/>
                <w:szCs w:val="24"/>
              </w:rPr>
              <w:t xml:space="preserve">              </w:t>
            </w:r>
            <w:r w:rsidRPr="0046683C">
              <w:rPr>
                <w:rFonts w:ascii="Times New Roman" w:hAnsi="Times New Roman"/>
                <w:b/>
                <w:sz w:val="24"/>
                <w:szCs w:val="24"/>
              </w:rPr>
              <w:t>Цель:</w:t>
            </w:r>
            <w:r w:rsidRPr="0046683C">
              <w:rPr>
                <w:rFonts w:ascii="Times New Roman" w:hAnsi="Times New Roman"/>
                <w:sz w:val="24"/>
                <w:szCs w:val="24"/>
              </w:rPr>
              <w:t xml:space="preserve"> умеют самостоятельно выполнять правила игры.</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eastAsia="Times New Roman" w:hAnsi="Times New Roman"/>
                <w:b/>
                <w:lang w:val="kk-KZ"/>
              </w:rPr>
              <w:t xml:space="preserve"> </w:t>
            </w:r>
            <w:r w:rsidRPr="00123FBD">
              <w:rPr>
                <w:rFonts w:ascii="Times New Roman" w:eastAsia="Times New Roman" w:hAnsi="Times New Roman"/>
                <w:b/>
                <w:sz w:val="24"/>
                <w:szCs w:val="24"/>
                <w:lang w:val="kk-KZ"/>
              </w:rPr>
              <w:t>Словарный минимум: Жанбыр</w:t>
            </w:r>
          </w:p>
        </w:tc>
        <w:tc>
          <w:tcPr>
            <w:tcW w:w="2495" w:type="dxa"/>
            <w:gridSpan w:val="4"/>
          </w:tcPr>
          <w:p w14:paraId="6EE98253" w14:textId="77777777" w:rsidR="00FE3564" w:rsidRPr="00123FBD" w:rsidRDefault="00FE3564" w:rsidP="00047511">
            <w:pPr>
              <w:rPr>
                <w:rFonts w:ascii="Times New Roman" w:hAnsi="Times New Roman"/>
                <w:b/>
                <w:sz w:val="24"/>
                <w:szCs w:val="24"/>
              </w:rPr>
            </w:pPr>
            <w:r w:rsidRPr="0046683C">
              <w:rPr>
                <w:rFonts w:ascii="Times New Roman" w:hAnsi="Times New Roman"/>
                <w:b/>
                <w:sz w:val="24"/>
                <w:szCs w:val="24"/>
              </w:rPr>
              <w:t>П</w:t>
            </w:r>
            <w:r w:rsidRPr="0046683C">
              <w:rPr>
                <w:rFonts w:ascii="Times New Roman" w:hAnsi="Times New Roman"/>
                <w:b/>
                <w:sz w:val="24"/>
                <w:szCs w:val="24"/>
                <w:lang w:val="kk-KZ"/>
              </w:rPr>
              <w:t>одвижная и</w:t>
            </w:r>
            <w:r>
              <w:rPr>
                <w:rFonts w:ascii="Times New Roman" w:hAnsi="Times New Roman"/>
                <w:b/>
                <w:sz w:val="24"/>
                <w:szCs w:val="24"/>
              </w:rPr>
              <w:t>гра «Утята</w:t>
            </w:r>
            <w:r w:rsidRPr="0046683C">
              <w:rPr>
                <w:rFonts w:ascii="Times New Roman" w:hAnsi="Times New Roman"/>
                <w:b/>
                <w:sz w:val="24"/>
                <w:szCs w:val="24"/>
              </w:rPr>
              <w:t xml:space="preserve">» </w:t>
            </w:r>
            <w:r>
              <w:rPr>
                <w:rFonts w:ascii="Times New Roman" w:hAnsi="Times New Roman"/>
                <w:b/>
                <w:sz w:val="24"/>
                <w:szCs w:val="24"/>
              </w:rPr>
              <w:t xml:space="preserve">                     </w:t>
            </w:r>
            <w:r w:rsidRPr="0046683C">
              <w:rPr>
                <w:rFonts w:ascii="Times New Roman" w:hAnsi="Times New Roman"/>
                <w:b/>
                <w:sz w:val="24"/>
                <w:szCs w:val="24"/>
              </w:rPr>
              <w:t>Цель:</w:t>
            </w:r>
            <w:r w:rsidRPr="0046683C">
              <w:rPr>
                <w:rFonts w:ascii="Times New Roman" w:hAnsi="Times New Roman"/>
                <w:sz w:val="24"/>
                <w:szCs w:val="24"/>
              </w:rPr>
              <w:t xml:space="preserve"> </w:t>
            </w:r>
            <w:r>
              <w:rPr>
                <w:rFonts w:ascii="Times New Roman" w:hAnsi="Times New Roman"/>
                <w:sz w:val="24"/>
                <w:szCs w:val="24"/>
              </w:rPr>
              <w:t>умеют лазать, прыгать, бегать.</w:t>
            </w:r>
            <w:r>
              <w:rPr>
                <w:rFonts w:ascii="Times New Roman" w:hAnsi="Times New Roman"/>
                <w:b/>
                <w:sz w:val="24"/>
                <w:szCs w:val="24"/>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w:t>
            </w:r>
            <w:r w:rsidRPr="0046683C">
              <w:rPr>
                <w:rFonts w:ascii="Times New Roman" w:hAnsi="Times New Roman"/>
                <w:sz w:val="24"/>
                <w:szCs w:val="24"/>
                <w:lang w:val="kk-KZ"/>
              </w:rPr>
              <w:t xml:space="preserve"> </w:t>
            </w:r>
            <w:r w:rsidRPr="0046683C">
              <w:rPr>
                <w:rFonts w:ascii="Times New Roman" w:hAnsi="Times New Roman"/>
                <w:b/>
                <w:i/>
                <w:sz w:val="24"/>
                <w:szCs w:val="24"/>
                <w:lang w:val="kk-KZ"/>
              </w:rPr>
              <w:t>двигательная деятельность</w:t>
            </w:r>
            <w:r w:rsidRPr="0046683C">
              <w:rPr>
                <w:rFonts w:ascii="Times New Roman" w:hAnsi="Times New Roman"/>
                <w:sz w:val="24"/>
                <w:szCs w:val="24"/>
                <w:lang w:val="kk-KZ"/>
              </w:rPr>
              <w:t>)</w:t>
            </w:r>
            <w:r>
              <w:rPr>
                <w:rFonts w:ascii="Times New Roman" w:eastAsia="Times New Roman" w:hAnsi="Times New Roman"/>
                <w:b/>
                <w:lang w:val="kk-KZ"/>
              </w:rPr>
              <w:t xml:space="preserve"> </w:t>
            </w:r>
            <w:r w:rsidRPr="00123FBD">
              <w:rPr>
                <w:rFonts w:ascii="Times New Roman" w:eastAsia="Times New Roman" w:hAnsi="Times New Roman"/>
                <w:b/>
                <w:sz w:val="24"/>
                <w:szCs w:val="24"/>
                <w:lang w:val="kk-KZ"/>
              </w:rPr>
              <w:t xml:space="preserve">Словарный минимум: </w:t>
            </w:r>
            <w:r w:rsidRPr="00123FBD">
              <w:rPr>
                <w:rFonts w:ascii="Times New Roman" w:hAnsi="Times New Roman"/>
                <w:b/>
                <w:sz w:val="24"/>
                <w:szCs w:val="24"/>
              </w:rPr>
              <w:t>суық,</w:t>
            </w:r>
            <w:r w:rsidRPr="00123FBD">
              <w:rPr>
                <w:rFonts w:ascii="Times New Roman" w:hAnsi="Times New Roman"/>
                <w:b/>
                <w:spacing w:val="1"/>
                <w:sz w:val="24"/>
                <w:szCs w:val="24"/>
              </w:rPr>
              <w:t xml:space="preserve"> </w:t>
            </w:r>
            <w:r w:rsidRPr="00123FBD">
              <w:rPr>
                <w:rFonts w:ascii="Times New Roman" w:hAnsi="Times New Roman"/>
                <w:b/>
                <w:sz w:val="24"/>
                <w:szCs w:val="24"/>
              </w:rPr>
              <w:t>жылы</w:t>
            </w:r>
          </w:p>
        </w:tc>
        <w:tc>
          <w:tcPr>
            <w:tcW w:w="2400" w:type="dxa"/>
            <w:gridSpan w:val="3"/>
          </w:tcPr>
          <w:p w14:paraId="0F39948E" w14:textId="77777777" w:rsidR="00FE3564" w:rsidRPr="00123FBD" w:rsidRDefault="00FE3564" w:rsidP="00047511">
            <w:pPr>
              <w:widowControl w:val="0"/>
              <w:autoSpaceDE w:val="0"/>
              <w:autoSpaceDN w:val="0"/>
              <w:adjustRightInd w:val="0"/>
              <w:rPr>
                <w:rFonts w:ascii="Times New Roman" w:hAnsi="Times New Roman"/>
                <w:sz w:val="24"/>
                <w:szCs w:val="24"/>
              </w:rPr>
            </w:pPr>
            <w:r w:rsidRPr="0046683C">
              <w:rPr>
                <w:rFonts w:ascii="Times New Roman" w:hAnsi="Times New Roman"/>
                <w:b/>
                <w:sz w:val="24"/>
                <w:szCs w:val="24"/>
              </w:rPr>
              <w:t>Подвижная игра</w:t>
            </w:r>
            <w:r w:rsidRPr="0046683C">
              <w:rPr>
                <w:rFonts w:ascii="Times New Roman" w:hAnsi="Times New Roman"/>
                <w:sz w:val="24"/>
                <w:szCs w:val="24"/>
              </w:rPr>
              <w:t>:</w:t>
            </w:r>
            <w:r>
              <w:rPr>
                <w:rFonts w:ascii="Times New Roman" w:hAnsi="Times New Roman"/>
                <w:sz w:val="24"/>
                <w:szCs w:val="24"/>
              </w:rPr>
              <w:t xml:space="preserve"> </w:t>
            </w:r>
            <w:r w:rsidRPr="00E12A51">
              <w:rPr>
                <w:rFonts w:ascii="Times New Roman" w:hAnsi="Times New Roman"/>
                <w:b/>
                <w:sz w:val="24"/>
                <w:szCs w:val="24"/>
              </w:rPr>
              <w:t>Лиса в курятнике</w:t>
            </w:r>
            <w:r w:rsidRPr="0046683C">
              <w:rPr>
                <w:rFonts w:ascii="Times New Roman" w:hAnsi="Times New Roman"/>
                <w:sz w:val="24"/>
                <w:szCs w:val="24"/>
              </w:rPr>
              <w:t>»</w:t>
            </w:r>
            <w:r>
              <w:rPr>
                <w:rFonts w:ascii="Times New Roman" w:hAnsi="Times New Roman"/>
                <w:sz w:val="24"/>
                <w:szCs w:val="24"/>
              </w:rPr>
              <w:t xml:space="preserve"> </w:t>
            </w:r>
            <w:r w:rsidRPr="00E12A51">
              <w:rPr>
                <w:rFonts w:ascii="Times New Roman" w:hAnsi="Times New Roman"/>
                <w:b/>
                <w:sz w:val="24"/>
                <w:szCs w:val="24"/>
              </w:rPr>
              <w:t>Цель</w:t>
            </w:r>
            <w:r>
              <w:rPr>
                <w:rFonts w:ascii="Times New Roman" w:hAnsi="Times New Roman"/>
                <w:sz w:val="24"/>
                <w:szCs w:val="24"/>
              </w:rPr>
              <w:t xml:space="preserve">: умеют выполнять движение по сигналу, умеют бегать и прыгать в глубину.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eastAsia="Times New Roman" w:hAnsi="Times New Roman"/>
                <w:b/>
                <w:lang w:val="kk-KZ"/>
              </w:rPr>
              <w:t xml:space="preserve"> </w:t>
            </w:r>
            <w:r w:rsidRPr="00123FBD">
              <w:rPr>
                <w:rFonts w:ascii="Times New Roman" w:eastAsia="Times New Roman" w:hAnsi="Times New Roman"/>
                <w:b/>
                <w:sz w:val="24"/>
                <w:szCs w:val="24"/>
                <w:lang w:val="kk-KZ"/>
              </w:rPr>
              <w:t>Словарный минимум:</w:t>
            </w:r>
            <w:r>
              <w:rPr>
                <w:sz w:val="28"/>
              </w:rPr>
              <w:t xml:space="preserve"> </w:t>
            </w:r>
            <w:r w:rsidRPr="00DA2979">
              <w:rPr>
                <w:rFonts w:ascii="Times New Roman" w:hAnsi="Times New Roman"/>
                <w:b/>
                <w:sz w:val="24"/>
                <w:szCs w:val="24"/>
              </w:rPr>
              <w:t>гүл,</w:t>
            </w:r>
            <w:r w:rsidRPr="00DA2979">
              <w:rPr>
                <w:rFonts w:ascii="Times New Roman" w:hAnsi="Times New Roman"/>
                <w:b/>
                <w:spacing w:val="-68"/>
                <w:sz w:val="24"/>
                <w:szCs w:val="24"/>
              </w:rPr>
              <w:t xml:space="preserve"> </w:t>
            </w:r>
            <w:r w:rsidRPr="00DA2979">
              <w:rPr>
                <w:rFonts w:ascii="Times New Roman" w:hAnsi="Times New Roman"/>
                <w:b/>
                <w:sz w:val="24"/>
                <w:szCs w:val="24"/>
              </w:rPr>
              <w:t>жапырақтар</w:t>
            </w:r>
          </w:p>
        </w:tc>
        <w:tc>
          <w:tcPr>
            <w:tcW w:w="2342" w:type="dxa"/>
            <w:gridSpan w:val="2"/>
          </w:tcPr>
          <w:p w14:paraId="2F04BC5E" w14:textId="77777777" w:rsidR="00FE3564" w:rsidRPr="0098763E" w:rsidRDefault="00FE3564" w:rsidP="00047511">
            <w:pPr>
              <w:spacing w:line="240" w:lineRule="atLeast"/>
              <w:rPr>
                <w:rFonts w:ascii="Times New Roman" w:hAnsi="Times New Roman"/>
                <w:b/>
                <w:sz w:val="24"/>
                <w:szCs w:val="24"/>
              </w:rPr>
            </w:pP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sidRPr="0046683C">
              <w:rPr>
                <w:rFonts w:ascii="Times New Roman" w:hAnsi="Times New Roman"/>
                <w:b/>
                <w:sz w:val="24"/>
                <w:szCs w:val="24"/>
              </w:rPr>
              <w:t>игр</w:t>
            </w:r>
            <w:r w:rsidRPr="0046683C">
              <w:rPr>
                <w:rFonts w:ascii="Times New Roman" w:hAnsi="Times New Roman"/>
                <w:b/>
                <w:sz w:val="24"/>
                <w:szCs w:val="24"/>
                <w:lang w:val="kk-KZ"/>
              </w:rPr>
              <w:t>а</w:t>
            </w:r>
            <w:r w:rsidRPr="0046683C">
              <w:rPr>
                <w:rFonts w:ascii="Times New Roman" w:hAnsi="Times New Roman"/>
                <w:b/>
                <w:sz w:val="24"/>
                <w:szCs w:val="24"/>
              </w:rPr>
              <w:t xml:space="preserve"> </w:t>
            </w:r>
            <w:r w:rsidRPr="0098763E">
              <w:rPr>
                <w:rFonts w:ascii="Times New Roman" w:hAnsi="Times New Roman"/>
                <w:b/>
                <w:sz w:val="24"/>
                <w:szCs w:val="24"/>
              </w:rPr>
              <w:t>«Гуси»</w:t>
            </w:r>
            <w:r>
              <w:rPr>
                <w:rFonts w:ascii="Times New Roman" w:hAnsi="Times New Roman"/>
                <w:b/>
                <w:sz w:val="24"/>
                <w:szCs w:val="24"/>
              </w:rPr>
              <w:t xml:space="preserve">                       </w:t>
            </w:r>
            <w:r w:rsidRPr="0098763E">
              <w:rPr>
                <w:rFonts w:ascii="Times New Roman" w:hAnsi="Times New Roman"/>
                <w:b/>
                <w:sz w:val="24"/>
                <w:szCs w:val="24"/>
                <w:lang w:val="kk-KZ"/>
              </w:rPr>
              <w:t>Цель:</w:t>
            </w:r>
            <w:r>
              <w:rPr>
                <w:rFonts w:ascii="Times New Roman" w:hAnsi="Times New Roman"/>
                <w:sz w:val="24"/>
                <w:szCs w:val="24"/>
                <w:lang w:val="kk-KZ"/>
              </w:rPr>
              <w:t xml:space="preserve"> Умеют совершенствовать координацию движений.</w:t>
            </w:r>
            <w:r>
              <w:rPr>
                <w:rFonts w:ascii="Times New Roman" w:hAnsi="Times New Roman"/>
                <w:b/>
                <w:sz w:val="24"/>
                <w:szCs w:val="24"/>
                <w:lang w:val="kk-KZ"/>
              </w:rPr>
              <w:t xml:space="preserve">  </w:t>
            </w:r>
            <w:r w:rsidRPr="0046683C">
              <w:rPr>
                <w:rFonts w:ascii="Times New Roman" w:hAnsi="Times New Roman"/>
                <w:sz w:val="24"/>
                <w:szCs w:val="24"/>
                <w:lang w:val="kk-KZ"/>
              </w:rPr>
              <w:t>(</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r>
              <w:rPr>
                <w:rFonts w:ascii="Times New Roman" w:eastAsia="Times New Roman" w:hAnsi="Times New Roman"/>
                <w:b/>
                <w:lang w:val="kk-KZ"/>
              </w:rPr>
              <w:t xml:space="preserve"> </w:t>
            </w:r>
            <w:r w:rsidRPr="00123FBD">
              <w:rPr>
                <w:rFonts w:ascii="Times New Roman" w:eastAsia="Times New Roman" w:hAnsi="Times New Roman"/>
                <w:b/>
                <w:sz w:val="24"/>
                <w:szCs w:val="24"/>
                <w:lang w:val="kk-KZ"/>
              </w:rPr>
              <w:t>Словарный минимум:</w:t>
            </w:r>
            <w:r>
              <w:rPr>
                <w:sz w:val="28"/>
              </w:rPr>
              <w:t xml:space="preserve"> </w:t>
            </w:r>
            <w:r w:rsidRPr="00265F49">
              <w:rPr>
                <w:rFonts w:ascii="Times New Roman" w:hAnsi="Times New Roman"/>
                <w:b/>
                <w:sz w:val="24"/>
                <w:szCs w:val="24"/>
              </w:rPr>
              <w:t>ағаш</w:t>
            </w:r>
          </w:p>
          <w:p w14:paraId="63BB1F23" w14:textId="77777777" w:rsidR="00FE3564" w:rsidRPr="0046683C" w:rsidRDefault="00FE3564" w:rsidP="00047511">
            <w:pPr>
              <w:spacing w:line="240" w:lineRule="atLeast"/>
              <w:rPr>
                <w:rFonts w:ascii="Times New Roman" w:hAnsi="Times New Roman"/>
                <w:sz w:val="24"/>
                <w:szCs w:val="24"/>
              </w:rPr>
            </w:pPr>
          </w:p>
        </w:tc>
      </w:tr>
      <w:tr w:rsidR="00FE3564" w:rsidRPr="0046683C" w14:paraId="1F8F2E30" w14:textId="77777777" w:rsidTr="00047511">
        <w:tc>
          <w:tcPr>
            <w:tcW w:w="2142" w:type="dxa"/>
          </w:tcPr>
          <w:p w14:paraId="39FE2F9D"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Возвращение с прогулки</w:t>
            </w:r>
          </w:p>
        </w:tc>
        <w:tc>
          <w:tcPr>
            <w:tcW w:w="12257" w:type="dxa"/>
            <w:gridSpan w:val="14"/>
          </w:tcPr>
          <w:p w14:paraId="67757179" w14:textId="77777777" w:rsidR="00FE3564" w:rsidRPr="0046683C" w:rsidRDefault="00FE3564" w:rsidP="00047511">
            <w:pPr>
              <w:rPr>
                <w:rFonts w:ascii="Times New Roman" w:hAnsi="Times New Roman"/>
                <w:sz w:val="24"/>
                <w:szCs w:val="24"/>
              </w:rPr>
            </w:pPr>
            <w:r w:rsidRPr="0046683C">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46683C">
              <w:rPr>
                <w:rFonts w:ascii="Times New Roman" w:hAnsi="Times New Roman"/>
                <w:b/>
                <w:sz w:val="24"/>
                <w:szCs w:val="24"/>
                <w:lang w:val="kk-KZ"/>
              </w:rPr>
              <w:t>художественная, самостоятельная игровая деятельность</w:t>
            </w:r>
            <w:r w:rsidRPr="0046683C">
              <w:rPr>
                <w:rFonts w:ascii="Times New Roman" w:hAnsi="Times New Roman"/>
                <w:sz w:val="24"/>
                <w:szCs w:val="24"/>
                <w:lang w:val="kk-KZ"/>
              </w:rPr>
              <w:t>)</w:t>
            </w:r>
          </w:p>
        </w:tc>
      </w:tr>
      <w:tr w:rsidR="00FE3564" w:rsidRPr="0046683C" w14:paraId="70BC1CC3" w14:textId="77777777" w:rsidTr="00047511">
        <w:trPr>
          <w:trHeight w:val="848"/>
        </w:trPr>
        <w:tc>
          <w:tcPr>
            <w:tcW w:w="2142" w:type="dxa"/>
          </w:tcPr>
          <w:p w14:paraId="52EBAB3F" w14:textId="77777777" w:rsidR="00FE3564" w:rsidRPr="0046683C" w:rsidRDefault="00FE3564" w:rsidP="00047511">
            <w:pPr>
              <w:rPr>
                <w:rFonts w:ascii="Times New Roman" w:hAnsi="Times New Roman"/>
                <w:b/>
                <w:sz w:val="24"/>
                <w:szCs w:val="24"/>
                <w:lang w:val="kk-KZ"/>
              </w:rPr>
            </w:pPr>
            <w:r>
              <w:rPr>
                <w:rFonts w:ascii="Times New Roman" w:hAnsi="Times New Roman"/>
                <w:b/>
                <w:sz w:val="24"/>
                <w:szCs w:val="24"/>
                <w:lang w:val="kk-KZ"/>
              </w:rPr>
              <w:t>Ужин</w:t>
            </w:r>
          </w:p>
        </w:tc>
        <w:tc>
          <w:tcPr>
            <w:tcW w:w="12257" w:type="dxa"/>
            <w:gridSpan w:val="14"/>
          </w:tcPr>
          <w:p w14:paraId="3615787D" w14:textId="77777777" w:rsidR="00FE3564" w:rsidRPr="0046683C" w:rsidRDefault="00FE3564" w:rsidP="00047511">
            <w:pPr>
              <w:rPr>
                <w:rFonts w:ascii="Times New Roman" w:hAnsi="Times New Roman"/>
                <w:sz w:val="24"/>
                <w:szCs w:val="24"/>
                <w:lang w:val="kk-KZ"/>
              </w:rPr>
            </w:pPr>
            <w:r w:rsidRPr="00160405">
              <w:rPr>
                <w:rFonts w:ascii="Times New Roman" w:hAnsi="Times New Roman"/>
                <w:sz w:val="24"/>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r w:rsidRPr="00160405">
              <w:rPr>
                <w:rFonts w:ascii="Times New Roman" w:hAnsi="Times New Roman"/>
                <w:b/>
                <w:bCs/>
                <w:sz w:val="24"/>
                <w:szCs w:val="24"/>
                <w:lang w:val="kk-KZ"/>
              </w:rPr>
              <w:t>Словарный минимум; кешкі ас</w:t>
            </w:r>
          </w:p>
        </w:tc>
      </w:tr>
      <w:tr w:rsidR="00FE3564" w:rsidRPr="0046683C" w14:paraId="52809E6C" w14:textId="77777777" w:rsidTr="00047511">
        <w:tc>
          <w:tcPr>
            <w:tcW w:w="2142" w:type="dxa"/>
            <w:vMerge w:val="restart"/>
          </w:tcPr>
          <w:p w14:paraId="7BA85E5F" w14:textId="77777777" w:rsidR="00FE3564" w:rsidRPr="00160405" w:rsidRDefault="00FE3564" w:rsidP="00047511">
            <w:pPr>
              <w:rPr>
                <w:rFonts w:ascii="Times New Roman" w:hAnsi="Times New Roman"/>
                <w:b/>
                <w:sz w:val="24"/>
                <w:szCs w:val="24"/>
                <w:lang w:val="kk-KZ"/>
              </w:rPr>
            </w:pPr>
            <w:r w:rsidRPr="00160405">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05395455" w14:textId="77777777" w:rsidR="00FE3564" w:rsidRPr="0046683C" w:rsidRDefault="00FE3564" w:rsidP="00047511">
            <w:pPr>
              <w:rPr>
                <w:rFonts w:ascii="Times New Roman" w:hAnsi="Times New Roman"/>
                <w:b/>
                <w:sz w:val="24"/>
                <w:szCs w:val="24"/>
                <w:lang w:val="kk-KZ"/>
              </w:rPr>
            </w:pPr>
            <w:r w:rsidRPr="00160405">
              <w:rPr>
                <w:rFonts w:ascii="Times New Roman" w:hAnsi="Times New Roman"/>
                <w:b/>
                <w:sz w:val="24"/>
                <w:szCs w:val="24"/>
                <w:lang w:val="kk-KZ"/>
              </w:rPr>
              <w:t>« Бір тұтас тәрбие»</w:t>
            </w:r>
          </w:p>
        </w:tc>
        <w:tc>
          <w:tcPr>
            <w:tcW w:w="12257" w:type="dxa"/>
            <w:gridSpan w:val="14"/>
          </w:tcPr>
          <w:p w14:paraId="0364F110"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Реализуется в виде различной детской деятельности (</w:t>
            </w:r>
            <w:r w:rsidRPr="0046683C">
              <w:rPr>
                <w:rFonts w:ascii="Times New Roman" w:hAnsi="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46683C">
              <w:rPr>
                <w:rFonts w:ascii="Times New Roman" w:hAnsi="Times New Roman"/>
                <w:sz w:val="24"/>
                <w:szCs w:val="24"/>
                <w:lang w:val="kk-KZ"/>
              </w:rPr>
              <w:t>)</w:t>
            </w:r>
          </w:p>
        </w:tc>
      </w:tr>
      <w:tr w:rsidR="00FE3564" w:rsidRPr="0046683C" w14:paraId="721975C6" w14:textId="77777777" w:rsidTr="00047511">
        <w:trPr>
          <w:trHeight w:val="70"/>
        </w:trPr>
        <w:tc>
          <w:tcPr>
            <w:tcW w:w="2142" w:type="dxa"/>
            <w:vMerge/>
          </w:tcPr>
          <w:p w14:paraId="2B4A6423" w14:textId="77777777" w:rsidR="00FE3564" w:rsidRPr="0046683C" w:rsidRDefault="00FE3564" w:rsidP="00047511">
            <w:pPr>
              <w:rPr>
                <w:rFonts w:ascii="Times New Roman" w:hAnsi="Times New Roman"/>
                <w:b/>
                <w:sz w:val="24"/>
                <w:szCs w:val="24"/>
                <w:lang w:val="kk-KZ"/>
              </w:rPr>
            </w:pPr>
          </w:p>
        </w:tc>
        <w:tc>
          <w:tcPr>
            <w:tcW w:w="2490" w:type="dxa"/>
            <w:gridSpan w:val="3"/>
          </w:tcPr>
          <w:p w14:paraId="5FF05074" w14:textId="77777777" w:rsidR="00FE3564" w:rsidRPr="00934757"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 xml:space="preserve">Дид.игра </w:t>
            </w:r>
            <w:r>
              <w:rPr>
                <w:rFonts w:ascii="Times New Roman" w:hAnsi="Times New Roman"/>
                <w:b/>
                <w:color w:val="000000"/>
                <w:sz w:val="24"/>
                <w:szCs w:val="24"/>
                <w:shd w:val="clear" w:color="auto" w:fill="FFFFFF"/>
                <w:lang w:val="kk-KZ"/>
              </w:rPr>
              <w:t>«Круги»</w:t>
            </w:r>
            <w:r>
              <w:rPr>
                <w:rFonts w:ascii="Times New Roman" w:hAnsi="Times New Roman"/>
                <w:b/>
                <w:sz w:val="24"/>
                <w:szCs w:val="24"/>
              </w:rPr>
              <w:t xml:space="preserve"> </w:t>
            </w:r>
            <w:r>
              <w:rPr>
                <w:rFonts w:ascii="Times New Roman" w:hAnsi="Times New Roman"/>
                <w:b/>
                <w:color w:val="000000"/>
                <w:sz w:val="24"/>
                <w:szCs w:val="24"/>
                <w:shd w:val="clear" w:color="auto" w:fill="FFFFFF"/>
                <w:lang w:val="kk-KZ"/>
              </w:rPr>
              <w:t>Цель:</w:t>
            </w:r>
            <w:r w:rsidRPr="00D34E7C">
              <w:rPr>
                <w:rFonts w:ascii="Times New Roman" w:eastAsia="Times New Roman" w:hAnsi="Times New Roman"/>
                <w:color w:val="000000"/>
              </w:rPr>
              <w:t xml:space="preserve"> </w:t>
            </w:r>
            <w:r w:rsidRPr="00123FBD">
              <w:rPr>
                <w:rFonts w:ascii="Times New Roman" w:eastAsia="Times New Roman" w:hAnsi="Times New Roman"/>
                <w:color w:val="000000"/>
                <w:sz w:val="24"/>
                <w:szCs w:val="24"/>
              </w:rPr>
              <w:t xml:space="preserve">Умеют  подбирать по цвету, соответствующих изображаемым предметам. Умеют наклеивать. </w:t>
            </w:r>
            <w:r>
              <w:rPr>
                <w:rFonts w:ascii="Times New Roman" w:eastAsia="Times New Roman" w:hAnsi="Times New Roman"/>
                <w:color w:val="000000"/>
                <w:sz w:val="24"/>
                <w:szCs w:val="24"/>
              </w:rPr>
              <w:t xml:space="preserve">                </w:t>
            </w:r>
            <w:r w:rsidRPr="00123FBD">
              <w:rPr>
                <w:rFonts w:ascii="Times New Roman" w:eastAsia="Times New Roman" w:hAnsi="Times New Roman"/>
                <w:color w:val="000000"/>
                <w:sz w:val="24"/>
                <w:szCs w:val="24"/>
              </w:rPr>
              <w:t>(</w:t>
            </w:r>
            <w:r w:rsidRPr="00123FBD">
              <w:rPr>
                <w:rFonts w:ascii="Times New Roman" w:eastAsia="Times New Roman" w:hAnsi="Times New Roman"/>
                <w:b/>
                <w:i/>
                <w:color w:val="000000"/>
                <w:sz w:val="24"/>
                <w:szCs w:val="24"/>
              </w:rPr>
              <w:t>аппликация,</w:t>
            </w:r>
            <w:r w:rsidRPr="00123FBD">
              <w:rPr>
                <w:rFonts w:ascii="Times New Roman" w:hAnsi="Times New Roman"/>
                <w:b/>
                <w:sz w:val="24"/>
                <w:szCs w:val="24"/>
              </w:rPr>
              <w:t xml:space="preserve"> </w:t>
            </w:r>
            <w:r w:rsidRPr="00123FBD">
              <w:rPr>
                <w:rFonts w:ascii="Times New Roman" w:eastAsia="Times New Roman" w:hAnsi="Times New Roman"/>
                <w:b/>
                <w:i/>
                <w:color w:val="000000"/>
                <w:sz w:val="24"/>
                <w:szCs w:val="24"/>
              </w:rPr>
              <w:t>творческая деятельность)</w:t>
            </w:r>
          </w:p>
          <w:p w14:paraId="214B65C2" w14:textId="77777777" w:rsidR="00FE3564" w:rsidRDefault="00FE3564" w:rsidP="00047511">
            <w:pPr>
              <w:rPr>
                <w:rFonts w:ascii="Times New Roman" w:eastAsia="Times New Roman" w:hAnsi="Times New Roman"/>
                <w:b/>
                <w:i/>
                <w:color w:val="000000"/>
                <w:sz w:val="24"/>
                <w:szCs w:val="24"/>
              </w:rPr>
            </w:pPr>
            <w:r w:rsidRPr="00B84EF6">
              <w:rPr>
                <w:rFonts w:ascii="Times New Roman" w:hAnsi="Times New Roman"/>
                <w:b/>
                <w:sz w:val="24"/>
                <w:szCs w:val="24"/>
                <w:lang w:val="kk-KZ"/>
              </w:rPr>
              <w:t xml:space="preserve">Дид. </w:t>
            </w:r>
            <w:r>
              <w:rPr>
                <w:rFonts w:ascii="Times New Roman" w:hAnsi="Times New Roman"/>
                <w:b/>
                <w:sz w:val="24"/>
                <w:szCs w:val="24"/>
                <w:lang w:val="kk-KZ"/>
              </w:rPr>
              <w:t>и</w:t>
            </w:r>
            <w:r w:rsidRPr="00B84EF6">
              <w:rPr>
                <w:rFonts w:ascii="Times New Roman" w:hAnsi="Times New Roman"/>
                <w:b/>
                <w:sz w:val="24"/>
                <w:szCs w:val="24"/>
                <w:lang w:val="kk-KZ"/>
              </w:rPr>
              <w:t>гра «Построим дом»</w:t>
            </w:r>
            <w:r>
              <w:rPr>
                <w:rFonts w:ascii="Times New Roman" w:hAnsi="Times New Roman"/>
                <w:b/>
                <w:sz w:val="24"/>
                <w:szCs w:val="24"/>
                <w:lang w:val="kk-KZ"/>
              </w:rPr>
              <w:t xml:space="preserve"> Цель:</w:t>
            </w:r>
            <w:r w:rsidRPr="00025F33">
              <w:rPr>
                <w:rFonts w:ascii="Times New Roman" w:eastAsia="Times New Roman" w:hAnsi="Times New Roman"/>
                <w:color w:val="000000"/>
                <w:sz w:val="24"/>
                <w:szCs w:val="24"/>
              </w:rPr>
              <w:t xml:space="preserve"> Умеют конструировать из крупного и мелкого строительного материала.</w:t>
            </w:r>
            <w:r>
              <w:rPr>
                <w:rFonts w:ascii="Times New Roman" w:hAnsi="Times New Roman"/>
                <w:b/>
                <w:sz w:val="24"/>
                <w:szCs w:val="24"/>
              </w:rPr>
              <w:t xml:space="preserve"> </w:t>
            </w:r>
            <w:r w:rsidRPr="00B84EF6">
              <w:rPr>
                <w:rFonts w:ascii="Times New Roman" w:eastAsia="Times New Roman" w:hAnsi="Times New Roman"/>
                <w:b/>
                <w:i/>
                <w:color w:val="000000"/>
                <w:sz w:val="24"/>
                <w:szCs w:val="24"/>
              </w:rPr>
              <w:t>(конструирование-творческая деятельность)</w:t>
            </w:r>
          </w:p>
          <w:p w14:paraId="648B815E" w14:textId="77777777" w:rsidR="00FE3564" w:rsidRDefault="00FE3564" w:rsidP="00047511">
            <w:pPr>
              <w:rPr>
                <w:rFonts w:ascii="Times New Roman" w:eastAsia="Times New Roman" w:hAnsi="Times New Roman"/>
                <w:b/>
                <w:lang w:val="kk-KZ"/>
              </w:rPr>
            </w:pPr>
            <w:r w:rsidRPr="00672691">
              <w:rPr>
                <w:rFonts w:ascii="Times New Roman" w:eastAsia="Times New Roman" w:hAnsi="Times New Roman"/>
                <w:b/>
                <w:sz w:val="24"/>
                <w:szCs w:val="24"/>
                <w:lang w:val="kk-KZ"/>
              </w:rPr>
              <w:t>Словарный минимум:</w:t>
            </w:r>
            <w:r>
              <w:rPr>
                <w:sz w:val="28"/>
              </w:rPr>
              <w:t xml:space="preserve"> </w:t>
            </w:r>
            <w:r w:rsidRPr="00584C40">
              <w:rPr>
                <w:rFonts w:ascii="Times New Roman" w:hAnsi="Times New Roman"/>
                <w:b/>
                <w:sz w:val="24"/>
                <w:szCs w:val="24"/>
              </w:rPr>
              <w:t>Балабақша</w:t>
            </w:r>
          </w:p>
          <w:p w14:paraId="56EECE56" w14:textId="77777777" w:rsidR="00FE3564" w:rsidRPr="00934757" w:rsidRDefault="00FE3564" w:rsidP="00047511">
            <w:pPr>
              <w:rPr>
                <w:rFonts w:ascii="Times New Roman" w:hAnsi="Times New Roman"/>
                <w:b/>
                <w:sz w:val="24"/>
                <w:szCs w:val="24"/>
                <w:lang w:val="kk-KZ"/>
              </w:rPr>
            </w:pPr>
          </w:p>
        </w:tc>
        <w:tc>
          <w:tcPr>
            <w:tcW w:w="2746" w:type="dxa"/>
            <w:gridSpan w:val="4"/>
          </w:tcPr>
          <w:p w14:paraId="226E9542" w14:textId="77777777" w:rsidR="00FE3564"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Дид.игра «Котенок» Цель:</w:t>
            </w:r>
            <w:r>
              <w:rPr>
                <w:rFonts w:ascii="Times New Roman" w:eastAsia="Times New Roman" w:hAnsi="Times New Roman"/>
                <w:color w:val="000000"/>
                <w:sz w:val="24"/>
                <w:szCs w:val="24"/>
              </w:rPr>
              <w:t>.</w:t>
            </w:r>
            <w:r w:rsidRPr="00025F33">
              <w:rPr>
                <w:rFonts w:ascii="Times New Roman" w:eastAsia="Times New Roman" w:hAnsi="Times New Roman"/>
                <w:color w:val="000000"/>
                <w:sz w:val="24"/>
                <w:szCs w:val="24"/>
              </w:rPr>
              <w:t xml:space="preserve"> </w:t>
            </w:r>
            <w:r w:rsidRPr="00123FBD">
              <w:rPr>
                <w:rFonts w:ascii="Times New Roman" w:eastAsia="Times New Roman" w:hAnsi="Times New Roman"/>
                <w:color w:val="000000"/>
                <w:sz w:val="24"/>
                <w:szCs w:val="24"/>
              </w:rPr>
              <w:t>Умеют  подбирать по цвету, соответствующих изображаемым предметам. Умеют наклеивать.</w:t>
            </w:r>
            <w:r w:rsidRPr="00123FBD">
              <w:rPr>
                <w:rFonts w:ascii="Times New Roman" w:hAnsi="Times New Roman"/>
                <w:b/>
                <w:sz w:val="24"/>
                <w:szCs w:val="24"/>
              </w:rPr>
              <w:t xml:space="preserve"> </w:t>
            </w:r>
            <w:r w:rsidRPr="00123FBD">
              <w:rPr>
                <w:rFonts w:ascii="Times New Roman" w:eastAsia="Times New Roman" w:hAnsi="Times New Roman"/>
                <w:color w:val="000000"/>
                <w:sz w:val="24"/>
                <w:szCs w:val="24"/>
              </w:rPr>
              <w:t>(</w:t>
            </w:r>
            <w:r w:rsidRPr="00123FBD">
              <w:rPr>
                <w:rFonts w:ascii="Times New Roman" w:eastAsia="Times New Roman" w:hAnsi="Times New Roman"/>
                <w:b/>
                <w:i/>
                <w:color w:val="000000"/>
                <w:sz w:val="24"/>
                <w:szCs w:val="24"/>
              </w:rPr>
              <w:t>аппликация,</w:t>
            </w:r>
            <w:r w:rsidRPr="00123FBD">
              <w:rPr>
                <w:rFonts w:ascii="Times New Roman" w:hAnsi="Times New Roman"/>
                <w:b/>
                <w:sz w:val="24"/>
                <w:szCs w:val="24"/>
              </w:rPr>
              <w:t xml:space="preserve"> </w:t>
            </w:r>
            <w:r w:rsidRPr="00123FBD">
              <w:rPr>
                <w:rFonts w:ascii="Times New Roman" w:eastAsia="Times New Roman" w:hAnsi="Times New Roman"/>
                <w:b/>
                <w:i/>
                <w:color w:val="000000"/>
                <w:sz w:val="24"/>
                <w:szCs w:val="24"/>
              </w:rPr>
              <w:t>творческая деятельность)</w:t>
            </w:r>
            <w:r>
              <w:rPr>
                <w:rFonts w:ascii="Times New Roman" w:hAnsi="Times New Roman"/>
                <w:b/>
                <w:sz w:val="24"/>
                <w:szCs w:val="24"/>
              </w:rPr>
              <w:t xml:space="preserve"> </w:t>
            </w:r>
          </w:p>
          <w:p w14:paraId="0760BA8E" w14:textId="77777777" w:rsidR="00FE3564" w:rsidRPr="00672691" w:rsidRDefault="00FE3564" w:rsidP="00047511">
            <w:pPr>
              <w:widowControl w:val="0"/>
              <w:autoSpaceDE w:val="0"/>
              <w:autoSpaceDN w:val="0"/>
              <w:adjustRightInd w:val="0"/>
              <w:rPr>
                <w:rFonts w:ascii="Times New Roman" w:hAnsi="Times New Roman"/>
                <w:b/>
                <w:sz w:val="24"/>
                <w:szCs w:val="24"/>
              </w:rPr>
            </w:pPr>
            <w:r w:rsidRPr="005330F7">
              <w:rPr>
                <w:rFonts w:ascii="Times New Roman" w:eastAsia="Times New Roman" w:hAnsi="Times New Roman"/>
                <w:b/>
                <w:color w:val="000000"/>
                <w:sz w:val="24"/>
                <w:szCs w:val="24"/>
                <w:lang w:val="kk-KZ"/>
              </w:rPr>
              <w:t>Исследовательская деятельность</w:t>
            </w:r>
            <w:r>
              <w:rPr>
                <w:rFonts w:ascii="Times New Roman" w:hAnsi="Times New Roman"/>
                <w:b/>
                <w:sz w:val="24"/>
                <w:szCs w:val="24"/>
              </w:rPr>
              <w:t xml:space="preserve">                      </w:t>
            </w:r>
            <w:r>
              <w:rPr>
                <w:rFonts w:ascii="Times New Roman" w:eastAsia="Times New Roman" w:hAnsi="Times New Roman"/>
                <w:b/>
                <w:color w:val="000000"/>
                <w:sz w:val="24"/>
                <w:szCs w:val="24"/>
                <w:lang w:val="kk-KZ"/>
              </w:rPr>
              <w:t>«Что прячется в фруктах</w:t>
            </w:r>
            <w:r w:rsidRPr="005330F7">
              <w:rPr>
                <w:rFonts w:ascii="Times New Roman" w:eastAsia="Times New Roman" w:hAnsi="Times New Roman"/>
                <w:b/>
                <w:color w:val="000000"/>
                <w:sz w:val="24"/>
                <w:szCs w:val="24"/>
                <w:lang w:val="kk-KZ"/>
              </w:rPr>
              <w:t>»</w:t>
            </w:r>
            <w:r>
              <w:rPr>
                <w:rFonts w:ascii="Times New Roman" w:hAnsi="Times New Roman"/>
                <w:b/>
                <w:sz w:val="24"/>
                <w:szCs w:val="24"/>
              </w:rPr>
              <w:t xml:space="preserve">                          </w:t>
            </w:r>
            <w:r>
              <w:rPr>
                <w:rFonts w:ascii="Times New Roman" w:eastAsia="Times New Roman" w:hAnsi="Times New Roman"/>
                <w:b/>
                <w:i/>
                <w:color w:val="000000"/>
                <w:sz w:val="24"/>
                <w:szCs w:val="24"/>
                <w:lang w:val="kk-KZ"/>
              </w:rPr>
              <w:t>Цель:</w:t>
            </w:r>
            <w:r w:rsidRPr="00ED2FC3">
              <w:rPr>
                <w:rFonts w:ascii="Times New Roman" w:eastAsia="Times New Roman" w:hAnsi="Times New Roman"/>
                <w:color w:val="000000"/>
              </w:rPr>
              <w:t xml:space="preserve"> </w:t>
            </w:r>
            <w:r>
              <w:rPr>
                <w:rFonts w:ascii="Times New Roman" w:eastAsia="Times New Roman" w:hAnsi="Times New Roman"/>
                <w:color w:val="000000"/>
                <w:sz w:val="24"/>
                <w:szCs w:val="24"/>
              </w:rPr>
              <w:t>З</w:t>
            </w:r>
            <w:r w:rsidRPr="00025F33">
              <w:rPr>
                <w:rFonts w:ascii="Times New Roman" w:eastAsia="Times New Roman" w:hAnsi="Times New Roman"/>
                <w:color w:val="000000"/>
                <w:sz w:val="24"/>
                <w:szCs w:val="24"/>
              </w:rPr>
              <w:t>н</w:t>
            </w:r>
            <w:r>
              <w:rPr>
                <w:rFonts w:ascii="Times New Roman" w:eastAsia="Times New Roman" w:hAnsi="Times New Roman"/>
                <w:color w:val="000000"/>
                <w:sz w:val="24"/>
                <w:szCs w:val="24"/>
              </w:rPr>
              <w:t>ают о н</w:t>
            </w:r>
            <w:r w:rsidRPr="00025F33">
              <w:rPr>
                <w:rFonts w:ascii="Times New Roman" w:eastAsia="Times New Roman" w:hAnsi="Times New Roman"/>
                <w:color w:val="000000"/>
                <w:sz w:val="24"/>
                <w:szCs w:val="24"/>
              </w:rPr>
              <w:t>е</w:t>
            </w:r>
            <w:r>
              <w:rPr>
                <w:rFonts w:ascii="Times New Roman" w:eastAsia="Times New Roman" w:hAnsi="Times New Roman"/>
                <w:color w:val="000000"/>
                <w:sz w:val="24"/>
                <w:szCs w:val="24"/>
              </w:rPr>
              <w:t xml:space="preserve">которых </w:t>
            </w:r>
            <w:r w:rsidRPr="00025F33">
              <w:rPr>
                <w:rFonts w:ascii="Times New Roman" w:eastAsia="Times New Roman" w:hAnsi="Times New Roman"/>
                <w:color w:val="000000"/>
                <w:sz w:val="24"/>
                <w:szCs w:val="24"/>
              </w:rPr>
              <w:t xml:space="preserve"> овощах и фруктах.</w:t>
            </w:r>
            <w:r>
              <w:rPr>
                <w:rFonts w:ascii="Times New Roman" w:hAnsi="Times New Roman"/>
                <w:b/>
                <w:sz w:val="24"/>
                <w:szCs w:val="24"/>
              </w:rPr>
              <w:t xml:space="preserve">  </w:t>
            </w:r>
            <w:r>
              <w:rPr>
                <w:rFonts w:ascii="Times New Roman" w:eastAsia="Times New Roman" w:hAnsi="Times New Roman"/>
                <w:b/>
                <w:i/>
                <w:color w:val="000000"/>
                <w:sz w:val="24"/>
                <w:szCs w:val="24"/>
                <w:lang w:val="kk-KZ"/>
              </w:rPr>
              <w:t xml:space="preserve">(ознакомление с окружающим миром  </w:t>
            </w:r>
            <w:r w:rsidRPr="0046683C">
              <w:rPr>
                <w:rFonts w:ascii="Times New Roman" w:eastAsia="Times New Roman" w:hAnsi="Times New Roman"/>
                <w:b/>
                <w:i/>
                <w:color w:val="000000"/>
                <w:sz w:val="24"/>
                <w:szCs w:val="24"/>
                <w:lang w:val="kk-KZ"/>
              </w:rPr>
              <w:t>по</w:t>
            </w:r>
            <w:r>
              <w:rPr>
                <w:rFonts w:ascii="Times New Roman" w:eastAsia="Times New Roman" w:hAnsi="Times New Roman"/>
                <w:b/>
                <w:i/>
                <w:color w:val="000000"/>
                <w:sz w:val="24"/>
                <w:szCs w:val="24"/>
                <w:lang w:val="kk-KZ"/>
              </w:rPr>
              <w:t>знавательная</w:t>
            </w:r>
            <w:r>
              <w:rPr>
                <w:rFonts w:ascii="Times New Roman" w:hAnsi="Times New Roman"/>
                <w:b/>
                <w:sz w:val="24"/>
                <w:szCs w:val="24"/>
              </w:rPr>
              <w:t xml:space="preserve"> </w:t>
            </w:r>
            <w:r w:rsidRPr="0046683C">
              <w:rPr>
                <w:rFonts w:ascii="Times New Roman" w:eastAsia="Times New Roman" w:hAnsi="Times New Roman"/>
                <w:b/>
                <w:i/>
                <w:color w:val="000000"/>
                <w:sz w:val="24"/>
                <w:szCs w:val="24"/>
                <w:lang w:val="kk-KZ"/>
              </w:rPr>
              <w:t>деятельность</w:t>
            </w:r>
            <w:r w:rsidRPr="0046683C">
              <w:rPr>
                <w:rFonts w:ascii="Times New Roman" w:eastAsia="Times New Roman" w:hAnsi="Times New Roman"/>
                <w:i/>
                <w:color w:val="000000"/>
                <w:sz w:val="24"/>
                <w:szCs w:val="24"/>
                <w:lang w:val="kk-KZ"/>
              </w:rPr>
              <w:t>).</w:t>
            </w:r>
            <w:r>
              <w:rPr>
                <w:rFonts w:ascii="Times New Roman" w:hAnsi="Times New Roman"/>
                <w:b/>
                <w:sz w:val="24"/>
                <w:szCs w:val="24"/>
              </w:rPr>
              <w:t xml:space="preserve"> </w:t>
            </w:r>
            <w:r w:rsidRPr="006B5865">
              <w:rPr>
                <w:rFonts w:ascii="Times New Roman" w:eastAsia="Times New Roman" w:hAnsi="Times New Roman"/>
                <w:b/>
                <w:color w:val="000000"/>
                <w:sz w:val="24"/>
                <w:szCs w:val="24"/>
                <w:lang w:val="kk-KZ"/>
              </w:rPr>
              <w:t>Дид.игра «Геометрическая мозайка»</w:t>
            </w:r>
            <w:r>
              <w:rPr>
                <w:rFonts w:ascii="Times New Roman" w:eastAsia="Times New Roman" w:hAnsi="Times New Roman"/>
                <w:b/>
                <w:color w:val="000000"/>
                <w:sz w:val="24"/>
                <w:szCs w:val="24"/>
                <w:lang w:val="kk-KZ"/>
              </w:rPr>
              <w:t xml:space="preserve">                           </w:t>
            </w:r>
            <w:r w:rsidRPr="006B5865">
              <w:rPr>
                <w:rFonts w:ascii="Times New Roman" w:eastAsia="Times New Roman" w:hAnsi="Times New Roman"/>
                <w:b/>
                <w:color w:val="000000"/>
                <w:sz w:val="24"/>
                <w:szCs w:val="24"/>
                <w:lang w:val="kk-KZ"/>
              </w:rPr>
              <w:t>Цель:</w:t>
            </w:r>
            <w:r w:rsidRPr="006B5865">
              <w:rPr>
                <w:rFonts w:ascii="Times New Roman" w:eastAsia="Times New Roman" w:hAnsi="Times New Roman"/>
                <w:b/>
                <w:color w:val="000000"/>
                <w:sz w:val="24"/>
                <w:szCs w:val="24"/>
              </w:rPr>
              <w:t xml:space="preserve"> </w:t>
            </w:r>
            <w:r w:rsidRPr="00025F33">
              <w:rPr>
                <w:rFonts w:ascii="Times New Roman" w:eastAsia="Times New Roman" w:hAnsi="Times New Roman"/>
                <w:color w:val="000000"/>
                <w:sz w:val="24"/>
                <w:szCs w:val="24"/>
              </w:rPr>
              <w:t>Умеют использовать приемы приставления, прикладывания деталей, располагая кирпичики, пластины вертикально и горизонтально.</w:t>
            </w:r>
            <w:r>
              <w:rPr>
                <w:rFonts w:ascii="Times New Roman" w:eastAsia="Times New Roman" w:hAnsi="Times New Roman"/>
                <w:color w:val="000000"/>
                <w:sz w:val="24"/>
                <w:szCs w:val="24"/>
              </w:rPr>
              <w:t xml:space="preserve"> </w:t>
            </w:r>
            <w:r w:rsidRPr="006D3653">
              <w:rPr>
                <w:rFonts w:ascii="Times New Roman" w:eastAsia="Times New Roman" w:hAnsi="Times New Roman"/>
                <w:b/>
                <w:sz w:val="24"/>
                <w:szCs w:val="24"/>
                <w:lang w:val="kk-KZ"/>
              </w:rPr>
              <w:t>Словарный минимум:</w:t>
            </w:r>
            <w:r>
              <w:rPr>
                <w:rFonts w:ascii="Times New Roman" w:eastAsia="Times New Roman" w:hAnsi="Times New Roman"/>
                <w:b/>
                <w:lang w:val="kk-KZ"/>
              </w:rPr>
              <w:t xml:space="preserve"> </w:t>
            </w:r>
            <w:r w:rsidRPr="00584C40">
              <w:rPr>
                <w:rFonts w:ascii="Times New Roman" w:hAnsi="Times New Roman"/>
                <w:b/>
                <w:sz w:val="24"/>
                <w:szCs w:val="24"/>
              </w:rPr>
              <w:t>алма,</w:t>
            </w:r>
            <w:r w:rsidRPr="00584C40">
              <w:rPr>
                <w:rFonts w:ascii="Times New Roman" w:eastAsia="Times New Roman" w:hAnsi="Times New Roman"/>
                <w:b/>
                <w:sz w:val="24"/>
                <w:szCs w:val="24"/>
                <w:lang w:val="kk-KZ"/>
              </w:rPr>
              <w:t xml:space="preserve"> </w:t>
            </w:r>
            <w:r w:rsidRPr="00584C40">
              <w:rPr>
                <w:rFonts w:ascii="Times New Roman" w:hAnsi="Times New Roman"/>
                <w:b/>
                <w:sz w:val="24"/>
                <w:szCs w:val="24"/>
              </w:rPr>
              <w:t>алмұрт</w:t>
            </w:r>
          </w:p>
        </w:tc>
        <w:tc>
          <w:tcPr>
            <w:tcW w:w="2544" w:type="dxa"/>
            <w:gridSpan w:val="3"/>
          </w:tcPr>
          <w:p w14:paraId="24E18831" w14:textId="77777777" w:rsidR="00FE3564" w:rsidRPr="007D5865" w:rsidRDefault="00FE3564" w:rsidP="00047511">
            <w:pPr>
              <w:widowControl w:val="0"/>
              <w:autoSpaceDE w:val="0"/>
              <w:autoSpaceDN w:val="0"/>
              <w:adjustRightInd w:val="0"/>
              <w:rPr>
                <w:rFonts w:ascii="Times New Roman" w:eastAsia="Times New Roman" w:hAnsi="Times New Roman"/>
                <w:b/>
                <w:i/>
                <w:color w:val="000000"/>
              </w:rPr>
            </w:pPr>
            <w:r>
              <w:rPr>
                <w:rFonts w:ascii="Times New Roman" w:hAnsi="Times New Roman"/>
                <w:b/>
                <w:sz w:val="24"/>
                <w:szCs w:val="24"/>
              </w:rPr>
              <w:t>Дид.игра                     «Тарелка с овощами»                   Цель:</w:t>
            </w:r>
            <w:r>
              <w:rPr>
                <w:rFonts w:ascii="Times New Roman" w:eastAsia="Times New Roman" w:hAnsi="Times New Roman"/>
                <w:color w:val="000000"/>
              </w:rPr>
              <w:t xml:space="preserve"> </w:t>
            </w:r>
            <w:r w:rsidRPr="00025F33">
              <w:rPr>
                <w:rFonts w:ascii="Times New Roman" w:eastAsia="Times New Roman" w:hAnsi="Times New Roman"/>
                <w:color w:val="000000"/>
                <w:sz w:val="24"/>
                <w:szCs w:val="24"/>
              </w:rPr>
              <w:t xml:space="preserve">Умеют  подбирать по цвету, соответствующих изображаемым предметам. Умеют наклеивать. </w:t>
            </w:r>
            <w:r w:rsidRPr="00123FBD">
              <w:rPr>
                <w:rFonts w:ascii="Times New Roman" w:eastAsia="Times New Roman" w:hAnsi="Times New Roman"/>
                <w:color w:val="000000"/>
                <w:sz w:val="24"/>
                <w:szCs w:val="24"/>
              </w:rPr>
              <w:t>(</w:t>
            </w:r>
            <w:r w:rsidRPr="00123FBD">
              <w:rPr>
                <w:rFonts w:ascii="Times New Roman" w:eastAsia="Times New Roman" w:hAnsi="Times New Roman"/>
                <w:b/>
                <w:i/>
                <w:color w:val="000000"/>
                <w:sz w:val="24"/>
                <w:szCs w:val="24"/>
              </w:rPr>
              <w:t>аппликация, творческая деятельность)</w:t>
            </w:r>
            <w:r>
              <w:rPr>
                <w:rFonts w:ascii="Times New Roman" w:hAnsi="Times New Roman"/>
                <w:b/>
                <w:sz w:val="24"/>
                <w:szCs w:val="24"/>
              </w:rPr>
              <w:t xml:space="preserve">        </w:t>
            </w:r>
          </w:p>
          <w:p w14:paraId="7B3298E3" w14:textId="77777777" w:rsidR="00FE3564" w:rsidRDefault="00FE3564" w:rsidP="00047511">
            <w:pPr>
              <w:rPr>
                <w:rFonts w:ascii="Times New Roman" w:eastAsia="Times New Roman" w:hAnsi="Times New Roman"/>
                <w:b/>
                <w:color w:val="000000"/>
                <w:sz w:val="24"/>
                <w:szCs w:val="24"/>
                <w:lang w:val="kk-KZ"/>
              </w:rPr>
            </w:pPr>
            <w:r w:rsidRPr="0025008B">
              <w:rPr>
                <w:rFonts w:ascii="Times New Roman" w:eastAsia="Times New Roman" w:hAnsi="Times New Roman"/>
                <w:b/>
                <w:color w:val="000000"/>
                <w:sz w:val="24"/>
                <w:szCs w:val="24"/>
                <w:lang w:val="kk-KZ"/>
              </w:rPr>
              <w:t>Свободные игры</w:t>
            </w:r>
          </w:p>
          <w:p w14:paraId="5F203B8B" w14:textId="77777777" w:rsidR="00FE3564" w:rsidRPr="00672691" w:rsidRDefault="00FE3564" w:rsidP="00047511">
            <w:pPr>
              <w:widowControl w:val="0"/>
              <w:autoSpaceDE w:val="0"/>
              <w:autoSpaceDN w:val="0"/>
              <w:adjustRightInd w:val="0"/>
              <w:rPr>
                <w:rFonts w:ascii="Times New Roman" w:eastAsia="Times New Roman" w:hAnsi="Times New Roman"/>
                <w:b/>
                <w:i/>
                <w:color w:val="000000"/>
                <w:sz w:val="24"/>
                <w:szCs w:val="24"/>
              </w:rPr>
            </w:pPr>
            <w:r w:rsidRPr="00E2282C">
              <w:rPr>
                <w:rFonts w:ascii="Times New Roman" w:hAnsi="Times New Roman"/>
                <w:b/>
                <w:sz w:val="24"/>
                <w:szCs w:val="24"/>
                <w:lang w:val="kk-KZ"/>
              </w:rPr>
              <w:t>Дид. игра «Отгадай что построено»</w:t>
            </w:r>
            <w:r>
              <w:rPr>
                <w:rFonts w:ascii="Times New Roman" w:hAnsi="Times New Roman"/>
                <w:b/>
                <w:sz w:val="24"/>
                <w:szCs w:val="24"/>
                <w:lang w:val="kk-KZ"/>
              </w:rPr>
              <w:t xml:space="preserve"> </w:t>
            </w:r>
            <w:r w:rsidRPr="00E2282C">
              <w:rPr>
                <w:rFonts w:ascii="Times New Roman" w:hAnsi="Times New Roman"/>
                <w:b/>
                <w:sz w:val="24"/>
                <w:szCs w:val="24"/>
                <w:lang w:val="kk-KZ"/>
              </w:rPr>
              <w:t>Цель:</w:t>
            </w:r>
            <w:r w:rsidRPr="00025F33">
              <w:rPr>
                <w:rFonts w:ascii="Times New Roman" w:eastAsia="Times New Roman" w:hAnsi="Times New Roman"/>
                <w:color w:val="000000"/>
                <w:sz w:val="24"/>
                <w:szCs w:val="24"/>
              </w:rPr>
              <w:t xml:space="preserve"> Умеют конструировать из крупного и мелкого строительного материала.</w:t>
            </w:r>
            <w:r>
              <w:rPr>
                <w:rFonts w:ascii="Times New Roman" w:hAnsi="Times New Roman"/>
                <w:b/>
                <w:sz w:val="24"/>
                <w:szCs w:val="24"/>
              </w:rPr>
              <w:t xml:space="preserve"> </w:t>
            </w:r>
            <w:r w:rsidRPr="00B84EF6">
              <w:rPr>
                <w:rFonts w:ascii="Times New Roman" w:eastAsia="Times New Roman" w:hAnsi="Times New Roman"/>
                <w:b/>
                <w:i/>
                <w:color w:val="000000"/>
                <w:sz w:val="24"/>
                <w:szCs w:val="24"/>
              </w:rPr>
              <w:t>(конструирование-творческая деятельность)</w:t>
            </w:r>
            <w:r>
              <w:rPr>
                <w:rFonts w:ascii="Times New Roman" w:eastAsia="Times New Roman" w:hAnsi="Times New Roman"/>
                <w:b/>
                <w:i/>
                <w:color w:val="000000"/>
                <w:sz w:val="24"/>
                <w:szCs w:val="24"/>
              </w:rPr>
              <w:t xml:space="preserve"> </w:t>
            </w:r>
            <w:r w:rsidRPr="006D3653">
              <w:rPr>
                <w:rFonts w:ascii="Times New Roman" w:eastAsia="Times New Roman" w:hAnsi="Times New Roman"/>
                <w:b/>
                <w:sz w:val="24"/>
                <w:szCs w:val="24"/>
                <w:lang w:val="kk-KZ"/>
              </w:rPr>
              <w:t xml:space="preserve">Словарный минимум: </w:t>
            </w:r>
            <w:r w:rsidRPr="006D3653">
              <w:rPr>
                <w:rFonts w:ascii="Times New Roman" w:hAnsi="Times New Roman"/>
                <w:b/>
                <w:sz w:val="24"/>
                <w:szCs w:val="24"/>
              </w:rPr>
              <w:t>сәбіз.</w:t>
            </w:r>
          </w:p>
          <w:p w14:paraId="72991FBB" w14:textId="77777777" w:rsidR="00FE3564" w:rsidRPr="006D3653" w:rsidRDefault="00FE3564" w:rsidP="00047511">
            <w:pPr>
              <w:pStyle w:val="a7"/>
              <w:rPr>
                <w:b/>
                <w:bCs/>
                <w:lang w:val="kk-KZ"/>
              </w:rPr>
            </w:pPr>
            <w:r w:rsidRPr="006D3653">
              <w:rPr>
                <w:b/>
                <w:bCs/>
                <w:lang w:val="kk-KZ"/>
              </w:rPr>
              <w:t>« Бір тұтас тәрбие»</w:t>
            </w:r>
            <w:r>
              <w:rPr>
                <w:b/>
                <w:bCs/>
                <w:lang w:val="kk-KZ"/>
              </w:rPr>
              <w:t xml:space="preserve"> </w:t>
            </w:r>
            <w:r w:rsidRPr="006D3653">
              <w:rPr>
                <w:b/>
                <w:bCs/>
                <w:lang w:val="kk-KZ"/>
              </w:rPr>
              <w:t>Беседа:«</w:t>
            </w:r>
            <w:r>
              <w:rPr>
                <w:b/>
                <w:bCs/>
                <w:lang w:val="kk-KZ"/>
              </w:rPr>
              <w:t>Я горжусь своей Родиной</w:t>
            </w:r>
            <w:r w:rsidRPr="006D3653">
              <w:rPr>
                <w:b/>
                <w:bCs/>
                <w:lang w:val="kk-KZ"/>
              </w:rPr>
              <w:t>»</w:t>
            </w:r>
          </w:p>
          <w:p w14:paraId="776339C6" w14:textId="77777777" w:rsidR="00FE3564" w:rsidRPr="006D3653" w:rsidRDefault="00FE3564" w:rsidP="00047511">
            <w:pPr>
              <w:pStyle w:val="a7"/>
              <w:rPr>
                <w:lang w:val="kk-KZ"/>
              </w:rPr>
            </w:pPr>
            <w:r w:rsidRPr="006D3653">
              <w:rPr>
                <w:b/>
                <w:bCs/>
                <w:lang w:val="kk-KZ"/>
              </w:rPr>
              <w:t>Цель:</w:t>
            </w:r>
            <w:r w:rsidRPr="006D3653">
              <w:rPr>
                <w:lang w:val="kk-KZ"/>
              </w:rPr>
              <w:t xml:space="preserve"> воспитание любви к Родине.</w:t>
            </w:r>
          </w:p>
          <w:p w14:paraId="34AC500D" w14:textId="77777777" w:rsidR="00FE3564" w:rsidRPr="00584C40" w:rsidRDefault="00FE3564" w:rsidP="00047511">
            <w:pPr>
              <w:pStyle w:val="a7"/>
              <w:rPr>
                <w:lang w:val="kk-KZ"/>
              </w:rPr>
            </w:pPr>
            <w:r w:rsidRPr="006D3653">
              <w:rPr>
                <w:b/>
                <w:bCs/>
                <w:lang w:val="kk-KZ"/>
              </w:rPr>
              <w:t>Задача:</w:t>
            </w:r>
            <w:r w:rsidRPr="006D3653">
              <w:rPr>
                <w:lang w:val="kk-KZ"/>
              </w:rPr>
              <w:t xml:space="preserve"> гордятся своей Родиной</w:t>
            </w:r>
          </w:p>
        </w:tc>
        <w:tc>
          <w:tcPr>
            <w:tcW w:w="2196" w:type="dxa"/>
            <w:gridSpan w:val="3"/>
          </w:tcPr>
          <w:p w14:paraId="5187C495" w14:textId="77777777" w:rsidR="00FE3564" w:rsidRPr="00584C40"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 xml:space="preserve">Дид.игра </w:t>
            </w:r>
            <w:r>
              <w:rPr>
                <w:rFonts w:ascii="Times New Roman" w:hAnsi="Times New Roman"/>
                <w:b/>
                <w:color w:val="000000"/>
                <w:sz w:val="24"/>
                <w:szCs w:val="24"/>
                <w:shd w:val="clear" w:color="auto" w:fill="FFFFFF"/>
                <w:lang w:val="kk-KZ"/>
              </w:rPr>
              <w:t>«Кувшин»</w:t>
            </w:r>
            <w:r>
              <w:rPr>
                <w:rFonts w:ascii="Times New Roman" w:hAnsi="Times New Roman"/>
                <w:b/>
                <w:sz w:val="24"/>
                <w:szCs w:val="24"/>
              </w:rPr>
              <w:t xml:space="preserve">             </w:t>
            </w:r>
            <w:r>
              <w:rPr>
                <w:rFonts w:ascii="Times New Roman" w:hAnsi="Times New Roman"/>
                <w:b/>
                <w:color w:val="000000"/>
                <w:sz w:val="24"/>
                <w:szCs w:val="24"/>
                <w:shd w:val="clear" w:color="auto" w:fill="FFFFFF"/>
                <w:lang w:val="kk-KZ"/>
              </w:rPr>
              <w:t>Цель:</w:t>
            </w:r>
            <w:r>
              <w:rPr>
                <w:rFonts w:ascii="Times New Roman" w:eastAsia="Times New Roman" w:hAnsi="Times New Roman"/>
                <w:color w:val="000000"/>
              </w:rPr>
              <w:t xml:space="preserve"> </w:t>
            </w:r>
            <w:r w:rsidRPr="00025F33">
              <w:rPr>
                <w:rFonts w:ascii="Times New Roman" w:eastAsia="Times New Roman" w:hAnsi="Times New Roman"/>
                <w:color w:val="000000"/>
                <w:sz w:val="24"/>
                <w:szCs w:val="24"/>
              </w:rPr>
              <w:t>Умеют использовать приемы приставления, прикладывания деталей</w:t>
            </w:r>
            <w:r>
              <w:rPr>
                <w:rFonts w:ascii="Times New Roman" w:eastAsia="Times New Roman" w:hAnsi="Times New Roman"/>
                <w:color w:val="000000"/>
                <w:sz w:val="24"/>
                <w:szCs w:val="24"/>
              </w:rPr>
              <w:t>.</w:t>
            </w:r>
            <w:r w:rsidRPr="00025F33">
              <w:rPr>
                <w:rFonts w:ascii="Times New Roman" w:eastAsia="Times New Roman" w:hAnsi="Times New Roman"/>
                <w:color w:val="000000"/>
                <w:sz w:val="24"/>
                <w:szCs w:val="24"/>
              </w:rPr>
              <w:t xml:space="preserve"> Умеют наклеивать.</w:t>
            </w:r>
            <w:r>
              <w:rPr>
                <w:rFonts w:ascii="Times New Roman" w:hAnsi="Times New Roman"/>
                <w:b/>
                <w:sz w:val="24"/>
                <w:szCs w:val="24"/>
              </w:rPr>
              <w:t xml:space="preserve"> </w:t>
            </w:r>
            <w:r>
              <w:rPr>
                <w:rFonts w:ascii="Times New Roman" w:eastAsia="Times New Roman" w:hAnsi="Times New Roman"/>
                <w:color w:val="000000"/>
              </w:rPr>
              <w:t>(</w:t>
            </w:r>
            <w:r w:rsidRPr="00123FBD">
              <w:rPr>
                <w:rFonts w:ascii="Times New Roman" w:eastAsia="Times New Roman" w:hAnsi="Times New Roman"/>
                <w:b/>
                <w:i/>
                <w:color w:val="000000"/>
                <w:sz w:val="24"/>
                <w:szCs w:val="24"/>
              </w:rPr>
              <w:t>аппликация,</w:t>
            </w:r>
            <w:r w:rsidRPr="00123FBD">
              <w:rPr>
                <w:rFonts w:ascii="Times New Roman" w:hAnsi="Times New Roman"/>
                <w:b/>
                <w:sz w:val="24"/>
                <w:szCs w:val="24"/>
              </w:rPr>
              <w:t xml:space="preserve"> </w:t>
            </w:r>
            <w:r w:rsidRPr="00123FBD">
              <w:rPr>
                <w:rFonts w:ascii="Times New Roman" w:eastAsia="Times New Roman" w:hAnsi="Times New Roman"/>
                <w:b/>
                <w:i/>
                <w:color w:val="000000"/>
                <w:sz w:val="24"/>
                <w:szCs w:val="24"/>
              </w:rPr>
              <w:t>творческая деятельность)</w:t>
            </w:r>
          </w:p>
          <w:p w14:paraId="608D7B5E" w14:textId="77777777" w:rsidR="00FE3564" w:rsidRPr="00672691" w:rsidRDefault="00FE3564" w:rsidP="00047511">
            <w:pPr>
              <w:widowControl w:val="0"/>
              <w:autoSpaceDE w:val="0"/>
              <w:autoSpaceDN w:val="0"/>
              <w:adjustRightInd w:val="0"/>
              <w:rPr>
                <w:rFonts w:ascii="Times New Roman" w:eastAsia="Times New Roman" w:hAnsi="Times New Roman"/>
                <w:b/>
                <w:i/>
                <w:color w:val="000000"/>
                <w:sz w:val="24"/>
                <w:szCs w:val="24"/>
              </w:rPr>
            </w:pPr>
            <w:r>
              <w:rPr>
                <w:rFonts w:ascii="Times New Roman" w:hAnsi="Times New Roman"/>
                <w:b/>
                <w:sz w:val="24"/>
                <w:szCs w:val="24"/>
              </w:rPr>
              <w:t xml:space="preserve">Дид.игра «Загончик для животных»  </w:t>
            </w:r>
            <w:r w:rsidRPr="00E2282C">
              <w:rPr>
                <w:rFonts w:ascii="Times New Roman" w:hAnsi="Times New Roman"/>
                <w:b/>
                <w:sz w:val="24"/>
                <w:szCs w:val="24"/>
                <w:lang w:val="kk-KZ"/>
              </w:rPr>
              <w:t>Цель:</w:t>
            </w:r>
            <w:r w:rsidRPr="00025F33">
              <w:rPr>
                <w:rFonts w:ascii="Times New Roman" w:eastAsia="Times New Roman" w:hAnsi="Times New Roman"/>
                <w:color w:val="000000"/>
                <w:sz w:val="24"/>
                <w:szCs w:val="24"/>
              </w:rPr>
              <w:t xml:space="preserve"> Умеют </w:t>
            </w:r>
            <w:r>
              <w:rPr>
                <w:rFonts w:ascii="Times New Roman" w:eastAsia="Times New Roman" w:hAnsi="Times New Roman"/>
                <w:color w:val="000000"/>
                <w:sz w:val="24"/>
                <w:szCs w:val="24"/>
              </w:rPr>
              <w:t xml:space="preserve">    </w:t>
            </w:r>
            <w:r w:rsidRPr="00025F33">
              <w:rPr>
                <w:rFonts w:ascii="Times New Roman" w:eastAsia="Times New Roman" w:hAnsi="Times New Roman"/>
                <w:color w:val="000000"/>
                <w:sz w:val="24"/>
                <w:szCs w:val="24"/>
              </w:rPr>
              <w:t>конструировать из крупного и мелкого строительного материала.</w:t>
            </w:r>
            <w:r>
              <w:rPr>
                <w:rFonts w:ascii="Times New Roman" w:hAnsi="Times New Roman"/>
                <w:b/>
                <w:sz w:val="24"/>
                <w:szCs w:val="24"/>
              </w:rPr>
              <w:t xml:space="preserve"> </w:t>
            </w:r>
            <w:r w:rsidRPr="00B84EF6">
              <w:rPr>
                <w:rFonts w:ascii="Times New Roman" w:eastAsia="Times New Roman" w:hAnsi="Times New Roman"/>
                <w:b/>
                <w:i/>
                <w:color w:val="000000"/>
                <w:sz w:val="24"/>
                <w:szCs w:val="24"/>
              </w:rPr>
              <w:t>(конструирование-творческая деятельность)</w:t>
            </w:r>
            <w:r>
              <w:rPr>
                <w:rFonts w:ascii="Times New Roman" w:eastAsia="Times New Roman" w:hAnsi="Times New Roman"/>
                <w:b/>
                <w:i/>
                <w:color w:val="000000"/>
                <w:sz w:val="24"/>
                <w:szCs w:val="24"/>
              </w:rPr>
              <w:t xml:space="preserve"> </w:t>
            </w:r>
            <w:r w:rsidRPr="006D3653">
              <w:rPr>
                <w:rFonts w:ascii="Times New Roman" w:eastAsia="Times New Roman" w:hAnsi="Times New Roman"/>
                <w:b/>
                <w:sz w:val="24"/>
                <w:szCs w:val="24"/>
                <w:lang w:val="kk-KZ"/>
              </w:rPr>
              <w:t>Словарный минимум: жануар</w:t>
            </w:r>
          </w:p>
          <w:p w14:paraId="2EC2ACED" w14:textId="77777777" w:rsidR="00FE3564" w:rsidRPr="0025008B" w:rsidRDefault="00FE3564" w:rsidP="00047511">
            <w:pPr>
              <w:rPr>
                <w:rFonts w:ascii="Times New Roman" w:hAnsi="Times New Roman"/>
              </w:rPr>
            </w:pPr>
          </w:p>
        </w:tc>
        <w:tc>
          <w:tcPr>
            <w:tcW w:w="2281" w:type="dxa"/>
          </w:tcPr>
          <w:p w14:paraId="7D70C986" w14:textId="77777777" w:rsidR="00FE3564" w:rsidRPr="00584C40" w:rsidRDefault="00FE3564" w:rsidP="00047511">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Дид.игра «Мухомор»             Цель:</w:t>
            </w:r>
            <w:r>
              <w:rPr>
                <w:rFonts w:ascii="Times New Roman" w:eastAsia="Times New Roman" w:hAnsi="Times New Roman"/>
                <w:color w:val="000000"/>
              </w:rPr>
              <w:t xml:space="preserve"> </w:t>
            </w:r>
            <w:r w:rsidRPr="00025F33">
              <w:rPr>
                <w:rFonts w:ascii="Times New Roman" w:eastAsia="Times New Roman" w:hAnsi="Times New Roman"/>
                <w:color w:val="000000"/>
                <w:sz w:val="24"/>
                <w:szCs w:val="24"/>
              </w:rPr>
              <w:t>Умеют использовать приемы приставления, прикладывания деталей</w:t>
            </w:r>
            <w:r>
              <w:rPr>
                <w:rFonts w:ascii="Times New Roman" w:eastAsia="Times New Roman" w:hAnsi="Times New Roman"/>
                <w:color w:val="000000"/>
                <w:sz w:val="24"/>
                <w:szCs w:val="24"/>
              </w:rPr>
              <w:t>.</w:t>
            </w:r>
            <w:r w:rsidRPr="00025F33">
              <w:rPr>
                <w:rFonts w:ascii="Times New Roman" w:eastAsia="Times New Roman" w:hAnsi="Times New Roman"/>
                <w:color w:val="000000"/>
                <w:sz w:val="24"/>
                <w:szCs w:val="24"/>
              </w:rPr>
              <w:t xml:space="preserve"> Умеют наклеивать.</w:t>
            </w:r>
            <w:r>
              <w:rPr>
                <w:rFonts w:ascii="Times New Roman" w:hAnsi="Times New Roman"/>
                <w:b/>
                <w:color w:val="000000"/>
                <w:sz w:val="24"/>
                <w:szCs w:val="24"/>
                <w:shd w:val="clear" w:color="auto" w:fill="FFFFFF"/>
                <w:lang w:val="kk-KZ"/>
              </w:rPr>
              <w:t xml:space="preserve"> </w:t>
            </w:r>
            <w:r w:rsidRPr="00123FBD">
              <w:rPr>
                <w:rFonts w:ascii="Times New Roman" w:eastAsia="Times New Roman" w:hAnsi="Times New Roman"/>
                <w:color w:val="000000"/>
                <w:sz w:val="24"/>
                <w:szCs w:val="24"/>
              </w:rPr>
              <w:t>(</w:t>
            </w:r>
            <w:r w:rsidRPr="00123FBD">
              <w:rPr>
                <w:rFonts w:ascii="Times New Roman" w:eastAsia="Times New Roman" w:hAnsi="Times New Roman"/>
                <w:b/>
                <w:i/>
                <w:color w:val="000000"/>
                <w:sz w:val="24"/>
                <w:szCs w:val="24"/>
              </w:rPr>
              <w:t>аппликация,</w:t>
            </w:r>
            <w:r w:rsidRPr="00123FBD">
              <w:rPr>
                <w:rFonts w:ascii="Times New Roman" w:hAnsi="Times New Roman"/>
                <w:b/>
                <w:color w:val="000000"/>
                <w:sz w:val="24"/>
                <w:szCs w:val="24"/>
                <w:shd w:val="clear" w:color="auto" w:fill="FFFFFF"/>
                <w:lang w:val="kk-KZ"/>
              </w:rPr>
              <w:t xml:space="preserve"> </w:t>
            </w:r>
            <w:r w:rsidRPr="00123FBD">
              <w:rPr>
                <w:rFonts w:ascii="Times New Roman" w:eastAsia="Times New Roman" w:hAnsi="Times New Roman"/>
                <w:b/>
                <w:i/>
                <w:color w:val="000000"/>
                <w:sz w:val="24"/>
                <w:szCs w:val="24"/>
              </w:rPr>
              <w:t>творческая деятельность)</w:t>
            </w:r>
          </w:p>
          <w:p w14:paraId="6AF01A2E" w14:textId="77777777" w:rsidR="00FE3564" w:rsidRPr="00584C40" w:rsidRDefault="00FE3564" w:rsidP="00047511">
            <w:pPr>
              <w:rPr>
                <w:rFonts w:ascii="Times New Roman" w:hAnsi="Times New Roman"/>
                <w:b/>
                <w:sz w:val="24"/>
                <w:szCs w:val="24"/>
                <w:lang w:val="kk-KZ"/>
              </w:rPr>
            </w:pPr>
            <w:r w:rsidRPr="00584C40">
              <w:rPr>
                <w:rFonts w:ascii="Times New Roman" w:hAnsi="Times New Roman"/>
                <w:b/>
                <w:sz w:val="24"/>
                <w:szCs w:val="24"/>
                <w:lang w:val="kk-KZ"/>
              </w:rPr>
              <w:t xml:space="preserve">Свободные игры </w:t>
            </w:r>
          </w:p>
          <w:p w14:paraId="18294455" w14:textId="77777777" w:rsidR="00FE3564" w:rsidRDefault="00FE3564" w:rsidP="00047511">
            <w:pPr>
              <w:rPr>
                <w:rFonts w:ascii="Times New Roman" w:eastAsia="Times New Roman" w:hAnsi="Times New Roman"/>
                <w:b/>
                <w:i/>
                <w:color w:val="000000"/>
                <w:sz w:val="24"/>
                <w:szCs w:val="24"/>
              </w:rPr>
            </w:pPr>
            <w:r w:rsidRPr="002C78A3">
              <w:rPr>
                <w:rFonts w:ascii="Times New Roman" w:hAnsi="Times New Roman"/>
                <w:b/>
                <w:sz w:val="24"/>
                <w:szCs w:val="24"/>
                <w:lang w:val="kk-KZ"/>
              </w:rPr>
              <w:t>Дид. игра «Постройка дороги для грузовика»</w:t>
            </w:r>
            <w:r>
              <w:rPr>
                <w:rFonts w:ascii="Times New Roman" w:hAnsi="Times New Roman"/>
                <w:sz w:val="24"/>
                <w:szCs w:val="24"/>
                <w:lang w:val="kk-KZ"/>
              </w:rPr>
              <w:t xml:space="preserve">               </w:t>
            </w:r>
            <w:r w:rsidRPr="002C78A3">
              <w:rPr>
                <w:rFonts w:ascii="Times New Roman" w:hAnsi="Times New Roman"/>
                <w:b/>
                <w:sz w:val="24"/>
                <w:szCs w:val="24"/>
                <w:lang w:val="kk-KZ"/>
              </w:rPr>
              <w:t>Цель:</w:t>
            </w:r>
            <w:r w:rsidRPr="00025F33">
              <w:rPr>
                <w:rFonts w:ascii="Times New Roman" w:eastAsia="Times New Roman" w:hAnsi="Times New Roman"/>
                <w:color w:val="000000"/>
                <w:sz w:val="24"/>
                <w:szCs w:val="24"/>
              </w:rPr>
              <w:t xml:space="preserve"> Умеют конструировать из крупного и мелкого строительного материала.</w:t>
            </w:r>
            <w:r>
              <w:rPr>
                <w:rFonts w:ascii="Times New Roman" w:hAnsi="Times New Roman"/>
                <w:sz w:val="24"/>
                <w:szCs w:val="24"/>
              </w:rPr>
              <w:t xml:space="preserve"> </w:t>
            </w:r>
            <w:r w:rsidRPr="00B84EF6">
              <w:rPr>
                <w:rFonts w:ascii="Times New Roman" w:eastAsia="Times New Roman" w:hAnsi="Times New Roman"/>
                <w:b/>
                <w:i/>
                <w:color w:val="000000"/>
                <w:sz w:val="24"/>
                <w:szCs w:val="24"/>
              </w:rPr>
              <w:t>(конструирование-творческая деятельность)</w:t>
            </w:r>
          </w:p>
          <w:p w14:paraId="022F40D5" w14:textId="77777777" w:rsidR="00FE3564" w:rsidRPr="00584C40" w:rsidRDefault="00FE3564" w:rsidP="00047511">
            <w:pPr>
              <w:rPr>
                <w:rFonts w:ascii="Times New Roman" w:hAnsi="Times New Roman"/>
                <w:sz w:val="24"/>
                <w:szCs w:val="24"/>
                <w:lang w:val="kk-KZ"/>
              </w:rPr>
            </w:pPr>
            <w:r w:rsidRPr="00672691">
              <w:rPr>
                <w:rFonts w:ascii="Times New Roman" w:eastAsia="Times New Roman" w:hAnsi="Times New Roman"/>
                <w:b/>
                <w:sz w:val="24"/>
                <w:szCs w:val="24"/>
                <w:lang w:val="kk-KZ"/>
              </w:rPr>
              <w:t>Словарный минимум:</w:t>
            </w:r>
            <w:r>
              <w:rPr>
                <w:sz w:val="28"/>
              </w:rPr>
              <w:t xml:space="preserve"> </w:t>
            </w:r>
            <w:r w:rsidRPr="00672691">
              <w:rPr>
                <w:rFonts w:ascii="Times New Roman" w:hAnsi="Times New Roman"/>
                <w:sz w:val="28"/>
              </w:rPr>
              <w:t>К</w:t>
            </w:r>
            <w:r w:rsidRPr="00672691">
              <w:rPr>
                <w:rFonts w:ascii="Times New Roman" w:hAnsi="Times New Roman"/>
                <w:b/>
                <w:sz w:val="24"/>
                <w:szCs w:val="24"/>
              </w:rPr>
              <w:t>өлік</w:t>
            </w:r>
          </w:p>
          <w:p w14:paraId="69D6D796" w14:textId="77777777" w:rsidR="00FE3564" w:rsidRPr="0025008B" w:rsidRDefault="00FE3564" w:rsidP="00047511">
            <w:pPr>
              <w:rPr>
                <w:rFonts w:ascii="Times New Roman" w:hAnsi="Times New Roman"/>
                <w:sz w:val="24"/>
                <w:szCs w:val="24"/>
                <w:lang w:val="kk-KZ"/>
              </w:rPr>
            </w:pPr>
          </w:p>
        </w:tc>
      </w:tr>
      <w:tr w:rsidR="00FE3564" w:rsidRPr="0046683C" w14:paraId="7706F47E" w14:textId="77777777" w:rsidTr="00047511">
        <w:tc>
          <w:tcPr>
            <w:tcW w:w="2142" w:type="dxa"/>
          </w:tcPr>
          <w:p w14:paraId="55C82D6E" w14:textId="77777777" w:rsidR="00FE3564" w:rsidRPr="0046683C" w:rsidRDefault="00FE3564" w:rsidP="00047511">
            <w:pPr>
              <w:rPr>
                <w:rFonts w:ascii="Times New Roman" w:hAnsi="Times New Roman"/>
                <w:b/>
                <w:sz w:val="24"/>
                <w:szCs w:val="24"/>
                <w:lang w:val="kk-KZ"/>
              </w:rPr>
            </w:pPr>
            <w:r w:rsidRPr="0046683C">
              <w:rPr>
                <w:rFonts w:ascii="Times New Roman" w:hAnsi="Times New Roman"/>
                <w:b/>
                <w:sz w:val="24"/>
                <w:szCs w:val="24"/>
                <w:lang w:val="kk-KZ"/>
              </w:rPr>
              <w:t>Уход детей домой</w:t>
            </w:r>
          </w:p>
        </w:tc>
        <w:tc>
          <w:tcPr>
            <w:tcW w:w="2490" w:type="dxa"/>
            <w:gridSpan w:val="3"/>
          </w:tcPr>
          <w:p w14:paraId="7B83C294"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 xml:space="preserve">Беседа о достижении детей, отвечать на вопросы родителей по воспитанию и развитию ребенка, </w:t>
            </w:r>
            <w:r>
              <w:rPr>
                <w:rFonts w:ascii="Times New Roman" w:hAnsi="Times New Roman"/>
                <w:sz w:val="24"/>
                <w:szCs w:val="24"/>
                <w:lang w:val="kk-KZ"/>
              </w:rPr>
              <w:t xml:space="preserve">давать </w:t>
            </w:r>
            <w:r w:rsidRPr="0046683C">
              <w:rPr>
                <w:rFonts w:ascii="Times New Roman" w:hAnsi="Times New Roman"/>
                <w:sz w:val="24"/>
                <w:szCs w:val="24"/>
                <w:lang w:val="kk-KZ"/>
              </w:rPr>
              <w:t xml:space="preserve"> советы.</w:t>
            </w:r>
            <w:r>
              <w:rPr>
                <w:sz w:val="28"/>
              </w:rPr>
              <w:t xml:space="preserve"> </w:t>
            </w:r>
            <w:r w:rsidRPr="00672691">
              <w:rPr>
                <w:rFonts w:ascii="Times New Roman" w:eastAsia="Times New Roman" w:hAnsi="Times New Roman"/>
                <w:b/>
                <w:sz w:val="24"/>
                <w:szCs w:val="24"/>
                <w:lang w:val="kk-KZ"/>
              </w:rPr>
              <w:t>Словарный минимум:</w:t>
            </w:r>
            <w:r>
              <w:rPr>
                <w:rFonts w:ascii="Times New Roman" w:eastAsia="Times New Roman" w:hAnsi="Times New Roman"/>
                <w:b/>
                <w:lang w:val="kk-KZ"/>
              </w:rPr>
              <w:t xml:space="preserve"> </w:t>
            </w:r>
            <w:r>
              <w:rPr>
                <w:sz w:val="28"/>
              </w:rPr>
              <w:t xml:space="preserve"> </w:t>
            </w:r>
            <w:r w:rsidRPr="004B1DA4">
              <w:rPr>
                <w:rFonts w:ascii="Times New Roman" w:hAnsi="Times New Roman"/>
                <w:b/>
                <w:sz w:val="24"/>
                <w:szCs w:val="24"/>
              </w:rPr>
              <w:t>Сау</w:t>
            </w:r>
            <w:r w:rsidRPr="004B1DA4">
              <w:rPr>
                <w:rFonts w:ascii="Times New Roman" w:hAnsi="Times New Roman"/>
                <w:b/>
                <w:spacing w:val="1"/>
                <w:sz w:val="24"/>
                <w:szCs w:val="24"/>
              </w:rPr>
              <w:t xml:space="preserve"> </w:t>
            </w:r>
            <w:r w:rsidRPr="004B1DA4">
              <w:rPr>
                <w:rFonts w:ascii="Times New Roman" w:hAnsi="Times New Roman"/>
                <w:b/>
                <w:sz w:val="24"/>
                <w:szCs w:val="24"/>
              </w:rPr>
              <w:t>болыңыз!</w:t>
            </w:r>
          </w:p>
        </w:tc>
        <w:tc>
          <w:tcPr>
            <w:tcW w:w="2739" w:type="dxa"/>
            <w:gridSpan w:val="3"/>
          </w:tcPr>
          <w:p w14:paraId="08CC9E02"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Беседа о достижении детей, отвечать на вопросы родителей по воспитанию и развитию ребенка,</w:t>
            </w:r>
            <w:r>
              <w:rPr>
                <w:rFonts w:ascii="Times New Roman" w:hAnsi="Times New Roman"/>
                <w:sz w:val="24"/>
                <w:szCs w:val="24"/>
                <w:lang w:val="kk-KZ"/>
              </w:rPr>
              <w:t>давать советы.</w:t>
            </w:r>
            <w:r>
              <w:rPr>
                <w:sz w:val="28"/>
              </w:rPr>
              <w:t xml:space="preserve"> </w:t>
            </w:r>
            <w:r w:rsidRPr="00672691">
              <w:rPr>
                <w:rFonts w:ascii="Times New Roman" w:eastAsia="Times New Roman" w:hAnsi="Times New Roman"/>
                <w:b/>
                <w:sz w:val="24"/>
                <w:szCs w:val="24"/>
                <w:lang w:val="kk-KZ"/>
              </w:rPr>
              <w:t>Словарный минимум:</w:t>
            </w:r>
            <w:r>
              <w:rPr>
                <w:rFonts w:ascii="Times New Roman" w:eastAsia="Times New Roman" w:hAnsi="Times New Roman"/>
                <w:b/>
                <w:lang w:val="kk-KZ"/>
              </w:rPr>
              <w:t xml:space="preserve"> </w:t>
            </w:r>
            <w:r>
              <w:rPr>
                <w:sz w:val="28"/>
              </w:rPr>
              <w:t xml:space="preserve">  </w:t>
            </w:r>
            <w:r w:rsidRPr="004B1DA4">
              <w:rPr>
                <w:rFonts w:ascii="Times New Roman" w:hAnsi="Times New Roman"/>
                <w:b/>
                <w:sz w:val="24"/>
                <w:szCs w:val="24"/>
              </w:rPr>
              <w:t>Сау</w:t>
            </w:r>
            <w:r w:rsidRPr="004B1DA4">
              <w:rPr>
                <w:rFonts w:ascii="Times New Roman" w:hAnsi="Times New Roman"/>
                <w:b/>
                <w:spacing w:val="1"/>
                <w:sz w:val="24"/>
                <w:szCs w:val="24"/>
              </w:rPr>
              <w:t xml:space="preserve"> </w:t>
            </w:r>
            <w:r w:rsidRPr="004B1DA4">
              <w:rPr>
                <w:rFonts w:ascii="Times New Roman" w:hAnsi="Times New Roman"/>
                <w:b/>
                <w:sz w:val="24"/>
                <w:szCs w:val="24"/>
              </w:rPr>
              <w:t>болыңыз!</w:t>
            </w:r>
          </w:p>
        </w:tc>
        <w:tc>
          <w:tcPr>
            <w:tcW w:w="2551" w:type="dxa"/>
            <w:gridSpan w:val="4"/>
          </w:tcPr>
          <w:p w14:paraId="2CD6581E"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 xml:space="preserve">Беседа о достижении детей, отвечать на вопросы родителей по воспитанию и развитию ребенка, </w:t>
            </w:r>
            <w:r>
              <w:rPr>
                <w:rFonts w:ascii="Times New Roman" w:hAnsi="Times New Roman"/>
                <w:sz w:val="24"/>
                <w:szCs w:val="24"/>
                <w:lang w:val="kk-KZ"/>
              </w:rPr>
              <w:t xml:space="preserve">давать </w:t>
            </w:r>
            <w:r w:rsidRPr="0046683C">
              <w:rPr>
                <w:rFonts w:ascii="Times New Roman" w:hAnsi="Times New Roman"/>
                <w:sz w:val="24"/>
                <w:szCs w:val="24"/>
                <w:lang w:val="kk-KZ"/>
              </w:rPr>
              <w:t xml:space="preserve"> советы.</w:t>
            </w:r>
            <w:r>
              <w:rPr>
                <w:rFonts w:ascii="Times New Roman" w:eastAsia="Times New Roman" w:hAnsi="Times New Roman"/>
                <w:b/>
                <w:lang w:val="kk-KZ"/>
              </w:rPr>
              <w:t xml:space="preserve"> </w:t>
            </w:r>
            <w:r w:rsidRPr="00672691">
              <w:rPr>
                <w:rFonts w:ascii="Times New Roman" w:eastAsia="Times New Roman" w:hAnsi="Times New Roman"/>
                <w:b/>
                <w:sz w:val="24"/>
                <w:szCs w:val="24"/>
                <w:lang w:val="kk-KZ"/>
              </w:rPr>
              <w:t>Словарный минимум:</w:t>
            </w:r>
            <w:r>
              <w:rPr>
                <w:rFonts w:ascii="Times New Roman" w:eastAsia="Times New Roman" w:hAnsi="Times New Roman"/>
                <w:b/>
                <w:lang w:val="kk-KZ"/>
              </w:rPr>
              <w:t xml:space="preserve"> </w:t>
            </w:r>
            <w:r>
              <w:rPr>
                <w:sz w:val="28"/>
              </w:rPr>
              <w:t xml:space="preserve">  </w:t>
            </w:r>
            <w:r w:rsidRPr="004B1DA4">
              <w:rPr>
                <w:rFonts w:ascii="Times New Roman" w:hAnsi="Times New Roman"/>
                <w:b/>
                <w:sz w:val="24"/>
                <w:szCs w:val="24"/>
              </w:rPr>
              <w:t>Сау</w:t>
            </w:r>
            <w:r w:rsidRPr="004B1DA4">
              <w:rPr>
                <w:rFonts w:ascii="Times New Roman" w:hAnsi="Times New Roman"/>
                <w:b/>
                <w:spacing w:val="1"/>
                <w:sz w:val="24"/>
                <w:szCs w:val="24"/>
              </w:rPr>
              <w:t xml:space="preserve"> </w:t>
            </w:r>
            <w:r w:rsidRPr="004B1DA4">
              <w:rPr>
                <w:rFonts w:ascii="Times New Roman" w:hAnsi="Times New Roman"/>
                <w:b/>
                <w:sz w:val="24"/>
                <w:szCs w:val="24"/>
              </w:rPr>
              <w:t>болыңыз!</w:t>
            </w:r>
          </w:p>
        </w:tc>
        <w:tc>
          <w:tcPr>
            <w:tcW w:w="2196" w:type="dxa"/>
            <w:gridSpan w:val="3"/>
          </w:tcPr>
          <w:p w14:paraId="35FF42E0" w14:textId="77777777" w:rsidR="00FE3564" w:rsidRPr="0046683C" w:rsidRDefault="00FE3564" w:rsidP="00047511">
            <w:pPr>
              <w:rPr>
                <w:lang w:val="kk-KZ"/>
              </w:rPr>
            </w:pPr>
            <w:r w:rsidRPr="0046683C">
              <w:rPr>
                <w:rFonts w:ascii="Times New Roman" w:hAnsi="Times New Roman"/>
                <w:sz w:val="24"/>
                <w:szCs w:val="24"/>
                <w:lang w:val="kk-KZ"/>
              </w:rPr>
              <w:t xml:space="preserve">Беседа о достижении детей, отвечать на вопросы родителей по воспитанию и развитию ребенка, </w:t>
            </w:r>
            <w:r>
              <w:rPr>
                <w:rFonts w:ascii="Times New Roman" w:hAnsi="Times New Roman"/>
                <w:sz w:val="24"/>
                <w:szCs w:val="24"/>
                <w:lang w:val="kk-KZ"/>
              </w:rPr>
              <w:t xml:space="preserve">давать </w:t>
            </w:r>
            <w:r w:rsidRPr="0046683C">
              <w:rPr>
                <w:rFonts w:ascii="Times New Roman" w:hAnsi="Times New Roman"/>
                <w:sz w:val="24"/>
                <w:szCs w:val="24"/>
                <w:lang w:val="kk-KZ"/>
              </w:rPr>
              <w:t xml:space="preserve"> советы.</w:t>
            </w:r>
            <w:r>
              <w:rPr>
                <w:sz w:val="28"/>
              </w:rPr>
              <w:t xml:space="preserve"> </w:t>
            </w:r>
            <w:r w:rsidRPr="004B1DA4">
              <w:rPr>
                <w:rFonts w:ascii="Times New Roman" w:hAnsi="Times New Roman"/>
                <w:b/>
                <w:sz w:val="24"/>
                <w:szCs w:val="24"/>
              </w:rPr>
              <w:t>Словарный минимум:</w:t>
            </w:r>
            <w:r>
              <w:rPr>
                <w:sz w:val="28"/>
              </w:rPr>
              <w:t xml:space="preserve"> </w:t>
            </w:r>
            <w:r w:rsidRPr="004B1DA4">
              <w:rPr>
                <w:rFonts w:ascii="Times New Roman" w:hAnsi="Times New Roman"/>
                <w:b/>
                <w:sz w:val="24"/>
                <w:szCs w:val="24"/>
              </w:rPr>
              <w:t>Сау</w:t>
            </w:r>
            <w:r w:rsidRPr="004B1DA4">
              <w:rPr>
                <w:rFonts w:ascii="Times New Roman" w:hAnsi="Times New Roman"/>
                <w:b/>
                <w:spacing w:val="1"/>
                <w:sz w:val="24"/>
                <w:szCs w:val="24"/>
              </w:rPr>
              <w:t xml:space="preserve"> </w:t>
            </w:r>
            <w:r w:rsidRPr="004B1DA4">
              <w:rPr>
                <w:rFonts w:ascii="Times New Roman" w:hAnsi="Times New Roman"/>
                <w:b/>
                <w:sz w:val="24"/>
                <w:szCs w:val="24"/>
              </w:rPr>
              <w:t>болыңыз!</w:t>
            </w:r>
          </w:p>
        </w:tc>
        <w:tc>
          <w:tcPr>
            <w:tcW w:w="2281" w:type="dxa"/>
          </w:tcPr>
          <w:p w14:paraId="1CB56C42" w14:textId="77777777" w:rsidR="00FE3564" w:rsidRPr="0046683C" w:rsidRDefault="00FE3564" w:rsidP="00047511">
            <w:pPr>
              <w:rPr>
                <w:rFonts w:ascii="Times New Roman" w:hAnsi="Times New Roman"/>
                <w:sz w:val="24"/>
                <w:szCs w:val="24"/>
                <w:lang w:val="kk-KZ"/>
              </w:rPr>
            </w:pPr>
            <w:r w:rsidRPr="0046683C">
              <w:rPr>
                <w:rFonts w:ascii="Times New Roman" w:hAnsi="Times New Roman"/>
                <w:sz w:val="24"/>
                <w:szCs w:val="24"/>
                <w:lang w:val="kk-KZ"/>
              </w:rPr>
              <w:t xml:space="preserve">Беседа о достижении детей, отвечать на вопросы родителей по воспитанию и развитию ребенка, </w:t>
            </w:r>
            <w:r>
              <w:rPr>
                <w:rFonts w:ascii="Times New Roman" w:hAnsi="Times New Roman"/>
                <w:sz w:val="24"/>
                <w:szCs w:val="24"/>
                <w:lang w:val="kk-KZ"/>
              </w:rPr>
              <w:t xml:space="preserve">давать </w:t>
            </w:r>
            <w:r w:rsidRPr="0046683C">
              <w:rPr>
                <w:rFonts w:ascii="Times New Roman" w:hAnsi="Times New Roman"/>
                <w:sz w:val="24"/>
                <w:szCs w:val="24"/>
                <w:lang w:val="kk-KZ"/>
              </w:rPr>
              <w:t xml:space="preserve"> советы.</w:t>
            </w:r>
            <w:r>
              <w:rPr>
                <w:rFonts w:ascii="Times New Roman" w:eastAsia="Times New Roman" w:hAnsi="Times New Roman"/>
                <w:b/>
                <w:lang w:val="kk-KZ"/>
              </w:rPr>
              <w:t xml:space="preserve"> </w:t>
            </w:r>
            <w:r w:rsidRPr="00672691">
              <w:rPr>
                <w:rFonts w:ascii="Times New Roman" w:eastAsia="Times New Roman" w:hAnsi="Times New Roman"/>
                <w:b/>
                <w:sz w:val="24"/>
                <w:szCs w:val="24"/>
                <w:lang w:val="kk-KZ"/>
              </w:rPr>
              <w:t>Словарный минимум:</w:t>
            </w:r>
            <w:r>
              <w:rPr>
                <w:rFonts w:ascii="Times New Roman" w:eastAsia="Times New Roman" w:hAnsi="Times New Roman"/>
                <w:b/>
                <w:lang w:val="kk-KZ"/>
              </w:rPr>
              <w:t xml:space="preserve"> </w:t>
            </w:r>
            <w:r>
              <w:rPr>
                <w:sz w:val="28"/>
              </w:rPr>
              <w:t xml:space="preserve">  </w:t>
            </w:r>
            <w:r w:rsidRPr="004B1DA4">
              <w:rPr>
                <w:rFonts w:ascii="Times New Roman" w:hAnsi="Times New Roman"/>
                <w:b/>
                <w:sz w:val="24"/>
                <w:szCs w:val="24"/>
              </w:rPr>
              <w:t>Сау</w:t>
            </w:r>
            <w:r w:rsidRPr="004B1DA4">
              <w:rPr>
                <w:rFonts w:ascii="Times New Roman" w:hAnsi="Times New Roman"/>
                <w:b/>
                <w:spacing w:val="1"/>
                <w:sz w:val="24"/>
                <w:szCs w:val="24"/>
              </w:rPr>
              <w:t xml:space="preserve"> </w:t>
            </w:r>
            <w:r w:rsidRPr="004B1DA4">
              <w:rPr>
                <w:rFonts w:ascii="Times New Roman" w:hAnsi="Times New Roman"/>
                <w:b/>
                <w:sz w:val="24"/>
                <w:szCs w:val="24"/>
              </w:rPr>
              <w:t>болыңыз!</w:t>
            </w:r>
          </w:p>
        </w:tc>
      </w:tr>
    </w:tbl>
    <w:p w14:paraId="60DE81C7" w14:textId="77777777" w:rsidR="00FE3564" w:rsidRDefault="00FE3564" w:rsidP="00FE3564">
      <w:pPr>
        <w:spacing w:after="0"/>
        <w:rPr>
          <w:rFonts w:ascii="Times New Roman" w:hAnsi="Times New Roman" w:cs="Times New Roman"/>
          <w:sz w:val="24"/>
          <w:szCs w:val="24"/>
          <w:lang w:val="kk-KZ"/>
        </w:rPr>
      </w:pPr>
    </w:p>
    <w:p w14:paraId="5325A0CF" w14:textId="77777777" w:rsidR="00FE3564" w:rsidRDefault="00FE3564" w:rsidP="00FE3564">
      <w:pPr>
        <w:spacing w:after="0"/>
        <w:rPr>
          <w:rFonts w:ascii="Times New Roman" w:hAnsi="Times New Roman" w:cs="Times New Roman"/>
          <w:sz w:val="24"/>
          <w:szCs w:val="24"/>
          <w:lang w:val="kk-KZ"/>
        </w:rPr>
      </w:pPr>
    </w:p>
    <w:p w14:paraId="65970628" w14:textId="77777777" w:rsidR="00FE3564" w:rsidRPr="0046683C" w:rsidRDefault="00FE3564" w:rsidP="00FE3564">
      <w:pPr>
        <w:spacing w:after="0"/>
        <w:rPr>
          <w:rFonts w:ascii="Times New Roman" w:hAnsi="Times New Roman" w:cs="Times New Roman"/>
          <w:sz w:val="24"/>
          <w:szCs w:val="24"/>
          <w:lang w:val="kk-KZ"/>
        </w:rPr>
      </w:pPr>
    </w:p>
    <w:p w14:paraId="6DD40804" w14:textId="77777777" w:rsidR="00FE3564" w:rsidRDefault="00FE3564" w:rsidP="00FE3564">
      <w:pPr>
        <w:tabs>
          <w:tab w:val="left" w:pos="10190"/>
        </w:tabs>
        <w:ind w:left="9204"/>
        <w:rPr>
          <w:rFonts w:ascii="Times New Roman" w:hAnsi="Times New Roman" w:cs="Times New Roman"/>
          <w:sz w:val="24"/>
          <w:szCs w:val="24"/>
          <w:lang w:val="kk-KZ"/>
        </w:rPr>
      </w:pPr>
      <w:r>
        <w:rPr>
          <w:rFonts w:ascii="Times New Roman" w:hAnsi="Times New Roman" w:cs="Times New Roman"/>
          <w:sz w:val="24"/>
          <w:szCs w:val="24"/>
          <w:lang w:val="kk-KZ"/>
        </w:rPr>
        <w:t xml:space="preserve">                                                                                                                                                   Проверила : Мукатова   А.К.</w:t>
      </w:r>
      <w:r>
        <w:rPr>
          <w:rFonts w:ascii="Times New Roman" w:hAnsi="Times New Roman" w:cs="Times New Roman"/>
          <w:noProof/>
          <w:sz w:val="24"/>
          <w:szCs w:val="24"/>
        </w:rPr>
        <w:t xml:space="preserve"> </w:t>
      </w:r>
      <w:r>
        <w:rPr>
          <w:rFonts w:ascii="Times New Roman" w:hAnsi="Times New Roman" w:cs="Times New Roman"/>
          <w:sz w:val="24"/>
          <w:szCs w:val="24"/>
          <w:lang w:val="kk-KZ"/>
        </w:rPr>
        <w:t xml:space="preserve">   </w:t>
      </w:r>
      <w:r>
        <w:rPr>
          <w:noProof/>
        </w:rPr>
        <w:drawing>
          <wp:inline distT="0" distB="0" distL="0" distR="0" wp14:anchorId="2FEFCA0F" wp14:editId="1D2777FE">
            <wp:extent cx="732790" cy="338455"/>
            <wp:effectExtent l="0" t="0" r="0" b="4445"/>
            <wp:docPr id="5"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04.10.2024 г</w:t>
      </w:r>
    </w:p>
    <w:p w14:paraId="7A447956" w14:textId="77777777" w:rsidR="00FE3564" w:rsidRDefault="00FE3564" w:rsidP="00FE3564"/>
    <w:p w14:paraId="355C80D9" w14:textId="77777777" w:rsidR="00B2059F" w:rsidRDefault="00B2059F" w:rsidP="00B67A9B">
      <w:pPr>
        <w:spacing w:after="0"/>
        <w:ind w:right="3969"/>
        <w:jc w:val="center"/>
        <w:rPr>
          <w:rFonts w:ascii="Times New Roman" w:eastAsia="Times New Roman" w:hAnsi="Times New Roman" w:cs="Times New Roman"/>
          <w:b/>
          <w:sz w:val="24"/>
          <w:szCs w:val="24"/>
          <w:lang w:val="kk-KZ" w:eastAsia="ru-RU"/>
        </w:rPr>
      </w:pPr>
    </w:p>
    <w:p w14:paraId="38C7D588" w14:textId="77777777" w:rsidR="00B2059F" w:rsidRDefault="00B2059F" w:rsidP="00B67A9B">
      <w:pPr>
        <w:spacing w:after="0"/>
        <w:ind w:right="3969"/>
        <w:jc w:val="center"/>
        <w:rPr>
          <w:rFonts w:ascii="Times New Roman" w:eastAsia="Times New Roman" w:hAnsi="Times New Roman" w:cs="Times New Roman"/>
          <w:b/>
          <w:sz w:val="24"/>
          <w:szCs w:val="24"/>
          <w:lang w:val="kk-KZ" w:eastAsia="ru-RU"/>
        </w:rPr>
      </w:pPr>
    </w:p>
    <w:p w14:paraId="65578DEF" w14:textId="77777777" w:rsidR="00B2059F" w:rsidRDefault="00B2059F" w:rsidP="00B67A9B">
      <w:pPr>
        <w:spacing w:after="0"/>
        <w:ind w:right="3969"/>
        <w:jc w:val="center"/>
        <w:rPr>
          <w:rFonts w:ascii="Times New Roman" w:eastAsia="Times New Roman" w:hAnsi="Times New Roman" w:cs="Times New Roman"/>
          <w:b/>
          <w:sz w:val="24"/>
          <w:szCs w:val="24"/>
          <w:lang w:val="kk-KZ" w:eastAsia="ru-RU"/>
        </w:rPr>
      </w:pPr>
    </w:p>
    <w:p w14:paraId="6AECE742" w14:textId="77777777" w:rsidR="00B2059F" w:rsidRDefault="00B2059F" w:rsidP="00B67A9B">
      <w:pPr>
        <w:spacing w:after="0"/>
        <w:ind w:right="3969"/>
        <w:jc w:val="center"/>
        <w:rPr>
          <w:rFonts w:ascii="Times New Roman" w:eastAsia="Times New Roman" w:hAnsi="Times New Roman" w:cs="Times New Roman"/>
          <w:b/>
          <w:sz w:val="24"/>
          <w:szCs w:val="24"/>
          <w:lang w:val="kk-KZ" w:eastAsia="ru-RU"/>
        </w:rPr>
      </w:pPr>
    </w:p>
    <w:p w14:paraId="1D70BC39" w14:textId="77777777" w:rsidR="00B2059F" w:rsidRDefault="00B2059F" w:rsidP="00B67A9B">
      <w:pPr>
        <w:spacing w:after="0"/>
        <w:ind w:right="3969"/>
        <w:jc w:val="center"/>
        <w:rPr>
          <w:rFonts w:ascii="Times New Roman" w:eastAsia="Times New Roman" w:hAnsi="Times New Roman" w:cs="Times New Roman"/>
          <w:b/>
          <w:sz w:val="24"/>
          <w:szCs w:val="24"/>
          <w:lang w:val="kk-KZ" w:eastAsia="ru-RU"/>
        </w:rPr>
      </w:pPr>
    </w:p>
    <w:p w14:paraId="08F1AA41" w14:textId="77777777" w:rsidR="006F5DA1" w:rsidRDefault="006F5DA1" w:rsidP="00B67A9B">
      <w:pPr>
        <w:spacing w:after="0"/>
        <w:ind w:right="3969"/>
        <w:jc w:val="center"/>
        <w:rPr>
          <w:rFonts w:ascii="Times New Roman" w:eastAsia="Times New Roman" w:hAnsi="Times New Roman" w:cs="Times New Roman"/>
          <w:b/>
          <w:sz w:val="24"/>
          <w:szCs w:val="24"/>
          <w:lang w:val="kk-KZ" w:eastAsia="ru-RU"/>
        </w:rPr>
      </w:pPr>
    </w:p>
    <w:p w14:paraId="3A1D4765" w14:textId="77777777" w:rsidR="00B2059F" w:rsidRDefault="00B2059F" w:rsidP="00B67A9B">
      <w:pPr>
        <w:rPr>
          <w:rFonts w:ascii="Times New Roman" w:eastAsia="Times New Roman" w:hAnsi="Times New Roman" w:cs="Times New Roman"/>
          <w:sz w:val="24"/>
          <w:szCs w:val="24"/>
          <w:lang w:val="kk-KZ" w:eastAsia="ru-RU"/>
        </w:rPr>
      </w:pPr>
    </w:p>
    <w:p w14:paraId="1048C7FC" w14:textId="77777777" w:rsidR="00B2059F" w:rsidRDefault="00B2059F" w:rsidP="00B67A9B">
      <w:pPr>
        <w:rPr>
          <w:rFonts w:ascii="Times New Roman" w:eastAsia="Times New Roman" w:hAnsi="Times New Roman" w:cs="Times New Roman"/>
          <w:sz w:val="24"/>
          <w:szCs w:val="24"/>
          <w:lang w:val="kk-KZ" w:eastAsia="ru-RU"/>
        </w:rPr>
      </w:pPr>
    </w:p>
    <w:p w14:paraId="4C8948FB" w14:textId="77777777" w:rsidR="00FE3564" w:rsidRPr="00FE3564" w:rsidRDefault="00FE3564" w:rsidP="00FE3564">
      <w:pPr>
        <w:rPr>
          <w:rFonts w:ascii="Times New Roman" w:eastAsia="Times New Roman" w:hAnsi="Times New Roman" w:cs="Times New Roman"/>
          <w:b/>
          <w:sz w:val="24"/>
          <w:szCs w:val="24"/>
          <w:lang w:val="kk-KZ" w:eastAsia="ru-RU"/>
        </w:rPr>
      </w:pPr>
      <w:r w:rsidRPr="00FE3564">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49C198BA" w14:textId="77777777" w:rsidR="00FE3564" w:rsidRPr="00FE3564" w:rsidRDefault="00FE3564" w:rsidP="00FE3564">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230D05B8" w14:textId="77777777" w:rsidR="00FE3564" w:rsidRPr="00FE3564" w:rsidRDefault="00FE3564" w:rsidP="00FE3564">
      <w:pPr>
        <w:spacing w:after="0"/>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FE3564">
        <w:rPr>
          <w:rFonts w:ascii="Times New Roman" w:eastAsia="Times New Roman" w:hAnsi="Times New Roman" w:cs="Times New Roman"/>
          <w:sz w:val="24"/>
          <w:szCs w:val="24"/>
          <w:lang w:val="kk-KZ" w:eastAsia="ru-RU"/>
        </w:rPr>
        <w:t>: Ясли сад</w:t>
      </w:r>
    </w:p>
    <w:p w14:paraId="45A117C5"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sz w:val="24"/>
          <w:szCs w:val="24"/>
          <w:lang w:val="kk-KZ" w:eastAsia="ru-RU"/>
        </w:rPr>
        <w:t>« Мерей»</w:t>
      </w:r>
      <w:r w:rsidRPr="00FE3564">
        <w:rPr>
          <w:rFonts w:ascii="Times New Roman" w:eastAsia="Times New Roman" w:hAnsi="Times New Roman" w:cs="Times New Roman"/>
          <w:sz w:val="24"/>
          <w:szCs w:val="24"/>
          <w:lang w:eastAsia="ru-RU"/>
        </w:rPr>
        <w:t>____________________________________________________________</w:t>
      </w:r>
    </w:p>
    <w:p w14:paraId="5019B5AF"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Группа:</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средняя группа</w:t>
      </w:r>
      <w:r w:rsidRPr="00FE3564">
        <w:rPr>
          <w:rFonts w:ascii="Times New Roman" w:eastAsia="Times New Roman" w:hAnsi="Times New Roman" w:cs="Times New Roman"/>
          <w:sz w:val="24"/>
          <w:szCs w:val="24"/>
          <w:lang w:eastAsia="ru-RU"/>
        </w:rPr>
        <w:t xml:space="preserve"> № 5 ««</w:t>
      </w:r>
      <w:r w:rsidRPr="00FE3564">
        <w:rPr>
          <w:rFonts w:ascii="Times New Roman" w:eastAsia="Calibri" w:hAnsi="Times New Roman" w:cs="Times New Roman"/>
          <w:b/>
          <w:lang w:val="kk-KZ"/>
        </w:rPr>
        <w:t>Бүлдіршін</w:t>
      </w:r>
      <w:r w:rsidRPr="00FE3564">
        <w:rPr>
          <w:rFonts w:ascii="Times New Roman" w:eastAsia="Times New Roman" w:hAnsi="Times New Roman" w:cs="Times New Roman"/>
          <w:sz w:val="24"/>
          <w:szCs w:val="24"/>
          <w:lang w:eastAsia="ru-RU"/>
        </w:rPr>
        <w:t>»»</w:t>
      </w:r>
    </w:p>
    <w:p w14:paraId="055BE19B"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Возраст детей:</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3 года</w:t>
      </w:r>
    </w:p>
    <w:p w14:paraId="30EAA16B" w14:textId="77777777" w:rsidR="00FE3564" w:rsidRPr="00FE3564" w:rsidRDefault="00FE3564" w:rsidP="00FE3564">
      <w:pPr>
        <w:spacing w:after="0"/>
        <w:jc w:val="center"/>
        <w:rPr>
          <w:rFonts w:ascii="Times New Roman" w:eastAsia="Times New Roman" w:hAnsi="Times New Roman" w:cs="Times New Roman"/>
          <w:sz w:val="24"/>
          <w:szCs w:val="24"/>
          <w:u w:val="single"/>
          <w:lang w:eastAsia="ru-RU"/>
        </w:rPr>
      </w:pPr>
      <w:r w:rsidRPr="00FE3564">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FE3564">
        <w:rPr>
          <w:rFonts w:ascii="Times New Roman" w:eastAsia="Times New Roman" w:hAnsi="Times New Roman" w:cs="Times New Roman"/>
          <w:sz w:val="24"/>
          <w:szCs w:val="24"/>
          <w:lang w:eastAsia="ru-RU"/>
        </w:rPr>
        <w:t>:   14.10.24 -18.10.24 г.</w:t>
      </w:r>
      <w:r w:rsidRPr="00FE3564">
        <w:rPr>
          <w:rFonts w:ascii="Times New Roman" w:eastAsia="Times New Roman" w:hAnsi="Times New Roman" w:cs="Times New Roman"/>
          <w:sz w:val="24"/>
          <w:szCs w:val="24"/>
          <w:u w:val="single"/>
          <w:lang w:eastAsia="ru-RU"/>
        </w:rPr>
        <w:t>октябрь месяц, 2024-2025 учебный год</w:t>
      </w: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FE3564" w:rsidRPr="00FE3564" w14:paraId="5F36C225" w14:textId="77777777" w:rsidTr="00047511">
        <w:tc>
          <w:tcPr>
            <w:tcW w:w="2126" w:type="dxa"/>
          </w:tcPr>
          <w:p w14:paraId="343F62DC"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 xml:space="preserve">Примерный </w:t>
            </w:r>
          </w:p>
          <w:p w14:paraId="7EC0555B"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режим дня</w:t>
            </w:r>
          </w:p>
        </w:tc>
        <w:tc>
          <w:tcPr>
            <w:tcW w:w="2830" w:type="dxa"/>
            <w:gridSpan w:val="3"/>
          </w:tcPr>
          <w:p w14:paraId="3397702E"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Понедельник</w:t>
            </w:r>
          </w:p>
          <w:p w14:paraId="53B772BF"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14.10.2024 г.</w:t>
            </w:r>
          </w:p>
        </w:tc>
        <w:tc>
          <w:tcPr>
            <w:tcW w:w="2780" w:type="dxa"/>
            <w:gridSpan w:val="5"/>
          </w:tcPr>
          <w:p w14:paraId="3FB9E1A7"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Вторник</w:t>
            </w:r>
          </w:p>
          <w:p w14:paraId="59129C75"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15.10.2024 г.</w:t>
            </w:r>
          </w:p>
        </w:tc>
        <w:tc>
          <w:tcPr>
            <w:tcW w:w="2438" w:type="dxa"/>
            <w:gridSpan w:val="3"/>
          </w:tcPr>
          <w:p w14:paraId="3A0917B6"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Среда</w:t>
            </w:r>
          </w:p>
          <w:p w14:paraId="09DF677A"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16.10.2024 г.</w:t>
            </w:r>
          </w:p>
        </w:tc>
        <w:tc>
          <w:tcPr>
            <w:tcW w:w="2779" w:type="dxa"/>
            <w:gridSpan w:val="5"/>
          </w:tcPr>
          <w:p w14:paraId="5A917C4D"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Четверг</w:t>
            </w:r>
          </w:p>
          <w:p w14:paraId="1A5A6CAB"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17.10.2024 г.</w:t>
            </w:r>
          </w:p>
        </w:tc>
        <w:tc>
          <w:tcPr>
            <w:tcW w:w="3065" w:type="dxa"/>
            <w:gridSpan w:val="3"/>
          </w:tcPr>
          <w:p w14:paraId="1A0795AB"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Пятница</w:t>
            </w:r>
          </w:p>
          <w:p w14:paraId="300587C8"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18.10.2024 г.</w:t>
            </w:r>
          </w:p>
        </w:tc>
      </w:tr>
      <w:tr w:rsidR="00FE3564" w:rsidRPr="00FE3564" w14:paraId="534A2AB2" w14:textId="77777777" w:rsidTr="00047511">
        <w:tc>
          <w:tcPr>
            <w:tcW w:w="2126" w:type="dxa"/>
          </w:tcPr>
          <w:p w14:paraId="52C2F203"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Цитата недели</w:t>
            </w:r>
          </w:p>
        </w:tc>
        <w:tc>
          <w:tcPr>
            <w:tcW w:w="13892" w:type="dxa"/>
            <w:gridSpan w:val="19"/>
          </w:tcPr>
          <w:p w14:paraId="1BCB3E80" w14:textId="77777777" w:rsidR="00FE3564" w:rsidRPr="00FE3564" w:rsidRDefault="00FE3564" w:rsidP="00FE3564">
            <w:pPr>
              <w:jc w:val="both"/>
              <w:rPr>
                <w:rFonts w:ascii="Times New Roman" w:hAnsi="Times New Roman"/>
                <w:b/>
                <w:bCs/>
                <w:sz w:val="24"/>
                <w:szCs w:val="24"/>
                <w:lang w:val="kk-KZ"/>
              </w:rPr>
            </w:pPr>
            <w:r w:rsidRPr="00FE3564">
              <w:rPr>
                <w:rFonts w:ascii="Times New Roman" w:hAnsi="Times New Roman"/>
                <w:b/>
                <w:bCs/>
                <w:sz w:val="24"/>
                <w:szCs w:val="24"/>
                <w:lang w:val="kk-KZ"/>
              </w:rPr>
              <w:t xml:space="preserve">Ценность - Независимость и патриотизм                                                                                                                                                                         </w:t>
            </w:r>
          </w:p>
          <w:p w14:paraId="5F296D12"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b/>
                <w:bCs/>
                <w:sz w:val="24"/>
                <w:szCs w:val="24"/>
                <w:lang w:val="kk-KZ"/>
              </w:rPr>
              <w:t xml:space="preserve"> «Отанды сүю - отбасынан басталады!»/«Любовь к Родине - начинается с семьи!»</w:t>
            </w:r>
          </w:p>
        </w:tc>
      </w:tr>
      <w:tr w:rsidR="00FE3564" w:rsidRPr="00FE3564" w14:paraId="4C87AAE5" w14:textId="77777777" w:rsidTr="00047511">
        <w:trPr>
          <w:trHeight w:val="2770"/>
        </w:trPr>
        <w:tc>
          <w:tcPr>
            <w:tcW w:w="2126" w:type="dxa"/>
          </w:tcPr>
          <w:p w14:paraId="5F54E2B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Прием детей Беседа с родителями, консультации</w:t>
            </w:r>
          </w:p>
        </w:tc>
        <w:tc>
          <w:tcPr>
            <w:tcW w:w="13892" w:type="dxa"/>
            <w:gridSpan w:val="19"/>
          </w:tcPr>
          <w:p w14:paraId="568AE14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28F0FCE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40229517"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color w:val="000000"/>
                <w:sz w:val="24"/>
                <w:szCs w:val="24"/>
                <w:shd w:val="clear" w:color="auto" w:fill="FFFFFF"/>
                <w:lang w:eastAsia="ru-RU"/>
              </w:rPr>
              <w:t>Беседа с родителями: «Одежда детей осенью».</w:t>
            </w:r>
          </w:p>
          <w:p w14:paraId="09BE5A2B"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6695C9AF"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1B6722E8" w14:textId="77777777" w:rsidR="00FE3564" w:rsidRPr="00FE3564" w:rsidRDefault="00FE3564" w:rsidP="00FE3564">
            <w:r w:rsidRPr="00FE3564">
              <w:rPr>
                <w:rFonts w:ascii="Times New Roman" w:hAnsi="Times New Roman"/>
                <w:sz w:val="24"/>
                <w:szCs w:val="24"/>
                <w:shd w:val="clear" w:color="auto" w:fill="FFFFFF"/>
              </w:rPr>
              <w:t>Индивидуальные консультации по вопросам семейного воспитания.</w:t>
            </w:r>
            <w:r w:rsidRPr="00FE3564">
              <w:t xml:space="preserve"> </w:t>
            </w:r>
          </w:p>
          <w:p w14:paraId="5EB2DA13"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FE3564">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0E64E2CC"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4F5D620F"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shd w:val="clear" w:color="auto" w:fill="FFFFFF"/>
              </w:rPr>
              <w:t>«</w:t>
            </w:r>
            <w:r w:rsidRPr="00FE3564">
              <w:rPr>
                <w:rFonts w:ascii="Times New Roman" w:hAnsi="Times New Roman"/>
                <w:b/>
                <w:bCs/>
                <w:sz w:val="24"/>
                <w:szCs w:val="24"/>
                <w:shd w:val="clear" w:color="auto" w:fill="FFFFFF"/>
              </w:rPr>
              <w:t>Менің Қазақстаным» - исполнение гимна Республики Казахстан</w:t>
            </w:r>
            <w:r w:rsidRPr="00FE3564">
              <w:rPr>
                <w:rFonts w:ascii="Times New Roman" w:hAnsi="Times New Roman"/>
                <w:b/>
                <w:bCs/>
                <w:sz w:val="24"/>
                <w:szCs w:val="24"/>
                <w:shd w:val="clear" w:color="auto" w:fill="FFFFFF"/>
              </w:rPr>
              <w:tab/>
            </w:r>
            <w:r w:rsidRPr="00FE3564">
              <w:rPr>
                <w:rFonts w:ascii="Times New Roman" w:hAnsi="Times New Roman"/>
                <w:sz w:val="24"/>
                <w:szCs w:val="24"/>
                <w:shd w:val="clear" w:color="auto" w:fill="FFFFFF"/>
              </w:rPr>
              <w:t xml:space="preserve">                                                                           </w:t>
            </w:r>
          </w:p>
        </w:tc>
      </w:tr>
      <w:tr w:rsidR="00FE3564" w:rsidRPr="00FE3564" w14:paraId="583602FD" w14:textId="77777777" w:rsidTr="00047511">
        <w:tc>
          <w:tcPr>
            <w:tcW w:w="2126" w:type="dxa"/>
          </w:tcPr>
          <w:p w14:paraId="0BB3FE0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Утренняя гимнастика</w:t>
            </w:r>
          </w:p>
          <w:p w14:paraId="1325A039" w14:textId="77777777" w:rsidR="00FE3564" w:rsidRPr="00FE3564" w:rsidRDefault="00FE3564" w:rsidP="00FE3564">
            <w:pPr>
              <w:rPr>
                <w:rFonts w:ascii="Times New Roman" w:hAnsi="Times New Roman"/>
                <w:b/>
                <w:sz w:val="24"/>
                <w:szCs w:val="24"/>
                <w:lang w:val="kk-KZ"/>
              </w:rPr>
            </w:pPr>
          </w:p>
        </w:tc>
        <w:tc>
          <w:tcPr>
            <w:tcW w:w="13892" w:type="dxa"/>
            <w:gridSpan w:val="19"/>
          </w:tcPr>
          <w:p w14:paraId="2580755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4C223AC9"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Словарный минимум: бір, екі, үш ,төрт, бес.</w:t>
            </w:r>
          </w:p>
        </w:tc>
      </w:tr>
      <w:tr w:rsidR="00FE3564" w:rsidRPr="00FE3564" w14:paraId="3A41642E" w14:textId="77777777" w:rsidTr="00047511">
        <w:trPr>
          <w:trHeight w:val="2682"/>
        </w:trPr>
        <w:tc>
          <w:tcPr>
            <w:tcW w:w="2126" w:type="dxa"/>
          </w:tcPr>
          <w:p w14:paraId="2B1D992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Завтрак</w:t>
            </w:r>
          </w:p>
          <w:p w14:paraId="298A1117" w14:textId="77777777" w:rsidR="00FE3564" w:rsidRPr="00FE3564" w:rsidRDefault="00FE3564" w:rsidP="00FE3564">
            <w:pPr>
              <w:rPr>
                <w:rFonts w:ascii="Times New Roman" w:hAnsi="Times New Roman"/>
                <w:b/>
                <w:sz w:val="24"/>
                <w:szCs w:val="24"/>
                <w:lang w:val="kk-KZ"/>
              </w:rPr>
            </w:pPr>
          </w:p>
        </w:tc>
        <w:tc>
          <w:tcPr>
            <w:tcW w:w="13892" w:type="dxa"/>
            <w:gridSpan w:val="19"/>
          </w:tcPr>
          <w:p w14:paraId="30BE6C9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 xml:space="preserve">Выполнение гиигиенических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14595A91"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42F42180"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FE3564">
              <w:rPr>
                <w:rFonts w:ascii="Times New Roman" w:hAnsi="Times New Roman"/>
                <w:b/>
                <w:bCs/>
                <w:sz w:val="24"/>
                <w:szCs w:val="24"/>
                <w:lang w:val="kk-KZ"/>
              </w:rPr>
              <w:t>«Чистая водичка умоет  Вите  личико,</w:t>
            </w:r>
          </w:p>
          <w:p w14:paraId="2AB60783"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 xml:space="preserve"> Катеньке ладошки, пальчики  Антошке!</w:t>
            </w:r>
            <w:r w:rsidRPr="00FE3564">
              <w:rPr>
                <w:rFonts w:ascii="Times New Roman" w:hAnsi="Times New Roman"/>
                <w:b/>
                <w:bCs/>
                <w:i/>
                <w:sz w:val="24"/>
                <w:szCs w:val="24"/>
                <w:lang w:val="kk-KZ"/>
              </w:rPr>
              <w:t>»</w:t>
            </w:r>
            <w:r w:rsidRPr="00FE3564">
              <w:rPr>
                <w:rFonts w:ascii="Times New Roman" w:hAnsi="Times New Roman"/>
                <w:b/>
                <w:i/>
                <w:sz w:val="24"/>
                <w:szCs w:val="24"/>
                <w:lang w:val="kk-KZ"/>
              </w:rPr>
              <w:t xml:space="preserve"> (худ.литература,развитие речи)</w:t>
            </w:r>
          </w:p>
          <w:p w14:paraId="244B088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D92F802"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val="kk-KZ" w:eastAsia="ru-RU"/>
              </w:rPr>
              <w:t>Словарный минимум:</w:t>
            </w:r>
            <w:r w:rsidRPr="00FE3564">
              <w:rPr>
                <w:rFonts w:ascii="Times New Roman" w:eastAsia="Times New Roman" w:hAnsi="Times New Roman"/>
                <w:b/>
                <w:lang w:val="kk-KZ" w:eastAsia="ru-RU"/>
              </w:rPr>
              <w:t xml:space="preserve"> </w:t>
            </w:r>
            <w:r w:rsidRPr="00FE3564">
              <w:rPr>
                <w:rFonts w:ascii="Times New Roman" w:hAnsi="Times New Roman"/>
                <w:sz w:val="24"/>
                <w:szCs w:val="24"/>
              </w:rPr>
              <w:t>орындық- стул.</w:t>
            </w:r>
            <w:r w:rsidRPr="00FE3564">
              <w:rPr>
                <w:rFonts w:ascii="Times New Roman" w:eastAsia="Times New Roman" w:hAnsi="Times New Roman"/>
                <w:b/>
                <w:lang w:val="kk-KZ" w:eastAsia="ru-RU"/>
              </w:rPr>
              <w:t xml:space="preserve"> Астарын дамды болсын!</w:t>
            </w:r>
            <w:r w:rsidRPr="00FE3564">
              <w:rPr>
                <w:rFonts w:ascii="Times New Roman" w:hAnsi="Times New Roman"/>
                <w:sz w:val="28"/>
                <w:szCs w:val="28"/>
              </w:rPr>
              <w:t xml:space="preserve"> </w:t>
            </w:r>
            <w:r w:rsidRPr="00FE3564">
              <w:rPr>
                <w:rFonts w:ascii="Times New Roman" w:hAnsi="Times New Roman"/>
                <w:sz w:val="24"/>
                <w:szCs w:val="24"/>
              </w:rPr>
              <w:t>Рақмет!(балалар) Нан-хлеб, ботқа-каша</w:t>
            </w:r>
          </w:p>
        </w:tc>
      </w:tr>
      <w:tr w:rsidR="00FE3564" w:rsidRPr="00FE3564" w14:paraId="6952CC4C" w14:textId="77777777" w:rsidTr="00047511">
        <w:tc>
          <w:tcPr>
            <w:tcW w:w="2126" w:type="dxa"/>
          </w:tcPr>
          <w:p w14:paraId="79AD117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7F853EB4"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 xml:space="preserve">Дид.игра </w:t>
            </w:r>
            <w:r w:rsidRPr="00FE3564">
              <w:rPr>
                <w:rFonts w:ascii="Times New Roman" w:hAnsi="Times New Roman"/>
                <w:sz w:val="24"/>
                <w:szCs w:val="24"/>
                <w:lang w:eastAsia="ru-RU"/>
              </w:rPr>
              <w:t>« Когда это бывает?»</w:t>
            </w:r>
          </w:p>
          <w:p w14:paraId="35C36C1D"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Цель:</w:t>
            </w:r>
            <w:r w:rsidRPr="00FE3564">
              <w:rPr>
                <w:rFonts w:ascii="Times New Roman" w:hAnsi="Times New Roman"/>
                <w:color w:val="000000"/>
                <w:sz w:val="24"/>
                <w:szCs w:val="24"/>
                <w:lang w:eastAsia="ru-RU"/>
              </w:rPr>
              <w:t xml:space="preserve"> </w:t>
            </w:r>
            <w:r w:rsidRPr="00FE3564">
              <w:rPr>
                <w:rFonts w:ascii="Times New Roman" w:hAnsi="Times New Roman"/>
                <w:sz w:val="24"/>
                <w:szCs w:val="24"/>
                <w:lang w:eastAsia="ru-RU"/>
              </w:rPr>
              <w:t>Умеют употреблять существительные с предлогами в, на, под, за, около.</w:t>
            </w:r>
          </w:p>
          <w:p w14:paraId="25175D98"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Показать картины ранней и поздней осени, побеседовать, что меняется в природе с приходом поздней осени. Сообщить детям , что наступил второй месяц осени- октябрь (казан)- это середина осени. Обратить внимание, что деревья сбрасывают листья- готовятся к зиме, не видно насекомых. Спросить, куда спрятались насекомые, а может они погибли. Почему?</w:t>
            </w:r>
          </w:p>
          <w:p w14:paraId="0C6E4785"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i/>
                <w:sz w:val="24"/>
                <w:szCs w:val="24"/>
                <w:lang w:eastAsia="ru-RU"/>
              </w:rPr>
              <w:t>(развитие речи, худ. литература</w:t>
            </w:r>
            <w:r w:rsidRPr="00FE3564">
              <w:rPr>
                <w:rFonts w:ascii="Times New Roman" w:hAnsi="Times New Roman"/>
                <w:sz w:val="24"/>
                <w:szCs w:val="24"/>
                <w:lang w:eastAsia="ru-RU"/>
              </w:rPr>
              <w:t>)</w:t>
            </w:r>
          </w:p>
          <w:p w14:paraId="7DBA6EBD" w14:textId="77777777" w:rsidR="00FE3564" w:rsidRPr="00FE3564" w:rsidRDefault="00FE3564" w:rsidP="00FE3564">
            <w:pPr>
              <w:rPr>
                <w:rFonts w:ascii="Times New Roman" w:hAnsi="Times New Roman"/>
                <w:b/>
                <w:bCs/>
                <w:sz w:val="24"/>
                <w:szCs w:val="24"/>
                <w:lang w:eastAsia="ru-RU"/>
              </w:rPr>
            </w:pPr>
            <w:r w:rsidRPr="00FE3564">
              <w:rPr>
                <w:rFonts w:ascii="Times New Roman" w:hAnsi="Times New Roman"/>
                <w:b/>
                <w:bCs/>
                <w:sz w:val="24"/>
                <w:szCs w:val="24"/>
                <w:lang w:eastAsia="ru-RU"/>
              </w:rPr>
              <w:t>Д/игра «Длинное - короткое»</w:t>
            </w:r>
          </w:p>
          <w:p w14:paraId="7437360D"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bCs/>
                <w:sz w:val="24"/>
                <w:szCs w:val="24"/>
                <w:lang w:eastAsia="ru-RU"/>
              </w:rPr>
              <w:t>Цель:</w:t>
            </w:r>
            <w:r w:rsidRPr="00FE3564">
              <w:rPr>
                <w:rFonts w:ascii="Times New Roman" w:hAnsi="Times New Roman"/>
                <w:sz w:val="24"/>
                <w:szCs w:val="24"/>
                <w:lang w:eastAsia="ru-RU"/>
              </w:rPr>
              <w:t xml:space="preserve"> формирование умения сравнивать результаты сравнения по </w:t>
            </w:r>
          </w:p>
          <w:p w14:paraId="0521986C"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длине, длинные-короткие.</w:t>
            </w:r>
          </w:p>
          <w:p w14:paraId="74E118E9" w14:textId="77777777" w:rsidR="00FE3564" w:rsidRPr="00FE3564" w:rsidRDefault="00FE3564" w:rsidP="00FE3564">
            <w:pPr>
              <w:widowControl w:val="0"/>
              <w:autoSpaceDE w:val="0"/>
              <w:autoSpaceDN w:val="0"/>
              <w:adjustRightInd w:val="0"/>
              <w:rPr>
                <w:rFonts w:ascii="Times New Roman" w:eastAsia="Times New Roman" w:hAnsi="Times New Roman"/>
                <w:b/>
                <w:i/>
                <w:sz w:val="24"/>
                <w:szCs w:val="24"/>
                <w:lang w:eastAsia="ru-RU"/>
              </w:rPr>
            </w:pPr>
            <w:r w:rsidRPr="00FE3564">
              <w:rPr>
                <w:rFonts w:ascii="Times New Roman" w:hAnsi="Times New Roman"/>
                <w:sz w:val="24"/>
                <w:szCs w:val="24"/>
                <w:lang w:eastAsia="ru-RU"/>
              </w:rPr>
              <w:t xml:space="preserve"> </w:t>
            </w:r>
            <w:r w:rsidRPr="00FE3564">
              <w:rPr>
                <w:rFonts w:ascii="Times New Roman" w:eastAsia="Times New Roman" w:hAnsi="Times New Roman"/>
                <w:sz w:val="24"/>
                <w:szCs w:val="24"/>
                <w:lang w:eastAsia="ru-RU"/>
              </w:rPr>
              <w:t>(</w:t>
            </w:r>
            <w:r w:rsidRPr="00FE3564">
              <w:rPr>
                <w:rFonts w:ascii="Times New Roman" w:eastAsia="Times New Roman" w:hAnsi="Times New Roman"/>
                <w:b/>
                <w:i/>
                <w:sz w:val="24"/>
                <w:szCs w:val="24"/>
                <w:lang w:eastAsia="ru-RU"/>
              </w:rPr>
              <w:t>основы математики,</w:t>
            </w:r>
          </w:p>
          <w:p w14:paraId="7A858CE4"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eastAsia="ru-RU"/>
              </w:rPr>
            </w:pPr>
            <w:r w:rsidRPr="00FE3564">
              <w:rPr>
                <w:rFonts w:ascii="Times New Roman" w:eastAsia="Times New Roman" w:hAnsi="Times New Roman"/>
                <w:b/>
                <w:i/>
                <w:sz w:val="24"/>
                <w:szCs w:val="24"/>
                <w:lang w:eastAsia="ru-RU"/>
              </w:rPr>
              <w:t>коммуникативная деятельность</w:t>
            </w:r>
            <w:r w:rsidRPr="00FE3564">
              <w:rPr>
                <w:rFonts w:ascii="Times New Roman" w:eastAsia="Times New Roman" w:hAnsi="Times New Roman"/>
                <w:sz w:val="24"/>
                <w:szCs w:val="24"/>
                <w:lang w:eastAsia="ru-RU"/>
              </w:rPr>
              <w:t>)</w:t>
            </w:r>
          </w:p>
          <w:p w14:paraId="707AF68B" w14:textId="77777777" w:rsidR="00FE3564" w:rsidRPr="00FE3564" w:rsidRDefault="00FE3564" w:rsidP="00FE3564">
            <w:pPr>
              <w:widowControl w:val="0"/>
              <w:autoSpaceDE w:val="0"/>
              <w:autoSpaceDN w:val="0"/>
              <w:adjustRightInd w:val="0"/>
              <w:rPr>
                <w:rFonts w:ascii="Times New Roman" w:eastAsia="Times New Roman" w:hAnsi="Times New Roman"/>
                <w:b/>
                <w:i/>
                <w:sz w:val="24"/>
                <w:szCs w:val="24"/>
                <w:lang w:val="kk-KZ"/>
              </w:rPr>
            </w:pPr>
          </w:p>
        </w:tc>
        <w:tc>
          <w:tcPr>
            <w:tcW w:w="3119" w:type="dxa"/>
            <w:gridSpan w:val="5"/>
          </w:tcPr>
          <w:p w14:paraId="38512C1B"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 « Что нам осень принесла?</w:t>
            </w:r>
          </w:p>
          <w:p w14:paraId="1D15DA28"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Цель:</w:t>
            </w:r>
            <w:r w:rsidRPr="00FE3564">
              <w:rPr>
                <w:rFonts w:ascii="Times New Roman" w:hAnsi="Times New Roman"/>
                <w:color w:val="000000"/>
                <w:sz w:val="24"/>
                <w:szCs w:val="24"/>
                <w:lang w:eastAsia="ru-RU"/>
              </w:rPr>
              <w:t xml:space="preserve"> </w:t>
            </w:r>
            <w:r w:rsidRPr="00FE3564">
              <w:rPr>
                <w:rFonts w:ascii="Times New Roman" w:hAnsi="Times New Roman"/>
                <w:sz w:val="24"/>
                <w:szCs w:val="24"/>
                <w:lang w:eastAsia="ru-RU"/>
              </w:rPr>
              <w:t xml:space="preserve"> Умеют употреблять существительные с предлогами в, на, под, за, около.</w:t>
            </w:r>
          </w:p>
          <w:p w14:paraId="6A5EFBE8"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Ребята, осень щедрая пора, она приносит людям за их труд разные подарки. Какие подарки осени вы знаете? Расскажите о них( овощи, фрукты, бахчевые зерновые культуры). В помощь детям предложить иллюстрации с изображением труда людей на огороде, в саду, в поле и на бахче.</w:t>
            </w:r>
          </w:p>
          <w:p w14:paraId="58F2E924"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Люди каких профессий выращивают всё это? (овощеводы, садоводы, хлеборобы, бахчеводы).</w:t>
            </w:r>
          </w:p>
          <w:p w14:paraId="79E6FF90"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Что можно делать из осеннего урожая?</w:t>
            </w:r>
          </w:p>
          <w:p w14:paraId="2DE73053"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i/>
                <w:sz w:val="24"/>
                <w:szCs w:val="24"/>
                <w:lang w:eastAsia="ru-RU"/>
              </w:rPr>
              <w:t>(развитие речи, худ. литература</w:t>
            </w:r>
          </w:p>
          <w:p w14:paraId="1935A11E" w14:textId="77777777" w:rsidR="00FE3564" w:rsidRPr="00FE3564" w:rsidRDefault="00FE3564" w:rsidP="00FE3564">
            <w:pPr>
              <w:spacing w:after="200" w:line="276" w:lineRule="auto"/>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Д/и «Вершки и корешки» </w:t>
            </w:r>
            <w:r w:rsidRPr="00FE3564">
              <w:rPr>
                <w:rFonts w:ascii="Times New Roman" w:eastAsia="Times New Roman" w:hAnsi="Times New Roman"/>
                <w:sz w:val="24"/>
                <w:szCs w:val="24"/>
                <w:lang w:eastAsia="ru-RU"/>
              </w:rPr>
              <w:t>Цель:</w:t>
            </w:r>
            <w:r w:rsidRPr="00FE3564">
              <w:rPr>
                <w:rFonts w:ascii="Times New Roman" w:eastAsia="Times New Roman" w:hAnsi="Times New Roman"/>
                <w:color w:val="000000"/>
                <w:sz w:val="24"/>
                <w:szCs w:val="24"/>
                <w:lang w:eastAsia="ru-RU"/>
              </w:rPr>
              <w:t xml:space="preserve">  Умеют обследовать форму фигур, используя осязание  и зрение.</w:t>
            </w:r>
            <w:r w:rsidRPr="00FE3564">
              <w:rPr>
                <w:rFonts w:ascii="Times New Roman" w:eastAsia="Times New Roman" w:hAnsi="Times New Roman"/>
                <w:sz w:val="24"/>
                <w:szCs w:val="24"/>
                <w:lang w:eastAsia="ru-RU"/>
              </w:rPr>
              <w:t xml:space="preserve">                (</w:t>
            </w:r>
            <w:r w:rsidRPr="00FE3564">
              <w:rPr>
                <w:rFonts w:ascii="Times New Roman" w:eastAsia="Times New Roman" w:hAnsi="Times New Roman"/>
                <w:b/>
                <w:i/>
                <w:sz w:val="24"/>
                <w:szCs w:val="24"/>
                <w:lang w:eastAsia="ru-RU"/>
              </w:rPr>
              <w:t xml:space="preserve"> основы математики)</w:t>
            </w:r>
          </w:p>
          <w:p w14:paraId="3972C1E2" w14:textId="77777777" w:rsidR="00FE3564" w:rsidRPr="00FE3564" w:rsidRDefault="00FE3564" w:rsidP="00FE3564">
            <w:pPr>
              <w:shd w:val="clear" w:color="auto" w:fill="FFFFFF"/>
              <w:rPr>
                <w:rFonts w:ascii="Times New Roman" w:hAnsi="Times New Roman"/>
                <w:sz w:val="24"/>
                <w:szCs w:val="24"/>
                <w:lang w:val="kk-KZ"/>
              </w:rPr>
            </w:pPr>
          </w:p>
        </w:tc>
        <w:tc>
          <w:tcPr>
            <w:tcW w:w="2409" w:type="dxa"/>
            <w:gridSpan w:val="4"/>
          </w:tcPr>
          <w:p w14:paraId="0284C79C" w14:textId="77777777" w:rsidR="00FE3564" w:rsidRPr="00FE3564" w:rsidRDefault="00FE3564" w:rsidP="00FE3564">
            <w:pPr>
              <w:rPr>
                <w:rFonts w:ascii="Times New Roman" w:hAnsi="Times New Roman"/>
                <w:b/>
                <w:sz w:val="24"/>
                <w:szCs w:val="24"/>
                <w:lang w:eastAsia="ru-RU"/>
              </w:rPr>
            </w:pPr>
            <w:r w:rsidRPr="00FE3564">
              <w:rPr>
                <w:i/>
                <w:lang w:val="kk-KZ"/>
              </w:rPr>
              <w:t xml:space="preserve"> </w:t>
            </w:r>
            <w:r w:rsidRPr="00FE3564">
              <w:rPr>
                <w:rFonts w:ascii="Times New Roman" w:hAnsi="Times New Roman"/>
                <w:b/>
                <w:sz w:val="24"/>
                <w:szCs w:val="24"/>
                <w:lang w:eastAsia="ru-RU"/>
              </w:rPr>
              <w:t>Дид. Игра « А какой он хлеб?</w:t>
            </w:r>
          </w:p>
          <w:p w14:paraId="3AEA4A3E"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Цель</w:t>
            </w:r>
            <w:r w:rsidRPr="00FE3564">
              <w:rPr>
                <w:rFonts w:ascii="Times New Roman" w:hAnsi="Times New Roman"/>
                <w:sz w:val="24"/>
                <w:szCs w:val="24"/>
                <w:lang w:eastAsia="ru-RU"/>
              </w:rPr>
              <w:t>:</w:t>
            </w:r>
            <w:r w:rsidRPr="00FE3564">
              <w:rPr>
                <w:rFonts w:ascii="Times New Roman" w:hAnsi="Times New Roman"/>
                <w:color w:val="000000"/>
                <w:sz w:val="24"/>
                <w:szCs w:val="24"/>
                <w:lang w:eastAsia="ru-RU"/>
              </w:rPr>
              <w:t xml:space="preserve"> </w:t>
            </w:r>
            <w:r w:rsidRPr="00FE3564">
              <w:rPr>
                <w:rFonts w:ascii="Times New Roman" w:hAnsi="Times New Roman"/>
                <w:sz w:val="24"/>
                <w:szCs w:val="24"/>
                <w:lang w:eastAsia="ru-RU"/>
              </w:rPr>
              <w:t>Умеют употреблять существительные с предлогами в, на, под, за, около.</w:t>
            </w:r>
          </w:p>
          <w:p w14:paraId="492F0A90"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Показ иллюстраций уборки зерна, рассматривание.</w:t>
            </w:r>
          </w:p>
          <w:p w14:paraId="2CB4FF38"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Ребята, осень называют золотой ещё и потому, что осенью убирают урожай   золотого зерна – хлеба</w:t>
            </w:r>
          </w:p>
          <w:p w14:paraId="36AFD711"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Наш край – город Кокшетау  – это хлебный край, у нас выращивают много пшеницы, из которой потом делают хлеб. Как называются люди, которые выращивают хлеб? (хлеборобы) Какие машины помогают хлеборобам выращивать хлеб? (показ иллюстраций)</w:t>
            </w:r>
          </w:p>
          <w:p w14:paraId="12DA8B3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eastAsia="ru-RU"/>
              </w:rPr>
              <w:t>Предлагаю рассмотреть модель «Как хлеб на стол пришёл» и составить по ней коллективный рассказ</w:t>
            </w:r>
            <w:r w:rsidRPr="00FE3564">
              <w:rPr>
                <w:rFonts w:ascii="Times New Roman" w:hAnsi="Times New Roman"/>
                <w:b/>
                <w:bCs/>
                <w:sz w:val="24"/>
                <w:szCs w:val="24"/>
                <w:lang w:eastAsia="ru-RU"/>
              </w:rPr>
              <w:t>.</w:t>
            </w:r>
            <w:r w:rsidRPr="00FE3564">
              <w:rPr>
                <w:rFonts w:ascii="Times New Roman" w:hAnsi="Times New Roman"/>
                <w:b/>
                <w:bCs/>
                <w:i/>
                <w:sz w:val="24"/>
                <w:szCs w:val="24"/>
                <w:lang w:eastAsia="ru-RU"/>
              </w:rPr>
              <w:t>(развитие речи, худ. литература</w:t>
            </w:r>
            <w:r w:rsidRPr="00FE3564">
              <w:rPr>
                <w:rFonts w:ascii="Times New Roman" w:hAnsi="Times New Roman"/>
                <w:b/>
                <w:bCs/>
                <w:sz w:val="24"/>
                <w:szCs w:val="24"/>
                <w:lang w:eastAsia="ru-RU"/>
              </w:rPr>
              <w:t>).</w:t>
            </w:r>
          </w:p>
        </w:tc>
        <w:tc>
          <w:tcPr>
            <w:tcW w:w="2694" w:type="dxa"/>
            <w:gridSpan w:val="4"/>
          </w:tcPr>
          <w:p w14:paraId="651B3689"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Дид. Игра «Осенний букет»</w:t>
            </w:r>
          </w:p>
          <w:p w14:paraId="60080E25"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Цель:</w:t>
            </w:r>
            <w:r w:rsidRPr="00FE3564">
              <w:rPr>
                <w:rFonts w:ascii="Times New Roman" w:hAnsi="Times New Roman"/>
                <w:color w:val="000000"/>
                <w:sz w:val="24"/>
                <w:szCs w:val="24"/>
                <w:lang w:eastAsia="ru-RU"/>
              </w:rPr>
              <w:t xml:space="preserve"> </w:t>
            </w:r>
            <w:r w:rsidRPr="00FE3564">
              <w:rPr>
                <w:rFonts w:ascii="Times New Roman" w:hAnsi="Times New Roman"/>
                <w:sz w:val="24"/>
                <w:szCs w:val="24"/>
                <w:lang w:eastAsia="ru-RU"/>
              </w:rPr>
              <w:t>Умеют употреблять существительные с предлогами в, на, под, за, около.</w:t>
            </w:r>
          </w:p>
          <w:p w14:paraId="30137C41"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Посмотрите, что я вам принесла  (букет осенних цветов)</w:t>
            </w:r>
          </w:p>
          <w:p w14:paraId="7692A925"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Как называются эти цветы</w:t>
            </w:r>
          </w:p>
          <w:p w14:paraId="736FE0FB"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Что есть у цветов? (части)</w:t>
            </w:r>
          </w:p>
          <w:p w14:paraId="2616F6CB"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Это последние осенние цветы. Что будет, когда цветы отцветут? (показать цветок и семена календулы или другие крупные семена)</w:t>
            </w:r>
          </w:p>
          <w:p w14:paraId="5A069C17"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Для чего нужны семена? Давайте на прогулке соберём семена цветов, а весной снова посадим их на нашем участке.</w:t>
            </w:r>
          </w:p>
          <w:p w14:paraId="4A9F1019" w14:textId="77777777" w:rsidR="00FE3564" w:rsidRPr="00FE3564" w:rsidRDefault="00FE3564" w:rsidP="00FE3564">
            <w:pPr>
              <w:rPr>
                <w:rFonts w:ascii="Times New Roman" w:hAnsi="Times New Roman"/>
                <w:b/>
                <w:bCs/>
                <w:sz w:val="24"/>
                <w:szCs w:val="24"/>
                <w:lang w:eastAsia="ru-RU"/>
              </w:rPr>
            </w:pPr>
            <w:r w:rsidRPr="00FE3564">
              <w:rPr>
                <w:rFonts w:ascii="Times New Roman" w:hAnsi="Times New Roman"/>
                <w:b/>
                <w:bCs/>
                <w:i/>
                <w:sz w:val="24"/>
                <w:szCs w:val="24"/>
                <w:lang w:eastAsia="ru-RU"/>
              </w:rPr>
              <w:t>(развитие речи, худ. литература</w:t>
            </w:r>
            <w:r w:rsidRPr="00FE3564">
              <w:rPr>
                <w:rFonts w:ascii="Times New Roman" w:hAnsi="Times New Roman"/>
                <w:b/>
                <w:bCs/>
                <w:sz w:val="24"/>
                <w:szCs w:val="24"/>
                <w:lang w:eastAsia="ru-RU"/>
              </w:rPr>
              <w:t>).</w:t>
            </w:r>
          </w:p>
          <w:p w14:paraId="53395E95"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Дид.игра «Составь цветок»</w:t>
            </w:r>
          </w:p>
          <w:p w14:paraId="5AEE4940"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sz w:val="24"/>
                <w:szCs w:val="24"/>
                <w:lang w:eastAsia="ru-RU"/>
              </w:rPr>
              <w:t>Цель:</w:t>
            </w:r>
            <w:r w:rsidRPr="00FE3564">
              <w:rPr>
                <w:rFonts w:ascii="Times New Roman" w:hAnsi="Times New Roman"/>
                <w:color w:val="000000"/>
                <w:sz w:val="24"/>
                <w:szCs w:val="24"/>
                <w:lang w:eastAsia="ru-RU"/>
              </w:rPr>
              <w:t xml:space="preserve"> Умеют составлять группы из однородных предметов и выделения из них одного</w:t>
            </w:r>
          </w:p>
          <w:p w14:paraId="027D1543" w14:textId="77777777" w:rsidR="00FE3564" w:rsidRPr="00FE3564" w:rsidRDefault="00FE3564" w:rsidP="00FE3564">
            <w:pPr>
              <w:rPr>
                <w:rFonts w:ascii="Times New Roman" w:hAnsi="Times New Roman"/>
                <w:b/>
                <w:bCs/>
                <w:i/>
                <w:sz w:val="24"/>
                <w:szCs w:val="24"/>
                <w:lang w:eastAsia="ru-RU"/>
              </w:rPr>
            </w:pPr>
            <w:r w:rsidRPr="00FE3564">
              <w:rPr>
                <w:rFonts w:ascii="Times New Roman" w:hAnsi="Times New Roman"/>
                <w:b/>
                <w:bCs/>
                <w:i/>
                <w:sz w:val="24"/>
                <w:szCs w:val="24"/>
                <w:lang w:eastAsia="ru-RU"/>
              </w:rPr>
              <w:t xml:space="preserve"> (основы математики)</w:t>
            </w:r>
          </w:p>
          <w:p w14:paraId="13A56C3B" w14:textId="77777777" w:rsidR="00FE3564" w:rsidRPr="00FE3564" w:rsidRDefault="00FE3564" w:rsidP="00FE3564">
            <w:pPr>
              <w:rPr>
                <w:rFonts w:ascii="Times New Roman" w:hAnsi="Times New Roman"/>
                <w:bCs/>
                <w:i/>
                <w:iCs/>
                <w:color w:val="000000"/>
                <w:sz w:val="24"/>
                <w:szCs w:val="24"/>
                <w:lang w:eastAsia="ru-RU"/>
              </w:rPr>
            </w:pPr>
          </w:p>
          <w:p w14:paraId="4C35D273" w14:textId="77777777" w:rsidR="00FE3564" w:rsidRPr="00FE3564" w:rsidRDefault="00FE3564" w:rsidP="00FE3564">
            <w:pPr>
              <w:rPr>
                <w:rFonts w:ascii="Times New Roman" w:hAnsi="Times New Roman"/>
                <w:i/>
                <w:color w:val="000000"/>
                <w:sz w:val="24"/>
                <w:szCs w:val="24"/>
                <w:lang w:val="kk-KZ" w:eastAsia="ru-RU"/>
              </w:rPr>
            </w:pPr>
          </w:p>
          <w:p w14:paraId="47D76D67" w14:textId="77777777" w:rsidR="00FE3564" w:rsidRPr="00FE3564" w:rsidRDefault="00FE3564" w:rsidP="00FE3564">
            <w:pPr>
              <w:shd w:val="clear" w:color="auto" w:fill="FFFFFF"/>
              <w:rPr>
                <w:lang w:val="kk-KZ"/>
              </w:rPr>
            </w:pPr>
          </w:p>
        </w:tc>
        <w:tc>
          <w:tcPr>
            <w:tcW w:w="2559" w:type="dxa"/>
          </w:tcPr>
          <w:p w14:paraId="2E8CEA47"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 « Времена года»</w:t>
            </w:r>
          </w:p>
          <w:p w14:paraId="6F0461CF"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Цель:</w:t>
            </w:r>
            <w:r w:rsidRPr="00FE3564">
              <w:rPr>
                <w:rFonts w:ascii="Times New Roman" w:hAnsi="Times New Roman"/>
                <w:color w:val="000000"/>
                <w:sz w:val="24"/>
                <w:szCs w:val="24"/>
                <w:lang w:eastAsia="ru-RU"/>
              </w:rPr>
              <w:t xml:space="preserve"> </w:t>
            </w:r>
            <w:r w:rsidRPr="00FE3564">
              <w:rPr>
                <w:rFonts w:ascii="Times New Roman" w:hAnsi="Times New Roman"/>
                <w:sz w:val="24"/>
                <w:szCs w:val="24"/>
                <w:lang w:eastAsia="ru-RU"/>
              </w:rPr>
              <w:t>Умеют употреблять существительные с предлогами в, на, под, за, около.</w:t>
            </w:r>
          </w:p>
          <w:p w14:paraId="16292EFF"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Показать 2 картины «Лето», «Осень» и вместе с детьми сравнить природу этих времён года. </w:t>
            </w:r>
          </w:p>
          <w:p w14:paraId="44FCBC96"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Сделать выводы об изменениях погоды и связи между живой и неживой природой.</w:t>
            </w:r>
            <w:r w:rsidRPr="00FE3564">
              <w:rPr>
                <w:rFonts w:ascii="Times New Roman" w:hAnsi="Times New Roman"/>
                <w:i/>
                <w:sz w:val="24"/>
                <w:szCs w:val="24"/>
                <w:lang w:eastAsia="ru-RU"/>
              </w:rPr>
              <w:t xml:space="preserve"> (развитие речи, худ. литература</w:t>
            </w:r>
            <w:r w:rsidRPr="00FE3564">
              <w:rPr>
                <w:rFonts w:ascii="Times New Roman" w:hAnsi="Times New Roman"/>
                <w:sz w:val="24"/>
                <w:szCs w:val="24"/>
                <w:lang w:eastAsia="ru-RU"/>
              </w:rPr>
              <w:t>).</w:t>
            </w:r>
          </w:p>
          <w:p w14:paraId="2EDB9911"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 «Что лишнее»</w:t>
            </w:r>
          </w:p>
          <w:p w14:paraId="398BDB19"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b/>
                <w:sz w:val="24"/>
                <w:szCs w:val="24"/>
                <w:lang w:eastAsia="ru-RU"/>
              </w:rPr>
              <w:t>Цель:</w:t>
            </w:r>
            <w:r w:rsidRPr="00FE3564">
              <w:rPr>
                <w:rFonts w:ascii="Times New Roman" w:hAnsi="Times New Roman"/>
                <w:color w:val="000000"/>
                <w:sz w:val="24"/>
                <w:szCs w:val="24"/>
                <w:lang w:eastAsia="ru-RU"/>
              </w:rPr>
              <w:t xml:space="preserve"> Умеют составлять группы из однородных предметов и выделения из них одного.</w:t>
            </w:r>
          </w:p>
          <w:p w14:paraId="45611138" w14:textId="77777777" w:rsidR="00FE3564" w:rsidRPr="00FE3564" w:rsidRDefault="00FE3564" w:rsidP="00FE3564">
            <w:pPr>
              <w:rPr>
                <w:rFonts w:ascii="Times New Roman" w:hAnsi="Times New Roman"/>
                <w:i/>
                <w:sz w:val="24"/>
                <w:szCs w:val="24"/>
                <w:lang w:eastAsia="ru-RU"/>
              </w:rPr>
            </w:pPr>
            <w:r w:rsidRPr="00FE3564">
              <w:rPr>
                <w:rFonts w:ascii="Times New Roman" w:hAnsi="Times New Roman"/>
                <w:b/>
                <w:bCs/>
                <w:sz w:val="24"/>
                <w:szCs w:val="24"/>
                <w:lang w:eastAsia="ru-RU"/>
              </w:rPr>
              <w:t>(</w:t>
            </w:r>
            <w:r w:rsidRPr="00FE3564">
              <w:rPr>
                <w:rFonts w:ascii="Times New Roman" w:hAnsi="Times New Roman"/>
                <w:b/>
                <w:bCs/>
                <w:i/>
                <w:sz w:val="24"/>
                <w:szCs w:val="24"/>
                <w:lang w:eastAsia="ru-RU"/>
              </w:rPr>
              <w:t>основы математики</w:t>
            </w:r>
            <w:r w:rsidRPr="00FE3564">
              <w:rPr>
                <w:rFonts w:ascii="Times New Roman" w:hAnsi="Times New Roman"/>
                <w:i/>
                <w:sz w:val="24"/>
                <w:szCs w:val="24"/>
                <w:lang w:eastAsia="ru-RU"/>
              </w:rPr>
              <w:t>)</w:t>
            </w:r>
          </w:p>
          <w:p w14:paraId="37DE6198" w14:textId="77777777" w:rsidR="00FE3564" w:rsidRPr="00FE3564" w:rsidRDefault="00FE3564" w:rsidP="00FE3564">
            <w:pPr>
              <w:rPr>
                <w:rFonts w:ascii="Times New Roman" w:hAnsi="Times New Roman"/>
                <w:sz w:val="24"/>
                <w:szCs w:val="24"/>
                <w:lang w:val="kk-KZ"/>
              </w:rPr>
            </w:pPr>
          </w:p>
        </w:tc>
      </w:tr>
      <w:tr w:rsidR="00FE3564" w:rsidRPr="00FE3564" w14:paraId="4EFE09D6" w14:textId="77777777" w:rsidTr="00047511">
        <w:tc>
          <w:tcPr>
            <w:tcW w:w="2126" w:type="dxa"/>
            <w:vMerge w:val="restart"/>
          </w:tcPr>
          <w:p w14:paraId="287475C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организованной деятельности (ОД)</w:t>
            </w:r>
          </w:p>
        </w:tc>
        <w:tc>
          <w:tcPr>
            <w:tcW w:w="13892" w:type="dxa"/>
            <w:gridSpan w:val="19"/>
          </w:tcPr>
          <w:p w14:paraId="16D6F19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FE3564" w:rsidRPr="00FE3564" w14:paraId="31713FDB" w14:textId="77777777" w:rsidTr="00047511">
        <w:tc>
          <w:tcPr>
            <w:tcW w:w="2126" w:type="dxa"/>
            <w:vMerge/>
          </w:tcPr>
          <w:p w14:paraId="02CC3F7F" w14:textId="77777777" w:rsidR="00FE3564" w:rsidRPr="00FE3564" w:rsidRDefault="00FE3564" w:rsidP="00FE3564">
            <w:pPr>
              <w:rPr>
                <w:rFonts w:ascii="Times New Roman" w:hAnsi="Times New Roman"/>
                <w:b/>
                <w:sz w:val="24"/>
                <w:szCs w:val="24"/>
                <w:lang w:val="kk-KZ"/>
              </w:rPr>
            </w:pPr>
          </w:p>
        </w:tc>
        <w:tc>
          <w:tcPr>
            <w:tcW w:w="2694" w:type="dxa"/>
            <w:gridSpan w:val="2"/>
          </w:tcPr>
          <w:p w14:paraId="70AC9C10"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28EC031C"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p>
          <w:p w14:paraId="014005F1"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«Овощи на подносе»</w:t>
            </w:r>
          </w:p>
          <w:p w14:paraId="1030ADF2"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Цель:</w:t>
            </w:r>
            <w:r w:rsidRPr="00FE3564">
              <w:rPr>
                <w:rFonts w:ascii="Times New Roman" w:hAnsi="Times New Roman"/>
                <w:sz w:val="24"/>
                <w:szCs w:val="24"/>
                <w:lang w:eastAsia="ru-RU"/>
              </w:rPr>
              <w:t xml:space="preserve">  Умеют  подбирать по цвету, соответствующих изображаемым предметам. Умеют наклеивать. Использует различные приемы при лепке. Знают о  об овощах и фруктах,</w:t>
            </w:r>
          </w:p>
          <w:p w14:paraId="368DC3A7" w14:textId="77777777" w:rsidR="00FE3564" w:rsidRPr="00FE3564" w:rsidRDefault="00FE3564" w:rsidP="00FE3564">
            <w:pPr>
              <w:rPr>
                <w:rFonts w:ascii="Times New Roman" w:hAnsi="Times New Roman"/>
                <w:i/>
                <w:sz w:val="24"/>
                <w:szCs w:val="24"/>
                <w:lang w:eastAsia="ru-RU"/>
              </w:rPr>
            </w:pPr>
            <w:r w:rsidRPr="00FE3564">
              <w:rPr>
                <w:rFonts w:ascii="Times New Roman" w:hAnsi="Times New Roman"/>
                <w:i/>
                <w:sz w:val="24"/>
                <w:szCs w:val="24"/>
                <w:lang w:eastAsia="ru-RU"/>
              </w:rPr>
              <w:t>(аппликация, лепка- творческая деятельность, ознакомление с окружающим)</w:t>
            </w:r>
          </w:p>
          <w:p w14:paraId="7797BF7C"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1399EA17" w14:textId="77777777" w:rsidR="00FE3564" w:rsidRPr="00FE3564" w:rsidRDefault="00FE3564" w:rsidP="00FE3564">
            <w:pPr>
              <w:rPr>
                <w:rFonts w:ascii="Times New Roman" w:eastAsia="Times New Roman" w:hAnsi="Times New Roman"/>
                <w:color w:val="000000"/>
                <w:sz w:val="24"/>
                <w:szCs w:val="24"/>
                <w:lang w:eastAsia="ru-RU"/>
              </w:rPr>
            </w:pPr>
            <w:r w:rsidRPr="00FE3564">
              <w:rPr>
                <w:rFonts w:ascii="Times New Roman" w:hAnsi="Times New Roman"/>
                <w:sz w:val="24"/>
                <w:szCs w:val="24"/>
              </w:rPr>
              <w:t>жемістер:  алма, алмұрт</w:t>
            </w:r>
          </w:p>
        </w:tc>
        <w:tc>
          <w:tcPr>
            <w:tcW w:w="2835" w:type="dxa"/>
            <w:gridSpan w:val="5"/>
          </w:tcPr>
          <w:p w14:paraId="12B63984" w14:textId="77777777" w:rsidR="00FE3564" w:rsidRPr="00FE3564" w:rsidRDefault="00FE3564" w:rsidP="00FE3564">
            <w:pPr>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rPr>
              <w:t xml:space="preserve"> </w:t>
            </w:r>
            <w:r w:rsidRPr="00FE3564">
              <w:rPr>
                <w:rFonts w:ascii="Times New Roman" w:eastAsia="Times New Roman" w:hAnsi="Times New Roman"/>
                <w:b/>
                <w:kern w:val="2"/>
                <w:sz w:val="24"/>
                <w:szCs w:val="24"/>
                <w:lang w:eastAsia="ru-RU"/>
              </w:rPr>
              <w:t>Утренний круг</w:t>
            </w:r>
          </w:p>
          <w:p w14:paraId="73C94987" w14:textId="77777777" w:rsidR="00FE3564" w:rsidRPr="00FE3564" w:rsidRDefault="00FE3564" w:rsidP="00FE3564">
            <w:pPr>
              <w:widowControl w:val="0"/>
              <w:autoSpaceDE w:val="0"/>
              <w:autoSpaceDN w:val="0"/>
              <w:adjustRightInd w:val="0"/>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Д/игра «Дождик»</w:t>
            </w:r>
          </w:p>
          <w:p w14:paraId="0C16B250" w14:textId="77777777" w:rsidR="00FE3564" w:rsidRPr="00FE3564" w:rsidRDefault="00FE3564" w:rsidP="00FE3564">
            <w:pPr>
              <w:widowControl w:val="0"/>
              <w:autoSpaceDE w:val="0"/>
              <w:autoSpaceDN w:val="0"/>
              <w:adjustRightInd w:val="0"/>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 xml:space="preserve">Цель: </w:t>
            </w:r>
            <w:r w:rsidRPr="00FE3564">
              <w:rPr>
                <w:rFonts w:ascii="Times New Roman" w:eastAsia="Times New Roman" w:hAnsi="Times New Roman"/>
                <w:bCs/>
                <w:color w:val="000000"/>
                <w:sz w:val="24"/>
                <w:szCs w:val="24"/>
                <w:lang w:val="kk-KZ" w:eastAsia="ru-RU"/>
              </w:rPr>
              <w:t>развитие умения правильно, не сжимая держать карандаш.</w:t>
            </w:r>
          </w:p>
          <w:p w14:paraId="5DC35AB0" w14:textId="77777777" w:rsidR="00FE3564" w:rsidRPr="00FE3564" w:rsidRDefault="00FE3564" w:rsidP="00FE3564">
            <w:pPr>
              <w:widowControl w:val="0"/>
              <w:autoSpaceDE w:val="0"/>
              <w:autoSpaceDN w:val="0"/>
              <w:adjustRightInd w:val="0"/>
              <w:rPr>
                <w:rFonts w:ascii="Times New Roman" w:eastAsia="Times New Roman" w:hAnsi="Times New Roman"/>
                <w:b/>
                <w:i/>
                <w:color w:val="000000"/>
                <w:sz w:val="24"/>
                <w:szCs w:val="24"/>
                <w:lang w:val="kk-KZ" w:eastAsia="ru-RU"/>
              </w:rPr>
            </w:pPr>
            <w:r w:rsidRPr="00FE3564">
              <w:rPr>
                <w:rFonts w:ascii="Times New Roman" w:eastAsia="Times New Roman" w:hAnsi="Times New Roman"/>
                <w:bCs/>
                <w:color w:val="000000"/>
                <w:sz w:val="24"/>
                <w:szCs w:val="24"/>
                <w:lang w:val="kk-KZ" w:eastAsia="ru-RU"/>
              </w:rPr>
              <w:t>Карточка №4</w:t>
            </w:r>
          </w:p>
          <w:p w14:paraId="2A7AF18C" w14:textId="77777777" w:rsidR="00FE3564" w:rsidRPr="00FE3564" w:rsidRDefault="00FE3564" w:rsidP="00FE3564">
            <w:pPr>
              <w:widowControl w:val="0"/>
              <w:autoSpaceDE w:val="0"/>
              <w:autoSpaceDN w:val="0"/>
              <w:adjustRightInd w:val="0"/>
              <w:rPr>
                <w:rFonts w:ascii="Times New Roman" w:eastAsia="Times New Roman" w:hAnsi="Times New Roman"/>
                <w:b/>
                <w:color w:val="000000"/>
                <w:sz w:val="24"/>
                <w:szCs w:val="24"/>
                <w:lang w:val="kk-KZ" w:eastAsia="ru-RU"/>
              </w:rPr>
            </w:pPr>
            <w:r w:rsidRPr="00FE3564">
              <w:rPr>
                <w:rFonts w:ascii="Times New Roman" w:eastAsia="Times New Roman" w:hAnsi="Times New Roman"/>
                <w:b/>
                <w:i/>
                <w:color w:val="000000"/>
                <w:sz w:val="24"/>
                <w:szCs w:val="24"/>
                <w:lang w:eastAsia="ru-RU"/>
              </w:rPr>
              <w:t>(рисование, лепка- творческая деятельность)</w:t>
            </w:r>
            <w:r w:rsidRPr="00FE3564">
              <w:rPr>
                <w:rFonts w:ascii="Times New Roman" w:eastAsia="Times New Roman" w:hAnsi="Times New Roman"/>
                <w:b/>
                <w:color w:val="000000"/>
                <w:sz w:val="24"/>
                <w:szCs w:val="24"/>
                <w:lang w:val="kk-KZ" w:eastAsia="ru-RU"/>
              </w:rPr>
              <w:t xml:space="preserve"> </w:t>
            </w:r>
          </w:p>
          <w:p w14:paraId="49915902"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681070B3" w14:textId="77777777" w:rsidR="00FE3564" w:rsidRPr="00FE3564" w:rsidRDefault="00FE3564" w:rsidP="00FE3564">
            <w:pPr>
              <w:rPr>
                <w:rFonts w:ascii="Times New Roman" w:eastAsia="Times New Roman" w:hAnsi="Times New Roman"/>
                <w:bCs/>
                <w:i/>
                <w:color w:val="000000"/>
                <w:sz w:val="24"/>
                <w:szCs w:val="24"/>
              </w:rPr>
            </w:pPr>
            <w:r w:rsidRPr="00FE3564">
              <w:rPr>
                <w:rFonts w:ascii="Times New Roman" w:eastAsia="Times New Roman" w:hAnsi="Times New Roman"/>
                <w:bCs/>
                <w:i/>
                <w:color w:val="000000"/>
                <w:sz w:val="24"/>
                <w:szCs w:val="24"/>
                <w:lang w:val="kk-KZ"/>
              </w:rPr>
              <w:t>Жаңбыр</w:t>
            </w:r>
          </w:p>
          <w:p w14:paraId="59C06E19" w14:textId="77777777" w:rsidR="00FE3564" w:rsidRPr="00FE3564" w:rsidRDefault="00FE3564" w:rsidP="00FE3564">
            <w:pPr>
              <w:widowControl w:val="0"/>
              <w:autoSpaceDE w:val="0"/>
              <w:autoSpaceDN w:val="0"/>
              <w:adjustRightInd w:val="0"/>
              <w:rPr>
                <w:rFonts w:ascii="Times New Roman" w:eastAsia="Times New Roman" w:hAnsi="Times New Roman"/>
                <w:i/>
                <w:color w:val="000000"/>
                <w:sz w:val="24"/>
                <w:szCs w:val="24"/>
                <w:lang w:val="kk-KZ" w:eastAsia="ru-RU"/>
              </w:rPr>
            </w:pPr>
          </w:p>
        </w:tc>
        <w:tc>
          <w:tcPr>
            <w:tcW w:w="2835" w:type="dxa"/>
            <w:gridSpan w:val="6"/>
          </w:tcPr>
          <w:p w14:paraId="464CA493"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Утренний круг</w:t>
            </w:r>
          </w:p>
          <w:p w14:paraId="05528009"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 xml:space="preserve">Дид. игра </w:t>
            </w:r>
          </w:p>
          <w:p w14:paraId="49068A92"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«Украсим стол»</w:t>
            </w:r>
          </w:p>
          <w:p w14:paraId="1AFEF0D0" w14:textId="77777777" w:rsidR="00FE3564" w:rsidRPr="00FE3564" w:rsidRDefault="00FE3564" w:rsidP="00FE3564">
            <w:pPr>
              <w:widowControl w:val="0"/>
              <w:autoSpaceDE w:val="0"/>
              <w:autoSpaceDN w:val="0"/>
              <w:adjustRightInd w:val="0"/>
              <w:rPr>
                <w:rFonts w:ascii="Times New Roman" w:eastAsia="Times New Roman" w:hAnsi="Times New Roman"/>
                <w:bCs/>
                <w:kern w:val="2"/>
                <w:sz w:val="24"/>
                <w:szCs w:val="24"/>
                <w:lang w:eastAsia="ru-RU"/>
              </w:rPr>
            </w:pPr>
            <w:r w:rsidRPr="00FE3564">
              <w:rPr>
                <w:rFonts w:ascii="Times New Roman" w:eastAsia="Times New Roman" w:hAnsi="Times New Roman"/>
                <w:b/>
                <w:kern w:val="2"/>
                <w:sz w:val="24"/>
                <w:szCs w:val="24"/>
                <w:lang w:eastAsia="ru-RU"/>
              </w:rPr>
              <w:t xml:space="preserve">Цель: </w:t>
            </w:r>
            <w:r w:rsidRPr="00FE3564">
              <w:rPr>
                <w:rFonts w:ascii="Times New Roman" w:eastAsia="Times New Roman" w:hAnsi="Times New Roman"/>
                <w:bCs/>
                <w:kern w:val="2"/>
                <w:sz w:val="24"/>
                <w:szCs w:val="24"/>
                <w:lang w:eastAsia="ru-RU"/>
              </w:rPr>
              <w:t xml:space="preserve">развитие умения набирать краску на кисть: аккуратно обмакивать ее всем ворсом в баночку с краской, </w:t>
            </w:r>
          </w:p>
          <w:p w14:paraId="41691302" w14:textId="77777777" w:rsidR="00FE3564" w:rsidRPr="00FE3564" w:rsidRDefault="00FE3564" w:rsidP="00FE3564">
            <w:pPr>
              <w:widowControl w:val="0"/>
              <w:autoSpaceDE w:val="0"/>
              <w:autoSpaceDN w:val="0"/>
              <w:adjustRightInd w:val="0"/>
              <w:rPr>
                <w:rFonts w:ascii="Times New Roman" w:eastAsia="Times New Roman" w:hAnsi="Times New Roman"/>
                <w:bCs/>
                <w:kern w:val="2"/>
                <w:sz w:val="24"/>
                <w:szCs w:val="24"/>
                <w:lang w:eastAsia="ru-RU"/>
              </w:rPr>
            </w:pPr>
            <w:r w:rsidRPr="00FE3564">
              <w:rPr>
                <w:rFonts w:ascii="Times New Roman" w:eastAsia="Times New Roman" w:hAnsi="Times New Roman"/>
                <w:bCs/>
                <w:kern w:val="2"/>
                <w:sz w:val="24"/>
                <w:szCs w:val="24"/>
                <w:lang w:eastAsia="ru-RU"/>
              </w:rPr>
              <w:t>снимать лишнюю краску о край баночки легким прикосновением ворса.</w:t>
            </w:r>
          </w:p>
          <w:p w14:paraId="770B1D73" w14:textId="77777777" w:rsidR="00FE3564" w:rsidRPr="00FE3564" w:rsidRDefault="00FE3564" w:rsidP="00FE3564">
            <w:pPr>
              <w:widowControl w:val="0"/>
              <w:autoSpaceDE w:val="0"/>
              <w:autoSpaceDN w:val="0"/>
              <w:adjustRightInd w:val="0"/>
              <w:rPr>
                <w:rFonts w:ascii="Times New Roman" w:eastAsia="Times New Roman" w:hAnsi="Times New Roman"/>
                <w:bCs/>
                <w:kern w:val="2"/>
                <w:sz w:val="24"/>
                <w:szCs w:val="24"/>
                <w:lang w:eastAsia="ru-RU"/>
              </w:rPr>
            </w:pPr>
            <w:r w:rsidRPr="00FE3564">
              <w:rPr>
                <w:rFonts w:ascii="Times New Roman" w:eastAsia="Times New Roman" w:hAnsi="Times New Roman"/>
                <w:bCs/>
                <w:kern w:val="2"/>
                <w:sz w:val="24"/>
                <w:szCs w:val="24"/>
                <w:lang w:eastAsia="ru-RU"/>
              </w:rPr>
              <w:t>Карточка №6</w:t>
            </w:r>
          </w:p>
          <w:p w14:paraId="0075A9EF" w14:textId="77777777" w:rsidR="00FE3564" w:rsidRPr="00FE3564" w:rsidRDefault="00FE3564" w:rsidP="00FE3564">
            <w:pPr>
              <w:rPr>
                <w:b/>
                <w:i/>
                <w:lang w:eastAsia="ru-RU"/>
              </w:rPr>
            </w:pPr>
            <w:r w:rsidRPr="00FE3564">
              <w:rPr>
                <w:rFonts w:ascii="Times New Roman" w:eastAsia="Times New Roman" w:hAnsi="Times New Roman"/>
                <w:b/>
                <w:i/>
                <w:kern w:val="2"/>
                <w:sz w:val="24"/>
                <w:szCs w:val="24"/>
                <w:lang w:eastAsia="ru-RU"/>
              </w:rPr>
              <w:t xml:space="preserve"> </w:t>
            </w:r>
            <w:r w:rsidRPr="00FE3564">
              <w:rPr>
                <w:rFonts w:ascii="Times New Roman" w:hAnsi="Times New Roman"/>
                <w:b/>
                <w:i/>
                <w:sz w:val="24"/>
                <w:szCs w:val="24"/>
                <w:lang w:eastAsia="ru-RU"/>
              </w:rPr>
              <w:t>(рисование, лепка- творческая деятельность, ознакомление с</w:t>
            </w:r>
            <w:r w:rsidRPr="00FE3564">
              <w:rPr>
                <w:b/>
                <w:i/>
                <w:lang w:eastAsia="ru-RU"/>
              </w:rPr>
              <w:t xml:space="preserve"> </w:t>
            </w:r>
            <w:r w:rsidRPr="00FE3564">
              <w:rPr>
                <w:rFonts w:ascii="Times New Roman" w:hAnsi="Times New Roman"/>
                <w:b/>
                <w:i/>
                <w:sz w:val="24"/>
                <w:szCs w:val="24"/>
                <w:lang w:eastAsia="ru-RU"/>
              </w:rPr>
              <w:t>окружающим)</w:t>
            </w:r>
          </w:p>
          <w:p w14:paraId="3D04F1B1"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01B8F22A"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lang w:val="kk-KZ"/>
              </w:rPr>
              <w:t>үстел</w:t>
            </w:r>
          </w:p>
        </w:tc>
        <w:tc>
          <w:tcPr>
            <w:tcW w:w="2690" w:type="dxa"/>
            <w:gridSpan w:val="4"/>
          </w:tcPr>
          <w:p w14:paraId="2F2EF28D"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371BD508" w14:textId="77777777" w:rsidR="00FE3564" w:rsidRPr="00FE3564" w:rsidRDefault="00FE3564" w:rsidP="00FE3564">
            <w:pPr>
              <w:rPr>
                <w:rFonts w:ascii="Times New Roman" w:hAnsi="Times New Roman"/>
                <w:b/>
                <w:sz w:val="24"/>
                <w:szCs w:val="24"/>
                <w:bdr w:val="none" w:sz="0" w:space="0" w:color="auto" w:frame="1"/>
                <w:shd w:val="clear" w:color="auto" w:fill="FFFFFF"/>
                <w:lang w:val="kk-KZ" w:eastAsia="ru-RU"/>
              </w:rPr>
            </w:pPr>
            <w:r w:rsidRPr="00FE3564">
              <w:rPr>
                <w:rFonts w:ascii="Times New Roman" w:hAnsi="Times New Roman"/>
                <w:b/>
                <w:sz w:val="24"/>
                <w:szCs w:val="24"/>
                <w:bdr w:val="none" w:sz="0" w:space="0" w:color="auto" w:frame="1"/>
                <w:shd w:val="clear" w:color="auto" w:fill="FFFFFF"/>
                <w:lang w:val="kk-KZ" w:eastAsia="ru-RU"/>
              </w:rPr>
              <w:t>Дид.игра</w:t>
            </w:r>
          </w:p>
          <w:p w14:paraId="41C85B2A" w14:textId="77777777" w:rsidR="00FE3564" w:rsidRPr="00FE3564" w:rsidRDefault="00FE3564" w:rsidP="00FE3564">
            <w:pPr>
              <w:rPr>
                <w:rFonts w:ascii="Times New Roman" w:hAnsi="Times New Roman"/>
                <w:b/>
                <w:sz w:val="24"/>
                <w:szCs w:val="24"/>
                <w:shd w:val="clear" w:color="auto" w:fill="FFFFFF"/>
                <w:lang w:eastAsia="ru-RU"/>
              </w:rPr>
            </w:pPr>
            <w:r w:rsidRPr="00FE3564">
              <w:rPr>
                <w:rFonts w:ascii="Times New Roman" w:hAnsi="Times New Roman"/>
                <w:b/>
                <w:sz w:val="24"/>
                <w:szCs w:val="24"/>
                <w:shd w:val="clear" w:color="auto" w:fill="FFFFFF"/>
                <w:lang w:eastAsia="ru-RU"/>
              </w:rPr>
              <w:t>«Солнцев в тучах»</w:t>
            </w:r>
          </w:p>
          <w:p w14:paraId="3E5E2A22" w14:textId="77777777" w:rsidR="00FE3564" w:rsidRPr="00FE3564" w:rsidRDefault="00FE3564" w:rsidP="00FE3564">
            <w:pPr>
              <w:rPr>
                <w:rFonts w:ascii="Times New Roman" w:hAnsi="Times New Roman"/>
                <w:bCs/>
                <w:sz w:val="24"/>
                <w:szCs w:val="24"/>
                <w:shd w:val="clear" w:color="auto" w:fill="FFFFFF"/>
                <w:lang w:eastAsia="ru-RU"/>
              </w:rPr>
            </w:pPr>
            <w:r w:rsidRPr="00FE3564">
              <w:rPr>
                <w:rFonts w:ascii="Times New Roman" w:hAnsi="Times New Roman"/>
                <w:b/>
                <w:sz w:val="24"/>
                <w:szCs w:val="24"/>
                <w:shd w:val="clear" w:color="auto" w:fill="FFFFFF"/>
                <w:lang w:eastAsia="ru-RU"/>
              </w:rPr>
              <w:t>Цель</w:t>
            </w:r>
            <w:r w:rsidRPr="00FE3564">
              <w:rPr>
                <w:rFonts w:ascii="Times New Roman" w:hAnsi="Times New Roman"/>
                <w:bCs/>
                <w:sz w:val="24"/>
                <w:szCs w:val="24"/>
                <w:shd w:val="clear" w:color="auto" w:fill="FFFFFF"/>
                <w:lang w:eastAsia="ru-RU"/>
              </w:rPr>
              <w:t>: закрепление знаний о форме предметов и их цвете.</w:t>
            </w:r>
          </w:p>
          <w:p w14:paraId="3D8325F4" w14:textId="77777777" w:rsidR="00FE3564" w:rsidRPr="00FE3564" w:rsidRDefault="00FE3564" w:rsidP="00FE3564">
            <w:pPr>
              <w:rPr>
                <w:rFonts w:ascii="Times New Roman" w:hAnsi="Times New Roman"/>
                <w:bCs/>
                <w:sz w:val="24"/>
                <w:szCs w:val="24"/>
                <w:shd w:val="clear" w:color="auto" w:fill="FFFFFF"/>
                <w:lang w:eastAsia="ru-RU"/>
              </w:rPr>
            </w:pPr>
            <w:r w:rsidRPr="00FE3564">
              <w:rPr>
                <w:rFonts w:ascii="Times New Roman" w:hAnsi="Times New Roman"/>
                <w:bCs/>
                <w:sz w:val="24"/>
                <w:szCs w:val="24"/>
                <w:shd w:val="clear" w:color="auto" w:fill="FFFFFF"/>
                <w:lang w:eastAsia="ru-RU"/>
              </w:rPr>
              <w:t>Карточка №4</w:t>
            </w:r>
          </w:p>
          <w:p w14:paraId="6B53E60B" w14:textId="77777777" w:rsidR="00FE3564" w:rsidRPr="00FE3564" w:rsidRDefault="00FE3564" w:rsidP="00FE3564">
            <w:pPr>
              <w:rPr>
                <w:rFonts w:ascii="Times New Roman" w:hAnsi="Times New Roman"/>
                <w:b/>
                <w:bCs/>
                <w:i/>
                <w:sz w:val="24"/>
                <w:szCs w:val="24"/>
                <w:lang w:val="kk-KZ" w:eastAsia="ru-RU"/>
              </w:rPr>
            </w:pPr>
            <w:r w:rsidRPr="00FE3564">
              <w:rPr>
                <w:rFonts w:ascii="Times New Roman" w:hAnsi="Times New Roman"/>
                <w:b/>
                <w:bCs/>
                <w:i/>
                <w:sz w:val="24"/>
                <w:szCs w:val="24"/>
                <w:lang w:val="kk-KZ" w:eastAsia="ru-RU"/>
              </w:rPr>
              <w:t>(</w:t>
            </w:r>
            <w:r w:rsidRPr="00FE3564">
              <w:rPr>
                <w:rFonts w:ascii="Times New Roman" w:hAnsi="Times New Roman"/>
                <w:b/>
                <w:bCs/>
                <w:i/>
                <w:sz w:val="24"/>
                <w:szCs w:val="24"/>
                <w:lang w:eastAsia="ru-RU"/>
              </w:rPr>
              <w:t>рисование, лепка- творческая деятельность</w:t>
            </w:r>
            <w:r w:rsidRPr="00FE3564">
              <w:rPr>
                <w:rFonts w:ascii="Times New Roman" w:hAnsi="Times New Roman"/>
                <w:b/>
                <w:bCs/>
                <w:i/>
                <w:sz w:val="24"/>
                <w:szCs w:val="24"/>
                <w:lang w:val="kk-KZ" w:eastAsia="ru-RU"/>
              </w:rPr>
              <w:t>, ознакомление с окружающим)</w:t>
            </w:r>
          </w:p>
          <w:p w14:paraId="0CAD1D20"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6843021B"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sz w:val="24"/>
                <w:szCs w:val="24"/>
              </w:rPr>
              <w:t>К</w:t>
            </w:r>
            <w:r w:rsidRPr="00FE3564">
              <w:rPr>
                <w:rFonts w:ascii="Times New Roman" w:hAnsi="Times New Roman"/>
                <w:sz w:val="24"/>
                <w:szCs w:val="24"/>
                <w:lang w:val="kk-KZ"/>
              </w:rPr>
              <w:t>үн,бұлт</w:t>
            </w:r>
          </w:p>
        </w:tc>
        <w:tc>
          <w:tcPr>
            <w:tcW w:w="2838" w:type="dxa"/>
            <w:gridSpan w:val="2"/>
          </w:tcPr>
          <w:p w14:paraId="6DB4A976"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46D60409"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p>
          <w:p w14:paraId="1B65A3F7"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 Барашек»</w:t>
            </w:r>
          </w:p>
          <w:p w14:paraId="254FF447"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shd w:val="clear" w:color="auto" w:fill="FFFFFF"/>
                <w:lang w:val="kk-KZ" w:eastAsia="ru-RU"/>
              </w:rPr>
              <w:t>Цель:</w:t>
            </w:r>
            <w:r w:rsidRPr="00FE3564">
              <w:rPr>
                <w:rFonts w:ascii="Times New Roman" w:hAnsi="Times New Roman"/>
                <w:sz w:val="24"/>
                <w:szCs w:val="24"/>
                <w:shd w:val="clear" w:color="auto" w:fill="FFFFFF"/>
                <w:lang w:val="kk-KZ" w:eastAsia="ru-RU"/>
              </w:rPr>
              <w:t xml:space="preserve"> </w:t>
            </w:r>
            <w:r w:rsidRPr="00FE3564">
              <w:rPr>
                <w:rFonts w:ascii="Times New Roman" w:hAnsi="Times New Roman"/>
                <w:sz w:val="24"/>
                <w:szCs w:val="24"/>
                <w:lang w:eastAsia="ru-RU"/>
              </w:rPr>
              <w:t>Умеют изображать  предметы округлой формы (шары, облака, солнышко). Умеют  подбирать по цвету, соответствующих изображаемым предметам. Умеют наклеивать. Знают о домашних животных и их детенышей.</w:t>
            </w:r>
          </w:p>
          <w:p w14:paraId="075B0E74" w14:textId="77777777" w:rsidR="00FE3564" w:rsidRPr="00FE3564" w:rsidRDefault="00FE3564" w:rsidP="00FE3564">
            <w:pPr>
              <w:rPr>
                <w:rFonts w:ascii="Times New Roman" w:hAnsi="Times New Roman"/>
                <w:b/>
                <w:bCs/>
                <w:i/>
                <w:sz w:val="24"/>
                <w:szCs w:val="24"/>
                <w:lang w:val="kk-KZ" w:eastAsia="ru-RU"/>
              </w:rPr>
            </w:pPr>
            <w:r w:rsidRPr="00FE3564">
              <w:rPr>
                <w:rFonts w:ascii="Times New Roman" w:hAnsi="Times New Roman"/>
                <w:b/>
                <w:bCs/>
                <w:i/>
                <w:sz w:val="24"/>
                <w:szCs w:val="24"/>
                <w:lang w:eastAsia="ru-RU"/>
              </w:rPr>
              <w:t>(рисование, лепка- творческая деятельность, ознакомление с окружающим)</w:t>
            </w:r>
            <w:r w:rsidRPr="00FE3564">
              <w:rPr>
                <w:rFonts w:ascii="Times New Roman" w:hAnsi="Times New Roman"/>
                <w:b/>
                <w:bCs/>
                <w:i/>
                <w:sz w:val="24"/>
                <w:szCs w:val="24"/>
                <w:lang w:val="kk-KZ" w:eastAsia="ru-RU"/>
              </w:rPr>
              <w:t>.</w:t>
            </w:r>
          </w:p>
          <w:p w14:paraId="4B4636A1"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5FAAAB0F" w14:textId="77777777" w:rsidR="00FE3564" w:rsidRPr="00FE3564" w:rsidRDefault="00FE3564" w:rsidP="00FE3564">
            <w:pPr>
              <w:rPr>
                <w:rFonts w:ascii="Times New Roman" w:eastAsia="Times New Roman" w:hAnsi="Times New Roman"/>
                <w:i/>
                <w:color w:val="000000"/>
                <w:sz w:val="24"/>
                <w:szCs w:val="24"/>
                <w:lang w:val="kk-KZ" w:eastAsia="ru-RU"/>
              </w:rPr>
            </w:pPr>
            <w:r w:rsidRPr="00FE3564">
              <w:rPr>
                <w:rFonts w:ascii="Times New Roman" w:hAnsi="Times New Roman"/>
                <w:sz w:val="24"/>
                <w:szCs w:val="24"/>
              </w:rPr>
              <w:t>Қой-баран</w:t>
            </w:r>
          </w:p>
        </w:tc>
      </w:tr>
      <w:tr w:rsidR="00FE3564" w:rsidRPr="00FE3564" w14:paraId="66070ACB" w14:textId="77777777" w:rsidTr="00047511">
        <w:trPr>
          <w:trHeight w:val="2687"/>
        </w:trPr>
        <w:tc>
          <w:tcPr>
            <w:tcW w:w="2126" w:type="dxa"/>
          </w:tcPr>
          <w:p w14:paraId="60AB937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Организованная деятельность</w:t>
            </w:r>
          </w:p>
        </w:tc>
        <w:tc>
          <w:tcPr>
            <w:tcW w:w="2694" w:type="dxa"/>
            <w:gridSpan w:val="2"/>
          </w:tcPr>
          <w:p w14:paraId="314627EF"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Музыка </w:t>
            </w:r>
          </w:p>
          <w:p w14:paraId="6B76C986"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(по плану муз.рук.)</w:t>
            </w:r>
          </w:p>
          <w:p w14:paraId="471E0161"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Слушание:</w:t>
            </w:r>
            <w:r w:rsidRPr="00FE3564">
              <w:rPr>
                <w:rFonts w:ascii="Times New Roman" w:hAnsi="Times New Roman"/>
                <w:sz w:val="24"/>
                <w:szCs w:val="24"/>
                <w:lang w:val="kk-KZ"/>
              </w:rPr>
              <w:t xml:space="preserve"> Формировать </w:t>
            </w:r>
          </w:p>
          <w:p w14:paraId="6527CF1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навыки восприятия настроения  и содержания разнохарактерных песен.</w:t>
            </w:r>
          </w:p>
          <w:p w14:paraId="433F7713"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Пение:</w:t>
            </w:r>
            <w:r w:rsidRPr="00FE3564">
              <w:rPr>
                <w:rFonts w:ascii="Times New Roman" w:hAnsi="Times New Roman"/>
                <w:sz w:val="24"/>
                <w:szCs w:val="24"/>
                <w:lang w:val="kk-KZ"/>
              </w:rPr>
              <w:t xml:space="preserve"> Формирование навыков пения в одном темпе с одинаковой силой звучания.</w:t>
            </w:r>
          </w:p>
          <w:p w14:paraId="74C7DAB5"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Музыкально-ритмические движения:</w:t>
            </w:r>
          </w:p>
          <w:p w14:paraId="321E448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Формировать навыки освоения ритма в ходьбе друг за другом.</w:t>
            </w:r>
            <w:r w:rsidRPr="00FE3564">
              <w:t xml:space="preserve"> </w:t>
            </w:r>
            <w:r w:rsidRPr="00FE3564">
              <w:rPr>
                <w:rFonts w:ascii="Times New Roman" w:hAnsi="Times New Roman"/>
                <w:b/>
                <w:bCs/>
                <w:sz w:val="24"/>
                <w:szCs w:val="24"/>
                <w:lang w:val="kk-KZ"/>
              </w:rPr>
              <w:t>«Кюй»</w:t>
            </w:r>
            <w:r w:rsidRPr="00FE3564">
              <w:rPr>
                <w:rFonts w:ascii="Times New Roman" w:hAnsi="Times New Roman"/>
                <w:sz w:val="24"/>
                <w:szCs w:val="24"/>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4E386CD3"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Физическая культура </w:t>
            </w:r>
          </w:p>
          <w:p w14:paraId="65B3BCC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Общеразвивающие упражнения.</w:t>
            </w:r>
            <w:r w:rsidRPr="00FE3564">
              <w:rPr>
                <w:rFonts w:ascii="Times New Roman" w:hAnsi="Times New Roman"/>
                <w:sz w:val="24"/>
                <w:szCs w:val="24"/>
                <w:lang w:val="kk-KZ"/>
              </w:rPr>
              <w:t xml:space="preserve"> 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sidRPr="00FE3564">
              <w:rPr>
                <w:rFonts w:ascii="Times New Roman" w:hAnsi="Times New Roman"/>
                <w:b/>
                <w:bCs/>
                <w:sz w:val="24"/>
                <w:szCs w:val="24"/>
                <w:lang w:val="kk-KZ"/>
              </w:rPr>
              <w:t>Основные движения</w:t>
            </w:r>
            <w:r w:rsidRPr="00FE3564">
              <w:rPr>
                <w:rFonts w:ascii="Times New Roman" w:hAnsi="Times New Roman"/>
                <w:sz w:val="24"/>
                <w:szCs w:val="24"/>
                <w:lang w:val="kk-KZ"/>
              </w:rPr>
              <w:t xml:space="preserve"> Формирование навыков  катание мячей в ворота, бросание мяча двумя руками от груди, двумя руками вверх, вниз об пол (землю), ловля мяча.</w:t>
            </w:r>
            <w:r w:rsidRPr="00FE3564">
              <w:t xml:space="preserve">    </w:t>
            </w:r>
            <w:r w:rsidRPr="00FE3564">
              <w:rPr>
                <w:rFonts w:ascii="Times New Roman" w:hAnsi="Times New Roman"/>
                <w:b/>
                <w:bCs/>
                <w:sz w:val="24"/>
                <w:szCs w:val="24"/>
                <w:lang w:val="kk-KZ"/>
              </w:rPr>
              <w:t>Оздоровительно-закаливающие процедуры</w:t>
            </w:r>
          </w:p>
          <w:p w14:paraId="3B5F291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Проведение дыхательной гимнастики.</w:t>
            </w:r>
            <w:r w:rsidRPr="00FE3564">
              <w:t xml:space="preserve">  </w:t>
            </w:r>
            <w:r w:rsidRPr="00FE3564">
              <w:rPr>
                <w:rFonts w:ascii="Times New Roman" w:hAnsi="Times New Roman"/>
                <w:b/>
                <w:bCs/>
                <w:sz w:val="24"/>
                <w:szCs w:val="24"/>
                <w:lang w:val="kk-KZ"/>
              </w:rPr>
              <w:t>Словарный минимум:</w:t>
            </w:r>
            <w:r w:rsidRPr="00FE3564">
              <w:rPr>
                <w:rFonts w:ascii="Times New Roman" w:hAnsi="Times New Roman"/>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835" w:type="dxa"/>
            <w:gridSpan w:val="5"/>
          </w:tcPr>
          <w:p w14:paraId="4CB833AB"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Казахский язык</w:t>
            </w:r>
          </w:p>
          <w:p w14:paraId="51A2F89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 по плану специалиста) </w:t>
            </w:r>
          </w:p>
          <w:p w14:paraId="7426BD85"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Сөздің дыбысталу мәдениетін қалыптастыру:</w:t>
            </w:r>
          </w:p>
          <w:p w14:paraId="0D41984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тақырыпқа байланысты тақпақтарды жаттайды;</w:t>
            </w:r>
          </w:p>
          <w:p w14:paraId="287B59C6"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Сөздік қорын молайту және белсендіру:</w:t>
            </w:r>
          </w:p>
          <w:p w14:paraId="1F2FB814" w14:textId="77777777" w:rsidR="00FE3564" w:rsidRPr="00FE3564" w:rsidRDefault="00FE3564" w:rsidP="00FE3564">
            <w:pPr>
              <w:rPr>
                <w:lang w:val="kk-KZ"/>
              </w:rPr>
            </w:pPr>
            <w:r w:rsidRPr="00FE3564">
              <w:rPr>
                <w:rFonts w:ascii="Times New Roman" w:hAnsi="Times New Roman"/>
                <w:sz w:val="24"/>
                <w:szCs w:val="24"/>
                <w:lang w:val="kk-KZ"/>
              </w:rPr>
              <w:t>Қызыл, сары</w:t>
            </w:r>
          </w:p>
        </w:tc>
        <w:tc>
          <w:tcPr>
            <w:tcW w:w="2835" w:type="dxa"/>
            <w:gridSpan w:val="6"/>
          </w:tcPr>
          <w:p w14:paraId="04B5A51F" w14:textId="77777777" w:rsidR="00FE3564" w:rsidRPr="00FE3564" w:rsidRDefault="00FE3564" w:rsidP="00FE3564">
            <w:pPr>
              <w:spacing w:line="256" w:lineRule="auto"/>
              <w:rPr>
                <w:rFonts w:ascii="Times New Roman" w:hAnsi="Times New Roman"/>
                <w:b/>
                <w:bCs/>
                <w:color w:val="000000"/>
                <w:sz w:val="24"/>
                <w:szCs w:val="24"/>
              </w:rPr>
            </w:pPr>
            <w:r w:rsidRPr="00FE3564">
              <w:rPr>
                <w:rFonts w:ascii="Times New Roman" w:hAnsi="Times New Roman"/>
                <w:b/>
                <w:bCs/>
                <w:color w:val="000000"/>
                <w:sz w:val="24"/>
                <w:szCs w:val="24"/>
              </w:rPr>
              <w:t xml:space="preserve">Физическое воспитание </w:t>
            </w:r>
          </w:p>
          <w:p w14:paraId="478C3F2C"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Общеразвивающие упражнения.</w:t>
            </w:r>
            <w:r w:rsidRPr="00FE3564">
              <w:rPr>
                <w:rFonts w:ascii="Times New Roman" w:hAnsi="Times New Roman"/>
                <w:color w:val="000000"/>
                <w:sz w:val="24"/>
                <w:szCs w:val="24"/>
              </w:rPr>
              <w:t xml:space="preserve"> 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sidRPr="00FE3564">
              <w:rPr>
                <w:rFonts w:ascii="Times New Roman" w:hAnsi="Times New Roman"/>
                <w:b/>
                <w:bCs/>
                <w:color w:val="000000"/>
                <w:sz w:val="24"/>
                <w:szCs w:val="24"/>
              </w:rPr>
              <w:t>Основные движения</w:t>
            </w:r>
            <w:r w:rsidRPr="00FE3564">
              <w:rPr>
                <w:rFonts w:ascii="Times New Roman" w:hAnsi="Times New Roman"/>
                <w:color w:val="000000"/>
                <w:sz w:val="24"/>
                <w:szCs w:val="24"/>
              </w:rPr>
              <w:t xml:space="preserve"> Формирование навыков  катание мячей в ворота, бросание мяча двумя руками от груди, двумя руками вверх, вниз об пол (землю), ловля мяча.    </w:t>
            </w:r>
            <w:r w:rsidRPr="00FE3564">
              <w:rPr>
                <w:rFonts w:ascii="Times New Roman" w:hAnsi="Times New Roman"/>
                <w:b/>
                <w:bCs/>
                <w:color w:val="000000"/>
                <w:sz w:val="24"/>
                <w:szCs w:val="24"/>
              </w:rPr>
              <w:t>Оздоровительно-закаливающие процедуры</w:t>
            </w:r>
          </w:p>
          <w:p w14:paraId="6A605B91"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color w:val="000000"/>
                <w:sz w:val="24"/>
                <w:szCs w:val="24"/>
              </w:rPr>
              <w:t>Проведение дыхательной гимнастики.</w:t>
            </w:r>
            <w:r w:rsidRPr="00FE3564">
              <w:t xml:space="preserve">     </w:t>
            </w:r>
            <w:r w:rsidRPr="00FE3564">
              <w:rPr>
                <w:rFonts w:ascii="Times New Roman" w:hAnsi="Times New Roman"/>
                <w:b/>
                <w:bCs/>
                <w:color w:val="000000"/>
                <w:sz w:val="24"/>
                <w:szCs w:val="24"/>
              </w:rPr>
              <w:t>Словарный минимум:</w:t>
            </w:r>
            <w:r w:rsidRPr="00FE3564">
              <w:rPr>
                <w:rFonts w:ascii="Times New Roman" w:hAnsi="Times New Roman"/>
                <w:color w:val="000000"/>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0DA5A8B0" w14:textId="77777777" w:rsidR="00FE3564" w:rsidRPr="00FE3564" w:rsidRDefault="00FE3564" w:rsidP="00FE3564">
            <w:pPr>
              <w:rPr>
                <w:rFonts w:ascii="Times New Roman" w:hAnsi="Times New Roman"/>
                <w:sz w:val="24"/>
                <w:szCs w:val="24"/>
              </w:rPr>
            </w:pPr>
          </w:p>
        </w:tc>
        <w:tc>
          <w:tcPr>
            <w:tcW w:w="2690" w:type="dxa"/>
            <w:gridSpan w:val="4"/>
          </w:tcPr>
          <w:p w14:paraId="274527B4" w14:textId="77777777" w:rsidR="00FE3564" w:rsidRPr="00FE3564" w:rsidRDefault="00FE3564" w:rsidP="00FE3564">
            <w:pPr>
              <w:spacing w:line="256" w:lineRule="auto"/>
              <w:rPr>
                <w:rFonts w:ascii="Times New Roman" w:hAnsi="Times New Roman"/>
                <w:b/>
                <w:bCs/>
                <w:color w:val="000000"/>
                <w:sz w:val="24"/>
                <w:szCs w:val="24"/>
              </w:rPr>
            </w:pPr>
            <w:r w:rsidRPr="00FE3564">
              <w:rPr>
                <w:rFonts w:ascii="Times New Roman" w:hAnsi="Times New Roman"/>
                <w:b/>
                <w:bCs/>
                <w:color w:val="000000"/>
                <w:sz w:val="24"/>
                <w:szCs w:val="24"/>
              </w:rPr>
              <w:t xml:space="preserve">Физическое воспитание </w:t>
            </w:r>
          </w:p>
          <w:p w14:paraId="2310EDF9" w14:textId="77777777" w:rsidR="00FE3564" w:rsidRPr="00FE3564" w:rsidRDefault="00FE3564" w:rsidP="00FE3564">
            <w:pPr>
              <w:rPr>
                <w:rFonts w:ascii="Times New Roman" w:hAnsi="Times New Roman"/>
                <w:sz w:val="24"/>
                <w:szCs w:val="24"/>
              </w:rPr>
            </w:pPr>
            <w:r w:rsidRPr="00FE3564">
              <w:rPr>
                <w:rFonts w:ascii="Times New Roman" w:hAnsi="Times New Roman"/>
                <w:b/>
                <w:bCs/>
                <w:sz w:val="24"/>
                <w:szCs w:val="24"/>
              </w:rPr>
              <w:t>Общеразвивающие упражнения.</w:t>
            </w:r>
            <w:r w:rsidRPr="00FE3564">
              <w:rPr>
                <w:rFonts w:ascii="Times New Roman" w:hAnsi="Times New Roman"/>
                <w:sz w:val="24"/>
                <w:szCs w:val="24"/>
              </w:rPr>
              <w:t xml:space="preserve"> 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sidRPr="00FE3564">
              <w:rPr>
                <w:rFonts w:ascii="Times New Roman" w:hAnsi="Times New Roman"/>
                <w:b/>
                <w:bCs/>
                <w:sz w:val="24"/>
                <w:szCs w:val="24"/>
              </w:rPr>
              <w:t>Основные движения</w:t>
            </w:r>
            <w:r w:rsidRPr="00FE3564">
              <w:rPr>
                <w:rFonts w:ascii="Times New Roman" w:hAnsi="Times New Roman"/>
                <w:sz w:val="24"/>
                <w:szCs w:val="24"/>
              </w:rPr>
              <w:t xml:space="preserve"> Формирование навыков  катание мячей в ворота, бросание мяча двумя руками от груди, двумя руками вверх, вниз об пол (землю), ловля мяча.    </w:t>
            </w:r>
            <w:r w:rsidRPr="00FE3564">
              <w:rPr>
                <w:rFonts w:ascii="Times New Roman" w:hAnsi="Times New Roman"/>
                <w:b/>
                <w:bCs/>
                <w:sz w:val="24"/>
                <w:szCs w:val="24"/>
              </w:rPr>
              <w:t>Оздоровительно-закаливающие процедуры</w:t>
            </w:r>
          </w:p>
          <w:p w14:paraId="5B862B2B"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Проведение дыхательной гимнастики.</w:t>
            </w:r>
            <w:r w:rsidRPr="00FE3564">
              <w:t xml:space="preserve">  </w:t>
            </w:r>
            <w:r w:rsidRPr="00FE3564">
              <w:rPr>
                <w:rFonts w:ascii="Times New Roman" w:hAnsi="Times New Roman"/>
                <w:b/>
                <w:bCs/>
                <w:sz w:val="24"/>
                <w:szCs w:val="24"/>
              </w:rPr>
              <w:t>Словарный минимум:</w:t>
            </w:r>
            <w:r w:rsidRPr="00FE3564">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838" w:type="dxa"/>
            <w:gridSpan w:val="2"/>
          </w:tcPr>
          <w:p w14:paraId="4532F5ED" w14:textId="77777777" w:rsidR="00FE3564" w:rsidRPr="00FE3564" w:rsidRDefault="00FE3564" w:rsidP="00FE3564">
            <w:pPr>
              <w:spacing w:after="200" w:line="276" w:lineRule="auto"/>
              <w:rPr>
                <w:rFonts w:ascii="Times New Roman" w:eastAsia="Times New Roman" w:hAnsi="Times New Roman"/>
                <w:color w:val="000000"/>
                <w:lang w:eastAsia="ru-RU"/>
              </w:rPr>
            </w:pPr>
          </w:p>
          <w:p w14:paraId="4F114EC0" w14:textId="77777777" w:rsidR="00FE3564" w:rsidRPr="00FE3564" w:rsidRDefault="00FE3564" w:rsidP="00FE3564">
            <w:pPr>
              <w:jc w:val="both"/>
              <w:rPr>
                <w:rFonts w:ascii="Times New Roman" w:hAnsi="Times New Roman"/>
                <w:sz w:val="24"/>
                <w:szCs w:val="24"/>
              </w:rPr>
            </w:pPr>
          </w:p>
        </w:tc>
      </w:tr>
      <w:tr w:rsidR="00FE3564" w:rsidRPr="00FE3564" w14:paraId="3300A567" w14:textId="77777777" w:rsidTr="00047511">
        <w:tc>
          <w:tcPr>
            <w:tcW w:w="2126" w:type="dxa"/>
          </w:tcPr>
          <w:p w14:paraId="3735EEE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892" w:type="dxa"/>
            <w:gridSpan w:val="19"/>
          </w:tcPr>
          <w:p w14:paraId="2B1BEA7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8FFA8E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1B18A580" w14:textId="77777777" w:rsidTr="00047511">
        <w:tc>
          <w:tcPr>
            <w:tcW w:w="2126" w:type="dxa"/>
          </w:tcPr>
          <w:p w14:paraId="3AD62C5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968" w:type="dxa"/>
            <w:gridSpan w:val="4"/>
          </w:tcPr>
          <w:p w14:paraId="456F1FB4"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Прогулка № 1</w:t>
            </w:r>
          </w:p>
          <w:p w14:paraId="53201508"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1. Наблюдение за погодой.</w:t>
            </w:r>
          </w:p>
          <w:p w14:paraId="10D3A92E"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sz w:val="24"/>
                <w:szCs w:val="24"/>
                <w:lang w:eastAsia="ru-RU"/>
              </w:rPr>
              <w:t xml:space="preserve">Цель: </w:t>
            </w:r>
            <w:r w:rsidRPr="00FE3564">
              <w:rPr>
                <w:rFonts w:ascii="Times New Roman" w:hAnsi="Times New Roman"/>
                <w:color w:val="000000"/>
                <w:sz w:val="24"/>
                <w:szCs w:val="24"/>
                <w:lang w:eastAsia="ru-RU"/>
              </w:rPr>
              <w:t>Имеют интерес к явлениям природы.</w:t>
            </w:r>
          </w:p>
          <w:p w14:paraId="230DF1F3"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w:t>
            </w:r>
            <w:r w:rsidRPr="00FE3564">
              <w:rPr>
                <w:rFonts w:ascii="Times New Roman" w:hAnsi="Times New Roman"/>
                <w:i/>
                <w:sz w:val="24"/>
                <w:szCs w:val="24"/>
                <w:lang w:val="kk-KZ" w:eastAsia="ru-RU"/>
              </w:rPr>
              <w:t>познавательная, коммуникативная деятельность</w:t>
            </w:r>
            <w:r w:rsidRPr="00FE3564">
              <w:rPr>
                <w:rFonts w:ascii="Times New Roman" w:hAnsi="Times New Roman"/>
                <w:sz w:val="24"/>
                <w:szCs w:val="24"/>
                <w:lang w:val="kk-KZ" w:eastAsia="ru-RU"/>
              </w:rPr>
              <w:t>)</w:t>
            </w:r>
          </w:p>
          <w:p w14:paraId="6907BF82"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2.П</w:t>
            </w:r>
            <w:r w:rsidRPr="00FE3564">
              <w:rPr>
                <w:rFonts w:ascii="Times New Roman" w:hAnsi="Times New Roman"/>
                <w:sz w:val="24"/>
                <w:szCs w:val="24"/>
                <w:lang w:val="kk-KZ" w:eastAsia="ru-RU"/>
              </w:rPr>
              <w:t>одвижная и</w:t>
            </w:r>
            <w:r w:rsidRPr="00FE3564">
              <w:rPr>
                <w:rFonts w:ascii="Times New Roman" w:hAnsi="Times New Roman"/>
                <w:sz w:val="24"/>
                <w:szCs w:val="24"/>
                <w:lang w:eastAsia="ru-RU"/>
              </w:rPr>
              <w:t>гра «</w:t>
            </w:r>
            <w:r w:rsidRPr="00FE3564">
              <w:rPr>
                <w:rFonts w:ascii="Times New Roman" w:hAnsi="Times New Roman"/>
                <w:sz w:val="24"/>
                <w:szCs w:val="24"/>
                <w:lang w:val="kk-KZ" w:eastAsia="ru-RU"/>
              </w:rPr>
              <w:t>Гуси лебеди</w:t>
            </w:r>
            <w:r w:rsidRPr="00FE3564">
              <w:rPr>
                <w:rFonts w:ascii="Times New Roman" w:hAnsi="Times New Roman"/>
                <w:sz w:val="24"/>
                <w:szCs w:val="24"/>
                <w:lang w:eastAsia="ru-RU"/>
              </w:rPr>
              <w:t xml:space="preserve">» </w:t>
            </w:r>
          </w:p>
          <w:p w14:paraId="694ABBF6"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eastAsia="ru-RU"/>
              </w:rPr>
              <w:t xml:space="preserve">Цель: </w:t>
            </w:r>
            <w:r w:rsidRPr="00FE3564">
              <w:rPr>
                <w:rFonts w:ascii="Times New Roman" w:hAnsi="Times New Roman"/>
                <w:color w:val="000000"/>
                <w:sz w:val="24"/>
                <w:szCs w:val="24"/>
                <w:lang w:eastAsia="ru-RU"/>
              </w:rPr>
              <w:t>Умеют быстро выполнять  действия по сигналу воспитателя</w:t>
            </w:r>
          </w:p>
          <w:p w14:paraId="7319AF1F"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eastAsia="ru-RU"/>
              </w:rPr>
              <w:t xml:space="preserve"> </w:t>
            </w:r>
            <w:r w:rsidRPr="00FE3564">
              <w:rPr>
                <w:rFonts w:ascii="Times New Roman" w:hAnsi="Times New Roman"/>
                <w:sz w:val="24"/>
                <w:szCs w:val="24"/>
                <w:lang w:val="kk-KZ" w:eastAsia="ru-RU"/>
              </w:rPr>
              <w:t>(</w:t>
            </w:r>
            <w:r w:rsidRPr="00FE3564">
              <w:rPr>
                <w:rFonts w:ascii="Times New Roman" w:hAnsi="Times New Roman"/>
                <w:i/>
                <w:sz w:val="24"/>
                <w:szCs w:val="24"/>
                <w:lang w:val="kk-KZ" w:eastAsia="ru-RU"/>
              </w:rPr>
              <w:t>игровая, двигательная деятельность</w:t>
            </w:r>
            <w:r w:rsidRPr="00FE3564">
              <w:rPr>
                <w:rFonts w:ascii="Times New Roman" w:hAnsi="Times New Roman"/>
                <w:sz w:val="24"/>
                <w:szCs w:val="24"/>
                <w:lang w:val="kk-KZ" w:eastAsia="ru-RU"/>
              </w:rPr>
              <w:t>)</w:t>
            </w:r>
          </w:p>
          <w:p w14:paraId="3B602189"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3.Труд</w:t>
            </w:r>
            <w:r w:rsidRPr="00FE3564">
              <w:rPr>
                <w:rFonts w:ascii="Times New Roman" w:hAnsi="Times New Roman"/>
                <w:sz w:val="24"/>
                <w:szCs w:val="24"/>
                <w:lang w:val="kk-KZ" w:eastAsia="ru-RU"/>
              </w:rPr>
              <w:t xml:space="preserve">овая деятельность </w:t>
            </w:r>
            <w:r w:rsidRPr="00FE3564">
              <w:rPr>
                <w:rFonts w:ascii="Times New Roman" w:hAnsi="Times New Roman"/>
                <w:sz w:val="24"/>
                <w:szCs w:val="24"/>
                <w:lang w:eastAsia="ru-RU"/>
              </w:rPr>
              <w:t>Уборка осенних листьев.</w:t>
            </w:r>
          </w:p>
          <w:p w14:paraId="71F3668C"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w:t>
            </w:r>
            <w:r w:rsidRPr="00FE3564">
              <w:rPr>
                <w:rFonts w:ascii="Times New Roman" w:hAnsi="Times New Roman"/>
                <w:i/>
                <w:sz w:val="24"/>
                <w:szCs w:val="24"/>
                <w:lang w:val="kk-KZ" w:eastAsia="ru-RU"/>
              </w:rPr>
              <w:t>трудовая деятельность</w:t>
            </w:r>
            <w:r w:rsidRPr="00FE3564">
              <w:rPr>
                <w:rFonts w:ascii="Times New Roman" w:hAnsi="Times New Roman"/>
                <w:sz w:val="24"/>
                <w:szCs w:val="24"/>
                <w:lang w:val="kk-KZ" w:eastAsia="ru-RU"/>
              </w:rPr>
              <w:t>)</w:t>
            </w:r>
          </w:p>
          <w:p w14:paraId="21B20AA3"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eastAsia="ru-RU"/>
              </w:rPr>
              <w:t>5.Свободные игры.</w:t>
            </w:r>
          </w:p>
          <w:p w14:paraId="464ED9C5"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5A052A24"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132E7D2C" w14:textId="77777777" w:rsidR="00FE3564" w:rsidRPr="00FE3564" w:rsidRDefault="00FE3564" w:rsidP="00FE3564">
            <w:pPr>
              <w:spacing w:line="240" w:lineRule="atLeast"/>
              <w:rPr>
                <w:rFonts w:ascii="Times New Roman" w:eastAsia="Times New Roman" w:hAnsi="Times New Roman"/>
                <w:sz w:val="24"/>
                <w:szCs w:val="24"/>
                <w:lang w:val="kk-KZ" w:eastAsia="ru-RU"/>
              </w:rPr>
            </w:pPr>
            <w:r w:rsidRPr="00FE3564">
              <w:rPr>
                <w:rFonts w:ascii="Times New Roman" w:hAnsi="Times New Roman"/>
                <w:sz w:val="24"/>
                <w:szCs w:val="24"/>
              </w:rPr>
              <w:t>бірге ойнайық-вместе поиграем</w:t>
            </w:r>
          </w:p>
        </w:tc>
        <w:tc>
          <w:tcPr>
            <w:tcW w:w="2642" w:type="dxa"/>
            <w:gridSpan w:val="4"/>
          </w:tcPr>
          <w:p w14:paraId="7984CF8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13</w:t>
            </w:r>
          </w:p>
          <w:p w14:paraId="771995D9"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1Наблюдение «Что нам осень подарила»</w:t>
            </w:r>
          </w:p>
          <w:p w14:paraId="2B96AE21"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eastAsia="ru-RU"/>
              </w:rPr>
              <w:t>Цель: закрепление знаний о растительном мире; о том, где что растет.</w:t>
            </w:r>
            <w:r w:rsidRPr="00FE3564">
              <w:rPr>
                <w:rFonts w:ascii="Times New Roman" w:hAnsi="Times New Roman"/>
                <w:sz w:val="24"/>
                <w:szCs w:val="24"/>
                <w:lang w:val="kk-KZ" w:eastAsia="ru-RU"/>
              </w:rPr>
              <w:t xml:space="preserve"> </w:t>
            </w:r>
            <w:r w:rsidRPr="00FE3564">
              <w:rPr>
                <w:rFonts w:ascii="Times New Roman" w:hAnsi="Times New Roman"/>
                <w:sz w:val="24"/>
                <w:szCs w:val="24"/>
                <w:lang w:eastAsia="ru-RU"/>
              </w:rPr>
              <w:t>(</w:t>
            </w:r>
            <w:r w:rsidRPr="00FE3564">
              <w:rPr>
                <w:rFonts w:ascii="Times New Roman" w:hAnsi="Times New Roman"/>
                <w:b/>
                <w:sz w:val="24"/>
                <w:szCs w:val="24"/>
                <w:lang w:val="kk-KZ" w:eastAsia="ru-RU"/>
              </w:rPr>
              <w:t>к</w:t>
            </w:r>
            <w:r w:rsidRPr="00FE3564">
              <w:rPr>
                <w:rFonts w:ascii="Times New Roman" w:hAnsi="Times New Roman"/>
                <w:b/>
                <w:i/>
                <w:sz w:val="24"/>
                <w:szCs w:val="24"/>
                <w:lang w:val="kk-KZ" w:eastAsia="ru-RU"/>
              </w:rPr>
              <w:t>оммуникативная, деятельность, ознакомление с окружающим</w:t>
            </w:r>
            <w:r w:rsidRPr="00FE3564">
              <w:rPr>
                <w:rFonts w:ascii="Times New Roman" w:hAnsi="Times New Roman"/>
                <w:sz w:val="24"/>
                <w:szCs w:val="24"/>
                <w:lang w:val="kk-KZ" w:eastAsia="ru-RU"/>
              </w:rPr>
              <w:t>)</w:t>
            </w:r>
          </w:p>
          <w:p w14:paraId="4EA2EB0C"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lang w:eastAsia="ru-RU"/>
              </w:rPr>
              <w:t>2.</w:t>
            </w: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 xml:space="preserve">одвижная </w:t>
            </w:r>
            <w:r w:rsidRPr="00FE3564">
              <w:rPr>
                <w:rFonts w:ascii="Times New Roman" w:hAnsi="Times New Roman"/>
                <w:b/>
                <w:sz w:val="24"/>
                <w:szCs w:val="24"/>
                <w:lang w:eastAsia="ru-RU"/>
              </w:rPr>
              <w:t>игр</w:t>
            </w:r>
            <w:r w:rsidRPr="00FE3564">
              <w:rPr>
                <w:rFonts w:ascii="Times New Roman" w:hAnsi="Times New Roman"/>
                <w:b/>
                <w:sz w:val="24"/>
                <w:szCs w:val="24"/>
                <w:lang w:val="kk-KZ" w:eastAsia="ru-RU"/>
              </w:rPr>
              <w:t>а</w:t>
            </w:r>
            <w:r w:rsidRPr="00FE3564">
              <w:rPr>
                <w:rFonts w:ascii="Times New Roman" w:hAnsi="Times New Roman"/>
                <w:b/>
                <w:sz w:val="24"/>
                <w:szCs w:val="24"/>
                <w:lang w:eastAsia="ru-RU"/>
              </w:rPr>
              <w:t xml:space="preserve"> </w:t>
            </w:r>
          </w:p>
          <w:p w14:paraId="5B201B00"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eastAsia="ru-RU"/>
              </w:rPr>
              <w:t>«</w:t>
            </w:r>
            <w:r w:rsidRPr="00FE3564">
              <w:rPr>
                <w:rFonts w:ascii="Times New Roman" w:hAnsi="Times New Roman"/>
                <w:b/>
                <w:sz w:val="24"/>
                <w:szCs w:val="24"/>
                <w:lang w:eastAsia="ru-RU"/>
              </w:rPr>
              <w:t>Кто быстрее</w:t>
            </w:r>
            <w:r w:rsidRPr="00FE3564">
              <w:rPr>
                <w:rFonts w:ascii="Times New Roman" w:hAnsi="Times New Roman"/>
                <w:sz w:val="24"/>
                <w:szCs w:val="24"/>
                <w:lang w:eastAsia="ru-RU"/>
              </w:rPr>
              <w:t>»</w:t>
            </w:r>
          </w:p>
          <w:p w14:paraId="79B8C190"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sz w:val="24"/>
                <w:szCs w:val="24"/>
                <w:lang w:val="kk-KZ" w:eastAsia="ru-RU"/>
              </w:rPr>
              <w:t xml:space="preserve">Цель: </w:t>
            </w:r>
            <w:r w:rsidRPr="00FE3564">
              <w:rPr>
                <w:rFonts w:ascii="Times New Roman" w:hAnsi="Times New Roman"/>
                <w:color w:val="000000"/>
                <w:sz w:val="24"/>
                <w:szCs w:val="24"/>
                <w:lang w:eastAsia="ru-RU"/>
              </w:rPr>
              <w:t>Умеют прыгать, бегать, лазать.</w:t>
            </w:r>
          </w:p>
          <w:p w14:paraId="3FE6A71A"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w:t>
            </w:r>
            <w:r w:rsidRPr="00FE3564">
              <w:rPr>
                <w:rFonts w:ascii="Times New Roman" w:hAnsi="Times New Roman"/>
                <w:b/>
                <w:i/>
                <w:sz w:val="24"/>
                <w:szCs w:val="24"/>
                <w:lang w:val="kk-KZ" w:eastAsia="ru-RU"/>
              </w:rPr>
              <w:t>игровая, двигательная деятельность</w:t>
            </w:r>
            <w:r w:rsidRPr="00FE3564">
              <w:rPr>
                <w:rFonts w:ascii="Times New Roman" w:hAnsi="Times New Roman"/>
                <w:sz w:val="24"/>
                <w:szCs w:val="24"/>
                <w:lang w:val="kk-KZ" w:eastAsia="ru-RU"/>
              </w:rPr>
              <w:t>)</w:t>
            </w:r>
          </w:p>
          <w:p w14:paraId="0EA5589B"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3.Труд</w:t>
            </w:r>
            <w:r w:rsidRPr="00FE3564">
              <w:rPr>
                <w:rFonts w:ascii="Times New Roman" w:hAnsi="Times New Roman"/>
                <w:sz w:val="24"/>
                <w:szCs w:val="24"/>
                <w:lang w:val="kk-KZ" w:eastAsia="ru-RU"/>
              </w:rPr>
              <w:t>овая деятельность</w:t>
            </w:r>
            <w:r w:rsidRPr="00FE3564">
              <w:rPr>
                <w:rFonts w:ascii="Times New Roman" w:hAnsi="Times New Roman"/>
                <w:sz w:val="24"/>
                <w:szCs w:val="24"/>
                <w:lang w:eastAsia="ru-RU"/>
              </w:rPr>
              <w:t xml:space="preserve"> </w:t>
            </w:r>
          </w:p>
          <w:p w14:paraId="7844E2B6"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Уборка мусора на участке.</w:t>
            </w:r>
          </w:p>
          <w:p w14:paraId="05BA46FF"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w:t>
            </w:r>
            <w:r w:rsidRPr="00FE3564">
              <w:rPr>
                <w:rFonts w:ascii="Times New Roman" w:hAnsi="Times New Roman"/>
                <w:b/>
                <w:i/>
                <w:sz w:val="24"/>
                <w:szCs w:val="24"/>
                <w:lang w:val="kk-KZ" w:eastAsia="ru-RU"/>
              </w:rPr>
              <w:t>трудовая</w:t>
            </w:r>
            <w:r w:rsidRPr="00FE3564">
              <w:rPr>
                <w:rFonts w:ascii="Times New Roman" w:hAnsi="Times New Roman"/>
                <w:b/>
                <w:i/>
                <w:sz w:val="28"/>
                <w:szCs w:val="28"/>
                <w:lang w:val="kk-KZ" w:eastAsia="ru-RU"/>
              </w:rPr>
              <w:t xml:space="preserve"> </w:t>
            </w:r>
            <w:r w:rsidRPr="00FE3564">
              <w:rPr>
                <w:rFonts w:ascii="Times New Roman" w:hAnsi="Times New Roman"/>
                <w:b/>
                <w:i/>
                <w:sz w:val="24"/>
                <w:szCs w:val="24"/>
                <w:lang w:val="kk-KZ" w:eastAsia="ru-RU"/>
              </w:rPr>
              <w:t>деятельность</w:t>
            </w:r>
            <w:r w:rsidRPr="00FE3564">
              <w:rPr>
                <w:rFonts w:ascii="Times New Roman" w:hAnsi="Times New Roman"/>
                <w:sz w:val="24"/>
                <w:szCs w:val="24"/>
                <w:lang w:val="kk-KZ" w:eastAsia="ru-RU"/>
              </w:rPr>
              <w:t>)</w:t>
            </w:r>
          </w:p>
          <w:p w14:paraId="5642673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4.Свободные игры.</w:t>
            </w:r>
          </w:p>
          <w:p w14:paraId="4C7FC815" w14:textId="77777777" w:rsidR="00FE3564" w:rsidRPr="00FE3564" w:rsidRDefault="00FE3564" w:rsidP="00FE3564">
            <w:pPr>
              <w:widowControl w:val="0"/>
              <w:autoSpaceDE w:val="0"/>
              <w:autoSpaceDN w:val="0"/>
              <w:adjustRightInd w:val="0"/>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5D2BB28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Жина-убери </w:t>
            </w:r>
          </w:p>
          <w:p w14:paraId="706DE51F"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sz w:val="24"/>
                <w:szCs w:val="24"/>
              </w:rPr>
              <w:t>Көмектес-помоги</w:t>
            </w:r>
          </w:p>
        </w:tc>
        <w:tc>
          <w:tcPr>
            <w:tcW w:w="2438" w:type="dxa"/>
            <w:gridSpan w:val="3"/>
          </w:tcPr>
          <w:p w14:paraId="42FBD9E9"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10</w:t>
            </w:r>
          </w:p>
          <w:p w14:paraId="52E39F07"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«Наблюдение за собакой»</w:t>
            </w:r>
          </w:p>
          <w:p w14:paraId="0158B227"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Цель: расширение представления о домашнем животном — собаке, ее </w:t>
            </w:r>
          </w:p>
          <w:p w14:paraId="42B73724"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внешнем виде, поведении.</w:t>
            </w:r>
          </w:p>
          <w:p w14:paraId="09CB4A08"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lang w:eastAsia="ru-RU"/>
              </w:rPr>
              <w:t>Задача: наблюдают за повадками собаки</w:t>
            </w:r>
            <w:r w:rsidRPr="00FE3564">
              <w:rPr>
                <w:rFonts w:ascii="Times New Roman" w:hAnsi="Times New Roman"/>
                <w:sz w:val="24"/>
                <w:szCs w:val="24"/>
                <w:lang w:val="kk-KZ" w:eastAsia="ru-RU"/>
              </w:rPr>
              <w:t xml:space="preserve"> (</w:t>
            </w:r>
            <w:r w:rsidRPr="00FE3564">
              <w:rPr>
                <w:rFonts w:ascii="Times New Roman" w:hAnsi="Times New Roman"/>
                <w:b/>
                <w:i/>
                <w:sz w:val="24"/>
                <w:szCs w:val="24"/>
                <w:lang w:val="kk-KZ" w:eastAsia="ru-RU"/>
              </w:rPr>
              <w:t>коммуникативная, познавательная деятельность</w:t>
            </w:r>
            <w:r w:rsidRPr="00FE3564">
              <w:rPr>
                <w:rFonts w:ascii="Times New Roman" w:hAnsi="Times New Roman"/>
                <w:sz w:val="24"/>
                <w:szCs w:val="24"/>
                <w:lang w:val="kk-KZ" w:eastAsia="ru-RU"/>
              </w:rPr>
              <w:t>)</w:t>
            </w:r>
            <w:r w:rsidRPr="00FE3564">
              <w:rPr>
                <w:rFonts w:ascii="Times New Roman" w:hAnsi="Times New Roman"/>
                <w:sz w:val="24"/>
                <w:szCs w:val="24"/>
                <w:lang w:eastAsia="ru-RU"/>
              </w:rPr>
              <w:t xml:space="preserve"> 2.</w:t>
            </w: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одвижная и</w:t>
            </w:r>
            <w:r w:rsidRPr="00FE3564">
              <w:rPr>
                <w:rFonts w:ascii="Times New Roman" w:hAnsi="Times New Roman"/>
                <w:b/>
                <w:sz w:val="24"/>
                <w:szCs w:val="24"/>
                <w:lang w:eastAsia="ru-RU"/>
              </w:rPr>
              <w:t xml:space="preserve">гра «Лохматый пес». </w:t>
            </w:r>
          </w:p>
          <w:p w14:paraId="56E3CDB3"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sz w:val="24"/>
                <w:szCs w:val="24"/>
                <w:lang w:eastAsia="ru-RU"/>
              </w:rPr>
              <w:t xml:space="preserve">Цель: </w:t>
            </w:r>
            <w:r w:rsidRPr="00FE3564">
              <w:rPr>
                <w:rFonts w:ascii="Times New Roman" w:hAnsi="Times New Roman"/>
                <w:bCs/>
                <w:sz w:val="24"/>
                <w:szCs w:val="24"/>
                <w:lang w:eastAsia="ru-RU"/>
              </w:rPr>
              <w:t>развитие умения быстро менять направление движения.</w:t>
            </w:r>
            <w:r w:rsidRPr="00FE3564">
              <w:rPr>
                <w:rFonts w:ascii="Times New Roman" w:hAnsi="Times New Roman"/>
                <w:b/>
                <w:sz w:val="24"/>
                <w:szCs w:val="24"/>
                <w:lang w:val="kk-KZ" w:eastAsia="ru-RU"/>
              </w:rPr>
              <w:t xml:space="preserve">     </w:t>
            </w:r>
            <w:r w:rsidRPr="00FE3564">
              <w:rPr>
                <w:rFonts w:ascii="Times New Roman" w:hAnsi="Times New Roman"/>
                <w:sz w:val="24"/>
                <w:szCs w:val="24"/>
                <w:lang w:val="kk-KZ" w:eastAsia="ru-RU"/>
              </w:rPr>
              <w:t>(</w:t>
            </w:r>
            <w:r w:rsidRPr="00FE3564">
              <w:rPr>
                <w:rFonts w:ascii="Times New Roman" w:hAnsi="Times New Roman"/>
                <w:b/>
                <w:i/>
                <w:sz w:val="24"/>
                <w:szCs w:val="24"/>
                <w:lang w:val="kk-KZ" w:eastAsia="ru-RU"/>
              </w:rPr>
              <w:t>игровая,</w:t>
            </w:r>
            <w:r w:rsidRPr="00FE3564">
              <w:rPr>
                <w:rFonts w:ascii="Times New Roman" w:hAnsi="Times New Roman"/>
                <w:sz w:val="24"/>
                <w:szCs w:val="24"/>
                <w:lang w:val="kk-KZ" w:eastAsia="ru-RU"/>
              </w:rPr>
              <w:t xml:space="preserve"> </w:t>
            </w:r>
            <w:r w:rsidRPr="00FE3564">
              <w:rPr>
                <w:rFonts w:ascii="Times New Roman" w:hAnsi="Times New Roman"/>
                <w:b/>
                <w:i/>
                <w:sz w:val="24"/>
                <w:szCs w:val="24"/>
                <w:lang w:val="kk-KZ" w:eastAsia="ru-RU"/>
              </w:rPr>
              <w:t>двигательная деятельность</w:t>
            </w:r>
            <w:r w:rsidRPr="00FE3564">
              <w:rPr>
                <w:rFonts w:ascii="Times New Roman" w:hAnsi="Times New Roman"/>
                <w:sz w:val="24"/>
                <w:szCs w:val="24"/>
                <w:lang w:val="kk-KZ" w:eastAsia="ru-RU"/>
              </w:rPr>
              <w:t>)</w:t>
            </w:r>
          </w:p>
          <w:p w14:paraId="7C574017"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3.</w:t>
            </w:r>
            <w:r w:rsidRPr="00FE3564">
              <w:t xml:space="preserve"> </w:t>
            </w:r>
            <w:r w:rsidRPr="00FE3564">
              <w:rPr>
                <w:rFonts w:ascii="Times New Roman" w:hAnsi="Times New Roman"/>
                <w:sz w:val="24"/>
                <w:szCs w:val="24"/>
                <w:lang w:eastAsia="ru-RU"/>
              </w:rPr>
              <w:t>Трудовая деятельность: кормление птиц.</w:t>
            </w:r>
          </w:p>
          <w:p w14:paraId="3A429A0F"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eastAsia="ru-RU"/>
              </w:rPr>
              <w:t>Цель: побуждение к самостоятельному выполнению элементарных поручений.</w:t>
            </w:r>
            <w:r w:rsidRPr="00FE3564">
              <w:rPr>
                <w:rFonts w:ascii="Times New Roman" w:hAnsi="Times New Roman"/>
                <w:sz w:val="24"/>
                <w:szCs w:val="24"/>
                <w:lang w:val="kk-KZ" w:eastAsia="ru-RU"/>
              </w:rPr>
              <w:t xml:space="preserve"> (</w:t>
            </w:r>
            <w:r w:rsidRPr="00FE3564">
              <w:rPr>
                <w:rFonts w:ascii="Times New Roman" w:hAnsi="Times New Roman"/>
                <w:b/>
                <w:i/>
                <w:sz w:val="24"/>
                <w:szCs w:val="24"/>
                <w:lang w:val="kk-KZ" w:eastAsia="ru-RU"/>
              </w:rPr>
              <w:t>трудовая деятельность</w:t>
            </w:r>
            <w:r w:rsidRPr="00FE3564">
              <w:rPr>
                <w:rFonts w:ascii="Times New Roman" w:hAnsi="Times New Roman"/>
                <w:sz w:val="24"/>
                <w:szCs w:val="24"/>
                <w:lang w:val="kk-KZ" w:eastAsia="ru-RU"/>
              </w:rPr>
              <w:t>)</w:t>
            </w:r>
          </w:p>
          <w:p w14:paraId="281CF3EA"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 xml:space="preserve"> </w:t>
            </w:r>
            <w:r w:rsidRPr="00FE3564">
              <w:rPr>
                <w:rFonts w:ascii="Times New Roman" w:hAnsi="Times New Roman"/>
                <w:b/>
                <w:i/>
                <w:sz w:val="24"/>
                <w:szCs w:val="24"/>
                <w:lang w:val="kk-KZ" w:eastAsia="ru-RU"/>
              </w:rPr>
              <w:t>познавательная, деятельность</w:t>
            </w:r>
            <w:r w:rsidRPr="00FE3564">
              <w:rPr>
                <w:rFonts w:ascii="Times New Roman" w:hAnsi="Times New Roman"/>
                <w:sz w:val="24"/>
                <w:szCs w:val="24"/>
                <w:lang w:val="kk-KZ" w:eastAsia="ru-RU"/>
              </w:rPr>
              <w:t>)</w:t>
            </w:r>
          </w:p>
          <w:p w14:paraId="79C60FE7"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5.Свободные игры.</w:t>
            </w:r>
          </w:p>
          <w:p w14:paraId="3E5CFE17"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108C84DC"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79D1B0DA"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бірге ойнайық-вместе поиграем</w:t>
            </w:r>
          </w:p>
        </w:tc>
        <w:tc>
          <w:tcPr>
            <w:tcW w:w="2578" w:type="dxa"/>
            <w:gridSpan w:val="4"/>
          </w:tcPr>
          <w:p w14:paraId="7C7A9F97"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12</w:t>
            </w:r>
          </w:p>
          <w:p w14:paraId="07496290"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«Наблюдение за растительным миром осенью»</w:t>
            </w:r>
          </w:p>
          <w:p w14:paraId="2556E7C9"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eastAsia="ru-RU"/>
              </w:rPr>
              <w:t>Цель: ознакомление со строением дерева.</w:t>
            </w:r>
            <w:r w:rsidRPr="00FE3564">
              <w:rPr>
                <w:rFonts w:ascii="Times New Roman" w:hAnsi="Times New Roman"/>
                <w:sz w:val="24"/>
                <w:szCs w:val="24"/>
                <w:lang w:val="kk-KZ" w:eastAsia="ru-RU"/>
              </w:rPr>
              <w:t xml:space="preserve"> (</w:t>
            </w:r>
            <w:r w:rsidRPr="00FE3564">
              <w:rPr>
                <w:rFonts w:ascii="Times New Roman" w:hAnsi="Times New Roman"/>
                <w:b/>
                <w:i/>
                <w:sz w:val="24"/>
                <w:szCs w:val="24"/>
                <w:lang w:val="kk-KZ" w:eastAsia="ru-RU"/>
              </w:rPr>
              <w:t>познавательная, коммуникативная деятельность</w:t>
            </w:r>
            <w:r w:rsidRPr="00FE3564">
              <w:rPr>
                <w:rFonts w:ascii="Times New Roman" w:hAnsi="Times New Roman"/>
                <w:sz w:val="24"/>
                <w:szCs w:val="24"/>
                <w:lang w:val="kk-KZ" w:eastAsia="ru-RU"/>
              </w:rPr>
              <w:t>)</w:t>
            </w:r>
          </w:p>
          <w:p w14:paraId="1206C9B6"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lang w:eastAsia="ru-RU"/>
              </w:rPr>
              <w:t>2.</w:t>
            </w: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 xml:space="preserve">одвижная </w:t>
            </w:r>
            <w:r w:rsidRPr="00FE3564">
              <w:rPr>
                <w:rFonts w:ascii="Times New Roman" w:hAnsi="Times New Roman"/>
                <w:b/>
                <w:sz w:val="24"/>
                <w:szCs w:val="24"/>
                <w:lang w:eastAsia="ru-RU"/>
              </w:rPr>
              <w:t>игра «Найди где спрятано»</w:t>
            </w:r>
          </w:p>
          <w:p w14:paraId="29750DBB"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sz w:val="24"/>
                <w:szCs w:val="24"/>
                <w:lang w:eastAsia="ru-RU"/>
              </w:rPr>
              <w:t>Цель:</w:t>
            </w:r>
            <w:r w:rsidRPr="00FE3564">
              <w:rPr>
                <w:rFonts w:ascii="Times New Roman" w:hAnsi="Times New Roman"/>
                <w:sz w:val="24"/>
                <w:szCs w:val="24"/>
                <w:lang w:eastAsia="ru-RU"/>
              </w:rPr>
              <w:t xml:space="preserve"> </w:t>
            </w:r>
            <w:r w:rsidRPr="00FE3564">
              <w:rPr>
                <w:rFonts w:ascii="Times New Roman" w:hAnsi="Times New Roman"/>
                <w:color w:val="000000"/>
                <w:sz w:val="24"/>
                <w:szCs w:val="24"/>
                <w:lang w:eastAsia="ru-RU"/>
              </w:rPr>
              <w:t>Умеют определять пространственные направления в непосредственной близости от себя</w:t>
            </w:r>
          </w:p>
          <w:p w14:paraId="0A9C84C5"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w:t>
            </w:r>
            <w:r w:rsidRPr="00FE3564">
              <w:rPr>
                <w:rFonts w:ascii="Times New Roman" w:hAnsi="Times New Roman"/>
                <w:b/>
                <w:i/>
                <w:sz w:val="24"/>
                <w:szCs w:val="24"/>
                <w:lang w:val="kk-KZ" w:eastAsia="ru-RU"/>
              </w:rPr>
              <w:t>игровая, двигательная деятельность</w:t>
            </w:r>
            <w:r w:rsidRPr="00FE3564">
              <w:rPr>
                <w:rFonts w:ascii="Times New Roman" w:hAnsi="Times New Roman"/>
                <w:sz w:val="24"/>
                <w:szCs w:val="24"/>
                <w:lang w:val="kk-KZ" w:eastAsia="ru-RU"/>
              </w:rPr>
              <w:t>)</w:t>
            </w:r>
          </w:p>
          <w:p w14:paraId="319E3822"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3.</w:t>
            </w:r>
            <w:r w:rsidRPr="00FE3564">
              <w:t xml:space="preserve"> </w:t>
            </w:r>
            <w:r w:rsidRPr="00FE3564">
              <w:rPr>
                <w:rFonts w:ascii="Times New Roman" w:hAnsi="Times New Roman"/>
                <w:sz w:val="24"/>
                <w:szCs w:val="24"/>
                <w:lang w:eastAsia="ru-RU"/>
              </w:rPr>
              <w:t xml:space="preserve">Трудовая деятельность: сбор опавших листьев вокруг деревьев, уход </w:t>
            </w:r>
          </w:p>
          <w:p w14:paraId="1DDC3D88"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за поломанными ветками. </w:t>
            </w:r>
          </w:p>
          <w:p w14:paraId="25314155"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bCs/>
                <w:sz w:val="24"/>
                <w:szCs w:val="24"/>
                <w:lang w:eastAsia="ru-RU"/>
              </w:rPr>
              <w:t>Цель:</w:t>
            </w:r>
            <w:r w:rsidRPr="00FE3564">
              <w:rPr>
                <w:rFonts w:ascii="Times New Roman" w:hAnsi="Times New Roman"/>
                <w:sz w:val="24"/>
                <w:szCs w:val="24"/>
                <w:lang w:eastAsia="ru-RU"/>
              </w:rPr>
              <w:t xml:space="preserve"> побуждение к самостоятельному выполнению элементарных поручений.</w:t>
            </w:r>
            <w:r w:rsidRPr="00FE3564">
              <w:rPr>
                <w:rFonts w:ascii="Times New Roman" w:hAnsi="Times New Roman"/>
                <w:sz w:val="24"/>
                <w:szCs w:val="24"/>
                <w:lang w:val="kk-KZ" w:eastAsia="ru-RU"/>
              </w:rPr>
              <w:t xml:space="preserve"> (</w:t>
            </w:r>
            <w:r w:rsidRPr="00FE3564">
              <w:rPr>
                <w:rFonts w:ascii="Times New Roman" w:hAnsi="Times New Roman"/>
                <w:b/>
                <w:i/>
                <w:sz w:val="24"/>
                <w:szCs w:val="24"/>
                <w:lang w:val="kk-KZ" w:eastAsia="ru-RU"/>
              </w:rPr>
              <w:t>трудовая деятельность</w:t>
            </w:r>
            <w:r w:rsidRPr="00FE3564">
              <w:rPr>
                <w:rFonts w:ascii="Times New Roman" w:hAnsi="Times New Roman"/>
                <w:sz w:val="24"/>
                <w:szCs w:val="24"/>
                <w:lang w:val="kk-KZ" w:eastAsia="ru-RU"/>
              </w:rPr>
              <w:t>)</w:t>
            </w:r>
          </w:p>
          <w:p w14:paraId="6DA412D2"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lang w:val="kk-KZ" w:eastAsia="ru-RU"/>
              </w:rPr>
              <w:t>(</w:t>
            </w:r>
            <w:r w:rsidRPr="00FE3564">
              <w:rPr>
                <w:rFonts w:ascii="Times New Roman" w:hAnsi="Times New Roman"/>
                <w:b/>
                <w:i/>
                <w:sz w:val="24"/>
                <w:szCs w:val="24"/>
                <w:lang w:val="kk-KZ" w:eastAsia="ru-RU"/>
              </w:rPr>
              <w:t>коммуникативная деятельность</w:t>
            </w:r>
            <w:r w:rsidRPr="00FE3564">
              <w:rPr>
                <w:rFonts w:ascii="Times New Roman" w:hAnsi="Times New Roman"/>
                <w:sz w:val="24"/>
                <w:szCs w:val="24"/>
                <w:lang w:val="kk-KZ" w:eastAsia="ru-RU"/>
              </w:rPr>
              <w:t>)</w:t>
            </w:r>
            <w:r w:rsidRPr="00FE3564">
              <w:rPr>
                <w:rFonts w:ascii="Times New Roman" w:hAnsi="Times New Roman"/>
                <w:sz w:val="24"/>
                <w:szCs w:val="24"/>
                <w:lang w:eastAsia="ru-RU"/>
              </w:rPr>
              <w:t>.</w:t>
            </w:r>
          </w:p>
          <w:p w14:paraId="4A73044A"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5.Свободные игры</w:t>
            </w:r>
          </w:p>
          <w:p w14:paraId="39786A6B"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5B97550C"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Жина-убери </w:t>
            </w:r>
          </w:p>
          <w:p w14:paraId="57A6A6D1" w14:textId="77777777" w:rsidR="00FE3564" w:rsidRPr="00FE3564" w:rsidRDefault="00FE3564" w:rsidP="00FE3564">
            <w:pPr>
              <w:spacing w:line="240" w:lineRule="atLeast"/>
              <w:rPr>
                <w:rFonts w:ascii="Times New Roman" w:eastAsia="Times New Roman" w:hAnsi="Times New Roman"/>
                <w:sz w:val="24"/>
                <w:szCs w:val="24"/>
                <w:lang w:val="kk-KZ" w:eastAsia="ru-RU"/>
              </w:rPr>
            </w:pPr>
            <w:r w:rsidRPr="00FE3564">
              <w:rPr>
                <w:rFonts w:ascii="Times New Roman" w:hAnsi="Times New Roman"/>
                <w:sz w:val="24"/>
                <w:szCs w:val="24"/>
              </w:rPr>
              <w:t>Көмектес-помоги</w:t>
            </w:r>
          </w:p>
        </w:tc>
        <w:tc>
          <w:tcPr>
            <w:tcW w:w="3266" w:type="dxa"/>
            <w:gridSpan w:val="4"/>
          </w:tcPr>
          <w:p w14:paraId="2F5A8AA0"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Прогулка № 5</w:t>
            </w:r>
          </w:p>
          <w:p w14:paraId="3F84E8C7"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Наблюдение за воробьями.</w:t>
            </w:r>
          </w:p>
          <w:p w14:paraId="68E2ED29"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sz w:val="24"/>
                <w:szCs w:val="24"/>
                <w:lang w:eastAsia="ru-RU"/>
              </w:rPr>
              <w:t>Цель: Знают о внешнем виде воробья</w:t>
            </w:r>
          </w:p>
          <w:p w14:paraId="64B13A0C"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w:t>
            </w:r>
            <w:r w:rsidRPr="00FE3564">
              <w:rPr>
                <w:rFonts w:ascii="Times New Roman" w:hAnsi="Times New Roman"/>
                <w:b/>
                <w:i/>
                <w:sz w:val="24"/>
                <w:szCs w:val="24"/>
                <w:lang w:val="kk-KZ" w:eastAsia="ru-RU"/>
              </w:rPr>
              <w:t>познавательная, коммуникативная деятельность</w:t>
            </w:r>
            <w:r w:rsidRPr="00FE3564">
              <w:rPr>
                <w:rFonts w:ascii="Times New Roman" w:hAnsi="Times New Roman"/>
                <w:sz w:val="24"/>
                <w:szCs w:val="24"/>
                <w:lang w:val="kk-KZ" w:eastAsia="ru-RU"/>
              </w:rPr>
              <w:t>)</w:t>
            </w:r>
          </w:p>
          <w:p w14:paraId="7E0CDDBC"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lang w:eastAsia="ru-RU"/>
              </w:rPr>
              <w:t>2.</w:t>
            </w: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 xml:space="preserve">одвижная </w:t>
            </w:r>
            <w:r w:rsidRPr="00FE3564">
              <w:rPr>
                <w:rFonts w:ascii="Times New Roman" w:hAnsi="Times New Roman"/>
                <w:b/>
                <w:sz w:val="24"/>
                <w:szCs w:val="24"/>
                <w:lang w:eastAsia="ru-RU"/>
              </w:rPr>
              <w:t xml:space="preserve">игра </w:t>
            </w:r>
          </w:p>
          <w:p w14:paraId="4EA36D68"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 xml:space="preserve">«Зайцы и волк» </w:t>
            </w:r>
          </w:p>
          <w:p w14:paraId="6EA90F36"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b/>
                <w:sz w:val="24"/>
                <w:szCs w:val="24"/>
                <w:lang w:eastAsia="ru-RU"/>
              </w:rPr>
              <w:t>Цель:</w:t>
            </w:r>
            <w:r w:rsidRPr="00FE3564">
              <w:rPr>
                <w:rFonts w:ascii="Times New Roman" w:hAnsi="Times New Roman"/>
                <w:sz w:val="24"/>
                <w:szCs w:val="24"/>
                <w:lang w:eastAsia="ru-RU"/>
              </w:rPr>
              <w:t xml:space="preserve"> умеют бегать, прыгать.</w:t>
            </w:r>
          </w:p>
          <w:p w14:paraId="66B9820D"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w:t>
            </w:r>
            <w:r w:rsidRPr="00FE3564">
              <w:rPr>
                <w:rFonts w:ascii="Times New Roman" w:hAnsi="Times New Roman"/>
                <w:b/>
                <w:i/>
                <w:sz w:val="24"/>
                <w:szCs w:val="24"/>
                <w:lang w:val="kk-KZ" w:eastAsia="ru-RU"/>
              </w:rPr>
              <w:t>игровая, двигательная деятельность</w:t>
            </w:r>
            <w:r w:rsidRPr="00FE3564">
              <w:rPr>
                <w:rFonts w:ascii="Times New Roman" w:hAnsi="Times New Roman"/>
                <w:sz w:val="24"/>
                <w:szCs w:val="24"/>
                <w:lang w:val="kk-KZ" w:eastAsia="ru-RU"/>
              </w:rPr>
              <w:t xml:space="preserve">)                      </w:t>
            </w:r>
            <w:r w:rsidRPr="00FE3564">
              <w:rPr>
                <w:rFonts w:ascii="Times New Roman" w:hAnsi="Times New Roman"/>
                <w:sz w:val="24"/>
                <w:szCs w:val="24"/>
                <w:lang w:eastAsia="ru-RU"/>
              </w:rPr>
              <w:t>3</w:t>
            </w:r>
            <w:r w:rsidRPr="00FE3564">
              <w:t xml:space="preserve"> </w:t>
            </w:r>
            <w:r w:rsidRPr="00FE3564">
              <w:rPr>
                <w:rFonts w:ascii="Times New Roman" w:hAnsi="Times New Roman"/>
                <w:sz w:val="24"/>
                <w:szCs w:val="24"/>
                <w:lang w:eastAsia="ru-RU"/>
              </w:rPr>
              <w:t>Трудовая деятельность: Собирают песок в песочницы.</w:t>
            </w:r>
          </w:p>
          <w:p w14:paraId="75BF1B3D"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Цель</w:t>
            </w:r>
            <w:r w:rsidRPr="00FE3564">
              <w:rPr>
                <w:rFonts w:ascii="Times New Roman" w:hAnsi="Times New Roman"/>
                <w:sz w:val="24"/>
                <w:szCs w:val="24"/>
                <w:lang w:eastAsia="ru-RU"/>
              </w:rPr>
              <w:t>: Умеют работать сообща, добиваются выполнения задания общими усилиями.</w:t>
            </w:r>
          </w:p>
          <w:p w14:paraId="3F84F04A"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w:t>
            </w:r>
            <w:r w:rsidRPr="00FE3564">
              <w:rPr>
                <w:rFonts w:ascii="Times New Roman" w:hAnsi="Times New Roman"/>
                <w:b/>
                <w:i/>
                <w:sz w:val="24"/>
                <w:szCs w:val="24"/>
                <w:lang w:val="kk-KZ" w:eastAsia="ru-RU"/>
              </w:rPr>
              <w:t>трудовая деятельность</w:t>
            </w:r>
            <w:r w:rsidRPr="00FE3564">
              <w:rPr>
                <w:rFonts w:ascii="Times New Roman" w:hAnsi="Times New Roman"/>
                <w:sz w:val="24"/>
                <w:szCs w:val="24"/>
                <w:lang w:val="kk-KZ" w:eastAsia="ru-RU"/>
              </w:rPr>
              <w:t>)</w:t>
            </w:r>
          </w:p>
          <w:p w14:paraId="6A032DE8"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 xml:space="preserve"> (</w:t>
            </w:r>
            <w:r w:rsidRPr="00FE3564">
              <w:rPr>
                <w:rFonts w:ascii="Times New Roman" w:hAnsi="Times New Roman"/>
                <w:b/>
                <w:i/>
                <w:sz w:val="24"/>
                <w:szCs w:val="24"/>
                <w:lang w:val="kk-KZ" w:eastAsia="ru-RU"/>
              </w:rPr>
              <w:t>двигательная деятельность</w:t>
            </w:r>
            <w:r w:rsidRPr="00FE3564">
              <w:rPr>
                <w:rFonts w:ascii="Times New Roman" w:hAnsi="Times New Roman"/>
                <w:sz w:val="24"/>
                <w:szCs w:val="24"/>
                <w:lang w:val="kk-KZ" w:eastAsia="ru-RU"/>
              </w:rPr>
              <w:t>)</w:t>
            </w:r>
          </w:p>
          <w:p w14:paraId="1705141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5.Свободные игры</w:t>
            </w:r>
          </w:p>
          <w:p w14:paraId="38E19FE3"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42BF8AE7"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494085AD"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бірге ойнайық-вместе поиграем</w:t>
            </w:r>
          </w:p>
          <w:p w14:paraId="4B551BCF" w14:textId="77777777" w:rsidR="00FE3564" w:rsidRPr="00FE3564" w:rsidRDefault="00FE3564" w:rsidP="00FE3564">
            <w:pPr>
              <w:rPr>
                <w:rFonts w:ascii="Times New Roman" w:eastAsia="Times New Roman" w:hAnsi="Times New Roman"/>
                <w:sz w:val="24"/>
                <w:szCs w:val="24"/>
                <w:lang w:val="kk-KZ" w:eastAsia="ru-RU"/>
              </w:rPr>
            </w:pPr>
          </w:p>
        </w:tc>
      </w:tr>
      <w:tr w:rsidR="00FE3564" w:rsidRPr="00FE3564" w14:paraId="17E2BAAF" w14:textId="77777777" w:rsidTr="00047511">
        <w:tc>
          <w:tcPr>
            <w:tcW w:w="2126" w:type="dxa"/>
          </w:tcPr>
          <w:p w14:paraId="1B91D60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892" w:type="dxa"/>
            <w:gridSpan w:val="19"/>
          </w:tcPr>
          <w:p w14:paraId="44CD6D3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5493F11A" w14:textId="77777777" w:rsidTr="00047511">
        <w:tc>
          <w:tcPr>
            <w:tcW w:w="2126" w:type="dxa"/>
          </w:tcPr>
          <w:p w14:paraId="702082C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Обед</w:t>
            </w:r>
          </w:p>
        </w:tc>
        <w:tc>
          <w:tcPr>
            <w:tcW w:w="13892" w:type="dxa"/>
            <w:gridSpan w:val="19"/>
          </w:tcPr>
          <w:p w14:paraId="2A46A0E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7298959C"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62B088F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98453EA"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FE3564">
              <w:rPr>
                <w:rFonts w:ascii="Times New Roman" w:eastAsia="Times New Roman" w:hAnsi="Times New Roman"/>
                <w:b/>
                <w:lang w:val="kk-KZ" w:eastAsia="ru-RU"/>
              </w:rPr>
              <w:t xml:space="preserve"> 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lang w:val="kk-KZ" w:eastAsia="ru-RU"/>
              </w:rPr>
              <w:t xml:space="preserve"> Астарын дамды болсын!</w:t>
            </w:r>
            <w:r w:rsidRPr="00FE3564">
              <w:rPr>
                <w:rFonts w:ascii="Times New Roman" w:hAnsi="Times New Roman"/>
                <w:sz w:val="28"/>
                <w:szCs w:val="28"/>
              </w:rPr>
              <w:t xml:space="preserve"> </w:t>
            </w:r>
            <w:r w:rsidRPr="00FE3564">
              <w:rPr>
                <w:rFonts w:ascii="Times New Roman" w:hAnsi="Times New Roman"/>
                <w:sz w:val="24"/>
                <w:szCs w:val="24"/>
              </w:rPr>
              <w:t>Рақмет!(балалар)</w:t>
            </w:r>
            <w:r w:rsidRPr="00FE3564">
              <w:rPr>
                <w:rFonts w:ascii="Times New Roman" w:hAnsi="Times New Roman"/>
                <w:sz w:val="28"/>
                <w:szCs w:val="28"/>
              </w:rPr>
              <w:t xml:space="preserve"> Нан, сорпа</w:t>
            </w:r>
          </w:p>
        </w:tc>
      </w:tr>
      <w:tr w:rsidR="00FE3564" w:rsidRPr="00FE3564" w14:paraId="6B99343A" w14:textId="77777777" w:rsidTr="00047511">
        <w:tc>
          <w:tcPr>
            <w:tcW w:w="2126" w:type="dxa"/>
          </w:tcPr>
          <w:p w14:paraId="4A955C0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Дневной сон</w:t>
            </w:r>
          </w:p>
        </w:tc>
        <w:tc>
          <w:tcPr>
            <w:tcW w:w="13892" w:type="dxa"/>
            <w:gridSpan w:val="19"/>
          </w:tcPr>
          <w:p w14:paraId="5EF8030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Создание благоприятной обстановки  для спокойного сна детей (</w:t>
            </w:r>
            <w:r w:rsidRPr="00FE3564">
              <w:rPr>
                <w:rFonts w:ascii="Times New Roman" w:hAnsi="Times New Roman"/>
                <w:b/>
                <w:sz w:val="24"/>
                <w:szCs w:val="24"/>
                <w:lang w:val="kk-KZ"/>
              </w:rPr>
              <w:t>слушание спокойной музыки</w:t>
            </w:r>
            <w:r w:rsidRPr="00FE3564">
              <w:rPr>
                <w:rFonts w:ascii="Times New Roman" w:hAnsi="Times New Roman"/>
                <w:sz w:val="24"/>
                <w:szCs w:val="24"/>
                <w:lang w:val="kk-KZ"/>
              </w:rPr>
              <w:t>). Чтение книг, журналов (</w:t>
            </w:r>
            <w:r w:rsidRPr="00FE3564">
              <w:rPr>
                <w:rFonts w:ascii="Times New Roman" w:hAnsi="Times New Roman"/>
                <w:b/>
                <w:sz w:val="24"/>
                <w:szCs w:val="24"/>
                <w:lang w:val="kk-KZ"/>
              </w:rPr>
              <w:t>художественая  деятельность</w:t>
            </w:r>
            <w:r w:rsidRPr="00FE3564">
              <w:rPr>
                <w:rFonts w:ascii="Times New Roman" w:hAnsi="Times New Roman"/>
                <w:sz w:val="24"/>
                <w:szCs w:val="24"/>
                <w:lang w:val="kk-KZ"/>
              </w:rPr>
              <w:t>)</w:t>
            </w:r>
          </w:p>
        </w:tc>
      </w:tr>
      <w:tr w:rsidR="00FE3564" w:rsidRPr="00FE3564" w14:paraId="541FD2C1" w14:textId="77777777" w:rsidTr="00047511">
        <w:tc>
          <w:tcPr>
            <w:tcW w:w="2126" w:type="dxa"/>
          </w:tcPr>
          <w:p w14:paraId="6F758B9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Постепенный подьем, оздоровительные процедуры</w:t>
            </w:r>
          </w:p>
        </w:tc>
        <w:tc>
          <w:tcPr>
            <w:tcW w:w="13892" w:type="dxa"/>
            <w:gridSpan w:val="19"/>
          </w:tcPr>
          <w:p w14:paraId="0B79A0F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FE3564">
              <w:rPr>
                <w:rFonts w:ascii="Times New Roman" w:hAnsi="Times New Roman"/>
                <w:b/>
                <w:sz w:val="24"/>
                <w:szCs w:val="24"/>
                <w:lang w:val="kk-KZ"/>
              </w:rPr>
              <w:t>физическая активность</w:t>
            </w:r>
            <w:r w:rsidRPr="00FE3564">
              <w:rPr>
                <w:rFonts w:ascii="Times New Roman" w:hAnsi="Times New Roman"/>
                <w:sz w:val="24"/>
                <w:szCs w:val="24"/>
                <w:lang w:val="kk-KZ"/>
              </w:rPr>
              <w:t>)</w:t>
            </w:r>
          </w:p>
        </w:tc>
      </w:tr>
      <w:tr w:rsidR="00FE3564" w:rsidRPr="00FE3564" w14:paraId="3770D6D2" w14:textId="77777777" w:rsidTr="00047511">
        <w:tc>
          <w:tcPr>
            <w:tcW w:w="2126" w:type="dxa"/>
          </w:tcPr>
          <w:p w14:paraId="63E51F7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Полдник</w:t>
            </w:r>
          </w:p>
        </w:tc>
        <w:tc>
          <w:tcPr>
            <w:tcW w:w="13892" w:type="dxa"/>
            <w:gridSpan w:val="19"/>
          </w:tcPr>
          <w:p w14:paraId="67F4DA8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w:t>
            </w:r>
            <w:r w:rsidRPr="00FE356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FE3564">
              <w:rPr>
                <w:rFonts w:ascii="Times New Roman" w:hAnsi="Times New Roman"/>
                <w:b/>
                <w:sz w:val="24"/>
                <w:szCs w:val="24"/>
                <w:lang w:val="kk-KZ"/>
              </w:rPr>
              <w:t>развитие речи</w:t>
            </w:r>
            <w:r w:rsidRPr="00FE3564">
              <w:rPr>
                <w:rFonts w:ascii="Times New Roman" w:hAnsi="Times New Roman"/>
                <w:sz w:val="24"/>
                <w:szCs w:val="24"/>
                <w:lang w:val="kk-KZ"/>
              </w:rPr>
              <w:t>)</w:t>
            </w:r>
          </w:p>
        </w:tc>
      </w:tr>
      <w:tr w:rsidR="00FE3564" w:rsidRPr="00FE3564" w14:paraId="0FBA0F99" w14:textId="77777777" w:rsidTr="00047511">
        <w:tc>
          <w:tcPr>
            <w:tcW w:w="2126" w:type="dxa"/>
          </w:tcPr>
          <w:p w14:paraId="7EEE055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0C4FA64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2543" w:type="dxa"/>
          </w:tcPr>
          <w:p w14:paraId="66AB03AD" w14:textId="77777777" w:rsidR="00FE3564" w:rsidRPr="00FE3564" w:rsidRDefault="00FE3564" w:rsidP="00FE3564">
            <w:pPr>
              <w:rPr>
                <w:rFonts w:ascii="Times New Roman" w:hAnsi="Times New Roman"/>
                <w:sz w:val="24"/>
                <w:szCs w:val="24"/>
                <w:shd w:val="clear" w:color="auto" w:fill="FFFFFF"/>
              </w:rPr>
            </w:pPr>
            <w:r w:rsidRPr="00FE3564">
              <w:rPr>
                <w:rFonts w:ascii="Times New Roman" w:eastAsia="Times New Roman" w:hAnsi="Times New Roman"/>
                <w:b/>
                <w:sz w:val="24"/>
                <w:szCs w:val="24"/>
                <w:lang w:val="kk-KZ" w:eastAsia="ru-RU"/>
              </w:rPr>
              <w:t xml:space="preserve">Книжный калейдоскоп  </w:t>
            </w:r>
            <w:r w:rsidRPr="00FE3564">
              <w:rPr>
                <w:rFonts w:ascii="Times New Roman" w:hAnsi="Times New Roman"/>
                <w:b/>
                <w:sz w:val="24"/>
                <w:szCs w:val="24"/>
                <w:shd w:val="clear" w:color="auto" w:fill="FFFFFF"/>
              </w:rPr>
              <w:t>Беседа:</w:t>
            </w:r>
            <w:r w:rsidRPr="00FE3564">
              <w:rPr>
                <w:rFonts w:ascii="Times New Roman" w:hAnsi="Times New Roman"/>
                <w:sz w:val="24"/>
                <w:szCs w:val="24"/>
                <w:shd w:val="clear" w:color="auto" w:fill="FFFFFF"/>
              </w:rPr>
              <w:t>  «Чтение худ.лит-ры: С. Я. Маршака «Книжка про книжки»                       (в сокращении).</w:t>
            </w:r>
          </w:p>
          <w:p w14:paraId="49B8F6CA" w14:textId="77777777" w:rsidR="00FE3564" w:rsidRPr="00FE3564" w:rsidRDefault="00FE3564" w:rsidP="00FE3564">
            <w:pPr>
              <w:rPr>
                <w:b/>
                <w:lang w:val="kk-KZ"/>
              </w:rPr>
            </w:pPr>
            <w:r w:rsidRPr="00FE3564">
              <w:rPr>
                <w:rFonts w:ascii="Times New Roman" w:hAnsi="Times New Roman"/>
                <w:b/>
                <w:sz w:val="24"/>
                <w:szCs w:val="24"/>
                <w:shd w:val="clear" w:color="auto" w:fill="FFFFFF"/>
              </w:rPr>
              <w:t>Цель:</w:t>
            </w:r>
            <w:r w:rsidRPr="00FE3564">
              <w:rPr>
                <w:rFonts w:ascii="Times New Roman" w:eastAsia="Times New Roman" w:hAnsi="Times New Roman"/>
                <w:sz w:val="24"/>
                <w:szCs w:val="24"/>
                <w:lang w:eastAsia="ru-RU"/>
              </w:rPr>
              <w:t xml:space="preserve"> Умеют слушать и понимать речь взрослого</w:t>
            </w:r>
          </w:p>
        </w:tc>
        <w:tc>
          <w:tcPr>
            <w:tcW w:w="2838" w:type="dxa"/>
            <w:gridSpan w:val="5"/>
          </w:tcPr>
          <w:p w14:paraId="57E06F49" w14:textId="77777777" w:rsidR="00FE3564" w:rsidRPr="00FE3564" w:rsidRDefault="00FE3564" w:rsidP="00FE3564">
            <w:pPr>
              <w:rPr>
                <w:rFonts w:ascii="Times New Roman" w:eastAsia="Times New Roman" w:hAnsi="Times New Roman"/>
                <w:b/>
                <w:bCs/>
                <w:sz w:val="24"/>
                <w:szCs w:val="24"/>
                <w:lang w:eastAsia="ru-RU"/>
              </w:rPr>
            </w:pPr>
            <w:r w:rsidRPr="00FE3564">
              <w:rPr>
                <w:rFonts w:ascii="Times New Roman" w:eastAsia="Times New Roman" w:hAnsi="Times New Roman"/>
                <w:b/>
                <w:bCs/>
                <w:sz w:val="24"/>
                <w:szCs w:val="24"/>
                <w:lang w:eastAsia="ru-RU"/>
              </w:rPr>
              <w:t>Национальная игра</w:t>
            </w:r>
          </w:p>
          <w:p w14:paraId="581A1D6F"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«Прятки с камчой»</w:t>
            </w:r>
          </w:p>
          <w:p w14:paraId="7CE803F6" w14:textId="77777777" w:rsidR="00FE3564" w:rsidRPr="00FE3564" w:rsidRDefault="00FE3564" w:rsidP="00FE3564">
            <w:pPr>
              <w:rPr>
                <w:rFonts w:ascii="Times New Roman" w:hAnsi="Times New Roman"/>
                <w:b/>
                <w:sz w:val="24"/>
                <w:szCs w:val="24"/>
                <w:lang w:val="kk-KZ"/>
              </w:rPr>
            </w:pPr>
            <w:r w:rsidRPr="00FE3564">
              <w:rPr>
                <w:rFonts w:ascii="Times New Roman" w:eastAsia="Times New Roman" w:hAnsi="Times New Roman"/>
                <w:b/>
                <w:bCs/>
                <w:sz w:val="24"/>
                <w:szCs w:val="24"/>
                <w:lang w:eastAsia="ru-RU"/>
              </w:rPr>
              <w:t xml:space="preserve">Цель: </w:t>
            </w:r>
            <w:r w:rsidRPr="00FE3564">
              <w:rPr>
                <w:rFonts w:ascii="Times New Roman" w:eastAsia="Times New Roman" w:hAnsi="Times New Roman"/>
                <w:sz w:val="24"/>
                <w:szCs w:val="24"/>
                <w:lang w:eastAsia="ru-RU"/>
              </w:rPr>
              <w:t>привитие интереса к атрибутам казахских национальных игр</w:t>
            </w:r>
            <w:r w:rsidRPr="00FE3564">
              <w:rPr>
                <w:rFonts w:ascii="Times New Roman" w:eastAsia="Times New Roman" w:hAnsi="Times New Roman"/>
                <w:b/>
                <w:bCs/>
                <w:sz w:val="24"/>
                <w:szCs w:val="24"/>
                <w:lang w:eastAsia="ru-RU"/>
              </w:rPr>
              <w:t>. Хореография               По плану спец.</w:t>
            </w:r>
          </w:p>
        </w:tc>
        <w:tc>
          <w:tcPr>
            <w:tcW w:w="2667" w:type="dxa"/>
            <w:gridSpan w:val="5"/>
          </w:tcPr>
          <w:p w14:paraId="6BECEFFF"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ПДД </w:t>
            </w:r>
          </w:p>
          <w:p w14:paraId="7BBFFEBF"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b/>
                <w:bCs/>
                <w:sz w:val="24"/>
                <w:szCs w:val="24"/>
                <w:lang w:eastAsia="ru-RU"/>
              </w:rPr>
              <w:t>Тема:</w:t>
            </w:r>
            <w:r w:rsidRPr="00FE3564">
              <w:rPr>
                <w:rFonts w:ascii="Times New Roman" w:eastAsia="Times New Roman" w:hAnsi="Times New Roman"/>
                <w:sz w:val="28"/>
                <w:szCs w:val="28"/>
                <w:lang w:eastAsia="ru-RU"/>
              </w:rPr>
              <w:t xml:space="preserve"> «</w:t>
            </w:r>
            <w:r w:rsidRPr="00FE3564">
              <w:rPr>
                <w:rFonts w:ascii="Times New Roman" w:eastAsia="Times New Roman" w:hAnsi="Times New Roman"/>
                <w:sz w:val="24"/>
                <w:szCs w:val="24"/>
                <w:lang w:eastAsia="ru-RU"/>
              </w:rPr>
              <w:t>Светофор»</w:t>
            </w:r>
          </w:p>
          <w:p w14:paraId="0F9CE1FF" w14:textId="77777777" w:rsidR="00FE3564" w:rsidRPr="00FE3564" w:rsidRDefault="00FE3564" w:rsidP="00FE3564">
            <w:pPr>
              <w:rPr>
                <w:lang w:val="kk-KZ"/>
              </w:rPr>
            </w:pPr>
            <w:r w:rsidRPr="00FE3564">
              <w:rPr>
                <w:rFonts w:ascii="Times New Roman" w:hAnsi="Times New Roman"/>
                <w:b/>
                <w:bCs/>
                <w:color w:val="000000"/>
                <w:sz w:val="24"/>
                <w:szCs w:val="24"/>
                <w:shd w:val="clear" w:color="auto" w:fill="FFFFFF"/>
              </w:rPr>
              <w:t>Цель:</w:t>
            </w:r>
            <w:r w:rsidRPr="00FE3564">
              <w:rPr>
                <w:rFonts w:ascii="Times New Roman" w:eastAsia="Times New Roman" w:hAnsi="Times New Roman"/>
                <w:sz w:val="24"/>
                <w:szCs w:val="24"/>
                <w:lang w:eastAsia="ru-RU"/>
              </w:rPr>
              <w:t xml:space="preserve"> </w:t>
            </w:r>
            <w:r w:rsidRPr="00FE3564">
              <w:rPr>
                <w:rFonts w:ascii="Times New Roman" w:hAnsi="Times New Roman"/>
                <w:color w:val="000000"/>
                <w:sz w:val="24"/>
                <w:szCs w:val="24"/>
              </w:rPr>
              <w:t>Умеют  подбирать по цвету, соответствующих изображаемым предметам. Умеют наклеивать</w:t>
            </w:r>
          </w:p>
        </w:tc>
        <w:tc>
          <w:tcPr>
            <w:tcW w:w="2779" w:type="dxa"/>
            <w:gridSpan w:val="5"/>
          </w:tcPr>
          <w:p w14:paraId="1096A9D0"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Экологическое воспитание        «Посади цветок»</w:t>
            </w:r>
          </w:p>
          <w:p w14:paraId="7EFD508C"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развитие понимания важности растений для природы.</w:t>
            </w:r>
            <w:r w:rsidRPr="00FE3564">
              <w:rPr>
                <w:rFonts w:ascii="Times New Roman" w:eastAsia="Times New Roman" w:hAnsi="Times New Roman"/>
                <w:b/>
                <w:sz w:val="24"/>
                <w:szCs w:val="24"/>
                <w:lang w:eastAsia="ru-RU"/>
              </w:rPr>
              <w:t xml:space="preserve">            Хореография </w:t>
            </w:r>
          </w:p>
          <w:p w14:paraId="57080FB5"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По плану спец.</w:t>
            </w:r>
          </w:p>
          <w:p w14:paraId="6B4F6E8A" w14:textId="77777777" w:rsidR="00FE3564" w:rsidRPr="00FE3564" w:rsidRDefault="00FE3564" w:rsidP="00FE3564">
            <w:pPr>
              <w:rPr>
                <w:rFonts w:ascii="Times New Roman" w:hAnsi="Times New Roman"/>
              </w:rPr>
            </w:pPr>
          </w:p>
          <w:p w14:paraId="61509187" w14:textId="77777777" w:rsidR="00FE3564" w:rsidRPr="00FE3564" w:rsidRDefault="00FE3564" w:rsidP="00FE3564">
            <w:pPr>
              <w:rPr>
                <w:rFonts w:ascii="Times New Roman" w:hAnsi="Times New Roman"/>
              </w:rPr>
            </w:pPr>
          </w:p>
        </w:tc>
        <w:tc>
          <w:tcPr>
            <w:tcW w:w="3065" w:type="dxa"/>
            <w:gridSpan w:val="3"/>
          </w:tcPr>
          <w:p w14:paraId="6AEBC95F"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Вариативный компонент</w:t>
            </w:r>
          </w:p>
          <w:p w14:paraId="72993FD7"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«Волшебные пальчики»  </w:t>
            </w:r>
          </w:p>
          <w:p w14:paraId="7C32FE88"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 Тема: </w:t>
            </w:r>
            <w:r w:rsidRPr="00FE3564">
              <w:rPr>
                <w:rFonts w:ascii="Times New Roman" w:eastAsia="Times New Roman" w:hAnsi="Times New Roman"/>
                <w:bCs/>
                <w:sz w:val="24"/>
                <w:szCs w:val="24"/>
                <w:lang w:val="kk-KZ" w:eastAsia="ru-RU"/>
              </w:rPr>
              <w:t>«Яблоки для ежика»</w:t>
            </w:r>
          </w:p>
          <w:p w14:paraId="4B5BA91B"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Цель:</w:t>
            </w:r>
            <w:r w:rsidRPr="00FE3564">
              <w:rPr>
                <w:rFonts w:ascii="Times New Roman" w:eastAsia="Times New Roman" w:hAnsi="Times New Roman"/>
                <w:bCs/>
                <w:sz w:val="24"/>
                <w:szCs w:val="24"/>
                <w:lang w:val="kk-KZ" w:eastAsia="ru-RU"/>
              </w:rPr>
              <w:t>умеют печатать пробкой, умеют рисовать яблоки на иголках у ежика.</w:t>
            </w:r>
            <w:r w:rsidRPr="00FE3564">
              <w:rPr>
                <w:rFonts w:ascii="Times New Roman" w:eastAsia="Times New Roman" w:hAnsi="Times New Roman"/>
                <w:b/>
                <w:sz w:val="24"/>
                <w:szCs w:val="24"/>
                <w:lang w:val="kk-KZ" w:eastAsia="ru-RU"/>
              </w:rPr>
              <w:t xml:space="preserve">               (рисование-творческая деятельность)</w:t>
            </w:r>
          </w:p>
          <w:p w14:paraId="16735AD6" w14:textId="77777777" w:rsidR="00FE3564" w:rsidRPr="00FE3564" w:rsidRDefault="00FE3564" w:rsidP="00FE3564">
            <w:pPr>
              <w:rPr>
                <w:rFonts w:ascii="Times New Roman" w:eastAsia="Times New Roman" w:hAnsi="Times New Roman"/>
                <w:b/>
                <w:sz w:val="24"/>
                <w:szCs w:val="24"/>
                <w:lang w:val="kk-KZ" w:eastAsia="ru-RU"/>
              </w:rPr>
            </w:pPr>
          </w:p>
          <w:p w14:paraId="6270780A" w14:textId="77777777" w:rsidR="00FE3564" w:rsidRPr="00FE3564" w:rsidRDefault="00FE3564" w:rsidP="00FE3564">
            <w:pPr>
              <w:rPr>
                <w:rFonts w:ascii="Times New Roman" w:hAnsi="Times New Roman"/>
                <w:sz w:val="24"/>
                <w:szCs w:val="24"/>
                <w:lang w:val="kk-KZ"/>
              </w:rPr>
            </w:pPr>
          </w:p>
        </w:tc>
      </w:tr>
      <w:tr w:rsidR="00FE3564" w:rsidRPr="00FE3564" w14:paraId="737F33B0" w14:textId="77777777" w:rsidTr="00047511">
        <w:tc>
          <w:tcPr>
            <w:tcW w:w="2126" w:type="dxa"/>
            <w:vMerge w:val="restart"/>
          </w:tcPr>
          <w:p w14:paraId="6FF50CA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Индивидуальная работа с детьми</w:t>
            </w:r>
          </w:p>
        </w:tc>
        <w:tc>
          <w:tcPr>
            <w:tcW w:w="13892" w:type="dxa"/>
            <w:gridSpan w:val="19"/>
          </w:tcPr>
          <w:p w14:paraId="26F2C1ED" w14:textId="77777777" w:rsidR="00FE3564" w:rsidRPr="00FE3564" w:rsidRDefault="00FE3564" w:rsidP="00FE3564">
            <w:pPr>
              <w:rPr>
                <w:rFonts w:ascii="Times New Roman" w:eastAsia="Times New Roman" w:hAnsi="Times New Roman"/>
                <w:bCs/>
                <w:sz w:val="24"/>
                <w:szCs w:val="24"/>
                <w:lang w:val="kk-KZ" w:eastAsia="ru-RU"/>
              </w:rPr>
            </w:pPr>
            <w:r w:rsidRPr="00FE3564">
              <w:rPr>
                <w:rFonts w:ascii="Times New Roman" w:eastAsia="Times New Roman" w:hAnsi="Times New Roman"/>
                <w:bCs/>
                <w:sz w:val="24"/>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4A066C8D"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«Өнегелі 15 минут» - формирование навыков свободного общения взрослых с детьми</w:t>
            </w:r>
          </w:p>
        </w:tc>
      </w:tr>
      <w:tr w:rsidR="00FE3564" w:rsidRPr="00FE3564" w14:paraId="10E81FFA" w14:textId="77777777" w:rsidTr="00047511">
        <w:tc>
          <w:tcPr>
            <w:tcW w:w="2126" w:type="dxa"/>
            <w:vMerge/>
          </w:tcPr>
          <w:p w14:paraId="71EED84D" w14:textId="77777777" w:rsidR="00FE3564" w:rsidRPr="00FE3564" w:rsidRDefault="00FE3564" w:rsidP="00FE3564">
            <w:pPr>
              <w:rPr>
                <w:rFonts w:ascii="Times New Roman" w:hAnsi="Times New Roman"/>
                <w:b/>
                <w:sz w:val="24"/>
                <w:szCs w:val="24"/>
                <w:lang w:val="kk-KZ"/>
              </w:rPr>
            </w:pPr>
          </w:p>
        </w:tc>
        <w:tc>
          <w:tcPr>
            <w:tcW w:w="2543" w:type="dxa"/>
          </w:tcPr>
          <w:p w14:paraId="72ECFB6E"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color w:val="000000"/>
                <w:sz w:val="24"/>
                <w:szCs w:val="20"/>
              </w:rPr>
              <w:t xml:space="preserve">Индивидуальная работа           </w:t>
            </w:r>
            <w:r w:rsidRPr="00FE3564">
              <w:rPr>
                <w:rFonts w:ascii="Times New Roman" w:hAnsi="Times New Roman"/>
                <w:bCs/>
                <w:color w:val="000000"/>
                <w:sz w:val="24"/>
                <w:szCs w:val="20"/>
              </w:rPr>
              <w:t>Першуков Алексей Тумгоев Ахмед</w:t>
            </w:r>
          </w:p>
          <w:p w14:paraId="087695BD" w14:textId="77777777" w:rsidR="00FE3564" w:rsidRPr="00FE3564" w:rsidRDefault="00FE3564" w:rsidP="00FE3564">
            <w:pPr>
              <w:rPr>
                <w:rFonts w:ascii="Times New Roman" w:eastAsia="Times New Roman" w:hAnsi="Times New Roman"/>
                <w:b/>
                <w:iCs/>
                <w:sz w:val="18"/>
                <w:szCs w:val="18"/>
                <w:lang w:eastAsia="ru-RU"/>
              </w:rPr>
            </w:pPr>
            <w:r w:rsidRPr="00FE3564">
              <w:rPr>
                <w:rFonts w:ascii="Times New Roman" w:eastAsia="Times New Roman" w:hAnsi="Times New Roman"/>
                <w:b/>
                <w:sz w:val="24"/>
                <w:szCs w:val="24"/>
                <w:lang w:val="kk-KZ" w:eastAsia="ru-RU"/>
              </w:rPr>
              <w:t xml:space="preserve">Д.и </w:t>
            </w:r>
            <w:r w:rsidRPr="00FE3564">
              <w:rPr>
                <w:rFonts w:ascii="Times New Roman" w:eastAsia="Times New Roman" w:hAnsi="Times New Roman"/>
                <w:b/>
                <w:iCs/>
                <w:sz w:val="24"/>
                <w:szCs w:val="24"/>
                <w:lang w:eastAsia="ru-RU"/>
              </w:rPr>
              <w:t>«Что происходит в природе?»</w:t>
            </w:r>
          </w:p>
          <w:p w14:paraId="485B20FE"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eastAsia="Times New Roman" w:hAnsi="Times New Roman"/>
                <w:b/>
                <w:color w:val="000000"/>
                <w:sz w:val="24"/>
                <w:szCs w:val="24"/>
                <w:lang w:val="kk-KZ" w:eastAsia="ru-RU"/>
              </w:rPr>
              <w:t xml:space="preserve">Цель: </w:t>
            </w:r>
            <w:r w:rsidRPr="00FE3564">
              <w:rPr>
                <w:rFonts w:ascii="Times New Roman" w:eastAsia="Times New Roman" w:hAnsi="Times New Roman"/>
                <w:color w:val="000000"/>
                <w:sz w:val="24"/>
                <w:szCs w:val="24"/>
                <w:lang w:val="kk-KZ" w:eastAsia="ru-RU"/>
              </w:rPr>
              <w:t>Учить переходить от коротких предложений к более сложным.</w:t>
            </w:r>
          </w:p>
        </w:tc>
        <w:tc>
          <w:tcPr>
            <w:tcW w:w="2838" w:type="dxa"/>
            <w:gridSpan w:val="5"/>
          </w:tcPr>
          <w:p w14:paraId="6B0D85FD"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Индивидуальная работа                 </w:t>
            </w:r>
            <w:r w:rsidRPr="00FE3564">
              <w:rPr>
                <w:rFonts w:ascii="Times New Roman" w:hAnsi="Times New Roman"/>
                <w:bCs/>
                <w:color w:val="000000"/>
                <w:sz w:val="24"/>
                <w:szCs w:val="20"/>
              </w:rPr>
              <w:t>Оксенюк Есения Жунусова Сания</w:t>
            </w:r>
          </w:p>
          <w:p w14:paraId="00DA3353" w14:textId="77777777" w:rsidR="00FE3564" w:rsidRPr="00FE3564" w:rsidRDefault="00FE3564" w:rsidP="00FE3564">
            <w:pPr>
              <w:widowControl w:val="0"/>
              <w:autoSpaceDE w:val="0"/>
              <w:autoSpaceDN w:val="0"/>
              <w:adjustRightInd w:val="0"/>
              <w:rPr>
                <w:rFonts w:ascii="Times New Roman" w:eastAsia="Times New Roman" w:hAnsi="Times New Roman"/>
                <w:b/>
                <w:color w:val="000000"/>
                <w:sz w:val="24"/>
                <w:szCs w:val="24"/>
                <w:lang w:val="kk-KZ" w:eastAsia="ru-RU"/>
              </w:rPr>
            </w:pPr>
            <w:r w:rsidRPr="00FE3564">
              <w:rPr>
                <w:rFonts w:ascii="Times New Roman" w:eastAsia="Times New Roman" w:hAnsi="Times New Roman"/>
                <w:b/>
                <w:sz w:val="24"/>
                <w:szCs w:val="24"/>
                <w:lang w:val="kk-KZ" w:eastAsia="ru-RU"/>
              </w:rPr>
              <w:t xml:space="preserve">Д.и </w:t>
            </w:r>
            <w:r w:rsidRPr="00FE3564">
              <w:rPr>
                <w:rFonts w:ascii="Times New Roman" w:hAnsi="Times New Roman"/>
                <w:b/>
                <w:iCs/>
                <w:sz w:val="24"/>
                <w:szCs w:val="24"/>
              </w:rPr>
              <w:t>«Магазин посуды»</w:t>
            </w:r>
          </w:p>
          <w:p w14:paraId="4DEFA6BB"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eastAsia="Times New Roman" w:hAnsi="Times New Roman"/>
                <w:b/>
                <w:color w:val="000000"/>
                <w:sz w:val="24"/>
                <w:szCs w:val="24"/>
                <w:lang w:val="kk-KZ" w:eastAsia="ru-RU"/>
              </w:rPr>
              <w:t>Цель:</w:t>
            </w:r>
            <w:r w:rsidRPr="00FE3564">
              <w:rPr>
                <w:rFonts w:ascii="Times New Roman" w:eastAsia="Times New Roman" w:hAnsi="Times New Roman"/>
                <w:color w:val="000000"/>
                <w:sz w:val="24"/>
                <w:szCs w:val="24"/>
                <w:lang w:val="kk-KZ" w:eastAsia="ru-RU"/>
              </w:rPr>
              <w:t>Учить вступать в контакт со сверстниками</w:t>
            </w:r>
          </w:p>
          <w:p w14:paraId="7DDC3AE2"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Учить вступать в контакт со сверстниками</w:t>
            </w:r>
          </w:p>
        </w:tc>
        <w:tc>
          <w:tcPr>
            <w:tcW w:w="2667" w:type="dxa"/>
            <w:gridSpan w:val="5"/>
          </w:tcPr>
          <w:p w14:paraId="04CBEB70"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Индивидуальная работа            </w:t>
            </w:r>
            <w:r w:rsidRPr="00FE3564">
              <w:rPr>
                <w:rFonts w:ascii="Times New Roman" w:hAnsi="Times New Roman"/>
                <w:bCs/>
                <w:color w:val="000000"/>
                <w:sz w:val="24"/>
                <w:szCs w:val="20"/>
              </w:rPr>
              <w:t xml:space="preserve">Мартынов Иван Жунусова Дария </w:t>
            </w:r>
          </w:p>
          <w:p w14:paraId="1E13DA91"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Д.и «Комнатные цветы»</w:t>
            </w:r>
          </w:p>
          <w:p w14:paraId="7AB4ACF6" w14:textId="77777777" w:rsidR="00FE3564" w:rsidRPr="00FE3564" w:rsidRDefault="00FE3564" w:rsidP="00FE3564">
            <w:pPr>
              <w:widowControl w:val="0"/>
              <w:autoSpaceDE w:val="0"/>
              <w:autoSpaceDN w:val="0"/>
              <w:adjustRightInd w:val="0"/>
              <w:spacing w:after="200" w:line="276" w:lineRule="auto"/>
              <w:rPr>
                <w:rFonts w:ascii="Times New Roman" w:eastAsia="Times New Roman" w:hAnsi="Times New Roman"/>
                <w:color w:val="000000"/>
                <w:sz w:val="24"/>
                <w:szCs w:val="24"/>
                <w:lang w:val="kk-KZ" w:eastAsia="ru-RU"/>
              </w:rPr>
            </w:pPr>
            <w:r w:rsidRPr="00FE3564">
              <w:rPr>
                <w:rFonts w:ascii="Times New Roman" w:eastAsia="Times New Roman" w:hAnsi="Times New Roman"/>
                <w:b/>
                <w:color w:val="000000"/>
                <w:sz w:val="24"/>
                <w:szCs w:val="20"/>
                <w:lang w:eastAsia="ru-RU"/>
              </w:rPr>
              <w:t xml:space="preserve">Цель: </w:t>
            </w:r>
            <w:r w:rsidRPr="00FE3564">
              <w:rPr>
                <w:rFonts w:ascii="Times New Roman" w:eastAsia="Times New Roman" w:hAnsi="Times New Roman"/>
                <w:bCs/>
                <w:color w:val="000000"/>
                <w:sz w:val="24"/>
                <w:szCs w:val="24"/>
                <w:shd w:val="clear" w:color="auto" w:fill="FFFFFF"/>
                <w:lang w:val="kk-KZ" w:eastAsia="ru-RU"/>
              </w:rPr>
              <w:t>Учить правильно употреблять слова: дерево, трава, цветок.</w:t>
            </w:r>
          </w:p>
        </w:tc>
        <w:tc>
          <w:tcPr>
            <w:tcW w:w="2779" w:type="dxa"/>
            <w:gridSpan w:val="5"/>
          </w:tcPr>
          <w:p w14:paraId="005C53BB"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Индивидуальная работа             </w:t>
            </w:r>
            <w:r w:rsidRPr="00FE3564">
              <w:rPr>
                <w:rFonts w:ascii="Times New Roman" w:hAnsi="Times New Roman"/>
                <w:bCs/>
                <w:color w:val="000000"/>
                <w:sz w:val="24"/>
                <w:szCs w:val="20"/>
              </w:rPr>
              <w:t>Асылханов Санжар Василенко Матвей</w:t>
            </w:r>
          </w:p>
          <w:p w14:paraId="7104D1DF"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b/>
                <w:color w:val="000000"/>
                <w:sz w:val="24"/>
                <w:szCs w:val="24"/>
                <w:lang w:val="kk-KZ" w:eastAsia="ru-RU"/>
              </w:rPr>
              <w:t>Д/И «Нарисуй солнышко»</w:t>
            </w:r>
            <w:r w:rsidRPr="00FE3564">
              <w:rPr>
                <w:rFonts w:ascii="Times New Roman" w:eastAsia="Times New Roman" w:hAnsi="Times New Roman"/>
                <w:color w:val="000000"/>
                <w:sz w:val="24"/>
                <w:szCs w:val="24"/>
                <w:lang w:val="kk-KZ" w:eastAsia="ru-RU"/>
              </w:rPr>
              <w:t>.</w:t>
            </w:r>
          </w:p>
          <w:p w14:paraId="60F446E8" w14:textId="77777777" w:rsidR="00FE3564" w:rsidRPr="00FE3564" w:rsidRDefault="00FE3564" w:rsidP="00FE3564">
            <w:pPr>
              <w:rPr>
                <w:rFonts w:eastAsia="Times New Roman"/>
                <w:color w:val="000000"/>
                <w:lang w:val="kk-KZ" w:eastAsia="ru-RU"/>
              </w:rPr>
            </w:pPr>
            <w:r w:rsidRPr="00FE3564">
              <w:rPr>
                <w:rFonts w:ascii="Times New Roman" w:eastAsia="Times New Roman" w:hAnsi="Times New Roman"/>
                <w:b/>
                <w:color w:val="000000"/>
                <w:sz w:val="24"/>
                <w:szCs w:val="24"/>
                <w:lang w:val="kk-KZ" w:eastAsia="ru-RU"/>
              </w:rPr>
              <w:t>Цель:</w:t>
            </w:r>
            <w:r w:rsidRPr="00FE3564">
              <w:rPr>
                <w:rFonts w:ascii="Times New Roman" w:eastAsia="Times New Roman" w:hAnsi="Times New Roman"/>
                <w:color w:val="000000"/>
                <w:sz w:val="24"/>
                <w:szCs w:val="24"/>
                <w:lang w:val="kk-KZ" w:eastAsia="ru-RU"/>
              </w:rPr>
              <w:t>Учить рисовать цветными карандашами</w:t>
            </w:r>
            <w:r w:rsidRPr="00FE3564">
              <w:rPr>
                <w:rFonts w:eastAsia="Times New Roman"/>
                <w:color w:val="000000"/>
                <w:lang w:val="kk-KZ" w:eastAsia="ru-RU"/>
              </w:rPr>
              <w:t>.</w:t>
            </w:r>
          </w:p>
          <w:p w14:paraId="165113EA" w14:textId="77777777" w:rsidR="00FE3564" w:rsidRPr="00FE3564" w:rsidRDefault="00FE3564" w:rsidP="00FE3564">
            <w:pPr>
              <w:widowControl w:val="0"/>
              <w:autoSpaceDE w:val="0"/>
              <w:autoSpaceDN w:val="0"/>
              <w:adjustRightInd w:val="0"/>
              <w:rPr>
                <w:rFonts w:ascii="Times New Roman" w:hAnsi="Times New Roman"/>
                <w:bCs/>
                <w:color w:val="000000"/>
                <w:sz w:val="24"/>
                <w:szCs w:val="24"/>
                <w:shd w:val="clear" w:color="auto" w:fill="FFFFFF"/>
                <w:lang w:val="kk-KZ"/>
              </w:rPr>
            </w:pPr>
          </w:p>
        </w:tc>
        <w:tc>
          <w:tcPr>
            <w:tcW w:w="3065" w:type="dxa"/>
            <w:gridSpan w:val="3"/>
          </w:tcPr>
          <w:p w14:paraId="3F75C57C"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color w:val="000000"/>
                <w:sz w:val="24"/>
                <w:szCs w:val="20"/>
              </w:rPr>
              <w:t xml:space="preserve">Индивидуальная работа </w:t>
            </w:r>
            <w:r w:rsidRPr="00FE3564">
              <w:rPr>
                <w:rFonts w:ascii="Times New Roman" w:hAnsi="Times New Roman"/>
                <w:bCs/>
                <w:color w:val="000000"/>
                <w:sz w:val="24"/>
                <w:szCs w:val="20"/>
              </w:rPr>
              <w:t>Габайдулин Амир</w:t>
            </w:r>
            <w:r w:rsidRPr="00FE3564">
              <w:rPr>
                <w:rFonts w:ascii="Times New Roman" w:hAnsi="Times New Roman"/>
                <w:b/>
                <w:color w:val="000000"/>
                <w:sz w:val="24"/>
                <w:szCs w:val="20"/>
              </w:rPr>
              <w:t xml:space="preserve">    </w:t>
            </w:r>
            <w:r w:rsidRPr="00FE3564">
              <w:rPr>
                <w:rFonts w:ascii="Times New Roman" w:hAnsi="Times New Roman"/>
                <w:bCs/>
                <w:color w:val="000000"/>
                <w:sz w:val="24"/>
                <w:szCs w:val="20"/>
              </w:rPr>
              <w:t>Ковшов Егор</w:t>
            </w:r>
          </w:p>
          <w:p w14:paraId="2425F8D8"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Д/игра «Украшение торсыка»</w:t>
            </w:r>
          </w:p>
          <w:p w14:paraId="5FC8454B"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Цель: </w:t>
            </w:r>
            <w:r w:rsidRPr="00FE3564">
              <w:rPr>
                <w:rFonts w:ascii="Times New Roman" w:eastAsia="Times New Roman" w:hAnsi="Times New Roman"/>
                <w:bCs/>
                <w:sz w:val="24"/>
                <w:szCs w:val="24"/>
                <w:lang w:val="kk-KZ" w:eastAsia="ru-RU"/>
              </w:rPr>
              <w:t>Называют предметы быта казахского народа</w:t>
            </w:r>
          </w:p>
          <w:p w14:paraId="21172B62"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b/>
                <w:sz w:val="24"/>
                <w:szCs w:val="24"/>
                <w:lang w:val="kk-KZ" w:eastAsia="ru-RU"/>
              </w:rPr>
              <w:t>«Торсык»</w:t>
            </w:r>
          </w:p>
        </w:tc>
      </w:tr>
      <w:tr w:rsidR="00FE3564" w:rsidRPr="00FE3564" w14:paraId="47C3B941" w14:textId="77777777" w:rsidTr="00047511">
        <w:tc>
          <w:tcPr>
            <w:tcW w:w="2126" w:type="dxa"/>
          </w:tcPr>
          <w:p w14:paraId="341F775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892" w:type="dxa"/>
            <w:gridSpan w:val="19"/>
          </w:tcPr>
          <w:p w14:paraId="3631FCF4"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36C1E6E5"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208317A6" w14:textId="77777777" w:rsidTr="00047511">
        <w:trPr>
          <w:trHeight w:val="3727"/>
        </w:trPr>
        <w:tc>
          <w:tcPr>
            <w:tcW w:w="2126" w:type="dxa"/>
          </w:tcPr>
          <w:p w14:paraId="3AA6D93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830" w:type="dxa"/>
            <w:gridSpan w:val="3"/>
          </w:tcPr>
          <w:p w14:paraId="2DE6F9D4" w14:textId="77777777" w:rsidR="00FE3564" w:rsidRPr="00FE3564" w:rsidRDefault="00FE3564" w:rsidP="00FE3564">
            <w:pPr>
              <w:spacing w:line="240" w:lineRule="atLeast"/>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Подвижная игра</w:t>
            </w:r>
          </w:p>
          <w:p w14:paraId="110B095E" w14:textId="77777777" w:rsidR="00FE3564" w:rsidRPr="00FE3564" w:rsidRDefault="00FE3564" w:rsidP="00FE3564">
            <w:pPr>
              <w:spacing w:line="240" w:lineRule="atLeast"/>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«Попади в круг». </w:t>
            </w:r>
          </w:p>
          <w:p w14:paraId="6F731C55" w14:textId="77777777" w:rsidR="00FE3564" w:rsidRPr="00FE3564" w:rsidRDefault="00FE3564" w:rsidP="00FE3564">
            <w:pPr>
              <w:rPr>
                <w:rFonts w:ascii="Times New Roman" w:hAnsi="Times New Roman"/>
                <w:b/>
                <w:sz w:val="24"/>
                <w:szCs w:val="24"/>
                <w:lang w:val="kk-KZ"/>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развитие умения действовать с разными предметами.        (</w:t>
            </w:r>
            <w:r w:rsidRPr="00FE3564">
              <w:rPr>
                <w:rFonts w:ascii="Times New Roman" w:eastAsia="Times New Roman" w:hAnsi="Times New Roman"/>
                <w:b/>
                <w:i/>
                <w:sz w:val="24"/>
                <w:szCs w:val="24"/>
                <w:lang w:val="kk-KZ" w:eastAsia="ru-RU"/>
              </w:rPr>
              <w:t>игровая, двигательная деятельность)</w:t>
            </w:r>
            <w:r w:rsidRPr="00FE3564">
              <w:rPr>
                <w:rFonts w:ascii="Times New Roman" w:hAnsi="Times New Roman"/>
                <w:b/>
                <w:sz w:val="24"/>
                <w:szCs w:val="24"/>
                <w:lang w:val="kk-KZ"/>
              </w:rPr>
              <w:t xml:space="preserve"> Словарный минимум:</w:t>
            </w:r>
          </w:p>
          <w:p w14:paraId="2E12EA22"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Ойна-играть</w:t>
            </w:r>
          </w:p>
          <w:p w14:paraId="26ACDA91" w14:textId="77777777" w:rsidR="00FE3564" w:rsidRPr="00FE3564" w:rsidRDefault="00FE3564" w:rsidP="00FE3564">
            <w:pPr>
              <w:spacing w:after="200" w:line="240" w:lineRule="atLeast"/>
              <w:rPr>
                <w:rFonts w:ascii="Times New Roman" w:eastAsia="Times New Roman" w:hAnsi="Times New Roman"/>
                <w:sz w:val="24"/>
                <w:szCs w:val="24"/>
                <w:lang w:val="kk-KZ" w:eastAsia="ru-RU"/>
              </w:rPr>
            </w:pPr>
            <w:r w:rsidRPr="00FE3564">
              <w:rPr>
                <w:rFonts w:ascii="Times New Roman" w:hAnsi="Times New Roman"/>
                <w:sz w:val="24"/>
                <w:szCs w:val="24"/>
              </w:rPr>
              <w:t>бірге ойнайық-вместе поиграем</w:t>
            </w:r>
            <w:r w:rsidRPr="00FE3564">
              <w:rPr>
                <w:rFonts w:ascii="Times New Roman" w:eastAsia="Times New Roman" w:hAnsi="Times New Roman"/>
                <w:b/>
                <w:i/>
                <w:sz w:val="24"/>
                <w:szCs w:val="24"/>
                <w:lang w:val="kk-KZ" w:eastAsia="ru-RU"/>
              </w:rPr>
              <w:t xml:space="preserve"> </w:t>
            </w:r>
          </w:p>
          <w:p w14:paraId="5049B9B4" w14:textId="77777777" w:rsidR="00FE3564" w:rsidRPr="00FE3564" w:rsidRDefault="00FE3564" w:rsidP="00FE3564">
            <w:pPr>
              <w:rPr>
                <w:rFonts w:ascii="Times New Roman" w:hAnsi="Times New Roman"/>
                <w:sz w:val="24"/>
                <w:szCs w:val="24"/>
                <w:lang w:val="kk-KZ"/>
              </w:rPr>
            </w:pPr>
          </w:p>
        </w:tc>
        <w:tc>
          <w:tcPr>
            <w:tcW w:w="2780" w:type="dxa"/>
            <w:gridSpan w:val="5"/>
          </w:tcPr>
          <w:p w14:paraId="3765FDBE" w14:textId="77777777" w:rsidR="00FE3564" w:rsidRPr="00FE3564" w:rsidRDefault="00FE3564" w:rsidP="00FE3564">
            <w:pPr>
              <w:spacing w:line="240" w:lineRule="atLeast"/>
              <w:rPr>
                <w:rFonts w:ascii="Times New Roman" w:eastAsia="Times New Roman" w:hAnsi="Times New Roman"/>
                <w:b/>
                <w:sz w:val="24"/>
                <w:szCs w:val="24"/>
                <w:lang w:eastAsia="ru-RU"/>
              </w:rPr>
            </w:pPr>
            <w:r w:rsidRPr="00FE3564">
              <w:rPr>
                <w:rFonts w:ascii="Times New Roman" w:hAnsi="Times New Roman"/>
                <w:sz w:val="24"/>
                <w:szCs w:val="24"/>
                <w:lang w:val="kk-KZ"/>
              </w:rPr>
              <w:t xml:space="preserve"> </w:t>
            </w: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 xml:space="preserve">игра </w:t>
            </w:r>
          </w:p>
          <w:p w14:paraId="5EC42336" w14:textId="77777777" w:rsidR="00FE3564" w:rsidRPr="00FE3564" w:rsidRDefault="00FE3564" w:rsidP="00FE3564">
            <w:pPr>
              <w:spacing w:line="240" w:lineRule="atLeast"/>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«Перебежки — догонялки».</w:t>
            </w:r>
          </w:p>
          <w:p w14:paraId="2587A982"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развитие умения согласовывать свои действия с действиями товарищей</w:t>
            </w:r>
            <w:r w:rsidRPr="00FE3564">
              <w:rPr>
                <w:rFonts w:ascii="Times New Roman" w:eastAsia="Times New Roman" w:hAnsi="Times New Roman"/>
                <w:b/>
                <w:sz w:val="24"/>
                <w:szCs w:val="24"/>
                <w:lang w:eastAsia="ru-RU"/>
              </w:rPr>
              <w:t>.</w:t>
            </w:r>
            <w:r w:rsidRPr="00FE3564">
              <w:rPr>
                <w:rFonts w:ascii="Times New Roman" w:eastAsia="Times New Roman" w:hAnsi="Times New Roman"/>
                <w:b/>
                <w:sz w:val="24"/>
                <w:szCs w:val="24"/>
                <w:lang w:val="kk-KZ" w:eastAsia="ru-RU"/>
              </w:rPr>
              <w:t xml:space="preserve">         </w:t>
            </w:r>
            <w:r w:rsidRPr="00FE3564">
              <w:rPr>
                <w:rFonts w:ascii="Times New Roman" w:eastAsia="Times New Roman" w:hAnsi="Times New Roman"/>
                <w:sz w:val="24"/>
                <w:szCs w:val="24"/>
                <w:lang w:val="kk-KZ" w:eastAsia="ru-RU"/>
              </w:rPr>
              <w:t>(</w:t>
            </w:r>
            <w:r w:rsidRPr="00FE3564">
              <w:rPr>
                <w:rFonts w:ascii="Times New Roman" w:eastAsia="Times New Roman" w:hAnsi="Times New Roman"/>
                <w:b/>
                <w:i/>
                <w:sz w:val="24"/>
                <w:szCs w:val="24"/>
                <w:lang w:val="kk-KZ" w:eastAsia="ru-RU"/>
              </w:rPr>
              <w:t>игровая, двигательная деятельность</w:t>
            </w:r>
            <w:r w:rsidRPr="00FE3564">
              <w:rPr>
                <w:rFonts w:ascii="Times New Roman" w:eastAsia="Times New Roman" w:hAnsi="Times New Roman"/>
                <w:sz w:val="24"/>
                <w:szCs w:val="24"/>
                <w:lang w:val="kk-KZ" w:eastAsia="ru-RU"/>
              </w:rPr>
              <w:t>)</w:t>
            </w:r>
          </w:p>
          <w:p w14:paraId="607EA05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74DAFC3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Ойна-играть</w:t>
            </w:r>
          </w:p>
          <w:p w14:paraId="100A50BA"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438" w:type="dxa"/>
            <w:gridSpan w:val="3"/>
          </w:tcPr>
          <w:p w14:paraId="76C7B088"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одвижная и</w:t>
            </w:r>
            <w:r w:rsidRPr="00FE3564">
              <w:rPr>
                <w:rFonts w:ascii="Times New Roman" w:hAnsi="Times New Roman"/>
                <w:b/>
                <w:sz w:val="24"/>
                <w:szCs w:val="24"/>
                <w:lang w:eastAsia="ru-RU"/>
              </w:rPr>
              <w:t xml:space="preserve">гра </w:t>
            </w:r>
          </w:p>
          <w:p w14:paraId="65CC3DC0"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«Солнышко и дождь».</w:t>
            </w:r>
          </w:p>
          <w:p w14:paraId="6769E1C3"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sz w:val="24"/>
                <w:szCs w:val="24"/>
                <w:lang w:eastAsia="ru-RU"/>
              </w:rPr>
              <w:t>Цель: р</w:t>
            </w:r>
            <w:r w:rsidRPr="00FE3564">
              <w:rPr>
                <w:rFonts w:ascii="Times New Roman" w:hAnsi="Times New Roman"/>
                <w:bCs/>
                <w:sz w:val="24"/>
                <w:szCs w:val="24"/>
                <w:lang w:eastAsia="ru-RU"/>
              </w:rPr>
              <w:t>азвитие умения ходить и бегать врассыпную, не наталкиваясь друг на друга.</w:t>
            </w:r>
            <w:r w:rsidRPr="00FE3564">
              <w:rPr>
                <w:rFonts w:ascii="Times New Roman" w:hAnsi="Times New Roman"/>
                <w:bCs/>
                <w:sz w:val="24"/>
                <w:szCs w:val="24"/>
                <w:lang w:val="kk-KZ" w:eastAsia="ru-RU"/>
              </w:rPr>
              <w:t xml:space="preserve">        </w:t>
            </w:r>
            <w:r w:rsidRPr="00FE3564">
              <w:rPr>
                <w:rFonts w:ascii="Times New Roman" w:hAnsi="Times New Roman"/>
                <w:b/>
                <w:bCs/>
                <w:sz w:val="24"/>
                <w:szCs w:val="24"/>
                <w:lang w:val="kk-KZ" w:eastAsia="ru-RU"/>
              </w:rPr>
              <w:t>(</w:t>
            </w:r>
            <w:r w:rsidRPr="00FE3564">
              <w:rPr>
                <w:rFonts w:ascii="Times New Roman" w:hAnsi="Times New Roman"/>
                <w:b/>
                <w:bCs/>
                <w:i/>
                <w:sz w:val="24"/>
                <w:szCs w:val="24"/>
                <w:lang w:val="kk-KZ" w:eastAsia="ru-RU"/>
              </w:rPr>
              <w:t>игровая,</w:t>
            </w:r>
            <w:r w:rsidRPr="00FE3564">
              <w:rPr>
                <w:rFonts w:ascii="Times New Roman" w:hAnsi="Times New Roman"/>
                <w:b/>
                <w:bCs/>
                <w:sz w:val="24"/>
                <w:szCs w:val="24"/>
                <w:lang w:val="kk-KZ" w:eastAsia="ru-RU"/>
              </w:rPr>
              <w:t xml:space="preserve"> </w:t>
            </w:r>
            <w:r w:rsidRPr="00FE3564">
              <w:rPr>
                <w:rFonts w:ascii="Times New Roman" w:hAnsi="Times New Roman"/>
                <w:b/>
                <w:bCs/>
                <w:i/>
                <w:sz w:val="24"/>
                <w:szCs w:val="24"/>
                <w:lang w:val="kk-KZ" w:eastAsia="ru-RU"/>
              </w:rPr>
              <w:t>двигательная деятельность</w:t>
            </w:r>
            <w:r w:rsidRPr="00FE3564">
              <w:rPr>
                <w:rFonts w:ascii="Times New Roman" w:hAnsi="Times New Roman"/>
                <w:b/>
                <w:bCs/>
                <w:sz w:val="24"/>
                <w:szCs w:val="24"/>
                <w:lang w:val="kk-KZ" w:eastAsia="ru-RU"/>
              </w:rPr>
              <w:t>)</w:t>
            </w:r>
          </w:p>
          <w:p w14:paraId="6406EF1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790E81B1"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Ойна-играть</w:t>
            </w:r>
          </w:p>
          <w:p w14:paraId="3C9262AE" w14:textId="77777777" w:rsidR="00FE3564" w:rsidRPr="00FE3564" w:rsidRDefault="00FE3564" w:rsidP="00FE3564">
            <w:pPr>
              <w:rPr>
                <w:lang w:val="kk-KZ"/>
              </w:rPr>
            </w:pPr>
            <w:r w:rsidRPr="00FE3564">
              <w:rPr>
                <w:rFonts w:ascii="Times New Roman" w:hAnsi="Times New Roman"/>
                <w:sz w:val="24"/>
                <w:szCs w:val="24"/>
              </w:rPr>
              <w:t>бірге ойнайық-вместе поиграем</w:t>
            </w:r>
          </w:p>
        </w:tc>
        <w:tc>
          <w:tcPr>
            <w:tcW w:w="2779" w:type="dxa"/>
            <w:gridSpan w:val="5"/>
          </w:tcPr>
          <w:p w14:paraId="56E07EF5"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Подвижная игра:</w:t>
            </w:r>
          </w:p>
          <w:p w14:paraId="7D735D5C"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«Найди свое место».</w:t>
            </w:r>
          </w:p>
          <w:p w14:paraId="4DD182E4"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sz w:val="24"/>
                <w:szCs w:val="24"/>
                <w:lang w:eastAsia="ru-RU"/>
              </w:rPr>
              <w:t xml:space="preserve">Цель: </w:t>
            </w:r>
            <w:r w:rsidRPr="00FE3564">
              <w:rPr>
                <w:rFonts w:ascii="Times New Roman" w:hAnsi="Times New Roman"/>
                <w:bCs/>
                <w:sz w:val="24"/>
                <w:szCs w:val="24"/>
                <w:lang w:eastAsia="ru-RU"/>
              </w:rPr>
              <w:t>развитие умения быстро действовать по сигналу.</w:t>
            </w:r>
            <w:r w:rsidRPr="00FE3564">
              <w:rPr>
                <w:rFonts w:ascii="Times New Roman" w:hAnsi="Times New Roman"/>
                <w:bCs/>
                <w:sz w:val="24"/>
                <w:szCs w:val="24"/>
                <w:lang w:val="kk-KZ" w:eastAsia="ru-RU"/>
              </w:rPr>
              <w:t xml:space="preserve">              </w:t>
            </w:r>
            <w:r w:rsidRPr="00FE3564">
              <w:rPr>
                <w:rFonts w:ascii="Times New Roman" w:hAnsi="Times New Roman"/>
                <w:b/>
                <w:sz w:val="24"/>
                <w:szCs w:val="24"/>
                <w:lang w:val="kk-KZ" w:eastAsia="ru-RU"/>
              </w:rPr>
              <w:t>(</w:t>
            </w:r>
            <w:r w:rsidRPr="00FE3564">
              <w:rPr>
                <w:rFonts w:ascii="Times New Roman" w:hAnsi="Times New Roman"/>
                <w:b/>
                <w:i/>
                <w:sz w:val="24"/>
                <w:szCs w:val="24"/>
                <w:lang w:val="kk-KZ" w:eastAsia="ru-RU"/>
              </w:rPr>
              <w:t>игровая, двигательная деятельность</w:t>
            </w:r>
            <w:r w:rsidRPr="00FE3564">
              <w:rPr>
                <w:rFonts w:ascii="Times New Roman" w:hAnsi="Times New Roman"/>
                <w:b/>
                <w:sz w:val="24"/>
                <w:szCs w:val="24"/>
                <w:lang w:val="kk-KZ" w:eastAsia="ru-RU"/>
              </w:rPr>
              <w:t>)</w:t>
            </w:r>
          </w:p>
          <w:p w14:paraId="7997310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3840CF55"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Ойна-играть</w:t>
            </w:r>
          </w:p>
          <w:p w14:paraId="295EB80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3065" w:type="dxa"/>
            <w:gridSpan w:val="3"/>
          </w:tcPr>
          <w:p w14:paraId="31C7080A"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 xml:space="preserve">одвижная </w:t>
            </w:r>
            <w:r w:rsidRPr="00FE3564">
              <w:rPr>
                <w:rFonts w:ascii="Times New Roman" w:hAnsi="Times New Roman"/>
                <w:b/>
                <w:sz w:val="24"/>
                <w:szCs w:val="24"/>
                <w:lang w:eastAsia="ru-RU"/>
              </w:rPr>
              <w:t>игр</w:t>
            </w:r>
            <w:r w:rsidRPr="00FE3564">
              <w:rPr>
                <w:rFonts w:ascii="Times New Roman" w:hAnsi="Times New Roman"/>
                <w:b/>
                <w:sz w:val="24"/>
                <w:szCs w:val="24"/>
                <w:lang w:val="kk-KZ" w:eastAsia="ru-RU"/>
              </w:rPr>
              <w:t>а</w:t>
            </w:r>
            <w:r w:rsidRPr="00FE3564">
              <w:rPr>
                <w:rFonts w:ascii="Times New Roman" w:hAnsi="Times New Roman"/>
                <w:b/>
                <w:sz w:val="24"/>
                <w:szCs w:val="24"/>
                <w:lang w:eastAsia="ru-RU"/>
              </w:rPr>
              <w:t xml:space="preserve"> </w:t>
            </w:r>
          </w:p>
          <w:p w14:paraId="3B8C2826"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 xml:space="preserve">«Лохматый пес». </w:t>
            </w:r>
          </w:p>
          <w:p w14:paraId="0AECFC58"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sz w:val="24"/>
                <w:szCs w:val="24"/>
                <w:lang w:eastAsia="ru-RU"/>
              </w:rPr>
              <w:t xml:space="preserve">Цель: </w:t>
            </w:r>
            <w:r w:rsidRPr="00FE3564">
              <w:rPr>
                <w:rFonts w:ascii="Times New Roman" w:hAnsi="Times New Roman"/>
                <w:bCs/>
                <w:sz w:val="24"/>
                <w:szCs w:val="24"/>
                <w:lang w:eastAsia="ru-RU"/>
              </w:rPr>
              <w:t>развитие умения быстро менять направление движения.</w:t>
            </w:r>
            <w:r w:rsidRPr="00FE3564">
              <w:rPr>
                <w:rFonts w:ascii="Times New Roman" w:hAnsi="Times New Roman"/>
                <w:sz w:val="24"/>
                <w:szCs w:val="24"/>
                <w:lang w:val="kk-KZ" w:eastAsia="ru-RU"/>
              </w:rPr>
              <w:t xml:space="preserve"> </w:t>
            </w:r>
            <w:r w:rsidRPr="00FE3564">
              <w:rPr>
                <w:rFonts w:ascii="Times New Roman" w:hAnsi="Times New Roman"/>
                <w:b/>
                <w:bCs/>
                <w:sz w:val="24"/>
                <w:szCs w:val="24"/>
                <w:lang w:val="kk-KZ" w:eastAsia="ru-RU"/>
              </w:rPr>
              <w:t>(</w:t>
            </w:r>
            <w:r w:rsidRPr="00FE3564">
              <w:rPr>
                <w:rFonts w:ascii="Times New Roman" w:hAnsi="Times New Roman"/>
                <w:b/>
                <w:bCs/>
                <w:i/>
                <w:sz w:val="24"/>
                <w:szCs w:val="24"/>
                <w:lang w:val="kk-KZ" w:eastAsia="ru-RU"/>
              </w:rPr>
              <w:t>игровая, двигательная деятельность</w:t>
            </w:r>
            <w:r w:rsidRPr="00FE3564">
              <w:rPr>
                <w:rFonts w:ascii="Times New Roman" w:hAnsi="Times New Roman"/>
                <w:b/>
                <w:bCs/>
                <w:sz w:val="24"/>
                <w:szCs w:val="24"/>
                <w:lang w:val="kk-KZ" w:eastAsia="ru-RU"/>
              </w:rPr>
              <w:t>)</w:t>
            </w:r>
          </w:p>
          <w:p w14:paraId="40997AD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5B0A266D"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Ойна-играть</w:t>
            </w:r>
          </w:p>
          <w:p w14:paraId="2F7116C4" w14:textId="77777777" w:rsidR="00FE3564" w:rsidRPr="00FE3564" w:rsidRDefault="00FE3564" w:rsidP="00FE3564">
            <w:pPr>
              <w:rPr>
                <w:lang w:val="kk-KZ"/>
              </w:rPr>
            </w:pPr>
            <w:r w:rsidRPr="00FE3564">
              <w:rPr>
                <w:rFonts w:ascii="Times New Roman" w:hAnsi="Times New Roman"/>
                <w:sz w:val="24"/>
                <w:szCs w:val="24"/>
              </w:rPr>
              <w:t>бірге ойнайық-вместе поиграем</w:t>
            </w:r>
          </w:p>
        </w:tc>
      </w:tr>
      <w:tr w:rsidR="00FE3564" w:rsidRPr="00FE3564" w14:paraId="77E7A1DA" w14:textId="77777777" w:rsidTr="00047511">
        <w:tc>
          <w:tcPr>
            <w:tcW w:w="2126" w:type="dxa"/>
          </w:tcPr>
          <w:p w14:paraId="602F08D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892" w:type="dxa"/>
            <w:gridSpan w:val="19"/>
          </w:tcPr>
          <w:p w14:paraId="0773935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5F1CD79A" w14:textId="77777777" w:rsidTr="00047511">
        <w:tc>
          <w:tcPr>
            <w:tcW w:w="2126" w:type="dxa"/>
          </w:tcPr>
          <w:p w14:paraId="0C392C1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Ужин</w:t>
            </w:r>
          </w:p>
        </w:tc>
        <w:tc>
          <w:tcPr>
            <w:tcW w:w="13892" w:type="dxa"/>
            <w:gridSpan w:val="19"/>
          </w:tcPr>
          <w:p w14:paraId="085C7C6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r w:rsidRPr="00FE3564">
              <w:rPr>
                <w:rFonts w:ascii="Times New Roman" w:hAnsi="Times New Roman"/>
                <w:b/>
                <w:bCs/>
                <w:sz w:val="24"/>
                <w:szCs w:val="24"/>
                <w:lang w:val="kk-KZ"/>
              </w:rPr>
              <w:t>Словарный минимум; кешкі ас</w:t>
            </w:r>
          </w:p>
        </w:tc>
      </w:tr>
      <w:tr w:rsidR="00FE3564" w:rsidRPr="00FE3564" w14:paraId="2231A1C7" w14:textId="77777777" w:rsidTr="00047511">
        <w:tc>
          <w:tcPr>
            <w:tcW w:w="2126" w:type="dxa"/>
            <w:vMerge w:val="restart"/>
          </w:tcPr>
          <w:p w14:paraId="70880F8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2EC88D0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13892" w:type="dxa"/>
            <w:gridSpan w:val="19"/>
          </w:tcPr>
          <w:p w14:paraId="5ED811D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FE3564" w:rsidRPr="00FE3564" w14:paraId="35F34B32" w14:textId="77777777" w:rsidTr="00047511">
        <w:tc>
          <w:tcPr>
            <w:tcW w:w="2126" w:type="dxa"/>
            <w:vMerge/>
          </w:tcPr>
          <w:p w14:paraId="65181101" w14:textId="77777777" w:rsidR="00FE3564" w:rsidRPr="00FE3564" w:rsidRDefault="00FE3564" w:rsidP="00FE3564">
            <w:pPr>
              <w:rPr>
                <w:rFonts w:ascii="Times New Roman" w:hAnsi="Times New Roman"/>
                <w:b/>
                <w:sz w:val="24"/>
                <w:szCs w:val="24"/>
                <w:lang w:val="kk-KZ"/>
              </w:rPr>
            </w:pPr>
          </w:p>
        </w:tc>
        <w:tc>
          <w:tcPr>
            <w:tcW w:w="2830" w:type="dxa"/>
            <w:gridSpan w:val="3"/>
          </w:tcPr>
          <w:p w14:paraId="675138AA"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Дид. игра «Собери и построй»</w:t>
            </w:r>
          </w:p>
          <w:p w14:paraId="31F7C1C7"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b/>
                <w:sz w:val="24"/>
                <w:szCs w:val="24"/>
                <w:lang w:val="kk-KZ" w:eastAsia="ru-RU"/>
              </w:rPr>
              <w:t>Цель:</w:t>
            </w:r>
            <w:r w:rsidRPr="00FE3564">
              <w:rPr>
                <w:rFonts w:ascii="Times New Roman" w:hAnsi="Times New Roman"/>
                <w:color w:val="000000"/>
                <w:sz w:val="24"/>
                <w:szCs w:val="24"/>
                <w:lang w:eastAsia="ru-RU"/>
              </w:rPr>
              <w:t xml:space="preserve"> Умеют конструировать из крупного и мелкого строительного материала.</w:t>
            </w:r>
          </w:p>
          <w:p w14:paraId="08D1B7FA" w14:textId="77777777" w:rsidR="00FE3564" w:rsidRPr="00FE3564" w:rsidRDefault="00FE3564" w:rsidP="00FE3564">
            <w:pPr>
              <w:rPr>
                <w:rFonts w:ascii="Times New Roman" w:hAnsi="Times New Roman"/>
                <w:sz w:val="24"/>
                <w:szCs w:val="24"/>
              </w:rPr>
            </w:pPr>
            <w:r w:rsidRPr="00FE3564">
              <w:rPr>
                <w:rFonts w:ascii="Times New Roman" w:hAnsi="Times New Roman"/>
                <w:i/>
                <w:color w:val="000000"/>
                <w:sz w:val="24"/>
                <w:szCs w:val="24"/>
                <w:lang w:eastAsia="ru-RU"/>
              </w:rPr>
              <w:t>(конструирование-творческая деятельность)</w:t>
            </w:r>
          </w:p>
          <w:p w14:paraId="708BACA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Словарный минимум:</w:t>
            </w:r>
          </w:p>
          <w:p w14:paraId="396AD99C"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Отыр-присаживаемся</w:t>
            </w:r>
          </w:p>
          <w:p w14:paraId="532AFAD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Аяқ-ноги</w:t>
            </w:r>
          </w:p>
          <w:p w14:paraId="32E589F5" w14:textId="77777777" w:rsidR="00FE3564" w:rsidRPr="00FE3564" w:rsidRDefault="00FE3564" w:rsidP="00FE3564">
            <w:pPr>
              <w:rPr>
                <w:lang w:val="kk-KZ"/>
              </w:rPr>
            </w:pPr>
            <w:r w:rsidRPr="00FE3564">
              <w:rPr>
                <w:rFonts w:ascii="Times New Roman" w:hAnsi="Times New Roman"/>
                <w:sz w:val="24"/>
                <w:szCs w:val="24"/>
              </w:rPr>
              <w:t xml:space="preserve"> Қол-руки</w:t>
            </w:r>
          </w:p>
        </w:tc>
        <w:tc>
          <w:tcPr>
            <w:tcW w:w="2835" w:type="dxa"/>
            <w:gridSpan w:val="6"/>
          </w:tcPr>
          <w:p w14:paraId="2AEA47E8" w14:textId="77777777" w:rsidR="00FE3564" w:rsidRPr="00FE3564" w:rsidRDefault="00FE3564" w:rsidP="00FE3564">
            <w:pPr>
              <w:rPr>
                <w:rFonts w:ascii="Times New Roman" w:hAnsi="Times New Roman"/>
                <w:b/>
                <w:bCs/>
                <w:sz w:val="24"/>
                <w:szCs w:val="24"/>
                <w:lang w:eastAsia="ru-RU"/>
              </w:rPr>
            </w:pPr>
            <w:r w:rsidRPr="00FE3564">
              <w:rPr>
                <w:rFonts w:ascii="Times New Roman" w:hAnsi="Times New Roman"/>
                <w:b/>
                <w:bCs/>
                <w:sz w:val="24"/>
                <w:szCs w:val="24"/>
                <w:lang w:eastAsia="ru-RU"/>
              </w:rPr>
              <w:t>Дид.игра</w:t>
            </w:r>
          </w:p>
          <w:p w14:paraId="78D56931" w14:textId="77777777" w:rsidR="00FE3564" w:rsidRPr="00FE3564" w:rsidRDefault="00FE3564" w:rsidP="00FE3564">
            <w:pPr>
              <w:rPr>
                <w:rFonts w:ascii="Times New Roman" w:hAnsi="Times New Roman"/>
                <w:b/>
                <w:bCs/>
                <w:sz w:val="24"/>
                <w:szCs w:val="24"/>
                <w:lang w:eastAsia="ru-RU"/>
              </w:rPr>
            </w:pPr>
            <w:r w:rsidRPr="00FE3564">
              <w:rPr>
                <w:rFonts w:ascii="Times New Roman" w:hAnsi="Times New Roman"/>
                <w:b/>
                <w:bCs/>
                <w:sz w:val="24"/>
                <w:szCs w:val="24"/>
                <w:lang w:eastAsia="ru-RU"/>
              </w:rPr>
              <w:t>«Арбуз»</w:t>
            </w:r>
          </w:p>
          <w:p w14:paraId="2E317BCE"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sz w:val="24"/>
                <w:szCs w:val="24"/>
                <w:lang w:eastAsia="ru-RU"/>
              </w:rPr>
              <w:t>Цель:</w:t>
            </w:r>
            <w:r w:rsidRPr="00FE3564">
              <w:rPr>
                <w:rFonts w:ascii="Times New Roman" w:hAnsi="Times New Roman"/>
                <w:color w:val="000000"/>
                <w:sz w:val="24"/>
                <w:szCs w:val="24"/>
                <w:lang w:eastAsia="ru-RU"/>
              </w:rPr>
              <w:t>. Умеют  подбирать по цвету, соответствующих изображаемым предметам. Умеют наклеивать.</w:t>
            </w:r>
          </w:p>
          <w:p w14:paraId="3B67632E" w14:textId="77777777" w:rsidR="00FE3564" w:rsidRPr="00FE3564" w:rsidRDefault="00FE3564" w:rsidP="00FE3564">
            <w:pPr>
              <w:rPr>
                <w:rFonts w:ascii="Times New Roman" w:hAnsi="Times New Roman"/>
                <w:i/>
                <w:color w:val="000000"/>
                <w:sz w:val="24"/>
                <w:szCs w:val="24"/>
                <w:lang w:eastAsia="ru-RU"/>
              </w:rPr>
            </w:pPr>
            <w:r w:rsidRPr="00FE3564">
              <w:rPr>
                <w:rFonts w:ascii="Times New Roman" w:hAnsi="Times New Roman"/>
                <w:color w:val="000000"/>
                <w:sz w:val="24"/>
                <w:szCs w:val="24"/>
                <w:lang w:eastAsia="ru-RU"/>
              </w:rPr>
              <w:t xml:space="preserve"> (</w:t>
            </w:r>
            <w:r w:rsidRPr="00FE3564">
              <w:rPr>
                <w:rFonts w:ascii="Times New Roman" w:hAnsi="Times New Roman"/>
                <w:i/>
                <w:color w:val="000000"/>
                <w:sz w:val="24"/>
                <w:szCs w:val="24"/>
                <w:lang w:eastAsia="ru-RU"/>
              </w:rPr>
              <w:t>аппликация,</w:t>
            </w:r>
          </w:p>
          <w:p w14:paraId="0854B148" w14:textId="77777777" w:rsidR="00FE3564" w:rsidRPr="00FE3564" w:rsidRDefault="00FE3564" w:rsidP="00FE3564">
            <w:pPr>
              <w:rPr>
                <w:rFonts w:ascii="Times New Roman" w:hAnsi="Times New Roman"/>
                <w:i/>
                <w:color w:val="000000"/>
                <w:sz w:val="24"/>
                <w:szCs w:val="24"/>
                <w:lang w:val="kk-KZ" w:eastAsia="ru-RU"/>
              </w:rPr>
            </w:pPr>
            <w:r w:rsidRPr="00FE3564">
              <w:rPr>
                <w:rFonts w:ascii="Times New Roman" w:hAnsi="Times New Roman"/>
                <w:i/>
                <w:color w:val="000000"/>
                <w:sz w:val="24"/>
                <w:szCs w:val="24"/>
                <w:lang w:eastAsia="ru-RU"/>
              </w:rPr>
              <w:t>творческая деятельность)</w:t>
            </w:r>
          </w:p>
          <w:p w14:paraId="3421DB44"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11E59DD1"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30E413CC"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693" w:type="dxa"/>
            <w:gridSpan w:val="3"/>
          </w:tcPr>
          <w:p w14:paraId="38D84DC7"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p>
          <w:p w14:paraId="5D2CAEDF"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«Банка с овощами»</w:t>
            </w:r>
          </w:p>
          <w:p w14:paraId="163D8A37" w14:textId="77777777" w:rsidR="00FE3564" w:rsidRPr="00FE3564" w:rsidRDefault="00FE3564" w:rsidP="00FE3564">
            <w:pPr>
              <w:rPr>
                <w:rFonts w:ascii="Times New Roman" w:hAnsi="Times New Roman"/>
                <w:i/>
                <w:color w:val="000000"/>
                <w:sz w:val="24"/>
                <w:szCs w:val="24"/>
                <w:lang w:eastAsia="ru-RU"/>
              </w:rPr>
            </w:pPr>
            <w:r w:rsidRPr="00FE3564">
              <w:rPr>
                <w:rFonts w:ascii="Times New Roman" w:hAnsi="Times New Roman"/>
                <w:b/>
                <w:sz w:val="24"/>
                <w:szCs w:val="24"/>
                <w:lang w:eastAsia="ru-RU"/>
              </w:rPr>
              <w:t>Цель:</w:t>
            </w:r>
            <w:r w:rsidRPr="00FE3564">
              <w:rPr>
                <w:rFonts w:ascii="Times New Roman" w:hAnsi="Times New Roman"/>
                <w:color w:val="000000"/>
                <w:sz w:val="24"/>
                <w:szCs w:val="24"/>
                <w:lang w:eastAsia="ru-RU"/>
              </w:rPr>
              <w:t xml:space="preserve"> Умеют  подбирать по цвету, соответствующих изображаемым предметам. Умеют наклеивать. (</w:t>
            </w:r>
            <w:r w:rsidRPr="00FE3564">
              <w:rPr>
                <w:rFonts w:ascii="Times New Roman" w:hAnsi="Times New Roman"/>
                <w:i/>
                <w:color w:val="000000"/>
                <w:sz w:val="24"/>
                <w:szCs w:val="24"/>
                <w:lang w:eastAsia="ru-RU"/>
              </w:rPr>
              <w:t>аппликация,</w:t>
            </w:r>
          </w:p>
          <w:p w14:paraId="51EC145B" w14:textId="77777777" w:rsidR="00FE3564" w:rsidRPr="00FE3564" w:rsidRDefault="00FE3564" w:rsidP="00FE3564">
            <w:pPr>
              <w:rPr>
                <w:rFonts w:ascii="Times New Roman" w:hAnsi="Times New Roman"/>
                <w:i/>
                <w:color w:val="000000"/>
                <w:sz w:val="24"/>
                <w:szCs w:val="24"/>
                <w:lang w:val="kk-KZ" w:eastAsia="ru-RU"/>
              </w:rPr>
            </w:pPr>
            <w:r w:rsidRPr="00FE3564">
              <w:rPr>
                <w:rFonts w:ascii="Times New Roman" w:hAnsi="Times New Roman"/>
                <w:i/>
                <w:color w:val="000000"/>
                <w:sz w:val="24"/>
                <w:szCs w:val="24"/>
                <w:lang w:eastAsia="ru-RU"/>
              </w:rPr>
              <w:t xml:space="preserve"> творческая деятельность)</w:t>
            </w:r>
          </w:p>
          <w:p w14:paraId="68D5BF9F" w14:textId="77777777" w:rsidR="00FE3564" w:rsidRPr="00FE3564" w:rsidRDefault="00FE3564" w:rsidP="00FE3564">
            <w:pPr>
              <w:rPr>
                <w:rFonts w:ascii="Times New Roman" w:hAnsi="Times New Roman"/>
                <w:b/>
                <w:color w:val="000000"/>
                <w:sz w:val="24"/>
                <w:szCs w:val="24"/>
                <w:lang w:val="kk-KZ" w:eastAsia="ru-RU"/>
              </w:rPr>
            </w:pPr>
            <w:r w:rsidRPr="00FE3564">
              <w:rPr>
                <w:rFonts w:ascii="Times New Roman" w:hAnsi="Times New Roman"/>
                <w:b/>
                <w:color w:val="000000"/>
                <w:sz w:val="24"/>
                <w:szCs w:val="24"/>
                <w:lang w:val="kk-KZ" w:eastAsia="ru-RU"/>
              </w:rPr>
              <w:t>Беседа на тему</w:t>
            </w:r>
          </w:p>
          <w:p w14:paraId="6B252B6C" w14:textId="77777777" w:rsidR="00FE3564" w:rsidRPr="00FE3564" w:rsidRDefault="00FE3564" w:rsidP="00FE3564">
            <w:pPr>
              <w:rPr>
                <w:rFonts w:ascii="Times New Roman" w:hAnsi="Times New Roman"/>
                <w:b/>
                <w:color w:val="000000"/>
                <w:sz w:val="24"/>
                <w:szCs w:val="24"/>
                <w:lang w:val="kk-KZ" w:eastAsia="ru-RU"/>
              </w:rPr>
            </w:pPr>
            <w:r w:rsidRPr="00FE3564">
              <w:rPr>
                <w:rFonts w:ascii="Times New Roman" w:hAnsi="Times New Roman"/>
                <w:b/>
                <w:color w:val="000000"/>
                <w:sz w:val="24"/>
                <w:szCs w:val="24"/>
                <w:lang w:val="kk-KZ" w:eastAsia="ru-RU"/>
              </w:rPr>
              <w:t>«День Республики Казахстан»</w:t>
            </w:r>
          </w:p>
          <w:p w14:paraId="0BFFC752"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b/>
                <w:color w:val="000000"/>
                <w:sz w:val="24"/>
                <w:szCs w:val="24"/>
                <w:lang w:val="kk-KZ" w:eastAsia="ru-RU"/>
              </w:rPr>
              <w:t>Цель</w:t>
            </w:r>
            <w:r w:rsidRPr="00FE3564">
              <w:rPr>
                <w:rFonts w:ascii="Times New Roman" w:hAnsi="Times New Roman"/>
                <w:color w:val="000000"/>
                <w:sz w:val="24"/>
                <w:szCs w:val="24"/>
                <w:lang w:val="kk-KZ" w:eastAsia="ru-RU"/>
              </w:rPr>
              <w:t>:</w:t>
            </w:r>
            <w:r w:rsidRPr="00FE3564">
              <w:rPr>
                <w:rFonts w:ascii="Times New Roman" w:hAnsi="Times New Roman"/>
                <w:color w:val="000000"/>
                <w:sz w:val="24"/>
                <w:szCs w:val="24"/>
                <w:lang w:eastAsia="ru-RU"/>
              </w:rPr>
              <w:t>Знают о своей Родине. Знают символы РК.</w:t>
            </w:r>
          </w:p>
          <w:p w14:paraId="6E8E5CA5" w14:textId="77777777" w:rsidR="00FE3564" w:rsidRPr="00FE3564" w:rsidRDefault="00FE3564" w:rsidP="00FE3564">
            <w:pPr>
              <w:rPr>
                <w:rFonts w:ascii="Times New Roman" w:hAnsi="Times New Roman"/>
                <w:i/>
                <w:color w:val="000000"/>
                <w:sz w:val="24"/>
                <w:szCs w:val="24"/>
                <w:lang w:eastAsia="ru-RU"/>
              </w:rPr>
            </w:pPr>
            <w:r w:rsidRPr="00FE3564">
              <w:rPr>
                <w:rFonts w:ascii="Times New Roman" w:hAnsi="Times New Roman"/>
                <w:color w:val="000000"/>
                <w:sz w:val="24"/>
                <w:szCs w:val="24"/>
                <w:lang w:eastAsia="ru-RU"/>
              </w:rPr>
              <w:t>(</w:t>
            </w:r>
            <w:r w:rsidRPr="00FE3564">
              <w:rPr>
                <w:rFonts w:ascii="Times New Roman" w:hAnsi="Times New Roman"/>
                <w:i/>
                <w:color w:val="000000"/>
                <w:sz w:val="24"/>
                <w:szCs w:val="24"/>
                <w:lang w:eastAsia="ru-RU"/>
              </w:rPr>
              <w:t>эмоционально- социальная деятельность)</w:t>
            </w:r>
          </w:p>
          <w:p w14:paraId="66850732"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187200AD"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6890BBD2"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696" w:type="dxa"/>
            <w:gridSpan w:val="5"/>
          </w:tcPr>
          <w:p w14:paraId="1382525D"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p>
          <w:p w14:paraId="099E82EB" w14:textId="77777777" w:rsidR="00FE3564" w:rsidRPr="00FE3564" w:rsidRDefault="00FE3564" w:rsidP="00FE3564">
            <w:pPr>
              <w:rPr>
                <w:rFonts w:ascii="Times New Roman" w:hAnsi="Times New Roman"/>
                <w:b/>
                <w:color w:val="000000"/>
                <w:sz w:val="24"/>
                <w:szCs w:val="24"/>
                <w:shd w:val="clear" w:color="auto" w:fill="FFFFFF"/>
                <w:lang w:val="kk-KZ" w:eastAsia="ru-RU"/>
              </w:rPr>
            </w:pPr>
            <w:r w:rsidRPr="00FE3564">
              <w:rPr>
                <w:rFonts w:ascii="Times New Roman" w:hAnsi="Times New Roman"/>
                <w:b/>
                <w:color w:val="000000"/>
                <w:sz w:val="24"/>
                <w:szCs w:val="24"/>
                <w:shd w:val="clear" w:color="auto" w:fill="FFFFFF"/>
                <w:lang w:val="kk-KZ" w:eastAsia="ru-RU"/>
              </w:rPr>
              <w:t>«Осенний лист»</w:t>
            </w:r>
          </w:p>
          <w:p w14:paraId="21112FA4"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b/>
                <w:color w:val="000000"/>
                <w:sz w:val="24"/>
                <w:szCs w:val="24"/>
                <w:shd w:val="clear" w:color="auto" w:fill="FFFFFF"/>
                <w:lang w:val="kk-KZ" w:eastAsia="ru-RU"/>
              </w:rPr>
              <w:t>Цель:</w:t>
            </w:r>
            <w:r w:rsidRPr="00FE3564">
              <w:rPr>
                <w:rFonts w:ascii="Times New Roman" w:hAnsi="Times New Roman"/>
                <w:color w:val="000000"/>
                <w:sz w:val="24"/>
                <w:szCs w:val="24"/>
                <w:lang w:eastAsia="ru-RU"/>
              </w:rPr>
              <w:t xml:space="preserve"> Умеют использовать приемы приставления, прикладывания деталей. Умеют наклеивать.</w:t>
            </w:r>
          </w:p>
          <w:p w14:paraId="2B5D57E2" w14:textId="77777777" w:rsidR="00FE3564" w:rsidRPr="00FE3564" w:rsidRDefault="00FE3564" w:rsidP="00FE3564">
            <w:pPr>
              <w:rPr>
                <w:rFonts w:ascii="Times New Roman" w:hAnsi="Times New Roman"/>
                <w:i/>
                <w:color w:val="000000"/>
                <w:sz w:val="24"/>
                <w:szCs w:val="24"/>
                <w:lang w:eastAsia="ru-RU"/>
              </w:rPr>
            </w:pPr>
            <w:r w:rsidRPr="00FE3564">
              <w:rPr>
                <w:rFonts w:ascii="Times New Roman" w:hAnsi="Times New Roman"/>
                <w:color w:val="000000"/>
                <w:sz w:val="24"/>
                <w:szCs w:val="24"/>
                <w:lang w:eastAsia="ru-RU"/>
              </w:rPr>
              <w:t>(</w:t>
            </w:r>
            <w:r w:rsidRPr="00FE3564">
              <w:rPr>
                <w:rFonts w:ascii="Times New Roman" w:hAnsi="Times New Roman"/>
                <w:i/>
                <w:color w:val="000000"/>
                <w:sz w:val="24"/>
                <w:szCs w:val="24"/>
                <w:lang w:eastAsia="ru-RU"/>
              </w:rPr>
              <w:t>аппликация,</w:t>
            </w:r>
          </w:p>
          <w:p w14:paraId="37014082" w14:textId="77777777" w:rsidR="00FE3564" w:rsidRPr="00FE3564" w:rsidRDefault="00FE3564" w:rsidP="00FE3564">
            <w:pPr>
              <w:rPr>
                <w:rFonts w:ascii="Times New Roman" w:hAnsi="Times New Roman"/>
                <w:i/>
                <w:color w:val="000000"/>
                <w:sz w:val="24"/>
                <w:szCs w:val="24"/>
                <w:lang w:val="kk-KZ" w:eastAsia="ru-RU"/>
              </w:rPr>
            </w:pPr>
            <w:r w:rsidRPr="00FE3564">
              <w:rPr>
                <w:rFonts w:ascii="Times New Roman" w:hAnsi="Times New Roman"/>
                <w:i/>
                <w:color w:val="000000"/>
                <w:sz w:val="24"/>
                <w:szCs w:val="24"/>
                <w:lang w:eastAsia="ru-RU"/>
              </w:rPr>
              <w:t>творческая деятельность)</w:t>
            </w:r>
          </w:p>
          <w:p w14:paraId="46149909"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Раскраска на свободную тему в уголке творчества.</w:t>
            </w:r>
          </w:p>
          <w:p w14:paraId="1F3FD7FF"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6F4E106D"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20D907AE"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41086F35"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sz w:val="24"/>
                <w:szCs w:val="24"/>
              </w:rPr>
              <w:t>бірге ойнайық-вместе поиграем</w:t>
            </w:r>
          </w:p>
          <w:p w14:paraId="7B9F2BA7" w14:textId="77777777" w:rsidR="00FE3564" w:rsidRPr="00FE3564" w:rsidRDefault="00FE3564" w:rsidP="00FE3564">
            <w:pPr>
              <w:rPr>
                <w:rFonts w:ascii="Times New Roman" w:hAnsi="Times New Roman"/>
              </w:rPr>
            </w:pPr>
          </w:p>
        </w:tc>
        <w:tc>
          <w:tcPr>
            <w:tcW w:w="2838" w:type="dxa"/>
            <w:gridSpan w:val="2"/>
          </w:tcPr>
          <w:p w14:paraId="245A98FC" w14:textId="77777777" w:rsidR="00FE3564" w:rsidRPr="00FE3564" w:rsidRDefault="00FE3564" w:rsidP="00FE3564">
            <w:pPr>
              <w:rPr>
                <w:rFonts w:ascii="Times New Roman" w:hAnsi="Times New Roman"/>
                <w:b/>
                <w:sz w:val="24"/>
                <w:szCs w:val="24"/>
                <w:shd w:val="clear" w:color="auto" w:fill="FFFFFF"/>
                <w:lang w:val="kk-KZ" w:eastAsia="ru-RU"/>
              </w:rPr>
            </w:pPr>
            <w:r w:rsidRPr="00FE3564">
              <w:rPr>
                <w:rFonts w:ascii="Times New Roman" w:hAnsi="Times New Roman"/>
                <w:b/>
                <w:sz w:val="24"/>
                <w:szCs w:val="24"/>
                <w:shd w:val="clear" w:color="auto" w:fill="FFFFFF"/>
                <w:lang w:val="kk-KZ" w:eastAsia="ru-RU"/>
              </w:rPr>
              <w:t>Дид.игра</w:t>
            </w:r>
          </w:p>
          <w:p w14:paraId="42ABC401" w14:textId="77777777" w:rsidR="00FE3564" w:rsidRPr="00FE3564" w:rsidRDefault="00FE3564" w:rsidP="00FE3564">
            <w:pPr>
              <w:rPr>
                <w:rFonts w:ascii="Times New Roman" w:hAnsi="Times New Roman"/>
                <w:b/>
                <w:sz w:val="24"/>
                <w:szCs w:val="24"/>
                <w:shd w:val="clear" w:color="auto" w:fill="FFFFFF"/>
                <w:lang w:val="kk-KZ" w:eastAsia="ru-RU"/>
              </w:rPr>
            </w:pPr>
            <w:r w:rsidRPr="00FE3564">
              <w:rPr>
                <w:rFonts w:ascii="Times New Roman" w:hAnsi="Times New Roman"/>
                <w:b/>
                <w:sz w:val="24"/>
                <w:szCs w:val="24"/>
                <w:shd w:val="clear" w:color="auto" w:fill="FFFFFF"/>
                <w:lang w:val="kk-KZ" w:eastAsia="ru-RU"/>
              </w:rPr>
              <w:t>«Зонтик»</w:t>
            </w:r>
          </w:p>
          <w:p w14:paraId="528B26A4"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shd w:val="clear" w:color="auto" w:fill="FFFFFF"/>
                <w:lang w:val="kk-KZ" w:eastAsia="ru-RU"/>
              </w:rPr>
              <w:t>Цель:</w:t>
            </w:r>
            <w:r w:rsidRPr="00FE3564">
              <w:rPr>
                <w:rFonts w:ascii="Times New Roman" w:hAnsi="Times New Roman"/>
                <w:sz w:val="24"/>
                <w:szCs w:val="24"/>
                <w:lang w:eastAsia="ru-RU"/>
              </w:rPr>
              <w:t xml:space="preserve"> Умеют использовать приемы приставления, прикладывания деталей. Умеют наклеивать.</w:t>
            </w:r>
          </w:p>
          <w:p w14:paraId="3F5637F9" w14:textId="77777777" w:rsidR="00FE3564" w:rsidRPr="00FE3564" w:rsidRDefault="00FE3564" w:rsidP="00FE3564">
            <w:pPr>
              <w:rPr>
                <w:rFonts w:ascii="Times New Roman" w:hAnsi="Times New Roman"/>
                <w:i/>
                <w:sz w:val="24"/>
                <w:szCs w:val="24"/>
                <w:lang w:eastAsia="ru-RU"/>
              </w:rPr>
            </w:pPr>
            <w:r w:rsidRPr="00FE3564">
              <w:rPr>
                <w:rFonts w:ascii="Times New Roman" w:hAnsi="Times New Roman"/>
                <w:sz w:val="24"/>
                <w:szCs w:val="24"/>
                <w:lang w:eastAsia="ru-RU"/>
              </w:rPr>
              <w:t>(</w:t>
            </w:r>
            <w:r w:rsidRPr="00FE3564">
              <w:rPr>
                <w:rFonts w:ascii="Times New Roman" w:hAnsi="Times New Roman"/>
                <w:i/>
                <w:sz w:val="24"/>
                <w:szCs w:val="24"/>
                <w:lang w:eastAsia="ru-RU"/>
              </w:rPr>
              <w:t>аппликация,</w:t>
            </w:r>
          </w:p>
          <w:p w14:paraId="69AE0F7D" w14:textId="77777777" w:rsidR="00FE3564" w:rsidRPr="00FE3564" w:rsidRDefault="00FE3564" w:rsidP="00FE3564">
            <w:pPr>
              <w:rPr>
                <w:rFonts w:ascii="Times New Roman" w:hAnsi="Times New Roman"/>
                <w:i/>
                <w:sz w:val="24"/>
                <w:szCs w:val="24"/>
                <w:lang w:eastAsia="ru-RU"/>
              </w:rPr>
            </w:pPr>
            <w:r w:rsidRPr="00FE3564">
              <w:rPr>
                <w:rFonts w:ascii="Times New Roman" w:hAnsi="Times New Roman"/>
                <w:i/>
                <w:sz w:val="24"/>
                <w:szCs w:val="24"/>
                <w:lang w:eastAsia="ru-RU"/>
              </w:rPr>
              <w:t>творческая деятельность)</w:t>
            </w:r>
          </w:p>
          <w:p w14:paraId="55952BEA"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Свободные игры</w:t>
            </w:r>
          </w:p>
          <w:p w14:paraId="56C2935D" w14:textId="77777777" w:rsidR="00FE3564" w:rsidRPr="00FE3564" w:rsidRDefault="00FE3564" w:rsidP="00FE3564">
            <w:pPr>
              <w:rPr>
                <w:rFonts w:ascii="Times New Roman" w:hAnsi="Times New Roman"/>
                <w:b/>
                <w:bCs/>
                <w:sz w:val="24"/>
                <w:szCs w:val="24"/>
                <w:lang w:val="kk-KZ" w:eastAsia="ru-RU"/>
              </w:rPr>
            </w:pPr>
            <w:r w:rsidRPr="00FE3564">
              <w:rPr>
                <w:rFonts w:ascii="Times New Roman" w:hAnsi="Times New Roman"/>
                <w:b/>
                <w:bCs/>
                <w:sz w:val="24"/>
                <w:szCs w:val="24"/>
                <w:lang w:val="kk-KZ" w:eastAsia="ru-RU"/>
              </w:rPr>
              <w:t>Дид. игра «Волшебные липучки.»</w:t>
            </w:r>
          </w:p>
          <w:p w14:paraId="019C2B15"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bCs/>
                <w:sz w:val="24"/>
                <w:szCs w:val="24"/>
                <w:lang w:val="kk-KZ" w:eastAsia="ru-RU"/>
              </w:rPr>
              <w:t>Цель:</w:t>
            </w:r>
            <w:r w:rsidRPr="00FE3564">
              <w:rPr>
                <w:rFonts w:ascii="Times New Roman" w:hAnsi="Times New Roman"/>
                <w:sz w:val="24"/>
                <w:szCs w:val="24"/>
                <w:lang w:eastAsia="ru-RU"/>
              </w:rPr>
              <w:t xml:space="preserve"> Умеют конструировать из крупного и мелкого строительного материала.</w:t>
            </w:r>
          </w:p>
          <w:p w14:paraId="5F2D855E" w14:textId="77777777" w:rsidR="00FE3564" w:rsidRPr="00FE3564" w:rsidRDefault="00FE3564" w:rsidP="00FE3564">
            <w:pPr>
              <w:rPr>
                <w:shd w:val="clear" w:color="auto" w:fill="FFFFFF"/>
                <w:lang w:val="kk-KZ"/>
              </w:rPr>
            </w:pPr>
            <w:r w:rsidRPr="00FE3564">
              <w:rPr>
                <w:rFonts w:ascii="Times New Roman" w:hAnsi="Times New Roman"/>
                <w:i/>
                <w:sz w:val="24"/>
                <w:szCs w:val="24"/>
                <w:lang w:eastAsia="ru-RU"/>
              </w:rPr>
              <w:t>(конструирование</w:t>
            </w:r>
            <w:r w:rsidRPr="00FE3564">
              <w:rPr>
                <w:i/>
                <w:lang w:eastAsia="ru-RU"/>
              </w:rPr>
              <w:t>-творческая деятельность</w:t>
            </w:r>
          </w:p>
          <w:p w14:paraId="70623E9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04080B30"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43A1EC4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r>
      <w:tr w:rsidR="00FE3564" w:rsidRPr="00FE3564" w14:paraId="5D651228" w14:textId="77777777" w:rsidTr="00047511">
        <w:tc>
          <w:tcPr>
            <w:tcW w:w="2126" w:type="dxa"/>
          </w:tcPr>
          <w:p w14:paraId="5198955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Уход детей домой</w:t>
            </w:r>
          </w:p>
        </w:tc>
        <w:tc>
          <w:tcPr>
            <w:tcW w:w="13892" w:type="dxa"/>
            <w:gridSpan w:val="19"/>
          </w:tcPr>
          <w:p w14:paraId="65A695E1" w14:textId="77777777" w:rsidR="00FE3564" w:rsidRPr="00FE3564" w:rsidRDefault="00FE3564" w:rsidP="00FE3564">
            <w:pPr>
              <w:rPr>
                <w:rFonts w:ascii="Times New Roman" w:eastAsia="Times New Roman" w:hAnsi="Times New Roman"/>
                <w:b/>
                <w:lang w:val="kk-KZ" w:eastAsia="ru-RU"/>
              </w:rPr>
            </w:pPr>
            <w:r w:rsidRPr="00FE356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FE3564">
              <w:rPr>
                <w:rFonts w:ascii="Times New Roman" w:eastAsia="Times New Roman" w:hAnsi="Times New Roman"/>
                <w:b/>
                <w:lang w:val="kk-KZ" w:eastAsia="ru-RU"/>
              </w:rPr>
              <w:t xml:space="preserve"> </w:t>
            </w:r>
          </w:p>
          <w:p w14:paraId="42D0C011"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sz w:val="24"/>
                <w:szCs w:val="24"/>
                <w:lang w:val="kk-KZ" w:eastAsia="ru-RU"/>
              </w:rPr>
              <w:t>Словарный минимум:</w:t>
            </w:r>
            <w:r w:rsidRPr="00FE3564">
              <w:rPr>
                <w:rFonts w:ascii="Times New Roman" w:eastAsia="Times New Roman" w:hAnsi="Times New Roman"/>
                <w:b/>
                <w:lang w:val="kk-KZ" w:eastAsia="ru-RU"/>
              </w:rPr>
              <w:t xml:space="preserve"> </w:t>
            </w:r>
            <w:r w:rsidRPr="00FE3564">
              <w:rPr>
                <w:rFonts w:ascii="Times New Roman" w:hAnsi="Times New Roman"/>
                <w:sz w:val="28"/>
                <w:szCs w:val="28"/>
              </w:rPr>
              <w:t xml:space="preserve">   </w:t>
            </w:r>
            <w:r w:rsidRPr="00FE3564">
              <w:rPr>
                <w:rFonts w:ascii="Times New Roman" w:hAnsi="Times New Roman"/>
                <w:sz w:val="24"/>
                <w:szCs w:val="24"/>
              </w:rPr>
              <w:t>Сау болыңыз!</w:t>
            </w:r>
          </w:p>
        </w:tc>
      </w:tr>
    </w:tbl>
    <w:p w14:paraId="09767B66"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2168BCFE" w14:textId="77777777" w:rsidR="00FE3564" w:rsidRPr="00FE3564" w:rsidRDefault="00FE3564" w:rsidP="00FE3564">
      <w:pPr>
        <w:rPr>
          <w:lang w:val="kk-KZ"/>
        </w:rPr>
      </w:pPr>
      <w:r w:rsidRPr="00FE3564">
        <w:rPr>
          <w:rFonts w:ascii="Times New Roman" w:eastAsia="Times New Roman" w:hAnsi="Times New Roman" w:cs="Times New Roman"/>
          <w:sz w:val="24"/>
          <w:szCs w:val="24"/>
          <w:lang w:val="kk-KZ" w:eastAsia="ru-RU"/>
        </w:rPr>
        <w:t xml:space="preserve">                                                                                                                                                                           Проверила : Мукатова   А.К.</w:t>
      </w:r>
      <w:r w:rsidRPr="00FE3564">
        <w:rPr>
          <w:noProof/>
          <w:lang w:eastAsia="ru-RU"/>
        </w:rPr>
        <w:t xml:space="preserve"> </w:t>
      </w:r>
      <w:r w:rsidRPr="00FE3564">
        <w:rPr>
          <w:noProof/>
          <w:lang w:eastAsia="ru-RU"/>
        </w:rPr>
        <w:drawing>
          <wp:inline distT="0" distB="0" distL="0" distR="0" wp14:anchorId="70F52167" wp14:editId="070F57F2">
            <wp:extent cx="732790" cy="338455"/>
            <wp:effectExtent l="0" t="0" r="0" b="4445"/>
            <wp:docPr id="6"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4A2713F2"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eastAsia="ru-RU"/>
        </w:rPr>
      </w:pPr>
      <w:r w:rsidRPr="00FE3564">
        <w:rPr>
          <w:rFonts w:ascii="Times New Roman" w:eastAsia="Times New Roman" w:hAnsi="Times New Roman" w:cs="Times New Roman"/>
          <w:sz w:val="24"/>
          <w:szCs w:val="24"/>
          <w:lang w:val="kk-KZ" w:eastAsia="ru-RU"/>
        </w:rPr>
        <w:t xml:space="preserve">                                                                                                                                                                                     11.10.2024 г</w:t>
      </w:r>
    </w:p>
    <w:p w14:paraId="5835032E"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4C7D481"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13015B6"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CBD871D"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DF52C83"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1B9A626"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A27C81D"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334BEE0"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98B7603"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63B1460"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389850F"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DC276A7"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84EB538"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E8AE2F0"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130D080"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8BBAAFF"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29BD314"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EFD62F6"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9CA2FC9"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C98299B"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480F540"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24D7F33"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5BB54E5D" w14:textId="77777777" w:rsidR="00FE3564" w:rsidRDefault="00FE3564" w:rsidP="00FE3564">
      <w:pPr>
        <w:tabs>
          <w:tab w:val="left" w:pos="6570"/>
          <w:tab w:val="center" w:pos="9922"/>
        </w:tabs>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14:paraId="558C1CED" w14:textId="77777777" w:rsidR="00FE3564" w:rsidRDefault="00FE3564" w:rsidP="00FE3564">
      <w:pPr>
        <w:spacing w:after="0"/>
        <w:jc w:val="center"/>
        <w:rPr>
          <w:rFonts w:ascii="Times New Roman" w:hAnsi="Times New Roman" w:cs="Times New Roman"/>
          <w:sz w:val="24"/>
          <w:szCs w:val="24"/>
          <w:lang w:val="kk-KZ"/>
        </w:rPr>
      </w:pPr>
      <w:r>
        <w:rPr>
          <w:rFonts w:ascii="Times New Roman" w:hAnsi="Times New Roman" w:cs="Times New Roman"/>
          <w:b/>
          <w:sz w:val="24"/>
          <w:szCs w:val="24"/>
          <w:lang w:val="kk-KZ"/>
        </w:rPr>
        <w:t>Дошкольная организация (детский сад/дошкольный мини-центр)</w:t>
      </w:r>
      <w:r>
        <w:rPr>
          <w:rFonts w:ascii="Times New Roman" w:hAnsi="Times New Roman" w:cs="Times New Roman"/>
          <w:sz w:val="24"/>
          <w:szCs w:val="24"/>
          <w:lang w:val="kk-KZ"/>
        </w:rPr>
        <w:t>: Ясли сад</w:t>
      </w:r>
    </w:p>
    <w:p w14:paraId="7B3E9373" w14:textId="77777777" w:rsidR="00FE3564" w:rsidRDefault="00FE3564" w:rsidP="00FE3564">
      <w:pPr>
        <w:spacing w:after="0"/>
        <w:jc w:val="center"/>
        <w:rPr>
          <w:rFonts w:ascii="Times New Roman" w:hAnsi="Times New Roman" w:cs="Times New Roman"/>
          <w:sz w:val="24"/>
          <w:szCs w:val="24"/>
        </w:rPr>
      </w:pPr>
      <w:r>
        <w:rPr>
          <w:rFonts w:ascii="Times New Roman" w:hAnsi="Times New Roman" w:cs="Times New Roman"/>
          <w:sz w:val="24"/>
          <w:szCs w:val="24"/>
          <w:lang w:val="kk-KZ"/>
        </w:rPr>
        <w:t>« Мерей»</w:t>
      </w:r>
      <w:r>
        <w:rPr>
          <w:rFonts w:ascii="Times New Roman" w:hAnsi="Times New Roman" w:cs="Times New Roman"/>
          <w:sz w:val="24"/>
          <w:szCs w:val="24"/>
        </w:rPr>
        <w:t>____________________________________________________________</w:t>
      </w:r>
    </w:p>
    <w:p w14:paraId="2AAB9D70" w14:textId="77777777" w:rsidR="00FE3564" w:rsidRDefault="00FE3564" w:rsidP="00FE3564">
      <w:pPr>
        <w:spacing w:after="0"/>
        <w:jc w:val="center"/>
        <w:rPr>
          <w:rFonts w:ascii="Times New Roman" w:hAnsi="Times New Roman" w:cs="Times New Roman"/>
          <w:sz w:val="24"/>
          <w:szCs w:val="24"/>
        </w:rPr>
      </w:pPr>
      <w:r>
        <w:rPr>
          <w:rFonts w:ascii="Times New Roman" w:hAnsi="Times New Roman" w:cs="Times New Roman"/>
          <w:b/>
          <w:sz w:val="24"/>
          <w:szCs w:val="24"/>
        </w:rPr>
        <w:t>Группа:</w:t>
      </w:r>
      <w:r>
        <w:rPr>
          <w:rFonts w:ascii="Times New Roman" w:hAnsi="Times New Roman" w:cs="Times New Roman"/>
          <w:sz w:val="24"/>
          <w:szCs w:val="24"/>
        </w:rPr>
        <w:t xml:space="preserve"> </w:t>
      </w:r>
      <w:r>
        <w:rPr>
          <w:rFonts w:ascii="Times New Roman" w:hAnsi="Times New Roman" w:cs="Times New Roman"/>
          <w:sz w:val="24"/>
          <w:szCs w:val="24"/>
          <w:u w:val="single"/>
        </w:rPr>
        <w:t>средняя группа</w:t>
      </w:r>
      <w:r>
        <w:rPr>
          <w:rFonts w:ascii="Times New Roman" w:hAnsi="Times New Roman" w:cs="Times New Roman"/>
          <w:sz w:val="24"/>
          <w:szCs w:val="24"/>
        </w:rPr>
        <w:t xml:space="preserve"> № 5 «Б</w:t>
      </w:r>
      <w:r>
        <w:rPr>
          <w:rFonts w:ascii="Times New Roman" w:hAnsi="Times New Roman" w:cs="Times New Roman"/>
          <w:sz w:val="24"/>
          <w:szCs w:val="24"/>
          <w:lang w:val="kk-KZ"/>
        </w:rPr>
        <w:t>ү</w:t>
      </w:r>
      <w:r>
        <w:rPr>
          <w:rFonts w:ascii="Times New Roman" w:hAnsi="Times New Roman" w:cs="Times New Roman"/>
          <w:sz w:val="24"/>
          <w:szCs w:val="24"/>
        </w:rPr>
        <w:t>лдіршін»</w:t>
      </w:r>
    </w:p>
    <w:p w14:paraId="14C39281" w14:textId="77777777" w:rsidR="00FE3564" w:rsidRDefault="00FE3564" w:rsidP="00FE3564">
      <w:pPr>
        <w:spacing w:after="0"/>
        <w:jc w:val="center"/>
        <w:rPr>
          <w:rFonts w:ascii="Times New Roman" w:hAnsi="Times New Roman" w:cs="Times New Roman"/>
          <w:sz w:val="24"/>
          <w:szCs w:val="24"/>
          <w:u w:val="single"/>
        </w:rPr>
      </w:pPr>
      <w:r>
        <w:rPr>
          <w:rFonts w:ascii="Times New Roman" w:hAnsi="Times New Roman" w:cs="Times New Roman"/>
          <w:b/>
          <w:sz w:val="24"/>
          <w:szCs w:val="24"/>
        </w:rPr>
        <w:t>Возраст детей:</w:t>
      </w:r>
      <w:r>
        <w:rPr>
          <w:rFonts w:ascii="Times New Roman" w:hAnsi="Times New Roman" w:cs="Times New Roman"/>
          <w:sz w:val="24"/>
          <w:szCs w:val="24"/>
        </w:rPr>
        <w:t xml:space="preserve"> </w:t>
      </w:r>
      <w:r>
        <w:rPr>
          <w:rFonts w:ascii="Times New Roman" w:hAnsi="Times New Roman" w:cs="Times New Roman"/>
          <w:sz w:val="24"/>
          <w:szCs w:val="24"/>
          <w:u w:val="single"/>
        </w:rPr>
        <w:t>3 года</w:t>
      </w:r>
    </w:p>
    <w:p w14:paraId="2DD816E9" w14:textId="77777777" w:rsidR="00FE3564" w:rsidRDefault="00FE3564" w:rsidP="00FE3564">
      <w:pPr>
        <w:rPr>
          <w:rFonts w:ascii="Times New Roman" w:hAnsi="Times New Roman" w:cs="Times New Roman"/>
          <w:sz w:val="24"/>
          <w:szCs w:val="24"/>
          <w:u w:val="single"/>
        </w:rPr>
      </w:pPr>
      <w:r>
        <w:rPr>
          <w:rFonts w:ascii="Times New Roman" w:hAnsi="Times New Roman" w:cs="Times New Roman"/>
          <w:sz w:val="24"/>
          <w:szCs w:val="24"/>
        </w:rPr>
        <w:t>На какой период составлен план (указать дни недели, месяц, год):  21.10.24 -25.10.24 г</w:t>
      </w:r>
      <w:r>
        <w:t>.</w:t>
      </w:r>
      <w:r>
        <w:rPr>
          <w:rFonts w:ascii="Times New Roman" w:hAnsi="Times New Roman" w:cs="Times New Roman"/>
          <w:sz w:val="24"/>
          <w:szCs w:val="24"/>
          <w:u w:val="single"/>
        </w:rPr>
        <w:t>октябрь месяц, 2024-2025 учебный год</w:t>
      </w:r>
    </w:p>
    <w:tbl>
      <w:tblPr>
        <w:tblStyle w:val="a3"/>
        <w:tblpPr w:leftFromText="180" w:rightFromText="180" w:vertAnchor="text" w:horzAnchor="margin" w:tblpXSpec="center" w:tblpY="376"/>
        <w:tblW w:w="14194" w:type="dxa"/>
        <w:tblLayout w:type="fixed"/>
        <w:tblLook w:val="04A0" w:firstRow="1" w:lastRow="0" w:firstColumn="1" w:lastColumn="0" w:noHBand="0" w:noVBand="1"/>
      </w:tblPr>
      <w:tblGrid>
        <w:gridCol w:w="2142"/>
        <w:gridCol w:w="2441"/>
        <w:gridCol w:w="95"/>
        <w:gridCol w:w="115"/>
        <w:gridCol w:w="2432"/>
        <w:gridCol w:w="82"/>
        <w:gridCol w:w="2277"/>
        <w:gridCol w:w="13"/>
        <w:gridCol w:w="2217"/>
        <w:gridCol w:w="28"/>
        <w:gridCol w:w="15"/>
        <w:gridCol w:w="2303"/>
        <w:gridCol w:w="8"/>
        <w:gridCol w:w="26"/>
      </w:tblGrid>
      <w:tr w:rsidR="00FE3564" w14:paraId="658A4414" w14:textId="77777777" w:rsidTr="00047511">
        <w:tc>
          <w:tcPr>
            <w:tcW w:w="2142" w:type="dxa"/>
            <w:hideMark/>
          </w:tcPr>
          <w:p w14:paraId="55F3BD63" w14:textId="77777777" w:rsidR="00FE3564" w:rsidRDefault="00FE3564" w:rsidP="00047511">
            <w:pPr>
              <w:jc w:val="center"/>
              <w:rPr>
                <w:rFonts w:ascii="Times New Roman" w:hAnsi="Times New Roman"/>
                <w:b/>
                <w:sz w:val="24"/>
                <w:szCs w:val="24"/>
              </w:rPr>
            </w:pPr>
            <w:r>
              <w:rPr>
                <w:rFonts w:ascii="Times New Roman" w:hAnsi="Times New Roman"/>
                <w:b/>
                <w:sz w:val="24"/>
                <w:szCs w:val="24"/>
              </w:rPr>
              <w:t xml:space="preserve">Примерный </w:t>
            </w:r>
          </w:p>
          <w:p w14:paraId="02B56984" w14:textId="77777777" w:rsidR="00FE3564" w:rsidRDefault="00FE3564" w:rsidP="00047511">
            <w:pPr>
              <w:jc w:val="center"/>
              <w:rPr>
                <w:rFonts w:ascii="Times New Roman" w:hAnsi="Times New Roman"/>
                <w:b/>
                <w:sz w:val="24"/>
                <w:szCs w:val="24"/>
              </w:rPr>
            </w:pPr>
            <w:r>
              <w:rPr>
                <w:rFonts w:ascii="Times New Roman" w:hAnsi="Times New Roman"/>
                <w:b/>
                <w:sz w:val="24"/>
                <w:szCs w:val="24"/>
              </w:rPr>
              <w:t>режим дня</w:t>
            </w:r>
          </w:p>
        </w:tc>
        <w:tc>
          <w:tcPr>
            <w:tcW w:w="2441" w:type="dxa"/>
          </w:tcPr>
          <w:p w14:paraId="049DABAC" w14:textId="77777777" w:rsidR="00FE3564" w:rsidRDefault="00FE3564" w:rsidP="00047511">
            <w:pPr>
              <w:jc w:val="center"/>
              <w:rPr>
                <w:rFonts w:ascii="Times New Roman" w:hAnsi="Times New Roman"/>
                <w:b/>
                <w:sz w:val="24"/>
                <w:szCs w:val="24"/>
              </w:rPr>
            </w:pPr>
            <w:r>
              <w:rPr>
                <w:rFonts w:ascii="Times New Roman" w:hAnsi="Times New Roman"/>
                <w:b/>
                <w:sz w:val="24"/>
                <w:szCs w:val="24"/>
              </w:rPr>
              <w:t>Понедельник</w:t>
            </w:r>
          </w:p>
          <w:p w14:paraId="2FCF9A3D" w14:textId="77777777" w:rsidR="00FE3564" w:rsidRDefault="00FE3564" w:rsidP="00047511">
            <w:pPr>
              <w:jc w:val="center"/>
              <w:rPr>
                <w:rFonts w:ascii="Times New Roman" w:hAnsi="Times New Roman"/>
                <w:b/>
                <w:sz w:val="24"/>
                <w:szCs w:val="24"/>
              </w:rPr>
            </w:pPr>
            <w:r>
              <w:rPr>
                <w:rFonts w:ascii="Times New Roman" w:hAnsi="Times New Roman"/>
                <w:b/>
                <w:sz w:val="24"/>
                <w:szCs w:val="24"/>
              </w:rPr>
              <w:t>21.10.24 г</w:t>
            </w:r>
          </w:p>
        </w:tc>
        <w:tc>
          <w:tcPr>
            <w:tcW w:w="2642" w:type="dxa"/>
            <w:gridSpan w:val="3"/>
          </w:tcPr>
          <w:p w14:paraId="4A5CDBD5" w14:textId="77777777" w:rsidR="00FE3564" w:rsidRDefault="00FE3564" w:rsidP="00047511">
            <w:pPr>
              <w:jc w:val="center"/>
              <w:rPr>
                <w:rFonts w:ascii="Times New Roman" w:hAnsi="Times New Roman"/>
                <w:b/>
                <w:sz w:val="24"/>
                <w:szCs w:val="24"/>
              </w:rPr>
            </w:pPr>
            <w:r>
              <w:rPr>
                <w:rFonts w:ascii="Times New Roman" w:hAnsi="Times New Roman"/>
                <w:b/>
                <w:sz w:val="24"/>
                <w:szCs w:val="24"/>
              </w:rPr>
              <w:t>Вторник</w:t>
            </w:r>
          </w:p>
          <w:p w14:paraId="676A687C" w14:textId="77777777" w:rsidR="00FE3564" w:rsidRDefault="00FE3564" w:rsidP="00047511">
            <w:pPr>
              <w:jc w:val="center"/>
              <w:rPr>
                <w:rFonts w:ascii="Times New Roman" w:hAnsi="Times New Roman"/>
                <w:b/>
                <w:sz w:val="24"/>
                <w:szCs w:val="24"/>
              </w:rPr>
            </w:pPr>
            <w:r>
              <w:rPr>
                <w:rFonts w:ascii="Times New Roman" w:hAnsi="Times New Roman"/>
                <w:b/>
                <w:sz w:val="24"/>
                <w:szCs w:val="24"/>
              </w:rPr>
              <w:t>22.10.24 г.</w:t>
            </w:r>
          </w:p>
        </w:tc>
        <w:tc>
          <w:tcPr>
            <w:tcW w:w="2359" w:type="dxa"/>
            <w:gridSpan w:val="2"/>
            <w:hideMark/>
          </w:tcPr>
          <w:p w14:paraId="783746FE" w14:textId="77777777" w:rsidR="00FE3564" w:rsidRDefault="00FE3564" w:rsidP="00047511">
            <w:pPr>
              <w:jc w:val="center"/>
              <w:rPr>
                <w:rFonts w:ascii="Times New Roman" w:hAnsi="Times New Roman"/>
                <w:b/>
                <w:sz w:val="24"/>
                <w:szCs w:val="24"/>
              </w:rPr>
            </w:pPr>
            <w:r>
              <w:rPr>
                <w:rFonts w:ascii="Times New Roman" w:hAnsi="Times New Roman"/>
                <w:b/>
                <w:sz w:val="24"/>
                <w:szCs w:val="24"/>
              </w:rPr>
              <w:t>Среда        23.10.2024 г</w:t>
            </w:r>
          </w:p>
        </w:tc>
        <w:tc>
          <w:tcPr>
            <w:tcW w:w="2258" w:type="dxa"/>
            <w:gridSpan w:val="3"/>
            <w:hideMark/>
          </w:tcPr>
          <w:p w14:paraId="7BAB7854" w14:textId="77777777" w:rsidR="00FE3564" w:rsidRDefault="00FE3564" w:rsidP="00047511">
            <w:pPr>
              <w:jc w:val="center"/>
              <w:rPr>
                <w:rFonts w:ascii="Times New Roman" w:hAnsi="Times New Roman"/>
                <w:b/>
                <w:sz w:val="24"/>
                <w:szCs w:val="24"/>
              </w:rPr>
            </w:pPr>
            <w:r>
              <w:rPr>
                <w:rFonts w:ascii="Times New Roman" w:hAnsi="Times New Roman"/>
                <w:b/>
                <w:sz w:val="24"/>
                <w:szCs w:val="24"/>
              </w:rPr>
              <w:t>Четверг</w:t>
            </w:r>
          </w:p>
          <w:p w14:paraId="7C342AAB" w14:textId="77777777" w:rsidR="00FE3564" w:rsidRDefault="00FE3564" w:rsidP="00047511">
            <w:pPr>
              <w:jc w:val="center"/>
              <w:rPr>
                <w:rFonts w:ascii="Times New Roman" w:hAnsi="Times New Roman"/>
                <w:b/>
                <w:sz w:val="24"/>
                <w:szCs w:val="24"/>
              </w:rPr>
            </w:pPr>
            <w:r>
              <w:rPr>
                <w:rFonts w:ascii="Times New Roman" w:hAnsi="Times New Roman"/>
                <w:b/>
                <w:sz w:val="24"/>
                <w:szCs w:val="24"/>
              </w:rPr>
              <w:t>24.10.2024 г.</w:t>
            </w:r>
          </w:p>
        </w:tc>
        <w:tc>
          <w:tcPr>
            <w:tcW w:w="2346" w:type="dxa"/>
            <w:gridSpan w:val="4"/>
            <w:hideMark/>
          </w:tcPr>
          <w:p w14:paraId="7855E192" w14:textId="77777777" w:rsidR="00FE3564" w:rsidRDefault="00FE3564" w:rsidP="00047511">
            <w:pPr>
              <w:jc w:val="center"/>
              <w:rPr>
                <w:rFonts w:ascii="Times New Roman" w:hAnsi="Times New Roman"/>
                <w:b/>
                <w:sz w:val="24"/>
                <w:szCs w:val="24"/>
              </w:rPr>
            </w:pPr>
            <w:r>
              <w:rPr>
                <w:rFonts w:ascii="Times New Roman" w:hAnsi="Times New Roman"/>
                <w:b/>
                <w:sz w:val="24"/>
                <w:szCs w:val="24"/>
              </w:rPr>
              <w:t>Пятница</w:t>
            </w:r>
          </w:p>
          <w:p w14:paraId="11BB9D32" w14:textId="77777777" w:rsidR="00FE3564" w:rsidRDefault="00FE3564" w:rsidP="00047511">
            <w:pPr>
              <w:jc w:val="center"/>
              <w:rPr>
                <w:rFonts w:ascii="Times New Roman" w:hAnsi="Times New Roman"/>
                <w:b/>
                <w:sz w:val="24"/>
                <w:szCs w:val="24"/>
              </w:rPr>
            </w:pPr>
            <w:r>
              <w:rPr>
                <w:rFonts w:ascii="Times New Roman" w:hAnsi="Times New Roman"/>
                <w:b/>
                <w:sz w:val="24"/>
                <w:szCs w:val="24"/>
              </w:rPr>
              <w:t>25.10.2024 г.</w:t>
            </w:r>
          </w:p>
        </w:tc>
      </w:tr>
      <w:tr w:rsidR="00FE3564" w14:paraId="6D702B14" w14:textId="77777777" w:rsidTr="00047511">
        <w:tc>
          <w:tcPr>
            <w:tcW w:w="2142" w:type="dxa"/>
          </w:tcPr>
          <w:p w14:paraId="0462A6F5" w14:textId="77777777" w:rsidR="00FE3564" w:rsidRDefault="00FE3564" w:rsidP="00047511">
            <w:pPr>
              <w:rPr>
                <w:rFonts w:ascii="Times New Roman" w:hAnsi="Times New Roman"/>
                <w:b/>
                <w:sz w:val="24"/>
                <w:szCs w:val="24"/>
              </w:rPr>
            </w:pPr>
            <w:r>
              <w:rPr>
                <w:rFonts w:ascii="Times New Roman" w:hAnsi="Times New Roman"/>
                <w:b/>
                <w:sz w:val="24"/>
                <w:szCs w:val="24"/>
              </w:rPr>
              <w:t>Цитата недели</w:t>
            </w:r>
          </w:p>
        </w:tc>
        <w:tc>
          <w:tcPr>
            <w:tcW w:w="12046" w:type="dxa"/>
            <w:gridSpan w:val="13"/>
          </w:tcPr>
          <w:p w14:paraId="57ABC9DD" w14:textId="77777777" w:rsidR="00FE3564" w:rsidRDefault="00FE3564" w:rsidP="00047511">
            <w:pPr>
              <w:rPr>
                <w:rFonts w:ascii="Times New Roman" w:hAnsi="Times New Roman"/>
                <w:b/>
                <w:sz w:val="24"/>
                <w:szCs w:val="24"/>
              </w:rPr>
            </w:pPr>
            <w:r w:rsidRPr="0003065A">
              <w:rPr>
                <w:rFonts w:ascii="Times New Roman" w:hAnsi="Times New Roman"/>
                <w:b/>
                <w:sz w:val="24"/>
                <w:szCs w:val="24"/>
              </w:rPr>
              <w:t xml:space="preserve">Ценность - Независимость и патриотизм       </w:t>
            </w:r>
          </w:p>
          <w:p w14:paraId="746BFA59" w14:textId="77777777" w:rsidR="00FE3564" w:rsidRDefault="00FE3564" w:rsidP="00047511">
            <w:pPr>
              <w:rPr>
                <w:rFonts w:ascii="Times New Roman" w:hAnsi="Times New Roman"/>
                <w:b/>
                <w:sz w:val="24"/>
                <w:szCs w:val="24"/>
              </w:rPr>
            </w:pPr>
            <w:r w:rsidRPr="0003065A">
              <w:rPr>
                <w:rFonts w:ascii="Times New Roman" w:hAnsi="Times New Roman"/>
                <w:b/>
                <w:sz w:val="24"/>
                <w:szCs w:val="24"/>
              </w:rPr>
              <w:t xml:space="preserve"> «Отаным - алтын бесігім!»/«Родина - золотая колыбель!»                                                                                                                                                                 </w:t>
            </w:r>
          </w:p>
        </w:tc>
      </w:tr>
      <w:tr w:rsidR="00FE3564" w14:paraId="4C5FFEEF" w14:textId="77777777" w:rsidTr="00047511">
        <w:tc>
          <w:tcPr>
            <w:tcW w:w="2142" w:type="dxa"/>
            <w:hideMark/>
          </w:tcPr>
          <w:p w14:paraId="03319D20" w14:textId="77777777" w:rsidR="00FE3564" w:rsidRDefault="00FE3564" w:rsidP="00047511">
            <w:pPr>
              <w:rPr>
                <w:rFonts w:ascii="Times New Roman" w:hAnsi="Times New Roman"/>
                <w:b/>
                <w:sz w:val="24"/>
                <w:szCs w:val="24"/>
              </w:rPr>
            </w:pPr>
          </w:p>
        </w:tc>
        <w:tc>
          <w:tcPr>
            <w:tcW w:w="12046" w:type="dxa"/>
            <w:gridSpan w:val="13"/>
            <w:hideMark/>
          </w:tcPr>
          <w:p w14:paraId="216575AC" w14:textId="77777777" w:rsidR="00FE3564" w:rsidRDefault="00FE3564" w:rsidP="00047511"/>
        </w:tc>
      </w:tr>
      <w:tr w:rsidR="00FE3564" w14:paraId="60F8D7EC" w14:textId="77777777" w:rsidTr="00047511">
        <w:trPr>
          <w:trHeight w:val="2218"/>
        </w:trPr>
        <w:tc>
          <w:tcPr>
            <w:tcW w:w="2142" w:type="dxa"/>
            <w:hideMark/>
          </w:tcPr>
          <w:p w14:paraId="19C3F131" w14:textId="77777777" w:rsidR="00FE3564" w:rsidRDefault="00FE3564" w:rsidP="00047511">
            <w:pPr>
              <w:rPr>
                <w:rFonts w:ascii="Times New Roman" w:hAnsi="Times New Roman"/>
                <w:b/>
                <w:sz w:val="24"/>
                <w:szCs w:val="24"/>
                <w:lang w:val="kk-KZ"/>
              </w:rPr>
            </w:pPr>
            <w:r>
              <w:rPr>
                <w:rFonts w:ascii="Times New Roman" w:hAnsi="Times New Roman"/>
                <w:b/>
                <w:sz w:val="24"/>
                <w:szCs w:val="24"/>
              </w:rPr>
              <w:t>Прием детей Беседа с родителями, консультации</w:t>
            </w:r>
          </w:p>
        </w:tc>
        <w:tc>
          <w:tcPr>
            <w:tcW w:w="12046" w:type="dxa"/>
            <w:gridSpan w:val="13"/>
            <w:hideMark/>
          </w:tcPr>
          <w:p w14:paraId="0D089A87" w14:textId="77777777" w:rsidR="00FE3564" w:rsidRDefault="00FE3564" w:rsidP="00047511">
            <w:r>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Pr>
                <w:rFonts w:ascii="Times New Roman" w:hAnsi="Times New Roman"/>
                <w:b/>
                <w:sz w:val="24"/>
                <w:szCs w:val="24"/>
                <w:lang w:val="kk-KZ"/>
              </w:rPr>
              <w:t>развитие речи – коммуникативная деятельность</w:t>
            </w:r>
            <w:r>
              <w:rPr>
                <w:rFonts w:ascii="Times New Roman" w:hAnsi="Times New Roman"/>
                <w:sz w:val="24"/>
                <w:szCs w:val="24"/>
                <w:lang w:val="kk-KZ"/>
              </w:rPr>
              <w:t>).</w:t>
            </w:r>
            <w:r>
              <w:rPr>
                <w:rFonts w:ascii="Times New Roman" w:eastAsia="Times New Roman" w:hAnsi="Times New Roman"/>
                <w:b/>
                <w:lang w:val="kk-KZ"/>
              </w:rPr>
              <w:t xml:space="preserve">                                                                                </w:t>
            </w:r>
          </w:p>
          <w:p w14:paraId="1E1CE996" w14:textId="77777777" w:rsidR="00FE3564" w:rsidRPr="00B35DE3" w:rsidRDefault="00FE3564" w:rsidP="00047511">
            <w:pPr>
              <w:rPr>
                <w:rFonts w:ascii="Times New Roman" w:hAnsi="Times New Roman"/>
                <w:sz w:val="24"/>
                <w:szCs w:val="24"/>
              </w:rPr>
            </w:pPr>
            <w:r w:rsidRPr="00B35DE3">
              <w:rPr>
                <w:rFonts w:ascii="Times New Roman" w:hAnsi="Times New Roman"/>
                <w:sz w:val="24"/>
                <w:szCs w:val="24"/>
              </w:rPr>
              <w:t xml:space="preserve">Беседа с родителями </w:t>
            </w:r>
            <w:r w:rsidRPr="00B35DE3">
              <w:rPr>
                <w:rFonts w:ascii="Times New Roman" w:hAnsi="Times New Roman"/>
                <w:color w:val="000000"/>
                <w:sz w:val="24"/>
                <w:szCs w:val="24"/>
                <w:shd w:val="clear" w:color="auto" w:fill="FFFFFF"/>
              </w:rPr>
              <w:t xml:space="preserve">о состоянии здоровья детей после </w:t>
            </w:r>
            <w:r w:rsidRPr="00B35DE3">
              <w:rPr>
                <w:rFonts w:ascii="Times New Roman" w:hAnsi="Times New Roman"/>
                <w:sz w:val="24"/>
                <w:szCs w:val="24"/>
              </w:rPr>
              <w:t xml:space="preserve">выходных дней. </w:t>
            </w:r>
          </w:p>
          <w:p w14:paraId="5639F057" w14:textId="77777777" w:rsidR="00FE3564" w:rsidRDefault="00FE3564" w:rsidP="00047511">
            <w:pPr>
              <w:rPr>
                <w:rFonts w:ascii="Times New Roman" w:eastAsia="Times New Roman" w:hAnsi="Times New Roman"/>
                <w:sz w:val="24"/>
                <w:szCs w:val="24"/>
              </w:rPr>
            </w:pPr>
            <w:r w:rsidRPr="00B6250E">
              <w:rPr>
                <w:rFonts w:ascii="Times New Roman" w:eastAsia="Times New Roman" w:hAnsi="Times New Roman"/>
                <w:color w:val="000000"/>
                <w:sz w:val="24"/>
                <w:szCs w:val="24"/>
              </w:rPr>
              <w:t>Беседа с родителями о режиме детского сада во время утреннего приема .</w:t>
            </w:r>
          </w:p>
          <w:p w14:paraId="07C61313" w14:textId="77777777" w:rsidR="00FE3564" w:rsidRDefault="00FE3564" w:rsidP="00047511">
            <w:pPr>
              <w:rPr>
                <w:rFonts w:ascii="Times New Roman" w:eastAsia="Times New Roman" w:hAnsi="Times New Roman"/>
                <w:sz w:val="24"/>
                <w:szCs w:val="24"/>
              </w:rPr>
            </w:pPr>
            <w:r w:rsidRPr="0046683C">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54D66EBB" w14:textId="77777777" w:rsidR="00FE3564" w:rsidRPr="0003065A" w:rsidRDefault="00FE3564" w:rsidP="00047511">
            <w:pPr>
              <w:pStyle w:val="a7"/>
            </w:pPr>
            <w:r w:rsidRPr="00721043">
              <w:t xml:space="preserve">Беседа </w:t>
            </w:r>
            <w:r w:rsidRPr="00721043">
              <w:rPr>
                <w:b/>
              </w:rPr>
              <w:t xml:space="preserve"> </w:t>
            </w:r>
            <w:r w:rsidRPr="001E527E">
              <w:t>с родителями</w:t>
            </w:r>
            <w:r w:rsidRPr="00721043">
              <w:rPr>
                <w:b/>
              </w:rPr>
              <w:t xml:space="preserve"> </w:t>
            </w:r>
            <w:r w:rsidRPr="00721043">
              <w:t>"Читаете ли вы детям сказки?"</w:t>
            </w:r>
            <w:r>
              <w:t xml:space="preserve">                                                                                         </w:t>
            </w:r>
            <w:r w:rsidRPr="0003065A">
              <w:rPr>
                <w:b/>
                <w:bCs/>
              </w:rPr>
              <w:t>Словарный минимум:</w:t>
            </w:r>
            <w:r w:rsidRPr="0003065A">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4162E9EE" w14:textId="77777777" w:rsidR="00FE3564" w:rsidRPr="0003065A" w:rsidRDefault="00FE3564" w:rsidP="00047511">
            <w:pPr>
              <w:pStyle w:val="a7"/>
            </w:pPr>
            <w:r w:rsidRPr="0003065A">
              <w:t>Задача: Научить правильно произносить слова на казахском языке (отрабатываются в течение дня для овладения языком</w:t>
            </w:r>
          </w:p>
          <w:p w14:paraId="0AB51BD1" w14:textId="77777777" w:rsidR="00FE3564" w:rsidRPr="0003065A" w:rsidRDefault="00FE3564" w:rsidP="00047511">
            <w:pPr>
              <w:pStyle w:val="a7"/>
              <w:rPr>
                <w:b/>
                <w:bCs/>
                <w:szCs w:val="24"/>
              </w:rPr>
            </w:pPr>
            <w:r w:rsidRPr="0003065A">
              <w:rPr>
                <w:b/>
                <w:bCs/>
              </w:rPr>
              <w:t>«Менің Қазақстаным» - исполнение гимна Республики Казахстан</w:t>
            </w:r>
            <w:r w:rsidRPr="0003065A">
              <w:rPr>
                <w:b/>
                <w:bCs/>
              </w:rPr>
              <w:tab/>
            </w:r>
          </w:p>
        </w:tc>
      </w:tr>
      <w:tr w:rsidR="00FE3564" w14:paraId="2F7C84F7" w14:textId="77777777" w:rsidTr="00047511">
        <w:tc>
          <w:tcPr>
            <w:tcW w:w="2142" w:type="dxa"/>
          </w:tcPr>
          <w:p w14:paraId="45805F03" w14:textId="77777777" w:rsidR="00FE3564" w:rsidRDefault="00FE3564" w:rsidP="00047511">
            <w:pPr>
              <w:rPr>
                <w:rFonts w:ascii="Times New Roman" w:eastAsiaTheme="minorHAnsi" w:hAnsi="Times New Roman"/>
                <w:b/>
                <w:sz w:val="24"/>
                <w:szCs w:val="24"/>
                <w:lang w:val="kk-KZ"/>
              </w:rPr>
            </w:pPr>
            <w:r>
              <w:rPr>
                <w:rFonts w:ascii="Times New Roman" w:hAnsi="Times New Roman"/>
                <w:b/>
                <w:sz w:val="24"/>
                <w:szCs w:val="24"/>
                <w:lang w:val="kk-KZ"/>
              </w:rPr>
              <w:t>Утренняя гимнастика</w:t>
            </w:r>
          </w:p>
          <w:p w14:paraId="68C9CD9B" w14:textId="77777777" w:rsidR="00FE3564" w:rsidRDefault="00FE3564" w:rsidP="00047511">
            <w:pPr>
              <w:rPr>
                <w:rFonts w:ascii="Times New Roman" w:hAnsi="Times New Roman"/>
                <w:b/>
                <w:sz w:val="24"/>
                <w:szCs w:val="24"/>
                <w:lang w:val="kk-KZ"/>
              </w:rPr>
            </w:pPr>
          </w:p>
        </w:tc>
        <w:tc>
          <w:tcPr>
            <w:tcW w:w="12046" w:type="dxa"/>
            <w:gridSpan w:val="13"/>
            <w:hideMark/>
          </w:tcPr>
          <w:p w14:paraId="20E19325" w14:textId="77777777" w:rsidR="00FE3564" w:rsidRPr="00096054" w:rsidRDefault="00FE3564" w:rsidP="00047511">
            <w:pPr>
              <w:pStyle w:val="a7"/>
              <w:rPr>
                <w:rFonts w:eastAsia="Calibri"/>
                <w:lang w:val="kk-KZ"/>
              </w:rPr>
            </w:pPr>
            <w:r w:rsidRPr="00C33BAC">
              <w:rPr>
                <w:rFonts w:eastAsia="Calibri"/>
                <w:lang w:val="kk-KZ"/>
              </w:rPr>
              <w:t xml:space="preserve">Комплекс утренних упражнений №1 </w:t>
            </w:r>
            <w:r w:rsidRPr="00096054">
              <w:rPr>
                <w:rFonts w:eastAsia="Calibri"/>
                <w:lang w:val="kk-KZ"/>
              </w:rPr>
              <w:t>(двигательная активность, игровая деятельность). Построение, ходьба, бег, общеразвивающие и дыхательные упражения.</w:t>
            </w:r>
          </w:p>
          <w:p w14:paraId="08D6B222" w14:textId="77777777" w:rsidR="00FE3564" w:rsidRDefault="00FE3564" w:rsidP="00047511">
            <w:pPr>
              <w:pStyle w:val="a7"/>
            </w:pPr>
            <w:r w:rsidRPr="00096054">
              <w:rPr>
                <w:rFonts w:eastAsia="Calibri"/>
                <w:b/>
                <w:bCs/>
                <w:lang w:val="kk-KZ"/>
              </w:rPr>
              <w:t>Словарный минимум: бір, екі, үш ,төрт, бес.</w:t>
            </w:r>
          </w:p>
        </w:tc>
      </w:tr>
      <w:tr w:rsidR="00FE3564" w14:paraId="6AEC1607" w14:textId="77777777" w:rsidTr="00047511">
        <w:tc>
          <w:tcPr>
            <w:tcW w:w="2142" w:type="dxa"/>
          </w:tcPr>
          <w:p w14:paraId="5705BD90"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Завтрак</w:t>
            </w:r>
          </w:p>
          <w:p w14:paraId="1246223E" w14:textId="77777777" w:rsidR="00FE3564" w:rsidRDefault="00FE3564" w:rsidP="00047511">
            <w:pPr>
              <w:rPr>
                <w:rFonts w:ascii="Times New Roman" w:hAnsi="Times New Roman"/>
                <w:b/>
                <w:sz w:val="24"/>
                <w:szCs w:val="24"/>
                <w:lang w:val="kk-KZ"/>
              </w:rPr>
            </w:pPr>
          </w:p>
        </w:tc>
        <w:tc>
          <w:tcPr>
            <w:tcW w:w="12046" w:type="dxa"/>
            <w:gridSpan w:val="13"/>
            <w:hideMark/>
          </w:tcPr>
          <w:p w14:paraId="279C71B4" w14:textId="77777777" w:rsidR="00FE3564" w:rsidRPr="00C33BAC" w:rsidRDefault="00FE3564" w:rsidP="00047511">
            <w:pPr>
              <w:pStyle w:val="a7"/>
              <w:rPr>
                <w:rFonts w:eastAsia="Calibri"/>
                <w:b/>
                <w:bCs/>
                <w:lang w:val="kk-KZ"/>
              </w:rPr>
            </w:pPr>
            <w:r w:rsidRPr="00C33BAC">
              <w:rPr>
                <w:rFonts w:eastAsia="Calibri"/>
                <w:b/>
                <w:bCs/>
                <w:lang w:val="kk-KZ"/>
              </w:rPr>
              <w:t>Чтение потешки «А у нас есть ложки, Волшебные немножко. Вот -тарелка, вот- еда, Не осталось и следа.</w:t>
            </w:r>
          </w:p>
          <w:p w14:paraId="37C2BD50" w14:textId="77777777" w:rsidR="00FE3564" w:rsidRPr="00A4676E" w:rsidRDefault="00FE3564" w:rsidP="00047511">
            <w:pPr>
              <w:pStyle w:val="a7"/>
              <w:rPr>
                <w:rFonts w:eastAsia="Calibri"/>
                <w:b/>
                <w:lang w:val="kk-KZ"/>
              </w:rPr>
            </w:pPr>
            <w:r w:rsidRPr="00C33BAC">
              <w:rPr>
                <w:rFonts w:eastAsia="Calibri"/>
                <w:lang w:val="kk-KZ"/>
              </w:rPr>
              <w:t>Привлечение внимания детей к пище, следить за правильной осанкой детей за столом, сидеть прямо, не отвлекаться.</w:t>
            </w:r>
            <w:r w:rsidRPr="00A4676E">
              <w:rPr>
                <w:rFonts w:eastAsia="Calibri"/>
                <w:lang w:val="kk-KZ"/>
              </w:rPr>
              <w:t xml:space="preserve">Выполнение гиигиенических процедур перед завтраком </w:t>
            </w:r>
            <w:r w:rsidRPr="00A4676E">
              <w:rPr>
                <w:rFonts w:eastAsia="Calibri"/>
                <w:b/>
                <w:lang w:val="kk-KZ"/>
              </w:rPr>
              <w:t>(культурно-гигиенические навыки, самообслуживаание, трудовая деятельность)</w:t>
            </w:r>
          </w:p>
          <w:p w14:paraId="44E5855F" w14:textId="77777777" w:rsidR="00FE3564" w:rsidRPr="00A4676E" w:rsidRDefault="00FE3564" w:rsidP="00047511">
            <w:pPr>
              <w:pStyle w:val="a7"/>
              <w:rPr>
                <w:rFonts w:eastAsia="Calibri"/>
                <w:lang w:val="kk-KZ"/>
              </w:rPr>
            </w:pPr>
            <w:r w:rsidRPr="00A4676E">
              <w:rPr>
                <w:rFonts w:eastAsia="Calibri"/>
                <w:b/>
                <w:lang w:val="kk-KZ"/>
              </w:rPr>
              <w:t>Работа дежурных</w:t>
            </w:r>
            <w:r w:rsidRPr="00A4676E">
              <w:rPr>
                <w:rFonts w:eastAsia="Calibri"/>
                <w:lang w:val="kk-KZ"/>
              </w:rPr>
              <w:t xml:space="preserve"> (раскладывание столовых приборов, салфеток)</w:t>
            </w:r>
          </w:p>
          <w:p w14:paraId="343A6926" w14:textId="77777777" w:rsidR="00FE3564" w:rsidRPr="00096054" w:rsidRDefault="00FE3564" w:rsidP="00047511">
            <w:pPr>
              <w:pStyle w:val="a7"/>
              <w:rPr>
                <w:rFonts w:eastAsia="Calibri"/>
                <w:b/>
                <w:bCs/>
                <w:lang w:val="kk-KZ"/>
              </w:rPr>
            </w:pPr>
            <w:r w:rsidRPr="00A4676E">
              <w:rPr>
                <w:rFonts w:eastAsia="Calibri"/>
                <w:b/>
                <w:lang w:val="kk-KZ"/>
              </w:rPr>
              <w:t>Гигиенические процедуры</w:t>
            </w:r>
            <w:r w:rsidRPr="00A4676E">
              <w:rPr>
                <w:rFonts w:eastAsia="Calibri"/>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096054">
              <w:rPr>
                <w:rFonts w:eastAsia="Calibri"/>
                <w:b/>
                <w:bCs/>
                <w:lang w:val="kk-KZ"/>
              </w:rPr>
              <w:t>«Чистая водичка умоет  Вите  личико,</w:t>
            </w:r>
          </w:p>
          <w:p w14:paraId="3FE0B643" w14:textId="77777777" w:rsidR="00FE3564" w:rsidRPr="00A4676E" w:rsidRDefault="00FE3564" w:rsidP="00047511">
            <w:pPr>
              <w:pStyle w:val="a7"/>
              <w:rPr>
                <w:rFonts w:eastAsia="Calibri"/>
                <w:lang w:val="kk-KZ"/>
              </w:rPr>
            </w:pPr>
            <w:r w:rsidRPr="00096054">
              <w:rPr>
                <w:rFonts w:eastAsia="Calibri"/>
                <w:b/>
                <w:bCs/>
                <w:lang w:val="kk-KZ"/>
              </w:rPr>
              <w:t xml:space="preserve"> Катеньке ладошки, пальчики  Антошке!</w:t>
            </w:r>
            <w:r w:rsidRPr="00096054">
              <w:rPr>
                <w:rFonts w:eastAsia="Calibri"/>
                <w:b/>
                <w:bCs/>
                <w:i/>
                <w:lang w:val="kk-KZ"/>
              </w:rPr>
              <w:t>»</w:t>
            </w:r>
            <w:r>
              <w:rPr>
                <w:rFonts w:eastAsia="Calibri"/>
                <w:b/>
                <w:i/>
                <w:lang w:val="kk-KZ"/>
              </w:rPr>
              <w:t xml:space="preserve"> </w:t>
            </w:r>
            <w:r w:rsidRPr="00A4676E">
              <w:rPr>
                <w:rFonts w:eastAsia="Calibri"/>
                <w:b/>
                <w:i/>
                <w:lang w:val="kk-KZ"/>
              </w:rPr>
              <w:t>(худ.литература,развитие речи)</w:t>
            </w:r>
          </w:p>
          <w:p w14:paraId="2ABD11EA" w14:textId="77777777" w:rsidR="00FE3564" w:rsidRDefault="00FE3564" w:rsidP="00047511">
            <w:pPr>
              <w:pStyle w:val="a7"/>
              <w:rPr>
                <w:rFonts w:eastAsia="Calibri"/>
                <w:lang w:val="kk-KZ"/>
              </w:rPr>
            </w:pPr>
            <w:r w:rsidRPr="00A4676E">
              <w:rPr>
                <w:rFonts w:eastAsia="Calibri"/>
                <w:b/>
                <w:lang w:val="kk-KZ"/>
              </w:rPr>
              <w:t>Прием пищи</w:t>
            </w:r>
            <w:r w:rsidRPr="00A4676E">
              <w:rPr>
                <w:rFonts w:eastAsia="Calibri"/>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3265153A" w14:textId="77777777" w:rsidR="00FE3564" w:rsidRDefault="00FE3564" w:rsidP="00047511">
            <w:pPr>
              <w:pStyle w:val="a7"/>
            </w:pPr>
            <w:r w:rsidRPr="00096054">
              <w:rPr>
                <w:b/>
                <w:lang w:val="kk-KZ" w:eastAsia="ru-RU"/>
              </w:rPr>
              <w:t>Словарный минимум:</w:t>
            </w:r>
            <w:r>
              <w:rPr>
                <w:b/>
                <w:lang w:val="kk-KZ" w:eastAsia="ru-RU"/>
              </w:rPr>
              <w:t xml:space="preserve"> </w:t>
            </w:r>
            <w:r w:rsidRPr="006816FE">
              <w:t>орындық</w:t>
            </w:r>
            <w:r>
              <w:t>- стул.</w:t>
            </w:r>
            <w:r>
              <w:rPr>
                <w:b/>
                <w:lang w:val="kk-KZ" w:eastAsia="ru-RU"/>
              </w:rPr>
              <w:t xml:space="preserve"> Астарын дамды болсын!</w:t>
            </w:r>
            <w:r w:rsidRPr="009B69A1">
              <w:rPr>
                <w:sz w:val="28"/>
                <w:szCs w:val="28"/>
              </w:rPr>
              <w:t xml:space="preserve"> </w:t>
            </w:r>
            <w:r w:rsidRPr="008221F5">
              <w:t>Рақмет!(балалар) Нан</w:t>
            </w:r>
            <w:r>
              <w:t xml:space="preserve">-хлеб, </w:t>
            </w:r>
            <w:r w:rsidRPr="006816FE">
              <w:t>ботқа-каша</w:t>
            </w:r>
          </w:p>
        </w:tc>
      </w:tr>
      <w:tr w:rsidR="00FE3564" w14:paraId="24692405" w14:textId="77777777" w:rsidTr="00047511">
        <w:tc>
          <w:tcPr>
            <w:tcW w:w="2142" w:type="dxa"/>
            <w:hideMark/>
          </w:tcPr>
          <w:p w14:paraId="7E160113"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651" w:type="dxa"/>
            <w:gridSpan w:val="3"/>
          </w:tcPr>
          <w:p w14:paraId="2D3443E5" w14:textId="77777777" w:rsidR="00FE3564" w:rsidRPr="00672865" w:rsidRDefault="00FE3564" w:rsidP="00047511">
            <w:pPr>
              <w:pStyle w:val="a7"/>
              <w:rPr>
                <w:b/>
                <w:bCs/>
                <w:lang w:val="kk-KZ"/>
              </w:rPr>
            </w:pPr>
            <w:r w:rsidRPr="00672865">
              <w:rPr>
                <w:b/>
                <w:bCs/>
              </w:rPr>
              <w:t>Д/игра «Поручения»</w:t>
            </w:r>
          </w:p>
          <w:p w14:paraId="491D63C2" w14:textId="77777777" w:rsidR="00FE3564" w:rsidRPr="006B06AD" w:rsidRDefault="00FE3564" w:rsidP="00047511">
            <w:pPr>
              <w:pStyle w:val="a7"/>
            </w:pPr>
            <w:r w:rsidRPr="00672865">
              <w:rPr>
                <w:b/>
                <w:bCs/>
              </w:rPr>
              <w:t>Цель:</w:t>
            </w:r>
            <w:r w:rsidRPr="006B06AD">
              <w:t xml:space="preserve"> расширение словарного запаса.</w:t>
            </w:r>
          </w:p>
          <w:p w14:paraId="0788F2D4" w14:textId="77777777" w:rsidR="00FE3564" w:rsidRPr="006B06AD" w:rsidRDefault="00FE3564" w:rsidP="00047511">
            <w:pPr>
              <w:pStyle w:val="a7"/>
            </w:pPr>
            <w:r w:rsidRPr="006B06AD">
              <w:rPr>
                <w:b/>
                <w:lang w:val="kk-KZ"/>
              </w:rPr>
              <w:t>Развитие речи – коммуникативная,</w:t>
            </w:r>
            <w:r w:rsidRPr="006B06AD">
              <w:t xml:space="preserve"> </w:t>
            </w:r>
            <w:r w:rsidRPr="006B06AD">
              <w:rPr>
                <w:b/>
                <w:lang w:val="kk-KZ"/>
              </w:rPr>
              <w:t>игровая деятельности</w:t>
            </w:r>
          </w:p>
          <w:p w14:paraId="2BD87154" w14:textId="77777777" w:rsidR="00FE3564" w:rsidRPr="006B06AD" w:rsidRDefault="00FE3564" w:rsidP="00047511">
            <w:pPr>
              <w:pStyle w:val="a7"/>
            </w:pPr>
            <w:r w:rsidRPr="006B06AD">
              <w:rPr>
                <w:bCs/>
              </w:rPr>
              <w:t>(карточка №11)</w:t>
            </w:r>
            <w:r w:rsidRPr="006B06AD">
              <w:rPr>
                <w:b/>
              </w:rPr>
              <w:t xml:space="preserve"> </w:t>
            </w:r>
            <w:r>
              <w:rPr>
                <w:b/>
              </w:rPr>
              <w:t xml:space="preserve">  </w:t>
            </w:r>
            <w:r w:rsidRPr="00672865">
              <w:rPr>
                <w:b/>
              </w:rPr>
              <w:t>Д/</w:t>
            </w:r>
            <w:r w:rsidRPr="00672865">
              <w:rPr>
                <w:b/>
                <w:lang w:val="kk-KZ"/>
              </w:rPr>
              <w:t xml:space="preserve">игра </w:t>
            </w:r>
            <w:r w:rsidRPr="00672865">
              <w:rPr>
                <w:b/>
              </w:rPr>
              <w:t>«Полочки в шкафу»</w:t>
            </w:r>
          </w:p>
          <w:p w14:paraId="298073D7" w14:textId="77777777" w:rsidR="00FE3564" w:rsidRPr="006B06AD" w:rsidRDefault="00FE3564" w:rsidP="00047511">
            <w:pPr>
              <w:pStyle w:val="a7"/>
            </w:pPr>
            <w:r w:rsidRPr="00672865">
              <w:rPr>
                <w:b/>
                <w:bCs/>
              </w:rPr>
              <w:t>Цель:</w:t>
            </w:r>
            <w:r w:rsidRPr="006B06AD">
              <w:t xml:space="preserve"> развитие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w:t>
            </w:r>
            <w:r w:rsidRPr="006B06AD">
              <w:rPr>
                <w:b/>
                <w:lang w:val="kk-KZ"/>
              </w:rPr>
              <w:t xml:space="preserve"> Рисование</w:t>
            </w:r>
            <w:r w:rsidRPr="006B06AD">
              <w:rPr>
                <w:lang w:val="kk-KZ"/>
              </w:rPr>
              <w:t xml:space="preserve"> – </w:t>
            </w:r>
            <w:r w:rsidRPr="006B06AD">
              <w:rPr>
                <w:b/>
                <w:lang w:val="kk-KZ"/>
              </w:rPr>
              <w:t>творческая, коммуникативная, игровая деятельности</w:t>
            </w:r>
            <w:r w:rsidRPr="006B06AD">
              <w:t>.</w:t>
            </w:r>
          </w:p>
          <w:p w14:paraId="3FE8CE28" w14:textId="77777777" w:rsidR="00FE3564" w:rsidRPr="006B06AD" w:rsidRDefault="00FE3564" w:rsidP="00047511">
            <w:pPr>
              <w:pStyle w:val="a7"/>
              <w:rPr>
                <w:lang w:val="kk-KZ"/>
              </w:rPr>
            </w:pPr>
            <w:r w:rsidRPr="006B06AD">
              <w:rPr>
                <w:lang w:val="kk-KZ"/>
              </w:rPr>
              <w:t>(карточка №7)</w:t>
            </w:r>
          </w:p>
          <w:p w14:paraId="6139A035" w14:textId="77777777" w:rsidR="00FE3564" w:rsidRPr="006B06AD" w:rsidRDefault="00FE3564" w:rsidP="00047511">
            <w:pPr>
              <w:pStyle w:val="a7"/>
            </w:pPr>
            <w:r w:rsidRPr="006B06AD">
              <w:t>игра «Моя семья»</w:t>
            </w:r>
          </w:p>
          <w:p w14:paraId="7AC3FC9F" w14:textId="77777777" w:rsidR="00FE3564" w:rsidRPr="006B06AD" w:rsidRDefault="00FE3564" w:rsidP="00047511">
            <w:pPr>
              <w:pStyle w:val="a7"/>
              <w:rPr>
                <w:lang w:val="kk-KZ"/>
              </w:rPr>
            </w:pPr>
            <w:bookmarkStart w:id="1" w:name="_Hlk177845303"/>
            <w:r w:rsidRPr="00672865">
              <w:rPr>
                <w:b/>
                <w:bCs/>
              </w:rPr>
              <w:t>Цель:</w:t>
            </w:r>
            <w:r w:rsidRPr="006B06AD">
              <w:t xml:space="preserve"> приобщение  </w:t>
            </w:r>
            <w:r w:rsidRPr="006B06AD">
              <w:rPr>
                <w:lang w:val="kk-KZ"/>
              </w:rPr>
              <w:t>к просмотру фотографий с изображением семьи.</w:t>
            </w:r>
          </w:p>
          <w:p w14:paraId="4BBF6B21" w14:textId="77777777" w:rsidR="00FE3564" w:rsidRDefault="00FE3564" w:rsidP="00047511">
            <w:pPr>
              <w:pStyle w:val="a7"/>
              <w:rPr>
                <w:b/>
                <w:lang w:val="kk-KZ"/>
              </w:rPr>
            </w:pPr>
            <w:r w:rsidRPr="006B06AD">
              <w:t xml:space="preserve">Задача: </w:t>
            </w:r>
            <w:r w:rsidRPr="006B06AD">
              <w:rPr>
                <w:lang w:val="kk-KZ"/>
              </w:rPr>
              <w:t>различают и называют членов семьи.</w:t>
            </w:r>
            <w:r w:rsidRPr="006B06AD">
              <w:rPr>
                <w:b/>
                <w:lang w:val="kk-KZ"/>
              </w:rPr>
              <w:t xml:space="preserve"> </w:t>
            </w:r>
            <w:r>
              <w:rPr>
                <w:b/>
                <w:lang w:val="kk-KZ"/>
              </w:rPr>
              <w:t xml:space="preserve">  </w:t>
            </w:r>
          </w:p>
          <w:p w14:paraId="097DA523" w14:textId="77777777" w:rsidR="00FE3564" w:rsidRPr="006B06AD" w:rsidRDefault="00FE3564" w:rsidP="00047511">
            <w:pPr>
              <w:pStyle w:val="a7"/>
              <w:rPr>
                <w:lang w:val="kk-KZ"/>
              </w:rPr>
            </w:pPr>
            <w:r w:rsidRPr="006B06AD">
              <w:rPr>
                <w:b/>
                <w:lang w:val="kk-KZ"/>
              </w:rPr>
              <w:t>Ознакомление</w:t>
            </w:r>
            <w:r>
              <w:rPr>
                <w:b/>
                <w:lang w:val="kk-KZ"/>
              </w:rPr>
              <w:t xml:space="preserve"> </w:t>
            </w:r>
            <w:r w:rsidRPr="006B06AD">
              <w:rPr>
                <w:b/>
                <w:lang w:val="kk-KZ"/>
              </w:rPr>
              <w:t>с окружающим миром – коммуникативная деятельности</w:t>
            </w:r>
          </w:p>
          <w:bookmarkEnd w:id="1"/>
          <w:p w14:paraId="3434E284" w14:textId="77777777" w:rsidR="00FE3564" w:rsidRPr="006B06AD" w:rsidRDefault="00FE3564" w:rsidP="00047511">
            <w:pPr>
              <w:pStyle w:val="a7"/>
              <w:rPr>
                <w:b/>
                <w:i/>
                <w:color w:val="4F81BD" w:themeColor="accent1"/>
                <w:lang w:val="kk-KZ"/>
              </w:rPr>
            </w:pPr>
            <w:r w:rsidRPr="006B06AD">
              <w:rPr>
                <w:bCs/>
                <w:lang w:val="kk-KZ"/>
              </w:rPr>
              <w:t>(карточка №5)</w:t>
            </w:r>
            <w:r w:rsidRPr="006B06AD">
              <w:rPr>
                <w:b/>
                <w:lang w:val="kk-KZ"/>
              </w:rPr>
              <w:t xml:space="preserve"> Свободная игра</w:t>
            </w:r>
          </w:p>
        </w:tc>
        <w:tc>
          <w:tcPr>
            <w:tcW w:w="2432" w:type="dxa"/>
          </w:tcPr>
          <w:p w14:paraId="6BE2C1A2" w14:textId="77777777" w:rsidR="00FE3564" w:rsidRPr="00672865" w:rsidRDefault="00FE3564" w:rsidP="00047511">
            <w:pPr>
              <w:pStyle w:val="a8"/>
              <w:spacing w:before="0" w:beforeAutospacing="0" w:after="0" w:afterAutospacing="0"/>
              <w:rPr>
                <w:b/>
              </w:rPr>
            </w:pPr>
            <w:r w:rsidRPr="00672865">
              <w:rPr>
                <w:b/>
                <w:lang w:val="kk-KZ"/>
              </w:rPr>
              <w:t xml:space="preserve">Д/игра </w:t>
            </w:r>
            <w:r w:rsidRPr="00672865">
              <w:rPr>
                <w:b/>
              </w:rPr>
              <w:t>«Кто чем занят?»</w:t>
            </w:r>
          </w:p>
          <w:p w14:paraId="752B6254" w14:textId="77777777" w:rsidR="00FE3564" w:rsidRPr="006B06AD" w:rsidRDefault="00FE3564" w:rsidP="00047511">
            <w:pPr>
              <w:rPr>
                <w:rStyle w:val="aa"/>
                <w:rFonts w:ascii="Times New Roman" w:hAnsi="Times New Roman"/>
                <w:b w:val="0"/>
                <w:bCs w:val="0"/>
                <w:sz w:val="24"/>
                <w:szCs w:val="24"/>
              </w:rPr>
            </w:pPr>
            <w:r w:rsidRPr="00672865">
              <w:rPr>
                <w:rFonts w:ascii="Times New Roman" w:hAnsi="Times New Roman"/>
                <w:b/>
                <w:bCs/>
                <w:sz w:val="24"/>
                <w:szCs w:val="24"/>
              </w:rPr>
              <w:t>Цель:</w:t>
            </w:r>
            <w:r w:rsidRPr="006B06AD">
              <w:rPr>
                <w:rFonts w:ascii="Times New Roman" w:hAnsi="Times New Roman"/>
                <w:sz w:val="24"/>
                <w:szCs w:val="24"/>
              </w:rPr>
              <w:t xml:space="preserve"> расширение словарного запаса.</w:t>
            </w:r>
            <w:r w:rsidRPr="006B06AD">
              <w:rPr>
                <w:b/>
                <w:sz w:val="24"/>
                <w:szCs w:val="24"/>
                <w:lang w:val="kk-KZ"/>
              </w:rPr>
              <w:t xml:space="preserve"> </w:t>
            </w:r>
            <w:r w:rsidRPr="00672865">
              <w:rPr>
                <w:rFonts w:ascii="Times New Roman" w:hAnsi="Times New Roman"/>
                <w:b/>
                <w:sz w:val="24"/>
                <w:szCs w:val="24"/>
                <w:lang w:val="kk-KZ"/>
              </w:rPr>
              <w:t>Развитие речи – коммуникативная, игровая деятельности</w:t>
            </w:r>
            <w:r>
              <w:rPr>
                <w:rFonts w:ascii="Times New Roman" w:hAnsi="Times New Roman"/>
                <w:sz w:val="24"/>
                <w:szCs w:val="24"/>
                <w:lang w:val="kk-KZ"/>
              </w:rPr>
              <w:t xml:space="preserve"> </w:t>
            </w:r>
            <w:r w:rsidRPr="006B06AD">
              <w:rPr>
                <w:rFonts w:ascii="Times New Roman" w:eastAsia="Times New Roman" w:hAnsi="Times New Roman"/>
                <w:bCs/>
                <w:sz w:val="24"/>
                <w:szCs w:val="24"/>
                <w:lang w:val="kk-KZ"/>
              </w:rPr>
              <w:t>(карточка №12)</w:t>
            </w:r>
            <w:r w:rsidRPr="006B06AD">
              <w:rPr>
                <w:rFonts w:ascii="Times New Roman" w:eastAsia="Times New Roman" w:hAnsi="Times New Roman"/>
                <w:b/>
                <w:sz w:val="24"/>
                <w:szCs w:val="24"/>
                <w:lang w:val="kk-KZ"/>
              </w:rPr>
              <w:t xml:space="preserve"> </w:t>
            </w:r>
            <w:r w:rsidRPr="00672865">
              <w:rPr>
                <w:rFonts w:ascii="Times New Roman" w:eastAsia="Times New Roman" w:hAnsi="Times New Roman"/>
                <w:b/>
                <w:sz w:val="24"/>
                <w:szCs w:val="24"/>
                <w:lang w:val="kk-KZ"/>
              </w:rPr>
              <w:t>Д/игра</w:t>
            </w:r>
            <w:r w:rsidRPr="006B06AD">
              <w:rPr>
                <w:rFonts w:ascii="Times New Roman" w:eastAsia="Times New Roman" w:hAnsi="Times New Roman"/>
                <w:bCs/>
                <w:sz w:val="24"/>
                <w:szCs w:val="24"/>
                <w:lang w:val="kk-KZ"/>
              </w:rPr>
              <w:t xml:space="preserve"> </w:t>
            </w:r>
            <w:r w:rsidRPr="006B06AD">
              <w:rPr>
                <w:rStyle w:val="aa"/>
                <w:rFonts w:ascii="Times New Roman" w:hAnsi="Times New Roman"/>
                <w:sz w:val="24"/>
                <w:szCs w:val="24"/>
              </w:rPr>
              <w:t>«Кораблик»</w:t>
            </w:r>
          </w:p>
          <w:p w14:paraId="1C6821BC" w14:textId="77777777" w:rsidR="00FE3564" w:rsidRPr="00672865" w:rsidRDefault="00FE3564" w:rsidP="00047511">
            <w:pPr>
              <w:rPr>
                <w:rFonts w:ascii="Times New Roman" w:hAnsi="Times New Roman"/>
                <w:sz w:val="24"/>
                <w:szCs w:val="24"/>
              </w:rPr>
            </w:pPr>
            <w:r w:rsidRPr="00672865">
              <w:rPr>
                <w:rFonts w:ascii="Times New Roman" w:hAnsi="Times New Roman"/>
                <w:b/>
                <w:bCs/>
                <w:sz w:val="24"/>
                <w:szCs w:val="24"/>
              </w:rPr>
              <w:t>Цель:</w:t>
            </w:r>
            <w:r w:rsidRPr="006B06AD">
              <w:rPr>
                <w:rFonts w:ascii="Times New Roman" w:hAnsi="Times New Roman"/>
                <w:sz w:val="24"/>
                <w:szCs w:val="24"/>
              </w:rPr>
              <w:t xml:space="preserve"> развитие навыков конструирования.</w:t>
            </w:r>
            <w:r w:rsidRPr="006B06AD">
              <w:rPr>
                <w:rFonts w:ascii="Times New Roman" w:eastAsia="Times New Roman" w:hAnsi="Times New Roman"/>
                <w:b/>
                <w:sz w:val="24"/>
                <w:szCs w:val="24"/>
                <w:lang w:val="kk-KZ"/>
              </w:rPr>
              <w:t xml:space="preserve"> Конструирование - коммуникативная, познавательная, игровая деятельности</w:t>
            </w:r>
            <w:r>
              <w:rPr>
                <w:rFonts w:ascii="Times New Roman" w:hAnsi="Times New Roman"/>
                <w:sz w:val="24"/>
                <w:szCs w:val="24"/>
              </w:rPr>
              <w:t xml:space="preserve"> </w:t>
            </w:r>
            <w:r w:rsidRPr="006B06AD">
              <w:rPr>
                <w:rFonts w:ascii="Times New Roman" w:eastAsia="Times New Roman" w:hAnsi="Times New Roman"/>
                <w:bCs/>
                <w:sz w:val="24"/>
                <w:szCs w:val="24"/>
                <w:lang w:val="kk-KZ"/>
              </w:rPr>
              <w:t>(карточка №5)</w:t>
            </w:r>
          </w:p>
          <w:p w14:paraId="61E2EE74" w14:textId="77777777" w:rsidR="00FE3564" w:rsidRPr="00672865" w:rsidRDefault="00FE3564" w:rsidP="00047511">
            <w:pPr>
              <w:rPr>
                <w:rFonts w:ascii="Times New Roman" w:eastAsia="Times New Roman" w:hAnsi="Times New Roman"/>
                <w:b/>
                <w:sz w:val="24"/>
                <w:szCs w:val="24"/>
                <w:lang w:val="kk-KZ"/>
              </w:rPr>
            </w:pPr>
            <w:r w:rsidRPr="00672865">
              <w:rPr>
                <w:rFonts w:ascii="Times New Roman" w:eastAsia="Times New Roman" w:hAnsi="Times New Roman"/>
                <w:b/>
                <w:bCs/>
                <w:sz w:val="24"/>
                <w:szCs w:val="24"/>
                <w:lang w:val="kk-KZ"/>
              </w:rPr>
              <w:t>Сюжетно-ролевая игра «Самолет»</w:t>
            </w:r>
            <w:r w:rsidRPr="006B06AD">
              <w:rPr>
                <w:rFonts w:ascii="Times New Roman" w:eastAsia="Times New Roman" w:hAnsi="Times New Roman"/>
                <w:b/>
                <w:sz w:val="24"/>
                <w:szCs w:val="24"/>
                <w:lang w:val="kk-KZ"/>
              </w:rPr>
              <w:t xml:space="preserve"> </w:t>
            </w:r>
            <w:r w:rsidRPr="00672865">
              <w:rPr>
                <w:rFonts w:ascii="Times New Roman" w:eastAsia="Times New Roman" w:hAnsi="Times New Roman"/>
                <w:b/>
                <w:bCs/>
                <w:sz w:val="24"/>
                <w:szCs w:val="24"/>
                <w:lang w:val="kk-KZ"/>
              </w:rPr>
              <w:t>Цель:</w:t>
            </w:r>
            <w:r w:rsidRPr="006B06AD">
              <w:rPr>
                <w:rFonts w:ascii="Times New Roman" w:eastAsia="Times New Roman" w:hAnsi="Times New Roman"/>
                <w:sz w:val="24"/>
                <w:szCs w:val="24"/>
                <w:lang w:val="kk-KZ"/>
              </w:rPr>
              <w:t>развитие умения принять на себя роль предмета.</w:t>
            </w:r>
            <w:r>
              <w:rPr>
                <w:rFonts w:ascii="Times New Roman" w:eastAsia="Times New Roman" w:hAnsi="Times New Roman"/>
                <w:sz w:val="24"/>
                <w:szCs w:val="24"/>
                <w:lang w:val="kk-KZ"/>
              </w:rPr>
              <w:t xml:space="preserve"> </w:t>
            </w:r>
            <w:r w:rsidRPr="006B06AD">
              <w:rPr>
                <w:rFonts w:ascii="Times New Roman" w:eastAsia="Times New Roman" w:hAnsi="Times New Roman"/>
                <w:b/>
                <w:sz w:val="24"/>
                <w:szCs w:val="24"/>
                <w:lang w:val="kk-KZ"/>
              </w:rPr>
              <w:t>Художественная литература - коммуникативная, игровая деятельности</w:t>
            </w:r>
            <w:r>
              <w:rPr>
                <w:rFonts w:ascii="Times New Roman" w:eastAsia="Times New Roman" w:hAnsi="Times New Roman"/>
                <w:b/>
                <w:sz w:val="24"/>
                <w:szCs w:val="24"/>
                <w:lang w:val="kk-KZ"/>
              </w:rPr>
              <w:t xml:space="preserve"> </w:t>
            </w:r>
          </w:p>
          <w:p w14:paraId="59E2CB14" w14:textId="77777777" w:rsidR="00FE3564" w:rsidRPr="006B06AD" w:rsidRDefault="00FE3564" w:rsidP="00047511">
            <w:pPr>
              <w:jc w:val="both"/>
              <w:rPr>
                <w:rFonts w:ascii="Times New Roman" w:hAnsi="Times New Roman"/>
                <w:sz w:val="24"/>
                <w:szCs w:val="24"/>
                <w:lang w:val="kk-KZ"/>
              </w:rPr>
            </w:pPr>
          </w:p>
        </w:tc>
        <w:tc>
          <w:tcPr>
            <w:tcW w:w="2372" w:type="dxa"/>
            <w:gridSpan w:val="3"/>
          </w:tcPr>
          <w:p w14:paraId="6C95B087" w14:textId="77777777" w:rsidR="00FE3564" w:rsidRPr="006B06AD" w:rsidRDefault="00FE3564" w:rsidP="00047511">
            <w:pPr>
              <w:pStyle w:val="a8"/>
              <w:spacing w:before="0" w:beforeAutospacing="0" w:after="0" w:afterAutospacing="0"/>
            </w:pPr>
            <w:r>
              <w:rPr>
                <w:color w:val="000000"/>
                <w:lang w:val="kk-KZ"/>
              </w:rPr>
              <w:t>Д/</w:t>
            </w:r>
            <w:r w:rsidRPr="006B06AD">
              <w:rPr>
                <w:color w:val="000000"/>
              </w:rPr>
              <w:t xml:space="preserve">игра </w:t>
            </w:r>
            <w:r w:rsidRPr="006B06AD">
              <w:t>«Кто во что одет?»</w:t>
            </w:r>
          </w:p>
          <w:p w14:paraId="45A22B52" w14:textId="77777777" w:rsidR="00FE3564" w:rsidRPr="006B06AD" w:rsidRDefault="00FE3564" w:rsidP="00047511">
            <w:pPr>
              <w:rPr>
                <w:rFonts w:ascii="Times New Roman" w:hAnsi="Times New Roman"/>
                <w:sz w:val="24"/>
                <w:szCs w:val="24"/>
              </w:rPr>
            </w:pPr>
            <w:r w:rsidRPr="006B06AD">
              <w:rPr>
                <w:rFonts w:ascii="Times New Roman" w:hAnsi="Times New Roman"/>
                <w:sz w:val="24"/>
                <w:szCs w:val="24"/>
              </w:rPr>
              <w:t>Цель: расширение словарного запаса.</w:t>
            </w:r>
            <w:r w:rsidRPr="006B06AD">
              <w:rPr>
                <w:b/>
                <w:color w:val="000000"/>
                <w:sz w:val="24"/>
                <w:szCs w:val="24"/>
                <w:lang w:val="kk-KZ"/>
              </w:rPr>
              <w:t xml:space="preserve"> </w:t>
            </w:r>
            <w:r w:rsidRPr="00672865">
              <w:rPr>
                <w:rFonts w:ascii="Times New Roman" w:hAnsi="Times New Roman"/>
                <w:b/>
                <w:color w:val="000000"/>
                <w:sz w:val="24"/>
                <w:szCs w:val="24"/>
                <w:lang w:val="kk-KZ"/>
              </w:rPr>
              <w:t>Развитие речи – коммуникативная,</w:t>
            </w:r>
            <w:r w:rsidRPr="00672865">
              <w:rPr>
                <w:rFonts w:ascii="Times New Roman" w:hAnsi="Times New Roman"/>
                <w:color w:val="000000"/>
                <w:sz w:val="24"/>
                <w:szCs w:val="24"/>
              </w:rPr>
              <w:t xml:space="preserve"> </w:t>
            </w:r>
            <w:r w:rsidRPr="00672865">
              <w:rPr>
                <w:rFonts w:ascii="Times New Roman" w:hAnsi="Times New Roman"/>
                <w:b/>
                <w:color w:val="000000"/>
                <w:sz w:val="24"/>
                <w:szCs w:val="24"/>
                <w:lang w:val="kk-KZ"/>
              </w:rPr>
              <w:t>игровая деятельности</w:t>
            </w:r>
          </w:p>
          <w:p w14:paraId="7964C16D" w14:textId="77777777" w:rsidR="00FE3564" w:rsidRPr="006B06AD" w:rsidRDefault="00FE3564" w:rsidP="00047511">
            <w:pPr>
              <w:rPr>
                <w:rFonts w:ascii="Times New Roman" w:eastAsia="Times New Roman" w:hAnsi="Times New Roman"/>
                <w:sz w:val="24"/>
                <w:szCs w:val="24"/>
              </w:rPr>
            </w:pPr>
            <w:r w:rsidRPr="006B06AD">
              <w:rPr>
                <w:rFonts w:ascii="Times New Roman" w:eastAsia="Times New Roman" w:hAnsi="Times New Roman"/>
                <w:bCs/>
                <w:color w:val="000000"/>
                <w:sz w:val="24"/>
                <w:szCs w:val="24"/>
                <w:lang w:val="kk-KZ"/>
              </w:rPr>
              <w:t>(карточка №13)</w:t>
            </w:r>
            <w:r w:rsidRPr="006B06AD">
              <w:rPr>
                <w:rFonts w:ascii="Times New Roman" w:eastAsia="Times New Roman" w:hAnsi="Times New Roman"/>
                <w:b/>
                <w:color w:val="000000"/>
                <w:sz w:val="24"/>
                <w:szCs w:val="24"/>
                <w:lang w:val="kk-KZ"/>
              </w:rPr>
              <w:t xml:space="preserve"> </w:t>
            </w:r>
            <w:r>
              <w:rPr>
                <w:rFonts w:ascii="Times New Roman" w:eastAsia="Times New Roman" w:hAnsi="Times New Roman"/>
                <w:color w:val="000000"/>
                <w:sz w:val="24"/>
                <w:szCs w:val="24"/>
                <w:lang w:val="kk-KZ"/>
              </w:rPr>
              <w:t>Д/</w:t>
            </w:r>
            <w:r w:rsidRPr="006B06AD">
              <w:rPr>
                <w:rFonts w:ascii="Times New Roman" w:eastAsia="Times New Roman" w:hAnsi="Times New Roman"/>
                <w:color w:val="000000"/>
                <w:sz w:val="24"/>
                <w:szCs w:val="24"/>
                <w:lang w:val="kk-KZ"/>
              </w:rPr>
              <w:t xml:space="preserve">игра </w:t>
            </w:r>
            <w:r w:rsidRPr="006B06AD">
              <w:rPr>
                <w:rFonts w:ascii="Times New Roman" w:eastAsia="Times New Roman" w:hAnsi="Times New Roman"/>
                <w:sz w:val="24"/>
                <w:szCs w:val="24"/>
              </w:rPr>
              <w:t>«Дорожки»</w:t>
            </w:r>
          </w:p>
          <w:p w14:paraId="295D6E3B" w14:textId="77777777" w:rsidR="00FE3564" w:rsidRPr="006B06AD" w:rsidRDefault="00FE3564" w:rsidP="00047511">
            <w:pPr>
              <w:rPr>
                <w:rFonts w:ascii="Times New Roman" w:eastAsia="Times New Roman" w:hAnsi="Times New Roman"/>
                <w:sz w:val="24"/>
                <w:szCs w:val="24"/>
              </w:rPr>
            </w:pPr>
            <w:r w:rsidRPr="00672865">
              <w:rPr>
                <w:rFonts w:ascii="Times New Roman" w:eastAsia="Times New Roman" w:hAnsi="Times New Roman"/>
                <w:b/>
                <w:bCs/>
                <w:sz w:val="24"/>
                <w:szCs w:val="24"/>
              </w:rPr>
              <w:t>Цель:</w:t>
            </w:r>
            <w:r w:rsidRPr="006B06AD">
              <w:rPr>
                <w:rFonts w:ascii="Times New Roman" w:eastAsia="Times New Roman" w:hAnsi="Times New Roman"/>
                <w:sz w:val="24"/>
                <w:szCs w:val="24"/>
              </w:rPr>
              <w:t xml:space="preserve"> развитие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w:t>
            </w:r>
            <w:r>
              <w:rPr>
                <w:rFonts w:ascii="Times New Roman" w:eastAsia="Times New Roman" w:hAnsi="Times New Roman"/>
                <w:sz w:val="24"/>
                <w:szCs w:val="24"/>
              </w:rPr>
              <w:t xml:space="preserve">      </w:t>
            </w:r>
            <w:r w:rsidRPr="006B06AD">
              <w:rPr>
                <w:rFonts w:ascii="Times New Roman" w:eastAsia="Times New Roman" w:hAnsi="Times New Roman"/>
                <w:b/>
                <w:color w:val="000000"/>
                <w:sz w:val="24"/>
                <w:szCs w:val="24"/>
                <w:lang w:val="kk-KZ"/>
              </w:rPr>
              <w:t xml:space="preserve"> Рисование</w:t>
            </w:r>
            <w:r w:rsidRPr="006B06AD">
              <w:rPr>
                <w:rFonts w:ascii="Times New Roman" w:eastAsia="Times New Roman" w:hAnsi="Times New Roman"/>
                <w:color w:val="000000"/>
                <w:sz w:val="24"/>
                <w:szCs w:val="24"/>
                <w:lang w:val="kk-KZ"/>
              </w:rPr>
              <w:t xml:space="preserve"> – </w:t>
            </w:r>
            <w:r w:rsidRPr="006B06AD">
              <w:rPr>
                <w:rFonts w:ascii="Times New Roman" w:eastAsia="Times New Roman" w:hAnsi="Times New Roman"/>
                <w:b/>
                <w:color w:val="000000"/>
                <w:sz w:val="24"/>
                <w:szCs w:val="24"/>
                <w:lang w:val="kk-KZ"/>
              </w:rPr>
              <w:t>творческая, коммуникативная, игровая деятельности</w:t>
            </w:r>
          </w:p>
          <w:p w14:paraId="005A9C30" w14:textId="77777777" w:rsidR="00FE3564" w:rsidRPr="006B06AD" w:rsidRDefault="00FE3564" w:rsidP="00047511">
            <w:pPr>
              <w:rPr>
                <w:rFonts w:ascii="Times New Roman" w:eastAsia="Times New Roman" w:hAnsi="Times New Roman"/>
                <w:color w:val="000000"/>
                <w:sz w:val="24"/>
                <w:szCs w:val="24"/>
              </w:rPr>
            </w:pPr>
            <w:r w:rsidRPr="006B06AD">
              <w:rPr>
                <w:rFonts w:ascii="Times New Roman" w:eastAsia="Times New Roman" w:hAnsi="Times New Roman"/>
                <w:color w:val="000000"/>
                <w:sz w:val="24"/>
                <w:szCs w:val="24"/>
              </w:rPr>
              <w:t>(карточка №8)</w:t>
            </w:r>
          </w:p>
          <w:p w14:paraId="2F268D3E" w14:textId="77777777" w:rsidR="00FE3564" w:rsidRPr="006B06AD" w:rsidRDefault="00FE3564" w:rsidP="00047511">
            <w:pPr>
              <w:rPr>
                <w:rFonts w:ascii="Times New Roman" w:eastAsia="Times New Roman" w:hAnsi="Times New Roman"/>
                <w:color w:val="000000"/>
                <w:sz w:val="24"/>
                <w:szCs w:val="24"/>
              </w:rPr>
            </w:pPr>
            <w:r w:rsidRPr="006B06AD">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 xml:space="preserve">Чтение </w:t>
            </w:r>
            <w:r w:rsidRPr="006B06AD">
              <w:rPr>
                <w:rFonts w:ascii="Times New Roman" w:eastAsia="Times New Roman" w:hAnsi="Times New Roman"/>
                <w:b/>
                <w:color w:val="000000"/>
                <w:sz w:val="24"/>
                <w:szCs w:val="24"/>
                <w:lang w:val="kk-KZ"/>
              </w:rPr>
              <w:t xml:space="preserve"> Художественная литература - творческая, коммуникативная, игровая деятельности</w:t>
            </w:r>
          </w:p>
          <w:p w14:paraId="75055904" w14:textId="77777777" w:rsidR="00FE3564" w:rsidRPr="00672865" w:rsidRDefault="00FE3564" w:rsidP="00047511">
            <w:pPr>
              <w:rPr>
                <w:rFonts w:ascii="Times New Roman" w:eastAsia="Times New Roman" w:hAnsi="Times New Roman"/>
                <w:color w:val="000000"/>
                <w:sz w:val="24"/>
                <w:szCs w:val="24"/>
              </w:rPr>
            </w:pPr>
            <w:r w:rsidRPr="00672865">
              <w:rPr>
                <w:rFonts w:ascii="Times New Roman" w:eastAsia="Times New Roman" w:hAnsi="Times New Roman"/>
                <w:b/>
                <w:bCs/>
                <w:color w:val="000000"/>
                <w:sz w:val="24"/>
                <w:szCs w:val="24"/>
              </w:rPr>
              <w:t>Д/игра «Бусы для мамы»</w:t>
            </w:r>
            <w:bookmarkStart w:id="2" w:name="_Hlk177845543"/>
            <w:r>
              <w:rPr>
                <w:rFonts w:ascii="Times New Roman" w:eastAsia="Times New Roman" w:hAnsi="Times New Roman"/>
                <w:color w:val="000000"/>
                <w:sz w:val="24"/>
                <w:szCs w:val="24"/>
              </w:rPr>
              <w:t xml:space="preserve"> </w:t>
            </w:r>
            <w:r w:rsidRPr="00672865">
              <w:rPr>
                <w:rFonts w:ascii="Times New Roman" w:hAnsi="Times New Roman"/>
                <w:b/>
                <w:bCs/>
                <w:color w:val="000000"/>
                <w:sz w:val="24"/>
                <w:szCs w:val="24"/>
              </w:rPr>
              <w:t>Цель:</w:t>
            </w:r>
            <w:r w:rsidRPr="00672865">
              <w:rPr>
                <w:rFonts w:ascii="Times New Roman" w:hAnsi="Times New Roman"/>
                <w:color w:val="000000"/>
                <w:sz w:val="24"/>
                <w:szCs w:val="24"/>
              </w:rPr>
              <w:t>развитие умения проявлять заботу о близких.</w:t>
            </w:r>
            <w:r w:rsidRPr="006B06AD">
              <w:rPr>
                <w:b/>
                <w:color w:val="000000"/>
                <w:lang w:val="kk-KZ"/>
              </w:rPr>
              <w:t xml:space="preserve"> </w:t>
            </w:r>
            <w:r w:rsidRPr="006B06AD">
              <w:rPr>
                <w:rFonts w:ascii="Times New Roman" w:eastAsia="Times New Roman" w:hAnsi="Times New Roman"/>
                <w:b/>
                <w:color w:val="000000"/>
                <w:sz w:val="24"/>
                <w:szCs w:val="24"/>
                <w:lang w:val="kk-KZ"/>
              </w:rPr>
              <w:t>Ознакомление с окружающим миром – трудовая, коммуникативная деятельности</w:t>
            </w:r>
          </w:p>
          <w:bookmarkEnd w:id="2"/>
          <w:p w14:paraId="6934E058" w14:textId="77777777" w:rsidR="00FE3564" w:rsidRPr="006B06AD" w:rsidRDefault="00FE3564" w:rsidP="00047511">
            <w:pPr>
              <w:rPr>
                <w:rFonts w:ascii="Times New Roman" w:eastAsiaTheme="minorHAnsi" w:hAnsi="Times New Roman"/>
                <w:sz w:val="24"/>
                <w:szCs w:val="24"/>
                <w:lang w:val="kk-KZ"/>
              </w:rPr>
            </w:pPr>
            <w:r w:rsidRPr="006B06AD">
              <w:rPr>
                <w:rFonts w:ascii="Times New Roman" w:eastAsia="Times New Roman" w:hAnsi="Times New Roman"/>
                <w:bCs/>
                <w:color w:val="000000"/>
                <w:sz w:val="24"/>
                <w:szCs w:val="24"/>
                <w:lang w:val="kk-KZ"/>
              </w:rPr>
              <w:t>(карточка №6)</w:t>
            </w:r>
            <w:r w:rsidRPr="006B06AD">
              <w:rPr>
                <w:rFonts w:ascii="Times New Roman" w:eastAsia="Times New Roman" w:hAnsi="Times New Roman"/>
                <w:b/>
                <w:color w:val="000000"/>
                <w:sz w:val="24"/>
                <w:szCs w:val="24"/>
                <w:lang w:val="kk-KZ"/>
              </w:rPr>
              <w:t xml:space="preserve"> Свободная игра</w:t>
            </w:r>
          </w:p>
        </w:tc>
        <w:tc>
          <w:tcPr>
            <w:tcW w:w="2260" w:type="dxa"/>
            <w:gridSpan w:val="3"/>
          </w:tcPr>
          <w:p w14:paraId="2C8F6D68" w14:textId="77777777" w:rsidR="00FE3564" w:rsidRPr="00672865" w:rsidRDefault="00FE3564" w:rsidP="00047511">
            <w:pPr>
              <w:pStyle w:val="a8"/>
              <w:spacing w:before="0" w:beforeAutospacing="0" w:after="0" w:afterAutospacing="0"/>
              <w:rPr>
                <w:b/>
              </w:rPr>
            </w:pPr>
            <w:r w:rsidRPr="00672865">
              <w:rPr>
                <w:b/>
                <w:lang w:val="kk-KZ"/>
              </w:rPr>
              <w:t xml:space="preserve">Д/игра </w:t>
            </w:r>
            <w:r w:rsidRPr="00672865">
              <w:rPr>
                <w:b/>
              </w:rPr>
              <w:t>«Наряди куклу»</w:t>
            </w:r>
          </w:p>
          <w:p w14:paraId="1564F5AB" w14:textId="77777777" w:rsidR="00FE3564" w:rsidRPr="006B06AD" w:rsidRDefault="00FE3564" w:rsidP="00047511">
            <w:pPr>
              <w:rPr>
                <w:rFonts w:ascii="Times New Roman" w:hAnsi="Times New Roman"/>
                <w:sz w:val="24"/>
                <w:szCs w:val="24"/>
              </w:rPr>
            </w:pPr>
            <w:r w:rsidRPr="00672865">
              <w:rPr>
                <w:rFonts w:ascii="Times New Roman" w:hAnsi="Times New Roman"/>
                <w:b/>
                <w:sz w:val="24"/>
                <w:szCs w:val="24"/>
              </w:rPr>
              <w:t xml:space="preserve">Цель: </w:t>
            </w:r>
            <w:r w:rsidRPr="006B06AD">
              <w:rPr>
                <w:rFonts w:ascii="Times New Roman" w:hAnsi="Times New Roman"/>
                <w:sz w:val="24"/>
                <w:szCs w:val="24"/>
              </w:rPr>
              <w:t>расширение словарного запаса</w:t>
            </w:r>
            <w:r w:rsidRPr="006B06AD">
              <w:rPr>
                <w:b/>
                <w:sz w:val="24"/>
                <w:szCs w:val="24"/>
                <w:lang w:val="kk-KZ"/>
              </w:rPr>
              <w:t xml:space="preserve"> </w:t>
            </w:r>
            <w:r w:rsidRPr="00672865">
              <w:rPr>
                <w:rFonts w:ascii="Times New Roman" w:hAnsi="Times New Roman"/>
                <w:b/>
                <w:sz w:val="24"/>
                <w:szCs w:val="24"/>
                <w:lang w:val="kk-KZ"/>
              </w:rPr>
              <w:t>Развитие речи – коммуникативная, игровая деятельности</w:t>
            </w:r>
            <w:r w:rsidRPr="006B06AD">
              <w:rPr>
                <w:rFonts w:ascii="Times New Roman" w:hAnsi="Times New Roman"/>
                <w:sz w:val="24"/>
                <w:szCs w:val="24"/>
              </w:rPr>
              <w:t>.</w:t>
            </w:r>
          </w:p>
          <w:p w14:paraId="5D314E27" w14:textId="77777777" w:rsidR="00FE3564" w:rsidRPr="006B06AD" w:rsidRDefault="00FE3564" w:rsidP="00047511">
            <w:pPr>
              <w:shd w:val="clear" w:color="auto" w:fill="FFFFFF"/>
              <w:rPr>
                <w:rStyle w:val="aa"/>
                <w:rFonts w:ascii="Times New Roman" w:hAnsi="Times New Roman"/>
                <w:b w:val="0"/>
                <w:bCs w:val="0"/>
                <w:sz w:val="24"/>
                <w:szCs w:val="24"/>
              </w:rPr>
            </w:pPr>
            <w:r w:rsidRPr="006B06AD">
              <w:rPr>
                <w:rFonts w:ascii="Times New Roman" w:eastAsia="Times New Roman" w:hAnsi="Times New Roman"/>
                <w:bCs/>
                <w:sz w:val="24"/>
                <w:szCs w:val="24"/>
                <w:lang w:val="kk-KZ"/>
              </w:rPr>
              <w:t>(карточка №14)</w:t>
            </w:r>
            <w:r w:rsidRPr="006B06AD">
              <w:rPr>
                <w:rFonts w:ascii="Times New Roman" w:eastAsia="Times New Roman" w:hAnsi="Times New Roman"/>
                <w:b/>
                <w:sz w:val="24"/>
                <w:szCs w:val="24"/>
                <w:lang w:val="kk-KZ"/>
              </w:rPr>
              <w:t xml:space="preserve"> </w:t>
            </w:r>
            <w:r w:rsidRPr="00672865">
              <w:rPr>
                <w:rFonts w:ascii="Times New Roman" w:eastAsia="Times New Roman" w:hAnsi="Times New Roman"/>
                <w:b/>
                <w:sz w:val="24"/>
                <w:szCs w:val="24"/>
                <w:lang w:val="kk-KZ"/>
              </w:rPr>
              <w:t>Д/игра</w:t>
            </w:r>
            <w:r w:rsidRPr="006B06AD">
              <w:rPr>
                <w:rFonts w:ascii="Times New Roman" w:eastAsia="Times New Roman" w:hAnsi="Times New Roman"/>
                <w:sz w:val="24"/>
                <w:szCs w:val="24"/>
                <w:lang w:val="kk-KZ"/>
              </w:rPr>
              <w:t xml:space="preserve"> </w:t>
            </w:r>
            <w:r w:rsidRPr="006B06AD">
              <w:rPr>
                <w:rStyle w:val="aa"/>
                <w:rFonts w:ascii="Times New Roman" w:hAnsi="Times New Roman"/>
                <w:sz w:val="24"/>
                <w:szCs w:val="24"/>
              </w:rPr>
              <w:t>«Ракета»</w:t>
            </w:r>
          </w:p>
          <w:p w14:paraId="47900E60" w14:textId="77777777" w:rsidR="00FE3564" w:rsidRPr="006B06AD" w:rsidRDefault="00FE3564" w:rsidP="00047511">
            <w:pPr>
              <w:rPr>
                <w:rFonts w:ascii="Times New Roman" w:eastAsia="Times New Roman" w:hAnsi="Times New Roman"/>
                <w:sz w:val="24"/>
                <w:szCs w:val="24"/>
                <w:lang w:val="kk-KZ"/>
              </w:rPr>
            </w:pPr>
            <w:bookmarkStart w:id="3" w:name="_Hlk177845667"/>
            <w:r w:rsidRPr="00672865">
              <w:rPr>
                <w:rFonts w:ascii="Times New Roman" w:hAnsi="Times New Roman"/>
                <w:b/>
                <w:bCs/>
                <w:sz w:val="24"/>
                <w:szCs w:val="24"/>
              </w:rPr>
              <w:t>Цель:</w:t>
            </w:r>
            <w:r w:rsidRPr="006B06AD">
              <w:rPr>
                <w:rFonts w:ascii="Times New Roman" w:hAnsi="Times New Roman"/>
                <w:sz w:val="24"/>
                <w:szCs w:val="24"/>
              </w:rPr>
              <w:t xml:space="preserve"> развитие умения </w:t>
            </w:r>
            <w:r w:rsidRPr="006B06AD">
              <w:rPr>
                <w:rFonts w:ascii="Times New Roman" w:eastAsia="Times New Roman" w:hAnsi="Times New Roman"/>
                <w:sz w:val="24"/>
                <w:szCs w:val="24"/>
                <w:lang w:val="kk-KZ"/>
              </w:rPr>
              <w:t>различать, называть и использовать основные строительные детали: кубики, кирпичи, цилиндры, треугольные призмы.</w:t>
            </w:r>
            <w:r w:rsidRPr="006B06AD">
              <w:rPr>
                <w:rFonts w:ascii="Times New Roman" w:eastAsia="Times New Roman" w:hAnsi="Times New Roman"/>
                <w:b/>
                <w:sz w:val="24"/>
                <w:szCs w:val="24"/>
                <w:lang w:val="kk-KZ"/>
              </w:rPr>
              <w:t xml:space="preserve"> Конструирование - коммуникативная, познавательная, игровая деятельности</w:t>
            </w:r>
          </w:p>
          <w:bookmarkEnd w:id="3"/>
          <w:p w14:paraId="7C845B67" w14:textId="77777777" w:rsidR="00FE3564" w:rsidRPr="006B06AD" w:rsidRDefault="00FE3564" w:rsidP="00047511">
            <w:pPr>
              <w:rPr>
                <w:rFonts w:ascii="Times New Roman" w:eastAsia="Times New Roman" w:hAnsi="Times New Roman"/>
                <w:b/>
                <w:sz w:val="24"/>
                <w:szCs w:val="24"/>
                <w:lang w:val="kk-KZ"/>
              </w:rPr>
            </w:pPr>
            <w:r w:rsidRPr="006B06AD">
              <w:rPr>
                <w:rFonts w:ascii="Times New Roman" w:eastAsia="Times New Roman" w:hAnsi="Times New Roman"/>
                <w:b/>
                <w:sz w:val="24"/>
                <w:szCs w:val="24"/>
                <w:lang w:val="kk-KZ"/>
              </w:rPr>
              <w:t>(</w:t>
            </w:r>
            <w:r w:rsidRPr="006B06AD">
              <w:rPr>
                <w:rFonts w:ascii="Times New Roman" w:eastAsia="Times New Roman" w:hAnsi="Times New Roman"/>
                <w:sz w:val="24"/>
                <w:szCs w:val="24"/>
                <w:lang w:val="kk-KZ"/>
              </w:rPr>
              <w:t>карточка №6)</w:t>
            </w:r>
          </w:p>
          <w:p w14:paraId="7CB37926" w14:textId="77777777" w:rsidR="00FE3564" w:rsidRPr="006B06AD" w:rsidRDefault="00FE3564" w:rsidP="00047511">
            <w:pPr>
              <w:rPr>
                <w:rFonts w:ascii="Times New Roman" w:eastAsia="Times New Roman" w:hAnsi="Times New Roman"/>
                <w:b/>
                <w:sz w:val="24"/>
                <w:szCs w:val="24"/>
                <w:lang w:val="kk-KZ"/>
              </w:rPr>
            </w:pPr>
            <w:r w:rsidRPr="006B06AD">
              <w:rPr>
                <w:rFonts w:ascii="Times New Roman" w:eastAsia="Times New Roman" w:hAnsi="Times New Roman"/>
                <w:b/>
                <w:sz w:val="24"/>
                <w:szCs w:val="24"/>
                <w:lang w:val="kk-KZ"/>
              </w:rPr>
              <w:t xml:space="preserve">Художественная литература - коммуникативная, игровая деятельности </w:t>
            </w:r>
            <w:r w:rsidRPr="006B06AD">
              <w:rPr>
                <w:rFonts w:ascii="Times New Roman" w:eastAsia="Times New Roman" w:hAnsi="Times New Roman"/>
                <w:sz w:val="24"/>
                <w:szCs w:val="24"/>
                <w:lang w:val="kk-KZ"/>
              </w:rPr>
              <w:t>сюжетно-ролевая игра «Ветер и листочки»</w:t>
            </w:r>
          </w:p>
          <w:p w14:paraId="0C3B9507" w14:textId="77777777" w:rsidR="00FE3564" w:rsidRPr="006B06AD" w:rsidRDefault="00FE3564" w:rsidP="00047511">
            <w:pPr>
              <w:jc w:val="both"/>
              <w:rPr>
                <w:rFonts w:ascii="Times New Roman" w:eastAsia="Times New Roman" w:hAnsi="Times New Roman"/>
                <w:sz w:val="24"/>
                <w:szCs w:val="24"/>
                <w:lang w:val="kk-KZ"/>
              </w:rPr>
            </w:pPr>
            <w:r w:rsidRPr="006B06AD">
              <w:rPr>
                <w:rFonts w:ascii="Times New Roman" w:eastAsia="Times New Roman" w:hAnsi="Times New Roman"/>
                <w:sz w:val="24"/>
                <w:szCs w:val="24"/>
                <w:lang w:val="kk-KZ"/>
              </w:rPr>
              <w:t>Цель: развитие умения принять на себя роль неодушевленного предмета.</w:t>
            </w:r>
          </w:p>
          <w:p w14:paraId="64D0E882" w14:textId="77777777" w:rsidR="00FE3564" w:rsidRPr="006B06AD" w:rsidRDefault="00FE3564" w:rsidP="00047511">
            <w:pPr>
              <w:jc w:val="both"/>
              <w:rPr>
                <w:rFonts w:ascii="Times New Roman" w:hAnsi="Times New Roman"/>
                <w:spacing w:val="-5"/>
                <w:sz w:val="24"/>
                <w:szCs w:val="24"/>
              </w:rPr>
            </w:pPr>
            <w:r w:rsidRPr="006B06AD">
              <w:rPr>
                <w:rFonts w:ascii="Times New Roman" w:eastAsia="Times New Roman" w:hAnsi="Times New Roman"/>
                <w:sz w:val="24"/>
                <w:szCs w:val="24"/>
                <w:lang w:val="kk-KZ"/>
              </w:rPr>
              <w:t>Задача: имитируют движения</w:t>
            </w:r>
            <w:r w:rsidRPr="006B06AD">
              <w:rPr>
                <w:rFonts w:ascii="Times New Roman" w:hAnsi="Times New Roman"/>
                <w:spacing w:val="-5"/>
                <w:sz w:val="24"/>
                <w:szCs w:val="24"/>
              </w:rPr>
              <w:t xml:space="preserve"> неодушевленного предмета.</w:t>
            </w:r>
          </w:p>
          <w:p w14:paraId="3D74C18E" w14:textId="77777777" w:rsidR="00FE3564" w:rsidRPr="006B06AD" w:rsidRDefault="00FE3564" w:rsidP="00047511">
            <w:pPr>
              <w:rPr>
                <w:rFonts w:eastAsiaTheme="minorHAnsi"/>
                <w:sz w:val="24"/>
                <w:szCs w:val="24"/>
                <w:lang w:val="kk-KZ"/>
              </w:rPr>
            </w:pPr>
          </w:p>
        </w:tc>
        <w:tc>
          <w:tcPr>
            <w:tcW w:w="2337" w:type="dxa"/>
            <w:gridSpan w:val="3"/>
          </w:tcPr>
          <w:p w14:paraId="433247DE" w14:textId="77777777" w:rsidR="00FE3564" w:rsidRDefault="00FE3564" w:rsidP="00047511">
            <w:pPr>
              <w:rPr>
                <w:rFonts w:ascii="Times New Roman" w:eastAsiaTheme="minorHAnsi" w:hAnsi="Times New Roman"/>
                <w:b/>
                <w:i/>
                <w:sz w:val="24"/>
                <w:szCs w:val="24"/>
              </w:rPr>
            </w:pPr>
          </w:p>
          <w:p w14:paraId="7AFBDCF9" w14:textId="77777777" w:rsidR="00FE3564" w:rsidRDefault="00FE3564" w:rsidP="00047511">
            <w:pPr>
              <w:rPr>
                <w:rFonts w:ascii="Times New Roman" w:hAnsi="Times New Roman"/>
                <w:sz w:val="24"/>
                <w:szCs w:val="24"/>
              </w:rPr>
            </w:pPr>
          </w:p>
          <w:p w14:paraId="2B5927AE" w14:textId="77777777" w:rsidR="00FE3564" w:rsidRDefault="00FE3564" w:rsidP="00047511">
            <w:pPr>
              <w:pStyle w:val="a7"/>
              <w:rPr>
                <w:b/>
                <w:bCs/>
                <w:i/>
                <w:iCs/>
                <w:color w:val="000000"/>
                <w:szCs w:val="24"/>
              </w:rPr>
            </w:pPr>
          </w:p>
          <w:p w14:paraId="1654155B" w14:textId="77777777" w:rsidR="00FE3564" w:rsidRDefault="00FE3564" w:rsidP="00047511">
            <w:pPr>
              <w:rPr>
                <w:rFonts w:ascii="Times New Roman" w:eastAsia="Times New Roman" w:hAnsi="Times New Roman"/>
                <w:sz w:val="24"/>
                <w:szCs w:val="24"/>
              </w:rPr>
            </w:pPr>
          </w:p>
          <w:p w14:paraId="32C4010D" w14:textId="77777777" w:rsidR="00FE3564" w:rsidRDefault="00FE3564" w:rsidP="00047511">
            <w:pPr>
              <w:shd w:val="clear" w:color="auto" w:fill="FFFFFF"/>
              <w:rPr>
                <w:rFonts w:ascii="Times New Roman" w:eastAsiaTheme="minorHAnsi" w:hAnsi="Times New Roman"/>
                <w:sz w:val="24"/>
                <w:szCs w:val="24"/>
              </w:rPr>
            </w:pPr>
          </w:p>
        </w:tc>
      </w:tr>
      <w:tr w:rsidR="00FE3564" w14:paraId="396CCBD4" w14:textId="77777777" w:rsidTr="00047511">
        <w:tc>
          <w:tcPr>
            <w:tcW w:w="2142" w:type="dxa"/>
            <w:vMerge w:val="restart"/>
          </w:tcPr>
          <w:p w14:paraId="7097948D" w14:textId="77777777" w:rsidR="00FE3564" w:rsidRDefault="00FE3564" w:rsidP="00047511">
            <w:pPr>
              <w:rPr>
                <w:rFonts w:ascii="Times New Roman" w:hAnsi="Times New Roman"/>
                <w:b/>
                <w:sz w:val="24"/>
                <w:szCs w:val="24"/>
                <w:lang w:val="kk-KZ"/>
              </w:rPr>
            </w:pPr>
          </w:p>
          <w:p w14:paraId="022AE308"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Подготовка к организованной деятельности (ОД)</w:t>
            </w:r>
          </w:p>
        </w:tc>
        <w:tc>
          <w:tcPr>
            <w:tcW w:w="12046" w:type="dxa"/>
            <w:gridSpan w:val="13"/>
            <w:hideMark/>
          </w:tcPr>
          <w:p w14:paraId="42545C7C" w14:textId="77777777" w:rsidR="00FE3564" w:rsidRDefault="00FE3564" w:rsidP="00047511">
            <w:r>
              <w:rPr>
                <w:rFonts w:ascii="Times New Roman" w:hAnsi="Times New Roman"/>
                <w:sz w:val="24"/>
                <w:szCs w:val="24"/>
                <w:lang w:val="kk-KZ"/>
              </w:rPr>
              <w:t>Дети</w:t>
            </w:r>
            <w:r>
              <w:rPr>
                <w:lang w:val="kk-KZ"/>
              </w:rPr>
              <w:t xml:space="preserve"> </w:t>
            </w:r>
            <w:r>
              <w:rPr>
                <w:rFonts w:ascii="Times New Roman" w:hAnsi="Times New Roman"/>
                <w:sz w:val="24"/>
                <w:szCs w:val="24"/>
                <w:lang w:val="kk-KZ"/>
              </w:rPr>
              <w:t>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Pr>
                <w:lang w:val="kk-KZ"/>
              </w:rPr>
              <w:t>)</w:t>
            </w:r>
          </w:p>
        </w:tc>
      </w:tr>
      <w:tr w:rsidR="00FE3564" w:rsidRPr="00755491" w14:paraId="385E77CB" w14:textId="77777777" w:rsidTr="00047511">
        <w:tc>
          <w:tcPr>
            <w:tcW w:w="2142" w:type="dxa"/>
            <w:vMerge/>
            <w:hideMark/>
          </w:tcPr>
          <w:p w14:paraId="1DD45923" w14:textId="77777777" w:rsidR="00FE3564" w:rsidRDefault="00FE3564" w:rsidP="00047511">
            <w:pPr>
              <w:rPr>
                <w:rFonts w:ascii="Times New Roman" w:eastAsiaTheme="minorHAnsi" w:hAnsi="Times New Roman"/>
                <w:b/>
                <w:sz w:val="24"/>
                <w:szCs w:val="24"/>
                <w:lang w:val="kk-KZ"/>
              </w:rPr>
            </w:pPr>
          </w:p>
        </w:tc>
        <w:tc>
          <w:tcPr>
            <w:tcW w:w="2441" w:type="dxa"/>
          </w:tcPr>
          <w:p w14:paraId="766C5460" w14:textId="77777777" w:rsidR="00FE3564" w:rsidRDefault="00FE3564" w:rsidP="00047511">
            <w:pPr>
              <w:pStyle w:val="a7"/>
              <w:rPr>
                <w:b/>
                <w:kern w:val="2"/>
                <w:szCs w:val="24"/>
              </w:rPr>
            </w:pPr>
            <w:r>
              <w:rPr>
                <w:b/>
                <w:kern w:val="2"/>
                <w:szCs w:val="24"/>
              </w:rPr>
              <w:t>Утренний круг</w:t>
            </w:r>
          </w:p>
          <w:p w14:paraId="34EDDDB6" w14:textId="77777777" w:rsidR="00FE3564" w:rsidRDefault="00FE3564" w:rsidP="00047511">
            <w:pPr>
              <w:pStyle w:val="a7"/>
              <w:rPr>
                <w:b/>
                <w:kern w:val="2"/>
                <w:szCs w:val="24"/>
              </w:rPr>
            </w:pPr>
            <w:r>
              <w:rPr>
                <w:b/>
                <w:kern w:val="2"/>
                <w:szCs w:val="24"/>
              </w:rPr>
              <w:t xml:space="preserve">Дид. игра </w:t>
            </w:r>
          </w:p>
          <w:p w14:paraId="245F6C41" w14:textId="77777777" w:rsidR="00FE3564" w:rsidRDefault="00FE3564" w:rsidP="00047511">
            <w:pPr>
              <w:pStyle w:val="a7"/>
              <w:rPr>
                <w:b/>
                <w:kern w:val="2"/>
                <w:szCs w:val="24"/>
              </w:rPr>
            </w:pPr>
            <w:r>
              <w:rPr>
                <w:b/>
                <w:kern w:val="2"/>
                <w:szCs w:val="24"/>
              </w:rPr>
              <w:t>«Трактор»</w:t>
            </w:r>
          </w:p>
          <w:p w14:paraId="7BC8CAFB" w14:textId="77777777" w:rsidR="00FE3564" w:rsidRDefault="00FE3564" w:rsidP="00047511">
            <w:pPr>
              <w:rPr>
                <w:rFonts w:ascii="Times New Roman" w:eastAsia="Times New Roman" w:hAnsi="Times New Roman"/>
                <w:color w:val="000000"/>
                <w:sz w:val="24"/>
                <w:szCs w:val="24"/>
              </w:rPr>
            </w:pPr>
            <w:r>
              <w:rPr>
                <w:rFonts w:ascii="Times New Roman" w:hAnsi="Times New Roman"/>
                <w:b/>
                <w:kern w:val="2"/>
                <w:szCs w:val="24"/>
              </w:rPr>
              <w:t>Цель</w:t>
            </w:r>
            <w:r>
              <w:rPr>
                <w:b/>
                <w:kern w:val="2"/>
                <w:szCs w:val="24"/>
              </w:rPr>
              <w:t>:</w:t>
            </w:r>
            <w:r>
              <w:rPr>
                <w:rFonts w:ascii="Times New Roman" w:eastAsia="Times New Roman" w:hAnsi="Times New Roman"/>
                <w:color w:val="000000"/>
                <w:sz w:val="24"/>
                <w:szCs w:val="24"/>
              </w:rPr>
              <w:t xml:space="preserve"> Умеют  изображать  предметы округлой формы.Использует различные приемы при лепке.</w:t>
            </w:r>
          </w:p>
          <w:p w14:paraId="6120096D" w14:textId="77777777" w:rsidR="00FE3564" w:rsidRDefault="00FE3564" w:rsidP="00047511">
            <w:pPr>
              <w:rPr>
                <w:rFonts w:ascii="Times New Roman" w:eastAsia="Times New Roman" w:hAnsi="Times New Roman"/>
                <w:color w:val="000000"/>
                <w:sz w:val="24"/>
                <w:szCs w:val="24"/>
              </w:rPr>
            </w:pPr>
            <w:r>
              <w:rPr>
                <w:rFonts w:ascii="Times New Roman" w:eastAsia="Times New Roman" w:hAnsi="Times New Roman"/>
                <w:color w:val="000000"/>
                <w:sz w:val="24"/>
                <w:szCs w:val="24"/>
              </w:rPr>
              <w:t>Знают виды транспортных средств.</w:t>
            </w:r>
          </w:p>
          <w:p w14:paraId="25167962" w14:textId="77777777" w:rsidR="00FE3564" w:rsidRPr="00672865" w:rsidRDefault="00FE3564" w:rsidP="00047511">
            <w:pPr>
              <w:widowControl w:val="0"/>
              <w:autoSpaceDE w:val="0"/>
              <w:autoSpaceDN w:val="0"/>
              <w:adjustRightInd w:val="0"/>
              <w:rPr>
                <w:rFonts w:ascii="Times New Roman" w:eastAsia="Times New Roman" w:hAnsi="Times New Roman"/>
                <w:b/>
                <w:sz w:val="24"/>
                <w:szCs w:val="24"/>
                <w:lang w:val="kk-KZ"/>
              </w:rPr>
            </w:pPr>
            <w:r w:rsidRPr="00672865">
              <w:rPr>
                <w:rFonts w:ascii="Times New Roman" w:eastAsia="Times New Roman" w:hAnsi="Times New Roman"/>
                <w:b/>
                <w:i/>
                <w:color w:val="000000"/>
                <w:sz w:val="24"/>
                <w:szCs w:val="24"/>
              </w:rPr>
              <w:t>(рисование, лепка- творческая деятельность, ознакомление с окружающим)</w:t>
            </w:r>
            <w:r w:rsidRPr="00993665">
              <w:rPr>
                <w:rFonts w:ascii="Times New Roman" w:eastAsia="Times New Roman" w:hAnsi="Times New Roman"/>
                <w:b/>
                <w:sz w:val="24"/>
                <w:szCs w:val="24"/>
                <w:lang w:val="kk-KZ"/>
              </w:rPr>
              <w:t xml:space="preserve"> Словарный минимум:</w:t>
            </w:r>
            <w:r>
              <w:rPr>
                <w:rFonts w:ascii="Times New Roman" w:eastAsia="Times New Roman" w:hAnsi="Times New Roman"/>
                <w:b/>
                <w:sz w:val="24"/>
                <w:szCs w:val="24"/>
                <w:lang w:val="kk-KZ"/>
              </w:rPr>
              <w:t xml:space="preserve"> </w:t>
            </w:r>
            <w:r w:rsidRPr="00993665">
              <w:rPr>
                <w:rFonts w:ascii="Times New Roman" w:hAnsi="Times New Roman"/>
                <w:sz w:val="24"/>
                <w:szCs w:val="24"/>
              </w:rPr>
              <w:t>Автокөлік</w:t>
            </w:r>
            <w:r>
              <w:rPr>
                <w:rFonts w:ascii="Times New Roman" w:eastAsia="Times New Roman" w:hAnsi="Times New Roman"/>
                <w:b/>
                <w:sz w:val="24"/>
                <w:szCs w:val="24"/>
                <w:lang w:val="kk-KZ"/>
              </w:rPr>
              <w:t xml:space="preserve"> </w:t>
            </w:r>
            <w:r w:rsidRPr="00993665">
              <w:rPr>
                <w:rFonts w:ascii="Times New Roman" w:hAnsi="Times New Roman"/>
                <w:sz w:val="24"/>
                <w:szCs w:val="24"/>
              </w:rPr>
              <w:t>жүргіншілер жолы</w:t>
            </w:r>
          </w:p>
        </w:tc>
        <w:tc>
          <w:tcPr>
            <w:tcW w:w="2642" w:type="dxa"/>
            <w:gridSpan w:val="3"/>
            <w:hideMark/>
          </w:tcPr>
          <w:p w14:paraId="6A3B75D2" w14:textId="77777777" w:rsidR="00FE3564" w:rsidRDefault="00FE3564" w:rsidP="00047511">
            <w:pPr>
              <w:pStyle w:val="a7"/>
              <w:rPr>
                <w:b/>
                <w:kern w:val="2"/>
                <w:szCs w:val="24"/>
              </w:rPr>
            </w:pPr>
            <w:r w:rsidRPr="0046683C">
              <w:rPr>
                <w:b/>
                <w:kern w:val="2"/>
                <w:szCs w:val="24"/>
              </w:rPr>
              <w:t>Утренний круг</w:t>
            </w:r>
          </w:p>
          <w:p w14:paraId="0623F599" w14:textId="77777777" w:rsidR="00FE3564" w:rsidRDefault="00FE3564" w:rsidP="00047511">
            <w:pPr>
              <w:pStyle w:val="a7"/>
              <w:rPr>
                <w:b/>
                <w:color w:val="000000"/>
                <w:szCs w:val="24"/>
                <w:lang w:val="kk-KZ" w:eastAsia="ru-RU"/>
              </w:rPr>
            </w:pPr>
            <w:r w:rsidRPr="009B14D4">
              <w:rPr>
                <w:b/>
                <w:color w:val="000000"/>
                <w:szCs w:val="24"/>
                <w:lang w:val="kk-KZ" w:eastAsia="ru-RU"/>
              </w:rPr>
              <w:t xml:space="preserve">Дид.игра « </w:t>
            </w:r>
            <w:r>
              <w:rPr>
                <w:b/>
                <w:color w:val="000000"/>
                <w:szCs w:val="24"/>
                <w:lang w:val="kk-KZ" w:eastAsia="ru-RU"/>
              </w:rPr>
              <w:t>Украсим тарелку</w:t>
            </w:r>
            <w:r w:rsidRPr="009B14D4">
              <w:rPr>
                <w:b/>
                <w:color w:val="000000"/>
                <w:szCs w:val="24"/>
                <w:lang w:val="kk-KZ" w:eastAsia="ru-RU"/>
              </w:rPr>
              <w:t>»</w:t>
            </w:r>
          </w:p>
          <w:p w14:paraId="2C91AF2C" w14:textId="77777777" w:rsidR="00FE3564" w:rsidRPr="00D3741C" w:rsidRDefault="00FE3564" w:rsidP="00047511">
            <w:pPr>
              <w:widowControl w:val="0"/>
              <w:autoSpaceDE w:val="0"/>
              <w:autoSpaceDN w:val="0"/>
              <w:adjustRightInd w:val="0"/>
              <w:rPr>
                <w:rFonts w:ascii="Times New Roman" w:eastAsia="Times New Roman" w:hAnsi="Times New Roman"/>
                <w:b/>
                <w:sz w:val="24"/>
                <w:szCs w:val="24"/>
                <w:lang w:val="kk-KZ"/>
              </w:rPr>
            </w:pPr>
            <w:r w:rsidRPr="009B14D4">
              <w:rPr>
                <w:rFonts w:ascii="Times New Roman" w:hAnsi="Times New Roman"/>
                <w:b/>
                <w:color w:val="000000"/>
                <w:szCs w:val="24"/>
                <w:lang w:val="kk-KZ"/>
              </w:rPr>
              <w:t>Цель</w:t>
            </w:r>
            <w:r>
              <w:rPr>
                <w:b/>
                <w:color w:val="000000"/>
                <w:szCs w:val="24"/>
                <w:lang w:val="kk-KZ"/>
              </w:rPr>
              <w:t>:</w:t>
            </w:r>
            <w:r>
              <w:rPr>
                <w:rFonts w:ascii="Times New Roman" w:eastAsia="Times New Roman" w:hAnsi="Times New Roman"/>
                <w:color w:val="000000"/>
              </w:rPr>
              <w:t xml:space="preserve"> </w:t>
            </w:r>
            <w:r>
              <w:rPr>
                <w:rFonts w:ascii="Times New Roman" w:eastAsia="Times New Roman" w:hAnsi="Times New Roman"/>
                <w:color w:val="000000"/>
                <w:sz w:val="24"/>
                <w:szCs w:val="24"/>
              </w:rPr>
              <w:t xml:space="preserve">Умеют изображать </w:t>
            </w:r>
            <w:r w:rsidRPr="00025F33">
              <w:rPr>
                <w:rFonts w:ascii="Times New Roman" w:eastAsia="Times New Roman" w:hAnsi="Times New Roman"/>
                <w:color w:val="000000"/>
                <w:sz w:val="24"/>
                <w:szCs w:val="24"/>
              </w:rPr>
              <w:t xml:space="preserve"> посуду</w:t>
            </w:r>
            <w:r>
              <w:rPr>
                <w:rFonts w:ascii="Times New Roman" w:eastAsia="Times New Roman" w:hAnsi="Times New Roman"/>
                <w:color w:val="000000"/>
                <w:sz w:val="24"/>
                <w:szCs w:val="24"/>
              </w:rPr>
              <w:t>.</w:t>
            </w:r>
            <w:r w:rsidRPr="00025F33">
              <w:rPr>
                <w:rFonts w:ascii="Times New Roman" w:eastAsia="Times New Roman" w:hAnsi="Times New Roman"/>
                <w:color w:val="000000"/>
                <w:sz w:val="24"/>
                <w:szCs w:val="24"/>
              </w:rPr>
              <w:t xml:space="preserve"> Использует различные приемы при лепке.</w:t>
            </w:r>
            <w:r>
              <w:rPr>
                <w:rFonts w:ascii="Times New Roman" w:eastAsia="Times New Roman" w:hAnsi="Times New Roman"/>
                <w:color w:val="000000"/>
                <w:sz w:val="24"/>
                <w:szCs w:val="24"/>
              </w:rPr>
              <w:t xml:space="preserve"> </w:t>
            </w:r>
            <w:r w:rsidRPr="00672865">
              <w:rPr>
                <w:rFonts w:ascii="Times New Roman" w:eastAsia="Times New Roman" w:hAnsi="Times New Roman"/>
                <w:b/>
                <w:i/>
                <w:color w:val="000000"/>
                <w:sz w:val="24"/>
                <w:szCs w:val="24"/>
              </w:rPr>
              <w:t>(рисование, лепка- творческая деятельность)</w:t>
            </w:r>
            <w:r w:rsidRPr="00993665">
              <w:rPr>
                <w:rFonts w:ascii="Times New Roman" w:eastAsia="Times New Roman" w:hAnsi="Times New Roman"/>
                <w:b/>
                <w:sz w:val="24"/>
                <w:szCs w:val="24"/>
                <w:lang w:val="kk-KZ"/>
              </w:rPr>
              <w:t xml:space="preserve"> Словарный минимум:</w:t>
            </w:r>
            <w:r>
              <w:rPr>
                <w:rFonts w:ascii="Times New Roman" w:eastAsia="Times New Roman" w:hAnsi="Times New Roman"/>
                <w:b/>
                <w:sz w:val="24"/>
                <w:szCs w:val="24"/>
                <w:lang w:val="kk-KZ"/>
              </w:rPr>
              <w:t xml:space="preserve"> </w:t>
            </w:r>
            <w:r w:rsidRPr="00993665">
              <w:rPr>
                <w:rFonts w:ascii="Times New Roman" w:eastAsia="Times New Roman" w:hAnsi="Times New Roman"/>
                <w:b/>
                <w:i/>
                <w:color w:val="000000"/>
                <w:sz w:val="24"/>
                <w:szCs w:val="24"/>
                <w:lang w:val="kk-KZ"/>
              </w:rPr>
              <w:t>Ыдыс-посуда</w:t>
            </w:r>
            <w:r>
              <w:rPr>
                <w:rFonts w:ascii="Times New Roman" w:eastAsia="Times New Roman" w:hAnsi="Times New Roman"/>
                <w:b/>
                <w:sz w:val="24"/>
                <w:szCs w:val="24"/>
                <w:lang w:val="kk-KZ"/>
              </w:rPr>
              <w:t xml:space="preserve">  </w:t>
            </w:r>
            <w:r w:rsidRPr="00993665">
              <w:rPr>
                <w:rFonts w:ascii="Times New Roman" w:hAnsi="Times New Roman"/>
                <w:sz w:val="24"/>
                <w:szCs w:val="24"/>
              </w:rPr>
              <w:t>Кесе, қасық,  тәрелке</w:t>
            </w:r>
          </w:p>
          <w:p w14:paraId="6BF9F47D" w14:textId="77777777" w:rsidR="00FE3564" w:rsidRPr="00D3741C" w:rsidRDefault="00FE3564" w:rsidP="00047511">
            <w:pPr>
              <w:rPr>
                <w:rFonts w:ascii="Times New Roman" w:eastAsia="Times New Roman" w:hAnsi="Times New Roman"/>
                <w:color w:val="000000"/>
                <w:sz w:val="24"/>
                <w:szCs w:val="24"/>
              </w:rPr>
            </w:pPr>
          </w:p>
          <w:p w14:paraId="6F254084" w14:textId="77777777" w:rsidR="00FE3564" w:rsidRDefault="00FE3564" w:rsidP="00047511">
            <w:pPr>
              <w:rPr>
                <w:rFonts w:ascii="Times New Roman" w:eastAsia="Times New Roman" w:hAnsi="Times New Roman"/>
                <w:i/>
                <w:color w:val="000000"/>
                <w:sz w:val="24"/>
                <w:szCs w:val="24"/>
                <w:lang w:val="kk-KZ"/>
              </w:rPr>
            </w:pPr>
          </w:p>
        </w:tc>
        <w:tc>
          <w:tcPr>
            <w:tcW w:w="2359" w:type="dxa"/>
            <w:gridSpan w:val="2"/>
          </w:tcPr>
          <w:p w14:paraId="0328F162" w14:textId="77777777" w:rsidR="00FE3564" w:rsidRDefault="00FE3564" w:rsidP="00047511">
            <w:pPr>
              <w:shd w:val="clear" w:color="auto" w:fill="FFFFFF"/>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Утренний круг</w:t>
            </w:r>
          </w:p>
          <w:p w14:paraId="54C0DF98" w14:textId="77777777" w:rsidR="00FE3564" w:rsidRDefault="00FE3564" w:rsidP="00047511">
            <w:pPr>
              <w:spacing w:line="254"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Дид.игра»</w:t>
            </w:r>
          </w:p>
          <w:p w14:paraId="064E9D65" w14:textId="77777777" w:rsidR="00FE3564" w:rsidRDefault="00FE3564" w:rsidP="00047511">
            <w:pPr>
              <w:spacing w:line="254"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 Курочка»</w:t>
            </w:r>
          </w:p>
          <w:p w14:paraId="10F8E7A3" w14:textId="77777777" w:rsidR="00FE3564" w:rsidRDefault="00FE3564" w:rsidP="00047511">
            <w:pPr>
              <w:rPr>
                <w:rFonts w:ascii="Times New Roman" w:eastAsia="Times New Roman" w:hAnsi="Times New Roman"/>
                <w:color w:val="000000"/>
                <w:sz w:val="24"/>
                <w:szCs w:val="24"/>
              </w:rPr>
            </w:pPr>
            <w:r>
              <w:rPr>
                <w:rFonts w:ascii="Times New Roman" w:hAnsi="Times New Roman"/>
                <w:b/>
                <w:sz w:val="24"/>
                <w:szCs w:val="24"/>
                <w:shd w:val="clear" w:color="auto" w:fill="FFFFFF"/>
                <w:lang w:val="kk-KZ"/>
              </w:rPr>
              <w:t>Цель:</w:t>
            </w:r>
            <w:r>
              <w:rPr>
                <w:rFonts w:ascii="Times New Roman" w:hAnsi="Times New Roman"/>
                <w:sz w:val="24"/>
                <w:szCs w:val="24"/>
                <w:shd w:val="clear" w:color="auto" w:fill="FFFFFF"/>
                <w:lang w:val="kk-KZ"/>
              </w:rPr>
              <w:t xml:space="preserve"> </w:t>
            </w:r>
            <w:r>
              <w:rPr>
                <w:rFonts w:ascii="Times New Roman" w:eastAsia="Times New Roman" w:hAnsi="Times New Roman"/>
                <w:color w:val="000000"/>
                <w:sz w:val="24"/>
                <w:szCs w:val="24"/>
              </w:rPr>
              <w:t>Умеют изображать  предметы округлой формы (шары, облака, солнышко). Умеют  подбирать по цвету, соответствующих изображаемым предметам. Умеют наклеивать. Знают о домашних животных и их детенышей.</w:t>
            </w:r>
          </w:p>
          <w:p w14:paraId="37DB17AE" w14:textId="77777777" w:rsidR="00FE3564" w:rsidRPr="00672865" w:rsidRDefault="00FE3564" w:rsidP="00047511">
            <w:pPr>
              <w:rPr>
                <w:rFonts w:ascii="Times New Roman" w:eastAsia="Times New Roman" w:hAnsi="Times New Roman"/>
                <w:i/>
                <w:color w:val="000000"/>
                <w:sz w:val="24"/>
                <w:szCs w:val="24"/>
                <w:lang w:val="kk-KZ"/>
              </w:rPr>
            </w:pPr>
            <w:r w:rsidRPr="00672865">
              <w:rPr>
                <w:rFonts w:ascii="Times New Roman" w:eastAsia="Times New Roman" w:hAnsi="Times New Roman"/>
                <w:b/>
                <w:i/>
                <w:color w:val="000000"/>
                <w:sz w:val="24"/>
                <w:szCs w:val="24"/>
              </w:rPr>
              <w:t>(рисование, лепка- творческая деятельность, ознакомление с окружающим)</w:t>
            </w:r>
            <w:r w:rsidRPr="00672865">
              <w:rPr>
                <w:rFonts w:ascii="Times New Roman" w:eastAsia="Times New Roman" w:hAnsi="Times New Roman"/>
                <w:i/>
                <w:color w:val="000000"/>
                <w:sz w:val="24"/>
                <w:szCs w:val="24"/>
                <w:lang w:val="kk-KZ"/>
              </w:rPr>
              <w:t>.</w:t>
            </w:r>
          </w:p>
          <w:p w14:paraId="6B284247" w14:textId="77777777" w:rsidR="00FE3564" w:rsidRPr="002F0981" w:rsidRDefault="00FE3564" w:rsidP="00047511">
            <w:pPr>
              <w:rPr>
                <w:rFonts w:ascii="Times New Roman" w:hAnsi="Times New Roman"/>
                <w:b/>
                <w:i/>
                <w:sz w:val="24"/>
                <w:szCs w:val="24"/>
                <w:lang w:val="kk-KZ"/>
              </w:rPr>
            </w:pPr>
            <w:r>
              <w:rPr>
                <w:rFonts w:ascii="Times New Roman" w:hAnsi="Times New Roman"/>
                <w:b/>
                <w:sz w:val="28"/>
                <w:szCs w:val="28"/>
                <w:lang w:val="kk-KZ"/>
              </w:rPr>
              <w:t xml:space="preserve">     </w:t>
            </w:r>
            <w:r>
              <w:rPr>
                <w:rFonts w:ascii="Times New Roman" w:hAnsi="Times New Roman"/>
                <w:b/>
                <w:lang w:val="kk-KZ"/>
              </w:rPr>
              <w:t xml:space="preserve">                               </w:t>
            </w:r>
          </w:p>
        </w:tc>
        <w:tc>
          <w:tcPr>
            <w:tcW w:w="2258" w:type="dxa"/>
            <w:gridSpan w:val="3"/>
          </w:tcPr>
          <w:p w14:paraId="0283965B" w14:textId="77777777" w:rsidR="00FE3564" w:rsidRDefault="00FE3564" w:rsidP="00047511">
            <w:pPr>
              <w:shd w:val="clear" w:color="auto" w:fill="FFFFFF"/>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Утренний круг</w:t>
            </w:r>
          </w:p>
          <w:p w14:paraId="0D2BDE94" w14:textId="77777777" w:rsidR="00FE3564" w:rsidRDefault="00FE3564" w:rsidP="00047511">
            <w:pPr>
              <w:rPr>
                <w:rFonts w:ascii="Times New Roman" w:eastAsiaTheme="minorHAnsi" w:hAnsi="Times New Roman"/>
                <w:b/>
                <w:bCs/>
                <w:sz w:val="24"/>
                <w:szCs w:val="24"/>
                <w:bdr w:val="none" w:sz="0" w:space="0" w:color="auto" w:frame="1"/>
                <w:shd w:val="clear" w:color="auto" w:fill="FFFFFF"/>
                <w:lang w:val="kk-KZ"/>
              </w:rPr>
            </w:pPr>
            <w:r>
              <w:rPr>
                <w:rFonts w:ascii="Times New Roman" w:hAnsi="Times New Roman"/>
                <w:b/>
                <w:bCs/>
                <w:sz w:val="24"/>
                <w:szCs w:val="24"/>
                <w:bdr w:val="none" w:sz="0" w:space="0" w:color="auto" w:frame="1"/>
                <w:shd w:val="clear" w:color="auto" w:fill="FFFFFF"/>
                <w:lang w:val="kk-KZ"/>
              </w:rPr>
              <w:t>Дид.игра</w:t>
            </w:r>
          </w:p>
          <w:p w14:paraId="67068C1D" w14:textId="77777777" w:rsidR="00FE3564" w:rsidRDefault="00FE3564" w:rsidP="00047511">
            <w:pPr>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«Зайчик»  </w:t>
            </w:r>
          </w:p>
          <w:p w14:paraId="013A15C9" w14:textId="77777777" w:rsidR="00FE3564" w:rsidRDefault="00FE3564" w:rsidP="00047511">
            <w:pPr>
              <w:rPr>
                <w:rFonts w:ascii="Times New Roman" w:eastAsia="Times New Roman" w:hAnsi="Times New Roman"/>
                <w:color w:val="000000"/>
                <w:sz w:val="24"/>
                <w:szCs w:val="24"/>
              </w:rPr>
            </w:pPr>
            <w:r>
              <w:rPr>
                <w:rFonts w:ascii="Times New Roman" w:hAnsi="Times New Roman"/>
                <w:b/>
                <w:sz w:val="24"/>
                <w:szCs w:val="24"/>
                <w:shd w:val="clear" w:color="auto" w:fill="FFFFFF"/>
                <w:lang w:val="kk-KZ"/>
              </w:rPr>
              <w:t>Цель:</w:t>
            </w:r>
            <w:r>
              <w:rPr>
                <w:rFonts w:ascii="Times New Roman" w:hAnsi="Times New Roman"/>
                <w:sz w:val="24"/>
                <w:szCs w:val="24"/>
                <w:shd w:val="clear" w:color="auto" w:fill="FFFFFF"/>
                <w:lang w:val="kk-KZ"/>
              </w:rPr>
              <w:t xml:space="preserve"> </w:t>
            </w:r>
            <w:r>
              <w:rPr>
                <w:rFonts w:ascii="Times New Roman" w:eastAsia="Times New Roman" w:hAnsi="Times New Roman"/>
                <w:color w:val="000000"/>
                <w:sz w:val="24"/>
                <w:szCs w:val="24"/>
              </w:rPr>
              <w:t>Умеют изображать  животных.. Использует различные приемы при лепке. Знают домашних животных и их детенышей.</w:t>
            </w:r>
          </w:p>
          <w:p w14:paraId="2C6281BC" w14:textId="77777777" w:rsidR="00FE3564" w:rsidRPr="00672865" w:rsidRDefault="00FE3564" w:rsidP="00047511">
            <w:pPr>
              <w:rPr>
                <w:rFonts w:ascii="Times New Roman" w:eastAsia="Times New Roman" w:hAnsi="Times New Roman"/>
                <w:b/>
                <w:i/>
                <w:color w:val="000000"/>
                <w:sz w:val="24"/>
                <w:szCs w:val="24"/>
                <w:lang w:val="kk-KZ"/>
              </w:rPr>
            </w:pPr>
            <w:r w:rsidRPr="00672865">
              <w:rPr>
                <w:rFonts w:ascii="Times New Roman" w:eastAsia="Times New Roman" w:hAnsi="Times New Roman"/>
                <w:i/>
                <w:color w:val="000000"/>
                <w:sz w:val="24"/>
                <w:szCs w:val="24"/>
                <w:lang w:val="kk-KZ"/>
              </w:rPr>
              <w:t>(</w:t>
            </w:r>
            <w:r w:rsidRPr="00672865">
              <w:rPr>
                <w:rFonts w:ascii="Times New Roman" w:eastAsia="Times New Roman" w:hAnsi="Times New Roman"/>
                <w:b/>
                <w:i/>
                <w:color w:val="000000"/>
                <w:sz w:val="24"/>
                <w:szCs w:val="24"/>
              </w:rPr>
              <w:t>рисование, лепка- творческая деятельность</w:t>
            </w:r>
            <w:r w:rsidRPr="00672865">
              <w:rPr>
                <w:rFonts w:ascii="Times New Roman" w:eastAsia="Times New Roman" w:hAnsi="Times New Roman"/>
                <w:i/>
                <w:color w:val="000000"/>
                <w:sz w:val="24"/>
                <w:szCs w:val="24"/>
                <w:lang w:val="kk-KZ"/>
              </w:rPr>
              <w:t xml:space="preserve">, </w:t>
            </w:r>
            <w:r w:rsidRPr="00672865">
              <w:rPr>
                <w:rFonts w:ascii="Times New Roman" w:eastAsia="Times New Roman" w:hAnsi="Times New Roman"/>
                <w:b/>
                <w:i/>
                <w:color w:val="000000"/>
                <w:sz w:val="24"/>
                <w:szCs w:val="24"/>
                <w:lang w:val="kk-KZ"/>
              </w:rPr>
              <w:t>ознакомление с окружающим)</w:t>
            </w:r>
          </w:p>
          <w:p w14:paraId="5A17C83D" w14:textId="77777777" w:rsidR="00FE3564" w:rsidRDefault="00FE3564" w:rsidP="00047511">
            <w:pPr>
              <w:rPr>
                <w:rFonts w:ascii="Times New Roman" w:eastAsia="Times New Roman" w:hAnsi="Times New Roman"/>
                <w:sz w:val="24"/>
                <w:szCs w:val="24"/>
                <w:lang w:val="kk-KZ"/>
              </w:rPr>
            </w:pPr>
            <w:r>
              <w:rPr>
                <w:rFonts w:ascii="Times New Roman" w:hAnsi="Times New Roman"/>
                <w:b/>
                <w:sz w:val="24"/>
                <w:szCs w:val="24"/>
                <w:lang w:val="kk-KZ"/>
              </w:rPr>
              <w:t xml:space="preserve">  </w:t>
            </w:r>
          </w:p>
        </w:tc>
        <w:tc>
          <w:tcPr>
            <w:tcW w:w="2346" w:type="dxa"/>
            <w:gridSpan w:val="4"/>
            <w:hideMark/>
          </w:tcPr>
          <w:p w14:paraId="5D69A151" w14:textId="77777777" w:rsidR="00FE3564" w:rsidRDefault="00FE3564" w:rsidP="00047511">
            <w:pPr>
              <w:rPr>
                <w:rFonts w:ascii="Times New Roman" w:eastAsia="Times New Roman" w:hAnsi="Times New Roman"/>
                <w:b/>
                <w:color w:val="000000"/>
                <w:sz w:val="24"/>
                <w:szCs w:val="24"/>
                <w:lang w:val="kk-KZ"/>
              </w:rPr>
            </w:pPr>
            <w:r>
              <w:rPr>
                <w:rFonts w:ascii="Times New Roman" w:hAnsi="Times New Roman"/>
                <w:b/>
                <w:lang w:val="kk-KZ"/>
              </w:rPr>
              <w:t xml:space="preserve"> </w:t>
            </w:r>
          </w:p>
        </w:tc>
      </w:tr>
      <w:tr w:rsidR="00FE3564" w14:paraId="5822B477" w14:textId="77777777" w:rsidTr="00047511">
        <w:tc>
          <w:tcPr>
            <w:tcW w:w="2142" w:type="dxa"/>
            <w:hideMark/>
          </w:tcPr>
          <w:p w14:paraId="1B2678A5" w14:textId="77777777" w:rsidR="00FE3564" w:rsidRDefault="00FE3564" w:rsidP="00047511">
            <w:pPr>
              <w:rPr>
                <w:rFonts w:ascii="Times New Roman" w:eastAsiaTheme="minorHAnsi" w:hAnsi="Times New Roman"/>
                <w:b/>
                <w:sz w:val="24"/>
                <w:szCs w:val="24"/>
                <w:lang w:val="kk-KZ"/>
              </w:rPr>
            </w:pPr>
            <w:r>
              <w:rPr>
                <w:rFonts w:ascii="Times New Roman" w:hAnsi="Times New Roman"/>
                <w:b/>
                <w:sz w:val="24"/>
                <w:szCs w:val="24"/>
                <w:lang w:val="kk-KZ"/>
              </w:rPr>
              <w:t>Организованная деятельность</w:t>
            </w:r>
          </w:p>
        </w:tc>
        <w:tc>
          <w:tcPr>
            <w:tcW w:w="2441" w:type="dxa"/>
          </w:tcPr>
          <w:p w14:paraId="2DEF19E0" w14:textId="77777777" w:rsidR="00FE3564" w:rsidRPr="006B06AD" w:rsidRDefault="00FE3564" w:rsidP="00047511">
            <w:pPr>
              <w:rPr>
                <w:rFonts w:ascii="Times New Roman" w:hAnsi="Times New Roman"/>
                <w:b/>
                <w:bCs/>
                <w:sz w:val="24"/>
                <w:szCs w:val="24"/>
                <w:lang w:val="kk-KZ"/>
              </w:rPr>
            </w:pPr>
            <w:r w:rsidRPr="006B06AD">
              <w:rPr>
                <w:rFonts w:ascii="Times New Roman" w:hAnsi="Times New Roman"/>
                <w:b/>
                <w:bCs/>
                <w:sz w:val="24"/>
                <w:szCs w:val="24"/>
                <w:lang w:val="kk-KZ"/>
              </w:rPr>
              <w:t xml:space="preserve">Музыка </w:t>
            </w:r>
          </w:p>
          <w:p w14:paraId="48C0683D" w14:textId="77777777" w:rsidR="00FE3564" w:rsidRPr="006B06AD" w:rsidRDefault="00FE3564" w:rsidP="00047511">
            <w:pPr>
              <w:rPr>
                <w:rFonts w:ascii="Times New Roman" w:hAnsi="Times New Roman"/>
                <w:b/>
                <w:bCs/>
                <w:sz w:val="24"/>
                <w:szCs w:val="24"/>
                <w:lang w:val="kk-KZ"/>
              </w:rPr>
            </w:pPr>
            <w:r w:rsidRPr="006B06AD">
              <w:rPr>
                <w:rFonts w:ascii="Times New Roman" w:hAnsi="Times New Roman"/>
                <w:b/>
                <w:bCs/>
                <w:sz w:val="24"/>
                <w:szCs w:val="24"/>
                <w:lang w:val="kk-KZ"/>
              </w:rPr>
              <w:t>(по плану муз.рук.)</w:t>
            </w:r>
          </w:p>
          <w:p w14:paraId="186BB90A" w14:textId="77777777" w:rsidR="00FE3564" w:rsidRPr="005816C3" w:rsidRDefault="00FE3564" w:rsidP="00047511">
            <w:pPr>
              <w:rPr>
                <w:rFonts w:ascii="Times New Roman" w:hAnsi="Times New Roman"/>
                <w:b/>
                <w:bCs/>
                <w:sz w:val="24"/>
                <w:szCs w:val="24"/>
                <w:lang w:val="kk-KZ"/>
              </w:rPr>
            </w:pPr>
            <w:r w:rsidRPr="005816C3">
              <w:rPr>
                <w:rFonts w:ascii="Times New Roman" w:hAnsi="Times New Roman"/>
                <w:b/>
                <w:bCs/>
                <w:sz w:val="24"/>
                <w:szCs w:val="24"/>
                <w:lang w:val="kk-KZ"/>
              </w:rPr>
              <w:t>Слушание музыки</w:t>
            </w:r>
          </w:p>
          <w:p w14:paraId="77A6760B" w14:textId="77777777" w:rsidR="00FE3564" w:rsidRPr="005816C3" w:rsidRDefault="00FE3564" w:rsidP="00047511">
            <w:pPr>
              <w:rPr>
                <w:rFonts w:ascii="Times New Roman" w:hAnsi="Times New Roman"/>
                <w:sz w:val="24"/>
                <w:szCs w:val="24"/>
                <w:lang w:val="kk-KZ"/>
              </w:rPr>
            </w:pPr>
            <w:r w:rsidRPr="005816C3">
              <w:rPr>
                <w:rFonts w:ascii="Times New Roman" w:hAnsi="Times New Roman"/>
                <w:sz w:val="24"/>
                <w:szCs w:val="24"/>
                <w:lang w:val="kk-KZ"/>
              </w:rPr>
              <w:t>Имеют восприятия настроения и содержания разнохарактерных песен.</w:t>
            </w:r>
          </w:p>
          <w:p w14:paraId="480B73CA" w14:textId="77777777" w:rsidR="00FE3564" w:rsidRPr="005816C3" w:rsidRDefault="00FE3564" w:rsidP="00047511">
            <w:pPr>
              <w:rPr>
                <w:rFonts w:ascii="Times New Roman" w:hAnsi="Times New Roman"/>
                <w:b/>
                <w:bCs/>
                <w:sz w:val="24"/>
                <w:szCs w:val="24"/>
                <w:lang w:val="kk-KZ"/>
              </w:rPr>
            </w:pPr>
            <w:r w:rsidRPr="005816C3">
              <w:rPr>
                <w:rFonts w:ascii="Times New Roman" w:hAnsi="Times New Roman"/>
                <w:b/>
                <w:bCs/>
                <w:sz w:val="24"/>
                <w:szCs w:val="24"/>
                <w:lang w:val="kk-KZ"/>
              </w:rPr>
              <w:t>Пение</w:t>
            </w:r>
          </w:p>
          <w:p w14:paraId="7A65E685" w14:textId="77777777" w:rsidR="00FE3564" w:rsidRPr="005816C3" w:rsidRDefault="00FE3564" w:rsidP="00047511">
            <w:pPr>
              <w:rPr>
                <w:rFonts w:ascii="Times New Roman" w:hAnsi="Times New Roman"/>
                <w:sz w:val="24"/>
                <w:szCs w:val="24"/>
                <w:lang w:val="kk-KZ"/>
              </w:rPr>
            </w:pPr>
            <w:r w:rsidRPr="005816C3">
              <w:rPr>
                <w:rFonts w:ascii="Times New Roman" w:hAnsi="Times New Roman"/>
                <w:sz w:val="24"/>
                <w:szCs w:val="24"/>
                <w:lang w:val="kk-KZ"/>
              </w:rPr>
              <w:t>Умеют петь вместе со взрослым и с одинаковой силой звучания.</w:t>
            </w:r>
          </w:p>
          <w:p w14:paraId="324969DD" w14:textId="77777777" w:rsidR="00FE3564" w:rsidRPr="005816C3" w:rsidRDefault="00FE3564" w:rsidP="00047511">
            <w:pPr>
              <w:rPr>
                <w:rFonts w:ascii="Times New Roman" w:hAnsi="Times New Roman"/>
                <w:b/>
                <w:bCs/>
                <w:sz w:val="24"/>
                <w:szCs w:val="24"/>
                <w:lang w:val="kk-KZ"/>
              </w:rPr>
            </w:pPr>
            <w:r w:rsidRPr="005816C3">
              <w:rPr>
                <w:rFonts w:ascii="Times New Roman" w:hAnsi="Times New Roman"/>
                <w:b/>
                <w:bCs/>
                <w:sz w:val="24"/>
                <w:szCs w:val="24"/>
                <w:lang w:val="kk-KZ"/>
              </w:rPr>
              <w:t>Музыкально-ритмические движения</w:t>
            </w:r>
          </w:p>
          <w:p w14:paraId="456F0C57" w14:textId="77777777" w:rsidR="00FE3564" w:rsidRDefault="00FE3564" w:rsidP="00047511">
            <w:pPr>
              <w:rPr>
                <w:rFonts w:ascii="Times New Roman" w:hAnsi="Times New Roman"/>
                <w:b/>
                <w:sz w:val="24"/>
                <w:szCs w:val="24"/>
                <w:lang w:val="kk-KZ"/>
              </w:rPr>
            </w:pPr>
            <w:r w:rsidRPr="005816C3">
              <w:rPr>
                <w:rFonts w:ascii="Times New Roman" w:hAnsi="Times New Roman"/>
                <w:sz w:val="24"/>
                <w:szCs w:val="24"/>
                <w:lang w:val="kk-KZ"/>
              </w:rPr>
              <w:t>Воспринимают характер танцевальной музыки.</w:t>
            </w:r>
            <w:r>
              <w:rPr>
                <w:rFonts w:ascii="Times New Roman" w:hAnsi="Times New Roman"/>
                <w:sz w:val="24"/>
                <w:szCs w:val="24"/>
                <w:lang w:val="kk-KZ"/>
              </w:rPr>
              <w:t xml:space="preserve">             </w:t>
            </w:r>
            <w:r w:rsidRPr="005816C3">
              <w:rPr>
                <w:rFonts w:ascii="Times New Roman" w:hAnsi="Times New Roman"/>
                <w:sz w:val="24"/>
                <w:szCs w:val="24"/>
                <w:lang w:val="kk-KZ"/>
              </w:rPr>
              <w:t>«</w:t>
            </w:r>
            <w:r w:rsidRPr="00ED5C01">
              <w:rPr>
                <w:rFonts w:ascii="Times New Roman" w:hAnsi="Times New Roman"/>
                <w:b/>
                <w:sz w:val="24"/>
                <w:szCs w:val="24"/>
                <w:lang w:val="kk-KZ"/>
              </w:rPr>
              <w:t xml:space="preserve">Кюй» - </w:t>
            </w:r>
            <w:r w:rsidRPr="00ED5C01">
              <w:rPr>
                <w:rFonts w:ascii="Times New Roman" w:hAnsi="Times New Roman"/>
                <w:bCs/>
                <w:sz w:val="24"/>
                <w:szCs w:val="24"/>
                <w:lang w:val="kk-KZ"/>
              </w:rPr>
              <w:t>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ED5C01">
              <w:rPr>
                <w:rFonts w:ascii="Times New Roman" w:hAnsi="Times New Roman"/>
                <w:b/>
                <w:sz w:val="24"/>
                <w:szCs w:val="24"/>
                <w:lang w:val="kk-KZ"/>
              </w:rPr>
              <w:t xml:space="preserve"> </w:t>
            </w:r>
            <w:r>
              <w:rPr>
                <w:rFonts w:ascii="Times New Roman" w:hAnsi="Times New Roman"/>
                <w:b/>
                <w:sz w:val="24"/>
                <w:szCs w:val="24"/>
                <w:lang w:val="kk-KZ"/>
              </w:rPr>
              <w:t>Физическая культура</w:t>
            </w:r>
          </w:p>
          <w:p w14:paraId="50394344" w14:textId="77777777" w:rsidR="00FE3564" w:rsidRPr="00672865" w:rsidRDefault="00FE3564" w:rsidP="00047511">
            <w:pPr>
              <w:rPr>
                <w:rFonts w:ascii="Times New Roman" w:hAnsi="Times New Roman"/>
                <w:color w:val="000000"/>
                <w:sz w:val="24"/>
                <w:szCs w:val="24"/>
              </w:rPr>
            </w:pPr>
            <w:r w:rsidRPr="007D13E5">
              <w:rPr>
                <w:rFonts w:ascii="Times New Roman" w:hAnsi="Times New Roman"/>
                <w:b/>
                <w:bCs/>
                <w:color w:val="000000"/>
                <w:sz w:val="24"/>
                <w:szCs w:val="24"/>
              </w:rPr>
              <w:t>Общеразвивающие упражнения</w:t>
            </w:r>
            <w:r>
              <w:rPr>
                <w:rFonts w:ascii="Times New Roman" w:hAnsi="Times New Roman"/>
                <w:color w:val="000000"/>
                <w:sz w:val="24"/>
                <w:szCs w:val="24"/>
              </w:rPr>
              <w:t xml:space="preserve"> </w:t>
            </w:r>
            <w:r w:rsidRPr="00672865">
              <w:rPr>
                <w:rFonts w:ascii="Times New Roman" w:hAnsi="Times New Roman"/>
                <w:color w:val="000000"/>
                <w:sz w:val="24"/>
                <w:szCs w:val="24"/>
              </w:rPr>
              <w:t xml:space="preserve">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Pr>
                <w:rFonts w:ascii="Times New Roman" w:hAnsi="Times New Roman"/>
                <w:color w:val="000000"/>
                <w:sz w:val="24"/>
                <w:szCs w:val="24"/>
              </w:rPr>
              <w:t xml:space="preserve">       </w:t>
            </w:r>
            <w:r w:rsidRPr="007D13E5">
              <w:rPr>
                <w:rFonts w:ascii="Times New Roman" w:hAnsi="Times New Roman"/>
                <w:b/>
                <w:bCs/>
                <w:color w:val="000000"/>
                <w:sz w:val="24"/>
                <w:szCs w:val="24"/>
              </w:rPr>
              <w:t>Основные движения</w:t>
            </w:r>
            <w:r>
              <w:rPr>
                <w:rFonts w:ascii="Times New Roman" w:hAnsi="Times New Roman"/>
                <w:color w:val="000000"/>
                <w:sz w:val="24"/>
                <w:szCs w:val="24"/>
              </w:rPr>
              <w:t xml:space="preserve"> </w:t>
            </w:r>
            <w:r w:rsidRPr="00672865">
              <w:rPr>
                <w:rFonts w:ascii="Times New Roman" w:hAnsi="Times New Roman"/>
                <w:color w:val="000000"/>
                <w:sz w:val="24"/>
                <w:szCs w:val="24"/>
              </w:rPr>
              <w:t xml:space="preserve">Формирование навыков  ползания « змейкой», на расстоянии 4-6 метров, между расставленными предметами, по доске, положенной на пол. </w:t>
            </w:r>
            <w:r>
              <w:t xml:space="preserve"> </w:t>
            </w:r>
            <w:r w:rsidRPr="007D13E5">
              <w:rPr>
                <w:rFonts w:ascii="Times New Roman" w:hAnsi="Times New Roman"/>
                <w:b/>
                <w:bCs/>
                <w:color w:val="000000"/>
                <w:sz w:val="24"/>
                <w:szCs w:val="24"/>
              </w:rPr>
              <w:t>Оздоровительно-закаливающие процедуры</w:t>
            </w:r>
            <w:r>
              <w:rPr>
                <w:rFonts w:ascii="Times New Roman" w:hAnsi="Times New Roman"/>
                <w:color w:val="000000"/>
                <w:sz w:val="24"/>
                <w:szCs w:val="24"/>
              </w:rPr>
              <w:t xml:space="preserve">    </w:t>
            </w:r>
            <w:r w:rsidRPr="00672865">
              <w:rPr>
                <w:rFonts w:ascii="Times New Roman" w:hAnsi="Times New Roman"/>
                <w:color w:val="000000"/>
                <w:sz w:val="24"/>
                <w:szCs w:val="24"/>
              </w:rPr>
              <w:t>Проведение дыхательной гимнастики.</w:t>
            </w:r>
          </w:p>
          <w:p w14:paraId="3FD6637E" w14:textId="77777777" w:rsidR="00FE3564" w:rsidRDefault="00FE3564" w:rsidP="00047511">
            <w:pPr>
              <w:rPr>
                <w:szCs w:val="24"/>
                <w:lang w:val="kk-KZ"/>
              </w:rPr>
            </w:pPr>
            <w:r w:rsidRPr="00ED5C01">
              <w:rPr>
                <w:rFonts w:ascii="Times New Roman" w:hAnsi="Times New Roman"/>
                <w:b/>
                <w:bCs/>
                <w:sz w:val="24"/>
                <w:szCs w:val="24"/>
                <w:lang w:val="kk-KZ"/>
              </w:rPr>
              <w:t>Словарный минимум:</w:t>
            </w:r>
            <w:r w:rsidRPr="00ED5C01">
              <w:rPr>
                <w:rFonts w:ascii="Times New Roman" w:hAnsi="Times New Roman"/>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642" w:type="dxa"/>
            <w:gridSpan w:val="3"/>
          </w:tcPr>
          <w:p w14:paraId="1EB39FCF" w14:textId="77777777" w:rsidR="00FE3564" w:rsidRPr="00E90BF3" w:rsidRDefault="00FE3564" w:rsidP="00047511">
            <w:pPr>
              <w:pStyle w:val="Default"/>
              <w:rPr>
                <w:b/>
                <w:lang w:val="kk-KZ"/>
              </w:rPr>
            </w:pPr>
            <w:r w:rsidRPr="00F1630E">
              <w:rPr>
                <w:rFonts w:eastAsia="Times New Roman"/>
                <w:b/>
                <w:lang w:val="kk-KZ" w:eastAsia="ru-RU"/>
              </w:rPr>
              <w:t>Казахский язык</w:t>
            </w:r>
            <w:r>
              <w:rPr>
                <w:rFonts w:eastAsia="Times New Roman"/>
                <w:b/>
                <w:lang w:val="kk-KZ"/>
              </w:rPr>
              <w:t xml:space="preserve"> (</w:t>
            </w:r>
            <w:r w:rsidRPr="00F1630E">
              <w:rPr>
                <w:rFonts w:eastAsia="Times New Roman"/>
                <w:b/>
                <w:lang w:val="kk-KZ" w:eastAsia="ru-RU"/>
              </w:rPr>
              <w:t>по плану специалиста)</w:t>
            </w:r>
            <w:r w:rsidRPr="00F1630E">
              <w:rPr>
                <w:rFonts w:eastAsia="Times New Roman"/>
                <w:lang w:val="kk-KZ" w:eastAsia="ru-RU"/>
              </w:rPr>
              <w:t xml:space="preserve"> </w:t>
            </w:r>
            <w:r>
              <w:rPr>
                <w:rFonts w:eastAsia="Times New Roman"/>
                <w:b/>
                <w:lang w:val="kk-KZ"/>
              </w:rPr>
              <w:t xml:space="preserve"> </w:t>
            </w:r>
            <w:r w:rsidRPr="00E90BF3">
              <w:rPr>
                <w:b/>
                <w:lang w:val="kk-KZ"/>
              </w:rPr>
              <w:t>Сөздің дыбысталу мәдениетін қалыптастыру:</w:t>
            </w:r>
          </w:p>
          <w:p w14:paraId="6C06832A" w14:textId="77777777" w:rsidR="00FE3564" w:rsidRPr="00E90BF3" w:rsidRDefault="00FE3564" w:rsidP="00047511">
            <w:pPr>
              <w:pStyle w:val="Default"/>
              <w:rPr>
                <w:b/>
                <w:lang w:val="kk-KZ"/>
              </w:rPr>
            </w:pPr>
            <w:r w:rsidRPr="00E90BF3">
              <w:rPr>
                <w:bCs/>
                <w:lang w:val="kk-KZ"/>
              </w:rPr>
              <w:t>жаңа сөздерде кездесетін қазақ тіліне тән дыбыстарды дұрыс айтады, сөздерді есте сақтап, қолданады</w:t>
            </w:r>
            <w:r w:rsidRPr="00E90BF3">
              <w:rPr>
                <w:b/>
                <w:lang w:val="kk-KZ"/>
              </w:rPr>
              <w:t>;</w:t>
            </w:r>
          </w:p>
          <w:p w14:paraId="50E2E096" w14:textId="77777777" w:rsidR="00FE3564" w:rsidRPr="00E90BF3" w:rsidRDefault="00FE3564" w:rsidP="00047511">
            <w:pPr>
              <w:pStyle w:val="Default"/>
              <w:rPr>
                <w:b/>
                <w:lang w:val="kk-KZ"/>
              </w:rPr>
            </w:pPr>
            <w:r w:rsidRPr="00E90BF3">
              <w:rPr>
                <w:b/>
                <w:lang w:val="kk-KZ"/>
              </w:rPr>
              <w:t>Сөздік қорын молайту және белсендіру:</w:t>
            </w:r>
          </w:p>
          <w:p w14:paraId="2ACEBDEC" w14:textId="77777777" w:rsidR="00FE3564" w:rsidRPr="00E90BF3" w:rsidRDefault="00FE3564" w:rsidP="00047511">
            <w:pPr>
              <w:pStyle w:val="Default"/>
              <w:rPr>
                <w:bCs/>
                <w:lang w:val="kk-KZ"/>
              </w:rPr>
            </w:pPr>
            <w:r w:rsidRPr="00E90BF3">
              <w:rPr>
                <w:bCs/>
                <w:lang w:val="kk-KZ"/>
              </w:rPr>
              <w:t xml:space="preserve">жасыл, көк </w:t>
            </w:r>
          </w:p>
          <w:p w14:paraId="5858E1FF" w14:textId="77777777" w:rsidR="00FE3564" w:rsidRPr="00E90BF3" w:rsidRDefault="00FE3564" w:rsidP="00047511">
            <w:pPr>
              <w:pStyle w:val="Default"/>
              <w:rPr>
                <w:b/>
                <w:lang w:val="kk-KZ"/>
              </w:rPr>
            </w:pPr>
            <w:r w:rsidRPr="00E90BF3">
              <w:rPr>
                <w:b/>
                <w:lang w:val="kk-KZ"/>
              </w:rPr>
              <w:t xml:space="preserve">Д/О «Дұрыс себетті таңда» </w:t>
            </w:r>
          </w:p>
          <w:p w14:paraId="64E2D69D" w14:textId="77777777" w:rsidR="00FE3564" w:rsidRPr="00E90BF3" w:rsidRDefault="00FE3564" w:rsidP="00047511">
            <w:pPr>
              <w:rPr>
                <w:rFonts w:ascii="Times New Roman" w:hAnsi="Times New Roman"/>
                <w:sz w:val="24"/>
                <w:szCs w:val="24"/>
                <w:lang w:val="kk-KZ"/>
              </w:rPr>
            </w:pPr>
            <w:r w:rsidRPr="00E90BF3">
              <w:rPr>
                <w:rFonts w:ascii="Times New Roman" w:hAnsi="Times New Roman"/>
                <w:b/>
                <w:sz w:val="24"/>
                <w:szCs w:val="24"/>
                <w:lang w:val="kk-KZ"/>
              </w:rPr>
              <w:t xml:space="preserve">Мақсаты: </w:t>
            </w:r>
            <w:r w:rsidRPr="00E90BF3">
              <w:rPr>
                <w:rFonts w:ascii="Times New Roman" w:hAnsi="Times New Roman"/>
                <w:bCs/>
                <w:sz w:val="24"/>
                <w:szCs w:val="24"/>
                <w:lang w:val="kk-KZ"/>
              </w:rPr>
              <w:t>сөздерді  дұрыс атап, есте сақтайды.</w:t>
            </w:r>
          </w:p>
        </w:tc>
        <w:tc>
          <w:tcPr>
            <w:tcW w:w="2359" w:type="dxa"/>
            <w:gridSpan w:val="2"/>
            <w:hideMark/>
          </w:tcPr>
          <w:p w14:paraId="6D504336" w14:textId="77777777" w:rsidR="00FE3564" w:rsidRPr="00A323C7" w:rsidRDefault="00FE3564" w:rsidP="00047511">
            <w:pPr>
              <w:rPr>
                <w:rFonts w:ascii="Times New Roman" w:hAnsi="Times New Roman"/>
                <w:b/>
                <w:sz w:val="24"/>
                <w:szCs w:val="24"/>
                <w:lang w:val="kk-KZ"/>
              </w:rPr>
            </w:pPr>
            <w:r>
              <w:rPr>
                <w:rFonts w:ascii="Times New Roman" w:hAnsi="Times New Roman"/>
                <w:b/>
                <w:sz w:val="24"/>
                <w:szCs w:val="24"/>
                <w:lang w:val="kk-KZ"/>
              </w:rPr>
              <w:t>Физическое воспитание</w:t>
            </w:r>
            <w:r w:rsidRPr="00A323C7">
              <w:rPr>
                <w:rFonts w:ascii="Times New Roman" w:hAnsi="Times New Roman"/>
                <w:b/>
                <w:sz w:val="24"/>
                <w:szCs w:val="24"/>
                <w:lang w:val="kk-KZ"/>
              </w:rPr>
              <w:t xml:space="preserve"> </w:t>
            </w:r>
            <w:r>
              <w:t xml:space="preserve"> </w:t>
            </w:r>
            <w:r w:rsidRPr="007D13E5">
              <w:rPr>
                <w:rFonts w:ascii="Times New Roman" w:hAnsi="Times New Roman"/>
                <w:b/>
                <w:sz w:val="24"/>
                <w:szCs w:val="24"/>
                <w:lang w:val="kk-KZ"/>
              </w:rPr>
              <w:t xml:space="preserve">Общеразвивающие упражнения </w:t>
            </w:r>
            <w:r w:rsidRPr="00A323C7">
              <w:rPr>
                <w:rFonts w:ascii="Times New Roman" w:hAnsi="Times New Roman"/>
                <w:b/>
                <w:sz w:val="24"/>
                <w:szCs w:val="24"/>
                <w:lang w:val="kk-KZ"/>
              </w:rPr>
              <w:t xml:space="preserve">  </w:t>
            </w:r>
          </w:p>
          <w:p w14:paraId="3B2F6A53" w14:textId="77777777" w:rsidR="00FE3564" w:rsidRPr="00A323C7" w:rsidRDefault="00FE3564" w:rsidP="00047511">
            <w:pPr>
              <w:rPr>
                <w:rFonts w:ascii="Times New Roman" w:hAnsi="Times New Roman"/>
                <w:color w:val="000000"/>
                <w:sz w:val="24"/>
                <w:szCs w:val="24"/>
              </w:rPr>
            </w:pPr>
            <w:r w:rsidRPr="00A323C7">
              <w:rPr>
                <w:rFonts w:ascii="Times New Roman" w:hAnsi="Times New Roman"/>
                <w:color w:val="000000"/>
                <w:sz w:val="24"/>
                <w:szCs w:val="24"/>
              </w:rPr>
              <w:t xml:space="preserve">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t xml:space="preserve">        </w:t>
            </w:r>
            <w:r w:rsidRPr="007D13E5">
              <w:rPr>
                <w:rFonts w:ascii="Times New Roman" w:hAnsi="Times New Roman"/>
                <w:b/>
                <w:bCs/>
                <w:color w:val="000000"/>
                <w:sz w:val="24"/>
                <w:szCs w:val="24"/>
              </w:rPr>
              <w:t>Основные движения</w:t>
            </w:r>
            <w:r w:rsidRPr="007D13E5">
              <w:rPr>
                <w:rFonts w:ascii="Times New Roman" w:hAnsi="Times New Roman"/>
                <w:color w:val="000000"/>
                <w:sz w:val="24"/>
                <w:szCs w:val="24"/>
              </w:rPr>
              <w:t xml:space="preserve"> </w:t>
            </w:r>
            <w:r w:rsidRPr="00A323C7">
              <w:rPr>
                <w:rFonts w:ascii="Times New Roman" w:hAnsi="Times New Roman"/>
                <w:color w:val="000000"/>
                <w:sz w:val="24"/>
                <w:szCs w:val="24"/>
              </w:rPr>
              <w:t xml:space="preserve">Формирование навыков  ползания « змейкой», на расстоянии 4-6 метров, между расставленными предметами, по доске, положенной на пол. </w:t>
            </w:r>
            <w:r>
              <w:t xml:space="preserve"> </w:t>
            </w:r>
            <w:r w:rsidRPr="007D13E5">
              <w:rPr>
                <w:rFonts w:ascii="Times New Roman" w:hAnsi="Times New Roman"/>
                <w:b/>
                <w:bCs/>
                <w:color w:val="000000"/>
                <w:sz w:val="24"/>
                <w:szCs w:val="24"/>
              </w:rPr>
              <w:t>Оздоровительно-закаливающие процедуры</w:t>
            </w:r>
            <w:r w:rsidRPr="007D13E5">
              <w:rPr>
                <w:rFonts w:ascii="Times New Roman" w:hAnsi="Times New Roman"/>
                <w:color w:val="000000"/>
                <w:sz w:val="24"/>
                <w:szCs w:val="24"/>
              </w:rPr>
              <w:t xml:space="preserve">    </w:t>
            </w:r>
            <w:r w:rsidRPr="00A323C7">
              <w:rPr>
                <w:rFonts w:ascii="Times New Roman" w:hAnsi="Times New Roman"/>
                <w:color w:val="000000"/>
                <w:sz w:val="24"/>
                <w:szCs w:val="24"/>
              </w:rPr>
              <w:t>Проведение дыхательной гимнастики.</w:t>
            </w:r>
            <w:r>
              <w:t xml:space="preserve"> </w:t>
            </w:r>
            <w:r w:rsidRPr="00ED5C01">
              <w:rPr>
                <w:rFonts w:ascii="Times New Roman" w:hAnsi="Times New Roman"/>
                <w:b/>
                <w:bCs/>
                <w:color w:val="000000"/>
                <w:sz w:val="24"/>
                <w:szCs w:val="24"/>
              </w:rPr>
              <w:t>Словарный минимум:</w:t>
            </w:r>
            <w:r w:rsidRPr="00ED5C01">
              <w:rPr>
                <w:rFonts w:ascii="Times New Roman" w:hAnsi="Times New Roman"/>
                <w:color w:val="000000"/>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250EC7CC" w14:textId="77777777" w:rsidR="00FE3564" w:rsidRDefault="00FE3564" w:rsidP="00047511">
            <w:pPr>
              <w:rPr>
                <w:rFonts w:ascii="Times New Roman" w:hAnsi="Times New Roman"/>
                <w:color w:val="000000"/>
              </w:rPr>
            </w:pPr>
          </w:p>
          <w:p w14:paraId="4313A830" w14:textId="77777777" w:rsidR="00FE3564" w:rsidRDefault="00FE3564" w:rsidP="00047511">
            <w:pPr>
              <w:rPr>
                <w:rFonts w:ascii="Times New Roman" w:hAnsi="Times New Roman"/>
                <w:color w:val="000000"/>
              </w:rPr>
            </w:pPr>
          </w:p>
          <w:p w14:paraId="6428136D" w14:textId="77777777" w:rsidR="00FE3564" w:rsidRDefault="00FE3564" w:rsidP="00047511">
            <w:pPr>
              <w:rPr>
                <w:rFonts w:ascii="Times New Roman" w:hAnsi="Times New Roman"/>
                <w:sz w:val="24"/>
                <w:szCs w:val="24"/>
              </w:rPr>
            </w:pPr>
          </w:p>
        </w:tc>
        <w:tc>
          <w:tcPr>
            <w:tcW w:w="2258" w:type="dxa"/>
            <w:gridSpan w:val="3"/>
            <w:hideMark/>
          </w:tcPr>
          <w:p w14:paraId="707E1C34" w14:textId="77777777" w:rsidR="00FE3564" w:rsidRPr="00A323C7" w:rsidRDefault="00FE3564" w:rsidP="00047511">
            <w:pPr>
              <w:rPr>
                <w:rFonts w:ascii="Times New Roman" w:eastAsia="Times New Roman" w:hAnsi="Times New Roman"/>
                <w:b/>
                <w:sz w:val="24"/>
                <w:szCs w:val="24"/>
                <w:lang w:val="kk-KZ"/>
              </w:rPr>
            </w:pPr>
            <w:r>
              <w:rPr>
                <w:rFonts w:ascii="Times New Roman" w:hAnsi="Times New Roman"/>
                <w:b/>
                <w:sz w:val="24"/>
                <w:szCs w:val="24"/>
                <w:lang w:val="kk-KZ"/>
              </w:rPr>
              <w:t>Физическое воспитание</w:t>
            </w:r>
            <w:r w:rsidRPr="00A323C7">
              <w:rPr>
                <w:rFonts w:ascii="Times New Roman" w:hAnsi="Times New Roman"/>
                <w:b/>
                <w:sz w:val="24"/>
                <w:szCs w:val="24"/>
                <w:lang w:val="kk-KZ"/>
              </w:rPr>
              <w:t xml:space="preserve"> </w:t>
            </w:r>
            <w:r>
              <w:t xml:space="preserve"> </w:t>
            </w:r>
            <w:r w:rsidRPr="007D13E5">
              <w:rPr>
                <w:rFonts w:ascii="Times New Roman" w:hAnsi="Times New Roman"/>
                <w:b/>
                <w:sz w:val="24"/>
                <w:szCs w:val="24"/>
                <w:lang w:val="kk-KZ"/>
              </w:rPr>
              <w:t xml:space="preserve">Общеразвивающие упражнения </w:t>
            </w:r>
            <w:r w:rsidRPr="00A323C7">
              <w:rPr>
                <w:rFonts w:ascii="Times New Roman" w:hAnsi="Times New Roman"/>
                <w:color w:val="000000"/>
                <w:sz w:val="24"/>
                <w:szCs w:val="24"/>
              </w:rPr>
              <w:t xml:space="preserve">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Pr>
                <w:rFonts w:ascii="Times New Roman" w:hAnsi="Times New Roman"/>
                <w:color w:val="000000"/>
                <w:sz w:val="24"/>
                <w:szCs w:val="24"/>
              </w:rPr>
              <w:t xml:space="preserve">   </w:t>
            </w:r>
            <w:r>
              <w:t xml:space="preserve"> </w:t>
            </w:r>
            <w:r w:rsidRPr="007D13E5">
              <w:rPr>
                <w:rFonts w:ascii="Times New Roman" w:hAnsi="Times New Roman"/>
                <w:b/>
                <w:bCs/>
                <w:color w:val="000000"/>
                <w:sz w:val="24"/>
                <w:szCs w:val="24"/>
              </w:rPr>
              <w:t>Основные движения</w:t>
            </w:r>
            <w:r w:rsidRPr="007D13E5">
              <w:rPr>
                <w:rFonts w:ascii="Times New Roman" w:hAnsi="Times New Roman"/>
                <w:color w:val="000000"/>
                <w:sz w:val="24"/>
                <w:szCs w:val="24"/>
              </w:rPr>
              <w:t xml:space="preserve"> </w:t>
            </w:r>
            <w:r w:rsidRPr="00A323C7">
              <w:rPr>
                <w:rFonts w:ascii="Times New Roman" w:hAnsi="Times New Roman"/>
                <w:color w:val="000000"/>
                <w:sz w:val="24"/>
                <w:szCs w:val="24"/>
              </w:rPr>
              <w:t xml:space="preserve">Формирование навыков  ползания « змейкой», на расстоянии 4-6 метров, между расставленными предметами, по доске, положенной на пол. </w:t>
            </w:r>
            <w:r>
              <w:t xml:space="preserve"> </w:t>
            </w:r>
            <w:r w:rsidRPr="007D13E5">
              <w:rPr>
                <w:rFonts w:ascii="Times New Roman" w:hAnsi="Times New Roman"/>
                <w:b/>
                <w:bCs/>
                <w:color w:val="000000"/>
                <w:sz w:val="24"/>
                <w:szCs w:val="24"/>
              </w:rPr>
              <w:t>Оздоровительно-закаливающие процедуры</w:t>
            </w:r>
            <w:r w:rsidRPr="007D13E5">
              <w:rPr>
                <w:rFonts w:ascii="Times New Roman" w:hAnsi="Times New Roman"/>
                <w:color w:val="000000"/>
                <w:sz w:val="24"/>
                <w:szCs w:val="24"/>
              </w:rPr>
              <w:t xml:space="preserve">    </w:t>
            </w:r>
            <w:r w:rsidRPr="00A323C7">
              <w:rPr>
                <w:rFonts w:ascii="Times New Roman" w:hAnsi="Times New Roman"/>
                <w:color w:val="000000"/>
                <w:sz w:val="24"/>
                <w:szCs w:val="24"/>
              </w:rPr>
              <w:t>Проведение дыхательной гимнастики.</w:t>
            </w:r>
            <w:r>
              <w:t xml:space="preserve"> </w:t>
            </w:r>
            <w:r w:rsidRPr="00ED5C01">
              <w:rPr>
                <w:rFonts w:ascii="Times New Roman" w:hAnsi="Times New Roman"/>
                <w:b/>
                <w:bCs/>
                <w:color w:val="000000"/>
                <w:sz w:val="24"/>
                <w:szCs w:val="24"/>
              </w:rPr>
              <w:t>Словарный минимум:</w:t>
            </w:r>
            <w:r w:rsidRPr="00ED5C01">
              <w:rPr>
                <w:rFonts w:ascii="Times New Roman" w:hAnsi="Times New Roman"/>
                <w:color w:val="000000"/>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346" w:type="dxa"/>
            <w:gridSpan w:val="4"/>
          </w:tcPr>
          <w:p w14:paraId="310CEE67" w14:textId="77777777" w:rsidR="00FE3564" w:rsidRDefault="00FE3564" w:rsidP="00047511">
            <w:pPr>
              <w:jc w:val="both"/>
              <w:rPr>
                <w:rFonts w:ascii="Times New Roman" w:hAnsi="Times New Roman"/>
                <w:sz w:val="24"/>
                <w:szCs w:val="24"/>
              </w:rPr>
            </w:pPr>
          </w:p>
        </w:tc>
      </w:tr>
      <w:tr w:rsidR="00FE3564" w14:paraId="0151DA95" w14:textId="77777777" w:rsidTr="00047511">
        <w:trPr>
          <w:trHeight w:val="1243"/>
        </w:trPr>
        <w:tc>
          <w:tcPr>
            <w:tcW w:w="2142" w:type="dxa"/>
            <w:hideMark/>
          </w:tcPr>
          <w:p w14:paraId="46722B45"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Подготовка к прогулке</w:t>
            </w:r>
          </w:p>
        </w:tc>
        <w:tc>
          <w:tcPr>
            <w:tcW w:w="12046" w:type="dxa"/>
            <w:gridSpan w:val="13"/>
            <w:hideMark/>
          </w:tcPr>
          <w:p w14:paraId="24F2E171"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 xml:space="preserve">Создавать условия для самостоятельной двигательной активности детей, беседа с детьми оправильном </w:t>
            </w:r>
          </w:p>
          <w:p w14:paraId="14BF6AB2"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использовании спортивно-игровым оборуджованием и спортивными принадлежностями.</w:t>
            </w:r>
          </w:p>
          <w:p w14:paraId="0E6CDC73" w14:textId="77777777" w:rsidR="00FE3564" w:rsidRDefault="00FE3564" w:rsidP="00047511">
            <w:r>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Pr>
                <w:rFonts w:ascii="Times New Roman" w:hAnsi="Times New Roman"/>
                <w:b/>
                <w:sz w:val="24"/>
                <w:szCs w:val="24"/>
                <w:lang w:val="kk-KZ"/>
              </w:rPr>
              <w:t>развитие речи, навыки самообслуждивания, развитие крупной и мелкой моторики</w:t>
            </w:r>
            <w:r>
              <w:rPr>
                <w:rFonts w:ascii="Times New Roman" w:hAnsi="Times New Roman"/>
                <w:sz w:val="24"/>
                <w:szCs w:val="24"/>
                <w:lang w:val="kk-KZ"/>
              </w:rPr>
              <w:t>)</w:t>
            </w:r>
          </w:p>
        </w:tc>
      </w:tr>
      <w:tr w:rsidR="00FE3564" w14:paraId="51D2CD75" w14:textId="77777777" w:rsidTr="00047511">
        <w:tc>
          <w:tcPr>
            <w:tcW w:w="2142" w:type="dxa"/>
            <w:hideMark/>
          </w:tcPr>
          <w:p w14:paraId="3C3B3F73"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Прогулка</w:t>
            </w:r>
          </w:p>
        </w:tc>
        <w:tc>
          <w:tcPr>
            <w:tcW w:w="2441" w:type="dxa"/>
          </w:tcPr>
          <w:p w14:paraId="47FDF6E5" w14:textId="77777777" w:rsidR="00FE3564" w:rsidRPr="00672865" w:rsidRDefault="00FE3564" w:rsidP="00047511">
            <w:pPr>
              <w:pStyle w:val="a7"/>
            </w:pPr>
            <w:r w:rsidRPr="00672865">
              <w:t>Карточка №11</w:t>
            </w:r>
          </w:p>
          <w:p w14:paraId="74F58582" w14:textId="77777777" w:rsidR="00FE3564" w:rsidRPr="00672865" w:rsidRDefault="00FE3564" w:rsidP="00047511">
            <w:pPr>
              <w:pStyle w:val="a7"/>
              <w:rPr>
                <w:b/>
                <w:bCs/>
              </w:rPr>
            </w:pPr>
            <w:r w:rsidRPr="00672865">
              <w:rPr>
                <w:b/>
                <w:bCs/>
              </w:rPr>
              <w:t>«Наблюдение за работой шофера»</w:t>
            </w:r>
          </w:p>
          <w:p w14:paraId="0A0FAFA9" w14:textId="77777777" w:rsidR="00FE3564" w:rsidRPr="00672865" w:rsidRDefault="00FE3564" w:rsidP="00047511">
            <w:pPr>
              <w:pStyle w:val="a7"/>
            </w:pPr>
            <w:bookmarkStart w:id="4" w:name="_Hlk177847830"/>
            <w:r w:rsidRPr="00672865">
              <w:rPr>
                <w:b/>
                <w:bCs/>
              </w:rPr>
              <w:t>Цель:</w:t>
            </w:r>
            <w:r w:rsidRPr="00672865">
              <w:t xml:space="preserve"> ознакомление с работой шофера.</w:t>
            </w:r>
          </w:p>
          <w:p w14:paraId="16D29B5F" w14:textId="77777777" w:rsidR="00FE3564" w:rsidRPr="00672865" w:rsidRDefault="00FE3564" w:rsidP="00047511">
            <w:pPr>
              <w:pStyle w:val="a7"/>
              <w:rPr>
                <w:lang w:eastAsia="ru-RU"/>
              </w:rPr>
            </w:pPr>
            <w:r w:rsidRPr="00672865">
              <w:t xml:space="preserve">Задача: </w:t>
            </w:r>
            <w:r w:rsidRPr="00672865">
              <w:rPr>
                <w:lang w:eastAsia="ru-RU"/>
              </w:rPr>
              <w:t>проявляют уважение к работе шофера.</w:t>
            </w:r>
          </w:p>
          <w:bookmarkEnd w:id="4"/>
          <w:p w14:paraId="289F4F19" w14:textId="77777777" w:rsidR="00FE3564" w:rsidRPr="00672865" w:rsidRDefault="00FE3564" w:rsidP="00047511">
            <w:pPr>
              <w:pStyle w:val="a7"/>
            </w:pPr>
            <w:r w:rsidRPr="00672865">
              <w:t>(озн. с окр. миром, худ.литература)</w:t>
            </w:r>
          </w:p>
          <w:p w14:paraId="02AA45C8" w14:textId="77777777" w:rsidR="00FE3564" w:rsidRPr="00672865" w:rsidRDefault="00FE3564" w:rsidP="00047511">
            <w:pPr>
              <w:pStyle w:val="a7"/>
              <w:rPr>
                <w:lang w:eastAsia="ru-RU"/>
              </w:rPr>
            </w:pPr>
            <w:r w:rsidRPr="00672865">
              <w:rPr>
                <w:bCs/>
                <w:spacing w:val="-11"/>
                <w:lang w:eastAsia="ru-RU"/>
              </w:rPr>
              <w:t>Трудовая   деятельность</w:t>
            </w:r>
            <w:r w:rsidRPr="00672865">
              <w:rPr>
                <w:lang w:eastAsia="ru-RU"/>
              </w:rPr>
              <w:t>:  п</w:t>
            </w:r>
            <w:r w:rsidRPr="00672865">
              <w:rPr>
                <w:spacing w:val="-1"/>
                <w:lang w:eastAsia="ru-RU"/>
              </w:rPr>
              <w:t xml:space="preserve">одметание веничками дорожек на участке. </w:t>
            </w:r>
          </w:p>
          <w:p w14:paraId="5943B902" w14:textId="77777777" w:rsidR="00FE3564" w:rsidRPr="00672865" w:rsidRDefault="00FE3564" w:rsidP="00047511">
            <w:pPr>
              <w:pStyle w:val="a7"/>
            </w:pPr>
            <w:r w:rsidRPr="00672865">
              <w:t>Подвижная игра</w:t>
            </w:r>
          </w:p>
          <w:p w14:paraId="161D7A24" w14:textId="77777777" w:rsidR="00FE3564" w:rsidRPr="00672865" w:rsidRDefault="00FE3564" w:rsidP="00047511">
            <w:pPr>
              <w:pStyle w:val="a7"/>
              <w:rPr>
                <w:lang w:eastAsia="ru-RU"/>
              </w:rPr>
            </w:pPr>
            <w:r w:rsidRPr="00672865">
              <w:rPr>
                <w:lang w:eastAsia="ru-RU"/>
              </w:rPr>
              <w:t>«Поймай комара»</w:t>
            </w:r>
          </w:p>
          <w:p w14:paraId="03E37D97" w14:textId="77777777" w:rsidR="00FE3564" w:rsidRPr="00672865" w:rsidRDefault="00FE3564" w:rsidP="00047511">
            <w:pPr>
              <w:pStyle w:val="a7"/>
            </w:pPr>
            <w:bookmarkStart w:id="5" w:name="_Hlk177848182"/>
            <w:r w:rsidRPr="00672865">
              <w:t>Цель: развитие умения выполнять прыжки вверх с места.</w:t>
            </w:r>
          </w:p>
          <w:p w14:paraId="4955BA69" w14:textId="77777777" w:rsidR="00FE3564" w:rsidRPr="00672865" w:rsidRDefault="00FE3564" w:rsidP="00047511">
            <w:pPr>
              <w:pStyle w:val="a7"/>
            </w:pPr>
            <w:r w:rsidRPr="00672865">
              <w:t>Задача</w:t>
            </w:r>
            <w:r w:rsidRPr="00672865">
              <w:rPr>
                <w:i/>
                <w:iCs/>
                <w:lang w:eastAsia="ru-RU"/>
              </w:rPr>
              <w:t>:</w:t>
            </w:r>
            <w:r w:rsidRPr="00672865">
              <w:rPr>
                <w:lang w:eastAsia="ru-RU"/>
              </w:rPr>
              <w:t xml:space="preserve"> выполняют</w:t>
            </w:r>
            <w:r w:rsidRPr="00672865">
              <w:t xml:space="preserve"> прыжки вверх с места.</w:t>
            </w:r>
          </w:p>
          <w:bookmarkEnd w:id="5"/>
          <w:p w14:paraId="78DD1C97" w14:textId="77777777" w:rsidR="00FE3564" w:rsidRPr="00E90BF3" w:rsidRDefault="00FE3564" w:rsidP="00047511">
            <w:pPr>
              <w:pStyle w:val="a7"/>
            </w:pPr>
            <w:r w:rsidRPr="00672865">
              <w:t>Свободная игра</w:t>
            </w:r>
            <w:r>
              <w:t xml:space="preserve"> </w:t>
            </w:r>
            <w:r w:rsidRPr="00672865">
              <w:rPr>
                <w:b/>
                <w:bCs/>
              </w:rPr>
              <w:t>Словарный минимум:</w:t>
            </w:r>
            <w:r w:rsidRPr="00672865">
              <w:t xml:space="preserve"> Ойна-играть бірге ойнайық-вместе поиграем</w:t>
            </w:r>
          </w:p>
        </w:tc>
        <w:tc>
          <w:tcPr>
            <w:tcW w:w="2642" w:type="dxa"/>
            <w:gridSpan w:val="3"/>
            <w:hideMark/>
          </w:tcPr>
          <w:p w14:paraId="559ED3E0" w14:textId="77777777" w:rsidR="00FE3564" w:rsidRPr="00672865" w:rsidRDefault="00FE3564" w:rsidP="00047511">
            <w:pPr>
              <w:pStyle w:val="a7"/>
            </w:pPr>
            <w:r w:rsidRPr="00672865">
              <w:t>Карточка №12</w:t>
            </w:r>
          </w:p>
          <w:p w14:paraId="49331E81" w14:textId="77777777" w:rsidR="00FE3564" w:rsidRPr="00672865" w:rsidRDefault="00FE3564" w:rsidP="00047511">
            <w:pPr>
              <w:pStyle w:val="a7"/>
              <w:rPr>
                <w:b/>
                <w:bCs/>
              </w:rPr>
            </w:pPr>
            <w:r w:rsidRPr="00672865">
              <w:rPr>
                <w:b/>
                <w:bCs/>
              </w:rPr>
              <w:t>«Наблюдение за растительным миром осенью»</w:t>
            </w:r>
          </w:p>
          <w:p w14:paraId="49260471" w14:textId="77777777" w:rsidR="00FE3564" w:rsidRPr="00672865" w:rsidRDefault="00FE3564" w:rsidP="00047511">
            <w:pPr>
              <w:pStyle w:val="a7"/>
            </w:pPr>
            <w:bookmarkStart w:id="6" w:name="_Hlk177848250"/>
            <w:r w:rsidRPr="00672865">
              <w:rPr>
                <w:b/>
                <w:bCs/>
              </w:rPr>
              <w:t>Цель:</w:t>
            </w:r>
            <w:r w:rsidRPr="00672865">
              <w:t xml:space="preserve"> ознакомление со строением дерева.</w:t>
            </w:r>
          </w:p>
          <w:p w14:paraId="52854B20" w14:textId="77777777" w:rsidR="00FE3564" w:rsidRPr="00672865" w:rsidRDefault="00FE3564" w:rsidP="00047511">
            <w:pPr>
              <w:pStyle w:val="a7"/>
              <w:rPr>
                <w:spacing w:val="-1"/>
                <w:lang w:eastAsia="ru-RU"/>
              </w:rPr>
            </w:pPr>
            <w:r w:rsidRPr="00672865">
              <w:t xml:space="preserve">Задача: </w:t>
            </w:r>
            <w:r w:rsidRPr="00672865">
              <w:rPr>
                <w:spacing w:val="-1"/>
                <w:lang w:eastAsia="ru-RU"/>
              </w:rPr>
              <w:t>различают ель среди других дереьев.</w:t>
            </w:r>
          </w:p>
          <w:bookmarkEnd w:id="6"/>
          <w:p w14:paraId="5E9FEFED" w14:textId="77777777" w:rsidR="00FE3564" w:rsidRPr="00672865" w:rsidRDefault="00FE3564" w:rsidP="00047511">
            <w:pPr>
              <w:pStyle w:val="a7"/>
            </w:pPr>
            <w:r w:rsidRPr="00672865">
              <w:t>(озн. с окр. миром, худ.литература)</w:t>
            </w:r>
          </w:p>
          <w:p w14:paraId="38C4471E" w14:textId="77777777" w:rsidR="00FE3564" w:rsidRPr="00672865" w:rsidRDefault="00FE3564" w:rsidP="00047511">
            <w:pPr>
              <w:pStyle w:val="a7"/>
              <w:rPr>
                <w:lang w:eastAsia="ru-RU"/>
              </w:rPr>
            </w:pPr>
            <w:r w:rsidRPr="00672865">
              <w:rPr>
                <w:bCs/>
                <w:spacing w:val="-10"/>
                <w:lang w:eastAsia="ru-RU"/>
              </w:rPr>
              <w:t>Трудовая    деятельность</w:t>
            </w:r>
            <w:r w:rsidRPr="00672865">
              <w:rPr>
                <w:lang w:eastAsia="ru-RU"/>
              </w:rPr>
              <w:t>:  с</w:t>
            </w:r>
            <w:r w:rsidRPr="00672865">
              <w:rPr>
                <w:spacing w:val="3"/>
                <w:lang w:eastAsia="ru-RU"/>
              </w:rPr>
              <w:t xml:space="preserve">бор опавших листьев вокруг деревьев, уход за поломанными </w:t>
            </w:r>
            <w:r w:rsidRPr="00672865">
              <w:rPr>
                <w:spacing w:val="-5"/>
                <w:lang w:eastAsia="ru-RU"/>
              </w:rPr>
              <w:t xml:space="preserve">ветками. </w:t>
            </w:r>
          </w:p>
          <w:p w14:paraId="5CE91294" w14:textId="77777777" w:rsidR="00FE3564" w:rsidRPr="00672865" w:rsidRDefault="00FE3564" w:rsidP="00047511">
            <w:pPr>
              <w:pStyle w:val="a7"/>
            </w:pPr>
            <w:r w:rsidRPr="00672865">
              <w:t>Подвижная игра</w:t>
            </w:r>
          </w:p>
          <w:p w14:paraId="747A98F2" w14:textId="77777777" w:rsidR="00FE3564" w:rsidRPr="00672865" w:rsidRDefault="00FE3564" w:rsidP="00047511">
            <w:pPr>
              <w:pStyle w:val="a7"/>
              <w:rPr>
                <w:bCs/>
                <w:lang w:eastAsia="ru-RU"/>
              </w:rPr>
            </w:pPr>
            <w:r w:rsidRPr="00672865">
              <w:rPr>
                <w:bCs/>
                <w:lang w:eastAsia="ru-RU"/>
              </w:rPr>
              <w:t>«Быстрый мяч»</w:t>
            </w:r>
          </w:p>
          <w:p w14:paraId="1E4A6C4F" w14:textId="77777777" w:rsidR="00FE3564" w:rsidRPr="00672865" w:rsidRDefault="00FE3564" w:rsidP="00047511">
            <w:pPr>
              <w:pStyle w:val="a7"/>
            </w:pPr>
            <w:bookmarkStart w:id="7" w:name="_Hlk177848496"/>
            <w:r w:rsidRPr="00672865">
              <w:t>Цель: развитие умения прокатывать мяч в прямом направлении.</w:t>
            </w:r>
          </w:p>
          <w:p w14:paraId="2829D7DC" w14:textId="77777777" w:rsidR="00FE3564" w:rsidRPr="00672865" w:rsidRDefault="00FE3564" w:rsidP="00047511">
            <w:pPr>
              <w:pStyle w:val="a7"/>
            </w:pPr>
            <w:r w:rsidRPr="00672865">
              <w:t>Задача</w:t>
            </w:r>
            <w:r w:rsidRPr="00672865">
              <w:rPr>
                <w:lang w:eastAsia="ru-RU"/>
              </w:rPr>
              <w:t>: прокатывают</w:t>
            </w:r>
            <w:r w:rsidRPr="00672865">
              <w:t xml:space="preserve"> мяч в прямом направлении.  </w:t>
            </w:r>
          </w:p>
          <w:bookmarkEnd w:id="7"/>
          <w:p w14:paraId="684ADF7F" w14:textId="77777777" w:rsidR="00FE3564" w:rsidRPr="00672865" w:rsidRDefault="00FE3564" w:rsidP="00047511">
            <w:pPr>
              <w:pStyle w:val="a7"/>
              <w:rPr>
                <w:lang w:val="kk-KZ"/>
              </w:rPr>
            </w:pPr>
            <w:r w:rsidRPr="00672865">
              <w:t>Свободная игра</w:t>
            </w:r>
            <w:r>
              <w:t xml:space="preserve"> </w:t>
            </w:r>
            <w:r w:rsidRPr="00672865">
              <w:rPr>
                <w:b/>
                <w:bCs/>
              </w:rPr>
              <w:t>Словарный минимум:</w:t>
            </w:r>
            <w:r w:rsidRPr="00672865">
              <w:t xml:space="preserve"> Ойна-играть бірге ойнайық-вместе поиграем</w:t>
            </w:r>
          </w:p>
        </w:tc>
        <w:tc>
          <w:tcPr>
            <w:tcW w:w="2359" w:type="dxa"/>
            <w:gridSpan w:val="2"/>
            <w:hideMark/>
          </w:tcPr>
          <w:p w14:paraId="1B6CFD68" w14:textId="77777777" w:rsidR="00FE3564" w:rsidRPr="00672865" w:rsidRDefault="00FE3564" w:rsidP="00047511">
            <w:pPr>
              <w:pStyle w:val="a7"/>
            </w:pPr>
            <w:r w:rsidRPr="00672865">
              <w:t>Карточка №13</w:t>
            </w:r>
          </w:p>
          <w:p w14:paraId="3F423255" w14:textId="77777777" w:rsidR="00FE3564" w:rsidRPr="00672865" w:rsidRDefault="00FE3564" w:rsidP="00047511">
            <w:pPr>
              <w:pStyle w:val="a7"/>
              <w:rPr>
                <w:b/>
                <w:bCs/>
              </w:rPr>
            </w:pPr>
            <w:r w:rsidRPr="00672865">
              <w:rPr>
                <w:b/>
                <w:bCs/>
              </w:rPr>
              <w:t>«Что нам осень подарила»</w:t>
            </w:r>
          </w:p>
          <w:p w14:paraId="6991BF84" w14:textId="77777777" w:rsidR="00FE3564" w:rsidRPr="00672865" w:rsidRDefault="00FE3564" w:rsidP="00047511">
            <w:pPr>
              <w:pStyle w:val="a7"/>
              <w:rPr>
                <w:iCs/>
                <w:lang w:eastAsia="ru-RU"/>
              </w:rPr>
            </w:pPr>
            <w:bookmarkStart w:id="8" w:name="_Hlk177848601"/>
            <w:r w:rsidRPr="00672865">
              <w:rPr>
                <w:b/>
                <w:bCs/>
              </w:rPr>
              <w:t>Цель:</w:t>
            </w:r>
            <w:r w:rsidRPr="00672865">
              <w:t xml:space="preserve"> закрепление знаний </w:t>
            </w:r>
            <w:r w:rsidRPr="00672865">
              <w:rPr>
                <w:iCs/>
                <w:lang w:eastAsia="ru-RU"/>
              </w:rPr>
              <w:t>о раститель</w:t>
            </w:r>
            <w:r w:rsidRPr="00672865">
              <w:rPr>
                <w:iCs/>
                <w:lang w:eastAsia="ru-RU"/>
              </w:rPr>
              <w:softHyphen/>
              <w:t>ном мире; о том, где что растет.</w:t>
            </w:r>
          </w:p>
          <w:p w14:paraId="176D2696" w14:textId="77777777" w:rsidR="00FE3564" w:rsidRPr="00672865" w:rsidRDefault="00FE3564" w:rsidP="00047511">
            <w:pPr>
              <w:pStyle w:val="a7"/>
              <w:rPr>
                <w:iCs/>
                <w:lang w:eastAsia="ru-RU"/>
              </w:rPr>
            </w:pPr>
            <w:r w:rsidRPr="00672865">
              <w:t xml:space="preserve">Задача: </w:t>
            </w:r>
            <w:r w:rsidRPr="00672865">
              <w:rPr>
                <w:iCs/>
                <w:lang w:eastAsia="ru-RU"/>
              </w:rPr>
              <w:t>наблюдают за растительным миром.</w:t>
            </w:r>
          </w:p>
          <w:bookmarkEnd w:id="8"/>
          <w:p w14:paraId="516E1717" w14:textId="77777777" w:rsidR="00FE3564" w:rsidRPr="00672865" w:rsidRDefault="00FE3564" w:rsidP="00047511">
            <w:pPr>
              <w:pStyle w:val="a7"/>
            </w:pPr>
            <w:r w:rsidRPr="00672865">
              <w:t>(озн. с окр. миром, худ.литература)</w:t>
            </w:r>
          </w:p>
          <w:p w14:paraId="0778BBF4" w14:textId="77777777" w:rsidR="00FE3564" w:rsidRPr="00672865" w:rsidRDefault="00FE3564" w:rsidP="00047511">
            <w:pPr>
              <w:pStyle w:val="a7"/>
              <w:rPr>
                <w:spacing w:val="-1"/>
                <w:lang w:eastAsia="ru-RU"/>
              </w:rPr>
            </w:pPr>
            <w:r w:rsidRPr="00672865">
              <w:rPr>
                <w:bCs/>
                <w:spacing w:val="-11"/>
                <w:lang w:eastAsia="ru-RU"/>
              </w:rPr>
              <w:t xml:space="preserve">Трудовая   деятельность:  </w:t>
            </w:r>
            <w:r w:rsidRPr="00672865">
              <w:rPr>
                <w:spacing w:val="-1"/>
                <w:lang w:eastAsia="ru-RU"/>
              </w:rPr>
              <w:t>кормление птиц.</w:t>
            </w:r>
          </w:p>
          <w:p w14:paraId="3DCF3703" w14:textId="77777777" w:rsidR="00FE3564" w:rsidRPr="00672865" w:rsidRDefault="00FE3564" w:rsidP="00047511">
            <w:pPr>
              <w:pStyle w:val="a7"/>
            </w:pPr>
            <w:r w:rsidRPr="00672865">
              <w:t>Подвижная игра</w:t>
            </w:r>
          </w:p>
          <w:p w14:paraId="517E50D8" w14:textId="77777777" w:rsidR="00FE3564" w:rsidRPr="00672865" w:rsidRDefault="00FE3564" w:rsidP="00047511">
            <w:pPr>
              <w:pStyle w:val="a7"/>
              <w:rPr>
                <w:bCs/>
                <w:lang w:eastAsia="ru-RU"/>
              </w:rPr>
            </w:pPr>
            <w:r w:rsidRPr="00672865">
              <w:rPr>
                <w:bCs/>
                <w:lang w:eastAsia="ru-RU"/>
              </w:rPr>
              <w:t>«Кролики»</w:t>
            </w:r>
          </w:p>
          <w:p w14:paraId="75F057BD" w14:textId="77777777" w:rsidR="00FE3564" w:rsidRPr="00672865" w:rsidRDefault="00FE3564" w:rsidP="00047511">
            <w:pPr>
              <w:pStyle w:val="a7"/>
              <w:rPr>
                <w:lang w:eastAsia="ru-RU"/>
              </w:rPr>
            </w:pPr>
            <w:bookmarkStart w:id="9" w:name="_Hlk177849535"/>
            <w:r w:rsidRPr="00672865">
              <w:t>Цель: развитие умения действовать по сигналу</w:t>
            </w:r>
            <w:r w:rsidRPr="00672865">
              <w:rPr>
                <w:lang w:eastAsia="ru-RU"/>
              </w:rPr>
              <w:t>.</w:t>
            </w:r>
          </w:p>
          <w:p w14:paraId="2062F5BB" w14:textId="77777777" w:rsidR="00FE3564" w:rsidRPr="00672865" w:rsidRDefault="00FE3564" w:rsidP="00047511">
            <w:pPr>
              <w:pStyle w:val="a7"/>
              <w:rPr>
                <w:lang w:eastAsia="ru-RU"/>
              </w:rPr>
            </w:pPr>
            <w:r w:rsidRPr="00672865">
              <w:t>Задача</w:t>
            </w:r>
            <w:r w:rsidRPr="00672865">
              <w:rPr>
                <w:lang w:eastAsia="ru-RU"/>
              </w:rPr>
              <w:t>: выполняют действия</w:t>
            </w:r>
            <w:r w:rsidRPr="00672865">
              <w:t xml:space="preserve"> по сигналу</w:t>
            </w:r>
            <w:r w:rsidRPr="00672865">
              <w:rPr>
                <w:lang w:eastAsia="ru-RU"/>
              </w:rPr>
              <w:t>.</w:t>
            </w:r>
          </w:p>
          <w:bookmarkEnd w:id="9"/>
          <w:p w14:paraId="0F79DB62" w14:textId="77777777" w:rsidR="00FE3564" w:rsidRPr="00672865" w:rsidRDefault="00FE3564" w:rsidP="00047511">
            <w:pPr>
              <w:pStyle w:val="a7"/>
            </w:pPr>
            <w:r w:rsidRPr="00672865">
              <w:t>Свободная игра</w:t>
            </w:r>
            <w:r>
              <w:t xml:space="preserve"> </w:t>
            </w:r>
            <w:r w:rsidRPr="00672865">
              <w:rPr>
                <w:b/>
                <w:bCs/>
              </w:rPr>
              <w:t>Словарный минимум:</w:t>
            </w:r>
            <w:r w:rsidRPr="00672865">
              <w:t xml:space="preserve"> Ойна-играть бірге ойнайық-вместе поиграем</w:t>
            </w:r>
          </w:p>
        </w:tc>
        <w:tc>
          <w:tcPr>
            <w:tcW w:w="2258" w:type="dxa"/>
            <w:gridSpan w:val="3"/>
          </w:tcPr>
          <w:p w14:paraId="50E1E6EA" w14:textId="77777777" w:rsidR="00FE3564" w:rsidRPr="00672865" w:rsidRDefault="00FE3564" w:rsidP="00047511">
            <w:pPr>
              <w:pStyle w:val="a7"/>
              <w:rPr>
                <w:b/>
                <w:bCs/>
              </w:rPr>
            </w:pPr>
            <w:r w:rsidRPr="00672865">
              <w:rPr>
                <w:b/>
                <w:bCs/>
              </w:rPr>
              <w:t>Карточка №14</w:t>
            </w:r>
          </w:p>
          <w:p w14:paraId="05646E36" w14:textId="77777777" w:rsidR="00FE3564" w:rsidRPr="00672865" w:rsidRDefault="00FE3564" w:rsidP="00047511">
            <w:pPr>
              <w:pStyle w:val="a7"/>
              <w:rPr>
                <w:b/>
                <w:bCs/>
              </w:rPr>
            </w:pPr>
            <w:r w:rsidRPr="00672865">
              <w:rPr>
                <w:b/>
                <w:bCs/>
              </w:rPr>
              <w:t>«Мы поможем»</w:t>
            </w:r>
          </w:p>
          <w:p w14:paraId="78E4C0DD" w14:textId="77777777" w:rsidR="00FE3564" w:rsidRPr="00672865" w:rsidRDefault="00FE3564" w:rsidP="00047511">
            <w:pPr>
              <w:pStyle w:val="a7"/>
              <w:rPr>
                <w:bCs/>
                <w:lang w:eastAsia="ru-RU"/>
              </w:rPr>
            </w:pPr>
            <w:bookmarkStart w:id="10" w:name="_Hlk177849647"/>
            <w:r w:rsidRPr="00672865">
              <w:rPr>
                <w:b/>
                <w:bCs/>
              </w:rPr>
              <w:t>Цель:</w:t>
            </w:r>
            <w:r w:rsidRPr="00672865">
              <w:t xml:space="preserve"> закрепление знаний </w:t>
            </w:r>
            <w:r w:rsidRPr="00672865">
              <w:rPr>
                <w:bCs/>
                <w:lang w:eastAsia="ru-RU"/>
              </w:rPr>
              <w:t>об овощах, их форме, величине, цвете.</w:t>
            </w:r>
          </w:p>
          <w:p w14:paraId="7AC7E7C6" w14:textId="77777777" w:rsidR="00FE3564" w:rsidRPr="00672865" w:rsidRDefault="00FE3564" w:rsidP="00047511">
            <w:pPr>
              <w:pStyle w:val="a7"/>
              <w:rPr>
                <w:bCs/>
                <w:lang w:eastAsia="ru-RU"/>
              </w:rPr>
            </w:pPr>
            <w:r w:rsidRPr="00672865">
              <w:t xml:space="preserve">Задача: </w:t>
            </w:r>
            <w:r w:rsidRPr="00672865">
              <w:rPr>
                <w:bCs/>
                <w:lang w:eastAsia="ru-RU"/>
              </w:rPr>
              <w:t>различают и называют овощи.</w:t>
            </w:r>
          </w:p>
          <w:bookmarkEnd w:id="10"/>
          <w:p w14:paraId="6213A31E" w14:textId="77777777" w:rsidR="00FE3564" w:rsidRPr="00672865" w:rsidRDefault="00FE3564" w:rsidP="00047511">
            <w:pPr>
              <w:pStyle w:val="a7"/>
            </w:pPr>
            <w:r w:rsidRPr="00672865">
              <w:t>(озн. с окр. миром, худ.литература)</w:t>
            </w:r>
          </w:p>
          <w:p w14:paraId="2665B068" w14:textId="77777777" w:rsidR="00FE3564" w:rsidRPr="00672865" w:rsidRDefault="00FE3564" w:rsidP="00047511">
            <w:pPr>
              <w:pStyle w:val="a7"/>
              <w:rPr>
                <w:bCs/>
                <w:spacing w:val="-11"/>
                <w:lang w:eastAsia="ru-RU"/>
              </w:rPr>
            </w:pPr>
            <w:r w:rsidRPr="00672865">
              <w:rPr>
                <w:bCs/>
                <w:spacing w:val="-11"/>
                <w:lang w:eastAsia="ru-RU"/>
              </w:rPr>
              <w:t>Трудовая   деятельность:  помочь старшим детям</w:t>
            </w:r>
          </w:p>
          <w:p w14:paraId="262D5EF3" w14:textId="77777777" w:rsidR="00FE3564" w:rsidRPr="00672865" w:rsidRDefault="00FE3564" w:rsidP="00047511">
            <w:pPr>
              <w:pStyle w:val="a7"/>
            </w:pPr>
            <w:r w:rsidRPr="00672865">
              <w:t>Подвижная игра</w:t>
            </w:r>
          </w:p>
          <w:p w14:paraId="35A04999" w14:textId="77777777" w:rsidR="00FE3564" w:rsidRPr="00672865" w:rsidRDefault="00FE3564" w:rsidP="00047511">
            <w:pPr>
              <w:pStyle w:val="a7"/>
            </w:pPr>
            <w:r w:rsidRPr="00672865">
              <w:t>«Автомобили»</w:t>
            </w:r>
          </w:p>
          <w:p w14:paraId="61344AB2" w14:textId="77777777" w:rsidR="00FE3564" w:rsidRPr="00672865" w:rsidRDefault="00FE3564" w:rsidP="00047511">
            <w:pPr>
              <w:pStyle w:val="a7"/>
            </w:pPr>
            <w:bookmarkStart w:id="11" w:name="_Hlk177849789"/>
            <w:r w:rsidRPr="00672865">
              <w:t>Цель: развитие умения выполнять  бег врассыпную.</w:t>
            </w:r>
          </w:p>
          <w:p w14:paraId="2E227FE2" w14:textId="77777777" w:rsidR="00FE3564" w:rsidRPr="00672865" w:rsidRDefault="00FE3564" w:rsidP="00047511">
            <w:pPr>
              <w:pStyle w:val="a7"/>
            </w:pPr>
            <w:r w:rsidRPr="00672865">
              <w:t>Задача: выполняют  бег врассыпную.</w:t>
            </w:r>
          </w:p>
          <w:bookmarkEnd w:id="11"/>
          <w:p w14:paraId="7C90C62F" w14:textId="77777777" w:rsidR="00FE3564" w:rsidRPr="00672865" w:rsidRDefault="00FE3564" w:rsidP="00047511">
            <w:pPr>
              <w:pStyle w:val="a7"/>
              <w:rPr>
                <w:lang w:val="kk-KZ"/>
              </w:rPr>
            </w:pPr>
            <w:r w:rsidRPr="00672865">
              <w:t>Свободная игра</w:t>
            </w:r>
            <w:r>
              <w:t xml:space="preserve"> </w:t>
            </w:r>
            <w:r w:rsidRPr="00672865">
              <w:rPr>
                <w:b/>
                <w:bCs/>
              </w:rPr>
              <w:t>Словарный минимум:</w:t>
            </w:r>
            <w:r w:rsidRPr="00672865">
              <w:t xml:space="preserve"> Ойна-играть бірге ойнайық-вместе поиграем</w:t>
            </w:r>
          </w:p>
        </w:tc>
        <w:tc>
          <w:tcPr>
            <w:tcW w:w="2346" w:type="dxa"/>
            <w:gridSpan w:val="4"/>
          </w:tcPr>
          <w:p w14:paraId="590FE50B" w14:textId="77777777" w:rsidR="00FE3564" w:rsidRPr="00672865" w:rsidRDefault="00FE3564" w:rsidP="00047511">
            <w:pPr>
              <w:spacing w:line="240" w:lineRule="atLeast"/>
              <w:rPr>
                <w:rFonts w:ascii="Times New Roman" w:eastAsiaTheme="minorHAnsi" w:hAnsi="Times New Roman"/>
                <w:b/>
                <w:sz w:val="24"/>
                <w:szCs w:val="24"/>
              </w:rPr>
            </w:pPr>
          </w:p>
        </w:tc>
      </w:tr>
      <w:tr w:rsidR="00FE3564" w14:paraId="3DB38D3D" w14:textId="77777777" w:rsidTr="00047511">
        <w:trPr>
          <w:gridAfter w:val="1"/>
          <w:wAfter w:w="26" w:type="dxa"/>
        </w:trPr>
        <w:tc>
          <w:tcPr>
            <w:tcW w:w="2142" w:type="dxa"/>
            <w:hideMark/>
          </w:tcPr>
          <w:p w14:paraId="1F20E204" w14:textId="77777777" w:rsidR="00FE3564" w:rsidRDefault="00FE3564" w:rsidP="00047511">
            <w:pPr>
              <w:rPr>
                <w:rFonts w:ascii="Times New Roman" w:eastAsiaTheme="minorHAnsi" w:hAnsi="Times New Roman"/>
                <w:b/>
                <w:sz w:val="24"/>
                <w:szCs w:val="24"/>
                <w:lang w:val="kk-KZ"/>
              </w:rPr>
            </w:pPr>
            <w:r>
              <w:rPr>
                <w:rFonts w:ascii="Times New Roman" w:hAnsi="Times New Roman"/>
                <w:b/>
                <w:sz w:val="24"/>
                <w:szCs w:val="24"/>
                <w:lang w:val="kk-KZ"/>
              </w:rPr>
              <w:t>Возвращение с прогулки</w:t>
            </w:r>
          </w:p>
        </w:tc>
        <w:tc>
          <w:tcPr>
            <w:tcW w:w="12026" w:type="dxa"/>
            <w:gridSpan w:val="12"/>
            <w:hideMark/>
          </w:tcPr>
          <w:p w14:paraId="4B8B6521" w14:textId="77777777" w:rsidR="00FE3564" w:rsidRDefault="00FE3564" w:rsidP="00047511">
            <w:r>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Pr>
                <w:rFonts w:ascii="Times New Roman" w:hAnsi="Times New Roman"/>
                <w:b/>
                <w:sz w:val="24"/>
                <w:szCs w:val="24"/>
                <w:lang w:val="kk-KZ"/>
              </w:rPr>
              <w:t>художественная, самостоятельная игровая деятельность</w:t>
            </w:r>
            <w:r>
              <w:rPr>
                <w:rFonts w:ascii="Times New Roman" w:hAnsi="Times New Roman"/>
                <w:sz w:val="24"/>
                <w:szCs w:val="24"/>
                <w:lang w:val="kk-KZ"/>
              </w:rPr>
              <w:t>)</w:t>
            </w:r>
          </w:p>
        </w:tc>
      </w:tr>
      <w:tr w:rsidR="00FE3564" w14:paraId="1CAADAC7" w14:textId="77777777" w:rsidTr="00047511">
        <w:trPr>
          <w:gridAfter w:val="1"/>
          <w:wAfter w:w="26" w:type="dxa"/>
        </w:trPr>
        <w:tc>
          <w:tcPr>
            <w:tcW w:w="2142" w:type="dxa"/>
            <w:hideMark/>
          </w:tcPr>
          <w:p w14:paraId="2C3E265E" w14:textId="77777777" w:rsidR="00FE3564" w:rsidRDefault="00FE3564" w:rsidP="00047511">
            <w:pPr>
              <w:rPr>
                <w:rFonts w:ascii="Times New Roman" w:eastAsiaTheme="minorHAnsi" w:hAnsi="Times New Roman"/>
                <w:b/>
                <w:sz w:val="24"/>
                <w:szCs w:val="24"/>
                <w:lang w:val="kk-KZ"/>
              </w:rPr>
            </w:pPr>
            <w:r>
              <w:rPr>
                <w:rFonts w:ascii="Times New Roman" w:hAnsi="Times New Roman"/>
                <w:b/>
                <w:sz w:val="24"/>
                <w:szCs w:val="24"/>
                <w:lang w:val="kk-KZ"/>
              </w:rPr>
              <w:t>Обед</w:t>
            </w:r>
          </w:p>
        </w:tc>
        <w:tc>
          <w:tcPr>
            <w:tcW w:w="12026" w:type="dxa"/>
            <w:gridSpan w:val="12"/>
            <w:hideMark/>
          </w:tcPr>
          <w:p w14:paraId="6752A961" w14:textId="77777777" w:rsidR="00FE3564" w:rsidRDefault="00FE3564" w:rsidP="00047511">
            <w:pPr>
              <w:rPr>
                <w:rFonts w:ascii="Times New Roman" w:hAnsi="Times New Roman"/>
                <w:b/>
                <w:sz w:val="24"/>
                <w:szCs w:val="24"/>
                <w:lang w:val="kk-KZ"/>
              </w:rPr>
            </w:pPr>
            <w:r>
              <w:rPr>
                <w:rFonts w:ascii="Times New Roman" w:hAnsi="Times New Roman"/>
                <w:sz w:val="24"/>
                <w:szCs w:val="24"/>
                <w:lang w:val="kk-KZ"/>
              </w:rPr>
              <w:t>Выполнение гигиенических процедур перед завтраком (</w:t>
            </w:r>
            <w:r>
              <w:rPr>
                <w:rFonts w:ascii="Times New Roman" w:hAnsi="Times New Roman"/>
                <w:b/>
                <w:sz w:val="24"/>
                <w:szCs w:val="24"/>
                <w:lang w:val="kk-KZ"/>
              </w:rPr>
              <w:t>культурно-гигиенические навыки, самообслуживаание, трудовая деятельность)</w:t>
            </w:r>
          </w:p>
          <w:p w14:paraId="6938E825" w14:textId="77777777" w:rsidR="00FE3564" w:rsidRDefault="00FE3564" w:rsidP="00047511">
            <w:pPr>
              <w:rPr>
                <w:rFonts w:ascii="Times New Roman" w:hAnsi="Times New Roman"/>
                <w:sz w:val="24"/>
                <w:szCs w:val="24"/>
                <w:lang w:val="kk-KZ"/>
              </w:rPr>
            </w:pPr>
            <w:r>
              <w:rPr>
                <w:rFonts w:ascii="Times New Roman" w:hAnsi="Times New Roman"/>
                <w:b/>
                <w:sz w:val="24"/>
                <w:szCs w:val="24"/>
                <w:lang w:val="kk-KZ"/>
              </w:rPr>
              <w:t>Работа дежурных</w:t>
            </w:r>
            <w:r>
              <w:rPr>
                <w:rFonts w:ascii="Times New Roman" w:hAnsi="Times New Roman"/>
                <w:sz w:val="24"/>
                <w:szCs w:val="24"/>
                <w:lang w:val="kk-KZ"/>
              </w:rPr>
              <w:t xml:space="preserve"> (раскладывание столовых приборов, салфеток)</w:t>
            </w:r>
          </w:p>
          <w:p w14:paraId="472EC196" w14:textId="77777777" w:rsidR="00FE3564" w:rsidRDefault="00FE3564" w:rsidP="00047511">
            <w:pPr>
              <w:rPr>
                <w:rFonts w:ascii="Times New Roman" w:hAnsi="Times New Roman"/>
                <w:sz w:val="24"/>
                <w:szCs w:val="24"/>
                <w:lang w:val="kk-KZ"/>
              </w:rPr>
            </w:pPr>
            <w:r>
              <w:rPr>
                <w:rFonts w:ascii="Times New Roman" w:hAnsi="Times New Roman"/>
                <w:b/>
                <w:sz w:val="24"/>
                <w:szCs w:val="24"/>
                <w:lang w:val="kk-KZ"/>
              </w:rPr>
              <w:t>Гигиенические процедуры</w:t>
            </w:r>
            <w:r>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7C571C7" w14:textId="77777777" w:rsidR="00FE3564" w:rsidRPr="00E90BF3" w:rsidRDefault="00FE3564" w:rsidP="00047511">
            <w:pPr>
              <w:rPr>
                <w:sz w:val="24"/>
                <w:szCs w:val="24"/>
              </w:rPr>
            </w:pPr>
            <w:r w:rsidRPr="00E90BF3">
              <w:rPr>
                <w:rFonts w:ascii="Times New Roman" w:hAnsi="Times New Roman"/>
                <w:b/>
                <w:sz w:val="24"/>
                <w:szCs w:val="24"/>
                <w:lang w:val="kk-KZ"/>
              </w:rPr>
              <w:t>Прием пищи</w:t>
            </w:r>
            <w:r w:rsidRPr="00E90BF3">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E90BF3">
              <w:rPr>
                <w:rFonts w:ascii="Times New Roman" w:eastAsia="Times New Roman" w:hAnsi="Times New Roman"/>
                <w:b/>
                <w:sz w:val="24"/>
                <w:szCs w:val="24"/>
                <w:lang w:val="kk-KZ"/>
              </w:rPr>
              <w:t xml:space="preserve">                                                                                                        Словарный минимум: </w:t>
            </w:r>
            <w:r w:rsidRPr="00E90BF3">
              <w:rPr>
                <w:rFonts w:ascii="Times New Roman" w:hAnsi="Times New Roman"/>
                <w:sz w:val="24"/>
                <w:szCs w:val="24"/>
              </w:rPr>
              <w:t>орындық- стул.</w:t>
            </w:r>
            <w:r w:rsidRPr="00E90BF3">
              <w:rPr>
                <w:rFonts w:ascii="Times New Roman" w:eastAsia="Times New Roman" w:hAnsi="Times New Roman"/>
                <w:b/>
                <w:sz w:val="24"/>
                <w:szCs w:val="24"/>
                <w:lang w:val="kk-KZ"/>
              </w:rPr>
              <w:t xml:space="preserve"> Астарын дамды болсын!</w:t>
            </w:r>
            <w:r w:rsidRPr="00E90BF3">
              <w:rPr>
                <w:rFonts w:ascii="Times New Roman" w:hAnsi="Times New Roman"/>
                <w:sz w:val="24"/>
                <w:szCs w:val="24"/>
              </w:rPr>
              <w:t xml:space="preserve"> Рақмет!(балалар) </w:t>
            </w:r>
            <w:r w:rsidRPr="00E90BF3">
              <w:rPr>
                <w:rFonts w:ascii="Times New Roman" w:hAnsi="Times New Roman"/>
                <w:b/>
                <w:sz w:val="24"/>
                <w:szCs w:val="24"/>
              </w:rPr>
              <w:t>Нан, сорпа</w:t>
            </w:r>
          </w:p>
        </w:tc>
      </w:tr>
      <w:tr w:rsidR="00FE3564" w14:paraId="3E04144F" w14:textId="77777777" w:rsidTr="00047511">
        <w:tc>
          <w:tcPr>
            <w:tcW w:w="2142" w:type="dxa"/>
            <w:hideMark/>
          </w:tcPr>
          <w:p w14:paraId="6197C4F4" w14:textId="77777777" w:rsidR="00FE3564" w:rsidRDefault="00FE3564" w:rsidP="00047511">
            <w:pPr>
              <w:rPr>
                <w:rFonts w:ascii="Times New Roman" w:eastAsiaTheme="minorHAnsi" w:hAnsi="Times New Roman"/>
                <w:b/>
                <w:sz w:val="24"/>
                <w:szCs w:val="24"/>
                <w:lang w:val="kk-KZ"/>
              </w:rPr>
            </w:pPr>
            <w:r>
              <w:rPr>
                <w:rFonts w:ascii="Times New Roman" w:hAnsi="Times New Roman"/>
                <w:b/>
                <w:sz w:val="24"/>
                <w:szCs w:val="24"/>
                <w:lang w:val="kk-KZ"/>
              </w:rPr>
              <w:t>Дневной сон</w:t>
            </w:r>
          </w:p>
        </w:tc>
        <w:tc>
          <w:tcPr>
            <w:tcW w:w="12046" w:type="dxa"/>
            <w:gridSpan w:val="13"/>
            <w:hideMark/>
          </w:tcPr>
          <w:p w14:paraId="166BBB7B"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Создание благоприятной обстановки  для спокойного сна детей (</w:t>
            </w:r>
            <w:r>
              <w:rPr>
                <w:rFonts w:ascii="Times New Roman" w:hAnsi="Times New Roman"/>
                <w:b/>
                <w:sz w:val="24"/>
                <w:szCs w:val="24"/>
                <w:lang w:val="kk-KZ"/>
              </w:rPr>
              <w:t>слушание спокойной музыки-творческая деятельность</w:t>
            </w:r>
            <w:r>
              <w:rPr>
                <w:rFonts w:ascii="Times New Roman" w:hAnsi="Times New Roman"/>
                <w:sz w:val="24"/>
                <w:szCs w:val="24"/>
                <w:lang w:val="kk-KZ"/>
              </w:rPr>
              <w:t>). Чтение книг, журналов (</w:t>
            </w:r>
            <w:r>
              <w:rPr>
                <w:rFonts w:ascii="Times New Roman" w:hAnsi="Times New Roman"/>
                <w:b/>
                <w:sz w:val="24"/>
                <w:szCs w:val="24"/>
                <w:lang w:val="kk-KZ"/>
              </w:rPr>
              <w:t>художественая  деятельность</w:t>
            </w:r>
            <w:r>
              <w:rPr>
                <w:rFonts w:ascii="Times New Roman" w:hAnsi="Times New Roman"/>
                <w:sz w:val="24"/>
                <w:szCs w:val="24"/>
                <w:lang w:val="kk-KZ"/>
              </w:rPr>
              <w:t>)</w:t>
            </w:r>
          </w:p>
        </w:tc>
      </w:tr>
      <w:tr w:rsidR="00FE3564" w14:paraId="54F9C1EB" w14:textId="77777777" w:rsidTr="00047511">
        <w:tc>
          <w:tcPr>
            <w:tcW w:w="2142" w:type="dxa"/>
            <w:hideMark/>
          </w:tcPr>
          <w:p w14:paraId="3D8BDE23"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Постепенный подьем, оздоровительные процедуры</w:t>
            </w:r>
          </w:p>
        </w:tc>
        <w:tc>
          <w:tcPr>
            <w:tcW w:w="12046" w:type="dxa"/>
            <w:gridSpan w:val="13"/>
            <w:hideMark/>
          </w:tcPr>
          <w:p w14:paraId="39D5AA79" w14:textId="77777777" w:rsidR="00FE3564" w:rsidRDefault="00FE3564" w:rsidP="00047511">
            <w:r>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Pr>
                <w:rFonts w:ascii="Times New Roman" w:hAnsi="Times New Roman"/>
                <w:b/>
                <w:sz w:val="24"/>
                <w:szCs w:val="24"/>
                <w:lang w:val="kk-KZ"/>
              </w:rPr>
              <w:t>физическая активность</w:t>
            </w:r>
            <w:r>
              <w:rPr>
                <w:rFonts w:ascii="Times New Roman" w:hAnsi="Times New Roman"/>
                <w:sz w:val="24"/>
                <w:szCs w:val="24"/>
                <w:lang w:val="kk-KZ"/>
              </w:rPr>
              <w:t>)</w:t>
            </w:r>
          </w:p>
        </w:tc>
      </w:tr>
      <w:tr w:rsidR="00FE3564" w14:paraId="4FDE8BBC" w14:textId="77777777" w:rsidTr="00047511">
        <w:tc>
          <w:tcPr>
            <w:tcW w:w="2142" w:type="dxa"/>
            <w:hideMark/>
          </w:tcPr>
          <w:p w14:paraId="0C9125AC"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Полдник</w:t>
            </w:r>
          </w:p>
        </w:tc>
        <w:tc>
          <w:tcPr>
            <w:tcW w:w="12046" w:type="dxa"/>
            <w:gridSpan w:val="13"/>
            <w:hideMark/>
          </w:tcPr>
          <w:p w14:paraId="375EEE08"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Выполнение гигиенических процедур перед завтраком (</w:t>
            </w:r>
            <w:r>
              <w:rPr>
                <w:rFonts w:ascii="Times New Roman" w:hAnsi="Times New Roman"/>
                <w:b/>
                <w:sz w:val="24"/>
                <w:szCs w:val="24"/>
                <w:lang w:val="kk-KZ"/>
              </w:rPr>
              <w:t>культурно-гигиенические навыки</w:t>
            </w:r>
            <w:r>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b/>
                <w:sz w:val="24"/>
                <w:szCs w:val="24"/>
                <w:lang w:val="kk-KZ"/>
              </w:rPr>
              <w:t>развитие речи</w:t>
            </w:r>
            <w:r>
              <w:rPr>
                <w:rFonts w:ascii="Times New Roman" w:hAnsi="Times New Roman"/>
                <w:sz w:val="24"/>
                <w:szCs w:val="24"/>
                <w:lang w:val="kk-KZ"/>
              </w:rPr>
              <w:t>)</w:t>
            </w:r>
          </w:p>
        </w:tc>
      </w:tr>
      <w:tr w:rsidR="00FE3564" w14:paraId="7B0FB204" w14:textId="77777777" w:rsidTr="00047511">
        <w:trPr>
          <w:gridAfter w:val="2"/>
          <w:wAfter w:w="34" w:type="dxa"/>
        </w:trPr>
        <w:tc>
          <w:tcPr>
            <w:tcW w:w="2142" w:type="dxa"/>
            <w:hideMark/>
          </w:tcPr>
          <w:p w14:paraId="27A39B8B" w14:textId="77777777" w:rsidR="00FE3564" w:rsidRPr="0003065A" w:rsidRDefault="00FE3564" w:rsidP="00047511">
            <w:pPr>
              <w:rPr>
                <w:rFonts w:ascii="Times New Roman" w:hAnsi="Times New Roman"/>
                <w:b/>
                <w:sz w:val="24"/>
                <w:szCs w:val="24"/>
                <w:lang w:val="kk-KZ"/>
              </w:rPr>
            </w:pPr>
            <w:r w:rsidRPr="0003065A">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4A92DAB8" w14:textId="77777777" w:rsidR="00FE3564" w:rsidRDefault="00FE3564" w:rsidP="00047511">
            <w:pPr>
              <w:rPr>
                <w:rFonts w:ascii="Times New Roman" w:hAnsi="Times New Roman"/>
                <w:b/>
                <w:sz w:val="24"/>
                <w:szCs w:val="24"/>
                <w:lang w:val="kk-KZ"/>
              </w:rPr>
            </w:pPr>
            <w:r w:rsidRPr="0003065A">
              <w:rPr>
                <w:rFonts w:ascii="Times New Roman" w:hAnsi="Times New Roman"/>
                <w:b/>
                <w:sz w:val="24"/>
                <w:szCs w:val="24"/>
                <w:lang w:val="kk-KZ"/>
              </w:rPr>
              <w:t>« Бір тұтас тәрбие»</w:t>
            </w:r>
          </w:p>
        </w:tc>
        <w:tc>
          <w:tcPr>
            <w:tcW w:w="2441" w:type="dxa"/>
          </w:tcPr>
          <w:p w14:paraId="7EDD99A9" w14:textId="77777777" w:rsidR="00FE3564" w:rsidRPr="00DD21A9" w:rsidRDefault="00FE3564" w:rsidP="00047511">
            <w:pPr>
              <w:rPr>
                <w:rFonts w:ascii="Times New Roman" w:hAnsi="Times New Roman"/>
                <w:b/>
                <w:sz w:val="24"/>
                <w:szCs w:val="24"/>
                <w:lang w:val="kk-KZ"/>
              </w:rPr>
            </w:pPr>
            <w:r w:rsidRPr="0003065A">
              <w:rPr>
                <w:rStyle w:val="c5"/>
                <w:b/>
                <w:color w:val="000000"/>
                <w:szCs w:val="24"/>
              </w:rPr>
              <w:t>Книжный калейдоскоп:          «В руку книгу я беру...»</w:t>
            </w:r>
            <w:r>
              <w:rPr>
                <w:rStyle w:val="c5"/>
                <w:bCs/>
                <w:color w:val="000000"/>
                <w:szCs w:val="24"/>
              </w:rPr>
              <w:t xml:space="preserve">                        </w:t>
            </w:r>
            <w:r w:rsidRPr="00DD21A9">
              <w:rPr>
                <w:rStyle w:val="c5"/>
                <w:b/>
                <w:bCs/>
                <w:color w:val="000000"/>
                <w:szCs w:val="24"/>
              </w:rPr>
              <w:t>Цель:</w:t>
            </w:r>
            <w:r w:rsidRPr="00025F33">
              <w:rPr>
                <w:rFonts w:ascii="Times New Roman" w:eastAsia="Times New Roman" w:hAnsi="Times New Roman"/>
                <w:color w:val="000000"/>
                <w:sz w:val="24"/>
                <w:szCs w:val="24"/>
              </w:rPr>
              <w:t xml:space="preserve"> Умеют воспринимать интонационные оттенки в исполнении, передаче характера персонажей.</w:t>
            </w:r>
          </w:p>
        </w:tc>
        <w:tc>
          <w:tcPr>
            <w:tcW w:w="2642" w:type="dxa"/>
            <w:gridSpan w:val="3"/>
          </w:tcPr>
          <w:p w14:paraId="165CD9EA" w14:textId="77777777" w:rsidR="00FE3564" w:rsidRPr="00C33BAC" w:rsidRDefault="00FE3564" w:rsidP="00047511">
            <w:pPr>
              <w:rPr>
                <w:rFonts w:ascii="Times New Roman" w:hAnsi="Times New Roman"/>
                <w:b/>
                <w:sz w:val="24"/>
                <w:szCs w:val="24"/>
                <w:lang w:val="kk-KZ"/>
              </w:rPr>
            </w:pPr>
            <w:r w:rsidRPr="00C33BAC">
              <w:rPr>
                <w:rFonts w:ascii="Times New Roman" w:hAnsi="Times New Roman"/>
                <w:b/>
                <w:sz w:val="24"/>
                <w:szCs w:val="24"/>
                <w:lang w:val="kk-KZ"/>
              </w:rPr>
              <w:t>Национальная игра</w:t>
            </w:r>
          </w:p>
          <w:p w14:paraId="0320A0AE" w14:textId="77777777" w:rsidR="00FE3564" w:rsidRPr="00C33BAC" w:rsidRDefault="00FE3564" w:rsidP="00047511">
            <w:pPr>
              <w:rPr>
                <w:rFonts w:ascii="Times New Roman" w:hAnsi="Times New Roman"/>
                <w:b/>
                <w:sz w:val="24"/>
                <w:szCs w:val="24"/>
                <w:lang w:val="kk-KZ"/>
              </w:rPr>
            </w:pPr>
            <w:r w:rsidRPr="00C33BAC">
              <w:rPr>
                <w:rFonts w:ascii="Times New Roman" w:hAnsi="Times New Roman"/>
                <w:b/>
                <w:sz w:val="24"/>
                <w:szCs w:val="24"/>
                <w:lang w:val="kk-KZ"/>
              </w:rPr>
              <w:t>«Поймай бабочку»</w:t>
            </w:r>
          </w:p>
          <w:p w14:paraId="15C0EF4E" w14:textId="77777777" w:rsidR="00FE3564" w:rsidRPr="00C33BAC" w:rsidRDefault="00FE3564" w:rsidP="00047511">
            <w:pPr>
              <w:rPr>
                <w:rFonts w:ascii="Times New Roman" w:hAnsi="Times New Roman"/>
                <w:b/>
                <w:sz w:val="24"/>
                <w:szCs w:val="24"/>
                <w:lang w:val="kk-KZ"/>
              </w:rPr>
            </w:pPr>
            <w:r w:rsidRPr="00C33BAC">
              <w:rPr>
                <w:rFonts w:ascii="Times New Roman" w:hAnsi="Times New Roman"/>
                <w:b/>
                <w:sz w:val="24"/>
                <w:szCs w:val="24"/>
                <w:lang w:val="kk-KZ"/>
              </w:rPr>
              <w:t xml:space="preserve">Цель: </w:t>
            </w:r>
            <w:r w:rsidRPr="00C33BAC">
              <w:rPr>
                <w:rFonts w:ascii="Times New Roman" w:hAnsi="Times New Roman"/>
                <w:bCs/>
                <w:sz w:val="24"/>
                <w:szCs w:val="24"/>
                <w:lang w:val="kk-KZ"/>
              </w:rPr>
              <w:t>привитие интереса к атрибутам казахских национальных игр.</w:t>
            </w:r>
          </w:p>
          <w:p w14:paraId="25A950BE" w14:textId="77777777" w:rsidR="00FE3564" w:rsidRPr="00C33BAC" w:rsidRDefault="00FE3564" w:rsidP="00047511">
            <w:pPr>
              <w:rPr>
                <w:rFonts w:ascii="Times New Roman" w:hAnsi="Times New Roman"/>
                <w:bCs/>
                <w:sz w:val="24"/>
                <w:szCs w:val="24"/>
                <w:lang w:val="kk-KZ"/>
              </w:rPr>
            </w:pPr>
            <w:r w:rsidRPr="00C33BAC">
              <w:rPr>
                <w:rFonts w:ascii="Times New Roman" w:hAnsi="Times New Roman"/>
                <w:b/>
                <w:sz w:val="24"/>
                <w:szCs w:val="24"/>
                <w:lang w:val="kk-KZ"/>
              </w:rPr>
              <w:t>Задача</w:t>
            </w:r>
            <w:r w:rsidRPr="00C33BAC">
              <w:rPr>
                <w:rFonts w:ascii="Times New Roman" w:hAnsi="Times New Roman"/>
                <w:bCs/>
                <w:sz w:val="24"/>
                <w:szCs w:val="24"/>
                <w:lang w:val="kk-KZ"/>
              </w:rPr>
              <w:t>: играют с камчой.</w:t>
            </w:r>
          </w:p>
          <w:p w14:paraId="6B8B457D" w14:textId="77777777" w:rsidR="00FE3564" w:rsidRPr="00DC62A0" w:rsidRDefault="00FE3564" w:rsidP="00047511">
            <w:pPr>
              <w:rPr>
                <w:rFonts w:ascii="Times New Roman" w:hAnsi="Times New Roman"/>
                <w:b/>
                <w:sz w:val="24"/>
                <w:szCs w:val="24"/>
                <w:lang w:val="kk-KZ"/>
              </w:rPr>
            </w:pPr>
            <w:r w:rsidRPr="00C33BAC">
              <w:rPr>
                <w:rFonts w:ascii="Times New Roman" w:hAnsi="Times New Roman"/>
                <w:b/>
                <w:sz w:val="24"/>
                <w:szCs w:val="24"/>
                <w:lang w:val="kk-KZ"/>
              </w:rPr>
              <w:t>(карточка №5).</w:t>
            </w:r>
            <w:r>
              <w:rPr>
                <w:rFonts w:ascii="Times New Roman" w:hAnsi="Times New Roman"/>
                <w:b/>
                <w:sz w:val="24"/>
                <w:szCs w:val="24"/>
                <w:lang w:val="kk-KZ"/>
              </w:rPr>
              <w:t xml:space="preserve"> </w:t>
            </w:r>
            <w:r w:rsidRPr="0003065A">
              <w:rPr>
                <w:rFonts w:ascii="Times New Roman" w:hAnsi="Times New Roman"/>
                <w:b/>
                <w:sz w:val="24"/>
                <w:szCs w:val="24"/>
                <w:lang w:val="kk-KZ"/>
              </w:rPr>
              <w:t xml:space="preserve">Хореография     </w:t>
            </w:r>
            <w:r>
              <w:rPr>
                <w:rFonts w:ascii="Times New Roman" w:hAnsi="Times New Roman"/>
                <w:b/>
                <w:sz w:val="24"/>
                <w:szCs w:val="24"/>
                <w:lang w:val="kk-KZ"/>
              </w:rPr>
              <w:t xml:space="preserve">       </w:t>
            </w:r>
            <w:r w:rsidRPr="0003065A">
              <w:rPr>
                <w:rFonts w:ascii="Times New Roman" w:hAnsi="Times New Roman"/>
                <w:b/>
                <w:sz w:val="24"/>
                <w:szCs w:val="24"/>
                <w:lang w:val="kk-KZ"/>
              </w:rPr>
              <w:t>По плану спец.</w:t>
            </w:r>
          </w:p>
        </w:tc>
        <w:tc>
          <w:tcPr>
            <w:tcW w:w="2372" w:type="dxa"/>
            <w:gridSpan w:val="3"/>
          </w:tcPr>
          <w:p w14:paraId="58F5BCA7" w14:textId="77777777" w:rsidR="00FE3564" w:rsidRPr="00DD21A9" w:rsidRDefault="00FE3564" w:rsidP="00047511">
            <w:pPr>
              <w:rPr>
                <w:rFonts w:ascii="Times New Roman" w:eastAsia="Times New Roman" w:hAnsi="Times New Roman"/>
                <w:b/>
                <w:color w:val="000000"/>
                <w:sz w:val="24"/>
                <w:szCs w:val="24"/>
              </w:rPr>
            </w:pPr>
            <w:r w:rsidRPr="004E20F8">
              <w:rPr>
                <w:rFonts w:ascii="Times New Roman" w:eastAsia="Times New Roman" w:hAnsi="Times New Roman"/>
                <w:b/>
                <w:sz w:val="24"/>
                <w:szCs w:val="24"/>
              </w:rPr>
              <w:t>ПДД</w:t>
            </w:r>
            <w:r>
              <w:rPr>
                <w:rFonts w:ascii="Times New Roman" w:eastAsia="Times New Roman" w:hAnsi="Times New Roman"/>
                <w:b/>
                <w:sz w:val="24"/>
                <w:szCs w:val="24"/>
              </w:rPr>
              <w:t xml:space="preserve">              Беседа: </w:t>
            </w:r>
            <w:r w:rsidRPr="00DC62A0">
              <w:rPr>
                <w:rFonts w:ascii="Times New Roman" w:hAnsi="Times New Roman"/>
                <w:sz w:val="24"/>
                <w:szCs w:val="24"/>
              </w:rPr>
              <w:t>Мы</w:t>
            </w:r>
            <w:r w:rsidRPr="00DC62A0">
              <w:rPr>
                <w:rFonts w:ascii="Times New Roman" w:hAnsi="Times New Roman"/>
                <w:spacing w:val="9"/>
                <w:sz w:val="24"/>
                <w:szCs w:val="24"/>
              </w:rPr>
              <w:t xml:space="preserve"> </w:t>
            </w:r>
            <w:r w:rsidRPr="00DC62A0">
              <w:rPr>
                <w:rFonts w:ascii="Times New Roman" w:hAnsi="Times New Roman"/>
                <w:sz w:val="24"/>
                <w:szCs w:val="24"/>
              </w:rPr>
              <w:t>пешеходы</w:t>
            </w:r>
            <w:r w:rsidRPr="00DC62A0">
              <w:rPr>
                <w:rFonts w:ascii="Times New Roman" w:hAnsi="Times New Roman"/>
                <w:spacing w:val="2"/>
                <w:sz w:val="24"/>
                <w:szCs w:val="24"/>
              </w:rPr>
              <w:t xml:space="preserve"> </w:t>
            </w:r>
            <w:r w:rsidRPr="00DC62A0">
              <w:rPr>
                <w:rFonts w:ascii="Times New Roman" w:hAnsi="Times New Roman"/>
                <w:sz w:val="24"/>
                <w:szCs w:val="24"/>
              </w:rPr>
              <w:t>-</w:t>
            </w:r>
            <w:r w:rsidRPr="00DC62A0">
              <w:rPr>
                <w:rFonts w:ascii="Times New Roman" w:hAnsi="Times New Roman"/>
                <w:spacing w:val="5"/>
                <w:sz w:val="24"/>
                <w:szCs w:val="24"/>
              </w:rPr>
              <w:t xml:space="preserve"> </w:t>
            </w:r>
            <w:r w:rsidRPr="00DC62A0">
              <w:rPr>
                <w:rFonts w:ascii="Times New Roman" w:hAnsi="Times New Roman"/>
                <w:sz w:val="24"/>
                <w:szCs w:val="24"/>
              </w:rPr>
              <w:t>места</w:t>
            </w:r>
            <w:r w:rsidRPr="00DC62A0">
              <w:rPr>
                <w:rFonts w:ascii="Times New Roman" w:hAnsi="Times New Roman"/>
                <w:spacing w:val="7"/>
                <w:sz w:val="24"/>
                <w:szCs w:val="24"/>
              </w:rPr>
              <w:t xml:space="preserve"> </w:t>
            </w:r>
            <w:r w:rsidRPr="00DC62A0">
              <w:rPr>
                <w:rFonts w:ascii="Times New Roman" w:hAnsi="Times New Roman"/>
                <w:sz w:val="24"/>
                <w:szCs w:val="24"/>
              </w:rPr>
              <w:t>движения</w:t>
            </w:r>
            <w:r w:rsidRPr="00DC62A0">
              <w:rPr>
                <w:rFonts w:ascii="Times New Roman" w:hAnsi="Times New Roman"/>
                <w:spacing w:val="-1"/>
                <w:sz w:val="24"/>
                <w:szCs w:val="24"/>
              </w:rPr>
              <w:t xml:space="preserve"> </w:t>
            </w:r>
            <w:r w:rsidRPr="00DC62A0">
              <w:rPr>
                <w:rFonts w:ascii="Times New Roman" w:hAnsi="Times New Roman"/>
                <w:sz w:val="24"/>
                <w:szCs w:val="24"/>
              </w:rPr>
              <w:t>пешеходов,</w:t>
            </w:r>
            <w:r w:rsidRPr="00DC62A0">
              <w:rPr>
                <w:rFonts w:ascii="Times New Roman" w:hAnsi="Times New Roman"/>
                <w:spacing w:val="-57"/>
                <w:sz w:val="24"/>
                <w:szCs w:val="24"/>
              </w:rPr>
              <w:t xml:space="preserve"> </w:t>
            </w:r>
            <w:r w:rsidRPr="00DC62A0">
              <w:rPr>
                <w:rFonts w:ascii="Times New Roman" w:hAnsi="Times New Roman"/>
                <w:sz w:val="24"/>
                <w:szCs w:val="24"/>
              </w:rPr>
              <w:t>их</w:t>
            </w:r>
            <w:r w:rsidRPr="00DC62A0">
              <w:rPr>
                <w:rFonts w:ascii="Times New Roman" w:hAnsi="Times New Roman"/>
                <w:spacing w:val="-4"/>
                <w:sz w:val="24"/>
                <w:szCs w:val="24"/>
              </w:rPr>
              <w:t xml:space="preserve"> </w:t>
            </w:r>
            <w:r w:rsidRPr="00DC62A0">
              <w:rPr>
                <w:rFonts w:ascii="Times New Roman" w:hAnsi="Times New Roman"/>
                <w:sz w:val="24"/>
                <w:szCs w:val="24"/>
              </w:rPr>
              <w:t>название,</w:t>
            </w:r>
            <w:r w:rsidRPr="00DC62A0">
              <w:rPr>
                <w:rFonts w:ascii="Times New Roman" w:hAnsi="Times New Roman"/>
                <w:spacing w:val="-1"/>
                <w:sz w:val="24"/>
                <w:szCs w:val="24"/>
              </w:rPr>
              <w:t xml:space="preserve"> </w:t>
            </w:r>
            <w:r w:rsidRPr="00DC62A0">
              <w:rPr>
                <w:rFonts w:ascii="Times New Roman" w:hAnsi="Times New Roman"/>
                <w:sz w:val="24"/>
                <w:szCs w:val="24"/>
              </w:rPr>
              <w:t>назначение</w:t>
            </w:r>
            <w:r>
              <w:rPr>
                <w:rFonts w:ascii="Times New Roman" w:hAnsi="Times New Roman"/>
                <w:sz w:val="24"/>
                <w:szCs w:val="24"/>
              </w:rPr>
              <w:t xml:space="preserve">                 </w:t>
            </w:r>
            <w:r w:rsidRPr="00DD21A9">
              <w:rPr>
                <w:rFonts w:ascii="Times New Roman" w:hAnsi="Times New Roman"/>
                <w:b/>
                <w:sz w:val="24"/>
                <w:szCs w:val="24"/>
              </w:rPr>
              <w:t>Цель:</w:t>
            </w:r>
            <w:r w:rsidRPr="00025F33">
              <w:rPr>
                <w:rFonts w:ascii="Times New Roman" w:eastAsia="Times New Roman" w:hAnsi="Times New Roman"/>
                <w:b/>
                <w:color w:val="000000"/>
                <w:sz w:val="24"/>
                <w:szCs w:val="24"/>
              </w:rPr>
              <w:t xml:space="preserve"> </w:t>
            </w:r>
            <w:r w:rsidRPr="00025F33">
              <w:rPr>
                <w:rFonts w:ascii="Times New Roman" w:eastAsia="Times New Roman" w:hAnsi="Times New Roman"/>
                <w:color w:val="000000"/>
                <w:sz w:val="24"/>
                <w:szCs w:val="24"/>
              </w:rPr>
              <w:t>Знают и называют виды транспортных средств</w:t>
            </w:r>
          </w:p>
          <w:p w14:paraId="66533067" w14:textId="77777777" w:rsidR="00FE3564" w:rsidRDefault="00FE3564" w:rsidP="00047511">
            <w:pPr>
              <w:rPr>
                <w:rFonts w:ascii="Times New Roman" w:hAnsi="Times New Roman"/>
                <w:sz w:val="24"/>
                <w:szCs w:val="24"/>
                <w:lang w:val="kk-KZ"/>
              </w:rPr>
            </w:pPr>
          </w:p>
        </w:tc>
        <w:tc>
          <w:tcPr>
            <w:tcW w:w="2217" w:type="dxa"/>
          </w:tcPr>
          <w:p w14:paraId="2074C22D" w14:textId="77777777" w:rsidR="00FE3564" w:rsidRPr="0003065A" w:rsidRDefault="00FE3564" w:rsidP="00047511">
            <w:pPr>
              <w:rPr>
                <w:rFonts w:ascii="Times New Roman" w:eastAsia="Times New Roman" w:hAnsi="Times New Roman"/>
                <w:b/>
                <w:sz w:val="24"/>
                <w:szCs w:val="24"/>
              </w:rPr>
            </w:pPr>
            <w:r w:rsidRPr="0003065A">
              <w:rPr>
                <w:rFonts w:ascii="Times New Roman" w:eastAsia="Times New Roman" w:hAnsi="Times New Roman"/>
                <w:b/>
                <w:sz w:val="24"/>
                <w:szCs w:val="24"/>
              </w:rPr>
              <w:t xml:space="preserve">Экологическое воспитание       </w:t>
            </w:r>
          </w:p>
          <w:p w14:paraId="3A49FB42" w14:textId="77777777" w:rsidR="00FE3564" w:rsidRPr="00DC62A0" w:rsidRDefault="00FE3564" w:rsidP="00047511">
            <w:pPr>
              <w:rPr>
                <w:rFonts w:ascii="Times New Roman" w:eastAsia="Times New Roman" w:hAnsi="Times New Roman"/>
                <w:b/>
                <w:sz w:val="24"/>
                <w:szCs w:val="24"/>
              </w:rPr>
            </w:pPr>
            <w:r w:rsidRPr="0003065A">
              <w:rPr>
                <w:rFonts w:ascii="Times New Roman" w:eastAsia="Times New Roman" w:hAnsi="Times New Roman"/>
                <w:b/>
                <w:sz w:val="24"/>
                <w:szCs w:val="24"/>
              </w:rPr>
              <w:t xml:space="preserve">Цель: </w:t>
            </w:r>
            <w:r w:rsidRPr="00C33BAC">
              <w:rPr>
                <w:rFonts w:ascii="Times New Roman" w:eastAsia="Times New Roman" w:hAnsi="Times New Roman"/>
                <w:bCs/>
                <w:sz w:val="24"/>
                <w:szCs w:val="24"/>
              </w:rPr>
              <w:t>развитие понимания важности растений для природы.</w:t>
            </w:r>
            <w:r w:rsidRPr="0003065A">
              <w:rPr>
                <w:rFonts w:ascii="Times New Roman" w:eastAsia="Times New Roman" w:hAnsi="Times New Roman"/>
                <w:b/>
                <w:sz w:val="24"/>
                <w:szCs w:val="24"/>
              </w:rPr>
              <w:t xml:space="preserve">            Хореография </w:t>
            </w:r>
            <w:r>
              <w:rPr>
                <w:rFonts w:ascii="Times New Roman" w:eastAsia="Times New Roman" w:hAnsi="Times New Roman"/>
                <w:b/>
                <w:sz w:val="24"/>
                <w:szCs w:val="24"/>
              </w:rPr>
              <w:t xml:space="preserve">    </w:t>
            </w:r>
            <w:r w:rsidRPr="0003065A">
              <w:rPr>
                <w:rFonts w:ascii="Times New Roman" w:eastAsia="Times New Roman" w:hAnsi="Times New Roman"/>
                <w:b/>
                <w:sz w:val="24"/>
                <w:szCs w:val="24"/>
              </w:rPr>
              <w:t>По плану спец.</w:t>
            </w:r>
          </w:p>
        </w:tc>
        <w:tc>
          <w:tcPr>
            <w:tcW w:w="2346" w:type="dxa"/>
            <w:gridSpan w:val="3"/>
          </w:tcPr>
          <w:p w14:paraId="4338F4AF" w14:textId="77777777" w:rsidR="00FE3564" w:rsidRDefault="00FE3564" w:rsidP="00047511">
            <w:pPr>
              <w:pStyle w:val="a7"/>
              <w:rPr>
                <w:szCs w:val="24"/>
                <w:lang w:val="kk-KZ"/>
              </w:rPr>
            </w:pPr>
          </w:p>
        </w:tc>
      </w:tr>
      <w:tr w:rsidR="00FE3564" w14:paraId="7C84F399" w14:textId="77777777" w:rsidTr="00047511">
        <w:trPr>
          <w:gridAfter w:val="2"/>
          <w:wAfter w:w="34" w:type="dxa"/>
        </w:trPr>
        <w:tc>
          <w:tcPr>
            <w:tcW w:w="2142" w:type="dxa"/>
            <w:vMerge w:val="restart"/>
          </w:tcPr>
          <w:p w14:paraId="242D387E" w14:textId="77777777" w:rsidR="00FE3564" w:rsidRPr="0003065A" w:rsidRDefault="00FE3564" w:rsidP="00047511">
            <w:pPr>
              <w:rPr>
                <w:rFonts w:ascii="Times New Roman" w:hAnsi="Times New Roman"/>
                <w:b/>
                <w:sz w:val="24"/>
                <w:szCs w:val="24"/>
                <w:lang w:val="kk-KZ"/>
              </w:rPr>
            </w:pPr>
            <w:r>
              <w:rPr>
                <w:rFonts w:ascii="Times New Roman" w:hAnsi="Times New Roman"/>
                <w:b/>
                <w:sz w:val="24"/>
                <w:szCs w:val="24"/>
                <w:lang w:val="kk-KZ"/>
              </w:rPr>
              <w:t>Индивидуальная работа с детьми</w:t>
            </w:r>
          </w:p>
        </w:tc>
        <w:tc>
          <w:tcPr>
            <w:tcW w:w="12018" w:type="dxa"/>
            <w:gridSpan w:val="11"/>
          </w:tcPr>
          <w:p w14:paraId="75DD091F" w14:textId="77777777" w:rsidR="00FE3564" w:rsidRPr="00E94A89" w:rsidRDefault="00FE3564" w:rsidP="00047511">
            <w:pPr>
              <w:pStyle w:val="a7"/>
              <w:rPr>
                <w:szCs w:val="24"/>
                <w:lang w:val="kk-KZ"/>
              </w:rPr>
            </w:pPr>
            <w:r w:rsidRPr="00E94A89">
              <w:rPr>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3BB3D1D0" w14:textId="77777777" w:rsidR="00FE3564" w:rsidRPr="00E94A89" w:rsidRDefault="00FE3564" w:rsidP="00047511">
            <w:pPr>
              <w:pStyle w:val="a7"/>
              <w:rPr>
                <w:b/>
                <w:bCs/>
                <w:szCs w:val="24"/>
                <w:lang w:val="kk-KZ"/>
              </w:rPr>
            </w:pPr>
            <w:r w:rsidRPr="00E94A89">
              <w:rPr>
                <w:b/>
                <w:bCs/>
                <w:szCs w:val="24"/>
                <w:lang w:val="kk-KZ"/>
              </w:rPr>
              <w:t>«Өнегелі 15 минут» - формирование навыков свободного общения взрослых с детьми</w:t>
            </w:r>
          </w:p>
        </w:tc>
      </w:tr>
      <w:tr w:rsidR="00FE3564" w14:paraId="22B04749" w14:textId="77777777" w:rsidTr="00047511">
        <w:tc>
          <w:tcPr>
            <w:tcW w:w="2142" w:type="dxa"/>
            <w:vMerge/>
            <w:hideMark/>
          </w:tcPr>
          <w:p w14:paraId="13822906" w14:textId="77777777" w:rsidR="00FE3564" w:rsidRDefault="00FE3564" w:rsidP="00047511">
            <w:pPr>
              <w:rPr>
                <w:rFonts w:ascii="Times New Roman" w:hAnsi="Times New Roman"/>
                <w:b/>
                <w:sz w:val="24"/>
                <w:szCs w:val="24"/>
                <w:lang w:val="kk-KZ"/>
              </w:rPr>
            </w:pPr>
          </w:p>
        </w:tc>
        <w:tc>
          <w:tcPr>
            <w:tcW w:w="2441" w:type="dxa"/>
          </w:tcPr>
          <w:p w14:paraId="036C8926" w14:textId="77777777" w:rsidR="00FE3564" w:rsidRDefault="00FE3564" w:rsidP="00047511">
            <w:pPr>
              <w:rPr>
                <w:rFonts w:ascii="Times New Roman" w:hAnsi="Times New Roman"/>
                <w:sz w:val="24"/>
                <w:szCs w:val="24"/>
              </w:rPr>
            </w:pPr>
            <w:r>
              <w:rPr>
                <w:rFonts w:ascii="Times New Roman" w:hAnsi="Times New Roman"/>
                <w:b/>
                <w:color w:val="000000"/>
                <w:sz w:val="24"/>
                <w:szCs w:val="20"/>
              </w:rPr>
              <w:t xml:space="preserve">Индивидуальная работа                         </w:t>
            </w:r>
            <w:r>
              <w:rPr>
                <w:rFonts w:ascii="Times New Roman" w:hAnsi="Times New Roman"/>
                <w:color w:val="000000"/>
                <w:sz w:val="24"/>
                <w:szCs w:val="20"/>
              </w:rPr>
              <w:t>Худорожко Мария Василенко Матвей</w:t>
            </w:r>
            <w:r>
              <w:rPr>
                <w:rFonts w:ascii="Times New Roman" w:hAnsi="Times New Roman"/>
                <w:b/>
                <w:color w:val="000000"/>
                <w:sz w:val="24"/>
                <w:szCs w:val="20"/>
              </w:rPr>
              <w:t xml:space="preserve">    Д/И «Признаки осени»     </w:t>
            </w:r>
            <w:r>
              <w:rPr>
                <w:rFonts w:ascii="Times New Roman" w:hAnsi="Times New Roman"/>
                <w:b/>
                <w:sz w:val="24"/>
                <w:szCs w:val="24"/>
              </w:rPr>
              <w:t>Цель:</w:t>
            </w:r>
            <w:r>
              <w:rPr>
                <w:rFonts w:ascii="Times New Roman" w:eastAsia="Times New Roman" w:hAnsi="Times New Roman"/>
                <w:color w:val="000000"/>
                <w:sz w:val="24"/>
                <w:szCs w:val="24"/>
              </w:rPr>
              <w:t xml:space="preserve"> </w:t>
            </w:r>
            <w:r>
              <w:rPr>
                <w:rFonts w:ascii="Times New Roman" w:hAnsi="Times New Roman"/>
                <w:sz w:val="24"/>
                <w:szCs w:val="24"/>
              </w:rPr>
              <w:t>Умеют употреблять существительные с предлогами в, на, под, за, около.</w:t>
            </w:r>
          </w:p>
          <w:p w14:paraId="75D63298" w14:textId="77777777" w:rsidR="00FE3564" w:rsidRPr="00DC62A0" w:rsidRDefault="00FE3564" w:rsidP="00047511">
            <w:pPr>
              <w:widowControl w:val="0"/>
              <w:autoSpaceDE w:val="0"/>
              <w:autoSpaceDN w:val="0"/>
              <w:adjustRightInd w:val="0"/>
              <w:rPr>
                <w:rFonts w:ascii="Times New Roman" w:hAnsi="Times New Roman"/>
                <w:b/>
                <w:color w:val="000000"/>
                <w:sz w:val="24"/>
                <w:szCs w:val="20"/>
              </w:rPr>
            </w:pPr>
          </w:p>
        </w:tc>
        <w:tc>
          <w:tcPr>
            <w:tcW w:w="2642" w:type="dxa"/>
            <w:gridSpan w:val="3"/>
          </w:tcPr>
          <w:p w14:paraId="355FEF79" w14:textId="77777777" w:rsidR="00FE3564" w:rsidRDefault="00FE3564" w:rsidP="00047511">
            <w:pPr>
              <w:widowControl w:val="0"/>
              <w:autoSpaceDE w:val="0"/>
              <w:autoSpaceDN w:val="0"/>
              <w:adjustRightInd w:val="0"/>
              <w:rPr>
                <w:rFonts w:ascii="Times New Roman" w:eastAsiaTheme="minorHAnsi" w:hAnsi="Times New Roman"/>
                <w:b/>
                <w:color w:val="000000"/>
                <w:sz w:val="24"/>
                <w:szCs w:val="20"/>
              </w:rPr>
            </w:pPr>
            <w:r>
              <w:rPr>
                <w:rFonts w:ascii="Times New Roman" w:hAnsi="Times New Roman"/>
                <w:b/>
                <w:color w:val="000000"/>
                <w:sz w:val="24"/>
                <w:szCs w:val="20"/>
              </w:rPr>
              <w:t>Индивидуальная работа</w:t>
            </w:r>
          </w:p>
          <w:p w14:paraId="3C72D158" w14:textId="77777777" w:rsidR="00FE3564" w:rsidRDefault="00FE3564" w:rsidP="00047511">
            <w:pPr>
              <w:widowControl w:val="0"/>
              <w:autoSpaceDE w:val="0"/>
              <w:autoSpaceDN w:val="0"/>
              <w:adjustRightInd w:val="0"/>
              <w:rPr>
                <w:rFonts w:ascii="Times New Roman" w:hAnsi="Times New Roman"/>
                <w:bCs/>
                <w:color w:val="000000"/>
                <w:sz w:val="24"/>
                <w:szCs w:val="24"/>
                <w:shd w:val="clear" w:color="auto" w:fill="FFFFFF"/>
                <w:lang w:val="kk-KZ"/>
              </w:rPr>
            </w:pPr>
            <w:r>
              <w:rPr>
                <w:rFonts w:ascii="Times New Roman" w:eastAsia="Times New Roman" w:hAnsi="Times New Roman"/>
                <w:color w:val="000000"/>
                <w:sz w:val="24"/>
                <w:szCs w:val="24"/>
                <w:lang w:val="kk-KZ"/>
              </w:rPr>
              <w:t>Албаков Хамид Тумгоева Рамина</w:t>
            </w:r>
          </w:p>
          <w:p w14:paraId="1BD5F563" w14:textId="77777777" w:rsidR="00FE3564" w:rsidRDefault="00FE3564" w:rsidP="00047511">
            <w:pPr>
              <w:widowControl w:val="0"/>
              <w:autoSpaceDE w:val="0"/>
              <w:autoSpaceDN w:val="0"/>
              <w:adjustRightInd w:val="0"/>
              <w:rPr>
                <w:rFonts w:ascii="Times New Roman" w:eastAsia="Times New Roman" w:hAnsi="Times New Roman"/>
                <w:color w:val="000000"/>
                <w:sz w:val="24"/>
                <w:szCs w:val="24"/>
                <w:lang w:val="kk-KZ"/>
              </w:rPr>
            </w:pPr>
            <w:r>
              <w:rPr>
                <w:rFonts w:ascii="Times New Roman" w:hAnsi="Times New Roman"/>
                <w:b/>
                <w:sz w:val="24"/>
                <w:szCs w:val="24"/>
                <w:shd w:val="clear" w:color="auto" w:fill="FFFFFF"/>
                <w:lang w:val="kk-KZ"/>
              </w:rPr>
              <w:t>Д/И «Фигуры»    Цель:</w:t>
            </w:r>
            <w:r>
              <w:rPr>
                <w:rFonts w:ascii="Times New Roman" w:hAnsi="Times New Roman"/>
                <w:sz w:val="24"/>
                <w:szCs w:val="24"/>
                <w:shd w:val="clear" w:color="auto" w:fill="FFFFFF"/>
                <w:lang w:val="kk-KZ"/>
              </w:rPr>
              <w:t xml:space="preserve"> </w:t>
            </w:r>
            <w:r>
              <w:rPr>
                <w:rFonts w:ascii="Times New Roman" w:eastAsia="Times New Roman" w:hAnsi="Times New Roman"/>
                <w:color w:val="000000"/>
                <w:sz w:val="24"/>
                <w:szCs w:val="24"/>
              </w:rPr>
              <w:t>Умеют изображать  предметы округлой формы (шары, облака, солнышко).</w:t>
            </w:r>
          </w:p>
        </w:tc>
        <w:tc>
          <w:tcPr>
            <w:tcW w:w="2359" w:type="dxa"/>
            <w:gridSpan w:val="2"/>
            <w:hideMark/>
          </w:tcPr>
          <w:p w14:paraId="7A339753" w14:textId="77777777" w:rsidR="00FE3564" w:rsidRDefault="00FE3564" w:rsidP="00047511">
            <w:pPr>
              <w:widowControl w:val="0"/>
              <w:autoSpaceDE w:val="0"/>
              <w:autoSpaceDN w:val="0"/>
              <w:adjustRightInd w:val="0"/>
              <w:rPr>
                <w:rFonts w:ascii="Times New Roman" w:hAnsi="Times New Roman"/>
                <w:b/>
                <w:color w:val="000000"/>
                <w:sz w:val="24"/>
                <w:szCs w:val="20"/>
              </w:rPr>
            </w:pPr>
            <w:r>
              <w:rPr>
                <w:rFonts w:ascii="Times New Roman" w:hAnsi="Times New Roman"/>
                <w:b/>
                <w:color w:val="000000"/>
                <w:sz w:val="24"/>
                <w:szCs w:val="20"/>
              </w:rPr>
              <w:t>Индивидуальная работа</w:t>
            </w:r>
          </w:p>
          <w:p w14:paraId="28414C7B" w14:textId="77777777" w:rsidR="00FE3564" w:rsidRDefault="00FE3564" w:rsidP="00047511">
            <w:pPr>
              <w:rPr>
                <w:rFonts w:ascii="Times New Roman" w:hAnsi="Times New Roman"/>
                <w:bCs/>
                <w:color w:val="000000"/>
                <w:sz w:val="24"/>
                <w:szCs w:val="24"/>
                <w:shd w:val="clear" w:color="auto" w:fill="FFFFFF"/>
                <w:lang w:val="kk-KZ"/>
              </w:rPr>
            </w:pPr>
            <w:r>
              <w:rPr>
                <w:rFonts w:ascii="Times New Roman" w:eastAsia="Times New Roman" w:hAnsi="Times New Roman"/>
                <w:color w:val="000000"/>
                <w:sz w:val="24"/>
                <w:szCs w:val="24"/>
                <w:lang w:val="kk-KZ"/>
              </w:rPr>
              <w:t>Бейбит Нурали Мартынов Иван</w:t>
            </w:r>
          </w:p>
          <w:p w14:paraId="6C1FD1F0" w14:textId="77777777" w:rsidR="00FE3564" w:rsidRDefault="00FE3564" w:rsidP="00047511">
            <w:pPr>
              <w:rPr>
                <w:rFonts w:ascii="Times New Roman" w:hAnsi="Times New Roman"/>
                <w:b/>
                <w:sz w:val="24"/>
                <w:szCs w:val="24"/>
              </w:rPr>
            </w:pPr>
            <w:r>
              <w:rPr>
                <w:rFonts w:ascii="Times New Roman" w:hAnsi="Times New Roman"/>
                <w:b/>
                <w:sz w:val="24"/>
                <w:szCs w:val="24"/>
              </w:rPr>
              <w:t>Д/И  «Длинный короткий»</w:t>
            </w:r>
          </w:p>
          <w:p w14:paraId="1BC5DA6D" w14:textId="77777777" w:rsidR="00FE3564" w:rsidRDefault="00FE3564" w:rsidP="00047511">
            <w:pPr>
              <w:rPr>
                <w:rFonts w:ascii="Times New Roman" w:eastAsia="Times New Roman" w:hAnsi="Times New Roman"/>
                <w:color w:val="000000"/>
                <w:sz w:val="24"/>
                <w:szCs w:val="24"/>
              </w:rPr>
            </w:pPr>
            <w:r w:rsidRPr="004C73A0">
              <w:rPr>
                <w:rFonts w:ascii="Times New Roman" w:hAnsi="Times New Roman"/>
                <w:b/>
                <w:sz w:val="24"/>
                <w:szCs w:val="24"/>
              </w:rPr>
              <w:t>Цель:</w:t>
            </w:r>
            <w:r>
              <w:rPr>
                <w:rFonts w:ascii="Times New Roman" w:eastAsia="Times New Roman" w:hAnsi="Times New Roman"/>
                <w:color w:val="000000"/>
                <w:sz w:val="24"/>
                <w:szCs w:val="24"/>
              </w:rPr>
              <w:t>Умеют сравнивать два контрастных  и одинаковых предметов по длине и ширине.</w:t>
            </w:r>
          </w:p>
          <w:p w14:paraId="1059535A" w14:textId="77777777" w:rsidR="00FE3564" w:rsidRDefault="00FE3564" w:rsidP="00047511">
            <w:pPr>
              <w:widowControl w:val="0"/>
              <w:autoSpaceDE w:val="0"/>
              <w:autoSpaceDN w:val="0"/>
              <w:adjustRightInd w:val="0"/>
              <w:rPr>
                <w:rFonts w:ascii="Times New Roman" w:eastAsia="Times New Roman" w:hAnsi="Times New Roman"/>
                <w:color w:val="000000"/>
                <w:sz w:val="24"/>
                <w:szCs w:val="24"/>
                <w:lang w:val="kk-KZ"/>
              </w:rPr>
            </w:pPr>
          </w:p>
        </w:tc>
        <w:tc>
          <w:tcPr>
            <w:tcW w:w="2258" w:type="dxa"/>
            <w:gridSpan w:val="3"/>
            <w:hideMark/>
          </w:tcPr>
          <w:p w14:paraId="4DDF6FAC" w14:textId="77777777" w:rsidR="00FE3564" w:rsidRDefault="00FE3564" w:rsidP="00047511">
            <w:pPr>
              <w:widowControl w:val="0"/>
              <w:autoSpaceDE w:val="0"/>
              <w:autoSpaceDN w:val="0"/>
              <w:adjustRightInd w:val="0"/>
              <w:rPr>
                <w:rFonts w:ascii="Times New Roman" w:eastAsiaTheme="minorHAnsi" w:hAnsi="Times New Roman"/>
                <w:b/>
                <w:color w:val="000000"/>
                <w:sz w:val="24"/>
                <w:szCs w:val="20"/>
              </w:rPr>
            </w:pPr>
            <w:r>
              <w:rPr>
                <w:rFonts w:ascii="Times New Roman" w:hAnsi="Times New Roman"/>
                <w:b/>
                <w:color w:val="000000"/>
                <w:sz w:val="24"/>
                <w:szCs w:val="20"/>
              </w:rPr>
              <w:t>Индивидуальная работа</w:t>
            </w:r>
          </w:p>
          <w:p w14:paraId="0FCBFA5F" w14:textId="77777777" w:rsidR="00FE3564" w:rsidRDefault="00FE3564" w:rsidP="00047511">
            <w:pPr>
              <w:rPr>
                <w:rFonts w:ascii="Times New Roman" w:hAnsi="Times New Roman"/>
                <w:bCs/>
                <w:color w:val="000000"/>
                <w:sz w:val="24"/>
                <w:szCs w:val="24"/>
                <w:shd w:val="clear" w:color="auto" w:fill="FFFFFF"/>
                <w:lang w:val="kk-KZ"/>
              </w:rPr>
            </w:pPr>
            <w:r>
              <w:rPr>
                <w:rFonts w:ascii="Times New Roman" w:hAnsi="Times New Roman"/>
                <w:bCs/>
                <w:color w:val="000000"/>
                <w:sz w:val="24"/>
                <w:szCs w:val="24"/>
                <w:shd w:val="clear" w:color="auto" w:fill="FFFFFF"/>
                <w:lang w:val="kk-KZ"/>
              </w:rPr>
              <w:t>Лисневский Радмир           Франк Михаил</w:t>
            </w:r>
          </w:p>
          <w:p w14:paraId="1F50BCAB" w14:textId="77777777" w:rsidR="00FE3564" w:rsidRDefault="00FE3564" w:rsidP="00047511">
            <w:pPr>
              <w:rPr>
                <w:rFonts w:ascii="Times New Roman" w:hAnsi="Times New Roman"/>
                <w:bCs/>
                <w:color w:val="000000"/>
                <w:sz w:val="24"/>
                <w:szCs w:val="24"/>
                <w:shd w:val="clear" w:color="auto" w:fill="FFFFFF"/>
                <w:lang w:val="kk-KZ"/>
              </w:rPr>
            </w:pPr>
            <w:r>
              <w:rPr>
                <w:rFonts w:ascii="Times New Roman" w:hAnsi="Times New Roman"/>
                <w:b/>
                <w:bCs/>
                <w:color w:val="000000"/>
                <w:sz w:val="24"/>
                <w:szCs w:val="24"/>
                <w:shd w:val="clear" w:color="auto" w:fill="FFFFFF"/>
                <w:lang w:val="kk-KZ"/>
              </w:rPr>
              <w:t>Д/И «Дом.животные»</w:t>
            </w:r>
            <w:r w:rsidRPr="004C73A0">
              <w:rPr>
                <w:rFonts w:ascii="Times New Roman" w:hAnsi="Times New Roman"/>
                <w:b/>
                <w:bCs/>
                <w:color w:val="000000"/>
                <w:sz w:val="24"/>
                <w:szCs w:val="24"/>
                <w:shd w:val="clear" w:color="auto" w:fill="FFFFFF"/>
                <w:lang w:val="kk-KZ"/>
              </w:rPr>
              <w:t>Цель:</w:t>
            </w:r>
            <w:r>
              <w:rPr>
                <w:rFonts w:ascii="Times New Roman" w:eastAsia="Times New Roman" w:hAnsi="Times New Roman"/>
                <w:color w:val="000000"/>
                <w:sz w:val="24"/>
                <w:szCs w:val="24"/>
              </w:rPr>
              <w:t xml:space="preserve"> Знают домашних животных и их детенышей.</w:t>
            </w:r>
          </w:p>
        </w:tc>
        <w:tc>
          <w:tcPr>
            <w:tcW w:w="2346" w:type="dxa"/>
            <w:gridSpan w:val="4"/>
            <w:hideMark/>
          </w:tcPr>
          <w:p w14:paraId="7762C1C3" w14:textId="77777777" w:rsidR="00FE3564" w:rsidRPr="004C73A0" w:rsidRDefault="00FE3564" w:rsidP="00047511">
            <w:pPr>
              <w:rPr>
                <w:rFonts w:ascii="Times New Roman" w:hAnsi="Times New Roman"/>
                <w:bCs/>
                <w:color w:val="000000"/>
                <w:sz w:val="24"/>
                <w:szCs w:val="24"/>
                <w:shd w:val="clear" w:color="auto" w:fill="FFFFFF"/>
              </w:rPr>
            </w:pPr>
          </w:p>
        </w:tc>
      </w:tr>
      <w:tr w:rsidR="00FE3564" w14:paraId="209BDF65" w14:textId="77777777" w:rsidTr="00047511">
        <w:tc>
          <w:tcPr>
            <w:tcW w:w="2142" w:type="dxa"/>
            <w:hideMark/>
          </w:tcPr>
          <w:p w14:paraId="5FAB6F4B"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Подготовка к прогулке</w:t>
            </w:r>
          </w:p>
        </w:tc>
        <w:tc>
          <w:tcPr>
            <w:tcW w:w="12046" w:type="dxa"/>
            <w:gridSpan w:val="13"/>
            <w:hideMark/>
          </w:tcPr>
          <w:p w14:paraId="4ED97DCA"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8BB9DA8" w14:textId="77777777" w:rsidR="00FE3564" w:rsidRDefault="00FE3564" w:rsidP="00047511">
            <w:pPr>
              <w:rPr>
                <w:rFonts w:ascii="Times New Roman" w:hAnsi="Times New Roman"/>
                <w:sz w:val="24"/>
                <w:szCs w:val="24"/>
              </w:rPr>
            </w:pPr>
            <w:r>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Pr>
                <w:rFonts w:ascii="Times New Roman" w:hAnsi="Times New Roman"/>
                <w:b/>
                <w:sz w:val="24"/>
                <w:szCs w:val="24"/>
                <w:lang w:val="kk-KZ"/>
              </w:rPr>
              <w:t>развитие речи, навыки самообслуждивания, развитие крупной и мелкой моторики</w:t>
            </w:r>
            <w:r>
              <w:rPr>
                <w:rFonts w:ascii="Times New Roman" w:hAnsi="Times New Roman"/>
                <w:sz w:val="24"/>
                <w:szCs w:val="24"/>
                <w:lang w:val="kk-KZ"/>
              </w:rPr>
              <w:t>)</w:t>
            </w:r>
          </w:p>
        </w:tc>
      </w:tr>
      <w:tr w:rsidR="00FE3564" w14:paraId="789A4273" w14:textId="77777777" w:rsidTr="00047511">
        <w:trPr>
          <w:trHeight w:val="2538"/>
        </w:trPr>
        <w:tc>
          <w:tcPr>
            <w:tcW w:w="2142" w:type="dxa"/>
            <w:hideMark/>
          </w:tcPr>
          <w:p w14:paraId="16D5E35C"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Прогулка</w:t>
            </w:r>
          </w:p>
        </w:tc>
        <w:tc>
          <w:tcPr>
            <w:tcW w:w="2441" w:type="dxa"/>
          </w:tcPr>
          <w:p w14:paraId="268006B5" w14:textId="77777777" w:rsidR="00FE3564" w:rsidRDefault="00FE3564" w:rsidP="00047511">
            <w:pPr>
              <w:spacing w:line="240" w:lineRule="atLeast"/>
              <w:rPr>
                <w:rFonts w:ascii="Times New Roman" w:hAnsi="Times New Roman"/>
                <w:b/>
                <w:sz w:val="24"/>
                <w:szCs w:val="24"/>
              </w:rPr>
            </w:pPr>
            <w:r>
              <w:rPr>
                <w:rFonts w:ascii="Times New Roman" w:hAnsi="Times New Roman"/>
                <w:b/>
                <w:sz w:val="24"/>
                <w:szCs w:val="24"/>
              </w:rPr>
              <w:t>П</w:t>
            </w:r>
            <w:r>
              <w:rPr>
                <w:rFonts w:ascii="Times New Roman" w:hAnsi="Times New Roman"/>
                <w:b/>
                <w:sz w:val="24"/>
                <w:szCs w:val="24"/>
                <w:lang w:val="kk-KZ"/>
              </w:rPr>
              <w:t xml:space="preserve">одвижная </w:t>
            </w:r>
            <w:r>
              <w:rPr>
                <w:rFonts w:ascii="Times New Roman" w:hAnsi="Times New Roman"/>
                <w:b/>
                <w:sz w:val="24"/>
                <w:szCs w:val="24"/>
              </w:rPr>
              <w:t>игр</w:t>
            </w:r>
            <w:r>
              <w:rPr>
                <w:rFonts w:ascii="Times New Roman" w:hAnsi="Times New Roman"/>
                <w:b/>
                <w:sz w:val="24"/>
                <w:szCs w:val="24"/>
                <w:lang w:val="kk-KZ"/>
              </w:rPr>
              <w:t xml:space="preserve">а </w:t>
            </w:r>
          </w:p>
          <w:p w14:paraId="188E0FC5" w14:textId="77777777" w:rsidR="00FE3564" w:rsidRDefault="00FE3564" w:rsidP="00047511">
            <w:pPr>
              <w:spacing w:line="240" w:lineRule="atLeast"/>
              <w:rPr>
                <w:rFonts w:ascii="Times New Roman" w:hAnsi="Times New Roman"/>
                <w:sz w:val="24"/>
                <w:szCs w:val="24"/>
                <w:lang w:val="kk-KZ"/>
              </w:rPr>
            </w:pPr>
            <w:r>
              <w:rPr>
                <w:rFonts w:ascii="Times New Roman" w:hAnsi="Times New Roman"/>
                <w:b/>
                <w:sz w:val="24"/>
                <w:szCs w:val="24"/>
              </w:rPr>
              <w:t>«Змейка</w:t>
            </w:r>
            <w:r>
              <w:rPr>
                <w:rFonts w:ascii="Times New Roman" w:hAnsi="Times New Roman"/>
                <w:sz w:val="24"/>
                <w:szCs w:val="24"/>
              </w:rPr>
              <w:t>»</w:t>
            </w:r>
          </w:p>
          <w:p w14:paraId="1CFFAD05"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Цель: Умеют совершенствовать координацию движений.</w:t>
            </w:r>
          </w:p>
          <w:p w14:paraId="179D51FD" w14:textId="77777777" w:rsidR="00FE3564" w:rsidRDefault="00FE3564" w:rsidP="00047511">
            <w:pPr>
              <w:spacing w:line="240" w:lineRule="atLeast"/>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w:t>
            </w:r>
          </w:p>
          <w:p w14:paraId="095F2118" w14:textId="77777777" w:rsidR="00FE3564" w:rsidRPr="0002265B" w:rsidRDefault="00FE3564" w:rsidP="00047511">
            <w:pPr>
              <w:pStyle w:val="a7"/>
              <w:rPr>
                <w:rFonts w:eastAsia="Calibri"/>
                <w:b/>
                <w:szCs w:val="24"/>
                <w:lang w:val="kk-KZ"/>
              </w:rPr>
            </w:pPr>
            <w:r w:rsidRPr="0002265B">
              <w:rPr>
                <w:rFonts w:eastAsia="Calibri"/>
                <w:b/>
                <w:szCs w:val="24"/>
                <w:lang w:val="kk-KZ"/>
              </w:rPr>
              <w:t>Словарный минимум:</w:t>
            </w:r>
          </w:p>
          <w:p w14:paraId="21854274" w14:textId="77777777" w:rsidR="00FE3564" w:rsidRPr="0002265B" w:rsidRDefault="00FE3564" w:rsidP="00047511">
            <w:pPr>
              <w:pStyle w:val="a7"/>
              <w:rPr>
                <w:szCs w:val="24"/>
              </w:rPr>
            </w:pPr>
            <w:r w:rsidRPr="0002265B">
              <w:rPr>
                <w:szCs w:val="24"/>
              </w:rPr>
              <w:t>Ойна-играть</w:t>
            </w:r>
          </w:p>
          <w:p w14:paraId="1053207A" w14:textId="77777777" w:rsidR="00FE3564" w:rsidRPr="0003065A" w:rsidRDefault="00FE3564" w:rsidP="00047511">
            <w:pPr>
              <w:spacing w:line="240" w:lineRule="atLeast"/>
              <w:rPr>
                <w:rFonts w:ascii="Times New Roman" w:eastAsia="Times New Roman" w:hAnsi="Times New Roman"/>
                <w:sz w:val="24"/>
                <w:szCs w:val="24"/>
                <w:lang w:val="kk-KZ"/>
              </w:rPr>
            </w:pPr>
            <w:r w:rsidRPr="0002265B">
              <w:rPr>
                <w:rFonts w:ascii="Times New Roman" w:hAnsi="Times New Roman"/>
                <w:sz w:val="24"/>
                <w:szCs w:val="24"/>
              </w:rPr>
              <w:t>бірге ойнайық-вместе поиграем</w:t>
            </w:r>
            <w:r w:rsidRPr="00226EA4">
              <w:rPr>
                <w:rFonts w:ascii="Times New Roman" w:eastAsia="Times New Roman" w:hAnsi="Times New Roman"/>
                <w:b/>
                <w:i/>
                <w:sz w:val="24"/>
                <w:szCs w:val="24"/>
                <w:lang w:val="kk-KZ"/>
              </w:rPr>
              <w:t xml:space="preserve"> еятельность</w:t>
            </w:r>
            <w:r w:rsidRPr="00226EA4">
              <w:rPr>
                <w:rFonts w:ascii="Times New Roman" w:eastAsia="Times New Roman" w:hAnsi="Times New Roman"/>
                <w:sz w:val="24"/>
                <w:szCs w:val="24"/>
                <w:lang w:val="kk-KZ"/>
              </w:rPr>
              <w:t>)</w:t>
            </w:r>
          </w:p>
        </w:tc>
        <w:tc>
          <w:tcPr>
            <w:tcW w:w="2642" w:type="dxa"/>
            <w:gridSpan w:val="3"/>
          </w:tcPr>
          <w:p w14:paraId="6011B4F8" w14:textId="77777777" w:rsidR="00FE3564" w:rsidRPr="004C73A0" w:rsidRDefault="00FE3564" w:rsidP="00047511">
            <w:pPr>
              <w:spacing w:line="240" w:lineRule="atLeast"/>
              <w:rPr>
                <w:rFonts w:ascii="Times New Roman" w:hAnsi="Times New Roman"/>
                <w:sz w:val="24"/>
                <w:szCs w:val="24"/>
                <w:lang w:val="kk-KZ"/>
              </w:rPr>
            </w:pPr>
            <w:r w:rsidRPr="0046683C">
              <w:rPr>
                <w:rFonts w:ascii="Times New Roman" w:hAnsi="Times New Roman"/>
                <w:b/>
                <w:sz w:val="24"/>
                <w:szCs w:val="24"/>
              </w:rPr>
              <w:t>П</w:t>
            </w:r>
            <w:r w:rsidRPr="0046683C">
              <w:rPr>
                <w:rFonts w:ascii="Times New Roman" w:hAnsi="Times New Roman"/>
                <w:b/>
                <w:sz w:val="24"/>
                <w:szCs w:val="24"/>
                <w:lang w:val="kk-KZ"/>
              </w:rPr>
              <w:t xml:space="preserve">одвижная </w:t>
            </w:r>
            <w:r>
              <w:rPr>
                <w:rFonts w:ascii="Times New Roman" w:hAnsi="Times New Roman"/>
                <w:b/>
                <w:sz w:val="24"/>
                <w:szCs w:val="24"/>
              </w:rPr>
              <w:t xml:space="preserve">игра </w:t>
            </w:r>
            <w:r w:rsidRPr="0046683C">
              <w:rPr>
                <w:rFonts w:ascii="Times New Roman" w:hAnsi="Times New Roman"/>
                <w:b/>
                <w:sz w:val="24"/>
                <w:szCs w:val="24"/>
              </w:rPr>
              <w:t>«Найди себе пару»</w:t>
            </w:r>
          </w:p>
          <w:p w14:paraId="22588754" w14:textId="77777777" w:rsidR="00FE3564" w:rsidRPr="0046683C" w:rsidRDefault="00FE3564" w:rsidP="00047511">
            <w:pPr>
              <w:spacing w:line="240" w:lineRule="atLeast"/>
              <w:rPr>
                <w:rFonts w:ascii="Times New Roman" w:hAnsi="Times New Roman"/>
                <w:sz w:val="24"/>
                <w:szCs w:val="24"/>
                <w:lang w:val="kk-KZ"/>
              </w:rPr>
            </w:pPr>
            <w:r w:rsidRPr="0046683C">
              <w:rPr>
                <w:rFonts w:ascii="Times New Roman" w:hAnsi="Times New Roman"/>
                <w:b/>
                <w:sz w:val="24"/>
                <w:szCs w:val="24"/>
              </w:rPr>
              <w:t>Цель:</w:t>
            </w:r>
            <w:r w:rsidRPr="0046683C">
              <w:rPr>
                <w:rFonts w:ascii="Times New Roman" w:hAnsi="Times New Roman"/>
                <w:sz w:val="24"/>
                <w:szCs w:val="24"/>
              </w:rPr>
              <w:t xml:space="preserve"> </w:t>
            </w:r>
            <w:r w:rsidRPr="0046683C">
              <w:rPr>
                <w:rFonts w:ascii="Times New Roman" w:hAnsi="Times New Roman"/>
                <w:sz w:val="24"/>
                <w:szCs w:val="24"/>
                <w:lang w:val="kk-KZ"/>
              </w:rPr>
              <w:t>умеют быстро двигаться по сигналу.(</w:t>
            </w:r>
            <w:r w:rsidRPr="0046683C">
              <w:rPr>
                <w:rFonts w:ascii="Times New Roman" w:hAnsi="Times New Roman"/>
                <w:b/>
                <w:i/>
                <w:sz w:val="24"/>
                <w:szCs w:val="24"/>
                <w:lang w:val="kk-KZ"/>
              </w:rPr>
              <w:t>игровая, двигательная деятельность</w:t>
            </w:r>
            <w:r w:rsidRPr="0046683C">
              <w:rPr>
                <w:rFonts w:ascii="Times New Roman" w:hAnsi="Times New Roman"/>
                <w:sz w:val="24"/>
                <w:szCs w:val="24"/>
                <w:lang w:val="kk-KZ"/>
              </w:rPr>
              <w:t>)</w:t>
            </w:r>
          </w:p>
          <w:p w14:paraId="394C774F" w14:textId="77777777" w:rsidR="00FE3564" w:rsidRPr="0002265B" w:rsidRDefault="00FE3564" w:rsidP="00047511">
            <w:pPr>
              <w:pStyle w:val="a7"/>
              <w:rPr>
                <w:rFonts w:eastAsia="Calibri"/>
                <w:b/>
                <w:szCs w:val="24"/>
                <w:lang w:val="kk-KZ"/>
              </w:rPr>
            </w:pPr>
            <w:r w:rsidRPr="0002265B">
              <w:rPr>
                <w:rFonts w:eastAsia="Calibri"/>
                <w:b/>
                <w:szCs w:val="24"/>
                <w:lang w:val="kk-KZ"/>
              </w:rPr>
              <w:t>Словарный минимум:</w:t>
            </w:r>
          </w:p>
          <w:p w14:paraId="4589EAB7" w14:textId="77777777" w:rsidR="00FE3564" w:rsidRPr="0002265B" w:rsidRDefault="00FE3564" w:rsidP="00047511">
            <w:pPr>
              <w:pStyle w:val="a7"/>
              <w:rPr>
                <w:szCs w:val="24"/>
              </w:rPr>
            </w:pPr>
            <w:r w:rsidRPr="0002265B">
              <w:rPr>
                <w:szCs w:val="24"/>
              </w:rPr>
              <w:t>Ойна-играть</w:t>
            </w:r>
          </w:p>
          <w:p w14:paraId="56FE403A" w14:textId="77777777" w:rsidR="00FE3564" w:rsidRPr="0003065A" w:rsidRDefault="00FE3564" w:rsidP="00047511">
            <w:pPr>
              <w:spacing w:line="240" w:lineRule="atLeast"/>
              <w:rPr>
                <w:rFonts w:ascii="Times New Roman" w:eastAsia="Times New Roman" w:hAnsi="Times New Roman"/>
                <w:sz w:val="24"/>
                <w:szCs w:val="24"/>
                <w:lang w:val="kk-KZ"/>
              </w:rPr>
            </w:pPr>
            <w:r w:rsidRPr="0002265B">
              <w:rPr>
                <w:rFonts w:ascii="Times New Roman" w:hAnsi="Times New Roman"/>
                <w:sz w:val="24"/>
                <w:szCs w:val="24"/>
              </w:rPr>
              <w:t>бірге ойнайық-вместе поиграем</w:t>
            </w:r>
            <w:r w:rsidRPr="00226EA4">
              <w:rPr>
                <w:rFonts w:ascii="Times New Roman" w:eastAsia="Times New Roman" w:hAnsi="Times New Roman"/>
                <w:b/>
                <w:i/>
                <w:sz w:val="24"/>
                <w:szCs w:val="24"/>
                <w:lang w:val="kk-KZ"/>
              </w:rPr>
              <w:t xml:space="preserve"> еятельность</w:t>
            </w:r>
            <w:r w:rsidRPr="00226EA4">
              <w:rPr>
                <w:rFonts w:ascii="Times New Roman" w:eastAsia="Times New Roman" w:hAnsi="Times New Roman"/>
                <w:sz w:val="24"/>
                <w:szCs w:val="24"/>
                <w:lang w:val="kk-KZ"/>
              </w:rPr>
              <w:t>)</w:t>
            </w:r>
          </w:p>
        </w:tc>
        <w:tc>
          <w:tcPr>
            <w:tcW w:w="2359" w:type="dxa"/>
            <w:gridSpan w:val="2"/>
          </w:tcPr>
          <w:p w14:paraId="72F2D16D" w14:textId="77777777" w:rsidR="00FE3564" w:rsidRDefault="00FE3564" w:rsidP="00047511">
            <w:pPr>
              <w:rPr>
                <w:rFonts w:ascii="Times New Roman" w:hAnsi="Times New Roman"/>
                <w:b/>
                <w:sz w:val="24"/>
                <w:szCs w:val="24"/>
              </w:rPr>
            </w:pPr>
            <w:r>
              <w:rPr>
                <w:rFonts w:ascii="Times New Roman" w:hAnsi="Times New Roman"/>
                <w:b/>
                <w:sz w:val="24"/>
                <w:szCs w:val="24"/>
              </w:rPr>
              <w:t>П</w:t>
            </w:r>
            <w:r>
              <w:rPr>
                <w:rFonts w:ascii="Times New Roman" w:hAnsi="Times New Roman"/>
                <w:b/>
                <w:sz w:val="24"/>
                <w:szCs w:val="24"/>
                <w:lang w:val="kk-KZ"/>
              </w:rPr>
              <w:t>одвижная и</w:t>
            </w:r>
            <w:r>
              <w:rPr>
                <w:rFonts w:ascii="Times New Roman" w:hAnsi="Times New Roman"/>
                <w:b/>
                <w:sz w:val="24"/>
                <w:szCs w:val="24"/>
              </w:rPr>
              <w:t xml:space="preserve">гра «Огуречик, огуречик» </w:t>
            </w:r>
          </w:p>
          <w:p w14:paraId="68593310" w14:textId="77777777" w:rsidR="00FE3564" w:rsidRDefault="00FE3564" w:rsidP="00047511">
            <w:pPr>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 xml:space="preserve"> умеют лазать, прыгать, бегать.</w:t>
            </w:r>
          </w:p>
          <w:p w14:paraId="4108DF61"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игровая,</w:t>
            </w:r>
            <w:r>
              <w:rPr>
                <w:rFonts w:ascii="Times New Roman" w:hAnsi="Times New Roman"/>
                <w:sz w:val="24"/>
                <w:szCs w:val="24"/>
                <w:lang w:val="kk-KZ"/>
              </w:rPr>
              <w:t xml:space="preserve"> </w:t>
            </w:r>
            <w:r>
              <w:rPr>
                <w:rFonts w:ascii="Times New Roman" w:hAnsi="Times New Roman"/>
                <w:b/>
                <w:i/>
                <w:sz w:val="24"/>
                <w:szCs w:val="24"/>
                <w:lang w:val="kk-KZ"/>
              </w:rPr>
              <w:t>двигательная деятельность</w:t>
            </w:r>
            <w:r>
              <w:rPr>
                <w:rFonts w:ascii="Times New Roman" w:hAnsi="Times New Roman"/>
                <w:sz w:val="24"/>
                <w:szCs w:val="24"/>
                <w:lang w:val="kk-KZ"/>
              </w:rPr>
              <w:t>)</w:t>
            </w:r>
          </w:p>
          <w:p w14:paraId="0C6E5BAA" w14:textId="77777777" w:rsidR="00FE3564" w:rsidRPr="0002265B" w:rsidRDefault="00FE3564" w:rsidP="00047511">
            <w:pPr>
              <w:pStyle w:val="a7"/>
              <w:rPr>
                <w:rFonts w:eastAsia="Calibri"/>
                <w:b/>
                <w:szCs w:val="24"/>
                <w:lang w:val="kk-KZ"/>
              </w:rPr>
            </w:pPr>
            <w:r w:rsidRPr="0002265B">
              <w:rPr>
                <w:rFonts w:eastAsia="Calibri"/>
                <w:b/>
                <w:szCs w:val="24"/>
                <w:lang w:val="kk-KZ"/>
              </w:rPr>
              <w:t>Словарный минимум:</w:t>
            </w:r>
          </w:p>
          <w:p w14:paraId="00BF50EB" w14:textId="77777777" w:rsidR="00FE3564" w:rsidRPr="0002265B" w:rsidRDefault="00FE3564" w:rsidP="00047511">
            <w:pPr>
              <w:pStyle w:val="a7"/>
              <w:rPr>
                <w:szCs w:val="24"/>
              </w:rPr>
            </w:pPr>
            <w:r w:rsidRPr="0002265B">
              <w:rPr>
                <w:szCs w:val="24"/>
              </w:rPr>
              <w:t>Ойна-играть</w:t>
            </w:r>
          </w:p>
          <w:p w14:paraId="468FF7C6" w14:textId="77777777" w:rsidR="00FE3564" w:rsidRPr="00C33BAC" w:rsidRDefault="00FE3564" w:rsidP="00047511">
            <w:pPr>
              <w:spacing w:line="240" w:lineRule="atLeast"/>
              <w:rPr>
                <w:rFonts w:ascii="Times New Roman" w:eastAsia="Times New Roman" w:hAnsi="Times New Roman"/>
                <w:sz w:val="24"/>
                <w:szCs w:val="24"/>
                <w:lang w:val="kk-KZ"/>
              </w:rPr>
            </w:pPr>
            <w:r w:rsidRPr="0002265B">
              <w:rPr>
                <w:rFonts w:ascii="Times New Roman" w:hAnsi="Times New Roman"/>
                <w:sz w:val="24"/>
                <w:szCs w:val="24"/>
              </w:rPr>
              <w:t>бірге ойнайық-вместе поиграем</w:t>
            </w:r>
            <w:r w:rsidRPr="00226EA4">
              <w:rPr>
                <w:rFonts w:ascii="Times New Roman" w:eastAsia="Times New Roman" w:hAnsi="Times New Roman"/>
                <w:b/>
                <w:i/>
                <w:sz w:val="24"/>
                <w:szCs w:val="24"/>
                <w:lang w:val="kk-KZ"/>
              </w:rPr>
              <w:t xml:space="preserve"> еятельность</w:t>
            </w:r>
            <w:r w:rsidRPr="00226EA4">
              <w:rPr>
                <w:rFonts w:ascii="Times New Roman" w:eastAsia="Times New Roman" w:hAnsi="Times New Roman"/>
                <w:sz w:val="24"/>
                <w:szCs w:val="24"/>
                <w:lang w:val="kk-KZ"/>
              </w:rPr>
              <w:t>)</w:t>
            </w:r>
          </w:p>
        </w:tc>
        <w:tc>
          <w:tcPr>
            <w:tcW w:w="2258" w:type="dxa"/>
            <w:gridSpan w:val="3"/>
          </w:tcPr>
          <w:p w14:paraId="1C214DCF" w14:textId="77777777" w:rsidR="00FE3564" w:rsidRDefault="00FE3564" w:rsidP="00047511">
            <w:pPr>
              <w:widowControl w:val="0"/>
              <w:autoSpaceDE w:val="0"/>
              <w:autoSpaceDN w:val="0"/>
              <w:adjustRightInd w:val="0"/>
              <w:rPr>
                <w:rFonts w:ascii="Times New Roman" w:hAnsi="Times New Roman"/>
                <w:sz w:val="24"/>
                <w:szCs w:val="24"/>
              </w:rPr>
            </w:pPr>
            <w:r>
              <w:rPr>
                <w:rFonts w:ascii="Times New Roman" w:hAnsi="Times New Roman"/>
                <w:b/>
                <w:sz w:val="24"/>
                <w:szCs w:val="24"/>
              </w:rPr>
              <w:t>Подвижная игра</w:t>
            </w:r>
            <w:r>
              <w:rPr>
                <w:rFonts w:ascii="Times New Roman" w:hAnsi="Times New Roman"/>
                <w:sz w:val="24"/>
                <w:szCs w:val="24"/>
              </w:rPr>
              <w:t>:</w:t>
            </w:r>
          </w:p>
          <w:p w14:paraId="44B2CC33" w14:textId="77777777" w:rsidR="00FE3564" w:rsidRDefault="00FE3564" w:rsidP="00047511">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Зайцы и волк</w:t>
            </w:r>
            <w:r>
              <w:rPr>
                <w:rFonts w:ascii="Times New Roman" w:hAnsi="Times New Roman"/>
                <w:sz w:val="24"/>
                <w:szCs w:val="24"/>
              </w:rPr>
              <w:t>»</w:t>
            </w:r>
          </w:p>
          <w:p w14:paraId="1A509DBE" w14:textId="77777777" w:rsidR="00FE3564" w:rsidRDefault="00FE3564" w:rsidP="00047511">
            <w:pPr>
              <w:widowControl w:val="0"/>
              <w:autoSpaceDE w:val="0"/>
              <w:autoSpaceDN w:val="0"/>
              <w:adjustRightInd w:val="0"/>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умеют выполнять движение по сигналу, умеют бегать и прыгать в глубину.</w:t>
            </w:r>
          </w:p>
          <w:p w14:paraId="21C03401"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i/>
                <w:sz w:val="24"/>
                <w:szCs w:val="24"/>
                <w:lang w:val="kk-KZ"/>
              </w:rPr>
              <w:t>игровая, двигательная деятельность</w:t>
            </w:r>
            <w:r>
              <w:rPr>
                <w:rFonts w:ascii="Times New Roman" w:hAnsi="Times New Roman"/>
                <w:sz w:val="24"/>
                <w:szCs w:val="24"/>
                <w:lang w:val="kk-KZ"/>
              </w:rPr>
              <w:t>)</w:t>
            </w:r>
          </w:p>
          <w:p w14:paraId="6597C3C2" w14:textId="77777777" w:rsidR="00FE3564" w:rsidRPr="0002265B" w:rsidRDefault="00FE3564" w:rsidP="00047511">
            <w:pPr>
              <w:pStyle w:val="a7"/>
              <w:rPr>
                <w:rFonts w:eastAsia="Calibri"/>
                <w:b/>
                <w:szCs w:val="24"/>
                <w:lang w:val="kk-KZ"/>
              </w:rPr>
            </w:pPr>
            <w:r w:rsidRPr="0002265B">
              <w:rPr>
                <w:rFonts w:eastAsia="Calibri"/>
                <w:b/>
                <w:szCs w:val="24"/>
                <w:lang w:val="kk-KZ"/>
              </w:rPr>
              <w:t>Словарный минимум:</w:t>
            </w:r>
          </w:p>
          <w:p w14:paraId="0A3DC890" w14:textId="77777777" w:rsidR="00FE3564" w:rsidRPr="0002265B" w:rsidRDefault="00FE3564" w:rsidP="00047511">
            <w:pPr>
              <w:pStyle w:val="a7"/>
              <w:rPr>
                <w:szCs w:val="24"/>
              </w:rPr>
            </w:pPr>
            <w:r w:rsidRPr="0002265B">
              <w:rPr>
                <w:szCs w:val="24"/>
              </w:rPr>
              <w:t>Ойна-играть</w:t>
            </w:r>
          </w:p>
          <w:p w14:paraId="7F44030B" w14:textId="77777777" w:rsidR="00FE3564" w:rsidRPr="0003065A" w:rsidRDefault="00FE3564" w:rsidP="00047511">
            <w:pPr>
              <w:spacing w:line="240" w:lineRule="atLeast"/>
              <w:rPr>
                <w:rFonts w:ascii="Times New Roman" w:eastAsia="Times New Roman" w:hAnsi="Times New Roman"/>
                <w:sz w:val="24"/>
                <w:szCs w:val="24"/>
                <w:lang w:val="kk-KZ"/>
              </w:rPr>
            </w:pPr>
            <w:r w:rsidRPr="0002265B">
              <w:rPr>
                <w:rFonts w:ascii="Times New Roman" w:hAnsi="Times New Roman"/>
                <w:sz w:val="24"/>
                <w:szCs w:val="24"/>
              </w:rPr>
              <w:t>бірге ойнайық-вместе поиграем</w:t>
            </w:r>
            <w:r w:rsidRPr="00226EA4">
              <w:rPr>
                <w:rFonts w:ascii="Times New Roman" w:eastAsia="Times New Roman" w:hAnsi="Times New Roman"/>
                <w:b/>
                <w:i/>
                <w:sz w:val="24"/>
                <w:szCs w:val="24"/>
                <w:lang w:val="kk-KZ"/>
              </w:rPr>
              <w:t xml:space="preserve"> еятельность</w:t>
            </w:r>
            <w:r w:rsidRPr="00226EA4">
              <w:rPr>
                <w:rFonts w:ascii="Times New Roman" w:eastAsia="Times New Roman" w:hAnsi="Times New Roman"/>
                <w:sz w:val="24"/>
                <w:szCs w:val="24"/>
                <w:lang w:val="kk-KZ"/>
              </w:rPr>
              <w:t>)</w:t>
            </w:r>
          </w:p>
        </w:tc>
        <w:tc>
          <w:tcPr>
            <w:tcW w:w="2346" w:type="dxa"/>
            <w:gridSpan w:val="4"/>
            <w:hideMark/>
          </w:tcPr>
          <w:p w14:paraId="6F35A8D1" w14:textId="77777777" w:rsidR="00FE3564" w:rsidRDefault="00FE3564" w:rsidP="00047511">
            <w:pPr>
              <w:spacing w:line="240" w:lineRule="atLeast"/>
              <w:rPr>
                <w:rFonts w:ascii="Times New Roman" w:hAnsi="Times New Roman"/>
                <w:sz w:val="24"/>
                <w:szCs w:val="24"/>
                <w:lang w:val="kk-KZ"/>
              </w:rPr>
            </w:pPr>
          </w:p>
        </w:tc>
      </w:tr>
      <w:tr w:rsidR="00FE3564" w14:paraId="78E40FEE" w14:textId="77777777" w:rsidTr="00047511">
        <w:trPr>
          <w:gridAfter w:val="1"/>
          <w:wAfter w:w="26" w:type="dxa"/>
        </w:trPr>
        <w:tc>
          <w:tcPr>
            <w:tcW w:w="2142" w:type="dxa"/>
            <w:hideMark/>
          </w:tcPr>
          <w:p w14:paraId="50F41E9A"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Возвращение с прогулки</w:t>
            </w:r>
          </w:p>
        </w:tc>
        <w:tc>
          <w:tcPr>
            <w:tcW w:w="12026" w:type="dxa"/>
            <w:gridSpan w:val="12"/>
            <w:hideMark/>
          </w:tcPr>
          <w:p w14:paraId="4046D848" w14:textId="77777777" w:rsidR="00FE3564" w:rsidRDefault="00FE3564" w:rsidP="00047511">
            <w:r>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Pr>
                <w:rFonts w:ascii="Times New Roman" w:hAnsi="Times New Roman"/>
                <w:b/>
                <w:sz w:val="24"/>
                <w:szCs w:val="24"/>
                <w:lang w:val="kk-KZ"/>
              </w:rPr>
              <w:t>художественная, самостоятельная игровая деятельность</w:t>
            </w:r>
            <w:r>
              <w:rPr>
                <w:rFonts w:ascii="Times New Roman" w:hAnsi="Times New Roman"/>
                <w:sz w:val="24"/>
                <w:szCs w:val="24"/>
                <w:lang w:val="kk-KZ"/>
              </w:rPr>
              <w:t>)</w:t>
            </w:r>
          </w:p>
        </w:tc>
      </w:tr>
      <w:tr w:rsidR="00FE3564" w14:paraId="5CB26ECE" w14:textId="77777777" w:rsidTr="00047511">
        <w:trPr>
          <w:gridAfter w:val="1"/>
          <w:wAfter w:w="26" w:type="dxa"/>
        </w:trPr>
        <w:tc>
          <w:tcPr>
            <w:tcW w:w="2142" w:type="dxa"/>
          </w:tcPr>
          <w:p w14:paraId="60440C21"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 xml:space="preserve">Ужин </w:t>
            </w:r>
          </w:p>
        </w:tc>
        <w:tc>
          <w:tcPr>
            <w:tcW w:w="12026" w:type="dxa"/>
            <w:gridSpan w:val="12"/>
          </w:tcPr>
          <w:p w14:paraId="2D9232C5" w14:textId="77777777" w:rsidR="00FE3564" w:rsidRDefault="00FE3564" w:rsidP="00047511">
            <w:pPr>
              <w:rPr>
                <w:rFonts w:ascii="Times New Roman" w:hAnsi="Times New Roman"/>
                <w:sz w:val="24"/>
                <w:szCs w:val="24"/>
                <w:lang w:val="kk-KZ"/>
              </w:rPr>
            </w:pPr>
            <w:r w:rsidRPr="00E94A89">
              <w:rPr>
                <w:rFonts w:ascii="Times New Roman" w:hAnsi="Times New Roman"/>
                <w:sz w:val="24"/>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r w:rsidRPr="00E94A89">
              <w:rPr>
                <w:rFonts w:ascii="Times New Roman" w:hAnsi="Times New Roman"/>
                <w:b/>
                <w:bCs/>
                <w:sz w:val="24"/>
                <w:szCs w:val="24"/>
                <w:lang w:val="kk-KZ"/>
              </w:rPr>
              <w:t xml:space="preserve">Словарный минимум; </w:t>
            </w:r>
            <w:r w:rsidRPr="00E90BF3">
              <w:rPr>
                <w:rFonts w:ascii="Times New Roman" w:hAnsi="Times New Roman"/>
                <w:sz w:val="24"/>
                <w:szCs w:val="24"/>
                <w:lang w:val="kk-KZ"/>
              </w:rPr>
              <w:t>кешкі ас</w:t>
            </w:r>
          </w:p>
        </w:tc>
      </w:tr>
      <w:tr w:rsidR="00FE3564" w14:paraId="7FEF724D" w14:textId="77777777" w:rsidTr="00047511">
        <w:tc>
          <w:tcPr>
            <w:tcW w:w="2142" w:type="dxa"/>
            <w:hideMark/>
          </w:tcPr>
          <w:p w14:paraId="4451BA5D" w14:textId="77777777" w:rsidR="00FE3564" w:rsidRPr="00E90BF3" w:rsidRDefault="00FE3564" w:rsidP="00047511">
            <w:pPr>
              <w:rPr>
                <w:rFonts w:ascii="Times New Roman" w:hAnsi="Times New Roman"/>
                <w:b/>
                <w:sz w:val="24"/>
                <w:szCs w:val="24"/>
                <w:lang w:val="kk-KZ"/>
              </w:rPr>
            </w:pPr>
            <w:r w:rsidRPr="00E90BF3">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0E676059" w14:textId="77777777" w:rsidR="00FE3564" w:rsidRDefault="00FE3564" w:rsidP="00047511">
            <w:pPr>
              <w:rPr>
                <w:rFonts w:ascii="Times New Roman" w:eastAsiaTheme="minorHAnsi" w:hAnsi="Times New Roman"/>
                <w:b/>
                <w:sz w:val="24"/>
                <w:szCs w:val="24"/>
                <w:lang w:val="kk-KZ"/>
              </w:rPr>
            </w:pPr>
            <w:r w:rsidRPr="00E90BF3">
              <w:rPr>
                <w:rFonts w:ascii="Times New Roman" w:hAnsi="Times New Roman"/>
                <w:b/>
                <w:sz w:val="24"/>
                <w:szCs w:val="24"/>
                <w:lang w:val="kk-KZ"/>
              </w:rPr>
              <w:t>« Бір тұтас тәрбие»</w:t>
            </w:r>
          </w:p>
        </w:tc>
        <w:tc>
          <w:tcPr>
            <w:tcW w:w="2536" w:type="dxa"/>
            <w:gridSpan w:val="2"/>
          </w:tcPr>
          <w:p w14:paraId="2EE7F2A7" w14:textId="77777777" w:rsidR="00FE3564"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Дид.игра</w:t>
            </w:r>
          </w:p>
          <w:p w14:paraId="1354AC9D" w14:textId="77777777" w:rsidR="00FE3564" w:rsidRDefault="00FE3564" w:rsidP="00047511">
            <w:pPr>
              <w:widowControl w:val="0"/>
              <w:autoSpaceDE w:val="0"/>
              <w:autoSpaceDN w:val="0"/>
              <w:adjustRightInd w:val="0"/>
              <w:rPr>
                <w:rFonts w:ascii="Times New Roman" w:hAnsi="Times New Roman"/>
                <w:b/>
                <w:sz w:val="24"/>
                <w:szCs w:val="24"/>
              </w:rPr>
            </w:pPr>
            <w:r>
              <w:rPr>
                <w:rFonts w:ascii="Times New Roman" w:hAnsi="Times New Roman"/>
                <w:b/>
                <w:sz w:val="24"/>
                <w:szCs w:val="24"/>
              </w:rPr>
              <w:t>«Астры»</w:t>
            </w:r>
          </w:p>
          <w:p w14:paraId="326EC280" w14:textId="77777777" w:rsidR="00FE3564" w:rsidRPr="005816C3" w:rsidRDefault="00FE3564" w:rsidP="00047511">
            <w:pPr>
              <w:rPr>
                <w:rFonts w:ascii="Times New Roman" w:eastAsia="Times New Roman" w:hAnsi="Times New Roman"/>
                <w:b/>
                <w:i/>
                <w:color w:val="000000"/>
                <w:sz w:val="24"/>
                <w:szCs w:val="24"/>
              </w:rPr>
            </w:pPr>
            <w:r>
              <w:rPr>
                <w:rFonts w:ascii="Times New Roman" w:hAnsi="Times New Roman"/>
                <w:b/>
                <w:sz w:val="24"/>
                <w:szCs w:val="24"/>
              </w:rPr>
              <w:t>Цель:</w:t>
            </w:r>
            <w:r>
              <w:rPr>
                <w:rFonts w:ascii="Times New Roman" w:eastAsia="Times New Roman" w:hAnsi="Times New Roman"/>
                <w:color w:val="000000"/>
              </w:rPr>
              <w:t xml:space="preserve"> </w:t>
            </w:r>
            <w:r>
              <w:rPr>
                <w:rFonts w:ascii="Times New Roman" w:eastAsia="Times New Roman" w:hAnsi="Times New Roman"/>
                <w:color w:val="000000"/>
                <w:sz w:val="24"/>
                <w:szCs w:val="24"/>
              </w:rPr>
              <w:t xml:space="preserve">Умеют  подбирать по цвету, соответствующих изображаемым предметам. Умеют наклеивать. </w:t>
            </w:r>
            <w:r>
              <w:rPr>
                <w:rFonts w:ascii="Times New Roman" w:eastAsia="Times New Roman" w:hAnsi="Times New Roman"/>
                <w:color w:val="000000"/>
              </w:rPr>
              <w:t>(</w:t>
            </w:r>
            <w:r w:rsidRPr="005816C3">
              <w:rPr>
                <w:rFonts w:ascii="Times New Roman" w:eastAsia="Times New Roman" w:hAnsi="Times New Roman"/>
                <w:b/>
                <w:i/>
                <w:color w:val="000000"/>
                <w:sz w:val="24"/>
                <w:szCs w:val="24"/>
              </w:rPr>
              <w:t>аппликация,</w:t>
            </w:r>
          </w:p>
          <w:p w14:paraId="5E287C91" w14:textId="77777777" w:rsidR="00FE3564" w:rsidRPr="00E90BF3" w:rsidRDefault="00FE3564" w:rsidP="00047511">
            <w:pPr>
              <w:rPr>
                <w:rFonts w:ascii="Times New Roman" w:eastAsia="Times New Roman" w:hAnsi="Times New Roman"/>
                <w:b/>
                <w:i/>
                <w:color w:val="000000"/>
                <w:sz w:val="24"/>
                <w:szCs w:val="24"/>
                <w:lang w:val="kk-KZ"/>
              </w:rPr>
            </w:pPr>
            <w:r w:rsidRPr="005816C3">
              <w:rPr>
                <w:rFonts w:ascii="Times New Roman" w:eastAsia="Times New Roman" w:hAnsi="Times New Roman"/>
                <w:b/>
                <w:i/>
                <w:color w:val="000000"/>
                <w:sz w:val="24"/>
                <w:szCs w:val="24"/>
              </w:rPr>
              <w:t xml:space="preserve"> творческая деятельность)</w:t>
            </w:r>
          </w:p>
          <w:p w14:paraId="523FBF3C" w14:textId="77777777" w:rsidR="00FE3564" w:rsidRDefault="00FE3564" w:rsidP="00047511">
            <w:pPr>
              <w:widowControl w:val="0"/>
              <w:autoSpaceDE w:val="0"/>
              <w:autoSpaceDN w:val="0"/>
              <w:adjustRightInd w:val="0"/>
              <w:rPr>
                <w:rFonts w:ascii="Times New Roman" w:eastAsiaTheme="minorHAnsi" w:hAnsi="Times New Roman"/>
                <w:b/>
                <w:sz w:val="24"/>
                <w:szCs w:val="24"/>
                <w:lang w:val="kk-KZ"/>
              </w:rPr>
            </w:pPr>
            <w:r>
              <w:rPr>
                <w:rFonts w:ascii="Times New Roman" w:hAnsi="Times New Roman"/>
                <w:b/>
                <w:sz w:val="24"/>
                <w:szCs w:val="24"/>
                <w:lang w:val="kk-KZ"/>
              </w:rPr>
              <w:t>Дид. игра «Построим башенку для принцессы»</w:t>
            </w:r>
          </w:p>
          <w:p w14:paraId="72984499" w14:textId="77777777" w:rsidR="00FE3564" w:rsidRDefault="00FE3564" w:rsidP="00047511">
            <w:pPr>
              <w:rPr>
                <w:rFonts w:ascii="Times New Roman" w:eastAsia="Times New Roman" w:hAnsi="Times New Roman"/>
                <w:color w:val="000000"/>
                <w:sz w:val="24"/>
                <w:szCs w:val="24"/>
              </w:rPr>
            </w:pPr>
            <w:r>
              <w:rPr>
                <w:rFonts w:ascii="Times New Roman" w:hAnsi="Times New Roman"/>
                <w:b/>
                <w:sz w:val="24"/>
                <w:szCs w:val="24"/>
                <w:lang w:val="kk-KZ"/>
              </w:rPr>
              <w:t>Цель:</w:t>
            </w:r>
            <w:r>
              <w:rPr>
                <w:rFonts w:ascii="Times New Roman" w:eastAsia="Times New Roman" w:hAnsi="Times New Roman"/>
                <w:color w:val="000000"/>
                <w:sz w:val="24"/>
                <w:szCs w:val="24"/>
              </w:rPr>
              <w:t xml:space="preserve"> Умеют конструировать из крупного и мелкого строительного материала.</w:t>
            </w:r>
          </w:p>
          <w:p w14:paraId="568C9FAF" w14:textId="77777777" w:rsidR="00FE3564" w:rsidRPr="005F7FEB" w:rsidRDefault="00FE3564" w:rsidP="00047511">
            <w:pPr>
              <w:pStyle w:val="a7"/>
              <w:rPr>
                <w:rFonts w:eastAsia="Calibri"/>
                <w:szCs w:val="24"/>
                <w:lang w:val="kk-KZ"/>
              </w:rPr>
            </w:pPr>
            <w:r>
              <w:rPr>
                <w:b/>
                <w:i/>
                <w:color w:val="000000"/>
                <w:szCs w:val="24"/>
              </w:rPr>
              <w:t>(конструирование-творческая деятельность)</w:t>
            </w:r>
            <w:r w:rsidRPr="005F7FEB">
              <w:rPr>
                <w:rFonts w:eastAsia="Calibri"/>
                <w:szCs w:val="24"/>
                <w:lang w:val="kk-KZ"/>
              </w:rPr>
              <w:t xml:space="preserve"> </w:t>
            </w:r>
            <w:r w:rsidRPr="000E756A">
              <w:rPr>
                <w:rFonts w:eastAsia="Calibri"/>
                <w:b/>
                <w:szCs w:val="24"/>
                <w:lang w:val="kk-KZ"/>
              </w:rPr>
              <w:t>Словарный минимум:</w:t>
            </w:r>
          </w:p>
          <w:p w14:paraId="6BD6F163" w14:textId="77777777" w:rsidR="00FE3564" w:rsidRPr="005F7FEB" w:rsidRDefault="00FE3564" w:rsidP="00047511">
            <w:pPr>
              <w:pStyle w:val="a7"/>
              <w:rPr>
                <w:szCs w:val="24"/>
              </w:rPr>
            </w:pPr>
            <w:r w:rsidRPr="005F7FEB">
              <w:rPr>
                <w:szCs w:val="24"/>
              </w:rPr>
              <w:t>Отыр-присаживаемся</w:t>
            </w:r>
          </w:p>
          <w:p w14:paraId="2FF743A0" w14:textId="77777777" w:rsidR="00FE3564" w:rsidRPr="005F7FEB" w:rsidRDefault="00FE3564" w:rsidP="00047511">
            <w:pPr>
              <w:pStyle w:val="a7"/>
              <w:rPr>
                <w:szCs w:val="24"/>
              </w:rPr>
            </w:pPr>
            <w:r w:rsidRPr="005F7FEB">
              <w:rPr>
                <w:szCs w:val="24"/>
              </w:rPr>
              <w:t>Аяқ-ноги</w:t>
            </w:r>
          </w:p>
          <w:p w14:paraId="3BEA10E4" w14:textId="77777777" w:rsidR="00FE3564" w:rsidRDefault="00FE3564" w:rsidP="00047511">
            <w:pPr>
              <w:rPr>
                <w:rFonts w:ascii="Times New Roman" w:hAnsi="Times New Roman"/>
                <w:b/>
                <w:i/>
                <w:sz w:val="24"/>
                <w:szCs w:val="24"/>
                <w:lang w:val="kk-KZ"/>
              </w:rPr>
            </w:pPr>
            <w:r w:rsidRPr="005F7FEB">
              <w:rPr>
                <w:rFonts w:ascii="Times New Roman" w:hAnsi="Times New Roman"/>
                <w:sz w:val="24"/>
                <w:szCs w:val="24"/>
              </w:rPr>
              <w:t xml:space="preserve"> Қол-руки</w:t>
            </w:r>
          </w:p>
        </w:tc>
        <w:tc>
          <w:tcPr>
            <w:tcW w:w="2629" w:type="dxa"/>
            <w:gridSpan w:val="3"/>
          </w:tcPr>
          <w:p w14:paraId="1D96C469" w14:textId="77777777" w:rsidR="00FE3564" w:rsidRDefault="00FE3564" w:rsidP="00047511">
            <w:pPr>
              <w:widowControl w:val="0"/>
              <w:autoSpaceDE w:val="0"/>
              <w:autoSpaceDN w:val="0"/>
              <w:adjustRightInd w:val="0"/>
              <w:rPr>
                <w:rFonts w:ascii="Times New Roman" w:eastAsia="Times New Roman" w:hAnsi="Times New Roman"/>
                <w:b/>
                <w:i/>
                <w:color w:val="000000"/>
              </w:rPr>
            </w:pPr>
            <w:r>
              <w:rPr>
                <w:rFonts w:ascii="Times New Roman" w:hAnsi="Times New Roman"/>
                <w:b/>
                <w:sz w:val="24"/>
                <w:szCs w:val="24"/>
              </w:rPr>
              <w:t xml:space="preserve">Дид.игра «Веселые шары»                            Цель: </w:t>
            </w:r>
            <w:r>
              <w:rPr>
                <w:rFonts w:ascii="Times New Roman" w:eastAsia="Times New Roman" w:hAnsi="Times New Roman"/>
                <w:color w:val="000000"/>
                <w:sz w:val="24"/>
                <w:szCs w:val="24"/>
              </w:rPr>
              <w:t>Умеют изображать предметы</w:t>
            </w:r>
            <w:r w:rsidRPr="00025F33">
              <w:rPr>
                <w:rFonts w:ascii="Times New Roman" w:eastAsia="Times New Roman" w:hAnsi="Times New Roman"/>
                <w:color w:val="000000"/>
                <w:sz w:val="24"/>
                <w:szCs w:val="24"/>
              </w:rPr>
              <w:t xml:space="preserve"> округлой формы (шары, облака, солнышко).</w:t>
            </w:r>
            <w:r>
              <w:rPr>
                <w:rFonts w:ascii="Times New Roman" w:hAnsi="Times New Roman"/>
                <w:b/>
                <w:sz w:val="24"/>
                <w:szCs w:val="24"/>
              </w:rPr>
              <w:t xml:space="preserve"> </w:t>
            </w:r>
            <w:r w:rsidRPr="00025F33">
              <w:rPr>
                <w:rFonts w:ascii="Times New Roman" w:eastAsia="Times New Roman" w:hAnsi="Times New Roman"/>
                <w:color w:val="000000"/>
                <w:sz w:val="24"/>
                <w:szCs w:val="24"/>
              </w:rPr>
              <w:t>Умеют использовать приемы приставления,</w:t>
            </w:r>
            <w:r>
              <w:rPr>
                <w:rFonts w:ascii="Times New Roman" w:hAnsi="Times New Roman"/>
                <w:b/>
                <w:sz w:val="24"/>
                <w:szCs w:val="24"/>
              </w:rPr>
              <w:t xml:space="preserve"> </w:t>
            </w:r>
            <w:r w:rsidRPr="005816C3">
              <w:rPr>
                <w:rFonts w:ascii="Times New Roman" w:eastAsia="Times New Roman" w:hAnsi="Times New Roman"/>
                <w:color w:val="000000"/>
                <w:sz w:val="24"/>
                <w:szCs w:val="24"/>
              </w:rPr>
              <w:t>(</w:t>
            </w:r>
            <w:r w:rsidRPr="005816C3">
              <w:rPr>
                <w:rFonts w:ascii="Times New Roman" w:eastAsia="Times New Roman" w:hAnsi="Times New Roman"/>
                <w:b/>
                <w:i/>
                <w:color w:val="000000"/>
                <w:sz w:val="24"/>
                <w:szCs w:val="24"/>
              </w:rPr>
              <w:t>аппликация,</w:t>
            </w:r>
            <w:r w:rsidRPr="005816C3">
              <w:rPr>
                <w:rFonts w:ascii="Times New Roman" w:hAnsi="Times New Roman"/>
                <w:b/>
                <w:sz w:val="24"/>
                <w:szCs w:val="24"/>
              </w:rPr>
              <w:t xml:space="preserve"> </w:t>
            </w:r>
            <w:r w:rsidRPr="005816C3">
              <w:rPr>
                <w:rFonts w:ascii="Times New Roman" w:eastAsia="Times New Roman" w:hAnsi="Times New Roman"/>
                <w:b/>
                <w:i/>
                <w:color w:val="000000"/>
                <w:sz w:val="24"/>
                <w:szCs w:val="24"/>
              </w:rPr>
              <w:t>конструирование</w:t>
            </w:r>
            <w:r w:rsidRPr="005816C3">
              <w:rPr>
                <w:rFonts w:ascii="Times New Roman" w:hAnsi="Times New Roman"/>
                <w:b/>
                <w:sz w:val="24"/>
                <w:szCs w:val="24"/>
              </w:rPr>
              <w:t xml:space="preserve"> </w:t>
            </w:r>
            <w:r w:rsidRPr="005816C3">
              <w:rPr>
                <w:rFonts w:ascii="Times New Roman" w:eastAsia="Times New Roman" w:hAnsi="Times New Roman"/>
                <w:b/>
                <w:i/>
                <w:color w:val="000000"/>
                <w:sz w:val="24"/>
                <w:szCs w:val="24"/>
              </w:rPr>
              <w:t>творческая деятельность)</w:t>
            </w:r>
          </w:p>
          <w:p w14:paraId="3BF9B1DB" w14:textId="77777777" w:rsidR="00FE3564" w:rsidRPr="005816C3" w:rsidRDefault="00FE3564" w:rsidP="00047511">
            <w:pPr>
              <w:widowControl w:val="0"/>
              <w:autoSpaceDE w:val="0"/>
              <w:autoSpaceDN w:val="0"/>
              <w:adjustRightInd w:val="0"/>
              <w:rPr>
                <w:rFonts w:ascii="Times New Roman" w:eastAsia="Times New Roman" w:hAnsi="Times New Roman"/>
                <w:b/>
                <w:iCs/>
                <w:color w:val="000000"/>
                <w:sz w:val="24"/>
                <w:szCs w:val="24"/>
              </w:rPr>
            </w:pPr>
            <w:r w:rsidRPr="005816C3">
              <w:rPr>
                <w:rFonts w:ascii="Times New Roman" w:eastAsia="Times New Roman" w:hAnsi="Times New Roman"/>
                <w:b/>
                <w:iCs/>
                <w:color w:val="000000"/>
                <w:sz w:val="24"/>
                <w:szCs w:val="24"/>
              </w:rPr>
              <w:t>Д/игра «Защитники природы»</w:t>
            </w:r>
          </w:p>
          <w:p w14:paraId="752903DC" w14:textId="77777777" w:rsidR="00FE3564" w:rsidRPr="005816C3" w:rsidRDefault="00FE3564" w:rsidP="00047511">
            <w:pPr>
              <w:widowControl w:val="0"/>
              <w:autoSpaceDE w:val="0"/>
              <w:autoSpaceDN w:val="0"/>
              <w:adjustRightInd w:val="0"/>
              <w:rPr>
                <w:rFonts w:ascii="Times New Roman" w:eastAsia="Times New Roman" w:hAnsi="Times New Roman"/>
                <w:bCs/>
                <w:iCs/>
                <w:color w:val="000000"/>
                <w:sz w:val="24"/>
                <w:szCs w:val="24"/>
              </w:rPr>
            </w:pPr>
            <w:r w:rsidRPr="005816C3">
              <w:rPr>
                <w:rFonts w:ascii="Times New Roman" w:eastAsia="Times New Roman" w:hAnsi="Times New Roman"/>
                <w:b/>
                <w:iCs/>
                <w:color w:val="000000"/>
                <w:sz w:val="24"/>
                <w:szCs w:val="24"/>
              </w:rPr>
              <w:t>Цель</w:t>
            </w:r>
            <w:r w:rsidRPr="005816C3">
              <w:rPr>
                <w:rFonts w:ascii="Times New Roman" w:eastAsia="Times New Roman" w:hAnsi="Times New Roman"/>
                <w:bCs/>
                <w:iCs/>
                <w:color w:val="000000"/>
                <w:sz w:val="24"/>
                <w:szCs w:val="24"/>
              </w:rPr>
              <w:t>: ознакомление с правилами поведения на природе.</w:t>
            </w:r>
          </w:p>
          <w:p w14:paraId="4185FEF1" w14:textId="77777777" w:rsidR="00FE3564" w:rsidRPr="005816C3" w:rsidRDefault="00FE3564" w:rsidP="00047511">
            <w:pPr>
              <w:widowControl w:val="0"/>
              <w:autoSpaceDE w:val="0"/>
              <w:autoSpaceDN w:val="0"/>
              <w:adjustRightInd w:val="0"/>
              <w:rPr>
                <w:rFonts w:ascii="Times New Roman" w:eastAsia="Times New Roman" w:hAnsi="Times New Roman"/>
                <w:b/>
                <w:iCs/>
                <w:color w:val="000000"/>
                <w:sz w:val="24"/>
                <w:szCs w:val="24"/>
              </w:rPr>
            </w:pPr>
            <w:r w:rsidRPr="005816C3">
              <w:rPr>
                <w:rFonts w:ascii="Times New Roman" w:eastAsia="Times New Roman" w:hAnsi="Times New Roman"/>
                <w:b/>
                <w:iCs/>
                <w:color w:val="000000"/>
                <w:sz w:val="24"/>
                <w:szCs w:val="24"/>
              </w:rPr>
              <w:t xml:space="preserve">Задача: </w:t>
            </w:r>
            <w:r w:rsidRPr="005816C3">
              <w:rPr>
                <w:rFonts w:ascii="Times New Roman" w:eastAsia="Times New Roman" w:hAnsi="Times New Roman"/>
                <w:bCs/>
                <w:iCs/>
                <w:color w:val="000000"/>
                <w:sz w:val="24"/>
                <w:szCs w:val="24"/>
              </w:rPr>
              <w:t>знают правила поведения на природе.</w:t>
            </w:r>
          </w:p>
          <w:p w14:paraId="4C922C4E" w14:textId="77777777" w:rsidR="00FE3564" w:rsidRPr="00976D86" w:rsidRDefault="00FE3564" w:rsidP="00047511">
            <w:pPr>
              <w:widowControl w:val="0"/>
              <w:autoSpaceDE w:val="0"/>
              <w:autoSpaceDN w:val="0"/>
              <w:adjustRightInd w:val="0"/>
              <w:rPr>
                <w:rFonts w:ascii="Times New Roman" w:hAnsi="Times New Roman"/>
                <w:b/>
                <w:sz w:val="24"/>
                <w:szCs w:val="24"/>
              </w:rPr>
            </w:pPr>
            <w:r w:rsidRPr="00976D86">
              <w:rPr>
                <w:rFonts w:ascii="Times New Roman" w:eastAsia="Times New Roman" w:hAnsi="Times New Roman"/>
                <w:b/>
                <w:i/>
                <w:color w:val="000000"/>
                <w:sz w:val="24"/>
                <w:szCs w:val="24"/>
              </w:rPr>
              <w:t>(карточка №7)</w:t>
            </w:r>
          </w:p>
          <w:p w14:paraId="1EBA947D" w14:textId="77777777" w:rsidR="00FE3564" w:rsidRPr="005816C3" w:rsidRDefault="00FE3564" w:rsidP="00047511">
            <w:pPr>
              <w:rPr>
                <w:rFonts w:ascii="Times New Roman" w:hAnsi="Times New Roman"/>
                <w:sz w:val="24"/>
                <w:szCs w:val="24"/>
                <w:lang w:val="kk-KZ"/>
              </w:rPr>
            </w:pPr>
            <w:r>
              <w:rPr>
                <w:rFonts w:ascii="Times New Roman" w:eastAsia="Times New Roman" w:hAnsi="Times New Roman"/>
                <w:b/>
                <w:i/>
                <w:color w:val="000000"/>
                <w:sz w:val="24"/>
                <w:szCs w:val="24"/>
                <w:lang w:val="kk-KZ"/>
              </w:rPr>
              <w:t xml:space="preserve">(Экология,ознакомление с окружающим миром  </w:t>
            </w:r>
            <w:r w:rsidRPr="0046683C">
              <w:rPr>
                <w:rFonts w:ascii="Times New Roman" w:eastAsia="Times New Roman" w:hAnsi="Times New Roman"/>
                <w:b/>
                <w:i/>
                <w:color w:val="000000"/>
                <w:sz w:val="24"/>
                <w:szCs w:val="24"/>
                <w:lang w:val="kk-KZ"/>
              </w:rPr>
              <w:t>по</w:t>
            </w:r>
            <w:r>
              <w:rPr>
                <w:rFonts w:ascii="Times New Roman" w:eastAsia="Times New Roman" w:hAnsi="Times New Roman"/>
                <w:b/>
                <w:i/>
                <w:color w:val="000000"/>
                <w:sz w:val="24"/>
                <w:szCs w:val="24"/>
                <w:lang w:val="kk-KZ"/>
              </w:rPr>
              <w:t>знавательная</w:t>
            </w:r>
            <w:r>
              <w:rPr>
                <w:rFonts w:ascii="Times New Roman" w:eastAsia="Times New Roman" w:hAnsi="Times New Roman"/>
                <w:b/>
                <w:color w:val="000000"/>
                <w:sz w:val="24"/>
                <w:szCs w:val="24"/>
                <w:lang w:val="kk-KZ"/>
              </w:rPr>
              <w:t xml:space="preserve"> </w:t>
            </w:r>
            <w:r w:rsidRPr="0046683C">
              <w:rPr>
                <w:rFonts w:ascii="Times New Roman" w:eastAsia="Times New Roman" w:hAnsi="Times New Roman"/>
                <w:b/>
                <w:i/>
                <w:color w:val="000000"/>
                <w:sz w:val="24"/>
                <w:szCs w:val="24"/>
                <w:lang w:val="kk-KZ"/>
              </w:rPr>
              <w:t>деятельность</w:t>
            </w:r>
            <w:r w:rsidRPr="0046683C">
              <w:rPr>
                <w:rFonts w:ascii="Times New Roman" w:eastAsia="Times New Roman" w:hAnsi="Times New Roman"/>
                <w:i/>
                <w:color w:val="000000"/>
                <w:sz w:val="24"/>
                <w:szCs w:val="24"/>
                <w:lang w:val="kk-KZ"/>
              </w:rPr>
              <w:t>).</w:t>
            </w:r>
            <w:r w:rsidRPr="006B42B1">
              <w:rPr>
                <w:rFonts w:ascii="Times New Roman" w:hAnsi="Times New Roman"/>
                <w:b/>
                <w:sz w:val="24"/>
                <w:szCs w:val="24"/>
                <w:lang w:val="kk-KZ"/>
              </w:rPr>
              <w:t xml:space="preserve"> Словарный минимум</w:t>
            </w:r>
            <w:r>
              <w:rPr>
                <w:rFonts w:ascii="Times New Roman" w:hAnsi="Times New Roman"/>
                <w:sz w:val="24"/>
                <w:szCs w:val="24"/>
                <w:lang w:val="kk-KZ"/>
              </w:rPr>
              <w:t xml:space="preserve">: </w:t>
            </w:r>
            <w:r w:rsidRPr="00912D82">
              <w:rPr>
                <w:rFonts w:ascii="Times New Roman" w:hAnsi="Times New Roman"/>
                <w:sz w:val="24"/>
                <w:szCs w:val="24"/>
              </w:rPr>
              <w:t>Ойна-играть</w:t>
            </w:r>
            <w:r>
              <w:rPr>
                <w:rFonts w:ascii="Times New Roman" w:hAnsi="Times New Roman"/>
                <w:sz w:val="24"/>
                <w:szCs w:val="24"/>
                <w:lang w:val="kk-KZ"/>
              </w:rPr>
              <w:t xml:space="preserve"> </w:t>
            </w:r>
            <w:r w:rsidRPr="00912D82">
              <w:rPr>
                <w:rFonts w:ascii="Times New Roman" w:hAnsi="Times New Roman"/>
                <w:sz w:val="24"/>
                <w:szCs w:val="24"/>
              </w:rPr>
              <w:t>бірге ойнайық-вместе поиграем</w:t>
            </w:r>
          </w:p>
        </w:tc>
        <w:tc>
          <w:tcPr>
            <w:tcW w:w="2290" w:type="dxa"/>
            <w:gridSpan w:val="2"/>
            <w:hideMark/>
          </w:tcPr>
          <w:p w14:paraId="76DF4551" w14:textId="77777777" w:rsidR="00FE3564" w:rsidRPr="0003065A" w:rsidRDefault="00FE3564" w:rsidP="00047511">
            <w:pPr>
              <w:widowControl w:val="0"/>
              <w:autoSpaceDE w:val="0"/>
              <w:autoSpaceDN w:val="0"/>
              <w:adjustRightInd w:val="0"/>
              <w:rPr>
                <w:rFonts w:ascii="Times New Roman" w:eastAsiaTheme="minorHAnsi" w:hAnsi="Times New Roman"/>
                <w:b/>
                <w:bCs/>
                <w:sz w:val="24"/>
                <w:szCs w:val="24"/>
                <w:lang w:val="kk-KZ"/>
              </w:rPr>
            </w:pPr>
            <w:r w:rsidRPr="0003065A">
              <w:rPr>
                <w:rFonts w:ascii="Times New Roman" w:eastAsiaTheme="minorHAnsi" w:hAnsi="Times New Roman"/>
                <w:b/>
                <w:bCs/>
                <w:sz w:val="24"/>
                <w:szCs w:val="24"/>
                <w:lang w:val="kk-KZ"/>
              </w:rPr>
              <w:t>Беседа «Моя Родина-Казахстан»</w:t>
            </w:r>
          </w:p>
          <w:p w14:paraId="6E732052" w14:textId="77777777" w:rsidR="00FE3564" w:rsidRPr="00C33BAC" w:rsidRDefault="00FE3564" w:rsidP="00047511">
            <w:pPr>
              <w:widowControl w:val="0"/>
              <w:autoSpaceDE w:val="0"/>
              <w:autoSpaceDN w:val="0"/>
              <w:adjustRightInd w:val="0"/>
              <w:rPr>
                <w:rFonts w:ascii="Times New Roman" w:eastAsiaTheme="minorHAnsi" w:hAnsi="Times New Roman"/>
                <w:b/>
                <w:bCs/>
                <w:sz w:val="24"/>
                <w:szCs w:val="24"/>
                <w:lang w:val="kk-KZ"/>
              </w:rPr>
            </w:pPr>
            <w:r w:rsidRPr="0003065A">
              <w:rPr>
                <w:rFonts w:ascii="Times New Roman" w:eastAsiaTheme="minorHAnsi" w:hAnsi="Times New Roman"/>
                <w:b/>
                <w:bCs/>
                <w:sz w:val="24"/>
                <w:szCs w:val="24"/>
                <w:lang w:val="kk-KZ"/>
              </w:rPr>
              <w:t>Цель:</w:t>
            </w:r>
            <w:r w:rsidRPr="0003065A">
              <w:rPr>
                <w:rFonts w:ascii="Times New Roman" w:eastAsiaTheme="minorHAnsi" w:hAnsi="Times New Roman"/>
                <w:sz w:val="24"/>
                <w:szCs w:val="24"/>
                <w:lang w:val="kk-KZ"/>
              </w:rPr>
              <w:t xml:space="preserve">  Называют предметы быта казахского народа.</w:t>
            </w:r>
            <w:r>
              <w:t xml:space="preserve">  </w:t>
            </w:r>
            <w:r w:rsidRPr="00C33BAC">
              <w:rPr>
                <w:rFonts w:ascii="Times New Roman" w:eastAsiaTheme="minorHAnsi" w:hAnsi="Times New Roman"/>
                <w:b/>
                <w:bCs/>
                <w:sz w:val="24"/>
                <w:szCs w:val="24"/>
                <w:lang w:val="kk-KZ"/>
              </w:rPr>
              <w:t>Национальная игра</w:t>
            </w:r>
          </w:p>
          <w:p w14:paraId="51ABD935" w14:textId="77777777" w:rsidR="00FE3564" w:rsidRPr="00C33BAC" w:rsidRDefault="00FE3564" w:rsidP="00047511">
            <w:pPr>
              <w:widowControl w:val="0"/>
              <w:autoSpaceDE w:val="0"/>
              <w:autoSpaceDN w:val="0"/>
              <w:adjustRightInd w:val="0"/>
              <w:rPr>
                <w:rFonts w:ascii="Times New Roman" w:eastAsiaTheme="minorHAnsi" w:hAnsi="Times New Roman"/>
                <w:b/>
                <w:bCs/>
                <w:sz w:val="24"/>
                <w:szCs w:val="24"/>
                <w:lang w:val="kk-KZ"/>
              </w:rPr>
            </w:pPr>
            <w:r w:rsidRPr="00C33BAC">
              <w:rPr>
                <w:rFonts w:ascii="Times New Roman" w:eastAsiaTheme="minorHAnsi" w:hAnsi="Times New Roman"/>
                <w:b/>
                <w:bCs/>
                <w:sz w:val="24"/>
                <w:szCs w:val="24"/>
                <w:lang w:val="kk-KZ"/>
              </w:rPr>
              <w:t>«Передай по кругу»</w:t>
            </w:r>
          </w:p>
          <w:p w14:paraId="48B8A3FD" w14:textId="77777777" w:rsidR="00FE3564" w:rsidRPr="00C33BAC" w:rsidRDefault="00FE3564" w:rsidP="00047511">
            <w:pPr>
              <w:widowControl w:val="0"/>
              <w:autoSpaceDE w:val="0"/>
              <w:autoSpaceDN w:val="0"/>
              <w:adjustRightInd w:val="0"/>
              <w:rPr>
                <w:rFonts w:ascii="Times New Roman" w:eastAsiaTheme="minorHAnsi" w:hAnsi="Times New Roman"/>
                <w:sz w:val="24"/>
                <w:szCs w:val="24"/>
                <w:lang w:val="kk-KZ"/>
              </w:rPr>
            </w:pPr>
            <w:r w:rsidRPr="00C33BAC">
              <w:rPr>
                <w:rFonts w:ascii="Times New Roman" w:eastAsiaTheme="minorHAnsi" w:hAnsi="Times New Roman"/>
                <w:b/>
                <w:bCs/>
                <w:sz w:val="24"/>
                <w:szCs w:val="24"/>
                <w:lang w:val="kk-KZ"/>
              </w:rPr>
              <w:t>Цель:</w:t>
            </w:r>
            <w:r w:rsidRPr="00C33BAC">
              <w:rPr>
                <w:rFonts w:ascii="Times New Roman" w:eastAsiaTheme="minorHAnsi" w:hAnsi="Times New Roman"/>
                <w:sz w:val="24"/>
                <w:szCs w:val="24"/>
                <w:lang w:val="kk-KZ"/>
              </w:rPr>
              <w:t xml:space="preserve"> привитие интереса к атрибутам казахских национальных игр.</w:t>
            </w:r>
          </w:p>
          <w:p w14:paraId="6E7803AA" w14:textId="77777777" w:rsidR="00FE3564" w:rsidRPr="00C33BAC" w:rsidRDefault="00FE3564" w:rsidP="00047511">
            <w:pPr>
              <w:widowControl w:val="0"/>
              <w:autoSpaceDE w:val="0"/>
              <w:autoSpaceDN w:val="0"/>
              <w:adjustRightInd w:val="0"/>
              <w:rPr>
                <w:rFonts w:ascii="Times New Roman" w:eastAsiaTheme="minorHAnsi" w:hAnsi="Times New Roman"/>
                <w:sz w:val="24"/>
                <w:szCs w:val="24"/>
                <w:lang w:val="kk-KZ"/>
              </w:rPr>
            </w:pPr>
            <w:r w:rsidRPr="00C33BAC">
              <w:rPr>
                <w:rFonts w:ascii="Times New Roman" w:eastAsiaTheme="minorHAnsi" w:hAnsi="Times New Roman"/>
                <w:sz w:val="24"/>
                <w:szCs w:val="24"/>
                <w:lang w:val="kk-KZ"/>
              </w:rPr>
              <w:t>Задача: играют с тюбетейкой.</w:t>
            </w:r>
          </w:p>
          <w:p w14:paraId="0D317A09" w14:textId="77777777" w:rsidR="00FE3564" w:rsidRPr="00A323C7" w:rsidRDefault="00FE3564" w:rsidP="00047511">
            <w:pPr>
              <w:widowControl w:val="0"/>
              <w:autoSpaceDE w:val="0"/>
              <w:autoSpaceDN w:val="0"/>
              <w:adjustRightInd w:val="0"/>
              <w:rPr>
                <w:rFonts w:ascii="Times New Roman" w:eastAsiaTheme="minorHAnsi" w:hAnsi="Times New Roman"/>
                <w:sz w:val="24"/>
                <w:szCs w:val="24"/>
                <w:lang w:val="kk-KZ"/>
              </w:rPr>
            </w:pPr>
            <w:r w:rsidRPr="00C33BAC">
              <w:rPr>
                <w:rFonts w:ascii="Times New Roman" w:eastAsiaTheme="minorHAnsi" w:hAnsi="Times New Roman"/>
                <w:sz w:val="24"/>
                <w:szCs w:val="24"/>
                <w:lang w:val="kk-KZ"/>
              </w:rPr>
              <w:t>(карточка №6)</w:t>
            </w:r>
            <w:r>
              <w:rPr>
                <w:rFonts w:ascii="Times New Roman" w:eastAsiaTheme="minorHAnsi" w:hAnsi="Times New Roman"/>
                <w:sz w:val="24"/>
                <w:szCs w:val="24"/>
                <w:lang w:val="kk-KZ"/>
              </w:rPr>
              <w:t xml:space="preserve">  </w:t>
            </w:r>
            <w:r w:rsidRPr="00976D86">
              <w:rPr>
                <w:rFonts w:ascii="Times New Roman" w:eastAsiaTheme="minorHAnsi" w:hAnsi="Times New Roman"/>
                <w:b/>
                <w:bCs/>
                <w:sz w:val="24"/>
                <w:szCs w:val="24"/>
                <w:lang w:val="kk-KZ"/>
              </w:rPr>
              <w:t>Дид. игра</w:t>
            </w:r>
            <w:r w:rsidRPr="00A323C7">
              <w:rPr>
                <w:rFonts w:ascii="Times New Roman" w:eastAsiaTheme="minorHAnsi" w:hAnsi="Times New Roman"/>
                <w:sz w:val="24"/>
                <w:szCs w:val="24"/>
                <w:lang w:val="kk-KZ"/>
              </w:rPr>
              <w:t xml:space="preserve"> </w:t>
            </w:r>
          </w:p>
          <w:p w14:paraId="3E2366B0" w14:textId="77777777" w:rsidR="00FE3564" w:rsidRPr="00A323C7" w:rsidRDefault="00FE3564" w:rsidP="00047511">
            <w:pPr>
              <w:widowControl w:val="0"/>
              <w:autoSpaceDE w:val="0"/>
              <w:autoSpaceDN w:val="0"/>
              <w:adjustRightInd w:val="0"/>
              <w:rPr>
                <w:rFonts w:ascii="Times New Roman" w:eastAsiaTheme="minorHAnsi" w:hAnsi="Times New Roman"/>
                <w:sz w:val="24"/>
                <w:szCs w:val="24"/>
                <w:lang w:val="kk-KZ"/>
              </w:rPr>
            </w:pPr>
            <w:r w:rsidRPr="00A323C7">
              <w:rPr>
                <w:rFonts w:ascii="Times New Roman" w:eastAsiaTheme="minorHAnsi" w:hAnsi="Times New Roman"/>
                <w:sz w:val="24"/>
                <w:szCs w:val="24"/>
                <w:lang w:val="kk-KZ"/>
              </w:rPr>
              <w:t>«Складываем фигуры.»</w:t>
            </w:r>
          </w:p>
          <w:p w14:paraId="6F274959" w14:textId="77777777" w:rsidR="00FE3564" w:rsidRPr="00A323C7" w:rsidRDefault="00FE3564" w:rsidP="00047511">
            <w:pPr>
              <w:widowControl w:val="0"/>
              <w:autoSpaceDE w:val="0"/>
              <w:autoSpaceDN w:val="0"/>
              <w:adjustRightInd w:val="0"/>
              <w:rPr>
                <w:rFonts w:ascii="Times New Roman" w:eastAsiaTheme="minorHAnsi" w:hAnsi="Times New Roman"/>
                <w:sz w:val="24"/>
                <w:szCs w:val="24"/>
                <w:lang w:val="kk-KZ"/>
              </w:rPr>
            </w:pPr>
            <w:r w:rsidRPr="00A323C7">
              <w:rPr>
                <w:rFonts w:ascii="Times New Roman" w:eastAsiaTheme="minorHAnsi" w:hAnsi="Times New Roman"/>
                <w:sz w:val="24"/>
                <w:szCs w:val="24"/>
                <w:lang w:val="kk-KZ"/>
              </w:rPr>
              <w:t>Цель: Умеют конструировать из крупного и мелкого строительного материала.</w:t>
            </w:r>
          </w:p>
          <w:p w14:paraId="5135CC40" w14:textId="77777777" w:rsidR="00FE3564" w:rsidRPr="00A323C7" w:rsidRDefault="00FE3564" w:rsidP="00047511">
            <w:pPr>
              <w:widowControl w:val="0"/>
              <w:autoSpaceDE w:val="0"/>
              <w:autoSpaceDN w:val="0"/>
              <w:adjustRightInd w:val="0"/>
              <w:rPr>
                <w:rFonts w:ascii="Times New Roman" w:eastAsiaTheme="minorHAnsi" w:hAnsi="Times New Roman"/>
                <w:sz w:val="24"/>
                <w:szCs w:val="24"/>
                <w:lang w:val="kk-KZ"/>
              </w:rPr>
            </w:pPr>
            <w:r w:rsidRPr="00A323C7">
              <w:rPr>
                <w:rFonts w:ascii="Times New Roman" w:eastAsiaTheme="minorHAnsi" w:hAnsi="Times New Roman"/>
                <w:sz w:val="24"/>
                <w:szCs w:val="24"/>
                <w:lang w:val="kk-KZ"/>
              </w:rPr>
              <w:t>(конструирование-творческая деятельность)</w:t>
            </w:r>
          </w:p>
          <w:p w14:paraId="17E982E7" w14:textId="77777777" w:rsidR="00FE3564" w:rsidRDefault="00FE3564" w:rsidP="00047511">
            <w:pPr>
              <w:widowControl w:val="0"/>
              <w:autoSpaceDE w:val="0"/>
              <w:autoSpaceDN w:val="0"/>
              <w:adjustRightInd w:val="0"/>
              <w:rPr>
                <w:rFonts w:ascii="Times New Roman" w:eastAsiaTheme="minorHAnsi" w:hAnsi="Times New Roman"/>
                <w:sz w:val="24"/>
                <w:szCs w:val="24"/>
                <w:lang w:val="kk-KZ"/>
              </w:rPr>
            </w:pPr>
            <w:r w:rsidRPr="00976D86">
              <w:rPr>
                <w:rFonts w:ascii="Times New Roman" w:eastAsiaTheme="minorHAnsi" w:hAnsi="Times New Roman"/>
                <w:b/>
                <w:bCs/>
                <w:sz w:val="24"/>
                <w:szCs w:val="24"/>
                <w:lang w:val="kk-KZ"/>
              </w:rPr>
              <w:t>Словарный минимум:</w:t>
            </w:r>
            <w:r w:rsidRPr="00A323C7">
              <w:rPr>
                <w:rFonts w:ascii="Times New Roman" w:eastAsiaTheme="minorHAnsi" w:hAnsi="Times New Roman"/>
                <w:sz w:val="24"/>
                <w:szCs w:val="24"/>
                <w:lang w:val="kk-KZ"/>
              </w:rPr>
              <w:t xml:space="preserve"> Ойна-играть бірге ойнайық-вместе поиграем</w:t>
            </w:r>
          </w:p>
        </w:tc>
        <w:tc>
          <w:tcPr>
            <w:tcW w:w="2245" w:type="dxa"/>
            <w:gridSpan w:val="2"/>
          </w:tcPr>
          <w:p w14:paraId="744F8E9D" w14:textId="77777777" w:rsidR="00FE3564" w:rsidRPr="005816C3" w:rsidRDefault="00FE3564" w:rsidP="00047511">
            <w:pPr>
              <w:widowControl w:val="0"/>
              <w:autoSpaceDE w:val="0"/>
              <w:autoSpaceDN w:val="0"/>
              <w:adjustRightInd w:val="0"/>
              <w:rPr>
                <w:rFonts w:ascii="Times New Roman" w:hAnsi="Times New Roman"/>
                <w:b/>
                <w:sz w:val="24"/>
                <w:szCs w:val="24"/>
              </w:rPr>
            </w:pPr>
            <w:r w:rsidRPr="005816C3">
              <w:rPr>
                <w:rFonts w:ascii="Times New Roman" w:hAnsi="Times New Roman"/>
                <w:b/>
                <w:sz w:val="24"/>
                <w:szCs w:val="24"/>
              </w:rPr>
              <w:t>Дид.игра</w:t>
            </w:r>
          </w:p>
          <w:p w14:paraId="2B1F0DCE" w14:textId="77777777" w:rsidR="00FE3564" w:rsidRPr="005816C3" w:rsidRDefault="00FE3564" w:rsidP="00047511">
            <w:pPr>
              <w:rPr>
                <w:rFonts w:ascii="Times New Roman" w:hAnsi="Times New Roman"/>
                <w:b/>
                <w:color w:val="000000"/>
                <w:sz w:val="24"/>
                <w:szCs w:val="24"/>
                <w:shd w:val="clear" w:color="auto" w:fill="FFFFFF"/>
                <w:lang w:val="kk-KZ"/>
              </w:rPr>
            </w:pPr>
            <w:r w:rsidRPr="005816C3">
              <w:rPr>
                <w:rFonts w:ascii="Times New Roman" w:hAnsi="Times New Roman"/>
                <w:b/>
                <w:color w:val="000000"/>
                <w:sz w:val="24"/>
                <w:szCs w:val="24"/>
                <w:shd w:val="clear" w:color="auto" w:fill="FFFFFF"/>
                <w:lang w:val="kk-KZ"/>
              </w:rPr>
              <w:t>«Тыква»</w:t>
            </w:r>
          </w:p>
          <w:p w14:paraId="6161598C" w14:textId="77777777" w:rsidR="00FE3564" w:rsidRPr="005816C3" w:rsidRDefault="00FE3564" w:rsidP="00047511">
            <w:pPr>
              <w:rPr>
                <w:rFonts w:ascii="Times New Roman" w:eastAsia="Times New Roman" w:hAnsi="Times New Roman"/>
                <w:color w:val="000000"/>
                <w:sz w:val="24"/>
                <w:szCs w:val="24"/>
              </w:rPr>
            </w:pPr>
            <w:r w:rsidRPr="005816C3">
              <w:rPr>
                <w:rFonts w:ascii="Times New Roman" w:hAnsi="Times New Roman"/>
                <w:b/>
                <w:color w:val="000000"/>
                <w:sz w:val="24"/>
                <w:szCs w:val="24"/>
                <w:shd w:val="clear" w:color="auto" w:fill="FFFFFF"/>
                <w:lang w:val="kk-KZ"/>
              </w:rPr>
              <w:t>Цель:</w:t>
            </w:r>
            <w:r w:rsidRPr="005816C3">
              <w:rPr>
                <w:rFonts w:ascii="Times New Roman" w:eastAsia="Times New Roman" w:hAnsi="Times New Roman"/>
                <w:color w:val="000000"/>
                <w:sz w:val="24"/>
                <w:szCs w:val="24"/>
                <w:lang w:val="kk-KZ"/>
              </w:rPr>
              <w:t xml:space="preserve"> </w:t>
            </w:r>
            <w:r w:rsidRPr="005816C3">
              <w:rPr>
                <w:rFonts w:ascii="Times New Roman" w:eastAsia="Times New Roman" w:hAnsi="Times New Roman"/>
                <w:color w:val="000000"/>
                <w:sz w:val="24"/>
                <w:szCs w:val="24"/>
              </w:rPr>
              <w:t>Умеют использовать приемы приставления, прикладывания деталей. Умеют наклеивать.</w:t>
            </w:r>
          </w:p>
          <w:p w14:paraId="6EB53529" w14:textId="77777777" w:rsidR="00FE3564" w:rsidRPr="005816C3" w:rsidRDefault="00FE3564" w:rsidP="00047511">
            <w:pPr>
              <w:rPr>
                <w:rFonts w:ascii="Times New Roman" w:eastAsia="Times New Roman" w:hAnsi="Times New Roman"/>
                <w:b/>
                <w:i/>
                <w:color w:val="000000"/>
                <w:sz w:val="24"/>
                <w:szCs w:val="24"/>
              </w:rPr>
            </w:pPr>
            <w:r w:rsidRPr="005816C3">
              <w:rPr>
                <w:rFonts w:ascii="Times New Roman" w:eastAsia="Times New Roman" w:hAnsi="Times New Roman"/>
                <w:color w:val="000000"/>
                <w:sz w:val="24"/>
                <w:szCs w:val="24"/>
              </w:rPr>
              <w:t>(</w:t>
            </w:r>
            <w:r w:rsidRPr="005816C3">
              <w:rPr>
                <w:rFonts w:ascii="Times New Roman" w:eastAsia="Times New Roman" w:hAnsi="Times New Roman"/>
                <w:b/>
                <w:i/>
                <w:color w:val="000000"/>
                <w:sz w:val="24"/>
                <w:szCs w:val="24"/>
              </w:rPr>
              <w:t>аппликация,</w:t>
            </w:r>
          </w:p>
          <w:p w14:paraId="38C555EA" w14:textId="77777777" w:rsidR="00FE3564" w:rsidRPr="005816C3" w:rsidRDefault="00FE3564" w:rsidP="00047511">
            <w:pPr>
              <w:rPr>
                <w:rFonts w:ascii="Times New Roman" w:eastAsia="Times New Roman" w:hAnsi="Times New Roman"/>
                <w:b/>
                <w:i/>
                <w:color w:val="000000"/>
                <w:sz w:val="24"/>
                <w:szCs w:val="24"/>
                <w:lang w:val="kk-KZ"/>
              </w:rPr>
            </w:pPr>
            <w:r w:rsidRPr="005816C3">
              <w:rPr>
                <w:rFonts w:ascii="Times New Roman" w:eastAsia="Times New Roman" w:hAnsi="Times New Roman"/>
                <w:b/>
                <w:i/>
                <w:color w:val="000000"/>
                <w:sz w:val="24"/>
                <w:szCs w:val="24"/>
              </w:rPr>
              <w:t>творческая деятельность)</w:t>
            </w:r>
          </w:p>
          <w:p w14:paraId="057DBAC4" w14:textId="77777777" w:rsidR="00FE3564" w:rsidRPr="005816C3" w:rsidRDefault="00FE3564" w:rsidP="00047511">
            <w:pPr>
              <w:rPr>
                <w:rFonts w:ascii="Times New Roman" w:eastAsiaTheme="minorHAnsi" w:hAnsi="Times New Roman"/>
                <w:sz w:val="24"/>
                <w:szCs w:val="24"/>
              </w:rPr>
            </w:pPr>
            <w:r w:rsidRPr="005816C3">
              <w:rPr>
                <w:rFonts w:ascii="Times New Roman" w:hAnsi="Times New Roman"/>
                <w:sz w:val="24"/>
                <w:szCs w:val="24"/>
              </w:rPr>
              <w:t>Раскраска на свободную тему в уголке творчества.</w:t>
            </w:r>
          </w:p>
          <w:p w14:paraId="4372B2FE" w14:textId="77777777" w:rsidR="00FE3564" w:rsidRPr="005816C3" w:rsidRDefault="00FE3564" w:rsidP="00047511">
            <w:pPr>
              <w:widowControl w:val="0"/>
              <w:autoSpaceDE w:val="0"/>
              <w:autoSpaceDN w:val="0"/>
              <w:adjustRightInd w:val="0"/>
              <w:rPr>
                <w:rFonts w:ascii="Times New Roman" w:hAnsi="Times New Roman"/>
                <w:b/>
                <w:sz w:val="24"/>
                <w:szCs w:val="24"/>
              </w:rPr>
            </w:pPr>
            <w:r w:rsidRPr="005816C3">
              <w:rPr>
                <w:rFonts w:ascii="Times New Roman" w:hAnsi="Times New Roman"/>
                <w:b/>
                <w:sz w:val="24"/>
                <w:szCs w:val="24"/>
              </w:rPr>
              <w:t>Дид.игра «</w:t>
            </w:r>
            <w:r>
              <w:rPr>
                <w:rFonts w:ascii="Times New Roman" w:hAnsi="Times New Roman"/>
                <w:b/>
                <w:sz w:val="24"/>
                <w:szCs w:val="24"/>
              </w:rPr>
              <w:t>Г</w:t>
            </w:r>
            <w:r w:rsidRPr="005816C3">
              <w:rPr>
                <w:rFonts w:ascii="Times New Roman" w:hAnsi="Times New Roman"/>
                <w:b/>
                <w:sz w:val="24"/>
                <w:szCs w:val="24"/>
              </w:rPr>
              <w:t>еометрическая мозайка»</w:t>
            </w:r>
          </w:p>
          <w:p w14:paraId="2249802F" w14:textId="77777777" w:rsidR="00FE3564" w:rsidRPr="005816C3" w:rsidRDefault="00FE3564" w:rsidP="00047511">
            <w:pPr>
              <w:rPr>
                <w:rFonts w:ascii="Times New Roman" w:eastAsia="Times New Roman" w:hAnsi="Times New Roman"/>
                <w:color w:val="000000"/>
                <w:sz w:val="24"/>
                <w:szCs w:val="24"/>
              </w:rPr>
            </w:pPr>
            <w:r w:rsidRPr="005816C3">
              <w:rPr>
                <w:rFonts w:ascii="Times New Roman" w:hAnsi="Times New Roman"/>
                <w:b/>
                <w:sz w:val="24"/>
                <w:szCs w:val="24"/>
                <w:lang w:val="kk-KZ"/>
              </w:rPr>
              <w:t>Цель:</w:t>
            </w:r>
            <w:r w:rsidRPr="005816C3">
              <w:rPr>
                <w:rFonts w:ascii="Times New Roman" w:eastAsia="Times New Roman" w:hAnsi="Times New Roman"/>
                <w:color w:val="000000"/>
                <w:sz w:val="24"/>
                <w:szCs w:val="24"/>
                <w:lang w:val="kk-KZ"/>
              </w:rPr>
              <w:t xml:space="preserve"> </w:t>
            </w:r>
            <w:r w:rsidRPr="005816C3">
              <w:rPr>
                <w:rFonts w:ascii="Times New Roman" w:eastAsia="Times New Roman" w:hAnsi="Times New Roman"/>
                <w:color w:val="000000"/>
                <w:sz w:val="24"/>
                <w:szCs w:val="24"/>
              </w:rPr>
              <w:t xml:space="preserve"> Умеют использовать приемы приставления, прикладывания деталей, располагая кирпичики, пластины вертикально и горизонтально</w:t>
            </w:r>
          </w:p>
          <w:p w14:paraId="78C7509B" w14:textId="77777777" w:rsidR="00FE3564" w:rsidRPr="005816C3" w:rsidRDefault="00FE3564" w:rsidP="00047511">
            <w:pPr>
              <w:rPr>
                <w:rFonts w:ascii="Times New Roman" w:hAnsi="Times New Roman"/>
                <w:sz w:val="24"/>
                <w:szCs w:val="24"/>
                <w:lang w:val="kk-KZ"/>
              </w:rPr>
            </w:pPr>
            <w:r w:rsidRPr="005816C3">
              <w:rPr>
                <w:rFonts w:ascii="Times New Roman" w:eastAsia="Times New Roman" w:hAnsi="Times New Roman"/>
                <w:b/>
                <w:i/>
                <w:color w:val="000000"/>
                <w:sz w:val="24"/>
                <w:szCs w:val="24"/>
              </w:rPr>
              <w:t xml:space="preserve">(конструирование-творческая деятельность) </w:t>
            </w:r>
            <w:r w:rsidRPr="005816C3">
              <w:rPr>
                <w:rFonts w:ascii="Times New Roman" w:hAnsi="Times New Roman"/>
                <w:b/>
                <w:sz w:val="24"/>
                <w:szCs w:val="24"/>
                <w:lang w:val="kk-KZ"/>
              </w:rPr>
              <w:t xml:space="preserve"> Словарный минимум</w:t>
            </w:r>
            <w:r w:rsidRPr="005816C3">
              <w:rPr>
                <w:rFonts w:ascii="Times New Roman" w:hAnsi="Times New Roman"/>
                <w:sz w:val="24"/>
                <w:szCs w:val="24"/>
                <w:lang w:val="kk-KZ"/>
              </w:rPr>
              <w:t xml:space="preserve">: </w:t>
            </w:r>
            <w:r w:rsidRPr="005816C3">
              <w:rPr>
                <w:rFonts w:ascii="Times New Roman" w:hAnsi="Times New Roman"/>
                <w:sz w:val="24"/>
                <w:szCs w:val="24"/>
              </w:rPr>
              <w:t>Ойна-играть</w:t>
            </w:r>
            <w:r w:rsidRPr="005816C3">
              <w:rPr>
                <w:rFonts w:ascii="Times New Roman" w:hAnsi="Times New Roman"/>
                <w:sz w:val="24"/>
                <w:szCs w:val="24"/>
                <w:lang w:val="kk-KZ"/>
              </w:rPr>
              <w:t xml:space="preserve"> </w:t>
            </w:r>
            <w:r w:rsidRPr="005816C3">
              <w:rPr>
                <w:rFonts w:ascii="Times New Roman" w:hAnsi="Times New Roman"/>
                <w:sz w:val="24"/>
                <w:szCs w:val="24"/>
              </w:rPr>
              <w:t>бірге ойнайық-вместе поиграем</w:t>
            </w:r>
          </w:p>
        </w:tc>
        <w:tc>
          <w:tcPr>
            <w:tcW w:w="2346" w:type="dxa"/>
            <w:gridSpan w:val="4"/>
          </w:tcPr>
          <w:p w14:paraId="116C39BB" w14:textId="77777777" w:rsidR="00FE3564" w:rsidRDefault="00FE3564" w:rsidP="00047511">
            <w:pPr>
              <w:rPr>
                <w:rFonts w:ascii="Times New Roman" w:hAnsi="Times New Roman"/>
                <w:sz w:val="24"/>
                <w:szCs w:val="24"/>
                <w:lang w:val="kk-KZ"/>
              </w:rPr>
            </w:pPr>
          </w:p>
        </w:tc>
      </w:tr>
      <w:tr w:rsidR="00FE3564" w14:paraId="77124463" w14:textId="77777777" w:rsidTr="00047511">
        <w:trPr>
          <w:trHeight w:val="742"/>
        </w:trPr>
        <w:tc>
          <w:tcPr>
            <w:tcW w:w="2142" w:type="dxa"/>
            <w:hideMark/>
          </w:tcPr>
          <w:p w14:paraId="2000FD18" w14:textId="77777777" w:rsidR="00FE3564" w:rsidRDefault="00FE3564" w:rsidP="00047511">
            <w:pPr>
              <w:rPr>
                <w:rFonts w:ascii="Times New Roman" w:hAnsi="Times New Roman"/>
                <w:b/>
                <w:sz w:val="24"/>
                <w:szCs w:val="24"/>
                <w:lang w:val="kk-KZ"/>
              </w:rPr>
            </w:pPr>
            <w:r>
              <w:rPr>
                <w:rFonts w:ascii="Times New Roman" w:hAnsi="Times New Roman"/>
                <w:b/>
                <w:sz w:val="24"/>
                <w:szCs w:val="24"/>
                <w:lang w:val="kk-KZ"/>
              </w:rPr>
              <w:t>Уход детей домой</w:t>
            </w:r>
          </w:p>
        </w:tc>
        <w:tc>
          <w:tcPr>
            <w:tcW w:w="12052" w:type="dxa"/>
            <w:gridSpan w:val="13"/>
          </w:tcPr>
          <w:p w14:paraId="60FA44C7" w14:textId="77777777" w:rsidR="00FE3564" w:rsidRDefault="00FE3564" w:rsidP="00047511">
            <w:pPr>
              <w:rPr>
                <w:rFonts w:ascii="Times New Roman" w:hAnsi="Times New Roman"/>
                <w:sz w:val="24"/>
                <w:szCs w:val="24"/>
                <w:lang w:val="kk-KZ"/>
              </w:rPr>
            </w:pPr>
            <w:r>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p>
          <w:p w14:paraId="7C2D75EF" w14:textId="77777777" w:rsidR="00FE3564" w:rsidRPr="005816C3" w:rsidRDefault="00FE3564" w:rsidP="00047511">
            <w:pPr>
              <w:rPr>
                <w:rFonts w:ascii="Times New Roman" w:hAnsi="Times New Roman"/>
                <w:sz w:val="24"/>
                <w:szCs w:val="24"/>
                <w:lang w:val="kk-KZ"/>
              </w:rPr>
            </w:pPr>
            <w:r w:rsidRPr="005816C3">
              <w:rPr>
                <w:rFonts w:ascii="Times New Roman" w:eastAsia="Times New Roman" w:hAnsi="Times New Roman"/>
                <w:b/>
                <w:sz w:val="24"/>
                <w:szCs w:val="24"/>
                <w:lang w:val="kk-KZ"/>
              </w:rPr>
              <w:t xml:space="preserve">Словарный минимум: </w:t>
            </w:r>
            <w:r w:rsidRPr="005816C3">
              <w:rPr>
                <w:rFonts w:ascii="Times New Roman" w:hAnsi="Times New Roman"/>
                <w:sz w:val="24"/>
                <w:szCs w:val="24"/>
              </w:rPr>
              <w:t xml:space="preserve">   Сау болыңыз!</w:t>
            </w:r>
          </w:p>
        </w:tc>
      </w:tr>
    </w:tbl>
    <w:p w14:paraId="12D67FD5" w14:textId="77777777" w:rsidR="00FE3564" w:rsidRDefault="00FE3564" w:rsidP="00FE3564">
      <w:pPr>
        <w:spacing w:after="0"/>
        <w:rPr>
          <w:rFonts w:ascii="Times New Roman" w:hAnsi="Times New Roman" w:cs="Times New Roman"/>
          <w:sz w:val="24"/>
          <w:szCs w:val="24"/>
          <w:lang w:val="kk-KZ"/>
        </w:rPr>
      </w:pPr>
    </w:p>
    <w:p w14:paraId="49F2B737" w14:textId="77777777" w:rsidR="00FE3564" w:rsidRDefault="00FE3564" w:rsidP="00FE3564">
      <w:pPr>
        <w:spacing w:after="0"/>
        <w:rPr>
          <w:rFonts w:ascii="Times New Roman" w:hAnsi="Times New Roman" w:cs="Times New Roman"/>
          <w:sz w:val="24"/>
          <w:szCs w:val="24"/>
          <w:lang w:val="kk-KZ"/>
        </w:rPr>
      </w:pPr>
    </w:p>
    <w:p w14:paraId="7F6B9297" w14:textId="77777777" w:rsidR="00FE3564" w:rsidRDefault="00FE3564" w:rsidP="00FE3564">
      <w:pPr>
        <w:spacing w:after="0"/>
        <w:rPr>
          <w:rFonts w:ascii="Times New Roman" w:hAnsi="Times New Roman" w:cs="Times New Roman"/>
          <w:sz w:val="24"/>
          <w:szCs w:val="24"/>
          <w:lang w:val="kk-KZ"/>
        </w:rPr>
      </w:pPr>
    </w:p>
    <w:p w14:paraId="5CE3B459" w14:textId="77777777" w:rsidR="00FE3564" w:rsidRDefault="00FE3564" w:rsidP="00FE3564">
      <w:pPr>
        <w:tabs>
          <w:tab w:val="left" w:pos="10190"/>
        </w:tabs>
        <w:ind w:left="10190"/>
        <w:rPr>
          <w:rFonts w:ascii="Times New Roman" w:hAnsi="Times New Roman" w:cs="Times New Roman"/>
          <w:sz w:val="24"/>
          <w:szCs w:val="24"/>
          <w:lang w:val="kk-KZ"/>
        </w:rPr>
      </w:pPr>
      <w:r>
        <w:rPr>
          <w:rFonts w:ascii="Times New Roman" w:hAnsi="Times New Roman" w:cs="Times New Roman"/>
          <w:sz w:val="24"/>
          <w:szCs w:val="24"/>
          <w:lang w:val="kk-KZ"/>
        </w:rPr>
        <w:t xml:space="preserve">                                                                                                                                                       Проверила : Мукатова   А.К. </w:t>
      </w:r>
      <w:r>
        <w:rPr>
          <w:rFonts w:ascii="Times New Roman" w:hAnsi="Times New Roman" w:cs="Times New Roman"/>
          <w:noProof/>
          <w:sz w:val="24"/>
          <w:szCs w:val="24"/>
        </w:rPr>
        <w:t xml:space="preserve">     </w:t>
      </w:r>
      <w:r>
        <w:rPr>
          <w:noProof/>
        </w:rPr>
        <w:drawing>
          <wp:inline distT="0" distB="0" distL="0" distR="0" wp14:anchorId="52F94427" wp14:editId="3FB86050">
            <wp:extent cx="732790" cy="338455"/>
            <wp:effectExtent l="0" t="0" r="0" b="4445"/>
            <wp:docPr id="7"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sz w:val="24"/>
          <w:szCs w:val="24"/>
        </w:rPr>
        <w:t>18</w:t>
      </w:r>
      <w:r>
        <w:rPr>
          <w:rFonts w:ascii="Times New Roman" w:hAnsi="Times New Roman" w:cs="Times New Roman"/>
          <w:sz w:val="24"/>
          <w:szCs w:val="24"/>
          <w:lang w:val="kk-KZ"/>
        </w:rPr>
        <w:t xml:space="preserve">.10.24 г                 </w:t>
      </w:r>
    </w:p>
    <w:p w14:paraId="268AA029" w14:textId="77777777" w:rsidR="00FE3564" w:rsidRDefault="00FE3564" w:rsidP="00FE3564">
      <w:pPr>
        <w:tabs>
          <w:tab w:val="left" w:pos="11426"/>
        </w:tabs>
        <w:rPr>
          <w:rFonts w:ascii="Times New Roman" w:hAnsi="Times New Roman" w:cs="Times New Roman"/>
          <w:sz w:val="24"/>
          <w:szCs w:val="24"/>
          <w:lang w:val="kk-KZ"/>
        </w:rPr>
      </w:pPr>
    </w:p>
    <w:p w14:paraId="2F2F18F7" w14:textId="77777777" w:rsidR="00FE3564" w:rsidRDefault="00FE3564" w:rsidP="00FE3564">
      <w:pPr>
        <w:tabs>
          <w:tab w:val="left" w:pos="11426"/>
        </w:tabs>
        <w:rPr>
          <w:rFonts w:ascii="Times New Roman" w:hAnsi="Times New Roman" w:cs="Times New Roman"/>
          <w:sz w:val="24"/>
          <w:szCs w:val="24"/>
          <w:lang w:val="kk-KZ"/>
        </w:rPr>
      </w:pPr>
    </w:p>
    <w:p w14:paraId="17A61A80" w14:textId="77777777" w:rsidR="00FE3564" w:rsidRPr="00581C32" w:rsidRDefault="00FE3564" w:rsidP="00FE3564">
      <w:pPr>
        <w:spacing w:after="0"/>
        <w:jc w:val="center"/>
        <w:rPr>
          <w:b/>
          <w:sz w:val="24"/>
          <w:szCs w:val="24"/>
          <w:lang w:val="kk-KZ"/>
        </w:rPr>
      </w:pPr>
      <w:r w:rsidRPr="00581C32">
        <w:rPr>
          <w:b/>
          <w:sz w:val="24"/>
          <w:szCs w:val="24"/>
          <w:lang w:val="kk-KZ"/>
        </w:rPr>
        <w:t>Циклограмма воспитательно-образовательного процесса</w:t>
      </w:r>
    </w:p>
    <w:p w14:paraId="5A5367D5" w14:textId="77777777" w:rsidR="00FE3564" w:rsidRPr="00581C32" w:rsidRDefault="00FE3564" w:rsidP="00FE3564">
      <w:pPr>
        <w:spacing w:after="0"/>
        <w:ind w:firstLine="709"/>
        <w:jc w:val="center"/>
        <w:rPr>
          <w:sz w:val="24"/>
          <w:szCs w:val="24"/>
          <w:lang w:val="kk-KZ"/>
        </w:rPr>
      </w:pPr>
      <w:r w:rsidRPr="00581C32">
        <w:rPr>
          <w:b/>
          <w:sz w:val="24"/>
          <w:szCs w:val="24"/>
          <w:lang w:val="kk-KZ"/>
        </w:rPr>
        <w:t>Дошкольная организация (детский сад/дошкольный мини-центр)</w:t>
      </w:r>
      <w:r w:rsidRPr="00581C32">
        <w:rPr>
          <w:sz w:val="24"/>
          <w:szCs w:val="24"/>
          <w:lang w:val="kk-KZ"/>
        </w:rPr>
        <w:t>: Ясли сад</w:t>
      </w:r>
    </w:p>
    <w:p w14:paraId="4CC32D38" w14:textId="77777777" w:rsidR="00FE3564" w:rsidRPr="00581C32" w:rsidRDefault="00FE3564" w:rsidP="00FE3564">
      <w:pPr>
        <w:spacing w:after="0"/>
        <w:ind w:firstLine="709"/>
        <w:jc w:val="center"/>
        <w:rPr>
          <w:sz w:val="24"/>
          <w:szCs w:val="24"/>
        </w:rPr>
      </w:pPr>
      <w:r w:rsidRPr="00581C32">
        <w:rPr>
          <w:sz w:val="24"/>
          <w:szCs w:val="24"/>
          <w:lang w:val="kk-KZ"/>
        </w:rPr>
        <w:t>« Мерей»</w:t>
      </w:r>
      <w:r w:rsidRPr="00581C32">
        <w:rPr>
          <w:sz w:val="24"/>
          <w:szCs w:val="24"/>
        </w:rPr>
        <w:t>____________________________________________________________</w:t>
      </w:r>
    </w:p>
    <w:p w14:paraId="76AAAB30" w14:textId="77777777" w:rsidR="00FE3564" w:rsidRPr="00581C32" w:rsidRDefault="00FE3564" w:rsidP="00FE3564">
      <w:pPr>
        <w:spacing w:after="0"/>
        <w:ind w:firstLine="709"/>
        <w:jc w:val="center"/>
        <w:rPr>
          <w:sz w:val="24"/>
          <w:szCs w:val="24"/>
        </w:rPr>
      </w:pPr>
      <w:r w:rsidRPr="00581C32">
        <w:rPr>
          <w:b/>
          <w:sz w:val="24"/>
          <w:szCs w:val="24"/>
        </w:rPr>
        <w:t>Группа:</w:t>
      </w:r>
      <w:r w:rsidRPr="00581C32">
        <w:rPr>
          <w:sz w:val="24"/>
          <w:szCs w:val="24"/>
        </w:rPr>
        <w:t xml:space="preserve"> </w:t>
      </w:r>
      <w:r w:rsidRPr="00581C32">
        <w:rPr>
          <w:sz w:val="24"/>
          <w:szCs w:val="24"/>
          <w:u w:val="single"/>
        </w:rPr>
        <w:t>средняя группа</w:t>
      </w:r>
      <w:r w:rsidRPr="00581C32">
        <w:rPr>
          <w:sz w:val="24"/>
          <w:szCs w:val="24"/>
        </w:rPr>
        <w:t xml:space="preserve"> № 5 «Б</w:t>
      </w:r>
      <w:r w:rsidRPr="00581C32">
        <w:rPr>
          <w:sz w:val="24"/>
          <w:szCs w:val="24"/>
          <w:lang w:val="kk-KZ"/>
        </w:rPr>
        <w:t>ү</w:t>
      </w:r>
      <w:r w:rsidRPr="00581C32">
        <w:rPr>
          <w:sz w:val="24"/>
          <w:szCs w:val="24"/>
        </w:rPr>
        <w:t>лдіршін»</w:t>
      </w:r>
    </w:p>
    <w:p w14:paraId="0C763538" w14:textId="77777777" w:rsidR="00FE3564" w:rsidRPr="00581C32" w:rsidRDefault="00FE3564" w:rsidP="00FE3564">
      <w:pPr>
        <w:spacing w:after="0"/>
        <w:ind w:firstLine="709"/>
        <w:jc w:val="center"/>
        <w:rPr>
          <w:sz w:val="24"/>
          <w:szCs w:val="24"/>
          <w:u w:val="single"/>
        </w:rPr>
      </w:pPr>
      <w:r w:rsidRPr="00581C32">
        <w:rPr>
          <w:b/>
          <w:sz w:val="24"/>
          <w:szCs w:val="24"/>
        </w:rPr>
        <w:t>Возраст детей:</w:t>
      </w:r>
      <w:r w:rsidRPr="00581C32">
        <w:rPr>
          <w:sz w:val="24"/>
          <w:szCs w:val="24"/>
        </w:rPr>
        <w:t xml:space="preserve"> </w:t>
      </w:r>
      <w:r w:rsidRPr="00581C32">
        <w:rPr>
          <w:sz w:val="24"/>
          <w:szCs w:val="24"/>
          <w:u w:val="single"/>
        </w:rPr>
        <w:t>3 года</w:t>
      </w:r>
    </w:p>
    <w:p w14:paraId="2DE464A9" w14:textId="77777777" w:rsidR="00FE3564" w:rsidRPr="00581C32" w:rsidRDefault="00FE3564" w:rsidP="00FE3564">
      <w:pPr>
        <w:spacing w:after="0"/>
        <w:ind w:firstLine="709"/>
        <w:jc w:val="center"/>
        <w:rPr>
          <w:sz w:val="24"/>
          <w:szCs w:val="24"/>
          <w:u w:val="single"/>
        </w:rPr>
      </w:pPr>
      <w:r w:rsidRPr="00581C32">
        <w:rPr>
          <w:sz w:val="24"/>
          <w:szCs w:val="24"/>
        </w:rPr>
        <w:t>На какой период составлен план (указать дни недели, месяц, год):  28.10.24 -01.11.24 г.</w:t>
      </w:r>
      <w:r w:rsidRPr="00581C32">
        <w:rPr>
          <w:sz w:val="24"/>
          <w:szCs w:val="24"/>
          <w:u w:val="single"/>
        </w:rPr>
        <w:t xml:space="preserve">октябрь месяц, 2024-2025 учебный год </w:t>
      </w:r>
    </w:p>
    <w:tbl>
      <w:tblPr>
        <w:tblStyle w:val="a3"/>
        <w:tblpPr w:leftFromText="180" w:rightFromText="180" w:vertAnchor="text" w:horzAnchor="margin" w:tblpXSpec="center" w:tblpY="376"/>
        <w:tblW w:w="14190" w:type="dxa"/>
        <w:tblLayout w:type="fixed"/>
        <w:tblLook w:val="04A0" w:firstRow="1" w:lastRow="0" w:firstColumn="1" w:lastColumn="0" w:noHBand="0" w:noVBand="1"/>
      </w:tblPr>
      <w:tblGrid>
        <w:gridCol w:w="2142"/>
        <w:gridCol w:w="2441"/>
        <w:gridCol w:w="95"/>
        <w:gridCol w:w="115"/>
        <w:gridCol w:w="2431"/>
        <w:gridCol w:w="82"/>
        <w:gridCol w:w="2276"/>
        <w:gridCol w:w="13"/>
        <w:gridCol w:w="2216"/>
        <w:gridCol w:w="28"/>
        <w:gridCol w:w="15"/>
        <w:gridCol w:w="2302"/>
        <w:gridCol w:w="8"/>
        <w:gridCol w:w="26"/>
      </w:tblGrid>
      <w:tr w:rsidR="00FE3564" w:rsidRPr="00131FF1" w14:paraId="70777B21"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2DF66D87" w14:textId="77777777" w:rsidR="00FE3564" w:rsidRPr="00131FF1" w:rsidRDefault="00FE3564" w:rsidP="00047511">
            <w:pPr>
              <w:pStyle w:val="a7"/>
              <w:rPr>
                <w:b/>
                <w:bCs/>
                <w:szCs w:val="24"/>
              </w:rPr>
            </w:pPr>
            <w:r w:rsidRPr="00131FF1">
              <w:rPr>
                <w:b/>
                <w:bCs/>
                <w:szCs w:val="24"/>
              </w:rPr>
              <w:t xml:space="preserve">Примерный </w:t>
            </w:r>
          </w:p>
          <w:p w14:paraId="61D4AE7B" w14:textId="77777777" w:rsidR="00FE3564" w:rsidRPr="00131FF1" w:rsidRDefault="00FE3564" w:rsidP="00047511">
            <w:pPr>
              <w:pStyle w:val="a7"/>
              <w:rPr>
                <w:b/>
                <w:bCs/>
                <w:szCs w:val="24"/>
              </w:rPr>
            </w:pPr>
            <w:r w:rsidRPr="00131FF1">
              <w:rPr>
                <w:b/>
                <w:bCs/>
                <w:szCs w:val="24"/>
              </w:rPr>
              <w:t>режим дня</w:t>
            </w:r>
          </w:p>
        </w:tc>
        <w:tc>
          <w:tcPr>
            <w:tcW w:w="2441" w:type="dxa"/>
            <w:tcBorders>
              <w:top w:val="single" w:sz="4" w:space="0" w:color="auto"/>
              <w:left w:val="single" w:sz="4" w:space="0" w:color="auto"/>
              <w:bottom w:val="single" w:sz="4" w:space="0" w:color="auto"/>
              <w:right w:val="single" w:sz="4" w:space="0" w:color="auto"/>
            </w:tcBorders>
            <w:hideMark/>
          </w:tcPr>
          <w:p w14:paraId="373687BD" w14:textId="77777777" w:rsidR="00FE3564" w:rsidRPr="00131FF1" w:rsidRDefault="00FE3564" w:rsidP="00047511">
            <w:pPr>
              <w:pStyle w:val="a7"/>
              <w:rPr>
                <w:b/>
                <w:bCs/>
                <w:szCs w:val="24"/>
              </w:rPr>
            </w:pPr>
            <w:r w:rsidRPr="00131FF1">
              <w:rPr>
                <w:b/>
                <w:bCs/>
                <w:szCs w:val="24"/>
              </w:rPr>
              <w:t>Понедельник</w:t>
            </w:r>
          </w:p>
          <w:p w14:paraId="42023C72" w14:textId="77777777" w:rsidR="00FE3564" w:rsidRPr="00131FF1" w:rsidRDefault="00FE3564" w:rsidP="00047511">
            <w:pPr>
              <w:pStyle w:val="a7"/>
              <w:rPr>
                <w:b/>
                <w:bCs/>
                <w:szCs w:val="24"/>
              </w:rPr>
            </w:pPr>
            <w:r w:rsidRPr="00131FF1">
              <w:rPr>
                <w:b/>
                <w:bCs/>
                <w:szCs w:val="24"/>
              </w:rPr>
              <w:t>2</w:t>
            </w:r>
            <w:r>
              <w:rPr>
                <w:b/>
                <w:bCs/>
                <w:szCs w:val="24"/>
              </w:rPr>
              <w:t>8</w:t>
            </w:r>
            <w:r w:rsidRPr="00131FF1">
              <w:rPr>
                <w:b/>
                <w:bCs/>
                <w:szCs w:val="24"/>
              </w:rPr>
              <w:t>.10.24 г</w:t>
            </w:r>
          </w:p>
        </w:tc>
        <w:tc>
          <w:tcPr>
            <w:tcW w:w="2641" w:type="dxa"/>
            <w:gridSpan w:val="3"/>
            <w:tcBorders>
              <w:top w:val="single" w:sz="4" w:space="0" w:color="auto"/>
              <w:left w:val="single" w:sz="4" w:space="0" w:color="auto"/>
              <w:bottom w:val="single" w:sz="4" w:space="0" w:color="auto"/>
              <w:right w:val="single" w:sz="4" w:space="0" w:color="auto"/>
            </w:tcBorders>
            <w:hideMark/>
          </w:tcPr>
          <w:p w14:paraId="6AD5B2A2" w14:textId="77777777" w:rsidR="00FE3564" w:rsidRPr="00131FF1" w:rsidRDefault="00FE3564" w:rsidP="00047511">
            <w:pPr>
              <w:pStyle w:val="a7"/>
              <w:rPr>
                <w:b/>
                <w:bCs/>
                <w:szCs w:val="24"/>
              </w:rPr>
            </w:pPr>
            <w:r w:rsidRPr="00131FF1">
              <w:rPr>
                <w:b/>
                <w:bCs/>
                <w:szCs w:val="24"/>
              </w:rPr>
              <w:t>Вторник</w:t>
            </w:r>
          </w:p>
          <w:p w14:paraId="2332ED29" w14:textId="77777777" w:rsidR="00FE3564" w:rsidRPr="00131FF1" w:rsidRDefault="00FE3564" w:rsidP="00047511">
            <w:pPr>
              <w:pStyle w:val="a7"/>
              <w:rPr>
                <w:b/>
                <w:bCs/>
                <w:szCs w:val="24"/>
              </w:rPr>
            </w:pPr>
            <w:r w:rsidRPr="00131FF1">
              <w:rPr>
                <w:b/>
                <w:bCs/>
                <w:szCs w:val="24"/>
              </w:rPr>
              <w:t>2</w:t>
            </w:r>
            <w:r>
              <w:rPr>
                <w:b/>
                <w:bCs/>
                <w:szCs w:val="24"/>
              </w:rPr>
              <w:t>9</w:t>
            </w:r>
            <w:r w:rsidRPr="00131FF1">
              <w:rPr>
                <w:b/>
                <w:bCs/>
                <w:szCs w:val="24"/>
              </w:rPr>
              <w:t>.10.24 г.</w:t>
            </w:r>
          </w:p>
        </w:tc>
        <w:tc>
          <w:tcPr>
            <w:tcW w:w="2358" w:type="dxa"/>
            <w:gridSpan w:val="2"/>
            <w:tcBorders>
              <w:top w:val="single" w:sz="4" w:space="0" w:color="auto"/>
              <w:left w:val="single" w:sz="4" w:space="0" w:color="auto"/>
              <w:bottom w:val="single" w:sz="4" w:space="0" w:color="auto"/>
              <w:right w:val="single" w:sz="4" w:space="0" w:color="auto"/>
            </w:tcBorders>
            <w:hideMark/>
          </w:tcPr>
          <w:p w14:paraId="73C0FE8E" w14:textId="77777777" w:rsidR="00FE3564" w:rsidRPr="00131FF1" w:rsidRDefault="00FE3564" w:rsidP="00047511">
            <w:pPr>
              <w:pStyle w:val="a7"/>
              <w:rPr>
                <w:b/>
                <w:bCs/>
                <w:szCs w:val="24"/>
              </w:rPr>
            </w:pPr>
            <w:r w:rsidRPr="00131FF1">
              <w:rPr>
                <w:b/>
                <w:bCs/>
                <w:szCs w:val="24"/>
              </w:rPr>
              <w:t xml:space="preserve">Среда        </w:t>
            </w:r>
            <w:r>
              <w:rPr>
                <w:b/>
                <w:bCs/>
                <w:szCs w:val="24"/>
              </w:rPr>
              <w:t>30</w:t>
            </w:r>
            <w:r w:rsidRPr="00131FF1">
              <w:rPr>
                <w:b/>
                <w:bCs/>
                <w:szCs w:val="24"/>
              </w:rPr>
              <w:t>.10.2024 г</w:t>
            </w:r>
          </w:p>
        </w:tc>
        <w:tc>
          <w:tcPr>
            <w:tcW w:w="2257" w:type="dxa"/>
            <w:gridSpan w:val="3"/>
            <w:tcBorders>
              <w:top w:val="single" w:sz="4" w:space="0" w:color="auto"/>
              <w:left w:val="single" w:sz="4" w:space="0" w:color="auto"/>
              <w:bottom w:val="single" w:sz="4" w:space="0" w:color="auto"/>
              <w:right w:val="single" w:sz="4" w:space="0" w:color="auto"/>
            </w:tcBorders>
            <w:hideMark/>
          </w:tcPr>
          <w:p w14:paraId="4DF2846C" w14:textId="77777777" w:rsidR="00FE3564" w:rsidRPr="00131FF1" w:rsidRDefault="00FE3564" w:rsidP="00047511">
            <w:pPr>
              <w:pStyle w:val="a7"/>
              <w:rPr>
                <w:b/>
                <w:bCs/>
                <w:szCs w:val="24"/>
              </w:rPr>
            </w:pPr>
            <w:r w:rsidRPr="00131FF1">
              <w:rPr>
                <w:b/>
                <w:bCs/>
                <w:szCs w:val="24"/>
              </w:rPr>
              <w:t>Четверг</w:t>
            </w:r>
          </w:p>
          <w:p w14:paraId="6BCF005E" w14:textId="77777777" w:rsidR="00FE3564" w:rsidRPr="00131FF1" w:rsidRDefault="00FE3564" w:rsidP="00047511">
            <w:pPr>
              <w:pStyle w:val="a7"/>
              <w:rPr>
                <w:b/>
                <w:bCs/>
                <w:szCs w:val="24"/>
              </w:rPr>
            </w:pPr>
            <w:r>
              <w:rPr>
                <w:b/>
                <w:bCs/>
                <w:szCs w:val="24"/>
              </w:rPr>
              <w:t>31</w:t>
            </w:r>
            <w:r w:rsidRPr="00131FF1">
              <w:rPr>
                <w:b/>
                <w:bCs/>
                <w:szCs w:val="24"/>
              </w:rPr>
              <w:t>.10.2024 г.</w:t>
            </w:r>
          </w:p>
        </w:tc>
        <w:tc>
          <w:tcPr>
            <w:tcW w:w="2351" w:type="dxa"/>
            <w:gridSpan w:val="4"/>
            <w:tcBorders>
              <w:top w:val="single" w:sz="4" w:space="0" w:color="auto"/>
              <w:left w:val="single" w:sz="4" w:space="0" w:color="auto"/>
              <w:bottom w:val="single" w:sz="4" w:space="0" w:color="auto"/>
              <w:right w:val="single" w:sz="4" w:space="0" w:color="auto"/>
            </w:tcBorders>
            <w:hideMark/>
          </w:tcPr>
          <w:p w14:paraId="7F4E0DE1" w14:textId="77777777" w:rsidR="00FE3564" w:rsidRPr="00131FF1" w:rsidRDefault="00FE3564" w:rsidP="00047511">
            <w:pPr>
              <w:pStyle w:val="a7"/>
              <w:rPr>
                <w:b/>
                <w:bCs/>
                <w:szCs w:val="24"/>
              </w:rPr>
            </w:pPr>
            <w:r w:rsidRPr="00131FF1">
              <w:rPr>
                <w:b/>
                <w:bCs/>
                <w:szCs w:val="24"/>
              </w:rPr>
              <w:t>Пятница</w:t>
            </w:r>
            <w:r>
              <w:rPr>
                <w:b/>
                <w:bCs/>
                <w:szCs w:val="24"/>
              </w:rPr>
              <w:t xml:space="preserve">  01</w:t>
            </w:r>
            <w:r w:rsidRPr="00131FF1">
              <w:rPr>
                <w:b/>
                <w:bCs/>
                <w:szCs w:val="24"/>
              </w:rPr>
              <w:t>.1</w:t>
            </w:r>
            <w:r>
              <w:rPr>
                <w:b/>
                <w:bCs/>
                <w:szCs w:val="24"/>
              </w:rPr>
              <w:t>1</w:t>
            </w:r>
            <w:r w:rsidRPr="00131FF1">
              <w:rPr>
                <w:b/>
                <w:bCs/>
                <w:szCs w:val="24"/>
              </w:rPr>
              <w:t>.2024 г.</w:t>
            </w:r>
          </w:p>
        </w:tc>
      </w:tr>
      <w:tr w:rsidR="00FE3564" w:rsidRPr="00131FF1" w14:paraId="25ED9EBB"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32BB8DB6" w14:textId="77777777" w:rsidR="00FE3564" w:rsidRPr="00131FF1" w:rsidRDefault="00FE3564" w:rsidP="00047511">
            <w:pPr>
              <w:pStyle w:val="a7"/>
              <w:rPr>
                <w:b/>
                <w:bCs/>
                <w:szCs w:val="24"/>
              </w:rPr>
            </w:pPr>
            <w:r w:rsidRPr="00131FF1">
              <w:rPr>
                <w:b/>
                <w:bCs/>
                <w:szCs w:val="24"/>
              </w:rPr>
              <w:t>Цитата недели</w:t>
            </w:r>
          </w:p>
        </w:tc>
        <w:tc>
          <w:tcPr>
            <w:tcW w:w="12048" w:type="dxa"/>
            <w:gridSpan w:val="13"/>
            <w:tcBorders>
              <w:top w:val="single" w:sz="4" w:space="0" w:color="auto"/>
              <w:left w:val="single" w:sz="4" w:space="0" w:color="auto"/>
              <w:bottom w:val="single" w:sz="4" w:space="0" w:color="auto"/>
              <w:right w:val="single" w:sz="4" w:space="0" w:color="auto"/>
            </w:tcBorders>
            <w:hideMark/>
          </w:tcPr>
          <w:p w14:paraId="6038482C" w14:textId="77777777" w:rsidR="00FE3564" w:rsidRPr="002643F9" w:rsidRDefault="00FE3564" w:rsidP="00047511">
            <w:pPr>
              <w:pStyle w:val="a7"/>
              <w:rPr>
                <w:b/>
                <w:bCs/>
                <w:szCs w:val="24"/>
              </w:rPr>
            </w:pPr>
            <w:r w:rsidRPr="002643F9">
              <w:rPr>
                <w:b/>
                <w:bCs/>
                <w:szCs w:val="24"/>
              </w:rPr>
              <w:t xml:space="preserve">Ценность - Независимость и патриотизм       </w:t>
            </w:r>
          </w:p>
          <w:p w14:paraId="6A359DA4" w14:textId="77777777" w:rsidR="00FE3564" w:rsidRPr="00131FF1" w:rsidRDefault="00FE3564" w:rsidP="00047511">
            <w:pPr>
              <w:pStyle w:val="a7"/>
              <w:rPr>
                <w:szCs w:val="24"/>
              </w:rPr>
            </w:pPr>
            <w:r w:rsidRPr="002643F9">
              <w:rPr>
                <w:b/>
                <w:bCs/>
                <w:szCs w:val="24"/>
              </w:rPr>
              <w:t xml:space="preserve"> «Отаным - алтын бесігім!»/«Родина - золотая колыбель!»                                                                                                                                                                 </w:t>
            </w:r>
          </w:p>
        </w:tc>
      </w:tr>
      <w:tr w:rsidR="00FE3564" w:rsidRPr="00131FF1" w14:paraId="24E5B0C8"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27EF32F8" w14:textId="77777777" w:rsidR="00FE3564" w:rsidRPr="00131FF1" w:rsidRDefault="00FE3564" w:rsidP="00047511">
            <w:pPr>
              <w:pStyle w:val="a7"/>
              <w:rPr>
                <w:b/>
                <w:bCs/>
                <w:szCs w:val="24"/>
              </w:rPr>
            </w:pPr>
          </w:p>
        </w:tc>
        <w:tc>
          <w:tcPr>
            <w:tcW w:w="12048" w:type="dxa"/>
            <w:gridSpan w:val="13"/>
            <w:tcBorders>
              <w:top w:val="single" w:sz="4" w:space="0" w:color="auto"/>
              <w:left w:val="single" w:sz="4" w:space="0" w:color="auto"/>
              <w:bottom w:val="single" w:sz="4" w:space="0" w:color="auto"/>
              <w:right w:val="single" w:sz="4" w:space="0" w:color="auto"/>
            </w:tcBorders>
            <w:hideMark/>
          </w:tcPr>
          <w:p w14:paraId="1E830F11" w14:textId="77777777" w:rsidR="00FE3564" w:rsidRPr="00131FF1" w:rsidRDefault="00FE3564" w:rsidP="00047511">
            <w:pPr>
              <w:pStyle w:val="a7"/>
              <w:rPr>
                <w:szCs w:val="24"/>
              </w:rPr>
            </w:pPr>
          </w:p>
        </w:tc>
      </w:tr>
      <w:tr w:rsidR="00FE3564" w:rsidRPr="00131FF1" w14:paraId="6D4FC055" w14:textId="77777777" w:rsidTr="00047511">
        <w:trPr>
          <w:trHeight w:val="2218"/>
        </w:trPr>
        <w:tc>
          <w:tcPr>
            <w:tcW w:w="2142" w:type="dxa"/>
            <w:tcBorders>
              <w:top w:val="single" w:sz="4" w:space="0" w:color="auto"/>
              <w:left w:val="single" w:sz="4" w:space="0" w:color="auto"/>
              <w:bottom w:val="single" w:sz="4" w:space="0" w:color="auto"/>
              <w:right w:val="single" w:sz="4" w:space="0" w:color="auto"/>
            </w:tcBorders>
            <w:hideMark/>
          </w:tcPr>
          <w:p w14:paraId="1ABBA593" w14:textId="77777777" w:rsidR="00FE3564" w:rsidRPr="00131FF1" w:rsidRDefault="00FE3564" w:rsidP="00047511">
            <w:pPr>
              <w:pStyle w:val="a7"/>
              <w:rPr>
                <w:b/>
                <w:bCs/>
                <w:szCs w:val="24"/>
                <w:lang w:val="kk-KZ"/>
              </w:rPr>
            </w:pPr>
            <w:r w:rsidRPr="00131FF1">
              <w:rPr>
                <w:b/>
                <w:bCs/>
                <w:szCs w:val="24"/>
              </w:rPr>
              <w:t>Прием детей Беседа с родителями, консультации</w:t>
            </w:r>
          </w:p>
        </w:tc>
        <w:tc>
          <w:tcPr>
            <w:tcW w:w="12048" w:type="dxa"/>
            <w:gridSpan w:val="13"/>
            <w:tcBorders>
              <w:top w:val="single" w:sz="4" w:space="0" w:color="auto"/>
              <w:left w:val="single" w:sz="4" w:space="0" w:color="auto"/>
              <w:bottom w:val="single" w:sz="4" w:space="0" w:color="auto"/>
              <w:right w:val="single" w:sz="4" w:space="0" w:color="auto"/>
            </w:tcBorders>
            <w:hideMark/>
          </w:tcPr>
          <w:p w14:paraId="2BCBC5BB" w14:textId="77777777" w:rsidR="00FE3564" w:rsidRPr="00131FF1" w:rsidRDefault="00FE3564" w:rsidP="00047511">
            <w:pPr>
              <w:pStyle w:val="a7"/>
              <w:rPr>
                <w:szCs w:val="24"/>
              </w:rPr>
            </w:pPr>
            <w:r w:rsidRPr="00131FF1">
              <w:rPr>
                <w:szCs w:val="24"/>
                <w:lang w:val="kk-KZ"/>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                                                                                </w:t>
            </w:r>
          </w:p>
          <w:p w14:paraId="436D5BCB" w14:textId="77777777" w:rsidR="00FE3564" w:rsidRPr="00131FF1" w:rsidRDefault="00FE3564" w:rsidP="00047511">
            <w:pPr>
              <w:pStyle w:val="a7"/>
              <w:rPr>
                <w:szCs w:val="24"/>
              </w:rPr>
            </w:pPr>
            <w:r w:rsidRPr="00131FF1">
              <w:rPr>
                <w:szCs w:val="24"/>
              </w:rPr>
              <w:t xml:space="preserve">Беседа с родителями о состоянии здоровья детей после выходных дней. </w:t>
            </w:r>
          </w:p>
          <w:p w14:paraId="556751D0" w14:textId="77777777" w:rsidR="00FE3564" w:rsidRPr="00131FF1" w:rsidRDefault="00FE3564" w:rsidP="00047511">
            <w:pPr>
              <w:pStyle w:val="a7"/>
              <w:rPr>
                <w:szCs w:val="24"/>
              </w:rPr>
            </w:pPr>
            <w:r w:rsidRPr="00131FF1">
              <w:rPr>
                <w:szCs w:val="24"/>
              </w:rPr>
              <w:t>Беседа с родителями о режиме детского сада во время утреннего приема .</w:t>
            </w:r>
          </w:p>
          <w:p w14:paraId="77BA74F2" w14:textId="77777777" w:rsidR="00FE3564" w:rsidRPr="00131FF1" w:rsidRDefault="00FE3564" w:rsidP="00047511">
            <w:pPr>
              <w:pStyle w:val="a7"/>
              <w:rPr>
                <w:szCs w:val="24"/>
              </w:rPr>
            </w:pPr>
            <w:r w:rsidRPr="00131FF1">
              <w:rPr>
                <w:szCs w:val="24"/>
              </w:rPr>
              <w:t>Индивидуальные беседы с родителями о формировании навыков самообслуживания.</w:t>
            </w:r>
          </w:p>
          <w:p w14:paraId="472566B1" w14:textId="77777777" w:rsidR="00FE3564" w:rsidRPr="00131FF1" w:rsidRDefault="00FE3564" w:rsidP="00047511">
            <w:pPr>
              <w:pStyle w:val="a7"/>
              <w:rPr>
                <w:szCs w:val="24"/>
              </w:rPr>
            </w:pPr>
            <w:r w:rsidRPr="00131FF1">
              <w:rPr>
                <w:bCs/>
                <w:szCs w:val="24"/>
              </w:rPr>
              <w:t>Словарный минимум:</w:t>
            </w:r>
            <w:r w:rsidRPr="00131FF1">
              <w:rPr>
                <w:szCs w:val="24"/>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00E17B08" w14:textId="77777777" w:rsidR="00FE3564" w:rsidRPr="00131FF1" w:rsidRDefault="00FE3564" w:rsidP="00047511">
            <w:pPr>
              <w:pStyle w:val="a7"/>
              <w:rPr>
                <w:szCs w:val="24"/>
              </w:rPr>
            </w:pPr>
            <w:r w:rsidRPr="00131FF1">
              <w:rPr>
                <w:szCs w:val="24"/>
              </w:rPr>
              <w:t>Задача: Научить правильно произносить слова на казахском языке (отрабатываются в течение дня для овладения языком</w:t>
            </w:r>
          </w:p>
          <w:p w14:paraId="65399681" w14:textId="77777777" w:rsidR="00FE3564" w:rsidRPr="002643F9" w:rsidRDefault="00FE3564" w:rsidP="00047511">
            <w:pPr>
              <w:pStyle w:val="a7"/>
              <w:rPr>
                <w:b/>
                <w:szCs w:val="24"/>
              </w:rPr>
            </w:pPr>
            <w:r w:rsidRPr="002643F9">
              <w:rPr>
                <w:b/>
                <w:szCs w:val="24"/>
              </w:rPr>
              <w:t>«Менің Қазақстаным» - исполнение гимна Республики Казахстан</w:t>
            </w:r>
            <w:r w:rsidRPr="002643F9">
              <w:rPr>
                <w:b/>
                <w:szCs w:val="24"/>
              </w:rPr>
              <w:tab/>
            </w:r>
          </w:p>
        </w:tc>
      </w:tr>
      <w:tr w:rsidR="00FE3564" w:rsidRPr="00131FF1" w14:paraId="3B6088CB" w14:textId="77777777" w:rsidTr="00047511">
        <w:tc>
          <w:tcPr>
            <w:tcW w:w="2142" w:type="dxa"/>
            <w:tcBorders>
              <w:top w:val="single" w:sz="4" w:space="0" w:color="auto"/>
              <w:left w:val="single" w:sz="4" w:space="0" w:color="auto"/>
              <w:bottom w:val="single" w:sz="4" w:space="0" w:color="auto"/>
              <w:right w:val="single" w:sz="4" w:space="0" w:color="auto"/>
            </w:tcBorders>
          </w:tcPr>
          <w:p w14:paraId="279270A5" w14:textId="77777777" w:rsidR="00FE3564" w:rsidRPr="00131FF1" w:rsidRDefault="00FE3564" w:rsidP="00047511">
            <w:pPr>
              <w:pStyle w:val="a7"/>
              <w:rPr>
                <w:b/>
                <w:bCs/>
                <w:szCs w:val="24"/>
                <w:lang w:val="kk-KZ"/>
              </w:rPr>
            </w:pPr>
            <w:r w:rsidRPr="00131FF1">
              <w:rPr>
                <w:b/>
                <w:bCs/>
                <w:szCs w:val="24"/>
                <w:lang w:val="kk-KZ"/>
              </w:rPr>
              <w:t>Утренняя гимнастика</w:t>
            </w:r>
          </w:p>
          <w:p w14:paraId="37F835D8" w14:textId="77777777" w:rsidR="00FE3564" w:rsidRPr="00131FF1" w:rsidRDefault="00FE3564" w:rsidP="00047511">
            <w:pPr>
              <w:pStyle w:val="a7"/>
              <w:rPr>
                <w:b/>
                <w:bCs/>
                <w:szCs w:val="24"/>
                <w:lang w:val="kk-KZ"/>
              </w:rPr>
            </w:pPr>
          </w:p>
        </w:tc>
        <w:tc>
          <w:tcPr>
            <w:tcW w:w="12048" w:type="dxa"/>
            <w:gridSpan w:val="13"/>
            <w:tcBorders>
              <w:top w:val="single" w:sz="4" w:space="0" w:color="auto"/>
              <w:left w:val="single" w:sz="4" w:space="0" w:color="auto"/>
              <w:bottom w:val="single" w:sz="4" w:space="0" w:color="auto"/>
              <w:right w:val="single" w:sz="4" w:space="0" w:color="auto"/>
            </w:tcBorders>
            <w:hideMark/>
          </w:tcPr>
          <w:p w14:paraId="48367962" w14:textId="77777777" w:rsidR="00FE3564" w:rsidRPr="00131FF1" w:rsidRDefault="00FE3564" w:rsidP="00047511">
            <w:pPr>
              <w:pStyle w:val="a7"/>
              <w:rPr>
                <w:szCs w:val="24"/>
                <w:lang w:val="kk-KZ"/>
              </w:rPr>
            </w:pPr>
            <w:r w:rsidRPr="00131FF1">
              <w:rPr>
                <w:szCs w:val="24"/>
                <w:lang w:val="kk-KZ"/>
              </w:rPr>
              <w:t>Комплекс утренних упражнений №1 (двигательная активность, игровая деятельность). Построение, ходьба, бег, общеразвивающие и дыхательные упражения.</w:t>
            </w:r>
          </w:p>
          <w:p w14:paraId="6CDB7D3D" w14:textId="77777777" w:rsidR="00FE3564" w:rsidRPr="00131FF1" w:rsidRDefault="00FE3564" w:rsidP="00047511">
            <w:pPr>
              <w:pStyle w:val="a7"/>
              <w:rPr>
                <w:szCs w:val="24"/>
              </w:rPr>
            </w:pPr>
            <w:r w:rsidRPr="00131FF1">
              <w:rPr>
                <w:b/>
                <w:bCs/>
                <w:szCs w:val="24"/>
                <w:lang w:val="kk-KZ"/>
              </w:rPr>
              <w:t>Словарный минимум: бір, екі, үш ,төрт, бес.</w:t>
            </w:r>
          </w:p>
        </w:tc>
      </w:tr>
      <w:tr w:rsidR="00FE3564" w:rsidRPr="00131FF1" w14:paraId="4786C830" w14:textId="77777777" w:rsidTr="00047511">
        <w:tc>
          <w:tcPr>
            <w:tcW w:w="2142" w:type="dxa"/>
            <w:tcBorders>
              <w:top w:val="single" w:sz="4" w:space="0" w:color="auto"/>
              <w:left w:val="single" w:sz="4" w:space="0" w:color="auto"/>
              <w:bottom w:val="single" w:sz="4" w:space="0" w:color="auto"/>
              <w:right w:val="single" w:sz="4" w:space="0" w:color="auto"/>
            </w:tcBorders>
          </w:tcPr>
          <w:p w14:paraId="016CA280" w14:textId="77777777" w:rsidR="00FE3564" w:rsidRPr="00131FF1" w:rsidRDefault="00FE3564" w:rsidP="00047511">
            <w:pPr>
              <w:pStyle w:val="a7"/>
              <w:rPr>
                <w:b/>
                <w:bCs/>
                <w:szCs w:val="24"/>
                <w:lang w:val="kk-KZ"/>
              </w:rPr>
            </w:pPr>
            <w:r w:rsidRPr="00131FF1">
              <w:rPr>
                <w:b/>
                <w:bCs/>
                <w:szCs w:val="24"/>
                <w:lang w:val="kk-KZ"/>
              </w:rPr>
              <w:t>Завтрак</w:t>
            </w:r>
          </w:p>
          <w:p w14:paraId="3FA2B84E" w14:textId="77777777" w:rsidR="00FE3564" w:rsidRPr="00131FF1" w:rsidRDefault="00FE3564" w:rsidP="00047511">
            <w:pPr>
              <w:pStyle w:val="a7"/>
              <w:rPr>
                <w:b/>
                <w:bCs/>
                <w:szCs w:val="24"/>
                <w:lang w:val="kk-KZ"/>
              </w:rPr>
            </w:pPr>
          </w:p>
        </w:tc>
        <w:tc>
          <w:tcPr>
            <w:tcW w:w="12048" w:type="dxa"/>
            <w:gridSpan w:val="13"/>
            <w:tcBorders>
              <w:top w:val="single" w:sz="4" w:space="0" w:color="auto"/>
              <w:left w:val="single" w:sz="4" w:space="0" w:color="auto"/>
              <w:bottom w:val="single" w:sz="4" w:space="0" w:color="auto"/>
              <w:right w:val="single" w:sz="4" w:space="0" w:color="auto"/>
            </w:tcBorders>
            <w:hideMark/>
          </w:tcPr>
          <w:p w14:paraId="60855DD4" w14:textId="77777777" w:rsidR="00FE3564" w:rsidRPr="00131FF1" w:rsidRDefault="00FE3564" w:rsidP="00047511">
            <w:pPr>
              <w:pStyle w:val="a7"/>
              <w:rPr>
                <w:b/>
                <w:bCs/>
                <w:szCs w:val="24"/>
                <w:lang w:val="kk-KZ"/>
              </w:rPr>
            </w:pPr>
            <w:r w:rsidRPr="00131FF1">
              <w:rPr>
                <w:b/>
                <w:bCs/>
                <w:szCs w:val="24"/>
                <w:lang w:val="kk-KZ"/>
              </w:rPr>
              <w:t>Чтение потешки «А у нас есть ложки, Волшебные немножко. Вот -тарелка, вот- еда, Не осталось и следа.</w:t>
            </w:r>
          </w:p>
          <w:p w14:paraId="776D7CFB" w14:textId="77777777" w:rsidR="00FE3564" w:rsidRPr="00131FF1" w:rsidRDefault="00FE3564" w:rsidP="00047511">
            <w:pPr>
              <w:pStyle w:val="a7"/>
              <w:rPr>
                <w:b/>
                <w:szCs w:val="24"/>
                <w:lang w:val="kk-KZ"/>
              </w:rPr>
            </w:pPr>
            <w:r w:rsidRPr="00131FF1">
              <w:rPr>
                <w:szCs w:val="24"/>
                <w:lang w:val="kk-KZ"/>
              </w:rPr>
              <w:t xml:space="preserve">Привлечение внимания детей к пище, следить за правильной осанкой детей за столом, сидеть прямо, не отвлекаться.Выполнение гиигиенических процедур перед завтраком </w:t>
            </w:r>
            <w:r w:rsidRPr="00131FF1">
              <w:rPr>
                <w:b/>
                <w:szCs w:val="24"/>
                <w:lang w:val="kk-KZ"/>
              </w:rPr>
              <w:t>(культурно-гигиенические навыки, самообслуживаание, трудовая деятельность)</w:t>
            </w:r>
          </w:p>
          <w:p w14:paraId="3E60A9C3" w14:textId="77777777" w:rsidR="00FE3564" w:rsidRPr="00131FF1" w:rsidRDefault="00FE3564" w:rsidP="00047511">
            <w:pPr>
              <w:pStyle w:val="a7"/>
              <w:rPr>
                <w:szCs w:val="24"/>
                <w:lang w:val="kk-KZ"/>
              </w:rPr>
            </w:pPr>
            <w:r w:rsidRPr="00131FF1">
              <w:rPr>
                <w:b/>
                <w:szCs w:val="24"/>
                <w:lang w:val="kk-KZ"/>
              </w:rPr>
              <w:t>Работа дежурных</w:t>
            </w:r>
            <w:r w:rsidRPr="00131FF1">
              <w:rPr>
                <w:szCs w:val="24"/>
                <w:lang w:val="kk-KZ"/>
              </w:rPr>
              <w:t xml:space="preserve"> (раскладывание столовых приборов, салфеток)</w:t>
            </w:r>
          </w:p>
          <w:p w14:paraId="1D5D6BFE" w14:textId="77777777" w:rsidR="00FE3564" w:rsidRPr="00131FF1" w:rsidRDefault="00FE3564" w:rsidP="00047511">
            <w:pPr>
              <w:pStyle w:val="a7"/>
              <w:rPr>
                <w:b/>
                <w:bCs/>
                <w:szCs w:val="24"/>
                <w:lang w:val="kk-KZ"/>
              </w:rPr>
            </w:pPr>
            <w:r w:rsidRPr="00131FF1">
              <w:rPr>
                <w:b/>
                <w:szCs w:val="24"/>
                <w:lang w:val="kk-KZ"/>
              </w:rPr>
              <w:t>Гигиенические процедуры</w:t>
            </w:r>
            <w:r w:rsidRPr="00131FF1">
              <w:rPr>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131FF1">
              <w:rPr>
                <w:b/>
                <w:bCs/>
                <w:szCs w:val="24"/>
                <w:lang w:val="kk-KZ"/>
              </w:rPr>
              <w:t>«Чистая водичка умоет  Вите  личико,</w:t>
            </w:r>
          </w:p>
          <w:p w14:paraId="2404B40F" w14:textId="77777777" w:rsidR="00FE3564" w:rsidRPr="00131FF1" w:rsidRDefault="00FE3564" w:rsidP="00047511">
            <w:pPr>
              <w:pStyle w:val="a7"/>
              <w:rPr>
                <w:szCs w:val="24"/>
                <w:lang w:val="kk-KZ"/>
              </w:rPr>
            </w:pPr>
            <w:r w:rsidRPr="00131FF1">
              <w:rPr>
                <w:b/>
                <w:bCs/>
                <w:szCs w:val="24"/>
                <w:lang w:val="kk-KZ"/>
              </w:rPr>
              <w:t xml:space="preserve"> Катеньке ладошки, пальчики  Антошке!</w:t>
            </w:r>
            <w:r w:rsidRPr="00131FF1">
              <w:rPr>
                <w:b/>
                <w:bCs/>
                <w:i/>
                <w:szCs w:val="24"/>
                <w:lang w:val="kk-KZ"/>
              </w:rPr>
              <w:t>»</w:t>
            </w:r>
            <w:r w:rsidRPr="00131FF1">
              <w:rPr>
                <w:b/>
                <w:i/>
                <w:szCs w:val="24"/>
                <w:lang w:val="kk-KZ"/>
              </w:rPr>
              <w:t xml:space="preserve"> (худ.литература,развитие речи)</w:t>
            </w:r>
          </w:p>
          <w:p w14:paraId="637C738C" w14:textId="77777777" w:rsidR="00FE3564" w:rsidRPr="00131FF1" w:rsidRDefault="00FE3564" w:rsidP="00047511">
            <w:pPr>
              <w:pStyle w:val="a7"/>
              <w:rPr>
                <w:szCs w:val="24"/>
                <w:lang w:val="kk-KZ"/>
              </w:rPr>
            </w:pPr>
            <w:r w:rsidRPr="00131FF1">
              <w:rPr>
                <w:b/>
                <w:szCs w:val="24"/>
                <w:lang w:val="kk-KZ"/>
              </w:rPr>
              <w:t>Прием пищи</w:t>
            </w:r>
            <w:r w:rsidRPr="00131FF1">
              <w:rPr>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3869A25E" w14:textId="77777777" w:rsidR="00FE3564" w:rsidRPr="00131FF1" w:rsidRDefault="00FE3564" w:rsidP="00047511">
            <w:pPr>
              <w:pStyle w:val="a7"/>
              <w:rPr>
                <w:szCs w:val="24"/>
              </w:rPr>
            </w:pPr>
            <w:r w:rsidRPr="00131FF1">
              <w:rPr>
                <w:b/>
                <w:szCs w:val="24"/>
                <w:lang w:val="kk-KZ"/>
              </w:rPr>
              <w:t xml:space="preserve">Словарный минимум: </w:t>
            </w:r>
            <w:r w:rsidRPr="00131FF1">
              <w:rPr>
                <w:szCs w:val="24"/>
              </w:rPr>
              <w:t>орындық- стул.</w:t>
            </w:r>
            <w:r w:rsidRPr="00131FF1">
              <w:rPr>
                <w:b/>
                <w:szCs w:val="24"/>
                <w:lang w:val="kk-KZ"/>
              </w:rPr>
              <w:t xml:space="preserve"> Астарын дамды болсын!</w:t>
            </w:r>
            <w:r w:rsidRPr="00131FF1">
              <w:rPr>
                <w:szCs w:val="24"/>
                <w:lang w:val="kk-KZ"/>
              </w:rPr>
              <w:t xml:space="preserve"> </w:t>
            </w:r>
            <w:r w:rsidRPr="00131FF1">
              <w:rPr>
                <w:szCs w:val="24"/>
              </w:rPr>
              <w:t>Рақмет!(балалар) Нан-хлеб, ботқа-каша</w:t>
            </w:r>
          </w:p>
        </w:tc>
      </w:tr>
      <w:tr w:rsidR="00FE3564" w:rsidRPr="00131FF1" w14:paraId="65F6B0D7"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18BAC3B0" w14:textId="77777777" w:rsidR="00FE3564" w:rsidRPr="00131FF1" w:rsidRDefault="00FE3564" w:rsidP="00047511">
            <w:pPr>
              <w:pStyle w:val="a7"/>
              <w:rPr>
                <w:b/>
                <w:bCs/>
                <w:szCs w:val="24"/>
                <w:lang w:val="kk-KZ"/>
              </w:rPr>
            </w:pPr>
            <w:r w:rsidRPr="00131FF1">
              <w:rPr>
                <w:b/>
                <w:bCs/>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651" w:type="dxa"/>
            <w:gridSpan w:val="3"/>
            <w:hideMark/>
          </w:tcPr>
          <w:p w14:paraId="4FF20024" w14:textId="77777777" w:rsidR="00FE3564" w:rsidRPr="00581C32" w:rsidRDefault="00FE3564" w:rsidP="00047511">
            <w:pPr>
              <w:pStyle w:val="a8"/>
              <w:spacing w:before="0" w:beforeAutospacing="0" w:after="0" w:afterAutospacing="0"/>
              <w:rPr>
                <w:b/>
                <w:bCs/>
              </w:rPr>
            </w:pPr>
            <w:r w:rsidRPr="00581C32">
              <w:rPr>
                <w:b/>
                <w:bCs/>
                <w:color w:val="000000"/>
              </w:rPr>
              <w:t xml:space="preserve">Д/игра </w:t>
            </w:r>
            <w:r w:rsidRPr="00581C32">
              <w:rPr>
                <w:b/>
                <w:bCs/>
              </w:rPr>
              <w:t>«Закончи предложение»</w:t>
            </w:r>
          </w:p>
          <w:p w14:paraId="11FC50AE" w14:textId="77777777" w:rsidR="00FE3564" w:rsidRPr="009B510D" w:rsidRDefault="00FE3564" w:rsidP="00047511">
            <w:pPr>
              <w:rPr>
                <w:sz w:val="24"/>
                <w:szCs w:val="24"/>
              </w:rPr>
            </w:pPr>
            <w:bookmarkStart w:id="12" w:name="_Hlk177978579"/>
            <w:r w:rsidRPr="00594E37">
              <w:rPr>
                <w:b/>
                <w:bCs/>
                <w:sz w:val="24"/>
                <w:szCs w:val="24"/>
              </w:rPr>
              <w:t>Цель:</w:t>
            </w:r>
            <w:r w:rsidRPr="009B510D">
              <w:rPr>
                <w:sz w:val="24"/>
                <w:szCs w:val="24"/>
              </w:rPr>
              <w:t xml:space="preserve"> расширение словарного запаса.</w:t>
            </w:r>
          </w:p>
          <w:p w14:paraId="17AFD065" w14:textId="77777777" w:rsidR="00FE3564" w:rsidRPr="009B510D" w:rsidRDefault="00FE3564" w:rsidP="00047511">
            <w:pPr>
              <w:rPr>
                <w:sz w:val="24"/>
                <w:szCs w:val="24"/>
              </w:rPr>
            </w:pPr>
            <w:r w:rsidRPr="009B510D">
              <w:rPr>
                <w:sz w:val="24"/>
                <w:szCs w:val="24"/>
              </w:rPr>
              <w:t>Задача: используют в речи новые слова.</w:t>
            </w:r>
            <w:r w:rsidRPr="009B510D">
              <w:rPr>
                <w:b/>
                <w:color w:val="000000"/>
                <w:sz w:val="24"/>
                <w:szCs w:val="24"/>
                <w:lang w:val="kk-KZ"/>
              </w:rPr>
              <w:t xml:space="preserve"> Развитие речи – коммуникативная,</w:t>
            </w:r>
            <w:r w:rsidRPr="009B510D">
              <w:rPr>
                <w:color w:val="000000"/>
                <w:sz w:val="24"/>
                <w:szCs w:val="24"/>
              </w:rPr>
              <w:t xml:space="preserve"> </w:t>
            </w:r>
            <w:r w:rsidRPr="009B510D">
              <w:rPr>
                <w:b/>
                <w:color w:val="000000"/>
                <w:sz w:val="24"/>
                <w:szCs w:val="24"/>
                <w:lang w:val="kk-KZ"/>
              </w:rPr>
              <w:t>игровая деятельности</w:t>
            </w:r>
          </w:p>
          <w:bookmarkEnd w:id="12"/>
          <w:p w14:paraId="4EDA7A79" w14:textId="77777777" w:rsidR="00FE3564" w:rsidRPr="009B510D" w:rsidRDefault="00FE3564" w:rsidP="00047511">
            <w:pPr>
              <w:rPr>
                <w:rFonts w:eastAsia="Times New Roman"/>
                <w:color w:val="000000"/>
                <w:sz w:val="24"/>
                <w:szCs w:val="24"/>
                <w:lang w:eastAsia="ru-RU"/>
              </w:rPr>
            </w:pPr>
            <w:r w:rsidRPr="009B510D">
              <w:rPr>
                <w:rFonts w:eastAsia="Times New Roman"/>
                <w:color w:val="000000"/>
                <w:sz w:val="24"/>
                <w:szCs w:val="24"/>
                <w:lang w:val="kk-KZ" w:eastAsia="ru-RU"/>
              </w:rPr>
              <w:t>(карточка №15)</w:t>
            </w:r>
            <w:r w:rsidRPr="009B510D">
              <w:rPr>
                <w:rFonts w:eastAsia="Times New Roman"/>
                <w:b/>
                <w:color w:val="000000"/>
                <w:sz w:val="24"/>
                <w:szCs w:val="24"/>
                <w:lang w:val="kk-KZ" w:eastAsia="ru-RU"/>
              </w:rPr>
              <w:t xml:space="preserve"> </w:t>
            </w:r>
          </w:p>
          <w:p w14:paraId="2E994E3F" w14:textId="77777777" w:rsidR="00FE3564" w:rsidRPr="009B510D" w:rsidRDefault="00FE3564" w:rsidP="00047511">
            <w:pPr>
              <w:rPr>
                <w:rFonts w:eastAsia="Times New Roman"/>
                <w:color w:val="000000"/>
                <w:sz w:val="24"/>
                <w:szCs w:val="24"/>
                <w:lang w:eastAsia="ru-RU"/>
              </w:rPr>
            </w:pPr>
          </w:p>
          <w:p w14:paraId="4A5B9C01" w14:textId="77777777" w:rsidR="00FE3564" w:rsidRPr="00581C32" w:rsidRDefault="00FE3564" w:rsidP="00047511">
            <w:pPr>
              <w:pStyle w:val="c3"/>
              <w:spacing w:before="0" w:beforeAutospacing="0" w:after="0" w:afterAutospacing="0"/>
              <w:rPr>
                <w:b/>
                <w:bCs/>
                <w:color w:val="000000"/>
              </w:rPr>
            </w:pPr>
            <w:r w:rsidRPr="00581C32">
              <w:rPr>
                <w:b/>
                <w:bCs/>
                <w:color w:val="000000"/>
              </w:rPr>
              <w:t>Д/игра «Помоги бабушке навести порядок»</w:t>
            </w:r>
          </w:p>
          <w:p w14:paraId="377CB964" w14:textId="77777777" w:rsidR="00FE3564" w:rsidRPr="009B510D" w:rsidRDefault="00FE3564" w:rsidP="00047511">
            <w:pPr>
              <w:pStyle w:val="c3"/>
              <w:spacing w:before="0" w:beforeAutospacing="0" w:after="0" w:afterAutospacing="0"/>
              <w:rPr>
                <w:color w:val="000000"/>
              </w:rPr>
            </w:pPr>
            <w:r w:rsidRPr="00581C32">
              <w:rPr>
                <w:b/>
                <w:bCs/>
                <w:color w:val="000000"/>
              </w:rPr>
              <w:t>Цель:</w:t>
            </w:r>
            <w:r w:rsidRPr="009B510D">
              <w:rPr>
                <w:color w:val="000000"/>
              </w:rPr>
              <w:t xml:space="preserve"> развитие умения проявлять заботу о близких.</w:t>
            </w:r>
            <w:r w:rsidRPr="009B510D">
              <w:rPr>
                <w:b/>
                <w:color w:val="000000"/>
                <w:lang w:val="kk-KZ"/>
              </w:rPr>
              <w:t xml:space="preserve"> </w:t>
            </w:r>
          </w:p>
          <w:p w14:paraId="46E101CD" w14:textId="77777777" w:rsidR="00FE3564" w:rsidRPr="009B510D" w:rsidRDefault="00FE3564" w:rsidP="00047511">
            <w:pPr>
              <w:pStyle w:val="c3"/>
              <w:spacing w:before="0" w:beforeAutospacing="0" w:after="0" w:afterAutospacing="0"/>
              <w:rPr>
                <w:color w:val="000000"/>
              </w:rPr>
            </w:pPr>
            <w:r w:rsidRPr="009B510D">
              <w:rPr>
                <w:b/>
                <w:color w:val="000000"/>
                <w:lang w:val="kk-KZ"/>
              </w:rPr>
              <w:t>Ознакомление с окружающим миром – коммуникативная деятельности</w:t>
            </w:r>
          </w:p>
          <w:p w14:paraId="410EF275" w14:textId="77777777" w:rsidR="00FE3564" w:rsidRPr="009B510D" w:rsidRDefault="00FE3564" w:rsidP="00047511">
            <w:pPr>
              <w:pStyle w:val="a7"/>
              <w:rPr>
                <w:i/>
                <w:szCs w:val="24"/>
                <w:lang w:val="kk-KZ"/>
              </w:rPr>
            </w:pPr>
            <w:r w:rsidRPr="009B510D">
              <w:rPr>
                <w:bCs/>
                <w:color w:val="000000"/>
                <w:szCs w:val="24"/>
                <w:lang w:eastAsia="ru-RU"/>
              </w:rPr>
              <w:t>(карточка №7)</w:t>
            </w:r>
            <w:r w:rsidRPr="009B510D">
              <w:rPr>
                <w:b/>
                <w:color w:val="000000"/>
                <w:szCs w:val="24"/>
                <w:lang w:eastAsia="ru-RU"/>
              </w:rPr>
              <w:t xml:space="preserve"> </w:t>
            </w:r>
            <w:r>
              <w:rPr>
                <w:b/>
                <w:color w:val="000000"/>
                <w:szCs w:val="24"/>
                <w:lang w:eastAsia="ru-RU"/>
              </w:rPr>
              <w:t xml:space="preserve">        Словарный минимум: </w:t>
            </w:r>
            <w:r w:rsidRPr="00594E37">
              <w:rPr>
                <w:bCs/>
                <w:color w:val="000000"/>
                <w:szCs w:val="24"/>
                <w:lang w:eastAsia="ru-RU"/>
              </w:rPr>
              <w:t xml:space="preserve">әже, </w:t>
            </w:r>
            <w:r w:rsidRPr="009B510D">
              <w:rPr>
                <w:b/>
                <w:color w:val="000000"/>
                <w:szCs w:val="24"/>
                <w:lang w:val="kk-KZ" w:eastAsia="ru-RU"/>
              </w:rPr>
              <w:t>Свободная игра</w:t>
            </w:r>
          </w:p>
        </w:tc>
        <w:tc>
          <w:tcPr>
            <w:tcW w:w="2431" w:type="dxa"/>
          </w:tcPr>
          <w:p w14:paraId="75785C4D" w14:textId="77777777" w:rsidR="00FE3564" w:rsidRPr="00581C32" w:rsidRDefault="00FE3564" w:rsidP="00047511">
            <w:pPr>
              <w:pStyle w:val="a8"/>
              <w:spacing w:before="0" w:beforeAutospacing="0" w:after="0" w:afterAutospacing="0"/>
              <w:rPr>
                <w:b/>
                <w:bCs/>
              </w:rPr>
            </w:pPr>
            <w:r w:rsidRPr="00581C32">
              <w:rPr>
                <w:b/>
                <w:bCs/>
                <w:color w:val="000000"/>
              </w:rPr>
              <w:t xml:space="preserve">Д/игра </w:t>
            </w:r>
            <w:r w:rsidRPr="00581C32">
              <w:rPr>
                <w:b/>
                <w:bCs/>
              </w:rPr>
              <w:t>«Что делает Наташа?»</w:t>
            </w:r>
          </w:p>
          <w:p w14:paraId="2579E219" w14:textId="77777777" w:rsidR="00FE3564" w:rsidRPr="009B510D" w:rsidRDefault="00FE3564" w:rsidP="00047511">
            <w:pPr>
              <w:rPr>
                <w:sz w:val="24"/>
                <w:szCs w:val="24"/>
              </w:rPr>
            </w:pPr>
            <w:bookmarkStart w:id="13" w:name="_Hlk177978722"/>
            <w:r w:rsidRPr="00594E37">
              <w:rPr>
                <w:b/>
                <w:bCs/>
                <w:sz w:val="24"/>
                <w:szCs w:val="24"/>
              </w:rPr>
              <w:t>Цель:</w:t>
            </w:r>
            <w:r w:rsidRPr="009B510D">
              <w:rPr>
                <w:sz w:val="24"/>
                <w:szCs w:val="24"/>
              </w:rPr>
              <w:t xml:space="preserve"> расширение словарного запаса.</w:t>
            </w:r>
          </w:p>
          <w:p w14:paraId="4FE390C1" w14:textId="77777777" w:rsidR="00FE3564" w:rsidRPr="009B510D" w:rsidRDefault="00FE3564" w:rsidP="00047511">
            <w:pPr>
              <w:rPr>
                <w:sz w:val="24"/>
                <w:szCs w:val="24"/>
              </w:rPr>
            </w:pPr>
            <w:r w:rsidRPr="009B510D">
              <w:rPr>
                <w:sz w:val="24"/>
                <w:szCs w:val="24"/>
              </w:rPr>
              <w:t>Задача: используют в речи новые слова.</w:t>
            </w:r>
            <w:r w:rsidRPr="009B510D">
              <w:rPr>
                <w:b/>
                <w:color w:val="000000"/>
                <w:sz w:val="24"/>
                <w:szCs w:val="24"/>
                <w:lang w:val="kk-KZ"/>
              </w:rPr>
              <w:t xml:space="preserve"> Развитие речи – коммуникативная,</w:t>
            </w:r>
            <w:r w:rsidRPr="009B510D">
              <w:rPr>
                <w:color w:val="000000"/>
                <w:sz w:val="24"/>
                <w:szCs w:val="24"/>
              </w:rPr>
              <w:t xml:space="preserve"> </w:t>
            </w:r>
            <w:r w:rsidRPr="009B510D">
              <w:rPr>
                <w:b/>
                <w:color w:val="000000"/>
                <w:sz w:val="24"/>
                <w:szCs w:val="24"/>
                <w:lang w:val="kk-KZ"/>
              </w:rPr>
              <w:t>игровая деятельности</w:t>
            </w:r>
          </w:p>
          <w:bookmarkEnd w:id="13"/>
          <w:p w14:paraId="68351460" w14:textId="77777777" w:rsidR="00FE3564" w:rsidRPr="009B510D" w:rsidRDefault="00FE3564" w:rsidP="00047511">
            <w:pPr>
              <w:rPr>
                <w:rFonts w:eastAsia="Times New Roman"/>
                <w:color w:val="000000"/>
                <w:sz w:val="24"/>
                <w:szCs w:val="24"/>
                <w:lang w:val="kk-KZ" w:eastAsia="ru-RU"/>
              </w:rPr>
            </w:pPr>
            <w:r w:rsidRPr="009B510D">
              <w:rPr>
                <w:rFonts w:eastAsia="Times New Roman"/>
                <w:color w:val="000000"/>
                <w:sz w:val="24"/>
                <w:szCs w:val="24"/>
                <w:lang w:val="kk-KZ" w:eastAsia="ru-RU"/>
              </w:rPr>
              <w:t>(карточка №16)</w:t>
            </w:r>
          </w:p>
          <w:p w14:paraId="575BA607" w14:textId="77777777" w:rsidR="00FE3564" w:rsidRPr="00581C32" w:rsidRDefault="00FE3564" w:rsidP="00047511">
            <w:pPr>
              <w:rPr>
                <w:rFonts w:eastAsia="Times New Roman"/>
                <w:b/>
                <w:bCs/>
                <w:sz w:val="24"/>
                <w:szCs w:val="24"/>
                <w:lang w:val="kk-KZ" w:eastAsia="ru-RU"/>
              </w:rPr>
            </w:pPr>
            <w:r w:rsidRPr="00581C32">
              <w:rPr>
                <w:rFonts w:eastAsia="Times New Roman"/>
                <w:b/>
                <w:bCs/>
                <w:sz w:val="24"/>
                <w:szCs w:val="24"/>
                <w:lang w:val="kk-KZ" w:eastAsia="ru-RU"/>
              </w:rPr>
              <w:t>Сюжено-ролевая игра «Собираемся на прогулку»</w:t>
            </w:r>
          </w:p>
          <w:p w14:paraId="71FD3DBF" w14:textId="77777777" w:rsidR="00FE3564" w:rsidRPr="009B510D" w:rsidRDefault="00FE3564" w:rsidP="00047511">
            <w:pPr>
              <w:rPr>
                <w:rStyle w:val="c1"/>
                <w:bCs/>
              </w:rPr>
            </w:pPr>
            <w:r w:rsidRPr="00581C32">
              <w:rPr>
                <w:rStyle w:val="c1"/>
                <w:b/>
                <w:bCs/>
              </w:rPr>
              <w:t>Цель:</w:t>
            </w:r>
            <w:r w:rsidRPr="009B510D">
              <w:rPr>
                <w:rStyle w:val="c1"/>
                <w:bCs/>
              </w:rPr>
              <w:t xml:space="preserve"> развитие умения </w:t>
            </w:r>
            <w:r w:rsidRPr="009B510D">
              <w:rPr>
                <w:bCs/>
              </w:rPr>
              <w:t>подбирать одежду для разного сезона.</w:t>
            </w:r>
          </w:p>
          <w:p w14:paraId="1B36B51C" w14:textId="77777777" w:rsidR="00FE3564" w:rsidRPr="00594E37" w:rsidRDefault="00FE3564" w:rsidP="00047511">
            <w:pPr>
              <w:rPr>
                <w:bCs/>
                <w:lang w:val="kk-KZ"/>
              </w:rPr>
            </w:pPr>
            <w:r w:rsidRPr="009B510D">
              <w:rPr>
                <w:rStyle w:val="c1"/>
                <w:bCs/>
              </w:rPr>
              <w:t>Задача:</w:t>
            </w:r>
            <w:r w:rsidRPr="009B510D">
              <w:rPr>
                <w:rStyle w:val="c1"/>
              </w:rPr>
              <w:t xml:space="preserve"> </w:t>
            </w:r>
            <w:r w:rsidRPr="009B510D">
              <w:t>подбирают одежду для разного сезона.</w:t>
            </w:r>
            <w:r w:rsidRPr="009B510D">
              <w:rPr>
                <w:b/>
                <w:lang w:val="kk-KZ"/>
              </w:rPr>
              <w:t xml:space="preserve"> </w:t>
            </w:r>
            <w:r>
              <w:t xml:space="preserve"> </w:t>
            </w:r>
            <w:r w:rsidRPr="009B510D">
              <w:rPr>
                <w:b/>
                <w:lang w:val="kk-KZ"/>
              </w:rPr>
              <w:t>Художественная литература - коммуникативная, игровая деятельности</w:t>
            </w:r>
            <w:r w:rsidRPr="00594E37">
              <w:rPr>
                <w:b/>
                <w:lang w:val="kk-KZ"/>
              </w:rPr>
              <w:t xml:space="preserve"> Словарный минимум:</w:t>
            </w:r>
            <w:r>
              <w:t xml:space="preserve"> </w:t>
            </w:r>
            <w:r w:rsidRPr="00594E37">
              <w:rPr>
                <w:bCs/>
                <w:lang w:val="kk-KZ"/>
              </w:rPr>
              <w:t>жылы</w:t>
            </w:r>
          </w:p>
          <w:p w14:paraId="1CCEBC3B" w14:textId="77777777" w:rsidR="00FE3564" w:rsidRPr="00594E37" w:rsidRDefault="00FE3564" w:rsidP="00047511">
            <w:pPr>
              <w:rPr>
                <w:bCs/>
              </w:rPr>
            </w:pPr>
            <w:r w:rsidRPr="00594E37">
              <w:rPr>
                <w:bCs/>
                <w:lang w:val="kk-KZ"/>
              </w:rPr>
              <w:t>киінеміз,</w:t>
            </w:r>
          </w:p>
        </w:tc>
        <w:tc>
          <w:tcPr>
            <w:tcW w:w="2371" w:type="dxa"/>
            <w:gridSpan w:val="3"/>
            <w:hideMark/>
          </w:tcPr>
          <w:p w14:paraId="4217DABB" w14:textId="77777777" w:rsidR="00FE3564" w:rsidRPr="00581C32" w:rsidRDefault="00FE3564" w:rsidP="00047511">
            <w:pPr>
              <w:pStyle w:val="a8"/>
              <w:spacing w:before="0" w:beforeAutospacing="0" w:after="0" w:afterAutospacing="0"/>
              <w:rPr>
                <w:b/>
                <w:bCs/>
              </w:rPr>
            </w:pPr>
            <w:r w:rsidRPr="00581C32">
              <w:rPr>
                <w:b/>
                <w:bCs/>
                <w:lang w:val="kk-KZ"/>
              </w:rPr>
              <w:t xml:space="preserve">Д/игра </w:t>
            </w:r>
            <w:r w:rsidRPr="00581C32">
              <w:rPr>
                <w:b/>
                <w:bCs/>
              </w:rPr>
              <w:t>«Как Медвежонок катался на машине?»</w:t>
            </w:r>
          </w:p>
          <w:p w14:paraId="282F13B9" w14:textId="77777777" w:rsidR="00FE3564" w:rsidRPr="009B510D" w:rsidRDefault="00FE3564" w:rsidP="00047511">
            <w:pPr>
              <w:rPr>
                <w:sz w:val="24"/>
                <w:szCs w:val="24"/>
              </w:rPr>
            </w:pPr>
            <w:bookmarkStart w:id="14" w:name="_Hlk177979031"/>
            <w:r w:rsidRPr="00581C32">
              <w:rPr>
                <w:b/>
                <w:bCs/>
                <w:sz w:val="24"/>
                <w:szCs w:val="24"/>
              </w:rPr>
              <w:t>Цель:</w:t>
            </w:r>
            <w:r w:rsidRPr="009B510D">
              <w:rPr>
                <w:sz w:val="24"/>
                <w:szCs w:val="24"/>
              </w:rPr>
              <w:t xml:space="preserve"> расширение словарного запаса.</w:t>
            </w:r>
          </w:p>
          <w:p w14:paraId="3114673E" w14:textId="77777777" w:rsidR="00FE3564" w:rsidRPr="009B510D" w:rsidRDefault="00FE3564" w:rsidP="00047511">
            <w:pPr>
              <w:rPr>
                <w:sz w:val="24"/>
                <w:szCs w:val="24"/>
              </w:rPr>
            </w:pPr>
            <w:r w:rsidRPr="009B510D">
              <w:rPr>
                <w:sz w:val="24"/>
                <w:szCs w:val="24"/>
              </w:rPr>
              <w:t>Задача: используют в речи новые слова.</w:t>
            </w:r>
            <w:r w:rsidRPr="009B510D">
              <w:rPr>
                <w:b/>
                <w:sz w:val="24"/>
                <w:szCs w:val="24"/>
                <w:lang w:val="kk-KZ"/>
              </w:rPr>
              <w:t xml:space="preserve"> Развитие речи – коммуникативная, игровая деятельности</w:t>
            </w:r>
          </w:p>
          <w:bookmarkEnd w:id="14"/>
          <w:p w14:paraId="76C9707D" w14:textId="77777777" w:rsidR="00FE3564" w:rsidRPr="00BF5E54" w:rsidRDefault="00FE3564" w:rsidP="00047511">
            <w:pPr>
              <w:ind w:right="283"/>
              <w:jc w:val="both"/>
              <w:rPr>
                <w:rFonts w:eastAsia="Times New Roman"/>
                <w:sz w:val="24"/>
                <w:szCs w:val="24"/>
              </w:rPr>
            </w:pPr>
            <w:r w:rsidRPr="009B510D">
              <w:rPr>
                <w:rFonts w:eastAsia="Times New Roman"/>
                <w:sz w:val="24"/>
                <w:szCs w:val="24"/>
              </w:rPr>
              <w:t>(карточка №17)</w:t>
            </w:r>
            <w:r w:rsidRPr="009B510D">
              <w:rPr>
                <w:rFonts w:eastAsia="Times New Roman"/>
                <w:color w:val="000000"/>
                <w:sz w:val="24"/>
                <w:szCs w:val="24"/>
                <w:lang w:val="kk-KZ" w:eastAsia="ru-RU"/>
              </w:rPr>
              <w:t xml:space="preserve"> </w:t>
            </w:r>
            <w:r>
              <w:t xml:space="preserve"> </w:t>
            </w:r>
            <w:r w:rsidRPr="00594E37">
              <w:rPr>
                <w:rFonts w:eastAsia="Times New Roman"/>
                <w:b/>
                <w:bCs/>
                <w:color w:val="000000"/>
                <w:sz w:val="24"/>
                <w:szCs w:val="24"/>
                <w:lang w:val="kk-KZ" w:eastAsia="ru-RU"/>
              </w:rPr>
              <w:t>Словарный минимум:</w:t>
            </w:r>
            <w:r>
              <w:rPr>
                <w:rFonts w:eastAsia="Times New Roman"/>
                <w:color w:val="000000"/>
                <w:sz w:val="24"/>
                <w:szCs w:val="24"/>
                <w:lang w:val="kk-KZ" w:eastAsia="ru-RU"/>
              </w:rPr>
              <w:t xml:space="preserve"> аю</w:t>
            </w:r>
          </w:p>
          <w:p w14:paraId="28ED69BE" w14:textId="77777777" w:rsidR="00FE3564" w:rsidRPr="00BF5E54" w:rsidRDefault="00FE3564" w:rsidP="00047511">
            <w:pPr>
              <w:jc w:val="both"/>
              <w:rPr>
                <w:rFonts w:eastAsia="Times New Roman"/>
                <w:b/>
                <w:bCs/>
                <w:color w:val="000000"/>
                <w:sz w:val="24"/>
                <w:szCs w:val="24"/>
              </w:rPr>
            </w:pPr>
            <w:r w:rsidRPr="00BF5E54">
              <w:rPr>
                <w:rFonts w:eastAsia="Times New Roman"/>
                <w:b/>
                <w:bCs/>
                <w:color w:val="000000"/>
                <w:sz w:val="24"/>
                <w:szCs w:val="24"/>
                <w:lang w:eastAsia="ru-RU"/>
              </w:rPr>
              <w:t xml:space="preserve">Д/игра </w:t>
            </w:r>
            <w:r w:rsidRPr="00BF5E54">
              <w:rPr>
                <w:rFonts w:eastAsia="Times New Roman"/>
                <w:b/>
                <w:bCs/>
                <w:color w:val="000000"/>
                <w:sz w:val="24"/>
                <w:szCs w:val="24"/>
              </w:rPr>
              <w:t>«Скажи о ком говорю»</w:t>
            </w:r>
          </w:p>
          <w:p w14:paraId="36FE5B17" w14:textId="77777777" w:rsidR="00FE3564" w:rsidRPr="009B510D" w:rsidRDefault="00FE3564" w:rsidP="00047511">
            <w:pPr>
              <w:pStyle w:val="c3"/>
              <w:spacing w:before="0" w:beforeAutospacing="0" w:after="0" w:afterAutospacing="0"/>
            </w:pPr>
            <w:bookmarkStart w:id="15" w:name="_Hlk177978946"/>
            <w:r w:rsidRPr="00BF5E54">
              <w:rPr>
                <w:b/>
                <w:bCs/>
              </w:rPr>
              <w:t>Цель:</w:t>
            </w:r>
            <w:r w:rsidRPr="009B510D">
              <w:t xml:space="preserve"> развитие умения </w:t>
            </w:r>
            <w:r w:rsidRPr="009B510D">
              <w:rPr>
                <w:lang w:val="kk-KZ"/>
              </w:rPr>
              <w:t>называть членов семьи.</w:t>
            </w:r>
          </w:p>
          <w:p w14:paraId="56F95C9E" w14:textId="77777777" w:rsidR="00FE3564" w:rsidRPr="009B510D" w:rsidRDefault="00FE3564" w:rsidP="00047511">
            <w:pPr>
              <w:pStyle w:val="c3"/>
              <w:spacing w:before="0" w:beforeAutospacing="0" w:after="0" w:afterAutospacing="0"/>
            </w:pPr>
            <w:r w:rsidRPr="009B510D">
              <w:t>Задача: называют</w:t>
            </w:r>
            <w:r w:rsidRPr="009B510D">
              <w:rPr>
                <w:lang w:val="kk-KZ"/>
              </w:rPr>
              <w:t xml:space="preserve"> членов семьи.</w:t>
            </w:r>
            <w:r w:rsidRPr="009B510D">
              <w:rPr>
                <w:b/>
                <w:color w:val="000000"/>
                <w:lang w:val="kk-KZ"/>
              </w:rPr>
              <w:t xml:space="preserve"> Ознакомление с окружающим миром – трудовая, коммуникативная деятельности</w:t>
            </w:r>
          </w:p>
          <w:bookmarkEnd w:id="15"/>
          <w:p w14:paraId="3762FC61" w14:textId="77777777" w:rsidR="00FE3564" w:rsidRPr="00581C32" w:rsidRDefault="00FE3564" w:rsidP="00047511">
            <w:pPr>
              <w:rPr>
                <w:rFonts w:eastAsia="Times New Roman"/>
                <w:color w:val="000000"/>
                <w:sz w:val="24"/>
                <w:szCs w:val="24"/>
                <w:lang w:val="kk-KZ" w:eastAsia="ru-RU"/>
              </w:rPr>
            </w:pPr>
            <w:r w:rsidRPr="009B510D">
              <w:rPr>
                <w:rFonts w:eastAsia="Times New Roman"/>
                <w:bCs/>
                <w:color w:val="000000"/>
                <w:sz w:val="24"/>
                <w:szCs w:val="24"/>
                <w:lang w:val="kk-KZ" w:eastAsia="ru-RU"/>
              </w:rPr>
              <w:t>(карточка №8)</w:t>
            </w:r>
            <w:r w:rsidRPr="009B510D">
              <w:rPr>
                <w:rFonts w:eastAsia="Times New Roman"/>
                <w:b/>
                <w:color w:val="000000"/>
                <w:sz w:val="24"/>
                <w:szCs w:val="24"/>
                <w:lang w:val="kk-KZ" w:eastAsia="ru-RU"/>
              </w:rPr>
              <w:t xml:space="preserve"> Свободная игра</w:t>
            </w:r>
          </w:p>
          <w:p w14:paraId="6B78ED0D" w14:textId="77777777" w:rsidR="00FE3564" w:rsidRPr="009B510D" w:rsidRDefault="00FE3564" w:rsidP="00047511">
            <w:pPr>
              <w:pStyle w:val="a7"/>
              <w:rPr>
                <w:szCs w:val="24"/>
                <w:lang w:val="kk-KZ"/>
              </w:rPr>
            </w:pPr>
          </w:p>
        </w:tc>
        <w:tc>
          <w:tcPr>
            <w:tcW w:w="2259" w:type="dxa"/>
            <w:gridSpan w:val="3"/>
          </w:tcPr>
          <w:p w14:paraId="192B076F" w14:textId="77777777" w:rsidR="00FE3564" w:rsidRPr="00BF5E54" w:rsidRDefault="00FE3564" w:rsidP="00047511">
            <w:pPr>
              <w:rPr>
                <w:b/>
                <w:bCs/>
                <w:sz w:val="24"/>
                <w:szCs w:val="24"/>
              </w:rPr>
            </w:pPr>
            <w:r w:rsidRPr="00BF5E54">
              <w:rPr>
                <w:rFonts w:eastAsia="Times New Roman"/>
                <w:b/>
                <w:bCs/>
                <w:color w:val="000000"/>
                <w:sz w:val="24"/>
                <w:szCs w:val="24"/>
                <w:lang w:eastAsia="ru-RU"/>
              </w:rPr>
              <w:t xml:space="preserve">Д/игра </w:t>
            </w:r>
            <w:r w:rsidRPr="00BF5E54">
              <w:rPr>
                <w:b/>
                <w:bCs/>
                <w:sz w:val="24"/>
                <w:szCs w:val="24"/>
              </w:rPr>
              <w:t>«Подбери словечко»</w:t>
            </w:r>
          </w:p>
          <w:p w14:paraId="22C8DC9B" w14:textId="77777777" w:rsidR="00FE3564" w:rsidRPr="009B510D" w:rsidRDefault="00FE3564" w:rsidP="00047511">
            <w:pPr>
              <w:rPr>
                <w:sz w:val="24"/>
                <w:szCs w:val="24"/>
              </w:rPr>
            </w:pPr>
            <w:r w:rsidRPr="00BF5E54">
              <w:rPr>
                <w:b/>
                <w:bCs/>
                <w:sz w:val="24"/>
                <w:szCs w:val="24"/>
              </w:rPr>
              <w:t>Цель:</w:t>
            </w:r>
            <w:r w:rsidRPr="009B510D">
              <w:rPr>
                <w:sz w:val="24"/>
                <w:szCs w:val="24"/>
              </w:rPr>
              <w:t xml:space="preserve"> расширение словарного запаса.</w:t>
            </w:r>
          </w:p>
          <w:p w14:paraId="0EC3F164" w14:textId="77777777" w:rsidR="00FE3564" w:rsidRPr="009B510D" w:rsidRDefault="00FE3564" w:rsidP="00047511">
            <w:pPr>
              <w:rPr>
                <w:sz w:val="24"/>
                <w:szCs w:val="24"/>
              </w:rPr>
            </w:pPr>
            <w:r w:rsidRPr="009B510D">
              <w:rPr>
                <w:sz w:val="24"/>
                <w:szCs w:val="24"/>
              </w:rPr>
              <w:t>Задача: используют в речи новые слова.</w:t>
            </w:r>
            <w:r w:rsidRPr="009B510D">
              <w:rPr>
                <w:rFonts w:eastAsia="Times New Roman"/>
                <w:b/>
                <w:color w:val="000000"/>
                <w:sz w:val="24"/>
                <w:szCs w:val="24"/>
                <w:lang w:val="kk-KZ" w:eastAsia="ru-RU"/>
              </w:rPr>
              <w:t xml:space="preserve"> Развитие речи – коммуникативная,</w:t>
            </w:r>
            <w:r w:rsidRPr="009B510D">
              <w:rPr>
                <w:rFonts w:eastAsia="Times New Roman"/>
                <w:color w:val="000000"/>
                <w:sz w:val="24"/>
                <w:szCs w:val="24"/>
                <w:lang w:eastAsia="ru-RU"/>
              </w:rPr>
              <w:t xml:space="preserve"> </w:t>
            </w:r>
            <w:r w:rsidRPr="009B510D">
              <w:rPr>
                <w:rFonts w:eastAsia="Times New Roman"/>
                <w:b/>
                <w:color w:val="000000"/>
                <w:sz w:val="24"/>
                <w:szCs w:val="24"/>
                <w:lang w:val="kk-KZ" w:eastAsia="ru-RU"/>
              </w:rPr>
              <w:t>игровая деятельности</w:t>
            </w:r>
          </w:p>
          <w:p w14:paraId="0E103CF5" w14:textId="77777777" w:rsidR="00FE3564" w:rsidRPr="00594E37" w:rsidRDefault="00FE3564" w:rsidP="00047511">
            <w:pPr>
              <w:shd w:val="clear" w:color="auto" w:fill="FFFFFF"/>
              <w:rPr>
                <w:rFonts w:eastAsia="Times New Roman"/>
                <w:color w:val="000000"/>
                <w:sz w:val="24"/>
                <w:szCs w:val="24"/>
                <w:lang w:eastAsia="ru-RU"/>
              </w:rPr>
            </w:pPr>
            <w:r w:rsidRPr="009B510D">
              <w:rPr>
                <w:rFonts w:eastAsia="Times New Roman"/>
                <w:color w:val="000000"/>
                <w:sz w:val="24"/>
                <w:szCs w:val="24"/>
                <w:lang w:val="kk-KZ" w:eastAsia="ru-RU"/>
              </w:rPr>
              <w:t>(карточка №18)</w:t>
            </w:r>
            <w:r>
              <w:t xml:space="preserve"> </w:t>
            </w:r>
            <w:r w:rsidRPr="00594E37">
              <w:rPr>
                <w:rFonts w:eastAsia="Times New Roman"/>
                <w:b/>
                <w:bCs/>
                <w:color w:val="000000"/>
                <w:sz w:val="24"/>
                <w:szCs w:val="24"/>
                <w:lang w:val="kk-KZ" w:eastAsia="ru-RU"/>
              </w:rPr>
              <w:t>Словарный минимум:</w:t>
            </w:r>
            <w:r>
              <w:rPr>
                <w:rFonts w:eastAsia="Times New Roman"/>
                <w:color w:val="000000"/>
                <w:sz w:val="24"/>
                <w:szCs w:val="24"/>
                <w:lang w:val="kk-KZ" w:eastAsia="ru-RU"/>
              </w:rPr>
              <w:t xml:space="preserve"> сөз</w:t>
            </w:r>
          </w:p>
          <w:p w14:paraId="1FFF3C40" w14:textId="77777777" w:rsidR="00FE3564" w:rsidRPr="00BF5E54" w:rsidRDefault="00FE3564" w:rsidP="00047511">
            <w:pPr>
              <w:rPr>
                <w:rFonts w:eastAsia="Times New Roman"/>
                <w:b/>
                <w:bCs/>
                <w:sz w:val="24"/>
                <w:szCs w:val="24"/>
                <w:lang w:val="kk-KZ" w:eastAsia="ru-RU"/>
              </w:rPr>
            </w:pPr>
            <w:r w:rsidRPr="00BF5E54">
              <w:rPr>
                <w:rFonts w:eastAsia="Times New Roman"/>
                <w:b/>
                <w:bCs/>
                <w:sz w:val="24"/>
                <w:szCs w:val="24"/>
                <w:lang w:val="kk-KZ" w:eastAsia="ru-RU"/>
              </w:rPr>
              <w:t>Сюжетно-ролевая игра «Магазин»</w:t>
            </w:r>
          </w:p>
          <w:p w14:paraId="1DB73466" w14:textId="77777777" w:rsidR="00FE3564" w:rsidRPr="009B510D" w:rsidRDefault="00FE3564" w:rsidP="00047511">
            <w:pPr>
              <w:rPr>
                <w:rStyle w:val="c1"/>
                <w:bCs/>
                <w:sz w:val="24"/>
                <w:szCs w:val="24"/>
              </w:rPr>
            </w:pPr>
            <w:r w:rsidRPr="00BF5E54">
              <w:rPr>
                <w:rStyle w:val="c1"/>
                <w:b/>
                <w:bCs/>
                <w:sz w:val="24"/>
                <w:szCs w:val="24"/>
              </w:rPr>
              <w:t>Цель:</w:t>
            </w:r>
            <w:r w:rsidRPr="009B510D">
              <w:rPr>
                <w:rStyle w:val="c1"/>
                <w:bCs/>
                <w:sz w:val="24"/>
                <w:szCs w:val="24"/>
              </w:rPr>
              <w:t xml:space="preserve"> развитие умения соблюдать правила игры.</w:t>
            </w:r>
          </w:p>
          <w:p w14:paraId="1861FC08" w14:textId="77777777" w:rsidR="00FE3564" w:rsidRPr="00594E37" w:rsidRDefault="00FE3564" w:rsidP="00047511">
            <w:pPr>
              <w:rPr>
                <w:sz w:val="24"/>
                <w:szCs w:val="24"/>
                <w:lang w:val="kk-KZ"/>
              </w:rPr>
            </w:pPr>
            <w:r w:rsidRPr="009B510D">
              <w:rPr>
                <w:rStyle w:val="c1"/>
                <w:bCs/>
                <w:sz w:val="24"/>
                <w:szCs w:val="24"/>
              </w:rPr>
              <w:t>Задача:</w:t>
            </w:r>
            <w:r w:rsidRPr="009B510D">
              <w:rPr>
                <w:rStyle w:val="c1"/>
                <w:sz w:val="24"/>
                <w:szCs w:val="24"/>
              </w:rPr>
              <w:t xml:space="preserve"> </w:t>
            </w:r>
            <w:r w:rsidRPr="009B510D">
              <w:rPr>
                <w:sz w:val="24"/>
                <w:szCs w:val="24"/>
              </w:rPr>
              <w:t>соблюдаем правила игры.</w:t>
            </w:r>
            <w:r w:rsidRPr="009B510D">
              <w:rPr>
                <w:rFonts w:eastAsia="Times New Roman"/>
                <w:b/>
                <w:sz w:val="24"/>
                <w:szCs w:val="24"/>
                <w:lang w:val="kk-KZ" w:eastAsia="ru-RU"/>
              </w:rPr>
              <w:t xml:space="preserve"> Художественная литература - коммуникативная, игровая деятельности</w:t>
            </w:r>
            <w:r>
              <w:t xml:space="preserve"> </w:t>
            </w:r>
            <w:r w:rsidRPr="00594E37">
              <w:rPr>
                <w:rFonts w:eastAsia="Times New Roman"/>
                <w:b/>
                <w:sz w:val="24"/>
                <w:szCs w:val="24"/>
                <w:lang w:val="kk-KZ" w:eastAsia="ru-RU"/>
              </w:rPr>
              <w:t>Словарный минимум:</w:t>
            </w:r>
            <w:r>
              <w:rPr>
                <w:rFonts w:eastAsia="Times New Roman"/>
                <w:b/>
                <w:sz w:val="24"/>
                <w:szCs w:val="24"/>
                <w:lang w:val="kk-KZ" w:eastAsia="ru-RU"/>
              </w:rPr>
              <w:t xml:space="preserve"> </w:t>
            </w:r>
            <w:r w:rsidRPr="00594E37">
              <w:rPr>
                <w:rFonts w:eastAsia="Times New Roman"/>
                <w:bCs/>
                <w:sz w:val="24"/>
                <w:szCs w:val="24"/>
                <w:lang w:val="kk-KZ" w:eastAsia="ru-RU"/>
              </w:rPr>
              <w:t>дүкен</w:t>
            </w:r>
          </w:p>
          <w:p w14:paraId="020E839F" w14:textId="77777777" w:rsidR="00FE3564" w:rsidRPr="009B510D" w:rsidRDefault="00FE3564" w:rsidP="00047511">
            <w:pPr>
              <w:pStyle w:val="a7"/>
              <w:rPr>
                <w:szCs w:val="24"/>
                <w:lang w:val="kk-KZ"/>
              </w:rPr>
            </w:pPr>
          </w:p>
        </w:tc>
        <w:tc>
          <w:tcPr>
            <w:tcW w:w="2336" w:type="dxa"/>
            <w:gridSpan w:val="3"/>
          </w:tcPr>
          <w:p w14:paraId="01DC0D88" w14:textId="77777777" w:rsidR="00FE3564" w:rsidRPr="009B510D" w:rsidRDefault="00FE3564" w:rsidP="00047511">
            <w:pPr>
              <w:rPr>
                <w:sz w:val="24"/>
                <w:szCs w:val="24"/>
              </w:rPr>
            </w:pPr>
            <w:r w:rsidRPr="00BF5E54">
              <w:rPr>
                <w:rFonts w:eastAsia="Times New Roman"/>
                <w:b/>
                <w:bCs/>
                <w:sz w:val="24"/>
                <w:szCs w:val="24"/>
                <w:lang w:val="kk-KZ" w:eastAsia="ru-RU"/>
              </w:rPr>
              <w:t xml:space="preserve">Д/игра </w:t>
            </w:r>
            <w:r w:rsidRPr="00BF5E54">
              <w:rPr>
                <w:b/>
                <w:bCs/>
                <w:sz w:val="24"/>
                <w:szCs w:val="24"/>
              </w:rPr>
              <w:t>«Кто может совершать эти действия</w:t>
            </w:r>
            <w:r w:rsidRPr="009B510D">
              <w:rPr>
                <w:sz w:val="24"/>
                <w:szCs w:val="24"/>
              </w:rPr>
              <w:t>»</w:t>
            </w:r>
          </w:p>
          <w:p w14:paraId="71FFD8AC" w14:textId="77777777" w:rsidR="00FE3564" w:rsidRPr="009B510D" w:rsidRDefault="00FE3564" w:rsidP="00047511">
            <w:pPr>
              <w:rPr>
                <w:sz w:val="24"/>
                <w:szCs w:val="24"/>
              </w:rPr>
            </w:pPr>
            <w:bookmarkStart w:id="16" w:name="_Hlk177979239"/>
            <w:r w:rsidRPr="009B510D">
              <w:rPr>
                <w:sz w:val="24"/>
                <w:szCs w:val="24"/>
              </w:rPr>
              <w:t>Цель: расширение словарного запаса.</w:t>
            </w:r>
          </w:p>
          <w:p w14:paraId="7F282D25" w14:textId="77777777" w:rsidR="00FE3564" w:rsidRPr="009B510D" w:rsidRDefault="00FE3564" w:rsidP="00047511">
            <w:pPr>
              <w:rPr>
                <w:sz w:val="24"/>
                <w:szCs w:val="24"/>
              </w:rPr>
            </w:pPr>
            <w:r w:rsidRPr="009B510D">
              <w:rPr>
                <w:sz w:val="24"/>
                <w:szCs w:val="24"/>
              </w:rPr>
              <w:t>Задача: используют в речи новые слова</w:t>
            </w:r>
            <w:r w:rsidRPr="009B510D">
              <w:rPr>
                <w:rFonts w:eastAsia="Times New Roman"/>
                <w:b/>
                <w:sz w:val="24"/>
                <w:szCs w:val="24"/>
                <w:lang w:val="kk-KZ" w:eastAsia="ru-RU"/>
              </w:rPr>
              <w:t xml:space="preserve"> Развитие речи – коммуникативная, игровая деятельности</w:t>
            </w:r>
            <w:r w:rsidRPr="009B510D">
              <w:rPr>
                <w:sz w:val="24"/>
                <w:szCs w:val="24"/>
              </w:rPr>
              <w:t>.</w:t>
            </w:r>
          </w:p>
          <w:bookmarkEnd w:id="16"/>
          <w:p w14:paraId="4358E7F1" w14:textId="77777777" w:rsidR="00FE3564" w:rsidRPr="009B510D" w:rsidRDefault="00FE3564" w:rsidP="00047511">
            <w:pPr>
              <w:rPr>
                <w:rFonts w:eastAsia="Times New Roman"/>
                <w:sz w:val="24"/>
                <w:szCs w:val="24"/>
                <w:lang w:eastAsia="ru-RU"/>
              </w:rPr>
            </w:pPr>
            <w:r w:rsidRPr="009B510D">
              <w:rPr>
                <w:rFonts w:eastAsia="Times New Roman"/>
                <w:sz w:val="24"/>
                <w:szCs w:val="24"/>
                <w:lang w:eastAsia="ru-RU"/>
              </w:rPr>
              <w:t>(карточка №19)</w:t>
            </w:r>
          </w:p>
          <w:p w14:paraId="44C6D9FF" w14:textId="77777777" w:rsidR="00FE3564" w:rsidRPr="009B510D" w:rsidRDefault="00FE3564" w:rsidP="00047511">
            <w:pPr>
              <w:rPr>
                <w:rFonts w:eastAsia="Times New Roman"/>
                <w:color w:val="000000"/>
                <w:sz w:val="24"/>
                <w:szCs w:val="24"/>
                <w:lang w:val="kk-KZ" w:eastAsia="ru-RU"/>
              </w:rPr>
            </w:pPr>
            <w:r>
              <w:rPr>
                <w:rFonts w:eastAsia="Times New Roman"/>
                <w:color w:val="000000"/>
                <w:sz w:val="24"/>
                <w:szCs w:val="24"/>
                <w:lang w:eastAsia="ru-RU"/>
              </w:rPr>
              <w:t>У</w:t>
            </w:r>
            <w:r w:rsidRPr="009B510D">
              <w:rPr>
                <w:rFonts w:eastAsia="Times New Roman"/>
                <w:color w:val="000000"/>
                <w:sz w:val="24"/>
                <w:szCs w:val="24"/>
                <w:lang w:eastAsia="ru-RU"/>
              </w:rPr>
              <w:t>ход за комнатными растениями</w:t>
            </w:r>
            <w:r w:rsidRPr="009B510D">
              <w:rPr>
                <w:rFonts w:eastAsia="Times New Roman"/>
                <w:b/>
                <w:color w:val="000000"/>
                <w:sz w:val="24"/>
                <w:szCs w:val="24"/>
                <w:lang w:val="kk-KZ" w:eastAsia="ru-RU"/>
              </w:rPr>
              <w:t xml:space="preserve"> Ознакомление с окружающим миром – трудовая, коммуникативная деятельности</w:t>
            </w:r>
            <w:r>
              <w:t xml:space="preserve"> </w:t>
            </w:r>
            <w:r w:rsidRPr="00594E37">
              <w:rPr>
                <w:rFonts w:eastAsia="Times New Roman"/>
                <w:b/>
                <w:color w:val="000000"/>
                <w:sz w:val="24"/>
                <w:szCs w:val="24"/>
                <w:lang w:val="kk-KZ" w:eastAsia="ru-RU"/>
              </w:rPr>
              <w:t>Словарный минимум:</w:t>
            </w:r>
            <w:r>
              <w:t xml:space="preserve"> </w:t>
            </w:r>
            <w:r w:rsidRPr="00594E37">
              <w:rPr>
                <w:rFonts w:eastAsia="Times New Roman"/>
                <w:bCs/>
                <w:color w:val="000000"/>
                <w:sz w:val="24"/>
                <w:szCs w:val="24"/>
                <w:lang w:val="kk-KZ" w:eastAsia="ru-RU"/>
              </w:rPr>
              <w:t>өсімдіктер</w:t>
            </w:r>
          </w:p>
          <w:p w14:paraId="1BA5F67D" w14:textId="77777777" w:rsidR="00FE3564" w:rsidRPr="009B510D" w:rsidRDefault="00FE3564" w:rsidP="00047511">
            <w:pPr>
              <w:rPr>
                <w:rFonts w:eastAsia="Times New Roman"/>
                <w:color w:val="000000"/>
                <w:sz w:val="24"/>
                <w:szCs w:val="24"/>
                <w:lang w:val="kk-KZ" w:eastAsia="ru-RU"/>
              </w:rPr>
            </w:pPr>
            <w:r w:rsidRPr="009B510D">
              <w:rPr>
                <w:rFonts w:eastAsia="Times New Roman"/>
                <w:b/>
                <w:color w:val="000000"/>
                <w:sz w:val="24"/>
                <w:szCs w:val="24"/>
                <w:lang w:val="kk-KZ" w:eastAsia="ru-RU"/>
              </w:rPr>
              <w:t>Свободная игра</w:t>
            </w:r>
          </w:p>
          <w:p w14:paraId="48EDCDA3" w14:textId="77777777" w:rsidR="00FE3564" w:rsidRPr="009B510D" w:rsidRDefault="00FE3564" w:rsidP="00047511">
            <w:pPr>
              <w:ind w:firstLine="709"/>
              <w:rPr>
                <w:sz w:val="24"/>
                <w:szCs w:val="24"/>
              </w:rPr>
            </w:pPr>
          </w:p>
        </w:tc>
      </w:tr>
      <w:tr w:rsidR="00FE3564" w:rsidRPr="00131FF1" w14:paraId="701052B6" w14:textId="77777777" w:rsidTr="00047511">
        <w:tc>
          <w:tcPr>
            <w:tcW w:w="2142" w:type="dxa"/>
            <w:vMerge w:val="restart"/>
            <w:tcBorders>
              <w:top w:val="single" w:sz="4" w:space="0" w:color="auto"/>
              <w:left w:val="single" w:sz="4" w:space="0" w:color="auto"/>
              <w:bottom w:val="single" w:sz="4" w:space="0" w:color="auto"/>
              <w:right w:val="single" w:sz="4" w:space="0" w:color="auto"/>
            </w:tcBorders>
          </w:tcPr>
          <w:p w14:paraId="43EB2503" w14:textId="77777777" w:rsidR="00FE3564" w:rsidRPr="00131FF1" w:rsidRDefault="00FE3564" w:rsidP="00047511">
            <w:pPr>
              <w:pStyle w:val="a7"/>
              <w:rPr>
                <w:b/>
                <w:bCs/>
                <w:szCs w:val="24"/>
                <w:lang w:val="kk-KZ"/>
              </w:rPr>
            </w:pPr>
            <w:r w:rsidRPr="00131FF1">
              <w:rPr>
                <w:b/>
                <w:bCs/>
                <w:szCs w:val="24"/>
                <w:lang w:val="kk-KZ"/>
              </w:rPr>
              <w:t>Подготовка к организованной деятельности (ОД)</w:t>
            </w:r>
          </w:p>
        </w:tc>
        <w:tc>
          <w:tcPr>
            <w:tcW w:w="12048" w:type="dxa"/>
            <w:gridSpan w:val="13"/>
            <w:tcBorders>
              <w:top w:val="single" w:sz="4" w:space="0" w:color="auto"/>
              <w:left w:val="single" w:sz="4" w:space="0" w:color="auto"/>
              <w:bottom w:val="single" w:sz="4" w:space="0" w:color="auto"/>
              <w:right w:val="single" w:sz="4" w:space="0" w:color="auto"/>
            </w:tcBorders>
            <w:hideMark/>
          </w:tcPr>
          <w:p w14:paraId="2EF7B610" w14:textId="77777777" w:rsidR="00FE3564" w:rsidRPr="00131FF1" w:rsidRDefault="00FE3564" w:rsidP="00047511">
            <w:pPr>
              <w:pStyle w:val="a7"/>
              <w:rPr>
                <w:szCs w:val="24"/>
              </w:rPr>
            </w:pPr>
            <w:r w:rsidRPr="00131FF1">
              <w:rPr>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FE3564" w:rsidRPr="00131FF1" w14:paraId="2FF9B867" w14:textId="77777777" w:rsidTr="00047511">
        <w:tc>
          <w:tcPr>
            <w:tcW w:w="2142" w:type="dxa"/>
            <w:vMerge/>
            <w:tcBorders>
              <w:top w:val="single" w:sz="4" w:space="0" w:color="auto"/>
              <w:left w:val="single" w:sz="4" w:space="0" w:color="auto"/>
              <w:bottom w:val="single" w:sz="4" w:space="0" w:color="auto"/>
              <w:right w:val="single" w:sz="4" w:space="0" w:color="auto"/>
            </w:tcBorders>
            <w:vAlign w:val="center"/>
            <w:hideMark/>
          </w:tcPr>
          <w:p w14:paraId="3D41F439" w14:textId="77777777" w:rsidR="00FE3564" w:rsidRPr="00131FF1" w:rsidRDefault="00FE3564" w:rsidP="00047511">
            <w:pPr>
              <w:pStyle w:val="a7"/>
              <w:rPr>
                <w:szCs w:val="24"/>
                <w:lang w:val="kk-KZ"/>
              </w:rPr>
            </w:pPr>
          </w:p>
        </w:tc>
        <w:tc>
          <w:tcPr>
            <w:tcW w:w="2441" w:type="dxa"/>
            <w:tcBorders>
              <w:top w:val="single" w:sz="4" w:space="0" w:color="auto"/>
              <w:left w:val="single" w:sz="4" w:space="0" w:color="auto"/>
              <w:bottom w:val="single" w:sz="4" w:space="0" w:color="auto"/>
              <w:right w:val="single" w:sz="4" w:space="0" w:color="auto"/>
            </w:tcBorders>
            <w:hideMark/>
          </w:tcPr>
          <w:p w14:paraId="2642FBF6" w14:textId="77777777" w:rsidR="00FE3564" w:rsidRPr="00581C32" w:rsidRDefault="00FE3564" w:rsidP="00047511">
            <w:pPr>
              <w:pStyle w:val="a7"/>
              <w:rPr>
                <w:b/>
                <w:bCs/>
                <w:szCs w:val="24"/>
              </w:rPr>
            </w:pPr>
            <w:r w:rsidRPr="00581C32">
              <w:rPr>
                <w:b/>
                <w:bCs/>
                <w:szCs w:val="24"/>
              </w:rPr>
              <w:t>Утренний круг</w:t>
            </w:r>
          </w:p>
          <w:p w14:paraId="72C8CA41" w14:textId="77777777" w:rsidR="00FE3564" w:rsidRPr="00581C32" w:rsidRDefault="00FE3564" w:rsidP="00047511">
            <w:pPr>
              <w:pStyle w:val="a7"/>
              <w:rPr>
                <w:b/>
                <w:bCs/>
                <w:szCs w:val="24"/>
              </w:rPr>
            </w:pPr>
            <w:r w:rsidRPr="00581C32">
              <w:rPr>
                <w:b/>
                <w:bCs/>
                <w:szCs w:val="24"/>
              </w:rPr>
              <w:t>Д/игра «Мухомор»</w:t>
            </w:r>
          </w:p>
          <w:p w14:paraId="1C04212B" w14:textId="77777777" w:rsidR="00FE3564" w:rsidRPr="00581C32" w:rsidRDefault="00FE3564" w:rsidP="00047511">
            <w:pPr>
              <w:pStyle w:val="a7"/>
              <w:rPr>
                <w:szCs w:val="24"/>
              </w:rPr>
            </w:pPr>
            <w:r w:rsidRPr="00581C32">
              <w:rPr>
                <w:b/>
                <w:bCs/>
                <w:szCs w:val="24"/>
              </w:rPr>
              <w:t xml:space="preserve">Цель: </w:t>
            </w:r>
            <w:r w:rsidRPr="00581C32">
              <w:rPr>
                <w:szCs w:val="24"/>
              </w:rPr>
              <w:t>развитие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w:t>
            </w:r>
          </w:p>
          <w:p w14:paraId="65792458" w14:textId="77777777" w:rsidR="00FE3564" w:rsidRPr="00131FF1" w:rsidRDefault="00FE3564" w:rsidP="00047511">
            <w:pPr>
              <w:pStyle w:val="a7"/>
              <w:rPr>
                <w:szCs w:val="24"/>
                <w:lang w:val="kk-KZ"/>
              </w:rPr>
            </w:pPr>
            <w:r w:rsidRPr="00581C32">
              <w:rPr>
                <w:b/>
                <w:bCs/>
                <w:szCs w:val="24"/>
              </w:rPr>
              <w:t>(карточка №9)</w:t>
            </w:r>
            <w:r>
              <w:rPr>
                <w:b/>
                <w:bCs/>
                <w:szCs w:val="24"/>
              </w:rPr>
              <w:t xml:space="preserve"> </w:t>
            </w:r>
            <w:r w:rsidRPr="00581C32">
              <w:rPr>
                <w:b/>
                <w:bCs/>
                <w:i/>
                <w:szCs w:val="24"/>
              </w:rPr>
              <w:t>(рисование, лепка- творческая деятельность, ознакомление с окружающим)</w:t>
            </w:r>
            <w:r w:rsidRPr="00131FF1">
              <w:rPr>
                <w:szCs w:val="24"/>
                <w:lang w:val="kk-KZ"/>
              </w:rPr>
              <w:t xml:space="preserve"> </w:t>
            </w:r>
            <w:r w:rsidRPr="00581C32">
              <w:rPr>
                <w:b/>
                <w:bCs/>
                <w:szCs w:val="24"/>
                <w:lang w:val="kk-KZ"/>
              </w:rPr>
              <w:t>Словарный минимум:</w:t>
            </w:r>
            <w:r w:rsidRPr="00131FF1">
              <w:rPr>
                <w:szCs w:val="24"/>
                <w:lang w:val="kk-KZ"/>
              </w:rPr>
              <w:t xml:space="preserve"> </w:t>
            </w:r>
            <w:r>
              <w:rPr>
                <w:szCs w:val="24"/>
                <w:lang w:val="kk-KZ"/>
              </w:rPr>
              <w:t>саңырауқұлақ</w:t>
            </w:r>
          </w:p>
        </w:tc>
        <w:tc>
          <w:tcPr>
            <w:tcW w:w="2641" w:type="dxa"/>
            <w:gridSpan w:val="3"/>
            <w:tcBorders>
              <w:top w:val="single" w:sz="4" w:space="0" w:color="auto"/>
              <w:left w:val="single" w:sz="4" w:space="0" w:color="auto"/>
              <w:bottom w:val="single" w:sz="4" w:space="0" w:color="auto"/>
              <w:right w:val="single" w:sz="4" w:space="0" w:color="auto"/>
            </w:tcBorders>
          </w:tcPr>
          <w:p w14:paraId="737426DF" w14:textId="77777777" w:rsidR="00FE3564" w:rsidRPr="00131FF1" w:rsidRDefault="00FE3564" w:rsidP="00047511">
            <w:pPr>
              <w:pStyle w:val="a7"/>
              <w:rPr>
                <w:b/>
                <w:szCs w:val="24"/>
              </w:rPr>
            </w:pPr>
            <w:r w:rsidRPr="00131FF1">
              <w:rPr>
                <w:b/>
                <w:szCs w:val="24"/>
              </w:rPr>
              <w:t>Утренний круг</w:t>
            </w:r>
          </w:p>
          <w:p w14:paraId="4A043039" w14:textId="77777777" w:rsidR="00FE3564" w:rsidRPr="00581C32" w:rsidRDefault="00FE3564" w:rsidP="00047511">
            <w:pPr>
              <w:pStyle w:val="a7"/>
              <w:rPr>
                <w:b/>
                <w:szCs w:val="24"/>
                <w:lang w:val="kk-KZ"/>
              </w:rPr>
            </w:pPr>
            <w:r>
              <w:rPr>
                <w:b/>
                <w:szCs w:val="24"/>
                <w:lang w:val="kk-KZ"/>
              </w:rPr>
              <w:t>Д/</w:t>
            </w:r>
            <w:r w:rsidRPr="00581C32">
              <w:rPr>
                <w:b/>
                <w:szCs w:val="24"/>
                <w:lang w:val="kk-KZ"/>
              </w:rPr>
              <w:t>игра «Полки для книг»</w:t>
            </w:r>
          </w:p>
          <w:p w14:paraId="1DBAD440" w14:textId="77777777" w:rsidR="00FE3564" w:rsidRPr="00581C32" w:rsidRDefault="00FE3564" w:rsidP="00047511">
            <w:pPr>
              <w:pStyle w:val="a7"/>
              <w:rPr>
                <w:b/>
                <w:szCs w:val="24"/>
                <w:lang w:val="kk-KZ"/>
              </w:rPr>
            </w:pPr>
            <w:r w:rsidRPr="00581C32">
              <w:rPr>
                <w:b/>
                <w:szCs w:val="24"/>
                <w:lang w:val="kk-KZ"/>
              </w:rPr>
              <w:t xml:space="preserve">Цель: </w:t>
            </w:r>
            <w:r w:rsidRPr="00581C32">
              <w:rPr>
                <w:bCs/>
                <w:szCs w:val="24"/>
                <w:lang w:val="kk-KZ"/>
              </w:rPr>
              <w:t>развитие навыков конструирования.</w:t>
            </w:r>
          </w:p>
          <w:p w14:paraId="236D510D" w14:textId="77777777" w:rsidR="00FE3564" w:rsidRPr="00581C32" w:rsidRDefault="00FE3564" w:rsidP="00047511">
            <w:pPr>
              <w:pStyle w:val="a7"/>
              <w:rPr>
                <w:b/>
                <w:i/>
                <w:iCs/>
                <w:szCs w:val="24"/>
                <w:lang w:val="kk-KZ"/>
              </w:rPr>
            </w:pPr>
            <w:r w:rsidRPr="00581C32">
              <w:rPr>
                <w:b/>
                <w:szCs w:val="24"/>
                <w:lang w:val="kk-KZ"/>
              </w:rPr>
              <w:t xml:space="preserve">Задача: </w:t>
            </w:r>
            <w:r w:rsidRPr="00581C32">
              <w:rPr>
                <w:bCs/>
                <w:szCs w:val="24"/>
                <w:lang w:val="kk-KZ"/>
              </w:rPr>
              <w:t>строят простейшие постройки.</w:t>
            </w:r>
            <w:r w:rsidRPr="00581C32">
              <w:rPr>
                <w:b/>
                <w:szCs w:val="24"/>
                <w:lang w:val="kk-KZ"/>
              </w:rPr>
              <w:t xml:space="preserve"> </w:t>
            </w:r>
            <w:r w:rsidRPr="00581C32">
              <w:rPr>
                <w:b/>
                <w:i/>
                <w:iCs/>
                <w:szCs w:val="24"/>
                <w:lang w:val="kk-KZ"/>
              </w:rPr>
              <w:t>Конструирование - коммуникативная, познавательная,</w:t>
            </w:r>
            <w:r w:rsidRPr="00581C32">
              <w:rPr>
                <w:b/>
                <w:i/>
                <w:iCs/>
                <w:szCs w:val="24"/>
              </w:rPr>
              <w:t xml:space="preserve"> творческая деятельность)</w:t>
            </w:r>
          </w:p>
          <w:p w14:paraId="33CB233C" w14:textId="77777777" w:rsidR="00FE3564" w:rsidRPr="00131FF1" w:rsidRDefault="00FE3564" w:rsidP="00047511">
            <w:pPr>
              <w:pStyle w:val="a7"/>
              <w:rPr>
                <w:szCs w:val="24"/>
              </w:rPr>
            </w:pPr>
            <w:r w:rsidRPr="00581C32">
              <w:rPr>
                <w:b/>
                <w:szCs w:val="24"/>
                <w:lang w:val="kk-KZ"/>
              </w:rPr>
              <w:t>(карточка №7)</w:t>
            </w:r>
            <w:r>
              <w:rPr>
                <w:b/>
                <w:szCs w:val="24"/>
                <w:lang w:val="kk-KZ"/>
              </w:rPr>
              <w:t xml:space="preserve"> </w:t>
            </w:r>
            <w:r w:rsidRPr="00131FF1">
              <w:rPr>
                <w:b/>
                <w:szCs w:val="24"/>
                <w:lang w:val="kk-KZ"/>
              </w:rPr>
              <w:t>Словарный минимум</w:t>
            </w:r>
            <w:r>
              <w:rPr>
                <w:b/>
                <w:szCs w:val="24"/>
                <w:lang w:val="kk-KZ"/>
              </w:rPr>
              <w:t xml:space="preserve">: </w:t>
            </w:r>
            <w:r w:rsidRPr="00011493">
              <w:rPr>
                <w:bCs/>
                <w:szCs w:val="24"/>
                <w:lang w:val="kk-KZ"/>
              </w:rPr>
              <w:t>кітап</w:t>
            </w:r>
          </w:p>
        </w:tc>
        <w:tc>
          <w:tcPr>
            <w:tcW w:w="2358" w:type="dxa"/>
            <w:gridSpan w:val="2"/>
            <w:tcBorders>
              <w:top w:val="single" w:sz="4" w:space="0" w:color="auto"/>
              <w:left w:val="single" w:sz="4" w:space="0" w:color="auto"/>
              <w:bottom w:val="single" w:sz="4" w:space="0" w:color="auto"/>
              <w:right w:val="single" w:sz="4" w:space="0" w:color="auto"/>
            </w:tcBorders>
            <w:hideMark/>
          </w:tcPr>
          <w:p w14:paraId="13138187" w14:textId="77777777" w:rsidR="00FE3564" w:rsidRPr="00BF5E54" w:rsidRDefault="00FE3564" w:rsidP="00047511">
            <w:pPr>
              <w:pStyle w:val="a7"/>
              <w:rPr>
                <w:b/>
                <w:bCs/>
                <w:iCs/>
                <w:szCs w:val="24"/>
              </w:rPr>
            </w:pPr>
            <w:r w:rsidRPr="00BF5E54">
              <w:rPr>
                <w:b/>
                <w:bCs/>
                <w:iCs/>
                <w:szCs w:val="24"/>
              </w:rPr>
              <w:t>Утренний круг</w:t>
            </w:r>
            <w:r>
              <w:rPr>
                <w:b/>
                <w:bCs/>
                <w:iCs/>
                <w:szCs w:val="24"/>
              </w:rPr>
              <w:t xml:space="preserve"> Д/</w:t>
            </w:r>
            <w:r w:rsidRPr="00BF5E54">
              <w:rPr>
                <w:b/>
                <w:bCs/>
                <w:iCs/>
                <w:szCs w:val="24"/>
              </w:rPr>
              <w:t>игра «Сапожки»</w:t>
            </w:r>
          </w:p>
          <w:p w14:paraId="6E5CCB84" w14:textId="77777777" w:rsidR="00FE3564" w:rsidRPr="00BF5E54" w:rsidRDefault="00FE3564" w:rsidP="00047511">
            <w:pPr>
              <w:pStyle w:val="a7"/>
              <w:rPr>
                <w:b/>
                <w:bCs/>
                <w:iCs/>
                <w:szCs w:val="24"/>
              </w:rPr>
            </w:pPr>
            <w:r w:rsidRPr="00BF5E54">
              <w:rPr>
                <w:b/>
                <w:bCs/>
                <w:iCs/>
                <w:szCs w:val="24"/>
              </w:rPr>
              <w:t xml:space="preserve">Цель: </w:t>
            </w:r>
            <w:r w:rsidRPr="00BF5E54">
              <w:rPr>
                <w:iCs/>
                <w:szCs w:val="24"/>
              </w:rPr>
              <w:t>развитие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w:t>
            </w:r>
          </w:p>
          <w:p w14:paraId="78F87EFC" w14:textId="77777777" w:rsidR="00FE3564" w:rsidRPr="00BF5E54" w:rsidRDefault="00FE3564" w:rsidP="00047511">
            <w:pPr>
              <w:pStyle w:val="a7"/>
              <w:rPr>
                <w:b/>
                <w:bCs/>
                <w:i/>
                <w:szCs w:val="24"/>
              </w:rPr>
            </w:pPr>
            <w:r w:rsidRPr="00BF5E54">
              <w:rPr>
                <w:b/>
                <w:bCs/>
                <w:i/>
                <w:szCs w:val="24"/>
              </w:rPr>
              <w:t>Рисование – творческая, коммуникативная, игровая</w:t>
            </w:r>
          </w:p>
          <w:p w14:paraId="702C8972" w14:textId="77777777" w:rsidR="00FE3564" w:rsidRPr="00594E37" w:rsidRDefault="00FE3564" w:rsidP="00047511">
            <w:pPr>
              <w:pStyle w:val="a7"/>
              <w:rPr>
                <w:b/>
                <w:i/>
                <w:szCs w:val="24"/>
                <w:lang w:val="kk-KZ"/>
              </w:rPr>
            </w:pPr>
            <w:r w:rsidRPr="00BF5E54">
              <w:rPr>
                <w:b/>
                <w:bCs/>
                <w:iCs/>
                <w:szCs w:val="24"/>
              </w:rPr>
              <w:t>(карточка №10)</w:t>
            </w:r>
            <w:r>
              <w:t xml:space="preserve"> </w:t>
            </w:r>
            <w:r w:rsidRPr="00BF5E54">
              <w:rPr>
                <w:b/>
                <w:bCs/>
                <w:iCs/>
                <w:szCs w:val="24"/>
              </w:rPr>
              <w:t>Словарный минимум:</w:t>
            </w:r>
            <w:r>
              <w:rPr>
                <w:b/>
                <w:bCs/>
                <w:iCs/>
                <w:szCs w:val="24"/>
              </w:rPr>
              <w:t xml:space="preserve"> </w:t>
            </w:r>
            <w:r w:rsidRPr="00594E37">
              <w:rPr>
                <w:iCs/>
                <w:szCs w:val="24"/>
                <w:lang w:val="kk-KZ"/>
              </w:rPr>
              <w:t>етік</w:t>
            </w:r>
          </w:p>
        </w:tc>
        <w:tc>
          <w:tcPr>
            <w:tcW w:w="2257" w:type="dxa"/>
            <w:gridSpan w:val="3"/>
            <w:tcBorders>
              <w:top w:val="single" w:sz="4" w:space="0" w:color="auto"/>
              <w:left w:val="single" w:sz="4" w:space="0" w:color="auto"/>
              <w:bottom w:val="single" w:sz="4" w:space="0" w:color="auto"/>
              <w:right w:val="single" w:sz="4" w:space="0" w:color="auto"/>
            </w:tcBorders>
            <w:hideMark/>
          </w:tcPr>
          <w:p w14:paraId="77A1DD03" w14:textId="77777777" w:rsidR="00FE3564" w:rsidRPr="00131FF1" w:rsidRDefault="00FE3564" w:rsidP="00047511">
            <w:pPr>
              <w:pStyle w:val="a7"/>
              <w:rPr>
                <w:b/>
                <w:bCs/>
                <w:iCs/>
                <w:szCs w:val="24"/>
              </w:rPr>
            </w:pPr>
            <w:r w:rsidRPr="00131FF1">
              <w:rPr>
                <w:b/>
                <w:bCs/>
                <w:iCs/>
                <w:szCs w:val="24"/>
              </w:rPr>
              <w:t>Утренний круг</w:t>
            </w:r>
          </w:p>
          <w:p w14:paraId="17A8AD02" w14:textId="77777777" w:rsidR="00FE3564" w:rsidRPr="00BF5E54" w:rsidRDefault="00FE3564" w:rsidP="00047511">
            <w:pPr>
              <w:pStyle w:val="a7"/>
              <w:rPr>
                <w:b/>
                <w:bCs/>
                <w:szCs w:val="24"/>
                <w:lang w:val="kk-KZ"/>
              </w:rPr>
            </w:pPr>
            <w:r>
              <w:rPr>
                <w:b/>
                <w:bCs/>
                <w:szCs w:val="24"/>
                <w:lang w:val="kk-KZ"/>
              </w:rPr>
              <w:t>Д/</w:t>
            </w:r>
            <w:r w:rsidRPr="00BF5E54">
              <w:rPr>
                <w:b/>
                <w:bCs/>
                <w:szCs w:val="24"/>
                <w:lang w:val="kk-KZ"/>
              </w:rPr>
              <w:t>игра «Зоопарк»</w:t>
            </w:r>
          </w:p>
          <w:p w14:paraId="3D01F560" w14:textId="77777777" w:rsidR="00FE3564" w:rsidRPr="00BF5E54" w:rsidRDefault="00FE3564" w:rsidP="00047511">
            <w:pPr>
              <w:pStyle w:val="a7"/>
              <w:rPr>
                <w:b/>
                <w:bCs/>
                <w:szCs w:val="24"/>
                <w:lang w:val="kk-KZ"/>
              </w:rPr>
            </w:pPr>
            <w:r w:rsidRPr="00BF5E54">
              <w:rPr>
                <w:b/>
                <w:bCs/>
                <w:szCs w:val="24"/>
                <w:lang w:val="kk-KZ"/>
              </w:rPr>
              <w:t xml:space="preserve">Цель: </w:t>
            </w:r>
            <w:r w:rsidRPr="00BF5E54">
              <w:rPr>
                <w:szCs w:val="24"/>
                <w:lang w:val="kk-KZ"/>
              </w:rPr>
              <w:t>развитие навыков конструирования</w:t>
            </w:r>
            <w:r w:rsidRPr="00BF5E54">
              <w:rPr>
                <w:b/>
                <w:bCs/>
                <w:szCs w:val="24"/>
                <w:lang w:val="kk-KZ"/>
              </w:rPr>
              <w:t>.</w:t>
            </w:r>
          </w:p>
          <w:p w14:paraId="0F2F40F0" w14:textId="77777777" w:rsidR="00FE3564" w:rsidRPr="00131FF1" w:rsidRDefault="00FE3564" w:rsidP="00047511">
            <w:pPr>
              <w:pStyle w:val="a7"/>
              <w:rPr>
                <w:b/>
                <w:i/>
                <w:szCs w:val="24"/>
                <w:lang w:val="kk-KZ"/>
              </w:rPr>
            </w:pPr>
            <w:r>
              <w:rPr>
                <w:b/>
                <w:bCs/>
                <w:szCs w:val="24"/>
                <w:lang w:val="kk-KZ"/>
              </w:rPr>
              <w:t xml:space="preserve"> </w:t>
            </w:r>
            <w:r w:rsidRPr="00131FF1">
              <w:rPr>
                <w:i/>
                <w:szCs w:val="24"/>
                <w:lang w:val="kk-KZ"/>
              </w:rPr>
              <w:t>(</w:t>
            </w:r>
            <w:r>
              <w:t xml:space="preserve"> </w:t>
            </w:r>
            <w:r w:rsidRPr="00BF5E54">
              <w:rPr>
                <w:b/>
                <w:i/>
                <w:szCs w:val="24"/>
              </w:rPr>
              <w:t xml:space="preserve">Конструирование - коммуникативная, познавательная, </w:t>
            </w:r>
            <w:r w:rsidRPr="00131FF1">
              <w:rPr>
                <w:b/>
                <w:i/>
                <w:szCs w:val="24"/>
              </w:rPr>
              <w:t>творческая деятельность</w:t>
            </w:r>
            <w:r w:rsidRPr="00131FF1">
              <w:rPr>
                <w:i/>
                <w:szCs w:val="24"/>
                <w:lang w:val="kk-KZ"/>
              </w:rPr>
              <w:t xml:space="preserve">, </w:t>
            </w:r>
            <w:r w:rsidRPr="00131FF1">
              <w:rPr>
                <w:b/>
                <w:i/>
                <w:szCs w:val="24"/>
                <w:lang w:val="kk-KZ"/>
              </w:rPr>
              <w:t>ознакомление с окружающим)</w:t>
            </w:r>
            <w:r>
              <w:rPr>
                <w:b/>
                <w:i/>
                <w:szCs w:val="24"/>
                <w:lang w:val="kk-KZ"/>
              </w:rPr>
              <w:t xml:space="preserve"> </w:t>
            </w:r>
            <w:r w:rsidRPr="00BF5E54">
              <w:rPr>
                <w:b/>
                <w:i/>
                <w:szCs w:val="24"/>
                <w:lang w:val="kk-KZ"/>
              </w:rPr>
              <w:t xml:space="preserve">(карточка №8) </w:t>
            </w:r>
            <w:r>
              <w:t xml:space="preserve"> </w:t>
            </w:r>
            <w:r w:rsidRPr="00594E37">
              <w:rPr>
                <w:b/>
                <w:iCs/>
                <w:szCs w:val="24"/>
                <w:lang w:val="kk-KZ"/>
              </w:rPr>
              <w:t>Словарный минимум:</w:t>
            </w:r>
            <w:r w:rsidRPr="00BF5E54">
              <w:rPr>
                <w:b/>
                <w:i/>
                <w:szCs w:val="24"/>
                <w:lang w:val="kk-KZ"/>
              </w:rPr>
              <w:t xml:space="preserve">      </w:t>
            </w:r>
          </w:p>
          <w:p w14:paraId="22DB0198" w14:textId="77777777" w:rsidR="00FE3564" w:rsidRPr="00131FF1" w:rsidRDefault="00FE3564" w:rsidP="00047511">
            <w:pPr>
              <w:pStyle w:val="a7"/>
              <w:rPr>
                <w:szCs w:val="24"/>
                <w:lang w:val="kk-KZ"/>
              </w:rPr>
            </w:pPr>
            <w:r w:rsidRPr="00131FF1">
              <w:rPr>
                <w:b/>
                <w:szCs w:val="24"/>
                <w:lang w:val="kk-KZ"/>
              </w:rPr>
              <w:t xml:space="preserve">  </w:t>
            </w:r>
          </w:p>
        </w:tc>
        <w:tc>
          <w:tcPr>
            <w:tcW w:w="2351" w:type="dxa"/>
            <w:gridSpan w:val="4"/>
            <w:tcBorders>
              <w:top w:val="single" w:sz="4" w:space="0" w:color="auto"/>
              <w:left w:val="single" w:sz="4" w:space="0" w:color="auto"/>
              <w:bottom w:val="single" w:sz="4" w:space="0" w:color="auto"/>
              <w:right w:val="single" w:sz="4" w:space="0" w:color="auto"/>
            </w:tcBorders>
            <w:hideMark/>
          </w:tcPr>
          <w:p w14:paraId="46D8E5DB" w14:textId="77777777" w:rsidR="00FE3564" w:rsidRPr="00BF5E54" w:rsidRDefault="00FE3564" w:rsidP="00047511">
            <w:pPr>
              <w:pStyle w:val="a7"/>
              <w:rPr>
                <w:b/>
                <w:bCs/>
                <w:szCs w:val="24"/>
                <w:lang w:val="kk-KZ"/>
              </w:rPr>
            </w:pPr>
            <w:r w:rsidRPr="00BF5E54">
              <w:rPr>
                <w:b/>
                <w:bCs/>
                <w:szCs w:val="24"/>
                <w:lang w:val="kk-KZ"/>
              </w:rPr>
              <w:t>Утренний круг Д/игра «Рельсы для железной дороги»</w:t>
            </w:r>
          </w:p>
          <w:p w14:paraId="09F6E0E6" w14:textId="77777777" w:rsidR="00FE3564" w:rsidRPr="00BF5E54" w:rsidRDefault="00FE3564" w:rsidP="00047511">
            <w:pPr>
              <w:pStyle w:val="a7"/>
              <w:rPr>
                <w:b/>
                <w:bCs/>
                <w:i/>
                <w:iCs/>
                <w:szCs w:val="24"/>
                <w:lang w:val="kk-KZ"/>
              </w:rPr>
            </w:pPr>
            <w:r w:rsidRPr="00BF5E54">
              <w:rPr>
                <w:b/>
                <w:bCs/>
                <w:szCs w:val="24"/>
                <w:lang w:val="kk-KZ"/>
              </w:rPr>
              <w:t>Цель:</w:t>
            </w:r>
            <w:r w:rsidRPr="00BF5E54">
              <w:rPr>
                <w:szCs w:val="24"/>
                <w:lang w:val="kk-KZ"/>
              </w:rPr>
              <w:t xml:space="preserve"> развитие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w:t>
            </w:r>
            <w:r>
              <w:t xml:space="preserve">     </w:t>
            </w:r>
            <w:r w:rsidRPr="00BF5E54">
              <w:rPr>
                <w:b/>
                <w:bCs/>
                <w:i/>
                <w:iCs/>
              </w:rPr>
              <w:t>(</w:t>
            </w:r>
            <w:r w:rsidRPr="00BF5E54">
              <w:rPr>
                <w:b/>
                <w:bCs/>
                <w:i/>
                <w:iCs/>
                <w:szCs w:val="24"/>
                <w:lang w:val="kk-KZ"/>
              </w:rPr>
              <w:t>Рисование – творческая, коммуникативная, игровая деятельности</w:t>
            </w:r>
          </w:p>
          <w:p w14:paraId="5F1E7EF7" w14:textId="77777777" w:rsidR="00FE3564" w:rsidRPr="00131FF1" w:rsidRDefault="00FE3564" w:rsidP="00047511">
            <w:pPr>
              <w:rPr>
                <w:b/>
                <w:sz w:val="24"/>
                <w:szCs w:val="24"/>
                <w:lang w:val="kk-KZ"/>
              </w:rPr>
            </w:pPr>
            <w:r w:rsidRPr="00BF5E54">
              <w:rPr>
                <w:b/>
                <w:sz w:val="24"/>
                <w:szCs w:val="24"/>
                <w:lang w:val="kk-KZ"/>
              </w:rPr>
              <w:t>(карточка №11)</w:t>
            </w:r>
            <w:r w:rsidRPr="00131FF1">
              <w:rPr>
                <w:b/>
                <w:sz w:val="24"/>
                <w:szCs w:val="24"/>
                <w:lang w:val="kk-KZ"/>
              </w:rPr>
              <w:t xml:space="preserve"> </w:t>
            </w:r>
            <w:r>
              <w:t xml:space="preserve"> </w:t>
            </w:r>
            <w:r w:rsidRPr="00011493">
              <w:rPr>
                <w:b/>
                <w:sz w:val="24"/>
                <w:szCs w:val="24"/>
                <w:lang w:val="kk-KZ"/>
              </w:rPr>
              <w:t>Словарный минимум</w:t>
            </w:r>
            <w:r w:rsidRPr="002643F9">
              <w:rPr>
                <w:bCs/>
                <w:sz w:val="24"/>
                <w:szCs w:val="24"/>
                <w:lang w:val="kk-KZ"/>
              </w:rPr>
              <w:t>:    темір жол</w:t>
            </w:r>
            <w:r w:rsidRPr="00011493">
              <w:rPr>
                <w:b/>
                <w:sz w:val="24"/>
                <w:szCs w:val="24"/>
                <w:lang w:val="kk-KZ"/>
              </w:rPr>
              <w:t xml:space="preserve">  </w:t>
            </w:r>
          </w:p>
        </w:tc>
      </w:tr>
      <w:tr w:rsidR="00FE3564" w:rsidRPr="00131FF1" w14:paraId="7C4EFA37"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1A2405C3" w14:textId="77777777" w:rsidR="00FE3564" w:rsidRPr="00131FF1" w:rsidRDefault="00FE3564" w:rsidP="00047511">
            <w:pPr>
              <w:pStyle w:val="a7"/>
              <w:rPr>
                <w:b/>
                <w:bCs/>
                <w:szCs w:val="24"/>
                <w:lang w:val="kk-KZ"/>
              </w:rPr>
            </w:pPr>
            <w:r w:rsidRPr="00131FF1">
              <w:rPr>
                <w:b/>
                <w:bCs/>
                <w:szCs w:val="24"/>
                <w:lang w:val="kk-KZ"/>
              </w:rPr>
              <w:t>Организованная деятельность</w:t>
            </w:r>
          </w:p>
        </w:tc>
        <w:tc>
          <w:tcPr>
            <w:tcW w:w="2441" w:type="dxa"/>
            <w:tcBorders>
              <w:top w:val="single" w:sz="4" w:space="0" w:color="auto"/>
              <w:left w:val="single" w:sz="4" w:space="0" w:color="auto"/>
              <w:bottom w:val="single" w:sz="4" w:space="0" w:color="auto"/>
              <w:right w:val="single" w:sz="4" w:space="0" w:color="auto"/>
            </w:tcBorders>
            <w:hideMark/>
          </w:tcPr>
          <w:p w14:paraId="72FDC21C" w14:textId="77777777" w:rsidR="00FE3564" w:rsidRPr="00011493" w:rsidRDefault="00FE3564" w:rsidP="00047511">
            <w:pPr>
              <w:pStyle w:val="a7"/>
              <w:rPr>
                <w:b/>
                <w:bCs/>
                <w:szCs w:val="24"/>
                <w:lang w:val="kk-KZ"/>
              </w:rPr>
            </w:pPr>
            <w:r w:rsidRPr="00011493">
              <w:rPr>
                <w:b/>
                <w:bCs/>
                <w:szCs w:val="24"/>
                <w:lang w:val="kk-KZ"/>
              </w:rPr>
              <w:t xml:space="preserve">Музыка </w:t>
            </w:r>
          </w:p>
          <w:p w14:paraId="0C0C95D3" w14:textId="77777777" w:rsidR="00FE3564" w:rsidRPr="00011493" w:rsidRDefault="00FE3564" w:rsidP="00047511">
            <w:pPr>
              <w:pStyle w:val="a7"/>
              <w:rPr>
                <w:b/>
                <w:bCs/>
                <w:szCs w:val="24"/>
                <w:lang w:val="kk-KZ"/>
              </w:rPr>
            </w:pPr>
            <w:r w:rsidRPr="00011493">
              <w:rPr>
                <w:b/>
                <w:bCs/>
                <w:szCs w:val="24"/>
                <w:lang w:val="kk-KZ"/>
              </w:rPr>
              <w:t>(по плану муз.рук.)</w:t>
            </w:r>
          </w:p>
          <w:p w14:paraId="59DC779F" w14:textId="77777777" w:rsidR="00FE3564" w:rsidRPr="00AC0EAD" w:rsidRDefault="00FE3564" w:rsidP="00047511">
            <w:pPr>
              <w:pStyle w:val="a7"/>
              <w:rPr>
                <w:b/>
                <w:bCs/>
                <w:szCs w:val="24"/>
                <w:lang w:val="kk-KZ"/>
              </w:rPr>
            </w:pPr>
            <w:r w:rsidRPr="00AC0EAD">
              <w:rPr>
                <w:b/>
                <w:bCs/>
                <w:szCs w:val="24"/>
                <w:lang w:val="kk-KZ"/>
              </w:rPr>
              <w:t>Слушание музыки</w:t>
            </w:r>
          </w:p>
          <w:p w14:paraId="79E602E6" w14:textId="77777777" w:rsidR="00FE3564" w:rsidRPr="00131FF1" w:rsidRDefault="00FE3564" w:rsidP="00047511">
            <w:pPr>
              <w:pStyle w:val="a7"/>
              <w:rPr>
                <w:szCs w:val="24"/>
                <w:lang w:val="kk-KZ"/>
              </w:rPr>
            </w:pPr>
            <w:r w:rsidRPr="00131FF1">
              <w:rPr>
                <w:szCs w:val="24"/>
                <w:lang w:val="kk-KZ"/>
              </w:rPr>
              <w:t>Имеют восприятия настроения и содержания разнохарактерных песен.</w:t>
            </w:r>
          </w:p>
          <w:p w14:paraId="080A203A" w14:textId="77777777" w:rsidR="00FE3564" w:rsidRPr="00AC0EAD" w:rsidRDefault="00FE3564" w:rsidP="00047511">
            <w:pPr>
              <w:pStyle w:val="a7"/>
              <w:rPr>
                <w:b/>
                <w:bCs/>
                <w:szCs w:val="24"/>
                <w:lang w:val="kk-KZ"/>
              </w:rPr>
            </w:pPr>
            <w:r w:rsidRPr="00AC0EAD">
              <w:rPr>
                <w:b/>
                <w:bCs/>
                <w:szCs w:val="24"/>
                <w:lang w:val="kk-KZ"/>
              </w:rPr>
              <w:t>Пение</w:t>
            </w:r>
          </w:p>
          <w:p w14:paraId="07830F7D" w14:textId="77777777" w:rsidR="00FE3564" w:rsidRPr="00131FF1" w:rsidRDefault="00FE3564" w:rsidP="00047511">
            <w:pPr>
              <w:pStyle w:val="a7"/>
              <w:rPr>
                <w:szCs w:val="24"/>
                <w:lang w:val="kk-KZ"/>
              </w:rPr>
            </w:pPr>
            <w:r w:rsidRPr="00131FF1">
              <w:rPr>
                <w:szCs w:val="24"/>
                <w:lang w:val="kk-KZ"/>
              </w:rPr>
              <w:t>Умеют петь вместе со взрослым и с одинаковой силой звучания.</w:t>
            </w:r>
          </w:p>
          <w:p w14:paraId="49F5EDA6" w14:textId="77777777" w:rsidR="00FE3564" w:rsidRPr="00AC0EAD" w:rsidRDefault="00FE3564" w:rsidP="00047511">
            <w:pPr>
              <w:pStyle w:val="a7"/>
              <w:rPr>
                <w:b/>
                <w:bCs/>
                <w:szCs w:val="24"/>
                <w:lang w:val="kk-KZ"/>
              </w:rPr>
            </w:pPr>
            <w:r w:rsidRPr="00AC0EAD">
              <w:rPr>
                <w:b/>
                <w:bCs/>
                <w:szCs w:val="24"/>
                <w:lang w:val="kk-KZ"/>
              </w:rPr>
              <w:t>Музыкально-ритмические движения</w:t>
            </w:r>
          </w:p>
          <w:p w14:paraId="7AAADED4" w14:textId="77777777" w:rsidR="00FE3564" w:rsidRPr="00AC0EAD" w:rsidRDefault="00FE3564" w:rsidP="00047511">
            <w:pPr>
              <w:pStyle w:val="a7"/>
              <w:rPr>
                <w:b/>
                <w:bCs/>
                <w:szCs w:val="24"/>
                <w:lang w:val="kk-KZ"/>
              </w:rPr>
            </w:pPr>
            <w:r w:rsidRPr="00131FF1">
              <w:rPr>
                <w:szCs w:val="24"/>
                <w:lang w:val="kk-KZ"/>
              </w:rPr>
              <w:t xml:space="preserve">Воспринимают характер танцевальной музыки.             </w:t>
            </w:r>
            <w:r w:rsidRPr="00AC0EAD">
              <w:rPr>
                <w:b/>
                <w:bCs/>
                <w:szCs w:val="24"/>
                <w:lang w:val="kk-KZ"/>
              </w:rPr>
              <w:t>«Кюй» -</w:t>
            </w:r>
            <w:r w:rsidRPr="00131FF1">
              <w:rPr>
                <w:szCs w:val="24"/>
                <w:lang w:val="kk-KZ"/>
              </w:rPr>
              <w:t xml:space="preserve">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 </w:t>
            </w:r>
            <w:r w:rsidRPr="00AC0EAD">
              <w:rPr>
                <w:b/>
                <w:bCs/>
                <w:szCs w:val="24"/>
                <w:lang w:val="kk-KZ"/>
              </w:rPr>
              <w:t>Физическая культура</w:t>
            </w:r>
          </w:p>
          <w:p w14:paraId="08336FF1" w14:textId="77777777" w:rsidR="00FE3564" w:rsidRPr="00131FF1" w:rsidRDefault="00FE3564" w:rsidP="00047511">
            <w:pPr>
              <w:pStyle w:val="a7"/>
              <w:rPr>
                <w:szCs w:val="24"/>
              </w:rPr>
            </w:pPr>
            <w:r w:rsidRPr="00AC0EAD">
              <w:rPr>
                <w:b/>
                <w:bCs/>
                <w:szCs w:val="24"/>
              </w:rPr>
              <w:t>Общеразвивающие упражнения</w:t>
            </w:r>
            <w:r w:rsidRPr="00131FF1">
              <w:rPr>
                <w:szCs w:val="24"/>
              </w:rPr>
              <w:t xml:space="preserve"> 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w:t>
            </w:r>
            <w:r w:rsidRPr="00AC0EAD">
              <w:rPr>
                <w:b/>
                <w:bCs/>
                <w:szCs w:val="24"/>
              </w:rPr>
              <w:t>.        Основные движения</w:t>
            </w:r>
            <w:r w:rsidRPr="00131FF1">
              <w:rPr>
                <w:szCs w:val="24"/>
              </w:rPr>
              <w:t xml:space="preserve"> </w:t>
            </w:r>
            <w:r>
              <w:t xml:space="preserve"> </w:t>
            </w:r>
            <w:r w:rsidRPr="008668E0">
              <w:rPr>
                <w:szCs w:val="24"/>
              </w:rPr>
              <w:t>Формирование навыков ходьбы по наклонной доске (20-30 сантиметров)</w:t>
            </w:r>
            <w:r>
              <w:rPr>
                <w:szCs w:val="24"/>
              </w:rPr>
              <w:t xml:space="preserve">. </w:t>
            </w:r>
            <w:r w:rsidRPr="00AC0EAD">
              <w:rPr>
                <w:b/>
                <w:bCs/>
                <w:szCs w:val="24"/>
              </w:rPr>
              <w:t>Оздоровительно-закаливающие процедуры</w:t>
            </w:r>
            <w:r w:rsidRPr="00131FF1">
              <w:rPr>
                <w:szCs w:val="24"/>
              </w:rPr>
              <w:t xml:space="preserve">    Проведение дыхательной гимнастики.</w:t>
            </w:r>
          </w:p>
          <w:p w14:paraId="385A2D05" w14:textId="77777777" w:rsidR="00FE3564" w:rsidRPr="00131FF1" w:rsidRDefault="00FE3564" w:rsidP="00047511">
            <w:pPr>
              <w:pStyle w:val="a7"/>
              <w:rPr>
                <w:szCs w:val="24"/>
                <w:lang w:val="kk-KZ"/>
              </w:rPr>
            </w:pPr>
            <w:r w:rsidRPr="00011493">
              <w:rPr>
                <w:b/>
                <w:bCs/>
                <w:szCs w:val="24"/>
                <w:lang w:val="kk-KZ"/>
              </w:rPr>
              <w:t>Словарный минимум:</w:t>
            </w:r>
            <w:r w:rsidRPr="00131FF1">
              <w:rPr>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641" w:type="dxa"/>
            <w:gridSpan w:val="3"/>
            <w:tcBorders>
              <w:top w:val="single" w:sz="4" w:space="0" w:color="auto"/>
              <w:left w:val="single" w:sz="4" w:space="0" w:color="auto"/>
              <w:bottom w:val="single" w:sz="4" w:space="0" w:color="auto"/>
              <w:right w:val="single" w:sz="4" w:space="0" w:color="auto"/>
            </w:tcBorders>
            <w:hideMark/>
          </w:tcPr>
          <w:p w14:paraId="767DE2B1" w14:textId="77777777" w:rsidR="00FE3564" w:rsidRPr="008668E0" w:rsidRDefault="00FE3564" w:rsidP="00047511">
            <w:pPr>
              <w:pStyle w:val="a7"/>
              <w:rPr>
                <w:b/>
                <w:szCs w:val="24"/>
                <w:lang w:val="kk-KZ"/>
              </w:rPr>
            </w:pPr>
            <w:r w:rsidRPr="00131FF1">
              <w:rPr>
                <w:b/>
                <w:szCs w:val="24"/>
                <w:lang w:val="kk-KZ"/>
              </w:rPr>
              <w:t>Казахский язык (по плану специалиста)</w:t>
            </w:r>
            <w:r w:rsidRPr="00131FF1">
              <w:rPr>
                <w:szCs w:val="24"/>
                <w:lang w:val="kk-KZ"/>
              </w:rPr>
              <w:t xml:space="preserve"> </w:t>
            </w:r>
            <w:r w:rsidRPr="00131FF1">
              <w:rPr>
                <w:b/>
                <w:szCs w:val="24"/>
                <w:lang w:val="kk-KZ"/>
              </w:rPr>
              <w:t xml:space="preserve"> </w:t>
            </w:r>
            <w:r>
              <w:t xml:space="preserve"> </w:t>
            </w:r>
            <w:r w:rsidRPr="008668E0">
              <w:rPr>
                <w:b/>
                <w:szCs w:val="24"/>
                <w:lang w:val="kk-KZ"/>
              </w:rPr>
              <w:t>Сөздің дыбысталу мәдениетін қалыптастыру:</w:t>
            </w:r>
          </w:p>
          <w:p w14:paraId="566EA440" w14:textId="77777777" w:rsidR="00FE3564" w:rsidRPr="008668E0" w:rsidRDefault="00FE3564" w:rsidP="00047511">
            <w:pPr>
              <w:pStyle w:val="a7"/>
              <w:rPr>
                <w:bCs/>
                <w:szCs w:val="24"/>
                <w:lang w:val="kk-KZ"/>
              </w:rPr>
            </w:pPr>
            <w:r w:rsidRPr="008668E0">
              <w:rPr>
                <w:bCs/>
                <w:szCs w:val="24"/>
                <w:lang w:val="kk-KZ"/>
              </w:rPr>
              <w:t>жаңа сөздерде кездесетін қазақ тіліне тән дыбыстарды дұрыс айтады, сөздерді есте сақтап, қолданады;</w:t>
            </w:r>
          </w:p>
          <w:p w14:paraId="6DA00024" w14:textId="77777777" w:rsidR="00FE3564" w:rsidRPr="008668E0" w:rsidRDefault="00FE3564" w:rsidP="00047511">
            <w:pPr>
              <w:pStyle w:val="a7"/>
              <w:rPr>
                <w:b/>
                <w:szCs w:val="24"/>
                <w:lang w:val="kk-KZ"/>
              </w:rPr>
            </w:pPr>
            <w:r w:rsidRPr="008668E0">
              <w:rPr>
                <w:b/>
                <w:szCs w:val="24"/>
                <w:lang w:val="kk-KZ"/>
              </w:rPr>
              <w:t>Сөздік қорын молайту және белсендіру:</w:t>
            </w:r>
          </w:p>
          <w:p w14:paraId="2E325D90" w14:textId="77777777" w:rsidR="00FE3564" w:rsidRPr="008668E0" w:rsidRDefault="00FE3564" w:rsidP="00047511">
            <w:pPr>
              <w:pStyle w:val="a7"/>
              <w:rPr>
                <w:bCs/>
                <w:szCs w:val="24"/>
                <w:lang w:val="kk-KZ"/>
              </w:rPr>
            </w:pPr>
            <w:r w:rsidRPr="008668E0">
              <w:rPr>
                <w:bCs/>
                <w:szCs w:val="24"/>
                <w:lang w:val="kk-KZ"/>
              </w:rPr>
              <w:t xml:space="preserve">жасыл, көк </w:t>
            </w:r>
          </w:p>
          <w:p w14:paraId="5D3C3A26" w14:textId="77777777" w:rsidR="00FE3564" w:rsidRPr="008668E0" w:rsidRDefault="00FE3564" w:rsidP="00047511">
            <w:pPr>
              <w:pStyle w:val="a7"/>
              <w:rPr>
                <w:b/>
                <w:szCs w:val="24"/>
                <w:lang w:val="kk-KZ"/>
              </w:rPr>
            </w:pPr>
            <w:r w:rsidRPr="008668E0">
              <w:rPr>
                <w:b/>
                <w:szCs w:val="24"/>
                <w:lang w:val="kk-KZ"/>
              </w:rPr>
              <w:t xml:space="preserve">Д/О «Дұрыс себетті таңда» </w:t>
            </w:r>
          </w:p>
          <w:p w14:paraId="6A8F9FAA" w14:textId="77777777" w:rsidR="00FE3564" w:rsidRPr="00131FF1" w:rsidRDefault="00FE3564" w:rsidP="00047511">
            <w:pPr>
              <w:pStyle w:val="a7"/>
              <w:rPr>
                <w:szCs w:val="24"/>
                <w:lang w:val="kk-KZ"/>
              </w:rPr>
            </w:pPr>
            <w:r w:rsidRPr="008668E0">
              <w:rPr>
                <w:b/>
                <w:szCs w:val="24"/>
                <w:lang w:val="kk-KZ"/>
              </w:rPr>
              <w:t xml:space="preserve">Мақсаты: </w:t>
            </w:r>
            <w:r w:rsidRPr="008668E0">
              <w:rPr>
                <w:bCs/>
                <w:szCs w:val="24"/>
                <w:lang w:val="kk-KZ"/>
              </w:rPr>
              <w:t>сөздерді  дұрыс атап, есте сақтайды.</w:t>
            </w:r>
          </w:p>
        </w:tc>
        <w:tc>
          <w:tcPr>
            <w:tcW w:w="2358" w:type="dxa"/>
            <w:gridSpan w:val="2"/>
            <w:tcBorders>
              <w:top w:val="single" w:sz="4" w:space="0" w:color="auto"/>
              <w:left w:val="single" w:sz="4" w:space="0" w:color="auto"/>
              <w:bottom w:val="single" w:sz="4" w:space="0" w:color="auto"/>
              <w:right w:val="single" w:sz="4" w:space="0" w:color="auto"/>
            </w:tcBorders>
          </w:tcPr>
          <w:p w14:paraId="22ED3120" w14:textId="77777777" w:rsidR="00FE3564" w:rsidRDefault="00FE3564" w:rsidP="00047511">
            <w:pPr>
              <w:pStyle w:val="a7"/>
              <w:rPr>
                <w:b/>
                <w:szCs w:val="24"/>
                <w:lang w:val="kk-KZ"/>
              </w:rPr>
            </w:pPr>
            <w:r>
              <w:rPr>
                <w:b/>
                <w:szCs w:val="24"/>
                <w:lang w:val="kk-KZ"/>
              </w:rPr>
              <w:t>Физическое воспитание</w:t>
            </w:r>
          </w:p>
          <w:p w14:paraId="00824F7A" w14:textId="77777777" w:rsidR="00FE3564" w:rsidRPr="00131FF1" w:rsidRDefault="00FE3564" w:rsidP="00047511">
            <w:pPr>
              <w:pStyle w:val="a7"/>
              <w:rPr>
                <w:b/>
                <w:szCs w:val="24"/>
                <w:lang w:val="kk-KZ"/>
              </w:rPr>
            </w:pPr>
            <w:r w:rsidRPr="00131FF1">
              <w:rPr>
                <w:b/>
                <w:szCs w:val="24"/>
                <w:lang w:val="kk-KZ"/>
              </w:rPr>
              <w:t xml:space="preserve">Общеразвивающие упражнения   </w:t>
            </w:r>
          </w:p>
          <w:p w14:paraId="222FAD4D" w14:textId="77777777" w:rsidR="00FE3564" w:rsidRPr="00131FF1" w:rsidRDefault="00FE3564" w:rsidP="00047511">
            <w:pPr>
              <w:pStyle w:val="a7"/>
              <w:rPr>
                <w:szCs w:val="24"/>
              </w:rPr>
            </w:pPr>
            <w:r w:rsidRPr="00131FF1">
              <w:rPr>
                <w:szCs w:val="24"/>
              </w:rPr>
              <w:t xml:space="preserve">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sidRPr="00131FF1">
              <w:rPr>
                <w:b/>
                <w:szCs w:val="24"/>
              </w:rPr>
              <w:t>Основные движения</w:t>
            </w:r>
            <w:r w:rsidRPr="00131FF1">
              <w:rPr>
                <w:szCs w:val="24"/>
              </w:rPr>
              <w:t xml:space="preserve"> </w:t>
            </w:r>
            <w:r>
              <w:t xml:space="preserve"> </w:t>
            </w:r>
            <w:r w:rsidRPr="008668E0">
              <w:rPr>
                <w:szCs w:val="24"/>
              </w:rPr>
              <w:t xml:space="preserve">Формирование навыков ходьбы по наклонной доске (20-30 сантиметров). </w:t>
            </w:r>
            <w:r w:rsidRPr="00131FF1">
              <w:rPr>
                <w:b/>
                <w:szCs w:val="24"/>
              </w:rPr>
              <w:t>Оздоровительно-закаливающие процедуры</w:t>
            </w:r>
            <w:r w:rsidRPr="00131FF1">
              <w:rPr>
                <w:szCs w:val="24"/>
              </w:rPr>
              <w:t xml:space="preserve">    Проведение дыхательной гимнастики. </w:t>
            </w:r>
            <w:r w:rsidRPr="00131FF1">
              <w:rPr>
                <w:b/>
                <w:szCs w:val="24"/>
              </w:rPr>
              <w:t>Словарный минимум:</w:t>
            </w:r>
            <w:r w:rsidRPr="00131FF1">
              <w:rPr>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1A181C5F" w14:textId="77777777" w:rsidR="00FE3564" w:rsidRPr="00131FF1" w:rsidRDefault="00FE3564" w:rsidP="00047511">
            <w:pPr>
              <w:pStyle w:val="a7"/>
              <w:rPr>
                <w:szCs w:val="24"/>
              </w:rPr>
            </w:pPr>
          </w:p>
          <w:p w14:paraId="2A052CBC" w14:textId="77777777" w:rsidR="00FE3564" w:rsidRPr="00131FF1" w:rsidRDefault="00FE3564" w:rsidP="00047511">
            <w:pPr>
              <w:pStyle w:val="a7"/>
              <w:rPr>
                <w:szCs w:val="24"/>
              </w:rPr>
            </w:pPr>
          </w:p>
        </w:tc>
        <w:tc>
          <w:tcPr>
            <w:tcW w:w="2257" w:type="dxa"/>
            <w:gridSpan w:val="3"/>
            <w:tcBorders>
              <w:top w:val="single" w:sz="4" w:space="0" w:color="auto"/>
              <w:left w:val="single" w:sz="4" w:space="0" w:color="auto"/>
              <w:bottom w:val="single" w:sz="4" w:space="0" w:color="auto"/>
              <w:right w:val="single" w:sz="4" w:space="0" w:color="auto"/>
            </w:tcBorders>
            <w:hideMark/>
          </w:tcPr>
          <w:p w14:paraId="2391FDAE" w14:textId="77777777" w:rsidR="00FE3564" w:rsidRDefault="00FE3564" w:rsidP="00047511">
            <w:pPr>
              <w:pStyle w:val="a7"/>
              <w:rPr>
                <w:b/>
                <w:szCs w:val="24"/>
                <w:lang w:val="kk-KZ"/>
              </w:rPr>
            </w:pPr>
            <w:r>
              <w:rPr>
                <w:b/>
                <w:szCs w:val="24"/>
                <w:lang w:val="kk-KZ"/>
              </w:rPr>
              <w:t>Физическое воспитание</w:t>
            </w:r>
          </w:p>
          <w:p w14:paraId="32BDC215" w14:textId="77777777" w:rsidR="00FE3564" w:rsidRPr="00131FF1" w:rsidRDefault="00FE3564" w:rsidP="00047511">
            <w:pPr>
              <w:pStyle w:val="a7"/>
              <w:rPr>
                <w:b/>
                <w:szCs w:val="24"/>
                <w:lang w:val="kk-KZ"/>
              </w:rPr>
            </w:pPr>
            <w:r w:rsidRPr="00131FF1">
              <w:rPr>
                <w:b/>
                <w:szCs w:val="24"/>
                <w:lang w:val="kk-KZ"/>
              </w:rPr>
              <w:t xml:space="preserve">Общеразвивающие упражнения </w:t>
            </w:r>
            <w:r w:rsidRPr="00131FF1">
              <w:rPr>
                <w:szCs w:val="24"/>
              </w:rPr>
              <w:t xml:space="preserve">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sidRPr="00131FF1">
              <w:rPr>
                <w:b/>
                <w:szCs w:val="24"/>
              </w:rPr>
              <w:t>Основные движения</w:t>
            </w:r>
            <w:r w:rsidRPr="00131FF1">
              <w:rPr>
                <w:szCs w:val="24"/>
              </w:rPr>
              <w:t xml:space="preserve"> </w:t>
            </w:r>
            <w:r>
              <w:t xml:space="preserve"> </w:t>
            </w:r>
            <w:r w:rsidRPr="008668E0">
              <w:rPr>
                <w:szCs w:val="24"/>
              </w:rPr>
              <w:t xml:space="preserve">Формирование навыков ходьбы по наклонной доске (20-30 сантиметров). </w:t>
            </w:r>
            <w:r w:rsidRPr="00131FF1">
              <w:rPr>
                <w:b/>
                <w:szCs w:val="24"/>
              </w:rPr>
              <w:t>Оздоровительно-закаливающие процедуры</w:t>
            </w:r>
            <w:r w:rsidRPr="00131FF1">
              <w:rPr>
                <w:szCs w:val="24"/>
              </w:rPr>
              <w:t xml:space="preserve">    Проведение дыхательной гимнастики. </w:t>
            </w:r>
            <w:r w:rsidRPr="00131FF1">
              <w:rPr>
                <w:b/>
                <w:szCs w:val="24"/>
              </w:rPr>
              <w:t>Словарный минимум:</w:t>
            </w:r>
            <w:r w:rsidRPr="00131FF1">
              <w:rPr>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351" w:type="dxa"/>
            <w:gridSpan w:val="4"/>
            <w:tcBorders>
              <w:top w:val="single" w:sz="4" w:space="0" w:color="auto"/>
              <w:left w:val="single" w:sz="4" w:space="0" w:color="auto"/>
              <w:bottom w:val="single" w:sz="4" w:space="0" w:color="auto"/>
              <w:right w:val="single" w:sz="4" w:space="0" w:color="auto"/>
            </w:tcBorders>
          </w:tcPr>
          <w:p w14:paraId="34CB74DC" w14:textId="77777777" w:rsidR="00FE3564" w:rsidRPr="00131FF1" w:rsidRDefault="00FE3564" w:rsidP="00047511">
            <w:pPr>
              <w:ind w:firstLine="709"/>
              <w:rPr>
                <w:sz w:val="24"/>
                <w:szCs w:val="24"/>
              </w:rPr>
            </w:pPr>
          </w:p>
        </w:tc>
      </w:tr>
      <w:tr w:rsidR="00FE3564" w:rsidRPr="00131FF1" w14:paraId="002BCD76" w14:textId="77777777" w:rsidTr="00047511">
        <w:trPr>
          <w:trHeight w:val="1243"/>
        </w:trPr>
        <w:tc>
          <w:tcPr>
            <w:tcW w:w="2142" w:type="dxa"/>
            <w:tcBorders>
              <w:top w:val="single" w:sz="4" w:space="0" w:color="auto"/>
              <w:left w:val="single" w:sz="4" w:space="0" w:color="auto"/>
              <w:bottom w:val="single" w:sz="4" w:space="0" w:color="auto"/>
              <w:right w:val="single" w:sz="4" w:space="0" w:color="auto"/>
            </w:tcBorders>
            <w:hideMark/>
          </w:tcPr>
          <w:p w14:paraId="7CE213D0" w14:textId="77777777" w:rsidR="00FE3564" w:rsidRPr="00131FF1" w:rsidRDefault="00FE3564" w:rsidP="00047511">
            <w:pPr>
              <w:pStyle w:val="a7"/>
              <w:rPr>
                <w:b/>
                <w:bCs/>
                <w:szCs w:val="24"/>
                <w:lang w:val="kk-KZ"/>
              </w:rPr>
            </w:pPr>
            <w:r w:rsidRPr="00131FF1">
              <w:rPr>
                <w:b/>
                <w:bCs/>
                <w:szCs w:val="24"/>
                <w:lang w:val="kk-KZ"/>
              </w:rPr>
              <w:t>Подготовка к прогулке</w:t>
            </w:r>
          </w:p>
        </w:tc>
        <w:tc>
          <w:tcPr>
            <w:tcW w:w="12048" w:type="dxa"/>
            <w:gridSpan w:val="13"/>
            <w:tcBorders>
              <w:top w:val="single" w:sz="4" w:space="0" w:color="auto"/>
              <w:left w:val="single" w:sz="4" w:space="0" w:color="auto"/>
              <w:bottom w:val="single" w:sz="4" w:space="0" w:color="auto"/>
              <w:right w:val="single" w:sz="4" w:space="0" w:color="auto"/>
            </w:tcBorders>
            <w:hideMark/>
          </w:tcPr>
          <w:p w14:paraId="081F1684" w14:textId="77777777" w:rsidR="00FE3564" w:rsidRPr="00131FF1" w:rsidRDefault="00FE3564" w:rsidP="00047511">
            <w:pPr>
              <w:pStyle w:val="a7"/>
              <w:rPr>
                <w:szCs w:val="24"/>
                <w:lang w:val="kk-KZ"/>
              </w:rPr>
            </w:pPr>
            <w:r w:rsidRPr="00131FF1">
              <w:rPr>
                <w:szCs w:val="24"/>
                <w:lang w:val="kk-KZ"/>
              </w:rPr>
              <w:t xml:space="preserve">Создавать условия для самостоятельной двигательной активности детей, беседа с детьми оправильном </w:t>
            </w:r>
          </w:p>
          <w:p w14:paraId="2BAF747C" w14:textId="77777777" w:rsidR="00FE3564" w:rsidRPr="00131FF1" w:rsidRDefault="00FE3564" w:rsidP="00047511">
            <w:pPr>
              <w:pStyle w:val="a7"/>
              <w:rPr>
                <w:szCs w:val="24"/>
                <w:lang w:val="kk-KZ"/>
              </w:rPr>
            </w:pPr>
            <w:r w:rsidRPr="00131FF1">
              <w:rPr>
                <w:szCs w:val="24"/>
                <w:lang w:val="kk-KZ"/>
              </w:rPr>
              <w:t>использовании спортивно-игровым оборуджованием и спортивными принадлежностями.</w:t>
            </w:r>
          </w:p>
          <w:p w14:paraId="05148B2C" w14:textId="77777777" w:rsidR="00FE3564" w:rsidRPr="00131FF1" w:rsidRDefault="00FE3564" w:rsidP="00047511">
            <w:pPr>
              <w:pStyle w:val="a7"/>
              <w:rPr>
                <w:szCs w:val="24"/>
              </w:rPr>
            </w:pPr>
            <w:r w:rsidRPr="00131FF1">
              <w:rPr>
                <w:szCs w:val="24"/>
                <w:lang w:val="kk-KZ"/>
              </w:rPr>
              <w:t>Последовательное одевание (в зависимости от погодных условий), наблюдение за правильным одеванием (</w:t>
            </w:r>
            <w:r w:rsidRPr="00131FF1">
              <w:rPr>
                <w:b/>
                <w:szCs w:val="24"/>
                <w:lang w:val="kk-KZ"/>
              </w:rPr>
              <w:t>развитие речи, навыки самообслуждивания, развитие крупной и мелкой моторики</w:t>
            </w:r>
            <w:r w:rsidRPr="00131FF1">
              <w:rPr>
                <w:szCs w:val="24"/>
                <w:lang w:val="kk-KZ"/>
              </w:rPr>
              <w:t>)</w:t>
            </w:r>
          </w:p>
        </w:tc>
      </w:tr>
      <w:tr w:rsidR="00FE3564" w:rsidRPr="00131FF1" w14:paraId="1077622C"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2B75DD5E" w14:textId="77777777" w:rsidR="00FE3564" w:rsidRPr="00131FF1" w:rsidRDefault="00FE3564" w:rsidP="00047511">
            <w:pPr>
              <w:pStyle w:val="a7"/>
              <w:rPr>
                <w:b/>
                <w:bCs/>
                <w:szCs w:val="24"/>
                <w:lang w:val="kk-KZ"/>
              </w:rPr>
            </w:pPr>
            <w:r w:rsidRPr="00131FF1">
              <w:rPr>
                <w:b/>
                <w:bCs/>
                <w:szCs w:val="24"/>
                <w:lang w:val="kk-KZ"/>
              </w:rPr>
              <w:t>Прогулка</w:t>
            </w:r>
          </w:p>
        </w:tc>
        <w:tc>
          <w:tcPr>
            <w:tcW w:w="2441" w:type="dxa"/>
            <w:hideMark/>
          </w:tcPr>
          <w:p w14:paraId="63BA2D26" w14:textId="77777777" w:rsidR="00FE3564" w:rsidRPr="009B510D" w:rsidRDefault="00FE3564" w:rsidP="00047511">
            <w:pPr>
              <w:rPr>
                <w:b/>
                <w:sz w:val="24"/>
                <w:szCs w:val="24"/>
              </w:rPr>
            </w:pPr>
            <w:r w:rsidRPr="009B510D">
              <w:rPr>
                <w:b/>
                <w:sz w:val="24"/>
                <w:szCs w:val="24"/>
              </w:rPr>
              <w:t>Карточка №15</w:t>
            </w:r>
          </w:p>
          <w:p w14:paraId="7862F666" w14:textId="77777777" w:rsidR="00FE3564" w:rsidRPr="00011493" w:rsidRDefault="00FE3564" w:rsidP="00047511">
            <w:pPr>
              <w:rPr>
                <w:b/>
                <w:bCs/>
                <w:sz w:val="24"/>
                <w:szCs w:val="24"/>
              </w:rPr>
            </w:pPr>
            <w:r w:rsidRPr="009B510D">
              <w:rPr>
                <w:sz w:val="24"/>
                <w:szCs w:val="24"/>
              </w:rPr>
              <w:t>«</w:t>
            </w:r>
            <w:r w:rsidRPr="00011493">
              <w:rPr>
                <w:b/>
                <w:bCs/>
                <w:sz w:val="24"/>
                <w:szCs w:val="24"/>
              </w:rPr>
              <w:t>Наблюдение за ветром»</w:t>
            </w:r>
          </w:p>
          <w:p w14:paraId="0793A0F7" w14:textId="77777777" w:rsidR="00FE3564" w:rsidRPr="009B510D" w:rsidRDefault="00FE3564" w:rsidP="00047511">
            <w:pPr>
              <w:contextualSpacing/>
              <w:rPr>
                <w:sz w:val="24"/>
                <w:szCs w:val="24"/>
              </w:rPr>
            </w:pPr>
            <w:bookmarkStart w:id="17" w:name="_Hlk177979812"/>
            <w:r w:rsidRPr="00011493">
              <w:rPr>
                <w:b/>
                <w:bCs/>
                <w:sz w:val="24"/>
                <w:szCs w:val="24"/>
              </w:rPr>
              <w:t>Цель:</w:t>
            </w:r>
            <w:r w:rsidRPr="009B510D">
              <w:rPr>
                <w:sz w:val="24"/>
                <w:szCs w:val="24"/>
              </w:rPr>
              <w:t xml:space="preserve"> расширение знаний о ветре.</w:t>
            </w:r>
          </w:p>
          <w:p w14:paraId="4592EB96" w14:textId="77777777" w:rsidR="00FE3564" w:rsidRPr="009B510D" w:rsidRDefault="00FE3564" w:rsidP="00047511">
            <w:pPr>
              <w:contextualSpacing/>
              <w:rPr>
                <w:sz w:val="24"/>
                <w:szCs w:val="24"/>
              </w:rPr>
            </w:pPr>
            <w:r w:rsidRPr="009B510D">
              <w:rPr>
                <w:sz w:val="24"/>
                <w:szCs w:val="24"/>
              </w:rPr>
              <w:t>Задача: наблюдают за ветром.</w:t>
            </w:r>
          </w:p>
          <w:bookmarkEnd w:id="17"/>
          <w:p w14:paraId="3064BAC0" w14:textId="77777777" w:rsidR="00FE3564" w:rsidRPr="009B510D" w:rsidRDefault="00FE3564" w:rsidP="00047511">
            <w:pPr>
              <w:rPr>
                <w:sz w:val="24"/>
                <w:szCs w:val="24"/>
              </w:rPr>
            </w:pPr>
            <w:r w:rsidRPr="009B510D">
              <w:rPr>
                <w:sz w:val="24"/>
                <w:szCs w:val="24"/>
              </w:rPr>
              <w:t>(озн. с окр. миром, худ.литература)</w:t>
            </w:r>
          </w:p>
          <w:p w14:paraId="235D28C0" w14:textId="77777777" w:rsidR="00FE3564" w:rsidRPr="009B510D" w:rsidRDefault="00FE3564" w:rsidP="00047511">
            <w:pPr>
              <w:contextualSpacing/>
              <w:rPr>
                <w:sz w:val="24"/>
                <w:szCs w:val="24"/>
              </w:rPr>
            </w:pPr>
            <w:r w:rsidRPr="009B510D">
              <w:rPr>
                <w:rFonts w:eastAsia="Times New Roman"/>
                <w:b/>
                <w:bCs/>
                <w:spacing w:val="-11"/>
                <w:sz w:val="24"/>
                <w:szCs w:val="24"/>
                <w:lang w:eastAsia="ru-RU"/>
              </w:rPr>
              <w:t xml:space="preserve">Трудовая   деятельность: </w:t>
            </w:r>
            <w:r w:rsidRPr="009B510D">
              <w:rPr>
                <w:sz w:val="24"/>
                <w:szCs w:val="24"/>
              </w:rPr>
              <w:t>Самостоятельный сбор игрушек.</w:t>
            </w:r>
          </w:p>
          <w:p w14:paraId="47F10ECA" w14:textId="77777777" w:rsidR="00FE3564" w:rsidRPr="009B510D" w:rsidRDefault="00FE3564" w:rsidP="00047511">
            <w:pPr>
              <w:rPr>
                <w:b/>
                <w:sz w:val="24"/>
                <w:szCs w:val="24"/>
              </w:rPr>
            </w:pPr>
            <w:r w:rsidRPr="009B510D">
              <w:rPr>
                <w:b/>
                <w:sz w:val="24"/>
                <w:szCs w:val="24"/>
              </w:rPr>
              <w:t>Подвижная игра</w:t>
            </w:r>
          </w:p>
          <w:p w14:paraId="05D12857" w14:textId="77777777" w:rsidR="00FE3564" w:rsidRPr="009B510D" w:rsidRDefault="00FE3564" w:rsidP="00047511">
            <w:pPr>
              <w:ind w:right="708"/>
              <w:contextualSpacing/>
              <w:rPr>
                <w:sz w:val="24"/>
                <w:szCs w:val="24"/>
              </w:rPr>
            </w:pPr>
            <w:r w:rsidRPr="009B510D">
              <w:rPr>
                <w:sz w:val="24"/>
                <w:szCs w:val="24"/>
              </w:rPr>
              <w:t xml:space="preserve">«Тишина» </w:t>
            </w:r>
          </w:p>
          <w:p w14:paraId="4405339F" w14:textId="77777777" w:rsidR="00FE3564" w:rsidRPr="009B510D" w:rsidRDefault="00FE3564" w:rsidP="00047511">
            <w:pPr>
              <w:ind w:right="708"/>
              <w:contextualSpacing/>
              <w:rPr>
                <w:sz w:val="24"/>
                <w:szCs w:val="24"/>
              </w:rPr>
            </w:pPr>
            <w:bookmarkStart w:id="18" w:name="_Hlk177979924"/>
            <w:r w:rsidRPr="009B510D">
              <w:rPr>
                <w:sz w:val="24"/>
                <w:szCs w:val="24"/>
              </w:rPr>
              <w:t>Цель: развитие умения выполнять ходьбу в колонне по одному.</w:t>
            </w:r>
          </w:p>
          <w:p w14:paraId="169A4670" w14:textId="77777777" w:rsidR="00FE3564" w:rsidRPr="009B510D" w:rsidRDefault="00FE3564" w:rsidP="00047511">
            <w:pPr>
              <w:ind w:right="708"/>
              <w:contextualSpacing/>
              <w:rPr>
                <w:sz w:val="24"/>
                <w:szCs w:val="24"/>
              </w:rPr>
            </w:pPr>
            <w:r w:rsidRPr="009B510D">
              <w:rPr>
                <w:sz w:val="24"/>
                <w:szCs w:val="24"/>
              </w:rPr>
              <w:t>Задача: выполняют ходьбу в колонне по одному.</w:t>
            </w:r>
          </w:p>
          <w:bookmarkEnd w:id="18"/>
          <w:p w14:paraId="378CEAD7" w14:textId="77777777" w:rsidR="00FE3564" w:rsidRPr="009B510D" w:rsidRDefault="00FE3564" w:rsidP="00047511">
            <w:pPr>
              <w:pStyle w:val="a7"/>
              <w:rPr>
                <w:szCs w:val="24"/>
              </w:rPr>
            </w:pPr>
            <w:r w:rsidRPr="009B510D">
              <w:rPr>
                <w:b/>
                <w:szCs w:val="24"/>
              </w:rPr>
              <w:t>Свободная игра</w:t>
            </w:r>
          </w:p>
        </w:tc>
        <w:tc>
          <w:tcPr>
            <w:tcW w:w="2641" w:type="dxa"/>
            <w:gridSpan w:val="3"/>
            <w:hideMark/>
          </w:tcPr>
          <w:p w14:paraId="3419FDC4" w14:textId="77777777" w:rsidR="00FE3564" w:rsidRPr="009B510D" w:rsidRDefault="00FE3564" w:rsidP="00047511">
            <w:pPr>
              <w:rPr>
                <w:b/>
                <w:bCs/>
                <w:sz w:val="24"/>
                <w:szCs w:val="24"/>
              </w:rPr>
            </w:pPr>
            <w:r w:rsidRPr="009B510D">
              <w:rPr>
                <w:b/>
                <w:bCs/>
                <w:sz w:val="24"/>
                <w:szCs w:val="24"/>
              </w:rPr>
              <w:t>Карточка №16</w:t>
            </w:r>
          </w:p>
          <w:p w14:paraId="642922DD" w14:textId="77777777" w:rsidR="00FE3564" w:rsidRPr="00011493" w:rsidRDefault="00FE3564" w:rsidP="00047511">
            <w:pPr>
              <w:rPr>
                <w:b/>
                <w:bCs/>
                <w:sz w:val="24"/>
                <w:szCs w:val="24"/>
              </w:rPr>
            </w:pPr>
            <w:r w:rsidRPr="00011493">
              <w:rPr>
                <w:b/>
                <w:bCs/>
                <w:sz w:val="24"/>
                <w:szCs w:val="24"/>
              </w:rPr>
              <w:t>«Наблюдение за птицами»</w:t>
            </w:r>
          </w:p>
          <w:p w14:paraId="192B703F" w14:textId="77777777" w:rsidR="00FE3564" w:rsidRPr="009B510D" w:rsidRDefault="00FE3564" w:rsidP="00047511">
            <w:pPr>
              <w:contextualSpacing/>
              <w:rPr>
                <w:sz w:val="24"/>
                <w:szCs w:val="24"/>
              </w:rPr>
            </w:pPr>
            <w:bookmarkStart w:id="19" w:name="_Hlk177979978"/>
            <w:r w:rsidRPr="00011493">
              <w:rPr>
                <w:b/>
                <w:bCs/>
                <w:sz w:val="24"/>
                <w:szCs w:val="24"/>
              </w:rPr>
              <w:t>Цель:</w:t>
            </w:r>
            <w:r w:rsidRPr="009B510D">
              <w:rPr>
                <w:sz w:val="24"/>
                <w:szCs w:val="24"/>
              </w:rPr>
              <w:t xml:space="preserve"> закрепление знаний о птицах.</w:t>
            </w:r>
          </w:p>
          <w:p w14:paraId="327DF34F" w14:textId="77777777" w:rsidR="00FE3564" w:rsidRPr="009B510D" w:rsidRDefault="00FE3564" w:rsidP="00047511">
            <w:pPr>
              <w:contextualSpacing/>
              <w:rPr>
                <w:sz w:val="24"/>
                <w:szCs w:val="24"/>
              </w:rPr>
            </w:pPr>
            <w:r w:rsidRPr="009B510D">
              <w:rPr>
                <w:sz w:val="24"/>
                <w:szCs w:val="24"/>
              </w:rPr>
              <w:t>Задача: наблюдают за птицами.</w:t>
            </w:r>
          </w:p>
          <w:bookmarkEnd w:id="19"/>
          <w:p w14:paraId="24EBF00C" w14:textId="77777777" w:rsidR="00FE3564" w:rsidRPr="009B510D" w:rsidRDefault="00FE3564" w:rsidP="00047511">
            <w:pPr>
              <w:rPr>
                <w:sz w:val="24"/>
                <w:szCs w:val="24"/>
              </w:rPr>
            </w:pPr>
            <w:r w:rsidRPr="009B510D">
              <w:rPr>
                <w:sz w:val="24"/>
                <w:szCs w:val="24"/>
              </w:rPr>
              <w:t>(озн. с окр. миром)</w:t>
            </w:r>
          </w:p>
          <w:p w14:paraId="0A64C7BE" w14:textId="77777777" w:rsidR="00FE3564" w:rsidRPr="009B510D" w:rsidRDefault="00FE3564" w:rsidP="00047511">
            <w:pPr>
              <w:contextualSpacing/>
              <w:jc w:val="both"/>
              <w:rPr>
                <w:sz w:val="24"/>
                <w:szCs w:val="24"/>
              </w:rPr>
            </w:pPr>
            <w:r w:rsidRPr="009B510D">
              <w:rPr>
                <w:rFonts w:eastAsia="Times New Roman"/>
                <w:b/>
                <w:bCs/>
                <w:spacing w:val="-11"/>
                <w:sz w:val="24"/>
                <w:szCs w:val="24"/>
                <w:lang w:eastAsia="ru-RU"/>
              </w:rPr>
              <w:t xml:space="preserve">Трудовая   деятельность: </w:t>
            </w:r>
            <w:r w:rsidRPr="009B510D">
              <w:rPr>
                <w:sz w:val="24"/>
                <w:szCs w:val="24"/>
              </w:rPr>
              <w:t xml:space="preserve">Покормить птичек Приготовить угощение для птичек </w:t>
            </w:r>
          </w:p>
          <w:p w14:paraId="574F6D28" w14:textId="77777777" w:rsidR="00FE3564" w:rsidRPr="009B510D" w:rsidRDefault="00FE3564" w:rsidP="00047511">
            <w:pPr>
              <w:rPr>
                <w:b/>
                <w:bCs/>
                <w:sz w:val="24"/>
                <w:szCs w:val="24"/>
              </w:rPr>
            </w:pPr>
            <w:r w:rsidRPr="009B510D">
              <w:rPr>
                <w:b/>
                <w:bCs/>
                <w:sz w:val="24"/>
                <w:szCs w:val="24"/>
              </w:rPr>
              <w:t>Подвижная игра</w:t>
            </w:r>
          </w:p>
          <w:p w14:paraId="1D1B8D05" w14:textId="77777777" w:rsidR="00FE3564" w:rsidRPr="009B510D" w:rsidRDefault="00FE3564" w:rsidP="00047511">
            <w:pPr>
              <w:contextualSpacing/>
              <w:jc w:val="both"/>
              <w:rPr>
                <w:sz w:val="24"/>
                <w:szCs w:val="24"/>
              </w:rPr>
            </w:pPr>
            <w:r w:rsidRPr="009B510D">
              <w:rPr>
                <w:sz w:val="24"/>
                <w:szCs w:val="24"/>
              </w:rPr>
              <w:t>«Раз, два, три беги!»</w:t>
            </w:r>
          </w:p>
          <w:p w14:paraId="44FDCB76" w14:textId="77777777" w:rsidR="00FE3564" w:rsidRPr="009B510D" w:rsidRDefault="00FE3564" w:rsidP="00047511">
            <w:pPr>
              <w:rPr>
                <w:sz w:val="24"/>
                <w:szCs w:val="24"/>
              </w:rPr>
            </w:pPr>
            <w:bookmarkStart w:id="20" w:name="_Hlk177980094"/>
            <w:r w:rsidRPr="009B510D">
              <w:rPr>
                <w:sz w:val="24"/>
                <w:szCs w:val="24"/>
              </w:rPr>
              <w:t>Цель: развитие умения действовать по сигналу.</w:t>
            </w:r>
          </w:p>
          <w:p w14:paraId="5773551E" w14:textId="77777777" w:rsidR="00FE3564" w:rsidRPr="009B510D" w:rsidRDefault="00FE3564" w:rsidP="00047511">
            <w:pPr>
              <w:rPr>
                <w:rFonts w:eastAsia="Times New Roman"/>
                <w:sz w:val="24"/>
                <w:szCs w:val="24"/>
                <w:lang w:eastAsia="ru-RU"/>
              </w:rPr>
            </w:pPr>
            <w:r w:rsidRPr="009B510D">
              <w:rPr>
                <w:sz w:val="24"/>
                <w:szCs w:val="24"/>
              </w:rPr>
              <w:t xml:space="preserve">Задача: </w:t>
            </w:r>
            <w:r w:rsidRPr="009B510D">
              <w:rPr>
                <w:rFonts w:eastAsia="Times New Roman"/>
                <w:sz w:val="24"/>
                <w:szCs w:val="24"/>
                <w:lang w:eastAsia="ru-RU"/>
              </w:rPr>
              <w:t>выполняют действия по сигналу.</w:t>
            </w:r>
          </w:p>
          <w:bookmarkEnd w:id="20"/>
          <w:p w14:paraId="7E954546" w14:textId="77777777" w:rsidR="00FE3564" w:rsidRPr="009B510D" w:rsidRDefault="00FE3564" w:rsidP="00047511">
            <w:pPr>
              <w:rPr>
                <w:rFonts w:eastAsia="Times New Roman"/>
                <w:b/>
                <w:bCs/>
                <w:sz w:val="24"/>
                <w:szCs w:val="24"/>
                <w:lang w:eastAsia="ru-RU"/>
              </w:rPr>
            </w:pPr>
            <w:r w:rsidRPr="009B510D">
              <w:rPr>
                <w:rFonts w:eastAsia="Times New Roman"/>
                <w:b/>
                <w:bCs/>
                <w:sz w:val="24"/>
                <w:szCs w:val="24"/>
                <w:lang w:eastAsia="ru-RU"/>
              </w:rPr>
              <w:t>Свободная игра</w:t>
            </w:r>
          </w:p>
          <w:p w14:paraId="3F8F856B" w14:textId="77777777" w:rsidR="00FE3564" w:rsidRPr="009B510D" w:rsidRDefault="00FE3564" w:rsidP="00047511">
            <w:pPr>
              <w:pStyle w:val="a7"/>
              <w:rPr>
                <w:szCs w:val="24"/>
                <w:lang w:val="kk-KZ"/>
              </w:rPr>
            </w:pPr>
          </w:p>
        </w:tc>
        <w:tc>
          <w:tcPr>
            <w:tcW w:w="2358" w:type="dxa"/>
            <w:gridSpan w:val="2"/>
            <w:hideMark/>
          </w:tcPr>
          <w:p w14:paraId="7FFE1E6D" w14:textId="77777777" w:rsidR="00FE3564" w:rsidRPr="009B510D" w:rsidRDefault="00FE3564" w:rsidP="00047511">
            <w:pPr>
              <w:rPr>
                <w:b/>
                <w:bCs/>
                <w:sz w:val="24"/>
                <w:szCs w:val="24"/>
              </w:rPr>
            </w:pPr>
            <w:r w:rsidRPr="009B510D">
              <w:rPr>
                <w:b/>
                <w:bCs/>
                <w:sz w:val="24"/>
                <w:szCs w:val="24"/>
              </w:rPr>
              <w:t>Карточка №17</w:t>
            </w:r>
          </w:p>
          <w:p w14:paraId="52E24384" w14:textId="77777777" w:rsidR="00FE3564" w:rsidRPr="00011493" w:rsidRDefault="00FE3564" w:rsidP="00047511">
            <w:pPr>
              <w:rPr>
                <w:b/>
                <w:bCs/>
                <w:sz w:val="24"/>
                <w:szCs w:val="24"/>
              </w:rPr>
            </w:pPr>
            <w:r w:rsidRPr="00011493">
              <w:rPr>
                <w:b/>
                <w:bCs/>
                <w:sz w:val="24"/>
                <w:szCs w:val="24"/>
              </w:rPr>
              <w:t>«Наблюдение за синичками»</w:t>
            </w:r>
          </w:p>
          <w:p w14:paraId="4D450BF9" w14:textId="77777777" w:rsidR="00FE3564" w:rsidRPr="009B510D" w:rsidRDefault="00FE3564" w:rsidP="00047511">
            <w:pPr>
              <w:contextualSpacing/>
              <w:rPr>
                <w:sz w:val="24"/>
                <w:szCs w:val="24"/>
              </w:rPr>
            </w:pPr>
            <w:bookmarkStart w:id="21" w:name="_Hlk177980196"/>
            <w:r w:rsidRPr="00011493">
              <w:rPr>
                <w:b/>
                <w:bCs/>
                <w:sz w:val="24"/>
                <w:szCs w:val="24"/>
              </w:rPr>
              <w:t>Цель:</w:t>
            </w:r>
            <w:r w:rsidRPr="009B510D">
              <w:rPr>
                <w:sz w:val="24"/>
                <w:szCs w:val="24"/>
              </w:rPr>
              <w:t xml:space="preserve"> развитие умения учить различать синичек по размеру, внешним особенностям. </w:t>
            </w:r>
          </w:p>
          <w:p w14:paraId="6CE9344F" w14:textId="77777777" w:rsidR="00FE3564" w:rsidRPr="009B510D" w:rsidRDefault="00FE3564" w:rsidP="00047511">
            <w:pPr>
              <w:contextualSpacing/>
              <w:jc w:val="both"/>
              <w:rPr>
                <w:sz w:val="24"/>
                <w:szCs w:val="24"/>
              </w:rPr>
            </w:pPr>
            <w:r w:rsidRPr="009B510D">
              <w:rPr>
                <w:sz w:val="24"/>
                <w:szCs w:val="24"/>
              </w:rPr>
              <w:t xml:space="preserve">Задача: различают синичек по размеру, внешним особенностям. </w:t>
            </w:r>
          </w:p>
          <w:bookmarkEnd w:id="21"/>
          <w:p w14:paraId="4988A745" w14:textId="77777777" w:rsidR="00FE3564" w:rsidRPr="009B510D" w:rsidRDefault="00FE3564" w:rsidP="00047511">
            <w:pPr>
              <w:rPr>
                <w:sz w:val="24"/>
                <w:szCs w:val="24"/>
              </w:rPr>
            </w:pPr>
            <w:r w:rsidRPr="009B510D">
              <w:rPr>
                <w:sz w:val="24"/>
                <w:szCs w:val="24"/>
              </w:rPr>
              <w:t>(озн. с окр. миром, худ.литература)</w:t>
            </w:r>
          </w:p>
          <w:p w14:paraId="1A85E38D" w14:textId="77777777" w:rsidR="00FE3564" w:rsidRPr="009B510D" w:rsidRDefault="00FE3564" w:rsidP="00047511">
            <w:pPr>
              <w:contextualSpacing/>
              <w:jc w:val="both"/>
              <w:rPr>
                <w:sz w:val="24"/>
                <w:szCs w:val="24"/>
              </w:rPr>
            </w:pPr>
            <w:r w:rsidRPr="009B510D">
              <w:rPr>
                <w:rFonts w:eastAsia="Times New Roman"/>
                <w:b/>
                <w:bCs/>
                <w:spacing w:val="-11"/>
                <w:sz w:val="24"/>
                <w:szCs w:val="24"/>
                <w:lang w:eastAsia="ru-RU"/>
              </w:rPr>
              <w:t>Трудовая   деятельность:</w:t>
            </w:r>
            <w:r w:rsidRPr="009B510D">
              <w:rPr>
                <w:sz w:val="24"/>
                <w:szCs w:val="24"/>
              </w:rPr>
              <w:t xml:space="preserve"> Покормить синичек</w:t>
            </w:r>
          </w:p>
          <w:p w14:paraId="1D7757C4" w14:textId="77777777" w:rsidR="00FE3564" w:rsidRPr="009B510D" w:rsidRDefault="00FE3564" w:rsidP="00047511">
            <w:pPr>
              <w:rPr>
                <w:b/>
                <w:bCs/>
                <w:sz w:val="24"/>
                <w:szCs w:val="24"/>
              </w:rPr>
            </w:pPr>
            <w:r w:rsidRPr="009B510D">
              <w:rPr>
                <w:b/>
                <w:bCs/>
                <w:sz w:val="24"/>
                <w:szCs w:val="24"/>
              </w:rPr>
              <w:t>Подвижная игра</w:t>
            </w:r>
          </w:p>
          <w:p w14:paraId="066EAEE2" w14:textId="77777777" w:rsidR="00FE3564" w:rsidRPr="009B510D" w:rsidRDefault="00FE3564" w:rsidP="00047511">
            <w:pPr>
              <w:contextualSpacing/>
              <w:jc w:val="both"/>
              <w:rPr>
                <w:sz w:val="24"/>
                <w:szCs w:val="24"/>
              </w:rPr>
            </w:pPr>
            <w:r w:rsidRPr="009B510D">
              <w:rPr>
                <w:sz w:val="24"/>
                <w:szCs w:val="24"/>
              </w:rPr>
              <w:t>«Пузырь»</w:t>
            </w:r>
          </w:p>
          <w:p w14:paraId="5F37BBD0" w14:textId="77777777" w:rsidR="00FE3564" w:rsidRPr="009B510D" w:rsidRDefault="00FE3564" w:rsidP="00047511">
            <w:pPr>
              <w:rPr>
                <w:sz w:val="24"/>
                <w:szCs w:val="24"/>
              </w:rPr>
            </w:pPr>
            <w:bookmarkStart w:id="22" w:name="_Hlk177980276"/>
            <w:r w:rsidRPr="009B510D">
              <w:rPr>
                <w:sz w:val="24"/>
                <w:szCs w:val="24"/>
              </w:rPr>
              <w:t xml:space="preserve">Цель: развитие умения </w:t>
            </w:r>
            <w:r w:rsidRPr="009B510D">
              <w:rPr>
                <w:rFonts w:eastAsia="Times New Roman"/>
                <w:sz w:val="24"/>
                <w:szCs w:val="24"/>
                <w:lang w:eastAsia="ru-RU"/>
              </w:rPr>
              <w:t>согласовывать свои движения с произносимыми словами.</w:t>
            </w:r>
          </w:p>
          <w:p w14:paraId="782CFEBD" w14:textId="77777777" w:rsidR="00FE3564" w:rsidRPr="009B510D" w:rsidRDefault="00FE3564" w:rsidP="00047511">
            <w:pPr>
              <w:rPr>
                <w:rFonts w:eastAsia="Times New Roman"/>
                <w:sz w:val="24"/>
                <w:szCs w:val="24"/>
                <w:lang w:eastAsia="ru-RU"/>
              </w:rPr>
            </w:pPr>
            <w:r w:rsidRPr="009B510D">
              <w:rPr>
                <w:sz w:val="24"/>
                <w:szCs w:val="24"/>
              </w:rPr>
              <w:t xml:space="preserve">Задача: </w:t>
            </w:r>
            <w:r w:rsidRPr="009B510D">
              <w:rPr>
                <w:rFonts w:eastAsia="Times New Roman"/>
                <w:sz w:val="24"/>
                <w:szCs w:val="24"/>
                <w:lang w:eastAsia="ru-RU"/>
              </w:rPr>
              <w:t>согласовывают свои движения с произносимыми словами.</w:t>
            </w:r>
          </w:p>
          <w:bookmarkEnd w:id="22"/>
          <w:p w14:paraId="7135933D" w14:textId="77777777" w:rsidR="00FE3564" w:rsidRPr="009B510D" w:rsidRDefault="00FE3564" w:rsidP="00047511">
            <w:pPr>
              <w:rPr>
                <w:rFonts w:eastAsia="Times New Roman"/>
                <w:b/>
                <w:bCs/>
                <w:sz w:val="24"/>
                <w:szCs w:val="24"/>
                <w:lang w:eastAsia="ru-RU"/>
              </w:rPr>
            </w:pPr>
            <w:r w:rsidRPr="009B510D">
              <w:rPr>
                <w:rFonts w:eastAsia="Times New Roman"/>
                <w:b/>
                <w:bCs/>
                <w:sz w:val="24"/>
                <w:szCs w:val="24"/>
                <w:lang w:eastAsia="ru-RU"/>
              </w:rPr>
              <w:t>Свободная игра</w:t>
            </w:r>
          </w:p>
          <w:p w14:paraId="2F5E91A8" w14:textId="77777777" w:rsidR="00FE3564" w:rsidRPr="009B510D" w:rsidRDefault="00FE3564" w:rsidP="00047511">
            <w:pPr>
              <w:pStyle w:val="a7"/>
              <w:rPr>
                <w:szCs w:val="24"/>
              </w:rPr>
            </w:pPr>
          </w:p>
        </w:tc>
        <w:tc>
          <w:tcPr>
            <w:tcW w:w="2257" w:type="dxa"/>
            <w:gridSpan w:val="3"/>
            <w:hideMark/>
          </w:tcPr>
          <w:p w14:paraId="5A06B5AB" w14:textId="77777777" w:rsidR="00FE3564" w:rsidRPr="009B510D" w:rsidRDefault="00FE3564" w:rsidP="00047511">
            <w:pPr>
              <w:rPr>
                <w:b/>
                <w:bCs/>
                <w:sz w:val="24"/>
                <w:szCs w:val="24"/>
              </w:rPr>
            </w:pPr>
            <w:r w:rsidRPr="009B510D">
              <w:rPr>
                <w:b/>
                <w:bCs/>
                <w:sz w:val="24"/>
                <w:szCs w:val="24"/>
              </w:rPr>
              <w:t>Карточка №18</w:t>
            </w:r>
          </w:p>
          <w:p w14:paraId="4E744094" w14:textId="77777777" w:rsidR="00FE3564" w:rsidRPr="00011493" w:rsidRDefault="00FE3564" w:rsidP="00047511">
            <w:pPr>
              <w:rPr>
                <w:b/>
                <w:bCs/>
                <w:sz w:val="24"/>
                <w:szCs w:val="24"/>
              </w:rPr>
            </w:pPr>
            <w:r w:rsidRPr="00011493">
              <w:rPr>
                <w:b/>
                <w:bCs/>
                <w:sz w:val="24"/>
                <w:szCs w:val="24"/>
              </w:rPr>
              <w:t>«Наблюдение за солнцем»</w:t>
            </w:r>
          </w:p>
          <w:p w14:paraId="5CDE5757" w14:textId="77777777" w:rsidR="00FE3564" w:rsidRPr="009B510D" w:rsidRDefault="00FE3564" w:rsidP="00047511">
            <w:pPr>
              <w:contextualSpacing/>
              <w:jc w:val="both"/>
              <w:rPr>
                <w:sz w:val="24"/>
                <w:szCs w:val="24"/>
              </w:rPr>
            </w:pPr>
            <w:bookmarkStart w:id="23" w:name="_Hlk177980361"/>
            <w:r w:rsidRPr="00011493">
              <w:rPr>
                <w:b/>
                <w:bCs/>
                <w:sz w:val="24"/>
                <w:szCs w:val="24"/>
              </w:rPr>
              <w:t>Цель:</w:t>
            </w:r>
            <w:r w:rsidRPr="009B510D">
              <w:rPr>
                <w:sz w:val="24"/>
                <w:szCs w:val="24"/>
              </w:rPr>
              <w:t xml:space="preserve"> расширение представления о том, что когда светит солнце — на улице тепло. </w:t>
            </w:r>
          </w:p>
          <w:p w14:paraId="58C97BD2" w14:textId="77777777" w:rsidR="00FE3564" w:rsidRPr="009B510D" w:rsidRDefault="00FE3564" w:rsidP="00047511">
            <w:pPr>
              <w:contextualSpacing/>
              <w:jc w:val="both"/>
              <w:rPr>
                <w:sz w:val="24"/>
                <w:szCs w:val="24"/>
              </w:rPr>
            </w:pPr>
            <w:r w:rsidRPr="009B510D">
              <w:rPr>
                <w:sz w:val="24"/>
                <w:szCs w:val="24"/>
              </w:rPr>
              <w:t xml:space="preserve">Задача: наблюдают за солнцем. </w:t>
            </w:r>
          </w:p>
          <w:bookmarkEnd w:id="23"/>
          <w:p w14:paraId="44A0119D" w14:textId="77777777" w:rsidR="00FE3564" w:rsidRPr="009B510D" w:rsidRDefault="00FE3564" w:rsidP="00047511">
            <w:pPr>
              <w:rPr>
                <w:sz w:val="24"/>
                <w:szCs w:val="24"/>
              </w:rPr>
            </w:pPr>
            <w:r w:rsidRPr="009B510D">
              <w:rPr>
                <w:sz w:val="24"/>
                <w:szCs w:val="24"/>
              </w:rPr>
              <w:t>(озн. с окр. миром, худ.литература)</w:t>
            </w:r>
          </w:p>
          <w:p w14:paraId="4BD08435" w14:textId="77777777" w:rsidR="00FE3564" w:rsidRPr="009B510D" w:rsidRDefault="00FE3564" w:rsidP="00047511">
            <w:pPr>
              <w:contextualSpacing/>
              <w:jc w:val="both"/>
              <w:rPr>
                <w:sz w:val="24"/>
                <w:szCs w:val="24"/>
              </w:rPr>
            </w:pPr>
            <w:r w:rsidRPr="009B510D">
              <w:rPr>
                <w:rFonts w:eastAsia="Times New Roman"/>
                <w:b/>
                <w:bCs/>
                <w:spacing w:val="-11"/>
                <w:sz w:val="24"/>
                <w:szCs w:val="24"/>
                <w:lang w:eastAsia="ru-RU"/>
              </w:rPr>
              <w:t xml:space="preserve">Трудовая   деятельность: </w:t>
            </w:r>
            <w:r w:rsidRPr="009B510D">
              <w:rPr>
                <w:sz w:val="24"/>
                <w:szCs w:val="24"/>
              </w:rPr>
              <w:t>Самостоятельный сбор игрушек.</w:t>
            </w:r>
          </w:p>
          <w:p w14:paraId="196CCCBC" w14:textId="77777777" w:rsidR="00FE3564" w:rsidRPr="009B510D" w:rsidRDefault="00FE3564" w:rsidP="00047511">
            <w:pPr>
              <w:rPr>
                <w:b/>
                <w:bCs/>
                <w:sz w:val="24"/>
                <w:szCs w:val="24"/>
              </w:rPr>
            </w:pPr>
            <w:r w:rsidRPr="009B510D">
              <w:rPr>
                <w:b/>
                <w:bCs/>
                <w:sz w:val="24"/>
                <w:szCs w:val="24"/>
              </w:rPr>
              <w:t>Подвижная игра</w:t>
            </w:r>
          </w:p>
          <w:p w14:paraId="7DF6F5DA" w14:textId="77777777" w:rsidR="00FE3564" w:rsidRPr="009B510D" w:rsidRDefault="00FE3564" w:rsidP="00047511">
            <w:pPr>
              <w:rPr>
                <w:sz w:val="24"/>
                <w:szCs w:val="24"/>
              </w:rPr>
            </w:pPr>
            <w:r w:rsidRPr="009B510D">
              <w:rPr>
                <w:sz w:val="24"/>
                <w:szCs w:val="24"/>
              </w:rPr>
              <w:t>«Поезд»</w:t>
            </w:r>
          </w:p>
          <w:p w14:paraId="064296D2" w14:textId="77777777" w:rsidR="00FE3564" w:rsidRPr="009B510D" w:rsidRDefault="00FE3564" w:rsidP="00047511">
            <w:pPr>
              <w:rPr>
                <w:rFonts w:eastAsia="Times New Roman"/>
                <w:sz w:val="24"/>
                <w:szCs w:val="24"/>
                <w:lang w:eastAsia="ru-RU"/>
              </w:rPr>
            </w:pPr>
            <w:bookmarkStart w:id="24" w:name="_Hlk177980440"/>
            <w:r w:rsidRPr="009B510D">
              <w:rPr>
                <w:sz w:val="24"/>
                <w:szCs w:val="24"/>
              </w:rPr>
              <w:t xml:space="preserve">Цель: развитие умения </w:t>
            </w:r>
            <w:r w:rsidRPr="009B510D">
              <w:rPr>
                <w:rFonts w:eastAsia="Times New Roman"/>
                <w:sz w:val="24"/>
                <w:szCs w:val="24"/>
                <w:lang w:eastAsia="ru-RU"/>
              </w:rPr>
              <w:t>ходить и бегать в колонне по одному.</w:t>
            </w:r>
          </w:p>
          <w:p w14:paraId="43A0BC0C" w14:textId="77777777" w:rsidR="00FE3564" w:rsidRPr="009B510D" w:rsidRDefault="00FE3564" w:rsidP="00047511">
            <w:pPr>
              <w:rPr>
                <w:rFonts w:eastAsia="Times New Roman"/>
                <w:sz w:val="24"/>
                <w:szCs w:val="24"/>
                <w:lang w:eastAsia="ru-RU"/>
              </w:rPr>
            </w:pPr>
            <w:r w:rsidRPr="009B510D">
              <w:rPr>
                <w:sz w:val="24"/>
                <w:szCs w:val="24"/>
              </w:rPr>
              <w:t>Задача: ходят</w:t>
            </w:r>
            <w:r w:rsidRPr="009B510D">
              <w:rPr>
                <w:rFonts w:eastAsia="Times New Roman"/>
                <w:sz w:val="24"/>
                <w:szCs w:val="24"/>
                <w:lang w:eastAsia="ru-RU"/>
              </w:rPr>
              <w:t xml:space="preserve"> и бегают в колонне по одному.</w:t>
            </w:r>
          </w:p>
          <w:bookmarkEnd w:id="24"/>
          <w:p w14:paraId="085AF653" w14:textId="77777777" w:rsidR="00FE3564" w:rsidRPr="009B510D" w:rsidRDefault="00FE3564" w:rsidP="00047511">
            <w:pPr>
              <w:rPr>
                <w:rFonts w:eastAsia="Times New Roman"/>
                <w:b/>
                <w:bCs/>
                <w:sz w:val="24"/>
                <w:szCs w:val="24"/>
                <w:lang w:eastAsia="ru-RU"/>
              </w:rPr>
            </w:pPr>
            <w:r w:rsidRPr="009B510D">
              <w:rPr>
                <w:rFonts w:eastAsia="Times New Roman"/>
                <w:b/>
                <w:bCs/>
                <w:sz w:val="24"/>
                <w:szCs w:val="24"/>
                <w:lang w:eastAsia="ru-RU"/>
              </w:rPr>
              <w:t>Свободная игра</w:t>
            </w:r>
          </w:p>
          <w:p w14:paraId="24A87917" w14:textId="77777777" w:rsidR="00FE3564" w:rsidRPr="009B510D" w:rsidRDefault="00FE3564" w:rsidP="00047511">
            <w:pPr>
              <w:pStyle w:val="a7"/>
              <w:rPr>
                <w:szCs w:val="24"/>
                <w:lang w:val="kk-KZ"/>
              </w:rPr>
            </w:pPr>
          </w:p>
        </w:tc>
        <w:tc>
          <w:tcPr>
            <w:tcW w:w="2351" w:type="dxa"/>
            <w:gridSpan w:val="4"/>
          </w:tcPr>
          <w:p w14:paraId="6E3A1DE7" w14:textId="77777777" w:rsidR="00FE3564" w:rsidRPr="009B510D" w:rsidRDefault="00FE3564" w:rsidP="00047511">
            <w:pPr>
              <w:rPr>
                <w:b/>
                <w:bCs/>
                <w:sz w:val="24"/>
                <w:szCs w:val="24"/>
              </w:rPr>
            </w:pPr>
            <w:r w:rsidRPr="009B510D">
              <w:rPr>
                <w:b/>
                <w:bCs/>
                <w:sz w:val="24"/>
                <w:szCs w:val="24"/>
              </w:rPr>
              <w:t>Карточка №19</w:t>
            </w:r>
          </w:p>
          <w:p w14:paraId="469A09C0" w14:textId="77777777" w:rsidR="00FE3564" w:rsidRPr="00011493" w:rsidRDefault="00FE3564" w:rsidP="00047511">
            <w:pPr>
              <w:rPr>
                <w:b/>
                <w:bCs/>
                <w:sz w:val="24"/>
                <w:szCs w:val="24"/>
              </w:rPr>
            </w:pPr>
            <w:r w:rsidRPr="009B510D">
              <w:rPr>
                <w:sz w:val="24"/>
                <w:szCs w:val="24"/>
              </w:rPr>
              <w:t>«</w:t>
            </w:r>
            <w:r w:rsidRPr="00011493">
              <w:rPr>
                <w:b/>
                <w:bCs/>
                <w:sz w:val="24"/>
                <w:szCs w:val="24"/>
              </w:rPr>
              <w:t>Наблюдение за осенним листопадом»</w:t>
            </w:r>
          </w:p>
          <w:p w14:paraId="1E74D4B5" w14:textId="77777777" w:rsidR="00FE3564" w:rsidRPr="009B510D" w:rsidRDefault="00FE3564" w:rsidP="00047511">
            <w:pPr>
              <w:rPr>
                <w:sz w:val="24"/>
                <w:szCs w:val="24"/>
              </w:rPr>
            </w:pPr>
            <w:bookmarkStart w:id="25" w:name="_Hlk177980532"/>
            <w:r w:rsidRPr="00011493">
              <w:rPr>
                <w:b/>
                <w:bCs/>
                <w:sz w:val="24"/>
                <w:szCs w:val="24"/>
              </w:rPr>
              <w:t>Цель:</w:t>
            </w:r>
            <w:r w:rsidRPr="009B510D">
              <w:rPr>
                <w:sz w:val="24"/>
                <w:szCs w:val="24"/>
              </w:rPr>
              <w:t xml:space="preserve"> закрепление представлений об осеннем времени года.</w:t>
            </w:r>
          </w:p>
          <w:p w14:paraId="0310E1F3" w14:textId="77777777" w:rsidR="00FE3564" w:rsidRPr="009B510D" w:rsidRDefault="00FE3564" w:rsidP="00047511">
            <w:pPr>
              <w:rPr>
                <w:sz w:val="24"/>
                <w:szCs w:val="24"/>
              </w:rPr>
            </w:pPr>
            <w:r w:rsidRPr="009B510D">
              <w:rPr>
                <w:sz w:val="24"/>
                <w:szCs w:val="24"/>
              </w:rPr>
              <w:t>Задача: наблюдают за осенним листопадом.</w:t>
            </w:r>
          </w:p>
          <w:bookmarkEnd w:id="25"/>
          <w:p w14:paraId="39B8D19D" w14:textId="77777777" w:rsidR="00FE3564" w:rsidRPr="009B510D" w:rsidRDefault="00FE3564" w:rsidP="00047511">
            <w:pPr>
              <w:rPr>
                <w:sz w:val="24"/>
                <w:szCs w:val="24"/>
              </w:rPr>
            </w:pPr>
            <w:r w:rsidRPr="009B510D">
              <w:rPr>
                <w:sz w:val="24"/>
                <w:szCs w:val="24"/>
              </w:rPr>
              <w:t>(озн. с окр. миром, худ.литература)</w:t>
            </w:r>
          </w:p>
          <w:p w14:paraId="024E3F92" w14:textId="77777777" w:rsidR="00FE3564" w:rsidRPr="009B510D" w:rsidRDefault="00FE3564" w:rsidP="00047511">
            <w:pPr>
              <w:rPr>
                <w:rFonts w:eastAsia="Times New Roman"/>
                <w:spacing w:val="-11"/>
                <w:sz w:val="24"/>
                <w:szCs w:val="24"/>
                <w:lang w:eastAsia="ru-RU"/>
              </w:rPr>
            </w:pPr>
            <w:r w:rsidRPr="009B510D">
              <w:rPr>
                <w:rFonts w:eastAsia="Times New Roman"/>
                <w:b/>
                <w:bCs/>
                <w:spacing w:val="-11"/>
                <w:sz w:val="24"/>
                <w:szCs w:val="24"/>
                <w:lang w:eastAsia="ru-RU"/>
              </w:rPr>
              <w:t xml:space="preserve">Трудовая   деятельность: </w:t>
            </w:r>
            <w:r w:rsidRPr="009B510D">
              <w:rPr>
                <w:rFonts w:eastAsia="Times New Roman"/>
                <w:spacing w:val="-11"/>
                <w:sz w:val="24"/>
                <w:szCs w:val="24"/>
                <w:lang w:eastAsia="ru-RU"/>
              </w:rPr>
              <w:t>сложить игрушки в корзину.</w:t>
            </w:r>
          </w:p>
          <w:p w14:paraId="0EE96BC1" w14:textId="77777777" w:rsidR="00FE3564" w:rsidRPr="009B510D" w:rsidRDefault="00FE3564" w:rsidP="00047511">
            <w:pPr>
              <w:rPr>
                <w:b/>
                <w:bCs/>
                <w:sz w:val="24"/>
                <w:szCs w:val="24"/>
              </w:rPr>
            </w:pPr>
            <w:r w:rsidRPr="009B510D">
              <w:rPr>
                <w:b/>
                <w:bCs/>
                <w:sz w:val="24"/>
                <w:szCs w:val="24"/>
              </w:rPr>
              <w:t>Подвижная игра</w:t>
            </w:r>
          </w:p>
          <w:p w14:paraId="2BD788EF" w14:textId="77777777" w:rsidR="00FE3564" w:rsidRPr="009B510D" w:rsidRDefault="00FE3564" w:rsidP="00047511">
            <w:pPr>
              <w:rPr>
                <w:rFonts w:eastAsia="Times New Roman"/>
                <w:spacing w:val="-11"/>
                <w:sz w:val="24"/>
                <w:szCs w:val="24"/>
                <w:lang w:eastAsia="ru-RU"/>
              </w:rPr>
            </w:pPr>
            <w:r w:rsidRPr="009B510D">
              <w:rPr>
                <w:rFonts w:eastAsia="Times New Roman"/>
                <w:spacing w:val="-11"/>
                <w:sz w:val="24"/>
                <w:szCs w:val="24"/>
                <w:lang w:eastAsia="ru-RU"/>
              </w:rPr>
              <w:t>«Зайцы и волк»</w:t>
            </w:r>
          </w:p>
          <w:p w14:paraId="06ACFDB0" w14:textId="77777777" w:rsidR="00FE3564" w:rsidRPr="009B510D" w:rsidRDefault="00FE3564" w:rsidP="00047511">
            <w:pPr>
              <w:rPr>
                <w:rFonts w:eastAsia="Times New Roman"/>
                <w:spacing w:val="-11"/>
                <w:sz w:val="24"/>
                <w:szCs w:val="24"/>
                <w:lang w:eastAsia="ru-RU"/>
              </w:rPr>
            </w:pPr>
            <w:r w:rsidRPr="009B510D">
              <w:rPr>
                <w:rFonts w:eastAsia="Times New Roman"/>
                <w:spacing w:val="-11"/>
                <w:sz w:val="24"/>
                <w:szCs w:val="24"/>
                <w:lang w:eastAsia="ru-RU"/>
              </w:rPr>
              <w:t>Цель: развитие умения бегать не наталкиваясь друг на друга.</w:t>
            </w:r>
          </w:p>
          <w:p w14:paraId="358CF9A4" w14:textId="77777777" w:rsidR="00FE3564" w:rsidRPr="009B510D" w:rsidRDefault="00FE3564" w:rsidP="00047511">
            <w:pPr>
              <w:rPr>
                <w:rFonts w:eastAsia="Times New Roman"/>
                <w:sz w:val="24"/>
                <w:szCs w:val="24"/>
                <w:lang w:eastAsia="ru-RU"/>
              </w:rPr>
            </w:pPr>
            <w:r w:rsidRPr="009B510D">
              <w:rPr>
                <w:rFonts w:eastAsia="Times New Roman"/>
                <w:spacing w:val="-11"/>
                <w:sz w:val="24"/>
                <w:szCs w:val="24"/>
                <w:lang w:eastAsia="ru-RU"/>
              </w:rPr>
              <w:t xml:space="preserve">Задача: </w:t>
            </w:r>
            <w:r w:rsidRPr="009B510D">
              <w:rPr>
                <w:rFonts w:eastAsia="Times New Roman"/>
                <w:sz w:val="24"/>
                <w:szCs w:val="24"/>
                <w:lang w:eastAsia="ru-RU"/>
              </w:rPr>
              <w:t>бегают не наталкиваясь друг на друга.</w:t>
            </w:r>
          </w:p>
          <w:p w14:paraId="7C51E4F6" w14:textId="77777777" w:rsidR="00FE3564" w:rsidRPr="009B510D" w:rsidRDefault="00FE3564" w:rsidP="00047511">
            <w:pPr>
              <w:rPr>
                <w:rFonts w:eastAsia="Times New Roman"/>
                <w:b/>
                <w:bCs/>
                <w:sz w:val="24"/>
                <w:szCs w:val="24"/>
                <w:lang w:eastAsia="ru-RU"/>
              </w:rPr>
            </w:pPr>
            <w:r w:rsidRPr="009B510D">
              <w:rPr>
                <w:rFonts w:eastAsia="Times New Roman"/>
                <w:b/>
                <w:bCs/>
                <w:sz w:val="24"/>
                <w:szCs w:val="24"/>
                <w:lang w:eastAsia="ru-RU"/>
              </w:rPr>
              <w:t>Свободная игра</w:t>
            </w:r>
          </w:p>
          <w:p w14:paraId="6CC9B025" w14:textId="77777777" w:rsidR="00FE3564" w:rsidRPr="009B510D" w:rsidRDefault="00FE3564" w:rsidP="00047511">
            <w:pPr>
              <w:ind w:firstLine="709"/>
              <w:rPr>
                <w:b/>
                <w:sz w:val="24"/>
                <w:szCs w:val="24"/>
              </w:rPr>
            </w:pPr>
          </w:p>
        </w:tc>
      </w:tr>
      <w:tr w:rsidR="00FE3564" w:rsidRPr="00131FF1" w14:paraId="330672C6" w14:textId="77777777" w:rsidTr="00047511">
        <w:trPr>
          <w:gridAfter w:val="1"/>
          <w:wAfter w:w="26" w:type="dxa"/>
        </w:trPr>
        <w:tc>
          <w:tcPr>
            <w:tcW w:w="2142" w:type="dxa"/>
            <w:tcBorders>
              <w:top w:val="single" w:sz="4" w:space="0" w:color="auto"/>
              <w:left w:val="single" w:sz="4" w:space="0" w:color="auto"/>
              <w:bottom w:val="single" w:sz="4" w:space="0" w:color="auto"/>
              <w:right w:val="single" w:sz="4" w:space="0" w:color="auto"/>
            </w:tcBorders>
            <w:hideMark/>
          </w:tcPr>
          <w:p w14:paraId="4EFDE6A9" w14:textId="77777777" w:rsidR="00FE3564" w:rsidRPr="00131FF1" w:rsidRDefault="00FE3564" w:rsidP="00047511">
            <w:pPr>
              <w:pStyle w:val="a7"/>
              <w:rPr>
                <w:b/>
                <w:bCs/>
                <w:szCs w:val="24"/>
                <w:lang w:val="kk-KZ"/>
              </w:rPr>
            </w:pPr>
            <w:r w:rsidRPr="00131FF1">
              <w:rPr>
                <w:b/>
                <w:bCs/>
                <w:szCs w:val="24"/>
                <w:lang w:val="kk-KZ"/>
              </w:rPr>
              <w:t>Возвращение с прогулки</w:t>
            </w:r>
          </w:p>
        </w:tc>
        <w:tc>
          <w:tcPr>
            <w:tcW w:w="12022" w:type="dxa"/>
            <w:gridSpan w:val="12"/>
            <w:tcBorders>
              <w:top w:val="single" w:sz="4" w:space="0" w:color="auto"/>
              <w:left w:val="single" w:sz="4" w:space="0" w:color="auto"/>
              <w:bottom w:val="single" w:sz="4" w:space="0" w:color="auto"/>
              <w:right w:val="single" w:sz="4" w:space="0" w:color="auto"/>
            </w:tcBorders>
            <w:hideMark/>
          </w:tcPr>
          <w:p w14:paraId="7D86AF77" w14:textId="77777777" w:rsidR="00FE3564" w:rsidRPr="00131FF1" w:rsidRDefault="00FE3564" w:rsidP="00047511">
            <w:pPr>
              <w:pStyle w:val="a7"/>
              <w:rPr>
                <w:szCs w:val="24"/>
              </w:rPr>
            </w:pPr>
            <w:r w:rsidRPr="00131FF1">
              <w:rPr>
                <w:szCs w:val="24"/>
                <w:lang w:val="kk-KZ"/>
              </w:rPr>
              <w:t>Последовательное раздевание одежды детей, разучивание стихов, песен, разгадывание загадок, скороговорки, считалочки и др. (</w:t>
            </w:r>
            <w:r w:rsidRPr="00131FF1">
              <w:rPr>
                <w:b/>
                <w:szCs w:val="24"/>
                <w:lang w:val="kk-KZ"/>
              </w:rPr>
              <w:t>художественная, самостоятельная игровая деятельность</w:t>
            </w:r>
            <w:r w:rsidRPr="00131FF1">
              <w:rPr>
                <w:szCs w:val="24"/>
                <w:lang w:val="kk-KZ"/>
              </w:rPr>
              <w:t>)</w:t>
            </w:r>
          </w:p>
        </w:tc>
      </w:tr>
      <w:tr w:rsidR="00FE3564" w:rsidRPr="00131FF1" w14:paraId="338E434F" w14:textId="77777777" w:rsidTr="00047511">
        <w:trPr>
          <w:gridAfter w:val="1"/>
          <w:wAfter w:w="26" w:type="dxa"/>
        </w:trPr>
        <w:tc>
          <w:tcPr>
            <w:tcW w:w="2142" w:type="dxa"/>
            <w:tcBorders>
              <w:top w:val="single" w:sz="4" w:space="0" w:color="auto"/>
              <w:left w:val="single" w:sz="4" w:space="0" w:color="auto"/>
              <w:bottom w:val="single" w:sz="4" w:space="0" w:color="auto"/>
              <w:right w:val="single" w:sz="4" w:space="0" w:color="auto"/>
            </w:tcBorders>
            <w:hideMark/>
          </w:tcPr>
          <w:p w14:paraId="196DEA3A" w14:textId="77777777" w:rsidR="00FE3564" w:rsidRPr="00131FF1" w:rsidRDefault="00FE3564" w:rsidP="00047511">
            <w:pPr>
              <w:pStyle w:val="a7"/>
              <w:rPr>
                <w:b/>
                <w:bCs/>
                <w:szCs w:val="24"/>
                <w:lang w:val="kk-KZ"/>
              </w:rPr>
            </w:pPr>
            <w:r w:rsidRPr="00131FF1">
              <w:rPr>
                <w:b/>
                <w:bCs/>
                <w:szCs w:val="24"/>
                <w:lang w:val="kk-KZ"/>
              </w:rPr>
              <w:t>Обед</w:t>
            </w:r>
          </w:p>
        </w:tc>
        <w:tc>
          <w:tcPr>
            <w:tcW w:w="12022" w:type="dxa"/>
            <w:gridSpan w:val="12"/>
            <w:tcBorders>
              <w:top w:val="single" w:sz="4" w:space="0" w:color="auto"/>
              <w:left w:val="single" w:sz="4" w:space="0" w:color="auto"/>
              <w:bottom w:val="single" w:sz="4" w:space="0" w:color="auto"/>
              <w:right w:val="single" w:sz="4" w:space="0" w:color="auto"/>
            </w:tcBorders>
            <w:hideMark/>
          </w:tcPr>
          <w:p w14:paraId="28BF73CF" w14:textId="77777777" w:rsidR="00FE3564" w:rsidRPr="00131FF1" w:rsidRDefault="00FE3564" w:rsidP="00047511">
            <w:pPr>
              <w:pStyle w:val="a7"/>
              <w:rPr>
                <w:b/>
                <w:szCs w:val="24"/>
                <w:lang w:val="kk-KZ"/>
              </w:rPr>
            </w:pPr>
            <w:r w:rsidRPr="00131FF1">
              <w:rPr>
                <w:szCs w:val="24"/>
                <w:lang w:val="kk-KZ"/>
              </w:rPr>
              <w:t>Выполнение гигиенических процедур перед завтраком (</w:t>
            </w:r>
            <w:r w:rsidRPr="00131FF1">
              <w:rPr>
                <w:b/>
                <w:szCs w:val="24"/>
                <w:lang w:val="kk-KZ"/>
              </w:rPr>
              <w:t>культурно-гигиенические навыки, самообслуживаание, трудовая деятельность)</w:t>
            </w:r>
          </w:p>
          <w:p w14:paraId="53CAA3A4" w14:textId="77777777" w:rsidR="00FE3564" w:rsidRPr="00131FF1" w:rsidRDefault="00FE3564" w:rsidP="00047511">
            <w:pPr>
              <w:pStyle w:val="a7"/>
              <w:rPr>
                <w:szCs w:val="24"/>
                <w:lang w:val="kk-KZ"/>
              </w:rPr>
            </w:pPr>
            <w:r w:rsidRPr="00131FF1">
              <w:rPr>
                <w:b/>
                <w:szCs w:val="24"/>
                <w:lang w:val="kk-KZ"/>
              </w:rPr>
              <w:t>Работа дежурных</w:t>
            </w:r>
            <w:r w:rsidRPr="00131FF1">
              <w:rPr>
                <w:szCs w:val="24"/>
                <w:lang w:val="kk-KZ"/>
              </w:rPr>
              <w:t xml:space="preserve"> (раскладывание столовых приборов, салфеток)</w:t>
            </w:r>
          </w:p>
          <w:p w14:paraId="1FF4A372" w14:textId="77777777" w:rsidR="00FE3564" w:rsidRPr="00131FF1" w:rsidRDefault="00FE3564" w:rsidP="00047511">
            <w:pPr>
              <w:pStyle w:val="a7"/>
              <w:rPr>
                <w:szCs w:val="24"/>
                <w:lang w:val="kk-KZ"/>
              </w:rPr>
            </w:pPr>
            <w:r w:rsidRPr="00131FF1">
              <w:rPr>
                <w:b/>
                <w:szCs w:val="24"/>
                <w:lang w:val="kk-KZ"/>
              </w:rPr>
              <w:t>Гигиенические процедуры</w:t>
            </w:r>
            <w:r w:rsidRPr="00131FF1">
              <w:rPr>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72F103A" w14:textId="77777777" w:rsidR="00FE3564" w:rsidRPr="00131FF1" w:rsidRDefault="00FE3564" w:rsidP="00047511">
            <w:pPr>
              <w:pStyle w:val="a7"/>
              <w:rPr>
                <w:szCs w:val="24"/>
              </w:rPr>
            </w:pPr>
            <w:r w:rsidRPr="00131FF1">
              <w:rPr>
                <w:b/>
                <w:szCs w:val="24"/>
                <w:lang w:val="kk-KZ"/>
              </w:rPr>
              <w:t>Прием пищи</w:t>
            </w:r>
            <w:r w:rsidRPr="00131FF1">
              <w:rPr>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31FF1">
              <w:rPr>
                <w:b/>
                <w:szCs w:val="24"/>
                <w:lang w:val="kk-KZ"/>
              </w:rPr>
              <w:t xml:space="preserve">                                                                                                        Словарный минимум: </w:t>
            </w:r>
            <w:r w:rsidRPr="00131FF1">
              <w:rPr>
                <w:szCs w:val="24"/>
              </w:rPr>
              <w:t>орындық- стул.</w:t>
            </w:r>
            <w:r w:rsidRPr="00131FF1">
              <w:rPr>
                <w:b/>
                <w:szCs w:val="24"/>
                <w:lang w:val="kk-KZ"/>
              </w:rPr>
              <w:t xml:space="preserve"> Астарын дамды болсын!</w:t>
            </w:r>
            <w:r w:rsidRPr="00131FF1">
              <w:rPr>
                <w:szCs w:val="24"/>
              </w:rPr>
              <w:t xml:space="preserve"> Рақмет!(балалар) </w:t>
            </w:r>
            <w:r w:rsidRPr="00131FF1">
              <w:rPr>
                <w:b/>
                <w:szCs w:val="24"/>
              </w:rPr>
              <w:t>Нан, сорпа</w:t>
            </w:r>
          </w:p>
        </w:tc>
      </w:tr>
      <w:tr w:rsidR="00FE3564" w:rsidRPr="00131FF1" w14:paraId="5A1F5A6E"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73B8F70D" w14:textId="77777777" w:rsidR="00FE3564" w:rsidRPr="00131FF1" w:rsidRDefault="00FE3564" w:rsidP="00047511">
            <w:pPr>
              <w:pStyle w:val="a7"/>
              <w:rPr>
                <w:b/>
                <w:bCs/>
                <w:szCs w:val="24"/>
                <w:lang w:val="kk-KZ"/>
              </w:rPr>
            </w:pPr>
            <w:r w:rsidRPr="00131FF1">
              <w:rPr>
                <w:b/>
                <w:bCs/>
                <w:szCs w:val="24"/>
                <w:lang w:val="kk-KZ"/>
              </w:rPr>
              <w:t>Дневной сон</w:t>
            </w:r>
          </w:p>
        </w:tc>
        <w:tc>
          <w:tcPr>
            <w:tcW w:w="12048" w:type="dxa"/>
            <w:gridSpan w:val="13"/>
            <w:tcBorders>
              <w:top w:val="single" w:sz="4" w:space="0" w:color="auto"/>
              <w:left w:val="single" w:sz="4" w:space="0" w:color="auto"/>
              <w:bottom w:val="single" w:sz="4" w:space="0" w:color="auto"/>
              <w:right w:val="single" w:sz="4" w:space="0" w:color="auto"/>
            </w:tcBorders>
            <w:hideMark/>
          </w:tcPr>
          <w:p w14:paraId="19EAA742" w14:textId="77777777" w:rsidR="00FE3564" w:rsidRPr="00131FF1" w:rsidRDefault="00FE3564" w:rsidP="00047511">
            <w:pPr>
              <w:pStyle w:val="a7"/>
              <w:rPr>
                <w:szCs w:val="24"/>
                <w:lang w:val="kk-KZ"/>
              </w:rPr>
            </w:pPr>
            <w:r w:rsidRPr="00131FF1">
              <w:rPr>
                <w:szCs w:val="24"/>
                <w:lang w:val="kk-KZ"/>
              </w:rPr>
              <w:t>Создание благоприятной обстановки  для спокойного сна детей (</w:t>
            </w:r>
            <w:r w:rsidRPr="00131FF1">
              <w:rPr>
                <w:b/>
                <w:szCs w:val="24"/>
                <w:lang w:val="kk-KZ"/>
              </w:rPr>
              <w:t>слушание спокойной музыки-творческая деятельность</w:t>
            </w:r>
            <w:r w:rsidRPr="00131FF1">
              <w:rPr>
                <w:szCs w:val="24"/>
                <w:lang w:val="kk-KZ"/>
              </w:rPr>
              <w:t>). Чтение книг, журналов (</w:t>
            </w:r>
            <w:r w:rsidRPr="00131FF1">
              <w:rPr>
                <w:b/>
                <w:szCs w:val="24"/>
                <w:lang w:val="kk-KZ"/>
              </w:rPr>
              <w:t>художественая  деятельность</w:t>
            </w:r>
            <w:r w:rsidRPr="00131FF1">
              <w:rPr>
                <w:szCs w:val="24"/>
                <w:lang w:val="kk-KZ"/>
              </w:rPr>
              <w:t>)</w:t>
            </w:r>
          </w:p>
        </w:tc>
      </w:tr>
      <w:tr w:rsidR="00FE3564" w:rsidRPr="00131FF1" w14:paraId="59B468D3"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7FDD046D" w14:textId="77777777" w:rsidR="00FE3564" w:rsidRPr="00131FF1" w:rsidRDefault="00FE3564" w:rsidP="00047511">
            <w:pPr>
              <w:pStyle w:val="a7"/>
              <w:rPr>
                <w:b/>
                <w:bCs/>
                <w:szCs w:val="24"/>
                <w:lang w:val="kk-KZ"/>
              </w:rPr>
            </w:pPr>
            <w:r w:rsidRPr="00131FF1">
              <w:rPr>
                <w:b/>
                <w:bCs/>
                <w:szCs w:val="24"/>
                <w:lang w:val="kk-KZ"/>
              </w:rPr>
              <w:t>Постепенный подьем, оздоровительные процедуры</w:t>
            </w:r>
          </w:p>
        </w:tc>
        <w:tc>
          <w:tcPr>
            <w:tcW w:w="12048" w:type="dxa"/>
            <w:gridSpan w:val="13"/>
            <w:tcBorders>
              <w:top w:val="single" w:sz="4" w:space="0" w:color="auto"/>
              <w:left w:val="single" w:sz="4" w:space="0" w:color="auto"/>
              <w:bottom w:val="single" w:sz="4" w:space="0" w:color="auto"/>
              <w:right w:val="single" w:sz="4" w:space="0" w:color="auto"/>
            </w:tcBorders>
            <w:hideMark/>
          </w:tcPr>
          <w:p w14:paraId="5CFFBAF6" w14:textId="77777777" w:rsidR="00FE3564" w:rsidRPr="00131FF1" w:rsidRDefault="00FE3564" w:rsidP="00047511">
            <w:pPr>
              <w:pStyle w:val="a7"/>
              <w:rPr>
                <w:szCs w:val="24"/>
              </w:rPr>
            </w:pPr>
            <w:r w:rsidRPr="00131FF1">
              <w:rPr>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31FF1">
              <w:rPr>
                <w:b/>
                <w:szCs w:val="24"/>
                <w:lang w:val="kk-KZ"/>
              </w:rPr>
              <w:t>физическая активность</w:t>
            </w:r>
            <w:r w:rsidRPr="00131FF1">
              <w:rPr>
                <w:szCs w:val="24"/>
                <w:lang w:val="kk-KZ"/>
              </w:rPr>
              <w:t>)</w:t>
            </w:r>
          </w:p>
        </w:tc>
      </w:tr>
      <w:tr w:rsidR="00FE3564" w:rsidRPr="00131FF1" w14:paraId="325F4747"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79265159" w14:textId="77777777" w:rsidR="00FE3564" w:rsidRPr="00131FF1" w:rsidRDefault="00FE3564" w:rsidP="00047511">
            <w:pPr>
              <w:pStyle w:val="a7"/>
              <w:rPr>
                <w:b/>
                <w:bCs/>
                <w:szCs w:val="24"/>
                <w:lang w:val="kk-KZ"/>
              </w:rPr>
            </w:pPr>
            <w:r w:rsidRPr="00131FF1">
              <w:rPr>
                <w:b/>
                <w:bCs/>
                <w:szCs w:val="24"/>
                <w:lang w:val="kk-KZ"/>
              </w:rPr>
              <w:t>Полдник</w:t>
            </w:r>
          </w:p>
        </w:tc>
        <w:tc>
          <w:tcPr>
            <w:tcW w:w="12048" w:type="dxa"/>
            <w:gridSpan w:val="13"/>
            <w:tcBorders>
              <w:top w:val="single" w:sz="4" w:space="0" w:color="auto"/>
              <w:left w:val="single" w:sz="4" w:space="0" w:color="auto"/>
              <w:bottom w:val="single" w:sz="4" w:space="0" w:color="auto"/>
              <w:right w:val="single" w:sz="4" w:space="0" w:color="auto"/>
            </w:tcBorders>
            <w:hideMark/>
          </w:tcPr>
          <w:p w14:paraId="4E0BB659" w14:textId="77777777" w:rsidR="00FE3564" w:rsidRPr="00131FF1" w:rsidRDefault="00FE3564" w:rsidP="00047511">
            <w:pPr>
              <w:pStyle w:val="a7"/>
              <w:rPr>
                <w:szCs w:val="24"/>
                <w:lang w:val="kk-KZ"/>
              </w:rPr>
            </w:pPr>
            <w:r w:rsidRPr="00131FF1">
              <w:rPr>
                <w:szCs w:val="24"/>
                <w:lang w:val="kk-KZ"/>
              </w:rPr>
              <w:t>Выполнение гигиенических процедур перед завтраком (</w:t>
            </w:r>
            <w:r w:rsidRPr="00131FF1">
              <w:rPr>
                <w:b/>
                <w:szCs w:val="24"/>
                <w:lang w:val="kk-KZ"/>
              </w:rPr>
              <w:t>культурно-гигиенические навыки</w:t>
            </w:r>
            <w:r w:rsidRPr="00131FF1">
              <w:rPr>
                <w:szCs w:val="24"/>
                <w:lang w:val="kk-KZ"/>
              </w:rPr>
              <w:t>, самообслуживаание, трудовая деятельность) Привлечение внимания детей к еде, приобщение к культурному питанию (</w:t>
            </w:r>
            <w:r w:rsidRPr="00131FF1">
              <w:rPr>
                <w:b/>
                <w:szCs w:val="24"/>
                <w:lang w:val="kk-KZ"/>
              </w:rPr>
              <w:t>развитие речи</w:t>
            </w:r>
            <w:r w:rsidRPr="00131FF1">
              <w:rPr>
                <w:szCs w:val="24"/>
                <w:lang w:val="kk-KZ"/>
              </w:rPr>
              <w:t>)</w:t>
            </w:r>
          </w:p>
        </w:tc>
      </w:tr>
      <w:tr w:rsidR="00FE3564" w:rsidRPr="00131FF1" w14:paraId="6F431F0B" w14:textId="77777777" w:rsidTr="00047511">
        <w:trPr>
          <w:gridAfter w:val="2"/>
          <w:wAfter w:w="34" w:type="dxa"/>
        </w:trPr>
        <w:tc>
          <w:tcPr>
            <w:tcW w:w="2142" w:type="dxa"/>
            <w:tcBorders>
              <w:top w:val="single" w:sz="4" w:space="0" w:color="auto"/>
              <w:left w:val="single" w:sz="4" w:space="0" w:color="auto"/>
              <w:bottom w:val="single" w:sz="4" w:space="0" w:color="auto"/>
              <w:right w:val="single" w:sz="4" w:space="0" w:color="auto"/>
            </w:tcBorders>
            <w:hideMark/>
          </w:tcPr>
          <w:p w14:paraId="0C3E4B8F" w14:textId="77777777" w:rsidR="00FE3564" w:rsidRPr="00131FF1" w:rsidRDefault="00FE3564" w:rsidP="00047511">
            <w:pPr>
              <w:pStyle w:val="a7"/>
              <w:rPr>
                <w:b/>
                <w:bCs/>
                <w:szCs w:val="24"/>
                <w:lang w:val="kk-KZ"/>
              </w:rPr>
            </w:pPr>
            <w:r w:rsidRPr="00131FF1">
              <w:rPr>
                <w:b/>
                <w:bCs/>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4CE55B7B" w14:textId="77777777" w:rsidR="00FE3564" w:rsidRPr="00131FF1" w:rsidRDefault="00FE3564" w:rsidP="00047511">
            <w:pPr>
              <w:pStyle w:val="a7"/>
              <w:rPr>
                <w:b/>
                <w:bCs/>
                <w:szCs w:val="24"/>
                <w:lang w:val="kk-KZ"/>
              </w:rPr>
            </w:pPr>
            <w:r w:rsidRPr="00131FF1">
              <w:rPr>
                <w:b/>
                <w:bCs/>
                <w:szCs w:val="24"/>
                <w:lang w:val="kk-KZ"/>
              </w:rPr>
              <w:t>« Бір тұтас тәрбие»</w:t>
            </w:r>
          </w:p>
        </w:tc>
        <w:tc>
          <w:tcPr>
            <w:tcW w:w="2441" w:type="dxa"/>
            <w:tcBorders>
              <w:top w:val="single" w:sz="4" w:space="0" w:color="auto"/>
              <w:left w:val="single" w:sz="4" w:space="0" w:color="auto"/>
              <w:bottom w:val="single" w:sz="4" w:space="0" w:color="auto"/>
              <w:right w:val="single" w:sz="4" w:space="0" w:color="auto"/>
            </w:tcBorders>
            <w:hideMark/>
          </w:tcPr>
          <w:p w14:paraId="15F34FCF" w14:textId="77777777" w:rsidR="00FE3564" w:rsidRPr="00131FF1" w:rsidRDefault="00FE3564" w:rsidP="00047511">
            <w:pPr>
              <w:pStyle w:val="a7"/>
              <w:rPr>
                <w:b/>
                <w:szCs w:val="24"/>
                <w:lang w:val="kk-KZ"/>
              </w:rPr>
            </w:pPr>
            <w:r w:rsidRPr="00131FF1">
              <w:rPr>
                <w:b/>
                <w:szCs w:val="24"/>
              </w:rPr>
              <w:t>Книжный калейдоскоп:          «В руку книгу я беру...»</w:t>
            </w:r>
            <w:r w:rsidRPr="00131FF1">
              <w:rPr>
                <w:bCs/>
                <w:szCs w:val="24"/>
              </w:rPr>
              <w:t xml:space="preserve">                        </w:t>
            </w:r>
            <w:r w:rsidRPr="00131FF1">
              <w:rPr>
                <w:b/>
                <w:bCs/>
                <w:szCs w:val="24"/>
              </w:rPr>
              <w:t>Цель:</w:t>
            </w:r>
            <w:r w:rsidRPr="00131FF1">
              <w:rPr>
                <w:szCs w:val="24"/>
              </w:rPr>
              <w:t xml:space="preserve"> Умеют воспринимать интонационные оттенки в исполнении, передаче характера персонажей.</w:t>
            </w:r>
          </w:p>
        </w:tc>
        <w:tc>
          <w:tcPr>
            <w:tcW w:w="2641" w:type="dxa"/>
            <w:gridSpan w:val="3"/>
            <w:tcBorders>
              <w:top w:val="single" w:sz="4" w:space="0" w:color="auto"/>
              <w:left w:val="single" w:sz="4" w:space="0" w:color="auto"/>
              <w:bottom w:val="single" w:sz="4" w:space="0" w:color="auto"/>
              <w:right w:val="single" w:sz="4" w:space="0" w:color="auto"/>
            </w:tcBorders>
            <w:hideMark/>
          </w:tcPr>
          <w:p w14:paraId="32496EAC" w14:textId="77777777" w:rsidR="00FE3564" w:rsidRPr="00131FF1" w:rsidRDefault="00FE3564" w:rsidP="00047511">
            <w:pPr>
              <w:pStyle w:val="a7"/>
              <w:rPr>
                <w:b/>
                <w:szCs w:val="24"/>
                <w:lang w:val="kk-KZ"/>
              </w:rPr>
            </w:pPr>
            <w:r w:rsidRPr="00131FF1">
              <w:rPr>
                <w:b/>
                <w:szCs w:val="24"/>
                <w:lang w:val="kk-KZ"/>
              </w:rPr>
              <w:t>Национальная игра</w:t>
            </w:r>
          </w:p>
          <w:p w14:paraId="46279859" w14:textId="77777777" w:rsidR="00FE3564" w:rsidRPr="00131FF1" w:rsidRDefault="00FE3564" w:rsidP="00047511">
            <w:pPr>
              <w:pStyle w:val="a7"/>
              <w:rPr>
                <w:b/>
                <w:szCs w:val="24"/>
                <w:lang w:val="kk-KZ"/>
              </w:rPr>
            </w:pPr>
            <w:r w:rsidRPr="00131FF1">
              <w:rPr>
                <w:b/>
                <w:szCs w:val="24"/>
                <w:lang w:val="kk-KZ"/>
              </w:rPr>
              <w:t>«Поймай бабочку»</w:t>
            </w:r>
          </w:p>
          <w:p w14:paraId="780C5C54" w14:textId="77777777" w:rsidR="00FE3564" w:rsidRPr="00131FF1" w:rsidRDefault="00FE3564" w:rsidP="00047511">
            <w:pPr>
              <w:pStyle w:val="a7"/>
              <w:rPr>
                <w:b/>
                <w:szCs w:val="24"/>
                <w:lang w:val="kk-KZ"/>
              </w:rPr>
            </w:pPr>
            <w:r w:rsidRPr="00131FF1">
              <w:rPr>
                <w:b/>
                <w:szCs w:val="24"/>
                <w:lang w:val="kk-KZ"/>
              </w:rPr>
              <w:t xml:space="preserve">Цель: </w:t>
            </w:r>
            <w:r w:rsidRPr="00131FF1">
              <w:rPr>
                <w:bCs/>
                <w:szCs w:val="24"/>
                <w:lang w:val="kk-KZ"/>
              </w:rPr>
              <w:t>привитие интереса к атрибутам казахских национальных игр.</w:t>
            </w:r>
          </w:p>
          <w:p w14:paraId="0D3F0618" w14:textId="77777777" w:rsidR="00FE3564" w:rsidRPr="00131FF1" w:rsidRDefault="00FE3564" w:rsidP="00047511">
            <w:pPr>
              <w:pStyle w:val="a7"/>
              <w:rPr>
                <w:bCs/>
                <w:szCs w:val="24"/>
                <w:lang w:val="kk-KZ"/>
              </w:rPr>
            </w:pPr>
            <w:r w:rsidRPr="00131FF1">
              <w:rPr>
                <w:b/>
                <w:szCs w:val="24"/>
                <w:lang w:val="kk-KZ"/>
              </w:rPr>
              <w:t>Задача</w:t>
            </w:r>
            <w:r w:rsidRPr="00131FF1">
              <w:rPr>
                <w:bCs/>
                <w:szCs w:val="24"/>
                <w:lang w:val="kk-KZ"/>
              </w:rPr>
              <w:t>: играют с камчой.</w:t>
            </w:r>
          </w:p>
          <w:p w14:paraId="45D978B2" w14:textId="77777777" w:rsidR="00FE3564" w:rsidRPr="00131FF1" w:rsidRDefault="00FE3564" w:rsidP="00047511">
            <w:pPr>
              <w:pStyle w:val="a7"/>
              <w:rPr>
                <w:b/>
                <w:szCs w:val="24"/>
                <w:lang w:val="kk-KZ"/>
              </w:rPr>
            </w:pPr>
            <w:r w:rsidRPr="00131FF1">
              <w:rPr>
                <w:b/>
                <w:szCs w:val="24"/>
                <w:lang w:val="kk-KZ"/>
              </w:rPr>
              <w:t>(карточка №5). Хореография            По плану спец.</w:t>
            </w:r>
          </w:p>
        </w:tc>
        <w:tc>
          <w:tcPr>
            <w:tcW w:w="2371" w:type="dxa"/>
            <w:gridSpan w:val="3"/>
            <w:tcBorders>
              <w:top w:val="single" w:sz="4" w:space="0" w:color="auto"/>
              <w:left w:val="single" w:sz="4" w:space="0" w:color="auto"/>
              <w:bottom w:val="single" w:sz="4" w:space="0" w:color="auto"/>
              <w:right w:val="single" w:sz="4" w:space="0" w:color="auto"/>
            </w:tcBorders>
          </w:tcPr>
          <w:p w14:paraId="42F8246C" w14:textId="77777777" w:rsidR="00FE3564" w:rsidRPr="00131FF1" w:rsidRDefault="00FE3564" w:rsidP="00047511">
            <w:pPr>
              <w:pStyle w:val="a7"/>
              <w:rPr>
                <w:b/>
                <w:szCs w:val="24"/>
              </w:rPr>
            </w:pPr>
            <w:r w:rsidRPr="00131FF1">
              <w:rPr>
                <w:b/>
                <w:szCs w:val="24"/>
              </w:rPr>
              <w:t xml:space="preserve">ПДД              Беседа: </w:t>
            </w:r>
            <w:r w:rsidRPr="00131FF1">
              <w:rPr>
                <w:szCs w:val="24"/>
              </w:rPr>
              <w:t xml:space="preserve">Мы пешеходы - места движения пешеходов, их название, назначение                 </w:t>
            </w:r>
            <w:r w:rsidRPr="00131FF1">
              <w:rPr>
                <w:b/>
                <w:szCs w:val="24"/>
              </w:rPr>
              <w:t xml:space="preserve">Цель: </w:t>
            </w:r>
            <w:r w:rsidRPr="00131FF1">
              <w:rPr>
                <w:szCs w:val="24"/>
              </w:rPr>
              <w:t>Знают и называют виды транспортных средств</w:t>
            </w:r>
          </w:p>
          <w:p w14:paraId="449A2252" w14:textId="77777777" w:rsidR="00FE3564" w:rsidRPr="00131FF1" w:rsidRDefault="00FE3564" w:rsidP="00047511">
            <w:pPr>
              <w:pStyle w:val="a7"/>
              <w:rPr>
                <w:szCs w:val="24"/>
                <w:lang w:val="kk-KZ"/>
              </w:rPr>
            </w:pPr>
          </w:p>
        </w:tc>
        <w:tc>
          <w:tcPr>
            <w:tcW w:w="2216" w:type="dxa"/>
            <w:tcBorders>
              <w:top w:val="single" w:sz="4" w:space="0" w:color="auto"/>
              <w:left w:val="single" w:sz="4" w:space="0" w:color="auto"/>
              <w:bottom w:val="single" w:sz="4" w:space="0" w:color="auto"/>
              <w:right w:val="single" w:sz="4" w:space="0" w:color="auto"/>
            </w:tcBorders>
            <w:hideMark/>
          </w:tcPr>
          <w:p w14:paraId="68236A85" w14:textId="77777777" w:rsidR="00FE3564" w:rsidRPr="00131FF1" w:rsidRDefault="00FE3564" w:rsidP="00047511">
            <w:pPr>
              <w:pStyle w:val="a7"/>
              <w:rPr>
                <w:b/>
                <w:szCs w:val="24"/>
              </w:rPr>
            </w:pPr>
            <w:r w:rsidRPr="00131FF1">
              <w:rPr>
                <w:b/>
                <w:szCs w:val="24"/>
              </w:rPr>
              <w:t xml:space="preserve">Экологическое воспитание       </w:t>
            </w:r>
          </w:p>
          <w:p w14:paraId="31BA5C24" w14:textId="77777777" w:rsidR="00FE3564" w:rsidRPr="00131FF1" w:rsidRDefault="00FE3564" w:rsidP="00047511">
            <w:pPr>
              <w:pStyle w:val="a7"/>
              <w:rPr>
                <w:b/>
                <w:szCs w:val="24"/>
              </w:rPr>
            </w:pPr>
            <w:r w:rsidRPr="00131FF1">
              <w:rPr>
                <w:b/>
                <w:szCs w:val="24"/>
              </w:rPr>
              <w:t xml:space="preserve">Цель: </w:t>
            </w:r>
            <w:r w:rsidRPr="00131FF1">
              <w:rPr>
                <w:bCs/>
                <w:szCs w:val="24"/>
              </w:rPr>
              <w:t>развитие понимания важности растений для природы.</w:t>
            </w:r>
            <w:r w:rsidRPr="00131FF1">
              <w:rPr>
                <w:b/>
                <w:szCs w:val="24"/>
              </w:rPr>
              <w:t xml:space="preserve">            Хореография     По плану спец.</w:t>
            </w:r>
          </w:p>
        </w:tc>
        <w:tc>
          <w:tcPr>
            <w:tcW w:w="2345" w:type="dxa"/>
            <w:gridSpan w:val="3"/>
            <w:tcBorders>
              <w:top w:val="single" w:sz="4" w:space="0" w:color="auto"/>
              <w:left w:val="single" w:sz="4" w:space="0" w:color="auto"/>
              <w:bottom w:val="single" w:sz="4" w:space="0" w:color="auto"/>
              <w:right w:val="single" w:sz="4" w:space="0" w:color="auto"/>
            </w:tcBorders>
          </w:tcPr>
          <w:p w14:paraId="556D932A" w14:textId="77777777" w:rsidR="00FE3564" w:rsidRPr="002643F9" w:rsidRDefault="00FE3564" w:rsidP="00047511">
            <w:pPr>
              <w:jc w:val="both"/>
              <w:rPr>
                <w:b/>
                <w:bCs/>
                <w:sz w:val="24"/>
                <w:szCs w:val="24"/>
                <w:lang w:val="kk-KZ"/>
              </w:rPr>
            </w:pPr>
            <w:r w:rsidRPr="009B510D">
              <w:rPr>
                <w:b/>
                <w:bCs/>
                <w:sz w:val="24"/>
                <w:szCs w:val="24"/>
                <w:lang w:val="kk-KZ"/>
              </w:rPr>
              <w:t>Вариативный компонент</w:t>
            </w:r>
            <w:r w:rsidRPr="009B510D">
              <w:rPr>
                <w:sz w:val="24"/>
                <w:szCs w:val="24"/>
                <w:lang w:val="kk-KZ"/>
              </w:rPr>
              <w:t xml:space="preserve"> </w:t>
            </w:r>
            <w:r>
              <w:t xml:space="preserve"> </w:t>
            </w:r>
            <w:r w:rsidRPr="002643F9">
              <w:rPr>
                <w:b/>
                <w:bCs/>
                <w:sz w:val="24"/>
                <w:szCs w:val="24"/>
                <w:lang w:val="kk-KZ"/>
              </w:rPr>
              <w:t>Тақырыбы (тема): «Дождик»</w:t>
            </w:r>
          </w:p>
          <w:p w14:paraId="67B3940A" w14:textId="77777777" w:rsidR="00FE3564" w:rsidRPr="00131FF1" w:rsidRDefault="00FE3564" w:rsidP="00047511">
            <w:pPr>
              <w:jc w:val="both"/>
              <w:rPr>
                <w:sz w:val="24"/>
                <w:szCs w:val="24"/>
                <w:lang w:val="kk-KZ"/>
              </w:rPr>
            </w:pPr>
            <w:r w:rsidRPr="002643F9">
              <w:rPr>
                <w:b/>
                <w:bCs/>
                <w:sz w:val="24"/>
                <w:szCs w:val="24"/>
                <w:lang w:val="kk-KZ"/>
              </w:rPr>
              <w:t>Мақсаты (цель):</w:t>
            </w:r>
            <w:r w:rsidRPr="002643F9">
              <w:rPr>
                <w:sz w:val="24"/>
                <w:szCs w:val="24"/>
                <w:lang w:val="kk-KZ"/>
              </w:rPr>
              <w:t xml:space="preserve">Учить детей создавать ритмичную композицию. Продолжать знакомить с разной техникой рисования(рисование пальчиком).Познакомить с техникой выдувания.Учить рисовать дождик, передавая его характер (мелкий капельками, сильный ливень). </w:t>
            </w:r>
          </w:p>
        </w:tc>
      </w:tr>
      <w:tr w:rsidR="00FE3564" w:rsidRPr="00131FF1" w14:paraId="341601FF" w14:textId="77777777" w:rsidTr="00047511">
        <w:trPr>
          <w:gridAfter w:val="2"/>
          <w:wAfter w:w="34" w:type="dxa"/>
        </w:trPr>
        <w:tc>
          <w:tcPr>
            <w:tcW w:w="2142" w:type="dxa"/>
            <w:vMerge w:val="restart"/>
            <w:tcBorders>
              <w:top w:val="single" w:sz="4" w:space="0" w:color="auto"/>
              <w:left w:val="single" w:sz="4" w:space="0" w:color="auto"/>
              <w:bottom w:val="single" w:sz="4" w:space="0" w:color="auto"/>
              <w:right w:val="single" w:sz="4" w:space="0" w:color="auto"/>
            </w:tcBorders>
            <w:hideMark/>
          </w:tcPr>
          <w:p w14:paraId="7D0AD9E9" w14:textId="77777777" w:rsidR="00FE3564" w:rsidRPr="00131FF1" w:rsidRDefault="00FE3564" w:rsidP="00047511">
            <w:pPr>
              <w:pStyle w:val="a7"/>
              <w:rPr>
                <w:b/>
                <w:bCs/>
                <w:szCs w:val="24"/>
                <w:lang w:val="kk-KZ"/>
              </w:rPr>
            </w:pPr>
            <w:r w:rsidRPr="00131FF1">
              <w:rPr>
                <w:b/>
                <w:bCs/>
                <w:szCs w:val="24"/>
                <w:lang w:val="kk-KZ"/>
              </w:rPr>
              <w:t>Индивидуальная работа с детьми</w:t>
            </w:r>
          </w:p>
        </w:tc>
        <w:tc>
          <w:tcPr>
            <w:tcW w:w="12014" w:type="dxa"/>
            <w:gridSpan w:val="11"/>
            <w:tcBorders>
              <w:top w:val="single" w:sz="4" w:space="0" w:color="auto"/>
              <w:left w:val="single" w:sz="4" w:space="0" w:color="auto"/>
              <w:bottom w:val="single" w:sz="4" w:space="0" w:color="auto"/>
              <w:right w:val="single" w:sz="4" w:space="0" w:color="auto"/>
            </w:tcBorders>
            <w:hideMark/>
          </w:tcPr>
          <w:p w14:paraId="2456B5A9" w14:textId="77777777" w:rsidR="00FE3564" w:rsidRPr="00131FF1" w:rsidRDefault="00FE3564" w:rsidP="00047511">
            <w:pPr>
              <w:pStyle w:val="a7"/>
              <w:rPr>
                <w:szCs w:val="24"/>
                <w:lang w:val="kk-KZ"/>
              </w:rPr>
            </w:pPr>
            <w:r w:rsidRPr="00131FF1">
              <w:rPr>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D83CB2B" w14:textId="77777777" w:rsidR="00FE3564" w:rsidRPr="00131FF1" w:rsidRDefault="00FE3564" w:rsidP="00047511">
            <w:pPr>
              <w:pStyle w:val="a7"/>
              <w:rPr>
                <w:b/>
                <w:bCs/>
                <w:szCs w:val="24"/>
                <w:lang w:val="kk-KZ"/>
              </w:rPr>
            </w:pPr>
            <w:r w:rsidRPr="00131FF1">
              <w:rPr>
                <w:b/>
                <w:bCs/>
                <w:szCs w:val="24"/>
                <w:lang w:val="kk-KZ"/>
              </w:rPr>
              <w:t>«Өнегелі 15 минут» - формирование навыков свободного общения взрослых с детьми</w:t>
            </w:r>
          </w:p>
        </w:tc>
      </w:tr>
      <w:tr w:rsidR="00FE3564" w:rsidRPr="00131FF1" w14:paraId="37F300DF" w14:textId="77777777" w:rsidTr="00047511">
        <w:tc>
          <w:tcPr>
            <w:tcW w:w="2142" w:type="dxa"/>
            <w:vMerge/>
            <w:tcBorders>
              <w:top w:val="single" w:sz="4" w:space="0" w:color="auto"/>
              <w:left w:val="single" w:sz="4" w:space="0" w:color="auto"/>
              <w:bottom w:val="single" w:sz="4" w:space="0" w:color="auto"/>
              <w:right w:val="single" w:sz="4" w:space="0" w:color="auto"/>
            </w:tcBorders>
            <w:vAlign w:val="center"/>
            <w:hideMark/>
          </w:tcPr>
          <w:p w14:paraId="4B575127" w14:textId="77777777" w:rsidR="00FE3564" w:rsidRPr="00131FF1" w:rsidRDefault="00FE3564" w:rsidP="00047511">
            <w:pPr>
              <w:ind w:firstLine="709"/>
              <w:rPr>
                <w:b/>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14:paraId="6FD123E0" w14:textId="77777777" w:rsidR="00FE3564" w:rsidRPr="00131FF1" w:rsidRDefault="00FE3564" w:rsidP="00047511">
            <w:pPr>
              <w:pStyle w:val="a7"/>
            </w:pPr>
            <w:r w:rsidRPr="00131FF1">
              <w:rPr>
                <w:b/>
                <w:szCs w:val="24"/>
              </w:rPr>
              <w:t xml:space="preserve">Индивидуальная работа                         </w:t>
            </w:r>
            <w:r w:rsidRPr="00131FF1">
              <w:rPr>
                <w:szCs w:val="24"/>
              </w:rPr>
              <w:t>Худорожко Мария Василенко Матвей</w:t>
            </w:r>
            <w:r w:rsidRPr="00131FF1">
              <w:rPr>
                <w:b/>
                <w:szCs w:val="24"/>
              </w:rPr>
              <w:t xml:space="preserve">    Д/И «Признаки осени»     </w:t>
            </w:r>
            <w:r>
              <w:rPr>
                <w:b/>
                <w:szCs w:val="24"/>
                <w:lang w:val="kk-KZ"/>
              </w:rPr>
              <w:t xml:space="preserve">          </w:t>
            </w:r>
            <w:r w:rsidRPr="00131FF1">
              <w:rPr>
                <w:b/>
                <w:szCs w:val="24"/>
              </w:rPr>
              <w:t>Цель:</w:t>
            </w:r>
            <w:r w:rsidRPr="00131FF1">
              <w:rPr>
                <w:szCs w:val="24"/>
              </w:rPr>
              <w:t xml:space="preserve"> Умеют употреблять существительные с предлогами в, на</w:t>
            </w:r>
            <w:r w:rsidRPr="00131FF1">
              <w:t>, под, за, около.</w:t>
            </w:r>
          </w:p>
          <w:p w14:paraId="455A38FE" w14:textId="77777777" w:rsidR="00FE3564" w:rsidRPr="00131FF1" w:rsidRDefault="00FE3564" w:rsidP="00047511">
            <w:pPr>
              <w:ind w:firstLine="709"/>
              <w:rPr>
                <w:b/>
                <w:sz w:val="24"/>
                <w:szCs w:val="24"/>
              </w:rPr>
            </w:pPr>
          </w:p>
        </w:tc>
        <w:tc>
          <w:tcPr>
            <w:tcW w:w="2641" w:type="dxa"/>
            <w:gridSpan w:val="3"/>
            <w:tcBorders>
              <w:top w:val="single" w:sz="4" w:space="0" w:color="auto"/>
              <w:left w:val="single" w:sz="4" w:space="0" w:color="auto"/>
              <w:bottom w:val="single" w:sz="4" w:space="0" w:color="auto"/>
              <w:right w:val="single" w:sz="4" w:space="0" w:color="auto"/>
            </w:tcBorders>
            <w:hideMark/>
          </w:tcPr>
          <w:p w14:paraId="3149426A" w14:textId="77777777" w:rsidR="00FE3564" w:rsidRPr="00131FF1" w:rsidRDefault="00FE3564" w:rsidP="00047511">
            <w:pPr>
              <w:pStyle w:val="a7"/>
              <w:rPr>
                <w:b/>
                <w:szCs w:val="24"/>
              </w:rPr>
            </w:pPr>
            <w:r w:rsidRPr="00131FF1">
              <w:rPr>
                <w:b/>
                <w:szCs w:val="24"/>
              </w:rPr>
              <w:t>Индивидуальная работа</w:t>
            </w:r>
          </w:p>
          <w:p w14:paraId="6285A3B0" w14:textId="77777777" w:rsidR="00FE3564" w:rsidRPr="00131FF1" w:rsidRDefault="00FE3564" w:rsidP="00047511">
            <w:pPr>
              <w:pStyle w:val="a7"/>
              <w:rPr>
                <w:bCs/>
                <w:szCs w:val="24"/>
                <w:lang w:val="kk-KZ"/>
              </w:rPr>
            </w:pPr>
            <w:r w:rsidRPr="00131FF1">
              <w:rPr>
                <w:szCs w:val="24"/>
                <w:lang w:val="kk-KZ"/>
              </w:rPr>
              <w:t>Албаков Хамид Тумгоева Рамина</w:t>
            </w:r>
          </w:p>
          <w:p w14:paraId="3BE58635" w14:textId="77777777" w:rsidR="00FE3564" w:rsidRPr="00131FF1" w:rsidRDefault="00FE3564" w:rsidP="00047511">
            <w:pPr>
              <w:pStyle w:val="a7"/>
              <w:rPr>
                <w:szCs w:val="24"/>
                <w:lang w:val="kk-KZ"/>
              </w:rPr>
            </w:pPr>
            <w:r w:rsidRPr="00131FF1">
              <w:rPr>
                <w:b/>
                <w:szCs w:val="24"/>
                <w:lang w:val="kk-KZ"/>
              </w:rPr>
              <w:t>Д/И «Фигуры»    Цель:</w:t>
            </w:r>
            <w:r w:rsidRPr="00131FF1">
              <w:rPr>
                <w:szCs w:val="24"/>
                <w:lang w:val="kk-KZ"/>
              </w:rPr>
              <w:t xml:space="preserve"> </w:t>
            </w:r>
            <w:r w:rsidRPr="00131FF1">
              <w:rPr>
                <w:szCs w:val="24"/>
              </w:rPr>
              <w:t>Умеют изображать  предметы округлой формы (шары, облака, солнышко).</w:t>
            </w:r>
          </w:p>
        </w:tc>
        <w:tc>
          <w:tcPr>
            <w:tcW w:w="2358" w:type="dxa"/>
            <w:gridSpan w:val="2"/>
            <w:tcBorders>
              <w:top w:val="single" w:sz="4" w:space="0" w:color="auto"/>
              <w:left w:val="single" w:sz="4" w:space="0" w:color="auto"/>
              <w:bottom w:val="single" w:sz="4" w:space="0" w:color="auto"/>
              <w:right w:val="single" w:sz="4" w:space="0" w:color="auto"/>
            </w:tcBorders>
            <w:hideMark/>
          </w:tcPr>
          <w:p w14:paraId="6F5A6EFA" w14:textId="77777777" w:rsidR="00FE3564" w:rsidRPr="00131FF1" w:rsidRDefault="00FE3564" w:rsidP="00047511">
            <w:pPr>
              <w:pStyle w:val="a7"/>
              <w:rPr>
                <w:b/>
                <w:szCs w:val="24"/>
              </w:rPr>
            </w:pPr>
            <w:r w:rsidRPr="00131FF1">
              <w:rPr>
                <w:b/>
                <w:szCs w:val="24"/>
              </w:rPr>
              <w:t>Индивидуальная работа</w:t>
            </w:r>
          </w:p>
          <w:p w14:paraId="7B6050D9" w14:textId="77777777" w:rsidR="00FE3564" w:rsidRPr="00131FF1" w:rsidRDefault="00FE3564" w:rsidP="00047511">
            <w:pPr>
              <w:pStyle w:val="a7"/>
              <w:rPr>
                <w:bCs/>
                <w:szCs w:val="24"/>
                <w:lang w:val="kk-KZ"/>
              </w:rPr>
            </w:pPr>
            <w:r w:rsidRPr="00131FF1">
              <w:rPr>
                <w:szCs w:val="24"/>
                <w:lang w:val="kk-KZ"/>
              </w:rPr>
              <w:t>Бейбит Нурали Мартынов Иван</w:t>
            </w:r>
          </w:p>
          <w:p w14:paraId="390A818E" w14:textId="77777777" w:rsidR="00FE3564" w:rsidRPr="00131FF1" w:rsidRDefault="00FE3564" w:rsidP="00047511">
            <w:pPr>
              <w:pStyle w:val="a7"/>
              <w:rPr>
                <w:b/>
                <w:szCs w:val="24"/>
              </w:rPr>
            </w:pPr>
            <w:r w:rsidRPr="00131FF1">
              <w:rPr>
                <w:b/>
                <w:szCs w:val="24"/>
              </w:rPr>
              <w:t>Д/И  «Длинный короткий»</w:t>
            </w:r>
          </w:p>
          <w:p w14:paraId="6318EDA4" w14:textId="77777777" w:rsidR="00FE3564" w:rsidRPr="00131FF1" w:rsidRDefault="00FE3564" w:rsidP="00047511">
            <w:pPr>
              <w:pStyle w:val="a7"/>
              <w:rPr>
                <w:szCs w:val="24"/>
              </w:rPr>
            </w:pPr>
            <w:r w:rsidRPr="00131FF1">
              <w:rPr>
                <w:b/>
                <w:szCs w:val="24"/>
              </w:rPr>
              <w:t>Цель:</w:t>
            </w:r>
            <w:r w:rsidRPr="00131FF1">
              <w:rPr>
                <w:szCs w:val="24"/>
              </w:rPr>
              <w:t>Умеют сравнивать два контрастных  и одинаковых предметов по длине и ширине.</w:t>
            </w:r>
          </w:p>
        </w:tc>
        <w:tc>
          <w:tcPr>
            <w:tcW w:w="2257" w:type="dxa"/>
            <w:gridSpan w:val="3"/>
            <w:tcBorders>
              <w:top w:val="single" w:sz="4" w:space="0" w:color="auto"/>
              <w:left w:val="single" w:sz="4" w:space="0" w:color="auto"/>
              <w:bottom w:val="single" w:sz="4" w:space="0" w:color="auto"/>
              <w:right w:val="single" w:sz="4" w:space="0" w:color="auto"/>
            </w:tcBorders>
            <w:hideMark/>
          </w:tcPr>
          <w:p w14:paraId="4E618A3D" w14:textId="77777777" w:rsidR="00FE3564" w:rsidRPr="00131FF1" w:rsidRDefault="00FE3564" w:rsidP="00047511">
            <w:pPr>
              <w:pStyle w:val="a7"/>
              <w:rPr>
                <w:b/>
                <w:szCs w:val="24"/>
              </w:rPr>
            </w:pPr>
            <w:r w:rsidRPr="00131FF1">
              <w:rPr>
                <w:b/>
                <w:szCs w:val="24"/>
              </w:rPr>
              <w:t>Индивидуальная работа</w:t>
            </w:r>
          </w:p>
          <w:p w14:paraId="0F0121F3" w14:textId="77777777" w:rsidR="00FE3564" w:rsidRPr="00131FF1" w:rsidRDefault="00FE3564" w:rsidP="00047511">
            <w:pPr>
              <w:pStyle w:val="a7"/>
              <w:rPr>
                <w:bCs/>
                <w:szCs w:val="24"/>
                <w:lang w:val="kk-KZ"/>
              </w:rPr>
            </w:pPr>
            <w:r w:rsidRPr="00131FF1">
              <w:rPr>
                <w:bCs/>
                <w:szCs w:val="24"/>
                <w:lang w:val="kk-KZ"/>
              </w:rPr>
              <w:t>Лисневский Радмир           Франк Михаил</w:t>
            </w:r>
          </w:p>
          <w:p w14:paraId="39802E4F" w14:textId="77777777" w:rsidR="00FE3564" w:rsidRPr="00131FF1" w:rsidRDefault="00FE3564" w:rsidP="00047511">
            <w:pPr>
              <w:pStyle w:val="a7"/>
              <w:rPr>
                <w:bCs/>
                <w:szCs w:val="24"/>
                <w:lang w:val="kk-KZ"/>
              </w:rPr>
            </w:pPr>
            <w:r w:rsidRPr="00131FF1">
              <w:rPr>
                <w:b/>
                <w:bCs/>
                <w:szCs w:val="24"/>
                <w:lang w:val="kk-KZ"/>
              </w:rPr>
              <w:t>Д/И «Дом.животные»Цель:</w:t>
            </w:r>
            <w:r w:rsidRPr="00131FF1">
              <w:rPr>
                <w:szCs w:val="24"/>
              </w:rPr>
              <w:t xml:space="preserve"> Знают домашних животных и их детенышей.</w:t>
            </w:r>
          </w:p>
        </w:tc>
        <w:tc>
          <w:tcPr>
            <w:tcW w:w="2351" w:type="dxa"/>
            <w:gridSpan w:val="4"/>
            <w:tcBorders>
              <w:top w:val="single" w:sz="4" w:space="0" w:color="auto"/>
              <w:left w:val="single" w:sz="4" w:space="0" w:color="auto"/>
              <w:bottom w:val="single" w:sz="4" w:space="0" w:color="auto"/>
              <w:right w:val="single" w:sz="4" w:space="0" w:color="auto"/>
            </w:tcBorders>
            <w:hideMark/>
          </w:tcPr>
          <w:p w14:paraId="057D6E09" w14:textId="77777777" w:rsidR="00FE3564" w:rsidRPr="002643F9" w:rsidRDefault="00FE3564" w:rsidP="00047511">
            <w:pPr>
              <w:pStyle w:val="a7"/>
              <w:rPr>
                <w:szCs w:val="24"/>
                <w:lang w:val="kk-KZ"/>
              </w:rPr>
            </w:pPr>
            <w:r w:rsidRPr="002643F9">
              <w:rPr>
                <w:b/>
                <w:bCs/>
                <w:szCs w:val="24"/>
                <w:lang w:val="kk-KZ"/>
              </w:rPr>
              <w:t>Индивидуальная работа</w:t>
            </w:r>
            <w:r w:rsidRPr="002643F9">
              <w:rPr>
                <w:szCs w:val="24"/>
                <w:lang w:val="kk-KZ"/>
              </w:rPr>
              <w:t xml:space="preserve">       </w:t>
            </w:r>
            <w:r>
              <w:rPr>
                <w:szCs w:val="24"/>
                <w:lang w:val="kk-KZ"/>
              </w:rPr>
              <w:t xml:space="preserve">  </w:t>
            </w:r>
            <w:r w:rsidRPr="002643F9">
              <w:rPr>
                <w:szCs w:val="24"/>
                <w:lang w:val="kk-KZ"/>
              </w:rPr>
              <w:t xml:space="preserve">   Хлынин Давид Хлынин Тимофей                                                </w:t>
            </w:r>
            <w:r w:rsidRPr="002643F9">
              <w:rPr>
                <w:b/>
                <w:bCs/>
                <w:szCs w:val="24"/>
                <w:lang w:val="kk-KZ"/>
              </w:rPr>
              <w:t>Д/И «Солнышко» Цель:</w:t>
            </w:r>
            <w:r w:rsidRPr="002643F9">
              <w:rPr>
                <w:szCs w:val="24"/>
                <w:lang w:val="kk-KZ"/>
              </w:rPr>
              <w:t xml:space="preserve"> Учить сплющивать шарик между ладонями.</w:t>
            </w:r>
          </w:p>
        </w:tc>
      </w:tr>
      <w:tr w:rsidR="00FE3564" w:rsidRPr="00131FF1" w14:paraId="0D7F68E9"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00754E4C" w14:textId="77777777" w:rsidR="00FE3564" w:rsidRPr="00131FF1" w:rsidRDefault="00FE3564" w:rsidP="00047511">
            <w:pPr>
              <w:pStyle w:val="a7"/>
              <w:rPr>
                <w:b/>
                <w:bCs/>
                <w:szCs w:val="24"/>
                <w:lang w:val="kk-KZ"/>
              </w:rPr>
            </w:pPr>
            <w:r w:rsidRPr="00131FF1">
              <w:rPr>
                <w:b/>
                <w:bCs/>
                <w:szCs w:val="24"/>
                <w:lang w:val="kk-KZ"/>
              </w:rPr>
              <w:t>Подготовка к прогулке</w:t>
            </w:r>
          </w:p>
        </w:tc>
        <w:tc>
          <w:tcPr>
            <w:tcW w:w="12048" w:type="dxa"/>
            <w:gridSpan w:val="13"/>
            <w:tcBorders>
              <w:top w:val="single" w:sz="4" w:space="0" w:color="auto"/>
              <w:left w:val="single" w:sz="4" w:space="0" w:color="auto"/>
              <w:bottom w:val="single" w:sz="4" w:space="0" w:color="auto"/>
              <w:right w:val="single" w:sz="4" w:space="0" w:color="auto"/>
            </w:tcBorders>
            <w:hideMark/>
          </w:tcPr>
          <w:p w14:paraId="2F496093" w14:textId="77777777" w:rsidR="00FE3564" w:rsidRPr="00131FF1" w:rsidRDefault="00FE3564" w:rsidP="00047511">
            <w:pPr>
              <w:pStyle w:val="a7"/>
              <w:rPr>
                <w:szCs w:val="24"/>
                <w:lang w:val="kk-KZ"/>
              </w:rPr>
            </w:pPr>
            <w:r w:rsidRPr="00131FF1">
              <w:rPr>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2D0AAC44" w14:textId="77777777" w:rsidR="00FE3564" w:rsidRPr="00131FF1" w:rsidRDefault="00FE3564" w:rsidP="00047511">
            <w:pPr>
              <w:pStyle w:val="a7"/>
              <w:rPr>
                <w:szCs w:val="24"/>
              </w:rPr>
            </w:pPr>
            <w:r w:rsidRPr="00131FF1">
              <w:rPr>
                <w:szCs w:val="24"/>
                <w:lang w:val="kk-KZ"/>
              </w:rPr>
              <w:t>Последовательное одевание (в зависимости от погодных условий), наблюдение за правильным одеванием (</w:t>
            </w:r>
            <w:r w:rsidRPr="00131FF1">
              <w:rPr>
                <w:b/>
                <w:szCs w:val="24"/>
                <w:lang w:val="kk-KZ"/>
              </w:rPr>
              <w:t>развитие речи, навыки самообслуждивания, развитие крупной и мелкой моторики</w:t>
            </w:r>
            <w:r w:rsidRPr="00131FF1">
              <w:rPr>
                <w:szCs w:val="24"/>
                <w:lang w:val="kk-KZ"/>
              </w:rPr>
              <w:t>)</w:t>
            </w:r>
          </w:p>
        </w:tc>
      </w:tr>
      <w:tr w:rsidR="00FE3564" w:rsidRPr="00131FF1" w14:paraId="2B662530" w14:textId="77777777" w:rsidTr="00047511">
        <w:trPr>
          <w:trHeight w:val="2117"/>
        </w:trPr>
        <w:tc>
          <w:tcPr>
            <w:tcW w:w="2142" w:type="dxa"/>
            <w:tcBorders>
              <w:top w:val="single" w:sz="4" w:space="0" w:color="auto"/>
              <w:left w:val="single" w:sz="4" w:space="0" w:color="auto"/>
              <w:bottom w:val="single" w:sz="4" w:space="0" w:color="auto"/>
              <w:right w:val="single" w:sz="4" w:space="0" w:color="auto"/>
            </w:tcBorders>
            <w:hideMark/>
          </w:tcPr>
          <w:p w14:paraId="6BE87750" w14:textId="77777777" w:rsidR="00FE3564" w:rsidRPr="00131FF1" w:rsidRDefault="00FE3564" w:rsidP="00047511">
            <w:pPr>
              <w:pStyle w:val="a7"/>
              <w:rPr>
                <w:b/>
                <w:bCs/>
                <w:szCs w:val="24"/>
                <w:lang w:val="kk-KZ"/>
              </w:rPr>
            </w:pPr>
            <w:r w:rsidRPr="00131FF1">
              <w:rPr>
                <w:b/>
                <w:bCs/>
                <w:szCs w:val="24"/>
                <w:lang w:val="kk-KZ"/>
              </w:rPr>
              <w:t>Прогулка</w:t>
            </w:r>
          </w:p>
        </w:tc>
        <w:tc>
          <w:tcPr>
            <w:tcW w:w="2441" w:type="dxa"/>
            <w:tcBorders>
              <w:top w:val="single" w:sz="4" w:space="0" w:color="auto"/>
              <w:left w:val="single" w:sz="4" w:space="0" w:color="auto"/>
              <w:bottom w:val="single" w:sz="4" w:space="0" w:color="auto"/>
              <w:right w:val="single" w:sz="4" w:space="0" w:color="auto"/>
            </w:tcBorders>
            <w:hideMark/>
          </w:tcPr>
          <w:p w14:paraId="50363741" w14:textId="77777777" w:rsidR="00FE3564" w:rsidRPr="009B510D" w:rsidRDefault="00FE3564" w:rsidP="00047511">
            <w:pPr>
              <w:pStyle w:val="a7"/>
              <w:rPr>
                <w:b/>
                <w:bCs/>
                <w:szCs w:val="24"/>
              </w:rPr>
            </w:pPr>
            <w:r w:rsidRPr="009B510D">
              <w:rPr>
                <w:b/>
                <w:bCs/>
                <w:szCs w:val="24"/>
              </w:rPr>
              <w:t>П</w:t>
            </w:r>
            <w:r w:rsidRPr="009B510D">
              <w:rPr>
                <w:b/>
                <w:bCs/>
                <w:szCs w:val="24"/>
                <w:lang w:val="kk-KZ"/>
              </w:rPr>
              <w:t xml:space="preserve">одвижная </w:t>
            </w:r>
            <w:r w:rsidRPr="009B510D">
              <w:rPr>
                <w:b/>
                <w:bCs/>
                <w:szCs w:val="24"/>
              </w:rPr>
              <w:t>игр</w:t>
            </w:r>
            <w:r w:rsidRPr="009B510D">
              <w:rPr>
                <w:b/>
                <w:bCs/>
                <w:szCs w:val="24"/>
                <w:lang w:val="kk-KZ"/>
              </w:rPr>
              <w:t xml:space="preserve">а </w:t>
            </w:r>
          </w:p>
          <w:p w14:paraId="4AF28C28" w14:textId="77777777" w:rsidR="00FE3564" w:rsidRPr="009B510D" w:rsidRDefault="00FE3564" w:rsidP="00047511">
            <w:pPr>
              <w:pStyle w:val="a7"/>
              <w:rPr>
                <w:b/>
                <w:bCs/>
                <w:szCs w:val="24"/>
                <w:lang w:val="kk-KZ"/>
              </w:rPr>
            </w:pPr>
            <w:r w:rsidRPr="009B510D">
              <w:rPr>
                <w:b/>
                <w:bCs/>
                <w:szCs w:val="24"/>
              </w:rPr>
              <w:t>«Змейка»</w:t>
            </w:r>
          </w:p>
          <w:p w14:paraId="55F7C8AD" w14:textId="77777777" w:rsidR="00FE3564" w:rsidRPr="00131FF1" w:rsidRDefault="00FE3564" w:rsidP="00047511">
            <w:pPr>
              <w:pStyle w:val="a7"/>
              <w:rPr>
                <w:szCs w:val="24"/>
                <w:lang w:val="kk-KZ"/>
              </w:rPr>
            </w:pPr>
            <w:r w:rsidRPr="009B510D">
              <w:rPr>
                <w:b/>
                <w:bCs/>
                <w:szCs w:val="24"/>
                <w:lang w:val="kk-KZ"/>
              </w:rPr>
              <w:t>Цель:</w:t>
            </w:r>
            <w:r w:rsidRPr="00131FF1">
              <w:rPr>
                <w:szCs w:val="24"/>
                <w:lang w:val="kk-KZ"/>
              </w:rPr>
              <w:t xml:space="preserve"> Умеют совершенствовать координацию движений.</w:t>
            </w:r>
          </w:p>
          <w:p w14:paraId="1DDA6F23" w14:textId="77777777" w:rsidR="00FE3564" w:rsidRPr="009B510D" w:rsidRDefault="00FE3564" w:rsidP="00047511">
            <w:pPr>
              <w:pStyle w:val="a7"/>
              <w:rPr>
                <w:b/>
                <w:bCs/>
                <w:szCs w:val="24"/>
                <w:lang w:val="kk-KZ"/>
              </w:rPr>
            </w:pPr>
            <w:r w:rsidRPr="00131FF1">
              <w:rPr>
                <w:szCs w:val="24"/>
                <w:lang w:val="kk-KZ"/>
              </w:rPr>
              <w:t xml:space="preserve"> </w:t>
            </w:r>
            <w:r w:rsidRPr="009B510D">
              <w:rPr>
                <w:b/>
                <w:bCs/>
                <w:szCs w:val="24"/>
                <w:lang w:val="kk-KZ"/>
              </w:rPr>
              <w:t>(</w:t>
            </w:r>
            <w:r w:rsidRPr="009B510D">
              <w:rPr>
                <w:b/>
                <w:bCs/>
                <w:i/>
                <w:szCs w:val="24"/>
                <w:lang w:val="kk-KZ"/>
              </w:rPr>
              <w:t>игровая, двигательная деятельность</w:t>
            </w:r>
            <w:r w:rsidRPr="009B510D">
              <w:rPr>
                <w:b/>
                <w:bCs/>
                <w:szCs w:val="24"/>
                <w:lang w:val="kk-KZ"/>
              </w:rPr>
              <w:t>)</w:t>
            </w:r>
          </w:p>
          <w:p w14:paraId="5FE666D5" w14:textId="77777777" w:rsidR="00FE3564" w:rsidRPr="009B510D" w:rsidRDefault="00FE3564" w:rsidP="00047511">
            <w:pPr>
              <w:pStyle w:val="a7"/>
              <w:rPr>
                <w:b/>
                <w:bCs/>
                <w:szCs w:val="24"/>
                <w:lang w:val="kk-KZ"/>
              </w:rPr>
            </w:pPr>
            <w:r w:rsidRPr="009B510D">
              <w:rPr>
                <w:b/>
                <w:bCs/>
                <w:szCs w:val="24"/>
                <w:lang w:val="kk-KZ"/>
              </w:rPr>
              <w:t>Словарный минимум:</w:t>
            </w:r>
          </w:p>
          <w:p w14:paraId="2503E068" w14:textId="77777777" w:rsidR="00FE3564" w:rsidRPr="00131FF1" w:rsidRDefault="00FE3564" w:rsidP="00047511">
            <w:pPr>
              <w:pStyle w:val="a7"/>
              <w:rPr>
                <w:szCs w:val="24"/>
              </w:rPr>
            </w:pPr>
            <w:r w:rsidRPr="00131FF1">
              <w:rPr>
                <w:szCs w:val="24"/>
              </w:rPr>
              <w:t>Ойна-играть</w:t>
            </w:r>
          </w:p>
          <w:p w14:paraId="20C4C642" w14:textId="77777777" w:rsidR="00FE3564" w:rsidRPr="00131FF1" w:rsidRDefault="00FE3564" w:rsidP="00047511">
            <w:pPr>
              <w:pStyle w:val="a7"/>
              <w:rPr>
                <w:szCs w:val="24"/>
                <w:lang w:val="kk-KZ"/>
              </w:rPr>
            </w:pPr>
            <w:r w:rsidRPr="00131FF1">
              <w:rPr>
                <w:szCs w:val="24"/>
              </w:rPr>
              <w:t>бірге ойнайық-вместе поиграем</w:t>
            </w:r>
            <w:r w:rsidRPr="00131FF1">
              <w:rPr>
                <w:i/>
                <w:szCs w:val="24"/>
                <w:lang w:val="kk-KZ"/>
              </w:rPr>
              <w:t xml:space="preserve"> </w:t>
            </w:r>
          </w:p>
        </w:tc>
        <w:tc>
          <w:tcPr>
            <w:tcW w:w="2641" w:type="dxa"/>
            <w:gridSpan w:val="3"/>
            <w:tcBorders>
              <w:top w:val="single" w:sz="4" w:space="0" w:color="auto"/>
              <w:left w:val="single" w:sz="4" w:space="0" w:color="auto"/>
              <w:bottom w:val="single" w:sz="4" w:space="0" w:color="auto"/>
              <w:right w:val="single" w:sz="4" w:space="0" w:color="auto"/>
            </w:tcBorders>
            <w:hideMark/>
          </w:tcPr>
          <w:p w14:paraId="37F6889A" w14:textId="77777777" w:rsidR="00FE3564" w:rsidRPr="009B510D" w:rsidRDefault="00FE3564" w:rsidP="00047511">
            <w:pPr>
              <w:pStyle w:val="a7"/>
              <w:rPr>
                <w:b/>
                <w:bCs/>
                <w:szCs w:val="24"/>
                <w:lang w:val="kk-KZ"/>
              </w:rPr>
            </w:pPr>
            <w:r w:rsidRPr="009B510D">
              <w:rPr>
                <w:b/>
                <w:bCs/>
                <w:szCs w:val="24"/>
              </w:rPr>
              <w:t>П</w:t>
            </w:r>
            <w:r w:rsidRPr="009B510D">
              <w:rPr>
                <w:b/>
                <w:bCs/>
                <w:szCs w:val="24"/>
                <w:lang w:val="kk-KZ"/>
              </w:rPr>
              <w:t xml:space="preserve">одвижная </w:t>
            </w:r>
            <w:r w:rsidRPr="009B510D">
              <w:rPr>
                <w:b/>
                <w:bCs/>
                <w:szCs w:val="24"/>
              </w:rPr>
              <w:t>игра «Найди себе пару»</w:t>
            </w:r>
          </w:p>
          <w:p w14:paraId="07E33F62" w14:textId="77777777" w:rsidR="00FE3564" w:rsidRPr="00131FF1" w:rsidRDefault="00FE3564" w:rsidP="00047511">
            <w:pPr>
              <w:pStyle w:val="a7"/>
              <w:rPr>
                <w:szCs w:val="24"/>
                <w:lang w:val="kk-KZ"/>
              </w:rPr>
            </w:pPr>
            <w:r w:rsidRPr="009B510D">
              <w:rPr>
                <w:b/>
                <w:bCs/>
                <w:szCs w:val="24"/>
              </w:rPr>
              <w:t>Цель:</w:t>
            </w:r>
            <w:r w:rsidRPr="00131FF1">
              <w:rPr>
                <w:szCs w:val="24"/>
              </w:rPr>
              <w:t xml:space="preserve"> </w:t>
            </w:r>
            <w:r w:rsidRPr="00131FF1">
              <w:rPr>
                <w:szCs w:val="24"/>
                <w:lang w:val="kk-KZ"/>
              </w:rPr>
              <w:t>умеют быстро двигаться по сигналу.</w:t>
            </w:r>
            <w:r>
              <w:rPr>
                <w:szCs w:val="24"/>
                <w:lang w:val="kk-KZ"/>
              </w:rPr>
              <w:t xml:space="preserve"> </w:t>
            </w:r>
            <w:r w:rsidRPr="009B510D">
              <w:rPr>
                <w:b/>
                <w:bCs/>
                <w:szCs w:val="24"/>
                <w:lang w:val="kk-KZ"/>
              </w:rPr>
              <w:t>(</w:t>
            </w:r>
            <w:r w:rsidRPr="009B510D">
              <w:rPr>
                <w:b/>
                <w:bCs/>
                <w:i/>
                <w:szCs w:val="24"/>
                <w:lang w:val="kk-KZ"/>
              </w:rPr>
              <w:t>игровая, двигательная деятельность</w:t>
            </w:r>
            <w:r w:rsidRPr="009B510D">
              <w:rPr>
                <w:b/>
                <w:bCs/>
                <w:szCs w:val="24"/>
                <w:lang w:val="kk-KZ"/>
              </w:rPr>
              <w:t>)</w:t>
            </w:r>
          </w:p>
          <w:p w14:paraId="3403585C" w14:textId="77777777" w:rsidR="00FE3564" w:rsidRPr="009B510D" w:rsidRDefault="00FE3564" w:rsidP="00047511">
            <w:pPr>
              <w:pStyle w:val="a7"/>
              <w:rPr>
                <w:b/>
                <w:bCs/>
                <w:szCs w:val="24"/>
                <w:lang w:val="kk-KZ"/>
              </w:rPr>
            </w:pPr>
            <w:r w:rsidRPr="009B510D">
              <w:rPr>
                <w:b/>
                <w:bCs/>
                <w:szCs w:val="24"/>
                <w:lang w:val="kk-KZ"/>
              </w:rPr>
              <w:t>Словарный минимум:</w:t>
            </w:r>
          </w:p>
          <w:p w14:paraId="7F619F61" w14:textId="77777777" w:rsidR="00FE3564" w:rsidRPr="00131FF1" w:rsidRDefault="00FE3564" w:rsidP="00047511">
            <w:pPr>
              <w:pStyle w:val="a7"/>
              <w:rPr>
                <w:szCs w:val="24"/>
              </w:rPr>
            </w:pPr>
            <w:r w:rsidRPr="00131FF1">
              <w:rPr>
                <w:szCs w:val="24"/>
              </w:rPr>
              <w:t>Ойна-играть</w:t>
            </w:r>
          </w:p>
          <w:p w14:paraId="5F2C43E6" w14:textId="77777777" w:rsidR="00FE3564" w:rsidRPr="00131FF1" w:rsidRDefault="00FE3564" w:rsidP="00047511">
            <w:pPr>
              <w:pStyle w:val="a7"/>
              <w:rPr>
                <w:szCs w:val="24"/>
                <w:lang w:val="kk-KZ"/>
              </w:rPr>
            </w:pPr>
            <w:r w:rsidRPr="00131FF1">
              <w:rPr>
                <w:szCs w:val="24"/>
              </w:rPr>
              <w:t>бірге ойнайық-вместе поиграем</w:t>
            </w:r>
            <w:r w:rsidRPr="00131FF1">
              <w:rPr>
                <w:i/>
                <w:szCs w:val="24"/>
                <w:lang w:val="kk-KZ"/>
              </w:rPr>
              <w:t xml:space="preserve"> </w:t>
            </w:r>
          </w:p>
        </w:tc>
        <w:tc>
          <w:tcPr>
            <w:tcW w:w="2358" w:type="dxa"/>
            <w:gridSpan w:val="2"/>
            <w:tcBorders>
              <w:top w:val="single" w:sz="4" w:space="0" w:color="auto"/>
              <w:left w:val="single" w:sz="4" w:space="0" w:color="auto"/>
              <w:bottom w:val="single" w:sz="4" w:space="0" w:color="auto"/>
              <w:right w:val="single" w:sz="4" w:space="0" w:color="auto"/>
            </w:tcBorders>
            <w:hideMark/>
          </w:tcPr>
          <w:p w14:paraId="4035AB8A" w14:textId="77777777" w:rsidR="00FE3564" w:rsidRPr="00131FF1" w:rsidRDefault="00FE3564" w:rsidP="00047511">
            <w:pPr>
              <w:pStyle w:val="a7"/>
              <w:rPr>
                <w:b/>
                <w:szCs w:val="24"/>
              </w:rPr>
            </w:pPr>
            <w:r w:rsidRPr="00131FF1">
              <w:rPr>
                <w:b/>
                <w:szCs w:val="24"/>
              </w:rPr>
              <w:t>П</w:t>
            </w:r>
            <w:r w:rsidRPr="00131FF1">
              <w:rPr>
                <w:b/>
                <w:szCs w:val="24"/>
                <w:lang w:val="kk-KZ"/>
              </w:rPr>
              <w:t>одвижная и</w:t>
            </w:r>
            <w:r w:rsidRPr="00131FF1">
              <w:rPr>
                <w:b/>
                <w:szCs w:val="24"/>
              </w:rPr>
              <w:t xml:space="preserve">гра «Огуречик, огуречик» </w:t>
            </w:r>
          </w:p>
          <w:p w14:paraId="6602B6EE" w14:textId="77777777" w:rsidR="00FE3564" w:rsidRPr="00131FF1" w:rsidRDefault="00FE3564" w:rsidP="00047511">
            <w:pPr>
              <w:pStyle w:val="a7"/>
              <w:rPr>
                <w:szCs w:val="24"/>
                <w:lang w:val="kk-KZ"/>
              </w:rPr>
            </w:pPr>
            <w:r w:rsidRPr="00131FF1">
              <w:rPr>
                <w:b/>
                <w:szCs w:val="24"/>
              </w:rPr>
              <w:t>Цель:</w:t>
            </w:r>
            <w:r w:rsidRPr="00131FF1">
              <w:rPr>
                <w:szCs w:val="24"/>
              </w:rPr>
              <w:t xml:space="preserve"> умеют лазать, прыгать, бегать.</w:t>
            </w:r>
          </w:p>
          <w:p w14:paraId="1130B496" w14:textId="77777777" w:rsidR="00FE3564" w:rsidRPr="00131FF1" w:rsidRDefault="00FE3564" w:rsidP="00047511">
            <w:pPr>
              <w:pStyle w:val="a7"/>
              <w:rPr>
                <w:szCs w:val="24"/>
                <w:lang w:val="kk-KZ"/>
              </w:rPr>
            </w:pPr>
            <w:r w:rsidRPr="00131FF1">
              <w:rPr>
                <w:szCs w:val="24"/>
                <w:lang w:val="kk-KZ"/>
              </w:rPr>
              <w:t>(</w:t>
            </w:r>
            <w:r w:rsidRPr="00131FF1">
              <w:rPr>
                <w:b/>
                <w:i/>
                <w:szCs w:val="24"/>
                <w:lang w:val="kk-KZ"/>
              </w:rPr>
              <w:t>игровая,</w:t>
            </w:r>
            <w:r w:rsidRPr="00131FF1">
              <w:rPr>
                <w:szCs w:val="24"/>
                <w:lang w:val="kk-KZ"/>
              </w:rPr>
              <w:t xml:space="preserve"> </w:t>
            </w:r>
            <w:r w:rsidRPr="00131FF1">
              <w:rPr>
                <w:b/>
                <w:i/>
                <w:szCs w:val="24"/>
                <w:lang w:val="kk-KZ"/>
              </w:rPr>
              <w:t>двигательная деятельность</w:t>
            </w:r>
            <w:r w:rsidRPr="00131FF1">
              <w:rPr>
                <w:szCs w:val="24"/>
                <w:lang w:val="kk-KZ"/>
              </w:rPr>
              <w:t>)</w:t>
            </w:r>
          </w:p>
          <w:p w14:paraId="148C9618" w14:textId="77777777" w:rsidR="00FE3564" w:rsidRPr="00131FF1" w:rsidRDefault="00FE3564" w:rsidP="00047511">
            <w:pPr>
              <w:pStyle w:val="a7"/>
              <w:rPr>
                <w:b/>
                <w:szCs w:val="24"/>
                <w:lang w:val="kk-KZ"/>
              </w:rPr>
            </w:pPr>
            <w:r w:rsidRPr="00131FF1">
              <w:rPr>
                <w:b/>
                <w:szCs w:val="24"/>
                <w:lang w:val="kk-KZ"/>
              </w:rPr>
              <w:t>Словарный минимум:</w:t>
            </w:r>
          </w:p>
          <w:p w14:paraId="7066C1A6" w14:textId="77777777" w:rsidR="00FE3564" w:rsidRPr="00131FF1" w:rsidRDefault="00FE3564" w:rsidP="00047511">
            <w:pPr>
              <w:pStyle w:val="a7"/>
              <w:rPr>
                <w:szCs w:val="24"/>
              </w:rPr>
            </w:pPr>
            <w:r w:rsidRPr="00131FF1">
              <w:rPr>
                <w:szCs w:val="24"/>
              </w:rPr>
              <w:t>Ойна-играть</w:t>
            </w:r>
          </w:p>
          <w:p w14:paraId="31200095" w14:textId="77777777" w:rsidR="00FE3564" w:rsidRPr="00131FF1" w:rsidRDefault="00FE3564" w:rsidP="00047511">
            <w:pPr>
              <w:pStyle w:val="a7"/>
              <w:rPr>
                <w:szCs w:val="24"/>
                <w:lang w:val="kk-KZ"/>
              </w:rPr>
            </w:pPr>
            <w:r w:rsidRPr="00131FF1">
              <w:rPr>
                <w:szCs w:val="24"/>
              </w:rPr>
              <w:t>бірге ойнайық-вместе поиграем</w:t>
            </w:r>
            <w:r w:rsidRPr="00131FF1">
              <w:rPr>
                <w:b/>
                <w:i/>
                <w:szCs w:val="24"/>
                <w:lang w:val="kk-KZ"/>
              </w:rPr>
              <w:t xml:space="preserve"> </w:t>
            </w:r>
          </w:p>
        </w:tc>
        <w:tc>
          <w:tcPr>
            <w:tcW w:w="2257" w:type="dxa"/>
            <w:gridSpan w:val="3"/>
            <w:tcBorders>
              <w:top w:val="single" w:sz="4" w:space="0" w:color="auto"/>
              <w:left w:val="single" w:sz="4" w:space="0" w:color="auto"/>
              <w:bottom w:val="single" w:sz="4" w:space="0" w:color="auto"/>
              <w:right w:val="single" w:sz="4" w:space="0" w:color="auto"/>
            </w:tcBorders>
            <w:hideMark/>
          </w:tcPr>
          <w:p w14:paraId="33C31099" w14:textId="77777777" w:rsidR="00FE3564" w:rsidRPr="00131FF1" w:rsidRDefault="00FE3564" w:rsidP="00047511">
            <w:pPr>
              <w:pStyle w:val="a7"/>
              <w:rPr>
                <w:szCs w:val="24"/>
              </w:rPr>
            </w:pPr>
            <w:r w:rsidRPr="00131FF1">
              <w:rPr>
                <w:b/>
                <w:szCs w:val="24"/>
              </w:rPr>
              <w:t>Подвижная игра</w:t>
            </w:r>
            <w:r w:rsidRPr="00131FF1">
              <w:rPr>
                <w:szCs w:val="24"/>
              </w:rPr>
              <w:t>:</w:t>
            </w:r>
          </w:p>
          <w:p w14:paraId="5D608776" w14:textId="77777777" w:rsidR="00FE3564" w:rsidRPr="00131FF1" w:rsidRDefault="00FE3564" w:rsidP="00047511">
            <w:pPr>
              <w:pStyle w:val="a7"/>
              <w:rPr>
                <w:szCs w:val="24"/>
              </w:rPr>
            </w:pPr>
            <w:r w:rsidRPr="00131FF1">
              <w:rPr>
                <w:szCs w:val="24"/>
              </w:rPr>
              <w:t xml:space="preserve"> </w:t>
            </w:r>
            <w:r w:rsidRPr="00131FF1">
              <w:rPr>
                <w:b/>
                <w:szCs w:val="24"/>
              </w:rPr>
              <w:t>Зайцы и волк</w:t>
            </w:r>
            <w:r w:rsidRPr="00131FF1">
              <w:rPr>
                <w:szCs w:val="24"/>
              </w:rPr>
              <w:t>»</w:t>
            </w:r>
          </w:p>
          <w:p w14:paraId="5B399774" w14:textId="77777777" w:rsidR="00FE3564" w:rsidRPr="00131FF1" w:rsidRDefault="00FE3564" w:rsidP="00047511">
            <w:pPr>
              <w:pStyle w:val="a7"/>
              <w:rPr>
                <w:szCs w:val="24"/>
              </w:rPr>
            </w:pPr>
            <w:r w:rsidRPr="00131FF1">
              <w:rPr>
                <w:b/>
                <w:szCs w:val="24"/>
              </w:rPr>
              <w:t>Цель</w:t>
            </w:r>
            <w:r w:rsidRPr="00131FF1">
              <w:rPr>
                <w:szCs w:val="24"/>
              </w:rPr>
              <w:t>: умеют выполнять движение по сигналу, умеют бегать и прыгать в глубину.</w:t>
            </w:r>
          </w:p>
          <w:p w14:paraId="4B7411F6" w14:textId="77777777" w:rsidR="00FE3564" w:rsidRPr="00131FF1" w:rsidRDefault="00FE3564" w:rsidP="00047511">
            <w:pPr>
              <w:pStyle w:val="a7"/>
              <w:rPr>
                <w:szCs w:val="24"/>
                <w:lang w:val="kk-KZ"/>
              </w:rPr>
            </w:pPr>
            <w:r w:rsidRPr="00131FF1">
              <w:rPr>
                <w:szCs w:val="24"/>
                <w:lang w:val="kk-KZ"/>
              </w:rPr>
              <w:t>(</w:t>
            </w:r>
            <w:r w:rsidRPr="00131FF1">
              <w:rPr>
                <w:b/>
                <w:i/>
                <w:szCs w:val="24"/>
                <w:lang w:val="kk-KZ"/>
              </w:rPr>
              <w:t>игровая, двигательная деятельность</w:t>
            </w:r>
            <w:r w:rsidRPr="00131FF1">
              <w:rPr>
                <w:szCs w:val="24"/>
                <w:lang w:val="kk-KZ"/>
              </w:rPr>
              <w:t>)</w:t>
            </w:r>
          </w:p>
          <w:p w14:paraId="3EE1D585" w14:textId="77777777" w:rsidR="00FE3564" w:rsidRPr="00131FF1" w:rsidRDefault="00FE3564" w:rsidP="00047511">
            <w:pPr>
              <w:pStyle w:val="a7"/>
              <w:rPr>
                <w:b/>
                <w:szCs w:val="24"/>
                <w:lang w:val="kk-KZ"/>
              </w:rPr>
            </w:pPr>
            <w:r w:rsidRPr="00131FF1">
              <w:rPr>
                <w:b/>
                <w:szCs w:val="24"/>
                <w:lang w:val="kk-KZ"/>
              </w:rPr>
              <w:t>Словарный минимум:</w:t>
            </w:r>
          </w:p>
          <w:p w14:paraId="78C93045" w14:textId="77777777" w:rsidR="00FE3564" w:rsidRPr="00131FF1" w:rsidRDefault="00FE3564" w:rsidP="00047511">
            <w:pPr>
              <w:pStyle w:val="a7"/>
              <w:rPr>
                <w:szCs w:val="24"/>
              </w:rPr>
            </w:pPr>
            <w:r w:rsidRPr="00131FF1">
              <w:rPr>
                <w:szCs w:val="24"/>
              </w:rPr>
              <w:t>Ойна-играть</w:t>
            </w:r>
          </w:p>
          <w:p w14:paraId="594DC8EA" w14:textId="77777777" w:rsidR="00FE3564" w:rsidRPr="00131FF1" w:rsidRDefault="00FE3564" w:rsidP="00047511">
            <w:pPr>
              <w:pStyle w:val="a7"/>
              <w:rPr>
                <w:szCs w:val="24"/>
                <w:lang w:val="kk-KZ"/>
              </w:rPr>
            </w:pPr>
            <w:r w:rsidRPr="00131FF1">
              <w:rPr>
                <w:szCs w:val="24"/>
              </w:rPr>
              <w:t>бірге ойнайық-вместе поиграем</w:t>
            </w:r>
            <w:r w:rsidRPr="00131FF1">
              <w:rPr>
                <w:b/>
                <w:i/>
                <w:szCs w:val="24"/>
                <w:lang w:val="kk-KZ"/>
              </w:rPr>
              <w:t xml:space="preserve"> </w:t>
            </w:r>
          </w:p>
        </w:tc>
        <w:tc>
          <w:tcPr>
            <w:tcW w:w="2351" w:type="dxa"/>
            <w:gridSpan w:val="4"/>
            <w:tcBorders>
              <w:top w:val="single" w:sz="4" w:space="0" w:color="auto"/>
              <w:left w:val="single" w:sz="4" w:space="0" w:color="auto"/>
              <w:bottom w:val="single" w:sz="4" w:space="0" w:color="auto"/>
              <w:right w:val="single" w:sz="4" w:space="0" w:color="auto"/>
            </w:tcBorders>
            <w:hideMark/>
          </w:tcPr>
          <w:p w14:paraId="1821B0F9" w14:textId="77777777" w:rsidR="00FE3564" w:rsidRPr="009B510D" w:rsidRDefault="00FE3564" w:rsidP="00047511">
            <w:pPr>
              <w:pStyle w:val="a7"/>
              <w:rPr>
                <w:b/>
                <w:bCs/>
                <w:szCs w:val="24"/>
                <w:lang w:val="kk-KZ"/>
              </w:rPr>
            </w:pPr>
            <w:r w:rsidRPr="009B510D">
              <w:rPr>
                <w:b/>
                <w:bCs/>
                <w:szCs w:val="24"/>
                <w:lang w:val="kk-KZ"/>
              </w:rPr>
              <w:t>Подвижная игра</w:t>
            </w:r>
          </w:p>
          <w:p w14:paraId="5F8EEC83" w14:textId="77777777" w:rsidR="00FE3564" w:rsidRPr="009B510D" w:rsidRDefault="00FE3564" w:rsidP="00047511">
            <w:pPr>
              <w:pStyle w:val="a7"/>
              <w:rPr>
                <w:b/>
                <w:bCs/>
                <w:szCs w:val="24"/>
                <w:lang w:val="kk-KZ"/>
              </w:rPr>
            </w:pPr>
            <w:r w:rsidRPr="009B510D">
              <w:rPr>
                <w:b/>
                <w:bCs/>
                <w:szCs w:val="24"/>
                <w:lang w:val="kk-KZ"/>
              </w:rPr>
              <w:t>«Пузырь»</w:t>
            </w:r>
          </w:p>
          <w:p w14:paraId="0914564E" w14:textId="77777777" w:rsidR="00FE3564" w:rsidRPr="009B510D" w:rsidRDefault="00FE3564" w:rsidP="00047511">
            <w:pPr>
              <w:pStyle w:val="a7"/>
              <w:rPr>
                <w:szCs w:val="24"/>
                <w:lang w:val="kk-KZ"/>
              </w:rPr>
            </w:pPr>
            <w:r w:rsidRPr="009B510D">
              <w:rPr>
                <w:b/>
                <w:bCs/>
                <w:szCs w:val="24"/>
                <w:lang w:val="kk-KZ"/>
              </w:rPr>
              <w:t>Цель:</w:t>
            </w:r>
            <w:r w:rsidRPr="009B510D">
              <w:rPr>
                <w:szCs w:val="24"/>
                <w:lang w:val="kk-KZ"/>
              </w:rPr>
              <w:t xml:space="preserve"> развитие умения согласовывать свои движения с произносимыми словами.</w:t>
            </w:r>
          </w:p>
          <w:p w14:paraId="6C3F9359" w14:textId="77777777" w:rsidR="00FE3564" w:rsidRPr="009B510D" w:rsidRDefault="00FE3564" w:rsidP="00047511">
            <w:pPr>
              <w:pStyle w:val="a7"/>
              <w:rPr>
                <w:szCs w:val="24"/>
                <w:lang w:val="kk-KZ"/>
              </w:rPr>
            </w:pPr>
            <w:r w:rsidRPr="009B510D">
              <w:rPr>
                <w:szCs w:val="24"/>
                <w:lang w:val="kk-KZ"/>
              </w:rPr>
              <w:t>(</w:t>
            </w:r>
            <w:r w:rsidRPr="009B510D">
              <w:rPr>
                <w:b/>
                <w:bCs/>
                <w:i/>
                <w:iCs/>
                <w:szCs w:val="24"/>
                <w:lang w:val="kk-KZ"/>
              </w:rPr>
              <w:t>игровая, двигательная деятельность)</w:t>
            </w:r>
          </w:p>
          <w:p w14:paraId="5E04B331" w14:textId="77777777" w:rsidR="00FE3564" w:rsidRPr="009B510D" w:rsidRDefault="00FE3564" w:rsidP="00047511">
            <w:pPr>
              <w:pStyle w:val="a7"/>
              <w:rPr>
                <w:b/>
                <w:bCs/>
                <w:szCs w:val="24"/>
                <w:lang w:val="kk-KZ"/>
              </w:rPr>
            </w:pPr>
            <w:r w:rsidRPr="009B510D">
              <w:rPr>
                <w:b/>
                <w:bCs/>
                <w:szCs w:val="24"/>
                <w:lang w:val="kk-KZ"/>
              </w:rPr>
              <w:t>Словарный минимум:</w:t>
            </w:r>
          </w:p>
          <w:p w14:paraId="755B545C" w14:textId="77777777" w:rsidR="00FE3564" w:rsidRPr="009B510D" w:rsidRDefault="00FE3564" w:rsidP="00047511">
            <w:pPr>
              <w:pStyle w:val="a7"/>
              <w:rPr>
                <w:szCs w:val="24"/>
                <w:lang w:val="kk-KZ"/>
              </w:rPr>
            </w:pPr>
            <w:r w:rsidRPr="009B510D">
              <w:rPr>
                <w:szCs w:val="24"/>
                <w:lang w:val="kk-KZ"/>
              </w:rPr>
              <w:t>Ойна-играть</w:t>
            </w:r>
          </w:p>
          <w:p w14:paraId="4BC04D66" w14:textId="77777777" w:rsidR="00FE3564" w:rsidRPr="009B510D" w:rsidRDefault="00FE3564" w:rsidP="00047511">
            <w:pPr>
              <w:pStyle w:val="a7"/>
              <w:rPr>
                <w:lang w:val="kk-KZ"/>
              </w:rPr>
            </w:pPr>
            <w:r w:rsidRPr="009B510D">
              <w:rPr>
                <w:szCs w:val="24"/>
                <w:lang w:val="kk-KZ"/>
              </w:rPr>
              <w:t>бірге ойнайық-вместе поиграем</w:t>
            </w:r>
          </w:p>
        </w:tc>
      </w:tr>
      <w:tr w:rsidR="00FE3564" w:rsidRPr="00131FF1" w14:paraId="47AC8837" w14:textId="77777777" w:rsidTr="00047511">
        <w:trPr>
          <w:gridAfter w:val="1"/>
          <w:wAfter w:w="26" w:type="dxa"/>
        </w:trPr>
        <w:tc>
          <w:tcPr>
            <w:tcW w:w="2142" w:type="dxa"/>
            <w:tcBorders>
              <w:top w:val="single" w:sz="4" w:space="0" w:color="auto"/>
              <w:left w:val="single" w:sz="4" w:space="0" w:color="auto"/>
              <w:bottom w:val="single" w:sz="4" w:space="0" w:color="auto"/>
              <w:right w:val="single" w:sz="4" w:space="0" w:color="auto"/>
            </w:tcBorders>
            <w:hideMark/>
          </w:tcPr>
          <w:p w14:paraId="08AD61D5" w14:textId="77777777" w:rsidR="00FE3564" w:rsidRPr="00131FF1" w:rsidRDefault="00FE3564" w:rsidP="00047511">
            <w:pPr>
              <w:pStyle w:val="a7"/>
              <w:rPr>
                <w:b/>
                <w:bCs/>
                <w:szCs w:val="24"/>
                <w:lang w:val="kk-KZ"/>
              </w:rPr>
            </w:pPr>
            <w:r w:rsidRPr="00131FF1">
              <w:rPr>
                <w:b/>
                <w:bCs/>
                <w:szCs w:val="24"/>
                <w:lang w:val="kk-KZ"/>
              </w:rPr>
              <w:t>Возвращение с прогулки</w:t>
            </w:r>
          </w:p>
        </w:tc>
        <w:tc>
          <w:tcPr>
            <w:tcW w:w="12022" w:type="dxa"/>
            <w:gridSpan w:val="12"/>
            <w:tcBorders>
              <w:top w:val="single" w:sz="4" w:space="0" w:color="auto"/>
              <w:left w:val="single" w:sz="4" w:space="0" w:color="auto"/>
              <w:bottom w:val="single" w:sz="4" w:space="0" w:color="auto"/>
              <w:right w:val="single" w:sz="4" w:space="0" w:color="auto"/>
            </w:tcBorders>
            <w:hideMark/>
          </w:tcPr>
          <w:p w14:paraId="7E8ECF1D" w14:textId="77777777" w:rsidR="00FE3564" w:rsidRPr="00131FF1" w:rsidRDefault="00FE3564" w:rsidP="00047511">
            <w:pPr>
              <w:pStyle w:val="a7"/>
              <w:rPr>
                <w:szCs w:val="24"/>
              </w:rPr>
            </w:pPr>
            <w:r w:rsidRPr="00131FF1">
              <w:rPr>
                <w:szCs w:val="24"/>
                <w:lang w:val="kk-KZ"/>
              </w:rPr>
              <w:t>Последовательное раздевание одежды детей, разучивание стихов, песен, разгадывание загадок, скороговорки, считалочки и др. (</w:t>
            </w:r>
            <w:r w:rsidRPr="00131FF1">
              <w:rPr>
                <w:b/>
                <w:szCs w:val="24"/>
                <w:lang w:val="kk-KZ"/>
              </w:rPr>
              <w:t>художественная, самостоятельная игровая деятельность</w:t>
            </w:r>
            <w:r w:rsidRPr="00131FF1">
              <w:rPr>
                <w:szCs w:val="24"/>
                <w:lang w:val="kk-KZ"/>
              </w:rPr>
              <w:t>)</w:t>
            </w:r>
          </w:p>
        </w:tc>
      </w:tr>
      <w:tr w:rsidR="00FE3564" w:rsidRPr="00131FF1" w14:paraId="777BE4C2" w14:textId="77777777" w:rsidTr="00047511">
        <w:trPr>
          <w:gridAfter w:val="1"/>
          <w:wAfter w:w="26" w:type="dxa"/>
        </w:trPr>
        <w:tc>
          <w:tcPr>
            <w:tcW w:w="2142" w:type="dxa"/>
            <w:tcBorders>
              <w:top w:val="single" w:sz="4" w:space="0" w:color="auto"/>
              <w:left w:val="single" w:sz="4" w:space="0" w:color="auto"/>
              <w:bottom w:val="single" w:sz="4" w:space="0" w:color="auto"/>
              <w:right w:val="single" w:sz="4" w:space="0" w:color="auto"/>
            </w:tcBorders>
            <w:hideMark/>
          </w:tcPr>
          <w:p w14:paraId="40F28969" w14:textId="77777777" w:rsidR="00FE3564" w:rsidRPr="00131FF1" w:rsidRDefault="00FE3564" w:rsidP="00047511">
            <w:pPr>
              <w:pStyle w:val="a7"/>
              <w:rPr>
                <w:b/>
                <w:bCs/>
                <w:szCs w:val="24"/>
                <w:lang w:val="kk-KZ"/>
              </w:rPr>
            </w:pPr>
            <w:r w:rsidRPr="00131FF1">
              <w:rPr>
                <w:b/>
                <w:bCs/>
                <w:szCs w:val="24"/>
                <w:lang w:val="kk-KZ"/>
              </w:rPr>
              <w:t xml:space="preserve">Ужин </w:t>
            </w:r>
          </w:p>
        </w:tc>
        <w:tc>
          <w:tcPr>
            <w:tcW w:w="12022" w:type="dxa"/>
            <w:gridSpan w:val="12"/>
            <w:tcBorders>
              <w:top w:val="single" w:sz="4" w:space="0" w:color="auto"/>
              <w:left w:val="single" w:sz="4" w:space="0" w:color="auto"/>
              <w:bottom w:val="single" w:sz="4" w:space="0" w:color="auto"/>
              <w:right w:val="single" w:sz="4" w:space="0" w:color="auto"/>
            </w:tcBorders>
            <w:hideMark/>
          </w:tcPr>
          <w:p w14:paraId="338E5C69" w14:textId="77777777" w:rsidR="00FE3564" w:rsidRPr="00131FF1" w:rsidRDefault="00FE3564" w:rsidP="00047511">
            <w:pPr>
              <w:pStyle w:val="a7"/>
              <w:rPr>
                <w:szCs w:val="24"/>
                <w:lang w:val="kk-KZ"/>
              </w:rPr>
            </w:pPr>
            <w:r w:rsidRPr="00131FF1">
              <w:rPr>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r w:rsidRPr="00131FF1">
              <w:rPr>
                <w:b/>
                <w:bCs/>
                <w:szCs w:val="24"/>
                <w:lang w:val="kk-KZ"/>
              </w:rPr>
              <w:t xml:space="preserve">Словарный минимум; </w:t>
            </w:r>
            <w:r w:rsidRPr="00131FF1">
              <w:rPr>
                <w:szCs w:val="24"/>
                <w:lang w:val="kk-KZ"/>
              </w:rPr>
              <w:t>кешкі ас</w:t>
            </w:r>
          </w:p>
        </w:tc>
      </w:tr>
      <w:tr w:rsidR="00FE3564" w:rsidRPr="00131FF1" w14:paraId="08A21B6A" w14:textId="77777777" w:rsidTr="00047511">
        <w:tc>
          <w:tcPr>
            <w:tcW w:w="2142" w:type="dxa"/>
            <w:tcBorders>
              <w:top w:val="single" w:sz="4" w:space="0" w:color="auto"/>
              <w:left w:val="single" w:sz="4" w:space="0" w:color="auto"/>
              <w:bottom w:val="single" w:sz="4" w:space="0" w:color="auto"/>
              <w:right w:val="single" w:sz="4" w:space="0" w:color="auto"/>
            </w:tcBorders>
            <w:hideMark/>
          </w:tcPr>
          <w:p w14:paraId="6703E4A7" w14:textId="77777777" w:rsidR="00FE3564" w:rsidRPr="00131FF1" w:rsidRDefault="00FE3564" w:rsidP="00047511">
            <w:pPr>
              <w:pStyle w:val="a7"/>
              <w:rPr>
                <w:b/>
                <w:bCs/>
                <w:szCs w:val="24"/>
                <w:lang w:val="kk-KZ"/>
              </w:rPr>
            </w:pPr>
            <w:r w:rsidRPr="00131FF1">
              <w:rPr>
                <w:b/>
                <w:bCs/>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1B67D661" w14:textId="77777777" w:rsidR="00FE3564" w:rsidRPr="00131FF1" w:rsidRDefault="00FE3564" w:rsidP="00047511">
            <w:pPr>
              <w:pStyle w:val="a7"/>
              <w:rPr>
                <w:lang w:val="kk-KZ"/>
              </w:rPr>
            </w:pPr>
            <w:r w:rsidRPr="00131FF1">
              <w:rPr>
                <w:b/>
                <w:bCs/>
                <w:szCs w:val="24"/>
                <w:lang w:val="kk-KZ"/>
              </w:rPr>
              <w:t>« Бір тұтас тәрбие»</w:t>
            </w:r>
          </w:p>
        </w:tc>
        <w:tc>
          <w:tcPr>
            <w:tcW w:w="2536" w:type="dxa"/>
            <w:gridSpan w:val="2"/>
            <w:hideMark/>
          </w:tcPr>
          <w:p w14:paraId="7997F671" w14:textId="77777777" w:rsidR="00FE3564" w:rsidRPr="009B510D" w:rsidRDefault="00FE3564" w:rsidP="00047511">
            <w:pPr>
              <w:pStyle w:val="a7"/>
              <w:rPr>
                <w:szCs w:val="24"/>
              </w:rPr>
            </w:pPr>
            <w:r w:rsidRPr="009B510D">
              <w:rPr>
                <w:szCs w:val="24"/>
              </w:rPr>
              <w:t>Экология</w:t>
            </w:r>
          </w:p>
          <w:p w14:paraId="55D63786" w14:textId="77777777" w:rsidR="00FE3564" w:rsidRPr="009B510D" w:rsidRDefault="00FE3564" w:rsidP="00047511">
            <w:pPr>
              <w:pStyle w:val="a7"/>
              <w:rPr>
                <w:b/>
                <w:szCs w:val="24"/>
              </w:rPr>
            </w:pPr>
            <w:r w:rsidRPr="009B510D">
              <w:rPr>
                <w:b/>
                <w:szCs w:val="24"/>
              </w:rPr>
              <w:t>«Сортировка мусора»</w:t>
            </w:r>
          </w:p>
          <w:p w14:paraId="161CEDDE" w14:textId="77777777" w:rsidR="00FE3564" w:rsidRPr="009B510D" w:rsidRDefault="00FE3564" w:rsidP="00047511">
            <w:pPr>
              <w:pStyle w:val="a7"/>
              <w:rPr>
                <w:szCs w:val="24"/>
              </w:rPr>
            </w:pPr>
            <w:r w:rsidRPr="009B510D">
              <w:rPr>
                <w:b/>
                <w:bCs/>
                <w:szCs w:val="24"/>
              </w:rPr>
              <w:t>Цель:</w:t>
            </w:r>
            <w:r w:rsidRPr="009B510D">
              <w:rPr>
                <w:szCs w:val="24"/>
              </w:rPr>
              <w:t xml:space="preserve"> развитие осознания необходимости сортировки отходов для защиты окружающей среды.</w:t>
            </w:r>
          </w:p>
          <w:p w14:paraId="6EDE1D7C" w14:textId="77777777" w:rsidR="00FE3564" w:rsidRPr="009B510D" w:rsidRDefault="00FE3564" w:rsidP="00047511">
            <w:pPr>
              <w:pStyle w:val="a7"/>
              <w:rPr>
                <w:szCs w:val="24"/>
              </w:rPr>
            </w:pPr>
            <w:r w:rsidRPr="009B510D">
              <w:rPr>
                <w:szCs w:val="24"/>
              </w:rPr>
              <w:t>Задача: сортируют мусор.</w:t>
            </w:r>
          </w:p>
          <w:p w14:paraId="5A1E14F5" w14:textId="77777777" w:rsidR="00FE3564" w:rsidRPr="002643F9" w:rsidRDefault="00FE3564" w:rsidP="00047511">
            <w:pPr>
              <w:pStyle w:val="a7"/>
              <w:rPr>
                <w:i/>
                <w:szCs w:val="24"/>
                <w:lang w:val="kk-KZ"/>
              </w:rPr>
            </w:pPr>
            <w:r w:rsidRPr="009B510D">
              <w:rPr>
                <w:szCs w:val="24"/>
              </w:rPr>
              <w:t>(карточка №9)</w:t>
            </w:r>
            <w:r>
              <w:rPr>
                <w:szCs w:val="24"/>
                <w:lang w:val="kk-KZ"/>
              </w:rPr>
              <w:t xml:space="preserve"> С</w:t>
            </w:r>
            <w:r w:rsidRPr="002643F9">
              <w:rPr>
                <w:b/>
                <w:bCs/>
                <w:szCs w:val="24"/>
                <w:lang w:val="kk-KZ"/>
              </w:rPr>
              <w:t>ловарный минимум;</w:t>
            </w:r>
            <w:r>
              <w:rPr>
                <w:szCs w:val="24"/>
                <w:lang w:val="kk-KZ"/>
              </w:rPr>
              <w:t xml:space="preserve"> қоқыс</w:t>
            </w:r>
          </w:p>
        </w:tc>
        <w:tc>
          <w:tcPr>
            <w:tcW w:w="2628" w:type="dxa"/>
            <w:gridSpan w:val="3"/>
            <w:hideMark/>
          </w:tcPr>
          <w:p w14:paraId="4F16DF08" w14:textId="77777777" w:rsidR="00FE3564" w:rsidRPr="009B510D" w:rsidRDefault="00FE3564" w:rsidP="00047511">
            <w:pPr>
              <w:pStyle w:val="a7"/>
              <w:rPr>
                <w:szCs w:val="24"/>
              </w:rPr>
            </w:pPr>
            <w:r w:rsidRPr="009B510D">
              <w:rPr>
                <w:szCs w:val="24"/>
              </w:rPr>
              <w:t>Национальная игра</w:t>
            </w:r>
          </w:p>
          <w:p w14:paraId="3B77228E" w14:textId="77777777" w:rsidR="00FE3564" w:rsidRPr="009B510D" w:rsidRDefault="00FE3564" w:rsidP="00047511">
            <w:pPr>
              <w:pStyle w:val="a7"/>
              <w:rPr>
                <w:b/>
                <w:szCs w:val="24"/>
              </w:rPr>
            </w:pPr>
            <w:r w:rsidRPr="009B510D">
              <w:rPr>
                <w:b/>
                <w:szCs w:val="24"/>
              </w:rPr>
              <w:t>«Украсим тюбетейку»</w:t>
            </w:r>
          </w:p>
          <w:p w14:paraId="64756399" w14:textId="77777777" w:rsidR="00FE3564" w:rsidRPr="009B510D" w:rsidRDefault="00FE3564" w:rsidP="00047511">
            <w:pPr>
              <w:pStyle w:val="a7"/>
              <w:rPr>
                <w:szCs w:val="24"/>
              </w:rPr>
            </w:pPr>
            <w:r w:rsidRPr="009B510D">
              <w:rPr>
                <w:b/>
                <w:bCs/>
                <w:szCs w:val="24"/>
              </w:rPr>
              <w:t>Цель:</w:t>
            </w:r>
            <w:r w:rsidRPr="009B510D">
              <w:rPr>
                <w:szCs w:val="24"/>
              </w:rPr>
              <w:t xml:space="preserve"> привитие интереса к атрибутам казахских национальных игр.</w:t>
            </w:r>
          </w:p>
          <w:p w14:paraId="067ABF66" w14:textId="77777777" w:rsidR="00FE3564" w:rsidRPr="009B510D" w:rsidRDefault="00FE3564" w:rsidP="00047511">
            <w:pPr>
              <w:pStyle w:val="a7"/>
              <w:rPr>
                <w:szCs w:val="24"/>
              </w:rPr>
            </w:pPr>
            <w:r w:rsidRPr="009B510D">
              <w:rPr>
                <w:szCs w:val="24"/>
              </w:rPr>
              <w:t>Задача: украшают тюбетейку.</w:t>
            </w:r>
          </w:p>
          <w:p w14:paraId="2E0D653A" w14:textId="77777777" w:rsidR="00FE3564" w:rsidRPr="002643F9" w:rsidRDefault="00FE3564" w:rsidP="00047511">
            <w:pPr>
              <w:pStyle w:val="a7"/>
              <w:rPr>
                <w:szCs w:val="24"/>
                <w:lang w:val="kk-KZ"/>
              </w:rPr>
            </w:pPr>
            <w:r w:rsidRPr="009B510D">
              <w:rPr>
                <w:szCs w:val="24"/>
              </w:rPr>
              <w:t>(карточка №7)</w:t>
            </w:r>
            <w:r>
              <w:t xml:space="preserve"> </w:t>
            </w:r>
            <w:r w:rsidRPr="002643F9">
              <w:rPr>
                <w:b/>
                <w:bCs/>
                <w:szCs w:val="24"/>
              </w:rPr>
              <w:t>Словарный минимум;</w:t>
            </w:r>
            <w:r>
              <w:rPr>
                <w:b/>
                <w:bCs/>
                <w:szCs w:val="24"/>
                <w:lang w:val="kk-KZ"/>
              </w:rPr>
              <w:t xml:space="preserve"> </w:t>
            </w:r>
            <w:r w:rsidRPr="002643F9">
              <w:rPr>
                <w:szCs w:val="24"/>
                <w:lang w:val="kk-KZ"/>
              </w:rPr>
              <w:t>тақия</w:t>
            </w:r>
          </w:p>
        </w:tc>
        <w:tc>
          <w:tcPr>
            <w:tcW w:w="2289" w:type="dxa"/>
            <w:gridSpan w:val="2"/>
            <w:hideMark/>
          </w:tcPr>
          <w:p w14:paraId="52F12C40" w14:textId="77777777" w:rsidR="00FE3564" w:rsidRPr="009B510D" w:rsidRDefault="00FE3564" w:rsidP="00047511">
            <w:pPr>
              <w:pStyle w:val="a7"/>
              <w:rPr>
                <w:szCs w:val="24"/>
              </w:rPr>
            </w:pPr>
            <w:r w:rsidRPr="009B510D">
              <w:rPr>
                <w:szCs w:val="24"/>
              </w:rPr>
              <w:t>Экология</w:t>
            </w:r>
          </w:p>
          <w:p w14:paraId="093B6659" w14:textId="77777777" w:rsidR="00FE3564" w:rsidRPr="009B510D" w:rsidRDefault="00FE3564" w:rsidP="00047511">
            <w:pPr>
              <w:pStyle w:val="a7"/>
              <w:rPr>
                <w:b/>
                <w:szCs w:val="24"/>
              </w:rPr>
            </w:pPr>
            <w:r w:rsidRPr="009B510D">
              <w:rPr>
                <w:b/>
                <w:szCs w:val="24"/>
              </w:rPr>
              <w:t>«Чистая земля»</w:t>
            </w:r>
          </w:p>
          <w:p w14:paraId="46D228AB" w14:textId="77777777" w:rsidR="00FE3564" w:rsidRPr="009B510D" w:rsidRDefault="00FE3564" w:rsidP="00047511">
            <w:pPr>
              <w:pStyle w:val="a7"/>
              <w:rPr>
                <w:szCs w:val="24"/>
              </w:rPr>
            </w:pPr>
            <w:r w:rsidRPr="009B510D">
              <w:rPr>
                <w:b/>
                <w:bCs/>
                <w:szCs w:val="24"/>
              </w:rPr>
              <w:t>Цель:</w:t>
            </w:r>
            <w:r w:rsidRPr="009B510D">
              <w:rPr>
                <w:szCs w:val="24"/>
              </w:rPr>
              <w:t xml:space="preserve"> формирование представления о том, что нельзя загрязнять землю.</w:t>
            </w:r>
          </w:p>
          <w:p w14:paraId="076EF4C7" w14:textId="77777777" w:rsidR="00FE3564" w:rsidRPr="009B510D" w:rsidRDefault="00FE3564" w:rsidP="00047511">
            <w:pPr>
              <w:pStyle w:val="a7"/>
              <w:rPr>
                <w:szCs w:val="24"/>
              </w:rPr>
            </w:pPr>
            <w:r w:rsidRPr="009B510D">
              <w:rPr>
                <w:szCs w:val="24"/>
              </w:rPr>
              <w:t>Задача: понимают, что необходимо сохранять порядок и чистоту на земле.</w:t>
            </w:r>
          </w:p>
          <w:p w14:paraId="46B122CD" w14:textId="77777777" w:rsidR="00FE3564" w:rsidRPr="002643F9" w:rsidRDefault="00FE3564" w:rsidP="00047511">
            <w:pPr>
              <w:pStyle w:val="a7"/>
              <w:rPr>
                <w:szCs w:val="24"/>
                <w:lang w:val="kk-KZ"/>
              </w:rPr>
            </w:pPr>
            <w:r w:rsidRPr="009B510D">
              <w:rPr>
                <w:szCs w:val="24"/>
              </w:rPr>
              <w:t>(карточка №10)</w:t>
            </w:r>
            <w:r>
              <w:t xml:space="preserve"> </w:t>
            </w:r>
            <w:r w:rsidRPr="002643F9">
              <w:rPr>
                <w:b/>
                <w:bCs/>
                <w:szCs w:val="24"/>
              </w:rPr>
              <w:t>Словарный минимум;</w:t>
            </w:r>
            <w:r>
              <w:rPr>
                <w:b/>
                <w:bCs/>
                <w:szCs w:val="24"/>
                <w:lang w:val="kk-KZ"/>
              </w:rPr>
              <w:t xml:space="preserve"> </w:t>
            </w:r>
            <w:r w:rsidRPr="002643F9">
              <w:rPr>
                <w:szCs w:val="24"/>
                <w:lang w:val="kk-KZ"/>
              </w:rPr>
              <w:t>таза</w:t>
            </w:r>
            <w:r>
              <w:rPr>
                <w:b/>
                <w:bCs/>
                <w:szCs w:val="24"/>
                <w:lang w:val="kk-KZ"/>
              </w:rPr>
              <w:t xml:space="preserve"> </w:t>
            </w:r>
            <w:r w:rsidRPr="002643F9">
              <w:rPr>
                <w:szCs w:val="24"/>
                <w:lang w:val="kk-KZ"/>
              </w:rPr>
              <w:t>жер</w:t>
            </w:r>
          </w:p>
        </w:tc>
        <w:tc>
          <w:tcPr>
            <w:tcW w:w="2244" w:type="dxa"/>
            <w:gridSpan w:val="2"/>
            <w:hideMark/>
          </w:tcPr>
          <w:p w14:paraId="1490E845" w14:textId="77777777" w:rsidR="00FE3564" w:rsidRPr="009B510D" w:rsidRDefault="00FE3564" w:rsidP="00047511">
            <w:pPr>
              <w:pStyle w:val="a7"/>
              <w:rPr>
                <w:szCs w:val="24"/>
              </w:rPr>
            </w:pPr>
            <w:r w:rsidRPr="009B510D">
              <w:rPr>
                <w:szCs w:val="24"/>
              </w:rPr>
              <w:t>Национальная игра</w:t>
            </w:r>
          </w:p>
          <w:p w14:paraId="162B51B9" w14:textId="77777777" w:rsidR="00FE3564" w:rsidRPr="009B510D" w:rsidRDefault="00FE3564" w:rsidP="00047511">
            <w:pPr>
              <w:pStyle w:val="a7"/>
              <w:rPr>
                <w:b/>
                <w:szCs w:val="24"/>
              </w:rPr>
            </w:pPr>
            <w:r w:rsidRPr="009B510D">
              <w:rPr>
                <w:b/>
                <w:szCs w:val="24"/>
              </w:rPr>
              <w:t>«Тюбетейка-путешественница»</w:t>
            </w:r>
          </w:p>
          <w:p w14:paraId="16EAD198" w14:textId="77777777" w:rsidR="00FE3564" w:rsidRPr="009B510D" w:rsidRDefault="00FE3564" w:rsidP="00047511">
            <w:pPr>
              <w:pStyle w:val="a7"/>
              <w:rPr>
                <w:szCs w:val="24"/>
              </w:rPr>
            </w:pPr>
            <w:r w:rsidRPr="009B510D">
              <w:rPr>
                <w:b/>
                <w:bCs/>
                <w:szCs w:val="24"/>
              </w:rPr>
              <w:t>Цель:</w:t>
            </w:r>
            <w:r w:rsidRPr="009B510D">
              <w:rPr>
                <w:szCs w:val="24"/>
              </w:rPr>
              <w:t xml:space="preserve"> привитие интереса к атрибутам казахских национальных игр.</w:t>
            </w:r>
          </w:p>
          <w:p w14:paraId="49776E37" w14:textId="77777777" w:rsidR="00FE3564" w:rsidRPr="009B510D" w:rsidRDefault="00FE3564" w:rsidP="00047511">
            <w:pPr>
              <w:pStyle w:val="a7"/>
              <w:rPr>
                <w:szCs w:val="24"/>
              </w:rPr>
            </w:pPr>
            <w:r w:rsidRPr="009B510D">
              <w:rPr>
                <w:szCs w:val="24"/>
              </w:rPr>
              <w:t>Задача: играют с тюбетейкой.</w:t>
            </w:r>
          </w:p>
          <w:p w14:paraId="05CBFE17" w14:textId="77777777" w:rsidR="00FE3564" w:rsidRPr="009B510D" w:rsidRDefault="00FE3564" w:rsidP="00047511">
            <w:pPr>
              <w:pStyle w:val="a7"/>
              <w:rPr>
                <w:szCs w:val="24"/>
                <w:lang w:val="kk-KZ"/>
              </w:rPr>
            </w:pPr>
            <w:r w:rsidRPr="009B510D">
              <w:rPr>
                <w:szCs w:val="24"/>
              </w:rPr>
              <w:t>(карточка №8)</w:t>
            </w:r>
            <w:r>
              <w:t xml:space="preserve"> </w:t>
            </w:r>
            <w:r w:rsidRPr="002643F9">
              <w:rPr>
                <w:b/>
                <w:bCs/>
                <w:szCs w:val="24"/>
              </w:rPr>
              <w:t>Словарный минимум;</w:t>
            </w:r>
            <w:r w:rsidRPr="002643F9">
              <w:t xml:space="preserve"> </w:t>
            </w:r>
            <w:r w:rsidRPr="002643F9">
              <w:rPr>
                <w:szCs w:val="24"/>
              </w:rPr>
              <w:t>тақия</w:t>
            </w:r>
          </w:p>
        </w:tc>
        <w:tc>
          <w:tcPr>
            <w:tcW w:w="2351" w:type="dxa"/>
            <w:gridSpan w:val="4"/>
          </w:tcPr>
          <w:p w14:paraId="7DDF5E1E" w14:textId="77777777" w:rsidR="00FE3564" w:rsidRPr="009B510D" w:rsidRDefault="00FE3564" w:rsidP="00047511">
            <w:pPr>
              <w:pStyle w:val="a7"/>
              <w:rPr>
                <w:szCs w:val="24"/>
              </w:rPr>
            </w:pPr>
            <w:r w:rsidRPr="009B510D">
              <w:rPr>
                <w:szCs w:val="24"/>
              </w:rPr>
              <w:t>Экология</w:t>
            </w:r>
          </w:p>
          <w:p w14:paraId="7D2A93B7" w14:textId="77777777" w:rsidR="00FE3564" w:rsidRPr="009B510D" w:rsidRDefault="00FE3564" w:rsidP="00047511">
            <w:pPr>
              <w:pStyle w:val="a7"/>
              <w:rPr>
                <w:b/>
                <w:szCs w:val="24"/>
              </w:rPr>
            </w:pPr>
            <w:r w:rsidRPr="009B510D">
              <w:rPr>
                <w:b/>
                <w:szCs w:val="24"/>
              </w:rPr>
              <w:t>«Волшебный сад»</w:t>
            </w:r>
          </w:p>
          <w:p w14:paraId="6571C632" w14:textId="77777777" w:rsidR="00FE3564" w:rsidRPr="009B510D" w:rsidRDefault="00FE3564" w:rsidP="00047511">
            <w:pPr>
              <w:pStyle w:val="a7"/>
              <w:rPr>
                <w:szCs w:val="24"/>
              </w:rPr>
            </w:pPr>
            <w:r w:rsidRPr="009B510D">
              <w:rPr>
                <w:b/>
                <w:bCs/>
                <w:szCs w:val="24"/>
              </w:rPr>
              <w:t>Цель:</w:t>
            </w:r>
            <w:r w:rsidRPr="009B510D">
              <w:rPr>
                <w:szCs w:val="24"/>
              </w:rPr>
              <w:t xml:space="preserve"> развитие желания заботиться о растениях.</w:t>
            </w:r>
          </w:p>
          <w:p w14:paraId="58CD4999" w14:textId="77777777" w:rsidR="00FE3564" w:rsidRPr="009B510D" w:rsidRDefault="00FE3564" w:rsidP="00047511">
            <w:pPr>
              <w:pStyle w:val="a7"/>
              <w:rPr>
                <w:szCs w:val="24"/>
              </w:rPr>
            </w:pPr>
            <w:r w:rsidRPr="009B510D">
              <w:rPr>
                <w:szCs w:val="24"/>
              </w:rPr>
              <w:t>Задача: понимают важность ухода за растениями.</w:t>
            </w:r>
          </w:p>
          <w:p w14:paraId="568D5FD4" w14:textId="77777777" w:rsidR="00FE3564" w:rsidRPr="002643F9" w:rsidRDefault="00FE3564" w:rsidP="00047511">
            <w:pPr>
              <w:pStyle w:val="a7"/>
              <w:rPr>
                <w:szCs w:val="24"/>
                <w:lang w:val="kk-KZ"/>
              </w:rPr>
            </w:pPr>
            <w:r w:rsidRPr="009B510D">
              <w:rPr>
                <w:szCs w:val="24"/>
              </w:rPr>
              <w:t>(карточка №11)</w:t>
            </w:r>
            <w:r>
              <w:t xml:space="preserve"> </w:t>
            </w:r>
            <w:r w:rsidRPr="002643F9">
              <w:rPr>
                <w:b/>
                <w:bCs/>
                <w:szCs w:val="24"/>
              </w:rPr>
              <w:t>Словарный минимум;</w:t>
            </w:r>
            <w:r>
              <w:rPr>
                <w:b/>
                <w:bCs/>
                <w:szCs w:val="24"/>
                <w:lang w:val="kk-KZ"/>
              </w:rPr>
              <w:t xml:space="preserve"> </w:t>
            </w:r>
            <w:r w:rsidRPr="002643F9">
              <w:rPr>
                <w:szCs w:val="24"/>
                <w:lang w:val="kk-KZ"/>
              </w:rPr>
              <w:t>сиқырлы бақ</w:t>
            </w:r>
          </w:p>
        </w:tc>
      </w:tr>
      <w:tr w:rsidR="00FE3564" w:rsidRPr="00131FF1" w14:paraId="5F28B5C1" w14:textId="77777777" w:rsidTr="00047511">
        <w:trPr>
          <w:trHeight w:val="742"/>
        </w:trPr>
        <w:tc>
          <w:tcPr>
            <w:tcW w:w="2142" w:type="dxa"/>
            <w:tcBorders>
              <w:top w:val="single" w:sz="4" w:space="0" w:color="auto"/>
              <w:left w:val="single" w:sz="4" w:space="0" w:color="auto"/>
              <w:bottom w:val="single" w:sz="4" w:space="0" w:color="auto"/>
              <w:right w:val="single" w:sz="4" w:space="0" w:color="auto"/>
            </w:tcBorders>
            <w:hideMark/>
          </w:tcPr>
          <w:p w14:paraId="4E026B5A" w14:textId="77777777" w:rsidR="00FE3564" w:rsidRPr="00131FF1" w:rsidRDefault="00FE3564" w:rsidP="00047511">
            <w:pPr>
              <w:rPr>
                <w:b/>
                <w:sz w:val="24"/>
                <w:szCs w:val="24"/>
                <w:lang w:val="kk-KZ"/>
              </w:rPr>
            </w:pPr>
            <w:r w:rsidRPr="00131FF1">
              <w:rPr>
                <w:b/>
                <w:sz w:val="24"/>
                <w:szCs w:val="24"/>
                <w:lang w:val="kk-KZ"/>
              </w:rPr>
              <w:t>Уход детей домой</w:t>
            </w:r>
          </w:p>
        </w:tc>
        <w:tc>
          <w:tcPr>
            <w:tcW w:w="12048" w:type="dxa"/>
            <w:gridSpan w:val="13"/>
            <w:tcBorders>
              <w:top w:val="single" w:sz="4" w:space="0" w:color="auto"/>
              <w:left w:val="single" w:sz="4" w:space="0" w:color="auto"/>
              <w:bottom w:val="single" w:sz="4" w:space="0" w:color="auto"/>
              <w:right w:val="single" w:sz="4" w:space="0" w:color="auto"/>
            </w:tcBorders>
            <w:hideMark/>
          </w:tcPr>
          <w:p w14:paraId="4DDD3E3A" w14:textId="77777777" w:rsidR="00FE3564" w:rsidRPr="00131FF1" w:rsidRDefault="00FE3564" w:rsidP="00047511">
            <w:pPr>
              <w:pStyle w:val="a7"/>
              <w:rPr>
                <w:szCs w:val="24"/>
                <w:lang w:val="kk-KZ"/>
              </w:rPr>
            </w:pPr>
            <w:r w:rsidRPr="00131FF1">
              <w:rPr>
                <w:szCs w:val="24"/>
                <w:lang w:val="kk-KZ"/>
              </w:rPr>
              <w:t>Беседа о достижении детей, отвечать на вопросы родителей по воспитанию и развитию ребенка, давать  советы.</w:t>
            </w:r>
          </w:p>
          <w:p w14:paraId="3BA90B71" w14:textId="77777777" w:rsidR="00FE3564" w:rsidRPr="00131FF1" w:rsidRDefault="00FE3564" w:rsidP="00047511">
            <w:pPr>
              <w:pStyle w:val="a7"/>
              <w:rPr>
                <w:lang w:val="kk-KZ"/>
              </w:rPr>
            </w:pPr>
            <w:r w:rsidRPr="00131FF1">
              <w:rPr>
                <w:b/>
                <w:szCs w:val="24"/>
                <w:lang w:val="kk-KZ"/>
              </w:rPr>
              <w:t xml:space="preserve">Словарный минимум: </w:t>
            </w:r>
            <w:r w:rsidRPr="00131FF1">
              <w:rPr>
                <w:szCs w:val="24"/>
              </w:rPr>
              <w:t xml:space="preserve">   Сау болыңыз!</w:t>
            </w:r>
          </w:p>
        </w:tc>
      </w:tr>
    </w:tbl>
    <w:p w14:paraId="37D1A6CC" w14:textId="77777777" w:rsidR="00FE3564" w:rsidRPr="00131FF1" w:rsidRDefault="00FE3564" w:rsidP="00FE3564">
      <w:pPr>
        <w:spacing w:after="0"/>
        <w:ind w:firstLine="709"/>
        <w:rPr>
          <w:rFonts w:cs="Times New Roman"/>
          <w:sz w:val="24"/>
          <w:szCs w:val="24"/>
          <w:lang w:val="kk-KZ"/>
        </w:rPr>
      </w:pPr>
    </w:p>
    <w:p w14:paraId="00F8B95A" w14:textId="77777777" w:rsidR="00FE3564" w:rsidRPr="00131FF1" w:rsidRDefault="00FE3564" w:rsidP="00FE3564">
      <w:pPr>
        <w:spacing w:after="0"/>
        <w:ind w:firstLine="709"/>
        <w:rPr>
          <w:rFonts w:cs="Times New Roman"/>
          <w:sz w:val="24"/>
          <w:szCs w:val="24"/>
          <w:lang w:val="kk-KZ"/>
        </w:rPr>
      </w:pPr>
    </w:p>
    <w:p w14:paraId="60EB71FB" w14:textId="77777777" w:rsidR="00FE3564" w:rsidRPr="00131FF1" w:rsidRDefault="00FE3564" w:rsidP="00FE3564">
      <w:pPr>
        <w:spacing w:after="0"/>
        <w:ind w:firstLine="709"/>
        <w:rPr>
          <w:rFonts w:cs="Times New Roman"/>
          <w:sz w:val="24"/>
          <w:szCs w:val="24"/>
          <w:lang w:val="kk-KZ"/>
        </w:rPr>
      </w:pPr>
    </w:p>
    <w:p w14:paraId="4380A48B" w14:textId="77777777" w:rsidR="00FE3564" w:rsidRDefault="00FE3564" w:rsidP="00FE3564">
      <w:pPr>
        <w:spacing w:after="0"/>
        <w:ind w:firstLine="709"/>
        <w:rPr>
          <w:rFonts w:cs="Times New Roman"/>
          <w:sz w:val="24"/>
          <w:szCs w:val="24"/>
        </w:rPr>
      </w:pPr>
      <w:r w:rsidRPr="00131FF1">
        <w:rPr>
          <w:rFonts w:cs="Times New Roman"/>
          <w:sz w:val="24"/>
          <w:szCs w:val="24"/>
          <w:lang w:val="kk-KZ"/>
        </w:rPr>
        <w:t xml:space="preserve">                                                                                                                                                       Проверила : Мукатова   А.К. </w:t>
      </w:r>
      <w:r w:rsidRPr="00131FF1">
        <w:rPr>
          <w:rFonts w:cs="Times New Roman"/>
          <w:sz w:val="24"/>
          <w:szCs w:val="24"/>
        </w:rPr>
        <w:t xml:space="preserve">     </w:t>
      </w:r>
      <w:r w:rsidRPr="00131FF1">
        <w:rPr>
          <w:rFonts w:cs="Times New Roman"/>
          <w:noProof/>
          <w:sz w:val="24"/>
          <w:szCs w:val="24"/>
          <w:lang w:eastAsia="ru-RU"/>
        </w:rPr>
        <w:drawing>
          <wp:inline distT="0" distB="0" distL="0" distR="0" wp14:anchorId="60C63CA9" wp14:editId="30120D9E">
            <wp:extent cx="731520" cy="335280"/>
            <wp:effectExtent l="0" t="0" r="0" b="7620"/>
            <wp:docPr id="1717673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l="41145" t="43745" r="46500" b="48323"/>
                    <a:stretch>
                      <a:fillRect/>
                    </a:stretch>
                  </pic:blipFill>
                  <pic:spPr bwMode="auto">
                    <a:xfrm>
                      <a:off x="0" y="0"/>
                      <a:ext cx="731520" cy="335280"/>
                    </a:xfrm>
                    <a:prstGeom prst="rect">
                      <a:avLst/>
                    </a:prstGeom>
                    <a:noFill/>
                    <a:ln>
                      <a:noFill/>
                    </a:ln>
                  </pic:spPr>
                </pic:pic>
              </a:graphicData>
            </a:graphic>
          </wp:inline>
        </w:drawing>
      </w:r>
      <w:r w:rsidRPr="00131FF1">
        <w:rPr>
          <w:rFonts w:cs="Times New Roman"/>
          <w:sz w:val="24"/>
          <w:szCs w:val="24"/>
        </w:rPr>
        <w:t xml:space="preserve">                     </w:t>
      </w:r>
    </w:p>
    <w:p w14:paraId="39353F30" w14:textId="77777777" w:rsidR="00FE3564" w:rsidRDefault="00FE3564" w:rsidP="00FE3564">
      <w:pPr>
        <w:spacing w:after="0"/>
        <w:ind w:firstLine="709"/>
        <w:jc w:val="center"/>
        <w:rPr>
          <w:rFonts w:cs="Times New Roman"/>
          <w:sz w:val="24"/>
          <w:szCs w:val="24"/>
        </w:rPr>
      </w:pPr>
      <w:r>
        <w:rPr>
          <w:rFonts w:cs="Times New Roman"/>
          <w:sz w:val="24"/>
          <w:szCs w:val="24"/>
        </w:rPr>
        <w:t xml:space="preserve">                                                                                                   </w:t>
      </w:r>
    </w:p>
    <w:p w14:paraId="4AC5F458" w14:textId="77777777" w:rsidR="00FE3564" w:rsidRPr="00131FF1" w:rsidRDefault="00FE3564" w:rsidP="00FE3564">
      <w:pPr>
        <w:spacing w:after="0"/>
        <w:ind w:firstLine="709"/>
        <w:jc w:val="center"/>
        <w:rPr>
          <w:rFonts w:cs="Times New Roman"/>
          <w:sz w:val="24"/>
          <w:szCs w:val="24"/>
          <w:lang w:val="kk-KZ"/>
        </w:rPr>
      </w:pPr>
      <w:r>
        <w:rPr>
          <w:rFonts w:cs="Times New Roman"/>
          <w:sz w:val="24"/>
          <w:szCs w:val="24"/>
        </w:rPr>
        <w:t xml:space="preserve">                                                                                            24.10.2024 г</w:t>
      </w:r>
    </w:p>
    <w:p w14:paraId="273BC0FE" w14:textId="77777777" w:rsidR="00FE3564" w:rsidRPr="00131FF1" w:rsidRDefault="00FE3564" w:rsidP="00FE3564">
      <w:pPr>
        <w:spacing w:after="0"/>
        <w:ind w:firstLine="709"/>
        <w:rPr>
          <w:rFonts w:cs="Times New Roman"/>
          <w:sz w:val="24"/>
          <w:szCs w:val="24"/>
          <w:lang w:val="kk-KZ"/>
        </w:rPr>
      </w:pPr>
    </w:p>
    <w:p w14:paraId="3A678EC4" w14:textId="77777777" w:rsidR="00FE3564" w:rsidRPr="00131FF1" w:rsidRDefault="00FE3564" w:rsidP="00FE3564">
      <w:pPr>
        <w:spacing w:after="0"/>
        <w:ind w:firstLine="709"/>
        <w:rPr>
          <w:rFonts w:cs="Times New Roman"/>
          <w:sz w:val="24"/>
          <w:szCs w:val="24"/>
          <w:lang w:val="kk-KZ"/>
        </w:rPr>
      </w:pPr>
    </w:p>
    <w:p w14:paraId="31DCBB6A" w14:textId="77777777" w:rsidR="00FE3564" w:rsidRPr="00131FF1" w:rsidRDefault="00FE3564" w:rsidP="00FE3564">
      <w:pPr>
        <w:spacing w:after="0"/>
        <w:ind w:firstLine="709"/>
        <w:rPr>
          <w:rFonts w:cs="Times New Roman"/>
          <w:sz w:val="24"/>
          <w:szCs w:val="24"/>
          <w:lang w:val="kk-KZ"/>
        </w:rPr>
      </w:pPr>
    </w:p>
    <w:p w14:paraId="7C0E8C8C" w14:textId="77777777" w:rsidR="00FE3564" w:rsidRPr="00131FF1" w:rsidRDefault="00FE3564" w:rsidP="00FE3564">
      <w:pPr>
        <w:spacing w:after="0"/>
        <w:ind w:firstLine="709"/>
        <w:rPr>
          <w:rFonts w:cs="Times New Roman"/>
          <w:sz w:val="24"/>
          <w:szCs w:val="24"/>
          <w:lang w:val="kk-KZ"/>
        </w:rPr>
      </w:pPr>
    </w:p>
    <w:p w14:paraId="3DD074D6" w14:textId="77777777" w:rsidR="00FE3564" w:rsidRPr="00FE3564" w:rsidRDefault="00FE3564" w:rsidP="00FE3564">
      <w:pPr>
        <w:rPr>
          <w:rFonts w:ascii="Times New Roman" w:eastAsia="Times New Roman" w:hAnsi="Times New Roman" w:cs="Times New Roman"/>
          <w:b/>
          <w:sz w:val="24"/>
          <w:szCs w:val="24"/>
          <w:lang w:val="kk-KZ" w:eastAsia="ru-RU"/>
        </w:rPr>
      </w:pPr>
      <w:r w:rsidRPr="00FE3564">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011EFCEE" w14:textId="77777777" w:rsidR="00FE3564" w:rsidRPr="00FE3564" w:rsidRDefault="00FE3564" w:rsidP="00FE3564">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1CD9D901" w14:textId="77777777" w:rsidR="00FE3564" w:rsidRPr="00FE3564" w:rsidRDefault="00FE3564" w:rsidP="00FE3564">
      <w:pPr>
        <w:spacing w:after="0"/>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FE3564">
        <w:rPr>
          <w:rFonts w:ascii="Times New Roman" w:eastAsia="Times New Roman" w:hAnsi="Times New Roman" w:cs="Times New Roman"/>
          <w:sz w:val="24"/>
          <w:szCs w:val="24"/>
          <w:lang w:val="kk-KZ" w:eastAsia="ru-RU"/>
        </w:rPr>
        <w:t>: Ясли сад</w:t>
      </w:r>
    </w:p>
    <w:p w14:paraId="6C66CB16"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sz w:val="24"/>
          <w:szCs w:val="24"/>
          <w:lang w:val="kk-KZ" w:eastAsia="ru-RU"/>
        </w:rPr>
        <w:t>« Мерей»</w:t>
      </w:r>
      <w:r w:rsidRPr="00FE3564">
        <w:rPr>
          <w:rFonts w:ascii="Times New Roman" w:eastAsia="Times New Roman" w:hAnsi="Times New Roman" w:cs="Times New Roman"/>
          <w:sz w:val="24"/>
          <w:szCs w:val="24"/>
          <w:lang w:eastAsia="ru-RU"/>
        </w:rPr>
        <w:t>____________________________________________________________</w:t>
      </w:r>
    </w:p>
    <w:p w14:paraId="3E89FA86"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Группа:</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средняя группа</w:t>
      </w:r>
      <w:r w:rsidRPr="00FE3564">
        <w:rPr>
          <w:rFonts w:ascii="Times New Roman" w:eastAsia="Times New Roman" w:hAnsi="Times New Roman" w:cs="Times New Roman"/>
          <w:sz w:val="24"/>
          <w:szCs w:val="24"/>
          <w:lang w:eastAsia="ru-RU"/>
        </w:rPr>
        <w:t xml:space="preserve"> № 5 ««</w:t>
      </w:r>
      <w:r w:rsidRPr="00FE3564">
        <w:rPr>
          <w:rFonts w:ascii="Times New Roman" w:eastAsia="Calibri" w:hAnsi="Times New Roman" w:cs="Times New Roman"/>
          <w:b/>
          <w:lang w:val="kk-KZ"/>
        </w:rPr>
        <w:t>Бүлдіршін</w:t>
      </w:r>
      <w:r w:rsidRPr="00FE3564">
        <w:rPr>
          <w:rFonts w:ascii="Times New Roman" w:eastAsia="Times New Roman" w:hAnsi="Times New Roman" w:cs="Times New Roman"/>
          <w:sz w:val="24"/>
          <w:szCs w:val="24"/>
          <w:lang w:eastAsia="ru-RU"/>
        </w:rPr>
        <w:t>»»</w:t>
      </w:r>
    </w:p>
    <w:p w14:paraId="4E5CBBB9"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Возраст детей:</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3 года</w:t>
      </w:r>
    </w:p>
    <w:p w14:paraId="569A8844" w14:textId="77777777" w:rsidR="00FE3564" w:rsidRPr="00FE3564" w:rsidRDefault="00FE3564" w:rsidP="00FE3564">
      <w:pPr>
        <w:spacing w:after="0"/>
        <w:jc w:val="center"/>
        <w:rPr>
          <w:rFonts w:ascii="Times New Roman" w:eastAsia="Times New Roman" w:hAnsi="Times New Roman" w:cs="Times New Roman"/>
          <w:sz w:val="24"/>
          <w:szCs w:val="24"/>
          <w:u w:val="single"/>
          <w:lang w:eastAsia="ru-RU"/>
        </w:rPr>
      </w:pPr>
      <w:r w:rsidRPr="00FE3564">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FE3564">
        <w:rPr>
          <w:rFonts w:ascii="Times New Roman" w:eastAsia="Times New Roman" w:hAnsi="Times New Roman" w:cs="Times New Roman"/>
          <w:sz w:val="24"/>
          <w:szCs w:val="24"/>
          <w:lang w:eastAsia="ru-RU"/>
        </w:rPr>
        <w:t>:   04.11.24 -08.11.24 г.</w:t>
      </w:r>
      <w:r w:rsidRPr="00FE3564">
        <w:rPr>
          <w:rFonts w:ascii="Times New Roman" w:eastAsia="Times New Roman" w:hAnsi="Times New Roman" w:cs="Times New Roman"/>
          <w:sz w:val="24"/>
          <w:szCs w:val="24"/>
          <w:u w:val="single"/>
          <w:lang w:eastAsia="ru-RU"/>
        </w:rPr>
        <w:t>ноябрь  месяц, 2024-2025 учебный год</w:t>
      </w: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FE3564" w:rsidRPr="00FE3564" w14:paraId="1733FC77" w14:textId="77777777" w:rsidTr="00047511">
        <w:tc>
          <w:tcPr>
            <w:tcW w:w="2126" w:type="dxa"/>
          </w:tcPr>
          <w:p w14:paraId="016A6D4D"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 xml:space="preserve">Примерный </w:t>
            </w:r>
          </w:p>
          <w:p w14:paraId="6AEFD938"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режим дня</w:t>
            </w:r>
          </w:p>
        </w:tc>
        <w:tc>
          <w:tcPr>
            <w:tcW w:w="2830" w:type="dxa"/>
            <w:gridSpan w:val="3"/>
          </w:tcPr>
          <w:p w14:paraId="0E6D26AB"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Понедельник</w:t>
            </w:r>
          </w:p>
          <w:p w14:paraId="0C712DBD"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04.11.2024 г.</w:t>
            </w:r>
          </w:p>
        </w:tc>
        <w:tc>
          <w:tcPr>
            <w:tcW w:w="2780" w:type="dxa"/>
            <w:gridSpan w:val="5"/>
          </w:tcPr>
          <w:p w14:paraId="6CF4674D"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Вторник</w:t>
            </w:r>
          </w:p>
          <w:p w14:paraId="772BE54A"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05.11.2024 г.</w:t>
            </w:r>
          </w:p>
        </w:tc>
        <w:tc>
          <w:tcPr>
            <w:tcW w:w="2438" w:type="dxa"/>
            <w:gridSpan w:val="3"/>
          </w:tcPr>
          <w:p w14:paraId="6A082C82"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Среда</w:t>
            </w:r>
          </w:p>
          <w:p w14:paraId="56A07554"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06.11.2024 г.</w:t>
            </w:r>
          </w:p>
        </w:tc>
        <w:tc>
          <w:tcPr>
            <w:tcW w:w="2779" w:type="dxa"/>
            <w:gridSpan w:val="5"/>
          </w:tcPr>
          <w:p w14:paraId="64C20C41"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Четверг</w:t>
            </w:r>
          </w:p>
          <w:p w14:paraId="035CF34E"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07.11.2024 г.</w:t>
            </w:r>
          </w:p>
        </w:tc>
        <w:tc>
          <w:tcPr>
            <w:tcW w:w="3065" w:type="dxa"/>
            <w:gridSpan w:val="3"/>
          </w:tcPr>
          <w:p w14:paraId="1FEEBB13"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Пятница</w:t>
            </w:r>
          </w:p>
          <w:p w14:paraId="248B832C"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08.11.2024 г.</w:t>
            </w:r>
          </w:p>
        </w:tc>
      </w:tr>
      <w:tr w:rsidR="00FE3564" w:rsidRPr="00FE3564" w14:paraId="07919814" w14:textId="77777777" w:rsidTr="00047511">
        <w:tc>
          <w:tcPr>
            <w:tcW w:w="2126" w:type="dxa"/>
          </w:tcPr>
          <w:p w14:paraId="40690DAA"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Цитата недели</w:t>
            </w:r>
          </w:p>
        </w:tc>
        <w:tc>
          <w:tcPr>
            <w:tcW w:w="13892" w:type="dxa"/>
            <w:gridSpan w:val="19"/>
          </w:tcPr>
          <w:p w14:paraId="193E0196" w14:textId="77777777" w:rsidR="00FE3564" w:rsidRPr="00FE3564" w:rsidRDefault="00FE3564" w:rsidP="00FE3564">
            <w:pPr>
              <w:jc w:val="both"/>
              <w:rPr>
                <w:rFonts w:ascii="Times New Roman" w:hAnsi="Times New Roman"/>
                <w:b/>
                <w:bCs/>
                <w:sz w:val="24"/>
                <w:szCs w:val="24"/>
                <w:lang w:val="kk-KZ"/>
              </w:rPr>
            </w:pPr>
            <w:r w:rsidRPr="00FE3564">
              <w:rPr>
                <w:rFonts w:ascii="Times New Roman" w:hAnsi="Times New Roman"/>
                <w:b/>
                <w:bCs/>
                <w:sz w:val="24"/>
                <w:szCs w:val="24"/>
                <w:lang w:val="kk-KZ"/>
              </w:rPr>
              <w:t xml:space="preserve">   </w:t>
            </w:r>
            <w:r w:rsidRPr="00FE3564">
              <w:rPr>
                <w:rFonts w:ascii="Times New Roman" w:hAnsi="Times New Roman"/>
                <w:sz w:val="24"/>
                <w:szCs w:val="24"/>
              </w:rPr>
              <w:t>Ценность - Справедливость и ответственность</w:t>
            </w:r>
            <w:r w:rsidRPr="00FE3564">
              <w:rPr>
                <w:rFonts w:ascii="Times New Roman" w:hAnsi="Times New Roman"/>
                <w:b/>
                <w:bCs/>
                <w:sz w:val="24"/>
                <w:szCs w:val="24"/>
                <w:lang w:val="kk-KZ"/>
              </w:rPr>
              <w:t xml:space="preserve">                                                                                                                                                               </w:t>
            </w:r>
          </w:p>
          <w:p w14:paraId="7ACF8E43"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b/>
                <w:bCs/>
                <w:sz w:val="24"/>
                <w:szCs w:val="24"/>
                <w:lang w:val="kk-KZ"/>
              </w:rPr>
              <w:t xml:space="preserve"> </w:t>
            </w:r>
            <w:r w:rsidRPr="00FE3564">
              <w:rPr>
                <w:rFonts w:ascii="Times New Roman" w:hAnsi="Times New Roman"/>
                <w:sz w:val="24"/>
                <w:szCs w:val="24"/>
              </w:rPr>
              <w:t>«Әділдік пен жауапкершілік - біртұтас ұғым!»/«Справедливость и ответственность - понятие единое!»</w:t>
            </w:r>
          </w:p>
        </w:tc>
      </w:tr>
      <w:tr w:rsidR="00FE3564" w:rsidRPr="00FE3564" w14:paraId="468B81A8" w14:textId="77777777" w:rsidTr="00047511">
        <w:trPr>
          <w:trHeight w:val="2770"/>
        </w:trPr>
        <w:tc>
          <w:tcPr>
            <w:tcW w:w="2126" w:type="dxa"/>
          </w:tcPr>
          <w:p w14:paraId="7783F4E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Прием детей Беседа с родителями, консультации</w:t>
            </w:r>
          </w:p>
        </w:tc>
        <w:tc>
          <w:tcPr>
            <w:tcW w:w="13892" w:type="dxa"/>
            <w:gridSpan w:val="19"/>
          </w:tcPr>
          <w:p w14:paraId="1C583B1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7FE06354"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5E4F9CA1"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color w:val="000000"/>
                <w:sz w:val="24"/>
                <w:szCs w:val="24"/>
                <w:shd w:val="clear" w:color="auto" w:fill="FFFFFF"/>
                <w:lang w:eastAsia="ru-RU"/>
              </w:rPr>
              <w:t>Беседа с родителями: «Одежда детей осенью».</w:t>
            </w:r>
          </w:p>
          <w:p w14:paraId="2F38A3EE"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2AF5BA54"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2FF9EC54" w14:textId="77777777" w:rsidR="00FE3564" w:rsidRPr="00FE3564" w:rsidRDefault="00FE3564" w:rsidP="00FE3564">
            <w:r w:rsidRPr="00FE3564">
              <w:rPr>
                <w:rFonts w:ascii="Times New Roman" w:hAnsi="Times New Roman"/>
                <w:sz w:val="24"/>
                <w:szCs w:val="24"/>
                <w:shd w:val="clear" w:color="auto" w:fill="FFFFFF"/>
              </w:rPr>
              <w:t>Индивидуальные консультации по вопросам семейного воспитания.</w:t>
            </w:r>
            <w:r w:rsidRPr="00FE3564">
              <w:t xml:space="preserve"> </w:t>
            </w:r>
          </w:p>
          <w:p w14:paraId="21EC14C1"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FE3564">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78E4F977"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034343C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shd w:val="clear" w:color="auto" w:fill="FFFFFF"/>
              </w:rPr>
              <w:t>«</w:t>
            </w:r>
            <w:r w:rsidRPr="00FE3564">
              <w:rPr>
                <w:rFonts w:ascii="Times New Roman" w:hAnsi="Times New Roman"/>
                <w:b/>
                <w:bCs/>
                <w:sz w:val="24"/>
                <w:szCs w:val="24"/>
                <w:shd w:val="clear" w:color="auto" w:fill="FFFFFF"/>
              </w:rPr>
              <w:t>Менің Қазақстаным» - исполнение гимна Республики Казахстан</w:t>
            </w:r>
            <w:r w:rsidRPr="00FE3564">
              <w:rPr>
                <w:rFonts w:ascii="Times New Roman" w:hAnsi="Times New Roman"/>
                <w:b/>
                <w:bCs/>
                <w:sz w:val="24"/>
                <w:szCs w:val="24"/>
                <w:shd w:val="clear" w:color="auto" w:fill="FFFFFF"/>
              </w:rPr>
              <w:tab/>
            </w:r>
            <w:r w:rsidRPr="00FE3564">
              <w:rPr>
                <w:rFonts w:ascii="Times New Roman" w:hAnsi="Times New Roman"/>
                <w:sz w:val="24"/>
                <w:szCs w:val="24"/>
                <w:shd w:val="clear" w:color="auto" w:fill="FFFFFF"/>
              </w:rPr>
              <w:t xml:space="preserve">                                                                           </w:t>
            </w:r>
          </w:p>
        </w:tc>
      </w:tr>
      <w:tr w:rsidR="00FE3564" w:rsidRPr="00FE3564" w14:paraId="04A46368" w14:textId="77777777" w:rsidTr="00047511">
        <w:tc>
          <w:tcPr>
            <w:tcW w:w="2126" w:type="dxa"/>
          </w:tcPr>
          <w:p w14:paraId="70F9E08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Утренняя гимнастика</w:t>
            </w:r>
          </w:p>
          <w:p w14:paraId="3D267082" w14:textId="77777777" w:rsidR="00FE3564" w:rsidRPr="00FE3564" w:rsidRDefault="00FE3564" w:rsidP="00FE3564">
            <w:pPr>
              <w:rPr>
                <w:rFonts w:ascii="Times New Roman" w:hAnsi="Times New Roman"/>
                <w:b/>
                <w:sz w:val="24"/>
                <w:szCs w:val="24"/>
                <w:lang w:val="kk-KZ"/>
              </w:rPr>
            </w:pPr>
          </w:p>
        </w:tc>
        <w:tc>
          <w:tcPr>
            <w:tcW w:w="13892" w:type="dxa"/>
            <w:gridSpan w:val="19"/>
          </w:tcPr>
          <w:p w14:paraId="06B6F52F"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33E8CA44"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Словарный минимум: бір, екі, үш ,төрт, бес.</w:t>
            </w:r>
          </w:p>
        </w:tc>
      </w:tr>
      <w:tr w:rsidR="00FE3564" w:rsidRPr="00FE3564" w14:paraId="6F99D46F" w14:textId="77777777" w:rsidTr="00047511">
        <w:trPr>
          <w:trHeight w:val="2682"/>
        </w:trPr>
        <w:tc>
          <w:tcPr>
            <w:tcW w:w="2126" w:type="dxa"/>
          </w:tcPr>
          <w:p w14:paraId="318631F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Завтрак</w:t>
            </w:r>
          </w:p>
          <w:p w14:paraId="0436EE5B" w14:textId="77777777" w:rsidR="00FE3564" w:rsidRPr="00FE3564" w:rsidRDefault="00FE3564" w:rsidP="00FE3564">
            <w:pPr>
              <w:rPr>
                <w:rFonts w:ascii="Times New Roman" w:hAnsi="Times New Roman"/>
                <w:b/>
                <w:sz w:val="24"/>
                <w:szCs w:val="24"/>
                <w:lang w:val="kk-KZ"/>
              </w:rPr>
            </w:pPr>
          </w:p>
        </w:tc>
        <w:tc>
          <w:tcPr>
            <w:tcW w:w="13892" w:type="dxa"/>
            <w:gridSpan w:val="19"/>
          </w:tcPr>
          <w:p w14:paraId="4A62B99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 xml:space="preserve">Выполнение гиигиенических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48763629"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7A08A319"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FE3564">
              <w:rPr>
                <w:rFonts w:ascii="Times New Roman" w:hAnsi="Times New Roman"/>
                <w:b/>
                <w:bCs/>
                <w:sz w:val="24"/>
                <w:szCs w:val="24"/>
                <w:lang w:val="kk-KZ"/>
              </w:rPr>
              <w:t>«Чистая водичка умоет  Вите  личико,</w:t>
            </w:r>
          </w:p>
          <w:p w14:paraId="3865FEFA"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 xml:space="preserve"> Катеньке ладошки, пальчики  Антошке!</w:t>
            </w:r>
            <w:r w:rsidRPr="00FE3564">
              <w:rPr>
                <w:rFonts w:ascii="Times New Roman" w:hAnsi="Times New Roman"/>
                <w:b/>
                <w:bCs/>
                <w:i/>
                <w:sz w:val="24"/>
                <w:szCs w:val="24"/>
                <w:lang w:val="kk-KZ"/>
              </w:rPr>
              <w:t>»</w:t>
            </w:r>
            <w:r w:rsidRPr="00FE3564">
              <w:rPr>
                <w:rFonts w:ascii="Times New Roman" w:hAnsi="Times New Roman"/>
                <w:b/>
                <w:i/>
                <w:sz w:val="24"/>
                <w:szCs w:val="24"/>
                <w:lang w:val="kk-KZ"/>
              </w:rPr>
              <w:t xml:space="preserve"> (худ.литература,развитие речи)</w:t>
            </w:r>
          </w:p>
          <w:p w14:paraId="3BF39144"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A18AC62"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val="kk-KZ" w:eastAsia="ru-RU"/>
              </w:rPr>
              <w:t>Словарный минимум:</w:t>
            </w:r>
            <w:r w:rsidRPr="00FE3564">
              <w:rPr>
                <w:rFonts w:ascii="Times New Roman" w:eastAsia="Times New Roman" w:hAnsi="Times New Roman"/>
                <w:b/>
                <w:lang w:val="kk-KZ" w:eastAsia="ru-RU"/>
              </w:rPr>
              <w:t xml:space="preserve"> </w:t>
            </w:r>
            <w:r w:rsidRPr="00FE3564">
              <w:rPr>
                <w:rFonts w:ascii="Times New Roman" w:hAnsi="Times New Roman"/>
                <w:sz w:val="24"/>
                <w:szCs w:val="24"/>
              </w:rPr>
              <w:t>орындық- стул.</w:t>
            </w:r>
            <w:r w:rsidRPr="00FE3564">
              <w:rPr>
                <w:rFonts w:ascii="Times New Roman" w:eastAsia="Times New Roman" w:hAnsi="Times New Roman"/>
                <w:b/>
                <w:lang w:val="kk-KZ" w:eastAsia="ru-RU"/>
              </w:rPr>
              <w:t xml:space="preserve"> Астарын дәмді  болсын!</w:t>
            </w:r>
            <w:r w:rsidRPr="00FE3564">
              <w:rPr>
                <w:rFonts w:ascii="Times New Roman" w:hAnsi="Times New Roman"/>
                <w:sz w:val="28"/>
                <w:szCs w:val="28"/>
              </w:rPr>
              <w:t xml:space="preserve"> </w:t>
            </w:r>
            <w:r w:rsidRPr="00FE3564">
              <w:rPr>
                <w:rFonts w:ascii="Times New Roman" w:hAnsi="Times New Roman"/>
                <w:sz w:val="24"/>
                <w:szCs w:val="24"/>
              </w:rPr>
              <w:t>Рақмет!(балалар) Нан-хлеб, ботқа-каша</w:t>
            </w:r>
          </w:p>
        </w:tc>
      </w:tr>
      <w:tr w:rsidR="00FE3564" w:rsidRPr="00FE3564" w14:paraId="1E34B5E2" w14:textId="77777777" w:rsidTr="00047511">
        <w:tc>
          <w:tcPr>
            <w:tcW w:w="2126" w:type="dxa"/>
          </w:tcPr>
          <w:p w14:paraId="7B77A64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3833BB1B" w14:textId="77777777" w:rsidR="00FE3564" w:rsidRPr="00FE3564" w:rsidRDefault="00FE3564" w:rsidP="00FE3564">
            <w:pPr>
              <w:rPr>
                <w:rFonts w:ascii="Times New Roman" w:hAnsi="Times New Roman"/>
                <w:sz w:val="24"/>
                <w:szCs w:val="24"/>
                <w:lang w:val="kk-KZ"/>
              </w:rPr>
            </w:pPr>
            <w:r w:rsidRPr="00FE3564">
              <w:rPr>
                <w:i/>
                <w:lang w:val="kk-KZ"/>
              </w:rPr>
              <w:t xml:space="preserve"> </w:t>
            </w:r>
            <w:r w:rsidRPr="00FE3564">
              <w:rPr>
                <w:rFonts w:ascii="Times New Roman" w:hAnsi="Times New Roman"/>
                <w:b/>
                <w:lang w:eastAsia="ru-RU"/>
              </w:rPr>
              <w:t xml:space="preserve"> </w:t>
            </w:r>
            <w:r w:rsidRPr="00FE3564">
              <w:rPr>
                <w:rFonts w:ascii="Times New Roman" w:hAnsi="Times New Roman"/>
                <w:b/>
                <w:sz w:val="24"/>
                <w:szCs w:val="24"/>
              </w:rPr>
              <w:t>Скороговорка</w:t>
            </w:r>
            <w:r w:rsidRPr="00FE3564">
              <w:rPr>
                <w:rFonts w:ascii="Times New Roman" w:hAnsi="Times New Roman"/>
                <w:b/>
                <w:sz w:val="24"/>
                <w:szCs w:val="24"/>
                <w:lang w:val="kk-KZ"/>
              </w:rPr>
              <w:t xml:space="preserve">  </w:t>
            </w:r>
            <w:r w:rsidRPr="00FE3564">
              <w:rPr>
                <w:rFonts w:ascii="Times New Roman" w:hAnsi="Times New Roman"/>
                <w:sz w:val="24"/>
                <w:szCs w:val="24"/>
                <w:lang w:val="kk-KZ"/>
              </w:rPr>
              <w:t>.</w:t>
            </w:r>
          </w:p>
          <w:p w14:paraId="339DBA46" w14:textId="77777777" w:rsidR="00FE3564" w:rsidRPr="00FE3564" w:rsidRDefault="00FE3564" w:rsidP="00FE3564">
            <w:pPr>
              <w:widowControl w:val="0"/>
              <w:jc w:val="both"/>
              <w:rPr>
                <w:rFonts w:ascii="Times New Roman" w:hAnsi="Times New Roman"/>
                <w:sz w:val="24"/>
                <w:szCs w:val="24"/>
              </w:rPr>
            </w:pPr>
            <w:r w:rsidRPr="00FE3564">
              <w:rPr>
                <w:rFonts w:ascii="Times New Roman" w:hAnsi="Times New Roman"/>
                <w:sz w:val="24"/>
                <w:szCs w:val="24"/>
              </w:rPr>
              <w:t xml:space="preserve">Цель:  умеют  </w:t>
            </w:r>
            <w:r w:rsidRPr="00FE3564">
              <w:rPr>
                <w:rFonts w:ascii="Times New Roman" w:eastAsia="Times New Roman" w:hAnsi="Times New Roman"/>
                <w:bCs/>
                <w:sz w:val="24"/>
                <w:szCs w:val="24"/>
              </w:rPr>
              <w:t>менять темп речи: медленная речь, проговаривают скороговорки.</w:t>
            </w:r>
          </w:p>
          <w:p w14:paraId="44FFE380"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i/>
                <w:sz w:val="24"/>
                <w:szCs w:val="24"/>
                <w:lang w:eastAsia="ru-RU"/>
              </w:rPr>
              <w:t>(развитие речи, худ. литература</w:t>
            </w:r>
            <w:r w:rsidRPr="00FE3564">
              <w:rPr>
                <w:rFonts w:ascii="Times New Roman" w:hAnsi="Times New Roman"/>
                <w:b/>
                <w:sz w:val="24"/>
                <w:szCs w:val="24"/>
                <w:lang w:eastAsia="ru-RU"/>
              </w:rPr>
              <w:t>).</w:t>
            </w:r>
          </w:p>
          <w:p w14:paraId="27C777B3"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(карточка № 1)</w:t>
            </w:r>
          </w:p>
          <w:p w14:paraId="2A47CB78" w14:textId="77777777" w:rsidR="00FE3564" w:rsidRPr="00FE3564" w:rsidRDefault="00FE3564" w:rsidP="00FE3564">
            <w:pPr>
              <w:rPr>
                <w:rFonts w:ascii="Times New Roman" w:hAnsi="Times New Roman"/>
              </w:rPr>
            </w:pPr>
            <w:r w:rsidRPr="00FE3564">
              <w:rPr>
                <w:rFonts w:ascii="Times New Roman" w:hAnsi="Times New Roman"/>
                <w:b/>
                <w:bCs/>
                <w:sz w:val="24"/>
                <w:szCs w:val="24"/>
                <w:lang w:val="kk-KZ"/>
              </w:rPr>
              <w:t>Дид.игра</w:t>
            </w:r>
            <w:r w:rsidRPr="00FE3564">
              <w:rPr>
                <w:rFonts w:ascii="Times New Roman" w:hAnsi="Times New Roman"/>
              </w:rPr>
              <w:t xml:space="preserve">«Геометрические фигуры» </w:t>
            </w:r>
          </w:p>
          <w:p w14:paraId="1F559256" w14:textId="77777777" w:rsidR="00FE3564" w:rsidRPr="00FE3564" w:rsidRDefault="00FE3564" w:rsidP="00FE3564">
            <w:pPr>
              <w:rPr>
                <w:rFonts w:ascii="Times New Roman" w:hAnsi="Times New Roman"/>
                <w:b/>
                <w:bCs/>
                <w:i/>
                <w:sz w:val="24"/>
                <w:szCs w:val="24"/>
                <w:lang w:eastAsia="ru-RU"/>
              </w:rPr>
            </w:pPr>
            <w:r w:rsidRPr="00FE3564">
              <w:rPr>
                <w:rFonts w:ascii="Times New Roman" w:hAnsi="Times New Roman"/>
              </w:rPr>
              <w:t>Цель: ознакомление с геометрическими фигурами</w:t>
            </w:r>
            <w:r w:rsidRPr="00FE3564">
              <w:t>. (</w:t>
            </w:r>
            <w:r w:rsidRPr="00FE3564">
              <w:rPr>
                <w:rFonts w:ascii="Times New Roman" w:hAnsi="Times New Roman"/>
                <w:b/>
                <w:bCs/>
                <w:i/>
                <w:iCs/>
                <w:sz w:val="24"/>
                <w:szCs w:val="24"/>
              </w:rPr>
              <w:t>о</w:t>
            </w:r>
            <w:r w:rsidRPr="00FE3564">
              <w:rPr>
                <w:rFonts w:ascii="Times New Roman" w:hAnsi="Times New Roman"/>
                <w:b/>
                <w:bCs/>
                <w:i/>
                <w:sz w:val="24"/>
                <w:szCs w:val="24"/>
                <w:lang w:eastAsia="ru-RU"/>
              </w:rPr>
              <w:t>сновы математики)</w:t>
            </w:r>
          </w:p>
          <w:p w14:paraId="30DBBB9E" w14:textId="77777777" w:rsidR="00FE3564" w:rsidRPr="00FE3564" w:rsidRDefault="00FE3564" w:rsidP="00FE3564">
            <w:pPr>
              <w:rPr>
                <w:rFonts w:ascii="Times New Roman" w:eastAsia="Times New Roman" w:hAnsi="Times New Roman"/>
                <w:b/>
                <w:bCs/>
                <w:sz w:val="24"/>
                <w:szCs w:val="24"/>
                <w:lang w:val="kk-KZ" w:eastAsia="ru-RU"/>
              </w:rPr>
            </w:pPr>
            <w:r w:rsidRPr="00FE3564">
              <w:rPr>
                <w:rFonts w:ascii="Times New Roman" w:eastAsia="Times New Roman" w:hAnsi="Times New Roman"/>
                <w:b/>
                <w:bCs/>
                <w:sz w:val="24"/>
                <w:szCs w:val="24"/>
                <w:lang w:val="kk-KZ" w:eastAsia="ru-RU"/>
              </w:rPr>
              <w:t>Словарный минимум:</w:t>
            </w:r>
          </w:p>
          <w:p w14:paraId="78B97616" w14:textId="77777777" w:rsidR="00FE3564" w:rsidRPr="00FE3564" w:rsidRDefault="00FE3564" w:rsidP="00FE3564">
            <w:pPr>
              <w:rPr>
                <w:rFonts w:ascii="Times New Roman" w:hAnsi="Times New Roman"/>
                <w:sz w:val="24"/>
                <w:szCs w:val="24"/>
                <w:lang w:eastAsia="ru-RU"/>
              </w:rPr>
            </w:pPr>
            <w:r w:rsidRPr="00FE3564">
              <w:rPr>
                <w:rFonts w:ascii="Times New Roman" w:eastAsia="Times New Roman" w:hAnsi="Times New Roman"/>
                <w:sz w:val="24"/>
                <w:szCs w:val="24"/>
                <w:lang w:val="kk-KZ" w:eastAsia="ru-RU"/>
              </w:rPr>
              <w:t>Геометриялық пішіндер</w:t>
            </w:r>
          </w:p>
          <w:p w14:paraId="7DF41416"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(карточка № 1)</w:t>
            </w:r>
          </w:p>
          <w:p w14:paraId="17B397FD" w14:textId="77777777" w:rsidR="00FE3564" w:rsidRPr="00FE3564" w:rsidRDefault="00FE3564" w:rsidP="00FE3564">
            <w:pPr>
              <w:rPr>
                <w:rFonts w:ascii="Times New Roman" w:hAnsi="Times New Roman"/>
                <w:sz w:val="24"/>
                <w:szCs w:val="24"/>
                <w:lang w:eastAsia="ru-RU"/>
              </w:rPr>
            </w:pPr>
          </w:p>
          <w:p w14:paraId="5FDA9276" w14:textId="77777777" w:rsidR="00FE3564" w:rsidRPr="00FE3564" w:rsidRDefault="00FE3564" w:rsidP="00FE3564">
            <w:pPr>
              <w:rPr>
                <w:rFonts w:ascii="Times New Roman" w:eastAsia="Times New Roman" w:hAnsi="Times New Roman"/>
                <w:b/>
                <w:i/>
                <w:sz w:val="24"/>
                <w:szCs w:val="24"/>
                <w:lang w:val="kk-KZ"/>
              </w:rPr>
            </w:pPr>
            <w:r w:rsidRPr="00FE3564">
              <w:rPr>
                <w:rFonts w:ascii="Times New Roman" w:hAnsi="Times New Roman"/>
                <w:i/>
                <w:sz w:val="24"/>
                <w:szCs w:val="24"/>
                <w:lang w:eastAsia="ru-RU"/>
              </w:rPr>
              <w:t xml:space="preserve"> </w:t>
            </w:r>
          </w:p>
        </w:tc>
        <w:tc>
          <w:tcPr>
            <w:tcW w:w="3119" w:type="dxa"/>
            <w:gridSpan w:val="5"/>
          </w:tcPr>
          <w:p w14:paraId="5F3192A1" w14:textId="77777777" w:rsidR="00FE3564" w:rsidRPr="00FE3564" w:rsidRDefault="00FE3564" w:rsidP="00FE3564">
            <w:pPr>
              <w:rPr>
                <w:b/>
                <w:bCs/>
              </w:rPr>
            </w:pPr>
            <w:r w:rsidRPr="00FE3564">
              <w:rPr>
                <w:rFonts w:ascii="Times New Roman" w:hAnsi="Times New Roman"/>
                <w:b/>
                <w:bCs/>
              </w:rPr>
              <w:t>Скороговорка</w:t>
            </w:r>
          </w:p>
          <w:p w14:paraId="0BD31B8F" w14:textId="77777777" w:rsidR="00FE3564" w:rsidRPr="00FE3564" w:rsidRDefault="00FE3564" w:rsidP="00FE3564">
            <w:pPr>
              <w:rPr>
                <w:rFonts w:ascii="Times New Roman" w:hAnsi="Times New Roman"/>
                <w:b/>
                <w:bCs/>
                <w:i/>
                <w:lang w:eastAsia="ru-RU"/>
              </w:rPr>
            </w:pPr>
            <w:r w:rsidRPr="00FE3564">
              <w:t xml:space="preserve"> </w:t>
            </w:r>
            <w:r w:rsidRPr="00FE3564">
              <w:rPr>
                <w:rFonts w:ascii="Times New Roman" w:hAnsi="Times New Roman"/>
              </w:rPr>
              <w:t xml:space="preserve">Цель: развитие умения менять темп речи: медленная речь, говорить скороговорки. </w:t>
            </w:r>
            <w:r w:rsidRPr="00FE3564">
              <w:rPr>
                <w:rFonts w:ascii="Times New Roman" w:hAnsi="Times New Roman"/>
                <w:b/>
                <w:bCs/>
                <w:i/>
                <w:lang w:eastAsia="ru-RU"/>
              </w:rPr>
              <w:t>(развитие речи, худ. Литература</w:t>
            </w:r>
          </w:p>
          <w:p w14:paraId="3CD4F419"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(карточка № 2)</w:t>
            </w:r>
          </w:p>
          <w:p w14:paraId="50A530EF" w14:textId="77777777" w:rsidR="00FE3564" w:rsidRPr="00FE3564" w:rsidRDefault="00FE3564" w:rsidP="00FE3564">
            <w:pPr>
              <w:rPr>
                <w:rFonts w:ascii="Times New Roman" w:hAnsi="Times New Roman"/>
                <w:b/>
                <w:bCs/>
                <w:i/>
                <w:lang w:eastAsia="ru-RU"/>
              </w:rPr>
            </w:pPr>
          </w:p>
          <w:p w14:paraId="6C531019" w14:textId="77777777" w:rsidR="00FE3564" w:rsidRPr="00FE3564" w:rsidRDefault="00FE3564" w:rsidP="00FE3564">
            <w:pPr>
              <w:rPr>
                <w:rFonts w:ascii="Times New Roman" w:hAnsi="Times New Roman"/>
                <w:b/>
                <w:lang w:eastAsia="ru-RU"/>
              </w:rPr>
            </w:pPr>
            <w:r w:rsidRPr="00FE3564">
              <w:rPr>
                <w:rFonts w:ascii="Times New Roman" w:hAnsi="Times New Roman"/>
                <w:b/>
                <w:bCs/>
                <w:sz w:val="24"/>
                <w:szCs w:val="24"/>
              </w:rPr>
              <w:t xml:space="preserve"> Дид.игра</w:t>
            </w:r>
            <w:r w:rsidRPr="00FE3564">
              <w:rPr>
                <w:rFonts w:ascii="Times New Roman" w:hAnsi="Times New Roman"/>
                <w:sz w:val="24"/>
                <w:szCs w:val="24"/>
              </w:rPr>
              <w:t>«Веселый паровозик» Цель: ознакомление с геометрическими фигурами</w:t>
            </w:r>
            <w:r w:rsidRPr="00FE3564">
              <w:t>.</w:t>
            </w:r>
          </w:p>
          <w:p w14:paraId="499D6FAA" w14:textId="77777777" w:rsidR="00FE3564" w:rsidRPr="00FE3564" w:rsidRDefault="00FE3564" w:rsidP="00FE3564">
            <w:pPr>
              <w:rPr>
                <w:rFonts w:ascii="Times New Roman" w:hAnsi="Times New Roman"/>
                <w:b/>
                <w:i/>
                <w:lang w:val="kk-KZ" w:eastAsia="ru-RU"/>
              </w:rPr>
            </w:pPr>
            <w:r w:rsidRPr="00FE3564">
              <w:rPr>
                <w:rFonts w:ascii="Times New Roman" w:hAnsi="Times New Roman"/>
                <w:b/>
                <w:i/>
                <w:lang w:val="kk-KZ" w:eastAsia="ru-RU"/>
              </w:rPr>
              <w:t xml:space="preserve">     </w:t>
            </w:r>
            <w:r w:rsidRPr="00FE3564">
              <w:rPr>
                <w:rFonts w:ascii="Times New Roman" w:hAnsi="Times New Roman"/>
                <w:b/>
                <w:i/>
                <w:lang w:eastAsia="ru-RU"/>
              </w:rPr>
              <w:t>(ос</w:t>
            </w:r>
            <w:r w:rsidRPr="00FE3564">
              <w:rPr>
                <w:rFonts w:ascii="Times New Roman" w:hAnsi="Times New Roman"/>
                <w:b/>
                <w:i/>
                <w:lang w:val="kk-KZ" w:eastAsia="ru-RU"/>
              </w:rPr>
              <w:t xml:space="preserve">новы </w:t>
            </w:r>
          </w:p>
          <w:p w14:paraId="37D1ABD8" w14:textId="77777777" w:rsidR="00FE3564" w:rsidRPr="00FE3564" w:rsidRDefault="00FE3564" w:rsidP="00FE3564">
            <w:pPr>
              <w:rPr>
                <w:rFonts w:ascii="Times New Roman" w:hAnsi="Times New Roman"/>
                <w:b/>
                <w:bCs/>
                <w:i/>
                <w:iCs/>
                <w:color w:val="000000"/>
                <w:lang w:eastAsia="ru-RU"/>
              </w:rPr>
            </w:pPr>
            <w:r w:rsidRPr="00FE3564">
              <w:rPr>
                <w:rFonts w:ascii="Times New Roman" w:hAnsi="Times New Roman"/>
                <w:b/>
                <w:i/>
                <w:lang w:eastAsia="ru-RU"/>
              </w:rPr>
              <w:t>математики)</w:t>
            </w:r>
          </w:p>
          <w:p w14:paraId="01BA4435"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 :</w:t>
            </w:r>
          </w:p>
          <w:p w14:paraId="61D74459" w14:textId="77777777" w:rsidR="00FE3564" w:rsidRPr="00FE3564" w:rsidRDefault="00FE3564" w:rsidP="00FE3564">
            <w:pPr>
              <w:rPr>
                <w:rFonts w:ascii="Times New Roman" w:hAnsi="Times New Roman"/>
                <w:i/>
                <w:sz w:val="24"/>
                <w:szCs w:val="24"/>
                <w:lang w:eastAsia="ru-RU"/>
              </w:rPr>
            </w:pPr>
            <w:r w:rsidRPr="00FE3564">
              <w:rPr>
                <w:rFonts w:ascii="Times New Roman" w:eastAsia="Times New Roman" w:hAnsi="Times New Roman"/>
                <w:lang w:val="kk-KZ" w:eastAsia="ru-RU"/>
              </w:rPr>
              <w:t>Шеңбер-круг</w:t>
            </w:r>
          </w:p>
          <w:p w14:paraId="1A65F2C9"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(карточка № 2)</w:t>
            </w:r>
          </w:p>
          <w:p w14:paraId="541FDB71" w14:textId="77777777" w:rsidR="00FE3564" w:rsidRPr="00FE3564" w:rsidRDefault="00FE3564" w:rsidP="00FE3564">
            <w:pPr>
              <w:rPr>
                <w:rFonts w:ascii="Times New Roman" w:hAnsi="Times New Roman"/>
                <w:sz w:val="24"/>
                <w:szCs w:val="24"/>
                <w:lang w:val="kk-KZ"/>
              </w:rPr>
            </w:pPr>
          </w:p>
        </w:tc>
        <w:tc>
          <w:tcPr>
            <w:tcW w:w="2409" w:type="dxa"/>
            <w:gridSpan w:val="4"/>
          </w:tcPr>
          <w:p w14:paraId="65325065" w14:textId="77777777" w:rsidR="00FE3564" w:rsidRPr="00FE3564" w:rsidRDefault="00FE3564" w:rsidP="00FE3564">
            <w:pPr>
              <w:rPr>
                <w:rFonts w:ascii="Times New Roman" w:hAnsi="Times New Roman"/>
                <w:sz w:val="24"/>
                <w:szCs w:val="24"/>
              </w:rPr>
            </w:pPr>
            <w:r w:rsidRPr="00FE3564">
              <w:rPr>
                <w:b/>
                <w:bCs/>
                <w:i/>
                <w:sz w:val="24"/>
                <w:szCs w:val="24"/>
                <w:lang w:val="kk-KZ"/>
              </w:rPr>
              <w:t xml:space="preserve"> </w:t>
            </w:r>
            <w:r w:rsidRPr="00FE3564">
              <w:rPr>
                <w:rFonts w:ascii="Times New Roman" w:hAnsi="Times New Roman"/>
                <w:b/>
                <w:bCs/>
                <w:sz w:val="24"/>
                <w:szCs w:val="24"/>
                <w:lang w:eastAsia="ru-RU"/>
              </w:rPr>
              <w:t xml:space="preserve"> </w:t>
            </w:r>
            <w:r w:rsidRPr="00FE3564">
              <w:rPr>
                <w:rFonts w:ascii="Times New Roman" w:hAnsi="Times New Roman"/>
                <w:b/>
                <w:bCs/>
                <w:sz w:val="24"/>
                <w:szCs w:val="24"/>
              </w:rPr>
              <w:t>Скороговорка</w:t>
            </w:r>
            <w:r w:rsidRPr="00FE3564">
              <w:rPr>
                <w:rFonts w:ascii="Times New Roman" w:hAnsi="Times New Roman"/>
                <w:sz w:val="24"/>
                <w:szCs w:val="24"/>
                <w:lang w:val="kk-KZ"/>
              </w:rPr>
              <w:t xml:space="preserve">  </w:t>
            </w:r>
            <w:r w:rsidRPr="00FE3564">
              <w:rPr>
                <w:rFonts w:ascii="Times New Roman" w:hAnsi="Times New Roman"/>
                <w:sz w:val="24"/>
                <w:szCs w:val="24"/>
              </w:rPr>
              <w:t xml:space="preserve"> </w:t>
            </w:r>
          </w:p>
          <w:p w14:paraId="5643246E" w14:textId="77777777" w:rsidR="00FE3564" w:rsidRPr="00FE3564" w:rsidRDefault="00FE3564" w:rsidP="00FE3564">
            <w:pPr>
              <w:widowControl w:val="0"/>
              <w:jc w:val="both"/>
              <w:rPr>
                <w:rFonts w:ascii="Times New Roman" w:hAnsi="Times New Roman"/>
                <w:sz w:val="28"/>
                <w:szCs w:val="28"/>
              </w:rPr>
            </w:pPr>
            <w:r w:rsidRPr="00FE3564">
              <w:rPr>
                <w:rFonts w:ascii="Times New Roman" w:hAnsi="Times New Roman"/>
                <w:sz w:val="24"/>
                <w:szCs w:val="24"/>
              </w:rPr>
              <w:t xml:space="preserve">Цель: умеют  </w:t>
            </w:r>
            <w:r w:rsidRPr="00FE3564">
              <w:rPr>
                <w:rFonts w:ascii="Times New Roman" w:hAnsi="Times New Roman"/>
                <w:sz w:val="24"/>
                <w:szCs w:val="24"/>
                <w:lang w:val="kk-KZ"/>
              </w:rPr>
              <w:t xml:space="preserve"> </w:t>
            </w:r>
            <w:r w:rsidRPr="00FE3564">
              <w:rPr>
                <w:rFonts w:ascii="Times New Roman" w:eastAsia="Times New Roman" w:hAnsi="Times New Roman"/>
                <w:bCs/>
                <w:sz w:val="24"/>
                <w:szCs w:val="24"/>
              </w:rPr>
              <w:t>менять темп речи: медленная речь, проговаривают скороговорки</w:t>
            </w:r>
            <w:r w:rsidRPr="00FE3564">
              <w:rPr>
                <w:rFonts w:ascii="Times New Roman" w:eastAsia="Times New Roman" w:hAnsi="Times New Roman"/>
                <w:bCs/>
                <w:sz w:val="28"/>
                <w:szCs w:val="28"/>
              </w:rPr>
              <w:t>.</w:t>
            </w:r>
          </w:p>
          <w:p w14:paraId="68D985D2"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i/>
                <w:lang w:eastAsia="ru-RU"/>
              </w:rPr>
              <w:t>(развитие речи, худ. литература</w:t>
            </w:r>
            <w:r w:rsidRPr="00FE3564">
              <w:rPr>
                <w:rFonts w:ascii="Times New Roman" w:hAnsi="Times New Roman"/>
                <w:b/>
                <w:lang w:eastAsia="ru-RU"/>
              </w:rPr>
              <w:t>).</w:t>
            </w:r>
            <w:r w:rsidRPr="00FE3564">
              <w:rPr>
                <w:rFonts w:ascii="Times New Roman" w:hAnsi="Times New Roman"/>
                <w:b/>
                <w:sz w:val="24"/>
                <w:szCs w:val="24"/>
                <w:lang w:eastAsia="ru-RU"/>
              </w:rPr>
              <w:t xml:space="preserve"> (карточка № 3)</w:t>
            </w:r>
          </w:p>
          <w:p w14:paraId="7BEFBEC6" w14:textId="77777777" w:rsidR="00FE3564" w:rsidRPr="00FE3564" w:rsidRDefault="00FE3564" w:rsidP="00FE3564">
            <w:pPr>
              <w:rPr>
                <w:rFonts w:ascii="Times New Roman" w:hAnsi="Times New Roman"/>
                <w:b/>
                <w:lang w:eastAsia="ru-RU"/>
              </w:rPr>
            </w:pPr>
          </w:p>
          <w:p w14:paraId="3776AAF1" w14:textId="77777777" w:rsidR="00FE3564" w:rsidRPr="00FE3564" w:rsidRDefault="00FE3564" w:rsidP="00FE3564">
            <w:pPr>
              <w:rPr>
                <w:rFonts w:ascii="Times New Roman" w:hAnsi="Times New Roman"/>
                <w:lang w:val="kk-KZ"/>
              </w:rPr>
            </w:pPr>
            <w:r w:rsidRPr="00FE3564">
              <w:rPr>
                <w:rFonts w:ascii="Times New Roman" w:hAnsi="Times New Roman"/>
                <w:b/>
                <w:sz w:val="24"/>
                <w:szCs w:val="24"/>
                <w:lang w:eastAsia="ru-RU"/>
              </w:rPr>
              <w:t>Дид.игра</w:t>
            </w:r>
            <w:r w:rsidRPr="00FE3564">
              <w:rPr>
                <w:rFonts w:ascii="Times New Roman" w:hAnsi="Times New Roman"/>
                <w:b/>
                <w:lang w:eastAsia="ru-RU"/>
              </w:rPr>
              <w:t xml:space="preserve"> </w:t>
            </w:r>
            <w:r w:rsidRPr="00FE3564">
              <w:rPr>
                <w:rFonts w:ascii="Times New Roman" w:hAnsi="Times New Roman"/>
              </w:rPr>
              <w:t>«Подбери домик»</w:t>
            </w:r>
          </w:p>
          <w:p w14:paraId="5E88A083" w14:textId="77777777" w:rsidR="00FE3564" w:rsidRPr="00FE3564" w:rsidRDefault="00FE3564" w:rsidP="00FE3564">
            <w:pPr>
              <w:rPr>
                <w:rFonts w:ascii="Times New Roman" w:hAnsi="Times New Roman"/>
                <w:color w:val="000000"/>
                <w:lang w:eastAsia="ru-RU"/>
              </w:rPr>
            </w:pPr>
            <w:r w:rsidRPr="00FE3564">
              <w:rPr>
                <w:rFonts w:ascii="Times New Roman" w:hAnsi="Times New Roman"/>
              </w:rPr>
              <w:t xml:space="preserve"> Цель: ознакомление с геометрическими фигурами.</w:t>
            </w:r>
          </w:p>
          <w:p w14:paraId="3A82ADF0" w14:textId="77777777" w:rsidR="00FE3564" w:rsidRPr="00FE3564" w:rsidRDefault="00FE3564" w:rsidP="00FE3564">
            <w:pPr>
              <w:rPr>
                <w:rFonts w:ascii="Times New Roman" w:hAnsi="Times New Roman"/>
                <w:b/>
                <w:i/>
                <w:color w:val="000000"/>
                <w:lang w:eastAsia="ru-RU"/>
              </w:rPr>
            </w:pPr>
            <w:r w:rsidRPr="00FE3564">
              <w:rPr>
                <w:rFonts w:ascii="Times New Roman" w:hAnsi="Times New Roman"/>
                <w:b/>
                <w:color w:val="000000"/>
                <w:lang w:eastAsia="ru-RU"/>
              </w:rPr>
              <w:t>(</w:t>
            </w:r>
            <w:r w:rsidRPr="00FE3564">
              <w:rPr>
                <w:rFonts w:ascii="Times New Roman" w:hAnsi="Times New Roman"/>
                <w:b/>
                <w:i/>
                <w:color w:val="000000"/>
                <w:lang w:eastAsia="ru-RU"/>
              </w:rPr>
              <w:t>основы математики)</w:t>
            </w:r>
          </w:p>
          <w:p w14:paraId="42579CB1"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r w:rsidRPr="00FE3564">
              <w:t xml:space="preserve"> </w:t>
            </w:r>
            <w:r w:rsidRPr="00FE3564">
              <w:rPr>
                <w:rFonts w:ascii="Times New Roman" w:eastAsia="Times New Roman" w:hAnsi="Times New Roman"/>
                <w:bCs/>
                <w:lang w:val="kk-KZ" w:eastAsia="ru-RU"/>
              </w:rPr>
              <w:t>Геометриялық пішіндер</w:t>
            </w:r>
          </w:p>
          <w:p w14:paraId="3622F73C" w14:textId="77777777" w:rsidR="00FE3564" w:rsidRPr="00FE3564" w:rsidRDefault="00FE3564" w:rsidP="00FE3564">
            <w:pPr>
              <w:rPr>
                <w:rFonts w:ascii="Times New Roman" w:hAnsi="Times New Roman"/>
                <w:b/>
                <w:sz w:val="24"/>
                <w:szCs w:val="24"/>
                <w:lang w:eastAsia="ru-RU"/>
              </w:rPr>
            </w:pPr>
            <w:r w:rsidRPr="00FE3564">
              <w:rPr>
                <w:rFonts w:ascii="Times New Roman" w:eastAsia="Times New Roman" w:hAnsi="Times New Roman"/>
                <w:lang w:val="kk-KZ" w:eastAsia="ru-RU"/>
              </w:rPr>
              <w:t>үй</w:t>
            </w:r>
            <w:r w:rsidRPr="00FE3564">
              <w:rPr>
                <w:rFonts w:ascii="Times New Roman" w:hAnsi="Times New Roman"/>
                <w:b/>
                <w:sz w:val="24"/>
                <w:szCs w:val="24"/>
                <w:lang w:eastAsia="ru-RU"/>
              </w:rPr>
              <w:t>(карточка № 3)</w:t>
            </w:r>
          </w:p>
          <w:p w14:paraId="767396D4" w14:textId="77777777" w:rsidR="00FE3564" w:rsidRPr="00FE3564" w:rsidRDefault="00FE3564" w:rsidP="00FE3564">
            <w:pPr>
              <w:rPr>
                <w:rFonts w:ascii="Times New Roman" w:hAnsi="Times New Roman"/>
                <w:color w:val="000000"/>
                <w:lang w:eastAsia="ru-RU"/>
              </w:rPr>
            </w:pPr>
          </w:p>
          <w:p w14:paraId="4B6E41A5" w14:textId="77777777" w:rsidR="00FE3564" w:rsidRPr="00FE3564" w:rsidRDefault="00FE3564" w:rsidP="00FE3564">
            <w:pPr>
              <w:rPr>
                <w:rFonts w:ascii="Times New Roman" w:hAnsi="Times New Roman"/>
                <w:sz w:val="24"/>
                <w:szCs w:val="24"/>
                <w:lang w:eastAsia="ru-RU"/>
              </w:rPr>
            </w:pPr>
          </w:p>
          <w:p w14:paraId="5FD92FE1" w14:textId="77777777" w:rsidR="00FE3564" w:rsidRPr="00FE3564" w:rsidRDefault="00FE3564" w:rsidP="00FE3564">
            <w:pPr>
              <w:rPr>
                <w:rFonts w:ascii="Times New Roman" w:hAnsi="Times New Roman"/>
                <w:sz w:val="24"/>
                <w:szCs w:val="24"/>
                <w:lang w:val="kk-KZ"/>
              </w:rPr>
            </w:pPr>
          </w:p>
        </w:tc>
        <w:tc>
          <w:tcPr>
            <w:tcW w:w="2694" w:type="dxa"/>
            <w:gridSpan w:val="4"/>
          </w:tcPr>
          <w:p w14:paraId="2A0EBBE2" w14:textId="77777777" w:rsidR="00FE3564" w:rsidRPr="00FE3564" w:rsidRDefault="00FE3564" w:rsidP="00FE3564">
            <w:pPr>
              <w:rPr>
                <w:rFonts w:ascii="Times New Roman" w:hAnsi="Times New Roman"/>
                <w:sz w:val="24"/>
                <w:szCs w:val="24"/>
              </w:rPr>
            </w:pPr>
            <w:r w:rsidRPr="00FE3564">
              <w:rPr>
                <w:rFonts w:ascii="Times New Roman" w:hAnsi="Times New Roman"/>
                <w:b/>
                <w:bCs/>
                <w:sz w:val="24"/>
                <w:szCs w:val="24"/>
              </w:rPr>
              <w:t xml:space="preserve"> Скороговорка</w:t>
            </w:r>
            <w:r w:rsidRPr="00FE3564">
              <w:rPr>
                <w:rFonts w:ascii="Times New Roman" w:hAnsi="Times New Roman"/>
                <w:sz w:val="24"/>
                <w:szCs w:val="24"/>
                <w:lang w:val="kk-KZ"/>
              </w:rPr>
              <w:t xml:space="preserve">  </w:t>
            </w:r>
            <w:r w:rsidRPr="00FE3564">
              <w:rPr>
                <w:rFonts w:ascii="Times New Roman" w:hAnsi="Times New Roman"/>
                <w:sz w:val="24"/>
                <w:szCs w:val="24"/>
              </w:rPr>
              <w:t xml:space="preserve"> </w:t>
            </w:r>
          </w:p>
          <w:p w14:paraId="124A8B38" w14:textId="77777777" w:rsidR="00FE3564" w:rsidRPr="00FE3564" w:rsidRDefault="00FE3564" w:rsidP="00FE3564">
            <w:pPr>
              <w:rPr>
                <w:rFonts w:ascii="Times New Roman" w:hAnsi="Times New Roman"/>
                <w:lang w:eastAsia="ru-RU"/>
              </w:rPr>
            </w:pPr>
            <w:r w:rsidRPr="00FE3564">
              <w:t>Цель</w:t>
            </w:r>
            <w:r w:rsidRPr="00FE3564">
              <w:rPr>
                <w:lang w:val="kk-KZ"/>
              </w:rPr>
              <w:t xml:space="preserve">   </w:t>
            </w:r>
            <w:r w:rsidRPr="00FE3564">
              <w:t xml:space="preserve"> умеют</w:t>
            </w:r>
            <w:r w:rsidRPr="00FE3564">
              <w:rPr>
                <w:lang w:val="kk-KZ"/>
              </w:rPr>
              <w:t xml:space="preserve">   </w:t>
            </w:r>
            <w:r w:rsidRPr="00FE3564">
              <w:rPr>
                <w:rFonts w:ascii="Times New Roman" w:hAnsi="Times New Roman"/>
                <w:sz w:val="24"/>
                <w:szCs w:val="24"/>
              </w:rPr>
              <w:t xml:space="preserve">  </w:t>
            </w:r>
            <w:r w:rsidRPr="00FE3564">
              <w:rPr>
                <w:rFonts w:ascii="Times New Roman" w:eastAsia="Times New Roman" w:hAnsi="Times New Roman"/>
                <w:bCs/>
                <w:sz w:val="24"/>
                <w:szCs w:val="24"/>
              </w:rPr>
              <w:t>менять темп речи: медленная речь, проговаривают скороговорки</w:t>
            </w:r>
            <w:r w:rsidRPr="00FE3564">
              <w:rPr>
                <w:rFonts w:ascii="Times New Roman" w:hAnsi="Times New Roman"/>
                <w:i/>
                <w:lang w:eastAsia="ru-RU"/>
              </w:rPr>
              <w:t xml:space="preserve"> (развитие речи, худ. литература</w:t>
            </w:r>
            <w:r w:rsidRPr="00FE3564">
              <w:rPr>
                <w:rFonts w:ascii="Times New Roman" w:hAnsi="Times New Roman"/>
                <w:lang w:eastAsia="ru-RU"/>
              </w:rPr>
              <w:t>).</w:t>
            </w:r>
          </w:p>
          <w:p w14:paraId="50CBAD13"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bCs/>
                <w:i/>
                <w:lang w:val="kk-KZ" w:eastAsia="ru-RU"/>
              </w:rPr>
              <w:t xml:space="preserve"> </w:t>
            </w:r>
            <w:r w:rsidRPr="00FE3564">
              <w:rPr>
                <w:rFonts w:ascii="Times New Roman" w:hAnsi="Times New Roman"/>
                <w:b/>
                <w:sz w:val="24"/>
                <w:szCs w:val="24"/>
                <w:lang w:eastAsia="ru-RU"/>
              </w:rPr>
              <w:t>(карточка № 4)</w:t>
            </w:r>
          </w:p>
          <w:p w14:paraId="30BB818D" w14:textId="77777777" w:rsidR="00FE3564" w:rsidRPr="00FE3564" w:rsidRDefault="00FE3564" w:rsidP="00FE3564">
            <w:pPr>
              <w:rPr>
                <w:rFonts w:ascii="Times New Roman" w:hAnsi="Times New Roman"/>
                <w:b/>
                <w:bCs/>
                <w:lang w:eastAsia="ru-RU"/>
              </w:rPr>
            </w:pPr>
          </w:p>
          <w:p w14:paraId="2465DB49" w14:textId="77777777" w:rsidR="00FE3564" w:rsidRPr="00FE3564" w:rsidRDefault="00FE3564" w:rsidP="00FE3564">
            <w:pPr>
              <w:rPr>
                <w:rFonts w:ascii="Times New Roman" w:hAnsi="Times New Roman"/>
                <w:b/>
                <w:lang w:eastAsia="ru-RU"/>
              </w:rPr>
            </w:pPr>
            <w:r w:rsidRPr="00FE3564">
              <w:rPr>
                <w:rFonts w:ascii="Times New Roman" w:hAnsi="Times New Roman"/>
                <w:b/>
                <w:bCs/>
                <w:sz w:val="24"/>
                <w:szCs w:val="24"/>
              </w:rPr>
              <w:t>Дид.игра</w:t>
            </w:r>
            <w:r w:rsidRPr="00FE3564">
              <w:t xml:space="preserve"> «</w:t>
            </w:r>
            <w:r w:rsidRPr="00FE3564">
              <w:rPr>
                <w:rFonts w:ascii="Times New Roman" w:hAnsi="Times New Roman"/>
              </w:rPr>
              <w:t>Вкладыши» Цель: ознакомление с геометрическими фигурами.</w:t>
            </w:r>
          </w:p>
          <w:p w14:paraId="729A49EC" w14:textId="77777777" w:rsidR="00FE3564" w:rsidRPr="00FE3564" w:rsidRDefault="00FE3564" w:rsidP="00FE3564">
            <w:pPr>
              <w:rPr>
                <w:rFonts w:ascii="Times New Roman" w:hAnsi="Times New Roman"/>
                <w:b/>
                <w:i/>
                <w:lang w:eastAsia="ru-RU"/>
              </w:rPr>
            </w:pPr>
            <w:r w:rsidRPr="00FE3564">
              <w:rPr>
                <w:rFonts w:ascii="Times New Roman" w:hAnsi="Times New Roman"/>
                <w:b/>
                <w:lang w:eastAsia="ru-RU"/>
              </w:rPr>
              <w:t>(</w:t>
            </w:r>
            <w:r w:rsidRPr="00FE3564">
              <w:rPr>
                <w:rFonts w:ascii="Times New Roman" w:hAnsi="Times New Roman"/>
                <w:b/>
                <w:i/>
                <w:lang w:eastAsia="ru-RU"/>
              </w:rPr>
              <w:t>основы математики,</w:t>
            </w:r>
          </w:p>
          <w:p w14:paraId="2412CABD" w14:textId="77777777" w:rsidR="00FE3564" w:rsidRPr="00FE3564" w:rsidRDefault="00FE3564" w:rsidP="00FE3564">
            <w:pPr>
              <w:rPr>
                <w:rFonts w:ascii="Times New Roman" w:hAnsi="Times New Roman"/>
                <w:b/>
                <w:lang w:eastAsia="ru-RU"/>
              </w:rPr>
            </w:pPr>
            <w:r w:rsidRPr="00FE3564">
              <w:rPr>
                <w:rFonts w:ascii="Times New Roman" w:hAnsi="Times New Roman"/>
                <w:b/>
                <w:i/>
                <w:lang w:eastAsia="ru-RU"/>
              </w:rPr>
              <w:t>коммуникативная деятельность</w:t>
            </w:r>
            <w:r w:rsidRPr="00FE3564">
              <w:rPr>
                <w:rFonts w:ascii="Times New Roman" w:hAnsi="Times New Roman"/>
                <w:b/>
                <w:lang w:eastAsia="ru-RU"/>
              </w:rPr>
              <w:t>)</w:t>
            </w:r>
          </w:p>
          <w:p w14:paraId="7FF86CA1"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786C50A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8"/>
                <w:szCs w:val="28"/>
              </w:rPr>
              <w:t xml:space="preserve"> </w:t>
            </w:r>
            <w:r w:rsidRPr="00FE3564">
              <w:rPr>
                <w:rFonts w:ascii="Times New Roman" w:hAnsi="Times New Roman"/>
                <w:sz w:val="24"/>
                <w:szCs w:val="24"/>
                <w:lang w:val="kk-KZ"/>
              </w:rPr>
              <w:t>үшбұрыш</w:t>
            </w:r>
          </w:p>
          <w:p w14:paraId="6E5DF8F1"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(карточка № 4)</w:t>
            </w:r>
          </w:p>
          <w:p w14:paraId="26242845" w14:textId="77777777" w:rsidR="00FE3564" w:rsidRPr="00FE3564" w:rsidRDefault="00FE3564" w:rsidP="00FE3564">
            <w:pPr>
              <w:shd w:val="clear" w:color="auto" w:fill="FFFFFF"/>
              <w:rPr>
                <w:lang w:val="kk-KZ"/>
              </w:rPr>
            </w:pPr>
          </w:p>
        </w:tc>
        <w:tc>
          <w:tcPr>
            <w:tcW w:w="2559" w:type="dxa"/>
          </w:tcPr>
          <w:p w14:paraId="54299623" w14:textId="77777777" w:rsidR="00FE3564" w:rsidRPr="00FE3564" w:rsidRDefault="00FE3564" w:rsidP="00FE3564">
            <w:pPr>
              <w:rPr>
                <w:lang w:val="kk-KZ"/>
              </w:rPr>
            </w:pPr>
            <w:r w:rsidRPr="00FE3564">
              <w:rPr>
                <w:rFonts w:ascii="Times New Roman" w:hAnsi="Times New Roman"/>
                <w:b/>
                <w:bCs/>
              </w:rPr>
              <w:t>Скороговорка</w:t>
            </w:r>
            <w:r w:rsidRPr="00FE3564">
              <w:t xml:space="preserve"> </w:t>
            </w:r>
          </w:p>
          <w:p w14:paraId="5A71A9F6"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rPr>
              <w:t xml:space="preserve">Цель: развитие умения менять темп речи: медленная речь, говорить скороговорки. </w:t>
            </w:r>
            <w:r w:rsidRPr="00FE3564">
              <w:rPr>
                <w:rFonts w:ascii="Times New Roman" w:hAnsi="Times New Roman"/>
                <w:i/>
                <w:sz w:val="24"/>
                <w:szCs w:val="24"/>
                <w:lang w:eastAsia="ru-RU"/>
              </w:rPr>
              <w:t>(развитие речи, худ. литература</w:t>
            </w:r>
            <w:r w:rsidRPr="00FE3564">
              <w:rPr>
                <w:rFonts w:ascii="Times New Roman" w:hAnsi="Times New Roman"/>
                <w:sz w:val="24"/>
                <w:szCs w:val="24"/>
                <w:lang w:eastAsia="ru-RU"/>
              </w:rPr>
              <w:t>).</w:t>
            </w:r>
            <w:r w:rsidRPr="00FE3564">
              <w:rPr>
                <w:rFonts w:ascii="Times New Roman" w:hAnsi="Times New Roman"/>
                <w:b/>
                <w:sz w:val="24"/>
                <w:szCs w:val="24"/>
                <w:lang w:eastAsia="ru-RU"/>
              </w:rPr>
              <w:t xml:space="preserve"> (карточка № 5)</w:t>
            </w:r>
          </w:p>
          <w:p w14:paraId="559215C3" w14:textId="77777777" w:rsidR="00FE3564" w:rsidRPr="00FE3564" w:rsidRDefault="00FE3564" w:rsidP="00FE3564">
            <w:pPr>
              <w:rPr>
                <w:rFonts w:ascii="Times New Roman" w:hAnsi="Times New Roman"/>
                <w:sz w:val="24"/>
                <w:szCs w:val="24"/>
                <w:lang w:eastAsia="ru-RU"/>
              </w:rPr>
            </w:pPr>
          </w:p>
          <w:p w14:paraId="6059BA0C" w14:textId="77777777" w:rsidR="00FE3564" w:rsidRPr="00FE3564" w:rsidRDefault="00FE3564" w:rsidP="00FE3564">
            <w:pPr>
              <w:rPr>
                <w:rFonts w:ascii="Times New Roman" w:hAnsi="Times New Roman"/>
                <w:lang w:eastAsia="ru-RU"/>
              </w:rPr>
            </w:pPr>
          </w:p>
          <w:p w14:paraId="6D4340E3" w14:textId="77777777" w:rsidR="00FE3564" w:rsidRPr="00FE3564" w:rsidRDefault="00FE3564" w:rsidP="00FE3564">
            <w:pPr>
              <w:rPr>
                <w:rFonts w:ascii="Times New Roman" w:hAnsi="Times New Roman"/>
                <w:color w:val="000000"/>
                <w:spacing w:val="2"/>
                <w:sz w:val="24"/>
                <w:szCs w:val="24"/>
                <w:lang w:eastAsia="ru-RU"/>
              </w:rPr>
            </w:pPr>
            <w:r w:rsidRPr="00FE3564">
              <w:rPr>
                <w:rFonts w:ascii="Times New Roman" w:hAnsi="Times New Roman"/>
                <w:b/>
                <w:lang w:eastAsia="ru-RU"/>
              </w:rPr>
              <w:t xml:space="preserve">Дид.игра </w:t>
            </w:r>
            <w:r w:rsidRPr="00FE3564">
              <w:rPr>
                <w:rFonts w:ascii="Times New Roman" w:hAnsi="Times New Roman"/>
                <w:sz w:val="24"/>
                <w:szCs w:val="24"/>
              </w:rPr>
              <w:t>«Покажи такую же» Цель: ознакомление с геометрическими фигурами.</w:t>
            </w:r>
          </w:p>
          <w:p w14:paraId="481D3F32" w14:textId="77777777" w:rsidR="00FE3564" w:rsidRPr="00FE3564" w:rsidRDefault="00FE3564" w:rsidP="00FE3564">
            <w:pPr>
              <w:rPr>
                <w:rFonts w:ascii="Times New Roman" w:hAnsi="Times New Roman"/>
                <w:b/>
                <w:i/>
                <w:lang w:eastAsia="ru-RU"/>
              </w:rPr>
            </w:pPr>
            <w:r w:rsidRPr="00FE3564">
              <w:rPr>
                <w:rFonts w:ascii="Times New Roman" w:hAnsi="Times New Roman"/>
                <w:b/>
                <w:lang w:eastAsia="ru-RU"/>
              </w:rPr>
              <w:t>(</w:t>
            </w:r>
            <w:r w:rsidRPr="00FE3564">
              <w:rPr>
                <w:rFonts w:ascii="Times New Roman" w:hAnsi="Times New Roman"/>
                <w:b/>
                <w:i/>
                <w:lang w:eastAsia="ru-RU"/>
              </w:rPr>
              <w:t>основы математики)</w:t>
            </w:r>
          </w:p>
          <w:p w14:paraId="250E4F63"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310843DC" w14:textId="77777777" w:rsidR="00FE3564" w:rsidRPr="00FE3564" w:rsidRDefault="00FE3564" w:rsidP="00FE3564">
            <w:pPr>
              <w:rPr>
                <w:rFonts w:ascii="Times New Roman" w:eastAsia="Times New Roman" w:hAnsi="Times New Roman"/>
                <w:lang w:val="kk-KZ" w:eastAsia="ru-RU"/>
              </w:rPr>
            </w:pPr>
            <w:r w:rsidRPr="00FE3564">
              <w:rPr>
                <w:rFonts w:ascii="Times New Roman" w:eastAsia="Times New Roman" w:hAnsi="Times New Roman"/>
                <w:lang w:val="kk-KZ" w:eastAsia="ru-RU"/>
              </w:rPr>
              <w:t>Күн-день</w:t>
            </w:r>
          </w:p>
          <w:p w14:paraId="25201FEC"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(карточка № 5)</w:t>
            </w:r>
          </w:p>
          <w:p w14:paraId="5C7561C5" w14:textId="77777777" w:rsidR="00FE3564" w:rsidRPr="00FE3564" w:rsidRDefault="00FE3564" w:rsidP="00FE3564">
            <w:pPr>
              <w:rPr>
                <w:rFonts w:ascii="Times New Roman" w:hAnsi="Times New Roman"/>
                <w:sz w:val="24"/>
                <w:szCs w:val="24"/>
                <w:lang w:val="kk-KZ"/>
              </w:rPr>
            </w:pPr>
          </w:p>
        </w:tc>
      </w:tr>
      <w:tr w:rsidR="00FE3564" w:rsidRPr="00FE3564" w14:paraId="32780E93" w14:textId="77777777" w:rsidTr="00047511">
        <w:tc>
          <w:tcPr>
            <w:tcW w:w="2126" w:type="dxa"/>
            <w:vMerge w:val="restart"/>
          </w:tcPr>
          <w:p w14:paraId="6732677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организованной деятельности (ОД)</w:t>
            </w:r>
          </w:p>
        </w:tc>
        <w:tc>
          <w:tcPr>
            <w:tcW w:w="13892" w:type="dxa"/>
            <w:gridSpan w:val="19"/>
          </w:tcPr>
          <w:p w14:paraId="13B8C55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FE3564" w:rsidRPr="00FE3564" w14:paraId="64108F5B" w14:textId="77777777" w:rsidTr="00047511">
        <w:tc>
          <w:tcPr>
            <w:tcW w:w="2126" w:type="dxa"/>
            <w:vMerge/>
          </w:tcPr>
          <w:p w14:paraId="42D3E110" w14:textId="77777777" w:rsidR="00FE3564" w:rsidRPr="00FE3564" w:rsidRDefault="00FE3564" w:rsidP="00FE3564">
            <w:pPr>
              <w:rPr>
                <w:rFonts w:ascii="Times New Roman" w:hAnsi="Times New Roman"/>
                <w:b/>
                <w:sz w:val="24"/>
                <w:szCs w:val="24"/>
                <w:lang w:val="kk-KZ"/>
              </w:rPr>
            </w:pPr>
          </w:p>
        </w:tc>
        <w:tc>
          <w:tcPr>
            <w:tcW w:w="2694" w:type="dxa"/>
            <w:gridSpan w:val="2"/>
          </w:tcPr>
          <w:p w14:paraId="556DFD7A"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77A202EA" w14:textId="77777777" w:rsidR="00FE3564" w:rsidRPr="00FE3564" w:rsidRDefault="00FE3564" w:rsidP="00FE3564">
            <w:pPr>
              <w:widowControl w:val="0"/>
              <w:jc w:val="both"/>
              <w:rPr>
                <w:rFonts w:ascii="Times New Roman" w:hAnsi="Times New Roman"/>
                <w:b/>
                <w:lang w:eastAsia="ru-RU"/>
              </w:rPr>
            </w:pPr>
            <w:r w:rsidRPr="00FE3564">
              <w:rPr>
                <w:rFonts w:ascii="Times New Roman" w:hAnsi="Times New Roman"/>
                <w:b/>
                <w:lang w:eastAsia="ru-RU"/>
              </w:rPr>
              <w:t>Дид.игра «Веселый поросенок»</w:t>
            </w:r>
          </w:p>
          <w:p w14:paraId="1D56C3CB" w14:textId="77777777" w:rsidR="00FE3564" w:rsidRPr="00FE3564" w:rsidRDefault="00FE3564" w:rsidP="00FE3564">
            <w:pPr>
              <w:widowControl w:val="0"/>
              <w:jc w:val="both"/>
              <w:rPr>
                <w:rFonts w:ascii="Times New Roman" w:hAnsi="Times New Roman"/>
                <w:lang w:eastAsia="ru-RU"/>
              </w:rPr>
            </w:pPr>
            <w:r w:rsidRPr="00FE3564">
              <w:rPr>
                <w:rFonts w:ascii="Times New Roman" w:hAnsi="Times New Roman"/>
                <w:b/>
                <w:lang w:eastAsia="ru-RU"/>
              </w:rPr>
              <w:t xml:space="preserve">Цель:  </w:t>
            </w:r>
            <w:r w:rsidRPr="00FE3564">
              <w:rPr>
                <w:rFonts w:ascii="Times New Roman" w:hAnsi="Times New Roman"/>
                <w:lang w:eastAsia="ru-RU"/>
              </w:rPr>
              <w:t xml:space="preserve">  умеют   лепить  животных  путем  объединения,  сжатия  и </w:t>
            </w:r>
          </w:p>
          <w:p w14:paraId="24A21518" w14:textId="77777777" w:rsidR="00FE3564" w:rsidRPr="00FE3564" w:rsidRDefault="00FE3564" w:rsidP="00FE3564">
            <w:pPr>
              <w:widowControl w:val="0"/>
              <w:jc w:val="both"/>
              <w:rPr>
                <w:rFonts w:ascii="Times New Roman" w:hAnsi="Times New Roman"/>
                <w:lang w:eastAsia="ru-RU"/>
              </w:rPr>
            </w:pPr>
            <w:r w:rsidRPr="00FE3564">
              <w:rPr>
                <w:rFonts w:ascii="Times New Roman" w:hAnsi="Times New Roman"/>
                <w:lang w:eastAsia="ru-RU"/>
              </w:rPr>
              <w:t>соединения нескольких частей.</w:t>
            </w:r>
          </w:p>
          <w:p w14:paraId="79100518" w14:textId="77777777" w:rsidR="00FE3564" w:rsidRPr="00FE3564" w:rsidRDefault="00FE3564" w:rsidP="00FE3564">
            <w:pPr>
              <w:widowControl w:val="0"/>
              <w:jc w:val="both"/>
              <w:rPr>
                <w:rFonts w:ascii="Times New Roman" w:eastAsia="Times New Roman" w:hAnsi="Times New Roman"/>
                <w:color w:val="000000"/>
                <w:sz w:val="24"/>
                <w:szCs w:val="24"/>
                <w:lang w:eastAsia="ru-RU"/>
              </w:rPr>
            </w:pPr>
            <w:r w:rsidRPr="00FE3564">
              <w:rPr>
                <w:rFonts w:ascii="Times New Roman" w:hAnsi="Times New Roman"/>
                <w:b/>
                <w:i/>
                <w:lang w:eastAsia="ru-RU"/>
              </w:rPr>
              <w:t xml:space="preserve"> (аппликация, лепка- творческая деятельность, ознакомление с окружающим)</w:t>
            </w:r>
          </w:p>
        </w:tc>
        <w:tc>
          <w:tcPr>
            <w:tcW w:w="2835" w:type="dxa"/>
            <w:gridSpan w:val="5"/>
          </w:tcPr>
          <w:p w14:paraId="76A05F94" w14:textId="77777777" w:rsidR="00FE3564" w:rsidRPr="00FE3564" w:rsidRDefault="00FE3564" w:rsidP="00FE3564">
            <w:pPr>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rPr>
              <w:t xml:space="preserve"> </w:t>
            </w:r>
            <w:r w:rsidRPr="00FE3564">
              <w:rPr>
                <w:rFonts w:ascii="Times New Roman" w:eastAsia="Times New Roman" w:hAnsi="Times New Roman"/>
                <w:b/>
                <w:kern w:val="2"/>
                <w:sz w:val="24"/>
                <w:szCs w:val="24"/>
                <w:lang w:eastAsia="ru-RU"/>
              </w:rPr>
              <w:t>Утренний круг</w:t>
            </w:r>
          </w:p>
          <w:p w14:paraId="017FA655" w14:textId="77777777" w:rsidR="00FE3564" w:rsidRPr="00FE3564" w:rsidRDefault="00FE3564" w:rsidP="00FE3564">
            <w:pPr>
              <w:widowControl w:val="0"/>
              <w:jc w:val="both"/>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Дид.игра «Разноцветные шарики»</w:t>
            </w:r>
          </w:p>
          <w:p w14:paraId="191CBE35" w14:textId="77777777" w:rsidR="00FE3564" w:rsidRPr="00FE3564" w:rsidRDefault="00FE3564" w:rsidP="00FE3564">
            <w:pPr>
              <w:widowControl w:val="0"/>
              <w:jc w:val="both"/>
              <w:rPr>
                <w:rFonts w:ascii="Times New Roman" w:eastAsia="Times New Roman" w:hAnsi="Times New Roman"/>
                <w:color w:val="000000"/>
                <w:sz w:val="24"/>
                <w:szCs w:val="24"/>
                <w:lang w:val="kk-KZ" w:eastAsia="ru-RU"/>
              </w:rPr>
            </w:pPr>
            <w:r w:rsidRPr="00FE3564">
              <w:rPr>
                <w:rFonts w:ascii="Times New Roman" w:eastAsia="Times New Roman" w:hAnsi="Times New Roman"/>
                <w:b/>
                <w:color w:val="000000"/>
                <w:sz w:val="24"/>
                <w:szCs w:val="24"/>
                <w:lang w:val="kk-KZ" w:eastAsia="ru-RU"/>
              </w:rPr>
              <w:t>Цель:</w:t>
            </w:r>
            <w:r w:rsidRPr="00FE3564">
              <w:rPr>
                <w:rFonts w:ascii="Times New Roman" w:eastAsia="Times New Roman" w:hAnsi="Times New Roman"/>
                <w:color w:val="000000"/>
                <w:sz w:val="24"/>
                <w:szCs w:val="24"/>
                <w:lang w:val="kk-KZ" w:eastAsia="ru-RU"/>
              </w:rPr>
              <w:t xml:space="preserve">умеют  располагать изображение на листе бумаги целиком, использовать основные цвета красного, </w:t>
            </w:r>
          </w:p>
          <w:p w14:paraId="7EB9BAFD" w14:textId="77777777" w:rsidR="00FE3564" w:rsidRPr="00FE3564" w:rsidRDefault="00FE3564" w:rsidP="00FE3564">
            <w:pPr>
              <w:widowControl w:val="0"/>
              <w:jc w:val="both"/>
              <w:rPr>
                <w:rFonts w:ascii="Times New Roman" w:eastAsia="Times New Roman" w:hAnsi="Times New Roman"/>
                <w:sz w:val="24"/>
                <w:szCs w:val="24"/>
              </w:rPr>
            </w:pPr>
            <w:r w:rsidRPr="00FE3564">
              <w:rPr>
                <w:rFonts w:ascii="Times New Roman" w:eastAsia="Times New Roman" w:hAnsi="Times New Roman"/>
                <w:color w:val="000000"/>
                <w:sz w:val="24"/>
                <w:szCs w:val="24"/>
                <w:lang w:val="kk-KZ" w:eastAsia="ru-RU"/>
              </w:rPr>
              <w:t>желтого, зеленого, синего, черного, белого и их оттенки (розовый, голубой, серый).</w:t>
            </w:r>
          </w:p>
          <w:p w14:paraId="3647690B" w14:textId="77777777" w:rsidR="00FE3564" w:rsidRPr="00FE3564" w:rsidRDefault="00FE3564" w:rsidP="00FE3564">
            <w:pPr>
              <w:rPr>
                <w:rFonts w:ascii="Times New Roman" w:eastAsia="Times New Roman" w:hAnsi="Times New Roman"/>
                <w:bCs/>
                <w:i/>
                <w:color w:val="000000"/>
                <w:sz w:val="24"/>
                <w:szCs w:val="24"/>
              </w:rPr>
            </w:pPr>
            <w:r w:rsidRPr="00FE3564">
              <w:rPr>
                <w:rFonts w:ascii="Times New Roman" w:eastAsia="Times New Roman" w:hAnsi="Times New Roman"/>
                <w:b/>
                <w:i/>
                <w:color w:val="000000"/>
                <w:lang w:eastAsia="ru-RU"/>
              </w:rPr>
              <w:t>(рисование, лепка- творческая деятельность</w:t>
            </w:r>
          </w:p>
          <w:p w14:paraId="6C95A73B" w14:textId="77777777" w:rsidR="00FE3564" w:rsidRPr="00FE3564" w:rsidRDefault="00FE3564" w:rsidP="00FE3564">
            <w:pPr>
              <w:widowControl w:val="0"/>
              <w:autoSpaceDE w:val="0"/>
              <w:autoSpaceDN w:val="0"/>
              <w:adjustRightInd w:val="0"/>
              <w:rPr>
                <w:rFonts w:ascii="Times New Roman" w:eastAsia="Times New Roman" w:hAnsi="Times New Roman"/>
                <w:i/>
                <w:color w:val="000000"/>
                <w:sz w:val="24"/>
                <w:szCs w:val="24"/>
                <w:lang w:val="kk-KZ" w:eastAsia="ru-RU"/>
              </w:rPr>
            </w:pPr>
          </w:p>
        </w:tc>
        <w:tc>
          <w:tcPr>
            <w:tcW w:w="2835" w:type="dxa"/>
            <w:gridSpan w:val="6"/>
          </w:tcPr>
          <w:p w14:paraId="443D7347"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Утренний круг</w:t>
            </w:r>
          </w:p>
          <w:p w14:paraId="047C338D" w14:textId="77777777" w:rsidR="00FE3564" w:rsidRPr="00FE3564" w:rsidRDefault="00FE3564" w:rsidP="00FE3564">
            <w:pPr>
              <w:rPr>
                <w:rFonts w:ascii="Times New Roman" w:eastAsia="Times New Roman" w:hAnsi="Times New Roman"/>
                <w:sz w:val="24"/>
                <w:szCs w:val="24"/>
              </w:rPr>
            </w:pPr>
            <w:r w:rsidRPr="00FE3564">
              <w:rPr>
                <w:rFonts w:ascii="Times New Roman" w:eastAsia="Times New Roman" w:hAnsi="Times New Roman"/>
                <w:b/>
                <w:kern w:val="2"/>
                <w:sz w:val="24"/>
                <w:szCs w:val="24"/>
                <w:lang w:eastAsia="ru-RU"/>
              </w:rPr>
              <w:t>Дид. игра</w:t>
            </w:r>
          </w:p>
          <w:p w14:paraId="2BD26A03" w14:textId="77777777" w:rsidR="00FE3564" w:rsidRPr="00FE3564" w:rsidRDefault="00FE3564" w:rsidP="00FE3564">
            <w:pPr>
              <w:widowControl w:val="0"/>
              <w:jc w:val="both"/>
              <w:rPr>
                <w:rFonts w:ascii="Times New Roman" w:eastAsia="Times New Roman" w:hAnsi="Times New Roman"/>
                <w:sz w:val="24"/>
                <w:szCs w:val="24"/>
              </w:rPr>
            </w:pPr>
            <w:r w:rsidRPr="00FE3564">
              <w:rPr>
                <w:rFonts w:ascii="Times New Roman" w:eastAsia="Times New Roman" w:hAnsi="Times New Roman"/>
                <w:sz w:val="24"/>
                <w:szCs w:val="24"/>
              </w:rPr>
              <w:t>«Яблоко с листочками»</w:t>
            </w:r>
          </w:p>
          <w:p w14:paraId="4239BB00" w14:textId="77777777" w:rsidR="00FE3564" w:rsidRPr="00FE3564" w:rsidRDefault="00FE3564" w:rsidP="00FE3564">
            <w:pPr>
              <w:widowControl w:val="0"/>
              <w:jc w:val="both"/>
              <w:rPr>
                <w:rFonts w:ascii="Times New Roman" w:eastAsia="Times New Roman" w:hAnsi="Times New Roman"/>
                <w:sz w:val="24"/>
                <w:szCs w:val="24"/>
              </w:rPr>
            </w:pPr>
            <w:r w:rsidRPr="00FE3564">
              <w:rPr>
                <w:rFonts w:ascii="Times New Roman" w:eastAsia="Times New Roman" w:hAnsi="Times New Roman"/>
                <w:sz w:val="24"/>
                <w:szCs w:val="24"/>
              </w:rPr>
              <w:t xml:space="preserve">Цель: развитие умения размещать и наклеивать на лист бумаги крупных и мелких </w:t>
            </w:r>
          </w:p>
          <w:p w14:paraId="3BC7B489" w14:textId="77777777" w:rsidR="00FE3564" w:rsidRPr="00FE3564" w:rsidRDefault="00FE3564" w:rsidP="00FE3564">
            <w:pPr>
              <w:widowControl w:val="0"/>
              <w:jc w:val="both"/>
              <w:rPr>
                <w:rFonts w:ascii="Times New Roman" w:eastAsia="Times New Roman" w:hAnsi="Times New Roman"/>
                <w:sz w:val="24"/>
                <w:szCs w:val="24"/>
              </w:rPr>
            </w:pPr>
            <w:r w:rsidRPr="00FE3564">
              <w:rPr>
                <w:rFonts w:ascii="Times New Roman" w:eastAsia="Times New Roman" w:hAnsi="Times New Roman"/>
                <w:sz w:val="24"/>
                <w:szCs w:val="24"/>
              </w:rPr>
              <w:t>элементов, подготовленных взрослыми</w:t>
            </w:r>
          </w:p>
          <w:p w14:paraId="7765B4D2"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 xml:space="preserve"> </w:t>
            </w:r>
            <w:r w:rsidRPr="00FE3564">
              <w:rPr>
                <w:rFonts w:ascii="Times New Roman" w:hAnsi="Times New Roman"/>
                <w:b/>
                <w:i/>
                <w:lang w:eastAsia="ru-RU"/>
              </w:rPr>
              <w:t>(аппликация, лепка- творческая деятельность, ознакомление с окружающим)</w:t>
            </w:r>
          </w:p>
          <w:p w14:paraId="13D6E051"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rPr>
            </w:pPr>
          </w:p>
          <w:p w14:paraId="35683900" w14:textId="77777777" w:rsidR="00FE3564" w:rsidRPr="00FE3564" w:rsidRDefault="00FE3564" w:rsidP="00FE3564">
            <w:pPr>
              <w:rPr>
                <w:rFonts w:ascii="Times New Roman" w:hAnsi="Times New Roman"/>
                <w:b/>
                <w:sz w:val="24"/>
                <w:szCs w:val="24"/>
              </w:rPr>
            </w:pPr>
          </w:p>
        </w:tc>
        <w:tc>
          <w:tcPr>
            <w:tcW w:w="2690" w:type="dxa"/>
            <w:gridSpan w:val="4"/>
          </w:tcPr>
          <w:p w14:paraId="7A5F89F7"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3E3CC82F" w14:textId="77777777" w:rsidR="00FE3564" w:rsidRPr="00FE3564" w:rsidRDefault="00FE3564" w:rsidP="00FE3564">
            <w:pPr>
              <w:rPr>
                <w:rFonts w:ascii="Times New Roman" w:hAnsi="Times New Roman"/>
                <w:bdr w:val="none" w:sz="0" w:space="0" w:color="auto" w:frame="1"/>
                <w:shd w:val="clear" w:color="auto" w:fill="FFFFFF"/>
                <w:lang w:val="kk-KZ" w:eastAsia="ru-RU"/>
              </w:rPr>
            </w:pPr>
            <w:r w:rsidRPr="00FE3564">
              <w:rPr>
                <w:rFonts w:ascii="Times New Roman" w:hAnsi="Times New Roman"/>
                <w:b/>
                <w:bdr w:val="none" w:sz="0" w:space="0" w:color="auto" w:frame="1"/>
                <w:shd w:val="clear" w:color="auto" w:fill="FFFFFF"/>
                <w:lang w:val="kk-KZ" w:eastAsia="ru-RU"/>
              </w:rPr>
              <w:t>Дид.игра</w:t>
            </w:r>
            <w:r w:rsidRPr="00FE3564">
              <w:rPr>
                <w:rFonts w:ascii="Times New Roman" w:hAnsi="Times New Roman"/>
                <w:bdr w:val="none" w:sz="0" w:space="0" w:color="auto" w:frame="1"/>
                <w:shd w:val="clear" w:color="auto" w:fill="FFFFFF"/>
                <w:lang w:val="kk-KZ" w:eastAsia="ru-RU"/>
              </w:rPr>
              <w:t>«Яблоко с листочком и червячком»</w:t>
            </w:r>
          </w:p>
          <w:p w14:paraId="3CD88BDD" w14:textId="77777777" w:rsidR="00FE3564" w:rsidRPr="00FE3564" w:rsidRDefault="00FE3564" w:rsidP="00FE3564">
            <w:pPr>
              <w:rPr>
                <w:rFonts w:ascii="Times New Roman" w:hAnsi="Times New Roman"/>
                <w:bdr w:val="none" w:sz="0" w:space="0" w:color="auto" w:frame="1"/>
                <w:shd w:val="clear" w:color="auto" w:fill="FFFFFF"/>
                <w:lang w:val="kk-KZ" w:eastAsia="ru-RU"/>
              </w:rPr>
            </w:pPr>
            <w:r w:rsidRPr="00FE3564">
              <w:rPr>
                <w:rFonts w:ascii="Times New Roman" w:hAnsi="Times New Roman"/>
                <w:bdr w:val="none" w:sz="0" w:space="0" w:color="auto" w:frame="1"/>
                <w:shd w:val="clear" w:color="auto" w:fill="FFFFFF"/>
                <w:lang w:val="kk-KZ" w:eastAsia="ru-RU"/>
              </w:rPr>
              <w:t xml:space="preserve">Цель: развитие умения  располагать изображение на листе бумаги целиком, использовать </w:t>
            </w:r>
          </w:p>
          <w:p w14:paraId="5A7A807D" w14:textId="77777777" w:rsidR="00FE3564" w:rsidRPr="00FE3564" w:rsidRDefault="00FE3564" w:rsidP="00FE3564">
            <w:pPr>
              <w:rPr>
                <w:rFonts w:ascii="Times New Roman" w:hAnsi="Times New Roman"/>
                <w:bdr w:val="none" w:sz="0" w:space="0" w:color="auto" w:frame="1"/>
                <w:shd w:val="clear" w:color="auto" w:fill="FFFFFF"/>
                <w:lang w:val="kk-KZ" w:eastAsia="ru-RU"/>
              </w:rPr>
            </w:pPr>
            <w:r w:rsidRPr="00FE3564">
              <w:rPr>
                <w:rFonts w:ascii="Times New Roman" w:hAnsi="Times New Roman"/>
                <w:bdr w:val="none" w:sz="0" w:space="0" w:color="auto" w:frame="1"/>
                <w:shd w:val="clear" w:color="auto" w:fill="FFFFFF"/>
                <w:lang w:val="kk-KZ" w:eastAsia="ru-RU"/>
              </w:rPr>
              <w:t xml:space="preserve">основные  цвета  красного,  желтого,  зеленого,  синего,  черного,  белого  и  их  оттенки </w:t>
            </w:r>
          </w:p>
          <w:p w14:paraId="28A02822" w14:textId="77777777" w:rsidR="00FE3564" w:rsidRPr="00FE3564" w:rsidRDefault="00FE3564" w:rsidP="00FE3564">
            <w:pPr>
              <w:rPr>
                <w:rFonts w:ascii="Times New Roman" w:hAnsi="Times New Roman"/>
                <w:lang w:eastAsia="ru-RU"/>
              </w:rPr>
            </w:pPr>
            <w:r w:rsidRPr="00FE3564">
              <w:rPr>
                <w:rFonts w:ascii="Times New Roman" w:hAnsi="Times New Roman"/>
                <w:bdr w:val="none" w:sz="0" w:space="0" w:color="auto" w:frame="1"/>
                <w:shd w:val="clear" w:color="auto" w:fill="FFFFFF"/>
                <w:lang w:val="kk-KZ" w:eastAsia="ru-RU"/>
              </w:rPr>
              <w:t>(розовый, голубой, серый).</w:t>
            </w:r>
          </w:p>
          <w:p w14:paraId="23306955" w14:textId="77777777" w:rsidR="00FE3564" w:rsidRPr="00FE3564" w:rsidRDefault="00FE3564" w:rsidP="00FE3564">
            <w:pPr>
              <w:widowControl w:val="0"/>
              <w:jc w:val="both"/>
              <w:rPr>
                <w:rFonts w:ascii="Times New Roman" w:eastAsia="Times New Roman" w:hAnsi="Times New Roman"/>
                <w:sz w:val="24"/>
                <w:szCs w:val="24"/>
              </w:rPr>
            </w:pPr>
          </w:p>
          <w:p w14:paraId="1345B893"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w:t>
            </w:r>
            <w:r w:rsidRPr="00FE3564">
              <w:rPr>
                <w:rFonts w:ascii="Times New Roman" w:hAnsi="Times New Roman"/>
                <w:b/>
                <w:lang w:eastAsia="ru-RU"/>
              </w:rPr>
              <w:t>рисование, лепка- творческая деятельность</w:t>
            </w:r>
            <w:r w:rsidRPr="00FE3564">
              <w:rPr>
                <w:rFonts w:ascii="Times New Roman" w:hAnsi="Times New Roman"/>
                <w:b/>
                <w:lang w:val="kk-KZ" w:eastAsia="ru-RU"/>
              </w:rPr>
              <w:t xml:space="preserve">)       </w:t>
            </w:r>
          </w:p>
          <w:p w14:paraId="74C698F2" w14:textId="77777777" w:rsidR="00FE3564" w:rsidRPr="00FE3564" w:rsidRDefault="00FE3564" w:rsidP="00FE3564">
            <w:pPr>
              <w:rPr>
                <w:rFonts w:ascii="Times New Roman" w:eastAsia="Times New Roman" w:hAnsi="Times New Roman"/>
                <w:sz w:val="24"/>
                <w:szCs w:val="24"/>
                <w:lang w:val="kk-KZ" w:eastAsia="ru-RU"/>
              </w:rPr>
            </w:pPr>
          </w:p>
        </w:tc>
        <w:tc>
          <w:tcPr>
            <w:tcW w:w="2838" w:type="dxa"/>
            <w:gridSpan w:val="2"/>
          </w:tcPr>
          <w:p w14:paraId="01E668F0"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7F547DC0"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««Гусеницы»</w:t>
            </w:r>
          </w:p>
          <w:p w14:paraId="6769224A" w14:textId="77777777" w:rsidR="00FE3564" w:rsidRPr="00FE3564" w:rsidRDefault="00FE3564" w:rsidP="00FE3564">
            <w:pPr>
              <w:rPr>
                <w:rFonts w:ascii="Times New Roman" w:hAnsi="Times New Roman"/>
                <w:spacing w:val="2"/>
                <w:lang w:eastAsia="ru-RU"/>
              </w:rPr>
            </w:pPr>
            <w:r w:rsidRPr="00FE3564">
              <w:rPr>
                <w:rFonts w:ascii="Times New Roman" w:hAnsi="Times New Roman"/>
                <w:b/>
                <w:shd w:val="clear" w:color="auto" w:fill="FFFFFF"/>
                <w:lang w:val="kk-KZ" w:eastAsia="ru-RU"/>
              </w:rPr>
              <w:t>Цель:</w:t>
            </w:r>
            <w:r w:rsidRPr="00FE3564">
              <w:rPr>
                <w:rFonts w:ascii="Times New Roman" w:hAnsi="Times New Roman"/>
                <w:shd w:val="clear" w:color="auto" w:fill="FFFFFF"/>
                <w:lang w:val="kk-KZ" w:eastAsia="ru-RU"/>
              </w:rPr>
              <w:t xml:space="preserve"> </w:t>
            </w:r>
            <w:r w:rsidRPr="00FE3564">
              <w:rPr>
                <w:rFonts w:ascii="Times New Roman" w:hAnsi="Times New Roman"/>
                <w:spacing w:val="2"/>
                <w:lang w:eastAsia="ru-RU"/>
              </w:rPr>
              <w:t xml:space="preserve"> Умеют изображать  предметы из нескольких горизонтальных и вертикальных линий.</w:t>
            </w:r>
          </w:p>
          <w:p w14:paraId="4755653F" w14:textId="77777777" w:rsidR="00FE3564" w:rsidRPr="00FE3564" w:rsidRDefault="00FE3564" w:rsidP="00FE3564">
            <w:pPr>
              <w:rPr>
                <w:rFonts w:ascii="Times New Roman" w:hAnsi="Times New Roman"/>
                <w:spacing w:val="2"/>
                <w:lang w:eastAsia="ru-RU"/>
              </w:rPr>
            </w:pPr>
            <w:r w:rsidRPr="00FE3564">
              <w:rPr>
                <w:rFonts w:ascii="Times New Roman" w:hAnsi="Times New Roman"/>
                <w:spacing w:val="2"/>
                <w:lang w:eastAsia="ru-RU"/>
              </w:rPr>
              <w:t>Умеют лепить из куска глины и теста, используя приемы ощипывания, отрывания, сплющивания, вытягивания.</w:t>
            </w:r>
          </w:p>
          <w:p w14:paraId="3219FF19" w14:textId="77777777" w:rsidR="00FE3564" w:rsidRPr="00FE3564" w:rsidRDefault="00FE3564" w:rsidP="00FE3564">
            <w:pPr>
              <w:rPr>
                <w:rFonts w:ascii="Times New Roman" w:hAnsi="Times New Roman"/>
                <w:lang w:val="kk-KZ" w:eastAsia="ru-RU"/>
              </w:rPr>
            </w:pPr>
            <w:r w:rsidRPr="00FE3564">
              <w:rPr>
                <w:rFonts w:ascii="Times New Roman" w:hAnsi="Times New Roman"/>
                <w:spacing w:val="2"/>
                <w:lang w:eastAsia="ru-RU"/>
              </w:rPr>
              <w:t>Умеют узнавать и называть 2–3 вида деревьев.</w:t>
            </w:r>
          </w:p>
          <w:p w14:paraId="2A5C3A6D" w14:textId="77777777" w:rsidR="00FE3564" w:rsidRPr="00FE3564" w:rsidRDefault="00FE3564" w:rsidP="00FE3564">
            <w:pPr>
              <w:rPr>
                <w:rFonts w:ascii="Times New Roman" w:hAnsi="Times New Roman"/>
                <w:b/>
                <w:i/>
                <w:lang w:val="kk-KZ" w:eastAsia="ru-RU"/>
              </w:rPr>
            </w:pPr>
            <w:r w:rsidRPr="00FE3564">
              <w:rPr>
                <w:rFonts w:ascii="Times New Roman" w:hAnsi="Times New Roman"/>
                <w:b/>
                <w:i/>
                <w:lang w:eastAsia="ru-RU"/>
              </w:rPr>
              <w:t>(рисование, лепка- творческая деятельность, ознакомление с окружающим</w:t>
            </w:r>
          </w:p>
          <w:p w14:paraId="2F3A20FE" w14:textId="77777777" w:rsidR="00FE3564" w:rsidRPr="00FE3564" w:rsidRDefault="00FE3564" w:rsidP="00FE3564">
            <w:pPr>
              <w:rPr>
                <w:rFonts w:ascii="Times New Roman" w:hAnsi="Times New Roman"/>
                <w:b/>
                <w:i/>
                <w:lang w:val="kk-KZ" w:eastAsia="ru-RU"/>
              </w:rPr>
            </w:pPr>
            <w:r w:rsidRPr="00FE3564">
              <w:rPr>
                <w:rFonts w:ascii="Times New Roman" w:hAnsi="Times New Roman"/>
                <w:b/>
                <w:i/>
                <w:lang w:eastAsia="ru-RU"/>
              </w:rPr>
              <w:t>(рисование, лепка- творческая деятельность, ознакомление с окружающим)</w:t>
            </w:r>
            <w:r w:rsidRPr="00FE3564">
              <w:rPr>
                <w:rFonts w:ascii="Times New Roman" w:hAnsi="Times New Roman"/>
                <w:b/>
                <w:i/>
                <w:lang w:val="kk-KZ" w:eastAsia="ru-RU"/>
              </w:rPr>
              <w:t>.</w:t>
            </w:r>
          </w:p>
        </w:tc>
      </w:tr>
      <w:tr w:rsidR="00FE3564" w:rsidRPr="00FE3564" w14:paraId="04AADD07" w14:textId="77777777" w:rsidTr="00047511">
        <w:trPr>
          <w:trHeight w:val="841"/>
        </w:trPr>
        <w:tc>
          <w:tcPr>
            <w:tcW w:w="2126" w:type="dxa"/>
          </w:tcPr>
          <w:p w14:paraId="6A58832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Организованная деятельность</w:t>
            </w:r>
          </w:p>
        </w:tc>
        <w:tc>
          <w:tcPr>
            <w:tcW w:w="2694" w:type="dxa"/>
            <w:gridSpan w:val="2"/>
          </w:tcPr>
          <w:p w14:paraId="60AC5AFD"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Музыка </w:t>
            </w:r>
          </w:p>
          <w:p w14:paraId="4F2B845C"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(по плану муз.рук.)</w:t>
            </w:r>
          </w:p>
          <w:p w14:paraId="53819F3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Слушание:формировать навыки восприятия </w:t>
            </w:r>
          </w:p>
          <w:p w14:paraId="2EC5694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настроения и содержания разнохарактерных песен.</w:t>
            </w:r>
          </w:p>
          <w:p w14:paraId="66659FE3"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Пение: Формирование навыков пения в одном темпе с одинаковой силой звучания.</w:t>
            </w:r>
          </w:p>
          <w:p w14:paraId="63B3BD66"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Музыкально-ритмические движения:</w:t>
            </w:r>
          </w:p>
          <w:p w14:paraId="0175EE84"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Формировать навыки освоения ритма в ходьбе друг за другом.</w:t>
            </w:r>
            <w:r w:rsidRPr="00FE3564">
              <w:rPr>
                <w:b/>
                <w:bCs/>
                <w:lang w:val="kk-KZ"/>
              </w:rPr>
              <w:t xml:space="preserve"> </w:t>
            </w:r>
            <w:r w:rsidRPr="00FE3564">
              <w:rPr>
                <w:rFonts w:ascii="Times New Roman" w:hAnsi="Times New Roman"/>
                <w:b/>
                <w:bCs/>
                <w:lang w:val="kk-KZ"/>
              </w:rPr>
              <w:t>«Кюй»</w:t>
            </w:r>
            <w:r w:rsidRPr="00FE3564">
              <w:rPr>
                <w:rFonts w:ascii="Times New Roman" w:hAnsi="Times New Roman"/>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FE3564">
              <w:rPr>
                <w:rFonts w:ascii="Times New Roman" w:hAnsi="Times New Roman"/>
                <w:sz w:val="24"/>
                <w:szCs w:val="24"/>
              </w:rPr>
              <w:t>.</w:t>
            </w:r>
          </w:p>
          <w:p w14:paraId="244BE61E"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Физическая культура </w:t>
            </w:r>
          </w:p>
          <w:p w14:paraId="0EC7CE2A"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223CE841"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15A6D048"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3B912100"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49ABE018"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61C0C7D7"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3BBF7C1E"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4"/>
                <w:lang w:eastAsia="ru-RU"/>
              </w:rPr>
              <w:t xml:space="preserve"> </w:t>
            </w:r>
            <w:r w:rsidRPr="00FE3564">
              <w:rPr>
                <w:rFonts w:ascii="Times New Roman" w:hAnsi="Times New Roman"/>
                <w:i/>
                <w:lang w:eastAsia="ru-RU"/>
              </w:rPr>
              <w:t>для</w:t>
            </w:r>
            <w:r w:rsidRPr="00FE3564">
              <w:rPr>
                <w:rFonts w:ascii="Times New Roman" w:hAnsi="Times New Roman"/>
                <w:i/>
                <w:spacing w:val="-4"/>
                <w:lang w:eastAsia="ru-RU"/>
              </w:rPr>
              <w:t xml:space="preserve"> </w:t>
            </w:r>
            <w:r w:rsidRPr="00FE3564">
              <w:rPr>
                <w:rFonts w:ascii="Times New Roman" w:hAnsi="Times New Roman"/>
                <w:i/>
                <w:lang w:eastAsia="ru-RU"/>
              </w:rPr>
              <w:t>рук</w:t>
            </w:r>
            <w:r w:rsidRPr="00FE3564">
              <w:rPr>
                <w:rFonts w:ascii="Times New Roman" w:hAnsi="Times New Roman"/>
                <w:i/>
                <w:spacing w:val="-1"/>
                <w:lang w:eastAsia="ru-RU"/>
              </w:rPr>
              <w:t xml:space="preserve"> </w:t>
            </w:r>
            <w:r w:rsidRPr="00FE3564">
              <w:rPr>
                <w:rFonts w:ascii="Times New Roman" w:hAnsi="Times New Roman"/>
                <w:i/>
                <w:lang w:eastAsia="ru-RU"/>
              </w:rPr>
              <w:t>и плечевого  пояса:</w:t>
            </w:r>
            <w:r w:rsidRPr="00FE3564">
              <w:rPr>
                <w:rFonts w:ascii="Times New Roman" w:hAnsi="Times New Roman"/>
                <w:lang w:eastAsia="ru-RU"/>
              </w:rPr>
              <w:t xml:space="preserve"> поднимать</w:t>
            </w:r>
            <w:r w:rsidRPr="00FE3564">
              <w:rPr>
                <w:rFonts w:ascii="Times New Roman" w:hAnsi="Times New Roman"/>
                <w:spacing w:val="1"/>
                <w:lang w:eastAsia="ru-RU"/>
              </w:rPr>
              <w:t xml:space="preserve"> </w:t>
            </w:r>
            <w:r w:rsidRPr="00FE3564">
              <w:rPr>
                <w:rFonts w:ascii="Times New Roman" w:hAnsi="Times New Roman"/>
                <w:lang w:eastAsia="ru-RU"/>
              </w:rPr>
              <w:t>и</w:t>
            </w:r>
            <w:r w:rsidRPr="00FE3564">
              <w:rPr>
                <w:rFonts w:ascii="Times New Roman" w:hAnsi="Times New Roman"/>
                <w:spacing w:val="1"/>
                <w:lang w:eastAsia="ru-RU"/>
              </w:rPr>
              <w:t xml:space="preserve"> </w:t>
            </w:r>
            <w:r w:rsidRPr="00FE3564">
              <w:rPr>
                <w:rFonts w:ascii="Times New Roman" w:hAnsi="Times New Roman"/>
                <w:lang w:eastAsia="ru-RU"/>
              </w:rPr>
              <w:t>опускать</w:t>
            </w:r>
            <w:r w:rsidRPr="00FE3564">
              <w:rPr>
                <w:rFonts w:ascii="Times New Roman" w:hAnsi="Times New Roman"/>
                <w:spacing w:val="1"/>
                <w:lang w:eastAsia="ru-RU"/>
              </w:rPr>
              <w:t xml:space="preserve"> </w:t>
            </w:r>
            <w:r w:rsidRPr="00FE3564">
              <w:rPr>
                <w:rFonts w:ascii="Times New Roman" w:hAnsi="Times New Roman"/>
                <w:lang w:eastAsia="ru-RU"/>
              </w:rPr>
              <w:t>руки</w:t>
            </w:r>
            <w:r w:rsidRPr="00FE3564">
              <w:rPr>
                <w:rFonts w:ascii="Times New Roman" w:hAnsi="Times New Roman"/>
                <w:spacing w:val="1"/>
                <w:lang w:eastAsia="ru-RU"/>
              </w:rPr>
              <w:t xml:space="preserve"> </w:t>
            </w:r>
            <w:r w:rsidRPr="00FE3564">
              <w:rPr>
                <w:rFonts w:ascii="Times New Roman" w:hAnsi="Times New Roman"/>
                <w:lang w:eastAsia="ru-RU"/>
              </w:rPr>
              <w:t>вверх,</w:t>
            </w:r>
            <w:r w:rsidRPr="00FE3564">
              <w:rPr>
                <w:rFonts w:ascii="Times New Roman" w:hAnsi="Times New Roman"/>
                <w:spacing w:val="1"/>
                <w:lang w:eastAsia="ru-RU"/>
              </w:rPr>
              <w:t xml:space="preserve"> </w:t>
            </w:r>
            <w:r w:rsidRPr="00FE3564">
              <w:rPr>
                <w:rFonts w:ascii="Times New Roman" w:hAnsi="Times New Roman"/>
                <w:lang w:eastAsia="ru-RU"/>
              </w:rPr>
              <w:t>вперед,</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(вместе</w:t>
            </w:r>
            <w:r w:rsidRPr="00FE3564">
              <w:rPr>
                <w:rFonts w:ascii="Times New Roman" w:hAnsi="Times New Roman"/>
                <w:spacing w:val="1"/>
                <w:lang w:eastAsia="ru-RU"/>
              </w:rPr>
              <w:t xml:space="preserve"> </w:t>
            </w:r>
            <w:r w:rsidRPr="00FE3564">
              <w:rPr>
                <w:rFonts w:ascii="Times New Roman" w:hAnsi="Times New Roman"/>
                <w:lang w:eastAsia="ru-RU"/>
              </w:rPr>
              <w:t>или</w:t>
            </w:r>
            <w:r w:rsidRPr="00FE3564">
              <w:rPr>
                <w:rFonts w:ascii="Times New Roman" w:hAnsi="Times New Roman"/>
                <w:spacing w:val="1"/>
                <w:lang w:eastAsia="ru-RU"/>
              </w:rPr>
              <w:t xml:space="preserve"> </w:t>
            </w:r>
            <w:r w:rsidRPr="00FE3564">
              <w:rPr>
                <w:rFonts w:ascii="Times New Roman" w:hAnsi="Times New Roman"/>
                <w:lang w:eastAsia="ru-RU"/>
              </w:rPr>
              <w:t>поочередно);</w:t>
            </w:r>
          </w:p>
          <w:p w14:paraId="3C094BC9"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7"/>
                <w:lang w:eastAsia="ru-RU"/>
              </w:rPr>
              <w:t xml:space="preserve"> </w:t>
            </w:r>
            <w:r w:rsidRPr="00FE3564">
              <w:rPr>
                <w:rFonts w:ascii="Times New Roman" w:hAnsi="Times New Roman"/>
                <w:i/>
                <w:lang w:eastAsia="ru-RU"/>
              </w:rPr>
              <w:t>для</w:t>
            </w:r>
            <w:r w:rsidRPr="00FE3564">
              <w:rPr>
                <w:rFonts w:ascii="Times New Roman" w:hAnsi="Times New Roman"/>
                <w:i/>
                <w:spacing w:val="-3"/>
                <w:lang w:eastAsia="ru-RU"/>
              </w:rPr>
              <w:t xml:space="preserve"> </w:t>
            </w:r>
            <w:r w:rsidRPr="00FE3564">
              <w:rPr>
                <w:rFonts w:ascii="Times New Roman" w:hAnsi="Times New Roman"/>
                <w:i/>
                <w:lang w:eastAsia="ru-RU"/>
              </w:rPr>
              <w:t>туловища:</w:t>
            </w:r>
            <w:r w:rsidRPr="00FE3564">
              <w:rPr>
                <w:rFonts w:ascii="Times New Roman" w:hAnsi="Times New Roman"/>
                <w:lang w:eastAsia="ru-RU"/>
              </w:rPr>
              <w:t xml:space="preserve"> передавать</w:t>
            </w:r>
            <w:r w:rsidRPr="00FE3564">
              <w:rPr>
                <w:rFonts w:ascii="Times New Roman" w:hAnsi="Times New Roman"/>
                <w:spacing w:val="31"/>
                <w:lang w:eastAsia="ru-RU"/>
              </w:rPr>
              <w:t xml:space="preserve"> </w:t>
            </w:r>
            <w:r w:rsidRPr="00FE3564">
              <w:rPr>
                <w:rFonts w:ascii="Times New Roman" w:hAnsi="Times New Roman"/>
                <w:lang w:eastAsia="ru-RU"/>
              </w:rPr>
              <w:t>мяч</w:t>
            </w:r>
            <w:r w:rsidRPr="00FE3564">
              <w:rPr>
                <w:rFonts w:ascii="Times New Roman" w:hAnsi="Times New Roman"/>
                <w:spacing w:val="34"/>
                <w:lang w:eastAsia="ru-RU"/>
              </w:rPr>
              <w:t xml:space="preserve"> </w:t>
            </w:r>
            <w:r w:rsidRPr="00FE3564">
              <w:rPr>
                <w:rFonts w:ascii="Times New Roman" w:hAnsi="Times New Roman"/>
                <w:lang w:eastAsia="ru-RU"/>
              </w:rPr>
              <w:t>друг</w:t>
            </w:r>
            <w:r w:rsidRPr="00FE3564">
              <w:rPr>
                <w:rFonts w:ascii="Times New Roman" w:hAnsi="Times New Roman"/>
                <w:spacing w:val="34"/>
                <w:lang w:eastAsia="ru-RU"/>
              </w:rPr>
              <w:t xml:space="preserve"> </w:t>
            </w:r>
            <w:r w:rsidRPr="00FE3564">
              <w:rPr>
                <w:rFonts w:ascii="Times New Roman" w:hAnsi="Times New Roman"/>
                <w:lang w:eastAsia="ru-RU"/>
              </w:rPr>
              <w:t>другу</w:t>
            </w:r>
            <w:r w:rsidRPr="00FE3564">
              <w:rPr>
                <w:rFonts w:ascii="Times New Roman" w:hAnsi="Times New Roman"/>
                <w:spacing w:val="30"/>
                <w:lang w:eastAsia="ru-RU"/>
              </w:rPr>
              <w:t xml:space="preserve"> </w:t>
            </w:r>
            <w:r w:rsidRPr="00FE3564">
              <w:rPr>
                <w:rFonts w:ascii="Times New Roman" w:hAnsi="Times New Roman"/>
                <w:lang w:eastAsia="ru-RU"/>
              </w:rPr>
              <w:t>над</w:t>
            </w:r>
            <w:r w:rsidRPr="00FE3564">
              <w:rPr>
                <w:rFonts w:ascii="Times New Roman" w:hAnsi="Times New Roman"/>
                <w:spacing w:val="35"/>
                <w:lang w:eastAsia="ru-RU"/>
              </w:rPr>
              <w:t xml:space="preserve"> </w:t>
            </w:r>
            <w:r w:rsidRPr="00FE3564">
              <w:rPr>
                <w:rFonts w:ascii="Times New Roman" w:hAnsi="Times New Roman"/>
                <w:lang w:eastAsia="ru-RU"/>
              </w:rPr>
              <w:t>головой</w:t>
            </w:r>
            <w:r w:rsidRPr="00FE3564">
              <w:rPr>
                <w:rFonts w:ascii="Times New Roman" w:hAnsi="Times New Roman"/>
                <w:spacing w:val="34"/>
                <w:lang w:eastAsia="ru-RU"/>
              </w:rPr>
              <w:t xml:space="preserve"> </w:t>
            </w:r>
            <w:r w:rsidRPr="00FE3564">
              <w:rPr>
                <w:rFonts w:ascii="Times New Roman" w:hAnsi="Times New Roman"/>
                <w:lang w:eastAsia="ru-RU"/>
              </w:rPr>
              <w:t>(назад</w:t>
            </w:r>
            <w:r w:rsidRPr="00FE3564">
              <w:rPr>
                <w:rFonts w:ascii="Times New Roman" w:hAnsi="Times New Roman"/>
                <w:spacing w:val="35"/>
                <w:lang w:eastAsia="ru-RU"/>
              </w:rPr>
              <w:t xml:space="preserve"> </w:t>
            </w:r>
            <w:r w:rsidRPr="00FE3564">
              <w:rPr>
                <w:rFonts w:ascii="Times New Roman" w:hAnsi="Times New Roman"/>
                <w:lang w:eastAsia="ru-RU"/>
              </w:rPr>
              <w:t>и</w:t>
            </w:r>
            <w:r w:rsidRPr="00FE3564">
              <w:rPr>
                <w:rFonts w:ascii="Times New Roman" w:hAnsi="Times New Roman"/>
                <w:spacing w:val="33"/>
                <w:lang w:eastAsia="ru-RU"/>
              </w:rPr>
              <w:t xml:space="preserve"> </w:t>
            </w:r>
            <w:r w:rsidRPr="00FE3564">
              <w:rPr>
                <w:rFonts w:ascii="Times New Roman" w:hAnsi="Times New Roman"/>
                <w:lang w:eastAsia="ru-RU"/>
              </w:rPr>
              <w:t>вперед),</w:t>
            </w:r>
            <w:r w:rsidRPr="00FE3564">
              <w:rPr>
                <w:rFonts w:ascii="Times New Roman" w:hAnsi="Times New Roman"/>
                <w:spacing w:val="33"/>
                <w:lang w:eastAsia="ru-RU"/>
              </w:rPr>
              <w:t xml:space="preserve"> </w:t>
            </w:r>
            <w:r w:rsidRPr="00FE3564">
              <w:rPr>
                <w:rFonts w:ascii="Times New Roman" w:hAnsi="Times New Roman"/>
                <w:lang w:eastAsia="ru-RU"/>
              </w:rPr>
              <w:t>с</w:t>
            </w:r>
            <w:r w:rsidRPr="00FE3564">
              <w:rPr>
                <w:rFonts w:ascii="Times New Roman" w:hAnsi="Times New Roman"/>
                <w:spacing w:val="34"/>
                <w:lang w:eastAsia="ru-RU"/>
              </w:rPr>
              <w:t xml:space="preserve"> </w:t>
            </w:r>
            <w:r w:rsidRPr="00FE3564">
              <w:rPr>
                <w:rFonts w:ascii="Times New Roman" w:hAnsi="Times New Roman"/>
                <w:lang w:eastAsia="ru-RU"/>
              </w:rPr>
              <w:t>поворотом</w:t>
            </w:r>
            <w:r w:rsidRPr="00FE3564">
              <w:rPr>
                <w:rFonts w:ascii="Times New Roman" w:hAnsi="Times New Roman"/>
                <w:spacing w:val="34"/>
                <w:lang w:eastAsia="ru-RU"/>
              </w:rPr>
              <w:t xml:space="preserve"> </w:t>
            </w:r>
            <w:r w:rsidRPr="00FE3564">
              <w:rPr>
                <w:rFonts w:ascii="Times New Roman" w:hAnsi="Times New Roman"/>
                <w:lang w:eastAsia="ru-RU"/>
              </w:rPr>
              <w:t>в</w:t>
            </w:r>
            <w:r w:rsidRPr="00FE3564">
              <w:rPr>
                <w:rFonts w:ascii="Times New Roman" w:hAnsi="Times New Roman"/>
                <w:spacing w:val="-67"/>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(вправо-влево);</w:t>
            </w:r>
          </w:p>
          <w:p w14:paraId="4BAD4366"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6"/>
                <w:lang w:eastAsia="ru-RU"/>
              </w:rPr>
              <w:t xml:space="preserve"> </w:t>
            </w:r>
            <w:r w:rsidRPr="00FE3564">
              <w:rPr>
                <w:rFonts w:ascii="Times New Roman" w:hAnsi="Times New Roman"/>
                <w:i/>
                <w:lang w:eastAsia="ru-RU"/>
              </w:rPr>
              <w:t>для</w:t>
            </w:r>
            <w:r w:rsidRPr="00FE3564">
              <w:rPr>
                <w:rFonts w:ascii="Times New Roman" w:hAnsi="Times New Roman"/>
                <w:i/>
                <w:spacing w:val="-2"/>
                <w:lang w:eastAsia="ru-RU"/>
              </w:rPr>
              <w:t xml:space="preserve"> </w:t>
            </w:r>
            <w:r w:rsidRPr="00FE3564">
              <w:rPr>
                <w:rFonts w:ascii="Times New Roman" w:hAnsi="Times New Roman"/>
                <w:i/>
                <w:lang w:eastAsia="ru-RU"/>
              </w:rPr>
              <w:t xml:space="preserve">ног: </w:t>
            </w:r>
            <w:r w:rsidRPr="00FE3564">
              <w:rPr>
                <w:rFonts w:ascii="Times New Roman" w:hAnsi="Times New Roman"/>
                <w:lang w:eastAsia="ru-RU"/>
              </w:rPr>
              <w:t>подниматься</w:t>
            </w:r>
            <w:r w:rsidRPr="00FE3564">
              <w:rPr>
                <w:rFonts w:ascii="Times New Roman" w:hAnsi="Times New Roman"/>
                <w:spacing w:val="-3"/>
                <w:lang w:eastAsia="ru-RU"/>
              </w:rPr>
              <w:t xml:space="preserve"> </w:t>
            </w:r>
            <w:r w:rsidRPr="00FE3564">
              <w:rPr>
                <w:rFonts w:ascii="Times New Roman" w:hAnsi="Times New Roman"/>
                <w:lang w:eastAsia="ru-RU"/>
              </w:rPr>
              <w:t>на</w:t>
            </w:r>
            <w:r w:rsidRPr="00FE3564">
              <w:rPr>
                <w:rFonts w:ascii="Times New Roman" w:hAnsi="Times New Roman"/>
                <w:spacing w:val="-5"/>
                <w:lang w:eastAsia="ru-RU"/>
              </w:rPr>
              <w:t xml:space="preserve"> </w:t>
            </w:r>
            <w:r w:rsidRPr="00FE3564">
              <w:rPr>
                <w:rFonts w:ascii="Times New Roman" w:hAnsi="Times New Roman"/>
                <w:lang w:eastAsia="ru-RU"/>
              </w:rPr>
              <w:t>носки,</w:t>
            </w:r>
            <w:r w:rsidRPr="00FE3564">
              <w:rPr>
                <w:rFonts w:ascii="Times New Roman" w:hAnsi="Times New Roman"/>
                <w:spacing w:val="-3"/>
                <w:lang w:eastAsia="ru-RU"/>
              </w:rPr>
              <w:t xml:space="preserve"> </w:t>
            </w:r>
            <w:r w:rsidRPr="00FE3564">
              <w:rPr>
                <w:rFonts w:ascii="Times New Roman" w:hAnsi="Times New Roman"/>
                <w:lang w:eastAsia="ru-RU"/>
              </w:rPr>
              <w:t>выставлять</w:t>
            </w:r>
            <w:r w:rsidRPr="00FE3564">
              <w:rPr>
                <w:rFonts w:ascii="Times New Roman" w:hAnsi="Times New Roman"/>
                <w:spacing w:val="-5"/>
                <w:lang w:eastAsia="ru-RU"/>
              </w:rPr>
              <w:t xml:space="preserve"> </w:t>
            </w:r>
            <w:r w:rsidRPr="00FE3564">
              <w:rPr>
                <w:rFonts w:ascii="Times New Roman" w:hAnsi="Times New Roman"/>
                <w:lang w:eastAsia="ru-RU"/>
              </w:rPr>
              <w:t>ногу</w:t>
            </w:r>
            <w:r w:rsidRPr="00FE3564">
              <w:rPr>
                <w:rFonts w:ascii="Times New Roman" w:hAnsi="Times New Roman"/>
                <w:spacing w:val="-5"/>
                <w:lang w:eastAsia="ru-RU"/>
              </w:rPr>
              <w:t xml:space="preserve"> </w:t>
            </w:r>
            <w:r w:rsidRPr="00FE3564">
              <w:rPr>
                <w:rFonts w:ascii="Times New Roman" w:hAnsi="Times New Roman"/>
                <w:lang w:eastAsia="ru-RU"/>
              </w:rPr>
              <w:t>вперед,</w:t>
            </w:r>
            <w:r w:rsidRPr="00FE3564">
              <w:rPr>
                <w:rFonts w:ascii="Times New Roman" w:hAnsi="Times New Roman"/>
                <w:spacing w:val="-2"/>
                <w:lang w:eastAsia="ru-RU"/>
              </w:rPr>
              <w:t xml:space="preserve"> </w:t>
            </w:r>
            <w:r w:rsidRPr="00FE3564">
              <w:rPr>
                <w:rFonts w:ascii="Times New Roman" w:hAnsi="Times New Roman"/>
                <w:lang w:eastAsia="ru-RU"/>
              </w:rPr>
              <w:t>назад,</w:t>
            </w:r>
            <w:r w:rsidRPr="00FE3564">
              <w:rPr>
                <w:rFonts w:ascii="Times New Roman" w:hAnsi="Times New Roman"/>
                <w:spacing w:val="-2"/>
                <w:lang w:eastAsia="ru-RU"/>
              </w:rPr>
              <w:t xml:space="preserve"> </w:t>
            </w:r>
            <w:r w:rsidRPr="00FE3564">
              <w:rPr>
                <w:rFonts w:ascii="Times New Roman" w:hAnsi="Times New Roman"/>
                <w:lang w:eastAsia="ru-RU"/>
              </w:rPr>
              <w:t>в</w:t>
            </w:r>
            <w:r w:rsidRPr="00FE3564">
              <w:rPr>
                <w:rFonts w:ascii="Times New Roman" w:hAnsi="Times New Roman"/>
                <w:spacing w:val="-4"/>
                <w:lang w:eastAsia="ru-RU"/>
              </w:rPr>
              <w:t xml:space="preserve"> </w:t>
            </w:r>
            <w:r w:rsidRPr="00FE3564">
              <w:rPr>
                <w:rFonts w:ascii="Times New Roman" w:hAnsi="Times New Roman"/>
                <w:lang w:eastAsia="ru-RU"/>
              </w:rPr>
              <w:t>сторону;</w:t>
            </w:r>
          </w:p>
          <w:p w14:paraId="50FF70AD"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729287C4"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tc>
        <w:tc>
          <w:tcPr>
            <w:tcW w:w="2835" w:type="dxa"/>
            <w:gridSpan w:val="5"/>
          </w:tcPr>
          <w:p w14:paraId="7A6F721F"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Казахский язык</w:t>
            </w:r>
          </w:p>
          <w:p w14:paraId="2079FC4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 по плану специалиста) </w:t>
            </w:r>
          </w:p>
          <w:p w14:paraId="02D03B17" w14:textId="77777777" w:rsidR="00FE3564" w:rsidRPr="00FE3564" w:rsidRDefault="00FE3564" w:rsidP="00FE3564">
            <w:pPr>
              <w:autoSpaceDE w:val="0"/>
              <w:autoSpaceDN w:val="0"/>
              <w:adjustRightInd w:val="0"/>
              <w:rPr>
                <w:rFonts w:ascii="Times New Roman" w:hAnsi="Times New Roman"/>
                <w:b/>
                <w:color w:val="000000"/>
                <w:sz w:val="24"/>
                <w:szCs w:val="24"/>
                <w:lang w:val="kk-KZ"/>
              </w:rPr>
            </w:pPr>
            <w:r w:rsidRPr="00FE3564">
              <w:rPr>
                <w:rFonts w:ascii="Times New Roman" w:hAnsi="Times New Roman"/>
                <w:b/>
                <w:color w:val="000000"/>
                <w:sz w:val="24"/>
                <w:szCs w:val="24"/>
                <w:lang w:val="kk-KZ"/>
              </w:rPr>
              <w:t xml:space="preserve">Сөздің дыбысталу мәдениетін қалыптастыру: </w:t>
            </w:r>
          </w:p>
          <w:p w14:paraId="0977882C" w14:textId="77777777" w:rsidR="00FE3564" w:rsidRPr="00FE3564" w:rsidRDefault="00FE3564" w:rsidP="00FE3564">
            <w:pPr>
              <w:autoSpaceDE w:val="0"/>
              <w:autoSpaceDN w:val="0"/>
              <w:adjustRightInd w:val="0"/>
              <w:rPr>
                <w:rFonts w:ascii="Times New Roman" w:hAnsi="Times New Roman"/>
                <w:color w:val="000000"/>
                <w:sz w:val="24"/>
                <w:szCs w:val="24"/>
                <w:lang w:val="kk-KZ"/>
              </w:rPr>
            </w:pPr>
            <w:r w:rsidRPr="00FE3564">
              <w:rPr>
                <w:rFonts w:ascii="Times New Roman" w:hAnsi="Times New Roman"/>
                <w:color w:val="000000"/>
                <w:sz w:val="24"/>
                <w:szCs w:val="24"/>
                <w:lang w:val="kk-KZ"/>
              </w:rPr>
              <w:t xml:space="preserve"> тақырыптық сөздерді тыңдап, дұрыс қайталап, есте сақтайды; </w:t>
            </w:r>
          </w:p>
          <w:p w14:paraId="49AFB6E9" w14:textId="77777777" w:rsidR="00FE3564" w:rsidRPr="00FE3564" w:rsidRDefault="00FE3564" w:rsidP="00FE3564">
            <w:pPr>
              <w:autoSpaceDE w:val="0"/>
              <w:autoSpaceDN w:val="0"/>
              <w:adjustRightInd w:val="0"/>
              <w:rPr>
                <w:rFonts w:ascii="Times New Roman" w:hAnsi="Times New Roman"/>
                <w:color w:val="000000"/>
                <w:sz w:val="24"/>
                <w:szCs w:val="24"/>
                <w:lang w:val="kk-KZ"/>
              </w:rPr>
            </w:pPr>
            <w:r w:rsidRPr="00FE3564">
              <w:rPr>
                <w:rFonts w:ascii="Times New Roman" w:hAnsi="Times New Roman"/>
                <w:b/>
                <w:color w:val="000000"/>
                <w:sz w:val="24"/>
                <w:szCs w:val="24"/>
                <w:lang w:val="kk-KZ"/>
              </w:rPr>
              <w:t>Сөздік қорын молайту және белсендіру</w:t>
            </w:r>
            <w:r w:rsidRPr="00FE3564">
              <w:rPr>
                <w:rFonts w:ascii="Times New Roman" w:hAnsi="Times New Roman"/>
                <w:color w:val="000000"/>
                <w:sz w:val="24"/>
                <w:szCs w:val="24"/>
                <w:lang w:val="kk-KZ"/>
              </w:rPr>
              <w:t>:</w:t>
            </w:r>
          </w:p>
          <w:p w14:paraId="7508D895" w14:textId="77777777" w:rsidR="00FE3564" w:rsidRPr="00FE3564" w:rsidRDefault="00FE3564" w:rsidP="00FE3564">
            <w:pPr>
              <w:autoSpaceDE w:val="0"/>
              <w:autoSpaceDN w:val="0"/>
              <w:adjustRightInd w:val="0"/>
              <w:rPr>
                <w:rFonts w:ascii="Times New Roman" w:hAnsi="Times New Roman"/>
                <w:color w:val="000000"/>
                <w:sz w:val="24"/>
                <w:szCs w:val="24"/>
                <w:lang w:val="kk-KZ"/>
              </w:rPr>
            </w:pPr>
            <w:r w:rsidRPr="00FE3564">
              <w:rPr>
                <w:rFonts w:ascii="Times New Roman" w:hAnsi="Times New Roman"/>
                <w:color w:val="000000"/>
                <w:sz w:val="24"/>
                <w:szCs w:val="24"/>
                <w:lang w:val="kk-KZ"/>
              </w:rPr>
              <w:t>Ана,әке,мен</w:t>
            </w:r>
          </w:p>
          <w:p w14:paraId="6F69B5C6" w14:textId="77777777" w:rsidR="00FE3564" w:rsidRPr="00FE3564" w:rsidRDefault="00FE3564" w:rsidP="00FE3564">
            <w:pPr>
              <w:autoSpaceDE w:val="0"/>
              <w:autoSpaceDN w:val="0"/>
              <w:adjustRightInd w:val="0"/>
              <w:rPr>
                <w:rFonts w:ascii="Times New Roman" w:hAnsi="Times New Roman"/>
                <w:b/>
                <w:bCs/>
                <w:color w:val="000000"/>
                <w:sz w:val="24"/>
                <w:szCs w:val="24"/>
                <w:lang w:val="kk-KZ"/>
              </w:rPr>
            </w:pPr>
            <w:r w:rsidRPr="00FE3564">
              <w:rPr>
                <w:rFonts w:ascii="Times New Roman" w:hAnsi="Times New Roman"/>
                <w:b/>
                <w:bCs/>
                <w:color w:val="000000"/>
                <w:sz w:val="24"/>
                <w:szCs w:val="24"/>
                <w:lang w:val="kk-KZ"/>
              </w:rPr>
              <w:t>д/ о  «</w:t>
            </w:r>
            <w:r w:rsidRPr="00FE3564">
              <w:rPr>
                <w:rFonts w:ascii="Times New Roman" w:hAnsi="Times New Roman"/>
                <w:color w:val="000000"/>
                <w:sz w:val="24"/>
                <w:szCs w:val="24"/>
                <w:lang w:val="kk-KZ"/>
              </w:rPr>
              <w:t>Бір үйде біз нешеуміз</w:t>
            </w:r>
            <w:r w:rsidRPr="00FE3564">
              <w:rPr>
                <w:rFonts w:ascii="Times New Roman" w:hAnsi="Times New Roman"/>
                <w:b/>
                <w:bCs/>
                <w:color w:val="000000"/>
                <w:sz w:val="24"/>
                <w:szCs w:val="24"/>
                <w:lang w:val="kk-KZ"/>
              </w:rPr>
              <w:t>»</w:t>
            </w:r>
          </w:p>
          <w:p w14:paraId="456F71A1" w14:textId="77777777" w:rsidR="00FE3564" w:rsidRPr="00FE3564" w:rsidRDefault="00FE3564" w:rsidP="00FE3564">
            <w:pPr>
              <w:autoSpaceDE w:val="0"/>
              <w:autoSpaceDN w:val="0"/>
              <w:adjustRightInd w:val="0"/>
              <w:rPr>
                <w:rFonts w:ascii="Times New Roman" w:hAnsi="Times New Roman"/>
                <w:color w:val="000000"/>
                <w:sz w:val="24"/>
                <w:szCs w:val="24"/>
                <w:lang w:val="kk-KZ"/>
              </w:rPr>
            </w:pPr>
            <w:r w:rsidRPr="00FE3564">
              <w:rPr>
                <w:rFonts w:ascii="Times New Roman" w:hAnsi="Times New Roman"/>
                <w:b/>
                <w:bCs/>
                <w:color w:val="000000"/>
                <w:sz w:val="24"/>
                <w:szCs w:val="24"/>
                <w:lang w:val="kk-KZ"/>
              </w:rPr>
              <w:t xml:space="preserve">мақсаты: </w:t>
            </w:r>
            <w:r w:rsidRPr="00FE3564">
              <w:rPr>
                <w:rFonts w:ascii="Times New Roman" w:hAnsi="Times New Roman"/>
                <w:color w:val="000000"/>
                <w:sz w:val="24"/>
                <w:szCs w:val="24"/>
                <w:lang w:val="kk-KZ"/>
              </w:rPr>
              <w:t>жаңа сөздерді есте сақтайды , қолданады.</w:t>
            </w:r>
          </w:p>
          <w:p w14:paraId="5F66FB56" w14:textId="77777777" w:rsidR="00FE3564" w:rsidRPr="00FE3564" w:rsidRDefault="00FE3564" w:rsidP="00FE3564">
            <w:pPr>
              <w:rPr>
                <w:lang w:val="kk-KZ"/>
              </w:rPr>
            </w:pPr>
          </w:p>
        </w:tc>
        <w:tc>
          <w:tcPr>
            <w:tcW w:w="2835" w:type="dxa"/>
            <w:gridSpan w:val="6"/>
          </w:tcPr>
          <w:p w14:paraId="0CC507E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7DCC2351"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Общеразвивающие упражнения.</w:t>
            </w:r>
            <w:r w:rsidRPr="00FE3564">
              <w:rPr>
                <w:rFonts w:ascii="Times New Roman" w:hAnsi="Times New Roman"/>
                <w:color w:val="000000"/>
                <w:sz w:val="24"/>
                <w:szCs w:val="24"/>
              </w:rPr>
              <w:t xml:space="preserve"> </w:t>
            </w:r>
          </w:p>
          <w:p w14:paraId="1B73DFCD"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475D7B3D"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684D9CBD"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0482E6BD"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2CDA9F9A"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5A29A099"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0A02FCA1"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4"/>
                <w:lang w:eastAsia="ru-RU"/>
              </w:rPr>
              <w:t xml:space="preserve"> </w:t>
            </w:r>
            <w:r w:rsidRPr="00FE3564">
              <w:rPr>
                <w:rFonts w:ascii="Times New Roman" w:hAnsi="Times New Roman"/>
                <w:i/>
                <w:lang w:eastAsia="ru-RU"/>
              </w:rPr>
              <w:t>для</w:t>
            </w:r>
            <w:r w:rsidRPr="00FE3564">
              <w:rPr>
                <w:rFonts w:ascii="Times New Roman" w:hAnsi="Times New Roman"/>
                <w:i/>
                <w:spacing w:val="-4"/>
                <w:lang w:eastAsia="ru-RU"/>
              </w:rPr>
              <w:t xml:space="preserve"> </w:t>
            </w:r>
            <w:r w:rsidRPr="00FE3564">
              <w:rPr>
                <w:rFonts w:ascii="Times New Roman" w:hAnsi="Times New Roman"/>
                <w:i/>
                <w:lang w:eastAsia="ru-RU"/>
              </w:rPr>
              <w:t>рук</w:t>
            </w:r>
            <w:r w:rsidRPr="00FE3564">
              <w:rPr>
                <w:rFonts w:ascii="Times New Roman" w:hAnsi="Times New Roman"/>
                <w:i/>
                <w:spacing w:val="-1"/>
                <w:lang w:eastAsia="ru-RU"/>
              </w:rPr>
              <w:t xml:space="preserve"> </w:t>
            </w:r>
            <w:r w:rsidRPr="00FE3564">
              <w:rPr>
                <w:rFonts w:ascii="Times New Roman" w:hAnsi="Times New Roman"/>
                <w:i/>
                <w:lang w:eastAsia="ru-RU"/>
              </w:rPr>
              <w:t>и плечевого  пояса:</w:t>
            </w:r>
            <w:r w:rsidRPr="00FE3564">
              <w:rPr>
                <w:rFonts w:ascii="Times New Roman" w:hAnsi="Times New Roman"/>
                <w:lang w:eastAsia="ru-RU"/>
              </w:rPr>
              <w:t xml:space="preserve"> поднимать</w:t>
            </w:r>
            <w:r w:rsidRPr="00FE3564">
              <w:rPr>
                <w:rFonts w:ascii="Times New Roman" w:hAnsi="Times New Roman"/>
                <w:spacing w:val="1"/>
                <w:lang w:eastAsia="ru-RU"/>
              </w:rPr>
              <w:t xml:space="preserve"> </w:t>
            </w:r>
            <w:r w:rsidRPr="00FE3564">
              <w:rPr>
                <w:rFonts w:ascii="Times New Roman" w:hAnsi="Times New Roman"/>
                <w:lang w:eastAsia="ru-RU"/>
              </w:rPr>
              <w:t>и</w:t>
            </w:r>
            <w:r w:rsidRPr="00FE3564">
              <w:rPr>
                <w:rFonts w:ascii="Times New Roman" w:hAnsi="Times New Roman"/>
                <w:spacing w:val="1"/>
                <w:lang w:eastAsia="ru-RU"/>
              </w:rPr>
              <w:t xml:space="preserve"> </w:t>
            </w:r>
            <w:r w:rsidRPr="00FE3564">
              <w:rPr>
                <w:rFonts w:ascii="Times New Roman" w:hAnsi="Times New Roman"/>
                <w:lang w:eastAsia="ru-RU"/>
              </w:rPr>
              <w:t>опускать</w:t>
            </w:r>
            <w:r w:rsidRPr="00FE3564">
              <w:rPr>
                <w:rFonts w:ascii="Times New Roman" w:hAnsi="Times New Roman"/>
                <w:spacing w:val="1"/>
                <w:lang w:eastAsia="ru-RU"/>
              </w:rPr>
              <w:t xml:space="preserve"> </w:t>
            </w:r>
            <w:r w:rsidRPr="00FE3564">
              <w:rPr>
                <w:rFonts w:ascii="Times New Roman" w:hAnsi="Times New Roman"/>
                <w:lang w:eastAsia="ru-RU"/>
              </w:rPr>
              <w:t>руки</w:t>
            </w:r>
            <w:r w:rsidRPr="00FE3564">
              <w:rPr>
                <w:rFonts w:ascii="Times New Roman" w:hAnsi="Times New Roman"/>
                <w:spacing w:val="1"/>
                <w:lang w:eastAsia="ru-RU"/>
              </w:rPr>
              <w:t xml:space="preserve"> </w:t>
            </w:r>
            <w:r w:rsidRPr="00FE3564">
              <w:rPr>
                <w:rFonts w:ascii="Times New Roman" w:hAnsi="Times New Roman"/>
                <w:lang w:eastAsia="ru-RU"/>
              </w:rPr>
              <w:t>вверх,</w:t>
            </w:r>
            <w:r w:rsidRPr="00FE3564">
              <w:rPr>
                <w:rFonts w:ascii="Times New Roman" w:hAnsi="Times New Roman"/>
                <w:spacing w:val="1"/>
                <w:lang w:eastAsia="ru-RU"/>
              </w:rPr>
              <w:t xml:space="preserve"> </w:t>
            </w:r>
            <w:r w:rsidRPr="00FE3564">
              <w:rPr>
                <w:rFonts w:ascii="Times New Roman" w:hAnsi="Times New Roman"/>
                <w:lang w:eastAsia="ru-RU"/>
              </w:rPr>
              <w:t>вперед,</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(вместе</w:t>
            </w:r>
            <w:r w:rsidRPr="00FE3564">
              <w:rPr>
                <w:rFonts w:ascii="Times New Roman" w:hAnsi="Times New Roman"/>
                <w:spacing w:val="1"/>
                <w:lang w:eastAsia="ru-RU"/>
              </w:rPr>
              <w:t xml:space="preserve"> </w:t>
            </w:r>
            <w:r w:rsidRPr="00FE3564">
              <w:rPr>
                <w:rFonts w:ascii="Times New Roman" w:hAnsi="Times New Roman"/>
                <w:lang w:eastAsia="ru-RU"/>
              </w:rPr>
              <w:t>или</w:t>
            </w:r>
            <w:r w:rsidRPr="00FE3564">
              <w:rPr>
                <w:rFonts w:ascii="Times New Roman" w:hAnsi="Times New Roman"/>
                <w:spacing w:val="1"/>
                <w:lang w:eastAsia="ru-RU"/>
              </w:rPr>
              <w:t xml:space="preserve"> </w:t>
            </w:r>
            <w:r w:rsidRPr="00FE3564">
              <w:rPr>
                <w:rFonts w:ascii="Times New Roman" w:hAnsi="Times New Roman"/>
                <w:lang w:eastAsia="ru-RU"/>
              </w:rPr>
              <w:t>поочередно);</w:t>
            </w:r>
          </w:p>
          <w:p w14:paraId="2FA2674F"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7"/>
                <w:lang w:eastAsia="ru-RU"/>
              </w:rPr>
              <w:t xml:space="preserve"> </w:t>
            </w:r>
            <w:r w:rsidRPr="00FE3564">
              <w:rPr>
                <w:rFonts w:ascii="Times New Roman" w:hAnsi="Times New Roman"/>
                <w:i/>
                <w:lang w:eastAsia="ru-RU"/>
              </w:rPr>
              <w:t>для</w:t>
            </w:r>
            <w:r w:rsidRPr="00FE3564">
              <w:rPr>
                <w:rFonts w:ascii="Times New Roman" w:hAnsi="Times New Roman"/>
                <w:i/>
                <w:spacing w:val="-3"/>
                <w:lang w:eastAsia="ru-RU"/>
              </w:rPr>
              <w:t xml:space="preserve"> </w:t>
            </w:r>
            <w:r w:rsidRPr="00FE3564">
              <w:rPr>
                <w:rFonts w:ascii="Times New Roman" w:hAnsi="Times New Roman"/>
                <w:i/>
                <w:lang w:eastAsia="ru-RU"/>
              </w:rPr>
              <w:t>туловища:</w:t>
            </w:r>
            <w:r w:rsidRPr="00FE3564">
              <w:rPr>
                <w:rFonts w:ascii="Times New Roman" w:hAnsi="Times New Roman"/>
                <w:lang w:eastAsia="ru-RU"/>
              </w:rPr>
              <w:t xml:space="preserve"> передавать</w:t>
            </w:r>
            <w:r w:rsidRPr="00FE3564">
              <w:rPr>
                <w:rFonts w:ascii="Times New Roman" w:hAnsi="Times New Roman"/>
                <w:spacing w:val="31"/>
                <w:lang w:eastAsia="ru-RU"/>
              </w:rPr>
              <w:t xml:space="preserve"> </w:t>
            </w:r>
            <w:r w:rsidRPr="00FE3564">
              <w:rPr>
                <w:rFonts w:ascii="Times New Roman" w:hAnsi="Times New Roman"/>
                <w:lang w:eastAsia="ru-RU"/>
              </w:rPr>
              <w:t>мяч</w:t>
            </w:r>
            <w:r w:rsidRPr="00FE3564">
              <w:rPr>
                <w:rFonts w:ascii="Times New Roman" w:hAnsi="Times New Roman"/>
                <w:spacing w:val="34"/>
                <w:lang w:eastAsia="ru-RU"/>
              </w:rPr>
              <w:t xml:space="preserve"> </w:t>
            </w:r>
            <w:r w:rsidRPr="00FE3564">
              <w:rPr>
                <w:rFonts w:ascii="Times New Roman" w:hAnsi="Times New Roman"/>
                <w:lang w:eastAsia="ru-RU"/>
              </w:rPr>
              <w:t>друг</w:t>
            </w:r>
            <w:r w:rsidRPr="00FE3564">
              <w:rPr>
                <w:rFonts w:ascii="Times New Roman" w:hAnsi="Times New Roman"/>
                <w:spacing w:val="34"/>
                <w:lang w:eastAsia="ru-RU"/>
              </w:rPr>
              <w:t xml:space="preserve"> </w:t>
            </w:r>
            <w:r w:rsidRPr="00FE3564">
              <w:rPr>
                <w:rFonts w:ascii="Times New Roman" w:hAnsi="Times New Roman"/>
                <w:lang w:eastAsia="ru-RU"/>
              </w:rPr>
              <w:t>другу</w:t>
            </w:r>
            <w:r w:rsidRPr="00FE3564">
              <w:rPr>
                <w:rFonts w:ascii="Times New Roman" w:hAnsi="Times New Roman"/>
                <w:spacing w:val="30"/>
                <w:lang w:eastAsia="ru-RU"/>
              </w:rPr>
              <w:t xml:space="preserve"> </w:t>
            </w:r>
            <w:r w:rsidRPr="00FE3564">
              <w:rPr>
                <w:rFonts w:ascii="Times New Roman" w:hAnsi="Times New Roman"/>
                <w:lang w:eastAsia="ru-RU"/>
              </w:rPr>
              <w:t>над</w:t>
            </w:r>
            <w:r w:rsidRPr="00FE3564">
              <w:rPr>
                <w:rFonts w:ascii="Times New Roman" w:hAnsi="Times New Roman"/>
                <w:spacing w:val="35"/>
                <w:lang w:eastAsia="ru-RU"/>
              </w:rPr>
              <w:t xml:space="preserve"> </w:t>
            </w:r>
            <w:r w:rsidRPr="00FE3564">
              <w:rPr>
                <w:rFonts w:ascii="Times New Roman" w:hAnsi="Times New Roman"/>
                <w:lang w:eastAsia="ru-RU"/>
              </w:rPr>
              <w:t>головой</w:t>
            </w:r>
            <w:r w:rsidRPr="00FE3564">
              <w:rPr>
                <w:rFonts w:ascii="Times New Roman" w:hAnsi="Times New Roman"/>
                <w:spacing w:val="34"/>
                <w:lang w:eastAsia="ru-RU"/>
              </w:rPr>
              <w:t xml:space="preserve"> </w:t>
            </w:r>
            <w:r w:rsidRPr="00FE3564">
              <w:rPr>
                <w:rFonts w:ascii="Times New Roman" w:hAnsi="Times New Roman"/>
                <w:lang w:eastAsia="ru-RU"/>
              </w:rPr>
              <w:t>(назад</w:t>
            </w:r>
            <w:r w:rsidRPr="00FE3564">
              <w:rPr>
                <w:rFonts w:ascii="Times New Roman" w:hAnsi="Times New Roman"/>
                <w:spacing w:val="35"/>
                <w:lang w:eastAsia="ru-RU"/>
              </w:rPr>
              <w:t xml:space="preserve"> </w:t>
            </w:r>
            <w:r w:rsidRPr="00FE3564">
              <w:rPr>
                <w:rFonts w:ascii="Times New Roman" w:hAnsi="Times New Roman"/>
                <w:lang w:eastAsia="ru-RU"/>
              </w:rPr>
              <w:t>и</w:t>
            </w:r>
            <w:r w:rsidRPr="00FE3564">
              <w:rPr>
                <w:rFonts w:ascii="Times New Roman" w:hAnsi="Times New Roman"/>
                <w:spacing w:val="33"/>
                <w:lang w:eastAsia="ru-RU"/>
              </w:rPr>
              <w:t xml:space="preserve"> </w:t>
            </w:r>
            <w:r w:rsidRPr="00FE3564">
              <w:rPr>
                <w:rFonts w:ascii="Times New Roman" w:hAnsi="Times New Roman"/>
                <w:lang w:eastAsia="ru-RU"/>
              </w:rPr>
              <w:t>вперед),</w:t>
            </w:r>
            <w:r w:rsidRPr="00FE3564">
              <w:rPr>
                <w:rFonts w:ascii="Times New Roman" w:hAnsi="Times New Roman"/>
                <w:spacing w:val="33"/>
                <w:lang w:eastAsia="ru-RU"/>
              </w:rPr>
              <w:t xml:space="preserve"> </w:t>
            </w:r>
            <w:r w:rsidRPr="00FE3564">
              <w:rPr>
                <w:rFonts w:ascii="Times New Roman" w:hAnsi="Times New Roman"/>
                <w:lang w:eastAsia="ru-RU"/>
              </w:rPr>
              <w:t>с</w:t>
            </w:r>
            <w:r w:rsidRPr="00FE3564">
              <w:rPr>
                <w:rFonts w:ascii="Times New Roman" w:hAnsi="Times New Roman"/>
                <w:spacing w:val="34"/>
                <w:lang w:eastAsia="ru-RU"/>
              </w:rPr>
              <w:t xml:space="preserve"> </w:t>
            </w:r>
            <w:r w:rsidRPr="00FE3564">
              <w:rPr>
                <w:rFonts w:ascii="Times New Roman" w:hAnsi="Times New Roman"/>
                <w:lang w:eastAsia="ru-RU"/>
              </w:rPr>
              <w:t>поворотом</w:t>
            </w:r>
            <w:r w:rsidRPr="00FE3564">
              <w:rPr>
                <w:rFonts w:ascii="Times New Roman" w:hAnsi="Times New Roman"/>
                <w:spacing w:val="34"/>
                <w:lang w:eastAsia="ru-RU"/>
              </w:rPr>
              <w:t xml:space="preserve"> </w:t>
            </w:r>
            <w:r w:rsidRPr="00FE3564">
              <w:rPr>
                <w:rFonts w:ascii="Times New Roman" w:hAnsi="Times New Roman"/>
                <w:lang w:eastAsia="ru-RU"/>
              </w:rPr>
              <w:t>в</w:t>
            </w:r>
            <w:r w:rsidRPr="00FE3564">
              <w:rPr>
                <w:rFonts w:ascii="Times New Roman" w:hAnsi="Times New Roman"/>
                <w:spacing w:val="-67"/>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(вправо-влево);</w:t>
            </w:r>
          </w:p>
          <w:p w14:paraId="04620BBB"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6"/>
                <w:lang w:eastAsia="ru-RU"/>
              </w:rPr>
              <w:t xml:space="preserve"> </w:t>
            </w:r>
            <w:r w:rsidRPr="00FE3564">
              <w:rPr>
                <w:rFonts w:ascii="Times New Roman" w:hAnsi="Times New Roman"/>
                <w:i/>
                <w:lang w:eastAsia="ru-RU"/>
              </w:rPr>
              <w:t>для</w:t>
            </w:r>
            <w:r w:rsidRPr="00FE3564">
              <w:rPr>
                <w:rFonts w:ascii="Times New Roman" w:hAnsi="Times New Roman"/>
                <w:i/>
                <w:spacing w:val="-2"/>
                <w:lang w:eastAsia="ru-RU"/>
              </w:rPr>
              <w:t xml:space="preserve"> </w:t>
            </w:r>
            <w:r w:rsidRPr="00FE3564">
              <w:rPr>
                <w:rFonts w:ascii="Times New Roman" w:hAnsi="Times New Roman"/>
                <w:i/>
                <w:lang w:eastAsia="ru-RU"/>
              </w:rPr>
              <w:t xml:space="preserve">ног: </w:t>
            </w:r>
            <w:r w:rsidRPr="00FE3564">
              <w:rPr>
                <w:rFonts w:ascii="Times New Roman" w:hAnsi="Times New Roman"/>
                <w:lang w:eastAsia="ru-RU"/>
              </w:rPr>
              <w:t>подниматься</w:t>
            </w:r>
            <w:r w:rsidRPr="00FE3564">
              <w:rPr>
                <w:rFonts w:ascii="Times New Roman" w:hAnsi="Times New Roman"/>
                <w:spacing w:val="-3"/>
                <w:lang w:eastAsia="ru-RU"/>
              </w:rPr>
              <w:t xml:space="preserve"> </w:t>
            </w:r>
            <w:r w:rsidRPr="00FE3564">
              <w:rPr>
                <w:rFonts w:ascii="Times New Roman" w:hAnsi="Times New Roman"/>
                <w:lang w:eastAsia="ru-RU"/>
              </w:rPr>
              <w:t>на</w:t>
            </w:r>
            <w:r w:rsidRPr="00FE3564">
              <w:rPr>
                <w:rFonts w:ascii="Times New Roman" w:hAnsi="Times New Roman"/>
                <w:spacing w:val="-5"/>
                <w:lang w:eastAsia="ru-RU"/>
              </w:rPr>
              <w:t xml:space="preserve"> </w:t>
            </w:r>
            <w:r w:rsidRPr="00FE3564">
              <w:rPr>
                <w:rFonts w:ascii="Times New Roman" w:hAnsi="Times New Roman"/>
                <w:lang w:eastAsia="ru-RU"/>
              </w:rPr>
              <w:t>носки,</w:t>
            </w:r>
            <w:r w:rsidRPr="00FE3564">
              <w:rPr>
                <w:rFonts w:ascii="Times New Roman" w:hAnsi="Times New Roman"/>
                <w:spacing w:val="-3"/>
                <w:lang w:eastAsia="ru-RU"/>
              </w:rPr>
              <w:t xml:space="preserve"> </w:t>
            </w:r>
            <w:r w:rsidRPr="00FE3564">
              <w:rPr>
                <w:rFonts w:ascii="Times New Roman" w:hAnsi="Times New Roman"/>
                <w:lang w:eastAsia="ru-RU"/>
              </w:rPr>
              <w:t>выставлять</w:t>
            </w:r>
            <w:r w:rsidRPr="00FE3564">
              <w:rPr>
                <w:rFonts w:ascii="Times New Roman" w:hAnsi="Times New Roman"/>
                <w:spacing w:val="-5"/>
                <w:lang w:eastAsia="ru-RU"/>
              </w:rPr>
              <w:t xml:space="preserve"> </w:t>
            </w:r>
            <w:r w:rsidRPr="00FE3564">
              <w:rPr>
                <w:rFonts w:ascii="Times New Roman" w:hAnsi="Times New Roman"/>
                <w:lang w:eastAsia="ru-RU"/>
              </w:rPr>
              <w:t>ногу</w:t>
            </w:r>
            <w:r w:rsidRPr="00FE3564">
              <w:rPr>
                <w:rFonts w:ascii="Times New Roman" w:hAnsi="Times New Roman"/>
                <w:spacing w:val="-5"/>
                <w:lang w:eastAsia="ru-RU"/>
              </w:rPr>
              <w:t xml:space="preserve"> </w:t>
            </w:r>
            <w:r w:rsidRPr="00FE3564">
              <w:rPr>
                <w:rFonts w:ascii="Times New Roman" w:hAnsi="Times New Roman"/>
                <w:lang w:eastAsia="ru-RU"/>
              </w:rPr>
              <w:t>вперед,</w:t>
            </w:r>
            <w:r w:rsidRPr="00FE3564">
              <w:rPr>
                <w:rFonts w:ascii="Times New Roman" w:hAnsi="Times New Roman"/>
                <w:spacing w:val="-2"/>
                <w:lang w:eastAsia="ru-RU"/>
              </w:rPr>
              <w:t xml:space="preserve"> </w:t>
            </w:r>
            <w:r w:rsidRPr="00FE3564">
              <w:rPr>
                <w:rFonts w:ascii="Times New Roman" w:hAnsi="Times New Roman"/>
                <w:lang w:eastAsia="ru-RU"/>
              </w:rPr>
              <w:t>назад,</w:t>
            </w:r>
            <w:r w:rsidRPr="00FE3564">
              <w:rPr>
                <w:rFonts w:ascii="Times New Roman" w:hAnsi="Times New Roman"/>
                <w:spacing w:val="-2"/>
                <w:lang w:eastAsia="ru-RU"/>
              </w:rPr>
              <w:t xml:space="preserve"> </w:t>
            </w:r>
            <w:r w:rsidRPr="00FE3564">
              <w:rPr>
                <w:rFonts w:ascii="Times New Roman" w:hAnsi="Times New Roman"/>
                <w:lang w:eastAsia="ru-RU"/>
              </w:rPr>
              <w:t>в</w:t>
            </w:r>
            <w:r w:rsidRPr="00FE3564">
              <w:rPr>
                <w:rFonts w:ascii="Times New Roman" w:hAnsi="Times New Roman"/>
                <w:spacing w:val="-4"/>
                <w:lang w:eastAsia="ru-RU"/>
              </w:rPr>
              <w:t xml:space="preserve"> </w:t>
            </w:r>
            <w:r w:rsidRPr="00FE3564">
              <w:rPr>
                <w:rFonts w:ascii="Times New Roman" w:hAnsi="Times New Roman"/>
                <w:lang w:eastAsia="ru-RU"/>
              </w:rPr>
              <w:t>сторону;</w:t>
            </w:r>
          </w:p>
          <w:p w14:paraId="4068CA18"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0F1DC74C"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p w14:paraId="04737A84" w14:textId="77777777" w:rsidR="00FE3564" w:rsidRPr="00FE3564" w:rsidRDefault="00FE3564" w:rsidP="00FE3564">
            <w:pPr>
              <w:spacing w:line="256" w:lineRule="auto"/>
              <w:rPr>
                <w:rFonts w:ascii="Times New Roman" w:hAnsi="Times New Roman"/>
                <w:sz w:val="24"/>
                <w:szCs w:val="24"/>
                <w:lang w:val="kk-KZ"/>
              </w:rPr>
            </w:pPr>
          </w:p>
        </w:tc>
        <w:tc>
          <w:tcPr>
            <w:tcW w:w="2690" w:type="dxa"/>
            <w:gridSpan w:val="4"/>
          </w:tcPr>
          <w:p w14:paraId="5D2FCD8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0DEBA682"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Общеразвивающие упражнения.</w:t>
            </w:r>
            <w:r w:rsidRPr="00FE3564">
              <w:rPr>
                <w:rFonts w:ascii="Times New Roman" w:hAnsi="Times New Roman"/>
                <w:color w:val="000000"/>
                <w:sz w:val="24"/>
                <w:szCs w:val="24"/>
              </w:rPr>
              <w:t xml:space="preserve"> </w:t>
            </w:r>
          </w:p>
          <w:p w14:paraId="245F7822"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7D907EF3"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2B631EE0"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14A42EC0"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79A23824"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5F50A65A"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340AAC7A"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4"/>
                <w:lang w:eastAsia="ru-RU"/>
              </w:rPr>
              <w:t xml:space="preserve"> </w:t>
            </w:r>
            <w:r w:rsidRPr="00FE3564">
              <w:rPr>
                <w:rFonts w:ascii="Times New Roman" w:hAnsi="Times New Roman"/>
                <w:i/>
                <w:lang w:eastAsia="ru-RU"/>
              </w:rPr>
              <w:t>для</w:t>
            </w:r>
            <w:r w:rsidRPr="00FE3564">
              <w:rPr>
                <w:rFonts w:ascii="Times New Roman" w:hAnsi="Times New Roman"/>
                <w:i/>
                <w:spacing w:val="-4"/>
                <w:lang w:eastAsia="ru-RU"/>
              </w:rPr>
              <w:t xml:space="preserve"> </w:t>
            </w:r>
            <w:r w:rsidRPr="00FE3564">
              <w:rPr>
                <w:rFonts w:ascii="Times New Roman" w:hAnsi="Times New Roman"/>
                <w:i/>
                <w:lang w:eastAsia="ru-RU"/>
              </w:rPr>
              <w:t>рук</w:t>
            </w:r>
            <w:r w:rsidRPr="00FE3564">
              <w:rPr>
                <w:rFonts w:ascii="Times New Roman" w:hAnsi="Times New Roman"/>
                <w:i/>
                <w:spacing w:val="-1"/>
                <w:lang w:eastAsia="ru-RU"/>
              </w:rPr>
              <w:t xml:space="preserve"> </w:t>
            </w:r>
            <w:r w:rsidRPr="00FE3564">
              <w:rPr>
                <w:rFonts w:ascii="Times New Roman" w:hAnsi="Times New Roman"/>
                <w:i/>
                <w:lang w:eastAsia="ru-RU"/>
              </w:rPr>
              <w:t>и плечевого  пояса:</w:t>
            </w:r>
            <w:r w:rsidRPr="00FE3564">
              <w:rPr>
                <w:rFonts w:ascii="Times New Roman" w:hAnsi="Times New Roman"/>
                <w:lang w:eastAsia="ru-RU"/>
              </w:rPr>
              <w:t xml:space="preserve"> поднимать</w:t>
            </w:r>
            <w:r w:rsidRPr="00FE3564">
              <w:rPr>
                <w:rFonts w:ascii="Times New Roman" w:hAnsi="Times New Roman"/>
                <w:spacing w:val="1"/>
                <w:lang w:eastAsia="ru-RU"/>
              </w:rPr>
              <w:t xml:space="preserve"> </w:t>
            </w:r>
            <w:r w:rsidRPr="00FE3564">
              <w:rPr>
                <w:rFonts w:ascii="Times New Roman" w:hAnsi="Times New Roman"/>
                <w:lang w:eastAsia="ru-RU"/>
              </w:rPr>
              <w:t>и</w:t>
            </w:r>
            <w:r w:rsidRPr="00FE3564">
              <w:rPr>
                <w:rFonts w:ascii="Times New Roman" w:hAnsi="Times New Roman"/>
                <w:spacing w:val="1"/>
                <w:lang w:eastAsia="ru-RU"/>
              </w:rPr>
              <w:t xml:space="preserve"> </w:t>
            </w:r>
            <w:r w:rsidRPr="00FE3564">
              <w:rPr>
                <w:rFonts w:ascii="Times New Roman" w:hAnsi="Times New Roman"/>
                <w:lang w:eastAsia="ru-RU"/>
              </w:rPr>
              <w:t>опускать</w:t>
            </w:r>
            <w:r w:rsidRPr="00FE3564">
              <w:rPr>
                <w:rFonts w:ascii="Times New Roman" w:hAnsi="Times New Roman"/>
                <w:spacing w:val="1"/>
                <w:lang w:eastAsia="ru-RU"/>
              </w:rPr>
              <w:t xml:space="preserve"> </w:t>
            </w:r>
            <w:r w:rsidRPr="00FE3564">
              <w:rPr>
                <w:rFonts w:ascii="Times New Roman" w:hAnsi="Times New Roman"/>
                <w:lang w:eastAsia="ru-RU"/>
              </w:rPr>
              <w:t>руки</w:t>
            </w:r>
            <w:r w:rsidRPr="00FE3564">
              <w:rPr>
                <w:rFonts w:ascii="Times New Roman" w:hAnsi="Times New Roman"/>
                <w:spacing w:val="1"/>
                <w:lang w:eastAsia="ru-RU"/>
              </w:rPr>
              <w:t xml:space="preserve"> </w:t>
            </w:r>
            <w:r w:rsidRPr="00FE3564">
              <w:rPr>
                <w:rFonts w:ascii="Times New Roman" w:hAnsi="Times New Roman"/>
                <w:lang w:eastAsia="ru-RU"/>
              </w:rPr>
              <w:t>вверх,</w:t>
            </w:r>
            <w:r w:rsidRPr="00FE3564">
              <w:rPr>
                <w:rFonts w:ascii="Times New Roman" w:hAnsi="Times New Roman"/>
                <w:spacing w:val="1"/>
                <w:lang w:eastAsia="ru-RU"/>
              </w:rPr>
              <w:t xml:space="preserve"> </w:t>
            </w:r>
            <w:r w:rsidRPr="00FE3564">
              <w:rPr>
                <w:rFonts w:ascii="Times New Roman" w:hAnsi="Times New Roman"/>
                <w:lang w:eastAsia="ru-RU"/>
              </w:rPr>
              <w:t>вперед,</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(вместе</w:t>
            </w:r>
            <w:r w:rsidRPr="00FE3564">
              <w:rPr>
                <w:rFonts w:ascii="Times New Roman" w:hAnsi="Times New Roman"/>
                <w:spacing w:val="1"/>
                <w:lang w:eastAsia="ru-RU"/>
              </w:rPr>
              <w:t xml:space="preserve"> </w:t>
            </w:r>
            <w:r w:rsidRPr="00FE3564">
              <w:rPr>
                <w:rFonts w:ascii="Times New Roman" w:hAnsi="Times New Roman"/>
                <w:lang w:eastAsia="ru-RU"/>
              </w:rPr>
              <w:t>или</w:t>
            </w:r>
            <w:r w:rsidRPr="00FE3564">
              <w:rPr>
                <w:rFonts w:ascii="Times New Roman" w:hAnsi="Times New Roman"/>
                <w:spacing w:val="1"/>
                <w:lang w:eastAsia="ru-RU"/>
              </w:rPr>
              <w:t xml:space="preserve"> </w:t>
            </w:r>
            <w:r w:rsidRPr="00FE3564">
              <w:rPr>
                <w:rFonts w:ascii="Times New Roman" w:hAnsi="Times New Roman"/>
                <w:lang w:eastAsia="ru-RU"/>
              </w:rPr>
              <w:t>поочередно);</w:t>
            </w:r>
          </w:p>
          <w:p w14:paraId="18879FBC"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7"/>
                <w:lang w:eastAsia="ru-RU"/>
              </w:rPr>
              <w:t xml:space="preserve"> </w:t>
            </w:r>
            <w:r w:rsidRPr="00FE3564">
              <w:rPr>
                <w:rFonts w:ascii="Times New Roman" w:hAnsi="Times New Roman"/>
                <w:i/>
                <w:lang w:eastAsia="ru-RU"/>
              </w:rPr>
              <w:t>для</w:t>
            </w:r>
            <w:r w:rsidRPr="00FE3564">
              <w:rPr>
                <w:rFonts w:ascii="Times New Roman" w:hAnsi="Times New Roman"/>
                <w:i/>
                <w:spacing w:val="-3"/>
                <w:lang w:eastAsia="ru-RU"/>
              </w:rPr>
              <w:t xml:space="preserve"> </w:t>
            </w:r>
            <w:r w:rsidRPr="00FE3564">
              <w:rPr>
                <w:rFonts w:ascii="Times New Roman" w:hAnsi="Times New Roman"/>
                <w:i/>
                <w:lang w:eastAsia="ru-RU"/>
              </w:rPr>
              <w:t>туловища:</w:t>
            </w:r>
            <w:r w:rsidRPr="00FE3564">
              <w:rPr>
                <w:rFonts w:ascii="Times New Roman" w:hAnsi="Times New Roman"/>
                <w:lang w:eastAsia="ru-RU"/>
              </w:rPr>
              <w:t xml:space="preserve"> передавать</w:t>
            </w:r>
            <w:r w:rsidRPr="00FE3564">
              <w:rPr>
                <w:rFonts w:ascii="Times New Roman" w:hAnsi="Times New Roman"/>
                <w:spacing w:val="31"/>
                <w:lang w:eastAsia="ru-RU"/>
              </w:rPr>
              <w:t xml:space="preserve"> </w:t>
            </w:r>
            <w:r w:rsidRPr="00FE3564">
              <w:rPr>
                <w:rFonts w:ascii="Times New Roman" w:hAnsi="Times New Roman"/>
                <w:lang w:eastAsia="ru-RU"/>
              </w:rPr>
              <w:t>мяч</w:t>
            </w:r>
            <w:r w:rsidRPr="00FE3564">
              <w:rPr>
                <w:rFonts w:ascii="Times New Roman" w:hAnsi="Times New Roman"/>
                <w:spacing w:val="34"/>
                <w:lang w:eastAsia="ru-RU"/>
              </w:rPr>
              <w:t xml:space="preserve"> </w:t>
            </w:r>
            <w:r w:rsidRPr="00FE3564">
              <w:rPr>
                <w:rFonts w:ascii="Times New Roman" w:hAnsi="Times New Roman"/>
                <w:lang w:eastAsia="ru-RU"/>
              </w:rPr>
              <w:t>друг</w:t>
            </w:r>
            <w:r w:rsidRPr="00FE3564">
              <w:rPr>
                <w:rFonts w:ascii="Times New Roman" w:hAnsi="Times New Roman"/>
                <w:spacing w:val="34"/>
                <w:lang w:eastAsia="ru-RU"/>
              </w:rPr>
              <w:t xml:space="preserve"> </w:t>
            </w:r>
            <w:r w:rsidRPr="00FE3564">
              <w:rPr>
                <w:rFonts w:ascii="Times New Roman" w:hAnsi="Times New Roman"/>
                <w:lang w:eastAsia="ru-RU"/>
              </w:rPr>
              <w:t>другу</w:t>
            </w:r>
            <w:r w:rsidRPr="00FE3564">
              <w:rPr>
                <w:rFonts w:ascii="Times New Roman" w:hAnsi="Times New Roman"/>
                <w:spacing w:val="30"/>
                <w:lang w:eastAsia="ru-RU"/>
              </w:rPr>
              <w:t xml:space="preserve"> </w:t>
            </w:r>
            <w:r w:rsidRPr="00FE3564">
              <w:rPr>
                <w:rFonts w:ascii="Times New Roman" w:hAnsi="Times New Roman"/>
                <w:lang w:eastAsia="ru-RU"/>
              </w:rPr>
              <w:t>над</w:t>
            </w:r>
            <w:r w:rsidRPr="00FE3564">
              <w:rPr>
                <w:rFonts w:ascii="Times New Roman" w:hAnsi="Times New Roman"/>
                <w:spacing w:val="35"/>
                <w:lang w:eastAsia="ru-RU"/>
              </w:rPr>
              <w:t xml:space="preserve"> </w:t>
            </w:r>
            <w:r w:rsidRPr="00FE3564">
              <w:rPr>
                <w:rFonts w:ascii="Times New Roman" w:hAnsi="Times New Roman"/>
                <w:lang w:eastAsia="ru-RU"/>
              </w:rPr>
              <w:t>головой</w:t>
            </w:r>
            <w:r w:rsidRPr="00FE3564">
              <w:rPr>
                <w:rFonts w:ascii="Times New Roman" w:hAnsi="Times New Roman"/>
                <w:spacing w:val="34"/>
                <w:lang w:eastAsia="ru-RU"/>
              </w:rPr>
              <w:t xml:space="preserve"> </w:t>
            </w:r>
            <w:r w:rsidRPr="00FE3564">
              <w:rPr>
                <w:rFonts w:ascii="Times New Roman" w:hAnsi="Times New Roman"/>
                <w:lang w:eastAsia="ru-RU"/>
              </w:rPr>
              <w:t>(назад</w:t>
            </w:r>
            <w:r w:rsidRPr="00FE3564">
              <w:rPr>
                <w:rFonts w:ascii="Times New Roman" w:hAnsi="Times New Roman"/>
                <w:spacing w:val="35"/>
                <w:lang w:eastAsia="ru-RU"/>
              </w:rPr>
              <w:t xml:space="preserve"> </w:t>
            </w:r>
            <w:r w:rsidRPr="00FE3564">
              <w:rPr>
                <w:rFonts w:ascii="Times New Roman" w:hAnsi="Times New Roman"/>
                <w:lang w:eastAsia="ru-RU"/>
              </w:rPr>
              <w:t>и</w:t>
            </w:r>
            <w:r w:rsidRPr="00FE3564">
              <w:rPr>
                <w:rFonts w:ascii="Times New Roman" w:hAnsi="Times New Roman"/>
                <w:spacing w:val="33"/>
                <w:lang w:eastAsia="ru-RU"/>
              </w:rPr>
              <w:t xml:space="preserve"> </w:t>
            </w:r>
            <w:r w:rsidRPr="00FE3564">
              <w:rPr>
                <w:rFonts w:ascii="Times New Roman" w:hAnsi="Times New Roman"/>
                <w:lang w:eastAsia="ru-RU"/>
              </w:rPr>
              <w:t>вперед),</w:t>
            </w:r>
            <w:r w:rsidRPr="00FE3564">
              <w:rPr>
                <w:rFonts w:ascii="Times New Roman" w:hAnsi="Times New Roman"/>
                <w:spacing w:val="33"/>
                <w:lang w:eastAsia="ru-RU"/>
              </w:rPr>
              <w:t xml:space="preserve"> </w:t>
            </w:r>
            <w:r w:rsidRPr="00FE3564">
              <w:rPr>
                <w:rFonts w:ascii="Times New Roman" w:hAnsi="Times New Roman"/>
                <w:lang w:eastAsia="ru-RU"/>
              </w:rPr>
              <w:t>с</w:t>
            </w:r>
            <w:r w:rsidRPr="00FE3564">
              <w:rPr>
                <w:rFonts w:ascii="Times New Roman" w:hAnsi="Times New Roman"/>
                <w:spacing w:val="34"/>
                <w:lang w:eastAsia="ru-RU"/>
              </w:rPr>
              <w:t xml:space="preserve"> </w:t>
            </w:r>
            <w:r w:rsidRPr="00FE3564">
              <w:rPr>
                <w:rFonts w:ascii="Times New Roman" w:hAnsi="Times New Roman"/>
                <w:lang w:eastAsia="ru-RU"/>
              </w:rPr>
              <w:t>поворотом</w:t>
            </w:r>
            <w:r w:rsidRPr="00FE3564">
              <w:rPr>
                <w:rFonts w:ascii="Times New Roman" w:hAnsi="Times New Roman"/>
                <w:spacing w:val="34"/>
                <w:lang w:eastAsia="ru-RU"/>
              </w:rPr>
              <w:t xml:space="preserve"> </w:t>
            </w:r>
            <w:r w:rsidRPr="00FE3564">
              <w:rPr>
                <w:rFonts w:ascii="Times New Roman" w:hAnsi="Times New Roman"/>
                <w:lang w:eastAsia="ru-RU"/>
              </w:rPr>
              <w:t>в</w:t>
            </w:r>
            <w:r w:rsidRPr="00FE3564">
              <w:rPr>
                <w:rFonts w:ascii="Times New Roman" w:hAnsi="Times New Roman"/>
                <w:spacing w:val="-67"/>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(вправо-влево);</w:t>
            </w:r>
          </w:p>
          <w:p w14:paraId="2607B9DA"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6"/>
                <w:lang w:eastAsia="ru-RU"/>
              </w:rPr>
              <w:t xml:space="preserve"> </w:t>
            </w:r>
            <w:r w:rsidRPr="00FE3564">
              <w:rPr>
                <w:rFonts w:ascii="Times New Roman" w:hAnsi="Times New Roman"/>
                <w:i/>
                <w:lang w:eastAsia="ru-RU"/>
              </w:rPr>
              <w:t>для</w:t>
            </w:r>
            <w:r w:rsidRPr="00FE3564">
              <w:rPr>
                <w:rFonts w:ascii="Times New Roman" w:hAnsi="Times New Roman"/>
                <w:i/>
                <w:spacing w:val="-2"/>
                <w:lang w:eastAsia="ru-RU"/>
              </w:rPr>
              <w:t xml:space="preserve"> </w:t>
            </w:r>
            <w:r w:rsidRPr="00FE3564">
              <w:rPr>
                <w:rFonts w:ascii="Times New Roman" w:hAnsi="Times New Roman"/>
                <w:i/>
                <w:lang w:eastAsia="ru-RU"/>
              </w:rPr>
              <w:t xml:space="preserve">ног: </w:t>
            </w:r>
            <w:r w:rsidRPr="00FE3564">
              <w:rPr>
                <w:rFonts w:ascii="Times New Roman" w:hAnsi="Times New Roman"/>
                <w:lang w:eastAsia="ru-RU"/>
              </w:rPr>
              <w:t>подниматься</w:t>
            </w:r>
            <w:r w:rsidRPr="00FE3564">
              <w:rPr>
                <w:rFonts w:ascii="Times New Roman" w:hAnsi="Times New Roman"/>
                <w:spacing w:val="-3"/>
                <w:lang w:eastAsia="ru-RU"/>
              </w:rPr>
              <w:t xml:space="preserve"> </w:t>
            </w:r>
            <w:r w:rsidRPr="00FE3564">
              <w:rPr>
                <w:rFonts w:ascii="Times New Roman" w:hAnsi="Times New Roman"/>
                <w:lang w:eastAsia="ru-RU"/>
              </w:rPr>
              <w:t>на</w:t>
            </w:r>
            <w:r w:rsidRPr="00FE3564">
              <w:rPr>
                <w:rFonts w:ascii="Times New Roman" w:hAnsi="Times New Roman"/>
                <w:spacing w:val="-5"/>
                <w:lang w:eastAsia="ru-RU"/>
              </w:rPr>
              <w:t xml:space="preserve"> </w:t>
            </w:r>
            <w:r w:rsidRPr="00FE3564">
              <w:rPr>
                <w:rFonts w:ascii="Times New Roman" w:hAnsi="Times New Roman"/>
                <w:lang w:eastAsia="ru-RU"/>
              </w:rPr>
              <w:t>носки,</w:t>
            </w:r>
            <w:r w:rsidRPr="00FE3564">
              <w:rPr>
                <w:rFonts w:ascii="Times New Roman" w:hAnsi="Times New Roman"/>
                <w:spacing w:val="-3"/>
                <w:lang w:eastAsia="ru-RU"/>
              </w:rPr>
              <w:t xml:space="preserve"> </w:t>
            </w:r>
            <w:r w:rsidRPr="00FE3564">
              <w:rPr>
                <w:rFonts w:ascii="Times New Roman" w:hAnsi="Times New Roman"/>
                <w:lang w:eastAsia="ru-RU"/>
              </w:rPr>
              <w:t>выставлять</w:t>
            </w:r>
            <w:r w:rsidRPr="00FE3564">
              <w:rPr>
                <w:rFonts w:ascii="Times New Roman" w:hAnsi="Times New Roman"/>
                <w:spacing w:val="-5"/>
                <w:lang w:eastAsia="ru-RU"/>
              </w:rPr>
              <w:t xml:space="preserve"> </w:t>
            </w:r>
            <w:r w:rsidRPr="00FE3564">
              <w:rPr>
                <w:rFonts w:ascii="Times New Roman" w:hAnsi="Times New Roman"/>
                <w:lang w:eastAsia="ru-RU"/>
              </w:rPr>
              <w:t>ногу</w:t>
            </w:r>
            <w:r w:rsidRPr="00FE3564">
              <w:rPr>
                <w:rFonts w:ascii="Times New Roman" w:hAnsi="Times New Roman"/>
                <w:spacing w:val="-5"/>
                <w:lang w:eastAsia="ru-RU"/>
              </w:rPr>
              <w:t xml:space="preserve"> </w:t>
            </w:r>
            <w:r w:rsidRPr="00FE3564">
              <w:rPr>
                <w:rFonts w:ascii="Times New Roman" w:hAnsi="Times New Roman"/>
                <w:lang w:eastAsia="ru-RU"/>
              </w:rPr>
              <w:t>вперед,</w:t>
            </w:r>
            <w:r w:rsidRPr="00FE3564">
              <w:rPr>
                <w:rFonts w:ascii="Times New Roman" w:hAnsi="Times New Roman"/>
                <w:spacing w:val="-2"/>
                <w:lang w:eastAsia="ru-RU"/>
              </w:rPr>
              <w:t xml:space="preserve"> </w:t>
            </w:r>
            <w:r w:rsidRPr="00FE3564">
              <w:rPr>
                <w:rFonts w:ascii="Times New Roman" w:hAnsi="Times New Roman"/>
                <w:lang w:eastAsia="ru-RU"/>
              </w:rPr>
              <w:t>назад,</w:t>
            </w:r>
            <w:r w:rsidRPr="00FE3564">
              <w:rPr>
                <w:rFonts w:ascii="Times New Roman" w:hAnsi="Times New Roman"/>
                <w:spacing w:val="-2"/>
                <w:lang w:eastAsia="ru-RU"/>
              </w:rPr>
              <w:t xml:space="preserve"> </w:t>
            </w:r>
            <w:r w:rsidRPr="00FE3564">
              <w:rPr>
                <w:rFonts w:ascii="Times New Roman" w:hAnsi="Times New Roman"/>
                <w:lang w:eastAsia="ru-RU"/>
              </w:rPr>
              <w:t>в</w:t>
            </w:r>
            <w:r w:rsidRPr="00FE3564">
              <w:rPr>
                <w:rFonts w:ascii="Times New Roman" w:hAnsi="Times New Roman"/>
                <w:spacing w:val="-4"/>
                <w:lang w:eastAsia="ru-RU"/>
              </w:rPr>
              <w:t xml:space="preserve"> </w:t>
            </w:r>
            <w:r w:rsidRPr="00FE3564">
              <w:rPr>
                <w:rFonts w:ascii="Times New Roman" w:hAnsi="Times New Roman"/>
                <w:lang w:eastAsia="ru-RU"/>
              </w:rPr>
              <w:t>сторону;</w:t>
            </w:r>
          </w:p>
          <w:p w14:paraId="1171AFC6"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5170EEA9"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p w14:paraId="748097EB" w14:textId="77777777" w:rsidR="00FE3564" w:rsidRPr="00FE3564" w:rsidRDefault="00FE3564" w:rsidP="00FE3564">
            <w:pPr>
              <w:rPr>
                <w:rFonts w:ascii="Times New Roman" w:hAnsi="Times New Roman"/>
                <w:sz w:val="24"/>
                <w:szCs w:val="24"/>
                <w:lang w:val="kk-KZ"/>
              </w:rPr>
            </w:pPr>
          </w:p>
        </w:tc>
        <w:tc>
          <w:tcPr>
            <w:tcW w:w="2838" w:type="dxa"/>
            <w:gridSpan w:val="2"/>
          </w:tcPr>
          <w:p w14:paraId="0450FA00" w14:textId="77777777" w:rsidR="00FE3564" w:rsidRPr="00FE3564" w:rsidRDefault="00FE3564" w:rsidP="00FE3564">
            <w:pPr>
              <w:spacing w:after="200" w:line="276" w:lineRule="auto"/>
              <w:rPr>
                <w:rFonts w:ascii="Times New Roman" w:eastAsia="Times New Roman" w:hAnsi="Times New Roman"/>
                <w:color w:val="000000"/>
                <w:lang w:eastAsia="ru-RU"/>
              </w:rPr>
            </w:pPr>
          </w:p>
          <w:p w14:paraId="31938D92" w14:textId="77777777" w:rsidR="00FE3564" w:rsidRPr="00FE3564" w:rsidRDefault="00FE3564" w:rsidP="00FE3564">
            <w:pPr>
              <w:jc w:val="both"/>
              <w:rPr>
                <w:rFonts w:ascii="Times New Roman" w:hAnsi="Times New Roman"/>
                <w:sz w:val="24"/>
                <w:szCs w:val="24"/>
              </w:rPr>
            </w:pPr>
          </w:p>
        </w:tc>
      </w:tr>
      <w:tr w:rsidR="00FE3564" w:rsidRPr="00FE3564" w14:paraId="570458D8" w14:textId="77777777" w:rsidTr="00047511">
        <w:tc>
          <w:tcPr>
            <w:tcW w:w="2126" w:type="dxa"/>
          </w:tcPr>
          <w:p w14:paraId="29EE17D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892" w:type="dxa"/>
            <w:gridSpan w:val="19"/>
          </w:tcPr>
          <w:p w14:paraId="2E15FCE2"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1C93392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608BDA3B" w14:textId="77777777" w:rsidTr="00047511">
        <w:tc>
          <w:tcPr>
            <w:tcW w:w="2126" w:type="dxa"/>
          </w:tcPr>
          <w:p w14:paraId="5CD141D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968" w:type="dxa"/>
            <w:gridSpan w:val="4"/>
          </w:tcPr>
          <w:p w14:paraId="62D7BA1B"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Прогулка № 1</w:t>
            </w:r>
          </w:p>
          <w:p w14:paraId="090B9852"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«Наблюдение за морозными узорами»</w:t>
            </w:r>
          </w:p>
          <w:p w14:paraId="1CDF3498"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 xml:space="preserve">Цель: </w:t>
            </w:r>
            <w:r w:rsidRPr="00FE3564">
              <w:rPr>
                <w:rFonts w:ascii="Times New Roman" w:hAnsi="Times New Roman"/>
                <w:sz w:val="24"/>
                <w:szCs w:val="24"/>
                <w:lang w:eastAsia="ru-RU"/>
              </w:rPr>
              <w:t xml:space="preserve">ознакомление с морозными узорами. </w:t>
            </w:r>
          </w:p>
          <w:p w14:paraId="39F1648A"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Ход наблюдения</w:t>
            </w:r>
          </w:p>
          <w:p w14:paraId="7CAADA3F"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Наблюдать за морозными узорами на стекле. На что они похожи?  Пусть дети </w:t>
            </w:r>
          </w:p>
          <w:p w14:paraId="4183941B"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сравнят узоры на разных окнах. Одинаковые ли узоры  рисует мороз? Какие </w:t>
            </w:r>
          </w:p>
          <w:p w14:paraId="6FD594F7"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узоры  получились  самыми  красивыми? Что  будет,  если  пальчико</w:t>
            </w:r>
          </w:p>
          <w:p w14:paraId="6FC0BAAB"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дотронутся до окон с узорами?</w:t>
            </w:r>
          </w:p>
          <w:p w14:paraId="4FC62489"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Трудовая деятельность: сгребание первого снега в определенное место.</w:t>
            </w:r>
          </w:p>
          <w:p w14:paraId="7F7483B1"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Цель</w:t>
            </w:r>
            <w:r w:rsidRPr="00FE3564">
              <w:rPr>
                <w:rFonts w:ascii="Times New Roman" w:hAnsi="Times New Roman"/>
                <w:sz w:val="24"/>
                <w:szCs w:val="24"/>
                <w:lang w:eastAsia="ru-RU"/>
              </w:rPr>
              <w:t>: развитие умения соблюдать чистоту и порядок на участке детского сада.</w:t>
            </w:r>
          </w:p>
          <w:p w14:paraId="33ED1B08" w14:textId="77777777" w:rsidR="00FE3564" w:rsidRPr="00FE3564" w:rsidRDefault="00FE3564" w:rsidP="00FE3564">
            <w:pPr>
              <w:rPr>
                <w:rFonts w:ascii="Times New Roman" w:hAnsi="Times New Roman"/>
                <w:b/>
                <w:sz w:val="24"/>
                <w:szCs w:val="24"/>
                <w:lang w:eastAsia="ru-RU"/>
              </w:rPr>
            </w:pPr>
          </w:p>
          <w:p w14:paraId="2A32D3F4"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Подвижная игра</w:t>
            </w:r>
          </w:p>
          <w:p w14:paraId="7AFA0D81"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«Воробушки и кот»</w:t>
            </w:r>
          </w:p>
          <w:p w14:paraId="65E51435"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Цель: развитие умения мягко спрыгивать, сгибая ноги в коленях, бегать, не </w:t>
            </w:r>
          </w:p>
          <w:p w14:paraId="20452952"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задевая друг друга.</w:t>
            </w:r>
          </w:p>
          <w:p w14:paraId="184EF021"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Самостоятельные игры с выносным материалом.</w:t>
            </w:r>
          </w:p>
          <w:p w14:paraId="275EE474"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eastAsia="Times New Roman" w:hAnsi="Times New Roman"/>
                <w:sz w:val="24"/>
                <w:szCs w:val="24"/>
                <w:lang w:val="kk-KZ" w:eastAsia="ru-RU"/>
              </w:rPr>
              <w:t>торғай,</w:t>
            </w:r>
          </w:p>
          <w:p w14:paraId="7E6EEE09"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Ойнаймыз -играть</w:t>
            </w:r>
          </w:p>
          <w:p w14:paraId="00AEBC72" w14:textId="77777777" w:rsidR="00FE3564" w:rsidRPr="00FE3564" w:rsidRDefault="00FE3564" w:rsidP="00FE3564">
            <w:pPr>
              <w:spacing w:line="240" w:lineRule="atLeast"/>
              <w:rPr>
                <w:rFonts w:ascii="Times New Roman" w:eastAsia="Times New Roman" w:hAnsi="Times New Roman"/>
                <w:sz w:val="24"/>
                <w:szCs w:val="24"/>
                <w:lang w:val="kk-KZ" w:eastAsia="ru-RU"/>
              </w:rPr>
            </w:pPr>
            <w:r w:rsidRPr="00FE3564">
              <w:rPr>
                <w:rFonts w:ascii="Times New Roman" w:hAnsi="Times New Roman"/>
                <w:sz w:val="24"/>
                <w:szCs w:val="24"/>
              </w:rPr>
              <w:t>бірге ойнайық-вместе поиграем</w:t>
            </w:r>
          </w:p>
        </w:tc>
        <w:tc>
          <w:tcPr>
            <w:tcW w:w="2642" w:type="dxa"/>
            <w:gridSpan w:val="4"/>
          </w:tcPr>
          <w:p w14:paraId="4A80078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2</w:t>
            </w:r>
          </w:p>
          <w:p w14:paraId="2CAE978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«Наблюдение за елью, поздней осенью»</w:t>
            </w:r>
          </w:p>
          <w:p w14:paraId="40F7B2D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Цель: </w:t>
            </w:r>
            <w:r w:rsidRPr="00FE3564">
              <w:rPr>
                <w:rFonts w:ascii="Times New Roman" w:hAnsi="Times New Roman"/>
                <w:sz w:val="24"/>
                <w:szCs w:val="24"/>
                <w:lang w:val="kk-KZ"/>
              </w:rPr>
              <w:t>формирование представления о ели, ее красоте.</w:t>
            </w:r>
          </w:p>
          <w:p w14:paraId="7993CC2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Воспитатель обращает внимание детей, что находиться рядом с  елью очень </w:t>
            </w:r>
          </w:p>
          <w:p w14:paraId="360CA26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приятно  (она  красива  и  полезна),  ее  аромат  целителен  для  здоровья. </w:t>
            </w:r>
          </w:p>
          <w:p w14:paraId="1DC025E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Спрашивает,  что  красивого  дети  находят  в  елочке.  Предлагает  попеременно </w:t>
            </w:r>
          </w:p>
          <w:p w14:paraId="6F7B2E3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глубоко дышать с открытыми глазами и смотреть на нее.</w:t>
            </w:r>
          </w:p>
          <w:p w14:paraId="63A8D44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Трудовая     деятельность:   сгребание    первого  снега  лопатой,  </w:t>
            </w:r>
          </w:p>
          <w:p w14:paraId="5EE3F7E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Подвижная игра</w:t>
            </w:r>
          </w:p>
          <w:p w14:paraId="6AAAA33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«У медведя во бору»</w:t>
            </w:r>
          </w:p>
          <w:p w14:paraId="2F44AC0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Цель: закрепление умения двигаться врассыпную, имитировать игровые </w:t>
            </w:r>
          </w:p>
          <w:p w14:paraId="78887F14"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движения, двигаться в соответствии с текстом.</w:t>
            </w:r>
          </w:p>
          <w:p w14:paraId="278009B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Самостоятельные игры с выносным материалом.</w:t>
            </w:r>
          </w:p>
          <w:p w14:paraId="76029204" w14:textId="77777777" w:rsidR="00FE3564" w:rsidRPr="00FE3564" w:rsidRDefault="00FE3564" w:rsidP="00FE3564">
            <w:pPr>
              <w:widowControl w:val="0"/>
              <w:autoSpaceDE w:val="0"/>
              <w:autoSpaceDN w:val="0"/>
              <w:adjustRightInd w:val="0"/>
              <w:rPr>
                <w:rFonts w:ascii="Times New Roman" w:eastAsia="Times New Roman" w:hAnsi="Times New Roman"/>
                <w:b/>
                <w:lang w:val="kk-KZ" w:eastAsia="ru-RU"/>
              </w:rPr>
            </w:pPr>
            <w:r w:rsidRPr="00FE3564">
              <w:rPr>
                <w:rFonts w:ascii="Times New Roman" w:eastAsia="Times New Roman" w:hAnsi="Times New Roman"/>
                <w:b/>
                <w:lang w:val="kk-KZ" w:eastAsia="ru-RU"/>
              </w:rPr>
              <w:t xml:space="preserve">Словарный минимум: </w:t>
            </w:r>
            <w:r w:rsidRPr="00FE3564">
              <w:rPr>
                <w:rFonts w:ascii="Times New Roman" w:eastAsia="Times New Roman" w:hAnsi="Times New Roman"/>
                <w:lang w:val="kk-KZ" w:eastAsia="ru-RU"/>
              </w:rPr>
              <w:t>аю</w:t>
            </w:r>
            <w:r w:rsidRPr="00FE3564">
              <w:rPr>
                <w:rFonts w:ascii="Times New Roman" w:eastAsia="Times New Roman" w:hAnsi="Times New Roman"/>
                <w:b/>
                <w:lang w:val="kk-KZ" w:eastAsia="ru-RU"/>
              </w:rPr>
              <w:t>,</w:t>
            </w:r>
          </w:p>
          <w:p w14:paraId="5BA8950B"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Жинау -убери </w:t>
            </w:r>
          </w:p>
          <w:p w14:paraId="6D6AAEEB"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sz w:val="24"/>
                <w:szCs w:val="24"/>
              </w:rPr>
              <w:t>Көмектесу-помоги</w:t>
            </w:r>
          </w:p>
        </w:tc>
        <w:tc>
          <w:tcPr>
            <w:tcW w:w="2438" w:type="dxa"/>
            <w:gridSpan w:val="3"/>
          </w:tcPr>
          <w:p w14:paraId="30C56B1A"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3</w:t>
            </w:r>
          </w:p>
          <w:p w14:paraId="20AA967E"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 Наблюдение за облаками»</w:t>
            </w:r>
          </w:p>
          <w:p w14:paraId="4B5C35A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 xml:space="preserve">Цель: </w:t>
            </w:r>
            <w:r w:rsidRPr="00FE3564">
              <w:rPr>
                <w:rFonts w:ascii="Times New Roman" w:hAnsi="Times New Roman"/>
                <w:sz w:val="24"/>
                <w:szCs w:val="24"/>
                <w:lang w:val="kk-KZ"/>
              </w:rPr>
              <w:t xml:space="preserve">формирование знаний об облаках и тучах. </w:t>
            </w:r>
          </w:p>
          <w:p w14:paraId="2B82B49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Обратить внимание детей на небо. Серые, темные облака движутся по нему, их </w:t>
            </w:r>
          </w:p>
          <w:p w14:paraId="5055C5F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называют тучами. Они низко плывут над землей, из них идет дождь или снег. </w:t>
            </w:r>
          </w:p>
          <w:p w14:paraId="059768EC"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Предложить детям нарисовать на снегу запомнившуюся тучу.</w:t>
            </w:r>
          </w:p>
          <w:p w14:paraId="1CA0EC52"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Трудовая деятельность: помочь воспитателю собрать мусор с участка.</w:t>
            </w:r>
          </w:p>
          <w:p w14:paraId="6496BD4F"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Подвижная игра</w:t>
            </w:r>
          </w:p>
          <w:p w14:paraId="05E97065"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«Мой веселый звонкий мяч»</w:t>
            </w:r>
          </w:p>
          <w:p w14:paraId="67898D5C"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Цель: развитие умения подпрыгивать на двух ногах, внимательно слушать </w:t>
            </w:r>
          </w:p>
          <w:p w14:paraId="2300E4E1"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текст.</w:t>
            </w:r>
          </w:p>
          <w:p w14:paraId="74595923"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Самостоятельные игры с выносным материалом</w:t>
            </w:r>
          </w:p>
          <w:p w14:paraId="22BD85E8"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.Свободные игры.</w:t>
            </w:r>
          </w:p>
          <w:p w14:paraId="5BC6E83A"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eastAsia="Times New Roman" w:hAnsi="Times New Roman"/>
                <w:sz w:val="24"/>
                <w:szCs w:val="24"/>
                <w:lang w:val="kk-KZ" w:eastAsia="ru-RU"/>
              </w:rPr>
              <w:t>доп,</w:t>
            </w:r>
          </w:p>
          <w:p w14:paraId="78C7D5D4"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Ойнау-играть</w:t>
            </w:r>
          </w:p>
          <w:p w14:paraId="25632146"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бірге ойнайық-вместе поиграем</w:t>
            </w:r>
          </w:p>
        </w:tc>
        <w:tc>
          <w:tcPr>
            <w:tcW w:w="2578" w:type="dxa"/>
            <w:gridSpan w:val="4"/>
          </w:tcPr>
          <w:p w14:paraId="67004CA0"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4</w:t>
            </w:r>
          </w:p>
          <w:p w14:paraId="118879EF"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 Наблюдение за сезонными явлениями  –   инеем,  заморозками»</w:t>
            </w:r>
          </w:p>
          <w:p w14:paraId="3BBA773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 xml:space="preserve">Цель: </w:t>
            </w:r>
            <w:r w:rsidRPr="00FE3564">
              <w:rPr>
                <w:rFonts w:ascii="Times New Roman" w:hAnsi="Times New Roman"/>
                <w:sz w:val="24"/>
                <w:szCs w:val="24"/>
                <w:lang w:val="kk-KZ"/>
              </w:rPr>
              <w:t>формирование представления об инее как об одном из состояний воды.</w:t>
            </w:r>
          </w:p>
          <w:p w14:paraId="7B7BD443"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Обратить  внимание  на  иней.  Иней  —  это  капельки  водяного  пара,  только </w:t>
            </w:r>
          </w:p>
          <w:p w14:paraId="588B0E6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замерзшие,  как  снежинки.  Пусть  дети  внимательно  рассмотрят  иней  на </w:t>
            </w:r>
          </w:p>
          <w:p w14:paraId="69B3FC8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деревьях  и  кустарниках,  прикоснутся  ладошкой  к  ветке,  покрытой  инеем. </w:t>
            </w:r>
          </w:p>
          <w:p w14:paraId="38EAA31A"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Что произошло с веткой и ладошкой? Куда исчез иней?</w:t>
            </w:r>
          </w:p>
          <w:p w14:paraId="1C7FE5CD"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Трудовая деятельность:  помочь воспитателю подмести дорожки</w:t>
            </w:r>
          </w:p>
          <w:p w14:paraId="719FBCA4"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 xml:space="preserve">Подвижная </w:t>
            </w:r>
          </w:p>
          <w:p w14:paraId="1814D13F"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игра</w:t>
            </w:r>
          </w:p>
          <w:p w14:paraId="71AC267D"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«Зайцы и волк»</w:t>
            </w:r>
          </w:p>
          <w:p w14:paraId="744D89FC"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Цель: развитие умения выполнять прыжки  в соответствии с текстом. </w:t>
            </w:r>
          </w:p>
          <w:p w14:paraId="5DB37D0F"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Самостоятельные игры с выносным материалом.</w:t>
            </w:r>
          </w:p>
          <w:p w14:paraId="49D193AC"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081B048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Жинау-убери </w:t>
            </w:r>
          </w:p>
          <w:p w14:paraId="0F8A719D" w14:textId="77777777" w:rsidR="00FE3564" w:rsidRPr="00FE3564" w:rsidRDefault="00FE3564" w:rsidP="00FE3564">
            <w:pPr>
              <w:spacing w:line="240" w:lineRule="atLeast"/>
              <w:rPr>
                <w:rFonts w:ascii="Times New Roman" w:eastAsia="Times New Roman" w:hAnsi="Times New Roman"/>
                <w:sz w:val="24"/>
                <w:szCs w:val="24"/>
                <w:lang w:val="kk-KZ" w:eastAsia="ru-RU"/>
              </w:rPr>
            </w:pPr>
            <w:r w:rsidRPr="00FE3564">
              <w:rPr>
                <w:rFonts w:ascii="Times New Roman" w:hAnsi="Times New Roman"/>
                <w:sz w:val="24"/>
                <w:szCs w:val="24"/>
              </w:rPr>
              <w:t xml:space="preserve">Көмектесу-помогать </w:t>
            </w:r>
          </w:p>
        </w:tc>
        <w:tc>
          <w:tcPr>
            <w:tcW w:w="3266" w:type="dxa"/>
            <w:gridSpan w:val="4"/>
          </w:tcPr>
          <w:p w14:paraId="4D35461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Прогулка № 5</w:t>
            </w:r>
          </w:p>
          <w:p w14:paraId="0FCEA0B9"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«Наблюдение за рябиной »</w:t>
            </w:r>
          </w:p>
          <w:p w14:paraId="04F88DD0"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 xml:space="preserve">Цель: </w:t>
            </w:r>
            <w:r w:rsidRPr="00FE3564">
              <w:rPr>
                <w:rFonts w:ascii="Times New Roman" w:hAnsi="Times New Roman"/>
                <w:sz w:val="24"/>
                <w:szCs w:val="24"/>
              </w:rPr>
              <w:t xml:space="preserve">формирование умения находить сходство и различия красной и черной </w:t>
            </w:r>
          </w:p>
          <w:p w14:paraId="4E65054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рябины.</w:t>
            </w:r>
          </w:p>
          <w:p w14:paraId="148969A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Рябинка  —  так ласково называют люди это дерево. В августе кисти рябины </w:t>
            </w:r>
          </w:p>
          <w:p w14:paraId="76A6660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начинают  краснеть,  а  следом  за  ягодами  одевается  в  осенний  наряд  и  весь </w:t>
            </w:r>
          </w:p>
          <w:p w14:paraId="68A6311A"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куст.  </w:t>
            </w:r>
          </w:p>
          <w:p w14:paraId="4AB6A2C3"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Не только дрозды, </w:t>
            </w:r>
          </w:p>
          <w:p w14:paraId="5B8EF76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свиристели,   рябчики,  тетерева  кормятся  ягодами  рябины,  она  —  любимое </w:t>
            </w:r>
          </w:p>
          <w:p w14:paraId="16B5AE6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лакомство лесной куницы и медведя, ее ветки и кору охотно подъедают лоси </w:t>
            </w:r>
          </w:p>
          <w:p w14:paraId="52EFFDDB"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rPr>
              <w:t>я  зайцы</w:t>
            </w:r>
            <w:r w:rsidRPr="00FE3564">
              <w:rPr>
                <w:rFonts w:ascii="Times New Roman" w:hAnsi="Times New Roman"/>
                <w:b/>
                <w:sz w:val="24"/>
                <w:szCs w:val="24"/>
              </w:rPr>
              <w:t xml:space="preserve">.  </w:t>
            </w:r>
          </w:p>
          <w:p w14:paraId="5BEA97FE"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 xml:space="preserve"> </w:t>
            </w:r>
            <w:r w:rsidRPr="00FE3564">
              <w:rPr>
                <w:rFonts w:ascii="Times New Roman" w:hAnsi="Times New Roman"/>
                <w:sz w:val="24"/>
                <w:szCs w:val="24"/>
              </w:rPr>
              <w:t xml:space="preserve">Древесину рябины используют для </w:t>
            </w:r>
          </w:p>
          <w:p w14:paraId="51D5D885"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изготовления  музыкальных  инструментов,  пригодна  она  для  столярного  и </w:t>
            </w:r>
          </w:p>
          <w:p w14:paraId="13E039B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мебельного дела. Корой окрашивают ткань в красно-бурые тона, ветками —</w:t>
            </w:r>
          </w:p>
          <w:p w14:paraId="1C12DB5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в черный цвет, а листья дают коричневую краску. Какие звери любят ягоды </w:t>
            </w:r>
          </w:p>
          <w:p w14:paraId="1A74E1B0"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рябины? Какие птицы клюют ягоды рябины? </w:t>
            </w:r>
          </w:p>
          <w:p w14:paraId="1102CAF2"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Трудовая деятельность:  Уборка участка от сухих веток</w:t>
            </w:r>
          </w:p>
          <w:p w14:paraId="33306D9F"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Подвижная игра</w:t>
            </w:r>
          </w:p>
          <w:p w14:paraId="63EA4015"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«Золотые ворота»</w:t>
            </w:r>
          </w:p>
          <w:p w14:paraId="2CA93EDF"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rPr>
              <w:t>Цель: развитие двигательной активности</w:t>
            </w:r>
            <w:r w:rsidRPr="00FE3564">
              <w:rPr>
                <w:rFonts w:ascii="Times New Roman" w:hAnsi="Times New Roman"/>
                <w:b/>
                <w:sz w:val="24"/>
                <w:szCs w:val="24"/>
              </w:rPr>
              <w:t>.</w:t>
            </w:r>
          </w:p>
          <w:p w14:paraId="73DDB14C"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Самостоятельные игры с выносным материалом.</w:t>
            </w:r>
          </w:p>
          <w:p w14:paraId="1AE7AAF8"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Свободные игры</w:t>
            </w:r>
          </w:p>
          <w:p w14:paraId="4496B766"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65068C95"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474C29BD"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бірге ойнайық-вместе поиграем</w:t>
            </w:r>
          </w:p>
          <w:p w14:paraId="4FEA09EE" w14:textId="77777777" w:rsidR="00FE3564" w:rsidRPr="00FE3564" w:rsidRDefault="00FE3564" w:rsidP="00FE3564">
            <w:pPr>
              <w:rPr>
                <w:rFonts w:ascii="Times New Roman" w:eastAsia="Times New Roman" w:hAnsi="Times New Roman"/>
                <w:sz w:val="24"/>
                <w:szCs w:val="24"/>
                <w:lang w:val="kk-KZ" w:eastAsia="ru-RU"/>
              </w:rPr>
            </w:pPr>
          </w:p>
        </w:tc>
      </w:tr>
      <w:tr w:rsidR="00FE3564" w:rsidRPr="00FE3564" w14:paraId="5E022001" w14:textId="77777777" w:rsidTr="00047511">
        <w:tc>
          <w:tcPr>
            <w:tcW w:w="2126" w:type="dxa"/>
          </w:tcPr>
          <w:p w14:paraId="7040036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892" w:type="dxa"/>
            <w:gridSpan w:val="19"/>
          </w:tcPr>
          <w:p w14:paraId="62CFEE9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3A139ADF" w14:textId="77777777" w:rsidTr="00047511">
        <w:tc>
          <w:tcPr>
            <w:tcW w:w="2126" w:type="dxa"/>
          </w:tcPr>
          <w:p w14:paraId="1292A2D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Обед</w:t>
            </w:r>
          </w:p>
        </w:tc>
        <w:tc>
          <w:tcPr>
            <w:tcW w:w="13892" w:type="dxa"/>
            <w:gridSpan w:val="19"/>
          </w:tcPr>
          <w:p w14:paraId="1E7D580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49A733E0"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2E7DF3B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0FB7711"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FE3564">
              <w:rPr>
                <w:rFonts w:ascii="Times New Roman" w:eastAsia="Times New Roman" w:hAnsi="Times New Roman"/>
                <w:b/>
                <w:lang w:val="kk-KZ" w:eastAsia="ru-RU"/>
              </w:rPr>
              <w:t xml:space="preserve"> 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lang w:val="kk-KZ" w:eastAsia="ru-RU"/>
              </w:rPr>
              <w:t xml:space="preserve"> Астарын дәмді болсын!</w:t>
            </w:r>
            <w:r w:rsidRPr="00FE3564">
              <w:rPr>
                <w:rFonts w:ascii="Times New Roman" w:hAnsi="Times New Roman"/>
                <w:sz w:val="28"/>
                <w:szCs w:val="28"/>
              </w:rPr>
              <w:t xml:space="preserve"> </w:t>
            </w:r>
            <w:r w:rsidRPr="00FE3564">
              <w:rPr>
                <w:rFonts w:ascii="Times New Roman" w:hAnsi="Times New Roman"/>
                <w:sz w:val="24"/>
                <w:szCs w:val="24"/>
              </w:rPr>
              <w:t>Рақмет!(балалар)</w:t>
            </w:r>
            <w:r w:rsidRPr="00FE3564">
              <w:rPr>
                <w:rFonts w:ascii="Times New Roman" w:hAnsi="Times New Roman"/>
                <w:sz w:val="28"/>
                <w:szCs w:val="28"/>
              </w:rPr>
              <w:t xml:space="preserve"> </w:t>
            </w:r>
            <w:r w:rsidRPr="00FE3564">
              <w:rPr>
                <w:rFonts w:ascii="Times New Roman" w:hAnsi="Times New Roman"/>
                <w:sz w:val="24"/>
                <w:szCs w:val="24"/>
              </w:rPr>
              <w:t>Нан, сорпа</w:t>
            </w:r>
          </w:p>
        </w:tc>
      </w:tr>
      <w:tr w:rsidR="00FE3564" w:rsidRPr="00FE3564" w14:paraId="2634D00E" w14:textId="77777777" w:rsidTr="00047511">
        <w:tc>
          <w:tcPr>
            <w:tcW w:w="2126" w:type="dxa"/>
          </w:tcPr>
          <w:p w14:paraId="1D2932B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Дневной сон</w:t>
            </w:r>
          </w:p>
        </w:tc>
        <w:tc>
          <w:tcPr>
            <w:tcW w:w="13892" w:type="dxa"/>
            <w:gridSpan w:val="19"/>
          </w:tcPr>
          <w:p w14:paraId="508C01FB"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Создание благоприятной обстановки  для спокойного сна детей (</w:t>
            </w:r>
            <w:r w:rsidRPr="00FE3564">
              <w:rPr>
                <w:rFonts w:ascii="Times New Roman" w:hAnsi="Times New Roman"/>
                <w:b/>
                <w:sz w:val="24"/>
                <w:szCs w:val="24"/>
                <w:lang w:val="kk-KZ"/>
              </w:rPr>
              <w:t>слушание спокойной музыки</w:t>
            </w:r>
            <w:r w:rsidRPr="00FE3564">
              <w:rPr>
                <w:rFonts w:ascii="Times New Roman" w:hAnsi="Times New Roman"/>
                <w:sz w:val="24"/>
                <w:szCs w:val="24"/>
                <w:lang w:val="kk-KZ"/>
              </w:rPr>
              <w:t>). Чтение книг, журналов (</w:t>
            </w:r>
            <w:r w:rsidRPr="00FE3564">
              <w:rPr>
                <w:rFonts w:ascii="Times New Roman" w:hAnsi="Times New Roman"/>
                <w:b/>
                <w:sz w:val="24"/>
                <w:szCs w:val="24"/>
                <w:lang w:val="kk-KZ"/>
              </w:rPr>
              <w:t>художественая  деятельность</w:t>
            </w:r>
            <w:r w:rsidRPr="00FE3564">
              <w:rPr>
                <w:rFonts w:ascii="Times New Roman" w:hAnsi="Times New Roman"/>
                <w:sz w:val="24"/>
                <w:szCs w:val="24"/>
                <w:lang w:val="kk-KZ"/>
              </w:rPr>
              <w:t>)</w:t>
            </w:r>
          </w:p>
        </w:tc>
      </w:tr>
      <w:tr w:rsidR="00FE3564" w:rsidRPr="00FE3564" w14:paraId="34FF74F9" w14:textId="77777777" w:rsidTr="00047511">
        <w:tc>
          <w:tcPr>
            <w:tcW w:w="2126" w:type="dxa"/>
          </w:tcPr>
          <w:p w14:paraId="531E62B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Постепенный подьем, оздоровительные процедуры</w:t>
            </w:r>
          </w:p>
        </w:tc>
        <w:tc>
          <w:tcPr>
            <w:tcW w:w="13892" w:type="dxa"/>
            <w:gridSpan w:val="19"/>
          </w:tcPr>
          <w:p w14:paraId="4FBD876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FE3564">
              <w:rPr>
                <w:rFonts w:ascii="Times New Roman" w:hAnsi="Times New Roman"/>
                <w:b/>
                <w:sz w:val="24"/>
                <w:szCs w:val="24"/>
                <w:lang w:val="kk-KZ"/>
              </w:rPr>
              <w:t>физическая активность</w:t>
            </w:r>
            <w:r w:rsidRPr="00FE3564">
              <w:rPr>
                <w:rFonts w:ascii="Times New Roman" w:hAnsi="Times New Roman"/>
                <w:sz w:val="24"/>
                <w:szCs w:val="24"/>
                <w:lang w:val="kk-KZ"/>
              </w:rPr>
              <w:t>)</w:t>
            </w:r>
          </w:p>
        </w:tc>
      </w:tr>
      <w:tr w:rsidR="00FE3564" w:rsidRPr="00FE3564" w14:paraId="4712D4A5" w14:textId="77777777" w:rsidTr="00047511">
        <w:tc>
          <w:tcPr>
            <w:tcW w:w="2126" w:type="dxa"/>
          </w:tcPr>
          <w:p w14:paraId="47373B0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Полдник</w:t>
            </w:r>
          </w:p>
        </w:tc>
        <w:tc>
          <w:tcPr>
            <w:tcW w:w="13892" w:type="dxa"/>
            <w:gridSpan w:val="19"/>
          </w:tcPr>
          <w:p w14:paraId="2CE0CC8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w:t>
            </w:r>
            <w:r w:rsidRPr="00FE356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FE3564">
              <w:rPr>
                <w:rFonts w:ascii="Times New Roman" w:hAnsi="Times New Roman"/>
                <w:b/>
                <w:sz w:val="24"/>
                <w:szCs w:val="24"/>
                <w:lang w:val="kk-KZ"/>
              </w:rPr>
              <w:t>развитие речи</w:t>
            </w:r>
            <w:r w:rsidRPr="00FE3564">
              <w:rPr>
                <w:rFonts w:ascii="Times New Roman" w:hAnsi="Times New Roman"/>
                <w:sz w:val="24"/>
                <w:szCs w:val="24"/>
                <w:lang w:val="kk-KZ"/>
              </w:rPr>
              <w:t>)</w:t>
            </w:r>
          </w:p>
        </w:tc>
      </w:tr>
      <w:tr w:rsidR="00FE3564" w:rsidRPr="00FE3564" w14:paraId="21CEF555" w14:textId="77777777" w:rsidTr="00047511">
        <w:trPr>
          <w:trHeight w:val="5418"/>
        </w:trPr>
        <w:tc>
          <w:tcPr>
            <w:tcW w:w="2126" w:type="dxa"/>
          </w:tcPr>
          <w:p w14:paraId="38749EF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6D0398E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2543" w:type="dxa"/>
          </w:tcPr>
          <w:p w14:paraId="3E0E1669" w14:textId="77777777" w:rsidR="00FE3564" w:rsidRPr="00FE3564" w:rsidRDefault="00FE3564" w:rsidP="00FE3564">
            <w:pPr>
              <w:rPr>
                <w:rFonts w:ascii="Times New Roman" w:hAnsi="Times New Roman"/>
                <w:b/>
                <w:sz w:val="24"/>
                <w:szCs w:val="24"/>
                <w:shd w:val="clear" w:color="auto" w:fill="FFFFFF"/>
              </w:rPr>
            </w:pPr>
            <w:r w:rsidRPr="00FE3564">
              <w:rPr>
                <w:rFonts w:ascii="Times New Roman" w:eastAsia="Times New Roman" w:hAnsi="Times New Roman"/>
                <w:b/>
                <w:sz w:val="24"/>
                <w:szCs w:val="24"/>
                <w:lang w:val="kk-KZ" w:eastAsia="ru-RU"/>
              </w:rPr>
              <w:t xml:space="preserve">Книжный калейдоскоп  </w:t>
            </w:r>
          </w:p>
          <w:p w14:paraId="3D7E860C" w14:textId="77777777" w:rsidR="00FE3564" w:rsidRPr="00FE3564" w:rsidRDefault="00FE3564" w:rsidP="00FE3564">
            <w:pPr>
              <w:rPr>
                <w:rFonts w:ascii="Times New Roman" w:hAnsi="Times New Roman"/>
                <w:sz w:val="24"/>
                <w:szCs w:val="24"/>
              </w:rPr>
            </w:pPr>
            <w:r w:rsidRPr="00FE3564">
              <w:rPr>
                <w:rFonts w:ascii="Times New Roman" w:hAnsi="Times New Roman"/>
                <w:bCs/>
                <w:color w:val="000000"/>
                <w:sz w:val="24"/>
                <w:szCs w:val="24"/>
                <w:shd w:val="clear" w:color="auto" w:fill="FFFFFF"/>
              </w:rPr>
              <w:t>Конкурс «Любимые герои сказок»</w:t>
            </w:r>
          </w:p>
          <w:p w14:paraId="39E95446" w14:textId="77777777" w:rsidR="00FE3564" w:rsidRPr="00FE3564" w:rsidRDefault="00FE3564" w:rsidP="00FE3564">
            <w:pPr>
              <w:rPr>
                <w:b/>
                <w:lang w:val="kk-KZ"/>
              </w:rPr>
            </w:pPr>
            <w:r w:rsidRPr="00FE3564">
              <w:rPr>
                <w:rFonts w:ascii="Times New Roman" w:hAnsi="Times New Roman"/>
                <w:b/>
                <w:sz w:val="24"/>
                <w:szCs w:val="24"/>
                <w:shd w:val="clear" w:color="auto" w:fill="FFFFFF"/>
              </w:rPr>
              <w:t>Цель:</w:t>
            </w:r>
            <w:r w:rsidRPr="00FE3564">
              <w:rPr>
                <w:rFonts w:ascii="Times New Roman" w:eastAsia="Times New Roman" w:hAnsi="Times New Roman"/>
                <w:sz w:val="24"/>
                <w:szCs w:val="24"/>
                <w:lang w:eastAsia="ru-RU"/>
              </w:rPr>
              <w:t xml:space="preserve"> </w:t>
            </w:r>
            <w:r w:rsidRPr="00FE3564">
              <w:rPr>
                <w:rFonts w:ascii="Times New Roman" w:eastAsia="Times New Roman" w:hAnsi="Times New Roman"/>
                <w:sz w:val="24"/>
                <w:szCs w:val="24"/>
              </w:rPr>
              <w:t>Умеют слушать, понимать содержания сказки, запоминают образные слова</w:t>
            </w:r>
          </w:p>
        </w:tc>
        <w:tc>
          <w:tcPr>
            <w:tcW w:w="2838" w:type="dxa"/>
            <w:gridSpan w:val="5"/>
          </w:tcPr>
          <w:p w14:paraId="4752DA12" w14:textId="77777777" w:rsidR="00FE3564" w:rsidRPr="00FE3564" w:rsidRDefault="00FE3564" w:rsidP="00FE3564">
            <w:pPr>
              <w:rPr>
                <w:rFonts w:ascii="Times New Roman" w:eastAsia="Times New Roman" w:hAnsi="Times New Roman"/>
                <w:b/>
                <w:bCs/>
                <w:sz w:val="24"/>
                <w:szCs w:val="24"/>
                <w:lang w:eastAsia="ru-RU"/>
              </w:rPr>
            </w:pPr>
            <w:r w:rsidRPr="00FE3564">
              <w:rPr>
                <w:rFonts w:ascii="Times New Roman" w:eastAsia="Times New Roman" w:hAnsi="Times New Roman"/>
                <w:b/>
                <w:bCs/>
                <w:sz w:val="24"/>
                <w:szCs w:val="24"/>
                <w:lang w:eastAsia="ru-RU"/>
              </w:rPr>
              <w:t>Национальная игра</w:t>
            </w:r>
          </w:p>
          <w:p w14:paraId="5084B9CF"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«Сабантуй»</w:t>
            </w:r>
          </w:p>
          <w:p w14:paraId="0ED908CD"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Цель: знакомы  с традиционными казахскими праздниками и играми.</w:t>
            </w:r>
          </w:p>
          <w:p w14:paraId="373368B4" w14:textId="77777777" w:rsidR="00FE3564" w:rsidRPr="00FE3564" w:rsidRDefault="00FE3564" w:rsidP="00FE3564">
            <w:pPr>
              <w:rPr>
                <w:rFonts w:ascii="Times New Roman" w:hAnsi="Times New Roman"/>
                <w:b/>
                <w:sz w:val="24"/>
                <w:szCs w:val="24"/>
                <w:lang w:val="kk-KZ"/>
              </w:rPr>
            </w:pPr>
            <w:r w:rsidRPr="00FE3564">
              <w:rPr>
                <w:rFonts w:ascii="Times New Roman" w:eastAsia="Times New Roman" w:hAnsi="Times New Roman"/>
                <w:sz w:val="24"/>
                <w:szCs w:val="24"/>
                <w:lang w:eastAsia="ru-RU"/>
              </w:rPr>
              <w:t xml:space="preserve">  </w:t>
            </w:r>
            <w:r w:rsidRPr="00FE3564">
              <w:rPr>
                <w:rFonts w:ascii="Times New Roman" w:eastAsia="Times New Roman" w:hAnsi="Times New Roman"/>
                <w:b/>
                <w:bCs/>
                <w:sz w:val="24"/>
                <w:szCs w:val="24"/>
                <w:lang w:eastAsia="ru-RU"/>
              </w:rPr>
              <w:t>Хореография               По плану спец.</w:t>
            </w:r>
          </w:p>
        </w:tc>
        <w:tc>
          <w:tcPr>
            <w:tcW w:w="2667" w:type="dxa"/>
            <w:gridSpan w:val="5"/>
          </w:tcPr>
          <w:p w14:paraId="4A449F20"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ПДД </w:t>
            </w:r>
          </w:p>
          <w:p w14:paraId="45997161"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b/>
                <w:bCs/>
                <w:sz w:val="24"/>
                <w:szCs w:val="24"/>
                <w:lang w:eastAsia="ru-RU"/>
              </w:rPr>
              <w:t>Тема:</w:t>
            </w:r>
            <w:r w:rsidRPr="00FE3564">
              <w:rPr>
                <w:rFonts w:ascii="Times New Roman" w:eastAsia="Times New Roman" w:hAnsi="Times New Roman"/>
                <w:sz w:val="28"/>
                <w:szCs w:val="28"/>
                <w:lang w:eastAsia="ru-RU"/>
              </w:rPr>
              <w:t xml:space="preserve"> </w:t>
            </w:r>
            <w:r w:rsidRPr="00FE3564">
              <w:rPr>
                <w:rFonts w:ascii="Times New Roman" w:eastAsia="Times New Roman" w:hAnsi="Times New Roman"/>
                <w:color w:val="000000"/>
                <w:sz w:val="24"/>
                <w:szCs w:val="24"/>
                <w:lang w:val="kk-KZ" w:eastAsia="ru-RU"/>
              </w:rPr>
              <w:t>Беседа« Правила поведения на участке во время прогулки»</w:t>
            </w:r>
          </w:p>
          <w:p w14:paraId="2A9F7F84" w14:textId="77777777" w:rsidR="00FE3564" w:rsidRPr="00FE3564" w:rsidRDefault="00FE3564" w:rsidP="00FE3564">
            <w:r w:rsidRPr="00FE3564">
              <w:rPr>
                <w:rFonts w:ascii="Times New Roman" w:hAnsi="Times New Roman"/>
                <w:b/>
                <w:bCs/>
                <w:color w:val="000000"/>
                <w:sz w:val="24"/>
                <w:szCs w:val="24"/>
                <w:shd w:val="clear" w:color="auto" w:fill="FFFFFF"/>
              </w:rPr>
              <w:t>Цель:</w:t>
            </w:r>
            <w:r w:rsidRPr="00FE3564">
              <w:rPr>
                <w:rFonts w:ascii="Times New Roman" w:eastAsia="Times New Roman" w:hAnsi="Times New Roman"/>
                <w:sz w:val="24"/>
                <w:szCs w:val="24"/>
                <w:lang w:eastAsia="ru-RU"/>
              </w:rPr>
              <w:t xml:space="preserve"> </w:t>
            </w:r>
            <w:r w:rsidRPr="00FE3564">
              <w:rPr>
                <w:rFonts w:ascii="Times New Roman" w:eastAsia="Times New Roman" w:hAnsi="Times New Roman"/>
                <w:sz w:val="24"/>
                <w:szCs w:val="24"/>
                <w:lang w:val="kk-KZ" w:eastAsia="ru-RU"/>
              </w:rPr>
              <w:t>соблюдают правила безопасного поведения на участке детского сада</w:t>
            </w:r>
            <w:r w:rsidRPr="00FE3564">
              <w:rPr>
                <w:rFonts w:ascii="Times New Roman" w:eastAsia="Times New Roman" w:hAnsi="Times New Roman"/>
                <w:sz w:val="24"/>
                <w:szCs w:val="24"/>
                <w:lang w:eastAsia="ru-RU"/>
              </w:rPr>
              <w:t>.</w:t>
            </w:r>
          </w:p>
        </w:tc>
        <w:tc>
          <w:tcPr>
            <w:tcW w:w="2779" w:type="dxa"/>
            <w:gridSpan w:val="5"/>
          </w:tcPr>
          <w:p w14:paraId="43EBA64C"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Экологическое воспитание        </w:t>
            </w:r>
          </w:p>
          <w:p w14:paraId="4257860E"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sz w:val="24"/>
                <w:szCs w:val="24"/>
                <w:lang w:eastAsia="ru-RU"/>
              </w:rPr>
              <w:t>Эксперимент:</w:t>
            </w:r>
            <w:r w:rsidRPr="00FE3564">
              <w:rPr>
                <w:rFonts w:ascii="Times New Roman" w:eastAsia="Times New Roman" w:hAnsi="Times New Roman"/>
                <w:sz w:val="24"/>
                <w:szCs w:val="24"/>
                <w:bdr w:val="none" w:sz="0" w:space="0" w:color="auto" w:frame="1"/>
                <w:lang w:eastAsia="ru-RU"/>
              </w:rPr>
              <w:t xml:space="preserve"> С водой и без воды.</w:t>
            </w:r>
          </w:p>
          <w:p w14:paraId="32BE95C3" w14:textId="77777777" w:rsidR="00FE3564" w:rsidRPr="00FE3564" w:rsidRDefault="00FE3564" w:rsidP="00FE3564">
            <w:pPr>
              <w:rPr>
                <w:rFonts w:ascii="Times New Roman" w:eastAsia="Times New Roman" w:hAnsi="Times New Roman"/>
                <w:bCs/>
                <w:sz w:val="24"/>
                <w:szCs w:val="24"/>
                <w:lang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sz w:val="24"/>
                <w:szCs w:val="24"/>
                <w:lang w:eastAsia="ru-RU"/>
              </w:rPr>
              <w:t>имеют представление о воде , её свойствах.</w:t>
            </w:r>
          </w:p>
          <w:p w14:paraId="5484290A"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Хореография </w:t>
            </w:r>
          </w:p>
          <w:p w14:paraId="6D273E3F"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По плану спец.</w:t>
            </w:r>
          </w:p>
          <w:p w14:paraId="158BDA05" w14:textId="77777777" w:rsidR="00FE3564" w:rsidRPr="00FE3564" w:rsidRDefault="00FE3564" w:rsidP="00FE3564">
            <w:pPr>
              <w:rPr>
                <w:rFonts w:ascii="Times New Roman" w:hAnsi="Times New Roman"/>
              </w:rPr>
            </w:pPr>
          </w:p>
          <w:p w14:paraId="3137B148" w14:textId="77777777" w:rsidR="00FE3564" w:rsidRPr="00FE3564" w:rsidRDefault="00FE3564" w:rsidP="00FE3564">
            <w:pPr>
              <w:rPr>
                <w:rFonts w:ascii="Times New Roman" w:hAnsi="Times New Roman"/>
              </w:rPr>
            </w:pPr>
          </w:p>
        </w:tc>
        <w:tc>
          <w:tcPr>
            <w:tcW w:w="3065" w:type="dxa"/>
            <w:gridSpan w:val="3"/>
          </w:tcPr>
          <w:p w14:paraId="4098EB3A"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Вариативный компонент</w:t>
            </w:r>
          </w:p>
          <w:p w14:paraId="4584E244"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«Волшебные пальчики»  </w:t>
            </w:r>
          </w:p>
          <w:p w14:paraId="15E92E83" w14:textId="77777777" w:rsidR="00FE3564" w:rsidRPr="00FE3564" w:rsidRDefault="00FE3564" w:rsidP="00FE3564">
            <w:pPr>
              <w:jc w:val="both"/>
              <w:rPr>
                <w:rFonts w:ascii="Times New Roman" w:hAnsi="Times New Roman"/>
                <w:sz w:val="24"/>
                <w:szCs w:val="24"/>
                <w:lang w:val="kk-KZ"/>
              </w:rPr>
            </w:pPr>
            <w:r w:rsidRPr="00FE3564">
              <w:rPr>
                <w:rFonts w:ascii="Times New Roman" w:eastAsia="Times New Roman" w:hAnsi="Times New Roman"/>
                <w:b/>
                <w:sz w:val="24"/>
                <w:szCs w:val="24"/>
                <w:lang w:val="kk-KZ" w:eastAsia="ru-RU"/>
              </w:rPr>
              <w:t xml:space="preserve"> Тема: </w:t>
            </w:r>
            <w:r w:rsidRPr="00FE3564">
              <w:rPr>
                <w:rFonts w:ascii="Times New Roman" w:hAnsi="Times New Roman"/>
                <w:sz w:val="24"/>
                <w:szCs w:val="24"/>
                <w:lang w:val="kk-KZ"/>
              </w:rPr>
              <w:t xml:space="preserve"> «Фруктовая ваза»</w:t>
            </w:r>
          </w:p>
          <w:p w14:paraId="2DAA08F8"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sz w:val="24"/>
                <w:szCs w:val="24"/>
                <w:lang w:val="kk-KZ"/>
              </w:rPr>
              <w:t>(цель):</w:t>
            </w:r>
            <w:r w:rsidRPr="00FE3564">
              <w:rPr>
                <w:rFonts w:ascii="Times New Roman" w:hAnsi="Times New Roman"/>
                <w:sz w:val="24"/>
                <w:szCs w:val="24"/>
              </w:rPr>
              <w:t>Формировать у детей отношение к цвету как к важному свойству предметов, подводить их к самостоятельному выбору заданного цвета. Обучать нестандартной  технике рисования путем нанесения изображения оттиском различных предметов.</w:t>
            </w:r>
          </w:p>
          <w:p w14:paraId="6F26E077"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  (рисование-творческая деятельность)</w:t>
            </w:r>
          </w:p>
          <w:p w14:paraId="417E3548" w14:textId="77777777" w:rsidR="00FE3564" w:rsidRPr="00FE3564" w:rsidRDefault="00FE3564" w:rsidP="00FE3564">
            <w:pPr>
              <w:rPr>
                <w:rFonts w:ascii="Times New Roman" w:hAnsi="Times New Roman"/>
                <w:sz w:val="24"/>
                <w:szCs w:val="24"/>
                <w:lang w:val="kk-KZ"/>
              </w:rPr>
            </w:pPr>
          </w:p>
        </w:tc>
      </w:tr>
      <w:tr w:rsidR="00FE3564" w:rsidRPr="00FE3564" w14:paraId="0F3D36D3" w14:textId="77777777" w:rsidTr="00047511">
        <w:trPr>
          <w:trHeight w:val="140"/>
        </w:trPr>
        <w:tc>
          <w:tcPr>
            <w:tcW w:w="2126" w:type="dxa"/>
          </w:tcPr>
          <w:p w14:paraId="1BA6801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Индивидуальная работа с детьми</w:t>
            </w:r>
          </w:p>
        </w:tc>
        <w:tc>
          <w:tcPr>
            <w:tcW w:w="13892" w:type="dxa"/>
            <w:gridSpan w:val="19"/>
          </w:tcPr>
          <w:p w14:paraId="5D8DC840"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234838C9" w14:textId="77777777" w:rsidR="00FE3564" w:rsidRPr="00FE3564" w:rsidRDefault="00FE3564" w:rsidP="00FE3564">
            <w:pPr>
              <w:rPr>
                <w:rFonts w:ascii="Times New Roman" w:hAnsi="Times New Roman"/>
                <w:bCs/>
                <w:szCs w:val="24"/>
                <w:lang w:val="kk-KZ"/>
              </w:rPr>
            </w:pPr>
            <w:r w:rsidRPr="00FE3564">
              <w:rPr>
                <w:rFonts w:ascii="Times New Roman" w:hAnsi="Times New Roman"/>
                <w:bCs/>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4B74253" w14:textId="77777777" w:rsidR="00FE3564" w:rsidRPr="00FE3564" w:rsidRDefault="00FE3564" w:rsidP="00FE3564">
            <w:pPr>
              <w:widowControl w:val="0"/>
              <w:autoSpaceDE w:val="0"/>
              <w:autoSpaceDN w:val="0"/>
              <w:adjustRightInd w:val="0"/>
              <w:rPr>
                <w:rFonts w:ascii="Times New Roman" w:hAnsi="Times New Roman"/>
                <w:b/>
                <w:color w:val="000000"/>
                <w:sz w:val="24"/>
                <w:szCs w:val="24"/>
                <w:lang w:val="kk-KZ"/>
              </w:rPr>
            </w:pPr>
            <w:r w:rsidRPr="00FE3564">
              <w:rPr>
                <w:rFonts w:ascii="Times New Roman" w:hAnsi="Times New Roman"/>
                <w:b/>
                <w:sz w:val="24"/>
                <w:szCs w:val="24"/>
                <w:lang w:val="kk-KZ"/>
              </w:rPr>
              <w:t>«Өнегелі 15 минут»</w:t>
            </w:r>
            <w:r w:rsidRPr="00FE3564">
              <w:rPr>
                <w:rFonts w:ascii="Times New Roman" w:hAnsi="Times New Roman"/>
                <w:sz w:val="24"/>
                <w:szCs w:val="24"/>
              </w:rPr>
              <w:t xml:space="preserve"> Беседа «Что такое справедливость?»</w:t>
            </w:r>
          </w:p>
          <w:p w14:paraId="257832AF"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p>
        </w:tc>
      </w:tr>
      <w:tr w:rsidR="00FE3564" w:rsidRPr="00FE3564" w14:paraId="501BE326" w14:textId="77777777" w:rsidTr="00047511">
        <w:trPr>
          <w:trHeight w:val="1830"/>
        </w:trPr>
        <w:tc>
          <w:tcPr>
            <w:tcW w:w="2126" w:type="dxa"/>
          </w:tcPr>
          <w:p w14:paraId="3A6CE890" w14:textId="77777777" w:rsidR="00FE3564" w:rsidRPr="00FE3564" w:rsidRDefault="00FE3564" w:rsidP="00FE3564">
            <w:pPr>
              <w:rPr>
                <w:rFonts w:ascii="Times New Roman" w:hAnsi="Times New Roman"/>
                <w:b/>
                <w:sz w:val="24"/>
                <w:szCs w:val="24"/>
                <w:lang w:val="kk-KZ"/>
              </w:rPr>
            </w:pPr>
          </w:p>
        </w:tc>
        <w:tc>
          <w:tcPr>
            <w:tcW w:w="2543" w:type="dxa"/>
          </w:tcPr>
          <w:p w14:paraId="7F22A0B8"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color w:val="000000"/>
                <w:sz w:val="24"/>
                <w:szCs w:val="20"/>
              </w:rPr>
              <w:t xml:space="preserve">Индивидуальная работа    </w:t>
            </w:r>
          </w:p>
          <w:p w14:paraId="6E7CACD3"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 </w:t>
            </w:r>
            <w:r w:rsidRPr="00FE3564">
              <w:rPr>
                <w:rFonts w:ascii="Times New Roman" w:hAnsi="Times New Roman"/>
                <w:bCs/>
                <w:color w:val="000000"/>
                <w:sz w:val="24"/>
                <w:szCs w:val="20"/>
              </w:rPr>
              <w:t>Асылханов Санжар Василенко Матвей</w:t>
            </w:r>
          </w:p>
          <w:p w14:paraId="3FFF0FC4"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      </w:t>
            </w:r>
          </w:p>
          <w:p w14:paraId="370CA872"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val="kk-KZ" w:eastAsia="ru-RU"/>
              </w:rPr>
              <w:t xml:space="preserve">Д/игра </w:t>
            </w:r>
            <w:r w:rsidRPr="00FE3564">
              <w:rPr>
                <w:rFonts w:ascii="Times New Roman" w:eastAsia="Times New Roman" w:hAnsi="Times New Roman"/>
                <w:sz w:val="24"/>
                <w:szCs w:val="24"/>
                <w:lang w:val="kk-KZ" w:eastAsia="ru-RU"/>
              </w:rPr>
              <w:t xml:space="preserve">« Найди предмет» </w:t>
            </w:r>
          </w:p>
          <w:p w14:paraId="7BA6F9DF" w14:textId="77777777" w:rsidR="00FE3564" w:rsidRPr="00FE3564" w:rsidRDefault="00FE3564" w:rsidP="00FE3564">
            <w:pPr>
              <w:widowControl w:val="0"/>
              <w:autoSpaceDE w:val="0"/>
              <w:autoSpaceDN w:val="0"/>
              <w:adjustRightInd w:val="0"/>
              <w:rPr>
                <w:rFonts w:ascii="Times New Roman" w:hAnsi="Times New Roman"/>
                <w:color w:val="000000"/>
                <w:sz w:val="24"/>
                <w:szCs w:val="20"/>
              </w:rPr>
            </w:pPr>
            <w:r w:rsidRPr="00FE3564">
              <w:rPr>
                <w:rFonts w:ascii="Times New Roman" w:eastAsia="Times New Roman" w:hAnsi="Times New Roman"/>
                <w:sz w:val="24"/>
                <w:szCs w:val="24"/>
                <w:lang w:val="kk-KZ" w:eastAsia="ru-RU"/>
              </w:rPr>
              <w:t>цель:умеют сапоставлять формы предметов по образцу.</w:t>
            </w:r>
          </w:p>
          <w:p w14:paraId="4FCCE5C2"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tc>
        <w:tc>
          <w:tcPr>
            <w:tcW w:w="2838" w:type="dxa"/>
            <w:gridSpan w:val="5"/>
          </w:tcPr>
          <w:p w14:paraId="02972629"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color w:val="000000"/>
                <w:sz w:val="24"/>
                <w:szCs w:val="20"/>
              </w:rPr>
              <w:t xml:space="preserve"> Индивидуальная работа                 </w:t>
            </w:r>
          </w:p>
          <w:p w14:paraId="7B9FAED5"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Cs/>
                <w:color w:val="000000"/>
                <w:sz w:val="24"/>
                <w:szCs w:val="20"/>
              </w:rPr>
              <w:t>Габайдулин Амир</w:t>
            </w:r>
            <w:r w:rsidRPr="00FE3564">
              <w:rPr>
                <w:rFonts w:ascii="Times New Roman" w:hAnsi="Times New Roman"/>
                <w:b/>
                <w:color w:val="000000"/>
                <w:sz w:val="24"/>
                <w:szCs w:val="20"/>
              </w:rPr>
              <w:t xml:space="preserve">    </w:t>
            </w:r>
            <w:r w:rsidRPr="00FE3564">
              <w:rPr>
                <w:rFonts w:ascii="Times New Roman" w:hAnsi="Times New Roman"/>
                <w:bCs/>
                <w:color w:val="000000"/>
                <w:sz w:val="24"/>
                <w:szCs w:val="20"/>
              </w:rPr>
              <w:t>Ковшов Егор</w:t>
            </w:r>
          </w:p>
          <w:p w14:paraId="38032D93"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val="kk-KZ" w:eastAsia="ru-RU"/>
              </w:rPr>
              <w:t xml:space="preserve">Д/игра </w:t>
            </w:r>
            <w:r w:rsidRPr="00FE3564">
              <w:rPr>
                <w:rFonts w:ascii="Times New Roman" w:eastAsia="Times New Roman" w:hAnsi="Times New Roman"/>
                <w:sz w:val="24"/>
                <w:szCs w:val="24"/>
                <w:lang w:val="kk-KZ" w:eastAsia="ru-RU"/>
              </w:rPr>
              <w:t xml:space="preserve">«Веселые матрешки» </w:t>
            </w:r>
          </w:p>
          <w:p w14:paraId="6CF8251C" w14:textId="77777777" w:rsidR="00FE3564" w:rsidRPr="00FE3564" w:rsidRDefault="00FE3564" w:rsidP="00FE3564">
            <w:pPr>
              <w:widowControl w:val="0"/>
              <w:autoSpaceDE w:val="0"/>
              <w:autoSpaceDN w:val="0"/>
              <w:adjustRightInd w:val="0"/>
              <w:rPr>
                <w:rFonts w:ascii="Times New Roman" w:hAnsi="Times New Roman"/>
                <w:color w:val="000000"/>
                <w:sz w:val="24"/>
                <w:szCs w:val="20"/>
              </w:rPr>
            </w:pPr>
            <w:r w:rsidRPr="00FE3564">
              <w:rPr>
                <w:rFonts w:ascii="Times New Roman" w:eastAsia="Times New Roman" w:hAnsi="Times New Roman"/>
                <w:sz w:val="24"/>
                <w:szCs w:val="24"/>
                <w:lang w:val="kk-KZ" w:eastAsia="ru-RU"/>
              </w:rPr>
              <w:t>Цель: умеют различать и сравнивать предметы по разным качествам велечины.</w:t>
            </w:r>
          </w:p>
          <w:p w14:paraId="06B492AB"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tc>
        <w:tc>
          <w:tcPr>
            <w:tcW w:w="2667" w:type="dxa"/>
            <w:gridSpan w:val="5"/>
          </w:tcPr>
          <w:p w14:paraId="586B6863"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eastAsia="ru-RU"/>
              </w:rPr>
            </w:pPr>
            <w:r w:rsidRPr="00FE3564">
              <w:rPr>
                <w:rFonts w:ascii="Times New Roman" w:hAnsi="Times New Roman"/>
                <w:b/>
                <w:color w:val="000000"/>
                <w:sz w:val="24"/>
                <w:szCs w:val="20"/>
              </w:rPr>
              <w:t xml:space="preserve">Индивидуальная работа            </w:t>
            </w:r>
            <w:r w:rsidRPr="00FE3564">
              <w:rPr>
                <w:rFonts w:ascii="Times New Roman" w:hAnsi="Times New Roman"/>
                <w:bCs/>
                <w:color w:val="000000"/>
                <w:sz w:val="24"/>
                <w:szCs w:val="20"/>
              </w:rPr>
              <w:t xml:space="preserve">Мартынов Иван Жунусова Дария </w:t>
            </w:r>
            <w:r w:rsidRPr="00FE3564">
              <w:rPr>
                <w:rFonts w:ascii="Times New Roman" w:eastAsia="Times New Roman" w:hAnsi="Times New Roman"/>
                <w:b/>
                <w:sz w:val="24"/>
                <w:szCs w:val="24"/>
                <w:lang w:val="kk-KZ" w:eastAsia="ru-RU"/>
              </w:rPr>
              <w:t xml:space="preserve">Д/игра </w:t>
            </w:r>
            <w:r w:rsidRPr="00FE3564">
              <w:rPr>
                <w:rFonts w:ascii="Times New Roman" w:eastAsia="Times New Roman" w:hAnsi="Times New Roman"/>
                <w:sz w:val="24"/>
                <w:szCs w:val="24"/>
                <w:lang w:val="kk-KZ" w:eastAsia="ru-RU"/>
              </w:rPr>
              <w:t>«Украшение торсыка»</w:t>
            </w:r>
          </w:p>
          <w:p w14:paraId="2B9075A2"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sz w:val="24"/>
                <w:szCs w:val="24"/>
                <w:lang w:val="kk-KZ" w:eastAsia="ru-RU"/>
              </w:rPr>
              <w:t>Цель</w:t>
            </w:r>
            <w:r w:rsidRPr="00FE3564">
              <w:rPr>
                <w:rFonts w:ascii="Times New Roman" w:eastAsia="Times New Roman" w:hAnsi="Times New Roman"/>
                <w:b/>
                <w:sz w:val="24"/>
                <w:szCs w:val="24"/>
                <w:lang w:val="kk-KZ" w:eastAsia="ru-RU"/>
              </w:rPr>
              <w:t xml:space="preserve">: </w:t>
            </w:r>
            <w:r w:rsidRPr="00FE3564">
              <w:rPr>
                <w:rFonts w:ascii="Times New Roman" w:eastAsia="Times New Roman" w:hAnsi="Times New Roman"/>
                <w:bCs/>
                <w:sz w:val="24"/>
                <w:szCs w:val="24"/>
                <w:lang w:val="kk-KZ" w:eastAsia="ru-RU"/>
              </w:rPr>
              <w:t>Называют предметы быта казахского народа</w:t>
            </w:r>
          </w:p>
          <w:p w14:paraId="5FFD8F42"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eastAsia="Times New Roman" w:hAnsi="Times New Roman"/>
                <w:b/>
                <w:sz w:val="24"/>
                <w:szCs w:val="24"/>
                <w:lang w:val="kk-KZ" w:eastAsia="ru-RU"/>
              </w:rPr>
              <w:t>«Торсык»</w:t>
            </w:r>
          </w:p>
          <w:p w14:paraId="1D6DB4CA" w14:textId="77777777" w:rsidR="00FE3564" w:rsidRPr="00FE3564" w:rsidRDefault="00FE3564" w:rsidP="00FE3564">
            <w:pPr>
              <w:widowControl w:val="0"/>
              <w:autoSpaceDE w:val="0"/>
              <w:autoSpaceDN w:val="0"/>
              <w:adjustRightInd w:val="0"/>
              <w:spacing w:after="200" w:line="276" w:lineRule="auto"/>
              <w:rPr>
                <w:rFonts w:ascii="Times New Roman" w:hAnsi="Times New Roman"/>
                <w:b/>
                <w:color w:val="000000"/>
                <w:sz w:val="24"/>
                <w:szCs w:val="20"/>
              </w:rPr>
            </w:pPr>
          </w:p>
        </w:tc>
        <w:tc>
          <w:tcPr>
            <w:tcW w:w="2779" w:type="dxa"/>
            <w:gridSpan w:val="5"/>
          </w:tcPr>
          <w:p w14:paraId="14BD6CBF"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Индивидуальная работа  </w:t>
            </w:r>
            <w:r w:rsidRPr="00FE3564">
              <w:rPr>
                <w:rFonts w:ascii="Times New Roman" w:hAnsi="Times New Roman"/>
                <w:bCs/>
                <w:color w:val="000000"/>
                <w:sz w:val="24"/>
                <w:szCs w:val="20"/>
              </w:rPr>
              <w:t>Першуков Алексей Тумгоев Ахмед</w:t>
            </w:r>
            <w:r w:rsidRPr="00FE3564">
              <w:rPr>
                <w:rFonts w:ascii="Times New Roman" w:hAnsi="Times New Roman"/>
                <w:b/>
                <w:color w:val="000000"/>
                <w:sz w:val="24"/>
                <w:szCs w:val="20"/>
              </w:rPr>
              <w:t xml:space="preserve">           </w:t>
            </w:r>
          </w:p>
          <w:p w14:paraId="42019A2D" w14:textId="77777777" w:rsidR="00FE3564" w:rsidRPr="00FE3564" w:rsidRDefault="00FE3564" w:rsidP="00FE3564">
            <w:pPr>
              <w:rPr>
                <w:rFonts w:eastAsia="Times New Roman"/>
                <w:color w:val="000000"/>
                <w:lang w:val="kk-KZ" w:eastAsia="ru-RU"/>
              </w:rPr>
            </w:pPr>
          </w:p>
          <w:p w14:paraId="5284926E"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Д/игра </w:t>
            </w:r>
            <w:r w:rsidRPr="00FE3564">
              <w:rPr>
                <w:rFonts w:ascii="Times New Roman" w:eastAsia="Times New Roman" w:hAnsi="Times New Roman"/>
                <w:sz w:val="24"/>
                <w:szCs w:val="24"/>
                <w:lang w:val="kk-KZ" w:eastAsia="ru-RU"/>
              </w:rPr>
              <w:t>« Узнай и запомни»</w:t>
            </w:r>
            <w:r w:rsidRPr="00FE3564">
              <w:rPr>
                <w:rFonts w:ascii="Times New Roman" w:eastAsia="Times New Roman" w:hAnsi="Times New Roman"/>
                <w:b/>
                <w:sz w:val="24"/>
                <w:szCs w:val="24"/>
                <w:lang w:val="kk-KZ" w:eastAsia="ru-RU"/>
              </w:rPr>
              <w:t xml:space="preserve"> </w:t>
            </w:r>
          </w:p>
          <w:p w14:paraId="42F256E2"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eastAsia="Times New Roman" w:hAnsi="Times New Roman"/>
                <w:sz w:val="24"/>
                <w:szCs w:val="24"/>
                <w:lang w:val="kk-KZ" w:eastAsia="ru-RU"/>
              </w:rPr>
              <w:t>Цель:</w:t>
            </w:r>
            <w:r w:rsidRPr="00FE3564">
              <w:rPr>
                <w:rFonts w:ascii="Times New Roman" w:eastAsia="Times New Roman" w:hAnsi="Times New Roman"/>
                <w:b/>
                <w:sz w:val="24"/>
                <w:szCs w:val="24"/>
                <w:lang w:val="kk-KZ" w:eastAsia="ru-RU"/>
              </w:rPr>
              <w:t xml:space="preserve"> </w:t>
            </w:r>
            <w:r w:rsidRPr="00FE3564">
              <w:rPr>
                <w:rFonts w:ascii="Times New Roman" w:eastAsia="Times New Roman" w:hAnsi="Times New Roman"/>
                <w:sz w:val="24"/>
                <w:szCs w:val="24"/>
                <w:lang w:val="kk-KZ" w:eastAsia="ru-RU"/>
              </w:rPr>
              <w:t>умеют запоминать воспринятое, осуществлять выбор по представлению.</w:t>
            </w:r>
          </w:p>
        </w:tc>
        <w:tc>
          <w:tcPr>
            <w:tcW w:w="3065" w:type="dxa"/>
            <w:gridSpan w:val="3"/>
          </w:tcPr>
          <w:p w14:paraId="65FBFC88"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 Индивидуальная работа</w:t>
            </w:r>
            <w:r w:rsidRPr="00FE3564">
              <w:rPr>
                <w:rFonts w:ascii="Times New Roman" w:hAnsi="Times New Roman"/>
                <w:bCs/>
                <w:color w:val="000000"/>
                <w:sz w:val="24"/>
                <w:szCs w:val="20"/>
              </w:rPr>
              <w:t xml:space="preserve"> Оксенюк Есения Жунусова Сания</w:t>
            </w:r>
          </w:p>
          <w:p w14:paraId="0F13E4D8"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val="kk-KZ" w:eastAsia="ru-RU"/>
              </w:rPr>
              <w:t xml:space="preserve">Д/игра « </w:t>
            </w:r>
            <w:r w:rsidRPr="00FE3564">
              <w:rPr>
                <w:rFonts w:ascii="Times New Roman" w:eastAsia="Times New Roman" w:hAnsi="Times New Roman"/>
                <w:sz w:val="24"/>
                <w:szCs w:val="24"/>
                <w:lang w:val="kk-KZ" w:eastAsia="ru-RU"/>
              </w:rPr>
              <w:t>Спрячем и найдем»</w:t>
            </w:r>
          </w:p>
          <w:p w14:paraId="093EFA7A"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eastAsia="Times New Roman" w:hAnsi="Times New Roman"/>
                <w:sz w:val="24"/>
                <w:szCs w:val="24"/>
                <w:lang w:val="kk-KZ" w:eastAsia="ru-RU"/>
              </w:rPr>
              <w:t>Цель: умеют орентироватся в пространстве помещения, последовательно осматривать его.</w:t>
            </w:r>
          </w:p>
        </w:tc>
      </w:tr>
      <w:tr w:rsidR="00FE3564" w:rsidRPr="00FE3564" w14:paraId="57642A68" w14:textId="77777777" w:rsidTr="00047511">
        <w:tc>
          <w:tcPr>
            <w:tcW w:w="2126" w:type="dxa"/>
          </w:tcPr>
          <w:p w14:paraId="58E617E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892" w:type="dxa"/>
            <w:gridSpan w:val="19"/>
          </w:tcPr>
          <w:p w14:paraId="0E30A0E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7A98EA5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17526FAB" w14:textId="77777777" w:rsidTr="00047511">
        <w:trPr>
          <w:trHeight w:val="3727"/>
        </w:trPr>
        <w:tc>
          <w:tcPr>
            <w:tcW w:w="2126" w:type="dxa"/>
          </w:tcPr>
          <w:p w14:paraId="38BBC73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830" w:type="dxa"/>
            <w:gridSpan w:val="3"/>
          </w:tcPr>
          <w:p w14:paraId="16D5CD31"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Подвижная игра:</w:t>
            </w:r>
          </w:p>
          <w:p w14:paraId="232D863A" w14:textId="77777777" w:rsidR="00FE3564" w:rsidRPr="00FE3564" w:rsidRDefault="00FE3564" w:rsidP="00FE3564">
            <w:pPr>
              <w:rPr>
                <w:rFonts w:ascii="Times New Roman" w:hAnsi="Times New Roman"/>
                <w:b/>
                <w:lang w:val="kk-KZ" w:eastAsia="ru-RU"/>
              </w:rPr>
            </w:pPr>
            <w:r w:rsidRPr="00FE3564">
              <w:rPr>
                <w:rFonts w:ascii="Times New Roman" w:eastAsia="Times New Roman" w:hAnsi="Times New Roman"/>
                <w:b/>
                <w:sz w:val="24"/>
                <w:szCs w:val="24"/>
                <w:lang w:eastAsia="ru-RU"/>
              </w:rPr>
              <w:t xml:space="preserve"> </w:t>
            </w:r>
            <w:r w:rsidRPr="00FE3564">
              <w:rPr>
                <w:rFonts w:ascii="Times New Roman" w:hAnsi="Times New Roman"/>
                <w:b/>
                <w:lang w:eastAsia="ru-RU"/>
              </w:rPr>
              <w:t>«Змейка»</w:t>
            </w:r>
          </w:p>
          <w:p w14:paraId="2483261B" w14:textId="77777777" w:rsidR="00FE3564" w:rsidRPr="00FE3564" w:rsidRDefault="00FE3564" w:rsidP="00FE3564">
            <w:pPr>
              <w:rPr>
                <w:rFonts w:ascii="Times New Roman" w:hAnsi="Times New Roman"/>
                <w:lang w:val="kk-KZ" w:eastAsia="ru-RU"/>
              </w:rPr>
            </w:pPr>
            <w:r w:rsidRPr="00FE3564">
              <w:rPr>
                <w:rFonts w:ascii="Times New Roman" w:hAnsi="Times New Roman"/>
                <w:lang w:val="kk-KZ" w:eastAsia="ru-RU"/>
              </w:rPr>
              <w:t>Цель: Умеют совершенствовать координацию движений.</w:t>
            </w:r>
          </w:p>
          <w:p w14:paraId="565994C7" w14:textId="77777777" w:rsidR="00FE3564" w:rsidRPr="00FE3564" w:rsidRDefault="00FE3564" w:rsidP="00FE3564">
            <w:pPr>
              <w:rPr>
                <w:rFonts w:ascii="Times New Roman" w:hAnsi="Times New Roman"/>
                <w:lang w:val="kk-KZ" w:eastAsia="ru-RU"/>
              </w:rPr>
            </w:pPr>
            <w:r w:rsidRPr="00FE3564">
              <w:rPr>
                <w:rFonts w:ascii="Times New Roman" w:hAnsi="Times New Roman"/>
                <w:lang w:val="kk-KZ" w:eastAsia="ru-RU"/>
              </w:rPr>
              <w:t xml:space="preserve"> (</w:t>
            </w:r>
            <w:r w:rsidRPr="00FE3564">
              <w:rPr>
                <w:rFonts w:ascii="Times New Roman" w:hAnsi="Times New Roman"/>
                <w:i/>
                <w:lang w:val="kk-KZ" w:eastAsia="ru-RU"/>
              </w:rPr>
              <w:t>игровая, двигательная деятельность</w:t>
            </w:r>
            <w:r w:rsidRPr="00FE3564">
              <w:rPr>
                <w:rFonts w:ascii="Times New Roman" w:hAnsi="Times New Roman"/>
                <w:lang w:val="kk-KZ" w:eastAsia="ru-RU"/>
              </w:rPr>
              <w:t>)</w:t>
            </w:r>
          </w:p>
          <w:p w14:paraId="45AD6E42"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296BBD42"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25485A4E"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780" w:type="dxa"/>
            <w:gridSpan w:val="5"/>
          </w:tcPr>
          <w:p w14:paraId="63BD2731"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lang w:val="kk-KZ"/>
              </w:rPr>
              <w:t xml:space="preserve"> </w:t>
            </w: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 xml:space="preserve">одвижная </w:t>
            </w:r>
            <w:r w:rsidRPr="00FE3564">
              <w:rPr>
                <w:rFonts w:ascii="Times New Roman" w:hAnsi="Times New Roman"/>
                <w:b/>
                <w:sz w:val="24"/>
                <w:szCs w:val="24"/>
                <w:lang w:eastAsia="ru-RU"/>
              </w:rPr>
              <w:t>игр</w:t>
            </w:r>
            <w:r w:rsidRPr="00FE3564">
              <w:rPr>
                <w:rFonts w:ascii="Times New Roman" w:hAnsi="Times New Roman"/>
                <w:b/>
                <w:sz w:val="24"/>
                <w:szCs w:val="24"/>
                <w:lang w:val="kk-KZ" w:eastAsia="ru-RU"/>
              </w:rPr>
              <w:t>а</w:t>
            </w:r>
            <w:r w:rsidRPr="00FE3564">
              <w:rPr>
                <w:rFonts w:ascii="Times New Roman" w:hAnsi="Times New Roman"/>
                <w:b/>
                <w:sz w:val="24"/>
                <w:szCs w:val="24"/>
                <w:lang w:eastAsia="ru-RU"/>
              </w:rPr>
              <w:t xml:space="preserve"> </w:t>
            </w:r>
          </w:p>
          <w:p w14:paraId="6A95803A" w14:textId="77777777" w:rsidR="00FE3564" w:rsidRPr="00FE3564" w:rsidRDefault="00FE3564" w:rsidP="00FE3564">
            <w:pPr>
              <w:spacing w:line="240" w:lineRule="atLeast"/>
              <w:rPr>
                <w:rFonts w:ascii="Times New Roman" w:hAnsi="Times New Roman"/>
                <w:b/>
                <w:sz w:val="24"/>
                <w:szCs w:val="24"/>
              </w:rPr>
            </w:pPr>
            <w:r w:rsidRPr="00FE3564">
              <w:rPr>
                <w:rFonts w:ascii="Times New Roman" w:hAnsi="Times New Roman"/>
                <w:b/>
                <w:sz w:val="24"/>
                <w:szCs w:val="24"/>
              </w:rPr>
              <w:t xml:space="preserve">«Зайцы и волк» </w:t>
            </w:r>
          </w:p>
          <w:p w14:paraId="046533D3"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rPr>
              <w:t>Цель:</w:t>
            </w:r>
            <w:r w:rsidRPr="00FE3564">
              <w:rPr>
                <w:rFonts w:ascii="Times New Roman" w:hAnsi="Times New Roman"/>
                <w:sz w:val="24"/>
                <w:szCs w:val="24"/>
              </w:rPr>
              <w:t xml:space="preserve"> умеют самостоятельно выполнять правила игры.</w:t>
            </w:r>
          </w:p>
          <w:p w14:paraId="3981D7B5"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w:t>
            </w:r>
          </w:p>
          <w:p w14:paraId="453CFB1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4F7A88DC"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8"/>
                <w:szCs w:val="28"/>
              </w:rPr>
              <w:t xml:space="preserve"> </w:t>
            </w:r>
            <w:r w:rsidRPr="00FE3564">
              <w:rPr>
                <w:rFonts w:ascii="Times New Roman" w:hAnsi="Times New Roman"/>
                <w:sz w:val="24"/>
                <w:szCs w:val="24"/>
              </w:rPr>
              <w:t>Қоян-заяц</w:t>
            </w:r>
          </w:p>
          <w:p w14:paraId="2AE14D65"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Қасқыр-волк</w:t>
            </w:r>
          </w:p>
        </w:tc>
        <w:tc>
          <w:tcPr>
            <w:tcW w:w="2438" w:type="dxa"/>
            <w:gridSpan w:val="3"/>
          </w:tcPr>
          <w:p w14:paraId="2062DDA1"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одвижная и</w:t>
            </w:r>
            <w:r w:rsidRPr="00FE3564">
              <w:rPr>
                <w:rFonts w:ascii="Times New Roman" w:hAnsi="Times New Roman"/>
                <w:b/>
                <w:sz w:val="24"/>
                <w:szCs w:val="24"/>
                <w:lang w:eastAsia="ru-RU"/>
              </w:rPr>
              <w:t xml:space="preserve">гра </w:t>
            </w:r>
          </w:p>
          <w:p w14:paraId="0BDD3D56"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 xml:space="preserve">«Огуречик, огуречик» </w:t>
            </w:r>
          </w:p>
          <w:p w14:paraId="4186C989"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Цель: умеют лазать, прыгать, бегать.</w:t>
            </w:r>
          </w:p>
          <w:p w14:paraId="6AEE5692" w14:textId="77777777" w:rsidR="00FE3564" w:rsidRPr="00FE3564" w:rsidRDefault="00FE3564" w:rsidP="00FE3564">
            <w:pPr>
              <w:rPr>
                <w:lang w:val="kk-KZ" w:eastAsia="ru-RU"/>
              </w:rPr>
            </w:pPr>
            <w:r w:rsidRPr="00FE3564">
              <w:rPr>
                <w:rFonts w:ascii="Times New Roman" w:hAnsi="Times New Roman"/>
                <w:lang w:val="kk-KZ" w:eastAsia="ru-RU"/>
              </w:rPr>
              <w:t>(</w:t>
            </w:r>
            <w:r w:rsidRPr="00FE3564">
              <w:rPr>
                <w:rFonts w:ascii="Times New Roman" w:hAnsi="Times New Roman"/>
                <w:i/>
                <w:lang w:val="kk-KZ" w:eastAsia="ru-RU"/>
              </w:rPr>
              <w:t>игровая,</w:t>
            </w:r>
            <w:r w:rsidRPr="00FE3564">
              <w:rPr>
                <w:rFonts w:ascii="Times New Roman" w:hAnsi="Times New Roman"/>
                <w:lang w:val="kk-KZ" w:eastAsia="ru-RU"/>
              </w:rPr>
              <w:t xml:space="preserve"> </w:t>
            </w:r>
            <w:r w:rsidRPr="00FE3564">
              <w:rPr>
                <w:rFonts w:ascii="Times New Roman" w:hAnsi="Times New Roman"/>
                <w:i/>
                <w:lang w:val="kk-KZ" w:eastAsia="ru-RU"/>
              </w:rPr>
              <w:t>двигательная деятельность</w:t>
            </w:r>
            <w:r w:rsidRPr="00FE3564">
              <w:rPr>
                <w:rFonts w:ascii="Times New Roman" w:hAnsi="Times New Roman"/>
                <w:lang w:val="kk-KZ" w:eastAsia="ru-RU"/>
              </w:rPr>
              <w:t>)</w:t>
            </w:r>
          </w:p>
          <w:p w14:paraId="547C1C05"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384BC4C2"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4DC81141" w14:textId="77777777" w:rsidR="00FE3564" w:rsidRPr="00FE3564" w:rsidRDefault="00FE3564" w:rsidP="00FE3564">
            <w:pPr>
              <w:rPr>
                <w:lang w:val="kk-KZ"/>
              </w:rPr>
            </w:pPr>
            <w:r w:rsidRPr="00FE3564">
              <w:rPr>
                <w:rFonts w:ascii="Times New Roman" w:hAnsi="Times New Roman"/>
                <w:sz w:val="24"/>
                <w:szCs w:val="24"/>
              </w:rPr>
              <w:t>бірге ойнайық-вместе поиграем</w:t>
            </w:r>
          </w:p>
        </w:tc>
        <w:tc>
          <w:tcPr>
            <w:tcW w:w="2779" w:type="dxa"/>
            <w:gridSpan w:val="5"/>
          </w:tcPr>
          <w:p w14:paraId="0F4ACF18" w14:textId="77777777" w:rsidR="00FE3564" w:rsidRPr="00FE3564" w:rsidRDefault="00FE3564" w:rsidP="00FE3564">
            <w:pPr>
              <w:spacing w:line="240" w:lineRule="atLeast"/>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Подвижная игра</w:t>
            </w:r>
          </w:p>
          <w:p w14:paraId="43F79573" w14:textId="77777777" w:rsidR="00FE3564" w:rsidRPr="00FE3564" w:rsidRDefault="00FE3564" w:rsidP="00FE3564">
            <w:pPr>
              <w:rPr>
                <w:rFonts w:ascii="Times New Roman" w:hAnsi="Times New Roman"/>
                <w:b/>
                <w:lang w:eastAsia="ru-RU"/>
              </w:rPr>
            </w:pPr>
            <w:r w:rsidRPr="00FE3564">
              <w:rPr>
                <w:b/>
                <w:lang w:eastAsia="ru-RU"/>
              </w:rPr>
              <w:t>«</w:t>
            </w:r>
            <w:r w:rsidRPr="00FE3564">
              <w:rPr>
                <w:rFonts w:ascii="Times New Roman" w:hAnsi="Times New Roman"/>
                <w:b/>
                <w:lang w:eastAsia="ru-RU"/>
              </w:rPr>
              <w:t xml:space="preserve">Шоферы» </w:t>
            </w:r>
          </w:p>
          <w:p w14:paraId="0C2D2C6E"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Цель: умеют самостоятельно выполнять правила игры.</w:t>
            </w:r>
          </w:p>
          <w:p w14:paraId="3C0E2EA9" w14:textId="77777777" w:rsidR="00FE3564" w:rsidRPr="00FE3564" w:rsidRDefault="00FE3564" w:rsidP="00FE3564">
            <w:pPr>
              <w:rPr>
                <w:rFonts w:ascii="Times New Roman" w:hAnsi="Times New Roman"/>
              </w:rPr>
            </w:pPr>
            <w:r w:rsidRPr="00FE3564">
              <w:rPr>
                <w:rFonts w:ascii="Times New Roman" w:hAnsi="Times New Roman"/>
                <w:lang w:val="kk-KZ" w:eastAsia="ru-RU"/>
              </w:rPr>
              <w:t>(</w:t>
            </w:r>
            <w:r w:rsidRPr="00FE3564">
              <w:rPr>
                <w:rFonts w:ascii="Times New Roman" w:hAnsi="Times New Roman"/>
                <w:i/>
                <w:lang w:val="kk-KZ" w:eastAsia="ru-RU"/>
              </w:rPr>
              <w:t>игровая, двигательная деятельность</w:t>
            </w:r>
            <w:r w:rsidRPr="00FE3564">
              <w:rPr>
                <w:rFonts w:ascii="Times New Roman" w:hAnsi="Times New Roman"/>
                <w:lang w:val="kk-KZ" w:eastAsia="ru-RU"/>
              </w:rPr>
              <w:t>)</w:t>
            </w:r>
          </w:p>
          <w:p w14:paraId="0720D3CD"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116A211D"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Түлкі-лиса</w:t>
            </w:r>
          </w:p>
          <w:p w14:paraId="2F850D82"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1E640201" w14:textId="77777777" w:rsidR="00FE3564" w:rsidRPr="00FE3564" w:rsidRDefault="00FE3564" w:rsidP="00FE3564">
            <w:pPr>
              <w:spacing w:line="240" w:lineRule="atLeast"/>
              <w:rPr>
                <w:rFonts w:ascii="Times New Roman" w:hAnsi="Times New Roman"/>
                <w:sz w:val="24"/>
                <w:szCs w:val="24"/>
                <w:lang w:val="kk-KZ"/>
              </w:rPr>
            </w:pPr>
          </w:p>
        </w:tc>
        <w:tc>
          <w:tcPr>
            <w:tcW w:w="3065" w:type="dxa"/>
            <w:gridSpan w:val="3"/>
          </w:tcPr>
          <w:p w14:paraId="7DADA8AA" w14:textId="77777777" w:rsidR="00FE3564" w:rsidRPr="00FE3564" w:rsidRDefault="00FE3564" w:rsidP="00FE3564">
            <w:pPr>
              <w:spacing w:line="240" w:lineRule="atLeast"/>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 xml:space="preserve">игра </w:t>
            </w:r>
          </w:p>
          <w:p w14:paraId="0A2C8CD4"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«Воробушки и автомобиль»</w:t>
            </w:r>
          </w:p>
          <w:p w14:paraId="6A235949" w14:textId="77777777" w:rsidR="00FE3564" w:rsidRPr="00FE3564" w:rsidRDefault="00FE3564" w:rsidP="00FE3564">
            <w:pPr>
              <w:rPr>
                <w:lang w:val="kk-KZ" w:eastAsia="ru-RU"/>
              </w:rPr>
            </w:pPr>
            <w:r w:rsidRPr="00FE3564">
              <w:rPr>
                <w:rFonts w:ascii="Times New Roman" w:hAnsi="Times New Roman"/>
                <w:lang w:eastAsia="ru-RU"/>
              </w:rPr>
              <w:t xml:space="preserve">Цель: </w:t>
            </w:r>
            <w:r w:rsidRPr="00FE3564">
              <w:rPr>
                <w:rFonts w:ascii="Times New Roman" w:hAnsi="Times New Roman"/>
                <w:lang w:val="kk-KZ" w:eastAsia="ru-RU"/>
              </w:rPr>
              <w:t>умеют быстро двигаться по сигналу.(</w:t>
            </w:r>
            <w:r w:rsidRPr="00FE3564">
              <w:rPr>
                <w:rFonts w:ascii="Times New Roman" w:hAnsi="Times New Roman"/>
                <w:i/>
                <w:lang w:val="kk-KZ" w:eastAsia="ru-RU"/>
              </w:rPr>
              <w:t>игровая, двигательная</w:t>
            </w:r>
            <w:r w:rsidRPr="00FE3564">
              <w:rPr>
                <w:i/>
                <w:lang w:val="kk-KZ" w:eastAsia="ru-RU"/>
              </w:rPr>
              <w:t xml:space="preserve"> деятельность</w:t>
            </w:r>
            <w:r w:rsidRPr="00FE3564">
              <w:rPr>
                <w:lang w:val="kk-KZ" w:eastAsia="ru-RU"/>
              </w:rPr>
              <w:t>)</w:t>
            </w:r>
          </w:p>
          <w:p w14:paraId="69252F2B" w14:textId="77777777" w:rsidR="00FE3564" w:rsidRPr="00FE3564" w:rsidRDefault="00FE3564" w:rsidP="00FE3564">
            <w:pPr>
              <w:spacing w:line="240" w:lineRule="atLeast"/>
              <w:rPr>
                <w:rFonts w:ascii="Times New Roman" w:hAnsi="Times New Roman"/>
                <w:sz w:val="24"/>
                <w:szCs w:val="24"/>
                <w:lang w:val="kk-KZ"/>
              </w:rPr>
            </w:pPr>
          </w:p>
          <w:p w14:paraId="528F62C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61CE5F09"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4520D32E" w14:textId="77777777" w:rsidR="00FE3564" w:rsidRPr="00FE3564" w:rsidRDefault="00FE3564" w:rsidP="00FE3564">
            <w:pPr>
              <w:rPr>
                <w:lang w:val="kk-KZ"/>
              </w:rPr>
            </w:pPr>
            <w:r w:rsidRPr="00FE3564">
              <w:rPr>
                <w:rFonts w:ascii="Times New Roman" w:hAnsi="Times New Roman"/>
                <w:sz w:val="24"/>
                <w:szCs w:val="24"/>
              </w:rPr>
              <w:t>бірге ойнайық-вместе поиграем</w:t>
            </w:r>
          </w:p>
        </w:tc>
      </w:tr>
      <w:tr w:rsidR="00FE3564" w:rsidRPr="00FE3564" w14:paraId="3694AABA" w14:textId="77777777" w:rsidTr="00047511">
        <w:tc>
          <w:tcPr>
            <w:tcW w:w="2126" w:type="dxa"/>
          </w:tcPr>
          <w:p w14:paraId="5092B26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892" w:type="dxa"/>
            <w:gridSpan w:val="19"/>
          </w:tcPr>
          <w:p w14:paraId="26D438D2"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6B93D7DE" w14:textId="77777777" w:rsidTr="00047511">
        <w:tc>
          <w:tcPr>
            <w:tcW w:w="2126" w:type="dxa"/>
          </w:tcPr>
          <w:p w14:paraId="006684A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Ужин</w:t>
            </w:r>
          </w:p>
        </w:tc>
        <w:tc>
          <w:tcPr>
            <w:tcW w:w="13892" w:type="dxa"/>
            <w:gridSpan w:val="19"/>
          </w:tcPr>
          <w:p w14:paraId="77FACCE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FE3564" w:rsidRPr="00FE3564" w14:paraId="4E224952" w14:textId="77777777" w:rsidTr="00047511">
        <w:tc>
          <w:tcPr>
            <w:tcW w:w="2126" w:type="dxa"/>
            <w:vMerge w:val="restart"/>
          </w:tcPr>
          <w:p w14:paraId="21CD43F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5AB5B00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13892" w:type="dxa"/>
            <w:gridSpan w:val="19"/>
          </w:tcPr>
          <w:p w14:paraId="072FC19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FE3564" w:rsidRPr="00FE3564" w14:paraId="2AF5DD14" w14:textId="77777777" w:rsidTr="00047511">
        <w:tc>
          <w:tcPr>
            <w:tcW w:w="2126" w:type="dxa"/>
            <w:vMerge/>
          </w:tcPr>
          <w:p w14:paraId="1463A09D" w14:textId="77777777" w:rsidR="00FE3564" w:rsidRPr="00FE3564" w:rsidRDefault="00FE3564" w:rsidP="00FE3564">
            <w:pPr>
              <w:rPr>
                <w:rFonts w:ascii="Times New Roman" w:hAnsi="Times New Roman"/>
                <w:b/>
                <w:sz w:val="24"/>
                <w:szCs w:val="24"/>
                <w:lang w:val="kk-KZ"/>
              </w:rPr>
            </w:pPr>
          </w:p>
        </w:tc>
        <w:tc>
          <w:tcPr>
            <w:tcW w:w="2830" w:type="dxa"/>
            <w:gridSpan w:val="3"/>
          </w:tcPr>
          <w:p w14:paraId="4D1567FF" w14:textId="77777777" w:rsidR="00FE3564" w:rsidRPr="00FE3564" w:rsidRDefault="00FE3564" w:rsidP="00FE3564">
            <w:pPr>
              <w:rPr>
                <w:rFonts w:ascii="Times New Roman" w:hAnsi="Times New Roman"/>
                <w:lang w:val="kk-KZ" w:eastAsia="ru-RU"/>
              </w:rPr>
            </w:pPr>
            <w:r w:rsidRPr="00FE3564">
              <w:rPr>
                <w:rFonts w:ascii="Times New Roman" w:hAnsi="Times New Roman"/>
                <w:b/>
                <w:sz w:val="24"/>
                <w:szCs w:val="24"/>
                <w:lang w:val="kk-KZ" w:eastAsia="ru-RU"/>
              </w:rPr>
              <w:t>Дид. Игра</w:t>
            </w:r>
            <w:r w:rsidRPr="00FE3564">
              <w:rPr>
                <w:rFonts w:ascii="Times New Roman" w:hAnsi="Times New Roman"/>
                <w:lang w:val="kk-KZ" w:eastAsia="ru-RU"/>
              </w:rPr>
              <w:t xml:space="preserve"> Дид. игра «Гараж»</w:t>
            </w:r>
          </w:p>
          <w:p w14:paraId="49438DFC" w14:textId="77777777" w:rsidR="00FE3564" w:rsidRPr="00FE3564" w:rsidRDefault="00FE3564" w:rsidP="00FE3564">
            <w:pPr>
              <w:rPr>
                <w:rFonts w:ascii="Times New Roman" w:hAnsi="Times New Roman"/>
                <w:color w:val="000000"/>
                <w:lang w:eastAsia="ru-RU"/>
              </w:rPr>
            </w:pPr>
            <w:r w:rsidRPr="00FE3564">
              <w:rPr>
                <w:rFonts w:ascii="Times New Roman" w:hAnsi="Times New Roman"/>
                <w:lang w:val="kk-KZ" w:eastAsia="ru-RU"/>
              </w:rPr>
              <w:t>Цель:</w:t>
            </w:r>
            <w:r w:rsidRPr="00FE3564">
              <w:rPr>
                <w:rFonts w:ascii="Times New Roman" w:hAnsi="Times New Roman"/>
                <w:color w:val="000000"/>
                <w:lang w:eastAsia="ru-RU"/>
              </w:rPr>
              <w:t xml:space="preserve"> Умеют конструировать из крупного и мелкого строительного материала.</w:t>
            </w:r>
          </w:p>
          <w:p w14:paraId="3FAAC90D" w14:textId="77777777" w:rsidR="00FE3564" w:rsidRPr="00FE3564" w:rsidRDefault="00FE3564" w:rsidP="00FE3564">
            <w:pPr>
              <w:rPr>
                <w:rFonts w:ascii="Times New Roman" w:hAnsi="Times New Roman"/>
                <w:b/>
              </w:rPr>
            </w:pPr>
            <w:r w:rsidRPr="00FE3564">
              <w:rPr>
                <w:rFonts w:ascii="Times New Roman" w:hAnsi="Times New Roman"/>
                <w:b/>
                <w:i/>
                <w:color w:val="000000"/>
                <w:lang w:eastAsia="ru-RU"/>
              </w:rPr>
              <w:t>(конструирование-творческая деятельность)</w:t>
            </w:r>
          </w:p>
          <w:p w14:paraId="15EFBCA9"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29255711"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1889FF72"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sz w:val="24"/>
                <w:szCs w:val="24"/>
              </w:rPr>
              <w:t>бірге ойнайық-вместе поиграем</w:t>
            </w:r>
          </w:p>
          <w:p w14:paraId="01196AD8" w14:textId="77777777" w:rsidR="00FE3564" w:rsidRPr="00FE3564" w:rsidRDefault="00FE3564" w:rsidP="00FE3564">
            <w:pPr>
              <w:rPr>
                <w:lang w:val="kk-KZ"/>
              </w:rPr>
            </w:pPr>
            <w:r w:rsidRPr="00FE3564">
              <w:rPr>
                <w:rFonts w:ascii="Times New Roman" w:hAnsi="Times New Roman"/>
                <w:b/>
                <w:sz w:val="24"/>
                <w:szCs w:val="24"/>
                <w:lang w:val="kk-KZ" w:eastAsia="ru-RU"/>
              </w:rPr>
              <w:t xml:space="preserve"> </w:t>
            </w:r>
          </w:p>
          <w:p w14:paraId="47249D4F" w14:textId="77777777" w:rsidR="00FE3564" w:rsidRPr="00FE3564" w:rsidRDefault="00FE3564" w:rsidP="00FE3564">
            <w:pPr>
              <w:rPr>
                <w:lang w:val="kk-KZ"/>
              </w:rPr>
            </w:pPr>
          </w:p>
        </w:tc>
        <w:tc>
          <w:tcPr>
            <w:tcW w:w="2835" w:type="dxa"/>
            <w:gridSpan w:val="6"/>
          </w:tcPr>
          <w:p w14:paraId="62B3CC6B" w14:textId="77777777" w:rsidR="00FE3564" w:rsidRPr="00FE3564" w:rsidRDefault="00FE3564" w:rsidP="00FE3564">
            <w:pPr>
              <w:rPr>
                <w:rFonts w:ascii="Times New Roman" w:hAnsi="Times New Roman"/>
                <w:b/>
                <w:bCs/>
                <w:sz w:val="24"/>
                <w:szCs w:val="24"/>
              </w:rPr>
            </w:pPr>
            <w:r w:rsidRPr="00FE3564">
              <w:rPr>
                <w:rFonts w:ascii="Times New Roman" w:hAnsi="Times New Roman"/>
                <w:b/>
                <w:bCs/>
                <w:sz w:val="24"/>
                <w:szCs w:val="24"/>
              </w:rPr>
              <w:t>Сюжетно-ролевая игра</w:t>
            </w:r>
          </w:p>
          <w:p w14:paraId="26B61FA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«Волшебные машины»</w:t>
            </w:r>
          </w:p>
          <w:p w14:paraId="33EA24E3"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sz w:val="24"/>
                <w:szCs w:val="24"/>
              </w:rPr>
              <w:t>Цель: знают о  транспорте,  о труде водителя.</w:t>
            </w:r>
          </w:p>
          <w:p w14:paraId="3895E7AA" w14:textId="77777777" w:rsidR="00FE3564" w:rsidRPr="00FE3564" w:rsidRDefault="00FE3564" w:rsidP="00FE3564">
            <w:pPr>
              <w:rPr>
                <w:rFonts w:ascii="Times New Roman" w:hAnsi="Times New Roman"/>
                <w:sz w:val="24"/>
                <w:szCs w:val="24"/>
              </w:rPr>
            </w:pPr>
            <w:r w:rsidRPr="00FE3564">
              <w:rPr>
                <w:rFonts w:ascii="Times New Roman" w:hAnsi="Times New Roman"/>
                <w:i/>
                <w:color w:val="000000"/>
                <w:sz w:val="24"/>
                <w:szCs w:val="24"/>
                <w:lang w:eastAsia="ru-RU"/>
              </w:rPr>
              <w:t>(конструирование-творческая деятельность)</w:t>
            </w:r>
          </w:p>
          <w:p w14:paraId="69E53E5F"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Словарный минимум:</w:t>
            </w:r>
          </w:p>
          <w:p w14:paraId="1A96A5A5"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Отыр-присаживаемся</w:t>
            </w:r>
          </w:p>
          <w:p w14:paraId="205D6A55"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Аяқ-ноги</w:t>
            </w:r>
          </w:p>
          <w:p w14:paraId="3AC50BFB" w14:textId="77777777" w:rsidR="00FE3564" w:rsidRPr="00FE3564" w:rsidRDefault="00FE3564" w:rsidP="00FE3564">
            <w:pPr>
              <w:rPr>
                <w:rFonts w:ascii="Times New Roman" w:hAnsi="Times New Roman"/>
                <w:b/>
                <w:bCs/>
                <w:sz w:val="24"/>
                <w:szCs w:val="24"/>
                <w:lang w:eastAsia="ru-RU"/>
              </w:rPr>
            </w:pPr>
            <w:r w:rsidRPr="00FE3564">
              <w:rPr>
                <w:rFonts w:ascii="Times New Roman" w:hAnsi="Times New Roman"/>
                <w:sz w:val="24"/>
                <w:szCs w:val="24"/>
              </w:rPr>
              <w:t xml:space="preserve"> Қол-руки</w:t>
            </w:r>
          </w:p>
          <w:p w14:paraId="34697281"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p>
        </w:tc>
        <w:tc>
          <w:tcPr>
            <w:tcW w:w="2693" w:type="dxa"/>
            <w:gridSpan w:val="3"/>
          </w:tcPr>
          <w:p w14:paraId="4C5A7BEE"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p>
          <w:p w14:paraId="465134B9" w14:textId="77777777" w:rsidR="00FE3564" w:rsidRPr="00FE3564" w:rsidRDefault="00FE3564" w:rsidP="00FE3564">
            <w:pPr>
              <w:rPr>
                <w:rFonts w:ascii="Times New Roman" w:hAnsi="Times New Roman"/>
                <w:b/>
                <w:color w:val="000000"/>
                <w:sz w:val="24"/>
                <w:szCs w:val="24"/>
                <w:shd w:val="clear" w:color="auto" w:fill="FFFFFF"/>
                <w:lang w:val="kk-KZ" w:eastAsia="ru-RU"/>
              </w:rPr>
            </w:pPr>
            <w:r w:rsidRPr="00FE3564">
              <w:rPr>
                <w:rFonts w:ascii="Times New Roman" w:hAnsi="Times New Roman"/>
                <w:b/>
                <w:color w:val="000000"/>
                <w:sz w:val="24"/>
                <w:szCs w:val="24"/>
                <w:shd w:val="clear" w:color="auto" w:fill="FFFFFF"/>
                <w:lang w:val="kk-KZ" w:eastAsia="ru-RU"/>
              </w:rPr>
              <w:t>«Осенний лист»</w:t>
            </w:r>
          </w:p>
          <w:p w14:paraId="34608030"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b/>
                <w:color w:val="000000"/>
                <w:sz w:val="24"/>
                <w:szCs w:val="24"/>
                <w:shd w:val="clear" w:color="auto" w:fill="FFFFFF"/>
                <w:lang w:val="kk-KZ" w:eastAsia="ru-RU"/>
              </w:rPr>
              <w:t>Цель:</w:t>
            </w:r>
            <w:r w:rsidRPr="00FE3564">
              <w:rPr>
                <w:rFonts w:ascii="Times New Roman" w:hAnsi="Times New Roman"/>
                <w:color w:val="000000"/>
                <w:sz w:val="24"/>
                <w:szCs w:val="24"/>
                <w:lang w:eastAsia="ru-RU"/>
              </w:rPr>
              <w:t xml:space="preserve"> Умеют использовать приемы приставления, прикладывания деталей. Умеют наклеивать.</w:t>
            </w:r>
          </w:p>
          <w:p w14:paraId="75228940" w14:textId="77777777" w:rsidR="00FE3564" w:rsidRPr="00FE3564" w:rsidRDefault="00FE3564" w:rsidP="00FE3564">
            <w:pPr>
              <w:rPr>
                <w:rFonts w:ascii="Times New Roman" w:hAnsi="Times New Roman"/>
                <w:i/>
                <w:color w:val="000000"/>
                <w:sz w:val="24"/>
                <w:szCs w:val="24"/>
                <w:lang w:eastAsia="ru-RU"/>
              </w:rPr>
            </w:pPr>
            <w:r w:rsidRPr="00FE3564">
              <w:rPr>
                <w:rFonts w:ascii="Times New Roman" w:hAnsi="Times New Roman"/>
                <w:color w:val="000000"/>
                <w:sz w:val="24"/>
                <w:szCs w:val="24"/>
                <w:lang w:eastAsia="ru-RU"/>
              </w:rPr>
              <w:t>(</w:t>
            </w:r>
            <w:r w:rsidRPr="00FE3564">
              <w:rPr>
                <w:rFonts w:ascii="Times New Roman" w:hAnsi="Times New Roman"/>
                <w:i/>
                <w:color w:val="000000"/>
                <w:sz w:val="24"/>
                <w:szCs w:val="24"/>
                <w:lang w:eastAsia="ru-RU"/>
              </w:rPr>
              <w:t>аппликация,</w:t>
            </w:r>
          </w:p>
          <w:p w14:paraId="48F857F5" w14:textId="77777777" w:rsidR="00FE3564" w:rsidRPr="00FE3564" w:rsidRDefault="00FE3564" w:rsidP="00FE3564">
            <w:pPr>
              <w:rPr>
                <w:rFonts w:ascii="Times New Roman" w:hAnsi="Times New Roman"/>
                <w:i/>
                <w:color w:val="000000"/>
                <w:sz w:val="24"/>
                <w:szCs w:val="24"/>
                <w:lang w:val="kk-KZ" w:eastAsia="ru-RU"/>
              </w:rPr>
            </w:pPr>
            <w:r w:rsidRPr="00FE3564">
              <w:rPr>
                <w:rFonts w:ascii="Times New Roman" w:hAnsi="Times New Roman"/>
                <w:i/>
                <w:color w:val="000000"/>
                <w:sz w:val="24"/>
                <w:szCs w:val="24"/>
                <w:lang w:eastAsia="ru-RU"/>
              </w:rPr>
              <w:t>творческая деятельность)</w:t>
            </w:r>
          </w:p>
          <w:p w14:paraId="7A5327A5"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Раскраска на свободную тему в уголке творчества.</w:t>
            </w:r>
          </w:p>
          <w:p w14:paraId="6324D662"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174147B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3E6A0B35"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053CB92A"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sz w:val="24"/>
                <w:szCs w:val="24"/>
              </w:rPr>
              <w:t>бірге ойнайық-вместе поиграем</w:t>
            </w:r>
          </w:p>
          <w:p w14:paraId="0598299F" w14:textId="77777777" w:rsidR="00FE3564" w:rsidRPr="00FE3564" w:rsidRDefault="00FE3564" w:rsidP="00FE3564">
            <w:pPr>
              <w:rPr>
                <w:rFonts w:ascii="Times New Roman" w:hAnsi="Times New Roman"/>
                <w:bCs/>
                <w:lang w:val="kk-KZ"/>
              </w:rPr>
            </w:pPr>
            <w:r w:rsidRPr="00FE3564">
              <w:rPr>
                <w:rFonts w:ascii="Times New Roman" w:hAnsi="Times New Roman"/>
                <w:b/>
                <w:bCs/>
                <w:lang w:val="kk-KZ"/>
              </w:rPr>
              <w:t>« Бір тұтас тәрбие» Беседа</w:t>
            </w:r>
            <w:r w:rsidRPr="00FE3564">
              <w:rPr>
                <w:rFonts w:ascii="Times New Roman" w:hAnsi="Times New Roman"/>
                <w:bCs/>
                <w:lang w:val="kk-KZ"/>
              </w:rPr>
              <w:t>:«Что такое справедливость?»</w:t>
            </w:r>
          </w:p>
          <w:p w14:paraId="3981766E" w14:textId="77777777" w:rsidR="00FE3564" w:rsidRPr="00FE3564" w:rsidRDefault="00FE3564" w:rsidP="00FE3564">
            <w:pPr>
              <w:rPr>
                <w:rFonts w:ascii="Times New Roman" w:hAnsi="Times New Roman"/>
                <w:sz w:val="24"/>
                <w:szCs w:val="24"/>
                <w:lang w:val="kk-KZ"/>
              </w:rPr>
            </w:pPr>
            <w:r w:rsidRPr="00FE3564">
              <w:rPr>
                <w:rFonts w:ascii="Times New Roman" w:hAnsi="Times New Roman"/>
                <w:bCs/>
                <w:lang w:val="kk-KZ"/>
              </w:rPr>
              <w:t>Цель: ознакомление с понятием справедливость</w:t>
            </w:r>
            <w:r w:rsidRPr="00FE3564">
              <w:rPr>
                <w:rFonts w:ascii="Times New Roman" w:hAnsi="Times New Roman"/>
                <w:b/>
                <w:bCs/>
                <w:lang w:val="kk-KZ"/>
              </w:rPr>
              <w:t>.</w:t>
            </w:r>
          </w:p>
          <w:p w14:paraId="36A9203F" w14:textId="77777777" w:rsidR="00FE3564" w:rsidRPr="00FE3564" w:rsidRDefault="00FE3564" w:rsidP="00FE3564">
            <w:pPr>
              <w:rPr>
                <w:rFonts w:ascii="Times New Roman" w:hAnsi="Times New Roman"/>
                <w:sz w:val="24"/>
                <w:szCs w:val="24"/>
                <w:lang w:val="kk-KZ"/>
              </w:rPr>
            </w:pPr>
          </w:p>
        </w:tc>
        <w:tc>
          <w:tcPr>
            <w:tcW w:w="2696" w:type="dxa"/>
            <w:gridSpan w:val="5"/>
          </w:tcPr>
          <w:p w14:paraId="1146D2E7"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p>
          <w:p w14:paraId="65159C5E"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«Разные дома»</w:t>
            </w:r>
          </w:p>
          <w:p w14:paraId="091CA1B0" w14:textId="77777777" w:rsidR="00FE3564" w:rsidRPr="00FE3564" w:rsidRDefault="00FE3564" w:rsidP="00FE3564">
            <w:pPr>
              <w:rPr>
                <w:rFonts w:ascii="Times New Roman" w:hAnsi="Times New Roman"/>
                <w:color w:val="000000"/>
                <w:lang w:eastAsia="ru-RU"/>
              </w:rPr>
            </w:pPr>
            <w:r w:rsidRPr="00FE3564">
              <w:rPr>
                <w:rFonts w:ascii="Times New Roman" w:hAnsi="Times New Roman"/>
                <w:lang w:val="kk-KZ" w:eastAsia="ru-RU"/>
              </w:rPr>
              <w:t>Цель:</w:t>
            </w:r>
            <w:r w:rsidRPr="00FE3564">
              <w:rPr>
                <w:rFonts w:ascii="Times New Roman" w:hAnsi="Times New Roman"/>
                <w:color w:val="000000"/>
                <w:lang w:eastAsia="ru-RU"/>
              </w:rPr>
              <w:t xml:space="preserve"> Умеют конструировать из крупного и мелкого строительного материала.</w:t>
            </w:r>
          </w:p>
          <w:p w14:paraId="2A7380C1" w14:textId="77777777" w:rsidR="00FE3564" w:rsidRPr="00FE3564" w:rsidRDefault="00FE3564" w:rsidP="00FE3564">
            <w:pPr>
              <w:rPr>
                <w:rFonts w:ascii="Times New Roman" w:hAnsi="Times New Roman"/>
                <w:lang w:eastAsia="ru-RU"/>
              </w:rPr>
            </w:pPr>
            <w:r w:rsidRPr="00FE3564">
              <w:rPr>
                <w:rFonts w:ascii="Times New Roman" w:hAnsi="Times New Roman"/>
                <w:i/>
                <w:color w:val="000000"/>
                <w:lang w:eastAsia="ru-RU"/>
              </w:rPr>
              <w:t>(конструирование-творческая деятельность)</w:t>
            </w:r>
          </w:p>
          <w:p w14:paraId="2C1F3F36"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45C8BEF4"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4152634B"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10B8071F"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sz w:val="24"/>
                <w:szCs w:val="24"/>
              </w:rPr>
              <w:t>бірге ойнайық-вместе поиграем</w:t>
            </w:r>
          </w:p>
          <w:p w14:paraId="7EF5DFB0" w14:textId="77777777" w:rsidR="00FE3564" w:rsidRPr="00FE3564" w:rsidRDefault="00FE3564" w:rsidP="00FE3564">
            <w:pPr>
              <w:widowControl w:val="0"/>
              <w:autoSpaceDE w:val="0"/>
              <w:autoSpaceDN w:val="0"/>
              <w:adjustRightInd w:val="0"/>
              <w:rPr>
                <w:rFonts w:ascii="Times New Roman" w:hAnsi="Times New Roman"/>
              </w:rPr>
            </w:pPr>
          </w:p>
        </w:tc>
        <w:tc>
          <w:tcPr>
            <w:tcW w:w="2838" w:type="dxa"/>
            <w:gridSpan w:val="2"/>
          </w:tcPr>
          <w:p w14:paraId="39936251" w14:textId="77777777" w:rsidR="00FE3564" w:rsidRPr="00FE3564" w:rsidRDefault="00FE3564" w:rsidP="00FE3564">
            <w:pPr>
              <w:rPr>
                <w:rFonts w:ascii="Times New Roman" w:hAnsi="Times New Roman"/>
                <w:b/>
                <w:sz w:val="24"/>
                <w:szCs w:val="24"/>
                <w:shd w:val="clear" w:color="auto" w:fill="FFFFFF"/>
                <w:lang w:val="kk-KZ" w:eastAsia="ru-RU"/>
              </w:rPr>
            </w:pPr>
            <w:r w:rsidRPr="00FE3564">
              <w:rPr>
                <w:rFonts w:ascii="Times New Roman" w:hAnsi="Times New Roman"/>
                <w:b/>
                <w:sz w:val="24"/>
                <w:szCs w:val="24"/>
                <w:shd w:val="clear" w:color="auto" w:fill="FFFFFF"/>
                <w:lang w:val="kk-KZ" w:eastAsia="ru-RU"/>
              </w:rPr>
              <w:t>Дид.игра</w:t>
            </w:r>
          </w:p>
          <w:p w14:paraId="662F8F2C" w14:textId="77777777" w:rsidR="00FE3564" w:rsidRPr="00FE3564" w:rsidRDefault="00FE3564" w:rsidP="00FE3564">
            <w:pPr>
              <w:rPr>
                <w:rFonts w:ascii="Times New Roman" w:hAnsi="Times New Roman"/>
                <w:lang w:val="kk-KZ" w:eastAsia="ru-RU"/>
              </w:rPr>
            </w:pPr>
            <w:r w:rsidRPr="00FE3564">
              <w:rPr>
                <w:rFonts w:ascii="Times New Roman" w:hAnsi="Times New Roman"/>
                <w:lang w:val="kk-KZ" w:eastAsia="ru-RU"/>
              </w:rPr>
              <w:t>Дид. игра «Волшебные липучки.»</w:t>
            </w:r>
          </w:p>
          <w:p w14:paraId="49946B58" w14:textId="77777777" w:rsidR="00FE3564" w:rsidRPr="00FE3564" w:rsidRDefault="00FE3564" w:rsidP="00FE3564">
            <w:pPr>
              <w:rPr>
                <w:rFonts w:ascii="Times New Roman" w:hAnsi="Times New Roman"/>
                <w:lang w:eastAsia="ru-RU"/>
              </w:rPr>
            </w:pPr>
            <w:r w:rsidRPr="00FE3564">
              <w:rPr>
                <w:rFonts w:ascii="Times New Roman" w:hAnsi="Times New Roman"/>
                <w:b/>
                <w:lang w:val="kk-KZ" w:eastAsia="ru-RU"/>
              </w:rPr>
              <w:t>Цель:</w:t>
            </w:r>
            <w:r w:rsidRPr="00FE3564">
              <w:rPr>
                <w:rFonts w:ascii="Times New Roman" w:hAnsi="Times New Roman"/>
                <w:lang w:eastAsia="ru-RU"/>
              </w:rPr>
              <w:t xml:space="preserve"> Умеют конструировать из крупного и мелкого строительного материала.</w:t>
            </w:r>
          </w:p>
          <w:p w14:paraId="5DE6D912" w14:textId="77777777" w:rsidR="00FE3564" w:rsidRPr="00FE3564" w:rsidRDefault="00FE3564" w:rsidP="00FE3564">
            <w:pPr>
              <w:rPr>
                <w:rFonts w:ascii="Times New Roman" w:hAnsi="Times New Roman"/>
                <w:b/>
                <w:lang w:eastAsia="ru-RU"/>
              </w:rPr>
            </w:pPr>
            <w:r w:rsidRPr="00FE3564">
              <w:rPr>
                <w:rFonts w:ascii="Times New Roman" w:hAnsi="Times New Roman"/>
                <w:b/>
                <w:i/>
                <w:lang w:eastAsia="ru-RU"/>
              </w:rPr>
              <w:t>(конструирование-творческая деятельность)</w:t>
            </w:r>
          </w:p>
          <w:p w14:paraId="7C227A0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51B04D5C"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7394B522"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r>
      <w:tr w:rsidR="00FE3564" w:rsidRPr="00FE3564" w14:paraId="24733861" w14:textId="77777777" w:rsidTr="00047511">
        <w:tc>
          <w:tcPr>
            <w:tcW w:w="2126" w:type="dxa"/>
          </w:tcPr>
          <w:p w14:paraId="352F085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Уход детей домой</w:t>
            </w:r>
          </w:p>
        </w:tc>
        <w:tc>
          <w:tcPr>
            <w:tcW w:w="13892" w:type="dxa"/>
            <w:gridSpan w:val="19"/>
          </w:tcPr>
          <w:p w14:paraId="685F63F7" w14:textId="77777777" w:rsidR="00FE3564" w:rsidRPr="00FE3564" w:rsidRDefault="00FE3564" w:rsidP="00FE3564">
            <w:pPr>
              <w:rPr>
                <w:rFonts w:ascii="Times New Roman" w:eastAsia="Times New Roman" w:hAnsi="Times New Roman"/>
                <w:b/>
                <w:lang w:val="kk-KZ" w:eastAsia="ru-RU"/>
              </w:rPr>
            </w:pPr>
            <w:r w:rsidRPr="00FE356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FE3564">
              <w:rPr>
                <w:rFonts w:ascii="Times New Roman" w:eastAsia="Times New Roman" w:hAnsi="Times New Roman"/>
                <w:b/>
                <w:lang w:val="kk-KZ" w:eastAsia="ru-RU"/>
              </w:rPr>
              <w:t xml:space="preserve"> </w:t>
            </w:r>
          </w:p>
          <w:p w14:paraId="2E8AF8B0"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lang w:val="kk-KZ" w:eastAsia="ru-RU"/>
              </w:rPr>
              <w:t xml:space="preserve">Словарный минимум: </w:t>
            </w:r>
            <w:r w:rsidRPr="00FE3564">
              <w:rPr>
                <w:rFonts w:ascii="Times New Roman" w:hAnsi="Times New Roman"/>
                <w:sz w:val="28"/>
                <w:szCs w:val="28"/>
              </w:rPr>
              <w:t xml:space="preserve">   </w:t>
            </w:r>
            <w:r w:rsidRPr="00FE3564">
              <w:rPr>
                <w:rFonts w:ascii="Times New Roman" w:hAnsi="Times New Roman"/>
                <w:sz w:val="24"/>
                <w:szCs w:val="24"/>
              </w:rPr>
              <w:t>Сау болыңыз!</w:t>
            </w:r>
          </w:p>
        </w:tc>
      </w:tr>
    </w:tbl>
    <w:p w14:paraId="73469CCE"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76FA742F" w14:textId="77777777" w:rsidR="00FE3564" w:rsidRPr="00FE3564" w:rsidRDefault="00FE3564" w:rsidP="00FE3564">
      <w:pPr>
        <w:rPr>
          <w:lang w:val="kk-KZ"/>
        </w:rPr>
      </w:pPr>
      <w:r w:rsidRPr="00FE3564">
        <w:rPr>
          <w:rFonts w:ascii="Times New Roman" w:eastAsia="Times New Roman" w:hAnsi="Times New Roman" w:cs="Times New Roman"/>
          <w:sz w:val="24"/>
          <w:szCs w:val="24"/>
          <w:lang w:val="kk-KZ" w:eastAsia="ru-RU"/>
        </w:rPr>
        <w:t xml:space="preserve">                                                                                                                                                                           Проверила : Мукатова   А.К.</w:t>
      </w:r>
      <w:r w:rsidRPr="00FE3564">
        <w:rPr>
          <w:noProof/>
          <w:lang w:eastAsia="ru-RU"/>
        </w:rPr>
        <w:t xml:space="preserve"> </w:t>
      </w:r>
      <w:r w:rsidRPr="00FE3564">
        <w:rPr>
          <w:noProof/>
          <w:lang w:eastAsia="ru-RU"/>
        </w:rPr>
        <w:drawing>
          <wp:inline distT="0" distB="0" distL="0" distR="0" wp14:anchorId="2FA39439" wp14:editId="317A2CE5">
            <wp:extent cx="732790" cy="338455"/>
            <wp:effectExtent l="0" t="0" r="0" b="4445"/>
            <wp:docPr id="8"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014817E7"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eastAsia="ru-RU"/>
        </w:rPr>
      </w:pPr>
      <w:r w:rsidRPr="00FE3564">
        <w:rPr>
          <w:rFonts w:ascii="Times New Roman" w:eastAsia="Times New Roman" w:hAnsi="Times New Roman" w:cs="Times New Roman"/>
          <w:sz w:val="24"/>
          <w:szCs w:val="24"/>
          <w:lang w:val="kk-KZ" w:eastAsia="ru-RU"/>
        </w:rPr>
        <w:t xml:space="preserve">                                                                                                                       01.11.2024 г</w:t>
      </w:r>
    </w:p>
    <w:p w14:paraId="45C9B0E4"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593E89A"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64F5613"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CA619F3"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3151F97" w14:textId="77777777" w:rsidR="00FE3564" w:rsidRPr="00FE3564" w:rsidRDefault="00FE3564" w:rsidP="00FE3564">
      <w:pPr>
        <w:rPr>
          <w:rFonts w:ascii="Times New Roman" w:eastAsia="Times New Roman" w:hAnsi="Times New Roman" w:cs="Times New Roman"/>
          <w:b/>
          <w:sz w:val="24"/>
          <w:szCs w:val="24"/>
          <w:lang w:val="kk-KZ" w:eastAsia="ru-RU"/>
        </w:rPr>
      </w:pPr>
      <w:r w:rsidRPr="00FE3564">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4C69AE2F" w14:textId="77777777" w:rsidR="00FE3564" w:rsidRPr="00FE3564" w:rsidRDefault="00FE3564" w:rsidP="00FE3564">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0D4C221C" w14:textId="77777777" w:rsidR="00FE3564" w:rsidRPr="00FE3564" w:rsidRDefault="00FE3564" w:rsidP="00FE3564">
      <w:pPr>
        <w:spacing w:after="0"/>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FE3564">
        <w:rPr>
          <w:rFonts w:ascii="Times New Roman" w:eastAsia="Times New Roman" w:hAnsi="Times New Roman" w:cs="Times New Roman"/>
          <w:sz w:val="24"/>
          <w:szCs w:val="24"/>
          <w:lang w:val="kk-KZ" w:eastAsia="ru-RU"/>
        </w:rPr>
        <w:t>: Ясли сад</w:t>
      </w:r>
    </w:p>
    <w:p w14:paraId="3CC54844"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sz w:val="24"/>
          <w:szCs w:val="24"/>
          <w:lang w:val="kk-KZ" w:eastAsia="ru-RU"/>
        </w:rPr>
        <w:t>« Мерей»</w:t>
      </w:r>
      <w:r w:rsidRPr="00FE3564">
        <w:rPr>
          <w:rFonts w:ascii="Times New Roman" w:eastAsia="Times New Roman" w:hAnsi="Times New Roman" w:cs="Times New Roman"/>
          <w:sz w:val="24"/>
          <w:szCs w:val="24"/>
          <w:lang w:eastAsia="ru-RU"/>
        </w:rPr>
        <w:t>____________________________________________________________</w:t>
      </w:r>
    </w:p>
    <w:p w14:paraId="7772261A"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Группа:</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средняя группа</w:t>
      </w:r>
      <w:r w:rsidRPr="00FE3564">
        <w:rPr>
          <w:rFonts w:ascii="Times New Roman" w:eastAsia="Times New Roman" w:hAnsi="Times New Roman" w:cs="Times New Roman"/>
          <w:sz w:val="24"/>
          <w:szCs w:val="24"/>
          <w:lang w:eastAsia="ru-RU"/>
        </w:rPr>
        <w:t xml:space="preserve"> № 5 ««</w:t>
      </w:r>
      <w:r w:rsidRPr="00FE3564">
        <w:rPr>
          <w:rFonts w:ascii="Times New Roman" w:eastAsia="Calibri" w:hAnsi="Times New Roman" w:cs="Times New Roman"/>
          <w:b/>
          <w:lang w:val="kk-KZ"/>
        </w:rPr>
        <w:t>Бүлдіршін</w:t>
      </w:r>
      <w:r w:rsidRPr="00FE3564">
        <w:rPr>
          <w:rFonts w:ascii="Times New Roman" w:eastAsia="Times New Roman" w:hAnsi="Times New Roman" w:cs="Times New Roman"/>
          <w:sz w:val="24"/>
          <w:szCs w:val="24"/>
          <w:lang w:eastAsia="ru-RU"/>
        </w:rPr>
        <w:t>»»</w:t>
      </w:r>
    </w:p>
    <w:p w14:paraId="712CA5A2"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Возраст детей:</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3 года</w:t>
      </w:r>
    </w:p>
    <w:p w14:paraId="58DB3129" w14:textId="77777777" w:rsidR="00FE3564" w:rsidRPr="00FE3564" w:rsidRDefault="00FE3564" w:rsidP="00FE3564">
      <w:pPr>
        <w:spacing w:after="0"/>
        <w:jc w:val="center"/>
        <w:rPr>
          <w:rFonts w:ascii="Times New Roman" w:eastAsia="Times New Roman" w:hAnsi="Times New Roman" w:cs="Times New Roman"/>
          <w:sz w:val="24"/>
          <w:szCs w:val="24"/>
          <w:u w:val="single"/>
          <w:lang w:eastAsia="ru-RU"/>
        </w:rPr>
      </w:pPr>
      <w:r w:rsidRPr="00FE3564">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FE3564">
        <w:rPr>
          <w:rFonts w:ascii="Times New Roman" w:eastAsia="Times New Roman" w:hAnsi="Times New Roman" w:cs="Times New Roman"/>
          <w:sz w:val="24"/>
          <w:szCs w:val="24"/>
          <w:lang w:eastAsia="ru-RU"/>
        </w:rPr>
        <w:t>:   11.11.24 -15.11.24 г.</w:t>
      </w:r>
      <w:r w:rsidRPr="00FE3564">
        <w:rPr>
          <w:rFonts w:ascii="Times New Roman" w:eastAsia="Times New Roman" w:hAnsi="Times New Roman" w:cs="Times New Roman"/>
          <w:sz w:val="24"/>
          <w:szCs w:val="24"/>
          <w:u w:val="single"/>
          <w:lang w:eastAsia="ru-RU"/>
        </w:rPr>
        <w:t>ноябрь  месяц, 2024-2025 учебный год</w:t>
      </w: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FE3564" w:rsidRPr="00FE3564" w14:paraId="46CD3C24" w14:textId="77777777" w:rsidTr="00047511">
        <w:tc>
          <w:tcPr>
            <w:tcW w:w="2126" w:type="dxa"/>
          </w:tcPr>
          <w:p w14:paraId="6BF9CEBA"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 xml:space="preserve">Примерный </w:t>
            </w:r>
          </w:p>
          <w:p w14:paraId="697CB7CB"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режим дня</w:t>
            </w:r>
          </w:p>
        </w:tc>
        <w:tc>
          <w:tcPr>
            <w:tcW w:w="2830" w:type="dxa"/>
            <w:gridSpan w:val="3"/>
          </w:tcPr>
          <w:p w14:paraId="70A3DB42"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Понедельник</w:t>
            </w:r>
          </w:p>
          <w:p w14:paraId="591F5E1F"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11.11.2024 г.</w:t>
            </w:r>
          </w:p>
        </w:tc>
        <w:tc>
          <w:tcPr>
            <w:tcW w:w="2780" w:type="dxa"/>
            <w:gridSpan w:val="5"/>
          </w:tcPr>
          <w:p w14:paraId="236AC1E0"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Вторник</w:t>
            </w:r>
          </w:p>
          <w:p w14:paraId="519C7675"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12.11.2024 г.</w:t>
            </w:r>
          </w:p>
        </w:tc>
        <w:tc>
          <w:tcPr>
            <w:tcW w:w="2438" w:type="dxa"/>
            <w:gridSpan w:val="3"/>
          </w:tcPr>
          <w:p w14:paraId="7A79364D"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Среда</w:t>
            </w:r>
          </w:p>
          <w:p w14:paraId="172512F9"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13.11.2024 г.</w:t>
            </w:r>
          </w:p>
        </w:tc>
        <w:tc>
          <w:tcPr>
            <w:tcW w:w="2779" w:type="dxa"/>
            <w:gridSpan w:val="5"/>
          </w:tcPr>
          <w:p w14:paraId="04559C9F"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Четверг</w:t>
            </w:r>
          </w:p>
          <w:p w14:paraId="63664225"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14.11.2024 г.</w:t>
            </w:r>
          </w:p>
        </w:tc>
        <w:tc>
          <w:tcPr>
            <w:tcW w:w="3065" w:type="dxa"/>
            <w:gridSpan w:val="3"/>
          </w:tcPr>
          <w:p w14:paraId="65048318"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Пятница</w:t>
            </w:r>
          </w:p>
          <w:p w14:paraId="79262102"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15.11.2024 г.</w:t>
            </w:r>
          </w:p>
        </w:tc>
      </w:tr>
      <w:tr w:rsidR="00FE3564" w:rsidRPr="00FE3564" w14:paraId="4B1DF04F" w14:textId="77777777" w:rsidTr="00047511">
        <w:tc>
          <w:tcPr>
            <w:tcW w:w="2126" w:type="dxa"/>
          </w:tcPr>
          <w:p w14:paraId="4A891901"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Цитата недели</w:t>
            </w:r>
          </w:p>
        </w:tc>
        <w:tc>
          <w:tcPr>
            <w:tcW w:w="13892" w:type="dxa"/>
            <w:gridSpan w:val="19"/>
          </w:tcPr>
          <w:p w14:paraId="089112BC" w14:textId="77777777" w:rsidR="00FE3564" w:rsidRPr="00FE3564" w:rsidRDefault="00FE3564" w:rsidP="00FE3564">
            <w:pPr>
              <w:jc w:val="both"/>
              <w:rPr>
                <w:rFonts w:ascii="Times New Roman" w:hAnsi="Times New Roman"/>
                <w:b/>
                <w:bCs/>
                <w:sz w:val="24"/>
                <w:szCs w:val="24"/>
                <w:lang w:val="kk-KZ"/>
              </w:rPr>
            </w:pPr>
            <w:r w:rsidRPr="00FE3564">
              <w:rPr>
                <w:rFonts w:ascii="Times New Roman" w:hAnsi="Times New Roman"/>
                <w:b/>
                <w:bCs/>
                <w:sz w:val="24"/>
                <w:szCs w:val="24"/>
                <w:lang w:val="kk-KZ"/>
              </w:rPr>
              <w:t xml:space="preserve">   </w:t>
            </w:r>
            <w:r w:rsidRPr="00FE3564">
              <w:rPr>
                <w:rFonts w:ascii="Times New Roman" w:hAnsi="Times New Roman"/>
                <w:b/>
                <w:sz w:val="24"/>
                <w:szCs w:val="24"/>
              </w:rPr>
              <w:t>Ценность - Справедливость и ответственность</w:t>
            </w:r>
            <w:r w:rsidRPr="00FE3564">
              <w:rPr>
                <w:rFonts w:ascii="Times New Roman" w:hAnsi="Times New Roman"/>
                <w:b/>
                <w:bCs/>
                <w:sz w:val="24"/>
                <w:szCs w:val="24"/>
                <w:lang w:val="kk-KZ"/>
              </w:rPr>
              <w:t xml:space="preserve">                                                                                                                                                               </w:t>
            </w:r>
          </w:p>
          <w:p w14:paraId="408861D5"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b/>
                <w:bCs/>
                <w:sz w:val="24"/>
                <w:szCs w:val="24"/>
                <w:lang w:val="kk-KZ"/>
              </w:rPr>
              <w:t xml:space="preserve"> </w:t>
            </w:r>
            <w:r w:rsidRPr="00FE3564">
              <w:rPr>
                <w:rFonts w:ascii="Times New Roman" w:hAnsi="Times New Roman"/>
                <w:b/>
                <w:sz w:val="24"/>
                <w:szCs w:val="24"/>
              </w:rPr>
              <w:t>Тура жоқ биде туған!»/«Не родился в прямом танце!»</w:t>
            </w:r>
          </w:p>
        </w:tc>
      </w:tr>
      <w:tr w:rsidR="00FE3564" w:rsidRPr="00FE3564" w14:paraId="2553659A" w14:textId="77777777" w:rsidTr="00047511">
        <w:trPr>
          <w:trHeight w:val="2770"/>
        </w:trPr>
        <w:tc>
          <w:tcPr>
            <w:tcW w:w="2126" w:type="dxa"/>
          </w:tcPr>
          <w:p w14:paraId="5698EEE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Прием детей Беседа с родителями, консультации</w:t>
            </w:r>
          </w:p>
        </w:tc>
        <w:tc>
          <w:tcPr>
            <w:tcW w:w="13892" w:type="dxa"/>
            <w:gridSpan w:val="19"/>
          </w:tcPr>
          <w:p w14:paraId="4412C6F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1F68263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798F9539"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color w:val="000000"/>
                <w:sz w:val="24"/>
                <w:szCs w:val="24"/>
                <w:shd w:val="clear" w:color="auto" w:fill="FFFFFF"/>
                <w:lang w:eastAsia="ru-RU"/>
              </w:rPr>
              <w:t xml:space="preserve">Беседа с родителями: </w:t>
            </w:r>
            <w:r w:rsidRPr="00FE3564">
              <w:rPr>
                <w:rFonts w:ascii="Times New Roman" w:eastAsia="Times New Roman" w:hAnsi="Times New Roman"/>
                <w:sz w:val="24"/>
                <w:szCs w:val="24"/>
                <w:lang w:eastAsia="ru-RU"/>
              </w:rPr>
              <w:t>«Профилактика ОРВИ и гриппа»</w:t>
            </w:r>
          </w:p>
          <w:p w14:paraId="145CAC36"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42475AE0"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46761340" w14:textId="77777777" w:rsidR="00FE3564" w:rsidRPr="00FE3564" w:rsidRDefault="00FE3564" w:rsidP="00FE3564">
            <w:r w:rsidRPr="00FE3564">
              <w:rPr>
                <w:rFonts w:ascii="Times New Roman" w:hAnsi="Times New Roman"/>
                <w:sz w:val="24"/>
                <w:szCs w:val="24"/>
                <w:shd w:val="clear" w:color="auto" w:fill="FFFFFF"/>
              </w:rPr>
              <w:t>Индивидуальные консультации по вопросам семейного воспитания.</w:t>
            </w:r>
            <w:r w:rsidRPr="00FE3564">
              <w:t xml:space="preserve"> </w:t>
            </w:r>
          </w:p>
          <w:p w14:paraId="3ACD49DA"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FE3564">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70971499"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6EFE1AB4"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shd w:val="clear" w:color="auto" w:fill="FFFFFF"/>
              </w:rPr>
              <w:t>«</w:t>
            </w:r>
            <w:r w:rsidRPr="00FE3564">
              <w:rPr>
                <w:rFonts w:ascii="Times New Roman" w:hAnsi="Times New Roman"/>
                <w:b/>
                <w:bCs/>
                <w:sz w:val="24"/>
                <w:szCs w:val="24"/>
                <w:shd w:val="clear" w:color="auto" w:fill="FFFFFF"/>
              </w:rPr>
              <w:t>Менің Қазақстаным» - исполнение гимна Республики Казахстан</w:t>
            </w:r>
            <w:r w:rsidRPr="00FE3564">
              <w:rPr>
                <w:rFonts w:ascii="Times New Roman" w:hAnsi="Times New Roman"/>
                <w:b/>
                <w:bCs/>
                <w:sz w:val="24"/>
                <w:szCs w:val="24"/>
                <w:shd w:val="clear" w:color="auto" w:fill="FFFFFF"/>
              </w:rPr>
              <w:tab/>
            </w:r>
            <w:r w:rsidRPr="00FE3564">
              <w:rPr>
                <w:rFonts w:ascii="Times New Roman" w:hAnsi="Times New Roman"/>
                <w:sz w:val="24"/>
                <w:szCs w:val="24"/>
                <w:shd w:val="clear" w:color="auto" w:fill="FFFFFF"/>
              </w:rPr>
              <w:t xml:space="preserve">                                                                           </w:t>
            </w:r>
          </w:p>
        </w:tc>
      </w:tr>
      <w:tr w:rsidR="00FE3564" w:rsidRPr="00FE3564" w14:paraId="4E9636A8" w14:textId="77777777" w:rsidTr="00047511">
        <w:tc>
          <w:tcPr>
            <w:tcW w:w="2126" w:type="dxa"/>
          </w:tcPr>
          <w:p w14:paraId="0B6D825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Утренняя гимнастика</w:t>
            </w:r>
          </w:p>
          <w:p w14:paraId="032D07D7" w14:textId="77777777" w:rsidR="00FE3564" w:rsidRPr="00FE3564" w:rsidRDefault="00FE3564" w:rsidP="00FE3564">
            <w:pPr>
              <w:rPr>
                <w:rFonts w:ascii="Times New Roman" w:hAnsi="Times New Roman"/>
                <w:b/>
                <w:sz w:val="24"/>
                <w:szCs w:val="24"/>
                <w:lang w:val="kk-KZ"/>
              </w:rPr>
            </w:pPr>
          </w:p>
        </w:tc>
        <w:tc>
          <w:tcPr>
            <w:tcW w:w="13892" w:type="dxa"/>
            <w:gridSpan w:val="19"/>
          </w:tcPr>
          <w:p w14:paraId="71926F3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19C2507B"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Словарный минимум: бір, екі, үш ,төрт, бес.</w:t>
            </w:r>
          </w:p>
        </w:tc>
      </w:tr>
      <w:tr w:rsidR="00FE3564" w:rsidRPr="00FE3564" w14:paraId="4DBF1A5B" w14:textId="77777777" w:rsidTr="00047511">
        <w:trPr>
          <w:trHeight w:val="2682"/>
        </w:trPr>
        <w:tc>
          <w:tcPr>
            <w:tcW w:w="2126" w:type="dxa"/>
          </w:tcPr>
          <w:p w14:paraId="73BB98C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Завтрак</w:t>
            </w:r>
          </w:p>
          <w:p w14:paraId="7EE20580" w14:textId="77777777" w:rsidR="00FE3564" w:rsidRPr="00FE3564" w:rsidRDefault="00FE3564" w:rsidP="00FE3564">
            <w:pPr>
              <w:rPr>
                <w:rFonts w:ascii="Times New Roman" w:hAnsi="Times New Roman"/>
                <w:b/>
                <w:sz w:val="24"/>
                <w:szCs w:val="24"/>
                <w:lang w:val="kk-KZ"/>
              </w:rPr>
            </w:pPr>
          </w:p>
        </w:tc>
        <w:tc>
          <w:tcPr>
            <w:tcW w:w="13892" w:type="dxa"/>
            <w:gridSpan w:val="19"/>
          </w:tcPr>
          <w:p w14:paraId="3FFA0AA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 xml:space="preserve">Выполнение гиигиенических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76771B41"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525D791C"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FE3564">
              <w:rPr>
                <w:rFonts w:ascii="Times New Roman" w:hAnsi="Times New Roman"/>
                <w:b/>
                <w:bCs/>
                <w:sz w:val="24"/>
                <w:szCs w:val="24"/>
                <w:lang w:val="kk-KZ"/>
              </w:rPr>
              <w:t>«Чистая водичка умоет  Вите  личико,</w:t>
            </w:r>
          </w:p>
          <w:p w14:paraId="66FC019C"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 xml:space="preserve"> Катеньке ладошки, пальчики  Антошке!</w:t>
            </w:r>
            <w:r w:rsidRPr="00FE3564">
              <w:rPr>
                <w:rFonts w:ascii="Times New Roman" w:hAnsi="Times New Roman"/>
                <w:b/>
                <w:bCs/>
                <w:i/>
                <w:sz w:val="24"/>
                <w:szCs w:val="24"/>
                <w:lang w:val="kk-KZ"/>
              </w:rPr>
              <w:t>»</w:t>
            </w:r>
            <w:r w:rsidRPr="00FE3564">
              <w:rPr>
                <w:rFonts w:ascii="Times New Roman" w:hAnsi="Times New Roman"/>
                <w:b/>
                <w:i/>
                <w:sz w:val="24"/>
                <w:szCs w:val="24"/>
                <w:lang w:val="kk-KZ"/>
              </w:rPr>
              <w:t xml:space="preserve"> (худ.литература,развитие речи)</w:t>
            </w:r>
          </w:p>
          <w:p w14:paraId="6CD6A0BA"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0E0DE5C"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val="kk-KZ" w:eastAsia="ru-RU"/>
              </w:rPr>
              <w:t>Словарный минимум:</w:t>
            </w:r>
            <w:r w:rsidRPr="00FE3564">
              <w:rPr>
                <w:rFonts w:ascii="Times New Roman" w:eastAsia="Times New Roman" w:hAnsi="Times New Roman"/>
                <w:b/>
                <w:lang w:val="kk-KZ" w:eastAsia="ru-RU"/>
              </w:rPr>
              <w:t xml:space="preserve"> </w:t>
            </w:r>
            <w:r w:rsidRPr="00FE3564">
              <w:rPr>
                <w:rFonts w:ascii="Times New Roman" w:hAnsi="Times New Roman"/>
                <w:sz w:val="24"/>
                <w:szCs w:val="24"/>
              </w:rPr>
              <w:t>орындық- стул.</w:t>
            </w:r>
            <w:r w:rsidRPr="00FE3564">
              <w:rPr>
                <w:rFonts w:ascii="Times New Roman" w:eastAsia="Times New Roman" w:hAnsi="Times New Roman"/>
                <w:b/>
                <w:lang w:val="kk-KZ" w:eastAsia="ru-RU"/>
              </w:rPr>
              <w:t xml:space="preserve"> Астарын дәмді  болсын!</w:t>
            </w:r>
            <w:r w:rsidRPr="00FE3564">
              <w:rPr>
                <w:rFonts w:ascii="Times New Roman" w:hAnsi="Times New Roman"/>
                <w:sz w:val="28"/>
                <w:szCs w:val="28"/>
              </w:rPr>
              <w:t xml:space="preserve"> </w:t>
            </w:r>
            <w:r w:rsidRPr="00FE3564">
              <w:rPr>
                <w:rFonts w:ascii="Times New Roman" w:hAnsi="Times New Roman"/>
                <w:sz w:val="24"/>
                <w:szCs w:val="24"/>
              </w:rPr>
              <w:t>Рақмет!(балалар) Нан-хлеб, ботқа-каша</w:t>
            </w:r>
          </w:p>
        </w:tc>
      </w:tr>
      <w:tr w:rsidR="00FE3564" w:rsidRPr="00FE3564" w14:paraId="1095B63E" w14:textId="77777777" w:rsidTr="00047511">
        <w:tc>
          <w:tcPr>
            <w:tcW w:w="2126" w:type="dxa"/>
          </w:tcPr>
          <w:p w14:paraId="3762F1F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69E9A563"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lang w:eastAsia="ru-RU"/>
              </w:rPr>
              <w:t>Дид.игра</w:t>
            </w:r>
            <w:r w:rsidRPr="00FE3564">
              <w:rPr>
                <w:i/>
                <w:lang w:val="kk-KZ"/>
              </w:rPr>
              <w:t xml:space="preserve"> </w:t>
            </w:r>
            <w:r w:rsidRPr="00FE3564">
              <w:rPr>
                <w:rFonts w:ascii="Times New Roman" w:hAnsi="Times New Roman"/>
                <w:b/>
                <w:lang w:eastAsia="ru-RU"/>
              </w:rPr>
              <w:t xml:space="preserve"> </w:t>
            </w:r>
            <w:r w:rsidRPr="00FE3564">
              <w:rPr>
                <w:rFonts w:ascii="Times New Roman" w:hAnsi="Times New Roman"/>
                <w:sz w:val="24"/>
                <w:szCs w:val="24"/>
                <w:lang w:val="kk-KZ"/>
              </w:rPr>
              <w:t>«Что изменилось на улице</w:t>
            </w:r>
            <w:r w:rsidRPr="00FE3564">
              <w:rPr>
                <w:rFonts w:ascii="Times New Roman" w:hAnsi="Times New Roman"/>
                <w:sz w:val="24"/>
                <w:szCs w:val="24"/>
              </w:rPr>
              <w:t xml:space="preserve">?» </w:t>
            </w:r>
          </w:p>
          <w:p w14:paraId="437AAF31" w14:textId="77777777" w:rsidR="00FE3564" w:rsidRPr="00FE3564" w:rsidRDefault="00FE3564" w:rsidP="00FE3564">
            <w:pPr>
              <w:rPr>
                <w:rFonts w:ascii="Times New Roman" w:eastAsia="Times New Roman" w:hAnsi="Times New Roman"/>
                <w:color w:val="000000"/>
                <w:spacing w:val="2"/>
                <w:sz w:val="24"/>
                <w:szCs w:val="24"/>
                <w:lang w:eastAsia="ru-RU"/>
              </w:rPr>
            </w:pPr>
            <w:r w:rsidRPr="00FE3564">
              <w:rPr>
                <w:rFonts w:ascii="Times New Roman" w:hAnsi="Times New Roman"/>
                <w:sz w:val="24"/>
                <w:szCs w:val="24"/>
              </w:rPr>
              <w:t xml:space="preserve">При затруднении учить находить подсказку на картинках.                          </w:t>
            </w:r>
            <w:r w:rsidRPr="00FE3564">
              <w:rPr>
                <w:rFonts w:ascii="Times New Roman" w:hAnsi="Times New Roman"/>
                <w:b/>
                <w:sz w:val="24"/>
                <w:szCs w:val="24"/>
              </w:rPr>
              <w:t>Цель:</w:t>
            </w:r>
            <w:r w:rsidRPr="00FE3564">
              <w:rPr>
                <w:rFonts w:ascii="Times New Roman" w:eastAsia="Times New Roman" w:hAnsi="Times New Roman"/>
                <w:color w:val="000000"/>
                <w:sz w:val="24"/>
                <w:szCs w:val="24"/>
              </w:rPr>
              <w:t xml:space="preserve"> </w:t>
            </w:r>
            <w:r w:rsidRPr="00FE3564">
              <w:rPr>
                <w:rFonts w:ascii="Times New Roman" w:eastAsia="Times New Roman" w:hAnsi="Times New Roman"/>
                <w:color w:val="000000"/>
                <w:spacing w:val="2"/>
                <w:sz w:val="24"/>
                <w:szCs w:val="24"/>
                <w:lang w:eastAsia="ru-RU"/>
              </w:rPr>
              <w:t>Умеют употреблять в речи имена существительные в единственном и множественном числе.</w:t>
            </w:r>
          </w:p>
          <w:p w14:paraId="549FB7AD"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i/>
                <w:sz w:val="24"/>
                <w:szCs w:val="24"/>
                <w:lang w:eastAsia="ru-RU"/>
              </w:rPr>
              <w:t xml:space="preserve"> (развитие речи, худ. литература</w:t>
            </w:r>
            <w:r w:rsidRPr="00FE3564">
              <w:rPr>
                <w:rFonts w:ascii="Times New Roman" w:hAnsi="Times New Roman"/>
                <w:b/>
                <w:sz w:val="24"/>
                <w:szCs w:val="24"/>
                <w:lang w:eastAsia="ru-RU"/>
              </w:rPr>
              <w:t>).</w:t>
            </w:r>
            <w:r w:rsidRPr="00FE3564">
              <w:rPr>
                <w:rFonts w:ascii="Times New Roman" w:eastAsia="Times New Roman" w:hAnsi="Times New Roman"/>
                <w:color w:val="000000"/>
                <w:sz w:val="24"/>
                <w:szCs w:val="24"/>
              </w:rPr>
              <w:t xml:space="preserve"> </w:t>
            </w:r>
          </w:p>
          <w:p w14:paraId="0E564FA0"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lang w:eastAsia="ru-RU"/>
              </w:rPr>
              <w:t xml:space="preserve">Дид.игра </w:t>
            </w:r>
            <w:r w:rsidRPr="00FE3564">
              <w:rPr>
                <w:rFonts w:ascii="Times New Roman" w:eastAsia="Times New Roman" w:hAnsi="Times New Roman"/>
                <w:color w:val="000000"/>
                <w:sz w:val="24"/>
                <w:szCs w:val="24"/>
              </w:rPr>
              <w:t xml:space="preserve">«Найди предмет» </w:t>
            </w:r>
          </w:p>
          <w:p w14:paraId="2039768F"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eastAsia="Times New Roman" w:hAnsi="Times New Roman"/>
                <w:color w:val="000000"/>
                <w:sz w:val="24"/>
                <w:szCs w:val="24"/>
              </w:rPr>
              <w:t xml:space="preserve">Цель: умеют  исследовать названные фигуры с помощью </w:t>
            </w:r>
          </w:p>
          <w:p w14:paraId="5785FFB9" w14:textId="77777777" w:rsidR="00FE3564" w:rsidRPr="00FE3564" w:rsidRDefault="00FE3564" w:rsidP="00FE3564">
            <w:pPr>
              <w:rPr>
                <w:rFonts w:ascii="Times New Roman" w:hAnsi="Times New Roman"/>
                <w:b/>
                <w:sz w:val="24"/>
                <w:szCs w:val="24"/>
                <w:lang w:eastAsia="ru-RU"/>
              </w:rPr>
            </w:pPr>
            <w:r w:rsidRPr="00FE3564">
              <w:rPr>
                <w:rFonts w:ascii="Times New Roman" w:eastAsia="Times New Roman" w:hAnsi="Times New Roman"/>
                <w:color w:val="000000"/>
                <w:sz w:val="24"/>
                <w:szCs w:val="24"/>
              </w:rPr>
              <w:t>осязания и зрения.</w:t>
            </w:r>
          </w:p>
          <w:p w14:paraId="4AB049C0" w14:textId="77777777" w:rsidR="00FE3564" w:rsidRPr="00FE3564" w:rsidRDefault="00FE3564" w:rsidP="00FE3564">
            <w:pPr>
              <w:rPr>
                <w:rFonts w:ascii="Times New Roman" w:hAnsi="Times New Roman"/>
                <w:b/>
                <w:i/>
                <w:sz w:val="24"/>
                <w:szCs w:val="24"/>
                <w:lang w:eastAsia="ru-RU"/>
              </w:rPr>
            </w:pPr>
            <w:r w:rsidRPr="00FE3564">
              <w:rPr>
                <w:rFonts w:ascii="Times New Roman" w:hAnsi="Times New Roman"/>
                <w:b/>
                <w:i/>
                <w:sz w:val="24"/>
                <w:szCs w:val="24"/>
                <w:lang w:eastAsia="ru-RU"/>
              </w:rPr>
              <w:t>(основы математики)</w:t>
            </w:r>
          </w:p>
          <w:p w14:paraId="680A3A04"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 пішіндер</w:t>
            </w:r>
          </w:p>
          <w:p w14:paraId="6B60A18A"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карточка № 6)</w:t>
            </w:r>
          </w:p>
          <w:p w14:paraId="75220F29" w14:textId="77777777" w:rsidR="00FE3564" w:rsidRPr="00FE3564" w:rsidRDefault="00FE3564" w:rsidP="00FE3564">
            <w:pPr>
              <w:rPr>
                <w:rFonts w:ascii="Times New Roman" w:hAnsi="Times New Roman"/>
                <w:sz w:val="24"/>
                <w:szCs w:val="24"/>
                <w:lang w:eastAsia="ru-RU"/>
              </w:rPr>
            </w:pPr>
          </w:p>
          <w:p w14:paraId="36AC849E" w14:textId="77777777" w:rsidR="00FE3564" w:rsidRPr="00FE3564" w:rsidRDefault="00FE3564" w:rsidP="00FE3564">
            <w:pPr>
              <w:rPr>
                <w:rFonts w:ascii="Times New Roman" w:hAnsi="Times New Roman"/>
                <w:sz w:val="24"/>
                <w:szCs w:val="24"/>
                <w:lang w:eastAsia="ru-RU"/>
              </w:rPr>
            </w:pPr>
          </w:p>
          <w:p w14:paraId="13686A75" w14:textId="77777777" w:rsidR="00FE3564" w:rsidRPr="00FE3564" w:rsidRDefault="00FE3564" w:rsidP="00FE3564">
            <w:pPr>
              <w:rPr>
                <w:rFonts w:ascii="Times New Roman" w:eastAsia="Times New Roman" w:hAnsi="Times New Roman"/>
                <w:b/>
                <w:i/>
                <w:sz w:val="24"/>
                <w:szCs w:val="24"/>
                <w:lang w:val="kk-KZ"/>
              </w:rPr>
            </w:pPr>
            <w:r w:rsidRPr="00FE3564">
              <w:rPr>
                <w:rFonts w:ascii="Times New Roman" w:hAnsi="Times New Roman"/>
                <w:i/>
                <w:sz w:val="24"/>
                <w:szCs w:val="24"/>
                <w:lang w:eastAsia="ru-RU"/>
              </w:rPr>
              <w:t xml:space="preserve"> </w:t>
            </w:r>
          </w:p>
        </w:tc>
        <w:tc>
          <w:tcPr>
            <w:tcW w:w="3119" w:type="dxa"/>
            <w:gridSpan w:val="5"/>
          </w:tcPr>
          <w:p w14:paraId="27C8C1CE" w14:textId="77777777" w:rsidR="00FE3564" w:rsidRPr="00FE3564" w:rsidRDefault="00FE3564" w:rsidP="00FE3564">
            <w:pPr>
              <w:rPr>
                <w:rFonts w:ascii="Times New Roman" w:hAnsi="Times New Roman"/>
                <w:color w:val="000000"/>
                <w:spacing w:val="2"/>
                <w:lang w:eastAsia="ru-RU"/>
              </w:rPr>
            </w:pPr>
            <w:r w:rsidRPr="00FE3564">
              <w:rPr>
                <w:rFonts w:ascii="Times New Roman" w:hAnsi="Times New Roman"/>
                <w:b/>
                <w:lang w:eastAsia="ru-RU"/>
              </w:rPr>
              <w:t>«</w:t>
            </w:r>
            <w:r w:rsidRPr="00FE3564">
              <w:rPr>
                <w:rFonts w:ascii="Times New Roman" w:eastAsia="Times New Roman" w:hAnsi="Times New Roman"/>
                <w:b/>
                <w:color w:val="000000"/>
                <w:sz w:val="24"/>
                <w:szCs w:val="24"/>
              </w:rPr>
              <w:t>Рассматривание иллюстраций «Деревья осенью».</w:t>
            </w:r>
            <w:r w:rsidRPr="00FE3564">
              <w:rPr>
                <w:rFonts w:ascii="Times New Roman" w:eastAsia="Times New Roman" w:hAnsi="Times New Roman"/>
                <w:color w:val="000000"/>
                <w:sz w:val="24"/>
                <w:szCs w:val="24"/>
              </w:rPr>
              <w:t xml:space="preserve">  Заучивание стихотворения «Осень, осень золотая».                       </w:t>
            </w:r>
            <w:r w:rsidRPr="00FE3564">
              <w:rPr>
                <w:rFonts w:ascii="Times New Roman" w:eastAsia="Times New Roman" w:hAnsi="Times New Roman"/>
                <w:b/>
                <w:color w:val="000000"/>
                <w:sz w:val="24"/>
                <w:szCs w:val="24"/>
              </w:rPr>
              <w:t>Цель:</w:t>
            </w:r>
            <w:r w:rsidRPr="00FE3564">
              <w:rPr>
                <w:rFonts w:ascii="Times New Roman" w:eastAsia="Times New Roman" w:hAnsi="Times New Roman"/>
                <w:color w:val="000000"/>
                <w:spacing w:val="2"/>
                <w:sz w:val="24"/>
                <w:szCs w:val="24"/>
                <w:lang w:eastAsia="ru-RU"/>
              </w:rPr>
              <w:t xml:space="preserve"> Воспринимают  интонационные оттенки в исполнении, передаче характера персонажей; произносят потешки, стихотворения осмысленно, не спеша, четко выговаривают  звуки;</w:t>
            </w:r>
          </w:p>
          <w:p w14:paraId="5BBFB142"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(развитие речи, худ. литератур</w:t>
            </w:r>
          </w:p>
          <w:p w14:paraId="64001E5F" w14:textId="77777777" w:rsidR="00FE3564" w:rsidRPr="00FE3564" w:rsidRDefault="00FE3564" w:rsidP="00FE3564">
            <w:pPr>
              <w:ind w:left="5" w:right="-108" w:hanging="113"/>
              <w:rPr>
                <w:rFonts w:ascii="Times New Roman" w:hAnsi="Times New Roman"/>
                <w:b/>
                <w:lang w:eastAsia="ru-RU"/>
              </w:rPr>
            </w:pPr>
            <w:r w:rsidRPr="00FE3564">
              <w:rPr>
                <w:rFonts w:ascii="Times New Roman" w:hAnsi="Times New Roman"/>
                <w:b/>
                <w:lang w:eastAsia="ru-RU"/>
              </w:rPr>
              <w:t xml:space="preserve"> Дид.игра «Подбери фигуру»</w:t>
            </w:r>
          </w:p>
          <w:p w14:paraId="739A03D7" w14:textId="77777777" w:rsidR="00FE3564" w:rsidRPr="00FE3564" w:rsidRDefault="00FE3564" w:rsidP="00FE3564">
            <w:pPr>
              <w:ind w:left="5" w:right="-108" w:hanging="113"/>
              <w:rPr>
                <w:rFonts w:ascii="Times New Roman" w:hAnsi="Times New Roman"/>
                <w:lang w:eastAsia="ru-RU"/>
              </w:rPr>
            </w:pPr>
            <w:r w:rsidRPr="00FE3564">
              <w:rPr>
                <w:rFonts w:ascii="Times New Roman" w:hAnsi="Times New Roman"/>
                <w:b/>
                <w:lang w:eastAsia="ru-RU"/>
              </w:rPr>
              <w:t xml:space="preserve">Цель: </w:t>
            </w:r>
            <w:r w:rsidRPr="00FE3564">
              <w:rPr>
                <w:rFonts w:ascii="Times New Roman" w:hAnsi="Times New Roman"/>
                <w:lang w:eastAsia="ru-RU"/>
              </w:rPr>
              <w:t xml:space="preserve">развитие умения исследовать названные фигуры с помощью </w:t>
            </w:r>
          </w:p>
          <w:p w14:paraId="76924D6E" w14:textId="77777777" w:rsidR="00FE3564" w:rsidRPr="00FE3564" w:rsidRDefault="00FE3564" w:rsidP="00FE3564">
            <w:pPr>
              <w:ind w:left="5" w:right="-108" w:hanging="113"/>
              <w:rPr>
                <w:rFonts w:ascii="Times New Roman" w:eastAsia="Times New Roman" w:hAnsi="Times New Roman"/>
                <w:color w:val="000000"/>
                <w:sz w:val="24"/>
                <w:szCs w:val="24"/>
              </w:rPr>
            </w:pPr>
            <w:r w:rsidRPr="00FE3564">
              <w:rPr>
                <w:rFonts w:ascii="Times New Roman" w:hAnsi="Times New Roman"/>
                <w:lang w:eastAsia="ru-RU"/>
              </w:rPr>
              <w:t>осязания и зрения</w:t>
            </w:r>
            <w:r w:rsidRPr="00FE3564">
              <w:rPr>
                <w:rFonts w:ascii="Times New Roman" w:hAnsi="Times New Roman"/>
                <w:b/>
                <w:lang w:eastAsia="ru-RU"/>
              </w:rPr>
              <w:t>.</w:t>
            </w:r>
          </w:p>
          <w:p w14:paraId="65B17EC1" w14:textId="77777777" w:rsidR="00FE3564" w:rsidRPr="00FE3564" w:rsidRDefault="00FE3564" w:rsidP="00FE3564">
            <w:pPr>
              <w:rPr>
                <w:rFonts w:ascii="Times New Roman" w:hAnsi="Times New Roman"/>
                <w:b/>
                <w:i/>
                <w:lang w:eastAsia="ru-RU"/>
              </w:rPr>
            </w:pPr>
            <w:r w:rsidRPr="00FE3564">
              <w:rPr>
                <w:rFonts w:ascii="Times New Roman" w:hAnsi="Times New Roman"/>
                <w:b/>
                <w:lang w:eastAsia="ru-RU"/>
              </w:rPr>
              <w:t>(</w:t>
            </w:r>
            <w:r w:rsidRPr="00FE3564">
              <w:rPr>
                <w:rFonts w:ascii="Times New Roman" w:hAnsi="Times New Roman"/>
                <w:b/>
                <w:i/>
                <w:lang w:eastAsia="ru-RU"/>
              </w:rPr>
              <w:t xml:space="preserve"> основы </w:t>
            </w:r>
          </w:p>
          <w:p w14:paraId="65588D73" w14:textId="77777777" w:rsidR="00FE3564" w:rsidRPr="00FE3564" w:rsidRDefault="00FE3564" w:rsidP="00FE3564">
            <w:pPr>
              <w:rPr>
                <w:rFonts w:ascii="Times New Roman" w:hAnsi="Times New Roman"/>
                <w:b/>
                <w:bCs/>
                <w:i/>
                <w:iCs/>
                <w:color w:val="000000"/>
                <w:lang w:eastAsia="ru-RU"/>
              </w:rPr>
            </w:pPr>
            <w:r w:rsidRPr="00FE3564">
              <w:rPr>
                <w:rFonts w:ascii="Times New Roman" w:hAnsi="Times New Roman"/>
                <w:b/>
                <w:i/>
                <w:lang w:eastAsia="ru-RU"/>
              </w:rPr>
              <w:t>математики)</w:t>
            </w:r>
          </w:p>
          <w:p w14:paraId="11375EBB"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 :</w:t>
            </w:r>
          </w:p>
          <w:p w14:paraId="1439D945"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Шеңбер-круг</w:t>
            </w:r>
          </w:p>
          <w:p w14:paraId="0A50DB6D" w14:textId="77777777" w:rsidR="00FE3564" w:rsidRPr="00FE3564" w:rsidRDefault="00FE3564" w:rsidP="00FE3564">
            <w:pPr>
              <w:rPr>
                <w:rFonts w:ascii="Times New Roman" w:hAnsi="Times New Roman"/>
                <w:i/>
                <w:sz w:val="24"/>
                <w:szCs w:val="24"/>
                <w:lang w:eastAsia="ru-RU"/>
              </w:rPr>
            </w:pPr>
            <w:r w:rsidRPr="00FE3564">
              <w:rPr>
                <w:rFonts w:ascii="Times New Roman" w:eastAsia="Times New Roman" w:hAnsi="Times New Roman"/>
                <w:sz w:val="24"/>
                <w:szCs w:val="24"/>
                <w:lang w:val="kk-KZ" w:eastAsia="ru-RU"/>
              </w:rPr>
              <w:t>( карточка № 7)</w:t>
            </w:r>
          </w:p>
          <w:p w14:paraId="5AFE9048" w14:textId="77777777" w:rsidR="00FE3564" w:rsidRPr="00FE3564" w:rsidRDefault="00FE3564" w:rsidP="00FE3564">
            <w:pPr>
              <w:rPr>
                <w:rFonts w:ascii="Times New Roman" w:hAnsi="Times New Roman"/>
                <w:sz w:val="24"/>
                <w:szCs w:val="24"/>
                <w:lang w:val="kk-KZ"/>
              </w:rPr>
            </w:pPr>
          </w:p>
        </w:tc>
        <w:tc>
          <w:tcPr>
            <w:tcW w:w="2409" w:type="dxa"/>
            <w:gridSpan w:val="4"/>
          </w:tcPr>
          <w:p w14:paraId="72F1F005" w14:textId="77777777" w:rsidR="00FE3564" w:rsidRPr="00FE3564" w:rsidRDefault="00FE3564" w:rsidP="00FE3564">
            <w:pPr>
              <w:rPr>
                <w:rFonts w:ascii="Times New Roman" w:eastAsia="Times New Roman" w:hAnsi="Times New Roman"/>
                <w:bCs/>
                <w:sz w:val="28"/>
                <w:szCs w:val="28"/>
              </w:rPr>
            </w:pPr>
            <w:r w:rsidRPr="00FE3564">
              <w:rPr>
                <w:i/>
                <w:sz w:val="24"/>
                <w:szCs w:val="24"/>
                <w:lang w:val="kk-KZ"/>
              </w:rPr>
              <w:t xml:space="preserve"> </w:t>
            </w:r>
            <w:r w:rsidRPr="00FE3564">
              <w:rPr>
                <w:rFonts w:ascii="Times New Roman" w:hAnsi="Times New Roman"/>
                <w:b/>
                <w:sz w:val="24"/>
                <w:szCs w:val="24"/>
                <w:lang w:eastAsia="ru-RU"/>
              </w:rPr>
              <w:t xml:space="preserve"> </w:t>
            </w:r>
            <w:r w:rsidRPr="00FE3564">
              <w:rPr>
                <w:rFonts w:ascii="Times New Roman" w:eastAsia="Times New Roman" w:hAnsi="Times New Roman"/>
                <w:b/>
                <w:bCs/>
                <w:sz w:val="24"/>
                <w:szCs w:val="24"/>
                <w:bdr w:val="none" w:sz="0" w:space="0" w:color="auto" w:frame="1"/>
                <w:lang w:val="kk-KZ"/>
              </w:rPr>
              <w:t xml:space="preserve">Загадывание загадок о временах года           </w:t>
            </w:r>
            <w:r w:rsidRPr="00FE3564">
              <w:rPr>
                <w:rFonts w:ascii="Times New Roman" w:hAnsi="Times New Roman"/>
                <w:b/>
                <w:i/>
                <w:sz w:val="24"/>
                <w:szCs w:val="24"/>
              </w:rPr>
              <w:t>Цель:</w:t>
            </w:r>
            <w:r w:rsidRPr="00FE3564">
              <w:rPr>
                <w:rFonts w:ascii="Times New Roman" w:hAnsi="Times New Roman"/>
                <w:color w:val="000000"/>
                <w:spacing w:val="2"/>
                <w:sz w:val="24"/>
                <w:szCs w:val="24"/>
                <w:lang w:eastAsia="ru-RU"/>
              </w:rPr>
              <w:t xml:space="preserve">  Умеют произносить гласные (а, у, и, о, э) и некоторые согласные звуки: (п- б, т- д, к-г, ф-в, с-з-ц);</w:t>
            </w:r>
          </w:p>
          <w:p w14:paraId="4691F62A" w14:textId="77777777" w:rsidR="00FE3564" w:rsidRPr="00FE3564" w:rsidRDefault="00FE3564" w:rsidP="00FE3564">
            <w:pPr>
              <w:shd w:val="clear" w:color="auto" w:fill="FFFFFF"/>
              <w:textAlignment w:val="baseline"/>
              <w:rPr>
                <w:rFonts w:ascii="Times New Roman" w:eastAsia="Times New Roman" w:hAnsi="Times New Roman"/>
                <w:b/>
                <w:bCs/>
                <w:sz w:val="24"/>
                <w:szCs w:val="24"/>
                <w:bdr w:val="none" w:sz="0" w:space="0" w:color="auto" w:frame="1"/>
                <w:lang w:val="kk-KZ"/>
              </w:rPr>
            </w:pPr>
            <w:r w:rsidRPr="00FE3564">
              <w:rPr>
                <w:rFonts w:ascii="Times New Roman" w:hAnsi="Times New Roman"/>
                <w:b/>
                <w:i/>
                <w:lang w:eastAsia="ru-RU"/>
              </w:rPr>
              <w:t>(развитие речи, худ. литература</w:t>
            </w:r>
            <w:r w:rsidRPr="00FE3564">
              <w:rPr>
                <w:rFonts w:ascii="Times New Roman" w:hAnsi="Times New Roman"/>
                <w:b/>
                <w:lang w:eastAsia="ru-RU"/>
              </w:rPr>
              <w:t>).</w:t>
            </w:r>
            <w:r w:rsidRPr="00FE3564">
              <w:rPr>
                <w:rFonts w:ascii="Times New Roman" w:hAnsi="Times New Roman"/>
                <w:b/>
                <w:sz w:val="24"/>
                <w:szCs w:val="24"/>
              </w:rPr>
              <w:t xml:space="preserve"> </w:t>
            </w:r>
          </w:p>
          <w:p w14:paraId="689D76F5" w14:textId="77777777" w:rsidR="00FE3564" w:rsidRPr="00FE3564" w:rsidRDefault="00FE3564" w:rsidP="00FE3564">
            <w:pPr>
              <w:rPr>
                <w:rFonts w:ascii="Times New Roman" w:hAnsi="Times New Roman"/>
                <w:color w:val="000000"/>
                <w:lang w:eastAsia="ru-RU"/>
              </w:rPr>
            </w:pPr>
            <w:r w:rsidRPr="00FE3564">
              <w:rPr>
                <w:rFonts w:ascii="Times New Roman" w:hAnsi="Times New Roman"/>
                <w:b/>
                <w:color w:val="000000"/>
                <w:lang w:eastAsia="ru-RU"/>
              </w:rPr>
              <w:t xml:space="preserve"> </w:t>
            </w:r>
            <w:r w:rsidRPr="00FE3564">
              <w:rPr>
                <w:rFonts w:ascii="Times New Roman" w:hAnsi="Times New Roman"/>
                <w:b/>
                <w:lang w:eastAsia="ru-RU"/>
              </w:rPr>
              <w:t xml:space="preserve">Дид.игра </w:t>
            </w:r>
            <w:r w:rsidRPr="00FE3564">
              <w:rPr>
                <w:rFonts w:ascii="Times New Roman" w:hAnsi="Times New Roman"/>
                <w:color w:val="000000"/>
                <w:lang w:eastAsia="ru-RU"/>
              </w:rPr>
              <w:t>«Три квадрата»</w:t>
            </w:r>
          </w:p>
          <w:p w14:paraId="7BE97CB4" w14:textId="77777777" w:rsidR="00FE3564" w:rsidRPr="00FE3564" w:rsidRDefault="00FE3564" w:rsidP="00FE3564">
            <w:pPr>
              <w:rPr>
                <w:rFonts w:ascii="Times New Roman" w:hAnsi="Times New Roman"/>
                <w:color w:val="000000"/>
                <w:lang w:eastAsia="ru-RU"/>
              </w:rPr>
            </w:pPr>
            <w:r w:rsidRPr="00FE3564">
              <w:rPr>
                <w:rFonts w:ascii="Times New Roman" w:hAnsi="Times New Roman"/>
                <w:b/>
                <w:color w:val="000000"/>
                <w:lang w:eastAsia="ru-RU"/>
              </w:rPr>
              <w:t xml:space="preserve">Цель: </w:t>
            </w:r>
            <w:r w:rsidRPr="00FE3564">
              <w:rPr>
                <w:rFonts w:ascii="Times New Roman" w:hAnsi="Times New Roman"/>
                <w:color w:val="000000"/>
                <w:lang w:eastAsia="ru-RU"/>
              </w:rPr>
              <w:t xml:space="preserve">развитие умения исследовать названные фигуры с помощью </w:t>
            </w:r>
          </w:p>
          <w:p w14:paraId="4761EE37" w14:textId="77777777" w:rsidR="00FE3564" w:rsidRPr="00FE3564" w:rsidRDefault="00FE3564" w:rsidP="00FE3564">
            <w:pPr>
              <w:rPr>
                <w:rFonts w:ascii="Times New Roman" w:hAnsi="Times New Roman"/>
                <w:color w:val="000000"/>
                <w:lang w:eastAsia="ru-RU"/>
              </w:rPr>
            </w:pPr>
            <w:r w:rsidRPr="00FE3564">
              <w:rPr>
                <w:rFonts w:ascii="Times New Roman" w:hAnsi="Times New Roman"/>
                <w:color w:val="000000"/>
                <w:lang w:eastAsia="ru-RU"/>
              </w:rPr>
              <w:t>осязания и зрения.</w:t>
            </w:r>
          </w:p>
          <w:p w14:paraId="12FC9251" w14:textId="77777777" w:rsidR="00FE3564" w:rsidRPr="00FE3564" w:rsidRDefault="00FE3564" w:rsidP="00FE3564">
            <w:pPr>
              <w:rPr>
                <w:rFonts w:ascii="Times New Roman" w:hAnsi="Times New Roman"/>
                <w:b/>
                <w:i/>
                <w:color w:val="000000"/>
                <w:lang w:eastAsia="ru-RU"/>
              </w:rPr>
            </w:pPr>
            <w:r w:rsidRPr="00FE3564">
              <w:rPr>
                <w:rFonts w:ascii="Times New Roman" w:hAnsi="Times New Roman"/>
                <w:b/>
                <w:i/>
                <w:color w:val="000000"/>
                <w:lang w:eastAsia="ru-RU"/>
              </w:rPr>
              <w:t>основы математики)</w:t>
            </w:r>
          </w:p>
          <w:p w14:paraId="7E85FB33"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7502C232" w14:textId="77777777" w:rsidR="00FE3564" w:rsidRPr="00FE3564" w:rsidRDefault="00FE3564" w:rsidP="00FE3564">
            <w:pPr>
              <w:rPr>
                <w:rFonts w:ascii="Times New Roman" w:eastAsia="Times New Roman" w:hAnsi="Times New Roman"/>
                <w:lang w:val="kk-KZ" w:eastAsia="ru-RU"/>
              </w:rPr>
            </w:pPr>
            <w:r w:rsidRPr="00FE3564">
              <w:rPr>
                <w:rFonts w:ascii="Times New Roman" w:eastAsia="Times New Roman" w:hAnsi="Times New Roman"/>
                <w:lang w:val="kk-KZ" w:eastAsia="ru-RU"/>
              </w:rPr>
              <w:t>Шеңбер</w:t>
            </w:r>
          </w:p>
          <w:p w14:paraId="05E0DCF2" w14:textId="77777777" w:rsidR="00FE3564" w:rsidRPr="00FE3564" w:rsidRDefault="00FE3564" w:rsidP="00FE3564">
            <w:pPr>
              <w:rPr>
                <w:rFonts w:ascii="Times New Roman" w:hAnsi="Times New Roman"/>
                <w:color w:val="000000"/>
                <w:lang w:eastAsia="ru-RU"/>
              </w:rPr>
            </w:pPr>
            <w:r w:rsidRPr="00FE3564">
              <w:rPr>
                <w:rFonts w:ascii="Times New Roman" w:eastAsia="Times New Roman" w:hAnsi="Times New Roman"/>
                <w:lang w:eastAsia="ru-RU"/>
              </w:rPr>
              <w:t>( карточка №8)</w:t>
            </w:r>
          </w:p>
          <w:p w14:paraId="1E88EF3B" w14:textId="77777777" w:rsidR="00FE3564" w:rsidRPr="00FE3564" w:rsidRDefault="00FE3564" w:rsidP="00FE3564">
            <w:pPr>
              <w:rPr>
                <w:rFonts w:ascii="Times New Roman" w:hAnsi="Times New Roman"/>
                <w:sz w:val="24"/>
                <w:szCs w:val="24"/>
                <w:lang w:eastAsia="ru-RU"/>
              </w:rPr>
            </w:pPr>
          </w:p>
          <w:p w14:paraId="064E7092" w14:textId="77777777" w:rsidR="00FE3564" w:rsidRPr="00FE3564" w:rsidRDefault="00FE3564" w:rsidP="00FE3564">
            <w:pPr>
              <w:rPr>
                <w:rFonts w:ascii="Times New Roman" w:hAnsi="Times New Roman"/>
                <w:sz w:val="24"/>
                <w:szCs w:val="24"/>
                <w:lang w:val="kk-KZ"/>
              </w:rPr>
            </w:pPr>
          </w:p>
        </w:tc>
        <w:tc>
          <w:tcPr>
            <w:tcW w:w="2694" w:type="dxa"/>
            <w:gridSpan w:val="4"/>
          </w:tcPr>
          <w:p w14:paraId="0A41451E" w14:textId="77777777" w:rsidR="00FE3564" w:rsidRPr="00FE3564" w:rsidRDefault="00FE3564" w:rsidP="00FE3564">
            <w:pPr>
              <w:rPr>
                <w:rFonts w:ascii="Times New Roman" w:hAnsi="Times New Roman"/>
                <w:color w:val="000000"/>
                <w:spacing w:val="2"/>
                <w:lang w:eastAsia="ru-RU"/>
              </w:rPr>
            </w:pPr>
            <w:r w:rsidRPr="00FE3564">
              <w:rPr>
                <w:rFonts w:ascii="Times New Roman" w:hAnsi="Times New Roman"/>
                <w:b/>
                <w:sz w:val="24"/>
                <w:szCs w:val="24"/>
                <w:lang w:eastAsia="ru-RU"/>
              </w:rPr>
              <w:t>Дид.игра</w:t>
            </w:r>
            <w:r w:rsidRPr="00FE3564">
              <w:rPr>
                <w:rFonts w:ascii="Times New Roman" w:hAnsi="Times New Roman"/>
                <w:b/>
                <w:sz w:val="24"/>
                <w:szCs w:val="24"/>
              </w:rPr>
              <w:t>«Теремок» Цель:</w:t>
            </w:r>
            <w:r w:rsidRPr="00FE3564">
              <w:rPr>
                <w:rFonts w:ascii="Times New Roman" w:eastAsia="Times New Roman" w:hAnsi="Times New Roman"/>
                <w:color w:val="000000"/>
                <w:sz w:val="24"/>
                <w:szCs w:val="24"/>
              </w:rPr>
              <w:t xml:space="preserve"> </w:t>
            </w:r>
            <w:r w:rsidRPr="00FE3564">
              <w:rPr>
                <w:rFonts w:ascii="Times New Roman" w:eastAsia="Times New Roman" w:hAnsi="Times New Roman"/>
                <w:color w:val="000000"/>
                <w:spacing w:val="2"/>
                <w:sz w:val="24"/>
                <w:szCs w:val="24"/>
                <w:lang w:eastAsia="ru-RU"/>
              </w:rPr>
              <w:t xml:space="preserve"> Умеют вести диалог со взрослым, слушают  и понимают заданные вопросы;  </w:t>
            </w:r>
          </w:p>
          <w:p w14:paraId="05054C98"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w:t>
            </w:r>
            <w:r w:rsidRPr="00FE3564">
              <w:rPr>
                <w:rFonts w:ascii="Times New Roman" w:hAnsi="Times New Roman"/>
                <w:i/>
                <w:lang w:eastAsia="ru-RU"/>
              </w:rPr>
              <w:t xml:space="preserve"> (развитие речи, худ. литература</w:t>
            </w:r>
            <w:r w:rsidRPr="00FE3564">
              <w:rPr>
                <w:rFonts w:ascii="Times New Roman" w:hAnsi="Times New Roman"/>
                <w:lang w:eastAsia="ru-RU"/>
              </w:rPr>
              <w:t>).</w:t>
            </w:r>
          </w:p>
          <w:p w14:paraId="37581BA4" w14:textId="77777777" w:rsidR="00FE3564" w:rsidRPr="00FE3564" w:rsidRDefault="00FE3564" w:rsidP="00FE3564">
            <w:pPr>
              <w:rPr>
                <w:rFonts w:ascii="Times New Roman" w:hAnsi="Times New Roman"/>
                <w:lang w:eastAsia="ru-RU"/>
              </w:rPr>
            </w:pPr>
            <w:r w:rsidRPr="00FE3564">
              <w:rPr>
                <w:rFonts w:ascii="Times New Roman" w:hAnsi="Times New Roman"/>
                <w:b/>
                <w:lang w:eastAsia="ru-RU"/>
              </w:rPr>
              <w:t>Дид.игра «</w:t>
            </w:r>
            <w:r w:rsidRPr="00FE3564">
              <w:rPr>
                <w:rFonts w:ascii="Times New Roman" w:hAnsi="Times New Roman"/>
                <w:lang w:eastAsia="ru-RU"/>
              </w:rPr>
              <w:t>Какие бывают фигуры»</w:t>
            </w:r>
          </w:p>
          <w:p w14:paraId="4A2933CD" w14:textId="77777777" w:rsidR="00FE3564" w:rsidRPr="00FE3564" w:rsidRDefault="00FE3564" w:rsidP="00FE3564">
            <w:pPr>
              <w:rPr>
                <w:rFonts w:ascii="Times New Roman" w:hAnsi="Times New Roman"/>
                <w:color w:val="000000"/>
                <w:spacing w:val="2"/>
                <w:lang w:eastAsia="ru-RU"/>
              </w:rPr>
            </w:pPr>
            <w:r w:rsidRPr="00FE3564">
              <w:rPr>
                <w:rFonts w:ascii="Times New Roman" w:hAnsi="Times New Roman"/>
                <w:b/>
                <w:lang w:eastAsia="ru-RU"/>
              </w:rPr>
              <w:t>Цель:</w:t>
            </w:r>
            <w:r w:rsidRPr="00FE3564">
              <w:rPr>
                <w:rFonts w:ascii="Times New Roman" w:hAnsi="Times New Roman"/>
                <w:lang w:eastAsia="ru-RU"/>
              </w:rPr>
              <w:t xml:space="preserve"> расширение знаний о геометрических фигурах.</w:t>
            </w:r>
          </w:p>
          <w:p w14:paraId="29B5156B" w14:textId="77777777" w:rsidR="00FE3564" w:rsidRPr="00FE3564" w:rsidRDefault="00FE3564" w:rsidP="00FE3564">
            <w:pPr>
              <w:rPr>
                <w:rFonts w:ascii="Times New Roman" w:hAnsi="Times New Roman"/>
                <w:b/>
                <w:i/>
                <w:lang w:eastAsia="ru-RU"/>
              </w:rPr>
            </w:pPr>
            <w:r w:rsidRPr="00FE3564">
              <w:rPr>
                <w:rFonts w:ascii="Times New Roman" w:hAnsi="Times New Roman"/>
                <w:b/>
                <w:lang w:eastAsia="ru-RU"/>
              </w:rPr>
              <w:t>(</w:t>
            </w:r>
            <w:r w:rsidRPr="00FE3564">
              <w:rPr>
                <w:rFonts w:ascii="Times New Roman" w:hAnsi="Times New Roman"/>
                <w:b/>
                <w:i/>
                <w:lang w:eastAsia="ru-RU"/>
              </w:rPr>
              <w:t>основы математики,</w:t>
            </w:r>
          </w:p>
          <w:p w14:paraId="23036A76" w14:textId="77777777" w:rsidR="00FE3564" w:rsidRPr="00FE3564" w:rsidRDefault="00FE3564" w:rsidP="00FE3564">
            <w:pPr>
              <w:rPr>
                <w:rFonts w:ascii="Times New Roman" w:hAnsi="Times New Roman"/>
                <w:b/>
                <w:lang w:eastAsia="ru-RU"/>
              </w:rPr>
            </w:pPr>
            <w:r w:rsidRPr="00FE3564">
              <w:rPr>
                <w:rFonts w:ascii="Times New Roman" w:hAnsi="Times New Roman"/>
                <w:b/>
                <w:i/>
                <w:lang w:eastAsia="ru-RU"/>
              </w:rPr>
              <w:t>коммуникативная деятельность</w:t>
            </w:r>
            <w:r w:rsidRPr="00FE3564">
              <w:rPr>
                <w:rFonts w:ascii="Times New Roman" w:hAnsi="Times New Roman"/>
                <w:b/>
                <w:lang w:eastAsia="ru-RU"/>
              </w:rPr>
              <w:t>)</w:t>
            </w:r>
          </w:p>
          <w:p w14:paraId="5517FA5F"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13ECEF9F"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8"/>
                <w:szCs w:val="28"/>
              </w:rPr>
              <w:t xml:space="preserve"> </w:t>
            </w:r>
            <w:r w:rsidRPr="00FE3564">
              <w:rPr>
                <w:rFonts w:ascii="Times New Roman" w:hAnsi="Times New Roman"/>
                <w:sz w:val="24"/>
                <w:szCs w:val="24"/>
              </w:rPr>
              <w:t>Геометриялы</w:t>
            </w:r>
            <w:r w:rsidRPr="00FE3564">
              <w:rPr>
                <w:rFonts w:ascii="Times New Roman" w:hAnsi="Times New Roman"/>
                <w:sz w:val="24"/>
                <w:szCs w:val="24"/>
                <w:lang w:val="kk-KZ"/>
              </w:rPr>
              <w:t xml:space="preserve">қ пішіндер </w:t>
            </w:r>
          </w:p>
          <w:p w14:paraId="03B169D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(карточка № 9)</w:t>
            </w:r>
          </w:p>
          <w:p w14:paraId="48358CEF" w14:textId="77777777" w:rsidR="00FE3564" w:rsidRPr="00FE3564" w:rsidRDefault="00FE3564" w:rsidP="00FE3564">
            <w:pPr>
              <w:rPr>
                <w:rFonts w:ascii="Times New Roman" w:hAnsi="Times New Roman"/>
                <w:i/>
                <w:color w:val="000000"/>
                <w:sz w:val="24"/>
                <w:szCs w:val="24"/>
                <w:lang w:val="kk-KZ" w:eastAsia="ru-RU"/>
              </w:rPr>
            </w:pPr>
          </w:p>
          <w:p w14:paraId="496C7907" w14:textId="77777777" w:rsidR="00FE3564" w:rsidRPr="00FE3564" w:rsidRDefault="00FE3564" w:rsidP="00FE3564">
            <w:pPr>
              <w:shd w:val="clear" w:color="auto" w:fill="FFFFFF"/>
              <w:rPr>
                <w:lang w:val="kk-KZ"/>
              </w:rPr>
            </w:pPr>
          </w:p>
        </w:tc>
        <w:tc>
          <w:tcPr>
            <w:tcW w:w="2559" w:type="dxa"/>
          </w:tcPr>
          <w:p w14:paraId="616BD0F7" w14:textId="77777777" w:rsidR="00FE3564" w:rsidRPr="00FE3564" w:rsidRDefault="00FE3564" w:rsidP="00FE3564">
            <w:pPr>
              <w:rPr>
                <w:rFonts w:ascii="Times New Roman" w:hAnsi="Times New Roman"/>
                <w:lang w:eastAsia="ru-RU"/>
              </w:rPr>
            </w:pPr>
            <w:r w:rsidRPr="00FE3564">
              <w:rPr>
                <w:rFonts w:ascii="Times New Roman" w:hAnsi="Times New Roman"/>
                <w:b/>
                <w:sz w:val="24"/>
                <w:szCs w:val="24"/>
                <w:lang w:eastAsia="ru-RU"/>
              </w:rPr>
              <w:t xml:space="preserve">Дид.игра </w:t>
            </w:r>
            <w:r w:rsidRPr="00FE3564">
              <w:rPr>
                <w:rFonts w:ascii="Times New Roman" w:hAnsi="Times New Roman"/>
                <w:b/>
                <w:sz w:val="24"/>
                <w:szCs w:val="24"/>
                <w:shd w:val="clear" w:color="auto" w:fill="FFFFFF"/>
              </w:rPr>
              <w:t>«</w:t>
            </w:r>
            <w:r w:rsidRPr="00FE3564">
              <w:rPr>
                <w:rFonts w:ascii="Times New Roman" w:hAnsi="Times New Roman"/>
                <w:b/>
                <w:sz w:val="24"/>
                <w:szCs w:val="24"/>
                <w:shd w:val="clear" w:color="auto" w:fill="FFFFFF"/>
                <w:lang w:val="kk-KZ"/>
              </w:rPr>
              <w:t>Повтори скороговорку</w:t>
            </w:r>
            <w:r w:rsidRPr="00FE3564">
              <w:rPr>
                <w:rFonts w:ascii="Times New Roman" w:hAnsi="Times New Roman"/>
                <w:b/>
                <w:sz w:val="24"/>
                <w:szCs w:val="24"/>
                <w:shd w:val="clear" w:color="auto" w:fill="FFFFFF"/>
              </w:rPr>
              <w:t xml:space="preserve">»  </w:t>
            </w:r>
            <w:r w:rsidRPr="00FE3564">
              <w:rPr>
                <w:rFonts w:ascii="Times New Roman" w:hAnsi="Times New Roman"/>
                <w:b/>
                <w:sz w:val="24"/>
                <w:szCs w:val="24"/>
              </w:rPr>
              <w:t xml:space="preserve">                    Цель:</w:t>
            </w:r>
            <w:r w:rsidRPr="00FE3564">
              <w:rPr>
                <w:rFonts w:ascii="Times New Roman" w:hAnsi="Times New Roman"/>
                <w:color w:val="000000"/>
                <w:sz w:val="24"/>
                <w:szCs w:val="24"/>
              </w:rPr>
              <w:t xml:space="preserve"> Умеют </w:t>
            </w:r>
            <w:r w:rsidRPr="00FE3564">
              <w:rPr>
                <w:rFonts w:ascii="Times New Roman" w:eastAsia="Times New Roman" w:hAnsi="Times New Roman"/>
                <w:color w:val="000000"/>
                <w:spacing w:val="2"/>
                <w:sz w:val="24"/>
                <w:szCs w:val="24"/>
                <w:lang w:eastAsia="ru-RU"/>
              </w:rPr>
              <w:t>произносить гласные (а, у, и, о, э) и некоторые согласные звуки: (п- б, т- д, к-г, ф-в, с-з-ц);</w:t>
            </w:r>
            <w:r w:rsidRPr="00FE3564">
              <w:rPr>
                <w:rFonts w:ascii="Times New Roman" w:hAnsi="Times New Roman"/>
                <w:b/>
                <w:sz w:val="24"/>
                <w:szCs w:val="24"/>
              </w:rPr>
              <w:t xml:space="preserve"> </w:t>
            </w:r>
            <w:r w:rsidRPr="00FE3564">
              <w:rPr>
                <w:rFonts w:ascii="Times New Roman" w:eastAsia="Times New Roman" w:hAnsi="Times New Roman"/>
                <w:color w:val="000000"/>
                <w:spacing w:val="2"/>
                <w:sz w:val="24"/>
                <w:szCs w:val="24"/>
                <w:lang w:eastAsia="ru-RU"/>
              </w:rPr>
              <w:t>развития артикуляционного аппарата.</w:t>
            </w:r>
          </w:p>
          <w:p w14:paraId="003C8241"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(развитие речи, худ. литература</w:t>
            </w:r>
            <w:r w:rsidRPr="00FE3564">
              <w:rPr>
                <w:rFonts w:ascii="Times New Roman" w:hAnsi="Times New Roman"/>
                <w:lang w:eastAsia="ru-RU"/>
              </w:rPr>
              <w:t>).</w:t>
            </w:r>
          </w:p>
          <w:p w14:paraId="2C5DA805" w14:textId="77777777" w:rsidR="00FE3564" w:rsidRPr="00FE3564" w:rsidRDefault="00FE3564" w:rsidP="00FE3564">
            <w:pPr>
              <w:rPr>
                <w:rFonts w:ascii="Times New Roman" w:hAnsi="Times New Roman"/>
                <w:lang w:eastAsia="ru-RU"/>
              </w:rPr>
            </w:pPr>
          </w:p>
          <w:p w14:paraId="20038855" w14:textId="77777777" w:rsidR="00FE3564" w:rsidRPr="00FE3564" w:rsidRDefault="00FE3564" w:rsidP="00FE3564">
            <w:pPr>
              <w:rPr>
                <w:rFonts w:ascii="Times New Roman" w:eastAsia="Times New Roman" w:hAnsi="Times New Roman"/>
                <w:color w:val="000000"/>
                <w:spacing w:val="2"/>
                <w:sz w:val="24"/>
                <w:szCs w:val="24"/>
                <w:lang w:eastAsia="ru-RU"/>
              </w:rPr>
            </w:pPr>
            <w:r w:rsidRPr="00FE3564">
              <w:rPr>
                <w:rFonts w:ascii="Times New Roman" w:hAnsi="Times New Roman"/>
                <w:b/>
                <w:lang w:eastAsia="ru-RU"/>
              </w:rPr>
              <w:t>Дид.игра</w:t>
            </w:r>
            <w:r w:rsidRPr="00FE3564">
              <w:rPr>
                <w:rFonts w:ascii="Times New Roman" w:eastAsia="Times New Roman" w:hAnsi="Times New Roman"/>
                <w:color w:val="000000"/>
                <w:spacing w:val="2"/>
                <w:sz w:val="24"/>
                <w:szCs w:val="24"/>
                <w:lang w:eastAsia="ru-RU"/>
              </w:rPr>
              <w:t>.</w:t>
            </w:r>
            <w:r w:rsidRPr="00FE3564">
              <w:t xml:space="preserve"> </w:t>
            </w:r>
            <w:r w:rsidRPr="00FE3564">
              <w:rPr>
                <w:rFonts w:ascii="Times New Roman" w:eastAsia="Times New Roman" w:hAnsi="Times New Roman"/>
                <w:color w:val="000000"/>
                <w:spacing w:val="2"/>
                <w:sz w:val="24"/>
                <w:szCs w:val="24"/>
                <w:lang w:eastAsia="ru-RU"/>
              </w:rPr>
              <w:t>«Найди и назови»</w:t>
            </w:r>
          </w:p>
          <w:p w14:paraId="4291F5CD" w14:textId="77777777" w:rsidR="00FE3564" w:rsidRPr="00FE3564" w:rsidRDefault="00FE3564" w:rsidP="00FE3564">
            <w:pPr>
              <w:rPr>
                <w:rFonts w:ascii="Times New Roman" w:hAnsi="Times New Roman"/>
                <w:color w:val="000000"/>
                <w:spacing w:val="2"/>
                <w:lang w:eastAsia="ru-RU"/>
              </w:rPr>
            </w:pPr>
            <w:r w:rsidRPr="00FE3564">
              <w:rPr>
                <w:rFonts w:ascii="Times New Roman" w:eastAsia="Times New Roman" w:hAnsi="Times New Roman"/>
                <w:color w:val="000000"/>
                <w:spacing w:val="2"/>
                <w:sz w:val="24"/>
                <w:szCs w:val="24"/>
                <w:lang w:eastAsia="ru-RU"/>
              </w:rPr>
              <w:t>Цель: расширение знаний о геометрических фигурах.</w:t>
            </w:r>
          </w:p>
          <w:p w14:paraId="748F99E7" w14:textId="77777777" w:rsidR="00FE3564" w:rsidRPr="00FE3564" w:rsidRDefault="00FE3564" w:rsidP="00FE3564">
            <w:pPr>
              <w:rPr>
                <w:rFonts w:ascii="Times New Roman" w:hAnsi="Times New Roman"/>
                <w:b/>
                <w:i/>
                <w:lang w:eastAsia="ru-RU"/>
              </w:rPr>
            </w:pPr>
            <w:r w:rsidRPr="00FE3564">
              <w:rPr>
                <w:rFonts w:ascii="Times New Roman" w:hAnsi="Times New Roman"/>
                <w:b/>
                <w:lang w:eastAsia="ru-RU"/>
              </w:rPr>
              <w:t>(</w:t>
            </w:r>
            <w:r w:rsidRPr="00FE3564">
              <w:rPr>
                <w:rFonts w:ascii="Times New Roman" w:hAnsi="Times New Roman"/>
                <w:b/>
                <w:i/>
                <w:lang w:eastAsia="ru-RU"/>
              </w:rPr>
              <w:t>основы математики)</w:t>
            </w:r>
          </w:p>
          <w:p w14:paraId="44102A5B"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3B35AD3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Геометриялы</w:t>
            </w:r>
            <w:r w:rsidRPr="00FE3564">
              <w:rPr>
                <w:rFonts w:ascii="Times New Roman" w:hAnsi="Times New Roman"/>
                <w:sz w:val="24"/>
                <w:szCs w:val="24"/>
                <w:lang w:val="kk-KZ"/>
              </w:rPr>
              <w:t xml:space="preserve">қ пішіндер </w:t>
            </w:r>
          </w:p>
          <w:p w14:paraId="1542EDC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карточка № 10)</w:t>
            </w:r>
          </w:p>
          <w:p w14:paraId="43A79F43" w14:textId="77777777" w:rsidR="00FE3564" w:rsidRPr="00FE3564" w:rsidRDefault="00FE3564" w:rsidP="00FE3564">
            <w:pPr>
              <w:rPr>
                <w:rFonts w:ascii="Times New Roman" w:hAnsi="Times New Roman"/>
                <w:sz w:val="24"/>
                <w:szCs w:val="24"/>
                <w:lang w:val="kk-KZ"/>
              </w:rPr>
            </w:pPr>
          </w:p>
        </w:tc>
      </w:tr>
      <w:tr w:rsidR="00FE3564" w:rsidRPr="00FE3564" w14:paraId="1D8A6842" w14:textId="77777777" w:rsidTr="00047511">
        <w:tc>
          <w:tcPr>
            <w:tcW w:w="2126" w:type="dxa"/>
            <w:vMerge w:val="restart"/>
          </w:tcPr>
          <w:p w14:paraId="5A7D276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организованной деятельности (ОД)</w:t>
            </w:r>
          </w:p>
        </w:tc>
        <w:tc>
          <w:tcPr>
            <w:tcW w:w="13892" w:type="dxa"/>
            <w:gridSpan w:val="19"/>
          </w:tcPr>
          <w:p w14:paraId="0E5CEA0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FE3564" w:rsidRPr="00FE3564" w14:paraId="2A731B7A" w14:textId="77777777" w:rsidTr="00047511">
        <w:tc>
          <w:tcPr>
            <w:tcW w:w="2126" w:type="dxa"/>
            <w:vMerge/>
          </w:tcPr>
          <w:p w14:paraId="61CE666B" w14:textId="77777777" w:rsidR="00FE3564" w:rsidRPr="00FE3564" w:rsidRDefault="00FE3564" w:rsidP="00FE3564">
            <w:pPr>
              <w:rPr>
                <w:rFonts w:ascii="Times New Roman" w:hAnsi="Times New Roman"/>
                <w:b/>
                <w:sz w:val="24"/>
                <w:szCs w:val="24"/>
                <w:lang w:val="kk-KZ"/>
              </w:rPr>
            </w:pPr>
          </w:p>
        </w:tc>
        <w:tc>
          <w:tcPr>
            <w:tcW w:w="2694" w:type="dxa"/>
            <w:gridSpan w:val="2"/>
          </w:tcPr>
          <w:p w14:paraId="463C0AC9"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08769ACA"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Дид.игра«Улитки»</w:t>
            </w:r>
          </w:p>
          <w:p w14:paraId="491CDBB9"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b/>
                <w:color w:val="000000"/>
                <w:sz w:val="24"/>
                <w:szCs w:val="24"/>
                <w:lang w:val="kk-KZ" w:eastAsia="ru-RU"/>
              </w:rPr>
              <w:t xml:space="preserve">Цель: </w:t>
            </w:r>
            <w:r w:rsidRPr="00FE3564">
              <w:rPr>
                <w:rFonts w:ascii="Times New Roman" w:eastAsia="Times New Roman" w:hAnsi="Times New Roman"/>
                <w:color w:val="000000"/>
                <w:sz w:val="24"/>
                <w:szCs w:val="24"/>
                <w:lang w:val="kk-KZ" w:eastAsia="ru-RU"/>
              </w:rPr>
              <w:t xml:space="preserve">  умеют лепить  животных  путем  объединения,  сжатия  и </w:t>
            </w:r>
          </w:p>
          <w:p w14:paraId="732625B7" w14:textId="77777777" w:rsidR="00FE3564" w:rsidRPr="00FE3564" w:rsidRDefault="00FE3564" w:rsidP="00FE3564">
            <w:pPr>
              <w:rPr>
                <w:rFonts w:ascii="Times New Roman" w:eastAsia="Times New Roman" w:hAnsi="Times New Roman"/>
                <w:color w:val="000000"/>
                <w:sz w:val="24"/>
                <w:szCs w:val="24"/>
                <w:lang w:eastAsia="ru-RU"/>
              </w:rPr>
            </w:pPr>
            <w:r w:rsidRPr="00FE3564">
              <w:rPr>
                <w:rFonts w:ascii="Times New Roman" w:eastAsia="Times New Roman" w:hAnsi="Times New Roman"/>
                <w:color w:val="000000"/>
                <w:sz w:val="24"/>
                <w:szCs w:val="24"/>
                <w:lang w:val="kk-KZ" w:eastAsia="ru-RU"/>
              </w:rPr>
              <w:t>соединения нескольких частей</w:t>
            </w:r>
            <w:r w:rsidRPr="00FE3564">
              <w:rPr>
                <w:rFonts w:ascii="Times New Roman" w:eastAsia="Times New Roman" w:hAnsi="Times New Roman"/>
                <w:b/>
                <w:color w:val="000000"/>
                <w:sz w:val="24"/>
                <w:szCs w:val="24"/>
                <w:lang w:val="kk-KZ" w:eastAsia="ru-RU"/>
              </w:rPr>
              <w:t xml:space="preserve">. </w:t>
            </w:r>
            <w:r w:rsidRPr="00FE3564">
              <w:rPr>
                <w:rFonts w:ascii="Times New Roman" w:hAnsi="Times New Roman"/>
                <w:b/>
                <w:i/>
                <w:lang w:eastAsia="ru-RU"/>
              </w:rPr>
              <w:t xml:space="preserve"> (аппликация, лепка- творческая деятельность, ознакомление с окружающим)</w:t>
            </w:r>
          </w:p>
        </w:tc>
        <w:tc>
          <w:tcPr>
            <w:tcW w:w="2835" w:type="dxa"/>
            <w:gridSpan w:val="5"/>
          </w:tcPr>
          <w:p w14:paraId="1981D1B2" w14:textId="77777777" w:rsidR="00FE3564" w:rsidRPr="00FE3564" w:rsidRDefault="00FE3564" w:rsidP="00FE3564">
            <w:pPr>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rPr>
              <w:t xml:space="preserve"> </w:t>
            </w:r>
            <w:r w:rsidRPr="00FE3564">
              <w:rPr>
                <w:rFonts w:ascii="Times New Roman" w:eastAsia="Times New Roman" w:hAnsi="Times New Roman"/>
                <w:b/>
                <w:kern w:val="2"/>
                <w:sz w:val="24"/>
                <w:szCs w:val="24"/>
                <w:lang w:eastAsia="ru-RU"/>
              </w:rPr>
              <w:t>Утренний круг</w:t>
            </w:r>
          </w:p>
          <w:p w14:paraId="24566904" w14:textId="77777777" w:rsidR="00FE3564" w:rsidRPr="00FE3564" w:rsidRDefault="00FE3564" w:rsidP="00FE3564">
            <w:pPr>
              <w:widowControl w:val="0"/>
              <w:jc w:val="both"/>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Дид.игра «Цветок»</w:t>
            </w:r>
          </w:p>
          <w:p w14:paraId="22077FA5" w14:textId="77777777" w:rsidR="00FE3564" w:rsidRPr="00FE3564" w:rsidRDefault="00FE3564" w:rsidP="00FE3564">
            <w:pPr>
              <w:widowControl w:val="0"/>
              <w:jc w:val="both"/>
              <w:rPr>
                <w:rFonts w:ascii="Times New Roman" w:eastAsia="Times New Roman" w:hAnsi="Times New Roman"/>
                <w:color w:val="000000"/>
                <w:sz w:val="24"/>
                <w:szCs w:val="24"/>
                <w:lang w:val="kk-KZ" w:eastAsia="ru-RU"/>
              </w:rPr>
            </w:pPr>
            <w:r w:rsidRPr="00FE3564">
              <w:rPr>
                <w:rFonts w:ascii="Times New Roman" w:eastAsia="Times New Roman" w:hAnsi="Times New Roman"/>
                <w:b/>
                <w:color w:val="000000"/>
                <w:sz w:val="24"/>
                <w:szCs w:val="24"/>
                <w:lang w:val="kk-KZ" w:eastAsia="ru-RU"/>
              </w:rPr>
              <w:t xml:space="preserve">Цель: </w:t>
            </w:r>
            <w:r w:rsidRPr="00FE3564">
              <w:rPr>
                <w:rFonts w:ascii="Times New Roman" w:eastAsia="Times New Roman" w:hAnsi="Times New Roman"/>
                <w:color w:val="000000"/>
                <w:sz w:val="24"/>
                <w:szCs w:val="24"/>
                <w:lang w:val="kk-KZ" w:eastAsia="ru-RU"/>
              </w:rPr>
              <w:t xml:space="preserve"> умеют  лепить растения  путем объединения, сжатия и </w:t>
            </w:r>
          </w:p>
          <w:p w14:paraId="14B89178" w14:textId="77777777" w:rsidR="00FE3564" w:rsidRPr="00FE3564" w:rsidRDefault="00FE3564" w:rsidP="00FE3564">
            <w:pPr>
              <w:widowControl w:val="0"/>
              <w:jc w:val="both"/>
              <w:rPr>
                <w:rFonts w:ascii="Times New Roman" w:eastAsia="Times New Roman" w:hAnsi="Times New Roman"/>
                <w:sz w:val="24"/>
                <w:szCs w:val="24"/>
              </w:rPr>
            </w:pPr>
            <w:r w:rsidRPr="00FE3564">
              <w:rPr>
                <w:rFonts w:ascii="Times New Roman" w:eastAsia="Times New Roman" w:hAnsi="Times New Roman"/>
                <w:color w:val="000000"/>
                <w:sz w:val="24"/>
                <w:szCs w:val="24"/>
                <w:lang w:val="kk-KZ" w:eastAsia="ru-RU"/>
              </w:rPr>
              <w:t>соединения нескольких частей.</w:t>
            </w:r>
          </w:p>
          <w:p w14:paraId="07B168BC" w14:textId="77777777" w:rsidR="00FE3564" w:rsidRPr="00FE3564" w:rsidRDefault="00FE3564" w:rsidP="00FE3564">
            <w:pPr>
              <w:rPr>
                <w:rFonts w:ascii="Times New Roman" w:eastAsia="Times New Roman" w:hAnsi="Times New Roman"/>
                <w:bCs/>
                <w:i/>
                <w:color w:val="000000"/>
                <w:sz w:val="24"/>
                <w:szCs w:val="24"/>
              </w:rPr>
            </w:pPr>
            <w:r w:rsidRPr="00FE3564">
              <w:rPr>
                <w:rFonts w:ascii="Times New Roman" w:eastAsia="Times New Roman" w:hAnsi="Times New Roman"/>
                <w:b/>
                <w:i/>
                <w:color w:val="000000"/>
                <w:lang w:eastAsia="ru-RU"/>
              </w:rPr>
              <w:t>(рисование, лепка- творческая деятельность</w:t>
            </w:r>
          </w:p>
          <w:p w14:paraId="3C0BBA5B" w14:textId="77777777" w:rsidR="00FE3564" w:rsidRPr="00FE3564" w:rsidRDefault="00FE3564" w:rsidP="00FE3564">
            <w:pPr>
              <w:widowControl w:val="0"/>
              <w:autoSpaceDE w:val="0"/>
              <w:autoSpaceDN w:val="0"/>
              <w:adjustRightInd w:val="0"/>
              <w:rPr>
                <w:rFonts w:ascii="Times New Roman" w:eastAsia="Times New Roman" w:hAnsi="Times New Roman"/>
                <w:i/>
                <w:color w:val="000000"/>
                <w:sz w:val="24"/>
                <w:szCs w:val="24"/>
                <w:lang w:val="kk-KZ" w:eastAsia="ru-RU"/>
              </w:rPr>
            </w:pPr>
          </w:p>
        </w:tc>
        <w:tc>
          <w:tcPr>
            <w:tcW w:w="2835" w:type="dxa"/>
            <w:gridSpan w:val="6"/>
          </w:tcPr>
          <w:p w14:paraId="28F90888"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Утренний круг</w:t>
            </w:r>
          </w:p>
          <w:p w14:paraId="74C90A37"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kern w:val="2"/>
                <w:sz w:val="24"/>
                <w:szCs w:val="24"/>
                <w:lang w:eastAsia="ru-RU"/>
              </w:rPr>
              <w:t>Дид. игра</w:t>
            </w:r>
            <w:r w:rsidRPr="00FE3564">
              <w:t xml:space="preserve"> </w:t>
            </w:r>
            <w:r w:rsidRPr="00FE3564">
              <w:rPr>
                <w:rFonts w:ascii="Times New Roman" w:hAnsi="Times New Roman"/>
                <w:sz w:val="24"/>
                <w:szCs w:val="24"/>
              </w:rPr>
              <w:t>«Листопад»</w:t>
            </w:r>
          </w:p>
          <w:p w14:paraId="5F99E4C0"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xml:space="preserve"> приобщение  к составлению коллективной композиции путем размещения и </w:t>
            </w:r>
          </w:p>
          <w:p w14:paraId="2DE994DC"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наклеивания  на  лист  бумаги  крупных  и  мелких  элементов,  подготовленных </w:t>
            </w:r>
          </w:p>
          <w:p w14:paraId="7500801B" w14:textId="77777777" w:rsidR="00FE3564" w:rsidRPr="00FE3564" w:rsidRDefault="00FE3564" w:rsidP="00FE3564">
            <w:pPr>
              <w:rPr>
                <w:rFonts w:ascii="Times New Roman" w:eastAsia="Times New Roman" w:hAnsi="Times New Roman"/>
                <w:sz w:val="24"/>
                <w:szCs w:val="24"/>
              </w:rPr>
            </w:pPr>
            <w:r w:rsidRPr="00FE3564">
              <w:rPr>
                <w:rFonts w:ascii="Times New Roman" w:hAnsi="Times New Roman"/>
                <w:sz w:val="24"/>
                <w:szCs w:val="24"/>
              </w:rPr>
              <w:t>взрослыми.</w:t>
            </w:r>
          </w:p>
          <w:p w14:paraId="2F3F70E3"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lang w:eastAsia="ru-RU"/>
              </w:rPr>
            </w:pPr>
            <w:r w:rsidRPr="00FE3564">
              <w:rPr>
                <w:rFonts w:ascii="Times New Roman" w:hAnsi="Times New Roman"/>
                <w:b/>
                <w:i/>
                <w:lang w:eastAsia="ru-RU"/>
              </w:rPr>
              <w:t>(аппликация, лепка- творческая деятельность, ознакомление с окружающим)</w:t>
            </w:r>
          </w:p>
          <w:p w14:paraId="2FDA8FA7" w14:textId="77777777" w:rsidR="00FE3564" w:rsidRPr="00FE3564" w:rsidRDefault="00FE3564" w:rsidP="00FE3564">
            <w:pPr>
              <w:rPr>
                <w:rFonts w:ascii="Times New Roman" w:hAnsi="Times New Roman"/>
                <w:b/>
                <w:sz w:val="24"/>
                <w:szCs w:val="24"/>
              </w:rPr>
            </w:pPr>
          </w:p>
        </w:tc>
        <w:tc>
          <w:tcPr>
            <w:tcW w:w="2690" w:type="dxa"/>
            <w:gridSpan w:val="4"/>
          </w:tcPr>
          <w:p w14:paraId="6EC5D5AD"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36A35026" w14:textId="77777777" w:rsidR="00FE3564" w:rsidRPr="00FE3564" w:rsidRDefault="00FE3564" w:rsidP="00FE3564">
            <w:pPr>
              <w:rPr>
                <w:rFonts w:ascii="Times New Roman" w:hAnsi="Times New Roman"/>
                <w:sz w:val="24"/>
                <w:szCs w:val="24"/>
              </w:rPr>
            </w:pPr>
            <w:r w:rsidRPr="00FE3564">
              <w:rPr>
                <w:rFonts w:ascii="Times New Roman" w:hAnsi="Times New Roman"/>
                <w:b/>
                <w:bdr w:val="none" w:sz="0" w:space="0" w:color="auto" w:frame="1"/>
                <w:shd w:val="clear" w:color="auto" w:fill="FFFFFF"/>
                <w:lang w:val="kk-KZ" w:eastAsia="ru-RU"/>
              </w:rPr>
              <w:t>Дид.игра</w:t>
            </w:r>
            <w:r w:rsidRPr="00FE3564">
              <w:rPr>
                <w:rFonts w:ascii="Times New Roman" w:hAnsi="Times New Roman"/>
                <w:sz w:val="24"/>
                <w:szCs w:val="24"/>
              </w:rPr>
              <w:t xml:space="preserve"> «Мандарины и апельсины»</w:t>
            </w:r>
          </w:p>
          <w:p w14:paraId="324696D9"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xml:space="preserve"> умеют лепить растения  путем объединения, сжатия и </w:t>
            </w:r>
          </w:p>
          <w:p w14:paraId="5915E2E4" w14:textId="77777777" w:rsidR="00FE3564" w:rsidRPr="00FE3564" w:rsidRDefault="00FE3564" w:rsidP="00FE3564">
            <w:pPr>
              <w:rPr>
                <w:rFonts w:ascii="Times New Roman" w:hAnsi="Times New Roman"/>
                <w:sz w:val="24"/>
                <w:szCs w:val="24"/>
                <w:bdr w:val="none" w:sz="0" w:space="0" w:color="auto" w:frame="1"/>
                <w:shd w:val="clear" w:color="auto" w:fill="FFFFFF"/>
                <w:lang w:val="kk-KZ" w:eastAsia="ru-RU"/>
              </w:rPr>
            </w:pPr>
            <w:r w:rsidRPr="00FE3564">
              <w:rPr>
                <w:rFonts w:ascii="Times New Roman" w:hAnsi="Times New Roman"/>
                <w:sz w:val="24"/>
                <w:szCs w:val="24"/>
              </w:rPr>
              <w:t>соединения нескольких частей.</w:t>
            </w:r>
          </w:p>
          <w:p w14:paraId="37AE196C"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w:t>
            </w:r>
            <w:r w:rsidRPr="00FE3564">
              <w:rPr>
                <w:rFonts w:ascii="Times New Roman" w:hAnsi="Times New Roman"/>
                <w:b/>
                <w:lang w:eastAsia="ru-RU"/>
              </w:rPr>
              <w:t>рисование, лепка- творческая деятельность</w:t>
            </w:r>
            <w:r w:rsidRPr="00FE3564">
              <w:rPr>
                <w:rFonts w:ascii="Times New Roman" w:hAnsi="Times New Roman"/>
                <w:b/>
                <w:lang w:val="kk-KZ" w:eastAsia="ru-RU"/>
              </w:rPr>
              <w:t xml:space="preserve">)       </w:t>
            </w:r>
          </w:p>
          <w:p w14:paraId="2D1220D9" w14:textId="77777777" w:rsidR="00FE3564" w:rsidRPr="00FE3564" w:rsidRDefault="00FE3564" w:rsidP="00FE3564">
            <w:pPr>
              <w:rPr>
                <w:rFonts w:ascii="Times New Roman" w:eastAsia="Times New Roman" w:hAnsi="Times New Roman"/>
                <w:sz w:val="24"/>
                <w:szCs w:val="24"/>
                <w:lang w:val="kk-KZ" w:eastAsia="ru-RU"/>
              </w:rPr>
            </w:pPr>
          </w:p>
        </w:tc>
        <w:tc>
          <w:tcPr>
            <w:tcW w:w="2838" w:type="dxa"/>
            <w:gridSpan w:val="2"/>
          </w:tcPr>
          <w:p w14:paraId="2B82EBCA"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589C7EBF"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«Чудесный мешочек»</w:t>
            </w:r>
          </w:p>
          <w:p w14:paraId="06B7417A" w14:textId="77777777" w:rsidR="00FE3564" w:rsidRPr="00FE3564" w:rsidRDefault="00FE3564" w:rsidP="00FE3564">
            <w:pPr>
              <w:rPr>
                <w:rFonts w:ascii="Times New Roman" w:hAnsi="Times New Roman"/>
                <w:lang w:eastAsia="ru-RU"/>
              </w:rPr>
            </w:pPr>
            <w:r w:rsidRPr="00FE3564">
              <w:rPr>
                <w:rFonts w:ascii="Times New Roman" w:hAnsi="Times New Roman"/>
                <w:b/>
                <w:lang w:eastAsia="ru-RU"/>
              </w:rPr>
              <w:t xml:space="preserve">Цель: </w:t>
            </w:r>
            <w:r w:rsidRPr="00FE3564">
              <w:rPr>
                <w:rFonts w:ascii="Times New Roman" w:hAnsi="Times New Roman"/>
                <w:lang w:eastAsia="ru-RU"/>
              </w:rPr>
              <w:t>умеют  называть и различать предметы</w:t>
            </w:r>
          </w:p>
          <w:p w14:paraId="3F57A1DD" w14:textId="77777777" w:rsidR="00FE3564" w:rsidRPr="00FE3564" w:rsidRDefault="00FE3564" w:rsidP="00FE3564">
            <w:pPr>
              <w:rPr>
                <w:rFonts w:ascii="Times New Roman" w:hAnsi="Times New Roman"/>
                <w:b/>
                <w:i/>
                <w:lang w:eastAsia="ru-RU"/>
              </w:rPr>
            </w:pPr>
            <w:r w:rsidRPr="00FE3564">
              <w:rPr>
                <w:rFonts w:ascii="Times New Roman" w:hAnsi="Times New Roman"/>
                <w:b/>
                <w:i/>
                <w:lang w:eastAsia="ru-RU"/>
              </w:rPr>
              <w:t>(рисование, лепка- творческая деятельность, ознакомление с окружающим)</w:t>
            </w:r>
          </w:p>
          <w:p w14:paraId="1FE96C23" w14:textId="77777777" w:rsidR="00FE3564" w:rsidRPr="00FE3564" w:rsidRDefault="00FE3564" w:rsidP="00FE3564">
            <w:pPr>
              <w:rPr>
                <w:rFonts w:ascii="Times New Roman" w:hAnsi="Times New Roman"/>
                <w:spacing w:val="2"/>
                <w:lang w:eastAsia="ru-RU"/>
              </w:rPr>
            </w:pPr>
          </w:p>
          <w:p w14:paraId="58E62DD1" w14:textId="77777777" w:rsidR="00FE3564" w:rsidRPr="00FE3564" w:rsidRDefault="00FE3564" w:rsidP="00FE3564">
            <w:pPr>
              <w:rPr>
                <w:rFonts w:ascii="Times New Roman" w:hAnsi="Times New Roman"/>
                <w:spacing w:val="2"/>
                <w:lang w:eastAsia="ru-RU"/>
              </w:rPr>
            </w:pPr>
          </w:p>
          <w:p w14:paraId="1178801F" w14:textId="77777777" w:rsidR="00FE3564" w:rsidRPr="00FE3564" w:rsidRDefault="00FE3564" w:rsidP="00FE3564">
            <w:pPr>
              <w:rPr>
                <w:rFonts w:ascii="Times New Roman" w:hAnsi="Times New Roman"/>
                <w:spacing w:val="2"/>
                <w:lang w:eastAsia="ru-RU"/>
              </w:rPr>
            </w:pPr>
          </w:p>
          <w:p w14:paraId="56D7ECE4" w14:textId="77777777" w:rsidR="00FE3564" w:rsidRPr="00FE3564" w:rsidRDefault="00FE3564" w:rsidP="00FE3564">
            <w:pPr>
              <w:rPr>
                <w:rFonts w:ascii="Times New Roman" w:hAnsi="Times New Roman"/>
                <w:spacing w:val="2"/>
                <w:lang w:eastAsia="ru-RU"/>
              </w:rPr>
            </w:pPr>
          </w:p>
          <w:p w14:paraId="34A7D98B" w14:textId="77777777" w:rsidR="00FE3564" w:rsidRPr="00FE3564" w:rsidRDefault="00FE3564" w:rsidP="00FE3564">
            <w:pPr>
              <w:rPr>
                <w:rFonts w:ascii="Times New Roman" w:hAnsi="Times New Roman"/>
                <w:spacing w:val="2"/>
                <w:lang w:eastAsia="ru-RU"/>
              </w:rPr>
            </w:pPr>
          </w:p>
          <w:p w14:paraId="265186DC" w14:textId="77777777" w:rsidR="00FE3564" w:rsidRPr="00FE3564" w:rsidRDefault="00FE3564" w:rsidP="00FE3564">
            <w:pPr>
              <w:rPr>
                <w:rFonts w:ascii="Times New Roman" w:hAnsi="Times New Roman"/>
                <w:spacing w:val="2"/>
                <w:lang w:eastAsia="ru-RU"/>
              </w:rPr>
            </w:pPr>
          </w:p>
          <w:p w14:paraId="20AF65D7" w14:textId="77777777" w:rsidR="00FE3564" w:rsidRPr="00FE3564" w:rsidRDefault="00FE3564" w:rsidP="00FE3564">
            <w:pPr>
              <w:rPr>
                <w:rFonts w:ascii="Times New Roman" w:hAnsi="Times New Roman"/>
                <w:spacing w:val="2"/>
                <w:lang w:eastAsia="ru-RU"/>
              </w:rPr>
            </w:pPr>
          </w:p>
          <w:p w14:paraId="03E29A43" w14:textId="77777777" w:rsidR="00FE3564" w:rsidRPr="00FE3564" w:rsidRDefault="00FE3564" w:rsidP="00FE3564">
            <w:pPr>
              <w:rPr>
                <w:rFonts w:ascii="Times New Roman" w:hAnsi="Times New Roman"/>
                <w:spacing w:val="2"/>
                <w:lang w:eastAsia="ru-RU"/>
              </w:rPr>
            </w:pPr>
          </w:p>
          <w:p w14:paraId="2744B5D0" w14:textId="77777777" w:rsidR="00FE3564" w:rsidRPr="00FE3564" w:rsidRDefault="00FE3564" w:rsidP="00FE3564">
            <w:pPr>
              <w:rPr>
                <w:rFonts w:ascii="Times New Roman" w:hAnsi="Times New Roman"/>
                <w:spacing w:val="2"/>
                <w:lang w:eastAsia="ru-RU"/>
              </w:rPr>
            </w:pPr>
          </w:p>
          <w:p w14:paraId="11FFAC41" w14:textId="77777777" w:rsidR="00FE3564" w:rsidRPr="00FE3564" w:rsidRDefault="00FE3564" w:rsidP="00FE3564">
            <w:pPr>
              <w:rPr>
                <w:rFonts w:ascii="Times New Roman" w:hAnsi="Times New Roman"/>
                <w:spacing w:val="2"/>
                <w:lang w:eastAsia="ru-RU"/>
              </w:rPr>
            </w:pPr>
          </w:p>
          <w:p w14:paraId="187FFC3A" w14:textId="77777777" w:rsidR="00FE3564" w:rsidRPr="00FE3564" w:rsidRDefault="00FE3564" w:rsidP="00FE3564">
            <w:pPr>
              <w:rPr>
                <w:rFonts w:ascii="Times New Roman" w:hAnsi="Times New Roman"/>
                <w:spacing w:val="2"/>
                <w:lang w:eastAsia="ru-RU"/>
              </w:rPr>
            </w:pPr>
          </w:p>
          <w:p w14:paraId="00FC02E8" w14:textId="77777777" w:rsidR="00FE3564" w:rsidRPr="00FE3564" w:rsidRDefault="00FE3564" w:rsidP="00FE3564">
            <w:pPr>
              <w:rPr>
                <w:rFonts w:ascii="Times New Roman" w:hAnsi="Times New Roman"/>
                <w:spacing w:val="2"/>
                <w:lang w:eastAsia="ru-RU"/>
              </w:rPr>
            </w:pPr>
          </w:p>
          <w:p w14:paraId="5F083CD8" w14:textId="77777777" w:rsidR="00FE3564" w:rsidRPr="00FE3564" w:rsidRDefault="00FE3564" w:rsidP="00FE3564">
            <w:pPr>
              <w:rPr>
                <w:rFonts w:ascii="Times New Roman" w:hAnsi="Times New Roman"/>
                <w:spacing w:val="2"/>
                <w:lang w:eastAsia="ru-RU"/>
              </w:rPr>
            </w:pPr>
          </w:p>
          <w:p w14:paraId="5A131E02" w14:textId="77777777" w:rsidR="00FE3564" w:rsidRPr="00FE3564" w:rsidRDefault="00FE3564" w:rsidP="00FE3564">
            <w:pPr>
              <w:rPr>
                <w:rFonts w:ascii="Times New Roman" w:eastAsia="Times New Roman" w:hAnsi="Times New Roman"/>
                <w:i/>
                <w:color w:val="000000"/>
                <w:sz w:val="24"/>
                <w:szCs w:val="24"/>
                <w:lang w:val="kk-KZ" w:eastAsia="ru-RU"/>
              </w:rPr>
            </w:pPr>
          </w:p>
        </w:tc>
      </w:tr>
      <w:tr w:rsidR="00FE3564" w:rsidRPr="00FE3564" w14:paraId="37C2C0FC" w14:textId="77777777" w:rsidTr="00047511">
        <w:trPr>
          <w:trHeight w:val="2687"/>
        </w:trPr>
        <w:tc>
          <w:tcPr>
            <w:tcW w:w="2126" w:type="dxa"/>
          </w:tcPr>
          <w:p w14:paraId="1CF1EE9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Организованная деятельность</w:t>
            </w:r>
          </w:p>
        </w:tc>
        <w:tc>
          <w:tcPr>
            <w:tcW w:w="2694" w:type="dxa"/>
            <w:gridSpan w:val="2"/>
          </w:tcPr>
          <w:p w14:paraId="085BC7F8"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Музыка </w:t>
            </w:r>
          </w:p>
          <w:p w14:paraId="44131AC8"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(по плану муз.рук.)</w:t>
            </w:r>
          </w:p>
          <w:p w14:paraId="2BF75282"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Умеют различать тембр звучания музыкальных и шумовых игрушек, детских инструментов;</w:t>
            </w:r>
          </w:p>
          <w:p w14:paraId="4A2515A0"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Слушают музыку в исполнении взрослых и прослушивание в аудио- видеозаписях.</w:t>
            </w:r>
          </w:p>
          <w:p w14:paraId="0BBB7125"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rPr>
              <w:t> </w:t>
            </w:r>
            <w:r w:rsidRPr="00FE3564">
              <w:rPr>
                <w:rFonts w:ascii="Times New Roman" w:hAnsi="Times New Roman"/>
                <w:b/>
                <w:sz w:val="24"/>
                <w:szCs w:val="24"/>
              </w:rPr>
              <w:t>Пение:</w:t>
            </w:r>
          </w:p>
          <w:p w14:paraId="30F06000"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rPr>
              <w:t xml:space="preserve"> Умеют петь в одном темпе с одинаковой силой звучания, петь вместе со взрослым, подстраиваясь к его голосу в сопровождении инструмента.</w:t>
            </w:r>
          </w:p>
          <w:p w14:paraId="109FA563" w14:textId="77777777" w:rsidR="00FE3564" w:rsidRPr="00FE3564" w:rsidRDefault="00FE3564" w:rsidP="00FE3564">
            <w:pPr>
              <w:rPr>
                <w:rFonts w:ascii="Times New Roman" w:hAnsi="Times New Roman"/>
                <w:sz w:val="24"/>
                <w:szCs w:val="24"/>
                <w:lang w:val="kk-KZ"/>
              </w:rPr>
            </w:pPr>
            <w:r w:rsidRPr="00FE3564">
              <w:rPr>
                <w:b/>
                <w:bCs/>
                <w:lang w:val="kk-KZ"/>
              </w:rPr>
              <w:t xml:space="preserve"> </w:t>
            </w:r>
            <w:r w:rsidRPr="00FE3564">
              <w:rPr>
                <w:rFonts w:ascii="Times New Roman" w:hAnsi="Times New Roman"/>
                <w:b/>
                <w:bCs/>
                <w:lang w:val="kk-KZ"/>
              </w:rPr>
              <w:t>«Кюй»</w:t>
            </w:r>
            <w:r w:rsidRPr="00FE3564">
              <w:rPr>
                <w:rFonts w:ascii="Times New Roman" w:hAnsi="Times New Roman"/>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FE3564">
              <w:rPr>
                <w:rFonts w:ascii="Times New Roman" w:hAnsi="Times New Roman"/>
                <w:sz w:val="24"/>
                <w:szCs w:val="24"/>
              </w:rPr>
              <w:t>.</w:t>
            </w:r>
          </w:p>
          <w:p w14:paraId="57988215"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Физическая культура </w:t>
            </w:r>
          </w:p>
          <w:p w14:paraId="10C34589"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2E4F4D72"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335ADC7E"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3FC98B97"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31FCF413"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502C5D09"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50F9FDD5" w14:textId="77777777" w:rsidR="00FE3564" w:rsidRPr="00FE3564" w:rsidRDefault="00FE3564" w:rsidP="00FE3564">
            <w:pPr>
              <w:rPr>
                <w:rFonts w:ascii="Times New Roman" w:hAnsi="Times New Roman"/>
                <w:sz w:val="24"/>
                <w:szCs w:val="24"/>
              </w:rPr>
            </w:pPr>
            <w:r w:rsidRPr="00FE3564">
              <w:rPr>
                <w:rFonts w:ascii="Times New Roman" w:hAnsi="Times New Roman"/>
                <w:i/>
                <w:sz w:val="24"/>
                <w:szCs w:val="24"/>
              </w:rPr>
              <w:t>Упражнения</w:t>
            </w:r>
            <w:r w:rsidRPr="00FE3564">
              <w:rPr>
                <w:rFonts w:ascii="Times New Roman" w:hAnsi="Times New Roman"/>
                <w:i/>
                <w:spacing w:val="-4"/>
                <w:sz w:val="24"/>
                <w:szCs w:val="24"/>
              </w:rPr>
              <w:t xml:space="preserve"> </w:t>
            </w:r>
            <w:r w:rsidRPr="00FE3564">
              <w:rPr>
                <w:rFonts w:ascii="Times New Roman" w:hAnsi="Times New Roman"/>
                <w:i/>
                <w:sz w:val="24"/>
                <w:szCs w:val="24"/>
              </w:rPr>
              <w:t>для</w:t>
            </w:r>
            <w:r w:rsidRPr="00FE3564">
              <w:rPr>
                <w:rFonts w:ascii="Times New Roman" w:hAnsi="Times New Roman"/>
                <w:i/>
                <w:spacing w:val="-4"/>
                <w:sz w:val="24"/>
                <w:szCs w:val="24"/>
              </w:rPr>
              <w:t xml:space="preserve"> </w:t>
            </w:r>
            <w:r w:rsidRPr="00FE3564">
              <w:rPr>
                <w:rFonts w:ascii="Times New Roman" w:hAnsi="Times New Roman"/>
                <w:i/>
                <w:sz w:val="24"/>
                <w:szCs w:val="24"/>
              </w:rPr>
              <w:t>рук</w:t>
            </w:r>
            <w:r w:rsidRPr="00FE3564">
              <w:rPr>
                <w:rFonts w:ascii="Times New Roman" w:hAnsi="Times New Roman"/>
                <w:i/>
                <w:spacing w:val="-1"/>
                <w:sz w:val="24"/>
                <w:szCs w:val="24"/>
              </w:rPr>
              <w:t xml:space="preserve"> </w:t>
            </w:r>
            <w:r w:rsidRPr="00FE3564">
              <w:rPr>
                <w:rFonts w:ascii="Times New Roman" w:hAnsi="Times New Roman"/>
                <w:i/>
                <w:sz w:val="24"/>
                <w:szCs w:val="24"/>
              </w:rPr>
              <w:t>и плечевого  пояса:</w:t>
            </w:r>
            <w:r w:rsidRPr="00FE3564">
              <w:rPr>
                <w:rFonts w:ascii="Times New Roman" w:hAnsi="Times New Roman"/>
                <w:sz w:val="24"/>
                <w:szCs w:val="24"/>
              </w:rPr>
              <w:t xml:space="preserve"> поднимать</w:t>
            </w:r>
            <w:r w:rsidRPr="00FE3564">
              <w:rPr>
                <w:rFonts w:ascii="Times New Roman" w:hAnsi="Times New Roman"/>
                <w:spacing w:val="1"/>
                <w:sz w:val="24"/>
                <w:szCs w:val="24"/>
              </w:rPr>
              <w:t xml:space="preserve"> </w:t>
            </w:r>
            <w:r w:rsidRPr="00FE3564">
              <w:rPr>
                <w:rFonts w:ascii="Times New Roman" w:hAnsi="Times New Roman"/>
                <w:sz w:val="24"/>
                <w:szCs w:val="24"/>
              </w:rPr>
              <w:t>и</w:t>
            </w:r>
            <w:r w:rsidRPr="00FE3564">
              <w:rPr>
                <w:rFonts w:ascii="Times New Roman" w:hAnsi="Times New Roman"/>
                <w:spacing w:val="1"/>
                <w:sz w:val="24"/>
                <w:szCs w:val="24"/>
              </w:rPr>
              <w:t xml:space="preserve"> </w:t>
            </w:r>
            <w:r w:rsidRPr="00FE3564">
              <w:rPr>
                <w:rFonts w:ascii="Times New Roman" w:hAnsi="Times New Roman"/>
                <w:sz w:val="24"/>
                <w:szCs w:val="24"/>
              </w:rPr>
              <w:t>опускать</w:t>
            </w:r>
            <w:r w:rsidRPr="00FE3564">
              <w:rPr>
                <w:rFonts w:ascii="Times New Roman" w:hAnsi="Times New Roman"/>
                <w:spacing w:val="1"/>
                <w:sz w:val="24"/>
                <w:szCs w:val="24"/>
              </w:rPr>
              <w:t xml:space="preserve"> </w:t>
            </w:r>
            <w:r w:rsidRPr="00FE3564">
              <w:rPr>
                <w:rFonts w:ascii="Times New Roman" w:hAnsi="Times New Roman"/>
                <w:sz w:val="24"/>
                <w:szCs w:val="24"/>
              </w:rPr>
              <w:t>руки</w:t>
            </w:r>
            <w:r w:rsidRPr="00FE3564">
              <w:rPr>
                <w:rFonts w:ascii="Times New Roman" w:hAnsi="Times New Roman"/>
                <w:spacing w:val="1"/>
                <w:sz w:val="24"/>
                <w:szCs w:val="24"/>
              </w:rPr>
              <w:t xml:space="preserve"> </w:t>
            </w:r>
            <w:r w:rsidRPr="00FE3564">
              <w:rPr>
                <w:rFonts w:ascii="Times New Roman" w:hAnsi="Times New Roman"/>
                <w:sz w:val="24"/>
                <w:szCs w:val="24"/>
              </w:rPr>
              <w:t>вверх,</w:t>
            </w:r>
            <w:r w:rsidRPr="00FE3564">
              <w:rPr>
                <w:rFonts w:ascii="Times New Roman" w:hAnsi="Times New Roman"/>
                <w:spacing w:val="1"/>
                <w:sz w:val="24"/>
                <w:szCs w:val="24"/>
              </w:rPr>
              <w:t xml:space="preserve"> </w:t>
            </w:r>
            <w:r w:rsidRPr="00FE3564">
              <w:rPr>
                <w:rFonts w:ascii="Times New Roman" w:hAnsi="Times New Roman"/>
                <w:sz w:val="24"/>
                <w:szCs w:val="24"/>
              </w:rPr>
              <w:t>вперед,</w:t>
            </w:r>
            <w:r w:rsidRPr="00FE3564">
              <w:rPr>
                <w:rFonts w:ascii="Times New Roman" w:hAnsi="Times New Roman"/>
                <w:spacing w:val="1"/>
                <w:sz w:val="24"/>
                <w:szCs w:val="24"/>
              </w:rPr>
              <w:t xml:space="preserve"> </w:t>
            </w:r>
            <w:r w:rsidRPr="00FE3564">
              <w:rPr>
                <w:rFonts w:ascii="Times New Roman" w:hAnsi="Times New Roman"/>
                <w:sz w:val="24"/>
                <w:szCs w:val="24"/>
              </w:rPr>
              <w:t>в</w:t>
            </w:r>
            <w:r w:rsidRPr="00FE3564">
              <w:rPr>
                <w:rFonts w:ascii="Times New Roman" w:hAnsi="Times New Roman"/>
                <w:spacing w:val="1"/>
                <w:sz w:val="24"/>
                <w:szCs w:val="24"/>
              </w:rPr>
              <w:t xml:space="preserve"> </w:t>
            </w:r>
            <w:r w:rsidRPr="00FE3564">
              <w:rPr>
                <w:rFonts w:ascii="Times New Roman" w:hAnsi="Times New Roman"/>
                <w:sz w:val="24"/>
                <w:szCs w:val="24"/>
              </w:rPr>
              <w:t>стороны</w:t>
            </w:r>
            <w:r w:rsidRPr="00FE3564">
              <w:rPr>
                <w:rFonts w:ascii="Times New Roman" w:hAnsi="Times New Roman"/>
                <w:spacing w:val="1"/>
                <w:sz w:val="24"/>
                <w:szCs w:val="24"/>
              </w:rPr>
              <w:t xml:space="preserve"> </w:t>
            </w:r>
            <w:r w:rsidRPr="00FE3564">
              <w:rPr>
                <w:rFonts w:ascii="Times New Roman" w:hAnsi="Times New Roman"/>
                <w:sz w:val="24"/>
                <w:szCs w:val="24"/>
              </w:rPr>
              <w:t>(вместе</w:t>
            </w:r>
            <w:r w:rsidRPr="00FE3564">
              <w:rPr>
                <w:rFonts w:ascii="Times New Roman" w:hAnsi="Times New Roman"/>
                <w:spacing w:val="1"/>
                <w:sz w:val="24"/>
                <w:szCs w:val="24"/>
              </w:rPr>
              <w:t xml:space="preserve"> </w:t>
            </w:r>
            <w:r w:rsidRPr="00FE3564">
              <w:rPr>
                <w:rFonts w:ascii="Times New Roman" w:hAnsi="Times New Roman"/>
                <w:sz w:val="24"/>
                <w:szCs w:val="24"/>
              </w:rPr>
              <w:t>или</w:t>
            </w:r>
            <w:r w:rsidRPr="00FE3564">
              <w:rPr>
                <w:rFonts w:ascii="Times New Roman" w:hAnsi="Times New Roman"/>
                <w:spacing w:val="1"/>
                <w:sz w:val="24"/>
                <w:szCs w:val="24"/>
              </w:rPr>
              <w:t xml:space="preserve"> </w:t>
            </w:r>
            <w:r w:rsidRPr="00FE3564">
              <w:rPr>
                <w:rFonts w:ascii="Times New Roman" w:hAnsi="Times New Roman"/>
                <w:sz w:val="24"/>
                <w:szCs w:val="24"/>
              </w:rPr>
              <w:t>поочередно);</w:t>
            </w:r>
          </w:p>
          <w:p w14:paraId="218BACDF" w14:textId="77777777" w:rsidR="00FE3564" w:rsidRPr="00FE3564" w:rsidRDefault="00FE3564" w:rsidP="00FE3564">
            <w:pPr>
              <w:rPr>
                <w:rFonts w:ascii="Times New Roman" w:hAnsi="Times New Roman"/>
                <w:sz w:val="24"/>
                <w:szCs w:val="24"/>
              </w:rPr>
            </w:pPr>
            <w:r w:rsidRPr="00FE3564">
              <w:rPr>
                <w:rFonts w:ascii="Times New Roman" w:hAnsi="Times New Roman"/>
                <w:i/>
                <w:sz w:val="24"/>
                <w:szCs w:val="24"/>
              </w:rPr>
              <w:t>Упражнения</w:t>
            </w:r>
            <w:r w:rsidRPr="00FE3564">
              <w:rPr>
                <w:rFonts w:ascii="Times New Roman" w:hAnsi="Times New Roman"/>
                <w:i/>
                <w:spacing w:val="-7"/>
                <w:sz w:val="24"/>
                <w:szCs w:val="24"/>
              </w:rPr>
              <w:t xml:space="preserve"> </w:t>
            </w:r>
            <w:r w:rsidRPr="00FE3564">
              <w:rPr>
                <w:rFonts w:ascii="Times New Roman" w:hAnsi="Times New Roman"/>
                <w:i/>
                <w:sz w:val="24"/>
                <w:szCs w:val="24"/>
              </w:rPr>
              <w:t>для</w:t>
            </w:r>
            <w:r w:rsidRPr="00FE3564">
              <w:rPr>
                <w:rFonts w:ascii="Times New Roman" w:hAnsi="Times New Roman"/>
                <w:i/>
                <w:spacing w:val="-3"/>
                <w:sz w:val="24"/>
                <w:szCs w:val="24"/>
              </w:rPr>
              <w:t xml:space="preserve"> </w:t>
            </w:r>
            <w:r w:rsidRPr="00FE3564">
              <w:rPr>
                <w:rFonts w:ascii="Times New Roman" w:hAnsi="Times New Roman"/>
                <w:i/>
                <w:sz w:val="24"/>
                <w:szCs w:val="24"/>
              </w:rPr>
              <w:t>туловища:</w:t>
            </w:r>
            <w:r w:rsidRPr="00FE3564">
              <w:rPr>
                <w:rFonts w:ascii="Times New Roman" w:hAnsi="Times New Roman"/>
                <w:sz w:val="24"/>
                <w:szCs w:val="24"/>
              </w:rPr>
              <w:t xml:space="preserve"> передавать</w:t>
            </w:r>
            <w:r w:rsidRPr="00FE3564">
              <w:rPr>
                <w:rFonts w:ascii="Times New Roman" w:hAnsi="Times New Roman"/>
                <w:spacing w:val="31"/>
                <w:sz w:val="24"/>
                <w:szCs w:val="24"/>
              </w:rPr>
              <w:t xml:space="preserve"> </w:t>
            </w:r>
            <w:r w:rsidRPr="00FE3564">
              <w:rPr>
                <w:rFonts w:ascii="Times New Roman" w:hAnsi="Times New Roman"/>
                <w:sz w:val="24"/>
                <w:szCs w:val="24"/>
              </w:rPr>
              <w:t>мяч</w:t>
            </w:r>
            <w:r w:rsidRPr="00FE3564">
              <w:rPr>
                <w:rFonts w:ascii="Times New Roman" w:hAnsi="Times New Roman"/>
                <w:spacing w:val="34"/>
                <w:sz w:val="24"/>
                <w:szCs w:val="24"/>
              </w:rPr>
              <w:t xml:space="preserve"> </w:t>
            </w:r>
            <w:r w:rsidRPr="00FE3564">
              <w:rPr>
                <w:rFonts w:ascii="Times New Roman" w:hAnsi="Times New Roman"/>
                <w:sz w:val="24"/>
                <w:szCs w:val="24"/>
              </w:rPr>
              <w:t>друг</w:t>
            </w:r>
            <w:r w:rsidRPr="00FE3564">
              <w:rPr>
                <w:rFonts w:ascii="Times New Roman" w:hAnsi="Times New Roman"/>
                <w:spacing w:val="34"/>
                <w:sz w:val="24"/>
                <w:szCs w:val="24"/>
              </w:rPr>
              <w:t xml:space="preserve"> </w:t>
            </w:r>
            <w:r w:rsidRPr="00FE3564">
              <w:rPr>
                <w:rFonts w:ascii="Times New Roman" w:hAnsi="Times New Roman"/>
                <w:sz w:val="24"/>
                <w:szCs w:val="24"/>
              </w:rPr>
              <w:t>другу</w:t>
            </w:r>
            <w:r w:rsidRPr="00FE3564">
              <w:rPr>
                <w:rFonts w:ascii="Times New Roman" w:hAnsi="Times New Roman"/>
                <w:spacing w:val="30"/>
                <w:sz w:val="24"/>
                <w:szCs w:val="24"/>
              </w:rPr>
              <w:t xml:space="preserve"> </w:t>
            </w:r>
            <w:r w:rsidRPr="00FE3564">
              <w:rPr>
                <w:rFonts w:ascii="Times New Roman" w:hAnsi="Times New Roman"/>
                <w:sz w:val="24"/>
                <w:szCs w:val="24"/>
              </w:rPr>
              <w:t>над</w:t>
            </w:r>
            <w:r w:rsidRPr="00FE3564">
              <w:rPr>
                <w:rFonts w:ascii="Times New Roman" w:hAnsi="Times New Roman"/>
                <w:spacing w:val="35"/>
                <w:sz w:val="24"/>
                <w:szCs w:val="24"/>
              </w:rPr>
              <w:t xml:space="preserve"> </w:t>
            </w:r>
            <w:r w:rsidRPr="00FE3564">
              <w:rPr>
                <w:rFonts w:ascii="Times New Roman" w:hAnsi="Times New Roman"/>
                <w:sz w:val="24"/>
                <w:szCs w:val="24"/>
              </w:rPr>
              <w:t>головой</w:t>
            </w:r>
            <w:r w:rsidRPr="00FE3564">
              <w:rPr>
                <w:rFonts w:ascii="Times New Roman" w:hAnsi="Times New Roman"/>
                <w:spacing w:val="34"/>
                <w:sz w:val="24"/>
                <w:szCs w:val="24"/>
              </w:rPr>
              <w:t xml:space="preserve"> </w:t>
            </w:r>
            <w:r w:rsidRPr="00FE3564">
              <w:rPr>
                <w:rFonts w:ascii="Times New Roman" w:hAnsi="Times New Roman"/>
                <w:sz w:val="24"/>
                <w:szCs w:val="24"/>
              </w:rPr>
              <w:t>(назад</w:t>
            </w:r>
            <w:r w:rsidRPr="00FE3564">
              <w:rPr>
                <w:rFonts w:ascii="Times New Roman" w:hAnsi="Times New Roman"/>
                <w:spacing w:val="35"/>
                <w:sz w:val="24"/>
                <w:szCs w:val="24"/>
              </w:rPr>
              <w:t xml:space="preserve"> </w:t>
            </w:r>
            <w:r w:rsidRPr="00FE3564">
              <w:rPr>
                <w:rFonts w:ascii="Times New Roman" w:hAnsi="Times New Roman"/>
                <w:sz w:val="24"/>
                <w:szCs w:val="24"/>
              </w:rPr>
              <w:t>и</w:t>
            </w:r>
            <w:r w:rsidRPr="00FE3564">
              <w:rPr>
                <w:rFonts w:ascii="Times New Roman" w:hAnsi="Times New Roman"/>
                <w:spacing w:val="33"/>
                <w:sz w:val="24"/>
                <w:szCs w:val="24"/>
              </w:rPr>
              <w:t xml:space="preserve"> </w:t>
            </w:r>
            <w:r w:rsidRPr="00FE3564">
              <w:rPr>
                <w:rFonts w:ascii="Times New Roman" w:hAnsi="Times New Roman"/>
                <w:sz w:val="24"/>
                <w:szCs w:val="24"/>
              </w:rPr>
              <w:t>вперед),</w:t>
            </w:r>
            <w:r w:rsidRPr="00FE3564">
              <w:rPr>
                <w:rFonts w:ascii="Times New Roman" w:hAnsi="Times New Roman"/>
                <w:spacing w:val="33"/>
                <w:sz w:val="24"/>
                <w:szCs w:val="24"/>
              </w:rPr>
              <w:t xml:space="preserve"> </w:t>
            </w:r>
            <w:r w:rsidRPr="00FE3564">
              <w:rPr>
                <w:rFonts w:ascii="Times New Roman" w:hAnsi="Times New Roman"/>
                <w:sz w:val="24"/>
                <w:szCs w:val="24"/>
              </w:rPr>
              <w:t>с</w:t>
            </w:r>
            <w:r w:rsidRPr="00FE3564">
              <w:rPr>
                <w:rFonts w:ascii="Times New Roman" w:hAnsi="Times New Roman"/>
                <w:spacing w:val="34"/>
                <w:sz w:val="24"/>
                <w:szCs w:val="24"/>
              </w:rPr>
              <w:t xml:space="preserve"> </w:t>
            </w:r>
            <w:r w:rsidRPr="00FE3564">
              <w:rPr>
                <w:rFonts w:ascii="Times New Roman" w:hAnsi="Times New Roman"/>
                <w:sz w:val="24"/>
                <w:szCs w:val="24"/>
              </w:rPr>
              <w:t>поворотом</w:t>
            </w:r>
            <w:r w:rsidRPr="00FE3564">
              <w:rPr>
                <w:rFonts w:ascii="Times New Roman" w:hAnsi="Times New Roman"/>
                <w:spacing w:val="34"/>
                <w:sz w:val="24"/>
                <w:szCs w:val="24"/>
              </w:rPr>
              <w:t xml:space="preserve"> </w:t>
            </w:r>
            <w:r w:rsidRPr="00FE3564">
              <w:rPr>
                <w:rFonts w:ascii="Times New Roman" w:hAnsi="Times New Roman"/>
                <w:sz w:val="24"/>
                <w:szCs w:val="24"/>
              </w:rPr>
              <w:t>в</w:t>
            </w:r>
            <w:r w:rsidRPr="00FE3564">
              <w:rPr>
                <w:rFonts w:ascii="Times New Roman" w:hAnsi="Times New Roman"/>
                <w:spacing w:val="-67"/>
                <w:sz w:val="24"/>
                <w:szCs w:val="24"/>
              </w:rPr>
              <w:t xml:space="preserve"> </w:t>
            </w:r>
            <w:r w:rsidRPr="00FE3564">
              <w:rPr>
                <w:rFonts w:ascii="Times New Roman" w:hAnsi="Times New Roman"/>
                <w:sz w:val="24"/>
                <w:szCs w:val="24"/>
              </w:rPr>
              <w:t>стороны</w:t>
            </w:r>
            <w:r w:rsidRPr="00FE3564">
              <w:rPr>
                <w:rFonts w:ascii="Times New Roman" w:hAnsi="Times New Roman"/>
                <w:spacing w:val="-1"/>
                <w:sz w:val="24"/>
                <w:szCs w:val="24"/>
              </w:rPr>
              <w:t xml:space="preserve"> </w:t>
            </w:r>
            <w:r w:rsidRPr="00FE3564">
              <w:rPr>
                <w:rFonts w:ascii="Times New Roman" w:hAnsi="Times New Roman"/>
                <w:sz w:val="24"/>
                <w:szCs w:val="24"/>
              </w:rPr>
              <w:t>(вправо-влево);</w:t>
            </w:r>
          </w:p>
          <w:p w14:paraId="0673AE59" w14:textId="77777777" w:rsidR="00FE3564" w:rsidRPr="00FE3564" w:rsidRDefault="00FE3564" w:rsidP="00FE3564">
            <w:pPr>
              <w:rPr>
                <w:rFonts w:ascii="Times New Roman" w:hAnsi="Times New Roman"/>
                <w:sz w:val="24"/>
                <w:szCs w:val="24"/>
              </w:rPr>
            </w:pPr>
            <w:r w:rsidRPr="00FE3564">
              <w:rPr>
                <w:rFonts w:ascii="Times New Roman" w:hAnsi="Times New Roman"/>
                <w:i/>
                <w:sz w:val="24"/>
                <w:szCs w:val="24"/>
              </w:rPr>
              <w:t>Упражнения</w:t>
            </w:r>
            <w:r w:rsidRPr="00FE3564">
              <w:rPr>
                <w:rFonts w:ascii="Times New Roman" w:hAnsi="Times New Roman"/>
                <w:i/>
                <w:spacing w:val="-6"/>
                <w:sz w:val="24"/>
                <w:szCs w:val="24"/>
              </w:rPr>
              <w:t xml:space="preserve"> </w:t>
            </w:r>
            <w:r w:rsidRPr="00FE3564">
              <w:rPr>
                <w:rFonts w:ascii="Times New Roman" w:hAnsi="Times New Roman"/>
                <w:i/>
                <w:sz w:val="24"/>
                <w:szCs w:val="24"/>
              </w:rPr>
              <w:t>для</w:t>
            </w:r>
            <w:r w:rsidRPr="00FE3564">
              <w:rPr>
                <w:rFonts w:ascii="Times New Roman" w:hAnsi="Times New Roman"/>
                <w:i/>
                <w:spacing w:val="-2"/>
                <w:sz w:val="24"/>
                <w:szCs w:val="24"/>
              </w:rPr>
              <w:t xml:space="preserve"> </w:t>
            </w:r>
            <w:r w:rsidRPr="00FE3564">
              <w:rPr>
                <w:rFonts w:ascii="Times New Roman" w:hAnsi="Times New Roman"/>
                <w:i/>
                <w:sz w:val="24"/>
                <w:szCs w:val="24"/>
              </w:rPr>
              <w:t xml:space="preserve">ног: </w:t>
            </w:r>
            <w:r w:rsidRPr="00FE3564">
              <w:rPr>
                <w:rFonts w:ascii="Times New Roman" w:hAnsi="Times New Roman"/>
                <w:sz w:val="24"/>
                <w:szCs w:val="24"/>
              </w:rPr>
              <w:t>подниматься</w:t>
            </w:r>
            <w:r w:rsidRPr="00FE3564">
              <w:rPr>
                <w:rFonts w:ascii="Times New Roman" w:hAnsi="Times New Roman"/>
                <w:spacing w:val="-3"/>
                <w:sz w:val="24"/>
                <w:szCs w:val="24"/>
              </w:rPr>
              <w:t xml:space="preserve"> </w:t>
            </w:r>
            <w:r w:rsidRPr="00FE3564">
              <w:rPr>
                <w:rFonts w:ascii="Times New Roman" w:hAnsi="Times New Roman"/>
                <w:sz w:val="24"/>
                <w:szCs w:val="24"/>
              </w:rPr>
              <w:t>на</w:t>
            </w:r>
            <w:r w:rsidRPr="00FE3564">
              <w:rPr>
                <w:rFonts w:ascii="Times New Roman" w:hAnsi="Times New Roman"/>
                <w:spacing w:val="-5"/>
                <w:sz w:val="24"/>
                <w:szCs w:val="24"/>
              </w:rPr>
              <w:t xml:space="preserve"> </w:t>
            </w:r>
            <w:r w:rsidRPr="00FE3564">
              <w:rPr>
                <w:rFonts w:ascii="Times New Roman" w:hAnsi="Times New Roman"/>
                <w:sz w:val="24"/>
                <w:szCs w:val="24"/>
              </w:rPr>
              <w:t>носки,</w:t>
            </w:r>
            <w:r w:rsidRPr="00FE3564">
              <w:rPr>
                <w:rFonts w:ascii="Times New Roman" w:hAnsi="Times New Roman"/>
                <w:spacing w:val="-3"/>
                <w:sz w:val="24"/>
                <w:szCs w:val="24"/>
              </w:rPr>
              <w:t xml:space="preserve"> </w:t>
            </w:r>
            <w:r w:rsidRPr="00FE3564">
              <w:rPr>
                <w:rFonts w:ascii="Times New Roman" w:hAnsi="Times New Roman"/>
                <w:sz w:val="24"/>
                <w:szCs w:val="24"/>
              </w:rPr>
              <w:t>выставлять</w:t>
            </w:r>
            <w:r w:rsidRPr="00FE3564">
              <w:rPr>
                <w:rFonts w:ascii="Times New Roman" w:hAnsi="Times New Roman"/>
                <w:spacing w:val="-5"/>
                <w:sz w:val="24"/>
                <w:szCs w:val="24"/>
              </w:rPr>
              <w:t xml:space="preserve"> </w:t>
            </w:r>
            <w:r w:rsidRPr="00FE3564">
              <w:rPr>
                <w:rFonts w:ascii="Times New Roman" w:hAnsi="Times New Roman"/>
                <w:sz w:val="24"/>
                <w:szCs w:val="24"/>
              </w:rPr>
              <w:t>ногу</w:t>
            </w:r>
            <w:r w:rsidRPr="00FE3564">
              <w:rPr>
                <w:rFonts w:ascii="Times New Roman" w:hAnsi="Times New Roman"/>
                <w:spacing w:val="-5"/>
                <w:sz w:val="24"/>
                <w:szCs w:val="24"/>
              </w:rPr>
              <w:t xml:space="preserve"> </w:t>
            </w:r>
            <w:r w:rsidRPr="00FE3564">
              <w:rPr>
                <w:rFonts w:ascii="Times New Roman" w:hAnsi="Times New Roman"/>
                <w:sz w:val="24"/>
                <w:szCs w:val="24"/>
              </w:rPr>
              <w:t>вперед,</w:t>
            </w:r>
            <w:r w:rsidRPr="00FE3564">
              <w:rPr>
                <w:rFonts w:ascii="Times New Roman" w:hAnsi="Times New Roman"/>
                <w:spacing w:val="-2"/>
                <w:sz w:val="24"/>
                <w:szCs w:val="24"/>
              </w:rPr>
              <w:t xml:space="preserve"> </w:t>
            </w:r>
            <w:r w:rsidRPr="00FE3564">
              <w:rPr>
                <w:rFonts w:ascii="Times New Roman" w:hAnsi="Times New Roman"/>
                <w:sz w:val="24"/>
                <w:szCs w:val="24"/>
              </w:rPr>
              <w:t>назад,</w:t>
            </w:r>
            <w:r w:rsidRPr="00FE3564">
              <w:rPr>
                <w:rFonts w:ascii="Times New Roman" w:hAnsi="Times New Roman"/>
                <w:spacing w:val="-2"/>
                <w:sz w:val="24"/>
                <w:szCs w:val="24"/>
              </w:rPr>
              <w:t xml:space="preserve"> </w:t>
            </w:r>
            <w:r w:rsidRPr="00FE3564">
              <w:rPr>
                <w:rFonts w:ascii="Times New Roman" w:hAnsi="Times New Roman"/>
                <w:sz w:val="24"/>
                <w:szCs w:val="24"/>
              </w:rPr>
              <w:t>в</w:t>
            </w:r>
            <w:r w:rsidRPr="00FE3564">
              <w:rPr>
                <w:rFonts w:ascii="Times New Roman" w:hAnsi="Times New Roman"/>
                <w:spacing w:val="-4"/>
                <w:sz w:val="24"/>
                <w:szCs w:val="24"/>
              </w:rPr>
              <w:t xml:space="preserve"> </w:t>
            </w:r>
            <w:r w:rsidRPr="00FE3564">
              <w:rPr>
                <w:rFonts w:ascii="Times New Roman" w:hAnsi="Times New Roman"/>
                <w:sz w:val="24"/>
                <w:szCs w:val="24"/>
              </w:rPr>
              <w:t>сторону;</w:t>
            </w:r>
          </w:p>
          <w:p w14:paraId="1EF43CD0" w14:textId="77777777" w:rsidR="00FE3564" w:rsidRPr="00FE3564" w:rsidRDefault="00FE3564" w:rsidP="00FE3564">
            <w:pPr>
              <w:rPr>
                <w:rFonts w:ascii="Times New Roman" w:hAnsi="Times New Roman"/>
                <w:b/>
                <w:lang w:eastAsia="ru-RU"/>
              </w:rPr>
            </w:pPr>
          </w:p>
          <w:p w14:paraId="1ACDBF0C"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6226EDC6"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p w14:paraId="0A7CAA89" w14:textId="77777777" w:rsidR="00FE3564" w:rsidRPr="00FE3564" w:rsidRDefault="00FE3564" w:rsidP="00FE3564">
            <w:pPr>
              <w:rPr>
                <w:rFonts w:ascii="Times New Roman" w:hAnsi="Times New Roman"/>
                <w:sz w:val="24"/>
                <w:szCs w:val="24"/>
                <w:lang w:val="kk-KZ"/>
              </w:rPr>
            </w:pPr>
          </w:p>
        </w:tc>
        <w:tc>
          <w:tcPr>
            <w:tcW w:w="2835" w:type="dxa"/>
            <w:gridSpan w:val="5"/>
          </w:tcPr>
          <w:p w14:paraId="6BA708EF"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Казахский язык</w:t>
            </w:r>
          </w:p>
          <w:p w14:paraId="020E976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 по плану специалиста) </w:t>
            </w:r>
          </w:p>
          <w:p w14:paraId="04D26D70" w14:textId="77777777" w:rsidR="00FE3564" w:rsidRPr="00FE3564" w:rsidRDefault="00FE3564" w:rsidP="00FE3564">
            <w:pPr>
              <w:autoSpaceDE w:val="0"/>
              <w:autoSpaceDN w:val="0"/>
              <w:adjustRightInd w:val="0"/>
              <w:rPr>
                <w:rFonts w:ascii="Times New Roman" w:hAnsi="Times New Roman"/>
                <w:b/>
                <w:color w:val="000000"/>
                <w:sz w:val="24"/>
                <w:szCs w:val="24"/>
                <w:lang w:val="kk-KZ"/>
              </w:rPr>
            </w:pPr>
            <w:r w:rsidRPr="00FE3564">
              <w:rPr>
                <w:rFonts w:ascii="Times New Roman" w:hAnsi="Times New Roman"/>
                <w:b/>
                <w:color w:val="000000"/>
                <w:sz w:val="24"/>
                <w:szCs w:val="24"/>
                <w:lang w:val="kk-KZ"/>
              </w:rPr>
              <w:t xml:space="preserve">Сөздің дыбысталу мәдениетін қалыптастыру: </w:t>
            </w:r>
          </w:p>
          <w:p w14:paraId="17BD0535" w14:textId="77777777" w:rsidR="00FE3564" w:rsidRPr="00FE3564" w:rsidRDefault="00FE3564" w:rsidP="00FE3564">
            <w:pPr>
              <w:autoSpaceDE w:val="0"/>
              <w:autoSpaceDN w:val="0"/>
              <w:adjustRightInd w:val="0"/>
              <w:rPr>
                <w:rFonts w:ascii="Times New Roman" w:hAnsi="Times New Roman"/>
                <w:color w:val="000000"/>
                <w:sz w:val="24"/>
                <w:szCs w:val="24"/>
                <w:lang w:val="kk-KZ"/>
              </w:rPr>
            </w:pPr>
            <w:r w:rsidRPr="00FE3564">
              <w:rPr>
                <w:rFonts w:ascii="Times New Roman" w:hAnsi="Times New Roman"/>
                <w:color w:val="000000"/>
                <w:sz w:val="24"/>
                <w:szCs w:val="24"/>
                <w:lang w:val="kk-KZ"/>
              </w:rPr>
              <w:t xml:space="preserve"> Қазақ тіліне тән дыбыстарды (і )дұрыс айтып ,есте сақтайды; </w:t>
            </w:r>
          </w:p>
          <w:p w14:paraId="497D9078" w14:textId="77777777" w:rsidR="00FE3564" w:rsidRPr="00FE3564" w:rsidRDefault="00FE3564" w:rsidP="00FE3564">
            <w:pPr>
              <w:autoSpaceDE w:val="0"/>
              <w:autoSpaceDN w:val="0"/>
              <w:adjustRightInd w:val="0"/>
              <w:rPr>
                <w:rFonts w:ascii="Times New Roman" w:hAnsi="Times New Roman"/>
                <w:color w:val="000000"/>
                <w:sz w:val="24"/>
                <w:szCs w:val="24"/>
                <w:lang w:val="kk-KZ"/>
              </w:rPr>
            </w:pPr>
            <w:r w:rsidRPr="00FE3564">
              <w:rPr>
                <w:rFonts w:ascii="Times New Roman" w:hAnsi="Times New Roman"/>
                <w:b/>
                <w:color w:val="000000"/>
                <w:sz w:val="24"/>
                <w:szCs w:val="24"/>
                <w:lang w:val="kk-KZ"/>
              </w:rPr>
              <w:t>Сөздік қорын молайту және белсендіру</w:t>
            </w:r>
            <w:r w:rsidRPr="00FE3564">
              <w:rPr>
                <w:rFonts w:ascii="Times New Roman" w:hAnsi="Times New Roman"/>
                <w:color w:val="000000"/>
                <w:sz w:val="24"/>
                <w:szCs w:val="24"/>
                <w:lang w:val="kk-KZ"/>
              </w:rPr>
              <w:t>:</w:t>
            </w:r>
          </w:p>
          <w:p w14:paraId="711C2E75"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color w:val="000000"/>
                <w:sz w:val="24"/>
                <w:szCs w:val="24"/>
                <w:lang w:val="kk-KZ"/>
              </w:rPr>
              <w:t>Ата  ,әже есте сақтайды қолданады,</w:t>
            </w:r>
          </w:p>
          <w:p w14:paraId="612F4560" w14:textId="77777777" w:rsidR="00FE3564" w:rsidRPr="00FE3564" w:rsidRDefault="00FE3564" w:rsidP="00FE3564">
            <w:pPr>
              <w:autoSpaceDE w:val="0"/>
              <w:autoSpaceDN w:val="0"/>
              <w:adjustRightInd w:val="0"/>
              <w:rPr>
                <w:rFonts w:ascii="Times New Roman" w:hAnsi="Times New Roman"/>
                <w:color w:val="000000"/>
                <w:sz w:val="24"/>
                <w:szCs w:val="24"/>
                <w:lang w:val="kk-KZ"/>
              </w:rPr>
            </w:pPr>
            <w:r w:rsidRPr="00FE3564">
              <w:rPr>
                <w:rFonts w:ascii="Times New Roman" w:hAnsi="Times New Roman"/>
                <w:color w:val="000000"/>
                <w:sz w:val="24"/>
                <w:szCs w:val="24"/>
                <w:lang w:val="kk-KZ"/>
              </w:rPr>
              <w:t xml:space="preserve">д/о «Бір үйде біз үшеуміз </w:t>
            </w:r>
          </w:p>
          <w:p w14:paraId="6D854BEA" w14:textId="77777777" w:rsidR="00FE3564" w:rsidRPr="00FE3564" w:rsidRDefault="00FE3564" w:rsidP="00FE3564">
            <w:pPr>
              <w:autoSpaceDE w:val="0"/>
              <w:autoSpaceDN w:val="0"/>
              <w:adjustRightInd w:val="0"/>
              <w:rPr>
                <w:rFonts w:ascii="Times New Roman" w:hAnsi="Times New Roman"/>
                <w:color w:val="000000"/>
                <w:sz w:val="24"/>
                <w:szCs w:val="24"/>
                <w:lang w:val="kk-KZ"/>
              </w:rPr>
            </w:pPr>
            <w:r w:rsidRPr="00FE3564">
              <w:rPr>
                <w:rFonts w:ascii="Times New Roman" w:hAnsi="Times New Roman"/>
                <w:color w:val="000000"/>
                <w:sz w:val="24"/>
                <w:szCs w:val="24"/>
                <w:lang w:val="kk-KZ"/>
              </w:rPr>
              <w:t>мақсаты жаңа сөздерді»</w:t>
            </w:r>
          </w:p>
          <w:p w14:paraId="2DBE3A42" w14:textId="77777777" w:rsidR="00FE3564" w:rsidRPr="00FE3564" w:rsidRDefault="00FE3564" w:rsidP="00FE3564">
            <w:pPr>
              <w:rPr>
                <w:lang w:val="kk-KZ"/>
              </w:rPr>
            </w:pPr>
          </w:p>
        </w:tc>
        <w:tc>
          <w:tcPr>
            <w:tcW w:w="2835" w:type="dxa"/>
            <w:gridSpan w:val="6"/>
          </w:tcPr>
          <w:p w14:paraId="75CDBF5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7131F30C"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Общеразвивающие упражнения.</w:t>
            </w:r>
            <w:r w:rsidRPr="00FE3564">
              <w:rPr>
                <w:rFonts w:ascii="Times New Roman" w:hAnsi="Times New Roman"/>
                <w:color w:val="000000"/>
                <w:sz w:val="24"/>
                <w:szCs w:val="24"/>
              </w:rPr>
              <w:t xml:space="preserve"> </w:t>
            </w:r>
          </w:p>
          <w:p w14:paraId="2446052D"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2D4165E4"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40EEADCD"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1F8E6060"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3414009E"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7E687AA5"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09361690"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4"/>
                <w:lang w:eastAsia="ru-RU"/>
              </w:rPr>
              <w:t xml:space="preserve"> </w:t>
            </w:r>
            <w:r w:rsidRPr="00FE3564">
              <w:rPr>
                <w:rFonts w:ascii="Times New Roman" w:hAnsi="Times New Roman"/>
                <w:i/>
                <w:lang w:eastAsia="ru-RU"/>
              </w:rPr>
              <w:t>для</w:t>
            </w:r>
            <w:r w:rsidRPr="00FE3564">
              <w:rPr>
                <w:rFonts w:ascii="Times New Roman" w:hAnsi="Times New Roman"/>
                <w:i/>
                <w:spacing w:val="-4"/>
                <w:lang w:eastAsia="ru-RU"/>
              </w:rPr>
              <w:t xml:space="preserve"> </w:t>
            </w:r>
            <w:r w:rsidRPr="00FE3564">
              <w:rPr>
                <w:rFonts w:ascii="Times New Roman" w:hAnsi="Times New Roman"/>
                <w:i/>
                <w:lang w:eastAsia="ru-RU"/>
              </w:rPr>
              <w:t>рук</w:t>
            </w:r>
            <w:r w:rsidRPr="00FE3564">
              <w:rPr>
                <w:rFonts w:ascii="Times New Roman" w:hAnsi="Times New Roman"/>
                <w:i/>
                <w:spacing w:val="-1"/>
                <w:lang w:eastAsia="ru-RU"/>
              </w:rPr>
              <w:t xml:space="preserve"> </w:t>
            </w:r>
            <w:r w:rsidRPr="00FE3564">
              <w:rPr>
                <w:rFonts w:ascii="Times New Roman" w:hAnsi="Times New Roman"/>
                <w:i/>
                <w:lang w:eastAsia="ru-RU"/>
              </w:rPr>
              <w:t>и плечевого  пояса:</w:t>
            </w:r>
            <w:r w:rsidRPr="00FE3564">
              <w:rPr>
                <w:rFonts w:ascii="Times New Roman" w:hAnsi="Times New Roman"/>
                <w:lang w:eastAsia="ru-RU"/>
              </w:rPr>
              <w:t xml:space="preserve"> поднимать</w:t>
            </w:r>
            <w:r w:rsidRPr="00FE3564">
              <w:rPr>
                <w:rFonts w:ascii="Times New Roman" w:hAnsi="Times New Roman"/>
                <w:spacing w:val="1"/>
                <w:lang w:eastAsia="ru-RU"/>
              </w:rPr>
              <w:t xml:space="preserve"> </w:t>
            </w:r>
            <w:r w:rsidRPr="00FE3564">
              <w:rPr>
                <w:rFonts w:ascii="Times New Roman" w:hAnsi="Times New Roman"/>
                <w:lang w:eastAsia="ru-RU"/>
              </w:rPr>
              <w:t>и</w:t>
            </w:r>
            <w:r w:rsidRPr="00FE3564">
              <w:rPr>
                <w:rFonts w:ascii="Times New Roman" w:hAnsi="Times New Roman"/>
                <w:spacing w:val="1"/>
                <w:lang w:eastAsia="ru-RU"/>
              </w:rPr>
              <w:t xml:space="preserve"> </w:t>
            </w:r>
            <w:r w:rsidRPr="00FE3564">
              <w:rPr>
                <w:rFonts w:ascii="Times New Roman" w:hAnsi="Times New Roman"/>
                <w:lang w:eastAsia="ru-RU"/>
              </w:rPr>
              <w:t>опускать</w:t>
            </w:r>
            <w:r w:rsidRPr="00FE3564">
              <w:rPr>
                <w:rFonts w:ascii="Times New Roman" w:hAnsi="Times New Roman"/>
                <w:spacing w:val="1"/>
                <w:lang w:eastAsia="ru-RU"/>
              </w:rPr>
              <w:t xml:space="preserve"> </w:t>
            </w:r>
            <w:r w:rsidRPr="00FE3564">
              <w:rPr>
                <w:rFonts w:ascii="Times New Roman" w:hAnsi="Times New Roman"/>
                <w:lang w:eastAsia="ru-RU"/>
              </w:rPr>
              <w:t>руки</w:t>
            </w:r>
            <w:r w:rsidRPr="00FE3564">
              <w:rPr>
                <w:rFonts w:ascii="Times New Roman" w:hAnsi="Times New Roman"/>
                <w:spacing w:val="1"/>
                <w:lang w:eastAsia="ru-RU"/>
              </w:rPr>
              <w:t xml:space="preserve"> </w:t>
            </w:r>
            <w:r w:rsidRPr="00FE3564">
              <w:rPr>
                <w:rFonts w:ascii="Times New Roman" w:hAnsi="Times New Roman"/>
                <w:lang w:eastAsia="ru-RU"/>
              </w:rPr>
              <w:t>вверх,</w:t>
            </w:r>
            <w:r w:rsidRPr="00FE3564">
              <w:rPr>
                <w:rFonts w:ascii="Times New Roman" w:hAnsi="Times New Roman"/>
                <w:spacing w:val="1"/>
                <w:lang w:eastAsia="ru-RU"/>
              </w:rPr>
              <w:t xml:space="preserve"> </w:t>
            </w:r>
            <w:r w:rsidRPr="00FE3564">
              <w:rPr>
                <w:rFonts w:ascii="Times New Roman" w:hAnsi="Times New Roman"/>
                <w:lang w:eastAsia="ru-RU"/>
              </w:rPr>
              <w:t>вперед,</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(вместе</w:t>
            </w:r>
            <w:r w:rsidRPr="00FE3564">
              <w:rPr>
                <w:rFonts w:ascii="Times New Roman" w:hAnsi="Times New Roman"/>
                <w:spacing w:val="1"/>
                <w:lang w:eastAsia="ru-RU"/>
              </w:rPr>
              <w:t xml:space="preserve"> </w:t>
            </w:r>
            <w:r w:rsidRPr="00FE3564">
              <w:rPr>
                <w:rFonts w:ascii="Times New Roman" w:hAnsi="Times New Roman"/>
                <w:lang w:eastAsia="ru-RU"/>
              </w:rPr>
              <w:t>или</w:t>
            </w:r>
            <w:r w:rsidRPr="00FE3564">
              <w:rPr>
                <w:rFonts w:ascii="Times New Roman" w:hAnsi="Times New Roman"/>
                <w:spacing w:val="1"/>
                <w:lang w:eastAsia="ru-RU"/>
              </w:rPr>
              <w:t xml:space="preserve"> </w:t>
            </w:r>
            <w:r w:rsidRPr="00FE3564">
              <w:rPr>
                <w:rFonts w:ascii="Times New Roman" w:hAnsi="Times New Roman"/>
                <w:lang w:eastAsia="ru-RU"/>
              </w:rPr>
              <w:t>поочередно);</w:t>
            </w:r>
          </w:p>
          <w:p w14:paraId="7B0C4749"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7"/>
                <w:lang w:eastAsia="ru-RU"/>
              </w:rPr>
              <w:t xml:space="preserve"> </w:t>
            </w:r>
            <w:r w:rsidRPr="00FE3564">
              <w:rPr>
                <w:rFonts w:ascii="Times New Roman" w:hAnsi="Times New Roman"/>
                <w:i/>
                <w:lang w:eastAsia="ru-RU"/>
              </w:rPr>
              <w:t>для</w:t>
            </w:r>
            <w:r w:rsidRPr="00FE3564">
              <w:rPr>
                <w:rFonts w:ascii="Times New Roman" w:hAnsi="Times New Roman"/>
                <w:i/>
                <w:spacing w:val="-3"/>
                <w:lang w:eastAsia="ru-RU"/>
              </w:rPr>
              <w:t xml:space="preserve"> </w:t>
            </w:r>
            <w:r w:rsidRPr="00FE3564">
              <w:rPr>
                <w:rFonts w:ascii="Times New Roman" w:hAnsi="Times New Roman"/>
                <w:i/>
                <w:lang w:eastAsia="ru-RU"/>
              </w:rPr>
              <w:t>туловища:</w:t>
            </w:r>
            <w:r w:rsidRPr="00FE3564">
              <w:rPr>
                <w:rFonts w:ascii="Times New Roman" w:hAnsi="Times New Roman"/>
                <w:lang w:eastAsia="ru-RU"/>
              </w:rPr>
              <w:t xml:space="preserve"> передавать</w:t>
            </w:r>
            <w:r w:rsidRPr="00FE3564">
              <w:rPr>
                <w:rFonts w:ascii="Times New Roman" w:hAnsi="Times New Roman"/>
                <w:spacing w:val="31"/>
                <w:lang w:eastAsia="ru-RU"/>
              </w:rPr>
              <w:t xml:space="preserve"> </w:t>
            </w:r>
            <w:r w:rsidRPr="00FE3564">
              <w:rPr>
                <w:rFonts w:ascii="Times New Roman" w:hAnsi="Times New Roman"/>
                <w:lang w:eastAsia="ru-RU"/>
              </w:rPr>
              <w:t>мяч</w:t>
            </w:r>
            <w:r w:rsidRPr="00FE3564">
              <w:rPr>
                <w:rFonts w:ascii="Times New Roman" w:hAnsi="Times New Roman"/>
                <w:spacing w:val="34"/>
                <w:lang w:eastAsia="ru-RU"/>
              </w:rPr>
              <w:t xml:space="preserve"> </w:t>
            </w:r>
            <w:r w:rsidRPr="00FE3564">
              <w:rPr>
                <w:rFonts w:ascii="Times New Roman" w:hAnsi="Times New Roman"/>
                <w:lang w:eastAsia="ru-RU"/>
              </w:rPr>
              <w:t>друг</w:t>
            </w:r>
            <w:r w:rsidRPr="00FE3564">
              <w:rPr>
                <w:rFonts w:ascii="Times New Roman" w:hAnsi="Times New Roman"/>
                <w:spacing w:val="34"/>
                <w:lang w:eastAsia="ru-RU"/>
              </w:rPr>
              <w:t xml:space="preserve"> </w:t>
            </w:r>
            <w:r w:rsidRPr="00FE3564">
              <w:rPr>
                <w:rFonts w:ascii="Times New Roman" w:hAnsi="Times New Roman"/>
                <w:lang w:eastAsia="ru-RU"/>
              </w:rPr>
              <w:t>другу</w:t>
            </w:r>
            <w:r w:rsidRPr="00FE3564">
              <w:rPr>
                <w:rFonts w:ascii="Times New Roman" w:hAnsi="Times New Roman"/>
                <w:spacing w:val="30"/>
                <w:lang w:eastAsia="ru-RU"/>
              </w:rPr>
              <w:t xml:space="preserve"> </w:t>
            </w:r>
            <w:r w:rsidRPr="00FE3564">
              <w:rPr>
                <w:rFonts w:ascii="Times New Roman" w:hAnsi="Times New Roman"/>
                <w:lang w:eastAsia="ru-RU"/>
              </w:rPr>
              <w:t>над</w:t>
            </w:r>
            <w:r w:rsidRPr="00FE3564">
              <w:rPr>
                <w:rFonts w:ascii="Times New Roman" w:hAnsi="Times New Roman"/>
                <w:spacing w:val="35"/>
                <w:lang w:eastAsia="ru-RU"/>
              </w:rPr>
              <w:t xml:space="preserve"> </w:t>
            </w:r>
            <w:r w:rsidRPr="00FE3564">
              <w:rPr>
                <w:rFonts w:ascii="Times New Roman" w:hAnsi="Times New Roman"/>
                <w:lang w:eastAsia="ru-RU"/>
              </w:rPr>
              <w:t>головой</w:t>
            </w:r>
            <w:r w:rsidRPr="00FE3564">
              <w:rPr>
                <w:rFonts w:ascii="Times New Roman" w:hAnsi="Times New Roman"/>
                <w:spacing w:val="34"/>
                <w:lang w:eastAsia="ru-RU"/>
              </w:rPr>
              <w:t xml:space="preserve"> </w:t>
            </w:r>
            <w:r w:rsidRPr="00FE3564">
              <w:rPr>
                <w:rFonts w:ascii="Times New Roman" w:hAnsi="Times New Roman"/>
                <w:lang w:eastAsia="ru-RU"/>
              </w:rPr>
              <w:t>(назад</w:t>
            </w:r>
            <w:r w:rsidRPr="00FE3564">
              <w:rPr>
                <w:rFonts w:ascii="Times New Roman" w:hAnsi="Times New Roman"/>
                <w:spacing w:val="35"/>
                <w:lang w:eastAsia="ru-RU"/>
              </w:rPr>
              <w:t xml:space="preserve"> </w:t>
            </w:r>
            <w:r w:rsidRPr="00FE3564">
              <w:rPr>
                <w:rFonts w:ascii="Times New Roman" w:hAnsi="Times New Roman"/>
                <w:lang w:eastAsia="ru-RU"/>
              </w:rPr>
              <w:t>и</w:t>
            </w:r>
            <w:r w:rsidRPr="00FE3564">
              <w:rPr>
                <w:rFonts w:ascii="Times New Roman" w:hAnsi="Times New Roman"/>
                <w:spacing w:val="33"/>
                <w:lang w:eastAsia="ru-RU"/>
              </w:rPr>
              <w:t xml:space="preserve"> </w:t>
            </w:r>
            <w:r w:rsidRPr="00FE3564">
              <w:rPr>
                <w:rFonts w:ascii="Times New Roman" w:hAnsi="Times New Roman"/>
                <w:lang w:eastAsia="ru-RU"/>
              </w:rPr>
              <w:t>вперед),</w:t>
            </w:r>
            <w:r w:rsidRPr="00FE3564">
              <w:rPr>
                <w:rFonts w:ascii="Times New Roman" w:hAnsi="Times New Roman"/>
                <w:spacing w:val="33"/>
                <w:lang w:eastAsia="ru-RU"/>
              </w:rPr>
              <w:t xml:space="preserve"> </w:t>
            </w:r>
            <w:r w:rsidRPr="00FE3564">
              <w:rPr>
                <w:rFonts w:ascii="Times New Roman" w:hAnsi="Times New Roman"/>
                <w:lang w:eastAsia="ru-RU"/>
              </w:rPr>
              <w:t>с</w:t>
            </w:r>
            <w:r w:rsidRPr="00FE3564">
              <w:rPr>
                <w:rFonts w:ascii="Times New Roman" w:hAnsi="Times New Roman"/>
                <w:spacing w:val="34"/>
                <w:lang w:eastAsia="ru-RU"/>
              </w:rPr>
              <w:t xml:space="preserve"> </w:t>
            </w:r>
            <w:r w:rsidRPr="00FE3564">
              <w:rPr>
                <w:rFonts w:ascii="Times New Roman" w:hAnsi="Times New Roman"/>
                <w:lang w:eastAsia="ru-RU"/>
              </w:rPr>
              <w:t>поворотом</w:t>
            </w:r>
            <w:r w:rsidRPr="00FE3564">
              <w:rPr>
                <w:rFonts w:ascii="Times New Roman" w:hAnsi="Times New Roman"/>
                <w:spacing w:val="34"/>
                <w:lang w:eastAsia="ru-RU"/>
              </w:rPr>
              <w:t xml:space="preserve"> </w:t>
            </w:r>
            <w:r w:rsidRPr="00FE3564">
              <w:rPr>
                <w:rFonts w:ascii="Times New Roman" w:hAnsi="Times New Roman"/>
                <w:lang w:eastAsia="ru-RU"/>
              </w:rPr>
              <w:t>в</w:t>
            </w:r>
            <w:r w:rsidRPr="00FE3564">
              <w:rPr>
                <w:rFonts w:ascii="Times New Roman" w:hAnsi="Times New Roman"/>
                <w:spacing w:val="-67"/>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(вправо-влево);</w:t>
            </w:r>
          </w:p>
          <w:p w14:paraId="2117A578"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6"/>
                <w:lang w:eastAsia="ru-RU"/>
              </w:rPr>
              <w:t xml:space="preserve"> </w:t>
            </w:r>
            <w:r w:rsidRPr="00FE3564">
              <w:rPr>
                <w:rFonts w:ascii="Times New Roman" w:hAnsi="Times New Roman"/>
                <w:i/>
                <w:lang w:eastAsia="ru-RU"/>
              </w:rPr>
              <w:t>для</w:t>
            </w:r>
            <w:r w:rsidRPr="00FE3564">
              <w:rPr>
                <w:rFonts w:ascii="Times New Roman" w:hAnsi="Times New Roman"/>
                <w:i/>
                <w:spacing w:val="-2"/>
                <w:lang w:eastAsia="ru-RU"/>
              </w:rPr>
              <w:t xml:space="preserve"> </w:t>
            </w:r>
            <w:r w:rsidRPr="00FE3564">
              <w:rPr>
                <w:rFonts w:ascii="Times New Roman" w:hAnsi="Times New Roman"/>
                <w:i/>
                <w:lang w:eastAsia="ru-RU"/>
              </w:rPr>
              <w:t xml:space="preserve">ног: </w:t>
            </w:r>
            <w:r w:rsidRPr="00FE3564">
              <w:rPr>
                <w:rFonts w:ascii="Times New Roman" w:hAnsi="Times New Roman"/>
                <w:lang w:eastAsia="ru-RU"/>
              </w:rPr>
              <w:t>подниматься</w:t>
            </w:r>
            <w:r w:rsidRPr="00FE3564">
              <w:rPr>
                <w:rFonts w:ascii="Times New Roman" w:hAnsi="Times New Roman"/>
                <w:spacing w:val="-3"/>
                <w:lang w:eastAsia="ru-RU"/>
              </w:rPr>
              <w:t xml:space="preserve"> </w:t>
            </w:r>
            <w:r w:rsidRPr="00FE3564">
              <w:rPr>
                <w:rFonts w:ascii="Times New Roman" w:hAnsi="Times New Roman"/>
                <w:lang w:eastAsia="ru-RU"/>
              </w:rPr>
              <w:t>на</w:t>
            </w:r>
            <w:r w:rsidRPr="00FE3564">
              <w:rPr>
                <w:rFonts w:ascii="Times New Roman" w:hAnsi="Times New Roman"/>
                <w:spacing w:val="-5"/>
                <w:lang w:eastAsia="ru-RU"/>
              </w:rPr>
              <w:t xml:space="preserve"> </w:t>
            </w:r>
            <w:r w:rsidRPr="00FE3564">
              <w:rPr>
                <w:rFonts w:ascii="Times New Roman" w:hAnsi="Times New Roman"/>
                <w:lang w:eastAsia="ru-RU"/>
              </w:rPr>
              <w:t>носки,</w:t>
            </w:r>
            <w:r w:rsidRPr="00FE3564">
              <w:rPr>
                <w:rFonts w:ascii="Times New Roman" w:hAnsi="Times New Roman"/>
                <w:spacing w:val="-3"/>
                <w:lang w:eastAsia="ru-RU"/>
              </w:rPr>
              <w:t xml:space="preserve"> </w:t>
            </w:r>
            <w:r w:rsidRPr="00FE3564">
              <w:rPr>
                <w:rFonts w:ascii="Times New Roman" w:hAnsi="Times New Roman"/>
                <w:lang w:eastAsia="ru-RU"/>
              </w:rPr>
              <w:t>выставлять</w:t>
            </w:r>
            <w:r w:rsidRPr="00FE3564">
              <w:rPr>
                <w:rFonts w:ascii="Times New Roman" w:hAnsi="Times New Roman"/>
                <w:spacing w:val="-5"/>
                <w:lang w:eastAsia="ru-RU"/>
              </w:rPr>
              <w:t xml:space="preserve"> </w:t>
            </w:r>
            <w:r w:rsidRPr="00FE3564">
              <w:rPr>
                <w:rFonts w:ascii="Times New Roman" w:hAnsi="Times New Roman"/>
                <w:lang w:eastAsia="ru-RU"/>
              </w:rPr>
              <w:t>ногу</w:t>
            </w:r>
            <w:r w:rsidRPr="00FE3564">
              <w:rPr>
                <w:rFonts w:ascii="Times New Roman" w:hAnsi="Times New Roman"/>
                <w:spacing w:val="-5"/>
                <w:lang w:eastAsia="ru-RU"/>
              </w:rPr>
              <w:t xml:space="preserve"> </w:t>
            </w:r>
            <w:r w:rsidRPr="00FE3564">
              <w:rPr>
                <w:rFonts w:ascii="Times New Roman" w:hAnsi="Times New Roman"/>
                <w:lang w:eastAsia="ru-RU"/>
              </w:rPr>
              <w:t>вперед,</w:t>
            </w:r>
            <w:r w:rsidRPr="00FE3564">
              <w:rPr>
                <w:rFonts w:ascii="Times New Roman" w:hAnsi="Times New Roman"/>
                <w:spacing w:val="-2"/>
                <w:lang w:eastAsia="ru-RU"/>
              </w:rPr>
              <w:t xml:space="preserve"> </w:t>
            </w:r>
            <w:r w:rsidRPr="00FE3564">
              <w:rPr>
                <w:rFonts w:ascii="Times New Roman" w:hAnsi="Times New Roman"/>
                <w:lang w:eastAsia="ru-RU"/>
              </w:rPr>
              <w:t>назад,</w:t>
            </w:r>
            <w:r w:rsidRPr="00FE3564">
              <w:rPr>
                <w:rFonts w:ascii="Times New Roman" w:hAnsi="Times New Roman"/>
                <w:spacing w:val="-2"/>
                <w:lang w:eastAsia="ru-RU"/>
              </w:rPr>
              <w:t xml:space="preserve"> </w:t>
            </w:r>
            <w:r w:rsidRPr="00FE3564">
              <w:rPr>
                <w:rFonts w:ascii="Times New Roman" w:hAnsi="Times New Roman"/>
                <w:lang w:eastAsia="ru-RU"/>
              </w:rPr>
              <w:t>в</w:t>
            </w:r>
            <w:r w:rsidRPr="00FE3564">
              <w:rPr>
                <w:rFonts w:ascii="Times New Roman" w:hAnsi="Times New Roman"/>
                <w:spacing w:val="-4"/>
                <w:lang w:eastAsia="ru-RU"/>
              </w:rPr>
              <w:t xml:space="preserve"> </w:t>
            </w:r>
            <w:r w:rsidRPr="00FE3564">
              <w:rPr>
                <w:rFonts w:ascii="Times New Roman" w:hAnsi="Times New Roman"/>
                <w:lang w:eastAsia="ru-RU"/>
              </w:rPr>
              <w:t>сторону;</w:t>
            </w:r>
          </w:p>
          <w:p w14:paraId="2333C071"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136A6C58"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p w14:paraId="74CB35C5" w14:textId="77777777" w:rsidR="00FE3564" w:rsidRPr="00FE3564" w:rsidRDefault="00FE3564" w:rsidP="00FE3564">
            <w:pPr>
              <w:spacing w:line="256" w:lineRule="auto"/>
              <w:rPr>
                <w:rFonts w:ascii="Times New Roman" w:hAnsi="Times New Roman"/>
                <w:sz w:val="24"/>
                <w:szCs w:val="24"/>
                <w:lang w:val="kk-KZ"/>
              </w:rPr>
            </w:pPr>
          </w:p>
        </w:tc>
        <w:tc>
          <w:tcPr>
            <w:tcW w:w="2690" w:type="dxa"/>
            <w:gridSpan w:val="4"/>
          </w:tcPr>
          <w:p w14:paraId="32DAC38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0D8CAACD"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Общеразвивающие упражнения.</w:t>
            </w:r>
            <w:r w:rsidRPr="00FE3564">
              <w:rPr>
                <w:rFonts w:ascii="Times New Roman" w:hAnsi="Times New Roman"/>
                <w:color w:val="000000"/>
                <w:sz w:val="24"/>
                <w:szCs w:val="24"/>
              </w:rPr>
              <w:t xml:space="preserve"> </w:t>
            </w:r>
          </w:p>
          <w:p w14:paraId="68814540"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424A8CBB"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4105ABAA"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11976869"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788D3AD7"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5D173ADF"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5F3A6516"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4"/>
                <w:lang w:eastAsia="ru-RU"/>
              </w:rPr>
              <w:t xml:space="preserve"> </w:t>
            </w:r>
            <w:r w:rsidRPr="00FE3564">
              <w:rPr>
                <w:rFonts w:ascii="Times New Roman" w:hAnsi="Times New Roman"/>
                <w:i/>
                <w:lang w:eastAsia="ru-RU"/>
              </w:rPr>
              <w:t>для</w:t>
            </w:r>
            <w:r w:rsidRPr="00FE3564">
              <w:rPr>
                <w:rFonts w:ascii="Times New Roman" w:hAnsi="Times New Roman"/>
                <w:i/>
                <w:spacing w:val="-4"/>
                <w:lang w:eastAsia="ru-RU"/>
              </w:rPr>
              <w:t xml:space="preserve"> </w:t>
            </w:r>
            <w:r w:rsidRPr="00FE3564">
              <w:rPr>
                <w:rFonts w:ascii="Times New Roman" w:hAnsi="Times New Roman"/>
                <w:i/>
                <w:lang w:eastAsia="ru-RU"/>
              </w:rPr>
              <w:t>рук</w:t>
            </w:r>
            <w:r w:rsidRPr="00FE3564">
              <w:rPr>
                <w:rFonts w:ascii="Times New Roman" w:hAnsi="Times New Roman"/>
                <w:i/>
                <w:spacing w:val="-1"/>
                <w:lang w:eastAsia="ru-RU"/>
              </w:rPr>
              <w:t xml:space="preserve"> </w:t>
            </w:r>
            <w:r w:rsidRPr="00FE3564">
              <w:rPr>
                <w:rFonts w:ascii="Times New Roman" w:hAnsi="Times New Roman"/>
                <w:i/>
                <w:lang w:eastAsia="ru-RU"/>
              </w:rPr>
              <w:t>и плечевого  пояса:</w:t>
            </w:r>
            <w:r w:rsidRPr="00FE3564">
              <w:rPr>
                <w:rFonts w:ascii="Times New Roman" w:hAnsi="Times New Roman"/>
                <w:lang w:eastAsia="ru-RU"/>
              </w:rPr>
              <w:t xml:space="preserve"> поднимать</w:t>
            </w:r>
            <w:r w:rsidRPr="00FE3564">
              <w:rPr>
                <w:rFonts w:ascii="Times New Roman" w:hAnsi="Times New Roman"/>
                <w:spacing w:val="1"/>
                <w:lang w:eastAsia="ru-RU"/>
              </w:rPr>
              <w:t xml:space="preserve"> </w:t>
            </w:r>
            <w:r w:rsidRPr="00FE3564">
              <w:rPr>
                <w:rFonts w:ascii="Times New Roman" w:hAnsi="Times New Roman"/>
                <w:lang w:eastAsia="ru-RU"/>
              </w:rPr>
              <w:t>и</w:t>
            </w:r>
            <w:r w:rsidRPr="00FE3564">
              <w:rPr>
                <w:rFonts w:ascii="Times New Roman" w:hAnsi="Times New Roman"/>
                <w:spacing w:val="1"/>
                <w:lang w:eastAsia="ru-RU"/>
              </w:rPr>
              <w:t xml:space="preserve"> </w:t>
            </w:r>
            <w:r w:rsidRPr="00FE3564">
              <w:rPr>
                <w:rFonts w:ascii="Times New Roman" w:hAnsi="Times New Roman"/>
                <w:lang w:eastAsia="ru-RU"/>
              </w:rPr>
              <w:t>опускать</w:t>
            </w:r>
            <w:r w:rsidRPr="00FE3564">
              <w:rPr>
                <w:rFonts w:ascii="Times New Roman" w:hAnsi="Times New Roman"/>
                <w:spacing w:val="1"/>
                <w:lang w:eastAsia="ru-RU"/>
              </w:rPr>
              <w:t xml:space="preserve"> </w:t>
            </w:r>
            <w:r w:rsidRPr="00FE3564">
              <w:rPr>
                <w:rFonts w:ascii="Times New Roman" w:hAnsi="Times New Roman"/>
                <w:lang w:eastAsia="ru-RU"/>
              </w:rPr>
              <w:t>руки</w:t>
            </w:r>
            <w:r w:rsidRPr="00FE3564">
              <w:rPr>
                <w:rFonts w:ascii="Times New Roman" w:hAnsi="Times New Roman"/>
                <w:spacing w:val="1"/>
                <w:lang w:eastAsia="ru-RU"/>
              </w:rPr>
              <w:t xml:space="preserve"> </w:t>
            </w:r>
            <w:r w:rsidRPr="00FE3564">
              <w:rPr>
                <w:rFonts w:ascii="Times New Roman" w:hAnsi="Times New Roman"/>
                <w:lang w:eastAsia="ru-RU"/>
              </w:rPr>
              <w:t>вверх,</w:t>
            </w:r>
            <w:r w:rsidRPr="00FE3564">
              <w:rPr>
                <w:rFonts w:ascii="Times New Roman" w:hAnsi="Times New Roman"/>
                <w:spacing w:val="1"/>
                <w:lang w:eastAsia="ru-RU"/>
              </w:rPr>
              <w:t xml:space="preserve"> </w:t>
            </w:r>
            <w:r w:rsidRPr="00FE3564">
              <w:rPr>
                <w:rFonts w:ascii="Times New Roman" w:hAnsi="Times New Roman"/>
                <w:lang w:eastAsia="ru-RU"/>
              </w:rPr>
              <w:t>вперед,</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(вместе</w:t>
            </w:r>
            <w:r w:rsidRPr="00FE3564">
              <w:rPr>
                <w:rFonts w:ascii="Times New Roman" w:hAnsi="Times New Roman"/>
                <w:spacing w:val="1"/>
                <w:lang w:eastAsia="ru-RU"/>
              </w:rPr>
              <w:t xml:space="preserve"> </w:t>
            </w:r>
            <w:r w:rsidRPr="00FE3564">
              <w:rPr>
                <w:rFonts w:ascii="Times New Roman" w:hAnsi="Times New Roman"/>
                <w:lang w:eastAsia="ru-RU"/>
              </w:rPr>
              <w:t>или</w:t>
            </w:r>
            <w:r w:rsidRPr="00FE3564">
              <w:rPr>
                <w:rFonts w:ascii="Times New Roman" w:hAnsi="Times New Roman"/>
                <w:spacing w:val="1"/>
                <w:lang w:eastAsia="ru-RU"/>
              </w:rPr>
              <w:t xml:space="preserve"> </w:t>
            </w:r>
            <w:r w:rsidRPr="00FE3564">
              <w:rPr>
                <w:rFonts w:ascii="Times New Roman" w:hAnsi="Times New Roman"/>
                <w:lang w:eastAsia="ru-RU"/>
              </w:rPr>
              <w:t>поочередно);</w:t>
            </w:r>
          </w:p>
          <w:p w14:paraId="5E44E24B"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7"/>
                <w:lang w:eastAsia="ru-RU"/>
              </w:rPr>
              <w:t xml:space="preserve"> </w:t>
            </w:r>
            <w:r w:rsidRPr="00FE3564">
              <w:rPr>
                <w:rFonts w:ascii="Times New Roman" w:hAnsi="Times New Roman"/>
                <w:i/>
                <w:lang w:eastAsia="ru-RU"/>
              </w:rPr>
              <w:t>для</w:t>
            </w:r>
            <w:r w:rsidRPr="00FE3564">
              <w:rPr>
                <w:rFonts w:ascii="Times New Roman" w:hAnsi="Times New Roman"/>
                <w:i/>
                <w:spacing w:val="-3"/>
                <w:lang w:eastAsia="ru-RU"/>
              </w:rPr>
              <w:t xml:space="preserve"> </w:t>
            </w:r>
            <w:r w:rsidRPr="00FE3564">
              <w:rPr>
                <w:rFonts w:ascii="Times New Roman" w:hAnsi="Times New Roman"/>
                <w:i/>
                <w:lang w:eastAsia="ru-RU"/>
              </w:rPr>
              <w:t>туловища:</w:t>
            </w:r>
            <w:r w:rsidRPr="00FE3564">
              <w:rPr>
                <w:rFonts w:ascii="Times New Roman" w:hAnsi="Times New Roman"/>
                <w:lang w:eastAsia="ru-RU"/>
              </w:rPr>
              <w:t xml:space="preserve"> передавать</w:t>
            </w:r>
            <w:r w:rsidRPr="00FE3564">
              <w:rPr>
                <w:rFonts w:ascii="Times New Roman" w:hAnsi="Times New Roman"/>
                <w:spacing w:val="31"/>
                <w:lang w:eastAsia="ru-RU"/>
              </w:rPr>
              <w:t xml:space="preserve"> </w:t>
            </w:r>
            <w:r w:rsidRPr="00FE3564">
              <w:rPr>
                <w:rFonts w:ascii="Times New Roman" w:hAnsi="Times New Roman"/>
                <w:lang w:eastAsia="ru-RU"/>
              </w:rPr>
              <w:t>мяч</w:t>
            </w:r>
            <w:r w:rsidRPr="00FE3564">
              <w:rPr>
                <w:rFonts w:ascii="Times New Roman" w:hAnsi="Times New Roman"/>
                <w:spacing w:val="34"/>
                <w:lang w:eastAsia="ru-RU"/>
              </w:rPr>
              <w:t xml:space="preserve"> </w:t>
            </w:r>
            <w:r w:rsidRPr="00FE3564">
              <w:rPr>
                <w:rFonts w:ascii="Times New Roman" w:hAnsi="Times New Roman"/>
                <w:lang w:eastAsia="ru-RU"/>
              </w:rPr>
              <w:t>друг</w:t>
            </w:r>
            <w:r w:rsidRPr="00FE3564">
              <w:rPr>
                <w:rFonts w:ascii="Times New Roman" w:hAnsi="Times New Roman"/>
                <w:spacing w:val="34"/>
                <w:lang w:eastAsia="ru-RU"/>
              </w:rPr>
              <w:t xml:space="preserve"> </w:t>
            </w:r>
            <w:r w:rsidRPr="00FE3564">
              <w:rPr>
                <w:rFonts w:ascii="Times New Roman" w:hAnsi="Times New Roman"/>
                <w:lang w:eastAsia="ru-RU"/>
              </w:rPr>
              <w:t>другу</w:t>
            </w:r>
            <w:r w:rsidRPr="00FE3564">
              <w:rPr>
                <w:rFonts w:ascii="Times New Roman" w:hAnsi="Times New Roman"/>
                <w:spacing w:val="30"/>
                <w:lang w:eastAsia="ru-RU"/>
              </w:rPr>
              <w:t xml:space="preserve"> </w:t>
            </w:r>
            <w:r w:rsidRPr="00FE3564">
              <w:rPr>
                <w:rFonts w:ascii="Times New Roman" w:hAnsi="Times New Roman"/>
                <w:lang w:eastAsia="ru-RU"/>
              </w:rPr>
              <w:t>над</w:t>
            </w:r>
            <w:r w:rsidRPr="00FE3564">
              <w:rPr>
                <w:rFonts w:ascii="Times New Roman" w:hAnsi="Times New Roman"/>
                <w:spacing w:val="35"/>
                <w:lang w:eastAsia="ru-RU"/>
              </w:rPr>
              <w:t xml:space="preserve"> </w:t>
            </w:r>
            <w:r w:rsidRPr="00FE3564">
              <w:rPr>
                <w:rFonts w:ascii="Times New Roman" w:hAnsi="Times New Roman"/>
                <w:lang w:eastAsia="ru-RU"/>
              </w:rPr>
              <w:t>головой</w:t>
            </w:r>
            <w:r w:rsidRPr="00FE3564">
              <w:rPr>
                <w:rFonts w:ascii="Times New Roman" w:hAnsi="Times New Roman"/>
                <w:spacing w:val="34"/>
                <w:lang w:eastAsia="ru-RU"/>
              </w:rPr>
              <w:t xml:space="preserve"> </w:t>
            </w:r>
            <w:r w:rsidRPr="00FE3564">
              <w:rPr>
                <w:rFonts w:ascii="Times New Roman" w:hAnsi="Times New Roman"/>
                <w:lang w:eastAsia="ru-RU"/>
              </w:rPr>
              <w:t>(назад</w:t>
            </w:r>
            <w:r w:rsidRPr="00FE3564">
              <w:rPr>
                <w:rFonts w:ascii="Times New Roman" w:hAnsi="Times New Roman"/>
                <w:spacing w:val="35"/>
                <w:lang w:eastAsia="ru-RU"/>
              </w:rPr>
              <w:t xml:space="preserve"> </w:t>
            </w:r>
            <w:r w:rsidRPr="00FE3564">
              <w:rPr>
                <w:rFonts w:ascii="Times New Roman" w:hAnsi="Times New Roman"/>
                <w:lang w:eastAsia="ru-RU"/>
              </w:rPr>
              <w:t>и</w:t>
            </w:r>
            <w:r w:rsidRPr="00FE3564">
              <w:rPr>
                <w:rFonts w:ascii="Times New Roman" w:hAnsi="Times New Roman"/>
                <w:spacing w:val="33"/>
                <w:lang w:eastAsia="ru-RU"/>
              </w:rPr>
              <w:t xml:space="preserve"> </w:t>
            </w:r>
            <w:r w:rsidRPr="00FE3564">
              <w:rPr>
                <w:rFonts w:ascii="Times New Roman" w:hAnsi="Times New Roman"/>
                <w:lang w:eastAsia="ru-RU"/>
              </w:rPr>
              <w:t>вперед),</w:t>
            </w:r>
            <w:r w:rsidRPr="00FE3564">
              <w:rPr>
                <w:rFonts w:ascii="Times New Roman" w:hAnsi="Times New Roman"/>
                <w:spacing w:val="33"/>
                <w:lang w:eastAsia="ru-RU"/>
              </w:rPr>
              <w:t xml:space="preserve"> </w:t>
            </w:r>
            <w:r w:rsidRPr="00FE3564">
              <w:rPr>
                <w:rFonts w:ascii="Times New Roman" w:hAnsi="Times New Roman"/>
                <w:lang w:eastAsia="ru-RU"/>
              </w:rPr>
              <w:t>с</w:t>
            </w:r>
            <w:r w:rsidRPr="00FE3564">
              <w:rPr>
                <w:rFonts w:ascii="Times New Roman" w:hAnsi="Times New Roman"/>
                <w:spacing w:val="34"/>
                <w:lang w:eastAsia="ru-RU"/>
              </w:rPr>
              <w:t xml:space="preserve"> </w:t>
            </w:r>
            <w:r w:rsidRPr="00FE3564">
              <w:rPr>
                <w:rFonts w:ascii="Times New Roman" w:hAnsi="Times New Roman"/>
                <w:lang w:eastAsia="ru-RU"/>
              </w:rPr>
              <w:t>поворотом</w:t>
            </w:r>
            <w:r w:rsidRPr="00FE3564">
              <w:rPr>
                <w:rFonts w:ascii="Times New Roman" w:hAnsi="Times New Roman"/>
                <w:spacing w:val="34"/>
                <w:lang w:eastAsia="ru-RU"/>
              </w:rPr>
              <w:t xml:space="preserve"> </w:t>
            </w:r>
            <w:r w:rsidRPr="00FE3564">
              <w:rPr>
                <w:rFonts w:ascii="Times New Roman" w:hAnsi="Times New Roman"/>
                <w:lang w:eastAsia="ru-RU"/>
              </w:rPr>
              <w:t>в</w:t>
            </w:r>
            <w:r w:rsidRPr="00FE3564">
              <w:rPr>
                <w:rFonts w:ascii="Times New Roman" w:hAnsi="Times New Roman"/>
                <w:spacing w:val="-67"/>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(вправо-влево);</w:t>
            </w:r>
          </w:p>
          <w:p w14:paraId="13AA4744"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6"/>
                <w:lang w:eastAsia="ru-RU"/>
              </w:rPr>
              <w:t xml:space="preserve"> </w:t>
            </w:r>
            <w:r w:rsidRPr="00FE3564">
              <w:rPr>
                <w:rFonts w:ascii="Times New Roman" w:hAnsi="Times New Roman"/>
                <w:i/>
                <w:lang w:eastAsia="ru-RU"/>
              </w:rPr>
              <w:t>для</w:t>
            </w:r>
            <w:r w:rsidRPr="00FE3564">
              <w:rPr>
                <w:rFonts w:ascii="Times New Roman" w:hAnsi="Times New Roman"/>
                <w:i/>
                <w:spacing w:val="-2"/>
                <w:lang w:eastAsia="ru-RU"/>
              </w:rPr>
              <w:t xml:space="preserve"> </w:t>
            </w:r>
            <w:r w:rsidRPr="00FE3564">
              <w:rPr>
                <w:rFonts w:ascii="Times New Roman" w:hAnsi="Times New Roman"/>
                <w:i/>
                <w:lang w:eastAsia="ru-RU"/>
              </w:rPr>
              <w:t xml:space="preserve">ног: </w:t>
            </w:r>
            <w:r w:rsidRPr="00FE3564">
              <w:rPr>
                <w:rFonts w:ascii="Times New Roman" w:hAnsi="Times New Roman"/>
                <w:lang w:eastAsia="ru-RU"/>
              </w:rPr>
              <w:t>подниматься</w:t>
            </w:r>
            <w:r w:rsidRPr="00FE3564">
              <w:rPr>
                <w:rFonts w:ascii="Times New Roman" w:hAnsi="Times New Roman"/>
                <w:spacing w:val="-3"/>
                <w:lang w:eastAsia="ru-RU"/>
              </w:rPr>
              <w:t xml:space="preserve"> </w:t>
            </w:r>
            <w:r w:rsidRPr="00FE3564">
              <w:rPr>
                <w:rFonts w:ascii="Times New Roman" w:hAnsi="Times New Roman"/>
                <w:lang w:eastAsia="ru-RU"/>
              </w:rPr>
              <w:t>на</w:t>
            </w:r>
            <w:r w:rsidRPr="00FE3564">
              <w:rPr>
                <w:rFonts w:ascii="Times New Roman" w:hAnsi="Times New Roman"/>
                <w:spacing w:val="-5"/>
                <w:lang w:eastAsia="ru-RU"/>
              </w:rPr>
              <w:t xml:space="preserve"> </w:t>
            </w:r>
            <w:r w:rsidRPr="00FE3564">
              <w:rPr>
                <w:rFonts w:ascii="Times New Roman" w:hAnsi="Times New Roman"/>
                <w:lang w:eastAsia="ru-RU"/>
              </w:rPr>
              <w:t>носки,</w:t>
            </w:r>
            <w:r w:rsidRPr="00FE3564">
              <w:rPr>
                <w:rFonts w:ascii="Times New Roman" w:hAnsi="Times New Roman"/>
                <w:spacing w:val="-3"/>
                <w:lang w:eastAsia="ru-RU"/>
              </w:rPr>
              <w:t xml:space="preserve"> </w:t>
            </w:r>
            <w:r w:rsidRPr="00FE3564">
              <w:rPr>
                <w:rFonts w:ascii="Times New Roman" w:hAnsi="Times New Roman"/>
                <w:lang w:eastAsia="ru-RU"/>
              </w:rPr>
              <w:t>выставлять</w:t>
            </w:r>
            <w:r w:rsidRPr="00FE3564">
              <w:rPr>
                <w:rFonts w:ascii="Times New Roman" w:hAnsi="Times New Roman"/>
                <w:spacing w:val="-5"/>
                <w:lang w:eastAsia="ru-RU"/>
              </w:rPr>
              <w:t xml:space="preserve"> </w:t>
            </w:r>
            <w:r w:rsidRPr="00FE3564">
              <w:rPr>
                <w:rFonts w:ascii="Times New Roman" w:hAnsi="Times New Roman"/>
                <w:lang w:eastAsia="ru-RU"/>
              </w:rPr>
              <w:t>ногу</w:t>
            </w:r>
            <w:r w:rsidRPr="00FE3564">
              <w:rPr>
                <w:rFonts w:ascii="Times New Roman" w:hAnsi="Times New Roman"/>
                <w:spacing w:val="-5"/>
                <w:lang w:eastAsia="ru-RU"/>
              </w:rPr>
              <w:t xml:space="preserve"> </w:t>
            </w:r>
            <w:r w:rsidRPr="00FE3564">
              <w:rPr>
                <w:rFonts w:ascii="Times New Roman" w:hAnsi="Times New Roman"/>
                <w:lang w:eastAsia="ru-RU"/>
              </w:rPr>
              <w:t>вперед,</w:t>
            </w:r>
            <w:r w:rsidRPr="00FE3564">
              <w:rPr>
                <w:rFonts w:ascii="Times New Roman" w:hAnsi="Times New Roman"/>
                <w:spacing w:val="-2"/>
                <w:lang w:eastAsia="ru-RU"/>
              </w:rPr>
              <w:t xml:space="preserve"> </w:t>
            </w:r>
            <w:r w:rsidRPr="00FE3564">
              <w:rPr>
                <w:rFonts w:ascii="Times New Roman" w:hAnsi="Times New Roman"/>
                <w:lang w:eastAsia="ru-RU"/>
              </w:rPr>
              <w:t>назад,</w:t>
            </w:r>
            <w:r w:rsidRPr="00FE3564">
              <w:rPr>
                <w:rFonts w:ascii="Times New Roman" w:hAnsi="Times New Roman"/>
                <w:spacing w:val="-2"/>
                <w:lang w:eastAsia="ru-RU"/>
              </w:rPr>
              <w:t xml:space="preserve"> </w:t>
            </w:r>
            <w:r w:rsidRPr="00FE3564">
              <w:rPr>
                <w:rFonts w:ascii="Times New Roman" w:hAnsi="Times New Roman"/>
                <w:lang w:eastAsia="ru-RU"/>
              </w:rPr>
              <w:t>в</w:t>
            </w:r>
            <w:r w:rsidRPr="00FE3564">
              <w:rPr>
                <w:rFonts w:ascii="Times New Roman" w:hAnsi="Times New Roman"/>
                <w:spacing w:val="-4"/>
                <w:lang w:eastAsia="ru-RU"/>
              </w:rPr>
              <w:t xml:space="preserve"> </w:t>
            </w:r>
            <w:r w:rsidRPr="00FE3564">
              <w:rPr>
                <w:rFonts w:ascii="Times New Roman" w:hAnsi="Times New Roman"/>
                <w:lang w:eastAsia="ru-RU"/>
              </w:rPr>
              <w:t>сторону;</w:t>
            </w:r>
          </w:p>
          <w:p w14:paraId="067CC463"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7B86C4C8"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p w14:paraId="7C381D0C" w14:textId="77777777" w:rsidR="00FE3564" w:rsidRPr="00FE3564" w:rsidRDefault="00FE3564" w:rsidP="00FE3564">
            <w:pPr>
              <w:rPr>
                <w:rFonts w:ascii="Times New Roman" w:hAnsi="Times New Roman"/>
                <w:sz w:val="24"/>
                <w:szCs w:val="24"/>
                <w:lang w:val="kk-KZ"/>
              </w:rPr>
            </w:pPr>
          </w:p>
        </w:tc>
        <w:tc>
          <w:tcPr>
            <w:tcW w:w="2838" w:type="dxa"/>
            <w:gridSpan w:val="2"/>
          </w:tcPr>
          <w:p w14:paraId="0FBF40E2" w14:textId="77777777" w:rsidR="00FE3564" w:rsidRPr="00FE3564" w:rsidRDefault="00FE3564" w:rsidP="00FE3564">
            <w:pPr>
              <w:spacing w:after="200" w:line="276" w:lineRule="auto"/>
              <w:rPr>
                <w:rFonts w:ascii="Times New Roman" w:eastAsia="Times New Roman" w:hAnsi="Times New Roman"/>
                <w:color w:val="000000"/>
                <w:lang w:eastAsia="ru-RU"/>
              </w:rPr>
            </w:pPr>
          </w:p>
          <w:p w14:paraId="3728EAC1" w14:textId="77777777" w:rsidR="00FE3564" w:rsidRPr="00FE3564" w:rsidRDefault="00FE3564" w:rsidP="00FE3564">
            <w:pPr>
              <w:jc w:val="both"/>
              <w:rPr>
                <w:rFonts w:ascii="Times New Roman" w:hAnsi="Times New Roman"/>
                <w:sz w:val="24"/>
                <w:szCs w:val="24"/>
              </w:rPr>
            </w:pPr>
          </w:p>
        </w:tc>
      </w:tr>
      <w:tr w:rsidR="00FE3564" w:rsidRPr="00FE3564" w14:paraId="74DE7B95" w14:textId="77777777" w:rsidTr="00047511">
        <w:tc>
          <w:tcPr>
            <w:tcW w:w="2126" w:type="dxa"/>
          </w:tcPr>
          <w:p w14:paraId="4572595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892" w:type="dxa"/>
            <w:gridSpan w:val="19"/>
          </w:tcPr>
          <w:p w14:paraId="4EDA379F"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2494A08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6FA58356" w14:textId="77777777" w:rsidTr="00047511">
        <w:tc>
          <w:tcPr>
            <w:tcW w:w="2126" w:type="dxa"/>
          </w:tcPr>
          <w:p w14:paraId="1637F39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968" w:type="dxa"/>
            <w:gridSpan w:val="4"/>
          </w:tcPr>
          <w:p w14:paraId="7B8900C8"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Прогулка № 6</w:t>
            </w:r>
            <w:r w:rsidRPr="00FE3564">
              <w:t xml:space="preserve"> </w:t>
            </w:r>
            <w:r w:rsidRPr="00FE3564">
              <w:rPr>
                <w:rFonts w:ascii="Times New Roman" w:hAnsi="Times New Roman"/>
                <w:b/>
                <w:sz w:val="24"/>
                <w:szCs w:val="24"/>
                <w:lang w:eastAsia="ru-RU"/>
              </w:rPr>
              <w:t xml:space="preserve">« </w:t>
            </w:r>
            <w:r w:rsidRPr="00FE3564">
              <w:rPr>
                <w:rFonts w:ascii="Times New Roman" w:hAnsi="Times New Roman"/>
                <w:sz w:val="24"/>
                <w:szCs w:val="24"/>
                <w:lang w:eastAsia="ru-RU"/>
              </w:rPr>
              <w:t>Наблюдение за дождем и ветром»</w:t>
            </w:r>
          </w:p>
          <w:p w14:paraId="51EFEE71"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 xml:space="preserve">Цель: </w:t>
            </w:r>
            <w:r w:rsidRPr="00FE3564">
              <w:rPr>
                <w:rFonts w:ascii="Times New Roman" w:hAnsi="Times New Roman"/>
                <w:sz w:val="24"/>
                <w:szCs w:val="24"/>
                <w:lang w:eastAsia="ru-RU"/>
              </w:rPr>
              <w:t>формирование умения определять направление ветра.</w:t>
            </w:r>
            <w:r w:rsidRPr="00FE3564">
              <w:t xml:space="preserve"> </w:t>
            </w:r>
            <w:r w:rsidRPr="00FE3564">
              <w:rPr>
                <w:rFonts w:ascii="Times New Roman" w:hAnsi="Times New Roman"/>
                <w:sz w:val="24"/>
                <w:szCs w:val="24"/>
                <w:lang w:eastAsia="ru-RU"/>
              </w:rPr>
              <w:t xml:space="preserve">Посмотреть  на  верхушки  деревьев.  В  какую  сторону  они  наклоняются? </w:t>
            </w:r>
          </w:p>
          <w:p w14:paraId="7C9B5391"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Откуда  дует  ветер?  Поднять  флажки  над  головой  и  посмотреть,  в  какую </w:t>
            </w:r>
          </w:p>
          <w:p w14:paraId="6DE1DECE"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сторону  развевается  полотнище  у  флажков.  Дети  определяют  направление </w:t>
            </w:r>
          </w:p>
          <w:p w14:paraId="0D2D6BDE"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ветра по развевающимся полотнам. Предложить детям пробежать с флажком </w:t>
            </w:r>
          </w:p>
          <w:p w14:paraId="228FCDD6"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lang w:eastAsia="ru-RU"/>
              </w:rPr>
              <w:t>по направлению ветра и против него.</w:t>
            </w:r>
          </w:p>
          <w:p w14:paraId="01D84856"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Трудовая деятельность:</w:t>
            </w:r>
            <w:r w:rsidRPr="00FE3564">
              <w:t xml:space="preserve"> </w:t>
            </w:r>
            <w:r w:rsidRPr="00FE3564">
              <w:rPr>
                <w:rFonts w:ascii="Times New Roman" w:hAnsi="Times New Roman"/>
                <w:sz w:val="24"/>
                <w:szCs w:val="24"/>
                <w:lang w:eastAsia="ru-RU"/>
              </w:rPr>
              <w:t>сбор сухих листьев..</w:t>
            </w:r>
          </w:p>
          <w:p w14:paraId="615BCA8E"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Цель</w:t>
            </w:r>
            <w:r w:rsidRPr="00FE3564">
              <w:t xml:space="preserve"> </w:t>
            </w:r>
            <w:r w:rsidRPr="00FE3564">
              <w:rPr>
                <w:rFonts w:ascii="Times New Roman" w:hAnsi="Times New Roman"/>
                <w:sz w:val="24"/>
                <w:szCs w:val="24"/>
                <w:lang w:eastAsia="ru-RU"/>
              </w:rPr>
              <w:t>воспитание желания оказывать помощь взрослым.</w:t>
            </w:r>
          </w:p>
          <w:p w14:paraId="19769616"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Подвижная игра</w:t>
            </w:r>
          </w:p>
          <w:p w14:paraId="75689511"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«Мышеловка»</w:t>
            </w:r>
          </w:p>
          <w:p w14:paraId="482BAD87"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Цель: развитие умения бегать легко, не наталкиваясь друг на друга, </w:t>
            </w:r>
          </w:p>
          <w:p w14:paraId="4EACF3BA"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ориентироваться в пространстве.</w:t>
            </w:r>
          </w:p>
          <w:p w14:paraId="5C0EFEAF"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Самостоятельные игры с выносным материалом.</w:t>
            </w:r>
          </w:p>
          <w:p w14:paraId="464D70CA"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eastAsia="ru-RU"/>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eastAsia="Times New Roman" w:hAnsi="Times New Roman"/>
                <w:sz w:val="24"/>
                <w:szCs w:val="24"/>
                <w:lang w:val="kk-KZ" w:eastAsia="ru-RU"/>
              </w:rPr>
              <w:t>тышқан</w:t>
            </w:r>
          </w:p>
        </w:tc>
        <w:tc>
          <w:tcPr>
            <w:tcW w:w="2642" w:type="dxa"/>
            <w:gridSpan w:val="4"/>
          </w:tcPr>
          <w:p w14:paraId="23ECE0D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7</w:t>
            </w:r>
          </w:p>
          <w:p w14:paraId="517A10FD"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«Наблюдение за кустарником »</w:t>
            </w:r>
          </w:p>
          <w:p w14:paraId="52EA89EF"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формирование представления об основных частях кустарника.</w:t>
            </w:r>
            <w:r w:rsidRPr="00FE3564">
              <w:t xml:space="preserve"> </w:t>
            </w:r>
            <w:r w:rsidRPr="00FE3564">
              <w:rPr>
                <w:rFonts w:ascii="Times New Roman" w:hAnsi="Times New Roman"/>
                <w:sz w:val="24"/>
                <w:szCs w:val="24"/>
                <w:lang w:val="kk-KZ"/>
              </w:rPr>
              <w:t xml:space="preserve">Подвести  детей  к  кустарнику,  спросить,  чем  это  растение  отличается  от </w:t>
            </w:r>
          </w:p>
          <w:p w14:paraId="0ABA6F5E"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 xml:space="preserve">березы, ели. Попросить детей показать ствол растения. Сделать вывод, что у </w:t>
            </w:r>
          </w:p>
          <w:p w14:paraId="2D4F1EF3"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 xml:space="preserve">кустарника  нет  ствола,  есть  ветви,  которые  растут  от  корня.  Ветви  тоньше </w:t>
            </w:r>
          </w:p>
          <w:p w14:paraId="4F6313CA"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 xml:space="preserve">ствола.  Кустарник  ниже  дерева.  Показать  ребятам  красавицу  рябинку,  дать </w:t>
            </w:r>
          </w:p>
          <w:p w14:paraId="26FAF91C"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попробовать ягодки</w:t>
            </w:r>
            <w:r w:rsidRPr="00FE3564">
              <w:t xml:space="preserve"> </w:t>
            </w:r>
            <w:r w:rsidRPr="00FE3564">
              <w:rPr>
                <w:rFonts w:ascii="Times New Roman" w:hAnsi="Times New Roman"/>
                <w:b/>
                <w:sz w:val="24"/>
                <w:szCs w:val="24"/>
                <w:lang w:val="kk-KZ"/>
              </w:rPr>
              <w:t>Трудовая деятельность:</w:t>
            </w:r>
            <w:r w:rsidRPr="00FE3564">
              <w:rPr>
                <w:rFonts w:ascii="Times New Roman" w:hAnsi="Times New Roman"/>
                <w:sz w:val="24"/>
                <w:szCs w:val="24"/>
                <w:lang w:val="kk-KZ"/>
              </w:rPr>
              <w:t xml:space="preserve"> сгребание снега лопатой, расчистка дорожек. </w:t>
            </w:r>
          </w:p>
          <w:p w14:paraId="05338104"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умения  действовать  лопатками,  сгребая  снег  в  определенное </w:t>
            </w:r>
          </w:p>
          <w:p w14:paraId="23E921C4" w14:textId="77777777" w:rsidR="00FE3564" w:rsidRPr="00FE3564" w:rsidRDefault="00FE3564" w:rsidP="00FE3564">
            <w:pPr>
              <w:widowControl w:val="0"/>
              <w:autoSpaceDE w:val="0"/>
              <w:autoSpaceDN w:val="0"/>
              <w:adjustRightInd w:val="0"/>
            </w:pPr>
            <w:r w:rsidRPr="00FE3564">
              <w:rPr>
                <w:rFonts w:ascii="Times New Roman" w:hAnsi="Times New Roman"/>
                <w:sz w:val="24"/>
                <w:szCs w:val="24"/>
                <w:lang w:val="kk-KZ"/>
              </w:rPr>
              <w:t>место.</w:t>
            </w:r>
            <w:r w:rsidRPr="00FE3564">
              <w:t xml:space="preserve"> </w:t>
            </w:r>
          </w:p>
          <w:p w14:paraId="41C10F3B" w14:textId="77777777" w:rsidR="00FE3564" w:rsidRPr="00FE3564" w:rsidRDefault="00FE3564" w:rsidP="00FE3564">
            <w:pPr>
              <w:widowControl w:val="0"/>
              <w:autoSpaceDE w:val="0"/>
              <w:autoSpaceDN w:val="0"/>
              <w:adjustRightInd w:val="0"/>
              <w:rPr>
                <w:rFonts w:ascii="Times New Roman" w:hAnsi="Times New Roman"/>
                <w:b/>
                <w:sz w:val="24"/>
                <w:szCs w:val="24"/>
                <w:lang w:val="kk-KZ"/>
              </w:rPr>
            </w:pPr>
            <w:r w:rsidRPr="00FE3564">
              <w:rPr>
                <w:rFonts w:ascii="Times New Roman" w:hAnsi="Times New Roman"/>
                <w:b/>
                <w:sz w:val="24"/>
                <w:szCs w:val="24"/>
                <w:lang w:val="kk-KZ"/>
              </w:rPr>
              <w:t>Подвижная игра</w:t>
            </w:r>
          </w:p>
          <w:p w14:paraId="267218A9"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«Гуси-гуси»</w:t>
            </w:r>
          </w:p>
          <w:p w14:paraId="0228D727"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умения бегать легко, не наталкиваясь друг на друга, </w:t>
            </w:r>
          </w:p>
          <w:p w14:paraId="73D298C7"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ориентироваться в пространстве.</w:t>
            </w:r>
            <w:r w:rsidRPr="00FE3564">
              <w:t xml:space="preserve"> </w:t>
            </w:r>
            <w:r w:rsidRPr="00FE3564">
              <w:rPr>
                <w:rFonts w:ascii="Times New Roman" w:hAnsi="Times New Roman"/>
                <w:sz w:val="24"/>
                <w:szCs w:val="24"/>
                <w:lang w:val="kk-KZ"/>
              </w:rPr>
              <w:t>Самостоятельные игры с выносным материалом.</w:t>
            </w:r>
          </w:p>
          <w:p w14:paraId="713C118A" w14:textId="77777777" w:rsidR="00FE3564" w:rsidRPr="00FE3564" w:rsidRDefault="00FE3564" w:rsidP="00FE3564">
            <w:pPr>
              <w:widowControl w:val="0"/>
              <w:autoSpaceDE w:val="0"/>
              <w:autoSpaceDN w:val="0"/>
              <w:adjustRightInd w:val="0"/>
              <w:rPr>
                <w:rFonts w:ascii="Times New Roman" w:eastAsia="Times New Roman" w:hAnsi="Times New Roman"/>
                <w:b/>
                <w:lang w:eastAsia="ru-RU"/>
              </w:rPr>
            </w:pPr>
            <w:r w:rsidRPr="00FE3564">
              <w:rPr>
                <w:rFonts w:ascii="Times New Roman" w:eastAsia="Times New Roman" w:hAnsi="Times New Roman"/>
                <w:b/>
                <w:lang w:val="kk-KZ" w:eastAsia="ru-RU"/>
              </w:rPr>
              <w:t xml:space="preserve">Словарный минимум: </w:t>
            </w:r>
            <w:r w:rsidRPr="00FE3564">
              <w:rPr>
                <w:rFonts w:ascii="Times New Roman" w:eastAsia="Times New Roman" w:hAnsi="Times New Roman"/>
                <w:lang w:val="kk-KZ" w:eastAsia="ru-RU"/>
              </w:rPr>
              <w:t>құстар, қаздар</w:t>
            </w:r>
          </w:p>
        </w:tc>
        <w:tc>
          <w:tcPr>
            <w:tcW w:w="2438" w:type="dxa"/>
            <w:gridSpan w:val="3"/>
          </w:tcPr>
          <w:p w14:paraId="2879C6A8"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8</w:t>
            </w:r>
          </w:p>
          <w:p w14:paraId="62C6E7AE"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«Наблюдение за птицами »</w:t>
            </w:r>
          </w:p>
          <w:p w14:paraId="03B2F773"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 xml:space="preserve">Цель: </w:t>
            </w:r>
            <w:r w:rsidRPr="00FE3564">
              <w:rPr>
                <w:rFonts w:ascii="Times New Roman" w:hAnsi="Times New Roman"/>
                <w:sz w:val="24"/>
                <w:szCs w:val="24"/>
                <w:lang w:val="kk-KZ"/>
              </w:rPr>
              <w:t>развитие умения наблюдать за птицами, их повадками.</w:t>
            </w:r>
            <w:r w:rsidRPr="00FE3564">
              <w:t xml:space="preserve"> </w:t>
            </w:r>
            <w:r w:rsidRPr="00FE3564">
              <w:rPr>
                <w:rFonts w:ascii="Times New Roman" w:hAnsi="Times New Roman"/>
                <w:sz w:val="24"/>
                <w:szCs w:val="24"/>
                <w:lang w:val="kk-KZ"/>
              </w:rPr>
              <w:t xml:space="preserve">Перед  прогулкой  воспитатель  говорит  детям,  что  нужно  взять  хлеб  для  того, </w:t>
            </w:r>
          </w:p>
          <w:p w14:paraId="03CBA636"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чтобы  покормить  голубей.  Придя  на  место,  сначала  рассмотреть  их,  спросить, </w:t>
            </w:r>
          </w:p>
          <w:p w14:paraId="36B41845"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много ли голубей? Посмотреть, как голуби будут клевать. Обратить внимание </w:t>
            </w:r>
          </w:p>
          <w:p w14:paraId="3613E0D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детей, что у голубей есть глаза они  видят корм, когда им насыпают, есть клюв </w:t>
            </w:r>
          </w:p>
          <w:p w14:paraId="33A46BEC"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они  клюют  крошки,  есть  ноги   они  ходят,  есть  хвост  и  крылья  они  летают. </w:t>
            </w:r>
          </w:p>
          <w:p w14:paraId="45CD06D7"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Голуби  бывают  разного  цвета  и  величины.  Голубей  иногда  называют </w:t>
            </w:r>
          </w:p>
          <w:p w14:paraId="658C323B"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«сизарями».</w:t>
            </w:r>
            <w:r w:rsidRPr="00FE3564">
              <w:t xml:space="preserve"> </w:t>
            </w:r>
            <w:r w:rsidRPr="00FE3564">
              <w:rPr>
                <w:rFonts w:ascii="Times New Roman" w:hAnsi="Times New Roman"/>
                <w:b/>
                <w:sz w:val="24"/>
                <w:szCs w:val="24"/>
                <w:lang w:val="kk-KZ"/>
              </w:rPr>
              <w:t>Трудовая    деятельность:</w:t>
            </w:r>
            <w:r w:rsidRPr="00FE3564">
              <w:rPr>
                <w:rFonts w:ascii="Times New Roman" w:hAnsi="Times New Roman"/>
                <w:sz w:val="24"/>
                <w:szCs w:val="24"/>
                <w:lang w:val="kk-KZ"/>
              </w:rPr>
              <w:t xml:space="preserve">  приготовление  корма  для  птиц  вместе  с </w:t>
            </w:r>
          </w:p>
          <w:p w14:paraId="4E6FF041"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воспитателем, кормление.</w:t>
            </w:r>
          </w:p>
          <w:p w14:paraId="3760B9E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воспитание желания участвовать в уходе за птицами, кормить их.</w:t>
            </w:r>
            <w:r w:rsidRPr="00FE3564">
              <w:t xml:space="preserve"> </w:t>
            </w:r>
            <w:r w:rsidRPr="00FE3564">
              <w:rPr>
                <w:rFonts w:ascii="Times New Roman" w:hAnsi="Times New Roman"/>
                <w:b/>
                <w:sz w:val="24"/>
                <w:szCs w:val="24"/>
                <w:lang w:val="kk-KZ"/>
              </w:rPr>
              <w:t>Подвижная игра</w:t>
            </w:r>
          </w:p>
          <w:p w14:paraId="14C83639"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«Кот и мыши»</w:t>
            </w:r>
          </w:p>
          <w:p w14:paraId="5FD4ECBE"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двигательной активности.</w:t>
            </w:r>
          </w:p>
          <w:p w14:paraId="068B0C2B"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Самостоятельные игры с выносным материалом</w:t>
            </w:r>
          </w:p>
          <w:p w14:paraId="1F5E8A9D"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.Свободные игры.</w:t>
            </w:r>
          </w:p>
          <w:p w14:paraId="08F87D55"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eastAsia="Times New Roman" w:hAnsi="Times New Roman"/>
                <w:sz w:val="24"/>
                <w:szCs w:val="24"/>
                <w:lang w:val="kk-KZ" w:eastAsia="ru-RU"/>
              </w:rPr>
              <w:t>доп,</w:t>
            </w:r>
          </w:p>
          <w:p w14:paraId="3FECE69E"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Мысы</w:t>
            </w:r>
            <w:r w:rsidRPr="00FE3564">
              <w:rPr>
                <w:rFonts w:ascii="Times New Roman" w:hAnsi="Times New Roman"/>
                <w:sz w:val="24"/>
                <w:szCs w:val="24"/>
                <w:lang w:val="kk-KZ"/>
              </w:rPr>
              <w:t>қ ,тышқан</w:t>
            </w:r>
          </w:p>
        </w:tc>
        <w:tc>
          <w:tcPr>
            <w:tcW w:w="2578" w:type="dxa"/>
            <w:gridSpan w:val="4"/>
          </w:tcPr>
          <w:p w14:paraId="7E5812D6"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9</w:t>
            </w:r>
          </w:p>
          <w:p w14:paraId="13D79AF9"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 « Хмурая осень»</w:t>
            </w:r>
          </w:p>
          <w:p w14:paraId="5161066B"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Цель: ознакомление с наиболее типичными особенностями поздней осени.</w:t>
            </w:r>
            <w:r w:rsidRPr="00FE3564">
              <w:t xml:space="preserve"> </w:t>
            </w:r>
            <w:r w:rsidRPr="00FE3564">
              <w:rPr>
                <w:rFonts w:ascii="Times New Roman" w:hAnsi="Times New Roman"/>
                <w:sz w:val="24"/>
                <w:szCs w:val="24"/>
                <w:lang w:val="kk-KZ"/>
              </w:rPr>
              <w:t xml:space="preserve">Воспитатель  предлагает </w:t>
            </w:r>
          </w:p>
          <w:p w14:paraId="1240070C"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перечислить  предметы,  которые  стали  мокрыми  от  дождя,  обратить </w:t>
            </w:r>
          </w:p>
          <w:p w14:paraId="3D5B1879"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внимание  на  то,  что  нет птиц.  Дети  высказываются:  «У  них  нет резиновых </w:t>
            </w:r>
          </w:p>
          <w:p w14:paraId="6AC6ADE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сапог, нет зонтов! Вот все и спрятались».</w:t>
            </w:r>
          </w:p>
          <w:p w14:paraId="630954FF"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Дети  обращают  внимание  на  спешащих  редких  прохожих  с  зонтами: </w:t>
            </w:r>
          </w:p>
          <w:p w14:paraId="780EA6C1"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«Никому  не  хочется  замерзнуть,  промокнуть,  поэтому  и  спешат  все».  Дети </w:t>
            </w:r>
          </w:p>
          <w:p w14:paraId="65203E6F"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отмечают  разнообразное  художественное  оформление  зонтов,  каждый </w:t>
            </w:r>
          </w:p>
          <w:p w14:paraId="21082023"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высказывается,  какой  зонт  ему  понравился,  а  педагог  уточняет:  «Зонты </w:t>
            </w:r>
          </w:p>
          <w:p w14:paraId="4FC5A333"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красивые  и  разноцветные,  для  того  чтобы  людям  не  было  скучно  в  этот </w:t>
            </w:r>
          </w:p>
          <w:p w14:paraId="6C12B61D" w14:textId="77777777" w:rsidR="00FE3564" w:rsidRPr="00FE3564" w:rsidRDefault="00FE3564" w:rsidP="00FE3564">
            <w:pPr>
              <w:spacing w:line="240" w:lineRule="atLeast"/>
            </w:pPr>
            <w:r w:rsidRPr="00FE3564">
              <w:rPr>
                <w:rFonts w:ascii="Times New Roman" w:hAnsi="Times New Roman"/>
                <w:sz w:val="24"/>
                <w:szCs w:val="24"/>
                <w:lang w:val="kk-KZ"/>
              </w:rPr>
              <w:t>хмурый осенний денек»</w:t>
            </w:r>
            <w:r w:rsidRPr="00FE3564">
              <w:t xml:space="preserve"> </w:t>
            </w:r>
          </w:p>
          <w:p w14:paraId="24E16787"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 xml:space="preserve">Трудовая деятельность: </w:t>
            </w:r>
            <w:r w:rsidRPr="00FE3564">
              <w:rPr>
                <w:rFonts w:ascii="Times New Roman" w:hAnsi="Times New Roman"/>
                <w:sz w:val="24"/>
                <w:szCs w:val="24"/>
                <w:lang w:val="kk-KZ"/>
              </w:rPr>
              <w:t xml:space="preserve">сгребание снега лопатой, расчистка дорожек. </w:t>
            </w:r>
          </w:p>
          <w:p w14:paraId="764D7C95"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умения  действовать  лопатками,  сгребая  снег  в  определенное </w:t>
            </w:r>
          </w:p>
          <w:p w14:paraId="15B15877" w14:textId="77777777" w:rsidR="00FE3564" w:rsidRPr="00FE3564" w:rsidRDefault="00FE3564" w:rsidP="00FE3564">
            <w:pPr>
              <w:spacing w:line="240" w:lineRule="atLeast"/>
            </w:pPr>
            <w:r w:rsidRPr="00FE3564">
              <w:rPr>
                <w:rFonts w:ascii="Times New Roman" w:hAnsi="Times New Roman"/>
                <w:sz w:val="24"/>
                <w:szCs w:val="24"/>
                <w:lang w:val="kk-KZ"/>
              </w:rPr>
              <w:t>место.</w:t>
            </w:r>
            <w:r w:rsidRPr="00FE3564">
              <w:t xml:space="preserve"> </w:t>
            </w:r>
          </w:p>
          <w:p w14:paraId="4F9B9C47"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Подвижная игра</w:t>
            </w:r>
          </w:p>
          <w:p w14:paraId="1FC741D6"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«Найди свой домик»</w:t>
            </w:r>
          </w:p>
          <w:p w14:paraId="3A3573C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Цель: формирование умения действовать по сигналу, ориентироваться в </w:t>
            </w:r>
          </w:p>
          <w:p w14:paraId="2FA671C1"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пространстве.</w:t>
            </w:r>
          </w:p>
          <w:p w14:paraId="1F66CD43"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Самостоятельные игры с выносным материалом.</w:t>
            </w:r>
          </w:p>
          <w:p w14:paraId="45DD3624"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5272E2C3"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Жина-убери </w:t>
            </w:r>
          </w:p>
          <w:p w14:paraId="1C722AF5" w14:textId="77777777" w:rsidR="00FE3564" w:rsidRPr="00FE3564" w:rsidRDefault="00FE3564" w:rsidP="00FE3564">
            <w:pPr>
              <w:spacing w:line="240" w:lineRule="atLeast"/>
              <w:rPr>
                <w:rFonts w:ascii="Times New Roman" w:eastAsia="Times New Roman" w:hAnsi="Times New Roman"/>
                <w:sz w:val="24"/>
                <w:szCs w:val="24"/>
                <w:lang w:val="kk-KZ" w:eastAsia="ru-RU"/>
              </w:rPr>
            </w:pPr>
            <w:r w:rsidRPr="00FE3564">
              <w:rPr>
                <w:rFonts w:ascii="Times New Roman" w:hAnsi="Times New Roman"/>
                <w:sz w:val="24"/>
                <w:szCs w:val="24"/>
              </w:rPr>
              <w:t>Көмектес-помоги</w:t>
            </w:r>
          </w:p>
        </w:tc>
        <w:tc>
          <w:tcPr>
            <w:tcW w:w="3266" w:type="dxa"/>
            <w:gridSpan w:val="4"/>
          </w:tcPr>
          <w:p w14:paraId="62E6C3D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Прогулка № 10</w:t>
            </w:r>
          </w:p>
          <w:p w14:paraId="49F49401" w14:textId="77777777" w:rsidR="00FE3564" w:rsidRPr="00FE3564" w:rsidRDefault="00FE3564" w:rsidP="00FE3564">
            <w:pPr>
              <w:rPr>
                <w:rFonts w:ascii="Times New Roman" w:hAnsi="Times New Roman"/>
                <w:b/>
                <w:sz w:val="24"/>
                <w:szCs w:val="24"/>
              </w:rPr>
            </w:pPr>
            <w:r w:rsidRPr="00FE3564">
              <w:t xml:space="preserve"> </w:t>
            </w:r>
            <w:r w:rsidRPr="00FE3564">
              <w:rPr>
                <w:rFonts w:ascii="Times New Roman" w:hAnsi="Times New Roman"/>
                <w:b/>
                <w:sz w:val="24"/>
                <w:szCs w:val="24"/>
              </w:rPr>
              <w:t>« Автомобиль»</w:t>
            </w:r>
          </w:p>
          <w:p w14:paraId="46DED656"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xml:space="preserve">:  расширение  представления  о  легковом  автомобиле;  его  основных </w:t>
            </w:r>
          </w:p>
          <w:p w14:paraId="6DD17143"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частях.</w:t>
            </w:r>
            <w:r w:rsidRPr="00FE3564">
              <w:t xml:space="preserve"> </w:t>
            </w:r>
            <w:r w:rsidRPr="00FE3564">
              <w:rPr>
                <w:rFonts w:ascii="Times New Roman" w:hAnsi="Times New Roman"/>
                <w:sz w:val="24"/>
                <w:szCs w:val="24"/>
              </w:rPr>
              <w:t xml:space="preserve">Воспитатель и дети обходят </w:t>
            </w:r>
          </w:p>
          <w:p w14:paraId="16F3173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вокруг машины: определяют цвет, считают колеса. Если сзади есть запасное </w:t>
            </w:r>
          </w:p>
          <w:p w14:paraId="06CF81C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колесо, взрослый объясняет, зачем оно. Потом пересчитывают фары машины. </w:t>
            </w:r>
          </w:p>
          <w:p w14:paraId="61B1E051"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С  помощью  воспитателя  дети  объясняют:  «Фары  —  глаза!  Они  ночью </w:t>
            </w:r>
          </w:p>
          <w:p w14:paraId="7FF7726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освещают  дорогу,  чтобы  машина  видела,  куда  едет!»  Педагог </w:t>
            </w:r>
          </w:p>
          <w:p w14:paraId="52EC66E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конкретизирует:  «Фары  помогают  шоферу  правильно  вести  машину»  и </w:t>
            </w:r>
          </w:p>
          <w:p w14:paraId="5234A06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рассказывает детям, какие колеса и фары передние, какие — задние.</w:t>
            </w:r>
            <w:r w:rsidRPr="00FE3564">
              <w:t xml:space="preserve"> </w:t>
            </w:r>
            <w:r w:rsidRPr="00FE3564">
              <w:rPr>
                <w:rFonts w:ascii="Times New Roman" w:hAnsi="Times New Roman"/>
                <w:sz w:val="24"/>
                <w:szCs w:val="24"/>
              </w:rPr>
              <w:t xml:space="preserve">Трудовая деятельность: подметание веничками дорожек на участке. </w:t>
            </w:r>
          </w:p>
          <w:p w14:paraId="47FB871C"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Цель: развитие умения правильно пользоваться веничками, доводить начатое </w:t>
            </w:r>
          </w:p>
          <w:p w14:paraId="177B0D46" w14:textId="77777777" w:rsidR="00FE3564" w:rsidRPr="00FE3564" w:rsidRDefault="00FE3564" w:rsidP="00FE3564">
            <w:r w:rsidRPr="00FE3564">
              <w:rPr>
                <w:rFonts w:ascii="Times New Roman" w:hAnsi="Times New Roman"/>
                <w:sz w:val="24"/>
                <w:szCs w:val="24"/>
              </w:rPr>
              <w:t>до конца.</w:t>
            </w:r>
            <w:r w:rsidRPr="00FE3564">
              <w:t xml:space="preserve"> </w:t>
            </w:r>
          </w:p>
          <w:p w14:paraId="66B8F092"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Подвижная игра</w:t>
            </w:r>
          </w:p>
          <w:p w14:paraId="5FF20F71"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«Такси»</w:t>
            </w:r>
          </w:p>
          <w:p w14:paraId="64474C4C"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xml:space="preserve"> развитие умения двигаться вдвоем, соразмерять движения друг с </w:t>
            </w:r>
          </w:p>
          <w:p w14:paraId="1E46EF2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другом.</w:t>
            </w:r>
          </w:p>
          <w:p w14:paraId="22527CF2"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Самостоятельные игры с выносным материалом.</w:t>
            </w:r>
          </w:p>
          <w:p w14:paraId="51902375"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Свободные игры</w:t>
            </w:r>
          </w:p>
          <w:p w14:paraId="21AD2DA7"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0BBD1399"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sz w:val="24"/>
                <w:szCs w:val="24"/>
              </w:rPr>
              <w:t>к</w:t>
            </w:r>
            <w:r w:rsidRPr="00FE3564">
              <w:rPr>
                <w:rFonts w:ascii="Times New Roman" w:hAnsi="Times New Roman"/>
                <w:sz w:val="24"/>
                <w:szCs w:val="24"/>
                <w:lang w:val="kk-KZ"/>
              </w:rPr>
              <w:t>өлік</w:t>
            </w:r>
          </w:p>
        </w:tc>
      </w:tr>
      <w:tr w:rsidR="00FE3564" w:rsidRPr="00FE3564" w14:paraId="5F4CBEFD" w14:textId="77777777" w:rsidTr="00047511">
        <w:tc>
          <w:tcPr>
            <w:tcW w:w="2126" w:type="dxa"/>
          </w:tcPr>
          <w:p w14:paraId="3BAC614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892" w:type="dxa"/>
            <w:gridSpan w:val="19"/>
          </w:tcPr>
          <w:p w14:paraId="5F1C649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2D9DC6B7" w14:textId="77777777" w:rsidTr="00047511">
        <w:tc>
          <w:tcPr>
            <w:tcW w:w="2126" w:type="dxa"/>
          </w:tcPr>
          <w:p w14:paraId="1E47D59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Обед</w:t>
            </w:r>
          </w:p>
        </w:tc>
        <w:tc>
          <w:tcPr>
            <w:tcW w:w="13892" w:type="dxa"/>
            <w:gridSpan w:val="19"/>
          </w:tcPr>
          <w:p w14:paraId="44D9C7F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71DA0F59"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558BAC63"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A6130E6"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FE3564">
              <w:rPr>
                <w:rFonts w:ascii="Times New Roman" w:eastAsia="Times New Roman" w:hAnsi="Times New Roman"/>
                <w:b/>
                <w:lang w:val="kk-KZ" w:eastAsia="ru-RU"/>
              </w:rPr>
              <w:t xml:space="preserve"> 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lang w:val="kk-KZ" w:eastAsia="ru-RU"/>
              </w:rPr>
              <w:t xml:space="preserve"> Астарын дәмді болсын!</w:t>
            </w:r>
            <w:r w:rsidRPr="00FE3564">
              <w:rPr>
                <w:rFonts w:ascii="Times New Roman" w:hAnsi="Times New Roman"/>
                <w:sz w:val="28"/>
                <w:szCs w:val="28"/>
              </w:rPr>
              <w:t xml:space="preserve"> </w:t>
            </w:r>
            <w:r w:rsidRPr="00FE3564">
              <w:rPr>
                <w:rFonts w:ascii="Times New Roman" w:hAnsi="Times New Roman"/>
                <w:sz w:val="24"/>
                <w:szCs w:val="24"/>
              </w:rPr>
              <w:t>Рақмет!(балалар)</w:t>
            </w:r>
            <w:r w:rsidRPr="00FE3564">
              <w:rPr>
                <w:rFonts w:ascii="Times New Roman" w:hAnsi="Times New Roman"/>
                <w:sz w:val="28"/>
                <w:szCs w:val="28"/>
              </w:rPr>
              <w:t xml:space="preserve"> </w:t>
            </w:r>
            <w:r w:rsidRPr="00FE3564">
              <w:rPr>
                <w:rFonts w:ascii="Times New Roman" w:hAnsi="Times New Roman"/>
                <w:sz w:val="24"/>
                <w:szCs w:val="24"/>
              </w:rPr>
              <w:t>Нан, сорпа</w:t>
            </w:r>
          </w:p>
        </w:tc>
      </w:tr>
      <w:tr w:rsidR="00FE3564" w:rsidRPr="00FE3564" w14:paraId="05C228F9" w14:textId="77777777" w:rsidTr="00047511">
        <w:tc>
          <w:tcPr>
            <w:tcW w:w="2126" w:type="dxa"/>
          </w:tcPr>
          <w:p w14:paraId="18DD282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Дневной сон</w:t>
            </w:r>
          </w:p>
        </w:tc>
        <w:tc>
          <w:tcPr>
            <w:tcW w:w="13892" w:type="dxa"/>
            <w:gridSpan w:val="19"/>
          </w:tcPr>
          <w:p w14:paraId="775B546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Создание благоприятной обстановки  для спокойного сна детей (</w:t>
            </w:r>
            <w:r w:rsidRPr="00FE3564">
              <w:rPr>
                <w:rFonts w:ascii="Times New Roman" w:hAnsi="Times New Roman"/>
                <w:b/>
                <w:sz w:val="24"/>
                <w:szCs w:val="24"/>
                <w:lang w:val="kk-KZ"/>
              </w:rPr>
              <w:t>слушание спокойной музыки</w:t>
            </w:r>
            <w:r w:rsidRPr="00FE3564">
              <w:rPr>
                <w:rFonts w:ascii="Times New Roman" w:hAnsi="Times New Roman"/>
                <w:sz w:val="24"/>
                <w:szCs w:val="24"/>
                <w:lang w:val="kk-KZ"/>
              </w:rPr>
              <w:t>). Чтение книг, журналов (</w:t>
            </w:r>
            <w:r w:rsidRPr="00FE3564">
              <w:rPr>
                <w:rFonts w:ascii="Times New Roman" w:hAnsi="Times New Roman"/>
                <w:b/>
                <w:sz w:val="24"/>
                <w:szCs w:val="24"/>
                <w:lang w:val="kk-KZ"/>
              </w:rPr>
              <w:t>художественая  деятельность</w:t>
            </w:r>
            <w:r w:rsidRPr="00FE3564">
              <w:rPr>
                <w:rFonts w:ascii="Times New Roman" w:hAnsi="Times New Roman"/>
                <w:sz w:val="24"/>
                <w:szCs w:val="24"/>
                <w:lang w:val="kk-KZ"/>
              </w:rPr>
              <w:t>)</w:t>
            </w:r>
          </w:p>
        </w:tc>
      </w:tr>
      <w:tr w:rsidR="00FE3564" w:rsidRPr="00FE3564" w14:paraId="53DDAFF7" w14:textId="77777777" w:rsidTr="00047511">
        <w:tc>
          <w:tcPr>
            <w:tcW w:w="2126" w:type="dxa"/>
          </w:tcPr>
          <w:p w14:paraId="04AA906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Постепенный подьем, оздоровительные процедуры</w:t>
            </w:r>
          </w:p>
        </w:tc>
        <w:tc>
          <w:tcPr>
            <w:tcW w:w="13892" w:type="dxa"/>
            <w:gridSpan w:val="19"/>
          </w:tcPr>
          <w:p w14:paraId="1E7399B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FE3564">
              <w:rPr>
                <w:rFonts w:ascii="Times New Roman" w:hAnsi="Times New Roman"/>
                <w:b/>
                <w:sz w:val="24"/>
                <w:szCs w:val="24"/>
                <w:lang w:val="kk-KZ"/>
              </w:rPr>
              <w:t>физическая активность</w:t>
            </w:r>
            <w:r w:rsidRPr="00FE3564">
              <w:rPr>
                <w:rFonts w:ascii="Times New Roman" w:hAnsi="Times New Roman"/>
                <w:sz w:val="24"/>
                <w:szCs w:val="24"/>
                <w:lang w:val="kk-KZ"/>
              </w:rPr>
              <w:t>)</w:t>
            </w:r>
          </w:p>
        </w:tc>
      </w:tr>
      <w:tr w:rsidR="00FE3564" w:rsidRPr="00FE3564" w14:paraId="316CB3BB" w14:textId="77777777" w:rsidTr="00047511">
        <w:tc>
          <w:tcPr>
            <w:tcW w:w="2126" w:type="dxa"/>
          </w:tcPr>
          <w:p w14:paraId="7AB47B6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Полдник</w:t>
            </w:r>
          </w:p>
        </w:tc>
        <w:tc>
          <w:tcPr>
            <w:tcW w:w="13892" w:type="dxa"/>
            <w:gridSpan w:val="19"/>
          </w:tcPr>
          <w:p w14:paraId="78F02FF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w:t>
            </w:r>
            <w:r w:rsidRPr="00FE356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FE3564">
              <w:rPr>
                <w:rFonts w:ascii="Times New Roman" w:hAnsi="Times New Roman"/>
                <w:b/>
                <w:sz w:val="24"/>
                <w:szCs w:val="24"/>
                <w:lang w:val="kk-KZ"/>
              </w:rPr>
              <w:t>развитие речи</w:t>
            </w:r>
            <w:r w:rsidRPr="00FE3564">
              <w:rPr>
                <w:rFonts w:ascii="Times New Roman" w:hAnsi="Times New Roman"/>
                <w:sz w:val="24"/>
                <w:szCs w:val="24"/>
                <w:lang w:val="kk-KZ"/>
              </w:rPr>
              <w:t>)</w:t>
            </w:r>
          </w:p>
        </w:tc>
      </w:tr>
      <w:tr w:rsidR="00FE3564" w:rsidRPr="00FE3564" w14:paraId="089C7B60" w14:textId="77777777" w:rsidTr="00047511">
        <w:trPr>
          <w:trHeight w:val="5418"/>
        </w:trPr>
        <w:tc>
          <w:tcPr>
            <w:tcW w:w="2126" w:type="dxa"/>
          </w:tcPr>
          <w:p w14:paraId="3237CBC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21923A2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2543" w:type="dxa"/>
          </w:tcPr>
          <w:p w14:paraId="01CE03B3" w14:textId="77777777" w:rsidR="00FE3564" w:rsidRPr="00FE3564" w:rsidRDefault="00FE3564" w:rsidP="00FE3564">
            <w:pPr>
              <w:rPr>
                <w:rFonts w:ascii="Times New Roman" w:hAnsi="Times New Roman"/>
                <w:b/>
                <w:sz w:val="24"/>
                <w:szCs w:val="24"/>
                <w:shd w:val="clear" w:color="auto" w:fill="FFFFFF"/>
              </w:rPr>
            </w:pPr>
            <w:r w:rsidRPr="00FE3564">
              <w:rPr>
                <w:rFonts w:ascii="Times New Roman" w:eastAsia="Times New Roman" w:hAnsi="Times New Roman"/>
                <w:b/>
                <w:sz w:val="24"/>
                <w:szCs w:val="24"/>
                <w:lang w:val="kk-KZ" w:eastAsia="ru-RU"/>
              </w:rPr>
              <w:t xml:space="preserve">Книжный калейдоскоп  </w:t>
            </w:r>
          </w:p>
          <w:p w14:paraId="5770A478" w14:textId="77777777" w:rsidR="00FE3564" w:rsidRPr="00FE3564" w:rsidRDefault="00FE3564" w:rsidP="00FE3564">
            <w:pPr>
              <w:rPr>
                <w:rFonts w:ascii="Times New Roman" w:hAnsi="Times New Roman"/>
                <w:bCs/>
                <w:color w:val="000000"/>
                <w:sz w:val="24"/>
                <w:szCs w:val="24"/>
                <w:shd w:val="clear" w:color="auto" w:fill="FFFFFF"/>
                <w:lang w:val="kk-KZ"/>
              </w:rPr>
            </w:pPr>
            <w:r w:rsidRPr="00FE3564">
              <w:rPr>
                <w:rFonts w:ascii="Times New Roman" w:hAnsi="Times New Roman"/>
                <w:bCs/>
                <w:color w:val="000000"/>
                <w:sz w:val="24"/>
                <w:szCs w:val="24"/>
                <w:shd w:val="clear" w:color="auto" w:fill="FFFFFF"/>
              </w:rPr>
              <w:t>Работа с худ.литрой:</w:t>
            </w:r>
            <w:r w:rsidRPr="00FE3564">
              <w:rPr>
                <w:rFonts w:ascii="Times New Roman" w:hAnsi="Times New Roman"/>
                <w:bCs/>
                <w:i/>
                <w:iCs/>
                <w:color w:val="000000"/>
                <w:sz w:val="24"/>
                <w:szCs w:val="24"/>
                <w:shd w:val="clear" w:color="auto" w:fill="FFFFFF"/>
              </w:rPr>
              <w:t xml:space="preserve">                 </w:t>
            </w:r>
            <w:r w:rsidRPr="00FE3564">
              <w:rPr>
                <w:rFonts w:ascii="Times New Roman" w:hAnsi="Times New Roman"/>
                <w:bCs/>
                <w:color w:val="000000"/>
                <w:sz w:val="24"/>
                <w:szCs w:val="24"/>
                <w:shd w:val="clear" w:color="auto" w:fill="FFFFFF"/>
              </w:rPr>
              <w:t>Чтение</w:t>
            </w:r>
            <w:r w:rsidRPr="00FE3564">
              <w:rPr>
                <w:rFonts w:ascii="Times New Roman" w:hAnsi="Times New Roman"/>
                <w:bCs/>
                <w:i/>
                <w:iCs/>
                <w:color w:val="000000"/>
                <w:sz w:val="24"/>
                <w:szCs w:val="24"/>
                <w:shd w:val="clear" w:color="auto" w:fill="FFFFFF"/>
              </w:rPr>
              <w:t> </w:t>
            </w:r>
            <w:r w:rsidRPr="00FE3564">
              <w:rPr>
                <w:rFonts w:ascii="Times New Roman" w:hAnsi="Times New Roman"/>
                <w:bCs/>
                <w:color w:val="000000"/>
                <w:sz w:val="24"/>
                <w:szCs w:val="24"/>
                <w:shd w:val="clear" w:color="auto" w:fill="FFFFFF"/>
              </w:rPr>
              <w:t>русской народной сказки «Гуси –лебеди»</w:t>
            </w:r>
          </w:p>
          <w:p w14:paraId="17628383" w14:textId="77777777" w:rsidR="00FE3564" w:rsidRPr="00FE3564" w:rsidRDefault="00FE3564" w:rsidP="00FE3564">
            <w:pPr>
              <w:rPr>
                <w:rFonts w:ascii="Times New Roman" w:hAnsi="Times New Roman"/>
                <w:sz w:val="24"/>
                <w:szCs w:val="24"/>
              </w:rPr>
            </w:pPr>
            <w:r w:rsidRPr="00FE3564">
              <w:rPr>
                <w:rFonts w:ascii="Times New Roman" w:hAnsi="Times New Roman"/>
                <w:b/>
                <w:bCs/>
                <w:color w:val="000000"/>
                <w:sz w:val="24"/>
                <w:szCs w:val="24"/>
                <w:shd w:val="clear" w:color="auto" w:fill="FFFFFF"/>
                <w:lang w:val="kk-KZ"/>
              </w:rPr>
              <w:t>Цель;</w:t>
            </w:r>
            <w:r w:rsidRPr="00FE3564">
              <w:rPr>
                <w:rFonts w:ascii="Times New Roman" w:hAnsi="Times New Roman"/>
                <w:sz w:val="24"/>
                <w:szCs w:val="24"/>
              </w:rPr>
              <w:t xml:space="preserve"> Умеют  слушать, понимать содержание сказки, запоминают  образные слова;</w:t>
            </w:r>
          </w:p>
          <w:p w14:paraId="395C02FF" w14:textId="77777777" w:rsidR="00FE3564" w:rsidRPr="00FE3564" w:rsidRDefault="00FE3564" w:rsidP="00FE3564">
            <w:pPr>
              <w:rPr>
                <w:rFonts w:ascii="Times New Roman" w:hAnsi="Times New Roman"/>
                <w:b/>
                <w:sz w:val="24"/>
                <w:szCs w:val="24"/>
              </w:rPr>
            </w:pPr>
          </w:p>
          <w:p w14:paraId="19EBB247" w14:textId="77777777" w:rsidR="00FE3564" w:rsidRPr="00FE3564" w:rsidRDefault="00FE3564" w:rsidP="00FE3564">
            <w:pPr>
              <w:rPr>
                <w:b/>
              </w:rPr>
            </w:pPr>
          </w:p>
        </w:tc>
        <w:tc>
          <w:tcPr>
            <w:tcW w:w="2838" w:type="dxa"/>
            <w:gridSpan w:val="5"/>
          </w:tcPr>
          <w:p w14:paraId="022305C5" w14:textId="77777777" w:rsidR="00FE3564" w:rsidRPr="00FE3564" w:rsidRDefault="00FE3564" w:rsidP="00FE3564">
            <w:pPr>
              <w:rPr>
                <w:rFonts w:ascii="Times New Roman" w:eastAsia="Times New Roman" w:hAnsi="Times New Roman"/>
                <w:b/>
                <w:bCs/>
                <w:sz w:val="24"/>
                <w:szCs w:val="24"/>
                <w:lang w:eastAsia="ru-RU"/>
              </w:rPr>
            </w:pPr>
            <w:r w:rsidRPr="00FE3564">
              <w:rPr>
                <w:rFonts w:ascii="Times New Roman" w:eastAsia="Times New Roman" w:hAnsi="Times New Roman"/>
                <w:b/>
                <w:bCs/>
                <w:sz w:val="24"/>
                <w:szCs w:val="24"/>
                <w:lang w:eastAsia="ru-RU"/>
              </w:rPr>
              <w:t>Национальная игра</w:t>
            </w:r>
          </w:p>
          <w:p w14:paraId="14A0FDFB"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 xml:space="preserve"> «Жорга»</w:t>
            </w:r>
          </w:p>
          <w:p w14:paraId="7F3C4E7D" w14:textId="77777777" w:rsidR="00FE3564" w:rsidRPr="00FE3564" w:rsidRDefault="00FE3564" w:rsidP="00FE3564">
            <w:pPr>
              <w:rPr>
                <w:rFonts w:ascii="Times New Roman" w:hAnsi="Times New Roman"/>
                <w:b/>
                <w:sz w:val="24"/>
                <w:szCs w:val="24"/>
                <w:lang w:val="kk-KZ"/>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sz w:val="24"/>
                <w:szCs w:val="24"/>
                <w:lang w:eastAsia="ru-RU"/>
              </w:rPr>
              <w:t xml:space="preserve"> ознакомление с казахскими лошадьми и традициями скачек. </w:t>
            </w:r>
            <w:r w:rsidRPr="00FE3564">
              <w:rPr>
                <w:rFonts w:ascii="Times New Roman" w:eastAsia="Times New Roman" w:hAnsi="Times New Roman"/>
                <w:b/>
                <w:bCs/>
                <w:sz w:val="24"/>
                <w:szCs w:val="24"/>
                <w:lang w:eastAsia="ru-RU"/>
              </w:rPr>
              <w:t>Хореография               По плану спец.</w:t>
            </w:r>
          </w:p>
        </w:tc>
        <w:tc>
          <w:tcPr>
            <w:tcW w:w="2667" w:type="dxa"/>
            <w:gridSpan w:val="5"/>
          </w:tcPr>
          <w:p w14:paraId="479C0D1E"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ПДД </w:t>
            </w:r>
          </w:p>
          <w:p w14:paraId="48B00D8B" w14:textId="77777777" w:rsidR="00FE3564" w:rsidRPr="00FE3564" w:rsidRDefault="00FE3564" w:rsidP="00FE3564">
            <w:pPr>
              <w:rPr>
                <w:rFonts w:ascii="Times New Roman" w:eastAsia="Times New Roman" w:hAnsi="Times New Roman"/>
                <w:color w:val="000000"/>
                <w:sz w:val="24"/>
                <w:szCs w:val="24"/>
                <w:lang w:val="kk-KZ"/>
              </w:rPr>
            </w:pPr>
            <w:r w:rsidRPr="00FE3564">
              <w:rPr>
                <w:rFonts w:ascii="Times New Roman" w:eastAsia="Times New Roman" w:hAnsi="Times New Roman"/>
                <w:color w:val="000000"/>
                <w:sz w:val="24"/>
                <w:szCs w:val="24"/>
                <w:lang w:val="kk-KZ"/>
              </w:rPr>
              <w:t xml:space="preserve">Беседа« Правила поведения  при сезонных изменениях погоды.» </w:t>
            </w:r>
          </w:p>
          <w:p w14:paraId="25045894" w14:textId="77777777" w:rsidR="00FE3564" w:rsidRPr="00FE3564" w:rsidRDefault="00FE3564" w:rsidP="00FE3564">
            <w:pPr>
              <w:rPr>
                <w:b/>
                <w:sz w:val="24"/>
                <w:szCs w:val="24"/>
              </w:rPr>
            </w:pPr>
          </w:p>
        </w:tc>
        <w:tc>
          <w:tcPr>
            <w:tcW w:w="2779" w:type="dxa"/>
            <w:gridSpan w:val="5"/>
          </w:tcPr>
          <w:p w14:paraId="32C6D964"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eastAsia="ru-RU"/>
              </w:rPr>
              <w:t xml:space="preserve">Экологическое воспитание </w:t>
            </w:r>
          </w:p>
          <w:p w14:paraId="118EB0F1"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eastAsia="ru-RU"/>
              </w:rPr>
              <w:t xml:space="preserve">    </w:t>
            </w:r>
            <w:r w:rsidRPr="00FE3564">
              <w:rPr>
                <w:rFonts w:ascii="Times New Roman" w:hAnsi="Times New Roman"/>
                <w:sz w:val="24"/>
                <w:szCs w:val="24"/>
              </w:rPr>
              <w:t>Опыт «Может ли растение дышать?</w:t>
            </w:r>
            <w:r w:rsidRPr="00FE3564">
              <w:rPr>
                <w:rFonts w:ascii="Times New Roman" w:eastAsia="Times New Roman" w:hAnsi="Times New Roman"/>
                <w:b/>
                <w:sz w:val="24"/>
                <w:szCs w:val="24"/>
                <w:lang w:eastAsia="ru-RU"/>
              </w:rPr>
              <w:t xml:space="preserve"> </w:t>
            </w:r>
          </w:p>
          <w:p w14:paraId="2A26B856"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val="kk-KZ" w:eastAsia="ru-RU"/>
              </w:rPr>
              <w:t>Цель;</w:t>
            </w:r>
            <w:r w:rsidRPr="00FE3564">
              <w:rPr>
                <w:rFonts w:ascii="Times New Roman" w:eastAsia="Times New Roman" w:hAnsi="Times New Roman"/>
                <w:b/>
                <w:sz w:val="24"/>
                <w:szCs w:val="24"/>
                <w:lang w:eastAsia="ru-RU"/>
              </w:rPr>
              <w:t xml:space="preserve">  </w:t>
            </w:r>
            <w:r w:rsidRPr="00FE3564">
              <w:rPr>
                <w:rFonts w:ascii="Times New Roman" w:hAnsi="Times New Roman"/>
                <w:sz w:val="24"/>
                <w:szCs w:val="24"/>
              </w:rPr>
              <w:t>Знают о некоторых растениях родного края, об овощах и фруктах; знают о видах комнатных растений, их различии (фиалка, герань, бегония и т.д).</w:t>
            </w:r>
          </w:p>
          <w:p w14:paraId="2A7A8A38"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Хореография </w:t>
            </w:r>
          </w:p>
          <w:p w14:paraId="3A154B0E"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По плану спец.</w:t>
            </w:r>
          </w:p>
          <w:p w14:paraId="5DED2137" w14:textId="77777777" w:rsidR="00FE3564" w:rsidRPr="00FE3564" w:rsidRDefault="00FE3564" w:rsidP="00FE3564">
            <w:pPr>
              <w:rPr>
                <w:rFonts w:ascii="Times New Roman" w:hAnsi="Times New Roman"/>
              </w:rPr>
            </w:pPr>
          </w:p>
          <w:p w14:paraId="6D201F9B" w14:textId="77777777" w:rsidR="00FE3564" w:rsidRPr="00FE3564" w:rsidRDefault="00FE3564" w:rsidP="00FE3564">
            <w:pPr>
              <w:rPr>
                <w:rFonts w:ascii="Times New Roman" w:hAnsi="Times New Roman"/>
              </w:rPr>
            </w:pPr>
          </w:p>
        </w:tc>
        <w:tc>
          <w:tcPr>
            <w:tcW w:w="3065" w:type="dxa"/>
            <w:gridSpan w:val="3"/>
          </w:tcPr>
          <w:p w14:paraId="04697B58"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Вариативный компонент</w:t>
            </w:r>
          </w:p>
          <w:p w14:paraId="5DAD8029" w14:textId="77777777" w:rsidR="00FE3564" w:rsidRPr="00FE3564" w:rsidRDefault="00FE3564" w:rsidP="00FE3564">
            <w:pPr>
              <w:jc w:val="both"/>
              <w:rPr>
                <w:rFonts w:ascii="Times New Roman" w:hAnsi="Times New Roman"/>
                <w:sz w:val="24"/>
                <w:szCs w:val="24"/>
                <w:lang w:val="kk-KZ"/>
              </w:rPr>
            </w:pPr>
            <w:r w:rsidRPr="00FE3564">
              <w:rPr>
                <w:rFonts w:ascii="Times New Roman" w:eastAsia="Times New Roman" w:hAnsi="Times New Roman"/>
                <w:b/>
                <w:sz w:val="24"/>
                <w:szCs w:val="24"/>
                <w:lang w:val="kk-KZ" w:eastAsia="ru-RU"/>
              </w:rPr>
              <w:t xml:space="preserve"> </w:t>
            </w:r>
            <w:r w:rsidRPr="00FE3564">
              <w:rPr>
                <w:rFonts w:ascii="Times New Roman" w:hAnsi="Times New Roman"/>
                <w:sz w:val="24"/>
                <w:szCs w:val="24"/>
                <w:lang w:val="kk-KZ"/>
              </w:rPr>
              <w:t>Картинки на тесте»</w:t>
            </w:r>
          </w:p>
          <w:p w14:paraId="641A90A4" w14:textId="77777777" w:rsidR="00FE3564" w:rsidRPr="00FE3564" w:rsidRDefault="00FE3564" w:rsidP="00FE3564">
            <w:pPr>
              <w:jc w:val="both"/>
              <w:rPr>
                <w:rFonts w:ascii="Times New Roman" w:hAnsi="Times New Roman"/>
                <w:sz w:val="24"/>
                <w:szCs w:val="24"/>
                <w:lang w:eastAsia="ru-RU"/>
              </w:rPr>
            </w:pPr>
            <w:r w:rsidRPr="00FE3564">
              <w:rPr>
                <w:rFonts w:ascii="Times New Roman" w:hAnsi="Times New Roman"/>
                <w:sz w:val="24"/>
                <w:szCs w:val="24"/>
                <w:lang w:val="kk-KZ"/>
              </w:rPr>
              <w:t>(цель):</w:t>
            </w:r>
            <w:r w:rsidRPr="00FE3564">
              <w:rPr>
                <w:rFonts w:ascii="Times New Roman" w:hAnsi="Times New Roman"/>
                <w:spacing w:val="6"/>
                <w:sz w:val="24"/>
                <w:szCs w:val="24"/>
                <w:lang w:eastAsia="ru-RU"/>
              </w:rPr>
              <w:t>Познакомить с техникой «оттиск на тесте».</w:t>
            </w:r>
            <w:r w:rsidRPr="00FE3564">
              <w:rPr>
                <w:rFonts w:ascii="Times New Roman" w:hAnsi="Times New Roman"/>
                <w:sz w:val="24"/>
                <w:szCs w:val="24"/>
                <w:lang w:eastAsia="ru-RU"/>
              </w:rPr>
              <w:t xml:space="preserve"> Вызвать интерес к созданию изображений на тесте. Воспитывать творческий подход.</w:t>
            </w:r>
          </w:p>
          <w:p w14:paraId="6A2BC50F"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 (рисование-творческая деятельность)</w:t>
            </w:r>
          </w:p>
          <w:p w14:paraId="2C33B65A" w14:textId="77777777" w:rsidR="00FE3564" w:rsidRPr="00FE3564" w:rsidRDefault="00FE3564" w:rsidP="00FE3564">
            <w:pPr>
              <w:rPr>
                <w:rFonts w:ascii="Times New Roman" w:eastAsia="Times New Roman" w:hAnsi="Times New Roman"/>
                <w:b/>
                <w:sz w:val="24"/>
                <w:szCs w:val="24"/>
                <w:lang w:val="kk-KZ" w:eastAsia="ru-RU"/>
              </w:rPr>
            </w:pPr>
          </w:p>
          <w:p w14:paraId="56E775BB" w14:textId="77777777" w:rsidR="00FE3564" w:rsidRPr="00FE3564" w:rsidRDefault="00FE3564" w:rsidP="00FE3564">
            <w:pPr>
              <w:rPr>
                <w:rFonts w:ascii="Times New Roman" w:hAnsi="Times New Roman"/>
                <w:sz w:val="24"/>
                <w:szCs w:val="24"/>
                <w:lang w:val="kk-KZ"/>
              </w:rPr>
            </w:pPr>
          </w:p>
        </w:tc>
      </w:tr>
      <w:tr w:rsidR="00FE3564" w:rsidRPr="00FE3564" w14:paraId="106517B1" w14:textId="77777777" w:rsidTr="00047511">
        <w:trPr>
          <w:trHeight w:val="140"/>
        </w:trPr>
        <w:tc>
          <w:tcPr>
            <w:tcW w:w="2126" w:type="dxa"/>
          </w:tcPr>
          <w:p w14:paraId="7635CFB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Индивидуальная работа с детьми</w:t>
            </w:r>
          </w:p>
        </w:tc>
        <w:tc>
          <w:tcPr>
            <w:tcW w:w="13892" w:type="dxa"/>
            <w:gridSpan w:val="19"/>
          </w:tcPr>
          <w:p w14:paraId="096D8D86"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4ADB0773" w14:textId="77777777" w:rsidR="00FE3564" w:rsidRPr="00FE3564" w:rsidRDefault="00FE3564" w:rsidP="00FE3564">
            <w:pPr>
              <w:rPr>
                <w:rFonts w:ascii="Times New Roman" w:hAnsi="Times New Roman"/>
                <w:bCs/>
                <w:szCs w:val="24"/>
                <w:lang w:val="kk-KZ"/>
              </w:rPr>
            </w:pPr>
            <w:r w:rsidRPr="00FE3564">
              <w:rPr>
                <w:rFonts w:ascii="Times New Roman" w:hAnsi="Times New Roman"/>
                <w:bCs/>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4FB9A257" w14:textId="77777777" w:rsidR="00FE3564" w:rsidRPr="00FE3564" w:rsidRDefault="00FE3564" w:rsidP="00FE3564">
            <w:pPr>
              <w:jc w:val="both"/>
              <w:rPr>
                <w:rFonts w:ascii="Times New Roman" w:hAnsi="Times New Roman"/>
                <w:sz w:val="24"/>
                <w:szCs w:val="24"/>
              </w:rPr>
            </w:pPr>
            <w:r w:rsidRPr="00FE3564">
              <w:rPr>
                <w:rFonts w:ascii="Times New Roman" w:hAnsi="Times New Roman"/>
                <w:b/>
                <w:sz w:val="24"/>
                <w:szCs w:val="24"/>
                <w:lang w:val="kk-KZ"/>
              </w:rPr>
              <w:t>«Өнегелі 15 минут»</w:t>
            </w:r>
            <w:r w:rsidRPr="00FE3564">
              <w:rPr>
                <w:rFonts w:ascii="Times New Roman" w:hAnsi="Times New Roman"/>
                <w:sz w:val="24"/>
                <w:szCs w:val="24"/>
              </w:rPr>
              <w:t xml:space="preserve"> Беседа «Береги общественное имущество»</w:t>
            </w:r>
          </w:p>
          <w:p w14:paraId="1F95BC19"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p>
          <w:p w14:paraId="4E5DD26A"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005E035B"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31B35B2E"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48BDB221"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3067699E"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0A4B8CC5"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0F642827"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p>
        </w:tc>
      </w:tr>
      <w:tr w:rsidR="00FE3564" w:rsidRPr="00FE3564" w14:paraId="289BF81E" w14:textId="77777777" w:rsidTr="00047511">
        <w:trPr>
          <w:trHeight w:val="1830"/>
        </w:trPr>
        <w:tc>
          <w:tcPr>
            <w:tcW w:w="2126" w:type="dxa"/>
          </w:tcPr>
          <w:p w14:paraId="114AABA2" w14:textId="77777777" w:rsidR="00FE3564" w:rsidRPr="00FE3564" w:rsidRDefault="00FE3564" w:rsidP="00FE3564">
            <w:pPr>
              <w:rPr>
                <w:rFonts w:ascii="Times New Roman" w:hAnsi="Times New Roman"/>
                <w:b/>
                <w:sz w:val="24"/>
                <w:szCs w:val="24"/>
                <w:lang w:val="kk-KZ"/>
              </w:rPr>
            </w:pPr>
          </w:p>
        </w:tc>
        <w:tc>
          <w:tcPr>
            <w:tcW w:w="2543" w:type="dxa"/>
          </w:tcPr>
          <w:p w14:paraId="78A72084"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color w:val="000000"/>
                <w:sz w:val="24"/>
                <w:szCs w:val="20"/>
              </w:rPr>
              <w:t xml:space="preserve">Индивидуальная работа </w:t>
            </w:r>
            <w:r w:rsidRPr="00FE3564">
              <w:rPr>
                <w:rFonts w:ascii="Times New Roman" w:hAnsi="Times New Roman"/>
                <w:b/>
                <w:color w:val="000000"/>
                <w:sz w:val="24"/>
                <w:szCs w:val="20"/>
                <w:lang w:val="kk-KZ"/>
              </w:rPr>
              <w:t xml:space="preserve">с </w:t>
            </w:r>
            <w:r w:rsidRPr="00FE3564">
              <w:rPr>
                <w:rFonts w:ascii="Times New Roman" w:hAnsi="Times New Roman"/>
                <w:b/>
                <w:color w:val="000000"/>
                <w:sz w:val="24"/>
                <w:szCs w:val="20"/>
              </w:rPr>
              <w:t xml:space="preserve">   </w:t>
            </w:r>
          </w:p>
          <w:p w14:paraId="3E9770C6"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 </w:t>
            </w:r>
            <w:r w:rsidRPr="00FE3564">
              <w:rPr>
                <w:rFonts w:ascii="Times New Roman" w:hAnsi="Times New Roman"/>
                <w:bCs/>
                <w:color w:val="000000"/>
                <w:sz w:val="24"/>
                <w:szCs w:val="20"/>
                <w:lang w:val="kk-KZ"/>
              </w:rPr>
              <w:t>Хлининым Давидом</w:t>
            </w:r>
            <w:r w:rsidRPr="00FE3564">
              <w:rPr>
                <w:rFonts w:ascii="Times New Roman" w:hAnsi="Times New Roman"/>
                <w:bCs/>
                <w:color w:val="000000"/>
                <w:sz w:val="24"/>
                <w:szCs w:val="20"/>
              </w:rPr>
              <w:t xml:space="preserve"> </w:t>
            </w:r>
          </w:p>
          <w:p w14:paraId="52CE297B"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  </w:t>
            </w:r>
            <w:r w:rsidRPr="00FE3564">
              <w:rPr>
                <w:rFonts w:ascii="Times New Roman" w:hAnsi="Times New Roman"/>
                <w:bCs/>
                <w:color w:val="000000"/>
                <w:sz w:val="24"/>
                <w:szCs w:val="20"/>
              </w:rPr>
              <w:t>Мартынов</w:t>
            </w:r>
            <w:r w:rsidRPr="00FE3564">
              <w:rPr>
                <w:rFonts w:ascii="Times New Roman" w:hAnsi="Times New Roman"/>
                <w:bCs/>
                <w:color w:val="000000"/>
                <w:sz w:val="24"/>
                <w:szCs w:val="20"/>
                <w:lang w:val="kk-KZ"/>
              </w:rPr>
              <w:t xml:space="preserve">ым </w:t>
            </w:r>
            <w:r w:rsidRPr="00FE3564">
              <w:rPr>
                <w:rFonts w:ascii="Times New Roman" w:hAnsi="Times New Roman"/>
                <w:bCs/>
                <w:color w:val="000000"/>
                <w:sz w:val="24"/>
                <w:szCs w:val="20"/>
              </w:rPr>
              <w:t xml:space="preserve"> Иван</w:t>
            </w:r>
            <w:r w:rsidRPr="00FE3564">
              <w:rPr>
                <w:rFonts w:ascii="Times New Roman" w:hAnsi="Times New Roman"/>
                <w:bCs/>
                <w:color w:val="000000"/>
                <w:sz w:val="24"/>
                <w:szCs w:val="20"/>
                <w:lang w:val="kk-KZ"/>
              </w:rPr>
              <w:t>ом</w:t>
            </w:r>
            <w:r w:rsidRPr="00FE3564">
              <w:rPr>
                <w:rFonts w:ascii="Times New Roman" w:hAnsi="Times New Roman"/>
                <w:b/>
                <w:color w:val="000000"/>
                <w:sz w:val="24"/>
                <w:szCs w:val="20"/>
              </w:rPr>
              <w:t xml:space="preserve">    </w:t>
            </w:r>
          </w:p>
          <w:p w14:paraId="4A1A2D73"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eastAsia="ru-RU"/>
              </w:rPr>
            </w:pPr>
            <w:r w:rsidRPr="00FE3564">
              <w:rPr>
                <w:rFonts w:ascii="Times New Roman" w:hAnsi="Times New Roman"/>
                <w:b/>
                <w:sz w:val="24"/>
                <w:szCs w:val="24"/>
              </w:rPr>
              <w:t xml:space="preserve">Дид.игра « Что изменилось?                  Цель: </w:t>
            </w:r>
            <w:r w:rsidRPr="00FE3564">
              <w:rPr>
                <w:rFonts w:ascii="Times New Roman" w:eastAsia="Times New Roman" w:hAnsi="Times New Roman"/>
                <w:color w:val="000000"/>
                <w:spacing w:val="2"/>
                <w:sz w:val="24"/>
                <w:szCs w:val="24"/>
                <w:lang w:eastAsia="ru-RU"/>
              </w:rPr>
              <w:t>Умеют узнавать и называть геометрические фигуры: круг, квадрат, треугольник.</w:t>
            </w:r>
          </w:p>
          <w:p w14:paraId="694E5F7B" w14:textId="77777777" w:rsidR="00FE3564" w:rsidRPr="00FE3564" w:rsidRDefault="00FE3564" w:rsidP="00FE3564">
            <w:pPr>
              <w:widowControl w:val="0"/>
              <w:autoSpaceDE w:val="0"/>
              <w:autoSpaceDN w:val="0"/>
              <w:adjustRightInd w:val="0"/>
              <w:rPr>
                <w:rFonts w:ascii="Times New Roman" w:hAnsi="Times New Roman"/>
                <w:color w:val="000000"/>
                <w:sz w:val="24"/>
                <w:szCs w:val="20"/>
              </w:rPr>
            </w:pPr>
            <w:r w:rsidRPr="00FE3564">
              <w:rPr>
                <w:rFonts w:ascii="Times New Roman" w:eastAsia="Times New Roman" w:hAnsi="Times New Roman"/>
                <w:sz w:val="24"/>
                <w:szCs w:val="24"/>
                <w:lang w:val="kk-KZ" w:eastAsia="ru-RU"/>
              </w:rPr>
              <w:t>.</w:t>
            </w:r>
          </w:p>
          <w:p w14:paraId="7EB1CF31"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tc>
        <w:tc>
          <w:tcPr>
            <w:tcW w:w="2838" w:type="dxa"/>
            <w:gridSpan w:val="5"/>
          </w:tcPr>
          <w:p w14:paraId="06667F05" w14:textId="77777777" w:rsidR="00FE3564" w:rsidRPr="00FE3564" w:rsidRDefault="00FE3564" w:rsidP="00FE3564">
            <w:pPr>
              <w:widowControl w:val="0"/>
              <w:autoSpaceDE w:val="0"/>
              <w:autoSpaceDN w:val="0"/>
              <w:adjustRightInd w:val="0"/>
              <w:rPr>
                <w:rFonts w:ascii="Times New Roman" w:hAnsi="Times New Roman"/>
                <w:color w:val="000000"/>
                <w:sz w:val="24"/>
                <w:szCs w:val="20"/>
                <w:lang w:val="kk-KZ"/>
              </w:rPr>
            </w:pPr>
            <w:r w:rsidRPr="00FE3564">
              <w:rPr>
                <w:rFonts w:ascii="Times New Roman" w:hAnsi="Times New Roman"/>
                <w:b/>
                <w:color w:val="000000"/>
                <w:sz w:val="24"/>
                <w:szCs w:val="20"/>
              </w:rPr>
              <w:t xml:space="preserve"> Индивидуальная работа</w:t>
            </w:r>
            <w:r w:rsidRPr="00FE3564">
              <w:rPr>
                <w:rFonts w:ascii="Times New Roman" w:hAnsi="Times New Roman"/>
                <w:b/>
                <w:color w:val="000000"/>
                <w:sz w:val="24"/>
                <w:szCs w:val="20"/>
                <w:lang w:val="kk-KZ"/>
              </w:rPr>
              <w:t xml:space="preserve"> </w:t>
            </w:r>
            <w:r w:rsidRPr="00FE3564">
              <w:rPr>
                <w:rFonts w:ascii="Times New Roman" w:hAnsi="Times New Roman"/>
                <w:color w:val="000000"/>
                <w:sz w:val="24"/>
                <w:szCs w:val="20"/>
                <w:lang w:val="kk-KZ"/>
              </w:rPr>
              <w:t>с Василевич Вероникой</w:t>
            </w:r>
          </w:p>
          <w:p w14:paraId="25238BCE" w14:textId="77777777" w:rsidR="00FE3564" w:rsidRPr="00FE3564" w:rsidRDefault="00FE3564" w:rsidP="00FE3564">
            <w:pPr>
              <w:widowControl w:val="0"/>
              <w:autoSpaceDE w:val="0"/>
              <w:autoSpaceDN w:val="0"/>
              <w:adjustRightInd w:val="0"/>
              <w:rPr>
                <w:rFonts w:ascii="Times New Roman" w:hAnsi="Times New Roman"/>
                <w:color w:val="000000"/>
                <w:sz w:val="24"/>
                <w:szCs w:val="20"/>
              </w:rPr>
            </w:pPr>
            <w:r w:rsidRPr="00FE3564">
              <w:rPr>
                <w:rFonts w:ascii="Times New Roman" w:hAnsi="Times New Roman"/>
                <w:color w:val="000000"/>
                <w:sz w:val="24"/>
                <w:szCs w:val="20"/>
                <w:lang w:val="kk-KZ"/>
              </w:rPr>
              <w:t>Хлыниным Давидом</w:t>
            </w:r>
            <w:r w:rsidRPr="00FE3564">
              <w:rPr>
                <w:rFonts w:ascii="Times New Roman" w:hAnsi="Times New Roman"/>
                <w:color w:val="000000"/>
                <w:sz w:val="24"/>
                <w:szCs w:val="20"/>
              </w:rPr>
              <w:t xml:space="preserve">                 </w:t>
            </w:r>
          </w:p>
          <w:p w14:paraId="5FB71F06"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bCs/>
                <w:sz w:val="24"/>
                <w:szCs w:val="24"/>
                <w:bdr w:val="none" w:sz="0" w:space="0" w:color="auto" w:frame="1"/>
                <w:shd w:val="clear" w:color="auto" w:fill="FFFFFF"/>
                <w:lang w:val="kk-KZ"/>
              </w:rPr>
              <w:t>Дид.игра «Конфета»</w:t>
            </w:r>
            <w:r w:rsidRPr="00FE3564">
              <w:rPr>
                <w:rFonts w:ascii="Times New Roman" w:eastAsia="Times New Roman" w:hAnsi="Times New Roman"/>
                <w:b/>
                <w:bCs/>
                <w:iCs/>
                <w:color w:val="000000"/>
                <w:sz w:val="24"/>
                <w:szCs w:val="24"/>
                <w:lang w:eastAsia="ru-RU"/>
              </w:rPr>
              <w:t xml:space="preserve"> </w:t>
            </w:r>
            <w:r w:rsidRPr="00FE3564">
              <w:rPr>
                <w:rFonts w:ascii="Times New Roman" w:eastAsia="Times New Roman" w:hAnsi="Times New Roman"/>
                <w:b/>
                <w:color w:val="000000"/>
                <w:spacing w:val="2"/>
                <w:sz w:val="24"/>
                <w:szCs w:val="24"/>
                <w:lang w:eastAsia="ru-RU"/>
              </w:rPr>
              <w:t>Цель:</w:t>
            </w:r>
            <w:r w:rsidRPr="00FE3564">
              <w:rPr>
                <w:rFonts w:ascii="Times New Roman" w:eastAsia="Times New Roman" w:hAnsi="Times New Roman"/>
                <w:color w:val="000000"/>
                <w:spacing w:val="2"/>
                <w:sz w:val="24"/>
                <w:szCs w:val="24"/>
                <w:lang w:eastAsia="ru-RU"/>
              </w:rPr>
              <w:t xml:space="preserve"> Закрашивают нарисованные формы, нестандартного рисования.</w:t>
            </w:r>
            <w:r w:rsidRPr="00FE3564">
              <w:rPr>
                <w:rFonts w:ascii="Times New Roman" w:eastAsia="Times New Roman" w:hAnsi="Times New Roman"/>
                <w:b/>
                <w:sz w:val="24"/>
                <w:szCs w:val="24"/>
                <w:lang w:val="kk-KZ" w:eastAsia="ru-RU"/>
              </w:rPr>
              <w:t xml:space="preserve"> </w:t>
            </w:r>
          </w:p>
        </w:tc>
        <w:tc>
          <w:tcPr>
            <w:tcW w:w="2667" w:type="dxa"/>
            <w:gridSpan w:val="5"/>
          </w:tcPr>
          <w:p w14:paraId="0F2E0412" w14:textId="77777777" w:rsidR="00FE3564" w:rsidRPr="00FE3564" w:rsidRDefault="00FE3564" w:rsidP="00FE3564">
            <w:pPr>
              <w:widowControl w:val="0"/>
              <w:autoSpaceDE w:val="0"/>
              <w:autoSpaceDN w:val="0"/>
              <w:adjustRightInd w:val="0"/>
              <w:rPr>
                <w:rFonts w:ascii="Times New Roman" w:hAnsi="Times New Roman"/>
                <w:bCs/>
                <w:color w:val="000000"/>
                <w:sz w:val="24"/>
                <w:szCs w:val="20"/>
                <w:lang w:val="kk-KZ"/>
              </w:rPr>
            </w:pPr>
            <w:r w:rsidRPr="00FE3564">
              <w:rPr>
                <w:rFonts w:ascii="Times New Roman" w:hAnsi="Times New Roman"/>
                <w:b/>
                <w:color w:val="000000"/>
                <w:sz w:val="24"/>
                <w:szCs w:val="20"/>
              </w:rPr>
              <w:t>Индивидуальная работа</w:t>
            </w:r>
            <w:r w:rsidRPr="00FE3564">
              <w:rPr>
                <w:rFonts w:ascii="Times New Roman" w:hAnsi="Times New Roman"/>
                <w:b/>
                <w:color w:val="000000"/>
                <w:sz w:val="24"/>
                <w:szCs w:val="20"/>
                <w:lang w:val="kk-KZ"/>
              </w:rPr>
              <w:t xml:space="preserve"> с Асылхановым Санжаром</w:t>
            </w:r>
            <w:r w:rsidRPr="00FE3564">
              <w:rPr>
                <w:rFonts w:ascii="Times New Roman" w:hAnsi="Times New Roman"/>
                <w:b/>
                <w:color w:val="000000"/>
                <w:sz w:val="24"/>
                <w:szCs w:val="20"/>
              </w:rPr>
              <w:t xml:space="preserve">  ,   Курмангожиной Каусар          </w:t>
            </w:r>
          </w:p>
          <w:p w14:paraId="735EE6AD"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eastAsia="Times New Roman" w:hAnsi="Times New Roman"/>
                <w:b/>
                <w:sz w:val="24"/>
                <w:szCs w:val="24"/>
                <w:lang w:val="kk-KZ" w:eastAsia="ru-RU"/>
              </w:rPr>
              <w:t>Д/игра</w:t>
            </w:r>
            <w:r w:rsidRPr="00FE3564">
              <w:rPr>
                <w:rFonts w:ascii="Times New Roman" w:eastAsia="Times New Roman" w:hAnsi="Times New Roman"/>
                <w:color w:val="000000"/>
                <w:sz w:val="24"/>
                <w:szCs w:val="24"/>
              </w:rPr>
              <w:t xml:space="preserve"> «Овощи и фрукты»</w:t>
            </w:r>
            <w:r w:rsidRPr="00FE3564">
              <w:rPr>
                <w:rFonts w:ascii="Times New Roman" w:hAnsi="Times New Roman"/>
                <w:sz w:val="24"/>
                <w:szCs w:val="24"/>
              </w:rPr>
              <w:t xml:space="preserve">                               </w:t>
            </w:r>
            <w:r w:rsidRPr="00FE3564">
              <w:rPr>
                <w:rFonts w:ascii="Times New Roman" w:hAnsi="Times New Roman"/>
                <w:b/>
                <w:sz w:val="24"/>
                <w:szCs w:val="24"/>
              </w:rPr>
              <w:t>Цель:</w:t>
            </w:r>
            <w:r w:rsidRPr="00FE3564">
              <w:rPr>
                <w:rFonts w:ascii="Times New Roman" w:hAnsi="Times New Roman"/>
                <w:sz w:val="24"/>
                <w:szCs w:val="24"/>
              </w:rPr>
              <w:t xml:space="preserve"> </w:t>
            </w:r>
            <w:r w:rsidRPr="00FE3564">
              <w:rPr>
                <w:rFonts w:ascii="Times New Roman" w:eastAsia="Times New Roman" w:hAnsi="Times New Roman"/>
                <w:color w:val="000000"/>
                <w:spacing w:val="2"/>
                <w:sz w:val="24"/>
                <w:szCs w:val="24"/>
                <w:lang w:eastAsia="ru-RU"/>
              </w:rPr>
              <w:t>Умеют располагать предметы в ряд, по порядку, в направлении слева направо правой рукой</w:t>
            </w:r>
            <w:r w:rsidRPr="00FE3564">
              <w:rPr>
                <w:rFonts w:ascii="Times New Roman" w:eastAsia="Times New Roman" w:hAnsi="Times New Roman"/>
                <w:b/>
                <w:sz w:val="24"/>
                <w:szCs w:val="24"/>
                <w:lang w:val="kk-KZ" w:eastAsia="ru-RU"/>
              </w:rPr>
              <w:t xml:space="preserve"> </w:t>
            </w:r>
          </w:p>
        </w:tc>
        <w:tc>
          <w:tcPr>
            <w:tcW w:w="2779" w:type="dxa"/>
            <w:gridSpan w:val="5"/>
          </w:tcPr>
          <w:p w14:paraId="1AC46746"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Индивидуальная работа   с </w:t>
            </w:r>
            <w:r w:rsidRPr="00FE3564">
              <w:rPr>
                <w:rFonts w:ascii="Times New Roman" w:hAnsi="Times New Roman"/>
                <w:bCs/>
                <w:color w:val="000000"/>
                <w:sz w:val="24"/>
                <w:szCs w:val="20"/>
              </w:rPr>
              <w:t>Лисневский Радмиром,  Жунусовой Дариёй</w:t>
            </w:r>
          </w:p>
          <w:p w14:paraId="7BBA959C" w14:textId="77777777" w:rsidR="00FE3564" w:rsidRPr="00FE3564" w:rsidRDefault="00FE3564" w:rsidP="00FE3564">
            <w:pPr>
              <w:rPr>
                <w:rFonts w:eastAsia="Times New Roman"/>
                <w:color w:val="000000"/>
                <w:lang w:val="kk-KZ" w:eastAsia="ru-RU"/>
              </w:rPr>
            </w:pPr>
          </w:p>
          <w:p w14:paraId="400A6FD1"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hAnsi="Times New Roman"/>
                <w:b/>
                <w:sz w:val="24"/>
                <w:szCs w:val="24"/>
              </w:rPr>
              <w:t>Дид.игра «Что шире, что уже»                                     Цель:</w:t>
            </w:r>
            <w:r w:rsidRPr="00FE3564">
              <w:rPr>
                <w:rFonts w:ascii="Times New Roman" w:eastAsia="Times New Roman" w:hAnsi="Times New Roman"/>
                <w:color w:val="000000"/>
                <w:sz w:val="24"/>
                <w:szCs w:val="24"/>
              </w:rPr>
              <w:t xml:space="preserve"> </w:t>
            </w:r>
            <w:r w:rsidRPr="00FE3564">
              <w:rPr>
                <w:rFonts w:ascii="Times New Roman" w:eastAsia="Times New Roman" w:hAnsi="Times New Roman"/>
                <w:color w:val="000000"/>
                <w:spacing w:val="2"/>
                <w:sz w:val="24"/>
                <w:szCs w:val="24"/>
                <w:lang w:eastAsia="ru-RU"/>
              </w:rPr>
              <w:t>Умеют сравнивать два контрастных и одинаковых предмета  по высоте и толщине.</w:t>
            </w:r>
          </w:p>
          <w:p w14:paraId="6B707F5D"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eastAsia="Times New Roman" w:hAnsi="Times New Roman"/>
                <w:sz w:val="24"/>
                <w:szCs w:val="24"/>
                <w:lang w:val="kk-KZ" w:eastAsia="ru-RU"/>
              </w:rPr>
              <w:t>.</w:t>
            </w:r>
          </w:p>
        </w:tc>
        <w:tc>
          <w:tcPr>
            <w:tcW w:w="3065" w:type="dxa"/>
            <w:gridSpan w:val="3"/>
          </w:tcPr>
          <w:p w14:paraId="55D2F5D7"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 Индивидуальная работа</w:t>
            </w:r>
            <w:r w:rsidRPr="00FE3564">
              <w:rPr>
                <w:rFonts w:ascii="Times New Roman" w:hAnsi="Times New Roman"/>
                <w:bCs/>
                <w:color w:val="000000"/>
                <w:sz w:val="24"/>
                <w:szCs w:val="20"/>
              </w:rPr>
              <w:t xml:space="preserve">  с Василенко Матвеем</w:t>
            </w:r>
          </w:p>
          <w:p w14:paraId="192E180B"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Cs/>
                <w:color w:val="000000"/>
                <w:sz w:val="24"/>
                <w:szCs w:val="20"/>
              </w:rPr>
              <w:t>Матушков Кириллом</w:t>
            </w:r>
          </w:p>
          <w:p w14:paraId="185D16CB"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eastAsia="ru-RU"/>
              </w:rPr>
            </w:pPr>
            <w:r w:rsidRPr="00FE3564">
              <w:rPr>
                <w:rFonts w:ascii="Times New Roman" w:hAnsi="Times New Roman"/>
                <w:b/>
                <w:sz w:val="24"/>
                <w:szCs w:val="24"/>
              </w:rPr>
              <w:t>Дид.игра «Что шире, что уже»                                     Цель:</w:t>
            </w:r>
            <w:r w:rsidRPr="00FE3564">
              <w:rPr>
                <w:rFonts w:ascii="Times New Roman" w:eastAsia="Times New Roman" w:hAnsi="Times New Roman"/>
                <w:color w:val="000000"/>
                <w:sz w:val="24"/>
                <w:szCs w:val="24"/>
              </w:rPr>
              <w:t xml:space="preserve"> </w:t>
            </w:r>
            <w:r w:rsidRPr="00FE3564">
              <w:rPr>
                <w:rFonts w:ascii="Times New Roman" w:eastAsia="Times New Roman" w:hAnsi="Times New Roman"/>
                <w:color w:val="000000"/>
                <w:spacing w:val="2"/>
                <w:sz w:val="24"/>
                <w:szCs w:val="24"/>
                <w:lang w:eastAsia="ru-RU"/>
              </w:rPr>
              <w:t>Умеют сравнивать два контрастных и одинаковых предмета  по высоте и толщине.</w:t>
            </w:r>
          </w:p>
          <w:p w14:paraId="46403772"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eastAsia="Times New Roman" w:hAnsi="Times New Roman"/>
                <w:sz w:val="24"/>
                <w:szCs w:val="24"/>
                <w:lang w:val="kk-KZ" w:eastAsia="ru-RU"/>
              </w:rPr>
              <w:t>.</w:t>
            </w:r>
          </w:p>
        </w:tc>
      </w:tr>
      <w:tr w:rsidR="00FE3564" w:rsidRPr="00FE3564" w14:paraId="4DBA6F08" w14:textId="77777777" w:rsidTr="00047511">
        <w:tc>
          <w:tcPr>
            <w:tcW w:w="2126" w:type="dxa"/>
          </w:tcPr>
          <w:p w14:paraId="028A595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892" w:type="dxa"/>
            <w:gridSpan w:val="19"/>
          </w:tcPr>
          <w:p w14:paraId="1092FCAF"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71F48C62"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5EC249EB" w14:textId="77777777" w:rsidTr="00047511">
        <w:trPr>
          <w:trHeight w:val="3727"/>
        </w:trPr>
        <w:tc>
          <w:tcPr>
            <w:tcW w:w="2126" w:type="dxa"/>
          </w:tcPr>
          <w:p w14:paraId="0442613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830" w:type="dxa"/>
            <w:gridSpan w:val="3"/>
          </w:tcPr>
          <w:p w14:paraId="0199717A"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Подвижная игра:</w:t>
            </w:r>
          </w:p>
          <w:p w14:paraId="76A302A6"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 «Мышеловка»</w:t>
            </w:r>
          </w:p>
          <w:p w14:paraId="66A99663"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Цель: развитие умения бегать легко, не наталкиваясь друг на друга, </w:t>
            </w:r>
          </w:p>
          <w:p w14:paraId="12FB318E"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ориентироваться в пространстве.</w:t>
            </w:r>
          </w:p>
          <w:p w14:paraId="49A8C30B" w14:textId="77777777" w:rsidR="00FE3564" w:rsidRPr="00FE3564" w:rsidRDefault="00FE3564" w:rsidP="00FE3564">
            <w:pPr>
              <w:rPr>
                <w:rFonts w:ascii="Times New Roman" w:hAnsi="Times New Roman"/>
                <w:lang w:val="kk-KZ" w:eastAsia="ru-RU"/>
              </w:rPr>
            </w:pPr>
            <w:r w:rsidRPr="00FE3564">
              <w:rPr>
                <w:rFonts w:ascii="Times New Roman" w:hAnsi="Times New Roman"/>
                <w:lang w:val="kk-KZ" w:eastAsia="ru-RU"/>
              </w:rPr>
              <w:t>(</w:t>
            </w:r>
            <w:r w:rsidRPr="00FE3564">
              <w:rPr>
                <w:rFonts w:ascii="Times New Roman" w:hAnsi="Times New Roman"/>
                <w:i/>
                <w:lang w:val="kk-KZ" w:eastAsia="ru-RU"/>
              </w:rPr>
              <w:t>игровая, двигательная деятельность</w:t>
            </w:r>
            <w:r w:rsidRPr="00FE3564">
              <w:rPr>
                <w:rFonts w:ascii="Times New Roman" w:hAnsi="Times New Roman"/>
                <w:lang w:val="kk-KZ" w:eastAsia="ru-RU"/>
              </w:rPr>
              <w:t>)</w:t>
            </w:r>
          </w:p>
          <w:p w14:paraId="6A4F4826"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:тышқан</w:t>
            </w:r>
          </w:p>
          <w:p w14:paraId="7E8FBAC2" w14:textId="77777777" w:rsidR="00FE3564" w:rsidRPr="00FE3564" w:rsidRDefault="00FE3564" w:rsidP="00FE3564">
            <w:pPr>
              <w:spacing w:line="240" w:lineRule="atLeast"/>
              <w:rPr>
                <w:rFonts w:ascii="Times New Roman" w:hAnsi="Times New Roman"/>
                <w:sz w:val="24"/>
                <w:szCs w:val="24"/>
                <w:lang w:val="kk-KZ"/>
              </w:rPr>
            </w:pPr>
          </w:p>
        </w:tc>
        <w:tc>
          <w:tcPr>
            <w:tcW w:w="2780" w:type="dxa"/>
            <w:gridSpan w:val="5"/>
          </w:tcPr>
          <w:p w14:paraId="6AFCA653"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 xml:space="preserve"> </w:t>
            </w: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 xml:space="preserve">одвижная </w:t>
            </w:r>
            <w:r w:rsidRPr="00FE3564">
              <w:rPr>
                <w:rFonts w:ascii="Times New Roman" w:hAnsi="Times New Roman"/>
                <w:b/>
                <w:sz w:val="24"/>
                <w:szCs w:val="24"/>
                <w:lang w:eastAsia="ru-RU"/>
              </w:rPr>
              <w:t>игр</w:t>
            </w:r>
            <w:r w:rsidRPr="00FE3564">
              <w:rPr>
                <w:rFonts w:ascii="Times New Roman" w:hAnsi="Times New Roman"/>
                <w:b/>
                <w:sz w:val="24"/>
                <w:szCs w:val="24"/>
                <w:lang w:val="kk-KZ" w:eastAsia="ru-RU"/>
              </w:rPr>
              <w:t>а</w:t>
            </w:r>
            <w:r w:rsidRPr="00FE3564">
              <w:rPr>
                <w:rFonts w:ascii="Times New Roman" w:hAnsi="Times New Roman"/>
                <w:b/>
                <w:sz w:val="24"/>
                <w:szCs w:val="24"/>
                <w:lang w:eastAsia="ru-RU"/>
              </w:rPr>
              <w:t xml:space="preserve">  «</w:t>
            </w:r>
            <w:r w:rsidRPr="00FE3564">
              <w:rPr>
                <w:rFonts w:ascii="Times New Roman" w:hAnsi="Times New Roman"/>
                <w:sz w:val="24"/>
                <w:szCs w:val="24"/>
                <w:lang w:val="kk-KZ"/>
              </w:rPr>
              <w:t>Гуси-гуси»</w:t>
            </w:r>
          </w:p>
          <w:p w14:paraId="7985B61C"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умения бегать легко, не наталкиваясь друг на друга, </w:t>
            </w:r>
          </w:p>
          <w:p w14:paraId="19A84909"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lang w:val="kk-KZ"/>
              </w:rPr>
              <w:t>ориентироваться в пространстве.</w:t>
            </w:r>
          </w:p>
          <w:p w14:paraId="6806914B"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 (</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w:t>
            </w:r>
          </w:p>
          <w:p w14:paraId="5F00DED5"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 xml:space="preserve">: қаздар </w:t>
            </w:r>
          </w:p>
          <w:p w14:paraId="3F71837F"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8"/>
                <w:szCs w:val="28"/>
              </w:rPr>
              <w:t xml:space="preserve"> </w:t>
            </w:r>
          </w:p>
          <w:p w14:paraId="00CE6B1E" w14:textId="77777777" w:rsidR="00FE3564" w:rsidRPr="00FE3564" w:rsidRDefault="00FE3564" w:rsidP="00FE3564">
            <w:pPr>
              <w:spacing w:line="240" w:lineRule="atLeast"/>
              <w:rPr>
                <w:rFonts w:ascii="Times New Roman" w:hAnsi="Times New Roman"/>
                <w:sz w:val="24"/>
                <w:szCs w:val="24"/>
                <w:lang w:val="kk-KZ"/>
              </w:rPr>
            </w:pPr>
          </w:p>
        </w:tc>
        <w:tc>
          <w:tcPr>
            <w:tcW w:w="2438" w:type="dxa"/>
            <w:gridSpan w:val="3"/>
          </w:tcPr>
          <w:p w14:paraId="09F0186C"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одвижная и</w:t>
            </w:r>
            <w:r w:rsidRPr="00FE3564">
              <w:rPr>
                <w:rFonts w:ascii="Times New Roman" w:hAnsi="Times New Roman"/>
                <w:b/>
                <w:sz w:val="24"/>
                <w:szCs w:val="24"/>
                <w:lang w:eastAsia="ru-RU"/>
              </w:rPr>
              <w:t xml:space="preserve">гра </w:t>
            </w:r>
            <w:r w:rsidRPr="00FE3564">
              <w:rPr>
                <w:rFonts w:ascii="Times New Roman" w:hAnsi="Times New Roman"/>
                <w:b/>
                <w:sz w:val="24"/>
                <w:szCs w:val="24"/>
                <w:lang w:val="kk-KZ"/>
              </w:rPr>
              <w:t>Подвижная игра</w:t>
            </w:r>
          </w:p>
          <w:p w14:paraId="5AE5956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«Кот и мыши»</w:t>
            </w:r>
          </w:p>
          <w:p w14:paraId="34A0FE79"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двигательной активности.</w:t>
            </w:r>
          </w:p>
          <w:p w14:paraId="1F4F41B9" w14:textId="77777777" w:rsidR="00FE3564" w:rsidRPr="00FE3564" w:rsidRDefault="00FE3564" w:rsidP="00FE3564">
            <w:pPr>
              <w:rPr>
                <w:rFonts w:ascii="Times New Roman" w:hAnsi="Times New Roman"/>
                <w:b/>
                <w:sz w:val="24"/>
                <w:szCs w:val="24"/>
                <w:lang w:eastAsia="ru-RU"/>
              </w:rPr>
            </w:pPr>
          </w:p>
          <w:p w14:paraId="3E9920E9"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13906828" w14:textId="77777777" w:rsidR="00FE3564" w:rsidRPr="00FE3564" w:rsidRDefault="00FE3564" w:rsidP="00FE3564">
            <w:pPr>
              <w:rPr>
                <w:rFonts w:ascii="Times New Roman" w:hAnsi="Times New Roman"/>
                <w:lang w:val="kk-KZ"/>
              </w:rPr>
            </w:pPr>
            <w:r w:rsidRPr="00FE3564">
              <w:rPr>
                <w:rFonts w:ascii="Times New Roman" w:hAnsi="Times New Roman"/>
                <w:lang w:val="kk-KZ"/>
              </w:rPr>
              <w:t>Мысық тышқан</w:t>
            </w:r>
          </w:p>
        </w:tc>
        <w:tc>
          <w:tcPr>
            <w:tcW w:w="2779" w:type="dxa"/>
            <w:gridSpan w:val="5"/>
          </w:tcPr>
          <w:p w14:paraId="25F89462"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eastAsia="Times New Roman" w:hAnsi="Times New Roman"/>
                <w:b/>
                <w:sz w:val="24"/>
                <w:szCs w:val="24"/>
                <w:lang w:eastAsia="ru-RU"/>
              </w:rPr>
              <w:t>Подвижная игра</w:t>
            </w:r>
            <w:r w:rsidRPr="00FE3564">
              <w:rPr>
                <w:rFonts w:ascii="Times New Roman" w:hAnsi="Times New Roman"/>
                <w:sz w:val="24"/>
                <w:szCs w:val="24"/>
                <w:lang w:val="kk-KZ"/>
              </w:rPr>
              <w:t>«Найди свой домик»</w:t>
            </w:r>
          </w:p>
          <w:p w14:paraId="4C6142E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Цель: формирование умения действовать по сигналу, ориентироваться в </w:t>
            </w:r>
          </w:p>
          <w:p w14:paraId="4A4F6BF5" w14:textId="77777777" w:rsidR="00FE3564" w:rsidRPr="00FE3564" w:rsidRDefault="00FE3564" w:rsidP="00FE3564">
            <w:pPr>
              <w:spacing w:line="240" w:lineRule="atLeast"/>
              <w:rPr>
                <w:rFonts w:ascii="Times New Roman" w:eastAsia="Times New Roman" w:hAnsi="Times New Roman"/>
                <w:b/>
                <w:sz w:val="24"/>
                <w:szCs w:val="24"/>
                <w:lang w:eastAsia="ru-RU"/>
              </w:rPr>
            </w:pPr>
            <w:r w:rsidRPr="00FE3564">
              <w:rPr>
                <w:rFonts w:ascii="Times New Roman" w:hAnsi="Times New Roman"/>
                <w:sz w:val="24"/>
                <w:szCs w:val="24"/>
                <w:lang w:val="kk-KZ"/>
              </w:rPr>
              <w:t>пространстве.</w:t>
            </w:r>
          </w:p>
          <w:p w14:paraId="63ED7503" w14:textId="77777777" w:rsidR="00FE3564" w:rsidRPr="00FE3564" w:rsidRDefault="00FE3564" w:rsidP="00FE3564">
            <w:pPr>
              <w:rPr>
                <w:rFonts w:ascii="Times New Roman" w:hAnsi="Times New Roman"/>
                <w:b/>
                <w:lang w:eastAsia="ru-RU"/>
              </w:rPr>
            </w:pPr>
            <w:r w:rsidRPr="00FE3564">
              <w:rPr>
                <w:b/>
                <w:lang w:eastAsia="ru-RU"/>
              </w:rPr>
              <w:t>«</w:t>
            </w:r>
            <w:r w:rsidRPr="00FE3564">
              <w:rPr>
                <w:rFonts w:ascii="Times New Roman" w:hAnsi="Times New Roman"/>
                <w:b/>
                <w:lang w:eastAsia="ru-RU"/>
              </w:rPr>
              <w:t xml:space="preserve">Шоферы» </w:t>
            </w:r>
          </w:p>
          <w:p w14:paraId="27AEDA38"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 үй</w:t>
            </w:r>
          </w:p>
          <w:p w14:paraId="79F65FEC" w14:textId="77777777" w:rsidR="00FE3564" w:rsidRPr="00FE3564" w:rsidRDefault="00FE3564" w:rsidP="00FE3564">
            <w:pPr>
              <w:spacing w:line="240" w:lineRule="atLeast"/>
              <w:rPr>
                <w:rFonts w:ascii="Times New Roman" w:hAnsi="Times New Roman"/>
                <w:sz w:val="24"/>
                <w:szCs w:val="24"/>
                <w:lang w:val="kk-KZ"/>
              </w:rPr>
            </w:pPr>
          </w:p>
        </w:tc>
        <w:tc>
          <w:tcPr>
            <w:tcW w:w="3065" w:type="dxa"/>
            <w:gridSpan w:val="3"/>
          </w:tcPr>
          <w:p w14:paraId="7BCAC8CE" w14:textId="77777777" w:rsidR="00FE3564" w:rsidRPr="00FE3564" w:rsidRDefault="00FE3564" w:rsidP="00FE3564">
            <w:pPr>
              <w:spacing w:line="240" w:lineRule="atLeast"/>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 xml:space="preserve">игра </w:t>
            </w:r>
          </w:p>
          <w:p w14:paraId="2D86929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«Такси»</w:t>
            </w:r>
          </w:p>
          <w:p w14:paraId="1EB20877"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xml:space="preserve"> развитие умения двигаться вдвоем, соразмерять движения друг с </w:t>
            </w:r>
          </w:p>
          <w:p w14:paraId="2EFB88C2"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другом.</w:t>
            </w:r>
          </w:p>
          <w:p w14:paraId="02BA57EB" w14:textId="77777777" w:rsidR="00FE3564" w:rsidRPr="00FE3564" w:rsidRDefault="00FE3564" w:rsidP="00FE3564">
            <w:pPr>
              <w:rPr>
                <w:rFonts w:ascii="Times New Roman" w:hAnsi="Times New Roman"/>
                <w:b/>
                <w:lang w:eastAsia="ru-RU"/>
              </w:rPr>
            </w:pPr>
          </w:p>
          <w:p w14:paraId="41CB72E4"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3503683A" w14:textId="77777777" w:rsidR="00FE3564" w:rsidRPr="00FE3564" w:rsidRDefault="00FE3564" w:rsidP="00FE3564">
            <w:pPr>
              <w:rPr>
                <w:lang w:val="kk-KZ"/>
              </w:rPr>
            </w:pPr>
            <w:r w:rsidRPr="00FE3564">
              <w:rPr>
                <w:rFonts w:ascii="Times New Roman" w:hAnsi="Times New Roman"/>
                <w:sz w:val="24"/>
                <w:szCs w:val="24"/>
                <w:lang w:val="kk-KZ"/>
              </w:rPr>
              <w:t>Көліктер</w:t>
            </w:r>
          </w:p>
        </w:tc>
      </w:tr>
      <w:tr w:rsidR="00FE3564" w:rsidRPr="00FE3564" w14:paraId="370449D2" w14:textId="77777777" w:rsidTr="00047511">
        <w:tc>
          <w:tcPr>
            <w:tcW w:w="2126" w:type="dxa"/>
          </w:tcPr>
          <w:p w14:paraId="5E9A95D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892" w:type="dxa"/>
            <w:gridSpan w:val="19"/>
          </w:tcPr>
          <w:p w14:paraId="6B7307E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5D7D5E77" w14:textId="77777777" w:rsidTr="00047511">
        <w:tc>
          <w:tcPr>
            <w:tcW w:w="2126" w:type="dxa"/>
          </w:tcPr>
          <w:p w14:paraId="3A90C9A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Ужин</w:t>
            </w:r>
          </w:p>
        </w:tc>
        <w:tc>
          <w:tcPr>
            <w:tcW w:w="13892" w:type="dxa"/>
            <w:gridSpan w:val="19"/>
          </w:tcPr>
          <w:p w14:paraId="5F9475F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FE3564" w:rsidRPr="00FE3564" w14:paraId="1850BEAB" w14:textId="77777777" w:rsidTr="00047511">
        <w:tc>
          <w:tcPr>
            <w:tcW w:w="2126" w:type="dxa"/>
            <w:vMerge w:val="restart"/>
          </w:tcPr>
          <w:p w14:paraId="2D9DD2C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1AAAC93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13892" w:type="dxa"/>
            <w:gridSpan w:val="19"/>
          </w:tcPr>
          <w:p w14:paraId="24F64F6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FE3564" w:rsidRPr="00FE3564" w14:paraId="59614ABF" w14:textId="77777777" w:rsidTr="00047511">
        <w:tc>
          <w:tcPr>
            <w:tcW w:w="2126" w:type="dxa"/>
            <w:vMerge/>
          </w:tcPr>
          <w:p w14:paraId="6CAF6BF4" w14:textId="77777777" w:rsidR="00FE3564" w:rsidRPr="00FE3564" w:rsidRDefault="00FE3564" w:rsidP="00FE3564">
            <w:pPr>
              <w:rPr>
                <w:rFonts w:ascii="Times New Roman" w:hAnsi="Times New Roman"/>
                <w:b/>
                <w:sz w:val="24"/>
                <w:szCs w:val="24"/>
                <w:lang w:val="kk-KZ"/>
              </w:rPr>
            </w:pPr>
          </w:p>
        </w:tc>
        <w:tc>
          <w:tcPr>
            <w:tcW w:w="2830" w:type="dxa"/>
            <w:gridSpan w:val="3"/>
          </w:tcPr>
          <w:p w14:paraId="20CD5492"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Дид. Игра</w:t>
            </w:r>
            <w:r w:rsidRPr="00FE3564">
              <w:t xml:space="preserve"> </w:t>
            </w:r>
            <w:r w:rsidRPr="00FE3564">
              <w:rPr>
                <w:rFonts w:ascii="Times New Roman" w:hAnsi="Times New Roman"/>
                <w:b/>
                <w:sz w:val="24"/>
                <w:szCs w:val="24"/>
                <w:lang w:val="kk-KZ" w:eastAsia="ru-RU"/>
              </w:rPr>
              <w:t>«Мост для машин»</w:t>
            </w:r>
          </w:p>
          <w:p w14:paraId="0032324B"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sz w:val="24"/>
                <w:szCs w:val="24"/>
                <w:lang w:val="kk-KZ" w:eastAsia="ru-RU"/>
              </w:rPr>
              <w:t xml:space="preserve">Цель: </w:t>
            </w:r>
            <w:r w:rsidRPr="00FE3564">
              <w:rPr>
                <w:rFonts w:ascii="Times New Roman" w:hAnsi="Times New Roman"/>
                <w:sz w:val="24"/>
                <w:szCs w:val="24"/>
                <w:lang w:val="kk-KZ" w:eastAsia="ru-RU"/>
              </w:rPr>
              <w:t xml:space="preserve">умеют самостоятельно сооружать постройки по простым </w:t>
            </w:r>
          </w:p>
          <w:p w14:paraId="20C02524" w14:textId="77777777" w:rsidR="00FE3564" w:rsidRPr="00FE3564" w:rsidRDefault="00FE3564" w:rsidP="00FE3564">
            <w:pPr>
              <w:rPr>
                <w:rFonts w:ascii="Times New Roman" w:hAnsi="Times New Roman"/>
                <w:color w:val="000000"/>
                <w:lang w:eastAsia="ru-RU"/>
              </w:rPr>
            </w:pPr>
            <w:r w:rsidRPr="00FE3564">
              <w:rPr>
                <w:rFonts w:ascii="Times New Roman" w:hAnsi="Times New Roman"/>
                <w:sz w:val="24"/>
                <w:szCs w:val="24"/>
                <w:lang w:val="kk-KZ" w:eastAsia="ru-RU"/>
              </w:rPr>
              <w:t>схемам и образцам рисунков№</w:t>
            </w:r>
          </w:p>
          <w:p w14:paraId="065D8AE8" w14:textId="77777777" w:rsidR="00FE3564" w:rsidRPr="00FE3564" w:rsidRDefault="00FE3564" w:rsidP="00FE3564">
            <w:pPr>
              <w:rPr>
                <w:rFonts w:ascii="Times New Roman" w:hAnsi="Times New Roman"/>
                <w:color w:val="000000"/>
                <w:lang w:eastAsia="ru-RU"/>
              </w:rPr>
            </w:pPr>
            <w:r w:rsidRPr="00FE3564">
              <w:rPr>
                <w:rFonts w:ascii="Times New Roman" w:hAnsi="Times New Roman"/>
                <w:color w:val="000000"/>
                <w:lang w:eastAsia="ru-RU"/>
              </w:rPr>
              <w:t>.</w:t>
            </w:r>
            <w:r w:rsidRPr="00FE3564">
              <w:rPr>
                <w:rFonts w:ascii="Times New Roman" w:hAnsi="Times New Roman"/>
                <w:b/>
                <w:i/>
                <w:color w:val="000000"/>
                <w:lang w:eastAsia="ru-RU"/>
              </w:rPr>
              <w:t>(конструирование-творческая деятельность)</w:t>
            </w:r>
          </w:p>
          <w:p w14:paraId="4DA6AA51"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0DE0BC92"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01AEEA09"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sz w:val="24"/>
                <w:szCs w:val="24"/>
              </w:rPr>
              <w:t>бірге ойнайық-вместе поиграем</w:t>
            </w:r>
          </w:p>
          <w:p w14:paraId="2E550934" w14:textId="77777777" w:rsidR="00FE3564" w:rsidRPr="00FE3564" w:rsidRDefault="00FE3564" w:rsidP="00FE3564">
            <w:pPr>
              <w:rPr>
                <w:lang w:val="kk-KZ"/>
              </w:rPr>
            </w:pPr>
            <w:r w:rsidRPr="00FE3564">
              <w:rPr>
                <w:rFonts w:ascii="Times New Roman" w:hAnsi="Times New Roman"/>
                <w:b/>
                <w:sz w:val="24"/>
                <w:szCs w:val="24"/>
                <w:lang w:val="kk-KZ" w:eastAsia="ru-RU"/>
              </w:rPr>
              <w:t xml:space="preserve"> </w:t>
            </w:r>
          </w:p>
          <w:p w14:paraId="0F4ED0A2" w14:textId="77777777" w:rsidR="00FE3564" w:rsidRPr="00FE3564" w:rsidRDefault="00FE3564" w:rsidP="00FE3564">
            <w:pPr>
              <w:rPr>
                <w:lang w:val="kk-KZ"/>
              </w:rPr>
            </w:pPr>
          </w:p>
        </w:tc>
        <w:tc>
          <w:tcPr>
            <w:tcW w:w="2835" w:type="dxa"/>
            <w:gridSpan w:val="6"/>
          </w:tcPr>
          <w:p w14:paraId="5DA69EEE"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bCs/>
                <w:sz w:val="24"/>
                <w:szCs w:val="24"/>
                <w:lang w:eastAsia="ru-RU"/>
              </w:rPr>
              <w:t>Дид.игра</w:t>
            </w:r>
            <w:r w:rsidRPr="00FE3564">
              <w:rPr>
                <w:rFonts w:ascii="Times New Roman" w:hAnsi="Times New Roman"/>
                <w:b/>
                <w:sz w:val="24"/>
                <w:szCs w:val="24"/>
                <w:lang w:val="kk-KZ" w:eastAsia="ru-RU"/>
              </w:rPr>
              <w:t>«</w:t>
            </w:r>
            <w:r w:rsidRPr="00FE3564">
              <w:rPr>
                <w:rFonts w:ascii="Times New Roman" w:hAnsi="Times New Roman"/>
                <w:sz w:val="24"/>
                <w:szCs w:val="24"/>
                <w:lang w:val="kk-KZ" w:eastAsia="ru-RU"/>
              </w:rPr>
              <w:t>Городок для кукол»</w:t>
            </w:r>
          </w:p>
          <w:p w14:paraId="5C2C069F"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sz w:val="24"/>
                <w:szCs w:val="24"/>
                <w:lang w:val="kk-KZ" w:eastAsia="ru-RU"/>
              </w:rPr>
              <w:t>Цель:</w:t>
            </w:r>
            <w:r w:rsidRPr="00FE3564">
              <w:rPr>
                <w:rFonts w:ascii="Times New Roman" w:hAnsi="Times New Roman"/>
                <w:sz w:val="24"/>
                <w:szCs w:val="24"/>
                <w:lang w:val="kk-KZ" w:eastAsia="ru-RU"/>
              </w:rPr>
              <w:t xml:space="preserve">  умеют самостоятельно сооружать </w:t>
            </w:r>
          </w:p>
          <w:p w14:paraId="2006ECC3"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 xml:space="preserve">используя приемы приставления, </w:t>
            </w:r>
          </w:p>
          <w:p w14:paraId="44B5B700"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 xml:space="preserve">прикладывания деталей, располагая кирпичики, пластины вертикально и </w:t>
            </w:r>
          </w:p>
          <w:p w14:paraId="0A3A63C1"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sz w:val="24"/>
                <w:szCs w:val="24"/>
                <w:lang w:val="kk-KZ" w:eastAsia="ru-RU"/>
              </w:rPr>
              <w:t>горизонтально</w:t>
            </w:r>
          </w:p>
          <w:p w14:paraId="7D11940A" w14:textId="77777777" w:rsidR="00FE3564" w:rsidRPr="00FE3564" w:rsidRDefault="00FE3564" w:rsidP="00FE3564">
            <w:pPr>
              <w:rPr>
                <w:rFonts w:ascii="Times New Roman" w:hAnsi="Times New Roman"/>
                <w:sz w:val="24"/>
                <w:szCs w:val="24"/>
              </w:rPr>
            </w:pPr>
            <w:r w:rsidRPr="00FE3564">
              <w:rPr>
                <w:rFonts w:ascii="Times New Roman" w:hAnsi="Times New Roman"/>
                <w:i/>
                <w:color w:val="000000"/>
                <w:sz w:val="24"/>
                <w:szCs w:val="24"/>
                <w:lang w:eastAsia="ru-RU"/>
              </w:rPr>
              <w:t>(конструирование-творческая деятельность)</w:t>
            </w:r>
          </w:p>
          <w:p w14:paraId="266934E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Словарный минимум:</w:t>
            </w:r>
          </w:p>
          <w:p w14:paraId="2D20342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Ойын ойнаймыз</w:t>
            </w:r>
          </w:p>
        </w:tc>
        <w:tc>
          <w:tcPr>
            <w:tcW w:w="2693" w:type="dxa"/>
            <w:gridSpan w:val="3"/>
          </w:tcPr>
          <w:p w14:paraId="477D7DA8"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r w:rsidRPr="00FE3564">
              <w:rPr>
                <w:rFonts w:ascii="Times New Roman" w:hAnsi="Times New Roman"/>
                <w:b/>
                <w:color w:val="000000"/>
                <w:sz w:val="24"/>
                <w:szCs w:val="24"/>
                <w:shd w:val="clear" w:color="auto" w:fill="FFFFFF"/>
                <w:lang w:val="kk-KZ"/>
              </w:rPr>
              <w:t xml:space="preserve"> «Украшение платочка»</w:t>
            </w:r>
            <w:r w:rsidRPr="00FE3564">
              <w:rPr>
                <w:rFonts w:ascii="Times New Roman" w:hAnsi="Times New Roman"/>
                <w:b/>
                <w:sz w:val="24"/>
                <w:szCs w:val="24"/>
              </w:rPr>
              <w:t xml:space="preserve">                     </w:t>
            </w:r>
            <w:r w:rsidRPr="00FE3564">
              <w:rPr>
                <w:rFonts w:ascii="Times New Roman" w:hAnsi="Times New Roman"/>
                <w:b/>
                <w:color w:val="000000"/>
                <w:sz w:val="24"/>
                <w:szCs w:val="24"/>
                <w:shd w:val="clear" w:color="auto" w:fill="FFFFFF"/>
                <w:lang w:val="kk-KZ"/>
              </w:rPr>
              <w:t>Цель:</w:t>
            </w:r>
            <w:r w:rsidRPr="00FE3564">
              <w:rPr>
                <w:rFonts w:ascii="Times New Roman" w:eastAsia="Times New Roman" w:hAnsi="Times New Roman"/>
                <w:color w:val="000000"/>
              </w:rPr>
              <w:t xml:space="preserve"> </w:t>
            </w:r>
            <w:r w:rsidRPr="00FE3564">
              <w:rPr>
                <w:rFonts w:ascii="Times New Roman" w:eastAsia="Times New Roman" w:hAnsi="Times New Roman"/>
                <w:color w:val="000000"/>
                <w:spacing w:val="2"/>
                <w:sz w:val="24"/>
                <w:szCs w:val="24"/>
                <w:lang w:eastAsia="ru-RU"/>
              </w:rPr>
              <w:t xml:space="preserve"> Умеют наклеивать и располагать   крупные и более мелкие элементы.</w:t>
            </w:r>
          </w:p>
          <w:p w14:paraId="344A666E"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25485FFB"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6496E7BD"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0C452969"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sz w:val="24"/>
                <w:szCs w:val="24"/>
              </w:rPr>
              <w:t>бірге ойнайық-вместе поиграем</w:t>
            </w:r>
          </w:p>
          <w:p w14:paraId="54525C43" w14:textId="77777777" w:rsidR="00FE3564" w:rsidRPr="00FE3564" w:rsidRDefault="00FE3564" w:rsidP="00FE3564">
            <w:pPr>
              <w:rPr>
                <w:rFonts w:ascii="Times New Roman" w:hAnsi="Times New Roman"/>
                <w:bCs/>
                <w:lang w:val="kk-KZ"/>
              </w:rPr>
            </w:pPr>
            <w:r w:rsidRPr="00FE3564">
              <w:rPr>
                <w:rFonts w:ascii="Times New Roman" w:hAnsi="Times New Roman"/>
                <w:b/>
                <w:bCs/>
                <w:lang w:val="kk-KZ"/>
              </w:rPr>
              <w:t>« Бір тұтас тәрбие» Беседа</w:t>
            </w:r>
            <w:r w:rsidRPr="00FE3564">
              <w:t xml:space="preserve"> </w:t>
            </w:r>
            <w:r w:rsidRPr="00FE3564">
              <w:rPr>
                <w:rFonts w:ascii="Times New Roman" w:hAnsi="Times New Roman"/>
                <w:bCs/>
                <w:lang w:val="kk-KZ"/>
              </w:rPr>
              <w:t>«Почему нужно поступать честно?»</w:t>
            </w:r>
          </w:p>
          <w:p w14:paraId="76AA5C3D" w14:textId="77777777" w:rsidR="00FE3564" w:rsidRPr="00FE3564" w:rsidRDefault="00FE3564" w:rsidP="00FE3564">
            <w:pPr>
              <w:rPr>
                <w:rFonts w:ascii="Times New Roman" w:hAnsi="Times New Roman"/>
                <w:bCs/>
                <w:lang w:val="kk-KZ"/>
              </w:rPr>
            </w:pPr>
            <w:r w:rsidRPr="00FE3564">
              <w:rPr>
                <w:rFonts w:ascii="Times New Roman" w:hAnsi="Times New Roman"/>
                <w:b/>
                <w:bCs/>
                <w:lang w:val="kk-KZ"/>
              </w:rPr>
              <w:t>Цель:</w:t>
            </w:r>
            <w:r w:rsidRPr="00FE3564">
              <w:rPr>
                <w:rFonts w:ascii="Times New Roman" w:hAnsi="Times New Roman"/>
                <w:bCs/>
                <w:lang w:val="kk-KZ"/>
              </w:rPr>
              <w:t xml:space="preserve"> развитие понимания честности и справедливого отношения к другим людям</w:t>
            </w:r>
          </w:p>
          <w:p w14:paraId="00A19191" w14:textId="77777777" w:rsidR="00FE3564" w:rsidRPr="00FE3564" w:rsidRDefault="00FE3564" w:rsidP="00FE3564">
            <w:pPr>
              <w:rPr>
                <w:rFonts w:ascii="Times New Roman" w:hAnsi="Times New Roman"/>
                <w:sz w:val="24"/>
                <w:szCs w:val="24"/>
                <w:lang w:val="kk-KZ"/>
              </w:rPr>
            </w:pPr>
          </w:p>
          <w:p w14:paraId="515A0F76" w14:textId="77777777" w:rsidR="00FE3564" w:rsidRPr="00FE3564" w:rsidRDefault="00FE3564" w:rsidP="00FE3564">
            <w:pPr>
              <w:rPr>
                <w:rFonts w:ascii="Times New Roman" w:hAnsi="Times New Roman"/>
                <w:sz w:val="24"/>
                <w:szCs w:val="24"/>
                <w:lang w:val="kk-KZ"/>
              </w:rPr>
            </w:pPr>
          </w:p>
        </w:tc>
        <w:tc>
          <w:tcPr>
            <w:tcW w:w="2696" w:type="dxa"/>
            <w:gridSpan w:val="5"/>
          </w:tcPr>
          <w:p w14:paraId="07100D05"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p>
          <w:p w14:paraId="0DD02E05" w14:textId="77777777" w:rsidR="00FE3564" w:rsidRPr="00FE3564" w:rsidRDefault="00FE3564" w:rsidP="00FE3564">
            <w:pPr>
              <w:rPr>
                <w:rFonts w:ascii="Times New Roman" w:hAnsi="Times New Roman"/>
                <w:color w:val="000000"/>
                <w:lang w:eastAsia="ru-RU"/>
              </w:rPr>
            </w:pPr>
            <w:r w:rsidRPr="00FE3564">
              <w:t xml:space="preserve"> </w:t>
            </w:r>
            <w:r w:rsidRPr="00FE3564">
              <w:rPr>
                <w:rFonts w:ascii="Times New Roman" w:hAnsi="Times New Roman"/>
                <w:color w:val="000000"/>
                <w:lang w:eastAsia="ru-RU"/>
              </w:rPr>
              <w:t>«Домик для матрешки»</w:t>
            </w:r>
          </w:p>
          <w:p w14:paraId="068227F3" w14:textId="77777777" w:rsidR="00FE3564" w:rsidRPr="00FE3564" w:rsidRDefault="00FE3564" w:rsidP="00FE3564">
            <w:pPr>
              <w:rPr>
                <w:rFonts w:ascii="Times New Roman" w:hAnsi="Times New Roman"/>
                <w:color w:val="000000"/>
                <w:lang w:eastAsia="ru-RU"/>
              </w:rPr>
            </w:pPr>
            <w:r w:rsidRPr="00FE3564">
              <w:rPr>
                <w:rFonts w:ascii="Times New Roman" w:hAnsi="Times New Roman"/>
                <w:color w:val="000000"/>
                <w:lang w:eastAsia="ru-RU"/>
              </w:rPr>
              <w:t>Цель: уме</w:t>
            </w:r>
            <w:r w:rsidRPr="00FE3564">
              <w:rPr>
                <w:rFonts w:ascii="Times New Roman" w:hAnsi="Times New Roman"/>
                <w:color w:val="000000"/>
                <w:lang w:val="kk-KZ" w:eastAsia="ru-RU"/>
              </w:rPr>
              <w:t xml:space="preserve">ют </w:t>
            </w:r>
            <w:r w:rsidRPr="00FE3564">
              <w:rPr>
                <w:rFonts w:ascii="Times New Roman" w:hAnsi="Times New Roman"/>
                <w:color w:val="000000"/>
                <w:lang w:eastAsia="ru-RU"/>
              </w:rPr>
              <w:t xml:space="preserve"> самостоятельно сооружать постройки по простым </w:t>
            </w:r>
          </w:p>
          <w:p w14:paraId="4A43363F" w14:textId="77777777" w:rsidR="00FE3564" w:rsidRPr="00FE3564" w:rsidRDefault="00FE3564" w:rsidP="00FE3564">
            <w:pPr>
              <w:rPr>
                <w:rFonts w:ascii="Times New Roman" w:hAnsi="Times New Roman"/>
                <w:color w:val="000000"/>
                <w:lang w:val="kk-KZ" w:eastAsia="ru-RU"/>
              </w:rPr>
            </w:pPr>
            <w:r w:rsidRPr="00FE3564">
              <w:rPr>
                <w:rFonts w:ascii="Times New Roman" w:hAnsi="Times New Roman"/>
                <w:color w:val="000000"/>
                <w:lang w:eastAsia="ru-RU"/>
              </w:rPr>
              <w:t>схемам и образцам рисунков</w:t>
            </w:r>
          </w:p>
          <w:p w14:paraId="0F84E5BB" w14:textId="77777777" w:rsidR="00FE3564" w:rsidRPr="00FE3564" w:rsidRDefault="00FE3564" w:rsidP="00FE3564">
            <w:pPr>
              <w:rPr>
                <w:rFonts w:ascii="Times New Roman" w:hAnsi="Times New Roman"/>
                <w:lang w:eastAsia="ru-RU"/>
              </w:rPr>
            </w:pPr>
            <w:r w:rsidRPr="00FE3564">
              <w:rPr>
                <w:rFonts w:ascii="Times New Roman" w:hAnsi="Times New Roman"/>
                <w:i/>
                <w:color w:val="000000"/>
                <w:lang w:eastAsia="ru-RU"/>
              </w:rPr>
              <w:t>(конструирование-творческая деятельность)</w:t>
            </w:r>
          </w:p>
          <w:p w14:paraId="786DFE69"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2EC60D4A"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7EF88F32"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209A5DAA"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sz w:val="24"/>
                <w:szCs w:val="24"/>
              </w:rPr>
              <w:t>бірге ойнайық-вместе поиграем</w:t>
            </w:r>
          </w:p>
          <w:p w14:paraId="5D07F6D5" w14:textId="77777777" w:rsidR="00FE3564" w:rsidRPr="00FE3564" w:rsidRDefault="00FE3564" w:rsidP="00FE3564">
            <w:pPr>
              <w:widowControl w:val="0"/>
              <w:autoSpaceDE w:val="0"/>
              <w:autoSpaceDN w:val="0"/>
              <w:adjustRightInd w:val="0"/>
              <w:rPr>
                <w:rFonts w:ascii="Times New Roman" w:hAnsi="Times New Roman"/>
              </w:rPr>
            </w:pPr>
          </w:p>
        </w:tc>
        <w:tc>
          <w:tcPr>
            <w:tcW w:w="2838" w:type="dxa"/>
            <w:gridSpan w:val="2"/>
          </w:tcPr>
          <w:p w14:paraId="15952C70" w14:textId="77777777" w:rsidR="00FE3564" w:rsidRPr="00FE3564" w:rsidRDefault="00FE3564" w:rsidP="00FE3564">
            <w:pPr>
              <w:rPr>
                <w:rFonts w:ascii="Times New Roman" w:hAnsi="Times New Roman"/>
                <w:b/>
                <w:sz w:val="24"/>
                <w:szCs w:val="24"/>
                <w:shd w:val="clear" w:color="auto" w:fill="FFFFFF"/>
                <w:lang w:val="kk-KZ" w:eastAsia="ru-RU"/>
              </w:rPr>
            </w:pPr>
            <w:r w:rsidRPr="00FE3564">
              <w:rPr>
                <w:rFonts w:ascii="Times New Roman" w:hAnsi="Times New Roman"/>
                <w:b/>
                <w:sz w:val="24"/>
                <w:szCs w:val="24"/>
                <w:shd w:val="clear" w:color="auto" w:fill="FFFFFF"/>
                <w:lang w:val="kk-KZ" w:eastAsia="ru-RU"/>
              </w:rPr>
              <w:t>Дид.игра</w:t>
            </w:r>
          </w:p>
          <w:p w14:paraId="16D67D1D"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«Гараж»</w:t>
            </w:r>
          </w:p>
          <w:p w14:paraId="3D8A6C65"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Цель: уме</w:t>
            </w:r>
            <w:r w:rsidRPr="00FE3564">
              <w:rPr>
                <w:rFonts w:ascii="Times New Roman" w:hAnsi="Times New Roman"/>
                <w:lang w:val="kk-KZ" w:eastAsia="ru-RU"/>
              </w:rPr>
              <w:t xml:space="preserve">ют </w:t>
            </w:r>
            <w:r w:rsidRPr="00FE3564">
              <w:rPr>
                <w:rFonts w:ascii="Times New Roman" w:hAnsi="Times New Roman"/>
                <w:lang w:eastAsia="ru-RU"/>
              </w:rPr>
              <w:t xml:space="preserve">самостоятельно сооружать постройки по простым </w:t>
            </w:r>
          </w:p>
          <w:p w14:paraId="026D34A3"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схемам и образцам рисунков</w:t>
            </w:r>
            <w:r w:rsidRPr="00FE3564">
              <w:rPr>
                <w:rFonts w:ascii="Times New Roman" w:hAnsi="Times New Roman"/>
                <w:lang w:val="kk-KZ" w:eastAsia="ru-RU"/>
              </w:rPr>
              <w:t>№</w:t>
            </w:r>
          </w:p>
          <w:p w14:paraId="328911CE"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w:t>
            </w:r>
          </w:p>
          <w:p w14:paraId="4F7CD558" w14:textId="77777777" w:rsidR="00FE3564" w:rsidRPr="00FE3564" w:rsidRDefault="00FE3564" w:rsidP="00FE3564">
            <w:pPr>
              <w:rPr>
                <w:rFonts w:ascii="Times New Roman" w:hAnsi="Times New Roman"/>
                <w:b/>
                <w:lang w:eastAsia="ru-RU"/>
              </w:rPr>
            </w:pPr>
            <w:r w:rsidRPr="00FE3564">
              <w:rPr>
                <w:rFonts w:ascii="Times New Roman" w:hAnsi="Times New Roman"/>
                <w:b/>
                <w:i/>
                <w:lang w:eastAsia="ru-RU"/>
              </w:rPr>
              <w:t xml:space="preserve"> (конструирование-творческая деятельность)</w:t>
            </w:r>
          </w:p>
          <w:p w14:paraId="031162B8"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4D04E6D6"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5018903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r>
      <w:tr w:rsidR="00FE3564" w:rsidRPr="00FE3564" w14:paraId="511923F9" w14:textId="77777777" w:rsidTr="00047511">
        <w:tc>
          <w:tcPr>
            <w:tcW w:w="2126" w:type="dxa"/>
          </w:tcPr>
          <w:p w14:paraId="047D672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Уход детей домой</w:t>
            </w:r>
          </w:p>
        </w:tc>
        <w:tc>
          <w:tcPr>
            <w:tcW w:w="13892" w:type="dxa"/>
            <w:gridSpan w:val="19"/>
          </w:tcPr>
          <w:p w14:paraId="59EA9D2E" w14:textId="77777777" w:rsidR="00FE3564" w:rsidRPr="00FE3564" w:rsidRDefault="00FE3564" w:rsidP="00FE3564">
            <w:pPr>
              <w:rPr>
                <w:rFonts w:ascii="Times New Roman" w:eastAsia="Times New Roman" w:hAnsi="Times New Roman"/>
                <w:b/>
                <w:lang w:val="kk-KZ" w:eastAsia="ru-RU"/>
              </w:rPr>
            </w:pPr>
            <w:r w:rsidRPr="00FE356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FE3564">
              <w:rPr>
                <w:rFonts w:ascii="Times New Roman" w:eastAsia="Times New Roman" w:hAnsi="Times New Roman"/>
                <w:b/>
                <w:lang w:val="kk-KZ" w:eastAsia="ru-RU"/>
              </w:rPr>
              <w:t xml:space="preserve"> </w:t>
            </w:r>
          </w:p>
          <w:p w14:paraId="189CC408"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lang w:val="kk-KZ" w:eastAsia="ru-RU"/>
              </w:rPr>
              <w:t xml:space="preserve">Словарный минимум: </w:t>
            </w:r>
            <w:r w:rsidRPr="00FE3564">
              <w:rPr>
                <w:rFonts w:ascii="Times New Roman" w:hAnsi="Times New Roman"/>
                <w:sz w:val="28"/>
                <w:szCs w:val="28"/>
              </w:rPr>
              <w:t xml:space="preserve">   </w:t>
            </w:r>
            <w:r w:rsidRPr="00FE3564">
              <w:rPr>
                <w:rFonts w:ascii="Times New Roman" w:hAnsi="Times New Roman"/>
                <w:sz w:val="24"/>
                <w:szCs w:val="24"/>
              </w:rPr>
              <w:t>Сау болыңыз!</w:t>
            </w:r>
          </w:p>
        </w:tc>
      </w:tr>
    </w:tbl>
    <w:p w14:paraId="4C85E2B8"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47578FD3" w14:textId="77777777" w:rsidR="00FE3564" w:rsidRPr="00FE3564" w:rsidRDefault="00FE3564" w:rsidP="00FE3564">
      <w:pPr>
        <w:rPr>
          <w:lang w:val="kk-KZ"/>
        </w:rPr>
      </w:pPr>
      <w:r w:rsidRPr="00FE3564">
        <w:rPr>
          <w:rFonts w:ascii="Times New Roman" w:eastAsia="Times New Roman" w:hAnsi="Times New Roman" w:cs="Times New Roman"/>
          <w:sz w:val="24"/>
          <w:szCs w:val="24"/>
          <w:lang w:val="kk-KZ" w:eastAsia="ru-RU"/>
        </w:rPr>
        <w:t xml:space="preserve">                                                                                                                                                                           Проверила : Мукатова   А.К.</w:t>
      </w:r>
      <w:r w:rsidRPr="00FE3564">
        <w:rPr>
          <w:noProof/>
          <w:lang w:eastAsia="ru-RU"/>
        </w:rPr>
        <w:t xml:space="preserve"> </w:t>
      </w:r>
      <w:r w:rsidRPr="00FE3564">
        <w:rPr>
          <w:noProof/>
          <w:lang w:eastAsia="ru-RU"/>
        </w:rPr>
        <w:drawing>
          <wp:inline distT="0" distB="0" distL="0" distR="0" wp14:anchorId="5260E237" wp14:editId="69D3315E">
            <wp:extent cx="732790" cy="338455"/>
            <wp:effectExtent l="0" t="0" r="0" b="4445"/>
            <wp:docPr id="9"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05356979"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eastAsia="ru-RU"/>
        </w:rPr>
      </w:pPr>
      <w:r w:rsidRPr="00FE3564">
        <w:rPr>
          <w:rFonts w:ascii="Times New Roman" w:eastAsia="Times New Roman" w:hAnsi="Times New Roman" w:cs="Times New Roman"/>
          <w:sz w:val="24"/>
          <w:szCs w:val="24"/>
          <w:lang w:val="kk-KZ" w:eastAsia="ru-RU"/>
        </w:rPr>
        <w:t xml:space="preserve">                                                                                                                       08.11.2024 г</w:t>
      </w:r>
    </w:p>
    <w:p w14:paraId="6D1BF5EF"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4B6CDC1"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4004FBC"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AFFCB58"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228C5F6"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13F43C9"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318528E"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723F7F0"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9EB90AB"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D19F233"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76D4E98"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20A6900" w14:textId="77777777" w:rsidR="00FE3564" w:rsidRPr="00FE3564" w:rsidRDefault="00FE3564" w:rsidP="00FE3564">
      <w:pPr>
        <w:rPr>
          <w:rFonts w:ascii="Times New Roman" w:eastAsia="Times New Roman" w:hAnsi="Times New Roman" w:cs="Times New Roman"/>
          <w:b/>
          <w:sz w:val="24"/>
          <w:szCs w:val="24"/>
          <w:lang w:val="kk-KZ" w:eastAsia="ru-RU"/>
        </w:rPr>
      </w:pPr>
      <w:r w:rsidRPr="00FE3564">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246AFADF" w14:textId="77777777" w:rsidR="00FE3564" w:rsidRPr="00FE3564" w:rsidRDefault="00FE3564" w:rsidP="00FE3564">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3726F6A2" w14:textId="77777777" w:rsidR="00FE3564" w:rsidRPr="00FE3564" w:rsidRDefault="00FE3564" w:rsidP="00FE3564">
      <w:pPr>
        <w:spacing w:after="0"/>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FE3564">
        <w:rPr>
          <w:rFonts w:ascii="Times New Roman" w:eastAsia="Times New Roman" w:hAnsi="Times New Roman" w:cs="Times New Roman"/>
          <w:sz w:val="24"/>
          <w:szCs w:val="24"/>
          <w:lang w:val="kk-KZ" w:eastAsia="ru-RU"/>
        </w:rPr>
        <w:t>: Ясли сад</w:t>
      </w:r>
    </w:p>
    <w:p w14:paraId="6CD0727A"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sz w:val="24"/>
          <w:szCs w:val="24"/>
          <w:lang w:val="kk-KZ" w:eastAsia="ru-RU"/>
        </w:rPr>
        <w:t>« Мерей»</w:t>
      </w:r>
      <w:r w:rsidRPr="00FE3564">
        <w:rPr>
          <w:rFonts w:ascii="Times New Roman" w:eastAsia="Times New Roman" w:hAnsi="Times New Roman" w:cs="Times New Roman"/>
          <w:sz w:val="24"/>
          <w:szCs w:val="24"/>
          <w:lang w:eastAsia="ru-RU"/>
        </w:rPr>
        <w:t>____________________________________________________________</w:t>
      </w:r>
    </w:p>
    <w:p w14:paraId="13C4930E"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Группа:</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средняя группа</w:t>
      </w:r>
      <w:r w:rsidRPr="00FE3564">
        <w:rPr>
          <w:rFonts w:ascii="Times New Roman" w:eastAsia="Times New Roman" w:hAnsi="Times New Roman" w:cs="Times New Roman"/>
          <w:sz w:val="24"/>
          <w:szCs w:val="24"/>
          <w:lang w:eastAsia="ru-RU"/>
        </w:rPr>
        <w:t xml:space="preserve"> № 5 ««</w:t>
      </w:r>
      <w:r w:rsidRPr="00FE3564">
        <w:rPr>
          <w:rFonts w:ascii="Times New Roman" w:eastAsia="Calibri" w:hAnsi="Times New Roman" w:cs="Times New Roman"/>
          <w:b/>
          <w:lang w:val="kk-KZ"/>
        </w:rPr>
        <w:t>Бүлдіршін</w:t>
      </w:r>
      <w:r w:rsidRPr="00FE3564">
        <w:rPr>
          <w:rFonts w:ascii="Times New Roman" w:eastAsia="Times New Roman" w:hAnsi="Times New Roman" w:cs="Times New Roman"/>
          <w:sz w:val="24"/>
          <w:szCs w:val="24"/>
          <w:lang w:eastAsia="ru-RU"/>
        </w:rPr>
        <w:t>»»</w:t>
      </w:r>
    </w:p>
    <w:p w14:paraId="774A46BE"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Возраст детей:</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3 года</w:t>
      </w:r>
    </w:p>
    <w:p w14:paraId="7788CBE0" w14:textId="77777777" w:rsidR="00FE3564" w:rsidRPr="00FE3564" w:rsidRDefault="00FE3564" w:rsidP="00FE3564">
      <w:pPr>
        <w:spacing w:after="0"/>
        <w:jc w:val="center"/>
        <w:rPr>
          <w:rFonts w:ascii="Times New Roman" w:eastAsia="Times New Roman" w:hAnsi="Times New Roman" w:cs="Times New Roman"/>
          <w:sz w:val="24"/>
          <w:szCs w:val="24"/>
          <w:u w:val="single"/>
          <w:lang w:eastAsia="ru-RU"/>
        </w:rPr>
      </w:pPr>
      <w:r w:rsidRPr="00FE3564">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FE3564">
        <w:rPr>
          <w:rFonts w:ascii="Times New Roman" w:eastAsia="Times New Roman" w:hAnsi="Times New Roman" w:cs="Times New Roman"/>
          <w:sz w:val="24"/>
          <w:szCs w:val="24"/>
          <w:lang w:eastAsia="ru-RU"/>
        </w:rPr>
        <w:t xml:space="preserve">:   18.11.24 -22.11.24 г. </w:t>
      </w:r>
      <w:r w:rsidRPr="00FE3564">
        <w:rPr>
          <w:rFonts w:ascii="Times New Roman" w:eastAsia="Times New Roman" w:hAnsi="Times New Roman" w:cs="Times New Roman"/>
          <w:sz w:val="24"/>
          <w:szCs w:val="24"/>
          <w:u w:val="single"/>
          <w:lang w:eastAsia="ru-RU"/>
        </w:rPr>
        <w:t>ноябрь  месяц, 2024-2025 учебный год</w:t>
      </w: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FE3564" w:rsidRPr="00FE3564" w14:paraId="1EC1E149" w14:textId="77777777" w:rsidTr="00047511">
        <w:tc>
          <w:tcPr>
            <w:tcW w:w="2126" w:type="dxa"/>
          </w:tcPr>
          <w:p w14:paraId="56023D18"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 xml:space="preserve">Примерный </w:t>
            </w:r>
          </w:p>
          <w:p w14:paraId="2EEEB123"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режим дня</w:t>
            </w:r>
          </w:p>
        </w:tc>
        <w:tc>
          <w:tcPr>
            <w:tcW w:w="2830" w:type="dxa"/>
            <w:gridSpan w:val="3"/>
          </w:tcPr>
          <w:p w14:paraId="160E6961"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Понедельник</w:t>
            </w:r>
          </w:p>
          <w:p w14:paraId="41ED63AA"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18.11.2024 г.</w:t>
            </w:r>
          </w:p>
        </w:tc>
        <w:tc>
          <w:tcPr>
            <w:tcW w:w="2780" w:type="dxa"/>
            <w:gridSpan w:val="5"/>
          </w:tcPr>
          <w:p w14:paraId="4B1537CA"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Вторник</w:t>
            </w:r>
          </w:p>
          <w:p w14:paraId="080A21B8"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19.11.2024 г.</w:t>
            </w:r>
          </w:p>
        </w:tc>
        <w:tc>
          <w:tcPr>
            <w:tcW w:w="2438" w:type="dxa"/>
            <w:gridSpan w:val="3"/>
          </w:tcPr>
          <w:p w14:paraId="07BC4173"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Среда</w:t>
            </w:r>
          </w:p>
          <w:p w14:paraId="5C2795B1"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20.11.2024 г.</w:t>
            </w:r>
          </w:p>
        </w:tc>
        <w:tc>
          <w:tcPr>
            <w:tcW w:w="2779" w:type="dxa"/>
            <w:gridSpan w:val="5"/>
          </w:tcPr>
          <w:p w14:paraId="75A69AFD"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Четверг</w:t>
            </w:r>
          </w:p>
          <w:p w14:paraId="1394C723"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21.11.2024 г.</w:t>
            </w:r>
          </w:p>
        </w:tc>
        <w:tc>
          <w:tcPr>
            <w:tcW w:w="3065" w:type="dxa"/>
            <w:gridSpan w:val="3"/>
          </w:tcPr>
          <w:p w14:paraId="4DA83A7E"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Пятница</w:t>
            </w:r>
          </w:p>
          <w:p w14:paraId="49D8D721"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22.11.2024 г.</w:t>
            </w:r>
          </w:p>
        </w:tc>
      </w:tr>
      <w:tr w:rsidR="00FE3564" w:rsidRPr="00FE3564" w14:paraId="06EB0033" w14:textId="77777777" w:rsidTr="00047511">
        <w:tc>
          <w:tcPr>
            <w:tcW w:w="2126" w:type="dxa"/>
          </w:tcPr>
          <w:p w14:paraId="0EEC6E43"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Цитата недели</w:t>
            </w:r>
          </w:p>
        </w:tc>
        <w:tc>
          <w:tcPr>
            <w:tcW w:w="13892" w:type="dxa"/>
            <w:gridSpan w:val="19"/>
          </w:tcPr>
          <w:p w14:paraId="1F4EB16C" w14:textId="77777777" w:rsidR="00FE3564" w:rsidRPr="00FE3564" w:rsidRDefault="00FE3564" w:rsidP="00FE3564">
            <w:pPr>
              <w:jc w:val="both"/>
              <w:rPr>
                <w:rFonts w:ascii="Times New Roman" w:hAnsi="Times New Roman"/>
                <w:b/>
                <w:bCs/>
                <w:sz w:val="24"/>
                <w:szCs w:val="24"/>
                <w:lang w:val="kk-KZ"/>
              </w:rPr>
            </w:pPr>
            <w:r w:rsidRPr="00FE3564">
              <w:rPr>
                <w:rFonts w:ascii="Times New Roman" w:hAnsi="Times New Roman"/>
                <w:b/>
                <w:bCs/>
                <w:sz w:val="24"/>
                <w:szCs w:val="24"/>
                <w:lang w:val="kk-KZ"/>
              </w:rPr>
              <w:t xml:space="preserve">   </w:t>
            </w:r>
            <w:r w:rsidRPr="00FE3564">
              <w:rPr>
                <w:rFonts w:ascii="Times New Roman" w:hAnsi="Times New Roman"/>
                <w:b/>
                <w:sz w:val="24"/>
                <w:szCs w:val="24"/>
              </w:rPr>
              <w:t>Ценность - Справедливость и ответственность</w:t>
            </w:r>
            <w:r w:rsidRPr="00FE3564">
              <w:rPr>
                <w:rFonts w:ascii="Times New Roman" w:hAnsi="Times New Roman"/>
                <w:b/>
                <w:bCs/>
                <w:sz w:val="24"/>
                <w:szCs w:val="24"/>
                <w:lang w:val="kk-KZ"/>
              </w:rPr>
              <w:t xml:space="preserve">    </w:t>
            </w:r>
          </w:p>
          <w:p w14:paraId="28F92EBD" w14:textId="77777777" w:rsidR="00FE3564" w:rsidRPr="00FE3564" w:rsidRDefault="00FE3564" w:rsidP="00FE3564">
            <w:pPr>
              <w:jc w:val="both"/>
              <w:rPr>
                <w:rFonts w:ascii="Times New Roman" w:hAnsi="Times New Roman"/>
                <w:b/>
                <w:bCs/>
                <w:sz w:val="24"/>
                <w:szCs w:val="24"/>
                <w:lang w:val="kk-KZ"/>
              </w:rPr>
            </w:pPr>
            <w:r w:rsidRPr="00FE3564">
              <w:rPr>
                <w:rFonts w:ascii="Times New Roman" w:hAnsi="Times New Roman"/>
                <w:b/>
                <w:bCs/>
                <w:sz w:val="24"/>
                <w:szCs w:val="24"/>
                <w:lang w:val="kk-KZ"/>
              </w:rPr>
              <w:t xml:space="preserve">«Жауапкершілік- адамгершілік қасиеттінің көрінісі» «Ответственность- прявление нравственных качеств»                                                                                                                                                         </w:t>
            </w:r>
          </w:p>
          <w:p w14:paraId="7A82CC78"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b/>
                <w:bCs/>
                <w:sz w:val="24"/>
                <w:szCs w:val="24"/>
                <w:lang w:val="kk-KZ"/>
              </w:rPr>
              <w:t xml:space="preserve"> </w:t>
            </w:r>
          </w:p>
        </w:tc>
      </w:tr>
      <w:tr w:rsidR="00FE3564" w:rsidRPr="00FE3564" w14:paraId="2C513222" w14:textId="77777777" w:rsidTr="00047511">
        <w:trPr>
          <w:trHeight w:val="2770"/>
        </w:trPr>
        <w:tc>
          <w:tcPr>
            <w:tcW w:w="2126" w:type="dxa"/>
          </w:tcPr>
          <w:p w14:paraId="0073478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Прием детей Беседа с родителями, консультации</w:t>
            </w:r>
          </w:p>
        </w:tc>
        <w:tc>
          <w:tcPr>
            <w:tcW w:w="13892" w:type="dxa"/>
            <w:gridSpan w:val="19"/>
          </w:tcPr>
          <w:p w14:paraId="618B8C7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419962B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346CDA7A"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color w:val="000000"/>
                <w:sz w:val="24"/>
                <w:szCs w:val="24"/>
                <w:shd w:val="clear" w:color="auto" w:fill="FFFFFF"/>
                <w:lang w:eastAsia="ru-RU"/>
              </w:rPr>
              <w:t xml:space="preserve">Беседа с родителями: </w:t>
            </w:r>
            <w:r w:rsidRPr="00FE3564">
              <w:rPr>
                <w:rFonts w:ascii="Times New Roman" w:eastAsia="Times New Roman" w:hAnsi="Times New Roman"/>
                <w:sz w:val="24"/>
                <w:szCs w:val="24"/>
                <w:lang w:eastAsia="ru-RU"/>
              </w:rPr>
              <w:t>«Профилактика ОРВИ и гриппа»</w:t>
            </w:r>
          </w:p>
          <w:p w14:paraId="4F06458C"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3EA6F3C9"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25E33D63" w14:textId="77777777" w:rsidR="00FE3564" w:rsidRPr="00FE3564" w:rsidRDefault="00FE3564" w:rsidP="00FE3564">
            <w:r w:rsidRPr="00FE3564">
              <w:rPr>
                <w:rFonts w:ascii="Times New Roman" w:hAnsi="Times New Roman"/>
                <w:sz w:val="24"/>
                <w:szCs w:val="24"/>
                <w:shd w:val="clear" w:color="auto" w:fill="FFFFFF"/>
              </w:rPr>
              <w:t>Индивидуальные консультации по вопросам семейного воспитания.</w:t>
            </w:r>
            <w:r w:rsidRPr="00FE3564">
              <w:t xml:space="preserve"> </w:t>
            </w:r>
          </w:p>
          <w:p w14:paraId="19B6D0DD"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FE3564">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15777638"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22FF043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shd w:val="clear" w:color="auto" w:fill="FFFFFF"/>
              </w:rPr>
              <w:t>«</w:t>
            </w:r>
            <w:r w:rsidRPr="00FE3564">
              <w:rPr>
                <w:rFonts w:ascii="Times New Roman" w:hAnsi="Times New Roman"/>
                <w:b/>
                <w:bCs/>
                <w:sz w:val="24"/>
                <w:szCs w:val="24"/>
                <w:shd w:val="clear" w:color="auto" w:fill="FFFFFF"/>
              </w:rPr>
              <w:t>Менің Қазақстаным» - исполнение гимна Республики Казахстан</w:t>
            </w:r>
            <w:r w:rsidRPr="00FE3564">
              <w:rPr>
                <w:rFonts w:ascii="Times New Roman" w:hAnsi="Times New Roman"/>
                <w:b/>
                <w:bCs/>
                <w:sz w:val="24"/>
                <w:szCs w:val="24"/>
                <w:shd w:val="clear" w:color="auto" w:fill="FFFFFF"/>
              </w:rPr>
              <w:tab/>
            </w:r>
            <w:r w:rsidRPr="00FE3564">
              <w:rPr>
                <w:rFonts w:ascii="Times New Roman" w:hAnsi="Times New Roman"/>
                <w:sz w:val="24"/>
                <w:szCs w:val="24"/>
                <w:shd w:val="clear" w:color="auto" w:fill="FFFFFF"/>
              </w:rPr>
              <w:t xml:space="preserve">                                                                           </w:t>
            </w:r>
          </w:p>
        </w:tc>
      </w:tr>
      <w:tr w:rsidR="00FE3564" w:rsidRPr="00FE3564" w14:paraId="1C1DC769" w14:textId="77777777" w:rsidTr="00047511">
        <w:tc>
          <w:tcPr>
            <w:tcW w:w="2126" w:type="dxa"/>
          </w:tcPr>
          <w:p w14:paraId="41FD03C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Утренняя гимнастика</w:t>
            </w:r>
          </w:p>
          <w:p w14:paraId="22863FA3" w14:textId="77777777" w:rsidR="00FE3564" w:rsidRPr="00FE3564" w:rsidRDefault="00FE3564" w:rsidP="00FE3564">
            <w:pPr>
              <w:rPr>
                <w:rFonts w:ascii="Times New Roman" w:hAnsi="Times New Roman"/>
                <w:b/>
                <w:sz w:val="24"/>
                <w:szCs w:val="24"/>
                <w:lang w:val="kk-KZ"/>
              </w:rPr>
            </w:pPr>
          </w:p>
        </w:tc>
        <w:tc>
          <w:tcPr>
            <w:tcW w:w="13892" w:type="dxa"/>
            <w:gridSpan w:val="19"/>
          </w:tcPr>
          <w:p w14:paraId="134403F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3359EE75"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Словарный минимум: бір, екі, үш ,төрт, бес.</w:t>
            </w:r>
          </w:p>
        </w:tc>
      </w:tr>
      <w:tr w:rsidR="00FE3564" w:rsidRPr="00FE3564" w14:paraId="1EE2B434" w14:textId="77777777" w:rsidTr="00047511">
        <w:trPr>
          <w:trHeight w:val="2682"/>
        </w:trPr>
        <w:tc>
          <w:tcPr>
            <w:tcW w:w="2126" w:type="dxa"/>
          </w:tcPr>
          <w:p w14:paraId="3D77D6D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Завтрак</w:t>
            </w:r>
          </w:p>
          <w:p w14:paraId="397AE6AE" w14:textId="77777777" w:rsidR="00FE3564" w:rsidRPr="00FE3564" w:rsidRDefault="00FE3564" w:rsidP="00FE3564">
            <w:pPr>
              <w:rPr>
                <w:rFonts w:ascii="Times New Roman" w:hAnsi="Times New Roman"/>
                <w:b/>
                <w:sz w:val="24"/>
                <w:szCs w:val="24"/>
                <w:lang w:val="kk-KZ"/>
              </w:rPr>
            </w:pPr>
          </w:p>
        </w:tc>
        <w:tc>
          <w:tcPr>
            <w:tcW w:w="13892" w:type="dxa"/>
            <w:gridSpan w:val="19"/>
          </w:tcPr>
          <w:p w14:paraId="3AF0677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 xml:space="preserve">Выполнение гиигиенических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33BF3526"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4966CD9E"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FE3564">
              <w:rPr>
                <w:rFonts w:ascii="Times New Roman" w:hAnsi="Times New Roman"/>
                <w:b/>
                <w:bCs/>
                <w:sz w:val="24"/>
                <w:szCs w:val="24"/>
                <w:lang w:val="kk-KZ"/>
              </w:rPr>
              <w:t>«Чистая водичка умоет  Вите  личико,</w:t>
            </w:r>
          </w:p>
          <w:p w14:paraId="07EB05F0"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 xml:space="preserve"> Катеньке ладошки, пальчики  Антошке!</w:t>
            </w:r>
            <w:r w:rsidRPr="00FE3564">
              <w:rPr>
                <w:rFonts w:ascii="Times New Roman" w:hAnsi="Times New Roman"/>
                <w:b/>
                <w:bCs/>
                <w:i/>
                <w:sz w:val="24"/>
                <w:szCs w:val="24"/>
                <w:lang w:val="kk-KZ"/>
              </w:rPr>
              <w:t>»</w:t>
            </w:r>
            <w:r w:rsidRPr="00FE3564">
              <w:rPr>
                <w:rFonts w:ascii="Times New Roman" w:hAnsi="Times New Roman"/>
                <w:b/>
                <w:i/>
                <w:sz w:val="24"/>
                <w:szCs w:val="24"/>
                <w:lang w:val="kk-KZ"/>
              </w:rPr>
              <w:t xml:space="preserve"> (худ.литература,развитие речи)</w:t>
            </w:r>
          </w:p>
          <w:p w14:paraId="5E4F6C00"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27EF3576"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val="kk-KZ" w:eastAsia="ru-RU"/>
              </w:rPr>
              <w:t>Словарный минимум:</w:t>
            </w:r>
            <w:r w:rsidRPr="00FE3564">
              <w:rPr>
                <w:rFonts w:ascii="Times New Roman" w:eastAsia="Times New Roman" w:hAnsi="Times New Roman"/>
                <w:b/>
                <w:lang w:val="kk-KZ" w:eastAsia="ru-RU"/>
              </w:rPr>
              <w:t xml:space="preserve"> </w:t>
            </w:r>
            <w:r w:rsidRPr="00FE3564">
              <w:rPr>
                <w:rFonts w:ascii="Times New Roman" w:hAnsi="Times New Roman"/>
                <w:sz w:val="24"/>
                <w:szCs w:val="24"/>
              </w:rPr>
              <w:t>орындық- стул.</w:t>
            </w:r>
            <w:r w:rsidRPr="00FE3564">
              <w:rPr>
                <w:rFonts w:ascii="Times New Roman" w:eastAsia="Times New Roman" w:hAnsi="Times New Roman"/>
                <w:b/>
                <w:lang w:val="kk-KZ" w:eastAsia="ru-RU"/>
              </w:rPr>
              <w:t xml:space="preserve"> Астарын дәмді  болсын!</w:t>
            </w:r>
            <w:r w:rsidRPr="00FE3564">
              <w:rPr>
                <w:rFonts w:ascii="Times New Roman" w:hAnsi="Times New Roman"/>
                <w:sz w:val="28"/>
                <w:szCs w:val="28"/>
              </w:rPr>
              <w:t xml:space="preserve"> </w:t>
            </w:r>
            <w:r w:rsidRPr="00FE3564">
              <w:rPr>
                <w:rFonts w:ascii="Times New Roman" w:hAnsi="Times New Roman"/>
                <w:sz w:val="24"/>
                <w:szCs w:val="24"/>
              </w:rPr>
              <w:t>Рақмет!(балалар) Нан-хлеб, ботқа-каша</w:t>
            </w:r>
          </w:p>
        </w:tc>
      </w:tr>
      <w:tr w:rsidR="00FE3564" w:rsidRPr="00FE3564" w14:paraId="3E4E5177" w14:textId="77777777" w:rsidTr="00047511">
        <w:tc>
          <w:tcPr>
            <w:tcW w:w="2126" w:type="dxa"/>
          </w:tcPr>
          <w:p w14:paraId="7A27FB8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6AE9D65D"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lang w:eastAsia="ru-RU"/>
              </w:rPr>
              <w:t>Дид.игра</w:t>
            </w:r>
            <w:r w:rsidRPr="00FE3564">
              <w:rPr>
                <w:rFonts w:ascii="Times New Roman" w:hAnsi="Times New Roman"/>
                <w:sz w:val="24"/>
                <w:szCs w:val="24"/>
                <w:lang w:val="kk-KZ"/>
              </w:rPr>
              <w:t>«Что это?</w:t>
            </w:r>
            <w:r w:rsidRPr="00FE3564">
              <w:rPr>
                <w:rFonts w:ascii="Times New Roman" w:hAnsi="Times New Roman"/>
                <w:sz w:val="24"/>
                <w:szCs w:val="24"/>
              </w:rPr>
              <w:t xml:space="preserve">» </w:t>
            </w:r>
          </w:p>
          <w:p w14:paraId="27D1AA18"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Цель:</w:t>
            </w:r>
            <w:r w:rsidRPr="00FE3564">
              <w:rPr>
                <w:rFonts w:ascii="Times New Roman" w:eastAsia="Times New Roman" w:hAnsi="Times New Roman"/>
                <w:color w:val="000000"/>
                <w:sz w:val="24"/>
                <w:szCs w:val="24"/>
              </w:rPr>
              <w:t xml:space="preserve"> </w:t>
            </w:r>
            <w:r w:rsidRPr="00FE3564">
              <w:rPr>
                <w:rFonts w:ascii="Times New Roman" w:eastAsia="Times New Roman" w:hAnsi="Times New Roman"/>
                <w:color w:val="000000"/>
                <w:spacing w:val="2"/>
                <w:sz w:val="24"/>
                <w:szCs w:val="24"/>
                <w:lang w:eastAsia="ru-RU"/>
              </w:rPr>
              <w:t>умеют группировать предметы по общим признакам ( посуда).</w:t>
            </w:r>
          </w:p>
          <w:p w14:paraId="31771B62"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i/>
                <w:sz w:val="24"/>
                <w:szCs w:val="24"/>
                <w:lang w:eastAsia="ru-RU"/>
              </w:rPr>
              <w:t xml:space="preserve"> (развитие речи, худ. литература</w:t>
            </w:r>
            <w:r w:rsidRPr="00FE3564">
              <w:rPr>
                <w:rFonts w:ascii="Times New Roman" w:hAnsi="Times New Roman"/>
                <w:b/>
                <w:sz w:val="24"/>
                <w:szCs w:val="24"/>
                <w:lang w:eastAsia="ru-RU"/>
              </w:rPr>
              <w:t>).</w:t>
            </w:r>
            <w:r w:rsidRPr="00FE3564">
              <w:rPr>
                <w:rFonts w:ascii="Times New Roman" w:eastAsia="Times New Roman" w:hAnsi="Times New Roman"/>
                <w:color w:val="000000"/>
                <w:sz w:val="24"/>
                <w:szCs w:val="24"/>
              </w:rPr>
              <w:t xml:space="preserve"> </w:t>
            </w:r>
          </w:p>
          <w:p w14:paraId="41624F13" w14:textId="77777777" w:rsidR="00FE3564" w:rsidRPr="00FE3564" w:rsidRDefault="00FE3564" w:rsidP="00FE3564">
            <w:pPr>
              <w:rPr>
                <w:rFonts w:ascii="Times New Roman" w:hAnsi="Times New Roman"/>
                <w:sz w:val="24"/>
                <w:szCs w:val="24"/>
              </w:rPr>
            </w:pPr>
            <w:r w:rsidRPr="00FE3564">
              <w:rPr>
                <w:rFonts w:ascii="Times New Roman" w:hAnsi="Times New Roman"/>
                <w:b/>
                <w:lang w:eastAsia="ru-RU"/>
              </w:rPr>
              <w:t xml:space="preserve">Дид.игра </w:t>
            </w:r>
            <w:r w:rsidRPr="00FE3564">
              <w:rPr>
                <w:rFonts w:ascii="Times New Roman" w:hAnsi="Times New Roman"/>
                <w:sz w:val="24"/>
                <w:szCs w:val="24"/>
              </w:rPr>
              <w:t xml:space="preserve">«Раскладывание однородных предметов разной величины» </w:t>
            </w:r>
          </w:p>
          <w:p w14:paraId="738068E3"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rPr>
              <w:t>Цель:  знают  о геометрических фигурах.</w:t>
            </w:r>
          </w:p>
          <w:p w14:paraId="2044B644" w14:textId="77777777" w:rsidR="00FE3564" w:rsidRPr="00FE3564" w:rsidRDefault="00FE3564" w:rsidP="00FE3564">
            <w:pPr>
              <w:rPr>
                <w:rFonts w:ascii="Times New Roman" w:hAnsi="Times New Roman"/>
                <w:b/>
                <w:i/>
                <w:sz w:val="24"/>
                <w:szCs w:val="24"/>
                <w:lang w:eastAsia="ru-RU"/>
              </w:rPr>
            </w:pPr>
            <w:r w:rsidRPr="00FE3564">
              <w:rPr>
                <w:rFonts w:ascii="Times New Roman" w:hAnsi="Times New Roman"/>
                <w:b/>
                <w:i/>
                <w:sz w:val="24"/>
                <w:szCs w:val="24"/>
                <w:lang w:eastAsia="ru-RU"/>
              </w:rPr>
              <w:t>(основы математики)</w:t>
            </w:r>
          </w:p>
          <w:p w14:paraId="07111477"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 пішіндер</w:t>
            </w:r>
          </w:p>
          <w:p w14:paraId="354AD0D4" w14:textId="77777777" w:rsidR="00FE3564" w:rsidRPr="00FE3564" w:rsidRDefault="00FE3564" w:rsidP="00FE3564">
            <w:pPr>
              <w:rPr>
                <w:rFonts w:ascii="Times New Roman" w:eastAsia="Times New Roman" w:hAnsi="Times New Roman"/>
                <w:bCs/>
                <w:sz w:val="24"/>
                <w:szCs w:val="24"/>
                <w:lang w:eastAsia="ru-RU"/>
              </w:rPr>
            </w:pPr>
            <w:r w:rsidRPr="00FE3564">
              <w:rPr>
                <w:rFonts w:ascii="Times New Roman" w:eastAsia="Times New Roman" w:hAnsi="Times New Roman"/>
                <w:bCs/>
                <w:sz w:val="24"/>
                <w:szCs w:val="24"/>
                <w:lang w:eastAsia="ru-RU"/>
              </w:rPr>
              <w:t>( карточка № 11)</w:t>
            </w:r>
          </w:p>
          <w:p w14:paraId="123A2651" w14:textId="77777777" w:rsidR="00FE3564" w:rsidRPr="00FE3564" w:rsidRDefault="00FE3564" w:rsidP="00FE3564">
            <w:pPr>
              <w:rPr>
                <w:rFonts w:ascii="Times New Roman" w:hAnsi="Times New Roman"/>
                <w:sz w:val="24"/>
                <w:szCs w:val="24"/>
                <w:lang w:eastAsia="ru-RU"/>
              </w:rPr>
            </w:pPr>
          </w:p>
          <w:p w14:paraId="5BDCA7F9" w14:textId="77777777" w:rsidR="00FE3564" w:rsidRPr="00FE3564" w:rsidRDefault="00FE3564" w:rsidP="00FE3564">
            <w:pPr>
              <w:rPr>
                <w:rFonts w:ascii="Times New Roman" w:hAnsi="Times New Roman"/>
                <w:sz w:val="24"/>
                <w:szCs w:val="24"/>
                <w:lang w:eastAsia="ru-RU"/>
              </w:rPr>
            </w:pPr>
          </w:p>
          <w:p w14:paraId="3B24DE4A" w14:textId="77777777" w:rsidR="00FE3564" w:rsidRPr="00FE3564" w:rsidRDefault="00FE3564" w:rsidP="00FE3564">
            <w:pPr>
              <w:rPr>
                <w:rFonts w:ascii="Times New Roman" w:eastAsia="Times New Roman" w:hAnsi="Times New Roman"/>
                <w:b/>
                <w:i/>
                <w:sz w:val="24"/>
                <w:szCs w:val="24"/>
                <w:lang w:val="kk-KZ"/>
              </w:rPr>
            </w:pPr>
            <w:r w:rsidRPr="00FE3564">
              <w:rPr>
                <w:rFonts w:ascii="Times New Roman" w:hAnsi="Times New Roman"/>
                <w:i/>
                <w:sz w:val="24"/>
                <w:szCs w:val="24"/>
                <w:lang w:eastAsia="ru-RU"/>
              </w:rPr>
              <w:t xml:space="preserve"> </w:t>
            </w:r>
          </w:p>
        </w:tc>
        <w:tc>
          <w:tcPr>
            <w:tcW w:w="3119" w:type="dxa"/>
            <w:gridSpan w:val="5"/>
          </w:tcPr>
          <w:p w14:paraId="107086C4" w14:textId="77777777" w:rsidR="00FE3564" w:rsidRPr="00FE3564" w:rsidRDefault="00FE3564" w:rsidP="00FE3564">
            <w:pPr>
              <w:rPr>
                <w:rFonts w:ascii="Times New Roman" w:hAnsi="Times New Roman"/>
                <w:color w:val="000000"/>
                <w:spacing w:val="2"/>
                <w:lang w:eastAsia="ru-RU"/>
              </w:rPr>
            </w:pPr>
            <w:r w:rsidRPr="00FE3564">
              <w:rPr>
                <w:rFonts w:ascii="Times New Roman" w:eastAsia="Times New Roman" w:hAnsi="Times New Roman"/>
                <w:b/>
                <w:color w:val="000000"/>
                <w:sz w:val="24"/>
                <w:szCs w:val="24"/>
              </w:rPr>
              <w:t>Дид. игра «Назови ласково» Цель:</w:t>
            </w:r>
            <w:r w:rsidRPr="00FE3564">
              <w:rPr>
                <w:rFonts w:ascii="Times New Roman" w:eastAsia="Times New Roman" w:hAnsi="Times New Roman"/>
                <w:color w:val="000000"/>
                <w:spacing w:val="2"/>
                <w:sz w:val="24"/>
                <w:szCs w:val="24"/>
                <w:lang w:eastAsia="ru-RU"/>
              </w:rPr>
              <w:t xml:space="preserve"> Умеют употреблять в речи имена существительные в единственном и множественном числе.</w:t>
            </w:r>
          </w:p>
          <w:p w14:paraId="47EEC46D"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(развитие речи, худ. литератур</w:t>
            </w:r>
          </w:p>
          <w:p w14:paraId="2DF25E6B" w14:textId="77777777" w:rsidR="00FE3564" w:rsidRPr="00FE3564" w:rsidRDefault="00FE3564" w:rsidP="00FE3564">
            <w:pPr>
              <w:ind w:left="5" w:right="-108" w:hanging="113"/>
              <w:rPr>
                <w:rFonts w:ascii="Times New Roman" w:eastAsia="Times New Roman" w:hAnsi="Times New Roman"/>
                <w:color w:val="000000"/>
                <w:sz w:val="24"/>
                <w:szCs w:val="24"/>
              </w:rPr>
            </w:pPr>
            <w:r w:rsidRPr="00FE3564">
              <w:rPr>
                <w:rFonts w:ascii="Times New Roman" w:hAnsi="Times New Roman"/>
                <w:b/>
                <w:lang w:eastAsia="ru-RU"/>
              </w:rPr>
              <w:t xml:space="preserve"> Дид.игра </w:t>
            </w:r>
            <w:r w:rsidRPr="00FE3564">
              <w:rPr>
                <w:rFonts w:ascii="Times New Roman" w:hAnsi="Times New Roman"/>
                <w:sz w:val="24"/>
                <w:szCs w:val="24"/>
              </w:rPr>
              <w:t>«Что лежит в мешочке?» Цель: расширение знаний о геометрических фигурах.</w:t>
            </w:r>
          </w:p>
          <w:p w14:paraId="461CFA06" w14:textId="77777777" w:rsidR="00FE3564" w:rsidRPr="00FE3564" w:rsidRDefault="00FE3564" w:rsidP="00FE3564">
            <w:pPr>
              <w:rPr>
                <w:rFonts w:ascii="Times New Roman" w:hAnsi="Times New Roman"/>
                <w:b/>
                <w:i/>
                <w:lang w:eastAsia="ru-RU"/>
              </w:rPr>
            </w:pPr>
            <w:r w:rsidRPr="00FE3564">
              <w:rPr>
                <w:rFonts w:ascii="Times New Roman" w:hAnsi="Times New Roman"/>
                <w:b/>
                <w:lang w:eastAsia="ru-RU"/>
              </w:rPr>
              <w:t>(</w:t>
            </w:r>
            <w:r w:rsidRPr="00FE3564">
              <w:rPr>
                <w:rFonts w:ascii="Times New Roman" w:hAnsi="Times New Roman"/>
                <w:b/>
                <w:i/>
                <w:lang w:eastAsia="ru-RU"/>
              </w:rPr>
              <w:t xml:space="preserve"> основы </w:t>
            </w:r>
          </w:p>
          <w:p w14:paraId="60B09923" w14:textId="77777777" w:rsidR="00FE3564" w:rsidRPr="00FE3564" w:rsidRDefault="00FE3564" w:rsidP="00FE3564">
            <w:pPr>
              <w:rPr>
                <w:rFonts w:ascii="Times New Roman" w:hAnsi="Times New Roman"/>
                <w:b/>
                <w:bCs/>
                <w:i/>
                <w:iCs/>
                <w:color w:val="000000"/>
                <w:lang w:eastAsia="ru-RU"/>
              </w:rPr>
            </w:pPr>
            <w:r w:rsidRPr="00FE3564">
              <w:rPr>
                <w:rFonts w:ascii="Times New Roman" w:hAnsi="Times New Roman"/>
                <w:b/>
                <w:i/>
                <w:lang w:eastAsia="ru-RU"/>
              </w:rPr>
              <w:t>математики)</w:t>
            </w:r>
          </w:p>
          <w:p w14:paraId="71EFAF33"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 :</w:t>
            </w:r>
          </w:p>
          <w:p w14:paraId="13212F6A"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Шеңбер-круг</w:t>
            </w:r>
          </w:p>
          <w:p w14:paraId="7B24C0F5" w14:textId="77777777" w:rsidR="00FE3564" w:rsidRPr="00FE3564" w:rsidRDefault="00FE3564" w:rsidP="00FE3564">
            <w:pPr>
              <w:rPr>
                <w:rFonts w:ascii="Times New Roman" w:hAnsi="Times New Roman"/>
                <w:i/>
                <w:sz w:val="24"/>
                <w:szCs w:val="24"/>
                <w:lang w:eastAsia="ru-RU"/>
              </w:rPr>
            </w:pPr>
            <w:r w:rsidRPr="00FE3564">
              <w:rPr>
                <w:rFonts w:ascii="Times New Roman" w:eastAsia="Times New Roman" w:hAnsi="Times New Roman"/>
                <w:sz w:val="24"/>
                <w:szCs w:val="24"/>
                <w:lang w:val="kk-KZ" w:eastAsia="ru-RU"/>
              </w:rPr>
              <w:t>( карточка № 12)</w:t>
            </w:r>
          </w:p>
          <w:p w14:paraId="4C0B73D6" w14:textId="77777777" w:rsidR="00FE3564" w:rsidRPr="00FE3564" w:rsidRDefault="00FE3564" w:rsidP="00FE3564">
            <w:pPr>
              <w:rPr>
                <w:rFonts w:ascii="Times New Roman" w:hAnsi="Times New Roman"/>
                <w:sz w:val="24"/>
                <w:szCs w:val="24"/>
                <w:lang w:val="kk-KZ"/>
              </w:rPr>
            </w:pPr>
          </w:p>
        </w:tc>
        <w:tc>
          <w:tcPr>
            <w:tcW w:w="2409" w:type="dxa"/>
            <w:gridSpan w:val="4"/>
          </w:tcPr>
          <w:p w14:paraId="6E67A3E5" w14:textId="77777777" w:rsidR="00FE3564" w:rsidRPr="00FE3564" w:rsidRDefault="00FE3564" w:rsidP="00FE3564">
            <w:pPr>
              <w:shd w:val="clear" w:color="auto" w:fill="FFFFFF"/>
              <w:textAlignment w:val="baseline"/>
              <w:rPr>
                <w:rFonts w:ascii="Times New Roman" w:eastAsia="Times New Roman" w:hAnsi="Times New Roman"/>
                <w:b/>
                <w:bCs/>
                <w:sz w:val="24"/>
                <w:szCs w:val="24"/>
                <w:bdr w:val="none" w:sz="0" w:space="0" w:color="auto" w:frame="1"/>
                <w:lang w:val="kk-KZ"/>
              </w:rPr>
            </w:pPr>
            <w:r w:rsidRPr="00FE3564">
              <w:rPr>
                <w:rFonts w:ascii="Times New Roman" w:eastAsia="Times New Roman" w:hAnsi="Times New Roman"/>
                <w:b/>
                <w:bCs/>
                <w:sz w:val="24"/>
                <w:szCs w:val="24"/>
                <w:bdr w:val="none" w:sz="0" w:space="0" w:color="auto" w:frame="1"/>
                <w:lang w:val="kk-KZ"/>
              </w:rPr>
              <w:t xml:space="preserve">« Опиши любимую игрушку»  </w:t>
            </w:r>
            <w:r w:rsidRPr="00FE3564">
              <w:rPr>
                <w:rFonts w:ascii="Times New Roman" w:hAnsi="Times New Roman"/>
                <w:b/>
                <w:sz w:val="24"/>
                <w:szCs w:val="24"/>
              </w:rPr>
              <w:t>Цель:</w:t>
            </w:r>
            <w:r w:rsidRPr="00FE3564">
              <w:rPr>
                <w:rFonts w:ascii="Times New Roman" w:hAnsi="Times New Roman"/>
                <w:color w:val="000000"/>
                <w:spacing w:val="2"/>
                <w:sz w:val="24"/>
                <w:szCs w:val="24"/>
                <w:lang w:eastAsia="ru-RU"/>
              </w:rPr>
              <w:t xml:space="preserve">  Умеют произносить гласные (а, у, и, о, э) и некоторые согласные звуки: (п- б, т- д, к-г, ф-в, с-з-ц);</w:t>
            </w:r>
            <w:r w:rsidRPr="00FE3564">
              <w:rPr>
                <w:rFonts w:ascii="Times New Roman" w:hAnsi="Times New Roman"/>
                <w:b/>
                <w:i/>
                <w:lang w:eastAsia="ru-RU"/>
              </w:rPr>
              <w:t xml:space="preserve"> (развитие речи, худ. литература</w:t>
            </w:r>
            <w:r w:rsidRPr="00FE3564">
              <w:rPr>
                <w:rFonts w:ascii="Times New Roman" w:hAnsi="Times New Roman"/>
                <w:b/>
                <w:lang w:eastAsia="ru-RU"/>
              </w:rPr>
              <w:t>).</w:t>
            </w:r>
            <w:r w:rsidRPr="00FE3564">
              <w:rPr>
                <w:rFonts w:ascii="Times New Roman" w:hAnsi="Times New Roman"/>
                <w:b/>
                <w:sz w:val="24"/>
                <w:szCs w:val="24"/>
              </w:rPr>
              <w:t xml:space="preserve"> </w:t>
            </w:r>
          </w:p>
          <w:p w14:paraId="19076927"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b/>
                <w:color w:val="000000"/>
                <w:lang w:eastAsia="ru-RU"/>
              </w:rPr>
              <w:t xml:space="preserve"> </w:t>
            </w:r>
            <w:r w:rsidRPr="00FE3564">
              <w:rPr>
                <w:rFonts w:ascii="Times New Roman" w:hAnsi="Times New Roman"/>
                <w:b/>
                <w:lang w:eastAsia="ru-RU"/>
              </w:rPr>
              <w:t xml:space="preserve">Дид.игра </w:t>
            </w:r>
            <w:r w:rsidRPr="00FE3564">
              <w:rPr>
                <w:rFonts w:ascii="Times New Roman" w:hAnsi="Times New Roman"/>
                <w:sz w:val="24"/>
                <w:szCs w:val="24"/>
              </w:rPr>
              <w:t>«Веселый паровозик» Цель: ознакомление с геометрическими фигурами.</w:t>
            </w:r>
          </w:p>
          <w:p w14:paraId="4C59B271" w14:textId="77777777" w:rsidR="00FE3564" w:rsidRPr="00FE3564" w:rsidRDefault="00FE3564" w:rsidP="00FE3564">
            <w:pPr>
              <w:rPr>
                <w:rFonts w:ascii="Times New Roman" w:hAnsi="Times New Roman"/>
                <w:b/>
                <w:i/>
                <w:color w:val="000000"/>
                <w:lang w:eastAsia="ru-RU"/>
              </w:rPr>
            </w:pPr>
            <w:r w:rsidRPr="00FE3564">
              <w:rPr>
                <w:rFonts w:ascii="Times New Roman" w:hAnsi="Times New Roman"/>
                <w:b/>
                <w:i/>
                <w:color w:val="000000"/>
                <w:lang w:eastAsia="ru-RU"/>
              </w:rPr>
              <w:t>основы математики)</w:t>
            </w:r>
          </w:p>
          <w:p w14:paraId="281F7883"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5A5EFCCD" w14:textId="77777777" w:rsidR="00FE3564" w:rsidRPr="00FE3564" w:rsidRDefault="00FE3564" w:rsidP="00FE3564">
            <w:pPr>
              <w:rPr>
                <w:rFonts w:ascii="Times New Roman" w:eastAsia="Times New Roman" w:hAnsi="Times New Roman"/>
                <w:lang w:val="kk-KZ" w:eastAsia="ru-RU"/>
              </w:rPr>
            </w:pPr>
            <w:r w:rsidRPr="00FE3564">
              <w:rPr>
                <w:rFonts w:ascii="Times New Roman" w:eastAsia="Times New Roman" w:hAnsi="Times New Roman"/>
                <w:lang w:val="kk-KZ" w:eastAsia="ru-RU"/>
              </w:rPr>
              <w:t>Шеңбер</w:t>
            </w:r>
          </w:p>
          <w:p w14:paraId="09151BB1" w14:textId="77777777" w:rsidR="00FE3564" w:rsidRPr="00FE3564" w:rsidRDefault="00FE3564" w:rsidP="00FE3564">
            <w:pPr>
              <w:rPr>
                <w:rFonts w:ascii="Times New Roman" w:hAnsi="Times New Roman"/>
                <w:color w:val="000000"/>
                <w:lang w:eastAsia="ru-RU"/>
              </w:rPr>
            </w:pPr>
            <w:r w:rsidRPr="00FE3564">
              <w:rPr>
                <w:rFonts w:ascii="Times New Roman" w:eastAsia="Times New Roman" w:hAnsi="Times New Roman"/>
                <w:lang w:eastAsia="ru-RU"/>
              </w:rPr>
              <w:t>( карточка №8)</w:t>
            </w:r>
          </w:p>
          <w:p w14:paraId="09D41944" w14:textId="77777777" w:rsidR="00FE3564" w:rsidRPr="00FE3564" w:rsidRDefault="00FE3564" w:rsidP="00FE3564">
            <w:pPr>
              <w:rPr>
                <w:rFonts w:ascii="Times New Roman" w:hAnsi="Times New Roman"/>
                <w:sz w:val="24"/>
                <w:szCs w:val="24"/>
                <w:lang w:eastAsia="ru-RU"/>
              </w:rPr>
            </w:pPr>
          </w:p>
          <w:p w14:paraId="28D9EF84" w14:textId="77777777" w:rsidR="00FE3564" w:rsidRPr="00FE3564" w:rsidRDefault="00FE3564" w:rsidP="00FE3564">
            <w:pPr>
              <w:rPr>
                <w:rFonts w:ascii="Times New Roman" w:hAnsi="Times New Roman"/>
                <w:sz w:val="24"/>
                <w:szCs w:val="24"/>
                <w:lang w:val="kk-KZ"/>
              </w:rPr>
            </w:pPr>
          </w:p>
        </w:tc>
        <w:tc>
          <w:tcPr>
            <w:tcW w:w="2694" w:type="dxa"/>
            <w:gridSpan w:val="4"/>
          </w:tcPr>
          <w:p w14:paraId="4BC65C11" w14:textId="77777777" w:rsidR="00FE3564" w:rsidRPr="00FE3564" w:rsidRDefault="00FE3564" w:rsidP="00FE3564">
            <w:pPr>
              <w:rPr>
                <w:rFonts w:ascii="Times New Roman" w:hAnsi="Times New Roman"/>
                <w:color w:val="000000"/>
                <w:spacing w:val="2"/>
                <w:lang w:eastAsia="ru-RU"/>
              </w:rPr>
            </w:pPr>
            <w:r w:rsidRPr="00FE3564">
              <w:rPr>
                <w:rFonts w:ascii="Times New Roman" w:eastAsia="Times New Roman" w:hAnsi="Times New Roman"/>
                <w:color w:val="000000"/>
                <w:spacing w:val="2"/>
                <w:sz w:val="24"/>
                <w:szCs w:val="24"/>
                <w:lang w:eastAsia="ru-RU"/>
              </w:rPr>
              <w:t xml:space="preserve"> </w:t>
            </w:r>
            <w:r w:rsidRPr="00FE3564">
              <w:rPr>
                <w:rFonts w:ascii="Times New Roman" w:hAnsi="Times New Roman"/>
                <w:b/>
                <w:sz w:val="24"/>
                <w:szCs w:val="24"/>
              </w:rPr>
              <w:t>Чтение и театрализация сказки «Теремок Цель:</w:t>
            </w:r>
            <w:r w:rsidRPr="00FE3564">
              <w:rPr>
                <w:rFonts w:ascii="Times New Roman" w:eastAsia="Times New Roman" w:hAnsi="Times New Roman"/>
                <w:color w:val="000000"/>
                <w:sz w:val="24"/>
                <w:szCs w:val="24"/>
              </w:rPr>
              <w:t xml:space="preserve"> </w:t>
            </w:r>
            <w:r w:rsidRPr="00FE3564">
              <w:rPr>
                <w:rFonts w:ascii="Times New Roman" w:eastAsia="Times New Roman" w:hAnsi="Times New Roman"/>
                <w:color w:val="000000"/>
                <w:spacing w:val="2"/>
                <w:sz w:val="24"/>
                <w:szCs w:val="24"/>
                <w:lang w:eastAsia="ru-RU"/>
              </w:rPr>
              <w:t xml:space="preserve">Умеют  слушать, понимать содержание сказки, запоминают  образные слова; имеют интерес, желание в обыгрывании и драматизации знакомых сказок.  </w:t>
            </w:r>
          </w:p>
          <w:p w14:paraId="13C6CC19"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w:t>
            </w:r>
            <w:r w:rsidRPr="00FE3564">
              <w:rPr>
                <w:rFonts w:ascii="Times New Roman" w:hAnsi="Times New Roman"/>
                <w:i/>
                <w:lang w:eastAsia="ru-RU"/>
              </w:rPr>
              <w:t xml:space="preserve"> (развитие речи, худ. литература</w:t>
            </w:r>
            <w:r w:rsidRPr="00FE3564">
              <w:rPr>
                <w:rFonts w:ascii="Times New Roman" w:hAnsi="Times New Roman"/>
                <w:lang w:eastAsia="ru-RU"/>
              </w:rPr>
              <w:t>).</w:t>
            </w:r>
          </w:p>
          <w:p w14:paraId="4C909F57" w14:textId="77777777" w:rsidR="00FE3564" w:rsidRPr="00FE3564" w:rsidRDefault="00FE3564" w:rsidP="00FE3564">
            <w:pPr>
              <w:rPr>
                <w:rFonts w:ascii="Times New Roman" w:hAnsi="Times New Roman"/>
                <w:lang w:eastAsia="ru-RU"/>
              </w:rPr>
            </w:pPr>
            <w:r w:rsidRPr="00FE3564">
              <w:rPr>
                <w:rFonts w:ascii="Times New Roman" w:hAnsi="Times New Roman"/>
                <w:b/>
                <w:lang w:eastAsia="ru-RU"/>
              </w:rPr>
              <w:t>Дид.игра «</w:t>
            </w:r>
            <w:r w:rsidRPr="00FE3564">
              <w:rPr>
                <w:rFonts w:ascii="Times New Roman" w:hAnsi="Times New Roman"/>
                <w:lang w:eastAsia="ru-RU"/>
              </w:rPr>
              <w:t>Какие бывают фигуры»</w:t>
            </w:r>
          </w:p>
          <w:p w14:paraId="633DB8A6" w14:textId="77777777" w:rsidR="00FE3564" w:rsidRPr="00FE3564" w:rsidRDefault="00FE3564" w:rsidP="00FE3564">
            <w:pPr>
              <w:rPr>
                <w:rFonts w:ascii="Times New Roman" w:hAnsi="Times New Roman"/>
                <w:color w:val="000000"/>
                <w:spacing w:val="2"/>
                <w:lang w:eastAsia="ru-RU"/>
              </w:rPr>
            </w:pPr>
            <w:r w:rsidRPr="00FE3564">
              <w:rPr>
                <w:rFonts w:ascii="Times New Roman" w:hAnsi="Times New Roman"/>
                <w:b/>
                <w:lang w:eastAsia="ru-RU"/>
              </w:rPr>
              <w:t>Цель:</w:t>
            </w:r>
            <w:r w:rsidRPr="00FE3564">
              <w:rPr>
                <w:rFonts w:ascii="Times New Roman" w:hAnsi="Times New Roman"/>
                <w:lang w:eastAsia="ru-RU"/>
              </w:rPr>
              <w:t xml:space="preserve"> расширение знаний о геометрических фигурах.</w:t>
            </w:r>
          </w:p>
          <w:p w14:paraId="51E1B5A9" w14:textId="77777777" w:rsidR="00FE3564" w:rsidRPr="00FE3564" w:rsidRDefault="00FE3564" w:rsidP="00FE3564">
            <w:pPr>
              <w:rPr>
                <w:rFonts w:ascii="Times New Roman" w:hAnsi="Times New Roman"/>
                <w:b/>
                <w:i/>
                <w:lang w:eastAsia="ru-RU"/>
              </w:rPr>
            </w:pPr>
            <w:r w:rsidRPr="00FE3564">
              <w:rPr>
                <w:rFonts w:ascii="Times New Roman" w:hAnsi="Times New Roman"/>
                <w:b/>
                <w:lang w:eastAsia="ru-RU"/>
              </w:rPr>
              <w:t>(</w:t>
            </w:r>
            <w:r w:rsidRPr="00FE3564">
              <w:rPr>
                <w:rFonts w:ascii="Times New Roman" w:hAnsi="Times New Roman"/>
                <w:b/>
                <w:i/>
                <w:lang w:eastAsia="ru-RU"/>
              </w:rPr>
              <w:t>основы математики,</w:t>
            </w:r>
          </w:p>
          <w:p w14:paraId="5B02E9D0" w14:textId="77777777" w:rsidR="00FE3564" w:rsidRPr="00FE3564" w:rsidRDefault="00FE3564" w:rsidP="00FE3564">
            <w:pPr>
              <w:rPr>
                <w:rFonts w:ascii="Times New Roman" w:hAnsi="Times New Roman"/>
                <w:b/>
                <w:lang w:eastAsia="ru-RU"/>
              </w:rPr>
            </w:pPr>
            <w:r w:rsidRPr="00FE3564">
              <w:rPr>
                <w:rFonts w:ascii="Times New Roman" w:hAnsi="Times New Roman"/>
                <w:b/>
                <w:i/>
                <w:lang w:eastAsia="ru-RU"/>
              </w:rPr>
              <w:t>коммуникативная деятельность</w:t>
            </w:r>
            <w:r w:rsidRPr="00FE3564">
              <w:rPr>
                <w:rFonts w:ascii="Times New Roman" w:hAnsi="Times New Roman"/>
                <w:b/>
                <w:lang w:eastAsia="ru-RU"/>
              </w:rPr>
              <w:t>)</w:t>
            </w:r>
          </w:p>
          <w:p w14:paraId="19D0AD1A"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758D7E6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8"/>
                <w:szCs w:val="28"/>
              </w:rPr>
              <w:t xml:space="preserve"> </w:t>
            </w:r>
            <w:r w:rsidRPr="00FE3564">
              <w:rPr>
                <w:rFonts w:ascii="Times New Roman" w:hAnsi="Times New Roman"/>
                <w:sz w:val="24"/>
                <w:szCs w:val="24"/>
              </w:rPr>
              <w:t>Геометриялы</w:t>
            </w:r>
            <w:r w:rsidRPr="00FE3564">
              <w:rPr>
                <w:rFonts w:ascii="Times New Roman" w:hAnsi="Times New Roman"/>
                <w:sz w:val="24"/>
                <w:szCs w:val="24"/>
                <w:lang w:val="kk-KZ"/>
              </w:rPr>
              <w:t xml:space="preserve">қ пішіндер </w:t>
            </w:r>
          </w:p>
          <w:p w14:paraId="503846C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(карточка № 9)</w:t>
            </w:r>
          </w:p>
          <w:p w14:paraId="1A014EFD" w14:textId="77777777" w:rsidR="00FE3564" w:rsidRPr="00FE3564" w:rsidRDefault="00FE3564" w:rsidP="00FE3564">
            <w:pPr>
              <w:rPr>
                <w:rFonts w:ascii="Times New Roman" w:hAnsi="Times New Roman"/>
                <w:i/>
                <w:color w:val="000000"/>
                <w:sz w:val="24"/>
                <w:szCs w:val="24"/>
                <w:lang w:val="kk-KZ" w:eastAsia="ru-RU"/>
              </w:rPr>
            </w:pPr>
          </w:p>
          <w:p w14:paraId="3F4006F1" w14:textId="77777777" w:rsidR="00FE3564" w:rsidRPr="00FE3564" w:rsidRDefault="00FE3564" w:rsidP="00FE3564">
            <w:pPr>
              <w:shd w:val="clear" w:color="auto" w:fill="FFFFFF"/>
              <w:rPr>
                <w:lang w:val="kk-KZ"/>
              </w:rPr>
            </w:pPr>
          </w:p>
        </w:tc>
        <w:tc>
          <w:tcPr>
            <w:tcW w:w="2559" w:type="dxa"/>
          </w:tcPr>
          <w:p w14:paraId="16572CE3" w14:textId="77777777" w:rsidR="00FE3564" w:rsidRPr="00FE3564" w:rsidRDefault="00FE3564" w:rsidP="00FE3564">
            <w:pPr>
              <w:rPr>
                <w:rFonts w:ascii="Times New Roman" w:hAnsi="Times New Roman"/>
                <w:lang w:eastAsia="ru-RU"/>
              </w:rPr>
            </w:pPr>
            <w:r w:rsidRPr="00FE3564">
              <w:rPr>
                <w:rFonts w:ascii="Times New Roman" w:eastAsia="Times New Roman" w:hAnsi="Times New Roman"/>
                <w:color w:val="000000"/>
                <w:spacing w:val="2"/>
                <w:sz w:val="24"/>
                <w:szCs w:val="24"/>
                <w:lang w:eastAsia="ru-RU"/>
              </w:rPr>
              <w:t>.</w:t>
            </w:r>
            <w:r w:rsidRPr="00FE3564">
              <w:rPr>
                <w:rFonts w:ascii="Times New Roman" w:hAnsi="Times New Roman"/>
                <w:b/>
                <w:sz w:val="24"/>
                <w:szCs w:val="24"/>
              </w:rPr>
              <w:t>Дид.игра «</w:t>
            </w:r>
            <w:r w:rsidRPr="00FE3564">
              <w:rPr>
                <w:rFonts w:ascii="Times New Roman" w:hAnsi="Times New Roman"/>
                <w:b/>
                <w:bCs/>
                <w:sz w:val="24"/>
                <w:szCs w:val="24"/>
                <w:bdr w:val="none" w:sz="0" w:space="0" w:color="auto" w:frame="1"/>
                <w:shd w:val="clear" w:color="auto" w:fill="FFFFFF"/>
              </w:rPr>
              <w:t xml:space="preserve"> </w:t>
            </w:r>
            <w:r w:rsidRPr="00FE3564">
              <w:rPr>
                <w:rFonts w:ascii="Times New Roman" w:hAnsi="Times New Roman"/>
                <w:b/>
                <w:sz w:val="24"/>
                <w:szCs w:val="24"/>
                <w:shd w:val="clear" w:color="auto" w:fill="FFFFFF"/>
              </w:rPr>
              <w:t>«</w:t>
            </w:r>
            <w:r w:rsidRPr="00FE3564">
              <w:rPr>
                <w:rFonts w:ascii="Times New Roman" w:hAnsi="Times New Roman"/>
                <w:b/>
                <w:sz w:val="24"/>
                <w:szCs w:val="24"/>
                <w:shd w:val="clear" w:color="auto" w:fill="FFFFFF"/>
                <w:lang w:val="kk-KZ"/>
              </w:rPr>
              <w:t>Повтори скороговорку</w:t>
            </w:r>
            <w:r w:rsidRPr="00FE3564">
              <w:rPr>
                <w:rFonts w:ascii="Times New Roman" w:hAnsi="Times New Roman"/>
                <w:b/>
                <w:sz w:val="24"/>
                <w:szCs w:val="24"/>
                <w:shd w:val="clear" w:color="auto" w:fill="FFFFFF"/>
              </w:rPr>
              <w:t xml:space="preserve">»  </w:t>
            </w:r>
            <w:r w:rsidRPr="00FE3564">
              <w:rPr>
                <w:rFonts w:ascii="Times New Roman" w:hAnsi="Times New Roman"/>
                <w:b/>
                <w:sz w:val="24"/>
                <w:szCs w:val="24"/>
              </w:rPr>
              <w:t xml:space="preserve">               Цель:</w:t>
            </w:r>
            <w:r w:rsidRPr="00FE3564">
              <w:rPr>
                <w:rFonts w:ascii="Times New Roman" w:hAnsi="Times New Roman"/>
                <w:color w:val="000000"/>
                <w:sz w:val="24"/>
                <w:szCs w:val="24"/>
              </w:rPr>
              <w:t xml:space="preserve"> Умеют </w:t>
            </w:r>
            <w:r w:rsidRPr="00FE3564">
              <w:rPr>
                <w:rFonts w:ascii="Times New Roman" w:eastAsia="Times New Roman" w:hAnsi="Times New Roman"/>
                <w:color w:val="000000"/>
                <w:spacing w:val="2"/>
                <w:sz w:val="24"/>
                <w:szCs w:val="24"/>
                <w:lang w:eastAsia="ru-RU"/>
              </w:rPr>
              <w:t>произносить гласные (а, у, и, о, э) и некоторые согласные звуки: (п- б, т- д, к-г, ф-в, с-з-ц);</w:t>
            </w:r>
            <w:r w:rsidRPr="00FE3564">
              <w:rPr>
                <w:rFonts w:ascii="Times New Roman" w:hAnsi="Times New Roman"/>
                <w:b/>
                <w:sz w:val="24"/>
                <w:szCs w:val="24"/>
              </w:rPr>
              <w:t xml:space="preserve"> </w:t>
            </w:r>
            <w:r w:rsidRPr="00FE3564">
              <w:rPr>
                <w:rFonts w:ascii="Times New Roman" w:eastAsia="Times New Roman" w:hAnsi="Times New Roman"/>
                <w:color w:val="000000"/>
                <w:spacing w:val="2"/>
                <w:sz w:val="24"/>
                <w:szCs w:val="24"/>
                <w:lang w:eastAsia="ru-RU"/>
              </w:rPr>
              <w:t>развития артикуляционного аппарата</w:t>
            </w:r>
          </w:p>
          <w:p w14:paraId="2961B212"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(развитие речи, худ. литература</w:t>
            </w:r>
            <w:r w:rsidRPr="00FE3564">
              <w:rPr>
                <w:rFonts w:ascii="Times New Roman" w:hAnsi="Times New Roman"/>
                <w:lang w:eastAsia="ru-RU"/>
              </w:rPr>
              <w:t>).</w:t>
            </w:r>
          </w:p>
          <w:p w14:paraId="23F91975" w14:textId="77777777" w:rsidR="00FE3564" w:rsidRPr="00FE3564" w:rsidRDefault="00FE3564" w:rsidP="00FE3564">
            <w:pPr>
              <w:rPr>
                <w:rFonts w:ascii="Times New Roman" w:hAnsi="Times New Roman"/>
                <w:lang w:eastAsia="ru-RU"/>
              </w:rPr>
            </w:pPr>
          </w:p>
          <w:p w14:paraId="26526AD5" w14:textId="77777777" w:rsidR="00FE3564" w:rsidRPr="00FE3564" w:rsidRDefault="00FE3564" w:rsidP="00FE3564">
            <w:pPr>
              <w:rPr>
                <w:rFonts w:ascii="Times New Roman" w:eastAsia="Times New Roman" w:hAnsi="Times New Roman"/>
                <w:color w:val="000000"/>
                <w:spacing w:val="2"/>
                <w:sz w:val="24"/>
                <w:szCs w:val="24"/>
                <w:lang w:eastAsia="ru-RU"/>
              </w:rPr>
            </w:pPr>
            <w:r w:rsidRPr="00FE3564">
              <w:rPr>
                <w:rFonts w:ascii="Times New Roman" w:hAnsi="Times New Roman"/>
                <w:b/>
                <w:lang w:eastAsia="ru-RU"/>
              </w:rPr>
              <w:t>Дид.игра</w:t>
            </w:r>
            <w:r w:rsidRPr="00FE3564">
              <w:rPr>
                <w:rFonts w:ascii="Times New Roman" w:eastAsia="Times New Roman" w:hAnsi="Times New Roman"/>
                <w:color w:val="000000"/>
                <w:spacing w:val="2"/>
                <w:sz w:val="24"/>
                <w:szCs w:val="24"/>
                <w:lang w:eastAsia="ru-RU"/>
              </w:rPr>
              <w:t>.</w:t>
            </w:r>
            <w:r w:rsidRPr="00FE3564">
              <w:t xml:space="preserve"> </w:t>
            </w:r>
            <w:r w:rsidRPr="00FE3564">
              <w:rPr>
                <w:rFonts w:ascii="Times New Roman" w:eastAsia="Times New Roman" w:hAnsi="Times New Roman"/>
                <w:color w:val="000000"/>
                <w:spacing w:val="2"/>
                <w:sz w:val="24"/>
                <w:szCs w:val="24"/>
                <w:lang w:eastAsia="ru-RU"/>
              </w:rPr>
              <w:t>«Найди и назови»</w:t>
            </w:r>
          </w:p>
          <w:p w14:paraId="42D9323D" w14:textId="77777777" w:rsidR="00FE3564" w:rsidRPr="00FE3564" w:rsidRDefault="00FE3564" w:rsidP="00FE3564">
            <w:pPr>
              <w:rPr>
                <w:rFonts w:ascii="Times New Roman" w:hAnsi="Times New Roman"/>
                <w:color w:val="000000"/>
                <w:spacing w:val="2"/>
                <w:lang w:eastAsia="ru-RU"/>
              </w:rPr>
            </w:pPr>
            <w:r w:rsidRPr="00FE3564">
              <w:rPr>
                <w:rFonts w:ascii="Times New Roman" w:eastAsia="Times New Roman" w:hAnsi="Times New Roman"/>
                <w:color w:val="000000"/>
                <w:spacing w:val="2"/>
                <w:sz w:val="24"/>
                <w:szCs w:val="24"/>
                <w:lang w:eastAsia="ru-RU"/>
              </w:rPr>
              <w:t>Цель: расширение знаний о геометрических фигурах.</w:t>
            </w:r>
          </w:p>
          <w:p w14:paraId="2169253B" w14:textId="77777777" w:rsidR="00FE3564" w:rsidRPr="00FE3564" w:rsidRDefault="00FE3564" w:rsidP="00FE3564">
            <w:pPr>
              <w:rPr>
                <w:rFonts w:ascii="Times New Roman" w:hAnsi="Times New Roman"/>
                <w:b/>
                <w:i/>
                <w:lang w:eastAsia="ru-RU"/>
              </w:rPr>
            </w:pPr>
            <w:r w:rsidRPr="00FE3564">
              <w:rPr>
                <w:rFonts w:ascii="Times New Roman" w:hAnsi="Times New Roman"/>
                <w:b/>
                <w:lang w:eastAsia="ru-RU"/>
              </w:rPr>
              <w:t>(</w:t>
            </w:r>
            <w:r w:rsidRPr="00FE3564">
              <w:rPr>
                <w:rFonts w:ascii="Times New Roman" w:hAnsi="Times New Roman"/>
                <w:b/>
                <w:i/>
                <w:lang w:eastAsia="ru-RU"/>
              </w:rPr>
              <w:t>основы математики)</w:t>
            </w:r>
          </w:p>
          <w:p w14:paraId="59C5FE75"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1BBFA6E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Геометриялы</w:t>
            </w:r>
            <w:r w:rsidRPr="00FE3564">
              <w:rPr>
                <w:rFonts w:ascii="Times New Roman" w:hAnsi="Times New Roman"/>
                <w:sz w:val="24"/>
                <w:szCs w:val="24"/>
                <w:lang w:val="kk-KZ"/>
              </w:rPr>
              <w:t xml:space="preserve">қ пішіндер </w:t>
            </w:r>
          </w:p>
          <w:p w14:paraId="22736C1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карточка № 10)</w:t>
            </w:r>
          </w:p>
          <w:p w14:paraId="4106D60C" w14:textId="77777777" w:rsidR="00FE3564" w:rsidRPr="00FE3564" w:rsidRDefault="00FE3564" w:rsidP="00FE3564">
            <w:pPr>
              <w:rPr>
                <w:rFonts w:ascii="Times New Roman" w:hAnsi="Times New Roman"/>
                <w:sz w:val="24"/>
                <w:szCs w:val="24"/>
                <w:lang w:val="kk-KZ"/>
              </w:rPr>
            </w:pPr>
          </w:p>
        </w:tc>
      </w:tr>
      <w:tr w:rsidR="00FE3564" w:rsidRPr="00FE3564" w14:paraId="0D7FB5E8" w14:textId="77777777" w:rsidTr="00047511">
        <w:tc>
          <w:tcPr>
            <w:tcW w:w="2126" w:type="dxa"/>
            <w:vMerge w:val="restart"/>
          </w:tcPr>
          <w:p w14:paraId="5D982A8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организованной деятельности (ОД)</w:t>
            </w:r>
          </w:p>
        </w:tc>
        <w:tc>
          <w:tcPr>
            <w:tcW w:w="13892" w:type="dxa"/>
            <w:gridSpan w:val="19"/>
          </w:tcPr>
          <w:p w14:paraId="31A4774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FE3564" w:rsidRPr="00FE3564" w14:paraId="661F3ECB" w14:textId="77777777" w:rsidTr="00047511">
        <w:tc>
          <w:tcPr>
            <w:tcW w:w="2126" w:type="dxa"/>
            <w:vMerge/>
          </w:tcPr>
          <w:p w14:paraId="77724F15" w14:textId="77777777" w:rsidR="00FE3564" w:rsidRPr="00FE3564" w:rsidRDefault="00FE3564" w:rsidP="00FE3564">
            <w:pPr>
              <w:rPr>
                <w:rFonts w:ascii="Times New Roman" w:hAnsi="Times New Roman"/>
                <w:b/>
                <w:sz w:val="24"/>
                <w:szCs w:val="24"/>
                <w:lang w:val="kk-KZ"/>
              </w:rPr>
            </w:pPr>
          </w:p>
        </w:tc>
        <w:tc>
          <w:tcPr>
            <w:tcW w:w="2694" w:type="dxa"/>
            <w:gridSpan w:val="2"/>
          </w:tcPr>
          <w:p w14:paraId="7750D59B"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731F9A9C"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color w:val="000000"/>
                <w:sz w:val="24"/>
                <w:szCs w:val="24"/>
                <w:lang w:val="kk-KZ" w:eastAsia="ru-RU"/>
              </w:rPr>
              <w:t xml:space="preserve">Дид.игра </w:t>
            </w:r>
            <w:r w:rsidRPr="00FE3564">
              <w:rPr>
                <w:rFonts w:ascii="Times New Roman" w:hAnsi="Times New Roman"/>
                <w:sz w:val="24"/>
                <w:szCs w:val="24"/>
              </w:rPr>
              <w:t xml:space="preserve">«Дождь, дождь» </w:t>
            </w:r>
          </w:p>
          <w:p w14:paraId="1E7B43E4" w14:textId="77777777" w:rsidR="00FE3564" w:rsidRPr="00FE3564" w:rsidRDefault="00FE3564" w:rsidP="00FE3564">
            <w:pPr>
              <w:rPr>
                <w:rFonts w:ascii="Times New Roman" w:eastAsia="Times New Roman" w:hAnsi="Times New Roman"/>
                <w:color w:val="000000"/>
                <w:sz w:val="24"/>
                <w:szCs w:val="24"/>
                <w:lang w:eastAsia="ru-RU"/>
              </w:rPr>
            </w:pPr>
            <w:r w:rsidRPr="00FE3564">
              <w:rPr>
                <w:rFonts w:ascii="Times New Roman" w:hAnsi="Times New Roman"/>
                <w:sz w:val="24"/>
                <w:szCs w:val="24"/>
              </w:rPr>
              <w:t xml:space="preserve">Цель:  умеют размещать и наклеивать на лист бумаги крупных и мелких элементов, подготовленных взрослыми. </w:t>
            </w:r>
            <w:r w:rsidRPr="00FE3564">
              <w:rPr>
                <w:rFonts w:ascii="Times New Roman" w:hAnsi="Times New Roman"/>
                <w:b/>
                <w:i/>
                <w:lang w:eastAsia="ru-RU"/>
              </w:rPr>
              <w:t>(аппликация, лепка- творческая деятельность, ознакомление с окружающим)</w:t>
            </w:r>
          </w:p>
        </w:tc>
        <w:tc>
          <w:tcPr>
            <w:tcW w:w="2835" w:type="dxa"/>
            <w:gridSpan w:val="5"/>
          </w:tcPr>
          <w:p w14:paraId="79E846FC" w14:textId="77777777" w:rsidR="00FE3564" w:rsidRPr="00FE3564" w:rsidRDefault="00FE3564" w:rsidP="00FE3564">
            <w:pPr>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rPr>
              <w:t xml:space="preserve"> </w:t>
            </w:r>
            <w:r w:rsidRPr="00FE3564">
              <w:rPr>
                <w:rFonts w:ascii="Times New Roman" w:eastAsia="Times New Roman" w:hAnsi="Times New Roman"/>
                <w:b/>
                <w:kern w:val="2"/>
                <w:sz w:val="24"/>
                <w:szCs w:val="24"/>
                <w:lang w:eastAsia="ru-RU"/>
              </w:rPr>
              <w:t>Утренний круг</w:t>
            </w:r>
          </w:p>
          <w:p w14:paraId="5EF8247C" w14:textId="77777777" w:rsidR="00FE3564" w:rsidRPr="00FE3564" w:rsidRDefault="00FE3564" w:rsidP="00FE3564">
            <w:pPr>
              <w:widowControl w:val="0"/>
              <w:jc w:val="both"/>
              <w:rPr>
                <w:rFonts w:ascii="Times New Roman" w:eastAsia="Times New Roman" w:hAnsi="Times New Roman"/>
                <w:sz w:val="24"/>
                <w:szCs w:val="24"/>
              </w:rPr>
            </w:pPr>
            <w:r w:rsidRPr="00FE3564">
              <w:rPr>
                <w:rFonts w:ascii="Times New Roman" w:eastAsia="Times New Roman" w:hAnsi="Times New Roman"/>
                <w:b/>
                <w:color w:val="000000"/>
                <w:sz w:val="24"/>
                <w:szCs w:val="24"/>
                <w:lang w:val="kk-KZ" w:eastAsia="ru-RU"/>
              </w:rPr>
              <w:t xml:space="preserve">Дид.игра </w:t>
            </w:r>
            <w:r w:rsidRPr="00FE3564">
              <w:rPr>
                <w:rFonts w:ascii="Times New Roman" w:hAnsi="Times New Roman"/>
                <w:sz w:val="24"/>
                <w:szCs w:val="24"/>
              </w:rPr>
              <w:t>«Мышка и репка» Цель: развитие умения 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p>
          <w:p w14:paraId="709C9B76" w14:textId="77777777" w:rsidR="00FE3564" w:rsidRPr="00FE3564" w:rsidRDefault="00FE3564" w:rsidP="00FE3564">
            <w:pPr>
              <w:rPr>
                <w:rFonts w:ascii="Times New Roman" w:eastAsia="Times New Roman" w:hAnsi="Times New Roman"/>
                <w:bCs/>
                <w:i/>
                <w:color w:val="000000"/>
                <w:sz w:val="24"/>
                <w:szCs w:val="24"/>
              </w:rPr>
            </w:pPr>
            <w:r w:rsidRPr="00FE3564">
              <w:rPr>
                <w:rFonts w:ascii="Times New Roman" w:eastAsia="Times New Roman" w:hAnsi="Times New Roman"/>
                <w:b/>
                <w:i/>
                <w:color w:val="000000"/>
                <w:lang w:eastAsia="ru-RU"/>
              </w:rPr>
              <w:t>(рисование, лепка- творческая деятельность</w:t>
            </w:r>
          </w:p>
          <w:p w14:paraId="4304E5B8" w14:textId="77777777" w:rsidR="00FE3564" w:rsidRPr="00FE3564" w:rsidRDefault="00FE3564" w:rsidP="00FE3564">
            <w:pPr>
              <w:widowControl w:val="0"/>
              <w:autoSpaceDE w:val="0"/>
              <w:autoSpaceDN w:val="0"/>
              <w:adjustRightInd w:val="0"/>
              <w:rPr>
                <w:rFonts w:ascii="Times New Roman" w:eastAsia="Times New Roman" w:hAnsi="Times New Roman"/>
                <w:i/>
                <w:color w:val="000000"/>
                <w:sz w:val="24"/>
                <w:szCs w:val="24"/>
                <w:lang w:val="kk-KZ" w:eastAsia="ru-RU"/>
              </w:rPr>
            </w:pPr>
          </w:p>
        </w:tc>
        <w:tc>
          <w:tcPr>
            <w:tcW w:w="2835" w:type="dxa"/>
            <w:gridSpan w:val="6"/>
          </w:tcPr>
          <w:p w14:paraId="2DED9465"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Утренний круг</w:t>
            </w:r>
          </w:p>
          <w:p w14:paraId="0E62A449" w14:textId="77777777" w:rsidR="00FE3564" w:rsidRPr="00FE3564" w:rsidRDefault="00FE3564" w:rsidP="00FE3564">
            <w:pPr>
              <w:rPr>
                <w:rFonts w:ascii="Times New Roman" w:eastAsia="Times New Roman" w:hAnsi="Times New Roman"/>
                <w:sz w:val="24"/>
                <w:szCs w:val="24"/>
              </w:rPr>
            </w:pPr>
            <w:r w:rsidRPr="00FE3564">
              <w:rPr>
                <w:rFonts w:ascii="Times New Roman" w:eastAsia="Times New Roman" w:hAnsi="Times New Roman"/>
                <w:b/>
                <w:kern w:val="2"/>
                <w:sz w:val="24"/>
                <w:szCs w:val="24"/>
                <w:lang w:eastAsia="ru-RU"/>
              </w:rPr>
              <w:t>Дид. игра</w:t>
            </w:r>
            <w:r w:rsidRPr="00FE3564">
              <w:t xml:space="preserve"> </w:t>
            </w:r>
            <w:r w:rsidRPr="00FE3564">
              <w:rPr>
                <w:rFonts w:ascii="Times New Roman" w:hAnsi="Times New Roman"/>
                <w:sz w:val="24"/>
                <w:szCs w:val="24"/>
              </w:rPr>
              <w:t>«Бублики-баранки» Цель: развитие умения размещать и наклеивать на лист бумаги крупных и мелких элементов, подготовленных взрослыми.</w:t>
            </w:r>
          </w:p>
          <w:p w14:paraId="794543D5"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lang w:eastAsia="ru-RU"/>
              </w:rPr>
            </w:pPr>
            <w:r w:rsidRPr="00FE3564">
              <w:rPr>
                <w:rFonts w:ascii="Times New Roman" w:hAnsi="Times New Roman"/>
                <w:b/>
                <w:i/>
                <w:lang w:eastAsia="ru-RU"/>
              </w:rPr>
              <w:t>(аппликация, лепка- творческая деятельность, ознакомление с окружающим)</w:t>
            </w:r>
          </w:p>
          <w:p w14:paraId="71482EDF"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rPr>
            </w:pPr>
          </w:p>
          <w:p w14:paraId="793B21CF" w14:textId="77777777" w:rsidR="00FE3564" w:rsidRPr="00FE3564" w:rsidRDefault="00FE3564" w:rsidP="00FE3564">
            <w:pPr>
              <w:rPr>
                <w:rFonts w:ascii="Times New Roman" w:hAnsi="Times New Roman"/>
                <w:b/>
                <w:sz w:val="24"/>
                <w:szCs w:val="24"/>
              </w:rPr>
            </w:pPr>
          </w:p>
        </w:tc>
        <w:tc>
          <w:tcPr>
            <w:tcW w:w="2690" w:type="dxa"/>
            <w:gridSpan w:val="4"/>
          </w:tcPr>
          <w:p w14:paraId="6C8D0BB1"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7A066B20" w14:textId="77777777" w:rsidR="00FE3564" w:rsidRPr="00FE3564" w:rsidRDefault="00FE3564" w:rsidP="00FE3564">
            <w:pPr>
              <w:rPr>
                <w:rFonts w:ascii="Times New Roman" w:hAnsi="Times New Roman"/>
                <w:sz w:val="24"/>
                <w:szCs w:val="24"/>
                <w:bdr w:val="none" w:sz="0" w:space="0" w:color="auto" w:frame="1"/>
                <w:shd w:val="clear" w:color="auto" w:fill="FFFFFF"/>
                <w:lang w:val="kk-KZ" w:eastAsia="ru-RU"/>
              </w:rPr>
            </w:pPr>
            <w:r w:rsidRPr="00FE3564">
              <w:rPr>
                <w:rFonts w:ascii="Times New Roman" w:hAnsi="Times New Roman"/>
                <w:b/>
                <w:bdr w:val="none" w:sz="0" w:space="0" w:color="auto" w:frame="1"/>
                <w:shd w:val="clear" w:color="auto" w:fill="FFFFFF"/>
                <w:lang w:val="kk-KZ" w:eastAsia="ru-RU"/>
              </w:rPr>
              <w:t>Дид.игра</w:t>
            </w:r>
            <w:r w:rsidRPr="00FE3564">
              <w:rPr>
                <w:rFonts w:ascii="Times New Roman" w:hAnsi="Times New Roman"/>
                <w:sz w:val="24"/>
                <w:szCs w:val="24"/>
              </w:rPr>
              <w:t xml:space="preserve"> «Мишки» Цель: развитие умения лепить животных путем объединения, сжатия и соединения нескольких частей. </w:t>
            </w:r>
          </w:p>
          <w:p w14:paraId="6348A522"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w:t>
            </w:r>
            <w:r w:rsidRPr="00FE3564">
              <w:rPr>
                <w:rFonts w:ascii="Times New Roman" w:hAnsi="Times New Roman"/>
                <w:b/>
                <w:lang w:eastAsia="ru-RU"/>
              </w:rPr>
              <w:t>рисование, лепка- творческая деятельность</w:t>
            </w:r>
            <w:r w:rsidRPr="00FE3564">
              <w:rPr>
                <w:rFonts w:ascii="Times New Roman" w:hAnsi="Times New Roman"/>
                <w:b/>
                <w:lang w:val="kk-KZ" w:eastAsia="ru-RU"/>
              </w:rPr>
              <w:t xml:space="preserve">)       </w:t>
            </w:r>
          </w:p>
          <w:p w14:paraId="74F3E297" w14:textId="77777777" w:rsidR="00FE3564" w:rsidRPr="00FE3564" w:rsidRDefault="00FE3564" w:rsidP="00FE3564">
            <w:pPr>
              <w:rPr>
                <w:rFonts w:ascii="Times New Roman" w:eastAsia="Times New Roman" w:hAnsi="Times New Roman"/>
                <w:sz w:val="24"/>
                <w:szCs w:val="24"/>
                <w:lang w:val="kk-KZ" w:eastAsia="ru-RU"/>
              </w:rPr>
            </w:pPr>
          </w:p>
        </w:tc>
        <w:tc>
          <w:tcPr>
            <w:tcW w:w="2838" w:type="dxa"/>
            <w:gridSpan w:val="2"/>
          </w:tcPr>
          <w:p w14:paraId="4B48A182"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3C68CC5F"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rPr>
              <w:t>Дид.игра «Светлячок» Цель: развитие умения 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p>
          <w:p w14:paraId="1B7531AE" w14:textId="77777777" w:rsidR="00FE3564" w:rsidRPr="00FE3564" w:rsidRDefault="00FE3564" w:rsidP="00FE3564">
            <w:pPr>
              <w:rPr>
                <w:rFonts w:ascii="Times New Roman" w:hAnsi="Times New Roman"/>
                <w:b/>
                <w:i/>
                <w:lang w:eastAsia="ru-RU"/>
              </w:rPr>
            </w:pPr>
            <w:r w:rsidRPr="00FE3564">
              <w:rPr>
                <w:rFonts w:ascii="Times New Roman" w:hAnsi="Times New Roman"/>
                <w:b/>
                <w:i/>
                <w:lang w:eastAsia="ru-RU"/>
              </w:rPr>
              <w:t>(рисование, лепка- творческая деятельность, ознакомление с окружающим)</w:t>
            </w:r>
          </w:p>
          <w:p w14:paraId="79FF9987" w14:textId="77777777" w:rsidR="00FE3564" w:rsidRPr="00FE3564" w:rsidRDefault="00FE3564" w:rsidP="00FE3564">
            <w:pPr>
              <w:rPr>
                <w:rFonts w:ascii="Times New Roman" w:hAnsi="Times New Roman"/>
                <w:spacing w:val="2"/>
                <w:lang w:eastAsia="ru-RU"/>
              </w:rPr>
            </w:pPr>
          </w:p>
          <w:p w14:paraId="5DB1CE85" w14:textId="77777777" w:rsidR="00FE3564" w:rsidRPr="00FE3564" w:rsidRDefault="00FE3564" w:rsidP="00FE3564">
            <w:pPr>
              <w:rPr>
                <w:rFonts w:ascii="Times New Roman" w:hAnsi="Times New Roman"/>
                <w:spacing w:val="2"/>
                <w:lang w:eastAsia="ru-RU"/>
              </w:rPr>
            </w:pPr>
          </w:p>
          <w:p w14:paraId="094CB589" w14:textId="77777777" w:rsidR="00FE3564" w:rsidRPr="00FE3564" w:rsidRDefault="00FE3564" w:rsidP="00FE3564">
            <w:pPr>
              <w:rPr>
                <w:rFonts w:ascii="Times New Roman" w:hAnsi="Times New Roman"/>
                <w:spacing w:val="2"/>
                <w:lang w:eastAsia="ru-RU"/>
              </w:rPr>
            </w:pPr>
          </w:p>
          <w:p w14:paraId="5EDD0DDA" w14:textId="77777777" w:rsidR="00FE3564" w:rsidRPr="00FE3564" w:rsidRDefault="00FE3564" w:rsidP="00FE3564">
            <w:pPr>
              <w:rPr>
                <w:rFonts w:ascii="Times New Roman" w:hAnsi="Times New Roman"/>
                <w:spacing w:val="2"/>
                <w:lang w:eastAsia="ru-RU"/>
              </w:rPr>
            </w:pPr>
          </w:p>
          <w:p w14:paraId="6169502A" w14:textId="77777777" w:rsidR="00FE3564" w:rsidRPr="00FE3564" w:rsidRDefault="00FE3564" w:rsidP="00FE3564">
            <w:pPr>
              <w:rPr>
                <w:rFonts w:ascii="Times New Roman" w:hAnsi="Times New Roman"/>
                <w:spacing w:val="2"/>
                <w:lang w:eastAsia="ru-RU"/>
              </w:rPr>
            </w:pPr>
          </w:p>
          <w:p w14:paraId="203551A6" w14:textId="77777777" w:rsidR="00FE3564" w:rsidRPr="00FE3564" w:rsidRDefault="00FE3564" w:rsidP="00FE3564">
            <w:pPr>
              <w:rPr>
                <w:rFonts w:ascii="Times New Roman" w:hAnsi="Times New Roman"/>
                <w:spacing w:val="2"/>
                <w:lang w:eastAsia="ru-RU"/>
              </w:rPr>
            </w:pPr>
          </w:p>
          <w:p w14:paraId="388A007B" w14:textId="77777777" w:rsidR="00FE3564" w:rsidRPr="00FE3564" w:rsidRDefault="00FE3564" w:rsidP="00FE3564">
            <w:pPr>
              <w:rPr>
                <w:rFonts w:ascii="Times New Roman" w:hAnsi="Times New Roman"/>
                <w:spacing w:val="2"/>
                <w:lang w:eastAsia="ru-RU"/>
              </w:rPr>
            </w:pPr>
          </w:p>
          <w:p w14:paraId="21414AD9" w14:textId="77777777" w:rsidR="00FE3564" w:rsidRPr="00FE3564" w:rsidRDefault="00FE3564" w:rsidP="00FE3564">
            <w:pPr>
              <w:rPr>
                <w:rFonts w:ascii="Times New Roman" w:hAnsi="Times New Roman"/>
                <w:spacing w:val="2"/>
                <w:lang w:eastAsia="ru-RU"/>
              </w:rPr>
            </w:pPr>
          </w:p>
          <w:p w14:paraId="60E12A57" w14:textId="77777777" w:rsidR="00FE3564" w:rsidRPr="00FE3564" w:rsidRDefault="00FE3564" w:rsidP="00FE3564">
            <w:pPr>
              <w:rPr>
                <w:rFonts w:ascii="Times New Roman" w:hAnsi="Times New Roman"/>
                <w:spacing w:val="2"/>
                <w:lang w:eastAsia="ru-RU"/>
              </w:rPr>
            </w:pPr>
          </w:p>
          <w:p w14:paraId="39223EB2" w14:textId="77777777" w:rsidR="00FE3564" w:rsidRPr="00FE3564" w:rsidRDefault="00FE3564" w:rsidP="00FE3564">
            <w:pPr>
              <w:rPr>
                <w:rFonts w:ascii="Times New Roman" w:hAnsi="Times New Roman"/>
                <w:spacing w:val="2"/>
                <w:lang w:eastAsia="ru-RU"/>
              </w:rPr>
            </w:pPr>
          </w:p>
          <w:p w14:paraId="71CC0C80" w14:textId="77777777" w:rsidR="00FE3564" w:rsidRPr="00FE3564" w:rsidRDefault="00FE3564" w:rsidP="00FE3564">
            <w:pPr>
              <w:rPr>
                <w:rFonts w:ascii="Times New Roman" w:hAnsi="Times New Roman"/>
                <w:spacing w:val="2"/>
                <w:lang w:eastAsia="ru-RU"/>
              </w:rPr>
            </w:pPr>
          </w:p>
          <w:p w14:paraId="3C088289" w14:textId="77777777" w:rsidR="00FE3564" w:rsidRPr="00FE3564" w:rsidRDefault="00FE3564" w:rsidP="00FE3564">
            <w:pPr>
              <w:rPr>
                <w:rFonts w:ascii="Times New Roman" w:hAnsi="Times New Roman"/>
                <w:spacing w:val="2"/>
                <w:lang w:eastAsia="ru-RU"/>
              </w:rPr>
            </w:pPr>
          </w:p>
          <w:p w14:paraId="2D849B4F" w14:textId="77777777" w:rsidR="00FE3564" w:rsidRPr="00FE3564" w:rsidRDefault="00FE3564" w:rsidP="00FE3564">
            <w:pPr>
              <w:rPr>
                <w:rFonts w:ascii="Times New Roman" w:hAnsi="Times New Roman"/>
                <w:spacing w:val="2"/>
                <w:lang w:eastAsia="ru-RU"/>
              </w:rPr>
            </w:pPr>
          </w:p>
          <w:p w14:paraId="534701DC" w14:textId="77777777" w:rsidR="00FE3564" w:rsidRPr="00FE3564" w:rsidRDefault="00FE3564" w:rsidP="00FE3564">
            <w:pPr>
              <w:rPr>
                <w:rFonts w:ascii="Times New Roman" w:eastAsia="Times New Roman" w:hAnsi="Times New Roman"/>
                <w:i/>
                <w:color w:val="000000"/>
                <w:sz w:val="24"/>
                <w:szCs w:val="24"/>
                <w:lang w:val="kk-KZ" w:eastAsia="ru-RU"/>
              </w:rPr>
            </w:pPr>
          </w:p>
        </w:tc>
      </w:tr>
      <w:tr w:rsidR="00FE3564" w:rsidRPr="00FE3564" w14:paraId="6F5FC061" w14:textId="77777777" w:rsidTr="00047511">
        <w:trPr>
          <w:trHeight w:val="2687"/>
        </w:trPr>
        <w:tc>
          <w:tcPr>
            <w:tcW w:w="2126" w:type="dxa"/>
          </w:tcPr>
          <w:p w14:paraId="57B8E4D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Организованная деятельность</w:t>
            </w:r>
          </w:p>
        </w:tc>
        <w:tc>
          <w:tcPr>
            <w:tcW w:w="2694" w:type="dxa"/>
            <w:gridSpan w:val="2"/>
          </w:tcPr>
          <w:p w14:paraId="6B2FBF94"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Музыка </w:t>
            </w:r>
          </w:p>
          <w:p w14:paraId="21D588CE"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(по плану муз.рук.)</w:t>
            </w:r>
          </w:p>
          <w:p w14:paraId="17EDFA0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Умеют различать тембр звучания музыкальных и шумовых игрушек, детских инструментов;</w:t>
            </w:r>
          </w:p>
          <w:p w14:paraId="1F9D2141"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Слушают музыку в исполнении взрослых и прослушивание в аудио- видеозаписях.</w:t>
            </w:r>
          </w:p>
          <w:p w14:paraId="6A117E1F"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rPr>
              <w:t> </w:t>
            </w:r>
            <w:r w:rsidRPr="00FE3564">
              <w:rPr>
                <w:rFonts w:ascii="Times New Roman" w:hAnsi="Times New Roman"/>
                <w:b/>
                <w:sz w:val="24"/>
                <w:szCs w:val="24"/>
              </w:rPr>
              <w:t>Пение:</w:t>
            </w:r>
          </w:p>
          <w:p w14:paraId="3C205E5A"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rPr>
              <w:t xml:space="preserve"> Умеют петь в одном темпе с одинаковой силой звучания, петь вместе со взрослым, подстраиваясь к его голосу в сопровождении инструмента.</w:t>
            </w:r>
          </w:p>
          <w:p w14:paraId="40D07C89" w14:textId="77777777" w:rsidR="00FE3564" w:rsidRPr="00FE3564" w:rsidRDefault="00FE3564" w:rsidP="00FE3564">
            <w:pPr>
              <w:rPr>
                <w:rFonts w:ascii="Times New Roman" w:hAnsi="Times New Roman"/>
                <w:sz w:val="24"/>
                <w:szCs w:val="24"/>
                <w:lang w:val="kk-KZ"/>
              </w:rPr>
            </w:pPr>
            <w:r w:rsidRPr="00FE3564">
              <w:rPr>
                <w:b/>
                <w:bCs/>
                <w:lang w:val="kk-KZ"/>
              </w:rPr>
              <w:t xml:space="preserve"> </w:t>
            </w:r>
            <w:r w:rsidRPr="00FE3564">
              <w:rPr>
                <w:rFonts w:ascii="Times New Roman" w:hAnsi="Times New Roman"/>
                <w:b/>
                <w:bCs/>
                <w:lang w:val="kk-KZ"/>
              </w:rPr>
              <w:t>«Кюй»</w:t>
            </w:r>
            <w:r w:rsidRPr="00FE3564">
              <w:rPr>
                <w:rFonts w:ascii="Times New Roman" w:hAnsi="Times New Roman"/>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FE3564">
              <w:rPr>
                <w:rFonts w:ascii="Times New Roman" w:hAnsi="Times New Roman"/>
                <w:sz w:val="24"/>
                <w:szCs w:val="24"/>
              </w:rPr>
              <w:t>.</w:t>
            </w:r>
          </w:p>
          <w:p w14:paraId="19466572"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Физическая культура </w:t>
            </w:r>
          </w:p>
          <w:p w14:paraId="3CAE7971"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0C75B248"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1A45198C"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67F1DBD6"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448B81A0"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36F8ABA5"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7CDDAE95" w14:textId="77777777" w:rsidR="00FE3564" w:rsidRPr="00FE3564" w:rsidRDefault="00FE3564" w:rsidP="00FE3564">
            <w:pPr>
              <w:rPr>
                <w:rFonts w:ascii="Times New Roman" w:hAnsi="Times New Roman"/>
                <w:sz w:val="24"/>
                <w:szCs w:val="24"/>
              </w:rPr>
            </w:pPr>
            <w:r w:rsidRPr="00FE3564">
              <w:rPr>
                <w:rFonts w:ascii="Times New Roman" w:hAnsi="Times New Roman"/>
                <w:i/>
                <w:sz w:val="24"/>
                <w:szCs w:val="24"/>
              </w:rPr>
              <w:t>Упражнения</w:t>
            </w:r>
            <w:r w:rsidRPr="00FE3564">
              <w:rPr>
                <w:rFonts w:ascii="Times New Roman" w:hAnsi="Times New Roman"/>
                <w:i/>
                <w:spacing w:val="-4"/>
                <w:sz w:val="24"/>
                <w:szCs w:val="24"/>
              </w:rPr>
              <w:t xml:space="preserve"> </w:t>
            </w:r>
            <w:r w:rsidRPr="00FE3564">
              <w:rPr>
                <w:rFonts w:ascii="Times New Roman" w:hAnsi="Times New Roman"/>
                <w:i/>
                <w:sz w:val="24"/>
                <w:szCs w:val="24"/>
              </w:rPr>
              <w:t>для</w:t>
            </w:r>
            <w:r w:rsidRPr="00FE3564">
              <w:rPr>
                <w:rFonts w:ascii="Times New Roman" w:hAnsi="Times New Roman"/>
                <w:i/>
                <w:spacing w:val="-4"/>
                <w:sz w:val="24"/>
                <w:szCs w:val="24"/>
              </w:rPr>
              <w:t xml:space="preserve"> </w:t>
            </w:r>
            <w:r w:rsidRPr="00FE3564">
              <w:rPr>
                <w:rFonts w:ascii="Times New Roman" w:hAnsi="Times New Roman"/>
                <w:i/>
                <w:sz w:val="24"/>
                <w:szCs w:val="24"/>
              </w:rPr>
              <w:t>рук</w:t>
            </w:r>
            <w:r w:rsidRPr="00FE3564">
              <w:rPr>
                <w:rFonts w:ascii="Times New Roman" w:hAnsi="Times New Roman"/>
                <w:i/>
                <w:spacing w:val="-1"/>
                <w:sz w:val="24"/>
                <w:szCs w:val="24"/>
              </w:rPr>
              <w:t xml:space="preserve"> </w:t>
            </w:r>
            <w:r w:rsidRPr="00FE3564">
              <w:rPr>
                <w:rFonts w:ascii="Times New Roman" w:hAnsi="Times New Roman"/>
                <w:i/>
                <w:sz w:val="24"/>
                <w:szCs w:val="24"/>
              </w:rPr>
              <w:t>и плечевого  пояса:</w:t>
            </w:r>
            <w:r w:rsidRPr="00FE3564">
              <w:rPr>
                <w:rFonts w:ascii="Times New Roman" w:hAnsi="Times New Roman"/>
                <w:sz w:val="24"/>
                <w:szCs w:val="24"/>
              </w:rPr>
              <w:t xml:space="preserve"> поднимать</w:t>
            </w:r>
            <w:r w:rsidRPr="00FE3564">
              <w:rPr>
                <w:rFonts w:ascii="Times New Roman" w:hAnsi="Times New Roman"/>
                <w:spacing w:val="1"/>
                <w:sz w:val="24"/>
                <w:szCs w:val="24"/>
              </w:rPr>
              <w:t xml:space="preserve"> </w:t>
            </w:r>
            <w:r w:rsidRPr="00FE3564">
              <w:rPr>
                <w:rFonts w:ascii="Times New Roman" w:hAnsi="Times New Roman"/>
                <w:sz w:val="24"/>
                <w:szCs w:val="24"/>
              </w:rPr>
              <w:t>и</w:t>
            </w:r>
            <w:r w:rsidRPr="00FE3564">
              <w:rPr>
                <w:rFonts w:ascii="Times New Roman" w:hAnsi="Times New Roman"/>
                <w:spacing w:val="1"/>
                <w:sz w:val="24"/>
                <w:szCs w:val="24"/>
              </w:rPr>
              <w:t xml:space="preserve"> </w:t>
            </w:r>
            <w:r w:rsidRPr="00FE3564">
              <w:rPr>
                <w:rFonts w:ascii="Times New Roman" w:hAnsi="Times New Roman"/>
                <w:sz w:val="24"/>
                <w:szCs w:val="24"/>
              </w:rPr>
              <w:t>опускать</w:t>
            </w:r>
            <w:r w:rsidRPr="00FE3564">
              <w:rPr>
                <w:rFonts w:ascii="Times New Roman" w:hAnsi="Times New Roman"/>
                <w:spacing w:val="1"/>
                <w:sz w:val="24"/>
                <w:szCs w:val="24"/>
              </w:rPr>
              <w:t xml:space="preserve"> </w:t>
            </w:r>
            <w:r w:rsidRPr="00FE3564">
              <w:rPr>
                <w:rFonts w:ascii="Times New Roman" w:hAnsi="Times New Roman"/>
                <w:sz w:val="24"/>
                <w:szCs w:val="24"/>
              </w:rPr>
              <w:t>руки</w:t>
            </w:r>
            <w:r w:rsidRPr="00FE3564">
              <w:rPr>
                <w:rFonts w:ascii="Times New Roman" w:hAnsi="Times New Roman"/>
                <w:spacing w:val="1"/>
                <w:sz w:val="24"/>
                <w:szCs w:val="24"/>
              </w:rPr>
              <w:t xml:space="preserve"> </w:t>
            </w:r>
            <w:r w:rsidRPr="00FE3564">
              <w:rPr>
                <w:rFonts w:ascii="Times New Roman" w:hAnsi="Times New Roman"/>
                <w:sz w:val="24"/>
                <w:szCs w:val="24"/>
              </w:rPr>
              <w:t>вверх,</w:t>
            </w:r>
            <w:r w:rsidRPr="00FE3564">
              <w:rPr>
                <w:rFonts w:ascii="Times New Roman" w:hAnsi="Times New Roman"/>
                <w:spacing w:val="1"/>
                <w:sz w:val="24"/>
                <w:szCs w:val="24"/>
              </w:rPr>
              <w:t xml:space="preserve"> </w:t>
            </w:r>
            <w:r w:rsidRPr="00FE3564">
              <w:rPr>
                <w:rFonts w:ascii="Times New Roman" w:hAnsi="Times New Roman"/>
                <w:sz w:val="24"/>
                <w:szCs w:val="24"/>
              </w:rPr>
              <w:t>вперед,</w:t>
            </w:r>
            <w:r w:rsidRPr="00FE3564">
              <w:rPr>
                <w:rFonts w:ascii="Times New Roman" w:hAnsi="Times New Roman"/>
                <w:spacing w:val="1"/>
                <w:sz w:val="24"/>
                <w:szCs w:val="24"/>
              </w:rPr>
              <w:t xml:space="preserve"> </w:t>
            </w:r>
            <w:r w:rsidRPr="00FE3564">
              <w:rPr>
                <w:rFonts w:ascii="Times New Roman" w:hAnsi="Times New Roman"/>
                <w:sz w:val="24"/>
                <w:szCs w:val="24"/>
              </w:rPr>
              <w:t>в</w:t>
            </w:r>
            <w:r w:rsidRPr="00FE3564">
              <w:rPr>
                <w:rFonts w:ascii="Times New Roman" w:hAnsi="Times New Roman"/>
                <w:spacing w:val="1"/>
                <w:sz w:val="24"/>
                <w:szCs w:val="24"/>
              </w:rPr>
              <w:t xml:space="preserve"> </w:t>
            </w:r>
            <w:r w:rsidRPr="00FE3564">
              <w:rPr>
                <w:rFonts w:ascii="Times New Roman" w:hAnsi="Times New Roman"/>
                <w:sz w:val="24"/>
                <w:szCs w:val="24"/>
              </w:rPr>
              <w:t>стороны</w:t>
            </w:r>
            <w:r w:rsidRPr="00FE3564">
              <w:rPr>
                <w:rFonts w:ascii="Times New Roman" w:hAnsi="Times New Roman"/>
                <w:spacing w:val="1"/>
                <w:sz w:val="24"/>
                <w:szCs w:val="24"/>
              </w:rPr>
              <w:t xml:space="preserve"> </w:t>
            </w:r>
            <w:r w:rsidRPr="00FE3564">
              <w:rPr>
                <w:rFonts w:ascii="Times New Roman" w:hAnsi="Times New Roman"/>
                <w:sz w:val="24"/>
                <w:szCs w:val="24"/>
              </w:rPr>
              <w:t>(вместе</w:t>
            </w:r>
            <w:r w:rsidRPr="00FE3564">
              <w:rPr>
                <w:rFonts w:ascii="Times New Roman" w:hAnsi="Times New Roman"/>
                <w:spacing w:val="1"/>
                <w:sz w:val="24"/>
                <w:szCs w:val="24"/>
              </w:rPr>
              <w:t xml:space="preserve"> </w:t>
            </w:r>
            <w:r w:rsidRPr="00FE3564">
              <w:rPr>
                <w:rFonts w:ascii="Times New Roman" w:hAnsi="Times New Roman"/>
                <w:sz w:val="24"/>
                <w:szCs w:val="24"/>
              </w:rPr>
              <w:t>или</w:t>
            </w:r>
            <w:r w:rsidRPr="00FE3564">
              <w:rPr>
                <w:rFonts w:ascii="Times New Roman" w:hAnsi="Times New Roman"/>
                <w:spacing w:val="1"/>
                <w:sz w:val="24"/>
                <w:szCs w:val="24"/>
              </w:rPr>
              <w:t xml:space="preserve"> </w:t>
            </w:r>
            <w:r w:rsidRPr="00FE3564">
              <w:rPr>
                <w:rFonts w:ascii="Times New Roman" w:hAnsi="Times New Roman"/>
                <w:sz w:val="24"/>
                <w:szCs w:val="24"/>
              </w:rPr>
              <w:t>поочередно);</w:t>
            </w:r>
          </w:p>
          <w:p w14:paraId="5F7F7B92" w14:textId="77777777" w:rsidR="00FE3564" w:rsidRPr="00FE3564" w:rsidRDefault="00FE3564" w:rsidP="00FE3564">
            <w:pPr>
              <w:rPr>
                <w:rFonts w:ascii="Times New Roman" w:hAnsi="Times New Roman"/>
                <w:sz w:val="24"/>
                <w:szCs w:val="24"/>
              </w:rPr>
            </w:pPr>
            <w:r w:rsidRPr="00FE3564">
              <w:rPr>
                <w:rFonts w:ascii="Times New Roman" w:hAnsi="Times New Roman"/>
                <w:i/>
                <w:sz w:val="24"/>
                <w:szCs w:val="24"/>
              </w:rPr>
              <w:t>Упражнения</w:t>
            </w:r>
            <w:r w:rsidRPr="00FE3564">
              <w:rPr>
                <w:rFonts w:ascii="Times New Roman" w:hAnsi="Times New Roman"/>
                <w:i/>
                <w:spacing w:val="-7"/>
                <w:sz w:val="24"/>
                <w:szCs w:val="24"/>
              </w:rPr>
              <w:t xml:space="preserve"> </w:t>
            </w:r>
            <w:r w:rsidRPr="00FE3564">
              <w:rPr>
                <w:rFonts w:ascii="Times New Roman" w:hAnsi="Times New Roman"/>
                <w:i/>
                <w:sz w:val="24"/>
                <w:szCs w:val="24"/>
              </w:rPr>
              <w:t>для</w:t>
            </w:r>
            <w:r w:rsidRPr="00FE3564">
              <w:rPr>
                <w:rFonts w:ascii="Times New Roman" w:hAnsi="Times New Roman"/>
                <w:i/>
                <w:spacing w:val="-3"/>
                <w:sz w:val="24"/>
                <w:szCs w:val="24"/>
              </w:rPr>
              <w:t xml:space="preserve"> </w:t>
            </w:r>
            <w:r w:rsidRPr="00FE3564">
              <w:rPr>
                <w:rFonts w:ascii="Times New Roman" w:hAnsi="Times New Roman"/>
                <w:i/>
                <w:sz w:val="24"/>
                <w:szCs w:val="24"/>
              </w:rPr>
              <w:t>туловища:</w:t>
            </w:r>
            <w:r w:rsidRPr="00FE3564">
              <w:rPr>
                <w:rFonts w:ascii="Times New Roman" w:hAnsi="Times New Roman"/>
                <w:sz w:val="24"/>
                <w:szCs w:val="24"/>
              </w:rPr>
              <w:t xml:space="preserve"> передавать</w:t>
            </w:r>
            <w:r w:rsidRPr="00FE3564">
              <w:rPr>
                <w:rFonts w:ascii="Times New Roman" w:hAnsi="Times New Roman"/>
                <w:spacing w:val="31"/>
                <w:sz w:val="24"/>
                <w:szCs w:val="24"/>
              </w:rPr>
              <w:t xml:space="preserve"> </w:t>
            </w:r>
            <w:r w:rsidRPr="00FE3564">
              <w:rPr>
                <w:rFonts w:ascii="Times New Roman" w:hAnsi="Times New Roman"/>
                <w:sz w:val="24"/>
                <w:szCs w:val="24"/>
              </w:rPr>
              <w:t>мяч</w:t>
            </w:r>
            <w:r w:rsidRPr="00FE3564">
              <w:rPr>
                <w:rFonts w:ascii="Times New Roman" w:hAnsi="Times New Roman"/>
                <w:spacing w:val="34"/>
                <w:sz w:val="24"/>
                <w:szCs w:val="24"/>
              </w:rPr>
              <w:t xml:space="preserve"> </w:t>
            </w:r>
            <w:r w:rsidRPr="00FE3564">
              <w:rPr>
                <w:rFonts w:ascii="Times New Roman" w:hAnsi="Times New Roman"/>
                <w:sz w:val="24"/>
                <w:szCs w:val="24"/>
              </w:rPr>
              <w:t>друг</w:t>
            </w:r>
            <w:r w:rsidRPr="00FE3564">
              <w:rPr>
                <w:rFonts w:ascii="Times New Roman" w:hAnsi="Times New Roman"/>
                <w:spacing w:val="34"/>
                <w:sz w:val="24"/>
                <w:szCs w:val="24"/>
              </w:rPr>
              <w:t xml:space="preserve"> </w:t>
            </w:r>
            <w:r w:rsidRPr="00FE3564">
              <w:rPr>
                <w:rFonts w:ascii="Times New Roman" w:hAnsi="Times New Roman"/>
                <w:sz w:val="24"/>
                <w:szCs w:val="24"/>
              </w:rPr>
              <w:t>другу</w:t>
            </w:r>
            <w:r w:rsidRPr="00FE3564">
              <w:rPr>
                <w:rFonts w:ascii="Times New Roman" w:hAnsi="Times New Roman"/>
                <w:spacing w:val="30"/>
                <w:sz w:val="24"/>
                <w:szCs w:val="24"/>
              </w:rPr>
              <w:t xml:space="preserve"> </w:t>
            </w:r>
            <w:r w:rsidRPr="00FE3564">
              <w:rPr>
                <w:rFonts w:ascii="Times New Roman" w:hAnsi="Times New Roman"/>
                <w:sz w:val="24"/>
                <w:szCs w:val="24"/>
              </w:rPr>
              <w:t>над</w:t>
            </w:r>
            <w:r w:rsidRPr="00FE3564">
              <w:rPr>
                <w:rFonts w:ascii="Times New Roman" w:hAnsi="Times New Roman"/>
                <w:spacing w:val="35"/>
                <w:sz w:val="24"/>
                <w:szCs w:val="24"/>
              </w:rPr>
              <w:t xml:space="preserve"> </w:t>
            </w:r>
            <w:r w:rsidRPr="00FE3564">
              <w:rPr>
                <w:rFonts w:ascii="Times New Roman" w:hAnsi="Times New Roman"/>
                <w:sz w:val="24"/>
                <w:szCs w:val="24"/>
              </w:rPr>
              <w:t>головой</w:t>
            </w:r>
            <w:r w:rsidRPr="00FE3564">
              <w:rPr>
                <w:rFonts w:ascii="Times New Roman" w:hAnsi="Times New Roman"/>
                <w:spacing w:val="34"/>
                <w:sz w:val="24"/>
                <w:szCs w:val="24"/>
              </w:rPr>
              <w:t xml:space="preserve"> </w:t>
            </w:r>
            <w:r w:rsidRPr="00FE3564">
              <w:rPr>
                <w:rFonts w:ascii="Times New Roman" w:hAnsi="Times New Roman"/>
                <w:sz w:val="24"/>
                <w:szCs w:val="24"/>
              </w:rPr>
              <w:t>(назад</w:t>
            </w:r>
            <w:r w:rsidRPr="00FE3564">
              <w:rPr>
                <w:rFonts w:ascii="Times New Roman" w:hAnsi="Times New Roman"/>
                <w:spacing w:val="35"/>
                <w:sz w:val="24"/>
                <w:szCs w:val="24"/>
              </w:rPr>
              <w:t xml:space="preserve"> </w:t>
            </w:r>
            <w:r w:rsidRPr="00FE3564">
              <w:rPr>
                <w:rFonts w:ascii="Times New Roman" w:hAnsi="Times New Roman"/>
                <w:sz w:val="24"/>
                <w:szCs w:val="24"/>
              </w:rPr>
              <w:t>и</w:t>
            </w:r>
            <w:r w:rsidRPr="00FE3564">
              <w:rPr>
                <w:rFonts w:ascii="Times New Roman" w:hAnsi="Times New Roman"/>
                <w:spacing w:val="33"/>
                <w:sz w:val="24"/>
                <w:szCs w:val="24"/>
              </w:rPr>
              <w:t xml:space="preserve"> </w:t>
            </w:r>
            <w:r w:rsidRPr="00FE3564">
              <w:rPr>
                <w:rFonts w:ascii="Times New Roman" w:hAnsi="Times New Roman"/>
                <w:sz w:val="24"/>
                <w:szCs w:val="24"/>
              </w:rPr>
              <w:t>вперед),</w:t>
            </w:r>
            <w:r w:rsidRPr="00FE3564">
              <w:rPr>
                <w:rFonts w:ascii="Times New Roman" w:hAnsi="Times New Roman"/>
                <w:spacing w:val="33"/>
                <w:sz w:val="24"/>
                <w:szCs w:val="24"/>
              </w:rPr>
              <w:t xml:space="preserve"> </w:t>
            </w:r>
            <w:r w:rsidRPr="00FE3564">
              <w:rPr>
                <w:rFonts w:ascii="Times New Roman" w:hAnsi="Times New Roman"/>
                <w:sz w:val="24"/>
                <w:szCs w:val="24"/>
              </w:rPr>
              <w:t>с</w:t>
            </w:r>
            <w:r w:rsidRPr="00FE3564">
              <w:rPr>
                <w:rFonts w:ascii="Times New Roman" w:hAnsi="Times New Roman"/>
                <w:spacing w:val="34"/>
                <w:sz w:val="24"/>
                <w:szCs w:val="24"/>
              </w:rPr>
              <w:t xml:space="preserve"> </w:t>
            </w:r>
            <w:r w:rsidRPr="00FE3564">
              <w:rPr>
                <w:rFonts w:ascii="Times New Roman" w:hAnsi="Times New Roman"/>
                <w:sz w:val="24"/>
                <w:szCs w:val="24"/>
              </w:rPr>
              <w:t>поворотом</w:t>
            </w:r>
            <w:r w:rsidRPr="00FE3564">
              <w:rPr>
                <w:rFonts w:ascii="Times New Roman" w:hAnsi="Times New Roman"/>
                <w:spacing w:val="34"/>
                <w:sz w:val="24"/>
                <w:szCs w:val="24"/>
              </w:rPr>
              <w:t xml:space="preserve"> </w:t>
            </w:r>
            <w:r w:rsidRPr="00FE3564">
              <w:rPr>
                <w:rFonts w:ascii="Times New Roman" w:hAnsi="Times New Roman"/>
                <w:sz w:val="24"/>
                <w:szCs w:val="24"/>
              </w:rPr>
              <w:t>в</w:t>
            </w:r>
            <w:r w:rsidRPr="00FE3564">
              <w:rPr>
                <w:rFonts w:ascii="Times New Roman" w:hAnsi="Times New Roman"/>
                <w:spacing w:val="-67"/>
                <w:sz w:val="24"/>
                <w:szCs w:val="24"/>
              </w:rPr>
              <w:t xml:space="preserve"> </w:t>
            </w:r>
            <w:r w:rsidRPr="00FE3564">
              <w:rPr>
                <w:rFonts w:ascii="Times New Roman" w:hAnsi="Times New Roman"/>
                <w:sz w:val="24"/>
                <w:szCs w:val="24"/>
              </w:rPr>
              <w:t>стороны</w:t>
            </w:r>
            <w:r w:rsidRPr="00FE3564">
              <w:rPr>
                <w:rFonts w:ascii="Times New Roman" w:hAnsi="Times New Roman"/>
                <w:spacing w:val="-1"/>
                <w:sz w:val="24"/>
                <w:szCs w:val="24"/>
              </w:rPr>
              <w:t xml:space="preserve"> </w:t>
            </w:r>
            <w:r w:rsidRPr="00FE3564">
              <w:rPr>
                <w:rFonts w:ascii="Times New Roman" w:hAnsi="Times New Roman"/>
                <w:sz w:val="24"/>
                <w:szCs w:val="24"/>
              </w:rPr>
              <w:t>(вправо-влево);</w:t>
            </w:r>
          </w:p>
          <w:p w14:paraId="38B46A2E" w14:textId="77777777" w:rsidR="00FE3564" w:rsidRPr="00FE3564" w:rsidRDefault="00FE3564" w:rsidP="00FE3564">
            <w:pPr>
              <w:rPr>
                <w:rFonts w:ascii="Times New Roman" w:hAnsi="Times New Roman"/>
                <w:sz w:val="24"/>
                <w:szCs w:val="24"/>
              </w:rPr>
            </w:pPr>
            <w:r w:rsidRPr="00FE3564">
              <w:rPr>
                <w:rFonts w:ascii="Times New Roman" w:hAnsi="Times New Roman"/>
                <w:i/>
                <w:sz w:val="24"/>
                <w:szCs w:val="24"/>
              </w:rPr>
              <w:t>Упражнения</w:t>
            </w:r>
            <w:r w:rsidRPr="00FE3564">
              <w:rPr>
                <w:rFonts w:ascii="Times New Roman" w:hAnsi="Times New Roman"/>
                <w:i/>
                <w:spacing w:val="-6"/>
                <w:sz w:val="24"/>
                <w:szCs w:val="24"/>
              </w:rPr>
              <w:t xml:space="preserve"> </w:t>
            </w:r>
            <w:r w:rsidRPr="00FE3564">
              <w:rPr>
                <w:rFonts w:ascii="Times New Roman" w:hAnsi="Times New Roman"/>
                <w:i/>
                <w:sz w:val="24"/>
                <w:szCs w:val="24"/>
              </w:rPr>
              <w:t>для</w:t>
            </w:r>
            <w:r w:rsidRPr="00FE3564">
              <w:rPr>
                <w:rFonts w:ascii="Times New Roman" w:hAnsi="Times New Roman"/>
                <w:i/>
                <w:spacing w:val="-2"/>
                <w:sz w:val="24"/>
                <w:szCs w:val="24"/>
              </w:rPr>
              <w:t xml:space="preserve"> </w:t>
            </w:r>
            <w:r w:rsidRPr="00FE3564">
              <w:rPr>
                <w:rFonts w:ascii="Times New Roman" w:hAnsi="Times New Roman"/>
                <w:i/>
                <w:sz w:val="24"/>
                <w:szCs w:val="24"/>
              </w:rPr>
              <w:t xml:space="preserve">ног: </w:t>
            </w:r>
            <w:r w:rsidRPr="00FE3564">
              <w:rPr>
                <w:rFonts w:ascii="Times New Roman" w:hAnsi="Times New Roman"/>
                <w:sz w:val="24"/>
                <w:szCs w:val="24"/>
              </w:rPr>
              <w:t>подниматься</w:t>
            </w:r>
            <w:r w:rsidRPr="00FE3564">
              <w:rPr>
                <w:rFonts w:ascii="Times New Roman" w:hAnsi="Times New Roman"/>
                <w:spacing w:val="-3"/>
                <w:sz w:val="24"/>
                <w:szCs w:val="24"/>
              </w:rPr>
              <w:t xml:space="preserve"> </w:t>
            </w:r>
            <w:r w:rsidRPr="00FE3564">
              <w:rPr>
                <w:rFonts w:ascii="Times New Roman" w:hAnsi="Times New Roman"/>
                <w:sz w:val="24"/>
                <w:szCs w:val="24"/>
              </w:rPr>
              <w:t>на</w:t>
            </w:r>
            <w:r w:rsidRPr="00FE3564">
              <w:rPr>
                <w:rFonts w:ascii="Times New Roman" w:hAnsi="Times New Roman"/>
                <w:spacing w:val="-5"/>
                <w:sz w:val="24"/>
                <w:szCs w:val="24"/>
              </w:rPr>
              <w:t xml:space="preserve"> </w:t>
            </w:r>
            <w:r w:rsidRPr="00FE3564">
              <w:rPr>
                <w:rFonts w:ascii="Times New Roman" w:hAnsi="Times New Roman"/>
                <w:sz w:val="24"/>
                <w:szCs w:val="24"/>
              </w:rPr>
              <w:t>носки,</w:t>
            </w:r>
            <w:r w:rsidRPr="00FE3564">
              <w:rPr>
                <w:rFonts w:ascii="Times New Roman" w:hAnsi="Times New Roman"/>
                <w:spacing w:val="-3"/>
                <w:sz w:val="24"/>
                <w:szCs w:val="24"/>
              </w:rPr>
              <w:t xml:space="preserve"> </w:t>
            </w:r>
            <w:r w:rsidRPr="00FE3564">
              <w:rPr>
                <w:rFonts w:ascii="Times New Roman" w:hAnsi="Times New Roman"/>
                <w:sz w:val="24"/>
                <w:szCs w:val="24"/>
              </w:rPr>
              <w:t>выставлять</w:t>
            </w:r>
            <w:r w:rsidRPr="00FE3564">
              <w:rPr>
                <w:rFonts w:ascii="Times New Roman" w:hAnsi="Times New Roman"/>
                <w:spacing w:val="-5"/>
                <w:sz w:val="24"/>
                <w:szCs w:val="24"/>
              </w:rPr>
              <w:t xml:space="preserve"> </w:t>
            </w:r>
            <w:r w:rsidRPr="00FE3564">
              <w:rPr>
                <w:rFonts w:ascii="Times New Roman" w:hAnsi="Times New Roman"/>
                <w:sz w:val="24"/>
                <w:szCs w:val="24"/>
              </w:rPr>
              <w:t>ногу</w:t>
            </w:r>
            <w:r w:rsidRPr="00FE3564">
              <w:rPr>
                <w:rFonts w:ascii="Times New Roman" w:hAnsi="Times New Roman"/>
                <w:spacing w:val="-5"/>
                <w:sz w:val="24"/>
                <w:szCs w:val="24"/>
              </w:rPr>
              <w:t xml:space="preserve"> </w:t>
            </w:r>
            <w:r w:rsidRPr="00FE3564">
              <w:rPr>
                <w:rFonts w:ascii="Times New Roman" w:hAnsi="Times New Roman"/>
                <w:sz w:val="24"/>
                <w:szCs w:val="24"/>
              </w:rPr>
              <w:t>вперед,</w:t>
            </w:r>
            <w:r w:rsidRPr="00FE3564">
              <w:rPr>
                <w:rFonts w:ascii="Times New Roman" w:hAnsi="Times New Roman"/>
                <w:spacing w:val="-2"/>
                <w:sz w:val="24"/>
                <w:szCs w:val="24"/>
              </w:rPr>
              <w:t xml:space="preserve"> </w:t>
            </w:r>
            <w:r w:rsidRPr="00FE3564">
              <w:rPr>
                <w:rFonts w:ascii="Times New Roman" w:hAnsi="Times New Roman"/>
                <w:sz w:val="24"/>
                <w:szCs w:val="24"/>
              </w:rPr>
              <w:t>назад,</w:t>
            </w:r>
            <w:r w:rsidRPr="00FE3564">
              <w:rPr>
                <w:rFonts w:ascii="Times New Roman" w:hAnsi="Times New Roman"/>
                <w:spacing w:val="-2"/>
                <w:sz w:val="24"/>
                <w:szCs w:val="24"/>
              </w:rPr>
              <w:t xml:space="preserve"> </w:t>
            </w:r>
            <w:r w:rsidRPr="00FE3564">
              <w:rPr>
                <w:rFonts w:ascii="Times New Roman" w:hAnsi="Times New Roman"/>
                <w:sz w:val="24"/>
                <w:szCs w:val="24"/>
              </w:rPr>
              <w:t>в</w:t>
            </w:r>
            <w:r w:rsidRPr="00FE3564">
              <w:rPr>
                <w:rFonts w:ascii="Times New Roman" w:hAnsi="Times New Roman"/>
                <w:spacing w:val="-4"/>
                <w:sz w:val="24"/>
                <w:szCs w:val="24"/>
              </w:rPr>
              <w:t xml:space="preserve"> </w:t>
            </w:r>
            <w:r w:rsidRPr="00FE3564">
              <w:rPr>
                <w:rFonts w:ascii="Times New Roman" w:hAnsi="Times New Roman"/>
                <w:sz w:val="24"/>
                <w:szCs w:val="24"/>
              </w:rPr>
              <w:t>сторону;</w:t>
            </w:r>
          </w:p>
          <w:p w14:paraId="7C5A2DE4" w14:textId="77777777" w:rsidR="00FE3564" w:rsidRPr="00FE3564" w:rsidRDefault="00FE3564" w:rsidP="00FE3564">
            <w:pPr>
              <w:rPr>
                <w:rFonts w:ascii="Times New Roman" w:hAnsi="Times New Roman"/>
                <w:b/>
                <w:lang w:eastAsia="ru-RU"/>
              </w:rPr>
            </w:pPr>
          </w:p>
          <w:p w14:paraId="2A9F7319"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420F55E2"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p w14:paraId="615E83BC" w14:textId="77777777" w:rsidR="00FE3564" w:rsidRPr="00FE3564" w:rsidRDefault="00FE3564" w:rsidP="00FE3564">
            <w:pPr>
              <w:rPr>
                <w:rFonts w:ascii="Times New Roman" w:hAnsi="Times New Roman"/>
                <w:sz w:val="24"/>
                <w:szCs w:val="24"/>
                <w:lang w:val="kk-KZ"/>
              </w:rPr>
            </w:pPr>
          </w:p>
        </w:tc>
        <w:tc>
          <w:tcPr>
            <w:tcW w:w="2835" w:type="dxa"/>
            <w:gridSpan w:val="5"/>
          </w:tcPr>
          <w:p w14:paraId="01F0ABD3"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Казахский язык</w:t>
            </w:r>
          </w:p>
          <w:p w14:paraId="08FC800B"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 по плану специалиста) </w:t>
            </w:r>
          </w:p>
          <w:p w14:paraId="59C8D6ED" w14:textId="77777777" w:rsidR="00FE3564" w:rsidRPr="00FE3564" w:rsidRDefault="00FE3564" w:rsidP="00FE3564">
            <w:pPr>
              <w:autoSpaceDE w:val="0"/>
              <w:autoSpaceDN w:val="0"/>
              <w:adjustRightInd w:val="0"/>
              <w:rPr>
                <w:rFonts w:ascii="Times New Roman" w:hAnsi="Times New Roman"/>
                <w:b/>
                <w:color w:val="000000"/>
                <w:sz w:val="24"/>
                <w:szCs w:val="24"/>
                <w:u w:val="single"/>
                <w:lang w:val="kk-KZ"/>
              </w:rPr>
            </w:pPr>
            <w:r w:rsidRPr="00FE3564">
              <w:rPr>
                <w:rFonts w:ascii="Times New Roman" w:hAnsi="Times New Roman"/>
                <w:b/>
                <w:color w:val="000000"/>
                <w:sz w:val="24"/>
                <w:szCs w:val="24"/>
                <w:u w:val="single"/>
                <w:lang w:val="kk-KZ"/>
              </w:rPr>
              <w:t xml:space="preserve">Сөздің дыбысталу мәдениетін қалыптастыру: </w:t>
            </w:r>
          </w:p>
          <w:p w14:paraId="08EA2406" w14:textId="77777777" w:rsidR="00FE3564" w:rsidRPr="00FE3564" w:rsidRDefault="00FE3564" w:rsidP="00FE3564">
            <w:pPr>
              <w:rPr>
                <w:rFonts w:ascii="Times New Roman" w:eastAsia="Times New Roman" w:hAnsi="Times New Roman"/>
                <w:sz w:val="24"/>
                <w:szCs w:val="24"/>
                <w:lang w:val="kk-KZ"/>
              </w:rPr>
            </w:pPr>
            <w:r w:rsidRPr="00FE3564">
              <w:rPr>
                <w:rFonts w:ascii="Times New Roman" w:eastAsia="Times New Roman" w:hAnsi="Times New Roman"/>
                <w:sz w:val="24"/>
                <w:szCs w:val="24"/>
                <w:lang w:val="kk-KZ"/>
              </w:rPr>
              <w:t>Қазақ тілінде айтылған сөздерді тыңдап, дұрыс айтады, есте сақтайды;</w:t>
            </w:r>
          </w:p>
          <w:p w14:paraId="1974ADE2" w14:textId="77777777" w:rsidR="00FE3564" w:rsidRPr="00FE3564" w:rsidRDefault="00FE3564" w:rsidP="00FE3564">
            <w:pPr>
              <w:rPr>
                <w:rFonts w:ascii="Times New Roman" w:eastAsia="Times New Roman" w:hAnsi="Times New Roman"/>
                <w:sz w:val="24"/>
                <w:szCs w:val="24"/>
                <w:lang w:val="kk-KZ"/>
              </w:rPr>
            </w:pPr>
            <w:r w:rsidRPr="00FE3564">
              <w:rPr>
                <w:rFonts w:ascii="Times New Roman" w:eastAsia="Times New Roman" w:hAnsi="Times New Roman"/>
                <w:sz w:val="24"/>
                <w:szCs w:val="24"/>
                <w:lang w:val="kk-KZ"/>
              </w:rPr>
              <w:t>Қазақ тіліне тән дыбыстарды дұрыс айтады :</w:t>
            </w:r>
          </w:p>
          <w:p w14:paraId="2C3F7751" w14:textId="77777777" w:rsidR="00FE3564" w:rsidRPr="00FE3564" w:rsidRDefault="00FE3564" w:rsidP="00FE3564">
            <w:pPr>
              <w:rPr>
                <w:rFonts w:ascii="Times New Roman" w:eastAsia="Times New Roman" w:hAnsi="Times New Roman"/>
                <w:i/>
                <w:sz w:val="24"/>
                <w:szCs w:val="24"/>
                <w:lang w:val="kk-KZ"/>
              </w:rPr>
            </w:pPr>
            <w:r w:rsidRPr="00FE3564">
              <w:rPr>
                <w:rFonts w:ascii="Times New Roman" w:eastAsia="Times New Roman" w:hAnsi="Times New Roman"/>
                <w:i/>
                <w:sz w:val="24"/>
                <w:szCs w:val="24"/>
                <w:lang w:val="kk-KZ"/>
              </w:rPr>
              <w:t>«Ә», «Ө»;</w:t>
            </w:r>
          </w:p>
          <w:p w14:paraId="19D12B74" w14:textId="77777777" w:rsidR="00FE3564" w:rsidRPr="00FE3564" w:rsidRDefault="00FE3564" w:rsidP="00FE3564">
            <w:pPr>
              <w:rPr>
                <w:rFonts w:ascii="Times New Roman" w:eastAsia="Times New Roman" w:hAnsi="Times New Roman"/>
                <w:i/>
                <w:sz w:val="24"/>
                <w:szCs w:val="24"/>
                <w:lang w:val="kk-KZ"/>
              </w:rPr>
            </w:pPr>
            <w:r w:rsidRPr="00FE3564">
              <w:rPr>
                <w:rFonts w:ascii="Times New Roman" w:eastAsia="Times New Roman" w:hAnsi="Times New Roman"/>
                <w:sz w:val="24"/>
                <w:szCs w:val="24"/>
                <w:lang w:val="kk-KZ"/>
              </w:rPr>
              <w:t xml:space="preserve">Педагогтың өтініші бойынша қарапайым әрекеттерді орындайды </w:t>
            </w:r>
            <w:r w:rsidRPr="00FE3564">
              <w:rPr>
                <w:rFonts w:ascii="Times New Roman" w:eastAsia="Times New Roman" w:hAnsi="Times New Roman"/>
                <w:i/>
                <w:sz w:val="24"/>
                <w:szCs w:val="24"/>
                <w:lang w:val="kk-KZ"/>
              </w:rPr>
              <w:t>(кел);</w:t>
            </w:r>
          </w:p>
          <w:p w14:paraId="087CD07E" w14:textId="77777777" w:rsidR="00FE3564" w:rsidRPr="00FE3564" w:rsidRDefault="00FE3564" w:rsidP="00FE3564">
            <w:pPr>
              <w:autoSpaceDE w:val="0"/>
              <w:autoSpaceDN w:val="0"/>
              <w:adjustRightInd w:val="0"/>
              <w:rPr>
                <w:lang w:val="kk-KZ"/>
              </w:rPr>
            </w:pPr>
          </w:p>
        </w:tc>
        <w:tc>
          <w:tcPr>
            <w:tcW w:w="2835" w:type="dxa"/>
            <w:gridSpan w:val="6"/>
          </w:tcPr>
          <w:p w14:paraId="375732F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274AE242"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Общеразвивающие упражнения.</w:t>
            </w:r>
            <w:r w:rsidRPr="00FE3564">
              <w:rPr>
                <w:rFonts w:ascii="Times New Roman" w:hAnsi="Times New Roman"/>
                <w:color w:val="000000"/>
                <w:sz w:val="24"/>
                <w:szCs w:val="24"/>
              </w:rPr>
              <w:t xml:space="preserve"> </w:t>
            </w:r>
          </w:p>
          <w:p w14:paraId="7ED6BE1D"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0F484AF6"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63706C8C"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6B012500"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25F571A7"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5415E8DC"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67932DEA"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4"/>
                <w:lang w:eastAsia="ru-RU"/>
              </w:rPr>
              <w:t xml:space="preserve"> </w:t>
            </w:r>
            <w:r w:rsidRPr="00FE3564">
              <w:rPr>
                <w:rFonts w:ascii="Times New Roman" w:hAnsi="Times New Roman"/>
                <w:i/>
                <w:lang w:eastAsia="ru-RU"/>
              </w:rPr>
              <w:t>для</w:t>
            </w:r>
            <w:r w:rsidRPr="00FE3564">
              <w:rPr>
                <w:rFonts w:ascii="Times New Roman" w:hAnsi="Times New Roman"/>
                <w:i/>
                <w:spacing w:val="-4"/>
                <w:lang w:eastAsia="ru-RU"/>
              </w:rPr>
              <w:t xml:space="preserve"> </w:t>
            </w:r>
            <w:r w:rsidRPr="00FE3564">
              <w:rPr>
                <w:rFonts w:ascii="Times New Roman" w:hAnsi="Times New Roman"/>
                <w:i/>
                <w:lang w:eastAsia="ru-RU"/>
              </w:rPr>
              <w:t>рук</w:t>
            </w:r>
            <w:r w:rsidRPr="00FE3564">
              <w:rPr>
                <w:rFonts w:ascii="Times New Roman" w:hAnsi="Times New Roman"/>
                <w:i/>
                <w:spacing w:val="-1"/>
                <w:lang w:eastAsia="ru-RU"/>
              </w:rPr>
              <w:t xml:space="preserve"> </w:t>
            </w:r>
            <w:r w:rsidRPr="00FE3564">
              <w:rPr>
                <w:rFonts w:ascii="Times New Roman" w:hAnsi="Times New Roman"/>
                <w:i/>
                <w:lang w:eastAsia="ru-RU"/>
              </w:rPr>
              <w:t>и плечевого  пояса:</w:t>
            </w:r>
            <w:r w:rsidRPr="00FE3564">
              <w:rPr>
                <w:rFonts w:ascii="Times New Roman" w:hAnsi="Times New Roman"/>
                <w:lang w:eastAsia="ru-RU"/>
              </w:rPr>
              <w:t xml:space="preserve"> поднимать</w:t>
            </w:r>
            <w:r w:rsidRPr="00FE3564">
              <w:rPr>
                <w:rFonts w:ascii="Times New Roman" w:hAnsi="Times New Roman"/>
                <w:spacing w:val="1"/>
                <w:lang w:eastAsia="ru-RU"/>
              </w:rPr>
              <w:t xml:space="preserve"> </w:t>
            </w:r>
            <w:r w:rsidRPr="00FE3564">
              <w:rPr>
                <w:rFonts w:ascii="Times New Roman" w:hAnsi="Times New Roman"/>
                <w:lang w:eastAsia="ru-RU"/>
              </w:rPr>
              <w:t>и</w:t>
            </w:r>
            <w:r w:rsidRPr="00FE3564">
              <w:rPr>
                <w:rFonts w:ascii="Times New Roman" w:hAnsi="Times New Roman"/>
                <w:spacing w:val="1"/>
                <w:lang w:eastAsia="ru-RU"/>
              </w:rPr>
              <w:t xml:space="preserve"> </w:t>
            </w:r>
            <w:r w:rsidRPr="00FE3564">
              <w:rPr>
                <w:rFonts w:ascii="Times New Roman" w:hAnsi="Times New Roman"/>
                <w:lang w:eastAsia="ru-RU"/>
              </w:rPr>
              <w:t>опускать</w:t>
            </w:r>
            <w:r w:rsidRPr="00FE3564">
              <w:rPr>
                <w:rFonts w:ascii="Times New Roman" w:hAnsi="Times New Roman"/>
                <w:spacing w:val="1"/>
                <w:lang w:eastAsia="ru-RU"/>
              </w:rPr>
              <w:t xml:space="preserve"> </w:t>
            </w:r>
            <w:r w:rsidRPr="00FE3564">
              <w:rPr>
                <w:rFonts w:ascii="Times New Roman" w:hAnsi="Times New Roman"/>
                <w:lang w:eastAsia="ru-RU"/>
              </w:rPr>
              <w:t>руки</w:t>
            </w:r>
            <w:r w:rsidRPr="00FE3564">
              <w:rPr>
                <w:rFonts w:ascii="Times New Roman" w:hAnsi="Times New Roman"/>
                <w:spacing w:val="1"/>
                <w:lang w:eastAsia="ru-RU"/>
              </w:rPr>
              <w:t xml:space="preserve"> </w:t>
            </w:r>
            <w:r w:rsidRPr="00FE3564">
              <w:rPr>
                <w:rFonts w:ascii="Times New Roman" w:hAnsi="Times New Roman"/>
                <w:lang w:eastAsia="ru-RU"/>
              </w:rPr>
              <w:t>вверх,</w:t>
            </w:r>
            <w:r w:rsidRPr="00FE3564">
              <w:rPr>
                <w:rFonts w:ascii="Times New Roman" w:hAnsi="Times New Roman"/>
                <w:spacing w:val="1"/>
                <w:lang w:eastAsia="ru-RU"/>
              </w:rPr>
              <w:t xml:space="preserve"> </w:t>
            </w:r>
            <w:r w:rsidRPr="00FE3564">
              <w:rPr>
                <w:rFonts w:ascii="Times New Roman" w:hAnsi="Times New Roman"/>
                <w:lang w:eastAsia="ru-RU"/>
              </w:rPr>
              <w:t>вперед,</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(вместе</w:t>
            </w:r>
            <w:r w:rsidRPr="00FE3564">
              <w:rPr>
                <w:rFonts w:ascii="Times New Roman" w:hAnsi="Times New Roman"/>
                <w:spacing w:val="1"/>
                <w:lang w:eastAsia="ru-RU"/>
              </w:rPr>
              <w:t xml:space="preserve"> </w:t>
            </w:r>
            <w:r w:rsidRPr="00FE3564">
              <w:rPr>
                <w:rFonts w:ascii="Times New Roman" w:hAnsi="Times New Roman"/>
                <w:lang w:eastAsia="ru-RU"/>
              </w:rPr>
              <w:t>или</w:t>
            </w:r>
            <w:r w:rsidRPr="00FE3564">
              <w:rPr>
                <w:rFonts w:ascii="Times New Roman" w:hAnsi="Times New Roman"/>
                <w:spacing w:val="1"/>
                <w:lang w:eastAsia="ru-RU"/>
              </w:rPr>
              <w:t xml:space="preserve"> </w:t>
            </w:r>
            <w:r w:rsidRPr="00FE3564">
              <w:rPr>
                <w:rFonts w:ascii="Times New Roman" w:hAnsi="Times New Roman"/>
                <w:lang w:eastAsia="ru-RU"/>
              </w:rPr>
              <w:t>поочередно);</w:t>
            </w:r>
          </w:p>
          <w:p w14:paraId="14555CBA"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7"/>
                <w:lang w:eastAsia="ru-RU"/>
              </w:rPr>
              <w:t xml:space="preserve"> </w:t>
            </w:r>
            <w:r w:rsidRPr="00FE3564">
              <w:rPr>
                <w:rFonts w:ascii="Times New Roman" w:hAnsi="Times New Roman"/>
                <w:i/>
                <w:lang w:eastAsia="ru-RU"/>
              </w:rPr>
              <w:t>для</w:t>
            </w:r>
            <w:r w:rsidRPr="00FE3564">
              <w:rPr>
                <w:rFonts w:ascii="Times New Roman" w:hAnsi="Times New Roman"/>
                <w:i/>
                <w:spacing w:val="-3"/>
                <w:lang w:eastAsia="ru-RU"/>
              </w:rPr>
              <w:t xml:space="preserve"> </w:t>
            </w:r>
            <w:r w:rsidRPr="00FE3564">
              <w:rPr>
                <w:rFonts w:ascii="Times New Roman" w:hAnsi="Times New Roman"/>
                <w:i/>
                <w:lang w:eastAsia="ru-RU"/>
              </w:rPr>
              <w:t>туловища:</w:t>
            </w:r>
            <w:r w:rsidRPr="00FE3564">
              <w:rPr>
                <w:rFonts w:ascii="Times New Roman" w:hAnsi="Times New Roman"/>
                <w:lang w:eastAsia="ru-RU"/>
              </w:rPr>
              <w:t xml:space="preserve"> передавать</w:t>
            </w:r>
            <w:r w:rsidRPr="00FE3564">
              <w:rPr>
                <w:rFonts w:ascii="Times New Roman" w:hAnsi="Times New Roman"/>
                <w:spacing w:val="31"/>
                <w:lang w:eastAsia="ru-RU"/>
              </w:rPr>
              <w:t xml:space="preserve"> </w:t>
            </w:r>
            <w:r w:rsidRPr="00FE3564">
              <w:rPr>
                <w:rFonts w:ascii="Times New Roman" w:hAnsi="Times New Roman"/>
                <w:lang w:eastAsia="ru-RU"/>
              </w:rPr>
              <w:t>мяч</w:t>
            </w:r>
            <w:r w:rsidRPr="00FE3564">
              <w:rPr>
                <w:rFonts w:ascii="Times New Roman" w:hAnsi="Times New Roman"/>
                <w:spacing w:val="34"/>
                <w:lang w:eastAsia="ru-RU"/>
              </w:rPr>
              <w:t xml:space="preserve"> </w:t>
            </w:r>
            <w:r w:rsidRPr="00FE3564">
              <w:rPr>
                <w:rFonts w:ascii="Times New Roman" w:hAnsi="Times New Roman"/>
                <w:lang w:eastAsia="ru-RU"/>
              </w:rPr>
              <w:t>друг</w:t>
            </w:r>
            <w:r w:rsidRPr="00FE3564">
              <w:rPr>
                <w:rFonts w:ascii="Times New Roman" w:hAnsi="Times New Roman"/>
                <w:spacing w:val="34"/>
                <w:lang w:eastAsia="ru-RU"/>
              </w:rPr>
              <w:t xml:space="preserve"> </w:t>
            </w:r>
            <w:r w:rsidRPr="00FE3564">
              <w:rPr>
                <w:rFonts w:ascii="Times New Roman" w:hAnsi="Times New Roman"/>
                <w:lang w:eastAsia="ru-RU"/>
              </w:rPr>
              <w:t>другу</w:t>
            </w:r>
            <w:r w:rsidRPr="00FE3564">
              <w:rPr>
                <w:rFonts w:ascii="Times New Roman" w:hAnsi="Times New Roman"/>
                <w:spacing w:val="30"/>
                <w:lang w:eastAsia="ru-RU"/>
              </w:rPr>
              <w:t xml:space="preserve"> </w:t>
            </w:r>
            <w:r w:rsidRPr="00FE3564">
              <w:rPr>
                <w:rFonts w:ascii="Times New Roman" w:hAnsi="Times New Roman"/>
                <w:lang w:eastAsia="ru-RU"/>
              </w:rPr>
              <w:t>над</w:t>
            </w:r>
            <w:r w:rsidRPr="00FE3564">
              <w:rPr>
                <w:rFonts w:ascii="Times New Roman" w:hAnsi="Times New Roman"/>
                <w:spacing w:val="35"/>
                <w:lang w:eastAsia="ru-RU"/>
              </w:rPr>
              <w:t xml:space="preserve"> </w:t>
            </w:r>
            <w:r w:rsidRPr="00FE3564">
              <w:rPr>
                <w:rFonts w:ascii="Times New Roman" w:hAnsi="Times New Roman"/>
                <w:lang w:eastAsia="ru-RU"/>
              </w:rPr>
              <w:t>головой</w:t>
            </w:r>
            <w:r w:rsidRPr="00FE3564">
              <w:rPr>
                <w:rFonts w:ascii="Times New Roman" w:hAnsi="Times New Roman"/>
                <w:spacing w:val="34"/>
                <w:lang w:eastAsia="ru-RU"/>
              </w:rPr>
              <w:t xml:space="preserve"> </w:t>
            </w:r>
            <w:r w:rsidRPr="00FE3564">
              <w:rPr>
                <w:rFonts w:ascii="Times New Roman" w:hAnsi="Times New Roman"/>
                <w:lang w:eastAsia="ru-RU"/>
              </w:rPr>
              <w:t>(назад</w:t>
            </w:r>
            <w:r w:rsidRPr="00FE3564">
              <w:rPr>
                <w:rFonts w:ascii="Times New Roman" w:hAnsi="Times New Roman"/>
                <w:spacing w:val="35"/>
                <w:lang w:eastAsia="ru-RU"/>
              </w:rPr>
              <w:t xml:space="preserve"> </w:t>
            </w:r>
            <w:r w:rsidRPr="00FE3564">
              <w:rPr>
                <w:rFonts w:ascii="Times New Roman" w:hAnsi="Times New Roman"/>
                <w:lang w:eastAsia="ru-RU"/>
              </w:rPr>
              <w:t>и</w:t>
            </w:r>
            <w:r w:rsidRPr="00FE3564">
              <w:rPr>
                <w:rFonts w:ascii="Times New Roman" w:hAnsi="Times New Roman"/>
                <w:spacing w:val="33"/>
                <w:lang w:eastAsia="ru-RU"/>
              </w:rPr>
              <w:t xml:space="preserve"> </w:t>
            </w:r>
            <w:r w:rsidRPr="00FE3564">
              <w:rPr>
                <w:rFonts w:ascii="Times New Roman" w:hAnsi="Times New Roman"/>
                <w:lang w:eastAsia="ru-RU"/>
              </w:rPr>
              <w:t>вперед),</w:t>
            </w:r>
            <w:r w:rsidRPr="00FE3564">
              <w:rPr>
                <w:rFonts w:ascii="Times New Roman" w:hAnsi="Times New Roman"/>
                <w:spacing w:val="33"/>
                <w:lang w:eastAsia="ru-RU"/>
              </w:rPr>
              <w:t xml:space="preserve"> </w:t>
            </w:r>
            <w:r w:rsidRPr="00FE3564">
              <w:rPr>
                <w:rFonts w:ascii="Times New Roman" w:hAnsi="Times New Roman"/>
                <w:lang w:eastAsia="ru-RU"/>
              </w:rPr>
              <w:t>с</w:t>
            </w:r>
            <w:r w:rsidRPr="00FE3564">
              <w:rPr>
                <w:rFonts w:ascii="Times New Roman" w:hAnsi="Times New Roman"/>
                <w:spacing w:val="34"/>
                <w:lang w:eastAsia="ru-RU"/>
              </w:rPr>
              <w:t xml:space="preserve"> </w:t>
            </w:r>
            <w:r w:rsidRPr="00FE3564">
              <w:rPr>
                <w:rFonts w:ascii="Times New Roman" w:hAnsi="Times New Roman"/>
                <w:lang w:eastAsia="ru-RU"/>
              </w:rPr>
              <w:t>поворотом</w:t>
            </w:r>
            <w:r w:rsidRPr="00FE3564">
              <w:rPr>
                <w:rFonts w:ascii="Times New Roman" w:hAnsi="Times New Roman"/>
                <w:spacing w:val="34"/>
                <w:lang w:eastAsia="ru-RU"/>
              </w:rPr>
              <w:t xml:space="preserve"> </w:t>
            </w:r>
            <w:r w:rsidRPr="00FE3564">
              <w:rPr>
                <w:rFonts w:ascii="Times New Roman" w:hAnsi="Times New Roman"/>
                <w:lang w:eastAsia="ru-RU"/>
              </w:rPr>
              <w:t>в</w:t>
            </w:r>
            <w:r w:rsidRPr="00FE3564">
              <w:rPr>
                <w:rFonts w:ascii="Times New Roman" w:hAnsi="Times New Roman"/>
                <w:spacing w:val="-67"/>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(вправо-влево);</w:t>
            </w:r>
          </w:p>
          <w:p w14:paraId="29D30292"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6"/>
                <w:lang w:eastAsia="ru-RU"/>
              </w:rPr>
              <w:t xml:space="preserve"> </w:t>
            </w:r>
            <w:r w:rsidRPr="00FE3564">
              <w:rPr>
                <w:rFonts w:ascii="Times New Roman" w:hAnsi="Times New Roman"/>
                <w:i/>
                <w:lang w:eastAsia="ru-RU"/>
              </w:rPr>
              <w:t>для</w:t>
            </w:r>
            <w:r w:rsidRPr="00FE3564">
              <w:rPr>
                <w:rFonts w:ascii="Times New Roman" w:hAnsi="Times New Roman"/>
                <w:i/>
                <w:spacing w:val="-2"/>
                <w:lang w:eastAsia="ru-RU"/>
              </w:rPr>
              <w:t xml:space="preserve"> </w:t>
            </w:r>
            <w:r w:rsidRPr="00FE3564">
              <w:rPr>
                <w:rFonts w:ascii="Times New Roman" w:hAnsi="Times New Roman"/>
                <w:i/>
                <w:lang w:eastAsia="ru-RU"/>
              </w:rPr>
              <w:t xml:space="preserve">ног: </w:t>
            </w:r>
            <w:r w:rsidRPr="00FE3564">
              <w:rPr>
                <w:rFonts w:ascii="Times New Roman" w:hAnsi="Times New Roman"/>
                <w:lang w:eastAsia="ru-RU"/>
              </w:rPr>
              <w:t>подниматься</w:t>
            </w:r>
            <w:r w:rsidRPr="00FE3564">
              <w:rPr>
                <w:rFonts w:ascii="Times New Roman" w:hAnsi="Times New Roman"/>
                <w:spacing w:val="-3"/>
                <w:lang w:eastAsia="ru-RU"/>
              </w:rPr>
              <w:t xml:space="preserve"> </w:t>
            </w:r>
            <w:r w:rsidRPr="00FE3564">
              <w:rPr>
                <w:rFonts w:ascii="Times New Roman" w:hAnsi="Times New Roman"/>
                <w:lang w:eastAsia="ru-RU"/>
              </w:rPr>
              <w:t>на</w:t>
            </w:r>
            <w:r w:rsidRPr="00FE3564">
              <w:rPr>
                <w:rFonts w:ascii="Times New Roman" w:hAnsi="Times New Roman"/>
                <w:spacing w:val="-5"/>
                <w:lang w:eastAsia="ru-RU"/>
              </w:rPr>
              <w:t xml:space="preserve"> </w:t>
            </w:r>
            <w:r w:rsidRPr="00FE3564">
              <w:rPr>
                <w:rFonts w:ascii="Times New Roman" w:hAnsi="Times New Roman"/>
                <w:lang w:eastAsia="ru-RU"/>
              </w:rPr>
              <w:t>носки,</w:t>
            </w:r>
            <w:r w:rsidRPr="00FE3564">
              <w:rPr>
                <w:rFonts w:ascii="Times New Roman" w:hAnsi="Times New Roman"/>
                <w:spacing w:val="-3"/>
                <w:lang w:eastAsia="ru-RU"/>
              </w:rPr>
              <w:t xml:space="preserve"> </w:t>
            </w:r>
            <w:r w:rsidRPr="00FE3564">
              <w:rPr>
                <w:rFonts w:ascii="Times New Roman" w:hAnsi="Times New Roman"/>
                <w:lang w:eastAsia="ru-RU"/>
              </w:rPr>
              <w:t>выставлять</w:t>
            </w:r>
            <w:r w:rsidRPr="00FE3564">
              <w:rPr>
                <w:rFonts w:ascii="Times New Roman" w:hAnsi="Times New Roman"/>
                <w:spacing w:val="-5"/>
                <w:lang w:eastAsia="ru-RU"/>
              </w:rPr>
              <w:t xml:space="preserve"> </w:t>
            </w:r>
            <w:r w:rsidRPr="00FE3564">
              <w:rPr>
                <w:rFonts w:ascii="Times New Roman" w:hAnsi="Times New Roman"/>
                <w:lang w:eastAsia="ru-RU"/>
              </w:rPr>
              <w:t>ногу</w:t>
            </w:r>
            <w:r w:rsidRPr="00FE3564">
              <w:rPr>
                <w:rFonts w:ascii="Times New Roman" w:hAnsi="Times New Roman"/>
                <w:spacing w:val="-5"/>
                <w:lang w:eastAsia="ru-RU"/>
              </w:rPr>
              <w:t xml:space="preserve"> </w:t>
            </w:r>
            <w:r w:rsidRPr="00FE3564">
              <w:rPr>
                <w:rFonts w:ascii="Times New Roman" w:hAnsi="Times New Roman"/>
                <w:lang w:eastAsia="ru-RU"/>
              </w:rPr>
              <w:t>вперед,</w:t>
            </w:r>
            <w:r w:rsidRPr="00FE3564">
              <w:rPr>
                <w:rFonts w:ascii="Times New Roman" w:hAnsi="Times New Roman"/>
                <w:spacing w:val="-2"/>
                <w:lang w:eastAsia="ru-RU"/>
              </w:rPr>
              <w:t xml:space="preserve"> </w:t>
            </w:r>
            <w:r w:rsidRPr="00FE3564">
              <w:rPr>
                <w:rFonts w:ascii="Times New Roman" w:hAnsi="Times New Roman"/>
                <w:lang w:eastAsia="ru-RU"/>
              </w:rPr>
              <w:t>назад,</w:t>
            </w:r>
            <w:r w:rsidRPr="00FE3564">
              <w:rPr>
                <w:rFonts w:ascii="Times New Roman" w:hAnsi="Times New Roman"/>
                <w:spacing w:val="-2"/>
                <w:lang w:eastAsia="ru-RU"/>
              </w:rPr>
              <w:t xml:space="preserve"> </w:t>
            </w:r>
            <w:r w:rsidRPr="00FE3564">
              <w:rPr>
                <w:rFonts w:ascii="Times New Roman" w:hAnsi="Times New Roman"/>
                <w:lang w:eastAsia="ru-RU"/>
              </w:rPr>
              <w:t>в</w:t>
            </w:r>
            <w:r w:rsidRPr="00FE3564">
              <w:rPr>
                <w:rFonts w:ascii="Times New Roman" w:hAnsi="Times New Roman"/>
                <w:spacing w:val="-4"/>
                <w:lang w:eastAsia="ru-RU"/>
              </w:rPr>
              <w:t xml:space="preserve"> </w:t>
            </w:r>
            <w:r w:rsidRPr="00FE3564">
              <w:rPr>
                <w:rFonts w:ascii="Times New Roman" w:hAnsi="Times New Roman"/>
                <w:lang w:eastAsia="ru-RU"/>
              </w:rPr>
              <w:t>сторону;</w:t>
            </w:r>
          </w:p>
          <w:p w14:paraId="1F165AF5"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37AC1A28"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p w14:paraId="6074505D" w14:textId="77777777" w:rsidR="00FE3564" w:rsidRPr="00FE3564" w:rsidRDefault="00FE3564" w:rsidP="00FE3564">
            <w:pPr>
              <w:spacing w:line="256" w:lineRule="auto"/>
              <w:rPr>
                <w:rFonts w:ascii="Times New Roman" w:hAnsi="Times New Roman"/>
                <w:sz w:val="24"/>
                <w:szCs w:val="24"/>
                <w:lang w:val="kk-KZ"/>
              </w:rPr>
            </w:pPr>
          </w:p>
        </w:tc>
        <w:tc>
          <w:tcPr>
            <w:tcW w:w="2690" w:type="dxa"/>
            <w:gridSpan w:val="4"/>
          </w:tcPr>
          <w:p w14:paraId="693BE5D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39ED2BB8"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Общеразвивающие упражнения.</w:t>
            </w:r>
            <w:r w:rsidRPr="00FE3564">
              <w:rPr>
                <w:rFonts w:ascii="Times New Roman" w:hAnsi="Times New Roman"/>
                <w:color w:val="000000"/>
                <w:sz w:val="24"/>
                <w:szCs w:val="24"/>
              </w:rPr>
              <w:t xml:space="preserve"> </w:t>
            </w:r>
          </w:p>
          <w:p w14:paraId="5AB2F7AD"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1ED48CC7"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5B297B78"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617287E1"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01D3A20D"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2EFC81FF"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2813F319"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4"/>
                <w:lang w:eastAsia="ru-RU"/>
              </w:rPr>
              <w:t xml:space="preserve"> </w:t>
            </w:r>
            <w:r w:rsidRPr="00FE3564">
              <w:rPr>
                <w:rFonts w:ascii="Times New Roman" w:hAnsi="Times New Roman"/>
                <w:i/>
                <w:lang w:eastAsia="ru-RU"/>
              </w:rPr>
              <w:t>для</w:t>
            </w:r>
            <w:r w:rsidRPr="00FE3564">
              <w:rPr>
                <w:rFonts w:ascii="Times New Roman" w:hAnsi="Times New Roman"/>
                <w:i/>
                <w:spacing w:val="-4"/>
                <w:lang w:eastAsia="ru-RU"/>
              </w:rPr>
              <w:t xml:space="preserve"> </w:t>
            </w:r>
            <w:r w:rsidRPr="00FE3564">
              <w:rPr>
                <w:rFonts w:ascii="Times New Roman" w:hAnsi="Times New Roman"/>
                <w:i/>
                <w:lang w:eastAsia="ru-RU"/>
              </w:rPr>
              <w:t>рук</w:t>
            </w:r>
            <w:r w:rsidRPr="00FE3564">
              <w:rPr>
                <w:rFonts w:ascii="Times New Roman" w:hAnsi="Times New Roman"/>
                <w:i/>
                <w:spacing w:val="-1"/>
                <w:lang w:eastAsia="ru-RU"/>
              </w:rPr>
              <w:t xml:space="preserve"> </w:t>
            </w:r>
            <w:r w:rsidRPr="00FE3564">
              <w:rPr>
                <w:rFonts w:ascii="Times New Roman" w:hAnsi="Times New Roman"/>
                <w:i/>
                <w:lang w:eastAsia="ru-RU"/>
              </w:rPr>
              <w:t>и плечевого  пояса:</w:t>
            </w:r>
            <w:r w:rsidRPr="00FE3564">
              <w:rPr>
                <w:rFonts w:ascii="Times New Roman" w:hAnsi="Times New Roman"/>
                <w:lang w:eastAsia="ru-RU"/>
              </w:rPr>
              <w:t xml:space="preserve"> поднимать</w:t>
            </w:r>
            <w:r w:rsidRPr="00FE3564">
              <w:rPr>
                <w:rFonts w:ascii="Times New Roman" w:hAnsi="Times New Roman"/>
                <w:spacing w:val="1"/>
                <w:lang w:eastAsia="ru-RU"/>
              </w:rPr>
              <w:t xml:space="preserve"> </w:t>
            </w:r>
            <w:r w:rsidRPr="00FE3564">
              <w:rPr>
                <w:rFonts w:ascii="Times New Roman" w:hAnsi="Times New Roman"/>
                <w:lang w:eastAsia="ru-RU"/>
              </w:rPr>
              <w:t>и</w:t>
            </w:r>
            <w:r w:rsidRPr="00FE3564">
              <w:rPr>
                <w:rFonts w:ascii="Times New Roman" w:hAnsi="Times New Roman"/>
                <w:spacing w:val="1"/>
                <w:lang w:eastAsia="ru-RU"/>
              </w:rPr>
              <w:t xml:space="preserve"> </w:t>
            </w:r>
            <w:r w:rsidRPr="00FE3564">
              <w:rPr>
                <w:rFonts w:ascii="Times New Roman" w:hAnsi="Times New Roman"/>
                <w:lang w:eastAsia="ru-RU"/>
              </w:rPr>
              <w:t>опускать</w:t>
            </w:r>
            <w:r w:rsidRPr="00FE3564">
              <w:rPr>
                <w:rFonts w:ascii="Times New Roman" w:hAnsi="Times New Roman"/>
                <w:spacing w:val="1"/>
                <w:lang w:eastAsia="ru-RU"/>
              </w:rPr>
              <w:t xml:space="preserve"> </w:t>
            </w:r>
            <w:r w:rsidRPr="00FE3564">
              <w:rPr>
                <w:rFonts w:ascii="Times New Roman" w:hAnsi="Times New Roman"/>
                <w:lang w:eastAsia="ru-RU"/>
              </w:rPr>
              <w:t>руки</w:t>
            </w:r>
            <w:r w:rsidRPr="00FE3564">
              <w:rPr>
                <w:rFonts w:ascii="Times New Roman" w:hAnsi="Times New Roman"/>
                <w:spacing w:val="1"/>
                <w:lang w:eastAsia="ru-RU"/>
              </w:rPr>
              <w:t xml:space="preserve"> </w:t>
            </w:r>
            <w:r w:rsidRPr="00FE3564">
              <w:rPr>
                <w:rFonts w:ascii="Times New Roman" w:hAnsi="Times New Roman"/>
                <w:lang w:eastAsia="ru-RU"/>
              </w:rPr>
              <w:t>вверх,</w:t>
            </w:r>
            <w:r w:rsidRPr="00FE3564">
              <w:rPr>
                <w:rFonts w:ascii="Times New Roman" w:hAnsi="Times New Roman"/>
                <w:spacing w:val="1"/>
                <w:lang w:eastAsia="ru-RU"/>
              </w:rPr>
              <w:t xml:space="preserve"> </w:t>
            </w:r>
            <w:r w:rsidRPr="00FE3564">
              <w:rPr>
                <w:rFonts w:ascii="Times New Roman" w:hAnsi="Times New Roman"/>
                <w:lang w:eastAsia="ru-RU"/>
              </w:rPr>
              <w:t>вперед,</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(вместе</w:t>
            </w:r>
            <w:r w:rsidRPr="00FE3564">
              <w:rPr>
                <w:rFonts w:ascii="Times New Roman" w:hAnsi="Times New Roman"/>
                <w:spacing w:val="1"/>
                <w:lang w:eastAsia="ru-RU"/>
              </w:rPr>
              <w:t xml:space="preserve"> </w:t>
            </w:r>
            <w:r w:rsidRPr="00FE3564">
              <w:rPr>
                <w:rFonts w:ascii="Times New Roman" w:hAnsi="Times New Roman"/>
                <w:lang w:eastAsia="ru-RU"/>
              </w:rPr>
              <w:t>или</w:t>
            </w:r>
            <w:r w:rsidRPr="00FE3564">
              <w:rPr>
                <w:rFonts w:ascii="Times New Roman" w:hAnsi="Times New Roman"/>
                <w:spacing w:val="1"/>
                <w:lang w:eastAsia="ru-RU"/>
              </w:rPr>
              <w:t xml:space="preserve"> </w:t>
            </w:r>
            <w:r w:rsidRPr="00FE3564">
              <w:rPr>
                <w:rFonts w:ascii="Times New Roman" w:hAnsi="Times New Roman"/>
                <w:lang w:eastAsia="ru-RU"/>
              </w:rPr>
              <w:t>поочередно);</w:t>
            </w:r>
          </w:p>
          <w:p w14:paraId="2061E04C"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7"/>
                <w:lang w:eastAsia="ru-RU"/>
              </w:rPr>
              <w:t xml:space="preserve"> </w:t>
            </w:r>
            <w:r w:rsidRPr="00FE3564">
              <w:rPr>
                <w:rFonts w:ascii="Times New Roman" w:hAnsi="Times New Roman"/>
                <w:i/>
                <w:lang w:eastAsia="ru-RU"/>
              </w:rPr>
              <w:t>для</w:t>
            </w:r>
            <w:r w:rsidRPr="00FE3564">
              <w:rPr>
                <w:rFonts w:ascii="Times New Roman" w:hAnsi="Times New Roman"/>
                <w:i/>
                <w:spacing w:val="-3"/>
                <w:lang w:eastAsia="ru-RU"/>
              </w:rPr>
              <w:t xml:space="preserve"> </w:t>
            </w:r>
            <w:r w:rsidRPr="00FE3564">
              <w:rPr>
                <w:rFonts w:ascii="Times New Roman" w:hAnsi="Times New Roman"/>
                <w:i/>
                <w:lang w:eastAsia="ru-RU"/>
              </w:rPr>
              <w:t>туловища:</w:t>
            </w:r>
            <w:r w:rsidRPr="00FE3564">
              <w:rPr>
                <w:rFonts w:ascii="Times New Roman" w:hAnsi="Times New Roman"/>
                <w:lang w:eastAsia="ru-RU"/>
              </w:rPr>
              <w:t xml:space="preserve"> передавать</w:t>
            </w:r>
            <w:r w:rsidRPr="00FE3564">
              <w:rPr>
                <w:rFonts w:ascii="Times New Roman" w:hAnsi="Times New Roman"/>
                <w:spacing w:val="31"/>
                <w:lang w:eastAsia="ru-RU"/>
              </w:rPr>
              <w:t xml:space="preserve"> </w:t>
            </w:r>
            <w:r w:rsidRPr="00FE3564">
              <w:rPr>
                <w:rFonts w:ascii="Times New Roman" w:hAnsi="Times New Roman"/>
                <w:lang w:eastAsia="ru-RU"/>
              </w:rPr>
              <w:t>мяч</w:t>
            </w:r>
            <w:r w:rsidRPr="00FE3564">
              <w:rPr>
                <w:rFonts w:ascii="Times New Roman" w:hAnsi="Times New Roman"/>
                <w:spacing w:val="34"/>
                <w:lang w:eastAsia="ru-RU"/>
              </w:rPr>
              <w:t xml:space="preserve"> </w:t>
            </w:r>
            <w:r w:rsidRPr="00FE3564">
              <w:rPr>
                <w:rFonts w:ascii="Times New Roman" w:hAnsi="Times New Roman"/>
                <w:lang w:eastAsia="ru-RU"/>
              </w:rPr>
              <w:t>друг</w:t>
            </w:r>
            <w:r w:rsidRPr="00FE3564">
              <w:rPr>
                <w:rFonts w:ascii="Times New Roman" w:hAnsi="Times New Roman"/>
                <w:spacing w:val="34"/>
                <w:lang w:eastAsia="ru-RU"/>
              </w:rPr>
              <w:t xml:space="preserve"> </w:t>
            </w:r>
            <w:r w:rsidRPr="00FE3564">
              <w:rPr>
                <w:rFonts w:ascii="Times New Roman" w:hAnsi="Times New Roman"/>
                <w:lang w:eastAsia="ru-RU"/>
              </w:rPr>
              <w:t>другу</w:t>
            </w:r>
            <w:r w:rsidRPr="00FE3564">
              <w:rPr>
                <w:rFonts w:ascii="Times New Roman" w:hAnsi="Times New Roman"/>
                <w:spacing w:val="30"/>
                <w:lang w:eastAsia="ru-RU"/>
              </w:rPr>
              <w:t xml:space="preserve"> </w:t>
            </w:r>
            <w:r w:rsidRPr="00FE3564">
              <w:rPr>
                <w:rFonts w:ascii="Times New Roman" w:hAnsi="Times New Roman"/>
                <w:lang w:eastAsia="ru-RU"/>
              </w:rPr>
              <w:t>над</w:t>
            </w:r>
            <w:r w:rsidRPr="00FE3564">
              <w:rPr>
                <w:rFonts w:ascii="Times New Roman" w:hAnsi="Times New Roman"/>
                <w:spacing w:val="35"/>
                <w:lang w:eastAsia="ru-RU"/>
              </w:rPr>
              <w:t xml:space="preserve"> </w:t>
            </w:r>
            <w:r w:rsidRPr="00FE3564">
              <w:rPr>
                <w:rFonts w:ascii="Times New Roman" w:hAnsi="Times New Roman"/>
                <w:lang w:eastAsia="ru-RU"/>
              </w:rPr>
              <w:t>головой</w:t>
            </w:r>
            <w:r w:rsidRPr="00FE3564">
              <w:rPr>
                <w:rFonts w:ascii="Times New Roman" w:hAnsi="Times New Roman"/>
                <w:spacing w:val="34"/>
                <w:lang w:eastAsia="ru-RU"/>
              </w:rPr>
              <w:t xml:space="preserve"> </w:t>
            </w:r>
            <w:r w:rsidRPr="00FE3564">
              <w:rPr>
                <w:rFonts w:ascii="Times New Roman" w:hAnsi="Times New Roman"/>
                <w:lang w:eastAsia="ru-RU"/>
              </w:rPr>
              <w:t>(назад</w:t>
            </w:r>
            <w:r w:rsidRPr="00FE3564">
              <w:rPr>
                <w:rFonts w:ascii="Times New Roman" w:hAnsi="Times New Roman"/>
                <w:spacing w:val="35"/>
                <w:lang w:eastAsia="ru-RU"/>
              </w:rPr>
              <w:t xml:space="preserve"> </w:t>
            </w:r>
            <w:r w:rsidRPr="00FE3564">
              <w:rPr>
                <w:rFonts w:ascii="Times New Roman" w:hAnsi="Times New Roman"/>
                <w:lang w:eastAsia="ru-RU"/>
              </w:rPr>
              <w:t>и</w:t>
            </w:r>
            <w:r w:rsidRPr="00FE3564">
              <w:rPr>
                <w:rFonts w:ascii="Times New Roman" w:hAnsi="Times New Roman"/>
                <w:spacing w:val="33"/>
                <w:lang w:eastAsia="ru-RU"/>
              </w:rPr>
              <w:t xml:space="preserve"> </w:t>
            </w:r>
            <w:r w:rsidRPr="00FE3564">
              <w:rPr>
                <w:rFonts w:ascii="Times New Roman" w:hAnsi="Times New Roman"/>
                <w:lang w:eastAsia="ru-RU"/>
              </w:rPr>
              <w:t>вперед),</w:t>
            </w:r>
            <w:r w:rsidRPr="00FE3564">
              <w:rPr>
                <w:rFonts w:ascii="Times New Roman" w:hAnsi="Times New Roman"/>
                <w:spacing w:val="33"/>
                <w:lang w:eastAsia="ru-RU"/>
              </w:rPr>
              <w:t xml:space="preserve"> </w:t>
            </w:r>
            <w:r w:rsidRPr="00FE3564">
              <w:rPr>
                <w:rFonts w:ascii="Times New Roman" w:hAnsi="Times New Roman"/>
                <w:lang w:eastAsia="ru-RU"/>
              </w:rPr>
              <w:t>с</w:t>
            </w:r>
            <w:r w:rsidRPr="00FE3564">
              <w:rPr>
                <w:rFonts w:ascii="Times New Roman" w:hAnsi="Times New Roman"/>
                <w:spacing w:val="34"/>
                <w:lang w:eastAsia="ru-RU"/>
              </w:rPr>
              <w:t xml:space="preserve"> </w:t>
            </w:r>
            <w:r w:rsidRPr="00FE3564">
              <w:rPr>
                <w:rFonts w:ascii="Times New Roman" w:hAnsi="Times New Roman"/>
                <w:lang w:eastAsia="ru-RU"/>
              </w:rPr>
              <w:t>поворотом</w:t>
            </w:r>
            <w:r w:rsidRPr="00FE3564">
              <w:rPr>
                <w:rFonts w:ascii="Times New Roman" w:hAnsi="Times New Roman"/>
                <w:spacing w:val="34"/>
                <w:lang w:eastAsia="ru-RU"/>
              </w:rPr>
              <w:t xml:space="preserve"> </w:t>
            </w:r>
            <w:r w:rsidRPr="00FE3564">
              <w:rPr>
                <w:rFonts w:ascii="Times New Roman" w:hAnsi="Times New Roman"/>
                <w:lang w:eastAsia="ru-RU"/>
              </w:rPr>
              <w:t>в</w:t>
            </w:r>
            <w:r w:rsidRPr="00FE3564">
              <w:rPr>
                <w:rFonts w:ascii="Times New Roman" w:hAnsi="Times New Roman"/>
                <w:spacing w:val="-67"/>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(вправо-влево);</w:t>
            </w:r>
          </w:p>
          <w:p w14:paraId="65E691C2"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6"/>
                <w:lang w:eastAsia="ru-RU"/>
              </w:rPr>
              <w:t xml:space="preserve"> </w:t>
            </w:r>
            <w:r w:rsidRPr="00FE3564">
              <w:rPr>
                <w:rFonts w:ascii="Times New Roman" w:hAnsi="Times New Roman"/>
                <w:i/>
                <w:lang w:eastAsia="ru-RU"/>
              </w:rPr>
              <w:t>для</w:t>
            </w:r>
            <w:r w:rsidRPr="00FE3564">
              <w:rPr>
                <w:rFonts w:ascii="Times New Roman" w:hAnsi="Times New Roman"/>
                <w:i/>
                <w:spacing w:val="-2"/>
                <w:lang w:eastAsia="ru-RU"/>
              </w:rPr>
              <w:t xml:space="preserve"> </w:t>
            </w:r>
            <w:r w:rsidRPr="00FE3564">
              <w:rPr>
                <w:rFonts w:ascii="Times New Roman" w:hAnsi="Times New Roman"/>
                <w:i/>
                <w:lang w:eastAsia="ru-RU"/>
              </w:rPr>
              <w:t xml:space="preserve">ног: </w:t>
            </w:r>
            <w:r w:rsidRPr="00FE3564">
              <w:rPr>
                <w:rFonts w:ascii="Times New Roman" w:hAnsi="Times New Roman"/>
                <w:lang w:eastAsia="ru-RU"/>
              </w:rPr>
              <w:t>подниматься</w:t>
            </w:r>
            <w:r w:rsidRPr="00FE3564">
              <w:rPr>
                <w:rFonts w:ascii="Times New Roman" w:hAnsi="Times New Roman"/>
                <w:spacing w:val="-3"/>
                <w:lang w:eastAsia="ru-RU"/>
              </w:rPr>
              <w:t xml:space="preserve"> </w:t>
            </w:r>
            <w:r w:rsidRPr="00FE3564">
              <w:rPr>
                <w:rFonts w:ascii="Times New Roman" w:hAnsi="Times New Roman"/>
                <w:lang w:eastAsia="ru-RU"/>
              </w:rPr>
              <w:t>на</w:t>
            </w:r>
            <w:r w:rsidRPr="00FE3564">
              <w:rPr>
                <w:rFonts w:ascii="Times New Roman" w:hAnsi="Times New Roman"/>
                <w:spacing w:val="-5"/>
                <w:lang w:eastAsia="ru-RU"/>
              </w:rPr>
              <w:t xml:space="preserve"> </w:t>
            </w:r>
            <w:r w:rsidRPr="00FE3564">
              <w:rPr>
                <w:rFonts w:ascii="Times New Roman" w:hAnsi="Times New Roman"/>
                <w:lang w:eastAsia="ru-RU"/>
              </w:rPr>
              <w:t>носки,</w:t>
            </w:r>
            <w:r w:rsidRPr="00FE3564">
              <w:rPr>
                <w:rFonts w:ascii="Times New Roman" w:hAnsi="Times New Roman"/>
                <w:spacing w:val="-3"/>
                <w:lang w:eastAsia="ru-RU"/>
              </w:rPr>
              <w:t xml:space="preserve"> </w:t>
            </w:r>
            <w:r w:rsidRPr="00FE3564">
              <w:rPr>
                <w:rFonts w:ascii="Times New Roman" w:hAnsi="Times New Roman"/>
                <w:lang w:eastAsia="ru-RU"/>
              </w:rPr>
              <w:t>выставлять</w:t>
            </w:r>
            <w:r w:rsidRPr="00FE3564">
              <w:rPr>
                <w:rFonts w:ascii="Times New Roman" w:hAnsi="Times New Roman"/>
                <w:spacing w:val="-5"/>
                <w:lang w:eastAsia="ru-RU"/>
              </w:rPr>
              <w:t xml:space="preserve"> </w:t>
            </w:r>
            <w:r w:rsidRPr="00FE3564">
              <w:rPr>
                <w:rFonts w:ascii="Times New Roman" w:hAnsi="Times New Roman"/>
                <w:lang w:eastAsia="ru-RU"/>
              </w:rPr>
              <w:t>ногу</w:t>
            </w:r>
            <w:r w:rsidRPr="00FE3564">
              <w:rPr>
                <w:rFonts w:ascii="Times New Roman" w:hAnsi="Times New Roman"/>
                <w:spacing w:val="-5"/>
                <w:lang w:eastAsia="ru-RU"/>
              </w:rPr>
              <w:t xml:space="preserve"> </w:t>
            </w:r>
            <w:r w:rsidRPr="00FE3564">
              <w:rPr>
                <w:rFonts w:ascii="Times New Roman" w:hAnsi="Times New Roman"/>
                <w:lang w:eastAsia="ru-RU"/>
              </w:rPr>
              <w:t>вперед,</w:t>
            </w:r>
            <w:r w:rsidRPr="00FE3564">
              <w:rPr>
                <w:rFonts w:ascii="Times New Roman" w:hAnsi="Times New Roman"/>
                <w:spacing w:val="-2"/>
                <w:lang w:eastAsia="ru-RU"/>
              </w:rPr>
              <w:t xml:space="preserve"> </w:t>
            </w:r>
            <w:r w:rsidRPr="00FE3564">
              <w:rPr>
                <w:rFonts w:ascii="Times New Roman" w:hAnsi="Times New Roman"/>
                <w:lang w:eastAsia="ru-RU"/>
              </w:rPr>
              <w:t>назад,</w:t>
            </w:r>
            <w:r w:rsidRPr="00FE3564">
              <w:rPr>
                <w:rFonts w:ascii="Times New Roman" w:hAnsi="Times New Roman"/>
                <w:spacing w:val="-2"/>
                <w:lang w:eastAsia="ru-RU"/>
              </w:rPr>
              <w:t xml:space="preserve"> </w:t>
            </w:r>
            <w:r w:rsidRPr="00FE3564">
              <w:rPr>
                <w:rFonts w:ascii="Times New Roman" w:hAnsi="Times New Roman"/>
                <w:lang w:eastAsia="ru-RU"/>
              </w:rPr>
              <w:t>в</w:t>
            </w:r>
            <w:r w:rsidRPr="00FE3564">
              <w:rPr>
                <w:rFonts w:ascii="Times New Roman" w:hAnsi="Times New Roman"/>
                <w:spacing w:val="-4"/>
                <w:lang w:eastAsia="ru-RU"/>
              </w:rPr>
              <w:t xml:space="preserve"> </w:t>
            </w:r>
            <w:r w:rsidRPr="00FE3564">
              <w:rPr>
                <w:rFonts w:ascii="Times New Roman" w:hAnsi="Times New Roman"/>
                <w:lang w:eastAsia="ru-RU"/>
              </w:rPr>
              <w:t>сторону;</w:t>
            </w:r>
          </w:p>
          <w:p w14:paraId="5972AA9F"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1F088C3A"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p w14:paraId="25F84737" w14:textId="77777777" w:rsidR="00FE3564" w:rsidRPr="00FE3564" w:rsidRDefault="00FE3564" w:rsidP="00FE3564">
            <w:pPr>
              <w:rPr>
                <w:rFonts w:ascii="Times New Roman" w:hAnsi="Times New Roman"/>
                <w:sz w:val="24"/>
                <w:szCs w:val="24"/>
                <w:lang w:val="kk-KZ"/>
              </w:rPr>
            </w:pPr>
          </w:p>
        </w:tc>
        <w:tc>
          <w:tcPr>
            <w:tcW w:w="2838" w:type="dxa"/>
            <w:gridSpan w:val="2"/>
          </w:tcPr>
          <w:p w14:paraId="40D0E106" w14:textId="77777777" w:rsidR="00FE3564" w:rsidRPr="00FE3564" w:rsidRDefault="00FE3564" w:rsidP="00FE3564">
            <w:pPr>
              <w:spacing w:after="200" w:line="276" w:lineRule="auto"/>
              <w:rPr>
                <w:rFonts w:ascii="Times New Roman" w:eastAsia="Times New Roman" w:hAnsi="Times New Roman"/>
                <w:color w:val="000000"/>
                <w:lang w:eastAsia="ru-RU"/>
              </w:rPr>
            </w:pPr>
          </w:p>
          <w:p w14:paraId="28556711" w14:textId="77777777" w:rsidR="00FE3564" w:rsidRPr="00FE3564" w:rsidRDefault="00FE3564" w:rsidP="00FE3564">
            <w:pPr>
              <w:jc w:val="both"/>
              <w:rPr>
                <w:rFonts w:ascii="Times New Roman" w:hAnsi="Times New Roman"/>
                <w:sz w:val="24"/>
                <w:szCs w:val="24"/>
              </w:rPr>
            </w:pPr>
          </w:p>
        </w:tc>
      </w:tr>
      <w:tr w:rsidR="00FE3564" w:rsidRPr="00FE3564" w14:paraId="5DABCB0C" w14:textId="77777777" w:rsidTr="00047511">
        <w:tc>
          <w:tcPr>
            <w:tcW w:w="2126" w:type="dxa"/>
          </w:tcPr>
          <w:p w14:paraId="476434D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892" w:type="dxa"/>
            <w:gridSpan w:val="19"/>
          </w:tcPr>
          <w:p w14:paraId="6A4BC94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7875E3A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131699DD" w14:textId="77777777" w:rsidTr="00047511">
        <w:tc>
          <w:tcPr>
            <w:tcW w:w="2126" w:type="dxa"/>
          </w:tcPr>
          <w:p w14:paraId="2299608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968" w:type="dxa"/>
            <w:gridSpan w:val="4"/>
          </w:tcPr>
          <w:p w14:paraId="7119EF37"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Прогулка № 6</w:t>
            </w:r>
            <w:r w:rsidRPr="00FE3564">
              <w:t xml:space="preserve"> </w:t>
            </w:r>
            <w:r w:rsidRPr="00FE3564">
              <w:rPr>
                <w:rFonts w:ascii="Times New Roman" w:hAnsi="Times New Roman"/>
                <w:b/>
                <w:sz w:val="24"/>
                <w:szCs w:val="24"/>
                <w:lang w:eastAsia="ru-RU"/>
              </w:rPr>
              <w:t xml:space="preserve">« </w:t>
            </w:r>
            <w:r w:rsidRPr="00FE3564">
              <w:rPr>
                <w:rFonts w:ascii="Times New Roman" w:hAnsi="Times New Roman"/>
                <w:sz w:val="24"/>
                <w:szCs w:val="24"/>
                <w:lang w:eastAsia="ru-RU"/>
              </w:rPr>
              <w:t>Наблюдение за дождем и ветром»</w:t>
            </w:r>
          </w:p>
          <w:p w14:paraId="0AFB03B3"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 xml:space="preserve">Цель: </w:t>
            </w:r>
            <w:r w:rsidRPr="00FE3564">
              <w:rPr>
                <w:rFonts w:ascii="Times New Roman" w:hAnsi="Times New Roman"/>
                <w:sz w:val="24"/>
                <w:szCs w:val="24"/>
                <w:lang w:eastAsia="ru-RU"/>
              </w:rPr>
              <w:t>формирование умения определять направление ветра.</w:t>
            </w:r>
            <w:r w:rsidRPr="00FE3564">
              <w:t xml:space="preserve"> </w:t>
            </w:r>
            <w:r w:rsidRPr="00FE3564">
              <w:rPr>
                <w:rFonts w:ascii="Times New Roman" w:hAnsi="Times New Roman"/>
                <w:sz w:val="24"/>
                <w:szCs w:val="24"/>
                <w:lang w:eastAsia="ru-RU"/>
              </w:rPr>
              <w:t xml:space="preserve">Посмотреть  на  верхушки  деревьев.  В  какую  сторону  они  наклоняются? </w:t>
            </w:r>
          </w:p>
          <w:p w14:paraId="5AC9A119"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Откуда  дует  ветер?  Поднять  флажки  над  головой  и  посмотреть,  в  какую </w:t>
            </w:r>
          </w:p>
          <w:p w14:paraId="04362955"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сторону  развевается  полотнище  у  флажков.  Дети  определяют  направление </w:t>
            </w:r>
          </w:p>
          <w:p w14:paraId="2CDC4EEA"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ветра по развевающимся полотнам. Предложить детям пробежать с флажком </w:t>
            </w:r>
          </w:p>
          <w:p w14:paraId="1ACC20DB"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lang w:eastAsia="ru-RU"/>
              </w:rPr>
              <w:t>по направлению ветра и против него.</w:t>
            </w:r>
          </w:p>
          <w:p w14:paraId="24152DBA"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Трудовая деятельность:</w:t>
            </w:r>
            <w:r w:rsidRPr="00FE3564">
              <w:t xml:space="preserve"> </w:t>
            </w:r>
            <w:r w:rsidRPr="00FE3564">
              <w:rPr>
                <w:rFonts w:ascii="Times New Roman" w:hAnsi="Times New Roman"/>
                <w:sz w:val="24"/>
                <w:szCs w:val="24"/>
                <w:lang w:eastAsia="ru-RU"/>
              </w:rPr>
              <w:t>сбор сухих листьев..</w:t>
            </w:r>
          </w:p>
          <w:p w14:paraId="5B880CF0"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Цель</w:t>
            </w:r>
            <w:r w:rsidRPr="00FE3564">
              <w:t xml:space="preserve"> </w:t>
            </w:r>
            <w:r w:rsidRPr="00FE3564">
              <w:rPr>
                <w:rFonts w:ascii="Times New Roman" w:hAnsi="Times New Roman"/>
                <w:sz w:val="24"/>
                <w:szCs w:val="24"/>
                <w:lang w:eastAsia="ru-RU"/>
              </w:rPr>
              <w:t>воспитание желания оказывать помощь взрослым.</w:t>
            </w:r>
          </w:p>
          <w:p w14:paraId="0D654143"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Подвижная игра</w:t>
            </w:r>
          </w:p>
          <w:p w14:paraId="0085544D"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«Мышеловка»</w:t>
            </w:r>
          </w:p>
          <w:p w14:paraId="15FFC0DA"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Цель: развитие умения бегать легко, не наталкиваясь друг на друга, </w:t>
            </w:r>
          </w:p>
          <w:p w14:paraId="0F962B7D"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ориентироваться в пространстве.</w:t>
            </w:r>
          </w:p>
          <w:p w14:paraId="0F0F138C"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Самостоятельные игры с выносным материалом.</w:t>
            </w:r>
          </w:p>
          <w:p w14:paraId="506D955F"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eastAsia="ru-RU"/>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eastAsia="Times New Roman" w:hAnsi="Times New Roman"/>
                <w:sz w:val="24"/>
                <w:szCs w:val="24"/>
                <w:lang w:val="kk-KZ" w:eastAsia="ru-RU"/>
              </w:rPr>
              <w:t>тышқан</w:t>
            </w:r>
          </w:p>
        </w:tc>
        <w:tc>
          <w:tcPr>
            <w:tcW w:w="2642" w:type="dxa"/>
            <w:gridSpan w:val="4"/>
          </w:tcPr>
          <w:p w14:paraId="170845D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7</w:t>
            </w:r>
          </w:p>
          <w:p w14:paraId="336C8062"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«Наблюдение за кустарником »</w:t>
            </w:r>
          </w:p>
          <w:p w14:paraId="6485EE51"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формирование представления об основных частях кустарника.</w:t>
            </w:r>
            <w:r w:rsidRPr="00FE3564">
              <w:t xml:space="preserve"> </w:t>
            </w:r>
            <w:r w:rsidRPr="00FE3564">
              <w:rPr>
                <w:rFonts w:ascii="Times New Roman" w:hAnsi="Times New Roman"/>
                <w:sz w:val="24"/>
                <w:szCs w:val="24"/>
                <w:lang w:val="kk-KZ"/>
              </w:rPr>
              <w:t xml:space="preserve">Подвести  детей  к  кустарнику,  спросить,  чем  это  растение  отличается  от </w:t>
            </w:r>
          </w:p>
          <w:p w14:paraId="0114748B"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 xml:space="preserve">березы, ели. Попросить детей показать ствол растения. Сделать вывод, что у </w:t>
            </w:r>
          </w:p>
          <w:p w14:paraId="08C7A72E"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 xml:space="preserve">кустарника  нет  ствола,  есть  ветви,  которые  растут  от  корня.  Ветви  тоньше </w:t>
            </w:r>
          </w:p>
          <w:p w14:paraId="6E654968"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 xml:space="preserve">ствола.  Кустарник  ниже  дерева.  Показать  ребятам  красавицу  рябинку,  дать </w:t>
            </w:r>
          </w:p>
          <w:p w14:paraId="3EBDFAE1"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попробовать ягодки</w:t>
            </w:r>
            <w:r w:rsidRPr="00FE3564">
              <w:t xml:space="preserve"> </w:t>
            </w:r>
            <w:r w:rsidRPr="00FE3564">
              <w:rPr>
                <w:rFonts w:ascii="Times New Roman" w:hAnsi="Times New Roman"/>
                <w:b/>
                <w:sz w:val="24"/>
                <w:szCs w:val="24"/>
                <w:lang w:val="kk-KZ"/>
              </w:rPr>
              <w:t>Трудовая деятельность:</w:t>
            </w:r>
            <w:r w:rsidRPr="00FE3564">
              <w:rPr>
                <w:rFonts w:ascii="Times New Roman" w:hAnsi="Times New Roman"/>
                <w:sz w:val="24"/>
                <w:szCs w:val="24"/>
                <w:lang w:val="kk-KZ"/>
              </w:rPr>
              <w:t xml:space="preserve"> сгребание снега лопатой, расчистка дорожек. </w:t>
            </w:r>
          </w:p>
          <w:p w14:paraId="194E4EC0"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умения  действовать  лопатками,  сгребая  снег  в  определенное </w:t>
            </w:r>
          </w:p>
          <w:p w14:paraId="6C2FDA63" w14:textId="77777777" w:rsidR="00FE3564" w:rsidRPr="00FE3564" w:rsidRDefault="00FE3564" w:rsidP="00FE3564">
            <w:pPr>
              <w:widowControl w:val="0"/>
              <w:autoSpaceDE w:val="0"/>
              <w:autoSpaceDN w:val="0"/>
              <w:adjustRightInd w:val="0"/>
            </w:pPr>
            <w:r w:rsidRPr="00FE3564">
              <w:rPr>
                <w:rFonts w:ascii="Times New Roman" w:hAnsi="Times New Roman"/>
                <w:sz w:val="24"/>
                <w:szCs w:val="24"/>
                <w:lang w:val="kk-KZ"/>
              </w:rPr>
              <w:t>место.</w:t>
            </w:r>
            <w:r w:rsidRPr="00FE3564">
              <w:t xml:space="preserve"> </w:t>
            </w:r>
          </w:p>
          <w:p w14:paraId="02DA027A" w14:textId="77777777" w:rsidR="00FE3564" w:rsidRPr="00FE3564" w:rsidRDefault="00FE3564" w:rsidP="00FE3564">
            <w:pPr>
              <w:widowControl w:val="0"/>
              <w:autoSpaceDE w:val="0"/>
              <w:autoSpaceDN w:val="0"/>
              <w:adjustRightInd w:val="0"/>
              <w:rPr>
                <w:rFonts w:ascii="Times New Roman" w:hAnsi="Times New Roman"/>
                <w:b/>
                <w:sz w:val="24"/>
                <w:szCs w:val="24"/>
                <w:lang w:val="kk-KZ"/>
              </w:rPr>
            </w:pPr>
            <w:r w:rsidRPr="00FE3564">
              <w:rPr>
                <w:rFonts w:ascii="Times New Roman" w:hAnsi="Times New Roman"/>
                <w:b/>
                <w:sz w:val="24"/>
                <w:szCs w:val="24"/>
                <w:lang w:val="kk-KZ"/>
              </w:rPr>
              <w:t>Подвижная игра</w:t>
            </w:r>
          </w:p>
          <w:p w14:paraId="009DB533"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«Гуси-гуси»</w:t>
            </w:r>
          </w:p>
          <w:p w14:paraId="3D3D25D2"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умения бегать легко, не наталкиваясь друг на друга, </w:t>
            </w:r>
          </w:p>
          <w:p w14:paraId="6DE0ADEA"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ориентироваться в пространстве.</w:t>
            </w:r>
            <w:r w:rsidRPr="00FE3564">
              <w:t xml:space="preserve"> </w:t>
            </w:r>
            <w:r w:rsidRPr="00FE3564">
              <w:rPr>
                <w:rFonts w:ascii="Times New Roman" w:hAnsi="Times New Roman"/>
                <w:sz w:val="24"/>
                <w:szCs w:val="24"/>
                <w:lang w:val="kk-KZ"/>
              </w:rPr>
              <w:t>Самостоятельные игры с выносным материалом.</w:t>
            </w:r>
          </w:p>
          <w:p w14:paraId="5F7CE5CA" w14:textId="77777777" w:rsidR="00FE3564" w:rsidRPr="00FE3564" w:rsidRDefault="00FE3564" w:rsidP="00FE3564">
            <w:pPr>
              <w:widowControl w:val="0"/>
              <w:autoSpaceDE w:val="0"/>
              <w:autoSpaceDN w:val="0"/>
              <w:adjustRightInd w:val="0"/>
              <w:rPr>
                <w:rFonts w:ascii="Times New Roman" w:eastAsia="Times New Roman" w:hAnsi="Times New Roman"/>
                <w:b/>
                <w:lang w:eastAsia="ru-RU"/>
              </w:rPr>
            </w:pPr>
            <w:r w:rsidRPr="00FE3564">
              <w:rPr>
                <w:rFonts w:ascii="Times New Roman" w:eastAsia="Times New Roman" w:hAnsi="Times New Roman"/>
                <w:b/>
                <w:lang w:val="kk-KZ" w:eastAsia="ru-RU"/>
              </w:rPr>
              <w:t xml:space="preserve">Словарный минимум: </w:t>
            </w:r>
            <w:r w:rsidRPr="00FE3564">
              <w:rPr>
                <w:rFonts w:ascii="Times New Roman" w:eastAsia="Times New Roman" w:hAnsi="Times New Roman"/>
                <w:lang w:val="kk-KZ" w:eastAsia="ru-RU"/>
              </w:rPr>
              <w:t>құстар, қаздар</w:t>
            </w:r>
          </w:p>
        </w:tc>
        <w:tc>
          <w:tcPr>
            <w:tcW w:w="2438" w:type="dxa"/>
            <w:gridSpan w:val="3"/>
          </w:tcPr>
          <w:p w14:paraId="558852EB"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8</w:t>
            </w:r>
          </w:p>
          <w:p w14:paraId="69E1E7B9"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«Наблюдение за птицами »</w:t>
            </w:r>
          </w:p>
          <w:p w14:paraId="1A8382B2"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 xml:space="preserve">Цель: </w:t>
            </w:r>
            <w:r w:rsidRPr="00FE3564">
              <w:rPr>
                <w:rFonts w:ascii="Times New Roman" w:hAnsi="Times New Roman"/>
                <w:sz w:val="24"/>
                <w:szCs w:val="24"/>
                <w:lang w:val="kk-KZ"/>
              </w:rPr>
              <w:t>развитие умения наблюдать за птицами, их повадками.</w:t>
            </w:r>
            <w:r w:rsidRPr="00FE3564">
              <w:t xml:space="preserve"> </w:t>
            </w:r>
            <w:r w:rsidRPr="00FE3564">
              <w:rPr>
                <w:rFonts w:ascii="Times New Roman" w:hAnsi="Times New Roman"/>
                <w:sz w:val="24"/>
                <w:szCs w:val="24"/>
                <w:lang w:val="kk-KZ"/>
              </w:rPr>
              <w:t xml:space="preserve">Перед  прогулкой  воспитатель  говорит  детям,  что  нужно  взять  хлеб  для  того, </w:t>
            </w:r>
          </w:p>
          <w:p w14:paraId="42399C03"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чтобы  покормить  голубей.  Придя  на  место,  сначала  рассмотреть  их,  спросить, </w:t>
            </w:r>
          </w:p>
          <w:p w14:paraId="37230585"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много ли голубей? Посмотреть, как голуби будут клевать. Обратить внимание </w:t>
            </w:r>
          </w:p>
          <w:p w14:paraId="55977E68"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детей, что у голубей есть глаза они  видят корм, когда им насыпают, есть клюв </w:t>
            </w:r>
          </w:p>
          <w:p w14:paraId="2FD9336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они  клюют  крошки,  есть  ноги   они  ходят,  есть  хвост  и  крылья  они  летают. </w:t>
            </w:r>
          </w:p>
          <w:p w14:paraId="3A94AA5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Голуби  бывают  разного  цвета  и  величины.  Голубей  иногда  называют </w:t>
            </w:r>
          </w:p>
          <w:p w14:paraId="7456A0FE"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«сизарями».</w:t>
            </w:r>
            <w:r w:rsidRPr="00FE3564">
              <w:t xml:space="preserve"> </w:t>
            </w:r>
            <w:r w:rsidRPr="00FE3564">
              <w:rPr>
                <w:rFonts w:ascii="Times New Roman" w:hAnsi="Times New Roman"/>
                <w:b/>
                <w:sz w:val="24"/>
                <w:szCs w:val="24"/>
                <w:lang w:val="kk-KZ"/>
              </w:rPr>
              <w:t>Трудовая    деятельность:</w:t>
            </w:r>
            <w:r w:rsidRPr="00FE3564">
              <w:rPr>
                <w:rFonts w:ascii="Times New Roman" w:hAnsi="Times New Roman"/>
                <w:sz w:val="24"/>
                <w:szCs w:val="24"/>
                <w:lang w:val="kk-KZ"/>
              </w:rPr>
              <w:t xml:space="preserve">  приготовление  корма  для  птиц  вместе  с </w:t>
            </w:r>
          </w:p>
          <w:p w14:paraId="3A6B19A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воспитателем, кормление.</w:t>
            </w:r>
          </w:p>
          <w:p w14:paraId="39C2D196"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воспитание желания участвовать в уходе за птицами, кормить их.</w:t>
            </w:r>
            <w:r w:rsidRPr="00FE3564">
              <w:t xml:space="preserve"> </w:t>
            </w:r>
            <w:r w:rsidRPr="00FE3564">
              <w:rPr>
                <w:rFonts w:ascii="Times New Roman" w:hAnsi="Times New Roman"/>
                <w:b/>
                <w:sz w:val="24"/>
                <w:szCs w:val="24"/>
                <w:lang w:val="kk-KZ"/>
              </w:rPr>
              <w:t>Подвижная игра</w:t>
            </w:r>
          </w:p>
          <w:p w14:paraId="01EF45C2"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«Кот и мыши»</w:t>
            </w:r>
          </w:p>
          <w:p w14:paraId="5353C3EB"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двигательной активности.</w:t>
            </w:r>
          </w:p>
          <w:p w14:paraId="4F90012A"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Самостоятельные игры с выносным материалом</w:t>
            </w:r>
          </w:p>
          <w:p w14:paraId="62897D3A"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.Свободные игры.</w:t>
            </w:r>
          </w:p>
          <w:p w14:paraId="4F95F329"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eastAsia="Times New Roman" w:hAnsi="Times New Roman"/>
                <w:sz w:val="24"/>
                <w:szCs w:val="24"/>
                <w:lang w:val="kk-KZ" w:eastAsia="ru-RU"/>
              </w:rPr>
              <w:t>доп,</w:t>
            </w:r>
          </w:p>
          <w:p w14:paraId="469E449C"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Мысы</w:t>
            </w:r>
            <w:r w:rsidRPr="00FE3564">
              <w:rPr>
                <w:rFonts w:ascii="Times New Roman" w:hAnsi="Times New Roman"/>
                <w:sz w:val="24"/>
                <w:szCs w:val="24"/>
                <w:lang w:val="kk-KZ"/>
              </w:rPr>
              <w:t>қ ,тышқан</w:t>
            </w:r>
          </w:p>
        </w:tc>
        <w:tc>
          <w:tcPr>
            <w:tcW w:w="2578" w:type="dxa"/>
            <w:gridSpan w:val="4"/>
          </w:tcPr>
          <w:p w14:paraId="40BAF0E9"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9</w:t>
            </w:r>
          </w:p>
          <w:p w14:paraId="5EB8E51F"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 « Хмурая осень»</w:t>
            </w:r>
          </w:p>
          <w:p w14:paraId="763AC53A"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Цель: ознакомление с наиболее типичными особенностями поздней осени.</w:t>
            </w:r>
            <w:r w:rsidRPr="00FE3564">
              <w:t xml:space="preserve"> </w:t>
            </w:r>
            <w:r w:rsidRPr="00FE3564">
              <w:rPr>
                <w:rFonts w:ascii="Times New Roman" w:hAnsi="Times New Roman"/>
                <w:sz w:val="24"/>
                <w:szCs w:val="24"/>
                <w:lang w:val="kk-KZ"/>
              </w:rPr>
              <w:t xml:space="preserve">Воспитатель  предлагает </w:t>
            </w:r>
          </w:p>
          <w:p w14:paraId="47AD42A6"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перечислить  предметы,  которые  стали  мокрыми  от  дождя,  обратить </w:t>
            </w:r>
          </w:p>
          <w:p w14:paraId="5CE2A87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внимание  на  то,  что  нет птиц.  Дети  высказываются:  «У  них  нет резиновых </w:t>
            </w:r>
          </w:p>
          <w:p w14:paraId="7E655549"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сапог, нет зонтов! Вот все и спрятались».</w:t>
            </w:r>
          </w:p>
          <w:p w14:paraId="1085C7FC"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Дети  обращают  внимание  на  спешащих  редких  прохожих  с  зонтами: </w:t>
            </w:r>
          </w:p>
          <w:p w14:paraId="7755C8C3"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«Никому  не  хочется  замерзнуть,  промокнуть,  поэтому  и  спешат  все».  Дети </w:t>
            </w:r>
          </w:p>
          <w:p w14:paraId="3103E637"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отмечают  разнообразное  художественное  оформление  зонтов,  каждый </w:t>
            </w:r>
          </w:p>
          <w:p w14:paraId="7DA38BBE"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высказывается,  какой  зонт  ему  понравился,  а  педагог  уточняет:  «Зонты </w:t>
            </w:r>
          </w:p>
          <w:p w14:paraId="0634E7F8"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красивые  и  разноцветные,  для  того  чтобы  людям  не  было  скучно  в  этот </w:t>
            </w:r>
          </w:p>
          <w:p w14:paraId="36B3D6F5" w14:textId="77777777" w:rsidR="00FE3564" w:rsidRPr="00FE3564" w:rsidRDefault="00FE3564" w:rsidP="00FE3564">
            <w:pPr>
              <w:spacing w:line="240" w:lineRule="atLeast"/>
            </w:pPr>
            <w:r w:rsidRPr="00FE3564">
              <w:rPr>
                <w:rFonts w:ascii="Times New Roman" w:hAnsi="Times New Roman"/>
                <w:sz w:val="24"/>
                <w:szCs w:val="24"/>
                <w:lang w:val="kk-KZ"/>
              </w:rPr>
              <w:t>хмурый осенний денек»</w:t>
            </w:r>
            <w:r w:rsidRPr="00FE3564">
              <w:t xml:space="preserve"> </w:t>
            </w:r>
          </w:p>
          <w:p w14:paraId="2C4A41E2"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 xml:space="preserve">Трудовая деятельность: </w:t>
            </w:r>
            <w:r w:rsidRPr="00FE3564">
              <w:rPr>
                <w:rFonts w:ascii="Times New Roman" w:hAnsi="Times New Roman"/>
                <w:sz w:val="24"/>
                <w:szCs w:val="24"/>
                <w:lang w:val="kk-KZ"/>
              </w:rPr>
              <w:t xml:space="preserve">сгребание снега лопатой, расчистка дорожек. </w:t>
            </w:r>
          </w:p>
          <w:p w14:paraId="37CE3C8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умения  действовать  лопатками,  сгребая  снег  в  определенное </w:t>
            </w:r>
          </w:p>
          <w:p w14:paraId="7DF45D61" w14:textId="77777777" w:rsidR="00FE3564" w:rsidRPr="00FE3564" w:rsidRDefault="00FE3564" w:rsidP="00FE3564">
            <w:pPr>
              <w:spacing w:line="240" w:lineRule="atLeast"/>
            </w:pPr>
            <w:r w:rsidRPr="00FE3564">
              <w:rPr>
                <w:rFonts w:ascii="Times New Roman" w:hAnsi="Times New Roman"/>
                <w:sz w:val="24"/>
                <w:szCs w:val="24"/>
                <w:lang w:val="kk-KZ"/>
              </w:rPr>
              <w:t>место.</w:t>
            </w:r>
            <w:r w:rsidRPr="00FE3564">
              <w:t xml:space="preserve"> </w:t>
            </w:r>
          </w:p>
          <w:p w14:paraId="22AF52BE"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Подвижная игра</w:t>
            </w:r>
          </w:p>
          <w:p w14:paraId="3B060A48"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«Найди свой домик»</w:t>
            </w:r>
          </w:p>
          <w:p w14:paraId="71C53C07"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Цель: формирование умения действовать по сигналу, ориентироваться в </w:t>
            </w:r>
          </w:p>
          <w:p w14:paraId="369CCA83"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пространстве.</w:t>
            </w:r>
          </w:p>
          <w:p w14:paraId="3811C1B5"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Самостоятельные игры с выносным материалом.</w:t>
            </w:r>
          </w:p>
          <w:p w14:paraId="1C41067C"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05A292B3"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Жина-убери </w:t>
            </w:r>
          </w:p>
          <w:p w14:paraId="48E293BA" w14:textId="77777777" w:rsidR="00FE3564" w:rsidRPr="00FE3564" w:rsidRDefault="00FE3564" w:rsidP="00FE3564">
            <w:pPr>
              <w:spacing w:line="240" w:lineRule="atLeast"/>
              <w:rPr>
                <w:rFonts w:ascii="Times New Roman" w:eastAsia="Times New Roman" w:hAnsi="Times New Roman"/>
                <w:sz w:val="24"/>
                <w:szCs w:val="24"/>
                <w:lang w:val="kk-KZ" w:eastAsia="ru-RU"/>
              </w:rPr>
            </w:pPr>
            <w:r w:rsidRPr="00FE3564">
              <w:rPr>
                <w:rFonts w:ascii="Times New Roman" w:hAnsi="Times New Roman"/>
                <w:sz w:val="24"/>
                <w:szCs w:val="24"/>
              </w:rPr>
              <w:t>Көмектес-помоги</w:t>
            </w:r>
          </w:p>
        </w:tc>
        <w:tc>
          <w:tcPr>
            <w:tcW w:w="3266" w:type="dxa"/>
            <w:gridSpan w:val="4"/>
          </w:tcPr>
          <w:p w14:paraId="374A10F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Прогулка № 10</w:t>
            </w:r>
          </w:p>
          <w:p w14:paraId="2F7A0875" w14:textId="77777777" w:rsidR="00FE3564" w:rsidRPr="00FE3564" w:rsidRDefault="00FE3564" w:rsidP="00FE3564">
            <w:pPr>
              <w:rPr>
                <w:rFonts w:ascii="Times New Roman" w:hAnsi="Times New Roman"/>
                <w:b/>
                <w:sz w:val="24"/>
                <w:szCs w:val="24"/>
              </w:rPr>
            </w:pPr>
            <w:r w:rsidRPr="00FE3564">
              <w:t xml:space="preserve"> </w:t>
            </w:r>
            <w:r w:rsidRPr="00FE3564">
              <w:rPr>
                <w:rFonts w:ascii="Times New Roman" w:hAnsi="Times New Roman"/>
                <w:b/>
                <w:sz w:val="24"/>
                <w:szCs w:val="24"/>
              </w:rPr>
              <w:t>« Автомобиль»</w:t>
            </w:r>
          </w:p>
          <w:p w14:paraId="77A34ED6"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xml:space="preserve">:  расширение  представления  о  легковом  автомобиле;  его  основных </w:t>
            </w:r>
          </w:p>
          <w:p w14:paraId="4F145BE1"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частях.</w:t>
            </w:r>
            <w:r w:rsidRPr="00FE3564">
              <w:t xml:space="preserve"> </w:t>
            </w:r>
            <w:r w:rsidRPr="00FE3564">
              <w:rPr>
                <w:rFonts w:ascii="Times New Roman" w:hAnsi="Times New Roman"/>
                <w:sz w:val="24"/>
                <w:szCs w:val="24"/>
              </w:rPr>
              <w:t xml:space="preserve">Воспитатель и дети обходят </w:t>
            </w:r>
          </w:p>
          <w:p w14:paraId="5B15B58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вокруг машины: определяют цвет, считают колеса. Если сзади есть запасное </w:t>
            </w:r>
          </w:p>
          <w:p w14:paraId="6AE2FB39"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колесо, взрослый объясняет, зачем оно. Потом пересчитывают фары машины. </w:t>
            </w:r>
          </w:p>
          <w:p w14:paraId="20CCB67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С  помощью  воспитателя  дети  объясняют:  «Фары  —  глаза!  Они  ночью </w:t>
            </w:r>
          </w:p>
          <w:p w14:paraId="6880B75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освещают  дорогу,  чтобы  машина  видела,  куда  едет!»  Педагог </w:t>
            </w:r>
          </w:p>
          <w:p w14:paraId="2D0662B8"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конкретизирует:  «Фары  помогают  шоферу  правильно  вести  машину»  и </w:t>
            </w:r>
          </w:p>
          <w:p w14:paraId="6905E5B6"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рассказывает детям, какие колеса и фары передние, какие — задние.</w:t>
            </w:r>
            <w:r w:rsidRPr="00FE3564">
              <w:t xml:space="preserve"> </w:t>
            </w:r>
            <w:r w:rsidRPr="00FE3564">
              <w:rPr>
                <w:rFonts w:ascii="Times New Roman" w:hAnsi="Times New Roman"/>
                <w:sz w:val="24"/>
                <w:szCs w:val="24"/>
              </w:rPr>
              <w:t xml:space="preserve">Трудовая деятельность: подметание веничками дорожек на участке. </w:t>
            </w:r>
          </w:p>
          <w:p w14:paraId="224A722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Цель: развитие умения правильно пользоваться веничками, доводить начатое </w:t>
            </w:r>
          </w:p>
          <w:p w14:paraId="1D09FF63" w14:textId="77777777" w:rsidR="00FE3564" w:rsidRPr="00FE3564" w:rsidRDefault="00FE3564" w:rsidP="00FE3564">
            <w:r w:rsidRPr="00FE3564">
              <w:rPr>
                <w:rFonts w:ascii="Times New Roman" w:hAnsi="Times New Roman"/>
                <w:sz w:val="24"/>
                <w:szCs w:val="24"/>
              </w:rPr>
              <w:t>до конца.</w:t>
            </w:r>
            <w:r w:rsidRPr="00FE3564">
              <w:t xml:space="preserve"> </w:t>
            </w:r>
          </w:p>
          <w:p w14:paraId="23973BCE"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Подвижная игра</w:t>
            </w:r>
          </w:p>
          <w:p w14:paraId="7BDE0235"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«Такси»</w:t>
            </w:r>
          </w:p>
          <w:p w14:paraId="0F07AA30"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xml:space="preserve"> развитие умения двигаться вдвоем, соразмерять движения друг с </w:t>
            </w:r>
          </w:p>
          <w:p w14:paraId="34189B86"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другом.</w:t>
            </w:r>
          </w:p>
          <w:p w14:paraId="2F134457"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Самостоятельные игры с выносным материалом.</w:t>
            </w:r>
          </w:p>
          <w:p w14:paraId="11317D39"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Свободные игры</w:t>
            </w:r>
          </w:p>
          <w:p w14:paraId="329DAF5A"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665CD9A6"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sz w:val="24"/>
                <w:szCs w:val="24"/>
              </w:rPr>
              <w:t>к</w:t>
            </w:r>
            <w:r w:rsidRPr="00FE3564">
              <w:rPr>
                <w:rFonts w:ascii="Times New Roman" w:hAnsi="Times New Roman"/>
                <w:sz w:val="24"/>
                <w:szCs w:val="24"/>
                <w:lang w:val="kk-KZ"/>
              </w:rPr>
              <w:t>өлік</w:t>
            </w:r>
          </w:p>
        </w:tc>
      </w:tr>
      <w:tr w:rsidR="00FE3564" w:rsidRPr="00FE3564" w14:paraId="6492BC51" w14:textId="77777777" w:rsidTr="00047511">
        <w:tc>
          <w:tcPr>
            <w:tcW w:w="2126" w:type="dxa"/>
          </w:tcPr>
          <w:p w14:paraId="65195D9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892" w:type="dxa"/>
            <w:gridSpan w:val="19"/>
          </w:tcPr>
          <w:p w14:paraId="1929684B"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2F8AB9EE" w14:textId="77777777" w:rsidTr="00047511">
        <w:tc>
          <w:tcPr>
            <w:tcW w:w="2126" w:type="dxa"/>
          </w:tcPr>
          <w:p w14:paraId="6C4F5CA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Обед</w:t>
            </w:r>
          </w:p>
        </w:tc>
        <w:tc>
          <w:tcPr>
            <w:tcW w:w="13892" w:type="dxa"/>
            <w:gridSpan w:val="19"/>
          </w:tcPr>
          <w:p w14:paraId="3BA305E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78256905"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4E3ACE51"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109C9AD"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FE3564">
              <w:rPr>
                <w:rFonts w:ascii="Times New Roman" w:eastAsia="Times New Roman" w:hAnsi="Times New Roman"/>
                <w:b/>
                <w:lang w:val="kk-KZ" w:eastAsia="ru-RU"/>
              </w:rPr>
              <w:t xml:space="preserve"> 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lang w:val="kk-KZ" w:eastAsia="ru-RU"/>
              </w:rPr>
              <w:t xml:space="preserve"> Астарын дәмді болсын!</w:t>
            </w:r>
            <w:r w:rsidRPr="00FE3564">
              <w:rPr>
                <w:rFonts w:ascii="Times New Roman" w:hAnsi="Times New Roman"/>
                <w:sz w:val="28"/>
                <w:szCs w:val="28"/>
              </w:rPr>
              <w:t xml:space="preserve"> </w:t>
            </w:r>
            <w:r w:rsidRPr="00FE3564">
              <w:rPr>
                <w:rFonts w:ascii="Times New Roman" w:hAnsi="Times New Roman"/>
                <w:sz w:val="24"/>
                <w:szCs w:val="24"/>
              </w:rPr>
              <w:t>Рақмет!(балалар)</w:t>
            </w:r>
            <w:r w:rsidRPr="00FE3564">
              <w:rPr>
                <w:rFonts w:ascii="Times New Roman" w:hAnsi="Times New Roman"/>
                <w:sz w:val="28"/>
                <w:szCs w:val="28"/>
              </w:rPr>
              <w:t xml:space="preserve"> </w:t>
            </w:r>
            <w:r w:rsidRPr="00FE3564">
              <w:rPr>
                <w:rFonts w:ascii="Times New Roman" w:hAnsi="Times New Roman"/>
                <w:sz w:val="24"/>
                <w:szCs w:val="24"/>
              </w:rPr>
              <w:t>Нан, сорпа</w:t>
            </w:r>
          </w:p>
        </w:tc>
      </w:tr>
      <w:tr w:rsidR="00FE3564" w:rsidRPr="00FE3564" w14:paraId="476E75FB" w14:textId="77777777" w:rsidTr="00047511">
        <w:tc>
          <w:tcPr>
            <w:tcW w:w="2126" w:type="dxa"/>
          </w:tcPr>
          <w:p w14:paraId="780BAF4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Дневной сон</w:t>
            </w:r>
          </w:p>
        </w:tc>
        <w:tc>
          <w:tcPr>
            <w:tcW w:w="13892" w:type="dxa"/>
            <w:gridSpan w:val="19"/>
          </w:tcPr>
          <w:p w14:paraId="734F61F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Создание благоприятной обстановки  для спокойного сна детей (</w:t>
            </w:r>
            <w:r w:rsidRPr="00FE3564">
              <w:rPr>
                <w:rFonts w:ascii="Times New Roman" w:hAnsi="Times New Roman"/>
                <w:b/>
                <w:sz w:val="24"/>
                <w:szCs w:val="24"/>
                <w:lang w:val="kk-KZ"/>
              </w:rPr>
              <w:t>слушание спокойной музыки</w:t>
            </w:r>
            <w:r w:rsidRPr="00FE3564">
              <w:rPr>
                <w:rFonts w:ascii="Times New Roman" w:hAnsi="Times New Roman"/>
                <w:sz w:val="24"/>
                <w:szCs w:val="24"/>
                <w:lang w:val="kk-KZ"/>
              </w:rPr>
              <w:t>). Чтение книг, журналов (</w:t>
            </w:r>
            <w:r w:rsidRPr="00FE3564">
              <w:rPr>
                <w:rFonts w:ascii="Times New Roman" w:hAnsi="Times New Roman"/>
                <w:b/>
                <w:sz w:val="24"/>
                <w:szCs w:val="24"/>
                <w:lang w:val="kk-KZ"/>
              </w:rPr>
              <w:t>художественая  деятельность</w:t>
            </w:r>
            <w:r w:rsidRPr="00FE3564">
              <w:rPr>
                <w:rFonts w:ascii="Times New Roman" w:hAnsi="Times New Roman"/>
                <w:sz w:val="24"/>
                <w:szCs w:val="24"/>
                <w:lang w:val="kk-KZ"/>
              </w:rPr>
              <w:t>)</w:t>
            </w:r>
          </w:p>
        </w:tc>
      </w:tr>
      <w:tr w:rsidR="00FE3564" w:rsidRPr="00FE3564" w14:paraId="246071DF" w14:textId="77777777" w:rsidTr="00047511">
        <w:tc>
          <w:tcPr>
            <w:tcW w:w="2126" w:type="dxa"/>
          </w:tcPr>
          <w:p w14:paraId="73B1070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Постепенный подьем, оздоровительные процедуры</w:t>
            </w:r>
          </w:p>
        </w:tc>
        <w:tc>
          <w:tcPr>
            <w:tcW w:w="13892" w:type="dxa"/>
            <w:gridSpan w:val="19"/>
          </w:tcPr>
          <w:p w14:paraId="6966B5F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FE3564">
              <w:rPr>
                <w:rFonts w:ascii="Times New Roman" w:hAnsi="Times New Roman"/>
                <w:b/>
                <w:sz w:val="24"/>
                <w:szCs w:val="24"/>
                <w:lang w:val="kk-KZ"/>
              </w:rPr>
              <w:t>физическая активность</w:t>
            </w:r>
            <w:r w:rsidRPr="00FE3564">
              <w:rPr>
                <w:rFonts w:ascii="Times New Roman" w:hAnsi="Times New Roman"/>
                <w:sz w:val="24"/>
                <w:szCs w:val="24"/>
                <w:lang w:val="kk-KZ"/>
              </w:rPr>
              <w:t>)</w:t>
            </w:r>
          </w:p>
        </w:tc>
      </w:tr>
      <w:tr w:rsidR="00FE3564" w:rsidRPr="00FE3564" w14:paraId="1EE6E041" w14:textId="77777777" w:rsidTr="00047511">
        <w:tc>
          <w:tcPr>
            <w:tcW w:w="2126" w:type="dxa"/>
          </w:tcPr>
          <w:p w14:paraId="22FD2C0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Полдник</w:t>
            </w:r>
          </w:p>
        </w:tc>
        <w:tc>
          <w:tcPr>
            <w:tcW w:w="13892" w:type="dxa"/>
            <w:gridSpan w:val="19"/>
          </w:tcPr>
          <w:p w14:paraId="658E4B2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w:t>
            </w:r>
            <w:r w:rsidRPr="00FE356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FE3564">
              <w:rPr>
                <w:rFonts w:ascii="Times New Roman" w:hAnsi="Times New Roman"/>
                <w:b/>
                <w:sz w:val="24"/>
                <w:szCs w:val="24"/>
                <w:lang w:val="kk-KZ"/>
              </w:rPr>
              <w:t>развитие речи</w:t>
            </w:r>
            <w:r w:rsidRPr="00FE3564">
              <w:rPr>
                <w:rFonts w:ascii="Times New Roman" w:hAnsi="Times New Roman"/>
                <w:sz w:val="24"/>
                <w:szCs w:val="24"/>
                <w:lang w:val="kk-KZ"/>
              </w:rPr>
              <w:t>)</w:t>
            </w:r>
          </w:p>
        </w:tc>
      </w:tr>
      <w:tr w:rsidR="00FE3564" w:rsidRPr="00FE3564" w14:paraId="210D428E" w14:textId="77777777" w:rsidTr="00047511">
        <w:trPr>
          <w:trHeight w:val="5418"/>
        </w:trPr>
        <w:tc>
          <w:tcPr>
            <w:tcW w:w="2126" w:type="dxa"/>
          </w:tcPr>
          <w:p w14:paraId="1A35EE7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2209FE5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2543" w:type="dxa"/>
          </w:tcPr>
          <w:p w14:paraId="746ED812" w14:textId="77777777" w:rsidR="00FE3564" w:rsidRPr="00FE3564" w:rsidRDefault="00FE3564" w:rsidP="00FE3564">
            <w:pPr>
              <w:rPr>
                <w:rFonts w:ascii="Times New Roman" w:hAnsi="Times New Roman"/>
                <w:b/>
                <w:sz w:val="24"/>
                <w:szCs w:val="24"/>
                <w:shd w:val="clear" w:color="auto" w:fill="FFFFFF"/>
              </w:rPr>
            </w:pPr>
            <w:r w:rsidRPr="00FE3564">
              <w:rPr>
                <w:rFonts w:ascii="Times New Roman" w:eastAsia="Times New Roman" w:hAnsi="Times New Roman"/>
                <w:b/>
                <w:sz w:val="24"/>
                <w:szCs w:val="24"/>
                <w:lang w:val="kk-KZ" w:eastAsia="ru-RU"/>
              </w:rPr>
              <w:t xml:space="preserve">Книжный калейдоскоп  </w:t>
            </w:r>
          </w:p>
          <w:p w14:paraId="5B641888" w14:textId="77777777" w:rsidR="00FE3564" w:rsidRPr="00FE3564" w:rsidRDefault="00FE3564" w:rsidP="00FE3564">
            <w:pPr>
              <w:rPr>
                <w:rFonts w:ascii="Times New Roman" w:hAnsi="Times New Roman"/>
                <w:bCs/>
                <w:color w:val="000000"/>
                <w:sz w:val="24"/>
                <w:szCs w:val="24"/>
                <w:shd w:val="clear" w:color="auto" w:fill="FFFFFF"/>
                <w:lang w:val="kk-KZ"/>
              </w:rPr>
            </w:pPr>
            <w:r w:rsidRPr="00FE3564">
              <w:rPr>
                <w:rFonts w:ascii="Times New Roman" w:hAnsi="Times New Roman"/>
                <w:bCs/>
                <w:color w:val="000000"/>
                <w:sz w:val="24"/>
                <w:szCs w:val="24"/>
                <w:shd w:val="clear" w:color="auto" w:fill="FFFFFF"/>
              </w:rPr>
              <w:t>Беседа: </w:t>
            </w:r>
            <w:r w:rsidRPr="00FE3564">
              <w:rPr>
                <w:rFonts w:ascii="Times New Roman" w:hAnsi="Times New Roman"/>
                <w:bCs/>
                <w:color w:val="111111"/>
                <w:sz w:val="24"/>
                <w:szCs w:val="24"/>
                <w:shd w:val="clear" w:color="auto" w:fill="FFFFFF"/>
              </w:rPr>
              <w:t>«Нужно ли беречь </w:t>
            </w:r>
            <w:r w:rsidRPr="00FE3564">
              <w:rPr>
                <w:rFonts w:ascii="Times New Roman" w:hAnsi="Times New Roman"/>
                <w:color w:val="111111"/>
                <w:sz w:val="24"/>
                <w:szCs w:val="24"/>
                <w:shd w:val="clear" w:color="auto" w:fill="FFFFFF"/>
              </w:rPr>
              <w:t>книги</w:t>
            </w:r>
            <w:r w:rsidRPr="00FE3564">
              <w:rPr>
                <w:rFonts w:ascii="Times New Roman" w:hAnsi="Times New Roman"/>
                <w:bCs/>
                <w:color w:val="111111"/>
                <w:sz w:val="24"/>
                <w:szCs w:val="24"/>
                <w:shd w:val="clear" w:color="auto" w:fill="FFFFFF"/>
              </w:rPr>
              <w:t>?»</w:t>
            </w:r>
          </w:p>
          <w:p w14:paraId="2A0E0C20" w14:textId="77777777" w:rsidR="00FE3564" w:rsidRPr="00FE3564" w:rsidRDefault="00FE3564" w:rsidP="00FE3564">
            <w:pPr>
              <w:rPr>
                <w:rFonts w:ascii="Times New Roman" w:hAnsi="Times New Roman"/>
                <w:sz w:val="24"/>
                <w:szCs w:val="24"/>
              </w:rPr>
            </w:pPr>
            <w:r w:rsidRPr="00FE3564">
              <w:rPr>
                <w:rFonts w:ascii="Times New Roman" w:hAnsi="Times New Roman"/>
                <w:b/>
                <w:bCs/>
                <w:color w:val="000000"/>
                <w:sz w:val="24"/>
                <w:szCs w:val="24"/>
                <w:shd w:val="clear" w:color="auto" w:fill="FFFFFF"/>
                <w:lang w:val="kk-KZ"/>
              </w:rPr>
              <w:t>Цель;</w:t>
            </w:r>
            <w:r w:rsidRPr="00FE3564">
              <w:rPr>
                <w:rFonts w:ascii="Times New Roman" w:hAnsi="Times New Roman"/>
                <w:sz w:val="24"/>
                <w:szCs w:val="24"/>
              </w:rPr>
              <w:t xml:space="preserve"> Умеют  слушать, понимать содержание сказки, запоминают  образные слова;</w:t>
            </w:r>
          </w:p>
          <w:p w14:paraId="77F3DE9F" w14:textId="77777777" w:rsidR="00FE3564" w:rsidRPr="00FE3564" w:rsidRDefault="00FE3564" w:rsidP="00FE3564">
            <w:pPr>
              <w:rPr>
                <w:rFonts w:ascii="Times New Roman" w:hAnsi="Times New Roman"/>
                <w:b/>
                <w:sz w:val="24"/>
                <w:szCs w:val="24"/>
              </w:rPr>
            </w:pPr>
          </w:p>
          <w:p w14:paraId="61B0600A" w14:textId="77777777" w:rsidR="00FE3564" w:rsidRPr="00FE3564" w:rsidRDefault="00FE3564" w:rsidP="00FE3564">
            <w:pPr>
              <w:rPr>
                <w:b/>
              </w:rPr>
            </w:pPr>
          </w:p>
        </w:tc>
        <w:tc>
          <w:tcPr>
            <w:tcW w:w="2838" w:type="dxa"/>
            <w:gridSpan w:val="5"/>
          </w:tcPr>
          <w:p w14:paraId="46613739" w14:textId="77777777" w:rsidR="00FE3564" w:rsidRPr="00FE3564" w:rsidRDefault="00FE3564" w:rsidP="00FE3564">
            <w:pPr>
              <w:rPr>
                <w:rFonts w:ascii="Times New Roman" w:eastAsia="Times New Roman" w:hAnsi="Times New Roman"/>
                <w:b/>
                <w:bCs/>
                <w:sz w:val="24"/>
                <w:szCs w:val="24"/>
                <w:lang w:eastAsia="ru-RU"/>
              </w:rPr>
            </w:pPr>
            <w:r w:rsidRPr="00FE3564">
              <w:rPr>
                <w:rFonts w:ascii="Times New Roman" w:eastAsia="Times New Roman" w:hAnsi="Times New Roman"/>
                <w:b/>
                <w:bCs/>
                <w:sz w:val="24"/>
                <w:szCs w:val="24"/>
                <w:lang w:eastAsia="ru-RU"/>
              </w:rPr>
              <w:t>Национальная игра</w:t>
            </w:r>
          </w:p>
          <w:p w14:paraId="1A906C83"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«Сандық»</w:t>
            </w:r>
          </w:p>
          <w:p w14:paraId="319F9929"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Цель: ознакомление с традиционными казахскими предметами.</w:t>
            </w:r>
          </w:p>
          <w:p w14:paraId="52C37CE1" w14:textId="77777777" w:rsidR="00FE3564" w:rsidRPr="00FE3564" w:rsidRDefault="00FE3564" w:rsidP="00FE3564">
            <w:pPr>
              <w:rPr>
                <w:rFonts w:ascii="Times New Roman" w:hAnsi="Times New Roman"/>
                <w:b/>
                <w:sz w:val="24"/>
                <w:szCs w:val="24"/>
                <w:lang w:val="kk-KZ"/>
              </w:rPr>
            </w:pPr>
            <w:r w:rsidRPr="00FE3564">
              <w:rPr>
                <w:rFonts w:ascii="Times New Roman" w:eastAsia="Times New Roman" w:hAnsi="Times New Roman"/>
                <w:sz w:val="24"/>
                <w:szCs w:val="24"/>
                <w:lang w:eastAsia="ru-RU"/>
              </w:rPr>
              <w:t xml:space="preserve"> </w:t>
            </w:r>
            <w:r w:rsidRPr="00FE3564">
              <w:rPr>
                <w:rFonts w:ascii="Times New Roman" w:eastAsia="Times New Roman" w:hAnsi="Times New Roman"/>
                <w:b/>
                <w:bCs/>
                <w:sz w:val="24"/>
                <w:szCs w:val="24"/>
                <w:lang w:eastAsia="ru-RU"/>
              </w:rPr>
              <w:t>Хореография               По плану спец.</w:t>
            </w:r>
          </w:p>
        </w:tc>
        <w:tc>
          <w:tcPr>
            <w:tcW w:w="2667" w:type="dxa"/>
            <w:gridSpan w:val="5"/>
          </w:tcPr>
          <w:p w14:paraId="309AAC6A"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ПДД </w:t>
            </w:r>
          </w:p>
          <w:p w14:paraId="38D52ED5" w14:textId="77777777" w:rsidR="00FE3564" w:rsidRPr="00FE3564" w:rsidRDefault="00FE3564" w:rsidP="00FE3564">
            <w:pPr>
              <w:widowControl w:val="0"/>
              <w:tabs>
                <w:tab w:val="left" w:pos="831"/>
              </w:tabs>
              <w:autoSpaceDE w:val="0"/>
              <w:autoSpaceDN w:val="0"/>
              <w:spacing w:line="275" w:lineRule="exact"/>
              <w:ind w:left="107"/>
              <w:rPr>
                <w:rFonts w:ascii="Times New Roman" w:hAnsi="Times New Roman"/>
                <w:b/>
                <w:sz w:val="24"/>
                <w:szCs w:val="24"/>
              </w:rPr>
            </w:pPr>
            <w:r w:rsidRPr="00FE3564">
              <w:rPr>
                <w:rFonts w:ascii="Times New Roman" w:eastAsia="Times New Roman" w:hAnsi="Times New Roman"/>
                <w:color w:val="000000"/>
                <w:sz w:val="24"/>
                <w:szCs w:val="24"/>
                <w:lang w:val="kk-KZ" w:eastAsia="ru-RU"/>
              </w:rPr>
              <w:t>Беседа« Где можно играть?»</w:t>
            </w:r>
          </w:p>
        </w:tc>
        <w:tc>
          <w:tcPr>
            <w:tcW w:w="2779" w:type="dxa"/>
            <w:gridSpan w:val="5"/>
          </w:tcPr>
          <w:p w14:paraId="6572706D"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eastAsia="ru-RU"/>
              </w:rPr>
              <w:t xml:space="preserve">Экологическое воспитание </w:t>
            </w:r>
          </w:p>
          <w:p w14:paraId="724FF7A3"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eastAsia="ru-RU"/>
              </w:rPr>
              <w:t xml:space="preserve">    </w:t>
            </w:r>
            <w:r w:rsidRPr="00FE3564">
              <w:rPr>
                <w:rFonts w:ascii="Times New Roman" w:hAnsi="Times New Roman"/>
                <w:sz w:val="24"/>
                <w:szCs w:val="24"/>
              </w:rPr>
              <w:t>Опыт «На свету и в темноте»</w:t>
            </w:r>
          </w:p>
          <w:p w14:paraId="00DC1397"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Хореография </w:t>
            </w:r>
          </w:p>
          <w:p w14:paraId="15E84693"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По плану спец.</w:t>
            </w:r>
          </w:p>
          <w:p w14:paraId="0AE82A28" w14:textId="77777777" w:rsidR="00FE3564" w:rsidRPr="00FE3564" w:rsidRDefault="00FE3564" w:rsidP="00FE3564">
            <w:pPr>
              <w:rPr>
                <w:rFonts w:ascii="Times New Roman" w:hAnsi="Times New Roman"/>
              </w:rPr>
            </w:pPr>
          </w:p>
          <w:p w14:paraId="07A5FAB8" w14:textId="77777777" w:rsidR="00FE3564" w:rsidRPr="00FE3564" w:rsidRDefault="00FE3564" w:rsidP="00FE3564">
            <w:pPr>
              <w:rPr>
                <w:rFonts w:ascii="Times New Roman" w:hAnsi="Times New Roman"/>
              </w:rPr>
            </w:pPr>
          </w:p>
        </w:tc>
        <w:tc>
          <w:tcPr>
            <w:tcW w:w="3065" w:type="dxa"/>
            <w:gridSpan w:val="3"/>
          </w:tcPr>
          <w:p w14:paraId="059006D4"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Вариативный компонент</w:t>
            </w:r>
          </w:p>
          <w:p w14:paraId="0162A1AA"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sz w:val="24"/>
                <w:szCs w:val="24"/>
                <w:lang w:val="kk-KZ"/>
              </w:rPr>
              <w:t>Красивая тарелочка»</w:t>
            </w:r>
          </w:p>
          <w:p w14:paraId="3FE099CA"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sz w:val="24"/>
                <w:szCs w:val="24"/>
                <w:lang w:val="kk-KZ"/>
              </w:rPr>
              <w:t>(цель):</w:t>
            </w:r>
            <w:r w:rsidRPr="00FE3564">
              <w:rPr>
                <w:rFonts w:ascii="Times New Roman" w:hAnsi="Times New Roman"/>
                <w:sz w:val="24"/>
                <w:szCs w:val="24"/>
              </w:rPr>
              <w:t>Продолжить учить наносить рисунок способом примакивания пальчиком. Закрепление знания синего и красного цвета.</w:t>
            </w:r>
          </w:p>
          <w:p w14:paraId="26789DDC" w14:textId="77777777" w:rsidR="00FE3564" w:rsidRPr="00FE3564" w:rsidRDefault="00FE3564" w:rsidP="00FE3564">
            <w:pPr>
              <w:jc w:val="both"/>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 (рисование-творческая деятельность)</w:t>
            </w:r>
          </w:p>
          <w:p w14:paraId="7C4CC27B" w14:textId="77777777" w:rsidR="00FE3564" w:rsidRPr="00FE3564" w:rsidRDefault="00FE3564" w:rsidP="00FE3564">
            <w:pPr>
              <w:rPr>
                <w:rFonts w:ascii="Times New Roman" w:eastAsia="Times New Roman" w:hAnsi="Times New Roman"/>
                <w:b/>
                <w:sz w:val="24"/>
                <w:szCs w:val="24"/>
                <w:lang w:val="kk-KZ" w:eastAsia="ru-RU"/>
              </w:rPr>
            </w:pPr>
          </w:p>
          <w:p w14:paraId="27CDE66A" w14:textId="77777777" w:rsidR="00FE3564" w:rsidRPr="00FE3564" w:rsidRDefault="00FE3564" w:rsidP="00FE3564">
            <w:pPr>
              <w:rPr>
                <w:rFonts w:ascii="Times New Roman" w:hAnsi="Times New Roman"/>
                <w:sz w:val="24"/>
                <w:szCs w:val="24"/>
                <w:lang w:val="kk-KZ"/>
              </w:rPr>
            </w:pPr>
          </w:p>
        </w:tc>
      </w:tr>
      <w:tr w:rsidR="00FE3564" w:rsidRPr="00FE3564" w14:paraId="155AB6BB" w14:textId="77777777" w:rsidTr="00047511">
        <w:trPr>
          <w:trHeight w:val="140"/>
        </w:trPr>
        <w:tc>
          <w:tcPr>
            <w:tcW w:w="2126" w:type="dxa"/>
          </w:tcPr>
          <w:p w14:paraId="14BF177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Индивидуальная работа с детьми</w:t>
            </w:r>
          </w:p>
        </w:tc>
        <w:tc>
          <w:tcPr>
            <w:tcW w:w="13892" w:type="dxa"/>
            <w:gridSpan w:val="19"/>
          </w:tcPr>
          <w:p w14:paraId="01F39D21"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79DFA23F" w14:textId="77777777" w:rsidR="00FE3564" w:rsidRPr="00FE3564" w:rsidRDefault="00FE3564" w:rsidP="00FE3564">
            <w:pPr>
              <w:rPr>
                <w:rFonts w:ascii="Times New Roman" w:hAnsi="Times New Roman"/>
                <w:bCs/>
                <w:szCs w:val="24"/>
                <w:lang w:val="kk-KZ"/>
              </w:rPr>
            </w:pPr>
            <w:r w:rsidRPr="00FE3564">
              <w:rPr>
                <w:rFonts w:ascii="Times New Roman" w:hAnsi="Times New Roman"/>
                <w:bCs/>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136051FD" w14:textId="77777777" w:rsidR="00FE3564" w:rsidRPr="00FE3564" w:rsidRDefault="00FE3564" w:rsidP="00FE3564">
            <w:pPr>
              <w:jc w:val="both"/>
              <w:rPr>
                <w:rFonts w:ascii="Times New Roman" w:hAnsi="Times New Roman"/>
                <w:sz w:val="24"/>
                <w:szCs w:val="24"/>
              </w:rPr>
            </w:pPr>
            <w:r w:rsidRPr="00FE3564">
              <w:rPr>
                <w:rFonts w:ascii="Times New Roman" w:hAnsi="Times New Roman"/>
                <w:b/>
                <w:sz w:val="24"/>
                <w:szCs w:val="24"/>
                <w:lang w:val="kk-KZ"/>
              </w:rPr>
              <w:t>«Өнегелі 15 минут»</w:t>
            </w:r>
            <w:r w:rsidRPr="00FE3564">
              <w:rPr>
                <w:rFonts w:ascii="Times New Roman" w:hAnsi="Times New Roman"/>
                <w:sz w:val="24"/>
                <w:szCs w:val="24"/>
              </w:rPr>
              <w:t xml:space="preserve"> Беседа «Береги общественное имущество»</w:t>
            </w:r>
          </w:p>
          <w:p w14:paraId="71360E21"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p>
          <w:p w14:paraId="41C9032C"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578B7A23"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1CD971AD"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5CEAAEF8"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324757FB"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760703A2"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06235AB0"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p>
        </w:tc>
      </w:tr>
      <w:tr w:rsidR="00FE3564" w:rsidRPr="00FE3564" w14:paraId="64EFAA40" w14:textId="77777777" w:rsidTr="00047511">
        <w:trPr>
          <w:trHeight w:val="1830"/>
        </w:trPr>
        <w:tc>
          <w:tcPr>
            <w:tcW w:w="2126" w:type="dxa"/>
          </w:tcPr>
          <w:p w14:paraId="5420DE87" w14:textId="77777777" w:rsidR="00FE3564" w:rsidRPr="00FE3564" w:rsidRDefault="00FE3564" w:rsidP="00FE3564">
            <w:pPr>
              <w:rPr>
                <w:rFonts w:ascii="Times New Roman" w:hAnsi="Times New Roman"/>
                <w:b/>
                <w:sz w:val="24"/>
                <w:szCs w:val="24"/>
                <w:lang w:val="kk-KZ"/>
              </w:rPr>
            </w:pPr>
          </w:p>
        </w:tc>
        <w:tc>
          <w:tcPr>
            <w:tcW w:w="2543" w:type="dxa"/>
          </w:tcPr>
          <w:p w14:paraId="0C05BC89"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color w:val="000000"/>
                <w:sz w:val="24"/>
                <w:szCs w:val="20"/>
              </w:rPr>
              <w:t xml:space="preserve">Индивидуальная работа </w:t>
            </w:r>
            <w:r w:rsidRPr="00FE3564">
              <w:rPr>
                <w:rFonts w:ascii="Times New Roman" w:hAnsi="Times New Roman"/>
                <w:b/>
                <w:color w:val="000000"/>
                <w:sz w:val="24"/>
                <w:szCs w:val="20"/>
                <w:lang w:val="kk-KZ"/>
              </w:rPr>
              <w:t xml:space="preserve">с </w:t>
            </w:r>
            <w:r w:rsidRPr="00FE3564">
              <w:rPr>
                <w:rFonts w:ascii="Times New Roman" w:hAnsi="Times New Roman"/>
                <w:b/>
                <w:color w:val="000000"/>
                <w:sz w:val="24"/>
                <w:szCs w:val="20"/>
              </w:rPr>
              <w:t xml:space="preserve">   </w:t>
            </w:r>
          </w:p>
          <w:p w14:paraId="531E7EED"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 </w:t>
            </w:r>
            <w:r w:rsidRPr="00FE3564">
              <w:rPr>
                <w:rFonts w:ascii="Times New Roman" w:hAnsi="Times New Roman"/>
                <w:bCs/>
                <w:color w:val="000000"/>
                <w:sz w:val="24"/>
                <w:szCs w:val="20"/>
                <w:lang w:val="kk-KZ"/>
              </w:rPr>
              <w:t>Хлининым Давидом</w:t>
            </w:r>
            <w:r w:rsidRPr="00FE3564">
              <w:rPr>
                <w:rFonts w:ascii="Times New Roman" w:hAnsi="Times New Roman"/>
                <w:bCs/>
                <w:color w:val="000000"/>
                <w:sz w:val="24"/>
                <w:szCs w:val="20"/>
              </w:rPr>
              <w:t xml:space="preserve"> </w:t>
            </w:r>
          </w:p>
          <w:p w14:paraId="53F83BEA"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  </w:t>
            </w:r>
            <w:r w:rsidRPr="00FE3564">
              <w:rPr>
                <w:rFonts w:ascii="Times New Roman" w:hAnsi="Times New Roman"/>
                <w:bCs/>
                <w:color w:val="000000"/>
                <w:sz w:val="24"/>
                <w:szCs w:val="20"/>
              </w:rPr>
              <w:t>Мартынов</w:t>
            </w:r>
            <w:r w:rsidRPr="00FE3564">
              <w:rPr>
                <w:rFonts w:ascii="Times New Roman" w:hAnsi="Times New Roman"/>
                <w:bCs/>
                <w:color w:val="000000"/>
                <w:sz w:val="24"/>
                <w:szCs w:val="20"/>
                <w:lang w:val="kk-KZ"/>
              </w:rPr>
              <w:t xml:space="preserve">ым </w:t>
            </w:r>
            <w:r w:rsidRPr="00FE3564">
              <w:rPr>
                <w:rFonts w:ascii="Times New Roman" w:hAnsi="Times New Roman"/>
                <w:bCs/>
                <w:color w:val="000000"/>
                <w:sz w:val="24"/>
                <w:szCs w:val="20"/>
              </w:rPr>
              <w:t xml:space="preserve"> Иван</w:t>
            </w:r>
            <w:r w:rsidRPr="00FE3564">
              <w:rPr>
                <w:rFonts w:ascii="Times New Roman" w:hAnsi="Times New Roman"/>
                <w:bCs/>
                <w:color w:val="000000"/>
                <w:sz w:val="24"/>
                <w:szCs w:val="20"/>
                <w:lang w:val="kk-KZ"/>
              </w:rPr>
              <w:t>ом</w:t>
            </w:r>
            <w:r w:rsidRPr="00FE3564">
              <w:rPr>
                <w:rFonts w:ascii="Times New Roman" w:hAnsi="Times New Roman"/>
                <w:b/>
                <w:color w:val="000000"/>
                <w:sz w:val="24"/>
                <w:szCs w:val="20"/>
              </w:rPr>
              <w:t xml:space="preserve">    </w:t>
            </w:r>
          </w:p>
          <w:p w14:paraId="751F5679"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eastAsia="ru-RU"/>
              </w:rPr>
            </w:pPr>
            <w:r w:rsidRPr="00FE3564">
              <w:rPr>
                <w:rFonts w:ascii="Times New Roman" w:hAnsi="Times New Roman"/>
                <w:b/>
                <w:sz w:val="24"/>
                <w:szCs w:val="24"/>
              </w:rPr>
              <w:t xml:space="preserve">Дид.игра « Что изменилось?                  Цель: </w:t>
            </w:r>
            <w:r w:rsidRPr="00FE3564">
              <w:rPr>
                <w:rFonts w:ascii="Times New Roman" w:eastAsia="Times New Roman" w:hAnsi="Times New Roman"/>
                <w:color w:val="000000"/>
                <w:spacing w:val="2"/>
                <w:sz w:val="24"/>
                <w:szCs w:val="24"/>
                <w:lang w:eastAsia="ru-RU"/>
              </w:rPr>
              <w:t>Умеют узнавать и называть геометрические фигуры: круг, квадрат, треугольник.</w:t>
            </w:r>
          </w:p>
          <w:p w14:paraId="4E455153" w14:textId="77777777" w:rsidR="00FE3564" w:rsidRPr="00FE3564" w:rsidRDefault="00FE3564" w:rsidP="00FE3564">
            <w:pPr>
              <w:widowControl w:val="0"/>
              <w:autoSpaceDE w:val="0"/>
              <w:autoSpaceDN w:val="0"/>
              <w:adjustRightInd w:val="0"/>
              <w:rPr>
                <w:rFonts w:ascii="Times New Roman" w:hAnsi="Times New Roman"/>
                <w:color w:val="000000"/>
                <w:sz w:val="24"/>
                <w:szCs w:val="20"/>
              </w:rPr>
            </w:pPr>
            <w:r w:rsidRPr="00FE3564">
              <w:rPr>
                <w:rFonts w:ascii="Times New Roman" w:eastAsia="Times New Roman" w:hAnsi="Times New Roman"/>
                <w:sz w:val="24"/>
                <w:szCs w:val="24"/>
                <w:lang w:val="kk-KZ" w:eastAsia="ru-RU"/>
              </w:rPr>
              <w:t>.</w:t>
            </w:r>
          </w:p>
          <w:p w14:paraId="544DB03F"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tc>
        <w:tc>
          <w:tcPr>
            <w:tcW w:w="2838" w:type="dxa"/>
            <w:gridSpan w:val="5"/>
          </w:tcPr>
          <w:p w14:paraId="436F4B96" w14:textId="77777777" w:rsidR="00FE3564" w:rsidRPr="00FE3564" w:rsidRDefault="00FE3564" w:rsidP="00FE3564">
            <w:pPr>
              <w:widowControl w:val="0"/>
              <w:autoSpaceDE w:val="0"/>
              <w:autoSpaceDN w:val="0"/>
              <w:adjustRightInd w:val="0"/>
              <w:rPr>
                <w:rFonts w:ascii="Times New Roman" w:hAnsi="Times New Roman"/>
                <w:color w:val="000000"/>
                <w:sz w:val="24"/>
                <w:szCs w:val="20"/>
                <w:lang w:val="kk-KZ"/>
              </w:rPr>
            </w:pPr>
            <w:r w:rsidRPr="00FE3564">
              <w:rPr>
                <w:rFonts w:ascii="Times New Roman" w:hAnsi="Times New Roman"/>
                <w:b/>
                <w:color w:val="000000"/>
                <w:sz w:val="24"/>
                <w:szCs w:val="20"/>
              </w:rPr>
              <w:t xml:space="preserve"> Индивидуальная работа</w:t>
            </w:r>
            <w:r w:rsidRPr="00FE3564">
              <w:rPr>
                <w:rFonts w:ascii="Times New Roman" w:hAnsi="Times New Roman"/>
                <w:b/>
                <w:color w:val="000000"/>
                <w:sz w:val="24"/>
                <w:szCs w:val="20"/>
                <w:lang w:val="kk-KZ"/>
              </w:rPr>
              <w:t xml:space="preserve"> </w:t>
            </w:r>
            <w:r w:rsidRPr="00FE3564">
              <w:rPr>
                <w:rFonts w:ascii="Times New Roman" w:hAnsi="Times New Roman"/>
                <w:color w:val="000000"/>
                <w:sz w:val="24"/>
                <w:szCs w:val="20"/>
                <w:lang w:val="kk-KZ"/>
              </w:rPr>
              <w:t>с Василевич Вероникой</w:t>
            </w:r>
          </w:p>
          <w:p w14:paraId="1FB38625" w14:textId="77777777" w:rsidR="00FE3564" w:rsidRPr="00FE3564" w:rsidRDefault="00FE3564" w:rsidP="00FE3564">
            <w:pPr>
              <w:widowControl w:val="0"/>
              <w:autoSpaceDE w:val="0"/>
              <w:autoSpaceDN w:val="0"/>
              <w:adjustRightInd w:val="0"/>
              <w:rPr>
                <w:rFonts w:ascii="Times New Roman" w:hAnsi="Times New Roman"/>
                <w:color w:val="000000"/>
                <w:sz w:val="24"/>
                <w:szCs w:val="20"/>
              </w:rPr>
            </w:pPr>
            <w:r w:rsidRPr="00FE3564">
              <w:rPr>
                <w:rFonts w:ascii="Times New Roman" w:hAnsi="Times New Roman"/>
                <w:color w:val="000000"/>
                <w:sz w:val="24"/>
                <w:szCs w:val="20"/>
                <w:lang w:val="kk-KZ"/>
              </w:rPr>
              <w:t>Хлыниным Давидом</w:t>
            </w:r>
            <w:r w:rsidRPr="00FE3564">
              <w:rPr>
                <w:rFonts w:ascii="Times New Roman" w:hAnsi="Times New Roman"/>
                <w:color w:val="000000"/>
                <w:sz w:val="24"/>
                <w:szCs w:val="20"/>
              </w:rPr>
              <w:t xml:space="preserve">                 </w:t>
            </w:r>
          </w:p>
          <w:p w14:paraId="452E0C50"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bCs/>
                <w:sz w:val="24"/>
                <w:szCs w:val="24"/>
                <w:bdr w:val="none" w:sz="0" w:space="0" w:color="auto" w:frame="1"/>
                <w:shd w:val="clear" w:color="auto" w:fill="FFFFFF"/>
                <w:lang w:val="kk-KZ"/>
              </w:rPr>
              <w:t>Дид.игра «Конфета»</w:t>
            </w:r>
            <w:r w:rsidRPr="00FE3564">
              <w:rPr>
                <w:rFonts w:ascii="Times New Roman" w:eastAsia="Times New Roman" w:hAnsi="Times New Roman"/>
                <w:b/>
                <w:bCs/>
                <w:iCs/>
                <w:color w:val="000000"/>
                <w:sz w:val="24"/>
                <w:szCs w:val="24"/>
                <w:lang w:eastAsia="ru-RU"/>
              </w:rPr>
              <w:t xml:space="preserve"> </w:t>
            </w:r>
            <w:r w:rsidRPr="00FE3564">
              <w:rPr>
                <w:rFonts w:ascii="Times New Roman" w:eastAsia="Times New Roman" w:hAnsi="Times New Roman"/>
                <w:b/>
                <w:color w:val="000000"/>
                <w:spacing w:val="2"/>
                <w:sz w:val="24"/>
                <w:szCs w:val="24"/>
                <w:lang w:eastAsia="ru-RU"/>
              </w:rPr>
              <w:t>Цель:</w:t>
            </w:r>
            <w:r w:rsidRPr="00FE3564">
              <w:rPr>
                <w:rFonts w:ascii="Times New Roman" w:eastAsia="Times New Roman" w:hAnsi="Times New Roman"/>
                <w:color w:val="000000"/>
                <w:spacing w:val="2"/>
                <w:sz w:val="24"/>
                <w:szCs w:val="24"/>
                <w:lang w:eastAsia="ru-RU"/>
              </w:rPr>
              <w:t xml:space="preserve"> Закрашивают нарисованные формы, нестандартного рисования.</w:t>
            </w:r>
            <w:r w:rsidRPr="00FE3564">
              <w:rPr>
                <w:rFonts w:ascii="Times New Roman" w:eastAsia="Times New Roman" w:hAnsi="Times New Roman"/>
                <w:b/>
                <w:sz w:val="24"/>
                <w:szCs w:val="24"/>
                <w:lang w:val="kk-KZ" w:eastAsia="ru-RU"/>
              </w:rPr>
              <w:t xml:space="preserve"> </w:t>
            </w:r>
          </w:p>
        </w:tc>
        <w:tc>
          <w:tcPr>
            <w:tcW w:w="2667" w:type="dxa"/>
            <w:gridSpan w:val="5"/>
          </w:tcPr>
          <w:p w14:paraId="129B2EDC" w14:textId="77777777" w:rsidR="00FE3564" w:rsidRPr="00FE3564" w:rsidRDefault="00FE3564" w:rsidP="00FE3564">
            <w:pPr>
              <w:widowControl w:val="0"/>
              <w:autoSpaceDE w:val="0"/>
              <w:autoSpaceDN w:val="0"/>
              <w:adjustRightInd w:val="0"/>
              <w:rPr>
                <w:rFonts w:ascii="Times New Roman" w:hAnsi="Times New Roman"/>
                <w:bCs/>
                <w:color w:val="000000"/>
                <w:sz w:val="24"/>
                <w:szCs w:val="20"/>
                <w:lang w:val="kk-KZ"/>
              </w:rPr>
            </w:pPr>
            <w:r w:rsidRPr="00FE3564">
              <w:rPr>
                <w:rFonts w:ascii="Times New Roman" w:hAnsi="Times New Roman"/>
                <w:b/>
                <w:color w:val="000000"/>
                <w:sz w:val="24"/>
                <w:szCs w:val="20"/>
              </w:rPr>
              <w:t>Индивидуальная работа</w:t>
            </w:r>
            <w:r w:rsidRPr="00FE3564">
              <w:rPr>
                <w:rFonts w:ascii="Times New Roman" w:hAnsi="Times New Roman"/>
                <w:b/>
                <w:color w:val="000000"/>
                <w:sz w:val="24"/>
                <w:szCs w:val="20"/>
                <w:lang w:val="kk-KZ"/>
              </w:rPr>
              <w:t xml:space="preserve"> с Асылхановым Санжаром</w:t>
            </w:r>
            <w:r w:rsidRPr="00FE3564">
              <w:rPr>
                <w:rFonts w:ascii="Times New Roman" w:hAnsi="Times New Roman"/>
                <w:b/>
                <w:color w:val="000000"/>
                <w:sz w:val="24"/>
                <w:szCs w:val="20"/>
              </w:rPr>
              <w:t xml:space="preserve">  ,   Курмангожиной Каусар          </w:t>
            </w:r>
          </w:p>
          <w:p w14:paraId="66616092"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eastAsia="Times New Roman" w:hAnsi="Times New Roman"/>
                <w:b/>
                <w:sz w:val="24"/>
                <w:szCs w:val="24"/>
                <w:lang w:val="kk-KZ" w:eastAsia="ru-RU"/>
              </w:rPr>
              <w:t>Д/игра</w:t>
            </w:r>
            <w:r w:rsidRPr="00FE3564">
              <w:rPr>
                <w:rFonts w:ascii="Times New Roman" w:eastAsia="Times New Roman" w:hAnsi="Times New Roman"/>
                <w:color w:val="000000"/>
                <w:sz w:val="24"/>
                <w:szCs w:val="24"/>
              </w:rPr>
              <w:t xml:space="preserve"> «Овощи и фрукты»</w:t>
            </w:r>
            <w:r w:rsidRPr="00FE3564">
              <w:rPr>
                <w:rFonts w:ascii="Times New Roman" w:hAnsi="Times New Roman"/>
                <w:sz w:val="24"/>
                <w:szCs w:val="24"/>
              </w:rPr>
              <w:t xml:space="preserve">                               </w:t>
            </w:r>
            <w:r w:rsidRPr="00FE3564">
              <w:rPr>
                <w:rFonts w:ascii="Times New Roman" w:hAnsi="Times New Roman"/>
                <w:b/>
                <w:sz w:val="24"/>
                <w:szCs w:val="24"/>
              </w:rPr>
              <w:t>Цель:</w:t>
            </w:r>
            <w:r w:rsidRPr="00FE3564">
              <w:rPr>
                <w:rFonts w:ascii="Times New Roman" w:hAnsi="Times New Roman"/>
                <w:sz w:val="24"/>
                <w:szCs w:val="24"/>
              </w:rPr>
              <w:t xml:space="preserve"> </w:t>
            </w:r>
            <w:r w:rsidRPr="00FE3564">
              <w:rPr>
                <w:rFonts w:ascii="Times New Roman" w:eastAsia="Times New Roman" w:hAnsi="Times New Roman"/>
                <w:color w:val="000000"/>
                <w:spacing w:val="2"/>
                <w:sz w:val="24"/>
                <w:szCs w:val="24"/>
                <w:lang w:eastAsia="ru-RU"/>
              </w:rPr>
              <w:t>Умеют располагать предметы в ряд, по порядку, в направлении слева направо правой рукой</w:t>
            </w:r>
            <w:r w:rsidRPr="00FE3564">
              <w:rPr>
                <w:rFonts w:ascii="Times New Roman" w:eastAsia="Times New Roman" w:hAnsi="Times New Roman"/>
                <w:b/>
                <w:sz w:val="24"/>
                <w:szCs w:val="24"/>
                <w:lang w:val="kk-KZ" w:eastAsia="ru-RU"/>
              </w:rPr>
              <w:t xml:space="preserve"> </w:t>
            </w:r>
          </w:p>
        </w:tc>
        <w:tc>
          <w:tcPr>
            <w:tcW w:w="2779" w:type="dxa"/>
            <w:gridSpan w:val="5"/>
          </w:tcPr>
          <w:p w14:paraId="40C2B926"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Индивидуальная работа   с </w:t>
            </w:r>
            <w:r w:rsidRPr="00FE3564">
              <w:rPr>
                <w:rFonts w:ascii="Times New Roman" w:hAnsi="Times New Roman"/>
                <w:bCs/>
                <w:color w:val="000000"/>
                <w:sz w:val="24"/>
                <w:szCs w:val="20"/>
              </w:rPr>
              <w:t>Лисневский Радмиром,  Жунусовой Дариёй</w:t>
            </w:r>
          </w:p>
          <w:p w14:paraId="0945C72B" w14:textId="77777777" w:rsidR="00FE3564" w:rsidRPr="00FE3564" w:rsidRDefault="00FE3564" w:rsidP="00FE3564">
            <w:pPr>
              <w:rPr>
                <w:rFonts w:eastAsia="Times New Roman"/>
                <w:color w:val="000000"/>
                <w:lang w:val="kk-KZ" w:eastAsia="ru-RU"/>
              </w:rPr>
            </w:pPr>
          </w:p>
          <w:p w14:paraId="54F6605C"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hAnsi="Times New Roman"/>
                <w:b/>
                <w:sz w:val="24"/>
                <w:szCs w:val="24"/>
              </w:rPr>
              <w:t>Дид.игра «Что шире, что уже»                                     Цель:</w:t>
            </w:r>
            <w:r w:rsidRPr="00FE3564">
              <w:rPr>
                <w:rFonts w:ascii="Times New Roman" w:eastAsia="Times New Roman" w:hAnsi="Times New Roman"/>
                <w:color w:val="000000"/>
                <w:sz w:val="24"/>
                <w:szCs w:val="24"/>
              </w:rPr>
              <w:t xml:space="preserve"> </w:t>
            </w:r>
            <w:r w:rsidRPr="00FE3564">
              <w:rPr>
                <w:rFonts w:ascii="Times New Roman" w:eastAsia="Times New Roman" w:hAnsi="Times New Roman"/>
                <w:color w:val="000000"/>
                <w:spacing w:val="2"/>
                <w:sz w:val="24"/>
                <w:szCs w:val="24"/>
                <w:lang w:eastAsia="ru-RU"/>
              </w:rPr>
              <w:t>Умеют сравнивать два контрастных и одинаковых предмета  по высоте и толщине.</w:t>
            </w:r>
          </w:p>
          <w:p w14:paraId="0ADB9BEA"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eastAsia="Times New Roman" w:hAnsi="Times New Roman"/>
                <w:sz w:val="24"/>
                <w:szCs w:val="24"/>
                <w:lang w:val="kk-KZ" w:eastAsia="ru-RU"/>
              </w:rPr>
              <w:t>.</w:t>
            </w:r>
          </w:p>
        </w:tc>
        <w:tc>
          <w:tcPr>
            <w:tcW w:w="3065" w:type="dxa"/>
            <w:gridSpan w:val="3"/>
          </w:tcPr>
          <w:p w14:paraId="25F92877"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 Индивидуальная работа</w:t>
            </w:r>
            <w:r w:rsidRPr="00FE3564">
              <w:rPr>
                <w:rFonts w:ascii="Times New Roman" w:hAnsi="Times New Roman"/>
                <w:bCs/>
                <w:color w:val="000000"/>
                <w:sz w:val="24"/>
                <w:szCs w:val="20"/>
              </w:rPr>
              <w:t xml:space="preserve">  с Василенко Матвеем</w:t>
            </w:r>
          </w:p>
          <w:p w14:paraId="62922981"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Cs/>
                <w:color w:val="000000"/>
                <w:sz w:val="24"/>
                <w:szCs w:val="20"/>
              </w:rPr>
              <w:t>Матушков Кириллом</w:t>
            </w:r>
          </w:p>
          <w:p w14:paraId="1C4F369F"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eastAsia="ru-RU"/>
              </w:rPr>
            </w:pPr>
            <w:r w:rsidRPr="00FE3564">
              <w:rPr>
                <w:rFonts w:ascii="Times New Roman" w:hAnsi="Times New Roman"/>
                <w:b/>
                <w:sz w:val="24"/>
                <w:szCs w:val="24"/>
              </w:rPr>
              <w:t>Дид.игра «Что шире, что уже»                                     Цель:</w:t>
            </w:r>
            <w:r w:rsidRPr="00FE3564">
              <w:rPr>
                <w:rFonts w:ascii="Times New Roman" w:eastAsia="Times New Roman" w:hAnsi="Times New Roman"/>
                <w:color w:val="000000"/>
                <w:sz w:val="24"/>
                <w:szCs w:val="24"/>
              </w:rPr>
              <w:t xml:space="preserve"> </w:t>
            </w:r>
            <w:r w:rsidRPr="00FE3564">
              <w:rPr>
                <w:rFonts w:ascii="Times New Roman" w:eastAsia="Times New Roman" w:hAnsi="Times New Roman"/>
                <w:color w:val="000000"/>
                <w:spacing w:val="2"/>
                <w:sz w:val="24"/>
                <w:szCs w:val="24"/>
                <w:lang w:eastAsia="ru-RU"/>
              </w:rPr>
              <w:t>Умеют сравнивать два контрастных и одинаковых предмета  по высоте и толщине.</w:t>
            </w:r>
          </w:p>
          <w:p w14:paraId="25EF35CC"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eastAsia="Times New Roman" w:hAnsi="Times New Roman"/>
                <w:sz w:val="24"/>
                <w:szCs w:val="24"/>
                <w:lang w:val="kk-KZ" w:eastAsia="ru-RU"/>
              </w:rPr>
              <w:t>.</w:t>
            </w:r>
          </w:p>
        </w:tc>
      </w:tr>
      <w:tr w:rsidR="00FE3564" w:rsidRPr="00FE3564" w14:paraId="67D7FCCC" w14:textId="77777777" w:rsidTr="00047511">
        <w:tc>
          <w:tcPr>
            <w:tcW w:w="2126" w:type="dxa"/>
          </w:tcPr>
          <w:p w14:paraId="59633C9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892" w:type="dxa"/>
            <w:gridSpan w:val="19"/>
          </w:tcPr>
          <w:p w14:paraId="4F18DA9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7872D0D"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207B004D" w14:textId="77777777" w:rsidTr="00047511">
        <w:trPr>
          <w:trHeight w:val="3727"/>
        </w:trPr>
        <w:tc>
          <w:tcPr>
            <w:tcW w:w="2126" w:type="dxa"/>
          </w:tcPr>
          <w:p w14:paraId="640A1D5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830" w:type="dxa"/>
            <w:gridSpan w:val="3"/>
          </w:tcPr>
          <w:p w14:paraId="7314566A"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Подвижная игра:</w:t>
            </w:r>
          </w:p>
          <w:p w14:paraId="6E44091B"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 «Мышеловка»</w:t>
            </w:r>
          </w:p>
          <w:p w14:paraId="431E4087"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Цель: развитие умения бегать легко, не наталкиваясь друг на друга, </w:t>
            </w:r>
          </w:p>
          <w:p w14:paraId="7A9E4E49"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ориентироваться в пространстве.</w:t>
            </w:r>
          </w:p>
          <w:p w14:paraId="262E3F28" w14:textId="77777777" w:rsidR="00FE3564" w:rsidRPr="00FE3564" w:rsidRDefault="00FE3564" w:rsidP="00FE3564">
            <w:pPr>
              <w:rPr>
                <w:rFonts w:ascii="Times New Roman" w:hAnsi="Times New Roman"/>
                <w:lang w:val="kk-KZ" w:eastAsia="ru-RU"/>
              </w:rPr>
            </w:pPr>
            <w:r w:rsidRPr="00FE3564">
              <w:rPr>
                <w:rFonts w:ascii="Times New Roman" w:hAnsi="Times New Roman"/>
                <w:lang w:val="kk-KZ" w:eastAsia="ru-RU"/>
              </w:rPr>
              <w:t>(</w:t>
            </w:r>
            <w:r w:rsidRPr="00FE3564">
              <w:rPr>
                <w:rFonts w:ascii="Times New Roman" w:hAnsi="Times New Roman"/>
                <w:i/>
                <w:lang w:val="kk-KZ" w:eastAsia="ru-RU"/>
              </w:rPr>
              <w:t>игровая, двигательная деятельность</w:t>
            </w:r>
            <w:r w:rsidRPr="00FE3564">
              <w:rPr>
                <w:rFonts w:ascii="Times New Roman" w:hAnsi="Times New Roman"/>
                <w:lang w:val="kk-KZ" w:eastAsia="ru-RU"/>
              </w:rPr>
              <w:t>)</w:t>
            </w:r>
          </w:p>
          <w:p w14:paraId="5739A61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:тышқан</w:t>
            </w:r>
          </w:p>
          <w:p w14:paraId="59A5A1E9" w14:textId="77777777" w:rsidR="00FE3564" w:rsidRPr="00FE3564" w:rsidRDefault="00FE3564" w:rsidP="00FE3564">
            <w:pPr>
              <w:spacing w:line="240" w:lineRule="atLeast"/>
              <w:rPr>
                <w:rFonts w:ascii="Times New Roman" w:hAnsi="Times New Roman"/>
                <w:sz w:val="24"/>
                <w:szCs w:val="24"/>
                <w:lang w:val="kk-KZ"/>
              </w:rPr>
            </w:pPr>
          </w:p>
        </w:tc>
        <w:tc>
          <w:tcPr>
            <w:tcW w:w="2780" w:type="dxa"/>
            <w:gridSpan w:val="5"/>
          </w:tcPr>
          <w:p w14:paraId="42415484"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 xml:space="preserve"> </w:t>
            </w: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 xml:space="preserve">одвижная </w:t>
            </w:r>
            <w:r w:rsidRPr="00FE3564">
              <w:rPr>
                <w:rFonts w:ascii="Times New Roman" w:hAnsi="Times New Roman"/>
                <w:b/>
                <w:sz w:val="24"/>
                <w:szCs w:val="24"/>
                <w:lang w:eastAsia="ru-RU"/>
              </w:rPr>
              <w:t>игр</w:t>
            </w:r>
            <w:r w:rsidRPr="00FE3564">
              <w:rPr>
                <w:rFonts w:ascii="Times New Roman" w:hAnsi="Times New Roman"/>
                <w:b/>
                <w:sz w:val="24"/>
                <w:szCs w:val="24"/>
                <w:lang w:val="kk-KZ" w:eastAsia="ru-RU"/>
              </w:rPr>
              <w:t>а</w:t>
            </w:r>
            <w:r w:rsidRPr="00FE3564">
              <w:rPr>
                <w:rFonts w:ascii="Times New Roman" w:hAnsi="Times New Roman"/>
                <w:b/>
                <w:sz w:val="24"/>
                <w:szCs w:val="24"/>
                <w:lang w:eastAsia="ru-RU"/>
              </w:rPr>
              <w:t xml:space="preserve">  «</w:t>
            </w:r>
            <w:r w:rsidRPr="00FE3564">
              <w:rPr>
                <w:rFonts w:ascii="Times New Roman" w:hAnsi="Times New Roman"/>
                <w:sz w:val="24"/>
                <w:szCs w:val="24"/>
                <w:lang w:val="kk-KZ"/>
              </w:rPr>
              <w:t>Гуси-гуси»</w:t>
            </w:r>
          </w:p>
          <w:p w14:paraId="5F5422DE"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умения бегать легко, не наталкиваясь друг на друга, </w:t>
            </w:r>
          </w:p>
          <w:p w14:paraId="39CA9376"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lang w:val="kk-KZ"/>
              </w:rPr>
              <w:t>ориентироваться в пространстве.</w:t>
            </w:r>
          </w:p>
          <w:p w14:paraId="2B87F687"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 (</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w:t>
            </w:r>
          </w:p>
          <w:p w14:paraId="1A0958A9"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 xml:space="preserve">: қаздар </w:t>
            </w:r>
          </w:p>
          <w:p w14:paraId="739B0709"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8"/>
                <w:szCs w:val="28"/>
              </w:rPr>
              <w:t xml:space="preserve"> </w:t>
            </w:r>
          </w:p>
          <w:p w14:paraId="1D69D497" w14:textId="77777777" w:rsidR="00FE3564" w:rsidRPr="00FE3564" w:rsidRDefault="00FE3564" w:rsidP="00FE3564">
            <w:pPr>
              <w:spacing w:line="240" w:lineRule="atLeast"/>
              <w:rPr>
                <w:rFonts w:ascii="Times New Roman" w:hAnsi="Times New Roman"/>
                <w:sz w:val="24"/>
                <w:szCs w:val="24"/>
                <w:lang w:val="kk-KZ"/>
              </w:rPr>
            </w:pPr>
          </w:p>
        </w:tc>
        <w:tc>
          <w:tcPr>
            <w:tcW w:w="2438" w:type="dxa"/>
            <w:gridSpan w:val="3"/>
          </w:tcPr>
          <w:p w14:paraId="000D632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одвижная и</w:t>
            </w:r>
            <w:r w:rsidRPr="00FE3564">
              <w:rPr>
                <w:rFonts w:ascii="Times New Roman" w:hAnsi="Times New Roman"/>
                <w:b/>
                <w:sz w:val="24"/>
                <w:szCs w:val="24"/>
                <w:lang w:eastAsia="ru-RU"/>
              </w:rPr>
              <w:t xml:space="preserve">гра </w:t>
            </w:r>
            <w:r w:rsidRPr="00FE3564">
              <w:rPr>
                <w:rFonts w:ascii="Times New Roman" w:hAnsi="Times New Roman"/>
                <w:b/>
                <w:sz w:val="24"/>
                <w:szCs w:val="24"/>
                <w:lang w:val="kk-KZ"/>
              </w:rPr>
              <w:t>Подвижная игра</w:t>
            </w:r>
          </w:p>
          <w:p w14:paraId="1CA073EE"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«Кот и мыши»</w:t>
            </w:r>
          </w:p>
          <w:p w14:paraId="528C38DE"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развитие двигательной активности.</w:t>
            </w:r>
          </w:p>
          <w:p w14:paraId="686E8818" w14:textId="77777777" w:rsidR="00FE3564" w:rsidRPr="00FE3564" w:rsidRDefault="00FE3564" w:rsidP="00FE3564">
            <w:pPr>
              <w:rPr>
                <w:rFonts w:ascii="Times New Roman" w:hAnsi="Times New Roman"/>
                <w:b/>
                <w:sz w:val="24"/>
                <w:szCs w:val="24"/>
                <w:lang w:eastAsia="ru-RU"/>
              </w:rPr>
            </w:pPr>
          </w:p>
          <w:p w14:paraId="7367ECB0"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74F01252" w14:textId="77777777" w:rsidR="00FE3564" w:rsidRPr="00FE3564" w:rsidRDefault="00FE3564" w:rsidP="00FE3564">
            <w:pPr>
              <w:rPr>
                <w:rFonts w:ascii="Times New Roman" w:hAnsi="Times New Roman"/>
                <w:lang w:val="kk-KZ"/>
              </w:rPr>
            </w:pPr>
            <w:r w:rsidRPr="00FE3564">
              <w:rPr>
                <w:rFonts w:ascii="Times New Roman" w:hAnsi="Times New Roman"/>
                <w:lang w:val="kk-KZ"/>
              </w:rPr>
              <w:t>Мысық тышқан</w:t>
            </w:r>
          </w:p>
        </w:tc>
        <w:tc>
          <w:tcPr>
            <w:tcW w:w="2779" w:type="dxa"/>
            <w:gridSpan w:val="5"/>
          </w:tcPr>
          <w:p w14:paraId="38FBD3B1"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eastAsia="Times New Roman" w:hAnsi="Times New Roman"/>
                <w:b/>
                <w:sz w:val="24"/>
                <w:szCs w:val="24"/>
                <w:lang w:eastAsia="ru-RU"/>
              </w:rPr>
              <w:t>Подвижная игра</w:t>
            </w:r>
            <w:r w:rsidRPr="00FE3564">
              <w:rPr>
                <w:rFonts w:ascii="Times New Roman" w:hAnsi="Times New Roman"/>
                <w:sz w:val="24"/>
                <w:szCs w:val="24"/>
                <w:lang w:val="kk-KZ"/>
              </w:rPr>
              <w:t>«Найди свой домик»</w:t>
            </w:r>
          </w:p>
          <w:p w14:paraId="2FF5098A"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Цель: формирование умения действовать по сигналу, ориентироваться в </w:t>
            </w:r>
          </w:p>
          <w:p w14:paraId="667BBD9C" w14:textId="77777777" w:rsidR="00FE3564" w:rsidRPr="00FE3564" w:rsidRDefault="00FE3564" w:rsidP="00FE3564">
            <w:pPr>
              <w:spacing w:line="240" w:lineRule="atLeast"/>
              <w:rPr>
                <w:rFonts w:ascii="Times New Roman" w:eastAsia="Times New Roman" w:hAnsi="Times New Roman"/>
                <w:b/>
                <w:sz w:val="24"/>
                <w:szCs w:val="24"/>
                <w:lang w:eastAsia="ru-RU"/>
              </w:rPr>
            </w:pPr>
            <w:r w:rsidRPr="00FE3564">
              <w:rPr>
                <w:rFonts w:ascii="Times New Roman" w:hAnsi="Times New Roman"/>
                <w:sz w:val="24"/>
                <w:szCs w:val="24"/>
                <w:lang w:val="kk-KZ"/>
              </w:rPr>
              <w:t>пространстве.</w:t>
            </w:r>
          </w:p>
          <w:p w14:paraId="3425F8A4" w14:textId="77777777" w:rsidR="00FE3564" w:rsidRPr="00FE3564" w:rsidRDefault="00FE3564" w:rsidP="00FE3564">
            <w:pPr>
              <w:rPr>
                <w:rFonts w:ascii="Times New Roman" w:hAnsi="Times New Roman"/>
                <w:b/>
                <w:lang w:eastAsia="ru-RU"/>
              </w:rPr>
            </w:pPr>
            <w:r w:rsidRPr="00FE3564">
              <w:rPr>
                <w:b/>
                <w:lang w:eastAsia="ru-RU"/>
              </w:rPr>
              <w:t>«</w:t>
            </w:r>
            <w:r w:rsidRPr="00FE3564">
              <w:rPr>
                <w:rFonts w:ascii="Times New Roman" w:hAnsi="Times New Roman"/>
                <w:b/>
                <w:lang w:eastAsia="ru-RU"/>
              </w:rPr>
              <w:t xml:space="preserve">Шоферы» </w:t>
            </w:r>
          </w:p>
          <w:p w14:paraId="2FC085CB"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 үй</w:t>
            </w:r>
          </w:p>
          <w:p w14:paraId="07D98AE6" w14:textId="77777777" w:rsidR="00FE3564" w:rsidRPr="00FE3564" w:rsidRDefault="00FE3564" w:rsidP="00FE3564">
            <w:pPr>
              <w:spacing w:line="240" w:lineRule="atLeast"/>
              <w:rPr>
                <w:rFonts w:ascii="Times New Roman" w:hAnsi="Times New Roman"/>
                <w:sz w:val="24"/>
                <w:szCs w:val="24"/>
                <w:lang w:val="kk-KZ"/>
              </w:rPr>
            </w:pPr>
          </w:p>
        </w:tc>
        <w:tc>
          <w:tcPr>
            <w:tcW w:w="3065" w:type="dxa"/>
            <w:gridSpan w:val="3"/>
          </w:tcPr>
          <w:p w14:paraId="3FB25E57" w14:textId="77777777" w:rsidR="00FE3564" w:rsidRPr="00FE3564" w:rsidRDefault="00FE3564" w:rsidP="00FE3564">
            <w:pPr>
              <w:spacing w:line="240" w:lineRule="atLeast"/>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 xml:space="preserve">игра </w:t>
            </w:r>
          </w:p>
          <w:p w14:paraId="38D9FFB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«Такси»</w:t>
            </w:r>
          </w:p>
          <w:p w14:paraId="1E337CE7"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Цель:</w:t>
            </w:r>
            <w:r w:rsidRPr="00FE3564">
              <w:rPr>
                <w:rFonts w:ascii="Times New Roman" w:hAnsi="Times New Roman"/>
                <w:sz w:val="24"/>
                <w:szCs w:val="24"/>
              </w:rPr>
              <w:t xml:space="preserve"> развитие умения двигаться вдвоем, соразмерять движения друг с </w:t>
            </w:r>
          </w:p>
          <w:p w14:paraId="384B5B99"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другом.</w:t>
            </w:r>
          </w:p>
          <w:p w14:paraId="3E05C078" w14:textId="77777777" w:rsidR="00FE3564" w:rsidRPr="00FE3564" w:rsidRDefault="00FE3564" w:rsidP="00FE3564">
            <w:pPr>
              <w:rPr>
                <w:rFonts w:ascii="Times New Roman" w:hAnsi="Times New Roman"/>
                <w:b/>
                <w:lang w:eastAsia="ru-RU"/>
              </w:rPr>
            </w:pPr>
          </w:p>
          <w:p w14:paraId="7DB584CC"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37B471B5" w14:textId="77777777" w:rsidR="00FE3564" w:rsidRPr="00FE3564" w:rsidRDefault="00FE3564" w:rsidP="00FE3564">
            <w:pPr>
              <w:rPr>
                <w:lang w:val="kk-KZ"/>
              </w:rPr>
            </w:pPr>
            <w:r w:rsidRPr="00FE3564">
              <w:rPr>
                <w:rFonts w:ascii="Times New Roman" w:hAnsi="Times New Roman"/>
                <w:sz w:val="24"/>
                <w:szCs w:val="24"/>
                <w:lang w:val="kk-KZ"/>
              </w:rPr>
              <w:t>Көліктер</w:t>
            </w:r>
          </w:p>
        </w:tc>
      </w:tr>
      <w:tr w:rsidR="00FE3564" w:rsidRPr="00FE3564" w14:paraId="0FF8CB8A" w14:textId="77777777" w:rsidTr="00047511">
        <w:tc>
          <w:tcPr>
            <w:tcW w:w="2126" w:type="dxa"/>
          </w:tcPr>
          <w:p w14:paraId="29C751C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892" w:type="dxa"/>
            <w:gridSpan w:val="19"/>
          </w:tcPr>
          <w:p w14:paraId="5E983366"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775B201D" w14:textId="77777777" w:rsidTr="00047511">
        <w:tc>
          <w:tcPr>
            <w:tcW w:w="2126" w:type="dxa"/>
          </w:tcPr>
          <w:p w14:paraId="56A52DC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Ужин</w:t>
            </w:r>
          </w:p>
        </w:tc>
        <w:tc>
          <w:tcPr>
            <w:tcW w:w="13892" w:type="dxa"/>
            <w:gridSpan w:val="19"/>
          </w:tcPr>
          <w:p w14:paraId="19DABB9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FE3564" w:rsidRPr="00FE3564" w14:paraId="2BC4F289" w14:textId="77777777" w:rsidTr="00047511">
        <w:tc>
          <w:tcPr>
            <w:tcW w:w="2126" w:type="dxa"/>
            <w:vMerge w:val="restart"/>
          </w:tcPr>
          <w:p w14:paraId="7DEBE25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5D56C30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13892" w:type="dxa"/>
            <w:gridSpan w:val="19"/>
          </w:tcPr>
          <w:p w14:paraId="6483B50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FE3564" w:rsidRPr="00FE3564" w14:paraId="56049FB3" w14:textId="77777777" w:rsidTr="00047511">
        <w:tc>
          <w:tcPr>
            <w:tcW w:w="2126" w:type="dxa"/>
            <w:vMerge/>
          </w:tcPr>
          <w:p w14:paraId="3D994A8F" w14:textId="77777777" w:rsidR="00FE3564" w:rsidRPr="00FE3564" w:rsidRDefault="00FE3564" w:rsidP="00FE3564">
            <w:pPr>
              <w:rPr>
                <w:rFonts w:ascii="Times New Roman" w:hAnsi="Times New Roman"/>
                <w:b/>
                <w:sz w:val="24"/>
                <w:szCs w:val="24"/>
                <w:lang w:val="kk-KZ"/>
              </w:rPr>
            </w:pPr>
          </w:p>
        </w:tc>
        <w:tc>
          <w:tcPr>
            <w:tcW w:w="2830" w:type="dxa"/>
            <w:gridSpan w:val="3"/>
          </w:tcPr>
          <w:p w14:paraId="3CCE3328"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Дид. Игра</w:t>
            </w:r>
            <w:r w:rsidRPr="00FE3564">
              <w:t xml:space="preserve"> </w:t>
            </w:r>
            <w:r w:rsidRPr="00FE3564">
              <w:rPr>
                <w:rFonts w:ascii="Times New Roman" w:hAnsi="Times New Roman"/>
                <w:b/>
                <w:sz w:val="24"/>
                <w:szCs w:val="24"/>
                <w:lang w:val="kk-KZ" w:eastAsia="ru-RU"/>
              </w:rPr>
              <w:t>«Мост для машин»</w:t>
            </w:r>
          </w:p>
          <w:p w14:paraId="4D8D4BE3"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sz w:val="24"/>
                <w:szCs w:val="24"/>
                <w:lang w:val="kk-KZ" w:eastAsia="ru-RU"/>
              </w:rPr>
              <w:t xml:space="preserve">Цель: </w:t>
            </w:r>
            <w:r w:rsidRPr="00FE3564">
              <w:rPr>
                <w:rFonts w:ascii="Times New Roman" w:hAnsi="Times New Roman"/>
                <w:sz w:val="24"/>
                <w:szCs w:val="24"/>
                <w:lang w:val="kk-KZ" w:eastAsia="ru-RU"/>
              </w:rPr>
              <w:t xml:space="preserve">умеют самостоятельно сооружать постройки по простым </w:t>
            </w:r>
          </w:p>
          <w:p w14:paraId="40A532CF" w14:textId="77777777" w:rsidR="00FE3564" w:rsidRPr="00FE3564" w:rsidRDefault="00FE3564" w:rsidP="00FE3564">
            <w:pPr>
              <w:rPr>
                <w:rFonts w:ascii="Times New Roman" w:hAnsi="Times New Roman"/>
                <w:color w:val="000000"/>
                <w:lang w:eastAsia="ru-RU"/>
              </w:rPr>
            </w:pPr>
            <w:r w:rsidRPr="00FE3564">
              <w:rPr>
                <w:rFonts w:ascii="Times New Roman" w:hAnsi="Times New Roman"/>
                <w:sz w:val="24"/>
                <w:szCs w:val="24"/>
                <w:lang w:val="kk-KZ" w:eastAsia="ru-RU"/>
              </w:rPr>
              <w:t>схемам и образцам рисунков№</w:t>
            </w:r>
          </w:p>
          <w:p w14:paraId="1C9B05E5" w14:textId="77777777" w:rsidR="00FE3564" w:rsidRPr="00FE3564" w:rsidRDefault="00FE3564" w:rsidP="00FE3564">
            <w:pPr>
              <w:rPr>
                <w:rFonts w:ascii="Times New Roman" w:hAnsi="Times New Roman"/>
                <w:color w:val="000000"/>
                <w:lang w:eastAsia="ru-RU"/>
              </w:rPr>
            </w:pPr>
            <w:r w:rsidRPr="00FE3564">
              <w:rPr>
                <w:rFonts w:ascii="Times New Roman" w:hAnsi="Times New Roman"/>
                <w:color w:val="000000"/>
                <w:lang w:eastAsia="ru-RU"/>
              </w:rPr>
              <w:t>.</w:t>
            </w:r>
            <w:r w:rsidRPr="00FE3564">
              <w:rPr>
                <w:rFonts w:ascii="Times New Roman" w:hAnsi="Times New Roman"/>
                <w:b/>
                <w:i/>
                <w:color w:val="000000"/>
                <w:lang w:eastAsia="ru-RU"/>
              </w:rPr>
              <w:t>(конструирование-творческая деятельность)</w:t>
            </w:r>
          </w:p>
          <w:p w14:paraId="023DDBBE"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1A23A852"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64FD1048"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sz w:val="24"/>
                <w:szCs w:val="24"/>
              </w:rPr>
              <w:t>бірге ойнайық-вместе поиграем</w:t>
            </w:r>
          </w:p>
          <w:p w14:paraId="5B66775E" w14:textId="77777777" w:rsidR="00FE3564" w:rsidRPr="00FE3564" w:rsidRDefault="00FE3564" w:rsidP="00FE3564">
            <w:pPr>
              <w:rPr>
                <w:lang w:val="kk-KZ"/>
              </w:rPr>
            </w:pPr>
            <w:r w:rsidRPr="00FE3564">
              <w:rPr>
                <w:rFonts w:ascii="Times New Roman" w:hAnsi="Times New Roman"/>
                <w:b/>
                <w:sz w:val="24"/>
                <w:szCs w:val="24"/>
                <w:lang w:val="kk-KZ" w:eastAsia="ru-RU"/>
              </w:rPr>
              <w:t xml:space="preserve"> </w:t>
            </w:r>
          </w:p>
          <w:p w14:paraId="04FE297E" w14:textId="77777777" w:rsidR="00FE3564" w:rsidRPr="00FE3564" w:rsidRDefault="00FE3564" w:rsidP="00FE3564">
            <w:pPr>
              <w:rPr>
                <w:lang w:val="kk-KZ"/>
              </w:rPr>
            </w:pPr>
          </w:p>
        </w:tc>
        <w:tc>
          <w:tcPr>
            <w:tcW w:w="2835" w:type="dxa"/>
            <w:gridSpan w:val="6"/>
          </w:tcPr>
          <w:p w14:paraId="258A802C"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bCs/>
                <w:sz w:val="24"/>
                <w:szCs w:val="24"/>
                <w:lang w:eastAsia="ru-RU"/>
              </w:rPr>
              <w:t>Дид.игра</w:t>
            </w:r>
            <w:r w:rsidRPr="00FE3564">
              <w:rPr>
                <w:rFonts w:ascii="Times New Roman" w:hAnsi="Times New Roman"/>
                <w:b/>
                <w:sz w:val="24"/>
                <w:szCs w:val="24"/>
                <w:lang w:val="kk-KZ" w:eastAsia="ru-RU"/>
              </w:rPr>
              <w:t>«</w:t>
            </w:r>
            <w:r w:rsidRPr="00FE3564">
              <w:rPr>
                <w:rFonts w:ascii="Times New Roman" w:hAnsi="Times New Roman"/>
                <w:sz w:val="24"/>
                <w:szCs w:val="24"/>
                <w:lang w:val="kk-KZ" w:eastAsia="ru-RU"/>
              </w:rPr>
              <w:t>Городок для кукол»</w:t>
            </w:r>
          </w:p>
          <w:p w14:paraId="4D63D0B4"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sz w:val="24"/>
                <w:szCs w:val="24"/>
                <w:lang w:val="kk-KZ" w:eastAsia="ru-RU"/>
              </w:rPr>
              <w:t>Цель:</w:t>
            </w:r>
            <w:r w:rsidRPr="00FE3564">
              <w:rPr>
                <w:rFonts w:ascii="Times New Roman" w:hAnsi="Times New Roman"/>
                <w:sz w:val="24"/>
                <w:szCs w:val="24"/>
                <w:lang w:val="kk-KZ" w:eastAsia="ru-RU"/>
              </w:rPr>
              <w:t xml:space="preserve">  умеют самостоятельно сооружать </w:t>
            </w:r>
          </w:p>
          <w:p w14:paraId="094A767D"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 xml:space="preserve">используя приемы приставления, </w:t>
            </w:r>
          </w:p>
          <w:p w14:paraId="08B05EDF"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 xml:space="preserve">прикладывания деталей, располагая кирпичики, пластины вертикально и </w:t>
            </w:r>
          </w:p>
          <w:p w14:paraId="71345319"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sz w:val="24"/>
                <w:szCs w:val="24"/>
                <w:lang w:val="kk-KZ" w:eastAsia="ru-RU"/>
              </w:rPr>
              <w:t>горизонтально</w:t>
            </w:r>
          </w:p>
          <w:p w14:paraId="7F64C7DC" w14:textId="77777777" w:rsidR="00FE3564" w:rsidRPr="00FE3564" w:rsidRDefault="00FE3564" w:rsidP="00FE3564">
            <w:pPr>
              <w:rPr>
                <w:rFonts w:ascii="Times New Roman" w:hAnsi="Times New Roman"/>
                <w:sz w:val="24"/>
                <w:szCs w:val="24"/>
              </w:rPr>
            </w:pPr>
            <w:r w:rsidRPr="00FE3564">
              <w:rPr>
                <w:rFonts w:ascii="Times New Roman" w:hAnsi="Times New Roman"/>
                <w:i/>
                <w:color w:val="000000"/>
                <w:sz w:val="24"/>
                <w:szCs w:val="24"/>
                <w:lang w:eastAsia="ru-RU"/>
              </w:rPr>
              <w:t>(конструирование-творческая деятельность)</w:t>
            </w:r>
          </w:p>
          <w:p w14:paraId="585444C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Словарный минимум:</w:t>
            </w:r>
          </w:p>
          <w:p w14:paraId="33DF318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Ойын ойнаймыз</w:t>
            </w:r>
          </w:p>
        </w:tc>
        <w:tc>
          <w:tcPr>
            <w:tcW w:w="2693" w:type="dxa"/>
            <w:gridSpan w:val="3"/>
          </w:tcPr>
          <w:p w14:paraId="147BDA78"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r w:rsidRPr="00FE3564">
              <w:rPr>
                <w:rFonts w:ascii="Times New Roman" w:hAnsi="Times New Roman"/>
                <w:b/>
                <w:color w:val="000000"/>
                <w:sz w:val="24"/>
                <w:szCs w:val="24"/>
                <w:shd w:val="clear" w:color="auto" w:fill="FFFFFF"/>
                <w:lang w:val="kk-KZ"/>
              </w:rPr>
              <w:t xml:space="preserve"> «Украшение платочка»</w:t>
            </w:r>
            <w:r w:rsidRPr="00FE3564">
              <w:rPr>
                <w:rFonts w:ascii="Times New Roman" w:hAnsi="Times New Roman"/>
                <w:b/>
                <w:sz w:val="24"/>
                <w:szCs w:val="24"/>
              </w:rPr>
              <w:t xml:space="preserve">                     </w:t>
            </w:r>
            <w:r w:rsidRPr="00FE3564">
              <w:rPr>
                <w:rFonts w:ascii="Times New Roman" w:hAnsi="Times New Roman"/>
                <w:b/>
                <w:color w:val="000000"/>
                <w:sz w:val="24"/>
                <w:szCs w:val="24"/>
                <w:shd w:val="clear" w:color="auto" w:fill="FFFFFF"/>
                <w:lang w:val="kk-KZ"/>
              </w:rPr>
              <w:t>Цель:</w:t>
            </w:r>
            <w:r w:rsidRPr="00FE3564">
              <w:rPr>
                <w:rFonts w:ascii="Times New Roman" w:eastAsia="Times New Roman" w:hAnsi="Times New Roman"/>
                <w:color w:val="000000"/>
              </w:rPr>
              <w:t xml:space="preserve"> </w:t>
            </w:r>
            <w:r w:rsidRPr="00FE3564">
              <w:rPr>
                <w:rFonts w:ascii="Times New Roman" w:eastAsia="Times New Roman" w:hAnsi="Times New Roman"/>
                <w:color w:val="000000"/>
                <w:spacing w:val="2"/>
                <w:sz w:val="24"/>
                <w:szCs w:val="24"/>
                <w:lang w:eastAsia="ru-RU"/>
              </w:rPr>
              <w:t xml:space="preserve"> Умеют наклеивать и располагать   крупные и более мелкие элементы.</w:t>
            </w:r>
          </w:p>
          <w:p w14:paraId="6E78D993"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2D3FCE25"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03D43118"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7E6C1C6A"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sz w:val="24"/>
                <w:szCs w:val="24"/>
              </w:rPr>
              <w:t>бірге ойнайық-вместе поиграем</w:t>
            </w:r>
          </w:p>
          <w:p w14:paraId="148AFF47" w14:textId="77777777" w:rsidR="00FE3564" w:rsidRPr="00FE3564" w:rsidRDefault="00FE3564" w:rsidP="00FE3564">
            <w:pPr>
              <w:rPr>
                <w:rFonts w:ascii="Times New Roman" w:hAnsi="Times New Roman"/>
                <w:bCs/>
                <w:lang w:val="kk-KZ"/>
              </w:rPr>
            </w:pPr>
            <w:r w:rsidRPr="00FE3564">
              <w:rPr>
                <w:rFonts w:ascii="Times New Roman" w:hAnsi="Times New Roman"/>
                <w:b/>
                <w:bCs/>
                <w:lang w:val="kk-KZ"/>
              </w:rPr>
              <w:t>« Бір тұтас тәрбие» Беседа</w:t>
            </w:r>
            <w:r w:rsidRPr="00FE3564">
              <w:t xml:space="preserve"> </w:t>
            </w:r>
            <w:r w:rsidRPr="00FE3564">
              <w:rPr>
                <w:rFonts w:ascii="Times New Roman" w:hAnsi="Times New Roman"/>
                <w:bCs/>
                <w:lang w:val="kk-KZ"/>
              </w:rPr>
              <w:t>«Почему нужно поступать честно?»</w:t>
            </w:r>
          </w:p>
          <w:p w14:paraId="33700882" w14:textId="77777777" w:rsidR="00FE3564" w:rsidRPr="00FE3564" w:rsidRDefault="00FE3564" w:rsidP="00FE3564">
            <w:pPr>
              <w:rPr>
                <w:rFonts w:ascii="Times New Roman" w:hAnsi="Times New Roman"/>
                <w:bCs/>
                <w:lang w:val="kk-KZ"/>
              </w:rPr>
            </w:pPr>
            <w:r w:rsidRPr="00FE3564">
              <w:rPr>
                <w:rFonts w:ascii="Times New Roman" w:hAnsi="Times New Roman"/>
                <w:b/>
                <w:bCs/>
                <w:lang w:val="kk-KZ"/>
              </w:rPr>
              <w:t>Цель:</w:t>
            </w:r>
            <w:r w:rsidRPr="00FE3564">
              <w:rPr>
                <w:rFonts w:ascii="Times New Roman" w:hAnsi="Times New Roman"/>
                <w:bCs/>
                <w:lang w:val="kk-KZ"/>
              </w:rPr>
              <w:t xml:space="preserve"> развитие понимания честности и справедливого отношения к другим людям</w:t>
            </w:r>
          </w:p>
          <w:p w14:paraId="6C03222A" w14:textId="77777777" w:rsidR="00FE3564" w:rsidRPr="00FE3564" w:rsidRDefault="00FE3564" w:rsidP="00FE3564">
            <w:pPr>
              <w:rPr>
                <w:rFonts w:ascii="Times New Roman" w:hAnsi="Times New Roman"/>
                <w:sz w:val="24"/>
                <w:szCs w:val="24"/>
                <w:lang w:val="kk-KZ"/>
              </w:rPr>
            </w:pPr>
          </w:p>
          <w:p w14:paraId="4F429546" w14:textId="77777777" w:rsidR="00FE3564" w:rsidRPr="00FE3564" w:rsidRDefault="00FE3564" w:rsidP="00FE3564">
            <w:pPr>
              <w:rPr>
                <w:rFonts w:ascii="Times New Roman" w:hAnsi="Times New Roman"/>
                <w:sz w:val="24"/>
                <w:szCs w:val="24"/>
                <w:lang w:val="kk-KZ"/>
              </w:rPr>
            </w:pPr>
          </w:p>
        </w:tc>
        <w:tc>
          <w:tcPr>
            <w:tcW w:w="2696" w:type="dxa"/>
            <w:gridSpan w:val="5"/>
          </w:tcPr>
          <w:p w14:paraId="48658D8C"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p>
          <w:p w14:paraId="7AF41C02" w14:textId="77777777" w:rsidR="00FE3564" w:rsidRPr="00FE3564" w:rsidRDefault="00FE3564" w:rsidP="00FE3564">
            <w:pPr>
              <w:rPr>
                <w:rFonts w:ascii="Times New Roman" w:hAnsi="Times New Roman"/>
                <w:color w:val="000000"/>
                <w:lang w:eastAsia="ru-RU"/>
              </w:rPr>
            </w:pPr>
            <w:r w:rsidRPr="00FE3564">
              <w:t xml:space="preserve"> </w:t>
            </w:r>
            <w:r w:rsidRPr="00FE3564">
              <w:rPr>
                <w:rFonts w:ascii="Times New Roman" w:hAnsi="Times New Roman"/>
                <w:color w:val="000000"/>
                <w:lang w:eastAsia="ru-RU"/>
              </w:rPr>
              <w:t>«Домик для матрешки»</w:t>
            </w:r>
          </w:p>
          <w:p w14:paraId="01E36501" w14:textId="77777777" w:rsidR="00FE3564" w:rsidRPr="00FE3564" w:rsidRDefault="00FE3564" w:rsidP="00FE3564">
            <w:pPr>
              <w:rPr>
                <w:rFonts w:ascii="Times New Roman" w:hAnsi="Times New Roman"/>
                <w:color w:val="000000"/>
                <w:lang w:eastAsia="ru-RU"/>
              </w:rPr>
            </w:pPr>
            <w:r w:rsidRPr="00FE3564">
              <w:rPr>
                <w:rFonts w:ascii="Times New Roman" w:hAnsi="Times New Roman"/>
                <w:color w:val="000000"/>
                <w:lang w:eastAsia="ru-RU"/>
              </w:rPr>
              <w:t>Цель: уме</w:t>
            </w:r>
            <w:r w:rsidRPr="00FE3564">
              <w:rPr>
                <w:rFonts w:ascii="Times New Roman" w:hAnsi="Times New Roman"/>
                <w:color w:val="000000"/>
                <w:lang w:val="kk-KZ" w:eastAsia="ru-RU"/>
              </w:rPr>
              <w:t xml:space="preserve">ют </w:t>
            </w:r>
            <w:r w:rsidRPr="00FE3564">
              <w:rPr>
                <w:rFonts w:ascii="Times New Roman" w:hAnsi="Times New Roman"/>
                <w:color w:val="000000"/>
                <w:lang w:eastAsia="ru-RU"/>
              </w:rPr>
              <w:t xml:space="preserve"> самостоятельно сооружать постройки по простым </w:t>
            </w:r>
          </w:p>
          <w:p w14:paraId="0BA6769D" w14:textId="77777777" w:rsidR="00FE3564" w:rsidRPr="00FE3564" w:rsidRDefault="00FE3564" w:rsidP="00FE3564">
            <w:pPr>
              <w:rPr>
                <w:rFonts w:ascii="Times New Roman" w:hAnsi="Times New Roman"/>
                <w:color w:val="000000"/>
                <w:lang w:val="kk-KZ" w:eastAsia="ru-RU"/>
              </w:rPr>
            </w:pPr>
            <w:r w:rsidRPr="00FE3564">
              <w:rPr>
                <w:rFonts w:ascii="Times New Roman" w:hAnsi="Times New Roman"/>
                <w:color w:val="000000"/>
                <w:lang w:eastAsia="ru-RU"/>
              </w:rPr>
              <w:t>схемам и образцам рисунков</w:t>
            </w:r>
          </w:p>
          <w:p w14:paraId="0C210EB3" w14:textId="77777777" w:rsidR="00FE3564" w:rsidRPr="00FE3564" w:rsidRDefault="00FE3564" w:rsidP="00FE3564">
            <w:pPr>
              <w:rPr>
                <w:rFonts w:ascii="Times New Roman" w:hAnsi="Times New Roman"/>
                <w:lang w:eastAsia="ru-RU"/>
              </w:rPr>
            </w:pPr>
            <w:r w:rsidRPr="00FE3564">
              <w:rPr>
                <w:rFonts w:ascii="Times New Roman" w:hAnsi="Times New Roman"/>
                <w:i/>
                <w:color w:val="000000"/>
                <w:lang w:eastAsia="ru-RU"/>
              </w:rPr>
              <w:t>(конструирование-творческая деятельность)</w:t>
            </w:r>
          </w:p>
          <w:p w14:paraId="6B3DB332"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39106F5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468D32CE"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31E2D184"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sz w:val="24"/>
                <w:szCs w:val="24"/>
              </w:rPr>
              <w:t>бірге ойнайық-вместе поиграем</w:t>
            </w:r>
          </w:p>
          <w:p w14:paraId="658C9622" w14:textId="77777777" w:rsidR="00FE3564" w:rsidRPr="00FE3564" w:rsidRDefault="00FE3564" w:rsidP="00FE3564">
            <w:pPr>
              <w:widowControl w:val="0"/>
              <w:autoSpaceDE w:val="0"/>
              <w:autoSpaceDN w:val="0"/>
              <w:adjustRightInd w:val="0"/>
              <w:rPr>
                <w:rFonts w:ascii="Times New Roman" w:hAnsi="Times New Roman"/>
              </w:rPr>
            </w:pPr>
          </w:p>
        </w:tc>
        <w:tc>
          <w:tcPr>
            <w:tcW w:w="2838" w:type="dxa"/>
            <w:gridSpan w:val="2"/>
          </w:tcPr>
          <w:p w14:paraId="5D6886BE" w14:textId="77777777" w:rsidR="00FE3564" w:rsidRPr="00FE3564" w:rsidRDefault="00FE3564" w:rsidP="00FE3564">
            <w:pPr>
              <w:rPr>
                <w:rFonts w:ascii="Times New Roman" w:hAnsi="Times New Roman"/>
                <w:b/>
                <w:sz w:val="24"/>
                <w:szCs w:val="24"/>
                <w:shd w:val="clear" w:color="auto" w:fill="FFFFFF"/>
                <w:lang w:val="kk-KZ" w:eastAsia="ru-RU"/>
              </w:rPr>
            </w:pPr>
            <w:r w:rsidRPr="00FE3564">
              <w:rPr>
                <w:rFonts w:ascii="Times New Roman" w:hAnsi="Times New Roman"/>
                <w:b/>
                <w:sz w:val="24"/>
                <w:szCs w:val="24"/>
                <w:shd w:val="clear" w:color="auto" w:fill="FFFFFF"/>
                <w:lang w:val="kk-KZ" w:eastAsia="ru-RU"/>
              </w:rPr>
              <w:t>Дид.игра</w:t>
            </w:r>
          </w:p>
          <w:p w14:paraId="0E06128D"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«Гараж»</w:t>
            </w:r>
          </w:p>
          <w:p w14:paraId="1A025170"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Цель: уме</w:t>
            </w:r>
            <w:r w:rsidRPr="00FE3564">
              <w:rPr>
                <w:rFonts w:ascii="Times New Roman" w:hAnsi="Times New Roman"/>
                <w:lang w:val="kk-KZ" w:eastAsia="ru-RU"/>
              </w:rPr>
              <w:t xml:space="preserve">ют </w:t>
            </w:r>
            <w:r w:rsidRPr="00FE3564">
              <w:rPr>
                <w:rFonts w:ascii="Times New Roman" w:hAnsi="Times New Roman"/>
                <w:lang w:eastAsia="ru-RU"/>
              </w:rPr>
              <w:t xml:space="preserve">самостоятельно сооружать постройки по простым </w:t>
            </w:r>
          </w:p>
          <w:p w14:paraId="65FB0196"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схемам и образцам рисунков</w:t>
            </w:r>
            <w:r w:rsidRPr="00FE3564">
              <w:rPr>
                <w:rFonts w:ascii="Times New Roman" w:hAnsi="Times New Roman"/>
                <w:lang w:val="kk-KZ" w:eastAsia="ru-RU"/>
              </w:rPr>
              <w:t>№</w:t>
            </w:r>
          </w:p>
          <w:p w14:paraId="6978D7C4"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w:t>
            </w:r>
          </w:p>
          <w:p w14:paraId="5BFA7935" w14:textId="77777777" w:rsidR="00FE3564" w:rsidRPr="00FE3564" w:rsidRDefault="00FE3564" w:rsidP="00FE3564">
            <w:pPr>
              <w:rPr>
                <w:rFonts w:ascii="Times New Roman" w:hAnsi="Times New Roman"/>
                <w:b/>
                <w:lang w:eastAsia="ru-RU"/>
              </w:rPr>
            </w:pPr>
            <w:r w:rsidRPr="00FE3564">
              <w:rPr>
                <w:rFonts w:ascii="Times New Roman" w:hAnsi="Times New Roman"/>
                <w:b/>
                <w:i/>
                <w:lang w:eastAsia="ru-RU"/>
              </w:rPr>
              <w:t xml:space="preserve"> (конструирование-творческая деятельность)</w:t>
            </w:r>
          </w:p>
          <w:p w14:paraId="3308BB86"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710ED247"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60A5DC6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r>
      <w:tr w:rsidR="00FE3564" w:rsidRPr="00FE3564" w14:paraId="3E332311" w14:textId="77777777" w:rsidTr="00047511">
        <w:tc>
          <w:tcPr>
            <w:tcW w:w="2126" w:type="dxa"/>
          </w:tcPr>
          <w:p w14:paraId="0A6F78C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Уход детей домой</w:t>
            </w:r>
          </w:p>
        </w:tc>
        <w:tc>
          <w:tcPr>
            <w:tcW w:w="13892" w:type="dxa"/>
            <w:gridSpan w:val="19"/>
          </w:tcPr>
          <w:p w14:paraId="717979EE" w14:textId="77777777" w:rsidR="00FE3564" w:rsidRPr="00FE3564" w:rsidRDefault="00FE3564" w:rsidP="00FE3564">
            <w:pPr>
              <w:rPr>
                <w:rFonts w:ascii="Times New Roman" w:eastAsia="Times New Roman" w:hAnsi="Times New Roman"/>
                <w:b/>
                <w:lang w:val="kk-KZ" w:eastAsia="ru-RU"/>
              </w:rPr>
            </w:pPr>
            <w:r w:rsidRPr="00FE356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FE3564">
              <w:rPr>
                <w:rFonts w:ascii="Times New Roman" w:eastAsia="Times New Roman" w:hAnsi="Times New Roman"/>
                <w:b/>
                <w:lang w:val="kk-KZ" w:eastAsia="ru-RU"/>
              </w:rPr>
              <w:t xml:space="preserve"> </w:t>
            </w:r>
          </w:p>
          <w:p w14:paraId="5C47812B"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lang w:val="kk-KZ" w:eastAsia="ru-RU"/>
              </w:rPr>
              <w:t xml:space="preserve">Словарный минимум: </w:t>
            </w:r>
            <w:r w:rsidRPr="00FE3564">
              <w:rPr>
                <w:rFonts w:ascii="Times New Roman" w:hAnsi="Times New Roman"/>
                <w:sz w:val="28"/>
                <w:szCs w:val="28"/>
              </w:rPr>
              <w:t xml:space="preserve">   </w:t>
            </w:r>
            <w:r w:rsidRPr="00FE3564">
              <w:rPr>
                <w:rFonts w:ascii="Times New Roman" w:hAnsi="Times New Roman"/>
                <w:sz w:val="24"/>
                <w:szCs w:val="24"/>
              </w:rPr>
              <w:t>Сау болыңыз!</w:t>
            </w:r>
          </w:p>
        </w:tc>
      </w:tr>
    </w:tbl>
    <w:p w14:paraId="4AD511DA"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6B1AA764" w14:textId="77777777" w:rsidR="00FE3564" w:rsidRPr="00FE3564" w:rsidRDefault="00FE3564" w:rsidP="00FE3564">
      <w:pPr>
        <w:rPr>
          <w:lang w:val="kk-KZ"/>
        </w:rPr>
      </w:pPr>
      <w:r w:rsidRPr="00FE3564">
        <w:rPr>
          <w:rFonts w:ascii="Times New Roman" w:eastAsia="Times New Roman" w:hAnsi="Times New Roman" w:cs="Times New Roman"/>
          <w:sz w:val="24"/>
          <w:szCs w:val="24"/>
          <w:lang w:val="kk-KZ" w:eastAsia="ru-RU"/>
        </w:rPr>
        <w:t xml:space="preserve">                                                                                                                                                                           Проверила : Мукатова   А.К.</w:t>
      </w:r>
      <w:r w:rsidRPr="00FE3564">
        <w:rPr>
          <w:noProof/>
          <w:lang w:eastAsia="ru-RU"/>
        </w:rPr>
        <w:t xml:space="preserve"> </w:t>
      </w:r>
      <w:r w:rsidRPr="00FE3564">
        <w:rPr>
          <w:noProof/>
          <w:lang w:eastAsia="ru-RU"/>
        </w:rPr>
        <w:drawing>
          <wp:inline distT="0" distB="0" distL="0" distR="0" wp14:anchorId="6E75CA68" wp14:editId="37E2EE05">
            <wp:extent cx="732790" cy="338455"/>
            <wp:effectExtent l="0" t="0" r="0" b="4445"/>
            <wp:docPr id="10"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7894A74D"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eastAsia="ru-RU"/>
        </w:rPr>
      </w:pPr>
      <w:r w:rsidRPr="00FE3564">
        <w:rPr>
          <w:rFonts w:ascii="Times New Roman" w:eastAsia="Times New Roman" w:hAnsi="Times New Roman" w:cs="Times New Roman"/>
          <w:sz w:val="24"/>
          <w:szCs w:val="24"/>
          <w:lang w:val="kk-KZ" w:eastAsia="ru-RU"/>
        </w:rPr>
        <w:t xml:space="preserve">                                                                                                                       15.11.2024 г</w:t>
      </w:r>
    </w:p>
    <w:p w14:paraId="79E33E76"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DE0410F"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F2CB098"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07F9062"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8D2DF49"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CCCCBA3"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7ACF712"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18F329F"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D95E9BC"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B34A153"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D1DA053"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49C92AD"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5B3E0DF"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0C6A5C0"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FD18F50"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573E4BA"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A1A865D"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BE386C5" w14:textId="77777777" w:rsidR="00FE3564" w:rsidRPr="00FE3564" w:rsidRDefault="00FE3564" w:rsidP="00FE3564">
      <w:pPr>
        <w:ind w:right="111"/>
        <w:rPr>
          <w:rFonts w:ascii="Times New Roman" w:eastAsia="Times New Roman" w:hAnsi="Times New Roman" w:cs="Times New Roman"/>
          <w:b/>
          <w:sz w:val="24"/>
          <w:szCs w:val="24"/>
          <w:lang w:val="kk-KZ" w:eastAsia="ru-RU"/>
        </w:rPr>
      </w:pPr>
      <w:r w:rsidRPr="00FE3564">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12B61E31" w14:textId="77777777" w:rsidR="00FE3564" w:rsidRPr="00FE3564" w:rsidRDefault="00FE3564" w:rsidP="00FE3564">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6FB1038E" w14:textId="77777777" w:rsidR="00FE3564" w:rsidRPr="00FE3564" w:rsidRDefault="00FE3564" w:rsidP="00FE3564">
      <w:pPr>
        <w:spacing w:after="0"/>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FE3564">
        <w:rPr>
          <w:rFonts w:ascii="Times New Roman" w:eastAsia="Times New Roman" w:hAnsi="Times New Roman" w:cs="Times New Roman"/>
          <w:sz w:val="24"/>
          <w:szCs w:val="24"/>
          <w:lang w:val="kk-KZ" w:eastAsia="ru-RU"/>
        </w:rPr>
        <w:t>: Ясли сад</w:t>
      </w:r>
    </w:p>
    <w:p w14:paraId="74E262E8"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sz w:val="24"/>
          <w:szCs w:val="24"/>
          <w:lang w:val="kk-KZ" w:eastAsia="ru-RU"/>
        </w:rPr>
        <w:t>« Мерей»</w:t>
      </w:r>
      <w:r w:rsidRPr="00FE3564">
        <w:rPr>
          <w:rFonts w:ascii="Times New Roman" w:eastAsia="Times New Roman" w:hAnsi="Times New Roman" w:cs="Times New Roman"/>
          <w:sz w:val="24"/>
          <w:szCs w:val="24"/>
          <w:lang w:eastAsia="ru-RU"/>
        </w:rPr>
        <w:t>____________________________________________________________</w:t>
      </w:r>
    </w:p>
    <w:p w14:paraId="2BF95618"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Группа:</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средняя группа</w:t>
      </w:r>
      <w:r w:rsidRPr="00FE3564">
        <w:rPr>
          <w:rFonts w:ascii="Times New Roman" w:eastAsia="Times New Roman" w:hAnsi="Times New Roman" w:cs="Times New Roman"/>
          <w:sz w:val="24"/>
          <w:szCs w:val="24"/>
          <w:lang w:eastAsia="ru-RU"/>
        </w:rPr>
        <w:t xml:space="preserve"> № 5 ««</w:t>
      </w:r>
      <w:r w:rsidRPr="00FE3564">
        <w:rPr>
          <w:rFonts w:ascii="Times New Roman" w:eastAsia="Calibri" w:hAnsi="Times New Roman" w:cs="Times New Roman"/>
          <w:b/>
          <w:lang w:val="kk-KZ"/>
        </w:rPr>
        <w:t>Бүлдіршін</w:t>
      </w:r>
      <w:r w:rsidRPr="00FE3564">
        <w:rPr>
          <w:rFonts w:ascii="Times New Roman" w:eastAsia="Times New Roman" w:hAnsi="Times New Roman" w:cs="Times New Roman"/>
          <w:sz w:val="24"/>
          <w:szCs w:val="24"/>
          <w:lang w:eastAsia="ru-RU"/>
        </w:rPr>
        <w:t>»»</w:t>
      </w:r>
    </w:p>
    <w:p w14:paraId="17689B48"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Возраст детей:</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3 года</w:t>
      </w:r>
    </w:p>
    <w:p w14:paraId="2319D45A" w14:textId="77777777" w:rsidR="00FE3564" w:rsidRPr="00FE3564" w:rsidRDefault="00FE3564" w:rsidP="00FE3564">
      <w:pPr>
        <w:spacing w:after="0"/>
        <w:jc w:val="center"/>
        <w:rPr>
          <w:rFonts w:ascii="Times New Roman" w:eastAsia="Times New Roman" w:hAnsi="Times New Roman" w:cs="Times New Roman"/>
          <w:sz w:val="24"/>
          <w:szCs w:val="24"/>
          <w:u w:val="single"/>
          <w:lang w:eastAsia="ru-RU"/>
        </w:rPr>
      </w:pPr>
      <w:r w:rsidRPr="00FE3564">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FE3564">
        <w:rPr>
          <w:rFonts w:ascii="Times New Roman" w:eastAsia="Times New Roman" w:hAnsi="Times New Roman" w:cs="Times New Roman"/>
          <w:sz w:val="24"/>
          <w:szCs w:val="24"/>
          <w:lang w:eastAsia="ru-RU"/>
        </w:rPr>
        <w:t xml:space="preserve">:   25.11.24 -29.11.24 г. </w:t>
      </w:r>
      <w:r w:rsidRPr="00FE3564">
        <w:rPr>
          <w:rFonts w:ascii="Times New Roman" w:eastAsia="Times New Roman" w:hAnsi="Times New Roman" w:cs="Times New Roman"/>
          <w:sz w:val="24"/>
          <w:szCs w:val="24"/>
          <w:u w:val="single"/>
          <w:lang w:eastAsia="ru-RU"/>
        </w:rPr>
        <w:t>ноябрь  месяц, 2024-2025 учебный год</w:t>
      </w:r>
    </w:p>
    <w:tbl>
      <w:tblPr>
        <w:tblStyle w:val="1"/>
        <w:tblW w:w="15593" w:type="dxa"/>
        <w:tblInd w:w="-459" w:type="dxa"/>
        <w:tblLayout w:type="fixed"/>
        <w:tblLook w:val="04A0" w:firstRow="1" w:lastRow="0" w:firstColumn="1" w:lastColumn="0" w:noHBand="0" w:noVBand="1"/>
      </w:tblPr>
      <w:tblGrid>
        <w:gridCol w:w="1985"/>
        <w:gridCol w:w="2684"/>
        <w:gridCol w:w="151"/>
        <w:gridCol w:w="136"/>
        <w:gridCol w:w="138"/>
        <w:gridCol w:w="143"/>
        <w:gridCol w:w="2270"/>
        <w:gridCol w:w="148"/>
        <w:gridCol w:w="81"/>
        <w:gridCol w:w="55"/>
        <w:gridCol w:w="565"/>
        <w:gridCol w:w="1818"/>
        <w:gridCol w:w="310"/>
        <w:gridCol w:w="6"/>
        <w:gridCol w:w="275"/>
        <w:gridCol w:w="1987"/>
        <w:gridCol w:w="201"/>
        <w:gridCol w:w="227"/>
        <w:gridCol w:w="279"/>
        <w:gridCol w:w="2134"/>
      </w:tblGrid>
      <w:tr w:rsidR="00FE3564" w:rsidRPr="00FE3564" w14:paraId="74D149E8" w14:textId="77777777" w:rsidTr="00047511">
        <w:tc>
          <w:tcPr>
            <w:tcW w:w="1985" w:type="dxa"/>
          </w:tcPr>
          <w:p w14:paraId="30F44734"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 xml:space="preserve">Примерный </w:t>
            </w:r>
          </w:p>
          <w:p w14:paraId="265C6CCF"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режим дня</w:t>
            </w:r>
          </w:p>
        </w:tc>
        <w:tc>
          <w:tcPr>
            <w:tcW w:w="2971" w:type="dxa"/>
            <w:gridSpan w:val="3"/>
          </w:tcPr>
          <w:p w14:paraId="42C70FA6"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Понедельник</w:t>
            </w:r>
          </w:p>
          <w:p w14:paraId="69B033F6"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25.11.2024 г.</w:t>
            </w:r>
          </w:p>
        </w:tc>
        <w:tc>
          <w:tcPr>
            <w:tcW w:w="2780" w:type="dxa"/>
            <w:gridSpan w:val="5"/>
          </w:tcPr>
          <w:p w14:paraId="27C64A59"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Вторник</w:t>
            </w:r>
          </w:p>
          <w:p w14:paraId="7D1EF3F9"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26.11.2024 г.</w:t>
            </w:r>
          </w:p>
        </w:tc>
        <w:tc>
          <w:tcPr>
            <w:tcW w:w="2438" w:type="dxa"/>
            <w:gridSpan w:val="3"/>
          </w:tcPr>
          <w:p w14:paraId="278287C7"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Среда</w:t>
            </w:r>
          </w:p>
          <w:p w14:paraId="559F9B8F"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27.11.2024 г.</w:t>
            </w:r>
          </w:p>
        </w:tc>
        <w:tc>
          <w:tcPr>
            <w:tcW w:w="2779" w:type="dxa"/>
            <w:gridSpan w:val="5"/>
          </w:tcPr>
          <w:p w14:paraId="671F949D"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Четверг</w:t>
            </w:r>
          </w:p>
          <w:p w14:paraId="419538CE"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28.11.2024 г.</w:t>
            </w:r>
          </w:p>
        </w:tc>
        <w:tc>
          <w:tcPr>
            <w:tcW w:w="2640" w:type="dxa"/>
            <w:gridSpan w:val="3"/>
          </w:tcPr>
          <w:p w14:paraId="14B114A6"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Пятница</w:t>
            </w:r>
          </w:p>
          <w:p w14:paraId="6871E7AA"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29.11.2024 г.</w:t>
            </w:r>
          </w:p>
        </w:tc>
      </w:tr>
      <w:tr w:rsidR="00FE3564" w:rsidRPr="00FE3564" w14:paraId="49A70BB9" w14:textId="77777777" w:rsidTr="00047511">
        <w:tc>
          <w:tcPr>
            <w:tcW w:w="1985" w:type="dxa"/>
          </w:tcPr>
          <w:p w14:paraId="1C0D51BA"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Цитата недели</w:t>
            </w:r>
          </w:p>
        </w:tc>
        <w:tc>
          <w:tcPr>
            <w:tcW w:w="13608" w:type="dxa"/>
            <w:gridSpan w:val="19"/>
          </w:tcPr>
          <w:p w14:paraId="46051D91" w14:textId="77777777" w:rsidR="00FE3564" w:rsidRPr="00FE3564" w:rsidRDefault="00FE3564" w:rsidP="00FE3564">
            <w:pPr>
              <w:jc w:val="both"/>
              <w:rPr>
                <w:rFonts w:ascii="Times New Roman" w:hAnsi="Times New Roman"/>
                <w:b/>
                <w:bCs/>
                <w:sz w:val="24"/>
                <w:szCs w:val="24"/>
                <w:lang w:val="kk-KZ"/>
              </w:rPr>
            </w:pPr>
            <w:r w:rsidRPr="00FE3564">
              <w:rPr>
                <w:rFonts w:ascii="Times New Roman" w:hAnsi="Times New Roman"/>
                <w:b/>
                <w:bCs/>
                <w:sz w:val="24"/>
                <w:szCs w:val="24"/>
                <w:lang w:val="kk-KZ"/>
              </w:rPr>
              <w:t xml:space="preserve">   </w:t>
            </w:r>
            <w:r w:rsidRPr="00FE3564">
              <w:rPr>
                <w:rFonts w:ascii="Times New Roman" w:hAnsi="Times New Roman"/>
                <w:b/>
                <w:sz w:val="24"/>
                <w:szCs w:val="24"/>
              </w:rPr>
              <w:t>Ценность - Справедливость и ответственность</w:t>
            </w:r>
            <w:r w:rsidRPr="00FE3564">
              <w:rPr>
                <w:rFonts w:ascii="Times New Roman" w:hAnsi="Times New Roman"/>
                <w:b/>
                <w:bCs/>
                <w:sz w:val="24"/>
                <w:szCs w:val="24"/>
                <w:lang w:val="kk-KZ"/>
              </w:rPr>
              <w:t xml:space="preserve">    </w:t>
            </w:r>
          </w:p>
          <w:p w14:paraId="4D4C2B14" w14:textId="77777777" w:rsidR="00FE3564" w:rsidRPr="00FE3564" w:rsidRDefault="00FE3564" w:rsidP="00FE3564">
            <w:pPr>
              <w:jc w:val="both"/>
              <w:rPr>
                <w:rFonts w:ascii="Times New Roman" w:hAnsi="Times New Roman"/>
                <w:b/>
                <w:sz w:val="24"/>
                <w:szCs w:val="24"/>
                <w:lang w:val="kk-KZ"/>
              </w:rPr>
            </w:pPr>
            <w:r w:rsidRPr="00FE3564">
              <w:rPr>
                <w:rFonts w:ascii="Times New Roman" w:hAnsi="Times New Roman"/>
                <w:b/>
                <w:sz w:val="24"/>
                <w:szCs w:val="24"/>
              </w:rPr>
              <w:t>«Әділетте берік болсаң аяғың таймайды!»/«Если ты будешь справедлив, не подскользнешься.!»</w:t>
            </w:r>
          </w:p>
          <w:p w14:paraId="7E1D6B37" w14:textId="77777777" w:rsidR="00FE3564" w:rsidRPr="00FE3564" w:rsidRDefault="00FE3564" w:rsidP="00FE3564">
            <w:pPr>
              <w:jc w:val="both"/>
              <w:rPr>
                <w:rFonts w:ascii="Times New Roman" w:hAnsi="Times New Roman"/>
                <w:sz w:val="24"/>
                <w:szCs w:val="24"/>
                <w:lang w:val="kk-KZ"/>
              </w:rPr>
            </w:pPr>
          </w:p>
        </w:tc>
      </w:tr>
      <w:tr w:rsidR="00FE3564" w:rsidRPr="00FE3564" w14:paraId="676512BB" w14:textId="77777777" w:rsidTr="00047511">
        <w:trPr>
          <w:trHeight w:val="2770"/>
        </w:trPr>
        <w:tc>
          <w:tcPr>
            <w:tcW w:w="1985" w:type="dxa"/>
          </w:tcPr>
          <w:p w14:paraId="2879A408"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Прием детей Беседа с родителями, консультации</w:t>
            </w:r>
          </w:p>
        </w:tc>
        <w:tc>
          <w:tcPr>
            <w:tcW w:w="13608" w:type="dxa"/>
            <w:gridSpan w:val="19"/>
          </w:tcPr>
          <w:p w14:paraId="5D9688F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73125A0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2215A680"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 xml:space="preserve"> Беседа с родителями на тему:  Школа мам « Ювилирная культура казахских девушек»</w:t>
            </w:r>
          </w:p>
          <w:p w14:paraId="33A1470E"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4D2FB3A9"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3A0C307D" w14:textId="77777777" w:rsidR="00FE3564" w:rsidRPr="00FE3564" w:rsidRDefault="00FE3564" w:rsidP="00FE3564">
            <w:r w:rsidRPr="00FE3564">
              <w:rPr>
                <w:rFonts w:ascii="Times New Roman" w:hAnsi="Times New Roman"/>
                <w:sz w:val="24"/>
                <w:szCs w:val="24"/>
                <w:shd w:val="clear" w:color="auto" w:fill="FFFFFF"/>
              </w:rPr>
              <w:t>Индивидуальные консультации по вопросам семейного воспитания.</w:t>
            </w:r>
            <w:r w:rsidRPr="00FE3564">
              <w:t xml:space="preserve"> </w:t>
            </w:r>
          </w:p>
          <w:p w14:paraId="00ACF9F0"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FE3564">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06FD2D74"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39C576A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shd w:val="clear" w:color="auto" w:fill="FFFFFF"/>
              </w:rPr>
              <w:t>«</w:t>
            </w:r>
            <w:r w:rsidRPr="00FE3564">
              <w:rPr>
                <w:rFonts w:ascii="Times New Roman" w:hAnsi="Times New Roman"/>
                <w:b/>
                <w:bCs/>
                <w:sz w:val="24"/>
                <w:szCs w:val="24"/>
                <w:shd w:val="clear" w:color="auto" w:fill="FFFFFF"/>
              </w:rPr>
              <w:t>Менің Қазақстаным» - исполнение гимна Республики Казахстан</w:t>
            </w:r>
            <w:r w:rsidRPr="00FE3564">
              <w:rPr>
                <w:rFonts w:ascii="Times New Roman" w:hAnsi="Times New Roman"/>
                <w:b/>
                <w:bCs/>
                <w:sz w:val="24"/>
                <w:szCs w:val="24"/>
                <w:shd w:val="clear" w:color="auto" w:fill="FFFFFF"/>
              </w:rPr>
              <w:tab/>
            </w:r>
            <w:r w:rsidRPr="00FE3564">
              <w:rPr>
                <w:rFonts w:ascii="Times New Roman" w:hAnsi="Times New Roman"/>
                <w:sz w:val="24"/>
                <w:szCs w:val="24"/>
                <w:shd w:val="clear" w:color="auto" w:fill="FFFFFF"/>
              </w:rPr>
              <w:t xml:space="preserve">                                                                           </w:t>
            </w:r>
          </w:p>
        </w:tc>
      </w:tr>
      <w:tr w:rsidR="00FE3564" w:rsidRPr="00FE3564" w14:paraId="785F1006" w14:textId="77777777" w:rsidTr="00047511">
        <w:tc>
          <w:tcPr>
            <w:tcW w:w="1985" w:type="dxa"/>
          </w:tcPr>
          <w:p w14:paraId="2B8C8B6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Утренняя гимнастика</w:t>
            </w:r>
          </w:p>
          <w:p w14:paraId="49CD4889" w14:textId="77777777" w:rsidR="00FE3564" w:rsidRPr="00FE3564" w:rsidRDefault="00FE3564" w:rsidP="00FE3564">
            <w:pPr>
              <w:rPr>
                <w:rFonts w:ascii="Times New Roman" w:hAnsi="Times New Roman"/>
                <w:b/>
                <w:sz w:val="24"/>
                <w:szCs w:val="24"/>
                <w:lang w:val="kk-KZ"/>
              </w:rPr>
            </w:pPr>
          </w:p>
        </w:tc>
        <w:tc>
          <w:tcPr>
            <w:tcW w:w="13608" w:type="dxa"/>
            <w:gridSpan w:val="19"/>
          </w:tcPr>
          <w:p w14:paraId="6364803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2198A783"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Словарный минимум: бір, екі, үш ,төрт, бес.</w:t>
            </w:r>
          </w:p>
        </w:tc>
      </w:tr>
      <w:tr w:rsidR="00FE3564" w:rsidRPr="00FE3564" w14:paraId="094E1A72" w14:textId="77777777" w:rsidTr="00047511">
        <w:trPr>
          <w:trHeight w:val="2682"/>
        </w:trPr>
        <w:tc>
          <w:tcPr>
            <w:tcW w:w="1985" w:type="dxa"/>
          </w:tcPr>
          <w:p w14:paraId="71F6A24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Завтрак</w:t>
            </w:r>
          </w:p>
          <w:p w14:paraId="1DBD4203" w14:textId="77777777" w:rsidR="00FE3564" w:rsidRPr="00FE3564" w:rsidRDefault="00FE3564" w:rsidP="00FE3564">
            <w:pPr>
              <w:rPr>
                <w:rFonts w:ascii="Times New Roman" w:hAnsi="Times New Roman"/>
                <w:b/>
                <w:sz w:val="24"/>
                <w:szCs w:val="24"/>
                <w:lang w:val="kk-KZ"/>
              </w:rPr>
            </w:pPr>
          </w:p>
        </w:tc>
        <w:tc>
          <w:tcPr>
            <w:tcW w:w="13608" w:type="dxa"/>
            <w:gridSpan w:val="19"/>
          </w:tcPr>
          <w:p w14:paraId="009A1F1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 xml:space="preserve">Выполнение гиигиенических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33A6AEEF"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r w:rsidRPr="00FE3564">
              <w:rPr>
                <w:rFonts w:ascii="Times New Roman" w:eastAsia="Times New Roman" w:hAnsi="Times New Roman"/>
                <w:b/>
                <w:sz w:val="24"/>
                <w:szCs w:val="24"/>
                <w:lang w:val="kk-KZ" w:eastAsia="ru-RU"/>
              </w:rPr>
              <w:t xml:space="preserve"> Словарный минимум:</w:t>
            </w:r>
            <w:r w:rsidRPr="00FE3564">
              <w:rPr>
                <w:rFonts w:ascii="Times New Roman" w:eastAsia="Times New Roman" w:hAnsi="Times New Roman"/>
                <w:sz w:val="24"/>
                <w:szCs w:val="24"/>
                <w:lang w:val="kk-KZ" w:eastAsia="ru-RU"/>
              </w:rPr>
              <w:t>кезекшілер</w:t>
            </w:r>
          </w:p>
          <w:p w14:paraId="1C91E5E9"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FE3564">
              <w:rPr>
                <w:rFonts w:ascii="Times New Roman" w:hAnsi="Times New Roman"/>
                <w:b/>
                <w:bCs/>
                <w:sz w:val="24"/>
                <w:szCs w:val="24"/>
                <w:lang w:val="kk-KZ"/>
              </w:rPr>
              <w:t>«Чистая водичка умоет  Вите  личико,</w:t>
            </w:r>
          </w:p>
          <w:p w14:paraId="242DEDE1"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 xml:space="preserve"> Катеньке ладошки, пальчики  Антошке!</w:t>
            </w:r>
            <w:r w:rsidRPr="00FE3564">
              <w:rPr>
                <w:rFonts w:ascii="Times New Roman" w:hAnsi="Times New Roman"/>
                <w:b/>
                <w:bCs/>
                <w:i/>
                <w:sz w:val="24"/>
                <w:szCs w:val="24"/>
                <w:lang w:val="kk-KZ"/>
              </w:rPr>
              <w:t>»</w:t>
            </w:r>
            <w:r w:rsidRPr="00FE3564">
              <w:rPr>
                <w:rFonts w:ascii="Times New Roman" w:hAnsi="Times New Roman"/>
                <w:b/>
                <w:i/>
                <w:sz w:val="24"/>
                <w:szCs w:val="24"/>
                <w:lang w:val="kk-KZ"/>
              </w:rPr>
              <w:t xml:space="preserve"> (худ.литература,развитие речи)</w:t>
            </w:r>
          </w:p>
          <w:p w14:paraId="110BA4D9"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6BFDB56"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val="kk-KZ" w:eastAsia="ru-RU"/>
              </w:rPr>
              <w:t>Словарный минимум:</w:t>
            </w:r>
            <w:r w:rsidRPr="00FE3564">
              <w:rPr>
                <w:rFonts w:ascii="Times New Roman" w:eastAsia="Times New Roman" w:hAnsi="Times New Roman"/>
                <w:b/>
                <w:lang w:val="kk-KZ" w:eastAsia="ru-RU"/>
              </w:rPr>
              <w:t xml:space="preserve"> </w:t>
            </w:r>
            <w:r w:rsidRPr="00FE3564">
              <w:rPr>
                <w:rFonts w:ascii="Times New Roman" w:hAnsi="Times New Roman"/>
                <w:sz w:val="24"/>
                <w:szCs w:val="24"/>
              </w:rPr>
              <w:t>орындық- стул.</w:t>
            </w:r>
            <w:r w:rsidRPr="00FE3564">
              <w:rPr>
                <w:rFonts w:ascii="Times New Roman" w:eastAsia="Times New Roman" w:hAnsi="Times New Roman"/>
                <w:b/>
                <w:lang w:val="kk-KZ" w:eastAsia="ru-RU"/>
              </w:rPr>
              <w:t xml:space="preserve"> Астарын дәмді  болсын!</w:t>
            </w:r>
            <w:r w:rsidRPr="00FE3564">
              <w:rPr>
                <w:rFonts w:ascii="Times New Roman" w:hAnsi="Times New Roman"/>
                <w:sz w:val="28"/>
                <w:szCs w:val="28"/>
              </w:rPr>
              <w:t xml:space="preserve"> </w:t>
            </w:r>
            <w:r w:rsidRPr="00FE3564">
              <w:rPr>
                <w:rFonts w:ascii="Times New Roman" w:hAnsi="Times New Roman"/>
                <w:sz w:val="24"/>
                <w:szCs w:val="24"/>
              </w:rPr>
              <w:t>Рақмет!(балалар) Нан-хлеб, ботқа-каша</w:t>
            </w:r>
          </w:p>
        </w:tc>
      </w:tr>
      <w:tr w:rsidR="00FE3564" w:rsidRPr="00FE3564" w14:paraId="7DDC82DF" w14:textId="77777777" w:rsidTr="00047511">
        <w:tc>
          <w:tcPr>
            <w:tcW w:w="1985" w:type="dxa"/>
          </w:tcPr>
          <w:p w14:paraId="145938F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252" w:type="dxa"/>
            <w:gridSpan w:val="5"/>
          </w:tcPr>
          <w:p w14:paraId="3DEBC1CC"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color w:val="000000"/>
                <w:spacing w:val="2"/>
                <w:sz w:val="24"/>
                <w:szCs w:val="24"/>
                <w:lang w:eastAsia="ru-RU"/>
              </w:rPr>
            </w:pPr>
            <w:r w:rsidRPr="00FE3564">
              <w:rPr>
                <w:rFonts w:ascii="Times New Roman" w:hAnsi="Times New Roman"/>
                <w:b/>
                <w:sz w:val="24"/>
                <w:szCs w:val="24"/>
                <w:lang w:eastAsia="ru-RU"/>
              </w:rPr>
              <w:t>Дид.игра</w:t>
            </w:r>
            <w:r w:rsidRPr="00FE3564">
              <w:rPr>
                <w:rFonts w:ascii="Times New Roman" w:eastAsia="Times New Roman" w:hAnsi="Times New Roman"/>
                <w:sz w:val="24"/>
                <w:szCs w:val="24"/>
                <w:lang w:val="kk-KZ" w:eastAsia="ru-RU"/>
              </w:rPr>
              <w:t>«</w:t>
            </w:r>
            <w:r w:rsidRPr="00FE3564">
              <w:rPr>
                <w:rFonts w:ascii="Times New Roman" w:hAnsi="Times New Roman"/>
                <w:sz w:val="24"/>
                <w:szCs w:val="24"/>
              </w:rPr>
              <w:t>Скороговорка»  Цель: развитие умения менять темп речи: медленная речь, говорить скороговорки.</w:t>
            </w:r>
          </w:p>
          <w:p w14:paraId="187691AE"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hAnsi="Times New Roman"/>
                <w:b/>
                <w:i/>
                <w:sz w:val="24"/>
                <w:szCs w:val="24"/>
                <w:lang w:eastAsia="ru-RU"/>
              </w:rPr>
              <w:t>(развитие речи, худ. литература</w:t>
            </w:r>
            <w:r w:rsidRPr="00FE3564">
              <w:rPr>
                <w:rFonts w:ascii="Times New Roman" w:hAnsi="Times New Roman"/>
                <w:b/>
                <w:sz w:val="24"/>
                <w:szCs w:val="24"/>
                <w:lang w:eastAsia="ru-RU"/>
              </w:rPr>
              <w:t>).</w:t>
            </w:r>
            <w:r w:rsidRPr="00FE3564">
              <w:rPr>
                <w:rFonts w:ascii="Times New Roman" w:eastAsia="Times New Roman" w:hAnsi="Times New Roman"/>
                <w:color w:val="000000"/>
                <w:sz w:val="24"/>
                <w:szCs w:val="24"/>
              </w:rPr>
              <w:t xml:space="preserve"> </w:t>
            </w:r>
          </w:p>
          <w:p w14:paraId="17BF84D9" w14:textId="77777777" w:rsidR="00FE3564" w:rsidRPr="00FE3564" w:rsidRDefault="00FE3564" w:rsidP="00FE3564">
            <w:pPr>
              <w:rPr>
                <w:rFonts w:ascii="Times New Roman" w:eastAsia="Times New Roman" w:hAnsi="Times New Roman"/>
                <w:color w:val="000000"/>
                <w:sz w:val="24"/>
                <w:szCs w:val="24"/>
              </w:rPr>
            </w:pPr>
            <w:r w:rsidRPr="00FE3564">
              <w:rPr>
                <w:rFonts w:ascii="Times New Roman" w:eastAsia="Times New Roman" w:hAnsi="Times New Roman"/>
                <w:color w:val="000000"/>
                <w:sz w:val="24"/>
                <w:szCs w:val="24"/>
              </w:rPr>
              <w:t>Карточка № 4</w:t>
            </w:r>
          </w:p>
          <w:p w14:paraId="29583AFF" w14:textId="77777777" w:rsidR="00FE3564" w:rsidRPr="00FE3564" w:rsidRDefault="00FE3564" w:rsidP="00FE3564">
            <w:pPr>
              <w:rPr>
                <w:rFonts w:ascii="Times New Roman" w:hAnsi="Times New Roman"/>
                <w:color w:val="000000"/>
                <w:sz w:val="24"/>
                <w:szCs w:val="24"/>
                <w:lang w:eastAsia="ru-RU"/>
              </w:rPr>
            </w:pPr>
            <w:r w:rsidRPr="00FE3564">
              <w:rPr>
                <w:rFonts w:ascii="Times New Roman" w:hAnsi="Times New Roman"/>
                <w:b/>
                <w:lang w:eastAsia="ru-RU"/>
              </w:rPr>
              <w:t xml:space="preserve">Дид.игра </w:t>
            </w:r>
            <w:r w:rsidRPr="00FE3564">
              <w:rPr>
                <w:rFonts w:ascii="Times New Roman" w:hAnsi="Times New Roman"/>
                <w:sz w:val="24"/>
                <w:szCs w:val="24"/>
              </w:rPr>
              <w:t>«Подбери домик» Цель: ознакомление с геометрическими фигурами.</w:t>
            </w:r>
          </w:p>
          <w:p w14:paraId="38DC0B06" w14:textId="77777777" w:rsidR="00FE3564" w:rsidRPr="00FE3564" w:rsidRDefault="00FE3564" w:rsidP="00FE3564">
            <w:pPr>
              <w:rPr>
                <w:rFonts w:ascii="Times New Roman" w:hAnsi="Times New Roman"/>
                <w:b/>
                <w:i/>
                <w:color w:val="000000"/>
                <w:lang w:eastAsia="ru-RU"/>
              </w:rPr>
            </w:pPr>
            <w:r w:rsidRPr="00FE3564">
              <w:rPr>
                <w:rFonts w:ascii="Times New Roman" w:hAnsi="Times New Roman"/>
                <w:b/>
                <w:i/>
                <w:color w:val="000000"/>
                <w:lang w:eastAsia="ru-RU"/>
              </w:rPr>
              <w:t>основы математики)</w:t>
            </w:r>
          </w:p>
          <w:p w14:paraId="6C9FBC78"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470E38E3" w14:textId="77777777" w:rsidR="00FE3564" w:rsidRPr="00FE3564" w:rsidRDefault="00FE3564" w:rsidP="00FE3564">
            <w:pPr>
              <w:rPr>
                <w:rFonts w:ascii="Times New Roman" w:eastAsia="Times New Roman" w:hAnsi="Times New Roman"/>
                <w:lang w:val="kk-KZ" w:eastAsia="ru-RU"/>
              </w:rPr>
            </w:pPr>
            <w:r w:rsidRPr="00FE3564">
              <w:rPr>
                <w:rFonts w:ascii="Times New Roman" w:eastAsia="Times New Roman" w:hAnsi="Times New Roman"/>
                <w:lang w:val="kk-KZ" w:eastAsia="ru-RU"/>
              </w:rPr>
              <w:t>Шеңбер</w:t>
            </w:r>
          </w:p>
          <w:p w14:paraId="07A92885" w14:textId="77777777" w:rsidR="00FE3564" w:rsidRPr="00FE3564" w:rsidRDefault="00FE3564" w:rsidP="00FE3564">
            <w:pPr>
              <w:rPr>
                <w:rFonts w:ascii="Times New Roman" w:hAnsi="Times New Roman"/>
                <w:color w:val="000000"/>
                <w:lang w:eastAsia="ru-RU"/>
              </w:rPr>
            </w:pPr>
            <w:r w:rsidRPr="00FE3564">
              <w:rPr>
                <w:rFonts w:ascii="Times New Roman" w:eastAsia="Times New Roman" w:hAnsi="Times New Roman"/>
                <w:lang w:eastAsia="ru-RU"/>
              </w:rPr>
              <w:t>( карточка №3)</w:t>
            </w:r>
          </w:p>
          <w:p w14:paraId="7F8437CD" w14:textId="77777777" w:rsidR="00FE3564" w:rsidRPr="00FE3564" w:rsidRDefault="00FE3564" w:rsidP="00FE3564">
            <w:pPr>
              <w:rPr>
                <w:rFonts w:ascii="Times New Roman" w:hAnsi="Times New Roman"/>
                <w:sz w:val="24"/>
                <w:szCs w:val="24"/>
                <w:lang w:eastAsia="ru-RU"/>
              </w:rPr>
            </w:pPr>
          </w:p>
          <w:p w14:paraId="0E5DAA3D" w14:textId="77777777" w:rsidR="00FE3564" w:rsidRPr="00FE3564" w:rsidRDefault="00FE3564" w:rsidP="00FE3564">
            <w:pPr>
              <w:rPr>
                <w:rFonts w:ascii="Times New Roman" w:hAnsi="Times New Roman"/>
                <w:sz w:val="24"/>
                <w:szCs w:val="24"/>
                <w:lang w:eastAsia="ru-RU"/>
              </w:rPr>
            </w:pPr>
          </w:p>
          <w:p w14:paraId="3A5895E4" w14:textId="77777777" w:rsidR="00FE3564" w:rsidRPr="00FE3564" w:rsidRDefault="00FE3564" w:rsidP="00FE3564">
            <w:pPr>
              <w:rPr>
                <w:rFonts w:ascii="Times New Roman" w:eastAsia="Times New Roman" w:hAnsi="Times New Roman"/>
                <w:b/>
                <w:i/>
                <w:sz w:val="24"/>
                <w:szCs w:val="24"/>
                <w:lang w:val="kk-KZ"/>
              </w:rPr>
            </w:pPr>
            <w:r w:rsidRPr="00FE3564">
              <w:rPr>
                <w:rFonts w:ascii="Times New Roman" w:hAnsi="Times New Roman"/>
                <w:i/>
                <w:sz w:val="24"/>
                <w:szCs w:val="24"/>
                <w:lang w:eastAsia="ru-RU"/>
              </w:rPr>
              <w:t xml:space="preserve"> </w:t>
            </w:r>
          </w:p>
        </w:tc>
        <w:tc>
          <w:tcPr>
            <w:tcW w:w="3119" w:type="dxa"/>
            <w:gridSpan w:val="5"/>
          </w:tcPr>
          <w:p w14:paraId="737B1A5A" w14:textId="77777777" w:rsidR="00FE3564" w:rsidRPr="00FE3564" w:rsidRDefault="00FE3564" w:rsidP="00FE3564">
            <w:pPr>
              <w:spacing w:line="240" w:lineRule="exact"/>
              <w:ind w:left="5" w:right="-108"/>
              <w:contextualSpacing/>
              <w:rPr>
                <w:rFonts w:ascii="Times New Roman" w:eastAsia="Times New Roman" w:hAnsi="Times New Roman"/>
                <w:color w:val="000000"/>
                <w:sz w:val="24"/>
                <w:szCs w:val="24"/>
                <w:lang w:eastAsia="ru-RU"/>
              </w:rPr>
            </w:pPr>
            <w:r w:rsidRPr="00FE3564">
              <w:rPr>
                <w:rFonts w:ascii="Times New Roman" w:eastAsia="Times New Roman" w:hAnsi="Times New Roman"/>
                <w:b/>
                <w:color w:val="000000"/>
                <w:sz w:val="24"/>
                <w:szCs w:val="24"/>
              </w:rPr>
              <w:t xml:space="preserve">Дид. игра </w:t>
            </w:r>
            <w:r w:rsidRPr="00FE3564">
              <w:rPr>
                <w:rFonts w:ascii="Times New Roman" w:eastAsia="Times New Roman" w:hAnsi="Times New Roman"/>
                <w:b/>
                <w:color w:val="000000"/>
                <w:sz w:val="24"/>
                <w:szCs w:val="24"/>
                <w:lang w:eastAsia="ru-RU"/>
              </w:rPr>
              <w:t xml:space="preserve">« Скажи какой?» </w:t>
            </w:r>
          </w:p>
          <w:p w14:paraId="54AED652" w14:textId="77777777" w:rsidR="00FE3564" w:rsidRPr="00FE3564" w:rsidRDefault="00FE3564" w:rsidP="00FE3564">
            <w:pPr>
              <w:spacing w:line="240" w:lineRule="exact"/>
              <w:contextualSpacing/>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color w:val="000000"/>
                <w:sz w:val="24"/>
                <w:szCs w:val="24"/>
                <w:lang w:eastAsia="ru-RU"/>
              </w:rPr>
              <w:t xml:space="preserve">  </w:t>
            </w:r>
            <w:r w:rsidRPr="00FE3564">
              <w:rPr>
                <w:rFonts w:ascii="Times New Roman" w:eastAsia="Times New Roman" w:hAnsi="Times New Roman"/>
                <w:b/>
                <w:color w:val="000000"/>
                <w:sz w:val="24"/>
                <w:szCs w:val="24"/>
                <w:lang w:eastAsia="ru-RU"/>
              </w:rPr>
              <w:t>Цель:</w:t>
            </w:r>
            <w:r w:rsidRPr="00FE3564">
              <w:rPr>
                <w:rFonts w:ascii="Times New Roman" w:eastAsia="Times New Roman" w:hAnsi="Times New Roman"/>
                <w:color w:val="000000"/>
                <w:spacing w:val="2"/>
                <w:sz w:val="24"/>
                <w:szCs w:val="24"/>
                <w:lang w:eastAsia="ru-RU"/>
              </w:rPr>
              <w:t xml:space="preserve">  Умеет согласовывать слова в роде, числе, падеже.</w:t>
            </w:r>
          </w:p>
          <w:p w14:paraId="5260E9B8"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(развитие речи, худ. литератур</w:t>
            </w:r>
          </w:p>
          <w:p w14:paraId="6AF32131" w14:textId="77777777" w:rsidR="00FE3564" w:rsidRPr="00FE3564" w:rsidRDefault="00FE3564" w:rsidP="00FE3564">
            <w:pPr>
              <w:rPr>
                <w:rFonts w:ascii="Times New Roman" w:hAnsi="Times New Roman"/>
                <w:lang w:eastAsia="ru-RU"/>
              </w:rPr>
            </w:pPr>
            <w:r w:rsidRPr="00FE3564">
              <w:rPr>
                <w:rFonts w:ascii="Times New Roman" w:hAnsi="Times New Roman"/>
                <w:b/>
                <w:lang w:eastAsia="ru-RU"/>
              </w:rPr>
              <w:t xml:space="preserve"> Дид.игра «</w:t>
            </w:r>
            <w:r w:rsidRPr="00FE3564">
              <w:rPr>
                <w:rFonts w:ascii="Times New Roman" w:hAnsi="Times New Roman"/>
                <w:lang w:eastAsia="ru-RU"/>
              </w:rPr>
              <w:t>Какие бывают фигуры»</w:t>
            </w:r>
          </w:p>
          <w:p w14:paraId="0C4D3D7B" w14:textId="77777777" w:rsidR="00FE3564" w:rsidRPr="00FE3564" w:rsidRDefault="00FE3564" w:rsidP="00FE3564">
            <w:pPr>
              <w:rPr>
                <w:rFonts w:ascii="Times New Roman" w:hAnsi="Times New Roman"/>
                <w:color w:val="000000"/>
                <w:spacing w:val="2"/>
                <w:lang w:eastAsia="ru-RU"/>
              </w:rPr>
            </w:pPr>
            <w:r w:rsidRPr="00FE3564">
              <w:rPr>
                <w:rFonts w:ascii="Times New Roman" w:hAnsi="Times New Roman"/>
                <w:b/>
                <w:lang w:eastAsia="ru-RU"/>
              </w:rPr>
              <w:t>Цель:</w:t>
            </w:r>
            <w:r w:rsidRPr="00FE3564">
              <w:rPr>
                <w:rFonts w:ascii="Times New Roman" w:hAnsi="Times New Roman"/>
                <w:lang w:eastAsia="ru-RU"/>
              </w:rPr>
              <w:t xml:space="preserve"> расширение знаний о геометрических фигурах.</w:t>
            </w:r>
          </w:p>
          <w:p w14:paraId="0A3C41B9" w14:textId="77777777" w:rsidR="00FE3564" w:rsidRPr="00FE3564" w:rsidRDefault="00FE3564" w:rsidP="00FE3564">
            <w:pPr>
              <w:rPr>
                <w:rFonts w:ascii="Times New Roman" w:hAnsi="Times New Roman"/>
                <w:b/>
                <w:i/>
                <w:lang w:eastAsia="ru-RU"/>
              </w:rPr>
            </w:pPr>
            <w:r w:rsidRPr="00FE3564">
              <w:rPr>
                <w:rFonts w:ascii="Times New Roman" w:hAnsi="Times New Roman"/>
                <w:b/>
                <w:lang w:eastAsia="ru-RU"/>
              </w:rPr>
              <w:t>(</w:t>
            </w:r>
            <w:r w:rsidRPr="00FE3564">
              <w:rPr>
                <w:rFonts w:ascii="Times New Roman" w:hAnsi="Times New Roman"/>
                <w:b/>
                <w:i/>
                <w:lang w:eastAsia="ru-RU"/>
              </w:rPr>
              <w:t>основы математики,</w:t>
            </w:r>
          </w:p>
          <w:p w14:paraId="44B205DD" w14:textId="77777777" w:rsidR="00FE3564" w:rsidRPr="00FE3564" w:rsidRDefault="00FE3564" w:rsidP="00FE3564">
            <w:pPr>
              <w:rPr>
                <w:rFonts w:ascii="Times New Roman" w:hAnsi="Times New Roman"/>
                <w:b/>
                <w:lang w:eastAsia="ru-RU"/>
              </w:rPr>
            </w:pPr>
            <w:r w:rsidRPr="00FE3564">
              <w:rPr>
                <w:rFonts w:ascii="Times New Roman" w:hAnsi="Times New Roman"/>
                <w:b/>
                <w:i/>
                <w:lang w:eastAsia="ru-RU"/>
              </w:rPr>
              <w:t>коммуникативная деятельность</w:t>
            </w:r>
            <w:r w:rsidRPr="00FE3564">
              <w:rPr>
                <w:rFonts w:ascii="Times New Roman" w:hAnsi="Times New Roman"/>
                <w:b/>
                <w:lang w:eastAsia="ru-RU"/>
              </w:rPr>
              <w:t>)</w:t>
            </w:r>
          </w:p>
          <w:p w14:paraId="7C97B6D7"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634E41D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8"/>
                <w:szCs w:val="28"/>
              </w:rPr>
              <w:t xml:space="preserve"> </w:t>
            </w:r>
            <w:r w:rsidRPr="00FE3564">
              <w:rPr>
                <w:rFonts w:ascii="Times New Roman" w:hAnsi="Times New Roman"/>
                <w:sz w:val="24"/>
                <w:szCs w:val="24"/>
              </w:rPr>
              <w:t>Геометриялы</w:t>
            </w:r>
            <w:r w:rsidRPr="00FE3564">
              <w:rPr>
                <w:rFonts w:ascii="Times New Roman" w:hAnsi="Times New Roman"/>
                <w:sz w:val="24"/>
                <w:szCs w:val="24"/>
                <w:lang w:val="kk-KZ"/>
              </w:rPr>
              <w:t xml:space="preserve">қ пішіндер </w:t>
            </w:r>
          </w:p>
          <w:p w14:paraId="4C4129D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(карточка № 9)</w:t>
            </w:r>
          </w:p>
          <w:p w14:paraId="7AEE777D" w14:textId="77777777" w:rsidR="00FE3564" w:rsidRPr="00FE3564" w:rsidRDefault="00FE3564" w:rsidP="00FE3564">
            <w:pPr>
              <w:ind w:left="5" w:right="-108" w:hanging="113"/>
              <w:rPr>
                <w:rFonts w:ascii="Times New Roman" w:hAnsi="Times New Roman"/>
                <w:b/>
                <w:lang w:val="kk-KZ" w:eastAsia="ru-RU"/>
              </w:rPr>
            </w:pPr>
          </w:p>
          <w:p w14:paraId="296AEF92" w14:textId="77777777" w:rsidR="00FE3564" w:rsidRPr="00FE3564" w:rsidRDefault="00FE3564" w:rsidP="00FE3564">
            <w:pPr>
              <w:rPr>
                <w:rFonts w:ascii="Times New Roman" w:hAnsi="Times New Roman"/>
                <w:sz w:val="24"/>
                <w:szCs w:val="24"/>
                <w:lang w:val="kk-KZ"/>
              </w:rPr>
            </w:pPr>
          </w:p>
        </w:tc>
        <w:tc>
          <w:tcPr>
            <w:tcW w:w="2409" w:type="dxa"/>
            <w:gridSpan w:val="4"/>
          </w:tcPr>
          <w:p w14:paraId="067582F1" w14:textId="77777777" w:rsidR="00FE3564" w:rsidRPr="00FE3564" w:rsidRDefault="00FE3564" w:rsidP="00FE3564">
            <w:pPr>
              <w:shd w:val="clear" w:color="auto" w:fill="FFFFFF"/>
              <w:spacing w:line="240" w:lineRule="exact"/>
              <w:contextualSpacing/>
              <w:textAlignment w:val="baseline"/>
              <w:rPr>
                <w:rFonts w:ascii="Times New Roman" w:eastAsia="Times New Roman" w:hAnsi="Times New Roman"/>
                <w:b/>
                <w:bCs/>
                <w:sz w:val="24"/>
                <w:szCs w:val="24"/>
                <w:bdr w:val="none" w:sz="0" w:space="0" w:color="auto" w:frame="1"/>
                <w:lang w:val="kk-KZ" w:eastAsia="ru-RU"/>
              </w:rPr>
            </w:pPr>
            <w:r w:rsidRPr="00FE3564">
              <w:rPr>
                <w:rFonts w:ascii="Times New Roman" w:eastAsia="Times New Roman" w:hAnsi="Times New Roman"/>
                <w:b/>
                <w:sz w:val="24"/>
                <w:szCs w:val="24"/>
                <w:lang w:eastAsia="ru-RU"/>
              </w:rPr>
              <w:t>Чтение и театрализация сказки «Репка»</w:t>
            </w:r>
          </w:p>
          <w:p w14:paraId="652D154A"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color w:val="000000"/>
                <w:spacing w:val="2"/>
                <w:sz w:val="24"/>
                <w:szCs w:val="24"/>
                <w:lang w:eastAsia="ru-RU"/>
              </w:rPr>
            </w:pPr>
            <w:r w:rsidRPr="00FE3564">
              <w:rPr>
                <w:rFonts w:ascii="Times New Roman" w:eastAsia="Times New Roman" w:hAnsi="Times New Roman"/>
                <w:b/>
                <w:i/>
                <w:sz w:val="24"/>
                <w:szCs w:val="24"/>
                <w:lang w:eastAsia="ru-RU"/>
              </w:rPr>
              <w:t>Цель:</w:t>
            </w:r>
            <w:r w:rsidRPr="00FE3564">
              <w:rPr>
                <w:rFonts w:ascii="Times New Roman" w:eastAsia="Times New Roman" w:hAnsi="Times New Roman"/>
                <w:color w:val="000000"/>
                <w:spacing w:val="2"/>
                <w:sz w:val="24"/>
                <w:szCs w:val="24"/>
                <w:lang w:eastAsia="ru-RU"/>
              </w:rPr>
              <w:t xml:space="preserve"> Соблюдают интонационную выразительность речи персонажей;</w:t>
            </w:r>
          </w:p>
          <w:p w14:paraId="0D96AB80" w14:textId="77777777" w:rsidR="00FE3564" w:rsidRPr="00FE3564" w:rsidRDefault="00FE3564" w:rsidP="00FE3564">
            <w:pPr>
              <w:shd w:val="clear" w:color="auto" w:fill="FFFFFF"/>
              <w:textAlignment w:val="baseline"/>
              <w:rPr>
                <w:rFonts w:ascii="Times New Roman" w:eastAsia="Times New Roman" w:hAnsi="Times New Roman"/>
                <w:b/>
                <w:bCs/>
                <w:sz w:val="24"/>
                <w:szCs w:val="24"/>
                <w:bdr w:val="none" w:sz="0" w:space="0" w:color="auto" w:frame="1"/>
                <w:lang w:val="kk-KZ"/>
              </w:rPr>
            </w:pPr>
            <w:r w:rsidRPr="00FE3564">
              <w:rPr>
                <w:rFonts w:ascii="Times New Roman" w:hAnsi="Times New Roman"/>
                <w:b/>
                <w:i/>
                <w:lang w:eastAsia="ru-RU"/>
              </w:rPr>
              <w:t xml:space="preserve"> (развитие речи, худ. литература</w:t>
            </w:r>
            <w:r w:rsidRPr="00FE3564">
              <w:rPr>
                <w:rFonts w:ascii="Times New Roman" w:hAnsi="Times New Roman"/>
                <w:b/>
                <w:lang w:eastAsia="ru-RU"/>
              </w:rPr>
              <w:t>).</w:t>
            </w:r>
            <w:r w:rsidRPr="00FE3564">
              <w:rPr>
                <w:rFonts w:ascii="Times New Roman" w:hAnsi="Times New Roman"/>
                <w:b/>
                <w:sz w:val="24"/>
                <w:szCs w:val="24"/>
              </w:rPr>
              <w:t xml:space="preserve"> </w:t>
            </w:r>
          </w:p>
          <w:p w14:paraId="683E0B63" w14:textId="77777777" w:rsidR="00FE3564" w:rsidRPr="00FE3564" w:rsidRDefault="00FE3564" w:rsidP="00FE3564">
            <w:pPr>
              <w:rPr>
                <w:rFonts w:ascii="Times New Roman" w:eastAsia="Times New Roman" w:hAnsi="Times New Roman"/>
                <w:color w:val="000000"/>
                <w:spacing w:val="2"/>
                <w:sz w:val="24"/>
                <w:szCs w:val="24"/>
                <w:lang w:eastAsia="ru-RU"/>
              </w:rPr>
            </w:pPr>
            <w:r w:rsidRPr="00FE3564">
              <w:rPr>
                <w:rFonts w:ascii="Times New Roman" w:hAnsi="Times New Roman"/>
                <w:b/>
                <w:color w:val="000000"/>
                <w:lang w:eastAsia="ru-RU"/>
              </w:rPr>
              <w:t xml:space="preserve"> </w:t>
            </w:r>
            <w:r w:rsidRPr="00FE3564">
              <w:rPr>
                <w:rFonts w:ascii="Times New Roman" w:hAnsi="Times New Roman"/>
                <w:b/>
                <w:lang w:eastAsia="ru-RU"/>
              </w:rPr>
              <w:t>Дид.игра</w:t>
            </w:r>
            <w:r w:rsidRPr="00FE3564">
              <w:rPr>
                <w:rFonts w:ascii="Times New Roman" w:eastAsia="Times New Roman" w:hAnsi="Times New Roman"/>
                <w:color w:val="000000"/>
                <w:spacing w:val="2"/>
                <w:sz w:val="24"/>
                <w:szCs w:val="24"/>
                <w:lang w:eastAsia="ru-RU"/>
              </w:rPr>
              <w:t>.</w:t>
            </w:r>
            <w:r w:rsidRPr="00FE3564">
              <w:t xml:space="preserve"> </w:t>
            </w:r>
            <w:r w:rsidRPr="00FE3564">
              <w:rPr>
                <w:rFonts w:ascii="Times New Roman" w:eastAsia="Times New Roman" w:hAnsi="Times New Roman"/>
                <w:color w:val="000000"/>
                <w:spacing w:val="2"/>
                <w:sz w:val="24"/>
                <w:szCs w:val="24"/>
                <w:lang w:eastAsia="ru-RU"/>
              </w:rPr>
              <w:t>«Найди и назови»</w:t>
            </w:r>
          </w:p>
          <w:p w14:paraId="2F47D684" w14:textId="77777777" w:rsidR="00FE3564" w:rsidRPr="00FE3564" w:rsidRDefault="00FE3564" w:rsidP="00FE3564">
            <w:pPr>
              <w:rPr>
                <w:rFonts w:ascii="Times New Roman" w:hAnsi="Times New Roman"/>
                <w:color w:val="000000"/>
                <w:spacing w:val="2"/>
                <w:lang w:eastAsia="ru-RU"/>
              </w:rPr>
            </w:pPr>
            <w:r w:rsidRPr="00FE3564">
              <w:rPr>
                <w:rFonts w:ascii="Times New Roman" w:eastAsia="Times New Roman" w:hAnsi="Times New Roman"/>
                <w:color w:val="000000"/>
                <w:spacing w:val="2"/>
                <w:sz w:val="24"/>
                <w:szCs w:val="24"/>
                <w:lang w:eastAsia="ru-RU"/>
              </w:rPr>
              <w:t>Цель: расширение знаний о геометрических фигурах.</w:t>
            </w:r>
          </w:p>
          <w:p w14:paraId="71FD61F6" w14:textId="77777777" w:rsidR="00FE3564" w:rsidRPr="00FE3564" w:rsidRDefault="00FE3564" w:rsidP="00FE3564">
            <w:pPr>
              <w:rPr>
                <w:rFonts w:ascii="Times New Roman" w:hAnsi="Times New Roman"/>
                <w:b/>
                <w:i/>
                <w:lang w:eastAsia="ru-RU"/>
              </w:rPr>
            </w:pPr>
            <w:r w:rsidRPr="00FE3564">
              <w:rPr>
                <w:rFonts w:ascii="Times New Roman" w:hAnsi="Times New Roman"/>
                <w:b/>
                <w:lang w:eastAsia="ru-RU"/>
              </w:rPr>
              <w:t>(</w:t>
            </w:r>
            <w:r w:rsidRPr="00FE3564">
              <w:rPr>
                <w:rFonts w:ascii="Times New Roman" w:hAnsi="Times New Roman"/>
                <w:b/>
                <w:i/>
                <w:lang w:eastAsia="ru-RU"/>
              </w:rPr>
              <w:t>основы математики)</w:t>
            </w:r>
          </w:p>
          <w:p w14:paraId="20A41CAB"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w:t>
            </w:r>
          </w:p>
          <w:p w14:paraId="52ECA12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Геометриялы</w:t>
            </w:r>
            <w:r w:rsidRPr="00FE3564">
              <w:rPr>
                <w:rFonts w:ascii="Times New Roman" w:hAnsi="Times New Roman"/>
                <w:sz w:val="24"/>
                <w:szCs w:val="24"/>
                <w:lang w:val="kk-KZ"/>
              </w:rPr>
              <w:t xml:space="preserve">қ пішіндер </w:t>
            </w:r>
          </w:p>
          <w:p w14:paraId="5AEFA85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карточка № 10)</w:t>
            </w:r>
          </w:p>
          <w:p w14:paraId="37190005" w14:textId="77777777" w:rsidR="00FE3564" w:rsidRPr="00FE3564" w:rsidRDefault="00FE3564" w:rsidP="00FE3564">
            <w:pPr>
              <w:rPr>
                <w:rFonts w:ascii="Times New Roman" w:hAnsi="Times New Roman"/>
                <w:color w:val="000000"/>
                <w:lang w:eastAsia="ru-RU"/>
              </w:rPr>
            </w:pPr>
          </w:p>
          <w:p w14:paraId="55229C6D" w14:textId="77777777" w:rsidR="00FE3564" w:rsidRPr="00FE3564" w:rsidRDefault="00FE3564" w:rsidP="00FE3564">
            <w:pPr>
              <w:rPr>
                <w:rFonts w:ascii="Times New Roman" w:hAnsi="Times New Roman"/>
                <w:sz w:val="24"/>
                <w:szCs w:val="24"/>
                <w:lang w:eastAsia="ru-RU"/>
              </w:rPr>
            </w:pPr>
          </w:p>
          <w:p w14:paraId="2BD7EEEB" w14:textId="77777777" w:rsidR="00FE3564" w:rsidRPr="00FE3564" w:rsidRDefault="00FE3564" w:rsidP="00FE3564">
            <w:pPr>
              <w:rPr>
                <w:rFonts w:ascii="Times New Roman" w:hAnsi="Times New Roman"/>
                <w:sz w:val="24"/>
                <w:szCs w:val="24"/>
                <w:lang w:val="kk-KZ"/>
              </w:rPr>
            </w:pPr>
          </w:p>
        </w:tc>
        <w:tc>
          <w:tcPr>
            <w:tcW w:w="2694" w:type="dxa"/>
            <w:gridSpan w:val="4"/>
          </w:tcPr>
          <w:p w14:paraId="15F587BD"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color w:val="000000"/>
                <w:spacing w:val="2"/>
                <w:sz w:val="24"/>
                <w:szCs w:val="24"/>
                <w:lang w:eastAsia="ru-RU"/>
              </w:rPr>
              <w:t xml:space="preserve"> </w:t>
            </w:r>
            <w:r w:rsidRPr="00FE3564">
              <w:rPr>
                <w:rFonts w:ascii="Times New Roman" w:eastAsia="Times New Roman" w:hAnsi="Times New Roman"/>
                <w:b/>
                <w:sz w:val="24"/>
                <w:szCs w:val="24"/>
                <w:lang w:eastAsia="ru-RU"/>
              </w:rPr>
              <w:t>Настольно- печатная игра « Сложи картинку»</w:t>
            </w:r>
          </w:p>
          <w:p w14:paraId="07651363" w14:textId="77777777" w:rsidR="00FE3564" w:rsidRPr="00FE3564" w:rsidRDefault="00FE3564" w:rsidP="00FE3564">
            <w:pPr>
              <w:spacing w:line="240" w:lineRule="exact"/>
              <w:contextualSpacing/>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color w:val="000000"/>
                <w:sz w:val="24"/>
                <w:szCs w:val="24"/>
                <w:lang w:eastAsia="ru-RU"/>
              </w:rPr>
              <w:t xml:space="preserve"> </w:t>
            </w:r>
            <w:r w:rsidRPr="00FE3564">
              <w:rPr>
                <w:rFonts w:ascii="Times New Roman" w:eastAsia="Times New Roman" w:hAnsi="Times New Roman"/>
                <w:color w:val="000000"/>
                <w:spacing w:val="2"/>
                <w:sz w:val="24"/>
                <w:szCs w:val="24"/>
                <w:lang w:eastAsia="ru-RU"/>
              </w:rPr>
              <w:t xml:space="preserve">  Умеют     использовать все части речи; применяет необходимые слова и словосочетания;  </w:t>
            </w:r>
          </w:p>
          <w:p w14:paraId="4BA57982"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 xml:space="preserve"> (развитие речи, худ. литература</w:t>
            </w:r>
            <w:r w:rsidRPr="00FE3564">
              <w:rPr>
                <w:rFonts w:ascii="Times New Roman" w:hAnsi="Times New Roman"/>
                <w:lang w:eastAsia="ru-RU"/>
              </w:rPr>
              <w:t>).</w:t>
            </w:r>
          </w:p>
          <w:p w14:paraId="26334113" w14:textId="77777777" w:rsidR="00FE3564" w:rsidRPr="00FE3564" w:rsidRDefault="00FE3564" w:rsidP="00FE3564">
            <w:pPr>
              <w:rPr>
                <w:rFonts w:ascii="Times New Roman" w:hAnsi="Times New Roman"/>
                <w:sz w:val="24"/>
                <w:szCs w:val="24"/>
              </w:rPr>
            </w:pPr>
            <w:r w:rsidRPr="00FE3564">
              <w:rPr>
                <w:rFonts w:ascii="Times New Roman" w:hAnsi="Times New Roman"/>
                <w:b/>
                <w:lang w:eastAsia="ru-RU"/>
              </w:rPr>
              <w:t xml:space="preserve">Дид.игра </w:t>
            </w:r>
            <w:r w:rsidRPr="00FE3564">
              <w:rPr>
                <w:rFonts w:ascii="Times New Roman" w:hAnsi="Times New Roman"/>
                <w:sz w:val="24"/>
                <w:szCs w:val="24"/>
              </w:rPr>
              <w:t xml:space="preserve">«Раскладывание однородных предметов разной величины» </w:t>
            </w:r>
          </w:p>
          <w:p w14:paraId="17544F5F"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rPr>
              <w:t>Цель:  знают  о геометрических фигурах.</w:t>
            </w:r>
          </w:p>
          <w:p w14:paraId="18759E58" w14:textId="77777777" w:rsidR="00FE3564" w:rsidRPr="00FE3564" w:rsidRDefault="00FE3564" w:rsidP="00FE3564">
            <w:pPr>
              <w:rPr>
                <w:rFonts w:ascii="Times New Roman" w:hAnsi="Times New Roman"/>
                <w:b/>
                <w:i/>
                <w:sz w:val="24"/>
                <w:szCs w:val="24"/>
                <w:lang w:eastAsia="ru-RU"/>
              </w:rPr>
            </w:pPr>
            <w:r w:rsidRPr="00FE3564">
              <w:rPr>
                <w:rFonts w:ascii="Times New Roman" w:hAnsi="Times New Roman"/>
                <w:b/>
                <w:i/>
                <w:sz w:val="24"/>
                <w:szCs w:val="24"/>
                <w:lang w:eastAsia="ru-RU"/>
              </w:rPr>
              <w:t>(основы математики)</w:t>
            </w:r>
          </w:p>
          <w:p w14:paraId="73485D99"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 пішіндер</w:t>
            </w:r>
          </w:p>
          <w:p w14:paraId="3A3BA94C"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 карточка № </w:t>
            </w:r>
            <w:r w:rsidRPr="00FE3564">
              <w:rPr>
                <w:rFonts w:ascii="Times New Roman" w:eastAsia="Times New Roman" w:hAnsi="Times New Roman"/>
                <w:b/>
                <w:sz w:val="24"/>
                <w:szCs w:val="24"/>
                <w:lang w:val="kk-KZ" w:eastAsia="ru-RU"/>
              </w:rPr>
              <w:t>11</w:t>
            </w:r>
            <w:r w:rsidRPr="00FE3564">
              <w:rPr>
                <w:rFonts w:ascii="Times New Roman" w:eastAsia="Times New Roman" w:hAnsi="Times New Roman"/>
                <w:b/>
                <w:sz w:val="24"/>
                <w:szCs w:val="24"/>
                <w:lang w:eastAsia="ru-RU"/>
              </w:rPr>
              <w:t>)</w:t>
            </w:r>
          </w:p>
          <w:p w14:paraId="1DDAA60C" w14:textId="77777777" w:rsidR="00FE3564" w:rsidRPr="00FE3564" w:rsidRDefault="00FE3564" w:rsidP="00FE3564">
            <w:pPr>
              <w:rPr>
                <w:rFonts w:ascii="Times New Roman" w:hAnsi="Times New Roman"/>
                <w:i/>
                <w:color w:val="000000"/>
                <w:sz w:val="24"/>
                <w:szCs w:val="24"/>
                <w:lang w:eastAsia="ru-RU"/>
              </w:rPr>
            </w:pPr>
          </w:p>
          <w:p w14:paraId="6820E13D" w14:textId="77777777" w:rsidR="00FE3564" w:rsidRPr="00FE3564" w:rsidRDefault="00FE3564" w:rsidP="00FE3564">
            <w:pPr>
              <w:shd w:val="clear" w:color="auto" w:fill="FFFFFF"/>
              <w:rPr>
                <w:lang w:val="kk-KZ"/>
              </w:rPr>
            </w:pPr>
          </w:p>
        </w:tc>
        <w:tc>
          <w:tcPr>
            <w:tcW w:w="2134" w:type="dxa"/>
          </w:tcPr>
          <w:p w14:paraId="506DDAEB" w14:textId="77777777" w:rsidR="00FE3564" w:rsidRPr="00FE3564" w:rsidRDefault="00FE3564" w:rsidP="00FE3564">
            <w:pPr>
              <w:spacing w:line="240" w:lineRule="exact"/>
              <w:contextualSpacing/>
              <w:rPr>
                <w:rFonts w:ascii="Times New Roman" w:hAnsi="Times New Roman"/>
                <w:sz w:val="24"/>
                <w:szCs w:val="24"/>
              </w:rPr>
            </w:pPr>
            <w:r w:rsidRPr="00FE3564">
              <w:rPr>
                <w:rFonts w:ascii="Times New Roman" w:eastAsia="Times New Roman" w:hAnsi="Times New Roman"/>
                <w:b/>
                <w:sz w:val="24"/>
                <w:szCs w:val="24"/>
                <w:lang w:eastAsia="ru-RU"/>
              </w:rPr>
              <w:t xml:space="preserve"> Дид.игра «</w:t>
            </w:r>
            <w:r w:rsidRPr="00FE3564">
              <w:rPr>
                <w:rFonts w:ascii="Times New Roman" w:hAnsi="Times New Roman"/>
                <w:sz w:val="24"/>
                <w:szCs w:val="24"/>
              </w:rPr>
              <w:t>Скороговорка»</w:t>
            </w:r>
          </w:p>
          <w:p w14:paraId="21744995" w14:textId="77777777" w:rsidR="00FE3564" w:rsidRPr="00FE3564" w:rsidRDefault="00FE3564" w:rsidP="00FE3564">
            <w:pPr>
              <w:spacing w:line="240" w:lineRule="exact"/>
              <w:contextualSpacing/>
              <w:rPr>
                <w:rFonts w:ascii="Times New Roman" w:eastAsia="Times New Roman" w:hAnsi="Times New Roman"/>
                <w:color w:val="000000"/>
                <w:spacing w:val="2"/>
                <w:sz w:val="24"/>
                <w:szCs w:val="24"/>
                <w:lang w:eastAsia="ru-RU"/>
              </w:rPr>
            </w:pPr>
            <w:r w:rsidRPr="00FE3564">
              <w:rPr>
                <w:rFonts w:ascii="Times New Roman" w:hAnsi="Times New Roman"/>
                <w:sz w:val="24"/>
                <w:szCs w:val="24"/>
              </w:rPr>
              <w:t>Цель: развитие умения менять темп речи: медленная речь, говорить скороговорки.</w:t>
            </w:r>
          </w:p>
          <w:p w14:paraId="0537954D"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i/>
                <w:sz w:val="24"/>
                <w:szCs w:val="24"/>
                <w:lang w:eastAsia="ru-RU"/>
              </w:rPr>
              <w:t>(развитие речи, худ. литература</w:t>
            </w:r>
            <w:r w:rsidRPr="00FE3564">
              <w:rPr>
                <w:rFonts w:ascii="Times New Roman" w:hAnsi="Times New Roman"/>
                <w:sz w:val="24"/>
                <w:szCs w:val="24"/>
                <w:lang w:eastAsia="ru-RU"/>
              </w:rPr>
              <w:t>).</w:t>
            </w:r>
          </w:p>
          <w:p w14:paraId="406758FB"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Карточка  8</w:t>
            </w:r>
          </w:p>
          <w:p w14:paraId="57CD5CE4" w14:textId="77777777" w:rsidR="00FE3564" w:rsidRPr="00FE3564" w:rsidRDefault="00FE3564" w:rsidP="00FE3564">
            <w:pPr>
              <w:ind w:left="5" w:right="-108" w:hanging="113"/>
              <w:rPr>
                <w:rFonts w:ascii="Times New Roman" w:eastAsia="Times New Roman" w:hAnsi="Times New Roman"/>
                <w:color w:val="000000"/>
                <w:sz w:val="24"/>
                <w:szCs w:val="24"/>
              </w:rPr>
            </w:pPr>
            <w:r w:rsidRPr="00FE3564">
              <w:rPr>
                <w:rFonts w:ascii="Times New Roman" w:hAnsi="Times New Roman"/>
                <w:b/>
                <w:lang w:eastAsia="ru-RU"/>
              </w:rPr>
              <w:t xml:space="preserve">Дид.игра </w:t>
            </w:r>
            <w:r w:rsidRPr="00FE3564">
              <w:rPr>
                <w:rFonts w:ascii="Times New Roman" w:hAnsi="Times New Roman"/>
                <w:sz w:val="24"/>
                <w:szCs w:val="24"/>
              </w:rPr>
              <w:t>«Что лежит в мешочке?» Цель: расширение знаний о геометрических фигурах.</w:t>
            </w:r>
          </w:p>
          <w:p w14:paraId="7C716A25" w14:textId="77777777" w:rsidR="00FE3564" w:rsidRPr="00FE3564" w:rsidRDefault="00FE3564" w:rsidP="00FE3564">
            <w:pPr>
              <w:rPr>
                <w:rFonts w:ascii="Times New Roman" w:hAnsi="Times New Roman"/>
                <w:b/>
                <w:i/>
                <w:lang w:eastAsia="ru-RU"/>
              </w:rPr>
            </w:pPr>
            <w:r w:rsidRPr="00FE3564">
              <w:rPr>
                <w:rFonts w:ascii="Times New Roman" w:hAnsi="Times New Roman"/>
                <w:b/>
                <w:lang w:eastAsia="ru-RU"/>
              </w:rPr>
              <w:t>(</w:t>
            </w:r>
            <w:r w:rsidRPr="00FE3564">
              <w:rPr>
                <w:rFonts w:ascii="Times New Roman" w:hAnsi="Times New Roman"/>
                <w:b/>
                <w:i/>
                <w:lang w:eastAsia="ru-RU"/>
              </w:rPr>
              <w:t xml:space="preserve"> основы </w:t>
            </w:r>
          </w:p>
          <w:p w14:paraId="26020D0C" w14:textId="77777777" w:rsidR="00FE3564" w:rsidRPr="00FE3564" w:rsidRDefault="00FE3564" w:rsidP="00FE3564">
            <w:pPr>
              <w:rPr>
                <w:rFonts w:ascii="Times New Roman" w:hAnsi="Times New Roman"/>
                <w:b/>
                <w:bCs/>
                <w:i/>
                <w:iCs/>
                <w:color w:val="000000"/>
                <w:lang w:eastAsia="ru-RU"/>
              </w:rPr>
            </w:pPr>
            <w:r w:rsidRPr="00FE3564">
              <w:rPr>
                <w:rFonts w:ascii="Times New Roman" w:hAnsi="Times New Roman"/>
                <w:b/>
                <w:i/>
                <w:lang w:eastAsia="ru-RU"/>
              </w:rPr>
              <w:t>математики)</w:t>
            </w:r>
          </w:p>
          <w:p w14:paraId="37BB45B9" w14:textId="77777777" w:rsidR="00FE3564" w:rsidRPr="00FE3564" w:rsidRDefault="00FE3564" w:rsidP="00FE3564">
            <w:pPr>
              <w:rPr>
                <w:rFonts w:ascii="Times New Roman" w:eastAsia="Times New Roman" w:hAnsi="Times New Roman"/>
                <w:b/>
                <w:lang w:val="kk-KZ" w:eastAsia="ru-RU"/>
              </w:rPr>
            </w:pPr>
            <w:r w:rsidRPr="00FE3564">
              <w:rPr>
                <w:rFonts w:ascii="Times New Roman" w:eastAsia="Times New Roman" w:hAnsi="Times New Roman"/>
                <w:b/>
                <w:lang w:val="kk-KZ" w:eastAsia="ru-RU"/>
              </w:rPr>
              <w:t>Словарный минимум :</w:t>
            </w:r>
          </w:p>
          <w:p w14:paraId="266EA52C"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Шеңбер-круг</w:t>
            </w:r>
          </w:p>
          <w:p w14:paraId="7DC35016" w14:textId="77777777" w:rsidR="00FE3564" w:rsidRPr="00FE3564" w:rsidRDefault="00FE3564" w:rsidP="00FE3564">
            <w:pPr>
              <w:rPr>
                <w:rFonts w:ascii="Times New Roman" w:hAnsi="Times New Roman"/>
                <w:i/>
                <w:sz w:val="24"/>
                <w:szCs w:val="24"/>
                <w:lang w:eastAsia="ru-RU"/>
              </w:rPr>
            </w:pPr>
            <w:r w:rsidRPr="00FE3564">
              <w:rPr>
                <w:rFonts w:ascii="Times New Roman" w:eastAsia="Times New Roman" w:hAnsi="Times New Roman"/>
                <w:sz w:val="24"/>
                <w:szCs w:val="24"/>
                <w:lang w:val="kk-KZ" w:eastAsia="ru-RU"/>
              </w:rPr>
              <w:t>( карточка № 12)</w:t>
            </w:r>
          </w:p>
          <w:p w14:paraId="48E46AA8" w14:textId="77777777" w:rsidR="00FE3564" w:rsidRPr="00FE3564" w:rsidRDefault="00FE3564" w:rsidP="00FE3564">
            <w:pPr>
              <w:rPr>
                <w:rFonts w:ascii="Times New Roman" w:hAnsi="Times New Roman"/>
                <w:sz w:val="24"/>
                <w:szCs w:val="24"/>
                <w:lang w:val="kk-KZ"/>
              </w:rPr>
            </w:pPr>
          </w:p>
        </w:tc>
      </w:tr>
      <w:tr w:rsidR="00FE3564" w:rsidRPr="00FE3564" w14:paraId="5263CF7A" w14:textId="77777777" w:rsidTr="00047511">
        <w:tc>
          <w:tcPr>
            <w:tcW w:w="1985" w:type="dxa"/>
            <w:vMerge w:val="restart"/>
          </w:tcPr>
          <w:p w14:paraId="0F95AF08"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организованной деятельности (ОД)</w:t>
            </w:r>
          </w:p>
        </w:tc>
        <w:tc>
          <w:tcPr>
            <w:tcW w:w="13608" w:type="dxa"/>
            <w:gridSpan w:val="19"/>
          </w:tcPr>
          <w:p w14:paraId="7C688FDB"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FE3564" w:rsidRPr="00FE3564" w14:paraId="50759E27" w14:textId="77777777" w:rsidTr="00047511">
        <w:trPr>
          <w:trHeight w:val="5519"/>
        </w:trPr>
        <w:tc>
          <w:tcPr>
            <w:tcW w:w="1985" w:type="dxa"/>
            <w:vMerge/>
          </w:tcPr>
          <w:p w14:paraId="5A1B4C2B" w14:textId="77777777" w:rsidR="00FE3564" w:rsidRPr="00FE3564" w:rsidRDefault="00FE3564" w:rsidP="00FE3564">
            <w:pPr>
              <w:rPr>
                <w:rFonts w:ascii="Times New Roman" w:hAnsi="Times New Roman"/>
                <w:b/>
                <w:sz w:val="24"/>
                <w:szCs w:val="24"/>
                <w:lang w:val="kk-KZ"/>
              </w:rPr>
            </w:pPr>
          </w:p>
        </w:tc>
        <w:tc>
          <w:tcPr>
            <w:tcW w:w="2835" w:type="dxa"/>
            <w:gridSpan w:val="2"/>
          </w:tcPr>
          <w:p w14:paraId="6445E715"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68BF0C2F"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b/>
                <w:color w:val="000000"/>
                <w:sz w:val="24"/>
                <w:szCs w:val="24"/>
                <w:lang w:val="kk-KZ" w:eastAsia="ru-RU"/>
              </w:rPr>
              <w:t>Дид.игра</w:t>
            </w:r>
            <w:r w:rsidRPr="00FE3564">
              <w:t xml:space="preserve"> </w:t>
            </w:r>
            <w:r w:rsidRPr="00FE3564">
              <w:rPr>
                <w:rFonts w:ascii="Times New Roman" w:eastAsia="Times New Roman" w:hAnsi="Times New Roman"/>
                <w:color w:val="000000"/>
                <w:sz w:val="24"/>
                <w:szCs w:val="24"/>
                <w:lang w:val="kk-KZ" w:eastAsia="ru-RU"/>
              </w:rPr>
              <w:t>«Колобок на окошке»</w:t>
            </w:r>
          </w:p>
          <w:p w14:paraId="04435513"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b/>
                <w:color w:val="000000"/>
                <w:sz w:val="24"/>
                <w:szCs w:val="24"/>
                <w:lang w:val="kk-KZ" w:eastAsia="ru-RU"/>
              </w:rPr>
              <w:t>Цель:</w:t>
            </w:r>
            <w:r w:rsidRPr="00FE3564">
              <w:rPr>
                <w:rFonts w:ascii="Times New Roman" w:eastAsia="Times New Roman" w:hAnsi="Times New Roman"/>
                <w:color w:val="000000"/>
                <w:sz w:val="24"/>
                <w:szCs w:val="24"/>
                <w:lang w:val="kk-KZ" w:eastAsia="ru-RU"/>
              </w:rPr>
              <w:t xml:space="preserve">  умения размещать и наклеивать на лист бумаги крупных и мелких </w:t>
            </w:r>
          </w:p>
          <w:p w14:paraId="26235FE5" w14:textId="77777777" w:rsidR="00FE3564" w:rsidRPr="00FE3564" w:rsidRDefault="00FE3564" w:rsidP="00FE3564">
            <w:pPr>
              <w:rPr>
                <w:rFonts w:ascii="Times New Roman" w:hAnsi="Times New Roman"/>
                <w:i/>
                <w:lang w:eastAsia="ru-RU"/>
              </w:rPr>
            </w:pPr>
            <w:r w:rsidRPr="00FE3564">
              <w:rPr>
                <w:rFonts w:ascii="Times New Roman" w:eastAsia="Times New Roman" w:hAnsi="Times New Roman"/>
                <w:color w:val="000000"/>
                <w:sz w:val="24"/>
                <w:szCs w:val="24"/>
                <w:lang w:val="kk-KZ" w:eastAsia="ru-RU"/>
              </w:rPr>
              <w:t xml:space="preserve">элементов, подготовленных взрослыми. </w:t>
            </w:r>
          </w:p>
          <w:p w14:paraId="36228B31" w14:textId="77777777" w:rsidR="00FE3564" w:rsidRPr="00FE3564" w:rsidRDefault="00FE3564" w:rsidP="00FE3564">
            <w:pPr>
              <w:rPr>
                <w:rFonts w:ascii="Times New Roman" w:eastAsia="Times New Roman" w:hAnsi="Times New Roman"/>
                <w:color w:val="000000"/>
                <w:sz w:val="24"/>
                <w:szCs w:val="24"/>
                <w:lang w:eastAsia="ru-RU"/>
              </w:rPr>
            </w:pPr>
            <w:r w:rsidRPr="00FE3564">
              <w:rPr>
                <w:rFonts w:ascii="Times New Roman" w:hAnsi="Times New Roman"/>
                <w:b/>
                <w:i/>
                <w:lang w:eastAsia="ru-RU"/>
              </w:rPr>
              <w:t>(аппликация, лепка- творческая деятельность, ознакомление с окружающим)</w:t>
            </w:r>
          </w:p>
        </w:tc>
        <w:tc>
          <w:tcPr>
            <w:tcW w:w="2835" w:type="dxa"/>
            <w:gridSpan w:val="5"/>
          </w:tcPr>
          <w:p w14:paraId="664296B6" w14:textId="77777777" w:rsidR="00FE3564" w:rsidRPr="00FE3564" w:rsidRDefault="00FE3564" w:rsidP="00FE3564">
            <w:pPr>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rPr>
              <w:t xml:space="preserve"> </w:t>
            </w:r>
            <w:r w:rsidRPr="00FE3564">
              <w:rPr>
                <w:rFonts w:ascii="Times New Roman" w:eastAsia="Times New Roman" w:hAnsi="Times New Roman"/>
                <w:b/>
                <w:kern w:val="2"/>
                <w:sz w:val="24"/>
                <w:szCs w:val="24"/>
                <w:lang w:eastAsia="ru-RU"/>
              </w:rPr>
              <w:t>Утренний круг</w:t>
            </w:r>
          </w:p>
          <w:p w14:paraId="239CC200" w14:textId="77777777" w:rsidR="00FE3564" w:rsidRPr="00FE3564" w:rsidRDefault="00FE3564" w:rsidP="00FE3564">
            <w:pPr>
              <w:widowControl w:val="0"/>
              <w:jc w:val="both"/>
              <w:rPr>
                <w:rFonts w:ascii="Times New Roman" w:eastAsia="Times New Roman" w:hAnsi="Times New Roman"/>
                <w:color w:val="000000"/>
                <w:sz w:val="24"/>
                <w:szCs w:val="24"/>
                <w:lang w:val="kk-KZ" w:eastAsia="ru-RU"/>
              </w:rPr>
            </w:pPr>
            <w:r w:rsidRPr="00FE3564">
              <w:rPr>
                <w:rFonts w:ascii="Times New Roman" w:eastAsia="Times New Roman" w:hAnsi="Times New Roman"/>
                <w:b/>
                <w:color w:val="000000"/>
                <w:sz w:val="24"/>
                <w:szCs w:val="24"/>
                <w:lang w:val="kk-KZ" w:eastAsia="ru-RU"/>
              </w:rPr>
              <w:t xml:space="preserve">Дид.игра </w:t>
            </w:r>
            <w:r w:rsidRPr="00FE3564">
              <w:rPr>
                <w:rFonts w:ascii="Times New Roman" w:eastAsia="Times New Roman" w:hAnsi="Times New Roman"/>
                <w:color w:val="000000"/>
                <w:sz w:val="24"/>
                <w:szCs w:val="24"/>
                <w:lang w:val="kk-KZ" w:eastAsia="ru-RU"/>
              </w:rPr>
              <w:t>«Сороконожка в магазине»</w:t>
            </w:r>
          </w:p>
          <w:p w14:paraId="4FCB3378"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color w:val="000000"/>
                <w:sz w:val="24"/>
                <w:szCs w:val="24"/>
                <w:lang w:val="kk-KZ" w:eastAsia="ru-RU"/>
              </w:rPr>
              <w:t xml:space="preserve">Цель: </w:t>
            </w:r>
            <w:r w:rsidRPr="00FE3564">
              <w:rPr>
                <w:rFonts w:ascii="Times New Roman" w:hAnsi="Times New Roman"/>
                <w:sz w:val="24"/>
                <w:szCs w:val="24"/>
              </w:rPr>
              <w:t xml:space="preserve"> закрашивают нарисованные формы, нестандартного рисования (пальчиками и ладошками, разноцветными мелками).</w:t>
            </w:r>
          </w:p>
          <w:p w14:paraId="418268A5" w14:textId="77777777" w:rsidR="00FE3564" w:rsidRPr="00FE3564" w:rsidRDefault="00FE3564" w:rsidP="00FE3564">
            <w:pPr>
              <w:rPr>
                <w:rFonts w:ascii="Times New Roman" w:eastAsia="Times New Roman" w:hAnsi="Times New Roman"/>
                <w:bCs/>
                <w:i/>
                <w:color w:val="000000"/>
                <w:sz w:val="24"/>
                <w:szCs w:val="24"/>
              </w:rPr>
            </w:pPr>
            <w:r w:rsidRPr="00FE3564">
              <w:rPr>
                <w:rFonts w:ascii="Times New Roman" w:eastAsia="Times New Roman" w:hAnsi="Times New Roman"/>
                <w:b/>
                <w:i/>
                <w:color w:val="000000"/>
                <w:lang w:eastAsia="ru-RU"/>
              </w:rPr>
              <w:t>(рисование, лепка- творческая деятельность</w:t>
            </w:r>
          </w:p>
          <w:p w14:paraId="42F56AEB" w14:textId="77777777" w:rsidR="00FE3564" w:rsidRPr="00FE3564" w:rsidRDefault="00FE3564" w:rsidP="00FE3564">
            <w:pPr>
              <w:widowControl w:val="0"/>
              <w:autoSpaceDE w:val="0"/>
              <w:autoSpaceDN w:val="0"/>
              <w:adjustRightInd w:val="0"/>
              <w:rPr>
                <w:rFonts w:ascii="Times New Roman" w:eastAsia="Times New Roman" w:hAnsi="Times New Roman"/>
                <w:i/>
                <w:color w:val="000000"/>
                <w:sz w:val="24"/>
                <w:szCs w:val="24"/>
                <w:lang w:val="kk-KZ" w:eastAsia="ru-RU"/>
              </w:rPr>
            </w:pPr>
          </w:p>
        </w:tc>
        <w:tc>
          <w:tcPr>
            <w:tcW w:w="2835" w:type="dxa"/>
            <w:gridSpan w:val="6"/>
          </w:tcPr>
          <w:p w14:paraId="5C137F34"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Утренний круг</w:t>
            </w:r>
          </w:p>
          <w:p w14:paraId="7303D2D1"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kern w:val="2"/>
                <w:sz w:val="24"/>
                <w:szCs w:val="24"/>
                <w:lang w:eastAsia="ru-RU"/>
              </w:rPr>
              <w:t>Дид. игра</w:t>
            </w:r>
            <w:r w:rsidRPr="00FE3564">
              <w:t xml:space="preserve"> «</w:t>
            </w:r>
            <w:r w:rsidRPr="00FE3564">
              <w:rPr>
                <w:rFonts w:ascii="Times New Roman" w:hAnsi="Times New Roman"/>
                <w:sz w:val="24"/>
                <w:szCs w:val="24"/>
              </w:rPr>
              <w:t>Пирамидка»</w:t>
            </w:r>
          </w:p>
          <w:p w14:paraId="74BB8F76"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Цель: развитие умения размещать и наклеивать на лист бумаги крупных и мелких </w:t>
            </w:r>
          </w:p>
          <w:p w14:paraId="5A7BA5AA" w14:textId="77777777" w:rsidR="00FE3564" w:rsidRPr="00FE3564" w:rsidRDefault="00FE3564" w:rsidP="00FE3564">
            <w:pPr>
              <w:rPr>
                <w:rFonts w:ascii="Times New Roman" w:eastAsia="Times New Roman" w:hAnsi="Times New Roman"/>
                <w:sz w:val="24"/>
                <w:szCs w:val="24"/>
                <w:lang w:val="kk-KZ"/>
              </w:rPr>
            </w:pPr>
            <w:r w:rsidRPr="00FE3564">
              <w:rPr>
                <w:rFonts w:ascii="Times New Roman" w:hAnsi="Times New Roman"/>
                <w:sz w:val="24"/>
                <w:szCs w:val="24"/>
              </w:rPr>
              <w:t>элементов, подготовленных взрослыми.</w:t>
            </w:r>
          </w:p>
          <w:p w14:paraId="548F5814" w14:textId="77777777" w:rsidR="00FE3564" w:rsidRPr="00FE3564" w:rsidRDefault="00FE3564" w:rsidP="00FE3564">
            <w:pPr>
              <w:widowControl w:val="0"/>
              <w:autoSpaceDE w:val="0"/>
              <w:autoSpaceDN w:val="0"/>
              <w:adjustRightInd w:val="0"/>
              <w:rPr>
                <w:rFonts w:ascii="Times New Roman" w:eastAsia="Times New Roman" w:hAnsi="Times New Roman"/>
                <w:b/>
                <w:kern w:val="2"/>
                <w:sz w:val="24"/>
                <w:szCs w:val="24"/>
                <w:lang w:eastAsia="ru-RU"/>
              </w:rPr>
            </w:pPr>
            <w:r w:rsidRPr="00FE3564">
              <w:rPr>
                <w:rFonts w:ascii="Times New Roman" w:hAnsi="Times New Roman"/>
                <w:b/>
                <w:i/>
                <w:lang w:eastAsia="ru-RU"/>
              </w:rPr>
              <w:t>(аппликация, лепка- творческая деятельность, ознакомление с окружающим)</w:t>
            </w:r>
          </w:p>
          <w:p w14:paraId="1A32D1A2"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rPr>
            </w:pPr>
          </w:p>
          <w:p w14:paraId="2AA0E994" w14:textId="77777777" w:rsidR="00FE3564" w:rsidRPr="00FE3564" w:rsidRDefault="00FE3564" w:rsidP="00FE3564">
            <w:pPr>
              <w:rPr>
                <w:rFonts w:ascii="Times New Roman" w:hAnsi="Times New Roman"/>
                <w:b/>
                <w:sz w:val="24"/>
                <w:szCs w:val="24"/>
              </w:rPr>
            </w:pPr>
          </w:p>
          <w:p w14:paraId="7A2D8F4E" w14:textId="77777777" w:rsidR="00FE3564" w:rsidRPr="00FE3564" w:rsidRDefault="00FE3564" w:rsidP="00FE3564">
            <w:pPr>
              <w:jc w:val="center"/>
              <w:rPr>
                <w:rFonts w:ascii="Times New Roman" w:hAnsi="Times New Roman"/>
                <w:sz w:val="24"/>
                <w:szCs w:val="24"/>
              </w:rPr>
            </w:pPr>
          </w:p>
        </w:tc>
        <w:tc>
          <w:tcPr>
            <w:tcW w:w="2690" w:type="dxa"/>
            <w:gridSpan w:val="4"/>
          </w:tcPr>
          <w:p w14:paraId="40DF9A8C"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5D38C666" w14:textId="77777777" w:rsidR="00FE3564" w:rsidRPr="00FE3564" w:rsidRDefault="00FE3564" w:rsidP="00FE3564">
            <w:pPr>
              <w:rPr>
                <w:rFonts w:ascii="Times New Roman" w:hAnsi="Times New Roman"/>
                <w:sz w:val="24"/>
                <w:szCs w:val="24"/>
              </w:rPr>
            </w:pPr>
            <w:r w:rsidRPr="00FE3564">
              <w:rPr>
                <w:rFonts w:ascii="Times New Roman" w:hAnsi="Times New Roman"/>
                <w:b/>
                <w:bdr w:val="none" w:sz="0" w:space="0" w:color="auto" w:frame="1"/>
                <w:shd w:val="clear" w:color="auto" w:fill="FFFFFF"/>
                <w:lang w:val="kk-KZ" w:eastAsia="ru-RU"/>
              </w:rPr>
              <w:t>Дид.игра</w:t>
            </w:r>
            <w:r w:rsidRPr="00FE3564">
              <w:rPr>
                <w:rFonts w:ascii="Times New Roman" w:hAnsi="Times New Roman"/>
                <w:sz w:val="24"/>
                <w:szCs w:val="24"/>
              </w:rPr>
              <w:t xml:space="preserve">  «Лесной магазин»</w:t>
            </w:r>
          </w:p>
          <w:p w14:paraId="6620133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Цель:    уме</w:t>
            </w:r>
            <w:r w:rsidRPr="00FE3564">
              <w:rPr>
                <w:rFonts w:ascii="Times New Roman" w:hAnsi="Times New Roman"/>
                <w:sz w:val="24"/>
                <w:szCs w:val="24"/>
                <w:lang w:val="kk-KZ"/>
              </w:rPr>
              <w:t xml:space="preserve">ют </w:t>
            </w:r>
            <w:r w:rsidRPr="00FE3564">
              <w:rPr>
                <w:rFonts w:ascii="Times New Roman" w:hAnsi="Times New Roman"/>
                <w:sz w:val="24"/>
                <w:szCs w:val="24"/>
              </w:rPr>
              <w:t xml:space="preserve">  лепить  животных  путем  объединения,  сжатия  и </w:t>
            </w:r>
          </w:p>
          <w:p w14:paraId="778E0EDA" w14:textId="77777777" w:rsidR="00FE3564" w:rsidRPr="00FE3564" w:rsidRDefault="00FE3564" w:rsidP="00FE3564">
            <w:pPr>
              <w:rPr>
                <w:rFonts w:ascii="Times New Roman" w:hAnsi="Times New Roman"/>
                <w:sz w:val="24"/>
                <w:szCs w:val="24"/>
                <w:bdr w:val="none" w:sz="0" w:space="0" w:color="auto" w:frame="1"/>
                <w:shd w:val="clear" w:color="auto" w:fill="FFFFFF"/>
                <w:lang w:val="kk-KZ" w:eastAsia="ru-RU"/>
              </w:rPr>
            </w:pPr>
            <w:r w:rsidRPr="00FE3564">
              <w:rPr>
                <w:rFonts w:ascii="Times New Roman" w:hAnsi="Times New Roman"/>
                <w:sz w:val="24"/>
                <w:szCs w:val="24"/>
              </w:rPr>
              <w:t>соединения нескольких частей.</w:t>
            </w:r>
          </w:p>
          <w:p w14:paraId="1FDCB44A"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w:t>
            </w:r>
            <w:r w:rsidRPr="00FE3564">
              <w:rPr>
                <w:rFonts w:ascii="Times New Roman" w:hAnsi="Times New Roman"/>
                <w:b/>
                <w:lang w:eastAsia="ru-RU"/>
              </w:rPr>
              <w:t>рисование, лепка- творческая деятельность</w:t>
            </w:r>
            <w:r w:rsidRPr="00FE3564">
              <w:rPr>
                <w:rFonts w:ascii="Times New Roman" w:hAnsi="Times New Roman"/>
                <w:b/>
                <w:lang w:val="kk-KZ" w:eastAsia="ru-RU"/>
              </w:rPr>
              <w:t xml:space="preserve">)       </w:t>
            </w:r>
          </w:p>
          <w:p w14:paraId="70FD2E5B" w14:textId="77777777" w:rsidR="00FE3564" w:rsidRPr="00FE3564" w:rsidRDefault="00FE3564" w:rsidP="00FE3564">
            <w:pPr>
              <w:rPr>
                <w:rFonts w:ascii="Times New Roman" w:eastAsia="Times New Roman" w:hAnsi="Times New Roman"/>
                <w:sz w:val="24"/>
                <w:szCs w:val="24"/>
                <w:lang w:val="kk-KZ" w:eastAsia="ru-RU"/>
              </w:rPr>
            </w:pPr>
          </w:p>
        </w:tc>
        <w:tc>
          <w:tcPr>
            <w:tcW w:w="2413" w:type="dxa"/>
            <w:gridSpan w:val="2"/>
          </w:tcPr>
          <w:p w14:paraId="3BE85118"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Утренний круг</w:t>
            </w:r>
          </w:p>
          <w:p w14:paraId="5A7BDF42"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Дид.игра «Солнышко, солнышко, раскидай колечки»</w:t>
            </w:r>
          </w:p>
          <w:p w14:paraId="5D30C323" w14:textId="77777777" w:rsidR="00FE3564" w:rsidRPr="00FE3564" w:rsidRDefault="00FE3564" w:rsidP="00FE3564">
            <w:pPr>
              <w:rPr>
                <w:rFonts w:ascii="Times New Roman" w:hAnsi="Times New Roman"/>
                <w:sz w:val="24"/>
                <w:szCs w:val="24"/>
              </w:rPr>
            </w:pPr>
            <w:r w:rsidRPr="00FE3564">
              <w:rPr>
                <w:rFonts w:ascii="Times New Roman" w:hAnsi="Times New Roman"/>
                <w:b/>
                <w:i/>
                <w:lang w:val="kk-KZ" w:eastAsia="ru-RU"/>
              </w:rPr>
              <w:t>Цель;</w:t>
            </w:r>
            <w:r w:rsidRPr="00FE3564">
              <w:rPr>
                <w:rFonts w:ascii="Times New Roman" w:hAnsi="Times New Roman"/>
                <w:b/>
                <w:i/>
                <w:lang w:eastAsia="ru-RU"/>
              </w:rPr>
              <w:t xml:space="preserve"> </w:t>
            </w:r>
            <w:r w:rsidRPr="00FE3564">
              <w:rPr>
                <w:rFonts w:ascii="Times New Roman" w:hAnsi="Times New Roman"/>
                <w:sz w:val="24"/>
                <w:szCs w:val="24"/>
              </w:rPr>
              <w:t>закрашивают нарисованные формы, нестандартного рисования (пальчиками и ладошками, разноцветными мелками).</w:t>
            </w:r>
          </w:p>
          <w:p w14:paraId="32BAFF97" w14:textId="77777777" w:rsidR="00FE3564" w:rsidRPr="00FE3564" w:rsidRDefault="00FE3564" w:rsidP="00FE3564">
            <w:pPr>
              <w:rPr>
                <w:rFonts w:ascii="Times New Roman" w:hAnsi="Times New Roman"/>
                <w:b/>
                <w:i/>
                <w:lang w:eastAsia="ru-RU"/>
              </w:rPr>
            </w:pPr>
            <w:r w:rsidRPr="00FE3564">
              <w:rPr>
                <w:rFonts w:ascii="Times New Roman" w:hAnsi="Times New Roman"/>
                <w:b/>
                <w:i/>
                <w:lang w:eastAsia="ru-RU"/>
              </w:rPr>
              <w:t xml:space="preserve"> (рисование, лепка- творческая деятельность, ознакомление с окружающим)</w:t>
            </w:r>
          </w:p>
          <w:p w14:paraId="4AEC1095" w14:textId="77777777" w:rsidR="00FE3564" w:rsidRPr="00FE3564" w:rsidRDefault="00FE3564" w:rsidP="00FE3564">
            <w:pPr>
              <w:rPr>
                <w:rFonts w:ascii="Times New Roman" w:hAnsi="Times New Roman"/>
                <w:spacing w:val="2"/>
                <w:lang w:eastAsia="ru-RU"/>
              </w:rPr>
            </w:pPr>
          </w:p>
          <w:p w14:paraId="5D44FDF7" w14:textId="77777777" w:rsidR="00FE3564" w:rsidRPr="00FE3564" w:rsidRDefault="00FE3564" w:rsidP="00FE3564">
            <w:pPr>
              <w:rPr>
                <w:rFonts w:ascii="Times New Roman" w:hAnsi="Times New Roman"/>
                <w:spacing w:val="2"/>
                <w:lang w:eastAsia="ru-RU"/>
              </w:rPr>
            </w:pPr>
          </w:p>
          <w:p w14:paraId="3ACFE4C4" w14:textId="77777777" w:rsidR="00FE3564" w:rsidRPr="00FE3564" w:rsidRDefault="00FE3564" w:rsidP="00FE3564">
            <w:pPr>
              <w:rPr>
                <w:rFonts w:ascii="Times New Roman" w:hAnsi="Times New Roman"/>
                <w:spacing w:val="2"/>
                <w:lang w:eastAsia="ru-RU"/>
              </w:rPr>
            </w:pPr>
          </w:p>
          <w:p w14:paraId="54880C97" w14:textId="77777777" w:rsidR="00FE3564" w:rsidRPr="00FE3564" w:rsidRDefault="00FE3564" w:rsidP="00FE3564">
            <w:pPr>
              <w:rPr>
                <w:rFonts w:ascii="Times New Roman" w:hAnsi="Times New Roman"/>
                <w:spacing w:val="2"/>
                <w:lang w:eastAsia="ru-RU"/>
              </w:rPr>
            </w:pPr>
          </w:p>
          <w:p w14:paraId="0257F173" w14:textId="77777777" w:rsidR="00FE3564" w:rsidRPr="00FE3564" w:rsidRDefault="00FE3564" w:rsidP="00FE3564">
            <w:pPr>
              <w:rPr>
                <w:rFonts w:ascii="Times New Roman" w:hAnsi="Times New Roman"/>
                <w:spacing w:val="2"/>
                <w:lang w:eastAsia="ru-RU"/>
              </w:rPr>
            </w:pPr>
          </w:p>
          <w:p w14:paraId="02D66E2C" w14:textId="77777777" w:rsidR="00FE3564" w:rsidRPr="00FE3564" w:rsidRDefault="00FE3564" w:rsidP="00FE3564">
            <w:pPr>
              <w:rPr>
                <w:rFonts w:ascii="Times New Roman" w:hAnsi="Times New Roman"/>
                <w:spacing w:val="2"/>
                <w:lang w:eastAsia="ru-RU"/>
              </w:rPr>
            </w:pPr>
          </w:p>
          <w:p w14:paraId="774D3399" w14:textId="77777777" w:rsidR="00FE3564" w:rsidRPr="00FE3564" w:rsidRDefault="00FE3564" w:rsidP="00FE3564">
            <w:pPr>
              <w:rPr>
                <w:rFonts w:ascii="Times New Roman" w:hAnsi="Times New Roman"/>
                <w:spacing w:val="2"/>
                <w:lang w:eastAsia="ru-RU"/>
              </w:rPr>
            </w:pPr>
          </w:p>
          <w:p w14:paraId="67C16C76" w14:textId="77777777" w:rsidR="00FE3564" w:rsidRPr="00FE3564" w:rsidRDefault="00FE3564" w:rsidP="00FE3564">
            <w:pPr>
              <w:rPr>
                <w:rFonts w:ascii="Times New Roman" w:hAnsi="Times New Roman"/>
                <w:spacing w:val="2"/>
                <w:lang w:eastAsia="ru-RU"/>
              </w:rPr>
            </w:pPr>
          </w:p>
          <w:p w14:paraId="026AD532" w14:textId="77777777" w:rsidR="00FE3564" w:rsidRPr="00FE3564" w:rsidRDefault="00FE3564" w:rsidP="00FE3564">
            <w:pPr>
              <w:rPr>
                <w:rFonts w:ascii="Times New Roman" w:hAnsi="Times New Roman"/>
                <w:spacing w:val="2"/>
                <w:lang w:eastAsia="ru-RU"/>
              </w:rPr>
            </w:pPr>
          </w:p>
          <w:p w14:paraId="578188F9" w14:textId="77777777" w:rsidR="00FE3564" w:rsidRPr="00FE3564" w:rsidRDefault="00FE3564" w:rsidP="00FE3564">
            <w:pPr>
              <w:rPr>
                <w:rFonts w:ascii="Times New Roman" w:hAnsi="Times New Roman"/>
                <w:spacing w:val="2"/>
                <w:lang w:eastAsia="ru-RU"/>
              </w:rPr>
            </w:pPr>
          </w:p>
          <w:p w14:paraId="1F709FF0" w14:textId="77777777" w:rsidR="00FE3564" w:rsidRPr="00FE3564" w:rsidRDefault="00FE3564" w:rsidP="00FE3564">
            <w:pPr>
              <w:rPr>
                <w:rFonts w:ascii="Times New Roman" w:hAnsi="Times New Roman"/>
                <w:spacing w:val="2"/>
                <w:lang w:eastAsia="ru-RU"/>
              </w:rPr>
            </w:pPr>
          </w:p>
          <w:p w14:paraId="3EB47EBF" w14:textId="77777777" w:rsidR="00FE3564" w:rsidRPr="00FE3564" w:rsidRDefault="00FE3564" w:rsidP="00FE3564">
            <w:pPr>
              <w:rPr>
                <w:rFonts w:ascii="Times New Roman" w:hAnsi="Times New Roman"/>
                <w:spacing w:val="2"/>
                <w:lang w:eastAsia="ru-RU"/>
              </w:rPr>
            </w:pPr>
          </w:p>
          <w:p w14:paraId="2D6F46F2" w14:textId="77777777" w:rsidR="00FE3564" w:rsidRPr="00FE3564" w:rsidRDefault="00FE3564" w:rsidP="00FE3564">
            <w:pPr>
              <w:rPr>
                <w:rFonts w:ascii="Times New Roman" w:hAnsi="Times New Roman"/>
                <w:spacing w:val="2"/>
                <w:lang w:eastAsia="ru-RU"/>
              </w:rPr>
            </w:pPr>
          </w:p>
          <w:p w14:paraId="2101786C" w14:textId="77777777" w:rsidR="00FE3564" w:rsidRPr="00FE3564" w:rsidRDefault="00FE3564" w:rsidP="00FE3564">
            <w:pPr>
              <w:rPr>
                <w:rFonts w:ascii="Times New Roman" w:eastAsia="Times New Roman" w:hAnsi="Times New Roman"/>
                <w:i/>
                <w:color w:val="000000"/>
                <w:sz w:val="24"/>
                <w:szCs w:val="24"/>
                <w:lang w:val="kk-KZ" w:eastAsia="ru-RU"/>
              </w:rPr>
            </w:pPr>
          </w:p>
        </w:tc>
      </w:tr>
      <w:tr w:rsidR="00FE3564" w:rsidRPr="00FE3564" w14:paraId="4F7B5C82" w14:textId="77777777" w:rsidTr="00047511">
        <w:trPr>
          <w:trHeight w:val="2687"/>
        </w:trPr>
        <w:tc>
          <w:tcPr>
            <w:tcW w:w="1985" w:type="dxa"/>
          </w:tcPr>
          <w:p w14:paraId="4B410C9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Организованная деятельность</w:t>
            </w:r>
          </w:p>
        </w:tc>
        <w:tc>
          <w:tcPr>
            <w:tcW w:w="2835" w:type="dxa"/>
            <w:gridSpan w:val="2"/>
          </w:tcPr>
          <w:p w14:paraId="198DEA0F"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Музыка </w:t>
            </w:r>
          </w:p>
          <w:p w14:paraId="7459010F"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(по плану муз.рук.)</w:t>
            </w:r>
          </w:p>
          <w:p w14:paraId="158AA4D2"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Умеют различать тембр звучания музыкальных и шумовых игрушек, детских инструментов;</w:t>
            </w:r>
          </w:p>
          <w:p w14:paraId="02E1D63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Слушают музыку в исполнении взрослых и прослушивание в аудио- видеозаписях.</w:t>
            </w:r>
          </w:p>
          <w:p w14:paraId="2CE4ED14"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rPr>
              <w:t> </w:t>
            </w:r>
            <w:r w:rsidRPr="00FE3564">
              <w:rPr>
                <w:rFonts w:ascii="Times New Roman" w:hAnsi="Times New Roman"/>
                <w:b/>
                <w:sz w:val="24"/>
                <w:szCs w:val="24"/>
              </w:rPr>
              <w:t>Пение:</w:t>
            </w:r>
          </w:p>
          <w:p w14:paraId="6567E8F7" w14:textId="77777777" w:rsidR="00FE3564" w:rsidRPr="00FE3564" w:rsidRDefault="00FE3564" w:rsidP="00FE3564">
            <w:pPr>
              <w:rPr>
                <w:rFonts w:ascii="Times New Roman" w:hAnsi="Times New Roman"/>
                <w:b/>
                <w:sz w:val="24"/>
                <w:szCs w:val="24"/>
              </w:rPr>
            </w:pPr>
            <w:r w:rsidRPr="00FE3564">
              <w:rPr>
                <w:rFonts w:ascii="Times New Roman" w:hAnsi="Times New Roman"/>
                <w:sz w:val="24"/>
                <w:szCs w:val="24"/>
              </w:rPr>
              <w:t xml:space="preserve"> Умеют петь в одном темпе с одинаковой силой звучания, петь вместе со взрослым, подстраиваясь к его голосу в сопровождении инструмента.</w:t>
            </w:r>
          </w:p>
          <w:p w14:paraId="5E612E42" w14:textId="77777777" w:rsidR="00FE3564" w:rsidRPr="00FE3564" w:rsidRDefault="00FE3564" w:rsidP="00FE3564">
            <w:pPr>
              <w:rPr>
                <w:rFonts w:ascii="Times New Roman" w:hAnsi="Times New Roman"/>
                <w:sz w:val="24"/>
                <w:szCs w:val="24"/>
                <w:lang w:val="kk-KZ"/>
              </w:rPr>
            </w:pPr>
            <w:r w:rsidRPr="00FE3564">
              <w:rPr>
                <w:b/>
                <w:bCs/>
                <w:lang w:val="kk-KZ"/>
              </w:rPr>
              <w:t xml:space="preserve"> </w:t>
            </w:r>
            <w:r w:rsidRPr="00FE3564">
              <w:rPr>
                <w:rFonts w:ascii="Times New Roman" w:hAnsi="Times New Roman"/>
                <w:b/>
                <w:bCs/>
                <w:lang w:val="kk-KZ"/>
              </w:rPr>
              <w:t>«Кюй»</w:t>
            </w:r>
            <w:r w:rsidRPr="00FE3564">
              <w:rPr>
                <w:rFonts w:ascii="Times New Roman" w:hAnsi="Times New Roman"/>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FE3564">
              <w:rPr>
                <w:rFonts w:ascii="Times New Roman" w:hAnsi="Times New Roman"/>
                <w:sz w:val="24"/>
                <w:szCs w:val="24"/>
              </w:rPr>
              <w:t>.</w:t>
            </w:r>
          </w:p>
          <w:p w14:paraId="513894B5"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Физическая культура </w:t>
            </w:r>
          </w:p>
          <w:p w14:paraId="02ADD1D4"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61575EF9"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6FE34FB2"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7E755D51"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7789DDCA"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7F0E87D7"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6B7E2DE0" w14:textId="77777777" w:rsidR="00FE3564" w:rsidRPr="00FE3564" w:rsidRDefault="00FE3564" w:rsidP="00FE3564">
            <w:pPr>
              <w:rPr>
                <w:rFonts w:ascii="Times New Roman" w:hAnsi="Times New Roman"/>
                <w:sz w:val="24"/>
                <w:szCs w:val="24"/>
              </w:rPr>
            </w:pPr>
            <w:r w:rsidRPr="00FE3564">
              <w:rPr>
                <w:rFonts w:ascii="Times New Roman" w:hAnsi="Times New Roman"/>
                <w:i/>
                <w:sz w:val="24"/>
                <w:szCs w:val="24"/>
              </w:rPr>
              <w:t>Упражнения</w:t>
            </w:r>
            <w:r w:rsidRPr="00FE3564">
              <w:rPr>
                <w:rFonts w:ascii="Times New Roman" w:hAnsi="Times New Roman"/>
                <w:i/>
                <w:spacing w:val="-4"/>
                <w:sz w:val="24"/>
                <w:szCs w:val="24"/>
              </w:rPr>
              <w:t xml:space="preserve"> </w:t>
            </w:r>
            <w:r w:rsidRPr="00FE3564">
              <w:rPr>
                <w:rFonts w:ascii="Times New Roman" w:hAnsi="Times New Roman"/>
                <w:i/>
                <w:sz w:val="24"/>
                <w:szCs w:val="24"/>
              </w:rPr>
              <w:t>для</w:t>
            </w:r>
            <w:r w:rsidRPr="00FE3564">
              <w:rPr>
                <w:rFonts w:ascii="Times New Roman" w:hAnsi="Times New Roman"/>
                <w:i/>
                <w:spacing w:val="-4"/>
                <w:sz w:val="24"/>
                <w:szCs w:val="24"/>
              </w:rPr>
              <w:t xml:space="preserve"> </w:t>
            </w:r>
            <w:r w:rsidRPr="00FE3564">
              <w:rPr>
                <w:rFonts w:ascii="Times New Roman" w:hAnsi="Times New Roman"/>
                <w:i/>
                <w:sz w:val="24"/>
                <w:szCs w:val="24"/>
              </w:rPr>
              <w:t>рук</w:t>
            </w:r>
            <w:r w:rsidRPr="00FE3564">
              <w:rPr>
                <w:rFonts w:ascii="Times New Roman" w:hAnsi="Times New Roman"/>
                <w:i/>
                <w:spacing w:val="-1"/>
                <w:sz w:val="24"/>
                <w:szCs w:val="24"/>
              </w:rPr>
              <w:t xml:space="preserve"> </w:t>
            </w:r>
            <w:r w:rsidRPr="00FE3564">
              <w:rPr>
                <w:rFonts w:ascii="Times New Roman" w:hAnsi="Times New Roman"/>
                <w:i/>
                <w:sz w:val="24"/>
                <w:szCs w:val="24"/>
              </w:rPr>
              <w:t>и плечевого  пояса:</w:t>
            </w:r>
            <w:r w:rsidRPr="00FE3564">
              <w:rPr>
                <w:rFonts w:ascii="Times New Roman" w:hAnsi="Times New Roman"/>
                <w:sz w:val="24"/>
                <w:szCs w:val="24"/>
              </w:rPr>
              <w:t xml:space="preserve"> поднимать</w:t>
            </w:r>
            <w:r w:rsidRPr="00FE3564">
              <w:rPr>
                <w:rFonts w:ascii="Times New Roman" w:hAnsi="Times New Roman"/>
                <w:spacing w:val="1"/>
                <w:sz w:val="24"/>
                <w:szCs w:val="24"/>
              </w:rPr>
              <w:t xml:space="preserve"> </w:t>
            </w:r>
            <w:r w:rsidRPr="00FE3564">
              <w:rPr>
                <w:rFonts w:ascii="Times New Roman" w:hAnsi="Times New Roman"/>
                <w:sz w:val="24"/>
                <w:szCs w:val="24"/>
              </w:rPr>
              <w:t>и</w:t>
            </w:r>
            <w:r w:rsidRPr="00FE3564">
              <w:rPr>
                <w:rFonts w:ascii="Times New Roman" w:hAnsi="Times New Roman"/>
                <w:spacing w:val="1"/>
                <w:sz w:val="24"/>
                <w:szCs w:val="24"/>
              </w:rPr>
              <w:t xml:space="preserve"> </w:t>
            </w:r>
            <w:r w:rsidRPr="00FE3564">
              <w:rPr>
                <w:rFonts w:ascii="Times New Roman" w:hAnsi="Times New Roman"/>
                <w:sz w:val="24"/>
                <w:szCs w:val="24"/>
              </w:rPr>
              <w:t>опускать</w:t>
            </w:r>
            <w:r w:rsidRPr="00FE3564">
              <w:rPr>
                <w:rFonts w:ascii="Times New Roman" w:hAnsi="Times New Roman"/>
                <w:spacing w:val="1"/>
                <w:sz w:val="24"/>
                <w:szCs w:val="24"/>
              </w:rPr>
              <w:t xml:space="preserve"> </w:t>
            </w:r>
            <w:r w:rsidRPr="00FE3564">
              <w:rPr>
                <w:rFonts w:ascii="Times New Roman" w:hAnsi="Times New Roman"/>
                <w:sz w:val="24"/>
                <w:szCs w:val="24"/>
              </w:rPr>
              <w:t>руки</w:t>
            </w:r>
            <w:r w:rsidRPr="00FE3564">
              <w:rPr>
                <w:rFonts w:ascii="Times New Roman" w:hAnsi="Times New Roman"/>
                <w:spacing w:val="1"/>
                <w:sz w:val="24"/>
                <w:szCs w:val="24"/>
              </w:rPr>
              <w:t xml:space="preserve"> </w:t>
            </w:r>
            <w:r w:rsidRPr="00FE3564">
              <w:rPr>
                <w:rFonts w:ascii="Times New Roman" w:hAnsi="Times New Roman"/>
                <w:sz w:val="24"/>
                <w:szCs w:val="24"/>
              </w:rPr>
              <w:t>вверх,</w:t>
            </w:r>
            <w:r w:rsidRPr="00FE3564">
              <w:rPr>
                <w:rFonts w:ascii="Times New Roman" w:hAnsi="Times New Roman"/>
                <w:spacing w:val="1"/>
                <w:sz w:val="24"/>
                <w:szCs w:val="24"/>
              </w:rPr>
              <w:t xml:space="preserve"> </w:t>
            </w:r>
            <w:r w:rsidRPr="00FE3564">
              <w:rPr>
                <w:rFonts w:ascii="Times New Roman" w:hAnsi="Times New Roman"/>
                <w:sz w:val="24"/>
                <w:szCs w:val="24"/>
              </w:rPr>
              <w:t>вперед,</w:t>
            </w:r>
            <w:r w:rsidRPr="00FE3564">
              <w:rPr>
                <w:rFonts w:ascii="Times New Roman" w:hAnsi="Times New Roman"/>
                <w:spacing w:val="1"/>
                <w:sz w:val="24"/>
                <w:szCs w:val="24"/>
              </w:rPr>
              <w:t xml:space="preserve"> </w:t>
            </w:r>
            <w:r w:rsidRPr="00FE3564">
              <w:rPr>
                <w:rFonts w:ascii="Times New Roman" w:hAnsi="Times New Roman"/>
                <w:sz w:val="24"/>
                <w:szCs w:val="24"/>
              </w:rPr>
              <w:t>в</w:t>
            </w:r>
            <w:r w:rsidRPr="00FE3564">
              <w:rPr>
                <w:rFonts w:ascii="Times New Roman" w:hAnsi="Times New Roman"/>
                <w:spacing w:val="1"/>
                <w:sz w:val="24"/>
                <w:szCs w:val="24"/>
              </w:rPr>
              <w:t xml:space="preserve"> </w:t>
            </w:r>
            <w:r w:rsidRPr="00FE3564">
              <w:rPr>
                <w:rFonts w:ascii="Times New Roman" w:hAnsi="Times New Roman"/>
                <w:sz w:val="24"/>
                <w:szCs w:val="24"/>
              </w:rPr>
              <w:t>стороны</w:t>
            </w:r>
            <w:r w:rsidRPr="00FE3564">
              <w:rPr>
                <w:rFonts w:ascii="Times New Roman" w:hAnsi="Times New Roman"/>
                <w:spacing w:val="1"/>
                <w:sz w:val="24"/>
                <w:szCs w:val="24"/>
              </w:rPr>
              <w:t xml:space="preserve"> </w:t>
            </w:r>
            <w:r w:rsidRPr="00FE3564">
              <w:rPr>
                <w:rFonts w:ascii="Times New Roman" w:hAnsi="Times New Roman"/>
                <w:sz w:val="24"/>
                <w:szCs w:val="24"/>
              </w:rPr>
              <w:t>(вместе</w:t>
            </w:r>
            <w:r w:rsidRPr="00FE3564">
              <w:rPr>
                <w:rFonts w:ascii="Times New Roman" w:hAnsi="Times New Roman"/>
                <w:spacing w:val="1"/>
                <w:sz w:val="24"/>
                <w:szCs w:val="24"/>
              </w:rPr>
              <w:t xml:space="preserve"> </w:t>
            </w:r>
            <w:r w:rsidRPr="00FE3564">
              <w:rPr>
                <w:rFonts w:ascii="Times New Roman" w:hAnsi="Times New Roman"/>
                <w:sz w:val="24"/>
                <w:szCs w:val="24"/>
              </w:rPr>
              <w:t>или</w:t>
            </w:r>
            <w:r w:rsidRPr="00FE3564">
              <w:rPr>
                <w:rFonts w:ascii="Times New Roman" w:hAnsi="Times New Roman"/>
                <w:spacing w:val="1"/>
                <w:sz w:val="24"/>
                <w:szCs w:val="24"/>
              </w:rPr>
              <w:t xml:space="preserve"> </w:t>
            </w:r>
            <w:r w:rsidRPr="00FE3564">
              <w:rPr>
                <w:rFonts w:ascii="Times New Roman" w:hAnsi="Times New Roman"/>
                <w:sz w:val="24"/>
                <w:szCs w:val="24"/>
              </w:rPr>
              <w:t>поочередно);</w:t>
            </w:r>
          </w:p>
          <w:p w14:paraId="62B2E46E" w14:textId="77777777" w:rsidR="00FE3564" w:rsidRPr="00FE3564" w:rsidRDefault="00FE3564" w:rsidP="00FE3564">
            <w:pPr>
              <w:rPr>
                <w:rFonts w:ascii="Times New Roman" w:hAnsi="Times New Roman"/>
                <w:sz w:val="24"/>
                <w:szCs w:val="24"/>
              </w:rPr>
            </w:pPr>
            <w:r w:rsidRPr="00FE3564">
              <w:rPr>
                <w:rFonts w:ascii="Times New Roman" w:hAnsi="Times New Roman"/>
                <w:i/>
                <w:sz w:val="24"/>
                <w:szCs w:val="24"/>
              </w:rPr>
              <w:t>Упражнения</w:t>
            </w:r>
            <w:r w:rsidRPr="00FE3564">
              <w:rPr>
                <w:rFonts w:ascii="Times New Roman" w:hAnsi="Times New Roman"/>
                <w:i/>
                <w:spacing w:val="-7"/>
                <w:sz w:val="24"/>
                <w:szCs w:val="24"/>
              </w:rPr>
              <w:t xml:space="preserve"> </w:t>
            </w:r>
            <w:r w:rsidRPr="00FE3564">
              <w:rPr>
                <w:rFonts w:ascii="Times New Roman" w:hAnsi="Times New Roman"/>
                <w:i/>
                <w:sz w:val="24"/>
                <w:szCs w:val="24"/>
              </w:rPr>
              <w:t>для</w:t>
            </w:r>
            <w:r w:rsidRPr="00FE3564">
              <w:rPr>
                <w:rFonts w:ascii="Times New Roman" w:hAnsi="Times New Roman"/>
                <w:i/>
                <w:spacing w:val="-3"/>
                <w:sz w:val="24"/>
                <w:szCs w:val="24"/>
              </w:rPr>
              <w:t xml:space="preserve"> </w:t>
            </w:r>
            <w:r w:rsidRPr="00FE3564">
              <w:rPr>
                <w:rFonts w:ascii="Times New Roman" w:hAnsi="Times New Roman"/>
                <w:i/>
                <w:sz w:val="24"/>
                <w:szCs w:val="24"/>
              </w:rPr>
              <w:t>туловища:</w:t>
            </w:r>
            <w:r w:rsidRPr="00FE3564">
              <w:rPr>
                <w:rFonts w:ascii="Times New Roman" w:hAnsi="Times New Roman"/>
                <w:sz w:val="24"/>
                <w:szCs w:val="24"/>
              </w:rPr>
              <w:t xml:space="preserve"> передавать</w:t>
            </w:r>
            <w:r w:rsidRPr="00FE3564">
              <w:rPr>
                <w:rFonts w:ascii="Times New Roman" w:hAnsi="Times New Roman"/>
                <w:spacing w:val="31"/>
                <w:sz w:val="24"/>
                <w:szCs w:val="24"/>
              </w:rPr>
              <w:t xml:space="preserve"> </w:t>
            </w:r>
            <w:r w:rsidRPr="00FE3564">
              <w:rPr>
                <w:rFonts w:ascii="Times New Roman" w:hAnsi="Times New Roman"/>
                <w:sz w:val="24"/>
                <w:szCs w:val="24"/>
              </w:rPr>
              <w:t>мяч</w:t>
            </w:r>
            <w:r w:rsidRPr="00FE3564">
              <w:rPr>
                <w:rFonts w:ascii="Times New Roman" w:hAnsi="Times New Roman"/>
                <w:spacing w:val="34"/>
                <w:sz w:val="24"/>
                <w:szCs w:val="24"/>
              </w:rPr>
              <w:t xml:space="preserve"> </w:t>
            </w:r>
            <w:r w:rsidRPr="00FE3564">
              <w:rPr>
                <w:rFonts w:ascii="Times New Roman" w:hAnsi="Times New Roman"/>
                <w:sz w:val="24"/>
                <w:szCs w:val="24"/>
              </w:rPr>
              <w:t>друг</w:t>
            </w:r>
            <w:r w:rsidRPr="00FE3564">
              <w:rPr>
                <w:rFonts w:ascii="Times New Roman" w:hAnsi="Times New Roman"/>
                <w:spacing w:val="34"/>
                <w:sz w:val="24"/>
                <w:szCs w:val="24"/>
              </w:rPr>
              <w:t xml:space="preserve"> </w:t>
            </w:r>
            <w:r w:rsidRPr="00FE3564">
              <w:rPr>
                <w:rFonts w:ascii="Times New Roman" w:hAnsi="Times New Roman"/>
                <w:sz w:val="24"/>
                <w:szCs w:val="24"/>
              </w:rPr>
              <w:t>другу</w:t>
            </w:r>
            <w:r w:rsidRPr="00FE3564">
              <w:rPr>
                <w:rFonts w:ascii="Times New Roman" w:hAnsi="Times New Roman"/>
                <w:spacing w:val="30"/>
                <w:sz w:val="24"/>
                <w:szCs w:val="24"/>
              </w:rPr>
              <w:t xml:space="preserve"> </w:t>
            </w:r>
            <w:r w:rsidRPr="00FE3564">
              <w:rPr>
                <w:rFonts w:ascii="Times New Roman" w:hAnsi="Times New Roman"/>
                <w:sz w:val="24"/>
                <w:szCs w:val="24"/>
              </w:rPr>
              <w:t>над</w:t>
            </w:r>
            <w:r w:rsidRPr="00FE3564">
              <w:rPr>
                <w:rFonts w:ascii="Times New Roman" w:hAnsi="Times New Roman"/>
                <w:spacing w:val="35"/>
                <w:sz w:val="24"/>
                <w:szCs w:val="24"/>
              </w:rPr>
              <w:t xml:space="preserve"> </w:t>
            </w:r>
            <w:r w:rsidRPr="00FE3564">
              <w:rPr>
                <w:rFonts w:ascii="Times New Roman" w:hAnsi="Times New Roman"/>
                <w:sz w:val="24"/>
                <w:szCs w:val="24"/>
              </w:rPr>
              <w:t>головой</w:t>
            </w:r>
            <w:r w:rsidRPr="00FE3564">
              <w:rPr>
                <w:rFonts w:ascii="Times New Roman" w:hAnsi="Times New Roman"/>
                <w:spacing w:val="34"/>
                <w:sz w:val="24"/>
                <w:szCs w:val="24"/>
              </w:rPr>
              <w:t xml:space="preserve"> </w:t>
            </w:r>
            <w:r w:rsidRPr="00FE3564">
              <w:rPr>
                <w:rFonts w:ascii="Times New Roman" w:hAnsi="Times New Roman"/>
                <w:sz w:val="24"/>
                <w:szCs w:val="24"/>
              </w:rPr>
              <w:t>(назад</w:t>
            </w:r>
            <w:r w:rsidRPr="00FE3564">
              <w:rPr>
                <w:rFonts w:ascii="Times New Roman" w:hAnsi="Times New Roman"/>
                <w:spacing w:val="35"/>
                <w:sz w:val="24"/>
                <w:szCs w:val="24"/>
              </w:rPr>
              <w:t xml:space="preserve"> </w:t>
            </w:r>
            <w:r w:rsidRPr="00FE3564">
              <w:rPr>
                <w:rFonts w:ascii="Times New Roman" w:hAnsi="Times New Roman"/>
                <w:sz w:val="24"/>
                <w:szCs w:val="24"/>
              </w:rPr>
              <w:t>и</w:t>
            </w:r>
            <w:r w:rsidRPr="00FE3564">
              <w:rPr>
                <w:rFonts w:ascii="Times New Roman" w:hAnsi="Times New Roman"/>
                <w:spacing w:val="33"/>
                <w:sz w:val="24"/>
                <w:szCs w:val="24"/>
              </w:rPr>
              <w:t xml:space="preserve"> </w:t>
            </w:r>
            <w:r w:rsidRPr="00FE3564">
              <w:rPr>
                <w:rFonts w:ascii="Times New Roman" w:hAnsi="Times New Roman"/>
                <w:sz w:val="24"/>
                <w:szCs w:val="24"/>
              </w:rPr>
              <w:t>вперед),</w:t>
            </w:r>
            <w:r w:rsidRPr="00FE3564">
              <w:rPr>
                <w:rFonts w:ascii="Times New Roman" w:hAnsi="Times New Roman"/>
                <w:spacing w:val="33"/>
                <w:sz w:val="24"/>
                <w:szCs w:val="24"/>
              </w:rPr>
              <w:t xml:space="preserve"> </w:t>
            </w:r>
            <w:r w:rsidRPr="00FE3564">
              <w:rPr>
                <w:rFonts w:ascii="Times New Roman" w:hAnsi="Times New Roman"/>
                <w:sz w:val="24"/>
                <w:szCs w:val="24"/>
              </w:rPr>
              <w:t>с</w:t>
            </w:r>
            <w:r w:rsidRPr="00FE3564">
              <w:rPr>
                <w:rFonts w:ascii="Times New Roman" w:hAnsi="Times New Roman"/>
                <w:spacing w:val="34"/>
                <w:sz w:val="24"/>
                <w:szCs w:val="24"/>
              </w:rPr>
              <w:t xml:space="preserve"> </w:t>
            </w:r>
            <w:r w:rsidRPr="00FE3564">
              <w:rPr>
                <w:rFonts w:ascii="Times New Roman" w:hAnsi="Times New Roman"/>
                <w:sz w:val="24"/>
                <w:szCs w:val="24"/>
              </w:rPr>
              <w:t>поворотом</w:t>
            </w:r>
            <w:r w:rsidRPr="00FE3564">
              <w:rPr>
                <w:rFonts w:ascii="Times New Roman" w:hAnsi="Times New Roman"/>
                <w:spacing w:val="34"/>
                <w:sz w:val="24"/>
                <w:szCs w:val="24"/>
              </w:rPr>
              <w:t xml:space="preserve"> </w:t>
            </w:r>
            <w:r w:rsidRPr="00FE3564">
              <w:rPr>
                <w:rFonts w:ascii="Times New Roman" w:hAnsi="Times New Roman"/>
                <w:sz w:val="24"/>
                <w:szCs w:val="24"/>
              </w:rPr>
              <w:t>в</w:t>
            </w:r>
            <w:r w:rsidRPr="00FE3564">
              <w:rPr>
                <w:rFonts w:ascii="Times New Roman" w:hAnsi="Times New Roman"/>
                <w:spacing w:val="-67"/>
                <w:sz w:val="24"/>
                <w:szCs w:val="24"/>
              </w:rPr>
              <w:t xml:space="preserve"> </w:t>
            </w:r>
            <w:r w:rsidRPr="00FE3564">
              <w:rPr>
                <w:rFonts w:ascii="Times New Roman" w:hAnsi="Times New Roman"/>
                <w:sz w:val="24"/>
                <w:szCs w:val="24"/>
              </w:rPr>
              <w:t>стороны</w:t>
            </w:r>
            <w:r w:rsidRPr="00FE3564">
              <w:rPr>
                <w:rFonts w:ascii="Times New Roman" w:hAnsi="Times New Roman"/>
                <w:spacing w:val="-1"/>
                <w:sz w:val="24"/>
                <w:szCs w:val="24"/>
              </w:rPr>
              <w:t xml:space="preserve"> </w:t>
            </w:r>
            <w:r w:rsidRPr="00FE3564">
              <w:rPr>
                <w:rFonts w:ascii="Times New Roman" w:hAnsi="Times New Roman"/>
                <w:sz w:val="24"/>
                <w:szCs w:val="24"/>
              </w:rPr>
              <w:t>(вправо-влево);</w:t>
            </w:r>
          </w:p>
          <w:p w14:paraId="03F24C1F" w14:textId="77777777" w:rsidR="00FE3564" w:rsidRPr="00FE3564" w:rsidRDefault="00FE3564" w:rsidP="00FE3564">
            <w:pPr>
              <w:rPr>
                <w:rFonts w:ascii="Times New Roman" w:hAnsi="Times New Roman"/>
                <w:sz w:val="24"/>
                <w:szCs w:val="24"/>
              </w:rPr>
            </w:pPr>
            <w:r w:rsidRPr="00FE3564">
              <w:rPr>
                <w:rFonts w:ascii="Times New Roman" w:hAnsi="Times New Roman"/>
                <w:i/>
                <w:sz w:val="24"/>
                <w:szCs w:val="24"/>
              </w:rPr>
              <w:t>Упражнения</w:t>
            </w:r>
            <w:r w:rsidRPr="00FE3564">
              <w:rPr>
                <w:rFonts w:ascii="Times New Roman" w:hAnsi="Times New Roman"/>
                <w:i/>
                <w:spacing w:val="-6"/>
                <w:sz w:val="24"/>
                <w:szCs w:val="24"/>
              </w:rPr>
              <w:t xml:space="preserve"> </w:t>
            </w:r>
            <w:r w:rsidRPr="00FE3564">
              <w:rPr>
                <w:rFonts w:ascii="Times New Roman" w:hAnsi="Times New Roman"/>
                <w:i/>
                <w:sz w:val="24"/>
                <w:szCs w:val="24"/>
              </w:rPr>
              <w:t>для</w:t>
            </w:r>
            <w:r w:rsidRPr="00FE3564">
              <w:rPr>
                <w:rFonts w:ascii="Times New Roman" w:hAnsi="Times New Roman"/>
                <w:i/>
                <w:spacing w:val="-2"/>
                <w:sz w:val="24"/>
                <w:szCs w:val="24"/>
              </w:rPr>
              <w:t xml:space="preserve"> </w:t>
            </w:r>
            <w:r w:rsidRPr="00FE3564">
              <w:rPr>
                <w:rFonts w:ascii="Times New Roman" w:hAnsi="Times New Roman"/>
                <w:i/>
                <w:sz w:val="24"/>
                <w:szCs w:val="24"/>
              </w:rPr>
              <w:t xml:space="preserve">ног: </w:t>
            </w:r>
            <w:r w:rsidRPr="00FE3564">
              <w:rPr>
                <w:rFonts w:ascii="Times New Roman" w:hAnsi="Times New Roman"/>
                <w:sz w:val="24"/>
                <w:szCs w:val="24"/>
              </w:rPr>
              <w:t>подниматься</w:t>
            </w:r>
            <w:r w:rsidRPr="00FE3564">
              <w:rPr>
                <w:rFonts w:ascii="Times New Roman" w:hAnsi="Times New Roman"/>
                <w:spacing w:val="-3"/>
                <w:sz w:val="24"/>
                <w:szCs w:val="24"/>
              </w:rPr>
              <w:t xml:space="preserve"> </w:t>
            </w:r>
            <w:r w:rsidRPr="00FE3564">
              <w:rPr>
                <w:rFonts w:ascii="Times New Roman" w:hAnsi="Times New Roman"/>
                <w:sz w:val="24"/>
                <w:szCs w:val="24"/>
              </w:rPr>
              <w:t>на</w:t>
            </w:r>
            <w:r w:rsidRPr="00FE3564">
              <w:rPr>
                <w:rFonts w:ascii="Times New Roman" w:hAnsi="Times New Roman"/>
                <w:spacing w:val="-5"/>
                <w:sz w:val="24"/>
                <w:szCs w:val="24"/>
              </w:rPr>
              <w:t xml:space="preserve"> </w:t>
            </w:r>
            <w:r w:rsidRPr="00FE3564">
              <w:rPr>
                <w:rFonts w:ascii="Times New Roman" w:hAnsi="Times New Roman"/>
                <w:sz w:val="24"/>
                <w:szCs w:val="24"/>
              </w:rPr>
              <w:t>носки,</w:t>
            </w:r>
            <w:r w:rsidRPr="00FE3564">
              <w:rPr>
                <w:rFonts w:ascii="Times New Roman" w:hAnsi="Times New Roman"/>
                <w:spacing w:val="-3"/>
                <w:sz w:val="24"/>
                <w:szCs w:val="24"/>
              </w:rPr>
              <w:t xml:space="preserve"> </w:t>
            </w:r>
            <w:r w:rsidRPr="00FE3564">
              <w:rPr>
                <w:rFonts w:ascii="Times New Roman" w:hAnsi="Times New Roman"/>
                <w:sz w:val="24"/>
                <w:szCs w:val="24"/>
              </w:rPr>
              <w:t>выставлять</w:t>
            </w:r>
            <w:r w:rsidRPr="00FE3564">
              <w:rPr>
                <w:rFonts w:ascii="Times New Roman" w:hAnsi="Times New Roman"/>
                <w:spacing w:val="-5"/>
                <w:sz w:val="24"/>
                <w:szCs w:val="24"/>
              </w:rPr>
              <w:t xml:space="preserve"> </w:t>
            </w:r>
            <w:r w:rsidRPr="00FE3564">
              <w:rPr>
                <w:rFonts w:ascii="Times New Roman" w:hAnsi="Times New Roman"/>
                <w:sz w:val="24"/>
                <w:szCs w:val="24"/>
              </w:rPr>
              <w:t>ногу</w:t>
            </w:r>
            <w:r w:rsidRPr="00FE3564">
              <w:rPr>
                <w:rFonts w:ascii="Times New Roman" w:hAnsi="Times New Roman"/>
                <w:spacing w:val="-5"/>
                <w:sz w:val="24"/>
                <w:szCs w:val="24"/>
              </w:rPr>
              <w:t xml:space="preserve"> </w:t>
            </w:r>
            <w:r w:rsidRPr="00FE3564">
              <w:rPr>
                <w:rFonts w:ascii="Times New Roman" w:hAnsi="Times New Roman"/>
                <w:sz w:val="24"/>
                <w:szCs w:val="24"/>
              </w:rPr>
              <w:t>вперед,</w:t>
            </w:r>
            <w:r w:rsidRPr="00FE3564">
              <w:rPr>
                <w:rFonts w:ascii="Times New Roman" w:hAnsi="Times New Roman"/>
                <w:spacing w:val="-2"/>
                <w:sz w:val="24"/>
                <w:szCs w:val="24"/>
              </w:rPr>
              <w:t xml:space="preserve"> </w:t>
            </w:r>
            <w:r w:rsidRPr="00FE3564">
              <w:rPr>
                <w:rFonts w:ascii="Times New Roman" w:hAnsi="Times New Roman"/>
                <w:sz w:val="24"/>
                <w:szCs w:val="24"/>
              </w:rPr>
              <w:t>назад,</w:t>
            </w:r>
            <w:r w:rsidRPr="00FE3564">
              <w:rPr>
                <w:rFonts w:ascii="Times New Roman" w:hAnsi="Times New Roman"/>
                <w:spacing w:val="-2"/>
                <w:sz w:val="24"/>
                <w:szCs w:val="24"/>
              </w:rPr>
              <w:t xml:space="preserve"> </w:t>
            </w:r>
            <w:r w:rsidRPr="00FE3564">
              <w:rPr>
                <w:rFonts w:ascii="Times New Roman" w:hAnsi="Times New Roman"/>
                <w:sz w:val="24"/>
                <w:szCs w:val="24"/>
              </w:rPr>
              <w:t>в</w:t>
            </w:r>
            <w:r w:rsidRPr="00FE3564">
              <w:rPr>
                <w:rFonts w:ascii="Times New Roman" w:hAnsi="Times New Roman"/>
                <w:spacing w:val="-4"/>
                <w:sz w:val="24"/>
                <w:szCs w:val="24"/>
              </w:rPr>
              <w:t xml:space="preserve"> </w:t>
            </w:r>
            <w:r w:rsidRPr="00FE3564">
              <w:rPr>
                <w:rFonts w:ascii="Times New Roman" w:hAnsi="Times New Roman"/>
                <w:sz w:val="24"/>
                <w:szCs w:val="24"/>
              </w:rPr>
              <w:t>сторону;</w:t>
            </w:r>
          </w:p>
          <w:p w14:paraId="015EF3EB" w14:textId="77777777" w:rsidR="00FE3564" w:rsidRPr="00FE3564" w:rsidRDefault="00FE3564" w:rsidP="00FE3564">
            <w:pPr>
              <w:rPr>
                <w:rFonts w:ascii="Times New Roman" w:hAnsi="Times New Roman"/>
                <w:b/>
                <w:lang w:eastAsia="ru-RU"/>
              </w:rPr>
            </w:pPr>
          </w:p>
          <w:p w14:paraId="32C029C1"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110EB17A"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p w14:paraId="7BBB448F" w14:textId="77777777" w:rsidR="00FE3564" w:rsidRPr="00FE3564" w:rsidRDefault="00FE3564" w:rsidP="00FE3564">
            <w:pPr>
              <w:rPr>
                <w:rFonts w:ascii="Times New Roman" w:hAnsi="Times New Roman"/>
                <w:sz w:val="24"/>
                <w:szCs w:val="24"/>
                <w:lang w:val="kk-KZ"/>
              </w:rPr>
            </w:pPr>
          </w:p>
        </w:tc>
        <w:tc>
          <w:tcPr>
            <w:tcW w:w="2835" w:type="dxa"/>
            <w:gridSpan w:val="5"/>
          </w:tcPr>
          <w:p w14:paraId="5A422316"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Казахский язык</w:t>
            </w:r>
          </w:p>
          <w:p w14:paraId="3648F24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 по плану специалиста) </w:t>
            </w:r>
          </w:p>
          <w:p w14:paraId="2782C411" w14:textId="77777777" w:rsidR="00FE3564" w:rsidRPr="00FE3564" w:rsidRDefault="00FE3564" w:rsidP="00FE3564">
            <w:pPr>
              <w:autoSpaceDE w:val="0"/>
              <w:autoSpaceDN w:val="0"/>
              <w:adjustRightInd w:val="0"/>
              <w:rPr>
                <w:rFonts w:ascii="Times New Roman" w:hAnsi="Times New Roman"/>
                <w:b/>
                <w:color w:val="000000"/>
                <w:sz w:val="24"/>
                <w:szCs w:val="24"/>
                <w:u w:val="single"/>
                <w:lang w:val="kk-KZ"/>
              </w:rPr>
            </w:pPr>
            <w:r w:rsidRPr="00FE3564">
              <w:rPr>
                <w:rFonts w:ascii="Times New Roman" w:hAnsi="Times New Roman"/>
                <w:b/>
                <w:color w:val="000000"/>
                <w:sz w:val="24"/>
                <w:szCs w:val="24"/>
                <w:u w:val="single"/>
                <w:lang w:val="kk-KZ"/>
              </w:rPr>
              <w:t xml:space="preserve">Сөздің дыбысталу мәдениетін қалыптастыру: </w:t>
            </w:r>
          </w:p>
          <w:p w14:paraId="5EA87DD7" w14:textId="77777777" w:rsidR="00FE3564" w:rsidRPr="00FE3564" w:rsidRDefault="00FE3564" w:rsidP="00FE3564">
            <w:pPr>
              <w:rPr>
                <w:rFonts w:ascii="Times New Roman" w:eastAsia="Times New Roman" w:hAnsi="Times New Roman"/>
                <w:sz w:val="24"/>
                <w:szCs w:val="24"/>
                <w:lang w:val="kk-KZ"/>
              </w:rPr>
            </w:pPr>
            <w:r w:rsidRPr="00FE3564">
              <w:rPr>
                <w:rFonts w:ascii="Times New Roman" w:eastAsia="Times New Roman" w:hAnsi="Times New Roman"/>
                <w:sz w:val="24"/>
                <w:szCs w:val="24"/>
                <w:lang w:val="kk-KZ"/>
              </w:rPr>
              <w:t>Тақырыптық сөздерді дұрыс қолданып ,сөйлемдер құрастырады,</w:t>
            </w:r>
          </w:p>
          <w:p w14:paraId="00F08DC1" w14:textId="77777777" w:rsidR="00FE3564" w:rsidRPr="00FE3564" w:rsidRDefault="00FE3564" w:rsidP="00FE3564">
            <w:pPr>
              <w:rPr>
                <w:rFonts w:ascii="Times New Roman" w:eastAsia="Times New Roman" w:hAnsi="Times New Roman"/>
                <w:b/>
                <w:bCs/>
                <w:sz w:val="24"/>
                <w:szCs w:val="24"/>
                <w:u w:val="single"/>
                <w:lang w:val="kk-KZ"/>
              </w:rPr>
            </w:pPr>
            <w:r w:rsidRPr="00FE3564">
              <w:rPr>
                <w:rFonts w:ascii="Times New Roman" w:eastAsia="Times New Roman" w:hAnsi="Times New Roman"/>
                <w:b/>
                <w:bCs/>
                <w:sz w:val="24"/>
                <w:szCs w:val="24"/>
                <w:u w:val="single"/>
                <w:lang w:val="kk-KZ"/>
              </w:rPr>
              <w:t>Сөздік қорын молайту</w:t>
            </w:r>
          </w:p>
          <w:p w14:paraId="277AE720" w14:textId="77777777" w:rsidR="00FE3564" w:rsidRPr="00FE3564" w:rsidRDefault="00FE3564" w:rsidP="00FE3564">
            <w:pPr>
              <w:rPr>
                <w:rFonts w:ascii="Times New Roman" w:eastAsia="Times New Roman" w:hAnsi="Times New Roman"/>
                <w:sz w:val="24"/>
                <w:szCs w:val="24"/>
                <w:lang w:val="kk-KZ"/>
              </w:rPr>
            </w:pPr>
            <w:r w:rsidRPr="00FE3564">
              <w:rPr>
                <w:rFonts w:ascii="Times New Roman" w:eastAsia="Times New Roman" w:hAnsi="Times New Roman"/>
                <w:sz w:val="24"/>
                <w:szCs w:val="24"/>
                <w:lang w:val="kk-KZ"/>
              </w:rPr>
              <w:t>Д/О « Жалғастыр»</w:t>
            </w:r>
          </w:p>
          <w:p w14:paraId="31019171" w14:textId="77777777" w:rsidR="00FE3564" w:rsidRPr="00FE3564" w:rsidRDefault="00FE3564" w:rsidP="00FE3564">
            <w:pPr>
              <w:rPr>
                <w:rFonts w:ascii="Times New Roman" w:eastAsia="Times New Roman" w:hAnsi="Times New Roman"/>
                <w:sz w:val="24"/>
                <w:szCs w:val="24"/>
                <w:lang w:val="kk-KZ"/>
              </w:rPr>
            </w:pPr>
            <w:r w:rsidRPr="00FE3564">
              <w:rPr>
                <w:rFonts w:ascii="Times New Roman" w:eastAsia="Times New Roman" w:hAnsi="Times New Roman"/>
                <w:sz w:val="24"/>
                <w:szCs w:val="24"/>
                <w:lang w:val="kk-KZ"/>
              </w:rPr>
              <w:t>Мақсаты тақырыптық сөздерді есте сақтайды ,қолданады.</w:t>
            </w:r>
          </w:p>
          <w:p w14:paraId="243560B9" w14:textId="77777777" w:rsidR="00FE3564" w:rsidRPr="00FE3564" w:rsidRDefault="00FE3564" w:rsidP="00FE3564">
            <w:pPr>
              <w:autoSpaceDE w:val="0"/>
              <w:autoSpaceDN w:val="0"/>
              <w:adjustRightInd w:val="0"/>
              <w:rPr>
                <w:lang w:val="kk-KZ"/>
              </w:rPr>
            </w:pPr>
          </w:p>
        </w:tc>
        <w:tc>
          <w:tcPr>
            <w:tcW w:w="2835" w:type="dxa"/>
            <w:gridSpan w:val="6"/>
          </w:tcPr>
          <w:p w14:paraId="2ECC720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743F96C6"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Общеразвивающие упражнения.</w:t>
            </w:r>
            <w:r w:rsidRPr="00FE3564">
              <w:rPr>
                <w:rFonts w:ascii="Times New Roman" w:hAnsi="Times New Roman"/>
                <w:color w:val="000000"/>
                <w:sz w:val="24"/>
                <w:szCs w:val="24"/>
              </w:rPr>
              <w:t xml:space="preserve"> </w:t>
            </w:r>
          </w:p>
          <w:p w14:paraId="468827C6"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706AA022"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458E23F3"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7905F4D2"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748E0A6E"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08331EC4"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2C3001F9"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4"/>
                <w:lang w:eastAsia="ru-RU"/>
              </w:rPr>
              <w:t xml:space="preserve"> </w:t>
            </w:r>
            <w:r w:rsidRPr="00FE3564">
              <w:rPr>
                <w:rFonts w:ascii="Times New Roman" w:hAnsi="Times New Roman"/>
                <w:i/>
                <w:lang w:eastAsia="ru-RU"/>
              </w:rPr>
              <w:t>для</w:t>
            </w:r>
            <w:r w:rsidRPr="00FE3564">
              <w:rPr>
                <w:rFonts w:ascii="Times New Roman" w:hAnsi="Times New Roman"/>
                <w:i/>
                <w:spacing w:val="-4"/>
                <w:lang w:eastAsia="ru-RU"/>
              </w:rPr>
              <w:t xml:space="preserve"> </w:t>
            </w:r>
            <w:r w:rsidRPr="00FE3564">
              <w:rPr>
                <w:rFonts w:ascii="Times New Roman" w:hAnsi="Times New Roman"/>
                <w:i/>
                <w:lang w:eastAsia="ru-RU"/>
              </w:rPr>
              <w:t>рук</w:t>
            </w:r>
            <w:r w:rsidRPr="00FE3564">
              <w:rPr>
                <w:rFonts w:ascii="Times New Roman" w:hAnsi="Times New Roman"/>
                <w:i/>
                <w:spacing w:val="-1"/>
                <w:lang w:eastAsia="ru-RU"/>
              </w:rPr>
              <w:t xml:space="preserve"> </w:t>
            </w:r>
            <w:r w:rsidRPr="00FE3564">
              <w:rPr>
                <w:rFonts w:ascii="Times New Roman" w:hAnsi="Times New Roman"/>
                <w:i/>
                <w:lang w:eastAsia="ru-RU"/>
              </w:rPr>
              <w:t>и плечевого  пояса:</w:t>
            </w:r>
            <w:r w:rsidRPr="00FE3564">
              <w:rPr>
                <w:rFonts w:ascii="Times New Roman" w:hAnsi="Times New Roman"/>
                <w:lang w:eastAsia="ru-RU"/>
              </w:rPr>
              <w:t xml:space="preserve"> поднимать</w:t>
            </w:r>
            <w:r w:rsidRPr="00FE3564">
              <w:rPr>
                <w:rFonts w:ascii="Times New Roman" w:hAnsi="Times New Roman"/>
                <w:spacing w:val="1"/>
                <w:lang w:eastAsia="ru-RU"/>
              </w:rPr>
              <w:t xml:space="preserve"> </w:t>
            </w:r>
            <w:r w:rsidRPr="00FE3564">
              <w:rPr>
                <w:rFonts w:ascii="Times New Roman" w:hAnsi="Times New Roman"/>
                <w:lang w:eastAsia="ru-RU"/>
              </w:rPr>
              <w:t>и</w:t>
            </w:r>
            <w:r w:rsidRPr="00FE3564">
              <w:rPr>
                <w:rFonts w:ascii="Times New Roman" w:hAnsi="Times New Roman"/>
                <w:spacing w:val="1"/>
                <w:lang w:eastAsia="ru-RU"/>
              </w:rPr>
              <w:t xml:space="preserve"> </w:t>
            </w:r>
            <w:r w:rsidRPr="00FE3564">
              <w:rPr>
                <w:rFonts w:ascii="Times New Roman" w:hAnsi="Times New Roman"/>
                <w:lang w:eastAsia="ru-RU"/>
              </w:rPr>
              <w:t>опускать</w:t>
            </w:r>
            <w:r w:rsidRPr="00FE3564">
              <w:rPr>
                <w:rFonts w:ascii="Times New Roman" w:hAnsi="Times New Roman"/>
                <w:spacing w:val="1"/>
                <w:lang w:eastAsia="ru-RU"/>
              </w:rPr>
              <w:t xml:space="preserve"> </w:t>
            </w:r>
            <w:r w:rsidRPr="00FE3564">
              <w:rPr>
                <w:rFonts w:ascii="Times New Roman" w:hAnsi="Times New Roman"/>
                <w:lang w:eastAsia="ru-RU"/>
              </w:rPr>
              <w:t>руки</w:t>
            </w:r>
            <w:r w:rsidRPr="00FE3564">
              <w:rPr>
                <w:rFonts w:ascii="Times New Roman" w:hAnsi="Times New Roman"/>
                <w:spacing w:val="1"/>
                <w:lang w:eastAsia="ru-RU"/>
              </w:rPr>
              <w:t xml:space="preserve"> </w:t>
            </w:r>
            <w:r w:rsidRPr="00FE3564">
              <w:rPr>
                <w:rFonts w:ascii="Times New Roman" w:hAnsi="Times New Roman"/>
                <w:lang w:eastAsia="ru-RU"/>
              </w:rPr>
              <w:t>вверх,</w:t>
            </w:r>
            <w:r w:rsidRPr="00FE3564">
              <w:rPr>
                <w:rFonts w:ascii="Times New Roman" w:hAnsi="Times New Roman"/>
                <w:spacing w:val="1"/>
                <w:lang w:eastAsia="ru-RU"/>
              </w:rPr>
              <w:t xml:space="preserve"> </w:t>
            </w:r>
            <w:r w:rsidRPr="00FE3564">
              <w:rPr>
                <w:rFonts w:ascii="Times New Roman" w:hAnsi="Times New Roman"/>
                <w:lang w:eastAsia="ru-RU"/>
              </w:rPr>
              <w:t>вперед,</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(вместе</w:t>
            </w:r>
            <w:r w:rsidRPr="00FE3564">
              <w:rPr>
                <w:rFonts w:ascii="Times New Roman" w:hAnsi="Times New Roman"/>
                <w:spacing w:val="1"/>
                <w:lang w:eastAsia="ru-RU"/>
              </w:rPr>
              <w:t xml:space="preserve"> </w:t>
            </w:r>
            <w:r w:rsidRPr="00FE3564">
              <w:rPr>
                <w:rFonts w:ascii="Times New Roman" w:hAnsi="Times New Roman"/>
                <w:lang w:eastAsia="ru-RU"/>
              </w:rPr>
              <w:t>или</w:t>
            </w:r>
            <w:r w:rsidRPr="00FE3564">
              <w:rPr>
                <w:rFonts w:ascii="Times New Roman" w:hAnsi="Times New Roman"/>
                <w:spacing w:val="1"/>
                <w:lang w:eastAsia="ru-RU"/>
              </w:rPr>
              <w:t xml:space="preserve"> </w:t>
            </w:r>
            <w:r w:rsidRPr="00FE3564">
              <w:rPr>
                <w:rFonts w:ascii="Times New Roman" w:hAnsi="Times New Roman"/>
                <w:lang w:eastAsia="ru-RU"/>
              </w:rPr>
              <w:t>поочередно);</w:t>
            </w:r>
          </w:p>
          <w:p w14:paraId="48C86CD9"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7"/>
                <w:lang w:eastAsia="ru-RU"/>
              </w:rPr>
              <w:t xml:space="preserve"> </w:t>
            </w:r>
            <w:r w:rsidRPr="00FE3564">
              <w:rPr>
                <w:rFonts w:ascii="Times New Roman" w:hAnsi="Times New Roman"/>
                <w:i/>
                <w:lang w:eastAsia="ru-RU"/>
              </w:rPr>
              <w:t>для</w:t>
            </w:r>
            <w:r w:rsidRPr="00FE3564">
              <w:rPr>
                <w:rFonts w:ascii="Times New Roman" w:hAnsi="Times New Roman"/>
                <w:i/>
                <w:spacing w:val="-3"/>
                <w:lang w:eastAsia="ru-RU"/>
              </w:rPr>
              <w:t xml:space="preserve"> </w:t>
            </w:r>
            <w:r w:rsidRPr="00FE3564">
              <w:rPr>
                <w:rFonts w:ascii="Times New Roman" w:hAnsi="Times New Roman"/>
                <w:i/>
                <w:lang w:eastAsia="ru-RU"/>
              </w:rPr>
              <w:t>туловища:</w:t>
            </w:r>
            <w:r w:rsidRPr="00FE3564">
              <w:rPr>
                <w:rFonts w:ascii="Times New Roman" w:hAnsi="Times New Roman"/>
                <w:lang w:eastAsia="ru-RU"/>
              </w:rPr>
              <w:t xml:space="preserve"> передавать</w:t>
            </w:r>
            <w:r w:rsidRPr="00FE3564">
              <w:rPr>
                <w:rFonts w:ascii="Times New Roman" w:hAnsi="Times New Roman"/>
                <w:spacing w:val="31"/>
                <w:lang w:eastAsia="ru-RU"/>
              </w:rPr>
              <w:t xml:space="preserve"> </w:t>
            </w:r>
            <w:r w:rsidRPr="00FE3564">
              <w:rPr>
                <w:rFonts w:ascii="Times New Roman" w:hAnsi="Times New Roman"/>
                <w:lang w:eastAsia="ru-RU"/>
              </w:rPr>
              <w:t>мяч</w:t>
            </w:r>
            <w:r w:rsidRPr="00FE3564">
              <w:rPr>
                <w:rFonts w:ascii="Times New Roman" w:hAnsi="Times New Roman"/>
                <w:spacing w:val="34"/>
                <w:lang w:eastAsia="ru-RU"/>
              </w:rPr>
              <w:t xml:space="preserve"> </w:t>
            </w:r>
            <w:r w:rsidRPr="00FE3564">
              <w:rPr>
                <w:rFonts w:ascii="Times New Roman" w:hAnsi="Times New Roman"/>
                <w:lang w:eastAsia="ru-RU"/>
              </w:rPr>
              <w:t>друг</w:t>
            </w:r>
            <w:r w:rsidRPr="00FE3564">
              <w:rPr>
                <w:rFonts w:ascii="Times New Roman" w:hAnsi="Times New Roman"/>
                <w:spacing w:val="34"/>
                <w:lang w:eastAsia="ru-RU"/>
              </w:rPr>
              <w:t xml:space="preserve"> </w:t>
            </w:r>
            <w:r w:rsidRPr="00FE3564">
              <w:rPr>
                <w:rFonts w:ascii="Times New Roman" w:hAnsi="Times New Roman"/>
                <w:lang w:eastAsia="ru-RU"/>
              </w:rPr>
              <w:t>другу</w:t>
            </w:r>
            <w:r w:rsidRPr="00FE3564">
              <w:rPr>
                <w:rFonts w:ascii="Times New Roman" w:hAnsi="Times New Roman"/>
                <w:spacing w:val="30"/>
                <w:lang w:eastAsia="ru-RU"/>
              </w:rPr>
              <w:t xml:space="preserve"> </w:t>
            </w:r>
            <w:r w:rsidRPr="00FE3564">
              <w:rPr>
                <w:rFonts w:ascii="Times New Roman" w:hAnsi="Times New Roman"/>
                <w:lang w:eastAsia="ru-RU"/>
              </w:rPr>
              <w:t>над</w:t>
            </w:r>
            <w:r w:rsidRPr="00FE3564">
              <w:rPr>
                <w:rFonts w:ascii="Times New Roman" w:hAnsi="Times New Roman"/>
                <w:spacing w:val="35"/>
                <w:lang w:eastAsia="ru-RU"/>
              </w:rPr>
              <w:t xml:space="preserve"> </w:t>
            </w:r>
            <w:r w:rsidRPr="00FE3564">
              <w:rPr>
                <w:rFonts w:ascii="Times New Roman" w:hAnsi="Times New Roman"/>
                <w:lang w:eastAsia="ru-RU"/>
              </w:rPr>
              <w:t>головой</w:t>
            </w:r>
            <w:r w:rsidRPr="00FE3564">
              <w:rPr>
                <w:rFonts w:ascii="Times New Roman" w:hAnsi="Times New Roman"/>
                <w:spacing w:val="34"/>
                <w:lang w:eastAsia="ru-RU"/>
              </w:rPr>
              <w:t xml:space="preserve"> </w:t>
            </w:r>
            <w:r w:rsidRPr="00FE3564">
              <w:rPr>
                <w:rFonts w:ascii="Times New Roman" w:hAnsi="Times New Roman"/>
                <w:lang w:eastAsia="ru-RU"/>
              </w:rPr>
              <w:t>(назад</w:t>
            </w:r>
            <w:r w:rsidRPr="00FE3564">
              <w:rPr>
                <w:rFonts w:ascii="Times New Roman" w:hAnsi="Times New Roman"/>
                <w:spacing w:val="35"/>
                <w:lang w:eastAsia="ru-RU"/>
              </w:rPr>
              <w:t xml:space="preserve"> </w:t>
            </w:r>
            <w:r w:rsidRPr="00FE3564">
              <w:rPr>
                <w:rFonts w:ascii="Times New Roman" w:hAnsi="Times New Roman"/>
                <w:lang w:eastAsia="ru-RU"/>
              </w:rPr>
              <w:t>и</w:t>
            </w:r>
            <w:r w:rsidRPr="00FE3564">
              <w:rPr>
                <w:rFonts w:ascii="Times New Roman" w:hAnsi="Times New Roman"/>
                <w:spacing w:val="33"/>
                <w:lang w:eastAsia="ru-RU"/>
              </w:rPr>
              <w:t xml:space="preserve"> </w:t>
            </w:r>
            <w:r w:rsidRPr="00FE3564">
              <w:rPr>
                <w:rFonts w:ascii="Times New Roman" w:hAnsi="Times New Roman"/>
                <w:lang w:eastAsia="ru-RU"/>
              </w:rPr>
              <w:t>вперед),</w:t>
            </w:r>
            <w:r w:rsidRPr="00FE3564">
              <w:rPr>
                <w:rFonts w:ascii="Times New Roman" w:hAnsi="Times New Roman"/>
                <w:spacing w:val="33"/>
                <w:lang w:eastAsia="ru-RU"/>
              </w:rPr>
              <w:t xml:space="preserve"> </w:t>
            </w:r>
            <w:r w:rsidRPr="00FE3564">
              <w:rPr>
                <w:rFonts w:ascii="Times New Roman" w:hAnsi="Times New Roman"/>
                <w:lang w:eastAsia="ru-RU"/>
              </w:rPr>
              <w:t>с</w:t>
            </w:r>
            <w:r w:rsidRPr="00FE3564">
              <w:rPr>
                <w:rFonts w:ascii="Times New Roman" w:hAnsi="Times New Roman"/>
                <w:spacing w:val="34"/>
                <w:lang w:eastAsia="ru-RU"/>
              </w:rPr>
              <w:t xml:space="preserve"> </w:t>
            </w:r>
            <w:r w:rsidRPr="00FE3564">
              <w:rPr>
                <w:rFonts w:ascii="Times New Roman" w:hAnsi="Times New Roman"/>
                <w:lang w:eastAsia="ru-RU"/>
              </w:rPr>
              <w:t>поворотом</w:t>
            </w:r>
            <w:r w:rsidRPr="00FE3564">
              <w:rPr>
                <w:rFonts w:ascii="Times New Roman" w:hAnsi="Times New Roman"/>
                <w:spacing w:val="34"/>
                <w:lang w:eastAsia="ru-RU"/>
              </w:rPr>
              <w:t xml:space="preserve"> </w:t>
            </w:r>
            <w:r w:rsidRPr="00FE3564">
              <w:rPr>
                <w:rFonts w:ascii="Times New Roman" w:hAnsi="Times New Roman"/>
                <w:lang w:eastAsia="ru-RU"/>
              </w:rPr>
              <w:t>в</w:t>
            </w:r>
            <w:r w:rsidRPr="00FE3564">
              <w:rPr>
                <w:rFonts w:ascii="Times New Roman" w:hAnsi="Times New Roman"/>
                <w:spacing w:val="-67"/>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(вправо-влево);</w:t>
            </w:r>
          </w:p>
          <w:p w14:paraId="4C048DEF"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6"/>
                <w:lang w:eastAsia="ru-RU"/>
              </w:rPr>
              <w:t xml:space="preserve"> </w:t>
            </w:r>
            <w:r w:rsidRPr="00FE3564">
              <w:rPr>
                <w:rFonts w:ascii="Times New Roman" w:hAnsi="Times New Roman"/>
                <w:i/>
                <w:lang w:eastAsia="ru-RU"/>
              </w:rPr>
              <w:t>для</w:t>
            </w:r>
            <w:r w:rsidRPr="00FE3564">
              <w:rPr>
                <w:rFonts w:ascii="Times New Roman" w:hAnsi="Times New Roman"/>
                <w:i/>
                <w:spacing w:val="-2"/>
                <w:lang w:eastAsia="ru-RU"/>
              </w:rPr>
              <w:t xml:space="preserve"> </w:t>
            </w:r>
            <w:r w:rsidRPr="00FE3564">
              <w:rPr>
                <w:rFonts w:ascii="Times New Roman" w:hAnsi="Times New Roman"/>
                <w:i/>
                <w:lang w:eastAsia="ru-RU"/>
              </w:rPr>
              <w:t xml:space="preserve">ног: </w:t>
            </w:r>
            <w:r w:rsidRPr="00FE3564">
              <w:rPr>
                <w:rFonts w:ascii="Times New Roman" w:hAnsi="Times New Roman"/>
                <w:lang w:eastAsia="ru-RU"/>
              </w:rPr>
              <w:t>подниматься</w:t>
            </w:r>
            <w:r w:rsidRPr="00FE3564">
              <w:rPr>
                <w:rFonts w:ascii="Times New Roman" w:hAnsi="Times New Roman"/>
                <w:spacing w:val="-3"/>
                <w:lang w:eastAsia="ru-RU"/>
              </w:rPr>
              <w:t xml:space="preserve"> </w:t>
            </w:r>
            <w:r w:rsidRPr="00FE3564">
              <w:rPr>
                <w:rFonts w:ascii="Times New Roman" w:hAnsi="Times New Roman"/>
                <w:lang w:eastAsia="ru-RU"/>
              </w:rPr>
              <w:t>на</w:t>
            </w:r>
            <w:r w:rsidRPr="00FE3564">
              <w:rPr>
                <w:rFonts w:ascii="Times New Roman" w:hAnsi="Times New Roman"/>
                <w:spacing w:val="-5"/>
                <w:lang w:eastAsia="ru-RU"/>
              </w:rPr>
              <w:t xml:space="preserve"> </w:t>
            </w:r>
            <w:r w:rsidRPr="00FE3564">
              <w:rPr>
                <w:rFonts w:ascii="Times New Roman" w:hAnsi="Times New Roman"/>
                <w:lang w:eastAsia="ru-RU"/>
              </w:rPr>
              <w:t>носки,</w:t>
            </w:r>
            <w:r w:rsidRPr="00FE3564">
              <w:rPr>
                <w:rFonts w:ascii="Times New Roman" w:hAnsi="Times New Roman"/>
                <w:spacing w:val="-3"/>
                <w:lang w:eastAsia="ru-RU"/>
              </w:rPr>
              <w:t xml:space="preserve"> </w:t>
            </w:r>
            <w:r w:rsidRPr="00FE3564">
              <w:rPr>
                <w:rFonts w:ascii="Times New Roman" w:hAnsi="Times New Roman"/>
                <w:lang w:eastAsia="ru-RU"/>
              </w:rPr>
              <w:t>выставлять</w:t>
            </w:r>
            <w:r w:rsidRPr="00FE3564">
              <w:rPr>
                <w:rFonts w:ascii="Times New Roman" w:hAnsi="Times New Roman"/>
                <w:spacing w:val="-5"/>
                <w:lang w:eastAsia="ru-RU"/>
              </w:rPr>
              <w:t xml:space="preserve"> </w:t>
            </w:r>
            <w:r w:rsidRPr="00FE3564">
              <w:rPr>
                <w:rFonts w:ascii="Times New Roman" w:hAnsi="Times New Roman"/>
                <w:lang w:eastAsia="ru-RU"/>
              </w:rPr>
              <w:t>ногу</w:t>
            </w:r>
            <w:r w:rsidRPr="00FE3564">
              <w:rPr>
                <w:rFonts w:ascii="Times New Roman" w:hAnsi="Times New Roman"/>
                <w:spacing w:val="-5"/>
                <w:lang w:eastAsia="ru-RU"/>
              </w:rPr>
              <w:t xml:space="preserve"> </w:t>
            </w:r>
            <w:r w:rsidRPr="00FE3564">
              <w:rPr>
                <w:rFonts w:ascii="Times New Roman" w:hAnsi="Times New Roman"/>
                <w:lang w:eastAsia="ru-RU"/>
              </w:rPr>
              <w:t>вперед,</w:t>
            </w:r>
            <w:r w:rsidRPr="00FE3564">
              <w:rPr>
                <w:rFonts w:ascii="Times New Roman" w:hAnsi="Times New Roman"/>
                <w:spacing w:val="-2"/>
                <w:lang w:eastAsia="ru-RU"/>
              </w:rPr>
              <w:t xml:space="preserve"> </w:t>
            </w:r>
            <w:r w:rsidRPr="00FE3564">
              <w:rPr>
                <w:rFonts w:ascii="Times New Roman" w:hAnsi="Times New Roman"/>
                <w:lang w:eastAsia="ru-RU"/>
              </w:rPr>
              <w:t>назад,</w:t>
            </w:r>
            <w:r w:rsidRPr="00FE3564">
              <w:rPr>
                <w:rFonts w:ascii="Times New Roman" w:hAnsi="Times New Roman"/>
                <w:spacing w:val="-2"/>
                <w:lang w:eastAsia="ru-RU"/>
              </w:rPr>
              <w:t xml:space="preserve"> </w:t>
            </w:r>
            <w:r w:rsidRPr="00FE3564">
              <w:rPr>
                <w:rFonts w:ascii="Times New Roman" w:hAnsi="Times New Roman"/>
                <w:lang w:eastAsia="ru-RU"/>
              </w:rPr>
              <w:t>в</w:t>
            </w:r>
            <w:r w:rsidRPr="00FE3564">
              <w:rPr>
                <w:rFonts w:ascii="Times New Roman" w:hAnsi="Times New Roman"/>
                <w:spacing w:val="-4"/>
                <w:lang w:eastAsia="ru-RU"/>
              </w:rPr>
              <w:t xml:space="preserve"> </w:t>
            </w:r>
            <w:r w:rsidRPr="00FE3564">
              <w:rPr>
                <w:rFonts w:ascii="Times New Roman" w:hAnsi="Times New Roman"/>
                <w:lang w:eastAsia="ru-RU"/>
              </w:rPr>
              <w:t>сторону;</w:t>
            </w:r>
          </w:p>
          <w:p w14:paraId="65C5E024"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7334A881"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p w14:paraId="46315E7D" w14:textId="77777777" w:rsidR="00FE3564" w:rsidRPr="00FE3564" w:rsidRDefault="00FE3564" w:rsidP="00FE3564">
            <w:pPr>
              <w:spacing w:line="256" w:lineRule="auto"/>
              <w:rPr>
                <w:rFonts w:ascii="Times New Roman" w:hAnsi="Times New Roman"/>
                <w:sz w:val="24"/>
                <w:szCs w:val="24"/>
                <w:lang w:val="kk-KZ"/>
              </w:rPr>
            </w:pPr>
          </w:p>
        </w:tc>
        <w:tc>
          <w:tcPr>
            <w:tcW w:w="2690" w:type="dxa"/>
            <w:gridSpan w:val="4"/>
          </w:tcPr>
          <w:p w14:paraId="6F02C48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583AC7E2"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Общеразвивающие упражнения.</w:t>
            </w:r>
            <w:r w:rsidRPr="00FE3564">
              <w:rPr>
                <w:rFonts w:ascii="Times New Roman" w:hAnsi="Times New Roman"/>
                <w:color w:val="000000"/>
                <w:sz w:val="24"/>
                <w:szCs w:val="24"/>
              </w:rPr>
              <w:t xml:space="preserve"> </w:t>
            </w:r>
          </w:p>
          <w:p w14:paraId="62131CB7"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Основные</w:t>
            </w:r>
            <w:r w:rsidRPr="00FE3564">
              <w:rPr>
                <w:rFonts w:ascii="Times New Roman" w:hAnsi="Times New Roman"/>
                <w:b/>
                <w:spacing w:val="-5"/>
                <w:lang w:eastAsia="ru-RU"/>
              </w:rPr>
              <w:t xml:space="preserve"> </w:t>
            </w:r>
            <w:r w:rsidRPr="00FE3564">
              <w:rPr>
                <w:rFonts w:ascii="Times New Roman" w:hAnsi="Times New Roman"/>
                <w:b/>
                <w:lang w:eastAsia="ru-RU"/>
              </w:rPr>
              <w:t>движения</w:t>
            </w:r>
          </w:p>
          <w:p w14:paraId="12417CBD"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Ходьба:</w:t>
            </w:r>
            <w:r w:rsidRPr="00FE3564">
              <w:rPr>
                <w:rFonts w:ascii="Times New Roman" w:hAnsi="Times New Roman"/>
                <w:lang w:eastAsia="ru-RU"/>
              </w:rPr>
              <w:t xml:space="preserve"> Ходить обычно, на носках.</w:t>
            </w:r>
          </w:p>
          <w:p w14:paraId="755B137B"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Бег:</w:t>
            </w:r>
            <w:r w:rsidRPr="00FE3564">
              <w:rPr>
                <w:rFonts w:ascii="Times New Roman" w:hAnsi="Times New Roman"/>
                <w:lang w:eastAsia="ru-RU"/>
              </w:rPr>
              <w:t xml:space="preserve"> Бегать обычно, на носках, в колонне по одному, с одной стороны</w:t>
            </w:r>
            <w:r w:rsidRPr="00FE3564">
              <w:rPr>
                <w:rFonts w:ascii="Times New Roman" w:hAnsi="Times New Roman"/>
                <w:spacing w:val="1"/>
                <w:lang w:eastAsia="ru-RU"/>
              </w:rPr>
              <w:t xml:space="preserve"> </w:t>
            </w:r>
            <w:r w:rsidRPr="00FE3564">
              <w:rPr>
                <w:rFonts w:ascii="Times New Roman" w:hAnsi="Times New Roman"/>
                <w:lang w:eastAsia="ru-RU"/>
              </w:rPr>
              <w:t>площадки на другую, в разных направлениях:</w:t>
            </w:r>
          </w:p>
          <w:p w14:paraId="4207580F"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Ползание,</w:t>
            </w:r>
            <w:r w:rsidRPr="00FE3564">
              <w:rPr>
                <w:rFonts w:ascii="Times New Roman" w:hAnsi="Times New Roman"/>
                <w:i/>
                <w:spacing w:val="1"/>
                <w:lang w:eastAsia="ru-RU"/>
              </w:rPr>
              <w:t xml:space="preserve"> </w:t>
            </w:r>
            <w:r w:rsidRPr="00FE3564">
              <w:rPr>
                <w:rFonts w:ascii="Times New Roman" w:hAnsi="Times New Roman"/>
                <w:i/>
                <w:lang w:eastAsia="ru-RU"/>
              </w:rPr>
              <w:t>лазанье:</w:t>
            </w:r>
            <w:r w:rsidRPr="00FE3564">
              <w:rPr>
                <w:rFonts w:ascii="Times New Roman" w:hAnsi="Times New Roman"/>
                <w:spacing w:val="1"/>
                <w:lang w:eastAsia="ru-RU"/>
              </w:rPr>
              <w:t xml:space="preserve"> </w:t>
            </w:r>
            <w:r w:rsidRPr="00FE3564">
              <w:rPr>
                <w:rFonts w:ascii="Times New Roman" w:hAnsi="Times New Roman"/>
                <w:lang w:eastAsia="ru-RU"/>
              </w:rPr>
              <w:t>Ползать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прямом</w:t>
            </w:r>
            <w:r w:rsidRPr="00FE3564">
              <w:rPr>
                <w:rFonts w:ascii="Times New Roman" w:hAnsi="Times New Roman"/>
                <w:spacing w:val="1"/>
                <w:lang w:eastAsia="ru-RU"/>
              </w:rPr>
              <w:t xml:space="preserve"> </w:t>
            </w:r>
            <w:r w:rsidRPr="00FE3564">
              <w:rPr>
                <w:rFonts w:ascii="Times New Roman" w:hAnsi="Times New Roman"/>
                <w:lang w:eastAsia="ru-RU"/>
              </w:rPr>
              <w:t>направлении</w:t>
            </w:r>
            <w:r w:rsidRPr="00FE3564">
              <w:rPr>
                <w:rFonts w:ascii="Times New Roman" w:hAnsi="Times New Roman"/>
                <w:spacing w:val="1"/>
                <w:lang w:eastAsia="ru-RU"/>
              </w:rPr>
              <w:t xml:space="preserve"> </w:t>
            </w:r>
            <w:r w:rsidRPr="00FE3564">
              <w:rPr>
                <w:rFonts w:ascii="Times New Roman" w:hAnsi="Times New Roman"/>
                <w:lang w:eastAsia="ru-RU"/>
              </w:rPr>
              <w:t>на</w:t>
            </w:r>
            <w:r w:rsidRPr="00FE3564">
              <w:rPr>
                <w:rFonts w:ascii="Times New Roman" w:hAnsi="Times New Roman"/>
                <w:spacing w:val="1"/>
                <w:lang w:eastAsia="ru-RU"/>
              </w:rPr>
              <w:t xml:space="preserve"> </w:t>
            </w:r>
            <w:r w:rsidRPr="00FE3564">
              <w:rPr>
                <w:rFonts w:ascii="Times New Roman" w:hAnsi="Times New Roman"/>
                <w:lang w:eastAsia="ru-RU"/>
              </w:rPr>
              <w:t>расстояние</w:t>
            </w:r>
            <w:r w:rsidRPr="00FE3564">
              <w:rPr>
                <w:rFonts w:ascii="Times New Roman" w:hAnsi="Times New Roman"/>
                <w:spacing w:val="1"/>
                <w:lang w:eastAsia="ru-RU"/>
              </w:rPr>
              <w:t xml:space="preserve"> </w:t>
            </w:r>
            <w:r w:rsidRPr="00FE3564">
              <w:rPr>
                <w:rFonts w:ascii="Times New Roman" w:hAnsi="Times New Roman"/>
                <w:lang w:eastAsia="ru-RU"/>
              </w:rPr>
              <w:t>4–6</w:t>
            </w:r>
            <w:r w:rsidRPr="00FE3564">
              <w:rPr>
                <w:rFonts w:ascii="Times New Roman" w:hAnsi="Times New Roman"/>
                <w:spacing w:val="-67"/>
                <w:lang w:eastAsia="ru-RU"/>
              </w:rPr>
              <w:t xml:space="preserve"> </w:t>
            </w:r>
            <w:r w:rsidRPr="00FE3564">
              <w:rPr>
                <w:rFonts w:ascii="Times New Roman" w:hAnsi="Times New Roman"/>
                <w:lang w:eastAsia="ru-RU"/>
              </w:rPr>
              <w:t>метров.</w:t>
            </w:r>
          </w:p>
          <w:p w14:paraId="2ECA1363"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Построение,</w:t>
            </w:r>
            <w:r w:rsidRPr="00FE3564">
              <w:rPr>
                <w:rFonts w:ascii="Times New Roman" w:hAnsi="Times New Roman"/>
                <w:i/>
                <w:spacing w:val="1"/>
                <w:lang w:eastAsia="ru-RU"/>
              </w:rPr>
              <w:t xml:space="preserve"> </w:t>
            </w:r>
            <w:r w:rsidRPr="00FE3564">
              <w:rPr>
                <w:rFonts w:ascii="Times New Roman" w:hAnsi="Times New Roman"/>
                <w:i/>
                <w:lang w:eastAsia="ru-RU"/>
              </w:rPr>
              <w:t>перестроение:</w:t>
            </w:r>
            <w:r w:rsidRPr="00FE3564">
              <w:rPr>
                <w:rFonts w:ascii="Times New Roman" w:hAnsi="Times New Roman"/>
                <w:spacing w:val="1"/>
                <w:lang w:eastAsia="ru-RU"/>
              </w:rPr>
              <w:t xml:space="preserve"> </w:t>
            </w:r>
            <w:r w:rsidRPr="00FE3564">
              <w:rPr>
                <w:rFonts w:ascii="Times New Roman" w:hAnsi="Times New Roman"/>
                <w:lang w:eastAsia="ru-RU"/>
              </w:rPr>
              <w:t>Построение</w:t>
            </w:r>
            <w:r w:rsidRPr="00FE3564">
              <w:rPr>
                <w:rFonts w:ascii="Times New Roman" w:hAnsi="Times New Roman"/>
                <w:spacing w:val="1"/>
                <w:lang w:eastAsia="ru-RU"/>
              </w:rPr>
              <w:t xml:space="preserve"> </w:t>
            </w:r>
            <w:r w:rsidRPr="00FE3564">
              <w:rPr>
                <w:rFonts w:ascii="Times New Roman" w:hAnsi="Times New Roman"/>
                <w:lang w:eastAsia="ru-RU"/>
              </w:rPr>
              <w:t>друг</w:t>
            </w:r>
            <w:r w:rsidRPr="00FE3564">
              <w:rPr>
                <w:rFonts w:ascii="Times New Roman" w:hAnsi="Times New Roman"/>
                <w:spacing w:val="1"/>
                <w:lang w:eastAsia="ru-RU"/>
              </w:rPr>
              <w:t xml:space="preserve"> </w:t>
            </w:r>
            <w:r w:rsidRPr="00FE3564">
              <w:rPr>
                <w:rFonts w:ascii="Times New Roman" w:hAnsi="Times New Roman"/>
                <w:lang w:eastAsia="ru-RU"/>
              </w:rPr>
              <w:t>за</w:t>
            </w:r>
            <w:r w:rsidRPr="00FE3564">
              <w:rPr>
                <w:rFonts w:ascii="Times New Roman" w:hAnsi="Times New Roman"/>
                <w:spacing w:val="1"/>
                <w:lang w:eastAsia="ru-RU"/>
              </w:rPr>
              <w:t xml:space="preserve"> </w:t>
            </w:r>
            <w:r w:rsidRPr="00FE3564">
              <w:rPr>
                <w:rFonts w:ascii="Times New Roman" w:hAnsi="Times New Roman"/>
                <w:lang w:eastAsia="ru-RU"/>
              </w:rPr>
              <w:t>другом.</w:t>
            </w:r>
          </w:p>
          <w:p w14:paraId="195691F0" w14:textId="77777777" w:rsidR="00FE3564" w:rsidRPr="00FE3564" w:rsidRDefault="00FE3564" w:rsidP="00FE3564">
            <w:pPr>
              <w:rPr>
                <w:rFonts w:ascii="Times New Roman" w:hAnsi="Times New Roman"/>
                <w:b/>
                <w:lang w:eastAsia="ru-RU"/>
              </w:rPr>
            </w:pPr>
            <w:r w:rsidRPr="00FE3564">
              <w:rPr>
                <w:rFonts w:ascii="Times New Roman" w:hAnsi="Times New Roman"/>
                <w:b/>
                <w:lang w:eastAsia="ru-RU"/>
              </w:rPr>
              <w:t>2.Общеразвивающие упражнения.</w:t>
            </w:r>
          </w:p>
          <w:p w14:paraId="292956EA"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4"/>
                <w:lang w:eastAsia="ru-RU"/>
              </w:rPr>
              <w:t xml:space="preserve"> </w:t>
            </w:r>
            <w:r w:rsidRPr="00FE3564">
              <w:rPr>
                <w:rFonts w:ascii="Times New Roman" w:hAnsi="Times New Roman"/>
                <w:i/>
                <w:lang w:eastAsia="ru-RU"/>
              </w:rPr>
              <w:t>для</w:t>
            </w:r>
            <w:r w:rsidRPr="00FE3564">
              <w:rPr>
                <w:rFonts w:ascii="Times New Roman" w:hAnsi="Times New Roman"/>
                <w:i/>
                <w:spacing w:val="-4"/>
                <w:lang w:eastAsia="ru-RU"/>
              </w:rPr>
              <w:t xml:space="preserve"> </w:t>
            </w:r>
            <w:r w:rsidRPr="00FE3564">
              <w:rPr>
                <w:rFonts w:ascii="Times New Roman" w:hAnsi="Times New Roman"/>
                <w:i/>
                <w:lang w:eastAsia="ru-RU"/>
              </w:rPr>
              <w:t>рук</w:t>
            </w:r>
            <w:r w:rsidRPr="00FE3564">
              <w:rPr>
                <w:rFonts w:ascii="Times New Roman" w:hAnsi="Times New Roman"/>
                <w:i/>
                <w:spacing w:val="-1"/>
                <w:lang w:eastAsia="ru-RU"/>
              </w:rPr>
              <w:t xml:space="preserve"> </w:t>
            </w:r>
            <w:r w:rsidRPr="00FE3564">
              <w:rPr>
                <w:rFonts w:ascii="Times New Roman" w:hAnsi="Times New Roman"/>
                <w:i/>
                <w:lang w:eastAsia="ru-RU"/>
              </w:rPr>
              <w:t>и плечевого  пояса:</w:t>
            </w:r>
            <w:r w:rsidRPr="00FE3564">
              <w:rPr>
                <w:rFonts w:ascii="Times New Roman" w:hAnsi="Times New Roman"/>
                <w:lang w:eastAsia="ru-RU"/>
              </w:rPr>
              <w:t xml:space="preserve"> поднимать</w:t>
            </w:r>
            <w:r w:rsidRPr="00FE3564">
              <w:rPr>
                <w:rFonts w:ascii="Times New Roman" w:hAnsi="Times New Roman"/>
                <w:spacing w:val="1"/>
                <w:lang w:eastAsia="ru-RU"/>
              </w:rPr>
              <w:t xml:space="preserve"> </w:t>
            </w:r>
            <w:r w:rsidRPr="00FE3564">
              <w:rPr>
                <w:rFonts w:ascii="Times New Roman" w:hAnsi="Times New Roman"/>
                <w:lang w:eastAsia="ru-RU"/>
              </w:rPr>
              <w:t>и</w:t>
            </w:r>
            <w:r w:rsidRPr="00FE3564">
              <w:rPr>
                <w:rFonts w:ascii="Times New Roman" w:hAnsi="Times New Roman"/>
                <w:spacing w:val="1"/>
                <w:lang w:eastAsia="ru-RU"/>
              </w:rPr>
              <w:t xml:space="preserve"> </w:t>
            </w:r>
            <w:r w:rsidRPr="00FE3564">
              <w:rPr>
                <w:rFonts w:ascii="Times New Roman" w:hAnsi="Times New Roman"/>
                <w:lang w:eastAsia="ru-RU"/>
              </w:rPr>
              <w:t>опускать</w:t>
            </w:r>
            <w:r w:rsidRPr="00FE3564">
              <w:rPr>
                <w:rFonts w:ascii="Times New Roman" w:hAnsi="Times New Roman"/>
                <w:spacing w:val="1"/>
                <w:lang w:eastAsia="ru-RU"/>
              </w:rPr>
              <w:t xml:space="preserve"> </w:t>
            </w:r>
            <w:r w:rsidRPr="00FE3564">
              <w:rPr>
                <w:rFonts w:ascii="Times New Roman" w:hAnsi="Times New Roman"/>
                <w:lang w:eastAsia="ru-RU"/>
              </w:rPr>
              <w:t>руки</w:t>
            </w:r>
            <w:r w:rsidRPr="00FE3564">
              <w:rPr>
                <w:rFonts w:ascii="Times New Roman" w:hAnsi="Times New Roman"/>
                <w:spacing w:val="1"/>
                <w:lang w:eastAsia="ru-RU"/>
              </w:rPr>
              <w:t xml:space="preserve"> </w:t>
            </w:r>
            <w:r w:rsidRPr="00FE3564">
              <w:rPr>
                <w:rFonts w:ascii="Times New Roman" w:hAnsi="Times New Roman"/>
                <w:lang w:eastAsia="ru-RU"/>
              </w:rPr>
              <w:t>вверх,</w:t>
            </w:r>
            <w:r w:rsidRPr="00FE3564">
              <w:rPr>
                <w:rFonts w:ascii="Times New Roman" w:hAnsi="Times New Roman"/>
                <w:spacing w:val="1"/>
                <w:lang w:eastAsia="ru-RU"/>
              </w:rPr>
              <w:t xml:space="preserve"> </w:t>
            </w:r>
            <w:r w:rsidRPr="00FE3564">
              <w:rPr>
                <w:rFonts w:ascii="Times New Roman" w:hAnsi="Times New Roman"/>
                <w:lang w:eastAsia="ru-RU"/>
              </w:rPr>
              <w:t>вперед,</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(вместе</w:t>
            </w:r>
            <w:r w:rsidRPr="00FE3564">
              <w:rPr>
                <w:rFonts w:ascii="Times New Roman" w:hAnsi="Times New Roman"/>
                <w:spacing w:val="1"/>
                <w:lang w:eastAsia="ru-RU"/>
              </w:rPr>
              <w:t xml:space="preserve"> </w:t>
            </w:r>
            <w:r w:rsidRPr="00FE3564">
              <w:rPr>
                <w:rFonts w:ascii="Times New Roman" w:hAnsi="Times New Roman"/>
                <w:lang w:eastAsia="ru-RU"/>
              </w:rPr>
              <w:t>или</w:t>
            </w:r>
            <w:r w:rsidRPr="00FE3564">
              <w:rPr>
                <w:rFonts w:ascii="Times New Roman" w:hAnsi="Times New Roman"/>
                <w:spacing w:val="1"/>
                <w:lang w:eastAsia="ru-RU"/>
              </w:rPr>
              <w:t xml:space="preserve"> </w:t>
            </w:r>
            <w:r w:rsidRPr="00FE3564">
              <w:rPr>
                <w:rFonts w:ascii="Times New Roman" w:hAnsi="Times New Roman"/>
                <w:lang w:eastAsia="ru-RU"/>
              </w:rPr>
              <w:t>поочередно);</w:t>
            </w:r>
          </w:p>
          <w:p w14:paraId="31F827B9"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7"/>
                <w:lang w:eastAsia="ru-RU"/>
              </w:rPr>
              <w:t xml:space="preserve"> </w:t>
            </w:r>
            <w:r w:rsidRPr="00FE3564">
              <w:rPr>
                <w:rFonts w:ascii="Times New Roman" w:hAnsi="Times New Roman"/>
                <w:i/>
                <w:lang w:eastAsia="ru-RU"/>
              </w:rPr>
              <w:t>для</w:t>
            </w:r>
            <w:r w:rsidRPr="00FE3564">
              <w:rPr>
                <w:rFonts w:ascii="Times New Roman" w:hAnsi="Times New Roman"/>
                <w:i/>
                <w:spacing w:val="-3"/>
                <w:lang w:eastAsia="ru-RU"/>
              </w:rPr>
              <w:t xml:space="preserve"> </w:t>
            </w:r>
            <w:r w:rsidRPr="00FE3564">
              <w:rPr>
                <w:rFonts w:ascii="Times New Roman" w:hAnsi="Times New Roman"/>
                <w:i/>
                <w:lang w:eastAsia="ru-RU"/>
              </w:rPr>
              <w:t>туловища:</w:t>
            </w:r>
            <w:r w:rsidRPr="00FE3564">
              <w:rPr>
                <w:rFonts w:ascii="Times New Roman" w:hAnsi="Times New Roman"/>
                <w:lang w:eastAsia="ru-RU"/>
              </w:rPr>
              <w:t xml:space="preserve"> передавать</w:t>
            </w:r>
            <w:r w:rsidRPr="00FE3564">
              <w:rPr>
                <w:rFonts w:ascii="Times New Roman" w:hAnsi="Times New Roman"/>
                <w:spacing w:val="31"/>
                <w:lang w:eastAsia="ru-RU"/>
              </w:rPr>
              <w:t xml:space="preserve"> </w:t>
            </w:r>
            <w:r w:rsidRPr="00FE3564">
              <w:rPr>
                <w:rFonts w:ascii="Times New Roman" w:hAnsi="Times New Roman"/>
                <w:lang w:eastAsia="ru-RU"/>
              </w:rPr>
              <w:t>мяч</w:t>
            </w:r>
            <w:r w:rsidRPr="00FE3564">
              <w:rPr>
                <w:rFonts w:ascii="Times New Roman" w:hAnsi="Times New Roman"/>
                <w:spacing w:val="34"/>
                <w:lang w:eastAsia="ru-RU"/>
              </w:rPr>
              <w:t xml:space="preserve"> </w:t>
            </w:r>
            <w:r w:rsidRPr="00FE3564">
              <w:rPr>
                <w:rFonts w:ascii="Times New Roman" w:hAnsi="Times New Roman"/>
                <w:lang w:eastAsia="ru-RU"/>
              </w:rPr>
              <w:t>друг</w:t>
            </w:r>
            <w:r w:rsidRPr="00FE3564">
              <w:rPr>
                <w:rFonts w:ascii="Times New Roman" w:hAnsi="Times New Roman"/>
                <w:spacing w:val="34"/>
                <w:lang w:eastAsia="ru-RU"/>
              </w:rPr>
              <w:t xml:space="preserve"> </w:t>
            </w:r>
            <w:r w:rsidRPr="00FE3564">
              <w:rPr>
                <w:rFonts w:ascii="Times New Roman" w:hAnsi="Times New Roman"/>
                <w:lang w:eastAsia="ru-RU"/>
              </w:rPr>
              <w:t>другу</w:t>
            </w:r>
            <w:r w:rsidRPr="00FE3564">
              <w:rPr>
                <w:rFonts w:ascii="Times New Roman" w:hAnsi="Times New Roman"/>
                <w:spacing w:val="30"/>
                <w:lang w:eastAsia="ru-RU"/>
              </w:rPr>
              <w:t xml:space="preserve"> </w:t>
            </w:r>
            <w:r w:rsidRPr="00FE3564">
              <w:rPr>
                <w:rFonts w:ascii="Times New Roman" w:hAnsi="Times New Roman"/>
                <w:lang w:eastAsia="ru-RU"/>
              </w:rPr>
              <w:t>над</w:t>
            </w:r>
            <w:r w:rsidRPr="00FE3564">
              <w:rPr>
                <w:rFonts w:ascii="Times New Roman" w:hAnsi="Times New Roman"/>
                <w:spacing w:val="35"/>
                <w:lang w:eastAsia="ru-RU"/>
              </w:rPr>
              <w:t xml:space="preserve"> </w:t>
            </w:r>
            <w:r w:rsidRPr="00FE3564">
              <w:rPr>
                <w:rFonts w:ascii="Times New Roman" w:hAnsi="Times New Roman"/>
                <w:lang w:eastAsia="ru-RU"/>
              </w:rPr>
              <w:t>головой</w:t>
            </w:r>
            <w:r w:rsidRPr="00FE3564">
              <w:rPr>
                <w:rFonts w:ascii="Times New Roman" w:hAnsi="Times New Roman"/>
                <w:spacing w:val="34"/>
                <w:lang w:eastAsia="ru-RU"/>
              </w:rPr>
              <w:t xml:space="preserve"> </w:t>
            </w:r>
            <w:r w:rsidRPr="00FE3564">
              <w:rPr>
                <w:rFonts w:ascii="Times New Roman" w:hAnsi="Times New Roman"/>
                <w:lang w:eastAsia="ru-RU"/>
              </w:rPr>
              <w:t>(назад</w:t>
            </w:r>
            <w:r w:rsidRPr="00FE3564">
              <w:rPr>
                <w:rFonts w:ascii="Times New Roman" w:hAnsi="Times New Roman"/>
                <w:spacing w:val="35"/>
                <w:lang w:eastAsia="ru-RU"/>
              </w:rPr>
              <w:t xml:space="preserve"> </w:t>
            </w:r>
            <w:r w:rsidRPr="00FE3564">
              <w:rPr>
                <w:rFonts w:ascii="Times New Roman" w:hAnsi="Times New Roman"/>
                <w:lang w:eastAsia="ru-RU"/>
              </w:rPr>
              <w:t>и</w:t>
            </w:r>
            <w:r w:rsidRPr="00FE3564">
              <w:rPr>
                <w:rFonts w:ascii="Times New Roman" w:hAnsi="Times New Roman"/>
                <w:spacing w:val="33"/>
                <w:lang w:eastAsia="ru-RU"/>
              </w:rPr>
              <w:t xml:space="preserve"> </w:t>
            </w:r>
            <w:r w:rsidRPr="00FE3564">
              <w:rPr>
                <w:rFonts w:ascii="Times New Roman" w:hAnsi="Times New Roman"/>
                <w:lang w:eastAsia="ru-RU"/>
              </w:rPr>
              <w:t>вперед),</w:t>
            </w:r>
            <w:r w:rsidRPr="00FE3564">
              <w:rPr>
                <w:rFonts w:ascii="Times New Roman" w:hAnsi="Times New Roman"/>
                <w:spacing w:val="33"/>
                <w:lang w:eastAsia="ru-RU"/>
              </w:rPr>
              <w:t xml:space="preserve"> </w:t>
            </w:r>
            <w:r w:rsidRPr="00FE3564">
              <w:rPr>
                <w:rFonts w:ascii="Times New Roman" w:hAnsi="Times New Roman"/>
                <w:lang w:eastAsia="ru-RU"/>
              </w:rPr>
              <w:t>с</w:t>
            </w:r>
            <w:r w:rsidRPr="00FE3564">
              <w:rPr>
                <w:rFonts w:ascii="Times New Roman" w:hAnsi="Times New Roman"/>
                <w:spacing w:val="34"/>
                <w:lang w:eastAsia="ru-RU"/>
              </w:rPr>
              <w:t xml:space="preserve"> </w:t>
            </w:r>
            <w:r w:rsidRPr="00FE3564">
              <w:rPr>
                <w:rFonts w:ascii="Times New Roman" w:hAnsi="Times New Roman"/>
                <w:lang w:eastAsia="ru-RU"/>
              </w:rPr>
              <w:t>поворотом</w:t>
            </w:r>
            <w:r w:rsidRPr="00FE3564">
              <w:rPr>
                <w:rFonts w:ascii="Times New Roman" w:hAnsi="Times New Roman"/>
                <w:spacing w:val="34"/>
                <w:lang w:eastAsia="ru-RU"/>
              </w:rPr>
              <w:t xml:space="preserve"> </w:t>
            </w:r>
            <w:r w:rsidRPr="00FE3564">
              <w:rPr>
                <w:rFonts w:ascii="Times New Roman" w:hAnsi="Times New Roman"/>
                <w:lang w:eastAsia="ru-RU"/>
              </w:rPr>
              <w:t>в</w:t>
            </w:r>
            <w:r w:rsidRPr="00FE3564">
              <w:rPr>
                <w:rFonts w:ascii="Times New Roman" w:hAnsi="Times New Roman"/>
                <w:spacing w:val="-67"/>
                <w:lang w:eastAsia="ru-RU"/>
              </w:rPr>
              <w:t xml:space="preserve"> </w:t>
            </w:r>
            <w:r w:rsidRPr="00FE3564">
              <w:rPr>
                <w:rFonts w:ascii="Times New Roman" w:hAnsi="Times New Roman"/>
                <w:lang w:eastAsia="ru-RU"/>
              </w:rPr>
              <w:t>стороны</w:t>
            </w:r>
            <w:r w:rsidRPr="00FE3564">
              <w:rPr>
                <w:rFonts w:ascii="Times New Roman" w:hAnsi="Times New Roman"/>
                <w:spacing w:val="-1"/>
                <w:lang w:eastAsia="ru-RU"/>
              </w:rPr>
              <w:t xml:space="preserve"> </w:t>
            </w:r>
            <w:r w:rsidRPr="00FE3564">
              <w:rPr>
                <w:rFonts w:ascii="Times New Roman" w:hAnsi="Times New Roman"/>
                <w:lang w:eastAsia="ru-RU"/>
              </w:rPr>
              <w:t>(вправо-влево);</w:t>
            </w:r>
          </w:p>
          <w:p w14:paraId="1818C072" w14:textId="77777777" w:rsidR="00FE3564" w:rsidRPr="00FE3564" w:rsidRDefault="00FE3564" w:rsidP="00FE3564">
            <w:pPr>
              <w:rPr>
                <w:rFonts w:ascii="Times New Roman" w:hAnsi="Times New Roman"/>
                <w:lang w:eastAsia="ru-RU"/>
              </w:rPr>
            </w:pPr>
            <w:r w:rsidRPr="00FE3564">
              <w:rPr>
                <w:rFonts w:ascii="Times New Roman" w:hAnsi="Times New Roman"/>
                <w:i/>
                <w:lang w:eastAsia="ru-RU"/>
              </w:rPr>
              <w:t>Упражнения</w:t>
            </w:r>
            <w:r w:rsidRPr="00FE3564">
              <w:rPr>
                <w:rFonts w:ascii="Times New Roman" w:hAnsi="Times New Roman"/>
                <w:i/>
                <w:spacing w:val="-6"/>
                <w:lang w:eastAsia="ru-RU"/>
              </w:rPr>
              <w:t xml:space="preserve"> </w:t>
            </w:r>
            <w:r w:rsidRPr="00FE3564">
              <w:rPr>
                <w:rFonts w:ascii="Times New Roman" w:hAnsi="Times New Roman"/>
                <w:i/>
                <w:lang w:eastAsia="ru-RU"/>
              </w:rPr>
              <w:t>для</w:t>
            </w:r>
            <w:r w:rsidRPr="00FE3564">
              <w:rPr>
                <w:rFonts w:ascii="Times New Roman" w:hAnsi="Times New Roman"/>
                <w:i/>
                <w:spacing w:val="-2"/>
                <w:lang w:eastAsia="ru-RU"/>
              </w:rPr>
              <w:t xml:space="preserve"> </w:t>
            </w:r>
            <w:r w:rsidRPr="00FE3564">
              <w:rPr>
                <w:rFonts w:ascii="Times New Roman" w:hAnsi="Times New Roman"/>
                <w:i/>
                <w:lang w:eastAsia="ru-RU"/>
              </w:rPr>
              <w:t xml:space="preserve">ног: </w:t>
            </w:r>
            <w:r w:rsidRPr="00FE3564">
              <w:rPr>
                <w:rFonts w:ascii="Times New Roman" w:hAnsi="Times New Roman"/>
                <w:lang w:eastAsia="ru-RU"/>
              </w:rPr>
              <w:t>подниматься</w:t>
            </w:r>
            <w:r w:rsidRPr="00FE3564">
              <w:rPr>
                <w:rFonts w:ascii="Times New Roman" w:hAnsi="Times New Roman"/>
                <w:spacing w:val="-3"/>
                <w:lang w:eastAsia="ru-RU"/>
              </w:rPr>
              <w:t xml:space="preserve"> </w:t>
            </w:r>
            <w:r w:rsidRPr="00FE3564">
              <w:rPr>
                <w:rFonts w:ascii="Times New Roman" w:hAnsi="Times New Roman"/>
                <w:lang w:eastAsia="ru-RU"/>
              </w:rPr>
              <w:t>на</w:t>
            </w:r>
            <w:r w:rsidRPr="00FE3564">
              <w:rPr>
                <w:rFonts w:ascii="Times New Roman" w:hAnsi="Times New Roman"/>
                <w:spacing w:val="-5"/>
                <w:lang w:eastAsia="ru-RU"/>
              </w:rPr>
              <w:t xml:space="preserve"> </w:t>
            </w:r>
            <w:r w:rsidRPr="00FE3564">
              <w:rPr>
                <w:rFonts w:ascii="Times New Roman" w:hAnsi="Times New Roman"/>
                <w:lang w:eastAsia="ru-RU"/>
              </w:rPr>
              <w:t>носки,</w:t>
            </w:r>
            <w:r w:rsidRPr="00FE3564">
              <w:rPr>
                <w:rFonts w:ascii="Times New Roman" w:hAnsi="Times New Roman"/>
                <w:spacing w:val="-3"/>
                <w:lang w:eastAsia="ru-RU"/>
              </w:rPr>
              <w:t xml:space="preserve"> </w:t>
            </w:r>
            <w:r w:rsidRPr="00FE3564">
              <w:rPr>
                <w:rFonts w:ascii="Times New Roman" w:hAnsi="Times New Roman"/>
                <w:lang w:eastAsia="ru-RU"/>
              </w:rPr>
              <w:t>выставлять</w:t>
            </w:r>
            <w:r w:rsidRPr="00FE3564">
              <w:rPr>
                <w:rFonts w:ascii="Times New Roman" w:hAnsi="Times New Roman"/>
                <w:spacing w:val="-5"/>
                <w:lang w:eastAsia="ru-RU"/>
              </w:rPr>
              <w:t xml:space="preserve"> </w:t>
            </w:r>
            <w:r w:rsidRPr="00FE3564">
              <w:rPr>
                <w:rFonts w:ascii="Times New Roman" w:hAnsi="Times New Roman"/>
                <w:lang w:eastAsia="ru-RU"/>
              </w:rPr>
              <w:t>ногу</w:t>
            </w:r>
            <w:r w:rsidRPr="00FE3564">
              <w:rPr>
                <w:rFonts w:ascii="Times New Roman" w:hAnsi="Times New Roman"/>
                <w:spacing w:val="-5"/>
                <w:lang w:eastAsia="ru-RU"/>
              </w:rPr>
              <w:t xml:space="preserve"> </w:t>
            </w:r>
            <w:r w:rsidRPr="00FE3564">
              <w:rPr>
                <w:rFonts w:ascii="Times New Roman" w:hAnsi="Times New Roman"/>
                <w:lang w:eastAsia="ru-RU"/>
              </w:rPr>
              <w:t>вперед,</w:t>
            </w:r>
            <w:r w:rsidRPr="00FE3564">
              <w:rPr>
                <w:rFonts w:ascii="Times New Roman" w:hAnsi="Times New Roman"/>
                <w:spacing w:val="-2"/>
                <w:lang w:eastAsia="ru-RU"/>
              </w:rPr>
              <w:t xml:space="preserve"> </w:t>
            </w:r>
            <w:r w:rsidRPr="00FE3564">
              <w:rPr>
                <w:rFonts w:ascii="Times New Roman" w:hAnsi="Times New Roman"/>
                <w:lang w:eastAsia="ru-RU"/>
              </w:rPr>
              <w:t>назад,</w:t>
            </w:r>
            <w:r w:rsidRPr="00FE3564">
              <w:rPr>
                <w:rFonts w:ascii="Times New Roman" w:hAnsi="Times New Roman"/>
                <w:spacing w:val="-2"/>
                <w:lang w:eastAsia="ru-RU"/>
              </w:rPr>
              <w:t xml:space="preserve"> </w:t>
            </w:r>
            <w:r w:rsidRPr="00FE3564">
              <w:rPr>
                <w:rFonts w:ascii="Times New Roman" w:hAnsi="Times New Roman"/>
                <w:lang w:eastAsia="ru-RU"/>
              </w:rPr>
              <w:t>в</w:t>
            </w:r>
            <w:r w:rsidRPr="00FE3564">
              <w:rPr>
                <w:rFonts w:ascii="Times New Roman" w:hAnsi="Times New Roman"/>
                <w:spacing w:val="-4"/>
                <w:lang w:eastAsia="ru-RU"/>
              </w:rPr>
              <w:t xml:space="preserve"> </w:t>
            </w:r>
            <w:r w:rsidRPr="00FE3564">
              <w:rPr>
                <w:rFonts w:ascii="Times New Roman" w:hAnsi="Times New Roman"/>
                <w:lang w:eastAsia="ru-RU"/>
              </w:rPr>
              <w:t>сторону;</w:t>
            </w:r>
          </w:p>
          <w:p w14:paraId="089B9FE6" w14:textId="77777777" w:rsidR="00FE3564" w:rsidRPr="00FE3564" w:rsidRDefault="00FE3564" w:rsidP="00FE3564">
            <w:pPr>
              <w:rPr>
                <w:rFonts w:ascii="Times New Roman" w:hAnsi="Times New Roman"/>
                <w:b/>
                <w:lang w:eastAsia="ru-RU"/>
              </w:rPr>
            </w:pPr>
            <w:r w:rsidRPr="00FE3564">
              <w:rPr>
                <w:rFonts w:ascii="Times New Roman" w:hAnsi="Times New Roman"/>
                <w:b/>
                <w:lang w:val="kk-KZ" w:eastAsia="ru-RU"/>
              </w:rPr>
              <w:t>3.</w:t>
            </w:r>
            <w:r w:rsidRPr="00FE3564">
              <w:rPr>
                <w:rFonts w:ascii="Times New Roman" w:hAnsi="Times New Roman"/>
                <w:b/>
                <w:lang w:eastAsia="ru-RU"/>
              </w:rPr>
              <w:t>Подвижные</w:t>
            </w:r>
            <w:r w:rsidRPr="00FE3564">
              <w:rPr>
                <w:rFonts w:ascii="Times New Roman" w:hAnsi="Times New Roman"/>
                <w:b/>
                <w:spacing w:val="-4"/>
                <w:lang w:eastAsia="ru-RU"/>
              </w:rPr>
              <w:t xml:space="preserve"> </w:t>
            </w:r>
            <w:r w:rsidRPr="00FE3564">
              <w:rPr>
                <w:rFonts w:ascii="Times New Roman" w:hAnsi="Times New Roman"/>
                <w:b/>
                <w:lang w:eastAsia="ru-RU"/>
              </w:rPr>
              <w:t>игры.</w:t>
            </w:r>
          </w:p>
          <w:p w14:paraId="5551DCCC"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Прививать интерес к подвижным играм, учить детей соблюдать правила,</w:t>
            </w:r>
            <w:r w:rsidRPr="00FE3564">
              <w:rPr>
                <w:rFonts w:ascii="Times New Roman" w:hAnsi="Times New Roman"/>
                <w:spacing w:val="1"/>
                <w:lang w:eastAsia="ru-RU"/>
              </w:rPr>
              <w:t xml:space="preserve"> </w:t>
            </w:r>
            <w:r w:rsidRPr="00FE3564">
              <w:rPr>
                <w:rFonts w:ascii="Times New Roman" w:hAnsi="Times New Roman"/>
                <w:lang w:eastAsia="ru-RU"/>
              </w:rPr>
              <w:t>координировать</w:t>
            </w:r>
            <w:r w:rsidRPr="00FE3564">
              <w:rPr>
                <w:rFonts w:ascii="Times New Roman" w:hAnsi="Times New Roman"/>
                <w:spacing w:val="1"/>
                <w:lang w:eastAsia="ru-RU"/>
              </w:rPr>
              <w:t xml:space="preserve"> </w:t>
            </w:r>
            <w:r w:rsidRPr="00FE3564">
              <w:rPr>
                <w:rFonts w:ascii="Times New Roman" w:hAnsi="Times New Roman"/>
                <w:lang w:eastAsia="ru-RU"/>
              </w:rPr>
              <w:t>движения,</w:t>
            </w:r>
            <w:r w:rsidRPr="00FE3564">
              <w:rPr>
                <w:rFonts w:ascii="Times New Roman" w:hAnsi="Times New Roman"/>
                <w:spacing w:val="1"/>
                <w:lang w:eastAsia="ru-RU"/>
              </w:rPr>
              <w:t xml:space="preserve"> </w:t>
            </w:r>
            <w:r w:rsidRPr="00FE3564">
              <w:rPr>
                <w:rFonts w:ascii="Times New Roman" w:hAnsi="Times New Roman"/>
                <w:lang w:eastAsia="ru-RU"/>
              </w:rPr>
              <w:t>ориентироваться</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пространстве,</w:t>
            </w:r>
            <w:r w:rsidRPr="00FE3564">
              <w:rPr>
                <w:rFonts w:ascii="Times New Roman" w:hAnsi="Times New Roman"/>
                <w:spacing w:val="1"/>
                <w:lang w:eastAsia="ru-RU"/>
              </w:rPr>
              <w:t xml:space="preserve"> </w:t>
            </w:r>
            <w:r w:rsidRPr="00FE3564">
              <w:rPr>
                <w:rFonts w:ascii="Times New Roman" w:hAnsi="Times New Roman"/>
                <w:lang w:eastAsia="ru-RU"/>
              </w:rPr>
              <w:t>действовать</w:t>
            </w:r>
            <w:r w:rsidRPr="00FE3564">
              <w:rPr>
                <w:rFonts w:ascii="Times New Roman" w:hAnsi="Times New Roman"/>
                <w:spacing w:val="1"/>
                <w:lang w:eastAsia="ru-RU"/>
              </w:rPr>
              <w:t xml:space="preserve"> </w:t>
            </w:r>
            <w:r w:rsidRPr="00FE3564">
              <w:rPr>
                <w:rFonts w:ascii="Times New Roman" w:hAnsi="Times New Roman"/>
                <w:lang w:eastAsia="ru-RU"/>
              </w:rPr>
              <w:t>в</w:t>
            </w:r>
            <w:r w:rsidRPr="00FE3564">
              <w:rPr>
                <w:rFonts w:ascii="Times New Roman" w:hAnsi="Times New Roman"/>
                <w:spacing w:val="1"/>
                <w:lang w:eastAsia="ru-RU"/>
              </w:rPr>
              <w:t xml:space="preserve"> </w:t>
            </w:r>
            <w:r w:rsidRPr="00FE3564">
              <w:rPr>
                <w:rFonts w:ascii="Times New Roman" w:hAnsi="Times New Roman"/>
                <w:lang w:eastAsia="ru-RU"/>
              </w:rPr>
              <w:t>соответствии</w:t>
            </w:r>
            <w:r w:rsidRPr="00FE3564">
              <w:rPr>
                <w:rFonts w:ascii="Times New Roman" w:hAnsi="Times New Roman"/>
                <w:spacing w:val="-8"/>
                <w:lang w:eastAsia="ru-RU"/>
              </w:rPr>
              <w:t xml:space="preserve"> </w:t>
            </w:r>
            <w:r w:rsidRPr="00FE3564">
              <w:rPr>
                <w:rFonts w:ascii="Times New Roman" w:hAnsi="Times New Roman"/>
                <w:lang w:eastAsia="ru-RU"/>
              </w:rPr>
              <w:t>со</w:t>
            </w:r>
            <w:r w:rsidRPr="00FE3564">
              <w:rPr>
                <w:rFonts w:ascii="Times New Roman" w:hAnsi="Times New Roman"/>
                <w:spacing w:val="-6"/>
                <w:lang w:eastAsia="ru-RU"/>
              </w:rPr>
              <w:t xml:space="preserve"> </w:t>
            </w:r>
            <w:r w:rsidRPr="00FE3564">
              <w:rPr>
                <w:rFonts w:ascii="Times New Roman" w:hAnsi="Times New Roman"/>
                <w:lang w:eastAsia="ru-RU"/>
              </w:rPr>
              <w:t>знаками</w:t>
            </w:r>
            <w:r w:rsidRPr="00FE3564">
              <w:rPr>
                <w:rFonts w:ascii="Times New Roman" w:hAnsi="Times New Roman"/>
                <w:spacing w:val="-7"/>
                <w:lang w:eastAsia="ru-RU"/>
              </w:rPr>
              <w:t xml:space="preserve"> </w:t>
            </w:r>
            <w:r w:rsidRPr="00FE3564">
              <w:rPr>
                <w:rFonts w:ascii="Times New Roman" w:hAnsi="Times New Roman"/>
                <w:lang w:eastAsia="ru-RU"/>
              </w:rPr>
              <w:t>«беги»,</w:t>
            </w:r>
            <w:r w:rsidRPr="00FE3564">
              <w:rPr>
                <w:rFonts w:ascii="Times New Roman" w:hAnsi="Times New Roman"/>
                <w:spacing w:val="-8"/>
                <w:lang w:eastAsia="ru-RU"/>
              </w:rPr>
              <w:t xml:space="preserve"> </w:t>
            </w:r>
            <w:r w:rsidRPr="00FE3564">
              <w:rPr>
                <w:rFonts w:ascii="Times New Roman" w:hAnsi="Times New Roman"/>
                <w:lang w:eastAsia="ru-RU"/>
              </w:rPr>
              <w:t>«держись»,</w:t>
            </w:r>
            <w:r w:rsidRPr="00FE3564">
              <w:rPr>
                <w:rFonts w:ascii="Times New Roman" w:hAnsi="Times New Roman"/>
                <w:spacing w:val="-8"/>
                <w:lang w:eastAsia="ru-RU"/>
              </w:rPr>
              <w:t xml:space="preserve"> </w:t>
            </w:r>
            <w:r w:rsidRPr="00FE3564">
              <w:rPr>
                <w:rFonts w:ascii="Times New Roman" w:hAnsi="Times New Roman"/>
                <w:lang w:eastAsia="ru-RU"/>
              </w:rPr>
              <w:t>«вставай</w:t>
            </w:r>
          </w:p>
          <w:p w14:paraId="40905853" w14:textId="77777777" w:rsidR="00FE3564" w:rsidRPr="00FE3564" w:rsidRDefault="00FE3564" w:rsidP="00FE3564">
            <w:pPr>
              <w:rPr>
                <w:rFonts w:ascii="Times New Roman" w:hAnsi="Times New Roman"/>
                <w:sz w:val="24"/>
                <w:szCs w:val="24"/>
                <w:lang w:val="kk-KZ"/>
              </w:rPr>
            </w:pPr>
          </w:p>
        </w:tc>
        <w:tc>
          <w:tcPr>
            <w:tcW w:w="2413" w:type="dxa"/>
            <w:gridSpan w:val="2"/>
          </w:tcPr>
          <w:p w14:paraId="7C99364D" w14:textId="77777777" w:rsidR="00FE3564" w:rsidRPr="00FE3564" w:rsidRDefault="00FE3564" w:rsidP="00FE3564">
            <w:pPr>
              <w:spacing w:after="200" w:line="276" w:lineRule="auto"/>
              <w:rPr>
                <w:rFonts w:ascii="Times New Roman" w:eastAsia="Times New Roman" w:hAnsi="Times New Roman"/>
                <w:color w:val="000000"/>
                <w:lang w:eastAsia="ru-RU"/>
              </w:rPr>
            </w:pPr>
          </w:p>
          <w:p w14:paraId="1CC5131F" w14:textId="77777777" w:rsidR="00FE3564" w:rsidRPr="00FE3564" w:rsidRDefault="00FE3564" w:rsidP="00FE3564">
            <w:pPr>
              <w:jc w:val="both"/>
              <w:rPr>
                <w:rFonts w:ascii="Times New Roman" w:hAnsi="Times New Roman"/>
                <w:sz w:val="24"/>
                <w:szCs w:val="24"/>
              </w:rPr>
            </w:pPr>
          </w:p>
        </w:tc>
      </w:tr>
      <w:tr w:rsidR="00FE3564" w:rsidRPr="00FE3564" w14:paraId="19FB70B2" w14:textId="77777777" w:rsidTr="00047511">
        <w:tc>
          <w:tcPr>
            <w:tcW w:w="1985" w:type="dxa"/>
          </w:tcPr>
          <w:p w14:paraId="4A98D5A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608" w:type="dxa"/>
            <w:gridSpan w:val="19"/>
          </w:tcPr>
          <w:p w14:paraId="6449F74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4A0702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27992CE1" w14:textId="77777777" w:rsidTr="00047511">
        <w:tc>
          <w:tcPr>
            <w:tcW w:w="1985" w:type="dxa"/>
          </w:tcPr>
          <w:p w14:paraId="5E1F1F0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3109" w:type="dxa"/>
            <w:gridSpan w:val="4"/>
          </w:tcPr>
          <w:p w14:paraId="6AF70D03"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eastAsia="ru-RU"/>
              </w:rPr>
              <w:t xml:space="preserve">Прогулка № </w:t>
            </w:r>
            <w:r w:rsidRPr="00FE3564">
              <w:rPr>
                <w:rFonts w:ascii="Times New Roman" w:hAnsi="Times New Roman"/>
                <w:b/>
                <w:sz w:val="24"/>
                <w:szCs w:val="24"/>
                <w:lang w:val="kk-KZ" w:eastAsia="ru-RU"/>
              </w:rPr>
              <w:t>11</w:t>
            </w:r>
          </w:p>
          <w:p w14:paraId="22BB1D62"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w:t>
            </w:r>
            <w:r w:rsidRPr="00FE3564">
              <w:rPr>
                <w:rFonts w:ascii="Times New Roman" w:hAnsi="Times New Roman"/>
                <w:sz w:val="24"/>
                <w:szCs w:val="24"/>
                <w:lang w:eastAsia="ru-RU"/>
              </w:rPr>
              <w:t>Наблюдение за деревьями»</w:t>
            </w:r>
          </w:p>
          <w:p w14:paraId="7F6304A6" w14:textId="77777777" w:rsidR="00FE3564" w:rsidRPr="00FE3564" w:rsidRDefault="00FE3564" w:rsidP="00FE3564">
            <w:pPr>
              <w:rPr>
                <w:lang w:val="kk-KZ"/>
              </w:rPr>
            </w:pPr>
            <w:r w:rsidRPr="00FE3564">
              <w:rPr>
                <w:rFonts w:ascii="Times New Roman" w:hAnsi="Times New Roman"/>
                <w:b/>
                <w:sz w:val="24"/>
                <w:szCs w:val="24"/>
                <w:lang w:eastAsia="ru-RU"/>
              </w:rPr>
              <w:t>Цель:</w:t>
            </w:r>
            <w:r w:rsidRPr="00FE3564">
              <w:t xml:space="preserve"> </w:t>
            </w:r>
            <w:r w:rsidRPr="00FE3564">
              <w:rPr>
                <w:rFonts w:ascii="Times New Roman" w:hAnsi="Times New Roman"/>
                <w:b/>
                <w:sz w:val="24"/>
                <w:szCs w:val="24"/>
                <w:lang w:eastAsia="ru-RU"/>
              </w:rPr>
              <w:t>развитие умения узнавать деревья по внешнему виду</w:t>
            </w:r>
            <w:r w:rsidRPr="00FE3564">
              <w:rPr>
                <w:rFonts w:ascii="Times New Roman" w:hAnsi="Times New Roman"/>
                <w:sz w:val="24"/>
                <w:szCs w:val="24"/>
                <w:lang w:eastAsia="ru-RU"/>
              </w:rPr>
              <w:t>.</w:t>
            </w:r>
            <w:r w:rsidRPr="00FE3564">
              <w:t xml:space="preserve"> </w:t>
            </w:r>
          </w:p>
          <w:p w14:paraId="14B66286" w14:textId="77777777" w:rsidR="00FE3564" w:rsidRPr="00FE3564" w:rsidRDefault="00FE3564" w:rsidP="00FE3564">
            <w:pPr>
              <w:rPr>
                <w:lang w:val="kk-KZ"/>
              </w:rPr>
            </w:pPr>
            <w:r w:rsidRPr="00FE3564">
              <w:rPr>
                <w:rFonts w:ascii="Times New Roman" w:hAnsi="Times New Roman"/>
                <w:sz w:val="24"/>
                <w:szCs w:val="24"/>
                <w:lang w:eastAsia="ru-RU"/>
              </w:rPr>
              <w:t xml:space="preserve">Какие деревья растут на нашем участке? (Береза, осина сосна, </w:t>
            </w:r>
          </w:p>
          <w:p w14:paraId="33EE58DE"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ель, лиственница и др.) А какие это деревья? (Хвойные и лиственные.) Чем </w:t>
            </w:r>
          </w:p>
          <w:p w14:paraId="59D3FA3D"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лиственные деревья отличаются </w:t>
            </w:r>
          </w:p>
          <w:p w14:paraId="3433DBD7"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от  хвойных?  Что  общего  у  них?  (Ствол,  ветки,  корень.)  Какие  условия </w:t>
            </w:r>
          </w:p>
          <w:p w14:paraId="44858D3D"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 xml:space="preserve">необходимы  для  роста  деревьев?  Какую  пользу  приносят  хвойные  и </w:t>
            </w:r>
          </w:p>
          <w:p w14:paraId="52883799"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eastAsia="ru-RU"/>
              </w:rPr>
              <w:t>лиственные деревья в народном хозяйстве и медицине?</w:t>
            </w:r>
          </w:p>
          <w:p w14:paraId="4EC9CBA3"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b/>
                <w:sz w:val="24"/>
                <w:szCs w:val="24"/>
                <w:lang w:eastAsia="ru-RU"/>
              </w:rPr>
              <w:t>Трудовая деятельность:</w:t>
            </w:r>
            <w:r w:rsidRPr="00FE3564">
              <w:t xml:space="preserve"> </w:t>
            </w:r>
            <w:r w:rsidRPr="00FE3564">
              <w:rPr>
                <w:rFonts w:ascii="Times New Roman" w:hAnsi="Times New Roman"/>
                <w:sz w:val="24"/>
                <w:szCs w:val="24"/>
                <w:lang w:eastAsia="ru-RU"/>
              </w:rPr>
              <w:t>Собрать шишки для опытов</w:t>
            </w:r>
          </w:p>
          <w:p w14:paraId="2E960B00"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Цель: воспитание желания помогать взрослым.</w:t>
            </w:r>
            <w:r w:rsidRPr="00FE3564">
              <w:t xml:space="preserve"> </w:t>
            </w:r>
          </w:p>
          <w:p w14:paraId="4D30D039"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eastAsia="ru-RU"/>
              </w:rPr>
              <w:t xml:space="preserve">Подвижная </w:t>
            </w:r>
            <w:r w:rsidRPr="00FE3564">
              <w:rPr>
                <w:rFonts w:ascii="Times New Roman" w:hAnsi="Times New Roman"/>
                <w:b/>
                <w:sz w:val="24"/>
                <w:szCs w:val="24"/>
                <w:lang w:val="kk-KZ" w:eastAsia="ru-RU"/>
              </w:rPr>
              <w:t>игра «Вороны и собачка»</w:t>
            </w:r>
          </w:p>
          <w:p w14:paraId="64B0F0A6"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Цель: развитие умения подражать движениям и звукам птиц, двигаться, не </w:t>
            </w:r>
          </w:p>
          <w:p w14:paraId="730CF741"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мешая друг другу.</w:t>
            </w:r>
          </w:p>
          <w:p w14:paraId="5376687B"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eastAsia="ru-RU"/>
              </w:rPr>
              <w:t>Самостоятельные игры с выносным материалом.</w:t>
            </w:r>
          </w:p>
          <w:p w14:paraId="009317DF"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eastAsia="ru-RU"/>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eastAsia="Times New Roman" w:hAnsi="Times New Roman"/>
                <w:sz w:val="24"/>
                <w:szCs w:val="24"/>
                <w:lang w:val="kk-KZ" w:eastAsia="ru-RU"/>
              </w:rPr>
              <w:t>ит, торғай</w:t>
            </w:r>
          </w:p>
        </w:tc>
        <w:tc>
          <w:tcPr>
            <w:tcW w:w="2642" w:type="dxa"/>
            <w:gridSpan w:val="4"/>
          </w:tcPr>
          <w:p w14:paraId="260769A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12</w:t>
            </w:r>
          </w:p>
          <w:p w14:paraId="056DFD60"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«Наблюдение за грузовым транспортом»</w:t>
            </w:r>
          </w:p>
          <w:p w14:paraId="679DFD96"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формирование умения различать грузовой транспорт.</w:t>
            </w:r>
          </w:p>
          <w:p w14:paraId="33166468"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 xml:space="preserve">Для  чего  люди  используют  грузовые  автомобили?  (Чтобы  перевозить </w:t>
            </w:r>
          </w:p>
          <w:p w14:paraId="7D16C424"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 xml:space="preserve">различные грузы.)  К какому виду транспорта относится автомобиль, если он </w:t>
            </w:r>
          </w:p>
          <w:p w14:paraId="6D6F9B87"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 xml:space="preserve">перевозит  грузы?  (К  грузовому  транспорту).Назовите  другой  грузовой </w:t>
            </w:r>
          </w:p>
          <w:p w14:paraId="6DAE6D05"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транспорт,  который  вы  знаете.</w:t>
            </w:r>
          </w:p>
          <w:p w14:paraId="57995712"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b/>
                <w:sz w:val="24"/>
                <w:szCs w:val="24"/>
                <w:lang w:val="kk-KZ"/>
              </w:rPr>
              <w:t>Трудовая деятельность:</w:t>
            </w:r>
            <w:r w:rsidRPr="00FE3564">
              <w:rPr>
                <w:rFonts w:ascii="Times New Roman" w:hAnsi="Times New Roman"/>
                <w:sz w:val="24"/>
                <w:szCs w:val="24"/>
                <w:lang w:val="kk-KZ"/>
              </w:rPr>
              <w:t xml:space="preserve"> Уборка опавших листьев. </w:t>
            </w:r>
          </w:p>
          <w:p w14:paraId="30AE29ED"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Цель: воспитание трудолюбия.</w:t>
            </w:r>
          </w:p>
          <w:p w14:paraId="248B4184" w14:textId="77777777" w:rsidR="00FE3564" w:rsidRPr="00FE3564" w:rsidRDefault="00FE3564" w:rsidP="00FE3564">
            <w:pPr>
              <w:widowControl w:val="0"/>
              <w:autoSpaceDE w:val="0"/>
              <w:autoSpaceDN w:val="0"/>
              <w:adjustRightInd w:val="0"/>
              <w:rPr>
                <w:rFonts w:ascii="Times New Roman" w:hAnsi="Times New Roman"/>
                <w:b/>
                <w:sz w:val="24"/>
                <w:szCs w:val="24"/>
                <w:lang w:val="kk-KZ"/>
              </w:rPr>
            </w:pPr>
            <w:r w:rsidRPr="00FE3564">
              <w:rPr>
                <w:rFonts w:ascii="Times New Roman" w:hAnsi="Times New Roman"/>
                <w:b/>
                <w:sz w:val="24"/>
                <w:szCs w:val="24"/>
                <w:lang w:val="kk-KZ"/>
              </w:rPr>
              <w:t>Подвижная игра</w:t>
            </w:r>
          </w:p>
          <w:p w14:paraId="0D5D2552"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«У  медведя во бору»</w:t>
            </w:r>
          </w:p>
          <w:p w14:paraId="496D6F63"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Цель: развитие двигательной активности.</w:t>
            </w:r>
          </w:p>
          <w:p w14:paraId="06571670"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Самостоятельные игры с выносным материалом.</w:t>
            </w:r>
          </w:p>
          <w:p w14:paraId="560488A0" w14:textId="77777777" w:rsidR="00FE3564" w:rsidRPr="00FE3564" w:rsidRDefault="00FE3564" w:rsidP="00FE3564">
            <w:pPr>
              <w:widowControl w:val="0"/>
              <w:autoSpaceDE w:val="0"/>
              <w:autoSpaceDN w:val="0"/>
              <w:adjustRightInd w:val="0"/>
              <w:rPr>
                <w:rFonts w:ascii="Times New Roman" w:eastAsia="Times New Roman" w:hAnsi="Times New Roman"/>
                <w:b/>
                <w:lang w:eastAsia="ru-RU"/>
              </w:rPr>
            </w:pPr>
            <w:r w:rsidRPr="00FE3564">
              <w:rPr>
                <w:rFonts w:ascii="Times New Roman" w:eastAsia="Times New Roman" w:hAnsi="Times New Roman"/>
                <w:b/>
                <w:lang w:val="kk-KZ" w:eastAsia="ru-RU"/>
              </w:rPr>
              <w:t xml:space="preserve">Словарный минимум: </w:t>
            </w:r>
            <w:r w:rsidRPr="00FE3564">
              <w:rPr>
                <w:rFonts w:ascii="Times New Roman" w:eastAsia="Times New Roman" w:hAnsi="Times New Roman"/>
                <w:lang w:val="kk-KZ" w:eastAsia="ru-RU"/>
              </w:rPr>
              <w:t>аю</w:t>
            </w:r>
          </w:p>
        </w:tc>
        <w:tc>
          <w:tcPr>
            <w:tcW w:w="2438" w:type="dxa"/>
            <w:gridSpan w:val="3"/>
          </w:tcPr>
          <w:p w14:paraId="06FA35F9"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13</w:t>
            </w:r>
          </w:p>
          <w:p w14:paraId="47F54EC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«Наблюдение за снегопадом</w:t>
            </w:r>
          </w:p>
          <w:p w14:paraId="28DAE58E"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Цель:</w:t>
            </w:r>
            <w:r w:rsidRPr="00FE3564">
              <w:t xml:space="preserve"> </w:t>
            </w:r>
            <w:r w:rsidRPr="00FE3564">
              <w:rPr>
                <w:rFonts w:ascii="Times New Roman" w:hAnsi="Times New Roman"/>
                <w:sz w:val="24"/>
                <w:szCs w:val="24"/>
                <w:lang w:val="kk-KZ"/>
              </w:rPr>
              <w:t>формирование представления о свойствах снега</w:t>
            </w:r>
          </w:p>
          <w:p w14:paraId="70A54F33"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При  какой  погоде  снежинки  образуют  снежную  пыль, </w:t>
            </w:r>
          </w:p>
          <w:p w14:paraId="10DC56D5"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крупу,  хлопья?  Почему  снег  хрустит  под  ногами?  Почему  снег  бывает </w:t>
            </w:r>
          </w:p>
          <w:p w14:paraId="6FFBF43B"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рыхлый?  Поймать  летящую  снежинку  на  чистый  лист  бумаги,  рассмотрев, </w:t>
            </w:r>
          </w:p>
          <w:p w14:paraId="2FD566E2"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определить свойства снега (снежинка, пыль, крупа, хлопья).</w:t>
            </w:r>
          </w:p>
          <w:p w14:paraId="28D8B1DD"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Трудовая    деятельность:</w:t>
            </w:r>
            <w:r w:rsidRPr="00FE3564">
              <w:rPr>
                <w:rFonts w:ascii="Times New Roman" w:hAnsi="Times New Roman"/>
                <w:sz w:val="24"/>
                <w:szCs w:val="24"/>
                <w:lang w:val="kk-KZ"/>
              </w:rPr>
              <w:t xml:space="preserve">  </w:t>
            </w:r>
          </w:p>
          <w:p w14:paraId="1C2C22E2"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подмести дорожки от снега</w:t>
            </w:r>
          </w:p>
          <w:p w14:paraId="64430966"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Подвижная игра</w:t>
            </w:r>
          </w:p>
          <w:p w14:paraId="7ACC6AF6"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«Конники»</w:t>
            </w:r>
          </w:p>
          <w:p w14:paraId="0F30689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Цель: развитие умения бегать, не наталкиваясь друга</w:t>
            </w:r>
          </w:p>
          <w:p w14:paraId="4F28264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Самостоятельные игры с выносным материалом</w:t>
            </w:r>
          </w:p>
          <w:p w14:paraId="5250E342"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.Свободные игры.</w:t>
            </w:r>
          </w:p>
          <w:p w14:paraId="042B2BAE"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eastAsia="Times New Roman" w:hAnsi="Times New Roman"/>
                <w:sz w:val="24"/>
                <w:szCs w:val="24"/>
                <w:lang w:val="kk-KZ" w:eastAsia="ru-RU"/>
              </w:rPr>
              <w:t>жылқы</w:t>
            </w:r>
          </w:p>
        </w:tc>
        <w:tc>
          <w:tcPr>
            <w:tcW w:w="2578" w:type="dxa"/>
            <w:gridSpan w:val="4"/>
          </w:tcPr>
          <w:p w14:paraId="07375761"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rPr>
              <w:t xml:space="preserve">Прогулка № </w:t>
            </w:r>
            <w:r w:rsidRPr="00FE3564">
              <w:rPr>
                <w:rFonts w:ascii="Times New Roman" w:hAnsi="Times New Roman"/>
                <w:b/>
                <w:sz w:val="24"/>
                <w:szCs w:val="24"/>
                <w:lang w:val="kk-KZ"/>
              </w:rPr>
              <w:t>14</w:t>
            </w:r>
          </w:p>
          <w:p w14:paraId="711FDB4F"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«Наблюдение за облаками»</w:t>
            </w:r>
          </w:p>
          <w:p w14:paraId="6E2D52F1"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Цель: расширение представления об облаках тучах</w:t>
            </w:r>
          </w:p>
          <w:p w14:paraId="5BD3E175"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Обратить внимание детей на небо. Серые, темные облака движутся по нему, </w:t>
            </w:r>
          </w:p>
          <w:p w14:paraId="6A7D33B9"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их называют тучами. Они низко плывут над землей, из них идет дождь или </w:t>
            </w:r>
          </w:p>
          <w:p w14:paraId="60362176"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снег. Предложить детям нарисовать на снегу запомнившуюся тучу.</w:t>
            </w:r>
          </w:p>
          <w:p w14:paraId="17AEA33B"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 xml:space="preserve">Трудовая деятельность: </w:t>
            </w:r>
          </w:p>
          <w:p w14:paraId="21B8CF79"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val="kk-KZ"/>
              </w:rPr>
              <w:t>Цель:</w:t>
            </w:r>
            <w:r w:rsidRPr="00FE3564">
              <w:rPr>
                <w:rFonts w:ascii="Times New Roman" w:hAnsi="Times New Roman"/>
                <w:sz w:val="24"/>
                <w:szCs w:val="24"/>
                <w:lang w:val="kk-KZ"/>
              </w:rPr>
              <w:t xml:space="preserve"> Подметём скамейки.  </w:t>
            </w:r>
          </w:p>
          <w:p w14:paraId="49FC21E8"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 xml:space="preserve">Цель: воспитание трудолюбия. </w:t>
            </w:r>
          </w:p>
          <w:p w14:paraId="68ADB006"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Подвижная игра</w:t>
            </w:r>
          </w:p>
          <w:p w14:paraId="6A46C1D9"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«Птички летают»</w:t>
            </w:r>
          </w:p>
          <w:p w14:paraId="3787A2B6"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Цель: развитие умения спрыгивать с невысоких предметов.</w:t>
            </w:r>
          </w:p>
          <w:p w14:paraId="6979E3C6" w14:textId="77777777" w:rsidR="00FE3564" w:rsidRPr="00FE3564" w:rsidRDefault="00FE3564" w:rsidP="00FE3564">
            <w:pPr>
              <w:spacing w:line="240" w:lineRule="atLeast"/>
              <w:rPr>
                <w:rFonts w:ascii="Times New Roman" w:hAnsi="Times New Roman"/>
                <w:b/>
                <w:sz w:val="24"/>
                <w:szCs w:val="24"/>
                <w:lang w:val="kk-KZ"/>
              </w:rPr>
            </w:pPr>
            <w:r w:rsidRPr="00FE3564">
              <w:rPr>
                <w:rFonts w:ascii="Times New Roman" w:hAnsi="Times New Roman"/>
                <w:b/>
                <w:sz w:val="24"/>
                <w:szCs w:val="24"/>
                <w:lang w:val="kk-KZ"/>
              </w:rPr>
              <w:t>Самостоятельные игры с выносным материалом.</w:t>
            </w:r>
          </w:p>
          <w:p w14:paraId="042423F6"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79843F9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құстар</w:t>
            </w:r>
          </w:p>
        </w:tc>
        <w:tc>
          <w:tcPr>
            <w:tcW w:w="2841" w:type="dxa"/>
            <w:gridSpan w:val="4"/>
          </w:tcPr>
          <w:p w14:paraId="6188C95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Прогулка № 1</w:t>
            </w:r>
            <w:r w:rsidRPr="00FE3564">
              <w:rPr>
                <w:rFonts w:ascii="Times New Roman" w:hAnsi="Times New Roman"/>
                <w:b/>
                <w:sz w:val="24"/>
                <w:szCs w:val="24"/>
                <w:lang w:val="kk-KZ"/>
              </w:rPr>
              <w:t>5</w:t>
            </w:r>
          </w:p>
          <w:p w14:paraId="57A1ED7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 «Наблюдение за ветром»</w:t>
            </w:r>
          </w:p>
          <w:p w14:paraId="7A20EC83"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rPr>
              <w:t>Цель:</w:t>
            </w:r>
            <w:r w:rsidRPr="00FE3564">
              <w:rPr>
                <w:rFonts w:ascii="Times New Roman" w:hAnsi="Times New Roman"/>
                <w:sz w:val="24"/>
                <w:szCs w:val="24"/>
              </w:rPr>
              <w:t xml:space="preserve"> расширение знаний о ветре.</w:t>
            </w:r>
          </w:p>
          <w:p w14:paraId="5C1E537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Посмотреть  на  верхушки  деревьев.  В  какую  сторону  они  наклоняются? </w:t>
            </w:r>
          </w:p>
          <w:p w14:paraId="1274585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Откуда  дует  ветер?  Поднять  флажки  над  головой  и  посмотреть,  в  какую </w:t>
            </w:r>
          </w:p>
          <w:p w14:paraId="146DDB3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сторону  развевается  полотнище  у  флажков.  Дети  определяют  направление </w:t>
            </w:r>
          </w:p>
          <w:p w14:paraId="557FD67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ветра по</w:t>
            </w:r>
            <w:r w:rsidRPr="00FE3564">
              <w:rPr>
                <w:rFonts w:ascii="Times New Roman" w:hAnsi="Times New Roman"/>
                <w:b/>
                <w:sz w:val="24"/>
                <w:szCs w:val="24"/>
                <w:lang w:val="kk-KZ"/>
              </w:rPr>
              <w:t xml:space="preserve"> </w:t>
            </w:r>
            <w:r w:rsidRPr="00FE3564">
              <w:rPr>
                <w:rFonts w:ascii="Times New Roman" w:hAnsi="Times New Roman"/>
                <w:sz w:val="24"/>
                <w:szCs w:val="24"/>
                <w:lang w:val="kk-KZ"/>
              </w:rPr>
              <w:t xml:space="preserve">развевающимся полотнам. Предложить детям пробежать с флажком </w:t>
            </w:r>
          </w:p>
          <w:p w14:paraId="2453C5B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 направлению ветра и против него.</w:t>
            </w:r>
          </w:p>
          <w:p w14:paraId="3CD4A438" w14:textId="77777777" w:rsidR="00FE3564" w:rsidRPr="00FE3564" w:rsidRDefault="00FE3564" w:rsidP="00FE3564">
            <w:r w:rsidRPr="00FE3564">
              <w:t xml:space="preserve"> </w:t>
            </w:r>
            <w:r w:rsidRPr="00FE3564">
              <w:rPr>
                <w:rFonts w:ascii="Times New Roman" w:hAnsi="Times New Roman"/>
                <w:b/>
                <w:sz w:val="24"/>
                <w:szCs w:val="24"/>
              </w:rPr>
              <w:t>Подвижная игра</w:t>
            </w:r>
          </w:p>
          <w:p w14:paraId="44ACCEA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«Мыши и кот»</w:t>
            </w:r>
          </w:p>
          <w:p w14:paraId="34810CD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Цель: развитие умения бегать легко, на носках, не наталкиваясь друг на </w:t>
            </w:r>
          </w:p>
          <w:p w14:paraId="55D5D5E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друга</w:t>
            </w:r>
          </w:p>
          <w:p w14:paraId="077C54FE"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Самостоятельные игры с выносным материалом.</w:t>
            </w:r>
          </w:p>
          <w:p w14:paraId="47D545BA"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Свободные игры</w:t>
            </w:r>
          </w:p>
          <w:p w14:paraId="5BE0C5EA"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59157793"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sz w:val="24"/>
                <w:szCs w:val="24"/>
                <w:lang w:val="kk-KZ"/>
              </w:rPr>
              <w:t>Тышқан мысық</w:t>
            </w:r>
          </w:p>
        </w:tc>
      </w:tr>
      <w:tr w:rsidR="00FE3564" w:rsidRPr="00FE3564" w14:paraId="4582C5D3" w14:textId="77777777" w:rsidTr="00047511">
        <w:tc>
          <w:tcPr>
            <w:tcW w:w="1985" w:type="dxa"/>
          </w:tcPr>
          <w:p w14:paraId="3A5B6B7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608" w:type="dxa"/>
            <w:gridSpan w:val="19"/>
          </w:tcPr>
          <w:p w14:paraId="6037534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386B4091" w14:textId="77777777" w:rsidTr="00047511">
        <w:tc>
          <w:tcPr>
            <w:tcW w:w="1985" w:type="dxa"/>
          </w:tcPr>
          <w:p w14:paraId="44EC133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Обед</w:t>
            </w:r>
          </w:p>
        </w:tc>
        <w:tc>
          <w:tcPr>
            <w:tcW w:w="13608" w:type="dxa"/>
            <w:gridSpan w:val="19"/>
          </w:tcPr>
          <w:p w14:paraId="2FAAA7A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40EDCC9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7DCE956B"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9471E88"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FE3564">
              <w:rPr>
                <w:rFonts w:ascii="Times New Roman" w:eastAsia="Times New Roman" w:hAnsi="Times New Roman"/>
                <w:b/>
                <w:lang w:val="kk-KZ" w:eastAsia="ru-RU"/>
              </w:rPr>
              <w:t xml:space="preserve"> 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lang w:val="kk-KZ" w:eastAsia="ru-RU"/>
              </w:rPr>
              <w:t xml:space="preserve"> Астарын дәмді болсын!</w:t>
            </w:r>
            <w:r w:rsidRPr="00FE3564">
              <w:rPr>
                <w:rFonts w:ascii="Times New Roman" w:hAnsi="Times New Roman"/>
                <w:sz w:val="28"/>
                <w:szCs w:val="28"/>
              </w:rPr>
              <w:t xml:space="preserve"> </w:t>
            </w:r>
            <w:r w:rsidRPr="00FE3564">
              <w:rPr>
                <w:rFonts w:ascii="Times New Roman" w:hAnsi="Times New Roman"/>
                <w:sz w:val="24"/>
                <w:szCs w:val="24"/>
              </w:rPr>
              <w:t>Рақмет!(балалар)</w:t>
            </w:r>
            <w:r w:rsidRPr="00FE3564">
              <w:rPr>
                <w:rFonts w:ascii="Times New Roman" w:hAnsi="Times New Roman"/>
                <w:sz w:val="28"/>
                <w:szCs w:val="28"/>
              </w:rPr>
              <w:t xml:space="preserve"> </w:t>
            </w:r>
            <w:r w:rsidRPr="00FE3564">
              <w:rPr>
                <w:rFonts w:ascii="Times New Roman" w:hAnsi="Times New Roman"/>
                <w:sz w:val="24"/>
                <w:szCs w:val="24"/>
              </w:rPr>
              <w:t>Нан, сорпа</w:t>
            </w:r>
          </w:p>
        </w:tc>
      </w:tr>
      <w:tr w:rsidR="00FE3564" w:rsidRPr="00FE3564" w14:paraId="4E0C787A" w14:textId="77777777" w:rsidTr="00047511">
        <w:tc>
          <w:tcPr>
            <w:tcW w:w="1985" w:type="dxa"/>
          </w:tcPr>
          <w:p w14:paraId="0598C99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Дневной сон</w:t>
            </w:r>
          </w:p>
        </w:tc>
        <w:tc>
          <w:tcPr>
            <w:tcW w:w="13608" w:type="dxa"/>
            <w:gridSpan w:val="19"/>
          </w:tcPr>
          <w:p w14:paraId="5179F08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Создание благоприятной обстановки  для спокойного сна детей (</w:t>
            </w:r>
            <w:r w:rsidRPr="00FE3564">
              <w:rPr>
                <w:rFonts w:ascii="Times New Roman" w:hAnsi="Times New Roman"/>
                <w:b/>
                <w:sz w:val="24"/>
                <w:szCs w:val="24"/>
                <w:lang w:val="kk-KZ"/>
              </w:rPr>
              <w:t>слушание спокойной музыки</w:t>
            </w:r>
            <w:r w:rsidRPr="00FE3564">
              <w:rPr>
                <w:rFonts w:ascii="Times New Roman" w:hAnsi="Times New Roman"/>
                <w:sz w:val="24"/>
                <w:szCs w:val="24"/>
                <w:lang w:val="kk-KZ"/>
              </w:rPr>
              <w:t>). Чтение книг, журналов (</w:t>
            </w:r>
            <w:r w:rsidRPr="00FE3564">
              <w:rPr>
                <w:rFonts w:ascii="Times New Roman" w:hAnsi="Times New Roman"/>
                <w:b/>
                <w:sz w:val="24"/>
                <w:szCs w:val="24"/>
                <w:lang w:val="kk-KZ"/>
              </w:rPr>
              <w:t>художественая  деятельность</w:t>
            </w:r>
            <w:r w:rsidRPr="00FE3564">
              <w:rPr>
                <w:rFonts w:ascii="Times New Roman" w:hAnsi="Times New Roman"/>
                <w:sz w:val="24"/>
                <w:szCs w:val="24"/>
                <w:lang w:val="kk-KZ"/>
              </w:rPr>
              <w:t>)</w:t>
            </w:r>
          </w:p>
        </w:tc>
      </w:tr>
      <w:tr w:rsidR="00FE3564" w:rsidRPr="00FE3564" w14:paraId="734F7ADD" w14:textId="77777777" w:rsidTr="00047511">
        <w:tc>
          <w:tcPr>
            <w:tcW w:w="1985" w:type="dxa"/>
          </w:tcPr>
          <w:p w14:paraId="4F76C49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Постепенный подьем, оздоровительные процедуры</w:t>
            </w:r>
          </w:p>
        </w:tc>
        <w:tc>
          <w:tcPr>
            <w:tcW w:w="13608" w:type="dxa"/>
            <w:gridSpan w:val="19"/>
          </w:tcPr>
          <w:p w14:paraId="1A60169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FE3564">
              <w:rPr>
                <w:rFonts w:ascii="Times New Roman" w:hAnsi="Times New Roman"/>
                <w:b/>
                <w:sz w:val="24"/>
                <w:szCs w:val="24"/>
                <w:lang w:val="kk-KZ"/>
              </w:rPr>
              <w:t>физическая активность</w:t>
            </w:r>
            <w:r w:rsidRPr="00FE3564">
              <w:rPr>
                <w:rFonts w:ascii="Times New Roman" w:hAnsi="Times New Roman"/>
                <w:sz w:val="24"/>
                <w:szCs w:val="24"/>
                <w:lang w:val="kk-KZ"/>
              </w:rPr>
              <w:t>)</w:t>
            </w:r>
          </w:p>
        </w:tc>
      </w:tr>
      <w:tr w:rsidR="00FE3564" w:rsidRPr="00FE3564" w14:paraId="5F639CD3" w14:textId="77777777" w:rsidTr="00047511">
        <w:tc>
          <w:tcPr>
            <w:tcW w:w="1985" w:type="dxa"/>
          </w:tcPr>
          <w:p w14:paraId="4B29729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Полдник</w:t>
            </w:r>
          </w:p>
        </w:tc>
        <w:tc>
          <w:tcPr>
            <w:tcW w:w="13608" w:type="dxa"/>
            <w:gridSpan w:val="19"/>
          </w:tcPr>
          <w:p w14:paraId="101DB98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w:t>
            </w:r>
            <w:r w:rsidRPr="00FE356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FE3564">
              <w:rPr>
                <w:rFonts w:ascii="Times New Roman" w:hAnsi="Times New Roman"/>
                <w:b/>
                <w:sz w:val="24"/>
                <w:szCs w:val="24"/>
                <w:lang w:val="kk-KZ"/>
              </w:rPr>
              <w:t>развитие речи</w:t>
            </w:r>
            <w:r w:rsidRPr="00FE3564">
              <w:rPr>
                <w:rFonts w:ascii="Times New Roman" w:hAnsi="Times New Roman"/>
                <w:sz w:val="24"/>
                <w:szCs w:val="24"/>
                <w:lang w:val="kk-KZ"/>
              </w:rPr>
              <w:t>)</w:t>
            </w:r>
          </w:p>
        </w:tc>
      </w:tr>
      <w:tr w:rsidR="00FE3564" w:rsidRPr="00FE3564" w14:paraId="69CED701" w14:textId="77777777" w:rsidTr="00047511">
        <w:trPr>
          <w:trHeight w:val="5418"/>
        </w:trPr>
        <w:tc>
          <w:tcPr>
            <w:tcW w:w="1985" w:type="dxa"/>
          </w:tcPr>
          <w:p w14:paraId="0B84459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6C6F4E48"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2684" w:type="dxa"/>
          </w:tcPr>
          <w:p w14:paraId="051B0D7B" w14:textId="77777777" w:rsidR="00FE3564" w:rsidRPr="00FE3564" w:rsidRDefault="00FE3564" w:rsidP="00FE3564">
            <w:pPr>
              <w:rPr>
                <w:rFonts w:ascii="Times New Roman" w:hAnsi="Times New Roman"/>
                <w:b/>
                <w:sz w:val="24"/>
                <w:szCs w:val="24"/>
                <w:shd w:val="clear" w:color="auto" w:fill="FFFFFF"/>
              </w:rPr>
            </w:pPr>
            <w:r w:rsidRPr="00FE3564">
              <w:rPr>
                <w:rFonts w:ascii="Times New Roman" w:eastAsia="Times New Roman" w:hAnsi="Times New Roman"/>
                <w:b/>
                <w:sz w:val="24"/>
                <w:szCs w:val="24"/>
                <w:lang w:val="kk-KZ" w:eastAsia="ru-RU"/>
              </w:rPr>
              <w:t xml:space="preserve">Книжный калейдоскоп  </w:t>
            </w:r>
          </w:p>
          <w:p w14:paraId="79E0DBC1" w14:textId="77777777" w:rsidR="00FE3564" w:rsidRPr="00FE3564" w:rsidRDefault="00FE3564" w:rsidP="00FE3564">
            <w:pPr>
              <w:rPr>
                <w:rFonts w:ascii="Times New Roman" w:hAnsi="Times New Roman"/>
                <w:bCs/>
                <w:color w:val="000000"/>
                <w:sz w:val="24"/>
                <w:szCs w:val="24"/>
                <w:shd w:val="clear" w:color="auto" w:fill="FFFFFF"/>
                <w:lang w:val="kk-KZ"/>
              </w:rPr>
            </w:pPr>
            <w:r w:rsidRPr="00FE3564">
              <w:rPr>
                <w:rFonts w:ascii="Times New Roman" w:hAnsi="Times New Roman"/>
                <w:bCs/>
                <w:color w:val="000000"/>
                <w:sz w:val="24"/>
                <w:szCs w:val="24"/>
                <w:shd w:val="clear" w:color="auto" w:fill="FFFFFF"/>
              </w:rPr>
              <w:t>Сказка: «Лисичка со скалочкой»</w:t>
            </w:r>
          </w:p>
          <w:p w14:paraId="425B8488" w14:textId="77777777" w:rsidR="00FE3564" w:rsidRPr="00FE3564" w:rsidRDefault="00FE3564" w:rsidP="00FE3564">
            <w:pPr>
              <w:rPr>
                <w:rFonts w:ascii="Times New Roman" w:hAnsi="Times New Roman"/>
                <w:sz w:val="24"/>
                <w:szCs w:val="24"/>
              </w:rPr>
            </w:pPr>
            <w:r w:rsidRPr="00FE3564">
              <w:rPr>
                <w:rFonts w:ascii="Times New Roman" w:hAnsi="Times New Roman"/>
                <w:b/>
                <w:bCs/>
                <w:color w:val="000000"/>
                <w:sz w:val="24"/>
                <w:szCs w:val="24"/>
                <w:shd w:val="clear" w:color="auto" w:fill="FFFFFF"/>
                <w:lang w:val="kk-KZ"/>
              </w:rPr>
              <w:t>Цель;</w:t>
            </w:r>
            <w:r w:rsidRPr="00FE3564">
              <w:rPr>
                <w:rFonts w:ascii="Times New Roman" w:hAnsi="Times New Roman"/>
                <w:sz w:val="24"/>
                <w:szCs w:val="24"/>
              </w:rPr>
              <w:t xml:space="preserve"> Умеют  слушать, понимать содержание сказки, запоминают  образные слова;</w:t>
            </w:r>
          </w:p>
          <w:p w14:paraId="4BF83457" w14:textId="77777777" w:rsidR="00FE3564" w:rsidRPr="00FE3564" w:rsidRDefault="00FE3564" w:rsidP="00FE3564">
            <w:pPr>
              <w:rPr>
                <w:rFonts w:ascii="Times New Roman" w:hAnsi="Times New Roman"/>
                <w:b/>
                <w:sz w:val="24"/>
                <w:szCs w:val="24"/>
              </w:rPr>
            </w:pPr>
          </w:p>
          <w:p w14:paraId="0BFCCCC5" w14:textId="77777777" w:rsidR="00FE3564" w:rsidRPr="00FE3564" w:rsidRDefault="00FE3564" w:rsidP="00FE3564">
            <w:pPr>
              <w:rPr>
                <w:b/>
              </w:rPr>
            </w:pPr>
          </w:p>
        </w:tc>
        <w:tc>
          <w:tcPr>
            <w:tcW w:w="2838" w:type="dxa"/>
            <w:gridSpan w:val="5"/>
          </w:tcPr>
          <w:p w14:paraId="7C4848E7" w14:textId="77777777" w:rsidR="00FE3564" w:rsidRPr="00FE3564" w:rsidRDefault="00FE3564" w:rsidP="00FE3564">
            <w:pPr>
              <w:rPr>
                <w:rFonts w:ascii="Times New Roman" w:eastAsia="Times New Roman" w:hAnsi="Times New Roman"/>
                <w:b/>
                <w:bCs/>
                <w:sz w:val="24"/>
                <w:szCs w:val="24"/>
                <w:lang w:eastAsia="ru-RU"/>
              </w:rPr>
            </w:pPr>
            <w:r w:rsidRPr="00FE3564">
              <w:rPr>
                <w:rFonts w:ascii="Times New Roman" w:eastAsia="Times New Roman" w:hAnsi="Times New Roman"/>
                <w:b/>
                <w:bCs/>
                <w:sz w:val="24"/>
                <w:szCs w:val="24"/>
                <w:lang w:eastAsia="ru-RU"/>
              </w:rPr>
              <w:t>Национальная игра</w:t>
            </w:r>
          </w:p>
          <w:p w14:paraId="7C21AD9E"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«Киіз үй»</w:t>
            </w:r>
          </w:p>
          <w:p w14:paraId="330E6F39"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Цель: ознакомление с традиционным казахским жилищем.</w:t>
            </w:r>
          </w:p>
          <w:p w14:paraId="4BCDBC0B" w14:textId="77777777" w:rsidR="00FE3564" w:rsidRPr="00FE3564" w:rsidRDefault="00FE3564" w:rsidP="00FE3564">
            <w:pPr>
              <w:rPr>
                <w:rFonts w:ascii="Times New Roman" w:hAnsi="Times New Roman"/>
                <w:b/>
                <w:sz w:val="24"/>
                <w:szCs w:val="24"/>
                <w:lang w:val="kk-KZ"/>
              </w:rPr>
            </w:pPr>
            <w:r w:rsidRPr="00FE3564">
              <w:rPr>
                <w:rFonts w:ascii="Times New Roman" w:eastAsia="Times New Roman" w:hAnsi="Times New Roman"/>
                <w:b/>
                <w:bCs/>
                <w:sz w:val="24"/>
                <w:szCs w:val="24"/>
                <w:lang w:eastAsia="ru-RU"/>
              </w:rPr>
              <w:t>Хореография               По плану спец.</w:t>
            </w:r>
          </w:p>
        </w:tc>
        <w:tc>
          <w:tcPr>
            <w:tcW w:w="2667" w:type="dxa"/>
            <w:gridSpan w:val="5"/>
          </w:tcPr>
          <w:p w14:paraId="2EB3BFC6"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ПДД </w:t>
            </w:r>
            <w:r w:rsidRPr="00FE3564">
              <w:rPr>
                <w:rFonts w:ascii="Times New Roman" w:eastAsia="Times New Roman" w:hAnsi="Times New Roman"/>
                <w:color w:val="000000"/>
                <w:sz w:val="24"/>
                <w:szCs w:val="24"/>
                <w:lang w:val="kk-KZ"/>
              </w:rPr>
              <w:t xml:space="preserve"> </w:t>
            </w:r>
            <w:r w:rsidRPr="00FE3564">
              <w:rPr>
                <w:rFonts w:ascii="Times New Roman" w:eastAsia="Times New Roman" w:hAnsi="Times New Roman"/>
                <w:color w:val="000000"/>
                <w:sz w:val="24"/>
                <w:szCs w:val="24"/>
                <w:lang w:val="kk-KZ" w:eastAsia="ru-RU"/>
              </w:rPr>
              <w:t>Беседа«Транспорт на улицах города»</w:t>
            </w:r>
          </w:p>
        </w:tc>
        <w:tc>
          <w:tcPr>
            <w:tcW w:w="2779" w:type="dxa"/>
            <w:gridSpan w:val="5"/>
          </w:tcPr>
          <w:p w14:paraId="40D0D73C"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eastAsia="ru-RU"/>
              </w:rPr>
              <w:t xml:space="preserve">Экологическое воспитание </w:t>
            </w:r>
          </w:p>
          <w:p w14:paraId="26DDFD81" w14:textId="77777777" w:rsidR="00FE3564" w:rsidRPr="00FE3564" w:rsidRDefault="00FE3564" w:rsidP="00FE3564">
            <w:pPr>
              <w:rPr>
                <w:rFonts w:ascii="Times New Roman" w:hAnsi="Times New Roman"/>
                <w:sz w:val="24"/>
                <w:szCs w:val="24"/>
              </w:rPr>
            </w:pPr>
            <w:r w:rsidRPr="00FE3564">
              <w:rPr>
                <w:rFonts w:ascii="Times New Roman" w:hAnsi="Times New Roman"/>
                <w:color w:val="111111"/>
                <w:sz w:val="24"/>
                <w:szCs w:val="24"/>
                <w:shd w:val="clear" w:color="auto" w:fill="FFFFFF"/>
              </w:rPr>
              <w:t>Акция </w:t>
            </w:r>
            <w:r w:rsidRPr="00FE3564">
              <w:rPr>
                <w:rFonts w:ascii="Times New Roman" w:hAnsi="Times New Roman"/>
                <w:iCs/>
                <w:color w:val="111111"/>
                <w:sz w:val="24"/>
                <w:szCs w:val="24"/>
                <w:bdr w:val="none" w:sz="0" w:space="0" w:color="auto" w:frame="1"/>
                <w:shd w:val="clear" w:color="auto" w:fill="FFFFFF"/>
              </w:rPr>
              <w:t>«Подари </w:t>
            </w:r>
            <w:r w:rsidRPr="00FE3564">
              <w:rPr>
                <w:rFonts w:ascii="Times New Roman" w:hAnsi="Times New Roman"/>
                <w:bCs/>
                <w:iCs/>
                <w:color w:val="111111"/>
                <w:sz w:val="24"/>
                <w:szCs w:val="24"/>
                <w:bdr w:val="none" w:sz="0" w:space="0" w:color="auto" w:frame="1"/>
              </w:rPr>
              <w:t>растение детскому саду</w:t>
            </w:r>
            <w:r w:rsidRPr="00FE3564">
              <w:rPr>
                <w:rFonts w:ascii="Times New Roman" w:hAnsi="Times New Roman"/>
                <w:b/>
                <w:bCs/>
                <w:iCs/>
                <w:color w:val="111111"/>
                <w:sz w:val="24"/>
                <w:szCs w:val="24"/>
                <w:bdr w:val="none" w:sz="0" w:space="0" w:color="auto" w:frame="1"/>
                <w:shd w:val="clear" w:color="auto" w:fill="FFFFFF"/>
              </w:rPr>
              <w:t>»</w:t>
            </w:r>
            <w:r w:rsidRPr="00FE3564">
              <w:rPr>
                <w:rFonts w:ascii="Times New Roman" w:hAnsi="Times New Roman"/>
                <w:b/>
                <w:bCs/>
                <w:iCs/>
                <w:color w:val="111111"/>
                <w:sz w:val="24"/>
                <w:szCs w:val="24"/>
                <w:bdr w:val="none" w:sz="0" w:space="0" w:color="auto" w:frame="1"/>
                <w:shd w:val="clear" w:color="auto" w:fill="FFFFFF"/>
              </w:rPr>
              <w:tab/>
            </w:r>
          </w:p>
          <w:p w14:paraId="2D52F623"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Хореография </w:t>
            </w:r>
          </w:p>
          <w:p w14:paraId="62B96000"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По плану спец.</w:t>
            </w:r>
          </w:p>
          <w:p w14:paraId="7CA4BE2E" w14:textId="77777777" w:rsidR="00FE3564" w:rsidRPr="00FE3564" w:rsidRDefault="00FE3564" w:rsidP="00FE3564">
            <w:pPr>
              <w:rPr>
                <w:rFonts w:ascii="Times New Roman" w:hAnsi="Times New Roman"/>
              </w:rPr>
            </w:pPr>
          </w:p>
          <w:p w14:paraId="5720F746" w14:textId="77777777" w:rsidR="00FE3564" w:rsidRPr="00FE3564" w:rsidRDefault="00FE3564" w:rsidP="00FE3564">
            <w:pPr>
              <w:rPr>
                <w:rFonts w:ascii="Times New Roman" w:hAnsi="Times New Roman"/>
              </w:rPr>
            </w:pPr>
          </w:p>
        </w:tc>
        <w:tc>
          <w:tcPr>
            <w:tcW w:w="2640" w:type="dxa"/>
            <w:gridSpan w:val="3"/>
          </w:tcPr>
          <w:p w14:paraId="26BB2F58"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Вариативный компонент</w:t>
            </w:r>
          </w:p>
          <w:p w14:paraId="7614008F" w14:textId="77777777" w:rsidR="00FE3564" w:rsidRPr="00FE3564" w:rsidRDefault="00FE3564" w:rsidP="00FE3564">
            <w:pPr>
              <w:jc w:val="both"/>
              <w:rPr>
                <w:rFonts w:ascii="Times New Roman" w:hAnsi="Times New Roman"/>
                <w:sz w:val="24"/>
                <w:szCs w:val="24"/>
                <w:lang w:val="kk-KZ"/>
              </w:rPr>
            </w:pPr>
            <w:r w:rsidRPr="00FE3564">
              <w:rPr>
                <w:rFonts w:ascii="Times New Roman" w:eastAsia="Times New Roman" w:hAnsi="Times New Roman"/>
                <w:b/>
                <w:sz w:val="24"/>
                <w:szCs w:val="24"/>
                <w:lang w:val="kk-KZ" w:eastAsia="ru-RU"/>
              </w:rPr>
              <w:t xml:space="preserve"> </w:t>
            </w:r>
            <w:r w:rsidRPr="00FE3564">
              <w:rPr>
                <w:rFonts w:ascii="Times New Roman" w:hAnsi="Times New Roman"/>
                <w:sz w:val="24"/>
                <w:szCs w:val="24"/>
                <w:lang w:val="kk-KZ"/>
              </w:rPr>
              <w:t>тема): «Снеговики»</w:t>
            </w:r>
          </w:p>
          <w:p w14:paraId="786653A0"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b/>
                <w:sz w:val="24"/>
                <w:szCs w:val="24"/>
                <w:lang w:val="kk-KZ"/>
              </w:rPr>
              <w:t xml:space="preserve"> </w:t>
            </w:r>
            <w:r w:rsidRPr="00FE3564">
              <w:rPr>
                <w:rFonts w:ascii="Times New Roman" w:hAnsi="Times New Roman"/>
                <w:sz w:val="24"/>
                <w:szCs w:val="24"/>
                <w:lang w:val="kk-KZ"/>
              </w:rPr>
              <w:t>(цель):</w:t>
            </w:r>
            <w:r w:rsidRPr="00FE3564">
              <w:rPr>
                <w:rFonts w:ascii="Times New Roman" w:hAnsi="Times New Roman"/>
                <w:sz w:val="24"/>
                <w:szCs w:val="24"/>
              </w:rPr>
              <w:t>Продолжить знакомство рисование оттиском. Создать радостное, предпраздничное настроение, вызвать положительные эмоции у детей. Продолжать развивать фантазию и образное мышление.</w:t>
            </w:r>
          </w:p>
          <w:p w14:paraId="08A30DB3"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 (рисование-творческая деятельность)</w:t>
            </w:r>
          </w:p>
          <w:p w14:paraId="72514725" w14:textId="77777777" w:rsidR="00FE3564" w:rsidRPr="00FE3564" w:rsidRDefault="00FE3564" w:rsidP="00FE3564">
            <w:pPr>
              <w:rPr>
                <w:rFonts w:ascii="Times New Roman" w:eastAsia="Times New Roman" w:hAnsi="Times New Roman"/>
                <w:b/>
                <w:sz w:val="24"/>
                <w:szCs w:val="24"/>
                <w:lang w:val="kk-KZ" w:eastAsia="ru-RU"/>
              </w:rPr>
            </w:pPr>
          </w:p>
          <w:p w14:paraId="33233C58" w14:textId="77777777" w:rsidR="00FE3564" w:rsidRPr="00FE3564" w:rsidRDefault="00FE3564" w:rsidP="00FE3564">
            <w:pPr>
              <w:rPr>
                <w:rFonts w:ascii="Times New Roman" w:hAnsi="Times New Roman"/>
                <w:sz w:val="24"/>
                <w:szCs w:val="24"/>
                <w:lang w:val="kk-KZ"/>
              </w:rPr>
            </w:pPr>
          </w:p>
        </w:tc>
      </w:tr>
      <w:tr w:rsidR="00FE3564" w:rsidRPr="00FE3564" w14:paraId="1406C659" w14:textId="77777777" w:rsidTr="00047511">
        <w:trPr>
          <w:trHeight w:val="140"/>
        </w:trPr>
        <w:tc>
          <w:tcPr>
            <w:tcW w:w="1985" w:type="dxa"/>
          </w:tcPr>
          <w:p w14:paraId="3F1B35C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Индивидуальная работа с детьми</w:t>
            </w:r>
          </w:p>
        </w:tc>
        <w:tc>
          <w:tcPr>
            <w:tcW w:w="13608" w:type="dxa"/>
            <w:gridSpan w:val="19"/>
          </w:tcPr>
          <w:p w14:paraId="11EBDDA8"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20A323E4" w14:textId="77777777" w:rsidR="00FE3564" w:rsidRPr="00FE3564" w:rsidRDefault="00FE3564" w:rsidP="00FE3564">
            <w:pPr>
              <w:rPr>
                <w:rFonts w:ascii="Times New Roman" w:hAnsi="Times New Roman"/>
                <w:bCs/>
                <w:szCs w:val="24"/>
                <w:lang w:val="kk-KZ"/>
              </w:rPr>
            </w:pPr>
            <w:r w:rsidRPr="00FE3564">
              <w:rPr>
                <w:rFonts w:ascii="Times New Roman" w:hAnsi="Times New Roman"/>
                <w:bCs/>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DA49B99" w14:textId="77777777" w:rsidR="00FE3564" w:rsidRPr="00FE3564" w:rsidRDefault="00FE3564" w:rsidP="00FE3564">
            <w:pPr>
              <w:jc w:val="both"/>
              <w:rPr>
                <w:rFonts w:ascii="Times New Roman" w:hAnsi="Times New Roman"/>
                <w:sz w:val="24"/>
                <w:szCs w:val="24"/>
              </w:rPr>
            </w:pPr>
            <w:r w:rsidRPr="00FE3564">
              <w:rPr>
                <w:rFonts w:ascii="Times New Roman" w:hAnsi="Times New Roman"/>
                <w:b/>
                <w:sz w:val="24"/>
                <w:szCs w:val="24"/>
                <w:lang w:val="kk-KZ"/>
              </w:rPr>
              <w:t>«Өнегелі 15 минут»</w:t>
            </w:r>
            <w:r w:rsidRPr="00FE3564">
              <w:rPr>
                <w:rFonts w:ascii="Times New Roman" w:hAnsi="Times New Roman"/>
                <w:sz w:val="24"/>
                <w:szCs w:val="24"/>
              </w:rPr>
              <w:t xml:space="preserve"> </w:t>
            </w:r>
            <w:r w:rsidRPr="00FE3564">
              <w:rPr>
                <w:rFonts w:ascii="Times New Roman" w:hAnsi="Times New Roman"/>
                <w:sz w:val="24"/>
                <w:szCs w:val="24"/>
                <w:lang w:val="kk-KZ"/>
              </w:rPr>
              <w:t xml:space="preserve"> Беседа </w:t>
            </w:r>
            <w:r w:rsidRPr="00FE3564">
              <w:rPr>
                <w:rFonts w:ascii="Times New Roman" w:hAnsi="Times New Roman"/>
                <w:sz w:val="24"/>
                <w:szCs w:val="24"/>
              </w:rPr>
              <w:t>«Почему важно быть ответственным?»</w:t>
            </w:r>
          </w:p>
          <w:p w14:paraId="1EF21826" w14:textId="77777777" w:rsidR="00FE3564" w:rsidRPr="00FE3564" w:rsidRDefault="00FE3564" w:rsidP="00FE3564">
            <w:pPr>
              <w:jc w:val="both"/>
              <w:rPr>
                <w:rFonts w:ascii="Times New Roman" w:hAnsi="Times New Roman"/>
                <w:sz w:val="24"/>
                <w:szCs w:val="24"/>
                <w:lang w:val="kk-KZ"/>
              </w:rPr>
            </w:pPr>
          </w:p>
          <w:p w14:paraId="48951BEE"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p>
          <w:p w14:paraId="1B5D6729"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694B405F"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06F16A5C"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768A09D6"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28A83C59"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591FE17F"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p w14:paraId="371AA3B2"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p>
        </w:tc>
      </w:tr>
      <w:tr w:rsidR="00FE3564" w:rsidRPr="00FE3564" w14:paraId="5D9A9594" w14:textId="77777777" w:rsidTr="00047511">
        <w:trPr>
          <w:trHeight w:val="1830"/>
        </w:trPr>
        <w:tc>
          <w:tcPr>
            <w:tcW w:w="1985" w:type="dxa"/>
          </w:tcPr>
          <w:p w14:paraId="62F40046" w14:textId="77777777" w:rsidR="00FE3564" w:rsidRPr="00FE3564" w:rsidRDefault="00FE3564" w:rsidP="00FE3564">
            <w:pPr>
              <w:rPr>
                <w:rFonts w:ascii="Times New Roman" w:hAnsi="Times New Roman"/>
                <w:b/>
                <w:sz w:val="24"/>
                <w:szCs w:val="24"/>
                <w:lang w:val="kk-KZ"/>
              </w:rPr>
            </w:pPr>
          </w:p>
        </w:tc>
        <w:tc>
          <w:tcPr>
            <w:tcW w:w="2684" w:type="dxa"/>
          </w:tcPr>
          <w:p w14:paraId="45BB6342" w14:textId="77777777" w:rsidR="00FE3564" w:rsidRPr="00FE3564" w:rsidRDefault="00FE3564" w:rsidP="00FE3564">
            <w:pPr>
              <w:widowControl w:val="0"/>
              <w:autoSpaceDE w:val="0"/>
              <w:autoSpaceDN w:val="0"/>
              <w:adjustRightInd w:val="0"/>
              <w:rPr>
                <w:rFonts w:ascii="Times New Roman" w:hAnsi="Times New Roman"/>
                <w:b/>
                <w:color w:val="000000"/>
                <w:sz w:val="24"/>
                <w:szCs w:val="20"/>
                <w:lang w:val="kk-KZ"/>
              </w:rPr>
            </w:pPr>
            <w:r w:rsidRPr="00FE3564">
              <w:rPr>
                <w:rFonts w:ascii="Times New Roman" w:hAnsi="Times New Roman"/>
                <w:b/>
                <w:color w:val="000000"/>
                <w:sz w:val="24"/>
                <w:szCs w:val="20"/>
              </w:rPr>
              <w:t xml:space="preserve">Индивидуальная работа </w:t>
            </w:r>
            <w:r w:rsidRPr="00FE3564">
              <w:rPr>
                <w:rFonts w:ascii="Times New Roman" w:hAnsi="Times New Roman"/>
                <w:b/>
                <w:color w:val="000000"/>
                <w:sz w:val="24"/>
                <w:szCs w:val="20"/>
                <w:lang w:val="kk-KZ"/>
              </w:rPr>
              <w:t xml:space="preserve">с </w:t>
            </w:r>
            <w:r w:rsidRPr="00FE3564">
              <w:rPr>
                <w:rFonts w:ascii="Times New Roman" w:hAnsi="Times New Roman"/>
                <w:color w:val="000000"/>
                <w:sz w:val="24"/>
                <w:szCs w:val="20"/>
                <w:lang w:val="kk-KZ"/>
              </w:rPr>
              <w:t>Асылхановым Санжаром</w:t>
            </w:r>
            <w:r w:rsidRPr="00FE3564">
              <w:rPr>
                <w:rFonts w:ascii="Times New Roman" w:hAnsi="Times New Roman"/>
                <w:color w:val="000000"/>
                <w:sz w:val="24"/>
                <w:szCs w:val="20"/>
              </w:rPr>
              <w:t xml:space="preserve">  ,   Курмангожиной Каусар</w:t>
            </w:r>
            <w:r w:rsidRPr="00FE3564">
              <w:rPr>
                <w:rFonts w:ascii="Times New Roman" w:hAnsi="Times New Roman"/>
                <w:b/>
                <w:color w:val="000000"/>
                <w:sz w:val="24"/>
                <w:szCs w:val="20"/>
              </w:rPr>
              <w:t xml:space="preserve">          </w:t>
            </w:r>
          </w:p>
          <w:p w14:paraId="40DBAF0C" w14:textId="77777777" w:rsidR="00FE3564" w:rsidRPr="00FE3564" w:rsidRDefault="00FE3564" w:rsidP="00FE3564">
            <w:pPr>
              <w:rPr>
                <w:rFonts w:ascii="Times New Roman" w:hAnsi="Times New Roman"/>
                <w:b/>
                <w:lang w:val="kk-KZ" w:eastAsia="ru-RU"/>
              </w:rPr>
            </w:pPr>
            <w:r w:rsidRPr="00FE3564">
              <w:rPr>
                <w:rFonts w:ascii="Times New Roman" w:hAnsi="Times New Roman"/>
                <w:b/>
                <w:color w:val="000000"/>
                <w:sz w:val="24"/>
                <w:szCs w:val="20"/>
              </w:rPr>
              <w:t xml:space="preserve">  </w:t>
            </w:r>
            <w:r w:rsidRPr="00FE3564">
              <w:rPr>
                <w:rFonts w:ascii="Times New Roman" w:hAnsi="Times New Roman"/>
                <w:b/>
                <w:sz w:val="24"/>
                <w:szCs w:val="24"/>
              </w:rPr>
              <w:t>Дид.игра</w:t>
            </w:r>
            <w:r w:rsidRPr="00FE3564">
              <w:rPr>
                <w:rFonts w:ascii="Times New Roman" w:eastAsia="Times New Roman" w:hAnsi="Times New Roman"/>
                <w:color w:val="000000"/>
                <w:spacing w:val="2"/>
                <w:sz w:val="24"/>
                <w:szCs w:val="24"/>
                <w:lang w:eastAsia="ru-RU"/>
              </w:rPr>
              <w:t>.</w:t>
            </w:r>
            <w:r w:rsidRPr="00FE3564">
              <w:rPr>
                <w:rFonts w:ascii="Times New Roman" w:eastAsia="Times New Roman" w:hAnsi="Times New Roman"/>
                <w:b/>
                <w:lang w:val="kk-KZ" w:eastAsia="ru-RU"/>
              </w:rPr>
              <w:t xml:space="preserve"> «</w:t>
            </w:r>
            <w:r w:rsidRPr="00FE3564">
              <w:rPr>
                <w:rFonts w:ascii="Times New Roman" w:hAnsi="Times New Roman"/>
                <w:b/>
                <w:lang w:val="kk-KZ" w:eastAsia="ru-RU"/>
              </w:rPr>
              <w:t>Дорисуй»</w:t>
            </w:r>
          </w:p>
          <w:p w14:paraId="46D7318E" w14:textId="77777777" w:rsidR="00FE3564" w:rsidRPr="00FE3564" w:rsidRDefault="00FE3564" w:rsidP="00FE3564">
            <w:pPr>
              <w:rPr>
                <w:rFonts w:ascii="Times New Roman" w:eastAsia="Times New Roman" w:hAnsi="Times New Roman"/>
                <w:lang w:eastAsia="ru-RU"/>
              </w:rPr>
            </w:pPr>
            <w:r w:rsidRPr="00FE3564">
              <w:rPr>
                <w:rFonts w:ascii="Times New Roman" w:eastAsia="Times New Roman" w:hAnsi="Times New Roman"/>
                <w:b/>
                <w:lang w:val="kk-KZ" w:eastAsia="ru-RU"/>
              </w:rPr>
              <w:t>Цель:</w:t>
            </w:r>
            <w:r w:rsidRPr="00FE3564">
              <w:rPr>
                <w:rFonts w:ascii="Times New Roman" w:eastAsia="Times New Roman" w:hAnsi="Times New Roman"/>
                <w:color w:val="000000"/>
                <w:lang w:eastAsia="ru-RU"/>
              </w:rPr>
              <w:t xml:space="preserve"> </w:t>
            </w:r>
          </w:p>
          <w:p w14:paraId="4894F864"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eastAsia="Times New Roman" w:hAnsi="Times New Roman"/>
                <w:lang w:eastAsia="ru-RU"/>
              </w:rPr>
              <w:t>учить дорисовывать элемент к готовому силуэту (котенку</w:t>
            </w:r>
            <w:r w:rsidRPr="00FE3564">
              <w:rPr>
                <w:rFonts w:ascii="Times New Roman" w:eastAsia="Times New Roman" w:hAnsi="Times New Roman"/>
                <w:sz w:val="24"/>
                <w:szCs w:val="24"/>
                <w:lang w:eastAsia="ru-RU"/>
              </w:rPr>
              <w:t xml:space="preserve"> дорисовать хвостик);</w:t>
            </w:r>
          </w:p>
          <w:p w14:paraId="1609EC12" w14:textId="77777777" w:rsidR="00FE3564" w:rsidRPr="00FE3564" w:rsidRDefault="00FE3564" w:rsidP="00FE3564">
            <w:pPr>
              <w:widowControl w:val="0"/>
              <w:autoSpaceDE w:val="0"/>
              <w:autoSpaceDN w:val="0"/>
              <w:adjustRightInd w:val="0"/>
              <w:rPr>
                <w:rFonts w:ascii="Times New Roman" w:hAnsi="Times New Roman"/>
                <w:color w:val="000000"/>
                <w:sz w:val="24"/>
                <w:szCs w:val="20"/>
              </w:rPr>
            </w:pPr>
            <w:r w:rsidRPr="00FE3564">
              <w:rPr>
                <w:rFonts w:ascii="Times New Roman" w:eastAsia="Times New Roman" w:hAnsi="Times New Roman"/>
                <w:sz w:val="24"/>
                <w:szCs w:val="24"/>
                <w:lang w:val="kk-KZ" w:eastAsia="ru-RU"/>
              </w:rPr>
              <w:t>.</w:t>
            </w:r>
          </w:p>
          <w:p w14:paraId="15B23CEB"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tc>
        <w:tc>
          <w:tcPr>
            <w:tcW w:w="2838" w:type="dxa"/>
            <w:gridSpan w:val="5"/>
          </w:tcPr>
          <w:p w14:paraId="71D7B6B2"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 Индивидуальная работа</w:t>
            </w:r>
            <w:r w:rsidRPr="00FE3564">
              <w:rPr>
                <w:rFonts w:ascii="Times New Roman" w:hAnsi="Times New Roman"/>
                <w:b/>
                <w:color w:val="000000"/>
                <w:sz w:val="24"/>
                <w:szCs w:val="20"/>
                <w:lang w:val="kk-KZ"/>
              </w:rPr>
              <w:t xml:space="preserve"> </w:t>
            </w:r>
            <w:r w:rsidRPr="00FE3564">
              <w:rPr>
                <w:rFonts w:ascii="Times New Roman" w:hAnsi="Times New Roman"/>
                <w:color w:val="000000"/>
                <w:sz w:val="24"/>
                <w:szCs w:val="20"/>
                <w:lang w:val="kk-KZ"/>
              </w:rPr>
              <w:t xml:space="preserve">с </w:t>
            </w:r>
            <w:r w:rsidRPr="00FE3564">
              <w:rPr>
                <w:rFonts w:ascii="Times New Roman" w:hAnsi="Times New Roman"/>
                <w:bCs/>
                <w:color w:val="000000"/>
                <w:sz w:val="24"/>
                <w:szCs w:val="20"/>
              </w:rPr>
              <w:t>Лисневский Радмиром,  Жунусовой Дариёй</w:t>
            </w:r>
          </w:p>
          <w:p w14:paraId="7B88B4C2" w14:textId="77777777" w:rsidR="00FE3564" w:rsidRPr="00FE3564" w:rsidRDefault="00FE3564" w:rsidP="00FE3564">
            <w:pPr>
              <w:rPr>
                <w:rFonts w:ascii="Times New Roman" w:hAnsi="Times New Roman"/>
                <w:b/>
                <w:lang w:eastAsia="ru-RU"/>
              </w:rPr>
            </w:pPr>
            <w:r w:rsidRPr="00FE3564">
              <w:rPr>
                <w:rFonts w:ascii="Times New Roman" w:hAnsi="Times New Roman"/>
                <w:b/>
                <w:bCs/>
                <w:sz w:val="24"/>
                <w:szCs w:val="24"/>
                <w:bdr w:val="none" w:sz="0" w:space="0" w:color="auto" w:frame="1"/>
                <w:shd w:val="clear" w:color="auto" w:fill="FFFFFF"/>
                <w:lang w:val="kk-KZ"/>
              </w:rPr>
              <w:t xml:space="preserve">Дид.игра </w:t>
            </w:r>
            <w:r w:rsidRPr="00FE3564">
              <w:rPr>
                <w:rFonts w:ascii="Times New Roman" w:hAnsi="Times New Roman"/>
                <w:b/>
                <w:lang w:eastAsia="ru-RU"/>
              </w:rPr>
              <w:t>« Транспорт»</w:t>
            </w:r>
          </w:p>
          <w:p w14:paraId="468B7E79" w14:textId="77777777" w:rsidR="00FE3564" w:rsidRPr="00FE3564" w:rsidRDefault="00FE3564" w:rsidP="00FE3564">
            <w:pPr>
              <w:rPr>
                <w:rFonts w:ascii="Times New Roman" w:eastAsia="Times New Roman" w:hAnsi="Times New Roman"/>
                <w:color w:val="000000"/>
                <w:lang w:val="kk-KZ" w:eastAsia="ru-RU"/>
              </w:rPr>
            </w:pPr>
            <w:r w:rsidRPr="00FE3564">
              <w:rPr>
                <w:rFonts w:ascii="Times New Roman" w:hAnsi="Times New Roman"/>
                <w:b/>
                <w:lang w:eastAsia="ru-RU"/>
              </w:rPr>
              <w:t>Цель:</w:t>
            </w:r>
            <w:r w:rsidRPr="00FE3564">
              <w:rPr>
                <w:rFonts w:ascii="Times New Roman" w:hAnsi="Times New Roman"/>
                <w:spacing w:val="2"/>
                <w:lang w:eastAsia="ru-RU"/>
              </w:rPr>
              <w:t xml:space="preserve">  </w:t>
            </w:r>
            <w:r w:rsidRPr="00FE3564">
              <w:rPr>
                <w:rFonts w:ascii="Times New Roman" w:eastAsia="Times New Roman" w:hAnsi="Times New Roman"/>
                <w:lang w:eastAsia="ru-RU"/>
              </w:rPr>
              <w:t>учить знать названия транспортных средств, частей</w:t>
            </w:r>
            <w:r w:rsidRPr="00FE3564">
              <w:rPr>
                <w:rFonts w:ascii="Times New Roman" w:eastAsia="Times New Roman" w:hAnsi="Times New Roman"/>
                <w:sz w:val="24"/>
                <w:szCs w:val="24"/>
                <w:lang w:eastAsia="ru-RU"/>
              </w:rPr>
              <w:t xml:space="preserve"> автомобиля;</w:t>
            </w:r>
          </w:p>
          <w:p w14:paraId="707FB581"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p>
        </w:tc>
        <w:tc>
          <w:tcPr>
            <w:tcW w:w="2667" w:type="dxa"/>
            <w:gridSpan w:val="5"/>
          </w:tcPr>
          <w:p w14:paraId="6E6315FD"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Индивидуальная работа</w:t>
            </w:r>
            <w:r w:rsidRPr="00FE3564">
              <w:rPr>
                <w:rFonts w:ascii="Times New Roman" w:hAnsi="Times New Roman"/>
                <w:b/>
                <w:color w:val="000000"/>
                <w:sz w:val="24"/>
                <w:szCs w:val="20"/>
                <w:lang w:val="kk-KZ"/>
              </w:rPr>
              <w:t xml:space="preserve"> с </w:t>
            </w:r>
            <w:r w:rsidRPr="00FE3564">
              <w:rPr>
                <w:rFonts w:ascii="Times New Roman" w:hAnsi="Times New Roman"/>
                <w:bCs/>
                <w:color w:val="000000"/>
                <w:sz w:val="24"/>
                <w:szCs w:val="20"/>
                <w:lang w:val="kk-KZ"/>
              </w:rPr>
              <w:t>Хлининым Давидом</w:t>
            </w:r>
            <w:r w:rsidRPr="00FE3564">
              <w:rPr>
                <w:rFonts w:ascii="Times New Roman" w:hAnsi="Times New Roman"/>
                <w:bCs/>
                <w:color w:val="000000"/>
                <w:sz w:val="24"/>
                <w:szCs w:val="20"/>
              </w:rPr>
              <w:t xml:space="preserve"> </w:t>
            </w:r>
          </w:p>
          <w:p w14:paraId="6A4F7C20" w14:textId="77777777" w:rsidR="00FE3564" w:rsidRPr="00FE3564" w:rsidRDefault="00FE3564" w:rsidP="00FE3564">
            <w:pPr>
              <w:widowControl w:val="0"/>
              <w:autoSpaceDE w:val="0"/>
              <w:autoSpaceDN w:val="0"/>
              <w:adjustRightInd w:val="0"/>
              <w:rPr>
                <w:rFonts w:ascii="Times New Roman" w:hAnsi="Times New Roman"/>
                <w:bCs/>
                <w:color w:val="000000"/>
                <w:sz w:val="24"/>
                <w:szCs w:val="20"/>
              </w:rPr>
            </w:pPr>
            <w:r w:rsidRPr="00FE3564">
              <w:rPr>
                <w:rFonts w:ascii="Times New Roman" w:hAnsi="Times New Roman"/>
                <w:b/>
                <w:color w:val="000000"/>
                <w:sz w:val="24"/>
                <w:szCs w:val="20"/>
              </w:rPr>
              <w:t xml:space="preserve">  </w:t>
            </w:r>
            <w:r w:rsidRPr="00FE3564">
              <w:rPr>
                <w:rFonts w:ascii="Times New Roman" w:hAnsi="Times New Roman"/>
                <w:bCs/>
                <w:color w:val="000000"/>
                <w:sz w:val="24"/>
                <w:szCs w:val="20"/>
              </w:rPr>
              <w:t>Мартынов</w:t>
            </w:r>
            <w:r w:rsidRPr="00FE3564">
              <w:rPr>
                <w:rFonts w:ascii="Times New Roman" w:hAnsi="Times New Roman"/>
                <w:bCs/>
                <w:color w:val="000000"/>
                <w:sz w:val="24"/>
                <w:szCs w:val="20"/>
                <w:lang w:val="kk-KZ"/>
              </w:rPr>
              <w:t xml:space="preserve">ым </w:t>
            </w:r>
            <w:r w:rsidRPr="00FE3564">
              <w:rPr>
                <w:rFonts w:ascii="Times New Roman" w:hAnsi="Times New Roman"/>
                <w:bCs/>
                <w:color w:val="000000"/>
                <w:sz w:val="24"/>
                <w:szCs w:val="20"/>
              </w:rPr>
              <w:t xml:space="preserve"> Иван</w:t>
            </w:r>
            <w:r w:rsidRPr="00FE3564">
              <w:rPr>
                <w:rFonts w:ascii="Times New Roman" w:hAnsi="Times New Roman"/>
                <w:bCs/>
                <w:color w:val="000000"/>
                <w:sz w:val="24"/>
                <w:szCs w:val="20"/>
                <w:lang w:val="kk-KZ"/>
              </w:rPr>
              <w:t>ом</w:t>
            </w:r>
            <w:r w:rsidRPr="00FE3564">
              <w:rPr>
                <w:rFonts w:ascii="Times New Roman" w:hAnsi="Times New Roman"/>
                <w:b/>
                <w:color w:val="000000"/>
                <w:sz w:val="24"/>
                <w:szCs w:val="20"/>
              </w:rPr>
              <w:t xml:space="preserve">    </w:t>
            </w:r>
          </w:p>
          <w:p w14:paraId="0659C327" w14:textId="77777777" w:rsidR="00FE3564" w:rsidRPr="00FE3564" w:rsidRDefault="00FE3564" w:rsidP="00FE3564">
            <w:pPr>
              <w:rPr>
                <w:rFonts w:ascii="Times New Roman" w:eastAsia="Times New Roman" w:hAnsi="Times New Roman"/>
                <w:b/>
                <w:color w:val="000000"/>
                <w:lang w:val="kk-KZ" w:eastAsia="ru-RU"/>
              </w:rPr>
            </w:pPr>
            <w:r w:rsidRPr="00FE3564">
              <w:rPr>
                <w:rFonts w:ascii="Times New Roman" w:eastAsia="Times New Roman" w:hAnsi="Times New Roman"/>
                <w:b/>
                <w:sz w:val="24"/>
                <w:szCs w:val="24"/>
                <w:lang w:val="kk-KZ" w:eastAsia="ru-RU"/>
              </w:rPr>
              <w:t>Д/игра</w:t>
            </w:r>
            <w:r w:rsidRPr="00FE3564">
              <w:rPr>
                <w:rFonts w:ascii="Times New Roman" w:eastAsia="Times New Roman" w:hAnsi="Times New Roman"/>
                <w:color w:val="000000"/>
                <w:sz w:val="24"/>
                <w:szCs w:val="24"/>
              </w:rPr>
              <w:t xml:space="preserve"> </w:t>
            </w:r>
            <w:r w:rsidRPr="00FE3564">
              <w:rPr>
                <w:rFonts w:ascii="Times New Roman" w:eastAsia="Times New Roman" w:hAnsi="Times New Roman"/>
                <w:b/>
                <w:lang w:eastAsia="ru-RU"/>
              </w:rPr>
              <w:t>«Повтори»</w:t>
            </w:r>
          </w:p>
          <w:p w14:paraId="3CA05562"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bCs/>
                <w:color w:val="000000"/>
                <w:shd w:val="clear" w:color="auto" w:fill="FFFFFF"/>
                <w:lang w:val="kk-KZ"/>
              </w:rPr>
              <w:t>Цель:</w:t>
            </w:r>
            <w:r w:rsidRPr="00FE3564">
              <w:rPr>
                <w:rFonts w:ascii="Times New Roman" w:eastAsia="Times New Roman" w:hAnsi="Times New Roman"/>
                <w:color w:val="000000"/>
                <w:spacing w:val="2"/>
                <w:lang w:eastAsia="ru-RU"/>
              </w:rPr>
              <w:t xml:space="preserve"> </w:t>
            </w:r>
            <w:r w:rsidRPr="00FE3564">
              <w:rPr>
                <w:rFonts w:ascii="Times New Roman" w:eastAsia="Times New Roman" w:hAnsi="Times New Roman"/>
                <w:lang w:eastAsia="ru-RU"/>
              </w:rPr>
              <w:t>учить правильно артикулировать гласные и согласные звуки;</w:t>
            </w:r>
          </w:p>
        </w:tc>
        <w:tc>
          <w:tcPr>
            <w:tcW w:w="2779" w:type="dxa"/>
            <w:gridSpan w:val="5"/>
          </w:tcPr>
          <w:p w14:paraId="6DF85C80" w14:textId="77777777" w:rsidR="00FE3564" w:rsidRPr="00FE3564" w:rsidRDefault="00FE3564" w:rsidP="00FE3564">
            <w:pPr>
              <w:widowControl w:val="0"/>
              <w:autoSpaceDE w:val="0"/>
              <w:autoSpaceDN w:val="0"/>
              <w:adjustRightInd w:val="0"/>
              <w:rPr>
                <w:rFonts w:ascii="Times New Roman" w:hAnsi="Times New Roman"/>
                <w:color w:val="000000"/>
                <w:sz w:val="24"/>
                <w:szCs w:val="20"/>
                <w:lang w:val="kk-KZ"/>
              </w:rPr>
            </w:pPr>
            <w:r w:rsidRPr="00FE3564">
              <w:rPr>
                <w:rFonts w:ascii="Times New Roman" w:hAnsi="Times New Roman"/>
                <w:b/>
                <w:color w:val="000000"/>
                <w:sz w:val="24"/>
                <w:szCs w:val="20"/>
              </w:rPr>
              <w:t xml:space="preserve">Индивидуальная работа   с </w:t>
            </w:r>
            <w:r w:rsidRPr="00FE3564">
              <w:rPr>
                <w:rFonts w:ascii="Times New Roman" w:hAnsi="Times New Roman"/>
                <w:color w:val="000000"/>
                <w:sz w:val="24"/>
                <w:szCs w:val="20"/>
                <w:lang w:val="kk-KZ"/>
              </w:rPr>
              <w:t>Василевич Вероникой</w:t>
            </w:r>
          </w:p>
          <w:p w14:paraId="6C019AC6" w14:textId="77777777" w:rsidR="00FE3564" w:rsidRPr="00FE3564" w:rsidRDefault="00FE3564" w:rsidP="00FE3564">
            <w:pPr>
              <w:widowControl w:val="0"/>
              <w:autoSpaceDE w:val="0"/>
              <w:autoSpaceDN w:val="0"/>
              <w:adjustRightInd w:val="0"/>
              <w:rPr>
                <w:rFonts w:ascii="Times New Roman" w:hAnsi="Times New Roman"/>
                <w:color w:val="000000"/>
                <w:sz w:val="24"/>
                <w:szCs w:val="20"/>
              </w:rPr>
            </w:pPr>
            <w:r w:rsidRPr="00FE3564">
              <w:rPr>
                <w:rFonts w:ascii="Times New Roman" w:hAnsi="Times New Roman"/>
                <w:color w:val="000000"/>
                <w:sz w:val="24"/>
                <w:szCs w:val="20"/>
                <w:lang w:val="kk-KZ"/>
              </w:rPr>
              <w:t xml:space="preserve">Хлыниным Тимофеем </w:t>
            </w:r>
          </w:p>
          <w:p w14:paraId="149B9CF0" w14:textId="77777777" w:rsidR="00FE3564" w:rsidRPr="00FE3564" w:rsidRDefault="00FE3564" w:rsidP="00FE3564">
            <w:pPr>
              <w:rPr>
                <w:rFonts w:ascii="Times New Roman" w:hAnsi="Times New Roman"/>
                <w:b/>
                <w:lang w:eastAsia="ru-RU"/>
              </w:rPr>
            </w:pPr>
            <w:r w:rsidRPr="00FE3564">
              <w:rPr>
                <w:rFonts w:ascii="Times New Roman" w:hAnsi="Times New Roman"/>
                <w:b/>
                <w:sz w:val="24"/>
                <w:szCs w:val="24"/>
              </w:rPr>
              <w:t>Дид.игра</w:t>
            </w:r>
            <w:r w:rsidRPr="00FE3564">
              <w:rPr>
                <w:rFonts w:ascii="Times New Roman" w:eastAsia="Times New Roman" w:hAnsi="Times New Roman"/>
                <w:color w:val="000000"/>
                <w:spacing w:val="2"/>
                <w:sz w:val="24"/>
                <w:szCs w:val="24"/>
                <w:lang w:eastAsia="ru-RU"/>
              </w:rPr>
              <w:t>.</w:t>
            </w:r>
            <w:r w:rsidRPr="00FE3564">
              <w:rPr>
                <w:rFonts w:ascii="Times New Roman" w:hAnsi="Times New Roman"/>
                <w:b/>
                <w:lang w:eastAsia="ru-RU"/>
              </w:rPr>
              <w:t xml:space="preserve"> «Любимые игрушки»</w:t>
            </w:r>
          </w:p>
          <w:p w14:paraId="30E0522B"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hAnsi="Times New Roman"/>
                <w:b/>
                <w:lang w:eastAsia="ru-RU"/>
              </w:rPr>
              <w:t>Цель:</w:t>
            </w:r>
            <w:r w:rsidRPr="00FE3564">
              <w:rPr>
                <w:rFonts w:ascii="Times New Roman" w:eastAsia="Times New Roman" w:hAnsi="Times New Roman"/>
                <w:sz w:val="24"/>
                <w:szCs w:val="24"/>
                <w:lang w:eastAsia="ru-RU"/>
              </w:rPr>
              <w:t xml:space="preserve"> </w:t>
            </w:r>
            <w:r w:rsidRPr="00FE3564">
              <w:rPr>
                <w:rFonts w:ascii="Times New Roman" w:eastAsia="Times New Roman" w:hAnsi="Times New Roman"/>
                <w:lang w:eastAsia="ru-RU"/>
              </w:rPr>
              <w:t>учить проявлять радость при рассматривании народных игрушек, делится впечатлениями о выполненной работе</w:t>
            </w:r>
          </w:p>
          <w:p w14:paraId="28BD1131"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eastAsia="Times New Roman" w:hAnsi="Times New Roman"/>
                <w:sz w:val="24"/>
                <w:szCs w:val="24"/>
                <w:lang w:val="kk-KZ" w:eastAsia="ru-RU"/>
              </w:rPr>
              <w:t>.</w:t>
            </w:r>
          </w:p>
        </w:tc>
        <w:tc>
          <w:tcPr>
            <w:tcW w:w="2640" w:type="dxa"/>
            <w:gridSpan w:val="3"/>
          </w:tcPr>
          <w:p w14:paraId="784948E8" w14:textId="77777777" w:rsidR="00FE3564" w:rsidRPr="00FE3564" w:rsidRDefault="00FE3564" w:rsidP="00FE3564">
            <w:pPr>
              <w:widowControl w:val="0"/>
              <w:autoSpaceDE w:val="0"/>
              <w:autoSpaceDN w:val="0"/>
              <w:adjustRightInd w:val="0"/>
              <w:rPr>
                <w:rFonts w:ascii="Times New Roman" w:hAnsi="Times New Roman"/>
                <w:bCs/>
                <w:color w:val="000000"/>
                <w:sz w:val="24"/>
                <w:szCs w:val="20"/>
                <w:lang w:val="kk-KZ"/>
              </w:rPr>
            </w:pPr>
            <w:r w:rsidRPr="00FE3564">
              <w:rPr>
                <w:rFonts w:ascii="Times New Roman" w:hAnsi="Times New Roman"/>
                <w:b/>
                <w:color w:val="000000"/>
                <w:sz w:val="24"/>
                <w:szCs w:val="20"/>
              </w:rPr>
              <w:t xml:space="preserve"> Индивидуальная работа</w:t>
            </w:r>
            <w:r w:rsidRPr="00FE3564">
              <w:rPr>
                <w:rFonts w:ascii="Times New Roman" w:hAnsi="Times New Roman"/>
                <w:bCs/>
                <w:color w:val="000000"/>
                <w:sz w:val="24"/>
                <w:szCs w:val="20"/>
              </w:rPr>
              <w:t xml:space="preserve">  с </w:t>
            </w:r>
            <w:r w:rsidRPr="00FE3564">
              <w:rPr>
                <w:rFonts w:ascii="Times New Roman" w:hAnsi="Times New Roman"/>
                <w:bCs/>
                <w:color w:val="000000"/>
                <w:sz w:val="24"/>
                <w:szCs w:val="20"/>
                <w:lang w:val="kk-KZ"/>
              </w:rPr>
              <w:t>Тумгоевой Раминой</w:t>
            </w:r>
          </w:p>
          <w:p w14:paraId="2E7EF0C2" w14:textId="77777777" w:rsidR="00FE3564" w:rsidRPr="00FE3564" w:rsidRDefault="00FE3564" w:rsidP="00FE3564">
            <w:pPr>
              <w:widowControl w:val="0"/>
              <w:autoSpaceDE w:val="0"/>
              <w:autoSpaceDN w:val="0"/>
              <w:adjustRightInd w:val="0"/>
              <w:rPr>
                <w:rFonts w:ascii="Times New Roman" w:hAnsi="Times New Roman"/>
                <w:bCs/>
                <w:color w:val="000000"/>
                <w:sz w:val="24"/>
                <w:szCs w:val="20"/>
                <w:lang w:val="kk-KZ"/>
              </w:rPr>
            </w:pPr>
            <w:r w:rsidRPr="00FE3564">
              <w:rPr>
                <w:rFonts w:ascii="Times New Roman" w:hAnsi="Times New Roman"/>
                <w:bCs/>
                <w:color w:val="000000"/>
                <w:sz w:val="24"/>
                <w:szCs w:val="20"/>
                <w:lang w:val="kk-KZ"/>
              </w:rPr>
              <w:t>Матушковым Кириллом</w:t>
            </w:r>
          </w:p>
          <w:p w14:paraId="56E6FB59" w14:textId="77777777" w:rsidR="00FE3564" w:rsidRPr="00FE3564" w:rsidRDefault="00FE3564" w:rsidP="00FE3564">
            <w:pPr>
              <w:rPr>
                <w:rFonts w:ascii="Times New Roman" w:hAnsi="Times New Roman"/>
                <w:b/>
                <w:lang w:eastAsia="ru-RU"/>
              </w:rPr>
            </w:pPr>
            <w:r w:rsidRPr="00FE3564">
              <w:rPr>
                <w:rFonts w:ascii="Times New Roman" w:hAnsi="Times New Roman"/>
                <w:b/>
                <w:sz w:val="24"/>
                <w:szCs w:val="24"/>
              </w:rPr>
              <w:t>Дид.игра</w:t>
            </w:r>
            <w:r w:rsidRPr="00FE3564">
              <w:rPr>
                <w:rFonts w:ascii="Times New Roman" w:eastAsia="Times New Roman" w:hAnsi="Times New Roman"/>
                <w:sz w:val="24"/>
                <w:szCs w:val="24"/>
                <w:lang w:val="kk-KZ" w:eastAsia="ru-RU"/>
              </w:rPr>
              <w:t>.</w:t>
            </w:r>
            <w:r w:rsidRPr="00FE3564">
              <w:rPr>
                <w:rFonts w:ascii="Times New Roman" w:hAnsi="Times New Roman"/>
                <w:b/>
                <w:lang w:eastAsia="ru-RU"/>
              </w:rPr>
              <w:t xml:space="preserve"> «Угадай»</w:t>
            </w:r>
          </w:p>
          <w:p w14:paraId="764559FF" w14:textId="77777777" w:rsidR="00FE3564" w:rsidRPr="00FE3564" w:rsidRDefault="00FE3564" w:rsidP="00FE3564">
            <w:pPr>
              <w:widowControl w:val="0"/>
              <w:autoSpaceDE w:val="0"/>
              <w:autoSpaceDN w:val="0"/>
              <w:adjustRightInd w:val="0"/>
              <w:rPr>
                <w:rFonts w:ascii="Times New Roman" w:hAnsi="Times New Roman"/>
                <w:b/>
                <w:color w:val="000000"/>
                <w:sz w:val="24"/>
                <w:szCs w:val="20"/>
              </w:rPr>
            </w:pPr>
            <w:r w:rsidRPr="00FE3564">
              <w:rPr>
                <w:rFonts w:ascii="Times New Roman" w:hAnsi="Times New Roman"/>
                <w:b/>
                <w:lang w:eastAsia="ru-RU"/>
              </w:rPr>
              <w:t>Цель:</w:t>
            </w:r>
            <w:r w:rsidRPr="00FE3564">
              <w:rPr>
                <w:rFonts w:ascii="Times New Roman" w:hAnsi="Times New Roman"/>
                <w:color w:val="000000"/>
                <w:lang w:eastAsia="ru-RU"/>
              </w:rPr>
              <w:t xml:space="preserve"> </w:t>
            </w:r>
            <w:r w:rsidRPr="00FE3564">
              <w:rPr>
                <w:rFonts w:ascii="Times New Roman" w:hAnsi="Times New Roman"/>
                <w:color w:val="000000"/>
                <w:spacing w:val="2"/>
                <w:lang w:eastAsia="ru-RU"/>
              </w:rPr>
              <w:t xml:space="preserve">  </w:t>
            </w:r>
            <w:r w:rsidRPr="00FE3564">
              <w:rPr>
                <w:rFonts w:ascii="Times New Roman" w:eastAsia="Times New Roman" w:hAnsi="Times New Roman"/>
                <w:i/>
                <w:lang w:eastAsia="ru-RU"/>
              </w:rPr>
              <w:t>уч</w:t>
            </w:r>
            <w:r w:rsidRPr="00FE3564">
              <w:rPr>
                <w:rFonts w:ascii="Times New Roman" w:eastAsia="Times New Roman" w:hAnsi="Times New Roman"/>
                <w:lang w:eastAsia="ru-RU"/>
              </w:rPr>
              <w:t>ить узнавать знакомые песни и различать высоту звуков;</w:t>
            </w:r>
          </w:p>
        </w:tc>
      </w:tr>
      <w:tr w:rsidR="00FE3564" w:rsidRPr="00FE3564" w14:paraId="291DA879" w14:textId="77777777" w:rsidTr="00047511">
        <w:tc>
          <w:tcPr>
            <w:tcW w:w="1985" w:type="dxa"/>
          </w:tcPr>
          <w:p w14:paraId="0E69380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608" w:type="dxa"/>
            <w:gridSpan w:val="19"/>
          </w:tcPr>
          <w:p w14:paraId="7597B95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58AE130C"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20B0EF8E" w14:textId="77777777" w:rsidTr="00047511">
        <w:trPr>
          <w:trHeight w:val="3727"/>
        </w:trPr>
        <w:tc>
          <w:tcPr>
            <w:tcW w:w="1985" w:type="dxa"/>
          </w:tcPr>
          <w:p w14:paraId="71D5001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971" w:type="dxa"/>
            <w:gridSpan w:val="3"/>
          </w:tcPr>
          <w:p w14:paraId="1372A11F"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Подвижная игра:</w:t>
            </w:r>
          </w:p>
          <w:p w14:paraId="2F9BDF7B" w14:textId="77777777" w:rsidR="00FE3564" w:rsidRPr="00FE3564" w:rsidRDefault="00FE3564" w:rsidP="00FE3564">
            <w:pPr>
              <w:rPr>
                <w:rFonts w:ascii="Times New Roman" w:hAnsi="Times New Roman"/>
                <w:bCs/>
                <w:sz w:val="24"/>
                <w:szCs w:val="24"/>
                <w:lang w:val="kk-KZ" w:eastAsia="ru-RU"/>
              </w:rPr>
            </w:pPr>
            <w:r w:rsidRPr="00FE3564">
              <w:rPr>
                <w:rFonts w:ascii="Times New Roman" w:hAnsi="Times New Roman"/>
                <w:bCs/>
                <w:sz w:val="24"/>
                <w:szCs w:val="24"/>
                <w:lang w:val="kk-KZ" w:eastAsia="ru-RU"/>
              </w:rPr>
              <w:t>«Вороны и собачка»</w:t>
            </w:r>
          </w:p>
          <w:p w14:paraId="09D93486" w14:textId="77777777" w:rsidR="00FE3564" w:rsidRPr="00FE3564" w:rsidRDefault="00FE3564" w:rsidP="00FE3564">
            <w:pPr>
              <w:rPr>
                <w:rFonts w:ascii="Times New Roman" w:hAnsi="Times New Roman"/>
                <w:bCs/>
                <w:sz w:val="24"/>
                <w:szCs w:val="24"/>
                <w:lang w:val="kk-KZ" w:eastAsia="ru-RU"/>
              </w:rPr>
            </w:pPr>
            <w:r w:rsidRPr="00FE3564">
              <w:rPr>
                <w:rFonts w:ascii="Times New Roman" w:hAnsi="Times New Roman"/>
                <w:bCs/>
                <w:sz w:val="24"/>
                <w:szCs w:val="24"/>
                <w:lang w:val="kk-KZ" w:eastAsia="ru-RU"/>
              </w:rPr>
              <w:t xml:space="preserve">Цель: развитие умения подражать движениям и звукам птиц, двигаться, не </w:t>
            </w:r>
          </w:p>
          <w:p w14:paraId="6CC0AD0D"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Cs/>
                <w:sz w:val="24"/>
                <w:szCs w:val="24"/>
                <w:lang w:val="kk-KZ" w:eastAsia="ru-RU"/>
              </w:rPr>
              <w:t>мешая друг другу</w:t>
            </w:r>
            <w:r w:rsidRPr="00FE3564">
              <w:rPr>
                <w:rFonts w:ascii="Times New Roman" w:hAnsi="Times New Roman"/>
                <w:b/>
                <w:sz w:val="24"/>
                <w:szCs w:val="24"/>
                <w:lang w:val="kk-KZ" w:eastAsia="ru-RU"/>
              </w:rPr>
              <w:t>.</w:t>
            </w:r>
          </w:p>
          <w:p w14:paraId="36BBCAA7" w14:textId="77777777" w:rsidR="00FE3564" w:rsidRPr="00FE3564" w:rsidRDefault="00FE3564" w:rsidP="00FE3564">
            <w:pPr>
              <w:rPr>
                <w:rFonts w:ascii="Times New Roman" w:hAnsi="Times New Roman"/>
                <w:lang w:val="kk-KZ" w:eastAsia="ru-RU"/>
              </w:rPr>
            </w:pPr>
            <w:r w:rsidRPr="00FE3564">
              <w:rPr>
                <w:rFonts w:ascii="Times New Roman" w:hAnsi="Times New Roman"/>
                <w:lang w:val="kk-KZ" w:eastAsia="ru-RU"/>
              </w:rPr>
              <w:t>(</w:t>
            </w:r>
            <w:r w:rsidRPr="00FE3564">
              <w:rPr>
                <w:rFonts w:ascii="Times New Roman" w:hAnsi="Times New Roman"/>
                <w:i/>
                <w:lang w:val="kk-KZ" w:eastAsia="ru-RU"/>
              </w:rPr>
              <w:t>игровая, двигательная деятельность</w:t>
            </w:r>
            <w:r w:rsidRPr="00FE3564">
              <w:rPr>
                <w:rFonts w:ascii="Times New Roman" w:hAnsi="Times New Roman"/>
                <w:lang w:val="kk-KZ" w:eastAsia="ru-RU"/>
              </w:rPr>
              <w:t>)</w:t>
            </w:r>
          </w:p>
          <w:p w14:paraId="5D5A371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 торғай ит</w:t>
            </w:r>
          </w:p>
          <w:p w14:paraId="69015A8E" w14:textId="77777777" w:rsidR="00FE3564" w:rsidRPr="00FE3564" w:rsidRDefault="00FE3564" w:rsidP="00FE3564">
            <w:pPr>
              <w:spacing w:line="240" w:lineRule="atLeast"/>
              <w:rPr>
                <w:rFonts w:ascii="Times New Roman" w:hAnsi="Times New Roman"/>
                <w:sz w:val="24"/>
                <w:szCs w:val="24"/>
                <w:lang w:val="kk-KZ"/>
              </w:rPr>
            </w:pPr>
          </w:p>
        </w:tc>
        <w:tc>
          <w:tcPr>
            <w:tcW w:w="2780" w:type="dxa"/>
            <w:gridSpan w:val="5"/>
          </w:tcPr>
          <w:p w14:paraId="73FBDF8F" w14:textId="77777777" w:rsidR="00FE3564" w:rsidRPr="00FE3564" w:rsidRDefault="00FE3564" w:rsidP="00FE3564">
            <w:pPr>
              <w:widowControl w:val="0"/>
              <w:autoSpaceDE w:val="0"/>
              <w:autoSpaceDN w:val="0"/>
              <w:adjustRightInd w:val="0"/>
              <w:rPr>
                <w:rFonts w:ascii="Times New Roman" w:hAnsi="Times New Roman"/>
                <w:b/>
                <w:sz w:val="24"/>
                <w:szCs w:val="24"/>
                <w:lang w:val="kk-KZ" w:eastAsia="ru-RU"/>
              </w:rPr>
            </w:pPr>
            <w:r w:rsidRPr="00FE3564">
              <w:rPr>
                <w:rFonts w:ascii="Times New Roman" w:hAnsi="Times New Roman"/>
                <w:sz w:val="24"/>
                <w:szCs w:val="24"/>
                <w:lang w:val="kk-KZ"/>
              </w:rPr>
              <w:t xml:space="preserve"> </w:t>
            </w: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 xml:space="preserve">одвижная </w:t>
            </w:r>
            <w:r w:rsidRPr="00FE3564">
              <w:rPr>
                <w:rFonts w:ascii="Times New Roman" w:hAnsi="Times New Roman"/>
                <w:b/>
                <w:sz w:val="24"/>
                <w:szCs w:val="24"/>
                <w:lang w:eastAsia="ru-RU"/>
              </w:rPr>
              <w:t>игр</w:t>
            </w:r>
            <w:r w:rsidRPr="00FE3564">
              <w:rPr>
                <w:rFonts w:ascii="Times New Roman" w:hAnsi="Times New Roman"/>
                <w:b/>
                <w:sz w:val="24"/>
                <w:szCs w:val="24"/>
                <w:lang w:val="kk-KZ" w:eastAsia="ru-RU"/>
              </w:rPr>
              <w:t>а</w:t>
            </w:r>
            <w:r w:rsidRPr="00FE3564">
              <w:rPr>
                <w:rFonts w:ascii="Times New Roman" w:hAnsi="Times New Roman"/>
                <w:b/>
                <w:sz w:val="24"/>
                <w:szCs w:val="24"/>
                <w:lang w:eastAsia="ru-RU"/>
              </w:rPr>
              <w:t xml:space="preserve"> </w:t>
            </w:r>
          </w:p>
          <w:p w14:paraId="20BC7952"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b/>
                <w:sz w:val="24"/>
                <w:szCs w:val="24"/>
                <w:lang w:eastAsia="ru-RU"/>
              </w:rPr>
              <w:t xml:space="preserve"> </w:t>
            </w:r>
            <w:r w:rsidRPr="00FE3564">
              <w:rPr>
                <w:rFonts w:ascii="Times New Roman" w:hAnsi="Times New Roman"/>
                <w:sz w:val="24"/>
                <w:szCs w:val="24"/>
                <w:lang w:val="kk-KZ"/>
              </w:rPr>
              <w:t>«У  медведя во бору»</w:t>
            </w:r>
          </w:p>
          <w:p w14:paraId="798708BD" w14:textId="77777777" w:rsidR="00FE3564" w:rsidRPr="00FE3564" w:rsidRDefault="00FE3564" w:rsidP="00FE3564">
            <w:pPr>
              <w:widowControl w:val="0"/>
              <w:autoSpaceDE w:val="0"/>
              <w:autoSpaceDN w:val="0"/>
              <w:adjustRightInd w:val="0"/>
              <w:rPr>
                <w:rFonts w:ascii="Times New Roman" w:hAnsi="Times New Roman"/>
                <w:sz w:val="24"/>
                <w:szCs w:val="24"/>
                <w:lang w:val="kk-KZ"/>
              </w:rPr>
            </w:pPr>
            <w:r w:rsidRPr="00FE3564">
              <w:rPr>
                <w:rFonts w:ascii="Times New Roman" w:hAnsi="Times New Roman"/>
                <w:sz w:val="24"/>
                <w:szCs w:val="24"/>
                <w:lang w:val="kk-KZ"/>
              </w:rPr>
              <w:t>Цель: развитие двигательной активности.</w:t>
            </w:r>
          </w:p>
          <w:p w14:paraId="4C67459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игровая, двигательная деятельность</w:t>
            </w:r>
            <w:r w:rsidRPr="00FE3564">
              <w:rPr>
                <w:rFonts w:ascii="Times New Roman" w:hAnsi="Times New Roman"/>
                <w:sz w:val="24"/>
                <w:szCs w:val="24"/>
                <w:lang w:val="kk-KZ"/>
              </w:rPr>
              <w:t>)</w:t>
            </w:r>
          </w:p>
          <w:p w14:paraId="30E50F9D"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:аю</w:t>
            </w:r>
          </w:p>
          <w:p w14:paraId="5E94D37F"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8"/>
                <w:szCs w:val="28"/>
              </w:rPr>
              <w:t xml:space="preserve"> </w:t>
            </w:r>
          </w:p>
          <w:p w14:paraId="0E82AAB2" w14:textId="77777777" w:rsidR="00FE3564" w:rsidRPr="00FE3564" w:rsidRDefault="00FE3564" w:rsidP="00FE3564">
            <w:pPr>
              <w:spacing w:line="240" w:lineRule="atLeast"/>
              <w:rPr>
                <w:rFonts w:ascii="Times New Roman" w:hAnsi="Times New Roman"/>
                <w:sz w:val="24"/>
                <w:szCs w:val="24"/>
                <w:lang w:val="kk-KZ"/>
              </w:rPr>
            </w:pPr>
          </w:p>
        </w:tc>
        <w:tc>
          <w:tcPr>
            <w:tcW w:w="2438" w:type="dxa"/>
            <w:gridSpan w:val="3"/>
          </w:tcPr>
          <w:p w14:paraId="45DB364C"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lang w:eastAsia="ru-RU"/>
              </w:rPr>
              <w:t>П</w:t>
            </w:r>
            <w:r w:rsidRPr="00FE3564">
              <w:rPr>
                <w:rFonts w:ascii="Times New Roman" w:hAnsi="Times New Roman"/>
                <w:b/>
                <w:sz w:val="24"/>
                <w:szCs w:val="24"/>
                <w:lang w:val="kk-KZ" w:eastAsia="ru-RU"/>
              </w:rPr>
              <w:t>одвижная и</w:t>
            </w:r>
            <w:r w:rsidRPr="00FE3564">
              <w:rPr>
                <w:rFonts w:ascii="Times New Roman" w:hAnsi="Times New Roman"/>
                <w:b/>
                <w:sz w:val="24"/>
                <w:szCs w:val="24"/>
                <w:lang w:eastAsia="ru-RU"/>
              </w:rPr>
              <w:t xml:space="preserve">гра </w:t>
            </w:r>
            <w:r w:rsidRPr="00FE3564">
              <w:rPr>
                <w:rFonts w:ascii="Times New Roman" w:hAnsi="Times New Roman"/>
                <w:sz w:val="24"/>
                <w:szCs w:val="24"/>
                <w:lang w:val="kk-KZ"/>
              </w:rPr>
              <w:t>«Конники»</w:t>
            </w:r>
          </w:p>
          <w:p w14:paraId="05BECDF7"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Цель: развитие умения бегать, не наталкиваясь друга</w:t>
            </w:r>
          </w:p>
          <w:p w14:paraId="03F033BB"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30FD4CD9" w14:textId="77777777" w:rsidR="00FE3564" w:rsidRPr="00FE3564" w:rsidRDefault="00FE3564" w:rsidP="00FE3564">
            <w:pPr>
              <w:rPr>
                <w:rFonts w:ascii="Times New Roman" w:hAnsi="Times New Roman"/>
                <w:lang w:val="kk-KZ"/>
              </w:rPr>
            </w:pPr>
            <w:r w:rsidRPr="00FE3564">
              <w:rPr>
                <w:rFonts w:ascii="Times New Roman" w:hAnsi="Times New Roman"/>
                <w:lang w:val="kk-KZ"/>
              </w:rPr>
              <w:t>жылқы</w:t>
            </w:r>
          </w:p>
        </w:tc>
        <w:tc>
          <w:tcPr>
            <w:tcW w:w="2779" w:type="dxa"/>
            <w:gridSpan w:val="5"/>
          </w:tcPr>
          <w:p w14:paraId="0079F85A"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eastAsia="Times New Roman" w:hAnsi="Times New Roman"/>
                <w:b/>
                <w:sz w:val="24"/>
                <w:szCs w:val="24"/>
                <w:lang w:eastAsia="ru-RU"/>
              </w:rPr>
              <w:t>Подвижная игра</w:t>
            </w:r>
            <w:r w:rsidRPr="00FE3564">
              <w:rPr>
                <w:rFonts w:ascii="Times New Roman" w:hAnsi="Times New Roman"/>
                <w:sz w:val="24"/>
                <w:szCs w:val="24"/>
                <w:lang w:val="kk-KZ"/>
              </w:rPr>
              <w:t>«Птички летают»</w:t>
            </w:r>
          </w:p>
          <w:p w14:paraId="62394E2A"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lang w:val="kk-KZ"/>
              </w:rPr>
              <w:t>Цель: развитие умения спрыгивать с невысоких предметов.</w:t>
            </w:r>
          </w:p>
          <w:p w14:paraId="4B788750"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 құстар</w:t>
            </w:r>
          </w:p>
        </w:tc>
        <w:tc>
          <w:tcPr>
            <w:tcW w:w="2640" w:type="dxa"/>
            <w:gridSpan w:val="3"/>
          </w:tcPr>
          <w:p w14:paraId="69EBD623"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 xml:space="preserve">игра </w:t>
            </w:r>
          </w:p>
          <w:p w14:paraId="1782E0E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«Мыши и кот»</w:t>
            </w:r>
          </w:p>
          <w:p w14:paraId="12FA856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Цель: развитие умения бегать легко, на носках, не наталкиваясь друг на </w:t>
            </w:r>
          </w:p>
          <w:p w14:paraId="2FDCED4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друга</w:t>
            </w:r>
          </w:p>
          <w:p w14:paraId="4987985B"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71ECB38C" w14:textId="77777777" w:rsidR="00FE3564" w:rsidRPr="00FE3564" w:rsidRDefault="00FE3564" w:rsidP="00FE3564">
            <w:pPr>
              <w:rPr>
                <w:lang w:val="kk-KZ"/>
              </w:rPr>
            </w:pPr>
            <w:r w:rsidRPr="00FE3564">
              <w:rPr>
                <w:rFonts w:ascii="Times New Roman" w:hAnsi="Times New Roman"/>
                <w:sz w:val="24"/>
                <w:szCs w:val="24"/>
                <w:lang w:val="kk-KZ"/>
              </w:rPr>
              <w:t>Мысық тышқан</w:t>
            </w:r>
          </w:p>
        </w:tc>
      </w:tr>
      <w:tr w:rsidR="00FE3564" w:rsidRPr="00FE3564" w14:paraId="07CD63D5" w14:textId="77777777" w:rsidTr="00047511">
        <w:tc>
          <w:tcPr>
            <w:tcW w:w="1985" w:type="dxa"/>
          </w:tcPr>
          <w:p w14:paraId="3EE2F16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608" w:type="dxa"/>
            <w:gridSpan w:val="19"/>
          </w:tcPr>
          <w:p w14:paraId="2354D072"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4013D5BB" w14:textId="77777777" w:rsidTr="00047511">
        <w:tc>
          <w:tcPr>
            <w:tcW w:w="1985" w:type="dxa"/>
          </w:tcPr>
          <w:p w14:paraId="6D7BA19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Ужин</w:t>
            </w:r>
          </w:p>
        </w:tc>
        <w:tc>
          <w:tcPr>
            <w:tcW w:w="13608" w:type="dxa"/>
            <w:gridSpan w:val="19"/>
          </w:tcPr>
          <w:p w14:paraId="3AF40FE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FE3564" w:rsidRPr="00FE3564" w14:paraId="27C84A41" w14:textId="77777777" w:rsidTr="00047511">
        <w:tc>
          <w:tcPr>
            <w:tcW w:w="1985" w:type="dxa"/>
            <w:vMerge w:val="restart"/>
          </w:tcPr>
          <w:p w14:paraId="53FB509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6B4F425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13608" w:type="dxa"/>
            <w:gridSpan w:val="19"/>
          </w:tcPr>
          <w:p w14:paraId="5AAFDD4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FE3564" w:rsidRPr="00FE3564" w14:paraId="6A84ED04" w14:textId="77777777" w:rsidTr="00047511">
        <w:tc>
          <w:tcPr>
            <w:tcW w:w="1985" w:type="dxa"/>
            <w:vMerge/>
          </w:tcPr>
          <w:p w14:paraId="49D55D34" w14:textId="77777777" w:rsidR="00FE3564" w:rsidRPr="00FE3564" w:rsidRDefault="00FE3564" w:rsidP="00FE3564">
            <w:pPr>
              <w:rPr>
                <w:rFonts w:ascii="Times New Roman" w:hAnsi="Times New Roman"/>
                <w:b/>
                <w:sz w:val="24"/>
                <w:szCs w:val="24"/>
                <w:lang w:val="kk-KZ"/>
              </w:rPr>
            </w:pPr>
          </w:p>
        </w:tc>
        <w:tc>
          <w:tcPr>
            <w:tcW w:w="2971" w:type="dxa"/>
            <w:gridSpan w:val="3"/>
          </w:tcPr>
          <w:p w14:paraId="19657992"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lang w:val="kk-KZ" w:eastAsia="ru-RU"/>
              </w:rPr>
              <w:t>Дид. Игра</w:t>
            </w:r>
            <w:r w:rsidRPr="00FE3564">
              <w:t xml:space="preserve"> </w:t>
            </w:r>
            <w:r w:rsidRPr="00FE3564">
              <w:rPr>
                <w:rFonts w:ascii="Times New Roman" w:hAnsi="Times New Roman"/>
                <w:sz w:val="24"/>
                <w:szCs w:val="24"/>
              </w:rPr>
              <w:t>«Угадай, что я построила?»</w:t>
            </w:r>
          </w:p>
          <w:p w14:paraId="64F59C2C"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Цель: развитие умения самостоятельно сооружать постройки по простым </w:t>
            </w:r>
          </w:p>
          <w:p w14:paraId="3D751E6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схемам и образцам рисунков</w:t>
            </w:r>
          </w:p>
          <w:p w14:paraId="511CF84A" w14:textId="77777777" w:rsidR="00FE3564" w:rsidRPr="00FE3564" w:rsidRDefault="00FE3564" w:rsidP="00FE3564">
            <w:pPr>
              <w:rPr>
                <w:rFonts w:ascii="Times New Roman" w:hAnsi="Times New Roman"/>
                <w:color w:val="000000"/>
                <w:lang w:eastAsia="ru-RU"/>
              </w:rPr>
            </w:pPr>
            <w:r w:rsidRPr="00FE3564">
              <w:rPr>
                <w:rFonts w:ascii="Times New Roman" w:hAnsi="Times New Roman"/>
                <w:color w:val="000000"/>
                <w:lang w:eastAsia="ru-RU"/>
              </w:rPr>
              <w:t>.</w:t>
            </w:r>
            <w:r w:rsidRPr="00FE3564">
              <w:rPr>
                <w:rFonts w:ascii="Times New Roman" w:hAnsi="Times New Roman"/>
                <w:b/>
                <w:i/>
                <w:color w:val="000000"/>
                <w:lang w:eastAsia="ru-RU"/>
              </w:rPr>
              <w:t>(конструирование-творческая деятельность)</w:t>
            </w:r>
          </w:p>
          <w:p w14:paraId="5F6E0DAA"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1C0F2A59"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0CD847EA"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sz w:val="24"/>
                <w:szCs w:val="24"/>
              </w:rPr>
              <w:t>бірге ойнайық-вместе поиграем</w:t>
            </w:r>
          </w:p>
          <w:p w14:paraId="604B9C98" w14:textId="77777777" w:rsidR="00FE3564" w:rsidRPr="00FE3564" w:rsidRDefault="00FE3564" w:rsidP="00FE3564">
            <w:pPr>
              <w:rPr>
                <w:lang w:val="kk-KZ"/>
              </w:rPr>
            </w:pPr>
            <w:r w:rsidRPr="00FE3564">
              <w:rPr>
                <w:rFonts w:ascii="Times New Roman" w:hAnsi="Times New Roman"/>
                <w:b/>
                <w:sz w:val="24"/>
                <w:szCs w:val="24"/>
                <w:lang w:val="kk-KZ" w:eastAsia="ru-RU"/>
              </w:rPr>
              <w:t xml:space="preserve"> </w:t>
            </w:r>
          </w:p>
          <w:p w14:paraId="4FC36316" w14:textId="77777777" w:rsidR="00FE3564" w:rsidRPr="00FE3564" w:rsidRDefault="00FE3564" w:rsidP="00FE3564">
            <w:pPr>
              <w:rPr>
                <w:lang w:val="kk-KZ"/>
              </w:rPr>
            </w:pPr>
          </w:p>
        </w:tc>
        <w:tc>
          <w:tcPr>
            <w:tcW w:w="2835" w:type="dxa"/>
            <w:gridSpan w:val="6"/>
          </w:tcPr>
          <w:p w14:paraId="15BD241A"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bCs/>
                <w:sz w:val="24"/>
                <w:szCs w:val="24"/>
                <w:lang w:eastAsia="ru-RU"/>
              </w:rPr>
              <w:t>Дид.игра</w:t>
            </w:r>
            <w:r w:rsidRPr="00FE3564">
              <w:rPr>
                <w:rFonts w:ascii="Times New Roman" w:hAnsi="Times New Roman"/>
                <w:b/>
                <w:sz w:val="24"/>
                <w:szCs w:val="24"/>
                <w:lang w:val="kk-KZ" w:eastAsia="ru-RU"/>
              </w:rPr>
              <w:t>««Поезд»</w:t>
            </w:r>
          </w:p>
          <w:p w14:paraId="141EBC82"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b/>
                <w:sz w:val="24"/>
                <w:szCs w:val="24"/>
                <w:lang w:val="kk-KZ" w:eastAsia="ru-RU"/>
              </w:rPr>
              <w:t xml:space="preserve">Цель: </w:t>
            </w:r>
            <w:r w:rsidRPr="00FE3564">
              <w:rPr>
                <w:rFonts w:ascii="Times New Roman" w:hAnsi="Times New Roman"/>
                <w:sz w:val="24"/>
                <w:szCs w:val="24"/>
                <w:lang w:val="kk-KZ" w:eastAsia="ru-RU"/>
              </w:rPr>
              <w:t xml:space="preserve">развитие умения самостоятельно сооружать постройки по простым </w:t>
            </w:r>
          </w:p>
          <w:p w14:paraId="7A329081"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схемам и образцам рисунков</w:t>
            </w:r>
          </w:p>
          <w:p w14:paraId="00DE976F" w14:textId="77777777" w:rsidR="00FE3564" w:rsidRPr="00FE3564" w:rsidRDefault="00FE3564" w:rsidP="00FE3564">
            <w:pPr>
              <w:rPr>
                <w:rFonts w:ascii="Times New Roman" w:hAnsi="Times New Roman"/>
                <w:sz w:val="24"/>
                <w:szCs w:val="24"/>
              </w:rPr>
            </w:pPr>
            <w:r w:rsidRPr="00FE3564">
              <w:rPr>
                <w:rFonts w:ascii="Times New Roman" w:hAnsi="Times New Roman"/>
                <w:i/>
                <w:color w:val="000000"/>
                <w:sz w:val="24"/>
                <w:szCs w:val="24"/>
                <w:lang w:eastAsia="ru-RU"/>
              </w:rPr>
              <w:t>(конструирование-творческая деятельность)</w:t>
            </w:r>
          </w:p>
          <w:p w14:paraId="7664267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Словарный минимум:</w:t>
            </w:r>
          </w:p>
          <w:p w14:paraId="7B244BF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Ойын ойнаймыз</w:t>
            </w:r>
          </w:p>
        </w:tc>
        <w:tc>
          <w:tcPr>
            <w:tcW w:w="2693" w:type="dxa"/>
            <w:gridSpan w:val="3"/>
          </w:tcPr>
          <w:p w14:paraId="3A842D75"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r w:rsidRPr="00FE3564">
              <w:rPr>
                <w:rFonts w:ascii="Times New Roman" w:hAnsi="Times New Roman"/>
                <w:b/>
                <w:color w:val="000000"/>
                <w:sz w:val="24"/>
                <w:szCs w:val="24"/>
                <w:shd w:val="clear" w:color="auto" w:fill="FFFFFF"/>
                <w:lang w:val="kk-KZ"/>
              </w:rPr>
              <w:t xml:space="preserve"> «Украшение платочка»</w:t>
            </w:r>
            <w:r w:rsidRPr="00FE3564">
              <w:rPr>
                <w:rFonts w:ascii="Times New Roman" w:hAnsi="Times New Roman"/>
                <w:b/>
                <w:sz w:val="24"/>
                <w:szCs w:val="24"/>
              </w:rPr>
              <w:t xml:space="preserve">                     </w:t>
            </w:r>
            <w:r w:rsidRPr="00FE3564">
              <w:rPr>
                <w:rFonts w:ascii="Times New Roman" w:hAnsi="Times New Roman"/>
                <w:b/>
                <w:color w:val="000000"/>
                <w:sz w:val="24"/>
                <w:szCs w:val="24"/>
                <w:shd w:val="clear" w:color="auto" w:fill="FFFFFF"/>
                <w:lang w:val="kk-KZ"/>
              </w:rPr>
              <w:t>Цель:</w:t>
            </w:r>
            <w:r w:rsidRPr="00FE3564">
              <w:rPr>
                <w:rFonts w:ascii="Times New Roman" w:eastAsia="Times New Roman" w:hAnsi="Times New Roman"/>
                <w:color w:val="000000"/>
              </w:rPr>
              <w:t xml:space="preserve"> </w:t>
            </w:r>
            <w:r w:rsidRPr="00FE3564">
              <w:rPr>
                <w:rFonts w:ascii="Times New Roman" w:eastAsia="Times New Roman" w:hAnsi="Times New Roman"/>
                <w:color w:val="000000"/>
                <w:spacing w:val="2"/>
                <w:sz w:val="24"/>
                <w:szCs w:val="24"/>
                <w:lang w:eastAsia="ru-RU"/>
              </w:rPr>
              <w:t xml:space="preserve"> Умеют наклеивать и располагать   крупные и более мелкие элементы.</w:t>
            </w:r>
          </w:p>
          <w:p w14:paraId="7BD0C7C7"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138D1B2D"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275846D2"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00A1A5FB"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sz w:val="24"/>
                <w:szCs w:val="24"/>
              </w:rPr>
              <w:t>бірге ойнайық-вместе поиграем</w:t>
            </w:r>
          </w:p>
          <w:p w14:paraId="546950CB" w14:textId="77777777" w:rsidR="00FE3564" w:rsidRPr="00FE3564" w:rsidRDefault="00FE3564" w:rsidP="00FE3564">
            <w:pPr>
              <w:rPr>
                <w:rFonts w:ascii="Times New Roman" w:hAnsi="Times New Roman"/>
                <w:bCs/>
                <w:lang w:val="kk-KZ"/>
              </w:rPr>
            </w:pPr>
            <w:r w:rsidRPr="00FE3564">
              <w:rPr>
                <w:rFonts w:ascii="Times New Roman" w:hAnsi="Times New Roman"/>
                <w:b/>
                <w:bCs/>
                <w:lang w:val="kk-KZ"/>
              </w:rPr>
              <w:t>« Бір тұтас тәрбие» Беседа</w:t>
            </w:r>
            <w:r w:rsidRPr="00FE3564">
              <w:t xml:space="preserve"> </w:t>
            </w:r>
            <w:r w:rsidRPr="00FE3564">
              <w:rPr>
                <w:rFonts w:ascii="Times New Roman" w:hAnsi="Times New Roman"/>
                <w:sz w:val="24"/>
                <w:szCs w:val="24"/>
              </w:rPr>
              <w:t>«Почему важно быть ответственным?»</w:t>
            </w:r>
          </w:p>
          <w:p w14:paraId="674D67F1" w14:textId="77777777" w:rsidR="00FE3564" w:rsidRPr="00FE3564" w:rsidRDefault="00FE3564" w:rsidP="00FE3564">
            <w:pPr>
              <w:rPr>
                <w:rFonts w:ascii="Times New Roman" w:hAnsi="Times New Roman"/>
                <w:bCs/>
                <w:lang w:val="kk-KZ"/>
              </w:rPr>
            </w:pPr>
            <w:r w:rsidRPr="00FE3564">
              <w:rPr>
                <w:rFonts w:ascii="Times New Roman" w:hAnsi="Times New Roman"/>
                <w:b/>
                <w:bCs/>
                <w:lang w:val="kk-KZ"/>
              </w:rPr>
              <w:t xml:space="preserve">Цель: </w:t>
            </w:r>
            <w:r w:rsidRPr="00FE3564">
              <w:rPr>
                <w:rFonts w:ascii="Times New Roman" w:hAnsi="Times New Roman"/>
                <w:bCs/>
                <w:lang w:val="kk-KZ"/>
              </w:rPr>
              <w:t>развитие умения брать на себя ответственность за свои действия</w:t>
            </w:r>
          </w:p>
          <w:p w14:paraId="1F9978F2" w14:textId="77777777" w:rsidR="00FE3564" w:rsidRPr="00FE3564" w:rsidRDefault="00FE3564" w:rsidP="00FE3564">
            <w:pPr>
              <w:rPr>
                <w:rFonts w:ascii="Times New Roman" w:hAnsi="Times New Roman"/>
                <w:sz w:val="24"/>
                <w:szCs w:val="24"/>
                <w:lang w:val="kk-KZ"/>
              </w:rPr>
            </w:pPr>
          </w:p>
          <w:p w14:paraId="5DC1A112" w14:textId="77777777" w:rsidR="00FE3564" w:rsidRPr="00FE3564" w:rsidRDefault="00FE3564" w:rsidP="00FE3564">
            <w:pPr>
              <w:rPr>
                <w:rFonts w:ascii="Times New Roman" w:hAnsi="Times New Roman"/>
                <w:sz w:val="24"/>
                <w:szCs w:val="24"/>
                <w:lang w:val="kk-KZ"/>
              </w:rPr>
            </w:pPr>
          </w:p>
        </w:tc>
        <w:tc>
          <w:tcPr>
            <w:tcW w:w="2696" w:type="dxa"/>
            <w:gridSpan w:val="5"/>
          </w:tcPr>
          <w:p w14:paraId="684D227A"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w:t>
            </w:r>
          </w:p>
          <w:p w14:paraId="72309495" w14:textId="77777777" w:rsidR="00FE3564" w:rsidRPr="00FE3564" w:rsidRDefault="00FE3564" w:rsidP="00FE3564">
            <w:pPr>
              <w:rPr>
                <w:rFonts w:ascii="Times New Roman" w:hAnsi="Times New Roman"/>
                <w:color w:val="000000"/>
                <w:lang w:eastAsia="ru-RU"/>
              </w:rPr>
            </w:pPr>
            <w:r w:rsidRPr="00FE3564">
              <w:t xml:space="preserve"> </w:t>
            </w:r>
            <w:r w:rsidRPr="00FE3564">
              <w:rPr>
                <w:rFonts w:ascii="Times New Roman" w:hAnsi="Times New Roman"/>
                <w:color w:val="000000"/>
                <w:lang w:eastAsia="ru-RU"/>
              </w:rPr>
              <w:t>«Домик для матрешки»</w:t>
            </w:r>
          </w:p>
          <w:p w14:paraId="4CC11868" w14:textId="77777777" w:rsidR="00FE3564" w:rsidRPr="00FE3564" w:rsidRDefault="00FE3564" w:rsidP="00FE3564">
            <w:pPr>
              <w:rPr>
                <w:rFonts w:ascii="Times New Roman" w:hAnsi="Times New Roman"/>
                <w:color w:val="000000"/>
                <w:lang w:eastAsia="ru-RU"/>
              </w:rPr>
            </w:pPr>
            <w:r w:rsidRPr="00FE3564">
              <w:rPr>
                <w:rFonts w:ascii="Times New Roman" w:hAnsi="Times New Roman"/>
                <w:color w:val="000000"/>
                <w:lang w:eastAsia="ru-RU"/>
              </w:rPr>
              <w:t>Цель: уме</w:t>
            </w:r>
            <w:r w:rsidRPr="00FE3564">
              <w:rPr>
                <w:rFonts w:ascii="Times New Roman" w:hAnsi="Times New Roman"/>
                <w:color w:val="000000"/>
                <w:lang w:val="kk-KZ" w:eastAsia="ru-RU"/>
              </w:rPr>
              <w:t xml:space="preserve">ют </w:t>
            </w:r>
            <w:r w:rsidRPr="00FE3564">
              <w:rPr>
                <w:rFonts w:ascii="Times New Roman" w:hAnsi="Times New Roman"/>
                <w:color w:val="000000"/>
                <w:lang w:eastAsia="ru-RU"/>
              </w:rPr>
              <w:t xml:space="preserve"> самостоятельно сооружать постройки по простым </w:t>
            </w:r>
          </w:p>
          <w:p w14:paraId="26D2266C" w14:textId="77777777" w:rsidR="00FE3564" w:rsidRPr="00FE3564" w:rsidRDefault="00FE3564" w:rsidP="00FE3564">
            <w:pPr>
              <w:rPr>
                <w:rFonts w:ascii="Times New Roman" w:hAnsi="Times New Roman"/>
                <w:color w:val="000000"/>
                <w:lang w:val="kk-KZ" w:eastAsia="ru-RU"/>
              </w:rPr>
            </w:pPr>
            <w:r w:rsidRPr="00FE3564">
              <w:rPr>
                <w:rFonts w:ascii="Times New Roman" w:hAnsi="Times New Roman"/>
                <w:color w:val="000000"/>
                <w:lang w:eastAsia="ru-RU"/>
              </w:rPr>
              <w:t>схемам и образцам рисунков</w:t>
            </w:r>
          </w:p>
          <w:p w14:paraId="6718D280" w14:textId="77777777" w:rsidR="00FE3564" w:rsidRPr="00FE3564" w:rsidRDefault="00FE3564" w:rsidP="00FE3564">
            <w:pPr>
              <w:rPr>
                <w:rFonts w:ascii="Times New Roman" w:hAnsi="Times New Roman"/>
                <w:lang w:eastAsia="ru-RU"/>
              </w:rPr>
            </w:pPr>
            <w:r w:rsidRPr="00FE3564">
              <w:rPr>
                <w:rFonts w:ascii="Times New Roman" w:hAnsi="Times New Roman"/>
                <w:i/>
                <w:color w:val="000000"/>
                <w:lang w:eastAsia="ru-RU"/>
              </w:rPr>
              <w:t>(конструирование-творческая деятельность)</w:t>
            </w:r>
          </w:p>
          <w:p w14:paraId="3E506D77"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2E843676"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212A2A9B"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69B138B3"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hAnsi="Times New Roman"/>
                <w:sz w:val="24"/>
                <w:szCs w:val="24"/>
              </w:rPr>
              <w:t>бірге ойнайық-вместе поиграем</w:t>
            </w:r>
          </w:p>
          <w:p w14:paraId="4ED9144D" w14:textId="77777777" w:rsidR="00FE3564" w:rsidRPr="00FE3564" w:rsidRDefault="00FE3564" w:rsidP="00FE3564">
            <w:pPr>
              <w:widowControl w:val="0"/>
              <w:autoSpaceDE w:val="0"/>
              <w:autoSpaceDN w:val="0"/>
              <w:adjustRightInd w:val="0"/>
              <w:rPr>
                <w:rFonts w:ascii="Times New Roman" w:hAnsi="Times New Roman"/>
              </w:rPr>
            </w:pPr>
          </w:p>
        </w:tc>
        <w:tc>
          <w:tcPr>
            <w:tcW w:w="2413" w:type="dxa"/>
            <w:gridSpan w:val="2"/>
          </w:tcPr>
          <w:p w14:paraId="78ECAFAD" w14:textId="77777777" w:rsidR="00FE3564" w:rsidRPr="00FE3564" w:rsidRDefault="00FE3564" w:rsidP="00FE3564">
            <w:pPr>
              <w:rPr>
                <w:rFonts w:ascii="Times New Roman" w:hAnsi="Times New Roman"/>
                <w:b/>
                <w:sz w:val="24"/>
                <w:szCs w:val="24"/>
                <w:shd w:val="clear" w:color="auto" w:fill="FFFFFF"/>
                <w:lang w:val="kk-KZ" w:eastAsia="ru-RU"/>
              </w:rPr>
            </w:pPr>
            <w:r w:rsidRPr="00FE3564">
              <w:rPr>
                <w:rFonts w:ascii="Times New Roman" w:hAnsi="Times New Roman"/>
                <w:b/>
                <w:sz w:val="24"/>
                <w:szCs w:val="24"/>
                <w:shd w:val="clear" w:color="auto" w:fill="FFFFFF"/>
                <w:lang w:val="kk-KZ" w:eastAsia="ru-RU"/>
              </w:rPr>
              <w:t>Дид.игра</w:t>
            </w:r>
          </w:p>
          <w:p w14:paraId="2B1C7AA8"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«Гараж»</w:t>
            </w:r>
          </w:p>
          <w:p w14:paraId="7E9A4DC7"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Цель: уме</w:t>
            </w:r>
            <w:r w:rsidRPr="00FE3564">
              <w:rPr>
                <w:rFonts w:ascii="Times New Roman" w:hAnsi="Times New Roman"/>
                <w:lang w:val="kk-KZ" w:eastAsia="ru-RU"/>
              </w:rPr>
              <w:t xml:space="preserve">ют </w:t>
            </w:r>
            <w:r w:rsidRPr="00FE3564">
              <w:rPr>
                <w:rFonts w:ascii="Times New Roman" w:hAnsi="Times New Roman"/>
                <w:lang w:eastAsia="ru-RU"/>
              </w:rPr>
              <w:t xml:space="preserve">самостоятельно сооружать постройки по простым </w:t>
            </w:r>
          </w:p>
          <w:p w14:paraId="00A6C7D4" w14:textId="77777777" w:rsidR="00FE3564" w:rsidRPr="00FE3564" w:rsidRDefault="00FE3564" w:rsidP="00FE3564">
            <w:pPr>
              <w:rPr>
                <w:rFonts w:ascii="Times New Roman" w:hAnsi="Times New Roman"/>
                <w:lang w:val="kk-KZ" w:eastAsia="ru-RU"/>
              </w:rPr>
            </w:pPr>
            <w:r w:rsidRPr="00FE3564">
              <w:rPr>
                <w:rFonts w:ascii="Times New Roman" w:hAnsi="Times New Roman"/>
                <w:lang w:eastAsia="ru-RU"/>
              </w:rPr>
              <w:t>схемам и образцам рисунков</w:t>
            </w:r>
            <w:r w:rsidRPr="00FE3564">
              <w:rPr>
                <w:rFonts w:ascii="Times New Roman" w:hAnsi="Times New Roman"/>
                <w:lang w:val="kk-KZ" w:eastAsia="ru-RU"/>
              </w:rPr>
              <w:t>№</w:t>
            </w:r>
          </w:p>
          <w:p w14:paraId="194CBF4C" w14:textId="77777777" w:rsidR="00FE3564" w:rsidRPr="00FE3564" w:rsidRDefault="00FE3564" w:rsidP="00FE3564">
            <w:pPr>
              <w:rPr>
                <w:rFonts w:ascii="Times New Roman" w:hAnsi="Times New Roman"/>
                <w:lang w:eastAsia="ru-RU"/>
              </w:rPr>
            </w:pPr>
            <w:r w:rsidRPr="00FE3564">
              <w:rPr>
                <w:rFonts w:ascii="Times New Roman" w:hAnsi="Times New Roman"/>
                <w:lang w:eastAsia="ru-RU"/>
              </w:rPr>
              <w:t>.</w:t>
            </w:r>
          </w:p>
          <w:p w14:paraId="305391B1" w14:textId="77777777" w:rsidR="00FE3564" w:rsidRPr="00FE3564" w:rsidRDefault="00FE3564" w:rsidP="00FE3564">
            <w:pPr>
              <w:rPr>
                <w:rFonts w:ascii="Times New Roman" w:hAnsi="Times New Roman"/>
                <w:b/>
                <w:lang w:eastAsia="ru-RU"/>
              </w:rPr>
            </w:pPr>
            <w:r w:rsidRPr="00FE3564">
              <w:rPr>
                <w:rFonts w:ascii="Times New Roman" w:hAnsi="Times New Roman"/>
                <w:b/>
                <w:i/>
                <w:lang w:eastAsia="ru-RU"/>
              </w:rPr>
              <w:t xml:space="preserve"> (конструирование-творческая деятельность)</w:t>
            </w:r>
          </w:p>
          <w:p w14:paraId="1108F26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1F492DDB"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5570FC1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r>
      <w:tr w:rsidR="00FE3564" w:rsidRPr="00FE3564" w14:paraId="57C1E62C" w14:textId="77777777" w:rsidTr="00047511">
        <w:tc>
          <w:tcPr>
            <w:tcW w:w="1985" w:type="dxa"/>
          </w:tcPr>
          <w:p w14:paraId="08859A0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Уход детей домой</w:t>
            </w:r>
          </w:p>
        </w:tc>
        <w:tc>
          <w:tcPr>
            <w:tcW w:w="13608" w:type="dxa"/>
            <w:gridSpan w:val="19"/>
          </w:tcPr>
          <w:p w14:paraId="0871F341" w14:textId="77777777" w:rsidR="00FE3564" w:rsidRPr="00FE3564" w:rsidRDefault="00FE3564" w:rsidP="00FE3564">
            <w:pPr>
              <w:rPr>
                <w:rFonts w:ascii="Times New Roman" w:eastAsia="Times New Roman" w:hAnsi="Times New Roman"/>
                <w:b/>
                <w:lang w:val="kk-KZ" w:eastAsia="ru-RU"/>
              </w:rPr>
            </w:pPr>
            <w:r w:rsidRPr="00FE356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FE3564">
              <w:rPr>
                <w:rFonts w:ascii="Times New Roman" w:eastAsia="Times New Roman" w:hAnsi="Times New Roman"/>
                <w:b/>
                <w:lang w:val="kk-KZ" w:eastAsia="ru-RU"/>
              </w:rPr>
              <w:t xml:space="preserve"> </w:t>
            </w:r>
          </w:p>
          <w:p w14:paraId="168DC4C1"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lang w:val="kk-KZ" w:eastAsia="ru-RU"/>
              </w:rPr>
              <w:t xml:space="preserve">Словарный минимум: </w:t>
            </w:r>
            <w:r w:rsidRPr="00FE3564">
              <w:rPr>
                <w:rFonts w:ascii="Times New Roman" w:hAnsi="Times New Roman"/>
                <w:sz w:val="28"/>
                <w:szCs w:val="28"/>
              </w:rPr>
              <w:t xml:space="preserve">   </w:t>
            </w:r>
            <w:r w:rsidRPr="00FE3564">
              <w:rPr>
                <w:rFonts w:ascii="Times New Roman" w:hAnsi="Times New Roman"/>
                <w:sz w:val="24"/>
                <w:szCs w:val="24"/>
              </w:rPr>
              <w:t>Сау болыңыз!</w:t>
            </w:r>
          </w:p>
        </w:tc>
      </w:tr>
    </w:tbl>
    <w:p w14:paraId="44A7F974"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7B19BE50" w14:textId="77777777" w:rsidR="00FE3564" w:rsidRPr="00FE3564" w:rsidRDefault="00FE3564" w:rsidP="00FE3564">
      <w:pPr>
        <w:rPr>
          <w:lang w:val="kk-KZ"/>
        </w:rPr>
      </w:pPr>
      <w:r w:rsidRPr="00FE3564">
        <w:rPr>
          <w:rFonts w:ascii="Times New Roman" w:eastAsia="Times New Roman" w:hAnsi="Times New Roman" w:cs="Times New Roman"/>
          <w:sz w:val="24"/>
          <w:szCs w:val="24"/>
          <w:lang w:val="kk-KZ" w:eastAsia="ru-RU"/>
        </w:rPr>
        <w:t xml:space="preserve">                                                                                                                                                                           Проверила : Мукатова   А.К.</w:t>
      </w:r>
      <w:r w:rsidRPr="00FE3564">
        <w:rPr>
          <w:noProof/>
          <w:lang w:eastAsia="ru-RU"/>
        </w:rPr>
        <w:t xml:space="preserve"> </w:t>
      </w:r>
    </w:p>
    <w:p w14:paraId="25A707D6"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eastAsia="ru-RU"/>
        </w:rPr>
      </w:pPr>
      <w:r w:rsidRPr="00FE3564">
        <w:rPr>
          <w:rFonts w:ascii="Times New Roman" w:eastAsia="Times New Roman" w:hAnsi="Times New Roman" w:cs="Times New Roman"/>
          <w:sz w:val="24"/>
          <w:szCs w:val="24"/>
          <w:lang w:val="kk-KZ" w:eastAsia="ru-RU"/>
        </w:rPr>
        <w:t xml:space="preserve">                                                                                                                       22.11.2024 г</w:t>
      </w:r>
    </w:p>
    <w:p w14:paraId="13E4717D"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DE28C98"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738884C"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ED1A6BA"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BF5DC41"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20F634F"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361A24B"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39BF3DC"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4C37B0E" w14:textId="77777777" w:rsidR="00FE3564" w:rsidRPr="00FE3564" w:rsidRDefault="00FE3564" w:rsidP="00FE3564">
      <w:pPr>
        <w:rPr>
          <w:rFonts w:ascii="Times New Roman" w:eastAsia="Times New Roman" w:hAnsi="Times New Roman" w:cs="Times New Roman"/>
          <w:b/>
          <w:sz w:val="24"/>
          <w:szCs w:val="24"/>
          <w:lang w:val="kk-KZ" w:eastAsia="ru-RU"/>
        </w:rPr>
      </w:pPr>
      <w:r w:rsidRPr="00FE3564">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3A54B39C" w14:textId="77777777" w:rsidR="00FE3564" w:rsidRPr="00FE3564" w:rsidRDefault="00FE3564" w:rsidP="00FE3564">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5E7B343F" w14:textId="77777777" w:rsidR="00FE3564" w:rsidRPr="00FE3564" w:rsidRDefault="00FE3564" w:rsidP="00FE3564">
      <w:pPr>
        <w:spacing w:after="0"/>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FE3564">
        <w:rPr>
          <w:rFonts w:ascii="Times New Roman" w:eastAsia="Times New Roman" w:hAnsi="Times New Roman" w:cs="Times New Roman"/>
          <w:sz w:val="24"/>
          <w:szCs w:val="24"/>
          <w:lang w:val="kk-KZ" w:eastAsia="ru-RU"/>
        </w:rPr>
        <w:t>: Ясли сад</w:t>
      </w:r>
    </w:p>
    <w:p w14:paraId="37904727"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sz w:val="24"/>
          <w:szCs w:val="24"/>
          <w:lang w:val="kk-KZ" w:eastAsia="ru-RU"/>
        </w:rPr>
        <w:t>« Мерей»</w:t>
      </w:r>
      <w:r w:rsidRPr="00FE3564">
        <w:rPr>
          <w:rFonts w:ascii="Times New Roman" w:eastAsia="Times New Roman" w:hAnsi="Times New Roman" w:cs="Times New Roman"/>
          <w:sz w:val="24"/>
          <w:szCs w:val="24"/>
          <w:lang w:eastAsia="ru-RU"/>
        </w:rPr>
        <w:t>____________________________________________________________</w:t>
      </w:r>
    </w:p>
    <w:p w14:paraId="35067D15"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Группа:</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средняя группа</w:t>
      </w:r>
      <w:r w:rsidRPr="00FE3564">
        <w:rPr>
          <w:rFonts w:ascii="Times New Roman" w:eastAsia="Times New Roman" w:hAnsi="Times New Roman" w:cs="Times New Roman"/>
          <w:sz w:val="24"/>
          <w:szCs w:val="24"/>
          <w:lang w:eastAsia="ru-RU"/>
        </w:rPr>
        <w:t xml:space="preserve"> № 5 «</w:t>
      </w:r>
      <w:r w:rsidRPr="00FE3564">
        <w:rPr>
          <w:rFonts w:ascii="Times New Roman" w:eastAsia="Calibri" w:hAnsi="Times New Roman" w:cs="Times New Roman"/>
          <w:b/>
          <w:lang w:val="kk-KZ"/>
        </w:rPr>
        <w:t>Бүлдіршін</w:t>
      </w:r>
      <w:r w:rsidRPr="00FE3564">
        <w:rPr>
          <w:rFonts w:ascii="Times New Roman" w:eastAsia="Times New Roman" w:hAnsi="Times New Roman" w:cs="Times New Roman"/>
          <w:sz w:val="24"/>
          <w:szCs w:val="24"/>
          <w:lang w:eastAsia="ru-RU"/>
        </w:rPr>
        <w:t>»</w:t>
      </w:r>
    </w:p>
    <w:p w14:paraId="54F96745"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Возраст детей:</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3 года</w:t>
      </w:r>
    </w:p>
    <w:p w14:paraId="7EFB9755" w14:textId="77777777" w:rsidR="00FE3564" w:rsidRPr="00FE3564" w:rsidRDefault="00FE3564" w:rsidP="00FE3564">
      <w:pPr>
        <w:spacing w:after="0"/>
        <w:jc w:val="center"/>
        <w:rPr>
          <w:rFonts w:ascii="Times New Roman" w:eastAsia="Times New Roman" w:hAnsi="Times New Roman" w:cs="Times New Roman"/>
          <w:sz w:val="24"/>
          <w:szCs w:val="24"/>
          <w:u w:val="single"/>
          <w:lang w:eastAsia="ru-RU"/>
        </w:rPr>
      </w:pPr>
      <w:r w:rsidRPr="00FE3564">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FE3564">
        <w:rPr>
          <w:rFonts w:ascii="Times New Roman" w:eastAsia="Times New Roman" w:hAnsi="Times New Roman" w:cs="Times New Roman"/>
          <w:sz w:val="24"/>
          <w:szCs w:val="24"/>
          <w:lang w:eastAsia="ru-RU"/>
        </w:rPr>
        <w:t xml:space="preserve">:   02.12.24-06.12.24 г. </w:t>
      </w:r>
      <w:r w:rsidRPr="00FE3564">
        <w:rPr>
          <w:rFonts w:ascii="Times New Roman" w:eastAsia="Times New Roman" w:hAnsi="Times New Roman" w:cs="Times New Roman"/>
          <w:sz w:val="24"/>
          <w:szCs w:val="24"/>
          <w:u w:val="single"/>
          <w:lang w:eastAsia="ru-RU"/>
        </w:rPr>
        <w:t>декабрь месяц, 2024-2025 г учебный год</w:t>
      </w:r>
    </w:p>
    <w:tbl>
      <w:tblPr>
        <w:tblStyle w:val="1"/>
        <w:tblW w:w="15905" w:type="dxa"/>
        <w:tblInd w:w="-601" w:type="dxa"/>
        <w:tblLayout w:type="fixed"/>
        <w:tblLook w:val="04A0" w:firstRow="1" w:lastRow="0" w:firstColumn="1" w:lastColumn="0" w:noHBand="0" w:noVBand="1"/>
      </w:tblPr>
      <w:tblGrid>
        <w:gridCol w:w="2156"/>
        <w:gridCol w:w="2660"/>
        <w:gridCol w:w="142"/>
        <w:gridCol w:w="144"/>
        <w:gridCol w:w="141"/>
        <w:gridCol w:w="2267"/>
        <w:gridCol w:w="142"/>
        <w:gridCol w:w="141"/>
        <w:gridCol w:w="93"/>
        <w:gridCol w:w="49"/>
        <w:gridCol w:w="2386"/>
        <w:gridCol w:w="169"/>
        <w:gridCol w:w="138"/>
        <w:gridCol w:w="2472"/>
        <w:gridCol w:w="79"/>
        <w:gridCol w:w="146"/>
        <w:gridCol w:w="142"/>
        <w:gridCol w:w="2438"/>
      </w:tblGrid>
      <w:tr w:rsidR="00FE3564" w:rsidRPr="00FE3564" w14:paraId="691FC153" w14:textId="77777777" w:rsidTr="00047511">
        <w:tc>
          <w:tcPr>
            <w:tcW w:w="2156" w:type="dxa"/>
          </w:tcPr>
          <w:p w14:paraId="14E98CD8"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 xml:space="preserve">Примерный </w:t>
            </w:r>
          </w:p>
          <w:p w14:paraId="5ECD02C6"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режим дня</w:t>
            </w:r>
          </w:p>
        </w:tc>
        <w:tc>
          <w:tcPr>
            <w:tcW w:w="2946" w:type="dxa"/>
            <w:gridSpan w:val="3"/>
          </w:tcPr>
          <w:p w14:paraId="79F04AA1"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Понедельник</w:t>
            </w:r>
          </w:p>
          <w:p w14:paraId="126C077D"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02.12.2024 г.</w:t>
            </w:r>
          </w:p>
        </w:tc>
        <w:tc>
          <w:tcPr>
            <w:tcW w:w="2784" w:type="dxa"/>
            <w:gridSpan w:val="5"/>
          </w:tcPr>
          <w:p w14:paraId="556809C5"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Вторник</w:t>
            </w:r>
          </w:p>
          <w:p w14:paraId="134BAFB9"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03.12.2024 г.</w:t>
            </w:r>
          </w:p>
        </w:tc>
        <w:tc>
          <w:tcPr>
            <w:tcW w:w="2435" w:type="dxa"/>
            <w:gridSpan w:val="2"/>
          </w:tcPr>
          <w:p w14:paraId="59A107EC"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Среда</w:t>
            </w:r>
          </w:p>
          <w:p w14:paraId="11B9E006"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04.12.2024 г.</w:t>
            </w:r>
          </w:p>
        </w:tc>
        <w:tc>
          <w:tcPr>
            <w:tcW w:w="2779" w:type="dxa"/>
            <w:gridSpan w:val="3"/>
          </w:tcPr>
          <w:p w14:paraId="22D40040"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Четверг</w:t>
            </w:r>
          </w:p>
          <w:p w14:paraId="3A1A6853"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05.12.2024 г.</w:t>
            </w:r>
          </w:p>
        </w:tc>
        <w:tc>
          <w:tcPr>
            <w:tcW w:w="2805" w:type="dxa"/>
            <w:gridSpan w:val="4"/>
          </w:tcPr>
          <w:p w14:paraId="22210029"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Пятница</w:t>
            </w:r>
          </w:p>
          <w:p w14:paraId="670FEDB9"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06.12.2024 г.</w:t>
            </w:r>
          </w:p>
        </w:tc>
      </w:tr>
      <w:tr w:rsidR="00FE3564" w:rsidRPr="00FE3564" w14:paraId="33579C4B" w14:textId="77777777" w:rsidTr="00047511">
        <w:trPr>
          <w:trHeight w:val="714"/>
        </w:trPr>
        <w:tc>
          <w:tcPr>
            <w:tcW w:w="2156" w:type="dxa"/>
          </w:tcPr>
          <w:p w14:paraId="0248754F"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Цитата недели</w:t>
            </w:r>
          </w:p>
        </w:tc>
        <w:tc>
          <w:tcPr>
            <w:tcW w:w="13749" w:type="dxa"/>
            <w:gridSpan w:val="17"/>
          </w:tcPr>
          <w:p w14:paraId="30C8F73F"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Ценность - Единство и солидарность</w:t>
            </w:r>
          </w:p>
          <w:p w14:paraId="28C1F16D"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«Бірлігі күшті ел озады»/«Страна с сильным единством добьется успеха»</w:t>
            </w:r>
          </w:p>
        </w:tc>
      </w:tr>
      <w:tr w:rsidR="00FE3564" w:rsidRPr="00FE3564" w14:paraId="0E8E0853" w14:textId="77777777" w:rsidTr="00047511">
        <w:trPr>
          <w:trHeight w:val="3013"/>
        </w:trPr>
        <w:tc>
          <w:tcPr>
            <w:tcW w:w="2156" w:type="dxa"/>
          </w:tcPr>
          <w:p w14:paraId="4313BDD7"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Прием детей</w:t>
            </w:r>
          </w:p>
          <w:p w14:paraId="6766BDB7"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Беседа с родителями, консультации     «Бір тұтас тәрбие»</w:t>
            </w:r>
          </w:p>
        </w:tc>
        <w:tc>
          <w:tcPr>
            <w:tcW w:w="13749" w:type="dxa"/>
            <w:gridSpan w:val="17"/>
          </w:tcPr>
          <w:p w14:paraId="6B8902CC"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FE3564">
              <w:rPr>
                <w:rFonts w:ascii="Times New Roman" w:hAnsi="Times New Roman"/>
                <w:b/>
                <w:sz w:val="24"/>
                <w:szCs w:val="24"/>
                <w:lang w:val="kk-KZ"/>
              </w:rPr>
              <w:t>развитие речи – коммуникативная деятельность</w:t>
            </w:r>
            <w:r w:rsidRPr="00FE3564">
              <w:rPr>
                <w:rFonts w:ascii="Times New Roman" w:hAnsi="Times New Roman"/>
                <w:sz w:val="24"/>
                <w:szCs w:val="24"/>
                <w:lang w:val="kk-KZ"/>
              </w:rPr>
              <w:t>).</w:t>
            </w:r>
          </w:p>
          <w:p w14:paraId="023D4CD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04B989FC"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Беседа с родителями:</w:t>
            </w:r>
          </w:p>
          <w:p w14:paraId="5CEF2CAA"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p w14:paraId="5E91555B"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sz w:val="24"/>
                <w:szCs w:val="24"/>
                <w:lang w:eastAsia="ru-RU"/>
              </w:rPr>
              <w:t xml:space="preserve">Консультация для родителей </w:t>
            </w:r>
            <w:r w:rsidRPr="00FE3564">
              <w:rPr>
                <w:rFonts w:ascii="Times New Roman" w:eastAsia="Times New Roman" w:hAnsi="Times New Roman"/>
                <w:color w:val="000000"/>
                <w:sz w:val="24"/>
                <w:szCs w:val="24"/>
                <w:shd w:val="clear" w:color="auto" w:fill="FFFFFF"/>
                <w:lang w:eastAsia="ru-RU"/>
              </w:rPr>
              <w:t xml:space="preserve"> «</w:t>
            </w:r>
            <w:r w:rsidRPr="00FE3564">
              <w:rPr>
                <w:rFonts w:ascii="Times New Roman" w:eastAsia="Times New Roman" w:hAnsi="Times New Roman"/>
                <w:sz w:val="24"/>
                <w:szCs w:val="24"/>
                <w:shd w:val="clear" w:color="auto" w:fill="FFFFFF"/>
                <w:lang w:eastAsia="ru-RU"/>
              </w:rPr>
              <w:t>Осторожно гололед</w:t>
            </w:r>
            <w:r w:rsidRPr="00FE3564">
              <w:rPr>
                <w:rFonts w:ascii="Times New Roman" w:eastAsia="Times New Roman" w:hAnsi="Times New Roman"/>
                <w:color w:val="000000"/>
                <w:sz w:val="24"/>
                <w:szCs w:val="24"/>
                <w:shd w:val="clear" w:color="auto" w:fill="FFFFFF"/>
                <w:lang w:eastAsia="ru-RU"/>
              </w:rPr>
              <w:t>»</w:t>
            </w:r>
          </w:p>
          <w:p w14:paraId="08846C4A" w14:textId="77777777" w:rsidR="00FE3564" w:rsidRPr="00FE3564" w:rsidRDefault="00FE3564" w:rsidP="00FE3564">
            <w:pPr>
              <w:jc w:val="both"/>
              <w:rPr>
                <w:sz w:val="24"/>
                <w:szCs w:val="24"/>
              </w:rPr>
            </w:pPr>
            <w:r w:rsidRPr="00FE3564">
              <w:rPr>
                <w:rFonts w:ascii="Times New Roman" w:hAnsi="Times New Roman"/>
                <w:sz w:val="24"/>
                <w:szCs w:val="24"/>
                <w:lang w:eastAsia="ru-RU"/>
              </w:rPr>
              <w:t>Консультация для родителей «Витамины»</w:t>
            </w:r>
            <w:r w:rsidRPr="00FE3564">
              <w:rPr>
                <w:sz w:val="24"/>
                <w:szCs w:val="24"/>
              </w:rPr>
              <w:t xml:space="preserve"> </w:t>
            </w:r>
          </w:p>
          <w:p w14:paraId="5B3AF965" w14:textId="77777777" w:rsidR="00FE3564" w:rsidRPr="00FE3564" w:rsidRDefault="00FE3564" w:rsidP="00FE3564">
            <w:pPr>
              <w:jc w:val="both"/>
              <w:rPr>
                <w:rFonts w:ascii="Times New Roman" w:hAnsi="Times New Roman"/>
                <w:sz w:val="24"/>
                <w:szCs w:val="24"/>
                <w:lang w:eastAsia="ru-RU"/>
              </w:rPr>
            </w:pPr>
            <w:r w:rsidRPr="00FE3564">
              <w:rPr>
                <w:rFonts w:ascii="Times New Roman" w:hAnsi="Times New Roman"/>
                <w:b/>
                <w:bCs/>
                <w:sz w:val="24"/>
                <w:szCs w:val="24"/>
                <w:lang w:eastAsia="ru-RU"/>
              </w:rPr>
              <w:t>Словарный минимум: Қайырлы таң!-Доброе утро! Сәлеметсіз бе!-Здравствуйте.</w:t>
            </w:r>
            <w:r w:rsidRPr="00FE3564">
              <w:rPr>
                <w:rFonts w:ascii="Times New Roman" w:hAnsi="Times New Roman"/>
                <w:sz w:val="24"/>
                <w:szCs w:val="24"/>
                <w:lang w:eastAsia="ru-RU"/>
              </w:rPr>
              <w:t xml:space="preserve">  (повторяется  в разных видах деятельности в течении от нескольких дней до нескольких недель, до полного усвоения детьми.)</w:t>
            </w:r>
          </w:p>
          <w:p w14:paraId="007E7F79" w14:textId="77777777" w:rsidR="00FE3564" w:rsidRPr="00FE3564" w:rsidRDefault="00FE3564" w:rsidP="00FE3564">
            <w:pPr>
              <w:jc w:val="both"/>
              <w:rPr>
                <w:rFonts w:ascii="Times New Roman" w:hAnsi="Times New Roman"/>
                <w:sz w:val="24"/>
                <w:szCs w:val="24"/>
                <w:lang w:eastAsia="ru-RU"/>
              </w:rPr>
            </w:pPr>
            <w:r w:rsidRPr="00FE3564">
              <w:rPr>
                <w:rFonts w:ascii="Times New Roman" w:hAnsi="Times New Roman"/>
                <w:sz w:val="24"/>
                <w:szCs w:val="24"/>
                <w:lang w:eastAsia="ru-RU"/>
              </w:rPr>
              <w:t>Задача: Научить правильно произносить слова на казахском языке (отрабатываются в течение дня для овладения языком</w:t>
            </w:r>
          </w:p>
          <w:p w14:paraId="0FECE807" w14:textId="77777777" w:rsidR="00FE3564" w:rsidRPr="00FE3564" w:rsidRDefault="00FE3564" w:rsidP="00FE3564">
            <w:pPr>
              <w:jc w:val="both"/>
              <w:rPr>
                <w:rFonts w:ascii="Times New Roman" w:hAnsi="Times New Roman"/>
                <w:b/>
                <w:bCs/>
                <w:sz w:val="24"/>
                <w:szCs w:val="24"/>
                <w:lang w:val="kk-KZ"/>
              </w:rPr>
            </w:pPr>
            <w:r w:rsidRPr="00FE3564">
              <w:rPr>
                <w:rFonts w:ascii="Times New Roman" w:hAnsi="Times New Roman"/>
                <w:b/>
                <w:bCs/>
                <w:sz w:val="24"/>
                <w:szCs w:val="24"/>
                <w:lang w:eastAsia="ru-RU"/>
              </w:rPr>
              <w:t>«Менің Қазақстаным» - исполнение гимна Республики Казахстан</w:t>
            </w:r>
            <w:r w:rsidRPr="00FE3564">
              <w:rPr>
                <w:rFonts w:ascii="Times New Roman" w:hAnsi="Times New Roman"/>
                <w:b/>
                <w:bCs/>
                <w:sz w:val="24"/>
                <w:szCs w:val="24"/>
                <w:lang w:eastAsia="ru-RU"/>
              </w:rPr>
              <w:tab/>
            </w:r>
          </w:p>
        </w:tc>
      </w:tr>
      <w:tr w:rsidR="00FE3564" w:rsidRPr="00FE3564" w14:paraId="776CA242" w14:textId="77777777" w:rsidTr="00047511">
        <w:trPr>
          <w:trHeight w:val="791"/>
        </w:trPr>
        <w:tc>
          <w:tcPr>
            <w:tcW w:w="2156" w:type="dxa"/>
          </w:tcPr>
          <w:p w14:paraId="79E20478"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Утренняя гимнастика</w:t>
            </w:r>
          </w:p>
        </w:tc>
        <w:tc>
          <w:tcPr>
            <w:tcW w:w="13749" w:type="dxa"/>
            <w:gridSpan w:val="17"/>
          </w:tcPr>
          <w:p w14:paraId="6ED26D82"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19C00AD7"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Словарный минимум: бір, екі, үш ,төрт, бес.</w:t>
            </w:r>
          </w:p>
        </w:tc>
      </w:tr>
      <w:tr w:rsidR="00FE3564" w:rsidRPr="00FE3564" w14:paraId="236EBB7E" w14:textId="77777777" w:rsidTr="00047511">
        <w:tc>
          <w:tcPr>
            <w:tcW w:w="2156" w:type="dxa"/>
          </w:tcPr>
          <w:p w14:paraId="1D99BB1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Завтрак</w:t>
            </w:r>
          </w:p>
          <w:p w14:paraId="2DABE1D6" w14:textId="77777777" w:rsidR="00FE3564" w:rsidRPr="00FE3564" w:rsidRDefault="00FE3564" w:rsidP="00FE3564">
            <w:pPr>
              <w:rPr>
                <w:rFonts w:ascii="Times New Roman" w:hAnsi="Times New Roman"/>
                <w:b/>
                <w:sz w:val="24"/>
                <w:szCs w:val="24"/>
                <w:lang w:val="kk-KZ"/>
              </w:rPr>
            </w:pPr>
          </w:p>
        </w:tc>
        <w:tc>
          <w:tcPr>
            <w:tcW w:w="13749" w:type="dxa"/>
            <w:gridSpan w:val="17"/>
          </w:tcPr>
          <w:p w14:paraId="36039F3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 xml:space="preserve">Выполнение гиигиенических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43FFDDF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49F33687" w14:textId="77777777" w:rsidR="00FE3564" w:rsidRPr="00FE3564" w:rsidRDefault="00FE3564" w:rsidP="00FE3564">
            <w:pPr>
              <w:rPr>
                <w:sz w:val="24"/>
                <w:szCs w:val="24"/>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FE3564">
              <w:rPr>
                <w:rFonts w:ascii="Times New Roman" w:hAnsi="Times New Roman"/>
                <w:b/>
                <w:bCs/>
                <w:sz w:val="24"/>
                <w:szCs w:val="24"/>
                <w:lang w:val="kk-KZ"/>
              </w:rPr>
              <w:t>«Чистая водичка умоет  Вите  личико, Катеньке ладошки, пальчики  Антошке!</w:t>
            </w:r>
            <w:r w:rsidRPr="00FE3564">
              <w:rPr>
                <w:rFonts w:ascii="Times New Roman" w:hAnsi="Times New Roman"/>
                <w:b/>
                <w:bCs/>
                <w:i/>
                <w:sz w:val="24"/>
                <w:szCs w:val="24"/>
                <w:lang w:val="kk-KZ"/>
              </w:rPr>
              <w:t>»(худ.литература,развитие речи)</w:t>
            </w:r>
            <w:r w:rsidRPr="00FE3564">
              <w:rPr>
                <w:sz w:val="24"/>
                <w:szCs w:val="24"/>
              </w:rPr>
              <w:t xml:space="preserve"> </w:t>
            </w:r>
          </w:p>
          <w:p w14:paraId="127FC52B"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i/>
                <w:sz w:val="24"/>
                <w:szCs w:val="24"/>
                <w:lang w:val="kk-KZ"/>
              </w:rPr>
              <w:t>«Экономное потребление воды, пищи, энергии» - формирование бережного отношения к потреблению природных ресурсов»</w:t>
            </w:r>
          </w:p>
          <w:p w14:paraId="4ABBBA38"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1EE3C7A5"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sz w:val="24"/>
                <w:szCs w:val="24"/>
                <w:lang w:val="kk-KZ" w:eastAsia="ru-RU"/>
              </w:rPr>
              <w:t xml:space="preserve"> Астарын дамды болсын!</w:t>
            </w:r>
            <w:r w:rsidRPr="00FE3564">
              <w:rPr>
                <w:rFonts w:ascii="Times New Roman" w:hAnsi="Times New Roman"/>
                <w:sz w:val="24"/>
                <w:szCs w:val="24"/>
              </w:rPr>
              <w:t xml:space="preserve"> Рақмет!(балалар) Нан-хлеб, ботқа-каша</w:t>
            </w:r>
          </w:p>
        </w:tc>
      </w:tr>
      <w:tr w:rsidR="00FE3564" w:rsidRPr="00FE3564" w14:paraId="770A9712" w14:textId="77777777" w:rsidTr="00047511">
        <w:tc>
          <w:tcPr>
            <w:tcW w:w="2156" w:type="dxa"/>
          </w:tcPr>
          <w:p w14:paraId="6A1B8D3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802" w:type="dxa"/>
            <w:gridSpan w:val="2"/>
          </w:tcPr>
          <w:p w14:paraId="3E064D67"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eastAsia="ru-RU"/>
              </w:rPr>
              <w:t>Дид.игра</w:t>
            </w:r>
            <w:r w:rsidRPr="00FE3564">
              <w:rPr>
                <w:rFonts w:ascii="Times New Roman" w:eastAsia="Times New Roman" w:hAnsi="Times New Roman"/>
                <w:sz w:val="24"/>
                <w:szCs w:val="24"/>
                <w:lang w:val="kk-KZ" w:eastAsia="ru-RU"/>
              </w:rPr>
              <w:t xml:space="preserve"> </w:t>
            </w:r>
          </w:p>
          <w:p w14:paraId="12D44602"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 xml:space="preserve">«Знакомство» </w:t>
            </w:r>
          </w:p>
          <w:p w14:paraId="748E692E"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 xml:space="preserve">Цель: развитие умения правильно использовать соответствующие формы </w:t>
            </w:r>
          </w:p>
          <w:p w14:paraId="1665FB3B"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val="kk-KZ" w:eastAsia="ru-RU"/>
              </w:rPr>
              <w:t xml:space="preserve">речевой этики. </w:t>
            </w:r>
            <w:r w:rsidRPr="00FE3564">
              <w:rPr>
                <w:rFonts w:ascii="Times New Roman" w:eastAsia="Times New Roman" w:hAnsi="Times New Roman"/>
                <w:b/>
                <w:i/>
                <w:sz w:val="24"/>
                <w:szCs w:val="24"/>
                <w:lang w:eastAsia="ru-RU"/>
              </w:rPr>
              <w:t>(развитие речи, худ. литература</w:t>
            </w:r>
            <w:r w:rsidRPr="00FE3564">
              <w:rPr>
                <w:rFonts w:ascii="Times New Roman" w:eastAsia="Times New Roman" w:hAnsi="Times New Roman"/>
                <w:sz w:val="24"/>
                <w:szCs w:val="24"/>
                <w:lang w:eastAsia="ru-RU"/>
              </w:rPr>
              <w:t xml:space="preserve">) </w:t>
            </w:r>
          </w:p>
          <w:p w14:paraId="6163C11A"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i/>
                <w:iCs/>
                <w:sz w:val="24"/>
                <w:szCs w:val="24"/>
                <w:lang w:eastAsia="ru-RU"/>
              </w:rPr>
              <w:t>карточка № 1</w:t>
            </w:r>
            <w:r w:rsidRPr="00FE3564">
              <w:t xml:space="preserve"> </w:t>
            </w:r>
            <w:r w:rsidRPr="00FE3564">
              <w:rPr>
                <w:rFonts w:ascii="Times New Roman" w:eastAsia="Times New Roman" w:hAnsi="Times New Roman"/>
                <w:b/>
                <w:bCs/>
                <w:sz w:val="24"/>
                <w:szCs w:val="24"/>
                <w:lang w:eastAsia="ru-RU"/>
              </w:rPr>
              <w:t xml:space="preserve">Словарный минимум: </w:t>
            </w:r>
            <w:r w:rsidRPr="00FE3564">
              <w:rPr>
                <w:rFonts w:ascii="Times New Roman" w:eastAsia="Times New Roman" w:hAnsi="Times New Roman"/>
                <w:sz w:val="24"/>
                <w:szCs w:val="24"/>
                <w:lang w:eastAsia="ru-RU"/>
              </w:rPr>
              <w:t>та</w:t>
            </w:r>
            <w:r w:rsidRPr="00FE3564">
              <w:rPr>
                <w:rFonts w:ascii="Times New Roman" w:eastAsia="Times New Roman" w:hAnsi="Times New Roman"/>
                <w:sz w:val="24"/>
                <w:szCs w:val="24"/>
                <w:lang w:val="kk-KZ" w:eastAsia="ru-RU"/>
              </w:rPr>
              <w:t>ңысу</w:t>
            </w:r>
          </w:p>
          <w:p w14:paraId="4AF3E4E7"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Дид.игра</w:t>
            </w:r>
          </w:p>
          <w:p w14:paraId="09A13F53"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«Скажи, куда мы положили» </w:t>
            </w:r>
          </w:p>
          <w:p w14:paraId="0A06F89F" w14:textId="77777777" w:rsidR="00FE3564" w:rsidRPr="00FE3564" w:rsidRDefault="00FE3564" w:rsidP="00FE3564">
            <w:pPr>
              <w:spacing w:line="240" w:lineRule="exact"/>
              <w:contextualSpacing/>
              <w:rPr>
                <w:rFonts w:ascii="Times New Roman" w:eastAsia="Times New Roman" w:hAnsi="Times New Roman"/>
                <w:bCs/>
                <w:sz w:val="24"/>
                <w:szCs w:val="24"/>
                <w:lang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 xml:space="preserve">развитие умения определять пространственные направления в </w:t>
            </w:r>
          </w:p>
          <w:p w14:paraId="487C9858" w14:textId="77777777" w:rsidR="00FE3564" w:rsidRPr="00FE3564" w:rsidRDefault="00FE3564" w:rsidP="00FE3564">
            <w:pPr>
              <w:spacing w:line="240" w:lineRule="exact"/>
              <w:contextualSpacing/>
              <w:rPr>
                <w:rFonts w:ascii="Times New Roman" w:eastAsia="Times New Roman" w:hAnsi="Times New Roman"/>
                <w:bCs/>
                <w:sz w:val="24"/>
                <w:szCs w:val="24"/>
                <w:lang w:eastAsia="ru-RU"/>
              </w:rPr>
            </w:pPr>
            <w:r w:rsidRPr="00FE3564">
              <w:rPr>
                <w:rFonts w:ascii="Times New Roman" w:eastAsia="Times New Roman" w:hAnsi="Times New Roman"/>
                <w:bCs/>
                <w:sz w:val="24"/>
                <w:szCs w:val="24"/>
                <w:lang w:eastAsia="ru-RU"/>
              </w:rPr>
              <w:t xml:space="preserve">непосредственной близости от себя: сверху-снизу, спереди-сзади, </w:t>
            </w:r>
          </w:p>
          <w:p w14:paraId="6EED44BA"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Cs/>
                <w:sz w:val="24"/>
                <w:szCs w:val="24"/>
                <w:lang w:eastAsia="ru-RU"/>
              </w:rPr>
              <w:t>справа-слева</w:t>
            </w:r>
            <w:r w:rsidRPr="00FE3564">
              <w:rPr>
                <w:rFonts w:ascii="Times New Roman" w:eastAsia="Times New Roman" w:hAnsi="Times New Roman"/>
                <w:b/>
                <w:sz w:val="24"/>
                <w:szCs w:val="24"/>
                <w:lang w:eastAsia="ru-RU"/>
              </w:rPr>
              <w:t xml:space="preserve">. </w:t>
            </w:r>
          </w:p>
          <w:p w14:paraId="1F728ED4"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sz w:val="24"/>
                <w:szCs w:val="24"/>
                <w:lang w:eastAsia="ru-RU"/>
              </w:rPr>
              <w:t>(</w:t>
            </w:r>
            <w:r w:rsidRPr="00FE3564">
              <w:rPr>
                <w:rFonts w:ascii="Times New Roman" w:eastAsia="Times New Roman" w:hAnsi="Times New Roman"/>
                <w:b/>
                <w:i/>
                <w:sz w:val="24"/>
                <w:szCs w:val="24"/>
                <w:lang w:eastAsia="ru-RU"/>
              </w:rPr>
              <w:t>основы математики</w:t>
            </w:r>
            <w:r w:rsidRPr="00FE3564">
              <w:rPr>
                <w:rFonts w:ascii="Times New Roman" w:eastAsia="Times New Roman" w:hAnsi="Times New Roman"/>
                <w:sz w:val="24"/>
                <w:szCs w:val="24"/>
                <w:lang w:eastAsia="ru-RU"/>
              </w:rPr>
              <w:t>)</w:t>
            </w:r>
            <w:r w:rsidRPr="00FE3564">
              <w:rPr>
                <w:rFonts w:ascii="Times New Roman" w:eastAsia="Times New Roman" w:hAnsi="Times New Roman"/>
                <w:b/>
                <w:sz w:val="24"/>
                <w:szCs w:val="24"/>
                <w:lang w:eastAsia="ru-RU"/>
              </w:rPr>
              <w:t xml:space="preserve"> </w:t>
            </w:r>
            <w:r w:rsidRPr="00FE3564">
              <w:rPr>
                <w:rFonts w:ascii="Times New Roman" w:eastAsia="Times New Roman" w:hAnsi="Times New Roman"/>
                <w:bCs/>
                <w:i/>
                <w:iCs/>
                <w:sz w:val="24"/>
                <w:szCs w:val="24"/>
                <w:lang w:eastAsia="ru-RU"/>
              </w:rPr>
              <w:t>карточка №1</w:t>
            </w:r>
            <w:r w:rsidRPr="00FE3564">
              <w:rPr>
                <w:rFonts w:ascii="Times New Roman" w:eastAsia="Times New Roman" w:hAnsi="Times New Roman"/>
                <w:b/>
                <w:sz w:val="24"/>
                <w:szCs w:val="24"/>
                <w:lang w:eastAsia="ru-RU"/>
              </w:rPr>
              <w:t xml:space="preserve"> </w:t>
            </w:r>
          </w:p>
          <w:p w14:paraId="08DE2D37" w14:textId="77777777" w:rsidR="00FE3564" w:rsidRPr="00FE3564" w:rsidRDefault="00FE3564" w:rsidP="00FE3564">
            <w:pPr>
              <w:rPr>
                <w:rFonts w:ascii="Times New Roman" w:eastAsia="Times New Roman" w:hAnsi="Times New Roman"/>
                <w:b/>
                <w:sz w:val="24"/>
                <w:szCs w:val="24"/>
                <w:lang w:val="kk-KZ" w:eastAsia="ru-RU"/>
              </w:rPr>
            </w:pPr>
          </w:p>
        </w:tc>
        <w:tc>
          <w:tcPr>
            <w:tcW w:w="2835" w:type="dxa"/>
            <w:gridSpan w:val="5"/>
          </w:tcPr>
          <w:p w14:paraId="4E79546C" w14:textId="77777777" w:rsidR="00FE3564" w:rsidRPr="00FE3564" w:rsidRDefault="00FE3564" w:rsidP="00FE3564">
            <w:pPr>
              <w:spacing w:line="240" w:lineRule="exact"/>
              <w:ind w:left="5" w:right="-108"/>
              <w:contextualSpacing/>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eastAsia="ru-RU"/>
              </w:rPr>
              <w:t xml:space="preserve">Дид. игра </w:t>
            </w:r>
          </w:p>
          <w:p w14:paraId="1FA88AFA" w14:textId="77777777" w:rsidR="00FE3564" w:rsidRPr="00FE3564" w:rsidRDefault="00FE3564" w:rsidP="00FE3564">
            <w:pPr>
              <w:spacing w:line="240" w:lineRule="exact"/>
              <w:ind w:left="5" w:right="-108"/>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«Быстро ответить»</w:t>
            </w:r>
          </w:p>
          <w:p w14:paraId="1FE86733" w14:textId="77777777" w:rsidR="00FE3564" w:rsidRPr="00FE3564" w:rsidRDefault="00FE3564" w:rsidP="00FE3564">
            <w:pPr>
              <w:spacing w:line="240" w:lineRule="exact"/>
              <w:contextualSpacing/>
              <w:rPr>
                <w:rFonts w:ascii="Times New Roman" w:eastAsia="Times New Roman" w:hAnsi="Times New Roman"/>
                <w:b/>
                <w:i/>
                <w:sz w:val="24"/>
                <w:szCs w:val="24"/>
                <w:lang w:eastAsia="ru-RU"/>
              </w:rPr>
            </w:pPr>
            <w:r w:rsidRPr="00FE3564">
              <w:rPr>
                <w:rFonts w:ascii="Times New Roman" w:eastAsia="Times New Roman" w:hAnsi="Times New Roman"/>
                <w:b/>
                <w:color w:val="000000"/>
                <w:sz w:val="24"/>
                <w:szCs w:val="24"/>
                <w:lang w:eastAsia="ru-RU"/>
              </w:rPr>
              <w:t xml:space="preserve">Цель: </w:t>
            </w:r>
            <w:r w:rsidRPr="00FE3564">
              <w:rPr>
                <w:rFonts w:ascii="Times New Roman" w:eastAsia="Times New Roman" w:hAnsi="Times New Roman"/>
                <w:bCs/>
                <w:color w:val="000000"/>
                <w:sz w:val="24"/>
                <w:szCs w:val="24"/>
                <w:lang w:eastAsia="ru-RU"/>
              </w:rPr>
              <w:t>развитие умения правильно использовать соответствующие формы речевой этики.</w:t>
            </w:r>
            <w:r w:rsidRPr="00FE3564">
              <w:rPr>
                <w:rFonts w:ascii="Times New Roman" w:eastAsia="Times New Roman" w:hAnsi="Times New Roman"/>
                <w:b/>
                <w:i/>
                <w:sz w:val="24"/>
                <w:szCs w:val="24"/>
                <w:lang w:eastAsia="ru-RU"/>
              </w:rPr>
              <w:t xml:space="preserve"> </w:t>
            </w:r>
          </w:p>
          <w:p w14:paraId="31CBC2DB" w14:textId="77777777" w:rsidR="00FE3564" w:rsidRPr="00FE3564" w:rsidRDefault="00FE3564" w:rsidP="00FE3564">
            <w:pPr>
              <w:spacing w:line="240" w:lineRule="exact"/>
              <w:contextualSpacing/>
              <w:rPr>
                <w:rFonts w:ascii="Times New Roman" w:eastAsia="Times New Roman" w:hAnsi="Times New Roman"/>
                <w:bCs/>
                <w:i/>
                <w:sz w:val="24"/>
                <w:szCs w:val="24"/>
                <w:lang w:val="kk-KZ" w:eastAsia="ru-RU"/>
              </w:rPr>
            </w:pPr>
            <w:r w:rsidRPr="00FE3564">
              <w:rPr>
                <w:rFonts w:ascii="Times New Roman" w:eastAsia="Times New Roman" w:hAnsi="Times New Roman"/>
                <w:bCs/>
                <w:i/>
                <w:sz w:val="24"/>
                <w:szCs w:val="24"/>
                <w:lang w:eastAsia="ru-RU"/>
              </w:rPr>
              <w:t>карточка №</w:t>
            </w:r>
            <w:r w:rsidRPr="00FE3564">
              <w:rPr>
                <w:rFonts w:ascii="Times New Roman" w:eastAsia="Times New Roman" w:hAnsi="Times New Roman"/>
                <w:bCs/>
                <w:i/>
                <w:sz w:val="24"/>
                <w:szCs w:val="24"/>
                <w:lang w:val="kk-KZ" w:eastAsia="ru-RU"/>
              </w:rPr>
              <w:t xml:space="preserve"> 4</w:t>
            </w:r>
            <w:r w:rsidRPr="00FE3564">
              <w:rPr>
                <w:rFonts w:ascii="Times New Roman" w:eastAsia="Times New Roman" w:hAnsi="Times New Roman"/>
                <w:bCs/>
                <w:i/>
                <w:sz w:val="24"/>
                <w:szCs w:val="24"/>
                <w:lang w:eastAsia="ru-RU"/>
              </w:rPr>
              <w:t xml:space="preserve"> </w:t>
            </w:r>
          </w:p>
          <w:p w14:paraId="70FF0F4B" w14:textId="77777777" w:rsidR="00FE3564" w:rsidRPr="00FE3564" w:rsidRDefault="00FE3564" w:rsidP="00FE3564">
            <w:pPr>
              <w:spacing w:line="240" w:lineRule="exact"/>
              <w:contextualSpacing/>
              <w:rPr>
                <w:lang w:val="kk-KZ"/>
              </w:rPr>
            </w:pPr>
            <w:r w:rsidRPr="00FE3564">
              <w:rPr>
                <w:rFonts w:ascii="Times New Roman" w:eastAsia="Times New Roman" w:hAnsi="Times New Roman"/>
                <w:b/>
                <w:i/>
                <w:sz w:val="24"/>
                <w:szCs w:val="24"/>
                <w:lang w:eastAsia="ru-RU"/>
              </w:rPr>
              <w:t>(развитие речи, худ. литература</w:t>
            </w:r>
            <w:r w:rsidRPr="00FE3564">
              <w:t xml:space="preserve"> </w:t>
            </w:r>
          </w:p>
          <w:p w14:paraId="03FA91E2"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i/>
                <w:sz w:val="24"/>
                <w:szCs w:val="24"/>
                <w:lang w:eastAsia="ru-RU"/>
              </w:rPr>
              <w:t xml:space="preserve">Словарный минимум: </w:t>
            </w:r>
            <w:r w:rsidRPr="00FE3564">
              <w:rPr>
                <w:rFonts w:ascii="Times New Roman" w:eastAsia="Times New Roman" w:hAnsi="Times New Roman"/>
                <w:bCs/>
                <w:i/>
                <w:sz w:val="24"/>
                <w:szCs w:val="24"/>
                <w:lang w:val="kk-KZ" w:eastAsia="ru-RU"/>
              </w:rPr>
              <w:t>те</w:t>
            </w:r>
            <w:r w:rsidRPr="00FE3564">
              <w:rPr>
                <w:rFonts w:ascii="Times New Roman" w:eastAsia="Times New Roman" w:hAnsi="Times New Roman"/>
                <w:b/>
                <w:i/>
                <w:sz w:val="24"/>
                <w:szCs w:val="24"/>
                <w:lang w:val="kk-KZ" w:eastAsia="ru-RU"/>
              </w:rPr>
              <w:t>з</w:t>
            </w:r>
          </w:p>
          <w:p w14:paraId="3EBB324A"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Дид. Игра  «Чудесный мешочек»</w:t>
            </w:r>
          </w:p>
          <w:p w14:paraId="2E851AA6" w14:textId="77777777" w:rsidR="00FE3564" w:rsidRPr="00FE3564" w:rsidRDefault="00FE3564" w:rsidP="00FE3564">
            <w:pPr>
              <w:spacing w:line="240" w:lineRule="exact"/>
              <w:contextualSpacing/>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color w:val="000000"/>
                <w:spacing w:val="2"/>
                <w:sz w:val="24"/>
                <w:szCs w:val="24"/>
                <w:lang w:eastAsia="ru-RU"/>
              </w:rPr>
              <w:t xml:space="preserve">  Умеют называть геометрические фигуры: круг, квадрат, треугольник.</w:t>
            </w:r>
          </w:p>
          <w:p w14:paraId="435C1D02" w14:textId="77777777" w:rsidR="00FE3564" w:rsidRPr="00FE3564" w:rsidRDefault="00FE3564" w:rsidP="00FE3564">
            <w:pPr>
              <w:spacing w:line="240" w:lineRule="exact"/>
              <w:contextualSpacing/>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color w:val="000000"/>
                <w:spacing w:val="2"/>
                <w:sz w:val="24"/>
                <w:szCs w:val="24"/>
                <w:lang w:eastAsia="ru-RU"/>
              </w:rPr>
              <w:t> </w:t>
            </w:r>
            <w:r w:rsidRPr="00FE3564">
              <w:rPr>
                <w:rFonts w:ascii="Times New Roman" w:eastAsia="Times New Roman" w:hAnsi="Times New Roman"/>
                <w:sz w:val="24"/>
                <w:szCs w:val="24"/>
                <w:lang w:eastAsia="ru-RU"/>
              </w:rPr>
              <w:t>(</w:t>
            </w:r>
            <w:r w:rsidRPr="00FE3564">
              <w:rPr>
                <w:rFonts w:ascii="Times New Roman" w:eastAsia="Times New Roman" w:hAnsi="Times New Roman"/>
                <w:b/>
                <w:i/>
                <w:sz w:val="24"/>
                <w:szCs w:val="24"/>
                <w:lang w:eastAsia="ru-RU"/>
              </w:rPr>
              <w:t xml:space="preserve">основы </w:t>
            </w:r>
          </w:p>
          <w:p w14:paraId="3FD1B33D"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bCs/>
                <w:i/>
                <w:iCs/>
                <w:color w:val="000000"/>
                <w:sz w:val="24"/>
                <w:szCs w:val="24"/>
                <w:lang w:eastAsia="ru-RU"/>
              </w:rPr>
            </w:pPr>
            <w:r w:rsidRPr="00FE3564">
              <w:rPr>
                <w:rFonts w:ascii="Times New Roman" w:eastAsia="Times New Roman" w:hAnsi="Times New Roman"/>
                <w:b/>
                <w:i/>
                <w:sz w:val="24"/>
                <w:szCs w:val="24"/>
                <w:lang w:eastAsia="ru-RU"/>
              </w:rPr>
              <w:t>математики)</w:t>
            </w:r>
          </w:p>
          <w:p w14:paraId="6AD5F902"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hAnsi="Times New Roman"/>
                <w:spacing w:val="2"/>
                <w:sz w:val="24"/>
                <w:szCs w:val="24"/>
                <w:lang w:eastAsia="ru-RU"/>
              </w:rPr>
              <w:t> </w:t>
            </w:r>
            <w:r w:rsidRPr="00FE3564">
              <w:rPr>
                <w:rFonts w:ascii="Times New Roman" w:eastAsia="Times New Roman" w:hAnsi="Times New Roman"/>
                <w:b/>
                <w:sz w:val="24"/>
                <w:szCs w:val="24"/>
                <w:lang w:val="kk-KZ" w:eastAsia="ru-RU"/>
              </w:rPr>
              <w:t>Словарный минимум:</w:t>
            </w:r>
          </w:p>
          <w:p w14:paraId="2DBEB75E" w14:textId="77777777" w:rsidR="00FE3564" w:rsidRPr="00FE3564" w:rsidRDefault="00FE3564" w:rsidP="00FE3564">
            <w:pPr>
              <w:rPr>
                <w:rFonts w:ascii="Times New Roman" w:eastAsia="Times New Roman" w:hAnsi="Times New Roman"/>
                <w:bCs/>
                <w:sz w:val="24"/>
                <w:szCs w:val="24"/>
                <w:lang w:val="kk-KZ" w:eastAsia="ru-RU"/>
              </w:rPr>
            </w:pPr>
            <w:r w:rsidRPr="00FE3564">
              <w:rPr>
                <w:rFonts w:ascii="Times New Roman" w:eastAsia="Times New Roman" w:hAnsi="Times New Roman"/>
                <w:bCs/>
                <w:sz w:val="24"/>
                <w:szCs w:val="24"/>
                <w:lang w:val="kk-KZ" w:eastAsia="ru-RU"/>
              </w:rPr>
              <w:t>Шеңбер-круг</w:t>
            </w:r>
          </w:p>
          <w:p w14:paraId="088D4B85" w14:textId="77777777" w:rsidR="00FE3564" w:rsidRPr="00FE3564" w:rsidRDefault="00FE3564" w:rsidP="00FE3564">
            <w:pPr>
              <w:rPr>
                <w:rFonts w:ascii="Times New Roman" w:hAnsi="Times New Roman"/>
                <w:sz w:val="24"/>
                <w:szCs w:val="24"/>
                <w:lang w:val="kk-KZ"/>
              </w:rPr>
            </w:pPr>
          </w:p>
        </w:tc>
        <w:tc>
          <w:tcPr>
            <w:tcW w:w="2835" w:type="dxa"/>
            <w:gridSpan w:val="5"/>
          </w:tcPr>
          <w:p w14:paraId="2F96F3E6" w14:textId="77777777" w:rsidR="00FE3564" w:rsidRPr="00FE3564" w:rsidRDefault="00FE3564" w:rsidP="00FE3564">
            <w:pPr>
              <w:shd w:val="clear" w:color="auto" w:fill="FFFFFF"/>
              <w:spacing w:line="240" w:lineRule="exact"/>
              <w:contextualSpacing/>
              <w:textAlignment w:val="baseline"/>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eastAsia="ru-RU"/>
              </w:rPr>
              <w:t xml:space="preserve">Дид. игра </w:t>
            </w:r>
          </w:p>
          <w:p w14:paraId="4D179C70" w14:textId="77777777" w:rsidR="00FE3564" w:rsidRPr="00FE3564" w:rsidRDefault="00FE3564" w:rsidP="00FE3564">
            <w:pPr>
              <w:shd w:val="clear" w:color="auto" w:fill="FFFFFF"/>
              <w:spacing w:line="240" w:lineRule="exact"/>
              <w:contextualSpacing/>
              <w:textAlignment w:val="baseline"/>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 «Вверху-внизу. Кто выше?» </w:t>
            </w:r>
          </w:p>
          <w:p w14:paraId="1DD96562" w14:textId="77777777" w:rsidR="00FE3564" w:rsidRPr="00FE3564" w:rsidRDefault="00FE3564" w:rsidP="00FE3564">
            <w:pPr>
              <w:shd w:val="clear" w:color="auto" w:fill="FFFFFF"/>
              <w:spacing w:line="240" w:lineRule="exact"/>
              <w:contextualSpacing/>
              <w:textAlignment w:val="baseline"/>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bCs/>
                <w:sz w:val="24"/>
                <w:szCs w:val="24"/>
                <w:lang w:eastAsia="ru-RU"/>
              </w:rPr>
              <w:t>: развитие умения ориентироваться в пространстве.</w:t>
            </w:r>
            <w:r w:rsidRPr="00FE3564">
              <w:rPr>
                <w:rFonts w:ascii="Times New Roman" w:eastAsia="Times New Roman" w:hAnsi="Times New Roman"/>
                <w:b/>
                <w:sz w:val="24"/>
                <w:szCs w:val="24"/>
                <w:lang w:eastAsia="ru-RU"/>
              </w:rPr>
              <w:t xml:space="preserve"> </w:t>
            </w:r>
          </w:p>
          <w:p w14:paraId="38131B45" w14:textId="77777777" w:rsidR="00FE3564" w:rsidRPr="00FE3564" w:rsidRDefault="00FE3564" w:rsidP="00FE3564">
            <w:pPr>
              <w:shd w:val="clear" w:color="auto" w:fill="FFFFFF"/>
              <w:spacing w:line="240" w:lineRule="exact"/>
              <w:contextualSpacing/>
              <w:textAlignment w:val="baseline"/>
              <w:rPr>
                <w:rFonts w:ascii="Times New Roman" w:eastAsia="Times New Roman" w:hAnsi="Times New Roman"/>
                <w:bCs/>
                <w:i/>
                <w:iCs/>
                <w:sz w:val="24"/>
                <w:szCs w:val="24"/>
                <w:lang w:eastAsia="ru-RU"/>
              </w:rPr>
            </w:pPr>
            <w:r w:rsidRPr="00FE3564">
              <w:rPr>
                <w:rFonts w:ascii="Times New Roman" w:eastAsia="Times New Roman" w:hAnsi="Times New Roman"/>
                <w:bCs/>
                <w:i/>
                <w:iCs/>
                <w:sz w:val="24"/>
                <w:szCs w:val="24"/>
                <w:lang w:eastAsia="ru-RU"/>
              </w:rPr>
              <w:t xml:space="preserve">карточка №1 </w:t>
            </w:r>
          </w:p>
          <w:p w14:paraId="500A0886"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i/>
                <w:sz w:val="24"/>
                <w:szCs w:val="24"/>
                <w:lang w:val="kk-KZ" w:eastAsia="ru-RU"/>
              </w:rPr>
            </w:pPr>
            <w:r w:rsidRPr="00FE3564">
              <w:rPr>
                <w:rFonts w:ascii="Times New Roman" w:eastAsia="Times New Roman" w:hAnsi="Times New Roman"/>
                <w:b/>
                <w:i/>
                <w:sz w:val="24"/>
                <w:szCs w:val="24"/>
                <w:lang w:eastAsia="ru-RU"/>
              </w:rPr>
              <w:t>(</w:t>
            </w:r>
            <w:r w:rsidRPr="00FE3564">
              <w:rPr>
                <w:rFonts w:ascii="Times New Roman" w:eastAsia="Times New Roman" w:hAnsi="Times New Roman"/>
                <w:b/>
                <w:i/>
                <w:sz w:val="24"/>
                <w:szCs w:val="24"/>
                <w:lang w:val="kk-KZ" w:eastAsia="ru-RU"/>
              </w:rPr>
              <w:t>ознакомление,</w:t>
            </w:r>
          </w:p>
          <w:p w14:paraId="2BF5CA15"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i/>
                <w:sz w:val="24"/>
                <w:szCs w:val="24"/>
                <w:lang w:val="kk-KZ" w:eastAsia="ru-RU"/>
              </w:rPr>
              <w:t>развитие речи</w:t>
            </w:r>
            <w:r w:rsidRPr="00FE3564">
              <w:rPr>
                <w:rFonts w:ascii="Times New Roman" w:eastAsia="Times New Roman" w:hAnsi="Times New Roman"/>
                <w:sz w:val="24"/>
                <w:szCs w:val="24"/>
                <w:lang w:eastAsia="ru-RU"/>
              </w:rPr>
              <w:t>).</w:t>
            </w:r>
          </w:p>
          <w:p w14:paraId="0F565376"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val="kk-KZ" w:eastAsia="ru-RU"/>
              </w:rPr>
            </w:pPr>
          </w:p>
          <w:p w14:paraId="7DCC8272"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Дид.игра «Длинный, короткий»</w:t>
            </w:r>
          </w:p>
          <w:p w14:paraId="29B5528A" w14:textId="77777777" w:rsidR="00FE3564" w:rsidRPr="00FE3564" w:rsidRDefault="00FE3564" w:rsidP="00FE3564">
            <w:pPr>
              <w:spacing w:line="240" w:lineRule="exact"/>
              <w:contextualSpacing/>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color w:val="000000"/>
                <w:spacing w:val="2"/>
                <w:sz w:val="24"/>
                <w:szCs w:val="24"/>
                <w:lang w:eastAsia="ru-RU"/>
              </w:rPr>
              <w:t xml:space="preserve"> Умеют  сравнивать два контрастных предмета по длине и ширине, высоте путем наложения и приложения;</w:t>
            </w:r>
          </w:p>
          <w:p w14:paraId="2C2C4D2E" w14:textId="77777777" w:rsidR="00FE3564" w:rsidRPr="00FE3564" w:rsidRDefault="00FE3564" w:rsidP="00FE3564">
            <w:pPr>
              <w:spacing w:line="240" w:lineRule="exact"/>
              <w:contextualSpacing/>
              <w:rPr>
                <w:rFonts w:ascii="Times New Roman" w:eastAsia="Times New Roman" w:hAnsi="Times New Roman"/>
                <w:color w:val="000000"/>
                <w:sz w:val="24"/>
                <w:szCs w:val="24"/>
                <w:lang w:eastAsia="ru-RU"/>
              </w:rPr>
            </w:pPr>
            <w:r w:rsidRPr="00FE3564">
              <w:rPr>
                <w:rFonts w:ascii="Times New Roman" w:eastAsia="Times New Roman" w:hAnsi="Times New Roman"/>
                <w:color w:val="000000"/>
                <w:sz w:val="24"/>
                <w:szCs w:val="24"/>
                <w:lang w:eastAsia="ru-RU"/>
              </w:rPr>
              <w:t>(</w:t>
            </w:r>
            <w:r w:rsidRPr="00FE3564">
              <w:rPr>
                <w:rFonts w:ascii="Times New Roman" w:eastAsia="Times New Roman" w:hAnsi="Times New Roman"/>
                <w:b/>
                <w:i/>
                <w:color w:val="000000"/>
                <w:sz w:val="24"/>
                <w:szCs w:val="24"/>
                <w:lang w:eastAsia="ru-RU"/>
              </w:rPr>
              <w:t>основы математики)</w:t>
            </w:r>
          </w:p>
          <w:p w14:paraId="3A999768"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31524560"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sz w:val="24"/>
                <w:szCs w:val="24"/>
                <w:lang w:val="kk-KZ" w:eastAsia="ru-RU"/>
              </w:rPr>
              <w:t>Ұзын-длинный</w:t>
            </w:r>
          </w:p>
        </w:tc>
        <w:tc>
          <w:tcPr>
            <w:tcW w:w="2551" w:type="dxa"/>
            <w:gridSpan w:val="2"/>
          </w:tcPr>
          <w:p w14:paraId="3C3C507D"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Дид/</w:t>
            </w:r>
            <w:r w:rsidRPr="00FE3564">
              <w:rPr>
                <w:rFonts w:ascii="Times New Roman" w:eastAsia="Times New Roman" w:hAnsi="Times New Roman"/>
                <w:b/>
                <w:sz w:val="24"/>
                <w:szCs w:val="24"/>
                <w:lang w:eastAsia="ru-RU"/>
              </w:rPr>
              <w:t xml:space="preserve"> игра </w:t>
            </w:r>
          </w:p>
          <w:p w14:paraId="70E8925D"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«Остановимся-познакомимся» </w:t>
            </w:r>
          </w:p>
          <w:p w14:paraId="2543FA84" w14:textId="77777777" w:rsidR="00FE3564" w:rsidRPr="00FE3564" w:rsidRDefault="00FE3564" w:rsidP="00FE3564">
            <w:pPr>
              <w:spacing w:line="240" w:lineRule="exact"/>
              <w:contextualSpacing/>
              <w:rPr>
                <w:rFonts w:ascii="Times New Roman" w:eastAsia="Times New Roman" w:hAnsi="Times New Roman"/>
                <w:bCs/>
                <w:sz w:val="24"/>
                <w:szCs w:val="24"/>
                <w:lang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 xml:space="preserve">развитие умения правильно использовать соответствующие формы </w:t>
            </w:r>
          </w:p>
          <w:p w14:paraId="3BEE4FD4"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Cs/>
                <w:sz w:val="24"/>
                <w:szCs w:val="24"/>
                <w:lang w:eastAsia="ru-RU"/>
              </w:rPr>
              <w:t>речевой этики.</w:t>
            </w:r>
            <w:r w:rsidRPr="00FE3564">
              <w:rPr>
                <w:rFonts w:ascii="Times New Roman" w:eastAsia="Times New Roman" w:hAnsi="Times New Roman"/>
                <w:b/>
                <w:sz w:val="24"/>
                <w:szCs w:val="24"/>
                <w:lang w:eastAsia="ru-RU"/>
              </w:rPr>
              <w:t xml:space="preserve"> </w:t>
            </w:r>
            <w:r w:rsidRPr="00FE3564">
              <w:rPr>
                <w:rFonts w:ascii="Times New Roman" w:eastAsia="Times New Roman" w:hAnsi="Times New Roman"/>
                <w:bCs/>
                <w:i/>
                <w:iCs/>
                <w:sz w:val="24"/>
                <w:szCs w:val="24"/>
                <w:lang w:eastAsia="ru-RU"/>
              </w:rPr>
              <w:t>карточка №2</w:t>
            </w:r>
            <w:r w:rsidRPr="00FE3564">
              <w:rPr>
                <w:rFonts w:ascii="Times New Roman" w:eastAsia="Times New Roman" w:hAnsi="Times New Roman"/>
                <w:b/>
                <w:sz w:val="24"/>
                <w:szCs w:val="24"/>
                <w:lang w:eastAsia="ru-RU"/>
              </w:rPr>
              <w:t xml:space="preserve"> </w:t>
            </w:r>
            <w:r w:rsidRPr="00FE3564">
              <w:rPr>
                <w:rFonts w:ascii="Times New Roman" w:eastAsia="Times New Roman" w:hAnsi="Times New Roman"/>
                <w:b/>
                <w:i/>
                <w:sz w:val="24"/>
                <w:szCs w:val="24"/>
                <w:lang w:eastAsia="ru-RU"/>
              </w:rPr>
              <w:t>(развитие речи, худ. литература</w:t>
            </w:r>
            <w:r w:rsidRPr="00FE3564">
              <w:rPr>
                <w:rFonts w:ascii="Times New Roman" w:eastAsia="Times New Roman" w:hAnsi="Times New Roman"/>
                <w:sz w:val="24"/>
                <w:szCs w:val="24"/>
                <w:lang w:eastAsia="ru-RU"/>
              </w:rPr>
              <w:t>).</w:t>
            </w:r>
          </w:p>
          <w:p w14:paraId="4079427F"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val="kk-KZ" w:eastAsia="ru-RU"/>
              </w:rPr>
            </w:pPr>
          </w:p>
          <w:p w14:paraId="06F8CABF"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Дид.игра  «Малыши- карандаши»</w:t>
            </w:r>
          </w:p>
          <w:p w14:paraId="1186B53E" w14:textId="77777777" w:rsidR="00FE3564" w:rsidRPr="00FE3564" w:rsidRDefault="00FE3564" w:rsidP="00FE3564">
            <w:pPr>
              <w:spacing w:line="240" w:lineRule="exact"/>
              <w:contextualSpacing/>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color w:val="000000"/>
                <w:sz w:val="24"/>
                <w:szCs w:val="24"/>
                <w:lang w:eastAsia="ru-RU"/>
              </w:rPr>
              <w:t xml:space="preserve"> </w:t>
            </w:r>
            <w:r w:rsidRPr="00FE3564">
              <w:rPr>
                <w:rFonts w:ascii="Times New Roman" w:eastAsia="Times New Roman" w:hAnsi="Times New Roman"/>
                <w:color w:val="000000"/>
                <w:spacing w:val="2"/>
                <w:sz w:val="24"/>
                <w:szCs w:val="24"/>
                <w:lang w:eastAsia="ru-RU"/>
              </w:rPr>
              <w:t xml:space="preserve">  Умеют   располагать предметы в ряд, по порядку, по величине в направлении слева направо правой рукой</w:t>
            </w:r>
          </w:p>
          <w:p w14:paraId="77E3B34F"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7562C8D8"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sz w:val="24"/>
                <w:szCs w:val="24"/>
                <w:lang w:val="kk-KZ" w:eastAsia="ru-RU"/>
              </w:rPr>
              <w:t>Ұзын-длинный</w:t>
            </w:r>
          </w:p>
        </w:tc>
        <w:tc>
          <w:tcPr>
            <w:tcW w:w="2726" w:type="dxa"/>
            <w:gridSpan w:val="3"/>
          </w:tcPr>
          <w:p w14:paraId="69BFFD14"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Дид.игра «Незнайка учится просить»</w:t>
            </w:r>
          </w:p>
          <w:p w14:paraId="055CD6CA"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развитие умения правильно использовать соответствующие формы речевой этики.</w:t>
            </w:r>
            <w:r w:rsidRPr="00FE3564">
              <w:rPr>
                <w:rFonts w:ascii="Times New Roman" w:eastAsia="Times New Roman" w:hAnsi="Times New Roman"/>
                <w:b/>
                <w:i/>
                <w:sz w:val="24"/>
                <w:szCs w:val="24"/>
                <w:lang w:eastAsia="ru-RU"/>
              </w:rPr>
              <w:t xml:space="preserve"> (развитие речи, худ. литература</w:t>
            </w:r>
            <w:r w:rsidRPr="00FE3564">
              <w:rPr>
                <w:rFonts w:ascii="Times New Roman" w:eastAsia="Times New Roman" w:hAnsi="Times New Roman"/>
                <w:sz w:val="24"/>
                <w:szCs w:val="24"/>
                <w:lang w:eastAsia="ru-RU"/>
              </w:rPr>
              <w:t>).</w:t>
            </w:r>
          </w:p>
          <w:p w14:paraId="55A8B3C9" w14:textId="77777777" w:rsidR="00FE3564" w:rsidRPr="00FE3564" w:rsidRDefault="00FE3564" w:rsidP="00FE3564">
            <w:pPr>
              <w:spacing w:line="240" w:lineRule="exact"/>
              <w:contextualSpacing/>
              <w:rPr>
                <w:rFonts w:ascii="Times New Roman" w:eastAsia="Times New Roman" w:hAnsi="Times New Roman"/>
                <w:i/>
                <w:iCs/>
                <w:sz w:val="24"/>
                <w:szCs w:val="24"/>
                <w:lang w:eastAsia="ru-RU"/>
              </w:rPr>
            </w:pPr>
            <w:r w:rsidRPr="00FE3564">
              <w:rPr>
                <w:sz w:val="24"/>
                <w:szCs w:val="24"/>
              </w:rPr>
              <w:t xml:space="preserve"> </w:t>
            </w:r>
            <w:r w:rsidRPr="00FE3564">
              <w:rPr>
                <w:rFonts w:ascii="Times New Roman" w:eastAsia="Times New Roman" w:hAnsi="Times New Roman"/>
                <w:i/>
                <w:iCs/>
                <w:sz w:val="24"/>
                <w:szCs w:val="24"/>
                <w:lang w:eastAsia="ru-RU"/>
              </w:rPr>
              <w:t>карточка №5</w:t>
            </w:r>
          </w:p>
          <w:p w14:paraId="44060CE5"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p>
          <w:p w14:paraId="37299618"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Дид.игра «Найди пару руковичек»</w:t>
            </w:r>
          </w:p>
          <w:p w14:paraId="516FD595" w14:textId="77777777" w:rsidR="00FE3564" w:rsidRPr="00FE3564" w:rsidRDefault="00FE3564" w:rsidP="00FE3564">
            <w:pPr>
              <w:spacing w:line="240" w:lineRule="exact"/>
              <w:contextualSpacing/>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color w:val="000000"/>
                <w:spacing w:val="2"/>
                <w:sz w:val="24"/>
                <w:szCs w:val="24"/>
                <w:lang w:eastAsia="ru-RU"/>
              </w:rPr>
              <w:t xml:space="preserve">   Умеют составлять и выделять однородные предметы;</w:t>
            </w:r>
          </w:p>
          <w:p w14:paraId="4A619E2E" w14:textId="77777777" w:rsidR="00FE3564" w:rsidRPr="00FE3564" w:rsidRDefault="00FE3564" w:rsidP="00FE3564">
            <w:pPr>
              <w:spacing w:line="240" w:lineRule="exact"/>
              <w:contextualSpacing/>
              <w:rPr>
                <w:rFonts w:ascii="Times New Roman" w:eastAsia="Times New Roman" w:hAnsi="Times New Roman"/>
                <w:b/>
                <w:i/>
                <w:sz w:val="24"/>
                <w:szCs w:val="24"/>
                <w:lang w:eastAsia="ru-RU"/>
              </w:rPr>
            </w:pPr>
            <w:r w:rsidRPr="00FE3564">
              <w:rPr>
                <w:rFonts w:ascii="Times New Roman" w:eastAsia="Times New Roman" w:hAnsi="Times New Roman"/>
                <w:sz w:val="24"/>
                <w:szCs w:val="24"/>
                <w:lang w:eastAsia="ru-RU"/>
              </w:rPr>
              <w:t>(</w:t>
            </w:r>
            <w:r w:rsidRPr="00FE3564">
              <w:rPr>
                <w:rFonts w:ascii="Times New Roman" w:eastAsia="Times New Roman" w:hAnsi="Times New Roman"/>
                <w:b/>
                <w:i/>
                <w:sz w:val="24"/>
                <w:szCs w:val="24"/>
                <w:lang w:eastAsia="ru-RU"/>
              </w:rPr>
              <w:t>основы математики)</w:t>
            </w:r>
          </w:p>
          <w:p w14:paraId="1DFE1784"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hAnsi="Times New Roman"/>
                <w:sz w:val="24"/>
                <w:szCs w:val="24"/>
                <w:lang w:eastAsia="ru-RU"/>
              </w:rPr>
              <w:t xml:space="preserve"> </w:t>
            </w:r>
            <w:r w:rsidRPr="00FE3564">
              <w:rPr>
                <w:rFonts w:ascii="Times New Roman" w:eastAsia="Times New Roman" w:hAnsi="Times New Roman"/>
                <w:b/>
                <w:sz w:val="24"/>
                <w:szCs w:val="24"/>
                <w:lang w:val="kk-KZ" w:eastAsia="ru-RU"/>
              </w:rPr>
              <w:t>Словарный минимум:</w:t>
            </w:r>
          </w:p>
          <w:p w14:paraId="37D8DD66" w14:textId="77777777" w:rsidR="00FE3564" w:rsidRPr="00FE3564" w:rsidRDefault="00FE3564" w:rsidP="00FE3564">
            <w:pPr>
              <w:rPr>
                <w:rFonts w:ascii="Times New Roman" w:eastAsia="Times New Roman" w:hAnsi="Times New Roman"/>
                <w:bCs/>
                <w:sz w:val="24"/>
                <w:szCs w:val="24"/>
                <w:lang w:val="kk-KZ" w:eastAsia="ru-RU"/>
              </w:rPr>
            </w:pPr>
            <w:r w:rsidRPr="00FE3564">
              <w:rPr>
                <w:rFonts w:ascii="Times New Roman" w:eastAsia="Times New Roman" w:hAnsi="Times New Roman"/>
                <w:bCs/>
                <w:sz w:val="24"/>
                <w:szCs w:val="24"/>
                <w:lang w:val="kk-KZ" w:eastAsia="ru-RU"/>
              </w:rPr>
              <w:t>колғап</w:t>
            </w:r>
          </w:p>
          <w:p w14:paraId="15B25F9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w:t>
            </w:r>
          </w:p>
        </w:tc>
      </w:tr>
      <w:tr w:rsidR="00FE3564" w:rsidRPr="00FE3564" w14:paraId="0232711E" w14:textId="77777777" w:rsidTr="00047511">
        <w:tc>
          <w:tcPr>
            <w:tcW w:w="2156" w:type="dxa"/>
            <w:vMerge w:val="restart"/>
          </w:tcPr>
          <w:p w14:paraId="6C527E9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организованной деятельности (ОД)</w:t>
            </w:r>
          </w:p>
        </w:tc>
        <w:tc>
          <w:tcPr>
            <w:tcW w:w="13749" w:type="dxa"/>
            <w:gridSpan w:val="17"/>
          </w:tcPr>
          <w:p w14:paraId="33CFDDE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48806F16"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Беседа №1 «Вместе дружнее»</w:t>
            </w:r>
          </w:p>
        </w:tc>
      </w:tr>
      <w:tr w:rsidR="00FE3564" w:rsidRPr="00FE3564" w14:paraId="62E09269" w14:textId="77777777" w:rsidTr="00047511">
        <w:tc>
          <w:tcPr>
            <w:tcW w:w="2156" w:type="dxa"/>
            <w:vMerge/>
          </w:tcPr>
          <w:p w14:paraId="642A425F" w14:textId="77777777" w:rsidR="00FE3564" w:rsidRPr="00FE3564" w:rsidRDefault="00FE3564" w:rsidP="00FE3564">
            <w:pPr>
              <w:rPr>
                <w:rFonts w:ascii="Times New Roman" w:hAnsi="Times New Roman"/>
                <w:b/>
                <w:sz w:val="24"/>
                <w:szCs w:val="24"/>
                <w:lang w:val="kk-KZ"/>
              </w:rPr>
            </w:pPr>
          </w:p>
        </w:tc>
        <w:tc>
          <w:tcPr>
            <w:tcW w:w="2802" w:type="dxa"/>
            <w:gridSpan w:val="2"/>
          </w:tcPr>
          <w:p w14:paraId="44411260" w14:textId="77777777" w:rsidR="00FE3564" w:rsidRPr="00FE3564" w:rsidRDefault="00FE3564" w:rsidP="00FE3564">
            <w:pPr>
              <w:spacing w:line="240" w:lineRule="exact"/>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Утренний круг</w:t>
            </w:r>
          </w:p>
          <w:p w14:paraId="0F6AD1E2"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«Горка для куклы Кати» </w:t>
            </w:r>
          </w:p>
          <w:p w14:paraId="100278E3" w14:textId="77777777" w:rsidR="00FE3564" w:rsidRPr="00FE3564" w:rsidRDefault="00FE3564" w:rsidP="00FE3564">
            <w:pPr>
              <w:spacing w:line="240" w:lineRule="exact"/>
              <w:contextualSpacing/>
              <w:rPr>
                <w:rFonts w:ascii="Times New Roman" w:eastAsia="Times New Roman" w:hAnsi="Times New Roman"/>
                <w:bCs/>
                <w:sz w:val="24"/>
                <w:szCs w:val="24"/>
                <w:lang w:eastAsia="ru-RU"/>
              </w:rPr>
            </w:pPr>
            <w:r w:rsidRPr="00FE3564">
              <w:rPr>
                <w:rFonts w:ascii="Times New Roman" w:eastAsia="Times New Roman" w:hAnsi="Times New Roman"/>
                <w:b/>
                <w:sz w:val="24"/>
                <w:szCs w:val="24"/>
                <w:lang w:eastAsia="ru-RU"/>
              </w:rPr>
              <w:t>Цель: р</w:t>
            </w:r>
            <w:r w:rsidRPr="00FE3564">
              <w:rPr>
                <w:rFonts w:ascii="Times New Roman" w:eastAsia="Times New Roman" w:hAnsi="Times New Roman"/>
                <w:bCs/>
                <w:sz w:val="24"/>
                <w:szCs w:val="24"/>
                <w:lang w:eastAsia="ru-RU"/>
              </w:rPr>
              <w:t xml:space="preserve">азвитие умения сооружать конструкции из крупных и мелких </w:t>
            </w:r>
          </w:p>
          <w:p w14:paraId="49E44F44"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Cs/>
                <w:sz w:val="24"/>
                <w:szCs w:val="24"/>
                <w:lang w:eastAsia="ru-RU"/>
              </w:rPr>
              <w:t>строительных материалов, по образцу и по собственному замыслу</w:t>
            </w:r>
            <w:r w:rsidRPr="00FE3564">
              <w:rPr>
                <w:rFonts w:ascii="Times New Roman" w:eastAsia="Times New Roman" w:hAnsi="Times New Roman"/>
                <w:b/>
                <w:sz w:val="24"/>
                <w:szCs w:val="24"/>
                <w:lang w:eastAsia="ru-RU"/>
              </w:rPr>
              <w:t xml:space="preserve">. </w:t>
            </w:r>
          </w:p>
          <w:p w14:paraId="56C1C363"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eastAsia="ru-RU"/>
              </w:rPr>
              <w:t xml:space="preserve">карточка №1 Словарный минимум: </w:t>
            </w:r>
            <w:r w:rsidRPr="00FE3564">
              <w:rPr>
                <w:rFonts w:ascii="Times New Roman" w:eastAsia="Times New Roman" w:hAnsi="Times New Roman"/>
                <w:bCs/>
                <w:sz w:val="24"/>
                <w:szCs w:val="24"/>
                <w:lang w:val="kk-KZ" w:eastAsia="ru-RU"/>
              </w:rPr>
              <w:t>қуыршақ</w:t>
            </w:r>
          </w:p>
          <w:p w14:paraId="62718514"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p>
          <w:p w14:paraId="380B417C" w14:textId="77777777" w:rsidR="00FE3564" w:rsidRPr="00FE3564" w:rsidRDefault="00FE3564" w:rsidP="00FE3564">
            <w:pPr>
              <w:widowControl w:val="0"/>
              <w:autoSpaceDE w:val="0"/>
              <w:autoSpaceDN w:val="0"/>
              <w:adjustRightInd w:val="0"/>
              <w:spacing w:line="240" w:lineRule="exact"/>
              <w:contextualSpacing/>
              <w:rPr>
                <w:b/>
                <w:sz w:val="24"/>
                <w:szCs w:val="24"/>
                <w:lang w:eastAsia="ru-RU"/>
              </w:rPr>
            </w:pPr>
            <w:r w:rsidRPr="00FE3564">
              <w:rPr>
                <w:rFonts w:ascii="Times New Roman" w:eastAsia="Times New Roman" w:hAnsi="Times New Roman"/>
                <w:b/>
                <w:i/>
                <w:color w:val="000000"/>
                <w:sz w:val="24"/>
                <w:szCs w:val="24"/>
                <w:lang w:eastAsia="ru-RU"/>
              </w:rPr>
              <w:t>(конструирование, познавательная  деятельность)</w:t>
            </w:r>
          </w:p>
        </w:tc>
        <w:tc>
          <w:tcPr>
            <w:tcW w:w="2977" w:type="dxa"/>
            <w:gridSpan w:val="7"/>
          </w:tcPr>
          <w:p w14:paraId="22DBF722" w14:textId="77777777" w:rsidR="00FE3564" w:rsidRPr="00FE3564" w:rsidRDefault="00FE3564" w:rsidP="00FE3564">
            <w:pPr>
              <w:spacing w:line="240" w:lineRule="exact"/>
              <w:contextualSpacing/>
              <w:rPr>
                <w:rFonts w:ascii="Times New Roman" w:eastAsia="Times New Roman" w:hAnsi="Times New Roman"/>
                <w:b/>
                <w:kern w:val="2"/>
                <w:sz w:val="24"/>
                <w:szCs w:val="24"/>
                <w:lang w:eastAsia="ru-RU"/>
              </w:rPr>
            </w:pPr>
            <w:r w:rsidRPr="00FE3564">
              <w:rPr>
                <w:sz w:val="24"/>
                <w:szCs w:val="24"/>
              </w:rPr>
              <w:t xml:space="preserve"> </w:t>
            </w:r>
            <w:r w:rsidRPr="00FE3564">
              <w:rPr>
                <w:rFonts w:ascii="Times New Roman" w:eastAsia="Times New Roman" w:hAnsi="Times New Roman"/>
                <w:b/>
                <w:kern w:val="2"/>
                <w:sz w:val="24"/>
                <w:szCs w:val="24"/>
                <w:lang w:eastAsia="ru-RU"/>
              </w:rPr>
              <w:t>Утренний круг</w:t>
            </w:r>
          </w:p>
          <w:p w14:paraId="6BA498F5"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Дид.игра</w:t>
            </w:r>
          </w:p>
          <w:p w14:paraId="248CE565"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 xml:space="preserve"> «У синички день рождения» </w:t>
            </w:r>
          </w:p>
          <w:p w14:paraId="4C4906DE"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Cs/>
                <w:color w:val="000000"/>
                <w:sz w:val="24"/>
                <w:szCs w:val="24"/>
                <w:lang w:val="kk-KZ" w:eastAsia="ru-RU"/>
              </w:rPr>
            </w:pPr>
            <w:r w:rsidRPr="00FE3564">
              <w:rPr>
                <w:rFonts w:ascii="Times New Roman" w:eastAsia="Times New Roman" w:hAnsi="Times New Roman"/>
                <w:b/>
                <w:color w:val="000000"/>
                <w:sz w:val="24"/>
                <w:szCs w:val="24"/>
                <w:lang w:val="kk-KZ" w:eastAsia="ru-RU"/>
              </w:rPr>
              <w:t xml:space="preserve">Цель: </w:t>
            </w:r>
            <w:r w:rsidRPr="00FE3564">
              <w:rPr>
                <w:rFonts w:ascii="Times New Roman" w:eastAsia="Times New Roman" w:hAnsi="Times New Roman"/>
                <w:bCs/>
                <w:color w:val="000000"/>
                <w:sz w:val="24"/>
                <w:szCs w:val="24"/>
                <w:lang w:val="kk-KZ" w:eastAsia="ru-RU"/>
              </w:rPr>
              <w:t xml:space="preserve">формирование навыка объединения индивидуальных работ в </w:t>
            </w:r>
          </w:p>
          <w:p w14:paraId="28994ED0" w14:textId="77777777" w:rsidR="00FE3564" w:rsidRPr="00FE3564" w:rsidRDefault="00FE3564" w:rsidP="00FE3564">
            <w:pPr>
              <w:spacing w:line="240" w:lineRule="exact"/>
              <w:contextualSpacing/>
              <w:rPr>
                <w:rFonts w:ascii="Times New Roman" w:eastAsia="Times New Roman" w:hAnsi="Times New Roman"/>
                <w:b/>
                <w:color w:val="000000"/>
                <w:sz w:val="24"/>
                <w:szCs w:val="24"/>
                <w:lang w:val="kk-KZ" w:eastAsia="ru-RU"/>
              </w:rPr>
            </w:pPr>
            <w:r w:rsidRPr="00FE3564">
              <w:rPr>
                <w:rFonts w:ascii="Times New Roman" w:eastAsia="Times New Roman" w:hAnsi="Times New Roman"/>
                <w:bCs/>
                <w:color w:val="000000"/>
                <w:sz w:val="24"/>
                <w:szCs w:val="24"/>
                <w:lang w:val="kk-KZ" w:eastAsia="ru-RU"/>
              </w:rPr>
              <w:t>коллективные</w:t>
            </w:r>
            <w:r w:rsidRPr="00FE3564">
              <w:rPr>
                <w:rFonts w:ascii="Times New Roman" w:eastAsia="Times New Roman" w:hAnsi="Times New Roman"/>
                <w:b/>
                <w:color w:val="000000"/>
                <w:sz w:val="24"/>
                <w:szCs w:val="24"/>
                <w:lang w:val="kk-KZ" w:eastAsia="ru-RU"/>
              </w:rPr>
              <w:t xml:space="preserve"> </w:t>
            </w:r>
            <w:r w:rsidRPr="00FE3564">
              <w:rPr>
                <w:rFonts w:ascii="Times New Roman" w:eastAsia="Times New Roman" w:hAnsi="Times New Roman"/>
                <w:bCs/>
                <w:color w:val="000000"/>
                <w:sz w:val="24"/>
                <w:szCs w:val="24"/>
                <w:lang w:val="kk-KZ" w:eastAsia="ru-RU"/>
              </w:rPr>
              <w:t>композиции.</w:t>
            </w:r>
            <w:r w:rsidRPr="00FE3564">
              <w:rPr>
                <w:rFonts w:ascii="Times New Roman" w:eastAsia="Times New Roman" w:hAnsi="Times New Roman"/>
                <w:b/>
                <w:color w:val="000000"/>
                <w:sz w:val="24"/>
                <w:szCs w:val="24"/>
                <w:lang w:val="kk-KZ" w:eastAsia="ru-RU"/>
              </w:rPr>
              <w:t xml:space="preserve"> </w:t>
            </w:r>
          </w:p>
          <w:p w14:paraId="1C714513" w14:textId="77777777" w:rsidR="00FE3564" w:rsidRPr="00FE3564" w:rsidRDefault="00FE3564" w:rsidP="00FE3564">
            <w:pPr>
              <w:spacing w:line="240" w:lineRule="exact"/>
              <w:contextualSpacing/>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карточка №1</w:t>
            </w:r>
            <w:r w:rsidRPr="00FE3564">
              <w:t xml:space="preserve"> </w:t>
            </w:r>
            <w:r w:rsidRPr="00FE3564">
              <w:rPr>
                <w:rFonts w:ascii="Times New Roman" w:eastAsia="Times New Roman" w:hAnsi="Times New Roman"/>
                <w:b/>
                <w:color w:val="000000"/>
                <w:sz w:val="24"/>
                <w:szCs w:val="24"/>
                <w:lang w:val="kk-KZ" w:eastAsia="ru-RU"/>
              </w:rPr>
              <w:t>Словарный минимум</w:t>
            </w:r>
            <w:r w:rsidRPr="00FE3564">
              <w:rPr>
                <w:rFonts w:ascii="Times New Roman" w:eastAsia="Times New Roman" w:hAnsi="Times New Roman"/>
                <w:b/>
                <w:color w:val="000000"/>
                <w:sz w:val="24"/>
                <w:szCs w:val="24"/>
                <w:lang w:eastAsia="ru-RU"/>
              </w:rPr>
              <w:t xml:space="preserve">: </w:t>
            </w:r>
            <w:r w:rsidRPr="00FE3564">
              <w:rPr>
                <w:rFonts w:ascii="Times New Roman" w:eastAsia="Times New Roman" w:hAnsi="Times New Roman"/>
                <w:bCs/>
                <w:color w:val="000000"/>
                <w:sz w:val="24"/>
                <w:szCs w:val="24"/>
                <w:lang w:val="kk-KZ" w:eastAsia="ru-RU"/>
              </w:rPr>
              <w:t xml:space="preserve">құс </w:t>
            </w:r>
          </w:p>
          <w:p w14:paraId="4073B6A1" w14:textId="77777777" w:rsidR="00FE3564" w:rsidRPr="00FE3564" w:rsidRDefault="00FE3564" w:rsidP="00FE3564">
            <w:pPr>
              <w:spacing w:line="240" w:lineRule="exact"/>
              <w:contextualSpacing/>
              <w:rPr>
                <w:rFonts w:ascii="Times New Roman" w:eastAsia="Times New Roman" w:hAnsi="Times New Roman"/>
                <w:b/>
                <w:color w:val="000000"/>
                <w:sz w:val="24"/>
                <w:szCs w:val="24"/>
                <w:lang w:val="kk-KZ" w:eastAsia="ru-RU"/>
              </w:rPr>
            </w:pPr>
            <w:r w:rsidRPr="00FE3564">
              <w:rPr>
                <w:rFonts w:ascii="Times New Roman" w:eastAsia="Times New Roman" w:hAnsi="Times New Roman"/>
                <w:b/>
                <w:i/>
                <w:color w:val="000000"/>
                <w:sz w:val="24"/>
                <w:szCs w:val="24"/>
                <w:lang w:eastAsia="ru-RU"/>
              </w:rPr>
              <w:t>(рисование, лепка, аппликация творческая деятельность)</w:t>
            </w:r>
          </w:p>
          <w:p w14:paraId="32321854" w14:textId="77777777" w:rsidR="00FE3564" w:rsidRPr="00FE3564" w:rsidRDefault="00FE3564" w:rsidP="00FE3564">
            <w:pPr>
              <w:spacing w:line="240" w:lineRule="exact"/>
              <w:contextualSpacing/>
              <w:rPr>
                <w:rFonts w:ascii="Times New Roman" w:eastAsia="Times New Roman" w:hAnsi="Times New Roman"/>
                <w:i/>
                <w:color w:val="000000"/>
                <w:sz w:val="24"/>
                <w:szCs w:val="24"/>
                <w:lang w:val="kk-KZ" w:eastAsia="ru-RU"/>
              </w:rPr>
            </w:pPr>
            <w:r w:rsidRPr="00FE3564">
              <w:rPr>
                <w:rFonts w:ascii="Times New Roman" w:eastAsia="Times New Roman" w:hAnsi="Times New Roman"/>
                <w:b/>
                <w:sz w:val="24"/>
                <w:szCs w:val="24"/>
                <w:lang w:val="kk-KZ" w:eastAsia="ru-RU"/>
              </w:rPr>
              <w:t xml:space="preserve">  </w:t>
            </w:r>
          </w:p>
          <w:p w14:paraId="46DC2030" w14:textId="77777777" w:rsidR="00FE3564" w:rsidRPr="00FE3564" w:rsidRDefault="00FE3564" w:rsidP="00FE3564">
            <w:pPr>
              <w:rPr>
                <w:rFonts w:ascii="Times New Roman" w:eastAsia="Times New Roman" w:hAnsi="Times New Roman"/>
                <w:i/>
                <w:color w:val="000000"/>
                <w:sz w:val="24"/>
                <w:szCs w:val="24"/>
                <w:lang w:val="kk-KZ" w:eastAsia="ru-RU"/>
              </w:rPr>
            </w:pPr>
          </w:p>
          <w:p w14:paraId="05CBAAD5" w14:textId="77777777" w:rsidR="00FE3564" w:rsidRPr="00FE3564" w:rsidRDefault="00FE3564" w:rsidP="00FE3564">
            <w:pPr>
              <w:rPr>
                <w:rFonts w:ascii="Times New Roman" w:eastAsia="Times New Roman" w:hAnsi="Times New Roman"/>
                <w:i/>
                <w:color w:val="000000"/>
                <w:sz w:val="24"/>
                <w:szCs w:val="24"/>
                <w:lang w:val="kk-KZ" w:eastAsia="ru-RU"/>
              </w:rPr>
            </w:pPr>
          </w:p>
        </w:tc>
        <w:tc>
          <w:tcPr>
            <w:tcW w:w="2693" w:type="dxa"/>
            <w:gridSpan w:val="3"/>
          </w:tcPr>
          <w:p w14:paraId="7165553D"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Утренний круг</w:t>
            </w:r>
          </w:p>
          <w:p w14:paraId="5783F746"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kern w:val="2"/>
                <w:sz w:val="24"/>
                <w:szCs w:val="24"/>
                <w:lang w:val="kk-KZ" w:eastAsia="ru-RU"/>
              </w:rPr>
            </w:pPr>
            <w:r w:rsidRPr="00FE3564">
              <w:rPr>
                <w:rFonts w:ascii="Times New Roman" w:eastAsia="Times New Roman" w:hAnsi="Times New Roman"/>
                <w:b/>
                <w:kern w:val="2"/>
                <w:sz w:val="24"/>
                <w:szCs w:val="24"/>
                <w:lang w:eastAsia="ru-RU"/>
              </w:rPr>
              <w:t xml:space="preserve">Дид. игра </w:t>
            </w:r>
          </w:p>
          <w:p w14:paraId="7CB22AD8"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«Украсим пиалу»</w:t>
            </w:r>
          </w:p>
          <w:p w14:paraId="5A228851" w14:textId="77777777" w:rsidR="00FE3564" w:rsidRPr="00FE3564" w:rsidRDefault="00FE3564" w:rsidP="00FE3564">
            <w:pPr>
              <w:spacing w:line="240" w:lineRule="exact"/>
              <w:contextualSpacing/>
              <w:rPr>
                <w:rFonts w:ascii="Times New Roman" w:eastAsia="Times New Roman" w:hAnsi="Times New Roman"/>
                <w:b/>
                <w:i/>
                <w:color w:val="000000"/>
                <w:sz w:val="24"/>
                <w:szCs w:val="24"/>
                <w:lang w:eastAsia="ru-RU"/>
              </w:rPr>
            </w:pPr>
            <w:r w:rsidRPr="00FE3564">
              <w:rPr>
                <w:rFonts w:ascii="Times New Roman" w:eastAsia="Times New Roman" w:hAnsi="Times New Roman"/>
                <w:b/>
                <w:kern w:val="2"/>
                <w:sz w:val="24"/>
                <w:szCs w:val="24"/>
                <w:lang w:eastAsia="ru-RU"/>
              </w:rPr>
              <w:t xml:space="preserve">Цель: </w:t>
            </w:r>
            <w:r w:rsidRPr="00FE3564">
              <w:rPr>
                <w:rFonts w:ascii="Times New Roman" w:eastAsia="Times New Roman" w:hAnsi="Times New Roman"/>
                <w:bCs/>
                <w:kern w:val="2"/>
                <w:sz w:val="24"/>
                <w:szCs w:val="24"/>
                <w:lang w:eastAsia="ru-RU"/>
              </w:rPr>
              <w:t>привитие умения перерисовывать простые элементы казахского орнамента.</w:t>
            </w:r>
            <w:r w:rsidRPr="00FE3564">
              <w:rPr>
                <w:rFonts w:ascii="Times New Roman" w:eastAsia="Times New Roman" w:hAnsi="Times New Roman"/>
                <w:b/>
                <w:i/>
                <w:color w:val="000000"/>
                <w:sz w:val="24"/>
                <w:szCs w:val="24"/>
                <w:lang w:eastAsia="ru-RU"/>
              </w:rPr>
              <w:t xml:space="preserve"> </w:t>
            </w:r>
            <w:r w:rsidRPr="00FE3564">
              <w:rPr>
                <w:rFonts w:ascii="Times New Roman" w:eastAsia="Times New Roman" w:hAnsi="Times New Roman"/>
                <w:b/>
                <w:iCs/>
                <w:color w:val="000000"/>
                <w:sz w:val="24"/>
                <w:szCs w:val="24"/>
                <w:lang w:eastAsia="ru-RU"/>
              </w:rPr>
              <w:t>карточка №2</w:t>
            </w:r>
            <w:r w:rsidRPr="00FE3564">
              <w:rPr>
                <w:rFonts w:ascii="Times New Roman" w:eastAsia="Times New Roman" w:hAnsi="Times New Roman"/>
                <w:b/>
                <w:i/>
                <w:color w:val="000000"/>
                <w:sz w:val="24"/>
                <w:szCs w:val="24"/>
                <w:lang w:eastAsia="ru-RU"/>
              </w:rPr>
              <w:t xml:space="preserve"> </w:t>
            </w:r>
            <w:r w:rsidRPr="00FE3564">
              <w:rPr>
                <w:rFonts w:ascii="Times New Roman" w:eastAsia="Times New Roman" w:hAnsi="Times New Roman"/>
                <w:b/>
                <w:iCs/>
                <w:color w:val="000000"/>
                <w:sz w:val="24"/>
                <w:szCs w:val="24"/>
                <w:lang w:eastAsia="ru-RU"/>
              </w:rPr>
              <w:t>Словарный минимум:</w:t>
            </w:r>
            <w:r w:rsidRPr="00FE3564">
              <w:rPr>
                <w:rFonts w:ascii="Times New Roman" w:eastAsia="Times New Roman" w:hAnsi="Times New Roman"/>
                <w:b/>
                <w:i/>
                <w:color w:val="000000"/>
                <w:sz w:val="24"/>
                <w:szCs w:val="24"/>
                <w:lang w:eastAsia="ru-RU"/>
              </w:rPr>
              <w:t xml:space="preserve"> кесе</w:t>
            </w:r>
          </w:p>
          <w:p w14:paraId="79D48255" w14:textId="77777777" w:rsidR="00FE3564" w:rsidRPr="00FE3564" w:rsidRDefault="00FE3564" w:rsidP="00FE3564">
            <w:pPr>
              <w:spacing w:line="240" w:lineRule="exact"/>
              <w:contextualSpacing/>
              <w:rPr>
                <w:rFonts w:ascii="Times New Roman" w:eastAsia="Times New Roman" w:hAnsi="Times New Roman"/>
                <w:b/>
                <w:i/>
                <w:color w:val="000000"/>
                <w:sz w:val="24"/>
                <w:szCs w:val="24"/>
                <w:lang w:eastAsia="ru-RU"/>
              </w:rPr>
            </w:pPr>
            <w:r w:rsidRPr="00FE3564">
              <w:rPr>
                <w:rFonts w:ascii="Times New Roman" w:eastAsia="Times New Roman" w:hAnsi="Times New Roman"/>
                <w:b/>
                <w:i/>
                <w:color w:val="000000"/>
                <w:sz w:val="24"/>
                <w:szCs w:val="24"/>
                <w:lang w:eastAsia="ru-RU"/>
              </w:rPr>
              <w:t xml:space="preserve"> (рисование, аппликация , лепка-</w:t>
            </w:r>
          </w:p>
          <w:p w14:paraId="68990132"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rPr>
            </w:pPr>
            <w:r w:rsidRPr="00FE3564">
              <w:rPr>
                <w:rFonts w:ascii="Times New Roman" w:eastAsia="Times New Roman" w:hAnsi="Times New Roman"/>
                <w:b/>
                <w:i/>
                <w:color w:val="000000"/>
                <w:sz w:val="24"/>
                <w:szCs w:val="24"/>
                <w:lang w:eastAsia="ru-RU"/>
              </w:rPr>
              <w:t>творческая деятельность,</w:t>
            </w:r>
          </w:p>
          <w:p w14:paraId="50CFC0FE" w14:textId="77777777" w:rsidR="00FE3564" w:rsidRPr="00FE3564" w:rsidRDefault="00FE3564" w:rsidP="00FE3564">
            <w:pPr>
              <w:rPr>
                <w:rFonts w:ascii="Times New Roman" w:hAnsi="Times New Roman"/>
                <w:b/>
                <w:sz w:val="24"/>
                <w:szCs w:val="24"/>
              </w:rPr>
            </w:pPr>
            <w:r w:rsidRPr="00FE3564">
              <w:rPr>
                <w:rFonts w:ascii="Times New Roman" w:eastAsia="Times New Roman" w:hAnsi="Times New Roman"/>
                <w:color w:val="000000"/>
                <w:sz w:val="24"/>
                <w:szCs w:val="24"/>
              </w:rPr>
              <w:t xml:space="preserve"> </w:t>
            </w:r>
          </w:p>
        </w:tc>
        <w:tc>
          <w:tcPr>
            <w:tcW w:w="2697" w:type="dxa"/>
            <w:gridSpan w:val="3"/>
          </w:tcPr>
          <w:p w14:paraId="4D2BA458" w14:textId="77777777" w:rsidR="00FE3564" w:rsidRPr="00FE3564" w:rsidRDefault="00FE3564" w:rsidP="00FE3564">
            <w:pPr>
              <w:shd w:val="clear" w:color="auto" w:fill="FFFFFF"/>
              <w:spacing w:line="240" w:lineRule="exact"/>
              <w:contextualSpacing/>
              <w:rPr>
                <w:rFonts w:ascii="Times New Roman" w:eastAsia="Times New Roman" w:hAnsi="Times New Roman"/>
                <w:b/>
                <w:bCs/>
                <w:iCs/>
                <w:color w:val="000000"/>
                <w:sz w:val="24"/>
                <w:szCs w:val="24"/>
                <w:lang w:eastAsia="ru-RU"/>
              </w:rPr>
            </w:pPr>
            <w:r w:rsidRPr="00FE3564">
              <w:rPr>
                <w:rFonts w:ascii="Times New Roman" w:hAnsi="Times New Roman"/>
                <w:b/>
                <w:i/>
                <w:sz w:val="24"/>
                <w:szCs w:val="24"/>
                <w:lang w:val="kk-KZ" w:eastAsia="ru-RU"/>
              </w:rPr>
              <w:t xml:space="preserve"> </w:t>
            </w:r>
            <w:r w:rsidRPr="00FE3564">
              <w:rPr>
                <w:rFonts w:ascii="Times New Roman" w:eastAsia="Times New Roman" w:hAnsi="Times New Roman"/>
                <w:b/>
                <w:bCs/>
                <w:iCs/>
                <w:color w:val="000000"/>
                <w:sz w:val="24"/>
                <w:szCs w:val="24"/>
                <w:lang w:eastAsia="ru-RU"/>
              </w:rPr>
              <w:t>Утренний круг</w:t>
            </w:r>
          </w:p>
          <w:p w14:paraId="1E4C962B" w14:textId="77777777" w:rsidR="00FE3564" w:rsidRPr="00FE3564" w:rsidRDefault="00FE3564" w:rsidP="00FE3564">
            <w:pPr>
              <w:spacing w:line="240" w:lineRule="exact"/>
              <w:contextualSpacing/>
              <w:rPr>
                <w:rFonts w:ascii="Times New Roman" w:eastAsia="Times New Roman" w:hAnsi="Times New Roman"/>
                <w:b/>
                <w:bCs/>
                <w:sz w:val="24"/>
                <w:szCs w:val="24"/>
                <w:bdr w:val="none" w:sz="0" w:space="0" w:color="auto" w:frame="1"/>
                <w:shd w:val="clear" w:color="auto" w:fill="FFFFFF"/>
                <w:lang w:val="kk-KZ" w:eastAsia="ru-RU"/>
              </w:rPr>
            </w:pPr>
            <w:r w:rsidRPr="00FE3564">
              <w:rPr>
                <w:rFonts w:ascii="Times New Roman" w:eastAsia="Times New Roman" w:hAnsi="Times New Roman"/>
                <w:b/>
                <w:bCs/>
                <w:sz w:val="24"/>
                <w:szCs w:val="24"/>
                <w:bdr w:val="none" w:sz="0" w:space="0" w:color="auto" w:frame="1"/>
                <w:shd w:val="clear" w:color="auto" w:fill="FFFFFF"/>
                <w:lang w:val="kk-KZ" w:eastAsia="ru-RU"/>
              </w:rPr>
              <w:t>Дид.игра</w:t>
            </w:r>
          </w:p>
          <w:p w14:paraId="7B29AD0F" w14:textId="77777777" w:rsidR="00FE3564" w:rsidRPr="00FE3564" w:rsidRDefault="00FE3564" w:rsidP="00FE3564">
            <w:pPr>
              <w:spacing w:line="240" w:lineRule="exact"/>
              <w:contextualSpacing/>
              <w:rPr>
                <w:rFonts w:ascii="Times New Roman" w:eastAsia="Times New Roman" w:hAnsi="Times New Roman"/>
                <w:b/>
                <w:bCs/>
                <w:sz w:val="24"/>
                <w:szCs w:val="24"/>
                <w:bdr w:val="none" w:sz="0" w:space="0" w:color="auto" w:frame="1"/>
                <w:shd w:val="clear" w:color="auto" w:fill="FFFFFF"/>
                <w:lang w:val="kk-KZ" w:eastAsia="ru-RU"/>
              </w:rPr>
            </w:pPr>
            <w:r w:rsidRPr="00FE3564">
              <w:rPr>
                <w:rFonts w:ascii="Times New Roman" w:eastAsia="Times New Roman" w:hAnsi="Times New Roman"/>
                <w:b/>
                <w:bCs/>
                <w:sz w:val="24"/>
                <w:szCs w:val="24"/>
                <w:bdr w:val="none" w:sz="0" w:space="0" w:color="auto" w:frame="1"/>
                <w:shd w:val="clear" w:color="auto" w:fill="FFFFFF"/>
                <w:lang w:val="kk-KZ" w:eastAsia="ru-RU"/>
              </w:rPr>
              <w:t>«Шарфик для куклы Аяла»</w:t>
            </w:r>
          </w:p>
          <w:p w14:paraId="08E1168F" w14:textId="77777777" w:rsidR="00FE3564" w:rsidRPr="00FE3564" w:rsidRDefault="00FE3564" w:rsidP="00FE3564">
            <w:pPr>
              <w:rPr>
                <w:rFonts w:ascii="Times New Roman" w:eastAsia="Times New Roman" w:hAnsi="Times New Roman"/>
                <w:i/>
                <w:color w:val="000000"/>
                <w:sz w:val="24"/>
                <w:szCs w:val="24"/>
                <w:lang w:val="kk-KZ" w:eastAsia="ru-RU"/>
              </w:rPr>
            </w:pPr>
            <w:r w:rsidRPr="00FE3564">
              <w:rPr>
                <w:rFonts w:ascii="Times New Roman" w:eastAsia="Times New Roman" w:hAnsi="Times New Roman"/>
                <w:b/>
                <w:bCs/>
                <w:sz w:val="24"/>
                <w:szCs w:val="24"/>
                <w:bdr w:val="none" w:sz="0" w:space="0" w:color="auto" w:frame="1"/>
                <w:shd w:val="clear" w:color="auto" w:fill="FFFFFF"/>
                <w:lang w:val="kk-KZ" w:eastAsia="ru-RU"/>
              </w:rPr>
              <w:t xml:space="preserve">Цель: </w:t>
            </w:r>
            <w:r w:rsidRPr="00FE3564">
              <w:rPr>
                <w:rFonts w:ascii="Times New Roman" w:eastAsia="Times New Roman" w:hAnsi="Times New Roman"/>
                <w:sz w:val="24"/>
                <w:szCs w:val="24"/>
                <w:bdr w:val="none" w:sz="0" w:space="0" w:color="auto" w:frame="1"/>
                <w:shd w:val="clear" w:color="auto" w:fill="FFFFFF"/>
                <w:lang w:val="kk-KZ" w:eastAsia="ru-RU"/>
              </w:rPr>
              <w:t>привитие умения перерисовывать простые элементы казахского орнамента.</w:t>
            </w:r>
            <w:r w:rsidRPr="00FE3564">
              <w:rPr>
                <w:rFonts w:ascii="Times New Roman" w:eastAsia="Times New Roman" w:hAnsi="Times New Roman"/>
                <w:i/>
                <w:color w:val="000000"/>
                <w:sz w:val="24"/>
                <w:szCs w:val="24"/>
                <w:lang w:val="kk-KZ" w:eastAsia="ru-RU"/>
              </w:rPr>
              <w:t xml:space="preserve"> </w:t>
            </w:r>
            <w:r w:rsidRPr="00FE3564">
              <w:rPr>
                <w:rFonts w:ascii="Times New Roman" w:eastAsia="Times New Roman" w:hAnsi="Times New Roman"/>
                <w:b/>
                <w:bCs/>
                <w:iCs/>
                <w:color w:val="000000"/>
                <w:sz w:val="24"/>
                <w:szCs w:val="24"/>
                <w:lang w:val="kk-KZ" w:eastAsia="ru-RU"/>
              </w:rPr>
              <w:t>карточка №3</w:t>
            </w:r>
            <w:r w:rsidRPr="00FE3564">
              <w:rPr>
                <w:rFonts w:ascii="Times New Roman" w:eastAsia="Times New Roman" w:hAnsi="Times New Roman"/>
                <w:i/>
                <w:color w:val="000000"/>
                <w:sz w:val="24"/>
                <w:szCs w:val="24"/>
                <w:lang w:val="kk-KZ" w:eastAsia="ru-RU"/>
              </w:rPr>
              <w:t xml:space="preserve"> </w:t>
            </w:r>
            <w:r w:rsidRPr="00FE3564">
              <w:rPr>
                <w:rFonts w:ascii="Times New Roman" w:eastAsia="Times New Roman" w:hAnsi="Times New Roman"/>
                <w:b/>
                <w:bCs/>
                <w:iCs/>
                <w:color w:val="000000"/>
                <w:sz w:val="24"/>
                <w:szCs w:val="24"/>
                <w:lang w:val="kk-KZ" w:eastAsia="ru-RU"/>
              </w:rPr>
              <w:t>Словарный минимум:</w:t>
            </w:r>
            <w:r w:rsidRPr="00FE3564">
              <w:t xml:space="preserve"> </w:t>
            </w:r>
            <w:r w:rsidRPr="00FE3564">
              <w:rPr>
                <w:rFonts w:ascii="Times New Roman" w:eastAsia="Times New Roman" w:hAnsi="Times New Roman"/>
                <w:iCs/>
                <w:color w:val="000000"/>
                <w:sz w:val="24"/>
                <w:szCs w:val="24"/>
                <w:lang w:val="kk-KZ" w:eastAsia="ru-RU"/>
              </w:rPr>
              <w:t>қуыршақ</w:t>
            </w:r>
            <w:r w:rsidRPr="00FE3564">
              <w:rPr>
                <w:rFonts w:ascii="Times New Roman" w:eastAsia="Times New Roman" w:hAnsi="Times New Roman"/>
                <w:i/>
                <w:color w:val="000000"/>
                <w:sz w:val="24"/>
                <w:szCs w:val="24"/>
                <w:lang w:val="kk-KZ" w:eastAsia="ru-RU"/>
              </w:rPr>
              <w:t xml:space="preserve"> </w:t>
            </w:r>
          </w:p>
          <w:p w14:paraId="3E2B1409" w14:textId="77777777" w:rsidR="00FE3564" w:rsidRPr="00FE3564" w:rsidRDefault="00FE3564" w:rsidP="00FE3564">
            <w:pPr>
              <w:rPr>
                <w:rFonts w:ascii="Times New Roman" w:hAnsi="Times New Roman"/>
                <w:b/>
                <w:i/>
                <w:sz w:val="24"/>
                <w:szCs w:val="24"/>
                <w:lang w:eastAsia="ru-RU"/>
              </w:rPr>
            </w:pPr>
            <w:r w:rsidRPr="00FE3564">
              <w:rPr>
                <w:rFonts w:ascii="Times New Roman" w:eastAsia="Times New Roman" w:hAnsi="Times New Roman"/>
                <w:i/>
                <w:color w:val="000000"/>
                <w:sz w:val="24"/>
                <w:szCs w:val="24"/>
                <w:lang w:val="kk-KZ" w:eastAsia="ru-RU"/>
              </w:rPr>
              <w:t>(</w:t>
            </w:r>
            <w:r w:rsidRPr="00FE3564">
              <w:rPr>
                <w:rFonts w:ascii="Times New Roman" w:eastAsia="Times New Roman" w:hAnsi="Times New Roman"/>
                <w:b/>
                <w:i/>
                <w:color w:val="000000"/>
                <w:sz w:val="24"/>
                <w:szCs w:val="24"/>
                <w:lang w:eastAsia="ru-RU"/>
              </w:rPr>
              <w:t>рисование, лепка, аппликация-творческая деятельность</w:t>
            </w:r>
            <w:r w:rsidRPr="00FE3564">
              <w:rPr>
                <w:rFonts w:ascii="Times New Roman" w:eastAsia="Times New Roman" w:hAnsi="Times New Roman"/>
                <w:i/>
                <w:color w:val="000000"/>
                <w:sz w:val="24"/>
                <w:szCs w:val="24"/>
                <w:lang w:val="kk-KZ" w:eastAsia="ru-RU"/>
              </w:rPr>
              <w:t>)</w:t>
            </w:r>
            <w:r w:rsidRPr="00FE3564">
              <w:rPr>
                <w:rFonts w:ascii="Times New Roman" w:eastAsia="Times New Roman" w:hAnsi="Times New Roman"/>
                <w:b/>
                <w:sz w:val="24"/>
                <w:szCs w:val="24"/>
                <w:lang w:val="kk-KZ" w:eastAsia="ru-RU"/>
              </w:rPr>
              <w:t xml:space="preserve">       </w:t>
            </w:r>
          </w:p>
        </w:tc>
        <w:tc>
          <w:tcPr>
            <w:tcW w:w="2580" w:type="dxa"/>
            <w:gridSpan w:val="2"/>
          </w:tcPr>
          <w:p w14:paraId="15AC7DEE" w14:textId="77777777" w:rsidR="00FE3564" w:rsidRPr="00FE3564" w:rsidRDefault="00FE3564" w:rsidP="00FE3564">
            <w:pPr>
              <w:shd w:val="clear" w:color="auto" w:fill="FFFFFF"/>
              <w:spacing w:line="240" w:lineRule="exact"/>
              <w:contextualSpacing/>
              <w:rPr>
                <w:rFonts w:ascii="Times New Roman" w:eastAsia="Times New Roman" w:hAnsi="Times New Roman"/>
                <w:b/>
                <w:bCs/>
                <w:iCs/>
                <w:color w:val="000000"/>
                <w:sz w:val="24"/>
                <w:szCs w:val="24"/>
                <w:lang w:eastAsia="ru-RU"/>
              </w:rPr>
            </w:pPr>
            <w:r w:rsidRPr="00FE3564">
              <w:rPr>
                <w:rFonts w:ascii="Times New Roman" w:eastAsia="Times New Roman" w:hAnsi="Times New Roman"/>
                <w:b/>
                <w:bCs/>
                <w:iCs/>
                <w:color w:val="000000"/>
                <w:sz w:val="24"/>
                <w:szCs w:val="24"/>
                <w:lang w:eastAsia="ru-RU"/>
              </w:rPr>
              <w:t>Утренний круг</w:t>
            </w:r>
          </w:p>
          <w:p w14:paraId="1567D314" w14:textId="77777777" w:rsidR="00FE3564" w:rsidRPr="00FE3564" w:rsidRDefault="00FE3564" w:rsidP="00FE3564">
            <w:pPr>
              <w:shd w:val="clear" w:color="auto" w:fill="FFFFFF"/>
              <w:spacing w:line="240" w:lineRule="exact"/>
              <w:contextualSpacing/>
              <w:rPr>
                <w:rFonts w:ascii="Times New Roman" w:eastAsia="Times New Roman" w:hAnsi="Times New Roman"/>
                <w:b/>
                <w:bCs/>
                <w:iCs/>
                <w:color w:val="000000"/>
                <w:sz w:val="24"/>
                <w:szCs w:val="24"/>
                <w:lang w:eastAsia="ru-RU"/>
              </w:rPr>
            </w:pPr>
            <w:r w:rsidRPr="00FE3564">
              <w:rPr>
                <w:rFonts w:ascii="Times New Roman" w:eastAsia="Times New Roman" w:hAnsi="Times New Roman"/>
                <w:b/>
                <w:bCs/>
                <w:iCs/>
                <w:color w:val="000000"/>
                <w:sz w:val="24"/>
                <w:szCs w:val="24"/>
                <w:lang w:eastAsia="ru-RU"/>
              </w:rPr>
              <w:t>Дид.игра «Волшебная змейка»</w:t>
            </w:r>
          </w:p>
          <w:p w14:paraId="4B1961E8" w14:textId="77777777" w:rsidR="00FE3564" w:rsidRPr="00FE3564" w:rsidRDefault="00FE3564" w:rsidP="00FE3564">
            <w:pPr>
              <w:rPr>
                <w:sz w:val="24"/>
                <w:szCs w:val="24"/>
                <w:lang w:val="kk-KZ"/>
              </w:rPr>
            </w:pPr>
            <w:r w:rsidRPr="00FE3564">
              <w:rPr>
                <w:rFonts w:ascii="Times New Roman" w:eastAsia="Times New Roman" w:hAnsi="Times New Roman"/>
                <w:b/>
                <w:bCs/>
                <w:iCs/>
                <w:color w:val="000000"/>
                <w:sz w:val="24"/>
                <w:szCs w:val="24"/>
                <w:lang w:eastAsia="ru-RU"/>
              </w:rPr>
              <w:t>Цель</w:t>
            </w:r>
            <w:r w:rsidRPr="00FE3564">
              <w:rPr>
                <w:rFonts w:ascii="Times New Roman" w:eastAsia="Times New Roman" w:hAnsi="Times New Roman"/>
                <w:iCs/>
                <w:color w:val="000000"/>
                <w:sz w:val="24"/>
                <w:szCs w:val="24"/>
                <w:lang w:eastAsia="ru-RU"/>
              </w:rPr>
              <w:t>: развитие умения сооружать конструкции из крупных и мелких строительных материалов, по образцу и по собственному замыслу.</w:t>
            </w:r>
            <w:r w:rsidRPr="00FE3564">
              <w:rPr>
                <w:sz w:val="24"/>
                <w:szCs w:val="24"/>
              </w:rPr>
              <w:t xml:space="preserve"> </w:t>
            </w:r>
          </w:p>
          <w:p w14:paraId="27CDF19A" w14:textId="77777777" w:rsidR="00FE3564" w:rsidRPr="00FE3564" w:rsidRDefault="00FE3564" w:rsidP="00FE3564">
            <w:pPr>
              <w:rPr>
                <w:sz w:val="24"/>
                <w:szCs w:val="24"/>
              </w:rPr>
            </w:pPr>
            <w:r w:rsidRPr="00FE3564">
              <w:rPr>
                <w:rFonts w:ascii="Times New Roman" w:hAnsi="Times New Roman"/>
                <w:b/>
                <w:bCs/>
                <w:sz w:val="24"/>
                <w:szCs w:val="24"/>
              </w:rPr>
              <w:t>карточка №2</w:t>
            </w:r>
            <w:r w:rsidRPr="00FE3564">
              <w:rPr>
                <w:sz w:val="24"/>
                <w:szCs w:val="24"/>
              </w:rPr>
              <w:t xml:space="preserve"> </w:t>
            </w:r>
            <w:r w:rsidRPr="00FE3564">
              <w:rPr>
                <w:rFonts w:ascii="Times New Roman" w:hAnsi="Times New Roman"/>
                <w:b/>
                <w:bCs/>
                <w:sz w:val="24"/>
                <w:szCs w:val="24"/>
              </w:rPr>
              <w:t>Словарный минимум:</w:t>
            </w:r>
            <w:r w:rsidRPr="00FE3564">
              <w:rPr>
                <w:sz w:val="24"/>
                <w:szCs w:val="24"/>
              </w:rPr>
              <w:t xml:space="preserve"> </w:t>
            </w:r>
            <w:r w:rsidRPr="00FE3564">
              <w:rPr>
                <w:rFonts w:ascii="Times New Roman" w:hAnsi="Times New Roman"/>
                <w:sz w:val="24"/>
                <w:szCs w:val="24"/>
              </w:rPr>
              <w:t>жылан</w:t>
            </w:r>
          </w:p>
          <w:p w14:paraId="22BA5F23"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iCs/>
                <w:color w:val="000000"/>
                <w:sz w:val="24"/>
                <w:szCs w:val="24"/>
                <w:lang w:eastAsia="ru-RU"/>
              </w:rPr>
              <w:t>(</w:t>
            </w:r>
            <w:r w:rsidRPr="00FE3564">
              <w:rPr>
                <w:rFonts w:ascii="Times New Roman" w:eastAsia="Times New Roman" w:hAnsi="Times New Roman"/>
                <w:b/>
                <w:bCs/>
                <w:i/>
                <w:color w:val="000000"/>
                <w:sz w:val="24"/>
                <w:szCs w:val="24"/>
                <w:lang w:eastAsia="ru-RU"/>
              </w:rPr>
              <w:t>конструирование, познавательная  деятельность)</w:t>
            </w:r>
          </w:p>
        </w:tc>
      </w:tr>
      <w:tr w:rsidR="00FE3564" w:rsidRPr="00FE3564" w14:paraId="3ED2B5E5" w14:textId="77777777" w:rsidTr="00047511">
        <w:trPr>
          <w:trHeight w:val="557"/>
        </w:trPr>
        <w:tc>
          <w:tcPr>
            <w:tcW w:w="2156" w:type="dxa"/>
          </w:tcPr>
          <w:p w14:paraId="5C5DB80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Организованная деятельность</w:t>
            </w:r>
          </w:p>
        </w:tc>
        <w:tc>
          <w:tcPr>
            <w:tcW w:w="2802" w:type="dxa"/>
            <w:gridSpan w:val="2"/>
          </w:tcPr>
          <w:p w14:paraId="126A0EB5"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Музыка </w:t>
            </w:r>
          </w:p>
          <w:p w14:paraId="09C2FCA4"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(по плану муз.рук.)</w:t>
            </w:r>
          </w:p>
          <w:p w14:paraId="1862CC9D"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Слушание:</w:t>
            </w:r>
            <w:r w:rsidRPr="00FE3564">
              <w:rPr>
                <w:rFonts w:ascii="Times New Roman" w:hAnsi="Times New Roman"/>
                <w:sz w:val="24"/>
                <w:szCs w:val="24"/>
                <w:lang w:val="kk-KZ"/>
              </w:rPr>
              <w:t xml:space="preserve">Учить слушать песни, исполненные на разных инструментах, запоминать и знать их; слушать произведение до конца. </w:t>
            </w:r>
          </w:p>
          <w:p w14:paraId="21505CE2"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Пение:</w:t>
            </w:r>
            <w:r w:rsidRPr="00FE3564">
              <w:rPr>
                <w:rFonts w:ascii="Times New Roman" w:hAnsi="Times New Roman"/>
                <w:sz w:val="24"/>
                <w:szCs w:val="24"/>
                <w:lang w:val="kk-KZ"/>
              </w:rPr>
              <w:t xml:space="preserve"> 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p>
          <w:p w14:paraId="23080645" w14:textId="77777777" w:rsidR="00FE3564" w:rsidRPr="00FE3564" w:rsidRDefault="00FE3564" w:rsidP="00FE3564">
            <w:pPr>
              <w:rPr>
                <w:b/>
                <w:bCs/>
                <w:sz w:val="24"/>
                <w:szCs w:val="24"/>
              </w:rPr>
            </w:pPr>
            <w:r w:rsidRPr="00FE3564">
              <w:rPr>
                <w:rFonts w:ascii="Times New Roman" w:hAnsi="Times New Roman"/>
                <w:b/>
                <w:bCs/>
                <w:sz w:val="24"/>
                <w:szCs w:val="24"/>
                <w:lang w:val="kk-KZ"/>
              </w:rPr>
              <w:t>Музыкально-ритмические движения</w:t>
            </w:r>
            <w:r w:rsidRPr="00FE3564">
              <w:rPr>
                <w:rFonts w:ascii="Times New Roman" w:hAnsi="Times New Roman"/>
                <w:sz w:val="24"/>
                <w:szCs w:val="24"/>
                <w:lang w:val="kk-KZ"/>
              </w:rPr>
              <w:t>:Улучшать качество исполнения танцевальных движений: притопывать попеременно двумя ногами и одной ногой. Самостоятельно начинать движение после музыкального вступления и заканчивать его.</w:t>
            </w:r>
            <w:r w:rsidRPr="00FE3564">
              <w:rPr>
                <w:b/>
                <w:bCs/>
                <w:sz w:val="24"/>
                <w:szCs w:val="24"/>
              </w:rPr>
              <w:t xml:space="preserve"> </w:t>
            </w:r>
          </w:p>
          <w:p w14:paraId="05E55971" w14:textId="77777777" w:rsidR="00FE3564" w:rsidRPr="00FE3564" w:rsidRDefault="00FE3564" w:rsidP="00FE3564">
            <w:pPr>
              <w:rPr>
                <w:sz w:val="24"/>
                <w:szCs w:val="24"/>
              </w:rPr>
            </w:pPr>
            <w:r w:rsidRPr="00FE3564">
              <w:rPr>
                <w:rFonts w:ascii="Times New Roman" w:hAnsi="Times New Roman"/>
                <w:b/>
                <w:bCs/>
                <w:sz w:val="24"/>
                <w:szCs w:val="24"/>
              </w:rPr>
              <w:t xml:space="preserve">«Кюй» </w:t>
            </w:r>
            <w:r w:rsidRPr="00FE3564">
              <w:rPr>
                <w:rFonts w:ascii="Times New Roman" w:hAnsi="Times New Roman"/>
                <w:sz w:val="24"/>
                <w:szCs w:val="24"/>
              </w:rPr>
              <w:t>-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4AA4E565"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xml:space="preserve">Физическая культура </w:t>
            </w:r>
          </w:p>
          <w:p w14:paraId="33012703"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 по плану специалиста)</w:t>
            </w:r>
          </w:p>
          <w:p w14:paraId="4E427754"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1. </w:t>
            </w:r>
            <w:r w:rsidRPr="00FE3564">
              <w:rPr>
                <w:rFonts w:ascii="Times New Roman" w:hAnsi="Times New Roman"/>
                <w:b/>
                <w:bCs/>
                <w:sz w:val="24"/>
                <w:szCs w:val="24"/>
                <w:lang w:val="kk-KZ"/>
              </w:rPr>
              <w:t>Основные движения</w:t>
            </w:r>
            <w:r w:rsidRPr="00FE3564">
              <w:rPr>
                <w:rFonts w:ascii="Times New Roman" w:hAnsi="Times New Roman"/>
                <w:sz w:val="24"/>
                <w:szCs w:val="24"/>
                <w:lang w:val="kk-KZ"/>
              </w:rPr>
              <w:t xml:space="preserve"> </w:t>
            </w:r>
          </w:p>
          <w:p w14:paraId="66E8B82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Ходьба; в разных </w:t>
            </w:r>
          </w:p>
          <w:p w14:paraId="08EE1D9F"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направлениях: по прямой, </w:t>
            </w:r>
          </w:p>
          <w:p w14:paraId="31F301A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 кругу, «змейкой»,</w:t>
            </w:r>
          </w:p>
          <w:p w14:paraId="52923F0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врассыпную;</w:t>
            </w:r>
            <w:r w:rsidRPr="00FE3564">
              <w:t xml:space="preserve"> </w:t>
            </w:r>
            <w:r w:rsidRPr="00FE3564">
              <w:rPr>
                <w:rFonts w:ascii="Times New Roman" w:hAnsi="Times New Roman"/>
                <w:b/>
                <w:bCs/>
                <w:sz w:val="24"/>
                <w:szCs w:val="24"/>
                <w:lang w:val="kk-KZ"/>
              </w:rPr>
              <w:t>Построение, перестроение.</w:t>
            </w:r>
          </w:p>
          <w:p w14:paraId="4F89AD1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Построение  рядом друг с другом, в круг (по зрительным ориентирам).</w:t>
            </w:r>
          </w:p>
          <w:p w14:paraId="6FC21D4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2.</w:t>
            </w:r>
            <w:r w:rsidRPr="00FE3564">
              <w:rPr>
                <w:rFonts w:ascii="Times New Roman" w:hAnsi="Times New Roman"/>
                <w:b/>
                <w:bCs/>
                <w:sz w:val="24"/>
                <w:szCs w:val="24"/>
                <w:lang w:val="kk-KZ"/>
              </w:rPr>
              <w:t>Общеразвивающие упражнения:</w:t>
            </w:r>
          </w:p>
          <w:p w14:paraId="04E90E8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Упражнения для туловища: поворачивать туловище влево, вправо (из положения сидя);</w:t>
            </w:r>
          </w:p>
          <w:p w14:paraId="7BDFD2B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Упражнения для ног: приседать, вытягивая руки вперед;</w:t>
            </w:r>
          </w:p>
          <w:p w14:paraId="54A3D01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3.</w:t>
            </w:r>
            <w:r w:rsidRPr="00FE3564">
              <w:rPr>
                <w:rFonts w:ascii="Times New Roman" w:hAnsi="Times New Roman"/>
                <w:b/>
                <w:bCs/>
                <w:sz w:val="24"/>
                <w:szCs w:val="24"/>
                <w:lang w:val="kk-KZ"/>
              </w:rPr>
              <w:t>Подвижные игры.</w:t>
            </w:r>
            <w:r w:rsidRPr="00FE3564">
              <w:rPr>
                <w:rFonts w:ascii="Times New Roman" w:hAnsi="Times New Roman"/>
                <w:sz w:val="24"/>
                <w:szCs w:val="24"/>
                <w:lang w:val="kk-KZ"/>
              </w:rPr>
              <w:t xml:space="preserve"> Учить детей соблюдать правила, координировать движения,</w:t>
            </w:r>
          </w:p>
          <w:p w14:paraId="2B729D8E"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4.</w:t>
            </w:r>
            <w:r w:rsidRPr="00FE3564">
              <w:rPr>
                <w:rFonts w:ascii="Times New Roman" w:hAnsi="Times New Roman"/>
                <w:b/>
                <w:bCs/>
                <w:sz w:val="24"/>
                <w:szCs w:val="24"/>
                <w:lang w:val="kk-KZ"/>
              </w:rPr>
              <w:t>Самостоятельная двигательная активность.</w:t>
            </w:r>
            <w:r w:rsidRPr="00FE3564">
              <w:rPr>
                <w:rFonts w:ascii="Times New Roman" w:hAnsi="Times New Roman"/>
                <w:sz w:val="24"/>
                <w:szCs w:val="24"/>
                <w:lang w:val="kk-KZ"/>
              </w:rPr>
              <w:t xml:space="preserve"> </w:t>
            </w:r>
          </w:p>
          <w:p w14:paraId="671327F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Поощрять самостоятельные игры с мячами.</w:t>
            </w:r>
          </w:p>
        </w:tc>
        <w:tc>
          <w:tcPr>
            <w:tcW w:w="2977" w:type="dxa"/>
            <w:gridSpan w:val="7"/>
          </w:tcPr>
          <w:p w14:paraId="64F08D89"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Казахский язык</w:t>
            </w:r>
          </w:p>
          <w:p w14:paraId="7B72AF10"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val="kk-KZ" w:eastAsia="ru-RU"/>
              </w:rPr>
              <w:t xml:space="preserve"> ( по плану специалиста)</w:t>
            </w:r>
            <w:r w:rsidRPr="00FE3564">
              <w:rPr>
                <w:rFonts w:ascii="Times New Roman" w:eastAsia="Times New Roman" w:hAnsi="Times New Roman"/>
                <w:sz w:val="24"/>
                <w:szCs w:val="24"/>
                <w:lang w:val="kk-KZ" w:eastAsia="ru-RU"/>
              </w:rPr>
              <w:t xml:space="preserve"> </w:t>
            </w:r>
          </w:p>
          <w:p w14:paraId="79B2E109" w14:textId="77777777" w:rsidR="00FE3564" w:rsidRPr="00FE3564" w:rsidRDefault="00FE3564" w:rsidP="00FE3564">
            <w:pPr>
              <w:rPr>
                <w:rFonts w:ascii="Times New Roman" w:eastAsia="Times New Roman" w:hAnsi="Times New Roman"/>
                <w:b/>
                <w:sz w:val="24"/>
                <w:szCs w:val="24"/>
                <w:lang w:val="kk-KZ"/>
              </w:rPr>
            </w:pPr>
            <w:r w:rsidRPr="00FE3564">
              <w:rPr>
                <w:rFonts w:ascii="Times New Roman" w:eastAsia="Times New Roman" w:hAnsi="Times New Roman"/>
                <w:b/>
                <w:sz w:val="24"/>
                <w:szCs w:val="24"/>
                <w:lang w:val="kk-KZ"/>
              </w:rPr>
              <w:t xml:space="preserve">Сөздің дыбысталу мәдениетін қалыптастыру: </w:t>
            </w:r>
          </w:p>
          <w:p w14:paraId="5E700995" w14:textId="77777777" w:rsidR="00FE3564" w:rsidRPr="00FE3564" w:rsidRDefault="00FE3564" w:rsidP="00FE3564">
            <w:pPr>
              <w:rPr>
                <w:rFonts w:ascii="Times New Roman" w:eastAsia="Times New Roman" w:hAnsi="Times New Roman"/>
                <w:bCs/>
                <w:sz w:val="24"/>
                <w:szCs w:val="24"/>
                <w:lang w:val="kk-KZ"/>
              </w:rPr>
            </w:pPr>
            <w:r w:rsidRPr="00FE3564">
              <w:rPr>
                <w:rFonts w:ascii="Times New Roman" w:eastAsia="Times New Roman" w:hAnsi="Times New Roman"/>
                <w:b/>
                <w:sz w:val="24"/>
                <w:szCs w:val="24"/>
                <w:lang w:val="kk-KZ"/>
              </w:rPr>
              <w:t xml:space="preserve"> </w:t>
            </w:r>
            <w:r w:rsidRPr="00FE3564">
              <w:rPr>
                <w:rFonts w:ascii="Times New Roman" w:eastAsia="Times New Roman" w:hAnsi="Times New Roman"/>
                <w:bCs/>
                <w:sz w:val="24"/>
                <w:szCs w:val="24"/>
                <w:lang w:val="kk-KZ"/>
              </w:rPr>
              <w:t xml:space="preserve">Тақырыптық сөздерді тыңдап, дұрыс айтады, есте сақтайды </w:t>
            </w:r>
          </w:p>
          <w:p w14:paraId="0B2C87F4" w14:textId="77777777" w:rsidR="00FE3564" w:rsidRPr="00FE3564" w:rsidRDefault="00FE3564" w:rsidP="00FE3564">
            <w:pPr>
              <w:rPr>
                <w:rFonts w:ascii="Times New Roman" w:eastAsia="Times New Roman" w:hAnsi="Times New Roman"/>
                <w:b/>
                <w:sz w:val="24"/>
                <w:szCs w:val="24"/>
                <w:lang w:val="kk-KZ"/>
              </w:rPr>
            </w:pPr>
            <w:r w:rsidRPr="00FE3564">
              <w:rPr>
                <w:rFonts w:ascii="Times New Roman" w:eastAsia="Times New Roman" w:hAnsi="Times New Roman"/>
                <w:b/>
                <w:sz w:val="24"/>
                <w:szCs w:val="24"/>
                <w:lang w:val="kk-KZ"/>
              </w:rPr>
              <w:t>Сөздік қорын молайту және белсендіру:</w:t>
            </w:r>
            <w:r w:rsidRPr="00FE3564">
              <w:rPr>
                <w:rFonts w:ascii="Times New Roman" w:eastAsia="Times New Roman" w:hAnsi="Times New Roman"/>
                <w:bCs/>
                <w:sz w:val="24"/>
                <w:szCs w:val="24"/>
                <w:lang w:val="kk-KZ"/>
              </w:rPr>
              <w:t xml:space="preserve"> қыс</w:t>
            </w:r>
            <w:r w:rsidRPr="00FE3564">
              <w:rPr>
                <w:rFonts w:ascii="Times New Roman" w:eastAsia="Times New Roman" w:hAnsi="Times New Roman"/>
                <w:b/>
                <w:sz w:val="24"/>
                <w:szCs w:val="24"/>
                <w:lang w:val="kk-KZ"/>
              </w:rPr>
              <w:t xml:space="preserve">  </w:t>
            </w:r>
          </w:p>
          <w:p w14:paraId="4668418E" w14:textId="77777777" w:rsidR="00FE3564" w:rsidRPr="00FE3564" w:rsidRDefault="00FE3564" w:rsidP="00FE3564">
            <w:pPr>
              <w:rPr>
                <w:rFonts w:ascii="Times New Roman" w:eastAsia="Times New Roman" w:hAnsi="Times New Roman"/>
                <w:b/>
                <w:sz w:val="24"/>
                <w:szCs w:val="24"/>
                <w:lang w:val="kk-KZ"/>
              </w:rPr>
            </w:pPr>
            <w:r w:rsidRPr="00FE3564">
              <w:rPr>
                <w:rFonts w:ascii="Times New Roman" w:eastAsia="Times New Roman" w:hAnsi="Times New Roman"/>
                <w:b/>
                <w:sz w:val="24"/>
                <w:szCs w:val="24"/>
                <w:lang w:val="kk-KZ"/>
              </w:rPr>
              <w:t>Д/О «Қай кезде болады?»</w:t>
            </w:r>
          </w:p>
          <w:p w14:paraId="28A7BAFB" w14:textId="77777777" w:rsidR="00FE3564" w:rsidRPr="00FE3564" w:rsidRDefault="00FE3564" w:rsidP="00FE3564">
            <w:pPr>
              <w:autoSpaceDE w:val="0"/>
              <w:autoSpaceDN w:val="0"/>
              <w:adjustRightInd w:val="0"/>
              <w:rPr>
                <w:rFonts w:ascii="Times New Roman" w:hAnsi="Times New Roman"/>
                <w:sz w:val="24"/>
                <w:szCs w:val="24"/>
                <w:lang w:val="kk-KZ"/>
              </w:rPr>
            </w:pPr>
            <w:r w:rsidRPr="00FE3564">
              <w:rPr>
                <w:rFonts w:ascii="Times New Roman" w:eastAsia="Times New Roman" w:hAnsi="Times New Roman"/>
                <w:b/>
                <w:sz w:val="24"/>
                <w:szCs w:val="24"/>
                <w:lang w:val="kk-KZ"/>
              </w:rPr>
              <w:t xml:space="preserve">Мақсаты: </w:t>
            </w:r>
            <w:r w:rsidRPr="00FE3564">
              <w:rPr>
                <w:rFonts w:ascii="Times New Roman" w:eastAsia="Times New Roman" w:hAnsi="Times New Roman"/>
                <w:bCs/>
                <w:sz w:val="24"/>
                <w:szCs w:val="24"/>
                <w:lang w:val="kk-KZ"/>
              </w:rPr>
              <w:t>тақырыптық сөздерді есте сақтайды, қолданады;</w:t>
            </w:r>
          </w:p>
        </w:tc>
        <w:tc>
          <w:tcPr>
            <w:tcW w:w="2693" w:type="dxa"/>
            <w:gridSpan w:val="3"/>
          </w:tcPr>
          <w:p w14:paraId="45BCF338"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7CCB827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 ( по плану специалиста)</w:t>
            </w:r>
          </w:p>
          <w:p w14:paraId="2659B267"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val="kk-KZ" w:eastAsia="ru-RU"/>
              </w:rPr>
              <w:t>1.</w:t>
            </w:r>
            <w:r w:rsidRPr="00FE3564">
              <w:rPr>
                <w:rFonts w:ascii="Times New Roman" w:eastAsia="Times New Roman" w:hAnsi="Times New Roman"/>
                <w:b/>
                <w:sz w:val="24"/>
                <w:szCs w:val="24"/>
                <w:lang w:eastAsia="ru-RU"/>
              </w:rPr>
              <w:t xml:space="preserve"> Основные</w:t>
            </w:r>
            <w:r w:rsidRPr="00FE3564">
              <w:rPr>
                <w:rFonts w:ascii="Times New Roman" w:eastAsia="Times New Roman" w:hAnsi="Times New Roman"/>
                <w:b/>
                <w:spacing w:val="-5"/>
                <w:sz w:val="24"/>
                <w:szCs w:val="24"/>
                <w:lang w:eastAsia="ru-RU"/>
              </w:rPr>
              <w:t xml:space="preserve"> </w:t>
            </w:r>
            <w:r w:rsidRPr="00FE3564">
              <w:rPr>
                <w:rFonts w:ascii="Times New Roman" w:eastAsia="Times New Roman" w:hAnsi="Times New Roman"/>
                <w:b/>
                <w:sz w:val="24"/>
                <w:szCs w:val="24"/>
                <w:lang w:eastAsia="ru-RU"/>
              </w:rPr>
              <w:t xml:space="preserve">движения </w:t>
            </w:r>
          </w:p>
          <w:p w14:paraId="5A1DEDDC"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eastAsia="ru-RU"/>
              </w:rPr>
              <w:t>Упражнения</w:t>
            </w:r>
            <w:r w:rsidRPr="00FE3564">
              <w:rPr>
                <w:rFonts w:ascii="Times New Roman" w:eastAsia="Times New Roman" w:hAnsi="Times New Roman"/>
                <w:b/>
                <w:spacing w:val="1"/>
                <w:sz w:val="24"/>
                <w:szCs w:val="24"/>
                <w:lang w:eastAsia="ru-RU"/>
              </w:rPr>
              <w:t xml:space="preserve"> </w:t>
            </w:r>
            <w:r w:rsidRPr="00FE3564">
              <w:rPr>
                <w:rFonts w:ascii="Times New Roman" w:eastAsia="Times New Roman" w:hAnsi="Times New Roman"/>
                <w:b/>
                <w:sz w:val="24"/>
                <w:szCs w:val="24"/>
                <w:lang w:eastAsia="ru-RU"/>
              </w:rPr>
              <w:t>в</w:t>
            </w:r>
            <w:r w:rsidRPr="00FE3564">
              <w:rPr>
                <w:rFonts w:ascii="Times New Roman" w:eastAsia="Times New Roman" w:hAnsi="Times New Roman"/>
                <w:b/>
                <w:spacing w:val="1"/>
                <w:sz w:val="24"/>
                <w:szCs w:val="24"/>
                <w:lang w:eastAsia="ru-RU"/>
              </w:rPr>
              <w:t xml:space="preserve"> </w:t>
            </w:r>
            <w:r w:rsidRPr="00FE3564">
              <w:rPr>
                <w:rFonts w:ascii="Times New Roman" w:eastAsia="Times New Roman" w:hAnsi="Times New Roman"/>
                <w:b/>
                <w:sz w:val="24"/>
                <w:szCs w:val="24"/>
                <w:lang w:eastAsia="ru-RU"/>
              </w:rPr>
              <w:t>равновесии</w:t>
            </w:r>
            <w:r w:rsidRPr="00FE3564">
              <w:rPr>
                <w:rFonts w:ascii="Times New Roman" w:eastAsia="Times New Roman" w:hAnsi="Times New Roman"/>
                <w:b/>
                <w:sz w:val="24"/>
                <w:szCs w:val="24"/>
                <w:lang w:val="kk-KZ" w:eastAsia="ru-RU"/>
              </w:rPr>
              <w:t>:</w:t>
            </w:r>
          </w:p>
          <w:p w14:paraId="493B05F6"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z w:val="24"/>
                <w:szCs w:val="24"/>
                <w:lang w:eastAsia="ru-RU"/>
              </w:rPr>
            </w:pPr>
            <w:r w:rsidRPr="00FE3564">
              <w:rPr>
                <w:rFonts w:ascii="Times New Roman" w:eastAsia="Times New Roman" w:hAnsi="Times New Roman"/>
                <w:b/>
                <w:spacing w:val="1"/>
                <w:sz w:val="24"/>
                <w:szCs w:val="24"/>
                <w:lang w:eastAsia="ru-RU"/>
              </w:rPr>
              <w:t xml:space="preserve"> </w:t>
            </w:r>
            <w:r w:rsidRPr="00FE3564">
              <w:rPr>
                <w:rFonts w:ascii="Times New Roman" w:eastAsia="Times New Roman" w:hAnsi="Times New Roman"/>
                <w:sz w:val="24"/>
                <w:szCs w:val="24"/>
                <w:lang w:eastAsia="ru-RU"/>
              </w:rPr>
              <w:t>Ходить по</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веревке,</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по</w:t>
            </w:r>
          </w:p>
          <w:p w14:paraId="78607D90"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z w:val="24"/>
                <w:szCs w:val="24"/>
                <w:lang w:eastAsia="ru-RU"/>
              </w:rPr>
            </w:pP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бревну</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боковым</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приставным</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шагом,</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сохраняя</w:t>
            </w:r>
            <w:r w:rsidRPr="00FE3564">
              <w:rPr>
                <w:rFonts w:ascii="Times New Roman" w:eastAsia="Times New Roman" w:hAnsi="Times New Roman"/>
                <w:spacing w:val="-67"/>
                <w:sz w:val="24"/>
                <w:szCs w:val="24"/>
                <w:lang w:eastAsia="ru-RU"/>
              </w:rPr>
              <w:t xml:space="preserve"> </w:t>
            </w:r>
            <w:r w:rsidRPr="00FE3564">
              <w:rPr>
                <w:rFonts w:ascii="Times New Roman" w:eastAsia="Times New Roman" w:hAnsi="Times New Roman"/>
                <w:sz w:val="24"/>
                <w:szCs w:val="24"/>
                <w:lang w:eastAsia="ru-RU"/>
              </w:rPr>
              <w:t>равновесие;</w:t>
            </w:r>
            <w:r w:rsidRPr="00FE3564">
              <w:t xml:space="preserve"> </w:t>
            </w:r>
            <w:r w:rsidRPr="00FE3564">
              <w:rPr>
                <w:rFonts w:ascii="Times New Roman" w:eastAsia="Times New Roman" w:hAnsi="Times New Roman"/>
                <w:b/>
                <w:bCs/>
                <w:sz w:val="24"/>
                <w:szCs w:val="24"/>
                <w:lang w:eastAsia="ru-RU"/>
              </w:rPr>
              <w:t>Построение, перестроение.</w:t>
            </w:r>
          </w:p>
          <w:p w14:paraId="28BDFD4B"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 xml:space="preserve"> Построение  рядом друг с </w:t>
            </w:r>
          </w:p>
          <w:p w14:paraId="1BAAE304"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другом, в круг (по зрительным ориентирам).</w:t>
            </w:r>
          </w:p>
          <w:p w14:paraId="05D3CFD9"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2.Общеразвивающие упражнения:</w:t>
            </w:r>
          </w:p>
          <w:p w14:paraId="29D95E92" w14:textId="77777777" w:rsidR="00FE3564" w:rsidRPr="00FE3564" w:rsidRDefault="00FE3564" w:rsidP="00FE3564">
            <w:pPr>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Упражнения</w:t>
            </w:r>
            <w:r w:rsidRPr="00FE3564">
              <w:rPr>
                <w:rFonts w:ascii="Times New Roman" w:eastAsia="Times New Roman" w:hAnsi="Times New Roman"/>
                <w:b/>
                <w:spacing w:val="-7"/>
                <w:sz w:val="24"/>
                <w:szCs w:val="24"/>
                <w:lang w:eastAsia="ru-RU"/>
              </w:rPr>
              <w:t xml:space="preserve"> </w:t>
            </w:r>
            <w:r w:rsidRPr="00FE3564">
              <w:rPr>
                <w:rFonts w:ascii="Times New Roman" w:eastAsia="Times New Roman" w:hAnsi="Times New Roman"/>
                <w:b/>
                <w:sz w:val="24"/>
                <w:szCs w:val="24"/>
                <w:lang w:eastAsia="ru-RU"/>
              </w:rPr>
              <w:t>для</w:t>
            </w:r>
            <w:r w:rsidRPr="00FE3564">
              <w:rPr>
                <w:rFonts w:ascii="Times New Roman" w:eastAsia="Times New Roman" w:hAnsi="Times New Roman"/>
                <w:b/>
                <w:spacing w:val="-3"/>
                <w:sz w:val="24"/>
                <w:szCs w:val="24"/>
                <w:lang w:eastAsia="ru-RU"/>
              </w:rPr>
              <w:t xml:space="preserve"> </w:t>
            </w:r>
            <w:r w:rsidRPr="00FE3564">
              <w:rPr>
                <w:rFonts w:ascii="Times New Roman" w:eastAsia="Times New Roman" w:hAnsi="Times New Roman"/>
                <w:b/>
                <w:sz w:val="24"/>
                <w:szCs w:val="24"/>
                <w:lang w:eastAsia="ru-RU"/>
              </w:rPr>
              <w:t>туловища:</w:t>
            </w:r>
            <w:r w:rsidRPr="00FE3564">
              <w:rPr>
                <w:rFonts w:ascii="Times New Roman" w:eastAsia="Times New Roman" w:hAnsi="Times New Roman"/>
                <w:sz w:val="24"/>
                <w:szCs w:val="24"/>
                <w:lang w:eastAsia="ru-RU"/>
              </w:rPr>
              <w:t xml:space="preserve"> поворачивать</w:t>
            </w:r>
            <w:r w:rsidRPr="00FE3564">
              <w:rPr>
                <w:rFonts w:ascii="Times New Roman" w:eastAsia="Times New Roman" w:hAnsi="Times New Roman"/>
                <w:spacing w:val="-5"/>
                <w:sz w:val="24"/>
                <w:szCs w:val="24"/>
                <w:lang w:eastAsia="ru-RU"/>
              </w:rPr>
              <w:t xml:space="preserve"> </w:t>
            </w:r>
            <w:r w:rsidRPr="00FE3564">
              <w:rPr>
                <w:rFonts w:ascii="Times New Roman" w:eastAsia="Times New Roman" w:hAnsi="Times New Roman"/>
                <w:sz w:val="24"/>
                <w:szCs w:val="24"/>
                <w:lang w:eastAsia="ru-RU"/>
              </w:rPr>
              <w:t>туловище</w:t>
            </w:r>
            <w:r w:rsidRPr="00FE3564">
              <w:rPr>
                <w:rFonts w:ascii="Times New Roman" w:eastAsia="Times New Roman" w:hAnsi="Times New Roman"/>
                <w:spacing w:val="-3"/>
                <w:sz w:val="24"/>
                <w:szCs w:val="24"/>
                <w:lang w:eastAsia="ru-RU"/>
              </w:rPr>
              <w:t xml:space="preserve"> </w:t>
            </w:r>
            <w:r w:rsidRPr="00FE3564">
              <w:rPr>
                <w:rFonts w:ascii="Times New Roman" w:eastAsia="Times New Roman" w:hAnsi="Times New Roman"/>
                <w:sz w:val="24"/>
                <w:szCs w:val="24"/>
                <w:lang w:eastAsia="ru-RU"/>
              </w:rPr>
              <w:t>влево,</w:t>
            </w:r>
            <w:r w:rsidRPr="00FE3564">
              <w:rPr>
                <w:rFonts w:ascii="Times New Roman" w:eastAsia="Times New Roman" w:hAnsi="Times New Roman"/>
                <w:spacing w:val="-3"/>
                <w:sz w:val="24"/>
                <w:szCs w:val="24"/>
                <w:lang w:eastAsia="ru-RU"/>
              </w:rPr>
              <w:t xml:space="preserve"> </w:t>
            </w:r>
            <w:r w:rsidRPr="00FE3564">
              <w:rPr>
                <w:rFonts w:ascii="Times New Roman" w:eastAsia="Times New Roman" w:hAnsi="Times New Roman"/>
                <w:sz w:val="24"/>
                <w:szCs w:val="24"/>
                <w:lang w:eastAsia="ru-RU"/>
              </w:rPr>
              <w:t>вправо</w:t>
            </w:r>
            <w:r w:rsidRPr="00FE3564">
              <w:rPr>
                <w:rFonts w:ascii="Times New Roman" w:eastAsia="Times New Roman" w:hAnsi="Times New Roman"/>
                <w:spacing w:val="-2"/>
                <w:sz w:val="24"/>
                <w:szCs w:val="24"/>
                <w:lang w:eastAsia="ru-RU"/>
              </w:rPr>
              <w:t xml:space="preserve"> </w:t>
            </w:r>
            <w:r w:rsidRPr="00FE3564">
              <w:rPr>
                <w:rFonts w:ascii="Times New Roman" w:eastAsia="Times New Roman" w:hAnsi="Times New Roman"/>
                <w:sz w:val="24"/>
                <w:szCs w:val="24"/>
                <w:lang w:eastAsia="ru-RU"/>
              </w:rPr>
              <w:t>(из</w:t>
            </w:r>
            <w:r w:rsidRPr="00FE3564">
              <w:rPr>
                <w:rFonts w:ascii="Times New Roman" w:eastAsia="Times New Roman" w:hAnsi="Times New Roman"/>
                <w:spacing w:val="-4"/>
                <w:sz w:val="24"/>
                <w:szCs w:val="24"/>
                <w:lang w:eastAsia="ru-RU"/>
              </w:rPr>
              <w:t xml:space="preserve"> </w:t>
            </w:r>
            <w:r w:rsidRPr="00FE3564">
              <w:rPr>
                <w:rFonts w:ascii="Times New Roman" w:eastAsia="Times New Roman" w:hAnsi="Times New Roman"/>
                <w:sz w:val="24"/>
                <w:szCs w:val="24"/>
                <w:lang w:eastAsia="ru-RU"/>
              </w:rPr>
              <w:t>положения</w:t>
            </w:r>
            <w:r w:rsidRPr="00FE3564">
              <w:rPr>
                <w:rFonts w:ascii="Times New Roman" w:eastAsia="Times New Roman" w:hAnsi="Times New Roman"/>
                <w:spacing w:val="-2"/>
                <w:sz w:val="24"/>
                <w:szCs w:val="24"/>
                <w:lang w:eastAsia="ru-RU"/>
              </w:rPr>
              <w:t xml:space="preserve"> </w:t>
            </w:r>
            <w:r w:rsidRPr="00FE3564">
              <w:rPr>
                <w:rFonts w:ascii="Times New Roman" w:eastAsia="Times New Roman" w:hAnsi="Times New Roman"/>
                <w:sz w:val="24"/>
                <w:szCs w:val="24"/>
                <w:lang w:eastAsia="ru-RU"/>
              </w:rPr>
              <w:t>сидя);</w:t>
            </w:r>
          </w:p>
          <w:p w14:paraId="130DDD5C"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Упражнения</w:t>
            </w:r>
            <w:r w:rsidRPr="00FE3564">
              <w:rPr>
                <w:rFonts w:ascii="Times New Roman" w:eastAsia="Times New Roman" w:hAnsi="Times New Roman"/>
                <w:b/>
                <w:spacing w:val="-6"/>
                <w:sz w:val="24"/>
                <w:szCs w:val="24"/>
                <w:lang w:eastAsia="ru-RU"/>
              </w:rPr>
              <w:t xml:space="preserve"> </w:t>
            </w:r>
            <w:r w:rsidRPr="00FE3564">
              <w:rPr>
                <w:rFonts w:ascii="Times New Roman" w:eastAsia="Times New Roman" w:hAnsi="Times New Roman"/>
                <w:b/>
                <w:sz w:val="24"/>
                <w:szCs w:val="24"/>
                <w:lang w:eastAsia="ru-RU"/>
              </w:rPr>
              <w:t>для</w:t>
            </w:r>
            <w:r w:rsidRPr="00FE3564">
              <w:rPr>
                <w:rFonts w:ascii="Times New Roman" w:eastAsia="Times New Roman" w:hAnsi="Times New Roman"/>
                <w:b/>
                <w:spacing w:val="-2"/>
                <w:sz w:val="24"/>
                <w:szCs w:val="24"/>
                <w:lang w:eastAsia="ru-RU"/>
              </w:rPr>
              <w:t xml:space="preserve"> </w:t>
            </w:r>
            <w:r w:rsidRPr="00FE3564">
              <w:rPr>
                <w:rFonts w:ascii="Times New Roman" w:eastAsia="Times New Roman" w:hAnsi="Times New Roman"/>
                <w:b/>
                <w:sz w:val="24"/>
                <w:szCs w:val="24"/>
                <w:lang w:eastAsia="ru-RU"/>
              </w:rPr>
              <w:t xml:space="preserve">ног: </w:t>
            </w:r>
            <w:r w:rsidRPr="00FE3564">
              <w:rPr>
                <w:rFonts w:ascii="Times New Roman" w:eastAsia="Times New Roman" w:hAnsi="Times New Roman"/>
                <w:sz w:val="24"/>
                <w:szCs w:val="24"/>
                <w:lang w:eastAsia="ru-RU"/>
              </w:rPr>
              <w:t>приседать,</w:t>
            </w:r>
            <w:r w:rsidRPr="00FE3564">
              <w:rPr>
                <w:rFonts w:ascii="Times New Roman" w:eastAsia="Times New Roman" w:hAnsi="Times New Roman"/>
                <w:spacing w:val="5"/>
                <w:sz w:val="24"/>
                <w:szCs w:val="24"/>
                <w:lang w:eastAsia="ru-RU"/>
              </w:rPr>
              <w:t xml:space="preserve"> </w:t>
            </w:r>
            <w:r w:rsidRPr="00FE3564">
              <w:rPr>
                <w:rFonts w:ascii="Times New Roman" w:eastAsia="Times New Roman" w:hAnsi="Times New Roman"/>
                <w:sz w:val="24"/>
                <w:szCs w:val="24"/>
                <w:lang w:eastAsia="ru-RU"/>
              </w:rPr>
              <w:t>вытягивая</w:t>
            </w:r>
            <w:r w:rsidRPr="00FE3564">
              <w:rPr>
                <w:rFonts w:ascii="Times New Roman" w:eastAsia="Times New Roman" w:hAnsi="Times New Roman"/>
                <w:spacing w:val="7"/>
                <w:sz w:val="24"/>
                <w:szCs w:val="24"/>
                <w:lang w:eastAsia="ru-RU"/>
              </w:rPr>
              <w:t xml:space="preserve"> </w:t>
            </w:r>
            <w:r w:rsidRPr="00FE3564">
              <w:rPr>
                <w:rFonts w:ascii="Times New Roman" w:eastAsia="Times New Roman" w:hAnsi="Times New Roman"/>
                <w:sz w:val="24"/>
                <w:szCs w:val="24"/>
                <w:lang w:eastAsia="ru-RU"/>
              </w:rPr>
              <w:t>руки</w:t>
            </w:r>
            <w:r w:rsidRPr="00FE3564">
              <w:rPr>
                <w:rFonts w:ascii="Times New Roman" w:eastAsia="Times New Roman" w:hAnsi="Times New Roman"/>
                <w:spacing w:val="7"/>
                <w:sz w:val="24"/>
                <w:szCs w:val="24"/>
                <w:lang w:eastAsia="ru-RU"/>
              </w:rPr>
              <w:t xml:space="preserve"> </w:t>
            </w:r>
            <w:r w:rsidRPr="00FE3564">
              <w:rPr>
                <w:rFonts w:ascii="Times New Roman" w:eastAsia="Times New Roman" w:hAnsi="Times New Roman"/>
                <w:sz w:val="24"/>
                <w:szCs w:val="24"/>
                <w:lang w:eastAsia="ru-RU"/>
              </w:rPr>
              <w:t>вперед;</w:t>
            </w:r>
          </w:p>
          <w:p w14:paraId="15F1CF7E" w14:textId="77777777" w:rsidR="00FE3564" w:rsidRPr="00FE3564" w:rsidRDefault="00FE3564" w:rsidP="00FE3564">
            <w:pPr>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val="kk-KZ" w:eastAsia="ru-RU"/>
              </w:rPr>
              <w:t>3.</w:t>
            </w:r>
            <w:r w:rsidRPr="00FE3564">
              <w:rPr>
                <w:rFonts w:ascii="Times New Roman" w:eastAsia="Times New Roman" w:hAnsi="Times New Roman"/>
                <w:b/>
                <w:sz w:val="24"/>
                <w:szCs w:val="24"/>
                <w:lang w:eastAsia="ru-RU"/>
              </w:rPr>
              <w:t>Подвижные</w:t>
            </w:r>
            <w:r w:rsidRPr="00FE3564">
              <w:rPr>
                <w:rFonts w:ascii="Times New Roman" w:eastAsia="Times New Roman" w:hAnsi="Times New Roman"/>
                <w:b/>
                <w:spacing w:val="-4"/>
                <w:sz w:val="24"/>
                <w:szCs w:val="24"/>
                <w:lang w:eastAsia="ru-RU"/>
              </w:rPr>
              <w:t xml:space="preserve"> </w:t>
            </w:r>
            <w:r w:rsidRPr="00FE3564">
              <w:rPr>
                <w:rFonts w:ascii="Times New Roman" w:eastAsia="Times New Roman" w:hAnsi="Times New Roman"/>
                <w:b/>
                <w:sz w:val="24"/>
                <w:szCs w:val="24"/>
                <w:lang w:eastAsia="ru-RU"/>
              </w:rPr>
              <w:t>игры</w:t>
            </w:r>
            <w:r w:rsidRPr="00FE3564">
              <w:rPr>
                <w:rFonts w:ascii="Times New Roman" w:eastAsia="Times New Roman" w:hAnsi="Times New Roman"/>
                <w:sz w:val="24"/>
                <w:szCs w:val="24"/>
                <w:lang w:eastAsia="ru-RU"/>
              </w:rPr>
              <w:t>. Учить детей соблюдать правила,</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координировать</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движения,</w:t>
            </w:r>
          </w:p>
          <w:p w14:paraId="78B1C9AB" w14:textId="77777777" w:rsidR="00FE3564" w:rsidRPr="00FE3564" w:rsidRDefault="00FE3564" w:rsidP="00FE3564">
            <w:pPr>
              <w:rPr>
                <w:rFonts w:ascii="Times New Roman" w:hAnsi="Times New Roman"/>
                <w:sz w:val="24"/>
                <w:szCs w:val="24"/>
              </w:rPr>
            </w:pPr>
            <w:r w:rsidRPr="00FE3564">
              <w:rPr>
                <w:rFonts w:ascii="Times New Roman" w:eastAsia="DejaVu Sans" w:hAnsi="Times New Roman"/>
                <w:b/>
                <w:kern w:val="2"/>
                <w:sz w:val="24"/>
                <w:szCs w:val="24"/>
                <w:lang w:eastAsia="ar-SA" w:bidi="en-US"/>
              </w:rPr>
              <w:t>4.Самостоятельная</w:t>
            </w:r>
            <w:r w:rsidRPr="00FE3564">
              <w:rPr>
                <w:rFonts w:ascii="Times New Roman" w:eastAsia="DejaVu Sans" w:hAnsi="Times New Roman"/>
                <w:b/>
                <w:spacing w:val="-6"/>
                <w:kern w:val="2"/>
                <w:sz w:val="24"/>
                <w:szCs w:val="24"/>
                <w:lang w:eastAsia="ar-SA" w:bidi="en-US"/>
              </w:rPr>
              <w:t xml:space="preserve"> </w:t>
            </w:r>
            <w:r w:rsidRPr="00FE3564">
              <w:rPr>
                <w:rFonts w:ascii="Times New Roman" w:eastAsia="DejaVu Sans" w:hAnsi="Times New Roman"/>
                <w:b/>
                <w:kern w:val="2"/>
                <w:sz w:val="24"/>
                <w:szCs w:val="24"/>
                <w:lang w:eastAsia="ar-SA" w:bidi="en-US"/>
              </w:rPr>
              <w:t>двигательная</w:t>
            </w:r>
            <w:r w:rsidRPr="00FE3564">
              <w:rPr>
                <w:rFonts w:ascii="Times New Roman" w:eastAsia="DejaVu Sans" w:hAnsi="Times New Roman"/>
                <w:b/>
                <w:spacing w:val="-5"/>
                <w:kern w:val="2"/>
                <w:sz w:val="24"/>
                <w:szCs w:val="24"/>
                <w:lang w:eastAsia="ar-SA" w:bidi="en-US"/>
              </w:rPr>
              <w:t xml:space="preserve"> </w:t>
            </w:r>
            <w:r w:rsidRPr="00FE3564">
              <w:rPr>
                <w:rFonts w:ascii="Times New Roman" w:eastAsia="DejaVu Sans" w:hAnsi="Times New Roman"/>
                <w:b/>
                <w:kern w:val="2"/>
                <w:sz w:val="24"/>
                <w:szCs w:val="24"/>
                <w:lang w:eastAsia="ar-SA" w:bidi="en-US"/>
              </w:rPr>
              <w:t>активность</w:t>
            </w:r>
            <w:r w:rsidRPr="00FE3564">
              <w:rPr>
                <w:rFonts w:ascii="Times New Roman" w:eastAsia="DejaVu Sans" w:hAnsi="Times New Roman"/>
                <w:kern w:val="2"/>
                <w:sz w:val="24"/>
                <w:szCs w:val="24"/>
                <w:lang w:eastAsia="ar-SA" w:bidi="en-US"/>
              </w:rPr>
              <w:t>.</w:t>
            </w:r>
            <w:r w:rsidRPr="00FE3564">
              <w:rPr>
                <w:rFonts w:eastAsia="DejaVu Sans"/>
                <w:b/>
                <w:kern w:val="2"/>
                <w:sz w:val="24"/>
                <w:szCs w:val="24"/>
                <w:lang w:eastAsia="ar-SA" w:bidi="en-US"/>
              </w:rPr>
              <w:t xml:space="preserve"> </w:t>
            </w:r>
            <w:r w:rsidRPr="00FE3564">
              <w:rPr>
                <w:rFonts w:ascii="Times New Roman" w:eastAsia="DejaVu Sans" w:hAnsi="Times New Roman"/>
                <w:kern w:val="2"/>
                <w:sz w:val="24"/>
                <w:szCs w:val="24"/>
                <w:lang w:eastAsia="ar-SA" w:bidi="en-US"/>
              </w:rPr>
              <w:t>Поощрять</w:t>
            </w:r>
            <w:r w:rsidRPr="00FE3564">
              <w:rPr>
                <w:rFonts w:ascii="Times New Roman" w:eastAsia="DejaVu Sans" w:hAnsi="Times New Roman"/>
                <w:spacing w:val="47"/>
                <w:kern w:val="2"/>
                <w:sz w:val="24"/>
                <w:szCs w:val="24"/>
                <w:lang w:eastAsia="ar-SA" w:bidi="en-US"/>
              </w:rPr>
              <w:t xml:space="preserve"> </w:t>
            </w:r>
            <w:r w:rsidRPr="00FE3564">
              <w:rPr>
                <w:rFonts w:ascii="Times New Roman" w:eastAsia="DejaVu Sans" w:hAnsi="Times New Roman"/>
                <w:kern w:val="2"/>
                <w:sz w:val="24"/>
                <w:szCs w:val="24"/>
                <w:lang w:eastAsia="ar-SA" w:bidi="en-US"/>
              </w:rPr>
              <w:t>самостоятельные</w:t>
            </w:r>
            <w:r w:rsidRPr="00FE3564">
              <w:rPr>
                <w:rFonts w:ascii="Times New Roman" w:eastAsia="DejaVu Sans" w:hAnsi="Times New Roman"/>
                <w:spacing w:val="48"/>
                <w:kern w:val="2"/>
                <w:sz w:val="24"/>
                <w:szCs w:val="24"/>
                <w:lang w:eastAsia="ar-SA" w:bidi="en-US"/>
              </w:rPr>
              <w:t xml:space="preserve"> </w:t>
            </w:r>
            <w:r w:rsidRPr="00FE3564">
              <w:rPr>
                <w:rFonts w:ascii="Times New Roman" w:eastAsia="DejaVu Sans" w:hAnsi="Times New Roman"/>
                <w:kern w:val="2"/>
                <w:sz w:val="24"/>
                <w:szCs w:val="24"/>
                <w:lang w:eastAsia="ar-SA" w:bidi="en-US"/>
              </w:rPr>
              <w:t>игры</w:t>
            </w:r>
            <w:r w:rsidRPr="00FE3564">
              <w:rPr>
                <w:rFonts w:ascii="Times New Roman" w:eastAsia="DejaVu Sans" w:hAnsi="Times New Roman"/>
                <w:spacing w:val="51"/>
                <w:kern w:val="2"/>
                <w:sz w:val="24"/>
                <w:szCs w:val="24"/>
                <w:lang w:eastAsia="ar-SA" w:bidi="en-US"/>
              </w:rPr>
              <w:t xml:space="preserve"> </w:t>
            </w:r>
            <w:r w:rsidRPr="00FE3564">
              <w:rPr>
                <w:rFonts w:ascii="Times New Roman" w:eastAsia="DejaVu Sans" w:hAnsi="Times New Roman"/>
                <w:kern w:val="2"/>
                <w:sz w:val="24"/>
                <w:szCs w:val="24"/>
                <w:lang w:eastAsia="ar-SA" w:bidi="en-US"/>
              </w:rPr>
              <w:t>с</w:t>
            </w:r>
            <w:r w:rsidRPr="00FE3564">
              <w:rPr>
                <w:rFonts w:ascii="Times New Roman" w:eastAsia="DejaVu Sans" w:hAnsi="Times New Roman"/>
                <w:spacing w:val="51"/>
                <w:kern w:val="2"/>
                <w:sz w:val="24"/>
                <w:szCs w:val="24"/>
                <w:lang w:eastAsia="ar-SA" w:bidi="en-US"/>
              </w:rPr>
              <w:t xml:space="preserve"> </w:t>
            </w:r>
            <w:r w:rsidRPr="00FE3564">
              <w:rPr>
                <w:rFonts w:ascii="Times New Roman" w:eastAsia="DejaVu Sans" w:hAnsi="Times New Roman"/>
                <w:kern w:val="2"/>
                <w:sz w:val="24"/>
                <w:szCs w:val="24"/>
                <w:lang w:eastAsia="ar-SA" w:bidi="en-US"/>
              </w:rPr>
              <w:t>мячами.</w:t>
            </w:r>
          </w:p>
        </w:tc>
        <w:tc>
          <w:tcPr>
            <w:tcW w:w="2697" w:type="dxa"/>
            <w:gridSpan w:val="3"/>
          </w:tcPr>
          <w:p w14:paraId="5792AE7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313BE31F"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 ( по плану специалиста)</w:t>
            </w:r>
          </w:p>
          <w:p w14:paraId="6184F892"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val="kk-KZ" w:eastAsia="ru-RU"/>
              </w:rPr>
              <w:t>1.</w:t>
            </w:r>
            <w:r w:rsidRPr="00FE3564">
              <w:rPr>
                <w:rFonts w:ascii="Times New Roman" w:eastAsia="Times New Roman" w:hAnsi="Times New Roman"/>
                <w:b/>
                <w:sz w:val="24"/>
                <w:szCs w:val="24"/>
                <w:lang w:eastAsia="ru-RU"/>
              </w:rPr>
              <w:t xml:space="preserve"> Основные</w:t>
            </w:r>
            <w:r w:rsidRPr="00FE3564">
              <w:rPr>
                <w:rFonts w:ascii="Times New Roman" w:eastAsia="Times New Roman" w:hAnsi="Times New Roman"/>
                <w:b/>
                <w:spacing w:val="-5"/>
                <w:sz w:val="24"/>
                <w:szCs w:val="24"/>
                <w:lang w:eastAsia="ru-RU"/>
              </w:rPr>
              <w:t xml:space="preserve"> </w:t>
            </w:r>
            <w:r w:rsidRPr="00FE3564">
              <w:rPr>
                <w:rFonts w:ascii="Times New Roman" w:eastAsia="Times New Roman" w:hAnsi="Times New Roman"/>
                <w:b/>
                <w:sz w:val="24"/>
                <w:szCs w:val="24"/>
                <w:lang w:eastAsia="ru-RU"/>
              </w:rPr>
              <w:t xml:space="preserve">движения </w:t>
            </w:r>
          </w:p>
          <w:p w14:paraId="4540F0D9"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 xml:space="preserve">Бег: </w:t>
            </w:r>
            <w:r w:rsidRPr="00FE3564">
              <w:rPr>
                <w:rFonts w:ascii="Times New Roman" w:eastAsia="Times New Roman" w:hAnsi="Times New Roman"/>
                <w:sz w:val="24"/>
                <w:szCs w:val="24"/>
                <w:lang w:eastAsia="ru-RU"/>
              </w:rPr>
              <w:t xml:space="preserve">Бегать по прямой, </w:t>
            </w:r>
          </w:p>
          <w:p w14:paraId="67649FAD"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pacing w:val="1"/>
                <w:sz w:val="24"/>
                <w:szCs w:val="24"/>
                <w:lang w:eastAsia="ru-RU"/>
              </w:rPr>
            </w:pPr>
            <w:r w:rsidRPr="00FE3564">
              <w:rPr>
                <w:rFonts w:ascii="Times New Roman" w:eastAsia="Times New Roman" w:hAnsi="Times New Roman"/>
                <w:sz w:val="24"/>
                <w:szCs w:val="24"/>
                <w:lang w:eastAsia="ru-RU"/>
              </w:rPr>
              <w:t>по кругу, «змейкой»,</w:t>
            </w:r>
          </w:p>
          <w:p w14:paraId="1A4EB0CD"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врассыпную;</w:t>
            </w:r>
          </w:p>
          <w:p w14:paraId="57E1731A"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Построение,</w:t>
            </w:r>
            <w:r w:rsidRPr="00FE3564">
              <w:rPr>
                <w:rFonts w:ascii="Times New Roman" w:eastAsia="Times New Roman" w:hAnsi="Times New Roman"/>
                <w:b/>
                <w:spacing w:val="1"/>
                <w:sz w:val="24"/>
                <w:szCs w:val="24"/>
                <w:lang w:eastAsia="ru-RU"/>
              </w:rPr>
              <w:t xml:space="preserve"> </w:t>
            </w:r>
            <w:r w:rsidRPr="00FE3564">
              <w:rPr>
                <w:rFonts w:ascii="Times New Roman" w:eastAsia="Times New Roman" w:hAnsi="Times New Roman"/>
                <w:b/>
                <w:sz w:val="24"/>
                <w:szCs w:val="24"/>
                <w:lang w:eastAsia="ru-RU"/>
              </w:rPr>
              <w:t>перестроение.</w:t>
            </w:r>
          </w:p>
          <w:p w14:paraId="7F0982FC"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pacing w:val="1"/>
                <w:sz w:val="24"/>
                <w:szCs w:val="24"/>
                <w:lang w:eastAsia="ru-RU"/>
              </w:rPr>
            </w:pPr>
            <w:r w:rsidRPr="00FE3564">
              <w:rPr>
                <w:rFonts w:ascii="Times New Roman" w:eastAsia="Times New Roman" w:hAnsi="Times New Roman"/>
                <w:b/>
                <w:spacing w:val="1"/>
                <w:sz w:val="24"/>
                <w:szCs w:val="24"/>
                <w:lang w:eastAsia="ru-RU"/>
              </w:rPr>
              <w:t xml:space="preserve"> </w:t>
            </w:r>
            <w:r w:rsidRPr="00FE3564">
              <w:rPr>
                <w:rFonts w:ascii="Times New Roman" w:eastAsia="Times New Roman" w:hAnsi="Times New Roman"/>
                <w:sz w:val="24"/>
                <w:szCs w:val="24"/>
                <w:lang w:eastAsia="ru-RU"/>
              </w:rPr>
              <w:t>Построение</w:t>
            </w:r>
            <w:r w:rsidRPr="00FE3564">
              <w:rPr>
                <w:rFonts w:ascii="Times New Roman" w:eastAsia="Times New Roman" w:hAnsi="Times New Roman"/>
                <w:b/>
                <w:spacing w:val="1"/>
                <w:sz w:val="24"/>
                <w:szCs w:val="24"/>
                <w:lang w:eastAsia="ru-RU"/>
              </w:rPr>
              <w:t xml:space="preserve">  </w:t>
            </w:r>
            <w:r w:rsidRPr="00FE3564">
              <w:rPr>
                <w:rFonts w:ascii="Times New Roman" w:eastAsia="Times New Roman" w:hAnsi="Times New Roman"/>
                <w:sz w:val="24"/>
                <w:szCs w:val="24"/>
                <w:lang w:eastAsia="ru-RU"/>
              </w:rPr>
              <w:t>рядом</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друг</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с</w:t>
            </w:r>
            <w:r w:rsidRPr="00FE3564">
              <w:rPr>
                <w:rFonts w:ascii="Times New Roman" w:eastAsia="Times New Roman" w:hAnsi="Times New Roman"/>
                <w:spacing w:val="1"/>
                <w:sz w:val="24"/>
                <w:szCs w:val="24"/>
                <w:lang w:eastAsia="ru-RU"/>
              </w:rPr>
              <w:t xml:space="preserve"> </w:t>
            </w:r>
          </w:p>
          <w:p w14:paraId="2AF2F5E2"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другом, в круг (по зрительным ориентирам).</w:t>
            </w:r>
          </w:p>
          <w:p w14:paraId="45CFAE27"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2.Общеразвивающие упражнения:</w:t>
            </w:r>
          </w:p>
          <w:p w14:paraId="4B58D9D8" w14:textId="77777777" w:rsidR="00FE3564" w:rsidRPr="00FE3564" w:rsidRDefault="00FE3564" w:rsidP="00FE3564">
            <w:pPr>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Упражнения</w:t>
            </w:r>
            <w:r w:rsidRPr="00FE3564">
              <w:rPr>
                <w:rFonts w:ascii="Times New Roman" w:eastAsia="Times New Roman" w:hAnsi="Times New Roman"/>
                <w:b/>
                <w:spacing w:val="-7"/>
                <w:sz w:val="24"/>
                <w:szCs w:val="24"/>
                <w:lang w:eastAsia="ru-RU"/>
              </w:rPr>
              <w:t xml:space="preserve"> </w:t>
            </w:r>
            <w:r w:rsidRPr="00FE3564">
              <w:rPr>
                <w:rFonts w:ascii="Times New Roman" w:eastAsia="Times New Roman" w:hAnsi="Times New Roman"/>
                <w:b/>
                <w:sz w:val="24"/>
                <w:szCs w:val="24"/>
                <w:lang w:eastAsia="ru-RU"/>
              </w:rPr>
              <w:t>для</w:t>
            </w:r>
            <w:r w:rsidRPr="00FE3564">
              <w:rPr>
                <w:rFonts w:ascii="Times New Roman" w:eastAsia="Times New Roman" w:hAnsi="Times New Roman"/>
                <w:b/>
                <w:spacing w:val="-3"/>
                <w:sz w:val="24"/>
                <w:szCs w:val="24"/>
                <w:lang w:eastAsia="ru-RU"/>
              </w:rPr>
              <w:t xml:space="preserve"> </w:t>
            </w:r>
            <w:r w:rsidRPr="00FE3564">
              <w:rPr>
                <w:rFonts w:ascii="Times New Roman" w:eastAsia="Times New Roman" w:hAnsi="Times New Roman"/>
                <w:b/>
                <w:sz w:val="24"/>
                <w:szCs w:val="24"/>
                <w:lang w:eastAsia="ru-RU"/>
              </w:rPr>
              <w:t>туловища:</w:t>
            </w:r>
            <w:r w:rsidRPr="00FE3564">
              <w:rPr>
                <w:rFonts w:ascii="Times New Roman" w:eastAsia="Times New Roman" w:hAnsi="Times New Roman"/>
                <w:sz w:val="24"/>
                <w:szCs w:val="24"/>
                <w:lang w:eastAsia="ru-RU"/>
              </w:rPr>
              <w:t xml:space="preserve"> поворачивать</w:t>
            </w:r>
            <w:r w:rsidRPr="00FE3564">
              <w:rPr>
                <w:rFonts w:ascii="Times New Roman" w:eastAsia="Times New Roman" w:hAnsi="Times New Roman"/>
                <w:spacing w:val="-5"/>
                <w:sz w:val="24"/>
                <w:szCs w:val="24"/>
                <w:lang w:eastAsia="ru-RU"/>
              </w:rPr>
              <w:t xml:space="preserve"> </w:t>
            </w:r>
            <w:r w:rsidRPr="00FE3564">
              <w:rPr>
                <w:rFonts w:ascii="Times New Roman" w:eastAsia="Times New Roman" w:hAnsi="Times New Roman"/>
                <w:sz w:val="24"/>
                <w:szCs w:val="24"/>
                <w:lang w:eastAsia="ru-RU"/>
              </w:rPr>
              <w:t>туловище</w:t>
            </w:r>
            <w:r w:rsidRPr="00FE3564">
              <w:rPr>
                <w:rFonts w:ascii="Times New Roman" w:eastAsia="Times New Roman" w:hAnsi="Times New Roman"/>
                <w:spacing w:val="-3"/>
                <w:sz w:val="24"/>
                <w:szCs w:val="24"/>
                <w:lang w:eastAsia="ru-RU"/>
              </w:rPr>
              <w:t xml:space="preserve"> </w:t>
            </w:r>
            <w:r w:rsidRPr="00FE3564">
              <w:rPr>
                <w:rFonts w:ascii="Times New Roman" w:eastAsia="Times New Roman" w:hAnsi="Times New Roman"/>
                <w:sz w:val="24"/>
                <w:szCs w:val="24"/>
                <w:lang w:eastAsia="ru-RU"/>
              </w:rPr>
              <w:t>влево,</w:t>
            </w:r>
            <w:r w:rsidRPr="00FE3564">
              <w:rPr>
                <w:rFonts w:ascii="Times New Roman" w:eastAsia="Times New Roman" w:hAnsi="Times New Roman"/>
                <w:spacing w:val="-3"/>
                <w:sz w:val="24"/>
                <w:szCs w:val="24"/>
                <w:lang w:eastAsia="ru-RU"/>
              </w:rPr>
              <w:t xml:space="preserve"> </w:t>
            </w:r>
            <w:r w:rsidRPr="00FE3564">
              <w:rPr>
                <w:rFonts w:ascii="Times New Roman" w:eastAsia="Times New Roman" w:hAnsi="Times New Roman"/>
                <w:sz w:val="24"/>
                <w:szCs w:val="24"/>
                <w:lang w:eastAsia="ru-RU"/>
              </w:rPr>
              <w:t>вправо</w:t>
            </w:r>
            <w:r w:rsidRPr="00FE3564">
              <w:rPr>
                <w:rFonts w:ascii="Times New Roman" w:eastAsia="Times New Roman" w:hAnsi="Times New Roman"/>
                <w:spacing w:val="-2"/>
                <w:sz w:val="24"/>
                <w:szCs w:val="24"/>
                <w:lang w:eastAsia="ru-RU"/>
              </w:rPr>
              <w:t xml:space="preserve"> </w:t>
            </w:r>
            <w:r w:rsidRPr="00FE3564">
              <w:rPr>
                <w:rFonts w:ascii="Times New Roman" w:eastAsia="Times New Roman" w:hAnsi="Times New Roman"/>
                <w:sz w:val="24"/>
                <w:szCs w:val="24"/>
                <w:lang w:eastAsia="ru-RU"/>
              </w:rPr>
              <w:t>(из</w:t>
            </w:r>
            <w:r w:rsidRPr="00FE3564">
              <w:rPr>
                <w:rFonts w:ascii="Times New Roman" w:eastAsia="Times New Roman" w:hAnsi="Times New Roman"/>
                <w:spacing w:val="-4"/>
                <w:sz w:val="24"/>
                <w:szCs w:val="24"/>
                <w:lang w:eastAsia="ru-RU"/>
              </w:rPr>
              <w:t xml:space="preserve"> </w:t>
            </w:r>
            <w:r w:rsidRPr="00FE3564">
              <w:rPr>
                <w:rFonts w:ascii="Times New Roman" w:eastAsia="Times New Roman" w:hAnsi="Times New Roman"/>
                <w:sz w:val="24"/>
                <w:szCs w:val="24"/>
                <w:lang w:eastAsia="ru-RU"/>
              </w:rPr>
              <w:t>положения</w:t>
            </w:r>
            <w:r w:rsidRPr="00FE3564">
              <w:rPr>
                <w:rFonts w:ascii="Times New Roman" w:eastAsia="Times New Roman" w:hAnsi="Times New Roman"/>
                <w:spacing w:val="-2"/>
                <w:sz w:val="24"/>
                <w:szCs w:val="24"/>
                <w:lang w:eastAsia="ru-RU"/>
              </w:rPr>
              <w:t xml:space="preserve"> </w:t>
            </w:r>
            <w:r w:rsidRPr="00FE3564">
              <w:rPr>
                <w:rFonts w:ascii="Times New Roman" w:eastAsia="Times New Roman" w:hAnsi="Times New Roman"/>
                <w:sz w:val="24"/>
                <w:szCs w:val="24"/>
                <w:lang w:eastAsia="ru-RU"/>
              </w:rPr>
              <w:t>сидя);</w:t>
            </w:r>
          </w:p>
          <w:p w14:paraId="2AAA1ED8"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Упражнения</w:t>
            </w:r>
            <w:r w:rsidRPr="00FE3564">
              <w:rPr>
                <w:rFonts w:ascii="Times New Roman" w:eastAsia="Times New Roman" w:hAnsi="Times New Roman"/>
                <w:b/>
                <w:spacing w:val="-6"/>
                <w:sz w:val="24"/>
                <w:szCs w:val="24"/>
                <w:lang w:eastAsia="ru-RU"/>
              </w:rPr>
              <w:t xml:space="preserve"> </w:t>
            </w:r>
            <w:r w:rsidRPr="00FE3564">
              <w:rPr>
                <w:rFonts w:ascii="Times New Roman" w:eastAsia="Times New Roman" w:hAnsi="Times New Roman"/>
                <w:b/>
                <w:sz w:val="24"/>
                <w:szCs w:val="24"/>
                <w:lang w:eastAsia="ru-RU"/>
              </w:rPr>
              <w:t>для</w:t>
            </w:r>
            <w:r w:rsidRPr="00FE3564">
              <w:rPr>
                <w:rFonts w:ascii="Times New Roman" w:eastAsia="Times New Roman" w:hAnsi="Times New Roman"/>
                <w:b/>
                <w:spacing w:val="-2"/>
                <w:sz w:val="24"/>
                <w:szCs w:val="24"/>
                <w:lang w:eastAsia="ru-RU"/>
              </w:rPr>
              <w:t xml:space="preserve"> </w:t>
            </w:r>
            <w:r w:rsidRPr="00FE3564">
              <w:rPr>
                <w:rFonts w:ascii="Times New Roman" w:eastAsia="Times New Roman" w:hAnsi="Times New Roman"/>
                <w:b/>
                <w:sz w:val="24"/>
                <w:szCs w:val="24"/>
                <w:lang w:eastAsia="ru-RU"/>
              </w:rPr>
              <w:t xml:space="preserve">ног: </w:t>
            </w:r>
            <w:r w:rsidRPr="00FE3564">
              <w:rPr>
                <w:rFonts w:ascii="Times New Roman" w:eastAsia="Times New Roman" w:hAnsi="Times New Roman"/>
                <w:sz w:val="24"/>
                <w:szCs w:val="24"/>
                <w:lang w:eastAsia="ru-RU"/>
              </w:rPr>
              <w:t>приседать,</w:t>
            </w:r>
            <w:r w:rsidRPr="00FE3564">
              <w:rPr>
                <w:rFonts w:ascii="Times New Roman" w:eastAsia="Times New Roman" w:hAnsi="Times New Roman"/>
                <w:spacing w:val="5"/>
                <w:sz w:val="24"/>
                <w:szCs w:val="24"/>
                <w:lang w:eastAsia="ru-RU"/>
              </w:rPr>
              <w:t xml:space="preserve"> </w:t>
            </w:r>
            <w:r w:rsidRPr="00FE3564">
              <w:rPr>
                <w:rFonts w:ascii="Times New Roman" w:eastAsia="Times New Roman" w:hAnsi="Times New Roman"/>
                <w:sz w:val="24"/>
                <w:szCs w:val="24"/>
                <w:lang w:eastAsia="ru-RU"/>
              </w:rPr>
              <w:t>вытягивая</w:t>
            </w:r>
            <w:r w:rsidRPr="00FE3564">
              <w:rPr>
                <w:rFonts w:ascii="Times New Roman" w:eastAsia="Times New Roman" w:hAnsi="Times New Roman"/>
                <w:spacing w:val="7"/>
                <w:sz w:val="24"/>
                <w:szCs w:val="24"/>
                <w:lang w:eastAsia="ru-RU"/>
              </w:rPr>
              <w:t xml:space="preserve"> </w:t>
            </w:r>
            <w:r w:rsidRPr="00FE3564">
              <w:rPr>
                <w:rFonts w:ascii="Times New Roman" w:eastAsia="Times New Roman" w:hAnsi="Times New Roman"/>
                <w:sz w:val="24"/>
                <w:szCs w:val="24"/>
                <w:lang w:eastAsia="ru-RU"/>
              </w:rPr>
              <w:t>руки</w:t>
            </w:r>
            <w:r w:rsidRPr="00FE3564">
              <w:rPr>
                <w:rFonts w:ascii="Times New Roman" w:eastAsia="Times New Roman" w:hAnsi="Times New Roman"/>
                <w:spacing w:val="7"/>
                <w:sz w:val="24"/>
                <w:szCs w:val="24"/>
                <w:lang w:eastAsia="ru-RU"/>
              </w:rPr>
              <w:t xml:space="preserve"> </w:t>
            </w:r>
            <w:r w:rsidRPr="00FE3564">
              <w:rPr>
                <w:rFonts w:ascii="Times New Roman" w:eastAsia="Times New Roman" w:hAnsi="Times New Roman"/>
                <w:sz w:val="24"/>
                <w:szCs w:val="24"/>
                <w:lang w:eastAsia="ru-RU"/>
              </w:rPr>
              <w:t>вперед;</w:t>
            </w:r>
          </w:p>
          <w:p w14:paraId="5B6E031C" w14:textId="77777777" w:rsidR="00FE3564" w:rsidRPr="00FE3564" w:rsidRDefault="00FE3564" w:rsidP="00FE3564">
            <w:pPr>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val="kk-KZ" w:eastAsia="ru-RU"/>
              </w:rPr>
              <w:t>3.</w:t>
            </w:r>
            <w:r w:rsidRPr="00FE3564">
              <w:rPr>
                <w:rFonts w:ascii="Times New Roman" w:eastAsia="Times New Roman" w:hAnsi="Times New Roman"/>
                <w:b/>
                <w:sz w:val="24"/>
                <w:szCs w:val="24"/>
                <w:lang w:eastAsia="ru-RU"/>
              </w:rPr>
              <w:t>Подвижные</w:t>
            </w:r>
            <w:r w:rsidRPr="00FE3564">
              <w:rPr>
                <w:rFonts w:ascii="Times New Roman" w:eastAsia="Times New Roman" w:hAnsi="Times New Roman"/>
                <w:b/>
                <w:spacing w:val="-4"/>
                <w:sz w:val="24"/>
                <w:szCs w:val="24"/>
                <w:lang w:eastAsia="ru-RU"/>
              </w:rPr>
              <w:t xml:space="preserve"> </w:t>
            </w:r>
            <w:r w:rsidRPr="00FE3564">
              <w:rPr>
                <w:rFonts w:ascii="Times New Roman" w:eastAsia="Times New Roman" w:hAnsi="Times New Roman"/>
                <w:b/>
                <w:sz w:val="24"/>
                <w:szCs w:val="24"/>
                <w:lang w:eastAsia="ru-RU"/>
              </w:rPr>
              <w:t>игры</w:t>
            </w:r>
            <w:r w:rsidRPr="00FE3564">
              <w:rPr>
                <w:rFonts w:ascii="Times New Roman" w:eastAsia="Times New Roman" w:hAnsi="Times New Roman"/>
                <w:sz w:val="24"/>
                <w:szCs w:val="24"/>
                <w:lang w:eastAsia="ru-RU"/>
              </w:rPr>
              <w:t>. Учить детей соблюдать правила,</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координировать</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движения,</w:t>
            </w:r>
          </w:p>
          <w:p w14:paraId="267A1D51" w14:textId="77777777" w:rsidR="00FE3564" w:rsidRPr="00FE3564" w:rsidRDefault="00FE3564" w:rsidP="00FE3564">
            <w:pPr>
              <w:tabs>
                <w:tab w:val="left" w:pos="709"/>
              </w:tabs>
              <w:suppressAutoHyphens/>
              <w:spacing w:after="120" w:line="276" w:lineRule="atLeast"/>
              <w:ind w:right="113"/>
              <w:contextualSpacing/>
              <w:rPr>
                <w:rFonts w:ascii="Times New Roman" w:eastAsia="DejaVu Sans" w:hAnsi="Times New Roman"/>
                <w:kern w:val="2"/>
                <w:sz w:val="24"/>
                <w:szCs w:val="24"/>
                <w:lang w:eastAsia="ar-SA" w:bidi="en-US"/>
              </w:rPr>
            </w:pPr>
            <w:r w:rsidRPr="00FE3564">
              <w:rPr>
                <w:rFonts w:ascii="Times New Roman" w:eastAsia="DejaVu Sans" w:hAnsi="Times New Roman"/>
                <w:b/>
                <w:kern w:val="2"/>
                <w:sz w:val="24"/>
                <w:szCs w:val="24"/>
                <w:lang w:eastAsia="ar-SA" w:bidi="en-US"/>
              </w:rPr>
              <w:t>4.Самостоятельная</w:t>
            </w:r>
            <w:r w:rsidRPr="00FE3564">
              <w:rPr>
                <w:rFonts w:ascii="Times New Roman" w:eastAsia="DejaVu Sans" w:hAnsi="Times New Roman"/>
                <w:b/>
                <w:spacing w:val="-6"/>
                <w:kern w:val="2"/>
                <w:sz w:val="24"/>
                <w:szCs w:val="24"/>
                <w:lang w:eastAsia="ar-SA" w:bidi="en-US"/>
              </w:rPr>
              <w:t xml:space="preserve"> </w:t>
            </w:r>
            <w:r w:rsidRPr="00FE3564">
              <w:rPr>
                <w:rFonts w:ascii="Times New Roman" w:eastAsia="DejaVu Sans" w:hAnsi="Times New Roman"/>
                <w:b/>
                <w:kern w:val="2"/>
                <w:sz w:val="24"/>
                <w:szCs w:val="24"/>
                <w:lang w:eastAsia="ar-SA" w:bidi="en-US"/>
              </w:rPr>
              <w:t>двигательная</w:t>
            </w:r>
            <w:r w:rsidRPr="00FE3564">
              <w:rPr>
                <w:rFonts w:ascii="Times New Roman" w:eastAsia="DejaVu Sans" w:hAnsi="Times New Roman"/>
                <w:b/>
                <w:spacing w:val="-5"/>
                <w:kern w:val="2"/>
                <w:sz w:val="24"/>
                <w:szCs w:val="24"/>
                <w:lang w:eastAsia="ar-SA" w:bidi="en-US"/>
              </w:rPr>
              <w:t xml:space="preserve"> </w:t>
            </w:r>
            <w:r w:rsidRPr="00FE3564">
              <w:rPr>
                <w:rFonts w:ascii="Times New Roman" w:eastAsia="DejaVu Sans" w:hAnsi="Times New Roman"/>
                <w:b/>
                <w:kern w:val="2"/>
                <w:sz w:val="24"/>
                <w:szCs w:val="24"/>
                <w:lang w:eastAsia="ar-SA" w:bidi="en-US"/>
              </w:rPr>
              <w:t>активность</w:t>
            </w:r>
            <w:r w:rsidRPr="00FE3564">
              <w:rPr>
                <w:rFonts w:ascii="Times New Roman" w:eastAsia="DejaVu Sans" w:hAnsi="Times New Roman"/>
                <w:kern w:val="2"/>
                <w:sz w:val="24"/>
                <w:szCs w:val="24"/>
                <w:lang w:eastAsia="ar-SA" w:bidi="en-US"/>
              </w:rPr>
              <w:t>.</w:t>
            </w:r>
            <w:r w:rsidRPr="00FE3564">
              <w:rPr>
                <w:rFonts w:eastAsia="DejaVu Sans"/>
                <w:b/>
                <w:kern w:val="2"/>
                <w:sz w:val="24"/>
                <w:szCs w:val="24"/>
                <w:lang w:eastAsia="ar-SA" w:bidi="en-US"/>
              </w:rPr>
              <w:t xml:space="preserve"> </w:t>
            </w:r>
            <w:r w:rsidRPr="00FE3564">
              <w:rPr>
                <w:rFonts w:ascii="Times New Roman" w:eastAsia="DejaVu Sans" w:hAnsi="Times New Roman"/>
                <w:kern w:val="2"/>
                <w:sz w:val="24"/>
                <w:szCs w:val="24"/>
                <w:lang w:eastAsia="ar-SA" w:bidi="en-US"/>
              </w:rPr>
              <w:t>Поощрять</w:t>
            </w:r>
            <w:r w:rsidRPr="00FE3564">
              <w:rPr>
                <w:rFonts w:ascii="Times New Roman" w:eastAsia="DejaVu Sans" w:hAnsi="Times New Roman"/>
                <w:spacing w:val="47"/>
                <w:kern w:val="2"/>
                <w:sz w:val="24"/>
                <w:szCs w:val="24"/>
                <w:lang w:eastAsia="ar-SA" w:bidi="en-US"/>
              </w:rPr>
              <w:t xml:space="preserve"> </w:t>
            </w:r>
            <w:r w:rsidRPr="00FE3564">
              <w:rPr>
                <w:rFonts w:ascii="Times New Roman" w:eastAsia="DejaVu Sans" w:hAnsi="Times New Roman"/>
                <w:kern w:val="2"/>
                <w:sz w:val="24"/>
                <w:szCs w:val="24"/>
                <w:lang w:eastAsia="ar-SA" w:bidi="en-US"/>
              </w:rPr>
              <w:t>самостоятельные</w:t>
            </w:r>
            <w:r w:rsidRPr="00FE3564">
              <w:rPr>
                <w:rFonts w:ascii="Times New Roman" w:eastAsia="DejaVu Sans" w:hAnsi="Times New Roman"/>
                <w:spacing w:val="48"/>
                <w:kern w:val="2"/>
                <w:sz w:val="24"/>
                <w:szCs w:val="24"/>
                <w:lang w:eastAsia="ar-SA" w:bidi="en-US"/>
              </w:rPr>
              <w:t xml:space="preserve"> </w:t>
            </w:r>
            <w:r w:rsidRPr="00FE3564">
              <w:rPr>
                <w:rFonts w:ascii="Times New Roman" w:eastAsia="DejaVu Sans" w:hAnsi="Times New Roman"/>
                <w:kern w:val="2"/>
                <w:sz w:val="24"/>
                <w:szCs w:val="24"/>
                <w:lang w:eastAsia="ar-SA" w:bidi="en-US"/>
              </w:rPr>
              <w:t>игры</w:t>
            </w:r>
            <w:r w:rsidRPr="00FE3564">
              <w:rPr>
                <w:rFonts w:ascii="Times New Roman" w:eastAsia="DejaVu Sans" w:hAnsi="Times New Roman"/>
                <w:spacing w:val="51"/>
                <w:kern w:val="2"/>
                <w:sz w:val="24"/>
                <w:szCs w:val="24"/>
                <w:lang w:eastAsia="ar-SA" w:bidi="en-US"/>
              </w:rPr>
              <w:t xml:space="preserve"> </w:t>
            </w:r>
            <w:r w:rsidRPr="00FE3564">
              <w:rPr>
                <w:rFonts w:ascii="Times New Roman" w:eastAsia="DejaVu Sans" w:hAnsi="Times New Roman"/>
                <w:kern w:val="2"/>
                <w:sz w:val="24"/>
                <w:szCs w:val="24"/>
                <w:lang w:eastAsia="ar-SA" w:bidi="en-US"/>
              </w:rPr>
              <w:t>с</w:t>
            </w:r>
            <w:r w:rsidRPr="00FE3564">
              <w:rPr>
                <w:rFonts w:ascii="Times New Roman" w:eastAsia="DejaVu Sans" w:hAnsi="Times New Roman"/>
                <w:spacing w:val="51"/>
                <w:kern w:val="2"/>
                <w:sz w:val="24"/>
                <w:szCs w:val="24"/>
                <w:lang w:eastAsia="ar-SA" w:bidi="en-US"/>
              </w:rPr>
              <w:t xml:space="preserve"> </w:t>
            </w:r>
            <w:r w:rsidRPr="00FE3564">
              <w:rPr>
                <w:rFonts w:ascii="Times New Roman" w:eastAsia="DejaVu Sans" w:hAnsi="Times New Roman"/>
                <w:kern w:val="2"/>
                <w:sz w:val="24"/>
                <w:szCs w:val="24"/>
                <w:lang w:eastAsia="ar-SA" w:bidi="en-US"/>
              </w:rPr>
              <w:t>мячами.</w:t>
            </w:r>
            <w:r w:rsidRPr="00FE3564">
              <w:t xml:space="preserve"> </w:t>
            </w:r>
            <w:r w:rsidRPr="00FE3564">
              <w:rPr>
                <w:rFonts w:ascii="Times New Roman" w:eastAsia="DejaVu Sans" w:hAnsi="Times New Roman"/>
                <w:b/>
                <w:bCs/>
                <w:kern w:val="2"/>
                <w:sz w:val="24"/>
                <w:szCs w:val="24"/>
                <w:lang w:eastAsia="ar-SA" w:bidi="en-US"/>
              </w:rPr>
              <w:t>Словарный минимум:</w:t>
            </w:r>
            <w:r w:rsidRPr="00FE3564">
              <w:rPr>
                <w:rFonts w:ascii="Times New Roman" w:eastAsia="DejaVu Sans" w:hAnsi="Times New Roman"/>
                <w:kern w:val="2"/>
                <w:sz w:val="24"/>
                <w:szCs w:val="24"/>
                <w:lang w:eastAsia="ar-SA" w:bidi="en-US"/>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35C38597" w14:textId="77777777" w:rsidR="00FE3564" w:rsidRPr="00FE3564" w:rsidRDefault="00FE3564" w:rsidP="00FE3564">
            <w:pPr>
              <w:widowControl w:val="0"/>
              <w:tabs>
                <w:tab w:val="left" w:pos="1388"/>
              </w:tabs>
              <w:autoSpaceDE w:val="0"/>
              <w:autoSpaceDN w:val="0"/>
              <w:contextualSpacing/>
              <w:rPr>
                <w:rFonts w:ascii="Times New Roman" w:eastAsia="DejaVu Sans" w:hAnsi="Times New Roman"/>
                <w:kern w:val="2"/>
                <w:sz w:val="24"/>
                <w:szCs w:val="24"/>
                <w:lang w:eastAsia="ar-SA" w:bidi="en-US"/>
              </w:rPr>
            </w:pPr>
          </w:p>
          <w:p w14:paraId="28E8D18A" w14:textId="77777777" w:rsidR="00FE3564" w:rsidRPr="00FE3564" w:rsidRDefault="00FE3564" w:rsidP="00FE3564">
            <w:pPr>
              <w:rPr>
                <w:rFonts w:ascii="Times New Roman" w:hAnsi="Times New Roman"/>
                <w:sz w:val="24"/>
                <w:szCs w:val="24"/>
                <w:lang w:eastAsia="ru-RU"/>
              </w:rPr>
            </w:pPr>
          </w:p>
          <w:p w14:paraId="06BB7341" w14:textId="77777777" w:rsidR="00FE3564" w:rsidRPr="00FE3564" w:rsidRDefault="00FE3564" w:rsidP="00FE3564">
            <w:pPr>
              <w:tabs>
                <w:tab w:val="left" w:pos="709"/>
              </w:tabs>
              <w:suppressAutoHyphens/>
              <w:spacing w:after="120" w:line="276" w:lineRule="atLeast"/>
              <w:ind w:right="113"/>
              <w:contextualSpacing/>
              <w:rPr>
                <w:rFonts w:ascii="Times New Roman" w:hAnsi="Times New Roman"/>
                <w:sz w:val="24"/>
                <w:szCs w:val="24"/>
              </w:rPr>
            </w:pPr>
          </w:p>
        </w:tc>
        <w:tc>
          <w:tcPr>
            <w:tcW w:w="2580" w:type="dxa"/>
            <w:gridSpan w:val="2"/>
          </w:tcPr>
          <w:p w14:paraId="6041291A" w14:textId="77777777" w:rsidR="00FE3564" w:rsidRPr="00FE3564" w:rsidRDefault="00FE3564" w:rsidP="00FE3564">
            <w:pPr>
              <w:rPr>
                <w:rFonts w:ascii="Times New Roman" w:hAnsi="Times New Roman"/>
                <w:sz w:val="24"/>
                <w:szCs w:val="24"/>
                <w:lang w:val="kk-KZ"/>
              </w:rPr>
            </w:pPr>
          </w:p>
        </w:tc>
      </w:tr>
      <w:tr w:rsidR="00FE3564" w:rsidRPr="00FE3564" w14:paraId="45AB8102" w14:textId="77777777" w:rsidTr="00047511">
        <w:tc>
          <w:tcPr>
            <w:tcW w:w="2156" w:type="dxa"/>
          </w:tcPr>
          <w:p w14:paraId="3498D7C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749" w:type="dxa"/>
            <w:gridSpan w:val="17"/>
          </w:tcPr>
          <w:p w14:paraId="669BA37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 Последовательное одевание (в зависимости от погодных условий), наблюдение за правильным одеванием (развитие речи, навыки самообслуждивания, развитие крупной и мелкой моторики)                                              </w:t>
            </w:r>
            <w:r w:rsidRPr="00FE3564">
              <w:rPr>
                <w:rFonts w:ascii="Times New Roman" w:hAnsi="Times New Roman"/>
                <w:b/>
                <w:bCs/>
                <w:sz w:val="24"/>
                <w:szCs w:val="24"/>
                <w:lang w:val="kk-KZ"/>
              </w:rPr>
              <w:t>Словарный минимум: Шалбар, етік</w:t>
            </w:r>
          </w:p>
          <w:p w14:paraId="7BDC18A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758D1E6C" w14:textId="77777777" w:rsidTr="00047511">
        <w:trPr>
          <w:trHeight w:val="58"/>
        </w:trPr>
        <w:tc>
          <w:tcPr>
            <w:tcW w:w="2156" w:type="dxa"/>
          </w:tcPr>
          <w:p w14:paraId="5F8113C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3087" w:type="dxa"/>
            <w:gridSpan w:val="4"/>
          </w:tcPr>
          <w:p w14:paraId="75DF8769"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w:t>
            </w:r>
          </w:p>
          <w:p w14:paraId="1B5ABF1B"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свежевыпавшим снегом»</w:t>
            </w:r>
          </w:p>
          <w:p w14:paraId="0362414F" w14:textId="77777777" w:rsidR="00FE3564" w:rsidRPr="00FE3564" w:rsidRDefault="00FE3564" w:rsidP="00FE3564">
            <w:pPr>
              <w:jc w:val="both"/>
              <w:rPr>
                <w:rFonts w:ascii="Times New Roman" w:hAnsi="Times New Roman"/>
                <w:sz w:val="24"/>
                <w:szCs w:val="24"/>
              </w:rPr>
            </w:pPr>
            <w:bookmarkStart w:id="26" w:name="_Hlk182340131"/>
            <w:r w:rsidRPr="00FE3564">
              <w:rPr>
                <w:rFonts w:ascii="Times New Roman" w:hAnsi="Times New Roman"/>
                <w:sz w:val="24"/>
                <w:szCs w:val="24"/>
              </w:rPr>
              <w:t>Цель: формирование представления о зиме.</w:t>
            </w:r>
          </w:p>
          <w:p w14:paraId="6B7026A6" w14:textId="77777777" w:rsidR="00FE3564" w:rsidRPr="00FE3564" w:rsidRDefault="00FE3564" w:rsidP="00FE3564">
            <w:pPr>
              <w:jc w:val="both"/>
              <w:rPr>
                <w:rFonts w:ascii="Times New Roman" w:eastAsia="Times New Roman" w:hAnsi="Times New Roman"/>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z w:val="24"/>
                <w:szCs w:val="24"/>
                <w:lang w:eastAsia="ru-RU"/>
              </w:rPr>
              <w:t>наблюдают за снегом.</w:t>
            </w:r>
          </w:p>
          <w:bookmarkEnd w:id="26"/>
          <w:p w14:paraId="48879BED"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1575A30D"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5CFCD5EE"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6AA7EBBE"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Cs/>
                <w:spacing w:val="-11"/>
                <w:sz w:val="24"/>
                <w:szCs w:val="24"/>
                <w:lang w:eastAsia="ru-RU"/>
              </w:rPr>
              <w:t>«Солнышко и дождик»</w:t>
            </w:r>
          </w:p>
          <w:p w14:paraId="470BC186" w14:textId="77777777" w:rsidR="00FE3564" w:rsidRPr="00FE3564" w:rsidRDefault="00FE3564" w:rsidP="00FE3564">
            <w:pPr>
              <w:rPr>
                <w:rFonts w:ascii="Times New Roman" w:eastAsia="Times New Roman" w:hAnsi="Times New Roman"/>
                <w:bCs/>
                <w:spacing w:val="-11"/>
                <w:sz w:val="24"/>
                <w:szCs w:val="24"/>
                <w:lang w:eastAsia="ru-RU"/>
              </w:rPr>
            </w:pPr>
            <w:bookmarkStart w:id="27" w:name="_Hlk182340323"/>
            <w:r w:rsidRPr="00FE3564">
              <w:rPr>
                <w:rFonts w:ascii="Times New Roman" w:eastAsia="Times New Roman" w:hAnsi="Times New Roman"/>
                <w:bCs/>
                <w:spacing w:val="-11"/>
                <w:sz w:val="24"/>
                <w:szCs w:val="24"/>
                <w:lang w:eastAsia="ru-RU"/>
              </w:rPr>
              <w:t xml:space="preserve">Цель: формирование умения </w:t>
            </w:r>
            <w:r w:rsidRPr="00FE3564">
              <w:rPr>
                <w:rFonts w:ascii="Times New Roman" w:hAnsi="Times New Roman"/>
                <w:color w:val="000000"/>
                <w:sz w:val="24"/>
                <w:szCs w:val="24"/>
                <w:shd w:val="clear" w:color="auto" w:fill="FFFFFF"/>
              </w:rPr>
              <w:t>ходить и бегать врассыпную, не наталкиваясь, друг на друга.</w:t>
            </w:r>
          </w:p>
          <w:p w14:paraId="290C01EE" w14:textId="77777777" w:rsidR="00FE3564" w:rsidRPr="00FE3564" w:rsidRDefault="00FE3564" w:rsidP="00FE3564">
            <w:pPr>
              <w:spacing w:line="240" w:lineRule="atLeast"/>
              <w:rPr>
                <w:rFonts w:ascii="Times New Roman" w:eastAsia="Times New Roman" w:hAnsi="Times New Roman"/>
                <w:sz w:val="24"/>
                <w:szCs w:val="24"/>
                <w:lang w:val="kk-KZ" w:eastAsia="ru-RU"/>
              </w:rPr>
            </w:pPr>
            <w:r w:rsidRPr="00FE3564">
              <w:rPr>
                <w:rFonts w:ascii="Times New Roman" w:eastAsia="Times New Roman" w:hAnsi="Times New Roman"/>
                <w:bCs/>
                <w:spacing w:val="-11"/>
                <w:sz w:val="24"/>
                <w:szCs w:val="24"/>
                <w:lang w:eastAsia="ru-RU"/>
              </w:rPr>
              <w:t xml:space="preserve">Задача: </w:t>
            </w:r>
            <w:r w:rsidRPr="00FE3564">
              <w:rPr>
                <w:rFonts w:ascii="Times New Roman" w:hAnsi="Times New Roman"/>
                <w:color w:val="000000"/>
                <w:sz w:val="24"/>
                <w:szCs w:val="24"/>
                <w:shd w:val="clear" w:color="auto" w:fill="FFFFFF"/>
              </w:rPr>
              <w:t>ходят и бегают врассыпную, не наталкиваясь, друг на друга.</w:t>
            </w:r>
            <w:bookmarkEnd w:id="27"/>
            <w:r w:rsidRPr="00FE3564">
              <w:rPr>
                <w:rFonts w:ascii="Times New Roman" w:hAnsi="Times New Roman"/>
                <w:color w:val="000000"/>
                <w:sz w:val="24"/>
                <w:szCs w:val="24"/>
                <w:shd w:val="clear" w:color="auto" w:fill="FFFFFF"/>
              </w:rPr>
              <w:br/>
            </w:r>
            <w:r w:rsidRPr="00FE3564">
              <w:rPr>
                <w:rFonts w:ascii="Times New Roman" w:hAnsi="Times New Roman"/>
                <w:b/>
                <w:sz w:val="24"/>
                <w:szCs w:val="24"/>
              </w:rPr>
              <w:t>Свободная игра</w:t>
            </w:r>
          </w:p>
        </w:tc>
        <w:tc>
          <w:tcPr>
            <w:tcW w:w="2643" w:type="dxa"/>
            <w:gridSpan w:val="4"/>
          </w:tcPr>
          <w:p w14:paraId="4CB2CF8B"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№2</w:t>
            </w:r>
          </w:p>
          <w:p w14:paraId="02D0D74C"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птицами зимой»</w:t>
            </w:r>
          </w:p>
          <w:p w14:paraId="20E0433F" w14:textId="77777777" w:rsidR="00FE3564" w:rsidRPr="00FE3564" w:rsidRDefault="00FE3564" w:rsidP="00FE3564">
            <w:pPr>
              <w:rPr>
                <w:rFonts w:ascii="Times New Roman" w:hAnsi="Times New Roman"/>
                <w:sz w:val="24"/>
                <w:szCs w:val="24"/>
              </w:rPr>
            </w:pPr>
            <w:bookmarkStart w:id="28" w:name="_Hlk182340616"/>
            <w:r w:rsidRPr="00FE3564">
              <w:rPr>
                <w:rFonts w:ascii="Times New Roman" w:hAnsi="Times New Roman"/>
                <w:sz w:val="24"/>
                <w:szCs w:val="24"/>
              </w:rPr>
              <w:t>Цель: расширение знаний о жизни птиц в зимний период.</w:t>
            </w:r>
          </w:p>
          <w:p w14:paraId="56808A0D" w14:textId="77777777" w:rsidR="00FE3564" w:rsidRPr="00FE3564" w:rsidRDefault="00FE3564" w:rsidP="00FE3564">
            <w:pPr>
              <w:rPr>
                <w:rFonts w:ascii="Times New Roman" w:eastAsia="Times New Roman" w:hAnsi="Times New Roman"/>
                <w:spacing w:val="-7"/>
                <w:w w:val="102"/>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7"/>
                <w:w w:val="102"/>
                <w:sz w:val="24"/>
                <w:szCs w:val="24"/>
                <w:lang w:eastAsia="ru-RU"/>
              </w:rPr>
              <w:t>наблюдают за птицами.</w:t>
            </w:r>
          </w:p>
          <w:bookmarkEnd w:id="28"/>
          <w:p w14:paraId="1C3CEE1D"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68879CC2"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3595B098"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4AA48332" w14:textId="77777777" w:rsidR="00FE3564" w:rsidRPr="00FE3564" w:rsidRDefault="00FE3564" w:rsidP="00FE3564">
            <w:pPr>
              <w:jc w:val="both"/>
              <w:rPr>
                <w:rFonts w:ascii="Times New Roman" w:eastAsia="Times New Roman" w:hAnsi="Times New Roman"/>
                <w:spacing w:val="-7"/>
                <w:w w:val="102"/>
                <w:sz w:val="24"/>
                <w:szCs w:val="24"/>
                <w:lang w:eastAsia="ru-RU"/>
              </w:rPr>
            </w:pPr>
            <w:r w:rsidRPr="00FE3564">
              <w:rPr>
                <w:rFonts w:ascii="Times New Roman" w:eastAsia="Times New Roman" w:hAnsi="Times New Roman"/>
                <w:spacing w:val="-7"/>
                <w:w w:val="102"/>
                <w:sz w:val="24"/>
                <w:szCs w:val="24"/>
                <w:lang w:eastAsia="ru-RU"/>
              </w:rPr>
              <w:t>«Птицы в гнездышках»</w:t>
            </w:r>
          </w:p>
          <w:p w14:paraId="2449F60C" w14:textId="77777777" w:rsidR="00FE3564" w:rsidRPr="00FE3564" w:rsidRDefault="00FE3564" w:rsidP="00FE3564">
            <w:pPr>
              <w:rPr>
                <w:rFonts w:ascii="Times New Roman" w:eastAsia="Times New Roman" w:hAnsi="Times New Roman"/>
                <w:bCs/>
                <w:spacing w:val="-11"/>
                <w:sz w:val="24"/>
                <w:szCs w:val="24"/>
                <w:lang w:eastAsia="ru-RU"/>
              </w:rPr>
            </w:pPr>
            <w:r w:rsidRPr="00FE3564">
              <w:rPr>
                <w:rFonts w:ascii="Times New Roman" w:eastAsia="Times New Roman" w:hAnsi="Times New Roman"/>
                <w:bCs/>
                <w:spacing w:val="-11"/>
                <w:sz w:val="24"/>
                <w:szCs w:val="24"/>
                <w:lang w:eastAsia="ru-RU"/>
              </w:rPr>
              <w:t xml:space="preserve">Цель: формирование умения </w:t>
            </w:r>
            <w:r w:rsidRPr="00FE3564">
              <w:rPr>
                <w:rFonts w:ascii="Times New Roman" w:hAnsi="Times New Roman"/>
                <w:color w:val="000000"/>
                <w:sz w:val="24"/>
                <w:szCs w:val="24"/>
                <w:shd w:val="clear" w:color="auto" w:fill="FFFFFF"/>
              </w:rPr>
              <w:t>ходить и бегать врассыпную, не наталкиваясь, друг на друга.</w:t>
            </w:r>
          </w:p>
          <w:p w14:paraId="4470FEE1" w14:textId="77777777" w:rsidR="00FE3564" w:rsidRPr="00FE3564" w:rsidRDefault="00FE3564" w:rsidP="00FE3564">
            <w:pPr>
              <w:shd w:val="clear" w:color="auto" w:fill="FFFFFF"/>
              <w:rPr>
                <w:rFonts w:ascii="Times New Roman" w:hAnsi="Times New Roman"/>
                <w:color w:val="000000"/>
                <w:sz w:val="24"/>
                <w:szCs w:val="24"/>
                <w:shd w:val="clear" w:color="auto" w:fill="FFFFFF"/>
              </w:rPr>
            </w:pPr>
            <w:r w:rsidRPr="00FE3564">
              <w:rPr>
                <w:rFonts w:ascii="Times New Roman" w:eastAsia="Times New Roman" w:hAnsi="Times New Roman"/>
                <w:bCs/>
                <w:spacing w:val="-11"/>
                <w:sz w:val="24"/>
                <w:szCs w:val="24"/>
                <w:lang w:eastAsia="ru-RU"/>
              </w:rPr>
              <w:t xml:space="preserve">Задача: </w:t>
            </w:r>
            <w:r w:rsidRPr="00FE3564">
              <w:rPr>
                <w:rFonts w:ascii="Times New Roman" w:hAnsi="Times New Roman"/>
                <w:color w:val="000000"/>
                <w:sz w:val="24"/>
                <w:szCs w:val="24"/>
                <w:shd w:val="clear" w:color="auto" w:fill="FFFFFF"/>
              </w:rPr>
              <w:t>ходят и бегают врассыпную, не наталкиваясь, друг на друга.</w:t>
            </w:r>
          </w:p>
          <w:p w14:paraId="3DEED362"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b/>
                <w:sz w:val="24"/>
                <w:szCs w:val="24"/>
              </w:rPr>
              <w:t>Свободная игра</w:t>
            </w:r>
            <w:r w:rsidRPr="00FE3564">
              <w:rPr>
                <w:rFonts w:ascii="Times New Roman" w:hAnsi="Times New Roman"/>
                <w:color w:val="000000"/>
                <w:sz w:val="24"/>
                <w:szCs w:val="24"/>
              </w:rPr>
              <w:t>                                                                       </w:t>
            </w:r>
          </w:p>
          <w:p w14:paraId="0E3021AF" w14:textId="77777777" w:rsidR="00FE3564" w:rsidRPr="00FE3564" w:rsidRDefault="00FE3564" w:rsidP="00FE3564">
            <w:pPr>
              <w:rPr>
                <w:rFonts w:ascii="Times New Roman" w:eastAsia="Times New Roman" w:hAnsi="Times New Roman"/>
                <w:sz w:val="24"/>
                <w:szCs w:val="24"/>
                <w:lang w:val="kk-KZ" w:eastAsia="ru-RU"/>
              </w:rPr>
            </w:pPr>
          </w:p>
        </w:tc>
        <w:tc>
          <w:tcPr>
            <w:tcW w:w="2604" w:type="dxa"/>
            <w:gridSpan w:val="3"/>
          </w:tcPr>
          <w:p w14:paraId="6788EA33"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№3</w:t>
            </w:r>
          </w:p>
          <w:p w14:paraId="0A8D862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растительностью»</w:t>
            </w:r>
          </w:p>
          <w:p w14:paraId="725FBDDC" w14:textId="77777777" w:rsidR="00FE3564" w:rsidRPr="00FE3564" w:rsidRDefault="00FE3564" w:rsidP="00FE3564">
            <w:pPr>
              <w:shd w:val="clear" w:color="auto" w:fill="FFFFFF"/>
              <w:jc w:val="both"/>
              <w:rPr>
                <w:rFonts w:ascii="Times New Roman" w:eastAsia="Times New Roman" w:hAnsi="Times New Roman"/>
                <w:spacing w:val="11"/>
                <w:sz w:val="24"/>
                <w:szCs w:val="24"/>
                <w:lang w:eastAsia="ru-RU"/>
              </w:rPr>
            </w:pPr>
            <w:bookmarkStart w:id="29" w:name="_Hlk182340815"/>
            <w:r w:rsidRPr="00FE3564">
              <w:rPr>
                <w:rFonts w:ascii="Times New Roman" w:hAnsi="Times New Roman"/>
                <w:sz w:val="24"/>
                <w:szCs w:val="24"/>
              </w:rPr>
              <w:t xml:space="preserve">Цель: формирование знаний </w:t>
            </w:r>
            <w:r w:rsidRPr="00FE3564">
              <w:rPr>
                <w:rFonts w:ascii="Times New Roman" w:eastAsia="Times New Roman" w:hAnsi="Times New Roman"/>
                <w:spacing w:val="11"/>
                <w:sz w:val="24"/>
                <w:szCs w:val="24"/>
                <w:lang w:eastAsia="ru-RU"/>
              </w:rPr>
              <w:t>о жизни растений зимой.</w:t>
            </w:r>
          </w:p>
          <w:p w14:paraId="5E039642" w14:textId="77777777" w:rsidR="00FE3564" w:rsidRPr="00FE3564" w:rsidRDefault="00FE3564" w:rsidP="00FE3564">
            <w:pPr>
              <w:shd w:val="clear" w:color="auto" w:fill="FFFFFF"/>
              <w:jc w:val="both"/>
              <w:rPr>
                <w:rFonts w:ascii="Times New Roman" w:eastAsia="Times New Roman" w:hAnsi="Times New Roman"/>
                <w:spacing w:val="11"/>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11"/>
                <w:sz w:val="24"/>
                <w:szCs w:val="24"/>
                <w:lang w:eastAsia="ru-RU"/>
              </w:rPr>
              <w:t>наблюдают за растительностью зимой.</w:t>
            </w:r>
          </w:p>
          <w:bookmarkEnd w:id="29"/>
          <w:p w14:paraId="4AA84D33"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35A67498"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4DD3C79B"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509D5DB9" w14:textId="77777777" w:rsidR="00FE3564" w:rsidRPr="00FE3564" w:rsidRDefault="00FE3564" w:rsidP="00FE3564">
            <w:pPr>
              <w:jc w:val="both"/>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«Воробушки и кот»</w:t>
            </w:r>
          </w:p>
          <w:p w14:paraId="402168EF" w14:textId="77777777" w:rsidR="00FE3564" w:rsidRPr="00FE3564" w:rsidRDefault="00FE3564" w:rsidP="00FE3564">
            <w:pPr>
              <w:shd w:val="clear" w:color="auto" w:fill="FFFFFF"/>
              <w:rPr>
                <w:rFonts w:ascii="Times New Roman" w:hAnsi="Times New Roman"/>
                <w:color w:val="000000"/>
                <w:sz w:val="24"/>
                <w:szCs w:val="24"/>
              </w:rPr>
            </w:pPr>
            <w:bookmarkStart w:id="30" w:name="_Hlk182340954"/>
            <w:r w:rsidRPr="00FE3564">
              <w:rPr>
                <w:rFonts w:ascii="Times New Roman" w:eastAsia="Times New Roman" w:hAnsi="Times New Roman"/>
                <w:sz w:val="24"/>
                <w:szCs w:val="24"/>
                <w:lang w:eastAsia="ru-RU"/>
              </w:rPr>
              <w:t xml:space="preserve">Цель: развитие умения </w:t>
            </w:r>
            <w:r w:rsidRPr="00FE3564">
              <w:rPr>
                <w:rFonts w:ascii="Times New Roman" w:hAnsi="Times New Roman"/>
                <w:color w:val="000000"/>
                <w:sz w:val="24"/>
                <w:szCs w:val="24"/>
              </w:rPr>
              <w:t>мягко спрыгивать, сгибая ноги в коленях, бегать, не задевая друг друга, увертываться от ловящего, быстро убегать, находить свое место.</w:t>
            </w:r>
          </w:p>
          <w:p w14:paraId="5CC373C9"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eastAsia="Times New Roman" w:hAnsi="Times New Roman"/>
                <w:sz w:val="24"/>
                <w:szCs w:val="24"/>
                <w:lang w:eastAsia="ru-RU"/>
              </w:rPr>
              <w:t xml:space="preserve">Задача: </w:t>
            </w:r>
            <w:r w:rsidRPr="00FE3564">
              <w:rPr>
                <w:rFonts w:ascii="Times New Roman" w:hAnsi="Times New Roman"/>
                <w:color w:val="000000"/>
                <w:sz w:val="24"/>
                <w:szCs w:val="24"/>
              </w:rPr>
              <w:t>мягко спрыгивают, сгибая ноги в коленях.</w:t>
            </w:r>
          </w:p>
          <w:bookmarkEnd w:id="30"/>
          <w:p w14:paraId="513DD37D" w14:textId="77777777" w:rsidR="00FE3564" w:rsidRPr="00FE3564" w:rsidRDefault="00FE3564" w:rsidP="00FE3564">
            <w:pPr>
              <w:spacing w:line="240" w:lineRule="atLeast"/>
              <w:rPr>
                <w:rFonts w:ascii="Times New Roman" w:hAnsi="Times New Roman"/>
                <w:color w:val="000000"/>
                <w:sz w:val="24"/>
                <w:szCs w:val="24"/>
              </w:rPr>
            </w:pPr>
            <w:r w:rsidRPr="00FE3564">
              <w:rPr>
                <w:rFonts w:ascii="Times New Roman" w:hAnsi="Times New Roman"/>
                <w:b/>
                <w:sz w:val="24"/>
                <w:szCs w:val="24"/>
              </w:rPr>
              <w:t>Свободная игра</w:t>
            </w:r>
            <w:r w:rsidRPr="00FE3564">
              <w:rPr>
                <w:rFonts w:ascii="Times New Roman" w:hAnsi="Times New Roman"/>
                <w:color w:val="000000"/>
                <w:sz w:val="24"/>
                <w:szCs w:val="24"/>
              </w:rPr>
              <w:t>                                                                   </w:t>
            </w:r>
          </w:p>
        </w:tc>
        <w:tc>
          <w:tcPr>
            <w:tcW w:w="2835" w:type="dxa"/>
            <w:gridSpan w:val="4"/>
          </w:tcPr>
          <w:p w14:paraId="4BE74AB6"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№4</w:t>
            </w:r>
          </w:p>
          <w:p w14:paraId="0329FBF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работой дворника зимой»</w:t>
            </w:r>
          </w:p>
          <w:p w14:paraId="7CB3F005" w14:textId="77777777" w:rsidR="00FE3564" w:rsidRPr="00FE3564" w:rsidRDefault="00FE3564" w:rsidP="00FE3564">
            <w:pPr>
              <w:rPr>
                <w:rFonts w:ascii="Times New Roman" w:hAnsi="Times New Roman"/>
                <w:sz w:val="24"/>
                <w:szCs w:val="24"/>
              </w:rPr>
            </w:pPr>
            <w:bookmarkStart w:id="31" w:name="_Hlk182341831"/>
            <w:r w:rsidRPr="00FE3564">
              <w:rPr>
                <w:rFonts w:ascii="Times New Roman" w:hAnsi="Times New Roman"/>
                <w:sz w:val="24"/>
                <w:szCs w:val="24"/>
              </w:rPr>
              <w:t>Цель: расширение знаний о труде взрослых.</w:t>
            </w:r>
          </w:p>
          <w:p w14:paraId="1E0BDFFD" w14:textId="77777777" w:rsidR="00FE3564" w:rsidRPr="00FE3564" w:rsidRDefault="00FE3564" w:rsidP="00FE3564">
            <w:pPr>
              <w:rPr>
                <w:rFonts w:ascii="Times New Roman" w:eastAsia="Times New Roman" w:hAnsi="Times New Roman"/>
                <w:spacing w:val="10"/>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10"/>
                <w:sz w:val="24"/>
                <w:szCs w:val="24"/>
                <w:lang w:eastAsia="ru-RU"/>
              </w:rPr>
              <w:t>проявляют уважение к работе дворника.</w:t>
            </w:r>
          </w:p>
          <w:bookmarkEnd w:id="31"/>
          <w:p w14:paraId="489CB42B"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w:t>
            </w:r>
          </w:p>
          <w:p w14:paraId="3EB8A57F"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4CB1C4BD"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5AD56B10" w14:textId="77777777" w:rsidR="00FE3564" w:rsidRPr="00FE3564" w:rsidRDefault="00FE3564" w:rsidP="00FE3564">
            <w:pPr>
              <w:jc w:val="both"/>
              <w:rPr>
                <w:rFonts w:ascii="Times New Roman" w:hAnsi="Times New Roman"/>
                <w:sz w:val="24"/>
                <w:szCs w:val="24"/>
              </w:rPr>
            </w:pPr>
            <w:r w:rsidRPr="00FE3564">
              <w:rPr>
                <w:rFonts w:ascii="Times New Roman" w:hAnsi="Times New Roman"/>
                <w:sz w:val="24"/>
                <w:szCs w:val="24"/>
              </w:rPr>
              <w:t>«У медведя во бору»</w:t>
            </w:r>
          </w:p>
          <w:p w14:paraId="48792DF0" w14:textId="77777777" w:rsidR="00FE3564" w:rsidRPr="00FE3564" w:rsidRDefault="00FE3564" w:rsidP="00FE3564">
            <w:pPr>
              <w:rPr>
                <w:rFonts w:ascii="Times New Roman" w:hAnsi="Times New Roman"/>
                <w:sz w:val="24"/>
                <w:szCs w:val="24"/>
              </w:rPr>
            </w:pPr>
            <w:bookmarkStart w:id="32" w:name="_Hlk182341913"/>
            <w:r w:rsidRPr="00FE3564">
              <w:rPr>
                <w:rFonts w:ascii="Times New Roman" w:hAnsi="Times New Roman"/>
                <w:sz w:val="24"/>
                <w:szCs w:val="24"/>
              </w:rPr>
              <w:t xml:space="preserve">Цель: закрепление умения </w:t>
            </w:r>
            <w:r w:rsidRPr="00FE3564">
              <w:rPr>
                <w:rFonts w:ascii="Times New Roman" w:hAnsi="Times New Roman"/>
                <w:color w:val="000000"/>
                <w:sz w:val="24"/>
                <w:szCs w:val="24"/>
              </w:rPr>
              <w:t>двигаться врассыпную, имитировать игровые движения, двигаться в соответствии с текстом.</w:t>
            </w:r>
          </w:p>
          <w:p w14:paraId="6BE423F4" w14:textId="77777777" w:rsidR="00FE3564" w:rsidRPr="00FE3564" w:rsidRDefault="00FE3564" w:rsidP="00FE3564">
            <w:pPr>
              <w:spacing w:line="240" w:lineRule="atLeast"/>
              <w:rPr>
                <w:rFonts w:ascii="Times New Roman" w:eastAsia="Times New Roman" w:hAnsi="Times New Roman"/>
                <w:sz w:val="24"/>
                <w:szCs w:val="24"/>
                <w:lang w:eastAsia="ru-RU"/>
              </w:rPr>
            </w:pPr>
            <w:r w:rsidRPr="00FE3564">
              <w:rPr>
                <w:rFonts w:ascii="Times New Roman" w:hAnsi="Times New Roman"/>
                <w:sz w:val="24"/>
                <w:szCs w:val="24"/>
              </w:rPr>
              <w:t xml:space="preserve">Задача: </w:t>
            </w:r>
            <w:r w:rsidRPr="00FE3564">
              <w:rPr>
                <w:rFonts w:ascii="Times New Roman" w:hAnsi="Times New Roman"/>
                <w:color w:val="000000"/>
                <w:sz w:val="24"/>
                <w:szCs w:val="24"/>
              </w:rPr>
              <w:t>  двигаются в соответствии с текстом.</w:t>
            </w:r>
            <w:r w:rsidRPr="00FE3564">
              <w:rPr>
                <w:rFonts w:ascii="Times New Roman" w:hAnsi="Times New Roman"/>
                <w:color w:val="000000"/>
                <w:sz w:val="24"/>
                <w:szCs w:val="24"/>
              </w:rPr>
              <w:br/>
            </w:r>
            <w:bookmarkEnd w:id="32"/>
            <w:r w:rsidRPr="00FE3564">
              <w:rPr>
                <w:rFonts w:ascii="Times New Roman" w:hAnsi="Times New Roman"/>
                <w:b/>
                <w:sz w:val="24"/>
                <w:szCs w:val="24"/>
              </w:rPr>
              <w:t>Свободная игра</w:t>
            </w:r>
            <w:r w:rsidRPr="00FE3564">
              <w:rPr>
                <w:rFonts w:ascii="Times New Roman" w:hAnsi="Times New Roman"/>
                <w:color w:val="000000"/>
                <w:sz w:val="24"/>
                <w:szCs w:val="24"/>
              </w:rPr>
              <w:t>     </w:t>
            </w:r>
          </w:p>
        </w:tc>
        <w:tc>
          <w:tcPr>
            <w:tcW w:w="2580" w:type="dxa"/>
            <w:gridSpan w:val="2"/>
          </w:tcPr>
          <w:p w14:paraId="2A444AB1"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№5</w:t>
            </w:r>
          </w:p>
          <w:p w14:paraId="18F2364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проезжей частью дороги»</w:t>
            </w:r>
          </w:p>
          <w:p w14:paraId="1F1A0530" w14:textId="77777777" w:rsidR="00FE3564" w:rsidRPr="00FE3564" w:rsidRDefault="00FE3564" w:rsidP="00FE3564">
            <w:pPr>
              <w:rPr>
                <w:rFonts w:ascii="Times New Roman" w:eastAsia="Times New Roman" w:hAnsi="Times New Roman"/>
                <w:spacing w:val="-1"/>
                <w:sz w:val="24"/>
                <w:szCs w:val="24"/>
                <w:lang w:eastAsia="ru-RU"/>
              </w:rPr>
            </w:pPr>
            <w:bookmarkStart w:id="33" w:name="_Hlk182341972"/>
            <w:r w:rsidRPr="00FE3564">
              <w:rPr>
                <w:rFonts w:ascii="Times New Roman" w:hAnsi="Times New Roman"/>
                <w:sz w:val="24"/>
                <w:szCs w:val="24"/>
              </w:rPr>
              <w:t xml:space="preserve">Цель: ознакомление </w:t>
            </w:r>
            <w:r w:rsidRPr="00FE3564">
              <w:rPr>
                <w:rFonts w:ascii="Times New Roman" w:eastAsia="Times New Roman" w:hAnsi="Times New Roman"/>
                <w:spacing w:val="-2"/>
                <w:sz w:val="24"/>
                <w:szCs w:val="24"/>
                <w:lang w:eastAsia="ru-RU"/>
              </w:rPr>
              <w:t xml:space="preserve">с проезжей частью дороги — шоссе, правилами </w:t>
            </w:r>
            <w:r w:rsidRPr="00FE3564">
              <w:rPr>
                <w:rFonts w:ascii="Times New Roman" w:eastAsia="Times New Roman" w:hAnsi="Times New Roman"/>
                <w:spacing w:val="-1"/>
                <w:sz w:val="24"/>
                <w:szCs w:val="24"/>
                <w:lang w:eastAsia="ru-RU"/>
              </w:rPr>
              <w:t>дорожного движения.</w:t>
            </w:r>
          </w:p>
          <w:p w14:paraId="4445B46A" w14:textId="77777777" w:rsidR="00FE3564" w:rsidRPr="00FE3564" w:rsidRDefault="00FE3564" w:rsidP="00FE3564">
            <w:pPr>
              <w:rPr>
                <w:rFonts w:ascii="Times New Roman" w:eastAsia="Times New Roman" w:hAnsi="Times New Roman"/>
                <w:spacing w:val="-1"/>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2"/>
                <w:sz w:val="24"/>
                <w:szCs w:val="24"/>
                <w:lang w:eastAsia="ru-RU"/>
              </w:rPr>
              <w:t>наблюдают за проезжей частью дороги</w:t>
            </w:r>
            <w:r w:rsidRPr="00FE3564">
              <w:rPr>
                <w:rFonts w:ascii="Times New Roman" w:eastAsia="Times New Roman" w:hAnsi="Times New Roman"/>
                <w:spacing w:val="-1"/>
                <w:sz w:val="24"/>
                <w:szCs w:val="24"/>
                <w:lang w:eastAsia="ru-RU"/>
              </w:rPr>
              <w:t>.</w:t>
            </w:r>
          </w:p>
          <w:bookmarkEnd w:id="33"/>
          <w:p w14:paraId="4127264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15F3DDCA"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4790551D"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071E255C" w14:textId="77777777" w:rsidR="00FE3564" w:rsidRPr="00FE3564" w:rsidRDefault="00FE3564" w:rsidP="00FE3564">
            <w:pPr>
              <w:jc w:val="both"/>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«Зайцы и волк»</w:t>
            </w:r>
          </w:p>
          <w:p w14:paraId="2A8BFC83" w14:textId="77777777" w:rsidR="00FE3564" w:rsidRPr="00FE3564" w:rsidRDefault="00FE3564" w:rsidP="00FE3564">
            <w:pPr>
              <w:shd w:val="clear" w:color="auto" w:fill="FFFFFF"/>
              <w:rPr>
                <w:rFonts w:ascii="Times New Roman" w:eastAsia="Times New Roman" w:hAnsi="Times New Roman"/>
                <w:sz w:val="24"/>
                <w:szCs w:val="24"/>
                <w:lang w:eastAsia="ru-RU"/>
              </w:rPr>
            </w:pPr>
            <w:bookmarkStart w:id="34" w:name="_Hlk182342033"/>
            <w:r w:rsidRPr="00FE3564">
              <w:rPr>
                <w:rFonts w:ascii="Times New Roman" w:eastAsia="Times New Roman" w:hAnsi="Times New Roman"/>
                <w:sz w:val="24"/>
                <w:szCs w:val="24"/>
                <w:lang w:eastAsia="ru-RU"/>
              </w:rPr>
              <w:t>Цель: развитие двигательной активности.</w:t>
            </w:r>
          </w:p>
          <w:p w14:paraId="5762E902"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eastAsia="Times New Roman" w:hAnsi="Times New Roman"/>
                <w:sz w:val="24"/>
                <w:szCs w:val="24"/>
                <w:lang w:eastAsia="ru-RU"/>
              </w:rPr>
              <w:t xml:space="preserve">Задача: </w:t>
            </w:r>
            <w:r w:rsidRPr="00FE3564">
              <w:rPr>
                <w:rFonts w:ascii="Times New Roman" w:hAnsi="Times New Roman"/>
                <w:color w:val="000000"/>
                <w:sz w:val="24"/>
                <w:szCs w:val="24"/>
              </w:rPr>
              <w:t xml:space="preserve"> выполняют прыжки  в соответствии с текстом.  </w:t>
            </w:r>
          </w:p>
          <w:bookmarkEnd w:id="34"/>
          <w:p w14:paraId="0891CD25" w14:textId="77777777" w:rsidR="00FE3564" w:rsidRPr="00FE3564" w:rsidRDefault="00FE3564" w:rsidP="00FE3564">
            <w:pPr>
              <w:rPr>
                <w:rFonts w:ascii="Times New Roman" w:eastAsia="Times New Roman" w:hAnsi="Times New Roman"/>
                <w:spacing w:val="-1"/>
                <w:sz w:val="24"/>
                <w:szCs w:val="24"/>
                <w:lang w:eastAsia="ru-RU"/>
              </w:rPr>
            </w:pPr>
            <w:r w:rsidRPr="00FE3564">
              <w:rPr>
                <w:rFonts w:ascii="Times New Roman" w:hAnsi="Times New Roman"/>
                <w:b/>
                <w:sz w:val="24"/>
                <w:szCs w:val="24"/>
              </w:rPr>
              <w:t>Свободная игра</w:t>
            </w:r>
            <w:r w:rsidRPr="00FE3564">
              <w:rPr>
                <w:rFonts w:ascii="Times New Roman" w:hAnsi="Times New Roman"/>
                <w:color w:val="000000"/>
                <w:sz w:val="24"/>
                <w:szCs w:val="24"/>
              </w:rPr>
              <w:t>     </w:t>
            </w:r>
          </w:p>
          <w:p w14:paraId="5C77A8A1" w14:textId="77777777" w:rsidR="00FE3564" w:rsidRPr="00FE3564" w:rsidRDefault="00FE3564" w:rsidP="00FE3564">
            <w:pPr>
              <w:rPr>
                <w:rFonts w:ascii="Times New Roman" w:eastAsia="Times New Roman" w:hAnsi="Times New Roman"/>
                <w:sz w:val="24"/>
                <w:szCs w:val="24"/>
                <w:lang w:val="kk-KZ" w:eastAsia="ru-RU"/>
              </w:rPr>
            </w:pPr>
          </w:p>
        </w:tc>
      </w:tr>
      <w:tr w:rsidR="00FE3564" w:rsidRPr="00FE3564" w14:paraId="7BC84325" w14:textId="77777777" w:rsidTr="00047511">
        <w:tc>
          <w:tcPr>
            <w:tcW w:w="2156" w:type="dxa"/>
          </w:tcPr>
          <w:p w14:paraId="41D511B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749" w:type="dxa"/>
            <w:gridSpan w:val="17"/>
          </w:tcPr>
          <w:p w14:paraId="261481E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6AF8B5F6" w14:textId="77777777" w:rsidTr="00047511">
        <w:tc>
          <w:tcPr>
            <w:tcW w:w="2156" w:type="dxa"/>
          </w:tcPr>
          <w:p w14:paraId="4CC4E68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Обед</w:t>
            </w:r>
          </w:p>
        </w:tc>
        <w:tc>
          <w:tcPr>
            <w:tcW w:w="13749" w:type="dxa"/>
            <w:gridSpan w:val="17"/>
          </w:tcPr>
          <w:p w14:paraId="38CD1EF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3029B39C"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4ADC4542"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F59C9CB" w14:textId="77777777" w:rsidR="00FE3564" w:rsidRPr="00FE3564" w:rsidRDefault="00FE3564" w:rsidP="00FE3564">
            <w:pPr>
              <w:rPr>
                <w:rFonts w:ascii="Times New Roman" w:hAnsi="Times New Roman"/>
                <w:b/>
                <w:bCs/>
                <w:sz w:val="24"/>
                <w:szCs w:val="24"/>
                <w:lang w:val="kk-KZ"/>
              </w:rPr>
            </w:pPr>
            <w:r w:rsidRPr="00FE3564">
              <w:rPr>
                <w:sz w:val="24"/>
                <w:szCs w:val="24"/>
              </w:rPr>
              <w:t xml:space="preserve"> </w:t>
            </w:r>
            <w:r w:rsidRPr="00FE3564">
              <w:rPr>
                <w:rFonts w:ascii="Times New Roman" w:hAnsi="Times New Roman"/>
                <w:b/>
                <w:bCs/>
                <w:sz w:val="24"/>
                <w:szCs w:val="24"/>
                <w:lang w:val="kk-KZ"/>
              </w:rPr>
              <w:t>Мы за стол садимся кушать,</w:t>
            </w:r>
          </w:p>
          <w:p w14:paraId="329F6243"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Никого не будем слушать,</w:t>
            </w:r>
          </w:p>
          <w:p w14:paraId="27898560"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Будем молча мы жевать,</w:t>
            </w:r>
          </w:p>
          <w:p w14:paraId="61CE6FF7"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Никого не отвлекать.</w:t>
            </w:r>
          </w:p>
          <w:p w14:paraId="47AA4A7F"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FE3564">
              <w:rPr>
                <w:rFonts w:ascii="Times New Roman" w:eastAsia="Times New Roman" w:hAnsi="Times New Roman"/>
                <w:b/>
                <w:sz w:val="24"/>
                <w:szCs w:val="24"/>
                <w:lang w:val="kk-KZ" w:eastAsia="ru-RU"/>
              </w:rPr>
              <w:t xml:space="preserve"> 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sz w:val="24"/>
                <w:szCs w:val="24"/>
                <w:lang w:val="kk-KZ" w:eastAsia="ru-RU"/>
              </w:rPr>
              <w:t xml:space="preserve"> Астарын дамды болсын!</w:t>
            </w:r>
            <w:r w:rsidRPr="00FE3564">
              <w:rPr>
                <w:rFonts w:ascii="Times New Roman" w:hAnsi="Times New Roman"/>
                <w:sz w:val="24"/>
                <w:szCs w:val="24"/>
              </w:rPr>
              <w:t xml:space="preserve"> Рақмет!(балалар) Нан, сорпа</w:t>
            </w:r>
          </w:p>
        </w:tc>
      </w:tr>
      <w:tr w:rsidR="00FE3564" w:rsidRPr="00FE3564" w14:paraId="1C76A970" w14:textId="77777777" w:rsidTr="00047511">
        <w:tc>
          <w:tcPr>
            <w:tcW w:w="2156" w:type="dxa"/>
          </w:tcPr>
          <w:p w14:paraId="626997A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Дневной сон</w:t>
            </w:r>
          </w:p>
        </w:tc>
        <w:tc>
          <w:tcPr>
            <w:tcW w:w="13749" w:type="dxa"/>
            <w:gridSpan w:val="17"/>
          </w:tcPr>
          <w:p w14:paraId="07ECA4B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Создание благоприятной обстановки  для спокойного сна детей (</w:t>
            </w:r>
            <w:r w:rsidRPr="00FE3564">
              <w:rPr>
                <w:rFonts w:ascii="Times New Roman" w:hAnsi="Times New Roman"/>
                <w:b/>
                <w:sz w:val="24"/>
                <w:szCs w:val="24"/>
                <w:lang w:val="kk-KZ"/>
              </w:rPr>
              <w:t>слушание спокойной музыки</w:t>
            </w:r>
            <w:r w:rsidRPr="00FE3564">
              <w:rPr>
                <w:rFonts w:ascii="Times New Roman" w:hAnsi="Times New Roman"/>
                <w:sz w:val="24"/>
                <w:szCs w:val="24"/>
                <w:lang w:val="kk-KZ"/>
              </w:rPr>
              <w:t>). Чтение книг, журналов (</w:t>
            </w:r>
            <w:r w:rsidRPr="00FE3564">
              <w:rPr>
                <w:rFonts w:ascii="Times New Roman" w:hAnsi="Times New Roman"/>
                <w:b/>
                <w:sz w:val="24"/>
                <w:szCs w:val="24"/>
                <w:lang w:val="kk-KZ"/>
              </w:rPr>
              <w:t>художественая  деятельность</w:t>
            </w:r>
            <w:r w:rsidRPr="00FE3564">
              <w:rPr>
                <w:rFonts w:ascii="Times New Roman" w:hAnsi="Times New Roman"/>
                <w:sz w:val="24"/>
                <w:szCs w:val="24"/>
                <w:lang w:val="kk-KZ"/>
              </w:rPr>
              <w:t>)</w:t>
            </w:r>
          </w:p>
        </w:tc>
      </w:tr>
      <w:tr w:rsidR="00FE3564" w:rsidRPr="00FE3564" w14:paraId="64B3C625" w14:textId="77777777" w:rsidTr="00047511">
        <w:tc>
          <w:tcPr>
            <w:tcW w:w="2156" w:type="dxa"/>
          </w:tcPr>
          <w:p w14:paraId="0F4EFBB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Постепенный подьем, оздоровительные процедуры</w:t>
            </w:r>
          </w:p>
        </w:tc>
        <w:tc>
          <w:tcPr>
            <w:tcW w:w="13749" w:type="dxa"/>
            <w:gridSpan w:val="17"/>
          </w:tcPr>
          <w:p w14:paraId="641A6C2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FE3564">
              <w:rPr>
                <w:rFonts w:ascii="Times New Roman" w:hAnsi="Times New Roman"/>
                <w:b/>
                <w:sz w:val="24"/>
                <w:szCs w:val="24"/>
                <w:lang w:val="kk-KZ"/>
              </w:rPr>
              <w:t>физическая активность</w:t>
            </w:r>
            <w:r w:rsidRPr="00FE3564">
              <w:rPr>
                <w:rFonts w:ascii="Times New Roman" w:hAnsi="Times New Roman"/>
                <w:sz w:val="24"/>
                <w:szCs w:val="24"/>
                <w:lang w:val="kk-KZ"/>
              </w:rPr>
              <w:t>)</w:t>
            </w:r>
          </w:p>
        </w:tc>
      </w:tr>
      <w:tr w:rsidR="00FE3564" w:rsidRPr="00FE3564" w14:paraId="66FCDC06" w14:textId="77777777" w:rsidTr="00047511">
        <w:tc>
          <w:tcPr>
            <w:tcW w:w="2156" w:type="dxa"/>
          </w:tcPr>
          <w:p w14:paraId="5FC5593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Полдник</w:t>
            </w:r>
          </w:p>
        </w:tc>
        <w:tc>
          <w:tcPr>
            <w:tcW w:w="13749" w:type="dxa"/>
            <w:gridSpan w:val="17"/>
          </w:tcPr>
          <w:p w14:paraId="30FBD89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Выполнение гигиенических процедур перед завтраком (культурно-гигиенические навыки, самообслуживаание, (трудовая деятельность) Привлечение внимания детей к еде, приобщение к культурному питанию (развитие речи) </w:t>
            </w:r>
          </w:p>
          <w:p w14:paraId="48B1C5C4"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Словарный минимум; сүт,айран</w:t>
            </w:r>
          </w:p>
        </w:tc>
      </w:tr>
      <w:tr w:rsidR="00FE3564" w:rsidRPr="00FE3564" w14:paraId="7B6893C0" w14:textId="77777777" w:rsidTr="00047511">
        <w:tc>
          <w:tcPr>
            <w:tcW w:w="2156" w:type="dxa"/>
          </w:tcPr>
          <w:p w14:paraId="0D91BAA2"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Самостоятельная деятельность детей</w:t>
            </w:r>
            <w:r w:rsidRPr="00FE3564">
              <w:rPr>
                <w:sz w:val="24"/>
                <w:szCs w:val="24"/>
              </w:rPr>
              <w:t xml:space="preserve"> </w:t>
            </w:r>
            <w:r w:rsidRPr="00FE3564">
              <w:rPr>
                <w:rFonts w:ascii="Times New Roman" w:hAnsi="Times New Roman"/>
                <w:b/>
                <w:sz w:val="24"/>
                <w:szCs w:val="24"/>
                <w:lang w:val="kk-KZ" w:eastAsia="ru-RU"/>
              </w:rPr>
              <w:t xml:space="preserve">Экологическое воспитание               ПДД                  Книжный калейдоскоп  Вариативный компонент «Волшебные пальчики» </w:t>
            </w:r>
          </w:p>
          <w:p w14:paraId="2AB1944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eastAsia="ru-RU"/>
              </w:rPr>
              <w:t>« Бір тұтас тәрбие»</w:t>
            </w:r>
          </w:p>
        </w:tc>
        <w:tc>
          <w:tcPr>
            <w:tcW w:w="2660" w:type="dxa"/>
          </w:tcPr>
          <w:p w14:paraId="7991F67A" w14:textId="77777777" w:rsidR="00FE3564" w:rsidRPr="00FE3564" w:rsidRDefault="00FE3564" w:rsidP="00FE3564">
            <w:pPr>
              <w:rPr>
                <w:sz w:val="24"/>
                <w:szCs w:val="24"/>
              </w:rPr>
            </w:pPr>
            <w:r w:rsidRPr="00FE3564">
              <w:rPr>
                <w:rFonts w:ascii="Times New Roman" w:eastAsia="Times New Roman" w:hAnsi="Times New Roman"/>
                <w:b/>
                <w:bCs/>
                <w:sz w:val="24"/>
                <w:szCs w:val="24"/>
                <w:lang w:val="kk-KZ" w:eastAsia="ru-RU"/>
              </w:rPr>
              <w:t>Книжный калейдоскоп  Беседа: «В мире книжных пословиц и загадок»</w:t>
            </w:r>
            <w:r w:rsidRPr="00FE3564">
              <w:rPr>
                <w:sz w:val="24"/>
                <w:szCs w:val="24"/>
              </w:rPr>
              <w:t xml:space="preserve"> </w:t>
            </w:r>
          </w:p>
          <w:p w14:paraId="6FA9973C"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b/>
                <w:bCs/>
                <w:sz w:val="24"/>
                <w:szCs w:val="24"/>
                <w:lang w:val="kk-KZ" w:eastAsia="ru-RU"/>
              </w:rPr>
              <w:t xml:space="preserve">Цель: </w:t>
            </w:r>
            <w:r w:rsidRPr="00FE3564">
              <w:rPr>
                <w:rFonts w:ascii="Times New Roman" w:eastAsia="Times New Roman" w:hAnsi="Times New Roman"/>
                <w:sz w:val="24"/>
                <w:szCs w:val="24"/>
                <w:lang w:val="kk-KZ" w:eastAsia="ru-RU"/>
              </w:rPr>
              <w:t>Умеют слушать и понимать речь взрослого</w:t>
            </w:r>
          </w:p>
          <w:p w14:paraId="581BCECF" w14:textId="77777777" w:rsidR="00FE3564" w:rsidRPr="00FE3564" w:rsidRDefault="00FE3564" w:rsidP="00FE3564">
            <w:pPr>
              <w:rPr>
                <w:rFonts w:ascii="Times New Roman" w:eastAsia="Times New Roman" w:hAnsi="Times New Roman"/>
                <w:i/>
                <w:iCs/>
                <w:sz w:val="24"/>
                <w:szCs w:val="24"/>
                <w:lang w:val="kk-KZ" w:eastAsia="ru-RU"/>
              </w:rPr>
            </w:pPr>
            <w:r w:rsidRPr="00FE3564">
              <w:rPr>
                <w:rFonts w:ascii="Times New Roman" w:eastAsia="Times New Roman" w:hAnsi="Times New Roman"/>
                <w:i/>
                <w:iCs/>
                <w:sz w:val="24"/>
                <w:szCs w:val="24"/>
                <w:lang w:val="kk-KZ" w:eastAsia="ru-RU"/>
              </w:rPr>
              <w:t>(</w:t>
            </w:r>
            <w:r w:rsidRPr="00FE3564">
              <w:rPr>
                <w:rFonts w:ascii="Times New Roman" w:eastAsia="Times New Roman" w:hAnsi="Times New Roman"/>
                <w:b/>
                <w:bCs/>
                <w:i/>
                <w:iCs/>
                <w:sz w:val="24"/>
                <w:szCs w:val="24"/>
                <w:lang w:val="kk-KZ" w:eastAsia="ru-RU"/>
              </w:rPr>
              <w:t>развитие речи, худ. литература)</w:t>
            </w:r>
          </w:p>
          <w:p w14:paraId="3DD9B856" w14:textId="77777777" w:rsidR="00FE3564" w:rsidRPr="00FE3564" w:rsidRDefault="00FE3564" w:rsidP="00FE3564">
            <w:pPr>
              <w:rPr>
                <w:rFonts w:ascii="Times New Roman" w:hAnsi="Times New Roman"/>
                <w:b/>
                <w:sz w:val="24"/>
                <w:szCs w:val="24"/>
              </w:rPr>
            </w:pPr>
          </w:p>
        </w:tc>
        <w:tc>
          <w:tcPr>
            <w:tcW w:w="2836" w:type="dxa"/>
            <w:gridSpan w:val="5"/>
          </w:tcPr>
          <w:p w14:paraId="64818C9D"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Национальная игра</w:t>
            </w:r>
          </w:p>
          <w:p w14:paraId="58FC46EA"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«Собери орнамент»</w:t>
            </w:r>
          </w:p>
          <w:p w14:paraId="61395DB7"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Цель: </w:t>
            </w:r>
            <w:r w:rsidRPr="00FE3564">
              <w:rPr>
                <w:rFonts w:ascii="Times New Roman" w:eastAsia="Times New Roman" w:hAnsi="Times New Roman"/>
                <w:bCs/>
                <w:sz w:val="24"/>
                <w:szCs w:val="24"/>
                <w:lang w:val="kk-KZ" w:eastAsia="ru-RU"/>
              </w:rPr>
              <w:t>развитие умения  составлять орнамент.</w:t>
            </w:r>
          </w:p>
          <w:p w14:paraId="70CD2618"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Задача: </w:t>
            </w:r>
            <w:r w:rsidRPr="00FE3564">
              <w:rPr>
                <w:rFonts w:ascii="Times New Roman" w:eastAsia="Times New Roman" w:hAnsi="Times New Roman"/>
                <w:bCs/>
                <w:sz w:val="24"/>
                <w:szCs w:val="24"/>
                <w:lang w:val="kk-KZ" w:eastAsia="ru-RU"/>
              </w:rPr>
              <w:t>составляют орнамент.</w:t>
            </w:r>
            <w:r w:rsidRPr="00FE3564">
              <w:t xml:space="preserve"> </w:t>
            </w:r>
            <w:r w:rsidRPr="00FE3564">
              <w:rPr>
                <w:rFonts w:ascii="Times New Roman" w:eastAsia="Times New Roman" w:hAnsi="Times New Roman"/>
                <w:b/>
                <w:i/>
                <w:iCs/>
                <w:sz w:val="24"/>
                <w:szCs w:val="24"/>
                <w:lang w:val="kk-KZ" w:eastAsia="ru-RU"/>
              </w:rPr>
              <w:t>(познавательная деятельность)</w:t>
            </w:r>
          </w:p>
          <w:p w14:paraId="093B6726"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(карточка №2)</w:t>
            </w:r>
          </w:p>
          <w:p w14:paraId="46F0DD2B" w14:textId="77777777" w:rsidR="00FE3564" w:rsidRPr="00FE3564" w:rsidRDefault="00FE3564" w:rsidP="00FE3564">
            <w:pPr>
              <w:rPr>
                <w:rFonts w:ascii="Times New Roman" w:eastAsia="Times New Roman" w:hAnsi="Times New Roman"/>
                <w:b/>
                <w:sz w:val="24"/>
                <w:szCs w:val="24"/>
                <w:lang w:val="kk-KZ" w:eastAsia="ru-RU"/>
              </w:rPr>
            </w:pPr>
          </w:p>
          <w:p w14:paraId="21619596"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Хореография</w:t>
            </w:r>
          </w:p>
          <w:p w14:paraId="37B4629A"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По плану спец.</w:t>
            </w:r>
          </w:p>
          <w:p w14:paraId="1E376FE2" w14:textId="77777777" w:rsidR="00FE3564" w:rsidRPr="00FE3564" w:rsidRDefault="00FE3564" w:rsidP="00FE3564">
            <w:pPr>
              <w:rPr>
                <w:rFonts w:ascii="Times New Roman" w:hAnsi="Times New Roman"/>
                <w:b/>
                <w:sz w:val="24"/>
                <w:szCs w:val="24"/>
                <w:lang w:val="kk-KZ"/>
              </w:rPr>
            </w:pPr>
          </w:p>
        </w:tc>
        <w:tc>
          <w:tcPr>
            <w:tcW w:w="2838" w:type="dxa"/>
            <w:gridSpan w:val="5"/>
          </w:tcPr>
          <w:p w14:paraId="4FCC04F2"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ПДД</w:t>
            </w:r>
          </w:p>
          <w:p w14:paraId="60E69B91"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Беседа « Моя улица»</w:t>
            </w:r>
          </w:p>
          <w:p w14:paraId="09EAF9D9"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color w:val="000000"/>
                <w:sz w:val="24"/>
                <w:szCs w:val="24"/>
                <w:shd w:val="clear" w:color="auto" w:fill="FFFFFF"/>
              </w:rPr>
              <w:t>Цель:</w:t>
            </w:r>
            <w:r w:rsidRPr="00FE3564">
              <w:rPr>
                <w:rFonts w:ascii="Times New Roman" w:hAnsi="Times New Roman"/>
                <w:sz w:val="24"/>
                <w:szCs w:val="24"/>
                <w:lang w:eastAsia="ru-RU"/>
              </w:rPr>
              <w:t xml:space="preserve"> знают  и называют дорожные знаки </w:t>
            </w:r>
            <w:r w:rsidRPr="00FE3564">
              <w:rPr>
                <w:rFonts w:ascii="Times New Roman" w:hAnsi="Times New Roman"/>
                <w:b/>
                <w:bCs/>
                <w:i/>
                <w:iCs/>
                <w:sz w:val="24"/>
                <w:szCs w:val="24"/>
                <w:lang w:eastAsia="ru-RU"/>
              </w:rPr>
              <w:t>(познавательная деятельность)</w:t>
            </w:r>
          </w:p>
        </w:tc>
        <w:tc>
          <w:tcPr>
            <w:tcW w:w="2977" w:type="dxa"/>
            <w:gridSpan w:val="5"/>
          </w:tcPr>
          <w:p w14:paraId="167FAA17" w14:textId="77777777" w:rsidR="00FE3564" w:rsidRPr="00FE3564" w:rsidRDefault="00FE3564" w:rsidP="00FE3564">
            <w:pPr>
              <w:rPr>
                <w:rFonts w:ascii="Times New Roman" w:hAnsi="Times New Roman"/>
                <w:b/>
                <w:i/>
                <w:iCs/>
                <w:sz w:val="24"/>
                <w:szCs w:val="24"/>
                <w:lang w:val="kk-KZ" w:eastAsia="ru-RU"/>
              </w:rPr>
            </w:pPr>
            <w:r w:rsidRPr="00FE3564">
              <w:rPr>
                <w:rFonts w:ascii="Times New Roman" w:hAnsi="Times New Roman"/>
                <w:b/>
                <w:sz w:val="24"/>
                <w:szCs w:val="24"/>
                <w:lang w:val="kk-KZ" w:eastAsia="ru-RU"/>
              </w:rPr>
              <w:t xml:space="preserve">Экологическое воспитание    Презентация «Круговорот воды в природе»   </w:t>
            </w:r>
            <w:r w:rsidRPr="00FE3564">
              <w:rPr>
                <w:rFonts w:ascii="Times New Roman" w:hAnsi="Times New Roman"/>
                <w:b/>
                <w:i/>
                <w:iCs/>
                <w:sz w:val="24"/>
                <w:szCs w:val="24"/>
                <w:lang w:val="kk-KZ" w:eastAsia="ru-RU"/>
              </w:rPr>
              <w:t>(познавательная деятельность)</w:t>
            </w:r>
          </w:p>
          <w:p w14:paraId="3AACE6EF" w14:textId="77777777" w:rsidR="00FE3564" w:rsidRPr="00FE3564" w:rsidRDefault="00FE3564" w:rsidP="00FE3564">
            <w:pPr>
              <w:rPr>
                <w:rFonts w:ascii="Times New Roman" w:hAnsi="Times New Roman"/>
                <w:b/>
                <w:sz w:val="24"/>
                <w:szCs w:val="24"/>
                <w:lang w:val="kk-KZ" w:eastAsia="ru-RU"/>
              </w:rPr>
            </w:pPr>
          </w:p>
          <w:p w14:paraId="1624299B"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 Хореография</w:t>
            </w:r>
          </w:p>
          <w:p w14:paraId="045CDD6E"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lang w:val="kk-KZ" w:eastAsia="ru-RU"/>
              </w:rPr>
              <w:t xml:space="preserve">По плану спец.       </w:t>
            </w:r>
          </w:p>
        </w:tc>
        <w:tc>
          <w:tcPr>
            <w:tcW w:w="2438" w:type="dxa"/>
          </w:tcPr>
          <w:p w14:paraId="79A76853"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Вариативный компонент</w:t>
            </w:r>
          </w:p>
          <w:p w14:paraId="265A2E2B"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«Волшебные пальчики»  </w:t>
            </w:r>
          </w:p>
          <w:p w14:paraId="6CA9DE6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eastAsia="ru-RU"/>
              </w:rPr>
              <w:t xml:space="preserve"> </w:t>
            </w:r>
            <w:r w:rsidRPr="00FE3564">
              <w:rPr>
                <w:rFonts w:ascii="Times New Roman" w:hAnsi="Times New Roman"/>
                <w:b/>
                <w:sz w:val="24"/>
                <w:szCs w:val="24"/>
                <w:lang w:val="kk-KZ"/>
              </w:rPr>
              <w:t xml:space="preserve">Тема: </w:t>
            </w:r>
            <w:r w:rsidRPr="00FE3564">
              <w:rPr>
                <w:rFonts w:ascii="Times New Roman" w:eastAsia="Times New Roman" w:hAnsi="Times New Roman"/>
                <w:sz w:val="24"/>
                <w:szCs w:val="24"/>
                <w:lang w:val="kk-KZ" w:eastAsia="ru-RU"/>
              </w:rPr>
              <w:t>«Елочка»</w:t>
            </w:r>
            <w:r w:rsidRPr="00FE3564">
              <w:rPr>
                <w:rFonts w:ascii="Times New Roman" w:hAnsi="Times New Roman"/>
                <w:b/>
                <w:sz w:val="24"/>
                <w:szCs w:val="24"/>
                <w:lang w:val="kk-KZ"/>
              </w:rPr>
              <w:t xml:space="preserve"> </w:t>
            </w:r>
          </w:p>
          <w:p w14:paraId="4BC59A10"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hAnsi="Times New Roman"/>
                <w:b/>
                <w:sz w:val="24"/>
                <w:szCs w:val="24"/>
                <w:lang w:val="kk-KZ"/>
              </w:rPr>
              <w:t>Цель:</w:t>
            </w:r>
            <w:r w:rsidRPr="00FE3564">
              <w:rPr>
                <w:rFonts w:ascii="Times New Roman" w:hAnsi="Times New Roman"/>
                <w:sz w:val="24"/>
                <w:szCs w:val="24"/>
              </w:rPr>
              <w:t xml:space="preserve"> </w:t>
            </w:r>
            <w:r w:rsidRPr="00FE3564">
              <w:rPr>
                <w:rFonts w:ascii="Times New Roman" w:hAnsi="Times New Roman"/>
                <w:sz w:val="24"/>
                <w:szCs w:val="24"/>
                <w:lang w:eastAsia="ru-RU"/>
              </w:rPr>
              <w:t xml:space="preserve"> </w:t>
            </w:r>
            <w:r w:rsidRPr="00FE3564">
              <w:rPr>
                <w:rFonts w:ascii="Times New Roman" w:eastAsia="Times New Roman" w:hAnsi="Times New Roman"/>
                <w:b/>
                <w:sz w:val="24"/>
                <w:szCs w:val="24"/>
                <w:lang w:val="kk-KZ" w:eastAsia="ru-RU"/>
              </w:rPr>
              <w:t xml:space="preserve">: </w:t>
            </w:r>
            <w:r w:rsidRPr="00FE3564">
              <w:rPr>
                <w:rFonts w:ascii="Times New Roman" w:eastAsia="Times New Roman" w:hAnsi="Times New Roman"/>
                <w:sz w:val="24"/>
                <w:szCs w:val="24"/>
                <w:lang w:val="kk-KZ" w:eastAsia="ru-RU"/>
              </w:rPr>
              <w:t>умеют наносить рисунок в технике «тычок»</w:t>
            </w:r>
          </w:p>
          <w:p w14:paraId="76B43BD7"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sz w:val="24"/>
                <w:szCs w:val="24"/>
                <w:lang w:val="kk-KZ" w:eastAsia="ru-RU"/>
              </w:rPr>
              <w:t>(</w:t>
            </w:r>
            <w:r w:rsidRPr="00FE3564">
              <w:rPr>
                <w:rFonts w:ascii="Times New Roman" w:eastAsia="Times New Roman" w:hAnsi="Times New Roman"/>
                <w:b/>
                <w:i/>
                <w:sz w:val="24"/>
                <w:szCs w:val="24"/>
                <w:lang w:val="kk-KZ" w:eastAsia="ru-RU"/>
              </w:rPr>
              <w:t>рисование-творческая деятельность</w:t>
            </w:r>
            <w:r w:rsidRPr="00FE3564">
              <w:rPr>
                <w:rFonts w:ascii="Times New Roman" w:eastAsia="Times New Roman" w:hAnsi="Times New Roman"/>
                <w:sz w:val="24"/>
                <w:szCs w:val="24"/>
                <w:lang w:val="kk-KZ" w:eastAsia="ru-RU"/>
              </w:rPr>
              <w:t>)</w:t>
            </w:r>
          </w:p>
        </w:tc>
      </w:tr>
      <w:tr w:rsidR="00FE3564" w:rsidRPr="00FE3564" w14:paraId="285C0621" w14:textId="77777777" w:rsidTr="00047511">
        <w:tc>
          <w:tcPr>
            <w:tcW w:w="2156" w:type="dxa"/>
            <w:vMerge w:val="restart"/>
          </w:tcPr>
          <w:p w14:paraId="75F91546"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rPr>
              <w:t>Индивидуальная работа с детьми</w:t>
            </w:r>
          </w:p>
        </w:tc>
        <w:tc>
          <w:tcPr>
            <w:tcW w:w="13749" w:type="dxa"/>
            <w:gridSpan w:val="17"/>
          </w:tcPr>
          <w:p w14:paraId="6FB20740" w14:textId="77777777" w:rsidR="00FE3564" w:rsidRPr="00FE3564" w:rsidRDefault="00FE3564" w:rsidP="00FE3564">
            <w:pPr>
              <w:rPr>
                <w:rFonts w:ascii="Times New Roman" w:eastAsia="Times New Roman" w:hAnsi="Times New Roman"/>
                <w:b/>
                <w:bCs/>
                <w:sz w:val="24"/>
                <w:szCs w:val="24"/>
                <w:lang w:val="kk-KZ" w:eastAsia="ru-RU"/>
              </w:rPr>
            </w:pPr>
            <w:r w:rsidRPr="00FE3564">
              <w:rPr>
                <w:rFonts w:ascii="Times New Roman" w:eastAsia="Times New Roman" w:hAnsi="Times New Roman"/>
                <w:b/>
                <w:bCs/>
                <w:sz w:val="24"/>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1BCD26F3" w14:textId="77777777" w:rsidR="00FE3564" w:rsidRPr="00FE3564" w:rsidRDefault="00FE3564" w:rsidP="00FE3564">
            <w:pPr>
              <w:rPr>
                <w:rFonts w:ascii="Times New Roman" w:hAnsi="Times New Roman"/>
                <w:b/>
                <w:sz w:val="24"/>
                <w:szCs w:val="24"/>
                <w:lang w:val="kk-KZ" w:eastAsia="ru-RU"/>
              </w:rPr>
            </w:pPr>
            <w:r w:rsidRPr="00FE3564">
              <w:rPr>
                <w:rFonts w:ascii="Times New Roman" w:eastAsia="Times New Roman" w:hAnsi="Times New Roman"/>
                <w:b/>
                <w:bCs/>
                <w:sz w:val="24"/>
                <w:szCs w:val="24"/>
                <w:lang w:val="kk-KZ" w:eastAsia="ru-RU"/>
              </w:rPr>
              <w:t>«Өнегелі 15 минут» - формирование навыков свободного общения взрослых с детьми</w:t>
            </w:r>
          </w:p>
        </w:tc>
      </w:tr>
      <w:tr w:rsidR="00FE3564" w:rsidRPr="00FE3564" w14:paraId="7188CD63" w14:textId="77777777" w:rsidTr="00047511">
        <w:tc>
          <w:tcPr>
            <w:tcW w:w="2156" w:type="dxa"/>
            <w:vMerge/>
          </w:tcPr>
          <w:p w14:paraId="6D63EF43" w14:textId="77777777" w:rsidR="00FE3564" w:rsidRPr="00FE3564" w:rsidRDefault="00FE3564" w:rsidP="00FE3564">
            <w:pPr>
              <w:rPr>
                <w:rFonts w:ascii="Times New Roman" w:hAnsi="Times New Roman"/>
                <w:b/>
                <w:sz w:val="24"/>
                <w:szCs w:val="24"/>
                <w:lang w:val="kk-KZ"/>
              </w:rPr>
            </w:pPr>
          </w:p>
        </w:tc>
        <w:tc>
          <w:tcPr>
            <w:tcW w:w="2660" w:type="dxa"/>
          </w:tcPr>
          <w:p w14:paraId="2DDEBDED"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5528E5D1"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eastAsia="ru-RU"/>
              </w:rPr>
            </w:pPr>
            <w:r w:rsidRPr="00FE3564">
              <w:rPr>
                <w:rFonts w:ascii="Times New Roman" w:eastAsia="Times New Roman" w:hAnsi="Times New Roman"/>
                <w:color w:val="000000"/>
                <w:sz w:val="24"/>
                <w:szCs w:val="24"/>
                <w:lang w:eastAsia="ru-RU"/>
              </w:rPr>
              <w:t>Асылханов Санжар</w:t>
            </w:r>
          </w:p>
          <w:p w14:paraId="1D057006"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eastAsia="ru-RU"/>
              </w:rPr>
            </w:pPr>
            <w:r w:rsidRPr="00FE3564">
              <w:rPr>
                <w:rFonts w:ascii="Times New Roman" w:eastAsia="Times New Roman" w:hAnsi="Times New Roman"/>
                <w:color w:val="000000"/>
                <w:sz w:val="24"/>
                <w:szCs w:val="24"/>
                <w:lang w:eastAsia="ru-RU"/>
              </w:rPr>
              <w:t>Сагатов Ерасыл</w:t>
            </w:r>
          </w:p>
          <w:p w14:paraId="74A75BA3" w14:textId="77777777" w:rsidR="00FE3564" w:rsidRPr="00FE3564" w:rsidRDefault="00FE3564" w:rsidP="00FE3564">
            <w:pPr>
              <w:rPr>
                <w:rFonts w:ascii="Times New Roman" w:hAnsi="Times New Roman"/>
                <w:b/>
                <w:sz w:val="24"/>
                <w:szCs w:val="24"/>
                <w:lang w:val="kk-KZ" w:eastAsia="ru-RU"/>
              </w:rPr>
            </w:pPr>
            <w:r w:rsidRPr="00FE3564">
              <w:rPr>
                <w:rFonts w:ascii="Times New Roman" w:eastAsia="Times New Roman" w:hAnsi="Times New Roman"/>
                <w:b/>
                <w:sz w:val="24"/>
                <w:szCs w:val="24"/>
                <w:lang w:val="kk-KZ" w:eastAsia="ru-RU"/>
              </w:rPr>
              <w:t>Дид.игра: «</w:t>
            </w:r>
            <w:r w:rsidRPr="00FE3564">
              <w:rPr>
                <w:rFonts w:ascii="Times New Roman" w:hAnsi="Times New Roman"/>
                <w:b/>
                <w:sz w:val="24"/>
                <w:szCs w:val="24"/>
                <w:lang w:val="kk-KZ" w:eastAsia="ru-RU"/>
              </w:rPr>
              <w:t>Дорисуй»</w:t>
            </w:r>
          </w:p>
          <w:p w14:paraId="537364AA"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b/>
                <w:sz w:val="24"/>
                <w:szCs w:val="24"/>
                <w:lang w:val="kk-KZ" w:eastAsia="ru-RU"/>
              </w:rPr>
              <w:t>Цель:</w:t>
            </w:r>
            <w:r w:rsidRPr="00FE3564">
              <w:rPr>
                <w:rFonts w:ascii="Times New Roman" w:eastAsia="Times New Roman" w:hAnsi="Times New Roman"/>
                <w:color w:val="000000"/>
                <w:sz w:val="24"/>
                <w:szCs w:val="24"/>
                <w:lang w:eastAsia="ru-RU"/>
              </w:rPr>
              <w:t xml:space="preserve"> </w:t>
            </w:r>
          </w:p>
          <w:p w14:paraId="0CE9AFB1"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sz w:val="24"/>
                <w:szCs w:val="24"/>
                <w:lang w:eastAsia="ru-RU"/>
              </w:rPr>
              <w:t>учить дорисовывать элемент к готовому силуэту (котенку дорисовать хвостик);</w:t>
            </w:r>
          </w:p>
        </w:tc>
        <w:tc>
          <w:tcPr>
            <w:tcW w:w="2836" w:type="dxa"/>
            <w:gridSpan w:val="5"/>
          </w:tcPr>
          <w:p w14:paraId="7C05DC49"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07E0C533"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Матушков Кирилл</w:t>
            </w:r>
          </w:p>
          <w:p w14:paraId="54F9DF90"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color w:val="000000"/>
                <w:sz w:val="24"/>
                <w:szCs w:val="24"/>
                <w:lang w:val="kk-KZ" w:eastAsia="ru-RU"/>
              </w:rPr>
              <w:t>Василенко Матвей</w:t>
            </w:r>
          </w:p>
          <w:p w14:paraId="11026D55"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 Игра  « Транспорт»</w:t>
            </w:r>
          </w:p>
          <w:p w14:paraId="25291D70"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hAnsi="Times New Roman"/>
                <w:b/>
                <w:sz w:val="24"/>
                <w:szCs w:val="24"/>
                <w:lang w:eastAsia="ru-RU"/>
              </w:rPr>
              <w:t>Цель:</w:t>
            </w:r>
            <w:r w:rsidRPr="00FE3564">
              <w:rPr>
                <w:rFonts w:ascii="Times New Roman" w:hAnsi="Times New Roman"/>
                <w:spacing w:val="2"/>
                <w:sz w:val="24"/>
                <w:szCs w:val="24"/>
                <w:lang w:eastAsia="ru-RU"/>
              </w:rPr>
              <w:t xml:space="preserve">  </w:t>
            </w:r>
            <w:r w:rsidRPr="00FE3564">
              <w:rPr>
                <w:rFonts w:ascii="Times New Roman" w:eastAsia="Times New Roman" w:hAnsi="Times New Roman"/>
                <w:sz w:val="24"/>
                <w:szCs w:val="24"/>
                <w:lang w:eastAsia="ru-RU"/>
              </w:rPr>
              <w:t>учить знать названия транспортных средств, частей автомобиля;</w:t>
            </w:r>
          </w:p>
          <w:p w14:paraId="355B1712" w14:textId="77777777" w:rsidR="00FE3564" w:rsidRPr="00FE3564" w:rsidRDefault="00FE3564" w:rsidP="00FE3564">
            <w:pPr>
              <w:rPr>
                <w:rFonts w:ascii="Times New Roman" w:eastAsia="Times New Roman" w:hAnsi="Times New Roman"/>
                <w:color w:val="000000"/>
                <w:sz w:val="24"/>
                <w:szCs w:val="24"/>
                <w:lang w:val="kk-KZ" w:eastAsia="ru-RU"/>
              </w:rPr>
            </w:pPr>
          </w:p>
        </w:tc>
        <w:tc>
          <w:tcPr>
            <w:tcW w:w="2838" w:type="dxa"/>
            <w:gridSpan w:val="5"/>
          </w:tcPr>
          <w:p w14:paraId="0290EF06"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0D2E78B9" w14:textId="77777777" w:rsidR="00FE3564" w:rsidRPr="00FE3564" w:rsidRDefault="00FE3564" w:rsidP="00FE3564">
            <w:pPr>
              <w:widowControl w:val="0"/>
              <w:autoSpaceDE w:val="0"/>
              <w:autoSpaceDN w:val="0"/>
              <w:adjustRightInd w:val="0"/>
              <w:rPr>
                <w:rFonts w:ascii="Times New Roman" w:hAnsi="Times New Roman"/>
                <w:sz w:val="24"/>
                <w:szCs w:val="24"/>
                <w:lang w:val="kk-KZ" w:eastAsia="ru-RU"/>
              </w:rPr>
            </w:pPr>
            <w:r w:rsidRPr="00FE3564">
              <w:rPr>
                <w:rFonts w:ascii="Times New Roman" w:hAnsi="Times New Roman"/>
                <w:sz w:val="24"/>
                <w:szCs w:val="24"/>
                <w:lang w:val="kk-KZ" w:eastAsia="ru-RU"/>
              </w:rPr>
              <w:t>Курмангожина Кәусар</w:t>
            </w:r>
          </w:p>
          <w:p w14:paraId="4ADA05E2"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hAnsi="Times New Roman"/>
                <w:sz w:val="24"/>
                <w:szCs w:val="24"/>
                <w:lang w:val="kk-KZ" w:eastAsia="ru-RU"/>
              </w:rPr>
              <w:t>Петаева Милана</w:t>
            </w:r>
          </w:p>
          <w:p w14:paraId="2920942C"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sz w:val="24"/>
                <w:szCs w:val="24"/>
                <w:lang w:eastAsia="ru-RU"/>
              </w:rPr>
              <w:t>Дид.игра: «Повтори»</w:t>
            </w:r>
          </w:p>
          <w:p w14:paraId="61E127CF" w14:textId="77777777" w:rsidR="00FE3564" w:rsidRPr="00FE3564" w:rsidRDefault="00FE3564" w:rsidP="00FE3564">
            <w:pPr>
              <w:textAlignment w:val="baseline"/>
              <w:rPr>
                <w:rFonts w:ascii="Times New Roman" w:eastAsia="Times New Roman" w:hAnsi="Times New Roman"/>
                <w:color w:val="000000"/>
                <w:sz w:val="24"/>
                <w:szCs w:val="24"/>
                <w:lang w:eastAsia="ru-RU"/>
              </w:rPr>
            </w:pPr>
            <w:r w:rsidRPr="00FE3564">
              <w:rPr>
                <w:rFonts w:ascii="Times New Roman" w:hAnsi="Times New Roman"/>
                <w:b/>
                <w:bCs/>
                <w:color w:val="000000"/>
                <w:sz w:val="24"/>
                <w:szCs w:val="24"/>
                <w:shd w:val="clear" w:color="auto" w:fill="FFFFFF"/>
                <w:lang w:val="kk-KZ"/>
              </w:rPr>
              <w:t>Цель:</w:t>
            </w:r>
            <w:r w:rsidRPr="00FE3564">
              <w:rPr>
                <w:rFonts w:ascii="Times New Roman" w:eastAsia="Times New Roman" w:hAnsi="Times New Roman"/>
                <w:color w:val="000000"/>
                <w:spacing w:val="2"/>
                <w:sz w:val="24"/>
                <w:szCs w:val="24"/>
                <w:lang w:eastAsia="ru-RU"/>
              </w:rPr>
              <w:t xml:space="preserve"> </w:t>
            </w:r>
            <w:r w:rsidRPr="00FE3564">
              <w:rPr>
                <w:rFonts w:ascii="Times New Roman" w:eastAsia="Times New Roman" w:hAnsi="Times New Roman"/>
                <w:sz w:val="24"/>
                <w:szCs w:val="24"/>
                <w:lang w:eastAsia="ru-RU"/>
              </w:rPr>
              <w:t>учить правильно артикулировать гласные и согласные звуки;</w:t>
            </w:r>
          </w:p>
        </w:tc>
        <w:tc>
          <w:tcPr>
            <w:tcW w:w="2977" w:type="dxa"/>
            <w:gridSpan w:val="5"/>
          </w:tcPr>
          <w:p w14:paraId="15C12983"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2E623CFD"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Хлынин Давид</w:t>
            </w:r>
          </w:p>
          <w:p w14:paraId="09CA8ACF" w14:textId="77777777" w:rsidR="00FE3564" w:rsidRPr="00FE3564" w:rsidRDefault="00FE3564" w:rsidP="00FE3564">
            <w:pPr>
              <w:rPr>
                <w:rFonts w:ascii="Times New Roman" w:hAnsi="Times New Roman"/>
                <w:bCs/>
                <w:sz w:val="24"/>
                <w:szCs w:val="24"/>
                <w:shd w:val="clear" w:color="auto" w:fill="FFFFFF"/>
                <w:lang w:val="kk-KZ"/>
              </w:rPr>
            </w:pPr>
            <w:r w:rsidRPr="00FE3564">
              <w:rPr>
                <w:rFonts w:ascii="Times New Roman" w:hAnsi="Times New Roman"/>
                <w:sz w:val="24"/>
                <w:szCs w:val="24"/>
                <w:lang w:eastAsia="ru-RU"/>
              </w:rPr>
              <w:t>Хлынин Тимофей</w:t>
            </w:r>
          </w:p>
          <w:p w14:paraId="3A3BD2F5"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  «Любимые игрушки»</w:t>
            </w:r>
          </w:p>
          <w:p w14:paraId="2418DDD8" w14:textId="77777777" w:rsidR="00FE3564" w:rsidRPr="00FE3564" w:rsidRDefault="00FE3564" w:rsidP="00FE3564">
            <w:pPr>
              <w:rPr>
                <w:rFonts w:ascii="Times New Roman" w:hAnsi="Times New Roman"/>
                <w:bCs/>
                <w:color w:val="000000"/>
                <w:sz w:val="24"/>
                <w:szCs w:val="24"/>
                <w:shd w:val="clear" w:color="auto" w:fill="FFFFFF"/>
              </w:rPr>
            </w:pPr>
            <w:r w:rsidRPr="00FE3564">
              <w:rPr>
                <w:rFonts w:ascii="Times New Roman" w:hAnsi="Times New Roman"/>
                <w:b/>
                <w:sz w:val="24"/>
                <w:szCs w:val="24"/>
                <w:lang w:eastAsia="ru-RU"/>
              </w:rPr>
              <w:t>Цель:</w:t>
            </w:r>
            <w:r w:rsidRPr="00FE3564">
              <w:rPr>
                <w:rFonts w:ascii="Times New Roman" w:eastAsia="Times New Roman" w:hAnsi="Times New Roman"/>
                <w:sz w:val="24"/>
                <w:szCs w:val="24"/>
                <w:lang w:eastAsia="ru-RU"/>
              </w:rPr>
              <w:t xml:space="preserve"> учить проявлять радость при рассматривании народных игрушек, делится впечатлениями о выполненной работе</w:t>
            </w:r>
          </w:p>
        </w:tc>
        <w:tc>
          <w:tcPr>
            <w:tcW w:w="2438" w:type="dxa"/>
          </w:tcPr>
          <w:p w14:paraId="69035CF7"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41126418" w14:textId="77777777" w:rsidR="00FE3564" w:rsidRPr="00FE3564" w:rsidRDefault="00FE3564" w:rsidP="00FE3564">
            <w:pPr>
              <w:rPr>
                <w:rFonts w:ascii="Times New Roman" w:hAnsi="Times New Roman"/>
                <w:sz w:val="24"/>
                <w:szCs w:val="24"/>
                <w:shd w:val="clear" w:color="auto" w:fill="FFFFFF"/>
                <w:lang w:val="kk-KZ" w:eastAsia="ru-RU"/>
              </w:rPr>
            </w:pPr>
            <w:r w:rsidRPr="00FE3564">
              <w:rPr>
                <w:rFonts w:ascii="Times New Roman" w:hAnsi="Times New Roman"/>
                <w:sz w:val="24"/>
                <w:szCs w:val="24"/>
                <w:shd w:val="clear" w:color="auto" w:fill="FFFFFF"/>
                <w:lang w:val="kk-KZ" w:eastAsia="ru-RU"/>
              </w:rPr>
              <w:t>Мартынов Иван</w:t>
            </w:r>
          </w:p>
          <w:p w14:paraId="7996C9ED"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shd w:val="clear" w:color="auto" w:fill="FFFFFF"/>
                <w:lang w:val="kk-KZ" w:eastAsia="ru-RU"/>
              </w:rPr>
              <w:t>Лисневский Радмир</w:t>
            </w:r>
          </w:p>
          <w:p w14:paraId="28CD87CE"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 «Угадай»</w:t>
            </w:r>
          </w:p>
          <w:p w14:paraId="6FDFA34E"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hAnsi="Times New Roman"/>
                <w:b/>
                <w:sz w:val="24"/>
                <w:szCs w:val="24"/>
                <w:lang w:eastAsia="ru-RU"/>
              </w:rPr>
              <w:t>Цель:</w:t>
            </w:r>
            <w:r w:rsidRPr="00FE3564">
              <w:rPr>
                <w:rFonts w:ascii="Times New Roman" w:hAnsi="Times New Roman"/>
                <w:color w:val="000000"/>
                <w:sz w:val="24"/>
                <w:szCs w:val="24"/>
                <w:lang w:eastAsia="ru-RU"/>
              </w:rPr>
              <w:t xml:space="preserve"> </w:t>
            </w:r>
            <w:r w:rsidRPr="00FE3564">
              <w:rPr>
                <w:rFonts w:ascii="Times New Roman" w:hAnsi="Times New Roman"/>
                <w:color w:val="000000"/>
                <w:spacing w:val="2"/>
                <w:sz w:val="24"/>
                <w:szCs w:val="24"/>
                <w:lang w:eastAsia="ru-RU"/>
              </w:rPr>
              <w:t xml:space="preserve">  </w:t>
            </w:r>
            <w:r w:rsidRPr="00FE3564">
              <w:rPr>
                <w:rFonts w:ascii="Times New Roman" w:eastAsia="Times New Roman" w:hAnsi="Times New Roman"/>
                <w:i/>
                <w:sz w:val="24"/>
                <w:szCs w:val="24"/>
                <w:lang w:eastAsia="ru-RU"/>
              </w:rPr>
              <w:t>уч</w:t>
            </w:r>
            <w:r w:rsidRPr="00FE3564">
              <w:rPr>
                <w:rFonts w:ascii="Times New Roman" w:eastAsia="Times New Roman" w:hAnsi="Times New Roman"/>
                <w:sz w:val="24"/>
                <w:szCs w:val="24"/>
                <w:lang w:eastAsia="ru-RU"/>
              </w:rPr>
              <w:t>ить узнавать знакомые песни и различать высоту звуков;</w:t>
            </w:r>
          </w:p>
        </w:tc>
      </w:tr>
      <w:tr w:rsidR="00FE3564" w:rsidRPr="00FE3564" w14:paraId="781B4AE0" w14:textId="77777777" w:rsidTr="00047511">
        <w:tc>
          <w:tcPr>
            <w:tcW w:w="2156" w:type="dxa"/>
          </w:tcPr>
          <w:p w14:paraId="283C381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3749" w:type="dxa"/>
            <w:gridSpan w:val="17"/>
          </w:tcPr>
          <w:p w14:paraId="29409E34"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2F01EE2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7D2CB457" w14:textId="77777777" w:rsidTr="00047511">
        <w:trPr>
          <w:trHeight w:val="1402"/>
        </w:trPr>
        <w:tc>
          <w:tcPr>
            <w:tcW w:w="2156" w:type="dxa"/>
          </w:tcPr>
          <w:p w14:paraId="4A14705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660" w:type="dxa"/>
          </w:tcPr>
          <w:p w14:paraId="0D272C00"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w:t>
            </w:r>
          </w:p>
          <w:p w14:paraId="32CFC6C8"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свежевыпавшим снегом»</w:t>
            </w:r>
          </w:p>
          <w:p w14:paraId="6809A4C5" w14:textId="77777777" w:rsidR="00FE3564" w:rsidRPr="00FE3564" w:rsidRDefault="00FE3564" w:rsidP="00FE3564">
            <w:pPr>
              <w:jc w:val="both"/>
              <w:rPr>
                <w:rFonts w:ascii="Times New Roman" w:hAnsi="Times New Roman"/>
                <w:sz w:val="24"/>
                <w:szCs w:val="24"/>
              </w:rPr>
            </w:pPr>
            <w:r w:rsidRPr="00FE3564">
              <w:rPr>
                <w:rFonts w:ascii="Times New Roman" w:hAnsi="Times New Roman"/>
                <w:sz w:val="24"/>
                <w:szCs w:val="24"/>
              </w:rPr>
              <w:t>Цель: формирование представления о зиме.</w:t>
            </w:r>
          </w:p>
          <w:p w14:paraId="550309A8" w14:textId="77777777" w:rsidR="00FE3564" w:rsidRPr="00FE3564" w:rsidRDefault="00FE3564" w:rsidP="00FE3564">
            <w:pPr>
              <w:jc w:val="both"/>
              <w:rPr>
                <w:rFonts w:ascii="Times New Roman" w:eastAsia="Times New Roman" w:hAnsi="Times New Roman"/>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z w:val="24"/>
                <w:szCs w:val="24"/>
                <w:lang w:eastAsia="ru-RU"/>
              </w:rPr>
              <w:t>наблюдают за снегом.</w:t>
            </w:r>
          </w:p>
          <w:p w14:paraId="7096680A"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55224B0E"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1FA64901"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494B7AF0"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Cs/>
                <w:spacing w:val="-11"/>
                <w:sz w:val="24"/>
                <w:szCs w:val="24"/>
                <w:lang w:eastAsia="ru-RU"/>
              </w:rPr>
              <w:t>«Солнышко и дождик»</w:t>
            </w:r>
          </w:p>
          <w:p w14:paraId="6FB81F47" w14:textId="77777777" w:rsidR="00FE3564" w:rsidRPr="00FE3564" w:rsidRDefault="00FE3564" w:rsidP="00FE3564">
            <w:pPr>
              <w:rPr>
                <w:rFonts w:ascii="Times New Roman" w:eastAsia="Times New Roman" w:hAnsi="Times New Roman"/>
                <w:bCs/>
                <w:spacing w:val="-11"/>
                <w:sz w:val="24"/>
                <w:szCs w:val="24"/>
                <w:lang w:eastAsia="ru-RU"/>
              </w:rPr>
            </w:pPr>
            <w:r w:rsidRPr="00FE3564">
              <w:rPr>
                <w:rFonts w:ascii="Times New Roman" w:eastAsia="Times New Roman" w:hAnsi="Times New Roman"/>
                <w:bCs/>
                <w:spacing w:val="-11"/>
                <w:sz w:val="24"/>
                <w:szCs w:val="24"/>
                <w:lang w:eastAsia="ru-RU"/>
              </w:rPr>
              <w:t xml:space="preserve">Цель: формирование умения </w:t>
            </w:r>
            <w:r w:rsidRPr="00FE3564">
              <w:rPr>
                <w:rFonts w:ascii="Times New Roman" w:hAnsi="Times New Roman"/>
                <w:color w:val="000000"/>
                <w:sz w:val="24"/>
                <w:szCs w:val="24"/>
                <w:shd w:val="clear" w:color="auto" w:fill="FFFFFF"/>
              </w:rPr>
              <w:t>ходить и бегать врассыпную, не наталкиваясь, друг на друга.</w:t>
            </w:r>
          </w:p>
          <w:p w14:paraId="0594DBAF"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Cs/>
                <w:spacing w:val="-11"/>
                <w:sz w:val="24"/>
                <w:szCs w:val="24"/>
                <w:lang w:eastAsia="ru-RU"/>
              </w:rPr>
              <w:t xml:space="preserve">Задача: </w:t>
            </w:r>
            <w:r w:rsidRPr="00FE3564">
              <w:rPr>
                <w:rFonts w:ascii="Times New Roman" w:hAnsi="Times New Roman"/>
                <w:color w:val="000000"/>
                <w:sz w:val="24"/>
                <w:szCs w:val="24"/>
                <w:shd w:val="clear" w:color="auto" w:fill="FFFFFF"/>
              </w:rPr>
              <w:t>ходят и бегают врассыпную, не наталкиваясь, друг на друга.</w:t>
            </w:r>
            <w:r w:rsidRPr="00FE3564">
              <w:rPr>
                <w:rFonts w:ascii="Times New Roman" w:hAnsi="Times New Roman"/>
                <w:color w:val="000000"/>
                <w:sz w:val="24"/>
                <w:szCs w:val="24"/>
                <w:shd w:val="clear" w:color="auto" w:fill="FFFFFF"/>
              </w:rPr>
              <w:br/>
            </w:r>
            <w:r w:rsidRPr="00FE3564">
              <w:rPr>
                <w:rFonts w:ascii="Times New Roman" w:hAnsi="Times New Roman"/>
                <w:b/>
                <w:sz w:val="24"/>
                <w:szCs w:val="24"/>
              </w:rPr>
              <w:t>Свободная игра</w:t>
            </w:r>
          </w:p>
        </w:tc>
        <w:tc>
          <w:tcPr>
            <w:tcW w:w="2694" w:type="dxa"/>
            <w:gridSpan w:val="4"/>
          </w:tcPr>
          <w:p w14:paraId="3ABC89D6"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№2</w:t>
            </w:r>
          </w:p>
          <w:p w14:paraId="6E00B899"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птицами зимой»</w:t>
            </w:r>
          </w:p>
          <w:p w14:paraId="2CB6A7F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Цель: расширение знаний о жизни птиц в зимний период.</w:t>
            </w:r>
          </w:p>
          <w:p w14:paraId="7656753C" w14:textId="77777777" w:rsidR="00FE3564" w:rsidRPr="00FE3564" w:rsidRDefault="00FE3564" w:rsidP="00FE3564">
            <w:pPr>
              <w:rPr>
                <w:rFonts w:ascii="Times New Roman" w:eastAsia="Times New Roman" w:hAnsi="Times New Roman"/>
                <w:spacing w:val="-7"/>
                <w:w w:val="102"/>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7"/>
                <w:w w:val="102"/>
                <w:sz w:val="24"/>
                <w:szCs w:val="24"/>
                <w:lang w:eastAsia="ru-RU"/>
              </w:rPr>
              <w:t>наблюдают за птицами.</w:t>
            </w:r>
          </w:p>
          <w:p w14:paraId="6DDC7C13"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3E90D9B7"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55FD2236"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6B165E90" w14:textId="77777777" w:rsidR="00FE3564" w:rsidRPr="00FE3564" w:rsidRDefault="00FE3564" w:rsidP="00FE3564">
            <w:pPr>
              <w:jc w:val="both"/>
              <w:rPr>
                <w:rFonts w:ascii="Times New Roman" w:eastAsia="Times New Roman" w:hAnsi="Times New Roman"/>
                <w:spacing w:val="-7"/>
                <w:w w:val="102"/>
                <w:sz w:val="24"/>
                <w:szCs w:val="24"/>
                <w:lang w:eastAsia="ru-RU"/>
              </w:rPr>
            </w:pPr>
            <w:r w:rsidRPr="00FE3564">
              <w:rPr>
                <w:rFonts w:ascii="Times New Roman" w:eastAsia="Times New Roman" w:hAnsi="Times New Roman"/>
                <w:spacing w:val="-7"/>
                <w:w w:val="102"/>
                <w:sz w:val="24"/>
                <w:szCs w:val="24"/>
                <w:lang w:eastAsia="ru-RU"/>
              </w:rPr>
              <w:t>«Птицы в гнездышках»</w:t>
            </w:r>
          </w:p>
          <w:p w14:paraId="54369832" w14:textId="77777777" w:rsidR="00FE3564" w:rsidRPr="00FE3564" w:rsidRDefault="00FE3564" w:rsidP="00FE3564">
            <w:pPr>
              <w:rPr>
                <w:rFonts w:ascii="Times New Roman" w:eastAsia="Times New Roman" w:hAnsi="Times New Roman"/>
                <w:bCs/>
                <w:spacing w:val="-11"/>
                <w:sz w:val="24"/>
                <w:szCs w:val="24"/>
                <w:lang w:eastAsia="ru-RU"/>
              </w:rPr>
            </w:pPr>
            <w:r w:rsidRPr="00FE3564">
              <w:rPr>
                <w:rFonts w:ascii="Times New Roman" w:eastAsia="Times New Roman" w:hAnsi="Times New Roman"/>
                <w:bCs/>
                <w:spacing w:val="-11"/>
                <w:sz w:val="24"/>
                <w:szCs w:val="24"/>
                <w:lang w:eastAsia="ru-RU"/>
              </w:rPr>
              <w:t xml:space="preserve">Цель: формирование умения </w:t>
            </w:r>
            <w:r w:rsidRPr="00FE3564">
              <w:rPr>
                <w:rFonts w:ascii="Times New Roman" w:hAnsi="Times New Roman"/>
                <w:color w:val="000000"/>
                <w:sz w:val="24"/>
                <w:szCs w:val="24"/>
                <w:shd w:val="clear" w:color="auto" w:fill="FFFFFF"/>
              </w:rPr>
              <w:t>ходить и бегать врассыпную, не наталкиваясь, друг на друга.</w:t>
            </w:r>
          </w:p>
          <w:p w14:paraId="4D79A6EE" w14:textId="77777777" w:rsidR="00FE3564" w:rsidRPr="00FE3564" w:rsidRDefault="00FE3564" w:rsidP="00FE3564">
            <w:pPr>
              <w:shd w:val="clear" w:color="auto" w:fill="FFFFFF"/>
              <w:rPr>
                <w:rFonts w:ascii="Times New Roman" w:hAnsi="Times New Roman"/>
                <w:color w:val="000000"/>
                <w:sz w:val="24"/>
                <w:szCs w:val="24"/>
                <w:shd w:val="clear" w:color="auto" w:fill="FFFFFF"/>
              </w:rPr>
            </w:pPr>
            <w:r w:rsidRPr="00FE3564">
              <w:rPr>
                <w:rFonts w:ascii="Times New Roman" w:eastAsia="Times New Roman" w:hAnsi="Times New Roman"/>
                <w:bCs/>
                <w:spacing w:val="-11"/>
                <w:sz w:val="24"/>
                <w:szCs w:val="24"/>
                <w:lang w:eastAsia="ru-RU"/>
              </w:rPr>
              <w:t xml:space="preserve">Задача: </w:t>
            </w:r>
            <w:r w:rsidRPr="00FE3564">
              <w:rPr>
                <w:rFonts w:ascii="Times New Roman" w:hAnsi="Times New Roman"/>
                <w:color w:val="000000"/>
                <w:sz w:val="24"/>
                <w:szCs w:val="24"/>
                <w:shd w:val="clear" w:color="auto" w:fill="FFFFFF"/>
              </w:rPr>
              <w:t>ходят и бегают врассыпную, не наталкиваясь, друг на друга.</w:t>
            </w:r>
          </w:p>
          <w:p w14:paraId="4F05E076"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b/>
                <w:sz w:val="24"/>
                <w:szCs w:val="24"/>
              </w:rPr>
              <w:t>Свободная игра</w:t>
            </w:r>
            <w:r w:rsidRPr="00FE3564">
              <w:rPr>
                <w:rFonts w:ascii="Times New Roman" w:hAnsi="Times New Roman"/>
                <w:color w:val="000000"/>
                <w:sz w:val="24"/>
                <w:szCs w:val="24"/>
              </w:rPr>
              <w:t>                                                                       </w:t>
            </w:r>
          </w:p>
          <w:p w14:paraId="2F80ED34" w14:textId="77777777" w:rsidR="00FE3564" w:rsidRPr="00FE3564" w:rsidRDefault="00FE3564" w:rsidP="00FE3564">
            <w:pPr>
              <w:spacing w:line="240" w:lineRule="atLeast"/>
              <w:rPr>
                <w:rFonts w:ascii="Times New Roman" w:hAnsi="Times New Roman"/>
                <w:sz w:val="24"/>
                <w:szCs w:val="24"/>
                <w:lang w:val="kk-KZ"/>
              </w:rPr>
            </w:pPr>
          </w:p>
        </w:tc>
        <w:tc>
          <w:tcPr>
            <w:tcW w:w="2811" w:type="dxa"/>
            <w:gridSpan w:val="5"/>
          </w:tcPr>
          <w:p w14:paraId="0018B1AC"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№3</w:t>
            </w:r>
          </w:p>
          <w:p w14:paraId="4E64B56D"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растительностью»</w:t>
            </w:r>
          </w:p>
          <w:p w14:paraId="0890FB4E" w14:textId="77777777" w:rsidR="00FE3564" w:rsidRPr="00FE3564" w:rsidRDefault="00FE3564" w:rsidP="00FE3564">
            <w:pPr>
              <w:shd w:val="clear" w:color="auto" w:fill="FFFFFF"/>
              <w:jc w:val="both"/>
              <w:rPr>
                <w:rFonts w:ascii="Times New Roman" w:eastAsia="Times New Roman" w:hAnsi="Times New Roman"/>
                <w:spacing w:val="11"/>
                <w:sz w:val="24"/>
                <w:szCs w:val="24"/>
                <w:lang w:eastAsia="ru-RU"/>
              </w:rPr>
            </w:pPr>
            <w:r w:rsidRPr="00FE3564">
              <w:rPr>
                <w:rFonts w:ascii="Times New Roman" w:hAnsi="Times New Roman"/>
                <w:sz w:val="24"/>
                <w:szCs w:val="24"/>
              </w:rPr>
              <w:t xml:space="preserve">Цель: формирование знаний </w:t>
            </w:r>
            <w:r w:rsidRPr="00FE3564">
              <w:rPr>
                <w:rFonts w:ascii="Times New Roman" w:eastAsia="Times New Roman" w:hAnsi="Times New Roman"/>
                <w:spacing w:val="11"/>
                <w:sz w:val="24"/>
                <w:szCs w:val="24"/>
                <w:lang w:eastAsia="ru-RU"/>
              </w:rPr>
              <w:t>о жизни растений зимой.</w:t>
            </w:r>
          </w:p>
          <w:p w14:paraId="3D05A53F" w14:textId="77777777" w:rsidR="00FE3564" w:rsidRPr="00FE3564" w:rsidRDefault="00FE3564" w:rsidP="00FE3564">
            <w:pPr>
              <w:shd w:val="clear" w:color="auto" w:fill="FFFFFF"/>
              <w:jc w:val="both"/>
              <w:rPr>
                <w:rFonts w:ascii="Times New Roman" w:eastAsia="Times New Roman" w:hAnsi="Times New Roman"/>
                <w:spacing w:val="11"/>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11"/>
                <w:sz w:val="24"/>
                <w:szCs w:val="24"/>
                <w:lang w:eastAsia="ru-RU"/>
              </w:rPr>
              <w:t>наблюдают за растительностью зимой.</w:t>
            </w:r>
          </w:p>
          <w:p w14:paraId="1CA1276C"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6D722349"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4EC0AB8B"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5081CF6F" w14:textId="77777777" w:rsidR="00FE3564" w:rsidRPr="00FE3564" w:rsidRDefault="00FE3564" w:rsidP="00FE3564">
            <w:pPr>
              <w:jc w:val="both"/>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«Воробушки и кот»</w:t>
            </w:r>
          </w:p>
          <w:p w14:paraId="1EFFAA4C"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eastAsia="Times New Roman" w:hAnsi="Times New Roman"/>
                <w:sz w:val="24"/>
                <w:szCs w:val="24"/>
                <w:lang w:eastAsia="ru-RU"/>
              </w:rPr>
              <w:t xml:space="preserve">Цель: развитие умения </w:t>
            </w:r>
            <w:r w:rsidRPr="00FE3564">
              <w:rPr>
                <w:rFonts w:ascii="Times New Roman" w:hAnsi="Times New Roman"/>
                <w:color w:val="000000"/>
                <w:sz w:val="24"/>
                <w:szCs w:val="24"/>
              </w:rPr>
              <w:t>мягко спрыгивать, сгибая ноги в коленях, бегать, не задевая друг друга, увертываться от ловящего, быстро убегать, находить свое место.</w:t>
            </w:r>
          </w:p>
          <w:p w14:paraId="5134D856"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eastAsia="Times New Roman" w:hAnsi="Times New Roman"/>
                <w:sz w:val="24"/>
                <w:szCs w:val="24"/>
                <w:lang w:eastAsia="ru-RU"/>
              </w:rPr>
              <w:t xml:space="preserve">Задача: </w:t>
            </w:r>
            <w:r w:rsidRPr="00FE3564">
              <w:rPr>
                <w:rFonts w:ascii="Times New Roman" w:hAnsi="Times New Roman"/>
                <w:color w:val="000000"/>
                <w:sz w:val="24"/>
                <w:szCs w:val="24"/>
              </w:rPr>
              <w:t>мягко спрыгивают, сгибая ноги в коленях.</w:t>
            </w:r>
          </w:p>
          <w:p w14:paraId="735C33F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rPr>
              <w:t>Свободная игра</w:t>
            </w:r>
            <w:r w:rsidRPr="00FE3564">
              <w:rPr>
                <w:rFonts w:ascii="Times New Roman" w:hAnsi="Times New Roman"/>
                <w:color w:val="000000"/>
                <w:sz w:val="24"/>
                <w:szCs w:val="24"/>
              </w:rPr>
              <w:t>                                                        </w:t>
            </w:r>
          </w:p>
        </w:tc>
        <w:tc>
          <w:tcPr>
            <w:tcW w:w="2779" w:type="dxa"/>
            <w:gridSpan w:val="3"/>
          </w:tcPr>
          <w:p w14:paraId="33421A3E"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№4</w:t>
            </w:r>
          </w:p>
          <w:p w14:paraId="09F58715"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работой дворника зимой»</w:t>
            </w:r>
          </w:p>
          <w:p w14:paraId="2B4BD9D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Цель: расширение знаний о труде взрослых.</w:t>
            </w:r>
          </w:p>
          <w:p w14:paraId="17F0E333" w14:textId="77777777" w:rsidR="00FE3564" w:rsidRPr="00FE3564" w:rsidRDefault="00FE3564" w:rsidP="00FE3564">
            <w:pPr>
              <w:rPr>
                <w:rFonts w:ascii="Times New Roman" w:eastAsia="Times New Roman" w:hAnsi="Times New Roman"/>
                <w:spacing w:val="10"/>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10"/>
                <w:sz w:val="24"/>
                <w:szCs w:val="24"/>
                <w:lang w:eastAsia="ru-RU"/>
              </w:rPr>
              <w:t>проявляют уважение к работе дворника.</w:t>
            </w:r>
          </w:p>
          <w:p w14:paraId="0F48EA0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w:t>
            </w:r>
          </w:p>
          <w:p w14:paraId="7B47DC58"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0EDD2431"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54C227F8" w14:textId="77777777" w:rsidR="00FE3564" w:rsidRPr="00FE3564" w:rsidRDefault="00FE3564" w:rsidP="00FE3564">
            <w:pPr>
              <w:jc w:val="both"/>
              <w:rPr>
                <w:rFonts w:ascii="Times New Roman" w:hAnsi="Times New Roman"/>
                <w:sz w:val="24"/>
                <w:szCs w:val="24"/>
              </w:rPr>
            </w:pPr>
            <w:r w:rsidRPr="00FE3564">
              <w:rPr>
                <w:rFonts w:ascii="Times New Roman" w:hAnsi="Times New Roman"/>
                <w:sz w:val="24"/>
                <w:szCs w:val="24"/>
              </w:rPr>
              <w:t>«У медведя во бору»</w:t>
            </w:r>
          </w:p>
          <w:p w14:paraId="3784297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Цель: закрепление умения </w:t>
            </w:r>
            <w:r w:rsidRPr="00FE3564">
              <w:rPr>
                <w:rFonts w:ascii="Times New Roman" w:hAnsi="Times New Roman"/>
                <w:color w:val="000000"/>
                <w:sz w:val="24"/>
                <w:szCs w:val="24"/>
              </w:rPr>
              <w:t>двигаться врассыпную, имитировать игровые движения, двигаться в соответствии с текстом.</w:t>
            </w:r>
          </w:p>
          <w:p w14:paraId="643781EF"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 xml:space="preserve">Задача: </w:t>
            </w:r>
            <w:r w:rsidRPr="00FE3564">
              <w:rPr>
                <w:rFonts w:ascii="Times New Roman" w:hAnsi="Times New Roman"/>
                <w:color w:val="000000"/>
                <w:sz w:val="24"/>
                <w:szCs w:val="24"/>
              </w:rPr>
              <w:t>  двигаются в соответствии с текстом.</w:t>
            </w:r>
            <w:r w:rsidRPr="00FE3564">
              <w:rPr>
                <w:rFonts w:ascii="Times New Roman" w:hAnsi="Times New Roman"/>
                <w:color w:val="000000"/>
                <w:sz w:val="24"/>
                <w:szCs w:val="24"/>
              </w:rPr>
              <w:br/>
            </w:r>
            <w:r w:rsidRPr="00FE3564">
              <w:rPr>
                <w:rFonts w:ascii="Times New Roman" w:hAnsi="Times New Roman"/>
                <w:b/>
                <w:sz w:val="24"/>
                <w:szCs w:val="24"/>
              </w:rPr>
              <w:t>Свободная игра</w:t>
            </w:r>
            <w:r w:rsidRPr="00FE3564">
              <w:rPr>
                <w:rFonts w:ascii="Times New Roman" w:hAnsi="Times New Roman"/>
                <w:color w:val="000000"/>
                <w:sz w:val="24"/>
                <w:szCs w:val="24"/>
              </w:rPr>
              <w:t>     </w:t>
            </w:r>
          </w:p>
        </w:tc>
        <w:tc>
          <w:tcPr>
            <w:tcW w:w="2805" w:type="dxa"/>
            <w:gridSpan w:val="4"/>
          </w:tcPr>
          <w:p w14:paraId="4080A782"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№5</w:t>
            </w:r>
          </w:p>
          <w:p w14:paraId="22A6FF78"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проезжей частью дороги»</w:t>
            </w:r>
          </w:p>
          <w:p w14:paraId="7BA35EE1" w14:textId="77777777" w:rsidR="00FE3564" w:rsidRPr="00FE3564" w:rsidRDefault="00FE3564" w:rsidP="00FE3564">
            <w:pPr>
              <w:rPr>
                <w:rFonts w:ascii="Times New Roman" w:eastAsia="Times New Roman" w:hAnsi="Times New Roman"/>
                <w:spacing w:val="-1"/>
                <w:sz w:val="24"/>
                <w:szCs w:val="24"/>
                <w:lang w:eastAsia="ru-RU"/>
              </w:rPr>
            </w:pPr>
            <w:r w:rsidRPr="00FE3564">
              <w:rPr>
                <w:rFonts w:ascii="Times New Roman" w:hAnsi="Times New Roman"/>
                <w:sz w:val="24"/>
                <w:szCs w:val="24"/>
              </w:rPr>
              <w:t xml:space="preserve">Цель: ознакомление </w:t>
            </w:r>
            <w:r w:rsidRPr="00FE3564">
              <w:rPr>
                <w:rFonts w:ascii="Times New Roman" w:eastAsia="Times New Roman" w:hAnsi="Times New Roman"/>
                <w:spacing w:val="-2"/>
                <w:sz w:val="24"/>
                <w:szCs w:val="24"/>
                <w:lang w:eastAsia="ru-RU"/>
              </w:rPr>
              <w:t xml:space="preserve">с проезжей частью дороги — шоссе, правилами </w:t>
            </w:r>
            <w:r w:rsidRPr="00FE3564">
              <w:rPr>
                <w:rFonts w:ascii="Times New Roman" w:eastAsia="Times New Roman" w:hAnsi="Times New Roman"/>
                <w:spacing w:val="-1"/>
                <w:sz w:val="24"/>
                <w:szCs w:val="24"/>
                <w:lang w:eastAsia="ru-RU"/>
              </w:rPr>
              <w:t>дорожного движения.</w:t>
            </w:r>
          </w:p>
          <w:p w14:paraId="457BD819" w14:textId="77777777" w:rsidR="00FE3564" w:rsidRPr="00FE3564" w:rsidRDefault="00FE3564" w:rsidP="00FE3564">
            <w:pPr>
              <w:rPr>
                <w:rFonts w:ascii="Times New Roman" w:eastAsia="Times New Roman" w:hAnsi="Times New Roman"/>
                <w:spacing w:val="-1"/>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2"/>
                <w:sz w:val="24"/>
                <w:szCs w:val="24"/>
                <w:lang w:eastAsia="ru-RU"/>
              </w:rPr>
              <w:t>наблюдают за проезжей частью дороги</w:t>
            </w:r>
            <w:r w:rsidRPr="00FE3564">
              <w:rPr>
                <w:rFonts w:ascii="Times New Roman" w:eastAsia="Times New Roman" w:hAnsi="Times New Roman"/>
                <w:spacing w:val="-1"/>
                <w:sz w:val="24"/>
                <w:szCs w:val="24"/>
                <w:lang w:eastAsia="ru-RU"/>
              </w:rPr>
              <w:t>.</w:t>
            </w:r>
          </w:p>
          <w:p w14:paraId="3B1E0263"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094E5880"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1DA5D362"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7DAB28DF" w14:textId="77777777" w:rsidR="00FE3564" w:rsidRPr="00FE3564" w:rsidRDefault="00FE3564" w:rsidP="00FE3564">
            <w:pPr>
              <w:jc w:val="both"/>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«Зайцы и волк»</w:t>
            </w:r>
          </w:p>
          <w:p w14:paraId="2A4BDDC9" w14:textId="77777777" w:rsidR="00FE3564" w:rsidRPr="00FE3564" w:rsidRDefault="00FE3564" w:rsidP="00FE3564">
            <w:pPr>
              <w:shd w:val="clear" w:color="auto" w:fill="FFFFFF"/>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Цель: развитие двигательной активности.</w:t>
            </w:r>
          </w:p>
          <w:p w14:paraId="3B883BB7"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eastAsia="Times New Roman" w:hAnsi="Times New Roman"/>
                <w:sz w:val="24"/>
                <w:szCs w:val="24"/>
                <w:lang w:eastAsia="ru-RU"/>
              </w:rPr>
              <w:t xml:space="preserve">Задача: </w:t>
            </w:r>
            <w:r w:rsidRPr="00FE3564">
              <w:rPr>
                <w:rFonts w:ascii="Times New Roman" w:hAnsi="Times New Roman"/>
                <w:color w:val="000000"/>
                <w:sz w:val="24"/>
                <w:szCs w:val="24"/>
              </w:rPr>
              <w:t xml:space="preserve"> выполняют прыжки  в соответствии с текстом.  </w:t>
            </w:r>
          </w:p>
          <w:p w14:paraId="7467B132" w14:textId="77777777" w:rsidR="00FE3564" w:rsidRPr="00FE3564" w:rsidRDefault="00FE3564" w:rsidP="00FE3564">
            <w:pPr>
              <w:rPr>
                <w:rFonts w:ascii="Times New Roman" w:eastAsia="Times New Roman" w:hAnsi="Times New Roman"/>
                <w:spacing w:val="-1"/>
                <w:sz w:val="24"/>
                <w:szCs w:val="24"/>
                <w:lang w:eastAsia="ru-RU"/>
              </w:rPr>
            </w:pPr>
            <w:r w:rsidRPr="00FE3564">
              <w:rPr>
                <w:rFonts w:ascii="Times New Roman" w:hAnsi="Times New Roman"/>
                <w:b/>
                <w:sz w:val="24"/>
                <w:szCs w:val="24"/>
              </w:rPr>
              <w:t>Свободная игра</w:t>
            </w:r>
            <w:r w:rsidRPr="00FE3564">
              <w:rPr>
                <w:rFonts w:ascii="Times New Roman" w:hAnsi="Times New Roman"/>
                <w:color w:val="000000"/>
                <w:sz w:val="24"/>
                <w:szCs w:val="24"/>
              </w:rPr>
              <w:t>     </w:t>
            </w:r>
          </w:p>
          <w:p w14:paraId="4905C393" w14:textId="77777777" w:rsidR="00FE3564" w:rsidRPr="00FE3564" w:rsidRDefault="00FE3564" w:rsidP="00FE3564">
            <w:pPr>
              <w:spacing w:line="240" w:lineRule="atLeast"/>
              <w:rPr>
                <w:rFonts w:ascii="Times New Roman" w:hAnsi="Times New Roman"/>
                <w:sz w:val="24"/>
                <w:szCs w:val="24"/>
                <w:lang w:val="kk-KZ"/>
              </w:rPr>
            </w:pPr>
          </w:p>
        </w:tc>
      </w:tr>
      <w:tr w:rsidR="00FE3564" w:rsidRPr="00FE3564" w14:paraId="4F9CBA02" w14:textId="77777777" w:rsidTr="00047511">
        <w:tc>
          <w:tcPr>
            <w:tcW w:w="2156" w:type="dxa"/>
          </w:tcPr>
          <w:p w14:paraId="370F7AE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3749" w:type="dxa"/>
            <w:gridSpan w:val="17"/>
          </w:tcPr>
          <w:p w14:paraId="67EB7963"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68240D01" w14:textId="77777777" w:rsidTr="00047511">
        <w:tc>
          <w:tcPr>
            <w:tcW w:w="2156" w:type="dxa"/>
          </w:tcPr>
          <w:p w14:paraId="4A98BFE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Ужин</w:t>
            </w:r>
          </w:p>
        </w:tc>
        <w:tc>
          <w:tcPr>
            <w:tcW w:w="13749" w:type="dxa"/>
            <w:gridSpan w:val="17"/>
          </w:tcPr>
          <w:p w14:paraId="610717A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r w:rsidRPr="00FE3564">
              <w:rPr>
                <w:rFonts w:ascii="Times New Roman" w:hAnsi="Times New Roman"/>
                <w:b/>
                <w:bCs/>
                <w:sz w:val="24"/>
                <w:szCs w:val="24"/>
              </w:rPr>
              <w:t>Словарный минимум; кешкі ас</w:t>
            </w:r>
          </w:p>
        </w:tc>
      </w:tr>
      <w:tr w:rsidR="00FE3564" w:rsidRPr="00FE3564" w14:paraId="5F1E2E31" w14:textId="77777777" w:rsidTr="00047511">
        <w:tc>
          <w:tcPr>
            <w:tcW w:w="2156" w:type="dxa"/>
          </w:tcPr>
          <w:p w14:paraId="4A13D24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7577C63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2802" w:type="dxa"/>
            <w:gridSpan w:val="2"/>
          </w:tcPr>
          <w:p w14:paraId="0EFCEC14"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Дид. игра «Построим детский сад»</w:t>
            </w:r>
          </w:p>
          <w:p w14:paraId="17F96D8C"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Цель: У</w:t>
            </w:r>
            <w:r w:rsidRPr="00FE3564">
              <w:rPr>
                <w:rFonts w:ascii="Times New Roman" w:eastAsia="Times New Roman" w:hAnsi="Times New Roman"/>
                <w:bCs/>
                <w:sz w:val="24"/>
                <w:szCs w:val="24"/>
                <w:lang w:val="kk-KZ" w:eastAsia="ru-RU"/>
              </w:rPr>
              <w:t>меют конструировать из крупного и мелкого строительного материала.</w:t>
            </w:r>
          </w:p>
          <w:p w14:paraId="56EC42C3"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(конструирование-творческая деятельность)</w:t>
            </w:r>
          </w:p>
          <w:p w14:paraId="40CA27CE"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Свободные игры</w:t>
            </w:r>
          </w:p>
          <w:p w14:paraId="2665D212"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2B38B3EA" w14:textId="77777777" w:rsidR="00FE3564" w:rsidRPr="00FE3564" w:rsidRDefault="00FE3564" w:rsidP="00FE3564">
            <w:pPr>
              <w:rPr>
                <w:bCs/>
                <w:sz w:val="24"/>
                <w:szCs w:val="24"/>
                <w:lang w:val="kk-KZ"/>
              </w:rPr>
            </w:pPr>
            <w:r w:rsidRPr="00FE3564">
              <w:rPr>
                <w:rFonts w:ascii="Times New Roman" w:eastAsia="Times New Roman" w:hAnsi="Times New Roman"/>
                <w:bCs/>
                <w:sz w:val="24"/>
                <w:szCs w:val="24"/>
                <w:lang w:val="kk-KZ" w:eastAsia="ru-RU"/>
              </w:rPr>
              <w:t>бірге ойнайық-вместе поиграем</w:t>
            </w:r>
          </w:p>
        </w:tc>
        <w:tc>
          <w:tcPr>
            <w:tcW w:w="2694" w:type="dxa"/>
            <w:gridSpan w:val="4"/>
          </w:tcPr>
          <w:p w14:paraId="395AD467" w14:textId="77777777" w:rsidR="00FE3564" w:rsidRPr="00FE3564" w:rsidRDefault="00FE3564" w:rsidP="00FE3564">
            <w:pPr>
              <w:spacing w:line="240" w:lineRule="exact"/>
              <w:contextualSpacing/>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Национальная игра</w:t>
            </w:r>
          </w:p>
          <w:p w14:paraId="6C933654" w14:textId="77777777" w:rsidR="00FE3564" w:rsidRPr="00FE3564" w:rsidRDefault="00FE3564" w:rsidP="00FE3564">
            <w:pPr>
              <w:spacing w:line="240" w:lineRule="exact"/>
              <w:contextualSpacing/>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«Узоры на коврике»</w:t>
            </w:r>
          </w:p>
          <w:p w14:paraId="66981638" w14:textId="77777777" w:rsidR="00FE3564" w:rsidRPr="00FE3564" w:rsidRDefault="00FE3564" w:rsidP="00FE3564">
            <w:pPr>
              <w:spacing w:line="240" w:lineRule="exact"/>
              <w:contextualSpacing/>
              <w:rPr>
                <w:rFonts w:ascii="Times New Roman" w:eastAsia="Times New Roman" w:hAnsi="Times New Roman"/>
                <w:bCs/>
                <w:color w:val="000000"/>
                <w:sz w:val="24"/>
                <w:szCs w:val="24"/>
                <w:lang w:val="kk-KZ" w:eastAsia="ru-RU"/>
              </w:rPr>
            </w:pPr>
            <w:r w:rsidRPr="00FE3564">
              <w:rPr>
                <w:rFonts w:ascii="Times New Roman" w:eastAsia="Times New Roman" w:hAnsi="Times New Roman"/>
                <w:b/>
                <w:color w:val="000000"/>
                <w:sz w:val="24"/>
                <w:szCs w:val="24"/>
                <w:lang w:val="kk-KZ" w:eastAsia="ru-RU"/>
              </w:rPr>
              <w:t xml:space="preserve">Цель: </w:t>
            </w:r>
            <w:r w:rsidRPr="00FE3564">
              <w:rPr>
                <w:rFonts w:ascii="Times New Roman" w:eastAsia="Times New Roman" w:hAnsi="Times New Roman"/>
                <w:bCs/>
                <w:color w:val="000000"/>
                <w:sz w:val="24"/>
                <w:szCs w:val="24"/>
                <w:lang w:val="kk-KZ" w:eastAsia="ru-RU"/>
              </w:rPr>
              <w:t>ознакомление с казахскими орнаментами на коврах.</w:t>
            </w:r>
          </w:p>
          <w:p w14:paraId="73995D26" w14:textId="77777777" w:rsidR="00FE3564" w:rsidRPr="00FE3564" w:rsidRDefault="00FE3564" w:rsidP="00FE3564">
            <w:pPr>
              <w:spacing w:line="240" w:lineRule="exact"/>
              <w:contextualSpacing/>
              <w:rPr>
                <w:rFonts w:ascii="Times New Roman" w:eastAsia="Times New Roman" w:hAnsi="Times New Roman"/>
                <w:bCs/>
                <w:color w:val="000000"/>
                <w:sz w:val="24"/>
                <w:szCs w:val="24"/>
                <w:lang w:val="kk-KZ" w:eastAsia="ru-RU"/>
              </w:rPr>
            </w:pPr>
            <w:r w:rsidRPr="00FE3564">
              <w:rPr>
                <w:rFonts w:ascii="Times New Roman" w:eastAsia="Times New Roman" w:hAnsi="Times New Roman"/>
                <w:bCs/>
                <w:color w:val="000000"/>
                <w:sz w:val="24"/>
                <w:szCs w:val="24"/>
                <w:lang w:val="kk-KZ" w:eastAsia="ru-RU"/>
              </w:rPr>
              <w:t>Задача: узнают казахские орнаменты среди других орнаментов.</w:t>
            </w:r>
          </w:p>
          <w:p w14:paraId="5D976FD7"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карточка №1</w:t>
            </w:r>
          </w:p>
          <w:p w14:paraId="15AA80D2"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Словарный минимум:</w:t>
            </w:r>
          </w:p>
          <w:p w14:paraId="491CB97A" w14:textId="77777777" w:rsidR="00FE3564" w:rsidRPr="00FE3564" w:rsidRDefault="00FE3564" w:rsidP="00FE3564">
            <w:pPr>
              <w:rPr>
                <w:bCs/>
                <w:sz w:val="24"/>
                <w:szCs w:val="24"/>
                <w:lang w:val="kk-KZ"/>
              </w:rPr>
            </w:pPr>
            <w:r w:rsidRPr="00FE3564">
              <w:rPr>
                <w:rFonts w:ascii="Times New Roman" w:eastAsia="Times New Roman" w:hAnsi="Times New Roman"/>
                <w:bCs/>
                <w:color w:val="000000"/>
                <w:sz w:val="24"/>
                <w:szCs w:val="24"/>
                <w:lang w:val="kk-KZ" w:eastAsia="ru-RU"/>
              </w:rPr>
              <w:t>бірге ойнайық-вместе поиграем</w:t>
            </w:r>
          </w:p>
        </w:tc>
        <w:tc>
          <w:tcPr>
            <w:tcW w:w="2838" w:type="dxa"/>
            <w:gridSpan w:val="5"/>
          </w:tcPr>
          <w:p w14:paraId="6E045835" w14:textId="77777777" w:rsidR="00FE3564" w:rsidRPr="00FE3564" w:rsidRDefault="00FE3564" w:rsidP="00FE3564">
            <w:pPr>
              <w:spacing w:line="240" w:lineRule="exact"/>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Дид.игра                          « Разноцветные дорожки»</w:t>
            </w:r>
          </w:p>
          <w:p w14:paraId="37B8CFC2" w14:textId="77777777" w:rsidR="00FE3564" w:rsidRPr="00FE3564" w:rsidRDefault="00FE3564" w:rsidP="00FE3564">
            <w:pPr>
              <w:spacing w:line="240" w:lineRule="exact"/>
              <w:contextualSpacing/>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color w:val="000000"/>
                <w:sz w:val="24"/>
                <w:szCs w:val="24"/>
                <w:lang w:eastAsia="ru-RU"/>
              </w:rPr>
              <w:t>Цель:</w:t>
            </w:r>
            <w:r w:rsidRPr="00FE3564">
              <w:rPr>
                <w:rFonts w:ascii="Times New Roman" w:eastAsia="Times New Roman" w:hAnsi="Times New Roman"/>
                <w:color w:val="000000"/>
                <w:spacing w:val="2"/>
                <w:sz w:val="24"/>
                <w:szCs w:val="24"/>
                <w:lang w:eastAsia="ru-RU"/>
              </w:rPr>
              <w:t xml:space="preserve">  умеют определять и называть части построек, соотносит свои постройки с размерами кукол, игрушек;</w:t>
            </w:r>
          </w:p>
          <w:p w14:paraId="48070B89" w14:textId="77777777" w:rsidR="00FE3564" w:rsidRPr="00FE3564" w:rsidRDefault="00FE3564" w:rsidP="00FE3564">
            <w:pPr>
              <w:rPr>
                <w:rFonts w:ascii="Times New Roman" w:hAnsi="Times New Roman"/>
                <w:b/>
                <w:sz w:val="24"/>
                <w:szCs w:val="24"/>
                <w:lang w:val="kk-KZ" w:eastAsia="ru-RU"/>
              </w:rPr>
            </w:pPr>
            <w:r w:rsidRPr="00FE3564">
              <w:rPr>
                <w:rFonts w:ascii="Times New Roman" w:eastAsia="Times New Roman" w:hAnsi="Times New Roman"/>
                <w:b/>
                <w:i/>
                <w:color w:val="000000"/>
                <w:sz w:val="24"/>
                <w:szCs w:val="24"/>
                <w:lang w:eastAsia="ru-RU"/>
              </w:rPr>
              <w:t>конструирование- творческая деятельность)</w:t>
            </w:r>
          </w:p>
          <w:p w14:paraId="51525A3D"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Свободные игры</w:t>
            </w:r>
          </w:p>
          <w:p w14:paraId="5F5CBD56" w14:textId="77777777" w:rsidR="00FE3564" w:rsidRPr="00FE3564" w:rsidRDefault="00FE3564" w:rsidP="00FE3564">
            <w:pPr>
              <w:rPr>
                <w:rFonts w:ascii="Times New Roman" w:hAnsi="Times New Roman"/>
                <w:b/>
                <w:bCs/>
                <w:sz w:val="24"/>
                <w:szCs w:val="24"/>
              </w:rPr>
            </w:pPr>
            <w:r w:rsidRPr="00FE3564">
              <w:rPr>
                <w:rFonts w:ascii="Times New Roman" w:hAnsi="Times New Roman"/>
                <w:b/>
                <w:bCs/>
                <w:sz w:val="24"/>
                <w:szCs w:val="24"/>
              </w:rPr>
              <w:t>Словарный минимум:</w:t>
            </w:r>
          </w:p>
          <w:p w14:paraId="03D86AA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835" w:type="dxa"/>
            <w:gridSpan w:val="4"/>
          </w:tcPr>
          <w:p w14:paraId="20805D6A"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Экология</w:t>
            </w:r>
          </w:p>
          <w:p w14:paraId="778C6FB1"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«Следы на снегу»</w:t>
            </w:r>
          </w:p>
          <w:p w14:paraId="61A5BE61"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ознакомление с животными, которые живут зимой, и их следами.</w:t>
            </w:r>
          </w:p>
          <w:p w14:paraId="2E856A6D"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Задача: </w:t>
            </w:r>
            <w:r w:rsidRPr="00FE3564">
              <w:rPr>
                <w:rFonts w:ascii="Times New Roman" w:eastAsia="Times New Roman" w:hAnsi="Times New Roman"/>
                <w:bCs/>
                <w:sz w:val="24"/>
                <w:szCs w:val="24"/>
                <w:lang w:eastAsia="ru-RU"/>
              </w:rPr>
              <w:t>знают животных, которые живут зимой.</w:t>
            </w:r>
          </w:p>
          <w:p w14:paraId="4F50B39C"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карточка №1</w:t>
            </w:r>
          </w:p>
          <w:p w14:paraId="6607439B" w14:textId="77777777" w:rsidR="00FE3564" w:rsidRPr="00FE3564" w:rsidRDefault="00FE3564" w:rsidP="00FE3564">
            <w:pPr>
              <w:rPr>
                <w:rFonts w:ascii="Times New Roman" w:hAnsi="Times New Roman"/>
                <w:b/>
                <w:color w:val="000000"/>
                <w:sz w:val="24"/>
                <w:szCs w:val="24"/>
                <w:lang w:val="kk-KZ" w:eastAsia="ru-RU"/>
              </w:rPr>
            </w:pPr>
            <w:r w:rsidRPr="00FE3564">
              <w:rPr>
                <w:rFonts w:ascii="Times New Roman" w:hAnsi="Times New Roman"/>
                <w:b/>
                <w:color w:val="000000"/>
                <w:sz w:val="24"/>
                <w:szCs w:val="24"/>
                <w:lang w:val="kk-KZ" w:eastAsia="ru-RU"/>
              </w:rPr>
              <w:t>Свободные игры</w:t>
            </w:r>
          </w:p>
          <w:p w14:paraId="3FB98CA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4C5548AB"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бірге ойнайық-вместе поиграем</w:t>
            </w:r>
          </w:p>
        </w:tc>
        <w:tc>
          <w:tcPr>
            <w:tcW w:w="2580" w:type="dxa"/>
            <w:gridSpan w:val="2"/>
          </w:tcPr>
          <w:p w14:paraId="7ED1A0D5"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Дид. игра «Построим детский сад»</w:t>
            </w:r>
          </w:p>
          <w:p w14:paraId="4B140DFB" w14:textId="77777777" w:rsidR="00FE3564" w:rsidRPr="00FE3564" w:rsidRDefault="00FE3564" w:rsidP="00FE3564">
            <w:pPr>
              <w:spacing w:line="240" w:lineRule="exact"/>
              <w:contextualSpacing/>
              <w:rPr>
                <w:rFonts w:ascii="Times New Roman" w:eastAsia="Times New Roman" w:hAnsi="Times New Roman"/>
                <w:color w:val="000000"/>
                <w:sz w:val="24"/>
                <w:szCs w:val="24"/>
                <w:lang w:eastAsia="ru-RU"/>
              </w:rPr>
            </w:pPr>
            <w:r w:rsidRPr="00FE3564">
              <w:rPr>
                <w:rFonts w:ascii="Times New Roman" w:eastAsia="Times New Roman" w:hAnsi="Times New Roman"/>
                <w:b/>
                <w:sz w:val="24"/>
                <w:szCs w:val="24"/>
                <w:lang w:val="kk-KZ" w:eastAsia="ru-RU"/>
              </w:rPr>
              <w:t>Цель:</w:t>
            </w:r>
            <w:r w:rsidRPr="00FE3564">
              <w:rPr>
                <w:rFonts w:ascii="Times New Roman" w:eastAsia="Times New Roman" w:hAnsi="Times New Roman"/>
                <w:color w:val="000000"/>
                <w:sz w:val="24"/>
                <w:szCs w:val="24"/>
                <w:lang w:eastAsia="ru-RU"/>
              </w:rPr>
              <w:t xml:space="preserve"> Умеют конструировать из крупного и мелкого строительного материала.</w:t>
            </w:r>
          </w:p>
          <w:p w14:paraId="5B6920BC"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i/>
                <w:color w:val="000000"/>
                <w:sz w:val="24"/>
                <w:szCs w:val="24"/>
                <w:lang w:eastAsia="ru-RU"/>
              </w:rPr>
              <w:t>(конструирование-творческая деятельность)</w:t>
            </w:r>
          </w:p>
          <w:p w14:paraId="6B19C23B" w14:textId="77777777" w:rsidR="00FE3564" w:rsidRPr="00FE3564" w:rsidRDefault="00FE3564" w:rsidP="00FE3564">
            <w:pPr>
              <w:rPr>
                <w:rFonts w:ascii="Times New Roman" w:hAnsi="Times New Roman"/>
                <w:b/>
                <w:color w:val="000000"/>
                <w:sz w:val="24"/>
                <w:szCs w:val="24"/>
                <w:lang w:val="kk-KZ" w:eastAsia="ru-RU"/>
              </w:rPr>
            </w:pPr>
            <w:r w:rsidRPr="00FE3564">
              <w:rPr>
                <w:rFonts w:ascii="Times New Roman" w:hAnsi="Times New Roman"/>
                <w:b/>
                <w:color w:val="000000"/>
                <w:sz w:val="24"/>
                <w:szCs w:val="24"/>
                <w:lang w:val="kk-KZ" w:eastAsia="ru-RU"/>
              </w:rPr>
              <w:t>Свободные игры</w:t>
            </w:r>
          </w:p>
          <w:p w14:paraId="563D4DE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08E1F26E" w14:textId="77777777" w:rsidR="00FE3564" w:rsidRPr="00FE3564" w:rsidRDefault="00FE3564" w:rsidP="00FE3564">
            <w:pPr>
              <w:rPr>
                <w:sz w:val="24"/>
                <w:szCs w:val="24"/>
                <w:lang w:val="kk-KZ"/>
              </w:rPr>
            </w:pPr>
            <w:r w:rsidRPr="00FE3564">
              <w:rPr>
                <w:rFonts w:ascii="Times New Roman" w:hAnsi="Times New Roman"/>
                <w:sz w:val="24"/>
                <w:szCs w:val="24"/>
              </w:rPr>
              <w:t>бірге ойнайық-вместе поиграем</w:t>
            </w:r>
          </w:p>
        </w:tc>
      </w:tr>
      <w:tr w:rsidR="00FE3564" w:rsidRPr="00FE3564" w14:paraId="762C2C58" w14:textId="77777777" w:rsidTr="00047511">
        <w:tc>
          <w:tcPr>
            <w:tcW w:w="2156" w:type="dxa"/>
          </w:tcPr>
          <w:p w14:paraId="23DEEB8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Уход детей домой</w:t>
            </w:r>
          </w:p>
        </w:tc>
        <w:tc>
          <w:tcPr>
            <w:tcW w:w="13749" w:type="dxa"/>
            <w:gridSpan w:val="17"/>
          </w:tcPr>
          <w:p w14:paraId="39FEC987"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FE3564">
              <w:rPr>
                <w:rFonts w:ascii="Times New Roman" w:eastAsia="Times New Roman" w:hAnsi="Times New Roman"/>
                <w:b/>
                <w:sz w:val="24"/>
                <w:szCs w:val="24"/>
                <w:lang w:val="kk-KZ" w:eastAsia="ru-RU"/>
              </w:rPr>
              <w:t xml:space="preserve"> </w:t>
            </w:r>
          </w:p>
          <w:p w14:paraId="7E8602F3"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hAnsi="Times New Roman"/>
                <w:sz w:val="24"/>
                <w:szCs w:val="24"/>
              </w:rPr>
              <w:t xml:space="preserve">   Сау болыңыз!</w:t>
            </w:r>
          </w:p>
        </w:tc>
      </w:tr>
    </w:tbl>
    <w:p w14:paraId="17AE26C7" w14:textId="77777777" w:rsidR="00FE3564" w:rsidRPr="00FE3564" w:rsidRDefault="00FE3564" w:rsidP="00FE3564">
      <w:pPr>
        <w:jc w:val="right"/>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w:t>
      </w:r>
    </w:p>
    <w:p w14:paraId="0F126F0C" w14:textId="77777777" w:rsidR="00FE3564" w:rsidRPr="00FE3564" w:rsidRDefault="00FE3564" w:rsidP="00FE3564">
      <w:pPr>
        <w:jc w:val="right"/>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Проверила: Мукатова  А.К.     </w:t>
      </w:r>
    </w:p>
    <w:p w14:paraId="513ACF2A" w14:textId="77777777" w:rsidR="00FE3564" w:rsidRPr="00FE3564" w:rsidRDefault="00FE3564" w:rsidP="00FE3564">
      <w:pPr>
        <w:jc w:val="right"/>
        <w:rPr>
          <w:rFonts w:ascii="Times New Roman" w:eastAsia="Times New Roman" w:hAnsi="Times New Roman" w:cs="Times New Roman"/>
          <w:sz w:val="24"/>
          <w:szCs w:val="24"/>
          <w:lang w:val="kk-KZ" w:eastAsia="ru-RU"/>
        </w:rPr>
      </w:pPr>
      <w:r w:rsidRPr="00FE3564">
        <w:rPr>
          <w:noProof/>
          <w:lang w:eastAsia="ru-RU"/>
        </w:rPr>
        <w:drawing>
          <wp:inline distT="0" distB="0" distL="0" distR="0" wp14:anchorId="2D255068" wp14:editId="0B8A5E95">
            <wp:extent cx="732790" cy="338455"/>
            <wp:effectExtent l="0" t="0" r="0" b="4445"/>
            <wp:docPr id="11"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r w:rsidRPr="00FE3564">
        <w:rPr>
          <w:rFonts w:ascii="Times New Roman" w:eastAsia="Times New Roman" w:hAnsi="Times New Roman" w:cs="Times New Roman"/>
          <w:sz w:val="24"/>
          <w:szCs w:val="24"/>
          <w:lang w:val="kk-KZ" w:eastAsia="ru-RU"/>
        </w:rPr>
        <w:t xml:space="preserve">    </w:t>
      </w:r>
    </w:p>
    <w:p w14:paraId="582A53C0" w14:textId="77777777" w:rsidR="00FE3564" w:rsidRPr="00FE3564" w:rsidRDefault="00FE3564" w:rsidP="00FE3564">
      <w:pPr>
        <w:jc w:val="right"/>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29.11.2024г                                                                                                                                                                                                                                                                                                                                                                                                                  </w:t>
      </w:r>
    </w:p>
    <w:p w14:paraId="6ADBD041" w14:textId="77777777" w:rsidR="00FE3564" w:rsidRPr="00FE3564" w:rsidRDefault="00FE3564" w:rsidP="00FE3564"/>
    <w:p w14:paraId="0DD12FD9" w14:textId="77777777" w:rsidR="00FE3564" w:rsidRPr="00FE3564" w:rsidRDefault="00FE3564" w:rsidP="00FE3564"/>
    <w:p w14:paraId="2B75E548" w14:textId="77777777" w:rsidR="00FE3564" w:rsidRPr="00FE3564" w:rsidRDefault="00FE3564" w:rsidP="00FE3564">
      <w:pPr>
        <w:rPr>
          <w:rFonts w:ascii="Times New Roman" w:eastAsia="Times New Roman" w:hAnsi="Times New Roman" w:cs="Times New Roman"/>
          <w:b/>
          <w:sz w:val="24"/>
          <w:szCs w:val="24"/>
          <w:lang w:val="kk-KZ" w:eastAsia="ru-RU"/>
        </w:rPr>
      </w:pPr>
      <w:bookmarkStart w:id="35" w:name="_Hlk183685332"/>
      <w:bookmarkEnd w:id="35"/>
      <w:r w:rsidRPr="00FE3564">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64E9D61E" w14:textId="77777777" w:rsidR="00FE3564" w:rsidRPr="00FE3564" w:rsidRDefault="00FE3564" w:rsidP="00FE3564">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79C82A5E" w14:textId="77777777" w:rsidR="00FE3564" w:rsidRPr="00FE3564" w:rsidRDefault="00FE3564" w:rsidP="00FE3564">
      <w:pPr>
        <w:spacing w:after="0"/>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FE3564">
        <w:rPr>
          <w:rFonts w:ascii="Times New Roman" w:eastAsia="Times New Roman" w:hAnsi="Times New Roman" w:cs="Times New Roman"/>
          <w:sz w:val="24"/>
          <w:szCs w:val="24"/>
          <w:lang w:val="kk-KZ" w:eastAsia="ru-RU"/>
        </w:rPr>
        <w:t>: Ясли сад</w:t>
      </w:r>
    </w:p>
    <w:p w14:paraId="0F0E4074"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sz w:val="24"/>
          <w:szCs w:val="24"/>
          <w:lang w:val="kk-KZ" w:eastAsia="ru-RU"/>
        </w:rPr>
        <w:t>« Мерей»</w:t>
      </w:r>
      <w:r w:rsidRPr="00FE3564">
        <w:rPr>
          <w:rFonts w:ascii="Times New Roman" w:eastAsia="Times New Roman" w:hAnsi="Times New Roman" w:cs="Times New Roman"/>
          <w:sz w:val="24"/>
          <w:szCs w:val="24"/>
          <w:lang w:eastAsia="ru-RU"/>
        </w:rPr>
        <w:t>____________________________________________________________</w:t>
      </w:r>
    </w:p>
    <w:p w14:paraId="30CB4FA0"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Группа:</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средняя группа</w:t>
      </w:r>
      <w:r w:rsidRPr="00FE3564">
        <w:rPr>
          <w:rFonts w:ascii="Times New Roman" w:eastAsia="Times New Roman" w:hAnsi="Times New Roman" w:cs="Times New Roman"/>
          <w:sz w:val="24"/>
          <w:szCs w:val="24"/>
          <w:lang w:eastAsia="ru-RU"/>
        </w:rPr>
        <w:t xml:space="preserve"> № 5 «</w:t>
      </w:r>
      <w:r w:rsidRPr="00FE3564">
        <w:rPr>
          <w:rFonts w:ascii="Times New Roman" w:eastAsia="Calibri" w:hAnsi="Times New Roman" w:cs="Times New Roman"/>
          <w:b/>
          <w:lang w:val="kk-KZ"/>
        </w:rPr>
        <w:t>Бүлдіршін</w:t>
      </w:r>
      <w:r w:rsidRPr="00FE3564">
        <w:rPr>
          <w:rFonts w:ascii="Times New Roman" w:eastAsia="Times New Roman" w:hAnsi="Times New Roman" w:cs="Times New Roman"/>
          <w:sz w:val="24"/>
          <w:szCs w:val="24"/>
          <w:lang w:eastAsia="ru-RU"/>
        </w:rPr>
        <w:t>»</w:t>
      </w:r>
    </w:p>
    <w:p w14:paraId="02BA6A6C"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Возраст детей:</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3 года</w:t>
      </w:r>
    </w:p>
    <w:p w14:paraId="449154AD" w14:textId="77777777" w:rsidR="00FE3564" w:rsidRPr="00FE3564" w:rsidRDefault="00FE3564" w:rsidP="00FE3564">
      <w:pPr>
        <w:spacing w:after="0"/>
        <w:jc w:val="center"/>
        <w:rPr>
          <w:rFonts w:ascii="Times New Roman" w:eastAsia="Times New Roman" w:hAnsi="Times New Roman" w:cs="Times New Roman"/>
          <w:sz w:val="24"/>
          <w:szCs w:val="24"/>
          <w:u w:val="single"/>
          <w:lang w:eastAsia="ru-RU"/>
        </w:rPr>
      </w:pPr>
      <w:r w:rsidRPr="00FE3564">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FE3564">
        <w:rPr>
          <w:rFonts w:ascii="Times New Roman" w:eastAsia="Times New Roman" w:hAnsi="Times New Roman" w:cs="Times New Roman"/>
          <w:sz w:val="24"/>
          <w:szCs w:val="24"/>
          <w:lang w:eastAsia="ru-RU"/>
        </w:rPr>
        <w:t>: 0</w:t>
      </w:r>
      <w:r w:rsidRPr="00FE3564">
        <w:rPr>
          <w:rFonts w:ascii="Times New Roman" w:eastAsia="Times New Roman" w:hAnsi="Times New Roman" w:cs="Times New Roman"/>
          <w:sz w:val="24"/>
          <w:szCs w:val="24"/>
          <w:lang w:val="kk-KZ" w:eastAsia="ru-RU"/>
        </w:rPr>
        <w:t>9</w:t>
      </w:r>
      <w:r w:rsidRPr="00FE3564">
        <w:rPr>
          <w:rFonts w:ascii="Times New Roman" w:eastAsia="Times New Roman" w:hAnsi="Times New Roman" w:cs="Times New Roman"/>
          <w:sz w:val="24"/>
          <w:szCs w:val="24"/>
          <w:lang w:eastAsia="ru-RU"/>
        </w:rPr>
        <w:t>.12.2</w:t>
      </w:r>
      <w:r w:rsidRPr="00FE3564">
        <w:rPr>
          <w:rFonts w:ascii="Times New Roman" w:eastAsia="Times New Roman" w:hAnsi="Times New Roman" w:cs="Times New Roman"/>
          <w:sz w:val="24"/>
          <w:szCs w:val="24"/>
          <w:lang w:val="kk-KZ" w:eastAsia="ru-RU"/>
        </w:rPr>
        <w:t>4</w:t>
      </w:r>
      <w:r w:rsidRPr="00FE3564">
        <w:rPr>
          <w:rFonts w:ascii="Times New Roman" w:eastAsia="Times New Roman" w:hAnsi="Times New Roman" w:cs="Times New Roman"/>
          <w:sz w:val="24"/>
          <w:szCs w:val="24"/>
          <w:lang w:eastAsia="ru-RU"/>
        </w:rPr>
        <w:t>-</w:t>
      </w:r>
      <w:r w:rsidRPr="00FE3564">
        <w:rPr>
          <w:rFonts w:ascii="Times New Roman" w:eastAsia="Times New Roman" w:hAnsi="Times New Roman" w:cs="Times New Roman"/>
          <w:sz w:val="24"/>
          <w:szCs w:val="24"/>
          <w:lang w:val="kk-KZ" w:eastAsia="ru-RU"/>
        </w:rPr>
        <w:t>13</w:t>
      </w:r>
      <w:r w:rsidRPr="00FE3564">
        <w:rPr>
          <w:rFonts w:ascii="Times New Roman" w:eastAsia="Times New Roman" w:hAnsi="Times New Roman" w:cs="Times New Roman"/>
          <w:sz w:val="24"/>
          <w:szCs w:val="24"/>
          <w:lang w:eastAsia="ru-RU"/>
        </w:rPr>
        <w:t>.12.2</w:t>
      </w:r>
      <w:r w:rsidRPr="00FE3564">
        <w:rPr>
          <w:rFonts w:ascii="Times New Roman" w:eastAsia="Times New Roman" w:hAnsi="Times New Roman" w:cs="Times New Roman"/>
          <w:sz w:val="24"/>
          <w:szCs w:val="24"/>
          <w:lang w:val="kk-KZ" w:eastAsia="ru-RU"/>
        </w:rPr>
        <w:t xml:space="preserve">4 </w:t>
      </w:r>
      <w:r w:rsidRPr="00FE3564">
        <w:rPr>
          <w:rFonts w:ascii="Times New Roman" w:eastAsia="Times New Roman" w:hAnsi="Times New Roman" w:cs="Times New Roman"/>
          <w:sz w:val="24"/>
          <w:szCs w:val="24"/>
          <w:lang w:eastAsia="ru-RU"/>
        </w:rPr>
        <w:t>г.</w:t>
      </w:r>
      <w:r w:rsidRPr="00FE3564">
        <w:rPr>
          <w:rFonts w:ascii="Times New Roman" w:eastAsia="Times New Roman" w:hAnsi="Times New Roman" w:cs="Times New Roman"/>
          <w:sz w:val="24"/>
          <w:szCs w:val="24"/>
          <w:u w:val="single"/>
          <w:lang w:eastAsia="ru-RU"/>
        </w:rPr>
        <w:t>декабрь месяц, 202</w:t>
      </w:r>
      <w:r w:rsidRPr="00FE3564">
        <w:rPr>
          <w:rFonts w:ascii="Times New Roman" w:eastAsia="Times New Roman" w:hAnsi="Times New Roman" w:cs="Times New Roman"/>
          <w:sz w:val="24"/>
          <w:szCs w:val="24"/>
          <w:u w:val="single"/>
          <w:lang w:val="kk-KZ" w:eastAsia="ru-RU"/>
        </w:rPr>
        <w:t>4</w:t>
      </w:r>
      <w:r w:rsidRPr="00FE3564">
        <w:rPr>
          <w:rFonts w:ascii="Times New Roman" w:eastAsia="Times New Roman" w:hAnsi="Times New Roman" w:cs="Times New Roman"/>
          <w:sz w:val="24"/>
          <w:szCs w:val="24"/>
          <w:u w:val="single"/>
          <w:lang w:eastAsia="ru-RU"/>
        </w:rPr>
        <w:t>-202</w:t>
      </w:r>
      <w:r w:rsidRPr="00FE3564">
        <w:rPr>
          <w:rFonts w:ascii="Times New Roman" w:eastAsia="Times New Roman" w:hAnsi="Times New Roman" w:cs="Times New Roman"/>
          <w:sz w:val="24"/>
          <w:szCs w:val="24"/>
          <w:u w:val="single"/>
          <w:lang w:val="kk-KZ" w:eastAsia="ru-RU"/>
        </w:rPr>
        <w:t>5</w:t>
      </w:r>
      <w:r w:rsidRPr="00FE3564">
        <w:rPr>
          <w:rFonts w:ascii="Times New Roman" w:eastAsia="Times New Roman" w:hAnsi="Times New Roman" w:cs="Times New Roman"/>
          <w:sz w:val="24"/>
          <w:szCs w:val="24"/>
          <w:u w:val="single"/>
          <w:lang w:eastAsia="ru-RU"/>
        </w:rPr>
        <w:t xml:space="preserve"> учебный год</w:t>
      </w:r>
    </w:p>
    <w:tbl>
      <w:tblPr>
        <w:tblStyle w:val="1"/>
        <w:tblW w:w="16160" w:type="dxa"/>
        <w:tblInd w:w="-601" w:type="dxa"/>
        <w:tblLayout w:type="fixed"/>
        <w:tblLook w:val="04A0" w:firstRow="1" w:lastRow="0" w:firstColumn="1" w:lastColumn="0" w:noHBand="0" w:noVBand="1"/>
      </w:tblPr>
      <w:tblGrid>
        <w:gridCol w:w="2123"/>
        <w:gridCol w:w="2693"/>
        <w:gridCol w:w="142"/>
        <w:gridCol w:w="144"/>
        <w:gridCol w:w="141"/>
        <w:gridCol w:w="2267"/>
        <w:gridCol w:w="142"/>
        <w:gridCol w:w="141"/>
        <w:gridCol w:w="93"/>
        <w:gridCol w:w="49"/>
        <w:gridCol w:w="2386"/>
        <w:gridCol w:w="169"/>
        <w:gridCol w:w="138"/>
        <w:gridCol w:w="2472"/>
        <w:gridCol w:w="79"/>
        <w:gridCol w:w="146"/>
        <w:gridCol w:w="142"/>
        <w:gridCol w:w="2693"/>
      </w:tblGrid>
      <w:tr w:rsidR="00FE3564" w:rsidRPr="00FE3564" w14:paraId="44A5228C" w14:textId="77777777" w:rsidTr="00047511">
        <w:tc>
          <w:tcPr>
            <w:tcW w:w="2123" w:type="dxa"/>
          </w:tcPr>
          <w:p w14:paraId="166A4778"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 xml:space="preserve">Примерный </w:t>
            </w:r>
          </w:p>
          <w:p w14:paraId="0644902D"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режим дня</w:t>
            </w:r>
          </w:p>
        </w:tc>
        <w:tc>
          <w:tcPr>
            <w:tcW w:w="2979" w:type="dxa"/>
            <w:gridSpan w:val="3"/>
          </w:tcPr>
          <w:p w14:paraId="0F5BD010"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Понедельник</w:t>
            </w:r>
          </w:p>
          <w:p w14:paraId="5049B4C0"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0</w:t>
            </w:r>
            <w:r w:rsidRPr="00FE3564">
              <w:rPr>
                <w:rFonts w:ascii="Times New Roman" w:hAnsi="Times New Roman"/>
                <w:b/>
                <w:sz w:val="24"/>
                <w:szCs w:val="24"/>
                <w:lang w:val="kk-KZ"/>
              </w:rPr>
              <w:t>9</w:t>
            </w:r>
            <w:r w:rsidRPr="00FE3564">
              <w:rPr>
                <w:rFonts w:ascii="Times New Roman" w:hAnsi="Times New Roman"/>
                <w:b/>
                <w:sz w:val="24"/>
                <w:szCs w:val="24"/>
              </w:rPr>
              <w:t>.12.202</w:t>
            </w:r>
            <w:r w:rsidRPr="00FE3564">
              <w:rPr>
                <w:rFonts w:ascii="Times New Roman" w:hAnsi="Times New Roman"/>
                <w:b/>
                <w:sz w:val="24"/>
                <w:szCs w:val="24"/>
                <w:lang w:val="kk-KZ"/>
              </w:rPr>
              <w:t>4</w:t>
            </w:r>
            <w:r w:rsidRPr="00FE3564">
              <w:rPr>
                <w:rFonts w:ascii="Times New Roman" w:hAnsi="Times New Roman"/>
                <w:b/>
                <w:sz w:val="24"/>
                <w:szCs w:val="24"/>
              </w:rPr>
              <w:t>г.</w:t>
            </w:r>
          </w:p>
        </w:tc>
        <w:tc>
          <w:tcPr>
            <w:tcW w:w="2784" w:type="dxa"/>
            <w:gridSpan w:val="5"/>
          </w:tcPr>
          <w:p w14:paraId="36A819C5"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Вторник</w:t>
            </w:r>
          </w:p>
          <w:p w14:paraId="69F1633F"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lang w:val="kk-KZ"/>
              </w:rPr>
              <w:t>1</w:t>
            </w:r>
            <w:r w:rsidRPr="00FE3564">
              <w:rPr>
                <w:rFonts w:ascii="Times New Roman" w:hAnsi="Times New Roman"/>
                <w:b/>
                <w:sz w:val="24"/>
                <w:szCs w:val="24"/>
              </w:rPr>
              <w:t>0.12.2023г.</w:t>
            </w:r>
          </w:p>
        </w:tc>
        <w:tc>
          <w:tcPr>
            <w:tcW w:w="2435" w:type="dxa"/>
            <w:gridSpan w:val="2"/>
          </w:tcPr>
          <w:p w14:paraId="6C794911"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Среда</w:t>
            </w:r>
          </w:p>
          <w:p w14:paraId="03F50192"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lang w:val="kk-KZ"/>
              </w:rPr>
              <w:t>11</w:t>
            </w:r>
            <w:r w:rsidRPr="00FE3564">
              <w:rPr>
                <w:rFonts w:ascii="Times New Roman" w:hAnsi="Times New Roman"/>
                <w:b/>
                <w:sz w:val="24"/>
                <w:szCs w:val="24"/>
              </w:rPr>
              <w:t>.12.202</w:t>
            </w:r>
            <w:r w:rsidRPr="00FE3564">
              <w:rPr>
                <w:rFonts w:ascii="Times New Roman" w:hAnsi="Times New Roman"/>
                <w:b/>
                <w:sz w:val="24"/>
                <w:szCs w:val="24"/>
                <w:lang w:val="kk-KZ"/>
              </w:rPr>
              <w:t>4</w:t>
            </w:r>
            <w:r w:rsidRPr="00FE3564">
              <w:rPr>
                <w:rFonts w:ascii="Times New Roman" w:hAnsi="Times New Roman"/>
                <w:b/>
                <w:sz w:val="24"/>
                <w:szCs w:val="24"/>
              </w:rPr>
              <w:t>г.</w:t>
            </w:r>
          </w:p>
        </w:tc>
        <w:tc>
          <w:tcPr>
            <w:tcW w:w="2779" w:type="dxa"/>
            <w:gridSpan w:val="3"/>
          </w:tcPr>
          <w:p w14:paraId="694A0332"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Четверг</w:t>
            </w:r>
          </w:p>
          <w:p w14:paraId="5769881A"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lang w:val="kk-KZ"/>
              </w:rPr>
              <w:t>12</w:t>
            </w:r>
            <w:r w:rsidRPr="00FE3564">
              <w:rPr>
                <w:rFonts w:ascii="Times New Roman" w:hAnsi="Times New Roman"/>
                <w:b/>
                <w:sz w:val="24"/>
                <w:szCs w:val="24"/>
              </w:rPr>
              <w:t>.12.202</w:t>
            </w:r>
            <w:r w:rsidRPr="00FE3564">
              <w:rPr>
                <w:rFonts w:ascii="Times New Roman" w:hAnsi="Times New Roman"/>
                <w:b/>
                <w:sz w:val="24"/>
                <w:szCs w:val="24"/>
                <w:lang w:val="kk-KZ"/>
              </w:rPr>
              <w:t>4</w:t>
            </w:r>
            <w:r w:rsidRPr="00FE3564">
              <w:rPr>
                <w:rFonts w:ascii="Times New Roman" w:hAnsi="Times New Roman"/>
                <w:b/>
                <w:sz w:val="24"/>
                <w:szCs w:val="24"/>
              </w:rPr>
              <w:t>г.</w:t>
            </w:r>
          </w:p>
        </w:tc>
        <w:tc>
          <w:tcPr>
            <w:tcW w:w="3060" w:type="dxa"/>
            <w:gridSpan w:val="4"/>
          </w:tcPr>
          <w:p w14:paraId="06973FB7"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Пятница</w:t>
            </w:r>
          </w:p>
          <w:p w14:paraId="73740307"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lang w:val="kk-KZ"/>
              </w:rPr>
              <w:t>13</w:t>
            </w:r>
            <w:r w:rsidRPr="00FE3564">
              <w:rPr>
                <w:rFonts w:ascii="Times New Roman" w:hAnsi="Times New Roman"/>
                <w:b/>
                <w:sz w:val="24"/>
                <w:szCs w:val="24"/>
              </w:rPr>
              <w:t>.12.202</w:t>
            </w:r>
            <w:r w:rsidRPr="00FE3564">
              <w:rPr>
                <w:rFonts w:ascii="Times New Roman" w:hAnsi="Times New Roman"/>
                <w:b/>
                <w:sz w:val="24"/>
                <w:szCs w:val="24"/>
                <w:lang w:val="kk-KZ"/>
              </w:rPr>
              <w:t>4</w:t>
            </w:r>
            <w:r w:rsidRPr="00FE3564">
              <w:rPr>
                <w:rFonts w:ascii="Times New Roman" w:hAnsi="Times New Roman"/>
                <w:b/>
                <w:sz w:val="24"/>
                <w:szCs w:val="24"/>
              </w:rPr>
              <w:t>г.</w:t>
            </w:r>
          </w:p>
        </w:tc>
      </w:tr>
      <w:tr w:rsidR="00FE3564" w:rsidRPr="00FE3564" w14:paraId="752730ED" w14:textId="77777777" w:rsidTr="00047511">
        <w:tc>
          <w:tcPr>
            <w:tcW w:w="2123" w:type="dxa"/>
          </w:tcPr>
          <w:p w14:paraId="0E2B2A35" w14:textId="77777777" w:rsidR="00FE3564" w:rsidRPr="00FE3564" w:rsidRDefault="00FE3564" w:rsidP="00FE3564">
            <w:pPr>
              <w:jc w:val="center"/>
              <w:rPr>
                <w:rFonts w:ascii="Times New Roman" w:hAnsi="Times New Roman"/>
                <w:b/>
                <w:bCs/>
                <w:sz w:val="24"/>
                <w:szCs w:val="24"/>
              </w:rPr>
            </w:pPr>
            <w:r w:rsidRPr="00FE3564">
              <w:rPr>
                <w:rFonts w:ascii="Times New Roman" w:hAnsi="Times New Roman"/>
                <w:b/>
                <w:bCs/>
                <w:sz w:val="24"/>
                <w:szCs w:val="24"/>
              </w:rPr>
              <w:t>Цитата недели</w:t>
            </w:r>
          </w:p>
        </w:tc>
        <w:tc>
          <w:tcPr>
            <w:tcW w:w="14037" w:type="dxa"/>
            <w:gridSpan w:val="17"/>
          </w:tcPr>
          <w:p w14:paraId="28FEE276" w14:textId="77777777" w:rsidR="00FE3564" w:rsidRPr="00FE3564" w:rsidRDefault="00FE3564" w:rsidP="00FE3564">
            <w:pPr>
              <w:rPr>
                <w:rFonts w:ascii="Times New Roman" w:hAnsi="Times New Roman"/>
                <w:b/>
                <w:bCs/>
                <w:sz w:val="24"/>
                <w:szCs w:val="24"/>
              </w:rPr>
            </w:pPr>
            <w:r w:rsidRPr="00FE3564">
              <w:rPr>
                <w:rFonts w:ascii="Times New Roman" w:hAnsi="Times New Roman"/>
                <w:b/>
                <w:bCs/>
                <w:sz w:val="24"/>
                <w:szCs w:val="24"/>
              </w:rPr>
              <w:t>Ценность - Единство и солидарность</w:t>
            </w:r>
          </w:p>
          <w:p w14:paraId="55428CFA" w14:textId="77777777" w:rsidR="00FE3564" w:rsidRPr="00FE3564" w:rsidRDefault="00FE3564" w:rsidP="00FE3564">
            <w:pPr>
              <w:rPr>
                <w:rFonts w:ascii="Times New Roman" w:hAnsi="Times New Roman"/>
                <w:b/>
                <w:bCs/>
                <w:sz w:val="24"/>
                <w:szCs w:val="24"/>
              </w:rPr>
            </w:pPr>
            <w:r w:rsidRPr="00FE3564">
              <w:rPr>
                <w:rFonts w:ascii="Times New Roman" w:hAnsi="Times New Roman"/>
                <w:b/>
                <w:bCs/>
                <w:sz w:val="24"/>
                <w:szCs w:val="24"/>
              </w:rPr>
              <w:t>«Ынтымақ жүрген жерде ырыс бірге жүреді» / «Там, где идет солидарность, вместе идет изобилие»</w:t>
            </w:r>
          </w:p>
        </w:tc>
      </w:tr>
      <w:tr w:rsidR="00FE3564" w:rsidRPr="00FE3564" w14:paraId="7D3F6DF3" w14:textId="77777777" w:rsidTr="00047511">
        <w:trPr>
          <w:trHeight w:val="3033"/>
        </w:trPr>
        <w:tc>
          <w:tcPr>
            <w:tcW w:w="2123" w:type="dxa"/>
          </w:tcPr>
          <w:p w14:paraId="7B8CF9B1"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Прием детей</w:t>
            </w:r>
          </w:p>
          <w:p w14:paraId="6A53F668"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Беседа с родителями, консультации     «Бір тұтас тәрбие»</w:t>
            </w:r>
          </w:p>
        </w:tc>
        <w:tc>
          <w:tcPr>
            <w:tcW w:w="14037" w:type="dxa"/>
            <w:gridSpan w:val="17"/>
          </w:tcPr>
          <w:p w14:paraId="3220DE68"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FE3564">
              <w:rPr>
                <w:rFonts w:ascii="Times New Roman" w:hAnsi="Times New Roman"/>
                <w:b/>
                <w:sz w:val="24"/>
                <w:szCs w:val="24"/>
                <w:lang w:val="kk-KZ"/>
              </w:rPr>
              <w:t>развитие речи – коммуникативная деятельность</w:t>
            </w:r>
            <w:r w:rsidRPr="00FE3564">
              <w:rPr>
                <w:rFonts w:ascii="Times New Roman" w:hAnsi="Times New Roman"/>
                <w:sz w:val="24"/>
                <w:szCs w:val="24"/>
                <w:lang w:val="kk-KZ"/>
              </w:rPr>
              <w:t>).</w:t>
            </w:r>
          </w:p>
          <w:p w14:paraId="3201017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BA20938"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Беседа с родителями:</w:t>
            </w:r>
          </w:p>
          <w:p w14:paraId="4248A520"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p w14:paraId="77F39929"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Беседа с родителями на тему: «Профилактика ОРВИ и гриппа»</w:t>
            </w:r>
          </w:p>
          <w:p w14:paraId="5747A03F"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hAnsi="Times New Roman"/>
                <w:sz w:val="24"/>
                <w:szCs w:val="24"/>
                <w:lang w:eastAsia="ru-RU"/>
              </w:rPr>
              <w:t xml:space="preserve">Консультация для родителей </w:t>
            </w:r>
            <w:r w:rsidRPr="00FE3564">
              <w:rPr>
                <w:rFonts w:ascii="Times New Roman" w:eastAsia="Times New Roman" w:hAnsi="Times New Roman"/>
                <w:color w:val="000000"/>
                <w:sz w:val="24"/>
                <w:szCs w:val="24"/>
                <w:shd w:val="clear" w:color="auto" w:fill="FFFFFF"/>
                <w:lang w:eastAsia="ru-RU"/>
              </w:rPr>
              <w:t xml:space="preserve"> «</w:t>
            </w:r>
            <w:r w:rsidRPr="00FE3564">
              <w:rPr>
                <w:rFonts w:ascii="Times New Roman" w:eastAsia="Times New Roman" w:hAnsi="Times New Roman"/>
                <w:sz w:val="24"/>
                <w:szCs w:val="24"/>
                <w:shd w:val="clear" w:color="auto" w:fill="FFFFFF"/>
                <w:lang w:eastAsia="ru-RU"/>
              </w:rPr>
              <w:t>Осторожно гололед</w:t>
            </w:r>
            <w:r w:rsidRPr="00FE3564">
              <w:rPr>
                <w:rFonts w:ascii="Times New Roman" w:eastAsia="Times New Roman" w:hAnsi="Times New Roman"/>
                <w:color w:val="000000"/>
                <w:sz w:val="24"/>
                <w:szCs w:val="24"/>
                <w:shd w:val="clear" w:color="auto" w:fill="FFFFFF"/>
                <w:lang w:eastAsia="ru-RU"/>
              </w:rPr>
              <w:t>»</w:t>
            </w:r>
            <w:r w:rsidRPr="00FE3564">
              <w:rPr>
                <w:rFonts w:ascii="Times New Roman" w:eastAsia="Times New Roman" w:hAnsi="Times New Roman"/>
                <w:b/>
                <w:sz w:val="24"/>
                <w:szCs w:val="24"/>
                <w:lang w:val="kk-KZ" w:eastAsia="ru-RU"/>
              </w:rPr>
              <w:t xml:space="preserve"> </w:t>
            </w:r>
          </w:p>
          <w:p w14:paraId="71DB6F85" w14:textId="77777777" w:rsidR="00FE3564" w:rsidRPr="00FE3564" w:rsidRDefault="00FE3564" w:rsidP="00FE3564">
            <w:pPr>
              <w:rPr>
                <w:rFonts w:ascii="Times New Roman" w:hAnsi="Times New Roman"/>
                <w:b/>
                <w:sz w:val="24"/>
                <w:szCs w:val="24"/>
                <w:lang w:eastAsia="ru-RU"/>
              </w:rPr>
            </w:pPr>
            <w:r w:rsidRPr="00FE3564">
              <w:rPr>
                <w:rFonts w:ascii="Times New Roman" w:eastAsia="Times New Roman" w:hAnsi="Times New Roman"/>
                <w:b/>
                <w:sz w:val="24"/>
                <w:szCs w:val="24"/>
                <w:lang w:val="kk-KZ" w:eastAsia="ru-RU"/>
              </w:rPr>
              <w:t>Словарный минимум: Қайырлы таң!-Доброе утро! Сәлеметсіз бе!-Здравствуйте</w:t>
            </w:r>
            <w:r w:rsidRPr="00FE3564">
              <w:rPr>
                <w:rFonts w:ascii="Times New Roman" w:eastAsia="Times New Roman" w:hAnsi="Times New Roman"/>
                <w:bCs/>
                <w:sz w:val="24"/>
                <w:szCs w:val="24"/>
                <w:lang w:val="kk-KZ" w:eastAsia="ru-RU"/>
              </w:rPr>
              <w:t>.  (повторяется  в разных видах деятельности в течении от нескольких дней до нескольких недель, до полного усвоения детьми.)</w:t>
            </w:r>
          </w:p>
          <w:p w14:paraId="0A522AF8" w14:textId="77777777" w:rsidR="00FE3564" w:rsidRPr="00FE3564" w:rsidRDefault="00FE3564" w:rsidP="00FE3564">
            <w:pPr>
              <w:rPr>
                <w:rFonts w:ascii="Times New Roman" w:hAnsi="Times New Roman"/>
                <w:bCs/>
                <w:sz w:val="24"/>
                <w:szCs w:val="24"/>
                <w:lang w:eastAsia="ru-RU"/>
              </w:rPr>
            </w:pPr>
            <w:r w:rsidRPr="00FE3564">
              <w:rPr>
                <w:rFonts w:ascii="Times New Roman" w:hAnsi="Times New Roman"/>
                <w:b/>
                <w:sz w:val="24"/>
                <w:szCs w:val="24"/>
                <w:lang w:eastAsia="ru-RU"/>
              </w:rPr>
              <w:t xml:space="preserve">Задача: </w:t>
            </w:r>
            <w:r w:rsidRPr="00FE3564">
              <w:rPr>
                <w:rFonts w:ascii="Times New Roman" w:hAnsi="Times New Roman"/>
                <w:bCs/>
                <w:sz w:val="24"/>
                <w:szCs w:val="24"/>
                <w:lang w:eastAsia="ru-RU"/>
              </w:rPr>
              <w:t>Научить правильно произносить слова на казахском языке (отрабатываются в течение дня для овладения языком)</w:t>
            </w:r>
          </w:p>
          <w:p w14:paraId="0D472412"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eastAsia="ru-RU"/>
              </w:rPr>
              <w:t>«Менің Қазақстаным» - исполнение гимна Республики Казахстан</w:t>
            </w:r>
            <w:r w:rsidRPr="00FE3564">
              <w:rPr>
                <w:rFonts w:ascii="Times New Roman" w:hAnsi="Times New Roman"/>
                <w:b/>
                <w:sz w:val="24"/>
                <w:szCs w:val="24"/>
                <w:lang w:eastAsia="ru-RU"/>
              </w:rPr>
              <w:tab/>
            </w:r>
          </w:p>
        </w:tc>
      </w:tr>
      <w:tr w:rsidR="00FE3564" w:rsidRPr="00FE3564" w14:paraId="5C6F16F9" w14:textId="77777777" w:rsidTr="00047511">
        <w:trPr>
          <w:trHeight w:val="563"/>
        </w:trPr>
        <w:tc>
          <w:tcPr>
            <w:tcW w:w="2123" w:type="dxa"/>
          </w:tcPr>
          <w:p w14:paraId="0569F1F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Утренняя гимнастика</w:t>
            </w:r>
          </w:p>
          <w:p w14:paraId="4C73B5B1" w14:textId="77777777" w:rsidR="00FE3564" w:rsidRPr="00FE3564" w:rsidRDefault="00FE3564" w:rsidP="00FE3564">
            <w:pPr>
              <w:rPr>
                <w:rFonts w:ascii="Times New Roman" w:hAnsi="Times New Roman"/>
                <w:b/>
                <w:sz w:val="24"/>
                <w:szCs w:val="24"/>
                <w:lang w:val="kk-KZ"/>
              </w:rPr>
            </w:pPr>
          </w:p>
        </w:tc>
        <w:tc>
          <w:tcPr>
            <w:tcW w:w="14037" w:type="dxa"/>
            <w:gridSpan w:val="17"/>
          </w:tcPr>
          <w:p w14:paraId="0E0E2CE8" w14:textId="77777777" w:rsidR="00FE3564" w:rsidRPr="00FE3564" w:rsidRDefault="00FE3564" w:rsidP="00FE3564">
            <w:r w:rsidRPr="00FE3564">
              <w:rPr>
                <w:rFonts w:ascii="Times New Roman" w:hAnsi="Times New Roman"/>
                <w:sz w:val="24"/>
                <w:szCs w:val="24"/>
                <w:lang w:val="kk-KZ"/>
              </w:rPr>
              <w:t>Утренний комплекс упражнений (</w:t>
            </w:r>
            <w:r w:rsidRPr="00FE3564">
              <w:rPr>
                <w:rFonts w:ascii="Times New Roman" w:hAnsi="Times New Roman"/>
                <w:b/>
                <w:sz w:val="24"/>
                <w:szCs w:val="24"/>
                <w:lang w:val="kk-KZ"/>
              </w:rPr>
              <w:t>двигательная активность, игровая деятельность</w:t>
            </w:r>
            <w:r w:rsidRPr="00FE3564">
              <w:rPr>
                <w:rFonts w:ascii="Times New Roman" w:hAnsi="Times New Roman"/>
                <w:sz w:val="24"/>
                <w:szCs w:val="24"/>
                <w:lang w:val="kk-KZ"/>
              </w:rPr>
              <w:t>). Построение, ходьба, бег, общеразвивающие и дыхательные упражения.</w:t>
            </w:r>
            <w:r w:rsidRPr="00FE3564">
              <w:t xml:space="preserve"> </w:t>
            </w:r>
          </w:p>
          <w:p w14:paraId="50DD7F72"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Словарный минимум: бір, екі, үш ,төрт, бес.</w:t>
            </w:r>
          </w:p>
        </w:tc>
      </w:tr>
      <w:tr w:rsidR="00FE3564" w:rsidRPr="00FE3564" w14:paraId="51396B45" w14:textId="77777777" w:rsidTr="00047511">
        <w:tc>
          <w:tcPr>
            <w:tcW w:w="2123" w:type="dxa"/>
          </w:tcPr>
          <w:p w14:paraId="2CD1312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Завтрак</w:t>
            </w:r>
          </w:p>
          <w:p w14:paraId="7056EE05" w14:textId="77777777" w:rsidR="00FE3564" w:rsidRPr="00FE3564" w:rsidRDefault="00FE3564" w:rsidP="00FE3564">
            <w:pPr>
              <w:rPr>
                <w:rFonts w:ascii="Times New Roman" w:hAnsi="Times New Roman"/>
                <w:b/>
                <w:sz w:val="24"/>
                <w:szCs w:val="24"/>
                <w:lang w:val="kk-KZ"/>
              </w:rPr>
            </w:pPr>
          </w:p>
        </w:tc>
        <w:tc>
          <w:tcPr>
            <w:tcW w:w="14037" w:type="dxa"/>
            <w:gridSpan w:val="17"/>
          </w:tcPr>
          <w:p w14:paraId="51F61BA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 xml:space="preserve">Выполнение гиигиенических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698F5D15"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3BF2EE28"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FE3564">
              <w:rPr>
                <w:rFonts w:ascii="Times New Roman" w:hAnsi="Times New Roman"/>
                <w:b/>
                <w:i/>
                <w:sz w:val="24"/>
                <w:szCs w:val="24"/>
                <w:lang w:val="kk-KZ"/>
              </w:rPr>
              <w:t>»(худ.литература,развитие речи)</w:t>
            </w:r>
          </w:p>
          <w:p w14:paraId="71A75436"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3B569A19"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sz w:val="24"/>
                <w:szCs w:val="24"/>
                <w:lang w:val="kk-KZ" w:eastAsia="ru-RU"/>
              </w:rPr>
              <w:t xml:space="preserve"> Астарын дамды болсын!</w:t>
            </w:r>
            <w:r w:rsidRPr="00FE3564">
              <w:rPr>
                <w:rFonts w:ascii="Times New Roman" w:hAnsi="Times New Roman"/>
                <w:sz w:val="24"/>
                <w:szCs w:val="24"/>
              </w:rPr>
              <w:t xml:space="preserve"> Рақмет!(балалар) Нан-хлеб, ботқа-каша</w:t>
            </w:r>
            <w:r w:rsidRPr="00FE3564">
              <w:t xml:space="preserve"> </w:t>
            </w:r>
          </w:p>
          <w:p w14:paraId="04627BF0"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rPr>
              <w:t>«Экономное потребление воды, пищи, энергии» - формирование бережного отношения к потреблению природных ресурсов»</w:t>
            </w:r>
          </w:p>
        </w:tc>
      </w:tr>
      <w:tr w:rsidR="00FE3564" w:rsidRPr="00FE3564" w14:paraId="584F76F5" w14:textId="77777777" w:rsidTr="00047511">
        <w:tc>
          <w:tcPr>
            <w:tcW w:w="2123" w:type="dxa"/>
          </w:tcPr>
          <w:p w14:paraId="22D5220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w:t>
            </w:r>
          </w:p>
        </w:tc>
        <w:tc>
          <w:tcPr>
            <w:tcW w:w="2835" w:type="dxa"/>
            <w:gridSpan w:val="2"/>
          </w:tcPr>
          <w:p w14:paraId="6587A9A7" w14:textId="77777777" w:rsidR="00FE3564" w:rsidRPr="00FE3564" w:rsidRDefault="00FE3564" w:rsidP="00FE3564">
            <w:pPr>
              <w:spacing w:line="240" w:lineRule="exact"/>
              <w:contextualSpacing/>
              <w:rPr>
                <w:rFonts w:ascii="Times New Roman" w:hAnsi="Times New Roman"/>
                <w:b/>
                <w:bCs/>
                <w:sz w:val="24"/>
                <w:szCs w:val="24"/>
                <w:lang w:val="kk-KZ"/>
              </w:rPr>
            </w:pPr>
            <w:r w:rsidRPr="00FE3564">
              <w:rPr>
                <w:rFonts w:ascii="Times New Roman" w:hAnsi="Times New Roman"/>
                <w:b/>
                <w:sz w:val="24"/>
                <w:szCs w:val="24"/>
              </w:rPr>
              <w:t>Д/игра</w:t>
            </w:r>
            <w:r w:rsidRPr="00FE3564">
              <w:rPr>
                <w:rFonts w:ascii="Times New Roman" w:hAnsi="Times New Roman"/>
                <w:sz w:val="24"/>
                <w:szCs w:val="24"/>
                <w:lang w:val="kk-KZ"/>
              </w:rPr>
              <w:t xml:space="preserve"> </w:t>
            </w:r>
            <w:r w:rsidRPr="00FE3564">
              <w:rPr>
                <w:rFonts w:ascii="Times New Roman" w:hAnsi="Times New Roman"/>
                <w:b/>
                <w:bCs/>
                <w:sz w:val="24"/>
                <w:szCs w:val="24"/>
                <w:lang w:val="kk-KZ"/>
              </w:rPr>
              <w:t xml:space="preserve"> «Как петушок и курочка иголку просили»</w:t>
            </w:r>
          </w:p>
          <w:p w14:paraId="20846B93"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b/>
                <w:bCs/>
                <w:sz w:val="24"/>
                <w:szCs w:val="24"/>
                <w:lang w:val="kk-KZ"/>
              </w:rPr>
              <w:t xml:space="preserve">Цель: </w:t>
            </w:r>
            <w:r w:rsidRPr="00FE3564">
              <w:rPr>
                <w:rFonts w:ascii="Times New Roman" w:hAnsi="Times New Roman"/>
                <w:sz w:val="24"/>
                <w:szCs w:val="24"/>
                <w:lang w:val="kk-KZ"/>
              </w:rPr>
              <w:t>развитие умения правильно использовать соответствующие формы речевой этики.</w:t>
            </w:r>
          </w:p>
          <w:p w14:paraId="131F9C34"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b/>
                <w:bCs/>
                <w:sz w:val="24"/>
                <w:szCs w:val="24"/>
                <w:lang w:val="kk-KZ"/>
              </w:rPr>
              <w:t>Задача:</w:t>
            </w:r>
            <w:r w:rsidRPr="00FE3564">
              <w:rPr>
                <w:rFonts w:ascii="Times New Roman" w:hAnsi="Times New Roman"/>
                <w:sz w:val="24"/>
                <w:szCs w:val="24"/>
                <w:lang w:val="kk-KZ"/>
              </w:rPr>
              <w:t xml:space="preserve"> правильно используют соответствующие формы речевой этики.</w:t>
            </w:r>
          </w:p>
          <w:p w14:paraId="3EB83A67"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sz w:val="24"/>
                <w:szCs w:val="24"/>
                <w:lang w:val="kk-KZ"/>
              </w:rPr>
              <w:t xml:space="preserve"> </w:t>
            </w:r>
            <w:r w:rsidRPr="00FE3564">
              <w:rPr>
                <w:rFonts w:ascii="Times New Roman" w:hAnsi="Times New Roman"/>
                <w:b/>
                <w:bCs/>
                <w:sz w:val="24"/>
                <w:szCs w:val="24"/>
                <w:lang w:val="kk-KZ"/>
              </w:rPr>
              <w:t>(Развитие речи – худ. литература коммуникативная, игровая деятельности)</w:t>
            </w:r>
            <w:r w:rsidRPr="00FE3564">
              <w:rPr>
                <w:rFonts w:ascii="Times New Roman" w:hAnsi="Times New Roman"/>
                <w:sz w:val="24"/>
                <w:szCs w:val="24"/>
                <w:lang w:val="kk-KZ"/>
              </w:rPr>
              <w:t xml:space="preserve"> </w:t>
            </w:r>
            <w:r w:rsidRPr="00FE3564">
              <w:rPr>
                <w:rFonts w:ascii="Times New Roman" w:hAnsi="Times New Roman"/>
                <w:b/>
                <w:bCs/>
                <w:sz w:val="24"/>
                <w:szCs w:val="24"/>
                <w:lang w:val="kk-KZ"/>
              </w:rPr>
              <w:t>карточка №6</w:t>
            </w:r>
          </w:p>
          <w:p w14:paraId="3CA54E25" w14:textId="77777777" w:rsidR="00FE3564" w:rsidRPr="00FE3564" w:rsidRDefault="00FE3564" w:rsidP="00FE3564">
            <w:pPr>
              <w:spacing w:line="240" w:lineRule="exact"/>
              <w:contextualSpacing/>
              <w:rPr>
                <w:rFonts w:ascii="Times New Roman" w:hAnsi="Times New Roman"/>
                <w:b/>
                <w:bCs/>
                <w:sz w:val="24"/>
                <w:szCs w:val="24"/>
                <w:lang w:val="kk-KZ"/>
              </w:rPr>
            </w:pPr>
            <w:r w:rsidRPr="00FE3564">
              <w:rPr>
                <w:rFonts w:ascii="Times New Roman" w:hAnsi="Times New Roman"/>
                <w:b/>
                <w:bCs/>
                <w:sz w:val="24"/>
                <w:szCs w:val="24"/>
                <w:lang w:val="kk-KZ"/>
              </w:rPr>
              <w:t>Д/ игра «Узоры на ковре»</w:t>
            </w:r>
          </w:p>
          <w:p w14:paraId="2CB3BB48"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b/>
                <w:bCs/>
                <w:sz w:val="24"/>
                <w:szCs w:val="24"/>
                <w:lang w:val="kk-KZ"/>
              </w:rPr>
              <w:t>Цель:</w:t>
            </w:r>
            <w:r w:rsidRPr="00FE3564">
              <w:rPr>
                <w:rFonts w:ascii="Times New Roman" w:hAnsi="Times New Roman"/>
                <w:sz w:val="24"/>
                <w:szCs w:val="24"/>
                <w:lang w:val="kk-KZ"/>
              </w:rPr>
              <w:t xml:space="preserve"> привитие умения перерисовывать простые элементы казахского орнамента.</w:t>
            </w:r>
          </w:p>
          <w:p w14:paraId="06248AD5"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b/>
                <w:bCs/>
                <w:sz w:val="24"/>
                <w:szCs w:val="24"/>
                <w:lang w:val="kk-KZ"/>
              </w:rPr>
              <w:t xml:space="preserve">Задача: </w:t>
            </w:r>
            <w:r w:rsidRPr="00FE3564">
              <w:rPr>
                <w:rFonts w:ascii="Times New Roman" w:hAnsi="Times New Roman"/>
                <w:sz w:val="24"/>
                <w:szCs w:val="24"/>
                <w:lang w:val="kk-KZ"/>
              </w:rPr>
              <w:t>перерисовывают простые элементы казахского орнамента.</w:t>
            </w:r>
            <w:r w:rsidRPr="00FE3564">
              <w:t xml:space="preserve"> (</w:t>
            </w:r>
            <w:r w:rsidRPr="00FE3564">
              <w:rPr>
                <w:rFonts w:ascii="Times New Roman" w:hAnsi="Times New Roman"/>
                <w:sz w:val="24"/>
                <w:szCs w:val="24"/>
                <w:lang w:val="kk-KZ"/>
              </w:rPr>
              <w:t>Рисование – творческая, коммуникативная, игровая деятельности)</w:t>
            </w:r>
          </w:p>
          <w:p w14:paraId="42EEC068"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sz w:val="24"/>
                <w:szCs w:val="24"/>
                <w:lang w:val="kk-KZ"/>
              </w:rPr>
              <w:t>карточка №4</w:t>
            </w:r>
          </w:p>
          <w:p w14:paraId="5C582401" w14:textId="77777777" w:rsidR="00FE3564" w:rsidRPr="00FE3564" w:rsidRDefault="00FE3564" w:rsidP="00FE3564">
            <w:pPr>
              <w:spacing w:line="240" w:lineRule="exact"/>
              <w:contextualSpacing/>
              <w:rPr>
                <w:rFonts w:ascii="Times New Roman" w:hAnsi="Times New Roman"/>
                <w:b/>
                <w:bCs/>
                <w:sz w:val="24"/>
                <w:szCs w:val="24"/>
                <w:lang w:val="kk-KZ"/>
              </w:rPr>
            </w:pPr>
            <w:r w:rsidRPr="00FE3564">
              <w:rPr>
                <w:rFonts w:ascii="Times New Roman" w:hAnsi="Times New Roman"/>
                <w:b/>
                <w:bCs/>
                <w:sz w:val="24"/>
                <w:szCs w:val="24"/>
                <w:lang w:val="kk-KZ"/>
              </w:rPr>
              <w:t>Д/игра «Поросята и серый волк»</w:t>
            </w:r>
          </w:p>
          <w:p w14:paraId="3C6A2C7B"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b/>
                <w:bCs/>
                <w:sz w:val="24"/>
                <w:szCs w:val="24"/>
                <w:lang w:val="kk-KZ"/>
              </w:rPr>
              <w:t>Цель:</w:t>
            </w:r>
            <w:r w:rsidRPr="00FE3564">
              <w:rPr>
                <w:rFonts w:ascii="Times New Roman" w:hAnsi="Times New Roman"/>
                <w:sz w:val="24"/>
                <w:szCs w:val="24"/>
                <w:lang w:val="kk-KZ"/>
              </w:rPr>
              <w:t xml:space="preserve"> развитие умения ориентироваться в пространстве.</w:t>
            </w:r>
          </w:p>
          <w:p w14:paraId="503936A9"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b/>
                <w:bCs/>
                <w:sz w:val="24"/>
                <w:szCs w:val="24"/>
                <w:lang w:val="kk-KZ"/>
              </w:rPr>
              <w:t>Задача:</w:t>
            </w:r>
            <w:r w:rsidRPr="00FE3564">
              <w:rPr>
                <w:rFonts w:ascii="Times New Roman" w:hAnsi="Times New Roman"/>
                <w:sz w:val="24"/>
                <w:szCs w:val="24"/>
                <w:lang w:val="kk-KZ"/>
              </w:rPr>
              <w:t xml:space="preserve"> ориентируются в пространстве. (Ознакомление с окружающим миром – коммуникативная деятельности) </w:t>
            </w:r>
          </w:p>
          <w:p w14:paraId="3DF2D247"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sz w:val="24"/>
                <w:szCs w:val="24"/>
                <w:lang w:val="kk-KZ"/>
              </w:rPr>
              <w:t>карточка №3</w:t>
            </w:r>
          </w:p>
          <w:p w14:paraId="2779C250" w14:textId="77777777" w:rsidR="00FE3564" w:rsidRPr="00FE3564" w:rsidRDefault="00FE3564" w:rsidP="00FE3564">
            <w:pPr>
              <w:contextualSpacing/>
              <w:rPr>
                <w:rFonts w:ascii="Times New Roman" w:hAnsi="Times New Roman"/>
                <w:color w:val="000000"/>
                <w:sz w:val="24"/>
                <w:szCs w:val="24"/>
              </w:rPr>
            </w:pPr>
            <w:r w:rsidRPr="00FE3564">
              <w:rPr>
                <w:rFonts w:ascii="Times New Roman" w:hAnsi="Times New Roman"/>
                <w:b/>
                <w:sz w:val="24"/>
                <w:szCs w:val="24"/>
              </w:rPr>
              <w:t xml:space="preserve">Дид.игра  </w:t>
            </w:r>
            <w:r w:rsidRPr="00FE3564">
              <w:rPr>
                <w:rFonts w:ascii="Times New Roman" w:hAnsi="Times New Roman"/>
                <w:color w:val="000000"/>
                <w:sz w:val="24"/>
                <w:szCs w:val="24"/>
              </w:rPr>
              <w:t>«Игра с кругами»</w:t>
            </w:r>
          </w:p>
          <w:p w14:paraId="05204CB6" w14:textId="77777777" w:rsidR="00FE3564" w:rsidRPr="00FE3564" w:rsidRDefault="00FE3564" w:rsidP="00FE3564">
            <w:pPr>
              <w:contextualSpacing/>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 xml:space="preserve">Цель: </w:t>
            </w:r>
            <w:r w:rsidRPr="00FE3564">
              <w:rPr>
                <w:rFonts w:ascii="Times New Roman" w:eastAsia="Times New Roman" w:hAnsi="Times New Roman"/>
                <w:color w:val="000000"/>
                <w:spacing w:val="2"/>
                <w:sz w:val="24"/>
                <w:szCs w:val="24"/>
              </w:rPr>
              <w:t>Умеют   располагать предметы в ряд, по порядку, по величине в направлении слева направо правой рукой;</w:t>
            </w:r>
            <w:r w:rsidRPr="00FE3564">
              <w:rPr>
                <w:rFonts w:ascii="Times New Roman" w:hAnsi="Times New Roman"/>
                <w:color w:val="000000"/>
                <w:spacing w:val="2"/>
                <w:sz w:val="24"/>
                <w:szCs w:val="24"/>
              </w:rPr>
              <w:t xml:space="preserve">    </w:t>
            </w:r>
          </w:p>
          <w:p w14:paraId="432B86D5" w14:textId="77777777" w:rsidR="00FE3564" w:rsidRPr="00FE3564" w:rsidRDefault="00FE3564" w:rsidP="00FE3564">
            <w:pPr>
              <w:contextualSpacing/>
              <w:rPr>
                <w:rFonts w:ascii="Times New Roman" w:hAnsi="Times New Roman"/>
                <w:b/>
                <w:i/>
                <w:sz w:val="24"/>
                <w:szCs w:val="24"/>
              </w:rPr>
            </w:pPr>
            <w:r w:rsidRPr="00FE3564">
              <w:rPr>
                <w:rFonts w:ascii="Times New Roman" w:hAnsi="Times New Roman"/>
                <w:sz w:val="24"/>
                <w:szCs w:val="24"/>
              </w:rPr>
              <w:t>(</w:t>
            </w:r>
            <w:r w:rsidRPr="00FE3564">
              <w:rPr>
                <w:rFonts w:ascii="Times New Roman" w:hAnsi="Times New Roman"/>
                <w:b/>
                <w:i/>
                <w:sz w:val="24"/>
                <w:szCs w:val="24"/>
              </w:rPr>
              <w:t>основы математики</w:t>
            </w:r>
            <w:r w:rsidRPr="00FE3564">
              <w:rPr>
                <w:rFonts w:ascii="Times New Roman" w:hAnsi="Times New Roman"/>
                <w:sz w:val="24"/>
                <w:szCs w:val="24"/>
              </w:rPr>
              <w:t>)</w:t>
            </w:r>
          </w:p>
          <w:p w14:paraId="77E0735D"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78B6BCC1"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sz w:val="24"/>
                <w:szCs w:val="24"/>
                <w:lang w:val="kk-KZ" w:eastAsia="ru-RU"/>
              </w:rPr>
              <w:t>Күн-день</w:t>
            </w:r>
          </w:p>
        </w:tc>
        <w:tc>
          <w:tcPr>
            <w:tcW w:w="2835" w:type="dxa"/>
            <w:gridSpan w:val="5"/>
          </w:tcPr>
          <w:p w14:paraId="15742FA0" w14:textId="77777777" w:rsidR="00FE3564" w:rsidRPr="00FE3564" w:rsidRDefault="00FE3564" w:rsidP="00FE3564">
            <w:pPr>
              <w:spacing w:line="240" w:lineRule="exact"/>
              <w:ind w:left="5" w:right="-108"/>
              <w:contextualSpacing/>
              <w:rPr>
                <w:rFonts w:ascii="Times New Roman" w:hAnsi="Times New Roman"/>
                <w:b/>
                <w:color w:val="000000"/>
                <w:sz w:val="24"/>
                <w:szCs w:val="24"/>
              </w:rPr>
            </w:pPr>
            <w:r w:rsidRPr="00FE3564">
              <w:rPr>
                <w:rFonts w:ascii="Times New Roman" w:hAnsi="Times New Roman"/>
                <w:b/>
                <w:color w:val="000000"/>
                <w:sz w:val="24"/>
                <w:szCs w:val="24"/>
              </w:rPr>
              <w:t>Дид. игра «Приглашение к игре по телефону»</w:t>
            </w:r>
          </w:p>
          <w:p w14:paraId="2553DC2D" w14:textId="77777777" w:rsidR="00FE3564" w:rsidRPr="00FE3564" w:rsidRDefault="00FE3564" w:rsidP="00FE3564">
            <w:pPr>
              <w:spacing w:line="240" w:lineRule="exact"/>
              <w:ind w:left="5" w:right="-108"/>
              <w:contextualSpacing/>
              <w:rPr>
                <w:rFonts w:ascii="Times New Roman" w:hAnsi="Times New Roman"/>
                <w:bCs/>
                <w:color w:val="000000"/>
                <w:sz w:val="24"/>
                <w:szCs w:val="24"/>
              </w:rPr>
            </w:pPr>
            <w:r w:rsidRPr="00FE3564">
              <w:rPr>
                <w:rFonts w:ascii="Times New Roman" w:hAnsi="Times New Roman"/>
                <w:b/>
                <w:color w:val="000000"/>
                <w:sz w:val="24"/>
                <w:szCs w:val="24"/>
              </w:rPr>
              <w:t xml:space="preserve">Цель: </w:t>
            </w:r>
            <w:r w:rsidRPr="00FE3564">
              <w:rPr>
                <w:rFonts w:ascii="Times New Roman" w:hAnsi="Times New Roman"/>
                <w:bCs/>
                <w:color w:val="000000"/>
                <w:sz w:val="24"/>
                <w:szCs w:val="24"/>
              </w:rPr>
              <w:t>развитие умения правильно использовать соответствующие формы речевой этики.</w:t>
            </w:r>
          </w:p>
          <w:p w14:paraId="1D327607" w14:textId="77777777" w:rsidR="00FE3564" w:rsidRPr="00FE3564" w:rsidRDefault="00FE3564" w:rsidP="00FE3564">
            <w:pPr>
              <w:spacing w:line="240" w:lineRule="exact"/>
              <w:ind w:left="5" w:right="-108"/>
              <w:contextualSpacing/>
              <w:rPr>
                <w:rFonts w:ascii="Times New Roman" w:hAnsi="Times New Roman"/>
                <w:b/>
                <w:color w:val="000000"/>
                <w:sz w:val="24"/>
                <w:szCs w:val="24"/>
              </w:rPr>
            </w:pPr>
            <w:r w:rsidRPr="00FE3564">
              <w:rPr>
                <w:rFonts w:ascii="Times New Roman" w:hAnsi="Times New Roman"/>
                <w:b/>
                <w:color w:val="000000"/>
                <w:sz w:val="24"/>
                <w:szCs w:val="24"/>
              </w:rPr>
              <w:t>Задача</w:t>
            </w:r>
            <w:r w:rsidRPr="00FE3564">
              <w:rPr>
                <w:rFonts w:ascii="Times New Roman" w:hAnsi="Times New Roman"/>
                <w:bCs/>
                <w:color w:val="000000"/>
                <w:sz w:val="24"/>
                <w:szCs w:val="24"/>
              </w:rPr>
              <w:t>: правильно используют соответствующие формы речевой этики.</w:t>
            </w:r>
            <w:r w:rsidRPr="00FE3564">
              <w:rPr>
                <w:rFonts w:ascii="Times New Roman" w:hAnsi="Times New Roman"/>
                <w:b/>
                <w:color w:val="000000"/>
                <w:sz w:val="24"/>
                <w:szCs w:val="24"/>
              </w:rPr>
              <w:t xml:space="preserve"> </w:t>
            </w:r>
          </w:p>
          <w:p w14:paraId="33E6AF8E" w14:textId="77777777" w:rsidR="00FE3564" w:rsidRPr="00FE3564" w:rsidRDefault="00FE3564" w:rsidP="00FE3564">
            <w:pPr>
              <w:spacing w:line="240" w:lineRule="exact"/>
              <w:ind w:left="5" w:right="-108"/>
              <w:contextualSpacing/>
              <w:rPr>
                <w:rFonts w:ascii="Times New Roman" w:hAnsi="Times New Roman"/>
                <w:b/>
                <w:color w:val="000000"/>
                <w:sz w:val="24"/>
                <w:szCs w:val="24"/>
              </w:rPr>
            </w:pPr>
            <w:r w:rsidRPr="00FE3564">
              <w:rPr>
                <w:rFonts w:ascii="Times New Roman" w:hAnsi="Times New Roman"/>
                <w:b/>
                <w:color w:val="000000"/>
                <w:sz w:val="24"/>
                <w:szCs w:val="24"/>
              </w:rPr>
              <w:t>Развитие речи – коммуникативная, игровая деятельности карточка №7</w:t>
            </w:r>
          </w:p>
          <w:p w14:paraId="33E9993A" w14:textId="77777777" w:rsidR="00FE3564" w:rsidRPr="00FE3564" w:rsidRDefault="00FE3564" w:rsidP="00FE3564">
            <w:pPr>
              <w:spacing w:line="240" w:lineRule="exact"/>
              <w:ind w:left="5" w:right="-108"/>
              <w:contextualSpacing/>
              <w:rPr>
                <w:rFonts w:ascii="Times New Roman" w:hAnsi="Times New Roman"/>
                <w:b/>
                <w:color w:val="000000"/>
                <w:sz w:val="24"/>
                <w:szCs w:val="24"/>
              </w:rPr>
            </w:pPr>
            <w:r w:rsidRPr="00FE3564">
              <w:rPr>
                <w:rFonts w:ascii="Times New Roman" w:hAnsi="Times New Roman"/>
                <w:b/>
                <w:color w:val="000000"/>
                <w:sz w:val="24"/>
                <w:szCs w:val="24"/>
              </w:rPr>
              <w:t>Д/игра «Домик теремок»</w:t>
            </w:r>
          </w:p>
          <w:p w14:paraId="23A81A38" w14:textId="77777777" w:rsidR="00FE3564" w:rsidRPr="00FE3564" w:rsidRDefault="00FE3564" w:rsidP="00FE3564">
            <w:pPr>
              <w:spacing w:line="240" w:lineRule="exact"/>
              <w:ind w:left="5" w:right="-108"/>
              <w:contextualSpacing/>
              <w:rPr>
                <w:rFonts w:ascii="Times New Roman" w:hAnsi="Times New Roman"/>
                <w:b/>
                <w:color w:val="000000"/>
                <w:sz w:val="24"/>
                <w:szCs w:val="24"/>
              </w:rPr>
            </w:pPr>
            <w:r w:rsidRPr="00FE3564">
              <w:rPr>
                <w:rFonts w:ascii="Times New Roman" w:hAnsi="Times New Roman"/>
                <w:b/>
                <w:color w:val="000000"/>
                <w:sz w:val="24"/>
                <w:szCs w:val="24"/>
              </w:rPr>
              <w:t xml:space="preserve"> Цель: </w:t>
            </w:r>
            <w:r w:rsidRPr="00FE3564">
              <w:rPr>
                <w:rFonts w:ascii="Times New Roman" w:hAnsi="Times New Roman"/>
                <w:bCs/>
                <w:color w:val="000000"/>
                <w:sz w:val="24"/>
                <w:szCs w:val="24"/>
              </w:rPr>
              <w:t>развитие умения сооружать конструкции из крупных и мелких строительных материалов, по образцу и по собственному замыслу.</w:t>
            </w:r>
          </w:p>
          <w:p w14:paraId="03028926" w14:textId="77777777" w:rsidR="00FE3564" w:rsidRPr="00FE3564" w:rsidRDefault="00FE3564" w:rsidP="00FE3564">
            <w:pPr>
              <w:spacing w:line="240" w:lineRule="exact"/>
              <w:ind w:left="5" w:right="-108"/>
              <w:contextualSpacing/>
              <w:rPr>
                <w:rFonts w:ascii="Times New Roman" w:hAnsi="Times New Roman"/>
                <w:b/>
                <w:color w:val="000000"/>
                <w:sz w:val="24"/>
                <w:szCs w:val="24"/>
              </w:rPr>
            </w:pPr>
            <w:r w:rsidRPr="00FE3564">
              <w:rPr>
                <w:rFonts w:ascii="Times New Roman" w:hAnsi="Times New Roman"/>
                <w:b/>
                <w:color w:val="000000"/>
                <w:sz w:val="24"/>
                <w:szCs w:val="24"/>
              </w:rPr>
              <w:t xml:space="preserve">Задача: </w:t>
            </w:r>
            <w:r w:rsidRPr="00FE3564">
              <w:rPr>
                <w:rFonts w:ascii="Times New Roman" w:hAnsi="Times New Roman"/>
                <w:bCs/>
                <w:color w:val="000000"/>
                <w:sz w:val="24"/>
                <w:szCs w:val="24"/>
              </w:rPr>
              <w:t>сооружают конструкции из крупных и мелких строительных материалов, по образцу и по собственному замыслу</w:t>
            </w:r>
            <w:r w:rsidRPr="00FE3564">
              <w:rPr>
                <w:rFonts w:ascii="Times New Roman" w:hAnsi="Times New Roman"/>
                <w:b/>
                <w:color w:val="000000"/>
                <w:sz w:val="24"/>
                <w:szCs w:val="24"/>
              </w:rPr>
              <w:t>. Конструирование - коммуникативная, познавательная, игровая деятельности</w:t>
            </w:r>
          </w:p>
          <w:p w14:paraId="13543021" w14:textId="77777777" w:rsidR="00FE3564" w:rsidRPr="00FE3564" w:rsidRDefault="00FE3564" w:rsidP="00FE3564">
            <w:pPr>
              <w:spacing w:line="240" w:lineRule="exact"/>
              <w:ind w:left="5" w:right="-108"/>
              <w:contextualSpacing/>
              <w:rPr>
                <w:rFonts w:ascii="Times New Roman" w:hAnsi="Times New Roman"/>
                <w:b/>
                <w:color w:val="000000"/>
                <w:sz w:val="24"/>
                <w:szCs w:val="24"/>
              </w:rPr>
            </w:pPr>
            <w:r w:rsidRPr="00FE3564">
              <w:rPr>
                <w:rFonts w:ascii="Times New Roman" w:hAnsi="Times New Roman"/>
                <w:b/>
                <w:color w:val="000000"/>
                <w:sz w:val="24"/>
                <w:szCs w:val="24"/>
              </w:rPr>
              <w:t>карточка №3</w:t>
            </w:r>
          </w:p>
          <w:p w14:paraId="1FC713BF"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 Игра  «Один много»</w:t>
            </w:r>
          </w:p>
          <w:p w14:paraId="334D41E2"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Умеют выделять из группы один предмет и объединять в группы;  умеют составлять и выделять однородные предметы;</w:t>
            </w:r>
          </w:p>
          <w:p w14:paraId="35E5371F" w14:textId="77777777" w:rsidR="00FE3564" w:rsidRPr="00FE3564" w:rsidRDefault="00FE3564" w:rsidP="00FE3564">
            <w:pPr>
              <w:contextualSpacing/>
              <w:rPr>
                <w:rFonts w:ascii="Times New Roman" w:hAnsi="Times New Roman"/>
                <w:b/>
                <w:i/>
                <w:sz w:val="24"/>
                <w:szCs w:val="24"/>
              </w:rPr>
            </w:pPr>
            <w:r w:rsidRPr="00FE3564">
              <w:rPr>
                <w:rFonts w:ascii="Times New Roman" w:hAnsi="Times New Roman"/>
                <w:sz w:val="24"/>
                <w:szCs w:val="24"/>
              </w:rPr>
              <w:t>(</w:t>
            </w:r>
            <w:r w:rsidRPr="00FE3564">
              <w:rPr>
                <w:rFonts w:ascii="Times New Roman" w:hAnsi="Times New Roman"/>
                <w:b/>
                <w:i/>
                <w:sz w:val="24"/>
                <w:szCs w:val="24"/>
              </w:rPr>
              <w:t xml:space="preserve">основы </w:t>
            </w:r>
          </w:p>
          <w:p w14:paraId="358066B2" w14:textId="77777777" w:rsidR="00FE3564" w:rsidRPr="00FE3564" w:rsidRDefault="00FE3564" w:rsidP="00FE3564">
            <w:pPr>
              <w:rPr>
                <w:rFonts w:ascii="Times New Roman" w:hAnsi="Times New Roman"/>
                <w:b/>
                <w:i/>
                <w:sz w:val="24"/>
                <w:szCs w:val="24"/>
              </w:rPr>
            </w:pPr>
            <w:r w:rsidRPr="00FE3564">
              <w:rPr>
                <w:rFonts w:ascii="Times New Roman" w:hAnsi="Times New Roman"/>
                <w:b/>
                <w:i/>
                <w:sz w:val="24"/>
                <w:szCs w:val="24"/>
              </w:rPr>
              <w:t>математики)</w:t>
            </w:r>
          </w:p>
          <w:p w14:paraId="19F08A9D"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 :</w:t>
            </w:r>
          </w:p>
          <w:p w14:paraId="3C027B9B" w14:textId="77777777" w:rsidR="00FE3564" w:rsidRPr="00FE3564" w:rsidRDefault="00FE3564" w:rsidP="00FE3564">
            <w:pPr>
              <w:rPr>
                <w:rFonts w:ascii="Times New Roman" w:eastAsia="Times New Roman" w:hAnsi="Times New Roman"/>
                <w:bCs/>
                <w:sz w:val="24"/>
                <w:szCs w:val="24"/>
                <w:lang w:val="kk-KZ" w:eastAsia="ru-RU"/>
              </w:rPr>
            </w:pPr>
            <w:r w:rsidRPr="00FE3564">
              <w:rPr>
                <w:rFonts w:ascii="Times New Roman" w:eastAsia="Times New Roman" w:hAnsi="Times New Roman"/>
                <w:bCs/>
                <w:sz w:val="24"/>
                <w:szCs w:val="24"/>
                <w:lang w:val="kk-KZ" w:eastAsia="ru-RU"/>
              </w:rPr>
              <w:t>Көп аз</w:t>
            </w:r>
          </w:p>
          <w:p w14:paraId="464CC997" w14:textId="77777777" w:rsidR="00FE3564" w:rsidRPr="00FE3564" w:rsidRDefault="00FE3564" w:rsidP="00FE3564">
            <w:pPr>
              <w:rPr>
                <w:rFonts w:ascii="Times New Roman" w:hAnsi="Times New Roman"/>
                <w:sz w:val="24"/>
                <w:szCs w:val="24"/>
                <w:lang w:val="kk-KZ"/>
              </w:rPr>
            </w:pPr>
          </w:p>
        </w:tc>
        <w:tc>
          <w:tcPr>
            <w:tcW w:w="2835" w:type="dxa"/>
            <w:gridSpan w:val="5"/>
          </w:tcPr>
          <w:p w14:paraId="0ADE8F5C"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Д/игра «Паровоз»</w:t>
            </w:r>
          </w:p>
          <w:p w14:paraId="172E664F"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 xml:space="preserve">Цель: </w:t>
            </w:r>
            <w:r w:rsidRPr="00FE3564">
              <w:rPr>
                <w:rFonts w:ascii="Times New Roman" w:hAnsi="Times New Roman"/>
                <w:bCs/>
                <w:sz w:val="24"/>
                <w:szCs w:val="24"/>
              </w:rPr>
              <w:t>развитие умения правильно использовать соответствующие формы речевой этики.</w:t>
            </w:r>
          </w:p>
          <w:p w14:paraId="6A17ACC7"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 xml:space="preserve">Задача: </w:t>
            </w:r>
            <w:r w:rsidRPr="00FE3564">
              <w:rPr>
                <w:rFonts w:ascii="Times New Roman" w:hAnsi="Times New Roman"/>
                <w:bCs/>
                <w:sz w:val="24"/>
                <w:szCs w:val="24"/>
              </w:rPr>
              <w:t>правильно используют соответствующие формы речевой этики.</w:t>
            </w:r>
            <w:r w:rsidRPr="00FE3564">
              <w:rPr>
                <w:rFonts w:ascii="Times New Roman" w:hAnsi="Times New Roman"/>
                <w:b/>
                <w:sz w:val="24"/>
                <w:szCs w:val="24"/>
              </w:rPr>
              <w:t xml:space="preserve"> </w:t>
            </w:r>
          </w:p>
          <w:p w14:paraId="294C4475"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 xml:space="preserve">карточка №8 </w:t>
            </w:r>
          </w:p>
          <w:p w14:paraId="6DEB0123"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Развитие речи – коммуникативная, игровая деятельности Д/игра «Украшаем блюдце»</w:t>
            </w:r>
          </w:p>
          <w:p w14:paraId="6B97843D"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 xml:space="preserve">Цель: </w:t>
            </w:r>
            <w:r w:rsidRPr="00FE3564">
              <w:rPr>
                <w:rFonts w:ascii="Times New Roman" w:hAnsi="Times New Roman"/>
                <w:bCs/>
                <w:sz w:val="24"/>
                <w:szCs w:val="24"/>
              </w:rPr>
              <w:t>привитие умения перерисовывать простые элементы казахского орнамента.</w:t>
            </w:r>
          </w:p>
          <w:p w14:paraId="2EB900FC"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 xml:space="preserve">Задача: </w:t>
            </w:r>
            <w:r w:rsidRPr="00FE3564">
              <w:rPr>
                <w:rFonts w:ascii="Times New Roman" w:hAnsi="Times New Roman"/>
                <w:bCs/>
                <w:sz w:val="24"/>
                <w:szCs w:val="24"/>
              </w:rPr>
              <w:t>перерисовывают простые элементы казахского орнамента.</w:t>
            </w:r>
          </w:p>
          <w:p w14:paraId="0A67A1E3"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карточка №5 Рисование – творческая, коммуникативная, игровая деятельности</w:t>
            </w:r>
          </w:p>
          <w:p w14:paraId="44BA28E1"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 xml:space="preserve"> «Куда спряталась мышка»</w:t>
            </w:r>
          </w:p>
          <w:p w14:paraId="34BF080C" w14:textId="77777777" w:rsidR="00FE3564" w:rsidRPr="00FE3564" w:rsidRDefault="00FE3564" w:rsidP="00FE3564">
            <w:pPr>
              <w:shd w:val="clear" w:color="auto" w:fill="FFFFFF"/>
              <w:spacing w:line="240" w:lineRule="exact"/>
              <w:contextualSpacing/>
              <w:textAlignment w:val="baseline"/>
              <w:rPr>
                <w:rFonts w:ascii="Times New Roman" w:hAnsi="Times New Roman"/>
                <w:bCs/>
                <w:sz w:val="24"/>
                <w:szCs w:val="24"/>
              </w:rPr>
            </w:pPr>
            <w:r w:rsidRPr="00FE3564">
              <w:rPr>
                <w:rFonts w:ascii="Times New Roman" w:hAnsi="Times New Roman"/>
                <w:b/>
                <w:sz w:val="24"/>
                <w:szCs w:val="24"/>
              </w:rPr>
              <w:t>Цель</w:t>
            </w:r>
            <w:r w:rsidRPr="00FE3564">
              <w:rPr>
                <w:rFonts w:ascii="Times New Roman" w:hAnsi="Times New Roman"/>
                <w:bCs/>
                <w:sz w:val="24"/>
                <w:szCs w:val="24"/>
              </w:rPr>
              <w:t>: развитие умения ориентироваться в пространстве.</w:t>
            </w:r>
          </w:p>
          <w:p w14:paraId="1FA472B4"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 xml:space="preserve">Задача: </w:t>
            </w:r>
            <w:r w:rsidRPr="00FE3564">
              <w:rPr>
                <w:rFonts w:ascii="Times New Roman" w:hAnsi="Times New Roman"/>
                <w:bCs/>
                <w:sz w:val="24"/>
                <w:szCs w:val="24"/>
              </w:rPr>
              <w:t>ориентируются в пространстве.</w:t>
            </w:r>
            <w:r w:rsidRPr="00FE3564">
              <w:rPr>
                <w:rFonts w:ascii="Times New Roman" w:hAnsi="Times New Roman"/>
                <w:b/>
                <w:sz w:val="24"/>
                <w:szCs w:val="24"/>
              </w:rPr>
              <w:t xml:space="preserve"> Ознакомление с окружающим миром – трудовая, коммуникативная деятельности игра</w:t>
            </w:r>
          </w:p>
          <w:p w14:paraId="02D11BAA"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карточка №4  </w:t>
            </w:r>
          </w:p>
          <w:p w14:paraId="2B1F0C0C"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Дид.игра «Какие бывают фигуры»</w:t>
            </w:r>
          </w:p>
          <w:p w14:paraId="611DE02E" w14:textId="77777777" w:rsidR="00FE3564" w:rsidRPr="00FE3564" w:rsidRDefault="00FE3564" w:rsidP="00FE3564">
            <w:pPr>
              <w:spacing w:line="240" w:lineRule="exact"/>
              <w:contextualSpacing/>
              <w:textAlignment w:val="baseline"/>
              <w:rPr>
                <w:rFonts w:ascii="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 xml:space="preserve"> Умеют называть геометрические фигуры: круг, квадрат, треугольник.</w:t>
            </w:r>
          </w:p>
          <w:p w14:paraId="522E41EA" w14:textId="77777777" w:rsidR="00FE3564" w:rsidRPr="00FE3564" w:rsidRDefault="00FE3564" w:rsidP="00FE3564">
            <w:pPr>
              <w:spacing w:line="240" w:lineRule="exact"/>
              <w:contextualSpacing/>
              <w:rPr>
                <w:rFonts w:ascii="Times New Roman" w:hAnsi="Times New Roman"/>
                <w:color w:val="000000"/>
                <w:sz w:val="24"/>
                <w:szCs w:val="24"/>
              </w:rPr>
            </w:pPr>
            <w:r w:rsidRPr="00FE3564">
              <w:rPr>
                <w:rFonts w:ascii="Times New Roman" w:hAnsi="Times New Roman"/>
                <w:color w:val="000000"/>
                <w:sz w:val="24"/>
                <w:szCs w:val="24"/>
              </w:rPr>
              <w:t>(</w:t>
            </w:r>
            <w:r w:rsidRPr="00FE3564">
              <w:rPr>
                <w:rFonts w:ascii="Times New Roman" w:hAnsi="Times New Roman"/>
                <w:b/>
                <w:i/>
                <w:color w:val="000000"/>
                <w:sz w:val="24"/>
                <w:szCs w:val="24"/>
              </w:rPr>
              <w:t>основы математики)</w:t>
            </w:r>
          </w:p>
          <w:p w14:paraId="53A39BDA"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469EDEF9"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sz w:val="24"/>
                <w:szCs w:val="24"/>
                <w:lang w:val="kk-KZ" w:eastAsia="ru-RU"/>
              </w:rPr>
              <w:t>Шеңбер-круг</w:t>
            </w:r>
          </w:p>
        </w:tc>
        <w:tc>
          <w:tcPr>
            <w:tcW w:w="2551" w:type="dxa"/>
            <w:gridSpan w:val="2"/>
          </w:tcPr>
          <w:p w14:paraId="57DCDC0F"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Д/игра «Я тоже так умею»</w:t>
            </w:r>
          </w:p>
          <w:p w14:paraId="4EF310FA"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Цель: </w:t>
            </w:r>
            <w:r w:rsidRPr="00FE3564">
              <w:rPr>
                <w:rFonts w:ascii="Times New Roman" w:hAnsi="Times New Roman"/>
                <w:bCs/>
                <w:sz w:val="24"/>
                <w:szCs w:val="24"/>
              </w:rPr>
              <w:t>развитие умения правильно использовать соответствующие формы речевой этики.</w:t>
            </w:r>
          </w:p>
          <w:p w14:paraId="5DDF2561"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Задача:</w:t>
            </w:r>
            <w:r w:rsidRPr="00FE3564">
              <w:rPr>
                <w:rFonts w:ascii="Times New Roman" w:hAnsi="Times New Roman"/>
                <w:bCs/>
                <w:sz w:val="24"/>
                <w:szCs w:val="24"/>
              </w:rPr>
              <w:t xml:space="preserve"> правильно используют соответствующие формы речевой этики. </w:t>
            </w:r>
          </w:p>
          <w:p w14:paraId="54A9DCEB"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карточка №9 Развитие речи – коммуникативная, игровая деятельности игра</w:t>
            </w:r>
          </w:p>
          <w:p w14:paraId="138D05AE"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 «Автобус для зверят»</w:t>
            </w:r>
          </w:p>
          <w:p w14:paraId="241FA3AD" w14:textId="77777777" w:rsidR="00FE3564" w:rsidRPr="00FE3564" w:rsidRDefault="00FE3564" w:rsidP="00FE3564">
            <w:pPr>
              <w:spacing w:line="240" w:lineRule="exact"/>
              <w:contextualSpacing/>
              <w:rPr>
                <w:rFonts w:ascii="Times New Roman" w:hAnsi="Times New Roman"/>
                <w:bCs/>
                <w:sz w:val="24"/>
                <w:szCs w:val="24"/>
              </w:rPr>
            </w:pPr>
            <w:r w:rsidRPr="00FE3564">
              <w:rPr>
                <w:rFonts w:ascii="Times New Roman" w:hAnsi="Times New Roman"/>
                <w:b/>
                <w:sz w:val="24"/>
                <w:szCs w:val="24"/>
              </w:rPr>
              <w:t xml:space="preserve">Цель: </w:t>
            </w:r>
            <w:r w:rsidRPr="00FE3564">
              <w:rPr>
                <w:rFonts w:ascii="Times New Roman" w:hAnsi="Times New Roman"/>
                <w:bCs/>
                <w:sz w:val="24"/>
                <w:szCs w:val="24"/>
              </w:rPr>
              <w:t>развитие умения сооружать конструкции из крупных и мелких строительных материалов, по образцу и по собственному замыслу.</w:t>
            </w:r>
          </w:p>
          <w:p w14:paraId="6CD6F7EA"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Задача: </w:t>
            </w:r>
            <w:r w:rsidRPr="00FE3564">
              <w:rPr>
                <w:rFonts w:ascii="Times New Roman" w:hAnsi="Times New Roman"/>
                <w:bCs/>
                <w:sz w:val="24"/>
                <w:szCs w:val="24"/>
              </w:rPr>
              <w:t>сооружают конструкции из крупных и мелких строительных материалов, по образцу и по собственному замыслу.</w:t>
            </w:r>
          </w:p>
          <w:p w14:paraId="0DF1C492"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карточка №4 Конструирование - коммуникативная, познавательная, игровая деятельности Дид.игра «найди игрушки»</w:t>
            </w:r>
          </w:p>
          <w:p w14:paraId="0F0ED28F"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Умеют ориентироваться в пространстве от себя;</w:t>
            </w:r>
          </w:p>
          <w:p w14:paraId="46B0704C" w14:textId="77777777" w:rsidR="00FE3564" w:rsidRPr="00FE3564" w:rsidRDefault="00FE3564" w:rsidP="00FE3564">
            <w:pPr>
              <w:contextualSpacing/>
              <w:rPr>
                <w:rFonts w:ascii="Times New Roman" w:hAnsi="Times New Roman"/>
                <w:b/>
                <w:i/>
                <w:sz w:val="24"/>
                <w:szCs w:val="24"/>
              </w:rPr>
            </w:pPr>
            <w:r w:rsidRPr="00FE3564">
              <w:rPr>
                <w:rFonts w:ascii="Times New Roman" w:hAnsi="Times New Roman"/>
                <w:sz w:val="24"/>
                <w:szCs w:val="24"/>
              </w:rPr>
              <w:t>(</w:t>
            </w:r>
            <w:r w:rsidRPr="00FE3564">
              <w:rPr>
                <w:rFonts w:ascii="Times New Roman" w:hAnsi="Times New Roman"/>
                <w:b/>
                <w:i/>
                <w:sz w:val="24"/>
                <w:szCs w:val="24"/>
              </w:rPr>
              <w:t>основы математики)</w:t>
            </w:r>
          </w:p>
          <w:p w14:paraId="79D0DDDC"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eastAsia="Times New Roman" w:hAnsi="Times New Roman"/>
                <w:bCs/>
                <w:sz w:val="24"/>
                <w:szCs w:val="24"/>
                <w:lang w:val="kk-KZ" w:eastAsia="ru-RU"/>
              </w:rPr>
              <w:t>ойыншыктар</w:t>
            </w:r>
          </w:p>
          <w:p w14:paraId="5CDC4159" w14:textId="77777777" w:rsidR="00FE3564" w:rsidRPr="00FE3564" w:rsidRDefault="00FE3564" w:rsidP="00FE3564">
            <w:pPr>
              <w:spacing w:line="240" w:lineRule="exact"/>
              <w:contextualSpacing/>
              <w:rPr>
                <w:rFonts w:ascii="Times New Roman" w:hAnsi="Times New Roman"/>
                <w:b/>
                <w:sz w:val="24"/>
                <w:szCs w:val="24"/>
              </w:rPr>
            </w:pPr>
          </w:p>
          <w:p w14:paraId="08C3DA10" w14:textId="77777777" w:rsidR="00FE3564" w:rsidRPr="00FE3564" w:rsidRDefault="00FE3564" w:rsidP="00FE3564">
            <w:pPr>
              <w:spacing w:line="240" w:lineRule="exact"/>
              <w:contextualSpacing/>
              <w:rPr>
                <w:rFonts w:ascii="Times New Roman" w:hAnsi="Times New Roman"/>
                <w:sz w:val="24"/>
                <w:szCs w:val="24"/>
                <w:lang w:val="kk-KZ"/>
              </w:rPr>
            </w:pPr>
          </w:p>
        </w:tc>
        <w:tc>
          <w:tcPr>
            <w:tcW w:w="2981" w:type="dxa"/>
            <w:gridSpan w:val="3"/>
          </w:tcPr>
          <w:p w14:paraId="5C914C69"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игра «Что делает мама?»</w:t>
            </w:r>
          </w:p>
          <w:p w14:paraId="4D2D459D" w14:textId="77777777" w:rsidR="00FE3564" w:rsidRPr="00FE3564" w:rsidRDefault="00FE3564" w:rsidP="00FE3564">
            <w:pPr>
              <w:spacing w:line="240" w:lineRule="exact"/>
              <w:contextualSpacing/>
              <w:rPr>
                <w:rFonts w:ascii="Times New Roman" w:hAnsi="Times New Roman"/>
                <w:bCs/>
                <w:sz w:val="24"/>
                <w:szCs w:val="24"/>
              </w:rPr>
            </w:pPr>
            <w:r w:rsidRPr="00FE3564">
              <w:rPr>
                <w:rFonts w:ascii="Times New Roman" w:hAnsi="Times New Roman"/>
                <w:b/>
                <w:sz w:val="24"/>
                <w:szCs w:val="24"/>
              </w:rPr>
              <w:t xml:space="preserve">Цель: </w:t>
            </w:r>
            <w:r w:rsidRPr="00FE3564">
              <w:rPr>
                <w:rFonts w:ascii="Times New Roman" w:hAnsi="Times New Roman"/>
                <w:bCs/>
                <w:sz w:val="24"/>
                <w:szCs w:val="24"/>
              </w:rPr>
              <w:t>развитие умения правильно использовать соответствующие формы речевой этики.</w:t>
            </w:r>
          </w:p>
          <w:p w14:paraId="5CD48055"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Задача</w:t>
            </w:r>
            <w:r w:rsidRPr="00FE3564">
              <w:rPr>
                <w:rFonts w:ascii="Times New Roman" w:hAnsi="Times New Roman"/>
                <w:bCs/>
                <w:sz w:val="24"/>
                <w:szCs w:val="24"/>
              </w:rPr>
              <w:t>: правильно используют соответствующие формы речевой этики</w:t>
            </w:r>
            <w:r w:rsidRPr="00FE3564">
              <w:rPr>
                <w:rFonts w:ascii="Times New Roman" w:hAnsi="Times New Roman"/>
                <w:b/>
                <w:sz w:val="24"/>
                <w:szCs w:val="24"/>
              </w:rPr>
              <w:t>.</w:t>
            </w:r>
          </w:p>
          <w:p w14:paraId="5F4C3716"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 Развитие речи – коммуникативная, игровая деятельности</w:t>
            </w:r>
          </w:p>
          <w:p w14:paraId="09EA2AA7"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карточка №10</w:t>
            </w:r>
          </w:p>
          <w:p w14:paraId="7772EC1B"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игра «Украшаем фартук»</w:t>
            </w:r>
          </w:p>
          <w:p w14:paraId="0ED8C4CB" w14:textId="77777777" w:rsidR="00FE3564" w:rsidRPr="00FE3564" w:rsidRDefault="00FE3564" w:rsidP="00FE3564">
            <w:pPr>
              <w:spacing w:line="240" w:lineRule="exact"/>
              <w:contextualSpacing/>
              <w:rPr>
                <w:rFonts w:ascii="Times New Roman" w:hAnsi="Times New Roman"/>
                <w:bCs/>
                <w:sz w:val="24"/>
                <w:szCs w:val="24"/>
              </w:rPr>
            </w:pPr>
            <w:r w:rsidRPr="00FE3564">
              <w:rPr>
                <w:rFonts w:ascii="Times New Roman" w:hAnsi="Times New Roman"/>
                <w:b/>
                <w:sz w:val="24"/>
                <w:szCs w:val="24"/>
              </w:rPr>
              <w:t xml:space="preserve">Цель: </w:t>
            </w:r>
            <w:r w:rsidRPr="00FE3564">
              <w:rPr>
                <w:rFonts w:ascii="Times New Roman" w:hAnsi="Times New Roman"/>
                <w:bCs/>
                <w:sz w:val="24"/>
                <w:szCs w:val="24"/>
              </w:rPr>
              <w:t>привитие умения перерисовывать простые элементы казахского орнамента.</w:t>
            </w:r>
          </w:p>
          <w:p w14:paraId="2D025253"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Задача: </w:t>
            </w:r>
            <w:r w:rsidRPr="00FE3564">
              <w:rPr>
                <w:rFonts w:ascii="Times New Roman" w:hAnsi="Times New Roman"/>
                <w:bCs/>
                <w:sz w:val="24"/>
                <w:szCs w:val="24"/>
              </w:rPr>
              <w:t>перерисовывают простые элементы казахского орнамента.</w:t>
            </w:r>
            <w:r w:rsidRPr="00FE3564">
              <w:rPr>
                <w:rFonts w:ascii="Times New Roman" w:hAnsi="Times New Roman"/>
                <w:b/>
                <w:sz w:val="24"/>
                <w:szCs w:val="24"/>
              </w:rPr>
              <w:t xml:space="preserve"> Рисование – творческая, коммуникативная, игровая деятельности</w:t>
            </w:r>
          </w:p>
          <w:p w14:paraId="4D1D04EE"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карточка №6 </w:t>
            </w:r>
          </w:p>
          <w:p w14:paraId="6D5302F0"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сюжетно-ролевая игра «Самолет»</w:t>
            </w:r>
          </w:p>
          <w:p w14:paraId="24A4A148"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Цель: </w:t>
            </w:r>
            <w:r w:rsidRPr="00FE3564">
              <w:rPr>
                <w:rFonts w:ascii="Times New Roman" w:hAnsi="Times New Roman"/>
                <w:bCs/>
                <w:sz w:val="24"/>
                <w:szCs w:val="24"/>
              </w:rPr>
              <w:t>развитие умения принять на себя роль предмета.</w:t>
            </w:r>
          </w:p>
          <w:p w14:paraId="5ACC16CE"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Задача: </w:t>
            </w:r>
            <w:r w:rsidRPr="00FE3564">
              <w:rPr>
                <w:rFonts w:ascii="Times New Roman" w:hAnsi="Times New Roman"/>
                <w:bCs/>
                <w:sz w:val="24"/>
                <w:szCs w:val="24"/>
              </w:rPr>
              <w:t>имитируют движения предмета.</w:t>
            </w:r>
            <w:r w:rsidRPr="00FE3564">
              <w:rPr>
                <w:rFonts w:ascii="Times New Roman" w:hAnsi="Times New Roman"/>
                <w:b/>
                <w:sz w:val="24"/>
                <w:szCs w:val="24"/>
              </w:rPr>
              <w:t xml:space="preserve"> Художественная литература - коммуникативная, игровая деятельности</w:t>
            </w:r>
          </w:p>
          <w:p w14:paraId="6293B9E5" w14:textId="77777777" w:rsidR="00FE3564" w:rsidRPr="00FE3564" w:rsidRDefault="00FE3564" w:rsidP="00FE3564">
            <w:pPr>
              <w:rPr>
                <w:rFonts w:ascii="Times New Roman" w:hAnsi="Times New Roman"/>
                <w:sz w:val="24"/>
                <w:szCs w:val="24"/>
                <w:lang w:val="kk-KZ"/>
              </w:rPr>
            </w:pPr>
          </w:p>
        </w:tc>
      </w:tr>
      <w:tr w:rsidR="00FE3564" w:rsidRPr="00FE3564" w14:paraId="2F501FAC" w14:textId="77777777" w:rsidTr="00047511">
        <w:tc>
          <w:tcPr>
            <w:tcW w:w="2123" w:type="dxa"/>
            <w:vMerge w:val="restart"/>
          </w:tcPr>
          <w:p w14:paraId="7B937D0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организованной деятельности (ОД)</w:t>
            </w:r>
          </w:p>
        </w:tc>
        <w:tc>
          <w:tcPr>
            <w:tcW w:w="14037" w:type="dxa"/>
            <w:gridSpan w:val="17"/>
          </w:tcPr>
          <w:p w14:paraId="642F6DB2" w14:textId="77777777" w:rsidR="00FE3564" w:rsidRPr="00FE3564" w:rsidRDefault="00FE3564" w:rsidP="00FE3564">
            <w:r w:rsidRPr="00FE356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FE3564">
              <w:t xml:space="preserve"> </w:t>
            </w:r>
          </w:p>
          <w:p w14:paraId="0A9039E2"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«Өнегелі 15 минут» Беседа №2 «Все вместе, как семья»</w:t>
            </w:r>
          </w:p>
          <w:p w14:paraId="5A093C0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Развитие речи - коммуникативная, игровая, познавательная деятельности</w:t>
            </w:r>
          </w:p>
        </w:tc>
      </w:tr>
      <w:tr w:rsidR="00FE3564" w:rsidRPr="00FE3564" w14:paraId="6BC6BE53" w14:textId="77777777" w:rsidTr="00047511">
        <w:tc>
          <w:tcPr>
            <w:tcW w:w="2123" w:type="dxa"/>
            <w:vMerge/>
          </w:tcPr>
          <w:p w14:paraId="2FDBE87F" w14:textId="77777777" w:rsidR="00FE3564" w:rsidRPr="00FE3564" w:rsidRDefault="00FE3564" w:rsidP="00FE3564">
            <w:pPr>
              <w:rPr>
                <w:rFonts w:ascii="Times New Roman" w:hAnsi="Times New Roman"/>
                <w:b/>
                <w:sz w:val="24"/>
                <w:szCs w:val="24"/>
                <w:lang w:val="kk-KZ"/>
              </w:rPr>
            </w:pPr>
          </w:p>
        </w:tc>
        <w:tc>
          <w:tcPr>
            <w:tcW w:w="2835" w:type="dxa"/>
            <w:gridSpan w:val="2"/>
          </w:tcPr>
          <w:p w14:paraId="22730FE7" w14:textId="77777777" w:rsidR="00FE3564" w:rsidRPr="00FE3564" w:rsidRDefault="00FE3564" w:rsidP="00FE3564">
            <w:pPr>
              <w:spacing w:line="240" w:lineRule="exact"/>
              <w:contextualSpacing/>
              <w:rPr>
                <w:rFonts w:ascii="Times New Roman" w:hAnsi="Times New Roman"/>
                <w:b/>
                <w:color w:val="000000"/>
                <w:sz w:val="24"/>
                <w:szCs w:val="24"/>
              </w:rPr>
            </w:pPr>
            <w:r w:rsidRPr="00FE3564">
              <w:rPr>
                <w:rFonts w:ascii="Times New Roman" w:hAnsi="Times New Roman"/>
                <w:b/>
                <w:color w:val="000000"/>
                <w:sz w:val="24"/>
                <w:szCs w:val="24"/>
              </w:rPr>
              <w:t>Утренний круг</w:t>
            </w:r>
            <w:r w:rsidRPr="00FE3564">
              <w:t xml:space="preserve"> </w:t>
            </w:r>
            <w:r w:rsidRPr="00FE3564">
              <w:rPr>
                <w:rFonts w:ascii="Times New Roman" w:hAnsi="Times New Roman"/>
                <w:b/>
                <w:color w:val="000000"/>
                <w:sz w:val="24"/>
                <w:szCs w:val="24"/>
              </w:rPr>
              <w:t>Дид.игра «Башенка»</w:t>
            </w:r>
          </w:p>
          <w:p w14:paraId="3335DA80" w14:textId="77777777" w:rsidR="00FE3564" w:rsidRPr="00FE3564" w:rsidRDefault="00FE3564" w:rsidP="00FE3564">
            <w:pPr>
              <w:spacing w:line="240" w:lineRule="exact"/>
              <w:contextualSpacing/>
              <w:rPr>
                <w:rFonts w:ascii="Times New Roman" w:hAnsi="Times New Roman"/>
                <w:bCs/>
                <w:color w:val="000000"/>
                <w:sz w:val="24"/>
                <w:szCs w:val="24"/>
              </w:rPr>
            </w:pPr>
            <w:r w:rsidRPr="00FE3564">
              <w:rPr>
                <w:rFonts w:ascii="Times New Roman" w:hAnsi="Times New Roman"/>
                <w:b/>
                <w:color w:val="000000"/>
                <w:sz w:val="24"/>
                <w:szCs w:val="24"/>
              </w:rPr>
              <w:t xml:space="preserve">Цель: </w:t>
            </w:r>
            <w:r w:rsidRPr="00FE3564">
              <w:rPr>
                <w:rFonts w:ascii="Times New Roman" w:hAnsi="Times New Roman"/>
                <w:bCs/>
                <w:color w:val="000000"/>
                <w:sz w:val="24"/>
                <w:szCs w:val="24"/>
              </w:rPr>
              <w:t>Знают первоначальные навыки техники рисования;</w:t>
            </w:r>
          </w:p>
          <w:p w14:paraId="340C2237" w14:textId="77777777" w:rsidR="00FE3564" w:rsidRPr="00FE3564" w:rsidRDefault="00FE3564" w:rsidP="00FE3564">
            <w:pPr>
              <w:spacing w:line="240" w:lineRule="exact"/>
              <w:contextualSpacing/>
              <w:rPr>
                <w:rFonts w:ascii="Times New Roman" w:hAnsi="Times New Roman"/>
                <w:bCs/>
                <w:color w:val="000000"/>
                <w:sz w:val="24"/>
                <w:szCs w:val="24"/>
              </w:rPr>
            </w:pPr>
            <w:r w:rsidRPr="00FE3564">
              <w:rPr>
                <w:rFonts w:ascii="Times New Roman" w:hAnsi="Times New Roman"/>
                <w:bCs/>
                <w:color w:val="000000"/>
                <w:sz w:val="24"/>
                <w:szCs w:val="24"/>
              </w:rPr>
              <w:t xml:space="preserve">Умеют ритмично наносить линии, штрихи, пятна, мазки; Умеют  использовать различные приемы при лепке; </w:t>
            </w:r>
          </w:p>
          <w:p w14:paraId="508956EB" w14:textId="77777777" w:rsidR="00FE3564" w:rsidRPr="00FE3564" w:rsidRDefault="00FE3564" w:rsidP="00FE3564">
            <w:pPr>
              <w:spacing w:line="240" w:lineRule="exact"/>
              <w:contextualSpacing/>
              <w:rPr>
                <w:rFonts w:ascii="Times New Roman" w:hAnsi="Times New Roman"/>
                <w:bCs/>
                <w:color w:val="000000"/>
                <w:sz w:val="24"/>
                <w:szCs w:val="24"/>
              </w:rPr>
            </w:pPr>
            <w:r w:rsidRPr="00FE3564">
              <w:rPr>
                <w:rFonts w:ascii="Times New Roman" w:hAnsi="Times New Roman"/>
                <w:bCs/>
                <w:color w:val="000000"/>
                <w:sz w:val="24"/>
                <w:szCs w:val="24"/>
              </w:rPr>
              <w:t>Умеют располагать и наклеивать крупные и более мелкие элементы, подготовленные взрослым.</w:t>
            </w:r>
          </w:p>
          <w:p w14:paraId="3FD86564" w14:textId="77777777" w:rsidR="00FE3564" w:rsidRPr="00FE3564" w:rsidRDefault="00FE3564" w:rsidP="00FE3564">
            <w:pPr>
              <w:spacing w:line="240" w:lineRule="exact"/>
              <w:contextualSpacing/>
              <w:rPr>
                <w:rFonts w:ascii="Times New Roman" w:hAnsi="Times New Roman"/>
                <w:b/>
                <w:i/>
                <w:iCs/>
                <w:color w:val="000000"/>
                <w:sz w:val="24"/>
                <w:szCs w:val="24"/>
              </w:rPr>
            </w:pPr>
            <w:r w:rsidRPr="00FE3564">
              <w:rPr>
                <w:rFonts w:ascii="Times New Roman" w:hAnsi="Times New Roman"/>
                <w:b/>
                <w:i/>
                <w:iCs/>
                <w:color w:val="000000"/>
                <w:sz w:val="24"/>
                <w:szCs w:val="24"/>
              </w:rPr>
              <w:t xml:space="preserve">(рисование, лепка, аппликация-творческая деятельность)       </w:t>
            </w:r>
          </w:p>
          <w:p w14:paraId="6BB67602" w14:textId="77777777" w:rsidR="00FE3564" w:rsidRPr="00FE3564" w:rsidRDefault="00FE3564" w:rsidP="00FE3564">
            <w:pPr>
              <w:widowControl w:val="0"/>
              <w:autoSpaceDE w:val="0"/>
              <w:autoSpaceDN w:val="0"/>
              <w:adjustRightInd w:val="0"/>
              <w:spacing w:line="240" w:lineRule="exact"/>
              <w:contextualSpacing/>
              <w:rPr>
                <w:rFonts w:ascii="Times New Roman" w:hAnsi="Times New Roman"/>
                <w:b/>
                <w:sz w:val="24"/>
                <w:szCs w:val="24"/>
                <w:lang w:eastAsia="ru-RU"/>
              </w:rPr>
            </w:pPr>
          </w:p>
        </w:tc>
        <w:tc>
          <w:tcPr>
            <w:tcW w:w="2977" w:type="dxa"/>
            <w:gridSpan w:val="7"/>
          </w:tcPr>
          <w:p w14:paraId="51DA0BE8" w14:textId="77777777" w:rsidR="00FE3564" w:rsidRPr="00FE3564" w:rsidRDefault="00FE3564" w:rsidP="00FE3564">
            <w:pPr>
              <w:spacing w:line="240" w:lineRule="exact"/>
              <w:contextualSpacing/>
              <w:rPr>
                <w:rFonts w:ascii="Times New Roman" w:hAnsi="Times New Roman"/>
                <w:b/>
                <w:kern w:val="2"/>
                <w:sz w:val="24"/>
                <w:szCs w:val="24"/>
              </w:rPr>
            </w:pPr>
            <w:r w:rsidRPr="00FE3564">
              <w:rPr>
                <w:rFonts w:ascii="Times New Roman" w:hAnsi="Times New Roman"/>
                <w:b/>
                <w:kern w:val="2"/>
                <w:sz w:val="24"/>
                <w:szCs w:val="24"/>
              </w:rPr>
              <w:t>Утренний круг</w:t>
            </w:r>
          </w:p>
          <w:p w14:paraId="3507B3C0"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eastAsia="Times New Roman" w:hAnsi="Times New Roman"/>
                <w:color w:val="000000"/>
                <w:sz w:val="24"/>
                <w:szCs w:val="24"/>
              </w:rPr>
              <w:t xml:space="preserve"> </w:t>
            </w:r>
            <w:r w:rsidRPr="00FE3564">
              <w:rPr>
                <w:rFonts w:ascii="Times New Roman" w:hAnsi="Times New Roman"/>
                <w:b/>
                <w:sz w:val="24"/>
                <w:szCs w:val="24"/>
              </w:rPr>
              <w:t>Дид.игра</w:t>
            </w:r>
          </w:p>
          <w:p w14:paraId="038798E2"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«Бусы на елку»</w:t>
            </w:r>
          </w:p>
          <w:p w14:paraId="0400B833"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умеют раскатывать предметы, состоящие из 1-3 частей; умеют располагать и наклеивать крупные и более мелкие элементы, подготовленные взрослым;</w:t>
            </w:r>
          </w:p>
          <w:p w14:paraId="2AA72271" w14:textId="77777777" w:rsidR="00FE3564" w:rsidRPr="00FE3564" w:rsidRDefault="00FE3564" w:rsidP="00FE3564">
            <w:pPr>
              <w:rPr>
                <w:rFonts w:ascii="Times New Roman" w:eastAsia="Times New Roman" w:hAnsi="Times New Roman"/>
                <w:i/>
                <w:color w:val="000000"/>
                <w:sz w:val="24"/>
                <w:szCs w:val="24"/>
                <w:lang w:val="kk-KZ" w:eastAsia="ru-RU"/>
              </w:rPr>
            </w:pPr>
            <w:r w:rsidRPr="00FE3564">
              <w:rPr>
                <w:rFonts w:ascii="Times New Roman" w:hAnsi="Times New Roman"/>
                <w:b/>
                <w:i/>
                <w:color w:val="000000"/>
                <w:sz w:val="24"/>
                <w:szCs w:val="24"/>
              </w:rPr>
              <w:t>(аппликация, лепка- творческая деятельность)</w:t>
            </w:r>
          </w:p>
        </w:tc>
        <w:tc>
          <w:tcPr>
            <w:tcW w:w="2693" w:type="dxa"/>
            <w:gridSpan w:val="3"/>
          </w:tcPr>
          <w:p w14:paraId="68E11F71" w14:textId="77777777" w:rsidR="00FE3564" w:rsidRPr="00FE3564" w:rsidRDefault="00FE3564" w:rsidP="00FE3564">
            <w:pPr>
              <w:spacing w:line="240" w:lineRule="exact"/>
              <w:contextualSpacing/>
              <w:rPr>
                <w:rFonts w:ascii="Times New Roman" w:hAnsi="Times New Roman"/>
                <w:b/>
                <w:iCs/>
                <w:color w:val="000000"/>
                <w:sz w:val="24"/>
                <w:szCs w:val="24"/>
              </w:rPr>
            </w:pPr>
            <w:r w:rsidRPr="00FE3564">
              <w:rPr>
                <w:rFonts w:ascii="Times New Roman" w:hAnsi="Times New Roman"/>
                <w:b/>
                <w:iCs/>
                <w:color w:val="000000"/>
                <w:sz w:val="24"/>
                <w:szCs w:val="24"/>
              </w:rPr>
              <w:t>Утренний круг</w:t>
            </w:r>
          </w:p>
          <w:p w14:paraId="1F801C74" w14:textId="77777777" w:rsidR="00FE3564" w:rsidRPr="00FE3564" w:rsidRDefault="00FE3564" w:rsidP="00FE3564">
            <w:pPr>
              <w:spacing w:line="240" w:lineRule="exact"/>
              <w:contextualSpacing/>
              <w:rPr>
                <w:rFonts w:ascii="Times New Roman" w:hAnsi="Times New Roman"/>
                <w:b/>
                <w:iCs/>
                <w:color w:val="000000"/>
                <w:sz w:val="24"/>
                <w:szCs w:val="24"/>
              </w:rPr>
            </w:pPr>
            <w:r w:rsidRPr="00FE3564">
              <w:rPr>
                <w:rFonts w:ascii="Times New Roman" w:hAnsi="Times New Roman"/>
                <w:b/>
                <w:iCs/>
                <w:color w:val="000000"/>
                <w:sz w:val="24"/>
                <w:szCs w:val="24"/>
              </w:rPr>
              <w:t>Сюжетно-ролевая игра «Воробьиха»</w:t>
            </w:r>
          </w:p>
          <w:p w14:paraId="10D03EEC" w14:textId="77777777" w:rsidR="00FE3564" w:rsidRPr="00FE3564" w:rsidRDefault="00FE3564" w:rsidP="00FE3564">
            <w:pPr>
              <w:spacing w:line="240" w:lineRule="exact"/>
              <w:contextualSpacing/>
              <w:rPr>
                <w:rFonts w:ascii="Times New Roman" w:hAnsi="Times New Roman"/>
                <w:bCs/>
                <w:iCs/>
                <w:color w:val="000000"/>
                <w:sz w:val="24"/>
                <w:szCs w:val="24"/>
              </w:rPr>
            </w:pPr>
            <w:r w:rsidRPr="00FE3564">
              <w:rPr>
                <w:rFonts w:ascii="Times New Roman" w:hAnsi="Times New Roman"/>
                <w:b/>
                <w:iCs/>
                <w:color w:val="000000"/>
                <w:sz w:val="24"/>
                <w:szCs w:val="24"/>
              </w:rPr>
              <w:t>Цель</w:t>
            </w:r>
            <w:r w:rsidRPr="00FE3564">
              <w:rPr>
                <w:rFonts w:ascii="Times New Roman" w:hAnsi="Times New Roman"/>
                <w:b/>
                <w:i/>
                <w:color w:val="000000"/>
                <w:sz w:val="24"/>
                <w:szCs w:val="24"/>
              </w:rPr>
              <w:t xml:space="preserve">: </w:t>
            </w:r>
            <w:r w:rsidRPr="00FE3564">
              <w:rPr>
                <w:rFonts w:ascii="Times New Roman" w:hAnsi="Times New Roman"/>
                <w:bCs/>
                <w:iCs/>
                <w:color w:val="000000"/>
                <w:sz w:val="24"/>
                <w:szCs w:val="24"/>
              </w:rPr>
              <w:t>развитие умения принять на себя роль птиц.</w:t>
            </w:r>
          </w:p>
          <w:p w14:paraId="200AA0BA" w14:textId="77777777" w:rsidR="00FE3564" w:rsidRPr="00FE3564" w:rsidRDefault="00FE3564" w:rsidP="00FE3564">
            <w:pPr>
              <w:spacing w:line="240" w:lineRule="exact"/>
              <w:contextualSpacing/>
              <w:rPr>
                <w:rFonts w:ascii="Times New Roman" w:hAnsi="Times New Roman"/>
                <w:bCs/>
                <w:iCs/>
                <w:color w:val="000000"/>
                <w:sz w:val="24"/>
                <w:szCs w:val="24"/>
              </w:rPr>
            </w:pPr>
            <w:r w:rsidRPr="00FE3564">
              <w:rPr>
                <w:rFonts w:ascii="Times New Roman" w:hAnsi="Times New Roman"/>
                <w:b/>
                <w:i/>
                <w:color w:val="000000"/>
                <w:sz w:val="24"/>
                <w:szCs w:val="24"/>
              </w:rPr>
              <w:t xml:space="preserve">Задача: </w:t>
            </w:r>
            <w:r w:rsidRPr="00FE3564">
              <w:rPr>
                <w:rFonts w:ascii="Times New Roman" w:hAnsi="Times New Roman"/>
                <w:bCs/>
                <w:iCs/>
                <w:color w:val="000000"/>
                <w:sz w:val="24"/>
                <w:szCs w:val="24"/>
              </w:rPr>
              <w:t>имитируют движения птиц.</w:t>
            </w:r>
          </w:p>
          <w:p w14:paraId="52C4D3DD" w14:textId="77777777" w:rsidR="00FE3564" w:rsidRPr="00FE3564" w:rsidRDefault="00FE3564" w:rsidP="00FE3564">
            <w:pPr>
              <w:spacing w:line="240" w:lineRule="exact"/>
              <w:contextualSpacing/>
              <w:rPr>
                <w:rFonts w:ascii="Times New Roman" w:hAnsi="Times New Roman"/>
                <w:b/>
                <w:i/>
                <w:color w:val="000000"/>
                <w:sz w:val="24"/>
                <w:szCs w:val="24"/>
              </w:rPr>
            </w:pPr>
            <w:r w:rsidRPr="00FE3564">
              <w:rPr>
                <w:rFonts w:ascii="Times New Roman" w:hAnsi="Times New Roman"/>
                <w:b/>
                <w:i/>
                <w:color w:val="000000"/>
                <w:sz w:val="24"/>
                <w:szCs w:val="24"/>
              </w:rPr>
              <w:t>Художественная литература - развитие речи коммуникативная, игровая деятельности</w:t>
            </w:r>
          </w:p>
          <w:p w14:paraId="6400AC62" w14:textId="77777777" w:rsidR="00FE3564" w:rsidRPr="00FE3564" w:rsidRDefault="00FE3564" w:rsidP="00FE3564">
            <w:pPr>
              <w:spacing w:line="240" w:lineRule="exact"/>
              <w:contextualSpacing/>
              <w:rPr>
                <w:rFonts w:ascii="Times New Roman" w:hAnsi="Times New Roman"/>
                <w:b/>
                <w:sz w:val="24"/>
                <w:szCs w:val="24"/>
              </w:rPr>
            </w:pPr>
          </w:p>
          <w:p w14:paraId="08E22969" w14:textId="77777777" w:rsidR="00FE3564" w:rsidRPr="00FE3564" w:rsidRDefault="00FE3564" w:rsidP="00FE3564">
            <w:pPr>
              <w:rPr>
                <w:rFonts w:ascii="Times New Roman" w:hAnsi="Times New Roman"/>
                <w:b/>
                <w:sz w:val="24"/>
                <w:szCs w:val="24"/>
              </w:rPr>
            </w:pPr>
          </w:p>
        </w:tc>
        <w:tc>
          <w:tcPr>
            <w:tcW w:w="2697" w:type="dxa"/>
            <w:gridSpan w:val="3"/>
          </w:tcPr>
          <w:p w14:paraId="675B53A5" w14:textId="77777777" w:rsidR="00FE3564" w:rsidRPr="00FE3564" w:rsidRDefault="00FE3564" w:rsidP="00FE3564">
            <w:pPr>
              <w:shd w:val="clear" w:color="auto" w:fill="FFFFFF"/>
              <w:spacing w:line="240" w:lineRule="exact"/>
              <w:contextualSpacing/>
              <w:rPr>
                <w:lang w:val="kk-KZ"/>
              </w:rPr>
            </w:pPr>
            <w:r w:rsidRPr="00FE3564">
              <w:rPr>
                <w:rFonts w:ascii="Times New Roman" w:hAnsi="Times New Roman"/>
                <w:b/>
                <w:bCs/>
                <w:iCs/>
                <w:color w:val="000000"/>
                <w:sz w:val="24"/>
                <w:szCs w:val="24"/>
              </w:rPr>
              <w:t>Утренний круг</w:t>
            </w:r>
            <w:r w:rsidRPr="00FE3564">
              <w:t xml:space="preserve"> </w:t>
            </w:r>
          </w:p>
          <w:p w14:paraId="35A4CB1E" w14:textId="77777777" w:rsidR="00FE3564" w:rsidRPr="00FE3564" w:rsidRDefault="00FE3564" w:rsidP="00FE3564">
            <w:pPr>
              <w:shd w:val="clear" w:color="auto" w:fill="FFFFFF"/>
              <w:spacing w:line="240" w:lineRule="exact"/>
              <w:contextualSpacing/>
              <w:rPr>
                <w:rFonts w:ascii="Times New Roman" w:hAnsi="Times New Roman"/>
                <w:b/>
                <w:bCs/>
                <w:iCs/>
                <w:color w:val="000000"/>
                <w:sz w:val="24"/>
                <w:szCs w:val="24"/>
              </w:rPr>
            </w:pPr>
            <w:r w:rsidRPr="00FE3564">
              <w:rPr>
                <w:rFonts w:ascii="Times New Roman" w:hAnsi="Times New Roman"/>
                <w:b/>
                <w:bCs/>
                <w:iCs/>
                <w:color w:val="000000"/>
                <w:sz w:val="24"/>
                <w:szCs w:val="24"/>
              </w:rPr>
              <w:t>Дид. игра «Елочка»</w:t>
            </w:r>
          </w:p>
          <w:p w14:paraId="0E110023" w14:textId="77777777" w:rsidR="00FE3564" w:rsidRPr="00FE3564" w:rsidRDefault="00FE3564" w:rsidP="00FE3564">
            <w:pPr>
              <w:shd w:val="clear" w:color="auto" w:fill="FFFFFF"/>
              <w:spacing w:line="240" w:lineRule="exact"/>
              <w:contextualSpacing/>
              <w:rPr>
                <w:rFonts w:ascii="Times New Roman" w:hAnsi="Times New Roman"/>
                <w:iCs/>
                <w:color w:val="000000"/>
                <w:sz w:val="24"/>
                <w:szCs w:val="24"/>
              </w:rPr>
            </w:pPr>
            <w:r w:rsidRPr="00FE3564">
              <w:rPr>
                <w:rFonts w:ascii="Times New Roman" w:hAnsi="Times New Roman"/>
                <w:b/>
                <w:bCs/>
                <w:iCs/>
                <w:color w:val="000000"/>
                <w:sz w:val="24"/>
                <w:szCs w:val="24"/>
              </w:rPr>
              <w:t xml:space="preserve">Цель: </w:t>
            </w:r>
            <w:r w:rsidRPr="00FE3564">
              <w:rPr>
                <w:rFonts w:ascii="Times New Roman" w:hAnsi="Times New Roman"/>
                <w:iCs/>
                <w:color w:val="000000"/>
                <w:sz w:val="24"/>
                <w:szCs w:val="24"/>
              </w:rPr>
              <w:t>Знают первоначальные навыки техники рисования;</w:t>
            </w:r>
          </w:p>
          <w:p w14:paraId="3D3F0812" w14:textId="77777777" w:rsidR="00FE3564" w:rsidRPr="00FE3564" w:rsidRDefault="00FE3564" w:rsidP="00FE3564">
            <w:pPr>
              <w:shd w:val="clear" w:color="auto" w:fill="FFFFFF"/>
              <w:spacing w:line="240" w:lineRule="exact"/>
              <w:contextualSpacing/>
              <w:rPr>
                <w:rFonts w:ascii="Times New Roman" w:hAnsi="Times New Roman"/>
                <w:iCs/>
                <w:color w:val="000000"/>
                <w:sz w:val="24"/>
                <w:szCs w:val="24"/>
              </w:rPr>
            </w:pPr>
            <w:r w:rsidRPr="00FE3564">
              <w:rPr>
                <w:rFonts w:ascii="Times New Roman" w:hAnsi="Times New Roman"/>
                <w:iCs/>
                <w:color w:val="000000"/>
                <w:sz w:val="24"/>
                <w:szCs w:val="24"/>
              </w:rPr>
              <w:t xml:space="preserve">умеют ритмично наносить линии, штрихи, пятна, мазки; Умеют  использовать различные приемы при лепке; </w:t>
            </w:r>
          </w:p>
          <w:p w14:paraId="36256DB6" w14:textId="77777777" w:rsidR="00FE3564" w:rsidRPr="00FE3564" w:rsidRDefault="00FE3564" w:rsidP="00FE3564">
            <w:pPr>
              <w:shd w:val="clear" w:color="auto" w:fill="FFFFFF"/>
              <w:spacing w:line="240" w:lineRule="exact"/>
              <w:contextualSpacing/>
              <w:rPr>
                <w:rFonts w:ascii="Times New Roman" w:hAnsi="Times New Roman"/>
                <w:b/>
                <w:bCs/>
                <w:iCs/>
                <w:color w:val="000000"/>
                <w:sz w:val="24"/>
                <w:szCs w:val="24"/>
              </w:rPr>
            </w:pPr>
            <w:r w:rsidRPr="00FE3564">
              <w:rPr>
                <w:rFonts w:ascii="Times New Roman" w:hAnsi="Times New Roman"/>
                <w:iCs/>
                <w:color w:val="000000"/>
                <w:sz w:val="24"/>
                <w:szCs w:val="24"/>
              </w:rPr>
              <w:t>Умеют располагать и наклеивать крупные и более мелкие элементы, подготовленные взрослым;</w:t>
            </w:r>
            <w:r w:rsidRPr="00FE3564">
              <w:rPr>
                <w:rFonts w:ascii="Times New Roman" w:hAnsi="Times New Roman"/>
                <w:b/>
                <w:bCs/>
                <w:iCs/>
                <w:color w:val="000000"/>
                <w:sz w:val="24"/>
                <w:szCs w:val="24"/>
              </w:rPr>
              <w:t xml:space="preserve"> </w:t>
            </w:r>
          </w:p>
          <w:p w14:paraId="54EEAA6B" w14:textId="77777777" w:rsidR="00FE3564" w:rsidRPr="00FE3564" w:rsidRDefault="00FE3564" w:rsidP="00FE3564">
            <w:pPr>
              <w:shd w:val="clear" w:color="auto" w:fill="FFFFFF"/>
              <w:spacing w:line="240" w:lineRule="exact"/>
              <w:contextualSpacing/>
              <w:rPr>
                <w:rFonts w:ascii="Times New Roman" w:hAnsi="Times New Roman"/>
                <w:b/>
                <w:bCs/>
                <w:i/>
                <w:color w:val="000000"/>
                <w:sz w:val="24"/>
                <w:szCs w:val="24"/>
              </w:rPr>
            </w:pPr>
            <w:r w:rsidRPr="00FE3564">
              <w:rPr>
                <w:rFonts w:ascii="Times New Roman" w:hAnsi="Times New Roman"/>
                <w:b/>
                <w:bCs/>
                <w:i/>
                <w:color w:val="000000"/>
                <w:sz w:val="24"/>
                <w:szCs w:val="24"/>
              </w:rPr>
              <w:t>(рисование, аппликация , лепка-</w:t>
            </w:r>
          </w:p>
          <w:p w14:paraId="630CB9C3" w14:textId="77777777" w:rsidR="00FE3564" w:rsidRPr="00FE3564" w:rsidRDefault="00FE3564" w:rsidP="00FE3564">
            <w:pPr>
              <w:shd w:val="clear" w:color="auto" w:fill="FFFFFF"/>
              <w:spacing w:line="240" w:lineRule="exact"/>
              <w:contextualSpacing/>
              <w:rPr>
                <w:rFonts w:ascii="Times New Roman" w:hAnsi="Times New Roman"/>
                <w:b/>
                <w:bCs/>
                <w:i/>
                <w:color w:val="000000"/>
                <w:sz w:val="24"/>
                <w:szCs w:val="24"/>
              </w:rPr>
            </w:pPr>
            <w:r w:rsidRPr="00FE3564">
              <w:rPr>
                <w:rFonts w:ascii="Times New Roman" w:hAnsi="Times New Roman"/>
                <w:b/>
                <w:bCs/>
                <w:i/>
                <w:color w:val="000000"/>
                <w:sz w:val="24"/>
                <w:szCs w:val="24"/>
              </w:rPr>
              <w:t>творческая деятельность)</w:t>
            </w:r>
          </w:p>
          <w:p w14:paraId="7A3F6772" w14:textId="77777777" w:rsidR="00FE3564" w:rsidRPr="00FE3564" w:rsidRDefault="00FE3564" w:rsidP="00FE3564">
            <w:pPr>
              <w:shd w:val="clear" w:color="auto" w:fill="FFFFFF"/>
              <w:spacing w:line="240" w:lineRule="exact"/>
              <w:contextualSpacing/>
              <w:rPr>
                <w:rFonts w:ascii="Times New Roman" w:eastAsia="Times New Roman" w:hAnsi="Times New Roman"/>
                <w:b/>
                <w:i/>
                <w:color w:val="000000"/>
                <w:sz w:val="24"/>
                <w:szCs w:val="24"/>
                <w:lang w:eastAsia="ru-RU"/>
              </w:rPr>
            </w:pPr>
          </w:p>
          <w:p w14:paraId="6D70790C" w14:textId="77777777" w:rsidR="00FE3564" w:rsidRPr="00FE3564" w:rsidRDefault="00FE3564" w:rsidP="00FE3564">
            <w:pPr>
              <w:spacing w:line="240" w:lineRule="exact"/>
              <w:contextualSpacing/>
              <w:textAlignment w:val="baseline"/>
              <w:rPr>
                <w:rFonts w:ascii="Times New Roman" w:hAnsi="Times New Roman"/>
                <w:color w:val="000000"/>
                <w:spacing w:val="2"/>
                <w:sz w:val="24"/>
                <w:szCs w:val="24"/>
              </w:rPr>
            </w:pPr>
            <w:r w:rsidRPr="00FE3564">
              <w:rPr>
                <w:rFonts w:ascii="Times New Roman" w:hAnsi="Times New Roman"/>
                <w:b/>
                <w:sz w:val="24"/>
                <w:szCs w:val="24"/>
                <w:lang w:val="kk-KZ"/>
              </w:rPr>
              <w:t xml:space="preserve"> </w:t>
            </w:r>
          </w:p>
        </w:tc>
        <w:tc>
          <w:tcPr>
            <w:tcW w:w="2835" w:type="dxa"/>
            <w:gridSpan w:val="2"/>
          </w:tcPr>
          <w:p w14:paraId="0EE0AC49" w14:textId="77777777" w:rsidR="00FE3564" w:rsidRPr="00FE3564" w:rsidRDefault="00FE3564" w:rsidP="00FE3564">
            <w:pPr>
              <w:shd w:val="clear" w:color="auto" w:fill="FFFFFF"/>
              <w:spacing w:line="240" w:lineRule="exact"/>
              <w:contextualSpacing/>
              <w:rPr>
                <w:rFonts w:ascii="Times New Roman" w:hAnsi="Times New Roman"/>
                <w:b/>
                <w:bCs/>
                <w:iCs/>
                <w:color w:val="000000"/>
                <w:sz w:val="24"/>
                <w:szCs w:val="24"/>
              </w:rPr>
            </w:pPr>
            <w:r w:rsidRPr="00FE3564">
              <w:rPr>
                <w:rFonts w:ascii="Times New Roman" w:hAnsi="Times New Roman"/>
                <w:b/>
                <w:bCs/>
                <w:iCs/>
                <w:color w:val="000000"/>
                <w:sz w:val="24"/>
                <w:szCs w:val="24"/>
              </w:rPr>
              <w:t>Утренний круг</w:t>
            </w:r>
          </w:p>
          <w:p w14:paraId="5C3E27C9" w14:textId="77777777" w:rsidR="00FE3564" w:rsidRPr="00FE3564" w:rsidRDefault="00FE3564" w:rsidP="00FE3564">
            <w:pPr>
              <w:spacing w:line="240" w:lineRule="exact"/>
              <w:contextualSpacing/>
              <w:rPr>
                <w:rFonts w:ascii="Times New Roman" w:hAnsi="Times New Roman"/>
                <w:b/>
                <w:bCs/>
                <w:iCs/>
                <w:color w:val="000000"/>
                <w:sz w:val="24"/>
                <w:szCs w:val="24"/>
              </w:rPr>
            </w:pPr>
            <w:r w:rsidRPr="00FE3564">
              <w:rPr>
                <w:rFonts w:ascii="Times New Roman" w:hAnsi="Times New Roman"/>
                <w:b/>
                <w:bCs/>
                <w:iCs/>
                <w:color w:val="000000"/>
                <w:sz w:val="24"/>
                <w:szCs w:val="24"/>
              </w:rPr>
              <w:t>Дид.игра»</w:t>
            </w:r>
          </w:p>
          <w:p w14:paraId="57893DDC" w14:textId="77777777" w:rsidR="00FE3564" w:rsidRPr="00FE3564" w:rsidRDefault="00FE3564" w:rsidP="00FE3564">
            <w:pPr>
              <w:spacing w:line="240" w:lineRule="exact"/>
              <w:contextualSpacing/>
              <w:rPr>
                <w:rFonts w:ascii="Times New Roman" w:hAnsi="Times New Roman"/>
                <w:b/>
                <w:bCs/>
                <w:iCs/>
                <w:color w:val="000000"/>
                <w:sz w:val="24"/>
                <w:szCs w:val="24"/>
              </w:rPr>
            </w:pPr>
            <w:r w:rsidRPr="00FE3564">
              <w:rPr>
                <w:rFonts w:ascii="Times New Roman" w:hAnsi="Times New Roman"/>
                <w:b/>
                <w:bCs/>
                <w:iCs/>
                <w:color w:val="000000"/>
                <w:sz w:val="24"/>
                <w:szCs w:val="24"/>
              </w:rPr>
              <w:t>«Пирог с повидлом»</w:t>
            </w:r>
          </w:p>
          <w:p w14:paraId="4716F3B8" w14:textId="77777777" w:rsidR="00FE3564" w:rsidRPr="00FE3564" w:rsidRDefault="00FE3564" w:rsidP="00FE3564">
            <w:pPr>
              <w:spacing w:line="240" w:lineRule="exact"/>
              <w:contextualSpacing/>
              <w:textAlignment w:val="baseline"/>
              <w:rPr>
                <w:rFonts w:ascii="Times New Roman" w:hAnsi="Times New Roman"/>
                <w:color w:val="000000"/>
                <w:spacing w:val="2"/>
                <w:sz w:val="24"/>
                <w:szCs w:val="24"/>
              </w:rPr>
            </w:pPr>
            <w:r w:rsidRPr="00FE3564">
              <w:rPr>
                <w:rFonts w:ascii="Times New Roman" w:hAnsi="Times New Roman"/>
                <w:b/>
                <w:sz w:val="24"/>
                <w:szCs w:val="24"/>
                <w:shd w:val="clear" w:color="auto" w:fill="FFFFFF"/>
                <w:lang w:val="kk-KZ"/>
              </w:rPr>
              <w:t>Цель:</w:t>
            </w:r>
            <w:r w:rsidRPr="00FE3564">
              <w:rPr>
                <w:rFonts w:ascii="Times New Roman" w:hAnsi="Times New Roman"/>
                <w:sz w:val="24"/>
                <w:szCs w:val="24"/>
                <w:shd w:val="clear" w:color="auto" w:fill="FFFFFF"/>
                <w:lang w:val="kk-KZ"/>
              </w:rPr>
              <w:t xml:space="preserve"> </w:t>
            </w:r>
            <w:r w:rsidRPr="00FE3564">
              <w:rPr>
                <w:rFonts w:ascii="Times New Roman" w:hAnsi="Times New Roman"/>
                <w:color w:val="000000"/>
                <w:spacing w:val="2"/>
                <w:sz w:val="24"/>
                <w:szCs w:val="24"/>
              </w:rPr>
              <w:t xml:space="preserve">  умеют создавать несложные сюжетные композиции, располагают  изображения по всему листу;</w:t>
            </w:r>
          </w:p>
          <w:p w14:paraId="5690A8AB" w14:textId="77777777" w:rsidR="00FE3564" w:rsidRPr="00FE3564" w:rsidRDefault="00FE3564" w:rsidP="00FE3564">
            <w:pPr>
              <w:spacing w:line="240" w:lineRule="exact"/>
              <w:contextualSpacing/>
              <w:textAlignment w:val="baseline"/>
              <w:rPr>
                <w:rFonts w:ascii="Times New Roman" w:hAnsi="Times New Roman"/>
                <w:color w:val="000000"/>
                <w:spacing w:val="2"/>
                <w:sz w:val="24"/>
                <w:szCs w:val="24"/>
              </w:rPr>
            </w:pPr>
            <w:r w:rsidRPr="00FE3564">
              <w:rPr>
                <w:rFonts w:ascii="Times New Roman" w:hAnsi="Times New Roman"/>
                <w:color w:val="000000"/>
                <w:spacing w:val="2"/>
                <w:sz w:val="24"/>
                <w:szCs w:val="24"/>
              </w:rPr>
              <w:t xml:space="preserve">Умеют раскатывать предметы, состоящие из 1-3 частей; </w:t>
            </w:r>
          </w:p>
          <w:p w14:paraId="06A38543" w14:textId="77777777" w:rsidR="00FE3564" w:rsidRPr="00FE3564" w:rsidRDefault="00FE3564" w:rsidP="00FE3564">
            <w:pPr>
              <w:spacing w:line="240" w:lineRule="exact"/>
              <w:contextualSpacing/>
              <w:textAlignment w:val="baseline"/>
              <w:rPr>
                <w:rFonts w:ascii="Times New Roman" w:hAnsi="Times New Roman"/>
                <w:color w:val="000000"/>
                <w:spacing w:val="2"/>
                <w:sz w:val="24"/>
                <w:szCs w:val="24"/>
              </w:rPr>
            </w:pPr>
            <w:r w:rsidRPr="00FE3564">
              <w:rPr>
                <w:rFonts w:ascii="Times New Roman" w:hAnsi="Times New Roman"/>
                <w:color w:val="000000"/>
                <w:spacing w:val="2"/>
                <w:sz w:val="24"/>
                <w:szCs w:val="24"/>
              </w:rPr>
              <w:t>Знают первоначальные навыки техники наклеивания; умеют подбирать готовые формы из бумаги разного цвета, соответствующие изображаемым предметам;</w:t>
            </w:r>
          </w:p>
          <w:p w14:paraId="4A3C0659" w14:textId="77777777" w:rsidR="00FE3564" w:rsidRPr="00FE3564" w:rsidRDefault="00FE3564" w:rsidP="00FE3564">
            <w:pPr>
              <w:spacing w:line="240" w:lineRule="exact"/>
              <w:contextualSpacing/>
              <w:rPr>
                <w:rFonts w:ascii="Times New Roman" w:hAnsi="Times New Roman"/>
                <w:color w:val="000000"/>
                <w:spacing w:val="2"/>
                <w:sz w:val="24"/>
                <w:szCs w:val="24"/>
                <w:lang w:val="kk-KZ"/>
              </w:rPr>
            </w:pPr>
            <w:r w:rsidRPr="00FE3564">
              <w:rPr>
                <w:rFonts w:ascii="Times New Roman" w:hAnsi="Times New Roman"/>
                <w:i/>
                <w:color w:val="000000"/>
                <w:sz w:val="24"/>
                <w:szCs w:val="24"/>
                <w:lang w:val="kk-KZ"/>
              </w:rPr>
              <w:t>(</w:t>
            </w:r>
            <w:r w:rsidRPr="00FE3564">
              <w:rPr>
                <w:rFonts w:ascii="Times New Roman" w:hAnsi="Times New Roman"/>
                <w:b/>
                <w:i/>
                <w:color w:val="000000"/>
                <w:sz w:val="24"/>
                <w:szCs w:val="24"/>
              </w:rPr>
              <w:t>рисование, лепка, аппликация-творческая деятельность</w:t>
            </w:r>
            <w:r w:rsidRPr="00FE3564">
              <w:rPr>
                <w:rFonts w:ascii="Times New Roman" w:hAnsi="Times New Roman"/>
                <w:i/>
                <w:color w:val="000000"/>
                <w:sz w:val="24"/>
                <w:szCs w:val="24"/>
                <w:lang w:val="kk-KZ"/>
              </w:rPr>
              <w:t>)</w:t>
            </w:r>
            <w:r w:rsidRPr="00FE3564">
              <w:rPr>
                <w:rFonts w:ascii="Times New Roman" w:hAnsi="Times New Roman"/>
                <w:b/>
                <w:sz w:val="24"/>
                <w:szCs w:val="24"/>
                <w:lang w:val="kk-KZ"/>
              </w:rPr>
              <w:t xml:space="preserve">       </w:t>
            </w:r>
          </w:p>
          <w:p w14:paraId="7BCC6835" w14:textId="77777777" w:rsidR="00FE3564" w:rsidRPr="00FE3564" w:rsidRDefault="00FE3564" w:rsidP="00FE3564">
            <w:pPr>
              <w:spacing w:line="240" w:lineRule="exact"/>
              <w:contextualSpacing/>
              <w:rPr>
                <w:rFonts w:ascii="Times New Roman" w:eastAsia="Times New Roman" w:hAnsi="Times New Roman"/>
                <w:b/>
                <w:color w:val="000000"/>
                <w:sz w:val="24"/>
                <w:szCs w:val="24"/>
                <w:lang w:val="kk-KZ" w:eastAsia="ru-RU"/>
              </w:rPr>
            </w:pPr>
          </w:p>
        </w:tc>
      </w:tr>
      <w:tr w:rsidR="00FE3564" w:rsidRPr="00FE3564" w14:paraId="70FCE7AF" w14:textId="77777777" w:rsidTr="00047511">
        <w:trPr>
          <w:trHeight w:val="274"/>
        </w:trPr>
        <w:tc>
          <w:tcPr>
            <w:tcW w:w="2123" w:type="dxa"/>
          </w:tcPr>
          <w:p w14:paraId="428066C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Организованная деятельность</w:t>
            </w:r>
          </w:p>
        </w:tc>
        <w:tc>
          <w:tcPr>
            <w:tcW w:w="2835" w:type="dxa"/>
            <w:gridSpan w:val="2"/>
          </w:tcPr>
          <w:p w14:paraId="52F36DB4"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 xml:space="preserve">Музыка </w:t>
            </w:r>
          </w:p>
          <w:p w14:paraId="5FC47FEF"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(по плану муз.рук.)</w:t>
            </w:r>
          </w:p>
          <w:p w14:paraId="106CE319"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b/>
                <w:iCs/>
                <w:color w:val="000000"/>
                <w:sz w:val="24"/>
                <w:szCs w:val="24"/>
                <w:lang w:val="kk-KZ"/>
              </w:rPr>
              <w:t>Слушание:</w:t>
            </w:r>
            <w:r w:rsidRPr="00FE3564">
              <w:rPr>
                <w:rFonts w:ascii="Times New Roman" w:hAnsi="Times New Roman"/>
                <w:color w:val="000000"/>
                <w:sz w:val="24"/>
                <w:szCs w:val="24"/>
              </w:rPr>
              <w:t xml:space="preserve">Учить слушать песни, исполненные на разных инструментах, запоминать и знать их; слушать произведение до конца. </w:t>
            </w:r>
          </w:p>
          <w:p w14:paraId="3C50DF71"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b/>
                <w:color w:val="000000"/>
                <w:sz w:val="24"/>
                <w:szCs w:val="24"/>
                <w:lang w:val="kk-KZ"/>
              </w:rPr>
              <w:t xml:space="preserve">Пение: </w:t>
            </w:r>
            <w:r w:rsidRPr="00FE3564">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FE3564">
              <w:rPr>
                <w:rFonts w:ascii="Times New Roman" w:hAnsi="Times New Roman"/>
                <w:iCs/>
                <w:color w:val="000000"/>
                <w:sz w:val="24"/>
                <w:szCs w:val="24"/>
                <w:lang w:val="kk-KZ"/>
              </w:rPr>
              <w:br/>
            </w:r>
            <w:r w:rsidRPr="00FE3564">
              <w:rPr>
                <w:rFonts w:ascii="Times New Roman" w:hAnsi="Times New Roman"/>
                <w:b/>
                <w:iCs/>
                <w:color w:val="000000"/>
                <w:sz w:val="24"/>
                <w:szCs w:val="24"/>
                <w:lang w:val="kk-KZ"/>
              </w:rPr>
              <w:t>Музыкально-ритмические движения:</w:t>
            </w:r>
            <w:r w:rsidRPr="00FE3564">
              <w:rPr>
                <w:rFonts w:ascii="Times New Roman" w:hAnsi="Times New Roman"/>
                <w:color w:val="000000"/>
                <w:sz w:val="24"/>
                <w:szCs w:val="24"/>
              </w:rPr>
              <w:t>Улучшать качество исполнения танцевальных движений: притопывать попеременно двумя ногами и одной ногой.</w:t>
            </w:r>
            <w:r w:rsidRPr="00FE3564">
              <w:rPr>
                <w:rFonts w:ascii="Times New Roman" w:eastAsia="Times New Roman" w:hAnsi="Times New Roman"/>
                <w:color w:val="000000"/>
                <w:spacing w:val="2"/>
                <w:sz w:val="24"/>
                <w:szCs w:val="24"/>
                <w:lang w:eastAsia="ru-RU"/>
              </w:rPr>
              <w:t> </w:t>
            </w:r>
            <w:r w:rsidRPr="00FE3564">
              <w:rPr>
                <w:rFonts w:ascii="Times New Roman" w:hAnsi="Times New Roman"/>
                <w:color w:val="000000"/>
                <w:sz w:val="24"/>
                <w:szCs w:val="24"/>
              </w:rPr>
              <w:t xml:space="preserve">Самостоятельно начинать движение после музыкального вступления и заканчивать его. </w:t>
            </w:r>
          </w:p>
          <w:p w14:paraId="0598D615"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b/>
                <w:bCs/>
                <w:color w:val="000000"/>
                <w:sz w:val="24"/>
                <w:szCs w:val="24"/>
              </w:rPr>
              <w:t>«Кюй»</w:t>
            </w:r>
            <w:r w:rsidRPr="00FE3564">
              <w:rPr>
                <w:rFonts w:ascii="Times New Roman" w:hAnsi="Times New Roman"/>
                <w:color w:val="000000"/>
                <w:sz w:val="24"/>
                <w:szCs w:val="24"/>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5359A9E9"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b/>
                <w:bCs/>
                <w:color w:val="000000"/>
                <w:sz w:val="24"/>
                <w:szCs w:val="24"/>
              </w:rPr>
              <w:t>Физическая культура</w:t>
            </w:r>
            <w:r w:rsidRPr="00FE3564">
              <w:rPr>
                <w:rFonts w:ascii="Times New Roman" w:hAnsi="Times New Roman"/>
                <w:color w:val="000000"/>
                <w:sz w:val="24"/>
                <w:szCs w:val="24"/>
              </w:rPr>
              <w:t xml:space="preserve"> </w:t>
            </w:r>
          </w:p>
          <w:p w14:paraId="31D83805"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b/>
                <w:bCs/>
                <w:color w:val="000000"/>
                <w:sz w:val="24"/>
                <w:szCs w:val="24"/>
              </w:rPr>
              <w:t>(по плану специалиста)</w:t>
            </w:r>
            <w:r w:rsidRPr="00FE3564">
              <w:t xml:space="preserve"> </w:t>
            </w:r>
            <w:r w:rsidRPr="00FE3564">
              <w:rPr>
                <w:rFonts w:ascii="Times New Roman" w:hAnsi="Times New Roman"/>
                <w:b/>
                <w:bCs/>
                <w:color w:val="000000"/>
                <w:sz w:val="24"/>
                <w:szCs w:val="24"/>
              </w:rPr>
              <w:t>Общеразвивающие упражнения:</w:t>
            </w:r>
          </w:p>
          <w:p w14:paraId="4EE9F2A1"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b/>
                <w:bCs/>
                <w:color w:val="000000"/>
                <w:sz w:val="24"/>
                <w:szCs w:val="24"/>
              </w:rPr>
              <w:t>Упражнения для туловища:</w:t>
            </w:r>
            <w:r w:rsidRPr="00FE3564">
              <w:rPr>
                <w:rFonts w:ascii="Times New Roman" w:hAnsi="Times New Roman"/>
                <w:color w:val="000000"/>
                <w:sz w:val="24"/>
                <w:szCs w:val="24"/>
              </w:rPr>
              <w:t xml:space="preserve"> поворачивать туловище влево, вправо (из положения сидя);</w:t>
            </w:r>
          </w:p>
          <w:p w14:paraId="000DEA07"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b/>
                <w:bCs/>
                <w:color w:val="000000"/>
                <w:sz w:val="24"/>
                <w:szCs w:val="24"/>
              </w:rPr>
              <w:t>Упражнения для ног:</w:t>
            </w:r>
            <w:r w:rsidRPr="00FE3564">
              <w:rPr>
                <w:rFonts w:ascii="Times New Roman" w:hAnsi="Times New Roman"/>
                <w:color w:val="000000"/>
                <w:sz w:val="24"/>
                <w:szCs w:val="24"/>
              </w:rPr>
              <w:t xml:space="preserve"> приседать, вытягивая руки вперед;</w:t>
            </w:r>
          </w:p>
          <w:p w14:paraId="30D7B25C"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b/>
                <w:bCs/>
                <w:color w:val="000000"/>
                <w:sz w:val="24"/>
                <w:szCs w:val="24"/>
              </w:rPr>
              <w:t>Основные движения</w:t>
            </w:r>
            <w:r w:rsidRPr="00FE3564">
              <w:rPr>
                <w:rFonts w:ascii="Times New Roman" w:hAnsi="Times New Roman"/>
                <w:color w:val="000000"/>
                <w:sz w:val="24"/>
                <w:szCs w:val="24"/>
              </w:rPr>
              <w:t xml:space="preserve"> </w:t>
            </w:r>
          </w:p>
          <w:p w14:paraId="5DE24684"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b/>
                <w:bCs/>
                <w:color w:val="000000"/>
                <w:sz w:val="24"/>
                <w:szCs w:val="24"/>
              </w:rPr>
              <w:t>Ходьба;</w:t>
            </w:r>
            <w:r w:rsidRPr="00FE3564">
              <w:rPr>
                <w:rFonts w:ascii="Times New Roman" w:hAnsi="Times New Roman"/>
                <w:color w:val="000000"/>
                <w:sz w:val="24"/>
                <w:szCs w:val="24"/>
              </w:rPr>
              <w:t xml:space="preserve"> в разных </w:t>
            </w:r>
          </w:p>
          <w:p w14:paraId="4CB82E4A"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color w:val="000000"/>
                <w:sz w:val="24"/>
                <w:szCs w:val="24"/>
              </w:rPr>
              <w:t xml:space="preserve">направлениях: по прямой, </w:t>
            </w:r>
          </w:p>
          <w:p w14:paraId="50D49BC8"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color w:val="000000"/>
                <w:sz w:val="24"/>
                <w:szCs w:val="24"/>
              </w:rPr>
              <w:t>по кругу, «змейкой»,</w:t>
            </w:r>
          </w:p>
          <w:p w14:paraId="07692BC4"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color w:val="000000"/>
                <w:sz w:val="24"/>
                <w:szCs w:val="24"/>
              </w:rPr>
              <w:t xml:space="preserve"> врассыпную;</w:t>
            </w:r>
          </w:p>
          <w:p w14:paraId="68C0A517"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b/>
                <w:bCs/>
                <w:color w:val="000000"/>
                <w:sz w:val="24"/>
                <w:szCs w:val="24"/>
              </w:rPr>
              <w:t>Подвижные игры.</w:t>
            </w:r>
            <w:r w:rsidRPr="00FE3564">
              <w:rPr>
                <w:rFonts w:ascii="Times New Roman" w:hAnsi="Times New Roman"/>
                <w:color w:val="000000"/>
                <w:sz w:val="24"/>
                <w:szCs w:val="24"/>
              </w:rPr>
              <w:t xml:space="preserve"> Учить детей соблюдать правила, координировать движения,</w:t>
            </w:r>
          </w:p>
          <w:p w14:paraId="418A479C"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b/>
                <w:bCs/>
                <w:color w:val="000000"/>
                <w:sz w:val="24"/>
                <w:szCs w:val="24"/>
              </w:rPr>
              <w:t>Самостоятельная двигательная активность.</w:t>
            </w:r>
            <w:r w:rsidRPr="00FE3564">
              <w:rPr>
                <w:rFonts w:ascii="Times New Roman" w:hAnsi="Times New Roman"/>
                <w:color w:val="000000"/>
                <w:sz w:val="24"/>
                <w:szCs w:val="24"/>
              </w:rPr>
              <w:t xml:space="preserve"> Поощрять самостоятельные </w:t>
            </w:r>
          </w:p>
          <w:p w14:paraId="70EA06DB"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hAnsi="Times New Roman"/>
                <w:color w:val="000000"/>
                <w:sz w:val="24"/>
                <w:szCs w:val="24"/>
              </w:rPr>
              <w:t>игры с мячами.</w:t>
            </w:r>
            <w:r w:rsidRPr="00FE3564">
              <w:t xml:space="preserve"> </w:t>
            </w:r>
            <w:r w:rsidRPr="00FE3564">
              <w:rPr>
                <w:rFonts w:ascii="Times New Roman" w:hAnsi="Times New Roman"/>
                <w:b/>
                <w:bCs/>
                <w:color w:val="000000"/>
                <w:sz w:val="24"/>
                <w:szCs w:val="24"/>
              </w:rPr>
              <w:t>Словарный минимум:</w:t>
            </w:r>
            <w:r w:rsidRPr="00FE3564">
              <w:rPr>
                <w:rFonts w:ascii="Times New Roman" w:hAnsi="Times New Roman"/>
                <w:color w:val="000000"/>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977" w:type="dxa"/>
            <w:gridSpan w:val="7"/>
          </w:tcPr>
          <w:p w14:paraId="5D1601EF"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Казахский язык</w:t>
            </w:r>
          </w:p>
          <w:p w14:paraId="305509C3"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 (по плану специалиста)</w:t>
            </w:r>
            <w:r w:rsidRPr="00FE3564">
              <w:rPr>
                <w:rFonts w:ascii="Times New Roman" w:eastAsia="Times New Roman" w:hAnsi="Times New Roman"/>
                <w:sz w:val="24"/>
                <w:szCs w:val="24"/>
                <w:lang w:val="kk-KZ" w:eastAsia="ru-RU"/>
              </w:rPr>
              <w:t xml:space="preserve"> </w:t>
            </w:r>
          </w:p>
          <w:p w14:paraId="496452CF" w14:textId="77777777" w:rsidR="00FE3564" w:rsidRPr="00FE3564" w:rsidRDefault="00FE3564" w:rsidP="00FE3564">
            <w:pPr>
              <w:rPr>
                <w:rFonts w:ascii="Times New Roman" w:eastAsia="Times New Roman" w:hAnsi="Times New Roman"/>
                <w:b/>
                <w:sz w:val="24"/>
                <w:szCs w:val="24"/>
                <w:lang w:val="kk-KZ"/>
              </w:rPr>
            </w:pPr>
            <w:r w:rsidRPr="00FE3564">
              <w:rPr>
                <w:rFonts w:ascii="Times New Roman" w:eastAsia="Times New Roman" w:hAnsi="Times New Roman"/>
                <w:b/>
                <w:sz w:val="24"/>
                <w:szCs w:val="24"/>
                <w:lang w:val="kk-KZ"/>
              </w:rPr>
              <w:t>«Сөздің дыбысталу мәдениетін қалыптастыру:</w:t>
            </w:r>
          </w:p>
          <w:p w14:paraId="28C9A84A" w14:textId="77777777" w:rsidR="00FE3564" w:rsidRPr="00FE3564" w:rsidRDefault="00FE3564" w:rsidP="00FE3564">
            <w:pPr>
              <w:rPr>
                <w:rFonts w:ascii="Times New Roman" w:eastAsia="Times New Roman" w:hAnsi="Times New Roman"/>
                <w:bCs/>
                <w:sz w:val="24"/>
                <w:szCs w:val="24"/>
                <w:lang w:val="kk-KZ"/>
              </w:rPr>
            </w:pPr>
            <w:r w:rsidRPr="00FE3564">
              <w:rPr>
                <w:rFonts w:ascii="Times New Roman" w:eastAsia="Times New Roman" w:hAnsi="Times New Roman"/>
                <w:bCs/>
                <w:sz w:val="24"/>
                <w:szCs w:val="24"/>
                <w:lang w:val="kk-KZ"/>
              </w:rPr>
              <w:t>Сөзтіркестер құрап жаттығады, қазақ тіліне тән дыбыстарды (Қ,Ұ) дұрыс айтып , қайталайды</w:t>
            </w:r>
          </w:p>
          <w:p w14:paraId="5B49F799" w14:textId="77777777" w:rsidR="00FE3564" w:rsidRPr="00FE3564" w:rsidRDefault="00FE3564" w:rsidP="00FE3564">
            <w:pPr>
              <w:rPr>
                <w:rFonts w:ascii="Times New Roman" w:eastAsia="Times New Roman" w:hAnsi="Times New Roman"/>
                <w:bCs/>
                <w:sz w:val="24"/>
                <w:szCs w:val="24"/>
                <w:lang w:val="kk-KZ"/>
              </w:rPr>
            </w:pPr>
            <w:r w:rsidRPr="00FE3564">
              <w:rPr>
                <w:rFonts w:ascii="Times New Roman" w:eastAsia="Times New Roman" w:hAnsi="Times New Roman"/>
                <w:b/>
                <w:sz w:val="24"/>
                <w:szCs w:val="24"/>
                <w:lang w:val="kk-KZ"/>
              </w:rPr>
              <w:t>Сөздік қорын молайту және белсендіру</w:t>
            </w:r>
            <w:r w:rsidRPr="00FE3564">
              <w:rPr>
                <w:rFonts w:ascii="Times New Roman" w:eastAsia="Times New Roman" w:hAnsi="Times New Roman"/>
                <w:bCs/>
                <w:sz w:val="24"/>
                <w:szCs w:val="24"/>
                <w:lang w:val="kk-KZ"/>
              </w:rPr>
              <w:t xml:space="preserve">: қар </w:t>
            </w:r>
          </w:p>
          <w:p w14:paraId="3FAC84D2" w14:textId="77777777" w:rsidR="00FE3564" w:rsidRPr="00FE3564" w:rsidRDefault="00FE3564" w:rsidP="00FE3564">
            <w:pPr>
              <w:rPr>
                <w:rFonts w:ascii="Times New Roman" w:eastAsia="Times New Roman" w:hAnsi="Times New Roman"/>
                <w:b/>
                <w:sz w:val="24"/>
                <w:szCs w:val="24"/>
                <w:lang w:val="kk-KZ"/>
              </w:rPr>
            </w:pPr>
            <w:r w:rsidRPr="00FE3564">
              <w:rPr>
                <w:rFonts w:ascii="Times New Roman" w:eastAsia="Times New Roman" w:hAnsi="Times New Roman"/>
                <w:b/>
                <w:sz w:val="24"/>
                <w:szCs w:val="24"/>
                <w:lang w:val="kk-KZ"/>
              </w:rPr>
              <w:t xml:space="preserve">Д/О «Кел, ойнайық балақай!» </w:t>
            </w:r>
          </w:p>
          <w:p w14:paraId="587036C4" w14:textId="77777777" w:rsidR="00FE3564" w:rsidRPr="00FE3564" w:rsidRDefault="00FE3564" w:rsidP="00FE3564">
            <w:pPr>
              <w:widowControl w:val="0"/>
              <w:tabs>
                <w:tab w:val="left" w:pos="1388"/>
              </w:tabs>
              <w:autoSpaceDE w:val="0"/>
              <w:autoSpaceDN w:val="0"/>
              <w:contextualSpacing/>
              <w:rPr>
                <w:rFonts w:ascii="Times New Roman" w:hAnsi="Times New Roman"/>
                <w:sz w:val="24"/>
                <w:szCs w:val="24"/>
                <w:lang w:val="kk-KZ"/>
              </w:rPr>
            </w:pPr>
            <w:r w:rsidRPr="00FE3564">
              <w:rPr>
                <w:rFonts w:ascii="Times New Roman" w:eastAsia="Times New Roman" w:hAnsi="Times New Roman"/>
                <w:b/>
                <w:sz w:val="24"/>
                <w:szCs w:val="24"/>
                <w:lang w:val="kk-KZ"/>
              </w:rPr>
              <w:t xml:space="preserve">Мақсаты: </w:t>
            </w:r>
            <w:r w:rsidRPr="00FE3564">
              <w:rPr>
                <w:rFonts w:ascii="Times New Roman" w:eastAsia="Times New Roman" w:hAnsi="Times New Roman"/>
                <w:bCs/>
                <w:sz w:val="24"/>
                <w:szCs w:val="24"/>
                <w:lang w:val="kk-KZ"/>
              </w:rPr>
              <w:t>жаңа сөздерді біледі, қолданады;</w:t>
            </w:r>
          </w:p>
        </w:tc>
        <w:tc>
          <w:tcPr>
            <w:tcW w:w="2693" w:type="dxa"/>
            <w:gridSpan w:val="3"/>
          </w:tcPr>
          <w:p w14:paraId="63F1EC2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52FE2E32" w14:textId="77777777" w:rsidR="00FE3564" w:rsidRPr="00FE3564" w:rsidRDefault="00FE3564" w:rsidP="00FE3564">
            <w:pPr>
              <w:spacing w:line="256" w:lineRule="auto"/>
              <w:rPr>
                <w:rFonts w:ascii="Times New Roman" w:hAnsi="Times New Roman"/>
                <w:b/>
                <w:bCs/>
                <w:color w:val="000000"/>
                <w:sz w:val="24"/>
                <w:szCs w:val="24"/>
              </w:rPr>
            </w:pPr>
          </w:p>
          <w:p w14:paraId="7C3F28AD" w14:textId="77777777" w:rsidR="00FE3564" w:rsidRPr="00FE3564" w:rsidRDefault="00FE3564" w:rsidP="00FE3564">
            <w:pPr>
              <w:spacing w:line="256" w:lineRule="auto"/>
              <w:rPr>
                <w:rFonts w:ascii="Times New Roman" w:hAnsi="Times New Roman"/>
                <w:b/>
                <w:bCs/>
                <w:color w:val="000000"/>
                <w:sz w:val="24"/>
                <w:szCs w:val="24"/>
              </w:rPr>
            </w:pPr>
            <w:r w:rsidRPr="00FE3564">
              <w:rPr>
                <w:rFonts w:ascii="Times New Roman" w:hAnsi="Times New Roman"/>
                <w:b/>
                <w:bCs/>
                <w:color w:val="000000"/>
                <w:sz w:val="24"/>
                <w:szCs w:val="24"/>
              </w:rPr>
              <w:t>(по плану специалиста) Общеразвивающие упражнения:</w:t>
            </w:r>
          </w:p>
          <w:p w14:paraId="1E085FFF"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Упражнения для туловища:</w:t>
            </w:r>
            <w:r w:rsidRPr="00FE3564">
              <w:rPr>
                <w:rFonts w:ascii="Times New Roman" w:hAnsi="Times New Roman"/>
                <w:color w:val="000000"/>
                <w:sz w:val="24"/>
                <w:szCs w:val="24"/>
              </w:rPr>
              <w:t xml:space="preserve"> поворачивать туловище влево, вправо (из положения сидя);</w:t>
            </w:r>
          </w:p>
          <w:p w14:paraId="425789E3"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Упражнения для ног:</w:t>
            </w:r>
            <w:r w:rsidRPr="00FE3564">
              <w:rPr>
                <w:rFonts w:ascii="Times New Roman" w:hAnsi="Times New Roman"/>
                <w:color w:val="000000"/>
                <w:sz w:val="24"/>
                <w:szCs w:val="24"/>
              </w:rPr>
              <w:t xml:space="preserve"> приседать, вытягивая руки вперед;</w:t>
            </w:r>
          </w:p>
          <w:p w14:paraId="3351918C" w14:textId="77777777" w:rsidR="00FE3564" w:rsidRPr="00FE3564" w:rsidRDefault="00FE3564" w:rsidP="00FE3564">
            <w:pPr>
              <w:spacing w:line="256" w:lineRule="auto"/>
              <w:rPr>
                <w:rFonts w:ascii="Times New Roman" w:hAnsi="Times New Roman"/>
                <w:b/>
                <w:bCs/>
                <w:color w:val="000000"/>
                <w:sz w:val="24"/>
                <w:szCs w:val="24"/>
              </w:rPr>
            </w:pPr>
            <w:r w:rsidRPr="00FE3564">
              <w:rPr>
                <w:rFonts w:ascii="Times New Roman" w:hAnsi="Times New Roman"/>
                <w:b/>
                <w:bCs/>
                <w:color w:val="000000"/>
                <w:sz w:val="24"/>
                <w:szCs w:val="24"/>
              </w:rPr>
              <w:t xml:space="preserve">Основные движения </w:t>
            </w:r>
          </w:p>
          <w:p w14:paraId="5B4977A8"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Ходьба</w:t>
            </w:r>
            <w:r w:rsidRPr="00FE3564">
              <w:rPr>
                <w:rFonts w:ascii="Times New Roman" w:hAnsi="Times New Roman"/>
                <w:color w:val="000000"/>
                <w:sz w:val="24"/>
                <w:szCs w:val="24"/>
              </w:rPr>
              <w:t xml:space="preserve">; в разных </w:t>
            </w:r>
          </w:p>
          <w:p w14:paraId="2C805308"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color w:val="000000"/>
                <w:sz w:val="24"/>
                <w:szCs w:val="24"/>
              </w:rPr>
              <w:t xml:space="preserve">направлениях: по прямой, </w:t>
            </w:r>
          </w:p>
          <w:p w14:paraId="51FE1C11"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color w:val="000000"/>
                <w:sz w:val="24"/>
                <w:szCs w:val="24"/>
              </w:rPr>
              <w:t>по кругу, «змейкой»,</w:t>
            </w:r>
          </w:p>
          <w:p w14:paraId="1C87A0EE"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color w:val="000000"/>
                <w:sz w:val="24"/>
                <w:szCs w:val="24"/>
              </w:rPr>
              <w:t xml:space="preserve"> врассыпную;</w:t>
            </w:r>
          </w:p>
          <w:p w14:paraId="1A357B64"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Подвижные игры.</w:t>
            </w:r>
            <w:r w:rsidRPr="00FE3564">
              <w:rPr>
                <w:rFonts w:ascii="Times New Roman" w:hAnsi="Times New Roman"/>
                <w:color w:val="000000"/>
                <w:sz w:val="24"/>
                <w:szCs w:val="24"/>
              </w:rPr>
              <w:t xml:space="preserve"> Учить детей соблюдать правила, координировать движения,</w:t>
            </w:r>
          </w:p>
          <w:p w14:paraId="10CB7642"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Самостоятельная двигательная активность.</w:t>
            </w:r>
            <w:r w:rsidRPr="00FE3564">
              <w:rPr>
                <w:rFonts w:ascii="Times New Roman" w:hAnsi="Times New Roman"/>
                <w:color w:val="000000"/>
                <w:sz w:val="24"/>
                <w:szCs w:val="24"/>
              </w:rPr>
              <w:t xml:space="preserve"> Поощрять самостоятельные </w:t>
            </w:r>
          </w:p>
          <w:p w14:paraId="68848E07"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color w:val="000000"/>
                <w:sz w:val="24"/>
                <w:szCs w:val="24"/>
              </w:rPr>
              <w:t>игры с мячами.</w:t>
            </w:r>
          </w:p>
          <w:p w14:paraId="40498A65" w14:textId="77777777" w:rsidR="00FE3564" w:rsidRPr="00FE3564" w:rsidRDefault="00FE3564" w:rsidP="00FE3564">
            <w:pPr>
              <w:rPr>
                <w:rFonts w:ascii="Times New Roman" w:hAnsi="Times New Roman"/>
                <w:sz w:val="24"/>
                <w:szCs w:val="24"/>
              </w:rPr>
            </w:pPr>
            <w:r w:rsidRPr="00FE3564">
              <w:rPr>
                <w:rFonts w:ascii="Times New Roman" w:hAnsi="Times New Roman"/>
                <w:b/>
                <w:bCs/>
                <w:sz w:val="24"/>
                <w:szCs w:val="24"/>
              </w:rPr>
              <w:t>Словарный минимум:</w:t>
            </w:r>
            <w:r w:rsidRPr="00FE3564">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697" w:type="dxa"/>
            <w:gridSpan w:val="3"/>
          </w:tcPr>
          <w:p w14:paraId="604F151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54E8E95F"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Общеразвивающие упражнения:</w:t>
            </w:r>
          </w:p>
          <w:p w14:paraId="064DCF6F" w14:textId="77777777" w:rsidR="00FE3564" w:rsidRPr="00FE3564" w:rsidRDefault="00FE3564" w:rsidP="00FE3564">
            <w:pPr>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Упражнения</w:t>
            </w:r>
            <w:r w:rsidRPr="00FE3564">
              <w:rPr>
                <w:rFonts w:ascii="Times New Roman" w:eastAsia="Times New Roman" w:hAnsi="Times New Roman"/>
                <w:b/>
                <w:spacing w:val="-7"/>
                <w:sz w:val="24"/>
                <w:szCs w:val="24"/>
                <w:lang w:eastAsia="ru-RU"/>
              </w:rPr>
              <w:t xml:space="preserve"> </w:t>
            </w:r>
            <w:r w:rsidRPr="00FE3564">
              <w:rPr>
                <w:rFonts w:ascii="Times New Roman" w:eastAsia="Times New Roman" w:hAnsi="Times New Roman"/>
                <w:b/>
                <w:sz w:val="24"/>
                <w:szCs w:val="24"/>
                <w:lang w:eastAsia="ru-RU"/>
              </w:rPr>
              <w:t>для</w:t>
            </w:r>
            <w:r w:rsidRPr="00FE3564">
              <w:rPr>
                <w:rFonts w:ascii="Times New Roman" w:eastAsia="Times New Roman" w:hAnsi="Times New Roman"/>
                <w:b/>
                <w:spacing w:val="-3"/>
                <w:sz w:val="24"/>
                <w:szCs w:val="24"/>
                <w:lang w:eastAsia="ru-RU"/>
              </w:rPr>
              <w:t xml:space="preserve"> </w:t>
            </w:r>
            <w:r w:rsidRPr="00FE3564">
              <w:rPr>
                <w:rFonts w:ascii="Times New Roman" w:eastAsia="Times New Roman" w:hAnsi="Times New Roman"/>
                <w:b/>
                <w:sz w:val="24"/>
                <w:szCs w:val="24"/>
                <w:lang w:eastAsia="ru-RU"/>
              </w:rPr>
              <w:t>туловища:</w:t>
            </w:r>
            <w:r w:rsidRPr="00FE3564">
              <w:rPr>
                <w:rFonts w:ascii="Times New Roman" w:eastAsia="Times New Roman" w:hAnsi="Times New Roman"/>
                <w:sz w:val="24"/>
                <w:szCs w:val="24"/>
                <w:lang w:eastAsia="ru-RU"/>
              </w:rPr>
              <w:t xml:space="preserve"> поворачивать</w:t>
            </w:r>
            <w:r w:rsidRPr="00FE3564">
              <w:rPr>
                <w:rFonts w:ascii="Times New Roman" w:eastAsia="Times New Roman" w:hAnsi="Times New Roman"/>
                <w:spacing w:val="-5"/>
                <w:sz w:val="24"/>
                <w:szCs w:val="24"/>
                <w:lang w:eastAsia="ru-RU"/>
              </w:rPr>
              <w:t xml:space="preserve"> </w:t>
            </w:r>
            <w:r w:rsidRPr="00FE3564">
              <w:rPr>
                <w:rFonts w:ascii="Times New Roman" w:eastAsia="Times New Roman" w:hAnsi="Times New Roman"/>
                <w:sz w:val="24"/>
                <w:szCs w:val="24"/>
                <w:lang w:eastAsia="ru-RU"/>
              </w:rPr>
              <w:t>туловище</w:t>
            </w:r>
            <w:r w:rsidRPr="00FE3564">
              <w:rPr>
                <w:rFonts w:ascii="Times New Roman" w:eastAsia="Times New Roman" w:hAnsi="Times New Roman"/>
                <w:spacing w:val="-3"/>
                <w:sz w:val="24"/>
                <w:szCs w:val="24"/>
                <w:lang w:eastAsia="ru-RU"/>
              </w:rPr>
              <w:t xml:space="preserve"> </w:t>
            </w:r>
            <w:r w:rsidRPr="00FE3564">
              <w:rPr>
                <w:rFonts w:ascii="Times New Roman" w:eastAsia="Times New Roman" w:hAnsi="Times New Roman"/>
                <w:sz w:val="24"/>
                <w:szCs w:val="24"/>
                <w:lang w:eastAsia="ru-RU"/>
              </w:rPr>
              <w:t>влево,</w:t>
            </w:r>
            <w:r w:rsidRPr="00FE3564">
              <w:rPr>
                <w:rFonts w:ascii="Times New Roman" w:eastAsia="Times New Roman" w:hAnsi="Times New Roman"/>
                <w:spacing w:val="-3"/>
                <w:sz w:val="24"/>
                <w:szCs w:val="24"/>
                <w:lang w:eastAsia="ru-RU"/>
              </w:rPr>
              <w:t xml:space="preserve"> </w:t>
            </w:r>
            <w:r w:rsidRPr="00FE3564">
              <w:rPr>
                <w:rFonts w:ascii="Times New Roman" w:eastAsia="Times New Roman" w:hAnsi="Times New Roman"/>
                <w:sz w:val="24"/>
                <w:szCs w:val="24"/>
                <w:lang w:eastAsia="ru-RU"/>
              </w:rPr>
              <w:t>вправо</w:t>
            </w:r>
            <w:r w:rsidRPr="00FE3564">
              <w:rPr>
                <w:rFonts w:ascii="Times New Roman" w:eastAsia="Times New Roman" w:hAnsi="Times New Roman"/>
                <w:spacing w:val="-2"/>
                <w:sz w:val="24"/>
                <w:szCs w:val="24"/>
                <w:lang w:eastAsia="ru-RU"/>
              </w:rPr>
              <w:t xml:space="preserve"> </w:t>
            </w:r>
            <w:r w:rsidRPr="00FE3564">
              <w:rPr>
                <w:rFonts w:ascii="Times New Roman" w:eastAsia="Times New Roman" w:hAnsi="Times New Roman"/>
                <w:sz w:val="24"/>
                <w:szCs w:val="24"/>
                <w:lang w:eastAsia="ru-RU"/>
              </w:rPr>
              <w:t>(из</w:t>
            </w:r>
            <w:r w:rsidRPr="00FE3564">
              <w:rPr>
                <w:rFonts w:ascii="Times New Roman" w:eastAsia="Times New Roman" w:hAnsi="Times New Roman"/>
                <w:spacing w:val="-4"/>
                <w:sz w:val="24"/>
                <w:szCs w:val="24"/>
                <w:lang w:eastAsia="ru-RU"/>
              </w:rPr>
              <w:t xml:space="preserve"> </w:t>
            </w:r>
            <w:r w:rsidRPr="00FE3564">
              <w:rPr>
                <w:rFonts w:ascii="Times New Roman" w:eastAsia="Times New Roman" w:hAnsi="Times New Roman"/>
                <w:sz w:val="24"/>
                <w:szCs w:val="24"/>
                <w:lang w:eastAsia="ru-RU"/>
              </w:rPr>
              <w:t>положения</w:t>
            </w:r>
            <w:r w:rsidRPr="00FE3564">
              <w:rPr>
                <w:rFonts w:ascii="Times New Roman" w:eastAsia="Times New Roman" w:hAnsi="Times New Roman"/>
                <w:spacing w:val="-2"/>
                <w:sz w:val="24"/>
                <w:szCs w:val="24"/>
                <w:lang w:eastAsia="ru-RU"/>
              </w:rPr>
              <w:t xml:space="preserve"> </w:t>
            </w:r>
            <w:r w:rsidRPr="00FE3564">
              <w:rPr>
                <w:rFonts w:ascii="Times New Roman" w:eastAsia="Times New Roman" w:hAnsi="Times New Roman"/>
                <w:sz w:val="24"/>
                <w:szCs w:val="24"/>
                <w:lang w:eastAsia="ru-RU"/>
              </w:rPr>
              <w:t>сидя);</w:t>
            </w:r>
          </w:p>
          <w:p w14:paraId="721B9AB5"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Упражнения</w:t>
            </w:r>
            <w:r w:rsidRPr="00FE3564">
              <w:rPr>
                <w:rFonts w:ascii="Times New Roman" w:eastAsia="Times New Roman" w:hAnsi="Times New Roman"/>
                <w:b/>
                <w:spacing w:val="-6"/>
                <w:sz w:val="24"/>
                <w:szCs w:val="24"/>
                <w:lang w:eastAsia="ru-RU"/>
              </w:rPr>
              <w:t xml:space="preserve"> </w:t>
            </w:r>
            <w:r w:rsidRPr="00FE3564">
              <w:rPr>
                <w:rFonts w:ascii="Times New Roman" w:eastAsia="Times New Roman" w:hAnsi="Times New Roman"/>
                <w:b/>
                <w:sz w:val="24"/>
                <w:szCs w:val="24"/>
                <w:lang w:eastAsia="ru-RU"/>
              </w:rPr>
              <w:t>для</w:t>
            </w:r>
            <w:r w:rsidRPr="00FE3564">
              <w:rPr>
                <w:rFonts w:ascii="Times New Roman" w:eastAsia="Times New Roman" w:hAnsi="Times New Roman"/>
                <w:b/>
                <w:spacing w:val="-2"/>
                <w:sz w:val="24"/>
                <w:szCs w:val="24"/>
                <w:lang w:eastAsia="ru-RU"/>
              </w:rPr>
              <w:t xml:space="preserve"> </w:t>
            </w:r>
            <w:r w:rsidRPr="00FE3564">
              <w:rPr>
                <w:rFonts w:ascii="Times New Roman" w:eastAsia="Times New Roman" w:hAnsi="Times New Roman"/>
                <w:b/>
                <w:sz w:val="24"/>
                <w:szCs w:val="24"/>
                <w:lang w:eastAsia="ru-RU"/>
              </w:rPr>
              <w:t xml:space="preserve">ног: </w:t>
            </w:r>
            <w:r w:rsidRPr="00FE3564">
              <w:rPr>
                <w:rFonts w:ascii="Times New Roman" w:eastAsia="Times New Roman" w:hAnsi="Times New Roman"/>
                <w:sz w:val="24"/>
                <w:szCs w:val="24"/>
                <w:lang w:eastAsia="ru-RU"/>
              </w:rPr>
              <w:t>приседать,</w:t>
            </w:r>
            <w:r w:rsidRPr="00FE3564">
              <w:rPr>
                <w:rFonts w:ascii="Times New Roman" w:eastAsia="Times New Roman" w:hAnsi="Times New Roman"/>
                <w:spacing w:val="5"/>
                <w:sz w:val="24"/>
                <w:szCs w:val="24"/>
                <w:lang w:eastAsia="ru-RU"/>
              </w:rPr>
              <w:t xml:space="preserve"> </w:t>
            </w:r>
            <w:r w:rsidRPr="00FE3564">
              <w:rPr>
                <w:rFonts w:ascii="Times New Roman" w:eastAsia="Times New Roman" w:hAnsi="Times New Roman"/>
                <w:sz w:val="24"/>
                <w:szCs w:val="24"/>
                <w:lang w:eastAsia="ru-RU"/>
              </w:rPr>
              <w:t>вытягивая</w:t>
            </w:r>
            <w:r w:rsidRPr="00FE3564">
              <w:rPr>
                <w:rFonts w:ascii="Times New Roman" w:eastAsia="Times New Roman" w:hAnsi="Times New Roman"/>
                <w:spacing w:val="7"/>
                <w:sz w:val="24"/>
                <w:szCs w:val="24"/>
                <w:lang w:eastAsia="ru-RU"/>
              </w:rPr>
              <w:t xml:space="preserve"> </w:t>
            </w:r>
            <w:r w:rsidRPr="00FE3564">
              <w:rPr>
                <w:rFonts w:ascii="Times New Roman" w:eastAsia="Times New Roman" w:hAnsi="Times New Roman"/>
                <w:sz w:val="24"/>
                <w:szCs w:val="24"/>
                <w:lang w:eastAsia="ru-RU"/>
              </w:rPr>
              <w:t>руки</w:t>
            </w:r>
            <w:r w:rsidRPr="00FE3564">
              <w:rPr>
                <w:rFonts w:ascii="Times New Roman" w:eastAsia="Times New Roman" w:hAnsi="Times New Roman"/>
                <w:spacing w:val="7"/>
                <w:sz w:val="24"/>
                <w:szCs w:val="24"/>
                <w:lang w:eastAsia="ru-RU"/>
              </w:rPr>
              <w:t xml:space="preserve"> </w:t>
            </w:r>
            <w:r w:rsidRPr="00FE3564">
              <w:rPr>
                <w:rFonts w:ascii="Times New Roman" w:eastAsia="Times New Roman" w:hAnsi="Times New Roman"/>
                <w:sz w:val="24"/>
                <w:szCs w:val="24"/>
                <w:lang w:eastAsia="ru-RU"/>
              </w:rPr>
              <w:t>вперед;</w:t>
            </w:r>
          </w:p>
          <w:p w14:paraId="280AF33D"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Основные</w:t>
            </w:r>
            <w:r w:rsidRPr="00FE3564">
              <w:rPr>
                <w:rFonts w:ascii="Times New Roman" w:eastAsia="Times New Roman" w:hAnsi="Times New Roman"/>
                <w:b/>
                <w:spacing w:val="-5"/>
                <w:sz w:val="24"/>
                <w:szCs w:val="24"/>
                <w:lang w:eastAsia="ru-RU"/>
              </w:rPr>
              <w:t xml:space="preserve"> </w:t>
            </w:r>
            <w:r w:rsidRPr="00FE3564">
              <w:rPr>
                <w:rFonts w:ascii="Times New Roman" w:eastAsia="Times New Roman" w:hAnsi="Times New Roman"/>
                <w:b/>
                <w:sz w:val="24"/>
                <w:szCs w:val="24"/>
                <w:lang w:eastAsia="ru-RU"/>
              </w:rPr>
              <w:t xml:space="preserve">движения </w:t>
            </w:r>
          </w:p>
          <w:p w14:paraId="47222AC6"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pacing w:val="42"/>
                <w:sz w:val="24"/>
                <w:szCs w:val="24"/>
                <w:lang w:eastAsia="ru-RU"/>
              </w:rPr>
            </w:pPr>
            <w:r w:rsidRPr="00FE3564">
              <w:rPr>
                <w:rFonts w:ascii="Times New Roman" w:eastAsia="Times New Roman" w:hAnsi="Times New Roman"/>
                <w:b/>
                <w:sz w:val="24"/>
                <w:szCs w:val="24"/>
                <w:lang w:eastAsia="ru-RU"/>
              </w:rPr>
              <w:t>Ходьба</w:t>
            </w:r>
            <w:r w:rsidRPr="00FE3564">
              <w:rPr>
                <w:rFonts w:ascii="Times New Roman" w:eastAsia="Times New Roman" w:hAnsi="Times New Roman"/>
                <w:sz w:val="24"/>
                <w:szCs w:val="24"/>
                <w:lang w:eastAsia="ru-RU"/>
              </w:rPr>
              <w:t>; в</w:t>
            </w:r>
            <w:r w:rsidRPr="00FE3564">
              <w:rPr>
                <w:rFonts w:ascii="Times New Roman" w:eastAsia="Times New Roman" w:hAnsi="Times New Roman"/>
                <w:spacing w:val="42"/>
                <w:sz w:val="24"/>
                <w:szCs w:val="24"/>
                <w:lang w:eastAsia="ru-RU"/>
              </w:rPr>
              <w:t xml:space="preserve"> </w:t>
            </w:r>
            <w:r w:rsidRPr="00FE3564">
              <w:rPr>
                <w:rFonts w:ascii="Times New Roman" w:eastAsia="Times New Roman" w:hAnsi="Times New Roman"/>
                <w:sz w:val="24"/>
                <w:szCs w:val="24"/>
                <w:lang w:eastAsia="ru-RU"/>
              </w:rPr>
              <w:t>разных</w:t>
            </w:r>
            <w:r w:rsidRPr="00FE3564">
              <w:rPr>
                <w:rFonts w:ascii="Times New Roman" w:eastAsia="Times New Roman" w:hAnsi="Times New Roman"/>
                <w:spacing w:val="42"/>
                <w:sz w:val="24"/>
                <w:szCs w:val="24"/>
                <w:lang w:eastAsia="ru-RU"/>
              </w:rPr>
              <w:t xml:space="preserve"> </w:t>
            </w:r>
          </w:p>
          <w:p w14:paraId="04CFCFF1"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pacing w:val="42"/>
                <w:sz w:val="24"/>
                <w:szCs w:val="24"/>
                <w:lang w:eastAsia="ru-RU"/>
              </w:rPr>
            </w:pPr>
            <w:r w:rsidRPr="00FE3564">
              <w:rPr>
                <w:rFonts w:ascii="Times New Roman" w:eastAsia="Times New Roman" w:hAnsi="Times New Roman"/>
                <w:sz w:val="24"/>
                <w:szCs w:val="24"/>
                <w:lang w:eastAsia="ru-RU"/>
              </w:rPr>
              <w:t>направлениях:</w:t>
            </w:r>
            <w:r w:rsidRPr="00FE3564">
              <w:rPr>
                <w:rFonts w:ascii="Times New Roman" w:eastAsia="Times New Roman" w:hAnsi="Times New Roman"/>
                <w:spacing w:val="43"/>
                <w:sz w:val="24"/>
                <w:szCs w:val="24"/>
                <w:lang w:eastAsia="ru-RU"/>
              </w:rPr>
              <w:t xml:space="preserve"> </w:t>
            </w:r>
            <w:r w:rsidRPr="00FE3564">
              <w:rPr>
                <w:rFonts w:ascii="Times New Roman" w:eastAsia="Times New Roman" w:hAnsi="Times New Roman"/>
                <w:sz w:val="24"/>
                <w:szCs w:val="24"/>
                <w:lang w:eastAsia="ru-RU"/>
              </w:rPr>
              <w:t>по</w:t>
            </w:r>
            <w:r w:rsidRPr="00FE3564">
              <w:rPr>
                <w:rFonts w:ascii="Times New Roman" w:eastAsia="Times New Roman" w:hAnsi="Times New Roman"/>
                <w:spacing w:val="44"/>
                <w:sz w:val="24"/>
                <w:szCs w:val="24"/>
                <w:lang w:eastAsia="ru-RU"/>
              </w:rPr>
              <w:t xml:space="preserve"> </w:t>
            </w:r>
            <w:r w:rsidRPr="00FE3564">
              <w:rPr>
                <w:rFonts w:ascii="Times New Roman" w:eastAsia="Times New Roman" w:hAnsi="Times New Roman"/>
                <w:sz w:val="24"/>
                <w:szCs w:val="24"/>
                <w:lang w:eastAsia="ru-RU"/>
              </w:rPr>
              <w:t>прямой,</w:t>
            </w:r>
            <w:r w:rsidRPr="00FE3564">
              <w:rPr>
                <w:rFonts w:ascii="Times New Roman" w:eastAsia="Times New Roman" w:hAnsi="Times New Roman"/>
                <w:spacing w:val="42"/>
                <w:sz w:val="24"/>
                <w:szCs w:val="24"/>
                <w:lang w:eastAsia="ru-RU"/>
              </w:rPr>
              <w:t xml:space="preserve"> </w:t>
            </w:r>
          </w:p>
          <w:p w14:paraId="3368F425"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по</w:t>
            </w:r>
            <w:r w:rsidRPr="00FE3564">
              <w:rPr>
                <w:rFonts w:ascii="Times New Roman" w:eastAsia="Times New Roman" w:hAnsi="Times New Roman"/>
                <w:spacing w:val="44"/>
                <w:sz w:val="24"/>
                <w:szCs w:val="24"/>
                <w:lang w:eastAsia="ru-RU"/>
              </w:rPr>
              <w:t xml:space="preserve"> </w:t>
            </w:r>
            <w:r w:rsidRPr="00FE3564">
              <w:rPr>
                <w:rFonts w:ascii="Times New Roman" w:eastAsia="Times New Roman" w:hAnsi="Times New Roman"/>
                <w:sz w:val="24"/>
                <w:szCs w:val="24"/>
                <w:lang w:eastAsia="ru-RU"/>
              </w:rPr>
              <w:t>кругу, «змейкой»,</w:t>
            </w:r>
          </w:p>
          <w:p w14:paraId="5C6AEDA1"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z w:val="24"/>
                <w:szCs w:val="24"/>
                <w:lang w:eastAsia="ru-RU"/>
              </w:rPr>
            </w:pP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врассыпную;</w:t>
            </w:r>
          </w:p>
          <w:p w14:paraId="0D2B308E" w14:textId="77777777" w:rsidR="00FE3564" w:rsidRPr="00FE3564" w:rsidRDefault="00FE3564" w:rsidP="00FE3564">
            <w:pPr>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val="kk-KZ" w:eastAsia="ru-RU"/>
              </w:rPr>
              <w:t>3.</w:t>
            </w:r>
            <w:r w:rsidRPr="00FE3564">
              <w:rPr>
                <w:rFonts w:ascii="Times New Roman" w:eastAsia="Times New Roman" w:hAnsi="Times New Roman"/>
                <w:b/>
                <w:sz w:val="24"/>
                <w:szCs w:val="24"/>
                <w:lang w:eastAsia="ru-RU"/>
              </w:rPr>
              <w:t>Подвижные</w:t>
            </w:r>
            <w:r w:rsidRPr="00FE3564">
              <w:rPr>
                <w:rFonts w:ascii="Times New Roman" w:eastAsia="Times New Roman" w:hAnsi="Times New Roman"/>
                <w:b/>
                <w:spacing w:val="-4"/>
                <w:sz w:val="24"/>
                <w:szCs w:val="24"/>
                <w:lang w:eastAsia="ru-RU"/>
              </w:rPr>
              <w:t xml:space="preserve"> </w:t>
            </w:r>
            <w:r w:rsidRPr="00FE3564">
              <w:rPr>
                <w:rFonts w:ascii="Times New Roman" w:eastAsia="Times New Roman" w:hAnsi="Times New Roman"/>
                <w:b/>
                <w:sz w:val="24"/>
                <w:szCs w:val="24"/>
                <w:lang w:eastAsia="ru-RU"/>
              </w:rPr>
              <w:t>игры</w:t>
            </w:r>
            <w:r w:rsidRPr="00FE3564">
              <w:rPr>
                <w:rFonts w:ascii="Times New Roman" w:eastAsia="Times New Roman" w:hAnsi="Times New Roman"/>
                <w:sz w:val="24"/>
                <w:szCs w:val="24"/>
                <w:lang w:eastAsia="ru-RU"/>
              </w:rPr>
              <w:t>. Учить детей соблюдать правила,</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координировать</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движения,</w:t>
            </w:r>
          </w:p>
          <w:p w14:paraId="4CF25CC0" w14:textId="77777777" w:rsidR="00FE3564" w:rsidRPr="00FE3564" w:rsidRDefault="00FE3564" w:rsidP="00FE3564">
            <w:pPr>
              <w:tabs>
                <w:tab w:val="left" w:pos="709"/>
              </w:tabs>
              <w:suppressAutoHyphens/>
              <w:spacing w:after="120" w:line="276" w:lineRule="atLeast"/>
              <w:ind w:right="113"/>
              <w:contextualSpacing/>
              <w:rPr>
                <w:rFonts w:ascii="Times New Roman" w:eastAsia="DejaVu Sans" w:hAnsi="Times New Roman"/>
                <w:kern w:val="2"/>
                <w:sz w:val="24"/>
                <w:szCs w:val="24"/>
                <w:lang w:eastAsia="ar-SA" w:bidi="en-US"/>
              </w:rPr>
            </w:pPr>
            <w:r w:rsidRPr="00FE3564">
              <w:rPr>
                <w:rFonts w:ascii="Times New Roman" w:eastAsia="DejaVu Sans" w:hAnsi="Times New Roman"/>
                <w:b/>
                <w:kern w:val="2"/>
                <w:sz w:val="24"/>
                <w:szCs w:val="24"/>
                <w:lang w:eastAsia="ar-SA" w:bidi="en-US"/>
              </w:rPr>
              <w:t>4.Самостоятельная</w:t>
            </w:r>
            <w:r w:rsidRPr="00FE3564">
              <w:rPr>
                <w:rFonts w:ascii="Times New Roman" w:eastAsia="DejaVu Sans" w:hAnsi="Times New Roman"/>
                <w:b/>
                <w:spacing w:val="-6"/>
                <w:kern w:val="2"/>
                <w:sz w:val="24"/>
                <w:szCs w:val="24"/>
                <w:lang w:eastAsia="ar-SA" w:bidi="en-US"/>
              </w:rPr>
              <w:t xml:space="preserve"> </w:t>
            </w:r>
            <w:r w:rsidRPr="00FE3564">
              <w:rPr>
                <w:rFonts w:ascii="Times New Roman" w:eastAsia="DejaVu Sans" w:hAnsi="Times New Roman"/>
                <w:b/>
                <w:kern w:val="2"/>
                <w:sz w:val="24"/>
                <w:szCs w:val="24"/>
                <w:lang w:eastAsia="ar-SA" w:bidi="en-US"/>
              </w:rPr>
              <w:t>двигательная</w:t>
            </w:r>
            <w:r w:rsidRPr="00FE3564">
              <w:rPr>
                <w:rFonts w:ascii="Times New Roman" w:eastAsia="DejaVu Sans" w:hAnsi="Times New Roman"/>
                <w:b/>
                <w:spacing w:val="-5"/>
                <w:kern w:val="2"/>
                <w:sz w:val="24"/>
                <w:szCs w:val="24"/>
                <w:lang w:eastAsia="ar-SA" w:bidi="en-US"/>
              </w:rPr>
              <w:t xml:space="preserve"> </w:t>
            </w:r>
            <w:r w:rsidRPr="00FE3564">
              <w:rPr>
                <w:rFonts w:ascii="Times New Roman" w:eastAsia="DejaVu Sans" w:hAnsi="Times New Roman"/>
                <w:b/>
                <w:kern w:val="2"/>
                <w:sz w:val="24"/>
                <w:szCs w:val="24"/>
                <w:lang w:eastAsia="ar-SA" w:bidi="en-US"/>
              </w:rPr>
              <w:t>активность</w:t>
            </w:r>
            <w:r w:rsidRPr="00FE3564">
              <w:rPr>
                <w:rFonts w:ascii="Times New Roman" w:eastAsia="DejaVu Sans" w:hAnsi="Times New Roman"/>
                <w:kern w:val="2"/>
                <w:sz w:val="24"/>
                <w:szCs w:val="24"/>
                <w:lang w:eastAsia="ar-SA" w:bidi="en-US"/>
              </w:rPr>
              <w:t>.</w:t>
            </w:r>
            <w:r w:rsidRPr="00FE3564">
              <w:rPr>
                <w:rFonts w:eastAsia="DejaVu Sans"/>
                <w:b/>
                <w:kern w:val="2"/>
                <w:sz w:val="24"/>
                <w:szCs w:val="24"/>
                <w:lang w:eastAsia="ar-SA" w:bidi="en-US"/>
              </w:rPr>
              <w:t xml:space="preserve"> </w:t>
            </w:r>
            <w:r w:rsidRPr="00FE3564">
              <w:rPr>
                <w:rFonts w:ascii="Times New Roman" w:eastAsia="DejaVu Sans" w:hAnsi="Times New Roman"/>
                <w:kern w:val="2"/>
                <w:sz w:val="24"/>
                <w:szCs w:val="24"/>
                <w:lang w:eastAsia="ar-SA" w:bidi="en-US"/>
              </w:rPr>
              <w:t>Поощрять</w:t>
            </w:r>
            <w:r w:rsidRPr="00FE3564">
              <w:rPr>
                <w:rFonts w:ascii="Times New Roman" w:eastAsia="DejaVu Sans" w:hAnsi="Times New Roman"/>
                <w:spacing w:val="47"/>
                <w:kern w:val="2"/>
                <w:sz w:val="24"/>
                <w:szCs w:val="24"/>
                <w:lang w:eastAsia="ar-SA" w:bidi="en-US"/>
              </w:rPr>
              <w:t xml:space="preserve"> </w:t>
            </w:r>
            <w:r w:rsidRPr="00FE3564">
              <w:rPr>
                <w:rFonts w:ascii="Times New Roman" w:eastAsia="DejaVu Sans" w:hAnsi="Times New Roman"/>
                <w:kern w:val="2"/>
                <w:sz w:val="24"/>
                <w:szCs w:val="24"/>
                <w:lang w:eastAsia="ar-SA" w:bidi="en-US"/>
              </w:rPr>
              <w:t>самостоятельные</w:t>
            </w:r>
            <w:r w:rsidRPr="00FE3564">
              <w:rPr>
                <w:rFonts w:ascii="Times New Roman" w:eastAsia="DejaVu Sans" w:hAnsi="Times New Roman"/>
                <w:spacing w:val="48"/>
                <w:kern w:val="2"/>
                <w:sz w:val="24"/>
                <w:szCs w:val="24"/>
                <w:lang w:eastAsia="ar-SA" w:bidi="en-US"/>
              </w:rPr>
              <w:t xml:space="preserve"> </w:t>
            </w:r>
            <w:r w:rsidRPr="00FE3564">
              <w:rPr>
                <w:rFonts w:ascii="Times New Roman" w:eastAsia="DejaVu Sans" w:hAnsi="Times New Roman"/>
                <w:kern w:val="2"/>
                <w:sz w:val="24"/>
                <w:szCs w:val="24"/>
                <w:lang w:eastAsia="ar-SA" w:bidi="en-US"/>
              </w:rPr>
              <w:t>игры</w:t>
            </w:r>
            <w:r w:rsidRPr="00FE3564">
              <w:rPr>
                <w:rFonts w:ascii="Times New Roman" w:eastAsia="DejaVu Sans" w:hAnsi="Times New Roman"/>
                <w:spacing w:val="51"/>
                <w:kern w:val="2"/>
                <w:sz w:val="24"/>
                <w:szCs w:val="24"/>
                <w:lang w:eastAsia="ar-SA" w:bidi="en-US"/>
              </w:rPr>
              <w:t xml:space="preserve"> </w:t>
            </w:r>
            <w:r w:rsidRPr="00FE3564">
              <w:rPr>
                <w:rFonts w:ascii="Times New Roman" w:eastAsia="DejaVu Sans" w:hAnsi="Times New Roman"/>
                <w:kern w:val="2"/>
                <w:sz w:val="24"/>
                <w:szCs w:val="24"/>
                <w:lang w:eastAsia="ar-SA" w:bidi="en-US"/>
              </w:rPr>
              <w:t>с</w:t>
            </w:r>
            <w:r w:rsidRPr="00FE3564">
              <w:rPr>
                <w:rFonts w:ascii="Times New Roman" w:eastAsia="DejaVu Sans" w:hAnsi="Times New Roman"/>
                <w:spacing w:val="51"/>
                <w:kern w:val="2"/>
                <w:sz w:val="24"/>
                <w:szCs w:val="24"/>
                <w:lang w:eastAsia="ar-SA" w:bidi="en-US"/>
              </w:rPr>
              <w:t xml:space="preserve"> </w:t>
            </w:r>
            <w:r w:rsidRPr="00FE3564">
              <w:rPr>
                <w:rFonts w:ascii="Times New Roman" w:eastAsia="DejaVu Sans" w:hAnsi="Times New Roman"/>
                <w:kern w:val="2"/>
                <w:sz w:val="24"/>
                <w:szCs w:val="24"/>
                <w:lang w:eastAsia="ar-SA" w:bidi="en-US"/>
              </w:rPr>
              <w:t>мячами.</w:t>
            </w:r>
          </w:p>
          <w:p w14:paraId="08DD0F30" w14:textId="77777777" w:rsidR="00FE3564" w:rsidRPr="00FE3564" w:rsidRDefault="00FE3564" w:rsidP="00FE3564">
            <w:pPr>
              <w:widowControl w:val="0"/>
              <w:tabs>
                <w:tab w:val="left" w:pos="1388"/>
              </w:tabs>
              <w:autoSpaceDE w:val="0"/>
              <w:autoSpaceDN w:val="0"/>
              <w:contextualSpacing/>
              <w:rPr>
                <w:rFonts w:ascii="Times New Roman" w:eastAsia="DejaVu Sans" w:hAnsi="Times New Roman"/>
                <w:kern w:val="2"/>
                <w:sz w:val="24"/>
                <w:szCs w:val="24"/>
                <w:lang w:eastAsia="ar-SA" w:bidi="en-US"/>
              </w:rPr>
            </w:pPr>
            <w:r w:rsidRPr="00FE3564">
              <w:rPr>
                <w:rFonts w:ascii="Times New Roman" w:eastAsia="DejaVu Sans" w:hAnsi="Times New Roman"/>
                <w:b/>
                <w:bCs/>
                <w:kern w:val="2"/>
                <w:sz w:val="24"/>
                <w:szCs w:val="24"/>
                <w:lang w:eastAsia="ar-SA" w:bidi="en-US"/>
              </w:rPr>
              <w:t>Словарный минимум:</w:t>
            </w:r>
            <w:r w:rsidRPr="00FE3564">
              <w:rPr>
                <w:rFonts w:ascii="Times New Roman" w:eastAsia="DejaVu Sans" w:hAnsi="Times New Roman"/>
                <w:kern w:val="2"/>
                <w:sz w:val="24"/>
                <w:szCs w:val="24"/>
                <w:lang w:eastAsia="ar-SA" w:bidi="en-US"/>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239C6B52" w14:textId="77777777" w:rsidR="00FE3564" w:rsidRPr="00FE3564" w:rsidRDefault="00FE3564" w:rsidP="00FE3564">
            <w:pPr>
              <w:rPr>
                <w:rFonts w:ascii="Times New Roman" w:hAnsi="Times New Roman"/>
                <w:sz w:val="24"/>
                <w:szCs w:val="24"/>
                <w:lang w:eastAsia="ru-RU"/>
              </w:rPr>
            </w:pPr>
          </w:p>
          <w:p w14:paraId="42CDFC2F" w14:textId="77777777" w:rsidR="00FE3564" w:rsidRPr="00FE3564" w:rsidRDefault="00FE3564" w:rsidP="00FE3564">
            <w:pPr>
              <w:tabs>
                <w:tab w:val="left" w:pos="709"/>
              </w:tabs>
              <w:suppressAutoHyphens/>
              <w:spacing w:after="120" w:line="276" w:lineRule="atLeast"/>
              <w:ind w:right="113"/>
              <w:contextualSpacing/>
              <w:rPr>
                <w:rFonts w:ascii="Times New Roman" w:hAnsi="Times New Roman"/>
                <w:sz w:val="24"/>
                <w:szCs w:val="24"/>
              </w:rPr>
            </w:pPr>
          </w:p>
        </w:tc>
        <w:tc>
          <w:tcPr>
            <w:tcW w:w="2835" w:type="dxa"/>
            <w:gridSpan w:val="2"/>
          </w:tcPr>
          <w:p w14:paraId="73507748" w14:textId="77777777" w:rsidR="00FE3564" w:rsidRPr="00FE3564" w:rsidRDefault="00FE3564" w:rsidP="00FE3564">
            <w:pPr>
              <w:rPr>
                <w:rFonts w:ascii="Times New Roman" w:hAnsi="Times New Roman"/>
                <w:sz w:val="24"/>
                <w:szCs w:val="24"/>
                <w:lang w:val="kk-KZ"/>
              </w:rPr>
            </w:pPr>
          </w:p>
        </w:tc>
      </w:tr>
      <w:tr w:rsidR="00FE3564" w:rsidRPr="00FE3564" w14:paraId="565346C7" w14:textId="77777777" w:rsidTr="00047511">
        <w:tc>
          <w:tcPr>
            <w:tcW w:w="2123" w:type="dxa"/>
          </w:tcPr>
          <w:p w14:paraId="31511F6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4037" w:type="dxa"/>
            <w:gridSpan w:val="17"/>
          </w:tcPr>
          <w:p w14:paraId="102DC15B"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65F6FD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7C498D5F" w14:textId="77777777" w:rsidTr="00047511">
        <w:trPr>
          <w:trHeight w:val="58"/>
        </w:trPr>
        <w:tc>
          <w:tcPr>
            <w:tcW w:w="2123" w:type="dxa"/>
          </w:tcPr>
          <w:p w14:paraId="53CF23C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3120" w:type="dxa"/>
            <w:gridSpan w:val="4"/>
          </w:tcPr>
          <w:p w14:paraId="4C9D2B57"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№6</w:t>
            </w:r>
          </w:p>
          <w:p w14:paraId="44948777" w14:textId="77777777" w:rsidR="00FE3564" w:rsidRPr="00FE3564" w:rsidRDefault="00FE3564" w:rsidP="00FE3564">
            <w:pPr>
              <w:rPr>
                <w:rFonts w:ascii="Times New Roman" w:hAnsi="Times New Roman"/>
                <w:b/>
                <w:bCs/>
                <w:sz w:val="24"/>
                <w:szCs w:val="24"/>
              </w:rPr>
            </w:pPr>
            <w:r w:rsidRPr="00FE3564">
              <w:rPr>
                <w:rFonts w:ascii="Times New Roman" w:hAnsi="Times New Roman"/>
                <w:b/>
                <w:bCs/>
                <w:sz w:val="24"/>
                <w:szCs w:val="24"/>
              </w:rPr>
              <w:t>«Наблюдение за снегом»</w:t>
            </w:r>
          </w:p>
          <w:p w14:paraId="111DB86D" w14:textId="77777777" w:rsidR="00FE3564" w:rsidRPr="00FE3564" w:rsidRDefault="00FE3564" w:rsidP="00FE3564">
            <w:pPr>
              <w:rPr>
                <w:rFonts w:ascii="Times New Roman" w:hAnsi="Times New Roman"/>
                <w:sz w:val="24"/>
                <w:szCs w:val="24"/>
              </w:rPr>
            </w:pPr>
            <w:bookmarkStart w:id="36" w:name="_Hlk182384863"/>
            <w:r w:rsidRPr="00FE3564">
              <w:rPr>
                <w:rFonts w:ascii="Times New Roman" w:hAnsi="Times New Roman"/>
                <w:b/>
                <w:bCs/>
                <w:sz w:val="24"/>
                <w:szCs w:val="24"/>
              </w:rPr>
              <w:t>Цель:</w:t>
            </w:r>
            <w:r w:rsidRPr="00FE3564">
              <w:rPr>
                <w:rFonts w:ascii="Times New Roman" w:hAnsi="Times New Roman"/>
                <w:sz w:val="24"/>
                <w:szCs w:val="24"/>
              </w:rPr>
              <w:t xml:space="preserve"> продолжение знакомства </w:t>
            </w:r>
            <w:r w:rsidRPr="00FE3564">
              <w:rPr>
                <w:rFonts w:ascii="Times New Roman" w:eastAsia="Times New Roman" w:hAnsi="Times New Roman"/>
                <w:spacing w:val="-2"/>
                <w:sz w:val="24"/>
                <w:szCs w:val="24"/>
                <w:lang w:eastAsia="ru-RU"/>
              </w:rPr>
              <w:t>с природным явлением — снег.</w:t>
            </w:r>
          </w:p>
          <w:p w14:paraId="3C38D90E" w14:textId="77777777" w:rsidR="00FE3564" w:rsidRPr="00FE3564" w:rsidRDefault="00FE3564" w:rsidP="00FE3564">
            <w:pPr>
              <w:rPr>
                <w:rFonts w:ascii="Times New Roman" w:eastAsia="Times New Roman" w:hAnsi="Times New Roman"/>
                <w:spacing w:val="-2"/>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2"/>
                <w:sz w:val="24"/>
                <w:szCs w:val="24"/>
                <w:lang w:eastAsia="ru-RU"/>
              </w:rPr>
              <w:t xml:space="preserve">наблюдают за снегом. </w:t>
            </w:r>
          </w:p>
          <w:bookmarkEnd w:id="36"/>
          <w:p w14:paraId="6BEBD569" w14:textId="77777777" w:rsidR="00FE3564" w:rsidRPr="00FE3564" w:rsidRDefault="00FE3564" w:rsidP="00FE3564">
            <w:pPr>
              <w:rPr>
                <w:rFonts w:ascii="Times New Roman" w:eastAsia="Times New Roman" w:hAnsi="Times New Roman"/>
                <w:spacing w:val="-2"/>
                <w:sz w:val="24"/>
                <w:szCs w:val="24"/>
                <w:lang w:eastAsia="ru-RU"/>
              </w:rPr>
            </w:pPr>
            <w:r w:rsidRPr="00FE3564">
              <w:rPr>
                <w:rFonts w:ascii="Times New Roman" w:eastAsia="Times New Roman" w:hAnsi="Times New Roman"/>
                <w:spacing w:val="-2"/>
                <w:sz w:val="24"/>
                <w:szCs w:val="24"/>
                <w:lang w:eastAsia="ru-RU"/>
              </w:rPr>
              <w:t>(озн. с окр. миром, худ.литература)</w:t>
            </w:r>
          </w:p>
          <w:p w14:paraId="5167097D"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78E3F36C"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5BFE6F78" w14:textId="77777777" w:rsidR="00FE3564" w:rsidRPr="00FE3564" w:rsidRDefault="00FE3564" w:rsidP="00FE3564">
            <w:pPr>
              <w:jc w:val="both"/>
              <w:rPr>
                <w:rFonts w:ascii="Times New Roman" w:hAnsi="Times New Roman"/>
                <w:sz w:val="24"/>
                <w:szCs w:val="24"/>
              </w:rPr>
            </w:pPr>
            <w:bookmarkStart w:id="37" w:name="_Hlk182385061"/>
            <w:r w:rsidRPr="00FE3564">
              <w:rPr>
                <w:rFonts w:ascii="Times New Roman" w:hAnsi="Times New Roman"/>
                <w:sz w:val="24"/>
                <w:szCs w:val="24"/>
              </w:rPr>
              <w:t>«Золотые ворота»</w:t>
            </w:r>
          </w:p>
          <w:p w14:paraId="4B072489"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Цель: развитие двигательной активности.</w:t>
            </w:r>
          </w:p>
          <w:p w14:paraId="6C1182B8" w14:textId="77777777" w:rsidR="00FE3564" w:rsidRPr="00FE3564" w:rsidRDefault="00FE3564" w:rsidP="00FE3564">
            <w:pPr>
              <w:rPr>
                <w:rFonts w:ascii="Times New Roman" w:hAnsi="Times New Roman"/>
                <w:color w:val="000000"/>
                <w:sz w:val="24"/>
                <w:szCs w:val="24"/>
                <w:shd w:val="clear" w:color="auto" w:fill="FFFFFF"/>
              </w:rPr>
            </w:pPr>
            <w:r w:rsidRPr="00FE3564">
              <w:rPr>
                <w:rFonts w:ascii="Times New Roman" w:hAnsi="Times New Roman"/>
                <w:sz w:val="24"/>
                <w:szCs w:val="24"/>
              </w:rPr>
              <w:t xml:space="preserve">Задача: </w:t>
            </w:r>
            <w:r w:rsidRPr="00FE3564">
              <w:rPr>
                <w:rFonts w:ascii="Times New Roman" w:hAnsi="Times New Roman"/>
                <w:color w:val="000000"/>
                <w:sz w:val="24"/>
                <w:szCs w:val="24"/>
                <w:shd w:val="clear" w:color="auto" w:fill="FFFFFF"/>
              </w:rPr>
              <w:t>подлезают в «воротца».</w:t>
            </w:r>
          </w:p>
          <w:p w14:paraId="76D0BCB5" w14:textId="77777777" w:rsidR="00FE3564" w:rsidRPr="00FE3564" w:rsidRDefault="00FE3564" w:rsidP="00FE3564">
            <w:pPr>
              <w:rPr>
                <w:rFonts w:ascii="Times New Roman" w:hAnsi="Times New Roman"/>
                <w:b/>
                <w:bCs/>
                <w:color w:val="000000"/>
                <w:sz w:val="24"/>
                <w:szCs w:val="24"/>
                <w:shd w:val="clear" w:color="auto" w:fill="FFFFFF"/>
                <w:lang w:val="kk-KZ"/>
              </w:rPr>
            </w:pPr>
            <w:r w:rsidRPr="00FE3564">
              <w:rPr>
                <w:rFonts w:ascii="Times New Roman" w:hAnsi="Times New Roman"/>
                <w:b/>
                <w:bCs/>
                <w:color w:val="000000"/>
                <w:sz w:val="24"/>
                <w:szCs w:val="24"/>
                <w:shd w:val="clear" w:color="auto" w:fill="FFFFFF"/>
              </w:rPr>
              <w:t>Словарный минимум:</w:t>
            </w:r>
            <w:r w:rsidRPr="00FE3564">
              <w:rPr>
                <w:rFonts w:ascii="Times New Roman" w:hAnsi="Times New Roman"/>
                <w:b/>
                <w:bCs/>
                <w:color w:val="000000"/>
                <w:sz w:val="24"/>
                <w:szCs w:val="24"/>
                <w:shd w:val="clear" w:color="auto" w:fill="FFFFFF"/>
                <w:lang w:val="kk-KZ"/>
              </w:rPr>
              <w:t xml:space="preserve"> </w:t>
            </w:r>
            <w:r w:rsidRPr="00FE3564">
              <w:rPr>
                <w:rFonts w:ascii="Times New Roman" w:hAnsi="Times New Roman"/>
                <w:color w:val="000000"/>
                <w:sz w:val="24"/>
                <w:szCs w:val="24"/>
                <w:shd w:val="clear" w:color="auto" w:fill="FFFFFF"/>
                <w:lang w:val="kk-KZ"/>
              </w:rPr>
              <w:t>қар</w:t>
            </w:r>
          </w:p>
          <w:bookmarkEnd w:id="37"/>
          <w:p w14:paraId="40E4734D" w14:textId="77777777" w:rsidR="00FE3564" w:rsidRPr="00FE3564" w:rsidRDefault="00FE3564" w:rsidP="00FE3564">
            <w:pPr>
              <w:spacing w:line="240" w:lineRule="atLeast"/>
              <w:rPr>
                <w:rFonts w:ascii="Times New Roman" w:eastAsia="Times New Roman" w:hAnsi="Times New Roman"/>
                <w:sz w:val="24"/>
                <w:szCs w:val="24"/>
                <w:lang w:val="kk-KZ" w:eastAsia="ru-RU"/>
              </w:rPr>
            </w:pPr>
            <w:r w:rsidRPr="00FE3564">
              <w:rPr>
                <w:rFonts w:ascii="Times New Roman" w:hAnsi="Times New Roman"/>
                <w:b/>
                <w:color w:val="000000"/>
                <w:sz w:val="24"/>
                <w:szCs w:val="24"/>
                <w:shd w:val="clear" w:color="auto" w:fill="FFFFFF"/>
              </w:rPr>
              <w:t>Свободная игра</w:t>
            </w:r>
          </w:p>
        </w:tc>
        <w:tc>
          <w:tcPr>
            <w:tcW w:w="2643" w:type="dxa"/>
            <w:gridSpan w:val="4"/>
          </w:tcPr>
          <w:p w14:paraId="17281B14"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№7</w:t>
            </w:r>
          </w:p>
          <w:p w14:paraId="78A39A64" w14:textId="77777777" w:rsidR="00FE3564" w:rsidRPr="00FE3564" w:rsidRDefault="00FE3564" w:rsidP="00FE3564">
            <w:pPr>
              <w:rPr>
                <w:rFonts w:ascii="Times New Roman" w:hAnsi="Times New Roman"/>
                <w:b/>
                <w:bCs/>
                <w:sz w:val="24"/>
                <w:szCs w:val="24"/>
              </w:rPr>
            </w:pPr>
            <w:r w:rsidRPr="00FE3564">
              <w:rPr>
                <w:rFonts w:ascii="Times New Roman" w:hAnsi="Times New Roman"/>
                <w:b/>
                <w:bCs/>
                <w:sz w:val="24"/>
                <w:szCs w:val="24"/>
              </w:rPr>
              <w:t>«Наблюдение за небом»</w:t>
            </w:r>
          </w:p>
          <w:p w14:paraId="3766DD26" w14:textId="77777777" w:rsidR="00FE3564" w:rsidRPr="00FE3564" w:rsidRDefault="00FE3564" w:rsidP="00FE3564">
            <w:pPr>
              <w:rPr>
                <w:rFonts w:ascii="Times New Roman" w:eastAsia="Times New Roman" w:hAnsi="Times New Roman"/>
                <w:spacing w:val="-5"/>
                <w:sz w:val="24"/>
                <w:szCs w:val="24"/>
                <w:lang w:eastAsia="ru-RU"/>
              </w:rPr>
            </w:pPr>
            <w:bookmarkStart w:id="38" w:name="_Hlk182385367"/>
            <w:r w:rsidRPr="00FE3564">
              <w:rPr>
                <w:rFonts w:ascii="Times New Roman" w:hAnsi="Times New Roman"/>
                <w:b/>
                <w:bCs/>
                <w:sz w:val="24"/>
                <w:szCs w:val="24"/>
                <w:lang w:val="kk-KZ"/>
              </w:rPr>
              <w:t>Цель</w:t>
            </w:r>
            <w:r w:rsidRPr="00FE3564">
              <w:rPr>
                <w:rFonts w:ascii="Times New Roman" w:hAnsi="Times New Roman"/>
                <w:b/>
                <w:bCs/>
                <w:sz w:val="24"/>
                <w:szCs w:val="24"/>
              </w:rPr>
              <w:t>:</w:t>
            </w:r>
            <w:r w:rsidRPr="00FE3564">
              <w:rPr>
                <w:rFonts w:ascii="Times New Roman" w:hAnsi="Times New Roman"/>
                <w:sz w:val="24"/>
                <w:szCs w:val="24"/>
              </w:rPr>
              <w:t xml:space="preserve"> продолжение знакомства </w:t>
            </w:r>
            <w:r w:rsidRPr="00FE3564">
              <w:rPr>
                <w:rFonts w:ascii="Times New Roman" w:eastAsia="Times New Roman" w:hAnsi="Times New Roman"/>
                <w:spacing w:val="-5"/>
                <w:sz w:val="24"/>
                <w:szCs w:val="24"/>
                <w:lang w:eastAsia="ru-RU"/>
              </w:rPr>
              <w:t>с различными природными явлениями.</w:t>
            </w:r>
          </w:p>
          <w:p w14:paraId="003EC729" w14:textId="77777777" w:rsidR="00FE3564" w:rsidRPr="00FE3564" w:rsidRDefault="00FE3564" w:rsidP="00FE3564">
            <w:pPr>
              <w:rPr>
                <w:rFonts w:ascii="Times New Roman" w:eastAsia="Times New Roman" w:hAnsi="Times New Roman"/>
                <w:spacing w:val="-5"/>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5"/>
                <w:sz w:val="24"/>
                <w:szCs w:val="24"/>
                <w:lang w:eastAsia="ru-RU"/>
              </w:rPr>
              <w:t>наблюдают за небом.</w:t>
            </w:r>
          </w:p>
          <w:bookmarkEnd w:id="38"/>
          <w:p w14:paraId="036B26E5" w14:textId="77777777" w:rsidR="00FE3564" w:rsidRPr="00FE3564" w:rsidRDefault="00FE3564" w:rsidP="00FE3564">
            <w:pPr>
              <w:rPr>
                <w:rFonts w:ascii="Times New Roman" w:eastAsia="Times New Roman" w:hAnsi="Times New Roman"/>
                <w:spacing w:val="-2"/>
                <w:sz w:val="24"/>
                <w:szCs w:val="24"/>
                <w:lang w:eastAsia="ru-RU"/>
              </w:rPr>
            </w:pPr>
            <w:r w:rsidRPr="00FE3564">
              <w:rPr>
                <w:rFonts w:ascii="Times New Roman" w:eastAsia="Times New Roman" w:hAnsi="Times New Roman"/>
                <w:spacing w:val="-2"/>
                <w:sz w:val="24"/>
                <w:szCs w:val="24"/>
                <w:lang w:eastAsia="ru-RU"/>
              </w:rPr>
              <w:t>(озн. с окр. миром, худ.литература)</w:t>
            </w:r>
          </w:p>
          <w:p w14:paraId="40BFDF1B"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1BDEF4B3"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535E3B36" w14:textId="77777777" w:rsidR="00FE3564" w:rsidRPr="00FE3564" w:rsidRDefault="00FE3564" w:rsidP="00FE3564">
            <w:pPr>
              <w:jc w:val="both"/>
              <w:rPr>
                <w:rFonts w:ascii="Times New Roman" w:hAnsi="Times New Roman"/>
                <w:sz w:val="24"/>
                <w:szCs w:val="24"/>
              </w:rPr>
            </w:pPr>
            <w:r w:rsidRPr="00FE3564">
              <w:rPr>
                <w:rFonts w:ascii="Times New Roman" w:hAnsi="Times New Roman"/>
                <w:sz w:val="24"/>
                <w:szCs w:val="24"/>
              </w:rPr>
              <w:t>«Мышеловка»</w:t>
            </w:r>
          </w:p>
          <w:p w14:paraId="61126BB2" w14:textId="77777777" w:rsidR="00FE3564" w:rsidRPr="00FE3564" w:rsidRDefault="00FE3564" w:rsidP="00FE3564">
            <w:pPr>
              <w:shd w:val="clear" w:color="auto" w:fill="FFFFFF"/>
              <w:rPr>
                <w:rFonts w:ascii="Times New Roman" w:hAnsi="Times New Roman"/>
                <w:sz w:val="24"/>
                <w:szCs w:val="24"/>
              </w:rPr>
            </w:pPr>
            <w:bookmarkStart w:id="39" w:name="_Hlk182386597"/>
            <w:r w:rsidRPr="00FE3564">
              <w:rPr>
                <w:rFonts w:ascii="Times New Roman" w:hAnsi="Times New Roman"/>
                <w:sz w:val="24"/>
                <w:szCs w:val="24"/>
              </w:rPr>
              <w:t>Цель: развитие двигательной активности.</w:t>
            </w:r>
          </w:p>
          <w:p w14:paraId="1ABA66C8" w14:textId="77777777" w:rsidR="00FE3564" w:rsidRPr="00FE3564" w:rsidRDefault="00FE3564" w:rsidP="00FE3564">
            <w:pPr>
              <w:shd w:val="clear" w:color="auto" w:fill="FFFFFF"/>
            </w:pPr>
            <w:r w:rsidRPr="00FE3564">
              <w:rPr>
                <w:rFonts w:ascii="Times New Roman" w:hAnsi="Times New Roman"/>
                <w:sz w:val="24"/>
                <w:szCs w:val="24"/>
              </w:rPr>
              <w:t xml:space="preserve">Задача: </w:t>
            </w:r>
            <w:r w:rsidRPr="00FE3564">
              <w:rPr>
                <w:rFonts w:ascii="Times New Roman" w:hAnsi="Times New Roman"/>
                <w:color w:val="000000"/>
                <w:sz w:val="24"/>
                <w:szCs w:val="24"/>
              </w:rPr>
              <w:t>бегают</w:t>
            </w:r>
            <w:r w:rsidRPr="00FE3564">
              <w:rPr>
                <w:color w:val="000000"/>
                <w:sz w:val="24"/>
                <w:szCs w:val="24"/>
              </w:rPr>
              <w:t xml:space="preserve"> </w:t>
            </w:r>
            <w:r w:rsidRPr="00FE3564">
              <w:rPr>
                <w:rFonts w:ascii="Times New Roman" w:hAnsi="Times New Roman"/>
                <w:color w:val="000000"/>
                <w:sz w:val="24"/>
                <w:szCs w:val="24"/>
              </w:rPr>
              <w:t xml:space="preserve"> не наталкиваясь друг на друга.</w:t>
            </w:r>
            <w:r w:rsidRPr="00FE3564">
              <w:t xml:space="preserve"> </w:t>
            </w:r>
          </w:p>
          <w:p w14:paraId="7C05B555" w14:textId="77777777" w:rsidR="00FE3564" w:rsidRPr="00FE3564" w:rsidRDefault="00FE3564" w:rsidP="00FE3564">
            <w:pPr>
              <w:shd w:val="clear" w:color="auto" w:fill="FFFFFF"/>
              <w:rPr>
                <w:rFonts w:ascii="Times New Roman" w:hAnsi="Times New Roman"/>
                <w:b/>
                <w:bCs/>
                <w:color w:val="000000"/>
                <w:sz w:val="24"/>
                <w:szCs w:val="24"/>
                <w:lang w:val="kk-KZ"/>
              </w:rPr>
            </w:pPr>
            <w:r w:rsidRPr="00FE3564">
              <w:rPr>
                <w:rFonts w:ascii="Times New Roman" w:hAnsi="Times New Roman"/>
                <w:b/>
                <w:bCs/>
                <w:color w:val="000000"/>
                <w:sz w:val="24"/>
                <w:szCs w:val="24"/>
              </w:rPr>
              <w:t>Словарный минимум:</w:t>
            </w:r>
            <w:r w:rsidRPr="00FE3564">
              <w:rPr>
                <w:rFonts w:ascii="Times New Roman" w:hAnsi="Times New Roman"/>
                <w:b/>
                <w:bCs/>
                <w:color w:val="000000"/>
                <w:sz w:val="24"/>
                <w:szCs w:val="24"/>
                <w:lang w:val="kk-KZ"/>
              </w:rPr>
              <w:t xml:space="preserve"> </w:t>
            </w:r>
            <w:r w:rsidRPr="00FE3564">
              <w:rPr>
                <w:rFonts w:ascii="Times New Roman" w:hAnsi="Times New Roman"/>
                <w:color w:val="000000"/>
                <w:sz w:val="24"/>
                <w:szCs w:val="24"/>
                <w:lang w:val="kk-KZ"/>
              </w:rPr>
              <w:t>жел</w:t>
            </w:r>
          </w:p>
          <w:bookmarkEnd w:id="39"/>
          <w:p w14:paraId="020A844E"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b/>
                <w:color w:val="000000"/>
                <w:sz w:val="24"/>
                <w:szCs w:val="24"/>
                <w:shd w:val="clear" w:color="auto" w:fill="FFFFFF"/>
              </w:rPr>
              <w:t>Свободная игра</w:t>
            </w:r>
          </w:p>
        </w:tc>
        <w:tc>
          <w:tcPr>
            <w:tcW w:w="2604" w:type="dxa"/>
            <w:gridSpan w:val="3"/>
          </w:tcPr>
          <w:p w14:paraId="688252B7"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№8</w:t>
            </w:r>
          </w:p>
          <w:p w14:paraId="6AAC2107" w14:textId="77777777" w:rsidR="00FE3564" w:rsidRPr="00FE3564" w:rsidRDefault="00FE3564" w:rsidP="00FE3564">
            <w:pPr>
              <w:rPr>
                <w:rFonts w:ascii="Times New Roman" w:hAnsi="Times New Roman"/>
                <w:b/>
                <w:bCs/>
                <w:sz w:val="24"/>
                <w:szCs w:val="24"/>
              </w:rPr>
            </w:pPr>
            <w:r w:rsidRPr="00FE3564">
              <w:rPr>
                <w:rFonts w:ascii="Times New Roman" w:hAnsi="Times New Roman"/>
                <w:b/>
                <w:bCs/>
                <w:sz w:val="24"/>
                <w:szCs w:val="24"/>
              </w:rPr>
              <w:t>«Наблюдение за березой»</w:t>
            </w:r>
          </w:p>
          <w:p w14:paraId="687C059F" w14:textId="77777777" w:rsidR="00FE3564" w:rsidRPr="00FE3564" w:rsidRDefault="00FE3564" w:rsidP="00FE3564">
            <w:pPr>
              <w:shd w:val="clear" w:color="auto" w:fill="FFFFFF"/>
              <w:jc w:val="both"/>
              <w:rPr>
                <w:rFonts w:ascii="Times New Roman" w:hAnsi="Times New Roman"/>
                <w:sz w:val="24"/>
                <w:szCs w:val="24"/>
              </w:rPr>
            </w:pPr>
            <w:bookmarkStart w:id="40" w:name="_Hlk182387180"/>
            <w:r w:rsidRPr="00FE3564">
              <w:rPr>
                <w:rFonts w:ascii="Times New Roman" w:hAnsi="Times New Roman"/>
                <w:b/>
                <w:bCs/>
                <w:sz w:val="24"/>
                <w:szCs w:val="24"/>
              </w:rPr>
              <w:t>Цель:</w:t>
            </w:r>
            <w:r w:rsidRPr="00FE3564">
              <w:rPr>
                <w:rFonts w:ascii="Times New Roman" w:hAnsi="Times New Roman"/>
                <w:sz w:val="24"/>
                <w:szCs w:val="24"/>
              </w:rPr>
              <w:t>расширение представления о березе.</w:t>
            </w:r>
          </w:p>
          <w:p w14:paraId="78F09D2B" w14:textId="77777777" w:rsidR="00FE3564" w:rsidRPr="00FE3564" w:rsidRDefault="00FE3564" w:rsidP="00FE3564">
            <w:pPr>
              <w:shd w:val="clear" w:color="auto" w:fill="FFFFFF"/>
              <w:jc w:val="both"/>
              <w:rPr>
                <w:rFonts w:ascii="Times New Roman" w:eastAsia="Times New Roman" w:hAnsi="Times New Roman"/>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3"/>
                <w:w w:val="101"/>
                <w:sz w:val="24"/>
                <w:szCs w:val="24"/>
                <w:lang w:eastAsia="ru-RU"/>
              </w:rPr>
              <w:t>узнают березу среди других деревьев.</w:t>
            </w:r>
          </w:p>
          <w:bookmarkEnd w:id="40"/>
          <w:p w14:paraId="41CA76DA" w14:textId="77777777" w:rsidR="00FE3564" w:rsidRPr="00FE3564" w:rsidRDefault="00FE3564" w:rsidP="00FE3564">
            <w:pPr>
              <w:rPr>
                <w:rFonts w:ascii="Times New Roman" w:eastAsia="Times New Roman" w:hAnsi="Times New Roman"/>
                <w:spacing w:val="-2"/>
                <w:sz w:val="24"/>
                <w:szCs w:val="24"/>
                <w:lang w:eastAsia="ru-RU"/>
              </w:rPr>
            </w:pPr>
            <w:r w:rsidRPr="00FE3564">
              <w:rPr>
                <w:rFonts w:ascii="Times New Roman" w:eastAsia="Times New Roman" w:hAnsi="Times New Roman"/>
                <w:spacing w:val="-2"/>
                <w:sz w:val="24"/>
                <w:szCs w:val="24"/>
                <w:lang w:eastAsia="ru-RU"/>
              </w:rPr>
              <w:t>(озн. с окр. миром, худ.литература)</w:t>
            </w:r>
          </w:p>
          <w:p w14:paraId="0F3E6955"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685B9713"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1CBFB2C2" w14:textId="77777777" w:rsidR="00FE3564" w:rsidRPr="00FE3564" w:rsidRDefault="00FE3564" w:rsidP="00FE3564">
            <w:pPr>
              <w:rPr>
                <w:rFonts w:ascii="Times New Roman" w:eastAsia="Times New Roman" w:hAnsi="Times New Roman"/>
                <w:spacing w:val="-7"/>
                <w:w w:val="102"/>
                <w:sz w:val="24"/>
                <w:szCs w:val="24"/>
                <w:lang w:eastAsia="ru-RU"/>
              </w:rPr>
            </w:pPr>
            <w:r w:rsidRPr="00FE3564">
              <w:rPr>
                <w:rFonts w:ascii="Times New Roman" w:eastAsia="Times New Roman" w:hAnsi="Times New Roman"/>
                <w:spacing w:val="-7"/>
                <w:w w:val="102"/>
                <w:sz w:val="24"/>
                <w:szCs w:val="24"/>
                <w:lang w:eastAsia="ru-RU"/>
              </w:rPr>
              <w:t>«Гуси-гуси»</w:t>
            </w:r>
          </w:p>
          <w:p w14:paraId="013983D0" w14:textId="77777777" w:rsidR="00FE3564" w:rsidRPr="00FE3564" w:rsidRDefault="00FE3564" w:rsidP="00FE3564">
            <w:pPr>
              <w:shd w:val="clear" w:color="auto" w:fill="FFFFFF"/>
              <w:rPr>
                <w:rFonts w:ascii="Times New Roman" w:eastAsia="Times New Roman" w:hAnsi="Times New Roman"/>
                <w:spacing w:val="-7"/>
                <w:w w:val="102"/>
                <w:sz w:val="24"/>
                <w:szCs w:val="24"/>
                <w:lang w:eastAsia="ru-RU"/>
              </w:rPr>
            </w:pPr>
            <w:bookmarkStart w:id="41" w:name="_Hlk182387294"/>
            <w:r w:rsidRPr="00FE3564">
              <w:rPr>
                <w:rFonts w:ascii="Times New Roman" w:eastAsia="Times New Roman" w:hAnsi="Times New Roman"/>
                <w:spacing w:val="-7"/>
                <w:w w:val="102"/>
                <w:sz w:val="24"/>
                <w:szCs w:val="24"/>
                <w:lang w:eastAsia="ru-RU"/>
              </w:rPr>
              <w:t>Цель: развитие двигательной активности.</w:t>
            </w:r>
          </w:p>
          <w:p w14:paraId="1682730B" w14:textId="77777777" w:rsidR="00FE3564" w:rsidRPr="00FE3564" w:rsidRDefault="00FE3564" w:rsidP="00FE3564">
            <w:pPr>
              <w:shd w:val="clear" w:color="auto" w:fill="FFFFFF"/>
            </w:pPr>
            <w:r w:rsidRPr="00FE3564">
              <w:rPr>
                <w:rFonts w:ascii="Times New Roman" w:eastAsia="Times New Roman" w:hAnsi="Times New Roman"/>
                <w:spacing w:val="-7"/>
                <w:w w:val="102"/>
                <w:sz w:val="24"/>
                <w:szCs w:val="24"/>
                <w:lang w:eastAsia="ru-RU"/>
              </w:rPr>
              <w:t>Задача:</w:t>
            </w:r>
            <w:r w:rsidRPr="00FE3564">
              <w:rPr>
                <w:rFonts w:ascii="Times New Roman" w:eastAsia="Times New Roman" w:hAnsi="Times New Roman"/>
                <w:b/>
                <w:spacing w:val="-7"/>
                <w:w w:val="102"/>
                <w:sz w:val="24"/>
                <w:szCs w:val="24"/>
                <w:lang w:eastAsia="ru-RU"/>
              </w:rPr>
              <w:t xml:space="preserve"> </w:t>
            </w:r>
            <w:r w:rsidRPr="00FE3564">
              <w:rPr>
                <w:rFonts w:ascii="Times New Roman" w:hAnsi="Times New Roman"/>
                <w:color w:val="000000"/>
                <w:sz w:val="24"/>
                <w:szCs w:val="24"/>
              </w:rPr>
              <w:t>бегают не наталкиваясь друг на друга.</w:t>
            </w:r>
            <w:r w:rsidRPr="00FE3564">
              <w:t xml:space="preserve"> </w:t>
            </w:r>
          </w:p>
          <w:p w14:paraId="2584347B" w14:textId="77777777" w:rsidR="00FE3564" w:rsidRPr="00FE3564" w:rsidRDefault="00FE3564" w:rsidP="00FE3564">
            <w:pPr>
              <w:shd w:val="clear" w:color="auto" w:fill="FFFFFF"/>
              <w:rPr>
                <w:rFonts w:ascii="Times New Roman" w:hAnsi="Times New Roman"/>
                <w:color w:val="000000"/>
                <w:sz w:val="24"/>
                <w:szCs w:val="24"/>
                <w:lang w:val="kk-KZ"/>
              </w:rPr>
            </w:pPr>
            <w:r w:rsidRPr="00FE3564">
              <w:rPr>
                <w:rFonts w:ascii="Times New Roman" w:hAnsi="Times New Roman"/>
                <w:b/>
                <w:bCs/>
                <w:color w:val="000000"/>
                <w:sz w:val="24"/>
                <w:szCs w:val="24"/>
              </w:rPr>
              <w:t>Словарный минимум:</w:t>
            </w:r>
            <w:r w:rsidRPr="00FE3564">
              <w:rPr>
                <w:rFonts w:ascii="Times New Roman" w:hAnsi="Times New Roman"/>
                <w:b/>
                <w:bCs/>
                <w:color w:val="000000"/>
                <w:sz w:val="24"/>
                <w:szCs w:val="24"/>
                <w:lang w:val="kk-KZ"/>
              </w:rPr>
              <w:t xml:space="preserve"> </w:t>
            </w:r>
            <w:r w:rsidRPr="00FE3564">
              <w:rPr>
                <w:rFonts w:ascii="Times New Roman" w:hAnsi="Times New Roman"/>
                <w:color w:val="000000"/>
                <w:sz w:val="24"/>
                <w:szCs w:val="24"/>
                <w:lang w:val="kk-KZ"/>
              </w:rPr>
              <w:t>қайың</w:t>
            </w:r>
          </w:p>
          <w:bookmarkEnd w:id="41"/>
          <w:p w14:paraId="5BDE1C99"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b/>
                <w:color w:val="000000"/>
                <w:sz w:val="24"/>
                <w:szCs w:val="24"/>
                <w:shd w:val="clear" w:color="auto" w:fill="FFFFFF"/>
              </w:rPr>
              <w:t>Свободная игра</w:t>
            </w:r>
          </w:p>
        </w:tc>
        <w:tc>
          <w:tcPr>
            <w:tcW w:w="2835" w:type="dxa"/>
            <w:gridSpan w:val="4"/>
          </w:tcPr>
          <w:p w14:paraId="72FC0DD5"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№9</w:t>
            </w:r>
          </w:p>
          <w:p w14:paraId="4AAB8A48" w14:textId="77777777" w:rsidR="00FE3564" w:rsidRPr="00FE3564" w:rsidRDefault="00FE3564" w:rsidP="00FE3564">
            <w:pPr>
              <w:rPr>
                <w:rFonts w:ascii="Times New Roman" w:hAnsi="Times New Roman"/>
                <w:b/>
                <w:bCs/>
                <w:sz w:val="24"/>
                <w:szCs w:val="24"/>
              </w:rPr>
            </w:pPr>
            <w:r w:rsidRPr="00FE3564">
              <w:rPr>
                <w:rFonts w:ascii="Times New Roman" w:hAnsi="Times New Roman"/>
                <w:b/>
                <w:bCs/>
                <w:sz w:val="24"/>
                <w:szCs w:val="24"/>
              </w:rPr>
              <w:t>«Наблюдение за светофором»</w:t>
            </w:r>
          </w:p>
          <w:p w14:paraId="31E4C732" w14:textId="77777777" w:rsidR="00FE3564" w:rsidRPr="00FE3564" w:rsidRDefault="00FE3564" w:rsidP="00FE3564">
            <w:pPr>
              <w:jc w:val="both"/>
              <w:rPr>
                <w:rFonts w:ascii="Times New Roman" w:hAnsi="Times New Roman"/>
                <w:sz w:val="24"/>
                <w:szCs w:val="24"/>
              </w:rPr>
            </w:pPr>
            <w:bookmarkStart w:id="42" w:name="_Hlk182387354"/>
            <w:r w:rsidRPr="00FE3564">
              <w:rPr>
                <w:rFonts w:ascii="Times New Roman" w:hAnsi="Times New Roman"/>
                <w:b/>
                <w:bCs/>
                <w:sz w:val="24"/>
                <w:szCs w:val="24"/>
              </w:rPr>
              <w:t>Цель:</w:t>
            </w:r>
            <w:r w:rsidRPr="00FE3564">
              <w:rPr>
                <w:rFonts w:ascii="Times New Roman" w:hAnsi="Times New Roman"/>
                <w:sz w:val="24"/>
                <w:szCs w:val="24"/>
              </w:rPr>
              <w:t xml:space="preserve"> закрепление представления </w:t>
            </w:r>
            <w:r w:rsidRPr="00FE3564">
              <w:rPr>
                <w:rFonts w:ascii="Times New Roman" w:eastAsia="Times New Roman" w:hAnsi="Times New Roman"/>
                <w:spacing w:val="-7"/>
                <w:w w:val="102"/>
                <w:sz w:val="24"/>
                <w:szCs w:val="24"/>
                <w:lang w:eastAsia="ru-RU"/>
              </w:rPr>
              <w:t>о назначении светофора.</w:t>
            </w:r>
          </w:p>
          <w:p w14:paraId="30BA973E" w14:textId="77777777" w:rsidR="00FE3564" w:rsidRPr="00FE3564" w:rsidRDefault="00FE3564" w:rsidP="00FE3564">
            <w:pPr>
              <w:jc w:val="both"/>
              <w:rPr>
                <w:rFonts w:ascii="Times New Roman" w:eastAsia="Times New Roman" w:hAnsi="Times New Roman"/>
                <w:spacing w:val="-7"/>
                <w:w w:val="102"/>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pacing w:val="-7"/>
                <w:w w:val="102"/>
                <w:sz w:val="24"/>
                <w:szCs w:val="24"/>
                <w:lang w:eastAsia="ru-RU"/>
              </w:rPr>
              <w:t>наблюдают за светофором.</w:t>
            </w:r>
          </w:p>
          <w:bookmarkEnd w:id="42"/>
          <w:p w14:paraId="0148E358" w14:textId="77777777" w:rsidR="00FE3564" w:rsidRPr="00FE3564" w:rsidRDefault="00FE3564" w:rsidP="00FE3564">
            <w:pPr>
              <w:rPr>
                <w:rFonts w:ascii="Times New Roman" w:eastAsia="Times New Roman" w:hAnsi="Times New Roman"/>
                <w:spacing w:val="-2"/>
                <w:sz w:val="24"/>
                <w:szCs w:val="24"/>
                <w:lang w:eastAsia="ru-RU"/>
              </w:rPr>
            </w:pPr>
            <w:r w:rsidRPr="00FE3564">
              <w:rPr>
                <w:rFonts w:ascii="Times New Roman" w:eastAsia="Times New Roman" w:hAnsi="Times New Roman"/>
                <w:spacing w:val="-2"/>
                <w:sz w:val="24"/>
                <w:szCs w:val="24"/>
                <w:lang w:eastAsia="ru-RU"/>
              </w:rPr>
              <w:t>(озн. с окр. миром, худ.литература)</w:t>
            </w:r>
          </w:p>
          <w:p w14:paraId="644654D3"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793102C9"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6844C00B" w14:textId="77777777" w:rsidR="00FE3564" w:rsidRPr="00FE3564" w:rsidRDefault="00FE3564" w:rsidP="00FE3564">
            <w:pPr>
              <w:jc w:val="both"/>
              <w:rPr>
                <w:rFonts w:ascii="Times New Roman" w:eastAsia="Times New Roman" w:hAnsi="Times New Roman"/>
                <w:spacing w:val="-7"/>
                <w:w w:val="102"/>
                <w:sz w:val="24"/>
                <w:szCs w:val="24"/>
                <w:lang w:eastAsia="ru-RU"/>
              </w:rPr>
            </w:pPr>
            <w:r w:rsidRPr="00FE3564">
              <w:rPr>
                <w:rFonts w:ascii="Times New Roman" w:eastAsia="Times New Roman" w:hAnsi="Times New Roman"/>
                <w:spacing w:val="-7"/>
                <w:w w:val="102"/>
                <w:sz w:val="24"/>
                <w:szCs w:val="24"/>
                <w:lang w:eastAsia="ru-RU"/>
              </w:rPr>
              <w:t>«Кот и мышь»</w:t>
            </w:r>
          </w:p>
          <w:p w14:paraId="30885CE9" w14:textId="77777777" w:rsidR="00FE3564" w:rsidRPr="00FE3564" w:rsidRDefault="00FE3564" w:rsidP="00FE3564">
            <w:pPr>
              <w:shd w:val="clear" w:color="auto" w:fill="FFFFFF"/>
              <w:rPr>
                <w:rFonts w:ascii="Times New Roman" w:eastAsia="Times New Roman" w:hAnsi="Times New Roman"/>
                <w:spacing w:val="-7"/>
                <w:w w:val="102"/>
                <w:sz w:val="24"/>
                <w:szCs w:val="24"/>
                <w:lang w:eastAsia="ru-RU"/>
              </w:rPr>
            </w:pPr>
            <w:bookmarkStart w:id="43" w:name="_Hlk182387481"/>
            <w:r w:rsidRPr="00FE3564">
              <w:rPr>
                <w:rFonts w:ascii="Times New Roman" w:eastAsia="Times New Roman" w:hAnsi="Times New Roman"/>
                <w:spacing w:val="-7"/>
                <w:w w:val="102"/>
                <w:sz w:val="24"/>
                <w:szCs w:val="24"/>
                <w:lang w:eastAsia="ru-RU"/>
              </w:rPr>
              <w:t>Цель: развитие двигательной активности.</w:t>
            </w:r>
          </w:p>
          <w:p w14:paraId="7A61143B" w14:textId="77777777" w:rsidR="00FE3564" w:rsidRPr="00FE3564" w:rsidRDefault="00FE3564" w:rsidP="00FE3564">
            <w:pPr>
              <w:shd w:val="clear" w:color="auto" w:fill="FFFFFF"/>
              <w:rPr>
                <w:rFonts w:ascii="Times New Roman" w:hAnsi="Times New Roman"/>
                <w:color w:val="000000"/>
                <w:sz w:val="24"/>
                <w:szCs w:val="24"/>
                <w:lang w:val="kk-KZ"/>
              </w:rPr>
            </w:pPr>
            <w:r w:rsidRPr="00FE3564">
              <w:rPr>
                <w:rFonts w:ascii="Times New Roman" w:eastAsia="Times New Roman" w:hAnsi="Times New Roman"/>
                <w:spacing w:val="-7"/>
                <w:w w:val="102"/>
                <w:sz w:val="24"/>
                <w:szCs w:val="24"/>
                <w:lang w:eastAsia="ru-RU"/>
              </w:rPr>
              <w:t xml:space="preserve">Задача: </w:t>
            </w:r>
            <w:r w:rsidRPr="00FE3564">
              <w:rPr>
                <w:rFonts w:ascii="Times New Roman" w:hAnsi="Times New Roman"/>
                <w:color w:val="000000"/>
                <w:sz w:val="24"/>
                <w:szCs w:val="24"/>
              </w:rPr>
              <w:t>двигаются в соответствии с текстом.</w:t>
            </w:r>
            <w:r w:rsidRPr="00FE3564">
              <w:t xml:space="preserve"> </w:t>
            </w:r>
            <w:r w:rsidRPr="00FE3564">
              <w:rPr>
                <w:rFonts w:ascii="Times New Roman" w:hAnsi="Times New Roman"/>
                <w:b/>
                <w:bCs/>
                <w:color w:val="000000"/>
                <w:sz w:val="24"/>
                <w:szCs w:val="24"/>
              </w:rPr>
              <w:t>Словарный минимум:</w:t>
            </w:r>
            <w:r w:rsidRPr="00FE3564">
              <w:rPr>
                <w:rFonts w:ascii="Times New Roman" w:hAnsi="Times New Roman"/>
                <w:b/>
                <w:bCs/>
                <w:color w:val="000000"/>
                <w:sz w:val="24"/>
                <w:szCs w:val="24"/>
                <w:lang w:val="kk-KZ"/>
              </w:rPr>
              <w:t xml:space="preserve"> </w:t>
            </w:r>
            <w:r w:rsidRPr="00FE3564">
              <w:rPr>
                <w:rFonts w:ascii="Times New Roman" w:hAnsi="Times New Roman"/>
                <w:color w:val="000000"/>
                <w:sz w:val="24"/>
                <w:szCs w:val="24"/>
                <w:lang w:val="kk-KZ"/>
              </w:rPr>
              <w:t>бағдаршам</w:t>
            </w:r>
          </w:p>
          <w:bookmarkEnd w:id="43"/>
          <w:p w14:paraId="79522779" w14:textId="77777777" w:rsidR="00FE3564" w:rsidRPr="00FE3564" w:rsidRDefault="00FE3564" w:rsidP="00FE3564">
            <w:pPr>
              <w:spacing w:line="240" w:lineRule="atLeast"/>
              <w:rPr>
                <w:rFonts w:ascii="Times New Roman" w:eastAsia="Times New Roman" w:hAnsi="Times New Roman"/>
                <w:sz w:val="24"/>
                <w:szCs w:val="24"/>
                <w:lang w:eastAsia="ru-RU"/>
              </w:rPr>
            </w:pPr>
            <w:r w:rsidRPr="00FE3564">
              <w:rPr>
                <w:rFonts w:ascii="Times New Roman" w:hAnsi="Times New Roman"/>
                <w:b/>
                <w:color w:val="000000"/>
                <w:sz w:val="24"/>
                <w:szCs w:val="24"/>
                <w:shd w:val="clear" w:color="auto" w:fill="FFFFFF"/>
              </w:rPr>
              <w:t>Свободная игра</w:t>
            </w:r>
          </w:p>
        </w:tc>
        <w:tc>
          <w:tcPr>
            <w:tcW w:w="2835" w:type="dxa"/>
            <w:gridSpan w:val="2"/>
          </w:tcPr>
          <w:p w14:paraId="5FC13987"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№10</w:t>
            </w:r>
          </w:p>
          <w:p w14:paraId="12C8D187" w14:textId="77777777" w:rsidR="00FE3564" w:rsidRPr="00FE3564" w:rsidRDefault="00FE3564" w:rsidP="00FE3564">
            <w:pPr>
              <w:rPr>
                <w:rFonts w:ascii="Times New Roman" w:hAnsi="Times New Roman"/>
                <w:b/>
                <w:bCs/>
                <w:sz w:val="24"/>
                <w:szCs w:val="24"/>
              </w:rPr>
            </w:pPr>
            <w:r w:rsidRPr="00FE3564">
              <w:rPr>
                <w:rFonts w:ascii="Times New Roman" w:hAnsi="Times New Roman"/>
                <w:b/>
                <w:bCs/>
                <w:sz w:val="24"/>
                <w:szCs w:val="24"/>
              </w:rPr>
              <w:t>«Наблюдение за щенятами»</w:t>
            </w:r>
          </w:p>
          <w:p w14:paraId="3D1AE795" w14:textId="77777777" w:rsidR="00FE3564" w:rsidRPr="00FE3564" w:rsidRDefault="00FE3564" w:rsidP="00FE3564">
            <w:pPr>
              <w:jc w:val="both"/>
              <w:rPr>
                <w:rFonts w:ascii="Times New Roman" w:hAnsi="Times New Roman"/>
                <w:sz w:val="24"/>
                <w:szCs w:val="24"/>
              </w:rPr>
            </w:pPr>
            <w:bookmarkStart w:id="44" w:name="_Hlk182387544"/>
            <w:r w:rsidRPr="00FE3564">
              <w:rPr>
                <w:rFonts w:ascii="Times New Roman" w:hAnsi="Times New Roman"/>
                <w:b/>
                <w:bCs/>
                <w:sz w:val="24"/>
                <w:szCs w:val="24"/>
              </w:rPr>
              <w:t>Цель:</w:t>
            </w:r>
            <w:r w:rsidRPr="00FE3564">
              <w:rPr>
                <w:rFonts w:ascii="Times New Roman" w:hAnsi="Times New Roman"/>
                <w:sz w:val="24"/>
                <w:szCs w:val="24"/>
              </w:rPr>
              <w:t xml:space="preserve"> закрепление представления </w:t>
            </w:r>
            <w:r w:rsidRPr="00FE3564">
              <w:rPr>
                <w:rFonts w:ascii="Times New Roman" w:eastAsia="Times New Roman" w:hAnsi="Times New Roman"/>
                <w:sz w:val="24"/>
                <w:szCs w:val="24"/>
                <w:lang w:eastAsia="ru-RU"/>
              </w:rPr>
              <w:t>о детеныше собаки: внешний вид, движения, издаваемые звуки.</w:t>
            </w:r>
          </w:p>
          <w:p w14:paraId="4C331A2B" w14:textId="77777777" w:rsidR="00FE3564" w:rsidRPr="00FE3564" w:rsidRDefault="00FE3564" w:rsidP="00FE3564">
            <w:pPr>
              <w:jc w:val="both"/>
              <w:rPr>
                <w:rFonts w:ascii="Times New Roman" w:eastAsia="Times New Roman" w:hAnsi="Times New Roman"/>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z w:val="24"/>
                <w:szCs w:val="24"/>
                <w:lang w:eastAsia="ru-RU"/>
              </w:rPr>
              <w:t xml:space="preserve">наблюдают за щенятами. </w:t>
            </w:r>
          </w:p>
          <w:bookmarkEnd w:id="44"/>
          <w:p w14:paraId="5F7FB1B2" w14:textId="77777777" w:rsidR="00FE3564" w:rsidRPr="00FE3564" w:rsidRDefault="00FE3564" w:rsidP="00FE3564">
            <w:pPr>
              <w:rPr>
                <w:rFonts w:ascii="Times New Roman" w:eastAsia="Times New Roman" w:hAnsi="Times New Roman"/>
                <w:spacing w:val="-2"/>
                <w:sz w:val="24"/>
                <w:szCs w:val="24"/>
                <w:lang w:eastAsia="ru-RU"/>
              </w:rPr>
            </w:pPr>
            <w:r w:rsidRPr="00FE3564">
              <w:rPr>
                <w:rFonts w:ascii="Times New Roman" w:eastAsia="Times New Roman" w:hAnsi="Times New Roman"/>
                <w:spacing w:val="-2"/>
                <w:sz w:val="24"/>
                <w:szCs w:val="24"/>
                <w:lang w:eastAsia="ru-RU"/>
              </w:rPr>
              <w:t>(озн. с окр. миром, худ.литература)</w:t>
            </w:r>
          </w:p>
          <w:p w14:paraId="40D0DDD8"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27DB7BB1" w14:textId="77777777" w:rsidR="00FE3564" w:rsidRPr="00FE3564" w:rsidRDefault="00FE3564" w:rsidP="00FE3564">
            <w:pPr>
              <w:jc w:val="both"/>
              <w:rPr>
                <w:rFonts w:ascii="Times New Roman" w:eastAsia="Times New Roman" w:hAnsi="Times New Roman"/>
                <w:b/>
                <w:bCs/>
                <w:spacing w:val="-11"/>
                <w:sz w:val="24"/>
                <w:szCs w:val="24"/>
                <w:lang w:eastAsia="ru-RU"/>
              </w:rPr>
            </w:pPr>
            <w:r w:rsidRPr="00FE3564">
              <w:rPr>
                <w:rFonts w:ascii="Times New Roman" w:eastAsia="Times New Roman" w:hAnsi="Times New Roman"/>
                <w:b/>
                <w:bCs/>
                <w:spacing w:val="-11"/>
                <w:sz w:val="24"/>
                <w:szCs w:val="24"/>
                <w:lang w:eastAsia="ru-RU"/>
              </w:rPr>
              <w:t>Подвижная игра</w:t>
            </w:r>
          </w:p>
          <w:p w14:paraId="2A24EF12" w14:textId="77777777" w:rsidR="00FE3564" w:rsidRPr="00FE3564" w:rsidRDefault="00FE3564" w:rsidP="00FE3564">
            <w:pPr>
              <w:jc w:val="both"/>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«Снежинки и ветер»</w:t>
            </w:r>
          </w:p>
          <w:p w14:paraId="65F46119" w14:textId="77777777" w:rsidR="00FE3564" w:rsidRPr="00FE3564" w:rsidRDefault="00FE3564" w:rsidP="00FE3564">
            <w:pPr>
              <w:jc w:val="both"/>
              <w:rPr>
                <w:rFonts w:ascii="Times New Roman" w:eastAsia="Times New Roman" w:hAnsi="Times New Roman"/>
                <w:sz w:val="24"/>
                <w:szCs w:val="24"/>
                <w:lang w:eastAsia="ru-RU"/>
              </w:rPr>
            </w:pPr>
            <w:bookmarkStart w:id="45" w:name="_Hlk182387648"/>
            <w:r w:rsidRPr="00FE3564">
              <w:rPr>
                <w:rFonts w:ascii="Times New Roman" w:eastAsia="Times New Roman" w:hAnsi="Times New Roman"/>
                <w:sz w:val="24"/>
                <w:szCs w:val="24"/>
                <w:lang w:eastAsia="ru-RU"/>
              </w:rPr>
              <w:t>Цель: развитие двигательной активности.</w:t>
            </w:r>
          </w:p>
          <w:p w14:paraId="6B3DFAEF" w14:textId="77777777" w:rsidR="00FE3564" w:rsidRPr="00FE3564" w:rsidRDefault="00FE3564" w:rsidP="00FE3564">
            <w:pPr>
              <w:jc w:val="both"/>
            </w:pPr>
            <w:r w:rsidRPr="00FE3564">
              <w:rPr>
                <w:rFonts w:ascii="Times New Roman" w:eastAsia="Times New Roman" w:hAnsi="Times New Roman"/>
                <w:sz w:val="24"/>
                <w:szCs w:val="24"/>
                <w:lang w:eastAsia="ru-RU"/>
              </w:rPr>
              <w:t>Задача: выполняют движения в соответствии с текстом.</w:t>
            </w:r>
            <w:r w:rsidRPr="00FE3564">
              <w:t xml:space="preserve"> </w:t>
            </w:r>
          </w:p>
          <w:p w14:paraId="43D09085" w14:textId="77777777" w:rsidR="00FE3564" w:rsidRPr="00FE3564" w:rsidRDefault="00FE3564" w:rsidP="00FE3564">
            <w:pPr>
              <w:jc w:val="both"/>
              <w:rPr>
                <w:rFonts w:ascii="Times New Roman" w:eastAsia="Times New Roman" w:hAnsi="Times New Roman"/>
                <w:b/>
                <w:bCs/>
                <w:sz w:val="24"/>
                <w:szCs w:val="24"/>
                <w:lang w:val="kk-KZ" w:eastAsia="ru-RU"/>
              </w:rPr>
            </w:pPr>
            <w:r w:rsidRPr="00FE3564">
              <w:rPr>
                <w:rFonts w:ascii="Times New Roman" w:eastAsia="Times New Roman" w:hAnsi="Times New Roman"/>
                <w:b/>
                <w:bCs/>
                <w:sz w:val="24"/>
                <w:szCs w:val="24"/>
                <w:lang w:eastAsia="ru-RU"/>
              </w:rPr>
              <w:t xml:space="preserve">Словарный минимум: </w:t>
            </w:r>
            <w:r w:rsidRPr="00FE3564">
              <w:rPr>
                <w:rFonts w:ascii="Times New Roman" w:eastAsia="Times New Roman" w:hAnsi="Times New Roman"/>
                <w:sz w:val="24"/>
                <w:szCs w:val="24"/>
                <w:lang w:val="kk-KZ" w:eastAsia="ru-RU"/>
              </w:rPr>
              <w:t>күшіктер</w:t>
            </w:r>
          </w:p>
          <w:bookmarkEnd w:id="45"/>
          <w:p w14:paraId="33451529"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b/>
                <w:color w:val="000000"/>
                <w:sz w:val="24"/>
                <w:szCs w:val="24"/>
                <w:shd w:val="clear" w:color="auto" w:fill="FFFFFF"/>
              </w:rPr>
              <w:t>Свободная игра</w:t>
            </w:r>
          </w:p>
        </w:tc>
      </w:tr>
      <w:tr w:rsidR="00FE3564" w:rsidRPr="00FE3564" w14:paraId="18565878" w14:textId="77777777" w:rsidTr="00047511">
        <w:tc>
          <w:tcPr>
            <w:tcW w:w="2123" w:type="dxa"/>
          </w:tcPr>
          <w:p w14:paraId="2CC180A8"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4037" w:type="dxa"/>
            <w:gridSpan w:val="17"/>
          </w:tcPr>
          <w:p w14:paraId="16716C5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14B1EFEC" w14:textId="77777777" w:rsidTr="00047511">
        <w:tc>
          <w:tcPr>
            <w:tcW w:w="2123" w:type="dxa"/>
          </w:tcPr>
          <w:p w14:paraId="438CA7A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Обед</w:t>
            </w:r>
          </w:p>
        </w:tc>
        <w:tc>
          <w:tcPr>
            <w:tcW w:w="14037" w:type="dxa"/>
            <w:gridSpan w:val="17"/>
          </w:tcPr>
          <w:p w14:paraId="06092E2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293D5322"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30AB1093"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DA7AD59"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FE3564">
              <w:rPr>
                <w:rFonts w:ascii="Times New Roman" w:eastAsia="Times New Roman" w:hAnsi="Times New Roman"/>
                <w:b/>
                <w:sz w:val="24"/>
                <w:szCs w:val="24"/>
                <w:lang w:val="kk-KZ" w:eastAsia="ru-RU"/>
              </w:rPr>
              <w:t xml:space="preserve"> 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sz w:val="24"/>
                <w:szCs w:val="24"/>
                <w:lang w:val="kk-KZ" w:eastAsia="ru-RU"/>
              </w:rPr>
              <w:t xml:space="preserve"> Астарын дамды болсын!</w:t>
            </w:r>
            <w:r w:rsidRPr="00FE3564">
              <w:rPr>
                <w:rFonts w:ascii="Times New Roman" w:hAnsi="Times New Roman"/>
                <w:sz w:val="24"/>
                <w:szCs w:val="24"/>
              </w:rPr>
              <w:t xml:space="preserve"> Рақмет!(балалар) Нан, сорпа</w:t>
            </w:r>
          </w:p>
        </w:tc>
      </w:tr>
      <w:tr w:rsidR="00FE3564" w:rsidRPr="00FE3564" w14:paraId="1CA03521" w14:textId="77777777" w:rsidTr="00047511">
        <w:tc>
          <w:tcPr>
            <w:tcW w:w="2123" w:type="dxa"/>
          </w:tcPr>
          <w:p w14:paraId="094DFA3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Дневной сон</w:t>
            </w:r>
          </w:p>
        </w:tc>
        <w:tc>
          <w:tcPr>
            <w:tcW w:w="14037" w:type="dxa"/>
            <w:gridSpan w:val="17"/>
          </w:tcPr>
          <w:p w14:paraId="0F85D74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Создание благоприятной обстановки  для спокойного сна детей (</w:t>
            </w:r>
            <w:r w:rsidRPr="00FE3564">
              <w:rPr>
                <w:rFonts w:ascii="Times New Roman" w:hAnsi="Times New Roman"/>
                <w:b/>
                <w:sz w:val="24"/>
                <w:szCs w:val="24"/>
                <w:lang w:val="kk-KZ"/>
              </w:rPr>
              <w:t>слушание спокойной музыки</w:t>
            </w:r>
            <w:r w:rsidRPr="00FE3564">
              <w:rPr>
                <w:rFonts w:ascii="Times New Roman" w:hAnsi="Times New Roman"/>
                <w:sz w:val="24"/>
                <w:szCs w:val="24"/>
                <w:lang w:val="kk-KZ"/>
              </w:rPr>
              <w:t>). Чтение книг, журналов (</w:t>
            </w:r>
            <w:r w:rsidRPr="00FE3564">
              <w:rPr>
                <w:rFonts w:ascii="Times New Roman" w:hAnsi="Times New Roman"/>
                <w:b/>
                <w:sz w:val="24"/>
                <w:szCs w:val="24"/>
                <w:lang w:val="kk-KZ"/>
              </w:rPr>
              <w:t>художественая  деятельность</w:t>
            </w:r>
            <w:r w:rsidRPr="00FE3564">
              <w:rPr>
                <w:rFonts w:ascii="Times New Roman" w:hAnsi="Times New Roman"/>
                <w:sz w:val="24"/>
                <w:szCs w:val="24"/>
                <w:lang w:val="kk-KZ"/>
              </w:rPr>
              <w:t>)</w:t>
            </w:r>
          </w:p>
        </w:tc>
      </w:tr>
      <w:tr w:rsidR="00FE3564" w:rsidRPr="00FE3564" w14:paraId="2634B97E" w14:textId="77777777" w:rsidTr="00047511">
        <w:tc>
          <w:tcPr>
            <w:tcW w:w="2123" w:type="dxa"/>
          </w:tcPr>
          <w:p w14:paraId="4922FC4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Постепенный подьем, оздоровительные процедуры</w:t>
            </w:r>
          </w:p>
        </w:tc>
        <w:tc>
          <w:tcPr>
            <w:tcW w:w="14037" w:type="dxa"/>
            <w:gridSpan w:val="17"/>
          </w:tcPr>
          <w:p w14:paraId="5E34AF44"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FE3564">
              <w:rPr>
                <w:rFonts w:ascii="Times New Roman" w:hAnsi="Times New Roman"/>
                <w:b/>
                <w:sz w:val="24"/>
                <w:szCs w:val="24"/>
                <w:lang w:val="kk-KZ"/>
              </w:rPr>
              <w:t>физическая активность</w:t>
            </w:r>
            <w:r w:rsidRPr="00FE3564">
              <w:rPr>
                <w:rFonts w:ascii="Times New Roman" w:hAnsi="Times New Roman"/>
                <w:sz w:val="24"/>
                <w:szCs w:val="24"/>
                <w:lang w:val="kk-KZ"/>
              </w:rPr>
              <w:t>)</w:t>
            </w:r>
          </w:p>
        </w:tc>
      </w:tr>
      <w:tr w:rsidR="00FE3564" w:rsidRPr="00FE3564" w14:paraId="5C0AC2F2" w14:textId="77777777" w:rsidTr="00047511">
        <w:tc>
          <w:tcPr>
            <w:tcW w:w="2123" w:type="dxa"/>
          </w:tcPr>
          <w:p w14:paraId="4FBCDEE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Полдник</w:t>
            </w:r>
          </w:p>
        </w:tc>
        <w:tc>
          <w:tcPr>
            <w:tcW w:w="14037" w:type="dxa"/>
            <w:gridSpan w:val="17"/>
          </w:tcPr>
          <w:p w14:paraId="1BC1273B"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w:t>
            </w:r>
            <w:r w:rsidRPr="00FE356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FE3564">
              <w:rPr>
                <w:rFonts w:ascii="Times New Roman" w:hAnsi="Times New Roman"/>
                <w:b/>
                <w:sz w:val="24"/>
                <w:szCs w:val="24"/>
                <w:lang w:val="kk-KZ"/>
              </w:rPr>
              <w:t>развитие речи</w:t>
            </w:r>
            <w:r w:rsidRPr="00FE3564">
              <w:rPr>
                <w:rFonts w:ascii="Times New Roman" w:hAnsi="Times New Roman"/>
                <w:sz w:val="24"/>
                <w:szCs w:val="24"/>
                <w:lang w:val="kk-KZ"/>
              </w:rPr>
              <w:t>)</w:t>
            </w:r>
          </w:p>
        </w:tc>
      </w:tr>
      <w:tr w:rsidR="00FE3564" w:rsidRPr="00FE3564" w14:paraId="5D11C86B" w14:textId="77777777" w:rsidTr="00047511">
        <w:tc>
          <w:tcPr>
            <w:tcW w:w="2123" w:type="dxa"/>
          </w:tcPr>
          <w:p w14:paraId="23E5A6D1"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3C3D5EC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eastAsia="ru-RU"/>
              </w:rPr>
              <w:t>« Бір тұтас тәрбие»</w:t>
            </w:r>
          </w:p>
        </w:tc>
        <w:tc>
          <w:tcPr>
            <w:tcW w:w="2693" w:type="dxa"/>
          </w:tcPr>
          <w:p w14:paraId="196A546F" w14:textId="77777777" w:rsidR="00FE3564" w:rsidRPr="00FE3564" w:rsidRDefault="00FE3564" w:rsidP="00FE3564">
            <w:pPr>
              <w:rPr>
                <w:rFonts w:ascii="Times New Roman" w:eastAsia="Times New Roman" w:hAnsi="Times New Roman"/>
                <w:b/>
                <w:bCs/>
                <w:sz w:val="24"/>
                <w:szCs w:val="24"/>
                <w:lang w:val="kk-KZ" w:eastAsia="ru-RU"/>
              </w:rPr>
            </w:pPr>
            <w:r w:rsidRPr="00FE3564">
              <w:rPr>
                <w:rFonts w:ascii="Times New Roman" w:eastAsia="Times New Roman" w:hAnsi="Times New Roman"/>
                <w:b/>
                <w:bCs/>
                <w:sz w:val="24"/>
                <w:szCs w:val="24"/>
                <w:lang w:val="kk-KZ" w:eastAsia="ru-RU"/>
              </w:rPr>
              <w:t xml:space="preserve">Книжный калейдоскоп  </w:t>
            </w:r>
          </w:p>
          <w:p w14:paraId="1F35F321" w14:textId="77777777" w:rsidR="00FE3564" w:rsidRPr="00FE3564" w:rsidRDefault="00FE3564" w:rsidP="00FE3564">
            <w:pPr>
              <w:rPr>
                <w:rFonts w:ascii="Times New Roman" w:hAnsi="Times New Roman"/>
                <w:b/>
                <w:bCs/>
                <w:color w:val="000000"/>
                <w:sz w:val="24"/>
                <w:szCs w:val="24"/>
                <w:shd w:val="clear" w:color="auto" w:fill="FFFFFF"/>
              </w:rPr>
            </w:pPr>
            <w:r w:rsidRPr="00FE3564">
              <w:rPr>
                <w:rFonts w:ascii="Times New Roman" w:hAnsi="Times New Roman"/>
                <w:b/>
                <w:bCs/>
                <w:color w:val="000000"/>
                <w:sz w:val="24"/>
                <w:szCs w:val="24"/>
                <w:shd w:val="clear" w:color="auto" w:fill="FFFFFF"/>
              </w:rPr>
              <w:t xml:space="preserve">Чтение сказки «Золушка»  </w:t>
            </w:r>
          </w:p>
          <w:p w14:paraId="73BCF36E" w14:textId="77777777" w:rsidR="00FE3564" w:rsidRPr="00FE3564" w:rsidRDefault="00FE3564" w:rsidP="00FE3564">
            <w:pPr>
              <w:rPr>
                <w:rFonts w:ascii="Times New Roman" w:hAnsi="Times New Roman"/>
                <w:b/>
                <w:sz w:val="24"/>
                <w:szCs w:val="24"/>
              </w:rPr>
            </w:pPr>
            <w:r w:rsidRPr="00FE3564">
              <w:rPr>
                <w:rFonts w:ascii="Times New Roman" w:hAnsi="Times New Roman"/>
                <w:b/>
                <w:bCs/>
                <w:color w:val="000000"/>
                <w:sz w:val="24"/>
                <w:szCs w:val="24"/>
                <w:shd w:val="clear" w:color="auto" w:fill="FFFFFF"/>
              </w:rPr>
              <w:t>Цель:</w:t>
            </w:r>
            <w:r w:rsidRPr="00FE3564">
              <w:rPr>
                <w:rFonts w:ascii="Times New Roman" w:eastAsia="Times New Roman" w:hAnsi="Times New Roman"/>
                <w:sz w:val="24"/>
                <w:szCs w:val="24"/>
                <w:lang w:eastAsia="ru-RU"/>
              </w:rPr>
              <w:t xml:space="preserve"> Умеют слушать и понимать речь взрослого</w:t>
            </w:r>
          </w:p>
        </w:tc>
        <w:tc>
          <w:tcPr>
            <w:tcW w:w="2836" w:type="dxa"/>
            <w:gridSpan w:val="5"/>
          </w:tcPr>
          <w:p w14:paraId="32D3B6E0"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Национальная игра</w:t>
            </w:r>
          </w:p>
          <w:p w14:paraId="7F1B8936"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«Волшебные камешки»</w:t>
            </w:r>
          </w:p>
          <w:p w14:paraId="5E6BD4A7" w14:textId="77777777" w:rsidR="00FE3564" w:rsidRPr="00FE3564" w:rsidRDefault="00FE3564" w:rsidP="00FE3564">
            <w:pPr>
              <w:rPr>
                <w:rFonts w:ascii="Times New Roman" w:hAnsi="Times New Roman"/>
                <w:bCs/>
                <w:sz w:val="24"/>
                <w:szCs w:val="24"/>
                <w:lang w:val="kk-KZ" w:eastAsia="ru-RU"/>
              </w:rPr>
            </w:pPr>
            <w:r w:rsidRPr="00FE3564">
              <w:rPr>
                <w:rFonts w:ascii="Times New Roman" w:hAnsi="Times New Roman"/>
                <w:b/>
                <w:sz w:val="24"/>
                <w:szCs w:val="24"/>
                <w:lang w:val="kk-KZ" w:eastAsia="ru-RU"/>
              </w:rPr>
              <w:t xml:space="preserve">Цель: </w:t>
            </w:r>
            <w:r w:rsidRPr="00FE3564">
              <w:rPr>
                <w:rFonts w:ascii="Times New Roman" w:hAnsi="Times New Roman"/>
                <w:bCs/>
                <w:sz w:val="24"/>
                <w:szCs w:val="24"/>
                <w:lang w:val="kk-KZ" w:eastAsia="ru-RU"/>
              </w:rPr>
              <w:t>ознакомление с казахскими украшениями.</w:t>
            </w:r>
          </w:p>
          <w:p w14:paraId="69C9E434"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Задача: </w:t>
            </w:r>
            <w:r w:rsidRPr="00FE3564">
              <w:rPr>
                <w:rFonts w:ascii="Times New Roman" w:hAnsi="Times New Roman"/>
                <w:bCs/>
                <w:sz w:val="24"/>
                <w:szCs w:val="24"/>
                <w:lang w:val="kk-KZ" w:eastAsia="ru-RU"/>
              </w:rPr>
              <w:t>узнают казахские украшения среди других украшений.</w:t>
            </w:r>
          </w:p>
          <w:p w14:paraId="0144A16B"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карточка №3</w:t>
            </w:r>
          </w:p>
          <w:p w14:paraId="40F14962"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Хореография </w:t>
            </w:r>
          </w:p>
          <w:p w14:paraId="03990155"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По плану спец.</w:t>
            </w:r>
          </w:p>
          <w:p w14:paraId="1FD4D8D2" w14:textId="77777777" w:rsidR="00FE3564" w:rsidRPr="00FE3564" w:rsidRDefault="00FE3564" w:rsidP="00FE3564">
            <w:pPr>
              <w:rPr>
                <w:rFonts w:ascii="Times New Roman" w:hAnsi="Times New Roman"/>
                <w:b/>
                <w:sz w:val="24"/>
                <w:szCs w:val="24"/>
                <w:lang w:val="kk-KZ"/>
              </w:rPr>
            </w:pPr>
          </w:p>
        </w:tc>
        <w:tc>
          <w:tcPr>
            <w:tcW w:w="2838" w:type="dxa"/>
            <w:gridSpan w:val="5"/>
          </w:tcPr>
          <w:p w14:paraId="438EB9F2"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ПДД</w:t>
            </w:r>
          </w:p>
          <w:p w14:paraId="55804198" w14:textId="77777777" w:rsidR="00FE3564" w:rsidRPr="00FE3564" w:rsidRDefault="00FE3564" w:rsidP="00FE3564">
            <w:pPr>
              <w:widowControl w:val="0"/>
              <w:tabs>
                <w:tab w:val="left" w:pos="831"/>
              </w:tabs>
              <w:autoSpaceDE w:val="0"/>
              <w:autoSpaceDN w:val="0"/>
              <w:spacing w:before="3" w:line="275" w:lineRule="exact"/>
              <w:rPr>
                <w:rFonts w:ascii="Times New Roman" w:eastAsia="Times New Roman" w:hAnsi="Times New Roman"/>
                <w:sz w:val="24"/>
                <w:szCs w:val="24"/>
              </w:rPr>
            </w:pPr>
            <w:r w:rsidRPr="00FE3564">
              <w:rPr>
                <w:rFonts w:ascii="Times New Roman" w:eastAsia="Times New Roman" w:hAnsi="Times New Roman"/>
                <w:b/>
                <w:sz w:val="24"/>
                <w:szCs w:val="24"/>
              </w:rPr>
              <w:t>Тема:</w:t>
            </w:r>
            <w:r w:rsidRPr="00FE3564">
              <w:rPr>
                <w:rFonts w:ascii="Times New Roman" w:eastAsia="Times New Roman" w:hAnsi="Times New Roman"/>
                <w:sz w:val="24"/>
                <w:szCs w:val="24"/>
              </w:rPr>
              <w:t xml:space="preserve"> Светофор</w:t>
            </w:r>
          </w:p>
          <w:p w14:paraId="3461456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color w:val="000000"/>
                <w:sz w:val="24"/>
                <w:szCs w:val="24"/>
                <w:shd w:val="clear" w:color="auto" w:fill="FFFFFF"/>
              </w:rPr>
              <w:t>Цель:</w:t>
            </w:r>
            <w:r w:rsidRPr="00FE3564">
              <w:rPr>
                <w:rFonts w:ascii="Times New Roman" w:hAnsi="Times New Roman"/>
                <w:sz w:val="24"/>
                <w:szCs w:val="24"/>
                <w:lang w:eastAsia="ru-RU"/>
              </w:rPr>
              <w:t xml:space="preserve"> знают и называют дорожные знаки</w:t>
            </w:r>
          </w:p>
        </w:tc>
        <w:tc>
          <w:tcPr>
            <w:tcW w:w="2977" w:type="dxa"/>
            <w:gridSpan w:val="5"/>
          </w:tcPr>
          <w:p w14:paraId="12B04A73"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Экологическое воспитание    </w:t>
            </w:r>
          </w:p>
          <w:p w14:paraId="1024E2F0" w14:textId="77777777" w:rsidR="00FE3564" w:rsidRPr="00FE3564" w:rsidRDefault="00FE3564" w:rsidP="00FE3564">
            <w:pPr>
              <w:rPr>
                <w:rFonts w:ascii="Times New Roman" w:hAnsi="Times New Roman"/>
                <w:bCs/>
                <w:sz w:val="24"/>
                <w:szCs w:val="24"/>
                <w:lang w:val="kk-KZ" w:eastAsia="ru-RU"/>
              </w:rPr>
            </w:pPr>
            <w:r w:rsidRPr="00FE3564">
              <w:rPr>
                <w:rFonts w:ascii="Times New Roman" w:hAnsi="Times New Roman"/>
                <w:b/>
                <w:sz w:val="24"/>
                <w:szCs w:val="24"/>
                <w:lang w:val="kk-KZ" w:eastAsia="ru-RU"/>
              </w:rPr>
              <w:t xml:space="preserve">Опыт. </w:t>
            </w:r>
            <w:r w:rsidRPr="00FE3564">
              <w:rPr>
                <w:rFonts w:ascii="Times New Roman" w:hAnsi="Times New Roman"/>
                <w:bCs/>
                <w:sz w:val="24"/>
                <w:szCs w:val="24"/>
                <w:lang w:val="kk-KZ" w:eastAsia="ru-RU"/>
              </w:rPr>
              <w:t>«Вода нужна всем».</w:t>
            </w:r>
          </w:p>
          <w:p w14:paraId="7222DDC3" w14:textId="77777777" w:rsidR="00FE3564" w:rsidRPr="00FE3564" w:rsidRDefault="00FE3564" w:rsidP="00FE3564">
            <w:pPr>
              <w:rPr>
                <w:rFonts w:ascii="Times New Roman" w:hAnsi="Times New Roman"/>
                <w:b/>
                <w:sz w:val="24"/>
                <w:szCs w:val="24"/>
                <w:lang w:val="kk-KZ" w:eastAsia="ru-RU"/>
              </w:rPr>
            </w:pPr>
          </w:p>
          <w:p w14:paraId="3EA2741B"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 Хореография</w:t>
            </w:r>
          </w:p>
          <w:p w14:paraId="794D09CB"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По плану спец.</w:t>
            </w:r>
          </w:p>
          <w:p w14:paraId="1B7DB6B8" w14:textId="77777777" w:rsidR="00FE3564" w:rsidRPr="00FE3564" w:rsidRDefault="00FE3564" w:rsidP="00FE3564">
            <w:pPr>
              <w:rPr>
                <w:rFonts w:ascii="Times New Roman" w:hAnsi="Times New Roman"/>
                <w:sz w:val="24"/>
                <w:szCs w:val="24"/>
              </w:rPr>
            </w:pPr>
          </w:p>
        </w:tc>
        <w:tc>
          <w:tcPr>
            <w:tcW w:w="2693" w:type="dxa"/>
          </w:tcPr>
          <w:p w14:paraId="40D781FE"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Вариативный компонент</w:t>
            </w:r>
          </w:p>
          <w:p w14:paraId="26A2BC40"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Тема: «Волшебные превращения ладошки»</w:t>
            </w:r>
          </w:p>
          <w:p w14:paraId="4C1CA7F5"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 xml:space="preserve">Цель: </w:t>
            </w:r>
            <w:r w:rsidRPr="00FE3564">
              <w:rPr>
                <w:rFonts w:ascii="Times New Roman" w:hAnsi="Times New Roman"/>
                <w:bCs/>
                <w:sz w:val="24"/>
                <w:szCs w:val="24"/>
                <w:lang w:val="kk-KZ"/>
              </w:rPr>
              <w:t>умеют наносить рисунок в технике «рисунок ладошкой»</w:t>
            </w:r>
          </w:p>
          <w:p w14:paraId="0264518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w:t>
            </w:r>
            <w:r w:rsidRPr="00FE3564">
              <w:rPr>
                <w:rFonts w:ascii="Times New Roman" w:hAnsi="Times New Roman"/>
                <w:b/>
                <w:i/>
                <w:sz w:val="24"/>
                <w:szCs w:val="24"/>
                <w:lang w:val="kk-KZ"/>
              </w:rPr>
              <w:t>рисование-творческая деятельность</w:t>
            </w:r>
            <w:r w:rsidRPr="00FE3564">
              <w:rPr>
                <w:rFonts w:ascii="Times New Roman" w:hAnsi="Times New Roman"/>
                <w:sz w:val="24"/>
                <w:szCs w:val="24"/>
                <w:lang w:val="kk-KZ"/>
              </w:rPr>
              <w:t>)</w:t>
            </w:r>
          </w:p>
          <w:p w14:paraId="5D9759C4" w14:textId="77777777" w:rsidR="00FE3564" w:rsidRPr="00FE3564" w:rsidRDefault="00FE3564" w:rsidP="00FE3564">
            <w:pPr>
              <w:rPr>
                <w:rFonts w:ascii="Times New Roman" w:eastAsia="Times New Roman" w:hAnsi="Times New Roman"/>
                <w:b/>
                <w:sz w:val="24"/>
                <w:szCs w:val="24"/>
                <w:lang w:val="kk-KZ" w:eastAsia="ru-RU"/>
              </w:rPr>
            </w:pPr>
          </w:p>
          <w:p w14:paraId="125B8BE0" w14:textId="77777777" w:rsidR="00FE3564" w:rsidRPr="00FE3564" w:rsidRDefault="00FE3564" w:rsidP="00FE3564">
            <w:pPr>
              <w:rPr>
                <w:rFonts w:ascii="Times New Roman" w:hAnsi="Times New Roman"/>
                <w:sz w:val="24"/>
                <w:szCs w:val="24"/>
                <w:lang w:val="kk-KZ"/>
              </w:rPr>
            </w:pPr>
          </w:p>
        </w:tc>
      </w:tr>
      <w:tr w:rsidR="00FE3564" w:rsidRPr="00FE3564" w14:paraId="2E353B2F" w14:textId="77777777" w:rsidTr="00047511">
        <w:tc>
          <w:tcPr>
            <w:tcW w:w="2123" w:type="dxa"/>
            <w:vMerge w:val="restart"/>
          </w:tcPr>
          <w:p w14:paraId="0E42ABFB"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rPr>
              <w:t>Индивидуальная работа с детьми</w:t>
            </w:r>
          </w:p>
        </w:tc>
        <w:tc>
          <w:tcPr>
            <w:tcW w:w="14037" w:type="dxa"/>
            <w:gridSpan w:val="17"/>
          </w:tcPr>
          <w:p w14:paraId="2ECC805F" w14:textId="77777777" w:rsidR="00FE3564" w:rsidRPr="00FE3564" w:rsidRDefault="00FE3564" w:rsidP="00FE3564">
            <w:pPr>
              <w:rPr>
                <w:rFonts w:ascii="Times New Roman" w:hAnsi="Times New Roman"/>
                <w:bCs/>
                <w:sz w:val="24"/>
                <w:szCs w:val="24"/>
                <w:lang w:val="kk-KZ" w:eastAsia="ru-RU"/>
              </w:rPr>
            </w:pPr>
            <w:r w:rsidRPr="00FE3564">
              <w:rPr>
                <w:rFonts w:ascii="Times New Roman" w:hAnsi="Times New Roman"/>
                <w:bCs/>
                <w:sz w:val="24"/>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76657B39"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hAnsi="Times New Roman"/>
                <w:b/>
                <w:sz w:val="24"/>
                <w:szCs w:val="24"/>
                <w:lang w:val="kk-KZ" w:eastAsia="ru-RU"/>
              </w:rPr>
              <w:t>«Өнегелі 15 минут» - формирование навыков свободного общения взрослых с детьми</w:t>
            </w:r>
          </w:p>
        </w:tc>
      </w:tr>
      <w:tr w:rsidR="00FE3564" w:rsidRPr="00FE3564" w14:paraId="3FB18107" w14:textId="77777777" w:rsidTr="00047511">
        <w:tc>
          <w:tcPr>
            <w:tcW w:w="2123" w:type="dxa"/>
            <w:vMerge/>
          </w:tcPr>
          <w:p w14:paraId="4B2C4F1E" w14:textId="77777777" w:rsidR="00FE3564" w:rsidRPr="00FE3564" w:rsidRDefault="00FE3564" w:rsidP="00FE3564">
            <w:pPr>
              <w:rPr>
                <w:rFonts w:ascii="Times New Roman" w:hAnsi="Times New Roman"/>
                <w:b/>
                <w:sz w:val="24"/>
                <w:szCs w:val="24"/>
                <w:lang w:val="kk-KZ"/>
              </w:rPr>
            </w:pPr>
          </w:p>
        </w:tc>
        <w:tc>
          <w:tcPr>
            <w:tcW w:w="2693" w:type="dxa"/>
          </w:tcPr>
          <w:p w14:paraId="7DE411F4"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3191B899"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eastAsia="ru-RU"/>
              </w:rPr>
            </w:pPr>
            <w:r w:rsidRPr="00FE3564">
              <w:rPr>
                <w:rFonts w:ascii="Times New Roman" w:eastAsia="Times New Roman" w:hAnsi="Times New Roman"/>
                <w:color w:val="000000"/>
                <w:sz w:val="24"/>
                <w:szCs w:val="24"/>
                <w:lang w:eastAsia="ru-RU"/>
              </w:rPr>
              <w:t>Першуков Алексей</w:t>
            </w:r>
          </w:p>
          <w:p w14:paraId="3E63A245" w14:textId="77777777" w:rsidR="00FE3564" w:rsidRPr="00FE3564" w:rsidRDefault="00FE3564" w:rsidP="00FE3564">
            <w:pPr>
              <w:widowControl w:val="0"/>
              <w:autoSpaceDE w:val="0"/>
              <w:autoSpaceDN w:val="0"/>
              <w:adjustRightInd w:val="0"/>
              <w:rPr>
                <w:rFonts w:ascii="Times New Roman" w:eastAsia="Times New Roman" w:hAnsi="Times New Roman"/>
                <w:sz w:val="24"/>
                <w:szCs w:val="24"/>
                <w:lang w:val="kk-KZ" w:eastAsia="ru-RU"/>
              </w:rPr>
            </w:pPr>
            <w:r w:rsidRPr="00FE3564">
              <w:rPr>
                <w:rFonts w:ascii="Times New Roman" w:eastAsia="Times New Roman" w:hAnsi="Times New Roman"/>
                <w:color w:val="000000"/>
                <w:sz w:val="24"/>
                <w:szCs w:val="24"/>
                <w:lang w:eastAsia="ru-RU"/>
              </w:rPr>
              <w:t>Габайдулин Амир</w:t>
            </w:r>
          </w:p>
          <w:p w14:paraId="0F54FEFF" w14:textId="77777777" w:rsidR="00FE3564" w:rsidRPr="00FE3564" w:rsidRDefault="00FE3564" w:rsidP="00FE3564">
            <w:pPr>
              <w:contextualSpacing/>
              <w:rPr>
                <w:rFonts w:ascii="Times New Roman" w:hAnsi="Times New Roman"/>
                <w:color w:val="000000"/>
                <w:sz w:val="24"/>
                <w:szCs w:val="24"/>
              </w:rPr>
            </w:pPr>
            <w:r w:rsidRPr="00FE3564">
              <w:rPr>
                <w:rFonts w:ascii="Times New Roman" w:hAnsi="Times New Roman"/>
                <w:b/>
                <w:sz w:val="24"/>
                <w:szCs w:val="24"/>
              </w:rPr>
              <w:t xml:space="preserve">Дид.игра  </w:t>
            </w:r>
            <w:r w:rsidRPr="00FE3564">
              <w:rPr>
                <w:rFonts w:ascii="Times New Roman" w:hAnsi="Times New Roman"/>
                <w:color w:val="000000"/>
                <w:sz w:val="24"/>
                <w:szCs w:val="24"/>
              </w:rPr>
              <w:t>«Игра с кругами»</w:t>
            </w:r>
          </w:p>
          <w:p w14:paraId="4AC72C84" w14:textId="77777777" w:rsidR="00FE3564" w:rsidRPr="00FE3564" w:rsidRDefault="00FE3564" w:rsidP="00FE3564">
            <w:pPr>
              <w:contextualSpacing/>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 xml:space="preserve">Цель: </w:t>
            </w:r>
            <w:r w:rsidRPr="00FE3564">
              <w:rPr>
                <w:rFonts w:ascii="Times New Roman" w:eastAsia="Times New Roman" w:hAnsi="Times New Roman"/>
                <w:color w:val="000000"/>
                <w:spacing w:val="2"/>
                <w:sz w:val="24"/>
                <w:szCs w:val="24"/>
              </w:rPr>
              <w:t>Умеют   располагать предметы в ряд, по порядку, по величине в направлении слева направо правой рукой;</w:t>
            </w:r>
            <w:r w:rsidRPr="00FE3564">
              <w:rPr>
                <w:rFonts w:ascii="Times New Roman" w:hAnsi="Times New Roman"/>
                <w:color w:val="000000"/>
                <w:spacing w:val="2"/>
                <w:sz w:val="24"/>
                <w:szCs w:val="24"/>
              </w:rPr>
              <w:t xml:space="preserve">    </w:t>
            </w:r>
          </w:p>
          <w:p w14:paraId="5603A06A" w14:textId="77777777" w:rsidR="00FE3564" w:rsidRPr="00FE3564" w:rsidRDefault="00FE3564" w:rsidP="00FE3564">
            <w:pPr>
              <w:rPr>
                <w:rFonts w:ascii="Times New Roman" w:eastAsia="Times New Roman" w:hAnsi="Times New Roman"/>
                <w:color w:val="000000"/>
                <w:sz w:val="24"/>
                <w:szCs w:val="24"/>
                <w:lang w:eastAsia="ru-RU"/>
              </w:rPr>
            </w:pPr>
          </w:p>
        </w:tc>
        <w:tc>
          <w:tcPr>
            <w:tcW w:w="2836" w:type="dxa"/>
            <w:gridSpan w:val="5"/>
          </w:tcPr>
          <w:p w14:paraId="642DE1E4"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4F3FCA6F"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color w:val="000000"/>
                <w:sz w:val="24"/>
                <w:szCs w:val="24"/>
                <w:lang w:val="kk-KZ" w:eastAsia="ru-RU"/>
              </w:rPr>
              <w:t>Лисневский</w:t>
            </w:r>
            <w:r w:rsidRPr="00FE3564">
              <w:rPr>
                <w:rFonts w:ascii="Times New Roman" w:eastAsia="Times New Roman" w:hAnsi="Times New Roman"/>
                <w:sz w:val="24"/>
                <w:szCs w:val="24"/>
                <w:lang w:eastAsia="ru-RU"/>
              </w:rPr>
              <w:t xml:space="preserve"> Радмир</w:t>
            </w:r>
          </w:p>
          <w:p w14:paraId="5D45DFA9"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Франк Михаил</w:t>
            </w:r>
          </w:p>
          <w:p w14:paraId="5CA24057" w14:textId="77777777" w:rsidR="00FE3564" w:rsidRPr="00FE3564" w:rsidRDefault="00FE3564" w:rsidP="00FE3564">
            <w:pPr>
              <w:spacing w:line="240" w:lineRule="exact"/>
              <w:ind w:left="5" w:right="-108"/>
              <w:contextualSpacing/>
              <w:rPr>
                <w:rFonts w:ascii="Times New Roman" w:hAnsi="Times New Roman"/>
                <w:color w:val="000000"/>
                <w:sz w:val="24"/>
                <w:szCs w:val="24"/>
              </w:rPr>
            </w:pPr>
            <w:r w:rsidRPr="00FE3564">
              <w:rPr>
                <w:rFonts w:ascii="Times New Roman" w:hAnsi="Times New Roman"/>
                <w:b/>
                <w:color w:val="000000"/>
                <w:sz w:val="24"/>
                <w:szCs w:val="24"/>
              </w:rPr>
              <w:t xml:space="preserve">Дид. игра «Доскажи словечко» </w:t>
            </w:r>
          </w:p>
          <w:p w14:paraId="578B43AA"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color w:val="000000"/>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Умеет произносить внятно гласные и согласные звуки; имеют правильный темп речи;</w:t>
            </w:r>
          </w:p>
          <w:p w14:paraId="14AFA67B" w14:textId="77777777" w:rsidR="00FE3564" w:rsidRPr="00FE3564" w:rsidRDefault="00FE3564" w:rsidP="00FE3564">
            <w:pPr>
              <w:spacing w:line="240" w:lineRule="exact"/>
              <w:contextualSpacing/>
              <w:rPr>
                <w:rFonts w:ascii="Times New Roman" w:hAnsi="Times New Roman"/>
                <w:sz w:val="24"/>
                <w:szCs w:val="24"/>
              </w:rPr>
            </w:pPr>
            <w:r w:rsidRPr="00FE3564">
              <w:rPr>
                <w:rFonts w:ascii="Times New Roman" w:hAnsi="Times New Roman"/>
                <w:b/>
                <w:i/>
                <w:sz w:val="24"/>
                <w:szCs w:val="24"/>
              </w:rPr>
              <w:t>(развитие речи, худ. литература</w:t>
            </w:r>
          </w:p>
          <w:p w14:paraId="3192685E" w14:textId="77777777" w:rsidR="00FE3564" w:rsidRPr="00FE3564" w:rsidRDefault="00FE3564" w:rsidP="00FE3564">
            <w:pPr>
              <w:rPr>
                <w:rFonts w:ascii="Times New Roman" w:eastAsia="Times New Roman" w:hAnsi="Times New Roman"/>
                <w:color w:val="000000"/>
                <w:sz w:val="24"/>
                <w:szCs w:val="24"/>
                <w:lang w:val="kk-KZ" w:eastAsia="ru-RU"/>
              </w:rPr>
            </w:pPr>
          </w:p>
        </w:tc>
        <w:tc>
          <w:tcPr>
            <w:tcW w:w="2838" w:type="dxa"/>
            <w:gridSpan w:val="5"/>
          </w:tcPr>
          <w:p w14:paraId="58BAB404"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0D98DD71" w14:textId="77777777" w:rsidR="00FE3564" w:rsidRPr="00FE3564" w:rsidRDefault="00FE3564" w:rsidP="00FE3564">
            <w:pPr>
              <w:widowControl w:val="0"/>
              <w:autoSpaceDE w:val="0"/>
              <w:autoSpaceDN w:val="0"/>
              <w:adjustRightInd w:val="0"/>
              <w:rPr>
                <w:rFonts w:ascii="Times New Roman" w:hAnsi="Times New Roman"/>
                <w:sz w:val="24"/>
                <w:szCs w:val="24"/>
                <w:lang w:val="kk-KZ" w:eastAsia="ru-RU"/>
              </w:rPr>
            </w:pPr>
            <w:r w:rsidRPr="00FE3564">
              <w:rPr>
                <w:rFonts w:ascii="Times New Roman" w:hAnsi="Times New Roman"/>
                <w:sz w:val="24"/>
                <w:szCs w:val="24"/>
                <w:lang w:val="kk-KZ" w:eastAsia="ru-RU"/>
              </w:rPr>
              <w:t>Петаева Милана</w:t>
            </w:r>
          </w:p>
          <w:p w14:paraId="3C73DF50"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hAnsi="Times New Roman"/>
                <w:sz w:val="24"/>
                <w:szCs w:val="24"/>
                <w:lang w:val="kk-KZ" w:eastAsia="ru-RU"/>
              </w:rPr>
              <w:t>Тумгоева Рамина</w:t>
            </w:r>
          </w:p>
          <w:p w14:paraId="444AE0CC"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Дид.игра «Какие бывают фигуры»</w:t>
            </w:r>
          </w:p>
          <w:p w14:paraId="079EB8B2" w14:textId="77777777" w:rsidR="00FE3564" w:rsidRPr="00FE3564" w:rsidRDefault="00FE3564" w:rsidP="00FE3564">
            <w:pPr>
              <w:spacing w:line="240" w:lineRule="exact"/>
              <w:contextualSpacing/>
              <w:textAlignment w:val="baseline"/>
              <w:rPr>
                <w:rFonts w:ascii="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 xml:space="preserve"> Умеют называть геометрические фигуры: круг, квадрат, треугольник.</w:t>
            </w:r>
          </w:p>
          <w:p w14:paraId="6F203C2F" w14:textId="77777777" w:rsidR="00FE3564" w:rsidRPr="00FE3564" w:rsidRDefault="00FE3564" w:rsidP="00FE3564">
            <w:pPr>
              <w:spacing w:line="240" w:lineRule="exact"/>
              <w:contextualSpacing/>
              <w:rPr>
                <w:rFonts w:ascii="Times New Roman" w:hAnsi="Times New Roman"/>
                <w:color w:val="000000"/>
                <w:sz w:val="24"/>
                <w:szCs w:val="24"/>
              </w:rPr>
            </w:pPr>
            <w:r w:rsidRPr="00FE3564">
              <w:rPr>
                <w:rFonts w:ascii="Times New Roman" w:hAnsi="Times New Roman"/>
                <w:color w:val="000000"/>
                <w:sz w:val="24"/>
                <w:szCs w:val="24"/>
              </w:rPr>
              <w:t>(</w:t>
            </w:r>
            <w:r w:rsidRPr="00FE3564">
              <w:rPr>
                <w:rFonts w:ascii="Times New Roman" w:hAnsi="Times New Roman"/>
                <w:b/>
                <w:i/>
                <w:color w:val="000000"/>
                <w:sz w:val="24"/>
                <w:szCs w:val="24"/>
              </w:rPr>
              <w:t>основы математики)</w:t>
            </w:r>
          </w:p>
          <w:p w14:paraId="42B1C7C4" w14:textId="77777777" w:rsidR="00FE3564" w:rsidRPr="00FE3564" w:rsidRDefault="00FE3564" w:rsidP="00FE3564">
            <w:pPr>
              <w:textAlignment w:val="baseline"/>
              <w:rPr>
                <w:rFonts w:ascii="Times New Roman" w:eastAsia="Times New Roman" w:hAnsi="Times New Roman"/>
                <w:color w:val="000000"/>
                <w:sz w:val="24"/>
                <w:szCs w:val="24"/>
                <w:lang w:eastAsia="ru-RU"/>
              </w:rPr>
            </w:pPr>
          </w:p>
        </w:tc>
        <w:tc>
          <w:tcPr>
            <w:tcW w:w="2977" w:type="dxa"/>
            <w:gridSpan w:val="5"/>
          </w:tcPr>
          <w:p w14:paraId="39498B3C"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556F5F40"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Тумгоев Ахмед</w:t>
            </w:r>
          </w:p>
          <w:p w14:paraId="2CA60E04"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Худорожко Мария</w:t>
            </w:r>
          </w:p>
          <w:p w14:paraId="79747B47"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Дид.игра  «Назови и сосчитай»</w:t>
            </w:r>
          </w:p>
          <w:p w14:paraId="04AA4C1B"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z w:val="24"/>
                <w:szCs w:val="24"/>
              </w:rPr>
              <w:t xml:space="preserve"> </w:t>
            </w:r>
            <w:r w:rsidRPr="00FE3564">
              <w:rPr>
                <w:rFonts w:ascii="Times New Roman" w:eastAsia="Times New Roman" w:hAnsi="Times New Roman"/>
                <w:color w:val="000000"/>
                <w:spacing w:val="2"/>
                <w:sz w:val="24"/>
                <w:szCs w:val="24"/>
              </w:rPr>
              <w:t xml:space="preserve">Умеют выделять из группы один предмет и объединять в группы;  умеют составлять и выделять однородные предметы; </w:t>
            </w:r>
            <w:r w:rsidRPr="00FE3564">
              <w:rPr>
                <w:rFonts w:ascii="Times New Roman" w:hAnsi="Times New Roman"/>
                <w:b/>
                <w:i/>
                <w:sz w:val="24"/>
                <w:szCs w:val="24"/>
              </w:rPr>
              <w:t>(основы математики)</w:t>
            </w:r>
          </w:p>
          <w:p w14:paraId="14365E49" w14:textId="77777777" w:rsidR="00FE3564" w:rsidRPr="00FE3564" w:rsidRDefault="00FE3564" w:rsidP="00FE3564">
            <w:pPr>
              <w:rPr>
                <w:rFonts w:ascii="Times New Roman" w:hAnsi="Times New Roman"/>
                <w:bCs/>
                <w:color w:val="000000"/>
                <w:sz w:val="24"/>
                <w:szCs w:val="24"/>
                <w:shd w:val="clear" w:color="auto" w:fill="FFFFFF"/>
              </w:rPr>
            </w:pPr>
          </w:p>
        </w:tc>
        <w:tc>
          <w:tcPr>
            <w:tcW w:w="2693" w:type="dxa"/>
          </w:tcPr>
          <w:p w14:paraId="04CBCC06"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195EA9D2" w14:textId="77777777" w:rsidR="00FE3564" w:rsidRPr="00FE3564" w:rsidRDefault="00FE3564" w:rsidP="00FE3564">
            <w:pPr>
              <w:rPr>
                <w:rFonts w:ascii="Times New Roman" w:hAnsi="Times New Roman"/>
                <w:sz w:val="24"/>
                <w:szCs w:val="24"/>
                <w:shd w:val="clear" w:color="auto" w:fill="FFFFFF"/>
                <w:lang w:val="kk-KZ" w:eastAsia="ru-RU"/>
              </w:rPr>
            </w:pPr>
            <w:r w:rsidRPr="00FE3564">
              <w:rPr>
                <w:rFonts w:ascii="Times New Roman" w:hAnsi="Times New Roman"/>
                <w:sz w:val="24"/>
                <w:szCs w:val="24"/>
                <w:shd w:val="clear" w:color="auto" w:fill="FFFFFF"/>
                <w:lang w:val="kk-KZ" w:eastAsia="ru-RU"/>
              </w:rPr>
              <w:t>Бекбузаров Абдул Рахман</w:t>
            </w:r>
          </w:p>
          <w:p w14:paraId="5FA59423"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shd w:val="clear" w:color="auto" w:fill="FFFFFF"/>
                <w:lang w:val="kk-KZ" w:eastAsia="ru-RU"/>
              </w:rPr>
              <w:t>Василевич Вероника</w:t>
            </w:r>
          </w:p>
          <w:p w14:paraId="6E30DB0E"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Дид.игра «найди игрушки»</w:t>
            </w:r>
          </w:p>
          <w:p w14:paraId="635087D8"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Умеют ориентироваться в пространстве от себя;</w:t>
            </w:r>
          </w:p>
          <w:p w14:paraId="237848B4" w14:textId="77777777" w:rsidR="00FE3564" w:rsidRPr="00FE3564" w:rsidRDefault="00FE3564" w:rsidP="00FE3564">
            <w:pPr>
              <w:contextualSpacing/>
              <w:rPr>
                <w:rFonts w:ascii="Times New Roman" w:hAnsi="Times New Roman"/>
                <w:b/>
                <w:i/>
                <w:sz w:val="24"/>
                <w:szCs w:val="24"/>
              </w:rPr>
            </w:pPr>
            <w:r w:rsidRPr="00FE3564">
              <w:rPr>
                <w:rFonts w:ascii="Times New Roman" w:hAnsi="Times New Roman"/>
                <w:sz w:val="24"/>
                <w:szCs w:val="24"/>
              </w:rPr>
              <w:t>(</w:t>
            </w:r>
            <w:r w:rsidRPr="00FE3564">
              <w:rPr>
                <w:rFonts w:ascii="Times New Roman" w:hAnsi="Times New Roman"/>
                <w:b/>
                <w:i/>
                <w:sz w:val="24"/>
                <w:szCs w:val="24"/>
              </w:rPr>
              <w:t>основы математики)</w:t>
            </w:r>
          </w:p>
          <w:p w14:paraId="5889F60F" w14:textId="77777777" w:rsidR="00FE3564" w:rsidRPr="00FE3564" w:rsidRDefault="00FE3564" w:rsidP="00FE3564">
            <w:pPr>
              <w:rPr>
                <w:rFonts w:ascii="Times New Roman" w:eastAsia="Times New Roman" w:hAnsi="Times New Roman"/>
                <w:color w:val="000000"/>
                <w:sz w:val="24"/>
                <w:szCs w:val="24"/>
                <w:lang w:val="kk-KZ" w:eastAsia="ru-RU"/>
              </w:rPr>
            </w:pPr>
          </w:p>
        </w:tc>
      </w:tr>
      <w:tr w:rsidR="00FE3564" w:rsidRPr="00FE3564" w14:paraId="6322D614" w14:textId="77777777" w:rsidTr="00047511">
        <w:tc>
          <w:tcPr>
            <w:tcW w:w="2123" w:type="dxa"/>
          </w:tcPr>
          <w:p w14:paraId="17AFD2B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4037" w:type="dxa"/>
            <w:gridSpan w:val="17"/>
          </w:tcPr>
          <w:p w14:paraId="4F349DC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30951A68"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68B3D8BE" w14:textId="77777777" w:rsidTr="00047511">
        <w:tc>
          <w:tcPr>
            <w:tcW w:w="2123" w:type="dxa"/>
          </w:tcPr>
          <w:p w14:paraId="4A7BB65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693" w:type="dxa"/>
          </w:tcPr>
          <w:p w14:paraId="070F628E"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игр</w:t>
            </w:r>
            <w:r w:rsidRPr="00FE3564">
              <w:rPr>
                <w:rFonts w:ascii="Times New Roman" w:eastAsia="Times New Roman" w:hAnsi="Times New Roman"/>
                <w:b/>
                <w:sz w:val="24"/>
                <w:szCs w:val="24"/>
                <w:lang w:val="kk-KZ" w:eastAsia="ru-RU"/>
              </w:rPr>
              <w:t>а</w:t>
            </w:r>
          </w:p>
          <w:p w14:paraId="74449C7A" w14:textId="77777777" w:rsidR="00FE3564" w:rsidRPr="00FE3564" w:rsidRDefault="00FE3564" w:rsidP="00FE3564">
            <w:pPr>
              <w:shd w:val="clear" w:color="auto" w:fill="FFFFFF"/>
              <w:spacing w:line="240" w:lineRule="exact"/>
              <w:contextualSpacing/>
              <w:outlineLvl w:val="2"/>
              <w:rPr>
                <w:rFonts w:ascii="Times New Roman" w:eastAsia="Open Sans" w:hAnsi="Times New Roman"/>
                <w:b/>
                <w:bCs/>
                <w:color w:val="000000"/>
                <w:sz w:val="24"/>
                <w:szCs w:val="24"/>
                <w:lang w:eastAsia="zh-CN"/>
              </w:rPr>
            </w:pPr>
            <w:r w:rsidRPr="00FE3564">
              <w:rPr>
                <w:rFonts w:ascii="Times New Roman" w:eastAsia="Open Sans" w:hAnsi="Times New Roman"/>
                <w:b/>
                <w:bCs/>
                <w:color w:val="000000"/>
                <w:sz w:val="24"/>
                <w:szCs w:val="24"/>
                <w:lang w:eastAsia="zh-CN"/>
              </w:rPr>
              <w:t>«Мы — веселые ребята».</w:t>
            </w:r>
          </w:p>
          <w:p w14:paraId="0733EBAF" w14:textId="77777777" w:rsidR="00FE3564" w:rsidRPr="00FE3564" w:rsidRDefault="00FE3564" w:rsidP="00FE3564">
            <w:pPr>
              <w:shd w:val="clear" w:color="auto" w:fill="FFFFFF"/>
              <w:spacing w:line="240" w:lineRule="exact"/>
              <w:contextualSpacing/>
              <w:outlineLvl w:val="2"/>
              <w:rPr>
                <w:rFonts w:ascii="Times New Roman" w:eastAsia="Open Sans" w:hAnsi="Times New Roman"/>
                <w:bCs/>
                <w:color w:val="000000"/>
                <w:sz w:val="24"/>
                <w:szCs w:val="24"/>
                <w:lang w:eastAsia="zh-CN"/>
              </w:rPr>
            </w:pPr>
            <w:r w:rsidRPr="00FE3564">
              <w:rPr>
                <w:rFonts w:ascii="Times New Roman" w:eastAsia="Open Sans" w:hAnsi="Times New Roman"/>
                <w:b/>
                <w:bCs/>
                <w:color w:val="000000"/>
                <w:sz w:val="24"/>
                <w:szCs w:val="24"/>
                <w:lang w:eastAsia="zh-CN"/>
              </w:rPr>
              <w:t>Цель:</w:t>
            </w:r>
            <w:r w:rsidRPr="00FE3564">
              <w:rPr>
                <w:rFonts w:ascii="Times New Roman" w:eastAsia="Open Sans" w:hAnsi="Times New Roman"/>
                <w:bCs/>
                <w:color w:val="000000"/>
                <w:sz w:val="24"/>
                <w:szCs w:val="24"/>
                <w:lang w:eastAsia="zh-CN"/>
              </w:rPr>
              <w:t xml:space="preserve"> умеют четко проговаривать текст в игре.</w:t>
            </w:r>
          </w:p>
          <w:p w14:paraId="6DE559AF"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 xml:space="preserve"> (</w:t>
            </w:r>
            <w:r w:rsidRPr="00FE3564">
              <w:rPr>
                <w:rFonts w:ascii="Times New Roman" w:eastAsia="Times New Roman" w:hAnsi="Times New Roman"/>
                <w:b/>
                <w:i/>
                <w:sz w:val="24"/>
                <w:szCs w:val="24"/>
                <w:lang w:val="kk-KZ" w:eastAsia="ru-RU"/>
              </w:rPr>
              <w:t>игровая, двигательная деятельность</w:t>
            </w:r>
            <w:r w:rsidRPr="00FE3564">
              <w:rPr>
                <w:rFonts w:ascii="Times New Roman" w:eastAsia="Times New Roman" w:hAnsi="Times New Roman"/>
                <w:sz w:val="24"/>
                <w:szCs w:val="24"/>
                <w:lang w:val="kk-KZ" w:eastAsia="ru-RU"/>
              </w:rPr>
              <w:t>)</w:t>
            </w:r>
          </w:p>
          <w:p w14:paraId="12AE88DC"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4CC5242E"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4209E4C2"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694" w:type="dxa"/>
            <w:gridSpan w:val="4"/>
          </w:tcPr>
          <w:p w14:paraId="1099BD79"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sz w:val="24"/>
                <w:szCs w:val="24"/>
                <w:lang w:val="kk-KZ"/>
              </w:rPr>
              <w:t xml:space="preserve"> </w:t>
            </w:r>
            <w:r w:rsidRPr="00FE3564">
              <w:rPr>
                <w:rFonts w:ascii="Times New Roman" w:eastAsia="Times New Roman" w:hAnsi="Times New Roman"/>
                <w:b/>
                <w:sz w:val="24"/>
                <w:szCs w:val="24"/>
                <w:lang w:eastAsia="ru-RU"/>
              </w:rPr>
              <w:t>Подвижная игра</w:t>
            </w:r>
            <w:r w:rsidRPr="00FE3564">
              <w:rPr>
                <w:rFonts w:ascii="Times New Roman" w:eastAsia="Times New Roman" w:hAnsi="Times New Roman"/>
                <w:sz w:val="24"/>
                <w:szCs w:val="24"/>
                <w:lang w:eastAsia="ru-RU"/>
              </w:rPr>
              <w:t>:</w:t>
            </w:r>
          </w:p>
          <w:p w14:paraId="75067A02" w14:textId="77777777" w:rsidR="00FE3564" w:rsidRPr="00FE3564" w:rsidRDefault="00FE3564" w:rsidP="00FE3564">
            <w:pPr>
              <w:spacing w:line="240" w:lineRule="exact"/>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sz w:val="24"/>
                <w:szCs w:val="24"/>
                <w:lang w:eastAsia="ru-RU"/>
              </w:rPr>
              <w:t xml:space="preserve"> </w:t>
            </w:r>
            <w:r w:rsidRPr="00FE3564">
              <w:rPr>
                <w:rFonts w:ascii="Times New Roman" w:eastAsia="Times New Roman" w:hAnsi="Times New Roman"/>
                <w:b/>
                <w:color w:val="000000"/>
                <w:sz w:val="24"/>
                <w:szCs w:val="24"/>
                <w:lang w:eastAsia="ru-RU"/>
              </w:rPr>
              <w:t xml:space="preserve"> Пройди бесшумно».</w:t>
            </w:r>
          </w:p>
          <w:p w14:paraId="1483A1A1" w14:textId="77777777" w:rsidR="00FE3564" w:rsidRPr="00FE3564" w:rsidRDefault="00FE3564" w:rsidP="00FE3564">
            <w:pPr>
              <w:spacing w:line="240" w:lineRule="exact"/>
              <w:contextualSpacing/>
              <w:rPr>
                <w:rFonts w:ascii="Times New Roman" w:eastAsia="Times New Roman" w:hAnsi="Times New Roman"/>
                <w:color w:val="000000"/>
                <w:sz w:val="24"/>
                <w:szCs w:val="24"/>
                <w:lang w:eastAsia="ru-RU"/>
              </w:rPr>
            </w:pPr>
            <w:r w:rsidRPr="00FE3564">
              <w:rPr>
                <w:rFonts w:ascii="Times New Roman" w:eastAsia="Times New Roman" w:hAnsi="Times New Roman"/>
                <w:b/>
                <w:color w:val="000000"/>
                <w:sz w:val="24"/>
                <w:szCs w:val="24"/>
                <w:lang w:eastAsia="ru-RU"/>
              </w:rPr>
              <w:t>Цель:</w:t>
            </w:r>
            <w:r w:rsidRPr="00FE3564">
              <w:rPr>
                <w:rFonts w:ascii="Times New Roman" w:eastAsia="Times New Roman" w:hAnsi="Times New Roman"/>
                <w:color w:val="000000"/>
                <w:sz w:val="24"/>
                <w:szCs w:val="24"/>
                <w:lang w:eastAsia="ru-RU"/>
              </w:rPr>
              <w:t xml:space="preserve">  умеют ходить четко, ритмично, с хорошей осанкой и координацией движений;</w:t>
            </w:r>
            <w:r w:rsidRPr="00FE3564">
              <w:rPr>
                <w:rFonts w:ascii="Times New Roman" w:eastAsia="Times New Roman" w:hAnsi="Times New Roman"/>
                <w:sz w:val="24"/>
                <w:szCs w:val="24"/>
                <w:lang w:val="kk-KZ" w:eastAsia="ru-RU"/>
              </w:rPr>
              <w:t xml:space="preserve"> </w:t>
            </w:r>
          </w:p>
          <w:p w14:paraId="18DC5D8E"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 xml:space="preserve"> (</w:t>
            </w:r>
            <w:r w:rsidRPr="00FE3564">
              <w:rPr>
                <w:rFonts w:ascii="Times New Roman" w:eastAsia="Times New Roman" w:hAnsi="Times New Roman"/>
                <w:b/>
                <w:i/>
                <w:sz w:val="24"/>
                <w:szCs w:val="24"/>
                <w:lang w:val="kk-KZ" w:eastAsia="ru-RU"/>
              </w:rPr>
              <w:t>игровая, двигательная деятельность</w:t>
            </w:r>
            <w:r w:rsidRPr="00FE3564">
              <w:rPr>
                <w:rFonts w:ascii="Times New Roman" w:eastAsia="Times New Roman" w:hAnsi="Times New Roman"/>
                <w:sz w:val="24"/>
                <w:szCs w:val="24"/>
                <w:lang w:val="kk-KZ" w:eastAsia="ru-RU"/>
              </w:rPr>
              <w:t>)</w:t>
            </w:r>
          </w:p>
          <w:p w14:paraId="58FDCFAD"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1C14F771"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 xml:space="preserve"> Қоян-заяц</w:t>
            </w:r>
          </w:p>
          <w:p w14:paraId="6B656A7D"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Қасқыр-волк</w:t>
            </w:r>
          </w:p>
        </w:tc>
        <w:tc>
          <w:tcPr>
            <w:tcW w:w="2811" w:type="dxa"/>
            <w:gridSpan w:val="5"/>
          </w:tcPr>
          <w:p w14:paraId="2CB31F58"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одвижная и</w:t>
            </w:r>
            <w:r w:rsidRPr="00FE3564">
              <w:rPr>
                <w:rFonts w:ascii="Times New Roman" w:eastAsia="Times New Roman" w:hAnsi="Times New Roman"/>
                <w:b/>
                <w:sz w:val="24"/>
                <w:szCs w:val="24"/>
                <w:lang w:eastAsia="ru-RU"/>
              </w:rPr>
              <w:t>гра</w:t>
            </w:r>
          </w:p>
          <w:p w14:paraId="6EC63607"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 «Самолеты».</w:t>
            </w:r>
          </w:p>
          <w:p w14:paraId="45139A30"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 xml:space="preserve"> Цель:</w:t>
            </w:r>
            <w:r w:rsidRPr="00FE3564">
              <w:rPr>
                <w:rFonts w:ascii="Times New Roman" w:eastAsia="Times New Roman" w:hAnsi="Times New Roman"/>
                <w:sz w:val="24"/>
                <w:szCs w:val="24"/>
                <w:lang w:eastAsia="ru-RU"/>
              </w:rPr>
              <w:t xml:space="preserve"> умеют  мягко спрыгивать, сгибая ноги в коленках;</w:t>
            </w:r>
          </w:p>
          <w:p w14:paraId="1C0EEFCB"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бегать, не задевая друг друга, увертываясь от ловящего;</w:t>
            </w:r>
          </w:p>
          <w:p w14:paraId="0411F5BF"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приучать к осторожности.</w:t>
            </w:r>
          </w:p>
          <w:p w14:paraId="400D604D"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w:t>
            </w:r>
            <w:r w:rsidRPr="00FE3564">
              <w:rPr>
                <w:rFonts w:ascii="Times New Roman" w:eastAsia="Times New Roman" w:hAnsi="Times New Roman"/>
                <w:b/>
                <w:i/>
                <w:sz w:val="24"/>
                <w:szCs w:val="24"/>
                <w:lang w:val="kk-KZ" w:eastAsia="ru-RU"/>
              </w:rPr>
              <w:t>игровая,</w:t>
            </w:r>
            <w:r w:rsidRPr="00FE3564">
              <w:rPr>
                <w:rFonts w:ascii="Times New Roman" w:eastAsia="Times New Roman" w:hAnsi="Times New Roman"/>
                <w:sz w:val="24"/>
                <w:szCs w:val="24"/>
                <w:lang w:val="kk-KZ" w:eastAsia="ru-RU"/>
              </w:rPr>
              <w:t xml:space="preserve"> </w:t>
            </w:r>
            <w:r w:rsidRPr="00FE3564">
              <w:rPr>
                <w:rFonts w:ascii="Times New Roman" w:eastAsia="Times New Roman" w:hAnsi="Times New Roman"/>
                <w:b/>
                <w:i/>
                <w:sz w:val="24"/>
                <w:szCs w:val="24"/>
                <w:lang w:val="kk-KZ" w:eastAsia="ru-RU"/>
              </w:rPr>
              <w:t>двигательная деятельность</w:t>
            </w:r>
            <w:r w:rsidRPr="00FE3564">
              <w:rPr>
                <w:rFonts w:ascii="Times New Roman" w:eastAsia="Times New Roman" w:hAnsi="Times New Roman"/>
                <w:sz w:val="24"/>
                <w:szCs w:val="24"/>
                <w:lang w:val="kk-KZ" w:eastAsia="ru-RU"/>
              </w:rPr>
              <w:t>)</w:t>
            </w:r>
          </w:p>
          <w:p w14:paraId="5C34417D"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Пение песни про зиму</w:t>
            </w:r>
          </w:p>
          <w:p w14:paraId="5BC1383E"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«Белые снежинки»</w:t>
            </w:r>
          </w:p>
          <w:p w14:paraId="1E978894"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i/>
                <w:sz w:val="24"/>
                <w:szCs w:val="24"/>
                <w:lang w:val="kk-KZ" w:eastAsia="ru-RU"/>
              </w:rPr>
              <w:t>(музыка- творческая деятельность</w:t>
            </w:r>
            <w:r w:rsidRPr="00FE3564">
              <w:rPr>
                <w:rFonts w:ascii="Times New Roman" w:eastAsia="Times New Roman" w:hAnsi="Times New Roman"/>
                <w:b/>
                <w:sz w:val="24"/>
                <w:szCs w:val="24"/>
                <w:lang w:val="kk-KZ" w:eastAsia="ru-RU"/>
              </w:rPr>
              <w:t>)</w:t>
            </w:r>
          </w:p>
          <w:p w14:paraId="365F5861"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02CE4713"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3E896278"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779" w:type="dxa"/>
            <w:gridSpan w:val="3"/>
          </w:tcPr>
          <w:p w14:paraId="379362C6"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игра</w:t>
            </w:r>
          </w:p>
          <w:p w14:paraId="2C4113DB"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«Змейка».</w:t>
            </w:r>
          </w:p>
          <w:p w14:paraId="57A38ECD"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sz w:val="24"/>
                <w:szCs w:val="24"/>
                <w:lang w:eastAsia="ru-RU"/>
              </w:rPr>
              <w:t>: умеют играть  со строгим соблюдением правил;</w:t>
            </w:r>
          </w:p>
          <w:p w14:paraId="38AA2AEF"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sz w:val="24"/>
                <w:szCs w:val="24"/>
                <w:lang w:val="kk-KZ" w:eastAsia="ru-RU"/>
              </w:rPr>
              <w:t xml:space="preserve"> (</w:t>
            </w:r>
            <w:r w:rsidRPr="00FE3564">
              <w:rPr>
                <w:rFonts w:ascii="Times New Roman" w:eastAsia="Times New Roman" w:hAnsi="Times New Roman"/>
                <w:b/>
                <w:i/>
                <w:sz w:val="24"/>
                <w:szCs w:val="24"/>
                <w:lang w:val="kk-KZ" w:eastAsia="ru-RU"/>
              </w:rPr>
              <w:t>игровая, двигательная деятельность</w:t>
            </w:r>
            <w:r w:rsidRPr="00FE3564">
              <w:rPr>
                <w:rFonts w:ascii="Times New Roman" w:eastAsia="Times New Roman" w:hAnsi="Times New Roman"/>
                <w:sz w:val="24"/>
                <w:szCs w:val="24"/>
                <w:lang w:val="kk-KZ" w:eastAsia="ru-RU"/>
              </w:rPr>
              <w:t>)</w:t>
            </w:r>
            <w:r w:rsidRPr="00FE3564">
              <w:rPr>
                <w:rFonts w:ascii="Times New Roman" w:eastAsia="Times New Roman" w:hAnsi="Times New Roman"/>
                <w:b/>
                <w:sz w:val="24"/>
                <w:szCs w:val="24"/>
                <w:lang w:val="kk-KZ" w:eastAsia="ru-RU"/>
              </w:rPr>
              <w:t xml:space="preserve"> </w:t>
            </w:r>
          </w:p>
          <w:p w14:paraId="733DF235"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Пение песни про зиму</w:t>
            </w:r>
          </w:p>
          <w:p w14:paraId="2A81BDDC"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«Белые снежинки»</w:t>
            </w:r>
          </w:p>
          <w:p w14:paraId="4E5D7C42"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i/>
                <w:sz w:val="24"/>
                <w:szCs w:val="24"/>
                <w:lang w:val="kk-KZ" w:eastAsia="ru-RU"/>
              </w:rPr>
              <w:t>(музыка- творческая деятельность</w:t>
            </w:r>
            <w:r w:rsidRPr="00FE3564">
              <w:rPr>
                <w:rFonts w:ascii="Times New Roman" w:eastAsia="Times New Roman" w:hAnsi="Times New Roman"/>
                <w:b/>
                <w:sz w:val="24"/>
                <w:szCs w:val="24"/>
                <w:lang w:val="kk-KZ" w:eastAsia="ru-RU"/>
              </w:rPr>
              <w:t>)</w:t>
            </w:r>
          </w:p>
          <w:p w14:paraId="7374D9EC"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64D92CCA"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Түлкі-лиса</w:t>
            </w:r>
          </w:p>
          <w:p w14:paraId="7A983D89"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3D7DB026" w14:textId="77777777" w:rsidR="00FE3564" w:rsidRPr="00FE3564" w:rsidRDefault="00FE3564" w:rsidP="00FE3564">
            <w:pPr>
              <w:spacing w:line="240" w:lineRule="atLeast"/>
              <w:rPr>
                <w:rFonts w:ascii="Times New Roman" w:hAnsi="Times New Roman"/>
                <w:sz w:val="24"/>
                <w:szCs w:val="24"/>
                <w:lang w:val="kk-KZ"/>
              </w:rPr>
            </w:pPr>
          </w:p>
        </w:tc>
        <w:tc>
          <w:tcPr>
            <w:tcW w:w="3060" w:type="dxa"/>
            <w:gridSpan w:val="4"/>
          </w:tcPr>
          <w:p w14:paraId="19DB738E"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игра</w:t>
            </w:r>
          </w:p>
          <w:p w14:paraId="12ECC895" w14:textId="77777777" w:rsidR="00FE3564" w:rsidRPr="00FE3564" w:rsidRDefault="00FE3564" w:rsidP="00FE3564">
            <w:pPr>
              <w:shd w:val="clear" w:color="auto" w:fill="FFFFFF"/>
              <w:spacing w:line="240" w:lineRule="exact"/>
              <w:contextualSpacing/>
              <w:outlineLvl w:val="2"/>
              <w:rPr>
                <w:rFonts w:ascii="Times New Roman" w:eastAsia="Open Sans" w:hAnsi="Times New Roman"/>
                <w:b/>
                <w:bCs/>
                <w:color w:val="000000"/>
                <w:sz w:val="24"/>
                <w:szCs w:val="24"/>
                <w:lang w:eastAsia="zh-CN"/>
              </w:rPr>
            </w:pPr>
            <w:r w:rsidRPr="00FE3564">
              <w:rPr>
                <w:rFonts w:ascii="Times New Roman" w:eastAsia="Times New Roman" w:hAnsi="Times New Roman"/>
                <w:sz w:val="24"/>
                <w:szCs w:val="24"/>
                <w:lang w:val="kk-KZ" w:eastAsia="ru-RU"/>
              </w:rPr>
              <w:t xml:space="preserve"> </w:t>
            </w:r>
            <w:r w:rsidRPr="00FE3564">
              <w:rPr>
                <w:rFonts w:ascii="Times New Roman" w:eastAsia="Open Sans" w:hAnsi="Times New Roman"/>
                <w:b/>
                <w:bCs/>
                <w:color w:val="000000"/>
                <w:sz w:val="24"/>
                <w:szCs w:val="24"/>
                <w:lang w:eastAsia="zh-CN"/>
              </w:rPr>
              <w:t>«Догони меня».</w:t>
            </w:r>
          </w:p>
          <w:p w14:paraId="20D7C63C" w14:textId="77777777" w:rsidR="00FE3564" w:rsidRPr="00FE3564" w:rsidRDefault="00FE3564" w:rsidP="00FE3564">
            <w:pPr>
              <w:shd w:val="clear" w:color="auto" w:fill="FFFFFF"/>
              <w:spacing w:line="240" w:lineRule="exact"/>
              <w:contextualSpacing/>
              <w:outlineLvl w:val="2"/>
              <w:rPr>
                <w:rFonts w:ascii="Times New Roman" w:eastAsia="Open Sans" w:hAnsi="Times New Roman"/>
                <w:bCs/>
                <w:color w:val="000000"/>
                <w:sz w:val="24"/>
                <w:szCs w:val="24"/>
                <w:lang w:eastAsia="zh-CN"/>
              </w:rPr>
            </w:pPr>
            <w:r w:rsidRPr="00FE3564">
              <w:rPr>
                <w:rFonts w:ascii="Times New Roman" w:eastAsia="Open Sans" w:hAnsi="Times New Roman"/>
                <w:b/>
                <w:bCs/>
                <w:color w:val="000000"/>
                <w:sz w:val="24"/>
                <w:szCs w:val="24"/>
                <w:lang w:eastAsia="zh-CN"/>
              </w:rPr>
              <w:t>Цель</w:t>
            </w:r>
            <w:r w:rsidRPr="00FE3564">
              <w:rPr>
                <w:rFonts w:ascii="Times New Roman" w:eastAsia="Open Sans" w:hAnsi="Times New Roman"/>
                <w:bCs/>
                <w:color w:val="000000"/>
                <w:sz w:val="24"/>
                <w:szCs w:val="24"/>
                <w:lang w:eastAsia="zh-CN"/>
              </w:rPr>
              <w:t>: - умеют  быстро действовать по сигналу, умеют</w:t>
            </w:r>
          </w:p>
          <w:p w14:paraId="10DCB7ED" w14:textId="77777777" w:rsidR="00FE3564" w:rsidRPr="00FE3564" w:rsidRDefault="00FE3564" w:rsidP="00FE3564">
            <w:pPr>
              <w:shd w:val="clear" w:color="auto" w:fill="FFFFFF"/>
              <w:spacing w:line="240" w:lineRule="exact"/>
              <w:contextualSpacing/>
              <w:outlineLvl w:val="2"/>
              <w:rPr>
                <w:rFonts w:ascii="Times New Roman" w:eastAsia="Open Sans" w:hAnsi="Times New Roman"/>
                <w:bCs/>
                <w:color w:val="000000"/>
                <w:sz w:val="24"/>
                <w:szCs w:val="24"/>
                <w:lang w:eastAsia="zh-CN"/>
              </w:rPr>
            </w:pPr>
            <w:r w:rsidRPr="00FE3564">
              <w:rPr>
                <w:rFonts w:ascii="Times New Roman" w:eastAsia="Open Sans" w:hAnsi="Times New Roman"/>
                <w:bCs/>
                <w:color w:val="000000"/>
                <w:sz w:val="24"/>
                <w:szCs w:val="24"/>
                <w:lang w:eastAsia="zh-CN"/>
              </w:rPr>
              <w:t>ориентироваться в пространстве;</w:t>
            </w:r>
          </w:p>
          <w:p w14:paraId="7E88C78D"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w:t>
            </w:r>
            <w:r w:rsidRPr="00FE3564">
              <w:rPr>
                <w:rFonts w:ascii="Times New Roman" w:eastAsia="Times New Roman" w:hAnsi="Times New Roman"/>
                <w:b/>
                <w:i/>
                <w:sz w:val="24"/>
                <w:szCs w:val="24"/>
                <w:lang w:val="kk-KZ" w:eastAsia="ru-RU"/>
              </w:rPr>
              <w:t>игровая, двигательная деятельность</w:t>
            </w:r>
            <w:r w:rsidRPr="00FE3564">
              <w:rPr>
                <w:rFonts w:ascii="Times New Roman" w:eastAsia="Times New Roman" w:hAnsi="Times New Roman"/>
                <w:sz w:val="24"/>
                <w:szCs w:val="24"/>
                <w:lang w:val="kk-KZ" w:eastAsia="ru-RU"/>
              </w:rPr>
              <w:t>)</w:t>
            </w:r>
          </w:p>
          <w:p w14:paraId="605C5EDC"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 Пение песни про зиму</w:t>
            </w:r>
          </w:p>
          <w:p w14:paraId="52B01AD4"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«Белые снежинки»</w:t>
            </w:r>
          </w:p>
          <w:p w14:paraId="490208FD" w14:textId="77777777" w:rsidR="00FE3564" w:rsidRPr="00FE3564" w:rsidRDefault="00FE3564" w:rsidP="00FE3564">
            <w:pPr>
              <w:rPr>
                <w:rFonts w:ascii="Times New Roman" w:hAnsi="Times New Roman"/>
                <w:b/>
                <w:sz w:val="24"/>
                <w:szCs w:val="24"/>
                <w:lang w:eastAsia="ru-RU"/>
              </w:rPr>
            </w:pPr>
            <w:r w:rsidRPr="00FE3564">
              <w:rPr>
                <w:rFonts w:ascii="Times New Roman" w:eastAsia="Times New Roman" w:hAnsi="Times New Roman"/>
                <w:b/>
                <w:sz w:val="24"/>
                <w:szCs w:val="24"/>
                <w:lang w:val="kk-KZ" w:eastAsia="ru-RU"/>
              </w:rPr>
              <w:t xml:space="preserve"> (</w:t>
            </w:r>
            <w:r w:rsidRPr="00FE3564">
              <w:rPr>
                <w:rFonts w:ascii="Times New Roman" w:eastAsia="Times New Roman" w:hAnsi="Times New Roman"/>
                <w:b/>
                <w:i/>
                <w:sz w:val="24"/>
                <w:szCs w:val="24"/>
                <w:lang w:val="kk-KZ" w:eastAsia="ru-RU"/>
              </w:rPr>
              <w:t>музыка- творческая деятельность</w:t>
            </w:r>
            <w:r w:rsidRPr="00FE3564">
              <w:rPr>
                <w:rFonts w:ascii="Times New Roman" w:eastAsia="Times New Roman" w:hAnsi="Times New Roman"/>
                <w:b/>
                <w:sz w:val="24"/>
                <w:szCs w:val="24"/>
                <w:lang w:val="kk-KZ" w:eastAsia="ru-RU"/>
              </w:rPr>
              <w:t>)</w:t>
            </w:r>
          </w:p>
          <w:p w14:paraId="6E1FA0CF"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4E69094E"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2E96C297"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r>
      <w:tr w:rsidR="00FE3564" w:rsidRPr="00FE3564" w14:paraId="31613772" w14:textId="77777777" w:rsidTr="00047511">
        <w:tc>
          <w:tcPr>
            <w:tcW w:w="2123" w:type="dxa"/>
          </w:tcPr>
          <w:p w14:paraId="568EF29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4037" w:type="dxa"/>
            <w:gridSpan w:val="17"/>
          </w:tcPr>
          <w:p w14:paraId="44FCCD6A"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766219A2" w14:textId="77777777" w:rsidTr="00047511">
        <w:tc>
          <w:tcPr>
            <w:tcW w:w="2123" w:type="dxa"/>
          </w:tcPr>
          <w:p w14:paraId="7998E56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Ужин</w:t>
            </w:r>
          </w:p>
        </w:tc>
        <w:tc>
          <w:tcPr>
            <w:tcW w:w="14037" w:type="dxa"/>
            <w:gridSpan w:val="17"/>
          </w:tcPr>
          <w:p w14:paraId="79A4B9B0"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3F74941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rPr>
              <w:t>Словарный минимум; кешкі ас</w:t>
            </w:r>
          </w:p>
        </w:tc>
      </w:tr>
      <w:tr w:rsidR="00FE3564" w:rsidRPr="00FE3564" w14:paraId="3F1EA838" w14:textId="77777777" w:rsidTr="00047511">
        <w:tc>
          <w:tcPr>
            <w:tcW w:w="2123" w:type="dxa"/>
          </w:tcPr>
          <w:p w14:paraId="2C7E4F8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w:t>
            </w:r>
          </w:p>
          <w:p w14:paraId="04BE4C5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2835" w:type="dxa"/>
            <w:gridSpan w:val="2"/>
          </w:tcPr>
          <w:p w14:paraId="13841621"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 xml:space="preserve"> «Поросята и серый волк»</w:t>
            </w:r>
          </w:p>
          <w:p w14:paraId="4D51A603"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 xml:space="preserve">Цель: </w:t>
            </w:r>
            <w:r w:rsidRPr="00FE3564">
              <w:rPr>
                <w:rFonts w:ascii="Times New Roman" w:hAnsi="Times New Roman"/>
                <w:bCs/>
                <w:sz w:val="24"/>
                <w:szCs w:val="24"/>
                <w:lang w:val="kk-KZ"/>
              </w:rPr>
              <w:t>развитие умения ориентироваться в пространстве.</w:t>
            </w:r>
          </w:p>
          <w:p w14:paraId="505A9981"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Задача:</w:t>
            </w:r>
            <w:r w:rsidRPr="00FE3564">
              <w:rPr>
                <w:rFonts w:ascii="Times New Roman" w:hAnsi="Times New Roman"/>
                <w:bCs/>
                <w:sz w:val="24"/>
                <w:szCs w:val="24"/>
                <w:lang w:val="kk-KZ"/>
              </w:rPr>
              <w:t xml:space="preserve"> ориентируются в пространстве. </w:t>
            </w:r>
            <w:r w:rsidRPr="00FE3564">
              <w:rPr>
                <w:rFonts w:ascii="Times New Roman" w:hAnsi="Times New Roman"/>
                <w:b/>
                <w:i/>
                <w:iCs/>
                <w:sz w:val="24"/>
                <w:szCs w:val="24"/>
                <w:lang w:val="kk-KZ"/>
              </w:rPr>
              <w:t>Ознакомление с окружающим миром - коммуникативная деятельность игра</w:t>
            </w:r>
          </w:p>
          <w:p w14:paraId="3EBFD097"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b/>
                <w:sz w:val="24"/>
                <w:szCs w:val="24"/>
                <w:lang w:val="kk-KZ"/>
              </w:rPr>
              <w:t xml:space="preserve">карточка №3 </w:t>
            </w:r>
            <w:r w:rsidRPr="00FE3564">
              <w:rPr>
                <w:rFonts w:ascii="Times New Roman" w:hAnsi="Times New Roman"/>
                <w:sz w:val="24"/>
                <w:szCs w:val="24"/>
                <w:lang w:val="kk-KZ"/>
              </w:rPr>
              <w:t>Свободные игры</w:t>
            </w:r>
          </w:p>
          <w:p w14:paraId="5FB20BD1"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4C7C3E65" w14:textId="77777777" w:rsidR="00FE3564" w:rsidRPr="00FE3564" w:rsidRDefault="00FE3564" w:rsidP="00FE3564">
            <w:pPr>
              <w:rPr>
                <w:sz w:val="24"/>
                <w:szCs w:val="24"/>
                <w:lang w:val="kk-KZ"/>
              </w:rPr>
            </w:pPr>
            <w:r w:rsidRPr="00FE3564">
              <w:rPr>
                <w:rFonts w:ascii="Times New Roman" w:hAnsi="Times New Roman"/>
                <w:sz w:val="24"/>
                <w:szCs w:val="24"/>
              </w:rPr>
              <w:t xml:space="preserve">бірге ойнайық-вместе поиграем </w:t>
            </w:r>
          </w:p>
        </w:tc>
        <w:tc>
          <w:tcPr>
            <w:tcW w:w="2694" w:type="dxa"/>
            <w:gridSpan w:val="4"/>
          </w:tcPr>
          <w:p w14:paraId="557290FE" w14:textId="77777777" w:rsidR="00FE3564" w:rsidRPr="00FE3564" w:rsidRDefault="00FE3564" w:rsidP="00FE3564">
            <w:pPr>
              <w:spacing w:line="240" w:lineRule="exact"/>
              <w:contextualSpacing/>
              <w:rPr>
                <w:rFonts w:ascii="Times New Roman" w:hAnsi="Times New Roman"/>
                <w:b/>
                <w:color w:val="000000"/>
                <w:sz w:val="24"/>
                <w:szCs w:val="24"/>
                <w:lang w:val="kk-KZ"/>
              </w:rPr>
            </w:pPr>
            <w:r w:rsidRPr="00FE3564">
              <w:rPr>
                <w:rFonts w:ascii="Times New Roman" w:hAnsi="Times New Roman"/>
                <w:b/>
                <w:color w:val="000000"/>
                <w:sz w:val="24"/>
                <w:szCs w:val="24"/>
                <w:lang w:val="kk-KZ"/>
              </w:rPr>
              <w:t>Национальная игра</w:t>
            </w:r>
          </w:p>
          <w:p w14:paraId="2731341F" w14:textId="77777777" w:rsidR="00FE3564" w:rsidRPr="00FE3564" w:rsidRDefault="00FE3564" w:rsidP="00FE3564">
            <w:pPr>
              <w:spacing w:line="240" w:lineRule="exact"/>
              <w:contextualSpacing/>
              <w:rPr>
                <w:rFonts w:ascii="Times New Roman" w:hAnsi="Times New Roman"/>
                <w:b/>
                <w:color w:val="000000"/>
                <w:sz w:val="24"/>
                <w:szCs w:val="24"/>
                <w:lang w:val="kk-KZ"/>
              </w:rPr>
            </w:pPr>
            <w:r w:rsidRPr="00FE3564">
              <w:rPr>
                <w:rFonts w:ascii="Times New Roman" w:hAnsi="Times New Roman"/>
                <w:b/>
                <w:color w:val="000000"/>
                <w:sz w:val="24"/>
                <w:szCs w:val="24"/>
                <w:lang w:val="kk-KZ"/>
              </w:rPr>
              <w:t>«Тканевый узор»</w:t>
            </w:r>
          </w:p>
          <w:p w14:paraId="25A9468E" w14:textId="77777777" w:rsidR="00FE3564" w:rsidRPr="00FE3564" w:rsidRDefault="00FE3564" w:rsidP="00FE3564">
            <w:pPr>
              <w:spacing w:line="240" w:lineRule="exact"/>
              <w:contextualSpacing/>
              <w:rPr>
                <w:rFonts w:ascii="Times New Roman" w:hAnsi="Times New Roman"/>
                <w:b/>
                <w:color w:val="000000"/>
                <w:sz w:val="24"/>
                <w:szCs w:val="24"/>
                <w:lang w:val="kk-KZ"/>
              </w:rPr>
            </w:pPr>
            <w:r w:rsidRPr="00FE3564">
              <w:rPr>
                <w:rFonts w:ascii="Times New Roman" w:hAnsi="Times New Roman"/>
                <w:b/>
                <w:color w:val="000000"/>
                <w:sz w:val="24"/>
                <w:szCs w:val="24"/>
                <w:lang w:val="kk-KZ"/>
              </w:rPr>
              <w:t xml:space="preserve">Цель: </w:t>
            </w:r>
            <w:r w:rsidRPr="00FE3564">
              <w:rPr>
                <w:rFonts w:ascii="Times New Roman" w:hAnsi="Times New Roman"/>
                <w:bCs/>
                <w:color w:val="000000"/>
                <w:sz w:val="24"/>
                <w:szCs w:val="24"/>
                <w:lang w:val="kk-KZ"/>
              </w:rPr>
              <w:t>ознакомление с тканями и узорами</w:t>
            </w:r>
            <w:r w:rsidRPr="00FE3564">
              <w:rPr>
                <w:rFonts w:ascii="Times New Roman" w:hAnsi="Times New Roman"/>
                <w:b/>
                <w:color w:val="000000"/>
                <w:sz w:val="24"/>
                <w:szCs w:val="24"/>
                <w:lang w:val="kk-KZ"/>
              </w:rPr>
              <w:t>.</w:t>
            </w:r>
          </w:p>
          <w:p w14:paraId="6A047F63" w14:textId="77777777" w:rsidR="00FE3564" w:rsidRPr="00FE3564" w:rsidRDefault="00FE3564" w:rsidP="00FE3564">
            <w:pPr>
              <w:spacing w:line="240" w:lineRule="exact"/>
              <w:contextualSpacing/>
              <w:rPr>
                <w:rFonts w:ascii="Times New Roman" w:hAnsi="Times New Roman"/>
                <w:bCs/>
                <w:color w:val="000000"/>
                <w:sz w:val="24"/>
                <w:szCs w:val="24"/>
                <w:lang w:val="kk-KZ"/>
              </w:rPr>
            </w:pPr>
            <w:r w:rsidRPr="00FE3564">
              <w:rPr>
                <w:rFonts w:ascii="Times New Roman" w:hAnsi="Times New Roman"/>
                <w:b/>
                <w:color w:val="000000"/>
                <w:sz w:val="24"/>
                <w:szCs w:val="24"/>
                <w:lang w:val="kk-KZ"/>
              </w:rPr>
              <w:t xml:space="preserve">Задача: </w:t>
            </w:r>
            <w:r w:rsidRPr="00FE3564">
              <w:rPr>
                <w:rFonts w:ascii="Times New Roman" w:hAnsi="Times New Roman"/>
                <w:bCs/>
                <w:color w:val="000000"/>
                <w:sz w:val="24"/>
                <w:szCs w:val="24"/>
                <w:lang w:val="kk-KZ"/>
              </w:rPr>
              <w:t>знают, как мастера делают узоры на тканях.</w:t>
            </w:r>
          </w:p>
          <w:p w14:paraId="4997F5F2" w14:textId="77777777" w:rsidR="00FE3564" w:rsidRPr="00FE3564" w:rsidRDefault="00FE3564" w:rsidP="00FE3564">
            <w:pPr>
              <w:spacing w:line="240" w:lineRule="exact"/>
              <w:contextualSpacing/>
              <w:rPr>
                <w:rFonts w:ascii="Times New Roman" w:hAnsi="Times New Roman"/>
                <w:b/>
                <w:color w:val="000000"/>
                <w:sz w:val="24"/>
                <w:szCs w:val="24"/>
                <w:lang w:val="kk-KZ"/>
              </w:rPr>
            </w:pPr>
            <w:r w:rsidRPr="00FE3564">
              <w:rPr>
                <w:rFonts w:ascii="Times New Roman" w:hAnsi="Times New Roman"/>
                <w:b/>
                <w:color w:val="000000"/>
                <w:sz w:val="24"/>
                <w:szCs w:val="24"/>
                <w:lang w:val="kk-KZ"/>
              </w:rPr>
              <w:t>карточка №4</w:t>
            </w:r>
          </w:p>
          <w:p w14:paraId="65C31DDA"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color w:val="000000"/>
                <w:sz w:val="24"/>
                <w:szCs w:val="24"/>
                <w:lang w:val="kk-KZ"/>
              </w:rPr>
              <w:t>Дид.игра «</w:t>
            </w:r>
            <w:r w:rsidRPr="00FE3564">
              <w:rPr>
                <w:rFonts w:ascii="Times New Roman" w:hAnsi="Times New Roman"/>
                <w:b/>
                <w:sz w:val="24"/>
                <w:szCs w:val="24"/>
              </w:rPr>
              <w:t>Построим забор»</w:t>
            </w:r>
          </w:p>
          <w:p w14:paraId="095D2557" w14:textId="77777777" w:rsidR="00FE3564" w:rsidRPr="00FE3564" w:rsidRDefault="00FE3564" w:rsidP="00FE3564">
            <w:pPr>
              <w:spacing w:line="240" w:lineRule="exact"/>
              <w:contextualSpacing/>
              <w:rPr>
                <w:rFonts w:ascii="Times New Roman" w:hAnsi="Times New Roman"/>
                <w:sz w:val="24"/>
                <w:szCs w:val="24"/>
              </w:rPr>
            </w:pPr>
            <w:r w:rsidRPr="00FE3564">
              <w:rPr>
                <w:rFonts w:ascii="Times New Roman" w:hAnsi="Times New Roman"/>
                <w:b/>
                <w:color w:val="000000"/>
                <w:sz w:val="24"/>
                <w:szCs w:val="24"/>
                <w:lang w:val="kk-KZ"/>
              </w:rPr>
              <w:t>Цель:</w:t>
            </w:r>
            <w:r w:rsidRPr="00FE3564">
              <w:rPr>
                <w:rFonts w:ascii="Times New Roman" w:hAnsi="Times New Roman"/>
                <w:b/>
                <w:color w:val="000000"/>
                <w:sz w:val="24"/>
                <w:szCs w:val="24"/>
              </w:rPr>
              <w:t xml:space="preserve"> </w:t>
            </w:r>
            <w:r w:rsidRPr="00FE3564">
              <w:rPr>
                <w:rFonts w:ascii="Times New Roman" w:hAnsi="Times New Roman"/>
                <w:sz w:val="24"/>
                <w:szCs w:val="24"/>
              </w:rPr>
              <w:t xml:space="preserve"> Умеют сооружать простейшие постройки.</w:t>
            </w:r>
          </w:p>
          <w:p w14:paraId="556E38B8" w14:textId="77777777" w:rsidR="00FE3564" w:rsidRPr="00FE3564" w:rsidRDefault="00FE3564" w:rsidP="00FE3564">
            <w:pPr>
              <w:spacing w:line="240" w:lineRule="exact"/>
              <w:contextualSpacing/>
              <w:rPr>
                <w:rFonts w:ascii="Times New Roman" w:hAnsi="Times New Roman"/>
                <w:sz w:val="24"/>
                <w:szCs w:val="24"/>
              </w:rPr>
            </w:pPr>
            <w:r w:rsidRPr="00FE3564">
              <w:rPr>
                <w:rFonts w:ascii="Times New Roman" w:hAnsi="Times New Roman"/>
                <w:color w:val="000000"/>
                <w:sz w:val="24"/>
                <w:szCs w:val="24"/>
              </w:rPr>
              <w:t>(</w:t>
            </w:r>
            <w:r w:rsidRPr="00FE3564">
              <w:rPr>
                <w:rFonts w:ascii="Times New Roman" w:hAnsi="Times New Roman"/>
                <w:b/>
                <w:i/>
                <w:color w:val="000000"/>
                <w:sz w:val="24"/>
                <w:szCs w:val="24"/>
              </w:rPr>
              <w:t>конструирование- творческая деятельность)</w:t>
            </w:r>
          </w:p>
          <w:p w14:paraId="0082DAF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3715F8D6" w14:textId="77777777" w:rsidR="00FE3564" w:rsidRPr="00FE3564" w:rsidRDefault="00FE3564" w:rsidP="00FE3564">
            <w:pPr>
              <w:rPr>
                <w:sz w:val="24"/>
                <w:szCs w:val="24"/>
                <w:lang w:val="kk-KZ"/>
              </w:rPr>
            </w:pPr>
            <w:r w:rsidRPr="00FE3564">
              <w:rPr>
                <w:rFonts w:ascii="Times New Roman" w:hAnsi="Times New Roman"/>
                <w:sz w:val="24"/>
                <w:szCs w:val="24"/>
              </w:rPr>
              <w:t>бірге ойнайық-вместе поиграем</w:t>
            </w:r>
          </w:p>
        </w:tc>
        <w:tc>
          <w:tcPr>
            <w:tcW w:w="2838" w:type="dxa"/>
            <w:gridSpan w:val="5"/>
          </w:tcPr>
          <w:p w14:paraId="60F806CD" w14:textId="77777777" w:rsidR="00FE3564" w:rsidRPr="00FE3564" w:rsidRDefault="00FE3564" w:rsidP="00FE3564">
            <w:pPr>
              <w:spacing w:line="240" w:lineRule="exact"/>
              <w:contextualSpacing/>
              <w:rPr>
                <w:rFonts w:ascii="Times New Roman" w:hAnsi="Times New Roman"/>
                <w:b/>
                <w:color w:val="000000"/>
                <w:sz w:val="24"/>
                <w:szCs w:val="24"/>
              </w:rPr>
            </w:pPr>
            <w:r w:rsidRPr="00FE3564">
              <w:rPr>
                <w:rFonts w:ascii="Times New Roman" w:hAnsi="Times New Roman"/>
                <w:b/>
                <w:color w:val="000000"/>
                <w:sz w:val="24"/>
                <w:szCs w:val="24"/>
              </w:rPr>
              <w:t>Дид.игра «Куда спряталась мышка»</w:t>
            </w:r>
          </w:p>
          <w:p w14:paraId="2629E2B5" w14:textId="77777777" w:rsidR="00FE3564" w:rsidRPr="00FE3564" w:rsidRDefault="00FE3564" w:rsidP="00FE3564">
            <w:pPr>
              <w:spacing w:line="240" w:lineRule="exact"/>
              <w:contextualSpacing/>
              <w:rPr>
                <w:rFonts w:ascii="Times New Roman" w:hAnsi="Times New Roman"/>
                <w:b/>
                <w:color w:val="000000"/>
                <w:sz w:val="24"/>
                <w:szCs w:val="24"/>
              </w:rPr>
            </w:pPr>
            <w:r w:rsidRPr="00FE3564">
              <w:rPr>
                <w:rFonts w:ascii="Times New Roman" w:hAnsi="Times New Roman"/>
                <w:b/>
                <w:color w:val="000000"/>
                <w:sz w:val="24"/>
                <w:szCs w:val="24"/>
              </w:rPr>
              <w:t xml:space="preserve">Цель: </w:t>
            </w:r>
            <w:r w:rsidRPr="00FE3564">
              <w:rPr>
                <w:rFonts w:ascii="Times New Roman" w:hAnsi="Times New Roman"/>
                <w:bCs/>
                <w:color w:val="000000"/>
                <w:sz w:val="24"/>
                <w:szCs w:val="24"/>
              </w:rPr>
              <w:t>развитие умения ориентироваться в пространстве</w:t>
            </w:r>
            <w:r w:rsidRPr="00FE3564">
              <w:rPr>
                <w:rFonts w:ascii="Times New Roman" w:hAnsi="Times New Roman"/>
                <w:b/>
                <w:color w:val="000000"/>
                <w:sz w:val="24"/>
                <w:szCs w:val="24"/>
              </w:rPr>
              <w:t>.</w:t>
            </w:r>
          </w:p>
          <w:p w14:paraId="2FEAF360" w14:textId="77777777" w:rsidR="00FE3564" w:rsidRPr="00FE3564" w:rsidRDefault="00FE3564" w:rsidP="00FE3564">
            <w:pPr>
              <w:spacing w:line="240" w:lineRule="exact"/>
              <w:contextualSpacing/>
              <w:rPr>
                <w:rFonts w:ascii="Times New Roman" w:hAnsi="Times New Roman"/>
                <w:b/>
                <w:color w:val="000000"/>
                <w:sz w:val="24"/>
                <w:szCs w:val="24"/>
              </w:rPr>
            </w:pPr>
            <w:r w:rsidRPr="00FE3564">
              <w:rPr>
                <w:rFonts w:ascii="Times New Roman" w:hAnsi="Times New Roman"/>
                <w:b/>
                <w:color w:val="000000"/>
                <w:sz w:val="24"/>
                <w:szCs w:val="24"/>
              </w:rPr>
              <w:t xml:space="preserve">Задача: </w:t>
            </w:r>
            <w:r w:rsidRPr="00FE3564">
              <w:rPr>
                <w:rFonts w:ascii="Times New Roman" w:hAnsi="Times New Roman"/>
                <w:bCs/>
                <w:color w:val="000000"/>
                <w:sz w:val="24"/>
                <w:szCs w:val="24"/>
              </w:rPr>
              <w:t>ориентируются в пространстве.</w:t>
            </w:r>
          </w:p>
          <w:p w14:paraId="6387778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color w:val="000000"/>
                <w:sz w:val="24"/>
                <w:szCs w:val="24"/>
              </w:rPr>
              <w:t xml:space="preserve">карточка №4 </w:t>
            </w:r>
            <w:r w:rsidRPr="00FE3564">
              <w:rPr>
                <w:rFonts w:ascii="Times New Roman" w:hAnsi="Times New Roman"/>
                <w:b/>
                <w:i/>
                <w:iCs/>
                <w:color w:val="000000"/>
                <w:sz w:val="24"/>
                <w:szCs w:val="24"/>
              </w:rPr>
              <w:t>Ознакомление с окружающим миром - коммуникативная деятельность игра</w:t>
            </w:r>
            <w:r w:rsidRPr="00FE3564">
              <w:rPr>
                <w:rFonts w:ascii="Times New Roman" w:hAnsi="Times New Roman"/>
                <w:b/>
                <w:color w:val="000000"/>
                <w:sz w:val="24"/>
                <w:szCs w:val="24"/>
              </w:rPr>
              <w:t xml:space="preserve"> </w:t>
            </w:r>
            <w:r w:rsidRPr="00FE3564">
              <w:rPr>
                <w:rFonts w:ascii="Times New Roman" w:hAnsi="Times New Roman"/>
                <w:b/>
                <w:sz w:val="24"/>
                <w:szCs w:val="24"/>
                <w:lang w:val="kk-KZ"/>
              </w:rPr>
              <w:t>Словарный минимум:</w:t>
            </w:r>
          </w:p>
          <w:p w14:paraId="5F004A3B"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835" w:type="dxa"/>
            <w:gridSpan w:val="4"/>
          </w:tcPr>
          <w:p w14:paraId="292CA662"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Дид.игра «Городок для кукол»</w:t>
            </w:r>
          </w:p>
          <w:p w14:paraId="30F7B520" w14:textId="77777777" w:rsidR="00FE3564" w:rsidRPr="00FE3564" w:rsidRDefault="00FE3564" w:rsidP="00FE3564">
            <w:pPr>
              <w:spacing w:line="240" w:lineRule="exact"/>
              <w:contextualSpacing/>
              <w:rPr>
                <w:rFonts w:ascii="Times New Roman" w:hAnsi="Times New Roman"/>
                <w:sz w:val="24"/>
                <w:szCs w:val="24"/>
              </w:rPr>
            </w:pPr>
            <w:r w:rsidRPr="00FE3564">
              <w:rPr>
                <w:rFonts w:ascii="Times New Roman" w:hAnsi="Times New Roman"/>
                <w:b/>
                <w:sz w:val="24"/>
                <w:szCs w:val="24"/>
                <w:lang w:val="kk-KZ"/>
              </w:rPr>
              <w:t>Цель:</w:t>
            </w:r>
            <w:r w:rsidRPr="00FE3564">
              <w:rPr>
                <w:rFonts w:ascii="Times New Roman" w:hAnsi="Times New Roman"/>
                <w:color w:val="000000"/>
                <w:sz w:val="24"/>
                <w:szCs w:val="24"/>
              </w:rPr>
              <w:t xml:space="preserve"> </w:t>
            </w:r>
            <w:r w:rsidRPr="00FE3564">
              <w:rPr>
                <w:rFonts w:ascii="Times New Roman" w:hAnsi="Times New Roman"/>
                <w:sz w:val="24"/>
                <w:szCs w:val="24"/>
              </w:rPr>
              <w:t xml:space="preserve"> Умеют определять и называть части построек, соотносить свои постройки с размерами кукол, игрушек;</w:t>
            </w:r>
          </w:p>
          <w:p w14:paraId="29EC56F5"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i/>
                <w:color w:val="000000"/>
                <w:sz w:val="24"/>
                <w:szCs w:val="24"/>
              </w:rPr>
              <w:t>конструирование-творческая деятельность</w:t>
            </w:r>
          </w:p>
          <w:p w14:paraId="6AD0AFA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62F03BF0"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бірге ойнайық-вместе поиграем</w:t>
            </w:r>
          </w:p>
        </w:tc>
        <w:tc>
          <w:tcPr>
            <w:tcW w:w="2835" w:type="dxa"/>
            <w:gridSpan w:val="2"/>
          </w:tcPr>
          <w:p w14:paraId="35385A1A"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 xml:space="preserve">Дид. игра </w:t>
            </w:r>
          </w:p>
          <w:p w14:paraId="4DE57135"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«Лесенка для черепашки»</w:t>
            </w:r>
          </w:p>
          <w:p w14:paraId="7634EF51" w14:textId="77777777" w:rsidR="00FE3564" w:rsidRPr="00FE3564" w:rsidRDefault="00FE3564" w:rsidP="00FE3564">
            <w:pPr>
              <w:spacing w:line="240" w:lineRule="exact"/>
              <w:contextualSpacing/>
              <w:rPr>
                <w:rFonts w:ascii="Times New Roman" w:hAnsi="Times New Roman"/>
                <w:color w:val="000000"/>
                <w:sz w:val="24"/>
                <w:szCs w:val="24"/>
              </w:rPr>
            </w:pPr>
            <w:r w:rsidRPr="00FE3564">
              <w:rPr>
                <w:rFonts w:ascii="Times New Roman" w:hAnsi="Times New Roman"/>
                <w:b/>
                <w:sz w:val="24"/>
                <w:szCs w:val="24"/>
                <w:lang w:val="kk-KZ"/>
              </w:rPr>
              <w:t>Цель:</w:t>
            </w:r>
            <w:r w:rsidRPr="00FE3564">
              <w:rPr>
                <w:rFonts w:ascii="Times New Roman" w:hAnsi="Times New Roman"/>
                <w:color w:val="000000"/>
                <w:sz w:val="24"/>
                <w:szCs w:val="24"/>
              </w:rPr>
              <w:t xml:space="preserve"> Умеют конструировать из крупного и мелкого строительного материала.</w:t>
            </w:r>
          </w:p>
          <w:p w14:paraId="67CDFA4C"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i/>
                <w:color w:val="000000"/>
                <w:sz w:val="24"/>
                <w:szCs w:val="24"/>
              </w:rPr>
              <w:t>конструирование-творческая деятельность</w:t>
            </w:r>
          </w:p>
          <w:p w14:paraId="640829D2" w14:textId="77777777" w:rsidR="00FE3564" w:rsidRPr="00FE3564" w:rsidRDefault="00FE3564" w:rsidP="00FE3564">
            <w:pPr>
              <w:rPr>
                <w:rFonts w:ascii="Times New Roman" w:hAnsi="Times New Roman"/>
                <w:b/>
                <w:color w:val="000000"/>
                <w:sz w:val="24"/>
                <w:szCs w:val="24"/>
                <w:lang w:val="kk-KZ" w:eastAsia="ru-RU"/>
              </w:rPr>
            </w:pPr>
            <w:r w:rsidRPr="00FE3564">
              <w:rPr>
                <w:rFonts w:ascii="Times New Roman" w:hAnsi="Times New Roman"/>
                <w:b/>
                <w:color w:val="000000"/>
                <w:sz w:val="24"/>
                <w:szCs w:val="24"/>
                <w:lang w:val="kk-KZ" w:eastAsia="ru-RU"/>
              </w:rPr>
              <w:t>Свободные игры</w:t>
            </w:r>
          </w:p>
          <w:p w14:paraId="283952E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3A2F2EAE" w14:textId="77777777" w:rsidR="00FE3564" w:rsidRPr="00FE3564" w:rsidRDefault="00FE3564" w:rsidP="00FE3564">
            <w:pPr>
              <w:rPr>
                <w:sz w:val="24"/>
                <w:szCs w:val="24"/>
                <w:lang w:val="kk-KZ"/>
              </w:rPr>
            </w:pPr>
            <w:r w:rsidRPr="00FE3564">
              <w:rPr>
                <w:rFonts w:ascii="Times New Roman" w:hAnsi="Times New Roman"/>
                <w:sz w:val="24"/>
                <w:szCs w:val="24"/>
              </w:rPr>
              <w:t>бірге ойнайық-вместе поиграем</w:t>
            </w:r>
          </w:p>
        </w:tc>
      </w:tr>
      <w:tr w:rsidR="00FE3564" w:rsidRPr="00FE3564" w14:paraId="656BB3C5" w14:textId="77777777" w:rsidTr="00047511">
        <w:tc>
          <w:tcPr>
            <w:tcW w:w="2123" w:type="dxa"/>
          </w:tcPr>
          <w:p w14:paraId="1628527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Уход детей домой</w:t>
            </w:r>
          </w:p>
        </w:tc>
        <w:tc>
          <w:tcPr>
            <w:tcW w:w="14037" w:type="dxa"/>
            <w:gridSpan w:val="17"/>
          </w:tcPr>
          <w:p w14:paraId="23F0B58A"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FE3564">
              <w:rPr>
                <w:rFonts w:ascii="Times New Roman" w:eastAsia="Times New Roman" w:hAnsi="Times New Roman"/>
                <w:b/>
                <w:sz w:val="24"/>
                <w:szCs w:val="24"/>
                <w:lang w:val="kk-KZ" w:eastAsia="ru-RU"/>
              </w:rPr>
              <w:t xml:space="preserve"> </w:t>
            </w:r>
          </w:p>
          <w:p w14:paraId="647130D8"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hAnsi="Times New Roman"/>
                <w:sz w:val="24"/>
                <w:szCs w:val="24"/>
              </w:rPr>
              <w:t xml:space="preserve">   Сау болыңыз!</w:t>
            </w:r>
          </w:p>
        </w:tc>
      </w:tr>
    </w:tbl>
    <w:p w14:paraId="6FDC7C95" w14:textId="77777777" w:rsidR="00FE3564" w:rsidRPr="00FE3564" w:rsidRDefault="00FE3564" w:rsidP="00FE3564">
      <w:pPr>
        <w:jc w:val="right"/>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Проверила: Мукатова  А.К.    </w:t>
      </w:r>
    </w:p>
    <w:p w14:paraId="78A44F2B" w14:textId="77777777" w:rsidR="00FE3564" w:rsidRPr="00FE3564" w:rsidRDefault="00FE3564" w:rsidP="00FE3564">
      <w:pPr>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w:t>
      </w:r>
      <w:r w:rsidRPr="00FE3564">
        <w:rPr>
          <w:noProof/>
          <w:sz w:val="24"/>
          <w:szCs w:val="24"/>
          <w:lang w:eastAsia="ru-RU"/>
        </w:rPr>
        <w:drawing>
          <wp:inline distT="0" distB="0" distL="0" distR="0" wp14:anchorId="2021B510" wp14:editId="482BFA5B">
            <wp:extent cx="732790" cy="338455"/>
            <wp:effectExtent l="0" t="0" r="0" b="4445"/>
            <wp:docPr id="12"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r w:rsidRPr="00FE3564">
        <w:rPr>
          <w:rFonts w:ascii="Times New Roman" w:eastAsia="Times New Roman" w:hAnsi="Times New Roman" w:cs="Times New Roman"/>
          <w:sz w:val="24"/>
          <w:szCs w:val="24"/>
          <w:lang w:val="kk-KZ" w:eastAsia="ru-RU"/>
        </w:rPr>
        <w:t xml:space="preserve">     </w:t>
      </w:r>
    </w:p>
    <w:p w14:paraId="527E2C51" w14:textId="77777777" w:rsidR="00FE3564" w:rsidRPr="00FE3564" w:rsidRDefault="00FE3564" w:rsidP="00FE3564">
      <w:pPr>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06.12, 2024 г</w:t>
      </w:r>
    </w:p>
    <w:p w14:paraId="4D76F777" w14:textId="77777777" w:rsidR="00FE3564" w:rsidRPr="00FE3564" w:rsidRDefault="00FE3564" w:rsidP="00FE3564">
      <w:pP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w:t>
      </w:r>
    </w:p>
    <w:p w14:paraId="39B7C1C3" w14:textId="77777777" w:rsidR="00FE3564" w:rsidRPr="00FE3564" w:rsidRDefault="00FE3564" w:rsidP="00FE3564">
      <w:pPr>
        <w:jc w:val="center"/>
        <w:rPr>
          <w:rFonts w:ascii="Times New Roman" w:eastAsia="Times New Roman" w:hAnsi="Times New Roman" w:cs="Times New Roman"/>
          <w:b/>
          <w:sz w:val="24"/>
          <w:szCs w:val="24"/>
          <w:lang w:val="kk-KZ" w:eastAsia="ru-RU"/>
        </w:rPr>
      </w:pPr>
      <w:r w:rsidRPr="00FE3564">
        <w:rPr>
          <w:sz w:val="24"/>
          <w:szCs w:val="24"/>
        </w:rPr>
        <w:tab/>
      </w:r>
      <w:r w:rsidRPr="00FE3564">
        <w:rPr>
          <w:sz w:val="24"/>
          <w:szCs w:val="24"/>
        </w:rPr>
        <w:tab/>
      </w:r>
      <w:r w:rsidRPr="00FE3564">
        <w:rPr>
          <w:sz w:val="24"/>
          <w:szCs w:val="24"/>
        </w:rPr>
        <w:tab/>
      </w:r>
      <w:r w:rsidRPr="00FE3564">
        <w:rPr>
          <w:sz w:val="24"/>
          <w:szCs w:val="24"/>
        </w:rPr>
        <w:tab/>
      </w:r>
      <w:r w:rsidRPr="00FE3564">
        <w:rPr>
          <w:sz w:val="24"/>
          <w:szCs w:val="24"/>
        </w:rPr>
        <w:tab/>
      </w:r>
      <w:r w:rsidRPr="00FE3564">
        <w:rPr>
          <w:sz w:val="24"/>
          <w:szCs w:val="24"/>
        </w:rPr>
        <w:tab/>
      </w:r>
      <w:r w:rsidRPr="00FE3564">
        <w:rPr>
          <w:sz w:val="24"/>
          <w:szCs w:val="24"/>
        </w:rPr>
        <w:tab/>
      </w:r>
      <w:r w:rsidRPr="00FE3564">
        <w:rPr>
          <w:sz w:val="24"/>
          <w:szCs w:val="24"/>
        </w:rPr>
        <w:tab/>
      </w:r>
      <w:r w:rsidRPr="00FE3564">
        <w:rPr>
          <w:sz w:val="24"/>
          <w:szCs w:val="24"/>
        </w:rPr>
        <w:tab/>
      </w:r>
      <w:r w:rsidRPr="00FE3564">
        <w:rPr>
          <w:sz w:val="24"/>
          <w:szCs w:val="24"/>
        </w:rPr>
        <w:tab/>
      </w:r>
      <w:r w:rsidRPr="00FE3564">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59912184" w14:textId="77777777" w:rsidR="00FE3564" w:rsidRPr="00FE3564" w:rsidRDefault="00FE3564" w:rsidP="00FE3564">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2FBFB054" w14:textId="77777777" w:rsidR="00FE3564" w:rsidRPr="00FE3564" w:rsidRDefault="00FE3564" w:rsidP="00FE3564">
      <w:pPr>
        <w:spacing w:after="0"/>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FE3564">
        <w:rPr>
          <w:rFonts w:ascii="Times New Roman" w:eastAsia="Times New Roman" w:hAnsi="Times New Roman" w:cs="Times New Roman"/>
          <w:sz w:val="24"/>
          <w:szCs w:val="24"/>
          <w:lang w:val="kk-KZ" w:eastAsia="ru-RU"/>
        </w:rPr>
        <w:t>: Ясли сад</w:t>
      </w:r>
    </w:p>
    <w:p w14:paraId="67DC4527"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sz w:val="24"/>
          <w:szCs w:val="24"/>
          <w:lang w:val="kk-KZ" w:eastAsia="ru-RU"/>
        </w:rPr>
        <w:t>« Мерей»</w:t>
      </w:r>
      <w:r w:rsidRPr="00FE3564">
        <w:rPr>
          <w:rFonts w:ascii="Times New Roman" w:eastAsia="Times New Roman" w:hAnsi="Times New Roman" w:cs="Times New Roman"/>
          <w:sz w:val="24"/>
          <w:szCs w:val="24"/>
          <w:lang w:eastAsia="ru-RU"/>
        </w:rPr>
        <w:t>____________________________________________________________</w:t>
      </w:r>
    </w:p>
    <w:p w14:paraId="0855E3AE"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Группа:</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средняя группа</w:t>
      </w:r>
      <w:r w:rsidRPr="00FE3564">
        <w:rPr>
          <w:rFonts w:ascii="Times New Roman" w:eastAsia="Times New Roman" w:hAnsi="Times New Roman" w:cs="Times New Roman"/>
          <w:sz w:val="24"/>
          <w:szCs w:val="24"/>
          <w:lang w:eastAsia="ru-RU"/>
        </w:rPr>
        <w:t xml:space="preserve"> № 5 «</w:t>
      </w:r>
      <w:r w:rsidRPr="00FE3564">
        <w:rPr>
          <w:rFonts w:ascii="Times New Roman" w:eastAsia="Calibri" w:hAnsi="Times New Roman" w:cs="Times New Roman"/>
          <w:b/>
          <w:sz w:val="24"/>
          <w:szCs w:val="24"/>
          <w:lang w:val="kk-KZ"/>
        </w:rPr>
        <w:t>Бүлдіршін</w:t>
      </w:r>
      <w:r w:rsidRPr="00FE3564">
        <w:rPr>
          <w:rFonts w:ascii="Times New Roman" w:eastAsia="Times New Roman" w:hAnsi="Times New Roman" w:cs="Times New Roman"/>
          <w:sz w:val="24"/>
          <w:szCs w:val="24"/>
          <w:lang w:eastAsia="ru-RU"/>
        </w:rPr>
        <w:t>»</w:t>
      </w:r>
    </w:p>
    <w:p w14:paraId="620C3D03"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Возраст детей:</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3 года</w:t>
      </w:r>
    </w:p>
    <w:p w14:paraId="0A8D7BC7" w14:textId="77777777" w:rsidR="00FE3564" w:rsidRPr="00FE3564" w:rsidRDefault="00FE3564" w:rsidP="00FE3564">
      <w:pPr>
        <w:spacing w:after="0"/>
        <w:jc w:val="center"/>
        <w:rPr>
          <w:rFonts w:ascii="Times New Roman" w:eastAsia="Times New Roman" w:hAnsi="Times New Roman" w:cs="Times New Roman"/>
          <w:sz w:val="24"/>
          <w:szCs w:val="24"/>
          <w:u w:val="single"/>
          <w:lang w:eastAsia="ru-RU"/>
        </w:rPr>
      </w:pPr>
      <w:r w:rsidRPr="00FE3564">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FE3564">
        <w:rPr>
          <w:rFonts w:ascii="Times New Roman" w:eastAsia="Times New Roman" w:hAnsi="Times New Roman" w:cs="Times New Roman"/>
          <w:sz w:val="24"/>
          <w:szCs w:val="24"/>
          <w:lang w:eastAsia="ru-RU"/>
        </w:rPr>
        <w:t xml:space="preserve">:   16.12.24-20.12.24 г. </w:t>
      </w:r>
      <w:r w:rsidRPr="00FE3564">
        <w:rPr>
          <w:rFonts w:ascii="Times New Roman" w:eastAsia="Times New Roman" w:hAnsi="Times New Roman" w:cs="Times New Roman"/>
          <w:sz w:val="24"/>
          <w:szCs w:val="24"/>
          <w:u w:val="single"/>
          <w:lang w:eastAsia="ru-RU"/>
        </w:rPr>
        <w:t>декабрь месяц, 2024-2025 учебный год</w:t>
      </w:r>
    </w:p>
    <w:tbl>
      <w:tblPr>
        <w:tblStyle w:val="1"/>
        <w:tblW w:w="16160" w:type="dxa"/>
        <w:tblInd w:w="-601" w:type="dxa"/>
        <w:tblLayout w:type="fixed"/>
        <w:tblLook w:val="04A0" w:firstRow="1" w:lastRow="0" w:firstColumn="1" w:lastColumn="0" w:noHBand="0" w:noVBand="1"/>
      </w:tblPr>
      <w:tblGrid>
        <w:gridCol w:w="2123"/>
        <w:gridCol w:w="2693"/>
        <w:gridCol w:w="142"/>
        <w:gridCol w:w="144"/>
        <w:gridCol w:w="141"/>
        <w:gridCol w:w="2266"/>
        <w:gridCol w:w="142"/>
        <w:gridCol w:w="141"/>
        <w:gridCol w:w="93"/>
        <w:gridCol w:w="49"/>
        <w:gridCol w:w="2385"/>
        <w:gridCol w:w="169"/>
        <w:gridCol w:w="142"/>
        <w:gridCol w:w="2467"/>
        <w:gridCol w:w="83"/>
        <w:gridCol w:w="146"/>
        <w:gridCol w:w="138"/>
        <w:gridCol w:w="2696"/>
      </w:tblGrid>
      <w:tr w:rsidR="00FE3564" w:rsidRPr="00FE3564" w14:paraId="5B35A1D0" w14:textId="77777777" w:rsidTr="00047511">
        <w:tc>
          <w:tcPr>
            <w:tcW w:w="2123" w:type="dxa"/>
          </w:tcPr>
          <w:p w14:paraId="70D2330B"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 xml:space="preserve">Примерный </w:t>
            </w:r>
          </w:p>
          <w:p w14:paraId="4AFD1E36"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режим дня</w:t>
            </w:r>
          </w:p>
        </w:tc>
        <w:tc>
          <w:tcPr>
            <w:tcW w:w="2979" w:type="dxa"/>
            <w:gridSpan w:val="3"/>
          </w:tcPr>
          <w:p w14:paraId="6B7CE923"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Понедельник</w:t>
            </w:r>
          </w:p>
          <w:p w14:paraId="3208D6A8"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16.12.2024 г.</w:t>
            </w:r>
          </w:p>
        </w:tc>
        <w:tc>
          <w:tcPr>
            <w:tcW w:w="2783" w:type="dxa"/>
            <w:gridSpan w:val="5"/>
          </w:tcPr>
          <w:p w14:paraId="181FB716"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Вторник</w:t>
            </w:r>
          </w:p>
          <w:p w14:paraId="13BF887C"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17.12.2024 г.</w:t>
            </w:r>
          </w:p>
        </w:tc>
        <w:tc>
          <w:tcPr>
            <w:tcW w:w="2434" w:type="dxa"/>
            <w:gridSpan w:val="2"/>
          </w:tcPr>
          <w:p w14:paraId="35E3A715"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Среда</w:t>
            </w:r>
          </w:p>
          <w:p w14:paraId="798DA6A5"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18.12.2024 г.</w:t>
            </w:r>
          </w:p>
        </w:tc>
        <w:tc>
          <w:tcPr>
            <w:tcW w:w="2778" w:type="dxa"/>
            <w:gridSpan w:val="3"/>
          </w:tcPr>
          <w:p w14:paraId="4A3EF5DC"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Четверг</w:t>
            </w:r>
          </w:p>
          <w:p w14:paraId="6C6AE4BE"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19.12.2024 г.</w:t>
            </w:r>
          </w:p>
        </w:tc>
        <w:tc>
          <w:tcPr>
            <w:tcW w:w="3063" w:type="dxa"/>
            <w:gridSpan w:val="4"/>
          </w:tcPr>
          <w:p w14:paraId="5BD63579"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Пятница</w:t>
            </w:r>
          </w:p>
          <w:p w14:paraId="43CE44E3"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20.12.2024 г.</w:t>
            </w:r>
          </w:p>
        </w:tc>
      </w:tr>
      <w:tr w:rsidR="00FE3564" w:rsidRPr="00FE3564" w14:paraId="41BC47C3" w14:textId="77777777" w:rsidTr="00047511">
        <w:tc>
          <w:tcPr>
            <w:tcW w:w="2123" w:type="dxa"/>
          </w:tcPr>
          <w:p w14:paraId="338D913D"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Цитата недели</w:t>
            </w:r>
          </w:p>
        </w:tc>
        <w:tc>
          <w:tcPr>
            <w:tcW w:w="14037" w:type="dxa"/>
            <w:gridSpan w:val="17"/>
          </w:tcPr>
          <w:p w14:paraId="5909A17B"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 xml:space="preserve">«Единство и солидарность» </w:t>
            </w:r>
          </w:p>
          <w:p w14:paraId="6184E118"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«Бірлік болмай тірлік болмас»/«Нет жизни без единства.»</w:t>
            </w:r>
          </w:p>
        </w:tc>
      </w:tr>
      <w:tr w:rsidR="00FE3564" w:rsidRPr="00FE3564" w14:paraId="4D841EB4" w14:textId="77777777" w:rsidTr="00047511">
        <w:trPr>
          <w:trHeight w:val="3056"/>
        </w:trPr>
        <w:tc>
          <w:tcPr>
            <w:tcW w:w="2123" w:type="dxa"/>
          </w:tcPr>
          <w:p w14:paraId="6F19C8D9"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Прием детей</w:t>
            </w:r>
          </w:p>
          <w:p w14:paraId="4B3B11D6"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Беседа с родителями, консультации</w:t>
            </w:r>
          </w:p>
        </w:tc>
        <w:tc>
          <w:tcPr>
            <w:tcW w:w="14037" w:type="dxa"/>
            <w:gridSpan w:val="17"/>
          </w:tcPr>
          <w:p w14:paraId="342812E3"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FE3564">
              <w:rPr>
                <w:rFonts w:ascii="Times New Roman" w:hAnsi="Times New Roman"/>
                <w:b/>
                <w:sz w:val="24"/>
                <w:szCs w:val="24"/>
                <w:lang w:val="kk-KZ"/>
              </w:rPr>
              <w:t>развитие речи – коммуникативная деятельность</w:t>
            </w:r>
            <w:r w:rsidRPr="00FE3564">
              <w:rPr>
                <w:rFonts w:ascii="Times New Roman" w:hAnsi="Times New Roman"/>
                <w:sz w:val="24"/>
                <w:szCs w:val="24"/>
                <w:lang w:val="kk-KZ"/>
              </w:rPr>
              <w:t>).</w:t>
            </w:r>
            <w:r w:rsidRPr="00FE3564">
              <w:rPr>
                <w:rFonts w:ascii="Times New Roman" w:eastAsia="Times New Roman" w:hAnsi="Times New Roman"/>
                <w:b/>
                <w:sz w:val="24"/>
                <w:szCs w:val="24"/>
                <w:lang w:val="kk-KZ" w:eastAsia="ru-RU"/>
              </w:rPr>
              <w:t xml:space="preserve">Словарный </w:t>
            </w:r>
            <w:r w:rsidRPr="00FE3564">
              <w:rPr>
                <w:rFonts w:ascii="Times New Roman" w:eastAsia="Times New Roman" w:hAnsi="Times New Roman"/>
                <w:b/>
                <w:sz w:val="24"/>
                <w:szCs w:val="24"/>
                <w:lang w:eastAsia="ru-RU"/>
              </w:rPr>
              <w:t>минимум</w:t>
            </w:r>
            <w:r w:rsidRPr="00FE3564">
              <w:rPr>
                <w:rFonts w:ascii="Times New Roman" w:eastAsia="Times New Roman" w:hAnsi="Times New Roman"/>
                <w:b/>
                <w:sz w:val="24"/>
                <w:szCs w:val="24"/>
                <w:lang w:val="kk-KZ" w:eastAsia="ru-RU"/>
              </w:rPr>
              <w:t>: Салеметсиздерме  балалар!</w:t>
            </w:r>
          </w:p>
          <w:p w14:paraId="006967A2"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6B96B2B"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p w14:paraId="72514F19"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Беседа с родителями на тему: «Профилактика ОРВИ и гриппа»</w:t>
            </w:r>
          </w:p>
          <w:p w14:paraId="345471B0"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lang w:eastAsia="ru-RU"/>
              </w:rPr>
              <w:t xml:space="preserve">Консультация для родителей </w:t>
            </w:r>
            <w:r w:rsidRPr="00FE3564">
              <w:rPr>
                <w:rFonts w:ascii="Times New Roman" w:eastAsia="Times New Roman" w:hAnsi="Times New Roman"/>
                <w:color w:val="000000"/>
                <w:sz w:val="24"/>
                <w:szCs w:val="24"/>
                <w:shd w:val="clear" w:color="auto" w:fill="FFFFFF"/>
                <w:lang w:eastAsia="ru-RU"/>
              </w:rPr>
              <w:t>«</w:t>
            </w:r>
            <w:r w:rsidRPr="00FE3564">
              <w:rPr>
                <w:rFonts w:ascii="Times New Roman" w:eastAsia="Times New Roman" w:hAnsi="Times New Roman"/>
                <w:sz w:val="24"/>
                <w:szCs w:val="24"/>
                <w:shd w:val="clear" w:color="auto" w:fill="FFFFFF"/>
                <w:lang w:eastAsia="ru-RU"/>
              </w:rPr>
              <w:t>Осторожно гололед</w:t>
            </w:r>
            <w:r w:rsidRPr="00FE3564">
              <w:rPr>
                <w:rFonts w:ascii="Times New Roman" w:eastAsia="Times New Roman" w:hAnsi="Times New Roman"/>
                <w:color w:val="000000"/>
                <w:sz w:val="24"/>
                <w:szCs w:val="24"/>
                <w:shd w:val="clear" w:color="auto" w:fill="FFFFFF"/>
                <w:lang w:eastAsia="ru-RU"/>
              </w:rPr>
              <w:t>»</w:t>
            </w:r>
          </w:p>
          <w:p w14:paraId="269A2D4E"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Консультация: «Гиперактивный ребенок»</w:t>
            </w:r>
          </w:p>
          <w:p w14:paraId="03C8BDF1" w14:textId="77777777" w:rsidR="00FE3564" w:rsidRPr="00FE3564" w:rsidRDefault="00FE3564" w:rsidP="00FE3564">
            <w:pPr>
              <w:rPr>
                <w:rFonts w:ascii="Times New Roman" w:hAnsi="Times New Roman"/>
                <w:bCs/>
                <w:sz w:val="24"/>
                <w:szCs w:val="24"/>
                <w:lang w:eastAsia="ru-RU"/>
              </w:rPr>
            </w:pPr>
            <w:r w:rsidRPr="00FE3564">
              <w:rPr>
                <w:rFonts w:ascii="Times New Roman" w:hAnsi="Times New Roman"/>
                <w:b/>
                <w:sz w:val="24"/>
                <w:szCs w:val="24"/>
                <w:lang w:eastAsia="ru-RU"/>
              </w:rPr>
              <w:t xml:space="preserve">Словарный минимум: Қайырлы таң!-Доброе утро! Сәлеметсіз бе!-Здравствуйте.  </w:t>
            </w:r>
            <w:r w:rsidRPr="00FE3564">
              <w:rPr>
                <w:rFonts w:ascii="Times New Roman" w:hAnsi="Times New Roman"/>
                <w:bCs/>
                <w:sz w:val="24"/>
                <w:szCs w:val="24"/>
                <w:lang w:eastAsia="ru-RU"/>
              </w:rPr>
              <w:t>(повторяется  в разных видах деятельности в течении от нескольких дней до нескольких недель, до полного усвоения детьми.)</w:t>
            </w:r>
          </w:p>
          <w:p w14:paraId="472B674B" w14:textId="77777777" w:rsidR="00FE3564" w:rsidRPr="00FE3564" w:rsidRDefault="00FE3564" w:rsidP="00FE3564">
            <w:pPr>
              <w:rPr>
                <w:rFonts w:ascii="Times New Roman" w:hAnsi="Times New Roman"/>
                <w:bCs/>
                <w:sz w:val="24"/>
                <w:szCs w:val="24"/>
                <w:lang w:eastAsia="ru-RU"/>
              </w:rPr>
            </w:pPr>
            <w:r w:rsidRPr="00FE3564">
              <w:rPr>
                <w:rFonts w:ascii="Times New Roman" w:hAnsi="Times New Roman"/>
                <w:b/>
                <w:sz w:val="24"/>
                <w:szCs w:val="24"/>
                <w:lang w:eastAsia="ru-RU"/>
              </w:rPr>
              <w:t xml:space="preserve">Задача: </w:t>
            </w:r>
            <w:r w:rsidRPr="00FE3564">
              <w:rPr>
                <w:rFonts w:ascii="Times New Roman" w:hAnsi="Times New Roman"/>
                <w:bCs/>
                <w:sz w:val="24"/>
                <w:szCs w:val="24"/>
                <w:lang w:eastAsia="ru-RU"/>
              </w:rPr>
              <w:t>Научить правильно произносить слова на казахском языке (отрабатываются в течение дня для овладения языком)</w:t>
            </w:r>
          </w:p>
          <w:p w14:paraId="6726908B"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eastAsia="ru-RU"/>
              </w:rPr>
              <w:t>«Менің Қазақстаным» - исполнение гимна Республики Казахстан</w:t>
            </w:r>
          </w:p>
        </w:tc>
      </w:tr>
      <w:tr w:rsidR="00FE3564" w:rsidRPr="00FE3564" w14:paraId="705A7A34" w14:textId="77777777" w:rsidTr="00047511">
        <w:trPr>
          <w:trHeight w:val="806"/>
        </w:trPr>
        <w:tc>
          <w:tcPr>
            <w:tcW w:w="2123" w:type="dxa"/>
          </w:tcPr>
          <w:p w14:paraId="609AC30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Утренняя гимнастика</w:t>
            </w:r>
          </w:p>
          <w:p w14:paraId="2C396D2A" w14:textId="77777777" w:rsidR="00FE3564" w:rsidRPr="00FE3564" w:rsidRDefault="00FE3564" w:rsidP="00FE3564">
            <w:pPr>
              <w:rPr>
                <w:rFonts w:ascii="Times New Roman" w:hAnsi="Times New Roman"/>
                <w:b/>
                <w:sz w:val="24"/>
                <w:szCs w:val="24"/>
                <w:lang w:val="kk-KZ"/>
              </w:rPr>
            </w:pPr>
          </w:p>
        </w:tc>
        <w:tc>
          <w:tcPr>
            <w:tcW w:w="14037" w:type="dxa"/>
            <w:gridSpan w:val="17"/>
          </w:tcPr>
          <w:p w14:paraId="321DBAE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Утренний комплекс упражнений (двигательная активность, игровая деятельность). Построение, ходьба, бег, общеразвивающие и дыхательные упражения. </w:t>
            </w:r>
          </w:p>
          <w:p w14:paraId="3996FC51"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Словарный минимум: бір, екі, үш ,төрт, бес.</w:t>
            </w:r>
          </w:p>
        </w:tc>
      </w:tr>
      <w:tr w:rsidR="00FE3564" w:rsidRPr="00FE3564" w14:paraId="17E36A33" w14:textId="77777777" w:rsidTr="00047511">
        <w:tc>
          <w:tcPr>
            <w:tcW w:w="2123" w:type="dxa"/>
          </w:tcPr>
          <w:p w14:paraId="5A0F015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Завтрак</w:t>
            </w:r>
          </w:p>
          <w:p w14:paraId="0CB46352" w14:textId="77777777" w:rsidR="00FE3564" w:rsidRPr="00FE3564" w:rsidRDefault="00FE3564" w:rsidP="00FE3564">
            <w:pPr>
              <w:rPr>
                <w:rFonts w:ascii="Times New Roman" w:hAnsi="Times New Roman"/>
                <w:b/>
                <w:sz w:val="24"/>
                <w:szCs w:val="24"/>
                <w:lang w:val="kk-KZ"/>
              </w:rPr>
            </w:pPr>
          </w:p>
        </w:tc>
        <w:tc>
          <w:tcPr>
            <w:tcW w:w="14037" w:type="dxa"/>
            <w:gridSpan w:val="17"/>
          </w:tcPr>
          <w:p w14:paraId="7F52F10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 xml:space="preserve">Выполнение гиигиенических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2BF60BF0"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1934C10B"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FE3564">
              <w:rPr>
                <w:rFonts w:ascii="Times New Roman" w:hAnsi="Times New Roman"/>
                <w:b/>
                <w:i/>
                <w:sz w:val="24"/>
                <w:szCs w:val="24"/>
                <w:lang w:val="kk-KZ"/>
              </w:rPr>
              <w:t>»(худ.литература,развитие речи)</w:t>
            </w:r>
          </w:p>
          <w:p w14:paraId="17DE8815"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w:t>
            </w:r>
            <w:r w:rsidRPr="00FE3564">
              <w:t xml:space="preserve"> </w:t>
            </w:r>
            <w:r w:rsidRPr="00FE3564">
              <w:rPr>
                <w:rFonts w:ascii="Times New Roman" w:hAnsi="Times New Roman"/>
                <w:sz w:val="24"/>
                <w:szCs w:val="24"/>
                <w:lang w:val="kk-KZ"/>
              </w:rPr>
              <w:t>игра «Что стоит в группе?»</w:t>
            </w:r>
          </w:p>
          <w:p w14:paraId="4F17533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Цель: развитие умения правильно использовать соответствующие формы речевой этики.</w:t>
            </w:r>
          </w:p>
          <w:p w14:paraId="4CE11B2F"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Чтение потешки «А у нас есть ложки, Волшебные немножко. Вот -тарелка, вот- еда, Не осталось и следа.(умение правильно держать столлвые приборы, аккуратно принимать пищу, не разговаривать, благодарить).</w:t>
            </w:r>
          </w:p>
          <w:p w14:paraId="72DCB39C"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sz w:val="24"/>
                <w:szCs w:val="24"/>
                <w:lang w:val="kk-KZ" w:eastAsia="ru-RU"/>
              </w:rPr>
              <w:t xml:space="preserve"> Астарын дамды болсын!</w:t>
            </w:r>
            <w:r w:rsidRPr="00FE3564">
              <w:rPr>
                <w:rFonts w:ascii="Times New Roman" w:hAnsi="Times New Roman"/>
                <w:sz w:val="24"/>
                <w:szCs w:val="24"/>
              </w:rPr>
              <w:t xml:space="preserve"> Рақмет!(балалар) Нан-хлеб, ботқа-каша</w:t>
            </w:r>
          </w:p>
        </w:tc>
      </w:tr>
      <w:tr w:rsidR="00FE3564" w:rsidRPr="00FE3564" w14:paraId="362B1FF5" w14:textId="77777777" w:rsidTr="00047511">
        <w:tc>
          <w:tcPr>
            <w:tcW w:w="2123" w:type="dxa"/>
          </w:tcPr>
          <w:p w14:paraId="0A6DEA3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w:t>
            </w:r>
          </w:p>
        </w:tc>
        <w:tc>
          <w:tcPr>
            <w:tcW w:w="2835" w:type="dxa"/>
            <w:gridSpan w:val="2"/>
          </w:tcPr>
          <w:p w14:paraId="35BE0E1A" w14:textId="77777777" w:rsidR="00FE3564" w:rsidRPr="00FE3564" w:rsidRDefault="00FE3564" w:rsidP="00FE3564">
            <w:pPr>
              <w:rPr>
                <w:rFonts w:ascii="Times New Roman" w:hAnsi="Times New Roman"/>
                <w:sz w:val="24"/>
                <w:szCs w:val="24"/>
              </w:rPr>
            </w:pPr>
          </w:p>
        </w:tc>
        <w:tc>
          <w:tcPr>
            <w:tcW w:w="2834" w:type="dxa"/>
            <w:gridSpan w:val="5"/>
          </w:tcPr>
          <w:p w14:paraId="572FCD0B" w14:textId="77777777" w:rsidR="00FE3564" w:rsidRPr="00FE3564" w:rsidRDefault="00FE3564" w:rsidP="00FE3564">
            <w:pPr>
              <w:spacing w:line="240" w:lineRule="exact"/>
              <w:ind w:left="5" w:right="-108"/>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Д/игра «Узнайте, о ком я загадала?»</w:t>
            </w:r>
          </w:p>
          <w:p w14:paraId="5FD9F16A" w14:textId="77777777" w:rsidR="00FE3564" w:rsidRPr="00FE3564" w:rsidRDefault="00FE3564" w:rsidP="00FE3564">
            <w:pPr>
              <w:spacing w:line="240" w:lineRule="exact"/>
              <w:ind w:left="5" w:right="-108"/>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 xml:space="preserve">Цель: </w:t>
            </w:r>
            <w:r w:rsidRPr="00FE3564">
              <w:rPr>
                <w:rFonts w:ascii="Times New Roman" w:eastAsia="Times New Roman" w:hAnsi="Times New Roman"/>
                <w:bCs/>
                <w:color w:val="000000"/>
                <w:sz w:val="24"/>
                <w:szCs w:val="24"/>
                <w:lang w:eastAsia="ru-RU"/>
              </w:rPr>
              <w:t>развитие умения правильно использовать соответствующие формы речевой этики.</w:t>
            </w:r>
          </w:p>
          <w:p w14:paraId="470F6838" w14:textId="77777777" w:rsidR="00FE3564" w:rsidRPr="00FE3564" w:rsidRDefault="00FE3564" w:rsidP="00FE3564">
            <w:pPr>
              <w:spacing w:line="240" w:lineRule="exact"/>
              <w:ind w:left="5" w:right="-108"/>
              <w:contextualSpacing/>
              <w:rPr>
                <w:rFonts w:ascii="Times New Roman" w:eastAsia="Times New Roman" w:hAnsi="Times New Roman"/>
                <w:bCs/>
                <w:color w:val="000000"/>
                <w:sz w:val="24"/>
                <w:szCs w:val="24"/>
                <w:lang w:eastAsia="ru-RU"/>
              </w:rPr>
            </w:pPr>
            <w:r w:rsidRPr="00FE3564">
              <w:rPr>
                <w:rFonts w:ascii="Times New Roman" w:eastAsia="Times New Roman" w:hAnsi="Times New Roman"/>
                <w:b/>
                <w:color w:val="000000"/>
                <w:sz w:val="24"/>
                <w:szCs w:val="24"/>
                <w:lang w:eastAsia="ru-RU"/>
              </w:rPr>
              <w:t xml:space="preserve">Задача: </w:t>
            </w:r>
            <w:r w:rsidRPr="00FE3564">
              <w:rPr>
                <w:rFonts w:ascii="Times New Roman" w:eastAsia="Times New Roman" w:hAnsi="Times New Roman"/>
                <w:bCs/>
                <w:color w:val="000000"/>
                <w:sz w:val="24"/>
                <w:szCs w:val="24"/>
                <w:lang w:eastAsia="ru-RU"/>
              </w:rPr>
              <w:t>правильно используют соответствующие формы речевой этики.</w:t>
            </w:r>
            <w:r w:rsidRPr="00FE3564">
              <w:rPr>
                <w:rFonts w:ascii="Times New Roman" w:eastAsia="Times New Roman" w:hAnsi="Times New Roman"/>
                <w:b/>
                <w:color w:val="000000"/>
                <w:sz w:val="24"/>
                <w:szCs w:val="24"/>
                <w:lang w:eastAsia="ru-RU"/>
              </w:rPr>
              <w:t xml:space="preserve"> </w:t>
            </w:r>
          </w:p>
          <w:p w14:paraId="351DF7B9" w14:textId="77777777" w:rsidR="00FE3564" w:rsidRPr="00FE3564" w:rsidRDefault="00FE3564" w:rsidP="00FE3564">
            <w:pPr>
              <w:spacing w:line="240" w:lineRule="exact"/>
              <w:ind w:left="5" w:right="-108"/>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Развитие речи – коммуникативная, игровая деятельности</w:t>
            </w:r>
          </w:p>
          <w:p w14:paraId="59B543B4" w14:textId="77777777" w:rsidR="00FE3564" w:rsidRPr="00FE3564" w:rsidRDefault="00FE3564" w:rsidP="00FE3564">
            <w:pPr>
              <w:spacing w:line="240" w:lineRule="exact"/>
              <w:ind w:left="5" w:right="-108"/>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 xml:space="preserve">карточка №11 </w:t>
            </w:r>
          </w:p>
          <w:p w14:paraId="19F345E1" w14:textId="77777777" w:rsidR="00FE3564" w:rsidRPr="00FE3564" w:rsidRDefault="00FE3564" w:rsidP="00FE3564">
            <w:pPr>
              <w:spacing w:line="240" w:lineRule="exact"/>
              <w:ind w:left="5" w:right="-108"/>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Д/игра «Лодочка»</w:t>
            </w:r>
          </w:p>
          <w:p w14:paraId="24CC9B63" w14:textId="77777777" w:rsidR="00FE3564" w:rsidRPr="00FE3564" w:rsidRDefault="00FE3564" w:rsidP="00FE3564">
            <w:pPr>
              <w:spacing w:line="240" w:lineRule="exact"/>
              <w:ind w:left="5" w:right="-108"/>
              <w:contextualSpacing/>
              <w:rPr>
                <w:rFonts w:ascii="Times New Roman" w:eastAsia="Times New Roman" w:hAnsi="Times New Roman"/>
                <w:bCs/>
                <w:color w:val="000000"/>
                <w:sz w:val="24"/>
                <w:szCs w:val="24"/>
                <w:lang w:eastAsia="ru-RU"/>
              </w:rPr>
            </w:pPr>
            <w:r w:rsidRPr="00FE3564">
              <w:rPr>
                <w:rFonts w:ascii="Times New Roman" w:eastAsia="Times New Roman" w:hAnsi="Times New Roman"/>
                <w:b/>
                <w:color w:val="000000"/>
                <w:sz w:val="24"/>
                <w:szCs w:val="24"/>
                <w:lang w:eastAsia="ru-RU"/>
              </w:rPr>
              <w:t xml:space="preserve">Цель: </w:t>
            </w:r>
            <w:r w:rsidRPr="00FE3564">
              <w:rPr>
                <w:rFonts w:ascii="Times New Roman" w:eastAsia="Times New Roman" w:hAnsi="Times New Roman"/>
                <w:bCs/>
                <w:color w:val="000000"/>
                <w:sz w:val="24"/>
                <w:szCs w:val="24"/>
                <w:lang w:eastAsia="ru-RU"/>
              </w:rPr>
              <w:t xml:space="preserve">развитие умения сооружать конструкции из крупных и мелких строительных материалов, по образцу и по собственному замыслу. </w:t>
            </w:r>
          </w:p>
          <w:p w14:paraId="5871E5DA" w14:textId="77777777" w:rsidR="00FE3564" w:rsidRPr="00FE3564" w:rsidRDefault="00FE3564" w:rsidP="00FE3564">
            <w:pPr>
              <w:spacing w:line="240" w:lineRule="exact"/>
              <w:ind w:left="5" w:right="-108"/>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Задача</w:t>
            </w:r>
            <w:r w:rsidRPr="00FE3564">
              <w:rPr>
                <w:rFonts w:ascii="Times New Roman" w:eastAsia="Times New Roman" w:hAnsi="Times New Roman"/>
                <w:bCs/>
                <w:color w:val="000000"/>
                <w:sz w:val="24"/>
                <w:szCs w:val="24"/>
                <w:lang w:eastAsia="ru-RU"/>
              </w:rPr>
              <w:t>: сооружают конструкции из крупных и мелких строительных материалов, по образцу и по собственному замыслу.</w:t>
            </w:r>
            <w:r w:rsidRPr="00FE3564">
              <w:rPr>
                <w:rFonts w:ascii="Times New Roman" w:eastAsia="Times New Roman" w:hAnsi="Times New Roman"/>
                <w:b/>
                <w:color w:val="000000"/>
                <w:sz w:val="24"/>
                <w:szCs w:val="24"/>
                <w:lang w:eastAsia="ru-RU"/>
              </w:rPr>
              <w:t xml:space="preserve"> Конструирование - коммуникативная, познавательная, игровая деятельности</w:t>
            </w:r>
          </w:p>
          <w:p w14:paraId="248BC193" w14:textId="77777777" w:rsidR="00FE3564" w:rsidRPr="00FE3564" w:rsidRDefault="00FE3564" w:rsidP="00FE3564">
            <w:pPr>
              <w:spacing w:line="240" w:lineRule="exact"/>
              <w:ind w:left="5" w:right="-108"/>
              <w:contextualSpacing/>
              <w:rPr>
                <w:rFonts w:ascii="Times New Roman" w:hAnsi="Times New Roman"/>
                <w:sz w:val="24"/>
                <w:szCs w:val="24"/>
              </w:rPr>
            </w:pPr>
            <w:r w:rsidRPr="00FE3564">
              <w:rPr>
                <w:rFonts w:ascii="Times New Roman" w:eastAsia="Times New Roman" w:hAnsi="Times New Roman"/>
                <w:b/>
                <w:color w:val="000000"/>
                <w:sz w:val="24"/>
                <w:szCs w:val="24"/>
                <w:lang w:eastAsia="ru-RU"/>
              </w:rPr>
              <w:t xml:space="preserve"> карточка №5 </w:t>
            </w:r>
          </w:p>
        </w:tc>
        <w:tc>
          <w:tcPr>
            <w:tcW w:w="2838" w:type="dxa"/>
            <w:gridSpan w:val="5"/>
          </w:tcPr>
          <w:p w14:paraId="208DF507" w14:textId="77777777" w:rsidR="00FE3564" w:rsidRPr="00FE3564" w:rsidRDefault="00FE3564" w:rsidP="00FE3564">
            <w:pPr>
              <w:shd w:val="clear" w:color="auto" w:fill="FFFFFF"/>
              <w:spacing w:line="240" w:lineRule="exact"/>
              <w:contextualSpacing/>
              <w:textAlignment w:val="baseline"/>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Д/игра «Что стоит в группе?»</w:t>
            </w:r>
          </w:p>
          <w:p w14:paraId="00FDD21B" w14:textId="77777777" w:rsidR="00FE3564" w:rsidRPr="00FE3564" w:rsidRDefault="00FE3564" w:rsidP="00FE3564">
            <w:pPr>
              <w:shd w:val="clear" w:color="auto" w:fill="FFFFFF"/>
              <w:spacing w:line="240" w:lineRule="exact"/>
              <w:contextualSpacing/>
              <w:textAlignment w:val="baseline"/>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развитие умения правильно использовать соответствующие формы речевой этики.</w:t>
            </w:r>
          </w:p>
          <w:p w14:paraId="24721101" w14:textId="77777777" w:rsidR="00FE3564" w:rsidRPr="00FE3564" w:rsidRDefault="00FE3564" w:rsidP="00FE3564">
            <w:pPr>
              <w:shd w:val="clear" w:color="auto" w:fill="FFFFFF"/>
              <w:spacing w:line="240" w:lineRule="exact"/>
              <w:contextualSpacing/>
              <w:textAlignment w:val="baseline"/>
              <w:rPr>
                <w:b/>
              </w:rPr>
            </w:pPr>
            <w:r w:rsidRPr="00FE3564">
              <w:rPr>
                <w:rFonts w:ascii="Times New Roman" w:eastAsia="Times New Roman" w:hAnsi="Times New Roman"/>
                <w:b/>
                <w:sz w:val="24"/>
                <w:szCs w:val="24"/>
                <w:lang w:eastAsia="ru-RU"/>
              </w:rPr>
              <w:t xml:space="preserve">Задача: </w:t>
            </w:r>
            <w:r w:rsidRPr="00FE3564">
              <w:rPr>
                <w:rFonts w:ascii="Times New Roman" w:eastAsia="Times New Roman" w:hAnsi="Times New Roman"/>
                <w:bCs/>
                <w:sz w:val="24"/>
                <w:szCs w:val="24"/>
                <w:lang w:eastAsia="ru-RU"/>
              </w:rPr>
              <w:t>правильно используют соответствующие формы речевой этики</w:t>
            </w:r>
            <w:r w:rsidRPr="00FE3564">
              <w:rPr>
                <w:rFonts w:ascii="Times New Roman" w:eastAsia="Times New Roman" w:hAnsi="Times New Roman"/>
                <w:b/>
                <w:sz w:val="24"/>
                <w:szCs w:val="24"/>
                <w:lang w:eastAsia="ru-RU"/>
              </w:rPr>
              <w:t>.</w:t>
            </w:r>
            <w:r w:rsidRPr="00FE3564">
              <w:rPr>
                <w:b/>
              </w:rPr>
              <w:t xml:space="preserve"> </w:t>
            </w:r>
          </w:p>
          <w:p w14:paraId="470319DF" w14:textId="77777777" w:rsidR="00FE3564" w:rsidRPr="00FE3564" w:rsidRDefault="00FE3564" w:rsidP="00FE3564">
            <w:pPr>
              <w:shd w:val="clear" w:color="auto" w:fill="FFFFFF"/>
              <w:spacing w:line="240" w:lineRule="exact"/>
              <w:contextualSpacing/>
              <w:textAlignment w:val="baseline"/>
              <w:rPr>
                <w:rFonts w:ascii="Times New Roman" w:eastAsia="Times New Roman" w:hAnsi="Times New Roman"/>
                <w:b/>
                <w:sz w:val="24"/>
                <w:szCs w:val="24"/>
                <w:lang w:eastAsia="ru-RU"/>
              </w:rPr>
            </w:pPr>
            <w:r w:rsidRPr="00FE3564">
              <w:rPr>
                <w:b/>
              </w:rPr>
              <w:t>Р</w:t>
            </w:r>
            <w:r w:rsidRPr="00FE3564">
              <w:rPr>
                <w:rFonts w:ascii="Times New Roman" w:eastAsia="Times New Roman" w:hAnsi="Times New Roman"/>
                <w:b/>
                <w:sz w:val="24"/>
                <w:szCs w:val="24"/>
                <w:lang w:eastAsia="ru-RU"/>
              </w:rPr>
              <w:t>азвитие речи, худ. литература</w:t>
            </w:r>
          </w:p>
          <w:p w14:paraId="5D04626E" w14:textId="77777777" w:rsidR="00FE3564" w:rsidRPr="00FE3564" w:rsidRDefault="00FE3564" w:rsidP="00FE3564">
            <w:pPr>
              <w:shd w:val="clear" w:color="auto" w:fill="FFFFFF"/>
              <w:spacing w:line="240" w:lineRule="exact"/>
              <w:contextualSpacing/>
              <w:textAlignment w:val="baseline"/>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карточка №12</w:t>
            </w:r>
          </w:p>
          <w:p w14:paraId="0C40F306"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Художественная литература - коммуникативная, игровая деятельности сюжетно-ролевая игра «Ветер и листочки»</w:t>
            </w:r>
          </w:p>
          <w:p w14:paraId="32B7F796"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Цель: развитие умения принять на себя роль неодушевленного предмета.</w:t>
            </w:r>
          </w:p>
          <w:p w14:paraId="56A1F721"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Задача: имитируют движения неодушевленного предмета.</w:t>
            </w:r>
          </w:p>
          <w:p w14:paraId="1E928B53"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Дид.игра «</w:t>
            </w:r>
            <w:r w:rsidRPr="00FE3564">
              <w:rPr>
                <w:rFonts w:ascii="Times New Roman" w:eastAsia="Times New Roman" w:hAnsi="Times New Roman"/>
                <w:sz w:val="24"/>
                <w:szCs w:val="24"/>
                <w:lang w:eastAsia="ru-RU"/>
              </w:rPr>
              <w:t>Исправь ошибку</w:t>
            </w:r>
            <w:r w:rsidRPr="00FE3564">
              <w:rPr>
                <w:rFonts w:ascii="Times New Roman" w:eastAsia="Times New Roman" w:hAnsi="Times New Roman"/>
                <w:b/>
                <w:sz w:val="24"/>
                <w:szCs w:val="24"/>
                <w:lang w:eastAsia="ru-RU"/>
              </w:rPr>
              <w:t>»</w:t>
            </w:r>
          </w:p>
          <w:p w14:paraId="76F7BCED" w14:textId="77777777" w:rsidR="00FE3564" w:rsidRPr="00FE3564" w:rsidRDefault="00FE3564" w:rsidP="00FE3564">
            <w:pPr>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color w:val="000000"/>
                <w:spacing w:val="2"/>
                <w:sz w:val="24"/>
                <w:szCs w:val="24"/>
                <w:lang w:eastAsia="ru-RU"/>
              </w:rPr>
              <w:t>  Умеют   располагать предметы в ряд, по порядку, по величине в направлении слева направо правой рукой;</w:t>
            </w:r>
          </w:p>
          <w:p w14:paraId="1917BEC5" w14:textId="77777777" w:rsidR="00FE3564" w:rsidRPr="00FE3564" w:rsidRDefault="00FE3564" w:rsidP="00FE3564">
            <w:pPr>
              <w:spacing w:line="240" w:lineRule="exact"/>
              <w:contextualSpacing/>
              <w:rPr>
                <w:rFonts w:ascii="Times New Roman" w:eastAsia="Times New Roman" w:hAnsi="Times New Roman"/>
                <w:color w:val="000000"/>
                <w:sz w:val="24"/>
                <w:szCs w:val="24"/>
                <w:lang w:eastAsia="ru-RU"/>
              </w:rPr>
            </w:pPr>
            <w:r w:rsidRPr="00FE3564">
              <w:rPr>
                <w:rFonts w:ascii="Times New Roman" w:eastAsia="Times New Roman" w:hAnsi="Times New Roman"/>
                <w:color w:val="000000"/>
                <w:sz w:val="24"/>
                <w:szCs w:val="24"/>
                <w:lang w:eastAsia="ru-RU"/>
              </w:rPr>
              <w:t xml:space="preserve"> (</w:t>
            </w:r>
            <w:r w:rsidRPr="00FE3564">
              <w:rPr>
                <w:rFonts w:ascii="Times New Roman" w:eastAsia="Times New Roman" w:hAnsi="Times New Roman"/>
                <w:b/>
                <w:i/>
                <w:color w:val="000000"/>
                <w:sz w:val="24"/>
                <w:szCs w:val="24"/>
                <w:lang w:eastAsia="ru-RU"/>
              </w:rPr>
              <w:t>основы математики)</w:t>
            </w:r>
          </w:p>
          <w:p w14:paraId="3EFE49FB"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3C6907C9"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Ұзын-длинный</w:t>
            </w:r>
          </w:p>
          <w:p w14:paraId="245C8F8D" w14:textId="77777777" w:rsidR="00FE3564" w:rsidRPr="00FE3564" w:rsidRDefault="00FE3564" w:rsidP="00FE3564">
            <w:pPr>
              <w:rPr>
                <w:rFonts w:ascii="Times New Roman" w:eastAsia="Times New Roman" w:hAnsi="Times New Roman"/>
                <w:b/>
                <w:bCs/>
                <w:sz w:val="24"/>
                <w:szCs w:val="24"/>
                <w:lang w:val="kk-KZ" w:eastAsia="ru-RU"/>
              </w:rPr>
            </w:pPr>
            <w:r w:rsidRPr="00FE3564">
              <w:rPr>
                <w:rFonts w:ascii="Times New Roman" w:eastAsia="Times New Roman" w:hAnsi="Times New Roman"/>
                <w:b/>
                <w:bCs/>
                <w:sz w:val="24"/>
                <w:szCs w:val="24"/>
                <w:lang w:val="kk-KZ" w:eastAsia="ru-RU"/>
              </w:rPr>
              <w:t>Д/игра «Куда пойдешь?»</w:t>
            </w:r>
          </w:p>
          <w:p w14:paraId="0DFBCC6C"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b/>
                <w:bCs/>
                <w:sz w:val="24"/>
                <w:szCs w:val="24"/>
                <w:lang w:val="kk-KZ" w:eastAsia="ru-RU"/>
              </w:rPr>
              <w:t>Цель:</w:t>
            </w:r>
            <w:r w:rsidRPr="00FE3564">
              <w:rPr>
                <w:rFonts w:ascii="Times New Roman" w:eastAsia="Times New Roman" w:hAnsi="Times New Roman"/>
                <w:sz w:val="24"/>
                <w:szCs w:val="24"/>
                <w:lang w:val="kk-KZ" w:eastAsia="ru-RU"/>
              </w:rPr>
              <w:t xml:space="preserve"> развитие умения ориентироваться в пространстве.</w:t>
            </w:r>
          </w:p>
          <w:p w14:paraId="0FDE078E"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b/>
                <w:bCs/>
                <w:sz w:val="24"/>
                <w:szCs w:val="24"/>
                <w:lang w:val="kk-KZ" w:eastAsia="ru-RU"/>
              </w:rPr>
              <w:t>Задача:</w:t>
            </w:r>
            <w:r w:rsidRPr="00FE3564">
              <w:rPr>
                <w:rFonts w:ascii="Times New Roman" w:eastAsia="Times New Roman" w:hAnsi="Times New Roman"/>
                <w:sz w:val="24"/>
                <w:szCs w:val="24"/>
                <w:lang w:val="kk-KZ" w:eastAsia="ru-RU"/>
              </w:rPr>
              <w:t xml:space="preserve"> ориентируются в пространстве. </w:t>
            </w:r>
            <w:r w:rsidRPr="00FE3564">
              <w:rPr>
                <w:rFonts w:ascii="Times New Roman" w:eastAsia="Times New Roman" w:hAnsi="Times New Roman"/>
                <w:b/>
                <w:bCs/>
                <w:i/>
                <w:iCs/>
                <w:sz w:val="24"/>
                <w:szCs w:val="24"/>
                <w:lang w:val="kk-KZ" w:eastAsia="ru-RU"/>
              </w:rPr>
              <w:t>Ознакомление с окружающим миром – трудовая, коммуникативная деятельности</w:t>
            </w:r>
          </w:p>
          <w:p w14:paraId="53D48E87"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(карточка №5)</w:t>
            </w:r>
          </w:p>
        </w:tc>
        <w:tc>
          <w:tcPr>
            <w:tcW w:w="2550" w:type="dxa"/>
            <w:gridSpan w:val="2"/>
          </w:tcPr>
          <w:p w14:paraId="1C6CB6DF"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Игра игра «Зайка приглашает Белочку на день рождения»</w:t>
            </w:r>
          </w:p>
          <w:p w14:paraId="11B05D16"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развитие умения строить диалог со взрослым.</w:t>
            </w:r>
          </w:p>
          <w:p w14:paraId="35EFC0D4"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Задача: </w:t>
            </w:r>
            <w:r w:rsidRPr="00FE3564">
              <w:rPr>
                <w:rFonts w:ascii="Times New Roman" w:eastAsia="Times New Roman" w:hAnsi="Times New Roman"/>
                <w:bCs/>
                <w:sz w:val="24"/>
                <w:szCs w:val="24"/>
                <w:lang w:eastAsia="ru-RU"/>
              </w:rPr>
              <w:t>строят диалог со взрослым.</w:t>
            </w:r>
          </w:p>
          <w:p w14:paraId="49C54275"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(карточка №13)</w:t>
            </w:r>
            <w:r w:rsidRPr="00FE3564">
              <w:rPr>
                <w:rFonts w:ascii="Times New Roman" w:eastAsia="Times New Roman" w:hAnsi="Times New Roman"/>
                <w:b/>
                <w:i/>
                <w:sz w:val="24"/>
                <w:szCs w:val="24"/>
                <w:lang w:eastAsia="ru-RU"/>
              </w:rPr>
              <w:t xml:space="preserve"> (развитие речи, худ. литература</w:t>
            </w:r>
            <w:r w:rsidRPr="00FE3564">
              <w:rPr>
                <w:rFonts w:ascii="Times New Roman" w:eastAsia="Times New Roman" w:hAnsi="Times New Roman"/>
                <w:sz w:val="24"/>
                <w:szCs w:val="24"/>
                <w:lang w:eastAsia="ru-RU"/>
              </w:rPr>
              <w:t>).</w:t>
            </w:r>
          </w:p>
          <w:p w14:paraId="2F935A3F"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Дид.игра  «</w:t>
            </w:r>
            <w:r w:rsidRPr="00FE3564">
              <w:rPr>
                <w:rFonts w:ascii="Times New Roman" w:eastAsia="Times New Roman" w:hAnsi="Times New Roman"/>
                <w:sz w:val="24"/>
                <w:szCs w:val="24"/>
                <w:lang w:eastAsia="ru-RU"/>
              </w:rPr>
              <w:t>День-ночь</w:t>
            </w:r>
            <w:r w:rsidRPr="00FE3564">
              <w:rPr>
                <w:rFonts w:ascii="Times New Roman" w:eastAsia="Times New Roman" w:hAnsi="Times New Roman"/>
                <w:b/>
                <w:sz w:val="24"/>
                <w:szCs w:val="24"/>
                <w:lang w:eastAsia="ru-RU"/>
              </w:rPr>
              <w:t>»</w:t>
            </w:r>
          </w:p>
          <w:p w14:paraId="42F9F143" w14:textId="77777777" w:rsidR="00FE3564" w:rsidRPr="00FE3564" w:rsidRDefault="00FE3564" w:rsidP="00FE3564">
            <w:pPr>
              <w:contextualSpacing/>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color w:val="000000"/>
                <w:spacing w:val="2"/>
                <w:sz w:val="24"/>
                <w:szCs w:val="24"/>
                <w:lang w:eastAsia="ru-RU"/>
              </w:rPr>
              <w:t>Умеют   называть и распознавать части суток: утро, день, вечер, ночь.</w:t>
            </w:r>
          </w:p>
          <w:p w14:paraId="09A97108"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i/>
                <w:sz w:val="24"/>
                <w:szCs w:val="24"/>
                <w:lang w:eastAsia="ru-RU"/>
              </w:rPr>
            </w:pPr>
            <w:r w:rsidRPr="00FE3564">
              <w:rPr>
                <w:rFonts w:ascii="Times New Roman" w:eastAsia="Times New Roman" w:hAnsi="Times New Roman"/>
                <w:b/>
                <w:i/>
                <w:sz w:val="24"/>
                <w:szCs w:val="24"/>
                <w:lang w:eastAsia="ru-RU"/>
              </w:rPr>
              <w:t xml:space="preserve"> (основы математики)</w:t>
            </w:r>
          </w:p>
          <w:p w14:paraId="446203A4"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7F328C35"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sz w:val="24"/>
                <w:szCs w:val="24"/>
                <w:lang w:val="kk-KZ" w:eastAsia="ru-RU"/>
              </w:rPr>
              <w:t>Күн-день</w:t>
            </w:r>
          </w:p>
        </w:tc>
        <w:tc>
          <w:tcPr>
            <w:tcW w:w="2980" w:type="dxa"/>
            <w:gridSpan w:val="3"/>
          </w:tcPr>
          <w:p w14:paraId="5139C118"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Дид.игра  «Что за предмет?»</w:t>
            </w:r>
          </w:p>
          <w:p w14:paraId="2FB188AA"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Умеют произносить внятно гласные и согласные звуки; имеют правильный темп речи;</w:t>
            </w:r>
          </w:p>
          <w:p w14:paraId="48D4BE85" w14:textId="77777777" w:rsidR="00FE3564" w:rsidRPr="00FE3564" w:rsidRDefault="00FE3564" w:rsidP="00FE3564">
            <w:pPr>
              <w:widowControl w:val="0"/>
              <w:autoSpaceDE w:val="0"/>
              <w:autoSpaceDN w:val="0"/>
              <w:adjustRightInd w:val="0"/>
              <w:contextualSpacing/>
              <w:rPr>
                <w:rFonts w:ascii="Times New Roman" w:eastAsia="Times New Roman" w:hAnsi="Times New Roman"/>
                <w:sz w:val="24"/>
                <w:szCs w:val="24"/>
                <w:lang w:eastAsia="ru-RU"/>
              </w:rPr>
            </w:pPr>
            <w:r w:rsidRPr="00FE3564">
              <w:rPr>
                <w:rFonts w:ascii="Times New Roman" w:eastAsia="Times New Roman" w:hAnsi="Times New Roman"/>
                <w:b/>
                <w:i/>
                <w:sz w:val="24"/>
                <w:szCs w:val="24"/>
                <w:lang w:eastAsia="ru-RU"/>
              </w:rPr>
              <w:t xml:space="preserve"> (развитие речи, худ. литература</w:t>
            </w:r>
            <w:r w:rsidRPr="00FE3564">
              <w:rPr>
                <w:rFonts w:ascii="Times New Roman" w:eastAsia="Times New Roman" w:hAnsi="Times New Roman"/>
                <w:sz w:val="24"/>
                <w:szCs w:val="24"/>
                <w:lang w:eastAsia="ru-RU"/>
              </w:rPr>
              <w:t>)</w:t>
            </w:r>
          </w:p>
          <w:p w14:paraId="249DC936" w14:textId="77777777" w:rsidR="00FE3564" w:rsidRPr="00FE3564" w:rsidRDefault="00FE3564" w:rsidP="00FE3564">
            <w:pPr>
              <w:contextualSpacing/>
              <w:rPr>
                <w:rFonts w:ascii="Times New Roman" w:eastAsia="Times New Roman" w:hAnsi="Times New Roman"/>
                <w:color w:val="000000"/>
                <w:sz w:val="24"/>
                <w:szCs w:val="24"/>
                <w:lang w:eastAsia="ru-RU"/>
              </w:rPr>
            </w:pPr>
            <w:r w:rsidRPr="00FE3564">
              <w:rPr>
                <w:rFonts w:ascii="Times New Roman" w:eastAsia="Times New Roman" w:hAnsi="Times New Roman"/>
                <w:b/>
                <w:sz w:val="24"/>
                <w:szCs w:val="24"/>
                <w:lang w:eastAsia="ru-RU"/>
              </w:rPr>
              <w:t>Дид.игра</w:t>
            </w:r>
            <w:r w:rsidRPr="00FE3564">
              <w:rPr>
                <w:rFonts w:ascii="Times New Roman" w:eastAsia="Times New Roman" w:hAnsi="Times New Roman"/>
                <w:color w:val="000000"/>
                <w:sz w:val="24"/>
                <w:szCs w:val="24"/>
                <w:lang w:eastAsia="ru-RU"/>
              </w:rPr>
              <w:t xml:space="preserve"> « Чудесный мешочек»</w:t>
            </w:r>
          </w:p>
          <w:p w14:paraId="543CEEBD" w14:textId="77777777" w:rsidR="00FE3564" w:rsidRPr="00FE3564" w:rsidRDefault="00FE3564" w:rsidP="00FE3564">
            <w:pPr>
              <w:contextualSpacing/>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sz w:val="24"/>
                <w:szCs w:val="24"/>
                <w:lang w:eastAsia="ru-RU"/>
              </w:rPr>
              <w:t xml:space="preserve"> </w:t>
            </w:r>
            <w:r w:rsidRPr="00FE3564">
              <w:rPr>
                <w:rFonts w:ascii="Times New Roman" w:eastAsia="Times New Roman" w:hAnsi="Times New Roman"/>
                <w:color w:val="000000"/>
                <w:spacing w:val="2"/>
                <w:sz w:val="24"/>
                <w:szCs w:val="24"/>
                <w:lang w:eastAsia="ru-RU"/>
              </w:rPr>
              <w:t xml:space="preserve">  Умеют называть геометрические фигуры: круг, квадрат, треугольник.</w:t>
            </w:r>
          </w:p>
          <w:p w14:paraId="409FA57F" w14:textId="77777777" w:rsidR="00FE3564" w:rsidRPr="00FE3564" w:rsidRDefault="00FE3564" w:rsidP="00FE3564">
            <w:pPr>
              <w:spacing w:line="240" w:lineRule="exact"/>
              <w:contextualSpacing/>
              <w:rPr>
                <w:rFonts w:ascii="Times New Roman" w:eastAsia="Times New Roman" w:hAnsi="Times New Roman"/>
                <w:b/>
                <w:i/>
                <w:sz w:val="24"/>
                <w:szCs w:val="24"/>
                <w:lang w:eastAsia="ru-RU"/>
              </w:rPr>
            </w:pPr>
            <w:r w:rsidRPr="00FE3564">
              <w:rPr>
                <w:rFonts w:ascii="Times New Roman" w:eastAsia="Times New Roman" w:hAnsi="Times New Roman"/>
                <w:sz w:val="24"/>
                <w:szCs w:val="24"/>
                <w:lang w:eastAsia="ru-RU"/>
              </w:rPr>
              <w:t xml:space="preserve"> (</w:t>
            </w:r>
            <w:r w:rsidRPr="00FE3564">
              <w:rPr>
                <w:rFonts w:ascii="Times New Roman" w:eastAsia="Times New Roman" w:hAnsi="Times New Roman"/>
                <w:b/>
                <w:i/>
                <w:sz w:val="24"/>
                <w:szCs w:val="24"/>
                <w:lang w:eastAsia="ru-RU"/>
              </w:rPr>
              <w:t>основы математики)</w:t>
            </w:r>
          </w:p>
          <w:p w14:paraId="479CD500"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hAnsi="Times New Roman"/>
                <w:sz w:val="24"/>
                <w:szCs w:val="24"/>
                <w:lang w:eastAsia="ru-RU"/>
              </w:rPr>
              <w:t xml:space="preserve"> </w:t>
            </w:r>
            <w:r w:rsidRPr="00FE3564">
              <w:rPr>
                <w:rFonts w:ascii="Times New Roman" w:eastAsia="Times New Roman" w:hAnsi="Times New Roman"/>
                <w:b/>
                <w:sz w:val="24"/>
                <w:szCs w:val="24"/>
                <w:lang w:val="kk-KZ" w:eastAsia="ru-RU"/>
              </w:rPr>
              <w:t>Словарный минимум:</w:t>
            </w:r>
          </w:p>
          <w:p w14:paraId="66A42F00"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Шеңбер-круг</w:t>
            </w:r>
          </w:p>
          <w:p w14:paraId="43ABF036" w14:textId="77777777" w:rsidR="00FE3564" w:rsidRPr="00FE3564" w:rsidRDefault="00FE3564" w:rsidP="00FE3564">
            <w:pPr>
              <w:rPr>
                <w:rFonts w:ascii="Times New Roman" w:hAnsi="Times New Roman"/>
                <w:sz w:val="24"/>
                <w:szCs w:val="24"/>
                <w:lang w:val="kk-KZ"/>
              </w:rPr>
            </w:pPr>
          </w:p>
        </w:tc>
      </w:tr>
      <w:tr w:rsidR="00FE3564" w:rsidRPr="00FE3564" w14:paraId="7A64A030" w14:textId="77777777" w:rsidTr="00047511">
        <w:tc>
          <w:tcPr>
            <w:tcW w:w="2123" w:type="dxa"/>
            <w:vMerge w:val="restart"/>
          </w:tcPr>
          <w:p w14:paraId="2F75D9C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организованной деятельности (ОД)</w:t>
            </w:r>
          </w:p>
        </w:tc>
        <w:tc>
          <w:tcPr>
            <w:tcW w:w="14037" w:type="dxa"/>
            <w:gridSpan w:val="17"/>
          </w:tcPr>
          <w:p w14:paraId="572FECE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64A106D4"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«Өнегелі 15 минут» Беседа №3 «Все за одного, один за всех»</w:t>
            </w:r>
          </w:p>
          <w:p w14:paraId="108FDED7"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Развитие речи - коммуникативная, игровая, познавательная деятельности</w:t>
            </w:r>
          </w:p>
        </w:tc>
      </w:tr>
      <w:tr w:rsidR="00FE3564" w:rsidRPr="00FE3564" w14:paraId="3EDD79D2" w14:textId="77777777" w:rsidTr="00047511">
        <w:tc>
          <w:tcPr>
            <w:tcW w:w="2123" w:type="dxa"/>
            <w:vMerge/>
          </w:tcPr>
          <w:p w14:paraId="01625996" w14:textId="77777777" w:rsidR="00FE3564" w:rsidRPr="00FE3564" w:rsidRDefault="00FE3564" w:rsidP="00FE3564">
            <w:pPr>
              <w:rPr>
                <w:rFonts w:ascii="Times New Roman" w:hAnsi="Times New Roman"/>
                <w:b/>
                <w:sz w:val="24"/>
                <w:szCs w:val="24"/>
                <w:lang w:val="kk-KZ"/>
              </w:rPr>
            </w:pPr>
          </w:p>
        </w:tc>
        <w:tc>
          <w:tcPr>
            <w:tcW w:w="2835" w:type="dxa"/>
            <w:gridSpan w:val="2"/>
          </w:tcPr>
          <w:p w14:paraId="3513849E"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p>
          <w:p w14:paraId="48D372EC"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p>
          <w:p w14:paraId="72EC9EB0"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p>
          <w:p w14:paraId="7A90AB16"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p>
          <w:p w14:paraId="1B007397"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p>
          <w:p w14:paraId="7B5F206C" w14:textId="77777777" w:rsidR="00FE3564" w:rsidRPr="00FE3564" w:rsidRDefault="00FE3564" w:rsidP="00FE3564">
            <w:pPr>
              <w:widowControl w:val="0"/>
              <w:autoSpaceDE w:val="0"/>
              <w:autoSpaceDN w:val="0"/>
              <w:adjustRightInd w:val="0"/>
              <w:spacing w:line="240" w:lineRule="exact"/>
              <w:contextualSpacing/>
              <w:rPr>
                <w:rFonts w:ascii="Times New Roman" w:hAnsi="Times New Roman"/>
                <w:b/>
                <w:sz w:val="24"/>
                <w:szCs w:val="24"/>
                <w:lang w:eastAsia="ru-RU"/>
              </w:rPr>
            </w:pPr>
          </w:p>
        </w:tc>
        <w:tc>
          <w:tcPr>
            <w:tcW w:w="2976" w:type="dxa"/>
            <w:gridSpan w:val="7"/>
          </w:tcPr>
          <w:p w14:paraId="0B6BD4C3" w14:textId="77777777" w:rsidR="00FE3564" w:rsidRPr="00FE3564" w:rsidRDefault="00FE3564" w:rsidP="00FE3564">
            <w:pPr>
              <w:spacing w:line="240" w:lineRule="exact"/>
              <w:contextualSpacing/>
              <w:rPr>
                <w:rFonts w:ascii="Times New Roman" w:eastAsia="Times New Roman" w:hAnsi="Times New Roman"/>
                <w:b/>
                <w:kern w:val="2"/>
                <w:sz w:val="24"/>
                <w:szCs w:val="24"/>
                <w:lang w:eastAsia="ru-RU"/>
              </w:rPr>
            </w:pPr>
            <w:r w:rsidRPr="00FE3564">
              <w:rPr>
                <w:rFonts w:ascii="Times New Roman" w:hAnsi="Times New Roman"/>
                <w:sz w:val="24"/>
                <w:szCs w:val="24"/>
              </w:rPr>
              <w:t xml:space="preserve"> </w:t>
            </w:r>
            <w:r w:rsidRPr="00FE3564">
              <w:rPr>
                <w:rFonts w:ascii="Times New Roman" w:eastAsia="Times New Roman" w:hAnsi="Times New Roman"/>
                <w:b/>
                <w:kern w:val="2"/>
                <w:sz w:val="24"/>
                <w:szCs w:val="24"/>
                <w:lang w:eastAsia="ru-RU"/>
              </w:rPr>
              <w:t>Утренний круг</w:t>
            </w:r>
          </w:p>
          <w:p w14:paraId="42CDE454"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Дид.игра</w:t>
            </w:r>
          </w:p>
          <w:p w14:paraId="6FBD39CA"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«Волшебная палочка»</w:t>
            </w:r>
          </w:p>
          <w:p w14:paraId="495EDAF7" w14:textId="77777777" w:rsidR="00FE3564" w:rsidRPr="00FE3564" w:rsidRDefault="00FE3564" w:rsidP="00FE3564">
            <w:pPr>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color w:val="000000"/>
                <w:sz w:val="24"/>
                <w:szCs w:val="24"/>
                <w:lang w:val="kk-KZ" w:eastAsia="ru-RU"/>
              </w:rPr>
              <w:t>Цель:</w:t>
            </w:r>
            <w:r w:rsidRPr="00FE3564">
              <w:rPr>
                <w:rFonts w:ascii="Times New Roman" w:eastAsia="Times New Roman" w:hAnsi="Times New Roman"/>
                <w:color w:val="000000"/>
                <w:spacing w:val="2"/>
                <w:sz w:val="24"/>
                <w:szCs w:val="24"/>
                <w:lang w:eastAsia="ru-RU"/>
              </w:rPr>
              <w:t>умеют ритмично наносить линии, штрихи, пятна, мазки; умеют располагать и наклеивать крупные и более мелкие элементы, подготовленные взрослым;</w:t>
            </w:r>
          </w:p>
          <w:p w14:paraId="570314D0" w14:textId="77777777" w:rsidR="00FE3564" w:rsidRPr="00FE3564" w:rsidRDefault="00FE3564" w:rsidP="00FE3564">
            <w:pPr>
              <w:spacing w:line="240" w:lineRule="exact"/>
              <w:contextualSpacing/>
              <w:rPr>
                <w:rFonts w:ascii="Times New Roman" w:eastAsia="Times New Roman" w:hAnsi="Times New Roman"/>
                <w:b/>
                <w:i/>
                <w:color w:val="000000"/>
                <w:sz w:val="24"/>
                <w:szCs w:val="24"/>
                <w:lang w:eastAsia="ru-RU"/>
              </w:rPr>
            </w:pPr>
            <w:r w:rsidRPr="00FE3564">
              <w:rPr>
                <w:rFonts w:ascii="Times New Roman" w:eastAsia="Times New Roman" w:hAnsi="Times New Roman"/>
                <w:b/>
                <w:i/>
                <w:color w:val="000000"/>
                <w:sz w:val="24"/>
                <w:szCs w:val="24"/>
                <w:lang w:eastAsia="ru-RU"/>
              </w:rPr>
              <w:t>(рисование, лепка, аппликация творческая деятельность)</w:t>
            </w:r>
          </w:p>
          <w:p w14:paraId="2C425CA9" w14:textId="77777777" w:rsidR="00FE3564" w:rsidRPr="00FE3564" w:rsidRDefault="00FE3564" w:rsidP="00FE3564">
            <w:pPr>
              <w:spacing w:line="240" w:lineRule="exact"/>
              <w:contextualSpacing/>
              <w:rPr>
                <w:rFonts w:ascii="Times New Roman" w:eastAsia="Times New Roman" w:hAnsi="Times New Roman"/>
                <w:i/>
                <w:color w:val="000000"/>
                <w:sz w:val="24"/>
                <w:szCs w:val="24"/>
                <w:lang w:val="kk-KZ" w:eastAsia="ru-RU"/>
              </w:rPr>
            </w:pPr>
            <w:r w:rsidRPr="00FE3564">
              <w:rPr>
                <w:rFonts w:ascii="Times New Roman" w:eastAsia="Times New Roman" w:hAnsi="Times New Roman"/>
                <w:b/>
                <w:sz w:val="24"/>
                <w:szCs w:val="24"/>
                <w:lang w:val="kk-KZ" w:eastAsia="ru-RU"/>
              </w:rPr>
              <w:t xml:space="preserve"> </w:t>
            </w:r>
          </w:p>
          <w:p w14:paraId="08E984DB" w14:textId="77777777" w:rsidR="00FE3564" w:rsidRPr="00FE3564" w:rsidRDefault="00FE3564" w:rsidP="00FE3564">
            <w:pPr>
              <w:rPr>
                <w:rFonts w:ascii="Times New Roman" w:eastAsia="Times New Roman" w:hAnsi="Times New Roman"/>
                <w:i/>
                <w:color w:val="000000"/>
                <w:sz w:val="24"/>
                <w:szCs w:val="24"/>
                <w:lang w:val="kk-KZ" w:eastAsia="ru-RU"/>
              </w:rPr>
            </w:pPr>
          </w:p>
          <w:p w14:paraId="019A87A6" w14:textId="77777777" w:rsidR="00FE3564" w:rsidRPr="00FE3564" w:rsidRDefault="00FE3564" w:rsidP="00FE3564">
            <w:pPr>
              <w:rPr>
                <w:rFonts w:ascii="Times New Roman" w:eastAsia="Times New Roman" w:hAnsi="Times New Roman"/>
                <w:i/>
                <w:color w:val="000000"/>
                <w:sz w:val="24"/>
                <w:szCs w:val="24"/>
                <w:lang w:val="kk-KZ" w:eastAsia="ru-RU"/>
              </w:rPr>
            </w:pPr>
          </w:p>
        </w:tc>
        <w:tc>
          <w:tcPr>
            <w:tcW w:w="2696" w:type="dxa"/>
            <w:gridSpan w:val="3"/>
          </w:tcPr>
          <w:p w14:paraId="2052A6BA"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Утренний круг</w:t>
            </w:r>
          </w:p>
          <w:p w14:paraId="1DD2E2A0"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Дид. игра «Украшаем полотенце»</w:t>
            </w:r>
          </w:p>
          <w:p w14:paraId="3E4CC3D1"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 xml:space="preserve">Цель: </w:t>
            </w:r>
            <w:r w:rsidRPr="00FE3564">
              <w:rPr>
                <w:rFonts w:ascii="Times New Roman" w:eastAsia="Times New Roman" w:hAnsi="Times New Roman"/>
                <w:bCs/>
                <w:kern w:val="2"/>
                <w:sz w:val="24"/>
                <w:szCs w:val="24"/>
                <w:lang w:eastAsia="ru-RU"/>
              </w:rPr>
              <w:t>привитие умения перерисовывать простые элементы казахского орнамента</w:t>
            </w:r>
            <w:r w:rsidRPr="00FE3564">
              <w:rPr>
                <w:rFonts w:ascii="Times New Roman" w:eastAsia="Times New Roman" w:hAnsi="Times New Roman"/>
                <w:b/>
                <w:kern w:val="2"/>
                <w:sz w:val="24"/>
                <w:szCs w:val="24"/>
                <w:lang w:eastAsia="ru-RU"/>
              </w:rPr>
              <w:t>.</w:t>
            </w:r>
          </w:p>
          <w:p w14:paraId="22010726"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kern w:val="2"/>
                <w:sz w:val="24"/>
                <w:szCs w:val="24"/>
                <w:lang w:eastAsia="ru-RU"/>
              </w:rPr>
            </w:pPr>
            <w:r w:rsidRPr="00FE3564">
              <w:rPr>
                <w:rFonts w:ascii="Times New Roman" w:eastAsia="Times New Roman" w:hAnsi="Times New Roman"/>
                <w:b/>
                <w:kern w:val="2"/>
                <w:sz w:val="24"/>
                <w:szCs w:val="24"/>
                <w:lang w:eastAsia="ru-RU"/>
              </w:rPr>
              <w:t xml:space="preserve">Задача: </w:t>
            </w:r>
            <w:r w:rsidRPr="00FE3564">
              <w:rPr>
                <w:rFonts w:ascii="Times New Roman" w:eastAsia="Times New Roman" w:hAnsi="Times New Roman"/>
                <w:bCs/>
                <w:kern w:val="2"/>
                <w:sz w:val="24"/>
                <w:szCs w:val="24"/>
                <w:lang w:eastAsia="ru-RU"/>
              </w:rPr>
              <w:t>перерисовывают простые элементы казахского орнамента.</w:t>
            </w:r>
            <w:r w:rsidRPr="00FE3564">
              <w:rPr>
                <w:rFonts w:ascii="Times New Roman" w:eastAsia="Times New Roman" w:hAnsi="Times New Roman"/>
                <w:b/>
                <w:kern w:val="2"/>
                <w:sz w:val="24"/>
                <w:szCs w:val="24"/>
                <w:lang w:eastAsia="ru-RU"/>
              </w:rPr>
              <w:t xml:space="preserve"> </w:t>
            </w:r>
          </w:p>
          <w:p w14:paraId="1C7C1346" w14:textId="77777777" w:rsidR="00FE3564" w:rsidRPr="00FE3564" w:rsidRDefault="00FE3564" w:rsidP="00FE3564">
            <w:pPr>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kern w:val="2"/>
                <w:sz w:val="24"/>
                <w:szCs w:val="24"/>
                <w:lang w:eastAsia="ru-RU"/>
              </w:rPr>
              <w:t xml:space="preserve">карточка №7 </w:t>
            </w:r>
            <w:r w:rsidRPr="00FE3564">
              <w:rPr>
                <w:rFonts w:ascii="Times New Roman" w:eastAsia="Times New Roman" w:hAnsi="Times New Roman"/>
                <w:b/>
                <w:i/>
                <w:color w:val="000000"/>
                <w:sz w:val="24"/>
                <w:szCs w:val="24"/>
                <w:lang w:eastAsia="ru-RU"/>
              </w:rPr>
              <w:t>(рисование, аппликация , лепка-</w:t>
            </w:r>
          </w:p>
          <w:p w14:paraId="5EFC2F6E" w14:textId="77777777" w:rsidR="00FE3564" w:rsidRPr="00FE3564" w:rsidRDefault="00FE3564" w:rsidP="00FE3564">
            <w:pPr>
              <w:spacing w:line="240" w:lineRule="exact"/>
              <w:contextualSpacing/>
              <w:rPr>
                <w:rFonts w:ascii="Times New Roman" w:eastAsia="Times New Roman" w:hAnsi="Times New Roman"/>
                <w:b/>
                <w:i/>
                <w:color w:val="000000"/>
                <w:sz w:val="24"/>
                <w:szCs w:val="24"/>
                <w:lang w:eastAsia="ru-RU"/>
              </w:rPr>
            </w:pPr>
            <w:r w:rsidRPr="00FE3564">
              <w:rPr>
                <w:rFonts w:ascii="Times New Roman" w:eastAsia="Times New Roman" w:hAnsi="Times New Roman"/>
                <w:b/>
                <w:i/>
                <w:color w:val="000000"/>
                <w:sz w:val="24"/>
                <w:szCs w:val="24"/>
                <w:lang w:eastAsia="ru-RU"/>
              </w:rPr>
              <w:t xml:space="preserve">творческая </w:t>
            </w:r>
          </w:p>
          <w:p w14:paraId="0BB48859"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i/>
                <w:color w:val="000000"/>
                <w:sz w:val="24"/>
                <w:szCs w:val="24"/>
                <w:lang w:eastAsia="ru-RU"/>
              </w:rPr>
              <w:t>деятельность, )</w:t>
            </w:r>
          </w:p>
          <w:p w14:paraId="27DF7BB3" w14:textId="77777777" w:rsidR="00FE3564" w:rsidRPr="00FE3564" w:rsidRDefault="00FE3564" w:rsidP="00FE3564">
            <w:pPr>
              <w:rPr>
                <w:rFonts w:ascii="Times New Roman" w:hAnsi="Times New Roman"/>
                <w:b/>
                <w:sz w:val="24"/>
                <w:szCs w:val="24"/>
                <w:lang w:val="kk-KZ"/>
              </w:rPr>
            </w:pPr>
          </w:p>
        </w:tc>
        <w:tc>
          <w:tcPr>
            <w:tcW w:w="2696" w:type="dxa"/>
            <w:gridSpan w:val="3"/>
          </w:tcPr>
          <w:p w14:paraId="439952CD" w14:textId="77777777" w:rsidR="00FE3564" w:rsidRPr="00FE3564" w:rsidRDefault="00FE3564" w:rsidP="00FE3564">
            <w:pPr>
              <w:shd w:val="clear" w:color="auto" w:fill="FFFFFF"/>
              <w:spacing w:line="240" w:lineRule="exact"/>
              <w:contextualSpacing/>
              <w:rPr>
                <w:rFonts w:ascii="Times New Roman" w:eastAsia="Times New Roman" w:hAnsi="Times New Roman"/>
                <w:b/>
                <w:bCs/>
                <w:iCs/>
                <w:color w:val="000000"/>
                <w:sz w:val="24"/>
                <w:szCs w:val="24"/>
                <w:lang w:eastAsia="ru-RU"/>
              </w:rPr>
            </w:pPr>
            <w:r w:rsidRPr="00FE3564">
              <w:rPr>
                <w:rFonts w:ascii="Times New Roman" w:hAnsi="Times New Roman"/>
                <w:b/>
                <w:i/>
                <w:sz w:val="24"/>
                <w:szCs w:val="24"/>
                <w:lang w:val="kk-KZ" w:eastAsia="ru-RU"/>
              </w:rPr>
              <w:t xml:space="preserve"> </w:t>
            </w:r>
            <w:r w:rsidRPr="00FE3564">
              <w:rPr>
                <w:rFonts w:ascii="Times New Roman" w:eastAsia="Times New Roman" w:hAnsi="Times New Roman"/>
                <w:b/>
                <w:bCs/>
                <w:iCs/>
                <w:color w:val="000000"/>
                <w:sz w:val="24"/>
                <w:szCs w:val="24"/>
                <w:lang w:eastAsia="ru-RU"/>
              </w:rPr>
              <w:t>Утренний круг</w:t>
            </w:r>
          </w:p>
          <w:p w14:paraId="6C0A54F7" w14:textId="77777777" w:rsidR="00FE3564" w:rsidRPr="00FE3564" w:rsidRDefault="00FE3564" w:rsidP="00FE3564">
            <w:pPr>
              <w:spacing w:line="240" w:lineRule="exact"/>
              <w:contextualSpacing/>
              <w:rPr>
                <w:rFonts w:ascii="Times New Roman" w:eastAsia="Times New Roman" w:hAnsi="Times New Roman"/>
                <w:b/>
                <w:bCs/>
                <w:sz w:val="24"/>
                <w:szCs w:val="24"/>
                <w:bdr w:val="none" w:sz="0" w:space="0" w:color="auto" w:frame="1"/>
                <w:shd w:val="clear" w:color="auto" w:fill="FFFFFF"/>
                <w:lang w:val="kk-KZ" w:eastAsia="ru-RU"/>
              </w:rPr>
            </w:pPr>
            <w:r w:rsidRPr="00FE3564">
              <w:rPr>
                <w:rFonts w:ascii="Times New Roman" w:eastAsia="Times New Roman" w:hAnsi="Times New Roman"/>
                <w:b/>
                <w:bCs/>
                <w:sz w:val="24"/>
                <w:szCs w:val="24"/>
                <w:bdr w:val="none" w:sz="0" w:space="0" w:color="auto" w:frame="1"/>
                <w:shd w:val="clear" w:color="auto" w:fill="FFFFFF"/>
                <w:lang w:val="kk-KZ" w:eastAsia="ru-RU"/>
              </w:rPr>
              <w:t>Дид.игра</w:t>
            </w:r>
          </w:p>
          <w:p w14:paraId="636A8768" w14:textId="77777777" w:rsidR="00FE3564" w:rsidRPr="00FE3564" w:rsidRDefault="00FE3564" w:rsidP="00FE3564">
            <w:pPr>
              <w:spacing w:line="240" w:lineRule="exact"/>
              <w:contextualSpacing/>
              <w:rPr>
                <w:rFonts w:ascii="Times New Roman" w:eastAsia="Times New Roman" w:hAnsi="Times New Roman"/>
                <w:b/>
                <w:bCs/>
                <w:sz w:val="24"/>
                <w:szCs w:val="24"/>
                <w:bdr w:val="none" w:sz="0" w:space="0" w:color="auto" w:frame="1"/>
                <w:shd w:val="clear" w:color="auto" w:fill="FFFFFF"/>
                <w:lang w:val="kk-KZ" w:eastAsia="ru-RU"/>
              </w:rPr>
            </w:pPr>
            <w:r w:rsidRPr="00FE3564">
              <w:rPr>
                <w:rFonts w:ascii="Times New Roman" w:eastAsia="Times New Roman" w:hAnsi="Times New Roman"/>
                <w:b/>
                <w:bCs/>
                <w:sz w:val="24"/>
                <w:szCs w:val="24"/>
                <w:bdr w:val="none" w:sz="0" w:space="0" w:color="auto" w:frame="1"/>
                <w:shd w:val="clear" w:color="auto" w:fill="FFFFFF"/>
                <w:lang w:val="kk-KZ" w:eastAsia="ru-RU"/>
              </w:rPr>
              <w:t xml:space="preserve"> «</w:t>
            </w:r>
            <w:r w:rsidRPr="00FE3564">
              <w:rPr>
                <w:rFonts w:ascii="Times New Roman" w:eastAsia="Times New Roman" w:hAnsi="Times New Roman"/>
                <w:bCs/>
                <w:sz w:val="24"/>
                <w:szCs w:val="24"/>
                <w:bdr w:val="none" w:sz="0" w:space="0" w:color="auto" w:frame="1"/>
                <w:shd w:val="clear" w:color="auto" w:fill="FFFFFF"/>
                <w:lang w:val="kk-KZ" w:eastAsia="ru-RU"/>
              </w:rPr>
              <w:t>Украсим рукавичку</w:t>
            </w:r>
            <w:r w:rsidRPr="00FE3564">
              <w:rPr>
                <w:rFonts w:ascii="Times New Roman" w:eastAsia="Times New Roman" w:hAnsi="Times New Roman"/>
                <w:b/>
                <w:bCs/>
                <w:sz w:val="24"/>
                <w:szCs w:val="24"/>
                <w:bdr w:val="none" w:sz="0" w:space="0" w:color="auto" w:frame="1"/>
                <w:shd w:val="clear" w:color="auto" w:fill="FFFFFF"/>
                <w:lang w:val="kk-KZ" w:eastAsia="ru-RU"/>
              </w:rPr>
              <w:t>»</w:t>
            </w:r>
          </w:p>
          <w:p w14:paraId="08D98E68" w14:textId="77777777" w:rsidR="00FE3564" w:rsidRPr="00FE3564" w:rsidRDefault="00FE3564" w:rsidP="00FE3564">
            <w:pPr>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color w:val="000000"/>
                <w:spacing w:val="2"/>
                <w:sz w:val="24"/>
                <w:szCs w:val="24"/>
                <w:lang w:eastAsia="ru-RU"/>
              </w:rPr>
              <w:t>Цель:</w:t>
            </w:r>
            <w:r w:rsidRPr="00FE3564">
              <w:rPr>
                <w:rFonts w:ascii="Times New Roman" w:eastAsia="Times New Roman" w:hAnsi="Times New Roman"/>
                <w:color w:val="000000"/>
                <w:spacing w:val="2"/>
                <w:sz w:val="24"/>
                <w:szCs w:val="24"/>
                <w:lang w:eastAsia="ru-RU"/>
              </w:rPr>
              <w:t>    Знают первоначальные навыки техники рисования;</w:t>
            </w:r>
          </w:p>
          <w:p w14:paraId="1D38D54B" w14:textId="77777777" w:rsidR="00FE3564" w:rsidRPr="00FE3564" w:rsidRDefault="00FE3564" w:rsidP="00FE3564">
            <w:pPr>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color w:val="000000"/>
                <w:spacing w:val="2"/>
                <w:sz w:val="24"/>
                <w:szCs w:val="24"/>
                <w:lang w:eastAsia="ru-RU"/>
              </w:rPr>
              <w:t>  умеют видеть красоту узора, его расположение, выделяют их элементы;</w:t>
            </w:r>
          </w:p>
          <w:p w14:paraId="285B69DA" w14:textId="77777777" w:rsidR="00FE3564" w:rsidRPr="00FE3564" w:rsidRDefault="00FE3564" w:rsidP="00FE3564">
            <w:pPr>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color w:val="000000"/>
                <w:spacing w:val="2"/>
                <w:sz w:val="24"/>
                <w:szCs w:val="24"/>
                <w:lang w:eastAsia="ru-RU"/>
              </w:rPr>
              <w:t>    умеют  владеть основными техническими умениями и навыками, необходимыми для лепки.</w:t>
            </w:r>
          </w:p>
          <w:p w14:paraId="55F88E3C" w14:textId="77777777" w:rsidR="00FE3564" w:rsidRPr="00FE3564" w:rsidRDefault="00FE3564" w:rsidP="00FE3564">
            <w:pPr>
              <w:spacing w:line="240" w:lineRule="exact"/>
              <w:contextualSpacing/>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i/>
                <w:color w:val="000000"/>
                <w:sz w:val="24"/>
                <w:szCs w:val="24"/>
                <w:lang w:val="kk-KZ" w:eastAsia="ru-RU"/>
              </w:rPr>
              <w:t>(</w:t>
            </w:r>
            <w:r w:rsidRPr="00FE3564">
              <w:rPr>
                <w:rFonts w:ascii="Times New Roman" w:eastAsia="Times New Roman" w:hAnsi="Times New Roman"/>
                <w:b/>
                <w:i/>
                <w:color w:val="000000"/>
                <w:sz w:val="24"/>
                <w:szCs w:val="24"/>
                <w:lang w:eastAsia="ru-RU"/>
              </w:rPr>
              <w:t>рисование, лепка, аппликация-творческая деятельность</w:t>
            </w:r>
            <w:r w:rsidRPr="00FE3564">
              <w:rPr>
                <w:rFonts w:ascii="Times New Roman" w:eastAsia="Times New Roman" w:hAnsi="Times New Roman"/>
                <w:i/>
                <w:color w:val="000000"/>
                <w:sz w:val="24"/>
                <w:szCs w:val="24"/>
                <w:lang w:val="kk-KZ" w:eastAsia="ru-RU"/>
              </w:rPr>
              <w:t>)</w:t>
            </w:r>
          </w:p>
        </w:tc>
        <w:tc>
          <w:tcPr>
            <w:tcW w:w="2834" w:type="dxa"/>
            <w:gridSpan w:val="2"/>
          </w:tcPr>
          <w:p w14:paraId="3B757CEC" w14:textId="77777777" w:rsidR="00FE3564" w:rsidRPr="00FE3564" w:rsidRDefault="00FE3564" w:rsidP="00FE3564">
            <w:pPr>
              <w:spacing w:line="240" w:lineRule="exact"/>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 xml:space="preserve">Утренний круг </w:t>
            </w:r>
          </w:p>
          <w:p w14:paraId="25463D82" w14:textId="77777777" w:rsidR="00FE3564" w:rsidRPr="00FE3564" w:rsidRDefault="00FE3564" w:rsidP="00FE3564">
            <w:pPr>
              <w:spacing w:line="240" w:lineRule="exact"/>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Д/игра «Украсим юбочку»</w:t>
            </w:r>
          </w:p>
          <w:p w14:paraId="12B25A8D" w14:textId="77777777" w:rsidR="00FE3564" w:rsidRPr="00FE3564" w:rsidRDefault="00FE3564" w:rsidP="00FE3564">
            <w:pPr>
              <w:spacing w:line="240" w:lineRule="exact"/>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 xml:space="preserve">Цель: </w:t>
            </w:r>
            <w:r w:rsidRPr="00FE3564">
              <w:rPr>
                <w:rFonts w:ascii="Times New Roman" w:eastAsia="Times New Roman" w:hAnsi="Times New Roman"/>
                <w:bCs/>
                <w:color w:val="000000"/>
                <w:sz w:val="24"/>
                <w:szCs w:val="24"/>
                <w:lang w:eastAsia="ru-RU"/>
              </w:rPr>
              <w:t>привитие умения перерисовывать простые элементы казахского орнамента.</w:t>
            </w:r>
          </w:p>
          <w:p w14:paraId="5F48A126" w14:textId="77777777" w:rsidR="00FE3564" w:rsidRPr="00FE3564" w:rsidRDefault="00FE3564" w:rsidP="00FE3564">
            <w:pPr>
              <w:spacing w:line="240" w:lineRule="exact"/>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 xml:space="preserve">Задача: </w:t>
            </w:r>
            <w:r w:rsidRPr="00FE3564">
              <w:rPr>
                <w:rFonts w:ascii="Times New Roman" w:eastAsia="Times New Roman" w:hAnsi="Times New Roman"/>
                <w:bCs/>
                <w:color w:val="000000"/>
                <w:sz w:val="24"/>
                <w:szCs w:val="24"/>
                <w:lang w:eastAsia="ru-RU"/>
              </w:rPr>
              <w:t>перерисовывают простые элементы казахского орнамента.</w:t>
            </w:r>
          </w:p>
          <w:p w14:paraId="005B050D" w14:textId="77777777" w:rsidR="00FE3564" w:rsidRPr="00FE3564" w:rsidRDefault="00FE3564" w:rsidP="00FE3564">
            <w:pPr>
              <w:spacing w:line="240" w:lineRule="exact"/>
              <w:contextualSpacing/>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eastAsia="ru-RU"/>
              </w:rPr>
              <w:t>(карточка №8)</w:t>
            </w:r>
          </w:p>
        </w:tc>
      </w:tr>
      <w:tr w:rsidR="00FE3564" w:rsidRPr="00FE3564" w14:paraId="29C969B1" w14:textId="77777777" w:rsidTr="00047511">
        <w:trPr>
          <w:trHeight w:val="1266"/>
        </w:trPr>
        <w:tc>
          <w:tcPr>
            <w:tcW w:w="2123" w:type="dxa"/>
          </w:tcPr>
          <w:p w14:paraId="51974CA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Организованная деятельность</w:t>
            </w:r>
          </w:p>
        </w:tc>
        <w:tc>
          <w:tcPr>
            <w:tcW w:w="2835" w:type="dxa"/>
            <w:gridSpan w:val="2"/>
          </w:tcPr>
          <w:p w14:paraId="3465537A" w14:textId="77777777" w:rsidR="00FE3564" w:rsidRPr="00FE3564" w:rsidRDefault="00FE3564" w:rsidP="00FE3564">
            <w:pPr>
              <w:rPr>
                <w:rFonts w:ascii="Times New Roman" w:hAnsi="Times New Roman"/>
                <w:sz w:val="24"/>
                <w:szCs w:val="24"/>
                <w:lang w:val="kk-KZ"/>
              </w:rPr>
            </w:pPr>
          </w:p>
        </w:tc>
        <w:tc>
          <w:tcPr>
            <w:tcW w:w="2976" w:type="dxa"/>
            <w:gridSpan w:val="7"/>
          </w:tcPr>
          <w:p w14:paraId="2E4045DD"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Казахский язык</w:t>
            </w:r>
          </w:p>
          <w:p w14:paraId="72C50141"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val="kk-KZ" w:eastAsia="ru-RU"/>
              </w:rPr>
              <w:t xml:space="preserve"> ( по плану специалиста)</w:t>
            </w:r>
            <w:r w:rsidRPr="00FE3564">
              <w:rPr>
                <w:rFonts w:ascii="Times New Roman" w:eastAsia="Times New Roman" w:hAnsi="Times New Roman"/>
                <w:sz w:val="24"/>
                <w:szCs w:val="24"/>
                <w:lang w:val="kk-KZ" w:eastAsia="ru-RU"/>
              </w:rPr>
              <w:t xml:space="preserve"> </w:t>
            </w:r>
          </w:p>
          <w:p w14:paraId="0ACE0FE1" w14:textId="77777777" w:rsidR="00FE3564" w:rsidRPr="00FE3564" w:rsidRDefault="00FE3564" w:rsidP="00FE3564">
            <w:pPr>
              <w:rPr>
                <w:rFonts w:ascii="Times New Roman" w:eastAsia="Times New Roman" w:hAnsi="Times New Roman"/>
                <w:b/>
                <w:sz w:val="24"/>
                <w:szCs w:val="24"/>
                <w:lang w:val="kk-KZ"/>
              </w:rPr>
            </w:pPr>
            <w:r w:rsidRPr="00FE3564">
              <w:rPr>
                <w:rFonts w:ascii="Times New Roman" w:eastAsia="Times New Roman" w:hAnsi="Times New Roman"/>
                <w:b/>
                <w:sz w:val="24"/>
                <w:szCs w:val="24"/>
                <w:lang w:val="kk-KZ"/>
              </w:rPr>
              <w:t>Сөздің дыбысталу мәдениетін қалыптастыру:</w:t>
            </w:r>
          </w:p>
          <w:p w14:paraId="1E43E88E" w14:textId="77777777" w:rsidR="00FE3564" w:rsidRPr="00FE3564" w:rsidRDefault="00FE3564" w:rsidP="00FE3564">
            <w:pPr>
              <w:rPr>
                <w:rFonts w:ascii="Times New Roman" w:eastAsia="Times New Roman" w:hAnsi="Times New Roman"/>
                <w:bCs/>
                <w:sz w:val="24"/>
                <w:szCs w:val="24"/>
                <w:lang w:val="kk-KZ"/>
              </w:rPr>
            </w:pPr>
            <w:r w:rsidRPr="00FE3564">
              <w:rPr>
                <w:rFonts w:ascii="Times New Roman" w:eastAsia="Times New Roman" w:hAnsi="Times New Roman"/>
                <w:bCs/>
                <w:sz w:val="24"/>
                <w:szCs w:val="24"/>
                <w:lang w:val="kk-KZ"/>
              </w:rPr>
              <w:t>тақырыпқа байланысты тақпақтарды жаттайды;</w:t>
            </w:r>
          </w:p>
          <w:p w14:paraId="2E3D63CF" w14:textId="77777777" w:rsidR="00FE3564" w:rsidRPr="00FE3564" w:rsidRDefault="00FE3564" w:rsidP="00FE3564">
            <w:pPr>
              <w:rPr>
                <w:rFonts w:ascii="Times New Roman" w:eastAsia="Times New Roman" w:hAnsi="Times New Roman"/>
                <w:b/>
                <w:sz w:val="24"/>
                <w:szCs w:val="24"/>
                <w:lang w:val="kk-KZ"/>
              </w:rPr>
            </w:pPr>
            <w:r w:rsidRPr="00FE3564">
              <w:rPr>
                <w:rFonts w:ascii="Times New Roman" w:eastAsia="Times New Roman" w:hAnsi="Times New Roman"/>
                <w:b/>
                <w:sz w:val="24"/>
                <w:szCs w:val="24"/>
                <w:lang w:val="kk-KZ"/>
              </w:rPr>
              <w:t xml:space="preserve">Сөздік қорын молайту және белсендіру: </w:t>
            </w:r>
            <w:r w:rsidRPr="00FE3564">
              <w:rPr>
                <w:rFonts w:ascii="Times New Roman" w:eastAsia="Times New Roman" w:hAnsi="Times New Roman"/>
                <w:bCs/>
                <w:sz w:val="24"/>
                <w:szCs w:val="24"/>
                <w:lang w:val="kk-KZ"/>
              </w:rPr>
              <w:t>аяз</w:t>
            </w:r>
          </w:p>
          <w:p w14:paraId="042AB5F9" w14:textId="77777777" w:rsidR="00FE3564" w:rsidRPr="00FE3564" w:rsidRDefault="00FE3564" w:rsidP="00FE3564">
            <w:pPr>
              <w:rPr>
                <w:rFonts w:ascii="Times New Roman" w:eastAsia="Times New Roman" w:hAnsi="Times New Roman"/>
                <w:b/>
                <w:sz w:val="24"/>
                <w:szCs w:val="24"/>
                <w:lang w:val="kk-KZ"/>
              </w:rPr>
            </w:pPr>
            <w:r w:rsidRPr="00FE3564">
              <w:rPr>
                <w:rFonts w:ascii="Times New Roman" w:eastAsia="Times New Roman" w:hAnsi="Times New Roman"/>
                <w:b/>
                <w:sz w:val="24"/>
                <w:szCs w:val="24"/>
                <w:lang w:val="kk-KZ"/>
              </w:rPr>
              <w:t xml:space="preserve">Д/О «Кел, ойнайық балақай!» </w:t>
            </w:r>
          </w:p>
          <w:p w14:paraId="7593C6A7"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sz w:val="24"/>
                <w:szCs w:val="24"/>
                <w:lang w:val="kk-KZ"/>
              </w:rPr>
              <w:t xml:space="preserve">Мақсаты: </w:t>
            </w:r>
            <w:r w:rsidRPr="00FE3564">
              <w:rPr>
                <w:rFonts w:ascii="Times New Roman" w:eastAsia="Times New Roman" w:hAnsi="Times New Roman"/>
                <w:bCs/>
                <w:sz w:val="24"/>
                <w:szCs w:val="24"/>
                <w:lang w:val="kk-KZ"/>
              </w:rPr>
              <w:t>жаңа сөздерді біледі, қолданады;</w:t>
            </w:r>
          </w:p>
        </w:tc>
        <w:tc>
          <w:tcPr>
            <w:tcW w:w="2696" w:type="dxa"/>
            <w:gridSpan w:val="3"/>
          </w:tcPr>
          <w:p w14:paraId="4138F38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40E32316"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Основные</w:t>
            </w:r>
            <w:r w:rsidRPr="00FE3564">
              <w:rPr>
                <w:rFonts w:ascii="Times New Roman" w:eastAsia="Times New Roman" w:hAnsi="Times New Roman"/>
                <w:b/>
                <w:spacing w:val="-5"/>
                <w:sz w:val="24"/>
                <w:szCs w:val="24"/>
                <w:lang w:eastAsia="ru-RU"/>
              </w:rPr>
              <w:t xml:space="preserve"> </w:t>
            </w:r>
            <w:r w:rsidRPr="00FE3564">
              <w:rPr>
                <w:rFonts w:ascii="Times New Roman" w:eastAsia="Times New Roman" w:hAnsi="Times New Roman"/>
                <w:b/>
                <w:sz w:val="24"/>
                <w:szCs w:val="24"/>
                <w:lang w:eastAsia="ru-RU"/>
              </w:rPr>
              <w:t xml:space="preserve">движения </w:t>
            </w:r>
          </w:p>
          <w:p w14:paraId="64C5E0CD"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Бег: </w:t>
            </w:r>
            <w:r w:rsidRPr="00FE3564">
              <w:rPr>
                <w:rFonts w:ascii="Times New Roman" w:eastAsia="Times New Roman" w:hAnsi="Times New Roman"/>
                <w:bCs/>
                <w:sz w:val="24"/>
                <w:szCs w:val="24"/>
                <w:lang w:eastAsia="ru-RU"/>
              </w:rPr>
              <w:t>Бегать по прямой, по кругу, «змейкой», врассыпную;</w:t>
            </w:r>
          </w:p>
          <w:p w14:paraId="164E0233"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Общеразвивающие упражнения:</w:t>
            </w:r>
          </w:p>
          <w:p w14:paraId="49B71D51"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Упражнения для рук и плечевого  пояса: </w:t>
            </w:r>
            <w:r w:rsidRPr="00FE3564">
              <w:rPr>
                <w:rFonts w:ascii="Times New Roman" w:eastAsia="Times New Roman" w:hAnsi="Times New Roman"/>
                <w:bCs/>
                <w:sz w:val="24"/>
                <w:szCs w:val="24"/>
                <w:lang w:eastAsia="ru-RU"/>
              </w:rPr>
              <w:t>перекладывать предметы из одной руки в другую перед собой,</w:t>
            </w:r>
          </w:p>
          <w:p w14:paraId="10EC8E83"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Упражнения для туловища: </w:t>
            </w:r>
            <w:r w:rsidRPr="00FE3564">
              <w:rPr>
                <w:rFonts w:ascii="Times New Roman" w:eastAsia="Times New Roman" w:hAnsi="Times New Roman"/>
                <w:bCs/>
                <w:sz w:val="24"/>
                <w:szCs w:val="24"/>
                <w:lang w:eastAsia="ru-RU"/>
              </w:rPr>
              <w:t>поворачивать туловище влево, вправо (из положения сидя);</w:t>
            </w:r>
          </w:p>
          <w:p w14:paraId="5E23E226"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Упражнения для ног: </w:t>
            </w:r>
            <w:r w:rsidRPr="00FE3564">
              <w:rPr>
                <w:rFonts w:ascii="Times New Roman" w:eastAsia="Times New Roman" w:hAnsi="Times New Roman"/>
                <w:bCs/>
                <w:sz w:val="24"/>
                <w:szCs w:val="24"/>
                <w:lang w:eastAsia="ru-RU"/>
              </w:rPr>
              <w:t>приседать, вытягивая руки</w:t>
            </w:r>
            <w:r w:rsidRPr="00FE3564">
              <w:rPr>
                <w:rFonts w:ascii="Times New Roman" w:eastAsia="Times New Roman" w:hAnsi="Times New Roman"/>
                <w:b/>
                <w:sz w:val="24"/>
                <w:szCs w:val="24"/>
                <w:lang w:eastAsia="ru-RU"/>
              </w:rPr>
              <w:t xml:space="preserve"> </w:t>
            </w:r>
            <w:r w:rsidRPr="00FE3564">
              <w:rPr>
                <w:rFonts w:ascii="Times New Roman" w:eastAsia="Times New Roman" w:hAnsi="Times New Roman"/>
                <w:bCs/>
                <w:sz w:val="24"/>
                <w:szCs w:val="24"/>
                <w:lang w:eastAsia="ru-RU"/>
              </w:rPr>
              <w:t>вперед;</w:t>
            </w:r>
          </w:p>
          <w:p w14:paraId="21A7AC3D" w14:textId="77777777" w:rsidR="00FE3564" w:rsidRPr="00FE3564" w:rsidRDefault="00FE3564" w:rsidP="00FE3564">
            <w:pPr>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Подвижные</w:t>
            </w:r>
            <w:r w:rsidRPr="00FE3564">
              <w:rPr>
                <w:rFonts w:ascii="Times New Roman" w:eastAsia="Times New Roman" w:hAnsi="Times New Roman"/>
                <w:b/>
                <w:spacing w:val="-4"/>
                <w:sz w:val="24"/>
                <w:szCs w:val="24"/>
                <w:lang w:eastAsia="ru-RU"/>
              </w:rPr>
              <w:t xml:space="preserve"> </w:t>
            </w:r>
            <w:r w:rsidRPr="00FE3564">
              <w:rPr>
                <w:rFonts w:ascii="Times New Roman" w:eastAsia="Times New Roman" w:hAnsi="Times New Roman"/>
                <w:b/>
                <w:sz w:val="24"/>
                <w:szCs w:val="24"/>
                <w:lang w:eastAsia="ru-RU"/>
              </w:rPr>
              <w:t>игры</w:t>
            </w:r>
            <w:r w:rsidRPr="00FE3564">
              <w:rPr>
                <w:rFonts w:ascii="Times New Roman" w:eastAsia="Times New Roman" w:hAnsi="Times New Roman"/>
                <w:sz w:val="24"/>
                <w:szCs w:val="24"/>
                <w:lang w:eastAsia="ru-RU"/>
              </w:rPr>
              <w:t>. Учить детей соблюдать правила, координировать движения,</w:t>
            </w:r>
          </w:p>
          <w:p w14:paraId="3887713C" w14:textId="77777777" w:rsidR="00FE3564" w:rsidRPr="00FE3564" w:rsidRDefault="00FE3564" w:rsidP="00FE3564">
            <w:pPr>
              <w:rPr>
                <w:sz w:val="24"/>
                <w:szCs w:val="24"/>
              </w:rPr>
            </w:pPr>
            <w:r w:rsidRPr="00FE3564">
              <w:rPr>
                <w:rFonts w:ascii="Times New Roman" w:eastAsia="DejaVu Sans" w:hAnsi="Times New Roman"/>
                <w:b/>
                <w:kern w:val="2"/>
                <w:sz w:val="24"/>
                <w:szCs w:val="24"/>
                <w:lang w:eastAsia="ar-SA" w:bidi="en-US"/>
              </w:rPr>
              <w:t>Самостоятельная</w:t>
            </w:r>
            <w:r w:rsidRPr="00FE3564">
              <w:rPr>
                <w:rFonts w:ascii="Times New Roman" w:eastAsia="DejaVu Sans" w:hAnsi="Times New Roman"/>
                <w:b/>
                <w:spacing w:val="-6"/>
                <w:kern w:val="2"/>
                <w:sz w:val="24"/>
                <w:szCs w:val="24"/>
                <w:lang w:eastAsia="ar-SA" w:bidi="en-US"/>
              </w:rPr>
              <w:t xml:space="preserve"> </w:t>
            </w:r>
            <w:r w:rsidRPr="00FE3564">
              <w:rPr>
                <w:rFonts w:ascii="Times New Roman" w:eastAsia="DejaVu Sans" w:hAnsi="Times New Roman"/>
                <w:b/>
                <w:kern w:val="2"/>
                <w:sz w:val="24"/>
                <w:szCs w:val="24"/>
                <w:lang w:eastAsia="ar-SA" w:bidi="en-US"/>
              </w:rPr>
              <w:t>двигательная</w:t>
            </w:r>
            <w:r w:rsidRPr="00FE3564">
              <w:rPr>
                <w:rFonts w:ascii="Times New Roman" w:eastAsia="DejaVu Sans" w:hAnsi="Times New Roman"/>
                <w:b/>
                <w:spacing w:val="-5"/>
                <w:kern w:val="2"/>
                <w:sz w:val="24"/>
                <w:szCs w:val="24"/>
                <w:lang w:eastAsia="ar-SA" w:bidi="en-US"/>
              </w:rPr>
              <w:t xml:space="preserve"> </w:t>
            </w:r>
            <w:r w:rsidRPr="00FE3564">
              <w:rPr>
                <w:rFonts w:ascii="Times New Roman" w:eastAsia="DejaVu Sans" w:hAnsi="Times New Roman"/>
                <w:b/>
                <w:kern w:val="2"/>
                <w:sz w:val="24"/>
                <w:szCs w:val="24"/>
                <w:lang w:eastAsia="ar-SA" w:bidi="en-US"/>
              </w:rPr>
              <w:t>активность</w:t>
            </w:r>
            <w:r w:rsidRPr="00FE3564">
              <w:rPr>
                <w:rFonts w:ascii="Times New Roman" w:eastAsia="DejaVu Sans" w:hAnsi="Times New Roman"/>
                <w:kern w:val="2"/>
                <w:sz w:val="24"/>
                <w:szCs w:val="24"/>
                <w:lang w:eastAsia="ar-SA" w:bidi="en-US"/>
              </w:rPr>
              <w:t>.</w:t>
            </w:r>
            <w:r w:rsidRPr="00FE3564">
              <w:rPr>
                <w:rFonts w:ascii="Times New Roman" w:eastAsia="DejaVu Sans" w:hAnsi="Times New Roman"/>
                <w:b/>
                <w:kern w:val="2"/>
                <w:sz w:val="24"/>
                <w:szCs w:val="24"/>
                <w:lang w:eastAsia="ar-SA" w:bidi="en-US"/>
              </w:rPr>
              <w:t xml:space="preserve"> </w:t>
            </w:r>
            <w:r w:rsidRPr="00FE3564">
              <w:rPr>
                <w:rFonts w:ascii="Times New Roman" w:eastAsia="DejaVu Sans" w:hAnsi="Times New Roman"/>
                <w:kern w:val="2"/>
                <w:sz w:val="24"/>
                <w:szCs w:val="24"/>
                <w:lang w:eastAsia="ar-SA" w:bidi="en-US"/>
              </w:rPr>
              <w:t>Поощрять</w:t>
            </w:r>
            <w:r w:rsidRPr="00FE3564">
              <w:rPr>
                <w:rFonts w:ascii="Times New Roman" w:eastAsia="DejaVu Sans" w:hAnsi="Times New Roman"/>
                <w:spacing w:val="47"/>
                <w:kern w:val="2"/>
                <w:sz w:val="24"/>
                <w:szCs w:val="24"/>
                <w:lang w:eastAsia="ar-SA" w:bidi="en-US"/>
              </w:rPr>
              <w:t xml:space="preserve"> </w:t>
            </w:r>
            <w:r w:rsidRPr="00FE3564">
              <w:rPr>
                <w:rFonts w:ascii="Times New Roman" w:eastAsia="DejaVu Sans" w:hAnsi="Times New Roman"/>
                <w:kern w:val="2"/>
                <w:sz w:val="24"/>
                <w:szCs w:val="24"/>
                <w:lang w:eastAsia="ar-SA" w:bidi="en-US"/>
              </w:rPr>
              <w:t>самостоятельные игры с мячами.</w:t>
            </w:r>
            <w:r w:rsidRPr="00FE3564">
              <w:rPr>
                <w:sz w:val="24"/>
                <w:szCs w:val="24"/>
              </w:rPr>
              <w:t xml:space="preserve"> </w:t>
            </w:r>
          </w:p>
          <w:p w14:paraId="3F0FD2CE" w14:textId="77777777" w:rsidR="00FE3564" w:rsidRPr="00FE3564" w:rsidRDefault="00FE3564" w:rsidP="00FE3564">
            <w:pPr>
              <w:rPr>
                <w:rFonts w:ascii="Times New Roman" w:hAnsi="Times New Roman"/>
                <w:color w:val="000000"/>
                <w:sz w:val="24"/>
                <w:szCs w:val="24"/>
              </w:rPr>
            </w:pPr>
            <w:r w:rsidRPr="00FE3564">
              <w:rPr>
                <w:rFonts w:ascii="Times New Roman" w:eastAsia="DejaVu Sans" w:hAnsi="Times New Roman"/>
                <w:b/>
                <w:bCs/>
                <w:kern w:val="2"/>
                <w:sz w:val="24"/>
                <w:szCs w:val="24"/>
                <w:lang w:eastAsia="ar-SA" w:bidi="en-US"/>
              </w:rPr>
              <w:t>Словарный минимум:</w:t>
            </w:r>
            <w:r w:rsidRPr="00FE3564">
              <w:rPr>
                <w:rFonts w:ascii="Times New Roman" w:eastAsia="DejaVu Sans" w:hAnsi="Times New Roman"/>
                <w:kern w:val="2"/>
                <w:sz w:val="24"/>
                <w:szCs w:val="24"/>
                <w:lang w:eastAsia="ar-SA" w:bidi="en-US"/>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5D16F1AA" w14:textId="77777777" w:rsidR="00FE3564" w:rsidRPr="00FE3564" w:rsidRDefault="00FE3564" w:rsidP="00FE3564">
            <w:pPr>
              <w:rPr>
                <w:rFonts w:ascii="Times New Roman" w:hAnsi="Times New Roman"/>
                <w:sz w:val="24"/>
                <w:szCs w:val="24"/>
              </w:rPr>
            </w:pPr>
          </w:p>
        </w:tc>
        <w:tc>
          <w:tcPr>
            <w:tcW w:w="2696" w:type="dxa"/>
            <w:gridSpan w:val="3"/>
          </w:tcPr>
          <w:p w14:paraId="5441F5E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01827A88"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Основные</w:t>
            </w:r>
            <w:r w:rsidRPr="00FE3564">
              <w:rPr>
                <w:rFonts w:ascii="Times New Roman" w:eastAsia="Times New Roman" w:hAnsi="Times New Roman"/>
                <w:b/>
                <w:spacing w:val="-5"/>
                <w:sz w:val="24"/>
                <w:szCs w:val="24"/>
                <w:lang w:eastAsia="ru-RU"/>
              </w:rPr>
              <w:t xml:space="preserve"> </w:t>
            </w:r>
            <w:r w:rsidRPr="00FE3564">
              <w:rPr>
                <w:rFonts w:ascii="Times New Roman" w:eastAsia="Times New Roman" w:hAnsi="Times New Roman"/>
                <w:b/>
                <w:sz w:val="24"/>
                <w:szCs w:val="24"/>
                <w:lang w:eastAsia="ru-RU"/>
              </w:rPr>
              <w:t xml:space="preserve">движения </w:t>
            </w:r>
          </w:p>
          <w:p w14:paraId="05A352F4"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 xml:space="preserve">Бег: </w:t>
            </w:r>
            <w:r w:rsidRPr="00FE3564">
              <w:rPr>
                <w:rFonts w:ascii="Times New Roman" w:eastAsia="Times New Roman" w:hAnsi="Times New Roman"/>
                <w:sz w:val="24"/>
                <w:szCs w:val="24"/>
                <w:lang w:eastAsia="ru-RU"/>
              </w:rPr>
              <w:t xml:space="preserve">Бегать по прямой, </w:t>
            </w:r>
          </w:p>
          <w:p w14:paraId="65B2202C"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pacing w:val="1"/>
                <w:sz w:val="24"/>
                <w:szCs w:val="24"/>
                <w:lang w:eastAsia="ru-RU"/>
              </w:rPr>
            </w:pPr>
            <w:r w:rsidRPr="00FE3564">
              <w:rPr>
                <w:rFonts w:ascii="Times New Roman" w:eastAsia="Times New Roman" w:hAnsi="Times New Roman"/>
                <w:sz w:val="24"/>
                <w:szCs w:val="24"/>
                <w:lang w:eastAsia="ru-RU"/>
              </w:rPr>
              <w:t>по кругу, «змейкой»,</w:t>
            </w:r>
          </w:p>
          <w:p w14:paraId="7D8932E5" w14:textId="77777777" w:rsidR="00FE3564" w:rsidRPr="00FE3564" w:rsidRDefault="00FE3564" w:rsidP="00FE3564">
            <w:pPr>
              <w:widowControl w:val="0"/>
              <w:tabs>
                <w:tab w:val="left" w:pos="1388"/>
              </w:tabs>
              <w:autoSpaceDE w:val="0"/>
              <w:autoSpaceDN w:val="0"/>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врассыпную;</w:t>
            </w:r>
          </w:p>
          <w:p w14:paraId="13728643"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Общеразвивающие упражнения:</w:t>
            </w:r>
            <w:r w:rsidRPr="00FE3564">
              <w:t xml:space="preserve"> </w:t>
            </w:r>
            <w:r w:rsidRPr="00FE3564">
              <w:rPr>
                <w:rFonts w:ascii="Times New Roman" w:eastAsia="Times New Roman" w:hAnsi="Times New Roman"/>
                <w:b/>
                <w:sz w:val="24"/>
                <w:szCs w:val="24"/>
                <w:lang w:eastAsia="ru-RU"/>
              </w:rPr>
              <w:t xml:space="preserve">Упражнения для рук </w:t>
            </w:r>
            <w:r w:rsidRPr="00FE3564">
              <w:rPr>
                <w:rFonts w:ascii="Times New Roman" w:eastAsia="Times New Roman" w:hAnsi="Times New Roman"/>
                <w:bCs/>
                <w:sz w:val="24"/>
                <w:szCs w:val="24"/>
                <w:lang w:eastAsia="ru-RU"/>
              </w:rPr>
              <w:t>и плечевого  пояса: перекладывать предметы из одной руки в другую перед собой,</w:t>
            </w:r>
          </w:p>
          <w:p w14:paraId="2B95709D" w14:textId="77777777" w:rsidR="00FE3564" w:rsidRPr="00FE3564" w:rsidRDefault="00FE3564" w:rsidP="00FE3564">
            <w:pPr>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Упражнения</w:t>
            </w:r>
            <w:r w:rsidRPr="00FE3564">
              <w:rPr>
                <w:rFonts w:ascii="Times New Roman" w:eastAsia="Times New Roman" w:hAnsi="Times New Roman"/>
                <w:b/>
                <w:spacing w:val="-7"/>
                <w:sz w:val="24"/>
                <w:szCs w:val="24"/>
                <w:lang w:eastAsia="ru-RU"/>
              </w:rPr>
              <w:t xml:space="preserve"> </w:t>
            </w:r>
            <w:r w:rsidRPr="00FE3564">
              <w:rPr>
                <w:rFonts w:ascii="Times New Roman" w:eastAsia="Times New Roman" w:hAnsi="Times New Roman"/>
                <w:b/>
                <w:sz w:val="24"/>
                <w:szCs w:val="24"/>
                <w:lang w:eastAsia="ru-RU"/>
              </w:rPr>
              <w:t>для</w:t>
            </w:r>
            <w:r w:rsidRPr="00FE3564">
              <w:rPr>
                <w:rFonts w:ascii="Times New Roman" w:eastAsia="Times New Roman" w:hAnsi="Times New Roman"/>
                <w:b/>
                <w:spacing w:val="-3"/>
                <w:sz w:val="24"/>
                <w:szCs w:val="24"/>
                <w:lang w:eastAsia="ru-RU"/>
              </w:rPr>
              <w:t xml:space="preserve"> </w:t>
            </w:r>
            <w:r w:rsidRPr="00FE3564">
              <w:rPr>
                <w:rFonts w:ascii="Times New Roman" w:eastAsia="Times New Roman" w:hAnsi="Times New Roman"/>
                <w:b/>
                <w:sz w:val="24"/>
                <w:szCs w:val="24"/>
                <w:lang w:eastAsia="ru-RU"/>
              </w:rPr>
              <w:t>туловища:</w:t>
            </w:r>
            <w:r w:rsidRPr="00FE3564">
              <w:rPr>
                <w:rFonts w:ascii="Times New Roman" w:eastAsia="Times New Roman" w:hAnsi="Times New Roman"/>
                <w:sz w:val="24"/>
                <w:szCs w:val="24"/>
                <w:lang w:eastAsia="ru-RU"/>
              </w:rPr>
              <w:t xml:space="preserve"> поворачивать</w:t>
            </w:r>
            <w:r w:rsidRPr="00FE3564">
              <w:rPr>
                <w:rFonts w:ascii="Times New Roman" w:eastAsia="Times New Roman" w:hAnsi="Times New Roman"/>
                <w:spacing w:val="-5"/>
                <w:sz w:val="24"/>
                <w:szCs w:val="24"/>
                <w:lang w:eastAsia="ru-RU"/>
              </w:rPr>
              <w:t xml:space="preserve"> </w:t>
            </w:r>
            <w:r w:rsidRPr="00FE3564">
              <w:rPr>
                <w:rFonts w:ascii="Times New Roman" w:eastAsia="Times New Roman" w:hAnsi="Times New Roman"/>
                <w:sz w:val="24"/>
                <w:szCs w:val="24"/>
                <w:lang w:eastAsia="ru-RU"/>
              </w:rPr>
              <w:t>туловище</w:t>
            </w:r>
            <w:r w:rsidRPr="00FE3564">
              <w:rPr>
                <w:rFonts w:ascii="Times New Roman" w:eastAsia="Times New Roman" w:hAnsi="Times New Roman"/>
                <w:spacing w:val="-3"/>
                <w:sz w:val="24"/>
                <w:szCs w:val="24"/>
                <w:lang w:eastAsia="ru-RU"/>
              </w:rPr>
              <w:t xml:space="preserve"> </w:t>
            </w:r>
            <w:r w:rsidRPr="00FE3564">
              <w:rPr>
                <w:rFonts w:ascii="Times New Roman" w:eastAsia="Times New Roman" w:hAnsi="Times New Roman"/>
                <w:sz w:val="24"/>
                <w:szCs w:val="24"/>
                <w:lang w:eastAsia="ru-RU"/>
              </w:rPr>
              <w:t>влево,</w:t>
            </w:r>
            <w:r w:rsidRPr="00FE3564">
              <w:rPr>
                <w:rFonts w:ascii="Times New Roman" w:eastAsia="Times New Roman" w:hAnsi="Times New Roman"/>
                <w:spacing w:val="-3"/>
                <w:sz w:val="24"/>
                <w:szCs w:val="24"/>
                <w:lang w:eastAsia="ru-RU"/>
              </w:rPr>
              <w:t xml:space="preserve"> </w:t>
            </w:r>
            <w:r w:rsidRPr="00FE3564">
              <w:rPr>
                <w:rFonts w:ascii="Times New Roman" w:eastAsia="Times New Roman" w:hAnsi="Times New Roman"/>
                <w:sz w:val="24"/>
                <w:szCs w:val="24"/>
                <w:lang w:eastAsia="ru-RU"/>
              </w:rPr>
              <w:t>вправо</w:t>
            </w:r>
            <w:r w:rsidRPr="00FE3564">
              <w:rPr>
                <w:rFonts w:ascii="Times New Roman" w:eastAsia="Times New Roman" w:hAnsi="Times New Roman"/>
                <w:spacing w:val="-2"/>
                <w:sz w:val="24"/>
                <w:szCs w:val="24"/>
                <w:lang w:eastAsia="ru-RU"/>
              </w:rPr>
              <w:t xml:space="preserve"> </w:t>
            </w:r>
            <w:r w:rsidRPr="00FE3564">
              <w:rPr>
                <w:rFonts w:ascii="Times New Roman" w:eastAsia="Times New Roman" w:hAnsi="Times New Roman"/>
                <w:sz w:val="24"/>
                <w:szCs w:val="24"/>
                <w:lang w:eastAsia="ru-RU"/>
              </w:rPr>
              <w:t>(из</w:t>
            </w:r>
            <w:r w:rsidRPr="00FE3564">
              <w:rPr>
                <w:rFonts w:ascii="Times New Roman" w:eastAsia="Times New Roman" w:hAnsi="Times New Roman"/>
                <w:spacing w:val="-4"/>
                <w:sz w:val="24"/>
                <w:szCs w:val="24"/>
                <w:lang w:eastAsia="ru-RU"/>
              </w:rPr>
              <w:t xml:space="preserve"> </w:t>
            </w:r>
            <w:r w:rsidRPr="00FE3564">
              <w:rPr>
                <w:rFonts w:ascii="Times New Roman" w:eastAsia="Times New Roman" w:hAnsi="Times New Roman"/>
                <w:sz w:val="24"/>
                <w:szCs w:val="24"/>
                <w:lang w:eastAsia="ru-RU"/>
              </w:rPr>
              <w:t>положения</w:t>
            </w:r>
            <w:r w:rsidRPr="00FE3564">
              <w:rPr>
                <w:rFonts w:ascii="Times New Roman" w:eastAsia="Times New Roman" w:hAnsi="Times New Roman"/>
                <w:spacing w:val="-2"/>
                <w:sz w:val="24"/>
                <w:szCs w:val="24"/>
                <w:lang w:eastAsia="ru-RU"/>
              </w:rPr>
              <w:t xml:space="preserve"> </w:t>
            </w:r>
            <w:r w:rsidRPr="00FE3564">
              <w:rPr>
                <w:rFonts w:ascii="Times New Roman" w:eastAsia="Times New Roman" w:hAnsi="Times New Roman"/>
                <w:sz w:val="24"/>
                <w:szCs w:val="24"/>
                <w:lang w:eastAsia="ru-RU"/>
              </w:rPr>
              <w:t>сидя);</w:t>
            </w:r>
          </w:p>
          <w:p w14:paraId="1F0DFA53" w14:textId="77777777" w:rsidR="00FE3564" w:rsidRPr="00FE3564" w:rsidRDefault="00FE3564" w:rsidP="00FE3564">
            <w:pPr>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Упражнения</w:t>
            </w:r>
            <w:r w:rsidRPr="00FE3564">
              <w:rPr>
                <w:rFonts w:ascii="Times New Roman" w:eastAsia="Times New Roman" w:hAnsi="Times New Roman"/>
                <w:b/>
                <w:spacing w:val="-6"/>
                <w:sz w:val="24"/>
                <w:szCs w:val="24"/>
                <w:lang w:eastAsia="ru-RU"/>
              </w:rPr>
              <w:t xml:space="preserve"> </w:t>
            </w:r>
            <w:r w:rsidRPr="00FE3564">
              <w:rPr>
                <w:rFonts w:ascii="Times New Roman" w:eastAsia="Times New Roman" w:hAnsi="Times New Roman"/>
                <w:b/>
                <w:sz w:val="24"/>
                <w:szCs w:val="24"/>
                <w:lang w:eastAsia="ru-RU"/>
              </w:rPr>
              <w:t>для</w:t>
            </w:r>
            <w:r w:rsidRPr="00FE3564">
              <w:rPr>
                <w:rFonts w:ascii="Times New Roman" w:eastAsia="Times New Roman" w:hAnsi="Times New Roman"/>
                <w:b/>
                <w:spacing w:val="-2"/>
                <w:sz w:val="24"/>
                <w:szCs w:val="24"/>
                <w:lang w:eastAsia="ru-RU"/>
              </w:rPr>
              <w:t xml:space="preserve"> </w:t>
            </w:r>
            <w:r w:rsidRPr="00FE3564">
              <w:rPr>
                <w:rFonts w:ascii="Times New Roman" w:eastAsia="Times New Roman" w:hAnsi="Times New Roman"/>
                <w:b/>
                <w:sz w:val="24"/>
                <w:szCs w:val="24"/>
                <w:lang w:eastAsia="ru-RU"/>
              </w:rPr>
              <w:t xml:space="preserve">ног: </w:t>
            </w:r>
            <w:r w:rsidRPr="00FE3564">
              <w:rPr>
                <w:rFonts w:ascii="Times New Roman" w:eastAsia="Times New Roman" w:hAnsi="Times New Roman"/>
                <w:sz w:val="24"/>
                <w:szCs w:val="24"/>
                <w:lang w:eastAsia="ru-RU"/>
              </w:rPr>
              <w:t>приседать,</w:t>
            </w:r>
            <w:r w:rsidRPr="00FE3564">
              <w:rPr>
                <w:rFonts w:ascii="Times New Roman" w:eastAsia="Times New Roman" w:hAnsi="Times New Roman"/>
                <w:spacing w:val="5"/>
                <w:sz w:val="24"/>
                <w:szCs w:val="24"/>
                <w:lang w:eastAsia="ru-RU"/>
              </w:rPr>
              <w:t xml:space="preserve"> </w:t>
            </w:r>
            <w:r w:rsidRPr="00FE3564">
              <w:rPr>
                <w:rFonts w:ascii="Times New Roman" w:eastAsia="Times New Roman" w:hAnsi="Times New Roman"/>
                <w:sz w:val="24"/>
                <w:szCs w:val="24"/>
                <w:lang w:eastAsia="ru-RU"/>
              </w:rPr>
              <w:t>вытягивая</w:t>
            </w:r>
            <w:r w:rsidRPr="00FE3564">
              <w:rPr>
                <w:rFonts w:ascii="Times New Roman" w:eastAsia="Times New Roman" w:hAnsi="Times New Roman"/>
                <w:spacing w:val="7"/>
                <w:sz w:val="24"/>
                <w:szCs w:val="24"/>
                <w:lang w:eastAsia="ru-RU"/>
              </w:rPr>
              <w:t xml:space="preserve"> </w:t>
            </w:r>
            <w:r w:rsidRPr="00FE3564">
              <w:rPr>
                <w:rFonts w:ascii="Times New Roman" w:eastAsia="Times New Roman" w:hAnsi="Times New Roman"/>
                <w:sz w:val="24"/>
                <w:szCs w:val="24"/>
                <w:lang w:eastAsia="ru-RU"/>
              </w:rPr>
              <w:t>руки</w:t>
            </w:r>
            <w:r w:rsidRPr="00FE3564">
              <w:rPr>
                <w:rFonts w:ascii="Times New Roman" w:eastAsia="Times New Roman" w:hAnsi="Times New Roman"/>
                <w:spacing w:val="7"/>
                <w:sz w:val="24"/>
                <w:szCs w:val="24"/>
                <w:lang w:eastAsia="ru-RU"/>
              </w:rPr>
              <w:t xml:space="preserve"> </w:t>
            </w:r>
            <w:r w:rsidRPr="00FE3564">
              <w:rPr>
                <w:rFonts w:ascii="Times New Roman" w:eastAsia="Times New Roman" w:hAnsi="Times New Roman"/>
                <w:sz w:val="24"/>
                <w:szCs w:val="24"/>
                <w:lang w:eastAsia="ru-RU"/>
              </w:rPr>
              <w:t>вперед;</w:t>
            </w:r>
          </w:p>
          <w:p w14:paraId="7648F9F9" w14:textId="77777777" w:rsidR="00FE3564" w:rsidRPr="00FE3564" w:rsidRDefault="00FE3564" w:rsidP="00FE3564">
            <w:pPr>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Подвижные</w:t>
            </w:r>
            <w:r w:rsidRPr="00FE3564">
              <w:rPr>
                <w:rFonts w:ascii="Times New Roman" w:eastAsia="Times New Roman" w:hAnsi="Times New Roman"/>
                <w:b/>
                <w:spacing w:val="-4"/>
                <w:sz w:val="24"/>
                <w:szCs w:val="24"/>
                <w:lang w:eastAsia="ru-RU"/>
              </w:rPr>
              <w:t xml:space="preserve"> </w:t>
            </w:r>
            <w:r w:rsidRPr="00FE3564">
              <w:rPr>
                <w:rFonts w:ascii="Times New Roman" w:eastAsia="Times New Roman" w:hAnsi="Times New Roman"/>
                <w:b/>
                <w:sz w:val="24"/>
                <w:szCs w:val="24"/>
                <w:lang w:eastAsia="ru-RU"/>
              </w:rPr>
              <w:t>игры</w:t>
            </w:r>
            <w:r w:rsidRPr="00FE3564">
              <w:rPr>
                <w:rFonts w:ascii="Times New Roman" w:eastAsia="Times New Roman" w:hAnsi="Times New Roman"/>
                <w:sz w:val="24"/>
                <w:szCs w:val="24"/>
                <w:lang w:eastAsia="ru-RU"/>
              </w:rPr>
              <w:t>. Учить детей соблюдать правила,</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координировать</w:t>
            </w:r>
            <w:r w:rsidRPr="00FE3564">
              <w:rPr>
                <w:rFonts w:ascii="Times New Roman" w:eastAsia="Times New Roman" w:hAnsi="Times New Roman"/>
                <w:spacing w:val="1"/>
                <w:sz w:val="24"/>
                <w:szCs w:val="24"/>
                <w:lang w:eastAsia="ru-RU"/>
              </w:rPr>
              <w:t xml:space="preserve"> </w:t>
            </w:r>
            <w:r w:rsidRPr="00FE3564">
              <w:rPr>
                <w:rFonts w:ascii="Times New Roman" w:eastAsia="Times New Roman" w:hAnsi="Times New Roman"/>
                <w:sz w:val="24"/>
                <w:szCs w:val="24"/>
                <w:lang w:eastAsia="ru-RU"/>
              </w:rPr>
              <w:t>движения,</w:t>
            </w:r>
          </w:p>
          <w:p w14:paraId="68AAABA8" w14:textId="77777777" w:rsidR="00FE3564" w:rsidRPr="00FE3564" w:rsidRDefault="00FE3564" w:rsidP="00FE3564">
            <w:pPr>
              <w:tabs>
                <w:tab w:val="left" w:pos="709"/>
              </w:tabs>
              <w:suppressAutoHyphens/>
              <w:spacing w:after="120" w:line="276" w:lineRule="atLeast"/>
              <w:ind w:right="113"/>
              <w:contextualSpacing/>
              <w:rPr>
                <w:sz w:val="24"/>
                <w:szCs w:val="24"/>
              </w:rPr>
            </w:pPr>
            <w:r w:rsidRPr="00FE3564">
              <w:rPr>
                <w:rFonts w:ascii="Times New Roman" w:eastAsia="DejaVu Sans" w:hAnsi="Times New Roman"/>
                <w:b/>
                <w:kern w:val="2"/>
                <w:sz w:val="24"/>
                <w:szCs w:val="24"/>
                <w:lang w:eastAsia="ar-SA" w:bidi="en-US"/>
              </w:rPr>
              <w:t>Самостоятельная</w:t>
            </w:r>
            <w:r w:rsidRPr="00FE3564">
              <w:rPr>
                <w:rFonts w:ascii="Times New Roman" w:eastAsia="DejaVu Sans" w:hAnsi="Times New Roman"/>
                <w:b/>
                <w:spacing w:val="-6"/>
                <w:kern w:val="2"/>
                <w:sz w:val="24"/>
                <w:szCs w:val="24"/>
                <w:lang w:eastAsia="ar-SA" w:bidi="en-US"/>
              </w:rPr>
              <w:t xml:space="preserve"> </w:t>
            </w:r>
            <w:r w:rsidRPr="00FE3564">
              <w:rPr>
                <w:rFonts w:ascii="Times New Roman" w:eastAsia="DejaVu Sans" w:hAnsi="Times New Roman"/>
                <w:b/>
                <w:kern w:val="2"/>
                <w:sz w:val="24"/>
                <w:szCs w:val="24"/>
                <w:lang w:eastAsia="ar-SA" w:bidi="en-US"/>
              </w:rPr>
              <w:t>двигательная</w:t>
            </w:r>
            <w:r w:rsidRPr="00FE3564">
              <w:rPr>
                <w:rFonts w:ascii="Times New Roman" w:eastAsia="DejaVu Sans" w:hAnsi="Times New Roman"/>
                <w:b/>
                <w:spacing w:val="-5"/>
                <w:kern w:val="2"/>
                <w:sz w:val="24"/>
                <w:szCs w:val="24"/>
                <w:lang w:eastAsia="ar-SA" w:bidi="en-US"/>
              </w:rPr>
              <w:t xml:space="preserve"> </w:t>
            </w:r>
            <w:r w:rsidRPr="00FE3564">
              <w:rPr>
                <w:rFonts w:ascii="Times New Roman" w:eastAsia="DejaVu Sans" w:hAnsi="Times New Roman"/>
                <w:b/>
                <w:kern w:val="2"/>
                <w:sz w:val="24"/>
                <w:szCs w:val="24"/>
                <w:lang w:eastAsia="ar-SA" w:bidi="en-US"/>
              </w:rPr>
              <w:t>активность</w:t>
            </w:r>
            <w:r w:rsidRPr="00FE3564">
              <w:rPr>
                <w:rFonts w:ascii="Times New Roman" w:eastAsia="DejaVu Sans" w:hAnsi="Times New Roman"/>
                <w:kern w:val="2"/>
                <w:sz w:val="24"/>
                <w:szCs w:val="24"/>
                <w:lang w:eastAsia="ar-SA" w:bidi="en-US"/>
              </w:rPr>
              <w:t>.</w:t>
            </w:r>
            <w:r w:rsidRPr="00FE3564">
              <w:rPr>
                <w:rFonts w:ascii="Times New Roman" w:eastAsia="DejaVu Sans" w:hAnsi="Times New Roman"/>
                <w:b/>
                <w:kern w:val="2"/>
                <w:sz w:val="24"/>
                <w:szCs w:val="24"/>
                <w:lang w:eastAsia="ar-SA" w:bidi="en-US"/>
              </w:rPr>
              <w:t xml:space="preserve"> </w:t>
            </w:r>
            <w:r w:rsidRPr="00FE3564">
              <w:rPr>
                <w:rFonts w:ascii="Times New Roman" w:eastAsia="DejaVu Sans" w:hAnsi="Times New Roman"/>
                <w:kern w:val="2"/>
                <w:sz w:val="24"/>
                <w:szCs w:val="24"/>
                <w:lang w:eastAsia="ar-SA" w:bidi="en-US"/>
              </w:rPr>
              <w:t>Поощрять</w:t>
            </w:r>
            <w:r w:rsidRPr="00FE3564">
              <w:rPr>
                <w:rFonts w:ascii="Times New Roman" w:eastAsia="DejaVu Sans" w:hAnsi="Times New Roman"/>
                <w:spacing w:val="47"/>
                <w:kern w:val="2"/>
                <w:sz w:val="24"/>
                <w:szCs w:val="24"/>
                <w:lang w:eastAsia="ar-SA" w:bidi="en-US"/>
              </w:rPr>
              <w:t xml:space="preserve"> </w:t>
            </w:r>
            <w:r w:rsidRPr="00FE3564">
              <w:rPr>
                <w:rFonts w:ascii="Times New Roman" w:eastAsia="DejaVu Sans" w:hAnsi="Times New Roman"/>
                <w:kern w:val="2"/>
                <w:sz w:val="24"/>
                <w:szCs w:val="24"/>
                <w:lang w:eastAsia="ar-SA" w:bidi="en-US"/>
              </w:rPr>
              <w:t>самостоятельные</w:t>
            </w:r>
            <w:r w:rsidRPr="00FE3564">
              <w:rPr>
                <w:rFonts w:ascii="Times New Roman" w:eastAsia="DejaVu Sans" w:hAnsi="Times New Roman"/>
                <w:spacing w:val="48"/>
                <w:kern w:val="2"/>
                <w:sz w:val="24"/>
                <w:szCs w:val="24"/>
                <w:lang w:eastAsia="ar-SA" w:bidi="en-US"/>
              </w:rPr>
              <w:t xml:space="preserve"> </w:t>
            </w:r>
            <w:r w:rsidRPr="00FE3564">
              <w:rPr>
                <w:rFonts w:ascii="Times New Roman" w:eastAsia="DejaVu Sans" w:hAnsi="Times New Roman"/>
                <w:kern w:val="2"/>
                <w:sz w:val="24"/>
                <w:szCs w:val="24"/>
                <w:lang w:eastAsia="ar-SA" w:bidi="en-US"/>
              </w:rPr>
              <w:t>игры</w:t>
            </w:r>
            <w:r w:rsidRPr="00FE3564">
              <w:rPr>
                <w:rFonts w:ascii="Times New Roman" w:eastAsia="DejaVu Sans" w:hAnsi="Times New Roman"/>
                <w:spacing w:val="51"/>
                <w:kern w:val="2"/>
                <w:sz w:val="24"/>
                <w:szCs w:val="24"/>
                <w:lang w:eastAsia="ar-SA" w:bidi="en-US"/>
              </w:rPr>
              <w:t xml:space="preserve"> </w:t>
            </w:r>
            <w:r w:rsidRPr="00FE3564">
              <w:rPr>
                <w:rFonts w:ascii="Times New Roman" w:eastAsia="DejaVu Sans" w:hAnsi="Times New Roman"/>
                <w:kern w:val="2"/>
                <w:sz w:val="24"/>
                <w:szCs w:val="24"/>
                <w:lang w:eastAsia="ar-SA" w:bidi="en-US"/>
              </w:rPr>
              <w:t>с</w:t>
            </w:r>
            <w:r w:rsidRPr="00FE3564">
              <w:rPr>
                <w:rFonts w:ascii="Times New Roman" w:eastAsia="DejaVu Sans" w:hAnsi="Times New Roman"/>
                <w:spacing w:val="51"/>
                <w:kern w:val="2"/>
                <w:sz w:val="24"/>
                <w:szCs w:val="24"/>
                <w:lang w:eastAsia="ar-SA" w:bidi="en-US"/>
              </w:rPr>
              <w:t xml:space="preserve"> </w:t>
            </w:r>
            <w:r w:rsidRPr="00FE3564">
              <w:rPr>
                <w:rFonts w:ascii="Times New Roman" w:eastAsia="DejaVu Sans" w:hAnsi="Times New Roman"/>
                <w:kern w:val="2"/>
                <w:sz w:val="24"/>
                <w:szCs w:val="24"/>
                <w:lang w:eastAsia="ar-SA" w:bidi="en-US"/>
              </w:rPr>
              <w:t>мячами.</w:t>
            </w:r>
            <w:r w:rsidRPr="00FE3564">
              <w:rPr>
                <w:sz w:val="24"/>
                <w:szCs w:val="24"/>
              </w:rPr>
              <w:t xml:space="preserve"> </w:t>
            </w:r>
          </w:p>
          <w:p w14:paraId="768842F0" w14:textId="77777777" w:rsidR="00FE3564" w:rsidRPr="00FE3564" w:rsidRDefault="00FE3564" w:rsidP="00FE3564">
            <w:pPr>
              <w:tabs>
                <w:tab w:val="left" w:pos="709"/>
              </w:tabs>
              <w:suppressAutoHyphens/>
              <w:spacing w:after="120" w:line="276" w:lineRule="atLeast"/>
              <w:ind w:right="113"/>
              <w:contextualSpacing/>
              <w:rPr>
                <w:rFonts w:ascii="Times New Roman" w:eastAsia="DejaVu Sans" w:hAnsi="Times New Roman"/>
                <w:b/>
                <w:bCs/>
                <w:kern w:val="2"/>
                <w:sz w:val="24"/>
                <w:szCs w:val="24"/>
                <w:lang w:eastAsia="ar-SA" w:bidi="en-US"/>
              </w:rPr>
            </w:pPr>
            <w:r w:rsidRPr="00FE3564">
              <w:rPr>
                <w:rFonts w:ascii="Times New Roman" w:eastAsia="DejaVu Sans" w:hAnsi="Times New Roman"/>
                <w:b/>
                <w:bCs/>
                <w:kern w:val="2"/>
                <w:sz w:val="24"/>
                <w:szCs w:val="24"/>
                <w:lang w:eastAsia="ar-SA" w:bidi="en-US"/>
              </w:rPr>
              <w:t xml:space="preserve">Словарный минимум: </w:t>
            </w:r>
            <w:r w:rsidRPr="00FE3564">
              <w:rPr>
                <w:rFonts w:ascii="Times New Roman" w:eastAsia="DejaVu Sans" w:hAnsi="Times New Roman"/>
                <w:kern w:val="2"/>
                <w:sz w:val="24"/>
                <w:szCs w:val="24"/>
                <w:lang w:eastAsia="ar-SA" w:bidi="en-US"/>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834" w:type="dxa"/>
            <w:gridSpan w:val="2"/>
          </w:tcPr>
          <w:p w14:paraId="647CFB81" w14:textId="77777777" w:rsidR="00FE3564" w:rsidRPr="00FE3564" w:rsidRDefault="00FE3564" w:rsidP="00FE3564">
            <w:pPr>
              <w:rPr>
                <w:rFonts w:ascii="Times New Roman" w:hAnsi="Times New Roman"/>
                <w:sz w:val="24"/>
                <w:szCs w:val="24"/>
                <w:lang w:val="kk-KZ"/>
              </w:rPr>
            </w:pPr>
          </w:p>
        </w:tc>
      </w:tr>
      <w:tr w:rsidR="00FE3564" w:rsidRPr="00FE3564" w14:paraId="5773D5B0" w14:textId="77777777" w:rsidTr="00047511">
        <w:tc>
          <w:tcPr>
            <w:tcW w:w="2123" w:type="dxa"/>
          </w:tcPr>
          <w:p w14:paraId="2EE87F5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4037" w:type="dxa"/>
            <w:gridSpan w:val="17"/>
          </w:tcPr>
          <w:p w14:paraId="286B31B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35ED08F"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3949C71B" w14:textId="77777777" w:rsidTr="00047511">
        <w:trPr>
          <w:trHeight w:val="58"/>
        </w:trPr>
        <w:tc>
          <w:tcPr>
            <w:tcW w:w="2123" w:type="dxa"/>
          </w:tcPr>
          <w:p w14:paraId="11D9B5A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3120" w:type="dxa"/>
            <w:gridSpan w:val="4"/>
          </w:tcPr>
          <w:p w14:paraId="681B8789" w14:textId="77777777" w:rsidR="00FE3564" w:rsidRPr="00FE3564" w:rsidRDefault="00FE3564" w:rsidP="00FE3564">
            <w:pPr>
              <w:spacing w:line="240" w:lineRule="atLeast"/>
              <w:rPr>
                <w:rFonts w:ascii="Times New Roman" w:eastAsia="Times New Roman" w:hAnsi="Times New Roman"/>
                <w:sz w:val="24"/>
                <w:szCs w:val="24"/>
                <w:lang w:val="kk-KZ" w:eastAsia="ru-RU"/>
              </w:rPr>
            </w:pPr>
          </w:p>
        </w:tc>
        <w:tc>
          <w:tcPr>
            <w:tcW w:w="2642" w:type="dxa"/>
            <w:gridSpan w:val="4"/>
          </w:tcPr>
          <w:p w14:paraId="032B7CDF"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Прогулка № 9</w:t>
            </w:r>
          </w:p>
          <w:p w14:paraId="36623248" w14:textId="77777777" w:rsidR="00FE3564" w:rsidRPr="00FE3564" w:rsidRDefault="00FE3564" w:rsidP="00FE3564">
            <w:pPr>
              <w:spacing w:line="240" w:lineRule="exact"/>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1.Наблюдение за птичьими следами на снегу</w:t>
            </w:r>
          </w:p>
          <w:p w14:paraId="702FC1A2" w14:textId="77777777" w:rsidR="00FE3564" w:rsidRPr="00FE3564" w:rsidRDefault="00FE3564" w:rsidP="00FE3564">
            <w:pPr>
              <w:spacing w:line="240" w:lineRule="exact"/>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val="kk-KZ" w:eastAsia="ru-RU"/>
              </w:rPr>
              <w:t>Цель:</w:t>
            </w:r>
            <w:r w:rsidRPr="00FE3564">
              <w:rPr>
                <w:rFonts w:ascii="Times New Roman" w:eastAsia="Times New Roman" w:hAnsi="Times New Roman"/>
                <w:sz w:val="24"/>
                <w:szCs w:val="24"/>
                <w:lang w:val="kk-KZ" w:eastAsia="ru-RU"/>
              </w:rPr>
              <w:t xml:space="preserve"> расширять знание о зимующих птицах,узнавать по следу,какой птице он принадлежит</w:t>
            </w:r>
          </w:p>
          <w:p w14:paraId="73244DA6" w14:textId="77777777" w:rsidR="00FE3564" w:rsidRPr="00FE3564" w:rsidRDefault="00FE3564" w:rsidP="00FE3564">
            <w:pPr>
              <w:spacing w:line="240" w:lineRule="exact"/>
              <w:contextualSpacing/>
              <w:rPr>
                <w:rFonts w:ascii="Times New Roman" w:eastAsia="Times New Roman" w:hAnsi="Times New Roman"/>
                <w:b/>
                <w:i/>
                <w:sz w:val="24"/>
                <w:szCs w:val="24"/>
                <w:lang w:val="kk-KZ" w:eastAsia="ru-RU"/>
              </w:rPr>
            </w:pPr>
            <w:r w:rsidRPr="00FE3564">
              <w:rPr>
                <w:rFonts w:ascii="Times New Roman" w:eastAsia="Times New Roman" w:hAnsi="Times New Roman"/>
                <w:b/>
                <w:i/>
                <w:sz w:val="24"/>
                <w:szCs w:val="24"/>
                <w:lang w:val="kk-KZ" w:eastAsia="ru-RU"/>
              </w:rPr>
              <w:t>/позновательная, коммуникативная деятельность с ознакомлением с окружающим миром/</w:t>
            </w:r>
          </w:p>
          <w:p w14:paraId="52C3C56D" w14:textId="77777777" w:rsidR="00FE3564" w:rsidRPr="00FE3564" w:rsidRDefault="00FE3564" w:rsidP="00FE3564">
            <w:pPr>
              <w:spacing w:line="240" w:lineRule="exact"/>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Трудовая деятельность:</w:t>
            </w:r>
          </w:p>
          <w:p w14:paraId="3B79C4A2" w14:textId="77777777" w:rsidR="00FE3564" w:rsidRPr="00FE3564" w:rsidRDefault="00FE3564" w:rsidP="00FE3564">
            <w:pPr>
              <w:spacing w:line="240" w:lineRule="exact"/>
              <w:rPr>
                <w:rFonts w:ascii="Times New Roman" w:eastAsia="Times New Roman" w:hAnsi="Times New Roman"/>
                <w:b/>
                <w:sz w:val="24"/>
                <w:szCs w:val="24"/>
                <w:lang w:val="kk-KZ" w:eastAsia="ru-RU"/>
              </w:rPr>
            </w:pPr>
            <w:r w:rsidRPr="00FE3564">
              <w:rPr>
                <w:rFonts w:ascii="Times New Roman" w:eastAsia="Times New Roman" w:hAnsi="Times New Roman"/>
                <w:sz w:val="24"/>
                <w:szCs w:val="24"/>
                <w:lang w:val="kk-KZ" w:eastAsia="ru-RU"/>
              </w:rPr>
              <w:t>Постройка снежной горки</w:t>
            </w:r>
            <w:r w:rsidRPr="00FE3564">
              <w:rPr>
                <w:rFonts w:ascii="Times New Roman" w:eastAsia="Times New Roman" w:hAnsi="Times New Roman"/>
                <w:b/>
                <w:i/>
                <w:sz w:val="24"/>
                <w:szCs w:val="24"/>
                <w:lang w:val="kk-KZ" w:eastAsia="ru-RU"/>
              </w:rPr>
              <w:t>/трудовая деятельность/</w:t>
            </w:r>
          </w:p>
          <w:p w14:paraId="4979531E" w14:textId="77777777" w:rsidR="00FE3564" w:rsidRPr="00FE3564" w:rsidRDefault="00FE3564" w:rsidP="00FE3564">
            <w:pPr>
              <w:spacing w:line="240" w:lineRule="exact"/>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Подвижная игра: «</w:t>
            </w:r>
            <w:r w:rsidRPr="00FE3564">
              <w:rPr>
                <w:rFonts w:ascii="Times New Roman" w:eastAsia="Times New Roman" w:hAnsi="Times New Roman"/>
                <w:sz w:val="24"/>
                <w:szCs w:val="24"/>
                <w:lang w:val="kk-KZ" w:eastAsia="ru-RU"/>
              </w:rPr>
              <w:t>Ворона-воробей»</w:t>
            </w:r>
          </w:p>
          <w:p w14:paraId="4E767EB0" w14:textId="77777777" w:rsidR="00FE3564" w:rsidRPr="00FE3564" w:rsidRDefault="00FE3564" w:rsidP="00FE3564">
            <w:pPr>
              <w:spacing w:line="240" w:lineRule="exact"/>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val="kk-KZ" w:eastAsia="ru-RU"/>
              </w:rPr>
              <w:t xml:space="preserve">Цель: </w:t>
            </w:r>
            <w:r w:rsidRPr="00FE3564">
              <w:rPr>
                <w:rFonts w:ascii="Times New Roman" w:eastAsia="Times New Roman" w:hAnsi="Times New Roman"/>
                <w:sz w:val="24"/>
                <w:szCs w:val="24"/>
                <w:lang w:val="kk-KZ" w:eastAsia="ru-RU"/>
              </w:rPr>
              <w:t>упражнять ориентироваться в пространстве, воспитывать дружеские отнашения</w:t>
            </w:r>
          </w:p>
          <w:p w14:paraId="32E70925" w14:textId="77777777" w:rsidR="00FE3564" w:rsidRPr="00FE3564" w:rsidRDefault="00FE3564" w:rsidP="00FE3564">
            <w:pPr>
              <w:spacing w:line="240" w:lineRule="exact"/>
              <w:rPr>
                <w:rFonts w:ascii="Times New Roman" w:eastAsia="Times New Roman" w:hAnsi="Times New Roman"/>
                <w:b/>
                <w:i/>
                <w:sz w:val="24"/>
                <w:szCs w:val="24"/>
                <w:lang w:val="kk-KZ" w:eastAsia="ru-RU"/>
              </w:rPr>
            </w:pPr>
            <w:r w:rsidRPr="00FE3564">
              <w:rPr>
                <w:rFonts w:ascii="Times New Roman" w:eastAsia="Times New Roman" w:hAnsi="Times New Roman"/>
                <w:b/>
                <w:i/>
                <w:sz w:val="24"/>
                <w:szCs w:val="24"/>
                <w:lang w:val="kk-KZ" w:eastAsia="ru-RU"/>
              </w:rPr>
              <w:t>/игровая, двигательная деятельность/</w:t>
            </w:r>
          </w:p>
          <w:p w14:paraId="645696CC"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eastAsia="Times New Roman" w:hAnsi="Times New Roman"/>
                <w:b/>
                <w:i/>
                <w:sz w:val="24"/>
                <w:szCs w:val="24"/>
                <w:lang w:val="kk-KZ" w:eastAsia="ru-RU"/>
              </w:rPr>
              <w:t>Свободные игры</w:t>
            </w:r>
          </w:p>
          <w:p w14:paraId="68E3FF73"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0DCBDBD6"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60BD5A49"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sz w:val="24"/>
                <w:szCs w:val="24"/>
              </w:rPr>
              <w:t>бірге ойнайық-вместе поиграем</w:t>
            </w:r>
          </w:p>
        </w:tc>
        <w:tc>
          <w:tcPr>
            <w:tcW w:w="2603" w:type="dxa"/>
            <w:gridSpan w:val="3"/>
          </w:tcPr>
          <w:p w14:paraId="5B3D8F8A"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Прогулка № 10</w:t>
            </w:r>
          </w:p>
          <w:p w14:paraId="63B885FC"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sz w:val="24"/>
                <w:szCs w:val="24"/>
                <w:lang w:eastAsia="ru-RU"/>
              </w:rPr>
              <w:t xml:space="preserve">1. </w:t>
            </w:r>
            <w:r w:rsidRPr="00FE3564">
              <w:rPr>
                <w:rFonts w:ascii="Times New Roman" w:eastAsia="Times New Roman" w:hAnsi="Times New Roman"/>
                <w:b/>
                <w:sz w:val="24"/>
                <w:szCs w:val="24"/>
                <w:lang w:val="kk-KZ" w:eastAsia="ru-RU"/>
              </w:rPr>
              <w:t>Наблюдение за воронай</w:t>
            </w:r>
          </w:p>
          <w:p w14:paraId="38F9011E"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val="kk-KZ" w:eastAsia="ru-RU"/>
              </w:rPr>
              <w:t>Цель:</w:t>
            </w:r>
            <w:r w:rsidRPr="00FE3564">
              <w:rPr>
                <w:rFonts w:ascii="Times New Roman" w:eastAsia="Times New Roman" w:hAnsi="Times New Roman"/>
                <w:sz w:val="24"/>
                <w:szCs w:val="24"/>
                <w:lang w:val="kk-KZ" w:eastAsia="ru-RU"/>
              </w:rPr>
              <w:t>продолжать знакомить с воронай, углублять знание о ее обитания</w:t>
            </w:r>
          </w:p>
          <w:p w14:paraId="43ACBD4E" w14:textId="77777777" w:rsidR="00FE3564" w:rsidRPr="00FE3564" w:rsidRDefault="00FE3564" w:rsidP="00FE3564">
            <w:pPr>
              <w:spacing w:line="240" w:lineRule="exact"/>
              <w:contextualSpacing/>
              <w:rPr>
                <w:rFonts w:ascii="Times New Roman" w:eastAsia="Times New Roman" w:hAnsi="Times New Roman"/>
                <w:b/>
                <w:i/>
                <w:sz w:val="24"/>
                <w:szCs w:val="24"/>
                <w:lang w:val="kk-KZ" w:eastAsia="ru-RU"/>
              </w:rPr>
            </w:pPr>
            <w:r w:rsidRPr="00FE3564">
              <w:rPr>
                <w:rFonts w:ascii="Times New Roman" w:eastAsia="Times New Roman" w:hAnsi="Times New Roman"/>
                <w:b/>
                <w:i/>
                <w:sz w:val="24"/>
                <w:szCs w:val="24"/>
                <w:lang w:val="kk-KZ" w:eastAsia="ru-RU"/>
              </w:rPr>
              <w:t>/позновательная, коммуникативная деятельность с ознакомлением с окружающим миром/</w:t>
            </w:r>
          </w:p>
          <w:p w14:paraId="54E73845" w14:textId="77777777" w:rsidR="00FE3564" w:rsidRPr="00FE3564" w:rsidRDefault="00FE3564" w:rsidP="00FE3564">
            <w:pPr>
              <w:spacing w:line="240" w:lineRule="exact"/>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Трудовая деятельность:</w:t>
            </w:r>
          </w:p>
          <w:p w14:paraId="45668E3A"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Расчистка от снега и мусора дорожек на участке</w:t>
            </w:r>
          </w:p>
          <w:p w14:paraId="0A6B14C6" w14:textId="77777777" w:rsidR="00FE3564" w:rsidRPr="00FE3564" w:rsidRDefault="00FE3564" w:rsidP="00FE3564">
            <w:pPr>
              <w:spacing w:line="240" w:lineRule="exact"/>
              <w:contextualSpacing/>
              <w:rPr>
                <w:rFonts w:ascii="Times New Roman" w:eastAsia="Times New Roman" w:hAnsi="Times New Roman"/>
                <w:b/>
                <w:i/>
                <w:sz w:val="24"/>
                <w:szCs w:val="24"/>
                <w:lang w:val="kk-KZ" w:eastAsia="ru-RU"/>
              </w:rPr>
            </w:pPr>
            <w:r w:rsidRPr="00FE3564">
              <w:rPr>
                <w:rFonts w:ascii="Times New Roman" w:eastAsia="Times New Roman" w:hAnsi="Times New Roman"/>
                <w:b/>
                <w:i/>
                <w:sz w:val="24"/>
                <w:szCs w:val="24"/>
                <w:lang w:val="kk-KZ" w:eastAsia="ru-RU"/>
              </w:rPr>
              <w:t xml:space="preserve">/трудовая </w:t>
            </w:r>
          </w:p>
          <w:p w14:paraId="4908B144" w14:textId="77777777" w:rsidR="00FE3564" w:rsidRPr="00FE3564" w:rsidRDefault="00FE3564" w:rsidP="00FE3564">
            <w:pPr>
              <w:spacing w:line="240" w:lineRule="exact"/>
              <w:contextualSpacing/>
              <w:rPr>
                <w:rFonts w:ascii="Times New Roman" w:eastAsia="Times New Roman" w:hAnsi="Times New Roman"/>
                <w:b/>
                <w:i/>
                <w:sz w:val="24"/>
                <w:szCs w:val="24"/>
                <w:lang w:val="kk-KZ" w:eastAsia="ru-RU"/>
              </w:rPr>
            </w:pPr>
            <w:r w:rsidRPr="00FE3564">
              <w:rPr>
                <w:rFonts w:ascii="Times New Roman" w:eastAsia="Times New Roman" w:hAnsi="Times New Roman"/>
                <w:b/>
                <w:i/>
                <w:sz w:val="24"/>
                <w:szCs w:val="24"/>
                <w:lang w:val="kk-KZ" w:eastAsia="ru-RU"/>
              </w:rPr>
              <w:t>деятельность/</w:t>
            </w:r>
          </w:p>
          <w:p w14:paraId="6D856686"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Подвижная игра:</w:t>
            </w:r>
          </w:p>
          <w:p w14:paraId="31BB274E"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«Вороны»</w:t>
            </w:r>
          </w:p>
          <w:p w14:paraId="73DFA24A"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val="kk-KZ" w:eastAsia="ru-RU"/>
              </w:rPr>
              <w:t xml:space="preserve">Цель: </w:t>
            </w:r>
            <w:r w:rsidRPr="00FE3564">
              <w:rPr>
                <w:rFonts w:ascii="Times New Roman" w:eastAsia="Times New Roman" w:hAnsi="Times New Roman"/>
                <w:sz w:val="24"/>
                <w:szCs w:val="24"/>
                <w:lang w:val="kk-KZ" w:eastAsia="ru-RU"/>
              </w:rPr>
              <w:t>учить прыгать на двух ногах, бегать в разных направлениях, четко и правильно произносить текст</w:t>
            </w:r>
          </w:p>
          <w:p w14:paraId="6561F19C" w14:textId="77777777" w:rsidR="00FE3564" w:rsidRPr="00FE3564" w:rsidRDefault="00FE3564" w:rsidP="00FE3564">
            <w:pPr>
              <w:spacing w:line="240" w:lineRule="exact"/>
              <w:contextualSpacing/>
              <w:rPr>
                <w:rFonts w:ascii="Times New Roman" w:eastAsia="Times New Roman" w:hAnsi="Times New Roman"/>
                <w:b/>
                <w:i/>
                <w:sz w:val="24"/>
                <w:szCs w:val="24"/>
                <w:lang w:val="kk-KZ" w:eastAsia="ru-RU"/>
              </w:rPr>
            </w:pPr>
            <w:r w:rsidRPr="00FE3564">
              <w:rPr>
                <w:rFonts w:ascii="Times New Roman" w:eastAsia="Times New Roman" w:hAnsi="Times New Roman"/>
                <w:b/>
                <w:i/>
                <w:sz w:val="24"/>
                <w:szCs w:val="24"/>
                <w:lang w:val="kk-KZ" w:eastAsia="ru-RU"/>
              </w:rPr>
              <w:t>/игровая, двигательная деятельность/</w:t>
            </w:r>
          </w:p>
          <w:p w14:paraId="797EC9E8"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eastAsia="Times New Roman" w:hAnsi="Times New Roman"/>
                <w:b/>
                <w:i/>
                <w:sz w:val="24"/>
                <w:szCs w:val="24"/>
                <w:lang w:val="kk-KZ" w:eastAsia="ru-RU"/>
              </w:rPr>
              <w:t>Свободные игры</w:t>
            </w:r>
          </w:p>
          <w:p w14:paraId="1014BA20"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06352662"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400E3F6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бірге ойнайық-вместе поиграем</w:t>
            </w:r>
          </w:p>
        </w:tc>
        <w:tc>
          <w:tcPr>
            <w:tcW w:w="2838" w:type="dxa"/>
            <w:gridSpan w:val="4"/>
          </w:tcPr>
          <w:p w14:paraId="7DA2A53C"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Прогулка № 11</w:t>
            </w:r>
          </w:p>
          <w:p w14:paraId="63A9DAB1" w14:textId="77777777" w:rsidR="00FE3564" w:rsidRPr="00FE3564" w:rsidRDefault="00FE3564" w:rsidP="00FE3564">
            <w:pPr>
              <w:spacing w:line="240" w:lineRule="exact"/>
              <w:contextualSpacing/>
              <w:rPr>
                <w:rFonts w:ascii="Times New Roman" w:eastAsia="Times New Roman" w:hAnsi="Times New Roman"/>
                <w:color w:val="000000"/>
                <w:sz w:val="24"/>
                <w:szCs w:val="24"/>
                <w:lang w:eastAsia="ru-RU"/>
              </w:rPr>
            </w:pPr>
            <w:r w:rsidRPr="00FE3564">
              <w:rPr>
                <w:rFonts w:ascii="Times New Roman" w:eastAsia="Times New Roman" w:hAnsi="Times New Roman"/>
                <w:sz w:val="24"/>
                <w:szCs w:val="24"/>
                <w:lang w:eastAsia="ru-RU"/>
              </w:rPr>
              <w:t xml:space="preserve">1. </w:t>
            </w:r>
            <w:r w:rsidRPr="00FE3564">
              <w:rPr>
                <w:rFonts w:ascii="Times New Roman" w:eastAsia="Times New Roman" w:hAnsi="Times New Roman"/>
                <w:b/>
                <w:sz w:val="24"/>
                <w:szCs w:val="24"/>
                <w:lang w:val="kk-KZ" w:eastAsia="ru-RU"/>
              </w:rPr>
              <w:t xml:space="preserve"> Наблюдение за погодай</w:t>
            </w:r>
          </w:p>
          <w:p w14:paraId="0637A7B9"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b/>
                <w:sz w:val="24"/>
                <w:szCs w:val="24"/>
                <w:lang w:val="kk-KZ" w:eastAsia="ru-RU"/>
              </w:rPr>
              <w:t xml:space="preserve">: </w:t>
            </w:r>
            <w:r w:rsidRPr="00FE3564">
              <w:rPr>
                <w:rFonts w:ascii="Times New Roman" w:eastAsia="Times New Roman" w:hAnsi="Times New Roman"/>
                <w:sz w:val="24"/>
                <w:szCs w:val="24"/>
                <w:lang w:val="kk-KZ" w:eastAsia="ru-RU"/>
              </w:rPr>
              <w:t>учить самостоятельно выделять называть  изменения в природе зимой</w:t>
            </w:r>
          </w:p>
          <w:p w14:paraId="202A1B82" w14:textId="77777777" w:rsidR="00FE3564" w:rsidRPr="00FE3564" w:rsidRDefault="00FE3564" w:rsidP="00FE3564">
            <w:pPr>
              <w:spacing w:line="240" w:lineRule="exact"/>
              <w:contextualSpacing/>
              <w:rPr>
                <w:rFonts w:ascii="Times New Roman" w:eastAsia="Times New Roman" w:hAnsi="Times New Roman"/>
                <w:b/>
                <w:i/>
                <w:sz w:val="24"/>
                <w:szCs w:val="24"/>
                <w:lang w:val="kk-KZ" w:eastAsia="ru-RU"/>
              </w:rPr>
            </w:pPr>
            <w:r w:rsidRPr="00FE3564">
              <w:rPr>
                <w:rFonts w:ascii="Times New Roman" w:eastAsia="Times New Roman" w:hAnsi="Times New Roman"/>
                <w:b/>
                <w:i/>
                <w:sz w:val="24"/>
                <w:szCs w:val="24"/>
                <w:lang w:val="kk-KZ" w:eastAsia="ru-RU"/>
              </w:rPr>
              <w:t>/позновательная, коммуникативная деятельность с ознакомлением с окружающим миром/</w:t>
            </w:r>
          </w:p>
          <w:p w14:paraId="0A6DFFA7"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Трудовая деятельность:</w:t>
            </w:r>
          </w:p>
          <w:p w14:paraId="38F570B3"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Расчистка от снега горки и дорожки</w:t>
            </w:r>
          </w:p>
          <w:p w14:paraId="3AF1645C" w14:textId="77777777" w:rsidR="00FE3564" w:rsidRPr="00FE3564" w:rsidRDefault="00FE3564" w:rsidP="00FE3564">
            <w:pPr>
              <w:spacing w:line="240" w:lineRule="exact"/>
              <w:contextualSpacing/>
              <w:rPr>
                <w:rFonts w:ascii="Times New Roman" w:eastAsia="Times New Roman" w:hAnsi="Times New Roman"/>
                <w:b/>
                <w:i/>
                <w:sz w:val="24"/>
                <w:szCs w:val="24"/>
                <w:lang w:val="kk-KZ" w:eastAsia="ru-RU"/>
              </w:rPr>
            </w:pPr>
            <w:r w:rsidRPr="00FE3564">
              <w:rPr>
                <w:rFonts w:ascii="Times New Roman" w:eastAsia="Times New Roman" w:hAnsi="Times New Roman"/>
                <w:b/>
                <w:i/>
                <w:sz w:val="24"/>
                <w:szCs w:val="24"/>
                <w:lang w:val="kk-KZ" w:eastAsia="ru-RU"/>
              </w:rPr>
              <w:t xml:space="preserve">/трудовая </w:t>
            </w:r>
          </w:p>
          <w:p w14:paraId="59A3F563" w14:textId="77777777" w:rsidR="00FE3564" w:rsidRPr="00FE3564" w:rsidRDefault="00FE3564" w:rsidP="00FE3564">
            <w:pPr>
              <w:spacing w:line="240" w:lineRule="exact"/>
              <w:contextualSpacing/>
              <w:rPr>
                <w:rFonts w:ascii="Times New Roman" w:eastAsia="Times New Roman" w:hAnsi="Times New Roman"/>
                <w:b/>
                <w:i/>
                <w:sz w:val="24"/>
                <w:szCs w:val="24"/>
                <w:lang w:val="kk-KZ" w:eastAsia="ru-RU"/>
              </w:rPr>
            </w:pPr>
            <w:r w:rsidRPr="00FE3564">
              <w:rPr>
                <w:rFonts w:ascii="Times New Roman" w:eastAsia="Times New Roman" w:hAnsi="Times New Roman"/>
                <w:b/>
                <w:i/>
                <w:sz w:val="24"/>
                <w:szCs w:val="24"/>
                <w:lang w:val="kk-KZ" w:eastAsia="ru-RU"/>
              </w:rPr>
              <w:t>деятельность/</w:t>
            </w:r>
          </w:p>
          <w:p w14:paraId="0209BA40"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Подвижная игра:</w:t>
            </w:r>
          </w:p>
          <w:p w14:paraId="4A3AD036"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«Мороз, красный нос»</w:t>
            </w:r>
          </w:p>
          <w:p w14:paraId="4D5292D7"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val="kk-KZ" w:eastAsia="ru-RU"/>
              </w:rPr>
              <w:t>Цель:</w:t>
            </w:r>
            <w:r w:rsidRPr="00FE3564">
              <w:rPr>
                <w:rFonts w:ascii="Times New Roman" w:eastAsia="Times New Roman" w:hAnsi="Times New Roman"/>
                <w:sz w:val="24"/>
                <w:szCs w:val="24"/>
                <w:lang w:val="kk-KZ" w:eastAsia="ru-RU"/>
              </w:rPr>
              <w:t xml:space="preserve"> учить четко говорить текст в игре, соблюдать правила игры</w:t>
            </w:r>
          </w:p>
          <w:p w14:paraId="73D8302C" w14:textId="77777777" w:rsidR="00FE3564" w:rsidRPr="00FE3564" w:rsidRDefault="00FE3564" w:rsidP="00FE3564">
            <w:pPr>
              <w:spacing w:line="240" w:lineRule="exact"/>
              <w:contextualSpacing/>
              <w:rPr>
                <w:rFonts w:ascii="Times New Roman" w:eastAsia="Times New Roman" w:hAnsi="Times New Roman"/>
                <w:b/>
                <w:i/>
                <w:sz w:val="24"/>
                <w:szCs w:val="24"/>
                <w:lang w:val="kk-KZ" w:eastAsia="ru-RU"/>
              </w:rPr>
            </w:pPr>
            <w:r w:rsidRPr="00FE3564">
              <w:rPr>
                <w:rFonts w:ascii="Times New Roman" w:eastAsia="Times New Roman" w:hAnsi="Times New Roman"/>
                <w:b/>
                <w:i/>
                <w:sz w:val="24"/>
                <w:szCs w:val="24"/>
                <w:lang w:val="kk-KZ" w:eastAsia="ru-RU"/>
              </w:rPr>
              <w:t>/игровая, двигательная деятельность/</w:t>
            </w:r>
          </w:p>
          <w:p w14:paraId="47BD01AB" w14:textId="77777777" w:rsidR="00FE3564" w:rsidRPr="00FE3564" w:rsidRDefault="00FE3564" w:rsidP="00FE3564">
            <w:pPr>
              <w:widowControl w:val="0"/>
              <w:autoSpaceDE w:val="0"/>
              <w:autoSpaceDN w:val="0"/>
              <w:adjustRightInd w:val="0"/>
              <w:rPr>
                <w:rFonts w:ascii="Times New Roman" w:hAnsi="Times New Roman"/>
                <w:b/>
                <w:sz w:val="24"/>
                <w:szCs w:val="24"/>
              </w:rPr>
            </w:pPr>
            <w:r w:rsidRPr="00FE3564">
              <w:rPr>
                <w:rFonts w:ascii="Times New Roman" w:eastAsia="Times New Roman" w:hAnsi="Times New Roman"/>
                <w:b/>
                <w:i/>
                <w:sz w:val="24"/>
                <w:szCs w:val="24"/>
                <w:lang w:val="kk-KZ" w:eastAsia="ru-RU"/>
              </w:rPr>
              <w:t>Свободные игры</w:t>
            </w:r>
          </w:p>
          <w:p w14:paraId="38F5D65D"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4A2D6E13"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4BE4A2E6"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бірге ойнайық-вместе поиграем</w:t>
            </w:r>
          </w:p>
          <w:p w14:paraId="1D4A1CC9" w14:textId="77777777" w:rsidR="00FE3564" w:rsidRPr="00FE3564" w:rsidRDefault="00FE3564" w:rsidP="00FE3564">
            <w:pPr>
              <w:spacing w:line="240" w:lineRule="atLeast"/>
              <w:rPr>
                <w:rFonts w:ascii="Times New Roman" w:eastAsia="Times New Roman" w:hAnsi="Times New Roman"/>
                <w:sz w:val="24"/>
                <w:szCs w:val="24"/>
                <w:lang w:eastAsia="ru-RU"/>
              </w:rPr>
            </w:pPr>
          </w:p>
        </w:tc>
        <w:tc>
          <w:tcPr>
            <w:tcW w:w="2834" w:type="dxa"/>
            <w:gridSpan w:val="2"/>
          </w:tcPr>
          <w:p w14:paraId="3F3F0C95"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Прогулка № 12</w:t>
            </w:r>
          </w:p>
          <w:p w14:paraId="70D2877E"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1.Наблюдение за березой.</w:t>
            </w:r>
          </w:p>
          <w:p w14:paraId="57A4E508" w14:textId="77777777" w:rsidR="00FE3564" w:rsidRPr="00FE3564" w:rsidRDefault="00FE3564" w:rsidP="00FE3564">
            <w:pPr>
              <w:shd w:val="clear" w:color="auto" w:fill="FFFFFF"/>
              <w:rPr>
                <w:rFonts w:ascii="Times New Roman" w:eastAsia="Times New Roman" w:hAnsi="Times New Roman"/>
                <w:color w:val="000000"/>
                <w:sz w:val="24"/>
                <w:szCs w:val="24"/>
                <w:lang w:eastAsia="ru-RU"/>
              </w:rPr>
            </w:pPr>
            <w:r w:rsidRPr="00FE3564">
              <w:rPr>
                <w:rFonts w:ascii="Times New Roman" w:eastAsia="Times New Roman" w:hAnsi="Times New Roman"/>
                <w:b/>
                <w:color w:val="000000"/>
                <w:sz w:val="24"/>
                <w:szCs w:val="24"/>
                <w:lang w:eastAsia="ru-RU"/>
              </w:rPr>
              <w:t>Цель</w:t>
            </w:r>
            <w:r w:rsidRPr="00FE3564">
              <w:rPr>
                <w:rFonts w:ascii="Times New Roman" w:eastAsia="Times New Roman" w:hAnsi="Times New Roman"/>
                <w:color w:val="000000"/>
                <w:sz w:val="24"/>
                <w:szCs w:val="24"/>
                <w:lang w:eastAsia="ru-RU"/>
              </w:rPr>
              <w:t>: Знают  о жизни растений зимой; воспитывать бережное отношение к природе.</w:t>
            </w:r>
          </w:p>
          <w:p w14:paraId="6BF35246"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w:t>
            </w:r>
            <w:r w:rsidRPr="00FE3564">
              <w:rPr>
                <w:rFonts w:ascii="Times New Roman" w:eastAsia="Times New Roman" w:hAnsi="Times New Roman"/>
                <w:b/>
                <w:i/>
                <w:sz w:val="24"/>
                <w:szCs w:val="24"/>
                <w:lang w:val="kk-KZ" w:eastAsia="ru-RU"/>
              </w:rPr>
              <w:t>познавательная, коммуникативная деятельность ознакомление с окружающим миром</w:t>
            </w:r>
            <w:r w:rsidRPr="00FE3564">
              <w:rPr>
                <w:rFonts w:ascii="Times New Roman" w:eastAsia="Times New Roman" w:hAnsi="Times New Roman"/>
                <w:sz w:val="24"/>
                <w:szCs w:val="24"/>
                <w:lang w:val="kk-KZ" w:eastAsia="ru-RU"/>
              </w:rPr>
              <w:t>)</w:t>
            </w:r>
          </w:p>
          <w:p w14:paraId="70A8369F"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sz w:val="24"/>
                <w:szCs w:val="24"/>
                <w:lang w:eastAsia="ru-RU"/>
              </w:rPr>
              <w:t>2.</w:t>
            </w: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 xml:space="preserve">игра </w:t>
            </w:r>
          </w:p>
          <w:p w14:paraId="004460E2"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color w:val="000000"/>
                <w:sz w:val="24"/>
                <w:szCs w:val="24"/>
                <w:shd w:val="clear" w:color="auto" w:fill="FFFFFF"/>
                <w:lang w:eastAsia="ru-RU"/>
              </w:rPr>
              <w:t xml:space="preserve">«Снежная карусель»  - </w:t>
            </w:r>
          </w:p>
          <w:p w14:paraId="5A457FF6" w14:textId="77777777" w:rsidR="00FE3564" w:rsidRPr="00FE3564" w:rsidRDefault="00FE3564" w:rsidP="00FE3564">
            <w:pPr>
              <w:spacing w:line="240" w:lineRule="exact"/>
              <w:contextualSpacing/>
              <w:rPr>
                <w:rFonts w:ascii="Times New Roman" w:eastAsia="Times New Roman" w:hAnsi="Times New Roman"/>
                <w:color w:val="000000"/>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color w:val="000000"/>
                <w:sz w:val="24"/>
                <w:szCs w:val="24"/>
                <w:shd w:val="clear" w:color="auto" w:fill="FFFFFF"/>
                <w:lang w:eastAsia="ru-RU"/>
              </w:rPr>
              <w:t xml:space="preserve"> :умеют  бегать, прыгать</w:t>
            </w:r>
            <w:r w:rsidRPr="00FE3564">
              <w:rPr>
                <w:rFonts w:ascii="Times New Roman" w:eastAsia="Times New Roman" w:hAnsi="Times New Roman"/>
                <w:b/>
                <w:sz w:val="24"/>
                <w:szCs w:val="24"/>
                <w:lang w:eastAsia="ru-RU"/>
              </w:rPr>
              <w:t>:</w:t>
            </w:r>
            <w:r w:rsidRPr="00FE3564">
              <w:rPr>
                <w:rFonts w:ascii="Times New Roman" w:eastAsia="Times New Roman" w:hAnsi="Times New Roman"/>
                <w:sz w:val="24"/>
                <w:szCs w:val="24"/>
                <w:lang w:eastAsia="ru-RU"/>
              </w:rPr>
              <w:t xml:space="preserve"> </w:t>
            </w:r>
          </w:p>
          <w:p w14:paraId="374AF39C"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w:t>
            </w:r>
            <w:r w:rsidRPr="00FE3564">
              <w:rPr>
                <w:rFonts w:ascii="Times New Roman" w:eastAsia="Times New Roman" w:hAnsi="Times New Roman"/>
                <w:b/>
                <w:i/>
                <w:sz w:val="24"/>
                <w:szCs w:val="24"/>
                <w:lang w:val="kk-KZ" w:eastAsia="ru-RU"/>
              </w:rPr>
              <w:t>игровая, двигательная деятельность</w:t>
            </w:r>
            <w:r w:rsidRPr="00FE3564">
              <w:rPr>
                <w:rFonts w:ascii="Times New Roman" w:eastAsia="Times New Roman" w:hAnsi="Times New Roman"/>
                <w:sz w:val="24"/>
                <w:szCs w:val="24"/>
                <w:lang w:val="kk-KZ" w:eastAsia="ru-RU"/>
              </w:rPr>
              <w:t>)</w:t>
            </w:r>
          </w:p>
          <w:p w14:paraId="51707778"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3. Труд. Расчистка снега с дорожек и скамеек.</w:t>
            </w:r>
          </w:p>
          <w:p w14:paraId="62A42197"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sz w:val="24"/>
                <w:szCs w:val="24"/>
                <w:lang w:eastAsia="ru-RU"/>
              </w:rPr>
              <w:t>: Умеют работать сообща, добиваются выполнения задания общими усилиями.</w:t>
            </w:r>
          </w:p>
          <w:p w14:paraId="4DA98661"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w:t>
            </w:r>
            <w:r w:rsidRPr="00FE3564">
              <w:rPr>
                <w:rFonts w:ascii="Times New Roman" w:eastAsia="Times New Roman" w:hAnsi="Times New Roman"/>
                <w:b/>
                <w:i/>
                <w:sz w:val="24"/>
                <w:szCs w:val="24"/>
                <w:lang w:val="kk-KZ" w:eastAsia="ru-RU"/>
              </w:rPr>
              <w:t>трудовая деятельность</w:t>
            </w:r>
            <w:r w:rsidRPr="00FE3564">
              <w:rPr>
                <w:rFonts w:ascii="Times New Roman" w:eastAsia="Times New Roman" w:hAnsi="Times New Roman"/>
                <w:sz w:val="24"/>
                <w:szCs w:val="24"/>
                <w:lang w:val="kk-KZ" w:eastAsia="ru-RU"/>
              </w:rPr>
              <w:t>)</w:t>
            </w:r>
          </w:p>
          <w:p w14:paraId="7B951FFC"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 xml:space="preserve"> (</w:t>
            </w:r>
            <w:r w:rsidRPr="00FE3564">
              <w:rPr>
                <w:rFonts w:ascii="Times New Roman" w:eastAsia="Times New Roman" w:hAnsi="Times New Roman"/>
                <w:b/>
                <w:i/>
                <w:sz w:val="24"/>
                <w:szCs w:val="24"/>
                <w:lang w:val="kk-KZ" w:eastAsia="ru-RU"/>
              </w:rPr>
              <w:t>двигательная деятельность</w:t>
            </w:r>
            <w:r w:rsidRPr="00FE3564">
              <w:rPr>
                <w:rFonts w:ascii="Times New Roman" w:eastAsia="Times New Roman" w:hAnsi="Times New Roman"/>
                <w:sz w:val="24"/>
                <w:szCs w:val="24"/>
                <w:lang w:val="kk-KZ" w:eastAsia="ru-RU"/>
              </w:rPr>
              <w:t>)</w:t>
            </w:r>
          </w:p>
          <w:p w14:paraId="22F90434"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eastAsia="ru-RU"/>
              </w:rPr>
              <w:t xml:space="preserve">5.Свободные игры </w:t>
            </w:r>
          </w:p>
          <w:p w14:paraId="462309E5" w14:textId="77777777" w:rsidR="00FE3564" w:rsidRPr="00FE3564" w:rsidRDefault="00FE3564" w:rsidP="00FE3564">
            <w:pPr>
              <w:widowControl w:val="0"/>
              <w:autoSpaceDE w:val="0"/>
              <w:autoSpaceDN w:val="0"/>
              <w:adjustRightInd w:val="0"/>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493F6936"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20B42059"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sz w:val="24"/>
                <w:szCs w:val="24"/>
              </w:rPr>
              <w:t>бірге ойнайық-вместе поиграем</w:t>
            </w:r>
          </w:p>
        </w:tc>
      </w:tr>
      <w:tr w:rsidR="00FE3564" w:rsidRPr="00FE3564" w14:paraId="3472C3ED" w14:textId="77777777" w:rsidTr="00047511">
        <w:tc>
          <w:tcPr>
            <w:tcW w:w="2123" w:type="dxa"/>
          </w:tcPr>
          <w:p w14:paraId="5E68294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4037" w:type="dxa"/>
            <w:gridSpan w:val="17"/>
          </w:tcPr>
          <w:p w14:paraId="5D056EA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66C374C9" w14:textId="77777777" w:rsidTr="00047511">
        <w:tc>
          <w:tcPr>
            <w:tcW w:w="2123" w:type="dxa"/>
          </w:tcPr>
          <w:p w14:paraId="31D32AF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Обед</w:t>
            </w:r>
          </w:p>
        </w:tc>
        <w:tc>
          <w:tcPr>
            <w:tcW w:w="14037" w:type="dxa"/>
            <w:gridSpan w:val="17"/>
          </w:tcPr>
          <w:p w14:paraId="0D245E1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473949DA"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7BD31951"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C7F328E"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FE3564">
              <w:rPr>
                <w:rFonts w:ascii="Times New Roman" w:eastAsia="Times New Roman" w:hAnsi="Times New Roman"/>
                <w:b/>
                <w:sz w:val="24"/>
                <w:szCs w:val="24"/>
                <w:lang w:val="kk-KZ" w:eastAsia="ru-RU"/>
              </w:rPr>
              <w:t xml:space="preserve"> 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sz w:val="24"/>
                <w:szCs w:val="24"/>
                <w:lang w:val="kk-KZ" w:eastAsia="ru-RU"/>
              </w:rPr>
              <w:t xml:space="preserve"> Астарын дамды болсын!</w:t>
            </w:r>
            <w:r w:rsidRPr="00FE3564">
              <w:rPr>
                <w:rFonts w:ascii="Times New Roman" w:hAnsi="Times New Roman"/>
                <w:sz w:val="24"/>
                <w:szCs w:val="24"/>
              </w:rPr>
              <w:t xml:space="preserve"> Рақмет!(балалар) Нан, сорпа</w:t>
            </w:r>
          </w:p>
        </w:tc>
      </w:tr>
      <w:tr w:rsidR="00FE3564" w:rsidRPr="00FE3564" w14:paraId="3C9536B2" w14:textId="77777777" w:rsidTr="00047511">
        <w:tc>
          <w:tcPr>
            <w:tcW w:w="2123" w:type="dxa"/>
          </w:tcPr>
          <w:p w14:paraId="73641EF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Дневной сон</w:t>
            </w:r>
          </w:p>
        </w:tc>
        <w:tc>
          <w:tcPr>
            <w:tcW w:w="14037" w:type="dxa"/>
            <w:gridSpan w:val="17"/>
          </w:tcPr>
          <w:p w14:paraId="630471F9"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Создание благоприятной обстановки  для спокойного сна детей (</w:t>
            </w:r>
            <w:r w:rsidRPr="00FE3564">
              <w:rPr>
                <w:rFonts w:ascii="Times New Roman" w:hAnsi="Times New Roman"/>
                <w:b/>
                <w:sz w:val="24"/>
                <w:szCs w:val="24"/>
                <w:lang w:val="kk-KZ"/>
              </w:rPr>
              <w:t>слушание спокойной музыки</w:t>
            </w:r>
            <w:r w:rsidRPr="00FE3564">
              <w:rPr>
                <w:rFonts w:ascii="Times New Roman" w:hAnsi="Times New Roman"/>
                <w:sz w:val="24"/>
                <w:szCs w:val="24"/>
                <w:lang w:val="kk-KZ"/>
              </w:rPr>
              <w:t>). Чтение книг, журналов (</w:t>
            </w:r>
            <w:r w:rsidRPr="00FE3564">
              <w:rPr>
                <w:rFonts w:ascii="Times New Roman" w:hAnsi="Times New Roman"/>
                <w:b/>
                <w:sz w:val="24"/>
                <w:szCs w:val="24"/>
                <w:lang w:val="kk-KZ"/>
              </w:rPr>
              <w:t>художественая  деятельность</w:t>
            </w:r>
            <w:r w:rsidRPr="00FE3564">
              <w:rPr>
                <w:rFonts w:ascii="Times New Roman" w:hAnsi="Times New Roman"/>
                <w:sz w:val="24"/>
                <w:szCs w:val="24"/>
                <w:lang w:val="kk-KZ"/>
              </w:rPr>
              <w:t>)</w:t>
            </w:r>
          </w:p>
        </w:tc>
      </w:tr>
      <w:tr w:rsidR="00FE3564" w:rsidRPr="00FE3564" w14:paraId="218C2E77" w14:textId="77777777" w:rsidTr="00047511">
        <w:tc>
          <w:tcPr>
            <w:tcW w:w="2123" w:type="dxa"/>
          </w:tcPr>
          <w:p w14:paraId="4360315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Постепенный подьем, оздоровительные процедуры</w:t>
            </w:r>
          </w:p>
        </w:tc>
        <w:tc>
          <w:tcPr>
            <w:tcW w:w="14037" w:type="dxa"/>
            <w:gridSpan w:val="17"/>
          </w:tcPr>
          <w:p w14:paraId="5C50C46B"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FE3564">
              <w:rPr>
                <w:rFonts w:ascii="Times New Roman" w:hAnsi="Times New Roman"/>
                <w:b/>
                <w:sz w:val="24"/>
                <w:szCs w:val="24"/>
                <w:lang w:val="kk-KZ"/>
              </w:rPr>
              <w:t>физическая активность</w:t>
            </w:r>
            <w:r w:rsidRPr="00FE3564">
              <w:rPr>
                <w:rFonts w:ascii="Times New Roman" w:hAnsi="Times New Roman"/>
                <w:sz w:val="24"/>
                <w:szCs w:val="24"/>
                <w:lang w:val="kk-KZ"/>
              </w:rPr>
              <w:t>)</w:t>
            </w:r>
          </w:p>
        </w:tc>
      </w:tr>
      <w:tr w:rsidR="00FE3564" w:rsidRPr="00FE3564" w14:paraId="45292D6F" w14:textId="77777777" w:rsidTr="00047511">
        <w:tc>
          <w:tcPr>
            <w:tcW w:w="2123" w:type="dxa"/>
          </w:tcPr>
          <w:p w14:paraId="19DF4CC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Полдник</w:t>
            </w:r>
          </w:p>
        </w:tc>
        <w:tc>
          <w:tcPr>
            <w:tcW w:w="14037" w:type="dxa"/>
            <w:gridSpan w:val="17"/>
          </w:tcPr>
          <w:p w14:paraId="2691DF1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w:t>
            </w:r>
            <w:r w:rsidRPr="00FE356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FE3564">
              <w:rPr>
                <w:rFonts w:ascii="Times New Roman" w:hAnsi="Times New Roman"/>
                <w:b/>
                <w:sz w:val="24"/>
                <w:szCs w:val="24"/>
                <w:lang w:val="kk-KZ"/>
              </w:rPr>
              <w:t>развитие речи</w:t>
            </w:r>
            <w:r w:rsidRPr="00FE3564">
              <w:rPr>
                <w:rFonts w:ascii="Times New Roman" w:hAnsi="Times New Roman"/>
                <w:sz w:val="24"/>
                <w:szCs w:val="24"/>
                <w:lang w:val="kk-KZ"/>
              </w:rPr>
              <w:t>)</w:t>
            </w:r>
          </w:p>
        </w:tc>
      </w:tr>
      <w:tr w:rsidR="00FE3564" w:rsidRPr="00FE3564" w14:paraId="1E1D85FF" w14:textId="77777777" w:rsidTr="00047511">
        <w:tc>
          <w:tcPr>
            <w:tcW w:w="2123" w:type="dxa"/>
          </w:tcPr>
          <w:p w14:paraId="57C0C341"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Самостоятельная деятельность  Экологическое воспитание               ПДД                  Вариативный компонент «Волшебные пальчики» </w:t>
            </w:r>
          </w:p>
          <w:p w14:paraId="190F7CD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eastAsia="ru-RU"/>
              </w:rPr>
              <w:t>« Бір тұтас тәрбие»</w:t>
            </w:r>
          </w:p>
        </w:tc>
        <w:tc>
          <w:tcPr>
            <w:tcW w:w="2693" w:type="dxa"/>
          </w:tcPr>
          <w:p w14:paraId="023510FC" w14:textId="77777777" w:rsidR="00FE3564" w:rsidRPr="00FE3564" w:rsidRDefault="00FE3564" w:rsidP="00FE3564">
            <w:pPr>
              <w:rPr>
                <w:rFonts w:ascii="Times New Roman" w:hAnsi="Times New Roman"/>
                <w:b/>
                <w:sz w:val="24"/>
                <w:szCs w:val="24"/>
              </w:rPr>
            </w:pPr>
          </w:p>
        </w:tc>
        <w:tc>
          <w:tcPr>
            <w:tcW w:w="2835" w:type="dxa"/>
            <w:gridSpan w:val="5"/>
          </w:tcPr>
          <w:p w14:paraId="48D954F6"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lang w:val="kk-KZ" w:eastAsia="ru-RU"/>
              </w:rPr>
              <w:t>Национальная игра</w:t>
            </w:r>
            <w:r w:rsidRPr="00FE3564">
              <w:t xml:space="preserve"> </w:t>
            </w:r>
            <w:r w:rsidRPr="00FE3564">
              <w:rPr>
                <w:rFonts w:ascii="Times New Roman" w:hAnsi="Times New Roman"/>
                <w:b/>
                <w:bCs/>
                <w:sz w:val="24"/>
                <w:szCs w:val="24"/>
              </w:rPr>
              <w:t>«Рисуем казахский узор»</w:t>
            </w:r>
          </w:p>
          <w:p w14:paraId="549D2ACC" w14:textId="77777777" w:rsidR="00FE3564" w:rsidRPr="00FE3564" w:rsidRDefault="00FE3564" w:rsidP="00FE3564">
            <w:pPr>
              <w:rPr>
                <w:rFonts w:ascii="Times New Roman" w:hAnsi="Times New Roman"/>
                <w:sz w:val="24"/>
                <w:szCs w:val="24"/>
              </w:rPr>
            </w:pPr>
            <w:r w:rsidRPr="00FE3564">
              <w:rPr>
                <w:rFonts w:ascii="Times New Roman" w:hAnsi="Times New Roman"/>
                <w:b/>
                <w:bCs/>
                <w:sz w:val="24"/>
                <w:szCs w:val="24"/>
              </w:rPr>
              <w:t>Цель:</w:t>
            </w:r>
            <w:r w:rsidRPr="00FE3564">
              <w:rPr>
                <w:rFonts w:ascii="Times New Roman" w:hAnsi="Times New Roman"/>
                <w:sz w:val="24"/>
                <w:szCs w:val="24"/>
              </w:rPr>
              <w:t xml:space="preserve"> развитие умения рисовать простые элементы казахского орнамента.</w:t>
            </w:r>
          </w:p>
          <w:p w14:paraId="2C7FC541" w14:textId="77777777" w:rsidR="00FE3564" w:rsidRPr="00FE3564" w:rsidRDefault="00FE3564" w:rsidP="00FE3564">
            <w:pPr>
              <w:rPr>
                <w:rFonts w:ascii="Times New Roman" w:hAnsi="Times New Roman"/>
                <w:sz w:val="24"/>
                <w:szCs w:val="24"/>
              </w:rPr>
            </w:pPr>
            <w:r w:rsidRPr="00FE3564">
              <w:rPr>
                <w:rFonts w:ascii="Times New Roman" w:hAnsi="Times New Roman"/>
                <w:b/>
                <w:bCs/>
                <w:sz w:val="24"/>
                <w:szCs w:val="24"/>
              </w:rPr>
              <w:t>Задача:</w:t>
            </w:r>
            <w:r w:rsidRPr="00FE3564">
              <w:rPr>
                <w:rFonts w:ascii="Times New Roman" w:hAnsi="Times New Roman"/>
                <w:sz w:val="24"/>
                <w:szCs w:val="24"/>
              </w:rPr>
              <w:t xml:space="preserve"> рисуют простые элементы казахского орнамента.</w:t>
            </w:r>
          </w:p>
          <w:p w14:paraId="3CBF0CBB"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sz w:val="24"/>
                <w:szCs w:val="24"/>
              </w:rPr>
              <w:t>(карточка №6)</w:t>
            </w:r>
          </w:p>
          <w:p w14:paraId="08582BAB"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Хореография </w:t>
            </w:r>
          </w:p>
          <w:p w14:paraId="398FE868"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По плану спец.</w:t>
            </w:r>
          </w:p>
          <w:p w14:paraId="60D3BAD7" w14:textId="77777777" w:rsidR="00FE3564" w:rsidRPr="00FE3564" w:rsidRDefault="00FE3564" w:rsidP="00FE3564">
            <w:pPr>
              <w:rPr>
                <w:rFonts w:ascii="Times New Roman" w:hAnsi="Times New Roman"/>
                <w:b/>
                <w:sz w:val="24"/>
                <w:szCs w:val="24"/>
                <w:lang w:val="kk-KZ"/>
              </w:rPr>
            </w:pPr>
          </w:p>
        </w:tc>
        <w:tc>
          <w:tcPr>
            <w:tcW w:w="2979" w:type="dxa"/>
            <w:gridSpan w:val="6"/>
          </w:tcPr>
          <w:p w14:paraId="35B3BAE0"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ПДД</w:t>
            </w:r>
          </w:p>
          <w:p w14:paraId="4B14E503" w14:textId="77777777" w:rsidR="00FE3564" w:rsidRPr="00FE3564" w:rsidRDefault="00FE3564" w:rsidP="00FE3564">
            <w:pPr>
              <w:spacing w:line="240" w:lineRule="exact"/>
              <w:contextualSpacing/>
              <w:rPr>
                <w:rFonts w:ascii="Times New Roman" w:eastAsia="Times New Roman" w:hAnsi="Times New Roman"/>
                <w:b/>
                <w:bCs/>
                <w:sz w:val="24"/>
                <w:szCs w:val="24"/>
                <w:lang w:eastAsia="ru-RU"/>
              </w:rPr>
            </w:pPr>
            <w:r w:rsidRPr="00FE3564">
              <w:rPr>
                <w:rFonts w:ascii="Times New Roman" w:eastAsia="Times New Roman" w:hAnsi="Times New Roman"/>
                <w:b/>
                <w:bCs/>
                <w:sz w:val="24"/>
                <w:szCs w:val="24"/>
                <w:lang w:eastAsia="ru-RU"/>
              </w:rPr>
              <w:t>Беседа «Страна ПДД »</w:t>
            </w:r>
          </w:p>
          <w:p w14:paraId="7BA2826C"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p>
          <w:p w14:paraId="24725D60"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b/>
                <w:bCs/>
                <w:color w:val="000000"/>
                <w:sz w:val="24"/>
                <w:szCs w:val="24"/>
                <w:shd w:val="clear" w:color="auto" w:fill="FFFFFF"/>
              </w:rPr>
              <w:t>Цель:</w:t>
            </w:r>
            <w:r w:rsidRPr="00FE3564">
              <w:rPr>
                <w:rFonts w:ascii="Times New Roman" w:hAnsi="Times New Roman"/>
                <w:sz w:val="24"/>
                <w:szCs w:val="24"/>
                <w:lang w:eastAsia="ru-RU"/>
              </w:rPr>
              <w:t xml:space="preserve"> знают  и называют дорожные знаки</w:t>
            </w:r>
          </w:p>
        </w:tc>
        <w:tc>
          <w:tcPr>
            <w:tcW w:w="2834" w:type="dxa"/>
            <w:gridSpan w:val="4"/>
          </w:tcPr>
          <w:p w14:paraId="5274F454"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Экологическое воспитание    </w:t>
            </w:r>
          </w:p>
          <w:p w14:paraId="6BCE2D27"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Опыт «Играем с красками».  </w:t>
            </w:r>
          </w:p>
          <w:p w14:paraId="5FA72DEC" w14:textId="77777777" w:rsidR="00FE3564" w:rsidRPr="00FE3564" w:rsidRDefault="00FE3564" w:rsidP="00FE3564">
            <w:pPr>
              <w:rPr>
                <w:rFonts w:ascii="Times New Roman" w:hAnsi="Times New Roman"/>
                <w:bCs/>
                <w:sz w:val="24"/>
                <w:szCs w:val="24"/>
                <w:lang w:val="kk-KZ" w:eastAsia="ru-RU"/>
              </w:rPr>
            </w:pPr>
            <w:r w:rsidRPr="00FE3564">
              <w:rPr>
                <w:rFonts w:ascii="Times New Roman" w:hAnsi="Times New Roman"/>
                <w:b/>
                <w:sz w:val="24"/>
                <w:szCs w:val="24"/>
                <w:lang w:val="kk-KZ" w:eastAsia="ru-RU"/>
              </w:rPr>
              <w:t xml:space="preserve">Цель:   </w:t>
            </w:r>
            <w:r w:rsidRPr="00FE3564">
              <w:rPr>
                <w:rFonts w:ascii="Times New Roman" w:hAnsi="Times New Roman"/>
                <w:bCs/>
                <w:sz w:val="24"/>
                <w:szCs w:val="24"/>
                <w:lang w:val="kk-KZ" w:eastAsia="ru-RU"/>
              </w:rPr>
              <w:t xml:space="preserve">знают о состоянии воды , </w:t>
            </w:r>
          </w:p>
          <w:p w14:paraId="2B99A136"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Cs/>
                <w:sz w:val="24"/>
                <w:szCs w:val="24"/>
                <w:lang w:val="kk-KZ" w:eastAsia="ru-RU"/>
              </w:rPr>
              <w:t>об изменениях</w:t>
            </w:r>
            <w:r w:rsidRPr="00FE3564">
              <w:rPr>
                <w:rFonts w:ascii="Times New Roman" w:hAnsi="Times New Roman"/>
                <w:b/>
                <w:sz w:val="24"/>
                <w:szCs w:val="24"/>
                <w:lang w:val="kk-KZ" w:eastAsia="ru-RU"/>
              </w:rPr>
              <w:t xml:space="preserve">       </w:t>
            </w:r>
          </w:p>
          <w:p w14:paraId="3FCA4C5D" w14:textId="77777777" w:rsidR="00FE3564" w:rsidRPr="00FE3564" w:rsidRDefault="00FE3564" w:rsidP="00FE3564">
            <w:pPr>
              <w:rPr>
                <w:rFonts w:ascii="Times New Roman" w:hAnsi="Times New Roman"/>
                <w:b/>
                <w:sz w:val="24"/>
                <w:szCs w:val="24"/>
                <w:lang w:val="kk-KZ" w:eastAsia="ru-RU"/>
              </w:rPr>
            </w:pPr>
          </w:p>
          <w:p w14:paraId="4EE06B05"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Хореография </w:t>
            </w:r>
          </w:p>
          <w:p w14:paraId="1276737D"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По плану спец.</w:t>
            </w:r>
          </w:p>
          <w:p w14:paraId="65393FA0" w14:textId="77777777" w:rsidR="00FE3564" w:rsidRPr="00FE3564" w:rsidRDefault="00FE3564" w:rsidP="00FE3564">
            <w:pPr>
              <w:rPr>
                <w:rFonts w:ascii="Times New Roman" w:hAnsi="Times New Roman"/>
                <w:sz w:val="24"/>
                <w:szCs w:val="24"/>
              </w:rPr>
            </w:pPr>
          </w:p>
        </w:tc>
        <w:tc>
          <w:tcPr>
            <w:tcW w:w="2696" w:type="dxa"/>
          </w:tcPr>
          <w:p w14:paraId="604AC653"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Вариативный компонент</w:t>
            </w:r>
          </w:p>
          <w:p w14:paraId="2FA738E4"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«Волшебные пальчики»  </w:t>
            </w:r>
          </w:p>
          <w:p w14:paraId="3D3E5B6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eastAsia="ru-RU"/>
              </w:rPr>
              <w:t xml:space="preserve"> </w:t>
            </w:r>
            <w:r w:rsidRPr="00FE3564">
              <w:rPr>
                <w:rFonts w:ascii="Times New Roman" w:hAnsi="Times New Roman"/>
                <w:b/>
                <w:sz w:val="24"/>
                <w:szCs w:val="24"/>
                <w:lang w:val="kk-KZ"/>
              </w:rPr>
              <w:t xml:space="preserve">Тема: </w:t>
            </w:r>
            <w:r w:rsidRPr="00FE3564">
              <w:rPr>
                <w:rFonts w:ascii="Times New Roman" w:eastAsia="Times New Roman" w:hAnsi="Times New Roman"/>
                <w:sz w:val="24"/>
                <w:szCs w:val="24"/>
                <w:lang w:val="kk-KZ" w:eastAsia="ru-RU"/>
              </w:rPr>
              <w:t>«Зайка беленький сидит»</w:t>
            </w:r>
            <w:r w:rsidRPr="00FE3564">
              <w:rPr>
                <w:rFonts w:ascii="Times New Roman" w:hAnsi="Times New Roman"/>
                <w:b/>
                <w:sz w:val="24"/>
                <w:szCs w:val="24"/>
                <w:lang w:val="kk-KZ"/>
              </w:rPr>
              <w:t xml:space="preserve"> </w:t>
            </w:r>
          </w:p>
          <w:p w14:paraId="1C44FFFE"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hAnsi="Times New Roman"/>
                <w:b/>
                <w:sz w:val="24"/>
                <w:szCs w:val="24"/>
                <w:lang w:val="kk-KZ"/>
              </w:rPr>
              <w:t>Цель:</w:t>
            </w:r>
            <w:r w:rsidRPr="00FE3564">
              <w:rPr>
                <w:rFonts w:ascii="Times New Roman" w:hAnsi="Times New Roman"/>
                <w:sz w:val="24"/>
                <w:szCs w:val="24"/>
              </w:rPr>
              <w:t xml:space="preserve"> </w:t>
            </w:r>
            <w:r w:rsidRPr="00FE3564">
              <w:rPr>
                <w:rFonts w:ascii="Times New Roman" w:hAnsi="Times New Roman"/>
                <w:sz w:val="24"/>
                <w:szCs w:val="24"/>
                <w:lang w:eastAsia="ru-RU"/>
              </w:rPr>
              <w:t xml:space="preserve"> </w:t>
            </w:r>
            <w:r w:rsidRPr="00FE3564">
              <w:rPr>
                <w:rFonts w:ascii="Times New Roman" w:eastAsia="Times New Roman" w:hAnsi="Times New Roman"/>
                <w:b/>
                <w:sz w:val="24"/>
                <w:szCs w:val="24"/>
                <w:lang w:val="kk-KZ" w:eastAsia="ru-RU"/>
              </w:rPr>
              <w:t xml:space="preserve"> </w:t>
            </w:r>
            <w:r w:rsidRPr="00FE3564">
              <w:rPr>
                <w:rFonts w:ascii="Times New Roman" w:eastAsia="Times New Roman" w:hAnsi="Times New Roman"/>
                <w:sz w:val="24"/>
                <w:szCs w:val="24"/>
                <w:lang w:val="kk-KZ" w:eastAsia="ru-RU"/>
              </w:rPr>
              <w:t>умение раскрашивать, передавать его характерные особенности; (</w:t>
            </w:r>
            <w:r w:rsidRPr="00FE3564">
              <w:rPr>
                <w:rFonts w:ascii="Times New Roman" w:eastAsia="Times New Roman" w:hAnsi="Times New Roman"/>
                <w:b/>
                <w:i/>
                <w:sz w:val="24"/>
                <w:szCs w:val="24"/>
                <w:lang w:val="kk-KZ" w:eastAsia="ru-RU"/>
              </w:rPr>
              <w:t>рисование-творческая деятельность</w:t>
            </w:r>
            <w:r w:rsidRPr="00FE3564">
              <w:rPr>
                <w:rFonts w:ascii="Times New Roman" w:eastAsia="Times New Roman" w:hAnsi="Times New Roman"/>
                <w:sz w:val="24"/>
                <w:szCs w:val="24"/>
                <w:lang w:val="kk-KZ" w:eastAsia="ru-RU"/>
              </w:rPr>
              <w:t>)</w:t>
            </w:r>
          </w:p>
        </w:tc>
      </w:tr>
      <w:tr w:rsidR="00FE3564" w:rsidRPr="00FE3564" w14:paraId="0EB10210" w14:textId="77777777" w:rsidTr="00047511">
        <w:tc>
          <w:tcPr>
            <w:tcW w:w="2123" w:type="dxa"/>
            <w:vMerge w:val="restart"/>
          </w:tcPr>
          <w:p w14:paraId="6DAA4F7E"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rPr>
              <w:t>Индивидуальная работа с детьми</w:t>
            </w:r>
          </w:p>
        </w:tc>
        <w:tc>
          <w:tcPr>
            <w:tcW w:w="14037" w:type="dxa"/>
            <w:gridSpan w:val="17"/>
          </w:tcPr>
          <w:p w14:paraId="39B87608" w14:textId="77777777" w:rsidR="00FE3564" w:rsidRPr="00FE3564" w:rsidRDefault="00FE3564" w:rsidP="00FE3564">
            <w:pPr>
              <w:rPr>
                <w:rFonts w:ascii="Times New Roman" w:hAnsi="Times New Roman"/>
                <w:bCs/>
                <w:sz w:val="24"/>
                <w:szCs w:val="24"/>
                <w:lang w:val="kk-KZ" w:eastAsia="ru-RU"/>
              </w:rPr>
            </w:pPr>
            <w:r w:rsidRPr="00FE3564">
              <w:rPr>
                <w:rFonts w:ascii="Times New Roman" w:hAnsi="Times New Roman"/>
                <w:bCs/>
                <w:sz w:val="24"/>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7494E20D"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«Өнегелі 15 минут» - формирование навыков свободного общения взрослых с детьми</w:t>
            </w:r>
          </w:p>
        </w:tc>
      </w:tr>
      <w:tr w:rsidR="00FE3564" w:rsidRPr="00FE3564" w14:paraId="742637C6" w14:textId="77777777" w:rsidTr="00047511">
        <w:tc>
          <w:tcPr>
            <w:tcW w:w="2123" w:type="dxa"/>
            <w:vMerge/>
          </w:tcPr>
          <w:p w14:paraId="37A8E4AC" w14:textId="77777777" w:rsidR="00FE3564" w:rsidRPr="00FE3564" w:rsidRDefault="00FE3564" w:rsidP="00FE3564">
            <w:pPr>
              <w:rPr>
                <w:rFonts w:ascii="Times New Roman" w:hAnsi="Times New Roman"/>
                <w:b/>
                <w:sz w:val="24"/>
                <w:szCs w:val="24"/>
                <w:lang w:val="kk-KZ"/>
              </w:rPr>
            </w:pPr>
          </w:p>
        </w:tc>
        <w:tc>
          <w:tcPr>
            <w:tcW w:w="2693" w:type="dxa"/>
          </w:tcPr>
          <w:p w14:paraId="6559718D" w14:textId="77777777" w:rsidR="00FE3564" w:rsidRPr="00FE3564" w:rsidRDefault="00FE3564" w:rsidP="00FE3564">
            <w:pPr>
              <w:rPr>
                <w:rFonts w:ascii="Times New Roman" w:eastAsia="Times New Roman" w:hAnsi="Times New Roman"/>
                <w:color w:val="000000"/>
                <w:sz w:val="24"/>
                <w:szCs w:val="24"/>
                <w:lang w:val="kk-KZ" w:eastAsia="ru-RU"/>
              </w:rPr>
            </w:pPr>
          </w:p>
        </w:tc>
        <w:tc>
          <w:tcPr>
            <w:tcW w:w="2835" w:type="dxa"/>
            <w:gridSpan w:val="5"/>
          </w:tcPr>
          <w:p w14:paraId="33660A9C"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6CB1DB16"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Василенко Матвей</w:t>
            </w:r>
          </w:p>
          <w:p w14:paraId="7E2EC1B7"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Мартынов Иван</w:t>
            </w:r>
          </w:p>
          <w:p w14:paraId="62CA8AE1"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 Игра  « Повтори»</w:t>
            </w:r>
          </w:p>
          <w:p w14:paraId="0F3ECE41"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hAnsi="Times New Roman"/>
                <w:b/>
                <w:sz w:val="24"/>
                <w:szCs w:val="24"/>
                <w:lang w:eastAsia="ru-RU"/>
              </w:rPr>
              <w:t>Цель:</w:t>
            </w:r>
            <w:r w:rsidRPr="00FE3564">
              <w:rPr>
                <w:rFonts w:ascii="Times New Roman" w:hAnsi="Times New Roman"/>
                <w:spacing w:val="2"/>
                <w:sz w:val="24"/>
                <w:szCs w:val="24"/>
                <w:lang w:eastAsia="ru-RU"/>
              </w:rPr>
              <w:t xml:space="preserve">  </w:t>
            </w:r>
            <w:r w:rsidRPr="00FE3564">
              <w:rPr>
                <w:rFonts w:ascii="Times New Roman" w:eastAsia="Times New Roman" w:hAnsi="Times New Roman"/>
                <w:sz w:val="24"/>
                <w:szCs w:val="24"/>
                <w:lang w:eastAsia="ru-RU"/>
              </w:rPr>
              <w:t>учить переходить от коротких предложений к более сложным;</w:t>
            </w:r>
          </w:p>
        </w:tc>
        <w:tc>
          <w:tcPr>
            <w:tcW w:w="2979" w:type="dxa"/>
            <w:gridSpan w:val="6"/>
          </w:tcPr>
          <w:p w14:paraId="777B5865"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51FB1127" w14:textId="77777777" w:rsidR="00FE3564" w:rsidRPr="00FE3564" w:rsidRDefault="00FE3564" w:rsidP="00FE3564">
            <w:pPr>
              <w:widowControl w:val="0"/>
              <w:autoSpaceDE w:val="0"/>
              <w:autoSpaceDN w:val="0"/>
              <w:adjustRightInd w:val="0"/>
              <w:rPr>
                <w:rFonts w:ascii="Times New Roman" w:hAnsi="Times New Roman"/>
                <w:sz w:val="24"/>
                <w:szCs w:val="24"/>
                <w:lang w:val="kk-KZ" w:eastAsia="ru-RU"/>
              </w:rPr>
            </w:pPr>
            <w:r w:rsidRPr="00FE3564">
              <w:rPr>
                <w:rFonts w:ascii="Times New Roman" w:hAnsi="Times New Roman"/>
                <w:sz w:val="24"/>
                <w:szCs w:val="24"/>
                <w:lang w:val="kk-KZ" w:eastAsia="ru-RU"/>
              </w:rPr>
              <w:t>Албаков Хамид</w:t>
            </w:r>
          </w:p>
          <w:p w14:paraId="27CDE5C1"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hAnsi="Times New Roman"/>
                <w:sz w:val="24"/>
                <w:szCs w:val="24"/>
                <w:lang w:val="kk-KZ" w:eastAsia="ru-RU"/>
              </w:rPr>
              <w:t>Худорожко Мария</w:t>
            </w:r>
          </w:p>
          <w:p w14:paraId="20F3D5C3" w14:textId="77777777" w:rsidR="00FE3564" w:rsidRPr="00FE3564" w:rsidRDefault="00FE3564" w:rsidP="00FE3564">
            <w:pPr>
              <w:rPr>
                <w:rFonts w:ascii="Times New Roman" w:eastAsia="Times New Roman" w:hAnsi="Times New Roman"/>
                <w:b/>
                <w:color w:val="000000"/>
                <w:sz w:val="24"/>
                <w:szCs w:val="24"/>
                <w:lang w:val="kk-KZ" w:eastAsia="ru-RU"/>
              </w:rPr>
            </w:pPr>
            <w:r w:rsidRPr="00FE3564">
              <w:rPr>
                <w:rFonts w:ascii="Times New Roman" w:eastAsia="Times New Roman" w:hAnsi="Times New Roman"/>
                <w:b/>
                <w:sz w:val="24"/>
                <w:szCs w:val="24"/>
                <w:lang w:eastAsia="ru-RU"/>
              </w:rPr>
              <w:t>Дид.игра: «Рисуем вместе»</w:t>
            </w:r>
          </w:p>
          <w:p w14:paraId="455C599B" w14:textId="77777777" w:rsidR="00FE3564" w:rsidRPr="00FE3564" w:rsidRDefault="00FE3564" w:rsidP="00FE3564">
            <w:pPr>
              <w:textAlignment w:val="baseline"/>
              <w:rPr>
                <w:rFonts w:ascii="Times New Roman" w:eastAsia="Times New Roman" w:hAnsi="Times New Roman"/>
                <w:color w:val="000000"/>
                <w:sz w:val="24"/>
                <w:szCs w:val="24"/>
                <w:lang w:eastAsia="ru-RU"/>
              </w:rPr>
            </w:pPr>
            <w:r w:rsidRPr="00FE3564">
              <w:rPr>
                <w:rFonts w:ascii="Times New Roman" w:hAnsi="Times New Roman"/>
                <w:b/>
                <w:bCs/>
                <w:color w:val="000000"/>
                <w:sz w:val="24"/>
                <w:szCs w:val="24"/>
                <w:shd w:val="clear" w:color="auto" w:fill="FFFFFF"/>
                <w:lang w:val="kk-KZ"/>
              </w:rPr>
              <w:t>Цель:</w:t>
            </w:r>
            <w:r w:rsidRPr="00FE3564">
              <w:rPr>
                <w:rFonts w:ascii="Times New Roman" w:eastAsia="Times New Roman" w:hAnsi="Times New Roman"/>
                <w:color w:val="000000"/>
                <w:spacing w:val="2"/>
                <w:sz w:val="24"/>
                <w:szCs w:val="24"/>
                <w:lang w:eastAsia="ru-RU"/>
              </w:rPr>
              <w:t xml:space="preserve"> </w:t>
            </w:r>
            <w:r w:rsidRPr="00FE3564">
              <w:rPr>
                <w:rFonts w:ascii="Times New Roman" w:eastAsia="Times New Roman" w:hAnsi="Times New Roman"/>
                <w:sz w:val="24"/>
                <w:szCs w:val="24"/>
                <w:lang w:eastAsia="ru-RU"/>
              </w:rPr>
              <w:t>учить наносить  красками штрихи, мазки, полоски на листе бумаги;</w:t>
            </w:r>
          </w:p>
        </w:tc>
        <w:tc>
          <w:tcPr>
            <w:tcW w:w="2834" w:type="dxa"/>
            <w:gridSpan w:val="4"/>
          </w:tcPr>
          <w:p w14:paraId="02E658E4"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59ECE48A"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eastAsia="ru-RU"/>
              </w:rPr>
              <w:t>Бейб</w:t>
            </w:r>
            <w:r w:rsidRPr="00FE3564">
              <w:rPr>
                <w:rFonts w:ascii="Times New Roman" w:hAnsi="Times New Roman"/>
                <w:sz w:val="24"/>
                <w:szCs w:val="24"/>
                <w:lang w:val="kk-KZ" w:eastAsia="ru-RU"/>
              </w:rPr>
              <w:t>іт Нурали</w:t>
            </w:r>
          </w:p>
          <w:p w14:paraId="70086770" w14:textId="77777777" w:rsidR="00FE3564" w:rsidRPr="00FE3564" w:rsidRDefault="00FE3564" w:rsidP="00FE3564">
            <w:pPr>
              <w:rPr>
                <w:rFonts w:ascii="Times New Roman" w:hAnsi="Times New Roman"/>
                <w:bCs/>
                <w:sz w:val="24"/>
                <w:szCs w:val="24"/>
                <w:shd w:val="clear" w:color="auto" w:fill="FFFFFF"/>
                <w:lang w:val="kk-KZ"/>
              </w:rPr>
            </w:pPr>
            <w:r w:rsidRPr="00FE3564">
              <w:rPr>
                <w:rFonts w:ascii="Times New Roman" w:hAnsi="Times New Roman"/>
                <w:sz w:val="24"/>
                <w:szCs w:val="24"/>
                <w:lang w:val="kk-KZ" w:eastAsia="ru-RU"/>
              </w:rPr>
              <w:t>Кайрат Мират</w:t>
            </w:r>
          </w:p>
          <w:p w14:paraId="0D751459"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b/>
                <w:sz w:val="24"/>
                <w:szCs w:val="24"/>
                <w:lang w:eastAsia="ru-RU"/>
              </w:rPr>
              <w:t>Дид.игра  «Любимые  сказки»</w:t>
            </w:r>
          </w:p>
          <w:p w14:paraId="5F9A5A18" w14:textId="77777777" w:rsidR="00FE3564" w:rsidRPr="00FE3564" w:rsidRDefault="00FE3564" w:rsidP="00FE3564">
            <w:pPr>
              <w:rPr>
                <w:rFonts w:ascii="Times New Roman" w:hAnsi="Times New Roman"/>
                <w:bCs/>
                <w:color w:val="000000"/>
                <w:sz w:val="24"/>
                <w:szCs w:val="24"/>
                <w:shd w:val="clear" w:color="auto" w:fill="FFFFFF"/>
              </w:rPr>
            </w:pPr>
            <w:r w:rsidRPr="00FE3564">
              <w:rPr>
                <w:rFonts w:ascii="Times New Roman" w:hAnsi="Times New Roman"/>
                <w:b/>
                <w:sz w:val="24"/>
                <w:szCs w:val="24"/>
                <w:lang w:eastAsia="ru-RU"/>
              </w:rPr>
              <w:t>Цель:</w:t>
            </w:r>
            <w:r w:rsidRPr="00FE3564">
              <w:rPr>
                <w:rFonts w:ascii="Times New Roman" w:eastAsia="Times New Roman" w:hAnsi="Times New Roman"/>
                <w:sz w:val="24"/>
                <w:szCs w:val="24"/>
                <w:lang w:eastAsia="ru-RU"/>
              </w:rPr>
              <w:t xml:space="preserve"> учить узнавать героев сказок</w:t>
            </w:r>
          </w:p>
        </w:tc>
        <w:tc>
          <w:tcPr>
            <w:tcW w:w="2696" w:type="dxa"/>
          </w:tcPr>
          <w:p w14:paraId="3F7F3AA9"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0EFA4D79" w14:textId="77777777" w:rsidR="00FE3564" w:rsidRPr="00FE3564" w:rsidRDefault="00FE3564" w:rsidP="00FE3564">
            <w:pPr>
              <w:rPr>
                <w:rFonts w:ascii="Times New Roman" w:hAnsi="Times New Roman"/>
                <w:sz w:val="24"/>
                <w:szCs w:val="24"/>
                <w:shd w:val="clear" w:color="auto" w:fill="FFFFFF"/>
                <w:lang w:val="kk-KZ" w:eastAsia="ru-RU"/>
              </w:rPr>
            </w:pPr>
            <w:r w:rsidRPr="00FE3564">
              <w:rPr>
                <w:rFonts w:ascii="Times New Roman" w:hAnsi="Times New Roman"/>
                <w:sz w:val="24"/>
                <w:szCs w:val="24"/>
                <w:shd w:val="clear" w:color="auto" w:fill="FFFFFF"/>
                <w:lang w:val="kk-KZ" w:eastAsia="ru-RU"/>
              </w:rPr>
              <w:t>Тумгоев Ахмед</w:t>
            </w:r>
          </w:p>
          <w:p w14:paraId="337AD9E6"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shd w:val="clear" w:color="auto" w:fill="FFFFFF"/>
                <w:lang w:val="kk-KZ" w:eastAsia="ru-RU"/>
              </w:rPr>
              <w:t>Василевич Вероника</w:t>
            </w:r>
          </w:p>
          <w:p w14:paraId="0B061636"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lang w:eastAsia="ru-RU"/>
              </w:rPr>
              <w:t>Дид.игра «</w:t>
            </w:r>
            <w:r w:rsidRPr="00FE3564">
              <w:rPr>
                <w:rFonts w:ascii="Times New Roman" w:hAnsi="Times New Roman"/>
                <w:b/>
                <w:sz w:val="24"/>
                <w:szCs w:val="24"/>
              </w:rPr>
              <w:t>Волшебный мешочек»</w:t>
            </w:r>
          </w:p>
          <w:p w14:paraId="038EDE4D"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Умеют находить на ощупь предметы</w:t>
            </w:r>
          </w:p>
          <w:p w14:paraId="1AF2EACB"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rPr>
              <w:t>(</w:t>
            </w:r>
            <w:r w:rsidRPr="00FE3564">
              <w:rPr>
                <w:rFonts w:ascii="Times New Roman" w:hAnsi="Times New Roman"/>
                <w:b/>
                <w:i/>
                <w:sz w:val="24"/>
                <w:szCs w:val="24"/>
              </w:rPr>
              <w:t>основы математики)</w:t>
            </w:r>
            <w:r w:rsidRPr="00FE3564">
              <w:rPr>
                <w:rFonts w:ascii="Times New Roman" w:hAnsi="Times New Roman"/>
                <w:b/>
                <w:sz w:val="24"/>
                <w:szCs w:val="24"/>
                <w:lang w:eastAsia="ru-RU"/>
              </w:rPr>
              <w:t>»</w:t>
            </w:r>
          </w:p>
        </w:tc>
      </w:tr>
      <w:tr w:rsidR="00FE3564" w:rsidRPr="00FE3564" w14:paraId="1FD9E110" w14:textId="77777777" w:rsidTr="00047511">
        <w:tc>
          <w:tcPr>
            <w:tcW w:w="2123" w:type="dxa"/>
          </w:tcPr>
          <w:p w14:paraId="7936927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4037" w:type="dxa"/>
            <w:gridSpan w:val="17"/>
          </w:tcPr>
          <w:p w14:paraId="3D9D38CB"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539896B1"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6752B578" w14:textId="77777777" w:rsidTr="00047511">
        <w:tc>
          <w:tcPr>
            <w:tcW w:w="2123" w:type="dxa"/>
          </w:tcPr>
          <w:p w14:paraId="049BF7B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693" w:type="dxa"/>
          </w:tcPr>
          <w:p w14:paraId="6E7AACDF" w14:textId="77777777" w:rsidR="00FE3564" w:rsidRPr="00FE3564" w:rsidRDefault="00FE3564" w:rsidP="00FE3564">
            <w:pPr>
              <w:rPr>
                <w:rFonts w:ascii="Times New Roman" w:hAnsi="Times New Roman"/>
                <w:sz w:val="24"/>
                <w:szCs w:val="24"/>
                <w:lang w:val="kk-KZ"/>
              </w:rPr>
            </w:pPr>
          </w:p>
        </w:tc>
        <w:tc>
          <w:tcPr>
            <w:tcW w:w="2693" w:type="dxa"/>
            <w:gridSpan w:val="4"/>
          </w:tcPr>
          <w:p w14:paraId="7346EA35"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hAnsi="Times New Roman"/>
                <w:sz w:val="24"/>
                <w:szCs w:val="24"/>
                <w:lang w:val="kk-KZ"/>
              </w:rPr>
              <w:t xml:space="preserve"> </w:t>
            </w:r>
            <w:r w:rsidRPr="00FE3564">
              <w:rPr>
                <w:rFonts w:ascii="Times New Roman" w:eastAsia="Times New Roman" w:hAnsi="Times New Roman"/>
                <w:b/>
                <w:sz w:val="24"/>
                <w:szCs w:val="24"/>
                <w:lang w:eastAsia="ru-RU"/>
              </w:rPr>
              <w:t>Подвижная игра</w:t>
            </w:r>
            <w:r w:rsidRPr="00FE3564">
              <w:rPr>
                <w:rFonts w:ascii="Times New Roman" w:eastAsia="Times New Roman" w:hAnsi="Times New Roman"/>
                <w:sz w:val="24"/>
                <w:szCs w:val="24"/>
                <w:lang w:eastAsia="ru-RU"/>
              </w:rPr>
              <w:t>:</w:t>
            </w:r>
          </w:p>
          <w:p w14:paraId="0293F58F" w14:textId="77777777" w:rsidR="00FE3564" w:rsidRPr="00FE3564" w:rsidRDefault="00FE3564" w:rsidP="00FE3564">
            <w:pPr>
              <w:spacing w:line="240" w:lineRule="exact"/>
              <w:contextualSpacing/>
              <w:rPr>
                <w:rFonts w:ascii="Times New Roman" w:eastAsia="Times New Roman" w:hAnsi="Times New Roman"/>
                <w:color w:val="000000"/>
                <w:sz w:val="24"/>
                <w:szCs w:val="24"/>
                <w:lang w:eastAsia="ru-RU"/>
              </w:rPr>
            </w:pPr>
            <w:r w:rsidRPr="00FE3564">
              <w:rPr>
                <w:rFonts w:ascii="Times New Roman" w:eastAsia="Open Sans" w:hAnsi="Times New Roman"/>
                <w:bCs/>
                <w:color w:val="000000"/>
                <w:sz w:val="24"/>
                <w:szCs w:val="24"/>
                <w:lang w:eastAsia="zh-CN"/>
              </w:rPr>
              <w:t>«Мы веселые зайчата</w:t>
            </w:r>
            <w:r w:rsidRPr="00FE3564">
              <w:rPr>
                <w:rFonts w:ascii="Times New Roman" w:eastAsia="Times New Roman" w:hAnsi="Times New Roman"/>
                <w:color w:val="000000"/>
                <w:sz w:val="24"/>
                <w:szCs w:val="24"/>
                <w:lang w:eastAsia="ru-RU"/>
              </w:rPr>
              <w:t>»</w:t>
            </w:r>
          </w:p>
          <w:p w14:paraId="01401DA2" w14:textId="77777777" w:rsidR="00FE3564" w:rsidRPr="00FE3564" w:rsidRDefault="00FE3564" w:rsidP="00FE3564">
            <w:pPr>
              <w:spacing w:line="240" w:lineRule="exact"/>
              <w:contextualSpacing/>
              <w:rPr>
                <w:rFonts w:ascii="Times New Roman" w:eastAsia="Times New Roman" w:hAnsi="Times New Roman"/>
                <w:color w:val="000000"/>
                <w:sz w:val="24"/>
                <w:szCs w:val="24"/>
                <w:lang w:eastAsia="ru-RU"/>
              </w:rPr>
            </w:pPr>
            <w:r w:rsidRPr="00FE3564">
              <w:rPr>
                <w:rFonts w:ascii="Times New Roman" w:eastAsia="Times New Roman" w:hAnsi="Times New Roman"/>
                <w:b/>
                <w:color w:val="000000"/>
                <w:sz w:val="24"/>
                <w:szCs w:val="24"/>
                <w:lang w:eastAsia="ru-RU"/>
              </w:rPr>
              <w:t>Цель:</w:t>
            </w:r>
            <w:r w:rsidRPr="00FE3564">
              <w:rPr>
                <w:rFonts w:ascii="Times New Roman" w:eastAsia="Times New Roman" w:hAnsi="Times New Roman"/>
                <w:color w:val="000000"/>
                <w:sz w:val="24"/>
                <w:szCs w:val="24"/>
                <w:lang w:eastAsia="ru-RU"/>
              </w:rPr>
              <w:t xml:space="preserve">  умеют ходить четко, ритмично, с хорошей осанкой и координацией движений;</w:t>
            </w:r>
          </w:p>
          <w:p w14:paraId="13BD898D"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 xml:space="preserve"> (</w:t>
            </w:r>
            <w:r w:rsidRPr="00FE3564">
              <w:rPr>
                <w:rFonts w:ascii="Times New Roman" w:eastAsia="Times New Roman" w:hAnsi="Times New Roman"/>
                <w:b/>
                <w:i/>
                <w:sz w:val="24"/>
                <w:szCs w:val="24"/>
                <w:lang w:val="kk-KZ" w:eastAsia="ru-RU"/>
              </w:rPr>
              <w:t>игровая, двигательная деятельность</w:t>
            </w:r>
            <w:r w:rsidRPr="00FE3564">
              <w:rPr>
                <w:rFonts w:ascii="Times New Roman" w:eastAsia="Times New Roman" w:hAnsi="Times New Roman"/>
                <w:sz w:val="24"/>
                <w:szCs w:val="24"/>
                <w:lang w:val="kk-KZ" w:eastAsia="ru-RU"/>
              </w:rPr>
              <w:t>)</w:t>
            </w:r>
          </w:p>
          <w:p w14:paraId="6952AB73"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23884190"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 xml:space="preserve"> Қоян-заяц</w:t>
            </w:r>
          </w:p>
          <w:p w14:paraId="3D47F4C0"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Қасқыр-волк</w:t>
            </w:r>
          </w:p>
        </w:tc>
        <w:tc>
          <w:tcPr>
            <w:tcW w:w="2810" w:type="dxa"/>
            <w:gridSpan w:val="5"/>
          </w:tcPr>
          <w:p w14:paraId="0C852F83"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игра</w:t>
            </w:r>
          </w:p>
          <w:p w14:paraId="6C7C6C2F"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«Веселый мячик»</w:t>
            </w:r>
          </w:p>
          <w:p w14:paraId="7C4F3EBB"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sz w:val="24"/>
                <w:szCs w:val="24"/>
                <w:lang w:eastAsia="ru-RU"/>
              </w:rPr>
              <w:t>: умеют играть самостоятельно</w:t>
            </w:r>
          </w:p>
          <w:p w14:paraId="07268F49"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Пение песни про зиму</w:t>
            </w:r>
          </w:p>
          <w:p w14:paraId="6D53A707"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«Белые снежинки»</w:t>
            </w:r>
          </w:p>
          <w:p w14:paraId="3D3BAAA2"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i/>
                <w:sz w:val="24"/>
                <w:szCs w:val="24"/>
                <w:lang w:val="kk-KZ" w:eastAsia="ru-RU"/>
              </w:rPr>
              <w:t>(музыка- творческая деятельность</w:t>
            </w:r>
            <w:r w:rsidRPr="00FE3564">
              <w:rPr>
                <w:rFonts w:ascii="Times New Roman" w:eastAsia="Times New Roman" w:hAnsi="Times New Roman"/>
                <w:b/>
                <w:sz w:val="24"/>
                <w:szCs w:val="24"/>
                <w:lang w:val="kk-KZ" w:eastAsia="ru-RU"/>
              </w:rPr>
              <w:t>)</w:t>
            </w:r>
          </w:p>
          <w:p w14:paraId="350DE2B1"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70BE71F8"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552736D8"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778" w:type="dxa"/>
            <w:gridSpan w:val="3"/>
          </w:tcPr>
          <w:p w14:paraId="5C6FF121"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игра</w:t>
            </w:r>
          </w:p>
          <w:p w14:paraId="4D827812"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sz w:val="24"/>
                <w:szCs w:val="24"/>
                <w:lang w:eastAsia="ru-RU"/>
              </w:rPr>
              <w:t>«Мышеловка»</w:t>
            </w:r>
          </w:p>
          <w:p w14:paraId="214538C3"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Цель</w:t>
            </w:r>
            <w:r w:rsidRPr="00FE3564">
              <w:rPr>
                <w:rFonts w:ascii="Times New Roman" w:eastAsia="Times New Roman" w:hAnsi="Times New Roman"/>
                <w:sz w:val="24"/>
                <w:szCs w:val="24"/>
                <w:lang w:eastAsia="ru-RU"/>
              </w:rPr>
              <w:t>: умеют регулировать ловкость, умеют действовать по сигналу</w:t>
            </w:r>
          </w:p>
          <w:p w14:paraId="779F4BBB"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sz w:val="24"/>
                <w:szCs w:val="24"/>
                <w:lang w:val="kk-KZ" w:eastAsia="ru-RU"/>
              </w:rPr>
              <w:t xml:space="preserve"> (</w:t>
            </w:r>
            <w:r w:rsidRPr="00FE3564">
              <w:rPr>
                <w:rFonts w:ascii="Times New Roman" w:eastAsia="Times New Roman" w:hAnsi="Times New Roman"/>
                <w:b/>
                <w:i/>
                <w:sz w:val="24"/>
                <w:szCs w:val="24"/>
                <w:lang w:val="kk-KZ" w:eastAsia="ru-RU"/>
              </w:rPr>
              <w:t>игровая, двигательная деятельность</w:t>
            </w:r>
            <w:r w:rsidRPr="00FE3564">
              <w:rPr>
                <w:rFonts w:ascii="Times New Roman" w:eastAsia="Times New Roman" w:hAnsi="Times New Roman"/>
                <w:sz w:val="24"/>
                <w:szCs w:val="24"/>
                <w:lang w:val="kk-KZ" w:eastAsia="ru-RU"/>
              </w:rPr>
              <w:t>)</w:t>
            </w:r>
          </w:p>
          <w:p w14:paraId="35293C4C"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Пение песни про зиму</w:t>
            </w:r>
          </w:p>
          <w:p w14:paraId="09FAF0BA"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«Шел по лесу дед мороз»</w:t>
            </w:r>
          </w:p>
          <w:p w14:paraId="7AF1BD20" w14:textId="77777777" w:rsidR="00FE3564" w:rsidRPr="00FE3564" w:rsidRDefault="00FE3564" w:rsidP="00FE3564">
            <w:pPr>
              <w:spacing w:line="240" w:lineRule="exact"/>
              <w:contextualSpacing/>
              <w:rPr>
                <w:rFonts w:ascii="Times New Roman" w:eastAsia="Times New Roman" w:hAnsi="Times New Roman"/>
                <w:sz w:val="24"/>
                <w:szCs w:val="24"/>
                <w:lang w:val="kk-KZ" w:eastAsia="ru-RU"/>
              </w:rPr>
            </w:pPr>
            <w:r w:rsidRPr="00FE3564">
              <w:rPr>
                <w:rFonts w:ascii="Times New Roman" w:eastAsia="Times New Roman" w:hAnsi="Times New Roman"/>
                <w:b/>
                <w:i/>
                <w:sz w:val="24"/>
                <w:szCs w:val="24"/>
                <w:lang w:val="kk-KZ" w:eastAsia="ru-RU"/>
              </w:rPr>
              <w:t>(музыка- творческая деятельность</w:t>
            </w:r>
            <w:r w:rsidRPr="00FE3564">
              <w:rPr>
                <w:rFonts w:ascii="Times New Roman" w:eastAsia="Times New Roman" w:hAnsi="Times New Roman"/>
                <w:b/>
                <w:sz w:val="24"/>
                <w:szCs w:val="24"/>
                <w:lang w:val="kk-KZ" w:eastAsia="ru-RU"/>
              </w:rPr>
              <w:t>)</w:t>
            </w:r>
          </w:p>
          <w:p w14:paraId="26F15F40"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14DFE003"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Түлкі-лиса</w:t>
            </w:r>
          </w:p>
          <w:p w14:paraId="6BA18AAF"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Ойна-играть</w:t>
            </w:r>
          </w:p>
        </w:tc>
        <w:tc>
          <w:tcPr>
            <w:tcW w:w="3063" w:type="dxa"/>
            <w:gridSpan w:val="4"/>
          </w:tcPr>
          <w:p w14:paraId="2F52533C"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eastAsia="ru-RU"/>
              </w:rPr>
              <w:t>П</w:t>
            </w:r>
            <w:r w:rsidRPr="00FE3564">
              <w:rPr>
                <w:rFonts w:ascii="Times New Roman" w:eastAsia="Times New Roman" w:hAnsi="Times New Roman"/>
                <w:b/>
                <w:sz w:val="24"/>
                <w:szCs w:val="24"/>
                <w:lang w:val="kk-KZ" w:eastAsia="ru-RU"/>
              </w:rPr>
              <w:t xml:space="preserve">одвижная </w:t>
            </w:r>
            <w:r w:rsidRPr="00FE3564">
              <w:rPr>
                <w:rFonts w:ascii="Times New Roman" w:eastAsia="Times New Roman" w:hAnsi="Times New Roman"/>
                <w:b/>
                <w:sz w:val="24"/>
                <w:szCs w:val="24"/>
                <w:lang w:eastAsia="ru-RU"/>
              </w:rPr>
              <w:t>игр</w:t>
            </w:r>
            <w:r w:rsidRPr="00FE3564">
              <w:rPr>
                <w:rFonts w:ascii="Times New Roman" w:eastAsia="Times New Roman" w:hAnsi="Times New Roman"/>
                <w:b/>
                <w:sz w:val="24"/>
                <w:szCs w:val="24"/>
                <w:lang w:val="kk-KZ" w:eastAsia="ru-RU"/>
              </w:rPr>
              <w:t>а</w:t>
            </w:r>
          </w:p>
          <w:p w14:paraId="045001C9" w14:textId="77777777" w:rsidR="00FE3564" w:rsidRPr="00FE3564" w:rsidRDefault="00FE3564" w:rsidP="00FE3564">
            <w:pPr>
              <w:shd w:val="clear" w:color="auto" w:fill="FFFFFF"/>
              <w:spacing w:line="240" w:lineRule="exact"/>
              <w:contextualSpacing/>
              <w:outlineLvl w:val="2"/>
              <w:rPr>
                <w:rFonts w:ascii="Times New Roman" w:eastAsia="Open Sans" w:hAnsi="Times New Roman"/>
                <w:b/>
                <w:bCs/>
                <w:color w:val="000000"/>
                <w:sz w:val="24"/>
                <w:szCs w:val="24"/>
                <w:lang w:eastAsia="zh-CN"/>
              </w:rPr>
            </w:pPr>
            <w:r w:rsidRPr="00FE3564">
              <w:rPr>
                <w:rFonts w:ascii="Times New Roman" w:eastAsia="Times New Roman" w:hAnsi="Times New Roman"/>
                <w:b/>
                <w:sz w:val="24"/>
                <w:szCs w:val="24"/>
                <w:lang w:eastAsia="ru-RU"/>
              </w:rPr>
              <w:t xml:space="preserve"> </w:t>
            </w:r>
            <w:r w:rsidRPr="00FE3564">
              <w:rPr>
                <w:rFonts w:ascii="Times New Roman" w:eastAsia="Open Sans" w:hAnsi="Times New Roman"/>
                <w:bCs/>
                <w:color w:val="000000"/>
                <w:sz w:val="24"/>
                <w:szCs w:val="24"/>
                <w:lang w:eastAsia="zh-CN"/>
              </w:rPr>
              <w:t xml:space="preserve">  </w:t>
            </w:r>
            <w:r w:rsidRPr="00FE3564">
              <w:rPr>
                <w:rFonts w:ascii="Times New Roman" w:eastAsia="Open Sans" w:hAnsi="Times New Roman"/>
                <w:b/>
                <w:bCs/>
                <w:color w:val="000000"/>
                <w:sz w:val="24"/>
                <w:szCs w:val="24"/>
                <w:lang w:eastAsia="zh-CN"/>
              </w:rPr>
              <w:t>« Догони меня».</w:t>
            </w:r>
          </w:p>
          <w:p w14:paraId="0C613F75" w14:textId="77777777" w:rsidR="00FE3564" w:rsidRPr="00FE3564" w:rsidRDefault="00FE3564" w:rsidP="00FE3564">
            <w:pPr>
              <w:shd w:val="clear" w:color="auto" w:fill="FFFFFF"/>
              <w:spacing w:line="240" w:lineRule="exact"/>
              <w:contextualSpacing/>
              <w:outlineLvl w:val="2"/>
              <w:rPr>
                <w:rFonts w:ascii="Times New Roman" w:eastAsia="Open Sans" w:hAnsi="Times New Roman"/>
                <w:bCs/>
                <w:color w:val="000000"/>
                <w:sz w:val="24"/>
                <w:szCs w:val="24"/>
                <w:lang w:eastAsia="zh-CN"/>
              </w:rPr>
            </w:pPr>
            <w:r w:rsidRPr="00FE3564">
              <w:rPr>
                <w:rFonts w:ascii="Times New Roman" w:eastAsia="Open Sans" w:hAnsi="Times New Roman"/>
                <w:b/>
                <w:bCs/>
                <w:color w:val="000000"/>
                <w:sz w:val="24"/>
                <w:szCs w:val="24"/>
                <w:lang w:eastAsia="zh-CN"/>
              </w:rPr>
              <w:t>Цель:</w:t>
            </w:r>
            <w:r w:rsidRPr="00FE3564">
              <w:rPr>
                <w:rFonts w:ascii="Times New Roman" w:eastAsia="Open Sans" w:hAnsi="Times New Roman"/>
                <w:bCs/>
                <w:color w:val="000000"/>
                <w:sz w:val="24"/>
                <w:szCs w:val="24"/>
                <w:lang w:eastAsia="zh-CN"/>
              </w:rPr>
              <w:t xml:space="preserve"> умеют четко проговаривать текст в игре.</w:t>
            </w:r>
          </w:p>
          <w:p w14:paraId="09CC3144"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sz w:val="24"/>
                <w:szCs w:val="24"/>
                <w:lang w:val="kk-KZ" w:eastAsia="ru-RU"/>
              </w:rPr>
              <w:t xml:space="preserve"> (</w:t>
            </w:r>
            <w:r w:rsidRPr="00FE3564">
              <w:rPr>
                <w:rFonts w:ascii="Times New Roman" w:eastAsia="Times New Roman" w:hAnsi="Times New Roman"/>
                <w:b/>
                <w:i/>
                <w:sz w:val="24"/>
                <w:szCs w:val="24"/>
                <w:lang w:val="kk-KZ" w:eastAsia="ru-RU"/>
              </w:rPr>
              <w:t>игровая, двигательная деятельность</w:t>
            </w:r>
            <w:r w:rsidRPr="00FE3564">
              <w:rPr>
                <w:rFonts w:ascii="Times New Roman" w:eastAsia="Times New Roman" w:hAnsi="Times New Roman"/>
                <w:sz w:val="24"/>
                <w:szCs w:val="24"/>
                <w:lang w:val="kk-KZ" w:eastAsia="ru-RU"/>
              </w:rPr>
              <w:t>)</w:t>
            </w:r>
          </w:p>
          <w:p w14:paraId="798AB54C"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 Пение песни про зиму</w:t>
            </w:r>
          </w:p>
          <w:p w14:paraId="595A1C45"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«Белые снежинки»</w:t>
            </w:r>
          </w:p>
          <w:p w14:paraId="70FB600D" w14:textId="77777777" w:rsidR="00FE3564" w:rsidRPr="00FE3564" w:rsidRDefault="00FE3564" w:rsidP="00FE3564">
            <w:pPr>
              <w:rPr>
                <w:rFonts w:ascii="Times New Roman" w:hAnsi="Times New Roman"/>
                <w:b/>
                <w:sz w:val="24"/>
                <w:szCs w:val="24"/>
                <w:lang w:eastAsia="ru-RU"/>
              </w:rPr>
            </w:pPr>
            <w:r w:rsidRPr="00FE3564">
              <w:rPr>
                <w:rFonts w:ascii="Times New Roman" w:eastAsia="Times New Roman" w:hAnsi="Times New Roman"/>
                <w:b/>
                <w:sz w:val="24"/>
                <w:szCs w:val="24"/>
                <w:lang w:val="kk-KZ" w:eastAsia="ru-RU"/>
              </w:rPr>
              <w:t xml:space="preserve"> (</w:t>
            </w:r>
            <w:r w:rsidRPr="00FE3564">
              <w:rPr>
                <w:rFonts w:ascii="Times New Roman" w:eastAsia="Times New Roman" w:hAnsi="Times New Roman"/>
                <w:b/>
                <w:i/>
                <w:sz w:val="24"/>
                <w:szCs w:val="24"/>
                <w:lang w:val="kk-KZ" w:eastAsia="ru-RU"/>
              </w:rPr>
              <w:t>музыка- творческая деятельность</w:t>
            </w:r>
            <w:r w:rsidRPr="00FE3564">
              <w:rPr>
                <w:rFonts w:ascii="Times New Roman" w:eastAsia="Times New Roman" w:hAnsi="Times New Roman"/>
                <w:b/>
                <w:sz w:val="24"/>
                <w:szCs w:val="24"/>
                <w:lang w:val="kk-KZ" w:eastAsia="ru-RU"/>
              </w:rPr>
              <w:t>)</w:t>
            </w:r>
          </w:p>
          <w:p w14:paraId="76A0BC85"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Словарный минимум</w:t>
            </w:r>
            <w:r w:rsidRPr="00FE3564">
              <w:rPr>
                <w:rFonts w:ascii="Times New Roman" w:hAnsi="Times New Roman"/>
                <w:sz w:val="24"/>
                <w:szCs w:val="24"/>
                <w:lang w:val="kk-KZ"/>
              </w:rPr>
              <w:t>:</w:t>
            </w:r>
          </w:p>
          <w:p w14:paraId="0F6D2671" w14:textId="77777777" w:rsidR="00FE3564" w:rsidRPr="00FE3564" w:rsidRDefault="00FE3564" w:rsidP="00FE3564">
            <w:pPr>
              <w:spacing w:line="240" w:lineRule="atLeast"/>
              <w:rPr>
                <w:rFonts w:ascii="Times New Roman" w:hAnsi="Times New Roman"/>
                <w:sz w:val="24"/>
                <w:szCs w:val="24"/>
              </w:rPr>
            </w:pPr>
            <w:r w:rsidRPr="00FE3564">
              <w:rPr>
                <w:rFonts w:ascii="Times New Roman" w:hAnsi="Times New Roman"/>
                <w:sz w:val="24"/>
                <w:szCs w:val="24"/>
              </w:rPr>
              <w:t>Ойна-играть</w:t>
            </w:r>
          </w:p>
          <w:p w14:paraId="696874B8"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r>
      <w:tr w:rsidR="00FE3564" w:rsidRPr="00FE3564" w14:paraId="236D9A94" w14:textId="77777777" w:rsidTr="00047511">
        <w:tc>
          <w:tcPr>
            <w:tcW w:w="2123" w:type="dxa"/>
          </w:tcPr>
          <w:p w14:paraId="6B08BBB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4037" w:type="dxa"/>
            <w:gridSpan w:val="17"/>
          </w:tcPr>
          <w:p w14:paraId="4917719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23ECB602" w14:textId="77777777" w:rsidTr="00047511">
        <w:tc>
          <w:tcPr>
            <w:tcW w:w="2123" w:type="dxa"/>
          </w:tcPr>
          <w:p w14:paraId="3ECFE8B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Ужин</w:t>
            </w:r>
          </w:p>
        </w:tc>
        <w:tc>
          <w:tcPr>
            <w:tcW w:w="14037" w:type="dxa"/>
            <w:gridSpan w:val="17"/>
          </w:tcPr>
          <w:p w14:paraId="4920BE1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0828E52D"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rPr>
              <w:t>Словарный минимум; кешкі ас</w:t>
            </w:r>
          </w:p>
        </w:tc>
      </w:tr>
      <w:tr w:rsidR="00FE3564" w:rsidRPr="00FE3564" w14:paraId="7FBBAB23" w14:textId="77777777" w:rsidTr="00047511">
        <w:tc>
          <w:tcPr>
            <w:tcW w:w="2123" w:type="dxa"/>
          </w:tcPr>
          <w:p w14:paraId="4B0F293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w:t>
            </w:r>
          </w:p>
          <w:p w14:paraId="1FAD0F8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2835" w:type="dxa"/>
            <w:gridSpan w:val="2"/>
          </w:tcPr>
          <w:p w14:paraId="4D3A75A1" w14:textId="77777777" w:rsidR="00FE3564" w:rsidRPr="00FE3564" w:rsidRDefault="00FE3564" w:rsidP="00FE3564">
            <w:pPr>
              <w:rPr>
                <w:rFonts w:ascii="Times New Roman" w:hAnsi="Times New Roman"/>
                <w:sz w:val="24"/>
                <w:szCs w:val="24"/>
                <w:lang w:val="kk-KZ"/>
              </w:rPr>
            </w:pPr>
          </w:p>
          <w:p w14:paraId="56BF806C" w14:textId="77777777" w:rsidR="00FE3564" w:rsidRPr="00FE3564" w:rsidRDefault="00FE3564" w:rsidP="00FE3564">
            <w:pPr>
              <w:rPr>
                <w:rFonts w:ascii="Times New Roman" w:hAnsi="Times New Roman"/>
                <w:sz w:val="24"/>
                <w:szCs w:val="24"/>
                <w:lang w:val="kk-KZ"/>
              </w:rPr>
            </w:pPr>
          </w:p>
        </w:tc>
        <w:tc>
          <w:tcPr>
            <w:tcW w:w="2693" w:type="dxa"/>
            <w:gridSpan w:val="4"/>
          </w:tcPr>
          <w:p w14:paraId="0BAE8E66" w14:textId="77777777" w:rsidR="00FE3564" w:rsidRPr="00FE3564" w:rsidRDefault="00FE3564" w:rsidP="00FE3564">
            <w:pPr>
              <w:spacing w:line="240" w:lineRule="exact"/>
              <w:contextualSpacing/>
              <w:rPr>
                <w:rFonts w:ascii="Times New Roman" w:eastAsia="Times New Roman" w:hAnsi="Times New Roman"/>
                <w:b/>
                <w:color w:val="000000"/>
                <w:sz w:val="24"/>
                <w:szCs w:val="24"/>
                <w:lang w:val="kk-KZ" w:eastAsia="ru-RU"/>
              </w:rPr>
            </w:pPr>
            <w:r w:rsidRPr="00FE3564">
              <w:rPr>
                <w:rFonts w:ascii="Times New Roman" w:eastAsia="Times New Roman" w:hAnsi="Times New Roman"/>
                <w:b/>
                <w:color w:val="000000"/>
                <w:sz w:val="24"/>
                <w:szCs w:val="24"/>
                <w:lang w:val="kk-KZ" w:eastAsia="ru-RU"/>
              </w:rPr>
              <w:t>Дид.игра</w:t>
            </w:r>
          </w:p>
          <w:p w14:paraId="42998664"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color w:val="000000"/>
                <w:sz w:val="24"/>
                <w:szCs w:val="24"/>
                <w:lang w:val="kk-KZ" w:eastAsia="ru-RU"/>
              </w:rPr>
              <w:t>«Дострой дом</w:t>
            </w:r>
            <w:r w:rsidRPr="00FE3564">
              <w:rPr>
                <w:rFonts w:ascii="Times New Roman" w:eastAsia="Times New Roman" w:hAnsi="Times New Roman"/>
                <w:sz w:val="24"/>
                <w:szCs w:val="24"/>
                <w:lang w:eastAsia="ru-RU"/>
              </w:rPr>
              <w:t>»</w:t>
            </w:r>
          </w:p>
          <w:p w14:paraId="16C59208"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b/>
                <w:color w:val="000000"/>
                <w:sz w:val="24"/>
                <w:szCs w:val="24"/>
                <w:lang w:val="kk-KZ" w:eastAsia="ru-RU"/>
              </w:rPr>
              <w:t>Цель:</w:t>
            </w:r>
            <w:r w:rsidRPr="00FE3564">
              <w:rPr>
                <w:rFonts w:ascii="Times New Roman" w:eastAsia="Times New Roman" w:hAnsi="Times New Roman"/>
                <w:sz w:val="24"/>
                <w:szCs w:val="24"/>
                <w:lang w:eastAsia="ru-RU"/>
              </w:rPr>
              <w:t>Умеют сооружать простейшие постройки;</w:t>
            </w:r>
          </w:p>
          <w:p w14:paraId="347FFF5E" w14:textId="77777777" w:rsidR="00FE3564" w:rsidRPr="00FE3564" w:rsidRDefault="00FE3564" w:rsidP="00FE3564">
            <w:pPr>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sz w:val="24"/>
                <w:szCs w:val="24"/>
                <w:lang w:eastAsia="ru-RU"/>
              </w:rPr>
              <w:t xml:space="preserve">умеют преобразовывать лист бумаги, используя различные способы конструирования. </w:t>
            </w:r>
          </w:p>
          <w:p w14:paraId="2D749769" w14:textId="77777777" w:rsidR="00FE3564" w:rsidRPr="00FE3564" w:rsidRDefault="00FE3564" w:rsidP="00FE3564">
            <w:pPr>
              <w:spacing w:line="240" w:lineRule="exact"/>
              <w:contextualSpacing/>
              <w:rPr>
                <w:rFonts w:ascii="Times New Roman" w:eastAsia="Times New Roman" w:hAnsi="Times New Roman"/>
                <w:i/>
                <w:color w:val="000000"/>
                <w:sz w:val="24"/>
                <w:szCs w:val="24"/>
                <w:lang w:val="kk-KZ" w:eastAsia="ru-RU"/>
              </w:rPr>
            </w:pPr>
            <w:r w:rsidRPr="00FE3564">
              <w:rPr>
                <w:rFonts w:ascii="Times New Roman" w:eastAsia="Times New Roman" w:hAnsi="Times New Roman"/>
                <w:color w:val="000000"/>
                <w:sz w:val="24"/>
                <w:szCs w:val="24"/>
                <w:lang w:eastAsia="ru-RU"/>
              </w:rPr>
              <w:t xml:space="preserve"> (</w:t>
            </w:r>
            <w:r w:rsidRPr="00FE3564">
              <w:rPr>
                <w:rFonts w:ascii="Times New Roman" w:eastAsia="Times New Roman" w:hAnsi="Times New Roman"/>
                <w:b/>
                <w:i/>
                <w:color w:val="000000"/>
                <w:sz w:val="24"/>
                <w:szCs w:val="24"/>
                <w:lang w:eastAsia="ru-RU"/>
              </w:rPr>
              <w:t>конструирование- творческая деятельность)</w:t>
            </w:r>
          </w:p>
          <w:p w14:paraId="6CE15DF3"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Свободные игры</w:t>
            </w:r>
          </w:p>
          <w:p w14:paraId="1CDE261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11673E82"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837" w:type="dxa"/>
            <w:gridSpan w:val="5"/>
          </w:tcPr>
          <w:p w14:paraId="40D5BD05" w14:textId="77777777" w:rsidR="00FE3564" w:rsidRPr="00FE3564" w:rsidRDefault="00FE3564" w:rsidP="00FE3564">
            <w:pPr>
              <w:spacing w:line="240" w:lineRule="exact"/>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Игра «Складываем фигуры»</w:t>
            </w:r>
          </w:p>
          <w:p w14:paraId="62C140B5" w14:textId="77777777" w:rsidR="00FE3564" w:rsidRPr="00FE3564" w:rsidRDefault="00FE3564" w:rsidP="00FE3564">
            <w:pPr>
              <w:spacing w:line="240" w:lineRule="exact"/>
              <w:contextualSpacing/>
              <w:rPr>
                <w:rFonts w:ascii="Times New Roman" w:eastAsia="Times New Roman" w:hAnsi="Times New Roman"/>
                <w:bCs/>
                <w:color w:val="000000"/>
                <w:sz w:val="24"/>
                <w:szCs w:val="24"/>
                <w:lang w:eastAsia="ru-RU"/>
              </w:rPr>
            </w:pPr>
            <w:r w:rsidRPr="00FE3564">
              <w:rPr>
                <w:rFonts w:ascii="Times New Roman" w:eastAsia="Times New Roman" w:hAnsi="Times New Roman"/>
                <w:b/>
                <w:color w:val="000000"/>
                <w:sz w:val="24"/>
                <w:szCs w:val="24"/>
                <w:lang w:eastAsia="ru-RU"/>
              </w:rPr>
              <w:t xml:space="preserve">Цель: </w:t>
            </w:r>
            <w:r w:rsidRPr="00FE3564">
              <w:rPr>
                <w:rFonts w:ascii="Times New Roman" w:eastAsia="Times New Roman" w:hAnsi="Times New Roman"/>
                <w:bCs/>
                <w:color w:val="000000"/>
                <w:sz w:val="24"/>
                <w:szCs w:val="24"/>
                <w:lang w:eastAsia="ru-RU"/>
              </w:rPr>
              <w:t>умеют  конструировать из крупного и мелкого строительного материала, используя сюжетно-игровые задачи;</w:t>
            </w:r>
          </w:p>
          <w:p w14:paraId="2ADC3C11" w14:textId="77777777" w:rsidR="00FE3564" w:rsidRPr="00FE3564" w:rsidRDefault="00FE3564" w:rsidP="00FE3564">
            <w:pPr>
              <w:spacing w:line="240" w:lineRule="exact"/>
              <w:contextualSpacing/>
              <w:rPr>
                <w:rFonts w:ascii="Times New Roman" w:eastAsia="Times New Roman" w:hAnsi="Times New Roman"/>
                <w:bCs/>
                <w:color w:val="000000"/>
                <w:sz w:val="24"/>
                <w:szCs w:val="24"/>
                <w:lang w:eastAsia="ru-RU"/>
              </w:rPr>
            </w:pPr>
            <w:r w:rsidRPr="00FE3564">
              <w:rPr>
                <w:rFonts w:ascii="Times New Roman" w:eastAsia="Times New Roman" w:hAnsi="Times New Roman"/>
                <w:bCs/>
                <w:color w:val="000000"/>
                <w:sz w:val="24"/>
                <w:szCs w:val="24"/>
                <w:lang w:eastAsia="ru-RU"/>
              </w:rPr>
              <w:t>(конструирование-творческая деятельность)</w:t>
            </w:r>
          </w:p>
          <w:p w14:paraId="5DF9299F" w14:textId="77777777" w:rsidR="00FE3564" w:rsidRPr="00FE3564" w:rsidRDefault="00FE3564" w:rsidP="00FE3564">
            <w:pPr>
              <w:spacing w:line="240" w:lineRule="exact"/>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Свободные игры</w:t>
            </w:r>
          </w:p>
          <w:p w14:paraId="3ABEA39C" w14:textId="77777777" w:rsidR="00FE3564" w:rsidRPr="00FE3564" w:rsidRDefault="00FE3564" w:rsidP="00FE3564">
            <w:pPr>
              <w:spacing w:line="240" w:lineRule="exact"/>
              <w:contextualSpacing/>
              <w:rPr>
                <w:rFonts w:ascii="Times New Roman" w:eastAsia="Times New Roman" w:hAnsi="Times New Roman"/>
                <w:b/>
                <w:color w:val="000000"/>
                <w:sz w:val="24"/>
                <w:szCs w:val="24"/>
                <w:lang w:eastAsia="ru-RU"/>
              </w:rPr>
            </w:pPr>
            <w:r w:rsidRPr="00FE3564">
              <w:rPr>
                <w:rFonts w:ascii="Times New Roman" w:eastAsia="Times New Roman" w:hAnsi="Times New Roman"/>
                <w:b/>
                <w:color w:val="000000"/>
                <w:sz w:val="24"/>
                <w:szCs w:val="24"/>
                <w:lang w:eastAsia="ru-RU"/>
              </w:rPr>
              <w:t>Словарный минимум:</w:t>
            </w:r>
          </w:p>
          <w:p w14:paraId="3E97724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838" w:type="dxa"/>
            <w:gridSpan w:val="4"/>
          </w:tcPr>
          <w:p w14:paraId="53073EF8"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Национальна игра</w:t>
            </w:r>
          </w:p>
          <w:p w14:paraId="580786A3"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«Секрет шерсти»</w:t>
            </w:r>
          </w:p>
          <w:p w14:paraId="33C4ED30"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ознакомление с материалом для казахских изделий — шерстью.</w:t>
            </w:r>
          </w:p>
          <w:p w14:paraId="24CC1957"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Задача: </w:t>
            </w:r>
            <w:r w:rsidRPr="00FE3564">
              <w:rPr>
                <w:rFonts w:ascii="Times New Roman" w:eastAsia="Times New Roman" w:hAnsi="Times New Roman"/>
                <w:bCs/>
                <w:sz w:val="24"/>
                <w:szCs w:val="24"/>
                <w:lang w:eastAsia="ru-RU"/>
              </w:rPr>
              <w:t>знают, что такое шерсть.</w:t>
            </w:r>
          </w:p>
          <w:p w14:paraId="44F4DC59"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(карточка №5)</w:t>
            </w:r>
          </w:p>
          <w:p w14:paraId="00B60F96" w14:textId="77777777" w:rsidR="00FE3564" w:rsidRPr="00FE3564" w:rsidRDefault="00FE3564" w:rsidP="00FE3564">
            <w:pPr>
              <w:spacing w:line="240" w:lineRule="exact"/>
              <w:contextualSpacing/>
              <w:rPr>
                <w:rFonts w:ascii="Times New Roman" w:eastAsia="Times New Roman" w:hAnsi="Times New Roman"/>
                <w:sz w:val="24"/>
                <w:szCs w:val="24"/>
                <w:lang w:eastAsia="ru-RU"/>
              </w:rPr>
            </w:pPr>
            <w:r w:rsidRPr="00FE3564">
              <w:rPr>
                <w:rFonts w:ascii="Times New Roman" w:eastAsia="Times New Roman" w:hAnsi="Times New Roman"/>
                <w:b/>
                <w:sz w:val="24"/>
                <w:szCs w:val="24"/>
                <w:lang w:eastAsia="ru-RU"/>
              </w:rPr>
              <w:t>Дид.игра «</w:t>
            </w:r>
            <w:r w:rsidRPr="00FE3564">
              <w:rPr>
                <w:rFonts w:ascii="Times New Roman" w:eastAsia="Times New Roman" w:hAnsi="Times New Roman"/>
                <w:sz w:val="24"/>
                <w:szCs w:val="24"/>
                <w:lang w:eastAsia="ru-RU"/>
              </w:rPr>
              <w:t>Разные машины»</w:t>
            </w:r>
          </w:p>
          <w:p w14:paraId="6380AB62" w14:textId="77777777" w:rsidR="00FE3564" w:rsidRPr="00FE3564" w:rsidRDefault="00FE3564" w:rsidP="00FE3564">
            <w:pPr>
              <w:textAlignment w:val="baseline"/>
              <w:rPr>
                <w:rFonts w:ascii="Times New Roman" w:eastAsia="Times New Roman" w:hAnsi="Times New Roman"/>
                <w:color w:val="000000"/>
                <w:spacing w:val="2"/>
                <w:sz w:val="24"/>
                <w:szCs w:val="24"/>
                <w:lang w:eastAsia="ru-RU"/>
              </w:rPr>
            </w:pPr>
            <w:r w:rsidRPr="00FE3564">
              <w:rPr>
                <w:rFonts w:ascii="Times New Roman" w:eastAsia="Times New Roman" w:hAnsi="Times New Roman"/>
                <w:b/>
                <w:sz w:val="24"/>
                <w:szCs w:val="24"/>
                <w:lang w:val="kk-KZ" w:eastAsia="ru-RU"/>
              </w:rPr>
              <w:t>Цель:</w:t>
            </w:r>
            <w:r w:rsidRPr="00FE3564">
              <w:rPr>
                <w:rFonts w:ascii="Times New Roman" w:eastAsia="Times New Roman" w:hAnsi="Times New Roman"/>
                <w:color w:val="000000"/>
                <w:spacing w:val="2"/>
                <w:sz w:val="24"/>
                <w:szCs w:val="24"/>
                <w:lang w:eastAsia="ru-RU"/>
              </w:rPr>
              <w:t>умеют  конструировать из крупного и мелкого строительного материала, используя сюжетно-игровые задачи;</w:t>
            </w:r>
          </w:p>
          <w:p w14:paraId="5A3BA9CA"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i/>
                <w:color w:val="000000"/>
                <w:sz w:val="24"/>
                <w:szCs w:val="24"/>
                <w:lang w:eastAsia="ru-RU"/>
              </w:rPr>
              <w:t>(конструирование-творческая деятельность)</w:t>
            </w:r>
          </w:p>
          <w:p w14:paraId="3DED91DC" w14:textId="77777777" w:rsidR="00FE3564" w:rsidRPr="00FE3564" w:rsidRDefault="00FE3564" w:rsidP="00FE3564">
            <w:pPr>
              <w:rPr>
                <w:rFonts w:ascii="Times New Roman" w:hAnsi="Times New Roman"/>
                <w:b/>
                <w:color w:val="000000"/>
                <w:sz w:val="24"/>
                <w:szCs w:val="24"/>
                <w:lang w:val="kk-KZ" w:eastAsia="ru-RU"/>
              </w:rPr>
            </w:pPr>
            <w:r w:rsidRPr="00FE3564">
              <w:rPr>
                <w:rFonts w:ascii="Times New Roman" w:hAnsi="Times New Roman"/>
                <w:b/>
                <w:color w:val="000000"/>
                <w:sz w:val="24"/>
                <w:szCs w:val="24"/>
                <w:lang w:val="kk-KZ" w:eastAsia="ru-RU"/>
              </w:rPr>
              <w:t>Свободные игры</w:t>
            </w:r>
          </w:p>
          <w:p w14:paraId="5E0178D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7985BABA"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бірге ойнайық-вместе поиграем</w:t>
            </w:r>
          </w:p>
        </w:tc>
        <w:tc>
          <w:tcPr>
            <w:tcW w:w="2834" w:type="dxa"/>
            <w:gridSpan w:val="2"/>
          </w:tcPr>
          <w:p w14:paraId="1A595D9F" w14:textId="77777777" w:rsidR="00FE3564" w:rsidRPr="00FE3564" w:rsidRDefault="00FE3564" w:rsidP="00FE3564">
            <w:pPr>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Дид. игра «Построим детский сад»</w:t>
            </w:r>
          </w:p>
          <w:p w14:paraId="71694D8A" w14:textId="77777777" w:rsidR="00FE3564" w:rsidRPr="00FE3564" w:rsidRDefault="00FE3564" w:rsidP="00FE3564">
            <w:pPr>
              <w:spacing w:line="240" w:lineRule="exact"/>
              <w:contextualSpacing/>
              <w:rPr>
                <w:rFonts w:ascii="Times New Roman" w:eastAsia="Times New Roman" w:hAnsi="Times New Roman"/>
                <w:color w:val="000000"/>
                <w:sz w:val="24"/>
                <w:szCs w:val="24"/>
                <w:lang w:eastAsia="ru-RU"/>
              </w:rPr>
            </w:pPr>
            <w:r w:rsidRPr="00FE3564">
              <w:rPr>
                <w:rFonts w:ascii="Times New Roman" w:eastAsia="Times New Roman" w:hAnsi="Times New Roman"/>
                <w:b/>
                <w:sz w:val="24"/>
                <w:szCs w:val="24"/>
                <w:lang w:val="kk-KZ" w:eastAsia="ru-RU"/>
              </w:rPr>
              <w:t>Цель:</w:t>
            </w:r>
            <w:r w:rsidRPr="00FE3564">
              <w:rPr>
                <w:rFonts w:ascii="Times New Roman" w:eastAsia="Times New Roman" w:hAnsi="Times New Roman"/>
                <w:color w:val="000000"/>
                <w:sz w:val="24"/>
                <w:szCs w:val="24"/>
                <w:lang w:eastAsia="ru-RU"/>
              </w:rPr>
              <w:t xml:space="preserve"> Умеют конструировать из крупного и мелкого строительного материала.</w:t>
            </w:r>
          </w:p>
          <w:p w14:paraId="6FD08A7C" w14:textId="77777777" w:rsidR="00FE3564" w:rsidRPr="00FE3564" w:rsidRDefault="00FE3564" w:rsidP="00FE3564">
            <w:pPr>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i/>
                <w:color w:val="000000"/>
                <w:sz w:val="24"/>
                <w:szCs w:val="24"/>
                <w:lang w:eastAsia="ru-RU"/>
              </w:rPr>
              <w:t>(конструирование-творческая деятельность)</w:t>
            </w:r>
          </w:p>
          <w:p w14:paraId="2E5DB1DB" w14:textId="77777777" w:rsidR="00FE3564" w:rsidRPr="00FE3564" w:rsidRDefault="00FE3564" w:rsidP="00FE3564">
            <w:pPr>
              <w:rPr>
                <w:rFonts w:ascii="Times New Roman" w:hAnsi="Times New Roman"/>
                <w:b/>
                <w:color w:val="000000"/>
                <w:sz w:val="24"/>
                <w:szCs w:val="24"/>
                <w:lang w:val="kk-KZ" w:eastAsia="ru-RU"/>
              </w:rPr>
            </w:pPr>
            <w:r w:rsidRPr="00FE3564">
              <w:rPr>
                <w:rFonts w:ascii="Times New Roman" w:hAnsi="Times New Roman"/>
                <w:b/>
                <w:color w:val="000000"/>
                <w:sz w:val="24"/>
                <w:szCs w:val="24"/>
                <w:lang w:val="kk-KZ" w:eastAsia="ru-RU"/>
              </w:rPr>
              <w:t>Свободные игры</w:t>
            </w:r>
          </w:p>
          <w:p w14:paraId="5B7CED4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62A8C5D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r>
      <w:tr w:rsidR="00FE3564" w:rsidRPr="00FE3564" w14:paraId="51D91359" w14:textId="77777777" w:rsidTr="00047511">
        <w:tc>
          <w:tcPr>
            <w:tcW w:w="2123" w:type="dxa"/>
          </w:tcPr>
          <w:p w14:paraId="5DA1679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Уход детей домой</w:t>
            </w:r>
          </w:p>
        </w:tc>
        <w:tc>
          <w:tcPr>
            <w:tcW w:w="14037" w:type="dxa"/>
            <w:gridSpan w:val="17"/>
          </w:tcPr>
          <w:p w14:paraId="140FA15D"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FE3564">
              <w:rPr>
                <w:rFonts w:ascii="Times New Roman" w:eastAsia="Times New Roman" w:hAnsi="Times New Roman"/>
                <w:b/>
                <w:sz w:val="24"/>
                <w:szCs w:val="24"/>
                <w:lang w:val="kk-KZ" w:eastAsia="ru-RU"/>
              </w:rPr>
              <w:t xml:space="preserve"> </w:t>
            </w:r>
          </w:p>
          <w:p w14:paraId="36AE2548"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hAnsi="Times New Roman"/>
                <w:sz w:val="24"/>
                <w:szCs w:val="24"/>
              </w:rPr>
              <w:t xml:space="preserve">   Сау болыңыз!</w:t>
            </w:r>
          </w:p>
        </w:tc>
      </w:tr>
    </w:tbl>
    <w:p w14:paraId="0FC80F28" w14:textId="77777777" w:rsidR="00FE3564" w:rsidRPr="00FE3564" w:rsidRDefault="00FE3564" w:rsidP="00FE3564">
      <w:pP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w:t>
      </w:r>
    </w:p>
    <w:p w14:paraId="08FA327F" w14:textId="77777777" w:rsidR="00FE3564" w:rsidRPr="00FE3564" w:rsidRDefault="00FE3564" w:rsidP="00FE3564">
      <w:pP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Проверила:      Мукатова  А.К.        </w:t>
      </w:r>
    </w:p>
    <w:p w14:paraId="016FF820" w14:textId="77777777" w:rsidR="00FE3564" w:rsidRPr="00FE3564" w:rsidRDefault="00FE3564" w:rsidP="00FE3564">
      <w:pP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w:t>
      </w:r>
      <w:r w:rsidRPr="00FE3564">
        <w:rPr>
          <w:noProof/>
          <w:sz w:val="24"/>
          <w:szCs w:val="24"/>
          <w:lang w:eastAsia="ru-RU"/>
        </w:rPr>
        <w:drawing>
          <wp:inline distT="0" distB="0" distL="0" distR="0" wp14:anchorId="5A47E923" wp14:editId="13C7CD38">
            <wp:extent cx="732790" cy="338455"/>
            <wp:effectExtent l="0" t="0" r="0" b="4445"/>
            <wp:docPr id="14"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3F8E89C4" w14:textId="77777777" w:rsidR="00FE3564" w:rsidRPr="00FE3564" w:rsidRDefault="00FE3564" w:rsidP="00FE3564">
      <w:pPr>
        <w:jc w:val="right"/>
      </w:pPr>
      <w:r w:rsidRPr="00FE3564">
        <w:rPr>
          <w:rFonts w:ascii="Times New Roman" w:eastAsia="Times New Roman" w:hAnsi="Times New Roman" w:cs="Times New Roman"/>
          <w:sz w:val="24"/>
          <w:szCs w:val="24"/>
          <w:lang w:val="kk-KZ" w:eastAsia="ru-RU"/>
        </w:rPr>
        <w:t>13.12.2024 г</w:t>
      </w:r>
    </w:p>
    <w:p w14:paraId="68007A7A" w14:textId="77777777" w:rsidR="00FE3564" w:rsidRPr="00FE3564" w:rsidRDefault="00FE3564" w:rsidP="00FE3564">
      <w:pPr>
        <w:rPr>
          <w:sz w:val="24"/>
          <w:szCs w:val="24"/>
        </w:rPr>
      </w:pPr>
      <w:r w:rsidRPr="00FE3564">
        <w:rPr>
          <w:sz w:val="24"/>
          <w:szCs w:val="24"/>
        </w:rPr>
        <w:tab/>
      </w:r>
      <w:r w:rsidRPr="00FE3564">
        <w:rPr>
          <w:sz w:val="24"/>
          <w:szCs w:val="24"/>
        </w:rPr>
        <w:tab/>
      </w:r>
      <w:r w:rsidRPr="00FE3564">
        <w:rPr>
          <w:sz w:val="24"/>
          <w:szCs w:val="24"/>
        </w:rPr>
        <w:tab/>
      </w:r>
      <w:r w:rsidRPr="00FE3564">
        <w:rPr>
          <w:sz w:val="24"/>
          <w:szCs w:val="24"/>
        </w:rPr>
        <w:tab/>
      </w:r>
      <w:r w:rsidRPr="00FE3564">
        <w:rPr>
          <w:sz w:val="24"/>
          <w:szCs w:val="24"/>
        </w:rPr>
        <w:tab/>
      </w:r>
    </w:p>
    <w:p w14:paraId="756789E3" w14:textId="77777777" w:rsidR="00FE3564" w:rsidRPr="00FE3564" w:rsidRDefault="00FE3564" w:rsidP="00FE3564">
      <w:pPr>
        <w:rPr>
          <w:sz w:val="24"/>
          <w:szCs w:val="24"/>
        </w:rPr>
      </w:pPr>
    </w:p>
    <w:p w14:paraId="00E705E2"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9D9631A"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D92EF57" w14:textId="77777777" w:rsidR="00FE3564" w:rsidRPr="00FE3564" w:rsidRDefault="00FE3564" w:rsidP="00FE3564">
      <w:pPr>
        <w:rPr>
          <w:rFonts w:ascii="Times New Roman" w:eastAsia="Times New Roman" w:hAnsi="Times New Roman" w:cs="Times New Roman"/>
          <w:b/>
          <w:sz w:val="24"/>
          <w:szCs w:val="24"/>
          <w:lang w:val="kk-KZ" w:eastAsia="ru-RU"/>
        </w:rPr>
      </w:pPr>
      <w:r w:rsidRPr="00FE3564">
        <w:rPr>
          <w:rFonts w:ascii="Times New Roman" w:eastAsia="Times New Roman" w:hAnsi="Times New Roman" w:cs="Times New Roman"/>
          <w:b/>
          <w:lang w:val="kk-KZ" w:eastAsia="ru-RU"/>
        </w:rPr>
        <w:t xml:space="preserve">                 </w:t>
      </w:r>
      <w:r w:rsidRPr="00FE3564">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28F49660" w14:textId="77777777" w:rsidR="00FE3564" w:rsidRPr="00FE3564" w:rsidRDefault="00FE3564" w:rsidP="00FE3564">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4A39BC70" w14:textId="77777777" w:rsidR="00FE3564" w:rsidRPr="00FE3564" w:rsidRDefault="00FE3564" w:rsidP="00FE3564">
      <w:pPr>
        <w:spacing w:after="0"/>
        <w:jc w:val="cente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FE3564">
        <w:rPr>
          <w:rFonts w:ascii="Times New Roman" w:eastAsia="Times New Roman" w:hAnsi="Times New Roman" w:cs="Times New Roman"/>
          <w:sz w:val="24"/>
          <w:szCs w:val="24"/>
          <w:lang w:val="kk-KZ" w:eastAsia="ru-RU"/>
        </w:rPr>
        <w:t>:Ясли сад</w:t>
      </w:r>
    </w:p>
    <w:p w14:paraId="23FEED2E"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sz w:val="24"/>
          <w:szCs w:val="24"/>
          <w:lang w:val="kk-KZ" w:eastAsia="ru-RU"/>
        </w:rPr>
        <w:t>« Мерей»</w:t>
      </w:r>
      <w:r w:rsidRPr="00FE3564">
        <w:rPr>
          <w:rFonts w:ascii="Times New Roman" w:eastAsia="Times New Roman" w:hAnsi="Times New Roman" w:cs="Times New Roman"/>
          <w:sz w:val="24"/>
          <w:szCs w:val="24"/>
          <w:lang w:eastAsia="ru-RU"/>
        </w:rPr>
        <w:t>____________________________________________________________</w:t>
      </w:r>
    </w:p>
    <w:p w14:paraId="05DDC50C"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Группа:</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средняя группа</w:t>
      </w:r>
      <w:r w:rsidRPr="00FE3564">
        <w:rPr>
          <w:rFonts w:ascii="Times New Roman" w:eastAsia="Times New Roman" w:hAnsi="Times New Roman" w:cs="Times New Roman"/>
          <w:sz w:val="24"/>
          <w:szCs w:val="24"/>
          <w:lang w:eastAsia="ru-RU"/>
        </w:rPr>
        <w:t xml:space="preserve"> № 5 «</w:t>
      </w:r>
      <w:r w:rsidRPr="00FE3564">
        <w:rPr>
          <w:rFonts w:ascii="Times New Roman" w:eastAsia="Calibri" w:hAnsi="Times New Roman" w:cs="Times New Roman"/>
          <w:b/>
          <w:sz w:val="24"/>
          <w:szCs w:val="24"/>
          <w:lang w:val="kk-KZ"/>
        </w:rPr>
        <w:t>Бүлдіршін</w:t>
      </w:r>
      <w:r w:rsidRPr="00FE3564">
        <w:rPr>
          <w:rFonts w:ascii="Times New Roman" w:eastAsia="Times New Roman" w:hAnsi="Times New Roman" w:cs="Times New Roman"/>
          <w:sz w:val="24"/>
          <w:szCs w:val="24"/>
          <w:lang w:eastAsia="ru-RU"/>
        </w:rPr>
        <w:t>»</w:t>
      </w:r>
    </w:p>
    <w:p w14:paraId="27DD0DD7" w14:textId="77777777" w:rsidR="00FE3564" w:rsidRPr="00FE3564" w:rsidRDefault="00FE3564" w:rsidP="00FE3564">
      <w:pPr>
        <w:spacing w:after="0"/>
        <w:jc w:val="center"/>
        <w:rPr>
          <w:rFonts w:ascii="Times New Roman" w:eastAsia="Times New Roman" w:hAnsi="Times New Roman" w:cs="Times New Roman"/>
          <w:sz w:val="24"/>
          <w:szCs w:val="24"/>
          <w:lang w:eastAsia="ru-RU"/>
        </w:rPr>
      </w:pPr>
      <w:r w:rsidRPr="00FE3564">
        <w:rPr>
          <w:rFonts w:ascii="Times New Roman" w:eastAsia="Times New Roman" w:hAnsi="Times New Roman" w:cs="Times New Roman"/>
          <w:b/>
          <w:sz w:val="24"/>
          <w:szCs w:val="24"/>
          <w:lang w:eastAsia="ru-RU"/>
        </w:rPr>
        <w:t>Возраст детей:</w:t>
      </w:r>
      <w:r w:rsidRPr="00FE3564">
        <w:rPr>
          <w:rFonts w:ascii="Times New Roman" w:eastAsia="Times New Roman" w:hAnsi="Times New Roman" w:cs="Times New Roman"/>
          <w:sz w:val="24"/>
          <w:szCs w:val="24"/>
          <w:lang w:eastAsia="ru-RU"/>
        </w:rPr>
        <w:t xml:space="preserve"> </w:t>
      </w:r>
      <w:r w:rsidRPr="00FE3564">
        <w:rPr>
          <w:rFonts w:ascii="Times New Roman" w:eastAsia="Times New Roman" w:hAnsi="Times New Roman" w:cs="Times New Roman"/>
          <w:sz w:val="24"/>
          <w:szCs w:val="24"/>
          <w:u w:val="single"/>
          <w:lang w:eastAsia="ru-RU"/>
        </w:rPr>
        <w:t>3 года</w:t>
      </w:r>
    </w:p>
    <w:p w14:paraId="6668B896" w14:textId="77777777" w:rsidR="00FE3564" w:rsidRPr="00FE3564" w:rsidRDefault="00FE3564" w:rsidP="00FE3564">
      <w:pPr>
        <w:spacing w:after="0"/>
        <w:jc w:val="center"/>
        <w:rPr>
          <w:rFonts w:ascii="Times New Roman" w:eastAsia="Times New Roman" w:hAnsi="Times New Roman" w:cs="Times New Roman"/>
          <w:sz w:val="24"/>
          <w:szCs w:val="24"/>
          <w:u w:val="single"/>
          <w:lang w:eastAsia="ru-RU"/>
        </w:rPr>
      </w:pPr>
      <w:r w:rsidRPr="00FE3564">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FE3564">
        <w:rPr>
          <w:rFonts w:ascii="Times New Roman" w:eastAsia="Times New Roman" w:hAnsi="Times New Roman" w:cs="Times New Roman"/>
          <w:sz w:val="24"/>
          <w:szCs w:val="24"/>
          <w:lang w:eastAsia="ru-RU"/>
        </w:rPr>
        <w:t>:  23.12.24 -27.12.24 г.</w:t>
      </w:r>
      <w:r w:rsidRPr="00FE3564">
        <w:rPr>
          <w:rFonts w:ascii="Times New Roman" w:eastAsia="Times New Roman" w:hAnsi="Times New Roman" w:cs="Times New Roman"/>
          <w:sz w:val="24"/>
          <w:szCs w:val="24"/>
          <w:u w:val="single"/>
          <w:lang w:eastAsia="ru-RU"/>
        </w:rPr>
        <w:t>декабрь  месяц, 2024-2025 учебный год</w:t>
      </w:r>
    </w:p>
    <w:tbl>
      <w:tblPr>
        <w:tblStyle w:val="1"/>
        <w:tblW w:w="16160" w:type="dxa"/>
        <w:tblInd w:w="-601" w:type="dxa"/>
        <w:tblLayout w:type="fixed"/>
        <w:tblLook w:val="04A0" w:firstRow="1" w:lastRow="0" w:firstColumn="1" w:lastColumn="0" w:noHBand="0" w:noVBand="1"/>
      </w:tblPr>
      <w:tblGrid>
        <w:gridCol w:w="2123"/>
        <w:gridCol w:w="2555"/>
        <w:gridCol w:w="138"/>
        <w:gridCol w:w="2693"/>
        <w:gridCol w:w="142"/>
        <w:gridCol w:w="141"/>
        <w:gridCol w:w="93"/>
        <w:gridCol w:w="49"/>
        <w:gridCol w:w="2385"/>
        <w:gridCol w:w="169"/>
        <w:gridCol w:w="142"/>
        <w:gridCol w:w="2467"/>
        <w:gridCol w:w="83"/>
        <w:gridCol w:w="146"/>
        <w:gridCol w:w="138"/>
        <w:gridCol w:w="2696"/>
      </w:tblGrid>
      <w:tr w:rsidR="00FE3564" w:rsidRPr="00FE3564" w14:paraId="405FB16E" w14:textId="77777777" w:rsidTr="00047511">
        <w:tc>
          <w:tcPr>
            <w:tcW w:w="2123" w:type="dxa"/>
          </w:tcPr>
          <w:p w14:paraId="5A7E3745"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 xml:space="preserve">Примерный </w:t>
            </w:r>
          </w:p>
          <w:p w14:paraId="371B37AC"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режим дня</w:t>
            </w:r>
          </w:p>
        </w:tc>
        <w:tc>
          <w:tcPr>
            <w:tcW w:w="2555" w:type="dxa"/>
          </w:tcPr>
          <w:p w14:paraId="2A3380A7"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Понедельник</w:t>
            </w:r>
          </w:p>
          <w:p w14:paraId="14DB3EDE"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23.12.2024 г.</w:t>
            </w:r>
          </w:p>
        </w:tc>
        <w:tc>
          <w:tcPr>
            <w:tcW w:w="3207" w:type="dxa"/>
            <w:gridSpan w:val="5"/>
          </w:tcPr>
          <w:p w14:paraId="3A0786F7"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Вторник</w:t>
            </w:r>
          </w:p>
          <w:p w14:paraId="4DD19409"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24.12.2024 г.</w:t>
            </w:r>
          </w:p>
        </w:tc>
        <w:tc>
          <w:tcPr>
            <w:tcW w:w="2434" w:type="dxa"/>
            <w:gridSpan w:val="2"/>
          </w:tcPr>
          <w:p w14:paraId="7C290318"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Среда</w:t>
            </w:r>
          </w:p>
          <w:p w14:paraId="4C68AA27"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25.12.2024 г.</w:t>
            </w:r>
          </w:p>
        </w:tc>
        <w:tc>
          <w:tcPr>
            <w:tcW w:w="2778" w:type="dxa"/>
            <w:gridSpan w:val="3"/>
          </w:tcPr>
          <w:p w14:paraId="66546C83"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Четверг</w:t>
            </w:r>
          </w:p>
          <w:p w14:paraId="4FD3CF55"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26.12.2024 г.</w:t>
            </w:r>
          </w:p>
        </w:tc>
        <w:tc>
          <w:tcPr>
            <w:tcW w:w="3063" w:type="dxa"/>
            <w:gridSpan w:val="4"/>
          </w:tcPr>
          <w:p w14:paraId="0BC5BF62"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Пятница</w:t>
            </w:r>
          </w:p>
          <w:p w14:paraId="3C4BBB5D" w14:textId="77777777" w:rsidR="00FE3564" w:rsidRPr="00FE3564" w:rsidRDefault="00FE3564" w:rsidP="00FE3564">
            <w:pPr>
              <w:jc w:val="center"/>
              <w:rPr>
                <w:rFonts w:ascii="Times New Roman" w:hAnsi="Times New Roman"/>
                <w:b/>
                <w:sz w:val="24"/>
                <w:szCs w:val="24"/>
              </w:rPr>
            </w:pPr>
            <w:r w:rsidRPr="00FE3564">
              <w:rPr>
                <w:rFonts w:ascii="Times New Roman" w:hAnsi="Times New Roman"/>
                <w:b/>
                <w:sz w:val="24"/>
                <w:szCs w:val="24"/>
              </w:rPr>
              <w:t>27.12.2024 г.</w:t>
            </w:r>
          </w:p>
        </w:tc>
      </w:tr>
      <w:tr w:rsidR="00FE3564" w:rsidRPr="00FE3564" w14:paraId="1971A5E7" w14:textId="77777777" w:rsidTr="00047511">
        <w:tc>
          <w:tcPr>
            <w:tcW w:w="2123" w:type="dxa"/>
          </w:tcPr>
          <w:p w14:paraId="3226B037"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Цитата недели</w:t>
            </w:r>
          </w:p>
        </w:tc>
        <w:tc>
          <w:tcPr>
            <w:tcW w:w="14037" w:type="dxa"/>
            <w:gridSpan w:val="15"/>
          </w:tcPr>
          <w:p w14:paraId="1142ED00" w14:textId="77777777" w:rsidR="00FE3564" w:rsidRPr="00FE3564" w:rsidRDefault="00FE3564" w:rsidP="00FE3564">
            <w:pPr>
              <w:jc w:val="both"/>
              <w:rPr>
                <w:rFonts w:ascii="Times New Roman" w:hAnsi="Times New Roman"/>
                <w:b/>
                <w:bCs/>
                <w:sz w:val="24"/>
                <w:szCs w:val="24"/>
                <w:lang w:val="kk-KZ"/>
              </w:rPr>
            </w:pPr>
            <w:r w:rsidRPr="00FE3564">
              <w:rPr>
                <w:rFonts w:ascii="Times New Roman" w:hAnsi="Times New Roman"/>
                <w:sz w:val="24"/>
                <w:szCs w:val="24"/>
                <w:lang w:val="kk-KZ"/>
              </w:rPr>
              <w:t>«</w:t>
            </w:r>
            <w:r w:rsidRPr="00FE3564">
              <w:rPr>
                <w:rFonts w:ascii="Times New Roman" w:hAnsi="Times New Roman"/>
                <w:b/>
                <w:bCs/>
                <w:sz w:val="24"/>
                <w:szCs w:val="24"/>
                <w:lang w:val="kk-KZ"/>
              </w:rPr>
              <w:t xml:space="preserve">Единство и солидарность» </w:t>
            </w:r>
          </w:p>
          <w:p w14:paraId="4F8AC342" w14:textId="77777777" w:rsidR="00FE3564" w:rsidRPr="00FE3564" w:rsidRDefault="00FE3564" w:rsidP="00FE3564">
            <w:pPr>
              <w:jc w:val="both"/>
              <w:rPr>
                <w:rFonts w:ascii="Times New Roman" w:hAnsi="Times New Roman"/>
                <w:sz w:val="24"/>
                <w:szCs w:val="24"/>
                <w:lang w:val="kk-KZ"/>
              </w:rPr>
            </w:pPr>
            <w:r w:rsidRPr="00FE3564">
              <w:rPr>
                <w:rFonts w:ascii="Times New Roman" w:hAnsi="Times New Roman"/>
                <w:b/>
                <w:bCs/>
                <w:sz w:val="24"/>
                <w:szCs w:val="24"/>
                <w:lang w:val="kk-KZ"/>
              </w:rPr>
              <w:t>«Ынтымақ - бұзылмайтын қорған»/«Солидарность - нерушимый курган»</w:t>
            </w:r>
          </w:p>
        </w:tc>
      </w:tr>
      <w:tr w:rsidR="00FE3564" w:rsidRPr="00FE3564" w14:paraId="74AC4540" w14:textId="77777777" w:rsidTr="00047511">
        <w:trPr>
          <w:trHeight w:val="1942"/>
        </w:trPr>
        <w:tc>
          <w:tcPr>
            <w:tcW w:w="2123" w:type="dxa"/>
          </w:tcPr>
          <w:p w14:paraId="37F64A1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Прием детей Беседа с родителями, консультации</w:t>
            </w:r>
          </w:p>
        </w:tc>
        <w:tc>
          <w:tcPr>
            <w:tcW w:w="14037" w:type="dxa"/>
            <w:gridSpan w:val="15"/>
          </w:tcPr>
          <w:p w14:paraId="7E86010A"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FE3564">
              <w:rPr>
                <w:rFonts w:ascii="Times New Roman" w:hAnsi="Times New Roman"/>
                <w:b/>
                <w:sz w:val="24"/>
                <w:szCs w:val="24"/>
                <w:lang w:val="kk-KZ"/>
              </w:rPr>
              <w:t>развитие речи – коммуникативная деятельность</w:t>
            </w:r>
            <w:r w:rsidRPr="00FE3564">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75E2D9E9" w14:textId="77777777" w:rsidR="00FE3564" w:rsidRPr="00FE3564" w:rsidRDefault="00FE3564" w:rsidP="00FE3564">
            <w:pPr>
              <w:spacing w:line="240" w:lineRule="exact"/>
              <w:contextualSpacing/>
              <w:rPr>
                <w:rFonts w:ascii="Times New Roman" w:hAnsi="Times New Roman"/>
                <w:sz w:val="24"/>
                <w:szCs w:val="24"/>
              </w:rPr>
            </w:pPr>
            <w:r w:rsidRPr="00FE3564">
              <w:rPr>
                <w:rFonts w:ascii="Times New Roman" w:hAnsi="Times New Roman"/>
                <w:sz w:val="24"/>
                <w:szCs w:val="24"/>
              </w:rPr>
              <w:t>Беседа с родителями:</w:t>
            </w:r>
          </w:p>
          <w:p w14:paraId="1ACEB476"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shd w:val="clear" w:color="auto" w:fill="FFFFFF"/>
              </w:rPr>
              <w:t>Напомнить родителям о режиме дня в детском саду.</w:t>
            </w:r>
          </w:p>
          <w:p w14:paraId="06EDCD3D"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sz w:val="24"/>
                <w:szCs w:val="24"/>
              </w:rPr>
              <w:t>Беседа с родителями о предстоящем празднике Новый год.</w:t>
            </w:r>
          </w:p>
          <w:p w14:paraId="6BE763BE"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hAnsi="Times New Roman"/>
                <w:color w:val="000000"/>
                <w:sz w:val="24"/>
                <w:szCs w:val="24"/>
                <w:shd w:val="clear" w:color="auto" w:fill="FFFFFF"/>
              </w:rPr>
              <w:t>Консультация для родителей : «Режим дня и его значение в жизни ребёнка».</w:t>
            </w:r>
          </w:p>
          <w:p w14:paraId="26EA4DE9" w14:textId="77777777" w:rsidR="00FE3564" w:rsidRPr="00FE3564" w:rsidRDefault="00FE3564" w:rsidP="00FE3564">
            <w:r w:rsidRPr="00FE3564">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r w:rsidRPr="00FE3564">
              <w:t xml:space="preserve"> </w:t>
            </w:r>
          </w:p>
          <w:p w14:paraId="05BBAE0D"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FE3564">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0C10EA5D" w14:textId="77777777" w:rsidR="00FE3564" w:rsidRPr="00FE3564" w:rsidRDefault="00FE3564" w:rsidP="00FE3564">
            <w:pPr>
              <w:rPr>
                <w:rFonts w:ascii="Times New Roman" w:hAnsi="Times New Roman"/>
                <w:sz w:val="24"/>
                <w:szCs w:val="24"/>
                <w:shd w:val="clear" w:color="auto" w:fill="FFFFFF"/>
              </w:rPr>
            </w:pPr>
            <w:r w:rsidRPr="00FE3564">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7FFBA9C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shd w:val="clear" w:color="auto" w:fill="FFFFFF"/>
              </w:rPr>
              <w:t>«</w:t>
            </w:r>
            <w:r w:rsidRPr="00FE3564">
              <w:rPr>
                <w:rFonts w:ascii="Times New Roman" w:hAnsi="Times New Roman"/>
                <w:b/>
                <w:bCs/>
                <w:sz w:val="24"/>
                <w:szCs w:val="24"/>
                <w:shd w:val="clear" w:color="auto" w:fill="FFFFFF"/>
              </w:rPr>
              <w:t>Менің Қазақстаным» - исполнение гимна Республики Казахстан</w:t>
            </w:r>
          </w:p>
        </w:tc>
      </w:tr>
      <w:tr w:rsidR="00FE3564" w:rsidRPr="00FE3564" w14:paraId="4AE6A3FF" w14:textId="77777777" w:rsidTr="00047511">
        <w:trPr>
          <w:trHeight w:val="858"/>
        </w:trPr>
        <w:tc>
          <w:tcPr>
            <w:tcW w:w="2123" w:type="dxa"/>
          </w:tcPr>
          <w:p w14:paraId="0FE9971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Утренняя гимнастика</w:t>
            </w:r>
          </w:p>
          <w:p w14:paraId="0F5559E5" w14:textId="77777777" w:rsidR="00FE3564" w:rsidRPr="00FE3564" w:rsidRDefault="00FE3564" w:rsidP="00FE3564">
            <w:pPr>
              <w:rPr>
                <w:rFonts w:ascii="Times New Roman" w:hAnsi="Times New Roman"/>
                <w:b/>
                <w:sz w:val="24"/>
                <w:szCs w:val="24"/>
                <w:lang w:val="kk-KZ"/>
              </w:rPr>
            </w:pPr>
          </w:p>
        </w:tc>
        <w:tc>
          <w:tcPr>
            <w:tcW w:w="14037" w:type="dxa"/>
            <w:gridSpan w:val="15"/>
          </w:tcPr>
          <w:p w14:paraId="58665D30"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 xml:space="preserve">Утренний комплекс упражнений (двигательная активность, игровая деятельность). Построение, ходьба, бег, общеразвивающие и дыхательные упражения. </w:t>
            </w:r>
          </w:p>
          <w:p w14:paraId="6A11E0B6"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Словарный минимум: бір, екі, үш ,төрт, бес.</w:t>
            </w:r>
          </w:p>
        </w:tc>
      </w:tr>
      <w:tr w:rsidR="00FE3564" w:rsidRPr="00FE3564" w14:paraId="72B0BA42" w14:textId="77777777" w:rsidTr="00047511">
        <w:tc>
          <w:tcPr>
            <w:tcW w:w="2123" w:type="dxa"/>
          </w:tcPr>
          <w:p w14:paraId="0D2E4D7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Завтрак</w:t>
            </w:r>
          </w:p>
          <w:p w14:paraId="445EDAA5" w14:textId="77777777" w:rsidR="00FE3564" w:rsidRPr="00FE3564" w:rsidRDefault="00FE3564" w:rsidP="00FE3564">
            <w:pPr>
              <w:rPr>
                <w:rFonts w:ascii="Times New Roman" w:hAnsi="Times New Roman"/>
                <w:b/>
                <w:sz w:val="24"/>
                <w:szCs w:val="24"/>
                <w:lang w:val="kk-KZ"/>
              </w:rPr>
            </w:pPr>
          </w:p>
        </w:tc>
        <w:tc>
          <w:tcPr>
            <w:tcW w:w="14037" w:type="dxa"/>
            <w:gridSpan w:val="15"/>
          </w:tcPr>
          <w:p w14:paraId="05F6D4E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 xml:space="preserve">Выполнение гиигиенических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69530134"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30620CD2"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FE3564">
              <w:rPr>
                <w:rFonts w:ascii="Times New Roman" w:hAnsi="Times New Roman"/>
                <w:b/>
                <w:i/>
                <w:sz w:val="24"/>
                <w:szCs w:val="24"/>
                <w:lang w:val="kk-KZ"/>
              </w:rPr>
              <w:t>»(худ.литература,развитие речи)</w:t>
            </w:r>
          </w:p>
          <w:p w14:paraId="3C92A17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0492F84"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sz w:val="24"/>
                <w:szCs w:val="24"/>
                <w:lang w:val="kk-KZ" w:eastAsia="ru-RU"/>
              </w:rPr>
              <w:t xml:space="preserve"> Астарын дамды болсын!</w:t>
            </w:r>
            <w:r w:rsidRPr="00FE3564">
              <w:rPr>
                <w:rFonts w:ascii="Times New Roman" w:hAnsi="Times New Roman"/>
                <w:sz w:val="24"/>
                <w:szCs w:val="24"/>
              </w:rPr>
              <w:t xml:space="preserve"> Рақмет!(балалар) Нан-хлеб, ботқа-каша</w:t>
            </w:r>
          </w:p>
        </w:tc>
      </w:tr>
      <w:tr w:rsidR="00FE3564" w:rsidRPr="00FE3564" w14:paraId="57EF196E" w14:textId="77777777" w:rsidTr="00047511">
        <w:tc>
          <w:tcPr>
            <w:tcW w:w="2123" w:type="dxa"/>
          </w:tcPr>
          <w:p w14:paraId="00E677F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555" w:type="dxa"/>
          </w:tcPr>
          <w:p w14:paraId="2495915B" w14:textId="77777777" w:rsidR="00FE3564" w:rsidRPr="00FE3564" w:rsidRDefault="00FE3564" w:rsidP="00FE3564">
            <w:pPr>
              <w:contextualSpacing/>
              <w:rPr>
                <w:rFonts w:ascii="Times New Roman" w:hAnsi="Times New Roman"/>
                <w:b/>
                <w:bCs/>
                <w:sz w:val="24"/>
                <w:szCs w:val="24"/>
              </w:rPr>
            </w:pPr>
            <w:r w:rsidRPr="00FE3564">
              <w:rPr>
                <w:rFonts w:ascii="Times New Roman" w:hAnsi="Times New Roman"/>
                <w:b/>
                <w:bCs/>
                <w:sz w:val="24"/>
                <w:szCs w:val="24"/>
              </w:rPr>
              <w:t>Д/игра «Едем в деревню»</w:t>
            </w:r>
          </w:p>
          <w:p w14:paraId="18F61A3E" w14:textId="77777777" w:rsidR="00FE3564" w:rsidRPr="00FE3564" w:rsidRDefault="00FE3564" w:rsidP="00FE3564">
            <w:pPr>
              <w:contextualSpacing/>
              <w:rPr>
                <w:rFonts w:ascii="Times New Roman" w:hAnsi="Times New Roman"/>
                <w:sz w:val="24"/>
                <w:szCs w:val="24"/>
              </w:rPr>
            </w:pPr>
            <w:r w:rsidRPr="00FE3564">
              <w:rPr>
                <w:rFonts w:ascii="Times New Roman" w:hAnsi="Times New Roman"/>
                <w:b/>
                <w:bCs/>
                <w:sz w:val="24"/>
                <w:szCs w:val="24"/>
              </w:rPr>
              <w:t>Цель:</w:t>
            </w:r>
            <w:r w:rsidRPr="00FE3564">
              <w:rPr>
                <w:rFonts w:ascii="Times New Roman" w:hAnsi="Times New Roman"/>
                <w:sz w:val="24"/>
                <w:szCs w:val="24"/>
              </w:rPr>
              <w:t xml:space="preserve"> развитие умения строить диалог со взрослым.</w:t>
            </w:r>
          </w:p>
          <w:p w14:paraId="345974C2" w14:textId="77777777" w:rsidR="00FE3564" w:rsidRPr="00FE3564" w:rsidRDefault="00FE3564" w:rsidP="00FE3564">
            <w:pPr>
              <w:contextualSpacing/>
              <w:rPr>
                <w:rFonts w:ascii="Times New Roman" w:hAnsi="Times New Roman"/>
                <w:sz w:val="24"/>
                <w:szCs w:val="24"/>
              </w:rPr>
            </w:pPr>
            <w:r w:rsidRPr="00FE3564">
              <w:rPr>
                <w:rFonts w:ascii="Times New Roman" w:hAnsi="Times New Roman"/>
                <w:b/>
                <w:bCs/>
                <w:sz w:val="24"/>
                <w:szCs w:val="24"/>
              </w:rPr>
              <w:t>Задача:</w:t>
            </w:r>
            <w:r w:rsidRPr="00FE3564">
              <w:rPr>
                <w:rFonts w:ascii="Times New Roman" w:hAnsi="Times New Roman"/>
                <w:sz w:val="24"/>
                <w:szCs w:val="24"/>
              </w:rPr>
              <w:t xml:space="preserve"> строят диалог со взрослым.</w:t>
            </w:r>
            <w:r w:rsidRPr="00FE3564">
              <w:t xml:space="preserve"> </w:t>
            </w:r>
            <w:r w:rsidRPr="00FE3564">
              <w:rPr>
                <w:rFonts w:ascii="Times New Roman" w:hAnsi="Times New Roman"/>
                <w:b/>
                <w:bCs/>
                <w:i/>
                <w:iCs/>
                <w:sz w:val="24"/>
                <w:szCs w:val="24"/>
              </w:rPr>
              <w:t>(развитие речи, худ. литература</w:t>
            </w:r>
            <w:r w:rsidRPr="00FE3564">
              <w:rPr>
                <w:rFonts w:ascii="Times New Roman" w:hAnsi="Times New Roman"/>
                <w:sz w:val="24"/>
                <w:szCs w:val="24"/>
              </w:rPr>
              <w:t>)</w:t>
            </w:r>
          </w:p>
          <w:p w14:paraId="66E10975" w14:textId="77777777" w:rsidR="00FE3564" w:rsidRPr="00FE3564" w:rsidRDefault="00FE3564" w:rsidP="00FE3564">
            <w:pPr>
              <w:contextualSpacing/>
              <w:rPr>
                <w:rFonts w:ascii="Times New Roman" w:hAnsi="Times New Roman"/>
                <w:sz w:val="24"/>
                <w:szCs w:val="24"/>
              </w:rPr>
            </w:pPr>
            <w:r w:rsidRPr="00FE3564">
              <w:rPr>
                <w:rFonts w:ascii="Times New Roman" w:hAnsi="Times New Roman"/>
                <w:sz w:val="24"/>
                <w:szCs w:val="24"/>
              </w:rPr>
              <w:t>карточка №15</w:t>
            </w:r>
          </w:p>
          <w:p w14:paraId="6234C0EE" w14:textId="77777777" w:rsidR="00FE3564" w:rsidRPr="00FE3564" w:rsidRDefault="00FE3564" w:rsidP="00FE3564">
            <w:pPr>
              <w:contextualSpacing/>
              <w:rPr>
                <w:rFonts w:ascii="Times New Roman" w:hAnsi="Times New Roman"/>
                <w:b/>
                <w:bCs/>
                <w:sz w:val="24"/>
                <w:szCs w:val="24"/>
              </w:rPr>
            </w:pPr>
            <w:r w:rsidRPr="00FE3564">
              <w:rPr>
                <w:rFonts w:ascii="Times New Roman" w:hAnsi="Times New Roman"/>
                <w:b/>
                <w:bCs/>
                <w:sz w:val="24"/>
                <w:szCs w:val="24"/>
              </w:rPr>
              <w:t>Д/игра «Художники»</w:t>
            </w:r>
          </w:p>
          <w:p w14:paraId="1CDA5084" w14:textId="77777777" w:rsidR="00FE3564" w:rsidRPr="00FE3564" w:rsidRDefault="00FE3564" w:rsidP="00FE3564">
            <w:pPr>
              <w:contextualSpacing/>
              <w:rPr>
                <w:rFonts w:ascii="Times New Roman" w:hAnsi="Times New Roman"/>
                <w:sz w:val="24"/>
                <w:szCs w:val="24"/>
              </w:rPr>
            </w:pPr>
            <w:r w:rsidRPr="00FE3564">
              <w:rPr>
                <w:rFonts w:ascii="Times New Roman" w:hAnsi="Times New Roman"/>
                <w:b/>
                <w:bCs/>
                <w:sz w:val="24"/>
                <w:szCs w:val="24"/>
              </w:rPr>
              <w:t>Цель:</w:t>
            </w:r>
            <w:r w:rsidRPr="00FE3564">
              <w:rPr>
                <w:rFonts w:ascii="Times New Roman" w:hAnsi="Times New Roman"/>
                <w:sz w:val="24"/>
                <w:szCs w:val="24"/>
              </w:rPr>
              <w:t xml:space="preserve"> развитие умения ориентироваться в пространстве.</w:t>
            </w:r>
          </w:p>
          <w:p w14:paraId="7E4F9A90" w14:textId="77777777" w:rsidR="00FE3564" w:rsidRPr="00FE3564" w:rsidRDefault="00FE3564" w:rsidP="00FE3564">
            <w:pPr>
              <w:contextualSpacing/>
              <w:rPr>
                <w:rFonts w:ascii="Times New Roman" w:hAnsi="Times New Roman"/>
                <w:sz w:val="24"/>
                <w:szCs w:val="24"/>
              </w:rPr>
            </w:pPr>
            <w:r w:rsidRPr="00FE3564">
              <w:rPr>
                <w:rFonts w:ascii="Times New Roman" w:hAnsi="Times New Roman"/>
                <w:b/>
                <w:bCs/>
                <w:sz w:val="24"/>
                <w:szCs w:val="24"/>
              </w:rPr>
              <w:t>Задача:</w:t>
            </w:r>
            <w:r w:rsidRPr="00FE3564">
              <w:rPr>
                <w:rFonts w:ascii="Times New Roman" w:hAnsi="Times New Roman"/>
                <w:sz w:val="24"/>
                <w:szCs w:val="24"/>
              </w:rPr>
              <w:t xml:space="preserve"> ориентируются в пространстве. </w:t>
            </w:r>
            <w:r w:rsidRPr="00FE3564">
              <w:rPr>
                <w:rFonts w:ascii="Times New Roman" w:hAnsi="Times New Roman"/>
                <w:b/>
                <w:bCs/>
                <w:i/>
                <w:iCs/>
                <w:sz w:val="24"/>
                <w:szCs w:val="24"/>
              </w:rPr>
              <w:t>Ознакомление с окружающим миром – коммуникативная деятельности</w:t>
            </w:r>
          </w:p>
          <w:p w14:paraId="4EE97282" w14:textId="77777777" w:rsidR="00FE3564" w:rsidRPr="00FE3564" w:rsidRDefault="00FE3564" w:rsidP="00FE3564">
            <w:pPr>
              <w:contextualSpacing/>
              <w:rPr>
                <w:rFonts w:ascii="Times New Roman" w:hAnsi="Times New Roman"/>
                <w:b/>
                <w:bCs/>
                <w:sz w:val="24"/>
                <w:szCs w:val="24"/>
              </w:rPr>
            </w:pPr>
            <w:r w:rsidRPr="00FE3564">
              <w:rPr>
                <w:rFonts w:ascii="Times New Roman" w:hAnsi="Times New Roman"/>
                <w:b/>
                <w:bCs/>
                <w:sz w:val="24"/>
                <w:szCs w:val="24"/>
              </w:rPr>
              <w:t>карточка №6</w:t>
            </w:r>
          </w:p>
        </w:tc>
        <w:tc>
          <w:tcPr>
            <w:tcW w:w="3114" w:type="dxa"/>
            <w:gridSpan w:val="4"/>
          </w:tcPr>
          <w:p w14:paraId="6CDACA27" w14:textId="77777777" w:rsidR="00FE3564" w:rsidRPr="00FE3564" w:rsidRDefault="00FE3564" w:rsidP="00FE3564">
            <w:pPr>
              <w:spacing w:line="240" w:lineRule="exact"/>
              <w:ind w:left="5" w:right="-108"/>
              <w:contextualSpacing/>
              <w:rPr>
                <w:rFonts w:ascii="Times New Roman" w:hAnsi="Times New Roman"/>
                <w:b/>
                <w:color w:val="000000"/>
                <w:sz w:val="24"/>
                <w:szCs w:val="24"/>
              </w:rPr>
            </w:pPr>
            <w:r w:rsidRPr="00FE3564">
              <w:rPr>
                <w:rFonts w:ascii="Times New Roman" w:hAnsi="Times New Roman"/>
                <w:b/>
                <w:color w:val="000000"/>
                <w:sz w:val="24"/>
                <w:szCs w:val="24"/>
              </w:rPr>
              <w:t>Д/</w:t>
            </w:r>
            <w:r w:rsidRPr="00FE3564">
              <w:t xml:space="preserve"> </w:t>
            </w:r>
            <w:r w:rsidRPr="00FE3564">
              <w:rPr>
                <w:rFonts w:ascii="Times New Roman" w:hAnsi="Times New Roman"/>
                <w:b/>
                <w:color w:val="000000"/>
                <w:sz w:val="24"/>
                <w:szCs w:val="24"/>
              </w:rPr>
              <w:t>игра «Веселый автобус»</w:t>
            </w:r>
          </w:p>
          <w:p w14:paraId="208A2DB6" w14:textId="77777777" w:rsidR="00FE3564" w:rsidRPr="00FE3564" w:rsidRDefault="00FE3564" w:rsidP="00FE3564">
            <w:pPr>
              <w:spacing w:line="240" w:lineRule="exact"/>
              <w:ind w:left="5" w:right="-108"/>
              <w:contextualSpacing/>
              <w:rPr>
                <w:rFonts w:ascii="Times New Roman" w:hAnsi="Times New Roman"/>
                <w:bCs/>
                <w:color w:val="000000"/>
                <w:sz w:val="24"/>
                <w:szCs w:val="24"/>
              </w:rPr>
            </w:pPr>
            <w:r w:rsidRPr="00FE3564">
              <w:rPr>
                <w:rFonts w:ascii="Times New Roman" w:hAnsi="Times New Roman"/>
                <w:b/>
                <w:color w:val="000000"/>
                <w:sz w:val="24"/>
                <w:szCs w:val="24"/>
              </w:rPr>
              <w:t xml:space="preserve">Цель: </w:t>
            </w:r>
            <w:r w:rsidRPr="00FE3564">
              <w:rPr>
                <w:rFonts w:ascii="Times New Roman" w:hAnsi="Times New Roman"/>
                <w:bCs/>
                <w:color w:val="000000"/>
                <w:sz w:val="24"/>
                <w:szCs w:val="24"/>
              </w:rPr>
              <w:t>развитие умения строить диалог со взрослым.</w:t>
            </w:r>
          </w:p>
          <w:p w14:paraId="70085630" w14:textId="77777777" w:rsidR="00FE3564" w:rsidRPr="00FE3564" w:rsidRDefault="00FE3564" w:rsidP="00FE3564">
            <w:pPr>
              <w:spacing w:line="240" w:lineRule="exact"/>
              <w:contextualSpacing/>
              <w:rPr>
                <w:rFonts w:ascii="Times New Roman" w:hAnsi="Times New Roman"/>
                <w:b/>
                <w:i/>
                <w:sz w:val="24"/>
                <w:szCs w:val="24"/>
              </w:rPr>
            </w:pPr>
            <w:r w:rsidRPr="00FE3564">
              <w:rPr>
                <w:rFonts w:ascii="Times New Roman" w:hAnsi="Times New Roman"/>
                <w:b/>
                <w:color w:val="000000"/>
                <w:sz w:val="24"/>
                <w:szCs w:val="24"/>
              </w:rPr>
              <w:t xml:space="preserve">Задача: </w:t>
            </w:r>
            <w:r w:rsidRPr="00FE3564">
              <w:rPr>
                <w:rFonts w:ascii="Times New Roman" w:hAnsi="Times New Roman"/>
                <w:bCs/>
                <w:color w:val="000000"/>
                <w:sz w:val="24"/>
                <w:szCs w:val="24"/>
              </w:rPr>
              <w:t>строят диалог со взрослым.</w:t>
            </w:r>
            <w:r w:rsidRPr="00FE3564">
              <w:rPr>
                <w:rFonts w:ascii="Times New Roman" w:hAnsi="Times New Roman"/>
                <w:b/>
                <w:i/>
                <w:sz w:val="24"/>
                <w:szCs w:val="24"/>
              </w:rPr>
              <w:t xml:space="preserve"> </w:t>
            </w:r>
          </w:p>
          <w:p w14:paraId="0ADF5CB0" w14:textId="77777777" w:rsidR="00FE3564" w:rsidRPr="00FE3564" w:rsidRDefault="00FE3564" w:rsidP="00FE3564">
            <w:pPr>
              <w:spacing w:line="240" w:lineRule="exact"/>
              <w:contextualSpacing/>
              <w:rPr>
                <w:rFonts w:ascii="Times New Roman" w:hAnsi="Times New Roman"/>
                <w:sz w:val="24"/>
                <w:szCs w:val="24"/>
              </w:rPr>
            </w:pPr>
            <w:r w:rsidRPr="00FE3564">
              <w:rPr>
                <w:rFonts w:ascii="Times New Roman" w:hAnsi="Times New Roman"/>
                <w:b/>
                <w:i/>
                <w:sz w:val="24"/>
                <w:szCs w:val="24"/>
              </w:rPr>
              <w:t>(развитие речи, худ. литература</w:t>
            </w:r>
          </w:p>
          <w:p w14:paraId="35F3791F" w14:textId="77777777" w:rsidR="00FE3564" w:rsidRPr="00FE3564" w:rsidRDefault="00FE3564" w:rsidP="00FE3564">
            <w:pPr>
              <w:spacing w:line="240" w:lineRule="exact"/>
              <w:contextualSpacing/>
              <w:rPr>
                <w:rFonts w:ascii="Times New Roman" w:hAnsi="Times New Roman"/>
                <w:b/>
                <w:color w:val="000000"/>
                <w:sz w:val="24"/>
                <w:szCs w:val="24"/>
              </w:rPr>
            </w:pPr>
            <w:r w:rsidRPr="00FE3564">
              <w:rPr>
                <w:rFonts w:ascii="Times New Roman" w:hAnsi="Times New Roman"/>
                <w:b/>
                <w:color w:val="000000"/>
                <w:sz w:val="24"/>
                <w:szCs w:val="24"/>
              </w:rPr>
              <w:t>карточка №16</w:t>
            </w:r>
          </w:p>
          <w:p w14:paraId="587A620B" w14:textId="77777777" w:rsidR="00FE3564" w:rsidRPr="00FE3564" w:rsidRDefault="00FE3564" w:rsidP="00FE3564">
            <w:pPr>
              <w:spacing w:line="240" w:lineRule="exact"/>
              <w:contextualSpacing/>
              <w:rPr>
                <w:rFonts w:ascii="Times New Roman" w:hAnsi="Times New Roman"/>
                <w:b/>
                <w:color w:val="000000"/>
                <w:sz w:val="24"/>
                <w:szCs w:val="24"/>
              </w:rPr>
            </w:pPr>
          </w:p>
          <w:p w14:paraId="6A101A48"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 Игра  «Найди пару»</w:t>
            </w:r>
          </w:p>
          <w:p w14:paraId="06CD37A4"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Умеют выделять из группы один предмет и объединять в группы;  умеют составлять и выделять однородные предметы;</w:t>
            </w:r>
          </w:p>
          <w:p w14:paraId="09DC4F3F" w14:textId="77777777" w:rsidR="00FE3564" w:rsidRPr="00FE3564" w:rsidRDefault="00FE3564" w:rsidP="00FE3564">
            <w:pPr>
              <w:contextualSpacing/>
              <w:rPr>
                <w:rFonts w:ascii="Times New Roman" w:hAnsi="Times New Roman"/>
                <w:b/>
                <w:i/>
                <w:sz w:val="24"/>
                <w:szCs w:val="24"/>
              </w:rPr>
            </w:pPr>
            <w:r w:rsidRPr="00FE3564">
              <w:rPr>
                <w:rFonts w:ascii="Times New Roman" w:hAnsi="Times New Roman"/>
                <w:sz w:val="24"/>
                <w:szCs w:val="24"/>
              </w:rPr>
              <w:t>(</w:t>
            </w:r>
            <w:r w:rsidRPr="00FE3564">
              <w:rPr>
                <w:rFonts w:ascii="Times New Roman" w:hAnsi="Times New Roman"/>
                <w:b/>
                <w:i/>
                <w:sz w:val="24"/>
                <w:szCs w:val="24"/>
              </w:rPr>
              <w:t xml:space="preserve">основы </w:t>
            </w:r>
          </w:p>
          <w:p w14:paraId="63D8CDFF" w14:textId="77777777" w:rsidR="00FE3564" w:rsidRPr="00FE3564" w:rsidRDefault="00FE3564" w:rsidP="00FE3564">
            <w:pPr>
              <w:contextualSpacing/>
              <w:rPr>
                <w:rFonts w:ascii="Times New Roman" w:hAnsi="Times New Roman"/>
                <w:b/>
                <w:bCs/>
                <w:i/>
                <w:iCs/>
                <w:color w:val="000000"/>
                <w:sz w:val="24"/>
                <w:szCs w:val="24"/>
              </w:rPr>
            </w:pPr>
            <w:r w:rsidRPr="00FE3564">
              <w:rPr>
                <w:rFonts w:ascii="Times New Roman" w:hAnsi="Times New Roman"/>
                <w:b/>
                <w:i/>
                <w:sz w:val="24"/>
                <w:szCs w:val="24"/>
              </w:rPr>
              <w:t>математики-познаватльная деятелтьность)</w:t>
            </w:r>
          </w:p>
          <w:p w14:paraId="0F638CA0"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 :</w:t>
            </w:r>
          </w:p>
          <w:p w14:paraId="7916998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Көп-много</w:t>
            </w:r>
          </w:p>
          <w:p w14:paraId="730DEF11" w14:textId="77777777" w:rsidR="00FE3564" w:rsidRPr="00FE3564" w:rsidRDefault="00FE3564" w:rsidP="00FE3564">
            <w:pPr>
              <w:rPr>
                <w:rFonts w:ascii="Times New Roman" w:eastAsia="Times New Roman" w:hAnsi="Times New Roman"/>
                <w:b/>
                <w:sz w:val="24"/>
                <w:szCs w:val="24"/>
                <w:lang w:eastAsia="ru-RU"/>
              </w:rPr>
            </w:pPr>
          </w:p>
          <w:p w14:paraId="78996392" w14:textId="77777777" w:rsidR="00FE3564" w:rsidRPr="00FE3564" w:rsidRDefault="00FE3564" w:rsidP="00FE3564">
            <w:pPr>
              <w:rPr>
                <w:rFonts w:ascii="Times New Roman" w:hAnsi="Times New Roman"/>
                <w:sz w:val="24"/>
                <w:szCs w:val="24"/>
                <w:lang w:val="kk-KZ"/>
              </w:rPr>
            </w:pPr>
          </w:p>
        </w:tc>
        <w:tc>
          <w:tcPr>
            <w:tcW w:w="2838" w:type="dxa"/>
            <w:gridSpan w:val="5"/>
          </w:tcPr>
          <w:p w14:paraId="2F8DD6BE"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Д/игра «Как вести себя в автобусе»</w:t>
            </w:r>
          </w:p>
          <w:p w14:paraId="6F7416DB" w14:textId="77777777" w:rsidR="00FE3564" w:rsidRPr="00FE3564" w:rsidRDefault="00FE3564" w:rsidP="00FE3564">
            <w:pPr>
              <w:shd w:val="clear" w:color="auto" w:fill="FFFFFF"/>
              <w:spacing w:line="240" w:lineRule="exact"/>
              <w:contextualSpacing/>
              <w:textAlignment w:val="baseline"/>
              <w:rPr>
                <w:rFonts w:ascii="Times New Roman" w:hAnsi="Times New Roman"/>
                <w:bCs/>
                <w:sz w:val="24"/>
                <w:szCs w:val="24"/>
              </w:rPr>
            </w:pPr>
            <w:r w:rsidRPr="00FE3564">
              <w:rPr>
                <w:rFonts w:ascii="Times New Roman" w:hAnsi="Times New Roman"/>
                <w:b/>
                <w:sz w:val="24"/>
                <w:szCs w:val="24"/>
              </w:rPr>
              <w:t xml:space="preserve">Цель: </w:t>
            </w:r>
            <w:r w:rsidRPr="00FE3564">
              <w:rPr>
                <w:rFonts w:ascii="Times New Roman" w:hAnsi="Times New Roman"/>
                <w:bCs/>
                <w:sz w:val="24"/>
                <w:szCs w:val="24"/>
              </w:rPr>
              <w:t>развитие умения строить диалог со взрослым.</w:t>
            </w:r>
          </w:p>
          <w:p w14:paraId="539DB59C" w14:textId="77777777" w:rsidR="00FE3564" w:rsidRPr="00FE3564" w:rsidRDefault="00FE3564" w:rsidP="00FE3564">
            <w:pPr>
              <w:shd w:val="clear" w:color="auto" w:fill="FFFFFF"/>
              <w:spacing w:line="240" w:lineRule="exact"/>
              <w:contextualSpacing/>
              <w:textAlignment w:val="baseline"/>
              <w:rPr>
                <w:rFonts w:ascii="Times New Roman" w:hAnsi="Times New Roman"/>
                <w:b/>
                <w:sz w:val="24"/>
                <w:szCs w:val="24"/>
              </w:rPr>
            </w:pPr>
            <w:r w:rsidRPr="00FE3564">
              <w:rPr>
                <w:rFonts w:ascii="Times New Roman" w:hAnsi="Times New Roman"/>
                <w:b/>
                <w:sz w:val="24"/>
                <w:szCs w:val="24"/>
              </w:rPr>
              <w:t xml:space="preserve">Задача: </w:t>
            </w:r>
            <w:r w:rsidRPr="00FE3564">
              <w:rPr>
                <w:rFonts w:ascii="Times New Roman" w:hAnsi="Times New Roman"/>
                <w:bCs/>
                <w:sz w:val="24"/>
                <w:szCs w:val="24"/>
              </w:rPr>
              <w:t>строят диалог со взрослым.</w:t>
            </w:r>
          </w:p>
          <w:p w14:paraId="644D0ACB"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i/>
                <w:sz w:val="24"/>
                <w:szCs w:val="24"/>
              </w:rPr>
              <w:t>(развитие речи, худ. литература</w:t>
            </w:r>
            <w:r w:rsidRPr="00FE3564">
              <w:rPr>
                <w:rFonts w:ascii="Times New Roman" w:hAnsi="Times New Roman"/>
                <w:sz w:val="24"/>
                <w:szCs w:val="24"/>
              </w:rPr>
              <w:t>).</w:t>
            </w:r>
            <w:r w:rsidRPr="00FE3564">
              <w:rPr>
                <w:rFonts w:ascii="Times New Roman" w:hAnsi="Times New Roman"/>
                <w:b/>
                <w:sz w:val="24"/>
                <w:szCs w:val="24"/>
              </w:rPr>
              <w:t xml:space="preserve"> </w:t>
            </w:r>
          </w:p>
          <w:p w14:paraId="7AA407E0" w14:textId="77777777" w:rsidR="00FE3564" w:rsidRPr="00FE3564" w:rsidRDefault="00FE3564" w:rsidP="00FE3564">
            <w:pPr>
              <w:spacing w:line="240" w:lineRule="exact"/>
              <w:contextualSpacing/>
              <w:rPr>
                <w:rFonts w:ascii="Times New Roman" w:hAnsi="Times New Roman"/>
                <w:sz w:val="24"/>
                <w:szCs w:val="24"/>
              </w:rPr>
            </w:pPr>
            <w:r w:rsidRPr="00FE3564">
              <w:rPr>
                <w:rFonts w:ascii="Times New Roman" w:hAnsi="Times New Roman"/>
                <w:b/>
                <w:sz w:val="24"/>
                <w:szCs w:val="24"/>
              </w:rPr>
              <w:t>карточка №17</w:t>
            </w:r>
          </w:p>
          <w:p w14:paraId="01CF1F6E"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Дид.игра «Подбери фигуру»</w:t>
            </w:r>
          </w:p>
          <w:p w14:paraId="01F5669A" w14:textId="77777777" w:rsidR="00FE3564" w:rsidRPr="00FE3564" w:rsidRDefault="00FE3564" w:rsidP="00FE3564">
            <w:pPr>
              <w:spacing w:line="240" w:lineRule="exact"/>
              <w:contextualSpacing/>
              <w:textAlignment w:val="baseline"/>
              <w:rPr>
                <w:rFonts w:ascii="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Умеют называть геометрические фигуры: круг, квадрат, треугольник.</w:t>
            </w:r>
          </w:p>
          <w:p w14:paraId="3E6DD8CC" w14:textId="77777777" w:rsidR="00FE3564" w:rsidRPr="00FE3564" w:rsidRDefault="00FE3564" w:rsidP="00FE3564">
            <w:pPr>
              <w:spacing w:line="240" w:lineRule="exact"/>
              <w:contextualSpacing/>
              <w:rPr>
                <w:rFonts w:ascii="Times New Roman" w:hAnsi="Times New Roman"/>
                <w:color w:val="000000"/>
                <w:sz w:val="24"/>
                <w:szCs w:val="24"/>
              </w:rPr>
            </w:pPr>
            <w:r w:rsidRPr="00FE3564">
              <w:rPr>
                <w:rFonts w:ascii="Times New Roman" w:hAnsi="Times New Roman"/>
                <w:color w:val="000000"/>
                <w:sz w:val="24"/>
                <w:szCs w:val="24"/>
              </w:rPr>
              <w:t>(</w:t>
            </w:r>
            <w:r w:rsidRPr="00FE3564">
              <w:rPr>
                <w:rFonts w:ascii="Times New Roman" w:hAnsi="Times New Roman"/>
                <w:b/>
                <w:i/>
                <w:color w:val="000000"/>
                <w:sz w:val="24"/>
                <w:szCs w:val="24"/>
              </w:rPr>
              <w:t>основы математики</w:t>
            </w:r>
            <w:r w:rsidRPr="00FE3564">
              <w:rPr>
                <w:rFonts w:ascii="Times New Roman" w:hAnsi="Times New Roman"/>
                <w:b/>
                <w:i/>
                <w:sz w:val="24"/>
                <w:szCs w:val="24"/>
              </w:rPr>
              <w:t>-познаватльная деятелтьность</w:t>
            </w:r>
            <w:r w:rsidRPr="00FE3564">
              <w:rPr>
                <w:rFonts w:ascii="Times New Roman" w:hAnsi="Times New Roman"/>
                <w:b/>
                <w:i/>
                <w:color w:val="000000"/>
                <w:sz w:val="24"/>
                <w:szCs w:val="24"/>
              </w:rPr>
              <w:t>)</w:t>
            </w:r>
          </w:p>
          <w:p w14:paraId="1722D316"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2E08C20B"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sz w:val="24"/>
                <w:szCs w:val="24"/>
                <w:lang w:val="kk-KZ" w:eastAsia="ru-RU"/>
              </w:rPr>
              <w:t>Ұзын-длинный</w:t>
            </w:r>
          </w:p>
        </w:tc>
        <w:tc>
          <w:tcPr>
            <w:tcW w:w="2550" w:type="dxa"/>
            <w:gridSpan w:val="2"/>
          </w:tcPr>
          <w:p w14:paraId="2108EBAD"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Д/игра «Магазин»</w:t>
            </w:r>
          </w:p>
          <w:p w14:paraId="6E4610DB"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Цель: </w:t>
            </w:r>
            <w:r w:rsidRPr="00FE3564">
              <w:rPr>
                <w:rFonts w:ascii="Times New Roman" w:hAnsi="Times New Roman"/>
                <w:bCs/>
                <w:sz w:val="24"/>
                <w:szCs w:val="24"/>
              </w:rPr>
              <w:t>развитие умения строить диалог со взрослым.</w:t>
            </w:r>
          </w:p>
          <w:p w14:paraId="11018691"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Задача: </w:t>
            </w:r>
            <w:r w:rsidRPr="00FE3564">
              <w:rPr>
                <w:rFonts w:ascii="Times New Roman" w:hAnsi="Times New Roman"/>
                <w:bCs/>
                <w:sz w:val="24"/>
                <w:szCs w:val="24"/>
              </w:rPr>
              <w:t>строят диалог со взрослым.</w:t>
            </w:r>
            <w:r w:rsidRPr="00FE3564">
              <w:rPr>
                <w:rFonts w:ascii="Times New Roman" w:hAnsi="Times New Roman"/>
                <w:b/>
                <w:i/>
                <w:sz w:val="24"/>
                <w:szCs w:val="24"/>
              </w:rPr>
              <w:t xml:space="preserve"> (развитие речи, худ. литература</w:t>
            </w:r>
            <w:r w:rsidRPr="00FE3564">
              <w:rPr>
                <w:rFonts w:ascii="Times New Roman" w:hAnsi="Times New Roman"/>
                <w:sz w:val="24"/>
                <w:szCs w:val="24"/>
              </w:rPr>
              <w:t>).</w:t>
            </w:r>
          </w:p>
          <w:p w14:paraId="02941676" w14:textId="77777777" w:rsidR="00FE3564" w:rsidRPr="00FE3564" w:rsidRDefault="00FE3564" w:rsidP="00FE3564">
            <w:pPr>
              <w:spacing w:line="240" w:lineRule="exact"/>
              <w:contextualSpacing/>
              <w:rPr>
                <w:rFonts w:ascii="Times New Roman" w:hAnsi="Times New Roman"/>
                <w:sz w:val="24"/>
                <w:szCs w:val="24"/>
              </w:rPr>
            </w:pPr>
            <w:r w:rsidRPr="00FE3564">
              <w:rPr>
                <w:rFonts w:ascii="Times New Roman" w:hAnsi="Times New Roman"/>
                <w:b/>
                <w:sz w:val="24"/>
                <w:szCs w:val="24"/>
              </w:rPr>
              <w:t xml:space="preserve">карточка №18 </w:t>
            </w:r>
          </w:p>
          <w:p w14:paraId="062E5FAC"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Дид.игра  «Наш день»</w:t>
            </w:r>
          </w:p>
          <w:p w14:paraId="3C1902CF"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z w:val="24"/>
                <w:szCs w:val="24"/>
              </w:rPr>
              <w:t xml:space="preserve"> </w:t>
            </w:r>
            <w:r w:rsidRPr="00FE3564">
              <w:rPr>
                <w:rFonts w:ascii="Times New Roman" w:eastAsia="Times New Roman" w:hAnsi="Times New Roman"/>
                <w:color w:val="000000"/>
                <w:spacing w:val="2"/>
                <w:sz w:val="24"/>
                <w:szCs w:val="24"/>
              </w:rPr>
              <w:t xml:space="preserve"> Умеют   называть и распознавать части суток: утро, день, вечер, ночь.</w:t>
            </w:r>
            <w:r w:rsidRPr="00FE3564">
              <w:rPr>
                <w:rFonts w:ascii="Times New Roman" w:hAnsi="Times New Roman"/>
                <w:b/>
                <w:i/>
                <w:sz w:val="24"/>
                <w:szCs w:val="24"/>
              </w:rPr>
              <w:t>(основы математики-познаватльная деятелтьность)</w:t>
            </w:r>
          </w:p>
          <w:p w14:paraId="268D87F2"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1EA527C8"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sz w:val="24"/>
                <w:szCs w:val="24"/>
                <w:lang w:val="kk-KZ" w:eastAsia="ru-RU"/>
              </w:rPr>
              <w:t>Күн-день</w:t>
            </w:r>
          </w:p>
        </w:tc>
        <w:tc>
          <w:tcPr>
            <w:tcW w:w="2980" w:type="dxa"/>
            <w:gridSpan w:val="3"/>
          </w:tcPr>
          <w:p w14:paraId="40F3E777"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Д/игра «Кто кого обогнал»</w:t>
            </w:r>
          </w:p>
          <w:p w14:paraId="6803A8D4"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Цель: </w:t>
            </w:r>
            <w:r w:rsidRPr="00FE3564">
              <w:rPr>
                <w:rFonts w:ascii="Times New Roman" w:hAnsi="Times New Roman"/>
                <w:bCs/>
                <w:sz w:val="24"/>
                <w:szCs w:val="24"/>
              </w:rPr>
              <w:t>развитие умения строить диалог со взрослым.</w:t>
            </w:r>
          </w:p>
          <w:p w14:paraId="6F70BCBB" w14:textId="77777777" w:rsidR="00FE3564" w:rsidRPr="00FE3564" w:rsidRDefault="00FE3564" w:rsidP="00FE3564">
            <w:pPr>
              <w:spacing w:line="240" w:lineRule="exact"/>
              <w:contextualSpacing/>
              <w:rPr>
                <w:rFonts w:ascii="Times New Roman" w:hAnsi="Times New Roman"/>
                <w:b/>
                <w:i/>
                <w:sz w:val="24"/>
                <w:szCs w:val="24"/>
              </w:rPr>
            </w:pPr>
            <w:r w:rsidRPr="00FE3564">
              <w:rPr>
                <w:rFonts w:ascii="Times New Roman" w:hAnsi="Times New Roman"/>
                <w:b/>
                <w:sz w:val="24"/>
                <w:szCs w:val="24"/>
              </w:rPr>
              <w:t xml:space="preserve">Задача: </w:t>
            </w:r>
            <w:r w:rsidRPr="00FE3564">
              <w:rPr>
                <w:rFonts w:ascii="Times New Roman" w:hAnsi="Times New Roman"/>
                <w:bCs/>
                <w:sz w:val="24"/>
                <w:szCs w:val="24"/>
              </w:rPr>
              <w:t>строят диалог со взрослым.</w:t>
            </w:r>
            <w:r w:rsidRPr="00FE3564">
              <w:rPr>
                <w:rFonts w:ascii="Times New Roman" w:hAnsi="Times New Roman"/>
                <w:b/>
                <w:i/>
                <w:sz w:val="24"/>
                <w:szCs w:val="24"/>
              </w:rPr>
              <w:t xml:space="preserve"> </w:t>
            </w:r>
          </w:p>
          <w:p w14:paraId="53054B77"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i/>
                <w:sz w:val="24"/>
                <w:szCs w:val="24"/>
              </w:rPr>
              <w:t>(развитие речи, худ. литература</w:t>
            </w:r>
            <w:r w:rsidRPr="00FE3564">
              <w:rPr>
                <w:rFonts w:ascii="Times New Roman" w:hAnsi="Times New Roman"/>
                <w:sz w:val="24"/>
                <w:szCs w:val="24"/>
              </w:rPr>
              <w:t>).</w:t>
            </w:r>
          </w:p>
          <w:p w14:paraId="0D2D060D" w14:textId="77777777" w:rsidR="00FE3564" w:rsidRPr="00FE3564" w:rsidRDefault="00FE3564" w:rsidP="00FE3564">
            <w:pPr>
              <w:spacing w:line="240" w:lineRule="exact"/>
              <w:contextualSpacing/>
              <w:rPr>
                <w:rFonts w:ascii="Times New Roman" w:hAnsi="Times New Roman"/>
                <w:sz w:val="24"/>
                <w:szCs w:val="24"/>
              </w:rPr>
            </w:pPr>
            <w:r w:rsidRPr="00FE3564">
              <w:rPr>
                <w:rFonts w:ascii="Times New Roman" w:hAnsi="Times New Roman"/>
                <w:b/>
                <w:sz w:val="24"/>
                <w:szCs w:val="24"/>
              </w:rPr>
              <w:t xml:space="preserve">карточка №19 </w:t>
            </w:r>
          </w:p>
          <w:p w14:paraId="134DD0D4"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Дид.игра «Длинное короткое»</w:t>
            </w:r>
          </w:p>
          <w:p w14:paraId="2B512005" w14:textId="77777777" w:rsidR="00FE3564" w:rsidRPr="00FE3564" w:rsidRDefault="00FE3564" w:rsidP="00FE3564">
            <w:pPr>
              <w:contextualSpacing/>
              <w:rPr>
                <w:rFonts w:ascii="Times New Roman" w:hAnsi="Times New Roman"/>
                <w:b/>
                <w:i/>
                <w:sz w:val="24"/>
                <w:szCs w:val="24"/>
              </w:rPr>
            </w:pPr>
            <w:r w:rsidRPr="00FE3564">
              <w:rPr>
                <w:rFonts w:ascii="Times New Roman" w:hAnsi="Times New Roman"/>
                <w:b/>
                <w:sz w:val="24"/>
                <w:szCs w:val="24"/>
              </w:rPr>
              <w:t xml:space="preserve">Цель: </w:t>
            </w:r>
            <w:r w:rsidRPr="00FE3564">
              <w:rPr>
                <w:rFonts w:ascii="Times New Roman" w:eastAsia="Times New Roman" w:hAnsi="Times New Roman"/>
                <w:color w:val="000000"/>
                <w:spacing w:val="2"/>
                <w:sz w:val="24"/>
                <w:szCs w:val="24"/>
              </w:rPr>
              <w:t>Умеют  сравнивать два контрастных предмета по длине и ширине, высоте путем наложения и приложения;</w:t>
            </w:r>
            <w:r w:rsidRPr="00FE3564">
              <w:rPr>
                <w:rFonts w:ascii="Times New Roman" w:hAnsi="Times New Roman"/>
                <w:sz w:val="24"/>
                <w:szCs w:val="24"/>
              </w:rPr>
              <w:t xml:space="preserve"> (</w:t>
            </w:r>
            <w:r w:rsidRPr="00FE3564">
              <w:rPr>
                <w:rFonts w:ascii="Times New Roman" w:hAnsi="Times New Roman"/>
                <w:b/>
                <w:i/>
                <w:sz w:val="24"/>
                <w:szCs w:val="24"/>
              </w:rPr>
              <w:t>основы математики-познаватльная деятелтьность)</w:t>
            </w:r>
          </w:p>
          <w:p w14:paraId="624632D6"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Словарный минимум:</w:t>
            </w:r>
          </w:p>
          <w:p w14:paraId="3A191F79"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sz w:val="24"/>
                <w:szCs w:val="24"/>
                <w:lang w:val="kk-KZ" w:eastAsia="ru-RU"/>
              </w:rPr>
              <w:t>Шеңбер-круг</w:t>
            </w:r>
          </w:p>
          <w:p w14:paraId="70D935BA" w14:textId="77777777" w:rsidR="00FE3564" w:rsidRPr="00FE3564" w:rsidRDefault="00FE3564" w:rsidP="00FE3564">
            <w:pPr>
              <w:rPr>
                <w:rFonts w:ascii="Times New Roman" w:hAnsi="Times New Roman"/>
                <w:sz w:val="24"/>
                <w:szCs w:val="24"/>
                <w:lang w:val="kk-KZ"/>
              </w:rPr>
            </w:pPr>
          </w:p>
        </w:tc>
      </w:tr>
      <w:tr w:rsidR="00FE3564" w:rsidRPr="00FE3564" w14:paraId="26379864" w14:textId="77777777" w:rsidTr="00047511">
        <w:tc>
          <w:tcPr>
            <w:tcW w:w="2123" w:type="dxa"/>
            <w:vMerge w:val="restart"/>
          </w:tcPr>
          <w:p w14:paraId="0AAF6A5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lang w:val="kk-KZ"/>
              </w:rPr>
              <w:t>Подготовка к организованной деятельности (ОД)</w:t>
            </w:r>
          </w:p>
        </w:tc>
        <w:tc>
          <w:tcPr>
            <w:tcW w:w="14037" w:type="dxa"/>
            <w:gridSpan w:val="15"/>
          </w:tcPr>
          <w:p w14:paraId="068FCCED"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55B5457C" w14:textId="77777777" w:rsidR="00FE3564" w:rsidRPr="00FE3564" w:rsidRDefault="00FE3564" w:rsidP="00FE3564">
            <w:pPr>
              <w:rPr>
                <w:rFonts w:ascii="Times New Roman" w:hAnsi="Times New Roman"/>
                <w:b/>
                <w:bCs/>
                <w:sz w:val="24"/>
                <w:szCs w:val="24"/>
                <w:lang w:val="kk-KZ"/>
              </w:rPr>
            </w:pPr>
            <w:r w:rsidRPr="00FE3564">
              <w:rPr>
                <w:rFonts w:ascii="Times New Roman" w:hAnsi="Times New Roman"/>
                <w:b/>
                <w:bCs/>
                <w:sz w:val="24"/>
                <w:szCs w:val="24"/>
                <w:lang w:val="kk-KZ"/>
              </w:rPr>
              <w:t>Өнегелі 15 минут» Беседа №4 «Мы вместе-это здорово!»</w:t>
            </w:r>
          </w:p>
        </w:tc>
      </w:tr>
      <w:tr w:rsidR="00FE3564" w:rsidRPr="00FE3564" w14:paraId="7B45E043" w14:textId="77777777" w:rsidTr="00047511">
        <w:tc>
          <w:tcPr>
            <w:tcW w:w="2123" w:type="dxa"/>
            <w:vMerge/>
          </w:tcPr>
          <w:p w14:paraId="3DDDEED9" w14:textId="77777777" w:rsidR="00FE3564" w:rsidRPr="00FE3564" w:rsidRDefault="00FE3564" w:rsidP="00FE3564">
            <w:pPr>
              <w:rPr>
                <w:rFonts w:ascii="Times New Roman" w:hAnsi="Times New Roman"/>
                <w:b/>
                <w:sz w:val="24"/>
                <w:szCs w:val="24"/>
                <w:lang w:val="kk-KZ"/>
              </w:rPr>
            </w:pPr>
          </w:p>
        </w:tc>
        <w:tc>
          <w:tcPr>
            <w:tcW w:w="2555" w:type="dxa"/>
          </w:tcPr>
          <w:p w14:paraId="0620CF5B"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Утренний круг</w:t>
            </w:r>
          </w:p>
          <w:p w14:paraId="33BF8557"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Д/игра «Платочек для Айгуль»</w:t>
            </w:r>
          </w:p>
          <w:p w14:paraId="556B25AF"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Cs/>
                <w:sz w:val="24"/>
                <w:szCs w:val="24"/>
                <w:lang w:eastAsia="ru-RU"/>
              </w:rPr>
            </w:pPr>
            <w:r w:rsidRPr="00FE3564">
              <w:rPr>
                <w:rFonts w:ascii="Times New Roman" w:eastAsia="Times New Roman" w:hAnsi="Times New Roman"/>
                <w:b/>
                <w:sz w:val="24"/>
                <w:szCs w:val="24"/>
                <w:lang w:eastAsia="ru-RU"/>
              </w:rPr>
              <w:t xml:space="preserve">Цель: </w:t>
            </w:r>
            <w:r w:rsidRPr="00FE3564">
              <w:rPr>
                <w:rFonts w:ascii="Times New Roman" w:eastAsia="Times New Roman" w:hAnsi="Times New Roman"/>
                <w:bCs/>
                <w:sz w:val="24"/>
                <w:szCs w:val="24"/>
                <w:lang w:eastAsia="ru-RU"/>
              </w:rPr>
              <w:t>привитие умения перерисовывать простые элементы казахского орнамента.</w:t>
            </w:r>
          </w:p>
          <w:p w14:paraId="0A918491"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i/>
                <w:iCs/>
                <w:sz w:val="24"/>
                <w:szCs w:val="24"/>
                <w:lang w:eastAsia="ru-RU"/>
              </w:rPr>
            </w:pPr>
            <w:r w:rsidRPr="00FE3564">
              <w:rPr>
                <w:rFonts w:ascii="Times New Roman" w:eastAsia="Times New Roman" w:hAnsi="Times New Roman"/>
                <w:b/>
                <w:sz w:val="24"/>
                <w:szCs w:val="24"/>
                <w:lang w:eastAsia="ru-RU"/>
              </w:rPr>
              <w:t xml:space="preserve">Задача: </w:t>
            </w:r>
            <w:r w:rsidRPr="00FE3564">
              <w:rPr>
                <w:rFonts w:ascii="Times New Roman" w:eastAsia="Times New Roman" w:hAnsi="Times New Roman"/>
                <w:bCs/>
                <w:sz w:val="24"/>
                <w:szCs w:val="24"/>
                <w:lang w:eastAsia="ru-RU"/>
              </w:rPr>
              <w:t xml:space="preserve">перерисовывают простые элементы казахского орнамента. </w:t>
            </w:r>
            <w:r w:rsidRPr="00FE3564">
              <w:rPr>
                <w:rFonts w:ascii="Times New Roman" w:eastAsia="Times New Roman" w:hAnsi="Times New Roman"/>
                <w:b/>
                <w:i/>
                <w:iCs/>
                <w:sz w:val="24"/>
                <w:szCs w:val="24"/>
                <w:lang w:eastAsia="ru-RU"/>
              </w:rPr>
              <w:t>(рисование, аппликация, лепка-</w:t>
            </w:r>
          </w:p>
          <w:p w14:paraId="0B9767ED"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i/>
                <w:iCs/>
                <w:sz w:val="24"/>
                <w:szCs w:val="24"/>
                <w:lang w:eastAsia="ru-RU"/>
              </w:rPr>
            </w:pPr>
            <w:r w:rsidRPr="00FE3564">
              <w:rPr>
                <w:rFonts w:ascii="Times New Roman" w:eastAsia="Times New Roman" w:hAnsi="Times New Roman"/>
                <w:b/>
                <w:i/>
                <w:iCs/>
                <w:sz w:val="24"/>
                <w:szCs w:val="24"/>
                <w:lang w:eastAsia="ru-RU"/>
              </w:rPr>
              <w:t>творческая деятельность)</w:t>
            </w:r>
          </w:p>
          <w:p w14:paraId="4A7A99E2"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карточка №9</w:t>
            </w:r>
          </w:p>
          <w:p w14:paraId="5C6E4213"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p>
          <w:p w14:paraId="0CE9BDFA"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p>
          <w:p w14:paraId="7E29E8F2" w14:textId="77777777" w:rsidR="00FE3564" w:rsidRPr="00FE3564" w:rsidRDefault="00FE3564" w:rsidP="00FE3564">
            <w:pPr>
              <w:widowControl w:val="0"/>
              <w:autoSpaceDE w:val="0"/>
              <w:autoSpaceDN w:val="0"/>
              <w:adjustRightInd w:val="0"/>
              <w:spacing w:line="240" w:lineRule="exact"/>
              <w:contextualSpacing/>
              <w:rPr>
                <w:rFonts w:ascii="Times New Roman" w:eastAsia="Times New Roman" w:hAnsi="Times New Roman"/>
                <w:b/>
                <w:sz w:val="24"/>
                <w:szCs w:val="24"/>
                <w:lang w:eastAsia="ru-RU"/>
              </w:rPr>
            </w:pPr>
          </w:p>
          <w:p w14:paraId="28DA96E8" w14:textId="77777777" w:rsidR="00FE3564" w:rsidRPr="00FE3564" w:rsidRDefault="00FE3564" w:rsidP="00FE3564">
            <w:pPr>
              <w:widowControl w:val="0"/>
              <w:autoSpaceDE w:val="0"/>
              <w:autoSpaceDN w:val="0"/>
              <w:adjustRightInd w:val="0"/>
              <w:spacing w:line="240" w:lineRule="exact"/>
              <w:contextualSpacing/>
              <w:rPr>
                <w:rFonts w:ascii="Times New Roman" w:hAnsi="Times New Roman"/>
                <w:b/>
                <w:sz w:val="24"/>
                <w:szCs w:val="24"/>
                <w:lang w:eastAsia="ru-RU"/>
              </w:rPr>
            </w:pPr>
          </w:p>
        </w:tc>
        <w:tc>
          <w:tcPr>
            <w:tcW w:w="3256" w:type="dxa"/>
            <w:gridSpan w:val="6"/>
          </w:tcPr>
          <w:p w14:paraId="64DC1A05" w14:textId="77777777" w:rsidR="00FE3564" w:rsidRPr="00FE3564" w:rsidRDefault="00FE3564" w:rsidP="00FE3564">
            <w:pPr>
              <w:spacing w:line="240" w:lineRule="exact"/>
              <w:contextualSpacing/>
              <w:rPr>
                <w:rFonts w:ascii="Times New Roman" w:hAnsi="Times New Roman"/>
                <w:b/>
                <w:color w:val="000000"/>
                <w:sz w:val="24"/>
                <w:szCs w:val="24"/>
              </w:rPr>
            </w:pPr>
            <w:r w:rsidRPr="00FE3564">
              <w:rPr>
                <w:rFonts w:ascii="Times New Roman" w:hAnsi="Times New Roman"/>
                <w:b/>
                <w:color w:val="000000"/>
                <w:sz w:val="24"/>
                <w:szCs w:val="24"/>
              </w:rPr>
              <w:t>Утренний круг</w:t>
            </w:r>
          </w:p>
          <w:p w14:paraId="6ADF268D"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Дид.игра</w:t>
            </w:r>
          </w:p>
          <w:p w14:paraId="0DD6EF47"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«игра «Колодцы»</w:t>
            </w:r>
          </w:p>
          <w:p w14:paraId="09A63A9B" w14:textId="77777777" w:rsidR="00FE3564" w:rsidRPr="00FE3564" w:rsidRDefault="00FE3564" w:rsidP="00FE3564">
            <w:pPr>
              <w:spacing w:line="240" w:lineRule="exact"/>
              <w:contextualSpacing/>
              <w:rPr>
                <w:rFonts w:ascii="Times New Roman" w:hAnsi="Times New Roman"/>
                <w:bCs/>
                <w:sz w:val="24"/>
                <w:szCs w:val="24"/>
              </w:rPr>
            </w:pPr>
            <w:r w:rsidRPr="00FE3564">
              <w:rPr>
                <w:rFonts w:ascii="Times New Roman" w:hAnsi="Times New Roman"/>
                <w:b/>
                <w:sz w:val="24"/>
                <w:szCs w:val="24"/>
              </w:rPr>
              <w:t>Цель</w:t>
            </w:r>
            <w:r w:rsidRPr="00FE3564">
              <w:rPr>
                <w:rFonts w:ascii="Times New Roman" w:hAnsi="Times New Roman"/>
                <w:bCs/>
                <w:sz w:val="24"/>
                <w:szCs w:val="24"/>
              </w:rPr>
              <w:t xml:space="preserve">: развитие умения сооружать конструкции из крупных и мелких строительных материалов, по образцу и по собственному замыслу. </w:t>
            </w:r>
          </w:p>
          <w:p w14:paraId="49230E8C"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 xml:space="preserve">Задача: </w:t>
            </w:r>
            <w:r w:rsidRPr="00FE3564">
              <w:rPr>
                <w:rFonts w:ascii="Times New Roman" w:hAnsi="Times New Roman"/>
                <w:bCs/>
                <w:sz w:val="24"/>
                <w:szCs w:val="24"/>
              </w:rPr>
              <w:t>сооружают конструкции из крупных и мелких строительных материалов, по образцу и по собственному замыслу</w:t>
            </w:r>
            <w:r w:rsidRPr="00FE3564">
              <w:rPr>
                <w:rFonts w:ascii="Times New Roman" w:hAnsi="Times New Roman"/>
                <w:b/>
                <w:sz w:val="24"/>
                <w:szCs w:val="24"/>
              </w:rPr>
              <w:t>.</w:t>
            </w:r>
            <w:r w:rsidRPr="00FE3564">
              <w:t xml:space="preserve"> (</w:t>
            </w:r>
            <w:r w:rsidRPr="00FE3564">
              <w:rPr>
                <w:rFonts w:ascii="Times New Roman" w:hAnsi="Times New Roman"/>
                <w:b/>
                <w:i/>
                <w:iCs/>
                <w:sz w:val="24"/>
                <w:szCs w:val="24"/>
              </w:rPr>
              <w:t>Конструирование - коммуникативная, познавательная, игровая деятельности)</w:t>
            </w:r>
          </w:p>
          <w:p w14:paraId="60F1DA36" w14:textId="77777777" w:rsidR="00FE3564" w:rsidRPr="00FE3564" w:rsidRDefault="00FE3564" w:rsidP="00FE3564">
            <w:pPr>
              <w:rPr>
                <w:rFonts w:ascii="Times New Roman" w:eastAsia="Times New Roman" w:hAnsi="Times New Roman"/>
                <w:i/>
                <w:color w:val="000000"/>
                <w:sz w:val="24"/>
                <w:szCs w:val="24"/>
                <w:lang w:val="kk-KZ" w:eastAsia="ru-RU"/>
              </w:rPr>
            </w:pPr>
            <w:r w:rsidRPr="00FE3564">
              <w:rPr>
                <w:rFonts w:ascii="Times New Roman" w:hAnsi="Times New Roman"/>
                <w:b/>
                <w:sz w:val="24"/>
                <w:szCs w:val="24"/>
              </w:rPr>
              <w:t>карточка №7</w:t>
            </w:r>
          </w:p>
          <w:p w14:paraId="394D4327" w14:textId="77777777" w:rsidR="00FE3564" w:rsidRPr="00FE3564" w:rsidRDefault="00FE3564" w:rsidP="00FE3564">
            <w:pPr>
              <w:rPr>
                <w:rFonts w:ascii="Times New Roman" w:eastAsia="Times New Roman" w:hAnsi="Times New Roman"/>
                <w:i/>
                <w:color w:val="000000"/>
                <w:sz w:val="24"/>
                <w:szCs w:val="24"/>
                <w:lang w:val="kk-KZ" w:eastAsia="ru-RU"/>
              </w:rPr>
            </w:pPr>
          </w:p>
        </w:tc>
        <w:tc>
          <w:tcPr>
            <w:tcW w:w="2696" w:type="dxa"/>
            <w:gridSpan w:val="3"/>
          </w:tcPr>
          <w:p w14:paraId="6415FA78" w14:textId="77777777" w:rsidR="00FE3564" w:rsidRPr="00FE3564" w:rsidRDefault="00FE3564" w:rsidP="00FE3564">
            <w:pPr>
              <w:spacing w:line="240" w:lineRule="exact"/>
              <w:contextualSpacing/>
              <w:rPr>
                <w:rFonts w:ascii="Times New Roman" w:hAnsi="Times New Roman"/>
                <w:b/>
                <w:kern w:val="2"/>
                <w:sz w:val="24"/>
                <w:szCs w:val="24"/>
              </w:rPr>
            </w:pPr>
            <w:r w:rsidRPr="00FE3564">
              <w:rPr>
                <w:rFonts w:ascii="Times New Roman" w:hAnsi="Times New Roman"/>
                <w:b/>
                <w:kern w:val="2"/>
                <w:sz w:val="24"/>
                <w:szCs w:val="24"/>
              </w:rPr>
              <w:t>Утренний круг</w:t>
            </w:r>
          </w:p>
          <w:p w14:paraId="3A36BC7D" w14:textId="77777777" w:rsidR="00FE3564" w:rsidRPr="00FE3564" w:rsidRDefault="00FE3564" w:rsidP="00FE3564">
            <w:pPr>
              <w:spacing w:line="240" w:lineRule="exact"/>
              <w:contextualSpacing/>
              <w:rPr>
                <w:rFonts w:ascii="Times New Roman" w:hAnsi="Times New Roman"/>
                <w:b/>
                <w:kern w:val="2"/>
                <w:sz w:val="24"/>
                <w:szCs w:val="24"/>
              </w:rPr>
            </w:pPr>
            <w:r w:rsidRPr="00FE3564">
              <w:rPr>
                <w:rFonts w:ascii="Times New Roman" w:hAnsi="Times New Roman"/>
                <w:b/>
                <w:kern w:val="2"/>
                <w:sz w:val="24"/>
                <w:szCs w:val="24"/>
              </w:rPr>
              <w:t>Дид. игра «Красивая скатерть»</w:t>
            </w:r>
          </w:p>
          <w:p w14:paraId="60E9DAA7" w14:textId="77777777" w:rsidR="00FE3564" w:rsidRPr="00FE3564" w:rsidRDefault="00FE3564" w:rsidP="00FE3564">
            <w:pPr>
              <w:spacing w:line="240" w:lineRule="exact"/>
              <w:contextualSpacing/>
              <w:rPr>
                <w:rFonts w:ascii="Times New Roman" w:hAnsi="Times New Roman"/>
                <w:b/>
                <w:kern w:val="2"/>
                <w:sz w:val="24"/>
                <w:szCs w:val="24"/>
              </w:rPr>
            </w:pPr>
            <w:r w:rsidRPr="00FE3564">
              <w:rPr>
                <w:rFonts w:ascii="Times New Roman" w:hAnsi="Times New Roman"/>
                <w:b/>
                <w:kern w:val="2"/>
                <w:sz w:val="24"/>
                <w:szCs w:val="24"/>
              </w:rPr>
              <w:t>Цель</w:t>
            </w:r>
            <w:r w:rsidRPr="00FE3564">
              <w:rPr>
                <w:rFonts w:ascii="Times New Roman" w:hAnsi="Times New Roman"/>
                <w:bCs/>
                <w:kern w:val="2"/>
                <w:sz w:val="24"/>
                <w:szCs w:val="24"/>
              </w:rPr>
              <w:t>: привитие умения перерисовывать простые элементы казахского орнамента.</w:t>
            </w:r>
          </w:p>
          <w:p w14:paraId="0676314E" w14:textId="77777777" w:rsidR="00FE3564" w:rsidRPr="00FE3564" w:rsidRDefault="00FE3564" w:rsidP="00FE3564">
            <w:pPr>
              <w:spacing w:line="240" w:lineRule="exact"/>
              <w:contextualSpacing/>
              <w:rPr>
                <w:rFonts w:ascii="Times New Roman" w:hAnsi="Times New Roman"/>
                <w:b/>
                <w:i/>
                <w:color w:val="000000"/>
                <w:sz w:val="24"/>
                <w:szCs w:val="24"/>
              </w:rPr>
            </w:pPr>
            <w:r w:rsidRPr="00FE3564">
              <w:rPr>
                <w:rFonts w:ascii="Times New Roman" w:hAnsi="Times New Roman"/>
                <w:b/>
                <w:kern w:val="2"/>
                <w:sz w:val="24"/>
                <w:szCs w:val="24"/>
              </w:rPr>
              <w:t xml:space="preserve">Задача: </w:t>
            </w:r>
            <w:r w:rsidRPr="00FE3564">
              <w:rPr>
                <w:rFonts w:ascii="Times New Roman" w:hAnsi="Times New Roman"/>
                <w:bCs/>
                <w:kern w:val="2"/>
                <w:sz w:val="24"/>
                <w:szCs w:val="24"/>
              </w:rPr>
              <w:t>перерисовывают простые элементы казахского орнамента.</w:t>
            </w:r>
            <w:r w:rsidRPr="00FE3564">
              <w:rPr>
                <w:rFonts w:ascii="Times New Roman" w:hAnsi="Times New Roman"/>
                <w:b/>
                <w:kern w:val="2"/>
                <w:sz w:val="24"/>
                <w:szCs w:val="24"/>
              </w:rPr>
              <w:t xml:space="preserve"> </w:t>
            </w:r>
            <w:r w:rsidRPr="00FE3564">
              <w:rPr>
                <w:rFonts w:ascii="Times New Roman" w:hAnsi="Times New Roman"/>
                <w:b/>
                <w:i/>
                <w:color w:val="000000"/>
                <w:sz w:val="24"/>
                <w:szCs w:val="24"/>
              </w:rPr>
              <w:t>(рисование, аппликация, лепка-</w:t>
            </w:r>
          </w:p>
          <w:p w14:paraId="7F4E41BE" w14:textId="77777777" w:rsidR="00FE3564" w:rsidRPr="00FE3564" w:rsidRDefault="00FE3564" w:rsidP="00FE3564">
            <w:pPr>
              <w:spacing w:line="240" w:lineRule="exact"/>
              <w:contextualSpacing/>
              <w:rPr>
                <w:rFonts w:ascii="Times New Roman" w:hAnsi="Times New Roman"/>
                <w:b/>
                <w:kern w:val="2"/>
                <w:sz w:val="24"/>
                <w:szCs w:val="24"/>
              </w:rPr>
            </w:pPr>
            <w:r w:rsidRPr="00FE3564">
              <w:rPr>
                <w:rFonts w:ascii="Times New Roman" w:hAnsi="Times New Roman"/>
                <w:b/>
                <w:i/>
                <w:color w:val="000000"/>
                <w:sz w:val="24"/>
                <w:szCs w:val="24"/>
              </w:rPr>
              <w:t>творческая деятельность)</w:t>
            </w:r>
            <w:r w:rsidRPr="00FE3564">
              <w:rPr>
                <w:rFonts w:ascii="Times New Roman" w:hAnsi="Times New Roman"/>
                <w:b/>
                <w:kern w:val="2"/>
                <w:sz w:val="24"/>
                <w:szCs w:val="24"/>
              </w:rPr>
              <w:t xml:space="preserve"> карточка №10</w:t>
            </w:r>
          </w:p>
          <w:p w14:paraId="783D1001" w14:textId="77777777" w:rsidR="00FE3564" w:rsidRPr="00FE3564" w:rsidRDefault="00FE3564" w:rsidP="00FE3564">
            <w:pPr>
              <w:spacing w:line="240" w:lineRule="exact"/>
              <w:contextualSpacing/>
              <w:rPr>
                <w:rFonts w:ascii="Times New Roman" w:hAnsi="Times New Roman"/>
                <w:b/>
                <w:i/>
                <w:color w:val="000000"/>
                <w:sz w:val="24"/>
                <w:szCs w:val="24"/>
              </w:rPr>
            </w:pPr>
            <w:r w:rsidRPr="00FE3564">
              <w:rPr>
                <w:rFonts w:ascii="Times New Roman" w:hAnsi="Times New Roman"/>
                <w:b/>
                <w:i/>
                <w:color w:val="000000"/>
                <w:sz w:val="24"/>
                <w:szCs w:val="24"/>
              </w:rPr>
              <w:t xml:space="preserve"> </w:t>
            </w:r>
          </w:p>
          <w:p w14:paraId="599BEB7A" w14:textId="77777777" w:rsidR="00FE3564" w:rsidRPr="00FE3564" w:rsidRDefault="00FE3564" w:rsidP="00FE3564">
            <w:pPr>
              <w:spacing w:line="240" w:lineRule="exact"/>
              <w:contextualSpacing/>
              <w:rPr>
                <w:rFonts w:ascii="Times New Roman" w:hAnsi="Times New Roman"/>
                <w:b/>
                <w:i/>
                <w:color w:val="000000"/>
                <w:sz w:val="24"/>
                <w:szCs w:val="24"/>
              </w:rPr>
            </w:pPr>
          </w:p>
        </w:tc>
        <w:tc>
          <w:tcPr>
            <w:tcW w:w="2696" w:type="dxa"/>
            <w:gridSpan w:val="3"/>
          </w:tcPr>
          <w:p w14:paraId="4DA57D90" w14:textId="77777777" w:rsidR="00FE3564" w:rsidRPr="00FE3564" w:rsidRDefault="00FE3564" w:rsidP="00FE3564">
            <w:pPr>
              <w:shd w:val="clear" w:color="auto" w:fill="FFFFFF"/>
              <w:spacing w:line="240" w:lineRule="exact"/>
              <w:contextualSpacing/>
              <w:rPr>
                <w:rFonts w:ascii="Times New Roman" w:eastAsia="Times New Roman" w:hAnsi="Times New Roman"/>
                <w:color w:val="000000"/>
                <w:spacing w:val="2"/>
                <w:sz w:val="24"/>
                <w:szCs w:val="24"/>
                <w:lang w:eastAsia="ru-RU"/>
              </w:rPr>
            </w:pPr>
            <w:r w:rsidRPr="00FE3564">
              <w:rPr>
                <w:rFonts w:ascii="Times New Roman" w:hAnsi="Times New Roman"/>
                <w:b/>
                <w:i/>
                <w:sz w:val="24"/>
                <w:szCs w:val="24"/>
                <w:lang w:val="kk-KZ" w:eastAsia="ru-RU"/>
              </w:rPr>
              <w:t xml:space="preserve"> </w:t>
            </w:r>
            <w:r w:rsidRPr="00FE3564">
              <w:rPr>
                <w:rFonts w:ascii="Times New Roman" w:hAnsi="Times New Roman"/>
                <w:b/>
                <w:kern w:val="2"/>
                <w:sz w:val="24"/>
                <w:szCs w:val="24"/>
              </w:rPr>
              <w:t>Утренний круг</w:t>
            </w:r>
          </w:p>
          <w:p w14:paraId="60CED9C6" w14:textId="77777777" w:rsidR="00FE3564" w:rsidRPr="00FE3564" w:rsidRDefault="00FE3564" w:rsidP="00FE3564">
            <w:pPr>
              <w:spacing w:line="240" w:lineRule="exact"/>
              <w:contextualSpacing/>
              <w:rPr>
                <w:rFonts w:ascii="Times New Roman" w:hAnsi="Times New Roman"/>
                <w:b/>
                <w:color w:val="000000"/>
                <w:sz w:val="24"/>
                <w:szCs w:val="24"/>
                <w:lang w:val="kk-KZ"/>
              </w:rPr>
            </w:pPr>
            <w:r w:rsidRPr="00FE3564">
              <w:rPr>
                <w:rFonts w:ascii="Times New Roman" w:hAnsi="Times New Roman"/>
                <w:b/>
                <w:color w:val="000000"/>
                <w:sz w:val="24"/>
                <w:szCs w:val="24"/>
                <w:lang w:val="kk-KZ"/>
              </w:rPr>
              <w:t>Д/игра«Беседка»</w:t>
            </w:r>
          </w:p>
          <w:p w14:paraId="7A85604F" w14:textId="77777777" w:rsidR="00FE3564" w:rsidRPr="00FE3564" w:rsidRDefault="00FE3564" w:rsidP="00FE3564">
            <w:pPr>
              <w:spacing w:line="240" w:lineRule="exact"/>
              <w:contextualSpacing/>
              <w:rPr>
                <w:rFonts w:ascii="Times New Roman" w:hAnsi="Times New Roman"/>
                <w:bCs/>
                <w:color w:val="000000"/>
                <w:sz w:val="24"/>
                <w:szCs w:val="24"/>
                <w:lang w:val="kk-KZ"/>
              </w:rPr>
            </w:pPr>
            <w:r w:rsidRPr="00FE3564">
              <w:rPr>
                <w:rFonts w:ascii="Times New Roman" w:hAnsi="Times New Roman"/>
                <w:b/>
                <w:color w:val="000000"/>
                <w:sz w:val="24"/>
                <w:szCs w:val="24"/>
                <w:lang w:val="kk-KZ"/>
              </w:rPr>
              <w:t xml:space="preserve">Цель: </w:t>
            </w:r>
            <w:r w:rsidRPr="00FE3564">
              <w:rPr>
                <w:rFonts w:ascii="Times New Roman" w:hAnsi="Times New Roman"/>
                <w:bCs/>
                <w:color w:val="000000"/>
                <w:sz w:val="24"/>
                <w:szCs w:val="24"/>
                <w:lang w:val="kk-KZ"/>
              </w:rPr>
              <w:t xml:space="preserve">развитие умения сооружать конструкции из крупных и мелких строительных материалов, по образцу и по собственному замыслу. </w:t>
            </w:r>
          </w:p>
          <w:p w14:paraId="69CCBFAA" w14:textId="77777777" w:rsidR="00FE3564" w:rsidRPr="00FE3564" w:rsidRDefault="00FE3564" w:rsidP="00FE3564">
            <w:pPr>
              <w:spacing w:line="240" w:lineRule="exact"/>
              <w:contextualSpacing/>
              <w:rPr>
                <w:rFonts w:ascii="Times New Roman" w:hAnsi="Times New Roman"/>
                <w:b/>
                <w:color w:val="000000"/>
                <w:sz w:val="24"/>
                <w:szCs w:val="24"/>
                <w:lang w:val="kk-KZ"/>
              </w:rPr>
            </w:pPr>
            <w:r w:rsidRPr="00FE3564">
              <w:rPr>
                <w:rFonts w:ascii="Times New Roman" w:hAnsi="Times New Roman"/>
                <w:b/>
                <w:color w:val="000000"/>
                <w:sz w:val="24"/>
                <w:szCs w:val="24"/>
                <w:lang w:val="kk-KZ"/>
              </w:rPr>
              <w:t xml:space="preserve">Задача: </w:t>
            </w:r>
            <w:r w:rsidRPr="00FE3564">
              <w:rPr>
                <w:rFonts w:ascii="Times New Roman" w:hAnsi="Times New Roman"/>
                <w:bCs/>
                <w:color w:val="000000"/>
                <w:sz w:val="24"/>
                <w:szCs w:val="24"/>
                <w:lang w:val="kk-KZ"/>
              </w:rPr>
              <w:t>сооружают конструкции из крупных и мелких строительных материалов, по образцу и по собственному замыслу.</w:t>
            </w:r>
          </w:p>
          <w:p w14:paraId="6EE1DE75" w14:textId="77777777" w:rsidR="00FE3564" w:rsidRPr="00FE3564" w:rsidRDefault="00FE3564" w:rsidP="00FE3564">
            <w:pPr>
              <w:spacing w:line="240" w:lineRule="exact"/>
              <w:contextualSpacing/>
              <w:rPr>
                <w:rFonts w:ascii="Times New Roman" w:hAnsi="Times New Roman"/>
                <w:b/>
                <w:i/>
                <w:color w:val="000000"/>
                <w:sz w:val="24"/>
                <w:szCs w:val="24"/>
              </w:rPr>
            </w:pPr>
            <w:r w:rsidRPr="00FE3564">
              <w:rPr>
                <w:rFonts w:ascii="Times New Roman" w:hAnsi="Times New Roman"/>
                <w:b/>
                <w:i/>
                <w:color w:val="000000"/>
                <w:sz w:val="24"/>
                <w:szCs w:val="24"/>
                <w:lang w:val="kk-KZ"/>
              </w:rPr>
              <w:t xml:space="preserve"> </w:t>
            </w:r>
            <w:r w:rsidRPr="00FE3564">
              <w:rPr>
                <w:rFonts w:ascii="Times New Roman" w:hAnsi="Times New Roman"/>
                <w:b/>
                <w:i/>
                <w:color w:val="000000"/>
                <w:sz w:val="24"/>
                <w:szCs w:val="24"/>
              </w:rPr>
              <w:t>(Конструирование - коммуникативная, познавательная, игровая деятельности)</w:t>
            </w:r>
            <w:r w:rsidRPr="00FE3564">
              <w:rPr>
                <w:rFonts w:ascii="Times New Roman" w:hAnsi="Times New Roman"/>
                <w:b/>
                <w:color w:val="000000"/>
                <w:sz w:val="24"/>
                <w:szCs w:val="24"/>
                <w:lang w:val="kk-KZ"/>
              </w:rPr>
              <w:t xml:space="preserve"> карточка №8</w:t>
            </w:r>
          </w:p>
        </w:tc>
        <w:tc>
          <w:tcPr>
            <w:tcW w:w="2834" w:type="dxa"/>
            <w:gridSpan w:val="2"/>
          </w:tcPr>
          <w:p w14:paraId="6A201873" w14:textId="77777777" w:rsidR="00FE3564" w:rsidRPr="00FE3564" w:rsidRDefault="00FE3564" w:rsidP="00FE3564">
            <w:pPr>
              <w:shd w:val="clear" w:color="auto" w:fill="FFFFFF"/>
              <w:spacing w:line="240" w:lineRule="exact"/>
              <w:contextualSpacing/>
              <w:rPr>
                <w:rFonts w:ascii="Times New Roman" w:hAnsi="Times New Roman"/>
                <w:b/>
                <w:bCs/>
                <w:iCs/>
                <w:color w:val="000000"/>
                <w:sz w:val="24"/>
                <w:szCs w:val="24"/>
              </w:rPr>
            </w:pPr>
            <w:r w:rsidRPr="00FE3564">
              <w:rPr>
                <w:rFonts w:ascii="Times New Roman" w:hAnsi="Times New Roman"/>
                <w:b/>
                <w:bCs/>
                <w:iCs/>
                <w:color w:val="000000"/>
                <w:sz w:val="24"/>
                <w:szCs w:val="24"/>
              </w:rPr>
              <w:t>Утренний круг</w:t>
            </w:r>
          </w:p>
          <w:p w14:paraId="6C56EDFC" w14:textId="77777777" w:rsidR="00FE3564" w:rsidRPr="00FE3564" w:rsidRDefault="00FE3564" w:rsidP="00FE3564">
            <w:pPr>
              <w:spacing w:line="240" w:lineRule="exact"/>
              <w:contextualSpacing/>
              <w:rPr>
                <w:rFonts w:ascii="Times New Roman" w:hAnsi="Times New Roman"/>
                <w:b/>
                <w:bCs/>
                <w:iCs/>
                <w:color w:val="000000"/>
                <w:sz w:val="24"/>
                <w:szCs w:val="24"/>
              </w:rPr>
            </w:pPr>
            <w:r w:rsidRPr="00FE3564">
              <w:rPr>
                <w:rFonts w:ascii="Times New Roman" w:hAnsi="Times New Roman"/>
                <w:b/>
                <w:bCs/>
                <w:iCs/>
                <w:color w:val="000000"/>
                <w:sz w:val="24"/>
                <w:szCs w:val="24"/>
              </w:rPr>
              <w:t>Д/игра «Тюбетейка»</w:t>
            </w:r>
          </w:p>
          <w:p w14:paraId="5DF4C033" w14:textId="77777777" w:rsidR="00FE3564" w:rsidRPr="00FE3564" w:rsidRDefault="00FE3564" w:rsidP="00FE3564">
            <w:pPr>
              <w:spacing w:line="240" w:lineRule="exact"/>
              <w:contextualSpacing/>
              <w:rPr>
                <w:rFonts w:ascii="Times New Roman" w:hAnsi="Times New Roman"/>
                <w:b/>
                <w:bCs/>
                <w:iCs/>
                <w:color w:val="000000"/>
                <w:sz w:val="24"/>
                <w:szCs w:val="24"/>
              </w:rPr>
            </w:pPr>
            <w:r w:rsidRPr="00FE3564">
              <w:rPr>
                <w:rFonts w:ascii="Times New Roman" w:hAnsi="Times New Roman"/>
                <w:b/>
                <w:bCs/>
                <w:iCs/>
                <w:color w:val="000000"/>
                <w:sz w:val="24"/>
                <w:szCs w:val="24"/>
              </w:rPr>
              <w:t xml:space="preserve">Цель: </w:t>
            </w:r>
            <w:r w:rsidRPr="00FE3564">
              <w:rPr>
                <w:rFonts w:ascii="Times New Roman" w:hAnsi="Times New Roman"/>
                <w:iCs/>
                <w:color w:val="000000"/>
                <w:sz w:val="24"/>
                <w:szCs w:val="24"/>
              </w:rPr>
              <w:t>привитие умения перерисовывать простые элементы казахского орнамента.</w:t>
            </w:r>
          </w:p>
          <w:p w14:paraId="117E54D9" w14:textId="77777777" w:rsidR="00FE3564" w:rsidRPr="00FE3564" w:rsidRDefault="00FE3564" w:rsidP="00FE3564">
            <w:pPr>
              <w:spacing w:line="240" w:lineRule="exact"/>
              <w:contextualSpacing/>
              <w:rPr>
                <w:rFonts w:ascii="Times New Roman" w:hAnsi="Times New Roman"/>
                <w:b/>
                <w:bCs/>
                <w:iCs/>
                <w:color w:val="000000"/>
                <w:sz w:val="24"/>
                <w:szCs w:val="24"/>
              </w:rPr>
            </w:pPr>
            <w:r w:rsidRPr="00FE3564">
              <w:rPr>
                <w:rFonts w:ascii="Times New Roman" w:hAnsi="Times New Roman"/>
                <w:b/>
                <w:bCs/>
                <w:iCs/>
                <w:color w:val="000000"/>
                <w:sz w:val="24"/>
                <w:szCs w:val="24"/>
              </w:rPr>
              <w:t xml:space="preserve">Задача: </w:t>
            </w:r>
            <w:r w:rsidRPr="00FE3564">
              <w:rPr>
                <w:rFonts w:ascii="Times New Roman" w:hAnsi="Times New Roman"/>
                <w:iCs/>
                <w:color w:val="000000"/>
                <w:sz w:val="24"/>
                <w:szCs w:val="24"/>
              </w:rPr>
              <w:t>перерисовывают простые элементы казахского орнамента</w:t>
            </w:r>
            <w:r w:rsidRPr="00FE3564">
              <w:rPr>
                <w:rFonts w:ascii="Times New Roman" w:hAnsi="Times New Roman"/>
                <w:b/>
                <w:bCs/>
                <w:iCs/>
                <w:color w:val="000000"/>
                <w:sz w:val="24"/>
                <w:szCs w:val="24"/>
              </w:rPr>
              <w:t>.</w:t>
            </w:r>
            <w:r w:rsidRPr="00FE3564">
              <w:rPr>
                <w:rFonts w:ascii="Times New Roman" w:hAnsi="Times New Roman"/>
                <w:b/>
                <w:i/>
                <w:color w:val="000000"/>
                <w:sz w:val="24"/>
                <w:szCs w:val="24"/>
              </w:rPr>
              <w:t xml:space="preserve"> (рисование, лепка, аппликация-творческая деятельность</w:t>
            </w:r>
            <w:r w:rsidRPr="00FE3564">
              <w:rPr>
                <w:rFonts w:ascii="Times New Roman" w:hAnsi="Times New Roman"/>
                <w:i/>
                <w:color w:val="000000"/>
                <w:sz w:val="24"/>
                <w:szCs w:val="24"/>
                <w:lang w:val="kk-KZ"/>
              </w:rPr>
              <w:t>)</w:t>
            </w:r>
            <w:r w:rsidRPr="00FE3564">
              <w:rPr>
                <w:rFonts w:ascii="Times New Roman" w:hAnsi="Times New Roman"/>
                <w:b/>
                <w:sz w:val="24"/>
                <w:szCs w:val="24"/>
                <w:lang w:val="kk-KZ"/>
              </w:rPr>
              <w:t xml:space="preserve">       </w:t>
            </w:r>
          </w:p>
          <w:p w14:paraId="3689C706" w14:textId="77777777" w:rsidR="00FE3564" w:rsidRPr="00FE3564" w:rsidRDefault="00FE3564" w:rsidP="00FE3564">
            <w:pPr>
              <w:spacing w:line="240" w:lineRule="exact"/>
              <w:contextualSpacing/>
              <w:rPr>
                <w:rFonts w:ascii="Times New Roman" w:hAnsi="Times New Roman"/>
                <w:color w:val="000000"/>
                <w:spacing w:val="2"/>
                <w:sz w:val="24"/>
                <w:szCs w:val="24"/>
                <w:lang w:val="kk-KZ"/>
              </w:rPr>
            </w:pPr>
            <w:r w:rsidRPr="00FE3564">
              <w:rPr>
                <w:rFonts w:ascii="Times New Roman" w:hAnsi="Times New Roman"/>
                <w:b/>
                <w:bCs/>
                <w:iCs/>
                <w:color w:val="000000"/>
                <w:sz w:val="24"/>
                <w:szCs w:val="24"/>
              </w:rPr>
              <w:t>карточка №11</w:t>
            </w:r>
            <w:r w:rsidRPr="00FE3564">
              <w:rPr>
                <w:rFonts w:ascii="Times New Roman" w:hAnsi="Times New Roman"/>
                <w:b/>
                <w:bCs/>
                <w:i/>
                <w:iCs/>
                <w:color w:val="000000"/>
                <w:sz w:val="24"/>
                <w:szCs w:val="24"/>
                <w:lang w:val="kk-KZ"/>
              </w:rPr>
              <w:t xml:space="preserve"> </w:t>
            </w:r>
          </w:p>
          <w:p w14:paraId="5EA501E0" w14:textId="77777777" w:rsidR="00FE3564" w:rsidRPr="00FE3564" w:rsidRDefault="00FE3564" w:rsidP="00FE3564">
            <w:pPr>
              <w:spacing w:line="240" w:lineRule="exact"/>
              <w:contextualSpacing/>
              <w:rPr>
                <w:rFonts w:ascii="Times New Roman" w:eastAsia="Times New Roman" w:hAnsi="Times New Roman"/>
                <w:b/>
                <w:color w:val="000000"/>
                <w:sz w:val="24"/>
                <w:szCs w:val="24"/>
                <w:lang w:val="kk-KZ" w:eastAsia="ru-RU"/>
              </w:rPr>
            </w:pPr>
          </w:p>
        </w:tc>
      </w:tr>
      <w:tr w:rsidR="00FE3564" w:rsidRPr="00FE3564" w14:paraId="065D31C6" w14:textId="77777777" w:rsidTr="00047511">
        <w:trPr>
          <w:trHeight w:val="4243"/>
        </w:trPr>
        <w:tc>
          <w:tcPr>
            <w:tcW w:w="2123" w:type="dxa"/>
          </w:tcPr>
          <w:p w14:paraId="42B96E2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Организованная деятельность</w:t>
            </w:r>
          </w:p>
        </w:tc>
        <w:tc>
          <w:tcPr>
            <w:tcW w:w="2555" w:type="dxa"/>
          </w:tcPr>
          <w:p w14:paraId="5EC32209"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 xml:space="preserve">Музыка </w:t>
            </w:r>
          </w:p>
          <w:p w14:paraId="7EFD8DA1"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(по плану муз.рук.)</w:t>
            </w:r>
          </w:p>
          <w:p w14:paraId="602F5BF0" w14:textId="77777777" w:rsidR="00FE3564" w:rsidRPr="00FE3564" w:rsidRDefault="00FE3564" w:rsidP="00FE3564">
            <w:pPr>
              <w:autoSpaceDE w:val="0"/>
              <w:autoSpaceDN w:val="0"/>
              <w:adjustRightInd w:val="0"/>
              <w:rPr>
                <w:rFonts w:ascii="Times New Roman" w:hAnsi="Times New Roman"/>
                <w:color w:val="000000"/>
                <w:sz w:val="24"/>
                <w:szCs w:val="24"/>
              </w:rPr>
            </w:pPr>
            <w:r w:rsidRPr="00FE3564">
              <w:rPr>
                <w:rFonts w:ascii="Times New Roman" w:eastAsia="Times New Roman" w:hAnsi="Times New Roman"/>
                <w:color w:val="000000"/>
                <w:spacing w:val="2"/>
                <w:sz w:val="24"/>
                <w:szCs w:val="24"/>
                <w:lang w:eastAsia="ru-RU"/>
              </w:rPr>
              <w:t>  </w:t>
            </w:r>
            <w:r w:rsidRPr="00FE3564">
              <w:rPr>
                <w:rFonts w:ascii="Times New Roman" w:hAnsi="Times New Roman"/>
                <w:b/>
                <w:iCs/>
                <w:color w:val="000000"/>
                <w:sz w:val="24"/>
                <w:szCs w:val="24"/>
                <w:lang w:val="kk-KZ"/>
              </w:rPr>
              <w:t>Слушание:</w:t>
            </w:r>
            <w:r w:rsidRPr="00FE3564">
              <w:rPr>
                <w:rFonts w:ascii="Times New Roman" w:hAnsi="Times New Roman"/>
                <w:color w:val="000000"/>
                <w:sz w:val="24"/>
                <w:szCs w:val="24"/>
              </w:rPr>
              <w:t xml:space="preserve">Учить слушать песни, исполненные на разных инструментах, запоминать и знать их; слушать произведение до конца. </w:t>
            </w:r>
          </w:p>
          <w:p w14:paraId="13E6E92C" w14:textId="77777777" w:rsidR="00FE3564" w:rsidRPr="00FE3564" w:rsidRDefault="00FE3564" w:rsidP="00FE3564">
            <w:pPr>
              <w:rPr>
                <w:rFonts w:ascii="Times New Roman" w:hAnsi="Times New Roman"/>
                <w:color w:val="000000"/>
                <w:sz w:val="24"/>
                <w:szCs w:val="24"/>
              </w:rPr>
            </w:pPr>
            <w:r w:rsidRPr="00FE3564">
              <w:rPr>
                <w:rFonts w:ascii="Times New Roman" w:hAnsi="Times New Roman"/>
                <w:b/>
                <w:color w:val="000000"/>
                <w:sz w:val="24"/>
                <w:szCs w:val="24"/>
                <w:lang w:val="kk-KZ"/>
              </w:rPr>
              <w:t xml:space="preserve">Пение: </w:t>
            </w:r>
            <w:r w:rsidRPr="00FE3564">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FE3564">
              <w:rPr>
                <w:rFonts w:ascii="Times New Roman" w:hAnsi="Times New Roman"/>
                <w:iCs/>
                <w:color w:val="000000"/>
                <w:sz w:val="24"/>
                <w:szCs w:val="24"/>
                <w:lang w:val="kk-KZ"/>
              </w:rPr>
              <w:br/>
            </w:r>
            <w:r w:rsidRPr="00FE3564">
              <w:rPr>
                <w:rFonts w:ascii="Times New Roman" w:hAnsi="Times New Roman"/>
                <w:b/>
                <w:iCs/>
                <w:color w:val="000000"/>
                <w:sz w:val="24"/>
                <w:szCs w:val="24"/>
                <w:lang w:val="kk-KZ"/>
              </w:rPr>
              <w:t>Музыкально-ритмические движения:</w:t>
            </w:r>
            <w:r w:rsidRPr="00FE3564">
              <w:rPr>
                <w:rFonts w:ascii="Times New Roman" w:hAnsi="Times New Roman"/>
                <w:color w:val="000000"/>
                <w:sz w:val="24"/>
                <w:szCs w:val="24"/>
              </w:rPr>
              <w:t>Улучшать качество исполнения танцевальных движений: притопывать попеременно двумя ногами и одной ногой.</w:t>
            </w:r>
            <w:r w:rsidRPr="00FE3564">
              <w:rPr>
                <w:rFonts w:ascii="Times New Roman" w:eastAsia="Times New Roman" w:hAnsi="Times New Roman"/>
                <w:color w:val="000000"/>
                <w:spacing w:val="2"/>
                <w:sz w:val="24"/>
                <w:szCs w:val="24"/>
                <w:lang w:eastAsia="ru-RU"/>
              </w:rPr>
              <w:t> </w:t>
            </w:r>
            <w:r w:rsidRPr="00FE3564">
              <w:rPr>
                <w:rFonts w:ascii="Times New Roman" w:hAnsi="Times New Roman"/>
                <w:color w:val="000000"/>
                <w:sz w:val="24"/>
                <w:szCs w:val="24"/>
              </w:rPr>
              <w:t>Самостоятельно начинать движение после музыкального вступления</w:t>
            </w:r>
          </w:p>
          <w:p w14:paraId="1C8BEE71" w14:textId="77777777" w:rsidR="00FE3564" w:rsidRPr="00FE3564" w:rsidRDefault="00FE3564" w:rsidP="00FE3564">
            <w:pPr>
              <w:rPr>
                <w:rFonts w:ascii="Times New Roman" w:hAnsi="Times New Roman"/>
                <w:color w:val="000000"/>
                <w:sz w:val="24"/>
                <w:szCs w:val="24"/>
              </w:rPr>
            </w:pPr>
            <w:r w:rsidRPr="00FE3564">
              <w:rPr>
                <w:rFonts w:ascii="Times New Roman" w:hAnsi="Times New Roman"/>
                <w:b/>
                <w:bCs/>
                <w:color w:val="000000"/>
                <w:sz w:val="24"/>
                <w:szCs w:val="24"/>
              </w:rPr>
              <w:t>«Кюй» -</w:t>
            </w:r>
            <w:r w:rsidRPr="00FE3564">
              <w:rPr>
                <w:rFonts w:ascii="Times New Roman" w:hAnsi="Times New Roman"/>
                <w:color w:val="000000"/>
                <w:sz w:val="24"/>
                <w:szCs w:val="24"/>
              </w:rPr>
              <w:t xml:space="preserve">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3F471408" w14:textId="77777777" w:rsidR="00FE3564" w:rsidRPr="00FE3564" w:rsidRDefault="00FE3564" w:rsidP="00FE3564">
            <w:pPr>
              <w:rPr>
                <w:rFonts w:ascii="Times New Roman" w:hAnsi="Times New Roman"/>
                <w:b/>
                <w:bCs/>
                <w:color w:val="000000"/>
                <w:sz w:val="24"/>
                <w:szCs w:val="24"/>
              </w:rPr>
            </w:pPr>
            <w:r w:rsidRPr="00FE3564">
              <w:rPr>
                <w:rFonts w:ascii="Times New Roman" w:hAnsi="Times New Roman"/>
                <w:b/>
                <w:bCs/>
                <w:color w:val="000000"/>
                <w:sz w:val="24"/>
                <w:szCs w:val="24"/>
              </w:rPr>
              <w:t xml:space="preserve">Физическая культура </w:t>
            </w:r>
          </w:p>
          <w:p w14:paraId="24D84C7A" w14:textId="77777777" w:rsidR="00FE3564" w:rsidRPr="00FE3564" w:rsidRDefault="00FE3564" w:rsidP="00FE3564">
            <w:pPr>
              <w:rPr>
                <w:rFonts w:ascii="Times New Roman" w:hAnsi="Times New Roman"/>
                <w:b/>
                <w:bCs/>
                <w:color w:val="000000"/>
                <w:sz w:val="24"/>
                <w:szCs w:val="24"/>
              </w:rPr>
            </w:pPr>
            <w:r w:rsidRPr="00FE3564">
              <w:rPr>
                <w:rFonts w:ascii="Times New Roman" w:hAnsi="Times New Roman"/>
                <w:b/>
                <w:bCs/>
                <w:color w:val="000000"/>
                <w:sz w:val="24"/>
                <w:szCs w:val="24"/>
              </w:rPr>
              <w:t>(по плану специалиста)</w:t>
            </w:r>
          </w:p>
          <w:p w14:paraId="18FAA86F" w14:textId="77777777" w:rsidR="00FE3564" w:rsidRPr="00FE3564" w:rsidRDefault="00FE3564" w:rsidP="00FE3564">
            <w:pPr>
              <w:rPr>
                <w:rFonts w:ascii="Times New Roman" w:hAnsi="Times New Roman"/>
                <w:b/>
                <w:bCs/>
                <w:color w:val="000000"/>
                <w:sz w:val="24"/>
                <w:szCs w:val="24"/>
              </w:rPr>
            </w:pPr>
            <w:r w:rsidRPr="00FE3564">
              <w:rPr>
                <w:rFonts w:ascii="Times New Roman" w:hAnsi="Times New Roman"/>
                <w:b/>
                <w:bCs/>
                <w:color w:val="000000"/>
                <w:sz w:val="24"/>
                <w:szCs w:val="24"/>
              </w:rPr>
              <w:t xml:space="preserve">Основные движения </w:t>
            </w:r>
          </w:p>
          <w:p w14:paraId="631C6212" w14:textId="77777777" w:rsidR="00FE3564" w:rsidRPr="00FE3564" w:rsidRDefault="00FE3564" w:rsidP="00FE3564">
            <w:pPr>
              <w:rPr>
                <w:rFonts w:ascii="Times New Roman" w:hAnsi="Times New Roman"/>
                <w:color w:val="000000"/>
                <w:sz w:val="24"/>
                <w:szCs w:val="24"/>
              </w:rPr>
            </w:pPr>
            <w:r w:rsidRPr="00FE3564">
              <w:rPr>
                <w:rFonts w:ascii="Times New Roman" w:hAnsi="Times New Roman"/>
                <w:color w:val="000000"/>
                <w:sz w:val="24"/>
                <w:szCs w:val="24"/>
              </w:rPr>
              <w:t>Построение, перестроение. Построение  рядом друг с другом, в круг (по зрительным ориентирам).</w:t>
            </w:r>
          </w:p>
          <w:p w14:paraId="52EB2BC6" w14:textId="77777777" w:rsidR="00FE3564" w:rsidRPr="00FE3564" w:rsidRDefault="00FE3564" w:rsidP="00FE3564">
            <w:pPr>
              <w:rPr>
                <w:rFonts w:ascii="Times New Roman" w:hAnsi="Times New Roman"/>
                <w:b/>
                <w:bCs/>
                <w:color w:val="000000"/>
                <w:sz w:val="24"/>
                <w:szCs w:val="24"/>
              </w:rPr>
            </w:pPr>
            <w:r w:rsidRPr="00FE3564">
              <w:rPr>
                <w:rFonts w:ascii="Times New Roman" w:hAnsi="Times New Roman"/>
                <w:b/>
                <w:bCs/>
                <w:color w:val="000000"/>
                <w:sz w:val="24"/>
                <w:szCs w:val="24"/>
              </w:rPr>
              <w:t>Общеразвивающие упражнения:</w:t>
            </w:r>
          </w:p>
          <w:p w14:paraId="22FB1F9A" w14:textId="77777777" w:rsidR="00FE3564" w:rsidRPr="00FE3564" w:rsidRDefault="00FE3564" w:rsidP="00FE3564">
            <w:pPr>
              <w:rPr>
                <w:rFonts w:ascii="Times New Roman" w:hAnsi="Times New Roman"/>
                <w:color w:val="000000"/>
                <w:sz w:val="24"/>
                <w:szCs w:val="24"/>
              </w:rPr>
            </w:pPr>
            <w:r w:rsidRPr="00FE3564">
              <w:rPr>
                <w:rFonts w:ascii="Times New Roman" w:hAnsi="Times New Roman"/>
                <w:color w:val="000000"/>
                <w:sz w:val="24"/>
                <w:szCs w:val="24"/>
              </w:rPr>
              <w:t>Упражнения для туловища: поворачивать туловище влево, вправо (из положения сидя);</w:t>
            </w:r>
          </w:p>
          <w:p w14:paraId="16F8142A" w14:textId="77777777" w:rsidR="00FE3564" w:rsidRPr="00FE3564" w:rsidRDefault="00FE3564" w:rsidP="00FE3564">
            <w:pPr>
              <w:rPr>
                <w:rFonts w:ascii="Times New Roman" w:hAnsi="Times New Roman"/>
                <w:color w:val="000000"/>
                <w:sz w:val="24"/>
                <w:szCs w:val="24"/>
              </w:rPr>
            </w:pPr>
            <w:r w:rsidRPr="00FE3564">
              <w:rPr>
                <w:rFonts w:ascii="Times New Roman" w:hAnsi="Times New Roman"/>
                <w:color w:val="000000"/>
                <w:sz w:val="24"/>
                <w:szCs w:val="24"/>
              </w:rPr>
              <w:t>Упражнения для ног: приседать, вытягивая руки вперед;</w:t>
            </w:r>
          </w:p>
          <w:p w14:paraId="462A5218" w14:textId="77777777" w:rsidR="00FE3564" w:rsidRPr="00FE3564" w:rsidRDefault="00FE3564" w:rsidP="00FE3564">
            <w:pPr>
              <w:rPr>
                <w:rFonts w:ascii="Times New Roman" w:hAnsi="Times New Roman"/>
                <w:color w:val="000000"/>
                <w:sz w:val="24"/>
                <w:szCs w:val="24"/>
              </w:rPr>
            </w:pPr>
            <w:r w:rsidRPr="00FE3564">
              <w:rPr>
                <w:rFonts w:ascii="Times New Roman" w:hAnsi="Times New Roman"/>
                <w:b/>
                <w:bCs/>
                <w:color w:val="000000"/>
                <w:sz w:val="24"/>
                <w:szCs w:val="24"/>
              </w:rPr>
              <w:t>Подвижные игры.</w:t>
            </w:r>
            <w:r w:rsidRPr="00FE3564">
              <w:rPr>
                <w:rFonts w:ascii="Times New Roman" w:hAnsi="Times New Roman"/>
                <w:color w:val="000000"/>
                <w:sz w:val="24"/>
                <w:szCs w:val="24"/>
              </w:rPr>
              <w:t xml:space="preserve"> Учить детей соблюдать правила, координировать движения,</w:t>
            </w:r>
          </w:p>
          <w:p w14:paraId="609C3D75" w14:textId="77777777" w:rsidR="00FE3564" w:rsidRPr="00FE3564" w:rsidRDefault="00FE3564" w:rsidP="00FE3564">
            <w:pPr>
              <w:rPr>
                <w:rFonts w:ascii="Times New Roman" w:hAnsi="Times New Roman"/>
                <w:color w:val="000000"/>
                <w:sz w:val="24"/>
                <w:szCs w:val="24"/>
              </w:rPr>
            </w:pPr>
            <w:r w:rsidRPr="00FE3564">
              <w:rPr>
                <w:rFonts w:ascii="Times New Roman" w:hAnsi="Times New Roman"/>
                <w:b/>
                <w:bCs/>
                <w:color w:val="000000"/>
                <w:sz w:val="24"/>
                <w:szCs w:val="24"/>
              </w:rPr>
              <w:t>Самостоятельная двигательная активность.</w:t>
            </w:r>
            <w:r w:rsidRPr="00FE3564">
              <w:rPr>
                <w:rFonts w:ascii="Times New Roman" w:hAnsi="Times New Roman"/>
                <w:color w:val="000000"/>
                <w:sz w:val="24"/>
                <w:szCs w:val="24"/>
              </w:rPr>
              <w:t xml:space="preserve"> Поощрять самостоятельные игры с мячами.</w:t>
            </w:r>
          </w:p>
          <w:p w14:paraId="64EE8A11" w14:textId="77777777" w:rsidR="00FE3564" w:rsidRPr="00FE3564" w:rsidRDefault="00FE3564" w:rsidP="00FE3564">
            <w:pPr>
              <w:rPr>
                <w:rFonts w:ascii="Times New Roman" w:hAnsi="Times New Roman"/>
                <w:color w:val="000000"/>
                <w:sz w:val="24"/>
                <w:szCs w:val="24"/>
              </w:rPr>
            </w:pPr>
            <w:r w:rsidRPr="00FE3564">
              <w:rPr>
                <w:rFonts w:ascii="Times New Roman" w:hAnsi="Times New Roman"/>
                <w:color w:val="000000"/>
                <w:sz w:val="24"/>
                <w:szCs w:val="24"/>
              </w:rPr>
              <w:t xml:space="preserve">и заканчивать его. </w:t>
            </w:r>
          </w:p>
          <w:p w14:paraId="2E33A2D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lang w:val="kk-KZ"/>
              </w:rPr>
              <w:t>Словарный минимум:</w:t>
            </w:r>
            <w:r w:rsidRPr="00FE3564">
              <w:rPr>
                <w:rFonts w:ascii="Times New Roman" w:hAnsi="Times New Roman"/>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3256" w:type="dxa"/>
            <w:gridSpan w:val="6"/>
          </w:tcPr>
          <w:p w14:paraId="0DFAE4D4"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Казахский язык</w:t>
            </w:r>
          </w:p>
          <w:p w14:paraId="6D2960DF"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eastAsia="Times New Roman" w:hAnsi="Times New Roman"/>
                <w:b/>
                <w:sz w:val="24"/>
                <w:szCs w:val="24"/>
                <w:lang w:val="kk-KZ" w:eastAsia="ru-RU"/>
              </w:rPr>
              <w:t xml:space="preserve"> ( по плану специалиста)</w:t>
            </w:r>
            <w:r w:rsidRPr="00FE3564">
              <w:rPr>
                <w:rFonts w:ascii="Times New Roman" w:eastAsia="Times New Roman" w:hAnsi="Times New Roman"/>
                <w:sz w:val="24"/>
                <w:szCs w:val="24"/>
                <w:lang w:val="kk-KZ" w:eastAsia="ru-RU"/>
              </w:rPr>
              <w:t xml:space="preserve"> </w:t>
            </w:r>
          </w:p>
          <w:p w14:paraId="67762C44"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Сөздің дыбысталу мәдениетін қалыптастыру:</w:t>
            </w:r>
          </w:p>
          <w:p w14:paraId="3B8D2437" w14:textId="77777777" w:rsidR="00FE3564" w:rsidRPr="00FE3564" w:rsidRDefault="00FE3564" w:rsidP="00FE3564">
            <w:pPr>
              <w:rPr>
                <w:rFonts w:ascii="Times New Roman" w:eastAsia="Times New Roman" w:hAnsi="Times New Roman"/>
                <w:bCs/>
                <w:sz w:val="24"/>
                <w:szCs w:val="24"/>
                <w:lang w:val="kk-KZ" w:eastAsia="ru-RU"/>
              </w:rPr>
            </w:pPr>
            <w:r w:rsidRPr="00FE3564">
              <w:rPr>
                <w:rFonts w:ascii="Times New Roman" w:eastAsia="Times New Roman" w:hAnsi="Times New Roman"/>
                <w:bCs/>
                <w:sz w:val="24"/>
                <w:szCs w:val="24"/>
                <w:lang w:val="kk-KZ" w:eastAsia="ru-RU"/>
              </w:rPr>
              <w:t>Жаңа сөздерде кездесетін қазақ тіліне тән дыбыстарды дұрыс айтады, сөздерді есте сақтап, қолданады;</w:t>
            </w:r>
          </w:p>
          <w:p w14:paraId="30B320F5"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eastAsia="Times New Roman" w:hAnsi="Times New Roman"/>
                <w:b/>
                <w:sz w:val="24"/>
                <w:szCs w:val="24"/>
                <w:lang w:val="kk-KZ" w:eastAsia="ru-RU"/>
              </w:rPr>
              <w:t xml:space="preserve">Сөздік қорын молайту және белсендіру: </w:t>
            </w:r>
            <w:r w:rsidRPr="00FE3564">
              <w:rPr>
                <w:rFonts w:ascii="Times New Roman" w:eastAsia="Times New Roman" w:hAnsi="Times New Roman"/>
                <w:bCs/>
                <w:sz w:val="24"/>
                <w:szCs w:val="24"/>
                <w:lang w:val="kk-KZ" w:eastAsia="ru-RU"/>
              </w:rPr>
              <w:t>суық</w:t>
            </w:r>
          </w:p>
          <w:p w14:paraId="63041BB6" w14:textId="77777777" w:rsidR="00FE3564" w:rsidRPr="00FE3564" w:rsidRDefault="00FE3564" w:rsidP="00FE3564">
            <w:pPr>
              <w:rPr>
                <w:rFonts w:ascii="Times New Roman" w:hAnsi="Times New Roman"/>
                <w:sz w:val="24"/>
                <w:szCs w:val="24"/>
                <w:lang w:val="kk-KZ"/>
              </w:rPr>
            </w:pPr>
            <w:r w:rsidRPr="00FE3564">
              <w:rPr>
                <w:rFonts w:ascii="Times New Roman" w:eastAsia="Times New Roman" w:hAnsi="Times New Roman"/>
                <w:b/>
                <w:sz w:val="24"/>
                <w:szCs w:val="24"/>
                <w:lang w:val="kk-KZ" w:eastAsia="ru-RU"/>
              </w:rPr>
              <w:t>Д/О «Қай кезде болады?»</w:t>
            </w:r>
          </w:p>
        </w:tc>
        <w:tc>
          <w:tcPr>
            <w:tcW w:w="2696" w:type="dxa"/>
            <w:gridSpan w:val="3"/>
          </w:tcPr>
          <w:p w14:paraId="2FA8049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5BC5B94D" w14:textId="77777777" w:rsidR="00FE3564" w:rsidRPr="00FE3564" w:rsidRDefault="00FE3564" w:rsidP="00FE3564">
            <w:pPr>
              <w:spacing w:line="256" w:lineRule="auto"/>
              <w:rPr>
                <w:rFonts w:ascii="Times New Roman" w:hAnsi="Times New Roman"/>
                <w:b/>
                <w:bCs/>
                <w:color w:val="000000"/>
                <w:sz w:val="24"/>
                <w:szCs w:val="24"/>
              </w:rPr>
            </w:pPr>
            <w:r w:rsidRPr="00FE3564">
              <w:rPr>
                <w:rFonts w:ascii="Times New Roman" w:hAnsi="Times New Roman"/>
                <w:b/>
                <w:bCs/>
                <w:color w:val="000000"/>
                <w:sz w:val="24"/>
                <w:szCs w:val="24"/>
              </w:rPr>
              <w:t>(по плану специалиста)</w:t>
            </w:r>
          </w:p>
          <w:p w14:paraId="4B6296A3" w14:textId="77777777" w:rsidR="00FE3564" w:rsidRPr="00FE3564" w:rsidRDefault="00FE3564" w:rsidP="00FE3564">
            <w:pPr>
              <w:spacing w:line="256" w:lineRule="auto"/>
              <w:rPr>
                <w:rFonts w:ascii="Times New Roman" w:hAnsi="Times New Roman"/>
                <w:b/>
                <w:bCs/>
                <w:color w:val="000000"/>
                <w:sz w:val="24"/>
                <w:szCs w:val="24"/>
              </w:rPr>
            </w:pPr>
            <w:r w:rsidRPr="00FE3564">
              <w:rPr>
                <w:rFonts w:ascii="Times New Roman" w:hAnsi="Times New Roman"/>
                <w:b/>
                <w:bCs/>
                <w:color w:val="000000"/>
                <w:sz w:val="24"/>
                <w:szCs w:val="24"/>
              </w:rPr>
              <w:t xml:space="preserve">Основные движения </w:t>
            </w:r>
          </w:p>
          <w:p w14:paraId="2039D8FD"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color w:val="000000"/>
                <w:sz w:val="24"/>
                <w:szCs w:val="24"/>
              </w:rPr>
              <w:t>Построение, перестроение. Построение  рядом друг с другом, в круг (по зрительным ориентирам).</w:t>
            </w:r>
          </w:p>
          <w:p w14:paraId="6646195B" w14:textId="77777777" w:rsidR="00FE3564" w:rsidRPr="00FE3564" w:rsidRDefault="00FE3564" w:rsidP="00FE3564">
            <w:pPr>
              <w:spacing w:line="256" w:lineRule="auto"/>
              <w:rPr>
                <w:rFonts w:ascii="Times New Roman" w:hAnsi="Times New Roman"/>
                <w:b/>
                <w:bCs/>
                <w:color w:val="000000"/>
                <w:sz w:val="24"/>
                <w:szCs w:val="24"/>
              </w:rPr>
            </w:pPr>
            <w:r w:rsidRPr="00FE3564">
              <w:rPr>
                <w:rFonts w:ascii="Times New Roman" w:hAnsi="Times New Roman"/>
                <w:b/>
                <w:bCs/>
                <w:color w:val="000000"/>
                <w:sz w:val="24"/>
                <w:szCs w:val="24"/>
              </w:rPr>
              <w:t>Общеразвивающие упражнения:</w:t>
            </w:r>
          </w:p>
          <w:p w14:paraId="2A47A1C9"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color w:val="000000"/>
                <w:sz w:val="24"/>
                <w:szCs w:val="24"/>
              </w:rPr>
              <w:t>Упражнения для туловища: поворачивать туловище влево, вправо (из положения сидя);</w:t>
            </w:r>
          </w:p>
          <w:p w14:paraId="19165AD0"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color w:val="000000"/>
                <w:sz w:val="24"/>
                <w:szCs w:val="24"/>
              </w:rPr>
              <w:t>Упражнения для ног: приседать, вытягивая руки вперед;</w:t>
            </w:r>
          </w:p>
          <w:p w14:paraId="09A69949"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Подвижные игры.</w:t>
            </w:r>
            <w:r w:rsidRPr="00FE3564">
              <w:rPr>
                <w:rFonts w:ascii="Times New Roman" w:hAnsi="Times New Roman"/>
                <w:color w:val="000000"/>
                <w:sz w:val="24"/>
                <w:szCs w:val="24"/>
              </w:rPr>
              <w:t xml:space="preserve"> Учить детей соблюдать правила, координировать движения,</w:t>
            </w:r>
          </w:p>
          <w:p w14:paraId="57533014"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b/>
                <w:bCs/>
                <w:color w:val="000000"/>
                <w:sz w:val="24"/>
                <w:szCs w:val="24"/>
              </w:rPr>
              <w:t>Самостоятельная двигательная активность.</w:t>
            </w:r>
            <w:r w:rsidRPr="00FE3564">
              <w:rPr>
                <w:rFonts w:ascii="Times New Roman" w:hAnsi="Times New Roman"/>
                <w:color w:val="000000"/>
                <w:sz w:val="24"/>
                <w:szCs w:val="24"/>
              </w:rPr>
              <w:t xml:space="preserve"> </w:t>
            </w:r>
          </w:p>
          <w:p w14:paraId="2D684FB3"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color w:val="000000"/>
                <w:sz w:val="24"/>
                <w:szCs w:val="24"/>
              </w:rPr>
              <w:t>Поощрять самостоятельные игры с мячами.</w:t>
            </w:r>
          </w:p>
          <w:p w14:paraId="15C6571A" w14:textId="77777777" w:rsidR="00FE3564" w:rsidRPr="00FE3564" w:rsidRDefault="00FE3564" w:rsidP="00FE3564">
            <w:pPr>
              <w:spacing w:line="256" w:lineRule="auto"/>
              <w:rPr>
                <w:rFonts w:ascii="Times New Roman" w:hAnsi="Times New Roman"/>
                <w:color w:val="000000"/>
                <w:sz w:val="24"/>
                <w:szCs w:val="24"/>
              </w:rPr>
            </w:pPr>
            <w:r w:rsidRPr="00FE3564">
              <w:rPr>
                <w:rFonts w:ascii="Times New Roman" w:hAnsi="Times New Roman"/>
                <w:color w:val="000000"/>
                <w:sz w:val="24"/>
                <w:szCs w:val="24"/>
              </w:rPr>
              <w:t>и заканчивать его.</w:t>
            </w:r>
            <w:r w:rsidRPr="00FE3564">
              <w:t xml:space="preserve"> </w:t>
            </w:r>
            <w:r w:rsidRPr="00FE3564">
              <w:rPr>
                <w:rFonts w:ascii="Times New Roman" w:hAnsi="Times New Roman"/>
                <w:b/>
                <w:bCs/>
                <w:color w:val="000000"/>
                <w:sz w:val="24"/>
                <w:szCs w:val="24"/>
              </w:rPr>
              <w:t>Словарный минимум:</w:t>
            </w:r>
            <w:r w:rsidRPr="00FE3564">
              <w:rPr>
                <w:rFonts w:ascii="Times New Roman" w:hAnsi="Times New Roman"/>
                <w:color w:val="000000"/>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75084873" w14:textId="77777777" w:rsidR="00FE3564" w:rsidRPr="00FE3564" w:rsidRDefault="00FE3564" w:rsidP="00FE3564">
            <w:pPr>
              <w:rPr>
                <w:rFonts w:ascii="Times New Roman" w:hAnsi="Times New Roman"/>
                <w:sz w:val="24"/>
                <w:szCs w:val="24"/>
              </w:rPr>
            </w:pPr>
          </w:p>
        </w:tc>
        <w:tc>
          <w:tcPr>
            <w:tcW w:w="2696" w:type="dxa"/>
            <w:gridSpan w:val="3"/>
          </w:tcPr>
          <w:p w14:paraId="59D052F8"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Физическое воспитание</w:t>
            </w:r>
          </w:p>
          <w:p w14:paraId="280BE337"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 (по плану специалиста)</w:t>
            </w:r>
          </w:p>
          <w:p w14:paraId="6B1876C4"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Основные движения </w:t>
            </w:r>
          </w:p>
          <w:p w14:paraId="2491297A" w14:textId="77777777" w:rsidR="00FE3564" w:rsidRPr="00FE3564" w:rsidRDefault="00FE3564" w:rsidP="00FE3564">
            <w:pPr>
              <w:rPr>
                <w:rFonts w:ascii="Times New Roman" w:hAnsi="Times New Roman"/>
                <w:bCs/>
                <w:sz w:val="24"/>
                <w:szCs w:val="24"/>
                <w:lang w:val="kk-KZ"/>
              </w:rPr>
            </w:pPr>
            <w:r w:rsidRPr="00FE3564">
              <w:rPr>
                <w:rFonts w:ascii="Times New Roman" w:hAnsi="Times New Roman"/>
                <w:bCs/>
                <w:sz w:val="24"/>
                <w:szCs w:val="24"/>
                <w:lang w:val="kk-KZ"/>
              </w:rPr>
              <w:t>Построение, перестроение. Построение  рядом друг с другом, в круг (по зрительным ориентирам).</w:t>
            </w:r>
          </w:p>
          <w:p w14:paraId="6FF0F2E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Общеразвивающие упражнения:</w:t>
            </w:r>
          </w:p>
          <w:p w14:paraId="09A4647D" w14:textId="77777777" w:rsidR="00FE3564" w:rsidRPr="00FE3564" w:rsidRDefault="00FE3564" w:rsidP="00FE3564">
            <w:pPr>
              <w:rPr>
                <w:rFonts w:ascii="Times New Roman" w:hAnsi="Times New Roman"/>
                <w:bCs/>
                <w:sz w:val="24"/>
                <w:szCs w:val="24"/>
                <w:lang w:val="kk-KZ"/>
              </w:rPr>
            </w:pPr>
            <w:r w:rsidRPr="00FE3564">
              <w:rPr>
                <w:rFonts w:ascii="Times New Roman" w:hAnsi="Times New Roman"/>
                <w:bCs/>
                <w:sz w:val="24"/>
                <w:szCs w:val="24"/>
                <w:lang w:val="kk-KZ"/>
              </w:rPr>
              <w:t>Упражнения для туловища: поворачивать туловище влево, вправо (из положения сидя);</w:t>
            </w:r>
          </w:p>
          <w:p w14:paraId="02AFC297" w14:textId="77777777" w:rsidR="00FE3564" w:rsidRPr="00FE3564" w:rsidRDefault="00FE3564" w:rsidP="00FE3564">
            <w:pPr>
              <w:rPr>
                <w:rFonts w:ascii="Times New Roman" w:hAnsi="Times New Roman"/>
                <w:bCs/>
                <w:sz w:val="24"/>
                <w:szCs w:val="24"/>
                <w:lang w:val="kk-KZ"/>
              </w:rPr>
            </w:pPr>
            <w:r w:rsidRPr="00FE3564">
              <w:rPr>
                <w:rFonts w:ascii="Times New Roman" w:hAnsi="Times New Roman"/>
                <w:bCs/>
                <w:sz w:val="24"/>
                <w:szCs w:val="24"/>
                <w:lang w:val="kk-KZ"/>
              </w:rPr>
              <w:t>Упражнения для ног: приседать, вытягивая руки вперед;</w:t>
            </w:r>
          </w:p>
          <w:p w14:paraId="2BC8D0A8"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Cs/>
                <w:sz w:val="24"/>
                <w:szCs w:val="24"/>
                <w:lang w:val="kk-KZ"/>
              </w:rPr>
              <w:t>Подвижные игры</w:t>
            </w:r>
            <w:r w:rsidRPr="00FE3564">
              <w:rPr>
                <w:rFonts w:ascii="Times New Roman" w:hAnsi="Times New Roman"/>
                <w:b/>
                <w:sz w:val="24"/>
                <w:szCs w:val="24"/>
                <w:lang w:val="kk-KZ"/>
              </w:rPr>
              <w:t xml:space="preserve">. </w:t>
            </w:r>
            <w:r w:rsidRPr="00FE3564">
              <w:rPr>
                <w:rFonts w:ascii="Times New Roman" w:hAnsi="Times New Roman"/>
                <w:bCs/>
                <w:sz w:val="24"/>
                <w:szCs w:val="24"/>
                <w:lang w:val="kk-KZ"/>
              </w:rPr>
              <w:t>Учить детей соблюдать правила, координировать движения,</w:t>
            </w:r>
          </w:p>
          <w:p w14:paraId="51F9808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xml:space="preserve">Самостоятельная двигательная активность. </w:t>
            </w:r>
          </w:p>
          <w:p w14:paraId="6BC53839" w14:textId="77777777" w:rsidR="00FE3564" w:rsidRPr="00FE3564" w:rsidRDefault="00FE3564" w:rsidP="00FE3564">
            <w:pPr>
              <w:rPr>
                <w:rFonts w:ascii="Times New Roman" w:hAnsi="Times New Roman"/>
                <w:bCs/>
                <w:sz w:val="24"/>
                <w:szCs w:val="24"/>
                <w:lang w:val="kk-KZ"/>
              </w:rPr>
            </w:pPr>
            <w:r w:rsidRPr="00FE3564">
              <w:rPr>
                <w:rFonts w:ascii="Times New Roman" w:hAnsi="Times New Roman"/>
                <w:bCs/>
                <w:sz w:val="24"/>
                <w:szCs w:val="24"/>
                <w:lang w:val="kk-KZ"/>
              </w:rPr>
              <w:t>Поощрять самостоятельные игры с мячами.</w:t>
            </w:r>
          </w:p>
          <w:p w14:paraId="080AD9D9"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Cs/>
                <w:sz w:val="24"/>
                <w:szCs w:val="24"/>
                <w:lang w:val="kk-KZ"/>
              </w:rPr>
              <w:t>и заканчивать его.</w:t>
            </w:r>
            <w:r w:rsidRPr="00FE3564">
              <w:t xml:space="preserve"> </w:t>
            </w:r>
            <w:r w:rsidRPr="00FE3564">
              <w:rPr>
                <w:rFonts w:ascii="Times New Roman" w:hAnsi="Times New Roman"/>
                <w:b/>
                <w:sz w:val="24"/>
                <w:szCs w:val="24"/>
                <w:lang w:val="kk-KZ"/>
              </w:rPr>
              <w:t>Словарный минимум:</w:t>
            </w:r>
            <w:r w:rsidRPr="00FE3564">
              <w:rPr>
                <w:rFonts w:ascii="Times New Roman" w:hAnsi="Times New Roman"/>
                <w:bCs/>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834" w:type="dxa"/>
            <w:gridSpan w:val="2"/>
          </w:tcPr>
          <w:p w14:paraId="2354061E" w14:textId="77777777" w:rsidR="00FE3564" w:rsidRPr="00FE3564" w:rsidRDefault="00FE3564" w:rsidP="00FE3564">
            <w:pPr>
              <w:widowControl w:val="0"/>
              <w:tabs>
                <w:tab w:val="left" w:pos="1388"/>
              </w:tabs>
              <w:autoSpaceDE w:val="0"/>
              <w:autoSpaceDN w:val="0"/>
              <w:contextualSpacing/>
              <w:rPr>
                <w:rFonts w:ascii="Times New Roman" w:eastAsia="DejaVu Sans" w:hAnsi="Times New Roman"/>
                <w:kern w:val="2"/>
                <w:sz w:val="24"/>
                <w:szCs w:val="24"/>
                <w:lang w:eastAsia="ar-SA" w:bidi="en-US"/>
              </w:rPr>
            </w:pPr>
            <w:r w:rsidRPr="00FE3564">
              <w:rPr>
                <w:rFonts w:ascii="Times New Roman" w:eastAsia="Times New Roman" w:hAnsi="Times New Roman"/>
                <w:sz w:val="24"/>
                <w:szCs w:val="24"/>
                <w:lang w:eastAsia="ru-RU"/>
              </w:rPr>
              <w:t xml:space="preserve"> </w:t>
            </w:r>
          </w:p>
          <w:p w14:paraId="697B6DC9" w14:textId="77777777" w:rsidR="00FE3564" w:rsidRPr="00FE3564" w:rsidRDefault="00FE3564" w:rsidP="00FE3564">
            <w:pPr>
              <w:widowControl w:val="0"/>
              <w:tabs>
                <w:tab w:val="left" w:pos="1388"/>
              </w:tabs>
              <w:autoSpaceDE w:val="0"/>
              <w:autoSpaceDN w:val="0"/>
              <w:contextualSpacing/>
              <w:rPr>
                <w:rFonts w:ascii="Times New Roman" w:eastAsia="DejaVu Sans" w:hAnsi="Times New Roman"/>
                <w:kern w:val="2"/>
                <w:sz w:val="24"/>
                <w:szCs w:val="24"/>
                <w:lang w:eastAsia="ar-SA" w:bidi="en-US"/>
              </w:rPr>
            </w:pPr>
          </w:p>
          <w:p w14:paraId="3F2F9D66" w14:textId="77777777" w:rsidR="00FE3564" w:rsidRPr="00FE3564" w:rsidRDefault="00FE3564" w:rsidP="00FE3564">
            <w:pPr>
              <w:rPr>
                <w:rFonts w:ascii="Times New Roman" w:hAnsi="Times New Roman"/>
                <w:sz w:val="24"/>
                <w:szCs w:val="24"/>
                <w:lang w:eastAsia="ru-RU"/>
              </w:rPr>
            </w:pPr>
          </w:p>
          <w:p w14:paraId="20B622AE" w14:textId="77777777" w:rsidR="00FE3564" w:rsidRPr="00FE3564" w:rsidRDefault="00FE3564" w:rsidP="00FE3564">
            <w:pPr>
              <w:rPr>
                <w:rFonts w:ascii="Times New Roman" w:hAnsi="Times New Roman"/>
                <w:sz w:val="24"/>
                <w:szCs w:val="24"/>
                <w:lang w:val="kk-KZ"/>
              </w:rPr>
            </w:pPr>
          </w:p>
        </w:tc>
      </w:tr>
      <w:tr w:rsidR="00FE3564" w:rsidRPr="00FE3564" w14:paraId="1FC29E85" w14:textId="77777777" w:rsidTr="00047511">
        <w:tc>
          <w:tcPr>
            <w:tcW w:w="2123" w:type="dxa"/>
          </w:tcPr>
          <w:p w14:paraId="404B3420"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4037" w:type="dxa"/>
            <w:gridSpan w:val="15"/>
          </w:tcPr>
          <w:p w14:paraId="201B7623"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88FCD44"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55CF9121" w14:textId="77777777" w:rsidTr="00047511">
        <w:trPr>
          <w:trHeight w:val="58"/>
        </w:trPr>
        <w:tc>
          <w:tcPr>
            <w:tcW w:w="2123" w:type="dxa"/>
          </w:tcPr>
          <w:p w14:paraId="08480E9D"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555" w:type="dxa"/>
          </w:tcPr>
          <w:p w14:paraId="4F655CA6"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№15</w:t>
            </w:r>
          </w:p>
          <w:p w14:paraId="7EA02E4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«Знакомство с пешеходной дорожкой в зимнее время»</w:t>
            </w:r>
          </w:p>
          <w:p w14:paraId="621D7D04" w14:textId="77777777" w:rsidR="00FE3564" w:rsidRPr="00FE3564" w:rsidRDefault="00FE3564" w:rsidP="00FE3564">
            <w:pPr>
              <w:shd w:val="clear" w:color="auto" w:fill="FFFFFF"/>
              <w:jc w:val="both"/>
              <w:rPr>
                <w:rFonts w:ascii="Times New Roman" w:eastAsia="Times New Roman" w:hAnsi="Times New Roman"/>
                <w:sz w:val="24"/>
                <w:szCs w:val="24"/>
                <w:lang w:eastAsia="ru-RU"/>
              </w:rPr>
            </w:pPr>
            <w:r w:rsidRPr="00FE3564">
              <w:rPr>
                <w:rFonts w:ascii="Times New Roman" w:hAnsi="Times New Roman"/>
                <w:sz w:val="24"/>
                <w:szCs w:val="24"/>
              </w:rPr>
              <w:t xml:space="preserve">Цель: формирование представления </w:t>
            </w:r>
            <w:r w:rsidRPr="00FE3564">
              <w:rPr>
                <w:rFonts w:ascii="Times New Roman" w:eastAsia="Times New Roman" w:hAnsi="Times New Roman"/>
                <w:sz w:val="24"/>
                <w:szCs w:val="24"/>
                <w:lang w:eastAsia="ru-RU"/>
              </w:rPr>
              <w:t>о правилах поведения на улице.</w:t>
            </w:r>
          </w:p>
          <w:p w14:paraId="2051E716" w14:textId="77777777" w:rsidR="00FE3564" w:rsidRPr="00FE3564" w:rsidRDefault="00FE3564" w:rsidP="00FE3564">
            <w:pPr>
              <w:shd w:val="clear" w:color="auto" w:fill="FFFFFF"/>
              <w:jc w:val="both"/>
              <w:rPr>
                <w:rFonts w:ascii="Times New Roman" w:eastAsia="Times New Roman" w:hAnsi="Times New Roman"/>
                <w:sz w:val="24"/>
                <w:szCs w:val="24"/>
                <w:lang w:eastAsia="ru-RU"/>
              </w:rPr>
            </w:pPr>
            <w:r w:rsidRPr="00FE3564">
              <w:rPr>
                <w:rFonts w:ascii="Times New Roman" w:hAnsi="Times New Roman"/>
                <w:sz w:val="24"/>
                <w:szCs w:val="24"/>
              </w:rPr>
              <w:t xml:space="preserve">Задача: </w:t>
            </w:r>
            <w:r w:rsidRPr="00FE3564">
              <w:rPr>
                <w:rFonts w:ascii="Times New Roman" w:eastAsia="Times New Roman" w:hAnsi="Times New Roman"/>
                <w:sz w:val="24"/>
                <w:szCs w:val="24"/>
                <w:lang w:eastAsia="ru-RU"/>
              </w:rPr>
              <w:t>знают правила поведения на улице.</w:t>
            </w:r>
          </w:p>
          <w:p w14:paraId="011AE84D"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004E7305"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5C9F3E43" w14:textId="77777777" w:rsidR="00FE3564" w:rsidRPr="00FE3564" w:rsidRDefault="00FE3564" w:rsidP="00FE3564">
            <w:pPr>
              <w:rPr>
                <w:rFonts w:ascii="Times New Roman" w:hAnsi="Times New Roman"/>
                <w:b/>
                <w:bCs/>
                <w:spacing w:val="-10"/>
                <w:w w:val="101"/>
                <w:sz w:val="24"/>
                <w:szCs w:val="24"/>
              </w:rPr>
            </w:pPr>
            <w:r w:rsidRPr="00FE3564">
              <w:rPr>
                <w:rFonts w:ascii="Times New Roman" w:eastAsia="Times New Roman" w:hAnsi="Times New Roman"/>
                <w:b/>
                <w:bCs/>
                <w:spacing w:val="-11"/>
                <w:sz w:val="24"/>
                <w:szCs w:val="24"/>
                <w:lang w:eastAsia="ru-RU"/>
              </w:rPr>
              <w:t>Подвижная игра</w:t>
            </w:r>
            <w:r w:rsidRPr="00FE3564">
              <w:rPr>
                <w:rFonts w:ascii="Times New Roman" w:hAnsi="Times New Roman"/>
                <w:b/>
                <w:bCs/>
                <w:spacing w:val="-10"/>
                <w:w w:val="101"/>
                <w:sz w:val="24"/>
                <w:szCs w:val="24"/>
              </w:rPr>
              <w:t xml:space="preserve"> </w:t>
            </w:r>
          </w:p>
          <w:p w14:paraId="64248590" w14:textId="77777777" w:rsidR="00FE3564" w:rsidRPr="00FE3564" w:rsidRDefault="00FE3564" w:rsidP="00FE3564">
            <w:pPr>
              <w:rPr>
                <w:rFonts w:ascii="Times New Roman" w:hAnsi="Times New Roman"/>
                <w:bCs/>
                <w:spacing w:val="-10"/>
                <w:w w:val="101"/>
                <w:sz w:val="24"/>
                <w:szCs w:val="24"/>
              </w:rPr>
            </w:pPr>
            <w:r w:rsidRPr="00FE3564">
              <w:rPr>
                <w:rFonts w:ascii="Times New Roman" w:hAnsi="Times New Roman"/>
                <w:bCs/>
                <w:spacing w:val="-10"/>
                <w:w w:val="101"/>
                <w:sz w:val="24"/>
                <w:szCs w:val="24"/>
              </w:rPr>
              <w:t>«Такси»</w:t>
            </w:r>
          </w:p>
          <w:p w14:paraId="6824C4FE"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bCs/>
                <w:spacing w:val="-10"/>
                <w:w w:val="101"/>
                <w:sz w:val="24"/>
                <w:szCs w:val="24"/>
              </w:rPr>
              <w:t xml:space="preserve">Цель: развитие умения соразмерять </w:t>
            </w:r>
            <w:r w:rsidRPr="00FE3564">
              <w:rPr>
                <w:rFonts w:ascii="Times New Roman" w:hAnsi="Times New Roman"/>
                <w:color w:val="000000"/>
                <w:sz w:val="24"/>
                <w:szCs w:val="24"/>
              </w:rPr>
              <w:t>движения друг с другом.</w:t>
            </w:r>
            <w:r w:rsidRPr="00FE3564">
              <w:rPr>
                <w:rFonts w:ascii="Times New Roman" w:hAnsi="Times New Roman"/>
                <w:bCs/>
                <w:spacing w:val="-10"/>
                <w:w w:val="101"/>
                <w:sz w:val="24"/>
                <w:szCs w:val="24"/>
              </w:rPr>
              <w:t xml:space="preserve"> </w:t>
            </w:r>
          </w:p>
          <w:p w14:paraId="65A642C0"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bCs/>
                <w:spacing w:val="-10"/>
                <w:w w:val="101"/>
                <w:sz w:val="24"/>
                <w:szCs w:val="24"/>
              </w:rPr>
              <w:t>Задача: соразмеряют</w:t>
            </w:r>
            <w:r w:rsidRPr="00FE3564">
              <w:rPr>
                <w:rFonts w:ascii="Times New Roman" w:hAnsi="Times New Roman"/>
                <w:color w:val="000000"/>
                <w:sz w:val="24"/>
                <w:szCs w:val="24"/>
              </w:rPr>
              <w:t xml:space="preserve"> движения друг с другом.</w:t>
            </w:r>
          </w:p>
          <w:p w14:paraId="365BB0F8" w14:textId="77777777" w:rsidR="00FE3564" w:rsidRPr="00FE3564" w:rsidRDefault="00FE3564" w:rsidP="00FE3564">
            <w:pPr>
              <w:spacing w:line="240" w:lineRule="atLeast"/>
              <w:rPr>
                <w:rFonts w:ascii="Times New Roman" w:eastAsia="Times New Roman" w:hAnsi="Times New Roman"/>
                <w:sz w:val="24"/>
                <w:szCs w:val="24"/>
                <w:lang w:val="kk-KZ" w:eastAsia="ru-RU"/>
              </w:rPr>
            </w:pPr>
            <w:r w:rsidRPr="00FE3564">
              <w:rPr>
                <w:rFonts w:ascii="Times New Roman" w:hAnsi="Times New Roman"/>
                <w:b/>
                <w:sz w:val="24"/>
                <w:szCs w:val="24"/>
              </w:rPr>
              <w:t>Свободная игра</w:t>
            </w:r>
          </w:p>
        </w:tc>
        <w:tc>
          <w:tcPr>
            <w:tcW w:w="3207" w:type="dxa"/>
            <w:gridSpan w:val="5"/>
          </w:tcPr>
          <w:p w14:paraId="76A0DF2D"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№16</w:t>
            </w:r>
          </w:p>
          <w:p w14:paraId="149EAD53"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вороной»</w:t>
            </w:r>
          </w:p>
          <w:p w14:paraId="266BF2E4"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Цель: расширение представления о зимующих птицах.</w:t>
            </w:r>
          </w:p>
          <w:p w14:paraId="1651CEFA"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Задача: </w:t>
            </w:r>
            <w:r w:rsidRPr="00FE3564">
              <w:rPr>
                <w:rFonts w:ascii="Times New Roman" w:hAnsi="Times New Roman"/>
                <w:iCs/>
                <w:spacing w:val="-12"/>
                <w:w w:val="101"/>
                <w:sz w:val="24"/>
                <w:szCs w:val="24"/>
              </w:rPr>
              <w:t>узнают ворону среди других птиц.</w:t>
            </w:r>
          </w:p>
          <w:p w14:paraId="5B7DFE7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0B993863" w14:textId="77777777" w:rsidR="00FE3564" w:rsidRPr="00FE3564" w:rsidRDefault="00FE3564" w:rsidP="00FE3564">
            <w:pPr>
              <w:jc w:val="both"/>
              <w:rPr>
                <w:rFonts w:ascii="Times New Roman" w:eastAsia="Times New Roman" w:hAnsi="Times New Roman"/>
                <w:bCs/>
                <w:spacing w:val="-11"/>
                <w:sz w:val="24"/>
                <w:szCs w:val="24"/>
                <w:lang w:eastAsia="ru-RU"/>
              </w:rPr>
            </w:pPr>
            <w:r w:rsidRPr="00FE3564">
              <w:rPr>
                <w:rFonts w:ascii="Times New Roman" w:eastAsia="Times New Roman" w:hAnsi="Times New Roman"/>
                <w:b/>
                <w:bCs/>
                <w:spacing w:val="-11"/>
                <w:sz w:val="24"/>
                <w:szCs w:val="24"/>
                <w:lang w:eastAsia="ru-RU"/>
              </w:rPr>
              <w:t xml:space="preserve">Трудовая деятельность: </w:t>
            </w:r>
            <w:r w:rsidRPr="00FE3564">
              <w:rPr>
                <w:rFonts w:ascii="Times New Roman" w:eastAsia="Times New Roman" w:hAnsi="Times New Roman"/>
                <w:bCs/>
                <w:spacing w:val="-11"/>
                <w:sz w:val="24"/>
                <w:szCs w:val="24"/>
                <w:lang w:eastAsia="ru-RU"/>
              </w:rPr>
              <w:t>уборка снега на участке.</w:t>
            </w:r>
          </w:p>
          <w:p w14:paraId="1014F72C" w14:textId="77777777" w:rsidR="00FE3564" w:rsidRPr="00FE3564" w:rsidRDefault="00FE3564" w:rsidP="00FE3564">
            <w:pPr>
              <w:rPr>
                <w:rFonts w:ascii="Times New Roman" w:hAnsi="Times New Roman"/>
                <w:b/>
                <w:bCs/>
                <w:spacing w:val="-10"/>
                <w:w w:val="101"/>
                <w:sz w:val="24"/>
                <w:szCs w:val="24"/>
              </w:rPr>
            </w:pPr>
            <w:r w:rsidRPr="00FE3564">
              <w:rPr>
                <w:rFonts w:ascii="Times New Roman" w:eastAsia="Times New Roman" w:hAnsi="Times New Roman"/>
                <w:b/>
                <w:bCs/>
                <w:spacing w:val="-11"/>
                <w:sz w:val="24"/>
                <w:szCs w:val="24"/>
                <w:lang w:eastAsia="ru-RU"/>
              </w:rPr>
              <w:t>Подвижная игра</w:t>
            </w:r>
            <w:r w:rsidRPr="00FE3564">
              <w:rPr>
                <w:rFonts w:ascii="Times New Roman" w:hAnsi="Times New Roman"/>
                <w:b/>
                <w:bCs/>
                <w:spacing w:val="-10"/>
                <w:w w:val="101"/>
                <w:sz w:val="24"/>
                <w:szCs w:val="24"/>
              </w:rPr>
              <w:t xml:space="preserve"> </w:t>
            </w:r>
          </w:p>
          <w:p w14:paraId="0F5B1839" w14:textId="77777777" w:rsidR="00FE3564" w:rsidRPr="00FE3564" w:rsidRDefault="00FE3564" w:rsidP="00FE3564">
            <w:pPr>
              <w:rPr>
                <w:rFonts w:ascii="Times New Roman" w:hAnsi="Times New Roman"/>
                <w:bCs/>
                <w:spacing w:val="-13"/>
                <w:w w:val="101"/>
                <w:sz w:val="24"/>
                <w:szCs w:val="24"/>
              </w:rPr>
            </w:pPr>
            <w:r w:rsidRPr="00FE3564">
              <w:rPr>
                <w:rFonts w:ascii="Times New Roman" w:hAnsi="Times New Roman"/>
                <w:bCs/>
                <w:spacing w:val="-13"/>
                <w:w w:val="101"/>
                <w:sz w:val="24"/>
                <w:szCs w:val="24"/>
              </w:rPr>
              <w:t>«Снежная королева»</w:t>
            </w:r>
          </w:p>
          <w:p w14:paraId="34BCEFE4" w14:textId="77777777" w:rsidR="00FE3564" w:rsidRPr="00FE3564" w:rsidRDefault="00FE3564" w:rsidP="00FE3564">
            <w:pPr>
              <w:rPr>
                <w:rFonts w:ascii="Times New Roman" w:hAnsi="Times New Roman"/>
                <w:bCs/>
                <w:spacing w:val="-13"/>
                <w:w w:val="101"/>
                <w:sz w:val="24"/>
                <w:szCs w:val="24"/>
              </w:rPr>
            </w:pPr>
            <w:r w:rsidRPr="00FE3564">
              <w:rPr>
                <w:rFonts w:ascii="Times New Roman" w:hAnsi="Times New Roman"/>
                <w:bCs/>
                <w:spacing w:val="-13"/>
                <w:w w:val="101"/>
                <w:sz w:val="24"/>
                <w:szCs w:val="24"/>
              </w:rPr>
              <w:t>Цель: развитие двигательной активности.</w:t>
            </w:r>
          </w:p>
          <w:p w14:paraId="4F4BC59C" w14:textId="77777777" w:rsidR="00FE3564" w:rsidRPr="00FE3564" w:rsidRDefault="00FE3564" w:rsidP="00FE3564">
            <w:pPr>
              <w:rPr>
                <w:rFonts w:ascii="Times New Roman" w:hAnsi="Times New Roman"/>
                <w:bCs/>
                <w:spacing w:val="-13"/>
                <w:w w:val="101"/>
                <w:sz w:val="24"/>
                <w:szCs w:val="24"/>
              </w:rPr>
            </w:pPr>
            <w:r w:rsidRPr="00FE3564">
              <w:rPr>
                <w:rFonts w:ascii="Times New Roman" w:hAnsi="Times New Roman"/>
                <w:bCs/>
                <w:spacing w:val="-13"/>
                <w:w w:val="101"/>
                <w:sz w:val="24"/>
                <w:szCs w:val="24"/>
              </w:rPr>
              <w:t>Задача: бегают не наталкиваясь друг на друга.</w:t>
            </w:r>
          </w:p>
          <w:p w14:paraId="28E8CBF6" w14:textId="77777777" w:rsidR="00FE3564" w:rsidRPr="00FE3564" w:rsidRDefault="00FE3564" w:rsidP="00FE3564">
            <w:pPr>
              <w:rPr>
                <w:rFonts w:ascii="Times New Roman" w:eastAsia="Times New Roman" w:hAnsi="Times New Roman"/>
                <w:sz w:val="24"/>
                <w:szCs w:val="24"/>
                <w:lang w:val="kk-KZ" w:eastAsia="ru-RU"/>
              </w:rPr>
            </w:pPr>
            <w:r w:rsidRPr="00FE3564">
              <w:rPr>
                <w:rFonts w:ascii="Times New Roman" w:hAnsi="Times New Roman"/>
                <w:b/>
                <w:sz w:val="24"/>
                <w:szCs w:val="24"/>
              </w:rPr>
              <w:t>Свободная игра</w:t>
            </w:r>
          </w:p>
        </w:tc>
        <w:tc>
          <w:tcPr>
            <w:tcW w:w="2603" w:type="dxa"/>
            <w:gridSpan w:val="3"/>
          </w:tcPr>
          <w:p w14:paraId="05E5717D"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№17</w:t>
            </w:r>
          </w:p>
          <w:p w14:paraId="4E3F8913"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льдом»</w:t>
            </w:r>
          </w:p>
          <w:p w14:paraId="767A6E5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Цель: ознакомление </w:t>
            </w:r>
            <w:r w:rsidRPr="00FE3564">
              <w:rPr>
                <w:rFonts w:ascii="Times New Roman" w:hAnsi="Times New Roman"/>
                <w:bCs/>
                <w:spacing w:val="-13"/>
                <w:w w:val="101"/>
                <w:sz w:val="24"/>
                <w:szCs w:val="24"/>
              </w:rPr>
              <w:t>со свойством воды.</w:t>
            </w:r>
          </w:p>
          <w:p w14:paraId="51E935DC" w14:textId="77777777" w:rsidR="00FE3564" w:rsidRPr="00FE3564" w:rsidRDefault="00FE3564" w:rsidP="00FE3564">
            <w:pPr>
              <w:rPr>
                <w:rFonts w:ascii="Times New Roman" w:hAnsi="Times New Roman"/>
                <w:bCs/>
                <w:spacing w:val="-13"/>
                <w:w w:val="101"/>
                <w:sz w:val="24"/>
                <w:szCs w:val="24"/>
              </w:rPr>
            </w:pPr>
            <w:r w:rsidRPr="00FE3564">
              <w:rPr>
                <w:rFonts w:ascii="Times New Roman" w:hAnsi="Times New Roman"/>
                <w:sz w:val="24"/>
                <w:szCs w:val="24"/>
              </w:rPr>
              <w:t xml:space="preserve">Задача: </w:t>
            </w:r>
            <w:r w:rsidRPr="00FE3564">
              <w:rPr>
                <w:rFonts w:ascii="Times New Roman" w:hAnsi="Times New Roman"/>
                <w:bCs/>
                <w:spacing w:val="-13"/>
                <w:w w:val="101"/>
                <w:sz w:val="24"/>
                <w:szCs w:val="24"/>
              </w:rPr>
              <w:t xml:space="preserve">наблюдают за льдом. </w:t>
            </w:r>
          </w:p>
          <w:p w14:paraId="7AC422CB"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5177B8D6" w14:textId="77777777" w:rsidR="00FE3564" w:rsidRPr="00FE3564" w:rsidRDefault="00FE3564" w:rsidP="00FE3564">
            <w:pPr>
              <w:rPr>
                <w:rFonts w:ascii="Times New Roman" w:hAnsi="Times New Roman"/>
                <w:b/>
                <w:spacing w:val="-10"/>
                <w:sz w:val="24"/>
                <w:szCs w:val="24"/>
              </w:rPr>
            </w:pPr>
            <w:r w:rsidRPr="00FE3564">
              <w:rPr>
                <w:rFonts w:ascii="Times New Roman" w:hAnsi="Times New Roman"/>
                <w:b/>
                <w:spacing w:val="-10"/>
                <w:sz w:val="24"/>
                <w:szCs w:val="24"/>
              </w:rPr>
              <w:t xml:space="preserve">Трудовая деятельность </w:t>
            </w:r>
          </w:p>
          <w:p w14:paraId="78FAC394" w14:textId="77777777" w:rsidR="00FE3564" w:rsidRPr="00FE3564" w:rsidRDefault="00FE3564" w:rsidP="00FE3564">
            <w:pPr>
              <w:rPr>
                <w:rFonts w:ascii="Times New Roman" w:hAnsi="Times New Roman"/>
                <w:sz w:val="24"/>
                <w:szCs w:val="24"/>
              </w:rPr>
            </w:pPr>
            <w:r w:rsidRPr="00FE3564">
              <w:rPr>
                <w:rFonts w:ascii="Times New Roman" w:hAnsi="Times New Roman"/>
                <w:spacing w:val="-10"/>
                <w:sz w:val="24"/>
                <w:szCs w:val="24"/>
              </w:rPr>
              <w:t>Подгрести снег к корням деревьев</w:t>
            </w:r>
          </w:p>
          <w:p w14:paraId="472DFCCD" w14:textId="77777777" w:rsidR="00FE3564" w:rsidRPr="00FE3564" w:rsidRDefault="00FE3564" w:rsidP="00FE3564">
            <w:pPr>
              <w:rPr>
                <w:rFonts w:ascii="Times New Roman" w:hAnsi="Times New Roman"/>
                <w:b/>
                <w:sz w:val="24"/>
                <w:szCs w:val="24"/>
              </w:rPr>
            </w:pPr>
            <w:r w:rsidRPr="00FE3564">
              <w:rPr>
                <w:rFonts w:ascii="Times New Roman" w:hAnsi="Times New Roman"/>
                <w:b/>
                <w:spacing w:val="-13"/>
                <w:sz w:val="24"/>
                <w:szCs w:val="24"/>
              </w:rPr>
              <w:t xml:space="preserve">Подвижная игра </w:t>
            </w:r>
            <w:r w:rsidRPr="00FE3564">
              <w:rPr>
                <w:rFonts w:ascii="Times New Roman" w:hAnsi="Times New Roman"/>
                <w:b/>
                <w:sz w:val="24"/>
                <w:szCs w:val="24"/>
              </w:rPr>
              <w:t xml:space="preserve"> </w:t>
            </w:r>
          </w:p>
          <w:p w14:paraId="4A481E03" w14:textId="77777777" w:rsidR="00FE3564" w:rsidRPr="00FE3564" w:rsidRDefault="00FE3564" w:rsidP="00FE3564">
            <w:pPr>
              <w:shd w:val="clear" w:color="auto" w:fill="FFFFFF"/>
              <w:rPr>
                <w:rFonts w:ascii="Times New Roman" w:eastAsia="Times New Roman" w:hAnsi="Times New Roman"/>
                <w:spacing w:val="1"/>
                <w:sz w:val="24"/>
                <w:szCs w:val="24"/>
                <w:lang w:eastAsia="ru-RU"/>
              </w:rPr>
            </w:pPr>
            <w:r w:rsidRPr="00FE3564">
              <w:rPr>
                <w:rFonts w:ascii="Times New Roman" w:eastAsia="Times New Roman" w:hAnsi="Times New Roman"/>
                <w:spacing w:val="1"/>
                <w:sz w:val="24"/>
                <w:szCs w:val="24"/>
                <w:lang w:eastAsia="ru-RU"/>
              </w:rPr>
              <w:t>«Птички, раз! Птички, два!»</w:t>
            </w:r>
          </w:p>
          <w:p w14:paraId="4BB43540" w14:textId="77777777" w:rsidR="00FE3564" w:rsidRPr="00FE3564" w:rsidRDefault="00FE3564" w:rsidP="00FE3564">
            <w:pPr>
              <w:shd w:val="clear" w:color="auto" w:fill="FFFFFF"/>
              <w:rPr>
                <w:rFonts w:ascii="Times New Roman" w:eastAsia="Times New Roman" w:hAnsi="Times New Roman"/>
                <w:spacing w:val="1"/>
                <w:sz w:val="24"/>
                <w:szCs w:val="24"/>
                <w:lang w:eastAsia="ru-RU"/>
              </w:rPr>
            </w:pPr>
            <w:r w:rsidRPr="00FE3564">
              <w:rPr>
                <w:rFonts w:ascii="Times New Roman" w:eastAsia="Times New Roman" w:hAnsi="Times New Roman"/>
                <w:spacing w:val="1"/>
                <w:sz w:val="24"/>
                <w:szCs w:val="24"/>
                <w:lang w:eastAsia="ru-RU"/>
              </w:rPr>
              <w:t>Цель: развитие двигательной активности.</w:t>
            </w:r>
          </w:p>
          <w:p w14:paraId="5B6BC21F"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eastAsia="Times New Roman" w:hAnsi="Times New Roman"/>
                <w:spacing w:val="1"/>
                <w:sz w:val="24"/>
                <w:szCs w:val="24"/>
                <w:lang w:eastAsia="ru-RU"/>
              </w:rPr>
              <w:t xml:space="preserve">Задача: </w:t>
            </w:r>
            <w:r w:rsidRPr="00FE3564">
              <w:rPr>
                <w:rFonts w:ascii="Times New Roman" w:hAnsi="Times New Roman"/>
                <w:color w:val="000000"/>
                <w:sz w:val="24"/>
                <w:szCs w:val="24"/>
              </w:rPr>
              <w:t xml:space="preserve">выполняют прыжки в соответствии с текстом.   </w:t>
            </w:r>
          </w:p>
          <w:p w14:paraId="5003125A" w14:textId="77777777" w:rsidR="00FE3564" w:rsidRPr="00FE3564" w:rsidRDefault="00FE3564" w:rsidP="00FE3564">
            <w:pPr>
              <w:rPr>
                <w:rFonts w:ascii="Times New Roman" w:hAnsi="Times New Roman"/>
                <w:sz w:val="24"/>
                <w:szCs w:val="24"/>
              </w:rPr>
            </w:pPr>
            <w:r w:rsidRPr="00FE3564">
              <w:rPr>
                <w:rFonts w:ascii="Times New Roman" w:hAnsi="Times New Roman"/>
                <w:b/>
                <w:sz w:val="24"/>
                <w:szCs w:val="24"/>
              </w:rPr>
              <w:t>Свободная игра</w:t>
            </w:r>
          </w:p>
        </w:tc>
        <w:tc>
          <w:tcPr>
            <w:tcW w:w="2838" w:type="dxa"/>
            <w:gridSpan w:val="4"/>
          </w:tcPr>
          <w:p w14:paraId="20E3E089"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№18</w:t>
            </w:r>
          </w:p>
          <w:p w14:paraId="6129B971"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голубями»</w:t>
            </w:r>
          </w:p>
          <w:p w14:paraId="18BBFD71"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Цель: расширение знания о голубях.</w:t>
            </w:r>
          </w:p>
          <w:p w14:paraId="7EF6A646" w14:textId="77777777" w:rsidR="00FE3564" w:rsidRPr="00FE3564" w:rsidRDefault="00FE3564" w:rsidP="00FE3564">
            <w:pPr>
              <w:rPr>
                <w:rFonts w:ascii="Times New Roman" w:hAnsi="Times New Roman"/>
                <w:iCs/>
                <w:spacing w:val="-11"/>
                <w:sz w:val="24"/>
                <w:szCs w:val="24"/>
              </w:rPr>
            </w:pPr>
            <w:r w:rsidRPr="00FE3564">
              <w:rPr>
                <w:rFonts w:ascii="Times New Roman" w:hAnsi="Times New Roman"/>
                <w:sz w:val="24"/>
                <w:szCs w:val="24"/>
              </w:rPr>
              <w:t xml:space="preserve">Задача: </w:t>
            </w:r>
            <w:r w:rsidRPr="00FE3564">
              <w:rPr>
                <w:rFonts w:ascii="Times New Roman" w:hAnsi="Times New Roman"/>
                <w:iCs/>
                <w:spacing w:val="-11"/>
                <w:sz w:val="24"/>
                <w:szCs w:val="24"/>
              </w:rPr>
              <w:t>наблюдают за голубями.</w:t>
            </w:r>
          </w:p>
          <w:p w14:paraId="5755BD8B"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w:t>
            </w:r>
          </w:p>
          <w:p w14:paraId="0F556FEA" w14:textId="77777777" w:rsidR="00FE3564" w:rsidRPr="00FE3564" w:rsidRDefault="00FE3564" w:rsidP="00FE3564">
            <w:pPr>
              <w:rPr>
                <w:rFonts w:ascii="Times New Roman" w:hAnsi="Times New Roman"/>
                <w:b/>
                <w:sz w:val="24"/>
                <w:szCs w:val="24"/>
              </w:rPr>
            </w:pPr>
            <w:r w:rsidRPr="00FE3564">
              <w:rPr>
                <w:rFonts w:ascii="Times New Roman" w:hAnsi="Times New Roman"/>
                <w:b/>
                <w:bCs/>
                <w:spacing w:val="-12"/>
                <w:sz w:val="24"/>
                <w:szCs w:val="24"/>
              </w:rPr>
              <w:t>Трудовая деятельность</w:t>
            </w:r>
          </w:p>
          <w:p w14:paraId="5BB3257E" w14:textId="77777777" w:rsidR="00FE3564" w:rsidRPr="00FE3564" w:rsidRDefault="00FE3564" w:rsidP="00FE3564">
            <w:pPr>
              <w:rPr>
                <w:rFonts w:ascii="Times New Roman" w:hAnsi="Times New Roman"/>
                <w:spacing w:val="-3"/>
                <w:sz w:val="24"/>
                <w:szCs w:val="24"/>
              </w:rPr>
            </w:pPr>
            <w:r w:rsidRPr="00FE3564">
              <w:rPr>
                <w:rFonts w:ascii="Times New Roman" w:hAnsi="Times New Roman"/>
                <w:spacing w:val="-3"/>
                <w:sz w:val="24"/>
                <w:szCs w:val="24"/>
              </w:rPr>
              <w:t xml:space="preserve">Приготовление корма для птиц вместе с воспитателем. </w:t>
            </w:r>
          </w:p>
          <w:p w14:paraId="02B2498A" w14:textId="77777777" w:rsidR="00FE3564" w:rsidRPr="00FE3564" w:rsidRDefault="00FE3564" w:rsidP="00FE3564">
            <w:pPr>
              <w:rPr>
                <w:rFonts w:ascii="Times New Roman" w:hAnsi="Times New Roman"/>
                <w:b/>
                <w:sz w:val="24"/>
                <w:szCs w:val="24"/>
              </w:rPr>
            </w:pPr>
            <w:r w:rsidRPr="00FE3564">
              <w:rPr>
                <w:rFonts w:ascii="Times New Roman" w:hAnsi="Times New Roman"/>
                <w:b/>
                <w:bCs/>
                <w:spacing w:val="-13"/>
                <w:sz w:val="24"/>
                <w:szCs w:val="24"/>
              </w:rPr>
              <w:t>Подвижная игра</w:t>
            </w:r>
          </w:p>
          <w:p w14:paraId="0CBBE2CA" w14:textId="77777777" w:rsidR="00FE3564" w:rsidRPr="00FE3564" w:rsidRDefault="00FE3564" w:rsidP="00FE3564">
            <w:pPr>
              <w:rPr>
                <w:rFonts w:ascii="Times New Roman" w:hAnsi="Times New Roman"/>
                <w:spacing w:val="-1"/>
                <w:sz w:val="24"/>
                <w:szCs w:val="24"/>
              </w:rPr>
            </w:pPr>
            <w:r w:rsidRPr="00FE3564">
              <w:rPr>
                <w:rFonts w:ascii="Times New Roman" w:hAnsi="Times New Roman"/>
                <w:spacing w:val="-1"/>
                <w:sz w:val="24"/>
                <w:szCs w:val="24"/>
              </w:rPr>
              <w:t xml:space="preserve"> «Бегите ко мне»</w:t>
            </w:r>
          </w:p>
          <w:p w14:paraId="1EF826F2" w14:textId="77777777" w:rsidR="00FE3564" w:rsidRPr="00FE3564" w:rsidRDefault="00FE3564" w:rsidP="00FE3564">
            <w:pPr>
              <w:shd w:val="clear" w:color="auto" w:fill="FFFFFF"/>
              <w:rPr>
                <w:rFonts w:ascii="Times New Roman" w:hAnsi="Times New Roman"/>
                <w:spacing w:val="-1"/>
                <w:sz w:val="24"/>
                <w:szCs w:val="24"/>
              </w:rPr>
            </w:pPr>
            <w:r w:rsidRPr="00FE3564">
              <w:rPr>
                <w:rFonts w:ascii="Times New Roman" w:hAnsi="Times New Roman"/>
                <w:spacing w:val="-1"/>
                <w:sz w:val="24"/>
                <w:szCs w:val="24"/>
              </w:rPr>
              <w:t>Цель: развитие двигательной активности.</w:t>
            </w:r>
          </w:p>
          <w:p w14:paraId="30FAC7EE"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spacing w:val="-1"/>
                <w:sz w:val="24"/>
                <w:szCs w:val="24"/>
              </w:rPr>
              <w:t>Задача:</w:t>
            </w:r>
            <w:r w:rsidRPr="00FE3564">
              <w:rPr>
                <w:rFonts w:ascii="Times New Roman" w:hAnsi="Times New Roman"/>
                <w:b/>
                <w:spacing w:val="-1"/>
                <w:sz w:val="24"/>
                <w:szCs w:val="24"/>
              </w:rPr>
              <w:t xml:space="preserve"> </w:t>
            </w:r>
            <w:r w:rsidRPr="00FE3564">
              <w:rPr>
                <w:rFonts w:ascii="Times New Roman" w:hAnsi="Times New Roman"/>
                <w:color w:val="000000"/>
                <w:sz w:val="24"/>
                <w:szCs w:val="24"/>
              </w:rPr>
              <w:t>бегают не наталкиваясь друг на друга.</w:t>
            </w:r>
          </w:p>
          <w:p w14:paraId="1FD4BEA1"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b/>
                <w:sz w:val="24"/>
                <w:szCs w:val="24"/>
              </w:rPr>
              <w:t>Свободная игра</w:t>
            </w:r>
          </w:p>
          <w:p w14:paraId="3FA1FB6B" w14:textId="77777777" w:rsidR="00FE3564" w:rsidRPr="00FE3564" w:rsidRDefault="00FE3564" w:rsidP="00FE3564">
            <w:pPr>
              <w:spacing w:line="240" w:lineRule="atLeast"/>
              <w:rPr>
                <w:rFonts w:ascii="Times New Roman" w:eastAsia="Times New Roman" w:hAnsi="Times New Roman"/>
                <w:sz w:val="24"/>
                <w:szCs w:val="24"/>
                <w:lang w:eastAsia="ru-RU"/>
              </w:rPr>
            </w:pPr>
          </w:p>
        </w:tc>
        <w:tc>
          <w:tcPr>
            <w:tcW w:w="2834" w:type="dxa"/>
            <w:gridSpan w:val="2"/>
          </w:tcPr>
          <w:p w14:paraId="443720A9"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№19</w:t>
            </w:r>
          </w:p>
          <w:p w14:paraId="11ECBB07"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«Наблюдение за ветром»</w:t>
            </w:r>
          </w:p>
          <w:p w14:paraId="41CFC7E5"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Цель: формирование представления </w:t>
            </w:r>
            <w:r w:rsidRPr="00FE3564">
              <w:rPr>
                <w:rFonts w:ascii="Times New Roman" w:hAnsi="Times New Roman"/>
                <w:spacing w:val="-1"/>
                <w:sz w:val="24"/>
                <w:szCs w:val="24"/>
              </w:rPr>
              <w:t>о том, что зимой ветер холодный.</w:t>
            </w:r>
          </w:p>
          <w:p w14:paraId="5B34798D" w14:textId="77777777" w:rsidR="00FE3564" w:rsidRPr="00FE3564" w:rsidRDefault="00FE3564" w:rsidP="00FE3564">
            <w:pPr>
              <w:rPr>
                <w:rFonts w:ascii="Times New Roman" w:hAnsi="Times New Roman"/>
                <w:i/>
                <w:sz w:val="24"/>
                <w:szCs w:val="24"/>
              </w:rPr>
            </w:pPr>
            <w:r w:rsidRPr="00FE3564">
              <w:rPr>
                <w:rFonts w:ascii="Times New Roman" w:hAnsi="Times New Roman"/>
                <w:sz w:val="24"/>
                <w:szCs w:val="24"/>
              </w:rPr>
              <w:t>Задача: наблюдают за ветром</w:t>
            </w:r>
            <w:r w:rsidRPr="00FE3564">
              <w:rPr>
                <w:rFonts w:ascii="Times New Roman" w:hAnsi="Times New Roman"/>
                <w:spacing w:val="-1"/>
                <w:sz w:val="24"/>
                <w:szCs w:val="24"/>
              </w:rPr>
              <w:t>.</w:t>
            </w:r>
          </w:p>
          <w:p w14:paraId="0727FC81"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(озн. с окр. миром, худ.литература)</w:t>
            </w:r>
          </w:p>
          <w:p w14:paraId="240E9205" w14:textId="77777777" w:rsidR="00FE3564" w:rsidRPr="00FE3564" w:rsidRDefault="00FE3564" w:rsidP="00FE3564">
            <w:pPr>
              <w:rPr>
                <w:rFonts w:ascii="Times New Roman" w:hAnsi="Times New Roman"/>
                <w:sz w:val="24"/>
                <w:szCs w:val="24"/>
              </w:rPr>
            </w:pPr>
            <w:r w:rsidRPr="00FE3564">
              <w:rPr>
                <w:rFonts w:ascii="Times New Roman" w:hAnsi="Times New Roman"/>
                <w:b/>
                <w:bCs/>
                <w:spacing w:val="-11"/>
                <w:sz w:val="24"/>
                <w:szCs w:val="24"/>
              </w:rPr>
              <w:t xml:space="preserve">Трудовая деятельность: </w:t>
            </w:r>
            <w:r w:rsidRPr="00FE3564">
              <w:rPr>
                <w:rFonts w:ascii="Times New Roman" w:hAnsi="Times New Roman"/>
                <w:bCs/>
                <w:spacing w:val="-11"/>
                <w:sz w:val="24"/>
                <w:szCs w:val="24"/>
              </w:rPr>
              <w:t>сбор мусора на участке.</w:t>
            </w:r>
          </w:p>
          <w:p w14:paraId="5E048349" w14:textId="77777777" w:rsidR="00FE3564" w:rsidRPr="00FE3564" w:rsidRDefault="00FE3564" w:rsidP="00FE3564">
            <w:pPr>
              <w:rPr>
                <w:rFonts w:ascii="Times New Roman" w:hAnsi="Times New Roman"/>
                <w:b/>
                <w:bCs/>
                <w:spacing w:val="-2"/>
                <w:sz w:val="24"/>
                <w:szCs w:val="24"/>
              </w:rPr>
            </w:pPr>
            <w:r w:rsidRPr="00FE3564">
              <w:rPr>
                <w:rFonts w:ascii="Times New Roman" w:hAnsi="Times New Roman"/>
                <w:b/>
                <w:bCs/>
                <w:spacing w:val="-2"/>
                <w:sz w:val="24"/>
                <w:szCs w:val="24"/>
              </w:rPr>
              <w:t>Подвижная игра</w:t>
            </w:r>
          </w:p>
          <w:p w14:paraId="6E2D6D92" w14:textId="77777777" w:rsidR="00FE3564" w:rsidRPr="00FE3564" w:rsidRDefault="00FE3564" w:rsidP="00FE3564">
            <w:pPr>
              <w:rPr>
                <w:rFonts w:ascii="Times New Roman" w:hAnsi="Times New Roman"/>
                <w:bCs/>
                <w:spacing w:val="-2"/>
                <w:sz w:val="24"/>
                <w:szCs w:val="24"/>
              </w:rPr>
            </w:pPr>
            <w:r w:rsidRPr="00FE3564">
              <w:rPr>
                <w:rFonts w:ascii="Times New Roman" w:hAnsi="Times New Roman"/>
                <w:bCs/>
                <w:spacing w:val="-2"/>
                <w:sz w:val="24"/>
                <w:szCs w:val="24"/>
              </w:rPr>
              <w:t>«Ворона и собачка»</w:t>
            </w:r>
          </w:p>
          <w:p w14:paraId="5FD16303" w14:textId="77777777" w:rsidR="00FE3564" w:rsidRPr="00FE3564" w:rsidRDefault="00FE3564" w:rsidP="00FE3564">
            <w:pPr>
              <w:shd w:val="clear" w:color="auto" w:fill="FFFFFF"/>
              <w:rPr>
                <w:rFonts w:ascii="Times New Roman" w:hAnsi="Times New Roman"/>
                <w:bCs/>
                <w:spacing w:val="-2"/>
                <w:sz w:val="24"/>
                <w:szCs w:val="24"/>
              </w:rPr>
            </w:pPr>
            <w:r w:rsidRPr="00FE3564">
              <w:rPr>
                <w:rFonts w:ascii="Times New Roman" w:hAnsi="Times New Roman"/>
                <w:bCs/>
                <w:spacing w:val="-2"/>
                <w:sz w:val="24"/>
                <w:szCs w:val="24"/>
              </w:rPr>
              <w:t>Цель: развитие двигательной активности.</w:t>
            </w:r>
          </w:p>
          <w:p w14:paraId="7ED0565C"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bCs/>
                <w:spacing w:val="-2"/>
                <w:sz w:val="24"/>
                <w:szCs w:val="24"/>
              </w:rPr>
              <w:t xml:space="preserve">Задача: </w:t>
            </w:r>
            <w:r w:rsidRPr="00FE3564">
              <w:rPr>
                <w:rFonts w:ascii="Times New Roman" w:hAnsi="Times New Roman"/>
                <w:color w:val="000000"/>
                <w:sz w:val="24"/>
                <w:szCs w:val="24"/>
              </w:rPr>
              <w:t>бегают не наталкиваясь друг на друга.  </w:t>
            </w:r>
          </w:p>
          <w:p w14:paraId="198DF352"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b/>
                <w:sz w:val="24"/>
                <w:szCs w:val="24"/>
              </w:rPr>
              <w:t>Свободная игра</w:t>
            </w:r>
          </w:p>
          <w:p w14:paraId="75BC59D7" w14:textId="77777777" w:rsidR="00FE3564" w:rsidRPr="00FE3564" w:rsidRDefault="00FE3564" w:rsidP="00FE3564">
            <w:pPr>
              <w:rPr>
                <w:rFonts w:ascii="Times New Roman" w:eastAsia="Times New Roman" w:hAnsi="Times New Roman"/>
                <w:sz w:val="24"/>
                <w:szCs w:val="24"/>
                <w:lang w:val="kk-KZ" w:eastAsia="ru-RU"/>
              </w:rPr>
            </w:pPr>
          </w:p>
        </w:tc>
      </w:tr>
      <w:tr w:rsidR="00FE3564" w:rsidRPr="00FE3564" w14:paraId="5A7E8444" w14:textId="77777777" w:rsidTr="00047511">
        <w:tc>
          <w:tcPr>
            <w:tcW w:w="2123" w:type="dxa"/>
          </w:tcPr>
          <w:p w14:paraId="16FF7AE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4037" w:type="dxa"/>
            <w:gridSpan w:val="15"/>
          </w:tcPr>
          <w:p w14:paraId="621BAB11"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4A85C417" w14:textId="77777777" w:rsidTr="00047511">
        <w:tc>
          <w:tcPr>
            <w:tcW w:w="2123" w:type="dxa"/>
          </w:tcPr>
          <w:p w14:paraId="42A4FD6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Обед</w:t>
            </w:r>
          </w:p>
        </w:tc>
        <w:tc>
          <w:tcPr>
            <w:tcW w:w="14037" w:type="dxa"/>
            <w:gridSpan w:val="15"/>
          </w:tcPr>
          <w:p w14:paraId="4E9ACE1B"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 самообслуживаание, трудовая деятельность)</w:t>
            </w:r>
          </w:p>
          <w:p w14:paraId="23E1D2A7"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Работа дежурных</w:t>
            </w:r>
            <w:r w:rsidRPr="00FE3564">
              <w:rPr>
                <w:rFonts w:ascii="Times New Roman" w:hAnsi="Times New Roman"/>
                <w:sz w:val="24"/>
                <w:szCs w:val="24"/>
                <w:lang w:val="kk-KZ"/>
              </w:rPr>
              <w:t xml:space="preserve"> (раскладывание столовых приборов, салфеток)</w:t>
            </w:r>
          </w:p>
          <w:p w14:paraId="295B1946"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Гигиенические процедуры</w:t>
            </w:r>
            <w:r w:rsidRPr="00FE356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6E56CA5"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lang w:val="kk-KZ"/>
              </w:rPr>
              <w:t>Прием пищи</w:t>
            </w:r>
            <w:r w:rsidRPr="00FE356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FE3564">
              <w:rPr>
                <w:rFonts w:ascii="Times New Roman" w:eastAsia="Times New Roman" w:hAnsi="Times New Roman"/>
                <w:b/>
                <w:sz w:val="24"/>
                <w:szCs w:val="24"/>
                <w:lang w:val="kk-KZ" w:eastAsia="ru-RU"/>
              </w:rPr>
              <w:t xml:space="preserve"> Словарный минимум: </w:t>
            </w:r>
            <w:r w:rsidRPr="00FE3564">
              <w:rPr>
                <w:rFonts w:ascii="Times New Roman" w:hAnsi="Times New Roman"/>
                <w:sz w:val="24"/>
                <w:szCs w:val="24"/>
              </w:rPr>
              <w:t>орындық- стул.</w:t>
            </w:r>
            <w:r w:rsidRPr="00FE3564">
              <w:rPr>
                <w:rFonts w:ascii="Times New Roman" w:eastAsia="Times New Roman" w:hAnsi="Times New Roman"/>
                <w:b/>
                <w:sz w:val="24"/>
                <w:szCs w:val="24"/>
                <w:lang w:val="kk-KZ" w:eastAsia="ru-RU"/>
              </w:rPr>
              <w:t xml:space="preserve"> Астарын дамды болсын!</w:t>
            </w:r>
            <w:r w:rsidRPr="00FE3564">
              <w:rPr>
                <w:rFonts w:ascii="Times New Roman" w:hAnsi="Times New Roman"/>
                <w:sz w:val="24"/>
                <w:szCs w:val="24"/>
              </w:rPr>
              <w:t xml:space="preserve"> Рақмет!(балалар) Нан, сорпа</w:t>
            </w:r>
          </w:p>
        </w:tc>
      </w:tr>
      <w:tr w:rsidR="00FE3564" w:rsidRPr="00FE3564" w14:paraId="7475AADF" w14:textId="77777777" w:rsidTr="00047511">
        <w:tc>
          <w:tcPr>
            <w:tcW w:w="2123" w:type="dxa"/>
          </w:tcPr>
          <w:p w14:paraId="08C0918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Дневной сон</w:t>
            </w:r>
          </w:p>
        </w:tc>
        <w:tc>
          <w:tcPr>
            <w:tcW w:w="14037" w:type="dxa"/>
            <w:gridSpan w:val="15"/>
          </w:tcPr>
          <w:p w14:paraId="5E9AD1F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Создание благоприятной обстановки  для спокойного сна детей (</w:t>
            </w:r>
            <w:r w:rsidRPr="00FE3564">
              <w:rPr>
                <w:rFonts w:ascii="Times New Roman" w:hAnsi="Times New Roman"/>
                <w:b/>
                <w:sz w:val="24"/>
                <w:szCs w:val="24"/>
                <w:lang w:val="kk-KZ"/>
              </w:rPr>
              <w:t>слушание спокойной музыки</w:t>
            </w:r>
            <w:r w:rsidRPr="00FE3564">
              <w:rPr>
                <w:rFonts w:ascii="Times New Roman" w:hAnsi="Times New Roman"/>
                <w:sz w:val="24"/>
                <w:szCs w:val="24"/>
                <w:lang w:val="kk-KZ"/>
              </w:rPr>
              <w:t>). Чтение книг, журналов (</w:t>
            </w:r>
            <w:r w:rsidRPr="00FE3564">
              <w:rPr>
                <w:rFonts w:ascii="Times New Roman" w:hAnsi="Times New Roman"/>
                <w:b/>
                <w:sz w:val="24"/>
                <w:szCs w:val="24"/>
                <w:lang w:val="kk-KZ"/>
              </w:rPr>
              <w:t>художественая  деятельность</w:t>
            </w:r>
            <w:r w:rsidRPr="00FE3564">
              <w:rPr>
                <w:rFonts w:ascii="Times New Roman" w:hAnsi="Times New Roman"/>
                <w:sz w:val="24"/>
                <w:szCs w:val="24"/>
                <w:lang w:val="kk-KZ"/>
              </w:rPr>
              <w:t>)</w:t>
            </w:r>
          </w:p>
        </w:tc>
      </w:tr>
      <w:tr w:rsidR="00FE3564" w:rsidRPr="00FE3564" w14:paraId="7DFC9A8C" w14:textId="77777777" w:rsidTr="00047511">
        <w:tc>
          <w:tcPr>
            <w:tcW w:w="2123" w:type="dxa"/>
          </w:tcPr>
          <w:p w14:paraId="61292B6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Постепенный подьем, оздоровительные процедуры</w:t>
            </w:r>
          </w:p>
        </w:tc>
        <w:tc>
          <w:tcPr>
            <w:tcW w:w="14037" w:type="dxa"/>
            <w:gridSpan w:val="15"/>
          </w:tcPr>
          <w:p w14:paraId="03736BD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FE3564">
              <w:rPr>
                <w:rFonts w:ascii="Times New Roman" w:hAnsi="Times New Roman"/>
                <w:b/>
                <w:sz w:val="24"/>
                <w:szCs w:val="24"/>
                <w:lang w:val="kk-KZ"/>
              </w:rPr>
              <w:t>физическая активность</w:t>
            </w:r>
            <w:r w:rsidRPr="00FE3564">
              <w:rPr>
                <w:rFonts w:ascii="Times New Roman" w:hAnsi="Times New Roman"/>
                <w:sz w:val="24"/>
                <w:szCs w:val="24"/>
                <w:lang w:val="kk-KZ"/>
              </w:rPr>
              <w:t>)</w:t>
            </w:r>
          </w:p>
        </w:tc>
      </w:tr>
      <w:tr w:rsidR="00FE3564" w:rsidRPr="00FE3564" w14:paraId="7D1EA667" w14:textId="77777777" w:rsidTr="00047511">
        <w:tc>
          <w:tcPr>
            <w:tcW w:w="2123" w:type="dxa"/>
          </w:tcPr>
          <w:p w14:paraId="5EC1FAB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Полдник</w:t>
            </w:r>
          </w:p>
        </w:tc>
        <w:tc>
          <w:tcPr>
            <w:tcW w:w="14037" w:type="dxa"/>
            <w:gridSpan w:val="15"/>
          </w:tcPr>
          <w:p w14:paraId="52BB7905"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Выполнение гигиенических процедур перед завтраком (</w:t>
            </w:r>
            <w:r w:rsidRPr="00FE3564">
              <w:rPr>
                <w:rFonts w:ascii="Times New Roman" w:hAnsi="Times New Roman"/>
                <w:b/>
                <w:sz w:val="24"/>
                <w:szCs w:val="24"/>
                <w:lang w:val="kk-KZ"/>
              </w:rPr>
              <w:t>культурно-гигиенические навыки</w:t>
            </w:r>
            <w:r w:rsidRPr="00FE356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FE3564">
              <w:rPr>
                <w:rFonts w:ascii="Times New Roman" w:hAnsi="Times New Roman"/>
                <w:b/>
                <w:sz w:val="24"/>
                <w:szCs w:val="24"/>
                <w:lang w:val="kk-KZ"/>
              </w:rPr>
              <w:t>развитие речи</w:t>
            </w:r>
            <w:r w:rsidRPr="00FE3564">
              <w:rPr>
                <w:rFonts w:ascii="Times New Roman" w:hAnsi="Times New Roman"/>
                <w:sz w:val="24"/>
                <w:szCs w:val="24"/>
                <w:lang w:val="kk-KZ"/>
              </w:rPr>
              <w:t>)</w:t>
            </w:r>
          </w:p>
        </w:tc>
      </w:tr>
      <w:tr w:rsidR="00FE3564" w:rsidRPr="00FE3564" w14:paraId="286FE1BB" w14:textId="77777777" w:rsidTr="00047511">
        <w:tc>
          <w:tcPr>
            <w:tcW w:w="2123" w:type="dxa"/>
          </w:tcPr>
          <w:p w14:paraId="1BE2CBB6"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Самостоятельная деятельность  Экологическое воспитание  Книжный калейдоскоп             ПДД                  Вариативный компонент «Волшебные пальчики» </w:t>
            </w:r>
          </w:p>
          <w:p w14:paraId="66ADB631"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eastAsia="ru-RU"/>
              </w:rPr>
              <w:t>« Бір тұтас тәрбие»</w:t>
            </w:r>
          </w:p>
        </w:tc>
        <w:tc>
          <w:tcPr>
            <w:tcW w:w="2693" w:type="dxa"/>
            <w:gridSpan w:val="2"/>
          </w:tcPr>
          <w:p w14:paraId="31337508" w14:textId="77777777" w:rsidR="00FE3564" w:rsidRPr="00FE3564" w:rsidRDefault="00FE3564" w:rsidP="00FE3564">
            <w:r w:rsidRPr="00FE3564">
              <w:rPr>
                <w:rFonts w:ascii="Times New Roman" w:hAnsi="Times New Roman"/>
                <w:b/>
                <w:sz w:val="24"/>
                <w:szCs w:val="24"/>
              </w:rPr>
              <w:t>Книжный калейдоскоп</w:t>
            </w:r>
            <w:r w:rsidRPr="00FE3564">
              <w:t xml:space="preserve"> Книжный калейдоскоп  </w:t>
            </w:r>
          </w:p>
          <w:p w14:paraId="1E1D77B8" w14:textId="77777777" w:rsidR="00FE3564" w:rsidRPr="00FE3564" w:rsidRDefault="00FE3564" w:rsidP="00FE3564">
            <w:pPr>
              <w:rPr>
                <w:rFonts w:ascii="Times New Roman" w:hAnsi="Times New Roman"/>
                <w:b/>
                <w:sz w:val="24"/>
                <w:szCs w:val="24"/>
              </w:rPr>
            </w:pPr>
            <w:r w:rsidRPr="00FE3564">
              <w:t>Сказка «Теремок» Цель: Умеют слушать и понимать речь взрослого</w:t>
            </w:r>
            <w:r w:rsidRPr="00FE3564">
              <w:rPr>
                <w:rFonts w:ascii="Times New Roman" w:hAnsi="Times New Roman"/>
                <w:b/>
                <w:sz w:val="24"/>
                <w:szCs w:val="24"/>
              </w:rPr>
              <w:t xml:space="preserve"> Отгадывание загадок на тему «Герои сказок»</w:t>
            </w:r>
          </w:p>
          <w:p w14:paraId="6B869014"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 xml:space="preserve">Цель: </w:t>
            </w:r>
            <w:r w:rsidRPr="00FE3564">
              <w:rPr>
                <w:rFonts w:ascii="Times New Roman" w:hAnsi="Times New Roman"/>
                <w:bCs/>
                <w:sz w:val="24"/>
                <w:szCs w:val="24"/>
              </w:rPr>
              <w:t>умеют слушать и узнавать(называть) героев сказок</w:t>
            </w:r>
          </w:p>
        </w:tc>
        <w:tc>
          <w:tcPr>
            <w:tcW w:w="2835" w:type="dxa"/>
            <w:gridSpan w:val="2"/>
          </w:tcPr>
          <w:p w14:paraId="24523EFC"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Национальная игра </w:t>
            </w:r>
          </w:p>
          <w:p w14:paraId="02471CCC"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«Узор из камешков и пуговиц»</w:t>
            </w:r>
          </w:p>
          <w:p w14:paraId="7D286A04" w14:textId="77777777" w:rsidR="00FE3564" w:rsidRPr="00FE3564" w:rsidRDefault="00FE3564" w:rsidP="00FE3564">
            <w:pPr>
              <w:rPr>
                <w:rFonts w:ascii="Times New Roman" w:hAnsi="Times New Roman"/>
                <w:bCs/>
                <w:sz w:val="24"/>
                <w:szCs w:val="24"/>
                <w:lang w:val="kk-KZ" w:eastAsia="ru-RU"/>
              </w:rPr>
            </w:pPr>
            <w:r w:rsidRPr="00FE3564">
              <w:rPr>
                <w:rFonts w:ascii="Times New Roman" w:hAnsi="Times New Roman"/>
                <w:b/>
                <w:sz w:val="24"/>
                <w:szCs w:val="24"/>
                <w:lang w:val="kk-KZ" w:eastAsia="ru-RU"/>
              </w:rPr>
              <w:t xml:space="preserve">Цель: </w:t>
            </w:r>
            <w:r w:rsidRPr="00FE3564">
              <w:rPr>
                <w:rFonts w:ascii="Times New Roman" w:hAnsi="Times New Roman"/>
                <w:bCs/>
                <w:sz w:val="24"/>
                <w:szCs w:val="24"/>
                <w:lang w:val="kk-KZ" w:eastAsia="ru-RU"/>
              </w:rPr>
              <w:t>привитие интереса к рукоделию казахского народа.</w:t>
            </w:r>
          </w:p>
          <w:p w14:paraId="1278063B"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Задача: </w:t>
            </w:r>
            <w:r w:rsidRPr="00FE3564">
              <w:rPr>
                <w:rFonts w:ascii="Times New Roman" w:hAnsi="Times New Roman"/>
                <w:bCs/>
                <w:sz w:val="24"/>
                <w:szCs w:val="24"/>
                <w:lang w:val="kk-KZ" w:eastAsia="ru-RU"/>
              </w:rPr>
              <w:t>проявляют интерес к рукоделию казахского народа.</w:t>
            </w:r>
          </w:p>
          <w:p w14:paraId="2193C9B2" w14:textId="77777777" w:rsidR="00FE3564" w:rsidRPr="00FE3564" w:rsidRDefault="00FE3564" w:rsidP="00FE3564">
            <w:pPr>
              <w:rPr>
                <w:rFonts w:ascii="Times New Roman" w:hAnsi="Times New Roman"/>
                <w:bCs/>
                <w:sz w:val="24"/>
                <w:szCs w:val="24"/>
                <w:lang w:val="kk-KZ" w:eastAsia="ru-RU"/>
              </w:rPr>
            </w:pPr>
            <w:r w:rsidRPr="00FE3564">
              <w:rPr>
                <w:rFonts w:ascii="Times New Roman" w:hAnsi="Times New Roman"/>
                <w:bCs/>
                <w:sz w:val="24"/>
                <w:szCs w:val="24"/>
                <w:lang w:val="kk-KZ" w:eastAsia="ru-RU"/>
              </w:rPr>
              <w:t>карточка №7</w:t>
            </w:r>
          </w:p>
          <w:p w14:paraId="3DAD7759"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Хореография </w:t>
            </w:r>
          </w:p>
          <w:p w14:paraId="42C86853"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По плану спец.</w:t>
            </w:r>
          </w:p>
        </w:tc>
        <w:tc>
          <w:tcPr>
            <w:tcW w:w="2979" w:type="dxa"/>
            <w:gridSpan w:val="6"/>
          </w:tcPr>
          <w:p w14:paraId="1D570D93" w14:textId="77777777" w:rsidR="00FE3564" w:rsidRPr="00FE3564" w:rsidRDefault="00FE3564" w:rsidP="00FE3564">
            <w:pPr>
              <w:rPr>
                <w:rFonts w:ascii="Times New Roman" w:hAnsi="Times New Roman"/>
                <w:b/>
                <w:sz w:val="24"/>
                <w:szCs w:val="24"/>
              </w:rPr>
            </w:pPr>
            <w:r w:rsidRPr="00FE3564">
              <w:rPr>
                <w:rFonts w:ascii="Times New Roman" w:eastAsia="Times New Roman" w:hAnsi="Times New Roman"/>
                <w:b/>
                <w:sz w:val="24"/>
                <w:szCs w:val="24"/>
                <w:lang w:eastAsia="ru-RU"/>
              </w:rPr>
              <w:t>ПДД</w:t>
            </w:r>
            <w:r w:rsidRPr="00FE3564">
              <w:rPr>
                <w:rFonts w:ascii="Times New Roman" w:hAnsi="Times New Roman"/>
                <w:b/>
                <w:sz w:val="24"/>
                <w:szCs w:val="24"/>
              </w:rPr>
              <w:t xml:space="preserve"> </w:t>
            </w:r>
          </w:p>
          <w:p w14:paraId="2FB07694"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Подвижная игра</w:t>
            </w:r>
          </w:p>
          <w:p w14:paraId="1FC1CBC2"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hAnsi="Times New Roman"/>
                <w:b/>
                <w:sz w:val="24"/>
                <w:szCs w:val="24"/>
              </w:rPr>
              <w:t>Тема:</w:t>
            </w:r>
            <w:r w:rsidRPr="00FE3564">
              <w:rPr>
                <w:rFonts w:ascii="Times New Roman" w:hAnsi="Times New Roman"/>
                <w:sz w:val="24"/>
                <w:szCs w:val="24"/>
              </w:rPr>
              <w:t xml:space="preserve"> «Мы</w:t>
            </w:r>
            <w:r w:rsidRPr="00FE3564">
              <w:rPr>
                <w:rFonts w:ascii="Times New Roman" w:hAnsi="Times New Roman"/>
                <w:spacing w:val="-3"/>
                <w:sz w:val="24"/>
                <w:szCs w:val="24"/>
              </w:rPr>
              <w:t xml:space="preserve"> </w:t>
            </w:r>
            <w:r w:rsidRPr="00FE3564">
              <w:rPr>
                <w:rFonts w:ascii="Times New Roman" w:hAnsi="Times New Roman"/>
                <w:sz w:val="24"/>
                <w:szCs w:val="24"/>
              </w:rPr>
              <w:t>едем,</w:t>
            </w:r>
            <w:r w:rsidRPr="00FE3564">
              <w:rPr>
                <w:rFonts w:ascii="Times New Roman" w:hAnsi="Times New Roman"/>
                <w:spacing w:val="-2"/>
                <w:sz w:val="24"/>
                <w:szCs w:val="24"/>
              </w:rPr>
              <w:t xml:space="preserve"> </w:t>
            </w:r>
            <w:r w:rsidRPr="00FE3564">
              <w:rPr>
                <w:rFonts w:ascii="Times New Roman" w:hAnsi="Times New Roman"/>
                <w:sz w:val="24"/>
                <w:szCs w:val="24"/>
              </w:rPr>
              <w:t>едем,</w:t>
            </w:r>
            <w:r w:rsidRPr="00FE3564">
              <w:rPr>
                <w:rFonts w:ascii="Times New Roman" w:hAnsi="Times New Roman"/>
                <w:spacing w:val="-2"/>
                <w:sz w:val="24"/>
                <w:szCs w:val="24"/>
              </w:rPr>
              <w:t xml:space="preserve"> </w:t>
            </w:r>
            <w:r w:rsidRPr="00FE3564">
              <w:rPr>
                <w:rFonts w:ascii="Times New Roman" w:hAnsi="Times New Roman"/>
                <w:sz w:val="24"/>
                <w:szCs w:val="24"/>
              </w:rPr>
              <w:t>едем</w:t>
            </w:r>
            <w:r w:rsidRPr="00FE3564">
              <w:rPr>
                <w:rFonts w:ascii="Times New Roman" w:hAnsi="Times New Roman"/>
                <w:spacing w:val="-3"/>
                <w:sz w:val="24"/>
                <w:szCs w:val="24"/>
              </w:rPr>
              <w:t xml:space="preserve"> </w:t>
            </w:r>
            <w:r w:rsidRPr="00FE3564">
              <w:rPr>
                <w:rFonts w:ascii="Times New Roman" w:hAnsi="Times New Roman"/>
                <w:sz w:val="24"/>
                <w:szCs w:val="24"/>
              </w:rPr>
              <w:t>…» «Стоп!»</w:t>
            </w:r>
          </w:p>
          <w:p w14:paraId="68B28998"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b/>
                <w:bCs/>
                <w:color w:val="000000"/>
                <w:sz w:val="24"/>
                <w:szCs w:val="24"/>
                <w:shd w:val="clear" w:color="auto" w:fill="FFFFFF"/>
              </w:rPr>
              <w:t>Цель:</w:t>
            </w:r>
            <w:r w:rsidRPr="00FE3564">
              <w:rPr>
                <w:rFonts w:ascii="Times New Roman" w:hAnsi="Times New Roman"/>
                <w:sz w:val="24"/>
                <w:szCs w:val="24"/>
                <w:lang w:eastAsia="ru-RU"/>
              </w:rPr>
              <w:t xml:space="preserve"> знают  и называют дорожные знаки</w:t>
            </w:r>
          </w:p>
        </w:tc>
        <w:tc>
          <w:tcPr>
            <w:tcW w:w="2834" w:type="dxa"/>
            <w:gridSpan w:val="4"/>
          </w:tcPr>
          <w:p w14:paraId="24558E4C"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 xml:space="preserve">Экологическое воспитание   Викторина «Что мы знаем о воде?» </w:t>
            </w:r>
          </w:p>
          <w:p w14:paraId="0140B9AD" w14:textId="77777777" w:rsidR="00FE3564" w:rsidRPr="00FE3564" w:rsidRDefault="00FE3564" w:rsidP="00FE3564">
            <w:pPr>
              <w:rPr>
                <w:rFonts w:ascii="Times New Roman" w:eastAsia="Times New Roman" w:hAnsi="Times New Roman"/>
                <w:b/>
                <w:sz w:val="24"/>
                <w:szCs w:val="24"/>
                <w:lang w:eastAsia="ru-RU"/>
              </w:rPr>
            </w:pPr>
            <w:r w:rsidRPr="00FE3564">
              <w:rPr>
                <w:rFonts w:ascii="Times New Roman" w:eastAsia="Times New Roman" w:hAnsi="Times New Roman"/>
                <w:b/>
                <w:sz w:val="24"/>
                <w:szCs w:val="24"/>
                <w:lang w:eastAsia="ru-RU"/>
              </w:rPr>
              <w:t>Цель: расширение знаний о снеге.</w:t>
            </w:r>
          </w:p>
          <w:p w14:paraId="2B1FE0F0"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 xml:space="preserve">Хореография </w:t>
            </w:r>
          </w:p>
          <w:p w14:paraId="01052EC9"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По плану спец.</w:t>
            </w:r>
          </w:p>
          <w:p w14:paraId="3EE07A99" w14:textId="77777777" w:rsidR="00FE3564" w:rsidRPr="00FE3564" w:rsidRDefault="00FE3564" w:rsidP="00FE3564">
            <w:pPr>
              <w:rPr>
                <w:rFonts w:ascii="Times New Roman" w:hAnsi="Times New Roman"/>
                <w:sz w:val="24"/>
                <w:szCs w:val="24"/>
              </w:rPr>
            </w:pPr>
          </w:p>
        </w:tc>
        <w:tc>
          <w:tcPr>
            <w:tcW w:w="2696" w:type="dxa"/>
          </w:tcPr>
          <w:p w14:paraId="44CC09CD"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eastAsia="ru-RU"/>
              </w:rPr>
              <w:t>Вариативный компонент</w:t>
            </w:r>
          </w:p>
          <w:p w14:paraId="62A0CC5F"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 Волшебные пальчики»</w:t>
            </w:r>
          </w:p>
          <w:p w14:paraId="4DCD3C9E"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Тема: «Синичка на ветке»</w:t>
            </w:r>
          </w:p>
          <w:p w14:paraId="559B46A6"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 xml:space="preserve">Цель: </w:t>
            </w:r>
            <w:r w:rsidRPr="00FE3564">
              <w:rPr>
                <w:rFonts w:ascii="Times New Roman" w:hAnsi="Times New Roman"/>
                <w:bCs/>
                <w:sz w:val="24"/>
                <w:szCs w:val="24"/>
                <w:lang w:val="kk-KZ"/>
              </w:rPr>
              <w:t>умеют наносить рисунок ватными палочками.</w:t>
            </w:r>
          </w:p>
          <w:p w14:paraId="40F2328F"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hAnsi="Times New Roman"/>
                <w:sz w:val="24"/>
                <w:szCs w:val="24"/>
                <w:lang w:val="kk-KZ"/>
              </w:rPr>
              <w:t>(</w:t>
            </w:r>
            <w:r w:rsidRPr="00FE3564">
              <w:rPr>
                <w:rFonts w:ascii="Times New Roman" w:hAnsi="Times New Roman"/>
                <w:b/>
                <w:i/>
                <w:sz w:val="24"/>
                <w:szCs w:val="24"/>
                <w:lang w:val="kk-KZ"/>
              </w:rPr>
              <w:t>рисование-творческая деятельность</w:t>
            </w:r>
            <w:r w:rsidRPr="00FE3564">
              <w:rPr>
                <w:rFonts w:ascii="Times New Roman" w:hAnsi="Times New Roman"/>
                <w:sz w:val="24"/>
                <w:szCs w:val="24"/>
                <w:lang w:val="kk-KZ"/>
              </w:rPr>
              <w:t>)</w:t>
            </w:r>
          </w:p>
          <w:p w14:paraId="268A7324" w14:textId="77777777" w:rsidR="00FE3564" w:rsidRPr="00FE3564" w:rsidRDefault="00FE3564" w:rsidP="00FE3564">
            <w:pPr>
              <w:rPr>
                <w:rFonts w:ascii="Times New Roman" w:hAnsi="Times New Roman"/>
                <w:sz w:val="24"/>
                <w:szCs w:val="24"/>
                <w:lang w:val="kk-KZ"/>
              </w:rPr>
            </w:pPr>
          </w:p>
        </w:tc>
      </w:tr>
      <w:tr w:rsidR="00FE3564" w:rsidRPr="00FE3564" w14:paraId="6F945953" w14:textId="77777777" w:rsidTr="00047511">
        <w:tc>
          <w:tcPr>
            <w:tcW w:w="2123" w:type="dxa"/>
            <w:vMerge w:val="restart"/>
          </w:tcPr>
          <w:p w14:paraId="67337881"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lang w:val="kk-KZ"/>
              </w:rPr>
              <w:t>Индивидуальная работа с детьми</w:t>
            </w:r>
          </w:p>
        </w:tc>
        <w:tc>
          <w:tcPr>
            <w:tcW w:w="14037" w:type="dxa"/>
            <w:gridSpan w:val="15"/>
          </w:tcPr>
          <w:p w14:paraId="3CA2E832" w14:textId="77777777" w:rsidR="00FE3564" w:rsidRPr="00FE3564" w:rsidRDefault="00FE3564" w:rsidP="00FE3564">
            <w:pPr>
              <w:rPr>
                <w:rFonts w:ascii="Times New Roman" w:hAnsi="Times New Roman"/>
                <w:bCs/>
                <w:sz w:val="24"/>
                <w:szCs w:val="24"/>
              </w:rPr>
            </w:pPr>
            <w:r w:rsidRPr="00FE3564">
              <w:rPr>
                <w:rFonts w:ascii="Times New Roman" w:hAnsi="Times New Roman"/>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50B29F41" w14:textId="77777777" w:rsidR="00FE3564" w:rsidRPr="00FE3564" w:rsidRDefault="00FE3564" w:rsidP="00FE3564">
            <w:pPr>
              <w:rPr>
                <w:rFonts w:ascii="Times New Roman" w:hAnsi="Times New Roman"/>
                <w:b/>
                <w:sz w:val="24"/>
                <w:szCs w:val="24"/>
                <w:lang w:val="kk-KZ" w:eastAsia="ru-RU"/>
              </w:rPr>
            </w:pPr>
            <w:r w:rsidRPr="00FE3564">
              <w:rPr>
                <w:rFonts w:ascii="Times New Roman" w:hAnsi="Times New Roman"/>
                <w:b/>
                <w:sz w:val="24"/>
                <w:szCs w:val="24"/>
              </w:rPr>
              <w:t>«Өнегелі 15 минут» - формирование навыков свободного общения взрослых с детьми</w:t>
            </w:r>
          </w:p>
        </w:tc>
      </w:tr>
      <w:tr w:rsidR="00FE3564" w:rsidRPr="00FE3564" w14:paraId="0937542E" w14:textId="77777777" w:rsidTr="00047511">
        <w:tc>
          <w:tcPr>
            <w:tcW w:w="2123" w:type="dxa"/>
            <w:vMerge/>
          </w:tcPr>
          <w:p w14:paraId="2933C7C1" w14:textId="77777777" w:rsidR="00FE3564" w:rsidRPr="00FE3564" w:rsidRDefault="00FE3564" w:rsidP="00FE3564">
            <w:pPr>
              <w:rPr>
                <w:rFonts w:ascii="Times New Roman" w:hAnsi="Times New Roman"/>
                <w:b/>
                <w:sz w:val="24"/>
                <w:szCs w:val="24"/>
                <w:lang w:val="kk-KZ"/>
              </w:rPr>
            </w:pPr>
          </w:p>
        </w:tc>
        <w:tc>
          <w:tcPr>
            <w:tcW w:w="2693" w:type="dxa"/>
            <w:gridSpan w:val="2"/>
          </w:tcPr>
          <w:p w14:paraId="428301AB" w14:textId="77777777" w:rsidR="00FE3564" w:rsidRPr="00FE3564" w:rsidRDefault="00FE3564" w:rsidP="00FE3564">
            <w:pPr>
              <w:widowControl w:val="0"/>
              <w:autoSpaceDE w:val="0"/>
              <w:autoSpaceDN w:val="0"/>
              <w:adjustRightInd w:val="0"/>
              <w:rPr>
                <w:rFonts w:ascii="Times New Roman" w:eastAsia="Times New Roman" w:hAnsi="Times New Roman"/>
                <w:b/>
                <w:bCs/>
                <w:color w:val="000000"/>
                <w:sz w:val="24"/>
                <w:szCs w:val="24"/>
                <w:lang w:val="kk-KZ" w:eastAsia="ru-RU"/>
              </w:rPr>
            </w:pPr>
            <w:r w:rsidRPr="00FE3564">
              <w:rPr>
                <w:rFonts w:ascii="Times New Roman" w:eastAsia="Times New Roman" w:hAnsi="Times New Roman"/>
                <w:b/>
                <w:bCs/>
                <w:color w:val="000000"/>
                <w:sz w:val="24"/>
                <w:szCs w:val="24"/>
                <w:lang w:val="kk-KZ" w:eastAsia="ru-RU"/>
              </w:rPr>
              <w:t>Индивидуальная работа</w:t>
            </w:r>
          </w:p>
          <w:p w14:paraId="36E3CCB2"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Тумгоева Рамина</w:t>
            </w:r>
          </w:p>
          <w:p w14:paraId="5C309EC1"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Худорожко Мария</w:t>
            </w:r>
          </w:p>
          <w:p w14:paraId="50474700" w14:textId="77777777" w:rsidR="00FE3564" w:rsidRPr="00FE3564" w:rsidRDefault="00FE3564" w:rsidP="00FE3564">
            <w:pPr>
              <w:widowControl w:val="0"/>
              <w:autoSpaceDE w:val="0"/>
              <w:autoSpaceDN w:val="0"/>
              <w:adjustRightInd w:val="0"/>
              <w:rPr>
                <w:rFonts w:ascii="Times New Roman" w:eastAsia="Times New Roman" w:hAnsi="Times New Roman"/>
                <w:b/>
                <w:bCs/>
                <w:color w:val="000000"/>
                <w:sz w:val="24"/>
                <w:szCs w:val="24"/>
                <w:lang w:val="kk-KZ" w:eastAsia="ru-RU"/>
              </w:rPr>
            </w:pPr>
            <w:r w:rsidRPr="00FE3564">
              <w:rPr>
                <w:rFonts w:ascii="Times New Roman" w:eastAsia="Times New Roman" w:hAnsi="Times New Roman"/>
                <w:b/>
                <w:bCs/>
                <w:color w:val="000000"/>
                <w:sz w:val="24"/>
                <w:szCs w:val="24"/>
                <w:lang w:val="kk-KZ" w:eastAsia="ru-RU"/>
              </w:rPr>
              <w:t>Дид.игра «Волшебный мешочек»</w:t>
            </w:r>
          </w:p>
          <w:p w14:paraId="597BB2A0"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eastAsia="Times New Roman" w:hAnsi="Times New Roman"/>
                <w:b/>
                <w:bCs/>
                <w:color w:val="000000"/>
                <w:sz w:val="24"/>
                <w:szCs w:val="24"/>
                <w:lang w:val="kk-KZ" w:eastAsia="ru-RU"/>
              </w:rPr>
              <w:t>Цель:</w:t>
            </w:r>
            <w:r w:rsidRPr="00FE3564">
              <w:rPr>
                <w:rFonts w:ascii="Times New Roman" w:eastAsia="Times New Roman" w:hAnsi="Times New Roman"/>
                <w:color w:val="000000"/>
                <w:sz w:val="24"/>
                <w:szCs w:val="24"/>
                <w:lang w:val="kk-KZ" w:eastAsia="ru-RU"/>
              </w:rPr>
              <w:t xml:space="preserve"> Умеют находить на ощупь предметы</w:t>
            </w:r>
          </w:p>
          <w:p w14:paraId="798085FA" w14:textId="77777777" w:rsidR="00FE3564" w:rsidRPr="00FE3564" w:rsidRDefault="00FE3564" w:rsidP="00FE3564">
            <w:pPr>
              <w:widowControl w:val="0"/>
              <w:autoSpaceDE w:val="0"/>
              <w:autoSpaceDN w:val="0"/>
              <w:adjustRightInd w:val="0"/>
              <w:rPr>
                <w:rFonts w:ascii="Times New Roman" w:eastAsia="Times New Roman" w:hAnsi="Times New Roman"/>
                <w:i/>
                <w:iCs/>
                <w:color w:val="000000"/>
                <w:sz w:val="24"/>
                <w:szCs w:val="24"/>
                <w:lang w:val="kk-KZ" w:eastAsia="ru-RU"/>
              </w:rPr>
            </w:pPr>
            <w:r w:rsidRPr="00FE3564">
              <w:rPr>
                <w:rFonts w:ascii="Times New Roman" w:eastAsia="Times New Roman" w:hAnsi="Times New Roman"/>
                <w:i/>
                <w:iCs/>
                <w:color w:val="000000"/>
                <w:sz w:val="24"/>
                <w:szCs w:val="24"/>
                <w:lang w:val="kk-KZ" w:eastAsia="ru-RU"/>
              </w:rPr>
              <w:t>(</w:t>
            </w:r>
            <w:r w:rsidRPr="00FE3564">
              <w:rPr>
                <w:rFonts w:ascii="Times New Roman" w:eastAsia="Times New Roman" w:hAnsi="Times New Roman"/>
                <w:b/>
                <w:bCs/>
                <w:i/>
                <w:iCs/>
                <w:color w:val="000000"/>
                <w:sz w:val="24"/>
                <w:szCs w:val="24"/>
                <w:lang w:val="kk-KZ" w:eastAsia="ru-RU"/>
              </w:rPr>
              <w:t>основы математики–познавательная деятельност)</w:t>
            </w:r>
          </w:p>
        </w:tc>
        <w:tc>
          <w:tcPr>
            <w:tcW w:w="2835" w:type="dxa"/>
            <w:gridSpan w:val="2"/>
          </w:tcPr>
          <w:p w14:paraId="52A0D090"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7E6E112E" w14:textId="77777777" w:rsidR="00FE3564" w:rsidRPr="00FE3564" w:rsidRDefault="00FE3564" w:rsidP="00FE3564">
            <w:pPr>
              <w:rPr>
                <w:rFonts w:ascii="Times New Roman" w:eastAsia="Times New Roman" w:hAnsi="Times New Roman"/>
                <w:color w:val="000000"/>
                <w:sz w:val="24"/>
                <w:szCs w:val="24"/>
                <w:lang w:val="kk-KZ" w:eastAsia="ru-RU"/>
              </w:rPr>
            </w:pPr>
            <w:r w:rsidRPr="00FE3564">
              <w:rPr>
                <w:rFonts w:ascii="Times New Roman" w:eastAsia="Times New Roman" w:hAnsi="Times New Roman"/>
                <w:color w:val="000000"/>
                <w:sz w:val="24"/>
                <w:szCs w:val="24"/>
                <w:lang w:val="kk-KZ" w:eastAsia="ru-RU"/>
              </w:rPr>
              <w:t>Лисневский Радмир</w:t>
            </w:r>
          </w:p>
          <w:p w14:paraId="5F960EFD" w14:textId="77777777" w:rsidR="00FE3564" w:rsidRPr="00FE3564" w:rsidRDefault="00FE3564" w:rsidP="00FE3564">
            <w:pPr>
              <w:rPr>
                <w:rFonts w:ascii="Times New Roman" w:eastAsia="Times New Roman" w:hAnsi="Times New Roman"/>
                <w:sz w:val="24"/>
                <w:szCs w:val="24"/>
                <w:lang w:eastAsia="ru-RU"/>
              </w:rPr>
            </w:pPr>
            <w:r w:rsidRPr="00FE3564">
              <w:rPr>
                <w:rFonts w:ascii="Times New Roman" w:eastAsia="Times New Roman" w:hAnsi="Times New Roman"/>
                <w:color w:val="000000"/>
                <w:sz w:val="24"/>
                <w:szCs w:val="24"/>
                <w:lang w:val="kk-KZ" w:eastAsia="ru-RU"/>
              </w:rPr>
              <w:t>Франк Михаил</w:t>
            </w:r>
          </w:p>
          <w:p w14:paraId="1AC9F4BA"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rPr>
              <w:t>Дид. Игра  «Найди пару»</w:t>
            </w:r>
          </w:p>
          <w:p w14:paraId="50BE3DDD"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Умеют выделять из группы один предмет и объединять в группы;  умеют составлять и выделять однородные предметы;</w:t>
            </w:r>
          </w:p>
          <w:p w14:paraId="2D582D44" w14:textId="77777777" w:rsidR="00FE3564" w:rsidRPr="00FE3564" w:rsidRDefault="00FE3564" w:rsidP="00FE3564">
            <w:pPr>
              <w:contextualSpacing/>
              <w:rPr>
                <w:rFonts w:ascii="Times New Roman" w:hAnsi="Times New Roman"/>
                <w:b/>
                <w:i/>
                <w:sz w:val="24"/>
                <w:szCs w:val="24"/>
              </w:rPr>
            </w:pPr>
            <w:r w:rsidRPr="00FE3564">
              <w:rPr>
                <w:rFonts w:ascii="Times New Roman" w:hAnsi="Times New Roman"/>
                <w:sz w:val="24"/>
                <w:szCs w:val="24"/>
              </w:rPr>
              <w:t>(</w:t>
            </w:r>
            <w:r w:rsidRPr="00FE3564">
              <w:rPr>
                <w:rFonts w:ascii="Times New Roman" w:hAnsi="Times New Roman"/>
                <w:b/>
                <w:i/>
                <w:sz w:val="24"/>
                <w:szCs w:val="24"/>
              </w:rPr>
              <w:t xml:space="preserve">основы </w:t>
            </w:r>
          </w:p>
          <w:p w14:paraId="2ACD4559" w14:textId="77777777" w:rsidR="00FE3564" w:rsidRPr="00FE3564" w:rsidRDefault="00FE3564" w:rsidP="00FE3564">
            <w:pPr>
              <w:contextualSpacing/>
              <w:rPr>
                <w:rFonts w:ascii="Times New Roman" w:hAnsi="Times New Roman"/>
                <w:b/>
                <w:bCs/>
                <w:i/>
                <w:iCs/>
                <w:color w:val="000000"/>
                <w:sz w:val="24"/>
                <w:szCs w:val="24"/>
              </w:rPr>
            </w:pPr>
            <w:r w:rsidRPr="00FE3564">
              <w:rPr>
                <w:rFonts w:ascii="Times New Roman" w:hAnsi="Times New Roman"/>
                <w:b/>
                <w:i/>
                <w:sz w:val="24"/>
                <w:szCs w:val="24"/>
              </w:rPr>
              <w:t>математики-познаватльная деятелтьность)</w:t>
            </w:r>
          </w:p>
          <w:p w14:paraId="1FEA314A" w14:textId="77777777" w:rsidR="00FE3564" w:rsidRPr="00FE3564" w:rsidRDefault="00FE3564" w:rsidP="00FE3564">
            <w:pPr>
              <w:rPr>
                <w:rFonts w:ascii="Times New Roman" w:eastAsia="Times New Roman" w:hAnsi="Times New Roman"/>
                <w:color w:val="000000"/>
                <w:sz w:val="24"/>
                <w:szCs w:val="24"/>
                <w:lang w:val="kk-KZ" w:eastAsia="ru-RU"/>
              </w:rPr>
            </w:pPr>
          </w:p>
        </w:tc>
        <w:tc>
          <w:tcPr>
            <w:tcW w:w="2979" w:type="dxa"/>
            <w:gridSpan w:val="6"/>
          </w:tcPr>
          <w:p w14:paraId="7671A212"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0063839B" w14:textId="77777777" w:rsidR="00FE3564" w:rsidRPr="00FE3564" w:rsidRDefault="00FE3564" w:rsidP="00FE3564">
            <w:pPr>
              <w:widowControl w:val="0"/>
              <w:autoSpaceDE w:val="0"/>
              <w:autoSpaceDN w:val="0"/>
              <w:adjustRightInd w:val="0"/>
              <w:rPr>
                <w:rFonts w:ascii="Times New Roman" w:hAnsi="Times New Roman"/>
                <w:sz w:val="24"/>
                <w:szCs w:val="24"/>
                <w:lang w:val="kk-KZ" w:eastAsia="ru-RU"/>
              </w:rPr>
            </w:pPr>
            <w:r w:rsidRPr="00FE3564">
              <w:rPr>
                <w:rFonts w:ascii="Times New Roman" w:hAnsi="Times New Roman"/>
                <w:sz w:val="24"/>
                <w:szCs w:val="24"/>
                <w:lang w:val="kk-KZ" w:eastAsia="ru-RU"/>
              </w:rPr>
              <w:t>Петаева Милана</w:t>
            </w:r>
          </w:p>
          <w:p w14:paraId="04BC768D" w14:textId="77777777" w:rsidR="00FE3564" w:rsidRPr="00FE3564" w:rsidRDefault="00FE3564" w:rsidP="00FE3564">
            <w:pPr>
              <w:widowControl w:val="0"/>
              <w:autoSpaceDE w:val="0"/>
              <w:autoSpaceDN w:val="0"/>
              <w:adjustRightInd w:val="0"/>
              <w:rPr>
                <w:rFonts w:ascii="Times New Roman" w:eastAsia="Times New Roman" w:hAnsi="Times New Roman"/>
                <w:color w:val="000000"/>
                <w:sz w:val="24"/>
                <w:szCs w:val="24"/>
                <w:lang w:val="kk-KZ" w:eastAsia="ru-RU"/>
              </w:rPr>
            </w:pPr>
            <w:r w:rsidRPr="00FE3564">
              <w:rPr>
                <w:rFonts w:ascii="Times New Roman" w:hAnsi="Times New Roman"/>
                <w:sz w:val="24"/>
                <w:szCs w:val="24"/>
                <w:lang w:val="kk-KZ" w:eastAsia="ru-RU"/>
              </w:rPr>
              <w:t>Тумгоев Ахмед</w:t>
            </w:r>
          </w:p>
          <w:p w14:paraId="4D1CBD44" w14:textId="77777777" w:rsidR="00FE3564" w:rsidRPr="00FE3564" w:rsidRDefault="00FE3564" w:rsidP="00FE3564">
            <w:pPr>
              <w:spacing w:line="240" w:lineRule="exact"/>
              <w:contextualSpacing/>
              <w:rPr>
                <w:rFonts w:ascii="Times New Roman" w:hAnsi="Times New Roman"/>
                <w:b/>
                <w:kern w:val="2"/>
                <w:sz w:val="24"/>
                <w:szCs w:val="24"/>
              </w:rPr>
            </w:pPr>
            <w:r w:rsidRPr="00FE3564">
              <w:rPr>
                <w:rFonts w:ascii="Times New Roman" w:hAnsi="Times New Roman"/>
                <w:b/>
                <w:kern w:val="2"/>
                <w:sz w:val="24"/>
                <w:szCs w:val="24"/>
              </w:rPr>
              <w:t>Дид. игра «</w:t>
            </w:r>
            <w:r w:rsidRPr="00FE3564">
              <w:rPr>
                <w:rFonts w:ascii="Times New Roman" w:hAnsi="Times New Roman"/>
                <w:b/>
                <w:color w:val="000000"/>
                <w:spacing w:val="2"/>
                <w:sz w:val="24"/>
                <w:szCs w:val="24"/>
              </w:rPr>
              <w:t>Гусеница»</w:t>
            </w:r>
          </w:p>
          <w:p w14:paraId="6295AAD6"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kern w:val="2"/>
                <w:sz w:val="24"/>
                <w:szCs w:val="24"/>
              </w:rPr>
              <w:t>Цель:</w:t>
            </w:r>
            <w:r w:rsidRPr="00FE3564">
              <w:rPr>
                <w:rFonts w:ascii="Times New Roman" w:hAnsi="Times New Roman"/>
                <w:color w:val="000000"/>
                <w:sz w:val="24"/>
                <w:szCs w:val="24"/>
              </w:rPr>
              <w:t xml:space="preserve"> </w:t>
            </w:r>
            <w:r w:rsidRPr="00FE3564">
              <w:rPr>
                <w:rFonts w:ascii="Times New Roman" w:eastAsia="Times New Roman" w:hAnsi="Times New Roman"/>
                <w:color w:val="000000"/>
                <w:spacing w:val="2"/>
                <w:sz w:val="24"/>
                <w:szCs w:val="24"/>
              </w:rPr>
              <w:t xml:space="preserve"> умеют создавать несложные сюжетные композиции </w:t>
            </w:r>
          </w:p>
          <w:p w14:paraId="22C7B23B" w14:textId="77777777" w:rsidR="00FE3564" w:rsidRPr="00FE3564" w:rsidRDefault="00FE3564" w:rsidP="00FE3564">
            <w:pPr>
              <w:textAlignment w:val="baseline"/>
              <w:rPr>
                <w:rFonts w:ascii="Times New Roman" w:eastAsia="Times New Roman" w:hAnsi="Times New Roman"/>
                <w:color w:val="000000"/>
                <w:sz w:val="24"/>
                <w:szCs w:val="24"/>
                <w:lang w:eastAsia="ru-RU"/>
              </w:rPr>
            </w:pPr>
            <w:r w:rsidRPr="00FE3564">
              <w:rPr>
                <w:rFonts w:ascii="Times New Roman" w:eastAsia="Times New Roman" w:hAnsi="Times New Roman"/>
                <w:b/>
                <w:i/>
                <w:color w:val="000000"/>
                <w:spacing w:val="2"/>
                <w:sz w:val="24"/>
                <w:szCs w:val="24"/>
              </w:rPr>
              <w:t>(рисование- творческая деятельность)</w:t>
            </w:r>
          </w:p>
        </w:tc>
        <w:tc>
          <w:tcPr>
            <w:tcW w:w="2834" w:type="dxa"/>
            <w:gridSpan w:val="4"/>
          </w:tcPr>
          <w:p w14:paraId="620D36C8"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2FFB7D16"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lang w:eastAsia="ru-RU"/>
              </w:rPr>
              <w:t>Сагатов Ерасыл</w:t>
            </w:r>
          </w:p>
          <w:p w14:paraId="5DFA7415" w14:textId="77777777" w:rsidR="00FE3564" w:rsidRPr="00FE3564" w:rsidRDefault="00FE3564" w:rsidP="00FE3564">
            <w:pPr>
              <w:rPr>
                <w:rFonts w:ascii="Times New Roman" w:hAnsi="Times New Roman"/>
                <w:bCs/>
                <w:sz w:val="24"/>
                <w:szCs w:val="24"/>
                <w:shd w:val="clear" w:color="auto" w:fill="FFFFFF"/>
                <w:lang w:val="kk-KZ"/>
              </w:rPr>
            </w:pPr>
            <w:r w:rsidRPr="00FE3564">
              <w:rPr>
                <w:rFonts w:ascii="Times New Roman" w:hAnsi="Times New Roman"/>
                <w:sz w:val="24"/>
                <w:szCs w:val="24"/>
                <w:lang w:eastAsia="ru-RU"/>
              </w:rPr>
              <w:t>Асылханов Санжар</w:t>
            </w:r>
          </w:p>
          <w:p w14:paraId="6C442138" w14:textId="77777777" w:rsidR="00FE3564" w:rsidRPr="00FE3564" w:rsidRDefault="00FE3564" w:rsidP="00FE3564">
            <w:pPr>
              <w:contextualSpacing/>
              <w:rPr>
                <w:rFonts w:ascii="Times New Roman" w:hAnsi="Times New Roman"/>
                <w:color w:val="000000"/>
                <w:sz w:val="24"/>
                <w:szCs w:val="24"/>
              </w:rPr>
            </w:pPr>
            <w:r w:rsidRPr="00FE3564">
              <w:rPr>
                <w:rFonts w:ascii="Times New Roman" w:hAnsi="Times New Roman"/>
                <w:b/>
                <w:sz w:val="24"/>
                <w:szCs w:val="24"/>
              </w:rPr>
              <w:t>Дид.игра</w:t>
            </w:r>
            <w:r w:rsidRPr="00FE3564">
              <w:rPr>
                <w:rFonts w:ascii="Times New Roman" w:hAnsi="Times New Roman"/>
                <w:color w:val="000000"/>
                <w:sz w:val="24"/>
                <w:szCs w:val="24"/>
              </w:rPr>
              <w:t xml:space="preserve"> «Справа как слева»</w:t>
            </w:r>
          </w:p>
          <w:p w14:paraId="0CBB4826" w14:textId="77777777" w:rsidR="00FE3564" w:rsidRPr="00FE3564" w:rsidRDefault="00FE3564" w:rsidP="00FE3564">
            <w:pPr>
              <w:contextualSpacing/>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eastAsia="Times New Roman" w:hAnsi="Times New Roman"/>
                <w:color w:val="000000"/>
                <w:spacing w:val="2"/>
                <w:sz w:val="24"/>
                <w:szCs w:val="24"/>
              </w:rPr>
              <w:t xml:space="preserve"> Умеют называть геометрические фигуры: круг, квадрат, треугольник.</w:t>
            </w:r>
          </w:p>
          <w:p w14:paraId="07CB9560" w14:textId="77777777" w:rsidR="00FE3564" w:rsidRPr="00FE3564" w:rsidRDefault="00FE3564" w:rsidP="00FE3564">
            <w:pPr>
              <w:contextualSpacing/>
              <w:rPr>
                <w:rFonts w:ascii="Times New Roman" w:hAnsi="Times New Roman"/>
                <w:b/>
                <w:i/>
                <w:sz w:val="24"/>
                <w:szCs w:val="24"/>
              </w:rPr>
            </w:pPr>
            <w:r w:rsidRPr="00FE3564">
              <w:rPr>
                <w:rFonts w:ascii="Times New Roman" w:hAnsi="Times New Roman"/>
                <w:sz w:val="24"/>
                <w:szCs w:val="24"/>
              </w:rPr>
              <w:t>(</w:t>
            </w:r>
            <w:r w:rsidRPr="00FE3564">
              <w:rPr>
                <w:rFonts w:ascii="Times New Roman" w:hAnsi="Times New Roman"/>
                <w:b/>
                <w:i/>
                <w:sz w:val="24"/>
                <w:szCs w:val="24"/>
              </w:rPr>
              <w:t>основы математики –познавательная деятельность</w:t>
            </w:r>
            <w:r w:rsidRPr="00FE3564">
              <w:rPr>
                <w:rFonts w:ascii="Times New Roman" w:hAnsi="Times New Roman"/>
                <w:sz w:val="24"/>
                <w:szCs w:val="24"/>
              </w:rPr>
              <w:t>)</w:t>
            </w:r>
          </w:p>
          <w:p w14:paraId="282E46DD" w14:textId="77777777" w:rsidR="00FE3564" w:rsidRPr="00FE3564" w:rsidRDefault="00FE3564" w:rsidP="00FE3564">
            <w:pPr>
              <w:rPr>
                <w:rFonts w:ascii="Times New Roman" w:hAnsi="Times New Roman"/>
                <w:bCs/>
                <w:color w:val="000000"/>
                <w:sz w:val="24"/>
                <w:szCs w:val="24"/>
                <w:shd w:val="clear" w:color="auto" w:fill="FFFFFF"/>
              </w:rPr>
            </w:pPr>
          </w:p>
        </w:tc>
        <w:tc>
          <w:tcPr>
            <w:tcW w:w="2696" w:type="dxa"/>
          </w:tcPr>
          <w:p w14:paraId="12614E9A" w14:textId="77777777" w:rsidR="00FE3564" w:rsidRPr="00FE3564" w:rsidRDefault="00FE3564" w:rsidP="00FE3564">
            <w:pPr>
              <w:widowControl w:val="0"/>
              <w:autoSpaceDE w:val="0"/>
              <w:autoSpaceDN w:val="0"/>
              <w:adjustRightInd w:val="0"/>
              <w:rPr>
                <w:rFonts w:ascii="Times New Roman" w:hAnsi="Times New Roman"/>
                <w:b/>
                <w:color w:val="000000"/>
                <w:sz w:val="24"/>
                <w:szCs w:val="24"/>
              </w:rPr>
            </w:pPr>
            <w:r w:rsidRPr="00FE3564">
              <w:rPr>
                <w:rFonts w:ascii="Times New Roman" w:hAnsi="Times New Roman"/>
                <w:b/>
                <w:color w:val="000000"/>
                <w:sz w:val="24"/>
                <w:szCs w:val="24"/>
              </w:rPr>
              <w:t>Индивидуальная работа</w:t>
            </w:r>
          </w:p>
          <w:p w14:paraId="3A1113E8" w14:textId="77777777" w:rsidR="00FE3564" w:rsidRPr="00FE3564" w:rsidRDefault="00FE3564" w:rsidP="00FE3564">
            <w:pPr>
              <w:rPr>
                <w:rFonts w:ascii="Times New Roman" w:hAnsi="Times New Roman"/>
                <w:sz w:val="24"/>
                <w:szCs w:val="24"/>
                <w:shd w:val="clear" w:color="auto" w:fill="FFFFFF"/>
                <w:lang w:val="kk-KZ" w:eastAsia="ru-RU"/>
              </w:rPr>
            </w:pPr>
            <w:r w:rsidRPr="00FE3564">
              <w:rPr>
                <w:rFonts w:ascii="Times New Roman" w:hAnsi="Times New Roman"/>
                <w:sz w:val="24"/>
                <w:szCs w:val="24"/>
                <w:shd w:val="clear" w:color="auto" w:fill="FFFFFF"/>
                <w:lang w:val="kk-KZ" w:eastAsia="ru-RU"/>
              </w:rPr>
              <w:t>Ковшов Егор</w:t>
            </w:r>
          </w:p>
          <w:p w14:paraId="3C357A55" w14:textId="77777777" w:rsidR="00FE3564" w:rsidRPr="00FE3564" w:rsidRDefault="00FE3564" w:rsidP="00FE3564">
            <w:pPr>
              <w:rPr>
                <w:rFonts w:ascii="Times New Roman" w:hAnsi="Times New Roman"/>
                <w:sz w:val="24"/>
                <w:szCs w:val="24"/>
                <w:lang w:eastAsia="ru-RU"/>
              </w:rPr>
            </w:pPr>
            <w:r w:rsidRPr="00FE3564">
              <w:rPr>
                <w:rFonts w:ascii="Times New Roman" w:hAnsi="Times New Roman"/>
                <w:sz w:val="24"/>
                <w:szCs w:val="24"/>
                <w:shd w:val="clear" w:color="auto" w:fill="FFFFFF"/>
                <w:lang w:val="kk-KZ" w:eastAsia="ru-RU"/>
              </w:rPr>
              <w:t>Василевич Вероника</w:t>
            </w:r>
          </w:p>
          <w:p w14:paraId="6AA2DA8E"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sz w:val="24"/>
                <w:szCs w:val="24"/>
                <w:lang w:eastAsia="ru-RU"/>
              </w:rPr>
              <w:t>Дид.игра «</w:t>
            </w:r>
            <w:r w:rsidRPr="00FE3564">
              <w:rPr>
                <w:rFonts w:ascii="Times New Roman" w:hAnsi="Times New Roman"/>
                <w:b/>
                <w:sz w:val="24"/>
                <w:szCs w:val="24"/>
              </w:rPr>
              <w:t>Волшебный мешочек»</w:t>
            </w:r>
          </w:p>
          <w:p w14:paraId="04A764F6"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rPr>
              <w:t>Цель:</w:t>
            </w:r>
            <w:r w:rsidRPr="00FE3564">
              <w:rPr>
                <w:rFonts w:ascii="Times New Roman" w:hAnsi="Times New Roman"/>
                <w:color w:val="000000"/>
                <w:spacing w:val="2"/>
                <w:sz w:val="24"/>
                <w:szCs w:val="24"/>
              </w:rPr>
              <w:t xml:space="preserve"> </w:t>
            </w:r>
            <w:r w:rsidRPr="00FE3564">
              <w:rPr>
                <w:rFonts w:ascii="Times New Roman" w:eastAsia="Times New Roman" w:hAnsi="Times New Roman"/>
                <w:color w:val="000000"/>
                <w:spacing w:val="2"/>
                <w:sz w:val="24"/>
                <w:szCs w:val="24"/>
              </w:rPr>
              <w:t>Умеют находить на ощупь предметы</w:t>
            </w:r>
          </w:p>
          <w:p w14:paraId="24D8F002" w14:textId="77777777" w:rsidR="00FE3564" w:rsidRPr="00FE3564" w:rsidRDefault="00FE3564" w:rsidP="00FE3564">
            <w:pPr>
              <w:rPr>
                <w:rFonts w:ascii="Times New Roman" w:hAnsi="Times New Roman"/>
                <w:b/>
                <w:sz w:val="24"/>
                <w:szCs w:val="24"/>
                <w:lang w:eastAsia="ru-RU"/>
              </w:rPr>
            </w:pPr>
            <w:r w:rsidRPr="00FE3564">
              <w:rPr>
                <w:rFonts w:ascii="Times New Roman" w:hAnsi="Times New Roman"/>
                <w:sz w:val="24"/>
                <w:szCs w:val="24"/>
              </w:rPr>
              <w:t>(</w:t>
            </w:r>
            <w:r w:rsidRPr="00FE3564">
              <w:rPr>
                <w:rFonts w:ascii="Times New Roman" w:hAnsi="Times New Roman"/>
                <w:b/>
                <w:i/>
                <w:sz w:val="24"/>
                <w:szCs w:val="24"/>
              </w:rPr>
              <w:t>основы математики–познавательная деятельност)</w:t>
            </w:r>
          </w:p>
          <w:p w14:paraId="317C50DF" w14:textId="77777777" w:rsidR="00FE3564" w:rsidRPr="00FE3564" w:rsidRDefault="00FE3564" w:rsidP="00FE3564">
            <w:pPr>
              <w:rPr>
                <w:rFonts w:ascii="Times New Roman" w:eastAsia="Times New Roman" w:hAnsi="Times New Roman"/>
                <w:color w:val="000000"/>
                <w:sz w:val="24"/>
                <w:szCs w:val="24"/>
                <w:lang w:val="kk-KZ" w:eastAsia="ru-RU"/>
              </w:rPr>
            </w:pPr>
          </w:p>
        </w:tc>
      </w:tr>
      <w:tr w:rsidR="00FE3564" w:rsidRPr="00FE3564" w14:paraId="263CB85B" w14:textId="77777777" w:rsidTr="00047511">
        <w:tc>
          <w:tcPr>
            <w:tcW w:w="2123" w:type="dxa"/>
          </w:tcPr>
          <w:p w14:paraId="2AA52208"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Подготовка к прогулке</w:t>
            </w:r>
          </w:p>
        </w:tc>
        <w:tc>
          <w:tcPr>
            <w:tcW w:w="14037" w:type="dxa"/>
            <w:gridSpan w:val="15"/>
          </w:tcPr>
          <w:p w14:paraId="1C176506"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488B6208"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FE3564">
              <w:rPr>
                <w:rFonts w:ascii="Times New Roman" w:hAnsi="Times New Roman"/>
                <w:b/>
                <w:sz w:val="24"/>
                <w:szCs w:val="24"/>
                <w:lang w:val="kk-KZ"/>
              </w:rPr>
              <w:t>развитие речи, навыки самообслуждивания, развитие крупной и мелкой моторики</w:t>
            </w:r>
            <w:r w:rsidRPr="00FE3564">
              <w:rPr>
                <w:rFonts w:ascii="Times New Roman" w:hAnsi="Times New Roman"/>
                <w:sz w:val="24"/>
                <w:szCs w:val="24"/>
                <w:lang w:val="kk-KZ"/>
              </w:rPr>
              <w:t>)</w:t>
            </w:r>
          </w:p>
        </w:tc>
      </w:tr>
      <w:tr w:rsidR="00FE3564" w:rsidRPr="00FE3564" w14:paraId="4E95EA83" w14:textId="77777777" w:rsidTr="00047511">
        <w:tc>
          <w:tcPr>
            <w:tcW w:w="2123" w:type="dxa"/>
          </w:tcPr>
          <w:p w14:paraId="027940AC"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Прогулка</w:t>
            </w:r>
          </w:p>
        </w:tc>
        <w:tc>
          <w:tcPr>
            <w:tcW w:w="2693" w:type="dxa"/>
            <w:gridSpan w:val="2"/>
          </w:tcPr>
          <w:p w14:paraId="00B2B026"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№15</w:t>
            </w:r>
          </w:p>
          <w:p w14:paraId="621C54FB" w14:textId="77777777" w:rsidR="00FE3564" w:rsidRPr="00FE3564" w:rsidRDefault="00FE3564" w:rsidP="00FE3564">
            <w:pPr>
              <w:rPr>
                <w:rFonts w:ascii="Times New Roman" w:hAnsi="Times New Roman"/>
                <w:b/>
                <w:bCs/>
                <w:spacing w:val="-10"/>
                <w:w w:val="101"/>
                <w:sz w:val="24"/>
                <w:szCs w:val="24"/>
              </w:rPr>
            </w:pPr>
            <w:r w:rsidRPr="00FE3564">
              <w:rPr>
                <w:rFonts w:ascii="Times New Roman" w:eastAsia="Times New Roman" w:hAnsi="Times New Roman"/>
                <w:b/>
                <w:bCs/>
                <w:spacing w:val="-11"/>
                <w:sz w:val="24"/>
                <w:szCs w:val="24"/>
                <w:lang w:eastAsia="ru-RU"/>
              </w:rPr>
              <w:t>Подвижная игра</w:t>
            </w:r>
            <w:r w:rsidRPr="00FE3564">
              <w:rPr>
                <w:rFonts w:ascii="Times New Roman" w:hAnsi="Times New Roman"/>
                <w:b/>
                <w:bCs/>
                <w:spacing w:val="-10"/>
                <w:w w:val="101"/>
                <w:sz w:val="24"/>
                <w:szCs w:val="24"/>
              </w:rPr>
              <w:t xml:space="preserve"> </w:t>
            </w:r>
          </w:p>
          <w:p w14:paraId="73F51457" w14:textId="77777777" w:rsidR="00FE3564" w:rsidRPr="00FE3564" w:rsidRDefault="00FE3564" w:rsidP="00FE3564">
            <w:pPr>
              <w:rPr>
                <w:rFonts w:ascii="Times New Roman" w:hAnsi="Times New Roman"/>
                <w:bCs/>
                <w:spacing w:val="-10"/>
                <w:w w:val="101"/>
                <w:sz w:val="24"/>
                <w:szCs w:val="24"/>
              </w:rPr>
            </w:pPr>
            <w:r w:rsidRPr="00FE3564">
              <w:rPr>
                <w:rFonts w:ascii="Times New Roman" w:hAnsi="Times New Roman"/>
                <w:bCs/>
                <w:spacing w:val="-10"/>
                <w:w w:val="101"/>
                <w:sz w:val="24"/>
                <w:szCs w:val="24"/>
              </w:rPr>
              <w:t>«Такси»</w:t>
            </w:r>
          </w:p>
          <w:p w14:paraId="1C1A41AC" w14:textId="77777777" w:rsidR="00FE3564" w:rsidRPr="00FE3564" w:rsidRDefault="00FE3564" w:rsidP="00FE3564">
            <w:pPr>
              <w:shd w:val="clear" w:color="auto" w:fill="FFFFFF"/>
              <w:rPr>
                <w:rFonts w:ascii="Times New Roman" w:hAnsi="Times New Roman"/>
                <w:color w:val="000000"/>
                <w:sz w:val="24"/>
                <w:szCs w:val="24"/>
              </w:rPr>
            </w:pPr>
            <w:bookmarkStart w:id="46" w:name="_Hlk182393054"/>
            <w:r w:rsidRPr="00FE3564">
              <w:rPr>
                <w:rFonts w:ascii="Times New Roman" w:hAnsi="Times New Roman"/>
                <w:bCs/>
                <w:spacing w:val="-10"/>
                <w:w w:val="101"/>
                <w:sz w:val="24"/>
                <w:szCs w:val="24"/>
              </w:rPr>
              <w:t xml:space="preserve">Цель: развитие умения соразмерять </w:t>
            </w:r>
            <w:r w:rsidRPr="00FE3564">
              <w:rPr>
                <w:rFonts w:ascii="Times New Roman" w:hAnsi="Times New Roman"/>
                <w:color w:val="000000"/>
                <w:sz w:val="24"/>
                <w:szCs w:val="24"/>
              </w:rPr>
              <w:t>движения друг с другом.</w:t>
            </w:r>
            <w:r w:rsidRPr="00FE3564">
              <w:rPr>
                <w:rFonts w:ascii="Times New Roman" w:hAnsi="Times New Roman"/>
                <w:bCs/>
                <w:spacing w:val="-10"/>
                <w:w w:val="101"/>
                <w:sz w:val="24"/>
                <w:szCs w:val="24"/>
              </w:rPr>
              <w:t xml:space="preserve"> </w:t>
            </w:r>
          </w:p>
          <w:p w14:paraId="365624E6"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bCs/>
                <w:spacing w:val="-10"/>
                <w:w w:val="101"/>
                <w:sz w:val="24"/>
                <w:szCs w:val="24"/>
              </w:rPr>
              <w:t>Задача: соразмеряют</w:t>
            </w:r>
            <w:r w:rsidRPr="00FE3564">
              <w:rPr>
                <w:rFonts w:ascii="Times New Roman" w:hAnsi="Times New Roman"/>
                <w:color w:val="000000"/>
                <w:sz w:val="24"/>
                <w:szCs w:val="24"/>
              </w:rPr>
              <w:t xml:space="preserve"> движения друг с другом.</w:t>
            </w:r>
          </w:p>
          <w:bookmarkEnd w:id="46"/>
          <w:p w14:paraId="21D254FD"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sz w:val="24"/>
                <w:szCs w:val="24"/>
              </w:rPr>
              <w:t>Свободная игра</w:t>
            </w:r>
          </w:p>
        </w:tc>
        <w:tc>
          <w:tcPr>
            <w:tcW w:w="2693" w:type="dxa"/>
          </w:tcPr>
          <w:p w14:paraId="1D1321B0"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№16</w:t>
            </w:r>
          </w:p>
          <w:p w14:paraId="02002420" w14:textId="77777777" w:rsidR="00FE3564" w:rsidRPr="00FE3564" w:rsidRDefault="00FE3564" w:rsidP="00FE3564">
            <w:pPr>
              <w:rPr>
                <w:rFonts w:ascii="Times New Roman" w:hAnsi="Times New Roman"/>
                <w:b/>
                <w:bCs/>
                <w:spacing w:val="-10"/>
                <w:w w:val="101"/>
                <w:sz w:val="24"/>
                <w:szCs w:val="24"/>
              </w:rPr>
            </w:pPr>
            <w:r w:rsidRPr="00FE3564">
              <w:rPr>
                <w:rFonts w:ascii="Times New Roman" w:eastAsia="Times New Roman" w:hAnsi="Times New Roman"/>
                <w:b/>
                <w:bCs/>
                <w:spacing w:val="-11"/>
                <w:sz w:val="24"/>
                <w:szCs w:val="24"/>
                <w:lang w:eastAsia="ru-RU"/>
              </w:rPr>
              <w:t>Подвижная игра</w:t>
            </w:r>
            <w:r w:rsidRPr="00FE3564">
              <w:rPr>
                <w:rFonts w:ascii="Times New Roman" w:hAnsi="Times New Roman"/>
                <w:b/>
                <w:bCs/>
                <w:spacing w:val="-10"/>
                <w:w w:val="101"/>
                <w:sz w:val="24"/>
                <w:szCs w:val="24"/>
              </w:rPr>
              <w:t xml:space="preserve"> </w:t>
            </w:r>
          </w:p>
          <w:p w14:paraId="5A76822A" w14:textId="77777777" w:rsidR="00FE3564" w:rsidRPr="00FE3564" w:rsidRDefault="00FE3564" w:rsidP="00FE3564">
            <w:pPr>
              <w:rPr>
                <w:rFonts w:ascii="Times New Roman" w:hAnsi="Times New Roman"/>
                <w:bCs/>
                <w:spacing w:val="-13"/>
                <w:w w:val="101"/>
                <w:sz w:val="24"/>
                <w:szCs w:val="24"/>
              </w:rPr>
            </w:pPr>
            <w:r w:rsidRPr="00FE3564">
              <w:rPr>
                <w:rFonts w:ascii="Times New Roman" w:hAnsi="Times New Roman"/>
                <w:bCs/>
                <w:spacing w:val="-13"/>
                <w:w w:val="101"/>
                <w:sz w:val="24"/>
                <w:szCs w:val="24"/>
              </w:rPr>
              <w:t>«Снежная королева»</w:t>
            </w:r>
          </w:p>
          <w:p w14:paraId="0F6C7B5A" w14:textId="77777777" w:rsidR="00FE3564" w:rsidRPr="00FE3564" w:rsidRDefault="00FE3564" w:rsidP="00FE3564">
            <w:pPr>
              <w:rPr>
                <w:rFonts w:ascii="Times New Roman" w:hAnsi="Times New Roman"/>
                <w:bCs/>
                <w:spacing w:val="-13"/>
                <w:w w:val="101"/>
                <w:sz w:val="24"/>
                <w:szCs w:val="24"/>
              </w:rPr>
            </w:pPr>
            <w:bookmarkStart w:id="47" w:name="_Hlk182393203"/>
            <w:r w:rsidRPr="00FE3564">
              <w:rPr>
                <w:rFonts w:ascii="Times New Roman" w:hAnsi="Times New Roman"/>
                <w:bCs/>
                <w:spacing w:val="-13"/>
                <w:w w:val="101"/>
                <w:sz w:val="24"/>
                <w:szCs w:val="24"/>
              </w:rPr>
              <w:t>Цель: развитие двигательной активности.</w:t>
            </w:r>
          </w:p>
          <w:p w14:paraId="4FC4DA00" w14:textId="77777777" w:rsidR="00FE3564" w:rsidRPr="00FE3564" w:rsidRDefault="00FE3564" w:rsidP="00FE3564">
            <w:pPr>
              <w:rPr>
                <w:rFonts w:ascii="Times New Roman" w:hAnsi="Times New Roman"/>
                <w:bCs/>
                <w:spacing w:val="-13"/>
                <w:w w:val="101"/>
                <w:sz w:val="24"/>
                <w:szCs w:val="24"/>
              </w:rPr>
            </w:pPr>
            <w:r w:rsidRPr="00FE3564">
              <w:rPr>
                <w:rFonts w:ascii="Times New Roman" w:hAnsi="Times New Roman"/>
                <w:bCs/>
                <w:spacing w:val="-13"/>
                <w:w w:val="101"/>
                <w:sz w:val="24"/>
                <w:szCs w:val="24"/>
              </w:rPr>
              <w:t>Задача: бегают не наталкиваясь друг на друга.</w:t>
            </w:r>
          </w:p>
          <w:bookmarkEnd w:id="47"/>
          <w:p w14:paraId="4DEC1594"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rPr>
              <w:t>Свободная игра</w:t>
            </w:r>
          </w:p>
        </w:tc>
        <w:tc>
          <w:tcPr>
            <w:tcW w:w="2810" w:type="dxa"/>
            <w:gridSpan w:val="5"/>
          </w:tcPr>
          <w:p w14:paraId="7504B7F6"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№17</w:t>
            </w:r>
          </w:p>
          <w:p w14:paraId="51125978" w14:textId="77777777" w:rsidR="00FE3564" w:rsidRPr="00FE3564" w:rsidRDefault="00FE3564" w:rsidP="00FE3564">
            <w:pPr>
              <w:rPr>
                <w:rFonts w:ascii="Times New Roman" w:hAnsi="Times New Roman"/>
                <w:b/>
                <w:sz w:val="24"/>
                <w:szCs w:val="24"/>
              </w:rPr>
            </w:pPr>
            <w:r w:rsidRPr="00FE3564">
              <w:rPr>
                <w:rFonts w:ascii="Times New Roman" w:hAnsi="Times New Roman"/>
                <w:b/>
                <w:spacing w:val="-13"/>
                <w:sz w:val="24"/>
                <w:szCs w:val="24"/>
              </w:rPr>
              <w:t xml:space="preserve">Подвижная игра </w:t>
            </w:r>
            <w:r w:rsidRPr="00FE3564">
              <w:rPr>
                <w:rFonts w:ascii="Times New Roman" w:hAnsi="Times New Roman"/>
                <w:b/>
                <w:sz w:val="24"/>
                <w:szCs w:val="24"/>
              </w:rPr>
              <w:t xml:space="preserve"> </w:t>
            </w:r>
          </w:p>
          <w:p w14:paraId="47FF293C" w14:textId="77777777" w:rsidR="00FE3564" w:rsidRPr="00FE3564" w:rsidRDefault="00FE3564" w:rsidP="00FE3564">
            <w:pPr>
              <w:shd w:val="clear" w:color="auto" w:fill="FFFFFF"/>
              <w:rPr>
                <w:rFonts w:ascii="Times New Roman" w:eastAsia="Times New Roman" w:hAnsi="Times New Roman"/>
                <w:spacing w:val="1"/>
                <w:sz w:val="24"/>
                <w:szCs w:val="24"/>
                <w:lang w:eastAsia="ru-RU"/>
              </w:rPr>
            </w:pPr>
            <w:r w:rsidRPr="00FE3564">
              <w:rPr>
                <w:rFonts w:ascii="Times New Roman" w:eastAsia="Times New Roman" w:hAnsi="Times New Roman"/>
                <w:spacing w:val="1"/>
                <w:sz w:val="24"/>
                <w:szCs w:val="24"/>
                <w:lang w:eastAsia="ru-RU"/>
              </w:rPr>
              <w:t>«Птички, раз! Птички, два!»</w:t>
            </w:r>
          </w:p>
          <w:p w14:paraId="22DDB811" w14:textId="77777777" w:rsidR="00FE3564" w:rsidRPr="00FE3564" w:rsidRDefault="00FE3564" w:rsidP="00FE3564">
            <w:pPr>
              <w:shd w:val="clear" w:color="auto" w:fill="FFFFFF"/>
              <w:rPr>
                <w:rFonts w:ascii="Times New Roman" w:eastAsia="Times New Roman" w:hAnsi="Times New Roman"/>
                <w:spacing w:val="1"/>
                <w:sz w:val="24"/>
                <w:szCs w:val="24"/>
                <w:lang w:eastAsia="ru-RU"/>
              </w:rPr>
            </w:pPr>
            <w:bookmarkStart w:id="48" w:name="_Hlk182393336"/>
            <w:r w:rsidRPr="00FE3564">
              <w:rPr>
                <w:rFonts w:ascii="Times New Roman" w:eastAsia="Times New Roman" w:hAnsi="Times New Roman"/>
                <w:spacing w:val="1"/>
                <w:sz w:val="24"/>
                <w:szCs w:val="24"/>
                <w:lang w:eastAsia="ru-RU"/>
              </w:rPr>
              <w:t>Цель: развитие двигательной активности.</w:t>
            </w:r>
          </w:p>
          <w:p w14:paraId="2EEB32C7"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eastAsia="Times New Roman" w:hAnsi="Times New Roman"/>
                <w:spacing w:val="1"/>
                <w:sz w:val="24"/>
                <w:szCs w:val="24"/>
                <w:lang w:eastAsia="ru-RU"/>
              </w:rPr>
              <w:t xml:space="preserve">Задача: </w:t>
            </w:r>
            <w:r w:rsidRPr="00FE3564">
              <w:rPr>
                <w:rFonts w:ascii="Times New Roman" w:hAnsi="Times New Roman"/>
                <w:color w:val="000000"/>
                <w:sz w:val="24"/>
                <w:szCs w:val="24"/>
              </w:rPr>
              <w:t xml:space="preserve">выполняют прыжки в соответствии с текстом.   </w:t>
            </w:r>
          </w:p>
          <w:bookmarkEnd w:id="48"/>
          <w:p w14:paraId="1007C487" w14:textId="77777777" w:rsidR="00FE3564" w:rsidRPr="00FE3564" w:rsidRDefault="00FE3564" w:rsidP="00FE3564">
            <w:pPr>
              <w:spacing w:line="240" w:lineRule="atLeast"/>
              <w:rPr>
                <w:rFonts w:ascii="Times New Roman" w:hAnsi="Times New Roman"/>
                <w:sz w:val="24"/>
                <w:szCs w:val="24"/>
                <w:lang w:val="kk-KZ"/>
              </w:rPr>
            </w:pPr>
            <w:r w:rsidRPr="00FE3564">
              <w:rPr>
                <w:rFonts w:ascii="Times New Roman" w:hAnsi="Times New Roman"/>
                <w:b/>
                <w:sz w:val="24"/>
                <w:szCs w:val="24"/>
              </w:rPr>
              <w:t>Свободная игра</w:t>
            </w:r>
          </w:p>
        </w:tc>
        <w:tc>
          <w:tcPr>
            <w:tcW w:w="2778" w:type="dxa"/>
            <w:gridSpan w:val="3"/>
          </w:tcPr>
          <w:p w14:paraId="150B266B"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№18</w:t>
            </w:r>
          </w:p>
          <w:p w14:paraId="67CD9343" w14:textId="77777777" w:rsidR="00FE3564" w:rsidRPr="00FE3564" w:rsidRDefault="00FE3564" w:rsidP="00FE3564">
            <w:pPr>
              <w:rPr>
                <w:rFonts w:ascii="Times New Roman" w:hAnsi="Times New Roman"/>
                <w:b/>
                <w:sz w:val="24"/>
                <w:szCs w:val="24"/>
              </w:rPr>
            </w:pPr>
            <w:r w:rsidRPr="00FE3564">
              <w:rPr>
                <w:rFonts w:ascii="Times New Roman" w:hAnsi="Times New Roman"/>
                <w:b/>
                <w:bCs/>
                <w:spacing w:val="-13"/>
                <w:sz w:val="24"/>
                <w:szCs w:val="24"/>
              </w:rPr>
              <w:t>Подвижная игра</w:t>
            </w:r>
          </w:p>
          <w:p w14:paraId="54975A9D" w14:textId="77777777" w:rsidR="00FE3564" w:rsidRPr="00FE3564" w:rsidRDefault="00FE3564" w:rsidP="00FE3564">
            <w:pPr>
              <w:rPr>
                <w:rFonts w:ascii="Times New Roman" w:hAnsi="Times New Roman"/>
                <w:spacing w:val="-1"/>
                <w:sz w:val="24"/>
                <w:szCs w:val="24"/>
              </w:rPr>
            </w:pPr>
            <w:r w:rsidRPr="00FE3564">
              <w:rPr>
                <w:rFonts w:ascii="Times New Roman" w:hAnsi="Times New Roman"/>
                <w:spacing w:val="-1"/>
                <w:sz w:val="24"/>
                <w:szCs w:val="24"/>
              </w:rPr>
              <w:t xml:space="preserve"> «Бегите ко мне»</w:t>
            </w:r>
          </w:p>
          <w:p w14:paraId="4D7C1ABE" w14:textId="77777777" w:rsidR="00FE3564" w:rsidRPr="00FE3564" w:rsidRDefault="00FE3564" w:rsidP="00FE3564">
            <w:pPr>
              <w:shd w:val="clear" w:color="auto" w:fill="FFFFFF"/>
              <w:rPr>
                <w:rFonts w:ascii="Times New Roman" w:hAnsi="Times New Roman"/>
                <w:spacing w:val="-1"/>
                <w:sz w:val="24"/>
                <w:szCs w:val="24"/>
              </w:rPr>
            </w:pPr>
            <w:bookmarkStart w:id="49" w:name="_Hlk182397729"/>
            <w:r w:rsidRPr="00FE3564">
              <w:rPr>
                <w:rFonts w:ascii="Times New Roman" w:hAnsi="Times New Roman"/>
                <w:spacing w:val="-1"/>
                <w:sz w:val="24"/>
                <w:szCs w:val="24"/>
              </w:rPr>
              <w:t>Цель: развитие двигательной активности.</w:t>
            </w:r>
          </w:p>
          <w:p w14:paraId="2D1ABF78"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spacing w:val="-1"/>
                <w:sz w:val="24"/>
                <w:szCs w:val="24"/>
              </w:rPr>
              <w:t>Задача:</w:t>
            </w:r>
            <w:r w:rsidRPr="00FE3564">
              <w:rPr>
                <w:rFonts w:ascii="Times New Roman" w:hAnsi="Times New Roman"/>
                <w:b/>
                <w:spacing w:val="-1"/>
                <w:sz w:val="24"/>
                <w:szCs w:val="24"/>
              </w:rPr>
              <w:t xml:space="preserve"> </w:t>
            </w:r>
            <w:r w:rsidRPr="00FE3564">
              <w:rPr>
                <w:rFonts w:ascii="Times New Roman" w:hAnsi="Times New Roman"/>
                <w:color w:val="000000"/>
                <w:sz w:val="24"/>
                <w:szCs w:val="24"/>
              </w:rPr>
              <w:t>бегают не наталкиваясь друг на друга.</w:t>
            </w:r>
          </w:p>
          <w:bookmarkEnd w:id="49"/>
          <w:p w14:paraId="76302D44"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b/>
                <w:sz w:val="24"/>
                <w:szCs w:val="24"/>
              </w:rPr>
              <w:t>Свободная игра</w:t>
            </w:r>
          </w:p>
        </w:tc>
        <w:tc>
          <w:tcPr>
            <w:tcW w:w="3063" w:type="dxa"/>
            <w:gridSpan w:val="4"/>
          </w:tcPr>
          <w:p w14:paraId="31457F44" w14:textId="77777777" w:rsidR="00FE3564" w:rsidRPr="00FE3564" w:rsidRDefault="00FE3564" w:rsidP="00FE3564">
            <w:pPr>
              <w:rPr>
                <w:rFonts w:ascii="Times New Roman" w:hAnsi="Times New Roman"/>
                <w:b/>
                <w:sz w:val="24"/>
                <w:szCs w:val="24"/>
              </w:rPr>
            </w:pPr>
            <w:r w:rsidRPr="00FE3564">
              <w:rPr>
                <w:rFonts w:ascii="Times New Roman" w:hAnsi="Times New Roman"/>
                <w:b/>
                <w:sz w:val="24"/>
                <w:szCs w:val="24"/>
              </w:rPr>
              <w:t>Карточка №19</w:t>
            </w:r>
          </w:p>
          <w:p w14:paraId="52302D64" w14:textId="77777777" w:rsidR="00FE3564" w:rsidRPr="00FE3564" w:rsidRDefault="00FE3564" w:rsidP="00FE3564">
            <w:pPr>
              <w:rPr>
                <w:rFonts w:ascii="Times New Roman" w:hAnsi="Times New Roman"/>
                <w:b/>
                <w:bCs/>
                <w:spacing w:val="-2"/>
                <w:sz w:val="24"/>
                <w:szCs w:val="24"/>
              </w:rPr>
            </w:pPr>
            <w:r w:rsidRPr="00FE3564">
              <w:rPr>
                <w:rFonts w:ascii="Times New Roman" w:hAnsi="Times New Roman"/>
                <w:b/>
                <w:bCs/>
                <w:spacing w:val="-2"/>
                <w:sz w:val="24"/>
                <w:szCs w:val="24"/>
              </w:rPr>
              <w:t>Подвижная игра</w:t>
            </w:r>
          </w:p>
          <w:p w14:paraId="1D4A3F6E" w14:textId="77777777" w:rsidR="00FE3564" w:rsidRPr="00FE3564" w:rsidRDefault="00FE3564" w:rsidP="00FE3564">
            <w:pPr>
              <w:rPr>
                <w:rFonts w:ascii="Times New Roman" w:hAnsi="Times New Roman"/>
                <w:bCs/>
                <w:spacing w:val="-2"/>
                <w:sz w:val="24"/>
                <w:szCs w:val="24"/>
              </w:rPr>
            </w:pPr>
            <w:r w:rsidRPr="00FE3564">
              <w:rPr>
                <w:rFonts w:ascii="Times New Roman" w:hAnsi="Times New Roman"/>
                <w:bCs/>
                <w:spacing w:val="-2"/>
                <w:sz w:val="24"/>
                <w:szCs w:val="24"/>
              </w:rPr>
              <w:t>«Ворона и собачка»</w:t>
            </w:r>
          </w:p>
          <w:p w14:paraId="44701A3B" w14:textId="77777777" w:rsidR="00FE3564" w:rsidRPr="00FE3564" w:rsidRDefault="00FE3564" w:rsidP="00FE3564">
            <w:pPr>
              <w:shd w:val="clear" w:color="auto" w:fill="FFFFFF"/>
              <w:rPr>
                <w:rFonts w:ascii="Times New Roman" w:hAnsi="Times New Roman"/>
                <w:bCs/>
                <w:spacing w:val="-2"/>
                <w:sz w:val="24"/>
                <w:szCs w:val="24"/>
              </w:rPr>
            </w:pPr>
            <w:bookmarkStart w:id="50" w:name="_Hlk182397861"/>
            <w:r w:rsidRPr="00FE3564">
              <w:rPr>
                <w:rFonts w:ascii="Times New Roman" w:hAnsi="Times New Roman"/>
                <w:bCs/>
                <w:spacing w:val="-2"/>
                <w:sz w:val="24"/>
                <w:szCs w:val="24"/>
              </w:rPr>
              <w:t>Цель: развитие двигательной активности.</w:t>
            </w:r>
          </w:p>
          <w:p w14:paraId="1BAB16E9"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bCs/>
                <w:spacing w:val="-2"/>
                <w:sz w:val="24"/>
                <w:szCs w:val="24"/>
              </w:rPr>
              <w:t xml:space="preserve">Задача: </w:t>
            </w:r>
            <w:r w:rsidRPr="00FE3564">
              <w:rPr>
                <w:rFonts w:ascii="Times New Roman" w:hAnsi="Times New Roman"/>
                <w:color w:val="000000"/>
                <w:sz w:val="24"/>
                <w:szCs w:val="24"/>
              </w:rPr>
              <w:t>бегают не наталкиваясь друг на друга.  </w:t>
            </w:r>
          </w:p>
          <w:bookmarkEnd w:id="50"/>
          <w:p w14:paraId="0D9ABB72" w14:textId="77777777" w:rsidR="00FE3564" w:rsidRPr="00FE3564" w:rsidRDefault="00FE3564" w:rsidP="00FE3564">
            <w:pPr>
              <w:shd w:val="clear" w:color="auto" w:fill="FFFFFF"/>
              <w:rPr>
                <w:rFonts w:ascii="Times New Roman" w:hAnsi="Times New Roman"/>
                <w:color w:val="000000"/>
                <w:sz w:val="24"/>
                <w:szCs w:val="24"/>
              </w:rPr>
            </w:pPr>
            <w:r w:rsidRPr="00FE3564">
              <w:rPr>
                <w:rFonts w:ascii="Times New Roman" w:hAnsi="Times New Roman"/>
                <w:b/>
                <w:sz w:val="24"/>
                <w:szCs w:val="24"/>
              </w:rPr>
              <w:t>Свободная игра</w:t>
            </w:r>
          </w:p>
          <w:p w14:paraId="0415ACE1" w14:textId="77777777" w:rsidR="00FE3564" w:rsidRPr="00FE3564" w:rsidRDefault="00FE3564" w:rsidP="00FE3564">
            <w:pPr>
              <w:spacing w:line="240" w:lineRule="atLeast"/>
              <w:rPr>
                <w:rFonts w:ascii="Times New Roman" w:hAnsi="Times New Roman"/>
                <w:sz w:val="24"/>
                <w:szCs w:val="24"/>
                <w:lang w:val="kk-KZ"/>
              </w:rPr>
            </w:pPr>
          </w:p>
        </w:tc>
      </w:tr>
      <w:tr w:rsidR="00FE3564" w:rsidRPr="00FE3564" w14:paraId="33308099" w14:textId="77777777" w:rsidTr="00047511">
        <w:tc>
          <w:tcPr>
            <w:tcW w:w="2123" w:type="dxa"/>
          </w:tcPr>
          <w:p w14:paraId="685274F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Возвращение с прогулки</w:t>
            </w:r>
          </w:p>
        </w:tc>
        <w:tc>
          <w:tcPr>
            <w:tcW w:w="14037" w:type="dxa"/>
            <w:gridSpan w:val="15"/>
          </w:tcPr>
          <w:p w14:paraId="3E5DE53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FE3564">
              <w:rPr>
                <w:rFonts w:ascii="Times New Roman" w:hAnsi="Times New Roman"/>
                <w:b/>
                <w:sz w:val="24"/>
                <w:szCs w:val="24"/>
                <w:lang w:val="kk-KZ"/>
              </w:rPr>
              <w:t>художественная, самостоятельная игровая деятельность</w:t>
            </w:r>
            <w:r w:rsidRPr="00FE3564">
              <w:rPr>
                <w:rFonts w:ascii="Times New Roman" w:hAnsi="Times New Roman"/>
                <w:sz w:val="24"/>
                <w:szCs w:val="24"/>
                <w:lang w:val="kk-KZ"/>
              </w:rPr>
              <w:t>)</w:t>
            </w:r>
          </w:p>
        </w:tc>
      </w:tr>
      <w:tr w:rsidR="00FE3564" w:rsidRPr="00FE3564" w14:paraId="5FC7D688" w14:textId="77777777" w:rsidTr="00047511">
        <w:tc>
          <w:tcPr>
            <w:tcW w:w="2123" w:type="dxa"/>
          </w:tcPr>
          <w:p w14:paraId="66C237D5"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rPr>
              <w:t>Ужин</w:t>
            </w:r>
          </w:p>
        </w:tc>
        <w:tc>
          <w:tcPr>
            <w:tcW w:w="14037" w:type="dxa"/>
            <w:gridSpan w:val="15"/>
          </w:tcPr>
          <w:p w14:paraId="43E4E6CE"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3F77536A" w14:textId="77777777" w:rsidR="00FE3564" w:rsidRPr="00FE3564" w:rsidRDefault="00FE3564" w:rsidP="00FE3564">
            <w:pPr>
              <w:rPr>
                <w:rFonts w:ascii="Times New Roman" w:hAnsi="Times New Roman"/>
                <w:sz w:val="24"/>
                <w:szCs w:val="24"/>
                <w:lang w:val="kk-KZ"/>
              </w:rPr>
            </w:pPr>
            <w:r w:rsidRPr="00FE3564">
              <w:rPr>
                <w:rFonts w:ascii="Times New Roman" w:hAnsi="Times New Roman"/>
                <w:b/>
                <w:bCs/>
                <w:sz w:val="24"/>
                <w:szCs w:val="24"/>
              </w:rPr>
              <w:t>Словарный минимум; кешкі ас</w:t>
            </w:r>
          </w:p>
        </w:tc>
      </w:tr>
      <w:tr w:rsidR="00FE3564" w:rsidRPr="00FE3564" w14:paraId="17C6ADC2" w14:textId="77777777" w:rsidTr="00047511">
        <w:tc>
          <w:tcPr>
            <w:tcW w:w="2123" w:type="dxa"/>
          </w:tcPr>
          <w:p w14:paraId="107E151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w:t>
            </w:r>
          </w:p>
          <w:p w14:paraId="4FFD0773"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 Бір тұтас тәрбие»</w:t>
            </w:r>
          </w:p>
        </w:tc>
        <w:tc>
          <w:tcPr>
            <w:tcW w:w="2555" w:type="dxa"/>
          </w:tcPr>
          <w:p w14:paraId="3913A1AB" w14:textId="77777777" w:rsidR="00FE3564" w:rsidRPr="00FE3564" w:rsidRDefault="00FE3564" w:rsidP="00FE3564">
            <w:pPr>
              <w:spacing w:line="240" w:lineRule="exact"/>
              <w:contextualSpacing/>
              <w:rPr>
                <w:rFonts w:ascii="Times New Roman" w:hAnsi="Times New Roman"/>
                <w:b/>
                <w:bCs/>
                <w:sz w:val="24"/>
                <w:szCs w:val="24"/>
                <w:lang w:val="kk-KZ"/>
              </w:rPr>
            </w:pPr>
            <w:r w:rsidRPr="00FE3564">
              <w:rPr>
                <w:rFonts w:ascii="Times New Roman" w:hAnsi="Times New Roman"/>
                <w:b/>
                <w:bCs/>
                <w:sz w:val="24"/>
                <w:szCs w:val="24"/>
                <w:lang w:val="kk-KZ"/>
              </w:rPr>
              <w:t xml:space="preserve">Дид. игра </w:t>
            </w:r>
          </w:p>
          <w:p w14:paraId="412DDD43" w14:textId="77777777" w:rsidR="00FE3564" w:rsidRPr="00FE3564" w:rsidRDefault="00FE3564" w:rsidP="00FE3564">
            <w:pPr>
              <w:spacing w:line="240" w:lineRule="exact"/>
              <w:contextualSpacing/>
              <w:rPr>
                <w:rFonts w:ascii="Times New Roman" w:hAnsi="Times New Roman"/>
                <w:b/>
                <w:bCs/>
                <w:sz w:val="24"/>
                <w:szCs w:val="24"/>
                <w:lang w:val="kk-KZ"/>
              </w:rPr>
            </w:pPr>
            <w:r w:rsidRPr="00FE3564">
              <w:rPr>
                <w:rFonts w:ascii="Times New Roman" w:hAnsi="Times New Roman"/>
                <w:b/>
                <w:bCs/>
                <w:sz w:val="24"/>
                <w:szCs w:val="24"/>
                <w:lang w:val="kk-KZ"/>
              </w:rPr>
              <w:t>«Пирамида»</w:t>
            </w:r>
          </w:p>
          <w:p w14:paraId="178E1967"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b/>
                <w:bCs/>
                <w:sz w:val="24"/>
                <w:szCs w:val="24"/>
                <w:lang w:val="kk-KZ"/>
              </w:rPr>
              <w:t>Цель:</w:t>
            </w:r>
            <w:r w:rsidRPr="00FE3564">
              <w:rPr>
                <w:rFonts w:ascii="Times New Roman" w:hAnsi="Times New Roman"/>
                <w:sz w:val="24"/>
                <w:szCs w:val="24"/>
                <w:lang w:val="kk-KZ"/>
              </w:rPr>
              <w:t xml:space="preserve"> Умеют конструировать из</w:t>
            </w:r>
          </w:p>
          <w:p w14:paraId="41713186"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sz w:val="24"/>
                <w:szCs w:val="24"/>
                <w:lang w:val="kk-KZ"/>
              </w:rPr>
              <w:t xml:space="preserve"> крупного и мелкого строительного материала.</w:t>
            </w:r>
          </w:p>
          <w:p w14:paraId="2E85C8DB" w14:textId="77777777" w:rsidR="00FE3564" w:rsidRPr="00FE3564" w:rsidRDefault="00FE3564" w:rsidP="00FE3564">
            <w:pPr>
              <w:spacing w:line="240" w:lineRule="exact"/>
              <w:contextualSpacing/>
              <w:rPr>
                <w:rFonts w:ascii="Times New Roman" w:hAnsi="Times New Roman"/>
                <w:b/>
                <w:bCs/>
                <w:i/>
                <w:iCs/>
                <w:sz w:val="24"/>
                <w:szCs w:val="24"/>
                <w:lang w:val="kk-KZ"/>
              </w:rPr>
            </w:pPr>
            <w:r w:rsidRPr="00FE3564">
              <w:rPr>
                <w:rFonts w:ascii="Times New Roman" w:hAnsi="Times New Roman"/>
                <w:b/>
                <w:bCs/>
                <w:i/>
                <w:iCs/>
                <w:sz w:val="24"/>
                <w:szCs w:val="24"/>
                <w:lang w:val="kk-KZ"/>
              </w:rPr>
              <w:t xml:space="preserve"> (конструирование-творческая деятельность)</w:t>
            </w:r>
          </w:p>
          <w:p w14:paraId="5D7757F7" w14:textId="77777777" w:rsidR="00FE3564" w:rsidRPr="00FE3564" w:rsidRDefault="00FE3564" w:rsidP="00FE3564">
            <w:pPr>
              <w:spacing w:line="240" w:lineRule="exact"/>
              <w:contextualSpacing/>
              <w:rPr>
                <w:rFonts w:ascii="Times New Roman" w:hAnsi="Times New Roman"/>
                <w:b/>
                <w:bCs/>
                <w:sz w:val="24"/>
                <w:szCs w:val="24"/>
                <w:lang w:val="kk-KZ"/>
              </w:rPr>
            </w:pPr>
            <w:r w:rsidRPr="00FE3564">
              <w:rPr>
                <w:rFonts w:ascii="Times New Roman" w:hAnsi="Times New Roman"/>
                <w:b/>
                <w:bCs/>
                <w:sz w:val="24"/>
                <w:szCs w:val="24"/>
                <w:lang w:val="kk-KZ"/>
              </w:rPr>
              <w:t>Свободные игры</w:t>
            </w:r>
          </w:p>
          <w:p w14:paraId="467699D6" w14:textId="77777777" w:rsidR="00FE3564" w:rsidRPr="00FE3564" w:rsidRDefault="00FE3564" w:rsidP="00FE3564">
            <w:pPr>
              <w:spacing w:line="240" w:lineRule="exact"/>
              <w:contextualSpacing/>
              <w:rPr>
                <w:rFonts w:ascii="Times New Roman" w:hAnsi="Times New Roman"/>
                <w:b/>
                <w:bCs/>
                <w:sz w:val="24"/>
                <w:szCs w:val="24"/>
                <w:lang w:val="kk-KZ"/>
              </w:rPr>
            </w:pPr>
            <w:r w:rsidRPr="00FE3564">
              <w:rPr>
                <w:rFonts w:ascii="Times New Roman" w:hAnsi="Times New Roman"/>
                <w:b/>
                <w:bCs/>
                <w:sz w:val="24"/>
                <w:szCs w:val="24"/>
                <w:lang w:val="kk-KZ"/>
              </w:rPr>
              <w:t>Словарный минимум:</w:t>
            </w:r>
          </w:p>
          <w:p w14:paraId="4EF8914A"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sz w:val="24"/>
                <w:szCs w:val="24"/>
                <w:lang w:val="kk-KZ"/>
              </w:rPr>
              <w:t>бірге ойнайық-вместе поиграем</w:t>
            </w:r>
          </w:p>
        </w:tc>
        <w:tc>
          <w:tcPr>
            <w:tcW w:w="2973" w:type="dxa"/>
            <w:gridSpan w:val="3"/>
          </w:tcPr>
          <w:p w14:paraId="30EAA8F6"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 xml:space="preserve">Дид. игра </w:t>
            </w:r>
          </w:p>
          <w:p w14:paraId="3560C07B"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sz w:val="24"/>
                <w:szCs w:val="24"/>
                <w:lang w:val="kk-KZ"/>
              </w:rPr>
              <w:t>«Складываем фигуры»</w:t>
            </w:r>
          </w:p>
          <w:p w14:paraId="5BC503BA" w14:textId="77777777" w:rsidR="00FE3564" w:rsidRPr="00FE3564" w:rsidRDefault="00FE3564" w:rsidP="00FE3564">
            <w:pPr>
              <w:textAlignment w:val="baseline"/>
              <w:rPr>
                <w:rFonts w:ascii="Times New Roman" w:eastAsia="Times New Roman" w:hAnsi="Times New Roman"/>
                <w:color w:val="000000"/>
                <w:spacing w:val="2"/>
                <w:sz w:val="24"/>
                <w:szCs w:val="24"/>
              </w:rPr>
            </w:pPr>
            <w:r w:rsidRPr="00FE3564">
              <w:rPr>
                <w:rFonts w:ascii="Times New Roman" w:hAnsi="Times New Roman"/>
                <w:b/>
                <w:sz w:val="24"/>
                <w:szCs w:val="24"/>
                <w:lang w:val="kk-KZ"/>
              </w:rPr>
              <w:t>Цель:</w:t>
            </w:r>
            <w:r w:rsidRPr="00FE3564">
              <w:rPr>
                <w:rFonts w:ascii="Times New Roman" w:eastAsia="Times New Roman" w:hAnsi="Times New Roman"/>
                <w:color w:val="000000"/>
                <w:spacing w:val="2"/>
                <w:sz w:val="24"/>
                <w:szCs w:val="24"/>
              </w:rPr>
              <w:t>умеют  конструировать из крупного и мелкого строительного материала, используя сюжетно-игровые задачи;</w:t>
            </w:r>
          </w:p>
          <w:p w14:paraId="302CD6A1"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hAnsi="Times New Roman"/>
                <w:b/>
                <w:i/>
                <w:color w:val="000000"/>
                <w:sz w:val="24"/>
                <w:szCs w:val="24"/>
              </w:rPr>
              <w:t>(конструирование-творческая деятельность)</w:t>
            </w:r>
          </w:p>
          <w:p w14:paraId="4332B315" w14:textId="77777777" w:rsidR="00FE3564" w:rsidRPr="00FE3564" w:rsidRDefault="00FE3564" w:rsidP="00FE3564">
            <w:pPr>
              <w:rPr>
                <w:rFonts w:ascii="Times New Roman" w:hAnsi="Times New Roman"/>
                <w:sz w:val="24"/>
                <w:szCs w:val="24"/>
                <w:lang w:val="kk-KZ" w:eastAsia="ru-RU"/>
              </w:rPr>
            </w:pPr>
            <w:r w:rsidRPr="00FE3564">
              <w:rPr>
                <w:rFonts w:ascii="Times New Roman" w:hAnsi="Times New Roman"/>
                <w:sz w:val="24"/>
                <w:szCs w:val="24"/>
                <w:lang w:val="kk-KZ" w:eastAsia="ru-RU"/>
              </w:rPr>
              <w:t>Свободные игры</w:t>
            </w:r>
          </w:p>
          <w:p w14:paraId="0B0D093E"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0E28567C"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837" w:type="dxa"/>
            <w:gridSpan w:val="5"/>
          </w:tcPr>
          <w:p w14:paraId="3C8A870C" w14:textId="77777777" w:rsidR="00FE3564" w:rsidRPr="00FE3564" w:rsidRDefault="00FE3564" w:rsidP="00FE3564">
            <w:pPr>
              <w:spacing w:line="240" w:lineRule="exact"/>
              <w:contextualSpacing/>
              <w:rPr>
                <w:rFonts w:ascii="Times New Roman" w:hAnsi="Times New Roman"/>
                <w:b/>
                <w:color w:val="000000"/>
                <w:sz w:val="24"/>
                <w:szCs w:val="24"/>
                <w:lang w:val="kk-KZ"/>
              </w:rPr>
            </w:pPr>
            <w:r w:rsidRPr="00FE3564">
              <w:rPr>
                <w:rFonts w:ascii="Times New Roman" w:hAnsi="Times New Roman"/>
                <w:b/>
                <w:color w:val="000000"/>
                <w:sz w:val="24"/>
                <w:szCs w:val="24"/>
                <w:lang w:val="kk-KZ"/>
              </w:rPr>
              <w:t>Национальная игра</w:t>
            </w:r>
          </w:p>
          <w:p w14:paraId="296BB373" w14:textId="77777777" w:rsidR="00FE3564" w:rsidRPr="00FE3564" w:rsidRDefault="00FE3564" w:rsidP="00FE3564">
            <w:pPr>
              <w:spacing w:line="240" w:lineRule="exact"/>
              <w:contextualSpacing/>
              <w:rPr>
                <w:rFonts w:ascii="Times New Roman" w:hAnsi="Times New Roman"/>
                <w:b/>
                <w:color w:val="000000"/>
                <w:sz w:val="24"/>
                <w:szCs w:val="24"/>
                <w:lang w:val="kk-KZ"/>
              </w:rPr>
            </w:pPr>
            <w:r w:rsidRPr="00FE3564">
              <w:rPr>
                <w:rFonts w:ascii="Times New Roman" w:hAnsi="Times New Roman"/>
                <w:b/>
                <w:color w:val="000000"/>
                <w:sz w:val="24"/>
                <w:szCs w:val="24"/>
                <w:lang w:val="kk-KZ"/>
              </w:rPr>
              <w:t>«Раскрась войлочный узор»</w:t>
            </w:r>
          </w:p>
          <w:p w14:paraId="23CFFF52" w14:textId="77777777" w:rsidR="00FE3564" w:rsidRPr="00FE3564" w:rsidRDefault="00FE3564" w:rsidP="00FE3564">
            <w:pPr>
              <w:spacing w:line="240" w:lineRule="exact"/>
              <w:contextualSpacing/>
              <w:rPr>
                <w:rFonts w:ascii="Times New Roman" w:hAnsi="Times New Roman"/>
                <w:bCs/>
                <w:color w:val="000000"/>
                <w:sz w:val="24"/>
                <w:szCs w:val="24"/>
                <w:lang w:val="kk-KZ"/>
              </w:rPr>
            </w:pPr>
            <w:r w:rsidRPr="00FE3564">
              <w:rPr>
                <w:rFonts w:ascii="Times New Roman" w:hAnsi="Times New Roman"/>
                <w:b/>
                <w:color w:val="000000"/>
                <w:sz w:val="24"/>
                <w:szCs w:val="24"/>
                <w:lang w:val="kk-KZ"/>
              </w:rPr>
              <w:t xml:space="preserve">Цель: </w:t>
            </w:r>
            <w:r w:rsidRPr="00FE3564">
              <w:rPr>
                <w:rFonts w:ascii="Times New Roman" w:hAnsi="Times New Roman"/>
                <w:bCs/>
                <w:color w:val="000000"/>
                <w:sz w:val="24"/>
                <w:szCs w:val="24"/>
                <w:lang w:val="kk-KZ"/>
              </w:rPr>
              <w:t>ознакомление с казахскими орнаментами на войлоке.</w:t>
            </w:r>
          </w:p>
          <w:p w14:paraId="7D82BDA2" w14:textId="77777777" w:rsidR="00FE3564" w:rsidRPr="00FE3564" w:rsidRDefault="00FE3564" w:rsidP="00FE3564">
            <w:pPr>
              <w:spacing w:line="240" w:lineRule="exact"/>
              <w:contextualSpacing/>
              <w:rPr>
                <w:rFonts w:ascii="Times New Roman" w:hAnsi="Times New Roman"/>
                <w:bCs/>
                <w:color w:val="000000"/>
                <w:sz w:val="24"/>
                <w:szCs w:val="24"/>
                <w:lang w:val="kk-KZ"/>
              </w:rPr>
            </w:pPr>
            <w:r w:rsidRPr="00FE3564">
              <w:rPr>
                <w:rFonts w:ascii="Times New Roman" w:hAnsi="Times New Roman"/>
                <w:b/>
                <w:color w:val="000000"/>
                <w:sz w:val="24"/>
                <w:szCs w:val="24"/>
                <w:lang w:val="kk-KZ"/>
              </w:rPr>
              <w:t>Задача:</w:t>
            </w:r>
            <w:r w:rsidRPr="00FE3564">
              <w:rPr>
                <w:rFonts w:ascii="Times New Roman" w:hAnsi="Times New Roman"/>
                <w:bCs/>
                <w:color w:val="000000"/>
                <w:sz w:val="24"/>
                <w:szCs w:val="24"/>
                <w:lang w:val="kk-KZ"/>
              </w:rPr>
              <w:t xml:space="preserve"> проявляют интерес к рукоделию казахского народа.</w:t>
            </w:r>
          </w:p>
          <w:p w14:paraId="1BB1EFAF" w14:textId="77777777" w:rsidR="00FE3564" w:rsidRPr="00FE3564" w:rsidRDefault="00FE3564" w:rsidP="00FE3564">
            <w:pPr>
              <w:rPr>
                <w:rFonts w:ascii="Times New Roman" w:hAnsi="Times New Roman"/>
                <w:bCs/>
                <w:color w:val="000000"/>
                <w:sz w:val="24"/>
                <w:szCs w:val="24"/>
                <w:lang w:val="kk-KZ"/>
              </w:rPr>
            </w:pPr>
            <w:r w:rsidRPr="00FE3564">
              <w:rPr>
                <w:rFonts w:ascii="Times New Roman" w:hAnsi="Times New Roman"/>
                <w:bCs/>
                <w:color w:val="000000"/>
                <w:sz w:val="24"/>
                <w:szCs w:val="24"/>
                <w:lang w:val="kk-KZ"/>
              </w:rPr>
              <w:t>карточка №8</w:t>
            </w:r>
          </w:p>
          <w:p w14:paraId="1444BB8F"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2BDC0C28"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c>
          <w:tcPr>
            <w:tcW w:w="2838" w:type="dxa"/>
            <w:gridSpan w:val="4"/>
          </w:tcPr>
          <w:p w14:paraId="33CB1EA4"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eastAsia="Times New Roman" w:hAnsi="Times New Roman"/>
                <w:b/>
                <w:i/>
                <w:color w:val="000000"/>
                <w:sz w:val="24"/>
                <w:szCs w:val="24"/>
                <w:lang w:eastAsia="ru-RU"/>
              </w:rPr>
              <w:t xml:space="preserve"> </w:t>
            </w:r>
            <w:r w:rsidRPr="00FE3564">
              <w:rPr>
                <w:rFonts w:ascii="Times New Roman" w:hAnsi="Times New Roman"/>
                <w:b/>
                <w:color w:val="000000"/>
                <w:sz w:val="24"/>
                <w:szCs w:val="24"/>
              </w:rPr>
              <w:t>Дид.игра</w:t>
            </w:r>
            <w:r w:rsidRPr="00FE3564">
              <w:rPr>
                <w:rFonts w:ascii="Times New Roman" w:hAnsi="Times New Roman"/>
                <w:color w:val="000000"/>
                <w:sz w:val="24"/>
                <w:szCs w:val="24"/>
              </w:rPr>
              <w:t>«</w:t>
            </w:r>
            <w:r w:rsidRPr="00FE3564">
              <w:rPr>
                <w:rFonts w:ascii="Times New Roman" w:hAnsi="Times New Roman"/>
                <w:color w:val="000000"/>
                <w:sz w:val="24"/>
                <w:szCs w:val="24"/>
                <w:lang w:val="kk-KZ"/>
              </w:rPr>
              <w:t>Дорожка</w:t>
            </w:r>
            <w:r w:rsidRPr="00FE3564">
              <w:rPr>
                <w:rFonts w:ascii="Times New Roman" w:hAnsi="Times New Roman"/>
                <w:sz w:val="24"/>
                <w:szCs w:val="24"/>
                <w:lang w:val="kk-KZ"/>
              </w:rPr>
              <w:t>»</w:t>
            </w:r>
          </w:p>
          <w:p w14:paraId="126357B1" w14:textId="77777777" w:rsidR="00FE3564" w:rsidRPr="00FE3564" w:rsidRDefault="00FE3564" w:rsidP="00FE3564">
            <w:pPr>
              <w:spacing w:line="240" w:lineRule="exact"/>
              <w:contextualSpacing/>
              <w:textAlignment w:val="baseline"/>
              <w:rPr>
                <w:rFonts w:ascii="Times New Roman" w:hAnsi="Times New Roman"/>
                <w:color w:val="000000"/>
                <w:spacing w:val="2"/>
                <w:sz w:val="24"/>
                <w:szCs w:val="24"/>
              </w:rPr>
            </w:pPr>
            <w:r w:rsidRPr="00FE3564">
              <w:rPr>
                <w:rFonts w:ascii="Times New Roman" w:hAnsi="Times New Roman"/>
                <w:b/>
                <w:color w:val="000000"/>
                <w:sz w:val="24"/>
                <w:szCs w:val="24"/>
              </w:rPr>
              <w:t>Цель:</w:t>
            </w:r>
            <w:r w:rsidRPr="00FE3564">
              <w:rPr>
                <w:rFonts w:ascii="Times New Roman" w:hAnsi="Times New Roman"/>
                <w:color w:val="000000"/>
                <w:spacing w:val="2"/>
                <w:sz w:val="24"/>
                <w:szCs w:val="24"/>
              </w:rPr>
              <w:t xml:space="preserve">       умеют определять и называть части построек, соотносит свои постройки с размерами кукол, игрушек;</w:t>
            </w:r>
            <w:r w:rsidRPr="00FE3564">
              <w:rPr>
                <w:rFonts w:ascii="Times New Roman" w:eastAsia="Times New Roman" w:hAnsi="Times New Roman"/>
                <w:b/>
                <w:i/>
                <w:color w:val="000000"/>
                <w:sz w:val="24"/>
                <w:szCs w:val="24"/>
                <w:lang w:eastAsia="ru-RU"/>
              </w:rPr>
              <w:t xml:space="preserve"> (конструирование-творческая деятельность)</w:t>
            </w:r>
          </w:p>
          <w:p w14:paraId="0827DA2D" w14:textId="77777777" w:rsidR="00FE3564" w:rsidRPr="00FE3564" w:rsidRDefault="00FE3564" w:rsidP="00FE3564">
            <w:pPr>
              <w:rPr>
                <w:rFonts w:ascii="Times New Roman" w:hAnsi="Times New Roman"/>
                <w:b/>
                <w:color w:val="000000"/>
                <w:sz w:val="24"/>
                <w:szCs w:val="24"/>
                <w:lang w:val="kk-KZ" w:eastAsia="ru-RU"/>
              </w:rPr>
            </w:pPr>
            <w:r w:rsidRPr="00FE3564">
              <w:rPr>
                <w:rFonts w:ascii="Times New Roman" w:hAnsi="Times New Roman"/>
                <w:b/>
                <w:color w:val="000000"/>
                <w:sz w:val="24"/>
                <w:szCs w:val="24"/>
                <w:lang w:val="kk-KZ" w:eastAsia="ru-RU"/>
              </w:rPr>
              <w:t>Свободные игры</w:t>
            </w:r>
          </w:p>
          <w:p w14:paraId="7BE99EA6"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4C78503F" w14:textId="77777777" w:rsidR="00FE3564" w:rsidRPr="00FE3564" w:rsidRDefault="00FE3564" w:rsidP="00FE3564">
            <w:pPr>
              <w:rPr>
                <w:rFonts w:ascii="Times New Roman" w:hAnsi="Times New Roman"/>
                <w:sz w:val="24"/>
                <w:szCs w:val="24"/>
              </w:rPr>
            </w:pPr>
            <w:r w:rsidRPr="00FE3564">
              <w:rPr>
                <w:rFonts w:ascii="Times New Roman" w:hAnsi="Times New Roman"/>
                <w:sz w:val="24"/>
                <w:szCs w:val="24"/>
              </w:rPr>
              <w:t>бірге ойнайық-вместе поиграем</w:t>
            </w:r>
          </w:p>
        </w:tc>
        <w:tc>
          <w:tcPr>
            <w:tcW w:w="2834" w:type="dxa"/>
            <w:gridSpan w:val="2"/>
          </w:tcPr>
          <w:p w14:paraId="3EAB6A29" w14:textId="77777777" w:rsidR="00FE3564" w:rsidRPr="00FE3564" w:rsidRDefault="00FE3564" w:rsidP="00FE3564">
            <w:pPr>
              <w:spacing w:line="240" w:lineRule="exact"/>
              <w:contextualSpacing/>
              <w:rPr>
                <w:rFonts w:ascii="Times New Roman" w:hAnsi="Times New Roman"/>
                <w:b/>
                <w:sz w:val="24"/>
                <w:szCs w:val="24"/>
                <w:lang w:val="kk-KZ"/>
              </w:rPr>
            </w:pPr>
            <w:r w:rsidRPr="00FE3564">
              <w:rPr>
                <w:rFonts w:ascii="Times New Roman" w:hAnsi="Times New Roman"/>
                <w:b/>
                <w:sz w:val="24"/>
                <w:szCs w:val="24"/>
                <w:lang w:val="kk-KZ"/>
              </w:rPr>
              <w:t xml:space="preserve">Дид. игра </w:t>
            </w:r>
          </w:p>
          <w:p w14:paraId="5114889A" w14:textId="77777777" w:rsidR="00FE3564" w:rsidRPr="00FE3564" w:rsidRDefault="00FE3564" w:rsidP="00FE3564">
            <w:pPr>
              <w:spacing w:line="240" w:lineRule="exact"/>
              <w:contextualSpacing/>
              <w:rPr>
                <w:rFonts w:ascii="Times New Roman" w:hAnsi="Times New Roman"/>
                <w:sz w:val="24"/>
                <w:szCs w:val="24"/>
                <w:lang w:val="kk-KZ"/>
              </w:rPr>
            </w:pPr>
            <w:r w:rsidRPr="00FE3564">
              <w:rPr>
                <w:rFonts w:ascii="Times New Roman" w:hAnsi="Times New Roman"/>
                <w:sz w:val="24"/>
                <w:szCs w:val="24"/>
                <w:lang w:val="kk-KZ"/>
              </w:rPr>
              <w:t>«Пирамида»</w:t>
            </w:r>
          </w:p>
          <w:p w14:paraId="1BC95064" w14:textId="77777777" w:rsidR="00FE3564" w:rsidRPr="00FE3564" w:rsidRDefault="00FE3564" w:rsidP="00FE3564">
            <w:pPr>
              <w:spacing w:line="240" w:lineRule="exact"/>
              <w:contextualSpacing/>
              <w:rPr>
                <w:rFonts w:ascii="Times New Roman" w:hAnsi="Times New Roman"/>
                <w:color w:val="000000"/>
                <w:sz w:val="24"/>
                <w:szCs w:val="24"/>
              </w:rPr>
            </w:pPr>
            <w:r w:rsidRPr="00FE3564">
              <w:rPr>
                <w:rFonts w:ascii="Times New Roman" w:hAnsi="Times New Roman"/>
                <w:b/>
                <w:sz w:val="24"/>
                <w:szCs w:val="24"/>
                <w:lang w:val="kk-KZ"/>
              </w:rPr>
              <w:t>Цель:</w:t>
            </w:r>
            <w:r w:rsidRPr="00FE3564">
              <w:rPr>
                <w:rFonts w:ascii="Times New Roman" w:hAnsi="Times New Roman"/>
                <w:color w:val="000000"/>
                <w:sz w:val="24"/>
                <w:szCs w:val="24"/>
              </w:rPr>
              <w:t xml:space="preserve"> Умеют конструировать из</w:t>
            </w:r>
          </w:p>
          <w:p w14:paraId="151DDB01" w14:textId="77777777" w:rsidR="00FE3564" w:rsidRPr="00FE3564" w:rsidRDefault="00FE3564" w:rsidP="00FE3564">
            <w:pPr>
              <w:spacing w:line="240" w:lineRule="exact"/>
              <w:contextualSpacing/>
              <w:rPr>
                <w:rFonts w:ascii="Times New Roman" w:hAnsi="Times New Roman"/>
                <w:color w:val="000000"/>
                <w:sz w:val="24"/>
                <w:szCs w:val="24"/>
              </w:rPr>
            </w:pPr>
            <w:r w:rsidRPr="00FE3564">
              <w:rPr>
                <w:rFonts w:ascii="Times New Roman" w:hAnsi="Times New Roman"/>
                <w:color w:val="000000"/>
                <w:sz w:val="24"/>
                <w:szCs w:val="24"/>
              </w:rPr>
              <w:t xml:space="preserve"> крупного и мелкого строительного материала.</w:t>
            </w:r>
          </w:p>
          <w:p w14:paraId="35678490" w14:textId="77777777" w:rsidR="00FE3564" w:rsidRPr="00FE3564" w:rsidRDefault="00FE3564" w:rsidP="00FE3564">
            <w:pPr>
              <w:spacing w:line="240" w:lineRule="exact"/>
              <w:contextualSpacing/>
              <w:rPr>
                <w:rFonts w:ascii="Times New Roman" w:hAnsi="Times New Roman"/>
                <w:b/>
                <w:sz w:val="24"/>
                <w:szCs w:val="24"/>
              </w:rPr>
            </w:pPr>
            <w:r w:rsidRPr="00FE3564">
              <w:rPr>
                <w:rFonts w:ascii="Times New Roman" w:eastAsia="Times New Roman" w:hAnsi="Times New Roman"/>
                <w:b/>
                <w:i/>
                <w:color w:val="000000"/>
                <w:sz w:val="24"/>
                <w:szCs w:val="24"/>
                <w:lang w:eastAsia="ru-RU"/>
              </w:rPr>
              <w:t xml:space="preserve"> (конструирование-творческая деятельность)</w:t>
            </w:r>
          </w:p>
          <w:p w14:paraId="5F5561ED" w14:textId="77777777" w:rsidR="00FE3564" w:rsidRPr="00FE3564" w:rsidRDefault="00FE3564" w:rsidP="00FE3564">
            <w:pPr>
              <w:rPr>
                <w:rFonts w:ascii="Times New Roman" w:hAnsi="Times New Roman"/>
                <w:b/>
                <w:color w:val="000000"/>
                <w:sz w:val="24"/>
                <w:szCs w:val="24"/>
                <w:lang w:val="kk-KZ" w:eastAsia="ru-RU"/>
              </w:rPr>
            </w:pPr>
            <w:r w:rsidRPr="00FE3564">
              <w:rPr>
                <w:rFonts w:ascii="Times New Roman" w:hAnsi="Times New Roman"/>
                <w:b/>
                <w:color w:val="000000"/>
                <w:sz w:val="24"/>
                <w:szCs w:val="24"/>
                <w:lang w:val="kk-KZ" w:eastAsia="ru-RU"/>
              </w:rPr>
              <w:t>Свободные игры</w:t>
            </w:r>
          </w:p>
          <w:p w14:paraId="699AA43A"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Словарный минимум:</w:t>
            </w:r>
          </w:p>
          <w:p w14:paraId="6C9B2AD2" w14:textId="77777777" w:rsidR="00FE3564" w:rsidRPr="00FE3564" w:rsidRDefault="00FE3564" w:rsidP="00FE3564">
            <w:pPr>
              <w:rPr>
                <w:rFonts w:ascii="Times New Roman" w:hAnsi="Times New Roman"/>
                <w:sz w:val="24"/>
                <w:szCs w:val="24"/>
                <w:lang w:val="kk-KZ"/>
              </w:rPr>
            </w:pPr>
            <w:r w:rsidRPr="00FE3564">
              <w:rPr>
                <w:rFonts w:ascii="Times New Roman" w:hAnsi="Times New Roman"/>
                <w:sz w:val="24"/>
                <w:szCs w:val="24"/>
              </w:rPr>
              <w:t>бірге ойнайық-вместе поиграем</w:t>
            </w:r>
          </w:p>
        </w:tc>
      </w:tr>
      <w:tr w:rsidR="00FE3564" w:rsidRPr="00FE3564" w14:paraId="03A78CEE" w14:textId="77777777" w:rsidTr="00047511">
        <w:tc>
          <w:tcPr>
            <w:tcW w:w="2123" w:type="dxa"/>
          </w:tcPr>
          <w:p w14:paraId="3C049B82" w14:textId="77777777" w:rsidR="00FE3564" w:rsidRPr="00FE3564" w:rsidRDefault="00FE3564" w:rsidP="00FE3564">
            <w:pPr>
              <w:rPr>
                <w:rFonts w:ascii="Times New Roman" w:hAnsi="Times New Roman"/>
                <w:b/>
                <w:sz w:val="24"/>
                <w:szCs w:val="24"/>
                <w:lang w:val="kk-KZ"/>
              </w:rPr>
            </w:pPr>
            <w:r w:rsidRPr="00FE3564">
              <w:rPr>
                <w:rFonts w:ascii="Times New Roman" w:hAnsi="Times New Roman"/>
                <w:b/>
                <w:sz w:val="24"/>
                <w:szCs w:val="24"/>
                <w:lang w:val="kk-KZ"/>
              </w:rPr>
              <w:t>Уход детей домой</w:t>
            </w:r>
          </w:p>
        </w:tc>
        <w:tc>
          <w:tcPr>
            <w:tcW w:w="14037" w:type="dxa"/>
            <w:gridSpan w:val="15"/>
          </w:tcPr>
          <w:p w14:paraId="17CE8E44" w14:textId="77777777" w:rsidR="00FE3564" w:rsidRPr="00FE3564" w:rsidRDefault="00FE3564" w:rsidP="00FE3564">
            <w:pPr>
              <w:rPr>
                <w:rFonts w:ascii="Times New Roman" w:eastAsia="Times New Roman" w:hAnsi="Times New Roman"/>
                <w:b/>
                <w:sz w:val="24"/>
                <w:szCs w:val="24"/>
                <w:lang w:val="kk-KZ" w:eastAsia="ru-RU"/>
              </w:rPr>
            </w:pPr>
            <w:r w:rsidRPr="00FE356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FE3564">
              <w:rPr>
                <w:rFonts w:ascii="Times New Roman" w:eastAsia="Times New Roman" w:hAnsi="Times New Roman"/>
                <w:b/>
                <w:sz w:val="24"/>
                <w:szCs w:val="24"/>
                <w:lang w:val="kk-KZ" w:eastAsia="ru-RU"/>
              </w:rPr>
              <w:t xml:space="preserve"> </w:t>
            </w:r>
          </w:p>
          <w:p w14:paraId="6A34777B" w14:textId="77777777" w:rsidR="00FE3564" w:rsidRPr="00FE3564" w:rsidRDefault="00FE3564" w:rsidP="00FE3564">
            <w:pPr>
              <w:rPr>
                <w:rFonts w:ascii="Times New Roman" w:hAnsi="Times New Roman"/>
                <w:sz w:val="24"/>
                <w:szCs w:val="24"/>
              </w:rPr>
            </w:pPr>
            <w:r w:rsidRPr="00FE3564">
              <w:rPr>
                <w:rFonts w:ascii="Times New Roman" w:eastAsia="Times New Roman" w:hAnsi="Times New Roman"/>
                <w:b/>
                <w:sz w:val="24"/>
                <w:szCs w:val="24"/>
                <w:lang w:val="kk-KZ" w:eastAsia="ru-RU"/>
              </w:rPr>
              <w:t xml:space="preserve">Словарный минимум: </w:t>
            </w:r>
            <w:r w:rsidRPr="00FE3564">
              <w:rPr>
                <w:rFonts w:ascii="Times New Roman" w:hAnsi="Times New Roman"/>
                <w:sz w:val="24"/>
                <w:szCs w:val="24"/>
              </w:rPr>
              <w:t xml:space="preserve">   Сау болыңыз!</w:t>
            </w:r>
          </w:p>
          <w:p w14:paraId="79D88D09" w14:textId="77777777" w:rsidR="00FE3564" w:rsidRPr="00FE3564" w:rsidRDefault="00FE3564" w:rsidP="00FE3564">
            <w:pPr>
              <w:rPr>
                <w:rFonts w:ascii="Times New Roman" w:hAnsi="Times New Roman"/>
                <w:sz w:val="24"/>
                <w:szCs w:val="24"/>
                <w:lang w:val="kk-KZ"/>
              </w:rPr>
            </w:pPr>
          </w:p>
        </w:tc>
      </w:tr>
    </w:tbl>
    <w:p w14:paraId="4DD64746" w14:textId="77777777" w:rsidR="00FE3564" w:rsidRPr="00FE3564" w:rsidRDefault="00FE3564" w:rsidP="00FE3564">
      <w:pP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w:t>
      </w:r>
    </w:p>
    <w:p w14:paraId="307926D7" w14:textId="77777777" w:rsidR="00FE3564" w:rsidRPr="00FE3564" w:rsidRDefault="00FE3564" w:rsidP="00FE3564">
      <w:pPr>
        <w:rPr>
          <w:rFonts w:ascii="Times New Roman" w:eastAsia="Times New Roman" w:hAnsi="Times New Roman" w:cs="Times New Roman"/>
          <w:sz w:val="24"/>
          <w:szCs w:val="24"/>
          <w:lang w:val="kk-KZ" w:eastAsia="ru-RU"/>
        </w:rPr>
      </w:pPr>
      <w:r w:rsidRPr="00FE3564">
        <w:rPr>
          <w:rFonts w:ascii="Times New Roman" w:eastAsia="Times New Roman" w:hAnsi="Times New Roman" w:cs="Times New Roman"/>
          <w:sz w:val="24"/>
          <w:szCs w:val="24"/>
          <w:lang w:val="kk-KZ" w:eastAsia="ru-RU"/>
        </w:rPr>
        <w:t xml:space="preserve">                                                                                                                                                                           Проверила: Мукатова  А.К.     20.12.24 г     </w:t>
      </w:r>
    </w:p>
    <w:p w14:paraId="32D3DADA" w14:textId="77777777" w:rsidR="00FE3564" w:rsidRPr="00FE3564" w:rsidRDefault="00FE3564" w:rsidP="00FE3564">
      <w:pPr>
        <w:rPr>
          <w:rFonts w:ascii="Times New Roman" w:hAnsi="Times New Roman" w:cs="Times New Roman"/>
          <w:sz w:val="24"/>
          <w:szCs w:val="24"/>
        </w:rPr>
      </w:pP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rFonts w:ascii="Times New Roman" w:eastAsia="Times New Roman" w:hAnsi="Times New Roman" w:cs="Times New Roman"/>
          <w:sz w:val="24"/>
          <w:szCs w:val="24"/>
          <w:lang w:val="kk-KZ" w:eastAsia="ru-RU"/>
        </w:rPr>
        <w:tab/>
      </w:r>
      <w:r w:rsidRPr="00FE3564">
        <w:rPr>
          <w:noProof/>
          <w:lang w:eastAsia="ru-RU"/>
        </w:rPr>
        <w:drawing>
          <wp:inline distT="0" distB="0" distL="0" distR="0" wp14:anchorId="047FA162" wp14:editId="2F5EEB51">
            <wp:extent cx="732790" cy="338455"/>
            <wp:effectExtent l="0" t="0" r="0" b="4445"/>
            <wp:docPr id="15"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63BBB888"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3A327C7"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539C620"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4728261"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800AB64"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9BF1986" w14:textId="77777777" w:rsidR="00546274" w:rsidRPr="00546274" w:rsidRDefault="00546274" w:rsidP="00546274">
      <w:pPr>
        <w:rPr>
          <w:rFonts w:ascii="Times New Roman" w:eastAsia="Times New Roman" w:hAnsi="Times New Roman" w:cs="Times New Roman"/>
          <w:b/>
          <w:sz w:val="24"/>
          <w:szCs w:val="24"/>
          <w:lang w:val="kk-KZ" w:eastAsia="ru-RU"/>
        </w:rPr>
      </w:pPr>
      <w:r w:rsidRPr="00546274">
        <w:rPr>
          <w:rFonts w:ascii="Times New Roman" w:eastAsia="Times New Roman" w:hAnsi="Times New Roman" w:cs="Times New Roman"/>
          <w:b/>
          <w:lang w:val="kk-KZ" w:eastAsia="ru-RU"/>
        </w:rPr>
        <w:t xml:space="preserve">                 </w:t>
      </w:r>
      <w:r w:rsidRPr="00546274">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2342EF97" w14:textId="77777777" w:rsidR="00546274" w:rsidRPr="00546274" w:rsidRDefault="00546274" w:rsidP="00546274">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59EE3963" w14:textId="77777777" w:rsidR="00546274" w:rsidRPr="00546274" w:rsidRDefault="00546274" w:rsidP="00546274">
      <w:pPr>
        <w:spacing w:after="0"/>
        <w:jc w:val="center"/>
        <w:rPr>
          <w:rFonts w:ascii="Times New Roman" w:eastAsia="Times New Roman" w:hAnsi="Times New Roman" w:cs="Times New Roman"/>
          <w:sz w:val="24"/>
          <w:szCs w:val="24"/>
          <w:lang w:val="kk-KZ" w:eastAsia="ru-RU"/>
        </w:rPr>
      </w:pPr>
      <w:r w:rsidRPr="00546274">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546274">
        <w:rPr>
          <w:rFonts w:ascii="Times New Roman" w:eastAsia="Times New Roman" w:hAnsi="Times New Roman" w:cs="Times New Roman"/>
          <w:sz w:val="24"/>
          <w:szCs w:val="24"/>
          <w:lang w:val="kk-KZ" w:eastAsia="ru-RU"/>
        </w:rPr>
        <w:t>:Ясли сад</w:t>
      </w:r>
    </w:p>
    <w:p w14:paraId="231C7A63" w14:textId="77777777" w:rsidR="00546274" w:rsidRPr="00546274" w:rsidRDefault="00546274" w:rsidP="00546274">
      <w:pPr>
        <w:spacing w:after="0"/>
        <w:jc w:val="center"/>
        <w:rPr>
          <w:rFonts w:ascii="Times New Roman" w:eastAsia="Times New Roman" w:hAnsi="Times New Roman" w:cs="Times New Roman"/>
          <w:sz w:val="24"/>
          <w:szCs w:val="24"/>
          <w:lang w:eastAsia="ru-RU"/>
        </w:rPr>
      </w:pPr>
      <w:r w:rsidRPr="00546274">
        <w:rPr>
          <w:rFonts w:ascii="Times New Roman" w:eastAsia="Times New Roman" w:hAnsi="Times New Roman" w:cs="Times New Roman"/>
          <w:sz w:val="24"/>
          <w:szCs w:val="24"/>
          <w:lang w:val="kk-KZ" w:eastAsia="ru-RU"/>
        </w:rPr>
        <w:t>« Мерей»</w:t>
      </w:r>
      <w:r w:rsidRPr="00546274">
        <w:rPr>
          <w:rFonts w:ascii="Times New Roman" w:eastAsia="Times New Roman" w:hAnsi="Times New Roman" w:cs="Times New Roman"/>
          <w:sz w:val="24"/>
          <w:szCs w:val="24"/>
          <w:lang w:eastAsia="ru-RU"/>
        </w:rPr>
        <w:t>____________________________________________________________</w:t>
      </w:r>
    </w:p>
    <w:p w14:paraId="168FDF44" w14:textId="77777777" w:rsidR="00546274" w:rsidRPr="00546274" w:rsidRDefault="00546274" w:rsidP="00546274">
      <w:pPr>
        <w:spacing w:after="0"/>
        <w:jc w:val="center"/>
        <w:rPr>
          <w:rFonts w:ascii="Times New Roman" w:eastAsia="Times New Roman" w:hAnsi="Times New Roman" w:cs="Times New Roman"/>
          <w:sz w:val="24"/>
          <w:szCs w:val="24"/>
          <w:lang w:eastAsia="ru-RU"/>
        </w:rPr>
      </w:pPr>
      <w:r w:rsidRPr="00546274">
        <w:rPr>
          <w:rFonts w:ascii="Times New Roman" w:eastAsia="Times New Roman" w:hAnsi="Times New Roman" w:cs="Times New Roman"/>
          <w:b/>
          <w:sz w:val="24"/>
          <w:szCs w:val="24"/>
          <w:lang w:eastAsia="ru-RU"/>
        </w:rPr>
        <w:t>Группа:</w:t>
      </w:r>
      <w:r w:rsidRPr="00546274">
        <w:rPr>
          <w:rFonts w:ascii="Times New Roman" w:eastAsia="Times New Roman" w:hAnsi="Times New Roman" w:cs="Times New Roman"/>
          <w:sz w:val="24"/>
          <w:szCs w:val="24"/>
          <w:lang w:eastAsia="ru-RU"/>
        </w:rPr>
        <w:t xml:space="preserve"> </w:t>
      </w:r>
      <w:r w:rsidRPr="00546274">
        <w:rPr>
          <w:rFonts w:ascii="Times New Roman" w:eastAsia="Times New Roman" w:hAnsi="Times New Roman" w:cs="Times New Roman"/>
          <w:sz w:val="24"/>
          <w:szCs w:val="24"/>
          <w:u w:val="single"/>
          <w:lang w:eastAsia="ru-RU"/>
        </w:rPr>
        <w:t>средняя группа</w:t>
      </w:r>
      <w:r w:rsidRPr="00546274">
        <w:rPr>
          <w:rFonts w:ascii="Times New Roman" w:eastAsia="Times New Roman" w:hAnsi="Times New Roman" w:cs="Times New Roman"/>
          <w:sz w:val="24"/>
          <w:szCs w:val="24"/>
          <w:lang w:eastAsia="ru-RU"/>
        </w:rPr>
        <w:t xml:space="preserve"> № 5 «</w:t>
      </w:r>
      <w:r w:rsidRPr="00546274">
        <w:rPr>
          <w:rFonts w:ascii="Times New Roman" w:eastAsia="Calibri" w:hAnsi="Times New Roman" w:cs="Times New Roman"/>
          <w:b/>
          <w:sz w:val="24"/>
          <w:szCs w:val="24"/>
          <w:lang w:val="kk-KZ"/>
        </w:rPr>
        <w:t>Бүлдіршін</w:t>
      </w:r>
      <w:r w:rsidRPr="00546274">
        <w:rPr>
          <w:rFonts w:ascii="Times New Roman" w:eastAsia="Times New Roman" w:hAnsi="Times New Roman" w:cs="Times New Roman"/>
          <w:sz w:val="24"/>
          <w:szCs w:val="24"/>
          <w:lang w:eastAsia="ru-RU"/>
        </w:rPr>
        <w:t>»</w:t>
      </w:r>
    </w:p>
    <w:p w14:paraId="2874E921" w14:textId="77777777" w:rsidR="00546274" w:rsidRPr="00546274" w:rsidRDefault="00546274" w:rsidP="00546274">
      <w:pPr>
        <w:spacing w:after="0"/>
        <w:jc w:val="center"/>
        <w:rPr>
          <w:rFonts w:ascii="Times New Roman" w:eastAsia="Times New Roman" w:hAnsi="Times New Roman" w:cs="Times New Roman"/>
          <w:sz w:val="24"/>
          <w:szCs w:val="24"/>
          <w:lang w:eastAsia="ru-RU"/>
        </w:rPr>
      </w:pPr>
      <w:r w:rsidRPr="00546274">
        <w:rPr>
          <w:rFonts w:ascii="Times New Roman" w:eastAsia="Times New Roman" w:hAnsi="Times New Roman" w:cs="Times New Roman"/>
          <w:b/>
          <w:sz w:val="24"/>
          <w:szCs w:val="24"/>
          <w:lang w:eastAsia="ru-RU"/>
        </w:rPr>
        <w:t>Возраст детей:</w:t>
      </w:r>
      <w:r w:rsidRPr="00546274">
        <w:rPr>
          <w:rFonts w:ascii="Times New Roman" w:eastAsia="Times New Roman" w:hAnsi="Times New Roman" w:cs="Times New Roman"/>
          <w:sz w:val="24"/>
          <w:szCs w:val="24"/>
          <w:lang w:eastAsia="ru-RU"/>
        </w:rPr>
        <w:t xml:space="preserve"> </w:t>
      </w:r>
      <w:r w:rsidRPr="00546274">
        <w:rPr>
          <w:rFonts w:ascii="Times New Roman" w:eastAsia="Times New Roman" w:hAnsi="Times New Roman" w:cs="Times New Roman"/>
          <w:sz w:val="24"/>
          <w:szCs w:val="24"/>
          <w:u w:val="single"/>
          <w:lang w:eastAsia="ru-RU"/>
        </w:rPr>
        <w:t>3 года</w:t>
      </w:r>
    </w:p>
    <w:p w14:paraId="28205E06" w14:textId="77777777" w:rsidR="00546274" w:rsidRPr="00546274" w:rsidRDefault="00546274" w:rsidP="00546274">
      <w:pPr>
        <w:spacing w:after="0"/>
        <w:jc w:val="center"/>
        <w:rPr>
          <w:rFonts w:ascii="Times New Roman" w:eastAsia="Times New Roman" w:hAnsi="Times New Roman" w:cs="Times New Roman"/>
          <w:sz w:val="24"/>
          <w:szCs w:val="24"/>
          <w:u w:val="single"/>
          <w:lang w:eastAsia="ru-RU"/>
        </w:rPr>
      </w:pPr>
      <w:r w:rsidRPr="00546274">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546274">
        <w:rPr>
          <w:rFonts w:ascii="Times New Roman" w:eastAsia="Times New Roman" w:hAnsi="Times New Roman" w:cs="Times New Roman"/>
          <w:sz w:val="24"/>
          <w:szCs w:val="24"/>
          <w:lang w:eastAsia="ru-RU"/>
        </w:rPr>
        <w:t xml:space="preserve">:  30.12.24 -03.01.25 г. </w:t>
      </w:r>
      <w:r w:rsidRPr="00546274">
        <w:rPr>
          <w:rFonts w:ascii="Times New Roman" w:eastAsia="Times New Roman" w:hAnsi="Times New Roman" w:cs="Times New Roman"/>
          <w:sz w:val="24"/>
          <w:szCs w:val="24"/>
          <w:u w:val="single"/>
          <w:lang w:eastAsia="ru-RU"/>
        </w:rPr>
        <w:t>январь  месяц, 2024-2025 учебный год</w:t>
      </w:r>
    </w:p>
    <w:tbl>
      <w:tblPr>
        <w:tblStyle w:val="1"/>
        <w:tblW w:w="16160" w:type="dxa"/>
        <w:tblInd w:w="-601" w:type="dxa"/>
        <w:tblLayout w:type="fixed"/>
        <w:tblLook w:val="04A0" w:firstRow="1" w:lastRow="0" w:firstColumn="1" w:lastColumn="0" w:noHBand="0" w:noVBand="1"/>
      </w:tblPr>
      <w:tblGrid>
        <w:gridCol w:w="2123"/>
        <w:gridCol w:w="2555"/>
        <w:gridCol w:w="138"/>
        <w:gridCol w:w="2693"/>
        <w:gridCol w:w="142"/>
        <w:gridCol w:w="141"/>
        <w:gridCol w:w="93"/>
        <w:gridCol w:w="49"/>
        <w:gridCol w:w="2385"/>
        <w:gridCol w:w="169"/>
        <w:gridCol w:w="142"/>
        <w:gridCol w:w="2467"/>
        <w:gridCol w:w="83"/>
        <w:gridCol w:w="146"/>
        <w:gridCol w:w="138"/>
        <w:gridCol w:w="2696"/>
      </w:tblGrid>
      <w:tr w:rsidR="00546274" w:rsidRPr="00546274" w14:paraId="75B805C3" w14:textId="77777777" w:rsidTr="00047511">
        <w:tc>
          <w:tcPr>
            <w:tcW w:w="2123" w:type="dxa"/>
          </w:tcPr>
          <w:p w14:paraId="7CC3C725" w14:textId="77777777" w:rsidR="00546274" w:rsidRPr="00546274" w:rsidRDefault="00546274" w:rsidP="00546274">
            <w:pPr>
              <w:jc w:val="center"/>
              <w:rPr>
                <w:rFonts w:ascii="Times New Roman" w:hAnsi="Times New Roman"/>
                <w:b/>
                <w:sz w:val="24"/>
                <w:szCs w:val="24"/>
              </w:rPr>
            </w:pPr>
            <w:r w:rsidRPr="00546274">
              <w:rPr>
                <w:rFonts w:ascii="Times New Roman" w:hAnsi="Times New Roman"/>
                <w:b/>
                <w:sz w:val="24"/>
                <w:szCs w:val="24"/>
              </w:rPr>
              <w:t xml:space="preserve">Примерный </w:t>
            </w:r>
          </w:p>
          <w:p w14:paraId="7DBBD4C4" w14:textId="77777777" w:rsidR="00546274" w:rsidRPr="00546274" w:rsidRDefault="00546274" w:rsidP="00546274">
            <w:pPr>
              <w:jc w:val="center"/>
              <w:rPr>
                <w:rFonts w:ascii="Times New Roman" w:hAnsi="Times New Roman"/>
                <w:b/>
                <w:sz w:val="24"/>
                <w:szCs w:val="24"/>
              </w:rPr>
            </w:pPr>
            <w:r w:rsidRPr="00546274">
              <w:rPr>
                <w:rFonts w:ascii="Times New Roman" w:hAnsi="Times New Roman"/>
                <w:b/>
                <w:sz w:val="24"/>
                <w:szCs w:val="24"/>
              </w:rPr>
              <w:t>режим дня</w:t>
            </w:r>
          </w:p>
        </w:tc>
        <w:tc>
          <w:tcPr>
            <w:tcW w:w="2555" w:type="dxa"/>
          </w:tcPr>
          <w:p w14:paraId="29DE6CFF" w14:textId="77777777" w:rsidR="00546274" w:rsidRPr="00546274" w:rsidRDefault="00546274" w:rsidP="00546274">
            <w:pPr>
              <w:jc w:val="center"/>
              <w:rPr>
                <w:rFonts w:ascii="Times New Roman" w:hAnsi="Times New Roman"/>
                <w:b/>
                <w:sz w:val="24"/>
                <w:szCs w:val="24"/>
              </w:rPr>
            </w:pPr>
            <w:r w:rsidRPr="00546274">
              <w:rPr>
                <w:rFonts w:ascii="Times New Roman" w:hAnsi="Times New Roman"/>
                <w:b/>
                <w:sz w:val="24"/>
                <w:szCs w:val="24"/>
              </w:rPr>
              <w:t>Понедельник</w:t>
            </w:r>
          </w:p>
          <w:p w14:paraId="55084DF9" w14:textId="77777777" w:rsidR="00546274" w:rsidRPr="00546274" w:rsidRDefault="00546274" w:rsidP="00546274">
            <w:pPr>
              <w:jc w:val="center"/>
              <w:rPr>
                <w:rFonts w:ascii="Times New Roman" w:hAnsi="Times New Roman"/>
                <w:b/>
                <w:sz w:val="24"/>
                <w:szCs w:val="24"/>
              </w:rPr>
            </w:pPr>
            <w:r w:rsidRPr="00546274">
              <w:rPr>
                <w:rFonts w:ascii="Times New Roman" w:hAnsi="Times New Roman"/>
                <w:b/>
                <w:sz w:val="24"/>
                <w:szCs w:val="24"/>
              </w:rPr>
              <w:t>30.12.2024 г.</w:t>
            </w:r>
          </w:p>
        </w:tc>
        <w:tc>
          <w:tcPr>
            <w:tcW w:w="3207" w:type="dxa"/>
            <w:gridSpan w:val="5"/>
          </w:tcPr>
          <w:p w14:paraId="3AA43368" w14:textId="77777777" w:rsidR="00546274" w:rsidRPr="00546274" w:rsidRDefault="00546274" w:rsidP="00546274">
            <w:pPr>
              <w:jc w:val="center"/>
              <w:rPr>
                <w:rFonts w:ascii="Times New Roman" w:hAnsi="Times New Roman"/>
                <w:b/>
                <w:sz w:val="24"/>
                <w:szCs w:val="24"/>
              </w:rPr>
            </w:pPr>
            <w:r w:rsidRPr="00546274">
              <w:rPr>
                <w:rFonts w:ascii="Times New Roman" w:hAnsi="Times New Roman"/>
                <w:b/>
                <w:sz w:val="24"/>
                <w:szCs w:val="24"/>
              </w:rPr>
              <w:t>Вторник</w:t>
            </w:r>
          </w:p>
          <w:p w14:paraId="4854F07A" w14:textId="77777777" w:rsidR="00546274" w:rsidRPr="00546274" w:rsidRDefault="00546274" w:rsidP="00546274">
            <w:pPr>
              <w:jc w:val="center"/>
              <w:rPr>
                <w:rFonts w:ascii="Times New Roman" w:hAnsi="Times New Roman"/>
                <w:b/>
                <w:sz w:val="24"/>
                <w:szCs w:val="24"/>
              </w:rPr>
            </w:pPr>
            <w:r w:rsidRPr="00546274">
              <w:rPr>
                <w:rFonts w:ascii="Times New Roman" w:hAnsi="Times New Roman"/>
                <w:b/>
                <w:sz w:val="24"/>
                <w:szCs w:val="24"/>
              </w:rPr>
              <w:t>31.12.2024 г.</w:t>
            </w:r>
          </w:p>
        </w:tc>
        <w:tc>
          <w:tcPr>
            <w:tcW w:w="2434" w:type="dxa"/>
            <w:gridSpan w:val="2"/>
          </w:tcPr>
          <w:p w14:paraId="7D9A4E09" w14:textId="77777777" w:rsidR="00546274" w:rsidRPr="00546274" w:rsidRDefault="00546274" w:rsidP="00546274">
            <w:pPr>
              <w:jc w:val="center"/>
              <w:rPr>
                <w:rFonts w:ascii="Times New Roman" w:hAnsi="Times New Roman"/>
                <w:b/>
                <w:sz w:val="24"/>
                <w:szCs w:val="24"/>
              </w:rPr>
            </w:pPr>
          </w:p>
        </w:tc>
        <w:tc>
          <w:tcPr>
            <w:tcW w:w="2778" w:type="dxa"/>
            <w:gridSpan w:val="3"/>
          </w:tcPr>
          <w:p w14:paraId="23B0A7AE" w14:textId="77777777" w:rsidR="00546274" w:rsidRPr="00546274" w:rsidRDefault="00546274" w:rsidP="00546274">
            <w:pPr>
              <w:jc w:val="center"/>
              <w:rPr>
                <w:rFonts w:ascii="Times New Roman" w:hAnsi="Times New Roman"/>
                <w:b/>
                <w:sz w:val="24"/>
                <w:szCs w:val="24"/>
              </w:rPr>
            </w:pPr>
          </w:p>
        </w:tc>
        <w:tc>
          <w:tcPr>
            <w:tcW w:w="3063" w:type="dxa"/>
            <w:gridSpan w:val="4"/>
          </w:tcPr>
          <w:p w14:paraId="4B1D9427" w14:textId="77777777" w:rsidR="00546274" w:rsidRPr="00546274" w:rsidRDefault="00546274" w:rsidP="00546274">
            <w:pPr>
              <w:jc w:val="center"/>
              <w:rPr>
                <w:rFonts w:ascii="Times New Roman" w:hAnsi="Times New Roman"/>
                <w:b/>
                <w:sz w:val="24"/>
                <w:szCs w:val="24"/>
              </w:rPr>
            </w:pPr>
            <w:r w:rsidRPr="00546274">
              <w:rPr>
                <w:rFonts w:ascii="Times New Roman" w:hAnsi="Times New Roman"/>
                <w:b/>
                <w:sz w:val="24"/>
                <w:szCs w:val="24"/>
              </w:rPr>
              <w:t>Пятница</w:t>
            </w:r>
          </w:p>
          <w:p w14:paraId="48C9831F" w14:textId="77777777" w:rsidR="00546274" w:rsidRPr="00546274" w:rsidRDefault="00546274" w:rsidP="00546274">
            <w:pPr>
              <w:jc w:val="center"/>
              <w:rPr>
                <w:rFonts w:ascii="Times New Roman" w:hAnsi="Times New Roman"/>
                <w:b/>
                <w:sz w:val="24"/>
                <w:szCs w:val="24"/>
              </w:rPr>
            </w:pPr>
            <w:r w:rsidRPr="00546274">
              <w:rPr>
                <w:rFonts w:ascii="Times New Roman" w:hAnsi="Times New Roman"/>
                <w:b/>
                <w:sz w:val="24"/>
                <w:szCs w:val="24"/>
              </w:rPr>
              <w:t>03.01.2025 г.</w:t>
            </w:r>
          </w:p>
        </w:tc>
      </w:tr>
      <w:tr w:rsidR="00546274" w:rsidRPr="00546274" w14:paraId="67CB697B" w14:textId="77777777" w:rsidTr="00047511">
        <w:tc>
          <w:tcPr>
            <w:tcW w:w="2123" w:type="dxa"/>
          </w:tcPr>
          <w:p w14:paraId="2FC21150" w14:textId="77777777" w:rsidR="00546274" w:rsidRPr="00546274" w:rsidRDefault="00546274" w:rsidP="00546274">
            <w:pPr>
              <w:rPr>
                <w:rFonts w:ascii="Times New Roman" w:hAnsi="Times New Roman"/>
                <w:b/>
                <w:sz w:val="24"/>
                <w:szCs w:val="24"/>
              </w:rPr>
            </w:pPr>
            <w:r w:rsidRPr="00546274">
              <w:rPr>
                <w:rFonts w:ascii="Times New Roman" w:hAnsi="Times New Roman"/>
                <w:b/>
                <w:sz w:val="24"/>
                <w:szCs w:val="24"/>
              </w:rPr>
              <w:t>Цитата недели</w:t>
            </w:r>
          </w:p>
        </w:tc>
        <w:tc>
          <w:tcPr>
            <w:tcW w:w="14037" w:type="dxa"/>
            <w:gridSpan w:val="15"/>
          </w:tcPr>
          <w:p w14:paraId="431EED20" w14:textId="77777777" w:rsidR="00546274" w:rsidRPr="00546274" w:rsidRDefault="00546274" w:rsidP="00546274">
            <w:pPr>
              <w:jc w:val="both"/>
              <w:rPr>
                <w:rFonts w:ascii="Times New Roman" w:hAnsi="Times New Roman"/>
                <w:b/>
                <w:bCs/>
                <w:sz w:val="24"/>
                <w:szCs w:val="24"/>
                <w:lang w:val="kk-KZ"/>
              </w:rPr>
            </w:pPr>
            <w:r w:rsidRPr="00546274">
              <w:rPr>
                <w:rFonts w:ascii="Times New Roman" w:hAnsi="Times New Roman"/>
                <w:sz w:val="24"/>
                <w:szCs w:val="24"/>
                <w:lang w:val="kk-KZ"/>
              </w:rPr>
              <w:t>«</w:t>
            </w:r>
            <w:r w:rsidRPr="00546274">
              <w:rPr>
                <w:rFonts w:ascii="Times New Roman" w:hAnsi="Times New Roman"/>
                <w:b/>
                <w:bCs/>
                <w:sz w:val="24"/>
                <w:szCs w:val="24"/>
                <w:lang w:val="kk-KZ"/>
              </w:rPr>
              <w:t>Ценность – Закон и порядок</w:t>
            </w:r>
          </w:p>
          <w:p w14:paraId="147BADE8" w14:textId="77777777" w:rsidR="00546274" w:rsidRPr="00546274" w:rsidRDefault="00546274" w:rsidP="00546274">
            <w:pPr>
              <w:jc w:val="both"/>
              <w:rPr>
                <w:rFonts w:ascii="Times New Roman" w:hAnsi="Times New Roman"/>
                <w:sz w:val="24"/>
                <w:szCs w:val="24"/>
                <w:lang w:val="kk-KZ"/>
              </w:rPr>
            </w:pPr>
            <w:r w:rsidRPr="00546274">
              <w:rPr>
                <w:rFonts w:ascii="Times New Roman" w:hAnsi="Times New Roman"/>
                <w:b/>
                <w:bCs/>
                <w:sz w:val="24"/>
                <w:szCs w:val="24"/>
                <w:lang w:val="kk-KZ"/>
              </w:rPr>
              <w:t>«Талап бар жерде, тәртіп бар»/«Там, где есть требование, есть порядок»</w:t>
            </w:r>
          </w:p>
        </w:tc>
      </w:tr>
      <w:tr w:rsidR="00546274" w:rsidRPr="00546274" w14:paraId="28070634" w14:textId="77777777" w:rsidTr="00047511">
        <w:trPr>
          <w:trHeight w:val="1942"/>
        </w:trPr>
        <w:tc>
          <w:tcPr>
            <w:tcW w:w="2123" w:type="dxa"/>
          </w:tcPr>
          <w:p w14:paraId="019A897A"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rPr>
              <w:t>Прием детей Беседа с родителями, консультации</w:t>
            </w:r>
          </w:p>
        </w:tc>
        <w:tc>
          <w:tcPr>
            <w:tcW w:w="14037" w:type="dxa"/>
            <w:gridSpan w:val="15"/>
          </w:tcPr>
          <w:p w14:paraId="2098AF1D"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546274">
              <w:rPr>
                <w:rFonts w:ascii="Times New Roman" w:hAnsi="Times New Roman"/>
                <w:b/>
                <w:sz w:val="24"/>
                <w:szCs w:val="24"/>
                <w:lang w:val="kk-KZ"/>
              </w:rPr>
              <w:t>развитие речи – коммуникативная деятельность</w:t>
            </w:r>
            <w:r w:rsidRPr="00546274">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1C82C24E" w14:textId="77777777" w:rsidR="00546274" w:rsidRPr="00546274" w:rsidRDefault="00546274" w:rsidP="00546274">
            <w:pPr>
              <w:spacing w:line="240" w:lineRule="exact"/>
              <w:contextualSpacing/>
              <w:rPr>
                <w:rFonts w:ascii="Times New Roman" w:hAnsi="Times New Roman"/>
                <w:sz w:val="24"/>
                <w:szCs w:val="24"/>
              </w:rPr>
            </w:pPr>
            <w:r w:rsidRPr="00546274">
              <w:rPr>
                <w:rFonts w:ascii="Times New Roman" w:hAnsi="Times New Roman"/>
                <w:sz w:val="24"/>
                <w:szCs w:val="24"/>
              </w:rPr>
              <w:t>Беседа с родителями:</w:t>
            </w:r>
          </w:p>
          <w:p w14:paraId="5F64F659" w14:textId="77777777" w:rsidR="00546274" w:rsidRPr="00546274" w:rsidRDefault="00546274" w:rsidP="00546274">
            <w:pPr>
              <w:rPr>
                <w:rFonts w:ascii="Times New Roman" w:eastAsia="Times New Roman" w:hAnsi="Times New Roman"/>
                <w:sz w:val="24"/>
                <w:szCs w:val="24"/>
                <w:lang w:eastAsia="ru-RU"/>
              </w:rPr>
            </w:pPr>
            <w:r w:rsidRPr="00546274">
              <w:rPr>
                <w:rFonts w:ascii="Times New Roman" w:hAnsi="Times New Roman"/>
                <w:sz w:val="24"/>
                <w:szCs w:val="24"/>
                <w:shd w:val="clear" w:color="auto" w:fill="FFFFFF"/>
              </w:rPr>
              <w:t>Напомнить родителям о режиме дня в детском саду.</w:t>
            </w:r>
          </w:p>
          <w:p w14:paraId="3F4BABE1" w14:textId="77777777" w:rsidR="00546274" w:rsidRPr="00546274" w:rsidRDefault="00546274" w:rsidP="00546274">
            <w:pPr>
              <w:rPr>
                <w:rFonts w:ascii="Times New Roman" w:eastAsia="Times New Roman" w:hAnsi="Times New Roman"/>
                <w:sz w:val="24"/>
                <w:szCs w:val="24"/>
                <w:lang w:eastAsia="ru-RU"/>
              </w:rPr>
            </w:pPr>
            <w:r w:rsidRPr="00546274">
              <w:rPr>
                <w:rFonts w:ascii="Times New Roman" w:hAnsi="Times New Roman"/>
                <w:sz w:val="24"/>
                <w:szCs w:val="24"/>
              </w:rPr>
              <w:t>Беседа с родителями о предстоящем празднике Новый год.</w:t>
            </w:r>
          </w:p>
          <w:p w14:paraId="550DBC57" w14:textId="77777777" w:rsidR="00546274" w:rsidRPr="00546274" w:rsidRDefault="00546274" w:rsidP="00546274">
            <w:pPr>
              <w:rPr>
                <w:rFonts w:ascii="Times New Roman" w:eastAsia="Times New Roman" w:hAnsi="Times New Roman"/>
                <w:sz w:val="24"/>
                <w:szCs w:val="24"/>
                <w:lang w:eastAsia="ru-RU"/>
              </w:rPr>
            </w:pPr>
            <w:r w:rsidRPr="00546274">
              <w:rPr>
                <w:rFonts w:ascii="Times New Roman" w:hAnsi="Times New Roman"/>
                <w:color w:val="000000"/>
                <w:sz w:val="24"/>
                <w:szCs w:val="24"/>
                <w:shd w:val="clear" w:color="auto" w:fill="FFFFFF"/>
              </w:rPr>
              <w:t>Консультация для родителей : «Режим дня и его значение в жизни ребёнка».</w:t>
            </w:r>
          </w:p>
          <w:p w14:paraId="0AFF3B23" w14:textId="77777777" w:rsidR="00546274" w:rsidRPr="00546274" w:rsidRDefault="00546274" w:rsidP="00546274">
            <w:r w:rsidRPr="00546274">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r w:rsidRPr="00546274">
              <w:t xml:space="preserve"> </w:t>
            </w:r>
          </w:p>
          <w:p w14:paraId="7C8C65E8" w14:textId="77777777" w:rsidR="00546274" w:rsidRPr="00546274" w:rsidRDefault="00546274" w:rsidP="00546274">
            <w:pPr>
              <w:rPr>
                <w:rFonts w:ascii="Times New Roman" w:hAnsi="Times New Roman"/>
                <w:sz w:val="24"/>
                <w:szCs w:val="24"/>
                <w:shd w:val="clear" w:color="auto" w:fill="FFFFFF"/>
              </w:rPr>
            </w:pPr>
            <w:r w:rsidRPr="00546274">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546274">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312E7E54" w14:textId="77777777" w:rsidR="00546274" w:rsidRPr="00546274" w:rsidRDefault="00546274" w:rsidP="00546274">
            <w:pPr>
              <w:rPr>
                <w:rFonts w:ascii="Times New Roman" w:hAnsi="Times New Roman"/>
                <w:sz w:val="24"/>
                <w:szCs w:val="24"/>
                <w:shd w:val="clear" w:color="auto" w:fill="FFFFFF"/>
              </w:rPr>
            </w:pPr>
            <w:r w:rsidRPr="00546274">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5FB11888"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shd w:val="clear" w:color="auto" w:fill="FFFFFF"/>
              </w:rPr>
              <w:t>«</w:t>
            </w:r>
            <w:r w:rsidRPr="00546274">
              <w:rPr>
                <w:rFonts w:ascii="Times New Roman" w:hAnsi="Times New Roman"/>
                <w:b/>
                <w:bCs/>
                <w:sz w:val="24"/>
                <w:szCs w:val="24"/>
                <w:shd w:val="clear" w:color="auto" w:fill="FFFFFF"/>
              </w:rPr>
              <w:t>Менің Қазақстаным» - исполнение гимна Республики Казахстан</w:t>
            </w:r>
            <w:r w:rsidRPr="00546274">
              <w:rPr>
                <w:rFonts w:ascii="Times New Roman" w:hAnsi="Times New Roman"/>
                <w:b/>
                <w:bCs/>
                <w:sz w:val="24"/>
                <w:szCs w:val="24"/>
                <w:shd w:val="clear" w:color="auto" w:fill="FFFFFF"/>
                <w:lang w:val="kk-KZ"/>
              </w:rPr>
              <w:t xml:space="preserve"> </w:t>
            </w:r>
          </w:p>
        </w:tc>
      </w:tr>
      <w:tr w:rsidR="00546274" w:rsidRPr="00546274" w14:paraId="674F89A8" w14:textId="77777777" w:rsidTr="00047511">
        <w:trPr>
          <w:trHeight w:val="858"/>
        </w:trPr>
        <w:tc>
          <w:tcPr>
            <w:tcW w:w="2123" w:type="dxa"/>
          </w:tcPr>
          <w:p w14:paraId="3085C8D7"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Утренняя гимнастика</w:t>
            </w:r>
          </w:p>
          <w:p w14:paraId="1776B2AE" w14:textId="77777777" w:rsidR="00546274" w:rsidRPr="00546274" w:rsidRDefault="00546274" w:rsidP="00546274">
            <w:pPr>
              <w:rPr>
                <w:rFonts w:ascii="Times New Roman" w:hAnsi="Times New Roman"/>
                <w:b/>
                <w:sz w:val="24"/>
                <w:szCs w:val="24"/>
                <w:lang w:val="kk-KZ"/>
              </w:rPr>
            </w:pPr>
          </w:p>
        </w:tc>
        <w:tc>
          <w:tcPr>
            <w:tcW w:w="14037" w:type="dxa"/>
            <w:gridSpan w:val="15"/>
          </w:tcPr>
          <w:p w14:paraId="3FB17721"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lang w:val="kk-KZ"/>
              </w:rPr>
              <w:t xml:space="preserve">Утренний комплекс упражнений (двигательная активность, игровая деятельность). Построение, ходьба, бег, общеразвивающие и дыхательные упражения. </w:t>
            </w:r>
          </w:p>
          <w:p w14:paraId="1634167D" w14:textId="77777777" w:rsidR="00546274" w:rsidRPr="00546274" w:rsidRDefault="00546274" w:rsidP="00546274">
            <w:pPr>
              <w:rPr>
                <w:rFonts w:ascii="Times New Roman" w:hAnsi="Times New Roman"/>
                <w:b/>
                <w:bCs/>
                <w:sz w:val="24"/>
                <w:szCs w:val="24"/>
                <w:lang w:val="kk-KZ"/>
              </w:rPr>
            </w:pPr>
            <w:r w:rsidRPr="00546274">
              <w:rPr>
                <w:rFonts w:ascii="Times New Roman" w:hAnsi="Times New Roman"/>
                <w:b/>
                <w:bCs/>
                <w:sz w:val="24"/>
                <w:szCs w:val="24"/>
                <w:lang w:val="kk-KZ"/>
              </w:rPr>
              <w:t>Словарный минимум: бір, екі, үш ,төрт, бес.</w:t>
            </w:r>
          </w:p>
        </w:tc>
      </w:tr>
      <w:tr w:rsidR="00546274" w:rsidRPr="00546274" w14:paraId="1687D377" w14:textId="77777777" w:rsidTr="00047511">
        <w:tc>
          <w:tcPr>
            <w:tcW w:w="2123" w:type="dxa"/>
          </w:tcPr>
          <w:p w14:paraId="7160E079"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Завтрак</w:t>
            </w:r>
          </w:p>
          <w:p w14:paraId="2C90781F" w14:textId="77777777" w:rsidR="00546274" w:rsidRPr="00546274" w:rsidRDefault="00546274" w:rsidP="00546274">
            <w:pPr>
              <w:rPr>
                <w:rFonts w:ascii="Times New Roman" w:hAnsi="Times New Roman"/>
                <w:b/>
                <w:sz w:val="24"/>
                <w:szCs w:val="24"/>
                <w:lang w:val="kk-KZ"/>
              </w:rPr>
            </w:pPr>
          </w:p>
        </w:tc>
        <w:tc>
          <w:tcPr>
            <w:tcW w:w="14037" w:type="dxa"/>
            <w:gridSpan w:val="15"/>
          </w:tcPr>
          <w:p w14:paraId="3D5D01F9"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sz w:val="24"/>
                <w:szCs w:val="24"/>
                <w:lang w:val="kk-KZ"/>
              </w:rPr>
              <w:t xml:space="preserve">Выполнение гиигиенических процедур перед завтраком </w:t>
            </w:r>
            <w:r w:rsidRPr="00546274">
              <w:rPr>
                <w:rFonts w:ascii="Times New Roman" w:hAnsi="Times New Roman"/>
                <w:b/>
                <w:sz w:val="24"/>
                <w:szCs w:val="24"/>
                <w:lang w:val="kk-KZ"/>
              </w:rPr>
              <w:t>(культурно-гигиенические навыки, самообслуживаание, трудовая деятельность)</w:t>
            </w:r>
          </w:p>
          <w:p w14:paraId="34217697" w14:textId="77777777" w:rsidR="00546274" w:rsidRPr="00546274" w:rsidRDefault="00546274" w:rsidP="00546274">
            <w:pPr>
              <w:rPr>
                <w:rFonts w:ascii="Times New Roman" w:hAnsi="Times New Roman"/>
                <w:sz w:val="24"/>
                <w:szCs w:val="24"/>
                <w:lang w:val="kk-KZ"/>
              </w:rPr>
            </w:pPr>
            <w:r w:rsidRPr="00546274">
              <w:rPr>
                <w:rFonts w:ascii="Times New Roman" w:hAnsi="Times New Roman"/>
                <w:b/>
                <w:sz w:val="24"/>
                <w:szCs w:val="24"/>
                <w:lang w:val="kk-KZ"/>
              </w:rPr>
              <w:t>Работа дежурных</w:t>
            </w:r>
            <w:r w:rsidRPr="00546274">
              <w:rPr>
                <w:rFonts w:ascii="Times New Roman" w:hAnsi="Times New Roman"/>
                <w:sz w:val="24"/>
                <w:szCs w:val="24"/>
                <w:lang w:val="kk-KZ"/>
              </w:rPr>
              <w:t xml:space="preserve"> (раскладывание столовых приборов, салфеток)</w:t>
            </w:r>
          </w:p>
          <w:p w14:paraId="02CF3D20" w14:textId="77777777" w:rsidR="00546274" w:rsidRPr="00546274" w:rsidRDefault="00546274" w:rsidP="00546274">
            <w:pPr>
              <w:rPr>
                <w:rFonts w:ascii="Times New Roman" w:hAnsi="Times New Roman"/>
                <w:sz w:val="24"/>
                <w:szCs w:val="24"/>
                <w:lang w:val="kk-KZ"/>
              </w:rPr>
            </w:pPr>
            <w:r w:rsidRPr="00546274">
              <w:rPr>
                <w:rFonts w:ascii="Times New Roman" w:hAnsi="Times New Roman"/>
                <w:b/>
                <w:sz w:val="24"/>
                <w:szCs w:val="24"/>
                <w:lang w:val="kk-KZ"/>
              </w:rPr>
              <w:t>Гигиенические процедуры</w:t>
            </w:r>
            <w:r w:rsidRPr="0054627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546274">
              <w:rPr>
                <w:rFonts w:ascii="Times New Roman" w:hAnsi="Times New Roman"/>
                <w:b/>
                <w:i/>
                <w:sz w:val="24"/>
                <w:szCs w:val="24"/>
                <w:lang w:val="kk-KZ"/>
              </w:rPr>
              <w:t>»(худ.литература,развитие речи)</w:t>
            </w:r>
          </w:p>
          <w:p w14:paraId="6368A5ED" w14:textId="77777777" w:rsidR="00546274" w:rsidRPr="00546274" w:rsidRDefault="00546274" w:rsidP="00546274">
            <w:pPr>
              <w:rPr>
                <w:rFonts w:ascii="Times New Roman" w:hAnsi="Times New Roman"/>
                <w:sz w:val="24"/>
                <w:szCs w:val="24"/>
                <w:lang w:val="kk-KZ"/>
              </w:rPr>
            </w:pPr>
            <w:r w:rsidRPr="00546274">
              <w:rPr>
                <w:rFonts w:ascii="Times New Roman" w:hAnsi="Times New Roman"/>
                <w:b/>
                <w:sz w:val="24"/>
                <w:szCs w:val="24"/>
                <w:lang w:val="kk-KZ"/>
              </w:rPr>
              <w:t>Прием пищи</w:t>
            </w:r>
            <w:r w:rsidRPr="0054627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40B262DF" w14:textId="77777777" w:rsidR="00546274" w:rsidRPr="00546274" w:rsidRDefault="00546274" w:rsidP="00546274">
            <w:pPr>
              <w:rPr>
                <w:rFonts w:ascii="Times New Roman" w:hAnsi="Times New Roman"/>
                <w:sz w:val="24"/>
                <w:szCs w:val="24"/>
                <w:lang w:val="kk-KZ"/>
              </w:rPr>
            </w:pPr>
            <w:r w:rsidRPr="00546274">
              <w:rPr>
                <w:rFonts w:ascii="Times New Roman" w:eastAsia="Times New Roman" w:hAnsi="Times New Roman"/>
                <w:b/>
                <w:sz w:val="24"/>
                <w:szCs w:val="24"/>
                <w:lang w:val="kk-KZ" w:eastAsia="ru-RU"/>
              </w:rPr>
              <w:t xml:space="preserve">Словарный минимум: </w:t>
            </w:r>
            <w:r w:rsidRPr="00546274">
              <w:rPr>
                <w:rFonts w:ascii="Times New Roman" w:hAnsi="Times New Roman"/>
                <w:sz w:val="24"/>
                <w:szCs w:val="24"/>
              </w:rPr>
              <w:t>орындық- стул.</w:t>
            </w:r>
            <w:r w:rsidRPr="00546274">
              <w:rPr>
                <w:rFonts w:ascii="Times New Roman" w:eastAsia="Times New Roman" w:hAnsi="Times New Roman"/>
                <w:b/>
                <w:sz w:val="24"/>
                <w:szCs w:val="24"/>
                <w:lang w:val="kk-KZ" w:eastAsia="ru-RU"/>
              </w:rPr>
              <w:t xml:space="preserve"> Астарын дамды болсын!</w:t>
            </w:r>
            <w:r w:rsidRPr="00546274">
              <w:rPr>
                <w:rFonts w:ascii="Times New Roman" w:hAnsi="Times New Roman"/>
                <w:sz w:val="24"/>
                <w:szCs w:val="24"/>
              </w:rPr>
              <w:t xml:space="preserve"> Рақмет!(балалар) Нан-хлеб, ботқа-каша</w:t>
            </w:r>
          </w:p>
        </w:tc>
      </w:tr>
      <w:tr w:rsidR="00546274" w:rsidRPr="00546274" w14:paraId="4C15FAB0" w14:textId="77777777" w:rsidTr="00047511">
        <w:tc>
          <w:tcPr>
            <w:tcW w:w="2123" w:type="dxa"/>
          </w:tcPr>
          <w:p w14:paraId="73C83686"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555" w:type="dxa"/>
          </w:tcPr>
          <w:p w14:paraId="62E098A8" w14:textId="77777777" w:rsidR="00546274" w:rsidRPr="00546274" w:rsidRDefault="00546274" w:rsidP="00546274">
            <w:pPr>
              <w:contextualSpacing/>
              <w:rPr>
                <w:rFonts w:ascii="Times New Roman" w:hAnsi="Times New Roman"/>
                <w:sz w:val="24"/>
                <w:szCs w:val="24"/>
              </w:rPr>
            </w:pPr>
            <w:r w:rsidRPr="00546274">
              <w:rPr>
                <w:rFonts w:ascii="Times New Roman" w:hAnsi="Times New Roman"/>
                <w:b/>
                <w:bCs/>
                <w:sz w:val="24"/>
                <w:szCs w:val="24"/>
              </w:rPr>
              <w:t xml:space="preserve">Д/игра </w:t>
            </w:r>
            <w:r w:rsidRPr="00546274">
              <w:rPr>
                <w:rFonts w:ascii="Times New Roman" w:hAnsi="Times New Roman"/>
                <w:sz w:val="24"/>
                <w:szCs w:val="24"/>
              </w:rPr>
              <w:t>«Помощь на кухне» «Путешествие в сказку</w:t>
            </w:r>
            <w:r w:rsidRPr="00546274">
              <w:t>»</w:t>
            </w:r>
            <w:r w:rsidRPr="00546274">
              <w:rPr>
                <w:rFonts w:ascii="Times New Roman" w:hAnsi="Times New Roman"/>
                <w:b/>
                <w:bCs/>
                <w:sz w:val="24"/>
                <w:szCs w:val="24"/>
              </w:rPr>
              <w:t>Цель:</w:t>
            </w:r>
            <w:r w:rsidRPr="00546274">
              <w:rPr>
                <w:rFonts w:ascii="Times New Roman" w:hAnsi="Times New Roman"/>
                <w:sz w:val="24"/>
                <w:szCs w:val="24"/>
              </w:rPr>
              <w:t xml:space="preserve"> развитие умения строить диалог со взрослым.</w:t>
            </w:r>
          </w:p>
          <w:p w14:paraId="5D4D471C" w14:textId="77777777" w:rsidR="00546274" w:rsidRPr="00546274" w:rsidRDefault="00546274" w:rsidP="00546274">
            <w:pPr>
              <w:contextualSpacing/>
              <w:rPr>
                <w:rFonts w:ascii="Times New Roman" w:hAnsi="Times New Roman"/>
                <w:sz w:val="24"/>
                <w:szCs w:val="24"/>
              </w:rPr>
            </w:pPr>
            <w:r w:rsidRPr="00546274">
              <w:rPr>
                <w:rFonts w:ascii="Times New Roman" w:hAnsi="Times New Roman"/>
                <w:b/>
                <w:bCs/>
                <w:sz w:val="24"/>
                <w:szCs w:val="24"/>
              </w:rPr>
              <w:t>Задача:</w:t>
            </w:r>
            <w:r w:rsidRPr="00546274">
              <w:rPr>
                <w:rFonts w:ascii="Times New Roman" w:hAnsi="Times New Roman"/>
                <w:sz w:val="24"/>
                <w:szCs w:val="24"/>
              </w:rPr>
              <w:t xml:space="preserve"> строят диалог со взрослым.</w:t>
            </w:r>
            <w:r w:rsidRPr="00546274">
              <w:t xml:space="preserve"> </w:t>
            </w:r>
            <w:r w:rsidRPr="00546274">
              <w:rPr>
                <w:rFonts w:ascii="Times New Roman" w:hAnsi="Times New Roman"/>
                <w:b/>
                <w:bCs/>
                <w:i/>
                <w:iCs/>
                <w:sz w:val="24"/>
                <w:szCs w:val="24"/>
              </w:rPr>
              <w:t>(развитие речи, худ. литература</w:t>
            </w:r>
            <w:r w:rsidRPr="00546274">
              <w:rPr>
                <w:rFonts w:ascii="Times New Roman" w:hAnsi="Times New Roman"/>
                <w:sz w:val="24"/>
                <w:szCs w:val="24"/>
              </w:rPr>
              <w:t>)</w:t>
            </w:r>
          </w:p>
          <w:p w14:paraId="78ADF474" w14:textId="77777777" w:rsidR="00546274" w:rsidRPr="00546274" w:rsidRDefault="00546274" w:rsidP="00546274">
            <w:pPr>
              <w:contextualSpacing/>
              <w:rPr>
                <w:rFonts w:ascii="Times New Roman" w:hAnsi="Times New Roman"/>
                <w:sz w:val="24"/>
                <w:szCs w:val="24"/>
              </w:rPr>
            </w:pPr>
            <w:r w:rsidRPr="00546274">
              <w:rPr>
                <w:rFonts w:ascii="Times New Roman" w:hAnsi="Times New Roman"/>
                <w:sz w:val="24"/>
                <w:szCs w:val="24"/>
              </w:rPr>
              <w:t>карточка №21</w:t>
            </w:r>
          </w:p>
          <w:p w14:paraId="44880CF0" w14:textId="77777777" w:rsidR="00546274" w:rsidRPr="00546274" w:rsidRDefault="00546274" w:rsidP="00546274">
            <w:pPr>
              <w:contextualSpacing/>
              <w:rPr>
                <w:rFonts w:ascii="Times New Roman" w:hAnsi="Times New Roman"/>
                <w:b/>
                <w:bCs/>
                <w:sz w:val="24"/>
                <w:szCs w:val="24"/>
              </w:rPr>
            </w:pPr>
            <w:r w:rsidRPr="00546274">
              <w:rPr>
                <w:rFonts w:ascii="Times New Roman" w:hAnsi="Times New Roman"/>
                <w:b/>
                <w:bCs/>
                <w:sz w:val="24"/>
                <w:szCs w:val="24"/>
              </w:rPr>
              <w:t xml:space="preserve">Д/игра </w:t>
            </w:r>
            <w:r w:rsidRPr="00546274">
              <w:rPr>
                <w:sz w:val="24"/>
                <w:szCs w:val="24"/>
              </w:rPr>
              <w:t>«</w:t>
            </w:r>
            <w:r w:rsidRPr="00546274">
              <w:rPr>
                <w:rFonts w:ascii="Times New Roman" w:hAnsi="Times New Roman"/>
                <w:sz w:val="24"/>
                <w:szCs w:val="24"/>
              </w:rPr>
              <w:t>Где спрятался мишка?»</w:t>
            </w:r>
          </w:p>
          <w:p w14:paraId="32652456" w14:textId="77777777" w:rsidR="00546274" w:rsidRPr="00546274" w:rsidRDefault="00546274" w:rsidP="00546274">
            <w:pPr>
              <w:contextualSpacing/>
              <w:rPr>
                <w:rFonts w:ascii="Times New Roman" w:hAnsi="Times New Roman"/>
                <w:sz w:val="24"/>
                <w:szCs w:val="24"/>
              </w:rPr>
            </w:pPr>
            <w:r w:rsidRPr="00546274">
              <w:rPr>
                <w:rFonts w:ascii="Times New Roman" w:hAnsi="Times New Roman"/>
                <w:b/>
                <w:bCs/>
                <w:sz w:val="24"/>
                <w:szCs w:val="24"/>
              </w:rPr>
              <w:t>Цель:</w:t>
            </w:r>
            <w:r w:rsidRPr="00546274">
              <w:rPr>
                <w:rFonts w:ascii="Times New Roman" w:hAnsi="Times New Roman"/>
                <w:sz w:val="24"/>
                <w:szCs w:val="24"/>
              </w:rPr>
              <w:t xml:space="preserve"> развитие умения ориентироваться в пространстве.</w:t>
            </w:r>
          </w:p>
          <w:p w14:paraId="6D2FC637" w14:textId="77777777" w:rsidR="00546274" w:rsidRPr="00546274" w:rsidRDefault="00546274" w:rsidP="00546274">
            <w:pPr>
              <w:contextualSpacing/>
              <w:rPr>
                <w:rFonts w:ascii="Times New Roman" w:hAnsi="Times New Roman"/>
                <w:sz w:val="24"/>
                <w:szCs w:val="24"/>
              </w:rPr>
            </w:pPr>
            <w:r w:rsidRPr="00546274">
              <w:rPr>
                <w:rFonts w:ascii="Times New Roman" w:hAnsi="Times New Roman"/>
                <w:b/>
                <w:bCs/>
                <w:sz w:val="24"/>
                <w:szCs w:val="24"/>
              </w:rPr>
              <w:t>Задача:</w:t>
            </w:r>
            <w:r w:rsidRPr="00546274">
              <w:rPr>
                <w:rFonts w:ascii="Times New Roman" w:hAnsi="Times New Roman"/>
                <w:sz w:val="24"/>
                <w:szCs w:val="24"/>
              </w:rPr>
              <w:t xml:space="preserve"> ориентируются в пространстве. </w:t>
            </w:r>
            <w:r w:rsidRPr="00546274">
              <w:rPr>
                <w:rFonts w:ascii="Times New Roman" w:hAnsi="Times New Roman"/>
                <w:b/>
                <w:bCs/>
                <w:i/>
                <w:iCs/>
                <w:sz w:val="24"/>
                <w:szCs w:val="24"/>
              </w:rPr>
              <w:t>Ознакомление с окружающим миром – коммуникативная деятельности</w:t>
            </w:r>
          </w:p>
          <w:p w14:paraId="5CD4170D" w14:textId="77777777" w:rsidR="00546274" w:rsidRPr="00546274" w:rsidRDefault="00546274" w:rsidP="00546274">
            <w:pPr>
              <w:widowControl w:val="0"/>
              <w:autoSpaceDE w:val="0"/>
              <w:autoSpaceDN w:val="0"/>
              <w:adjustRightInd w:val="0"/>
              <w:spacing w:line="240" w:lineRule="exact"/>
              <w:contextualSpacing/>
              <w:rPr>
                <w:rFonts w:ascii="Times New Roman" w:eastAsia="Times New Roman" w:hAnsi="Times New Roman"/>
                <w:b/>
                <w:sz w:val="24"/>
                <w:szCs w:val="24"/>
                <w:lang w:val="kk-KZ" w:eastAsia="ru-RU"/>
              </w:rPr>
            </w:pPr>
            <w:r w:rsidRPr="00546274">
              <w:rPr>
                <w:rFonts w:ascii="Times New Roman" w:hAnsi="Times New Roman"/>
                <w:b/>
                <w:bCs/>
                <w:sz w:val="24"/>
                <w:szCs w:val="24"/>
              </w:rPr>
              <w:t>карточка №8</w:t>
            </w:r>
            <w:r w:rsidRPr="00546274">
              <w:rPr>
                <w:rFonts w:ascii="Times New Roman" w:eastAsia="Times New Roman" w:hAnsi="Times New Roman"/>
                <w:b/>
                <w:sz w:val="24"/>
                <w:szCs w:val="24"/>
                <w:lang w:val="kk-KZ" w:eastAsia="ru-RU"/>
              </w:rPr>
              <w:t xml:space="preserve"> Словарный минимум : астында -үстінде</w:t>
            </w:r>
          </w:p>
          <w:p w14:paraId="4F853D4A" w14:textId="77777777" w:rsidR="00546274" w:rsidRPr="00546274" w:rsidRDefault="00546274" w:rsidP="00546274">
            <w:pPr>
              <w:contextualSpacing/>
              <w:rPr>
                <w:rFonts w:ascii="Times New Roman" w:hAnsi="Times New Roman"/>
                <w:b/>
                <w:bCs/>
                <w:sz w:val="24"/>
                <w:szCs w:val="24"/>
              </w:rPr>
            </w:pPr>
          </w:p>
          <w:p w14:paraId="458D2B7B" w14:textId="77777777" w:rsidR="00546274" w:rsidRPr="00546274" w:rsidRDefault="00546274" w:rsidP="00546274">
            <w:pPr>
              <w:contextualSpacing/>
              <w:rPr>
                <w:rFonts w:ascii="Times New Roman" w:hAnsi="Times New Roman"/>
                <w:b/>
                <w:bCs/>
                <w:sz w:val="24"/>
                <w:szCs w:val="24"/>
              </w:rPr>
            </w:pPr>
          </w:p>
        </w:tc>
        <w:tc>
          <w:tcPr>
            <w:tcW w:w="3114" w:type="dxa"/>
            <w:gridSpan w:val="4"/>
          </w:tcPr>
          <w:p w14:paraId="53C9E13A" w14:textId="77777777" w:rsidR="00546274" w:rsidRPr="00546274" w:rsidRDefault="00546274" w:rsidP="00546274">
            <w:pPr>
              <w:spacing w:line="240" w:lineRule="exact"/>
              <w:ind w:left="5" w:right="-108"/>
              <w:contextualSpacing/>
              <w:rPr>
                <w:rFonts w:ascii="Times New Roman" w:hAnsi="Times New Roman"/>
                <w:b/>
                <w:color w:val="000000"/>
                <w:sz w:val="24"/>
                <w:szCs w:val="24"/>
              </w:rPr>
            </w:pPr>
            <w:r w:rsidRPr="00546274">
              <w:rPr>
                <w:rFonts w:ascii="Times New Roman" w:hAnsi="Times New Roman"/>
                <w:b/>
                <w:color w:val="000000"/>
                <w:sz w:val="24"/>
                <w:szCs w:val="24"/>
              </w:rPr>
              <w:t>Д/</w:t>
            </w:r>
            <w:r w:rsidRPr="00546274">
              <w:t xml:space="preserve"> </w:t>
            </w:r>
            <w:r w:rsidRPr="00546274">
              <w:rPr>
                <w:rFonts w:ascii="Times New Roman" w:hAnsi="Times New Roman"/>
                <w:b/>
                <w:color w:val="000000"/>
                <w:sz w:val="24"/>
                <w:szCs w:val="24"/>
              </w:rPr>
              <w:t xml:space="preserve">игра </w:t>
            </w:r>
            <w:r w:rsidRPr="00546274">
              <w:rPr>
                <w:rFonts w:ascii="Times New Roman" w:hAnsi="Times New Roman"/>
                <w:sz w:val="24"/>
                <w:szCs w:val="24"/>
              </w:rPr>
              <w:t>Путешествие в сказку</w:t>
            </w:r>
          </w:p>
          <w:p w14:paraId="02D25C38" w14:textId="77777777" w:rsidR="00546274" w:rsidRPr="00546274" w:rsidRDefault="00546274" w:rsidP="00546274">
            <w:pPr>
              <w:spacing w:line="240" w:lineRule="exact"/>
              <w:ind w:left="5" w:right="-108"/>
              <w:contextualSpacing/>
              <w:rPr>
                <w:rFonts w:ascii="Times New Roman" w:hAnsi="Times New Roman"/>
                <w:bCs/>
                <w:color w:val="000000"/>
                <w:sz w:val="24"/>
                <w:szCs w:val="24"/>
              </w:rPr>
            </w:pPr>
            <w:r w:rsidRPr="00546274">
              <w:rPr>
                <w:rFonts w:ascii="Times New Roman" w:hAnsi="Times New Roman"/>
                <w:b/>
                <w:color w:val="000000"/>
                <w:sz w:val="24"/>
                <w:szCs w:val="24"/>
              </w:rPr>
              <w:t xml:space="preserve">Цель: </w:t>
            </w:r>
            <w:r w:rsidRPr="00546274">
              <w:rPr>
                <w:rFonts w:ascii="Times New Roman" w:hAnsi="Times New Roman"/>
                <w:bCs/>
                <w:color w:val="000000"/>
                <w:sz w:val="24"/>
                <w:szCs w:val="24"/>
              </w:rPr>
              <w:t>развитие умения строить диалог со взрослым.</w:t>
            </w:r>
          </w:p>
          <w:p w14:paraId="5B288445" w14:textId="77777777" w:rsidR="00546274" w:rsidRPr="00546274" w:rsidRDefault="00546274" w:rsidP="00546274">
            <w:pPr>
              <w:spacing w:line="240" w:lineRule="exact"/>
              <w:contextualSpacing/>
              <w:rPr>
                <w:rFonts w:ascii="Times New Roman" w:hAnsi="Times New Roman"/>
                <w:b/>
                <w:i/>
                <w:sz w:val="24"/>
                <w:szCs w:val="24"/>
              </w:rPr>
            </w:pPr>
            <w:r w:rsidRPr="00546274">
              <w:rPr>
                <w:rFonts w:ascii="Times New Roman" w:hAnsi="Times New Roman"/>
                <w:b/>
                <w:color w:val="000000"/>
                <w:sz w:val="24"/>
                <w:szCs w:val="24"/>
              </w:rPr>
              <w:t xml:space="preserve">Задача: </w:t>
            </w:r>
            <w:r w:rsidRPr="00546274">
              <w:rPr>
                <w:rFonts w:ascii="Times New Roman" w:hAnsi="Times New Roman"/>
                <w:bCs/>
                <w:color w:val="000000"/>
                <w:sz w:val="24"/>
                <w:szCs w:val="24"/>
              </w:rPr>
              <w:t>строят диалог со взрослым.</w:t>
            </w:r>
            <w:r w:rsidRPr="00546274">
              <w:rPr>
                <w:rFonts w:ascii="Times New Roman" w:hAnsi="Times New Roman"/>
                <w:b/>
                <w:i/>
                <w:sz w:val="24"/>
                <w:szCs w:val="24"/>
              </w:rPr>
              <w:t xml:space="preserve"> </w:t>
            </w:r>
          </w:p>
          <w:p w14:paraId="3C672030" w14:textId="77777777" w:rsidR="00546274" w:rsidRPr="00546274" w:rsidRDefault="00546274" w:rsidP="00546274">
            <w:pPr>
              <w:spacing w:line="240" w:lineRule="exact"/>
              <w:contextualSpacing/>
              <w:rPr>
                <w:rFonts w:ascii="Times New Roman" w:hAnsi="Times New Roman"/>
                <w:sz w:val="24"/>
                <w:szCs w:val="24"/>
              </w:rPr>
            </w:pPr>
            <w:r w:rsidRPr="00546274">
              <w:rPr>
                <w:rFonts w:ascii="Times New Roman" w:hAnsi="Times New Roman"/>
                <w:b/>
                <w:i/>
                <w:sz w:val="24"/>
                <w:szCs w:val="24"/>
              </w:rPr>
              <w:t>(развитие речи, худ. литература</w:t>
            </w:r>
          </w:p>
          <w:p w14:paraId="5B4AA91A" w14:textId="77777777" w:rsidR="00546274" w:rsidRPr="00546274" w:rsidRDefault="00546274" w:rsidP="00546274">
            <w:pPr>
              <w:spacing w:line="240" w:lineRule="exact"/>
              <w:contextualSpacing/>
              <w:rPr>
                <w:rFonts w:ascii="Times New Roman" w:hAnsi="Times New Roman"/>
                <w:b/>
                <w:color w:val="000000"/>
                <w:sz w:val="24"/>
                <w:szCs w:val="24"/>
              </w:rPr>
            </w:pPr>
            <w:r w:rsidRPr="00546274">
              <w:rPr>
                <w:rFonts w:ascii="Times New Roman" w:hAnsi="Times New Roman"/>
                <w:b/>
                <w:color w:val="000000"/>
                <w:sz w:val="24"/>
                <w:szCs w:val="24"/>
              </w:rPr>
              <w:t>карточка №22</w:t>
            </w:r>
          </w:p>
          <w:p w14:paraId="5A463837" w14:textId="77777777" w:rsidR="00546274" w:rsidRPr="00546274" w:rsidRDefault="00546274" w:rsidP="00546274">
            <w:pPr>
              <w:spacing w:line="240" w:lineRule="exact"/>
              <w:contextualSpacing/>
              <w:rPr>
                <w:rFonts w:ascii="Times New Roman" w:hAnsi="Times New Roman"/>
                <w:b/>
                <w:color w:val="000000"/>
                <w:sz w:val="24"/>
                <w:szCs w:val="24"/>
              </w:rPr>
            </w:pPr>
          </w:p>
          <w:p w14:paraId="52E773CA" w14:textId="77777777" w:rsidR="00546274" w:rsidRPr="00546274" w:rsidRDefault="00546274" w:rsidP="00546274">
            <w:pPr>
              <w:spacing w:line="240" w:lineRule="exact"/>
              <w:contextualSpacing/>
              <w:rPr>
                <w:rFonts w:ascii="Times New Roman" w:hAnsi="Times New Roman"/>
                <w:b/>
                <w:sz w:val="24"/>
                <w:szCs w:val="24"/>
              </w:rPr>
            </w:pPr>
            <w:r w:rsidRPr="00546274">
              <w:rPr>
                <w:rFonts w:ascii="Times New Roman" w:hAnsi="Times New Roman"/>
                <w:b/>
                <w:sz w:val="24"/>
                <w:szCs w:val="24"/>
              </w:rPr>
              <w:t xml:space="preserve">Дид. Игра  </w:t>
            </w:r>
            <w:r w:rsidRPr="00546274">
              <w:rPr>
                <w:rFonts w:ascii="Times New Roman" w:hAnsi="Times New Roman"/>
                <w:sz w:val="24"/>
                <w:szCs w:val="24"/>
              </w:rPr>
              <w:t>«Разложи игрушки»</w:t>
            </w:r>
          </w:p>
          <w:p w14:paraId="1451F61C" w14:textId="77777777" w:rsidR="00546274" w:rsidRPr="00546274" w:rsidRDefault="00546274" w:rsidP="00546274">
            <w:pPr>
              <w:contextualSpacing/>
              <w:rPr>
                <w:rFonts w:ascii="Times New Roman" w:hAnsi="Times New Roman"/>
                <w:sz w:val="24"/>
                <w:szCs w:val="24"/>
              </w:rPr>
            </w:pPr>
            <w:r w:rsidRPr="00546274">
              <w:rPr>
                <w:rFonts w:ascii="Times New Roman" w:hAnsi="Times New Roman"/>
                <w:b/>
                <w:sz w:val="24"/>
                <w:szCs w:val="24"/>
              </w:rPr>
              <w:t>Цель:</w:t>
            </w:r>
            <w:r w:rsidRPr="00546274">
              <w:rPr>
                <w:rFonts w:ascii="Times New Roman" w:hAnsi="Times New Roman"/>
                <w:color w:val="000000"/>
                <w:spacing w:val="2"/>
                <w:sz w:val="24"/>
                <w:szCs w:val="24"/>
              </w:rPr>
              <w:t xml:space="preserve">  </w:t>
            </w:r>
            <w:r w:rsidRPr="00546274">
              <w:rPr>
                <w:rFonts w:ascii="Times New Roman" w:hAnsi="Times New Roman"/>
                <w:sz w:val="24"/>
                <w:szCs w:val="24"/>
              </w:rPr>
              <w:t>развитие умения ориентироваться в пространстве.</w:t>
            </w:r>
          </w:p>
          <w:p w14:paraId="275B4EF7" w14:textId="77777777" w:rsidR="00546274" w:rsidRPr="00546274" w:rsidRDefault="00546274" w:rsidP="00546274">
            <w:pPr>
              <w:contextualSpacing/>
              <w:rPr>
                <w:rFonts w:ascii="Times New Roman" w:hAnsi="Times New Roman"/>
                <w:b/>
                <w:i/>
                <w:sz w:val="24"/>
                <w:szCs w:val="24"/>
              </w:rPr>
            </w:pPr>
            <w:r w:rsidRPr="00546274">
              <w:rPr>
                <w:rFonts w:ascii="Times New Roman" w:hAnsi="Times New Roman"/>
                <w:sz w:val="24"/>
                <w:szCs w:val="24"/>
              </w:rPr>
              <w:t>(</w:t>
            </w:r>
            <w:r w:rsidRPr="00546274">
              <w:rPr>
                <w:rFonts w:ascii="Times New Roman" w:hAnsi="Times New Roman"/>
                <w:b/>
                <w:i/>
                <w:sz w:val="24"/>
                <w:szCs w:val="24"/>
              </w:rPr>
              <w:t xml:space="preserve">основы </w:t>
            </w:r>
          </w:p>
          <w:p w14:paraId="74F11572" w14:textId="77777777" w:rsidR="00546274" w:rsidRPr="00546274" w:rsidRDefault="00546274" w:rsidP="00546274">
            <w:pPr>
              <w:contextualSpacing/>
              <w:rPr>
                <w:rFonts w:ascii="Times New Roman" w:hAnsi="Times New Roman"/>
                <w:b/>
                <w:bCs/>
                <w:i/>
                <w:iCs/>
                <w:color w:val="000000"/>
                <w:sz w:val="24"/>
                <w:szCs w:val="24"/>
              </w:rPr>
            </w:pPr>
            <w:r w:rsidRPr="00546274">
              <w:rPr>
                <w:rFonts w:ascii="Times New Roman" w:hAnsi="Times New Roman"/>
                <w:b/>
                <w:i/>
                <w:sz w:val="24"/>
                <w:szCs w:val="24"/>
              </w:rPr>
              <w:t>математики-познаватльная деятелтьность)</w:t>
            </w:r>
          </w:p>
          <w:p w14:paraId="5FD0ADB3" w14:textId="77777777" w:rsidR="00546274" w:rsidRPr="00546274" w:rsidRDefault="00546274" w:rsidP="00546274">
            <w:pPr>
              <w:widowControl w:val="0"/>
              <w:autoSpaceDE w:val="0"/>
              <w:autoSpaceDN w:val="0"/>
              <w:adjustRightInd w:val="0"/>
              <w:spacing w:line="240" w:lineRule="exact"/>
              <w:contextualSpacing/>
              <w:rPr>
                <w:rFonts w:ascii="Times New Roman" w:eastAsia="Times New Roman" w:hAnsi="Times New Roman"/>
                <w:b/>
                <w:sz w:val="24"/>
                <w:szCs w:val="24"/>
                <w:lang w:val="kk-KZ" w:eastAsia="ru-RU"/>
              </w:rPr>
            </w:pPr>
            <w:r w:rsidRPr="00546274">
              <w:rPr>
                <w:rFonts w:ascii="Times New Roman" w:eastAsia="Times New Roman" w:hAnsi="Times New Roman"/>
                <w:b/>
                <w:sz w:val="24"/>
                <w:szCs w:val="24"/>
                <w:lang w:val="kk-KZ" w:eastAsia="ru-RU"/>
              </w:rPr>
              <w:t xml:space="preserve">Словарный минимум : сол жақта </w:t>
            </w:r>
            <w:r w:rsidRPr="00546274">
              <w:rPr>
                <w:rFonts w:ascii="Times New Roman" w:eastAsia="Times New Roman" w:hAnsi="Times New Roman"/>
                <w:b/>
                <w:sz w:val="24"/>
                <w:szCs w:val="24"/>
                <w:lang w:eastAsia="ru-RU"/>
              </w:rPr>
              <w:t>-</w:t>
            </w:r>
            <w:r w:rsidRPr="00546274">
              <w:rPr>
                <w:rFonts w:ascii="Times New Roman" w:eastAsia="Times New Roman" w:hAnsi="Times New Roman"/>
                <w:b/>
                <w:sz w:val="24"/>
                <w:szCs w:val="24"/>
                <w:lang w:val="kk-KZ" w:eastAsia="ru-RU"/>
              </w:rPr>
              <w:t xml:space="preserve"> оң жақта </w:t>
            </w:r>
          </w:p>
          <w:p w14:paraId="63A48C75" w14:textId="77777777" w:rsidR="00546274" w:rsidRPr="00546274" w:rsidRDefault="00546274" w:rsidP="00546274">
            <w:pPr>
              <w:rPr>
                <w:rFonts w:ascii="Times New Roman" w:hAnsi="Times New Roman"/>
                <w:sz w:val="24"/>
                <w:szCs w:val="24"/>
              </w:rPr>
            </w:pPr>
          </w:p>
          <w:p w14:paraId="3AAD5BF1" w14:textId="77777777" w:rsidR="00546274" w:rsidRPr="00546274" w:rsidRDefault="00546274" w:rsidP="00546274">
            <w:pPr>
              <w:rPr>
                <w:rFonts w:ascii="Times New Roman" w:eastAsia="Times New Roman" w:hAnsi="Times New Roman"/>
                <w:b/>
                <w:sz w:val="24"/>
                <w:szCs w:val="24"/>
                <w:lang w:eastAsia="ru-RU"/>
              </w:rPr>
            </w:pPr>
          </w:p>
          <w:p w14:paraId="27ACF48F" w14:textId="77777777" w:rsidR="00546274" w:rsidRPr="00546274" w:rsidRDefault="00546274" w:rsidP="00546274">
            <w:pPr>
              <w:rPr>
                <w:rFonts w:ascii="Times New Roman" w:hAnsi="Times New Roman"/>
                <w:sz w:val="24"/>
                <w:szCs w:val="24"/>
                <w:lang w:val="kk-KZ"/>
              </w:rPr>
            </w:pPr>
          </w:p>
        </w:tc>
        <w:tc>
          <w:tcPr>
            <w:tcW w:w="2838" w:type="dxa"/>
            <w:gridSpan w:val="5"/>
          </w:tcPr>
          <w:p w14:paraId="312EDAC8" w14:textId="77777777" w:rsidR="00546274" w:rsidRPr="00546274" w:rsidRDefault="00546274" w:rsidP="00546274">
            <w:pPr>
              <w:rPr>
                <w:rFonts w:ascii="Times New Roman" w:hAnsi="Times New Roman"/>
                <w:sz w:val="24"/>
                <w:szCs w:val="24"/>
                <w:lang w:val="kk-KZ"/>
              </w:rPr>
            </w:pPr>
          </w:p>
        </w:tc>
        <w:tc>
          <w:tcPr>
            <w:tcW w:w="2550" w:type="dxa"/>
            <w:gridSpan w:val="2"/>
          </w:tcPr>
          <w:p w14:paraId="6D8BF369" w14:textId="77777777" w:rsidR="00546274" w:rsidRPr="00546274" w:rsidRDefault="00546274" w:rsidP="00546274">
            <w:pPr>
              <w:rPr>
                <w:rFonts w:ascii="Times New Roman" w:hAnsi="Times New Roman"/>
                <w:sz w:val="24"/>
                <w:szCs w:val="24"/>
                <w:lang w:val="kk-KZ"/>
              </w:rPr>
            </w:pPr>
          </w:p>
        </w:tc>
        <w:tc>
          <w:tcPr>
            <w:tcW w:w="2980" w:type="dxa"/>
            <w:gridSpan w:val="3"/>
          </w:tcPr>
          <w:p w14:paraId="2D05EB4C" w14:textId="77777777" w:rsidR="00546274" w:rsidRPr="00546274" w:rsidRDefault="00546274" w:rsidP="00546274">
            <w:pPr>
              <w:spacing w:line="240" w:lineRule="exact"/>
              <w:contextualSpacing/>
              <w:rPr>
                <w:rFonts w:ascii="Times New Roman" w:hAnsi="Times New Roman"/>
                <w:b/>
                <w:sz w:val="24"/>
                <w:szCs w:val="24"/>
              </w:rPr>
            </w:pPr>
            <w:r w:rsidRPr="00546274">
              <w:rPr>
                <w:rFonts w:ascii="Times New Roman" w:hAnsi="Times New Roman"/>
                <w:b/>
                <w:sz w:val="24"/>
                <w:szCs w:val="24"/>
              </w:rPr>
              <w:t>Д/игра «Кто кого обогнал»</w:t>
            </w:r>
          </w:p>
          <w:p w14:paraId="572088AB" w14:textId="77777777" w:rsidR="00546274" w:rsidRPr="00546274" w:rsidRDefault="00546274" w:rsidP="00546274">
            <w:pPr>
              <w:spacing w:line="240" w:lineRule="exact"/>
              <w:contextualSpacing/>
              <w:rPr>
                <w:rFonts w:ascii="Times New Roman" w:hAnsi="Times New Roman"/>
                <w:b/>
                <w:sz w:val="24"/>
                <w:szCs w:val="24"/>
              </w:rPr>
            </w:pPr>
            <w:r w:rsidRPr="00546274">
              <w:rPr>
                <w:rFonts w:ascii="Times New Roman" w:hAnsi="Times New Roman"/>
                <w:b/>
                <w:sz w:val="24"/>
                <w:szCs w:val="24"/>
              </w:rPr>
              <w:t xml:space="preserve">Цель: </w:t>
            </w:r>
            <w:r w:rsidRPr="00546274">
              <w:rPr>
                <w:rFonts w:ascii="Times New Roman" w:hAnsi="Times New Roman"/>
                <w:bCs/>
                <w:sz w:val="24"/>
                <w:szCs w:val="24"/>
              </w:rPr>
              <w:t>развитие умения строить диалог со взрослым.</w:t>
            </w:r>
          </w:p>
          <w:p w14:paraId="1627DB98" w14:textId="77777777" w:rsidR="00546274" w:rsidRPr="00546274" w:rsidRDefault="00546274" w:rsidP="00546274">
            <w:pPr>
              <w:spacing w:line="240" w:lineRule="exact"/>
              <w:contextualSpacing/>
              <w:rPr>
                <w:rFonts w:ascii="Times New Roman" w:hAnsi="Times New Roman"/>
                <w:b/>
                <w:i/>
                <w:sz w:val="24"/>
                <w:szCs w:val="24"/>
              </w:rPr>
            </w:pPr>
            <w:r w:rsidRPr="00546274">
              <w:rPr>
                <w:rFonts w:ascii="Times New Roman" w:hAnsi="Times New Roman"/>
                <w:b/>
                <w:sz w:val="24"/>
                <w:szCs w:val="24"/>
              </w:rPr>
              <w:t xml:space="preserve">Задача: </w:t>
            </w:r>
            <w:r w:rsidRPr="00546274">
              <w:rPr>
                <w:rFonts w:ascii="Times New Roman" w:hAnsi="Times New Roman"/>
                <w:bCs/>
                <w:sz w:val="24"/>
                <w:szCs w:val="24"/>
              </w:rPr>
              <w:t>строят диалог со взрослым.</w:t>
            </w:r>
            <w:r w:rsidRPr="00546274">
              <w:rPr>
                <w:rFonts w:ascii="Times New Roman" w:hAnsi="Times New Roman"/>
                <w:b/>
                <w:i/>
                <w:sz w:val="24"/>
                <w:szCs w:val="24"/>
              </w:rPr>
              <w:t xml:space="preserve"> </w:t>
            </w:r>
          </w:p>
          <w:p w14:paraId="12201709" w14:textId="77777777" w:rsidR="00546274" w:rsidRPr="00546274" w:rsidRDefault="00546274" w:rsidP="00546274">
            <w:pPr>
              <w:spacing w:line="240" w:lineRule="exact"/>
              <w:contextualSpacing/>
              <w:rPr>
                <w:rFonts w:ascii="Times New Roman" w:hAnsi="Times New Roman"/>
                <w:b/>
                <w:sz w:val="24"/>
                <w:szCs w:val="24"/>
              </w:rPr>
            </w:pPr>
            <w:r w:rsidRPr="00546274">
              <w:rPr>
                <w:rFonts w:ascii="Times New Roman" w:hAnsi="Times New Roman"/>
                <w:b/>
                <w:i/>
                <w:sz w:val="24"/>
                <w:szCs w:val="24"/>
              </w:rPr>
              <w:t>(развитие речи, худ. литература</w:t>
            </w:r>
            <w:r w:rsidRPr="00546274">
              <w:rPr>
                <w:rFonts w:ascii="Times New Roman" w:hAnsi="Times New Roman"/>
                <w:sz w:val="24"/>
                <w:szCs w:val="24"/>
              </w:rPr>
              <w:t>).</w:t>
            </w:r>
          </w:p>
          <w:p w14:paraId="74206C50" w14:textId="77777777" w:rsidR="00546274" w:rsidRPr="00546274" w:rsidRDefault="00546274" w:rsidP="00546274">
            <w:pPr>
              <w:spacing w:line="240" w:lineRule="exact"/>
              <w:contextualSpacing/>
              <w:rPr>
                <w:rFonts w:ascii="Times New Roman" w:hAnsi="Times New Roman"/>
                <w:sz w:val="24"/>
                <w:szCs w:val="24"/>
              </w:rPr>
            </w:pPr>
            <w:r w:rsidRPr="00546274">
              <w:rPr>
                <w:rFonts w:ascii="Times New Roman" w:hAnsi="Times New Roman"/>
                <w:b/>
                <w:sz w:val="24"/>
                <w:szCs w:val="24"/>
              </w:rPr>
              <w:t xml:space="preserve">карточка №19 </w:t>
            </w:r>
          </w:p>
          <w:p w14:paraId="1AE8342C" w14:textId="77777777" w:rsidR="00546274" w:rsidRPr="00546274" w:rsidRDefault="00546274" w:rsidP="00546274">
            <w:pPr>
              <w:spacing w:line="240" w:lineRule="exact"/>
              <w:contextualSpacing/>
              <w:rPr>
                <w:rFonts w:ascii="Times New Roman" w:hAnsi="Times New Roman"/>
                <w:b/>
                <w:sz w:val="24"/>
                <w:szCs w:val="24"/>
              </w:rPr>
            </w:pPr>
            <w:r w:rsidRPr="00546274">
              <w:rPr>
                <w:rFonts w:ascii="Times New Roman" w:hAnsi="Times New Roman"/>
                <w:b/>
                <w:sz w:val="24"/>
                <w:szCs w:val="24"/>
              </w:rPr>
              <w:t>Дид.игра «Длинное короткое»</w:t>
            </w:r>
          </w:p>
          <w:p w14:paraId="5926403E" w14:textId="77777777" w:rsidR="00546274" w:rsidRPr="00546274" w:rsidRDefault="00546274" w:rsidP="00546274">
            <w:pPr>
              <w:contextualSpacing/>
              <w:rPr>
                <w:rFonts w:ascii="Times New Roman" w:hAnsi="Times New Roman"/>
                <w:b/>
                <w:i/>
                <w:sz w:val="24"/>
                <w:szCs w:val="24"/>
              </w:rPr>
            </w:pPr>
            <w:r w:rsidRPr="00546274">
              <w:rPr>
                <w:rFonts w:ascii="Times New Roman" w:hAnsi="Times New Roman"/>
                <w:b/>
                <w:sz w:val="24"/>
                <w:szCs w:val="24"/>
              </w:rPr>
              <w:t xml:space="preserve">Цель: </w:t>
            </w:r>
            <w:r w:rsidRPr="00546274">
              <w:rPr>
                <w:rFonts w:ascii="Times New Roman" w:eastAsia="Times New Roman" w:hAnsi="Times New Roman"/>
                <w:color w:val="000000"/>
                <w:spacing w:val="2"/>
                <w:sz w:val="24"/>
                <w:szCs w:val="24"/>
              </w:rPr>
              <w:t>Умеют  сравнивать два контрастных предмета по длине и ширине, высоте путем наложения и приложения;</w:t>
            </w:r>
            <w:r w:rsidRPr="00546274">
              <w:rPr>
                <w:rFonts w:ascii="Times New Roman" w:hAnsi="Times New Roman"/>
                <w:sz w:val="24"/>
                <w:szCs w:val="24"/>
              </w:rPr>
              <w:t xml:space="preserve"> (</w:t>
            </w:r>
            <w:r w:rsidRPr="00546274">
              <w:rPr>
                <w:rFonts w:ascii="Times New Roman" w:hAnsi="Times New Roman"/>
                <w:b/>
                <w:i/>
                <w:sz w:val="24"/>
                <w:szCs w:val="24"/>
              </w:rPr>
              <w:t>основы математики-познаватльная деятелтьность)</w:t>
            </w:r>
          </w:p>
          <w:p w14:paraId="2B7B7692" w14:textId="77777777" w:rsidR="00546274" w:rsidRPr="00546274" w:rsidRDefault="00546274" w:rsidP="00546274">
            <w:pPr>
              <w:rPr>
                <w:rFonts w:ascii="Times New Roman" w:eastAsia="Times New Roman" w:hAnsi="Times New Roman"/>
                <w:b/>
                <w:sz w:val="24"/>
                <w:szCs w:val="24"/>
                <w:lang w:eastAsia="ru-RU"/>
              </w:rPr>
            </w:pPr>
            <w:r w:rsidRPr="00546274">
              <w:rPr>
                <w:rFonts w:ascii="Times New Roman" w:eastAsia="Times New Roman" w:hAnsi="Times New Roman"/>
                <w:b/>
                <w:sz w:val="24"/>
                <w:szCs w:val="24"/>
                <w:lang w:val="kk-KZ" w:eastAsia="ru-RU"/>
              </w:rPr>
              <w:t xml:space="preserve">Словарный минимум: ұзын -  қысқа </w:t>
            </w:r>
          </w:p>
          <w:p w14:paraId="3A809608" w14:textId="77777777" w:rsidR="00546274" w:rsidRPr="00546274" w:rsidRDefault="00546274" w:rsidP="00546274">
            <w:pPr>
              <w:rPr>
                <w:rFonts w:ascii="Times New Roman" w:eastAsia="Times New Roman" w:hAnsi="Times New Roman"/>
                <w:sz w:val="24"/>
                <w:szCs w:val="24"/>
                <w:lang w:val="kk-KZ" w:eastAsia="ru-RU"/>
              </w:rPr>
            </w:pPr>
          </w:p>
          <w:p w14:paraId="72088652" w14:textId="77777777" w:rsidR="00546274" w:rsidRPr="00546274" w:rsidRDefault="00546274" w:rsidP="00546274">
            <w:pPr>
              <w:rPr>
                <w:rFonts w:ascii="Times New Roman" w:hAnsi="Times New Roman"/>
                <w:sz w:val="24"/>
                <w:szCs w:val="24"/>
                <w:lang w:val="kk-KZ"/>
              </w:rPr>
            </w:pPr>
          </w:p>
        </w:tc>
      </w:tr>
      <w:tr w:rsidR="00546274" w:rsidRPr="00546274" w14:paraId="55B5A78E" w14:textId="77777777" w:rsidTr="00047511">
        <w:tc>
          <w:tcPr>
            <w:tcW w:w="2123" w:type="dxa"/>
            <w:vMerge w:val="restart"/>
          </w:tcPr>
          <w:p w14:paraId="023F185E"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lang w:val="kk-KZ"/>
              </w:rPr>
              <w:t>Подготовка к организованной деятельности (ОД)</w:t>
            </w:r>
          </w:p>
        </w:tc>
        <w:tc>
          <w:tcPr>
            <w:tcW w:w="14037" w:type="dxa"/>
            <w:gridSpan w:val="15"/>
          </w:tcPr>
          <w:p w14:paraId="49968D3D"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2FB534C1" w14:textId="77777777" w:rsidR="00546274" w:rsidRPr="00546274" w:rsidRDefault="00546274" w:rsidP="00546274">
            <w:pPr>
              <w:rPr>
                <w:rFonts w:ascii="Times New Roman" w:hAnsi="Times New Roman"/>
                <w:b/>
                <w:bCs/>
                <w:sz w:val="24"/>
                <w:szCs w:val="24"/>
                <w:lang w:val="kk-KZ"/>
              </w:rPr>
            </w:pPr>
            <w:r w:rsidRPr="00546274">
              <w:rPr>
                <w:rFonts w:ascii="Times New Roman" w:hAnsi="Times New Roman"/>
                <w:b/>
                <w:bCs/>
                <w:sz w:val="24"/>
                <w:szCs w:val="24"/>
                <w:lang w:val="kk-KZ"/>
              </w:rPr>
              <w:t xml:space="preserve">Өнегелі 15 минут» Беседа №5 </w:t>
            </w:r>
            <w:r w:rsidRPr="00546274">
              <w:rPr>
                <w:rFonts w:ascii="Times New Roman" w:hAnsi="Times New Roman"/>
                <w:b/>
                <w:bCs/>
                <w:sz w:val="24"/>
                <w:szCs w:val="24"/>
              </w:rPr>
              <w:t>«Поможем друг другу»</w:t>
            </w:r>
            <w:r w:rsidRPr="00546274">
              <w:t xml:space="preserve"> </w:t>
            </w:r>
          </w:p>
        </w:tc>
      </w:tr>
      <w:tr w:rsidR="00546274" w:rsidRPr="00546274" w14:paraId="3284696D" w14:textId="77777777" w:rsidTr="00047511">
        <w:tc>
          <w:tcPr>
            <w:tcW w:w="2123" w:type="dxa"/>
            <w:vMerge/>
          </w:tcPr>
          <w:p w14:paraId="34E9CB74" w14:textId="77777777" w:rsidR="00546274" w:rsidRPr="00546274" w:rsidRDefault="00546274" w:rsidP="00546274">
            <w:pPr>
              <w:rPr>
                <w:rFonts w:ascii="Times New Roman" w:hAnsi="Times New Roman"/>
                <w:b/>
                <w:sz w:val="24"/>
                <w:szCs w:val="24"/>
                <w:lang w:val="kk-KZ"/>
              </w:rPr>
            </w:pPr>
          </w:p>
        </w:tc>
        <w:tc>
          <w:tcPr>
            <w:tcW w:w="2555" w:type="dxa"/>
          </w:tcPr>
          <w:p w14:paraId="082EE4F4" w14:textId="77777777" w:rsidR="00546274" w:rsidRPr="00546274" w:rsidRDefault="00546274" w:rsidP="00546274">
            <w:pPr>
              <w:widowControl w:val="0"/>
              <w:autoSpaceDE w:val="0"/>
              <w:autoSpaceDN w:val="0"/>
              <w:adjustRightInd w:val="0"/>
              <w:spacing w:line="240" w:lineRule="exact"/>
              <w:contextualSpacing/>
              <w:rPr>
                <w:rFonts w:ascii="Times New Roman" w:eastAsia="Times New Roman" w:hAnsi="Times New Roman"/>
                <w:b/>
                <w:sz w:val="24"/>
                <w:szCs w:val="24"/>
                <w:lang w:eastAsia="ru-RU"/>
              </w:rPr>
            </w:pPr>
            <w:r w:rsidRPr="00546274">
              <w:rPr>
                <w:rFonts w:ascii="Times New Roman" w:eastAsia="Times New Roman" w:hAnsi="Times New Roman"/>
                <w:b/>
                <w:sz w:val="24"/>
                <w:szCs w:val="24"/>
                <w:lang w:eastAsia="ru-RU"/>
              </w:rPr>
              <w:t>Утренний круг</w:t>
            </w:r>
          </w:p>
          <w:p w14:paraId="0A1226E1" w14:textId="77777777" w:rsidR="00546274" w:rsidRPr="00546274" w:rsidRDefault="00546274" w:rsidP="00546274">
            <w:pPr>
              <w:widowControl w:val="0"/>
              <w:autoSpaceDE w:val="0"/>
              <w:autoSpaceDN w:val="0"/>
              <w:adjustRightInd w:val="0"/>
              <w:spacing w:line="240" w:lineRule="exact"/>
              <w:contextualSpacing/>
              <w:rPr>
                <w:rFonts w:ascii="Times New Roman" w:eastAsia="Times New Roman" w:hAnsi="Times New Roman"/>
                <w:b/>
                <w:sz w:val="24"/>
                <w:szCs w:val="24"/>
                <w:lang w:eastAsia="ru-RU"/>
              </w:rPr>
            </w:pPr>
            <w:r w:rsidRPr="00546274">
              <w:rPr>
                <w:rFonts w:ascii="Times New Roman" w:eastAsia="Times New Roman" w:hAnsi="Times New Roman"/>
                <w:b/>
                <w:sz w:val="24"/>
                <w:szCs w:val="24"/>
                <w:lang w:eastAsia="ru-RU"/>
              </w:rPr>
              <w:t>Д/игра « Снеговик »</w:t>
            </w:r>
          </w:p>
          <w:p w14:paraId="756A4F17" w14:textId="77777777" w:rsidR="00546274" w:rsidRPr="00546274" w:rsidRDefault="00546274" w:rsidP="00546274">
            <w:pPr>
              <w:widowControl w:val="0"/>
              <w:autoSpaceDE w:val="0"/>
              <w:autoSpaceDN w:val="0"/>
              <w:adjustRightInd w:val="0"/>
              <w:spacing w:line="240" w:lineRule="exact"/>
              <w:contextualSpacing/>
              <w:rPr>
                <w:rFonts w:ascii="Times New Roman" w:eastAsia="Times New Roman" w:hAnsi="Times New Roman"/>
                <w:bCs/>
                <w:sz w:val="24"/>
                <w:szCs w:val="24"/>
                <w:lang w:eastAsia="ru-RU"/>
              </w:rPr>
            </w:pPr>
            <w:r w:rsidRPr="00546274">
              <w:rPr>
                <w:rFonts w:ascii="Times New Roman" w:eastAsia="Times New Roman" w:hAnsi="Times New Roman"/>
                <w:b/>
                <w:sz w:val="24"/>
                <w:szCs w:val="24"/>
                <w:lang w:eastAsia="ru-RU"/>
              </w:rPr>
              <w:t xml:space="preserve">Цель: </w:t>
            </w:r>
            <w:r w:rsidRPr="00546274">
              <w:rPr>
                <w:rFonts w:ascii="Times New Roman" w:eastAsia="Times New Roman" w:hAnsi="Times New Roman"/>
                <w:bCs/>
                <w:sz w:val="24"/>
                <w:szCs w:val="24"/>
                <w:lang w:eastAsia="ru-RU"/>
              </w:rPr>
              <w:t xml:space="preserve"> умеют изготавливать снеговика из готовых форм .</w:t>
            </w:r>
            <w:r w:rsidRPr="00546274">
              <w:rPr>
                <w:rFonts w:ascii="Times New Roman" w:eastAsia="Times New Roman" w:hAnsi="Times New Roman"/>
                <w:b/>
                <w:i/>
                <w:iCs/>
                <w:sz w:val="24"/>
                <w:szCs w:val="24"/>
                <w:lang w:eastAsia="ru-RU"/>
              </w:rPr>
              <w:t>(рисование, аппликация, лепка-</w:t>
            </w:r>
          </w:p>
          <w:p w14:paraId="0A691EE5" w14:textId="77777777" w:rsidR="00546274" w:rsidRPr="00546274" w:rsidRDefault="00546274" w:rsidP="00546274">
            <w:pPr>
              <w:widowControl w:val="0"/>
              <w:autoSpaceDE w:val="0"/>
              <w:autoSpaceDN w:val="0"/>
              <w:adjustRightInd w:val="0"/>
              <w:spacing w:line="240" w:lineRule="exact"/>
              <w:contextualSpacing/>
              <w:rPr>
                <w:rFonts w:ascii="Times New Roman" w:eastAsia="Times New Roman" w:hAnsi="Times New Roman"/>
                <w:b/>
                <w:i/>
                <w:iCs/>
                <w:sz w:val="24"/>
                <w:szCs w:val="24"/>
                <w:lang w:eastAsia="ru-RU"/>
              </w:rPr>
            </w:pPr>
            <w:r w:rsidRPr="00546274">
              <w:rPr>
                <w:rFonts w:ascii="Times New Roman" w:eastAsia="Times New Roman" w:hAnsi="Times New Roman"/>
                <w:b/>
                <w:i/>
                <w:iCs/>
                <w:sz w:val="24"/>
                <w:szCs w:val="24"/>
                <w:lang w:eastAsia="ru-RU"/>
              </w:rPr>
              <w:t>творческая деятельность)</w:t>
            </w:r>
          </w:p>
          <w:p w14:paraId="7DD2DC47" w14:textId="77777777" w:rsidR="00546274" w:rsidRPr="00546274" w:rsidRDefault="00546274" w:rsidP="00546274">
            <w:pPr>
              <w:widowControl w:val="0"/>
              <w:autoSpaceDE w:val="0"/>
              <w:autoSpaceDN w:val="0"/>
              <w:adjustRightInd w:val="0"/>
              <w:spacing w:line="240" w:lineRule="exact"/>
              <w:contextualSpacing/>
              <w:rPr>
                <w:rFonts w:ascii="Times New Roman" w:eastAsia="Times New Roman" w:hAnsi="Times New Roman"/>
                <w:b/>
                <w:i/>
                <w:iCs/>
                <w:sz w:val="24"/>
                <w:szCs w:val="24"/>
                <w:lang w:eastAsia="ru-RU"/>
              </w:rPr>
            </w:pPr>
          </w:p>
          <w:p w14:paraId="1D598CA0" w14:textId="77777777" w:rsidR="00546274" w:rsidRPr="00546274" w:rsidRDefault="00546274" w:rsidP="00546274">
            <w:pPr>
              <w:widowControl w:val="0"/>
              <w:autoSpaceDE w:val="0"/>
              <w:autoSpaceDN w:val="0"/>
              <w:adjustRightInd w:val="0"/>
              <w:spacing w:line="240" w:lineRule="exact"/>
              <w:contextualSpacing/>
              <w:rPr>
                <w:rFonts w:ascii="Times New Roman" w:eastAsia="Times New Roman" w:hAnsi="Times New Roman"/>
                <w:b/>
                <w:sz w:val="24"/>
                <w:szCs w:val="24"/>
                <w:lang w:eastAsia="ru-RU"/>
              </w:rPr>
            </w:pPr>
          </w:p>
          <w:p w14:paraId="0F74A148" w14:textId="77777777" w:rsidR="00546274" w:rsidRPr="00546274" w:rsidRDefault="00546274" w:rsidP="00546274">
            <w:pPr>
              <w:widowControl w:val="0"/>
              <w:autoSpaceDE w:val="0"/>
              <w:autoSpaceDN w:val="0"/>
              <w:adjustRightInd w:val="0"/>
              <w:spacing w:line="240" w:lineRule="exact"/>
              <w:contextualSpacing/>
              <w:rPr>
                <w:rFonts w:ascii="Times New Roman" w:eastAsia="Times New Roman" w:hAnsi="Times New Roman"/>
                <w:b/>
                <w:sz w:val="24"/>
                <w:szCs w:val="24"/>
                <w:lang w:eastAsia="ru-RU"/>
              </w:rPr>
            </w:pPr>
          </w:p>
          <w:p w14:paraId="085C01C1" w14:textId="77777777" w:rsidR="00546274" w:rsidRPr="00546274" w:rsidRDefault="00546274" w:rsidP="00546274">
            <w:pPr>
              <w:widowControl w:val="0"/>
              <w:autoSpaceDE w:val="0"/>
              <w:autoSpaceDN w:val="0"/>
              <w:adjustRightInd w:val="0"/>
              <w:spacing w:line="240" w:lineRule="exact"/>
              <w:contextualSpacing/>
              <w:rPr>
                <w:rFonts w:ascii="Times New Roman" w:eastAsia="Times New Roman" w:hAnsi="Times New Roman"/>
                <w:b/>
                <w:sz w:val="24"/>
                <w:szCs w:val="24"/>
                <w:lang w:eastAsia="ru-RU"/>
              </w:rPr>
            </w:pPr>
          </w:p>
          <w:p w14:paraId="4CBBFE3D" w14:textId="77777777" w:rsidR="00546274" w:rsidRPr="00546274" w:rsidRDefault="00546274" w:rsidP="00546274">
            <w:pPr>
              <w:widowControl w:val="0"/>
              <w:autoSpaceDE w:val="0"/>
              <w:autoSpaceDN w:val="0"/>
              <w:adjustRightInd w:val="0"/>
              <w:spacing w:line="240" w:lineRule="exact"/>
              <w:contextualSpacing/>
              <w:rPr>
                <w:rFonts w:ascii="Times New Roman" w:hAnsi="Times New Roman"/>
                <w:b/>
                <w:sz w:val="24"/>
                <w:szCs w:val="24"/>
                <w:lang w:eastAsia="ru-RU"/>
              </w:rPr>
            </w:pPr>
          </w:p>
        </w:tc>
        <w:tc>
          <w:tcPr>
            <w:tcW w:w="3256" w:type="dxa"/>
            <w:gridSpan w:val="6"/>
          </w:tcPr>
          <w:p w14:paraId="63153BAE" w14:textId="77777777" w:rsidR="00546274" w:rsidRPr="00546274" w:rsidRDefault="00546274" w:rsidP="00546274">
            <w:pPr>
              <w:spacing w:line="240" w:lineRule="exact"/>
              <w:contextualSpacing/>
              <w:rPr>
                <w:rFonts w:ascii="Times New Roman" w:hAnsi="Times New Roman"/>
                <w:b/>
                <w:color w:val="000000"/>
                <w:sz w:val="24"/>
                <w:szCs w:val="24"/>
              </w:rPr>
            </w:pPr>
            <w:r w:rsidRPr="00546274">
              <w:rPr>
                <w:rFonts w:ascii="Times New Roman" w:hAnsi="Times New Roman"/>
                <w:b/>
                <w:color w:val="000000"/>
                <w:sz w:val="24"/>
                <w:szCs w:val="24"/>
              </w:rPr>
              <w:t>Утренний круг</w:t>
            </w:r>
          </w:p>
          <w:p w14:paraId="409F7407" w14:textId="77777777" w:rsidR="00546274" w:rsidRPr="00546274" w:rsidRDefault="00546274" w:rsidP="00546274">
            <w:pPr>
              <w:spacing w:line="240" w:lineRule="exact"/>
              <w:contextualSpacing/>
              <w:rPr>
                <w:rFonts w:ascii="Times New Roman" w:hAnsi="Times New Roman"/>
                <w:b/>
                <w:sz w:val="24"/>
                <w:szCs w:val="24"/>
              </w:rPr>
            </w:pPr>
            <w:r w:rsidRPr="00546274">
              <w:rPr>
                <w:rFonts w:ascii="Times New Roman" w:hAnsi="Times New Roman"/>
                <w:b/>
                <w:sz w:val="24"/>
                <w:szCs w:val="24"/>
              </w:rPr>
              <w:t>Дид.игра</w:t>
            </w:r>
          </w:p>
          <w:p w14:paraId="40330703" w14:textId="77777777" w:rsidR="00546274" w:rsidRPr="00546274" w:rsidRDefault="00546274" w:rsidP="00546274">
            <w:pPr>
              <w:spacing w:line="240" w:lineRule="exact"/>
              <w:contextualSpacing/>
              <w:rPr>
                <w:rFonts w:ascii="Times New Roman" w:hAnsi="Times New Roman"/>
                <w:b/>
                <w:sz w:val="24"/>
                <w:szCs w:val="24"/>
              </w:rPr>
            </w:pPr>
            <w:r w:rsidRPr="00546274">
              <w:rPr>
                <w:rFonts w:ascii="Times New Roman" w:hAnsi="Times New Roman"/>
                <w:b/>
                <w:sz w:val="24"/>
                <w:szCs w:val="24"/>
              </w:rPr>
              <w:t>«игра «Ёлочка- красавица»</w:t>
            </w:r>
          </w:p>
          <w:p w14:paraId="00A0C919" w14:textId="77777777" w:rsidR="00546274" w:rsidRPr="00546274" w:rsidRDefault="00546274" w:rsidP="00546274">
            <w:pPr>
              <w:spacing w:line="240" w:lineRule="exact"/>
              <w:contextualSpacing/>
            </w:pPr>
            <w:r w:rsidRPr="00546274">
              <w:rPr>
                <w:rFonts w:ascii="Times New Roman" w:hAnsi="Times New Roman"/>
                <w:b/>
                <w:sz w:val="24"/>
                <w:szCs w:val="24"/>
              </w:rPr>
              <w:t>Цель</w:t>
            </w:r>
            <w:r w:rsidRPr="00546274">
              <w:rPr>
                <w:rFonts w:ascii="Times New Roman" w:hAnsi="Times New Roman"/>
                <w:bCs/>
                <w:sz w:val="24"/>
                <w:szCs w:val="24"/>
              </w:rPr>
              <w:t xml:space="preserve">: </w:t>
            </w:r>
            <w:r w:rsidRPr="00546274">
              <w:rPr>
                <w:rFonts w:ascii="Times New Roman" w:eastAsia="Times New Roman" w:hAnsi="Times New Roman"/>
                <w:color w:val="000000"/>
                <w:spacing w:val="2"/>
                <w:sz w:val="24"/>
                <w:szCs w:val="24"/>
              </w:rPr>
              <w:t>Умеют преобразовывать лист бумаги в объемные формы</w:t>
            </w:r>
            <w:r w:rsidRPr="00546274">
              <w:rPr>
                <w:rFonts w:ascii="Times New Roman" w:hAnsi="Times New Roman"/>
                <w:bCs/>
                <w:sz w:val="24"/>
                <w:szCs w:val="24"/>
              </w:rPr>
              <w:t xml:space="preserve"> </w:t>
            </w:r>
          </w:p>
          <w:p w14:paraId="334F70BE" w14:textId="77777777" w:rsidR="00546274" w:rsidRPr="00546274" w:rsidRDefault="00546274" w:rsidP="00546274">
            <w:pPr>
              <w:spacing w:line="240" w:lineRule="exact"/>
              <w:contextualSpacing/>
              <w:rPr>
                <w:rFonts w:ascii="Times New Roman" w:hAnsi="Times New Roman"/>
                <w:b/>
                <w:sz w:val="24"/>
                <w:szCs w:val="24"/>
              </w:rPr>
            </w:pPr>
            <w:r w:rsidRPr="00546274">
              <w:t>(</w:t>
            </w:r>
            <w:r w:rsidRPr="00546274">
              <w:rPr>
                <w:rFonts w:ascii="Times New Roman" w:hAnsi="Times New Roman"/>
                <w:b/>
                <w:i/>
                <w:iCs/>
                <w:sz w:val="24"/>
                <w:szCs w:val="24"/>
              </w:rPr>
              <w:t>Конструирование - коммуникативная, познавательная, игровая деятельности)</w:t>
            </w:r>
          </w:p>
          <w:p w14:paraId="09A4E665" w14:textId="77777777" w:rsidR="00546274" w:rsidRPr="00546274" w:rsidRDefault="00546274" w:rsidP="00546274">
            <w:pPr>
              <w:rPr>
                <w:rFonts w:ascii="Times New Roman" w:eastAsia="Times New Roman" w:hAnsi="Times New Roman"/>
                <w:i/>
                <w:color w:val="000000"/>
                <w:sz w:val="24"/>
                <w:szCs w:val="24"/>
                <w:lang w:val="kk-KZ" w:eastAsia="ru-RU"/>
              </w:rPr>
            </w:pPr>
          </w:p>
          <w:p w14:paraId="1627669B" w14:textId="77777777" w:rsidR="00546274" w:rsidRPr="00546274" w:rsidRDefault="00546274" w:rsidP="00546274">
            <w:pPr>
              <w:rPr>
                <w:rFonts w:ascii="Times New Roman" w:eastAsia="Times New Roman" w:hAnsi="Times New Roman"/>
                <w:i/>
                <w:color w:val="000000"/>
                <w:sz w:val="24"/>
                <w:szCs w:val="24"/>
                <w:lang w:val="kk-KZ" w:eastAsia="ru-RU"/>
              </w:rPr>
            </w:pPr>
          </w:p>
        </w:tc>
        <w:tc>
          <w:tcPr>
            <w:tcW w:w="2696" w:type="dxa"/>
            <w:gridSpan w:val="3"/>
          </w:tcPr>
          <w:p w14:paraId="00980318" w14:textId="77777777" w:rsidR="00546274" w:rsidRPr="00546274" w:rsidRDefault="00546274" w:rsidP="00546274">
            <w:pPr>
              <w:spacing w:line="240" w:lineRule="exact"/>
              <w:contextualSpacing/>
              <w:rPr>
                <w:rFonts w:ascii="Times New Roman" w:hAnsi="Times New Roman"/>
                <w:b/>
                <w:i/>
                <w:color w:val="000000"/>
                <w:sz w:val="24"/>
                <w:szCs w:val="24"/>
              </w:rPr>
            </w:pPr>
          </w:p>
        </w:tc>
        <w:tc>
          <w:tcPr>
            <w:tcW w:w="2696" w:type="dxa"/>
            <w:gridSpan w:val="3"/>
          </w:tcPr>
          <w:p w14:paraId="62BB6315" w14:textId="77777777" w:rsidR="00546274" w:rsidRPr="00546274" w:rsidRDefault="00546274" w:rsidP="00546274">
            <w:pPr>
              <w:spacing w:line="240" w:lineRule="exact"/>
              <w:contextualSpacing/>
              <w:rPr>
                <w:rFonts w:ascii="Times New Roman" w:hAnsi="Times New Roman"/>
                <w:b/>
                <w:i/>
                <w:color w:val="000000"/>
                <w:sz w:val="24"/>
                <w:szCs w:val="24"/>
              </w:rPr>
            </w:pPr>
          </w:p>
        </w:tc>
        <w:tc>
          <w:tcPr>
            <w:tcW w:w="2834" w:type="dxa"/>
            <w:gridSpan w:val="2"/>
          </w:tcPr>
          <w:p w14:paraId="49D4F708" w14:textId="77777777" w:rsidR="00546274" w:rsidRPr="00546274" w:rsidRDefault="00546274" w:rsidP="00546274">
            <w:pPr>
              <w:shd w:val="clear" w:color="auto" w:fill="FFFFFF"/>
              <w:spacing w:line="240" w:lineRule="exact"/>
              <w:contextualSpacing/>
              <w:rPr>
                <w:rFonts w:ascii="Times New Roman" w:hAnsi="Times New Roman"/>
                <w:b/>
                <w:bCs/>
                <w:iCs/>
                <w:color w:val="000000"/>
                <w:sz w:val="24"/>
                <w:szCs w:val="24"/>
              </w:rPr>
            </w:pPr>
            <w:r w:rsidRPr="00546274">
              <w:rPr>
                <w:rFonts w:ascii="Times New Roman" w:hAnsi="Times New Roman"/>
                <w:b/>
                <w:bCs/>
                <w:iCs/>
                <w:color w:val="000000"/>
                <w:sz w:val="24"/>
                <w:szCs w:val="24"/>
              </w:rPr>
              <w:t>Утренний круг</w:t>
            </w:r>
          </w:p>
          <w:p w14:paraId="0A15C5CD" w14:textId="77777777" w:rsidR="00546274" w:rsidRPr="00546274" w:rsidRDefault="00546274" w:rsidP="00546274">
            <w:pPr>
              <w:spacing w:line="240" w:lineRule="exact"/>
              <w:contextualSpacing/>
              <w:rPr>
                <w:rFonts w:ascii="Times New Roman" w:hAnsi="Times New Roman"/>
                <w:b/>
                <w:bCs/>
                <w:iCs/>
                <w:color w:val="000000"/>
                <w:sz w:val="24"/>
                <w:szCs w:val="24"/>
              </w:rPr>
            </w:pPr>
            <w:r w:rsidRPr="00546274">
              <w:rPr>
                <w:rFonts w:ascii="Times New Roman" w:hAnsi="Times New Roman"/>
                <w:b/>
                <w:bCs/>
                <w:iCs/>
                <w:color w:val="000000"/>
                <w:sz w:val="24"/>
                <w:szCs w:val="24"/>
              </w:rPr>
              <w:t>Д/игра «Украсим рукавичку»</w:t>
            </w:r>
          </w:p>
          <w:p w14:paraId="0051FF6D" w14:textId="77777777" w:rsidR="00546274" w:rsidRPr="00546274" w:rsidRDefault="00546274" w:rsidP="00546274">
            <w:pPr>
              <w:spacing w:line="240" w:lineRule="exact"/>
              <w:contextualSpacing/>
              <w:rPr>
                <w:rFonts w:ascii="Times New Roman" w:hAnsi="Times New Roman"/>
                <w:b/>
                <w:bCs/>
                <w:iCs/>
                <w:color w:val="000000"/>
                <w:sz w:val="24"/>
                <w:szCs w:val="24"/>
              </w:rPr>
            </w:pPr>
            <w:r w:rsidRPr="00546274">
              <w:rPr>
                <w:rFonts w:ascii="Times New Roman" w:hAnsi="Times New Roman"/>
                <w:b/>
                <w:bCs/>
                <w:iCs/>
                <w:color w:val="000000"/>
                <w:sz w:val="24"/>
                <w:szCs w:val="24"/>
              </w:rPr>
              <w:t>Цель:</w:t>
            </w:r>
            <w:r w:rsidRPr="00546274">
              <w:rPr>
                <w:rFonts w:ascii="Times New Roman" w:eastAsia="Times New Roman" w:hAnsi="Times New Roman"/>
                <w:color w:val="000000"/>
                <w:sz w:val="24"/>
                <w:szCs w:val="24"/>
              </w:rPr>
              <w:t xml:space="preserve"> Р</w:t>
            </w:r>
            <w:r w:rsidRPr="00546274">
              <w:rPr>
                <w:rFonts w:ascii="Times New Roman" w:eastAsia="Times New Roman" w:hAnsi="Times New Roman"/>
                <w:color w:val="000000"/>
                <w:sz w:val="24"/>
                <w:szCs w:val="24"/>
                <w:lang w:val="kk-KZ"/>
              </w:rPr>
              <w:t>азвивать художественно-творческие способности, самостоятельность, активность детей в различных видах детской деятельности</w:t>
            </w:r>
          </w:p>
          <w:p w14:paraId="64C0A3AE" w14:textId="77777777" w:rsidR="00546274" w:rsidRPr="00546274" w:rsidRDefault="00546274" w:rsidP="00546274">
            <w:pPr>
              <w:spacing w:line="240" w:lineRule="exact"/>
              <w:contextualSpacing/>
              <w:rPr>
                <w:rFonts w:ascii="Times New Roman" w:hAnsi="Times New Roman"/>
                <w:b/>
                <w:bCs/>
                <w:iCs/>
                <w:color w:val="000000"/>
                <w:sz w:val="24"/>
                <w:szCs w:val="24"/>
              </w:rPr>
            </w:pPr>
            <w:r w:rsidRPr="00546274">
              <w:rPr>
                <w:rFonts w:ascii="Times New Roman" w:hAnsi="Times New Roman"/>
                <w:b/>
                <w:bCs/>
                <w:iCs/>
                <w:color w:val="000000"/>
                <w:sz w:val="24"/>
                <w:szCs w:val="24"/>
              </w:rPr>
              <w:t>.</w:t>
            </w:r>
            <w:r w:rsidRPr="00546274">
              <w:rPr>
                <w:rFonts w:ascii="Times New Roman" w:hAnsi="Times New Roman"/>
                <w:b/>
                <w:i/>
                <w:color w:val="000000"/>
                <w:sz w:val="24"/>
                <w:szCs w:val="24"/>
              </w:rPr>
              <w:t xml:space="preserve"> (рисование, лепка, аппликация-творческая деятельность</w:t>
            </w:r>
            <w:r w:rsidRPr="00546274">
              <w:rPr>
                <w:rFonts w:ascii="Times New Roman" w:hAnsi="Times New Roman"/>
                <w:i/>
                <w:color w:val="000000"/>
                <w:sz w:val="24"/>
                <w:szCs w:val="24"/>
                <w:lang w:val="kk-KZ"/>
              </w:rPr>
              <w:t>)</w:t>
            </w:r>
            <w:r w:rsidRPr="00546274">
              <w:rPr>
                <w:rFonts w:ascii="Times New Roman" w:hAnsi="Times New Roman"/>
                <w:b/>
                <w:sz w:val="24"/>
                <w:szCs w:val="24"/>
                <w:lang w:val="kk-KZ"/>
              </w:rPr>
              <w:t xml:space="preserve">       </w:t>
            </w:r>
          </w:p>
          <w:p w14:paraId="4D54350F" w14:textId="77777777" w:rsidR="00546274" w:rsidRPr="00546274" w:rsidRDefault="00546274" w:rsidP="00546274">
            <w:pPr>
              <w:spacing w:line="240" w:lineRule="exact"/>
              <w:contextualSpacing/>
              <w:rPr>
                <w:rFonts w:ascii="Times New Roman" w:eastAsia="Times New Roman" w:hAnsi="Times New Roman"/>
                <w:b/>
                <w:color w:val="000000"/>
                <w:sz w:val="24"/>
                <w:szCs w:val="24"/>
                <w:lang w:val="kk-KZ" w:eastAsia="ru-RU"/>
              </w:rPr>
            </w:pPr>
          </w:p>
        </w:tc>
      </w:tr>
      <w:tr w:rsidR="00546274" w:rsidRPr="00546274" w14:paraId="3385AFD4" w14:textId="77777777" w:rsidTr="00047511">
        <w:trPr>
          <w:trHeight w:val="4243"/>
        </w:trPr>
        <w:tc>
          <w:tcPr>
            <w:tcW w:w="2123" w:type="dxa"/>
          </w:tcPr>
          <w:p w14:paraId="1CCD406F"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Организованная деятельность</w:t>
            </w:r>
          </w:p>
        </w:tc>
        <w:tc>
          <w:tcPr>
            <w:tcW w:w="2555" w:type="dxa"/>
          </w:tcPr>
          <w:p w14:paraId="092DA0E5" w14:textId="77777777" w:rsidR="00546274" w:rsidRPr="00546274" w:rsidRDefault="00546274" w:rsidP="00546274">
            <w:pPr>
              <w:rPr>
                <w:rFonts w:ascii="Times New Roman" w:hAnsi="Times New Roman"/>
                <w:b/>
                <w:sz w:val="24"/>
                <w:szCs w:val="24"/>
              </w:rPr>
            </w:pPr>
            <w:r w:rsidRPr="00546274">
              <w:rPr>
                <w:rFonts w:ascii="Times New Roman" w:hAnsi="Times New Roman"/>
                <w:b/>
                <w:sz w:val="24"/>
                <w:szCs w:val="24"/>
              </w:rPr>
              <w:t xml:space="preserve">Музыка </w:t>
            </w:r>
          </w:p>
          <w:p w14:paraId="36821801" w14:textId="77777777" w:rsidR="00546274" w:rsidRPr="00546274" w:rsidRDefault="00546274" w:rsidP="00546274">
            <w:pPr>
              <w:rPr>
                <w:rFonts w:ascii="Times New Roman" w:hAnsi="Times New Roman"/>
                <w:b/>
                <w:sz w:val="24"/>
                <w:szCs w:val="24"/>
              </w:rPr>
            </w:pPr>
            <w:r w:rsidRPr="00546274">
              <w:rPr>
                <w:rFonts w:ascii="Times New Roman" w:hAnsi="Times New Roman"/>
                <w:b/>
                <w:sz w:val="24"/>
                <w:szCs w:val="24"/>
              </w:rPr>
              <w:t>(по плану муз.рук.)</w:t>
            </w:r>
          </w:p>
          <w:p w14:paraId="37DFBBA6" w14:textId="77777777" w:rsidR="00546274" w:rsidRPr="00546274" w:rsidRDefault="00546274" w:rsidP="00546274">
            <w:pPr>
              <w:autoSpaceDE w:val="0"/>
              <w:autoSpaceDN w:val="0"/>
              <w:adjustRightInd w:val="0"/>
              <w:rPr>
                <w:rFonts w:ascii="Times New Roman" w:hAnsi="Times New Roman"/>
                <w:color w:val="000000"/>
                <w:sz w:val="24"/>
                <w:szCs w:val="24"/>
              </w:rPr>
            </w:pPr>
            <w:r w:rsidRPr="00546274">
              <w:rPr>
                <w:rFonts w:ascii="Times New Roman" w:eastAsia="Times New Roman" w:hAnsi="Times New Roman"/>
                <w:color w:val="000000"/>
                <w:spacing w:val="2"/>
                <w:sz w:val="24"/>
                <w:szCs w:val="24"/>
                <w:lang w:eastAsia="ru-RU"/>
              </w:rPr>
              <w:t>  </w:t>
            </w:r>
            <w:r w:rsidRPr="00546274">
              <w:rPr>
                <w:rFonts w:ascii="Times New Roman" w:hAnsi="Times New Roman"/>
                <w:b/>
                <w:iCs/>
                <w:color w:val="000000"/>
                <w:sz w:val="24"/>
                <w:szCs w:val="24"/>
                <w:lang w:val="kk-KZ"/>
              </w:rPr>
              <w:t>Слушание:</w:t>
            </w:r>
            <w:r w:rsidRPr="00546274">
              <w:rPr>
                <w:rFonts w:ascii="Times New Roman" w:hAnsi="Times New Roman"/>
                <w:color w:val="000000"/>
                <w:sz w:val="24"/>
                <w:szCs w:val="24"/>
              </w:rPr>
              <w:t xml:space="preserve">Учить слушать песни, исполненные на разных инструментах, запоминать и знать их; слушать произведение до конца. </w:t>
            </w:r>
          </w:p>
          <w:p w14:paraId="1D2EAE9E" w14:textId="77777777" w:rsidR="00546274" w:rsidRPr="00546274" w:rsidRDefault="00546274" w:rsidP="00546274">
            <w:pPr>
              <w:rPr>
                <w:rFonts w:ascii="Times New Roman" w:hAnsi="Times New Roman"/>
                <w:color w:val="000000"/>
                <w:sz w:val="24"/>
                <w:szCs w:val="24"/>
              </w:rPr>
            </w:pPr>
            <w:r w:rsidRPr="00546274">
              <w:rPr>
                <w:rFonts w:ascii="Times New Roman" w:hAnsi="Times New Roman"/>
                <w:b/>
                <w:color w:val="000000"/>
                <w:sz w:val="24"/>
                <w:szCs w:val="24"/>
                <w:lang w:val="kk-KZ"/>
              </w:rPr>
              <w:t xml:space="preserve">Пение: </w:t>
            </w:r>
            <w:r w:rsidRPr="00546274">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546274">
              <w:rPr>
                <w:rFonts w:ascii="Times New Roman" w:hAnsi="Times New Roman"/>
                <w:iCs/>
                <w:color w:val="000000"/>
                <w:sz w:val="24"/>
                <w:szCs w:val="24"/>
                <w:lang w:val="kk-KZ"/>
              </w:rPr>
              <w:br/>
            </w:r>
            <w:r w:rsidRPr="00546274">
              <w:rPr>
                <w:rFonts w:ascii="Times New Roman" w:hAnsi="Times New Roman"/>
                <w:b/>
                <w:iCs/>
                <w:color w:val="000000"/>
                <w:sz w:val="24"/>
                <w:szCs w:val="24"/>
                <w:lang w:val="kk-KZ"/>
              </w:rPr>
              <w:t>Музыкально-ритмические движения:</w:t>
            </w:r>
            <w:r w:rsidRPr="00546274">
              <w:rPr>
                <w:rFonts w:ascii="Times New Roman" w:hAnsi="Times New Roman"/>
                <w:color w:val="000000"/>
                <w:sz w:val="24"/>
                <w:szCs w:val="24"/>
              </w:rPr>
              <w:t>Улучшать качество исполнения танцевальных движений: притопывать попеременно двумя ногами и одной ногой.</w:t>
            </w:r>
            <w:r w:rsidRPr="00546274">
              <w:rPr>
                <w:rFonts w:ascii="Times New Roman" w:eastAsia="Times New Roman" w:hAnsi="Times New Roman"/>
                <w:color w:val="000000"/>
                <w:spacing w:val="2"/>
                <w:sz w:val="24"/>
                <w:szCs w:val="24"/>
                <w:lang w:eastAsia="ru-RU"/>
              </w:rPr>
              <w:t> </w:t>
            </w:r>
            <w:r w:rsidRPr="00546274">
              <w:rPr>
                <w:rFonts w:ascii="Times New Roman" w:hAnsi="Times New Roman"/>
                <w:color w:val="000000"/>
                <w:sz w:val="24"/>
                <w:szCs w:val="24"/>
              </w:rPr>
              <w:t>Самостоятельно начинать движение после музыкального вступления</w:t>
            </w:r>
          </w:p>
          <w:p w14:paraId="22ED98AD" w14:textId="77777777" w:rsidR="00546274" w:rsidRPr="00546274" w:rsidRDefault="00546274" w:rsidP="00546274">
            <w:pPr>
              <w:rPr>
                <w:rFonts w:ascii="Times New Roman" w:hAnsi="Times New Roman"/>
                <w:color w:val="000000"/>
                <w:sz w:val="24"/>
                <w:szCs w:val="24"/>
              </w:rPr>
            </w:pPr>
            <w:r w:rsidRPr="00546274">
              <w:rPr>
                <w:rFonts w:ascii="Times New Roman" w:hAnsi="Times New Roman"/>
                <w:b/>
                <w:bCs/>
                <w:color w:val="000000"/>
                <w:sz w:val="24"/>
                <w:szCs w:val="24"/>
              </w:rPr>
              <w:t>«Кюй» -</w:t>
            </w:r>
            <w:r w:rsidRPr="00546274">
              <w:rPr>
                <w:rFonts w:ascii="Times New Roman" w:hAnsi="Times New Roman"/>
                <w:color w:val="000000"/>
                <w:sz w:val="24"/>
                <w:szCs w:val="24"/>
              </w:rPr>
              <w:t xml:space="preserve">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1006DDF2" w14:textId="77777777" w:rsidR="00546274" w:rsidRPr="00546274" w:rsidRDefault="00546274" w:rsidP="00546274">
            <w:pPr>
              <w:rPr>
                <w:rFonts w:ascii="Times New Roman" w:hAnsi="Times New Roman"/>
                <w:b/>
                <w:bCs/>
                <w:color w:val="000000"/>
                <w:sz w:val="24"/>
                <w:szCs w:val="24"/>
              </w:rPr>
            </w:pPr>
            <w:r w:rsidRPr="00546274">
              <w:rPr>
                <w:rFonts w:ascii="Times New Roman" w:hAnsi="Times New Roman"/>
                <w:b/>
                <w:bCs/>
                <w:color w:val="000000"/>
                <w:sz w:val="24"/>
                <w:szCs w:val="24"/>
              </w:rPr>
              <w:t xml:space="preserve">Физическая культура </w:t>
            </w:r>
          </w:p>
          <w:p w14:paraId="727D501F" w14:textId="77777777" w:rsidR="00546274" w:rsidRPr="00546274" w:rsidRDefault="00546274" w:rsidP="00546274">
            <w:pPr>
              <w:rPr>
                <w:rFonts w:ascii="Times New Roman" w:hAnsi="Times New Roman"/>
                <w:b/>
                <w:bCs/>
                <w:color w:val="000000"/>
                <w:sz w:val="24"/>
                <w:szCs w:val="24"/>
              </w:rPr>
            </w:pPr>
            <w:r w:rsidRPr="00546274">
              <w:rPr>
                <w:rFonts w:ascii="Times New Roman" w:hAnsi="Times New Roman"/>
                <w:b/>
                <w:bCs/>
                <w:color w:val="000000"/>
                <w:sz w:val="24"/>
                <w:szCs w:val="24"/>
              </w:rPr>
              <w:t>(по плану специалиста)</w:t>
            </w:r>
          </w:p>
          <w:p w14:paraId="4C77B2D7" w14:textId="77777777" w:rsidR="00546274" w:rsidRPr="00546274" w:rsidRDefault="00546274" w:rsidP="00546274">
            <w:pPr>
              <w:rPr>
                <w:rFonts w:ascii="Times New Roman" w:hAnsi="Times New Roman"/>
                <w:b/>
                <w:bCs/>
                <w:color w:val="000000"/>
                <w:sz w:val="24"/>
                <w:szCs w:val="24"/>
              </w:rPr>
            </w:pPr>
            <w:r w:rsidRPr="00546274">
              <w:rPr>
                <w:rFonts w:ascii="Times New Roman" w:hAnsi="Times New Roman"/>
                <w:b/>
                <w:bCs/>
                <w:color w:val="000000"/>
                <w:sz w:val="24"/>
                <w:szCs w:val="24"/>
              </w:rPr>
              <w:t xml:space="preserve">Основные движения </w:t>
            </w:r>
          </w:p>
          <w:p w14:paraId="2714CC6E" w14:textId="77777777" w:rsidR="00546274" w:rsidRPr="00546274" w:rsidRDefault="00546274" w:rsidP="00546274">
            <w:pPr>
              <w:rPr>
                <w:rFonts w:ascii="Times New Roman" w:hAnsi="Times New Roman"/>
                <w:color w:val="000000"/>
                <w:sz w:val="24"/>
                <w:szCs w:val="24"/>
              </w:rPr>
            </w:pPr>
            <w:r w:rsidRPr="00546274">
              <w:rPr>
                <w:rFonts w:ascii="Times New Roman" w:hAnsi="Times New Roman"/>
                <w:color w:val="000000"/>
                <w:sz w:val="24"/>
                <w:szCs w:val="24"/>
              </w:rPr>
              <w:t>Построение, перестроение. Построение  рядом друг с другом, в круг (по зрительным ориентирам).</w:t>
            </w:r>
          </w:p>
          <w:p w14:paraId="63F36822" w14:textId="77777777" w:rsidR="00546274" w:rsidRPr="00546274" w:rsidRDefault="00546274" w:rsidP="00546274">
            <w:pPr>
              <w:rPr>
                <w:rFonts w:ascii="Times New Roman" w:hAnsi="Times New Roman"/>
                <w:b/>
                <w:bCs/>
                <w:color w:val="000000"/>
                <w:sz w:val="24"/>
                <w:szCs w:val="24"/>
              </w:rPr>
            </w:pPr>
            <w:r w:rsidRPr="00546274">
              <w:rPr>
                <w:rFonts w:ascii="Times New Roman" w:hAnsi="Times New Roman"/>
                <w:b/>
                <w:bCs/>
                <w:color w:val="000000"/>
                <w:sz w:val="24"/>
                <w:szCs w:val="24"/>
              </w:rPr>
              <w:t>Общеразвивающие упражнения:</w:t>
            </w:r>
          </w:p>
          <w:p w14:paraId="0BEEC7D5" w14:textId="77777777" w:rsidR="00546274" w:rsidRPr="00546274" w:rsidRDefault="00546274" w:rsidP="00546274">
            <w:pPr>
              <w:rPr>
                <w:rFonts w:ascii="Times New Roman" w:hAnsi="Times New Roman"/>
                <w:color w:val="000000"/>
                <w:sz w:val="24"/>
                <w:szCs w:val="24"/>
              </w:rPr>
            </w:pPr>
            <w:r w:rsidRPr="00546274">
              <w:rPr>
                <w:rFonts w:ascii="Times New Roman" w:hAnsi="Times New Roman"/>
                <w:color w:val="000000"/>
                <w:sz w:val="24"/>
                <w:szCs w:val="24"/>
              </w:rPr>
              <w:t>Упражнения для туловища: поворачивать туловище влево, вправо (из положения сидя);</w:t>
            </w:r>
          </w:p>
          <w:p w14:paraId="6274E3EF" w14:textId="77777777" w:rsidR="00546274" w:rsidRPr="00546274" w:rsidRDefault="00546274" w:rsidP="00546274">
            <w:pPr>
              <w:rPr>
                <w:rFonts w:ascii="Times New Roman" w:hAnsi="Times New Roman"/>
                <w:color w:val="000000"/>
                <w:sz w:val="24"/>
                <w:szCs w:val="24"/>
              </w:rPr>
            </w:pPr>
            <w:r w:rsidRPr="00546274">
              <w:rPr>
                <w:rFonts w:ascii="Times New Roman" w:hAnsi="Times New Roman"/>
                <w:color w:val="000000"/>
                <w:sz w:val="24"/>
                <w:szCs w:val="24"/>
              </w:rPr>
              <w:t>Упражнения для ног: приседать, вытягивая руки вперед;</w:t>
            </w:r>
          </w:p>
          <w:p w14:paraId="39593273" w14:textId="77777777" w:rsidR="00546274" w:rsidRPr="00546274" w:rsidRDefault="00546274" w:rsidP="00546274">
            <w:pPr>
              <w:rPr>
                <w:rFonts w:ascii="Times New Roman" w:hAnsi="Times New Roman"/>
                <w:color w:val="000000"/>
                <w:sz w:val="24"/>
                <w:szCs w:val="24"/>
              </w:rPr>
            </w:pPr>
            <w:r w:rsidRPr="00546274">
              <w:rPr>
                <w:rFonts w:ascii="Times New Roman" w:hAnsi="Times New Roman"/>
                <w:b/>
                <w:bCs/>
                <w:color w:val="000000"/>
                <w:sz w:val="24"/>
                <w:szCs w:val="24"/>
              </w:rPr>
              <w:t>Подвижные игры.</w:t>
            </w:r>
            <w:r w:rsidRPr="00546274">
              <w:rPr>
                <w:rFonts w:ascii="Times New Roman" w:hAnsi="Times New Roman"/>
                <w:color w:val="000000"/>
                <w:sz w:val="24"/>
                <w:szCs w:val="24"/>
              </w:rPr>
              <w:t xml:space="preserve"> Учить детей соблюдать правила, координировать движения,</w:t>
            </w:r>
          </w:p>
          <w:p w14:paraId="2DF12B76" w14:textId="77777777" w:rsidR="00546274" w:rsidRPr="00546274" w:rsidRDefault="00546274" w:rsidP="00546274">
            <w:pPr>
              <w:rPr>
                <w:rFonts w:ascii="Times New Roman" w:hAnsi="Times New Roman"/>
                <w:color w:val="000000"/>
                <w:sz w:val="24"/>
                <w:szCs w:val="24"/>
              </w:rPr>
            </w:pPr>
            <w:r w:rsidRPr="00546274">
              <w:rPr>
                <w:rFonts w:ascii="Times New Roman" w:hAnsi="Times New Roman"/>
                <w:b/>
                <w:bCs/>
                <w:color w:val="000000"/>
                <w:sz w:val="24"/>
                <w:szCs w:val="24"/>
              </w:rPr>
              <w:t>Самостоятельная двигательная активность.</w:t>
            </w:r>
            <w:r w:rsidRPr="00546274">
              <w:rPr>
                <w:rFonts w:ascii="Times New Roman" w:hAnsi="Times New Roman"/>
                <w:color w:val="000000"/>
                <w:sz w:val="24"/>
                <w:szCs w:val="24"/>
              </w:rPr>
              <w:t xml:space="preserve"> Поощрять самостоятельные игры с мячами.</w:t>
            </w:r>
          </w:p>
          <w:p w14:paraId="181D24DD" w14:textId="77777777" w:rsidR="00546274" w:rsidRPr="00546274" w:rsidRDefault="00546274" w:rsidP="00546274">
            <w:pPr>
              <w:rPr>
                <w:rFonts w:ascii="Times New Roman" w:hAnsi="Times New Roman"/>
                <w:color w:val="000000"/>
                <w:sz w:val="24"/>
                <w:szCs w:val="24"/>
              </w:rPr>
            </w:pPr>
            <w:r w:rsidRPr="00546274">
              <w:rPr>
                <w:rFonts w:ascii="Times New Roman" w:hAnsi="Times New Roman"/>
                <w:color w:val="000000"/>
                <w:sz w:val="24"/>
                <w:szCs w:val="24"/>
              </w:rPr>
              <w:t xml:space="preserve">и заканчивать его. </w:t>
            </w:r>
          </w:p>
          <w:p w14:paraId="311BE157" w14:textId="77777777" w:rsidR="00546274" w:rsidRPr="00546274" w:rsidRDefault="00546274" w:rsidP="00546274">
            <w:pPr>
              <w:rPr>
                <w:rFonts w:ascii="Times New Roman" w:hAnsi="Times New Roman"/>
                <w:sz w:val="24"/>
                <w:szCs w:val="24"/>
                <w:lang w:val="kk-KZ"/>
              </w:rPr>
            </w:pPr>
            <w:r w:rsidRPr="00546274">
              <w:rPr>
                <w:rFonts w:ascii="Times New Roman" w:hAnsi="Times New Roman"/>
                <w:b/>
                <w:bCs/>
                <w:sz w:val="24"/>
                <w:szCs w:val="24"/>
                <w:lang w:val="kk-KZ"/>
              </w:rPr>
              <w:t>Словарный минимум:</w:t>
            </w:r>
            <w:r w:rsidRPr="00546274">
              <w:rPr>
                <w:rFonts w:ascii="Times New Roman" w:hAnsi="Times New Roman"/>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3256" w:type="dxa"/>
            <w:gridSpan w:val="6"/>
          </w:tcPr>
          <w:p w14:paraId="15A0A325" w14:textId="77777777" w:rsidR="00546274" w:rsidRPr="00546274" w:rsidRDefault="00546274" w:rsidP="00546274">
            <w:pPr>
              <w:rPr>
                <w:rFonts w:ascii="Times New Roman" w:eastAsia="Times New Roman" w:hAnsi="Times New Roman"/>
                <w:b/>
                <w:sz w:val="24"/>
                <w:szCs w:val="24"/>
                <w:lang w:val="kk-KZ" w:eastAsia="ru-RU"/>
              </w:rPr>
            </w:pPr>
            <w:r w:rsidRPr="00546274">
              <w:rPr>
                <w:rFonts w:ascii="Times New Roman" w:eastAsia="Times New Roman" w:hAnsi="Times New Roman"/>
                <w:b/>
                <w:sz w:val="24"/>
                <w:szCs w:val="24"/>
                <w:lang w:val="kk-KZ" w:eastAsia="ru-RU"/>
              </w:rPr>
              <w:t>Казахский язык</w:t>
            </w:r>
          </w:p>
          <w:p w14:paraId="4E9F826E" w14:textId="77777777" w:rsidR="00546274" w:rsidRPr="00546274" w:rsidRDefault="00546274" w:rsidP="00546274">
            <w:pPr>
              <w:rPr>
                <w:rFonts w:ascii="Times New Roman" w:eastAsia="Times New Roman" w:hAnsi="Times New Roman"/>
                <w:sz w:val="24"/>
                <w:szCs w:val="24"/>
                <w:lang w:val="kk-KZ" w:eastAsia="ru-RU"/>
              </w:rPr>
            </w:pPr>
            <w:r w:rsidRPr="00546274">
              <w:rPr>
                <w:rFonts w:ascii="Times New Roman" w:eastAsia="Times New Roman" w:hAnsi="Times New Roman"/>
                <w:b/>
                <w:sz w:val="24"/>
                <w:szCs w:val="24"/>
                <w:lang w:val="kk-KZ" w:eastAsia="ru-RU"/>
              </w:rPr>
              <w:t xml:space="preserve"> ( по плану специалиста)</w:t>
            </w:r>
            <w:r w:rsidRPr="00546274">
              <w:rPr>
                <w:rFonts w:ascii="Times New Roman" w:eastAsia="Times New Roman" w:hAnsi="Times New Roman"/>
                <w:sz w:val="24"/>
                <w:szCs w:val="24"/>
                <w:lang w:val="kk-KZ" w:eastAsia="ru-RU"/>
              </w:rPr>
              <w:t xml:space="preserve"> </w:t>
            </w:r>
          </w:p>
          <w:p w14:paraId="585B9472" w14:textId="77777777" w:rsidR="00546274" w:rsidRPr="00546274" w:rsidRDefault="00546274" w:rsidP="00546274">
            <w:pPr>
              <w:rPr>
                <w:rFonts w:ascii="Times New Roman" w:eastAsia="Times New Roman" w:hAnsi="Times New Roman"/>
                <w:b/>
                <w:sz w:val="24"/>
                <w:szCs w:val="24"/>
                <w:lang w:val="kk-KZ" w:eastAsia="ru-RU"/>
              </w:rPr>
            </w:pPr>
            <w:r w:rsidRPr="00546274">
              <w:rPr>
                <w:rFonts w:ascii="Times New Roman" w:eastAsia="Times New Roman" w:hAnsi="Times New Roman"/>
                <w:b/>
                <w:sz w:val="24"/>
                <w:szCs w:val="24"/>
                <w:lang w:val="kk-KZ" w:eastAsia="ru-RU"/>
              </w:rPr>
              <w:t>Сөздің дыбысталу мәдениетін қалыптастыру:</w:t>
            </w:r>
          </w:p>
          <w:p w14:paraId="4C5AB520" w14:textId="77777777" w:rsidR="00546274" w:rsidRPr="00546274" w:rsidRDefault="00546274" w:rsidP="00546274">
            <w:pPr>
              <w:rPr>
                <w:rFonts w:ascii="Times New Roman" w:eastAsia="Times New Roman" w:hAnsi="Times New Roman"/>
                <w:bCs/>
                <w:sz w:val="24"/>
                <w:szCs w:val="24"/>
                <w:lang w:val="kk-KZ" w:eastAsia="ru-RU"/>
              </w:rPr>
            </w:pPr>
            <w:r w:rsidRPr="00546274">
              <w:rPr>
                <w:rFonts w:ascii="Times New Roman" w:eastAsia="Times New Roman" w:hAnsi="Times New Roman"/>
                <w:bCs/>
                <w:sz w:val="24"/>
                <w:szCs w:val="24"/>
                <w:lang w:val="kk-KZ" w:eastAsia="ru-RU"/>
              </w:rPr>
              <w:t>тақырыптық сөздерді тыңдап, дұрыс айтады, есте сақтайды</w:t>
            </w:r>
          </w:p>
          <w:p w14:paraId="4EE3730D" w14:textId="77777777" w:rsidR="00546274" w:rsidRPr="00546274" w:rsidRDefault="00546274" w:rsidP="00546274">
            <w:pPr>
              <w:rPr>
                <w:rFonts w:ascii="Times New Roman" w:eastAsia="Times New Roman" w:hAnsi="Times New Roman"/>
                <w:b/>
                <w:sz w:val="24"/>
                <w:szCs w:val="24"/>
                <w:lang w:val="kk-KZ" w:eastAsia="ru-RU"/>
              </w:rPr>
            </w:pPr>
            <w:r w:rsidRPr="00546274">
              <w:rPr>
                <w:rFonts w:ascii="Times New Roman" w:eastAsia="Times New Roman" w:hAnsi="Times New Roman"/>
                <w:b/>
                <w:sz w:val="24"/>
                <w:szCs w:val="24"/>
                <w:lang w:val="kk-KZ" w:eastAsia="ru-RU"/>
              </w:rPr>
              <w:t xml:space="preserve">Сөздік қорын молайту және белсендіру: </w:t>
            </w:r>
            <w:r w:rsidRPr="00546274">
              <w:rPr>
                <w:rFonts w:ascii="Times New Roman" w:eastAsia="Times New Roman" w:hAnsi="Times New Roman"/>
                <w:bCs/>
                <w:sz w:val="24"/>
                <w:szCs w:val="24"/>
                <w:lang w:val="kk-KZ" w:eastAsia="ru-RU"/>
              </w:rPr>
              <w:t>суық</w:t>
            </w:r>
          </w:p>
          <w:p w14:paraId="06C19F2E" w14:textId="77777777" w:rsidR="00546274" w:rsidRPr="00546274" w:rsidRDefault="00546274" w:rsidP="00546274">
            <w:pPr>
              <w:rPr>
                <w:rFonts w:ascii="Times New Roman" w:eastAsia="Times New Roman" w:hAnsi="Times New Roman"/>
                <w:b/>
                <w:sz w:val="24"/>
                <w:szCs w:val="24"/>
                <w:lang w:val="kk-KZ" w:eastAsia="ru-RU"/>
              </w:rPr>
            </w:pPr>
            <w:r w:rsidRPr="00546274">
              <w:rPr>
                <w:rFonts w:ascii="Times New Roman" w:eastAsia="Times New Roman" w:hAnsi="Times New Roman"/>
                <w:b/>
                <w:sz w:val="24"/>
                <w:szCs w:val="24"/>
                <w:lang w:val="kk-KZ" w:eastAsia="ru-RU"/>
              </w:rPr>
              <w:t>Д/О «Қай кезде болады?»</w:t>
            </w:r>
          </w:p>
          <w:p w14:paraId="4D0458F0" w14:textId="77777777" w:rsidR="00546274" w:rsidRPr="00546274" w:rsidRDefault="00546274" w:rsidP="00546274">
            <w:pPr>
              <w:rPr>
                <w:rFonts w:ascii="Times New Roman" w:hAnsi="Times New Roman"/>
                <w:sz w:val="24"/>
                <w:szCs w:val="24"/>
                <w:lang w:val="kk-KZ"/>
              </w:rPr>
            </w:pPr>
            <w:r w:rsidRPr="00546274">
              <w:rPr>
                <w:rFonts w:ascii="Times New Roman" w:eastAsia="Times New Roman" w:hAnsi="Times New Roman"/>
                <w:b/>
                <w:sz w:val="24"/>
                <w:szCs w:val="24"/>
                <w:lang w:val="kk-KZ" w:eastAsia="ru-RU"/>
              </w:rPr>
              <w:t xml:space="preserve">Мақсаты </w:t>
            </w:r>
            <w:r w:rsidRPr="00546274">
              <w:rPr>
                <w:rFonts w:ascii="Times New Roman" w:eastAsia="Times New Roman" w:hAnsi="Times New Roman"/>
                <w:bCs/>
                <w:sz w:val="24"/>
                <w:szCs w:val="24"/>
                <w:lang w:val="kk-KZ" w:eastAsia="ru-RU"/>
              </w:rPr>
              <w:t>тақырыптық сөздерді есте сақтайды , қолданады</w:t>
            </w:r>
          </w:p>
        </w:tc>
        <w:tc>
          <w:tcPr>
            <w:tcW w:w="2696" w:type="dxa"/>
            <w:gridSpan w:val="3"/>
          </w:tcPr>
          <w:p w14:paraId="3AD4D5FD" w14:textId="77777777" w:rsidR="00546274" w:rsidRPr="00546274" w:rsidRDefault="00546274" w:rsidP="00546274">
            <w:pPr>
              <w:spacing w:line="256" w:lineRule="auto"/>
              <w:rPr>
                <w:rFonts w:ascii="Times New Roman" w:hAnsi="Times New Roman"/>
                <w:sz w:val="24"/>
                <w:szCs w:val="24"/>
                <w:lang w:val="kk-KZ"/>
              </w:rPr>
            </w:pPr>
          </w:p>
        </w:tc>
        <w:tc>
          <w:tcPr>
            <w:tcW w:w="2696" w:type="dxa"/>
            <w:gridSpan w:val="3"/>
          </w:tcPr>
          <w:p w14:paraId="12222CD8" w14:textId="77777777" w:rsidR="00546274" w:rsidRPr="00546274" w:rsidRDefault="00546274" w:rsidP="00546274">
            <w:pPr>
              <w:rPr>
                <w:rFonts w:ascii="Times New Roman" w:hAnsi="Times New Roman"/>
                <w:bCs/>
                <w:sz w:val="24"/>
                <w:szCs w:val="24"/>
                <w:lang w:val="kk-KZ"/>
              </w:rPr>
            </w:pPr>
            <w:r w:rsidRPr="00546274">
              <w:rPr>
                <w:rFonts w:ascii="Times New Roman" w:hAnsi="Times New Roman"/>
                <w:bCs/>
                <w:sz w:val="24"/>
                <w:szCs w:val="24"/>
                <w:lang w:val="kk-KZ"/>
              </w:rPr>
              <w:t xml:space="preserve"> </w:t>
            </w:r>
          </w:p>
          <w:p w14:paraId="441F1D74"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Cs/>
                <w:sz w:val="24"/>
                <w:szCs w:val="24"/>
                <w:lang w:val="kk-KZ"/>
              </w:rPr>
              <w:t xml:space="preserve"> </w:t>
            </w:r>
          </w:p>
        </w:tc>
        <w:tc>
          <w:tcPr>
            <w:tcW w:w="2834" w:type="dxa"/>
            <w:gridSpan w:val="2"/>
          </w:tcPr>
          <w:p w14:paraId="78B9D3D0" w14:textId="77777777" w:rsidR="00546274" w:rsidRPr="00546274" w:rsidRDefault="00546274" w:rsidP="00546274">
            <w:pPr>
              <w:widowControl w:val="0"/>
              <w:tabs>
                <w:tab w:val="left" w:pos="1388"/>
              </w:tabs>
              <w:autoSpaceDE w:val="0"/>
              <w:autoSpaceDN w:val="0"/>
              <w:contextualSpacing/>
              <w:rPr>
                <w:rFonts w:ascii="Times New Roman" w:eastAsia="DejaVu Sans" w:hAnsi="Times New Roman"/>
                <w:kern w:val="2"/>
                <w:sz w:val="24"/>
                <w:szCs w:val="24"/>
                <w:lang w:val="kk-KZ" w:eastAsia="ar-SA" w:bidi="en-US"/>
              </w:rPr>
            </w:pPr>
            <w:r w:rsidRPr="00546274">
              <w:rPr>
                <w:rFonts w:ascii="Times New Roman" w:eastAsia="Times New Roman" w:hAnsi="Times New Roman"/>
                <w:sz w:val="24"/>
                <w:szCs w:val="24"/>
                <w:lang w:val="kk-KZ" w:eastAsia="ru-RU"/>
              </w:rPr>
              <w:t xml:space="preserve"> </w:t>
            </w:r>
          </w:p>
          <w:p w14:paraId="0BFFC941" w14:textId="77777777" w:rsidR="00546274" w:rsidRPr="00546274" w:rsidRDefault="00546274" w:rsidP="00546274">
            <w:pPr>
              <w:widowControl w:val="0"/>
              <w:tabs>
                <w:tab w:val="left" w:pos="1388"/>
              </w:tabs>
              <w:autoSpaceDE w:val="0"/>
              <w:autoSpaceDN w:val="0"/>
              <w:contextualSpacing/>
              <w:rPr>
                <w:rFonts w:ascii="Times New Roman" w:eastAsia="DejaVu Sans" w:hAnsi="Times New Roman"/>
                <w:kern w:val="2"/>
                <w:sz w:val="24"/>
                <w:szCs w:val="24"/>
                <w:lang w:val="kk-KZ" w:eastAsia="ar-SA" w:bidi="en-US"/>
              </w:rPr>
            </w:pPr>
          </w:p>
          <w:p w14:paraId="6ED86B4C" w14:textId="77777777" w:rsidR="00546274" w:rsidRPr="00546274" w:rsidRDefault="00546274" w:rsidP="00546274">
            <w:pPr>
              <w:rPr>
                <w:rFonts w:ascii="Times New Roman" w:hAnsi="Times New Roman"/>
                <w:sz w:val="24"/>
                <w:szCs w:val="24"/>
                <w:lang w:val="kk-KZ" w:eastAsia="ru-RU"/>
              </w:rPr>
            </w:pPr>
          </w:p>
          <w:p w14:paraId="7F9934A6" w14:textId="77777777" w:rsidR="00546274" w:rsidRPr="00546274" w:rsidRDefault="00546274" w:rsidP="00546274">
            <w:pPr>
              <w:rPr>
                <w:rFonts w:ascii="Times New Roman" w:hAnsi="Times New Roman"/>
                <w:sz w:val="24"/>
                <w:szCs w:val="24"/>
                <w:lang w:val="kk-KZ"/>
              </w:rPr>
            </w:pPr>
          </w:p>
        </w:tc>
      </w:tr>
      <w:tr w:rsidR="00546274" w:rsidRPr="00546274" w14:paraId="61BE2930" w14:textId="77777777" w:rsidTr="00047511">
        <w:tc>
          <w:tcPr>
            <w:tcW w:w="2123" w:type="dxa"/>
          </w:tcPr>
          <w:p w14:paraId="2AB724AB"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Подготовка к прогулке</w:t>
            </w:r>
          </w:p>
        </w:tc>
        <w:tc>
          <w:tcPr>
            <w:tcW w:w="14037" w:type="dxa"/>
            <w:gridSpan w:val="15"/>
          </w:tcPr>
          <w:p w14:paraId="4F0686FE"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8759411"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546274">
              <w:rPr>
                <w:rFonts w:ascii="Times New Roman" w:hAnsi="Times New Roman"/>
                <w:b/>
                <w:sz w:val="24"/>
                <w:szCs w:val="24"/>
                <w:lang w:val="kk-KZ"/>
              </w:rPr>
              <w:t>развитие речи, навыки самообслуждивания, развитие крупной и мелкой моторики</w:t>
            </w:r>
            <w:r w:rsidRPr="00546274">
              <w:rPr>
                <w:rFonts w:ascii="Times New Roman" w:hAnsi="Times New Roman"/>
                <w:sz w:val="24"/>
                <w:szCs w:val="24"/>
                <w:lang w:val="kk-KZ"/>
              </w:rPr>
              <w:t>)</w:t>
            </w:r>
          </w:p>
        </w:tc>
      </w:tr>
      <w:tr w:rsidR="00546274" w:rsidRPr="00546274" w14:paraId="09F206FA" w14:textId="77777777" w:rsidTr="00047511">
        <w:trPr>
          <w:trHeight w:val="58"/>
        </w:trPr>
        <w:tc>
          <w:tcPr>
            <w:tcW w:w="2123" w:type="dxa"/>
          </w:tcPr>
          <w:p w14:paraId="573F0E8C"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Прогулка</w:t>
            </w:r>
          </w:p>
        </w:tc>
        <w:tc>
          <w:tcPr>
            <w:tcW w:w="2555" w:type="dxa"/>
          </w:tcPr>
          <w:p w14:paraId="291DF138" w14:textId="77777777" w:rsidR="00546274" w:rsidRPr="00546274" w:rsidRDefault="00546274" w:rsidP="00546274">
            <w:pPr>
              <w:rPr>
                <w:rFonts w:ascii="Times New Roman" w:hAnsi="Times New Roman"/>
                <w:b/>
                <w:sz w:val="24"/>
                <w:szCs w:val="24"/>
              </w:rPr>
            </w:pPr>
            <w:r w:rsidRPr="00546274">
              <w:rPr>
                <w:rFonts w:ascii="Times New Roman" w:hAnsi="Times New Roman"/>
                <w:b/>
                <w:sz w:val="24"/>
                <w:szCs w:val="24"/>
              </w:rPr>
              <w:t>Карточка №19</w:t>
            </w:r>
          </w:p>
          <w:p w14:paraId="7CBBBB72" w14:textId="77777777" w:rsidR="00546274" w:rsidRPr="00546274" w:rsidRDefault="00546274" w:rsidP="00546274">
            <w:pPr>
              <w:rPr>
                <w:rFonts w:ascii="Times New Roman" w:hAnsi="Times New Roman"/>
                <w:sz w:val="24"/>
                <w:szCs w:val="24"/>
              </w:rPr>
            </w:pPr>
            <w:r w:rsidRPr="00546274">
              <w:rPr>
                <w:rFonts w:ascii="Times New Roman" w:hAnsi="Times New Roman"/>
                <w:sz w:val="24"/>
                <w:szCs w:val="24"/>
              </w:rPr>
              <w:t>«Наблюдение за ветром»</w:t>
            </w:r>
          </w:p>
          <w:p w14:paraId="4912F6E7" w14:textId="77777777" w:rsidR="00546274" w:rsidRPr="00546274" w:rsidRDefault="00546274" w:rsidP="00546274">
            <w:pPr>
              <w:rPr>
                <w:rFonts w:ascii="Times New Roman" w:hAnsi="Times New Roman"/>
                <w:sz w:val="24"/>
                <w:szCs w:val="24"/>
              </w:rPr>
            </w:pPr>
            <w:r w:rsidRPr="00546274">
              <w:rPr>
                <w:rFonts w:ascii="Times New Roman" w:hAnsi="Times New Roman"/>
                <w:sz w:val="24"/>
                <w:szCs w:val="24"/>
              </w:rPr>
              <w:t xml:space="preserve">Цель: формирование представления </w:t>
            </w:r>
            <w:r w:rsidRPr="00546274">
              <w:rPr>
                <w:rFonts w:ascii="Times New Roman" w:hAnsi="Times New Roman"/>
                <w:spacing w:val="-1"/>
                <w:sz w:val="24"/>
                <w:szCs w:val="24"/>
              </w:rPr>
              <w:t>о том, что зимой ветер холодный.</w:t>
            </w:r>
          </w:p>
          <w:p w14:paraId="7796EABC" w14:textId="77777777" w:rsidR="00546274" w:rsidRPr="00546274" w:rsidRDefault="00546274" w:rsidP="00546274">
            <w:pPr>
              <w:rPr>
                <w:rFonts w:ascii="Times New Roman" w:hAnsi="Times New Roman"/>
                <w:i/>
                <w:sz w:val="24"/>
                <w:szCs w:val="24"/>
              </w:rPr>
            </w:pPr>
            <w:r w:rsidRPr="00546274">
              <w:rPr>
                <w:rFonts w:ascii="Times New Roman" w:hAnsi="Times New Roman"/>
                <w:sz w:val="24"/>
                <w:szCs w:val="24"/>
              </w:rPr>
              <w:t>Задача: наблюдают за ветром</w:t>
            </w:r>
            <w:r w:rsidRPr="00546274">
              <w:rPr>
                <w:rFonts w:ascii="Times New Roman" w:hAnsi="Times New Roman"/>
                <w:spacing w:val="-1"/>
                <w:sz w:val="24"/>
                <w:szCs w:val="24"/>
              </w:rPr>
              <w:t>.</w:t>
            </w:r>
          </w:p>
          <w:p w14:paraId="73B820EF" w14:textId="77777777" w:rsidR="00546274" w:rsidRPr="00546274" w:rsidRDefault="00546274" w:rsidP="00546274">
            <w:pPr>
              <w:rPr>
                <w:rFonts w:ascii="Times New Roman" w:hAnsi="Times New Roman"/>
                <w:sz w:val="24"/>
                <w:szCs w:val="24"/>
              </w:rPr>
            </w:pPr>
            <w:r w:rsidRPr="00546274">
              <w:rPr>
                <w:rFonts w:ascii="Times New Roman" w:hAnsi="Times New Roman"/>
                <w:sz w:val="24"/>
                <w:szCs w:val="24"/>
              </w:rPr>
              <w:t>(озн. с окр. миром, худ.литература)</w:t>
            </w:r>
          </w:p>
          <w:p w14:paraId="79D46DBA" w14:textId="77777777" w:rsidR="00546274" w:rsidRPr="00546274" w:rsidRDefault="00546274" w:rsidP="00546274">
            <w:pPr>
              <w:rPr>
                <w:rFonts w:ascii="Times New Roman" w:hAnsi="Times New Roman"/>
                <w:sz w:val="24"/>
                <w:szCs w:val="24"/>
              </w:rPr>
            </w:pPr>
            <w:r w:rsidRPr="00546274">
              <w:rPr>
                <w:rFonts w:ascii="Times New Roman" w:hAnsi="Times New Roman"/>
                <w:b/>
                <w:bCs/>
                <w:spacing w:val="-11"/>
                <w:sz w:val="24"/>
                <w:szCs w:val="24"/>
              </w:rPr>
              <w:t xml:space="preserve">Трудовая деятельность: </w:t>
            </w:r>
            <w:r w:rsidRPr="00546274">
              <w:rPr>
                <w:rFonts w:ascii="Times New Roman" w:hAnsi="Times New Roman"/>
                <w:bCs/>
                <w:spacing w:val="-11"/>
                <w:sz w:val="24"/>
                <w:szCs w:val="24"/>
              </w:rPr>
              <w:t>сбор мусора на участке.</w:t>
            </w:r>
          </w:p>
          <w:p w14:paraId="658270FA" w14:textId="77777777" w:rsidR="00546274" w:rsidRPr="00546274" w:rsidRDefault="00546274" w:rsidP="00546274">
            <w:pPr>
              <w:rPr>
                <w:rFonts w:ascii="Times New Roman" w:hAnsi="Times New Roman"/>
                <w:b/>
                <w:bCs/>
                <w:spacing w:val="-2"/>
                <w:sz w:val="24"/>
                <w:szCs w:val="24"/>
              </w:rPr>
            </w:pPr>
            <w:r w:rsidRPr="00546274">
              <w:rPr>
                <w:rFonts w:ascii="Times New Roman" w:hAnsi="Times New Roman"/>
                <w:b/>
                <w:bCs/>
                <w:spacing w:val="-2"/>
                <w:sz w:val="24"/>
                <w:szCs w:val="24"/>
              </w:rPr>
              <w:t>Подвижная игра</w:t>
            </w:r>
          </w:p>
          <w:p w14:paraId="58352320" w14:textId="77777777" w:rsidR="00546274" w:rsidRPr="00546274" w:rsidRDefault="00546274" w:rsidP="00546274">
            <w:pPr>
              <w:rPr>
                <w:rFonts w:ascii="Times New Roman" w:hAnsi="Times New Roman"/>
                <w:bCs/>
                <w:spacing w:val="-2"/>
                <w:sz w:val="24"/>
                <w:szCs w:val="24"/>
              </w:rPr>
            </w:pPr>
            <w:r w:rsidRPr="00546274">
              <w:rPr>
                <w:rFonts w:ascii="Times New Roman" w:hAnsi="Times New Roman"/>
                <w:bCs/>
                <w:spacing w:val="-2"/>
                <w:sz w:val="24"/>
                <w:szCs w:val="24"/>
              </w:rPr>
              <w:t>«Ворона и собачка»</w:t>
            </w:r>
          </w:p>
          <w:p w14:paraId="09916995" w14:textId="77777777" w:rsidR="00546274" w:rsidRPr="00546274" w:rsidRDefault="00546274" w:rsidP="00546274">
            <w:pPr>
              <w:shd w:val="clear" w:color="auto" w:fill="FFFFFF"/>
              <w:rPr>
                <w:rFonts w:ascii="Times New Roman" w:hAnsi="Times New Roman"/>
                <w:bCs/>
                <w:spacing w:val="-2"/>
                <w:sz w:val="24"/>
                <w:szCs w:val="24"/>
              </w:rPr>
            </w:pPr>
            <w:r w:rsidRPr="00546274">
              <w:rPr>
                <w:rFonts w:ascii="Times New Roman" w:hAnsi="Times New Roman"/>
                <w:bCs/>
                <w:spacing w:val="-2"/>
                <w:sz w:val="24"/>
                <w:szCs w:val="24"/>
              </w:rPr>
              <w:t>Цель: развитие двигательной активности.</w:t>
            </w:r>
          </w:p>
          <w:p w14:paraId="2A8C1C46" w14:textId="77777777" w:rsidR="00546274" w:rsidRPr="00546274" w:rsidRDefault="00546274" w:rsidP="00546274">
            <w:pPr>
              <w:shd w:val="clear" w:color="auto" w:fill="FFFFFF"/>
              <w:rPr>
                <w:rFonts w:ascii="Times New Roman" w:hAnsi="Times New Roman"/>
                <w:color w:val="000000"/>
                <w:sz w:val="24"/>
                <w:szCs w:val="24"/>
              </w:rPr>
            </w:pPr>
            <w:r w:rsidRPr="00546274">
              <w:rPr>
                <w:rFonts w:ascii="Times New Roman" w:hAnsi="Times New Roman"/>
                <w:bCs/>
                <w:spacing w:val="-2"/>
                <w:sz w:val="24"/>
                <w:szCs w:val="24"/>
              </w:rPr>
              <w:t xml:space="preserve">Задача: </w:t>
            </w:r>
            <w:r w:rsidRPr="00546274">
              <w:rPr>
                <w:rFonts w:ascii="Times New Roman" w:hAnsi="Times New Roman"/>
                <w:color w:val="000000"/>
                <w:sz w:val="24"/>
                <w:szCs w:val="24"/>
              </w:rPr>
              <w:t>бегают не наталкиваясь друг на друга.  </w:t>
            </w:r>
          </w:p>
          <w:p w14:paraId="5C25642C" w14:textId="77777777" w:rsidR="00546274" w:rsidRPr="00546274" w:rsidRDefault="00546274" w:rsidP="00546274">
            <w:pPr>
              <w:shd w:val="clear" w:color="auto" w:fill="FFFFFF"/>
              <w:rPr>
                <w:rFonts w:ascii="Times New Roman" w:hAnsi="Times New Roman"/>
                <w:color w:val="000000"/>
                <w:sz w:val="24"/>
                <w:szCs w:val="24"/>
              </w:rPr>
            </w:pPr>
            <w:r w:rsidRPr="00546274">
              <w:rPr>
                <w:rFonts w:ascii="Times New Roman" w:hAnsi="Times New Roman"/>
                <w:b/>
                <w:sz w:val="24"/>
                <w:szCs w:val="24"/>
              </w:rPr>
              <w:t>Свободная игра</w:t>
            </w:r>
          </w:p>
          <w:p w14:paraId="2180D569" w14:textId="77777777" w:rsidR="00546274" w:rsidRPr="00546274" w:rsidRDefault="00546274" w:rsidP="00546274">
            <w:pPr>
              <w:rPr>
                <w:rFonts w:ascii="Times New Roman" w:eastAsia="Times New Roman" w:hAnsi="Times New Roman"/>
                <w:sz w:val="24"/>
                <w:szCs w:val="24"/>
                <w:lang w:val="kk-KZ" w:eastAsia="ru-RU"/>
              </w:rPr>
            </w:pPr>
          </w:p>
        </w:tc>
        <w:tc>
          <w:tcPr>
            <w:tcW w:w="3207" w:type="dxa"/>
            <w:gridSpan w:val="5"/>
          </w:tcPr>
          <w:p w14:paraId="6687E66C" w14:textId="77777777" w:rsidR="00546274" w:rsidRPr="00546274" w:rsidRDefault="00546274" w:rsidP="00546274">
            <w:pPr>
              <w:rPr>
                <w:lang w:val="kk-KZ"/>
              </w:rPr>
            </w:pPr>
            <w:r w:rsidRPr="00546274">
              <w:rPr>
                <w:rFonts w:ascii="Times New Roman" w:hAnsi="Times New Roman"/>
                <w:b/>
                <w:sz w:val="24"/>
                <w:szCs w:val="24"/>
              </w:rPr>
              <w:t>Карточка №20</w:t>
            </w:r>
            <w:r w:rsidRPr="00546274">
              <w:t xml:space="preserve"> </w:t>
            </w:r>
          </w:p>
          <w:p w14:paraId="069FAFCE"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rPr>
              <w:t xml:space="preserve">«Наблюдаем за следами на снегу» </w:t>
            </w:r>
          </w:p>
          <w:p w14:paraId="37281AE6" w14:textId="77777777" w:rsidR="00546274" w:rsidRPr="00546274" w:rsidRDefault="00546274" w:rsidP="00546274">
            <w:pPr>
              <w:rPr>
                <w:rFonts w:ascii="Times New Roman" w:hAnsi="Times New Roman"/>
                <w:b/>
                <w:sz w:val="24"/>
                <w:szCs w:val="24"/>
              </w:rPr>
            </w:pPr>
            <w:r w:rsidRPr="00546274">
              <w:rPr>
                <w:rFonts w:ascii="Times New Roman" w:hAnsi="Times New Roman"/>
                <w:sz w:val="24"/>
                <w:szCs w:val="24"/>
              </w:rPr>
              <w:t>Цель: ознакомление с различными следами на снегу. Задача: наблюдают за следами на снегу.</w:t>
            </w:r>
          </w:p>
          <w:p w14:paraId="189CB1B7" w14:textId="77777777" w:rsidR="00546274" w:rsidRPr="00546274" w:rsidRDefault="00546274" w:rsidP="00546274">
            <w:pPr>
              <w:rPr>
                <w:rFonts w:ascii="Times New Roman" w:hAnsi="Times New Roman"/>
                <w:sz w:val="24"/>
                <w:szCs w:val="24"/>
              </w:rPr>
            </w:pPr>
            <w:r w:rsidRPr="00546274">
              <w:rPr>
                <w:rFonts w:ascii="Times New Roman" w:hAnsi="Times New Roman"/>
                <w:sz w:val="24"/>
                <w:szCs w:val="24"/>
              </w:rPr>
              <w:t>(озн. с окр. миром, худ.литература)</w:t>
            </w:r>
          </w:p>
          <w:p w14:paraId="4E5A69E2" w14:textId="77777777" w:rsidR="00546274" w:rsidRPr="00546274" w:rsidRDefault="00546274" w:rsidP="00546274">
            <w:pPr>
              <w:jc w:val="both"/>
              <w:rPr>
                <w:rFonts w:ascii="Times New Roman" w:eastAsia="Times New Roman" w:hAnsi="Times New Roman"/>
                <w:bCs/>
                <w:spacing w:val="-11"/>
                <w:sz w:val="24"/>
                <w:szCs w:val="24"/>
                <w:lang w:eastAsia="ru-RU"/>
              </w:rPr>
            </w:pPr>
            <w:r w:rsidRPr="00546274">
              <w:rPr>
                <w:rFonts w:ascii="Times New Roman" w:eastAsia="Times New Roman" w:hAnsi="Times New Roman"/>
                <w:b/>
                <w:bCs/>
                <w:spacing w:val="-11"/>
                <w:sz w:val="24"/>
                <w:szCs w:val="24"/>
                <w:lang w:eastAsia="ru-RU"/>
              </w:rPr>
              <w:t>Трудовая деятельность:</w:t>
            </w:r>
            <w:r w:rsidRPr="00546274">
              <w:t xml:space="preserve"> </w:t>
            </w:r>
            <w:r w:rsidRPr="00546274">
              <w:rPr>
                <w:rFonts w:ascii="Times New Roman" w:hAnsi="Times New Roman"/>
                <w:sz w:val="24"/>
                <w:szCs w:val="24"/>
              </w:rPr>
              <w:t>Помощь в уборке снега с игровой площадки</w:t>
            </w:r>
            <w:r w:rsidRPr="00546274">
              <w:rPr>
                <w:rFonts w:ascii="Times New Roman" w:eastAsia="Times New Roman" w:hAnsi="Times New Roman"/>
                <w:b/>
                <w:bCs/>
                <w:spacing w:val="-11"/>
                <w:sz w:val="24"/>
                <w:szCs w:val="24"/>
                <w:lang w:eastAsia="ru-RU"/>
              </w:rPr>
              <w:t xml:space="preserve"> </w:t>
            </w:r>
          </w:p>
          <w:p w14:paraId="7D9CE9FA" w14:textId="77777777" w:rsidR="00546274" w:rsidRPr="00546274" w:rsidRDefault="00546274" w:rsidP="00546274">
            <w:pPr>
              <w:rPr>
                <w:rFonts w:ascii="Times New Roman" w:hAnsi="Times New Roman"/>
                <w:sz w:val="24"/>
                <w:szCs w:val="24"/>
              </w:rPr>
            </w:pPr>
            <w:r w:rsidRPr="00546274">
              <w:rPr>
                <w:rFonts w:ascii="Times New Roman" w:eastAsia="Times New Roman" w:hAnsi="Times New Roman"/>
                <w:b/>
                <w:bCs/>
                <w:spacing w:val="-11"/>
                <w:sz w:val="24"/>
                <w:szCs w:val="24"/>
                <w:lang w:eastAsia="ru-RU"/>
              </w:rPr>
              <w:t>Подвижная игра</w:t>
            </w:r>
            <w:r w:rsidRPr="00546274">
              <w:rPr>
                <w:rFonts w:ascii="Times New Roman" w:hAnsi="Times New Roman"/>
                <w:b/>
                <w:bCs/>
                <w:spacing w:val="-10"/>
                <w:w w:val="101"/>
                <w:sz w:val="24"/>
                <w:szCs w:val="24"/>
              </w:rPr>
              <w:t xml:space="preserve"> </w:t>
            </w:r>
            <w:r w:rsidRPr="00546274">
              <w:rPr>
                <w:rFonts w:ascii="Times New Roman" w:hAnsi="Times New Roman"/>
                <w:sz w:val="24"/>
                <w:szCs w:val="24"/>
              </w:rPr>
              <w:t>«</w:t>
            </w:r>
          </w:p>
          <w:p w14:paraId="07C904B9" w14:textId="77777777" w:rsidR="00546274" w:rsidRPr="00546274" w:rsidRDefault="00546274" w:rsidP="00546274">
            <w:pPr>
              <w:rPr>
                <w:rFonts w:ascii="Times New Roman" w:hAnsi="Times New Roman"/>
                <w:b/>
                <w:bCs/>
                <w:spacing w:val="-10"/>
                <w:w w:val="101"/>
                <w:sz w:val="24"/>
                <w:szCs w:val="24"/>
              </w:rPr>
            </w:pPr>
            <w:r w:rsidRPr="00546274">
              <w:rPr>
                <w:rFonts w:ascii="Times New Roman" w:hAnsi="Times New Roman"/>
                <w:sz w:val="24"/>
                <w:szCs w:val="24"/>
              </w:rPr>
              <w:t>Следы зверей» Цель: развитие двигательной активности. Задача: изображают движения животных.</w:t>
            </w:r>
          </w:p>
          <w:p w14:paraId="45C6EC12" w14:textId="77777777" w:rsidR="00546274" w:rsidRPr="00546274" w:rsidRDefault="00546274" w:rsidP="00546274">
            <w:pPr>
              <w:rPr>
                <w:rFonts w:ascii="Times New Roman" w:hAnsi="Times New Roman"/>
                <w:b/>
                <w:bCs/>
                <w:spacing w:val="-10"/>
                <w:w w:val="101"/>
                <w:sz w:val="24"/>
                <w:szCs w:val="24"/>
              </w:rPr>
            </w:pPr>
            <w:r w:rsidRPr="00546274">
              <w:rPr>
                <w:rFonts w:ascii="Times New Roman" w:hAnsi="Times New Roman"/>
                <w:bCs/>
                <w:spacing w:val="-10"/>
                <w:w w:val="101"/>
                <w:sz w:val="24"/>
                <w:szCs w:val="24"/>
              </w:rPr>
              <w:t>«</w:t>
            </w:r>
            <w:r w:rsidRPr="00546274">
              <w:rPr>
                <w:rFonts w:ascii="Times New Roman" w:hAnsi="Times New Roman"/>
                <w:b/>
                <w:sz w:val="24"/>
                <w:szCs w:val="24"/>
              </w:rPr>
              <w:t>Свободная игра</w:t>
            </w:r>
          </w:p>
        </w:tc>
        <w:tc>
          <w:tcPr>
            <w:tcW w:w="2603" w:type="dxa"/>
            <w:gridSpan w:val="3"/>
          </w:tcPr>
          <w:p w14:paraId="7B5B5796" w14:textId="77777777" w:rsidR="00546274" w:rsidRPr="00546274" w:rsidRDefault="00546274" w:rsidP="00546274">
            <w:pPr>
              <w:rPr>
                <w:rFonts w:ascii="Times New Roman" w:hAnsi="Times New Roman"/>
                <w:sz w:val="24"/>
                <w:szCs w:val="24"/>
              </w:rPr>
            </w:pPr>
          </w:p>
        </w:tc>
        <w:tc>
          <w:tcPr>
            <w:tcW w:w="2838" w:type="dxa"/>
            <w:gridSpan w:val="4"/>
          </w:tcPr>
          <w:p w14:paraId="7A3C08A7" w14:textId="77777777" w:rsidR="00546274" w:rsidRPr="00546274" w:rsidRDefault="00546274" w:rsidP="00546274">
            <w:pPr>
              <w:shd w:val="clear" w:color="auto" w:fill="FFFFFF"/>
              <w:rPr>
                <w:rFonts w:ascii="Times New Roman" w:eastAsia="Times New Roman" w:hAnsi="Times New Roman"/>
                <w:sz w:val="24"/>
                <w:szCs w:val="24"/>
                <w:lang w:eastAsia="ru-RU"/>
              </w:rPr>
            </w:pPr>
          </w:p>
        </w:tc>
        <w:tc>
          <w:tcPr>
            <w:tcW w:w="2834" w:type="dxa"/>
            <w:gridSpan w:val="2"/>
          </w:tcPr>
          <w:p w14:paraId="6C24F5E9" w14:textId="77777777" w:rsidR="00546274" w:rsidRPr="00546274" w:rsidRDefault="00546274" w:rsidP="00546274">
            <w:pPr>
              <w:rPr>
                <w:rFonts w:ascii="Times New Roman" w:hAnsi="Times New Roman"/>
                <w:b/>
                <w:sz w:val="24"/>
                <w:szCs w:val="24"/>
              </w:rPr>
            </w:pPr>
          </w:p>
          <w:p w14:paraId="60FAE69A" w14:textId="77777777" w:rsidR="00546274" w:rsidRPr="00546274" w:rsidRDefault="00546274" w:rsidP="00546274">
            <w:r w:rsidRPr="00546274">
              <w:rPr>
                <w:rFonts w:ascii="Times New Roman" w:hAnsi="Times New Roman"/>
                <w:b/>
                <w:sz w:val="24"/>
                <w:szCs w:val="24"/>
              </w:rPr>
              <w:t>Карточка №21</w:t>
            </w:r>
            <w:r w:rsidRPr="00546274">
              <w:t xml:space="preserve"> </w:t>
            </w:r>
          </w:p>
          <w:p w14:paraId="146D7EA2"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rPr>
              <w:t xml:space="preserve">«Наблюдение за инеем на деревьях» </w:t>
            </w:r>
          </w:p>
          <w:p w14:paraId="479FDAC7" w14:textId="77777777" w:rsidR="00546274" w:rsidRPr="00546274" w:rsidRDefault="00546274" w:rsidP="00546274">
            <w:pPr>
              <w:rPr>
                <w:rFonts w:ascii="Times New Roman" w:hAnsi="Times New Roman"/>
                <w:b/>
                <w:sz w:val="24"/>
                <w:szCs w:val="24"/>
              </w:rPr>
            </w:pPr>
            <w:r w:rsidRPr="00546274">
              <w:rPr>
                <w:rFonts w:ascii="Times New Roman" w:hAnsi="Times New Roman"/>
                <w:sz w:val="24"/>
                <w:szCs w:val="24"/>
              </w:rPr>
              <w:t>Цель: ознакомление с таким природным явлением, как иней. Задача: наблюдают за инеем.</w:t>
            </w:r>
          </w:p>
          <w:p w14:paraId="5A98DA89" w14:textId="77777777" w:rsidR="00546274" w:rsidRPr="00546274" w:rsidRDefault="00546274" w:rsidP="00546274">
            <w:pPr>
              <w:rPr>
                <w:rFonts w:ascii="Times New Roman" w:hAnsi="Times New Roman"/>
                <w:sz w:val="24"/>
                <w:szCs w:val="24"/>
              </w:rPr>
            </w:pPr>
            <w:r w:rsidRPr="00546274">
              <w:rPr>
                <w:rFonts w:ascii="Times New Roman" w:hAnsi="Times New Roman"/>
                <w:sz w:val="24"/>
                <w:szCs w:val="24"/>
              </w:rPr>
              <w:t>(озн. с окр. миром, худ.литература)</w:t>
            </w:r>
          </w:p>
          <w:p w14:paraId="3504963B" w14:textId="77777777" w:rsidR="00546274" w:rsidRPr="00546274" w:rsidRDefault="00546274" w:rsidP="00546274">
            <w:pPr>
              <w:rPr>
                <w:rFonts w:ascii="Times New Roman" w:hAnsi="Times New Roman"/>
                <w:sz w:val="24"/>
                <w:szCs w:val="24"/>
              </w:rPr>
            </w:pPr>
            <w:r w:rsidRPr="00546274">
              <w:rPr>
                <w:rFonts w:ascii="Times New Roman" w:eastAsia="Times New Roman" w:hAnsi="Times New Roman"/>
                <w:b/>
                <w:bCs/>
                <w:spacing w:val="-11"/>
                <w:sz w:val="24"/>
                <w:szCs w:val="24"/>
                <w:lang w:eastAsia="ru-RU"/>
              </w:rPr>
              <w:t>Трудовая деятельность:</w:t>
            </w:r>
            <w:r w:rsidRPr="00546274">
              <w:rPr>
                <w:rFonts w:ascii="Times New Roman" w:eastAsia="Times New Roman" w:hAnsi="Times New Roman"/>
                <w:bCs/>
                <w:spacing w:val="-11"/>
                <w:sz w:val="24"/>
                <w:szCs w:val="24"/>
                <w:lang w:eastAsia="ru-RU"/>
              </w:rPr>
              <w:t>.</w:t>
            </w:r>
            <w:r w:rsidRPr="00546274">
              <w:rPr>
                <w:rFonts w:ascii="Times New Roman" w:hAnsi="Times New Roman"/>
                <w:sz w:val="24"/>
                <w:szCs w:val="24"/>
              </w:rPr>
              <w:t xml:space="preserve"> Очистка кустов от снега Цель: воспитание желания оказывать помощь взрослым. Задача: помогают взрослым.</w:t>
            </w:r>
          </w:p>
          <w:p w14:paraId="0C0434D2" w14:textId="77777777" w:rsidR="00546274" w:rsidRPr="00546274" w:rsidRDefault="00546274" w:rsidP="00546274">
            <w:pPr>
              <w:rPr>
                <w:rFonts w:ascii="Times New Roman" w:hAnsi="Times New Roman"/>
                <w:b/>
                <w:bCs/>
                <w:spacing w:val="-10"/>
                <w:w w:val="101"/>
                <w:sz w:val="24"/>
                <w:szCs w:val="24"/>
              </w:rPr>
            </w:pPr>
            <w:r w:rsidRPr="00546274">
              <w:rPr>
                <w:rFonts w:ascii="Times New Roman" w:eastAsia="Times New Roman" w:hAnsi="Times New Roman"/>
                <w:b/>
                <w:bCs/>
                <w:spacing w:val="-11"/>
                <w:sz w:val="24"/>
                <w:szCs w:val="24"/>
                <w:lang w:eastAsia="ru-RU"/>
              </w:rPr>
              <w:t>Подвижная игра</w:t>
            </w:r>
            <w:r w:rsidRPr="00546274">
              <w:rPr>
                <w:rFonts w:ascii="Times New Roman" w:hAnsi="Times New Roman"/>
                <w:b/>
                <w:bCs/>
                <w:spacing w:val="-10"/>
                <w:w w:val="101"/>
                <w:sz w:val="24"/>
                <w:szCs w:val="24"/>
              </w:rPr>
              <w:t xml:space="preserve"> </w:t>
            </w:r>
          </w:p>
          <w:p w14:paraId="186B1889" w14:textId="77777777" w:rsidR="00546274" w:rsidRPr="00546274" w:rsidRDefault="00546274" w:rsidP="00546274">
            <w:r w:rsidRPr="00546274">
              <w:rPr>
                <w:rFonts w:ascii="Times New Roman" w:hAnsi="Times New Roman"/>
                <w:sz w:val="24"/>
                <w:szCs w:val="24"/>
              </w:rPr>
              <w:t>«Найди иней» Цель: развитие двигательной активности. Задача: бегают не наталкиваясь друг на друга</w:t>
            </w:r>
            <w:r w:rsidRPr="00546274">
              <w:t xml:space="preserve">. </w:t>
            </w:r>
          </w:p>
          <w:p w14:paraId="5F98F4BE" w14:textId="77777777" w:rsidR="00546274" w:rsidRPr="00546274" w:rsidRDefault="00546274" w:rsidP="00546274">
            <w:pPr>
              <w:shd w:val="clear" w:color="auto" w:fill="FFFFFF"/>
              <w:rPr>
                <w:rFonts w:ascii="Times New Roman" w:eastAsia="Times New Roman" w:hAnsi="Times New Roman"/>
                <w:sz w:val="24"/>
                <w:szCs w:val="24"/>
                <w:lang w:val="kk-KZ" w:eastAsia="ru-RU"/>
              </w:rPr>
            </w:pPr>
            <w:r w:rsidRPr="00546274">
              <w:rPr>
                <w:rFonts w:ascii="Times New Roman" w:hAnsi="Times New Roman"/>
                <w:bCs/>
                <w:spacing w:val="-13"/>
                <w:w w:val="101"/>
                <w:sz w:val="24"/>
                <w:szCs w:val="24"/>
              </w:rPr>
              <w:t>«</w:t>
            </w:r>
            <w:r w:rsidRPr="00546274">
              <w:rPr>
                <w:rFonts w:ascii="Times New Roman" w:hAnsi="Times New Roman"/>
                <w:b/>
                <w:sz w:val="24"/>
                <w:szCs w:val="24"/>
              </w:rPr>
              <w:t>Свободная игра</w:t>
            </w:r>
          </w:p>
        </w:tc>
      </w:tr>
      <w:tr w:rsidR="00546274" w:rsidRPr="00546274" w14:paraId="2A021183" w14:textId="77777777" w:rsidTr="00047511">
        <w:tc>
          <w:tcPr>
            <w:tcW w:w="2123" w:type="dxa"/>
          </w:tcPr>
          <w:p w14:paraId="25025227"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Возвращение с прогулки</w:t>
            </w:r>
          </w:p>
        </w:tc>
        <w:tc>
          <w:tcPr>
            <w:tcW w:w="14037" w:type="dxa"/>
            <w:gridSpan w:val="15"/>
          </w:tcPr>
          <w:p w14:paraId="651677E2"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546274">
              <w:rPr>
                <w:rFonts w:ascii="Times New Roman" w:hAnsi="Times New Roman"/>
                <w:b/>
                <w:sz w:val="24"/>
                <w:szCs w:val="24"/>
                <w:lang w:val="kk-KZ"/>
              </w:rPr>
              <w:t>художественная, самостоятельная игровая деятельность</w:t>
            </w:r>
            <w:r w:rsidRPr="00546274">
              <w:rPr>
                <w:rFonts w:ascii="Times New Roman" w:hAnsi="Times New Roman"/>
                <w:sz w:val="24"/>
                <w:szCs w:val="24"/>
                <w:lang w:val="kk-KZ"/>
              </w:rPr>
              <w:t>)</w:t>
            </w:r>
          </w:p>
        </w:tc>
      </w:tr>
      <w:tr w:rsidR="00546274" w:rsidRPr="00546274" w14:paraId="47B1B0AB" w14:textId="77777777" w:rsidTr="00047511">
        <w:tc>
          <w:tcPr>
            <w:tcW w:w="2123" w:type="dxa"/>
          </w:tcPr>
          <w:p w14:paraId="2C66A476"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Обед</w:t>
            </w:r>
          </w:p>
        </w:tc>
        <w:tc>
          <w:tcPr>
            <w:tcW w:w="14037" w:type="dxa"/>
            <w:gridSpan w:val="15"/>
          </w:tcPr>
          <w:p w14:paraId="78BFFC7C"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sz w:val="24"/>
                <w:szCs w:val="24"/>
                <w:lang w:val="kk-KZ"/>
              </w:rPr>
              <w:t>Выполнение гигиенических процедур перед завтраком (</w:t>
            </w:r>
            <w:r w:rsidRPr="00546274">
              <w:rPr>
                <w:rFonts w:ascii="Times New Roman" w:hAnsi="Times New Roman"/>
                <w:b/>
                <w:sz w:val="24"/>
                <w:szCs w:val="24"/>
                <w:lang w:val="kk-KZ"/>
              </w:rPr>
              <w:t>культурно-гигиенические навыки, самообслуживаание, трудовая деятельность)</w:t>
            </w:r>
          </w:p>
          <w:p w14:paraId="78461508" w14:textId="77777777" w:rsidR="00546274" w:rsidRPr="00546274" w:rsidRDefault="00546274" w:rsidP="00546274">
            <w:pPr>
              <w:rPr>
                <w:rFonts w:ascii="Times New Roman" w:hAnsi="Times New Roman"/>
                <w:sz w:val="24"/>
                <w:szCs w:val="24"/>
                <w:lang w:val="kk-KZ"/>
              </w:rPr>
            </w:pPr>
            <w:r w:rsidRPr="00546274">
              <w:rPr>
                <w:rFonts w:ascii="Times New Roman" w:hAnsi="Times New Roman"/>
                <w:b/>
                <w:sz w:val="24"/>
                <w:szCs w:val="24"/>
                <w:lang w:val="kk-KZ"/>
              </w:rPr>
              <w:t>Работа дежурных</w:t>
            </w:r>
            <w:r w:rsidRPr="00546274">
              <w:rPr>
                <w:rFonts w:ascii="Times New Roman" w:hAnsi="Times New Roman"/>
                <w:sz w:val="24"/>
                <w:szCs w:val="24"/>
                <w:lang w:val="kk-KZ"/>
              </w:rPr>
              <w:t xml:space="preserve"> (раскладывание столовых приборов, салфеток)</w:t>
            </w:r>
          </w:p>
          <w:p w14:paraId="33A1DB01" w14:textId="77777777" w:rsidR="00546274" w:rsidRPr="00546274" w:rsidRDefault="00546274" w:rsidP="00546274">
            <w:pPr>
              <w:rPr>
                <w:rFonts w:ascii="Times New Roman" w:hAnsi="Times New Roman"/>
                <w:sz w:val="24"/>
                <w:szCs w:val="24"/>
                <w:lang w:val="kk-KZ"/>
              </w:rPr>
            </w:pPr>
            <w:r w:rsidRPr="00546274">
              <w:rPr>
                <w:rFonts w:ascii="Times New Roman" w:hAnsi="Times New Roman"/>
                <w:b/>
                <w:sz w:val="24"/>
                <w:szCs w:val="24"/>
                <w:lang w:val="kk-KZ"/>
              </w:rPr>
              <w:t>Гигиенические процедуры</w:t>
            </w:r>
            <w:r w:rsidRPr="0054627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35B7C05" w14:textId="77777777" w:rsidR="00546274" w:rsidRPr="00546274" w:rsidRDefault="00546274" w:rsidP="00546274">
            <w:pPr>
              <w:rPr>
                <w:rFonts w:ascii="Times New Roman" w:hAnsi="Times New Roman"/>
                <w:sz w:val="24"/>
                <w:szCs w:val="24"/>
                <w:lang w:val="kk-KZ"/>
              </w:rPr>
            </w:pPr>
            <w:r w:rsidRPr="00546274">
              <w:rPr>
                <w:rFonts w:ascii="Times New Roman" w:hAnsi="Times New Roman"/>
                <w:b/>
                <w:sz w:val="24"/>
                <w:szCs w:val="24"/>
                <w:lang w:val="kk-KZ"/>
              </w:rPr>
              <w:t>Прием пищи</w:t>
            </w:r>
            <w:r w:rsidRPr="0054627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546274">
              <w:rPr>
                <w:rFonts w:ascii="Times New Roman" w:eastAsia="Times New Roman" w:hAnsi="Times New Roman"/>
                <w:b/>
                <w:sz w:val="24"/>
                <w:szCs w:val="24"/>
                <w:lang w:val="kk-KZ" w:eastAsia="ru-RU"/>
              </w:rPr>
              <w:t xml:space="preserve"> Словарный минимум: </w:t>
            </w:r>
            <w:r w:rsidRPr="00546274">
              <w:rPr>
                <w:rFonts w:ascii="Times New Roman" w:hAnsi="Times New Roman"/>
                <w:sz w:val="24"/>
                <w:szCs w:val="24"/>
              </w:rPr>
              <w:t>орындық- стул.</w:t>
            </w:r>
            <w:r w:rsidRPr="00546274">
              <w:rPr>
                <w:rFonts w:ascii="Times New Roman" w:eastAsia="Times New Roman" w:hAnsi="Times New Roman"/>
                <w:b/>
                <w:sz w:val="24"/>
                <w:szCs w:val="24"/>
                <w:lang w:val="kk-KZ" w:eastAsia="ru-RU"/>
              </w:rPr>
              <w:t xml:space="preserve"> Астарын дамды болсын!</w:t>
            </w:r>
            <w:r w:rsidRPr="00546274">
              <w:rPr>
                <w:rFonts w:ascii="Times New Roman" w:hAnsi="Times New Roman"/>
                <w:sz w:val="24"/>
                <w:szCs w:val="24"/>
              </w:rPr>
              <w:t xml:space="preserve"> Рақмет!(балалар) Нан, сорпа</w:t>
            </w:r>
          </w:p>
        </w:tc>
      </w:tr>
      <w:tr w:rsidR="00546274" w:rsidRPr="00546274" w14:paraId="545AC5B0" w14:textId="77777777" w:rsidTr="00047511">
        <w:tc>
          <w:tcPr>
            <w:tcW w:w="2123" w:type="dxa"/>
          </w:tcPr>
          <w:p w14:paraId="06D37CB2"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Дневной сон</w:t>
            </w:r>
          </w:p>
        </w:tc>
        <w:tc>
          <w:tcPr>
            <w:tcW w:w="14037" w:type="dxa"/>
            <w:gridSpan w:val="15"/>
          </w:tcPr>
          <w:p w14:paraId="7A6373B4"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lang w:val="kk-KZ"/>
              </w:rPr>
              <w:t>Создание благоприятной обстановки  для спокойного сна детей (</w:t>
            </w:r>
            <w:r w:rsidRPr="00546274">
              <w:rPr>
                <w:rFonts w:ascii="Times New Roman" w:hAnsi="Times New Roman"/>
                <w:b/>
                <w:sz w:val="24"/>
                <w:szCs w:val="24"/>
                <w:lang w:val="kk-KZ"/>
              </w:rPr>
              <w:t>слушание спокойной музыки</w:t>
            </w:r>
            <w:r w:rsidRPr="00546274">
              <w:rPr>
                <w:rFonts w:ascii="Times New Roman" w:hAnsi="Times New Roman"/>
                <w:sz w:val="24"/>
                <w:szCs w:val="24"/>
                <w:lang w:val="kk-KZ"/>
              </w:rPr>
              <w:t>). Чтение книг, журналов (</w:t>
            </w:r>
            <w:r w:rsidRPr="00546274">
              <w:rPr>
                <w:rFonts w:ascii="Times New Roman" w:hAnsi="Times New Roman"/>
                <w:b/>
                <w:sz w:val="24"/>
                <w:szCs w:val="24"/>
                <w:lang w:val="kk-KZ"/>
              </w:rPr>
              <w:t>художественая  деятельность</w:t>
            </w:r>
            <w:r w:rsidRPr="00546274">
              <w:rPr>
                <w:rFonts w:ascii="Times New Roman" w:hAnsi="Times New Roman"/>
                <w:sz w:val="24"/>
                <w:szCs w:val="24"/>
                <w:lang w:val="kk-KZ"/>
              </w:rPr>
              <w:t>)</w:t>
            </w:r>
          </w:p>
        </w:tc>
      </w:tr>
      <w:tr w:rsidR="00546274" w:rsidRPr="00546274" w14:paraId="0E3D7640" w14:textId="77777777" w:rsidTr="00047511">
        <w:tc>
          <w:tcPr>
            <w:tcW w:w="2123" w:type="dxa"/>
          </w:tcPr>
          <w:p w14:paraId="395ED02C"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Постепенный подьем, оздоровительные процедуры</w:t>
            </w:r>
          </w:p>
        </w:tc>
        <w:tc>
          <w:tcPr>
            <w:tcW w:w="14037" w:type="dxa"/>
            <w:gridSpan w:val="15"/>
          </w:tcPr>
          <w:p w14:paraId="0564FCA8"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546274">
              <w:rPr>
                <w:rFonts w:ascii="Times New Roman" w:hAnsi="Times New Roman"/>
                <w:b/>
                <w:sz w:val="24"/>
                <w:szCs w:val="24"/>
                <w:lang w:val="kk-KZ"/>
              </w:rPr>
              <w:t>физическая активность</w:t>
            </w:r>
            <w:r w:rsidRPr="00546274">
              <w:rPr>
                <w:rFonts w:ascii="Times New Roman" w:hAnsi="Times New Roman"/>
                <w:sz w:val="24"/>
                <w:szCs w:val="24"/>
                <w:lang w:val="kk-KZ"/>
              </w:rPr>
              <w:t>)</w:t>
            </w:r>
          </w:p>
        </w:tc>
      </w:tr>
      <w:tr w:rsidR="00546274" w:rsidRPr="00546274" w14:paraId="4E0CA480" w14:textId="77777777" w:rsidTr="00047511">
        <w:tc>
          <w:tcPr>
            <w:tcW w:w="2123" w:type="dxa"/>
          </w:tcPr>
          <w:p w14:paraId="66EE3816"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Полдник</w:t>
            </w:r>
          </w:p>
        </w:tc>
        <w:tc>
          <w:tcPr>
            <w:tcW w:w="14037" w:type="dxa"/>
            <w:gridSpan w:val="15"/>
          </w:tcPr>
          <w:p w14:paraId="5BEA7EBB"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lang w:val="kk-KZ"/>
              </w:rPr>
              <w:t>Выполнение гигиенических процедур перед завтраком (</w:t>
            </w:r>
            <w:r w:rsidRPr="00546274">
              <w:rPr>
                <w:rFonts w:ascii="Times New Roman" w:hAnsi="Times New Roman"/>
                <w:b/>
                <w:sz w:val="24"/>
                <w:szCs w:val="24"/>
                <w:lang w:val="kk-KZ"/>
              </w:rPr>
              <w:t>культурно-гигиенические навыки</w:t>
            </w:r>
            <w:r w:rsidRPr="0054627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546274">
              <w:rPr>
                <w:rFonts w:ascii="Times New Roman" w:hAnsi="Times New Roman"/>
                <w:b/>
                <w:sz w:val="24"/>
                <w:szCs w:val="24"/>
                <w:lang w:val="kk-KZ"/>
              </w:rPr>
              <w:t>развитие речи</w:t>
            </w:r>
            <w:r w:rsidRPr="00546274">
              <w:rPr>
                <w:rFonts w:ascii="Times New Roman" w:hAnsi="Times New Roman"/>
                <w:sz w:val="24"/>
                <w:szCs w:val="24"/>
                <w:lang w:val="kk-KZ"/>
              </w:rPr>
              <w:t>)</w:t>
            </w:r>
          </w:p>
        </w:tc>
      </w:tr>
      <w:tr w:rsidR="00546274" w:rsidRPr="00546274" w14:paraId="2CAB437E" w14:textId="77777777" w:rsidTr="00047511">
        <w:tc>
          <w:tcPr>
            <w:tcW w:w="2123" w:type="dxa"/>
          </w:tcPr>
          <w:p w14:paraId="560F90CD" w14:textId="77777777" w:rsidR="00546274" w:rsidRPr="00546274" w:rsidRDefault="00546274" w:rsidP="00546274">
            <w:pPr>
              <w:rPr>
                <w:rFonts w:ascii="Times New Roman" w:hAnsi="Times New Roman"/>
                <w:b/>
                <w:sz w:val="24"/>
                <w:szCs w:val="24"/>
                <w:lang w:val="kk-KZ" w:eastAsia="ru-RU"/>
              </w:rPr>
            </w:pPr>
            <w:r w:rsidRPr="00546274">
              <w:rPr>
                <w:rFonts w:ascii="Times New Roman" w:hAnsi="Times New Roman"/>
                <w:b/>
                <w:sz w:val="24"/>
                <w:szCs w:val="24"/>
                <w:lang w:val="kk-KZ" w:eastAsia="ru-RU"/>
              </w:rPr>
              <w:t xml:space="preserve">Самостоятельная деятельность  Экологическое воспитание  Книжный калейдоскоп             ПДД                  Вариативный компонент «Волшебные пальчики» </w:t>
            </w:r>
          </w:p>
          <w:p w14:paraId="2E32DB32"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eastAsia="ru-RU"/>
              </w:rPr>
              <w:t>« Бір тұтас тәрбие»</w:t>
            </w:r>
          </w:p>
        </w:tc>
        <w:tc>
          <w:tcPr>
            <w:tcW w:w="2693" w:type="dxa"/>
            <w:gridSpan w:val="2"/>
          </w:tcPr>
          <w:p w14:paraId="700FD505" w14:textId="77777777" w:rsidR="00546274" w:rsidRPr="00546274" w:rsidRDefault="00546274" w:rsidP="00546274">
            <w:pPr>
              <w:rPr>
                <w:b/>
                <w:sz w:val="32"/>
                <w:szCs w:val="32"/>
              </w:rPr>
            </w:pPr>
            <w:r w:rsidRPr="00546274">
              <w:rPr>
                <w:rFonts w:ascii="Times New Roman" w:hAnsi="Times New Roman"/>
                <w:b/>
                <w:sz w:val="24"/>
                <w:szCs w:val="24"/>
              </w:rPr>
              <w:t>Книжный калейдоскоп</w:t>
            </w:r>
            <w:r w:rsidRPr="00546274">
              <w:rPr>
                <w:rFonts w:ascii="Times New Roman" w:eastAsia="Times New Roman" w:hAnsi="Times New Roman"/>
                <w:sz w:val="28"/>
                <w:szCs w:val="28"/>
                <w:lang w:eastAsia="ru-RU"/>
              </w:rPr>
              <w:t>.</w:t>
            </w:r>
            <w:r w:rsidRPr="00546274">
              <w:rPr>
                <w:b/>
                <w:sz w:val="32"/>
                <w:szCs w:val="32"/>
              </w:rPr>
              <w:t xml:space="preserve"> </w:t>
            </w:r>
          </w:p>
          <w:p w14:paraId="2A6C0213" w14:textId="77777777" w:rsidR="00546274" w:rsidRPr="00546274" w:rsidRDefault="00546274" w:rsidP="00546274">
            <w:pPr>
              <w:rPr>
                <w:rFonts w:ascii="Times New Roman" w:hAnsi="Times New Roman"/>
                <w:b/>
                <w:sz w:val="24"/>
                <w:szCs w:val="24"/>
              </w:rPr>
            </w:pPr>
            <w:r w:rsidRPr="00546274">
              <w:rPr>
                <w:rFonts w:ascii="Times New Roman" w:hAnsi="Times New Roman"/>
                <w:bCs/>
                <w:color w:val="262626"/>
                <w:sz w:val="24"/>
                <w:szCs w:val="24"/>
                <w:shd w:val="clear" w:color="auto" w:fill="FFFFFF"/>
              </w:rPr>
              <w:t xml:space="preserve">Д/ игра: </w:t>
            </w:r>
            <w:r w:rsidRPr="00546274">
              <w:rPr>
                <w:rFonts w:ascii="Times New Roman" w:hAnsi="Times New Roman"/>
                <w:b/>
                <w:color w:val="262626"/>
                <w:sz w:val="24"/>
                <w:szCs w:val="24"/>
                <w:shd w:val="clear" w:color="auto" w:fill="FFFFFF"/>
              </w:rPr>
              <w:t>«Сложи картинку»</w:t>
            </w:r>
          </w:p>
          <w:p w14:paraId="0C98640E" w14:textId="77777777" w:rsidR="00546274" w:rsidRPr="00546274" w:rsidRDefault="00546274" w:rsidP="00546274">
            <w:pPr>
              <w:rPr>
                <w:rFonts w:ascii="Times New Roman" w:hAnsi="Times New Roman"/>
                <w:b/>
                <w:sz w:val="24"/>
                <w:szCs w:val="24"/>
              </w:rPr>
            </w:pPr>
            <w:r w:rsidRPr="00546274">
              <w:rPr>
                <w:rFonts w:ascii="Times New Roman" w:hAnsi="Times New Roman"/>
                <w:b/>
                <w:sz w:val="24"/>
                <w:szCs w:val="24"/>
              </w:rPr>
              <w:t xml:space="preserve">Цель: </w:t>
            </w:r>
            <w:r w:rsidRPr="00546274">
              <w:rPr>
                <w:rFonts w:ascii="Times New Roman" w:hAnsi="Times New Roman"/>
                <w:bCs/>
                <w:sz w:val="24"/>
                <w:szCs w:val="24"/>
              </w:rPr>
              <w:t>умеют правильно собирать изображение предмета из отдельных частей.</w:t>
            </w:r>
          </w:p>
        </w:tc>
        <w:tc>
          <w:tcPr>
            <w:tcW w:w="2835" w:type="dxa"/>
            <w:gridSpan w:val="2"/>
          </w:tcPr>
          <w:p w14:paraId="4D4315B2" w14:textId="77777777" w:rsidR="00546274" w:rsidRPr="00546274" w:rsidRDefault="00546274" w:rsidP="00546274">
            <w:pPr>
              <w:rPr>
                <w:rFonts w:ascii="Times New Roman" w:hAnsi="Times New Roman"/>
                <w:b/>
                <w:sz w:val="24"/>
                <w:szCs w:val="24"/>
                <w:lang w:val="kk-KZ" w:eastAsia="ru-RU"/>
              </w:rPr>
            </w:pPr>
            <w:r w:rsidRPr="00546274">
              <w:rPr>
                <w:rFonts w:ascii="Times New Roman" w:hAnsi="Times New Roman"/>
                <w:b/>
                <w:sz w:val="24"/>
                <w:szCs w:val="24"/>
                <w:lang w:val="kk-KZ" w:eastAsia="ru-RU"/>
              </w:rPr>
              <w:t xml:space="preserve">Национальная игра </w:t>
            </w:r>
          </w:p>
          <w:p w14:paraId="21A438BD" w14:textId="77777777" w:rsidR="00546274" w:rsidRPr="00546274" w:rsidRDefault="00546274" w:rsidP="00546274">
            <w:pPr>
              <w:rPr>
                <w:rFonts w:ascii="Times New Roman" w:hAnsi="Times New Roman"/>
                <w:b/>
                <w:sz w:val="24"/>
                <w:szCs w:val="24"/>
                <w:lang w:val="kk-KZ" w:eastAsia="ru-RU"/>
              </w:rPr>
            </w:pPr>
            <w:r w:rsidRPr="00546274">
              <w:rPr>
                <w:rFonts w:ascii="Times New Roman" w:hAnsi="Times New Roman"/>
                <w:b/>
                <w:sz w:val="24"/>
                <w:szCs w:val="24"/>
                <w:lang w:val="kk-KZ" w:eastAsia="ru-RU"/>
              </w:rPr>
              <w:t>« Играем  с  асыками»</w:t>
            </w:r>
          </w:p>
          <w:p w14:paraId="342173CB" w14:textId="77777777" w:rsidR="00546274" w:rsidRPr="00546274" w:rsidRDefault="00546274" w:rsidP="00546274">
            <w:pPr>
              <w:rPr>
                <w:rFonts w:ascii="Times New Roman" w:hAnsi="Times New Roman"/>
                <w:bCs/>
                <w:sz w:val="24"/>
                <w:szCs w:val="24"/>
                <w:lang w:eastAsia="ru-RU"/>
              </w:rPr>
            </w:pPr>
            <w:r w:rsidRPr="00546274">
              <w:rPr>
                <w:rFonts w:ascii="Times New Roman" w:hAnsi="Times New Roman"/>
                <w:b/>
                <w:sz w:val="24"/>
                <w:szCs w:val="24"/>
                <w:lang w:val="kk-KZ" w:eastAsia="ru-RU"/>
              </w:rPr>
              <w:t xml:space="preserve">Цель: </w:t>
            </w:r>
            <w:r w:rsidRPr="00546274">
              <w:rPr>
                <w:rFonts w:ascii="Times New Roman" w:hAnsi="Times New Roman"/>
                <w:bCs/>
                <w:sz w:val="24"/>
                <w:szCs w:val="24"/>
                <w:lang w:val="kk-KZ" w:eastAsia="ru-RU"/>
              </w:rPr>
              <w:t>развивать силу броска</w:t>
            </w:r>
            <w:r w:rsidRPr="00546274">
              <w:rPr>
                <w:rFonts w:ascii="Times New Roman" w:hAnsi="Times New Roman"/>
                <w:bCs/>
                <w:sz w:val="24"/>
                <w:szCs w:val="24"/>
                <w:lang w:eastAsia="ru-RU"/>
              </w:rPr>
              <w:t>, развивать кругозор детей  через знакомство  с элементами каз.народа.</w:t>
            </w:r>
          </w:p>
          <w:p w14:paraId="0263F104" w14:textId="77777777" w:rsidR="00546274" w:rsidRPr="00546274" w:rsidRDefault="00546274" w:rsidP="00546274">
            <w:pPr>
              <w:rPr>
                <w:rFonts w:ascii="Times New Roman" w:hAnsi="Times New Roman"/>
                <w:b/>
                <w:sz w:val="24"/>
                <w:szCs w:val="24"/>
                <w:lang w:val="kk-KZ" w:eastAsia="ru-RU"/>
              </w:rPr>
            </w:pPr>
            <w:r w:rsidRPr="00546274">
              <w:rPr>
                <w:rFonts w:ascii="Times New Roman" w:hAnsi="Times New Roman"/>
                <w:b/>
                <w:sz w:val="24"/>
                <w:szCs w:val="24"/>
                <w:lang w:val="kk-KZ" w:eastAsia="ru-RU"/>
              </w:rPr>
              <w:t xml:space="preserve">Хореография </w:t>
            </w:r>
          </w:p>
          <w:p w14:paraId="4F21D7C1" w14:textId="77777777" w:rsidR="00546274" w:rsidRPr="00546274" w:rsidRDefault="00546274" w:rsidP="00546274">
            <w:pPr>
              <w:rPr>
                <w:rFonts w:ascii="Times New Roman" w:hAnsi="Times New Roman"/>
                <w:b/>
                <w:sz w:val="24"/>
                <w:szCs w:val="24"/>
                <w:lang w:val="kk-KZ" w:eastAsia="ru-RU"/>
              </w:rPr>
            </w:pPr>
            <w:r w:rsidRPr="00546274">
              <w:rPr>
                <w:rFonts w:ascii="Times New Roman" w:hAnsi="Times New Roman"/>
                <w:b/>
                <w:sz w:val="24"/>
                <w:szCs w:val="24"/>
                <w:lang w:val="kk-KZ" w:eastAsia="ru-RU"/>
              </w:rPr>
              <w:t>По плану спец.</w:t>
            </w:r>
          </w:p>
        </w:tc>
        <w:tc>
          <w:tcPr>
            <w:tcW w:w="2979" w:type="dxa"/>
            <w:gridSpan w:val="6"/>
          </w:tcPr>
          <w:p w14:paraId="605EF4E2" w14:textId="77777777" w:rsidR="00546274" w:rsidRPr="00546274" w:rsidRDefault="00546274" w:rsidP="00546274">
            <w:pPr>
              <w:spacing w:line="240" w:lineRule="exact"/>
              <w:contextualSpacing/>
              <w:rPr>
                <w:rFonts w:ascii="Times New Roman" w:hAnsi="Times New Roman"/>
                <w:sz w:val="24"/>
                <w:szCs w:val="24"/>
                <w:lang w:val="kk-KZ"/>
              </w:rPr>
            </w:pPr>
            <w:r w:rsidRPr="00546274">
              <w:rPr>
                <w:rFonts w:ascii="Times New Roman" w:hAnsi="Times New Roman"/>
                <w:sz w:val="24"/>
                <w:szCs w:val="24"/>
                <w:lang w:val="kk-KZ"/>
              </w:rPr>
              <w:t xml:space="preserve"> </w:t>
            </w:r>
          </w:p>
        </w:tc>
        <w:tc>
          <w:tcPr>
            <w:tcW w:w="2834" w:type="dxa"/>
            <w:gridSpan w:val="4"/>
          </w:tcPr>
          <w:p w14:paraId="35E576EA" w14:textId="77777777" w:rsidR="00546274" w:rsidRPr="00546274" w:rsidRDefault="00546274" w:rsidP="00546274">
            <w:pPr>
              <w:rPr>
                <w:rFonts w:ascii="Times New Roman" w:hAnsi="Times New Roman"/>
                <w:sz w:val="24"/>
                <w:szCs w:val="24"/>
              </w:rPr>
            </w:pPr>
          </w:p>
        </w:tc>
        <w:tc>
          <w:tcPr>
            <w:tcW w:w="2696" w:type="dxa"/>
          </w:tcPr>
          <w:p w14:paraId="3F0FCFAA" w14:textId="77777777" w:rsidR="00546274" w:rsidRPr="00546274" w:rsidRDefault="00546274" w:rsidP="00546274">
            <w:pPr>
              <w:rPr>
                <w:rFonts w:ascii="Times New Roman" w:hAnsi="Times New Roman"/>
                <w:b/>
                <w:sz w:val="24"/>
                <w:szCs w:val="24"/>
                <w:lang w:val="kk-KZ" w:eastAsia="ru-RU"/>
              </w:rPr>
            </w:pPr>
            <w:r w:rsidRPr="00546274">
              <w:rPr>
                <w:rFonts w:ascii="Times New Roman" w:hAnsi="Times New Roman"/>
                <w:b/>
                <w:sz w:val="24"/>
                <w:szCs w:val="24"/>
                <w:lang w:val="kk-KZ" w:eastAsia="ru-RU"/>
              </w:rPr>
              <w:t>Вариативный компонент</w:t>
            </w:r>
          </w:p>
          <w:p w14:paraId="5C9E92BC" w14:textId="77777777" w:rsidR="00546274" w:rsidRPr="00546274" w:rsidRDefault="00546274" w:rsidP="00546274">
            <w:pPr>
              <w:spacing w:line="240" w:lineRule="exact"/>
              <w:contextualSpacing/>
              <w:rPr>
                <w:rFonts w:ascii="Times New Roman" w:hAnsi="Times New Roman"/>
                <w:b/>
                <w:sz w:val="24"/>
                <w:szCs w:val="24"/>
                <w:lang w:val="kk-KZ"/>
              </w:rPr>
            </w:pPr>
            <w:r w:rsidRPr="00546274">
              <w:rPr>
                <w:rFonts w:ascii="Times New Roman" w:hAnsi="Times New Roman"/>
                <w:b/>
                <w:sz w:val="24"/>
                <w:szCs w:val="24"/>
                <w:lang w:val="kk-KZ"/>
              </w:rPr>
              <w:t>« Волшебные пальчики»</w:t>
            </w:r>
          </w:p>
          <w:p w14:paraId="4A70184E" w14:textId="77777777" w:rsidR="00546274" w:rsidRPr="00546274" w:rsidRDefault="00546274" w:rsidP="00546274">
            <w:pPr>
              <w:jc w:val="both"/>
              <w:rPr>
                <w:rFonts w:ascii="Times New Roman" w:hAnsi="Times New Roman"/>
                <w:sz w:val="24"/>
                <w:szCs w:val="24"/>
                <w:lang w:val="kk-KZ"/>
              </w:rPr>
            </w:pPr>
            <w:r w:rsidRPr="00546274">
              <w:rPr>
                <w:rFonts w:ascii="Times New Roman" w:hAnsi="Times New Roman"/>
                <w:b/>
                <w:sz w:val="24"/>
                <w:szCs w:val="24"/>
                <w:lang w:val="kk-KZ"/>
              </w:rPr>
              <w:t xml:space="preserve">Тема: </w:t>
            </w:r>
            <w:r w:rsidRPr="00546274">
              <w:rPr>
                <w:rFonts w:ascii="Times New Roman" w:hAnsi="Times New Roman"/>
                <w:sz w:val="24"/>
                <w:szCs w:val="24"/>
                <w:lang w:val="kk-KZ"/>
              </w:rPr>
              <w:t xml:space="preserve"> «Снегопад»</w:t>
            </w:r>
          </w:p>
          <w:p w14:paraId="4961324A" w14:textId="77777777" w:rsidR="00546274" w:rsidRPr="00546274" w:rsidRDefault="00546274" w:rsidP="00546274">
            <w:pPr>
              <w:spacing w:line="240" w:lineRule="exact"/>
              <w:contextualSpacing/>
              <w:rPr>
                <w:rFonts w:ascii="Times New Roman" w:hAnsi="Times New Roman"/>
                <w:b/>
                <w:sz w:val="24"/>
                <w:szCs w:val="24"/>
                <w:lang w:val="kk-KZ"/>
              </w:rPr>
            </w:pPr>
            <w:r w:rsidRPr="00546274">
              <w:rPr>
                <w:rFonts w:ascii="Times New Roman" w:hAnsi="Times New Roman"/>
                <w:b/>
                <w:sz w:val="24"/>
                <w:szCs w:val="24"/>
                <w:lang w:val="kk-KZ"/>
              </w:rPr>
              <w:t xml:space="preserve">Мақсаты </w:t>
            </w:r>
            <w:r w:rsidRPr="00546274">
              <w:rPr>
                <w:rFonts w:ascii="Times New Roman" w:hAnsi="Times New Roman"/>
                <w:sz w:val="24"/>
                <w:szCs w:val="24"/>
                <w:lang w:val="kk-KZ"/>
              </w:rPr>
              <w:t>(цель):</w:t>
            </w:r>
            <w:r w:rsidRPr="00546274">
              <w:rPr>
                <w:rFonts w:ascii="Times New Roman" w:hAnsi="Times New Roman"/>
                <w:spacing w:val="6"/>
                <w:sz w:val="24"/>
                <w:szCs w:val="24"/>
              </w:rPr>
              <w:t xml:space="preserve">Продолжить  учить рисовать ватной палочкой. </w:t>
            </w:r>
            <w:r w:rsidRPr="00546274">
              <w:rPr>
                <w:rFonts w:ascii="Times New Roman" w:hAnsi="Times New Roman"/>
                <w:sz w:val="24"/>
                <w:szCs w:val="24"/>
              </w:rPr>
              <w:t>Формировать умение замечать падающих снежинок, изображать их ватной палочкой, развивать творческое воображение, развивать образное восприятие. Воспитывать любовь к красоте</w:t>
            </w:r>
          </w:p>
          <w:p w14:paraId="30D32570" w14:textId="77777777" w:rsidR="00546274" w:rsidRPr="00546274" w:rsidRDefault="00546274" w:rsidP="00546274">
            <w:pPr>
              <w:rPr>
                <w:rFonts w:ascii="Times New Roman" w:eastAsia="Times New Roman" w:hAnsi="Times New Roman"/>
                <w:b/>
                <w:sz w:val="24"/>
                <w:szCs w:val="24"/>
                <w:lang w:val="kk-KZ" w:eastAsia="ru-RU"/>
              </w:rPr>
            </w:pPr>
            <w:r w:rsidRPr="00546274">
              <w:rPr>
                <w:rFonts w:ascii="Times New Roman" w:hAnsi="Times New Roman"/>
                <w:sz w:val="24"/>
                <w:szCs w:val="24"/>
                <w:lang w:val="kk-KZ"/>
              </w:rPr>
              <w:t>(</w:t>
            </w:r>
            <w:r w:rsidRPr="00546274">
              <w:rPr>
                <w:rFonts w:ascii="Times New Roman" w:hAnsi="Times New Roman"/>
                <w:b/>
                <w:i/>
                <w:sz w:val="24"/>
                <w:szCs w:val="24"/>
                <w:lang w:val="kk-KZ"/>
              </w:rPr>
              <w:t>рисование-творческая деятельность</w:t>
            </w:r>
            <w:r w:rsidRPr="00546274">
              <w:rPr>
                <w:rFonts w:ascii="Times New Roman" w:hAnsi="Times New Roman"/>
                <w:sz w:val="24"/>
                <w:szCs w:val="24"/>
                <w:lang w:val="kk-KZ"/>
              </w:rPr>
              <w:t>)</w:t>
            </w:r>
          </w:p>
          <w:p w14:paraId="2F500A63" w14:textId="77777777" w:rsidR="00546274" w:rsidRPr="00546274" w:rsidRDefault="00546274" w:rsidP="00546274">
            <w:pPr>
              <w:rPr>
                <w:rFonts w:ascii="Times New Roman" w:hAnsi="Times New Roman"/>
                <w:sz w:val="24"/>
                <w:szCs w:val="24"/>
                <w:lang w:val="kk-KZ"/>
              </w:rPr>
            </w:pPr>
          </w:p>
        </w:tc>
      </w:tr>
      <w:tr w:rsidR="00546274" w:rsidRPr="00546274" w14:paraId="04DB4A67" w14:textId="77777777" w:rsidTr="00047511">
        <w:tc>
          <w:tcPr>
            <w:tcW w:w="2123" w:type="dxa"/>
            <w:vMerge w:val="restart"/>
          </w:tcPr>
          <w:p w14:paraId="41491636" w14:textId="77777777" w:rsidR="00546274" w:rsidRPr="00546274" w:rsidRDefault="00546274" w:rsidP="00546274">
            <w:pPr>
              <w:rPr>
                <w:rFonts w:ascii="Times New Roman" w:hAnsi="Times New Roman"/>
                <w:b/>
                <w:sz w:val="24"/>
                <w:szCs w:val="24"/>
                <w:lang w:val="kk-KZ" w:eastAsia="ru-RU"/>
              </w:rPr>
            </w:pPr>
            <w:r w:rsidRPr="00546274">
              <w:rPr>
                <w:rFonts w:ascii="Times New Roman" w:hAnsi="Times New Roman"/>
                <w:b/>
                <w:sz w:val="24"/>
                <w:szCs w:val="24"/>
                <w:lang w:val="kk-KZ"/>
              </w:rPr>
              <w:t>Индивидуальная работа с детьми</w:t>
            </w:r>
          </w:p>
        </w:tc>
        <w:tc>
          <w:tcPr>
            <w:tcW w:w="14037" w:type="dxa"/>
            <w:gridSpan w:val="15"/>
          </w:tcPr>
          <w:p w14:paraId="2BE5DC80" w14:textId="77777777" w:rsidR="00546274" w:rsidRPr="00546274" w:rsidRDefault="00546274" w:rsidP="00546274">
            <w:pPr>
              <w:rPr>
                <w:rFonts w:ascii="Times New Roman" w:hAnsi="Times New Roman"/>
                <w:bCs/>
                <w:sz w:val="24"/>
                <w:szCs w:val="24"/>
              </w:rPr>
            </w:pPr>
            <w:r w:rsidRPr="00546274">
              <w:rPr>
                <w:rFonts w:ascii="Times New Roman" w:hAnsi="Times New Roman"/>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C48EDE6" w14:textId="77777777" w:rsidR="00546274" w:rsidRPr="00546274" w:rsidRDefault="00546274" w:rsidP="00546274">
            <w:pPr>
              <w:rPr>
                <w:rFonts w:ascii="Times New Roman" w:hAnsi="Times New Roman"/>
                <w:b/>
                <w:sz w:val="24"/>
                <w:szCs w:val="24"/>
                <w:lang w:val="kk-KZ" w:eastAsia="ru-RU"/>
              </w:rPr>
            </w:pPr>
            <w:r w:rsidRPr="00546274">
              <w:rPr>
                <w:rFonts w:ascii="Times New Roman" w:hAnsi="Times New Roman"/>
                <w:b/>
                <w:sz w:val="24"/>
                <w:szCs w:val="24"/>
              </w:rPr>
              <w:t>«Өнегелі 15 минут» - формирование навыков свободного общения взрослых с детьми</w:t>
            </w:r>
          </w:p>
        </w:tc>
      </w:tr>
      <w:tr w:rsidR="00546274" w:rsidRPr="00546274" w14:paraId="1A25111E" w14:textId="77777777" w:rsidTr="00047511">
        <w:tc>
          <w:tcPr>
            <w:tcW w:w="2123" w:type="dxa"/>
            <w:vMerge/>
          </w:tcPr>
          <w:p w14:paraId="6BC20D95" w14:textId="77777777" w:rsidR="00546274" w:rsidRPr="00546274" w:rsidRDefault="00546274" w:rsidP="00546274">
            <w:pPr>
              <w:rPr>
                <w:rFonts w:ascii="Times New Roman" w:hAnsi="Times New Roman"/>
                <w:b/>
                <w:sz w:val="24"/>
                <w:szCs w:val="24"/>
                <w:lang w:val="kk-KZ"/>
              </w:rPr>
            </w:pPr>
          </w:p>
        </w:tc>
        <w:tc>
          <w:tcPr>
            <w:tcW w:w="2693" w:type="dxa"/>
            <w:gridSpan w:val="2"/>
          </w:tcPr>
          <w:p w14:paraId="0E9007DD" w14:textId="77777777" w:rsidR="00546274" w:rsidRPr="00546274" w:rsidRDefault="00546274" w:rsidP="00546274">
            <w:pPr>
              <w:widowControl w:val="0"/>
              <w:autoSpaceDE w:val="0"/>
              <w:autoSpaceDN w:val="0"/>
              <w:adjustRightInd w:val="0"/>
              <w:rPr>
                <w:rFonts w:ascii="Times New Roman" w:hAnsi="Times New Roman"/>
                <w:b/>
                <w:color w:val="000000"/>
                <w:sz w:val="24"/>
                <w:szCs w:val="24"/>
              </w:rPr>
            </w:pPr>
            <w:r w:rsidRPr="00546274">
              <w:rPr>
                <w:rFonts w:ascii="Times New Roman" w:hAnsi="Times New Roman"/>
                <w:b/>
                <w:color w:val="000000"/>
                <w:sz w:val="24"/>
                <w:szCs w:val="24"/>
              </w:rPr>
              <w:t>Индивидуальная работа</w:t>
            </w:r>
          </w:p>
          <w:p w14:paraId="468A7124" w14:textId="77777777" w:rsidR="00546274" w:rsidRPr="00546274" w:rsidRDefault="00546274" w:rsidP="00546274">
            <w:pPr>
              <w:rPr>
                <w:rFonts w:ascii="Times New Roman" w:hAnsi="Times New Roman"/>
                <w:sz w:val="24"/>
                <w:szCs w:val="24"/>
                <w:shd w:val="clear" w:color="auto" w:fill="FFFFFF"/>
                <w:lang w:val="kk-KZ" w:eastAsia="ru-RU"/>
              </w:rPr>
            </w:pPr>
            <w:r w:rsidRPr="00546274">
              <w:rPr>
                <w:rFonts w:ascii="Times New Roman" w:hAnsi="Times New Roman"/>
                <w:sz w:val="24"/>
                <w:szCs w:val="24"/>
                <w:shd w:val="clear" w:color="auto" w:fill="FFFFFF"/>
                <w:lang w:val="kk-KZ" w:eastAsia="ru-RU"/>
              </w:rPr>
              <w:t>Хлынин Давид</w:t>
            </w:r>
          </w:p>
          <w:p w14:paraId="48235356" w14:textId="77777777" w:rsidR="00546274" w:rsidRPr="00546274" w:rsidRDefault="00546274" w:rsidP="00546274">
            <w:pPr>
              <w:rPr>
                <w:rFonts w:ascii="Times New Roman" w:hAnsi="Times New Roman"/>
                <w:sz w:val="24"/>
                <w:szCs w:val="24"/>
                <w:lang w:eastAsia="ru-RU"/>
              </w:rPr>
            </w:pPr>
            <w:r w:rsidRPr="00546274">
              <w:rPr>
                <w:rFonts w:ascii="Times New Roman" w:hAnsi="Times New Roman"/>
                <w:sz w:val="24"/>
                <w:szCs w:val="24"/>
                <w:shd w:val="clear" w:color="auto" w:fill="FFFFFF"/>
                <w:lang w:val="kk-KZ" w:eastAsia="ru-RU"/>
              </w:rPr>
              <w:t>Василевич Вероника</w:t>
            </w:r>
          </w:p>
          <w:p w14:paraId="0E40DB3E" w14:textId="77777777" w:rsidR="00546274" w:rsidRPr="00546274" w:rsidRDefault="00546274" w:rsidP="00546274">
            <w:pPr>
              <w:spacing w:line="240" w:lineRule="exact"/>
              <w:contextualSpacing/>
              <w:rPr>
                <w:rFonts w:ascii="Times New Roman" w:hAnsi="Times New Roman"/>
                <w:b/>
                <w:sz w:val="24"/>
                <w:szCs w:val="24"/>
              </w:rPr>
            </w:pPr>
            <w:r w:rsidRPr="00546274">
              <w:rPr>
                <w:rFonts w:ascii="Times New Roman" w:hAnsi="Times New Roman"/>
                <w:b/>
                <w:sz w:val="24"/>
                <w:szCs w:val="24"/>
                <w:lang w:eastAsia="ru-RU"/>
              </w:rPr>
              <w:t>Дид.игра «</w:t>
            </w:r>
            <w:r w:rsidRPr="00546274">
              <w:rPr>
                <w:rFonts w:ascii="Times New Roman" w:hAnsi="Times New Roman"/>
                <w:b/>
                <w:sz w:val="24"/>
                <w:szCs w:val="24"/>
              </w:rPr>
              <w:t>Волшебный мешочек»</w:t>
            </w:r>
          </w:p>
          <w:p w14:paraId="69279A8F" w14:textId="77777777" w:rsidR="00546274" w:rsidRPr="00546274" w:rsidRDefault="00546274" w:rsidP="00546274">
            <w:pPr>
              <w:textAlignment w:val="baseline"/>
              <w:rPr>
                <w:rFonts w:ascii="Times New Roman" w:eastAsia="Times New Roman" w:hAnsi="Times New Roman"/>
                <w:color w:val="000000"/>
                <w:spacing w:val="2"/>
                <w:sz w:val="24"/>
                <w:szCs w:val="24"/>
              </w:rPr>
            </w:pPr>
            <w:r w:rsidRPr="00546274">
              <w:rPr>
                <w:rFonts w:ascii="Times New Roman" w:hAnsi="Times New Roman"/>
                <w:b/>
                <w:sz w:val="24"/>
                <w:szCs w:val="24"/>
              </w:rPr>
              <w:t>Цель:</w:t>
            </w:r>
            <w:r w:rsidRPr="00546274">
              <w:rPr>
                <w:rFonts w:ascii="Times New Roman" w:hAnsi="Times New Roman"/>
                <w:color w:val="000000"/>
                <w:spacing w:val="2"/>
                <w:sz w:val="24"/>
                <w:szCs w:val="24"/>
              </w:rPr>
              <w:t xml:space="preserve"> </w:t>
            </w:r>
            <w:r w:rsidRPr="00546274">
              <w:rPr>
                <w:rFonts w:ascii="Times New Roman" w:eastAsia="Times New Roman" w:hAnsi="Times New Roman"/>
                <w:color w:val="000000"/>
                <w:spacing w:val="2"/>
                <w:sz w:val="24"/>
                <w:szCs w:val="24"/>
              </w:rPr>
              <w:t>Умеют находить на ощупь предметы</w:t>
            </w:r>
          </w:p>
          <w:p w14:paraId="2F615344" w14:textId="77777777" w:rsidR="00546274" w:rsidRPr="00546274" w:rsidRDefault="00546274" w:rsidP="00546274">
            <w:pPr>
              <w:rPr>
                <w:rFonts w:ascii="Times New Roman" w:hAnsi="Times New Roman"/>
                <w:b/>
                <w:sz w:val="24"/>
                <w:szCs w:val="24"/>
                <w:lang w:eastAsia="ru-RU"/>
              </w:rPr>
            </w:pPr>
            <w:r w:rsidRPr="00546274">
              <w:rPr>
                <w:rFonts w:ascii="Times New Roman" w:hAnsi="Times New Roman"/>
                <w:sz w:val="24"/>
                <w:szCs w:val="24"/>
              </w:rPr>
              <w:t>(</w:t>
            </w:r>
            <w:r w:rsidRPr="00546274">
              <w:rPr>
                <w:rFonts w:ascii="Times New Roman" w:hAnsi="Times New Roman"/>
                <w:b/>
                <w:i/>
                <w:sz w:val="24"/>
                <w:szCs w:val="24"/>
              </w:rPr>
              <w:t>основы математики–познавательная деятельност)</w:t>
            </w:r>
          </w:p>
          <w:p w14:paraId="43C42015" w14:textId="77777777" w:rsidR="00546274" w:rsidRPr="00546274" w:rsidRDefault="00546274" w:rsidP="00546274">
            <w:pPr>
              <w:widowControl w:val="0"/>
              <w:autoSpaceDE w:val="0"/>
              <w:autoSpaceDN w:val="0"/>
              <w:adjustRightInd w:val="0"/>
              <w:rPr>
                <w:rFonts w:ascii="Times New Roman" w:eastAsia="Times New Roman" w:hAnsi="Times New Roman"/>
                <w:i/>
                <w:iCs/>
                <w:color w:val="000000"/>
                <w:sz w:val="24"/>
                <w:szCs w:val="24"/>
                <w:lang w:val="kk-KZ" w:eastAsia="ru-RU"/>
              </w:rPr>
            </w:pPr>
          </w:p>
        </w:tc>
        <w:tc>
          <w:tcPr>
            <w:tcW w:w="2835" w:type="dxa"/>
            <w:gridSpan w:val="2"/>
          </w:tcPr>
          <w:p w14:paraId="560FB14D" w14:textId="77777777" w:rsidR="00546274" w:rsidRPr="00546274" w:rsidRDefault="00546274" w:rsidP="00546274">
            <w:pPr>
              <w:widowControl w:val="0"/>
              <w:autoSpaceDE w:val="0"/>
              <w:autoSpaceDN w:val="0"/>
              <w:adjustRightInd w:val="0"/>
              <w:rPr>
                <w:rFonts w:ascii="Times New Roman" w:hAnsi="Times New Roman"/>
                <w:b/>
                <w:color w:val="000000"/>
                <w:sz w:val="24"/>
                <w:szCs w:val="24"/>
              </w:rPr>
            </w:pPr>
            <w:r w:rsidRPr="00546274">
              <w:rPr>
                <w:rFonts w:ascii="Times New Roman" w:hAnsi="Times New Roman"/>
                <w:b/>
                <w:color w:val="000000"/>
                <w:sz w:val="24"/>
                <w:szCs w:val="24"/>
              </w:rPr>
              <w:t>Индивидуальная работа</w:t>
            </w:r>
          </w:p>
          <w:p w14:paraId="3311B17D" w14:textId="77777777" w:rsidR="00546274" w:rsidRPr="00546274" w:rsidRDefault="00546274" w:rsidP="00546274">
            <w:pPr>
              <w:rPr>
                <w:rFonts w:ascii="Times New Roman" w:eastAsia="Times New Roman" w:hAnsi="Times New Roman"/>
                <w:color w:val="000000"/>
                <w:sz w:val="24"/>
                <w:szCs w:val="24"/>
                <w:lang w:val="kk-KZ" w:eastAsia="ru-RU"/>
              </w:rPr>
            </w:pPr>
            <w:r w:rsidRPr="00546274">
              <w:rPr>
                <w:rFonts w:ascii="Times New Roman" w:eastAsia="Times New Roman" w:hAnsi="Times New Roman"/>
                <w:color w:val="000000"/>
                <w:sz w:val="24"/>
                <w:szCs w:val="24"/>
                <w:lang w:val="kk-KZ" w:eastAsia="ru-RU"/>
              </w:rPr>
              <w:t>Хлынин Тимофей</w:t>
            </w:r>
          </w:p>
          <w:p w14:paraId="48D2CC12" w14:textId="77777777" w:rsidR="00546274" w:rsidRPr="00546274" w:rsidRDefault="00546274" w:rsidP="00546274">
            <w:pPr>
              <w:rPr>
                <w:rFonts w:ascii="Times New Roman" w:eastAsia="Times New Roman" w:hAnsi="Times New Roman"/>
                <w:sz w:val="24"/>
                <w:szCs w:val="24"/>
                <w:lang w:eastAsia="ru-RU"/>
              </w:rPr>
            </w:pPr>
            <w:r w:rsidRPr="00546274">
              <w:rPr>
                <w:rFonts w:ascii="Times New Roman" w:eastAsia="Times New Roman" w:hAnsi="Times New Roman"/>
                <w:color w:val="000000"/>
                <w:sz w:val="24"/>
                <w:szCs w:val="24"/>
                <w:lang w:val="kk-KZ" w:eastAsia="ru-RU"/>
              </w:rPr>
              <w:t>Петаева Милана</w:t>
            </w:r>
          </w:p>
          <w:p w14:paraId="59EBA933" w14:textId="77777777" w:rsidR="00546274" w:rsidRPr="00546274" w:rsidRDefault="00546274" w:rsidP="00546274">
            <w:pPr>
              <w:spacing w:line="240" w:lineRule="exact"/>
              <w:contextualSpacing/>
              <w:rPr>
                <w:rFonts w:ascii="Times New Roman" w:hAnsi="Times New Roman"/>
                <w:b/>
                <w:sz w:val="24"/>
                <w:szCs w:val="24"/>
              </w:rPr>
            </w:pPr>
            <w:r w:rsidRPr="00546274">
              <w:rPr>
                <w:rFonts w:ascii="Times New Roman" w:hAnsi="Times New Roman"/>
                <w:b/>
                <w:sz w:val="24"/>
                <w:szCs w:val="24"/>
              </w:rPr>
              <w:t>Дид. Игра  «Найди пару»</w:t>
            </w:r>
          </w:p>
          <w:p w14:paraId="40C7017D" w14:textId="77777777" w:rsidR="00546274" w:rsidRPr="00546274" w:rsidRDefault="00546274" w:rsidP="00546274">
            <w:pPr>
              <w:textAlignment w:val="baseline"/>
              <w:rPr>
                <w:rFonts w:ascii="Times New Roman" w:eastAsia="Times New Roman" w:hAnsi="Times New Roman"/>
                <w:color w:val="000000"/>
                <w:spacing w:val="2"/>
                <w:sz w:val="24"/>
                <w:szCs w:val="24"/>
              </w:rPr>
            </w:pPr>
            <w:r w:rsidRPr="00546274">
              <w:rPr>
                <w:rFonts w:ascii="Times New Roman" w:hAnsi="Times New Roman"/>
                <w:b/>
                <w:sz w:val="24"/>
                <w:szCs w:val="24"/>
              </w:rPr>
              <w:t>Цель:</w:t>
            </w:r>
            <w:r w:rsidRPr="00546274">
              <w:rPr>
                <w:rFonts w:ascii="Times New Roman" w:hAnsi="Times New Roman"/>
                <w:color w:val="000000"/>
                <w:spacing w:val="2"/>
                <w:sz w:val="24"/>
                <w:szCs w:val="24"/>
              </w:rPr>
              <w:t xml:space="preserve"> </w:t>
            </w:r>
            <w:r w:rsidRPr="00546274">
              <w:rPr>
                <w:rFonts w:ascii="Times New Roman" w:eastAsia="Times New Roman" w:hAnsi="Times New Roman"/>
                <w:color w:val="000000"/>
                <w:spacing w:val="2"/>
                <w:sz w:val="24"/>
                <w:szCs w:val="24"/>
              </w:rPr>
              <w:t>Умеют выделять из группы один предмет и объединять в группы;  умеют составлять и выделять однородные предметы;</w:t>
            </w:r>
          </w:p>
          <w:p w14:paraId="2D90EAD5" w14:textId="77777777" w:rsidR="00546274" w:rsidRPr="00546274" w:rsidRDefault="00546274" w:rsidP="00546274">
            <w:pPr>
              <w:contextualSpacing/>
              <w:rPr>
                <w:rFonts w:ascii="Times New Roman" w:hAnsi="Times New Roman"/>
                <w:b/>
                <w:i/>
                <w:sz w:val="24"/>
                <w:szCs w:val="24"/>
              </w:rPr>
            </w:pPr>
            <w:r w:rsidRPr="00546274">
              <w:rPr>
                <w:rFonts w:ascii="Times New Roman" w:hAnsi="Times New Roman"/>
                <w:sz w:val="24"/>
                <w:szCs w:val="24"/>
              </w:rPr>
              <w:t>(</w:t>
            </w:r>
            <w:r w:rsidRPr="00546274">
              <w:rPr>
                <w:rFonts w:ascii="Times New Roman" w:hAnsi="Times New Roman"/>
                <w:b/>
                <w:i/>
                <w:sz w:val="24"/>
                <w:szCs w:val="24"/>
              </w:rPr>
              <w:t xml:space="preserve">основы </w:t>
            </w:r>
          </w:p>
          <w:p w14:paraId="2B8DBFBA" w14:textId="77777777" w:rsidR="00546274" w:rsidRPr="00546274" w:rsidRDefault="00546274" w:rsidP="00546274">
            <w:pPr>
              <w:contextualSpacing/>
              <w:rPr>
                <w:rFonts w:ascii="Times New Roman" w:hAnsi="Times New Roman"/>
                <w:b/>
                <w:bCs/>
                <w:i/>
                <w:iCs/>
                <w:color w:val="000000"/>
                <w:sz w:val="24"/>
                <w:szCs w:val="24"/>
              </w:rPr>
            </w:pPr>
            <w:r w:rsidRPr="00546274">
              <w:rPr>
                <w:rFonts w:ascii="Times New Roman" w:hAnsi="Times New Roman"/>
                <w:b/>
                <w:i/>
                <w:sz w:val="24"/>
                <w:szCs w:val="24"/>
              </w:rPr>
              <w:t>математики-познаватльная деятелтьность)</w:t>
            </w:r>
          </w:p>
          <w:p w14:paraId="78010DF2" w14:textId="77777777" w:rsidR="00546274" w:rsidRPr="00546274" w:rsidRDefault="00546274" w:rsidP="00546274">
            <w:pPr>
              <w:rPr>
                <w:rFonts w:ascii="Times New Roman" w:eastAsia="Times New Roman" w:hAnsi="Times New Roman"/>
                <w:color w:val="000000"/>
                <w:sz w:val="24"/>
                <w:szCs w:val="24"/>
                <w:lang w:val="kk-KZ" w:eastAsia="ru-RU"/>
              </w:rPr>
            </w:pPr>
          </w:p>
        </w:tc>
        <w:tc>
          <w:tcPr>
            <w:tcW w:w="2979" w:type="dxa"/>
            <w:gridSpan w:val="6"/>
          </w:tcPr>
          <w:p w14:paraId="5B80F2C6" w14:textId="77777777" w:rsidR="00546274" w:rsidRPr="00546274" w:rsidRDefault="00546274" w:rsidP="00546274">
            <w:pPr>
              <w:textAlignment w:val="baseline"/>
              <w:rPr>
                <w:rFonts w:ascii="Times New Roman" w:eastAsia="Times New Roman" w:hAnsi="Times New Roman"/>
                <w:color w:val="000000"/>
                <w:sz w:val="24"/>
                <w:szCs w:val="24"/>
                <w:lang w:eastAsia="ru-RU"/>
              </w:rPr>
            </w:pPr>
          </w:p>
        </w:tc>
        <w:tc>
          <w:tcPr>
            <w:tcW w:w="2834" w:type="dxa"/>
            <w:gridSpan w:val="4"/>
          </w:tcPr>
          <w:p w14:paraId="7CEE8B7D" w14:textId="77777777" w:rsidR="00546274" w:rsidRPr="00546274" w:rsidRDefault="00546274" w:rsidP="00546274">
            <w:pPr>
              <w:contextualSpacing/>
              <w:rPr>
                <w:rFonts w:ascii="Times New Roman" w:hAnsi="Times New Roman"/>
                <w:bCs/>
                <w:color w:val="000000"/>
                <w:sz w:val="24"/>
                <w:szCs w:val="24"/>
                <w:shd w:val="clear" w:color="auto" w:fill="FFFFFF"/>
              </w:rPr>
            </w:pPr>
          </w:p>
        </w:tc>
        <w:tc>
          <w:tcPr>
            <w:tcW w:w="2696" w:type="dxa"/>
          </w:tcPr>
          <w:p w14:paraId="666A3A63" w14:textId="77777777" w:rsidR="00546274" w:rsidRPr="00546274" w:rsidRDefault="00546274" w:rsidP="00546274">
            <w:pPr>
              <w:widowControl w:val="0"/>
              <w:autoSpaceDE w:val="0"/>
              <w:autoSpaceDN w:val="0"/>
              <w:adjustRightInd w:val="0"/>
              <w:rPr>
                <w:rFonts w:ascii="Times New Roman" w:eastAsia="Times New Roman" w:hAnsi="Times New Roman"/>
                <w:b/>
                <w:bCs/>
                <w:color w:val="000000"/>
                <w:sz w:val="24"/>
                <w:szCs w:val="24"/>
                <w:lang w:val="kk-KZ" w:eastAsia="ru-RU"/>
              </w:rPr>
            </w:pPr>
            <w:r w:rsidRPr="00546274">
              <w:rPr>
                <w:rFonts w:ascii="Times New Roman" w:eastAsia="Times New Roman" w:hAnsi="Times New Roman"/>
                <w:b/>
                <w:bCs/>
                <w:color w:val="000000"/>
                <w:sz w:val="24"/>
                <w:szCs w:val="24"/>
                <w:lang w:val="kk-KZ" w:eastAsia="ru-RU"/>
              </w:rPr>
              <w:t>Индивидуальная работа</w:t>
            </w:r>
          </w:p>
          <w:p w14:paraId="144ECB19" w14:textId="77777777" w:rsidR="00546274" w:rsidRPr="00546274" w:rsidRDefault="00546274" w:rsidP="00546274">
            <w:pPr>
              <w:widowControl w:val="0"/>
              <w:autoSpaceDE w:val="0"/>
              <w:autoSpaceDN w:val="0"/>
              <w:adjustRightInd w:val="0"/>
              <w:rPr>
                <w:rFonts w:ascii="Times New Roman" w:eastAsia="Times New Roman" w:hAnsi="Times New Roman"/>
                <w:color w:val="000000"/>
                <w:sz w:val="24"/>
                <w:szCs w:val="24"/>
                <w:lang w:val="kk-KZ" w:eastAsia="ru-RU"/>
              </w:rPr>
            </w:pPr>
            <w:r w:rsidRPr="00546274">
              <w:rPr>
                <w:rFonts w:ascii="Times New Roman" w:eastAsia="Times New Roman" w:hAnsi="Times New Roman"/>
                <w:color w:val="000000"/>
                <w:sz w:val="24"/>
                <w:szCs w:val="24"/>
                <w:lang w:val="kk-KZ" w:eastAsia="ru-RU"/>
              </w:rPr>
              <w:t>Асылханов Санжар</w:t>
            </w:r>
          </w:p>
          <w:p w14:paraId="2DD23D79" w14:textId="77777777" w:rsidR="00546274" w:rsidRPr="00546274" w:rsidRDefault="00546274" w:rsidP="00546274">
            <w:pPr>
              <w:widowControl w:val="0"/>
              <w:autoSpaceDE w:val="0"/>
              <w:autoSpaceDN w:val="0"/>
              <w:adjustRightInd w:val="0"/>
              <w:rPr>
                <w:rFonts w:ascii="Times New Roman" w:eastAsia="Times New Roman" w:hAnsi="Times New Roman"/>
                <w:color w:val="000000"/>
                <w:sz w:val="24"/>
                <w:szCs w:val="24"/>
                <w:lang w:val="kk-KZ" w:eastAsia="ru-RU"/>
              </w:rPr>
            </w:pPr>
            <w:r w:rsidRPr="00546274">
              <w:rPr>
                <w:rFonts w:ascii="Times New Roman" w:eastAsia="Times New Roman" w:hAnsi="Times New Roman"/>
                <w:color w:val="000000"/>
                <w:sz w:val="24"/>
                <w:szCs w:val="24"/>
                <w:lang w:val="kk-KZ" w:eastAsia="ru-RU"/>
              </w:rPr>
              <w:t>Миатушков Кирилл</w:t>
            </w:r>
          </w:p>
          <w:p w14:paraId="758D180E" w14:textId="77777777" w:rsidR="00546274" w:rsidRPr="00546274" w:rsidRDefault="00546274" w:rsidP="00546274">
            <w:pPr>
              <w:widowControl w:val="0"/>
              <w:autoSpaceDE w:val="0"/>
              <w:autoSpaceDN w:val="0"/>
              <w:adjustRightInd w:val="0"/>
              <w:rPr>
                <w:rFonts w:ascii="Times New Roman" w:eastAsia="Times New Roman" w:hAnsi="Times New Roman"/>
                <w:b/>
                <w:bCs/>
                <w:color w:val="000000"/>
                <w:sz w:val="24"/>
                <w:szCs w:val="24"/>
                <w:lang w:val="kk-KZ" w:eastAsia="ru-RU"/>
              </w:rPr>
            </w:pPr>
            <w:r w:rsidRPr="00546274">
              <w:rPr>
                <w:rFonts w:ascii="Times New Roman" w:eastAsia="Times New Roman" w:hAnsi="Times New Roman"/>
                <w:b/>
                <w:bCs/>
                <w:color w:val="000000"/>
                <w:sz w:val="24"/>
                <w:szCs w:val="24"/>
                <w:lang w:val="kk-KZ" w:eastAsia="ru-RU"/>
              </w:rPr>
              <w:t>Дид.игра «Волшебный мешочек»</w:t>
            </w:r>
          </w:p>
          <w:p w14:paraId="40E0CDC4" w14:textId="77777777" w:rsidR="00546274" w:rsidRPr="00546274" w:rsidRDefault="00546274" w:rsidP="00546274">
            <w:pPr>
              <w:widowControl w:val="0"/>
              <w:autoSpaceDE w:val="0"/>
              <w:autoSpaceDN w:val="0"/>
              <w:adjustRightInd w:val="0"/>
              <w:rPr>
                <w:rFonts w:ascii="Times New Roman" w:eastAsia="Times New Roman" w:hAnsi="Times New Roman"/>
                <w:color w:val="000000"/>
                <w:sz w:val="24"/>
                <w:szCs w:val="24"/>
                <w:lang w:val="kk-KZ" w:eastAsia="ru-RU"/>
              </w:rPr>
            </w:pPr>
            <w:r w:rsidRPr="00546274">
              <w:rPr>
                <w:rFonts w:ascii="Times New Roman" w:eastAsia="Times New Roman" w:hAnsi="Times New Roman"/>
                <w:b/>
                <w:bCs/>
                <w:color w:val="000000"/>
                <w:sz w:val="24"/>
                <w:szCs w:val="24"/>
                <w:lang w:val="kk-KZ" w:eastAsia="ru-RU"/>
              </w:rPr>
              <w:t>Цель:</w:t>
            </w:r>
            <w:r w:rsidRPr="00546274">
              <w:rPr>
                <w:rFonts w:ascii="Times New Roman" w:eastAsia="Times New Roman" w:hAnsi="Times New Roman"/>
                <w:color w:val="000000"/>
                <w:sz w:val="24"/>
                <w:szCs w:val="24"/>
                <w:lang w:val="kk-KZ" w:eastAsia="ru-RU"/>
              </w:rPr>
              <w:t xml:space="preserve"> Умеют находить на ощупь предметы</w:t>
            </w:r>
          </w:p>
          <w:p w14:paraId="0B42BBA3" w14:textId="77777777" w:rsidR="00546274" w:rsidRPr="00546274" w:rsidRDefault="00546274" w:rsidP="00546274">
            <w:pPr>
              <w:rPr>
                <w:rFonts w:ascii="Times New Roman" w:eastAsia="Times New Roman" w:hAnsi="Times New Roman"/>
                <w:color w:val="000000"/>
                <w:sz w:val="24"/>
                <w:szCs w:val="24"/>
                <w:lang w:val="kk-KZ" w:eastAsia="ru-RU"/>
              </w:rPr>
            </w:pPr>
            <w:r w:rsidRPr="00546274">
              <w:rPr>
                <w:rFonts w:ascii="Times New Roman" w:eastAsia="Times New Roman" w:hAnsi="Times New Roman"/>
                <w:i/>
                <w:iCs/>
                <w:color w:val="000000"/>
                <w:sz w:val="24"/>
                <w:szCs w:val="24"/>
                <w:lang w:val="kk-KZ" w:eastAsia="ru-RU"/>
              </w:rPr>
              <w:t>(</w:t>
            </w:r>
            <w:r w:rsidRPr="00546274">
              <w:rPr>
                <w:rFonts w:ascii="Times New Roman" w:eastAsia="Times New Roman" w:hAnsi="Times New Roman"/>
                <w:b/>
                <w:bCs/>
                <w:i/>
                <w:iCs/>
                <w:color w:val="000000"/>
                <w:sz w:val="24"/>
                <w:szCs w:val="24"/>
                <w:lang w:val="kk-KZ" w:eastAsia="ru-RU"/>
              </w:rPr>
              <w:t>основы математики–познавательная деятельност)</w:t>
            </w:r>
          </w:p>
        </w:tc>
      </w:tr>
      <w:tr w:rsidR="00546274" w:rsidRPr="00546274" w14:paraId="46765136" w14:textId="77777777" w:rsidTr="00047511">
        <w:tc>
          <w:tcPr>
            <w:tcW w:w="2123" w:type="dxa"/>
          </w:tcPr>
          <w:p w14:paraId="1B0E6885"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Подготовка к прогулке</w:t>
            </w:r>
          </w:p>
        </w:tc>
        <w:tc>
          <w:tcPr>
            <w:tcW w:w="14037" w:type="dxa"/>
            <w:gridSpan w:val="15"/>
          </w:tcPr>
          <w:p w14:paraId="12CC67C6"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46B5C5E9" w14:textId="77777777" w:rsidR="00546274" w:rsidRPr="00546274" w:rsidRDefault="00546274" w:rsidP="00546274">
            <w:pPr>
              <w:rPr>
                <w:rFonts w:ascii="Times New Roman" w:hAnsi="Times New Roman"/>
                <w:sz w:val="24"/>
                <w:szCs w:val="24"/>
              </w:rPr>
            </w:pPr>
            <w:r w:rsidRPr="0054627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546274">
              <w:rPr>
                <w:rFonts w:ascii="Times New Roman" w:hAnsi="Times New Roman"/>
                <w:b/>
                <w:sz w:val="24"/>
                <w:szCs w:val="24"/>
                <w:lang w:val="kk-KZ"/>
              </w:rPr>
              <w:t>развитие речи, навыки самообслуждивания, развитие крупной и мелкой моторики</w:t>
            </w:r>
            <w:r w:rsidRPr="00546274">
              <w:rPr>
                <w:rFonts w:ascii="Times New Roman" w:hAnsi="Times New Roman"/>
                <w:sz w:val="24"/>
                <w:szCs w:val="24"/>
                <w:lang w:val="kk-KZ"/>
              </w:rPr>
              <w:t>)</w:t>
            </w:r>
          </w:p>
        </w:tc>
      </w:tr>
      <w:tr w:rsidR="00546274" w:rsidRPr="00546274" w14:paraId="7D413B76" w14:textId="77777777" w:rsidTr="00047511">
        <w:tc>
          <w:tcPr>
            <w:tcW w:w="2123" w:type="dxa"/>
          </w:tcPr>
          <w:p w14:paraId="44166F17"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Прогулка</w:t>
            </w:r>
          </w:p>
        </w:tc>
        <w:tc>
          <w:tcPr>
            <w:tcW w:w="2693" w:type="dxa"/>
            <w:gridSpan w:val="2"/>
          </w:tcPr>
          <w:p w14:paraId="2BB0A378" w14:textId="77777777" w:rsidR="00546274" w:rsidRPr="00546274" w:rsidRDefault="00546274" w:rsidP="00546274">
            <w:pPr>
              <w:rPr>
                <w:rFonts w:ascii="Times New Roman" w:hAnsi="Times New Roman"/>
                <w:b/>
                <w:sz w:val="24"/>
                <w:szCs w:val="24"/>
              </w:rPr>
            </w:pPr>
            <w:r w:rsidRPr="00546274">
              <w:rPr>
                <w:rFonts w:ascii="Times New Roman" w:hAnsi="Times New Roman"/>
                <w:b/>
                <w:sz w:val="24"/>
                <w:szCs w:val="24"/>
              </w:rPr>
              <w:t>Карточка №19</w:t>
            </w:r>
          </w:p>
          <w:p w14:paraId="327BEB77" w14:textId="77777777" w:rsidR="00546274" w:rsidRPr="00546274" w:rsidRDefault="00546274" w:rsidP="00546274">
            <w:pPr>
              <w:rPr>
                <w:rFonts w:ascii="Times New Roman" w:hAnsi="Times New Roman"/>
                <w:bCs/>
                <w:spacing w:val="-2"/>
                <w:sz w:val="24"/>
                <w:szCs w:val="24"/>
              </w:rPr>
            </w:pPr>
            <w:r w:rsidRPr="00546274">
              <w:rPr>
                <w:rFonts w:ascii="Times New Roman" w:eastAsia="Times New Roman" w:hAnsi="Times New Roman"/>
                <w:b/>
                <w:bCs/>
                <w:spacing w:val="-11"/>
                <w:sz w:val="24"/>
                <w:szCs w:val="24"/>
                <w:lang w:eastAsia="ru-RU"/>
              </w:rPr>
              <w:t>Подвижная игра</w:t>
            </w:r>
            <w:r w:rsidRPr="00546274">
              <w:rPr>
                <w:rFonts w:ascii="Times New Roman" w:hAnsi="Times New Roman"/>
                <w:b/>
                <w:bCs/>
                <w:spacing w:val="-10"/>
                <w:w w:val="101"/>
                <w:sz w:val="24"/>
                <w:szCs w:val="24"/>
              </w:rPr>
              <w:t xml:space="preserve"> </w:t>
            </w:r>
            <w:r w:rsidRPr="00546274">
              <w:rPr>
                <w:rFonts w:ascii="Times New Roman" w:hAnsi="Times New Roman"/>
                <w:bCs/>
                <w:spacing w:val="-2"/>
                <w:sz w:val="24"/>
                <w:szCs w:val="24"/>
              </w:rPr>
              <w:t>«Ворона и собачка»</w:t>
            </w:r>
          </w:p>
          <w:p w14:paraId="570508E6" w14:textId="77777777" w:rsidR="00546274" w:rsidRPr="00546274" w:rsidRDefault="00546274" w:rsidP="00546274">
            <w:pPr>
              <w:shd w:val="clear" w:color="auto" w:fill="FFFFFF"/>
              <w:rPr>
                <w:rFonts w:ascii="Times New Roman" w:hAnsi="Times New Roman"/>
                <w:bCs/>
                <w:spacing w:val="-2"/>
                <w:sz w:val="24"/>
                <w:szCs w:val="24"/>
              </w:rPr>
            </w:pPr>
            <w:r w:rsidRPr="00546274">
              <w:rPr>
                <w:rFonts w:ascii="Times New Roman" w:hAnsi="Times New Roman"/>
                <w:bCs/>
                <w:spacing w:val="-2"/>
                <w:sz w:val="24"/>
                <w:szCs w:val="24"/>
              </w:rPr>
              <w:t>Цель: развитие двигательной активности.</w:t>
            </w:r>
          </w:p>
          <w:p w14:paraId="77334322" w14:textId="77777777" w:rsidR="00546274" w:rsidRPr="00546274" w:rsidRDefault="00546274" w:rsidP="00546274">
            <w:pPr>
              <w:shd w:val="clear" w:color="auto" w:fill="FFFFFF"/>
              <w:rPr>
                <w:rFonts w:ascii="Times New Roman" w:hAnsi="Times New Roman"/>
                <w:color w:val="000000"/>
                <w:sz w:val="24"/>
                <w:szCs w:val="24"/>
              </w:rPr>
            </w:pPr>
            <w:r w:rsidRPr="00546274">
              <w:rPr>
                <w:rFonts w:ascii="Times New Roman" w:hAnsi="Times New Roman"/>
                <w:bCs/>
                <w:spacing w:val="-2"/>
                <w:sz w:val="24"/>
                <w:szCs w:val="24"/>
              </w:rPr>
              <w:t xml:space="preserve">Задача: </w:t>
            </w:r>
            <w:r w:rsidRPr="00546274">
              <w:rPr>
                <w:rFonts w:ascii="Times New Roman" w:hAnsi="Times New Roman"/>
                <w:color w:val="000000"/>
                <w:sz w:val="24"/>
                <w:szCs w:val="24"/>
              </w:rPr>
              <w:t>бегают не наталкиваясь друг на друга.  </w:t>
            </w:r>
          </w:p>
          <w:p w14:paraId="04A3588E" w14:textId="77777777" w:rsidR="00546274" w:rsidRPr="00546274" w:rsidRDefault="00546274" w:rsidP="00546274">
            <w:pPr>
              <w:rPr>
                <w:rFonts w:ascii="Times New Roman" w:hAnsi="Times New Roman"/>
                <w:sz w:val="24"/>
                <w:szCs w:val="24"/>
                <w:lang w:val="kk-KZ"/>
              </w:rPr>
            </w:pPr>
            <w:r w:rsidRPr="00546274">
              <w:rPr>
                <w:rFonts w:ascii="Times New Roman" w:hAnsi="Times New Roman"/>
                <w:bCs/>
                <w:spacing w:val="-10"/>
                <w:w w:val="101"/>
                <w:sz w:val="24"/>
                <w:szCs w:val="24"/>
              </w:rPr>
              <w:t>«</w:t>
            </w:r>
            <w:r w:rsidRPr="00546274">
              <w:rPr>
                <w:rFonts w:ascii="Times New Roman" w:hAnsi="Times New Roman"/>
                <w:b/>
                <w:sz w:val="24"/>
                <w:szCs w:val="24"/>
              </w:rPr>
              <w:t>Свободная игра</w:t>
            </w:r>
          </w:p>
        </w:tc>
        <w:tc>
          <w:tcPr>
            <w:tcW w:w="2693" w:type="dxa"/>
          </w:tcPr>
          <w:p w14:paraId="0988F3F7" w14:textId="77777777" w:rsidR="00546274" w:rsidRPr="00546274" w:rsidRDefault="00546274" w:rsidP="00546274">
            <w:pPr>
              <w:rPr>
                <w:rFonts w:ascii="Times New Roman" w:hAnsi="Times New Roman"/>
                <w:b/>
                <w:sz w:val="24"/>
                <w:szCs w:val="24"/>
              </w:rPr>
            </w:pPr>
            <w:r w:rsidRPr="00546274">
              <w:rPr>
                <w:rFonts w:ascii="Times New Roman" w:hAnsi="Times New Roman"/>
                <w:b/>
                <w:sz w:val="24"/>
                <w:szCs w:val="24"/>
              </w:rPr>
              <w:t>Карточка №20</w:t>
            </w:r>
          </w:p>
          <w:p w14:paraId="6603FCEE" w14:textId="77777777" w:rsidR="00546274" w:rsidRPr="00546274" w:rsidRDefault="00546274" w:rsidP="00546274">
            <w:pPr>
              <w:rPr>
                <w:rFonts w:ascii="Times New Roman" w:hAnsi="Times New Roman"/>
                <w:sz w:val="24"/>
                <w:szCs w:val="24"/>
              </w:rPr>
            </w:pPr>
            <w:r w:rsidRPr="00546274">
              <w:rPr>
                <w:rFonts w:ascii="Times New Roman" w:eastAsia="Times New Roman" w:hAnsi="Times New Roman"/>
                <w:b/>
                <w:bCs/>
                <w:spacing w:val="-11"/>
                <w:sz w:val="24"/>
                <w:szCs w:val="24"/>
                <w:lang w:eastAsia="ru-RU"/>
              </w:rPr>
              <w:t>Подвижная игра</w:t>
            </w:r>
            <w:r w:rsidRPr="00546274">
              <w:rPr>
                <w:rFonts w:ascii="Times New Roman" w:hAnsi="Times New Roman"/>
                <w:sz w:val="24"/>
                <w:szCs w:val="24"/>
              </w:rPr>
              <w:t xml:space="preserve"> </w:t>
            </w:r>
          </w:p>
          <w:p w14:paraId="420B2B20" w14:textId="77777777" w:rsidR="00546274" w:rsidRPr="00546274" w:rsidRDefault="00546274" w:rsidP="00546274">
            <w:pPr>
              <w:rPr>
                <w:rFonts w:ascii="Times New Roman" w:hAnsi="Times New Roman"/>
                <w:b/>
                <w:bCs/>
                <w:spacing w:val="-10"/>
                <w:w w:val="101"/>
                <w:sz w:val="24"/>
                <w:szCs w:val="24"/>
              </w:rPr>
            </w:pPr>
            <w:r w:rsidRPr="00546274">
              <w:rPr>
                <w:rFonts w:ascii="Times New Roman" w:hAnsi="Times New Roman"/>
                <w:sz w:val="24"/>
                <w:szCs w:val="24"/>
              </w:rPr>
              <w:t>«Следы зверей» Цель: развитие двигательной активности. Задача: изображают движения животных</w:t>
            </w:r>
            <w:r w:rsidRPr="00546274">
              <w:rPr>
                <w:rFonts w:ascii="Times New Roman" w:hAnsi="Times New Roman"/>
                <w:b/>
                <w:bCs/>
                <w:spacing w:val="-10"/>
                <w:w w:val="101"/>
                <w:sz w:val="24"/>
                <w:szCs w:val="24"/>
              </w:rPr>
              <w:t xml:space="preserve"> </w:t>
            </w:r>
          </w:p>
          <w:p w14:paraId="41823D59" w14:textId="77777777" w:rsidR="00546274" w:rsidRPr="00546274" w:rsidRDefault="00546274" w:rsidP="00546274">
            <w:pPr>
              <w:rPr>
                <w:rFonts w:ascii="Times New Roman" w:hAnsi="Times New Roman"/>
                <w:b/>
                <w:bCs/>
                <w:spacing w:val="-10"/>
                <w:w w:val="101"/>
                <w:sz w:val="24"/>
                <w:szCs w:val="24"/>
              </w:rPr>
            </w:pPr>
          </w:p>
          <w:p w14:paraId="3C784730" w14:textId="77777777" w:rsidR="00546274" w:rsidRPr="00546274" w:rsidRDefault="00546274" w:rsidP="00546274">
            <w:pPr>
              <w:spacing w:line="240" w:lineRule="atLeast"/>
              <w:rPr>
                <w:rFonts w:ascii="Times New Roman" w:hAnsi="Times New Roman"/>
                <w:sz w:val="24"/>
                <w:szCs w:val="24"/>
                <w:lang w:val="kk-KZ"/>
              </w:rPr>
            </w:pPr>
            <w:r w:rsidRPr="00546274">
              <w:rPr>
                <w:rFonts w:ascii="Times New Roman" w:hAnsi="Times New Roman"/>
                <w:b/>
                <w:sz w:val="24"/>
                <w:szCs w:val="24"/>
              </w:rPr>
              <w:t>Свободная игра</w:t>
            </w:r>
          </w:p>
        </w:tc>
        <w:tc>
          <w:tcPr>
            <w:tcW w:w="2810" w:type="dxa"/>
            <w:gridSpan w:val="5"/>
          </w:tcPr>
          <w:p w14:paraId="6D4FDDB1" w14:textId="77777777" w:rsidR="00546274" w:rsidRPr="00546274" w:rsidRDefault="00546274" w:rsidP="00546274">
            <w:pPr>
              <w:spacing w:line="240" w:lineRule="atLeast"/>
              <w:rPr>
                <w:rFonts w:ascii="Times New Roman" w:hAnsi="Times New Roman"/>
                <w:sz w:val="24"/>
                <w:szCs w:val="24"/>
                <w:lang w:val="kk-KZ"/>
              </w:rPr>
            </w:pPr>
          </w:p>
        </w:tc>
        <w:tc>
          <w:tcPr>
            <w:tcW w:w="2778" w:type="dxa"/>
            <w:gridSpan w:val="3"/>
          </w:tcPr>
          <w:p w14:paraId="2BF8C6AA" w14:textId="77777777" w:rsidR="00546274" w:rsidRPr="00546274" w:rsidRDefault="00546274" w:rsidP="00546274">
            <w:pPr>
              <w:shd w:val="clear" w:color="auto" w:fill="FFFFFF"/>
              <w:rPr>
                <w:rFonts w:ascii="Times New Roman" w:hAnsi="Times New Roman"/>
                <w:color w:val="000000"/>
                <w:sz w:val="24"/>
                <w:szCs w:val="24"/>
              </w:rPr>
            </w:pPr>
          </w:p>
        </w:tc>
        <w:tc>
          <w:tcPr>
            <w:tcW w:w="3063" w:type="dxa"/>
            <w:gridSpan w:val="4"/>
          </w:tcPr>
          <w:p w14:paraId="01EA28E0" w14:textId="77777777" w:rsidR="00546274" w:rsidRPr="00546274" w:rsidRDefault="00546274" w:rsidP="00546274">
            <w:pPr>
              <w:rPr>
                <w:rFonts w:ascii="Times New Roman" w:hAnsi="Times New Roman"/>
                <w:b/>
                <w:sz w:val="24"/>
                <w:szCs w:val="24"/>
              </w:rPr>
            </w:pPr>
            <w:r w:rsidRPr="00546274">
              <w:rPr>
                <w:rFonts w:ascii="Times New Roman" w:hAnsi="Times New Roman"/>
                <w:b/>
                <w:sz w:val="24"/>
                <w:szCs w:val="24"/>
              </w:rPr>
              <w:t>Карточка №21</w:t>
            </w:r>
          </w:p>
          <w:p w14:paraId="0F2EC6EF" w14:textId="77777777" w:rsidR="00546274" w:rsidRPr="00546274" w:rsidRDefault="00546274" w:rsidP="00546274">
            <w:pPr>
              <w:rPr>
                <w:rFonts w:ascii="Times New Roman" w:hAnsi="Times New Roman"/>
                <w:b/>
                <w:bCs/>
                <w:spacing w:val="-2"/>
                <w:sz w:val="24"/>
                <w:szCs w:val="24"/>
              </w:rPr>
            </w:pPr>
            <w:r w:rsidRPr="00546274">
              <w:rPr>
                <w:rFonts w:ascii="Times New Roman" w:hAnsi="Times New Roman"/>
                <w:b/>
                <w:bCs/>
                <w:spacing w:val="-2"/>
                <w:sz w:val="24"/>
                <w:szCs w:val="24"/>
              </w:rPr>
              <w:t>Подвижная игра</w:t>
            </w:r>
          </w:p>
          <w:p w14:paraId="10928317" w14:textId="77777777" w:rsidR="00546274" w:rsidRPr="00546274" w:rsidRDefault="00546274" w:rsidP="00546274">
            <w:pPr>
              <w:rPr>
                <w:rFonts w:ascii="Times New Roman" w:hAnsi="Times New Roman"/>
                <w:sz w:val="24"/>
                <w:szCs w:val="24"/>
              </w:rPr>
            </w:pPr>
            <w:r w:rsidRPr="00546274">
              <w:rPr>
                <w:rFonts w:ascii="Times New Roman" w:hAnsi="Times New Roman"/>
                <w:sz w:val="24"/>
                <w:szCs w:val="24"/>
              </w:rPr>
              <w:t xml:space="preserve">«Найди иней» </w:t>
            </w:r>
          </w:p>
          <w:p w14:paraId="5FBBBFAD" w14:textId="77777777" w:rsidR="00546274" w:rsidRPr="00546274" w:rsidRDefault="00546274" w:rsidP="00546274">
            <w:r w:rsidRPr="00546274">
              <w:rPr>
                <w:rFonts w:ascii="Times New Roman" w:hAnsi="Times New Roman"/>
                <w:sz w:val="24"/>
                <w:szCs w:val="24"/>
              </w:rPr>
              <w:t>Цель: развитие двигательной активности. Задача: бегают не наталкиваясь друг на друга</w:t>
            </w:r>
            <w:r w:rsidRPr="00546274">
              <w:t xml:space="preserve">. </w:t>
            </w:r>
          </w:p>
          <w:p w14:paraId="40B54423" w14:textId="77777777" w:rsidR="00546274" w:rsidRPr="00546274" w:rsidRDefault="00546274" w:rsidP="00546274">
            <w:pPr>
              <w:shd w:val="clear" w:color="auto" w:fill="FFFFFF"/>
              <w:rPr>
                <w:rFonts w:ascii="Times New Roman" w:hAnsi="Times New Roman"/>
                <w:color w:val="000000"/>
                <w:sz w:val="24"/>
                <w:szCs w:val="24"/>
              </w:rPr>
            </w:pPr>
            <w:r w:rsidRPr="00546274">
              <w:rPr>
                <w:rFonts w:ascii="Times New Roman" w:hAnsi="Times New Roman"/>
                <w:b/>
                <w:sz w:val="24"/>
                <w:szCs w:val="24"/>
              </w:rPr>
              <w:t>Свободная игра</w:t>
            </w:r>
          </w:p>
          <w:p w14:paraId="0503C8F6" w14:textId="77777777" w:rsidR="00546274" w:rsidRPr="00546274" w:rsidRDefault="00546274" w:rsidP="00546274">
            <w:pPr>
              <w:spacing w:line="240" w:lineRule="atLeast"/>
              <w:rPr>
                <w:rFonts w:ascii="Times New Roman" w:hAnsi="Times New Roman"/>
                <w:sz w:val="24"/>
                <w:szCs w:val="24"/>
                <w:lang w:val="kk-KZ"/>
              </w:rPr>
            </w:pPr>
          </w:p>
        </w:tc>
      </w:tr>
      <w:tr w:rsidR="00546274" w:rsidRPr="00546274" w14:paraId="2A55EECA" w14:textId="77777777" w:rsidTr="00047511">
        <w:tc>
          <w:tcPr>
            <w:tcW w:w="2123" w:type="dxa"/>
          </w:tcPr>
          <w:p w14:paraId="4A93239D"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Возвращение с прогулки</w:t>
            </w:r>
          </w:p>
        </w:tc>
        <w:tc>
          <w:tcPr>
            <w:tcW w:w="14037" w:type="dxa"/>
            <w:gridSpan w:val="15"/>
          </w:tcPr>
          <w:p w14:paraId="09CA20B8" w14:textId="77777777" w:rsidR="00546274" w:rsidRPr="00546274" w:rsidRDefault="00546274" w:rsidP="00546274">
            <w:pPr>
              <w:rPr>
                <w:rFonts w:ascii="Times New Roman" w:hAnsi="Times New Roman"/>
                <w:sz w:val="24"/>
                <w:szCs w:val="24"/>
              </w:rPr>
            </w:pPr>
            <w:r w:rsidRPr="0054627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546274">
              <w:rPr>
                <w:rFonts w:ascii="Times New Roman" w:hAnsi="Times New Roman"/>
                <w:b/>
                <w:sz w:val="24"/>
                <w:szCs w:val="24"/>
                <w:lang w:val="kk-KZ"/>
              </w:rPr>
              <w:t>художественная, самостоятельная игровая деятельность</w:t>
            </w:r>
            <w:r w:rsidRPr="00546274">
              <w:rPr>
                <w:rFonts w:ascii="Times New Roman" w:hAnsi="Times New Roman"/>
                <w:sz w:val="24"/>
                <w:szCs w:val="24"/>
                <w:lang w:val="kk-KZ"/>
              </w:rPr>
              <w:t>)</w:t>
            </w:r>
          </w:p>
        </w:tc>
      </w:tr>
      <w:tr w:rsidR="00546274" w:rsidRPr="00546274" w14:paraId="505F6657" w14:textId="77777777" w:rsidTr="00047511">
        <w:tc>
          <w:tcPr>
            <w:tcW w:w="2123" w:type="dxa"/>
          </w:tcPr>
          <w:p w14:paraId="3DB67AD9"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rPr>
              <w:t>Ужин</w:t>
            </w:r>
          </w:p>
        </w:tc>
        <w:tc>
          <w:tcPr>
            <w:tcW w:w="14037" w:type="dxa"/>
            <w:gridSpan w:val="15"/>
          </w:tcPr>
          <w:p w14:paraId="1C93AAE7" w14:textId="77777777" w:rsidR="00546274" w:rsidRPr="00546274" w:rsidRDefault="00546274" w:rsidP="00546274">
            <w:pPr>
              <w:rPr>
                <w:rFonts w:ascii="Times New Roman" w:hAnsi="Times New Roman"/>
                <w:sz w:val="24"/>
                <w:szCs w:val="24"/>
              </w:rPr>
            </w:pPr>
            <w:r w:rsidRPr="00546274">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6810321D" w14:textId="77777777" w:rsidR="00546274" w:rsidRPr="00546274" w:rsidRDefault="00546274" w:rsidP="00546274">
            <w:pPr>
              <w:rPr>
                <w:rFonts w:ascii="Times New Roman" w:hAnsi="Times New Roman"/>
                <w:sz w:val="24"/>
                <w:szCs w:val="24"/>
                <w:lang w:val="kk-KZ"/>
              </w:rPr>
            </w:pPr>
            <w:r w:rsidRPr="00546274">
              <w:rPr>
                <w:rFonts w:ascii="Times New Roman" w:hAnsi="Times New Roman"/>
                <w:b/>
                <w:bCs/>
                <w:sz w:val="24"/>
                <w:szCs w:val="24"/>
              </w:rPr>
              <w:t>Словарный минимум; кешкі ас</w:t>
            </w:r>
          </w:p>
        </w:tc>
      </w:tr>
      <w:tr w:rsidR="00546274" w:rsidRPr="00546274" w14:paraId="31C63344" w14:textId="77777777" w:rsidTr="00047511">
        <w:tc>
          <w:tcPr>
            <w:tcW w:w="2123" w:type="dxa"/>
          </w:tcPr>
          <w:p w14:paraId="76E5EF58"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w:t>
            </w:r>
          </w:p>
          <w:p w14:paraId="6E1BF7B4"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 Бір тұтас тәрбие»</w:t>
            </w:r>
          </w:p>
        </w:tc>
        <w:tc>
          <w:tcPr>
            <w:tcW w:w="2555" w:type="dxa"/>
          </w:tcPr>
          <w:p w14:paraId="41FAB498" w14:textId="77777777" w:rsidR="00546274" w:rsidRPr="00546274" w:rsidRDefault="00546274" w:rsidP="00546274">
            <w:pPr>
              <w:spacing w:line="240" w:lineRule="exact"/>
              <w:contextualSpacing/>
              <w:rPr>
                <w:rFonts w:ascii="Times New Roman" w:hAnsi="Times New Roman"/>
                <w:b/>
                <w:bCs/>
                <w:sz w:val="24"/>
                <w:szCs w:val="24"/>
                <w:lang w:val="kk-KZ"/>
              </w:rPr>
            </w:pPr>
            <w:r w:rsidRPr="00546274">
              <w:rPr>
                <w:rFonts w:ascii="Times New Roman" w:hAnsi="Times New Roman"/>
                <w:b/>
                <w:bCs/>
                <w:sz w:val="24"/>
                <w:szCs w:val="24"/>
                <w:lang w:val="kk-KZ"/>
              </w:rPr>
              <w:t xml:space="preserve">Дид. игра </w:t>
            </w:r>
          </w:p>
          <w:p w14:paraId="49EEFCF7" w14:textId="77777777" w:rsidR="00546274" w:rsidRPr="00546274" w:rsidRDefault="00546274" w:rsidP="00546274">
            <w:pPr>
              <w:spacing w:line="240" w:lineRule="exact"/>
              <w:contextualSpacing/>
              <w:rPr>
                <w:rFonts w:ascii="Times New Roman" w:hAnsi="Times New Roman"/>
                <w:sz w:val="24"/>
                <w:szCs w:val="24"/>
              </w:rPr>
            </w:pPr>
            <w:r w:rsidRPr="00546274">
              <w:rPr>
                <w:rFonts w:ascii="Times New Roman" w:hAnsi="Times New Roman"/>
                <w:sz w:val="24"/>
                <w:szCs w:val="24"/>
              </w:rPr>
              <w:t xml:space="preserve">«Лодочка» </w:t>
            </w:r>
          </w:p>
          <w:p w14:paraId="706B7016" w14:textId="77777777" w:rsidR="00546274" w:rsidRPr="00546274" w:rsidRDefault="00546274" w:rsidP="00546274">
            <w:pPr>
              <w:spacing w:line="240" w:lineRule="exact"/>
              <w:contextualSpacing/>
              <w:rPr>
                <w:rFonts w:ascii="Times New Roman" w:hAnsi="Times New Roman"/>
                <w:sz w:val="24"/>
                <w:szCs w:val="24"/>
                <w:lang w:val="kk-KZ"/>
              </w:rPr>
            </w:pPr>
            <w:r w:rsidRPr="00546274">
              <w:rPr>
                <w:rFonts w:ascii="Times New Roman" w:hAnsi="Times New Roman"/>
                <w:sz w:val="24"/>
                <w:szCs w:val="24"/>
              </w:rPr>
              <w:t>Цель: развитие умения сооружать конструкции из крупных и мелких строительных материалов, по образцу и по собственному замыслу.</w:t>
            </w:r>
          </w:p>
          <w:p w14:paraId="64B7EC75" w14:textId="77777777" w:rsidR="00546274" w:rsidRPr="00546274" w:rsidRDefault="00546274" w:rsidP="00546274">
            <w:pPr>
              <w:spacing w:line="240" w:lineRule="exact"/>
              <w:contextualSpacing/>
              <w:rPr>
                <w:rFonts w:ascii="Times New Roman" w:hAnsi="Times New Roman"/>
                <w:b/>
                <w:bCs/>
                <w:i/>
                <w:iCs/>
                <w:sz w:val="24"/>
                <w:szCs w:val="24"/>
                <w:lang w:val="kk-KZ"/>
              </w:rPr>
            </w:pPr>
            <w:r w:rsidRPr="00546274">
              <w:rPr>
                <w:rFonts w:ascii="Times New Roman" w:hAnsi="Times New Roman"/>
                <w:b/>
                <w:bCs/>
                <w:i/>
                <w:iCs/>
                <w:sz w:val="24"/>
                <w:szCs w:val="24"/>
                <w:lang w:val="kk-KZ"/>
              </w:rPr>
              <w:t xml:space="preserve"> (конструирование-творческая деятельность)</w:t>
            </w:r>
          </w:p>
          <w:p w14:paraId="7EF73711" w14:textId="77777777" w:rsidR="00546274" w:rsidRPr="00546274" w:rsidRDefault="00546274" w:rsidP="00546274">
            <w:pPr>
              <w:spacing w:line="240" w:lineRule="exact"/>
              <w:contextualSpacing/>
              <w:rPr>
                <w:rFonts w:ascii="Times New Roman" w:hAnsi="Times New Roman"/>
                <w:b/>
                <w:bCs/>
                <w:sz w:val="24"/>
                <w:szCs w:val="24"/>
                <w:lang w:val="kk-KZ"/>
              </w:rPr>
            </w:pPr>
            <w:r w:rsidRPr="00546274">
              <w:rPr>
                <w:rFonts w:ascii="Times New Roman" w:hAnsi="Times New Roman"/>
                <w:b/>
                <w:bCs/>
                <w:sz w:val="24"/>
                <w:szCs w:val="24"/>
                <w:lang w:val="kk-KZ"/>
              </w:rPr>
              <w:t>Свободные игры</w:t>
            </w:r>
          </w:p>
          <w:p w14:paraId="6D087CF6" w14:textId="77777777" w:rsidR="00546274" w:rsidRPr="00546274" w:rsidRDefault="00546274" w:rsidP="00546274">
            <w:pPr>
              <w:spacing w:line="240" w:lineRule="exact"/>
              <w:contextualSpacing/>
              <w:rPr>
                <w:rFonts w:ascii="Times New Roman" w:hAnsi="Times New Roman"/>
                <w:b/>
                <w:bCs/>
                <w:sz w:val="24"/>
                <w:szCs w:val="24"/>
                <w:lang w:val="kk-KZ"/>
              </w:rPr>
            </w:pPr>
            <w:r w:rsidRPr="00546274">
              <w:rPr>
                <w:rFonts w:ascii="Times New Roman" w:hAnsi="Times New Roman"/>
                <w:b/>
                <w:bCs/>
                <w:sz w:val="24"/>
                <w:szCs w:val="24"/>
                <w:lang w:val="kk-KZ"/>
              </w:rPr>
              <w:t>Словарный минимум:</w:t>
            </w:r>
          </w:p>
          <w:p w14:paraId="79AED7E2" w14:textId="77777777" w:rsidR="00546274" w:rsidRPr="00546274" w:rsidRDefault="00546274" w:rsidP="00546274">
            <w:pPr>
              <w:spacing w:line="240" w:lineRule="exact"/>
              <w:contextualSpacing/>
              <w:rPr>
                <w:rFonts w:ascii="Times New Roman" w:hAnsi="Times New Roman"/>
                <w:sz w:val="24"/>
                <w:szCs w:val="24"/>
                <w:lang w:val="kk-KZ"/>
              </w:rPr>
            </w:pPr>
            <w:r w:rsidRPr="00546274">
              <w:rPr>
                <w:rFonts w:ascii="Times New Roman" w:hAnsi="Times New Roman"/>
                <w:sz w:val="24"/>
                <w:szCs w:val="24"/>
                <w:lang w:val="kk-KZ"/>
              </w:rPr>
              <w:t>қайық</w:t>
            </w:r>
          </w:p>
        </w:tc>
        <w:tc>
          <w:tcPr>
            <w:tcW w:w="2973" w:type="dxa"/>
            <w:gridSpan w:val="3"/>
          </w:tcPr>
          <w:p w14:paraId="439CF64F" w14:textId="77777777" w:rsidR="00546274" w:rsidRPr="00546274" w:rsidRDefault="00546274" w:rsidP="00546274">
            <w:pPr>
              <w:spacing w:line="240" w:lineRule="exact"/>
              <w:contextualSpacing/>
              <w:rPr>
                <w:rFonts w:ascii="Times New Roman" w:hAnsi="Times New Roman"/>
                <w:b/>
                <w:sz w:val="24"/>
                <w:szCs w:val="24"/>
                <w:lang w:val="kk-KZ"/>
              </w:rPr>
            </w:pPr>
            <w:r w:rsidRPr="00546274">
              <w:rPr>
                <w:rFonts w:ascii="Times New Roman" w:hAnsi="Times New Roman"/>
                <w:b/>
                <w:sz w:val="24"/>
                <w:szCs w:val="24"/>
                <w:lang w:val="kk-KZ"/>
              </w:rPr>
              <w:t xml:space="preserve">Дид. игра </w:t>
            </w:r>
          </w:p>
          <w:p w14:paraId="77A1FC41" w14:textId="77777777" w:rsidR="00546274" w:rsidRPr="00546274" w:rsidRDefault="00546274" w:rsidP="00546274">
            <w:pPr>
              <w:spacing w:line="240" w:lineRule="exact"/>
              <w:contextualSpacing/>
              <w:rPr>
                <w:rFonts w:ascii="Times New Roman" w:hAnsi="Times New Roman"/>
                <w:sz w:val="24"/>
                <w:szCs w:val="24"/>
                <w:lang w:val="kk-KZ"/>
              </w:rPr>
            </w:pPr>
            <w:r w:rsidRPr="00546274">
              <w:rPr>
                <w:rFonts w:ascii="Times New Roman" w:hAnsi="Times New Roman"/>
                <w:sz w:val="24"/>
                <w:szCs w:val="24"/>
                <w:lang w:val="kk-KZ"/>
              </w:rPr>
              <w:t>«Мост для пишихода »</w:t>
            </w:r>
          </w:p>
          <w:p w14:paraId="1C57355D" w14:textId="77777777" w:rsidR="00546274" w:rsidRPr="00546274" w:rsidRDefault="00546274" w:rsidP="00546274">
            <w:pPr>
              <w:spacing w:line="240" w:lineRule="exact"/>
              <w:contextualSpacing/>
              <w:rPr>
                <w:rFonts w:ascii="Times New Roman" w:hAnsi="Times New Roman"/>
                <w:color w:val="000000"/>
                <w:sz w:val="24"/>
                <w:szCs w:val="24"/>
              </w:rPr>
            </w:pPr>
            <w:r w:rsidRPr="00546274">
              <w:rPr>
                <w:rFonts w:ascii="Times New Roman" w:hAnsi="Times New Roman"/>
                <w:b/>
                <w:sz w:val="24"/>
                <w:szCs w:val="24"/>
                <w:lang w:val="kk-KZ"/>
              </w:rPr>
              <w:t>Цель:</w:t>
            </w:r>
            <w:r w:rsidRPr="00546274">
              <w:rPr>
                <w:rFonts w:ascii="Times New Roman" w:hAnsi="Times New Roman"/>
                <w:color w:val="000000"/>
                <w:sz w:val="24"/>
                <w:szCs w:val="24"/>
              </w:rPr>
              <w:t xml:space="preserve"> Умеют конструировать из</w:t>
            </w:r>
          </w:p>
          <w:p w14:paraId="58A6EC0D" w14:textId="77777777" w:rsidR="00546274" w:rsidRPr="00546274" w:rsidRDefault="00546274" w:rsidP="00546274">
            <w:pPr>
              <w:spacing w:line="240" w:lineRule="exact"/>
              <w:contextualSpacing/>
              <w:rPr>
                <w:rFonts w:ascii="Times New Roman" w:hAnsi="Times New Roman"/>
                <w:color w:val="000000"/>
                <w:sz w:val="24"/>
                <w:szCs w:val="24"/>
              </w:rPr>
            </w:pPr>
            <w:r w:rsidRPr="00546274">
              <w:rPr>
                <w:rFonts w:ascii="Times New Roman" w:hAnsi="Times New Roman"/>
                <w:color w:val="000000"/>
                <w:sz w:val="24"/>
                <w:szCs w:val="24"/>
              </w:rPr>
              <w:t xml:space="preserve"> крупного и мелкого строительного материала.</w:t>
            </w:r>
          </w:p>
          <w:p w14:paraId="16BAA291" w14:textId="77777777" w:rsidR="00546274" w:rsidRPr="00546274" w:rsidRDefault="00546274" w:rsidP="00546274">
            <w:pPr>
              <w:spacing w:line="240" w:lineRule="exact"/>
              <w:contextualSpacing/>
              <w:rPr>
                <w:rFonts w:ascii="Times New Roman" w:hAnsi="Times New Roman"/>
                <w:b/>
                <w:sz w:val="24"/>
                <w:szCs w:val="24"/>
              </w:rPr>
            </w:pPr>
            <w:r w:rsidRPr="00546274">
              <w:rPr>
                <w:rFonts w:ascii="Times New Roman" w:eastAsia="Times New Roman" w:hAnsi="Times New Roman"/>
                <w:b/>
                <w:i/>
                <w:color w:val="000000"/>
                <w:sz w:val="24"/>
                <w:szCs w:val="24"/>
                <w:lang w:eastAsia="ru-RU"/>
              </w:rPr>
              <w:t xml:space="preserve"> (конструирование-творческая деятельность)</w:t>
            </w:r>
          </w:p>
          <w:p w14:paraId="10FB411D" w14:textId="77777777" w:rsidR="00546274" w:rsidRPr="00546274" w:rsidRDefault="00546274" w:rsidP="00546274">
            <w:pPr>
              <w:rPr>
                <w:rFonts w:ascii="Times New Roman" w:hAnsi="Times New Roman"/>
                <w:b/>
                <w:color w:val="000000"/>
                <w:sz w:val="24"/>
                <w:szCs w:val="24"/>
                <w:lang w:val="kk-KZ" w:eastAsia="ru-RU"/>
              </w:rPr>
            </w:pPr>
            <w:r w:rsidRPr="00546274">
              <w:rPr>
                <w:rFonts w:ascii="Times New Roman" w:hAnsi="Times New Roman"/>
                <w:b/>
                <w:color w:val="000000"/>
                <w:sz w:val="24"/>
                <w:szCs w:val="24"/>
                <w:lang w:val="kk-KZ" w:eastAsia="ru-RU"/>
              </w:rPr>
              <w:t>Свободные игры</w:t>
            </w:r>
          </w:p>
          <w:p w14:paraId="11FD9E00"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Словарный минимум:</w:t>
            </w:r>
          </w:p>
          <w:p w14:paraId="49A31CC6" w14:textId="77777777" w:rsidR="00546274" w:rsidRPr="00546274" w:rsidRDefault="00546274" w:rsidP="00546274">
            <w:pPr>
              <w:spacing w:line="240" w:lineRule="exact"/>
              <w:contextualSpacing/>
              <w:rPr>
                <w:rFonts w:ascii="Times New Roman" w:hAnsi="Times New Roman"/>
                <w:sz w:val="24"/>
                <w:szCs w:val="24"/>
                <w:lang w:val="kk-KZ"/>
              </w:rPr>
            </w:pPr>
            <w:r w:rsidRPr="00546274">
              <w:rPr>
                <w:rFonts w:ascii="Times New Roman" w:hAnsi="Times New Roman"/>
                <w:sz w:val="24"/>
                <w:szCs w:val="24"/>
                <w:lang w:val="kk-KZ"/>
              </w:rPr>
              <w:t xml:space="preserve">Көпір </w:t>
            </w:r>
          </w:p>
          <w:p w14:paraId="1193A94E" w14:textId="77777777" w:rsidR="00546274" w:rsidRPr="00546274" w:rsidRDefault="00546274" w:rsidP="00546274">
            <w:pPr>
              <w:rPr>
                <w:rFonts w:ascii="Times New Roman" w:hAnsi="Times New Roman"/>
                <w:sz w:val="24"/>
                <w:szCs w:val="24"/>
                <w:lang w:val="kk-KZ"/>
              </w:rPr>
            </w:pPr>
          </w:p>
        </w:tc>
        <w:tc>
          <w:tcPr>
            <w:tcW w:w="2837" w:type="dxa"/>
            <w:gridSpan w:val="5"/>
          </w:tcPr>
          <w:p w14:paraId="68D2D2DA" w14:textId="77777777" w:rsidR="00546274" w:rsidRPr="00546274" w:rsidRDefault="00546274" w:rsidP="00546274">
            <w:pPr>
              <w:rPr>
                <w:rFonts w:ascii="Times New Roman" w:hAnsi="Times New Roman"/>
                <w:sz w:val="24"/>
                <w:szCs w:val="24"/>
                <w:lang w:val="kk-KZ"/>
              </w:rPr>
            </w:pPr>
          </w:p>
        </w:tc>
        <w:tc>
          <w:tcPr>
            <w:tcW w:w="2838" w:type="dxa"/>
            <w:gridSpan w:val="4"/>
          </w:tcPr>
          <w:p w14:paraId="7AEFD3E7" w14:textId="77777777" w:rsidR="00546274" w:rsidRPr="00546274" w:rsidRDefault="00546274" w:rsidP="00546274">
            <w:pPr>
              <w:spacing w:line="240" w:lineRule="exact"/>
              <w:contextualSpacing/>
              <w:rPr>
                <w:rFonts w:ascii="Times New Roman" w:hAnsi="Times New Roman"/>
                <w:sz w:val="24"/>
                <w:szCs w:val="24"/>
              </w:rPr>
            </w:pPr>
            <w:r w:rsidRPr="00546274">
              <w:rPr>
                <w:rFonts w:ascii="Times New Roman" w:eastAsia="Times New Roman" w:hAnsi="Times New Roman"/>
                <w:b/>
                <w:i/>
                <w:color w:val="000000"/>
                <w:sz w:val="24"/>
                <w:szCs w:val="24"/>
                <w:lang w:eastAsia="ru-RU"/>
              </w:rPr>
              <w:t xml:space="preserve"> </w:t>
            </w:r>
          </w:p>
          <w:p w14:paraId="5DA13589" w14:textId="77777777" w:rsidR="00546274" w:rsidRPr="00546274" w:rsidRDefault="00546274" w:rsidP="00546274">
            <w:pPr>
              <w:rPr>
                <w:rFonts w:ascii="Times New Roman" w:hAnsi="Times New Roman"/>
                <w:sz w:val="24"/>
                <w:szCs w:val="24"/>
              </w:rPr>
            </w:pPr>
          </w:p>
        </w:tc>
        <w:tc>
          <w:tcPr>
            <w:tcW w:w="2834" w:type="dxa"/>
            <w:gridSpan w:val="2"/>
          </w:tcPr>
          <w:p w14:paraId="0C8FA2E9" w14:textId="77777777" w:rsidR="00546274" w:rsidRPr="00546274" w:rsidRDefault="00546274" w:rsidP="00546274">
            <w:pPr>
              <w:spacing w:line="240" w:lineRule="exact"/>
              <w:contextualSpacing/>
              <w:rPr>
                <w:rFonts w:ascii="Times New Roman" w:hAnsi="Times New Roman"/>
                <w:b/>
                <w:sz w:val="24"/>
                <w:szCs w:val="24"/>
                <w:lang w:val="kk-KZ"/>
              </w:rPr>
            </w:pPr>
            <w:r w:rsidRPr="00546274">
              <w:rPr>
                <w:rFonts w:ascii="Times New Roman" w:hAnsi="Times New Roman"/>
                <w:b/>
                <w:sz w:val="24"/>
                <w:szCs w:val="24"/>
                <w:lang w:val="kk-KZ"/>
              </w:rPr>
              <w:t xml:space="preserve">Дид. игра </w:t>
            </w:r>
          </w:p>
          <w:p w14:paraId="7D698BD3" w14:textId="77777777" w:rsidR="00546274" w:rsidRPr="00546274" w:rsidRDefault="00546274" w:rsidP="00546274">
            <w:pPr>
              <w:spacing w:line="240" w:lineRule="exact"/>
              <w:contextualSpacing/>
              <w:rPr>
                <w:rFonts w:ascii="Times New Roman" w:hAnsi="Times New Roman"/>
                <w:sz w:val="24"/>
                <w:szCs w:val="24"/>
                <w:lang w:val="kk-KZ"/>
              </w:rPr>
            </w:pPr>
            <w:r w:rsidRPr="00546274">
              <w:rPr>
                <w:rFonts w:ascii="Times New Roman" w:hAnsi="Times New Roman"/>
                <w:sz w:val="24"/>
                <w:szCs w:val="24"/>
                <w:lang w:val="kk-KZ"/>
              </w:rPr>
              <w:t xml:space="preserve"> «Придумываем фигуры»</w:t>
            </w:r>
          </w:p>
          <w:p w14:paraId="55260CEB" w14:textId="77777777" w:rsidR="00546274" w:rsidRPr="00546274" w:rsidRDefault="00546274" w:rsidP="00546274">
            <w:pPr>
              <w:textAlignment w:val="baseline"/>
              <w:rPr>
                <w:rFonts w:ascii="Times New Roman" w:eastAsia="Times New Roman" w:hAnsi="Times New Roman"/>
                <w:color w:val="000000"/>
                <w:spacing w:val="2"/>
                <w:sz w:val="24"/>
                <w:szCs w:val="24"/>
              </w:rPr>
            </w:pPr>
            <w:r w:rsidRPr="00546274">
              <w:rPr>
                <w:rFonts w:ascii="Times New Roman" w:hAnsi="Times New Roman"/>
                <w:b/>
                <w:sz w:val="24"/>
                <w:szCs w:val="24"/>
                <w:lang w:val="kk-KZ"/>
              </w:rPr>
              <w:t>Цель:</w:t>
            </w:r>
            <w:r w:rsidRPr="00546274">
              <w:rPr>
                <w:rFonts w:ascii="Times New Roman" w:eastAsia="Times New Roman" w:hAnsi="Times New Roman"/>
                <w:color w:val="000000"/>
                <w:spacing w:val="2"/>
                <w:sz w:val="24"/>
                <w:szCs w:val="24"/>
              </w:rPr>
              <w:t>умеют  конструировать из крупного и мелкого строительного материала, используя сюжетно-игровые задачи;</w:t>
            </w:r>
          </w:p>
          <w:p w14:paraId="2FCA8989" w14:textId="77777777" w:rsidR="00546274" w:rsidRPr="00546274" w:rsidRDefault="00546274" w:rsidP="00546274">
            <w:pPr>
              <w:spacing w:line="240" w:lineRule="exact"/>
              <w:contextualSpacing/>
              <w:rPr>
                <w:rFonts w:ascii="Times New Roman" w:hAnsi="Times New Roman"/>
                <w:b/>
                <w:sz w:val="24"/>
                <w:szCs w:val="24"/>
              </w:rPr>
            </w:pPr>
            <w:r w:rsidRPr="00546274">
              <w:rPr>
                <w:rFonts w:ascii="Times New Roman" w:hAnsi="Times New Roman"/>
                <w:b/>
                <w:i/>
                <w:color w:val="000000"/>
                <w:sz w:val="24"/>
                <w:szCs w:val="24"/>
              </w:rPr>
              <w:t>(конструирование-творческая деятельность)</w:t>
            </w:r>
          </w:p>
          <w:p w14:paraId="080B1168" w14:textId="77777777" w:rsidR="00546274" w:rsidRPr="00546274" w:rsidRDefault="00546274" w:rsidP="00546274">
            <w:pPr>
              <w:rPr>
                <w:rFonts w:ascii="Times New Roman" w:hAnsi="Times New Roman"/>
                <w:sz w:val="24"/>
                <w:szCs w:val="24"/>
                <w:lang w:val="kk-KZ" w:eastAsia="ru-RU"/>
              </w:rPr>
            </w:pPr>
            <w:r w:rsidRPr="00546274">
              <w:rPr>
                <w:rFonts w:ascii="Times New Roman" w:hAnsi="Times New Roman"/>
                <w:sz w:val="24"/>
                <w:szCs w:val="24"/>
                <w:lang w:val="kk-KZ" w:eastAsia="ru-RU"/>
              </w:rPr>
              <w:t>Свободные игры</w:t>
            </w:r>
          </w:p>
          <w:p w14:paraId="2BA784F2"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Словарный минимум:</w:t>
            </w:r>
          </w:p>
          <w:p w14:paraId="54A3FA4D" w14:textId="77777777" w:rsidR="00546274" w:rsidRPr="00546274" w:rsidRDefault="00546274" w:rsidP="00546274">
            <w:pPr>
              <w:rPr>
                <w:rFonts w:ascii="Times New Roman" w:hAnsi="Times New Roman"/>
                <w:sz w:val="24"/>
                <w:szCs w:val="24"/>
                <w:lang w:val="kk-KZ"/>
              </w:rPr>
            </w:pPr>
            <w:r w:rsidRPr="00546274">
              <w:rPr>
                <w:rFonts w:ascii="Times New Roman" w:hAnsi="Times New Roman"/>
                <w:sz w:val="24"/>
                <w:szCs w:val="24"/>
              </w:rPr>
              <w:t>бірге ойнайық-</w:t>
            </w:r>
            <w:r w:rsidRPr="00546274">
              <w:rPr>
                <w:rFonts w:ascii="Times New Roman" w:hAnsi="Times New Roman"/>
                <w:sz w:val="24"/>
                <w:szCs w:val="24"/>
                <w:lang w:val="kk-KZ"/>
              </w:rPr>
              <w:t>пішіндер</w:t>
            </w:r>
          </w:p>
        </w:tc>
      </w:tr>
      <w:tr w:rsidR="00546274" w:rsidRPr="00546274" w14:paraId="472BA3BF" w14:textId="77777777" w:rsidTr="00047511">
        <w:tc>
          <w:tcPr>
            <w:tcW w:w="2123" w:type="dxa"/>
          </w:tcPr>
          <w:p w14:paraId="1BA982A2" w14:textId="77777777" w:rsidR="00546274" w:rsidRPr="00546274" w:rsidRDefault="00546274" w:rsidP="00546274">
            <w:pPr>
              <w:rPr>
                <w:rFonts w:ascii="Times New Roman" w:hAnsi="Times New Roman"/>
                <w:b/>
                <w:sz w:val="24"/>
                <w:szCs w:val="24"/>
                <w:lang w:val="kk-KZ"/>
              </w:rPr>
            </w:pPr>
            <w:r w:rsidRPr="00546274">
              <w:rPr>
                <w:rFonts w:ascii="Times New Roman" w:hAnsi="Times New Roman"/>
                <w:b/>
                <w:sz w:val="24"/>
                <w:szCs w:val="24"/>
                <w:lang w:val="kk-KZ"/>
              </w:rPr>
              <w:t>Уход детей домой</w:t>
            </w:r>
          </w:p>
        </w:tc>
        <w:tc>
          <w:tcPr>
            <w:tcW w:w="14037" w:type="dxa"/>
            <w:gridSpan w:val="15"/>
          </w:tcPr>
          <w:p w14:paraId="51054CE7" w14:textId="77777777" w:rsidR="00546274" w:rsidRPr="00546274" w:rsidRDefault="00546274" w:rsidP="00546274">
            <w:pPr>
              <w:rPr>
                <w:rFonts w:ascii="Times New Roman" w:eastAsia="Times New Roman" w:hAnsi="Times New Roman"/>
                <w:b/>
                <w:sz w:val="24"/>
                <w:szCs w:val="24"/>
                <w:lang w:val="kk-KZ" w:eastAsia="ru-RU"/>
              </w:rPr>
            </w:pPr>
            <w:r w:rsidRPr="0054627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546274">
              <w:rPr>
                <w:rFonts w:ascii="Times New Roman" w:eastAsia="Times New Roman" w:hAnsi="Times New Roman"/>
                <w:b/>
                <w:sz w:val="24"/>
                <w:szCs w:val="24"/>
                <w:lang w:val="kk-KZ" w:eastAsia="ru-RU"/>
              </w:rPr>
              <w:t xml:space="preserve"> </w:t>
            </w:r>
          </w:p>
          <w:p w14:paraId="536421C5" w14:textId="77777777" w:rsidR="00546274" w:rsidRPr="00546274" w:rsidRDefault="00546274" w:rsidP="00546274">
            <w:pPr>
              <w:rPr>
                <w:rFonts w:ascii="Times New Roman" w:hAnsi="Times New Roman"/>
                <w:sz w:val="24"/>
                <w:szCs w:val="24"/>
              </w:rPr>
            </w:pPr>
            <w:r w:rsidRPr="00546274">
              <w:rPr>
                <w:rFonts w:ascii="Times New Roman" w:eastAsia="Times New Roman" w:hAnsi="Times New Roman"/>
                <w:b/>
                <w:sz w:val="24"/>
                <w:szCs w:val="24"/>
                <w:lang w:val="kk-KZ" w:eastAsia="ru-RU"/>
              </w:rPr>
              <w:t xml:space="preserve">Словарный минимум: </w:t>
            </w:r>
            <w:r w:rsidRPr="00546274">
              <w:rPr>
                <w:rFonts w:ascii="Times New Roman" w:hAnsi="Times New Roman"/>
                <w:sz w:val="24"/>
                <w:szCs w:val="24"/>
              </w:rPr>
              <w:t xml:space="preserve">   Сау болыңыз!</w:t>
            </w:r>
          </w:p>
          <w:p w14:paraId="437052F7" w14:textId="77777777" w:rsidR="00546274" w:rsidRPr="00546274" w:rsidRDefault="00546274" w:rsidP="00546274">
            <w:pPr>
              <w:rPr>
                <w:rFonts w:ascii="Times New Roman" w:hAnsi="Times New Roman"/>
                <w:sz w:val="24"/>
                <w:szCs w:val="24"/>
                <w:lang w:val="kk-KZ"/>
              </w:rPr>
            </w:pPr>
          </w:p>
        </w:tc>
      </w:tr>
    </w:tbl>
    <w:p w14:paraId="7035C44E" w14:textId="77777777" w:rsidR="00546274" w:rsidRPr="00546274" w:rsidRDefault="00546274" w:rsidP="00546274">
      <w:pPr>
        <w:rPr>
          <w:rFonts w:ascii="Times New Roman" w:eastAsia="Times New Roman" w:hAnsi="Times New Roman" w:cs="Times New Roman"/>
          <w:sz w:val="24"/>
          <w:szCs w:val="24"/>
          <w:lang w:val="kk-KZ" w:eastAsia="ru-RU"/>
        </w:rPr>
      </w:pPr>
      <w:r w:rsidRPr="00546274">
        <w:rPr>
          <w:rFonts w:ascii="Times New Roman" w:eastAsia="Times New Roman" w:hAnsi="Times New Roman" w:cs="Times New Roman"/>
          <w:sz w:val="24"/>
          <w:szCs w:val="24"/>
          <w:lang w:val="kk-KZ" w:eastAsia="ru-RU"/>
        </w:rPr>
        <w:t xml:space="preserve">    </w:t>
      </w:r>
    </w:p>
    <w:p w14:paraId="59B8D015" w14:textId="77777777" w:rsidR="00546274" w:rsidRPr="00546274" w:rsidRDefault="00546274" w:rsidP="00546274">
      <w:pPr>
        <w:rPr>
          <w:rFonts w:ascii="Times New Roman" w:eastAsia="Times New Roman" w:hAnsi="Times New Roman" w:cs="Times New Roman"/>
          <w:sz w:val="24"/>
          <w:szCs w:val="24"/>
          <w:lang w:val="kk-KZ" w:eastAsia="ru-RU"/>
        </w:rPr>
      </w:pPr>
      <w:r w:rsidRPr="00546274">
        <w:rPr>
          <w:rFonts w:ascii="Times New Roman" w:eastAsia="Times New Roman" w:hAnsi="Times New Roman" w:cs="Times New Roman"/>
          <w:sz w:val="24"/>
          <w:szCs w:val="24"/>
          <w:lang w:val="kk-KZ" w:eastAsia="ru-RU"/>
        </w:rPr>
        <w:t xml:space="preserve">                                                                                                                                                                           Проверила: Мукатова  А.К.     27.12.24 г     </w:t>
      </w:r>
    </w:p>
    <w:p w14:paraId="22139743" w14:textId="55BF6A7F" w:rsidR="00546274" w:rsidRPr="00546274" w:rsidRDefault="00546274" w:rsidP="00546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360"/>
        </w:tabs>
        <w:rPr>
          <w:rFonts w:ascii="Times New Roman" w:hAnsi="Times New Roman" w:cs="Times New Roman"/>
          <w:sz w:val="24"/>
          <w:szCs w:val="24"/>
        </w:rPr>
      </w:pP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sidRPr="00546274">
        <w:rPr>
          <w:rFonts w:ascii="Times New Roman" w:eastAsia="Times New Roman" w:hAnsi="Times New Roman" w:cs="Times New Roman"/>
          <w:sz w:val="24"/>
          <w:szCs w:val="24"/>
          <w:lang w:val="kk-KZ" w:eastAsia="ru-RU"/>
        </w:rPr>
        <w:tab/>
      </w:r>
      <w:r>
        <w:rPr>
          <w:rFonts w:ascii="Times New Roman" w:eastAsia="Times New Roman" w:hAnsi="Times New Roman" w:cs="Times New Roman"/>
          <w:sz w:val="24"/>
          <w:szCs w:val="24"/>
          <w:lang w:val="kk-KZ" w:eastAsia="ru-RU"/>
        </w:rPr>
        <w:tab/>
      </w:r>
      <w:r w:rsidRPr="00FE3564">
        <w:rPr>
          <w:noProof/>
          <w:lang w:eastAsia="ru-RU"/>
        </w:rPr>
        <w:drawing>
          <wp:inline distT="0" distB="0" distL="0" distR="0" wp14:anchorId="2B65694C" wp14:editId="6C85564F">
            <wp:extent cx="732790" cy="338455"/>
            <wp:effectExtent l="0" t="0" r="0" b="4445"/>
            <wp:docPr id="16"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6CBBE13C"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EBCA6B1"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653C3B9"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6884793"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52EDB85"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B61CFC8" w14:textId="77777777" w:rsidR="003001ED" w:rsidRPr="003001ED" w:rsidRDefault="003001ED" w:rsidP="003001ED">
      <w:pPr>
        <w:rPr>
          <w:rFonts w:ascii="Times New Roman" w:eastAsia="Times New Roman" w:hAnsi="Times New Roman" w:cs="Times New Roman"/>
          <w:b/>
          <w:sz w:val="24"/>
          <w:szCs w:val="24"/>
          <w:lang w:val="kk-KZ" w:eastAsia="ru-RU"/>
        </w:rPr>
      </w:pPr>
      <w:r w:rsidRPr="003001ED">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726D2676" w14:textId="77777777" w:rsidR="003001ED" w:rsidRPr="003001ED" w:rsidRDefault="003001ED" w:rsidP="003001ED">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606971FA" w14:textId="77777777" w:rsidR="003001ED" w:rsidRPr="003001ED" w:rsidRDefault="003001ED" w:rsidP="003001ED">
      <w:pPr>
        <w:spacing w:after="0"/>
        <w:jc w:val="center"/>
        <w:rPr>
          <w:rFonts w:ascii="Times New Roman" w:eastAsia="Times New Roman" w:hAnsi="Times New Roman" w:cs="Times New Roman"/>
          <w:sz w:val="24"/>
          <w:szCs w:val="24"/>
          <w:lang w:val="kk-KZ" w:eastAsia="ru-RU"/>
        </w:rPr>
      </w:pPr>
      <w:r w:rsidRPr="003001ED">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3001ED">
        <w:rPr>
          <w:rFonts w:ascii="Times New Roman" w:eastAsia="Times New Roman" w:hAnsi="Times New Roman" w:cs="Times New Roman"/>
          <w:sz w:val="24"/>
          <w:szCs w:val="24"/>
          <w:lang w:val="kk-KZ" w:eastAsia="ru-RU"/>
        </w:rPr>
        <w:t>: Ясли сад</w:t>
      </w:r>
    </w:p>
    <w:p w14:paraId="4846806D"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sz w:val="24"/>
          <w:szCs w:val="24"/>
          <w:lang w:val="kk-KZ" w:eastAsia="ru-RU"/>
        </w:rPr>
        <w:t>« Мерей»</w:t>
      </w:r>
      <w:r w:rsidRPr="003001ED">
        <w:rPr>
          <w:rFonts w:ascii="Times New Roman" w:eastAsia="Times New Roman" w:hAnsi="Times New Roman" w:cs="Times New Roman"/>
          <w:sz w:val="24"/>
          <w:szCs w:val="24"/>
          <w:lang w:eastAsia="ru-RU"/>
        </w:rPr>
        <w:t>____________________________________________________________</w:t>
      </w:r>
    </w:p>
    <w:p w14:paraId="53B9B20F"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b/>
          <w:sz w:val="24"/>
          <w:szCs w:val="24"/>
          <w:lang w:eastAsia="ru-RU"/>
        </w:rPr>
        <w:t>Группа:</w:t>
      </w:r>
      <w:r w:rsidRPr="003001ED">
        <w:rPr>
          <w:rFonts w:ascii="Times New Roman" w:eastAsia="Times New Roman" w:hAnsi="Times New Roman" w:cs="Times New Roman"/>
          <w:sz w:val="24"/>
          <w:szCs w:val="24"/>
          <w:lang w:eastAsia="ru-RU"/>
        </w:rPr>
        <w:t xml:space="preserve"> </w:t>
      </w:r>
      <w:r w:rsidRPr="003001ED">
        <w:rPr>
          <w:rFonts w:ascii="Times New Roman" w:eastAsia="Times New Roman" w:hAnsi="Times New Roman" w:cs="Times New Roman"/>
          <w:sz w:val="24"/>
          <w:szCs w:val="24"/>
          <w:u w:val="single"/>
          <w:lang w:eastAsia="ru-RU"/>
        </w:rPr>
        <w:t>средняя группа</w:t>
      </w:r>
      <w:r w:rsidRPr="003001ED">
        <w:rPr>
          <w:rFonts w:ascii="Times New Roman" w:eastAsia="Times New Roman" w:hAnsi="Times New Roman" w:cs="Times New Roman"/>
          <w:sz w:val="24"/>
          <w:szCs w:val="24"/>
          <w:lang w:eastAsia="ru-RU"/>
        </w:rPr>
        <w:t xml:space="preserve"> № 5 ««</w:t>
      </w:r>
      <w:r w:rsidRPr="003001ED">
        <w:rPr>
          <w:rFonts w:ascii="Times New Roman" w:eastAsia="Calibri" w:hAnsi="Times New Roman" w:cs="Times New Roman"/>
          <w:b/>
          <w:lang w:val="kk-KZ"/>
        </w:rPr>
        <w:t>Бүлдіршін</w:t>
      </w:r>
      <w:r w:rsidRPr="003001ED">
        <w:rPr>
          <w:rFonts w:ascii="Times New Roman" w:eastAsia="Times New Roman" w:hAnsi="Times New Roman" w:cs="Times New Roman"/>
          <w:sz w:val="24"/>
          <w:szCs w:val="24"/>
          <w:lang w:eastAsia="ru-RU"/>
        </w:rPr>
        <w:t>»»</w:t>
      </w:r>
    </w:p>
    <w:p w14:paraId="15F0C8D6"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b/>
          <w:sz w:val="24"/>
          <w:szCs w:val="24"/>
          <w:lang w:eastAsia="ru-RU"/>
        </w:rPr>
        <w:t>Возраст детей:</w:t>
      </w:r>
      <w:r w:rsidRPr="003001ED">
        <w:rPr>
          <w:rFonts w:ascii="Times New Roman" w:eastAsia="Times New Roman" w:hAnsi="Times New Roman" w:cs="Times New Roman"/>
          <w:sz w:val="24"/>
          <w:szCs w:val="24"/>
          <w:lang w:eastAsia="ru-RU"/>
        </w:rPr>
        <w:t xml:space="preserve"> </w:t>
      </w:r>
      <w:r w:rsidRPr="003001ED">
        <w:rPr>
          <w:rFonts w:ascii="Times New Roman" w:eastAsia="Times New Roman" w:hAnsi="Times New Roman" w:cs="Times New Roman"/>
          <w:sz w:val="24"/>
          <w:szCs w:val="24"/>
          <w:u w:val="single"/>
          <w:lang w:eastAsia="ru-RU"/>
        </w:rPr>
        <w:t>3 года</w:t>
      </w:r>
    </w:p>
    <w:p w14:paraId="515575FC" w14:textId="77777777" w:rsidR="003001ED" w:rsidRPr="003001ED" w:rsidRDefault="003001ED" w:rsidP="003001ED">
      <w:pPr>
        <w:spacing w:after="0"/>
        <w:jc w:val="center"/>
        <w:rPr>
          <w:rFonts w:ascii="Times New Roman" w:eastAsia="Times New Roman" w:hAnsi="Times New Roman" w:cs="Times New Roman"/>
          <w:sz w:val="24"/>
          <w:szCs w:val="24"/>
          <w:u w:val="single"/>
          <w:lang w:eastAsia="ru-RU"/>
        </w:rPr>
      </w:pPr>
      <w:r w:rsidRPr="003001ED">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3001ED">
        <w:rPr>
          <w:rFonts w:ascii="Times New Roman" w:eastAsia="Times New Roman" w:hAnsi="Times New Roman" w:cs="Times New Roman"/>
          <w:sz w:val="24"/>
          <w:szCs w:val="24"/>
          <w:lang w:eastAsia="ru-RU"/>
        </w:rPr>
        <w:t>:   06.01.25 -10.01.25 г.</w:t>
      </w:r>
      <w:r w:rsidRPr="003001ED">
        <w:rPr>
          <w:rFonts w:ascii="Times New Roman" w:eastAsia="Times New Roman" w:hAnsi="Times New Roman" w:cs="Times New Roman"/>
          <w:sz w:val="24"/>
          <w:szCs w:val="24"/>
          <w:u w:val="single"/>
          <w:lang w:eastAsia="ru-RU"/>
        </w:rPr>
        <w:t>январь  месяц, 2024-2025 учебный год</w:t>
      </w: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3001ED" w:rsidRPr="003001ED" w14:paraId="5E4D27F4" w14:textId="77777777" w:rsidTr="00047511">
        <w:tc>
          <w:tcPr>
            <w:tcW w:w="2126" w:type="dxa"/>
          </w:tcPr>
          <w:p w14:paraId="569C1FE2"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 xml:space="preserve">Примерный </w:t>
            </w:r>
          </w:p>
          <w:p w14:paraId="3E800B0D"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режим дня</w:t>
            </w:r>
          </w:p>
        </w:tc>
        <w:tc>
          <w:tcPr>
            <w:tcW w:w="2830" w:type="dxa"/>
            <w:gridSpan w:val="3"/>
          </w:tcPr>
          <w:p w14:paraId="5134C56B"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Понедельник</w:t>
            </w:r>
          </w:p>
          <w:p w14:paraId="70866F96"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06.01.2025 г.</w:t>
            </w:r>
          </w:p>
        </w:tc>
        <w:tc>
          <w:tcPr>
            <w:tcW w:w="2780" w:type="dxa"/>
            <w:gridSpan w:val="5"/>
          </w:tcPr>
          <w:p w14:paraId="7073C5E6" w14:textId="77777777" w:rsidR="003001ED" w:rsidRPr="003001ED" w:rsidRDefault="003001ED" w:rsidP="003001ED">
            <w:pPr>
              <w:jc w:val="center"/>
              <w:rPr>
                <w:rFonts w:ascii="Times New Roman" w:hAnsi="Times New Roman"/>
                <w:b/>
                <w:sz w:val="24"/>
                <w:szCs w:val="24"/>
              </w:rPr>
            </w:pPr>
          </w:p>
        </w:tc>
        <w:tc>
          <w:tcPr>
            <w:tcW w:w="2438" w:type="dxa"/>
            <w:gridSpan w:val="3"/>
          </w:tcPr>
          <w:p w14:paraId="247C04DD"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Среда</w:t>
            </w:r>
          </w:p>
          <w:p w14:paraId="44D352F3"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08.01.2025 г.</w:t>
            </w:r>
          </w:p>
        </w:tc>
        <w:tc>
          <w:tcPr>
            <w:tcW w:w="2779" w:type="dxa"/>
            <w:gridSpan w:val="5"/>
          </w:tcPr>
          <w:p w14:paraId="7A2204BF"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Четверг</w:t>
            </w:r>
          </w:p>
          <w:p w14:paraId="061D16BD"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09.01.2025 г.</w:t>
            </w:r>
          </w:p>
        </w:tc>
        <w:tc>
          <w:tcPr>
            <w:tcW w:w="3065" w:type="dxa"/>
            <w:gridSpan w:val="3"/>
          </w:tcPr>
          <w:p w14:paraId="24FE142C"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Пятница</w:t>
            </w:r>
          </w:p>
          <w:p w14:paraId="4258A8B6"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10.01.2025 г.</w:t>
            </w:r>
          </w:p>
        </w:tc>
      </w:tr>
      <w:tr w:rsidR="003001ED" w:rsidRPr="003001ED" w14:paraId="198580B8" w14:textId="77777777" w:rsidTr="00047511">
        <w:tc>
          <w:tcPr>
            <w:tcW w:w="2126" w:type="dxa"/>
          </w:tcPr>
          <w:p w14:paraId="5102B3AD" w14:textId="77777777" w:rsidR="003001ED" w:rsidRPr="003001ED" w:rsidRDefault="003001ED" w:rsidP="003001ED">
            <w:pPr>
              <w:rPr>
                <w:rFonts w:ascii="Times New Roman" w:hAnsi="Times New Roman"/>
                <w:b/>
                <w:sz w:val="24"/>
                <w:szCs w:val="24"/>
              </w:rPr>
            </w:pPr>
            <w:r w:rsidRPr="003001ED">
              <w:rPr>
                <w:rFonts w:ascii="Times New Roman" w:hAnsi="Times New Roman"/>
                <w:b/>
                <w:sz w:val="24"/>
                <w:szCs w:val="24"/>
              </w:rPr>
              <w:t>Цитата недели</w:t>
            </w:r>
          </w:p>
        </w:tc>
        <w:tc>
          <w:tcPr>
            <w:tcW w:w="13892" w:type="dxa"/>
            <w:gridSpan w:val="19"/>
          </w:tcPr>
          <w:p w14:paraId="6FB3CD3C" w14:textId="77777777" w:rsidR="003001ED" w:rsidRPr="003001ED" w:rsidRDefault="003001ED" w:rsidP="003001ED">
            <w:pPr>
              <w:jc w:val="both"/>
              <w:rPr>
                <w:rFonts w:ascii="Times New Roman" w:hAnsi="Times New Roman"/>
                <w:sz w:val="24"/>
                <w:szCs w:val="24"/>
                <w:lang w:val="kk-KZ"/>
              </w:rPr>
            </w:pPr>
            <w:r w:rsidRPr="003001ED">
              <w:rPr>
                <w:rFonts w:ascii="Times New Roman" w:hAnsi="Times New Roman"/>
                <w:b/>
                <w:bCs/>
                <w:sz w:val="24"/>
                <w:szCs w:val="24"/>
                <w:lang w:val="kk-KZ"/>
              </w:rPr>
              <w:t xml:space="preserve">   </w:t>
            </w:r>
            <w:r w:rsidRPr="003001ED">
              <w:rPr>
                <w:rFonts w:ascii="Times New Roman" w:hAnsi="Times New Roman"/>
                <w:sz w:val="28"/>
                <w:szCs w:val="28"/>
              </w:rPr>
              <w:t>Ценность - Закон и порядок</w:t>
            </w:r>
          </w:p>
          <w:p w14:paraId="5FD56B62" w14:textId="77777777" w:rsidR="003001ED" w:rsidRPr="003001ED" w:rsidRDefault="003001ED" w:rsidP="003001ED">
            <w:pPr>
              <w:jc w:val="both"/>
              <w:rPr>
                <w:rFonts w:ascii="Times New Roman" w:hAnsi="Times New Roman"/>
                <w:sz w:val="24"/>
                <w:szCs w:val="24"/>
                <w:lang w:val="kk-KZ"/>
              </w:rPr>
            </w:pPr>
            <w:r w:rsidRPr="003001ED">
              <w:rPr>
                <w:rFonts w:ascii="Times New Roman" w:hAnsi="Times New Roman"/>
                <w:sz w:val="28"/>
                <w:szCs w:val="28"/>
              </w:rPr>
              <w:t>«Тәртіп - тәрбие бастауы»/«Дисциплина-начало воспитания»</w:t>
            </w:r>
          </w:p>
        </w:tc>
      </w:tr>
      <w:tr w:rsidR="003001ED" w:rsidRPr="003001ED" w14:paraId="5D95EA0B" w14:textId="77777777" w:rsidTr="00047511">
        <w:trPr>
          <w:trHeight w:val="2770"/>
        </w:trPr>
        <w:tc>
          <w:tcPr>
            <w:tcW w:w="2126" w:type="dxa"/>
          </w:tcPr>
          <w:p w14:paraId="31A7DED2"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rPr>
              <w:t>Прием детей Беседа с родителями, консультации</w:t>
            </w:r>
          </w:p>
        </w:tc>
        <w:tc>
          <w:tcPr>
            <w:tcW w:w="13892" w:type="dxa"/>
            <w:gridSpan w:val="19"/>
          </w:tcPr>
          <w:p w14:paraId="101BFF2D"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1D190F82"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5749D81" w14:textId="77777777" w:rsidR="003001ED" w:rsidRPr="003001ED" w:rsidRDefault="003001ED" w:rsidP="003001ED">
            <w:pPr>
              <w:rPr>
                <w:rFonts w:ascii="Times New Roman" w:eastAsia="Times New Roman" w:hAnsi="Times New Roman"/>
                <w:sz w:val="24"/>
                <w:szCs w:val="24"/>
                <w:lang w:eastAsia="ru-RU"/>
              </w:rPr>
            </w:pPr>
            <w:r w:rsidRPr="003001ED">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45CB4F4E" w14:textId="77777777" w:rsidR="003001ED" w:rsidRPr="003001ED" w:rsidRDefault="003001ED" w:rsidP="003001ED">
            <w:pPr>
              <w:rPr>
                <w:rFonts w:ascii="Times New Roman" w:eastAsia="Times New Roman" w:hAnsi="Times New Roman"/>
                <w:sz w:val="24"/>
                <w:szCs w:val="24"/>
                <w:lang w:eastAsia="ru-RU"/>
              </w:rPr>
            </w:pPr>
            <w:r w:rsidRPr="003001ED">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23AE3D54" w14:textId="77777777" w:rsidR="003001ED" w:rsidRPr="003001ED" w:rsidRDefault="003001ED" w:rsidP="003001ED">
            <w:r w:rsidRPr="003001ED">
              <w:rPr>
                <w:rFonts w:ascii="Times New Roman" w:hAnsi="Times New Roman"/>
                <w:sz w:val="24"/>
                <w:szCs w:val="24"/>
                <w:shd w:val="clear" w:color="auto" w:fill="FFFFFF"/>
              </w:rPr>
              <w:t>Индивидуальные консультации по вопросам семейного воспитания.</w:t>
            </w:r>
            <w:r w:rsidRPr="003001ED">
              <w:t xml:space="preserve"> </w:t>
            </w:r>
          </w:p>
          <w:p w14:paraId="6E7378C2" w14:textId="77777777" w:rsidR="003001ED" w:rsidRPr="003001ED" w:rsidRDefault="003001ED" w:rsidP="003001ED">
            <w:pPr>
              <w:rPr>
                <w:rFonts w:ascii="Times New Roman" w:hAnsi="Times New Roman"/>
                <w:sz w:val="24"/>
                <w:szCs w:val="24"/>
                <w:shd w:val="clear" w:color="auto" w:fill="FFFFFF"/>
              </w:rPr>
            </w:pPr>
            <w:r w:rsidRPr="003001ED">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3001ED">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5EECA1FC" w14:textId="77777777" w:rsidR="003001ED" w:rsidRPr="003001ED" w:rsidRDefault="003001ED" w:rsidP="003001ED">
            <w:pPr>
              <w:rPr>
                <w:rFonts w:ascii="Times New Roman" w:hAnsi="Times New Roman"/>
                <w:sz w:val="24"/>
                <w:szCs w:val="24"/>
                <w:shd w:val="clear" w:color="auto" w:fill="FFFFFF"/>
              </w:rPr>
            </w:pPr>
            <w:r w:rsidRPr="003001ED">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370F35F6"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shd w:val="clear" w:color="auto" w:fill="FFFFFF"/>
              </w:rPr>
              <w:t>«</w:t>
            </w:r>
            <w:r w:rsidRPr="003001ED">
              <w:rPr>
                <w:rFonts w:ascii="Times New Roman" w:hAnsi="Times New Roman"/>
                <w:b/>
                <w:bCs/>
                <w:sz w:val="24"/>
                <w:szCs w:val="24"/>
                <w:shd w:val="clear" w:color="auto" w:fill="FFFFFF"/>
              </w:rPr>
              <w:t>Менің Қазақстаным» - исполнение гимна Республики Казахстан</w:t>
            </w:r>
            <w:r w:rsidRPr="003001ED">
              <w:rPr>
                <w:rFonts w:ascii="Times New Roman" w:hAnsi="Times New Roman"/>
                <w:b/>
                <w:bCs/>
                <w:sz w:val="24"/>
                <w:szCs w:val="24"/>
                <w:shd w:val="clear" w:color="auto" w:fill="FFFFFF"/>
              </w:rPr>
              <w:tab/>
            </w:r>
            <w:r w:rsidRPr="003001ED">
              <w:rPr>
                <w:rFonts w:ascii="Times New Roman" w:hAnsi="Times New Roman"/>
                <w:sz w:val="24"/>
                <w:szCs w:val="24"/>
                <w:shd w:val="clear" w:color="auto" w:fill="FFFFFF"/>
              </w:rPr>
              <w:t xml:space="preserve">                                                                           </w:t>
            </w:r>
          </w:p>
        </w:tc>
      </w:tr>
      <w:tr w:rsidR="003001ED" w:rsidRPr="003001ED" w14:paraId="590044E7" w14:textId="77777777" w:rsidTr="00047511">
        <w:tc>
          <w:tcPr>
            <w:tcW w:w="2126" w:type="dxa"/>
          </w:tcPr>
          <w:p w14:paraId="5B40935E"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Утренняя гимнастика</w:t>
            </w:r>
          </w:p>
          <w:p w14:paraId="57626227" w14:textId="77777777" w:rsidR="003001ED" w:rsidRPr="003001ED" w:rsidRDefault="003001ED" w:rsidP="003001ED">
            <w:pPr>
              <w:rPr>
                <w:rFonts w:ascii="Times New Roman" w:hAnsi="Times New Roman"/>
                <w:b/>
                <w:sz w:val="24"/>
                <w:szCs w:val="24"/>
                <w:lang w:val="kk-KZ"/>
              </w:rPr>
            </w:pPr>
          </w:p>
        </w:tc>
        <w:tc>
          <w:tcPr>
            <w:tcW w:w="13892" w:type="dxa"/>
            <w:gridSpan w:val="19"/>
          </w:tcPr>
          <w:p w14:paraId="745C464F"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1302443B"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Словарный минимум: бір, екі, үш ,төрт, бес.</w:t>
            </w:r>
          </w:p>
        </w:tc>
      </w:tr>
      <w:tr w:rsidR="003001ED" w:rsidRPr="003001ED" w14:paraId="3C1F0AA2" w14:textId="77777777" w:rsidTr="00047511">
        <w:trPr>
          <w:trHeight w:val="2682"/>
        </w:trPr>
        <w:tc>
          <w:tcPr>
            <w:tcW w:w="2126" w:type="dxa"/>
          </w:tcPr>
          <w:p w14:paraId="7A6037F8"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Завтрак</w:t>
            </w:r>
          </w:p>
          <w:p w14:paraId="58500E11" w14:textId="77777777" w:rsidR="003001ED" w:rsidRPr="003001ED" w:rsidRDefault="003001ED" w:rsidP="003001ED">
            <w:pPr>
              <w:rPr>
                <w:rFonts w:ascii="Times New Roman" w:hAnsi="Times New Roman"/>
                <w:b/>
                <w:sz w:val="24"/>
                <w:szCs w:val="24"/>
                <w:lang w:val="kk-KZ"/>
              </w:rPr>
            </w:pPr>
          </w:p>
        </w:tc>
        <w:tc>
          <w:tcPr>
            <w:tcW w:w="13892" w:type="dxa"/>
            <w:gridSpan w:val="19"/>
          </w:tcPr>
          <w:p w14:paraId="12388E73"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sz w:val="24"/>
                <w:szCs w:val="24"/>
                <w:lang w:val="kk-KZ"/>
              </w:rPr>
              <w:t xml:space="preserve">Выполнение гиигиенических процедур перед завтраком </w:t>
            </w:r>
            <w:r w:rsidRPr="003001ED">
              <w:rPr>
                <w:rFonts w:ascii="Times New Roman" w:hAnsi="Times New Roman"/>
                <w:b/>
                <w:sz w:val="24"/>
                <w:szCs w:val="24"/>
                <w:lang w:val="kk-KZ"/>
              </w:rPr>
              <w:t>(культурно-гигиенические навыки, самообслуживаание, трудовая деятельность)</w:t>
            </w:r>
          </w:p>
          <w:p w14:paraId="1EBD9750"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Работа дежурных</w:t>
            </w:r>
            <w:r w:rsidRPr="003001ED">
              <w:rPr>
                <w:rFonts w:ascii="Times New Roman" w:hAnsi="Times New Roman"/>
                <w:sz w:val="24"/>
                <w:szCs w:val="24"/>
                <w:lang w:val="kk-KZ"/>
              </w:rPr>
              <w:t xml:space="preserve"> (раскладывание столовых приборов, салфеток)</w:t>
            </w:r>
          </w:p>
          <w:p w14:paraId="6A62A11E"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sz w:val="24"/>
                <w:szCs w:val="24"/>
                <w:lang w:val="kk-KZ"/>
              </w:rPr>
              <w:t>Гигиенические процедуры</w:t>
            </w:r>
            <w:r w:rsidRPr="003001ED">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3001ED">
              <w:rPr>
                <w:rFonts w:ascii="Times New Roman" w:hAnsi="Times New Roman"/>
                <w:b/>
                <w:bCs/>
                <w:sz w:val="24"/>
                <w:szCs w:val="24"/>
                <w:lang w:val="kk-KZ"/>
              </w:rPr>
              <w:t>«Чистая водичка умоет  Вите  личико,</w:t>
            </w:r>
          </w:p>
          <w:p w14:paraId="64CBD98F"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bCs/>
                <w:sz w:val="24"/>
                <w:szCs w:val="24"/>
                <w:lang w:val="kk-KZ"/>
              </w:rPr>
              <w:t xml:space="preserve"> Катеньке ладошки, пальчики  Антошке!</w:t>
            </w:r>
            <w:r w:rsidRPr="003001ED">
              <w:rPr>
                <w:rFonts w:ascii="Times New Roman" w:hAnsi="Times New Roman"/>
                <w:b/>
                <w:bCs/>
                <w:i/>
                <w:sz w:val="24"/>
                <w:szCs w:val="24"/>
                <w:lang w:val="kk-KZ"/>
              </w:rPr>
              <w:t>»</w:t>
            </w:r>
            <w:r w:rsidRPr="003001ED">
              <w:rPr>
                <w:rFonts w:ascii="Times New Roman" w:hAnsi="Times New Roman"/>
                <w:b/>
                <w:i/>
                <w:sz w:val="24"/>
                <w:szCs w:val="24"/>
                <w:lang w:val="kk-KZ"/>
              </w:rPr>
              <w:t xml:space="preserve"> (худ.литература,развитие речи)</w:t>
            </w:r>
          </w:p>
          <w:p w14:paraId="7B661EBC"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Прием пищи</w:t>
            </w:r>
            <w:r w:rsidRPr="003001ED">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17B5FFB2"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b/>
                <w:sz w:val="24"/>
                <w:szCs w:val="24"/>
                <w:lang w:val="kk-KZ" w:eastAsia="ru-RU"/>
              </w:rPr>
              <w:t>Словарный минимум:</w:t>
            </w:r>
            <w:r w:rsidRPr="003001ED">
              <w:rPr>
                <w:rFonts w:ascii="Times New Roman" w:eastAsia="Times New Roman" w:hAnsi="Times New Roman"/>
                <w:b/>
                <w:lang w:val="kk-KZ" w:eastAsia="ru-RU"/>
              </w:rPr>
              <w:t xml:space="preserve"> </w:t>
            </w:r>
            <w:r w:rsidRPr="003001ED">
              <w:rPr>
                <w:rFonts w:ascii="Times New Roman" w:hAnsi="Times New Roman"/>
                <w:sz w:val="24"/>
                <w:szCs w:val="24"/>
              </w:rPr>
              <w:t>орындық- стул.</w:t>
            </w:r>
            <w:r w:rsidRPr="003001ED">
              <w:rPr>
                <w:rFonts w:ascii="Times New Roman" w:eastAsia="Times New Roman" w:hAnsi="Times New Roman"/>
                <w:b/>
                <w:lang w:val="kk-KZ" w:eastAsia="ru-RU"/>
              </w:rPr>
              <w:t xml:space="preserve"> Астарын дамды болсын!</w:t>
            </w:r>
            <w:r w:rsidRPr="003001ED">
              <w:rPr>
                <w:rFonts w:ascii="Times New Roman" w:hAnsi="Times New Roman"/>
                <w:sz w:val="28"/>
                <w:szCs w:val="28"/>
              </w:rPr>
              <w:t xml:space="preserve"> </w:t>
            </w:r>
            <w:r w:rsidRPr="003001ED">
              <w:rPr>
                <w:rFonts w:ascii="Times New Roman" w:hAnsi="Times New Roman"/>
                <w:sz w:val="24"/>
                <w:szCs w:val="24"/>
              </w:rPr>
              <w:t>Рақмет!(балалар) Нан-хлеб, ботқа-каша</w:t>
            </w:r>
          </w:p>
        </w:tc>
      </w:tr>
      <w:tr w:rsidR="003001ED" w:rsidRPr="003001ED" w14:paraId="272474CA" w14:textId="77777777" w:rsidTr="00047511">
        <w:tc>
          <w:tcPr>
            <w:tcW w:w="2126" w:type="dxa"/>
          </w:tcPr>
          <w:p w14:paraId="0DE7C0D2"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0EDCF536"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Дид.игра «Назови ласково»</w:t>
            </w:r>
          </w:p>
          <w:p w14:paraId="4DB7BF94" w14:textId="77777777" w:rsidR="003001ED" w:rsidRPr="003001ED" w:rsidRDefault="003001ED" w:rsidP="003001ED">
            <w:pPr>
              <w:rPr>
                <w:rFonts w:ascii="Times New Roman" w:hAnsi="Times New Roman"/>
                <w:b/>
                <w:lang w:eastAsia="ru-RU"/>
              </w:rPr>
            </w:pPr>
            <w:r w:rsidRPr="003001ED">
              <w:rPr>
                <w:rFonts w:ascii="Times New Roman" w:hAnsi="Times New Roman"/>
                <w:b/>
                <w:sz w:val="24"/>
                <w:szCs w:val="24"/>
                <w:lang w:eastAsia="ru-RU"/>
              </w:rPr>
              <w:t xml:space="preserve">Цель: </w:t>
            </w:r>
            <w:r w:rsidRPr="003001ED">
              <w:rPr>
                <w:rFonts w:ascii="Times New Roman" w:hAnsi="Times New Roman"/>
                <w:sz w:val="24"/>
                <w:szCs w:val="24"/>
              </w:rPr>
              <w:t>Умеют делиться впечатлениями после рассматривания картин, предметов, наблюдения за объектами живой и неживой природы,</w:t>
            </w:r>
          </w:p>
          <w:p w14:paraId="1D3D7BFE"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 xml:space="preserve"> (развитие речи, худ. литература</w:t>
            </w:r>
            <w:r w:rsidRPr="003001ED">
              <w:rPr>
                <w:rFonts w:ascii="Times New Roman" w:hAnsi="Times New Roman"/>
                <w:lang w:eastAsia="ru-RU"/>
              </w:rPr>
              <w:t>)</w:t>
            </w:r>
          </w:p>
          <w:p w14:paraId="5ACA6FFA"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 xml:space="preserve"> ( карточка № 1)</w:t>
            </w:r>
          </w:p>
          <w:p w14:paraId="2336A635"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Дид.игра  « Когда это бывет?</w:t>
            </w:r>
          </w:p>
          <w:p w14:paraId="029317AC" w14:textId="77777777" w:rsidR="003001ED" w:rsidRPr="003001ED" w:rsidRDefault="003001ED" w:rsidP="003001ED">
            <w:pPr>
              <w:rPr>
                <w:rFonts w:ascii="Times New Roman" w:hAnsi="Times New Roman"/>
                <w:color w:val="000000"/>
                <w:spacing w:val="2"/>
                <w:lang w:eastAsia="ru-RU"/>
              </w:rPr>
            </w:pPr>
            <w:r w:rsidRPr="003001ED">
              <w:rPr>
                <w:rFonts w:ascii="Times New Roman" w:hAnsi="Times New Roman"/>
                <w:lang w:eastAsia="ru-RU"/>
              </w:rPr>
              <w:t xml:space="preserve">Цель: </w:t>
            </w:r>
            <w:r w:rsidRPr="003001ED">
              <w:rPr>
                <w:rFonts w:ascii="Times New Roman" w:hAnsi="Times New Roman"/>
                <w:color w:val="000000"/>
                <w:spacing w:val="2"/>
                <w:lang w:eastAsia="ru-RU"/>
              </w:rPr>
              <w:t xml:space="preserve">  умеют  ориентироваться в противоположных частях </w:t>
            </w:r>
          </w:p>
          <w:p w14:paraId="5FFFE1D9" w14:textId="77777777" w:rsidR="003001ED" w:rsidRPr="003001ED" w:rsidRDefault="003001ED" w:rsidP="003001ED">
            <w:pPr>
              <w:rPr>
                <w:rFonts w:ascii="Times New Roman" w:hAnsi="Times New Roman"/>
                <w:color w:val="000000"/>
                <w:spacing w:val="2"/>
                <w:lang w:eastAsia="ru-RU"/>
              </w:rPr>
            </w:pPr>
            <w:r w:rsidRPr="003001ED">
              <w:rPr>
                <w:rFonts w:ascii="Times New Roman" w:hAnsi="Times New Roman"/>
                <w:color w:val="000000"/>
                <w:spacing w:val="2"/>
                <w:lang w:eastAsia="ru-RU"/>
              </w:rPr>
              <w:t>суток: днем-ночью, утром-вечером.</w:t>
            </w:r>
          </w:p>
          <w:p w14:paraId="76881CCB" w14:textId="77777777" w:rsidR="003001ED" w:rsidRPr="003001ED" w:rsidRDefault="003001ED" w:rsidP="003001ED">
            <w:pPr>
              <w:rPr>
                <w:rFonts w:ascii="Times New Roman" w:hAnsi="Times New Roman"/>
                <w:b/>
                <w:i/>
                <w:lang w:eastAsia="ru-RU"/>
              </w:rPr>
            </w:pPr>
            <w:r w:rsidRPr="003001ED">
              <w:rPr>
                <w:rFonts w:ascii="Times New Roman" w:hAnsi="Times New Roman"/>
                <w:b/>
                <w:lang w:eastAsia="ru-RU"/>
              </w:rPr>
              <w:t>(</w:t>
            </w:r>
            <w:r w:rsidRPr="003001ED">
              <w:rPr>
                <w:rFonts w:ascii="Times New Roman" w:hAnsi="Times New Roman"/>
                <w:b/>
                <w:i/>
                <w:lang w:eastAsia="ru-RU"/>
              </w:rPr>
              <w:t>основы математики,</w:t>
            </w:r>
          </w:p>
          <w:p w14:paraId="5EC59C38" w14:textId="77777777" w:rsidR="003001ED" w:rsidRPr="003001ED" w:rsidRDefault="003001ED" w:rsidP="003001ED">
            <w:pPr>
              <w:rPr>
                <w:rFonts w:ascii="Times New Roman" w:hAnsi="Times New Roman"/>
                <w:b/>
                <w:lang w:eastAsia="ru-RU"/>
              </w:rPr>
            </w:pPr>
            <w:r w:rsidRPr="003001ED">
              <w:rPr>
                <w:rFonts w:ascii="Times New Roman" w:hAnsi="Times New Roman"/>
                <w:b/>
                <w:i/>
                <w:lang w:eastAsia="ru-RU"/>
              </w:rPr>
              <w:t>коммуникативная деятельность</w:t>
            </w:r>
            <w:r w:rsidRPr="003001ED">
              <w:rPr>
                <w:rFonts w:ascii="Times New Roman" w:hAnsi="Times New Roman"/>
                <w:b/>
                <w:lang w:eastAsia="ru-RU"/>
              </w:rPr>
              <w:t>)</w:t>
            </w:r>
          </w:p>
          <w:p w14:paraId="5E06EF93"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(карточка № 2)</w:t>
            </w:r>
          </w:p>
          <w:p w14:paraId="4B21D56F"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6C05E6E7"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8"/>
                <w:szCs w:val="28"/>
              </w:rPr>
              <w:t xml:space="preserve"> </w:t>
            </w:r>
            <w:r w:rsidRPr="003001ED">
              <w:rPr>
                <w:rFonts w:ascii="Times New Roman" w:hAnsi="Times New Roman"/>
                <w:sz w:val="24"/>
                <w:szCs w:val="24"/>
              </w:rPr>
              <w:t>К</w:t>
            </w:r>
            <w:r w:rsidRPr="003001ED">
              <w:rPr>
                <w:rFonts w:ascii="Times New Roman" w:hAnsi="Times New Roman"/>
                <w:sz w:val="24"/>
                <w:szCs w:val="24"/>
                <w:lang w:val="kk-KZ"/>
              </w:rPr>
              <w:t xml:space="preserve">үн-  түн </w:t>
            </w:r>
          </w:p>
          <w:p w14:paraId="3978151E" w14:textId="77777777" w:rsidR="003001ED" w:rsidRPr="003001ED" w:rsidRDefault="003001ED" w:rsidP="003001ED">
            <w:pPr>
              <w:rPr>
                <w:rFonts w:ascii="Times New Roman" w:hAnsi="Times New Roman"/>
                <w:sz w:val="24"/>
                <w:szCs w:val="24"/>
                <w:lang w:eastAsia="ru-RU"/>
              </w:rPr>
            </w:pPr>
          </w:p>
          <w:p w14:paraId="4ECEFAA3" w14:textId="77777777" w:rsidR="003001ED" w:rsidRPr="003001ED" w:rsidRDefault="003001ED" w:rsidP="003001ED">
            <w:pPr>
              <w:rPr>
                <w:rFonts w:ascii="Times New Roman" w:eastAsia="Times New Roman" w:hAnsi="Times New Roman"/>
                <w:b/>
                <w:i/>
                <w:sz w:val="24"/>
                <w:szCs w:val="24"/>
                <w:lang w:val="kk-KZ"/>
              </w:rPr>
            </w:pPr>
            <w:r w:rsidRPr="003001ED">
              <w:rPr>
                <w:rFonts w:ascii="Times New Roman" w:hAnsi="Times New Roman"/>
                <w:i/>
                <w:sz w:val="24"/>
                <w:szCs w:val="24"/>
                <w:lang w:eastAsia="ru-RU"/>
              </w:rPr>
              <w:t xml:space="preserve"> </w:t>
            </w:r>
          </w:p>
        </w:tc>
        <w:tc>
          <w:tcPr>
            <w:tcW w:w="3119" w:type="dxa"/>
            <w:gridSpan w:val="5"/>
          </w:tcPr>
          <w:p w14:paraId="757217C7" w14:textId="77777777" w:rsidR="003001ED" w:rsidRPr="003001ED" w:rsidRDefault="003001ED" w:rsidP="003001ED">
            <w:pPr>
              <w:rPr>
                <w:rFonts w:ascii="Times New Roman" w:hAnsi="Times New Roman"/>
                <w:sz w:val="24"/>
                <w:szCs w:val="24"/>
                <w:lang w:val="kk-KZ"/>
              </w:rPr>
            </w:pPr>
            <w:r w:rsidRPr="003001ED">
              <w:rPr>
                <w:rFonts w:ascii="Times New Roman" w:hAnsi="Times New Roman"/>
                <w:lang w:eastAsia="ru-RU"/>
              </w:rPr>
              <w:t xml:space="preserve"> </w:t>
            </w:r>
          </w:p>
        </w:tc>
        <w:tc>
          <w:tcPr>
            <w:tcW w:w="2409" w:type="dxa"/>
            <w:gridSpan w:val="4"/>
          </w:tcPr>
          <w:p w14:paraId="350721F5" w14:textId="77777777" w:rsidR="003001ED" w:rsidRPr="003001ED" w:rsidRDefault="003001ED" w:rsidP="003001ED">
            <w:pPr>
              <w:shd w:val="clear" w:color="auto" w:fill="FFFFFF"/>
              <w:spacing w:line="240" w:lineRule="exact"/>
              <w:contextualSpacing/>
              <w:textAlignment w:val="baseline"/>
              <w:rPr>
                <w:rFonts w:ascii="Times New Roman" w:eastAsia="Times New Roman" w:hAnsi="Times New Roman"/>
                <w:b/>
                <w:bCs/>
                <w:bdr w:val="none" w:sz="0" w:space="0" w:color="auto" w:frame="1"/>
                <w:lang w:val="kk-KZ" w:eastAsia="ru-RU"/>
              </w:rPr>
            </w:pPr>
            <w:r w:rsidRPr="003001ED">
              <w:rPr>
                <w:i/>
                <w:lang w:val="kk-KZ"/>
              </w:rPr>
              <w:t xml:space="preserve"> </w:t>
            </w:r>
            <w:r w:rsidRPr="003001ED">
              <w:rPr>
                <w:rFonts w:ascii="Times New Roman" w:hAnsi="Times New Roman"/>
                <w:b/>
                <w:lang w:eastAsia="ru-RU"/>
              </w:rPr>
              <w:t xml:space="preserve"> </w:t>
            </w:r>
            <w:r w:rsidRPr="003001ED">
              <w:rPr>
                <w:rFonts w:ascii="Times New Roman" w:eastAsia="Times New Roman" w:hAnsi="Times New Roman"/>
                <w:b/>
                <w:lang w:eastAsia="ru-RU"/>
              </w:rPr>
              <w:t>Чтение и театрализация сказки «Курочка Ряба»</w:t>
            </w:r>
          </w:p>
          <w:p w14:paraId="6DAE86CC" w14:textId="77777777" w:rsidR="003001ED" w:rsidRPr="003001ED" w:rsidRDefault="003001ED" w:rsidP="003001ED">
            <w:pPr>
              <w:widowControl w:val="0"/>
              <w:spacing w:line="240" w:lineRule="exact"/>
              <w:rPr>
                <w:rFonts w:ascii="Times New Roman" w:eastAsia="Times New Roman" w:hAnsi="Times New Roman"/>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b/>
                <w:i/>
                <w:lang w:eastAsia="ru-RU"/>
              </w:rPr>
              <w:t>:</w:t>
            </w:r>
            <w:r w:rsidRPr="003001ED">
              <w:rPr>
                <w:rFonts w:ascii="Times New Roman" w:eastAsia="Times New Roman" w:hAnsi="Times New Roman"/>
                <w:lang w:eastAsia="ru-RU"/>
              </w:rPr>
              <w:t>Умеют применять простейшие приемы интонационной выразительности для характеристики персонажей;</w:t>
            </w:r>
          </w:p>
          <w:p w14:paraId="5B76354C" w14:textId="77777777" w:rsidR="003001ED" w:rsidRPr="003001ED" w:rsidRDefault="003001ED" w:rsidP="003001ED">
            <w:pPr>
              <w:rPr>
                <w:rFonts w:ascii="Times New Roman" w:hAnsi="Times New Roman"/>
                <w:b/>
                <w:lang w:eastAsia="ru-RU"/>
              </w:rPr>
            </w:pPr>
            <w:r w:rsidRPr="003001ED">
              <w:rPr>
                <w:rFonts w:ascii="Times New Roman" w:hAnsi="Times New Roman"/>
                <w:b/>
                <w:i/>
                <w:lang w:eastAsia="ru-RU"/>
              </w:rPr>
              <w:t xml:space="preserve"> (развитие речи, худ. литература</w:t>
            </w:r>
            <w:r w:rsidRPr="003001ED">
              <w:rPr>
                <w:rFonts w:ascii="Times New Roman" w:hAnsi="Times New Roman"/>
                <w:b/>
                <w:lang w:eastAsia="ru-RU"/>
              </w:rPr>
              <w:t>).</w:t>
            </w:r>
          </w:p>
          <w:p w14:paraId="60E781BE" w14:textId="77777777" w:rsidR="003001ED" w:rsidRPr="003001ED" w:rsidRDefault="003001ED" w:rsidP="003001ED">
            <w:pPr>
              <w:rPr>
                <w:rFonts w:ascii="Times New Roman" w:hAnsi="Times New Roman"/>
                <w:b/>
                <w:lang w:val="kk-KZ" w:eastAsia="ru-RU"/>
              </w:rPr>
            </w:pPr>
            <w:r w:rsidRPr="003001ED">
              <w:rPr>
                <w:rFonts w:ascii="Times New Roman" w:hAnsi="Times New Roman"/>
                <w:b/>
                <w:lang w:eastAsia="ru-RU"/>
              </w:rPr>
              <w:t xml:space="preserve">Дид.игра </w:t>
            </w:r>
          </w:p>
          <w:p w14:paraId="2C694DC3"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«Детский сад»</w:t>
            </w:r>
          </w:p>
          <w:p w14:paraId="5ED8EF5B" w14:textId="77777777" w:rsidR="003001ED" w:rsidRPr="003001ED" w:rsidRDefault="003001ED" w:rsidP="003001ED">
            <w:pPr>
              <w:rPr>
                <w:rFonts w:ascii="Times New Roman" w:hAnsi="Times New Roman"/>
                <w:lang w:eastAsia="ru-RU"/>
              </w:rPr>
            </w:pPr>
            <w:r w:rsidRPr="003001ED">
              <w:rPr>
                <w:rFonts w:ascii="Times New Roman" w:hAnsi="Times New Roman"/>
                <w:b/>
                <w:lang w:eastAsia="ru-RU"/>
              </w:rPr>
              <w:t xml:space="preserve">Цель: </w:t>
            </w:r>
            <w:r w:rsidRPr="003001ED">
              <w:rPr>
                <w:rFonts w:ascii="Times New Roman" w:hAnsi="Times New Roman"/>
                <w:lang w:eastAsia="ru-RU"/>
              </w:rPr>
              <w:t xml:space="preserve">развитие умения ориентироваться в противоположных частях </w:t>
            </w:r>
          </w:p>
          <w:p w14:paraId="436354C5" w14:textId="77777777" w:rsidR="003001ED" w:rsidRPr="003001ED" w:rsidRDefault="003001ED" w:rsidP="003001ED">
            <w:pPr>
              <w:rPr>
                <w:rFonts w:ascii="Times New Roman" w:hAnsi="Times New Roman"/>
                <w:lang w:val="kk-KZ" w:eastAsia="ru-RU"/>
              </w:rPr>
            </w:pPr>
            <w:r w:rsidRPr="003001ED">
              <w:rPr>
                <w:rFonts w:ascii="Times New Roman" w:hAnsi="Times New Roman"/>
                <w:lang w:eastAsia="ru-RU"/>
              </w:rPr>
              <w:t>суток: днем-ночью, утром-вечером.</w:t>
            </w:r>
          </w:p>
          <w:p w14:paraId="54B7D3D2" w14:textId="77777777" w:rsidR="003001ED" w:rsidRPr="003001ED" w:rsidRDefault="003001ED" w:rsidP="003001ED">
            <w:pPr>
              <w:rPr>
                <w:rFonts w:ascii="Times New Roman" w:hAnsi="Times New Roman"/>
                <w:b/>
                <w:i/>
                <w:color w:val="000000"/>
                <w:lang w:eastAsia="ru-RU"/>
              </w:rPr>
            </w:pPr>
            <w:r w:rsidRPr="003001ED">
              <w:rPr>
                <w:rFonts w:ascii="Times New Roman" w:hAnsi="Times New Roman"/>
                <w:b/>
                <w:color w:val="000000"/>
                <w:lang w:eastAsia="ru-RU"/>
              </w:rPr>
              <w:t>(</w:t>
            </w:r>
            <w:r w:rsidRPr="003001ED">
              <w:rPr>
                <w:rFonts w:ascii="Times New Roman" w:hAnsi="Times New Roman"/>
                <w:b/>
                <w:i/>
                <w:color w:val="000000"/>
                <w:lang w:eastAsia="ru-RU"/>
              </w:rPr>
              <w:t>основы математики)</w:t>
            </w:r>
          </w:p>
          <w:p w14:paraId="2B45F95B"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367BD846" w14:textId="77777777" w:rsidR="003001ED" w:rsidRPr="003001ED" w:rsidRDefault="003001ED" w:rsidP="003001ED">
            <w:pPr>
              <w:rPr>
                <w:rFonts w:ascii="Times New Roman" w:hAnsi="Times New Roman"/>
                <w:color w:val="000000"/>
                <w:lang w:eastAsia="ru-RU"/>
              </w:rPr>
            </w:pPr>
            <w:r w:rsidRPr="003001ED">
              <w:rPr>
                <w:rFonts w:ascii="Times New Roman" w:eastAsia="Times New Roman" w:hAnsi="Times New Roman"/>
                <w:lang w:val="kk-KZ" w:eastAsia="ru-RU"/>
              </w:rPr>
              <w:t>Тәңертең -  кеш</w:t>
            </w:r>
          </w:p>
          <w:p w14:paraId="4824C275" w14:textId="77777777" w:rsidR="003001ED" w:rsidRPr="003001ED" w:rsidRDefault="003001ED" w:rsidP="003001ED">
            <w:pPr>
              <w:rPr>
                <w:rFonts w:ascii="Times New Roman" w:hAnsi="Times New Roman"/>
                <w:sz w:val="24"/>
                <w:szCs w:val="24"/>
                <w:lang w:eastAsia="ru-RU"/>
              </w:rPr>
            </w:pPr>
          </w:p>
          <w:p w14:paraId="4544D1DA" w14:textId="77777777" w:rsidR="003001ED" w:rsidRPr="003001ED" w:rsidRDefault="003001ED" w:rsidP="003001ED">
            <w:pPr>
              <w:rPr>
                <w:rFonts w:ascii="Times New Roman" w:hAnsi="Times New Roman"/>
                <w:sz w:val="24"/>
                <w:szCs w:val="24"/>
                <w:lang w:val="kk-KZ"/>
              </w:rPr>
            </w:pPr>
          </w:p>
        </w:tc>
        <w:tc>
          <w:tcPr>
            <w:tcW w:w="2694" w:type="dxa"/>
            <w:gridSpan w:val="4"/>
          </w:tcPr>
          <w:p w14:paraId="7C337FBE"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 xml:space="preserve">Дид. Игра </w:t>
            </w:r>
          </w:p>
          <w:p w14:paraId="5EB89D46"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«Скажи радостно»</w:t>
            </w:r>
          </w:p>
          <w:p w14:paraId="6B766D01"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 xml:space="preserve">Цель:  умеют применять простейшие приемы интонационной </w:t>
            </w:r>
          </w:p>
          <w:p w14:paraId="3940B2C1"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выразительности.</w:t>
            </w:r>
          </w:p>
          <w:p w14:paraId="02166577"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(развитие речи, худ. литература</w:t>
            </w:r>
            <w:r w:rsidRPr="003001ED">
              <w:rPr>
                <w:rFonts w:ascii="Times New Roman" w:hAnsi="Times New Roman"/>
                <w:lang w:eastAsia="ru-RU"/>
              </w:rPr>
              <w:t>).</w:t>
            </w:r>
          </w:p>
          <w:p w14:paraId="303F476B"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 xml:space="preserve"> (Карточка № 2)</w:t>
            </w:r>
          </w:p>
          <w:p w14:paraId="06A3AEC4"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Дид.игра</w:t>
            </w:r>
            <w:r w:rsidRPr="003001ED">
              <w:t xml:space="preserve"> </w:t>
            </w:r>
            <w:r w:rsidRPr="003001ED">
              <w:rPr>
                <w:rFonts w:ascii="Times New Roman" w:hAnsi="Times New Roman"/>
                <w:b/>
                <w:lang w:eastAsia="ru-RU"/>
              </w:rPr>
              <w:t>«</w:t>
            </w:r>
            <w:r w:rsidRPr="003001ED">
              <w:rPr>
                <w:rFonts w:ascii="Times New Roman" w:hAnsi="Times New Roman"/>
                <w:lang w:eastAsia="ru-RU"/>
              </w:rPr>
              <w:t>Части суток</w:t>
            </w:r>
            <w:r w:rsidRPr="003001ED">
              <w:rPr>
                <w:rFonts w:ascii="Times New Roman" w:hAnsi="Times New Roman"/>
                <w:b/>
                <w:lang w:eastAsia="ru-RU"/>
              </w:rPr>
              <w:t>»</w:t>
            </w:r>
          </w:p>
          <w:p w14:paraId="507445FB"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 xml:space="preserve">Цель: развитие умения ориентироваться в противоположных частях </w:t>
            </w:r>
          </w:p>
          <w:p w14:paraId="17AD918B"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 xml:space="preserve">суток: днем-ночью, утром-вечером. </w:t>
            </w:r>
          </w:p>
          <w:p w14:paraId="78B52F6D" w14:textId="77777777" w:rsidR="003001ED" w:rsidRPr="003001ED" w:rsidRDefault="003001ED" w:rsidP="003001ED">
            <w:pPr>
              <w:rPr>
                <w:rFonts w:ascii="Times New Roman" w:hAnsi="Times New Roman"/>
                <w:b/>
                <w:i/>
                <w:lang w:val="kk-KZ" w:eastAsia="ru-RU"/>
              </w:rPr>
            </w:pPr>
            <w:r w:rsidRPr="003001ED">
              <w:rPr>
                <w:rFonts w:ascii="Times New Roman" w:hAnsi="Times New Roman"/>
                <w:b/>
                <w:i/>
                <w:lang w:eastAsia="ru-RU"/>
              </w:rPr>
              <w:t xml:space="preserve"> (основы математики)</w:t>
            </w:r>
          </w:p>
          <w:p w14:paraId="59E94FB3" w14:textId="77777777" w:rsidR="003001ED" w:rsidRPr="003001ED" w:rsidRDefault="003001ED" w:rsidP="003001ED">
            <w:pPr>
              <w:rPr>
                <w:rFonts w:ascii="Times New Roman" w:hAnsi="Times New Roman"/>
                <w:b/>
                <w:i/>
                <w:lang w:eastAsia="ru-RU"/>
              </w:rPr>
            </w:pPr>
          </w:p>
          <w:p w14:paraId="66A35D77"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24459D76" w14:textId="77777777" w:rsidR="003001ED" w:rsidRPr="003001ED" w:rsidRDefault="003001ED" w:rsidP="003001ED">
            <w:pPr>
              <w:rPr>
                <w:rFonts w:ascii="Times New Roman" w:hAnsi="Times New Roman"/>
                <w:sz w:val="24"/>
                <w:szCs w:val="24"/>
                <w:lang w:eastAsia="ru-RU"/>
              </w:rPr>
            </w:pPr>
            <w:r w:rsidRPr="003001ED">
              <w:rPr>
                <w:rFonts w:ascii="Times New Roman" w:eastAsia="Times New Roman" w:hAnsi="Times New Roman"/>
                <w:lang w:val="kk-KZ" w:eastAsia="ru-RU"/>
              </w:rPr>
              <w:t>тәуліктер</w:t>
            </w:r>
          </w:p>
          <w:p w14:paraId="1DB67BAE" w14:textId="77777777" w:rsidR="003001ED" w:rsidRPr="003001ED" w:rsidRDefault="003001ED" w:rsidP="003001ED">
            <w:pPr>
              <w:shd w:val="clear" w:color="auto" w:fill="FFFFFF"/>
              <w:rPr>
                <w:rFonts w:ascii="Times New Roman" w:hAnsi="Times New Roman"/>
                <w:lang w:val="kk-KZ"/>
              </w:rPr>
            </w:pPr>
            <w:r w:rsidRPr="003001ED">
              <w:rPr>
                <w:rFonts w:ascii="Times New Roman" w:hAnsi="Times New Roman"/>
                <w:lang w:val="kk-KZ"/>
              </w:rPr>
              <w:t>(карточка № 3)</w:t>
            </w:r>
          </w:p>
        </w:tc>
        <w:tc>
          <w:tcPr>
            <w:tcW w:w="2559" w:type="dxa"/>
          </w:tcPr>
          <w:p w14:paraId="7CB38472" w14:textId="77777777" w:rsidR="003001ED" w:rsidRPr="003001ED" w:rsidRDefault="003001ED" w:rsidP="003001ED">
            <w:pPr>
              <w:rPr>
                <w:rFonts w:ascii="Times New Roman" w:hAnsi="Times New Roman"/>
                <w:color w:val="000000"/>
                <w:spacing w:val="2"/>
                <w:lang w:eastAsia="ru-RU"/>
              </w:rPr>
            </w:pPr>
            <w:r w:rsidRPr="003001ED">
              <w:rPr>
                <w:rFonts w:ascii="Times New Roman" w:hAnsi="Times New Roman"/>
                <w:b/>
                <w:sz w:val="24"/>
                <w:szCs w:val="24"/>
                <w:lang w:eastAsia="ru-RU"/>
              </w:rPr>
              <w:t xml:space="preserve">Дид.игра </w:t>
            </w:r>
            <w:r w:rsidRPr="003001ED">
              <w:rPr>
                <w:rFonts w:ascii="Times New Roman" w:hAnsi="Times New Roman"/>
                <w:color w:val="000000"/>
                <w:spacing w:val="2"/>
                <w:lang w:eastAsia="ru-RU"/>
              </w:rPr>
              <w:t>«Похвали подарок»</w:t>
            </w:r>
          </w:p>
          <w:p w14:paraId="0DECF923" w14:textId="77777777" w:rsidR="003001ED" w:rsidRPr="003001ED" w:rsidRDefault="003001ED" w:rsidP="003001ED">
            <w:pPr>
              <w:rPr>
                <w:rFonts w:ascii="Times New Roman" w:hAnsi="Times New Roman"/>
                <w:color w:val="000000"/>
                <w:spacing w:val="2"/>
                <w:lang w:eastAsia="ru-RU"/>
              </w:rPr>
            </w:pPr>
            <w:r w:rsidRPr="003001ED">
              <w:rPr>
                <w:rFonts w:ascii="Times New Roman" w:hAnsi="Times New Roman"/>
                <w:color w:val="000000"/>
                <w:spacing w:val="2"/>
                <w:lang w:eastAsia="ru-RU"/>
              </w:rPr>
              <w:t xml:space="preserve">Цель: умеют  применять простейшие приемы интонационной </w:t>
            </w:r>
          </w:p>
          <w:p w14:paraId="571E6099" w14:textId="77777777" w:rsidR="003001ED" w:rsidRPr="003001ED" w:rsidRDefault="003001ED" w:rsidP="003001ED">
            <w:pPr>
              <w:rPr>
                <w:rFonts w:ascii="Times New Roman" w:hAnsi="Times New Roman"/>
                <w:color w:val="000000"/>
                <w:spacing w:val="2"/>
                <w:lang w:eastAsia="ru-RU"/>
              </w:rPr>
            </w:pPr>
            <w:r w:rsidRPr="003001ED">
              <w:rPr>
                <w:rFonts w:ascii="Times New Roman" w:hAnsi="Times New Roman"/>
                <w:color w:val="000000"/>
                <w:spacing w:val="2"/>
                <w:lang w:eastAsia="ru-RU"/>
              </w:rPr>
              <w:t>выразительности.</w:t>
            </w:r>
          </w:p>
          <w:p w14:paraId="436C9FDA"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 xml:space="preserve"> (развитие речи, худ. литература</w:t>
            </w:r>
            <w:r w:rsidRPr="003001ED">
              <w:rPr>
                <w:rFonts w:ascii="Times New Roman" w:hAnsi="Times New Roman"/>
                <w:lang w:eastAsia="ru-RU"/>
              </w:rPr>
              <w:t>)</w:t>
            </w:r>
          </w:p>
          <w:p w14:paraId="393D58F8" w14:textId="77777777" w:rsidR="003001ED" w:rsidRPr="003001ED" w:rsidRDefault="003001ED" w:rsidP="003001ED">
            <w:pPr>
              <w:rPr>
                <w:rFonts w:ascii="Times New Roman" w:hAnsi="Times New Roman"/>
                <w:lang w:val="kk-KZ"/>
              </w:rPr>
            </w:pPr>
            <w:r w:rsidRPr="003001ED">
              <w:rPr>
                <w:rFonts w:ascii="Times New Roman" w:hAnsi="Times New Roman"/>
                <w:lang w:val="kk-KZ"/>
              </w:rPr>
              <w:t xml:space="preserve">карточка № 3) </w:t>
            </w:r>
          </w:p>
          <w:p w14:paraId="018AF5B8" w14:textId="77777777" w:rsidR="003001ED" w:rsidRPr="003001ED" w:rsidRDefault="003001ED" w:rsidP="003001ED">
            <w:pPr>
              <w:rPr>
                <w:rFonts w:ascii="Times New Roman" w:hAnsi="Times New Roman"/>
                <w:lang w:eastAsia="ru-RU"/>
              </w:rPr>
            </w:pPr>
            <w:r w:rsidRPr="003001ED">
              <w:rPr>
                <w:rFonts w:ascii="Times New Roman" w:hAnsi="Times New Roman"/>
                <w:b/>
                <w:lang w:eastAsia="ru-RU"/>
              </w:rPr>
              <w:t xml:space="preserve">Дид.игра </w:t>
            </w:r>
            <w:r w:rsidRPr="003001ED">
              <w:rPr>
                <w:rFonts w:ascii="Times New Roman" w:hAnsi="Times New Roman"/>
                <w:lang w:eastAsia="ru-RU"/>
              </w:rPr>
              <w:t>«Назови пропущенное слово»</w:t>
            </w:r>
          </w:p>
          <w:p w14:paraId="4B013C3B"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 xml:space="preserve">Цель: развитие умения ориентироваться в противоположных частях </w:t>
            </w:r>
          </w:p>
          <w:p w14:paraId="0970799B" w14:textId="77777777" w:rsidR="003001ED" w:rsidRPr="003001ED" w:rsidRDefault="003001ED" w:rsidP="003001ED">
            <w:pPr>
              <w:rPr>
                <w:rFonts w:ascii="Times New Roman" w:hAnsi="Times New Roman"/>
                <w:lang w:val="kk-KZ"/>
              </w:rPr>
            </w:pPr>
            <w:r w:rsidRPr="003001ED">
              <w:rPr>
                <w:rFonts w:ascii="Times New Roman" w:hAnsi="Times New Roman"/>
                <w:lang w:val="kk-KZ"/>
              </w:rPr>
              <w:t xml:space="preserve">(карточка № 4) </w:t>
            </w:r>
          </w:p>
          <w:p w14:paraId="3AF5E9E7" w14:textId="77777777" w:rsidR="003001ED" w:rsidRPr="003001ED" w:rsidRDefault="003001ED" w:rsidP="003001ED">
            <w:pPr>
              <w:rPr>
                <w:rFonts w:ascii="Times New Roman" w:hAnsi="Times New Roman"/>
                <w:b/>
                <w:i/>
                <w:lang w:eastAsia="ru-RU"/>
              </w:rPr>
            </w:pPr>
            <w:r w:rsidRPr="003001ED">
              <w:rPr>
                <w:rFonts w:ascii="Times New Roman" w:hAnsi="Times New Roman"/>
                <w:b/>
                <w:lang w:eastAsia="ru-RU"/>
              </w:rPr>
              <w:t>(</w:t>
            </w:r>
            <w:r w:rsidRPr="003001ED">
              <w:rPr>
                <w:rFonts w:ascii="Times New Roman" w:hAnsi="Times New Roman"/>
                <w:b/>
                <w:i/>
                <w:lang w:eastAsia="ru-RU"/>
              </w:rPr>
              <w:t>основы математики)</w:t>
            </w:r>
          </w:p>
          <w:p w14:paraId="071B1E69"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366A4D4E" w14:textId="77777777" w:rsidR="003001ED" w:rsidRPr="003001ED" w:rsidRDefault="003001ED" w:rsidP="003001ED">
            <w:pPr>
              <w:rPr>
                <w:rFonts w:ascii="Times New Roman" w:hAnsi="Times New Roman"/>
                <w:sz w:val="24"/>
                <w:szCs w:val="24"/>
                <w:lang w:val="kk-KZ"/>
              </w:rPr>
            </w:pPr>
            <w:r w:rsidRPr="003001ED">
              <w:rPr>
                <w:rFonts w:ascii="Times New Roman" w:eastAsia="Times New Roman" w:hAnsi="Times New Roman"/>
                <w:lang w:val="kk-KZ" w:eastAsia="ru-RU"/>
              </w:rPr>
              <w:t>Күн-день</w:t>
            </w:r>
          </w:p>
        </w:tc>
      </w:tr>
      <w:tr w:rsidR="003001ED" w:rsidRPr="003001ED" w14:paraId="6139CC8C" w14:textId="77777777" w:rsidTr="00047511">
        <w:tc>
          <w:tcPr>
            <w:tcW w:w="2126" w:type="dxa"/>
            <w:vMerge w:val="restart"/>
          </w:tcPr>
          <w:p w14:paraId="3CA13FDA"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организованной деятельности (ОД)</w:t>
            </w:r>
          </w:p>
        </w:tc>
        <w:tc>
          <w:tcPr>
            <w:tcW w:w="13892" w:type="dxa"/>
            <w:gridSpan w:val="19"/>
          </w:tcPr>
          <w:p w14:paraId="111B5934"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3001ED" w:rsidRPr="003001ED" w14:paraId="5C2EFAAE" w14:textId="77777777" w:rsidTr="00047511">
        <w:tc>
          <w:tcPr>
            <w:tcW w:w="2126" w:type="dxa"/>
            <w:vMerge/>
          </w:tcPr>
          <w:p w14:paraId="0168FA98" w14:textId="77777777" w:rsidR="003001ED" w:rsidRPr="003001ED" w:rsidRDefault="003001ED" w:rsidP="003001ED">
            <w:pPr>
              <w:rPr>
                <w:rFonts w:ascii="Times New Roman" w:hAnsi="Times New Roman"/>
                <w:b/>
                <w:sz w:val="24"/>
                <w:szCs w:val="24"/>
                <w:lang w:val="kk-KZ"/>
              </w:rPr>
            </w:pPr>
          </w:p>
        </w:tc>
        <w:tc>
          <w:tcPr>
            <w:tcW w:w="2694" w:type="dxa"/>
            <w:gridSpan w:val="2"/>
          </w:tcPr>
          <w:p w14:paraId="336243A1"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5BC949FC"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Дид.игра</w:t>
            </w:r>
          </w:p>
          <w:p w14:paraId="54282D5D"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«Зайка с длинными ушами»</w:t>
            </w:r>
          </w:p>
          <w:p w14:paraId="24611EA8"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Цель:</w:t>
            </w:r>
            <w:r w:rsidRPr="003001ED">
              <w:rPr>
                <w:rFonts w:ascii="Times New Roman" w:hAnsi="Times New Roman"/>
                <w:sz w:val="24"/>
                <w:szCs w:val="24"/>
                <w:lang w:val="kk-KZ"/>
              </w:rPr>
              <w:t xml:space="preserve"> умеют вырезать из готовых форм фигур животных, птиц, цветов и т.д. и размещения этих предметов на листе бумаги.</w:t>
            </w:r>
          </w:p>
          <w:p w14:paraId="3CE1CCA7" w14:textId="77777777" w:rsidR="003001ED" w:rsidRPr="003001ED" w:rsidRDefault="003001ED" w:rsidP="003001ED">
            <w:pPr>
              <w:rPr>
                <w:rFonts w:ascii="Times New Roman" w:eastAsia="Times New Roman" w:hAnsi="Times New Roman"/>
                <w:color w:val="000000"/>
                <w:sz w:val="24"/>
                <w:szCs w:val="24"/>
                <w:lang w:eastAsia="ru-RU"/>
              </w:rPr>
            </w:pPr>
            <w:r w:rsidRPr="003001ED">
              <w:rPr>
                <w:rFonts w:ascii="Times New Roman" w:hAnsi="Times New Roman"/>
                <w:b/>
                <w:i/>
                <w:lang w:eastAsia="ru-RU"/>
              </w:rPr>
              <w:t>(аппликаци, лепка- творческая деятельность, ознакомление с окружающим)</w:t>
            </w:r>
          </w:p>
        </w:tc>
        <w:tc>
          <w:tcPr>
            <w:tcW w:w="2835" w:type="dxa"/>
            <w:gridSpan w:val="5"/>
          </w:tcPr>
          <w:p w14:paraId="3D74F04B" w14:textId="77777777" w:rsidR="003001ED" w:rsidRPr="003001ED" w:rsidRDefault="003001ED" w:rsidP="003001ED">
            <w:pPr>
              <w:rPr>
                <w:rFonts w:ascii="Times New Roman" w:eastAsia="Times New Roman" w:hAnsi="Times New Roman"/>
                <w:i/>
                <w:color w:val="000000"/>
                <w:sz w:val="24"/>
                <w:szCs w:val="24"/>
                <w:lang w:val="kk-KZ" w:eastAsia="ru-RU"/>
              </w:rPr>
            </w:pPr>
            <w:r w:rsidRPr="003001ED">
              <w:rPr>
                <w:rFonts w:ascii="Times New Roman" w:eastAsia="Times New Roman" w:hAnsi="Times New Roman"/>
                <w:b/>
                <w:kern w:val="2"/>
                <w:sz w:val="24"/>
                <w:szCs w:val="24"/>
              </w:rPr>
              <w:t xml:space="preserve"> </w:t>
            </w:r>
          </w:p>
        </w:tc>
        <w:tc>
          <w:tcPr>
            <w:tcW w:w="2835" w:type="dxa"/>
            <w:gridSpan w:val="6"/>
          </w:tcPr>
          <w:p w14:paraId="4A334DFA" w14:textId="77777777" w:rsidR="003001ED" w:rsidRPr="003001ED" w:rsidRDefault="003001ED" w:rsidP="003001ED">
            <w:pPr>
              <w:widowControl w:val="0"/>
              <w:autoSpaceDE w:val="0"/>
              <w:autoSpaceDN w:val="0"/>
              <w:adjustRightInd w:val="0"/>
              <w:rPr>
                <w:rFonts w:ascii="Times New Roman" w:eastAsia="Times New Roman" w:hAnsi="Times New Roman"/>
                <w:b/>
                <w:kern w:val="2"/>
                <w:sz w:val="24"/>
                <w:szCs w:val="24"/>
                <w:lang w:eastAsia="ru-RU"/>
              </w:rPr>
            </w:pPr>
            <w:r w:rsidRPr="003001ED">
              <w:rPr>
                <w:rFonts w:ascii="Times New Roman" w:eastAsia="Times New Roman" w:hAnsi="Times New Roman"/>
                <w:b/>
                <w:kern w:val="2"/>
                <w:sz w:val="24"/>
                <w:szCs w:val="24"/>
                <w:lang w:eastAsia="ru-RU"/>
              </w:rPr>
              <w:t>Утренний круг</w:t>
            </w:r>
          </w:p>
          <w:p w14:paraId="2D435CC4" w14:textId="77777777" w:rsidR="003001ED" w:rsidRPr="003001ED" w:rsidRDefault="003001ED" w:rsidP="003001ED">
            <w:pPr>
              <w:rPr>
                <w:rFonts w:ascii="Times New Roman" w:hAnsi="Times New Roman"/>
                <w:lang w:eastAsia="ru-RU"/>
              </w:rPr>
            </w:pPr>
            <w:r w:rsidRPr="003001ED">
              <w:rPr>
                <w:rFonts w:ascii="Times New Roman" w:eastAsia="Times New Roman" w:hAnsi="Times New Roman"/>
                <w:b/>
                <w:kern w:val="2"/>
                <w:sz w:val="24"/>
                <w:szCs w:val="24"/>
                <w:lang w:eastAsia="ru-RU"/>
              </w:rPr>
              <w:t xml:space="preserve">Дид. игра </w:t>
            </w:r>
            <w:r w:rsidRPr="003001ED">
              <w:rPr>
                <w:rFonts w:ascii="Times New Roman" w:hAnsi="Times New Roman"/>
                <w:lang w:eastAsia="ru-RU"/>
              </w:rPr>
              <w:t>«Вот зима, кругом бело»</w:t>
            </w:r>
          </w:p>
          <w:p w14:paraId="0C4AA917" w14:textId="77777777" w:rsidR="003001ED" w:rsidRPr="003001ED" w:rsidRDefault="003001ED" w:rsidP="003001ED">
            <w:pPr>
              <w:rPr>
                <w:rFonts w:ascii="Times New Roman" w:hAnsi="Times New Roman"/>
                <w:spacing w:val="2"/>
                <w:lang w:eastAsia="ru-RU"/>
              </w:rPr>
            </w:pPr>
            <w:r w:rsidRPr="003001ED">
              <w:rPr>
                <w:rFonts w:ascii="Times New Roman" w:hAnsi="Times New Roman"/>
                <w:b/>
                <w:lang w:eastAsia="ru-RU"/>
              </w:rPr>
              <w:t xml:space="preserve">Цель: </w:t>
            </w:r>
            <w:r w:rsidRPr="003001ED">
              <w:rPr>
                <w:rFonts w:ascii="Times New Roman" w:hAnsi="Times New Roman"/>
                <w:sz w:val="24"/>
                <w:szCs w:val="24"/>
                <w:lang w:val="kk-KZ"/>
              </w:rPr>
              <w:t>Приобщать к восприятию прекрасного в окружающей среде, развивать творческое мышление и воображение</w:t>
            </w:r>
          </w:p>
          <w:p w14:paraId="2745A1B0" w14:textId="77777777" w:rsidR="003001ED" w:rsidRPr="003001ED" w:rsidRDefault="003001ED" w:rsidP="003001ED">
            <w:pPr>
              <w:widowControl w:val="0"/>
              <w:autoSpaceDE w:val="0"/>
              <w:autoSpaceDN w:val="0"/>
              <w:adjustRightInd w:val="0"/>
              <w:rPr>
                <w:rFonts w:ascii="Times New Roman" w:eastAsia="Times New Roman" w:hAnsi="Times New Roman"/>
                <w:b/>
                <w:kern w:val="2"/>
                <w:sz w:val="24"/>
                <w:szCs w:val="24"/>
                <w:lang w:eastAsia="ru-RU"/>
              </w:rPr>
            </w:pPr>
          </w:p>
          <w:p w14:paraId="3558979B" w14:textId="77777777" w:rsidR="003001ED" w:rsidRPr="003001ED" w:rsidRDefault="003001ED" w:rsidP="003001ED">
            <w:pPr>
              <w:rPr>
                <w:rFonts w:ascii="Times New Roman" w:hAnsi="Times New Roman"/>
                <w:b/>
                <w:i/>
                <w:lang w:eastAsia="ru-RU"/>
              </w:rPr>
            </w:pPr>
          </w:p>
          <w:p w14:paraId="22BCF7C4" w14:textId="77777777" w:rsidR="003001ED" w:rsidRPr="003001ED" w:rsidRDefault="003001ED" w:rsidP="003001ED">
            <w:pPr>
              <w:rPr>
                <w:rFonts w:ascii="Times New Roman" w:hAnsi="Times New Roman"/>
                <w:b/>
                <w:i/>
                <w:lang w:eastAsia="ru-RU"/>
              </w:rPr>
            </w:pPr>
            <w:r w:rsidRPr="003001ED">
              <w:rPr>
                <w:rFonts w:ascii="Times New Roman" w:hAnsi="Times New Roman"/>
                <w:b/>
                <w:i/>
                <w:lang w:eastAsia="ru-RU"/>
              </w:rPr>
              <w:t xml:space="preserve"> (рисование, лепка- творческая деятельность, ознакомление с окружающим)</w:t>
            </w:r>
          </w:p>
          <w:p w14:paraId="4679E79B" w14:textId="77777777" w:rsidR="003001ED" w:rsidRPr="003001ED" w:rsidRDefault="003001ED" w:rsidP="003001ED">
            <w:pPr>
              <w:widowControl w:val="0"/>
              <w:autoSpaceDE w:val="0"/>
              <w:autoSpaceDN w:val="0"/>
              <w:adjustRightInd w:val="0"/>
              <w:rPr>
                <w:rFonts w:ascii="Times New Roman" w:eastAsia="Times New Roman" w:hAnsi="Times New Roman"/>
                <w:color w:val="000000"/>
                <w:sz w:val="24"/>
                <w:szCs w:val="24"/>
              </w:rPr>
            </w:pPr>
          </w:p>
          <w:p w14:paraId="4DB6F123" w14:textId="77777777" w:rsidR="003001ED" w:rsidRPr="003001ED" w:rsidRDefault="003001ED" w:rsidP="003001ED">
            <w:pPr>
              <w:rPr>
                <w:rFonts w:ascii="Times New Roman" w:hAnsi="Times New Roman"/>
                <w:b/>
                <w:sz w:val="24"/>
                <w:szCs w:val="24"/>
              </w:rPr>
            </w:pPr>
          </w:p>
        </w:tc>
        <w:tc>
          <w:tcPr>
            <w:tcW w:w="2690" w:type="dxa"/>
            <w:gridSpan w:val="4"/>
          </w:tcPr>
          <w:p w14:paraId="7E4D9EA8"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02CC9629" w14:textId="77777777" w:rsidR="003001ED" w:rsidRPr="003001ED" w:rsidRDefault="003001ED" w:rsidP="003001ED">
            <w:pPr>
              <w:rPr>
                <w:rFonts w:ascii="Times New Roman" w:hAnsi="Times New Roman"/>
                <w:spacing w:val="2"/>
                <w:lang w:eastAsia="ru-RU"/>
              </w:rPr>
            </w:pPr>
            <w:r w:rsidRPr="003001ED">
              <w:rPr>
                <w:rFonts w:ascii="Times New Roman" w:hAnsi="Times New Roman"/>
                <w:b/>
                <w:bdr w:val="none" w:sz="0" w:space="0" w:color="auto" w:frame="1"/>
                <w:shd w:val="clear" w:color="auto" w:fill="FFFFFF"/>
                <w:lang w:val="kk-KZ" w:eastAsia="ru-RU"/>
              </w:rPr>
              <w:t>Дид.игра</w:t>
            </w:r>
            <w:r w:rsidRPr="003001ED">
              <w:rPr>
                <w:rFonts w:ascii="Times New Roman" w:hAnsi="Times New Roman"/>
                <w:spacing w:val="2"/>
                <w:lang w:eastAsia="ru-RU"/>
              </w:rPr>
              <w:t>«Миска с ягодками»</w:t>
            </w:r>
          </w:p>
          <w:p w14:paraId="7DA95192" w14:textId="77777777" w:rsidR="003001ED" w:rsidRPr="003001ED" w:rsidRDefault="003001ED" w:rsidP="003001ED">
            <w:pPr>
              <w:rPr>
                <w:rFonts w:ascii="Times New Roman" w:hAnsi="Times New Roman"/>
                <w:spacing w:val="2"/>
                <w:lang w:eastAsia="ru-RU"/>
              </w:rPr>
            </w:pPr>
            <w:r w:rsidRPr="003001ED">
              <w:rPr>
                <w:rFonts w:ascii="Times New Roman" w:hAnsi="Times New Roman"/>
                <w:b/>
                <w:shd w:val="clear" w:color="auto" w:fill="FFFFFF"/>
                <w:lang w:val="kk-KZ" w:eastAsia="ru-RU"/>
              </w:rPr>
              <w:t>Цель:</w:t>
            </w:r>
            <w:r w:rsidRPr="003001ED">
              <w:rPr>
                <w:rFonts w:ascii="Times New Roman" w:hAnsi="Times New Roman"/>
                <w:color w:val="000000"/>
                <w:sz w:val="24"/>
                <w:szCs w:val="24"/>
                <w:lang w:val="kk-KZ"/>
              </w:rPr>
              <w:t xml:space="preserve"> Применяют при лепке приемы отрывания, сжатия, вдавливания, скручивания</w:t>
            </w:r>
            <w:r w:rsidRPr="003001ED">
              <w:rPr>
                <w:rFonts w:ascii="Times New Roman" w:hAnsi="Times New Roman"/>
                <w:shd w:val="clear" w:color="auto" w:fill="FFFFFF"/>
                <w:lang w:eastAsia="ru-RU"/>
              </w:rPr>
              <w:t xml:space="preserve"> </w:t>
            </w:r>
            <w:r w:rsidRPr="003001ED">
              <w:rPr>
                <w:rFonts w:ascii="Times New Roman" w:hAnsi="Times New Roman"/>
                <w:spacing w:val="2"/>
                <w:lang w:eastAsia="ru-RU"/>
              </w:rPr>
              <w:t xml:space="preserve"> </w:t>
            </w:r>
          </w:p>
          <w:p w14:paraId="63AB5476"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w:t>
            </w:r>
            <w:r w:rsidRPr="003001ED">
              <w:rPr>
                <w:rFonts w:ascii="Times New Roman" w:hAnsi="Times New Roman"/>
                <w:b/>
                <w:lang w:eastAsia="ru-RU"/>
              </w:rPr>
              <w:t>рисование, лепка- творческая деятельность</w:t>
            </w:r>
            <w:r w:rsidRPr="003001ED">
              <w:rPr>
                <w:rFonts w:ascii="Times New Roman" w:hAnsi="Times New Roman"/>
                <w:b/>
                <w:lang w:val="kk-KZ" w:eastAsia="ru-RU"/>
              </w:rPr>
              <w:t xml:space="preserve">)       </w:t>
            </w:r>
          </w:p>
          <w:p w14:paraId="3ED41E8A" w14:textId="77777777" w:rsidR="003001ED" w:rsidRPr="003001ED" w:rsidRDefault="003001ED" w:rsidP="003001ED">
            <w:pPr>
              <w:rPr>
                <w:rFonts w:ascii="Times New Roman" w:eastAsia="Times New Roman" w:hAnsi="Times New Roman"/>
                <w:sz w:val="24"/>
                <w:szCs w:val="24"/>
                <w:lang w:val="kk-KZ" w:eastAsia="ru-RU"/>
              </w:rPr>
            </w:pPr>
          </w:p>
        </w:tc>
        <w:tc>
          <w:tcPr>
            <w:tcW w:w="2838" w:type="dxa"/>
            <w:gridSpan w:val="2"/>
          </w:tcPr>
          <w:p w14:paraId="6AA46EA5"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413599F7" w14:textId="77777777" w:rsidR="003001ED" w:rsidRPr="003001ED" w:rsidRDefault="003001ED" w:rsidP="003001ED">
            <w:pPr>
              <w:rPr>
                <w:rFonts w:ascii="Times New Roman" w:hAnsi="Times New Roman"/>
                <w:b/>
                <w:shd w:val="clear" w:color="auto" w:fill="FFFFFF"/>
                <w:lang w:val="kk-KZ" w:eastAsia="ru-RU"/>
              </w:rPr>
            </w:pPr>
            <w:r w:rsidRPr="003001ED">
              <w:rPr>
                <w:rFonts w:ascii="Times New Roman" w:hAnsi="Times New Roman"/>
                <w:b/>
                <w:bdr w:val="none" w:sz="0" w:space="0" w:color="auto" w:frame="1"/>
                <w:shd w:val="clear" w:color="auto" w:fill="FFFFFF"/>
                <w:lang w:val="kk-KZ" w:eastAsia="ru-RU"/>
              </w:rPr>
              <w:t>Дид.игра</w:t>
            </w:r>
            <w:r w:rsidRPr="003001ED">
              <w:rPr>
                <w:rFonts w:ascii="Times New Roman" w:hAnsi="Times New Roman"/>
                <w:b/>
                <w:shd w:val="clear" w:color="auto" w:fill="FFFFFF"/>
                <w:lang w:val="kk-KZ" w:eastAsia="ru-RU"/>
              </w:rPr>
              <w:t xml:space="preserve"> «Снежки»</w:t>
            </w:r>
          </w:p>
          <w:p w14:paraId="40607365" w14:textId="77777777" w:rsidR="003001ED" w:rsidRPr="003001ED" w:rsidRDefault="003001ED" w:rsidP="003001ED">
            <w:pPr>
              <w:rPr>
                <w:rFonts w:ascii="Times New Roman" w:hAnsi="Times New Roman"/>
                <w:lang w:eastAsia="ru-RU"/>
              </w:rPr>
            </w:pPr>
            <w:r w:rsidRPr="003001ED">
              <w:rPr>
                <w:rFonts w:ascii="Times New Roman" w:hAnsi="Times New Roman"/>
                <w:b/>
                <w:shd w:val="clear" w:color="auto" w:fill="FFFFFF"/>
                <w:lang w:val="kk-KZ" w:eastAsia="ru-RU"/>
              </w:rPr>
              <w:t>Цель:</w:t>
            </w:r>
            <w:r w:rsidRPr="003001ED">
              <w:rPr>
                <w:rFonts w:ascii="Times New Roman" w:hAnsi="Times New Roman"/>
                <w:shd w:val="clear" w:color="auto" w:fill="FFFFFF"/>
                <w:lang w:val="kk-KZ" w:eastAsia="ru-RU"/>
              </w:rPr>
              <w:t xml:space="preserve"> </w:t>
            </w:r>
            <w:r w:rsidRPr="003001ED">
              <w:rPr>
                <w:rFonts w:ascii="Times New Roman" w:hAnsi="Times New Roman"/>
                <w:spacing w:val="2"/>
                <w:lang w:eastAsia="ru-RU"/>
              </w:rPr>
              <w:t xml:space="preserve"> </w:t>
            </w:r>
            <w:r w:rsidRPr="003001ED">
              <w:rPr>
                <w:rFonts w:ascii="Times New Roman" w:hAnsi="Times New Roman"/>
                <w:sz w:val="24"/>
                <w:szCs w:val="24"/>
                <w:lang w:val="kk-KZ"/>
              </w:rPr>
              <w:t>Приобщать к восприятию прекрасного в окружающей среде, развивать творческое мышление и воображение</w:t>
            </w:r>
            <w:r w:rsidRPr="003001ED">
              <w:rPr>
                <w:rFonts w:ascii="Times New Roman" w:hAnsi="Times New Roman"/>
                <w:spacing w:val="2"/>
                <w:lang w:eastAsia="ru-RU"/>
              </w:rPr>
              <w:t xml:space="preserve"> </w:t>
            </w:r>
          </w:p>
          <w:p w14:paraId="4F37BB4A" w14:textId="77777777" w:rsidR="003001ED" w:rsidRPr="003001ED" w:rsidRDefault="003001ED" w:rsidP="003001ED">
            <w:pPr>
              <w:rPr>
                <w:rFonts w:ascii="Times New Roman" w:hAnsi="Times New Roman"/>
                <w:b/>
                <w:i/>
                <w:lang w:val="kk-KZ" w:eastAsia="ru-RU"/>
              </w:rPr>
            </w:pPr>
            <w:r w:rsidRPr="003001ED">
              <w:rPr>
                <w:rFonts w:ascii="Times New Roman" w:hAnsi="Times New Roman"/>
                <w:b/>
                <w:i/>
                <w:lang w:eastAsia="ru-RU"/>
              </w:rPr>
              <w:t>(рисование, лепка- творческая деятельность, ознакомление с окружающим)</w:t>
            </w:r>
            <w:r w:rsidRPr="003001ED">
              <w:rPr>
                <w:rFonts w:ascii="Times New Roman" w:hAnsi="Times New Roman"/>
                <w:b/>
                <w:i/>
                <w:lang w:val="kk-KZ" w:eastAsia="ru-RU"/>
              </w:rPr>
              <w:t>.</w:t>
            </w:r>
          </w:p>
          <w:p w14:paraId="2818D84E" w14:textId="77777777" w:rsidR="003001ED" w:rsidRPr="003001ED" w:rsidRDefault="003001ED" w:rsidP="003001ED">
            <w:pPr>
              <w:rPr>
                <w:rFonts w:ascii="Times New Roman" w:eastAsia="Times New Roman" w:hAnsi="Times New Roman"/>
                <w:i/>
                <w:color w:val="000000"/>
                <w:sz w:val="24"/>
                <w:szCs w:val="24"/>
                <w:lang w:val="kk-KZ" w:eastAsia="ru-RU"/>
              </w:rPr>
            </w:pPr>
          </w:p>
        </w:tc>
      </w:tr>
      <w:tr w:rsidR="003001ED" w:rsidRPr="003001ED" w14:paraId="4D212CA6" w14:textId="77777777" w:rsidTr="00047511">
        <w:trPr>
          <w:trHeight w:val="2687"/>
        </w:trPr>
        <w:tc>
          <w:tcPr>
            <w:tcW w:w="2126" w:type="dxa"/>
          </w:tcPr>
          <w:p w14:paraId="1153D6F5"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Организованная деятельность</w:t>
            </w:r>
          </w:p>
        </w:tc>
        <w:tc>
          <w:tcPr>
            <w:tcW w:w="2694" w:type="dxa"/>
            <w:gridSpan w:val="2"/>
          </w:tcPr>
          <w:p w14:paraId="586A1E23"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Музыка </w:t>
            </w:r>
          </w:p>
          <w:p w14:paraId="7A131A33"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(по плану муз.рук.)</w:t>
            </w:r>
          </w:p>
          <w:p w14:paraId="49E10F89"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Слушание</w:t>
            </w:r>
            <w:r w:rsidRPr="003001ED">
              <w:rPr>
                <w:rFonts w:ascii="Times New Roman" w:hAnsi="Times New Roman"/>
                <w:sz w:val="24"/>
                <w:szCs w:val="24"/>
                <w:lang w:val="kk-KZ"/>
              </w:rPr>
              <w:t xml:space="preserve"> 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w:t>
            </w:r>
            <w:r w:rsidRPr="003001ED">
              <w:rPr>
                <w:rFonts w:ascii="Times New Roman" w:hAnsi="Times New Roman"/>
                <w:sz w:val="24"/>
                <w:szCs w:val="24"/>
              </w:rPr>
              <w:t>:</w:t>
            </w:r>
          </w:p>
          <w:p w14:paraId="5A1DE218"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Физическое </w:t>
            </w:r>
          </w:p>
          <w:p w14:paraId="47779F11"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воспитание </w:t>
            </w:r>
          </w:p>
          <w:p w14:paraId="531E1BAD"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color w:val="000000"/>
                <w:sz w:val="24"/>
                <w:szCs w:val="24"/>
              </w:rPr>
              <w:t>Общеразвивающие упражнения</w:t>
            </w:r>
          </w:p>
          <w:p w14:paraId="4518A725"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5DD1147A"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390B6496"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051EA749"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0404585E"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35BEAE25"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6F2B8A6B"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746A27EC"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278A8F15"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099FE655"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56540C37"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716582C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5E57F718" w14:textId="77777777" w:rsidR="003001ED" w:rsidRPr="003001ED" w:rsidRDefault="003001ED" w:rsidP="003001ED">
            <w:pPr>
              <w:rPr>
                <w:rFonts w:ascii="Times New Roman" w:hAnsi="Times New Roman"/>
                <w:b/>
                <w:lang w:eastAsia="ru-RU"/>
              </w:rPr>
            </w:pPr>
          </w:p>
          <w:p w14:paraId="6FAF4109" w14:textId="77777777" w:rsidR="003001ED" w:rsidRPr="003001ED" w:rsidRDefault="003001ED" w:rsidP="003001ED">
            <w:pPr>
              <w:rPr>
                <w:rFonts w:ascii="Times New Roman" w:hAnsi="Times New Roman"/>
                <w:sz w:val="24"/>
                <w:szCs w:val="24"/>
                <w:lang w:val="kk-KZ"/>
              </w:rPr>
            </w:pPr>
          </w:p>
        </w:tc>
        <w:tc>
          <w:tcPr>
            <w:tcW w:w="2835" w:type="dxa"/>
            <w:gridSpan w:val="5"/>
          </w:tcPr>
          <w:p w14:paraId="315EF6FF" w14:textId="77777777" w:rsidR="003001ED" w:rsidRPr="003001ED" w:rsidRDefault="003001ED" w:rsidP="003001ED">
            <w:pPr>
              <w:autoSpaceDE w:val="0"/>
              <w:autoSpaceDN w:val="0"/>
              <w:adjustRightInd w:val="0"/>
              <w:rPr>
                <w:lang w:val="kk-KZ"/>
              </w:rPr>
            </w:pPr>
          </w:p>
        </w:tc>
        <w:tc>
          <w:tcPr>
            <w:tcW w:w="2835" w:type="dxa"/>
            <w:gridSpan w:val="6"/>
          </w:tcPr>
          <w:p w14:paraId="233670E0" w14:textId="77777777" w:rsidR="003001ED" w:rsidRPr="003001ED" w:rsidRDefault="003001ED" w:rsidP="003001ED">
            <w:pPr>
              <w:spacing w:line="256" w:lineRule="auto"/>
              <w:rPr>
                <w:rFonts w:ascii="Times New Roman" w:hAnsi="Times New Roman"/>
                <w:b/>
                <w:bCs/>
                <w:color w:val="000000"/>
                <w:sz w:val="24"/>
                <w:szCs w:val="24"/>
              </w:rPr>
            </w:pPr>
            <w:r w:rsidRPr="003001ED">
              <w:rPr>
                <w:rFonts w:ascii="Times New Roman" w:hAnsi="Times New Roman"/>
                <w:b/>
                <w:bCs/>
                <w:color w:val="000000"/>
                <w:sz w:val="24"/>
                <w:szCs w:val="24"/>
              </w:rPr>
              <w:t xml:space="preserve">Физическое воспитание </w:t>
            </w:r>
          </w:p>
          <w:p w14:paraId="7A950BDA" w14:textId="77777777" w:rsidR="003001ED" w:rsidRPr="003001ED" w:rsidRDefault="003001ED" w:rsidP="003001ED">
            <w:pPr>
              <w:spacing w:line="256" w:lineRule="auto"/>
              <w:rPr>
                <w:rFonts w:ascii="Times New Roman" w:hAnsi="Times New Roman"/>
                <w:color w:val="000000"/>
                <w:sz w:val="24"/>
                <w:szCs w:val="24"/>
              </w:rPr>
            </w:pPr>
            <w:r w:rsidRPr="003001ED">
              <w:rPr>
                <w:rFonts w:ascii="Times New Roman" w:hAnsi="Times New Roman"/>
                <w:b/>
                <w:bCs/>
                <w:color w:val="000000"/>
                <w:sz w:val="24"/>
                <w:szCs w:val="24"/>
              </w:rPr>
              <w:t>Общеразвивающие упражнения.</w:t>
            </w:r>
            <w:r w:rsidRPr="003001ED">
              <w:rPr>
                <w:rFonts w:ascii="Times New Roman" w:hAnsi="Times New Roman"/>
                <w:color w:val="000000"/>
                <w:sz w:val="24"/>
                <w:szCs w:val="24"/>
              </w:rPr>
              <w:t xml:space="preserve"> </w:t>
            </w:r>
          </w:p>
          <w:p w14:paraId="42F4992A"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3CA4BA8C"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169561FB"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7BDC9AD8"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592D474E"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39155879"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02EFEB55"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4923D965"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7F57D666"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67C90EAC"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2744D3FF"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1685AC9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213BC7BF" w14:textId="77777777" w:rsidR="003001ED" w:rsidRPr="003001ED" w:rsidRDefault="003001ED" w:rsidP="003001ED">
            <w:pPr>
              <w:rPr>
                <w:rFonts w:ascii="Times New Roman" w:hAnsi="Times New Roman"/>
                <w:sz w:val="24"/>
                <w:szCs w:val="24"/>
              </w:rPr>
            </w:pPr>
          </w:p>
        </w:tc>
        <w:tc>
          <w:tcPr>
            <w:tcW w:w="2690" w:type="dxa"/>
            <w:gridSpan w:val="4"/>
          </w:tcPr>
          <w:p w14:paraId="0D6AB385" w14:textId="77777777" w:rsidR="003001ED" w:rsidRPr="003001ED" w:rsidRDefault="003001ED" w:rsidP="003001ED">
            <w:pPr>
              <w:rPr>
                <w:rFonts w:ascii="Times New Roman" w:hAnsi="Times New Roman"/>
                <w:b/>
                <w:bCs/>
                <w:sz w:val="24"/>
                <w:szCs w:val="24"/>
              </w:rPr>
            </w:pPr>
            <w:r w:rsidRPr="003001ED">
              <w:rPr>
                <w:rFonts w:ascii="Times New Roman" w:hAnsi="Times New Roman"/>
                <w:b/>
                <w:bCs/>
                <w:sz w:val="24"/>
                <w:szCs w:val="24"/>
              </w:rPr>
              <w:t xml:space="preserve">Физическое воспитание  </w:t>
            </w:r>
          </w:p>
          <w:p w14:paraId="5175B395" w14:textId="77777777" w:rsidR="003001ED" w:rsidRPr="003001ED" w:rsidRDefault="003001ED" w:rsidP="003001ED">
            <w:pPr>
              <w:spacing w:line="256" w:lineRule="auto"/>
              <w:rPr>
                <w:rFonts w:ascii="Times New Roman" w:hAnsi="Times New Roman"/>
                <w:color w:val="000000"/>
                <w:sz w:val="24"/>
                <w:szCs w:val="24"/>
              </w:rPr>
            </w:pPr>
            <w:r w:rsidRPr="003001ED">
              <w:rPr>
                <w:rFonts w:ascii="Times New Roman" w:hAnsi="Times New Roman"/>
                <w:b/>
                <w:bCs/>
                <w:color w:val="000000"/>
                <w:sz w:val="24"/>
                <w:szCs w:val="24"/>
              </w:rPr>
              <w:t>Общеразвивающие упражнения.</w:t>
            </w:r>
            <w:r w:rsidRPr="003001ED">
              <w:rPr>
                <w:rFonts w:ascii="Times New Roman" w:hAnsi="Times New Roman"/>
                <w:color w:val="000000"/>
                <w:sz w:val="24"/>
                <w:szCs w:val="24"/>
              </w:rPr>
              <w:t xml:space="preserve"> </w:t>
            </w:r>
          </w:p>
          <w:p w14:paraId="2B7732CC"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16E48385"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57963CC3"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39A5EE90"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2DBDEF78"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6A988A4F"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78FEEFFB"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674976FA"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08664C56"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578B27DA"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1084C145"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4FF73D32"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5AF38BCB"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4C46C269" w14:textId="77777777" w:rsidR="003001ED" w:rsidRPr="003001ED" w:rsidRDefault="003001ED" w:rsidP="003001ED">
            <w:pPr>
              <w:rPr>
                <w:rFonts w:ascii="Times New Roman" w:hAnsi="Times New Roman"/>
                <w:sz w:val="24"/>
                <w:szCs w:val="24"/>
              </w:rPr>
            </w:pPr>
          </w:p>
        </w:tc>
        <w:tc>
          <w:tcPr>
            <w:tcW w:w="2838" w:type="dxa"/>
            <w:gridSpan w:val="2"/>
          </w:tcPr>
          <w:p w14:paraId="519D23EA" w14:textId="77777777" w:rsidR="003001ED" w:rsidRPr="003001ED" w:rsidRDefault="003001ED" w:rsidP="003001ED">
            <w:pPr>
              <w:spacing w:after="200" w:line="276" w:lineRule="auto"/>
              <w:rPr>
                <w:rFonts w:ascii="Times New Roman" w:eastAsia="Times New Roman" w:hAnsi="Times New Roman"/>
                <w:color w:val="000000"/>
                <w:lang w:eastAsia="ru-RU"/>
              </w:rPr>
            </w:pPr>
          </w:p>
          <w:p w14:paraId="1477A5D2" w14:textId="77777777" w:rsidR="003001ED" w:rsidRPr="003001ED" w:rsidRDefault="003001ED" w:rsidP="003001ED">
            <w:pPr>
              <w:jc w:val="both"/>
              <w:rPr>
                <w:rFonts w:ascii="Times New Roman" w:hAnsi="Times New Roman"/>
                <w:sz w:val="24"/>
                <w:szCs w:val="24"/>
              </w:rPr>
            </w:pPr>
          </w:p>
        </w:tc>
      </w:tr>
      <w:tr w:rsidR="003001ED" w:rsidRPr="003001ED" w14:paraId="42A200F1" w14:textId="77777777" w:rsidTr="00047511">
        <w:tc>
          <w:tcPr>
            <w:tcW w:w="2126" w:type="dxa"/>
          </w:tcPr>
          <w:p w14:paraId="0CBAC176"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прогулке</w:t>
            </w:r>
          </w:p>
        </w:tc>
        <w:tc>
          <w:tcPr>
            <w:tcW w:w="13892" w:type="dxa"/>
            <w:gridSpan w:val="19"/>
          </w:tcPr>
          <w:p w14:paraId="739C8795"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570A566A"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3001ED">
              <w:rPr>
                <w:rFonts w:ascii="Times New Roman" w:hAnsi="Times New Roman"/>
                <w:b/>
                <w:sz w:val="24"/>
                <w:szCs w:val="24"/>
                <w:lang w:val="kk-KZ"/>
              </w:rPr>
              <w:t>развитие речи, навыки самообслуждивания, развитие крупной и мелкой моторики</w:t>
            </w:r>
            <w:r w:rsidRPr="003001ED">
              <w:rPr>
                <w:rFonts w:ascii="Times New Roman" w:hAnsi="Times New Roman"/>
                <w:sz w:val="24"/>
                <w:szCs w:val="24"/>
                <w:lang w:val="kk-KZ"/>
              </w:rPr>
              <w:t>)</w:t>
            </w:r>
          </w:p>
        </w:tc>
      </w:tr>
      <w:tr w:rsidR="003001ED" w:rsidRPr="003001ED" w14:paraId="7264F436" w14:textId="77777777" w:rsidTr="00047511">
        <w:tc>
          <w:tcPr>
            <w:tcW w:w="2126" w:type="dxa"/>
          </w:tcPr>
          <w:p w14:paraId="5C0AEE9F"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Прогулка</w:t>
            </w:r>
          </w:p>
        </w:tc>
        <w:tc>
          <w:tcPr>
            <w:tcW w:w="2968" w:type="dxa"/>
            <w:gridSpan w:val="4"/>
          </w:tcPr>
          <w:p w14:paraId="2A713822"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w:t>
            </w:r>
          </w:p>
          <w:p w14:paraId="5483392E" w14:textId="77777777" w:rsidR="003001ED" w:rsidRPr="003001ED" w:rsidRDefault="003001ED" w:rsidP="003001ED">
            <w:pPr>
              <w:rPr>
                <w:rFonts w:ascii="Times New Roman" w:hAnsi="Times New Roman"/>
                <w:sz w:val="24"/>
                <w:szCs w:val="24"/>
                <w:lang w:eastAsia="ru-RU"/>
              </w:rPr>
            </w:pPr>
            <w:r w:rsidRPr="003001ED">
              <w:t xml:space="preserve"> </w:t>
            </w:r>
            <w:r w:rsidRPr="003001ED">
              <w:rPr>
                <w:rFonts w:ascii="Times New Roman" w:hAnsi="Times New Roman"/>
                <w:sz w:val="24"/>
                <w:szCs w:val="24"/>
                <w:lang w:eastAsia="ru-RU"/>
              </w:rPr>
              <w:t>«Наблюдение за солнцем »</w:t>
            </w:r>
          </w:p>
          <w:p w14:paraId="493588D4"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Цель: продолжение знакомства с природными явлениями..</w:t>
            </w:r>
          </w:p>
          <w:p w14:paraId="25CF152B"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146BD888"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2.П</w:t>
            </w:r>
            <w:r w:rsidRPr="003001ED">
              <w:rPr>
                <w:rFonts w:ascii="Times New Roman" w:hAnsi="Times New Roman"/>
                <w:sz w:val="24"/>
                <w:szCs w:val="24"/>
                <w:lang w:val="kk-KZ" w:eastAsia="ru-RU"/>
              </w:rPr>
              <w:t>одвижная и</w:t>
            </w:r>
            <w:r w:rsidRPr="003001ED">
              <w:rPr>
                <w:rFonts w:ascii="Times New Roman" w:hAnsi="Times New Roman"/>
                <w:sz w:val="24"/>
                <w:szCs w:val="24"/>
                <w:lang w:eastAsia="ru-RU"/>
              </w:rPr>
              <w:t>гра «Два Мороза»</w:t>
            </w:r>
          </w:p>
          <w:p w14:paraId="085E9EF2"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Цель: развитие умения играть по правилам.</w:t>
            </w:r>
          </w:p>
          <w:p w14:paraId="31044C9B"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i/>
                <w:sz w:val="24"/>
                <w:szCs w:val="24"/>
                <w:lang w:val="kk-KZ" w:eastAsia="ru-RU"/>
              </w:rPr>
              <w:t>игровая, двигательная деятельность</w:t>
            </w:r>
            <w:r w:rsidRPr="003001ED">
              <w:rPr>
                <w:rFonts w:ascii="Times New Roman" w:hAnsi="Times New Roman"/>
                <w:sz w:val="24"/>
                <w:szCs w:val="24"/>
                <w:lang w:val="kk-KZ" w:eastAsia="ru-RU"/>
              </w:rPr>
              <w:t>)</w:t>
            </w:r>
          </w:p>
          <w:p w14:paraId="0CFBB3F9"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3.Труд</w:t>
            </w:r>
            <w:r w:rsidRPr="003001ED">
              <w:rPr>
                <w:rFonts w:ascii="Times New Roman" w:hAnsi="Times New Roman"/>
                <w:sz w:val="24"/>
                <w:szCs w:val="24"/>
                <w:lang w:val="kk-KZ" w:eastAsia="ru-RU"/>
              </w:rPr>
              <w:t>овая деятельность</w:t>
            </w:r>
            <w:r w:rsidRPr="003001ED">
              <w:rPr>
                <w:rFonts w:ascii="Times New Roman" w:hAnsi="Times New Roman"/>
                <w:sz w:val="24"/>
                <w:szCs w:val="24"/>
                <w:lang w:eastAsia="ru-RU"/>
              </w:rPr>
              <w:t>.</w:t>
            </w:r>
            <w:r w:rsidRPr="003001ED">
              <w:t xml:space="preserve"> </w:t>
            </w:r>
            <w:r w:rsidRPr="003001ED">
              <w:rPr>
                <w:rFonts w:ascii="Times New Roman" w:hAnsi="Times New Roman"/>
                <w:sz w:val="24"/>
                <w:szCs w:val="24"/>
                <w:lang w:eastAsia="ru-RU"/>
              </w:rPr>
              <w:t>уборка снега на участке.</w:t>
            </w:r>
          </w:p>
          <w:p w14:paraId="2F340CE2"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Цель: воспитание желания помогать воспитателю в уборке снега.</w:t>
            </w:r>
          </w:p>
          <w:p w14:paraId="7ADF0121"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i/>
                <w:sz w:val="24"/>
                <w:szCs w:val="24"/>
                <w:lang w:val="kk-KZ" w:eastAsia="ru-RU"/>
              </w:rPr>
              <w:t>трудовая деятельность</w:t>
            </w:r>
            <w:r w:rsidRPr="003001ED">
              <w:rPr>
                <w:rFonts w:ascii="Times New Roman" w:hAnsi="Times New Roman"/>
                <w:sz w:val="24"/>
                <w:szCs w:val="24"/>
                <w:lang w:val="kk-KZ" w:eastAsia="ru-RU"/>
              </w:rPr>
              <w:t>)</w:t>
            </w:r>
          </w:p>
          <w:p w14:paraId="583B56AF"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eastAsia="ru-RU"/>
              </w:rPr>
              <w:t>5.Свободные игры.</w:t>
            </w:r>
          </w:p>
          <w:p w14:paraId="77794F9D"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03F0244A"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2EACCDE0" w14:textId="77777777" w:rsidR="003001ED" w:rsidRPr="003001ED" w:rsidRDefault="003001ED" w:rsidP="003001ED">
            <w:pPr>
              <w:spacing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p>
        </w:tc>
        <w:tc>
          <w:tcPr>
            <w:tcW w:w="2642" w:type="dxa"/>
            <w:gridSpan w:val="4"/>
          </w:tcPr>
          <w:p w14:paraId="3662DD8C" w14:textId="77777777" w:rsidR="003001ED" w:rsidRPr="003001ED" w:rsidRDefault="003001ED" w:rsidP="003001ED">
            <w:pPr>
              <w:rPr>
                <w:rFonts w:ascii="Times New Roman" w:eastAsia="Times New Roman" w:hAnsi="Times New Roman"/>
                <w:sz w:val="24"/>
                <w:szCs w:val="24"/>
                <w:lang w:val="kk-KZ" w:eastAsia="ru-RU"/>
              </w:rPr>
            </w:pPr>
          </w:p>
        </w:tc>
        <w:tc>
          <w:tcPr>
            <w:tcW w:w="2438" w:type="dxa"/>
            <w:gridSpan w:val="3"/>
          </w:tcPr>
          <w:p w14:paraId="09DA0F2A" w14:textId="77777777" w:rsidR="003001ED" w:rsidRPr="003001ED" w:rsidRDefault="003001ED" w:rsidP="003001ED">
            <w:pPr>
              <w:spacing w:line="240" w:lineRule="atLeast"/>
              <w:rPr>
                <w:rFonts w:ascii="Times New Roman" w:hAnsi="Times New Roman"/>
                <w:b/>
                <w:sz w:val="24"/>
                <w:szCs w:val="24"/>
                <w:lang w:val="kk-KZ"/>
              </w:rPr>
            </w:pPr>
            <w:r w:rsidRPr="003001ED">
              <w:rPr>
                <w:rFonts w:ascii="Times New Roman" w:hAnsi="Times New Roman"/>
                <w:b/>
                <w:sz w:val="24"/>
                <w:szCs w:val="24"/>
              </w:rPr>
              <w:t xml:space="preserve">Прогулка № </w:t>
            </w:r>
            <w:r w:rsidRPr="003001ED">
              <w:rPr>
                <w:rFonts w:ascii="Times New Roman" w:hAnsi="Times New Roman"/>
                <w:b/>
                <w:sz w:val="24"/>
                <w:szCs w:val="24"/>
                <w:lang w:val="kk-KZ"/>
              </w:rPr>
              <w:t>2</w:t>
            </w:r>
          </w:p>
          <w:p w14:paraId="0D8486CB" w14:textId="77777777" w:rsidR="003001ED" w:rsidRPr="003001ED" w:rsidRDefault="003001ED" w:rsidP="003001ED">
            <w:pPr>
              <w:spacing w:line="240" w:lineRule="atLeast"/>
              <w:rPr>
                <w:rFonts w:ascii="Times New Roman" w:hAnsi="Times New Roman"/>
                <w:b/>
                <w:sz w:val="24"/>
                <w:szCs w:val="24"/>
                <w:lang w:val="kk-KZ"/>
              </w:rPr>
            </w:pPr>
            <w:r w:rsidRPr="003001ED">
              <w:t xml:space="preserve"> </w:t>
            </w:r>
            <w:r w:rsidRPr="003001ED">
              <w:rPr>
                <w:rFonts w:ascii="Times New Roman" w:hAnsi="Times New Roman"/>
                <w:b/>
                <w:sz w:val="24"/>
                <w:szCs w:val="24"/>
                <w:lang w:val="kk-KZ"/>
              </w:rPr>
              <w:t>«</w:t>
            </w:r>
            <w:r w:rsidRPr="003001ED">
              <w:rPr>
                <w:rFonts w:ascii="Times New Roman" w:hAnsi="Times New Roman"/>
                <w:sz w:val="24"/>
                <w:szCs w:val="24"/>
                <w:lang w:val="kk-KZ"/>
              </w:rPr>
              <w:t>Как одеты прохожие</w:t>
            </w:r>
            <w:r w:rsidRPr="003001ED">
              <w:rPr>
                <w:rFonts w:ascii="Times New Roman" w:hAnsi="Times New Roman"/>
                <w:b/>
                <w:sz w:val="24"/>
                <w:szCs w:val="24"/>
                <w:lang w:val="kk-KZ"/>
              </w:rPr>
              <w:t>?»</w:t>
            </w:r>
          </w:p>
          <w:p w14:paraId="3033C6A1" w14:textId="77777777" w:rsidR="003001ED" w:rsidRPr="003001ED" w:rsidRDefault="003001ED" w:rsidP="003001ED">
            <w:pPr>
              <w:spacing w:line="240" w:lineRule="atLeast"/>
              <w:rPr>
                <w:rFonts w:ascii="Times New Roman" w:hAnsi="Times New Roman"/>
                <w:sz w:val="24"/>
                <w:szCs w:val="24"/>
                <w:lang w:val="kk-KZ"/>
              </w:rPr>
            </w:pPr>
            <w:r w:rsidRPr="003001ED">
              <w:rPr>
                <w:rFonts w:ascii="Times New Roman" w:hAnsi="Times New Roman"/>
                <w:b/>
                <w:sz w:val="24"/>
                <w:szCs w:val="24"/>
                <w:lang w:val="kk-KZ"/>
              </w:rPr>
              <w:t xml:space="preserve">Цель:  </w:t>
            </w:r>
            <w:r w:rsidRPr="003001ED">
              <w:rPr>
                <w:rFonts w:ascii="Times New Roman" w:hAnsi="Times New Roman"/>
                <w:sz w:val="24"/>
                <w:szCs w:val="24"/>
                <w:lang w:val="kk-KZ"/>
              </w:rPr>
              <w:t xml:space="preserve">закрепление  представления  о  том,  что  с  наступлением </w:t>
            </w:r>
          </w:p>
          <w:p w14:paraId="4D57E0C2" w14:textId="77777777" w:rsidR="003001ED" w:rsidRPr="003001ED" w:rsidRDefault="003001ED" w:rsidP="003001ED">
            <w:pPr>
              <w:spacing w:line="240" w:lineRule="atLeast"/>
              <w:rPr>
                <w:rFonts w:ascii="Times New Roman" w:hAnsi="Times New Roman"/>
                <w:sz w:val="24"/>
                <w:szCs w:val="24"/>
                <w:lang w:val="kk-KZ"/>
              </w:rPr>
            </w:pPr>
            <w:r w:rsidRPr="003001ED">
              <w:rPr>
                <w:rFonts w:ascii="Times New Roman" w:hAnsi="Times New Roman"/>
                <w:sz w:val="24"/>
                <w:szCs w:val="24"/>
                <w:lang w:val="kk-KZ"/>
              </w:rPr>
              <w:t>холодов люди надевают теплые вещи.</w:t>
            </w:r>
          </w:p>
          <w:p w14:paraId="3F565D40"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коммуникативная, познавательная деятельность</w:t>
            </w:r>
            <w:r w:rsidRPr="003001ED">
              <w:rPr>
                <w:rFonts w:ascii="Times New Roman" w:hAnsi="Times New Roman"/>
                <w:sz w:val="24"/>
                <w:szCs w:val="24"/>
                <w:lang w:val="kk-KZ" w:eastAsia="ru-RU"/>
              </w:rPr>
              <w:t>)</w:t>
            </w:r>
            <w:r w:rsidRPr="003001ED">
              <w:rPr>
                <w:rFonts w:ascii="Times New Roman" w:hAnsi="Times New Roman"/>
                <w:sz w:val="24"/>
                <w:szCs w:val="24"/>
                <w:lang w:eastAsia="ru-RU"/>
              </w:rPr>
              <w:t xml:space="preserve"> 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одвижная и</w:t>
            </w:r>
            <w:r w:rsidRPr="003001ED">
              <w:rPr>
                <w:rFonts w:ascii="Times New Roman" w:hAnsi="Times New Roman"/>
                <w:b/>
                <w:sz w:val="24"/>
                <w:szCs w:val="24"/>
                <w:lang w:eastAsia="ru-RU"/>
              </w:rPr>
              <w:t xml:space="preserve">гра </w:t>
            </w:r>
            <w:r w:rsidRPr="003001ED">
              <w:rPr>
                <w:rFonts w:ascii="Times New Roman" w:hAnsi="Times New Roman"/>
                <w:sz w:val="24"/>
                <w:szCs w:val="24"/>
                <w:lang w:eastAsia="ru-RU"/>
              </w:rPr>
              <w:t>«Смелые воробушки»</w:t>
            </w:r>
          </w:p>
          <w:p w14:paraId="6F4433DE"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eastAsia="ru-RU"/>
              </w:rPr>
              <w:t>Цель: развитие двигательной активности.</w:t>
            </w:r>
          </w:p>
          <w:p w14:paraId="2686C0C3"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игровая,</w:t>
            </w: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двигательная деятельность</w:t>
            </w:r>
            <w:r w:rsidRPr="003001ED">
              <w:rPr>
                <w:rFonts w:ascii="Times New Roman" w:hAnsi="Times New Roman"/>
                <w:sz w:val="24"/>
                <w:szCs w:val="24"/>
                <w:lang w:val="kk-KZ" w:eastAsia="ru-RU"/>
              </w:rPr>
              <w:t>)</w:t>
            </w:r>
          </w:p>
          <w:p w14:paraId="1A9DCF16"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Трудовая деятельность: уборка снега на участке.</w:t>
            </w:r>
          </w:p>
          <w:p w14:paraId="331E3517"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Цель: воспитание желания помогать воспитателю в уборке снега.</w:t>
            </w:r>
          </w:p>
          <w:p w14:paraId="28E792BE"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56F53F44"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познавательная, деятельность</w:t>
            </w:r>
            <w:r w:rsidRPr="003001ED">
              <w:rPr>
                <w:rFonts w:ascii="Times New Roman" w:hAnsi="Times New Roman"/>
                <w:sz w:val="24"/>
                <w:szCs w:val="24"/>
                <w:lang w:val="kk-KZ" w:eastAsia="ru-RU"/>
              </w:rPr>
              <w:t>)</w:t>
            </w:r>
          </w:p>
          <w:p w14:paraId="1988EF0B"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5.Свободные игры.</w:t>
            </w:r>
          </w:p>
          <w:p w14:paraId="35473C95"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08EBF3D4"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5EF5BB5E"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бірге ойнайық-вместе поиграем</w:t>
            </w:r>
          </w:p>
        </w:tc>
        <w:tc>
          <w:tcPr>
            <w:tcW w:w="2578" w:type="dxa"/>
            <w:gridSpan w:val="4"/>
          </w:tcPr>
          <w:p w14:paraId="1421FD90" w14:textId="77777777" w:rsidR="003001ED" w:rsidRPr="003001ED" w:rsidRDefault="003001ED" w:rsidP="003001ED">
            <w:pPr>
              <w:spacing w:line="240" w:lineRule="atLeast"/>
              <w:rPr>
                <w:rFonts w:ascii="Times New Roman" w:hAnsi="Times New Roman"/>
                <w:sz w:val="24"/>
                <w:szCs w:val="24"/>
                <w:lang w:val="kk-KZ"/>
              </w:rPr>
            </w:pPr>
            <w:r w:rsidRPr="003001ED">
              <w:rPr>
                <w:rFonts w:ascii="Times New Roman" w:hAnsi="Times New Roman"/>
                <w:b/>
                <w:sz w:val="24"/>
                <w:szCs w:val="24"/>
              </w:rPr>
              <w:t xml:space="preserve">Прогулка № </w:t>
            </w:r>
            <w:r w:rsidRPr="003001ED">
              <w:rPr>
                <w:rFonts w:ascii="Times New Roman" w:hAnsi="Times New Roman"/>
                <w:b/>
                <w:sz w:val="24"/>
                <w:szCs w:val="24"/>
                <w:lang w:val="kk-KZ"/>
              </w:rPr>
              <w:t>3</w:t>
            </w:r>
            <w:r w:rsidRPr="003001ED">
              <w:t xml:space="preserve"> </w:t>
            </w:r>
            <w:r w:rsidRPr="003001ED">
              <w:rPr>
                <w:rFonts w:ascii="Times New Roman" w:hAnsi="Times New Roman"/>
                <w:sz w:val="24"/>
                <w:szCs w:val="24"/>
                <w:lang w:val="kk-KZ"/>
              </w:rPr>
              <w:t>«Наблюдение за свойствами снега»</w:t>
            </w:r>
          </w:p>
          <w:p w14:paraId="77092CD0" w14:textId="77777777" w:rsidR="003001ED" w:rsidRPr="003001ED" w:rsidRDefault="003001ED" w:rsidP="003001ED">
            <w:pPr>
              <w:spacing w:line="240" w:lineRule="atLeast"/>
              <w:rPr>
                <w:rFonts w:ascii="Times New Roman" w:hAnsi="Times New Roman"/>
                <w:b/>
                <w:sz w:val="24"/>
                <w:szCs w:val="24"/>
                <w:lang w:val="kk-KZ"/>
              </w:rPr>
            </w:pPr>
            <w:r w:rsidRPr="003001ED">
              <w:rPr>
                <w:rFonts w:ascii="Times New Roman" w:hAnsi="Times New Roman"/>
                <w:sz w:val="24"/>
                <w:szCs w:val="24"/>
                <w:lang w:val="kk-KZ"/>
              </w:rPr>
              <w:t>Цель:  ознакомление  со  свойствами  снега  (холодный,  белый</w:t>
            </w:r>
            <w:r w:rsidRPr="003001ED">
              <w:rPr>
                <w:rFonts w:ascii="Times New Roman" w:hAnsi="Times New Roman"/>
                <w:b/>
                <w:sz w:val="24"/>
                <w:szCs w:val="24"/>
                <w:lang w:val="kk-KZ"/>
              </w:rPr>
              <w:t xml:space="preserve">, </w:t>
            </w:r>
          </w:p>
          <w:p w14:paraId="36092DE9" w14:textId="77777777" w:rsidR="003001ED" w:rsidRPr="003001ED" w:rsidRDefault="003001ED" w:rsidP="003001ED">
            <w:pPr>
              <w:spacing w:line="240" w:lineRule="atLeast"/>
              <w:rPr>
                <w:rFonts w:ascii="Times New Roman" w:hAnsi="Times New Roman"/>
                <w:sz w:val="24"/>
                <w:szCs w:val="24"/>
                <w:lang w:val="kk-KZ"/>
              </w:rPr>
            </w:pPr>
            <w:r w:rsidRPr="003001ED">
              <w:rPr>
                <w:rFonts w:ascii="Times New Roman" w:hAnsi="Times New Roman"/>
                <w:sz w:val="24"/>
                <w:szCs w:val="24"/>
                <w:lang w:val="kk-KZ"/>
              </w:rPr>
              <w:t>хрустящий).</w:t>
            </w:r>
          </w:p>
          <w:p w14:paraId="19331159"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572D44AB"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sz w:val="24"/>
                <w:szCs w:val="24"/>
                <w:lang w:eastAsia="ru-RU"/>
              </w:rPr>
              <w:t>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игра «Снежная баба»</w:t>
            </w:r>
          </w:p>
          <w:p w14:paraId="7EB03CF1"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sz w:val="24"/>
                <w:szCs w:val="24"/>
                <w:lang w:eastAsia="ru-RU"/>
              </w:rPr>
              <w:t xml:space="preserve">Цель: </w:t>
            </w:r>
            <w:r w:rsidRPr="003001ED">
              <w:rPr>
                <w:rFonts w:ascii="Times New Roman" w:hAnsi="Times New Roman"/>
                <w:sz w:val="24"/>
                <w:szCs w:val="24"/>
                <w:lang w:eastAsia="ru-RU"/>
              </w:rPr>
              <w:t>развитие двигательной активности.</w:t>
            </w:r>
          </w:p>
          <w:p w14:paraId="4A1EEE2C"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sz w:val="24"/>
                <w:szCs w:val="24"/>
                <w:lang w:val="kk-KZ" w:eastAsia="ru-RU"/>
              </w:rPr>
              <w:t>)</w:t>
            </w:r>
          </w:p>
          <w:p w14:paraId="1FA3FB4F"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Трудовая деятельность: уборка снега на участке.</w:t>
            </w:r>
          </w:p>
          <w:p w14:paraId="70ECB9B2"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Цель: воспитание желания помогать воспитателю в уборке снега.</w:t>
            </w:r>
          </w:p>
          <w:p w14:paraId="449CE41D"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eastAsia="ru-RU"/>
              </w:rPr>
              <w:t>.</w:t>
            </w: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51E80F84" w14:textId="77777777" w:rsidR="003001ED" w:rsidRPr="003001ED" w:rsidRDefault="003001ED" w:rsidP="003001ED">
            <w:pPr>
              <w:rPr>
                <w:rFonts w:ascii="Times New Roman" w:hAnsi="Times New Roman"/>
                <w:b/>
                <w:sz w:val="24"/>
                <w:szCs w:val="24"/>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коммуникативная деятельность</w:t>
            </w:r>
            <w:r w:rsidRPr="003001ED">
              <w:rPr>
                <w:rFonts w:ascii="Times New Roman" w:hAnsi="Times New Roman"/>
                <w:sz w:val="24"/>
                <w:szCs w:val="24"/>
                <w:lang w:val="kk-KZ" w:eastAsia="ru-RU"/>
              </w:rPr>
              <w:t>)</w:t>
            </w:r>
            <w:r w:rsidRPr="003001ED">
              <w:rPr>
                <w:rFonts w:ascii="Times New Roman" w:hAnsi="Times New Roman"/>
                <w:sz w:val="24"/>
                <w:szCs w:val="24"/>
                <w:lang w:eastAsia="ru-RU"/>
              </w:rPr>
              <w:t>.</w:t>
            </w:r>
          </w:p>
          <w:p w14:paraId="4EA812C5"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5.Свободные игры</w:t>
            </w:r>
          </w:p>
          <w:p w14:paraId="20E4E4E9"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082E9437"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Жина-убери </w:t>
            </w:r>
          </w:p>
          <w:p w14:paraId="7DF8C616" w14:textId="77777777" w:rsidR="003001ED" w:rsidRPr="003001ED" w:rsidRDefault="003001ED" w:rsidP="003001ED">
            <w:pPr>
              <w:spacing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Көмектес-помоги</w:t>
            </w:r>
          </w:p>
        </w:tc>
        <w:tc>
          <w:tcPr>
            <w:tcW w:w="3266" w:type="dxa"/>
            <w:gridSpan w:val="4"/>
          </w:tcPr>
          <w:p w14:paraId="4BD43E77" w14:textId="77777777" w:rsidR="003001ED" w:rsidRPr="003001ED" w:rsidRDefault="003001ED" w:rsidP="003001ED">
            <w:pPr>
              <w:rPr>
                <w:lang w:val="kk-KZ"/>
              </w:rPr>
            </w:pPr>
            <w:r w:rsidRPr="003001ED">
              <w:rPr>
                <w:rFonts w:ascii="Times New Roman" w:hAnsi="Times New Roman"/>
                <w:b/>
                <w:sz w:val="24"/>
                <w:szCs w:val="24"/>
              </w:rPr>
              <w:t>Прогулка № 4</w:t>
            </w:r>
            <w:r w:rsidRPr="003001ED">
              <w:t xml:space="preserve"> </w:t>
            </w:r>
          </w:p>
          <w:p w14:paraId="286D3A77"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«Наблюдение за снегопадом»</w:t>
            </w:r>
          </w:p>
          <w:p w14:paraId="0168BBE7"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Цель: формирование представления  о состоянии воды.</w:t>
            </w:r>
          </w:p>
          <w:p w14:paraId="29FD4A23"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7511E38D"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sz w:val="24"/>
                <w:szCs w:val="24"/>
                <w:lang w:eastAsia="ru-RU"/>
              </w:rPr>
              <w:t>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 xml:space="preserve">игра </w:t>
            </w:r>
          </w:p>
          <w:p w14:paraId="4A537E76"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«Ветерок»</w:t>
            </w:r>
          </w:p>
          <w:p w14:paraId="00275C33"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val="kk-KZ" w:eastAsia="ru-RU"/>
              </w:rPr>
              <w:t>Цель: развитие умения  менять движения в соответствии с текстом. (</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sz w:val="24"/>
                <w:szCs w:val="24"/>
                <w:lang w:val="kk-KZ" w:eastAsia="ru-RU"/>
              </w:rPr>
              <w:t xml:space="preserve">)                      </w:t>
            </w: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Трудовая деятельность:.</w:t>
            </w:r>
            <w:r w:rsidRPr="003001ED">
              <w:t xml:space="preserve"> </w:t>
            </w:r>
            <w:r w:rsidRPr="003001ED">
              <w:rPr>
                <w:rFonts w:ascii="Times New Roman" w:hAnsi="Times New Roman"/>
                <w:sz w:val="24"/>
                <w:szCs w:val="24"/>
                <w:lang w:eastAsia="ru-RU"/>
              </w:rPr>
              <w:t>уборка снега на участке.</w:t>
            </w:r>
          </w:p>
          <w:p w14:paraId="0108B027"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eastAsia="ru-RU"/>
              </w:rPr>
              <w:t>Цель: воспитание желания помогать воспитателю в уборке снега.</w:t>
            </w:r>
          </w:p>
          <w:p w14:paraId="455A6E4F"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3946A002"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двигательная деятельность</w:t>
            </w:r>
            <w:r w:rsidRPr="003001ED">
              <w:rPr>
                <w:rFonts w:ascii="Times New Roman" w:hAnsi="Times New Roman"/>
                <w:sz w:val="24"/>
                <w:szCs w:val="24"/>
                <w:lang w:val="kk-KZ" w:eastAsia="ru-RU"/>
              </w:rPr>
              <w:t>)</w:t>
            </w:r>
          </w:p>
          <w:p w14:paraId="65753A93"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5.Свободные игры</w:t>
            </w:r>
          </w:p>
          <w:p w14:paraId="5D550F0A"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232ED338"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5669C3F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бірге ойнайық-вместе поиграем</w:t>
            </w:r>
          </w:p>
          <w:p w14:paraId="3290A70A" w14:textId="77777777" w:rsidR="003001ED" w:rsidRPr="003001ED" w:rsidRDefault="003001ED" w:rsidP="003001ED">
            <w:pPr>
              <w:rPr>
                <w:rFonts w:ascii="Times New Roman" w:eastAsia="Times New Roman" w:hAnsi="Times New Roman"/>
                <w:sz w:val="24"/>
                <w:szCs w:val="24"/>
                <w:lang w:val="kk-KZ" w:eastAsia="ru-RU"/>
              </w:rPr>
            </w:pPr>
          </w:p>
        </w:tc>
      </w:tr>
      <w:tr w:rsidR="003001ED" w:rsidRPr="003001ED" w14:paraId="0DB2BDD6" w14:textId="77777777" w:rsidTr="00047511">
        <w:tc>
          <w:tcPr>
            <w:tcW w:w="2126" w:type="dxa"/>
          </w:tcPr>
          <w:p w14:paraId="25F9A3B2"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Возвращение с прогулки</w:t>
            </w:r>
          </w:p>
        </w:tc>
        <w:tc>
          <w:tcPr>
            <w:tcW w:w="13892" w:type="dxa"/>
            <w:gridSpan w:val="19"/>
          </w:tcPr>
          <w:p w14:paraId="7509A2AD"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3001ED">
              <w:rPr>
                <w:rFonts w:ascii="Times New Roman" w:hAnsi="Times New Roman"/>
                <w:b/>
                <w:sz w:val="24"/>
                <w:szCs w:val="24"/>
                <w:lang w:val="kk-KZ"/>
              </w:rPr>
              <w:t>художественная, самостоятельная игровая деятельность</w:t>
            </w:r>
            <w:r w:rsidRPr="003001ED">
              <w:rPr>
                <w:rFonts w:ascii="Times New Roman" w:hAnsi="Times New Roman"/>
                <w:sz w:val="24"/>
                <w:szCs w:val="24"/>
                <w:lang w:val="kk-KZ"/>
              </w:rPr>
              <w:t>)</w:t>
            </w:r>
          </w:p>
        </w:tc>
      </w:tr>
      <w:tr w:rsidR="003001ED" w:rsidRPr="003001ED" w14:paraId="66CBB584" w14:textId="77777777" w:rsidTr="00047511">
        <w:tc>
          <w:tcPr>
            <w:tcW w:w="2126" w:type="dxa"/>
          </w:tcPr>
          <w:p w14:paraId="1D297F4E"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Обед</w:t>
            </w:r>
          </w:p>
        </w:tc>
        <w:tc>
          <w:tcPr>
            <w:tcW w:w="13892" w:type="dxa"/>
            <w:gridSpan w:val="19"/>
          </w:tcPr>
          <w:p w14:paraId="5C058E8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sz w:val="24"/>
                <w:szCs w:val="24"/>
                <w:lang w:val="kk-KZ"/>
              </w:rPr>
              <w:t>Выполнение гигиенических процедур перед завтраком (</w:t>
            </w:r>
            <w:r w:rsidRPr="003001ED">
              <w:rPr>
                <w:rFonts w:ascii="Times New Roman" w:hAnsi="Times New Roman"/>
                <w:b/>
                <w:sz w:val="24"/>
                <w:szCs w:val="24"/>
                <w:lang w:val="kk-KZ"/>
              </w:rPr>
              <w:t>культурно-гигиенические навыки, самообслуживаание, трудовая деятельность)</w:t>
            </w:r>
          </w:p>
          <w:p w14:paraId="5C39BDEA"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Работа дежурных</w:t>
            </w:r>
            <w:r w:rsidRPr="003001ED">
              <w:rPr>
                <w:rFonts w:ascii="Times New Roman" w:hAnsi="Times New Roman"/>
                <w:sz w:val="24"/>
                <w:szCs w:val="24"/>
                <w:lang w:val="kk-KZ"/>
              </w:rPr>
              <w:t xml:space="preserve"> (раскладывание столовых приборов, салфеток)</w:t>
            </w:r>
          </w:p>
          <w:p w14:paraId="2E3790ED"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Гигиенические процедуры</w:t>
            </w:r>
            <w:r w:rsidRPr="003001ED">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4BFA28D"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Прием пищи</w:t>
            </w:r>
            <w:r w:rsidRPr="003001ED">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3001ED">
              <w:rPr>
                <w:rFonts w:ascii="Times New Roman" w:eastAsia="Times New Roman" w:hAnsi="Times New Roman"/>
                <w:b/>
                <w:lang w:val="kk-KZ" w:eastAsia="ru-RU"/>
              </w:rPr>
              <w:t xml:space="preserve"> Словарный минимум: </w:t>
            </w:r>
            <w:r w:rsidRPr="003001ED">
              <w:rPr>
                <w:rFonts w:ascii="Times New Roman" w:hAnsi="Times New Roman"/>
                <w:sz w:val="24"/>
                <w:szCs w:val="24"/>
              </w:rPr>
              <w:t>орындық- стул.</w:t>
            </w:r>
            <w:r w:rsidRPr="003001ED">
              <w:rPr>
                <w:rFonts w:ascii="Times New Roman" w:eastAsia="Times New Roman" w:hAnsi="Times New Roman"/>
                <w:b/>
                <w:lang w:val="kk-KZ" w:eastAsia="ru-RU"/>
              </w:rPr>
              <w:t xml:space="preserve"> Астарын дәмді болсын!</w:t>
            </w:r>
            <w:r w:rsidRPr="003001ED">
              <w:rPr>
                <w:rFonts w:ascii="Times New Roman" w:hAnsi="Times New Roman"/>
                <w:sz w:val="28"/>
                <w:szCs w:val="28"/>
              </w:rPr>
              <w:t xml:space="preserve"> </w:t>
            </w:r>
            <w:r w:rsidRPr="003001ED">
              <w:rPr>
                <w:rFonts w:ascii="Times New Roman" w:hAnsi="Times New Roman"/>
                <w:sz w:val="24"/>
                <w:szCs w:val="24"/>
              </w:rPr>
              <w:t>Рақмет!(балалар)</w:t>
            </w:r>
            <w:r w:rsidRPr="003001ED">
              <w:rPr>
                <w:rFonts w:ascii="Times New Roman" w:hAnsi="Times New Roman"/>
                <w:sz w:val="28"/>
                <w:szCs w:val="28"/>
              </w:rPr>
              <w:t xml:space="preserve"> Нан, сорпа</w:t>
            </w:r>
          </w:p>
        </w:tc>
      </w:tr>
      <w:tr w:rsidR="003001ED" w:rsidRPr="003001ED" w14:paraId="064CFF8D" w14:textId="77777777" w:rsidTr="00047511">
        <w:tc>
          <w:tcPr>
            <w:tcW w:w="2126" w:type="dxa"/>
          </w:tcPr>
          <w:p w14:paraId="2FFF6EEF"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Дневной сон</w:t>
            </w:r>
          </w:p>
        </w:tc>
        <w:tc>
          <w:tcPr>
            <w:tcW w:w="13892" w:type="dxa"/>
            <w:gridSpan w:val="19"/>
          </w:tcPr>
          <w:p w14:paraId="754F8277"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Создание благоприятной обстановки  для спокойного сна детей (</w:t>
            </w:r>
            <w:r w:rsidRPr="003001ED">
              <w:rPr>
                <w:rFonts w:ascii="Times New Roman" w:hAnsi="Times New Roman"/>
                <w:b/>
                <w:sz w:val="24"/>
                <w:szCs w:val="24"/>
                <w:lang w:val="kk-KZ"/>
              </w:rPr>
              <w:t>слушание спокойной музыки</w:t>
            </w:r>
            <w:r w:rsidRPr="003001ED">
              <w:rPr>
                <w:rFonts w:ascii="Times New Roman" w:hAnsi="Times New Roman"/>
                <w:sz w:val="24"/>
                <w:szCs w:val="24"/>
                <w:lang w:val="kk-KZ"/>
              </w:rPr>
              <w:t>). Чтение книг, журналов (</w:t>
            </w:r>
            <w:r w:rsidRPr="003001ED">
              <w:rPr>
                <w:rFonts w:ascii="Times New Roman" w:hAnsi="Times New Roman"/>
                <w:b/>
                <w:sz w:val="24"/>
                <w:szCs w:val="24"/>
                <w:lang w:val="kk-KZ"/>
              </w:rPr>
              <w:t>художественая  деятельность</w:t>
            </w:r>
            <w:r w:rsidRPr="003001ED">
              <w:rPr>
                <w:rFonts w:ascii="Times New Roman" w:hAnsi="Times New Roman"/>
                <w:sz w:val="24"/>
                <w:szCs w:val="24"/>
                <w:lang w:val="kk-KZ"/>
              </w:rPr>
              <w:t>)</w:t>
            </w:r>
          </w:p>
        </w:tc>
      </w:tr>
      <w:tr w:rsidR="003001ED" w:rsidRPr="003001ED" w14:paraId="494E3FAC" w14:textId="77777777" w:rsidTr="00047511">
        <w:tc>
          <w:tcPr>
            <w:tcW w:w="2126" w:type="dxa"/>
          </w:tcPr>
          <w:p w14:paraId="52F4827D"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Постепенный подьем, оздоровительные процедуры</w:t>
            </w:r>
          </w:p>
        </w:tc>
        <w:tc>
          <w:tcPr>
            <w:tcW w:w="13892" w:type="dxa"/>
            <w:gridSpan w:val="19"/>
          </w:tcPr>
          <w:p w14:paraId="093ECD14"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3001ED">
              <w:rPr>
                <w:rFonts w:ascii="Times New Roman" w:hAnsi="Times New Roman"/>
                <w:b/>
                <w:sz w:val="24"/>
                <w:szCs w:val="24"/>
                <w:lang w:val="kk-KZ"/>
              </w:rPr>
              <w:t>физическая активность</w:t>
            </w:r>
            <w:r w:rsidRPr="003001ED">
              <w:rPr>
                <w:rFonts w:ascii="Times New Roman" w:hAnsi="Times New Roman"/>
                <w:sz w:val="24"/>
                <w:szCs w:val="24"/>
                <w:lang w:val="kk-KZ"/>
              </w:rPr>
              <w:t>)</w:t>
            </w:r>
          </w:p>
        </w:tc>
      </w:tr>
      <w:tr w:rsidR="003001ED" w:rsidRPr="003001ED" w14:paraId="39C5DC3F" w14:textId="77777777" w:rsidTr="00047511">
        <w:tc>
          <w:tcPr>
            <w:tcW w:w="2126" w:type="dxa"/>
          </w:tcPr>
          <w:p w14:paraId="59ED874B"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Полдник</w:t>
            </w:r>
          </w:p>
        </w:tc>
        <w:tc>
          <w:tcPr>
            <w:tcW w:w="13892" w:type="dxa"/>
            <w:gridSpan w:val="19"/>
          </w:tcPr>
          <w:p w14:paraId="086C31F9"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Выполнение гигиенических процедур перед завтраком (</w:t>
            </w:r>
            <w:r w:rsidRPr="003001ED">
              <w:rPr>
                <w:rFonts w:ascii="Times New Roman" w:hAnsi="Times New Roman"/>
                <w:b/>
                <w:sz w:val="24"/>
                <w:szCs w:val="24"/>
                <w:lang w:val="kk-KZ"/>
              </w:rPr>
              <w:t>культурно-гигиенические навыки</w:t>
            </w:r>
            <w:r w:rsidRPr="003001ED">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3001ED">
              <w:rPr>
                <w:rFonts w:ascii="Times New Roman" w:hAnsi="Times New Roman"/>
                <w:b/>
                <w:sz w:val="24"/>
                <w:szCs w:val="24"/>
                <w:lang w:val="kk-KZ"/>
              </w:rPr>
              <w:t>развитие речи</w:t>
            </w:r>
            <w:r w:rsidRPr="003001ED">
              <w:rPr>
                <w:rFonts w:ascii="Times New Roman" w:hAnsi="Times New Roman"/>
                <w:sz w:val="24"/>
                <w:szCs w:val="24"/>
                <w:lang w:val="kk-KZ"/>
              </w:rPr>
              <w:t>)</w:t>
            </w:r>
          </w:p>
        </w:tc>
      </w:tr>
      <w:tr w:rsidR="003001ED" w:rsidRPr="003001ED" w14:paraId="6059B407" w14:textId="77777777" w:rsidTr="00047511">
        <w:tc>
          <w:tcPr>
            <w:tcW w:w="2126" w:type="dxa"/>
          </w:tcPr>
          <w:p w14:paraId="769F3EF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563F8104"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Бір тұтас тәрбие»</w:t>
            </w:r>
          </w:p>
        </w:tc>
        <w:tc>
          <w:tcPr>
            <w:tcW w:w="2543" w:type="dxa"/>
            <w:tcBorders>
              <w:bottom w:val="single" w:sz="4" w:space="0" w:color="auto"/>
            </w:tcBorders>
          </w:tcPr>
          <w:p w14:paraId="5D4556E2"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 xml:space="preserve">Книжный калейдоскоп </w:t>
            </w:r>
          </w:p>
          <w:p w14:paraId="48231389"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b/>
                <w:sz w:val="24"/>
                <w:szCs w:val="24"/>
                <w:lang w:val="kk-KZ" w:eastAsia="ru-RU"/>
              </w:rPr>
              <w:t xml:space="preserve"> </w:t>
            </w:r>
            <w:r w:rsidRPr="003001ED">
              <w:rPr>
                <w:rFonts w:ascii="Times New Roman" w:hAnsi="Times New Roman"/>
                <w:bCs/>
                <w:color w:val="000000"/>
                <w:sz w:val="24"/>
                <w:szCs w:val="24"/>
                <w:shd w:val="clear" w:color="auto" w:fill="FFFFFF"/>
              </w:rPr>
              <w:t xml:space="preserve">Чтение худ.лит-ры: </w:t>
            </w:r>
            <w:r w:rsidRPr="003001ED">
              <w:rPr>
                <w:rFonts w:ascii="Times New Roman" w:hAnsi="Times New Roman"/>
                <w:color w:val="111111"/>
                <w:sz w:val="24"/>
                <w:szCs w:val="24"/>
                <w:shd w:val="clear" w:color="auto" w:fill="FFFFFF"/>
              </w:rPr>
              <w:t>просмотр мультфильмов по прочитанным произведениям «Три медведя»</w:t>
            </w:r>
          </w:p>
          <w:p w14:paraId="04B15D25" w14:textId="77777777" w:rsidR="003001ED" w:rsidRPr="003001ED" w:rsidRDefault="003001ED" w:rsidP="003001ED">
            <w:pPr>
              <w:rPr>
                <w:b/>
                <w:lang w:val="kk-KZ"/>
              </w:rPr>
            </w:pPr>
            <w:r w:rsidRPr="003001ED">
              <w:rPr>
                <w:rFonts w:ascii="Times New Roman" w:hAnsi="Times New Roman"/>
                <w:b/>
                <w:sz w:val="24"/>
                <w:szCs w:val="24"/>
                <w:shd w:val="clear" w:color="auto" w:fill="FFFFFF"/>
              </w:rPr>
              <w:t>Цель:</w:t>
            </w:r>
            <w:r w:rsidRPr="003001ED">
              <w:rPr>
                <w:rFonts w:ascii="Times New Roman" w:eastAsia="Times New Roman" w:hAnsi="Times New Roman"/>
                <w:sz w:val="24"/>
                <w:szCs w:val="24"/>
                <w:lang w:eastAsia="ru-RU"/>
              </w:rPr>
              <w:t xml:space="preserve"> </w:t>
            </w:r>
            <w:r w:rsidRPr="003001ED">
              <w:rPr>
                <w:rFonts w:ascii="Times New Roman" w:eastAsia="Times New Roman" w:hAnsi="Times New Roman"/>
                <w:sz w:val="24"/>
                <w:szCs w:val="24"/>
              </w:rPr>
              <w:t>Умеют слушать, понимать содержания сказки, запоминают образные слова</w:t>
            </w:r>
          </w:p>
        </w:tc>
        <w:tc>
          <w:tcPr>
            <w:tcW w:w="2838" w:type="dxa"/>
            <w:gridSpan w:val="5"/>
          </w:tcPr>
          <w:p w14:paraId="234EF6E9" w14:textId="77777777" w:rsidR="003001ED" w:rsidRPr="003001ED" w:rsidRDefault="003001ED" w:rsidP="003001ED">
            <w:pPr>
              <w:rPr>
                <w:rFonts w:ascii="Times New Roman" w:hAnsi="Times New Roman"/>
                <w:b/>
                <w:sz w:val="24"/>
                <w:szCs w:val="24"/>
                <w:lang w:val="kk-KZ"/>
              </w:rPr>
            </w:pPr>
          </w:p>
        </w:tc>
        <w:tc>
          <w:tcPr>
            <w:tcW w:w="2667" w:type="dxa"/>
            <w:gridSpan w:val="5"/>
          </w:tcPr>
          <w:p w14:paraId="27631167"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ПДД </w:t>
            </w:r>
          </w:p>
          <w:p w14:paraId="1E9F5E35" w14:textId="77777777" w:rsidR="003001ED" w:rsidRPr="003001ED" w:rsidRDefault="003001ED" w:rsidP="003001ED">
            <w:pPr>
              <w:widowControl w:val="0"/>
              <w:tabs>
                <w:tab w:val="left" w:pos="831"/>
              </w:tabs>
              <w:autoSpaceDE w:val="0"/>
              <w:autoSpaceDN w:val="0"/>
              <w:spacing w:before="4" w:line="275" w:lineRule="exact"/>
              <w:ind w:left="107"/>
              <w:rPr>
                <w:rFonts w:ascii="Times New Roman" w:eastAsia="Times New Roman" w:hAnsi="Times New Roman"/>
                <w:b/>
                <w:bCs/>
                <w:color w:val="000000"/>
                <w:sz w:val="24"/>
                <w:szCs w:val="24"/>
                <w:shd w:val="clear" w:color="auto" w:fill="FFFFFF"/>
              </w:rPr>
            </w:pPr>
            <w:r w:rsidRPr="003001ED">
              <w:rPr>
                <w:rFonts w:ascii="Times New Roman" w:eastAsia="Times New Roman" w:hAnsi="Times New Roman"/>
                <w:b/>
                <w:bCs/>
                <w:sz w:val="24"/>
                <w:szCs w:val="24"/>
                <w:lang w:eastAsia="ru-RU"/>
              </w:rPr>
              <w:t>Тема:</w:t>
            </w:r>
            <w:r w:rsidRPr="003001ED">
              <w:rPr>
                <w:rFonts w:ascii="Times New Roman" w:eastAsia="Times New Roman" w:hAnsi="Times New Roman"/>
                <w:sz w:val="28"/>
                <w:szCs w:val="28"/>
                <w:lang w:eastAsia="ru-RU"/>
              </w:rPr>
              <w:t xml:space="preserve"> </w:t>
            </w:r>
            <w:r w:rsidRPr="003001ED">
              <w:rPr>
                <w:rFonts w:ascii="Times New Roman" w:eastAsia="Times New Roman" w:hAnsi="Times New Roman"/>
                <w:color w:val="000000"/>
                <w:sz w:val="28"/>
                <w:szCs w:val="28"/>
                <w:lang w:val="kk-KZ"/>
              </w:rPr>
              <w:t>Беседа«</w:t>
            </w:r>
            <w:r w:rsidRPr="003001ED">
              <w:rPr>
                <w:rFonts w:ascii="Times New Roman" w:eastAsia="Times New Roman" w:hAnsi="Times New Roman"/>
                <w:color w:val="000000"/>
                <w:sz w:val="24"/>
                <w:szCs w:val="24"/>
                <w:lang w:val="kk-KZ"/>
              </w:rPr>
              <w:t>Машины на улицах города»</w:t>
            </w:r>
            <w:r w:rsidRPr="003001ED">
              <w:rPr>
                <w:rFonts w:ascii="Times New Roman" w:eastAsia="Times New Roman" w:hAnsi="Times New Roman"/>
                <w:b/>
                <w:bCs/>
                <w:color w:val="000000"/>
                <w:sz w:val="24"/>
                <w:szCs w:val="24"/>
                <w:shd w:val="clear" w:color="auto" w:fill="FFFFFF"/>
              </w:rPr>
              <w:t xml:space="preserve"> </w:t>
            </w:r>
          </w:p>
          <w:p w14:paraId="62EDDD29" w14:textId="77777777" w:rsidR="003001ED" w:rsidRPr="003001ED" w:rsidRDefault="003001ED" w:rsidP="003001ED">
            <w:pPr>
              <w:widowControl w:val="0"/>
              <w:tabs>
                <w:tab w:val="left" w:pos="831"/>
              </w:tabs>
              <w:autoSpaceDE w:val="0"/>
              <w:autoSpaceDN w:val="0"/>
              <w:spacing w:before="4" w:line="275" w:lineRule="exact"/>
              <w:ind w:left="107"/>
              <w:rPr>
                <w:rFonts w:ascii="Times New Roman" w:hAnsi="Times New Roman"/>
                <w:lang w:val="kk-KZ"/>
              </w:rPr>
            </w:pPr>
            <w:r w:rsidRPr="003001ED">
              <w:rPr>
                <w:rFonts w:ascii="Times New Roman" w:eastAsia="Times New Roman" w:hAnsi="Times New Roman"/>
                <w:b/>
                <w:bCs/>
                <w:sz w:val="24"/>
                <w:szCs w:val="24"/>
                <w:lang w:eastAsia="ru-RU"/>
              </w:rPr>
              <w:t xml:space="preserve">Цель: </w:t>
            </w:r>
            <w:r w:rsidRPr="003001ED">
              <w:rPr>
                <w:rFonts w:ascii="Times New Roman" w:eastAsia="Times New Roman" w:hAnsi="Times New Roman"/>
                <w:sz w:val="24"/>
                <w:szCs w:val="24"/>
                <w:lang w:val="kk-KZ"/>
              </w:rPr>
              <w:t>Умеют различать виды транспорта (воздушный, водный, наземный)</w:t>
            </w:r>
          </w:p>
        </w:tc>
        <w:tc>
          <w:tcPr>
            <w:tcW w:w="2779" w:type="dxa"/>
            <w:gridSpan w:val="5"/>
          </w:tcPr>
          <w:p w14:paraId="5A4A59CA" w14:textId="77777777" w:rsidR="003001ED" w:rsidRPr="003001ED" w:rsidRDefault="003001ED" w:rsidP="003001ED">
            <w:pPr>
              <w:rPr>
                <w:rFonts w:ascii="Times New Roman" w:eastAsia="Times New Roman" w:hAnsi="Times New Roman"/>
                <w:b/>
                <w:sz w:val="24"/>
                <w:szCs w:val="24"/>
                <w:lang w:eastAsia="ru-RU"/>
              </w:rPr>
            </w:pPr>
            <w:r w:rsidRPr="003001ED">
              <w:rPr>
                <w:rFonts w:ascii="Times New Roman" w:eastAsia="Times New Roman" w:hAnsi="Times New Roman"/>
                <w:b/>
                <w:sz w:val="24"/>
                <w:szCs w:val="24"/>
                <w:lang w:eastAsia="ru-RU"/>
              </w:rPr>
              <w:t xml:space="preserve">Экологическое воспитание        </w:t>
            </w:r>
          </w:p>
          <w:p w14:paraId="716389CC" w14:textId="77777777" w:rsidR="003001ED" w:rsidRPr="003001ED" w:rsidRDefault="003001ED" w:rsidP="003001ED">
            <w:pPr>
              <w:rPr>
                <w:rFonts w:ascii="Times New Roman" w:eastAsia="Times New Roman" w:hAnsi="Times New Roman"/>
                <w:b/>
                <w:sz w:val="24"/>
                <w:szCs w:val="24"/>
                <w:lang w:eastAsia="ru-RU"/>
              </w:rPr>
            </w:pPr>
            <w:r w:rsidRPr="003001ED">
              <w:rPr>
                <w:rFonts w:ascii="Times New Roman" w:eastAsia="Times New Roman" w:hAnsi="Times New Roman"/>
                <w:color w:val="000000"/>
                <w:sz w:val="24"/>
                <w:szCs w:val="24"/>
                <w:lang w:eastAsia="ru-RU"/>
              </w:rPr>
              <w:t>Видеопрезентация «Человек- часть природы»</w:t>
            </w:r>
          </w:p>
          <w:p w14:paraId="12AA5B23" w14:textId="77777777" w:rsidR="003001ED" w:rsidRPr="003001ED" w:rsidRDefault="003001ED" w:rsidP="003001ED">
            <w:pPr>
              <w:rPr>
                <w:rFonts w:ascii="Times New Roman" w:eastAsia="Times New Roman" w:hAnsi="Times New Roman"/>
                <w:b/>
                <w:sz w:val="24"/>
                <w:szCs w:val="24"/>
                <w:lang w:eastAsia="ru-RU"/>
              </w:rPr>
            </w:pPr>
            <w:r w:rsidRPr="003001ED">
              <w:rPr>
                <w:rFonts w:ascii="Times New Roman" w:eastAsia="Times New Roman" w:hAnsi="Times New Roman"/>
                <w:b/>
                <w:sz w:val="24"/>
                <w:szCs w:val="24"/>
                <w:lang w:eastAsia="ru-RU"/>
              </w:rPr>
              <w:t xml:space="preserve">Хореография </w:t>
            </w:r>
          </w:p>
          <w:p w14:paraId="2C77034A" w14:textId="77777777" w:rsidR="003001ED" w:rsidRPr="003001ED" w:rsidRDefault="003001ED" w:rsidP="003001ED">
            <w:pPr>
              <w:rPr>
                <w:rFonts w:ascii="Times New Roman" w:eastAsia="Times New Roman" w:hAnsi="Times New Roman"/>
                <w:b/>
                <w:sz w:val="24"/>
                <w:szCs w:val="24"/>
                <w:lang w:eastAsia="ru-RU"/>
              </w:rPr>
            </w:pPr>
            <w:r w:rsidRPr="003001ED">
              <w:rPr>
                <w:rFonts w:ascii="Times New Roman" w:eastAsia="Times New Roman" w:hAnsi="Times New Roman"/>
                <w:b/>
                <w:sz w:val="24"/>
                <w:szCs w:val="24"/>
                <w:lang w:eastAsia="ru-RU"/>
              </w:rPr>
              <w:t>По плану спец.</w:t>
            </w:r>
          </w:p>
          <w:p w14:paraId="6CC602D9" w14:textId="77777777" w:rsidR="003001ED" w:rsidRPr="003001ED" w:rsidRDefault="003001ED" w:rsidP="003001ED">
            <w:pPr>
              <w:rPr>
                <w:rFonts w:ascii="Times New Roman" w:hAnsi="Times New Roman"/>
              </w:rPr>
            </w:pPr>
          </w:p>
          <w:p w14:paraId="03683E4A" w14:textId="77777777" w:rsidR="003001ED" w:rsidRPr="003001ED" w:rsidRDefault="003001ED" w:rsidP="003001ED">
            <w:pPr>
              <w:rPr>
                <w:rFonts w:ascii="Times New Roman" w:hAnsi="Times New Roman"/>
              </w:rPr>
            </w:pPr>
          </w:p>
        </w:tc>
        <w:tc>
          <w:tcPr>
            <w:tcW w:w="3065" w:type="dxa"/>
            <w:gridSpan w:val="3"/>
            <w:tcBorders>
              <w:bottom w:val="single" w:sz="4" w:space="0" w:color="auto"/>
            </w:tcBorders>
          </w:tcPr>
          <w:p w14:paraId="512A4F4F"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Вариативный компонент</w:t>
            </w:r>
          </w:p>
          <w:p w14:paraId="5F316CE7"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 xml:space="preserve">«Волшебные пальчики»  </w:t>
            </w:r>
          </w:p>
          <w:p w14:paraId="062BC6A5" w14:textId="77777777" w:rsidR="003001ED" w:rsidRPr="003001ED" w:rsidRDefault="003001ED" w:rsidP="003001ED">
            <w:pPr>
              <w:jc w:val="both"/>
              <w:rPr>
                <w:rFonts w:ascii="Times New Roman" w:hAnsi="Times New Roman"/>
                <w:sz w:val="24"/>
                <w:szCs w:val="24"/>
                <w:lang w:val="kk-KZ"/>
              </w:rPr>
            </w:pPr>
            <w:r w:rsidRPr="003001ED">
              <w:rPr>
                <w:rFonts w:ascii="Times New Roman" w:eastAsia="Times New Roman" w:hAnsi="Times New Roman"/>
                <w:b/>
                <w:sz w:val="24"/>
                <w:szCs w:val="24"/>
                <w:lang w:val="kk-KZ" w:eastAsia="ru-RU"/>
              </w:rPr>
              <w:t xml:space="preserve"> Тема:</w:t>
            </w:r>
            <w:r w:rsidRPr="003001ED">
              <w:rPr>
                <w:rFonts w:ascii="Times New Roman" w:hAnsi="Times New Roman"/>
                <w:sz w:val="24"/>
                <w:szCs w:val="24"/>
                <w:lang w:val="kk-KZ"/>
              </w:rPr>
              <w:t xml:space="preserve"> «Снежинка»</w:t>
            </w:r>
          </w:p>
          <w:p w14:paraId="58704A8F" w14:textId="77777777" w:rsidR="003001ED" w:rsidRPr="003001ED" w:rsidRDefault="003001ED" w:rsidP="003001ED">
            <w:pPr>
              <w:jc w:val="both"/>
              <w:rPr>
                <w:rFonts w:ascii="Times New Roman" w:hAnsi="Times New Roman"/>
                <w:sz w:val="24"/>
                <w:szCs w:val="24"/>
                <w:lang w:val="kk-KZ"/>
              </w:rPr>
            </w:pPr>
            <w:r w:rsidRPr="003001ED">
              <w:rPr>
                <w:rFonts w:ascii="Times New Roman" w:hAnsi="Times New Roman"/>
                <w:sz w:val="24"/>
                <w:szCs w:val="24"/>
                <w:lang w:val="kk-KZ"/>
              </w:rPr>
              <w:t>цель:</w:t>
            </w:r>
            <w:r w:rsidRPr="003001ED">
              <w:rPr>
                <w:rFonts w:ascii="Times New Roman" w:hAnsi="Times New Roman"/>
                <w:sz w:val="24"/>
                <w:szCs w:val="24"/>
              </w:rPr>
              <w:t>Формировать умение передавать в рисунке зимний пейзаж. Учить рисовать в технике «выдувания» Воспитывать умение видеть  красоту зимней природы.</w:t>
            </w:r>
          </w:p>
          <w:p w14:paraId="66E926A4" w14:textId="77777777" w:rsidR="003001ED" w:rsidRPr="003001ED" w:rsidRDefault="003001ED" w:rsidP="003001ED">
            <w:pPr>
              <w:jc w:val="both"/>
              <w:rPr>
                <w:rFonts w:ascii="Times New Roman" w:hAnsi="Times New Roman"/>
                <w:sz w:val="24"/>
                <w:szCs w:val="24"/>
              </w:rPr>
            </w:pPr>
            <w:r w:rsidRPr="003001ED">
              <w:rPr>
                <w:rFonts w:ascii="Times New Roman" w:eastAsia="Times New Roman" w:hAnsi="Times New Roman"/>
                <w:b/>
                <w:sz w:val="24"/>
                <w:szCs w:val="24"/>
                <w:lang w:val="kk-KZ" w:eastAsia="ru-RU"/>
              </w:rPr>
              <w:t xml:space="preserve"> </w:t>
            </w:r>
            <w:r w:rsidRPr="003001ED">
              <w:rPr>
                <w:rFonts w:ascii="Times New Roman" w:hAnsi="Times New Roman"/>
                <w:sz w:val="24"/>
                <w:szCs w:val="24"/>
                <w:lang w:val="kk-KZ"/>
              </w:rPr>
              <w:t xml:space="preserve"> </w:t>
            </w:r>
            <w:r w:rsidRPr="003001ED">
              <w:rPr>
                <w:rFonts w:ascii="Times New Roman" w:eastAsia="Times New Roman" w:hAnsi="Times New Roman"/>
                <w:b/>
                <w:sz w:val="24"/>
                <w:szCs w:val="24"/>
                <w:lang w:val="kk-KZ" w:eastAsia="ru-RU"/>
              </w:rPr>
              <w:t>(рисование-творческая деятельность)</w:t>
            </w:r>
          </w:p>
          <w:p w14:paraId="197C417D" w14:textId="77777777" w:rsidR="003001ED" w:rsidRPr="003001ED" w:rsidRDefault="003001ED" w:rsidP="003001ED">
            <w:pPr>
              <w:rPr>
                <w:rFonts w:ascii="Times New Roman" w:eastAsia="Times New Roman" w:hAnsi="Times New Roman"/>
                <w:b/>
                <w:sz w:val="24"/>
                <w:szCs w:val="24"/>
                <w:lang w:val="kk-KZ" w:eastAsia="ru-RU"/>
              </w:rPr>
            </w:pPr>
          </w:p>
          <w:p w14:paraId="4EE91F11" w14:textId="77777777" w:rsidR="003001ED" w:rsidRPr="003001ED" w:rsidRDefault="003001ED" w:rsidP="003001ED">
            <w:pPr>
              <w:rPr>
                <w:rFonts w:ascii="Times New Roman" w:hAnsi="Times New Roman"/>
                <w:sz w:val="24"/>
                <w:szCs w:val="24"/>
                <w:lang w:val="kk-KZ"/>
              </w:rPr>
            </w:pPr>
          </w:p>
        </w:tc>
      </w:tr>
      <w:tr w:rsidR="003001ED" w:rsidRPr="003001ED" w14:paraId="77A2A583" w14:textId="77777777" w:rsidTr="00047511">
        <w:trPr>
          <w:trHeight w:val="468"/>
        </w:trPr>
        <w:tc>
          <w:tcPr>
            <w:tcW w:w="2126" w:type="dxa"/>
            <w:vMerge w:val="restart"/>
          </w:tcPr>
          <w:p w14:paraId="6C5C5D1D"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Индивидуальная работа с детьми</w:t>
            </w:r>
          </w:p>
        </w:tc>
        <w:tc>
          <w:tcPr>
            <w:tcW w:w="13892" w:type="dxa"/>
            <w:gridSpan w:val="19"/>
            <w:tcBorders>
              <w:bottom w:val="single" w:sz="4" w:space="0" w:color="auto"/>
            </w:tcBorders>
          </w:tcPr>
          <w:p w14:paraId="2E6D02F1" w14:textId="77777777" w:rsidR="003001ED" w:rsidRPr="003001ED" w:rsidRDefault="003001ED" w:rsidP="003001ED"/>
          <w:p w14:paraId="2716B67D" w14:textId="77777777" w:rsidR="003001ED" w:rsidRPr="003001ED" w:rsidRDefault="003001ED" w:rsidP="003001ED">
            <w:pPr>
              <w:spacing w:line="240" w:lineRule="exact"/>
              <w:contextualSpacing/>
              <w:rPr>
                <w:rFonts w:ascii="Times New Roman" w:hAnsi="Times New Roman"/>
                <w:b/>
                <w:color w:val="000000"/>
                <w:sz w:val="24"/>
                <w:szCs w:val="20"/>
              </w:rPr>
            </w:pPr>
          </w:p>
          <w:p w14:paraId="2D639235" w14:textId="77777777" w:rsidR="003001ED" w:rsidRPr="003001ED" w:rsidRDefault="003001ED" w:rsidP="003001ED">
            <w:pPr>
              <w:rPr>
                <w:rFonts w:ascii="Times New Roman" w:hAnsi="Times New Roman"/>
                <w:bCs/>
                <w:sz w:val="24"/>
                <w:szCs w:val="24"/>
              </w:rPr>
            </w:pPr>
            <w:r w:rsidRPr="003001ED">
              <w:rPr>
                <w:rFonts w:ascii="Times New Roman" w:hAnsi="Times New Roman"/>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5FECC8F4" w14:textId="77777777" w:rsidR="003001ED" w:rsidRPr="003001ED" w:rsidRDefault="003001ED" w:rsidP="003001ED">
            <w:pPr>
              <w:spacing w:line="240" w:lineRule="exact"/>
              <w:contextualSpacing/>
              <w:rPr>
                <w:rFonts w:ascii="Times New Roman" w:hAnsi="Times New Roman"/>
                <w:b/>
                <w:sz w:val="24"/>
                <w:szCs w:val="24"/>
              </w:rPr>
            </w:pPr>
            <w:r w:rsidRPr="003001ED">
              <w:rPr>
                <w:rFonts w:ascii="Times New Roman" w:hAnsi="Times New Roman"/>
                <w:b/>
                <w:sz w:val="24"/>
                <w:szCs w:val="24"/>
              </w:rPr>
              <w:t>«Өнегелі 15 минут» - формирование навыков свободного общения взрослых с детьми.</w:t>
            </w:r>
          </w:p>
          <w:p w14:paraId="19E62058" w14:textId="77777777" w:rsidR="003001ED" w:rsidRPr="003001ED" w:rsidRDefault="003001ED" w:rsidP="003001ED">
            <w:pPr>
              <w:spacing w:line="240" w:lineRule="exact"/>
              <w:contextualSpacing/>
              <w:rPr>
                <w:rFonts w:ascii="Times New Roman" w:hAnsi="Times New Roman"/>
                <w:b/>
                <w:color w:val="000000"/>
                <w:sz w:val="24"/>
                <w:szCs w:val="20"/>
              </w:rPr>
            </w:pPr>
            <w:r w:rsidRPr="003001ED">
              <w:rPr>
                <w:rFonts w:ascii="Times New Roman" w:hAnsi="Times New Roman"/>
                <w:sz w:val="28"/>
                <w:szCs w:val="28"/>
              </w:rPr>
              <w:t xml:space="preserve"> </w:t>
            </w:r>
            <w:r w:rsidRPr="003001ED">
              <w:rPr>
                <w:rFonts w:ascii="Times New Roman" w:hAnsi="Times New Roman"/>
                <w:sz w:val="24"/>
                <w:szCs w:val="24"/>
              </w:rPr>
              <w:t>Беседа: Как дружить по правилам?» Цель: развитие умения уважать права других и соблюдать правила в общении</w:t>
            </w:r>
            <w:r w:rsidRPr="003001ED">
              <w:t>.</w:t>
            </w:r>
          </w:p>
          <w:p w14:paraId="2C73926F"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p w14:paraId="68C56438" w14:textId="77777777" w:rsidR="003001ED" w:rsidRPr="003001ED" w:rsidRDefault="003001ED" w:rsidP="003001ED">
            <w:pPr>
              <w:widowControl w:val="0"/>
              <w:autoSpaceDE w:val="0"/>
              <w:autoSpaceDN w:val="0"/>
              <w:adjustRightInd w:val="0"/>
              <w:rPr>
                <w:rFonts w:ascii="Times New Roman" w:eastAsia="Times New Roman" w:hAnsi="Times New Roman"/>
                <w:color w:val="000000"/>
                <w:sz w:val="24"/>
                <w:szCs w:val="24"/>
                <w:lang w:val="kk-KZ" w:eastAsia="ru-RU"/>
              </w:rPr>
            </w:pPr>
          </w:p>
        </w:tc>
      </w:tr>
      <w:tr w:rsidR="003001ED" w:rsidRPr="003001ED" w14:paraId="17F1EEA1" w14:textId="77777777" w:rsidTr="00047511">
        <w:trPr>
          <w:trHeight w:val="2448"/>
        </w:trPr>
        <w:tc>
          <w:tcPr>
            <w:tcW w:w="2126" w:type="dxa"/>
            <w:vMerge/>
          </w:tcPr>
          <w:p w14:paraId="35B48562" w14:textId="77777777" w:rsidR="003001ED" w:rsidRPr="003001ED" w:rsidRDefault="003001ED" w:rsidP="003001ED">
            <w:pPr>
              <w:rPr>
                <w:rFonts w:ascii="Times New Roman" w:hAnsi="Times New Roman"/>
                <w:b/>
                <w:sz w:val="24"/>
                <w:szCs w:val="24"/>
                <w:lang w:val="kk-KZ"/>
              </w:rPr>
            </w:pPr>
          </w:p>
        </w:tc>
        <w:tc>
          <w:tcPr>
            <w:tcW w:w="2543" w:type="dxa"/>
            <w:tcBorders>
              <w:top w:val="single" w:sz="4" w:space="0" w:color="auto"/>
            </w:tcBorders>
          </w:tcPr>
          <w:p w14:paraId="696DBE91"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r w:rsidRPr="003001ED">
              <w:rPr>
                <w:rFonts w:ascii="Times New Roman" w:hAnsi="Times New Roman"/>
                <w:b/>
                <w:color w:val="000000"/>
                <w:sz w:val="24"/>
                <w:szCs w:val="20"/>
              </w:rPr>
              <w:t xml:space="preserve">Индивидуальная работа    </w:t>
            </w:r>
          </w:p>
          <w:p w14:paraId="3234A2D5"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
                <w:color w:val="000000"/>
                <w:sz w:val="24"/>
                <w:szCs w:val="20"/>
              </w:rPr>
              <w:t xml:space="preserve"> </w:t>
            </w:r>
            <w:r w:rsidRPr="003001ED">
              <w:rPr>
                <w:rFonts w:ascii="Times New Roman" w:hAnsi="Times New Roman"/>
                <w:bCs/>
                <w:color w:val="000000"/>
                <w:sz w:val="24"/>
                <w:szCs w:val="20"/>
              </w:rPr>
              <w:t xml:space="preserve">Лисневский Радмир Хлынин Тимофей </w:t>
            </w:r>
          </w:p>
          <w:p w14:paraId="28579D46" w14:textId="77777777" w:rsidR="003001ED" w:rsidRPr="003001ED" w:rsidRDefault="003001ED" w:rsidP="003001ED">
            <w:pPr>
              <w:spacing w:line="240" w:lineRule="exact"/>
              <w:contextualSpacing/>
              <w:rPr>
                <w:rFonts w:ascii="Times New Roman" w:eastAsia="Times New Roman" w:hAnsi="Times New Roman"/>
                <w:b/>
                <w:color w:val="000000"/>
                <w:lang w:eastAsia="ru-RU"/>
              </w:rPr>
            </w:pPr>
            <w:r w:rsidRPr="003001ED">
              <w:rPr>
                <w:rFonts w:ascii="Times New Roman" w:hAnsi="Times New Roman"/>
                <w:b/>
                <w:color w:val="000000"/>
                <w:sz w:val="24"/>
                <w:szCs w:val="20"/>
              </w:rPr>
              <w:t xml:space="preserve">      </w:t>
            </w:r>
            <w:r w:rsidRPr="003001ED">
              <w:rPr>
                <w:rFonts w:ascii="Times New Roman" w:eastAsia="Times New Roman" w:hAnsi="Times New Roman"/>
                <w:b/>
                <w:color w:val="000000"/>
                <w:lang w:eastAsia="ru-RU"/>
              </w:rPr>
              <w:t>Дид.игра   « Найди свой домик»</w:t>
            </w:r>
          </w:p>
          <w:p w14:paraId="44393C61" w14:textId="77777777" w:rsidR="003001ED" w:rsidRPr="003001ED" w:rsidRDefault="003001ED" w:rsidP="003001ED">
            <w:pPr>
              <w:spacing w:line="240" w:lineRule="exact"/>
              <w:contextualSpacing/>
              <w:rPr>
                <w:rFonts w:ascii="Times New Roman" w:eastAsia="Times New Roman" w:hAnsi="Times New Roman"/>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lang w:eastAsia="ru-RU"/>
              </w:rPr>
              <w:t>: умеют правильно находить геометрические фигуры</w:t>
            </w:r>
          </w:p>
          <w:p w14:paraId="62CE26AF" w14:textId="77777777" w:rsidR="003001ED" w:rsidRPr="003001ED" w:rsidRDefault="003001ED" w:rsidP="003001ED">
            <w:pPr>
              <w:widowControl w:val="0"/>
              <w:autoSpaceDE w:val="0"/>
              <w:autoSpaceDN w:val="0"/>
              <w:adjustRightInd w:val="0"/>
              <w:rPr>
                <w:rFonts w:ascii="Times New Roman" w:eastAsia="Times New Roman" w:hAnsi="Times New Roman"/>
                <w:sz w:val="24"/>
                <w:szCs w:val="24"/>
                <w:lang w:eastAsia="ru-RU"/>
              </w:rPr>
            </w:pPr>
          </w:p>
          <w:p w14:paraId="19AEF26D" w14:textId="77777777" w:rsidR="003001ED" w:rsidRPr="003001ED" w:rsidRDefault="003001ED" w:rsidP="003001ED">
            <w:pPr>
              <w:widowControl w:val="0"/>
              <w:autoSpaceDE w:val="0"/>
              <w:autoSpaceDN w:val="0"/>
              <w:adjustRightInd w:val="0"/>
              <w:rPr>
                <w:rFonts w:ascii="Times New Roman" w:hAnsi="Times New Roman"/>
                <w:color w:val="000000"/>
                <w:sz w:val="24"/>
                <w:szCs w:val="20"/>
              </w:rPr>
            </w:pPr>
          </w:p>
          <w:p w14:paraId="6796F3D2"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tc>
        <w:tc>
          <w:tcPr>
            <w:tcW w:w="2838" w:type="dxa"/>
            <w:gridSpan w:val="5"/>
          </w:tcPr>
          <w:p w14:paraId="2514B048" w14:textId="77777777" w:rsidR="003001ED" w:rsidRPr="003001ED" w:rsidRDefault="003001ED" w:rsidP="003001ED">
            <w:pPr>
              <w:widowControl w:val="0"/>
              <w:autoSpaceDE w:val="0"/>
              <w:autoSpaceDN w:val="0"/>
              <w:adjustRightInd w:val="0"/>
              <w:rPr>
                <w:rFonts w:ascii="Times New Roman" w:eastAsia="Times New Roman" w:hAnsi="Times New Roman"/>
                <w:color w:val="000000"/>
                <w:sz w:val="24"/>
                <w:szCs w:val="24"/>
                <w:lang w:eastAsia="ru-RU"/>
              </w:rPr>
            </w:pPr>
          </w:p>
        </w:tc>
        <w:tc>
          <w:tcPr>
            <w:tcW w:w="2667" w:type="dxa"/>
            <w:gridSpan w:val="5"/>
          </w:tcPr>
          <w:p w14:paraId="25BB90B3" w14:textId="77777777" w:rsidR="003001ED" w:rsidRPr="003001ED" w:rsidRDefault="003001ED" w:rsidP="003001ED">
            <w:pPr>
              <w:spacing w:line="240" w:lineRule="exact"/>
              <w:contextualSpacing/>
              <w:rPr>
                <w:rFonts w:ascii="Times New Roman" w:eastAsia="Times New Roman" w:hAnsi="Times New Roman"/>
                <w:b/>
                <w:sz w:val="24"/>
                <w:szCs w:val="24"/>
                <w:lang w:val="kk-KZ" w:eastAsia="ru-RU"/>
              </w:rPr>
            </w:pPr>
            <w:r w:rsidRPr="003001ED">
              <w:rPr>
                <w:rFonts w:ascii="Times New Roman" w:hAnsi="Times New Roman"/>
                <w:b/>
                <w:color w:val="000000"/>
                <w:sz w:val="24"/>
                <w:szCs w:val="20"/>
              </w:rPr>
              <w:t xml:space="preserve">Индивидуальная работа            </w:t>
            </w:r>
            <w:r w:rsidRPr="003001ED">
              <w:rPr>
                <w:rFonts w:ascii="Times New Roman" w:hAnsi="Times New Roman"/>
                <w:bCs/>
                <w:color w:val="000000"/>
                <w:sz w:val="24"/>
                <w:szCs w:val="20"/>
              </w:rPr>
              <w:t xml:space="preserve">Мартынов Иван Жунусова   Сания </w:t>
            </w:r>
          </w:p>
          <w:p w14:paraId="27AAF500"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eastAsia="Times New Roman" w:hAnsi="Times New Roman"/>
                <w:b/>
                <w:lang w:eastAsia="ru-RU"/>
              </w:rPr>
              <w:t>Дид. игра « Гараж»</w:t>
            </w:r>
          </w:p>
          <w:p w14:paraId="6485CFE6" w14:textId="77777777" w:rsidR="003001ED" w:rsidRPr="003001ED" w:rsidRDefault="003001ED" w:rsidP="003001ED">
            <w:pPr>
              <w:spacing w:line="240" w:lineRule="exact"/>
              <w:contextualSpacing/>
              <w:rPr>
                <w:rFonts w:ascii="Times New Roman" w:eastAsia="Times New Roman" w:hAnsi="Times New Roman"/>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lang w:eastAsia="ru-RU"/>
              </w:rPr>
              <w:t xml:space="preserve"> умеют  называть полученные элементарные постройки и обыгрывать их, используя игрушки.</w:t>
            </w:r>
          </w:p>
          <w:p w14:paraId="7C858EA8"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tc>
        <w:tc>
          <w:tcPr>
            <w:tcW w:w="2779" w:type="dxa"/>
            <w:gridSpan w:val="5"/>
          </w:tcPr>
          <w:p w14:paraId="2ABEB6A6" w14:textId="77777777" w:rsidR="003001ED" w:rsidRPr="003001ED" w:rsidRDefault="003001ED" w:rsidP="003001ED">
            <w:pPr>
              <w:spacing w:line="240" w:lineRule="exact"/>
              <w:contextualSpacing/>
              <w:rPr>
                <w:rFonts w:ascii="Times New Roman" w:hAnsi="Times New Roman"/>
                <w:b/>
                <w:color w:val="000000"/>
                <w:sz w:val="24"/>
                <w:szCs w:val="20"/>
              </w:rPr>
            </w:pPr>
            <w:r w:rsidRPr="003001ED">
              <w:rPr>
                <w:rFonts w:ascii="Times New Roman" w:hAnsi="Times New Roman"/>
                <w:b/>
                <w:color w:val="000000"/>
                <w:sz w:val="24"/>
                <w:szCs w:val="20"/>
              </w:rPr>
              <w:t xml:space="preserve">Индивидуальная работа  </w:t>
            </w:r>
            <w:r w:rsidRPr="003001ED">
              <w:rPr>
                <w:rFonts w:ascii="Times New Roman" w:hAnsi="Times New Roman"/>
                <w:bCs/>
                <w:color w:val="000000"/>
                <w:sz w:val="24"/>
                <w:szCs w:val="20"/>
              </w:rPr>
              <w:t xml:space="preserve">Худорожко Мария  Хлынин Тимофей </w:t>
            </w:r>
            <w:r w:rsidRPr="003001ED">
              <w:rPr>
                <w:rFonts w:ascii="Times New Roman" w:hAnsi="Times New Roman"/>
                <w:b/>
                <w:color w:val="000000"/>
                <w:sz w:val="24"/>
                <w:szCs w:val="20"/>
              </w:rPr>
              <w:t xml:space="preserve">  </w:t>
            </w:r>
          </w:p>
          <w:p w14:paraId="7171BC45"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eastAsia="Times New Roman" w:hAnsi="Times New Roman"/>
                <w:b/>
                <w:lang w:eastAsia="ru-RU"/>
              </w:rPr>
              <w:t>Дид. игра « Печенье для куклы»</w:t>
            </w:r>
          </w:p>
          <w:p w14:paraId="33508539" w14:textId="77777777" w:rsidR="003001ED" w:rsidRPr="003001ED" w:rsidRDefault="003001ED" w:rsidP="003001ED">
            <w:pPr>
              <w:spacing w:line="240" w:lineRule="exact"/>
              <w:contextualSpacing/>
              <w:rPr>
                <w:rFonts w:ascii="Times New Roman" w:eastAsia="Times New Roman" w:hAnsi="Times New Roman"/>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lang w:eastAsia="ru-RU"/>
              </w:rPr>
              <w:t>: умеют</w:t>
            </w:r>
          </w:p>
          <w:p w14:paraId="3313B3C0"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eastAsia="Times New Roman" w:hAnsi="Times New Roman"/>
                <w:lang w:eastAsia="ru-RU"/>
              </w:rPr>
              <w:t>сплющивать шарик между ладонями, делать пальцами углубления на поверхности.</w:t>
            </w:r>
            <w:r w:rsidRPr="003001ED">
              <w:rPr>
                <w:rFonts w:ascii="Times New Roman" w:hAnsi="Times New Roman"/>
                <w:b/>
                <w:color w:val="000000"/>
                <w:sz w:val="24"/>
                <w:szCs w:val="20"/>
              </w:rPr>
              <w:t xml:space="preserve">         </w:t>
            </w:r>
          </w:p>
          <w:p w14:paraId="15E390A3"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tc>
        <w:tc>
          <w:tcPr>
            <w:tcW w:w="3065" w:type="dxa"/>
            <w:gridSpan w:val="3"/>
            <w:tcBorders>
              <w:bottom w:val="nil"/>
            </w:tcBorders>
          </w:tcPr>
          <w:p w14:paraId="5630866B"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r w:rsidRPr="003001ED">
              <w:rPr>
                <w:rFonts w:ascii="Times New Roman" w:hAnsi="Times New Roman"/>
                <w:b/>
                <w:color w:val="000000"/>
                <w:sz w:val="24"/>
                <w:szCs w:val="20"/>
              </w:rPr>
              <w:t>Индивидуальная работа</w:t>
            </w:r>
          </w:p>
          <w:p w14:paraId="1EA1A278"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
                <w:color w:val="000000"/>
                <w:sz w:val="24"/>
                <w:szCs w:val="20"/>
              </w:rPr>
              <w:t xml:space="preserve"> </w:t>
            </w:r>
            <w:r w:rsidRPr="003001ED">
              <w:rPr>
                <w:rFonts w:ascii="Times New Roman" w:hAnsi="Times New Roman"/>
                <w:bCs/>
                <w:color w:val="000000"/>
                <w:sz w:val="24"/>
                <w:szCs w:val="20"/>
              </w:rPr>
              <w:t>Жунусова Сания</w:t>
            </w:r>
          </w:p>
          <w:p w14:paraId="39E2A924"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Cs/>
                <w:color w:val="000000"/>
                <w:sz w:val="24"/>
                <w:szCs w:val="20"/>
              </w:rPr>
              <w:t>Линевский Радмир</w:t>
            </w:r>
          </w:p>
          <w:p w14:paraId="477F91DC" w14:textId="77777777" w:rsidR="003001ED" w:rsidRPr="003001ED" w:rsidRDefault="003001ED" w:rsidP="003001ED">
            <w:pPr>
              <w:spacing w:line="240" w:lineRule="exact"/>
              <w:contextualSpacing/>
              <w:rPr>
                <w:rFonts w:ascii="Times New Roman" w:eastAsia="Times New Roman" w:hAnsi="Times New Roman"/>
                <w:b/>
                <w:color w:val="000000"/>
                <w:lang w:val="kk-KZ" w:eastAsia="ru-RU"/>
              </w:rPr>
            </w:pPr>
            <w:r w:rsidRPr="003001ED">
              <w:rPr>
                <w:rFonts w:ascii="Times New Roman" w:eastAsia="Times New Roman" w:hAnsi="Times New Roman"/>
                <w:b/>
                <w:color w:val="000000"/>
                <w:lang w:val="kk-KZ" w:eastAsia="ru-RU"/>
              </w:rPr>
              <w:t>Дид.игра «Заборчик»</w:t>
            </w:r>
          </w:p>
          <w:p w14:paraId="040B7F37" w14:textId="77777777" w:rsidR="003001ED" w:rsidRPr="003001ED" w:rsidRDefault="003001ED" w:rsidP="003001ED">
            <w:pPr>
              <w:spacing w:line="240" w:lineRule="exact"/>
              <w:contextualSpacing/>
              <w:rPr>
                <w:rFonts w:ascii="Times New Roman" w:eastAsia="Times New Roman" w:hAnsi="Times New Roman"/>
                <w:color w:val="000000"/>
                <w:lang w:val="kk-KZ" w:eastAsia="ru-RU"/>
              </w:rPr>
            </w:pPr>
            <w:r w:rsidRPr="003001ED">
              <w:rPr>
                <w:rFonts w:ascii="Times New Roman" w:eastAsia="Times New Roman" w:hAnsi="Times New Roman"/>
                <w:b/>
                <w:color w:val="000000"/>
                <w:lang w:val="kk-KZ" w:eastAsia="ru-RU"/>
              </w:rPr>
              <w:t>Цель:</w:t>
            </w:r>
            <w:r w:rsidRPr="003001ED">
              <w:rPr>
                <w:rFonts w:ascii="Times New Roman" w:eastAsia="Times New Roman" w:hAnsi="Times New Roman"/>
                <w:lang w:eastAsia="ru-RU"/>
              </w:rPr>
              <w:t xml:space="preserve"> умеют наносить  красками штрихи, мазки, полоски на листе бумаги;</w:t>
            </w:r>
          </w:p>
          <w:p w14:paraId="481C0FBC" w14:textId="77777777" w:rsidR="003001ED" w:rsidRPr="003001ED" w:rsidRDefault="003001ED" w:rsidP="003001ED">
            <w:pPr>
              <w:rPr>
                <w:rFonts w:ascii="Times New Roman" w:hAnsi="Times New Roman"/>
                <w:lang w:val="kk-KZ" w:eastAsia="ru-RU"/>
              </w:rPr>
            </w:pPr>
          </w:p>
          <w:p w14:paraId="77948652"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tc>
      </w:tr>
      <w:tr w:rsidR="003001ED" w:rsidRPr="003001ED" w14:paraId="20766E6C" w14:textId="77777777" w:rsidTr="00047511">
        <w:tc>
          <w:tcPr>
            <w:tcW w:w="2126" w:type="dxa"/>
          </w:tcPr>
          <w:p w14:paraId="375C4D43"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прогулке</w:t>
            </w:r>
          </w:p>
        </w:tc>
        <w:tc>
          <w:tcPr>
            <w:tcW w:w="13892" w:type="dxa"/>
            <w:gridSpan w:val="19"/>
          </w:tcPr>
          <w:p w14:paraId="6B0CD4B6"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66492DFF"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3001ED">
              <w:rPr>
                <w:rFonts w:ascii="Times New Roman" w:hAnsi="Times New Roman"/>
                <w:b/>
                <w:sz w:val="24"/>
                <w:szCs w:val="24"/>
                <w:lang w:val="kk-KZ"/>
              </w:rPr>
              <w:t>развитие речи, навыки самообслуждивания, развитие крупной и мелкой моторики</w:t>
            </w:r>
            <w:r w:rsidRPr="003001ED">
              <w:rPr>
                <w:rFonts w:ascii="Times New Roman" w:hAnsi="Times New Roman"/>
                <w:sz w:val="24"/>
                <w:szCs w:val="24"/>
                <w:lang w:val="kk-KZ"/>
              </w:rPr>
              <w:t>)</w:t>
            </w:r>
          </w:p>
        </w:tc>
      </w:tr>
      <w:tr w:rsidR="003001ED" w:rsidRPr="003001ED" w14:paraId="19725BDD" w14:textId="77777777" w:rsidTr="00047511">
        <w:trPr>
          <w:trHeight w:val="3727"/>
        </w:trPr>
        <w:tc>
          <w:tcPr>
            <w:tcW w:w="2126" w:type="dxa"/>
          </w:tcPr>
          <w:p w14:paraId="7A76F674"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Прогулка</w:t>
            </w:r>
          </w:p>
        </w:tc>
        <w:tc>
          <w:tcPr>
            <w:tcW w:w="2830" w:type="dxa"/>
            <w:gridSpan w:val="3"/>
          </w:tcPr>
          <w:p w14:paraId="40D9BC72" w14:textId="77777777" w:rsidR="003001ED" w:rsidRPr="003001ED" w:rsidRDefault="003001ED" w:rsidP="003001ED">
            <w:pPr>
              <w:rPr>
                <w:rFonts w:ascii="Times New Roman" w:hAnsi="Times New Roman"/>
                <w:b/>
                <w:sz w:val="24"/>
                <w:szCs w:val="24"/>
                <w:lang w:eastAsia="ru-RU"/>
              </w:rPr>
            </w:pPr>
            <w:r w:rsidRPr="003001ED">
              <w:rPr>
                <w:rFonts w:ascii="Times New Roman" w:eastAsia="Times New Roman" w:hAnsi="Times New Roman"/>
                <w:b/>
                <w:sz w:val="24"/>
                <w:szCs w:val="24"/>
                <w:lang w:eastAsia="ru-RU"/>
              </w:rPr>
              <w:t xml:space="preserve">  </w:t>
            </w:r>
            <w:r w:rsidRPr="003001ED">
              <w:rPr>
                <w:rFonts w:ascii="Times New Roman" w:hAnsi="Times New Roman"/>
                <w:b/>
                <w:sz w:val="24"/>
                <w:szCs w:val="24"/>
                <w:lang w:eastAsia="ru-RU"/>
              </w:rPr>
              <w:t>Прогулка № 1</w:t>
            </w:r>
          </w:p>
          <w:p w14:paraId="7C1F4870" w14:textId="77777777" w:rsidR="003001ED" w:rsidRPr="003001ED" w:rsidRDefault="003001ED" w:rsidP="003001ED">
            <w:pPr>
              <w:rPr>
                <w:rFonts w:ascii="Times New Roman" w:hAnsi="Times New Roman"/>
                <w:sz w:val="24"/>
                <w:szCs w:val="24"/>
                <w:lang w:eastAsia="ru-RU"/>
              </w:rPr>
            </w:pPr>
            <w:r w:rsidRPr="003001ED">
              <w:rPr>
                <w:rFonts w:ascii="Times New Roman" w:eastAsia="Times New Roman" w:hAnsi="Times New Roman"/>
                <w:b/>
                <w:sz w:val="24"/>
                <w:szCs w:val="24"/>
                <w:lang w:eastAsia="ru-RU"/>
              </w:rPr>
              <w:t>Подвижная игра</w:t>
            </w:r>
            <w:r w:rsidRPr="003001ED">
              <w:rPr>
                <w:rFonts w:ascii="Times New Roman" w:hAnsi="Times New Roman"/>
                <w:sz w:val="24"/>
                <w:szCs w:val="24"/>
                <w:lang w:eastAsia="ru-RU"/>
              </w:rPr>
              <w:t xml:space="preserve"> П</w:t>
            </w:r>
            <w:r w:rsidRPr="003001ED">
              <w:rPr>
                <w:rFonts w:ascii="Times New Roman" w:hAnsi="Times New Roman"/>
                <w:sz w:val="24"/>
                <w:szCs w:val="24"/>
                <w:lang w:val="kk-KZ" w:eastAsia="ru-RU"/>
              </w:rPr>
              <w:t>одвижная и</w:t>
            </w:r>
            <w:r w:rsidRPr="003001ED">
              <w:rPr>
                <w:rFonts w:ascii="Times New Roman" w:hAnsi="Times New Roman"/>
                <w:sz w:val="24"/>
                <w:szCs w:val="24"/>
                <w:lang w:eastAsia="ru-RU"/>
              </w:rPr>
              <w:t>гра «Два Мороза»</w:t>
            </w:r>
          </w:p>
          <w:p w14:paraId="572AE786"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Цель: развитие умения играть по правилам.</w:t>
            </w:r>
          </w:p>
          <w:p w14:paraId="2400DCD1" w14:textId="77777777" w:rsidR="003001ED" w:rsidRPr="003001ED" w:rsidRDefault="003001ED" w:rsidP="003001ED">
            <w:pPr>
              <w:rPr>
                <w:rFonts w:ascii="Times New Roman" w:hAnsi="Times New Roman"/>
                <w:b/>
                <w:sz w:val="24"/>
                <w:szCs w:val="24"/>
                <w:lang w:val="kk-KZ"/>
              </w:rPr>
            </w:pPr>
            <w:r w:rsidRPr="003001ED">
              <w:rPr>
                <w:rFonts w:ascii="Times New Roman" w:eastAsia="Times New Roman" w:hAnsi="Times New Roman"/>
                <w:bCs/>
                <w:sz w:val="24"/>
                <w:szCs w:val="24"/>
                <w:lang w:eastAsia="ru-RU"/>
              </w:rPr>
              <w:t xml:space="preserve"> (</w:t>
            </w:r>
            <w:r w:rsidRPr="003001ED">
              <w:rPr>
                <w:rFonts w:ascii="Times New Roman" w:eastAsia="Times New Roman" w:hAnsi="Times New Roman"/>
                <w:b/>
                <w:i/>
                <w:sz w:val="24"/>
                <w:szCs w:val="24"/>
                <w:lang w:val="kk-KZ" w:eastAsia="ru-RU"/>
              </w:rPr>
              <w:t>игровая, двигательная деятельность)</w:t>
            </w:r>
            <w:r w:rsidRPr="003001ED">
              <w:rPr>
                <w:rFonts w:ascii="Times New Roman" w:hAnsi="Times New Roman"/>
                <w:b/>
                <w:sz w:val="24"/>
                <w:szCs w:val="24"/>
                <w:lang w:val="kk-KZ"/>
              </w:rPr>
              <w:t xml:space="preserve"> Словарный минимум:</w:t>
            </w:r>
          </w:p>
          <w:p w14:paraId="50240F4C"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126BBA7E" w14:textId="77777777" w:rsidR="003001ED" w:rsidRPr="003001ED" w:rsidRDefault="003001ED" w:rsidP="003001ED">
            <w:pPr>
              <w:spacing w:after="200"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r w:rsidRPr="003001ED">
              <w:rPr>
                <w:rFonts w:ascii="Times New Roman" w:eastAsia="Times New Roman" w:hAnsi="Times New Roman"/>
                <w:b/>
                <w:i/>
                <w:sz w:val="24"/>
                <w:szCs w:val="24"/>
                <w:lang w:val="kk-KZ" w:eastAsia="ru-RU"/>
              </w:rPr>
              <w:t xml:space="preserve"> </w:t>
            </w:r>
          </w:p>
          <w:p w14:paraId="49DE2C1F" w14:textId="77777777" w:rsidR="003001ED" w:rsidRPr="003001ED" w:rsidRDefault="003001ED" w:rsidP="003001ED">
            <w:pPr>
              <w:rPr>
                <w:rFonts w:ascii="Times New Roman" w:hAnsi="Times New Roman"/>
                <w:sz w:val="24"/>
                <w:szCs w:val="24"/>
                <w:lang w:val="kk-KZ"/>
              </w:rPr>
            </w:pPr>
          </w:p>
        </w:tc>
        <w:tc>
          <w:tcPr>
            <w:tcW w:w="2780" w:type="dxa"/>
            <w:gridSpan w:val="5"/>
          </w:tcPr>
          <w:p w14:paraId="6B4F6B83" w14:textId="77777777" w:rsidR="003001ED" w:rsidRPr="003001ED" w:rsidRDefault="003001ED" w:rsidP="003001ED">
            <w:pPr>
              <w:spacing w:line="240" w:lineRule="atLeast"/>
              <w:rPr>
                <w:rFonts w:ascii="Times New Roman" w:hAnsi="Times New Roman"/>
                <w:sz w:val="24"/>
                <w:szCs w:val="24"/>
                <w:lang w:val="kk-KZ"/>
              </w:rPr>
            </w:pPr>
          </w:p>
        </w:tc>
        <w:tc>
          <w:tcPr>
            <w:tcW w:w="2438" w:type="dxa"/>
            <w:gridSpan w:val="3"/>
          </w:tcPr>
          <w:p w14:paraId="60DC8104"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2</w:t>
            </w:r>
          </w:p>
          <w:p w14:paraId="064E5D2F"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одвижная и</w:t>
            </w:r>
            <w:r w:rsidRPr="003001ED">
              <w:rPr>
                <w:rFonts w:ascii="Times New Roman" w:hAnsi="Times New Roman"/>
                <w:b/>
                <w:sz w:val="24"/>
                <w:szCs w:val="24"/>
                <w:lang w:eastAsia="ru-RU"/>
              </w:rPr>
              <w:t xml:space="preserve">гра </w:t>
            </w:r>
            <w:r w:rsidRPr="003001ED">
              <w:rPr>
                <w:rFonts w:ascii="Times New Roman" w:hAnsi="Times New Roman"/>
                <w:sz w:val="24"/>
                <w:szCs w:val="24"/>
                <w:lang w:eastAsia="ru-RU"/>
              </w:rPr>
              <w:t>«Смелые воробушки»</w:t>
            </w:r>
          </w:p>
          <w:p w14:paraId="075988AD"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eastAsia="ru-RU"/>
              </w:rPr>
              <w:t>Цель: развитие двигательной активности.</w:t>
            </w:r>
          </w:p>
          <w:p w14:paraId="10DD1BF5"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bCs/>
                <w:sz w:val="24"/>
                <w:szCs w:val="24"/>
                <w:lang w:val="kk-KZ" w:eastAsia="ru-RU"/>
              </w:rPr>
              <w:t>(</w:t>
            </w:r>
            <w:r w:rsidRPr="003001ED">
              <w:rPr>
                <w:rFonts w:ascii="Times New Roman" w:hAnsi="Times New Roman"/>
                <w:b/>
                <w:bCs/>
                <w:i/>
                <w:sz w:val="24"/>
                <w:szCs w:val="24"/>
                <w:lang w:val="kk-KZ" w:eastAsia="ru-RU"/>
              </w:rPr>
              <w:t>игровая,</w:t>
            </w:r>
            <w:r w:rsidRPr="003001ED">
              <w:rPr>
                <w:rFonts w:ascii="Times New Roman" w:hAnsi="Times New Roman"/>
                <w:b/>
                <w:bCs/>
                <w:sz w:val="24"/>
                <w:szCs w:val="24"/>
                <w:lang w:val="kk-KZ" w:eastAsia="ru-RU"/>
              </w:rPr>
              <w:t xml:space="preserve"> </w:t>
            </w:r>
            <w:r w:rsidRPr="003001ED">
              <w:rPr>
                <w:rFonts w:ascii="Times New Roman" w:hAnsi="Times New Roman"/>
                <w:b/>
                <w:bCs/>
                <w:i/>
                <w:sz w:val="24"/>
                <w:szCs w:val="24"/>
                <w:lang w:val="kk-KZ" w:eastAsia="ru-RU"/>
              </w:rPr>
              <w:t>двигательная деятельность</w:t>
            </w:r>
            <w:r w:rsidRPr="003001ED">
              <w:rPr>
                <w:rFonts w:ascii="Times New Roman" w:hAnsi="Times New Roman"/>
                <w:b/>
                <w:bCs/>
                <w:sz w:val="24"/>
                <w:szCs w:val="24"/>
                <w:lang w:val="kk-KZ" w:eastAsia="ru-RU"/>
              </w:rPr>
              <w:t>)</w:t>
            </w:r>
          </w:p>
          <w:p w14:paraId="0D8647F2"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7382BC65"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79825258" w14:textId="77777777" w:rsidR="003001ED" w:rsidRPr="003001ED" w:rsidRDefault="003001ED" w:rsidP="003001ED">
            <w:pPr>
              <w:rPr>
                <w:lang w:val="kk-KZ"/>
              </w:rPr>
            </w:pPr>
            <w:r w:rsidRPr="003001ED">
              <w:rPr>
                <w:rFonts w:ascii="Times New Roman" w:hAnsi="Times New Roman"/>
                <w:sz w:val="24"/>
                <w:szCs w:val="24"/>
              </w:rPr>
              <w:t>бірге ойнайық-вместе поиграем</w:t>
            </w:r>
          </w:p>
        </w:tc>
        <w:tc>
          <w:tcPr>
            <w:tcW w:w="2779" w:type="dxa"/>
            <w:gridSpan w:val="5"/>
          </w:tcPr>
          <w:p w14:paraId="179DEA4A"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3</w:t>
            </w:r>
          </w:p>
          <w:p w14:paraId="2031D727"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Подвижная игра: «Снежная баба»</w:t>
            </w:r>
          </w:p>
          <w:p w14:paraId="3317A479"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sz w:val="24"/>
                <w:szCs w:val="24"/>
                <w:lang w:eastAsia="ru-RU"/>
              </w:rPr>
              <w:t xml:space="preserve">Цель: </w:t>
            </w:r>
            <w:r w:rsidRPr="003001ED">
              <w:rPr>
                <w:rFonts w:ascii="Times New Roman" w:hAnsi="Times New Roman"/>
                <w:sz w:val="24"/>
                <w:szCs w:val="24"/>
                <w:lang w:eastAsia="ru-RU"/>
              </w:rPr>
              <w:t>развитие двигательной активности.</w:t>
            </w:r>
          </w:p>
          <w:p w14:paraId="2D0D7D5D"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Cs/>
                <w:sz w:val="24"/>
                <w:szCs w:val="24"/>
                <w:lang w:val="kk-KZ" w:eastAsia="ru-RU"/>
              </w:rPr>
              <w:t xml:space="preserve"> </w:t>
            </w:r>
            <w:r w:rsidRPr="003001ED">
              <w:rPr>
                <w:rFonts w:ascii="Times New Roman" w:hAnsi="Times New Roman"/>
                <w:b/>
                <w:sz w:val="24"/>
                <w:szCs w:val="24"/>
                <w:lang w:val="kk-KZ" w:eastAsia="ru-RU"/>
              </w:rPr>
              <w:t>(</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b/>
                <w:sz w:val="24"/>
                <w:szCs w:val="24"/>
                <w:lang w:val="kk-KZ" w:eastAsia="ru-RU"/>
              </w:rPr>
              <w:t>)</w:t>
            </w:r>
          </w:p>
          <w:p w14:paraId="798F3698"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062E4EF2"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399758C8"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c>
          <w:tcPr>
            <w:tcW w:w="3065" w:type="dxa"/>
            <w:gridSpan w:val="3"/>
          </w:tcPr>
          <w:p w14:paraId="7E35B357"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4</w:t>
            </w:r>
          </w:p>
          <w:p w14:paraId="6D2E03C5"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игр</w:t>
            </w:r>
            <w:r w:rsidRPr="003001ED">
              <w:rPr>
                <w:rFonts w:ascii="Times New Roman" w:hAnsi="Times New Roman"/>
                <w:b/>
                <w:sz w:val="24"/>
                <w:szCs w:val="24"/>
                <w:lang w:val="kk-KZ" w:eastAsia="ru-RU"/>
              </w:rPr>
              <w:t>а</w:t>
            </w:r>
            <w:r w:rsidRPr="003001ED">
              <w:rPr>
                <w:rFonts w:ascii="Times New Roman" w:hAnsi="Times New Roman"/>
                <w:b/>
                <w:sz w:val="24"/>
                <w:szCs w:val="24"/>
                <w:lang w:eastAsia="ru-RU"/>
              </w:rPr>
              <w:t xml:space="preserve"> </w:t>
            </w:r>
            <w:r w:rsidRPr="003001ED">
              <w:rPr>
                <w:rFonts w:ascii="Times New Roman" w:hAnsi="Times New Roman"/>
                <w:sz w:val="24"/>
                <w:szCs w:val="24"/>
                <w:lang w:val="kk-KZ" w:eastAsia="ru-RU"/>
              </w:rPr>
              <w:t>«Ветерок»</w:t>
            </w:r>
          </w:p>
          <w:p w14:paraId="19537D74"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sz w:val="24"/>
                <w:szCs w:val="24"/>
                <w:lang w:val="kk-KZ" w:eastAsia="ru-RU"/>
              </w:rPr>
              <w:t>Цель: развитие умения  менять движения в соответствии с текстом</w:t>
            </w:r>
          </w:p>
          <w:p w14:paraId="3300795F"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b/>
                <w:bCs/>
                <w:sz w:val="24"/>
                <w:szCs w:val="24"/>
                <w:lang w:val="kk-KZ" w:eastAsia="ru-RU"/>
              </w:rPr>
              <w:t>(</w:t>
            </w:r>
            <w:r w:rsidRPr="003001ED">
              <w:rPr>
                <w:rFonts w:ascii="Times New Roman" w:hAnsi="Times New Roman"/>
                <w:b/>
                <w:bCs/>
                <w:i/>
                <w:sz w:val="24"/>
                <w:szCs w:val="24"/>
                <w:lang w:val="kk-KZ" w:eastAsia="ru-RU"/>
              </w:rPr>
              <w:t>игровая, двигательная деятельность</w:t>
            </w:r>
            <w:r w:rsidRPr="003001ED">
              <w:rPr>
                <w:rFonts w:ascii="Times New Roman" w:hAnsi="Times New Roman"/>
                <w:b/>
                <w:bCs/>
                <w:sz w:val="24"/>
                <w:szCs w:val="24"/>
                <w:lang w:val="kk-KZ" w:eastAsia="ru-RU"/>
              </w:rPr>
              <w:t>)</w:t>
            </w:r>
          </w:p>
          <w:p w14:paraId="343D0E20"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2553A896"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1577367F" w14:textId="77777777" w:rsidR="003001ED" w:rsidRPr="003001ED" w:rsidRDefault="003001ED" w:rsidP="003001ED">
            <w:pPr>
              <w:rPr>
                <w:lang w:val="kk-KZ"/>
              </w:rPr>
            </w:pPr>
            <w:r w:rsidRPr="003001ED">
              <w:rPr>
                <w:rFonts w:ascii="Times New Roman" w:hAnsi="Times New Roman"/>
                <w:sz w:val="24"/>
                <w:szCs w:val="24"/>
              </w:rPr>
              <w:t>бірге ойнайық-вместе поиграем</w:t>
            </w:r>
          </w:p>
        </w:tc>
      </w:tr>
      <w:tr w:rsidR="003001ED" w:rsidRPr="003001ED" w14:paraId="46C409C0" w14:textId="77777777" w:rsidTr="00047511">
        <w:tc>
          <w:tcPr>
            <w:tcW w:w="2126" w:type="dxa"/>
          </w:tcPr>
          <w:p w14:paraId="533AE9D4"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Возвращение с прогулки</w:t>
            </w:r>
          </w:p>
        </w:tc>
        <w:tc>
          <w:tcPr>
            <w:tcW w:w="13892" w:type="dxa"/>
            <w:gridSpan w:val="19"/>
          </w:tcPr>
          <w:p w14:paraId="16293ADE"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3001ED">
              <w:rPr>
                <w:rFonts w:ascii="Times New Roman" w:hAnsi="Times New Roman"/>
                <w:b/>
                <w:sz w:val="24"/>
                <w:szCs w:val="24"/>
                <w:lang w:val="kk-KZ"/>
              </w:rPr>
              <w:t>художественная, самостоятельная игровая деятельность</w:t>
            </w:r>
            <w:r w:rsidRPr="003001ED">
              <w:rPr>
                <w:rFonts w:ascii="Times New Roman" w:hAnsi="Times New Roman"/>
                <w:sz w:val="24"/>
                <w:szCs w:val="24"/>
                <w:lang w:val="kk-KZ"/>
              </w:rPr>
              <w:t>)</w:t>
            </w:r>
          </w:p>
        </w:tc>
      </w:tr>
      <w:tr w:rsidR="003001ED" w:rsidRPr="003001ED" w14:paraId="27CCDD37" w14:textId="77777777" w:rsidTr="00047511">
        <w:tc>
          <w:tcPr>
            <w:tcW w:w="2126" w:type="dxa"/>
          </w:tcPr>
          <w:p w14:paraId="69B6DFF1"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Ужин</w:t>
            </w:r>
          </w:p>
        </w:tc>
        <w:tc>
          <w:tcPr>
            <w:tcW w:w="13892" w:type="dxa"/>
            <w:gridSpan w:val="19"/>
          </w:tcPr>
          <w:p w14:paraId="27BA0E8C"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3001ED" w:rsidRPr="003001ED" w14:paraId="5FD9615C" w14:textId="77777777" w:rsidTr="00047511">
        <w:tc>
          <w:tcPr>
            <w:tcW w:w="2126" w:type="dxa"/>
            <w:vMerge w:val="restart"/>
          </w:tcPr>
          <w:p w14:paraId="794F3DFA"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70098618"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Бір тұтас тәрбие»</w:t>
            </w:r>
          </w:p>
        </w:tc>
        <w:tc>
          <w:tcPr>
            <w:tcW w:w="13892" w:type="dxa"/>
            <w:gridSpan w:val="19"/>
          </w:tcPr>
          <w:p w14:paraId="386A44AD"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3001ED" w:rsidRPr="003001ED" w14:paraId="7435061B" w14:textId="77777777" w:rsidTr="00047511">
        <w:tc>
          <w:tcPr>
            <w:tcW w:w="2126" w:type="dxa"/>
            <w:vMerge/>
          </w:tcPr>
          <w:p w14:paraId="3178EF53" w14:textId="77777777" w:rsidR="003001ED" w:rsidRPr="003001ED" w:rsidRDefault="003001ED" w:rsidP="003001ED">
            <w:pPr>
              <w:rPr>
                <w:rFonts w:ascii="Times New Roman" w:hAnsi="Times New Roman"/>
                <w:b/>
                <w:sz w:val="24"/>
                <w:szCs w:val="24"/>
                <w:lang w:val="kk-KZ"/>
              </w:rPr>
            </w:pPr>
          </w:p>
        </w:tc>
        <w:tc>
          <w:tcPr>
            <w:tcW w:w="2830" w:type="dxa"/>
            <w:gridSpan w:val="3"/>
          </w:tcPr>
          <w:p w14:paraId="07820205" w14:textId="77777777" w:rsidR="003001ED" w:rsidRPr="003001ED" w:rsidRDefault="003001ED" w:rsidP="003001ED">
            <w:pPr>
              <w:spacing w:line="240" w:lineRule="exact"/>
              <w:contextualSpacing/>
              <w:rPr>
                <w:rFonts w:ascii="Times New Roman" w:eastAsia="Times New Roman" w:hAnsi="Times New Roman"/>
                <w:b/>
                <w:lang w:val="kk-KZ" w:eastAsia="ru-RU"/>
              </w:rPr>
            </w:pPr>
            <w:r w:rsidRPr="003001ED">
              <w:rPr>
                <w:rFonts w:ascii="Times New Roman" w:hAnsi="Times New Roman"/>
                <w:b/>
                <w:sz w:val="24"/>
                <w:szCs w:val="24"/>
                <w:lang w:val="kk-KZ" w:eastAsia="ru-RU"/>
              </w:rPr>
              <w:t xml:space="preserve">Дид. игра </w:t>
            </w:r>
            <w:r w:rsidRPr="003001ED">
              <w:rPr>
                <w:rFonts w:ascii="Times New Roman" w:eastAsia="Times New Roman" w:hAnsi="Times New Roman"/>
                <w:b/>
                <w:lang w:val="kk-KZ" w:eastAsia="ru-RU"/>
              </w:rPr>
              <w:t>«Заборчик»</w:t>
            </w:r>
          </w:p>
          <w:p w14:paraId="21943C81" w14:textId="77777777" w:rsidR="003001ED" w:rsidRPr="003001ED" w:rsidRDefault="003001ED" w:rsidP="003001ED">
            <w:pPr>
              <w:spacing w:line="240" w:lineRule="exact"/>
              <w:textAlignment w:val="baseline"/>
              <w:rPr>
                <w:rFonts w:ascii="Times New Roman" w:eastAsia="Times New Roman" w:hAnsi="Times New Roman"/>
                <w:color w:val="000000"/>
                <w:spacing w:val="2"/>
                <w:lang w:eastAsia="ru-RU"/>
              </w:rPr>
            </w:pPr>
            <w:r w:rsidRPr="003001ED">
              <w:rPr>
                <w:rFonts w:ascii="Times New Roman" w:eastAsia="Times New Roman" w:hAnsi="Times New Roman"/>
                <w:b/>
                <w:lang w:val="kk-KZ" w:eastAsia="ru-RU"/>
              </w:rPr>
              <w:t>Цель:</w:t>
            </w:r>
            <w:r w:rsidRPr="003001ED">
              <w:rPr>
                <w:rFonts w:ascii="Times New Roman" w:eastAsia="Times New Roman" w:hAnsi="Times New Roman"/>
                <w:color w:val="000000"/>
                <w:lang w:eastAsia="ru-RU"/>
              </w:rPr>
              <w:t xml:space="preserve"> </w:t>
            </w:r>
            <w:r w:rsidRPr="003001ED">
              <w:rPr>
                <w:rFonts w:ascii="Times New Roman" w:eastAsia="Times New Roman" w:hAnsi="Times New Roman"/>
                <w:color w:val="000000"/>
                <w:spacing w:val="2"/>
                <w:lang w:eastAsia="ru-RU"/>
              </w:rPr>
              <w:t xml:space="preserve">  Знают об основных деталях строительного материала, их частях, распознавание их по цвету, величине. </w:t>
            </w:r>
            <w:r w:rsidRPr="003001ED">
              <w:rPr>
                <w:rFonts w:eastAsia="Times New Roman"/>
                <w:color w:val="000000"/>
                <w:spacing w:val="2"/>
                <w:lang w:eastAsia="ru-RU"/>
              </w:rPr>
              <w:t xml:space="preserve"> </w:t>
            </w:r>
          </w:p>
          <w:p w14:paraId="4EE1EDAA" w14:textId="77777777" w:rsidR="003001ED" w:rsidRPr="003001ED" w:rsidRDefault="003001ED" w:rsidP="003001ED">
            <w:pPr>
              <w:rPr>
                <w:rFonts w:ascii="Times New Roman" w:hAnsi="Times New Roman"/>
                <w:sz w:val="24"/>
                <w:szCs w:val="24"/>
              </w:rPr>
            </w:pPr>
            <w:r w:rsidRPr="003001ED">
              <w:rPr>
                <w:rFonts w:ascii="Times New Roman" w:hAnsi="Times New Roman"/>
                <w:i/>
                <w:color w:val="000000"/>
                <w:sz w:val="24"/>
                <w:szCs w:val="24"/>
                <w:lang w:eastAsia="ru-RU"/>
              </w:rPr>
              <w:t>(конструирование-творческая деятельность)</w:t>
            </w:r>
          </w:p>
          <w:p w14:paraId="4C677391"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Словарный минимум: құрылыс материалдары</w:t>
            </w:r>
          </w:p>
          <w:p w14:paraId="37C94F3A" w14:textId="77777777" w:rsidR="003001ED" w:rsidRPr="003001ED" w:rsidRDefault="003001ED" w:rsidP="003001ED">
            <w:pPr>
              <w:rPr>
                <w:lang w:val="kk-KZ"/>
              </w:rPr>
            </w:pPr>
          </w:p>
        </w:tc>
        <w:tc>
          <w:tcPr>
            <w:tcW w:w="2835" w:type="dxa"/>
            <w:gridSpan w:val="6"/>
          </w:tcPr>
          <w:p w14:paraId="40F13DD6"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 xml:space="preserve"> </w:t>
            </w:r>
          </w:p>
        </w:tc>
        <w:tc>
          <w:tcPr>
            <w:tcW w:w="2693" w:type="dxa"/>
            <w:gridSpan w:val="3"/>
          </w:tcPr>
          <w:p w14:paraId="01DE0573" w14:textId="77777777" w:rsidR="003001ED" w:rsidRPr="003001ED" w:rsidRDefault="003001ED" w:rsidP="003001ED">
            <w:pPr>
              <w:spacing w:line="240" w:lineRule="exact"/>
              <w:contextualSpacing/>
              <w:rPr>
                <w:rFonts w:ascii="Times New Roman" w:eastAsia="Times New Roman" w:hAnsi="Times New Roman"/>
                <w:b/>
                <w:lang w:val="kk-KZ" w:eastAsia="ru-RU"/>
              </w:rPr>
            </w:pPr>
            <w:r w:rsidRPr="003001ED">
              <w:rPr>
                <w:rFonts w:ascii="Times New Roman" w:hAnsi="Times New Roman"/>
                <w:b/>
                <w:sz w:val="24"/>
                <w:szCs w:val="24"/>
                <w:lang w:eastAsia="ru-RU"/>
              </w:rPr>
              <w:t>Дид.игра</w:t>
            </w:r>
            <w:r w:rsidRPr="003001ED">
              <w:rPr>
                <w:rFonts w:ascii="Times New Roman" w:eastAsia="Times New Roman" w:hAnsi="Times New Roman"/>
                <w:b/>
                <w:color w:val="000000"/>
                <w:lang w:eastAsia="ru-RU"/>
              </w:rPr>
              <w:t>«</w:t>
            </w:r>
            <w:r w:rsidRPr="003001ED">
              <w:rPr>
                <w:rFonts w:ascii="Times New Roman" w:eastAsia="Times New Roman" w:hAnsi="Times New Roman"/>
                <w:b/>
                <w:lang w:val="kk-KZ" w:eastAsia="ru-RU"/>
              </w:rPr>
              <w:t>Многоэтажный дом»</w:t>
            </w:r>
          </w:p>
          <w:p w14:paraId="3D83C3ED"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b/>
                <w:color w:val="000000"/>
                <w:lang w:eastAsia="ru-RU"/>
              </w:rPr>
              <w:t>Цель:</w:t>
            </w:r>
            <w:r w:rsidRPr="003001ED">
              <w:rPr>
                <w:rFonts w:ascii="Times New Roman" w:eastAsia="Times New Roman" w:hAnsi="Times New Roman"/>
                <w:color w:val="000000"/>
                <w:spacing w:val="2"/>
                <w:lang w:eastAsia="ru-RU"/>
              </w:rPr>
              <w:t xml:space="preserve">   знают об основных деталях строительного материала, их частях, распознавание их по цвету, величине.</w:t>
            </w:r>
            <w:r w:rsidRPr="003001ED">
              <w:rPr>
                <w:rFonts w:ascii="Times New Roman" w:hAnsi="Times New Roman"/>
                <w:i/>
                <w:color w:val="000000"/>
                <w:sz w:val="24"/>
                <w:szCs w:val="24"/>
                <w:lang w:eastAsia="ru-RU"/>
              </w:rPr>
              <w:t xml:space="preserve"> (конструирование-творческая деятельность)</w:t>
            </w:r>
          </w:p>
          <w:p w14:paraId="030028F4" w14:textId="77777777" w:rsidR="003001ED" w:rsidRPr="003001ED" w:rsidRDefault="003001ED" w:rsidP="003001ED">
            <w:pPr>
              <w:spacing w:line="240" w:lineRule="exact"/>
              <w:contextualSpacing/>
              <w:textAlignment w:val="baseline"/>
              <w:rPr>
                <w:rFonts w:ascii="Times New Roman" w:eastAsia="Times New Roman" w:hAnsi="Times New Roman"/>
                <w:color w:val="000000"/>
                <w:spacing w:val="2"/>
                <w:lang w:eastAsia="ru-RU"/>
              </w:rPr>
            </w:pPr>
          </w:p>
          <w:p w14:paraId="382FD88E" w14:textId="77777777" w:rsidR="003001ED" w:rsidRPr="003001ED" w:rsidRDefault="003001ED" w:rsidP="003001ED">
            <w:pPr>
              <w:rPr>
                <w:rFonts w:ascii="Times New Roman" w:hAnsi="Times New Roman"/>
                <w:b/>
                <w:sz w:val="24"/>
                <w:szCs w:val="24"/>
                <w:lang w:eastAsia="ru-RU"/>
              </w:rPr>
            </w:pPr>
          </w:p>
          <w:p w14:paraId="1E93971B" w14:textId="77777777" w:rsidR="003001ED" w:rsidRPr="003001ED" w:rsidRDefault="003001ED" w:rsidP="003001ED">
            <w:pPr>
              <w:rPr>
                <w:rFonts w:ascii="Times New Roman" w:hAnsi="Times New Roman"/>
                <w:b/>
                <w:color w:val="000000"/>
                <w:sz w:val="24"/>
                <w:szCs w:val="24"/>
                <w:lang w:val="kk-KZ" w:eastAsia="ru-RU"/>
              </w:rPr>
            </w:pPr>
            <w:r w:rsidRPr="003001ED">
              <w:rPr>
                <w:rFonts w:ascii="Times New Roman" w:hAnsi="Times New Roman"/>
                <w:b/>
                <w:color w:val="000000"/>
                <w:sz w:val="24"/>
                <w:szCs w:val="24"/>
                <w:lang w:eastAsia="ru-RU"/>
              </w:rPr>
              <w:t>Б</w:t>
            </w:r>
            <w:r w:rsidRPr="003001ED">
              <w:rPr>
                <w:rFonts w:ascii="Times New Roman" w:hAnsi="Times New Roman"/>
                <w:b/>
                <w:color w:val="000000"/>
                <w:sz w:val="24"/>
                <w:szCs w:val="24"/>
                <w:lang w:val="kk-KZ" w:eastAsia="ru-RU"/>
              </w:rPr>
              <w:t>іртұтас тәрбие</w:t>
            </w:r>
          </w:p>
          <w:p w14:paraId="1F18B749" w14:textId="77777777" w:rsidR="003001ED" w:rsidRPr="003001ED" w:rsidRDefault="003001ED" w:rsidP="003001ED">
            <w:pPr>
              <w:rPr>
                <w:rFonts w:ascii="Times New Roman" w:hAnsi="Times New Roman"/>
                <w:b/>
                <w:color w:val="000000"/>
                <w:sz w:val="24"/>
                <w:szCs w:val="24"/>
                <w:lang w:val="kk-KZ" w:eastAsia="ru-RU"/>
              </w:rPr>
            </w:pPr>
            <w:r w:rsidRPr="003001ED">
              <w:rPr>
                <w:rFonts w:ascii="Times New Roman" w:hAnsi="Times New Roman"/>
                <w:b/>
                <w:color w:val="000000"/>
                <w:sz w:val="24"/>
                <w:szCs w:val="24"/>
                <w:lang w:val="kk-KZ" w:eastAsia="ru-RU"/>
              </w:rPr>
              <w:t>Беседа на тему«Что такое правила?»</w:t>
            </w:r>
          </w:p>
          <w:p w14:paraId="123C2225" w14:textId="77777777" w:rsidR="003001ED" w:rsidRPr="003001ED" w:rsidRDefault="003001ED" w:rsidP="003001ED">
            <w:pPr>
              <w:rPr>
                <w:rFonts w:ascii="Times New Roman" w:hAnsi="Times New Roman"/>
                <w:color w:val="000000"/>
                <w:sz w:val="24"/>
                <w:szCs w:val="24"/>
                <w:lang w:val="kk-KZ" w:eastAsia="ru-RU"/>
              </w:rPr>
            </w:pPr>
            <w:r w:rsidRPr="003001ED">
              <w:rPr>
                <w:rFonts w:ascii="Times New Roman" w:hAnsi="Times New Roman"/>
                <w:b/>
                <w:color w:val="000000"/>
                <w:sz w:val="24"/>
                <w:szCs w:val="24"/>
                <w:lang w:val="kk-KZ" w:eastAsia="ru-RU"/>
              </w:rPr>
              <w:t xml:space="preserve">Цель: </w:t>
            </w:r>
            <w:r w:rsidRPr="003001ED">
              <w:rPr>
                <w:rFonts w:ascii="Times New Roman" w:hAnsi="Times New Roman"/>
                <w:color w:val="000000"/>
                <w:sz w:val="24"/>
                <w:szCs w:val="24"/>
                <w:lang w:val="kk-KZ" w:eastAsia="ru-RU"/>
              </w:rPr>
              <w:t>формирование представления о правилах и их значении для жизни в обществе.</w:t>
            </w:r>
          </w:p>
          <w:p w14:paraId="27F6A8E1" w14:textId="77777777" w:rsidR="003001ED" w:rsidRPr="003001ED" w:rsidRDefault="003001ED" w:rsidP="003001ED">
            <w:pPr>
              <w:rPr>
                <w:rFonts w:ascii="Times New Roman" w:hAnsi="Times New Roman"/>
                <w:i/>
                <w:color w:val="000000"/>
                <w:sz w:val="24"/>
                <w:szCs w:val="24"/>
                <w:lang w:eastAsia="ru-RU"/>
              </w:rPr>
            </w:pPr>
            <w:r w:rsidRPr="003001ED">
              <w:rPr>
                <w:rFonts w:ascii="Times New Roman" w:hAnsi="Times New Roman"/>
                <w:color w:val="000000"/>
                <w:sz w:val="24"/>
                <w:szCs w:val="24"/>
                <w:lang w:eastAsia="ru-RU"/>
              </w:rPr>
              <w:t>(</w:t>
            </w:r>
            <w:r w:rsidRPr="003001ED">
              <w:rPr>
                <w:rFonts w:ascii="Times New Roman" w:hAnsi="Times New Roman"/>
                <w:i/>
                <w:color w:val="000000"/>
                <w:sz w:val="24"/>
                <w:szCs w:val="24"/>
                <w:lang w:eastAsia="ru-RU"/>
              </w:rPr>
              <w:t>эмоционально- социальная деятельность)</w:t>
            </w:r>
          </w:p>
          <w:p w14:paraId="3CB9857F" w14:textId="77777777" w:rsidR="003001ED" w:rsidRPr="003001ED" w:rsidRDefault="003001ED" w:rsidP="003001ED">
            <w:pPr>
              <w:rPr>
                <w:rFonts w:ascii="Times New Roman" w:eastAsia="Times New Roman" w:hAnsi="Times New Roman"/>
                <w:b/>
                <w:color w:val="000000"/>
                <w:sz w:val="24"/>
                <w:szCs w:val="24"/>
                <w:lang w:val="kk-KZ" w:eastAsia="ru-RU"/>
              </w:rPr>
            </w:pPr>
            <w:r w:rsidRPr="003001ED">
              <w:rPr>
                <w:rFonts w:ascii="Times New Roman" w:eastAsia="Times New Roman" w:hAnsi="Times New Roman"/>
                <w:b/>
                <w:color w:val="000000"/>
                <w:sz w:val="24"/>
                <w:szCs w:val="24"/>
                <w:lang w:val="kk-KZ" w:eastAsia="ru-RU"/>
              </w:rPr>
              <w:t>Свободные игры</w:t>
            </w:r>
          </w:p>
          <w:p w14:paraId="34433719"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11A58B62"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c>
          <w:tcPr>
            <w:tcW w:w="2696" w:type="dxa"/>
            <w:gridSpan w:val="5"/>
          </w:tcPr>
          <w:p w14:paraId="16E0E527"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Дид.игра</w:t>
            </w:r>
          </w:p>
          <w:p w14:paraId="4CC3C5A2"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eastAsia="Times New Roman" w:hAnsi="Times New Roman"/>
                <w:b/>
                <w:lang w:eastAsia="ru-RU"/>
              </w:rPr>
              <w:t>«Мост для пешеходов»</w:t>
            </w:r>
          </w:p>
          <w:p w14:paraId="0D81C819" w14:textId="77777777" w:rsidR="003001ED" w:rsidRPr="003001ED" w:rsidRDefault="003001ED" w:rsidP="003001ED">
            <w:pPr>
              <w:spacing w:line="240" w:lineRule="exact"/>
              <w:contextualSpacing/>
              <w:rPr>
                <w:rFonts w:ascii="Times New Roman" w:eastAsia="Times New Roman" w:hAnsi="Times New Roman"/>
                <w:lang w:eastAsia="ru-RU"/>
              </w:rPr>
            </w:pPr>
            <w:r w:rsidRPr="003001ED">
              <w:rPr>
                <w:rFonts w:ascii="Times New Roman" w:eastAsia="Times New Roman" w:hAnsi="Times New Roman"/>
                <w:b/>
                <w:lang w:val="kk-KZ" w:eastAsia="ru-RU"/>
              </w:rPr>
              <w:t>Цель:</w:t>
            </w:r>
            <w:r w:rsidRPr="003001ED">
              <w:rPr>
                <w:rFonts w:ascii="Times New Roman" w:eastAsia="Times New Roman" w:hAnsi="Times New Roman"/>
                <w:color w:val="000000"/>
                <w:lang w:eastAsia="ru-RU"/>
              </w:rPr>
              <w:t xml:space="preserve"> </w:t>
            </w:r>
            <w:r w:rsidRPr="003001ED">
              <w:rPr>
                <w:rFonts w:ascii="Times New Roman" w:eastAsia="Times New Roman" w:hAnsi="Times New Roman"/>
                <w:lang w:eastAsia="ru-RU"/>
              </w:rPr>
              <w:t xml:space="preserve"> Умеют определять и называть части построек, соотносить свои постройки с размерами кукол, игрушек;</w:t>
            </w:r>
          </w:p>
          <w:p w14:paraId="46E61E4E" w14:textId="77777777" w:rsidR="003001ED" w:rsidRPr="003001ED" w:rsidRDefault="003001ED" w:rsidP="003001ED">
            <w:pPr>
              <w:rPr>
                <w:rFonts w:ascii="Times New Roman" w:eastAsia="Times New Roman" w:hAnsi="Times New Roman"/>
                <w:b/>
                <w:color w:val="000000"/>
                <w:sz w:val="24"/>
                <w:szCs w:val="24"/>
                <w:lang w:val="kk-KZ" w:eastAsia="ru-RU"/>
              </w:rPr>
            </w:pPr>
            <w:r w:rsidRPr="003001ED">
              <w:rPr>
                <w:rFonts w:ascii="Times New Roman" w:eastAsia="Times New Roman" w:hAnsi="Times New Roman"/>
                <w:b/>
                <w:color w:val="000000"/>
                <w:sz w:val="24"/>
                <w:szCs w:val="24"/>
                <w:lang w:val="kk-KZ" w:eastAsia="ru-RU"/>
              </w:rPr>
              <w:t>Свободные игры</w:t>
            </w:r>
          </w:p>
          <w:p w14:paraId="05256B29"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Словарный минимум</w:t>
            </w:r>
            <w:r w:rsidRPr="003001ED">
              <w:rPr>
                <w:rFonts w:ascii="Times New Roman" w:hAnsi="Times New Roman"/>
                <w:sz w:val="24"/>
                <w:szCs w:val="24"/>
                <w:lang w:val="kk-KZ"/>
              </w:rPr>
              <w:t>:</w:t>
            </w:r>
          </w:p>
          <w:p w14:paraId="078CA8B0"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3A302288" w14:textId="77777777" w:rsidR="003001ED" w:rsidRPr="003001ED" w:rsidRDefault="003001ED" w:rsidP="003001ED">
            <w:pPr>
              <w:widowControl w:val="0"/>
              <w:autoSpaceDE w:val="0"/>
              <w:autoSpaceDN w:val="0"/>
              <w:adjustRightInd w:val="0"/>
              <w:rPr>
                <w:rFonts w:ascii="Times New Roman" w:hAnsi="Times New Roman"/>
                <w:b/>
                <w:sz w:val="24"/>
                <w:szCs w:val="24"/>
              </w:rPr>
            </w:pPr>
            <w:r w:rsidRPr="003001ED">
              <w:rPr>
                <w:rFonts w:ascii="Times New Roman" w:hAnsi="Times New Roman"/>
                <w:sz w:val="24"/>
                <w:szCs w:val="24"/>
              </w:rPr>
              <w:t>бірге ойнайық-вместе поиграем</w:t>
            </w:r>
          </w:p>
          <w:p w14:paraId="63A996E4" w14:textId="77777777" w:rsidR="003001ED" w:rsidRPr="003001ED" w:rsidRDefault="003001ED" w:rsidP="003001ED">
            <w:pPr>
              <w:rPr>
                <w:rFonts w:ascii="Times New Roman" w:hAnsi="Times New Roman"/>
              </w:rPr>
            </w:pPr>
          </w:p>
        </w:tc>
        <w:tc>
          <w:tcPr>
            <w:tcW w:w="2838" w:type="dxa"/>
            <w:gridSpan w:val="2"/>
          </w:tcPr>
          <w:p w14:paraId="7C0EA0B6" w14:textId="77777777" w:rsidR="003001ED" w:rsidRPr="003001ED" w:rsidRDefault="003001ED" w:rsidP="003001ED">
            <w:pPr>
              <w:rPr>
                <w:rFonts w:ascii="Times New Roman" w:hAnsi="Times New Roman"/>
                <w:b/>
                <w:sz w:val="24"/>
                <w:szCs w:val="24"/>
                <w:shd w:val="clear" w:color="auto" w:fill="FFFFFF"/>
                <w:lang w:val="kk-KZ" w:eastAsia="ru-RU"/>
              </w:rPr>
            </w:pPr>
            <w:r w:rsidRPr="003001ED">
              <w:rPr>
                <w:rFonts w:ascii="Times New Roman" w:hAnsi="Times New Roman"/>
                <w:b/>
                <w:sz w:val="24"/>
                <w:szCs w:val="24"/>
                <w:shd w:val="clear" w:color="auto" w:fill="FFFFFF"/>
                <w:lang w:val="kk-KZ" w:eastAsia="ru-RU"/>
              </w:rPr>
              <w:t>Дид.игра</w:t>
            </w:r>
          </w:p>
          <w:p w14:paraId="583857EF" w14:textId="77777777" w:rsidR="003001ED" w:rsidRPr="003001ED" w:rsidRDefault="003001ED" w:rsidP="003001ED">
            <w:pPr>
              <w:rPr>
                <w:rFonts w:ascii="Times New Roman" w:hAnsi="Times New Roman"/>
                <w:b/>
                <w:sz w:val="24"/>
                <w:szCs w:val="24"/>
                <w:shd w:val="clear" w:color="auto" w:fill="FFFFFF"/>
                <w:lang w:val="kk-KZ" w:eastAsia="ru-RU"/>
              </w:rPr>
            </w:pPr>
            <w:r w:rsidRPr="003001ED">
              <w:rPr>
                <w:rFonts w:ascii="Times New Roman" w:hAnsi="Times New Roman"/>
                <w:b/>
                <w:sz w:val="24"/>
                <w:szCs w:val="24"/>
                <w:shd w:val="clear" w:color="auto" w:fill="FFFFFF"/>
                <w:lang w:val="kk-KZ" w:eastAsia="ru-RU"/>
              </w:rPr>
              <w:t>«Зонтик»</w:t>
            </w:r>
          </w:p>
          <w:p w14:paraId="0492425F"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sz w:val="24"/>
                <w:szCs w:val="24"/>
                <w:shd w:val="clear" w:color="auto" w:fill="FFFFFF"/>
                <w:lang w:val="kk-KZ" w:eastAsia="ru-RU"/>
              </w:rPr>
              <w:t>Цель:</w:t>
            </w:r>
            <w:r w:rsidRPr="003001ED">
              <w:rPr>
                <w:rFonts w:ascii="Times New Roman" w:hAnsi="Times New Roman"/>
                <w:sz w:val="24"/>
                <w:szCs w:val="24"/>
                <w:lang w:eastAsia="ru-RU"/>
              </w:rPr>
              <w:t xml:space="preserve"> Умеют использовать приемы приставления, прикладывания деталей. Умеют наклеивать.</w:t>
            </w:r>
          </w:p>
          <w:p w14:paraId="7A08E21E" w14:textId="77777777" w:rsidR="003001ED" w:rsidRPr="003001ED" w:rsidRDefault="003001ED" w:rsidP="003001ED">
            <w:pPr>
              <w:rPr>
                <w:rFonts w:ascii="Times New Roman" w:hAnsi="Times New Roman"/>
                <w:i/>
                <w:sz w:val="24"/>
                <w:szCs w:val="24"/>
                <w:lang w:eastAsia="ru-RU"/>
              </w:rPr>
            </w:pPr>
            <w:r w:rsidRPr="003001ED">
              <w:rPr>
                <w:rFonts w:ascii="Times New Roman" w:hAnsi="Times New Roman"/>
                <w:sz w:val="24"/>
                <w:szCs w:val="24"/>
                <w:lang w:eastAsia="ru-RU"/>
              </w:rPr>
              <w:t>(</w:t>
            </w:r>
            <w:r w:rsidRPr="003001ED">
              <w:rPr>
                <w:rFonts w:ascii="Times New Roman" w:hAnsi="Times New Roman"/>
                <w:i/>
                <w:sz w:val="24"/>
                <w:szCs w:val="24"/>
                <w:lang w:eastAsia="ru-RU"/>
              </w:rPr>
              <w:t>аппликация,</w:t>
            </w:r>
          </w:p>
          <w:p w14:paraId="41D78E29" w14:textId="77777777" w:rsidR="003001ED" w:rsidRPr="003001ED" w:rsidRDefault="003001ED" w:rsidP="003001ED">
            <w:pPr>
              <w:rPr>
                <w:rFonts w:ascii="Times New Roman" w:hAnsi="Times New Roman"/>
                <w:i/>
                <w:sz w:val="24"/>
                <w:szCs w:val="24"/>
                <w:lang w:eastAsia="ru-RU"/>
              </w:rPr>
            </w:pPr>
            <w:r w:rsidRPr="003001ED">
              <w:rPr>
                <w:rFonts w:ascii="Times New Roman" w:hAnsi="Times New Roman"/>
                <w:i/>
                <w:sz w:val="24"/>
                <w:szCs w:val="24"/>
                <w:lang w:eastAsia="ru-RU"/>
              </w:rPr>
              <w:t>творческая деятельность)</w:t>
            </w:r>
          </w:p>
          <w:p w14:paraId="05759F14"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Свободные игры</w:t>
            </w:r>
          </w:p>
          <w:p w14:paraId="0C647020" w14:textId="77777777" w:rsidR="003001ED" w:rsidRPr="003001ED" w:rsidRDefault="003001ED" w:rsidP="003001ED">
            <w:pPr>
              <w:rPr>
                <w:rFonts w:ascii="Times New Roman" w:hAnsi="Times New Roman"/>
                <w:b/>
                <w:bCs/>
                <w:sz w:val="24"/>
                <w:szCs w:val="24"/>
                <w:lang w:val="kk-KZ" w:eastAsia="ru-RU"/>
              </w:rPr>
            </w:pPr>
            <w:r w:rsidRPr="003001ED">
              <w:rPr>
                <w:rFonts w:ascii="Times New Roman" w:hAnsi="Times New Roman"/>
                <w:b/>
                <w:bCs/>
                <w:sz w:val="24"/>
                <w:szCs w:val="24"/>
                <w:lang w:val="kk-KZ" w:eastAsia="ru-RU"/>
              </w:rPr>
              <w:t>Дид. игра «Волшебные липучки.»</w:t>
            </w:r>
          </w:p>
          <w:p w14:paraId="042E3566"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bCs/>
                <w:sz w:val="24"/>
                <w:szCs w:val="24"/>
                <w:lang w:val="kk-KZ" w:eastAsia="ru-RU"/>
              </w:rPr>
              <w:t>Цель:</w:t>
            </w:r>
            <w:r w:rsidRPr="003001ED">
              <w:rPr>
                <w:rFonts w:ascii="Times New Roman" w:hAnsi="Times New Roman"/>
                <w:sz w:val="24"/>
                <w:szCs w:val="24"/>
                <w:lang w:eastAsia="ru-RU"/>
              </w:rPr>
              <w:t xml:space="preserve"> Умеют конструировать из крупного и мелкого строительного материала.</w:t>
            </w:r>
          </w:p>
          <w:p w14:paraId="7BC33F40" w14:textId="77777777" w:rsidR="003001ED" w:rsidRPr="003001ED" w:rsidRDefault="003001ED" w:rsidP="003001ED">
            <w:pPr>
              <w:rPr>
                <w:shd w:val="clear" w:color="auto" w:fill="FFFFFF"/>
                <w:lang w:val="kk-KZ"/>
              </w:rPr>
            </w:pPr>
            <w:r w:rsidRPr="003001ED">
              <w:rPr>
                <w:rFonts w:ascii="Times New Roman" w:hAnsi="Times New Roman"/>
                <w:i/>
                <w:sz w:val="24"/>
                <w:szCs w:val="24"/>
                <w:lang w:eastAsia="ru-RU"/>
              </w:rPr>
              <w:t>(конструирование</w:t>
            </w:r>
            <w:r w:rsidRPr="003001ED">
              <w:rPr>
                <w:i/>
                <w:lang w:eastAsia="ru-RU"/>
              </w:rPr>
              <w:t>-творческая деятельность</w:t>
            </w:r>
          </w:p>
          <w:p w14:paraId="0C5E791B"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Словарный минимум</w:t>
            </w:r>
            <w:r w:rsidRPr="003001ED">
              <w:rPr>
                <w:rFonts w:ascii="Times New Roman" w:hAnsi="Times New Roman"/>
                <w:sz w:val="24"/>
                <w:szCs w:val="24"/>
                <w:lang w:val="kk-KZ"/>
              </w:rPr>
              <w:t>:</w:t>
            </w:r>
          </w:p>
          <w:p w14:paraId="1F58C838"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2C05C3CB"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r>
      <w:tr w:rsidR="003001ED" w:rsidRPr="003001ED" w14:paraId="6401703D" w14:textId="77777777" w:rsidTr="00047511">
        <w:tc>
          <w:tcPr>
            <w:tcW w:w="2126" w:type="dxa"/>
          </w:tcPr>
          <w:p w14:paraId="31381EF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Уход детей домой</w:t>
            </w:r>
          </w:p>
        </w:tc>
        <w:tc>
          <w:tcPr>
            <w:tcW w:w="13892" w:type="dxa"/>
            <w:gridSpan w:val="19"/>
          </w:tcPr>
          <w:p w14:paraId="5108A599" w14:textId="77777777" w:rsidR="003001ED" w:rsidRPr="003001ED" w:rsidRDefault="003001ED" w:rsidP="003001ED">
            <w:pPr>
              <w:rPr>
                <w:rFonts w:ascii="Times New Roman" w:eastAsia="Times New Roman" w:hAnsi="Times New Roman"/>
                <w:b/>
                <w:lang w:val="kk-KZ" w:eastAsia="ru-RU"/>
              </w:rPr>
            </w:pPr>
            <w:r w:rsidRPr="003001ED">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3001ED">
              <w:rPr>
                <w:rFonts w:ascii="Times New Roman" w:eastAsia="Times New Roman" w:hAnsi="Times New Roman"/>
                <w:b/>
                <w:lang w:val="kk-KZ" w:eastAsia="ru-RU"/>
              </w:rPr>
              <w:t xml:space="preserve"> </w:t>
            </w:r>
          </w:p>
          <w:p w14:paraId="53C5BD71" w14:textId="77777777" w:rsidR="003001ED" w:rsidRPr="003001ED" w:rsidRDefault="003001ED" w:rsidP="003001ED">
            <w:pPr>
              <w:rPr>
                <w:rFonts w:ascii="Times New Roman" w:hAnsi="Times New Roman"/>
                <w:sz w:val="24"/>
                <w:szCs w:val="24"/>
                <w:lang w:val="kk-KZ"/>
              </w:rPr>
            </w:pPr>
            <w:r w:rsidRPr="003001ED">
              <w:rPr>
                <w:rFonts w:ascii="Times New Roman" w:eastAsia="Times New Roman" w:hAnsi="Times New Roman"/>
                <w:b/>
                <w:lang w:val="kk-KZ" w:eastAsia="ru-RU"/>
              </w:rPr>
              <w:t xml:space="preserve">Словарный минимум: </w:t>
            </w:r>
            <w:r w:rsidRPr="003001ED">
              <w:rPr>
                <w:rFonts w:ascii="Times New Roman" w:hAnsi="Times New Roman"/>
                <w:sz w:val="28"/>
                <w:szCs w:val="28"/>
              </w:rPr>
              <w:t xml:space="preserve">   </w:t>
            </w:r>
            <w:r w:rsidRPr="003001ED">
              <w:rPr>
                <w:rFonts w:ascii="Times New Roman" w:hAnsi="Times New Roman"/>
                <w:sz w:val="24"/>
                <w:szCs w:val="24"/>
              </w:rPr>
              <w:t>Сау болыңыз!</w:t>
            </w:r>
          </w:p>
        </w:tc>
      </w:tr>
    </w:tbl>
    <w:p w14:paraId="263BCC59"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5F1B334B" w14:textId="77777777" w:rsidR="003001ED" w:rsidRPr="003001ED" w:rsidRDefault="003001ED" w:rsidP="003001ED">
      <w:pPr>
        <w:rPr>
          <w:lang w:val="kk-KZ"/>
        </w:rPr>
      </w:pPr>
      <w:r w:rsidRPr="003001ED">
        <w:rPr>
          <w:rFonts w:ascii="Times New Roman" w:eastAsia="Times New Roman" w:hAnsi="Times New Roman" w:cs="Times New Roman"/>
          <w:sz w:val="24"/>
          <w:szCs w:val="24"/>
          <w:lang w:val="kk-KZ" w:eastAsia="ru-RU"/>
        </w:rPr>
        <w:t xml:space="preserve">                                                                                                                                                                           Проверила : Мукатова   А.К.</w:t>
      </w:r>
      <w:r w:rsidRPr="003001ED">
        <w:rPr>
          <w:noProof/>
          <w:lang w:eastAsia="ru-RU"/>
        </w:rPr>
        <w:t xml:space="preserve"> </w:t>
      </w:r>
      <w:r w:rsidRPr="003001ED">
        <w:rPr>
          <w:noProof/>
          <w:lang w:eastAsia="ru-RU"/>
        </w:rPr>
        <w:drawing>
          <wp:inline distT="0" distB="0" distL="0" distR="0" wp14:anchorId="5C84CB8F" wp14:editId="6D8219F8">
            <wp:extent cx="732790" cy="338455"/>
            <wp:effectExtent l="0" t="0" r="0" b="4445"/>
            <wp:docPr id="17"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318BB098"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eastAsia="ru-RU"/>
        </w:rPr>
      </w:pPr>
      <w:r w:rsidRPr="003001ED">
        <w:rPr>
          <w:rFonts w:ascii="Times New Roman" w:eastAsia="Times New Roman" w:hAnsi="Times New Roman" w:cs="Times New Roman"/>
          <w:sz w:val="24"/>
          <w:szCs w:val="24"/>
          <w:lang w:val="kk-KZ" w:eastAsia="ru-RU"/>
        </w:rPr>
        <w:t xml:space="preserve">                                                                                                                       05.01.2025 г</w:t>
      </w:r>
    </w:p>
    <w:p w14:paraId="570283B8"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6841525"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A88DA08" w14:textId="77777777" w:rsidR="003001ED" w:rsidRPr="003001ED" w:rsidRDefault="003001ED" w:rsidP="003001ED">
      <w:pPr>
        <w:rPr>
          <w:rFonts w:ascii="Times New Roman" w:eastAsia="Times New Roman" w:hAnsi="Times New Roman" w:cs="Times New Roman"/>
          <w:b/>
          <w:sz w:val="24"/>
          <w:szCs w:val="24"/>
          <w:lang w:val="kk-KZ" w:eastAsia="ru-RU"/>
        </w:rPr>
      </w:pPr>
      <w:r w:rsidRPr="003001ED">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2F21324F" w14:textId="77777777" w:rsidR="003001ED" w:rsidRPr="003001ED" w:rsidRDefault="003001ED" w:rsidP="003001ED">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2793CC87" w14:textId="77777777" w:rsidR="003001ED" w:rsidRPr="003001ED" w:rsidRDefault="003001ED" w:rsidP="003001ED">
      <w:pPr>
        <w:spacing w:after="0"/>
        <w:jc w:val="center"/>
        <w:rPr>
          <w:rFonts w:ascii="Times New Roman" w:eastAsia="Times New Roman" w:hAnsi="Times New Roman" w:cs="Times New Roman"/>
          <w:sz w:val="24"/>
          <w:szCs w:val="24"/>
          <w:lang w:val="kk-KZ" w:eastAsia="ru-RU"/>
        </w:rPr>
      </w:pPr>
      <w:r w:rsidRPr="003001ED">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3001ED">
        <w:rPr>
          <w:rFonts w:ascii="Times New Roman" w:eastAsia="Times New Roman" w:hAnsi="Times New Roman" w:cs="Times New Roman"/>
          <w:sz w:val="24"/>
          <w:szCs w:val="24"/>
          <w:lang w:val="kk-KZ" w:eastAsia="ru-RU"/>
        </w:rPr>
        <w:t>: Ясли сад</w:t>
      </w:r>
    </w:p>
    <w:p w14:paraId="6C1A29FC"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sz w:val="24"/>
          <w:szCs w:val="24"/>
          <w:lang w:val="kk-KZ" w:eastAsia="ru-RU"/>
        </w:rPr>
        <w:t>« Мерей»</w:t>
      </w:r>
      <w:r w:rsidRPr="003001ED">
        <w:rPr>
          <w:rFonts w:ascii="Times New Roman" w:eastAsia="Times New Roman" w:hAnsi="Times New Roman" w:cs="Times New Roman"/>
          <w:sz w:val="24"/>
          <w:szCs w:val="24"/>
          <w:lang w:eastAsia="ru-RU"/>
        </w:rPr>
        <w:t>____________________________________________________________</w:t>
      </w:r>
    </w:p>
    <w:p w14:paraId="42C9ABAC"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b/>
          <w:sz w:val="24"/>
          <w:szCs w:val="24"/>
          <w:lang w:eastAsia="ru-RU"/>
        </w:rPr>
        <w:t>Группа:</w:t>
      </w:r>
      <w:r w:rsidRPr="003001ED">
        <w:rPr>
          <w:rFonts w:ascii="Times New Roman" w:eastAsia="Times New Roman" w:hAnsi="Times New Roman" w:cs="Times New Roman"/>
          <w:sz w:val="24"/>
          <w:szCs w:val="24"/>
          <w:lang w:eastAsia="ru-RU"/>
        </w:rPr>
        <w:t xml:space="preserve"> </w:t>
      </w:r>
      <w:r w:rsidRPr="003001ED">
        <w:rPr>
          <w:rFonts w:ascii="Times New Roman" w:eastAsia="Times New Roman" w:hAnsi="Times New Roman" w:cs="Times New Roman"/>
          <w:sz w:val="24"/>
          <w:szCs w:val="24"/>
          <w:u w:val="single"/>
          <w:lang w:eastAsia="ru-RU"/>
        </w:rPr>
        <w:t>средняя группа</w:t>
      </w:r>
      <w:r w:rsidRPr="003001ED">
        <w:rPr>
          <w:rFonts w:ascii="Times New Roman" w:eastAsia="Times New Roman" w:hAnsi="Times New Roman" w:cs="Times New Roman"/>
          <w:sz w:val="24"/>
          <w:szCs w:val="24"/>
          <w:lang w:eastAsia="ru-RU"/>
        </w:rPr>
        <w:t xml:space="preserve"> № 5 ««</w:t>
      </w:r>
      <w:r w:rsidRPr="003001ED">
        <w:rPr>
          <w:rFonts w:ascii="Times New Roman" w:eastAsia="Calibri" w:hAnsi="Times New Roman" w:cs="Times New Roman"/>
          <w:b/>
          <w:lang w:val="kk-KZ"/>
        </w:rPr>
        <w:t>Бүлдіршін</w:t>
      </w:r>
      <w:r w:rsidRPr="003001ED">
        <w:rPr>
          <w:rFonts w:ascii="Times New Roman" w:eastAsia="Times New Roman" w:hAnsi="Times New Roman" w:cs="Times New Roman"/>
          <w:sz w:val="24"/>
          <w:szCs w:val="24"/>
          <w:lang w:eastAsia="ru-RU"/>
        </w:rPr>
        <w:t>»»</w:t>
      </w:r>
    </w:p>
    <w:p w14:paraId="4DCBBA87"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b/>
          <w:sz w:val="24"/>
          <w:szCs w:val="24"/>
          <w:lang w:eastAsia="ru-RU"/>
        </w:rPr>
        <w:t>Возраст детей:</w:t>
      </w:r>
      <w:r w:rsidRPr="003001ED">
        <w:rPr>
          <w:rFonts w:ascii="Times New Roman" w:eastAsia="Times New Roman" w:hAnsi="Times New Roman" w:cs="Times New Roman"/>
          <w:sz w:val="24"/>
          <w:szCs w:val="24"/>
          <w:lang w:eastAsia="ru-RU"/>
        </w:rPr>
        <w:t xml:space="preserve"> </w:t>
      </w:r>
      <w:r w:rsidRPr="003001ED">
        <w:rPr>
          <w:rFonts w:ascii="Times New Roman" w:eastAsia="Times New Roman" w:hAnsi="Times New Roman" w:cs="Times New Roman"/>
          <w:sz w:val="24"/>
          <w:szCs w:val="24"/>
          <w:u w:val="single"/>
          <w:lang w:eastAsia="ru-RU"/>
        </w:rPr>
        <w:t>3 года</w:t>
      </w:r>
    </w:p>
    <w:p w14:paraId="1BBFAD1B" w14:textId="77777777" w:rsidR="003001ED" w:rsidRPr="003001ED" w:rsidRDefault="003001ED" w:rsidP="003001ED">
      <w:pPr>
        <w:spacing w:after="0"/>
        <w:jc w:val="center"/>
        <w:rPr>
          <w:rFonts w:ascii="Times New Roman" w:eastAsia="Times New Roman" w:hAnsi="Times New Roman" w:cs="Times New Roman"/>
          <w:sz w:val="24"/>
          <w:szCs w:val="24"/>
          <w:u w:val="single"/>
          <w:lang w:eastAsia="ru-RU"/>
        </w:rPr>
      </w:pPr>
      <w:r w:rsidRPr="003001ED">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3001ED">
        <w:rPr>
          <w:rFonts w:ascii="Times New Roman" w:eastAsia="Times New Roman" w:hAnsi="Times New Roman" w:cs="Times New Roman"/>
          <w:sz w:val="24"/>
          <w:szCs w:val="24"/>
          <w:lang w:eastAsia="ru-RU"/>
        </w:rPr>
        <w:t>:   13.01.25 -17.01.25 г.</w:t>
      </w:r>
      <w:r w:rsidRPr="003001ED">
        <w:rPr>
          <w:rFonts w:ascii="Times New Roman" w:eastAsia="Times New Roman" w:hAnsi="Times New Roman" w:cs="Times New Roman"/>
          <w:sz w:val="24"/>
          <w:szCs w:val="24"/>
          <w:u w:val="single"/>
          <w:lang w:eastAsia="ru-RU"/>
        </w:rPr>
        <w:t>январь  месяц, 2024-2025 учебный год</w:t>
      </w: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3001ED" w:rsidRPr="003001ED" w14:paraId="2C6910BB" w14:textId="77777777" w:rsidTr="00047511">
        <w:tc>
          <w:tcPr>
            <w:tcW w:w="2126" w:type="dxa"/>
          </w:tcPr>
          <w:p w14:paraId="2360930B"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 xml:space="preserve">Примерный </w:t>
            </w:r>
          </w:p>
          <w:p w14:paraId="4AF5C33E"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режим дня</w:t>
            </w:r>
          </w:p>
        </w:tc>
        <w:tc>
          <w:tcPr>
            <w:tcW w:w="2830" w:type="dxa"/>
            <w:gridSpan w:val="3"/>
          </w:tcPr>
          <w:p w14:paraId="51500ED8"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Понедельник</w:t>
            </w:r>
          </w:p>
          <w:p w14:paraId="07564ED6"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13.01.2025 г.</w:t>
            </w:r>
          </w:p>
        </w:tc>
        <w:tc>
          <w:tcPr>
            <w:tcW w:w="2780" w:type="dxa"/>
            <w:gridSpan w:val="5"/>
          </w:tcPr>
          <w:p w14:paraId="151B1D78"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Вторник</w:t>
            </w:r>
          </w:p>
          <w:p w14:paraId="4C464123"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14.01.2025 г.</w:t>
            </w:r>
          </w:p>
        </w:tc>
        <w:tc>
          <w:tcPr>
            <w:tcW w:w="2438" w:type="dxa"/>
            <w:gridSpan w:val="3"/>
          </w:tcPr>
          <w:p w14:paraId="3E3DAC90"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Среда</w:t>
            </w:r>
          </w:p>
          <w:p w14:paraId="5F11E9C6"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15.01.2025 г.</w:t>
            </w:r>
          </w:p>
        </w:tc>
        <w:tc>
          <w:tcPr>
            <w:tcW w:w="2779" w:type="dxa"/>
            <w:gridSpan w:val="5"/>
          </w:tcPr>
          <w:p w14:paraId="4D424C7C"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Четверг</w:t>
            </w:r>
          </w:p>
          <w:p w14:paraId="037D1F0C"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16.01.2025 г.</w:t>
            </w:r>
          </w:p>
        </w:tc>
        <w:tc>
          <w:tcPr>
            <w:tcW w:w="3065" w:type="dxa"/>
            <w:gridSpan w:val="3"/>
          </w:tcPr>
          <w:p w14:paraId="721CB558"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Пятница</w:t>
            </w:r>
          </w:p>
          <w:p w14:paraId="5265F4B1"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17.01.2025 г.</w:t>
            </w:r>
          </w:p>
        </w:tc>
      </w:tr>
      <w:tr w:rsidR="003001ED" w:rsidRPr="003001ED" w14:paraId="72C88214" w14:textId="77777777" w:rsidTr="00047511">
        <w:tc>
          <w:tcPr>
            <w:tcW w:w="2126" w:type="dxa"/>
          </w:tcPr>
          <w:p w14:paraId="55B39506" w14:textId="77777777" w:rsidR="003001ED" w:rsidRPr="003001ED" w:rsidRDefault="003001ED" w:rsidP="003001ED">
            <w:pPr>
              <w:rPr>
                <w:rFonts w:ascii="Times New Roman" w:hAnsi="Times New Roman"/>
                <w:b/>
                <w:sz w:val="24"/>
                <w:szCs w:val="24"/>
              </w:rPr>
            </w:pPr>
            <w:r w:rsidRPr="003001ED">
              <w:rPr>
                <w:rFonts w:ascii="Times New Roman" w:hAnsi="Times New Roman"/>
                <w:b/>
                <w:sz w:val="24"/>
                <w:szCs w:val="24"/>
              </w:rPr>
              <w:t>Цитата недели</w:t>
            </w:r>
          </w:p>
        </w:tc>
        <w:tc>
          <w:tcPr>
            <w:tcW w:w="13892" w:type="dxa"/>
            <w:gridSpan w:val="19"/>
          </w:tcPr>
          <w:p w14:paraId="6568DEC5" w14:textId="77777777" w:rsidR="003001ED" w:rsidRPr="003001ED" w:rsidRDefault="003001ED" w:rsidP="003001ED">
            <w:pPr>
              <w:jc w:val="both"/>
              <w:rPr>
                <w:rFonts w:ascii="Times New Roman" w:hAnsi="Times New Roman"/>
                <w:sz w:val="24"/>
                <w:szCs w:val="24"/>
                <w:lang w:val="kk-KZ"/>
              </w:rPr>
            </w:pPr>
            <w:r w:rsidRPr="003001ED">
              <w:rPr>
                <w:rFonts w:ascii="Times New Roman" w:hAnsi="Times New Roman"/>
                <w:b/>
                <w:bCs/>
                <w:sz w:val="24"/>
                <w:szCs w:val="24"/>
                <w:lang w:val="kk-KZ"/>
              </w:rPr>
              <w:t xml:space="preserve">   </w:t>
            </w:r>
            <w:r w:rsidRPr="003001ED">
              <w:rPr>
                <w:rFonts w:ascii="Times New Roman" w:hAnsi="Times New Roman"/>
                <w:sz w:val="28"/>
                <w:szCs w:val="28"/>
              </w:rPr>
              <w:t>Ценность - Закон и порядок</w:t>
            </w:r>
          </w:p>
          <w:p w14:paraId="0337125F" w14:textId="77777777" w:rsidR="003001ED" w:rsidRPr="003001ED" w:rsidRDefault="003001ED" w:rsidP="003001ED">
            <w:pPr>
              <w:jc w:val="both"/>
              <w:rPr>
                <w:rFonts w:ascii="Times New Roman" w:hAnsi="Times New Roman"/>
                <w:sz w:val="24"/>
                <w:szCs w:val="24"/>
                <w:lang w:val="kk-KZ"/>
              </w:rPr>
            </w:pPr>
            <w:r w:rsidRPr="003001ED">
              <w:rPr>
                <w:rFonts w:ascii="Times New Roman" w:hAnsi="Times New Roman"/>
                <w:sz w:val="28"/>
                <w:szCs w:val="28"/>
              </w:rPr>
              <w:t>«Әділ заң - аспан тірегі»/«Справедливый закон, опора неба»</w:t>
            </w:r>
          </w:p>
        </w:tc>
      </w:tr>
      <w:tr w:rsidR="003001ED" w:rsidRPr="003001ED" w14:paraId="58D47E85" w14:textId="77777777" w:rsidTr="00047511">
        <w:trPr>
          <w:trHeight w:val="2770"/>
        </w:trPr>
        <w:tc>
          <w:tcPr>
            <w:tcW w:w="2126" w:type="dxa"/>
          </w:tcPr>
          <w:p w14:paraId="1133229F"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rPr>
              <w:t>Прием детей Беседа с родителями, консультации</w:t>
            </w:r>
          </w:p>
        </w:tc>
        <w:tc>
          <w:tcPr>
            <w:tcW w:w="13892" w:type="dxa"/>
            <w:gridSpan w:val="19"/>
          </w:tcPr>
          <w:p w14:paraId="71C3E0C9"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0293739D"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DC6F36C" w14:textId="77777777" w:rsidR="003001ED" w:rsidRPr="003001ED" w:rsidRDefault="003001ED" w:rsidP="003001ED">
            <w:pPr>
              <w:rPr>
                <w:rFonts w:ascii="Times New Roman" w:eastAsia="Times New Roman" w:hAnsi="Times New Roman"/>
                <w:sz w:val="24"/>
                <w:szCs w:val="24"/>
                <w:lang w:eastAsia="ru-RU"/>
              </w:rPr>
            </w:pPr>
            <w:r w:rsidRPr="003001ED">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04756895" w14:textId="77777777" w:rsidR="003001ED" w:rsidRPr="003001ED" w:rsidRDefault="003001ED" w:rsidP="003001ED">
            <w:pPr>
              <w:rPr>
                <w:rFonts w:ascii="Times New Roman" w:eastAsia="Times New Roman" w:hAnsi="Times New Roman"/>
                <w:sz w:val="24"/>
                <w:szCs w:val="24"/>
                <w:lang w:eastAsia="ru-RU"/>
              </w:rPr>
            </w:pPr>
            <w:r w:rsidRPr="003001ED">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2739C75D" w14:textId="77777777" w:rsidR="003001ED" w:rsidRPr="003001ED" w:rsidRDefault="003001ED" w:rsidP="003001ED">
            <w:r w:rsidRPr="003001ED">
              <w:rPr>
                <w:rFonts w:ascii="Times New Roman" w:hAnsi="Times New Roman"/>
                <w:sz w:val="24"/>
                <w:szCs w:val="24"/>
                <w:shd w:val="clear" w:color="auto" w:fill="FFFFFF"/>
              </w:rPr>
              <w:t>Индивидуальные консультации по вопросам семейного воспитания.</w:t>
            </w:r>
            <w:r w:rsidRPr="003001ED">
              <w:t xml:space="preserve"> </w:t>
            </w:r>
          </w:p>
          <w:p w14:paraId="6EA20D34" w14:textId="77777777" w:rsidR="003001ED" w:rsidRPr="003001ED" w:rsidRDefault="003001ED" w:rsidP="003001ED">
            <w:pPr>
              <w:rPr>
                <w:rFonts w:ascii="Times New Roman" w:hAnsi="Times New Roman"/>
                <w:sz w:val="24"/>
                <w:szCs w:val="24"/>
                <w:shd w:val="clear" w:color="auto" w:fill="FFFFFF"/>
              </w:rPr>
            </w:pPr>
            <w:r w:rsidRPr="003001ED">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3001ED">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59E17C99" w14:textId="77777777" w:rsidR="003001ED" w:rsidRPr="003001ED" w:rsidRDefault="003001ED" w:rsidP="003001ED">
            <w:pPr>
              <w:rPr>
                <w:rFonts w:ascii="Times New Roman" w:hAnsi="Times New Roman"/>
                <w:sz w:val="24"/>
                <w:szCs w:val="24"/>
                <w:shd w:val="clear" w:color="auto" w:fill="FFFFFF"/>
              </w:rPr>
            </w:pPr>
            <w:r w:rsidRPr="003001ED">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3A75EB66"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shd w:val="clear" w:color="auto" w:fill="FFFFFF"/>
              </w:rPr>
              <w:t>«</w:t>
            </w:r>
            <w:r w:rsidRPr="003001ED">
              <w:rPr>
                <w:rFonts w:ascii="Times New Roman" w:hAnsi="Times New Roman"/>
                <w:b/>
                <w:bCs/>
                <w:sz w:val="24"/>
                <w:szCs w:val="24"/>
                <w:shd w:val="clear" w:color="auto" w:fill="FFFFFF"/>
              </w:rPr>
              <w:t>Менің Қазақстаным» - исполнение гимна Республики Казахстан</w:t>
            </w:r>
            <w:r w:rsidRPr="003001ED">
              <w:rPr>
                <w:rFonts w:ascii="Times New Roman" w:hAnsi="Times New Roman"/>
                <w:b/>
                <w:bCs/>
                <w:sz w:val="24"/>
                <w:szCs w:val="24"/>
                <w:shd w:val="clear" w:color="auto" w:fill="FFFFFF"/>
              </w:rPr>
              <w:tab/>
            </w:r>
            <w:r w:rsidRPr="003001ED">
              <w:rPr>
                <w:rFonts w:ascii="Times New Roman" w:hAnsi="Times New Roman"/>
                <w:sz w:val="24"/>
                <w:szCs w:val="24"/>
                <w:shd w:val="clear" w:color="auto" w:fill="FFFFFF"/>
              </w:rPr>
              <w:t xml:space="preserve">                                                                           </w:t>
            </w:r>
          </w:p>
        </w:tc>
      </w:tr>
      <w:tr w:rsidR="003001ED" w:rsidRPr="003001ED" w14:paraId="5E2B7F16" w14:textId="77777777" w:rsidTr="00047511">
        <w:tc>
          <w:tcPr>
            <w:tcW w:w="2126" w:type="dxa"/>
          </w:tcPr>
          <w:p w14:paraId="6B06A5AE"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Утренняя гимнастика</w:t>
            </w:r>
          </w:p>
          <w:p w14:paraId="790EFD97" w14:textId="77777777" w:rsidR="003001ED" w:rsidRPr="003001ED" w:rsidRDefault="003001ED" w:rsidP="003001ED">
            <w:pPr>
              <w:rPr>
                <w:rFonts w:ascii="Times New Roman" w:hAnsi="Times New Roman"/>
                <w:b/>
                <w:sz w:val="24"/>
                <w:szCs w:val="24"/>
                <w:lang w:val="kk-KZ"/>
              </w:rPr>
            </w:pPr>
          </w:p>
        </w:tc>
        <w:tc>
          <w:tcPr>
            <w:tcW w:w="13892" w:type="dxa"/>
            <w:gridSpan w:val="19"/>
          </w:tcPr>
          <w:p w14:paraId="4F2393F3"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22EFA221"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Словарный минимум: бір, екі, үш ,төрт, бес.</w:t>
            </w:r>
          </w:p>
        </w:tc>
      </w:tr>
      <w:tr w:rsidR="003001ED" w:rsidRPr="003001ED" w14:paraId="5C1C3B67" w14:textId="77777777" w:rsidTr="00047511">
        <w:trPr>
          <w:trHeight w:val="2682"/>
        </w:trPr>
        <w:tc>
          <w:tcPr>
            <w:tcW w:w="2126" w:type="dxa"/>
          </w:tcPr>
          <w:p w14:paraId="45B76A8D"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Завтрак</w:t>
            </w:r>
          </w:p>
          <w:p w14:paraId="287F6ADB" w14:textId="77777777" w:rsidR="003001ED" w:rsidRPr="003001ED" w:rsidRDefault="003001ED" w:rsidP="003001ED">
            <w:pPr>
              <w:rPr>
                <w:rFonts w:ascii="Times New Roman" w:hAnsi="Times New Roman"/>
                <w:b/>
                <w:sz w:val="24"/>
                <w:szCs w:val="24"/>
                <w:lang w:val="kk-KZ"/>
              </w:rPr>
            </w:pPr>
          </w:p>
        </w:tc>
        <w:tc>
          <w:tcPr>
            <w:tcW w:w="13892" w:type="dxa"/>
            <w:gridSpan w:val="19"/>
          </w:tcPr>
          <w:p w14:paraId="3B331FE9"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sz w:val="24"/>
                <w:szCs w:val="24"/>
                <w:lang w:val="kk-KZ"/>
              </w:rPr>
              <w:t xml:space="preserve">Выполнение гиигиенических процедур перед завтраком </w:t>
            </w:r>
            <w:r w:rsidRPr="003001ED">
              <w:rPr>
                <w:rFonts w:ascii="Times New Roman" w:hAnsi="Times New Roman"/>
                <w:b/>
                <w:sz w:val="24"/>
                <w:szCs w:val="24"/>
                <w:lang w:val="kk-KZ"/>
              </w:rPr>
              <w:t>(культурно-гигиенические навыки, самообслуживаание, трудовая деятельность)</w:t>
            </w:r>
          </w:p>
          <w:p w14:paraId="335C0B02"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Работа дежурных</w:t>
            </w:r>
            <w:r w:rsidRPr="003001ED">
              <w:rPr>
                <w:rFonts w:ascii="Times New Roman" w:hAnsi="Times New Roman"/>
                <w:sz w:val="24"/>
                <w:szCs w:val="24"/>
                <w:lang w:val="kk-KZ"/>
              </w:rPr>
              <w:t xml:space="preserve"> (раскладывание столовых приборов, салфеток)</w:t>
            </w:r>
          </w:p>
          <w:p w14:paraId="6D1F0BA3"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sz w:val="24"/>
                <w:szCs w:val="24"/>
                <w:lang w:val="kk-KZ"/>
              </w:rPr>
              <w:t>Гигиенические процедуры</w:t>
            </w:r>
            <w:r w:rsidRPr="003001ED">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3001ED">
              <w:rPr>
                <w:rFonts w:ascii="Times New Roman" w:hAnsi="Times New Roman"/>
                <w:b/>
                <w:bCs/>
                <w:sz w:val="24"/>
                <w:szCs w:val="24"/>
                <w:lang w:val="kk-KZ"/>
              </w:rPr>
              <w:t>«Чистая водичка умоет  Вите  личико,</w:t>
            </w:r>
          </w:p>
          <w:p w14:paraId="5B0E6A18"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bCs/>
                <w:sz w:val="24"/>
                <w:szCs w:val="24"/>
                <w:lang w:val="kk-KZ"/>
              </w:rPr>
              <w:t xml:space="preserve"> Катеньке ладошки, пальчики  Антошке!</w:t>
            </w:r>
            <w:r w:rsidRPr="003001ED">
              <w:rPr>
                <w:rFonts w:ascii="Times New Roman" w:hAnsi="Times New Roman"/>
                <w:b/>
                <w:bCs/>
                <w:i/>
                <w:sz w:val="24"/>
                <w:szCs w:val="24"/>
                <w:lang w:val="kk-KZ"/>
              </w:rPr>
              <w:t>»</w:t>
            </w:r>
            <w:r w:rsidRPr="003001ED">
              <w:rPr>
                <w:rFonts w:ascii="Times New Roman" w:hAnsi="Times New Roman"/>
                <w:b/>
                <w:i/>
                <w:sz w:val="24"/>
                <w:szCs w:val="24"/>
                <w:lang w:val="kk-KZ"/>
              </w:rPr>
              <w:t xml:space="preserve"> (худ.литература,развитие речи)</w:t>
            </w:r>
          </w:p>
          <w:p w14:paraId="5308FA8D"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Прием пищи</w:t>
            </w:r>
            <w:r w:rsidRPr="003001ED">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1A80D947"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b/>
                <w:sz w:val="24"/>
                <w:szCs w:val="24"/>
                <w:lang w:val="kk-KZ" w:eastAsia="ru-RU"/>
              </w:rPr>
              <w:t>Словарный минимум:</w:t>
            </w:r>
            <w:r w:rsidRPr="003001ED">
              <w:rPr>
                <w:rFonts w:ascii="Times New Roman" w:eastAsia="Times New Roman" w:hAnsi="Times New Roman"/>
                <w:b/>
                <w:lang w:val="kk-KZ" w:eastAsia="ru-RU"/>
              </w:rPr>
              <w:t xml:space="preserve"> </w:t>
            </w:r>
            <w:r w:rsidRPr="003001ED">
              <w:rPr>
                <w:rFonts w:ascii="Times New Roman" w:hAnsi="Times New Roman"/>
                <w:sz w:val="24"/>
                <w:szCs w:val="24"/>
              </w:rPr>
              <w:t>орындық- стул.</w:t>
            </w:r>
            <w:r w:rsidRPr="003001ED">
              <w:rPr>
                <w:rFonts w:ascii="Times New Roman" w:eastAsia="Times New Roman" w:hAnsi="Times New Roman"/>
                <w:b/>
                <w:lang w:val="kk-KZ" w:eastAsia="ru-RU"/>
              </w:rPr>
              <w:t xml:space="preserve"> Астарын дамды болсын!</w:t>
            </w:r>
            <w:r w:rsidRPr="003001ED">
              <w:rPr>
                <w:rFonts w:ascii="Times New Roman" w:hAnsi="Times New Roman"/>
                <w:sz w:val="28"/>
                <w:szCs w:val="28"/>
              </w:rPr>
              <w:t xml:space="preserve"> </w:t>
            </w:r>
            <w:r w:rsidRPr="003001ED">
              <w:rPr>
                <w:rFonts w:ascii="Times New Roman" w:hAnsi="Times New Roman"/>
                <w:sz w:val="24"/>
                <w:szCs w:val="24"/>
              </w:rPr>
              <w:t>Рақмет!(балалар) Нан-хлеб, ботқа-каша</w:t>
            </w:r>
          </w:p>
        </w:tc>
      </w:tr>
      <w:tr w:rsidR="003001ED" w:rsidRPr="003001ED" w14:paraId="487F574D" w14:textId="77777777" w:rsidTr="00047511">
        <w:tc>
          <w:tcPr>
            <w:tcW w:w="2126" w:type="dxa"/>
          </w:tcPr>
          <w:p w14:paraId="421FCA9D"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58ACCDF6"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Дид.игра</w:t>
            </w:r>
          </w:p>
          <w:p w14:paraId="786649E7"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«Просьба» </w:t>
            </w:r>
          </w:p>
          <w:p w14:paraId="072E2692"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Цель: развитие умения применять простейшие приемы интонационной выразительности</w:t>
            </w:r>
          </w:p>
          <w:p w14:paraId="108A6810"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развитие речи, худ. литература</w:t>
            </w:r>
            <w:r w:rsidRPr="003001ED">
              <w:rPr>
                <w:rFonts w:ascii="Times New Roman" w:hAnsi="Times New Roman"/>
                <w:lang w:eastAsia="ru-RU"/>
              </w:rPr>
              <w:t>)</w:t>
            </w:r>
          </w:p>
          <w:p w14:paraId="28C6EA0E"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 xml:space="preserve"> ( карточка № 1)</w:t>
            </w:r>
          </w:p>
          <w:p w14:paraId="720DF66C" w14:textId="77777777" w:rsidR="003001ED" w:rsidRPr="003001ED" w:rsidRDefault="003001ED" w:rsidP="003001ED">
            <w:pPr>
              <w:rPr>
                <w:rFonts w:ascii="Times New Roman" w:hAnsi="Times New Roman"/>
                <w:color w:val="000000"/>
                <w:spacing w:val="2"/>
                <w:lang w:eastAsia="ru-RU"/>
              </w:rPr>
            </w:pPr>
            <w:r w:rsidRPr="003001ED">
              <w:rPr>
                <w:rFonts w:ascii="Times New Roman" w:hAnsi="Times New Roman"/>
                <w:b/>
                <w:lang w:eastAsia="ru-RU"/>
              </w:rPr>
              <w:t xml:space="preserve">Дид.игра  </w:t>
            </w:r>
            <w:r w:rsidRPr="003001ED">
              <w:rPr>
                <w:rFonts w:ascii="Times New Roman" w:hAnsi="Times New Roman"/>
              </w:rPr>
              <w:t>«День и ночь» Цель: развитие умения ориентироваться в противоположных частях суток: днем-ночью, утром-вечером.</w:t>
            </w:r>
          </w:p>
          <w:p w14:paraId="1CB3772F" w14:textId="77777777" w:rsidR="003001ED" w:rsidRPr="003001ED" w:rsidRDefault="003001ED" w:rsidP="003001ED">
            <w:pPr>
              <w:rPr>
                <w:rFonts w:ascii="Times New Roman" w:hAnsi="Times New Roman"/>
                <w:b/>
                <w:i/>
                <w:lang w:eastAsia="ru-RU"/>
              </w:rPr>
            </w:pPr>
            <w:r w:rsidRPr="003001ED">
              <w:rPr>
                <w:rFonts w:ascii="Times New Roman" w:hAnsi="Times New Roman"/>
                <w:b/>
                <w:lang w:eastAsia="ru-RU"/>
              </w:rPr>
              <w:t>(</w:t>
            </w:r>
            <w:r w:rsidRPr="003001ED">
              <w:rPr>
                <w:rFonts w:ascii="Times New Roman" w:hAnsi="Times New Roman"/>
                <w:b/>
                <w:i/>
                <w:lang w:eastAsia="ru-RU"/>
              </w:rPr>
              <w:t>основы математики,</w:t>
            </w:r>
          </w:p>
          <w:p w14:paraId="2BF019EC" w14:textId="77777777" w:rsidR="003001ED" w:rsidRPr="003001ED" w:rsidRDefault="003001ED" w:rsidP="003001ED">
            <w:pPr>
              <w:rPr>
                <w:rFonts w:ascii="Times New Roman" w:hAnsi="Times New Roman"/>
                <w:b/>
                <w:lang w:eastAsia="ru-RU"/>
              </w:rPr>
            </w:pPr>
            <w:r w:rsidRPr="003001ED">
              <w:rPr>
                <w:rFonts w:ascii="Times New Roman" w:hAnsi="Times New Roman"/>
                <w:b/>
                <w:i/>
                <w:lang w:eastAsia="ru-RU"/>
              </w:rPr>
              <w:t>коммуникативная деятельность</w:t>
            </w:r>
            <w:r w:rsidRPr="003001ED">
              <w:rPr>
                <w:rFonts w:ascii="Times New Roman" w:hAnsi="Times New Roman"/>
                <w:b/>
                <w:lang w:eastAsia="ru-RU"/>
              </w:rPr>
              <w:t>)</w:t>
            </w:r>
          </w:p>
          <w:p w14:paraId="351F3007"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(карточка № 5)</w:t>
            </w:r>
          </w:p>
          <w:p w14:paraId="0882465A"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08D19AF4"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8"/>
                <w:szCs w:val="28"/>
              </w:rPr>
              <w:t xml:space="preserve"> </w:t>
            </w:r>
            <w:r w:rsidRPr="003001ED">
              <w:rPr>
                <w:rFonts w:ascii="Times New Roman" w:hAnsi="Times New Roman"/>
                <w:sz w:val="24"/>
                <w:szCs w:val="24"/>
              </w:rPr>
              <w:t>К</w:t>
            </w:r>
            <w:r w:rsidRPr="003001ED">
              <w:rPr>
                <w:rFonts w:ascii="Times New Roman" w:hAnsi="Times New Roman"/>
                <w:sz w:val="24"/>
                <w:szCs w:val="24"/>
                <w:lang w:val="kk-KZ"/>
              </w:rPr>
              <w:t xml:space="preserve">үн-  түн </w:t>
            </w:r>
          </w:p>
          <w:p w14:paraId="6C323537" w14:textId="77777777" w:rsidR="003001ED" w:rsidRPr="003001ED" w:rsidRDefault="003001ED" w:rsidP="003001ED">
            <w:pPr>
              <w:rPr>
                <w:rFonts w:ascii="Times New Roman" w:hAnsi="Times New Roman"/>
                <w:sz w:val="24"/>
                <w:szCs w:val="24"/>
                <w:lang w:eastAsia="ru-RU"/>
              </w:rPr>
            </w:pPr>
          </w:p>
          <w:p w14:paraId="5D30701F" w14:textId="77777777" w:rsidR="003001ED" w:rsidRPr="003001ED" w:rsidRDefault="003001ED" w:rsidP="003001ED">
            <w:pPr>
              <w:rPr>
                <w:rFonts w:ascii="Times New Roman" w:eastAsia="Times New Roman" w:hAnsi="Times New Roman"/>
                <w:b/>
                <w:i/>
                <w:sz w:val="24"/>
                <w:szCs w:val="24"/>
                <w:lang w:val="kk-KZ"/>
              </w:rPr>
            </w:pPr>
            <w:r w:rsidRPr="003001ED">
              <w:rPr>
                <w:rFonts w:ascii="Times New Roman" w:hAnsi="Times New Roman"/>
                <w:i/>
                <w:sz w:val="24"/>
                <w:szCs w:val="24"/>
                <w:lang w:eastAsia="ru-RU"/>
              </w:rPr>
              <w:t xml:space="preserve"> </w:t>
            </w:r>
          </w:p>
        </w:tc>
        <w:tc>
          <w:tcPr>
            <w:tcW w:w="3119" w:type="dxa"/>
            <w:gridSpan w:val="5"/>
          </w:tcPr>
          <w:p w14:paraId="264A39E4" w14:textId="77777777" w:rsidR="003001ED" w:rsidRPr="003001ED" w:rsidRDefault="003001ED" w:rsidP="003001ED">
            <w:pPr>
              <w:spacing w:line="240" w:lineRule="exact"/>
              <w:ind w:left="5" w:right="-108"/>
              <w:contextualSpacing/>
              <w:rPr>
                <w:rFonts w:ascii="Times New Roman" w:hAnsi="Times New Roman"/>
                <w:sz w:val="24"/>
                <w:szCs w:val="24"/>
              </w:rPr>
            </w:pPr>
            <w:r w:rsidRPr="003001ED">
              <w:rPr>
                <w:rFonts w:ascii="Times New Roman" w:hAnsi="Times New Roman"/>
                <w:lang w:eastAsia="ru-RU"/>
              </w:rPr>
              <w:t xml:space="preserve"> </w:t>
            </w:r>
            <w:r w:rsidRPr="003001ED">
              <w:rPr>
                <w:rFonts w:ascii="Times New Roman" w:hAnsi="Times New Roman"/>
                <w:b/>
                <w:color w:val="000000"/>
                <w:sz w:val="24"/>
                <w:szCs w:val="24"/>
              </w:rPr>
              <w:t>Д/</w:t>
            </w:r>
            <w:r w:rsidRPr="003001ED">
              <w:t xml:space="preserve"> </w:t>
            </w:r>
            <w:r w:rsidRPr="003001ED">
              <w:rPr>
                <w:rFonts w:ascii="Times New Roman" w:hAnsi="Times New Roman"/>
                <w:b/>
                <w:color w:val="000000"/>
                <w:sz w:val="24"/>
                <w:szCs w:val="24"/>
              </w:rPr>
              <w:t xml:space="preserve">игра </w:t>
            </w:r>
            <w:r w:rsidRPr="003001ED">
              <w:rPr>
                <w:rFonts w:ascii="Times New Roman" w:hAnsi="Times New Roman"/>
                <w:sz w:val="24"/>
                <w:szCs w:val="24"/>
              </w:rPr>
              <w:t xml:space="preserve">«Качели» </w:t>
            </w:r>
          </w:p>
          <w:p w14:paraId="089BB77F" w14:textId="77777777" w:rsidR="003001ED" w:rsidRPr="003001ED" w:rsidRDefault="003001ED" w:rsidP="003001ED">
            <w:pPr>
              <w:spacing w:line="240" w:lineRule="exact"/>
              <w:ind w:left="5" w:right="-108"/>
              <w:contextualSpacing/>
              <w:rPr>
                <w:rFonts w:ascii="Times New Roman" w:hAnsi="Times New Roman"/>
                <w:b/>
                <w:i/>
                <w:sz w:val="24"/>
                <w:szCs w:val="24"/>
              </w:rPr>
            </w:pPr>
            <w:r w:rsidRPr="003001ED">
              <w:rPr>
                <w:rFonts w:ascii="Times New Roman" w:hAnsi="Times New Roman"/>
                <w:sz w:val="24"/>
                <w:szCs w:val="24"/>
              </w:rPr>
              <w:t>Цель: развитие умения применять простейшие приемы интонационной выразительности.</w:t>
            </w:r>
          </w:p>
          <w:p w14:paraId="58DB4A8B" w14:textId="77777777" w:rsidR="003001ED" w:rsidRPr="003001ED" w:rsidRDefault="003001ED" w:rsidP="003001ED">
            <w:pPr>
              <w:spacing w:line="240" w:lineRule="exact"/>
              <w:contextualSpacing/>
              <w:rPr>
                <w:rFonts w:ascii="Times New Roman" w:hAnsi="Times New Roman"/>
                <w:sz w:val="24"/>
                <w:szCs w:val="24"/>
              </w:rPr>
            </w:pPr>
            <w:r w:rsidRPr="003001ED">
              <w:rPr>
                <w:rFonts w:ascii="Times New Roman" w:hAnsi="Times New Roman"/>
                <w:b/>
                <w:i/>
                <w:sz w:val="24"/>
                <w:szCs w:val="24"/>
              </w:rPr>
              <w:t>(развитие речи, худ. литература</w:t>
            </w:r>
          </w:p>
          <w:p w14:paraId="6FC7944E" w14:textId="77777777" w:rsidR="003001ED" w:rsidRPr="003001ED" w:rsidRDefault="003001ED" w:rsidP="003001ED">
            <w:pPr>
              <w:spacing w:line="240" w:lineRule="exact"/>
              <w:contextualSpacing/>
              <w:rPr>
                <w:rFonts w:ascii="Times New Roman" w:hAnsi="Times New Roman"/>
                <w:b/>
                <w:color w:val="000000"/>
                <w:sz w:val="24"/>
                <w:szCs w:val="24"/>
              </w:rPr>
            </w:pPr>
            <w:r w:rsidRPr="003001ED">
              <w:rPr>
                <w:rFonts w:ascii="Times New Roman" w:hAnsi="Times New Roman"/>
                <w:b/>
                <w:color w:val="000000"/>
                <w:sz w:val="24"/>
                <w:szCs w:val="24"/>
              </w:rPr>
              <w:t>карточка №5</w:t>
            </w:r>
          </w:p>
          <w:p w14:paraId="56915E0F" w14:textId="77777777" w:rsidR="003001ED" w:rsidRPr="003001ED" w:rsidRDefault="003001ED" w:rsidP="003001ED">
            <w:pPr>
              <w:spacing w:line="240" w:lineRule="exact"/>
              <w:contextualSpacing/>
              <w:rPr>
                <w:rFonts w:ascii="Times New Roman" w:hAnsi="Times New Roman"/>
                <w:b/>
                <w:color w:val="000000"/>
                <w:sz w:val="24"/>
                <w:szCs w:val="24"/>
              </w:rPr>
            </w:pPr>
          </w:p>
          <w:p w14:paraId="21D24AAE" w14:textId="77777777" w:rsidR="003001ED" w:rsidRPr="003001ED" w:rsidRDefault="003001ED" w:rsidP="003001ED">
            <w:pPr>
              <w:spacing w:line="240" w:lineRule="exact"/>
              <w:contextualSpacing/>
              <w:rPr>
                <w:rFonts w:ascii="Times New Roman" w:hAnsi="Times New Roman"/>
                <w:sz w:val="24"/>
                <w:szCs w:val="24"/>
              </w:rPr>
            </w:pPr>
            <w:r w:rsidRPr="003001ED">
              <w:rPr>
                <w:rFonts w:ascii="Times New Roman" w:hAnsi="Times New Roman"/>
                <w:b/>
                <w:sz w:val="24"/>
                <w:szCs w:val="24"/>
              </w:rPr>
              <w:t xml:space="preserve">Дид. Игра  </w:t>
            </w:r>
          </w:p>
          <w:p w14:paraId="1B87B7E6" w14:textId="77777777" w:rsidR="003001ED" w:rsidRPr="003001ED" w:rsidRDefault="003001ED" w:rsidP="003001ED">
            <w:pPr>
              <w:contextualSpacing/>
              <w:rPr>
                <w:rFonts w:ascii="Times New Roman" w:hAnsi="Times New Roman"/>
                <w:sz w:val="24"/>
                <w:szCs w:val="24"/>
              </w:rPr>
            </w:pPr>
            <w:r w:rsidRPr="003001ED">
              <w:rPr>
                <w:rFonts w:ascii="Times New Roman" w:hAnsi="Times New Roman"/>
                <w:b/>
                <w:i/>
                <w:sz w:val="24"/>
                <w:szCs w:val="24"/>
              </w:rPr>
              <w:t xml:space="preserve"> </w:t>
            </w:r>
            <w:r w:rsidRPr="003001ED">
              <w:rPr>
                <w:rFonts w:ascii="Times New Roman" w:hAnsi="Times New Roman"/>
                <w:sz w:val="24"/>
                <w:szCs w:val="24"/>
              </w:rPr>
              <w:t xml:space="preserve">«Когда это бывает?» </w:t>
            </w:r>
          </w:p>
          <w:p w14:paraId="40A6BF5B" w14:textId="77777777" w:rsidR="003001ED" w:rsidRPr="003001ED" w:rsidRDefault="003001ED" w:rsidP="003001ED">
            <w:pPr>
              <w:contextualSpacing/>
              <w:rPr>
                <w:rFonts w:ascii="Times New Roman" w:hAnsi="Times New Roman"/>
                <w:b/>
                <w:i/>
                <w:sz w:val="24"/>
                <w:szCs w:val="24"/>
              </w:rPr>
            </w:pPr>
            <w:r w:rsidRPr="003001ED">
              <w:rPr>
                <w:rFonts w:ascii="Times New Roman" w:hAnsi="Times New Roman"/>
                <w:sz w:val="24"/>
                <w:szCs w:val="24"/>
              </w:rPr>
              <w:t>Цель: развитие умения ориентироваться в противоположных частях суток: днем-ночью, утром-вечером</w:t>
            </w:r>
          </w:p>
          <w:p w14:paraId="5807E6DD" w14:textId="77777777" w:rsidR="003001ED" w:rsidRPr="003001ED" w:rsidRDefault="003001ED" w:rsidP="003001ED">
            <w:pPr>
              <w:spacing w:line="240" w:lineRule="exact"/>
              <w:contextualSpacing/>
              <w:rPr>
                <w:rFonts w:ascii="Times New Roman" w:hAnsi="Times New Roman"/>
                <w:b/>
                <w:color w:val="000000"/>
                <w:sz w:val="24"/>
                <w:szCs w:val="24"/>
              </w:rPr>
            </w:pPr>
            <w:r w:rsidRPr="003001ED">
              <w:rPr>
                <w:rFonts w:ascii="Times New Roman" w:hAnsi="Times New Roman"/>
                <w:sz w:val="24"/>
                <w:szCs w:val="24"/>
              </w:rPr>
              <w:t>(</w:t>
            </w:r>
            <w:r w:rsidRPr="003001ED">
              <w:rPr>
                <w:rFonts w:ascii="Times New Roman" w:hAnsi="Times New Roman"/>
                <w:b/>
                <w:i/>
                <w:sz w:val="24"/>
                <w:szCs w:val="24"/>
              </w:rPr>
              <w:t>основы математики-познаватльная деятелтьность)</w:t>
            </w:r>
            <w:r w:rsidRPr="003001ED">
              <w:rPr>
                <w:rFonts w:ascii="Times New Roman" w:hAnsi="Times New Roman"/>
                <w:b/>
                <w:color w:val="000000"/>
                <w:sz w:val="24"/>
                <w:szCs w:val="24"/>
              </w:rPr>
              <w:t xml:space="preserve"> </w:t>
            </w:r>
          </w:p>
          <w:p w14:paraId="4230A033" w14:textId="77777777" w:rsidR="003001ED" w:rsidRPr="003001ED" w:rsidRDefault="003001ED" w:rsidP="003001ED">
            <w:pPr>
              <w:spacing w:line="240" w:lineRule="exact"/>
              <w:contextualSpacing/>
              <w:rPr>
                <w:rFonts w:ascii="Times New Roman" w:hAnsi="Times New Roman"/>
                <w:b/>
                <w:color w:val="000000"/>
                <w:sz w:val="24"/>
                <w:szCs w:val="24"/>
                <w:lang w:val="kk-KZ"/>
              </w:rPr>
            </w:pPr>
            <w:r w:rsidRPr="003001ED">
              <w:rPr>
                <w:rFonts w:ascii="Times New Roman" w:hAnsi="Times New Roman"/>
                <w:b/>
                <w:color w:val="000000"/>
                <w:sz w:val="24"/>
                <w:szCs w:val="24"/>
              </w:rPr>
              <w:t>(карточка №</w:t>
            </w:r>
            <w:r w:rsidRPr="003001ED">
              <w:rPr>
                <w:rFonts w:ascii="Times New Roman" w:hAnsi="Times New Roman"/>
                <w:b/>
                <w:color w:val="000000"/>
                <w:sz w:val="24"/>
                <w:szCs w:val="24"/>
                <w:lang w:val="kk-KZ"/>
              </w:rPr>
              <w:t>6)</w:t>
            </w:r>
          </w:p>
          <w:p w14:paraId="5E7E9E4A" w14:textId="77777777" w:rsidR="003001ED" w:rsidRPr="003001ED" w:rsidRDefault="003001ED" w:rsidP="003001ED">
            <w:pPr>
              <w:contextualSpacing/>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 : күндіз - кешке</w:t>
            </w:r>
          </w:p>
          <w:p w14:paraId="3A8B6DF3" w14:textId="77777777" w:rsidR="003001ED" w:rsidRPr="003001ED" w:rsidRDefault="003001ED" w:rsidP="003001ED">
            <w:pPr>
              <w:rPr>
                <w:rFonts w:ascii="Times New Roman" w:hAnsi="Times New Roman"/>
                <w:sz w:val="24"/>
                <w:szCs w:val="24"/>
              </w:rPr>
            </w:pPr>
          </w:p>
          <w:p w14:paraId="1205E0CA" w14:textId="77777777" w:rsidR="003001ED" w:rsidRPr="003001ED" w:rsidRDefault="003001ED" w:rsidP="003001ED">
            <w:pPr>
              <w:rPr>
                <w:rFonts w:ascii="Times New Roman" w:hAnsi="Times New Roman"/>
                <w:sz w:val="24"/>
                <w:szCs w:val="24"/>
              </w:rPr>
            </w:pPr>
          </w:p>
        </w:tc>
        <w:tc>
          <w:tcPr>
            <w:tcW w:w="2409" w:type="dxa"/>
            <w:gridSpan w:val="4"/>
          </w:tcPr>
          <w:p w14:paraId="068D733D" w14:textId="77777777" w:rsidR="003001ED" w:rsidRPr="003001ED" w:rsidRDefault="003001ED" w:rsidP="003001ED">
            <w:pPr>
              <w:rPr>
                <w:rFonts w:ascii="Times New Roman" w:hAnsi="Times New Roman"/>
                <w:b/>
                <w:sz w:val="24"/>
                <w:szCs w:val="24"/>
              </w:rPr>
            </w:pPr>
            <w:r w:rsidRPr="003001ED">
              <w:rPr>
                <w:i/>
                <w:lang w:val="kk-KZ"/>
              </w:rPr>
              <w:t xml:space="preserve"> </w:t>
            </w:r>
            <w:r w:rsidRPr="003001ED">
              <w:rPr>
                <w:rFonts w:ascii="Times New Roman" w:hAnsi="Times New Roman"/>
                <w:b/>
                <w:lang w:eastAsia="ru-RU"/>
              </w:rPr>
              <w:t xml:space="preserve"> </w:t>
            </w:r>
            <w:r w:rsidRPr="003001ED">
              <w:rPr>
                <w:rFonts w:ascii="Times New Roman" w:hAnsi="Times New Roman"/>
                <w:b/>
                <w:sz w:val="24"/>
                <w:szCs w:val="24"/>
              </w:rPr>
              <w:t xml:space="preserve">Чтение и театрализация сказки </w:t>
            </w:r>
          </w:p>
          <w:p w14:paraId="7B8A9411" w14:textId="77777777" w:rsidR="003001ED" w:rsidRPr="003001ED" w:rsidRDefault="003001ED" w:rsidP="003001ED">
            <w:pPr>
              <w:rPr>
                <w:rFonts w:ascii="Times New Roman" w:hAnsi="Times New Roman"/>
                <w:bCs/>
                <w:sz w:val="24"/>
                <w:szCs w:val="24"/>
                <w:bdr w:val="none" w:sz="0" w:space="0" w:color="auto" w:frame="1"/>
                <w:lang w:val="kk-KZ"/>
              </w:rPr>
            </w:pPr>
            <w:r w:rsidRPr="003001ED">
              <w:rPr>
                <w:rFonts w:ascii="Times New Roman" w:hAnsi="Times New Roman"/>
                <w:sz w:val="24"/>
                <w:szCs w:val="24"/>
              </w:rPr>
              <w:t>«</w:t>
            </w:r>
            <w:r w:rsidRPr="003001ED">
              <w:rPr>
                <w:rFonts w:ascii="Times New Roman" w:hAnsi="Times New Roman"/>
                <w:sz w:val="24"/>
                <w:szCs w:val="24"/>
                <w:lang w:val="kk-KZ"/>
              </w:rPr>
              <w:t>Маша и медведь</w:t>
            </w:r>
            <w:r w:rsidRPr="003001ED">
              <w:rPr>
                <w:rFonts w:ascii="Times New Roman" w:hAnsi="Times New Roman"/>
                <w:sz w:val="24"/>
                <w:szCs w:val="24"/>
              </w:rPr>
              <w:t>»</w:t>
            </w:r>
          </w:p>
          <w:p w14:paraId="0E5F5720" w14:textId="77777777" w:rsidR="003001ED" w:rsidRPr="003001ED" w:rsidRDefault="003001ED" w:rsidP="003001ED">
            <w:pPr>
              <w:rPr>
                <w:rFonts w:ascii="Times New Roman" w:eastAsia="Times New Roman" w:hAnsi="Times New Roman"/>
                <w:sz w:val="24"/>
                <w:szCs w:val="24"/>
              </w:rPr>
            </w:pPr>
            <w:r w:rsidRPr="003001ED">
              <w:rPr>
                <w:rFonts w:ascii="Times New Roman" w:hAnsi="Times New Roman"/>
                <w:b/>
                <w:sz w:val="24"/>
                <w:szCs w:val="24"/>
              </w:rPr>
              <w:t>Цель:</w:t>
            </w:r>
            <w:r w:rsidRPr="003001ED">
              <w:rPr>
                <w:rFonts w:ascii="Times New Roman" w:eastAsia="Times New Roman" w:hAnsi="Times New Roman"/>
                <w:sz w:val="24"/>
                <w:szCs w:val="24"/>
              </w:rPr>
              <w:t xml:space="preserve"> Умеют применять простейшие приемы интонационной выразительности для характеристики персонажей;</w:t>
            </w:r>
          </w:p>
          <w:p w14:paraId="7A9E1F58" w14:textId="77777777" w:rsidR="003001ED" w:rsidRPr="003001ED" w:rsidRDefault="003001ED" w:rsidP="003001ED">
            <w:pPr>
              <w:rPr>
                <w:rFonts w:ascii="Times New Roman" w:hAnsi="Times New Roman"/>
                <w:b/>
                <w:lang w:eastAsia="ru-RU"/>
              </w:rPr>
            </w:pPr>
            <w:r w:rsidRPr="003001ED">
              <w:rPr>
                <w:rFonts w:ascii="Times New Roman" w:hAnsi="Times New Roman"/>
                <w:b/>
                <w:i/>
                <w:lang w:eastAsia="ru-RU"/>
              </w:rPr>
              <w:t xml:space="preserve"> (развитие речи, худ. литература</w:t>
            </w:r>
            <w:r w:rsidRPr="003001ED">
              <w:rPr>
                <w:rFonts w:ascii="Times New Roman" w:hAnsi="Times New Roman"/>
                <w:b/>
                <w:lang w:eastAsia="ru-RU"/>
              </w:rPr>
              <w:t>).</w:t>
            </w:r>
          </w:p>
          <w:p w14:paraId="1F256011" w14:textId="77777777" w:rsidR="003001ED" w:rsidRPr="003001ED" w:rsidRDefault="003001ED" w:rsidP="003001ED">
            <w:pPr>
              <w:rPr>
                <w:rFonts w:ascii="Times New Roman" w:hAnsi="Times New Roman"/>
                <w:b/>
                <w:lang w:val="kk-KZ" w:eastAsia="ru-RU"/>
              </w:rPr>
            </w:pPr>
            <w:r w:rsidRPr="003001ED">
              <w:rPr>
                <w:rFonts w:ascii="Times New Roman" w:hAnsi="Times New Roman"/>
                <w:b/>
                <w:lang w:eastAsia="ru-RU"/>
              </w:rPr>
              <w:t xml:space="preserve">Дид.игра </w:t>
            </w:r>
          </w:p>
          <w:p w14:paraId="77E331A2" w14:textId="77777777" w:rsidR="003001ED" w:rsidRPr="003001ED" w:rsidRDefault="003001ED" w:rsidP="003001ED">
            <w:pPr>
              <w:rPr>
                <w:rFonts w:ascii="Times New Roman" w:hAnsi="Times New Roman"/>
                <w:lang w:val="kk-KZ" w:eastAsia="ru-RU"/>
              </w:rPr>
            </w:pPr>
            <w:r w:rsidRPr="003001ED">
              <w:rPr>
                <w:rFonts w:ascii="Times New Roman" w:hAnsi="Times New Roman"/>
                <w:sz w:val="24"/>
                <w:szCs w:val="24"/>
              </w:rPr>
              <w:t>«А что потом?» Цель: развитие умения ориентироваться в противоположных частях суток: днем-ночью, утром-вечером</w:t>
            </w:r>
            <w:r w:rsidRPr="003001ED">
              <w:t>.</w:t>
            </w:r>
          </w:p>
          <w:p w14:paraId="61F3FC4D" w14:textId="77777777" w:rsidR="003001ED" w:rsidRPr="003001ED" w:rsidRDefault="003001ED" w:rsidP="003001ED">
            <w:pPr>
              <w:rPr>
                <w:rFonts w:ascii="Times New Roman" w:hAnsi="Times New Roman"/>
                <w:b/>
                <w:i/>
                <w:color w:val="000000"/>
                <w:lang w:eastAsia="ru-RU"/>
              </w:rPr>
            </w:pPr>
            <w:r w:rsidRPr="003001ED">
              <w:rPr>
                <w:rFonts w:ascii="Times New Roman" w:hAnsi="Times New Roman"/>
                <w:b/>
                <w:color w:val="000000"/>
                <w:lang w:eastAsia="ru-RU"/>
              </w:rPr>
              <w:t>(</w:t>
            </w:r>
            <w:r w:rsidRPr="003001ED">
              <w:rPr>
                <w:rFonts w:ascii="Times New Roman" w:hAnsi="Times New Roman"/>
                <w:b/>
                <w:i/>
                <w:color w:val="000000"/>
                <w:lang w:eastAsia="ru-RU"/>
              </w:rPr>
              <w:t>основы математики)</w:t>
            </w:r>
            <w:r w:rsidRPr="003001ED">
              <w:t xml:space="preserve"> (</w:t>
            </w:r>
            <w:r w:rsidRPr="003001ED">
              <w:rPr>
                <w:rFonts w:ascii="Times New Roman" w:hAnsi="Times New Roman"/>
                <w:sz w:val="24"/>
                <w:szCs w:val="24"/>
              </w:rPr>
              <w:t>Карточка №7)</w:t>
            </w:r>
          </w:p>
          <w:p w14:paraId="6822F7E7"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208D4245" w14:textId="77777777" w:rsidR="003001ED" w:rsidRPr="003001ED" w:rsidRDefault="003001ED" w:rsidP="003001ED">
            <w:pPr>
              <w:rPr>
                <w:rFonts w:ascii="Times New Roman" w:hAnsi="Times New Roman"/>
                <w:color w:val="000000"/>
                <w:lang w:eastAsia="ru-RU"/>
              </w:rPr>
            </w:pPr>
            <w:r w:rsidRPr="003001ED">
              <w:rPr>
                <w:rFonts w:ascii="Times New Roman" w:eastAsia="Times New Roman" w:hAnsi="Times New Roman"/>
                <w:lang w:val="kk-KZ" w:eastAsia="ru-RU"/>
              </w:rPr>
              <w:t>Тәңертең -  кешке</w:t>
            </w:r>
          </w:p>
          <w:p w14:paraId="66341360" w14:textId="77777777" w:rsidR="003001ED" w:rsidRPr="003001ED" w:rsidRDefault="003001ED" w:rsidP="003001ED">
            <w:pPr>
              <w:rPr>
                <w:rFonts w:ascii="Times New Roman" w:hAnsi="Times New Roman"/>
                <w:sz w:val="24"/>
                <w:szCs w:val="24"/>
                <w:lang w:eastAsia="ru-RU"/>
              </w:rPr>
            </w:pPr>
          </w:p>
          <w:p w14:paraId="76D8408F" w14:textId="77777777" w:rsidR="003001ED" w:rsidRPr="003001ED" w:rsidRDefault="003001ED" w:rsidP="003001ED">
            <w:pPr>
              <w:rPr>
                <w:rFonts w:ascii="Times New Roman" w:hAnsi="Times New Roman"/>
                <w:sz w:val="24"/>
                <w:szCs w:val="24"/>
                <w:lang w:val="kk-KZ"/>
              </w:rPr>
            </w:pPr>
          </w:p>
        </w:tc>
        <w:tc>
          <w:tcPr>
            <w:tcW w:w="2694" w:type="dxa"/>
            <w:gridSpan w:val="4"/>
          </w:tcPr>
          <w:p w14:paraId="6131A35C"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 xml:space="preserve">Дид. Игра </w:t>
            </w:r>
          </w:p>
          <w:p w14:paraId="4854F28A" w14:textId="77777777" w:rsidR="003001ED" w:rsidRPr="003001ED" w:rsidRDefault="003001ED" w:rsidP="003001ED">
            <w:pPr>
              <w:rPr>
                <w:rFonts w:ascii="Times New Roman" w:hAnsi="Times New Roman"/>
                <w:sz w:val="24"/>
                <w:szCs w:val="24"/>
                <w:lang w:eastAsia="ru-RU"/>
              </w:rPr>
            </w:pPr>
            <w:r w:rsidRPr="003001ED">
              <w:t xml:space="preserve"> </w:t>
            </w:r>
            <w:r w:rsidRPr="003001ED">
              <w:rPr>
                <w:rFonts w:ascii="Times New Roman" w:hAnsi="Times New Roman"/>
                <w:sz w:val="24"/>
                <w:szCs w:val="24"/>
              </w:rPr>
              <w:t>«Не хочу манной каши» Цель: развитие умения применять простейшие приемы интонационной выразительности.</w:t>
            </w:r>
          </w:p>
          <w:p w14:paraId="7DE9641B" w14:textId="77777777" w:rsidR="003001ED" w:rsidRPr="003001ED" w:rsidRDefault="003001ED" w:rsidP="003001ED">
            <w:pPr>
              <w:rPr>
                <w:rFonts w:ascii="Times New Roman" w:hAnsi="Times New Roman"/>
                <w:sz w:val="24"/>
                <w:szCs w:val="24"/>
                <w:lang w:val="kk-KZ"/>
              </w:rPr>
            </w:pPr>
            <w:r w:rsidRPr="003001ED">
              <w:rPr>
                <w:rFonts w:ascii="Times New Roman" w:hAnsi="Times New Roman"/>
                <w:i/>
                <w:sz w:val="24"/>
                <w:szCs w:val="24"/>
                <w:lang w:eastAsia="ru-RU"/>
              </w:rPr>
              <w:t>(развитие речи, худ. литература</w:t>
            </w:r>
            <w:r w:rsidRPr="003001ED">
              <w:rPr>
                <w:rFonts w:ascii="Times New Roman" w:hAnsi="Times New Roman"/>
                <w:sz w:val="24"/>
                <w:szCs w:val="24"/>
                <w:lang w:eastAsia="ru-RU"/>
              </w:rPr>
              <w:t>).</w:t>
            </w:r>
            <w:r w:rsidRPr="003001ED">
              <w:rPr>
                <w:rFonts w:ascii="Times New Roman" w:hAnsi="Times New Roman"/>
                <w:sz w:val="24"/>
                <w:szCs w:val="24"/>
              </w:rPr>
              <w:t xml:space="preserve"> </w:t>
            </w:r>
          </w:p>
          <w:p w14:paraId="7DB2670D"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(Карточка №6)</w:t>
            </w:r>
          </w:p>
          <w:p w14:paraId="402858AE"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Дид.игра</w:t>
            </w:r>
            <w:r w:rsidRPr="003001ED">
              <w:t xml:space="preserve"> </w:t>
            </w:r>
            <w:r w:rsidRPr="003001ED">
              <w:rPr>
                <w:rFonts w:ascii="Times New Roman" w:hAnsi="Times New Roman"/>
                <w:sz w:val="24"/>
                <w:szCs w:val="24"/>
              </w:rPr>
              <w:t>«Не ошибись» Цель: развитие умения ориентироваться в противоположных частях суток: днем-ночью, утром-вечером</w:t>
            </w:r>
            <w:r w:rsidRPr="003001ED">
              <w:t>.</w:t>
            </w:r>
          </w:p>
          <w:p w14:paraId="66DEE7E5" w14:textId="77777777" w:rsidR="003001ED" w:rsidRPr="003001ED" w:rsidRDefault="003001ED" w:rsidP="003001ED">
            <w:pPr>
              <w:rPr>
                <w:rFonts w:ascii="Times New Roman" w:hAnsi="Times New Roman"/>
                <w:b/>
                <w:i/>
                <w:lang w:val="kk-KZ" w:eastAsia="ru-RU"/>
              </w:rPr>
            </w:pPr>
            <w:r w:rsidRPr="003001ED">
              <w:rPr>
                <w:rFonts w:ascii="Times New Roman" w:hAnsi="Times New Roman"/>
                <w:b/>
                <w:i/>
                <w:lang w:eastAsia="ru-RU"/>
              </w:rPr>
              <w:t xml:space="preserve"> (основы математики)</w:t>
            </w:r>
          </w:p>
          <w:p w14:paraId="1073307C"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2E17B4ED" w14:textId="77777777" w:rsidR="003001ED" w:rsidRPr="003001ED" w:rsidRDefault="003001ED" w:rsidP="003001ED">
            <w:pPr>
              <w:rPr>
                <w:rFonts w:ascii="Times New Roman" w:hAnsi="Times New Roman"/>
                <w:sz w:val="24"/>
                <w:szCs w:val="24"/>
                <w:lang w:eastAsia="ru-RU"/>
              </w:rPr>
            </w:pPr>
            <w:r w:rsidRPr="003001ED">
              <w:rPr>
                <w:rFonts w:ascii="Times New Roman" w:eastAsia="Times New Roman" w:hAnsi="Times New Roman"/>
                <w:lang w:val="kk-KZ" w:eastAsia="ru-RU"/>
              </w:rPr>
              <w:t>тәуліктер</w:t>
            </w:r>
          </w:p>
          <w:p w14:paraId="5E84C48F" w14:textId="77777777" w:rsidR="003001ED" w:rsidRPr="003001ED" w:rsidRDefault="003001ED" w:rsidP="003001ED">
            <w:pPr>
              <w:shd w:val="clear" w:color="auto" w:fill="FFFFFF"/>
              <w:rPr>
                <w:rFonts w:ascii="Times New Roman" w:hAnsi="Times New Roman"/>
                <w:lang w:val="kk-KZ"/>
              </w:rPr>
            </w:pPr>
            <w:r w:rsidRPr="003001ED">
              <w:rPr>
                <w:rFonts w:ascii="Times New Roman" w:hAnsi="Times New Roman"/>
                <w:lang w:val="kk-KZ"/>
              </w:rPr>
              <w:t>(карточка № 8)</w:t>
            </w:r>
          </w:p>
        </w:tc>
        <w:tc>
          <w:tcPr>
            <w:tcW w:w="2559" w:type="dxa"/>
          </w:tcPr>
          <w:p w14:paraId="26758156" w14:textId="77777777" w:rsidR="003001ED" w:rsidRPr="003001ED" w:rsidRDefault="003001ED" w:rsidP="003001ED">
            <w:r w:rsidRPr="003001ED">
              <w:rPr>
                <w:rFonts w:ascii="Times New Roman" w:hAnsi="Times New Roman"/>
                <w:b/>
                <w:sz w:val="24"/>
                <w:szCs w:val="24"/>
                <w:lang w:eastAsia="ru-RU"/>
              </w:rPr>
              <w:t xml:space="preserve">Дид.игра </w:t>
            </w:r>
            <w:r w:rsidRPr="003001ED">
              <w:t xml:space="preserve"> </w:t>
            </w:r>
          </w:p>
          <w:p w14:paraId="04EF7C7D" w14:textId="77777777" w:rsidR="003001ED" w:rsidRPr="003001ED" w:rsidRDefault="003001ED" w:rsidP="003001ED">
            <w:pPr>
              <w:rPr>
                <w:rFonts w:ascii="Times New Roman" w:hAnsi="Times New Roman"/>
                <w:color w:val="000000"/>
                <w:spacing w:val="2"/>
                <w:sz w:val="24"/>
                <w:szCs w:val="24"/>
                <w:lang w:eastAsia="ru-RU"/>
              </w:rPr>
            </w:pPr>
            <w:r w:rsidRPr="003001ED">
              <w:rPr>
                <w:rFonts w:ascii="Times New Roman" w:hAnsi="Times New Roman"/>
                <w:sz w:val="24"/>
                <w:szCs w:val="24"/>
              </w:rPr>
              <w:t>«Чей домик?» Цель: развитие умения применять простейшие приемы интонационной выразительности для характеристики персонажей</w:t>
            </w:r>
          </w:p>
          <w:p w14:paraId="72877C62"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(развитие речи, худ. литература</w:t>
            </w:r>
            <w:r w:rsidRPr="003001ED">
              <w:rPr>
                <w:rFonts w:ascii="Times New Roman" w:hAnsi="Times New Roman"/>
                <w:lang w:eastAsia="ru-RU"/>
              </w:rPr>
              <w:t>)</w:t>
            </w:r>
          </w:p>
          <w:p w14:paraId="52BBA58D" w14:textId="77777777" w:rsidR="003001ED" w:rsidRPr="003001ED" w:rsidRDefault="003001ED" w:rsidP="003001ED">
            <w:pPr>
              <w:rPr>
                <w:rFonts w:ascii="Times New Roman" w:hAnsi="Times New Roman"/>
                <w:lang w:val="kk-KZ"/>
              </w:rPr>
            </w:pPr>
            <w:r w:rsidRPr="003001ED">
              <w:rPr>
                <w:rFonts w:ascii="Times New Roman" w:hAnsi="Times New Roman"/>
                <w:lang w:val="kk-KZ"/>
              </w:rPr>
              <w:t xml:space="preserve">карточка № 7) </w:t>
            </w:r>
          </w:p>
          <w:p w14:paraId="03CAE612" w14:textId="77777777" w:rsidR="003001ED" w:rsidRPr="003001ED" w:rsidRDefault="003001ED" w:rsidP="003001ED">
            <w:pPr>
              <w:rPr>
                <w:rFonts w:ascii="Times New Roman" w:hAnsi="Times New Roman"/>
                <w:lang w:eastAsia="ru-RU"/>
              </w:rPr>
            </w:pPr>
            <w:r w:rsidRPr="003001ED">
              <w:rPr>
                <w:rFonts w:ascii="Times New Roman" w:hAnsi="Times New Roman"/>
                <w:b/>
                <w:lang w:eastAsia="ru-RU"/>
              </w:rPr>
              <w:t xml:space="preserve">Дид.игра </w:t>
            </w:r>
            <w:r w:rsidRPr="003001ED">
              <w:rPr>
                <w:rFonts w:ascii="Times New Roman" w:hAnsi="Times New Roman"/>
                <w:sz w:val="24"/>
                <w:szCs w:val="24"/>
              </w:rPr>
              <w:t>«Найди парную картинку» Цель: развитие умения ориентироваться в противоположных частях суток: днем-ночью, утром-вечером</w:t>
            </w:r>
            <w:r w:rsidRPr="003001ED">
              <w:t>.</w:t>
            </w:r>
          </w:p>
          <w:p w14:paraId="19E8FDD5" w14:textId="77777777" w:rsidR="003001ED" w:rsidRPr="003001ED" w:rsidRDefault="003001ED" w:rsidP="003001ED">
            <w:pPr>
              <w:rPr>
                <w:rFonts w:ascii="Times New Roman" w:hAnsi="Times New Roman"/>
                <w:lang w:val="kk-KZ"/>
              </w:rPr>
            </w:pPr>
            <w:r w:rsidRPr="003001ED">
              <w:rPr>
                <w:rFonts w:ascii="Times New Roman" w:hAnsi="Times New Roman"/>
                <w:lang w:val="kk-KZ"/>
              </w:rPr>
              <w:t xml:space="preserve">(карточка № 9) </w:t>
            </w:r>
          </w:p>
          <w:p w14:paraId="1A5E9E30" w14:textId="77777777" w:rsidR="003001ED" w:rsidRPr="003001ED" w:rsidRDefault="003001ED" w:rsidP="003001ED">
            <w:pPr>
              <w:rPr>
                <w:rFonts w:ascii="Times New Roman" w:hAnsi="Times New Roman"/>
                <w:b/>
                <w:i/>
                <w:lang w:eastAsia="ru-RU"/>
              </w:rPr>
            </w:pPr>
            <w:r w:rsidRPr="003001ED">
              <w:rPr>
                <w:rFonts w:ascii="Times New Roman" w:hAnsi="Times New Roman"/>
                <w:b/>
                <w:lang w:eastAsia="ru-RU"/>
              </w:rPr>
              <w:t>(</w:t>
            </w:r>
            <w:r w:rsidRPr="003001ED">
              <w:rPr>
                <w:rFonts w:ascii="Times New Roman" w:hAnsi="Times New Roman"/>
                <w:b/>
                <w:i/>
                <w:lang w:eastAsia="ru-RU"/>
              </w:rPr>
              <w:t>основы математики)</w:t>
            </w:r>
          </w:p>
          <w:p w14:paraId="3AE747B1"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55B62A3D"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lang w:val="kk-KZ" w:eastAsia="ru-RU"/>
              </w:rPr>
              <w:t>Күн-түн</w:t>
            </w:r>
          </w:p>
        </w:tc>
      </w:tr>
      <w:tr w:rsidR="003001ED" w:rsidRPr="003001ED" w14:paraId="6C5EEAA8" w14:textId="77777777" w:rsidTr="00047511">
        <w:tc>
          <w:tcPr>
            <w:tcW w:w="2126" w:type="dxa"/>
            <w:vMerge w:val="restart"/>
          </w:tcPr>
          <w:p w14:paraId="58450973"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организованной деятельности (ОД)</w:t>
            </w:r>
          </w:p>
        </w:tc>
        <w:tc>
          <w:tcPr>
            <w:tcW w:w="13892" w:type="dxa"/>
            <w:gridSpan w:val="19"/>
          </w:tcPr>
          <w:p w14:paraId="6B8870DE"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3001ED" w:rsidRPr="003001ED" w14:paraId="3B5762A5" w14:textId="77777777" w:rsidTr="00047511">
        <w:tc>
          <w:tcPr>
            <w:tcW w:w="2126" w:type="dxa"/>
            <w:vMerge/>
          </w:tcPr>
          <w:p w14:paraId="105D3289" w14:textId="77777777" w:rsidR="003001ED" w:rsidRPr="003001ED" w:rsidRDefault="003001ED" w:rsidP="003001ED">
            <w:pPr>
              <w:rPr>
                <w:rFonts w:ascii="Times New Roman" w:hAnsi="Times New Roman"/>
                <w:b/>
                <w:sz w:val="24"/>
                <w:szCs w:val="24"/>
                <w:lang w:val="kk-KZ"/>
              </w:rPr>
            </w:pPr>
          </w:p>
        </w:tc>
        <w:tc>
          <w:tcPr>
            <w:tcW w:w="2694" w:type="dxa"/>
            <w:gridSpan w:val="2"/>
          </w:tcPr>
          <w:p w14:paraId="62685CDA"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58BF020B"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Дид.игра</w:t>
            </w:r>
          </w:p>
          <w:p w14:paraId="32BE3A96"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«Ежик» </w:t>
            </w:r>
          </w:p>
          <w:p w14:paraId="46DA571F" w14:textId="77777777" w:rsidR="003001ED" w:rsidRPr="003001ED" w:rsidRDefault="003001ED" w:rsidP="003001ED">
            <w:pPr>
              <w:rPr>
                <w:rFonts w:ascii="Times New Roman" w:hAnsi="Times New Roman"/>
                <w:b/>
                <w:i/>
                <w:sz w:val="24"/>
                <w:szCs w:val="24"/>
                <w:lang w:eastAsia="ru-RU"/>
              </w:rPr>
            </w:pPr>
            <w:r w:rsidRPr="003001ED">
              <w:rPr>
                <w:rFonts w:ascii="Times New Roman" w:hAnsi="Times New Roman"/>
                <w:sz w:val="24"/>
                <w:szCs w:val="24"/>
              </w:rPr>
              <w:t>Цель: развитие умения соблюдать безопасность при наклеивании.</w:t>
            </w:r>
          </w:p>
          <w:p w14:paraId="414D16CE" w14:textId="77777777" w:rsidR="003001ED" w:rsidRPr="003001ED" w:rsidRDefault="003001ED" w:rsidP="003001ED">
            <w:pPr>
              <w:rPr>
                <w:rFonts w:ascii="Times New Roman" w:eastAsia="Times New Roman" w:hAnsi="Times New Roman"/>
                <w:color w:val="000000"/>
                <w:sz w:val="24"/>
                <w:szCs w:val="24"/>
                <w:lang w:eastAsia="ru-RU"/>
              </w:rPr>
            </w:pPr>
            <w:r w:rsidRPr="003001ED">
              <w:rPr>
                <w:rFonts w:ascii="Times New Roman" w:hAnsi="Times New Roman"/>
                <w:b/>
                <w:i/>
                <w:lang w:eastAsia="ru-RU"/>
              </w:rPr>
              <w:t>(аппликаци, лепка- творческая деятельность, ознакомление с окружающим)</w:t>
            </w:r>
          </w:p>
        </w:tc>
        <w:tc>
          <w:tcPr>
            <w:tcW w:w="2835" w:type="dxa"/>
            <w:gridSpan w:val="5"/>
          </w:tcPr>
          <w:p w14:paraId="4570AECF" w14:textId="77777777" w:rsidR="003001ED" w:rsidRPr="003001ED" w:rsidRDefault="003001ED" w:rsidP="003001ED">
            <w:pPr>
              <w:rPr>
                <w:rFonts w:ascii="Times New Roman" w:hAnsi="Times New Roman"/>
                <w:b/>
                <w:sz w:val="24"/>
                <w:szCs w:val="24"/>
                <w:lang w:eastAsia="ru-RU"/>
              </w:rPr>
            </w:pPr>
            <w:r w:rsidRPr="003001ED">
              <w:rPr>
                <w:rFonts w:ascii="Times New Roman" w:eastAsia="Times New Roman" w:hAnsi="Times New Roman"/>
                <w:b/>
                <w:kern w:val="2"/>
                <w:sz w:val="24"/>
                <w:szCs w:val="24"/>
              </w:rPr>
              <w:t xml:space="preserve"> </w:t>
            </w:r>
            <w:r w:rsidRPr="003001ED">
              <w:rPr>
                <w:rFonts w:ascii="Times New Roman" w:hAnsi="Times New Roman"/>
                <w:b/>
                <w:sz w:val="24"/>
                <w:szCs w:val="24"/>
                <w:lang w:eastAsia="ru-RU"/>
              </w:rPr>
              <w:t>Утренний круг</w:t>
            </w:r>
          </w:p>
          <w:p w14:paraId="0EEF0A1A" w14:textId="77777777" w:rsidR="003001ED" w:rsidRPr="003001ED" w:rsidRDefault="003001ED" w:rsidP="003001ED">
            <w:r w:rsidRPr="003001ED">
              <w:rPr>
                <w:rFonts w:ascii="Times New Roman" w:hAnsi="Times New Roman"/>
                <w:b/>
                <w:bdr w:val="none" w:sz="0" w:space="0" w:color="auto" w:frame="1"/>
                <w:shd w:val="clear" w:color="auto" w:fill="FFFFFF"/>
                <w:lang w:val="kk-KZ" w:eastAsia="ru-RU"/>
              </w:rPr>
              <w:t>Дид.игра</w:t>
            </w:r>
            <w:r w:rsidRPr="003001ED">
              <w:t xml:space="preserve"> </w:t>
            </w:r>
          </w:p>
          <w:p w14:paraId="03634531"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«Длинная змея» </w:t>
            </w:r>
          </w:p>
          <w:p w14:paraId="12620FB1" w14:textId="77777777" w:rsidR="003001ED" w:rsidRPr="003001ED" w:rsidRDefault="003001ED" w:rsidP="003001ED">
            <w:pPr>
              <w:rPr>
                <w:rFonts w:ascii="Times New Roman" w:hAnsi="Times New Roman"/>
                <w:spacing w:val="2"/>
                <w:lang w:eastAsia="ru-RU"/>
              </w:rPr>
            </w:pPr>
            <w:r w:rsidRPr="003001ED">
              <w:rPr>
                <w:rFonts w:ascii="Times New Roman" w:hAnsi="Times New Roman"/>
                <w:sz w:val="24"/>
                <w:szCs w:val="24"/>
              </w:rPr>
              <w:t>Цель: развитие умения соблюдать технику безопасности при лепке.</w:t>
            </w:r>
            <w:r w:rsidRPr="003001ED">
              <w:rPr>
                <w:rFonts w:ascii="Times New Roman" w:hAnsi="Times New Roman"/>
                <w:spacing w:val="2"/>
                <w:lang w:eastAsia="ru-RU"/>
              </w:rPr>
              <w:t xml:space="preserve"> </w:t>
            </w:r>
          </w:p>
          <w:p w14:paraId="5700B731"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w:t>
            </w:r>
            <w:r w:rsidRPr="003001ED">
              <w:rPr>
                <w:rFonts w:ascii="Times New Roman" w:hAnsi="Times New Roman"/>
                <w:b/>
                <w:lang w:eastAsia="ru-RU"/>
              </w:rPr>
              <w:t>рисование, лепка- творческая деятельность</w:t>
            </w:r>
            <w:r w:rsidRPr="003001ED">
              <w:rPr>
                <w:rFonts w:ascii="Times New Roman" w:hAnsi="Times New Roman"/>
                <w:b/>
                <w:lang w:val="kk-KZ" w:eastAsia="ru-RU"/>
              </w:rPr>
              <w:t xml:space="preserve">)       </w:t>
            </w:r>
          </w:p>
          <w:p w14:paraId="5180ADFD" w14:textId="77777777" w:rsidR="003001ED" w:rsidRPr="003001ED" w:rsidRDefault="003001ED" w:rsidP="003001ED">
            <w:pPr>
              <w:rPr>
                <w:rFonts w:ascii="Times New Roman" w:eastAsia="Times New Roman" w:hAnsi="Times New Roman"/>
                <w:i/>
                <w:color w:val="000000"/>
                <w:sz w:val="24"/>
                <w:szCs w:val="24"/>
                <w:lang w:val="kk-KZ" w:eastAsia="ru-RU"/>
              </w:rPr>
            </w:pPr>
          </w:p>
        </w:tc>
        <w:tc>
          <w:tcPr>
            <w:tcW w:w="2835" w:type="dxa"/>
            <w:gridSpan w:val="6"/>
          </w:tcPr>
          <w:p w14:paraId="509F9EEC" w14:textId="77777777" w:rsidR="003001ED" w:rsidRPr="003001ED" w:rsidRDefault="003001ED" w:rsidP="003001ED">
            <w:pPr>
              <w:widowControl w:val="0"/>
              <w:autoSpaceDE w:val="0"/>
              <w:autoSpaceDN w:val="0"/>
              <w:adjustRightInd w:val="0"/>
              <w:rPr>
                <w:rFonts w:ascii="Times New Roman" w:eastAsia="Times New Roman" w:hAnsi="Times New Roman"/>
                <w:b/>
                <w:kern w:val="2"/>
                <w:sz w:val="24"/>
                <w:szCs w:val="24"/>
                <w:lang w:eastAsia="ru-RU"/>
              </w:rPr>
            </w:pPr>
            <w:r w:rsidRPr="003001ED">
              <w:rPr>
                <w:rFonts w:ascii="Times New Roman" w:eastAsia="Times New Roman" w:hAnsi="Times New Roman"/>
                <w:b/>
                <w:kern w:val="2"/>
                <w:sz w:val="24"/>
                <w:szCs w:val="24"/>
                <w:lang w:eastAsia="ru-RU"/>
              </w:rPr>
              <w:t>Утренний круг</w:t>
            </w:r>
          </w:p>
          <w:p w14:paraId="16A09FAD"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b/>
                <w:kern w:val="2"/>
                <w:sz w:val="24"/>
                <w:szCs w:val="24"/>
                <w:lang w:eastAsia="ru-RU"/>
              </w:rPr>
              <w:t xml:space="preserve">Дид. игра </w:t>
            </w:r>
            <w:r w:rsidRPr="003001ED">
              <w:rPr>
                <w:rFonts w:ascii="Times New Roman" w:hAnsi="Times New Roman"/>
                <w:sz w:val="24"/>
                <w:szCs w:val="24"/>
              </w:rPr>
              <w:t>«Птица»</w:t>
            </w:r>
          </w:p>
          <w:p w14:paraId="2B1A5E74" w14:textId="77777777" w:rsidR="003001ED" w:rsidRPr="003001ED" w:rsidRDefault="003001ED" w:rsidP="003001ED">
            <w:pPr>
              <w:rPr>
                <w:rFonts w:ascii="Times New Roman" w:hAnsi="Times New Roman"/>
                <w:b/>
                <w:i/>
                <w:lang w:eastAsia="ru-RU"/>
              </w:rPr>
            </w:pPr>
            <w:r w:rsidRPr="003001ED">
              <w:rPr>
                <w:rFonts w:ascii="Times New Roman" w:hAnsi="Times New Roman"/>
                <w:sz w:val="24"/>
                <w:szCs w:val="24"/>
              </w:rPr>
              <w:t>Цель: развитие умения соблюдать безопасность при наклеивании</w:t>
            </w:r>
            <w:r w:rsidRPr="003001ED">
              <w:t>.</w:t>
            </w:r>
          </w:p>
          <w:p w14:paraId="2DA6613B" w14:textId="77777777" w:rsidR="003001ED" w:rsidRPr="003001ED" w:rsidRDefault="003001ED" w:rsidP="003001ED">
            <w:pPr>
              <w:rPr>
                <w:rFonts w:ascii="Times New Roman" w:hAnsi="Times New Roman"/>
                <w:b/>
                <w:i/>
                <w:lang w:eastAsia="ru-RU"/>
              </w:rPr>
            </w:pPr>
            <w:r w:rsidRPr="003001ED">
              <w:rPr>
                <w:rFonts w:ascii="Times New Roman" w:hAnsi="Times New Roman"/>
                <w:b/>
                <w:i/>
                <w:lang w:eastAsia="ru-RU"/>
              </w:rPr>
              <w:t xml:space="preserve"> ( аппликация ,рисование, лепка- творческая деятельность, ознакомление с окружающим)</w:t>
            </w:r>
          </w:p>
          <w:p w14:paraId="62ECED26" w14:textId="77777777" w:rsidR="003001ED" w:rsidRPr="003001ED" w:rsidRDefault="003001ED" w:rsidP="003001ED">
            <w:pPr>
              <w:widowControl w:val="0"/>
              <w:autoSpaceDE w:val="0"/>
              <w:autoSpaceDN w:val="0"/>
              <w:adjustRightInd w:val="0"/>
              <w:rPr>
                <w:rFonts w:ascii="Times New Roman" w:eastAsia="Times New Roman" w:hAnsi="Times New Roman"/>
                <w:color w:val="000000"/>
                <w:sz w:val="24"/>
                <w:szCs w:val="24"/>
              </w:rPr>
            </w:pPr>
          </w:p>
          <w:p w14:paraId="3652A70B" w14:textId="77777777" w:rsidR="003001ED" w:rsidRPr="003001ED" w:rsidRDefault="003001ED" w:rsidP="003001ED">
            <w:pPr>
              <w:rPr>
                <w:rFonts w:ascii="Times New Roman" w:hAnsi="Times New Roman"/>
                <w:b/>
                <w:sz w:val="24"/>
                <w:szCs w:val="24"/>
              </w:rPr>
            </w:pPr>
          </w:p>
        </w:tc>
        <w:tc>
          <w:tcPr>
            <w:tcW w:w="2690" w:type="dxa"/>
            <w:gridSpan w:val="4"/>
          </w:tcPr>
          <w:p w14:paraId="1BDF1B7A"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592DDFED" w14:textId="77777777" w:rsidR="003001ED" w:rsidRPr="003001ED" w:rsidRDefault="003001ED" w:rsidP="003001ED">
            <w:pPr>
              <w:rPr>
                <w:rFonts w:ascii="Times New Roman" w:hAnsi="Times New Roman"/>
                <w:spacing w:val="2"/>
                <w:lang w:eastAsia="ru-RU"/>
              </w:rPr>
            </w:pPr>
            <w:r w:rsidRPr="003001ED">
              <w:rPr>
                <w:rFonts w:ascii="Times New Roman" w:hAnsi="Times New Roman"/>
                <w:b/>
                <w:bdr w:val="none" w:sz="0" w:space="0" w:color="auto" w:frame="1"/>
                <w:shd w:val="clear" w:color="auto" w:fill="FFFFFF"/>
                <w:lang w:val="kk-KZ" w:eastAsia="ru-RU"/>
              </w:rPr>
              <w:t>Дид.</w:t>
            </w:r>
            <w:r w:rsidRPr="003001ED">
              <w:rPr>
                <w:rFonts w:ascii="Times New Roman" w:hAnsi="Times New Roman"/>
                <w:b/>
                <w:sz w:val="24"/>
                <w:szCs w:val="24"/>
                <w:bdr w:val="none" w:sz="0" w:space="0" w:color="auto" w:frame="1"/>
                <w:shd w:val="clear" w:color="auto" w:fill="FFFFFF"/>
                <w:lang w:val="kk-KZ" w:eastAsia="ru-RU"/>
              </w:rPr>
              <w:t>игра</w:t>
            </w:r>
            <w:r w:rsidRPr="003001ED">
              <w:rPr>
                <w:rFonts w:ascii="Times New Roman" w:hAnsi="Times New Roman"/>
                <w:spacing w:val="2"/>
                <w:sz w:val="24"/>
                <w:szCs w:val="24"/>
                <w:lang w:eastAsia="ru-RU"/>
              </w:rPr>
              <w:t xml:space="preserve"> </w:t>
            </w:r>
            <w:r w:rsidRPr="003001ED">
              <w:rPr>
                <w:rFonts w:ascii="Times New Roman" w:hAnsi="Times New Roman"/>
                <w:sz w:val="24"/>
                <w:szCs w:val="24"/>
              </w:rPr>
              <w:t>«Варежки» Цель: развитие умения соблюдать технику безопасности при лепке</w:t>
            </w:r>
            <w:r w:rsidRPr="003001ED">
              <w:t>.</w:t>
            </w:r>
          </w:p>
          <w:p w14:paraId="4FF46150"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w:t>
            </w:r>
            <w:r w:rsidRPr="003001ED">
              <w:rPr>
                <w:rFonts w:ascii="Times New Roman" w:hAnsi="Times New Roman"/>
                <w:b/>
                <w:lang w:eastAsia="ru-RU"/>
              </w:rPr>
              <w:t>рисование, лепка- творческая деятельность</w:t>
            </w:r>
            <w:r w:rsidRPr="003001ED">
              <w:rPr>
                <w:rFonts w:ascii="Times New Roman" w:hAnsi="Times New Roman"/>
                <w:b/>
                <w:lang w:val="kk-KZ" w:eastAsia="ru-RU"/>
              </w:rPr>
              <w:t xml:space="preserve">)       </w:t>
            </w:r>
          </w:p>
          <w:p w14:paraId="6D460836" w14:textId="77777777" w:rsidR="003001ED" w:rsidRPr="003001ED" w:rsidRDefault="003001ED" w:rsidP="003001ED">
            <w:pPr>
              <w:rPr>
                <w:rFonts w:ascii="Times New Roman" w:eastAsia="Times New Roman" w:hAnsi="Times New Roman"/>
                <w:sz w:val="24"/>
                <w:szCs w:val="24"/>
                <w:lang w:val="kk-KZ" w:eastAsia="ru-RU"/>
              </w:rPr>
            </w:pPr>
          </w:p>
        </w:tc>
        <w:tc>
          <w:tcPr>
            <w:tcW w:w="2838" w:type="dxa"/>
            <w:gridSpan w:val="2"/>
          </w:tcPr>
          <w:p w14:paraId="32B5EAC4"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07FC3174" w14:textId="77777777" w:rsidR="003001ED" w:rsidRPr="003001ED" w:rsidRDefault="003001ED" w:rsidP="003001ED">
            <w:pPr>
              <w:rPr>
                <w:rFonts w:ascii="Times New Roman" w:hAnsi="Times New Roman"/>
                <w:sz w:val="24"/>
                <w:szCs w:val="24"/>
              </w:rPr>
            </w:pPr>
            <w:r w:rsidRPr="003001ED">
              <w:rPr>
                <w:rFonts w:ascii="Times New Roman" w:hAnsi="Times New Roman"/>
                <w:b/>
                <w:bdr w:val="none" w:sz="0" w:space="0" w:color="auto" w:frame="1"/>
                <w:shd w:val="clear" w:color="auto" w:fill="FFFFFF"/>
                <w:lang w:val="kk-KZ" w:eastAsia="ru-RU"/>
              </w:rPr>
              <w:t>Дид.игра</w:t>
            </w:r>
            <w:r w:rsidRPr="003001ED">
              <w:rPr>
                <w:rFonts w:ascii="Times New Roman" w:hAnsi="Times New Roman"/>
                <w:b/>
                <w:shd w:val="clear" w:color="auto" w:fill="FFFFFF"/>
                <w:lang w:val="kk-KZ" w:eastAsia="ru-RU"/>
              </w:rPr>
              <w:t xml:space="preserve"> </w:t>
            </w:r>
            <w:r w:rsidRPr="003001ED">
              <w:rPr>
                <w:rFonts w:ascii="Times New Roman" w:hAnsi="Times New Roman"/>
                <w:sz w:val="24"/>
                <w:szCs w:val="24"/>
              </w:rPr>
              <w:t>Снеговик»</w:t>
            </w:r>
          </w:p>
          <w:p w14:paraId="7101F738" w14:textId="77777777" w:rsidR="003001ED" w:rsidRPr="003001ED" w:rsidRDefault="003001ED" w:rsidP="003001ED">
            <w:pPr>
              <w:rPr>
                <w:rFonts w:ascii="Times New Roman" w:hAnsi="Times New Roman"/>
                <w:spacing w:val="2"/>
                <w:sz w:val="24"/>
                <w:szCs w:val="24"/>
                <w:lang w:eastAsia="ru-RU"/>
              </w:rPr>
            </w:pPr>
            <w:r w:rsidRPr="003001ED">
              <w:rPr>
                <w:rFonts w:ascii="Times New Roman" w:hAnsi="Times New Roman"/>
                <w:sz w:val="24"/>
                <w:szCs w:val="24"/>
              </w:rPr>
              <w:t xml:space="preserve"> Цель: развитие умения соблюдать безопасность в рисовании.</w:t>
            </w:r>
          </w:p>
          <w:p w14:paraId="73761581" w14:textId="77777777" w:rsidR="003001ED" w:rsidRPr="003001ED" w:rsidRDefault="003001ED" w:rsidP="003001ED">
            <w:pPr>
              <w:widowControl w:val="0"/>
              <w:autoSpaceDE w:val="0"/>
              <w:autoSpaceDN w:val="0"/>
              <w:adjustRightInd w:val="0"/>
              <w:rPr>
                <w:rFonts w:ascii="Times New Roman" w:eastAsia="Times New Roman" w:hAnsi="Times New Roman"/>
                <w:b/>
                <w:kern w:val="2"/>
                <w:sz w:val="24"/>
                <w:szCs w:val="24"/>
                <w:lang w:eastAsia="ru-RU"/>
              </w:rPr>
            </w:pPr>
          </w:p>
          <w:p w14:paraId="1423E0F0" w14:textId="77777777" w:rsidR="003001ED" w:rsidRPr="003001ED" w:rsidRDefault="003001ED" w:rsidP="003001ED">
            <w:pPr>
              <w:rPr>
                <w:rFonts w:ascii="Times New Roman" w:hAnsi="Times New Roman"/>
                <w:lang w:eastAsia="ru-RU"/>
              </w:rPr>
            </w:pPr>
          </w:p>
          <w:p w14:paraId="3F792065" w14:textId="77777777" w:rsidR="003001ED" w:rsidRPr="003001ED" w:rsidRDefault="003001ED" w:rsidP="003001ED">
            <w:pPr>
              <w:rPr>
                <w:rFonts w:ascii="Times New Roman" w:hAnsi="Times New Roman"/>
                <w:b/>
                <w:i/>
                <w:lang w:val="kk-KZ" w:eastAsia="ru-RU"/>
              </w:rPr>
            </w:pPr>
            <w:r w:rsidRPr="003001ED">
              <w:rPr>
                <w:rFonts w:ascii="Times New Roman" w:hAnsi="Times New Roman"/>
                <w:b/>
                <w:i/>
                <w:lang w:eastAsia="ru-RU"/>
              </w:rPr>
              <w:t>(рисование, лепка- творческая деятельность, ознакомление с окружающим)</w:t>
            </w:r>
            <w:r w:rsidRPr="003001ED">
              <w:rPr>
                <w:rFonts w:ascii="Times New Roman" w:hAnsi="Times New Roman"/>
                <w:b/>
                <w:i/>
                <w:lang w:val="kk-KZ" w:eastAsia="ru-RU"/>
              </w:rPr>
              <w:t>.</w:t>
            </w:r>
          </w:p>
          <w:p w14:paraId="24DC87ED" w14:textId="77777777" w:rsidR="003001ED" w:rsidRPr="003001ED" w:rsidRDefault="003001ED" w:rsidP="003001ED">
            <w:pPr>
              <w:rPr>
                <w:rFonts w:ascii="Times New Roman" w:eastAsia="Times New Roman" w:hAnsi="Times New Roman"/>
                <w:i/>
                <w:color w:val="000000"/>
                <w:sz w:val="24"/>
                <w:szCs w:val="24"/>
                <w:lang w:val="kk-KZ" w:eastAsia="ru-RU"/>
              </w:rPr>
            </w:pPr>
          </w:p>
        </w:tc>
      </w:tr>
      <w:tr w:rsidR="003001ED" w:rsidRPr="003001ED" w14:paraId="6DF25BE0" w14:textId="77777777" w:rsidTr="00047511">
        <w:trPr>
          <w:trHeight w:val="2687"/>
        </w:trPr>
        <w:tc>
          <w:tcPr>
            <w:tcW w:w="2126" w:type="dxa"/>
          </w:tcPr>
          <w:p w14:paraId="22701BBA"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Организованная деятельность</w:t>
            </w:r>
          </w:p>
        </w:tc>
        <w:tc>
          <w:tcPr>
            <w:tcW w:w="2694" w:type="dxa"/>
            <w:gridSpan w:val="2"/>
          </w:tcPr>
          <w:p w14:paraId="41E4627F"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Музыка </w:t>
            </w:r>
          </w:p>
          <w:p w14:paraId="71A37741"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(по плану муз.рук.)</w:t>
            </w:r>
          </w:p>
          <w:p w14:paraId="2722DFA4"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Слушание</w:t>
            </w:r>
            <w:r w:rsidRPr="003001ED">
              <w:rPr>
                <w:rFonts w:ascii="Times New Roman" w:hAnsi="Times New Roman"/>
                <w:sz w:val="24"/>
                <w:szCs w:val="24"/>
                <w:lang w:val="kk-KZ"/>
              </w:rPr>
              <w:t xml:space="preserve"> 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w:t>
            </w:r>
            <w:r w:rsidRPr="003001ED">
              <w:rPr>
                <w:rFonts w:ascii="Times New Roman" w:hAnsi="Times New Roman"/>
                <w:sz w:val="24"/>
                <w:szCs w:val="24"/>
              </w:rPr>
              <w:t>:</w:t>
            </w:r>
          </w:p>
          <w:p w14:paraId="7FEA671F"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Физическое </w:t>
            </w:r>
          </w:p>
          <w:p w14:paraId="5E831A94"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воспитание </w:t>
            </w:r>
          </w:p>
          <w:p w14:paraId="669F8597"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color w:val="000000"/>
                <w:sz w:val="24"/>
                <w:szCs w:val="24"/>
              </w:rPr>
              <w:t>Общеразвивающие упражнения</w:t>
            </w:r>
          </w:p>
          <w:p w14:paraId="10D4EC4B"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5379A514"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7CBED411"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3FDA8E48"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3E912E9B"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62B5D0F7"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741E79B4"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502FF6C2"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5B1A60CB"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1E00304D"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0849CAAD"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11F0F404"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63CDF486" w14:textId="77777777" w:rsidR="003001ED" w:rsidRPr="003001ED" w:rsidRDefault="003001ED" w:rsidP="003001ED">
            <w:pPr>
              <w:rPr>
                <w:rFonts w:ascii="Times New Roman" w:hAnsi="Times New Roman"/>
                <w:b/>
                <w:lang w:eastAsia="ru-RU"/>
              </w:rPr>
            </w:pPr>
          </w:p>
          <w:p w14:paraId="6F2AA5EC" w14:textId="77777777" w:rsidR="003001ED" w:rsidRPr="003001ED" w:rsidRDefault="003001ED" w:rsidP="003001ED">
            <w:pPr>
              <w:rPr>
                <w:rFonts w:ascii="Times New Roman" w:hAnsi="Times New Roman"/>
                <w:sz w:val="24"/>
                <w:szCs w:val="24"/>
                <w:lang w:val="kk-KZ"/>
              </w:rPr>
            </w:pPr>
          </w:p>
        </w:tc>
        <w:tc>
          <w:tcPr>
            <w:tcW w:w="2835" w:type="dxa"/>
            <w:gridSpan w:val="5"/>
          </w:tcPr>
          <w:p w14:paraId="522C487E"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Казахский язык</w:t>
            </w:r>
          </w:p>
          <w:p w14:paraId="07E5EA0F"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 xml:space="preserve"> ( по плану специалиста) </w:t>
            </w:r>
          </w:p>
          <w:p w14:paraId="1A510496" w14:textId="77777777" w:rsidR="003001ED" w:rsidRPr="003001ED" w:rsidRDefault="003001ED" w:rsidP="003001ED">
            <w:pPr>
              <w:autoSpaceDE w:val="0"/>
              <w:autoSpaceDN w:val="0"/>
              <w:adjustRightInd w:val="0"/>
              <w:rPr>
                <w:rFonts w:ascii="Times New Roman" w:hAnsi="Times New Roman"/>
                <w:b/>
                <w:color w:val="000000"/>
                <w:sz w:val="24"/>
                <w:szCs w:val="24"/>
                <w:u w:val="single"/>
                <w:lang w:val="kk-KZ"/>
              </w:rPr>
            </w:pPr>
            <w:r w:rsidRPr="003001ED">
              <w:rPr>
                <w:rFonts w:ascii="Times New Roman" w:hAnsi="Times New Roman"/>
                <w:b/>
                <w:color w:val="000000"/>
                <w:sz w:val="24"/>
                <w:szCs w:val="24"/>
                <w:u w:val="single"/>
                <w:lang w:val="kk-KZ"/>
              </w:rPr>
              <w:t xml:space="preserve">Сөздің дыбысталу мәдениетін қалыптастыру: </w:t>
            </w:r>
          </w:p>
          <w:p w14:paraId="3129BEBE" w14:textId="77777777" w:rsidR="003001ED" w:rsidRPr="003001ED" w:rsidRDefault="003001ED" w:rsidP="003001ED">
            <w:pPr>
              <w:rPr>
                <w:rFonts w:ascii="Times New Roman" w:eastAsia="Times New Roman" w:hAnsi="Times New Roman"/>
                <w:sz w:val="24"/>
                <w:szCs w:val="24"/>
                <w:lang w:val="kk-KZ"/>
              </w:rPr>
            </w:pPr>
            <w:r w:rsidRPr="003001ED">
              <w:rPr>
                <w:rFonts w:ascii="Times New Roman" w:eastAsia="Times New Roman" w:hAnsi="Times New Roman"/>
                <w:sz w:val="24"/>
                <w:szCs w:val="24"/>
                <w:lang w:val="kk-KZ"/>
              </w:rPr>
              <w:t>Тақырыптық байланысты тақпақтарды жаттайды</w:t>
            </w:r>
          </w:p>
          <w:p w14:paraId="2987471B" w14:textId="77777777" w:rsidR="003001ED" w:rsidRPr="003001ED" w:rsidRDefault="003001ED" w:rsidP="003001ED">
            <w:pPr>
              <w:rPr>
                <w:rFonts w:ascii="Times New Roman" w:eastAsia="Times New Roman" w:hAnsi="Times New Roman"/>
                <w:b/>
                <w:bCs/>
                <w:sz w:val="24"/>
                <w:szCs w:val="24"/>
                <w:u w:val="single"/>
                <w:lang w:val="kk-KZ"/>
              </w:rPr>
            </w:pPr>
            <w:r w:rsidRPr="003001ED">
              <w:rPr>
                <w:rFonts w:ascii="Times New Roman" w:eastAsia="Times New Roman" w:hAnsi="Times New Roman"/>
                <w:b/>
                <w:bCs/>
                <w:sz w:val="24"/>
                <w:szCs w:val="24"/>
                <w:u w:val="single"/>
                <w:lang w:val="kk-KZ"/>
              </w:rPr>
              <w:t>Сөздік қорын молайту</w:t>
            </w:r>
          </w:p>
          <w:p w14:paraId="45BFA69B" w14:textId="77777777" w:rsidR="003001ED" w:rsidRPr="003001ED" w:rsidRDefault="003001ED" w:rsidP="003001ED">
            <w:pPr>
              <w:rPr>
                <w:rFonts w:ascii="Times New Roman" w:eastAsia="Times New Roman" w:hAnsi="Times New Roman"/>
                <w:sz w:val="24"/>
                <w:szCs w:val="24"/>
                <w:lang w:val="kk-KZ"/>
              </w:rPr>
            </w:pPr>
            <w:r w:rsidRPr="003001ED">
              <w:rPr>
                <w:rFonts w:ascii="Times New Roman" w:eastAsia="Times New Roman" w:hAnsi="Times New Roman"/>
                <w:sz w:val="24"/>
                <w:szCs w:val="24"/>
                <w:lang w:val="kk-KZ"/>
              </w:rPr>
              <w:t>Д/О « Қай кезде болады:»</w:t>
            </w:r>
          </w:p>
          <w:p w14:paraId="6467734E" w14:textId="77777777" w:rsidR="003001ED" w:rsidRPr="003001ED" w:rsidRDefault="003001ED" w:rsidP="003001ED">
            <w:pPr>
              <w:rPr>
                <w:rFonts w:ascii="Times New Roman" w:eastAsia="Times New Roman" w:hAnsi="Times New Roman"/>
                <w:sz w:val="24"/>
                <w:szCs w:val="24"/>
                <w:lang w:val="kk-KZ"/>
              </w:rPr>
            </w:pPr>
            <w:r w:rsidRPr="003001ED">
              <w:rPr>
                <w:rFonts w:ascii="Times New Roman" w:eastAsia="Times New Roman" w:hAnsi="Times New Roman"/>
                <w:sz w:val="24"/>
                <w:szCs w:val="24"/>
                <w:lang w:val="kk-KZ"/>
              </w:rPr>
              <w:t>Мақсаты тақырыптық сөздерді есте сақтайды ,қолданады.</w:t>
            </w:r>
          </w:p>
          <w:p w14:paraId="6FBF5FDC" w14:textId="77777777" w:rsidR="003001ED" w:rsidRPr="003001ED" w:rsidRDefault="003001ED" w:rsidP="003001ED">
            <w:pPr>
              <w:autoSpaceDE w:val="0"/>
              <w:autoSpaceDN w:val="0"/>
              <w:adjustRightInd w:val="0"/>
              <w:rPr>
                <w:lang w:val="kk-KZ"/>
              </w:rPr>
            </w:pPr>
          </w:p>
        </w:tc>
        <w:tc>
          <w:tcPr>
            <w:tcW w:w="2835" w:type="dxa"/>
            <w:gridSpan w:val="6"/>
          </w:tcPr>
          <w:p w14:paraId="1BCD63AD" w14:textId="77777777" w:rsidR="003001ED" w:rsidRPr="003001ED" w:rsidRDefault="003001ED" w:rsidP="003001ED">
            <w:pPr>
              <w:spacing w:line="256" w:lineRule="auto"/>
              <w:rPr>
                <w:rFonts w:ascii="Times New Roman" w:hAnsi="Times New Roman"/>
                <w:b/>
                <w:bCs/>
                <w:color w:val="000000"/>
                <w:sz w:val="24"/>
                <w:szCs w:val="24"/>
              </w:rPr>
            </w:pPr>
            <w:r w:rsidRPr="003001ED">
              <w:rPr>
                <w:rFonts w:ascii="Times New Roman" w:hAnsi="Times New Roman"/>
                <w:b/>
                <w:bCs/>
                <w:color w:val="000000"/>
                <w:sz w:val="24"/>
                <w:szCs w:val="24"/>
              </w:rPr>
              <w:t xml:space="preserve">Физическое воспитание </w:t>
            </w:r>
          </w:p>
          <w:p w14:paraId="317594ED" w14:textId="77777777" w:rsidR="003001ED" w:rsidRPr="003001ED" w:rsidRDefault="003001ED" w:rsidP="003001ED">
            <w:pPr>
              <w:spacing w:line="256" w:lineRule="auto"/>
              <w:rPr>
                <w:rFonts w:ascii="Times New Roman" w:hAnsi="Times New Roman"/>
                <w:color w:val="000000"/>
                <w:sz w:val="24"/>
                <w:szCs w:val="24"/>
              </w:rPr>
            </w:pPr>
            <w:r w:rsidRPr="003001ED">
              <w:rPr>
                <w:rFonts w:ascii="Times New Roman" w:hAnsi="Times New Roman"/>
                <w:b/>
                <w:bCs/>
                <w:color w:val="000000"/>
                <w:sz w:val="24"/>
                <w:szCs w:val="24"/>
              </w:rPr>
              <w:t>Общеразвивающие упражнения.</w:t>
            </w:r>
            <w:r w:rsidRPr="003001ED">
              <w:rPr>
                <w:rFonts w:ascii="Times New Roman" w:hAnsi="Times New Roman"/>
                <w:color w:val="000000"/>
                <w:sz w:val="24"/>
                <w:szCs w:val="24"/>
              </w:rPr>
              <w:t xml:space="preserve"> </w:t>
            </w:r>
          </w:p>
          <w:p w14:paraId="06DF20F7"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3900678B"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5F9101BB"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58FC52A7"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62FBA3D6"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6AC93A68"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44D296AD"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5DEB3E17"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24B9F0FE"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0C5F04B0"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34438132"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1CC029EB"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1314CC2E" w14:textId="77777777" w:rsidR="003001ED" w:rsidRPr="003001ED" w:rsidRDefault="003001ED" w:rsidP="003001ED">
            <w:pPr>
              <w:rPr>
                <w:rFonts w:ascii="Times New Roman" w:hAnsi="Times New Roman"/>
                <w:sz w:val="24"/>
                <w:szCs w:val="24"/>
              </w:rPr>
            </w:pPr>
          </w:p>
        </w:tc>
        <w:tc>
          <w:tcPr>
            <w:tcW w:w="2690" w:type="dxa"/>
            <w:gridSpan w:val="4"/>
          </w:tcPr>
          <w:p w14:paraId="1FE9AFD8" w14:textId="77777777" w:rsidR="003001ED" w:rsidRPr="003001ED" w:rsidRDefault="003001ED" w:rsidP="003001ED">
            <w:pPr>
              <w:rPr>
                <w:rFonts w:ascii="Times New Roman" w:hAnsi="Times New Roman"/>
                <w:b/>
                <w:bCs/>
                <w:sz w:val="24"/>
                <w:szCs w:val="24"/>
              </w:rPr>
            </w:pPr>
            <w:r w:rsidRPr="003001ED">
              <w:rPr>
                <w:rFonts w:ascii="Times New Roman" w:hAnsi="Times New Roman"/>
                <w:b/>
                <w:bCs/>
                <w:sz w:val="24"/>
                <w:szCs w:val="24"/>
              </w:rPr>
              <w:t xml:space="preserve">Физическое воспитание  </w:t>
            </w:r>
          </w:p>
          <w:p w14:paraId="630BAE9C" w14:textId="77777777" w:rsidR="003001ED" w:rsidRPr="003001ED" w:rsidRDefault="003001ED" w:rsidP="003001ED">
            <w:pPr>
              <w:spacing w:line="256" w:lineRule="auto"/>
              <w:rPr>
                <w:rFonts w:ascii="Times New Roman" w:hAnsi="Times New Roman"/>
                <w:color w:val="000000"/>
                <w:sz w:val="24"/>
                <w:szCs w:val="24"/>
              </w:rPr>
            </w:pPr>
            <w:r w:rsidRPr="003001ED">
              <w:rPr>
                <w:rFonts w:ascii="Times New Roman" w:hAnsi="Times New Roman"/>
                <w:b/>
                <w:bCs/>
                <w:color w:val="000000"/>
                <w:sz w:val="24"/>
                <w:szCs w:val="24"/>
              </w:rPr>
              <w:t>Общеразвивающие упражнения.</w:t>
            </w:r>
            <w:r w:rsidRPr="003001ED">
              <w:rPr>
                <w:rFonts w:ascii="Times New Roman" w:hAnsi="Times New Roman"/>
                <w:color w:val="000000"/>
                <w:sz w:val="24"/>
                <w:szCs w:val="24"/>
              </w:rPr>
              <w:t xml:space="preserve"> </w:t>
            </w:r>
          </w:p>
          <w:p w14:paraId="523678E7"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0EC914C8"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532EEE7C"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4A7FDCDE"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264917FA"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5D2997CD"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1FB18657"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787B7C89"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3465982B"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388B81F6"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5B059A20"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00F69CB7"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0FE6B8DA"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214E48A8" w14:textId="77777777" w:rsidR="003001ED" w:rsidRPr="003001ED" w:rsidRDefault="003001ED" w:rsidP="003001ED">
            <w:pPr>
              <w:rPr>
                <w:rFonts w:ascii="Times New Roman" w:hAnsi="Times New Roman"/>
                <w:sz w:val="24"/>
                <w:szCs w:val="24"/>
              </w:rPr>
            </w:pPr>
          </w:p>
        </w:tc>
        <w:tc>
          <w:tcPr>
            <w:tcW w:w="2838" w:type="dxa"/>
            <w:gridSpan w:val="2"/>
          </w:tcPr>
          <w:p w14:paraId="5346229E" w14:textId="77777777" w:rsidR="003001ED" w:rsidRPr="003001ED" w:rsidRDefault="003001ED" w:rsidP="003001ED">
            <w:pPr>
              <w:spacing w:after="200" w:line="276" w:lineRule="auto"/>
              <w:rPr>
                <w:rFonts w:ascii="Times New Roman" w:eastAsia="Times New Roman" w:hAnsi="Times New Roman"/>
                <w:color w:val="000000"/>
                <w:lang w:eastAsia="ru-RU"/>
              </w:rPr>
            </w:pPr>
          </w:p>
          <w:p w14:paraId="44AAF7D4" w14:textId="77777777" w:rsidR="003001ED" w:rsidRPr="003001ED" w:rsidRDefault="003001ED" w:rsidP="003001ED">
            <w:pPr>
              <w:jc w:val="both"/>
              <w:rPr>
                <w:rFonts w:ascii="Times New Roman" w:hAnsi="Times New Roman"/>
                <w:sz w:val="24"/>
                <w:szCs w:val="24"/>
              </w:rPr>
            </w:pPr>
          </w:p>
        </w:tc>
      </w:tr>
      <w:tr w:rsidR="003001ED" w:rsidRPr="003001ED" w14:paraId="3773E858" w14:textId="77777777" w:rsidTr="00047511">
        <w:tc>
          <w:tcPr>
            <w:tcW w:w="2126" w:type="dxa"/>
          </w:tcPr>
          <w:p w14:paraId="05BB94BE"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прогулке</w:t>
            </w:r>
          </w:p>
        </w:tc>
        <w:tc>
          <w:tcPr>
            <w:tcW w:w="13892" w:type="dxa"/>
            <w:gridSpan w:val="19"/>
          </w:tcPr>
          <w:p w14:paraId="0845F3F3"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7EAC6A38"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3001ED">
              <w:rPr>
                <w:rFonts w:ascii="Times New Roman" w:hAnsi="Times New Roman"/>
                <w:b/>
                <w:sz w:val="24"/>
                <w:szCs w:val="24"/>
                <w:lang w:val="kk-KZ"/>
              </w:rPr>
              <w:t>развитие речи, навыки самообслуждивания, развитие крупной и мелкой моторики</w:t>
            </w:r>
            <w:r w:rsidRPr="003001ED">
              <w:rPr>
                <w:rFonts w:ascii="Times New Roman" w:hAnsi="Times New Roman"/>
                <w:sz w:val="24"/>
                <w:szCs w:val="24"/>
                <w:lang w:val="kk-KZ"/>
              </w:rPr>
              <w:t>)</w:t>
            </w:r>
          </w:p>
        </w:tc>
      </w:tr>
      <w:tr w:rsidR="003001ED" w:rsidRPr="003001ED" w14:paraId="3EAEEF02" w14:textId="77777777" w:rsidTr="00047511">
        <w:tc>
          <w:tcPr>
            <w:tcW w:w="2126" w:type="dxa"/>
          </w:tcPr>
          <w:p w14:paraId="74A55780"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Прогулка</w:t>
            </w:r>
          </w:p>
        </w:tc>
        <w:tc>
          <w:tcPr>
            <w:tcW w:w="2968" w:type="dxa"/>
            <w:gridSpan w:val="4"/>
          </w:tcPr>
          <w:p w14:paraId="061ABA0C"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5</w:t>
            </w:r>
          </w:p>
          <w:p w14:paraId="4A600B3E"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rPr>
              <w:t xml:space="preserve"> «Наблюдение за птицами» Цель: формирование умения самостоятельно проводить наблюдение за птицами.</w:t>
            </w:r>
          </w:p>
          <w:p w14:paraId="619C1BCB"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3CE32585"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2.П</w:t>
            </w:r>
            <w:r w:rsidRPr="003001ED">
              <w:rPr>
                <w:rFonts w:ascii="Times New Roman" w:hAnsi="Times New Roman"/>
                <w:sz w:val="24"/>
                <w:szCs w:val="24"/>
                <w:lang w:val="kk-KZ" w:eastAsia="ru-RU"/>
              </w:rPr>
              <w:t>одвижная и</w:t>
            </w:r>
            <w:r w:rsidRPr="003001ED">
              <w:rPr>
                <w:rFonts w:ascii="Times New Roman" w:hAnsi="Times New Roman"/>
                <w:sz w:val="24"/>
                <w:szCs w:val="24"/>
                <w:lang w:eastAsia="ru-RU"/>
              </w:rPr>
              <w:t>гра</w:t>
            </w:r>
          </w:p>
          <w:p w14:paraId="712332EF"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 «Охота на зайцев» </w:t>
            </w:r>
          </w:p>
          <w:p w14:paraId="6E65EFEF"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rPr>
              <w:t>Цель: развитие двигательной активности.</w:t>
            </w:r>
          </w:p>
          <w:p w14:paraId="57B2A06E"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i/>
                <w:sz w:val="24"/>
                <w:szCs w:val="24"/>
                <w:lang w:val="kk-KZ" w:eastAsia="ru-RU"/>
              </w:rPr>
              <w:t>игровая, двигательная деятельность</w:t>
            </w:r>
            <w:r w:rsidRPr="003001ED">
              <w:rPr>
                <w:rFonts w:ascii="Times New Roman" w:hAnsi="Times New Roman"/>
                <w:sz w:val="24"/>
                <w:szCs w:val="24"/>
                <w:lang w:val="kk-KZ" w:eastAsia="ru-RU"/>
              </w:rPr>
              <w:t>)</w:t>
            </w:r>
          </w:p>
          <w:p w14:paraId="7AC1787E"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3.Труд</w:t>
            </w:r>
            <w:r w:rsidRPr="003001ED">
              <w:rPr>
                <w:rFonts w:ascii="Times New Roman" w:hAnsi="Times New Roman"/>
                <w:sz w:val="24"/>
                <w:szCs w:val="24"/>
                <w:lang w:val="kk-KZ" w:eastAsia="ru-RU"/>
              </w:rPr>
              <w:t>овая деятельность</w:t>
            </w:r>
            <w:r w:rsidRPr="003001ED">
              <w:rPr>
                <w:rFonts w:ascii="Times New Roman" w:hAnsi="Times New Roman"/>
                <w:sz w:val="24"/>
                <w:szCs w:val="24"/>
                <w:lang w:eastAsia="ru-RU"/>
              </w:rPr>
              <w:t>.</w:t>
            </w:r>
          </w:p>
          <w:p w14:paraId="6B38867D" w14:textId="77777777" w:rsidR="003001ED" w:rsidRPr="003001ED" w:rsidRDefault="003001ED" w:rsidP="003001ED">
            <w:pPr>
              <w:rPr>
                <w:rFonts w:ascii="Times New Roman" w:hAnsi="Times New Roman"/>
                <w:sz w:val="24"/>
                <w:szCs w:val="24"/>
                <w:lang w:eastAsia="ru-RU"/>
              </w:rPr>
            </w:pPr>
            <w:r w:rsidRPr="003001ED">
              <w:t xml:space="preserve"> </w:t>
            </w:r>
            <w:r w:rsidRPr="003001ED">
              <w:rPr>
                <w:rFonts w:ascii="Times New Roman" w:hAnsi="Times New Roman"/>
                <w:sz w:val="24"/>
                <w:szCs w:val="24"/>
              </w:rPr>
              <w:t>уборка снега на участке. Цель: воспитание желания помогать воспитателю в уборке снега</w:t>
            </w:r>
            <w:r w:rsidRPr="003001ED">
              <w:t>.</w:t>
            </w:r>
          </w:p>
          <w:p w14:paraId="728C480B"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i/>
                <w:sz w:val="24"/>
                <w:szCs w:val="24"/>
                <w:lang w:val="kk-KZ" w:eastAsia="ru-RU"/>
              </w:rPr>
              <w:t>трудовая деятельность</w:t>
            </w:r>
            <w:r w:rsidRPr="003001ED">
              <w:rPr>
                <w:rFonts w:ascii="Times New Roman" w:hAnsi="Times New Roman"/>
                <w:sz w:val="24"/>
                <w:szCs w:val="24"/>
                <w:lang w:val="kk-KZ" w:eastAsia="ru-RU"/>
              </w:rPr>
              <w:t>)</w:t>
            </w:r>
          </w:p>
          <w:p w14:paraId="0AB4B7B9"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eastAsia="ru-RU"/>
              </w:rPr>
              <w:t>4.Свободные игры.</w:t>
            </w:r>
          </w:p>
          <w:p w14:paraId="51F8F312"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5691E296"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35AE87A8" w14:textId="77777777" w:rsidR="003001ED" w:rsidRPr="003001ED" w:rsidRDefault="003001ED" w:rsidP="003001ED">
            <w:pPr>
              <w:spacing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p>
        </w:tc>
        <w:tc>
          <w:tcPr>
            <w:tcW w:w="2642" w:type="dxa"/>
            <w:gridSpan w:val="4"/>
          </w:tcPr>
          <w:p w14:paraId="039718D8"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6</w:t>
            </w:r>
          </w:p>
          <w:p w14:paraId="56A0BDA8"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«Наблюдение за деревьями» Цель: формирование знаний о жизни растений зимой</w:t>
            </w:r>
            <w:r w:rsidRPr="003001ED">
              <w:t>.</w:t>
            </w:r>
            <w:r w:rsidRPr="003001ED">
              <w:rPr>
                <w:rFonts w:ascii="Times New Roman" w:hAnsi="Times New Roman"/>
                <w:sz w:val="24"/>
                <w:szCs w:val="24"/>
                <w:lang w:val="kk-KZ" w:eastAsia="ru-RU"/>
              </w:rPr>
              <w:t xml:space="preserve"> (</w:t>
            </w:r>
            <w:r w:rsidRPr="003001ED">
              <w:rPr>
                <w:rFonts w:ascii="Times New Roman" w:hAnsi="Times New Roman"/>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6F98AFCB"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sz w:val="24"/>
                <w:szCs w:val="24"/>
                <w:lang w:val="kk-KZ" w:eastAsia="ru-RU"/>
              </w:rPr>
              <w:t>2.</w:t>
            </w:r>
            <w:r w:rsidRPr="003001ED">
              <w:rPr>
                <w:rFonts w:ascii="Times New Roman" w:hAnsi="Times New Roman"/>
                <w:sz w:val="24"/>
                <w:szCs w:val="24"/>
              </w:rPr>
              <w:t xml:space="preserve"> Подвижная игра «Смелые воробушки» Цель: развитие двигательной активности.</w:t>
            </w:r>
          </w:p>
          <w:p w14:paraId="4F9CEFD0"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3.</w:t>
            </w:r>
            <w:r w:rsidRPr="003001ED">
              <w:t xml:space="preserve"> </w:t>
            </w:r>
            <w:r w:rsidRPr="003001ED">
              <w:rPr>
                <w:rFonts w:ascii="Times New Roman" w:hAnsi="Times New Roman"/>
                <w:sz w:val="24"/>
                <w:szCs w:val="24"/>
              </w:rPr>
              <w:t>Трудовая деятельность: уборка снега на участке. Цель: воспитание желания помогать воспитателю в уборке снега.</w:t>
            </w:r>
          </w:p>
          <w:p w14:paraId="52A8DC26"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4.</w:t>
            </w:r>
            <w:r w:rsidRPr="003001ED">
              <w:rPr>
                <w:rFonts w:ascii="Times New Roman" w:hAnsi="Times New Roman"/>
                <w:sz w:val="24"/>
                <w:szCs w:val="24"/>
                <w:lang w:eastAsia="ru-RU"/>
              </w:rPr>
              <w:t xml:space="preserve"> Свободные игры.</w:t>
            </w:r>
          </w:p>
          <w:p w14:paraId="331272A0"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65C42F47"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325697C0" w14:textId="77777777" w:rsidR="003001ED" w:rsidRPr="003001ED" w:rsidRDefault="003001ED" w:rsidP="003001ED">
            <w:pPr>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p>
        </w:tc>
        <w:tc>
          <w:tcPr>
            <w:tcW w:w="2438" w:type="dxa"/>
            <w:gridSpan w:val="3"/>
          </w:tcPr>
          <w:p w14:paraId="3F087C3D" w14:textId="77777777" w:rsidR="003001ED" w:rsidRPr="003001ED" w:rsidRDefault="003001ED" w:rsidP="003001ED">
            <w:pPr>
              <w:spacing w:line="240" w:lineRule="atLeast"/>
              <w:rPr>
                <w:rFonts w:ascii="Times New Roman" w:hAnsi="Times New Roman"/>
                <w:b/>
                <w:sz w:val="24"/>
                <w:szCs w:val="24"/>
                <w:lang w:val="kk-KZ"/>
              </w:rPr>
            </w:pPr>
            <w:r w:rsidRPr="003001ED">
              <w:rPr>
                <w:rFonts w:ascii="Times New Roman" w:hAnsi="Times New Roman"/>
                <w:b/>
                <w:sz w:val="24"/>
                <w:szCs w:val="24"/>
              </w:rPr>
              <w:t xml:space="preserve">Прогулка № </w:t>
            </w:r>
            <w:r w:rsidRPr="003001ED">
              <w:rPr>
                <w:rFonts w:ascii="Times New Roman" w:hAnsi="Times New Roman"/>
                <w:b/>
                <w:sz w:val="24"/>
                <w:szCs w:val="24"/>
                <w:lang w:val="kk-KZ"/>
              </w:rPr>
              <w:t>7</w:t>
            </w:r>
          </w:p>
          <w:p w14:paraId="439301AF" w14:textId="77777777" w:rsidR="003001ED" w:rsidRPr="003001ED" w:rsidRDefault="003001ED" w:rsidP="003001ED">
            <w:pPr>
              <w:spacing w:line="240" w:lineRule="atLeast"/>
              <w:rPr>
                <w:rFonts w:ascii="Times New Roman" w:hAnsi="Times New Roman"/>
                <w:sz w:val="24"/>
                <w:szCs w:val="24"/>
                <w:lang w:val="kk-KZ"/>
              </w:rPr>
            </w:pPr>
            <w:r w:rsidRPr="003001ED">
              <w:t xml:space="preserve"> </w:t>
            </w:r>
            <w:r w:rsidRPr="003001ED">
              <w:rPr>
                <w:rFonts w:ascii="Times New Roman" w:hAnsi="Times New Roman"/>
                <w:sz w:val="24"/>
                <w:szCs w:val="24"/>
              </w:rPr>
              <w:t>«Наблюдение за березой и сосной» Цель: расширение представления о деревьях.</w:t>
            </w:r>
          </w:p>
          <w:p w14:paraId="79B46206"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коммуникативная, познавательная деятельность</w:t>
            </w:r>
            <w:r w:rsidRPr="003001ED">
              <w:rPr>
                <w:rFonts w:ascii="Times New Roman" w:hAnsi="Times New Roman"/>
                <w:sz w:val="24"/>
                <w:szCs w:val="24"/>
                <w:lang w:val="kk-KZ" w:eastAsia="ru-RU"/>
              </w:rPr>
              <w:t>)</w:t>
            </w:r>
            <w:r w:rsidRPr="003001ED">
              <w:rPr>
                <w:rFonts w:ascii="Times New Roman" w:hAnsi="Times New Roman"/>
                <w:sz w:val="24"/>
                <w:szCs w:val="24"/>
                <w:lang w:eastAsia="ru-RU"/>
              </w:rPr>
              <w:t xml:space="preserve"> 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одвижная и</w:t>
            </w:r>
            <w:r w:rsidRPr="003001ED">
              <w:rPr>
                <w:rFonts w:ascii="Times New Roman" w:hAnsi="Times New Roman"/>
                <w:b/>
                <w:sz w:val="24"/>
                <w:szCs w:val="24"/>
                <w:lang w:eastAsia="ru-RU"/>
              </w:rPr>
              <w:t>гра</w:t>
            </w:r>
          </w:p>
          <w:p w14:paraId="18217D03"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«Зимующие и перелетные птицы» Цель: развитие двигательной активности.</w:t>
            </w:r>
          </w:p>
          <w:p w14:paraId="57C5A73E"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игровая,</w:t>
            </w: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двигательная деятельность</w:t>
            </w:r>
            <w:r w:rsidRPr="003001ED">
              <w:rPr>
                <w:rFonts w:ascii="Times New Roman" w:hAnsi="Times New Roman"/>
                <w:sz w:val="24"/>
                <w:szCs w:val="24"/>
                <w:lang w:val="kk-KZ" w:eastAsia="ru-RU"/>
              </w:rPr>
              <w:t>)</w:t>
            </w:r>
          </w:p>
          <w:p w14:paraId="54ADD67B"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 xml:space="preserve">Трудовая деятельность: </w:t>
            </w:r>
            <w:r w:rsidRPr="003001ED">
              <w:rPr>
                <w:rFonts w:ascii="Times New Roman" w:hAnsi="Times New Roman"/>
                <w:sz w:val="24"/>
                <w:szCs w:val="24"/>
              </w:rPr>
              <w:t>уборка снега на участке. Цель: воспитание желания помогать воспитателю в уборке снега.</w:t>
            </w:r>
          </w:p>
          <w:p w14:paraId="2C0A082C"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17E85182"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познавательная, деятельность</w:t>
            </w:r>
            <w:r w:rsidRPr="003001ED">
              <w:rPr>
                <w:rFonts w:ascii="Times New Roman" w:hAnsi="Times New Roman"/>
                <w:sz w:val="24"/>
                <w:szCs w:val="24"/>
                <w:lang w:val="kk-KZ" w:eastAsia="ru-RU"/>
              </w:rPr>
              <w:t>)</w:t>
            </w:r>
          </w:p>
          <w:p w14:paraId="468BB3AE"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5.Свободные игры.</w:t>
            </w:r>
          </w:p>
          <w:p w14:paraId="7878F0AD"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52B60E37"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2D4C2714"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бірге ойнайық-вместе поиграем</w:t>
            </w:r>
          </w:p>
        </w:tc>
        <w:tc>
          <w:tcPr>
            <w:tcW w:w="2578" w:type="dxa"/>
            <w:gridSpan w:val="4"/>
          </w:tcPr>
          <w:p w14:paraId="5D83EE99" w14:textId="77777777" w:rsidR="003001ED" w:rsidRPr="003001ED" w:rsidRDefault="003001ED" w:rsidP="003001ED">
            <w:pPr>
              <w:spacing w:line="240" w:lineRule="atLeast"/>
              <w:rPr>
                <w:rFonts w:ascii="Times New Roman" w:hAnsi="Times New Roman"/>
                <w:b/>
                <w:sz w:val="24"/>
                <w:szCs w:val="24"/>
              </w:rPr>
            </w:pPr>
            <w:r w:rsidRPr="003001ED">
              <w:rPr>
                <w:rFonts w:ascii="Times New Roman" w:hAnsi="Times New Roman"/>
                <w:b/>
                <w:sz w:val="24"/>
                <w:szCs w:val="24"/>
              </w:rPr>
              <w:t>Прогулка№ 8</w:t>
            </w:r>
          </w:p>
          <w:p w14:paraId="29655699" w14:textId="77777777" w:rsidR="003001ED" w:rsidRPr="003001ED" w:rsidRDefault="003001ED" w:rsidP="003001ED">
            <w:pPr>
              <w:spacing w:line="240" w:lineRule="atLeast"/>
              <w:rPr>
                <w:rFonts w:ascii="Times New Roman" w:hAnsi="Times New Roman"/>
                <w:sz w:val="24"/>
                <w:szCs w:val="24"/>
                <w:lang w:val="kk-KZ"/>
              </w:rPr>
            </w:pPr>
            <w:r w:rsidRPr="003001ED">
              <w:rPr>
                <w:rFonts w:ascii="Times New Roman" w:hAnsi="Times New Roman"/>
                <w:sz w:val="24"/>
                <w:szCs w:val="24"/>
              </w:rPr>
              <w:t>«Знакомство с правилами поведения пешеходов» Цель: закрепление знаний о правилах поведения на улице.</w:t>
            </w:r>
          </w:p>
          <w:p w14:paraId="2FB7FE74"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40A97DEF"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eastAsia="ru-RU"/>
              </w:rPr>
              <w:t>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 xml:space="preserve">игра </w:t>
            </w:r>
          </w:p>
          <w:p w14:paraId="415112D7" w14:textId="77777777" w:rsidR="003001ED" w:rsidRPr="003001ED" w:rsidRDefault="003001ED" w:rsidP="003001ED">
            <w:pPr>
              <w:rPr>
                <w:rFonts w:ascii="Times New Roman" w:hAnsi="Times New Roman"/>
                <w:sz w:val="24"/>
                <w:szCs w:val="24"/>
              </w:rPr>
            </w:pPr>
            <w:r w:rsidRPr="003001ED">
              <w:rPr>
                <w:rFonts w:ascii="Times New Roman" w:hAnsi="Times New Roman"/>
                <w:b/>
                <w:i/>
                <w:sz w:val="24"/>
                <w:szCs w:val="24"/>
                <w:lang w:val="kk-KZ" w:eastAsia="ru-RU"/>
              </w:rPr>
              <w:t xml:space="preserve"> </w:t>
            </w:r>
            <w:r w:rsidRPr="003001ED">
              <w:rPr>
                <w:rFonts w:ascii="Times New Roman" w:hAnsi="Times New Roman"/>
                <w:sz w:val="24"/>
                <w:szCs w:val="24"/>
              </w:rPr>
              <w:t xml:space="preserve">«Белые медведи» </w:t>
            </w:r>
          </w:p>
          <w:p w14:paraId="5E4C93DA"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Цель: развитие двигательной активности</w:t>
            </w:r>
            <w:r w:rsidRPr="003001ED">
              <w:t>.</w:t>
            </w:r>
            <w:r w:rsidRPr="003001ED">
              <w:rPr>
                <w:rFonts w:ascii="Times New Roman" w:hAnsi="Times New Roman"/>
                <w:b/>
                <w:i/>
                <w:sz w:val="24"/>
                <w:szCs w:val="24"/>
                <w:lang w:val="kk-KZ" w:eastAsia="ru-RU"/>
              </w:rPr>
              <w:t xml:space="preserve"> </w:t>
            </w: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sz w:val="24"/>
                <w:szCs w:val="24"/>
                <w:lang w:val="kk-KZ" w:eastAsia="ru-RU"/>
              </w:rPr>
              <w:t>)</w:t>
            </w:r>
          </w:p>
          <w:p w14:paraId="3AD0F28E"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 xml:space="preserve">Трудовая деятельность: </w:t>
            </w:r>
            <w:r w:rsidRPr="003001ED">
              <w:rPr>
                <w:rFonts w:ascii="Times New Roman" w:hAnsi="Times New Roman"/>
                <w:sz w:val="24"/>
                <w:szCs w:val="24"/>
              </w:rPr>
              <w:t>уборка снега на участке. Цель: воспитание желания помогать воспитателю в уборке снега.</w:t>
            </w:r>
          </w:p>
          <w:p w14:paraId="7CF5FBB0"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03C5816F" w14:textId="77777777" w:rsidR="003001ED" w:rsidRPr="003001ED" w:rsidRDefault="003001ED" w:rsidP="003001ED">
            <w:pPr>
              <w:rPr>
                <w:rFonts w:ascii="Times New Roman" w:hAnsi="Times New Roman"/>
                <w:b/>
                <w:sz w:val="24"/>
                <w:szCs w:val="24"/>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коммуникативная деятельность</w:t>
            </w:r>
            <w:r w:rsidRPr="003001ED">
              <w:rPr>
                <w:rFonts w:ascii="Times New Roman" w:hAnsi="Times New Roman"/>
                <w:sz w:val="24"/>
                <w:szCs w:val="24"/>
                <w:lang w:val="kk-KZ" w:eastAsia="ru-RU"/>
              </w:rPr>
              <w:t>)</w:t>
            </w:r>
            <w:r w:rsidRPr="003001ED">
              <w:rPr>
                <w:rFonts w:ascii="Times New Roman" w:hAnsi="Times New Roman"/>
                <w:sz w:val="24"/>
                <w:szCs w:val="24"/>
                <w:lang w:eastAsia="ru-RU"/>
              </w:rPr>
              <w:t>.</w:t>
            </w:r>
          </w:p>
          <w:p w14:paraId="4B03216B"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4.Свободные игры</w:t>
            </w:r>
          </w:p>
          <w:p w14:paraId="5225D226"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0FFBD233"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Жина-убери </w:t>
            </w:r>
          </w:p>
          <w:p w14:paraId="4ABBB290" w14:textId="77777777" w:rsidR="003001ED" w:rsidRPr="003001ED" w:rsidRDefault="003001ED" w:rsidP="003001ED">
            <w:pPr>
              <w:spacing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Көмектес-помоги</w:t>
            </w:r>
          </w:p>
        </w:tc>
        <w:tc>
          <w:tcPr>
            <w:tcW w:w="3266" w:type="dxa"/>
            <w:gridSpan w:val="4"/>
          </w:tcPr>
          <w:p w14:paraId="1DBE1575" w14:textId="77777777" w:rsidR="003001ED" w:rsidRPr="003001ED" w:rsidRDefault="003001ED" w:rsidP="003001ED">
            <w:pPr>
              <w:rPr>
                <w:lang w:val="kk-KZ"/>
              </w:rPr>
            </w:pPr>
            <w:r w:rsidRPr="003001ED">
              <w:rPr>
                <w:rFonts w:ascii="Times New Roman" w:hAnsi="Times New Roman"/>
                <w:b/>
                <w:sz w:val="24"/>
                <w:szCs w:val="24"/>
              </w:rPr>
              <w:t>Прогулка № 9</w:t>
            </w:r>
          </w:p>
          <w:p w14:paraId="2049E67F"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«Наблюдение за снегирем» Цель: знакомство со снегирем</w:t>
            </w:r>
            <w:r w:rsidRPr="003001ED">
              <w:t>.</w:t>
            </w:r>
          </w:p>
          <w:p w14:paraId="4E1C6A6E"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332BE510"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sz w:val="24"/>
                <w:szCs w:val="24"/>
                <w:lang w:eastAsia="ru-RU"/>
              </w:rPr>
              <w:t>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 xml:space="preserve">игра </w:t>
            </w:r>
          </w:p>
          <w:p w14:paraId="35FF6E41"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«Поезд и туннель» Цель: развитие умения действовать согласованно</w:t>
            </w:r>
            <w:r w:rsidRPr="003001ED">
              <w:t>.</w:t>
            </w:r>
          </w:p>
          <w:p w14:paraId="23358C7B"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sz w:val="24"/>
                <w:szCs w:val="24"/>
                <w:lang w:val="kk-KZ" w:eastAsia="ru-RU"/>
              </w:rPr>
              <w:t xml:space="preserve">)                      </w:t>
            </w: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Трудовая деятельность:</w:t>
            </w:r>
            <w:r w:rsidRPr="003001ED">
              <w:t xml:space="preserve"> </w:t>
            </w:r>
            <w:r w:rsidRPr="003001ED">
              <w:rPr>
                <w:rFonts w:ascii="Times New Roman" w:hAnsi="Times New Roman"/>
                <w:sz w:val="24"/>
                <w:szCs w:val="24"/>
              </w:rPr>
              <w:t>уборка снега на участке. Цель: воспитание желания помогать воспитателю в уборке снега</w:t>
            </w:r>
            <w:r w:rsidRPr="003001ED">
              <w:t>.</w:t>
            </w:r>
            <w:r w:rsidRPr="003001ED">
              <w:rPr>
                <w:rFonts w:ascii="Times New Roman" w:hAnsi="Times New Roman"/>
                <w:sz w:val="24"/>
                <w:szCs w:val="24"/>
                <w:lang w:eastAsia="ru-RU"/>
              </w:rPr>
              <w:t>.</w:t>
            </w:r>
            <w:r w:rsidRPr="003001ED">
              <w:t xml:space="preserve"> </w:t>
            </w:r>
          </w:p>
          <w:p w14:paraId="585B0E7E"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3847E060"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двигательная деятельность</w:t>
            </w:r>
            <w:r w:rsidRPr="003001ED">
              <w:rPr>
                <w:rFonts w:ascii="Times New Roman" w:hAnsi="Times New Roman"/>
                <w:sz w:val="24"/>
                <w:szCs w:val="24"/>
                <w:lang w:val="kk-KZ" w:eastAsia="ru-RU"/>
              </w:rPr>
              <w:t>)</w:t>
            </w:r>
          </w:p>
          <w:p w14:paraId="38778C3B"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4.Свободные игры</w:t>
            </w:r>
          </w:p>
          <w:p w14:paraId="5D4B869A"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3577B39D"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4C325691"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бірге ойнайық-вместе поиграем</w:t>
            </w:r>
          </w:p>
          <w:p w14:paraId="422FCBEC" w14:textId="77777777" w:rsidR="003001ED" w:rsidRPr="003001ED" w:rsidRDefault="003001ED" w:rsidP="003001ED">
            <w:pPr>
              <w:rPr>
                <w:rFonts w:ascii="Times New Roman" w:eastAsia="Times New Roman" w:hAnsi="Times New Roman"/>
                <w:sz w:val="24"/>
                <w:szCs w:val="24"/>
                <w:lang w:val="kk-KZ" w:eastAsia="ru-RU"/>
              </w:rPr>
            </w:pPr>
          </w:p>
        </w:tc>
      </w:tr>
      <w:tr w:rsidR="003001ED" w:rsidRPr="003001ED" w14:paraId="12483FFF" w14:textId="77777777" w:rsidTr="00047511">
        <w:tc>
          <w:tcPr>
            <w:tcW w:w="2126" w:type="dxa"/>
          </w:tcPr>
          <w:p w14:paraId="5813E423"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Возвращение с прогулки</w:t>
            </w:r>
          </w:p>
        </w:tc>
        <w:tc>
          <w:tcPr>
            <w:tcW w:w="13892" w:type="dxa"/>
            <w:gridSpan w:val="19"/>
          </w:tcPr>
          <w:p w14:paraId="0E23E657"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3001ED">
              <w:rPr>
                <w:rFonts w:ascii="Times New Roman" w:hAnsi="Times New Roman"/>
                <w:b/>
                <w:sz w:val="24"/>
                <w:szCs w:val="24"/>
                <w:lang w:val="kk-KZ"/>
              </w:rPr>
              <w:t>художественная, самостоятельная игровая деятельность</w:t>
            </w:r>
            <w:r w:rsidRPr="003001ED">
              <w:rPr>
                <w:rFonts w:ascii="Times New Roman" w:hAnsi="Times New Roman"/>
                <w:sz w:val="24"/>
                <w:szCs w:val="24"/>
                <w:lang w:val="kk-KZ"/>
              </w:rPr>
              <w:t>)</w:t>
            </w:r>
          </w:p>
        </w:tc>
      </w:tr>
      <w:tr w:rsidR="003001ED" w:rsidRPr="003001ED" w14:paraId="4B19A6A4" w14:textId="77777777" w:rsidTr="00047511">
        <w:tc>
          <w:tcPr>
            <w:tcW w:w="2126" w:type="dxa"/>
          </w:tcPr>
          <w:p w14:paraId="78CBC970"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Обед</w:t>
            </w:r>
          </w:p>
        </w:tc>
        <w:tc>
          <w:tcPr>
            <w:tcW w:w="13892" w:type="dxa"/>
            <w:gridSpan w:val="19"/>
          </w:tcPr>
          <w:p w14:paraId="3CFBC98B"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sz w:val="24"/>
                <w:szCs w:val="24"/>
                <w:lang w:val="kk-KZ"/>
              </w:rPr>
              <w:t>Выполнение гигиенических процедур перед завтраком (</w:t>
            </w:r>
            <w:r w:rsidRPr="003001ED">
              <w:rPr>
                <w:rFonts w:ascii="Times New Roman" w:hAnsi="Times New Roman"/>
                <w:b/>
                <w:sz w:val="24"/>
                <w:szCs w:val="24"/>
                <w:lang w:val="kk-KZ"/>
              </w:rPr>
              <w:t>культурно-гигиенические навыки, самообслуживаание, трудовая деятельность)</w:t>
            </w:r>
          </w:p>
          <w:p w14:paraId="226FBD14"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Работа дежурных</w:t>
            </w:r>
            <w:r w:rsidRPr="003001ED">
              <w:rPr>
                <w:rFonts w:ascii="Times New Roman" w:hAnsi="Times New Roman"/>
                <w:sz w:val="24"/>
                <w:szCs w:val="24"/>
                <w:lang w:val="kk-KZ"/>
              </w:rPr>
              <w:t xml:space="preserve"> (раскладывание столовых приборов, салфеток)</w:t>
            </w:r>
          </w:p>
          <w:p w14:paraId="33B56B1A"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Гигиенические процедуры</w:t>
            </w:r>
            <w:r w:rsidRPr="003001ED">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1DA9F2F"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Прием пищи</w:t>
            </w:r>
            <w:r w:rsidRPr="003001ED">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3001ED">
              <w:rPr>
                <w:rFonts w:ascii="Times New Roman" w:eastAsia="Times New Roman" w:hAnsi="Times New Roman"/>
                <w:b/>
                <w:lang w:val="kk-KZ" w:eastAsia="ru-RU"/>
              </w:rPr>
              <w:t xml:space="preserve"> Словарный минимум: </w:t>
            </w:r>
            <w:r w:rsidRPr="003001ED">
              <w:rPr>
                <w:rFonts w:ascii="Times New Roman" w:hAnsi="Times New Roman"/>
                <w:sz w:val="24"/>
                <w:szCs w:val="24"/>
              </w:rPr>
              <w:t>орындық- стул.</w:t>
            </w:r>
            <w:r w:rsidRPr="003001ED">
              <w:rPr>
                <w:rFonts w:ascii="Times New Roman" w:eastAsia="Times New Roman" w:hAnsi="Times New Roman"/>
                <w:b/>
                <w:lang w:val="kk-KZ" w:eastAsia="ru-RU"/>
              </w:rPr>
              <w:t xml:space="preserve"> Астарын дәмді болсын!</w:t>
            </w:r>
            <w:r w:rsidRPr="003001ED">
              <w:rPr>
                <w:rFonts w:ascii="Times New Roman" w:hAnsi="Times New Roman"/>
                <w:sz w:val="28"/>
                <w:szCs w:val="28"/>
              </w:rPr>
              <w:t xml:space="preserve"> </w:t>
            </w:r>
            <w:r w:rsidRPr="003001ED">
              <w:rPr>
                <w:rFonts w:ascii="Times New Roman" w:hAnsi="Times New Roman"/>
                <w:sz w:val="24"/>
                <w:szCs w:val="24"/>
              </w:rPr>
              <w:t>Рақмет!(балалар)</w:t>
            </w:r>
            <w:r w:rsidRPr="003001ED">
              <w:rPr>
                <w:rFonts w:ascii="Times New Roman" w:hAnsi="Times New Roman"/>
                <w:sz w:val="28"/>
                <w:szCs w:val="28"/>
              </w:rPr>
              <w:t xml:space="preserve"> Нан, сорпа</w:t>
            </w:r>
          </w:p>
        </w:tc>
      </w:tr>
      <w:tr w:rsidR="003001ED" w:rsidRPr="003001ED" w14:paraId="7EA8FFB8" w14:textId="77777777" w:rsidTr="00047511">
        <w:tc>
          <w:tcPr>
            <w:tcW w:w="2126" w:type="dxa"/>
          </w:tcPr>
          <w:p w14:paraId="321AAFE1"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Дневной сон</w:t>
            </w:r>
          </w:p>
        </w:tc>
        <w:tc>
          <w:tcPr>
            <w:tcW w:w="13892" w:type="dxa"/>
            <w:gridSpan w:val="19"/>
          </w:tcPr>
          <w:p w14:paraId="44DA1D76"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Создание благоприятной обстановки  для спокойного сна детей (</w:t>
            </w:r>
            <w:r w:rsidRPr="003001ED">
              <w:rPr>
                <w:rFonts w:ascii="Times New Roman" w:hAnsi="Times New Roman"/>
                <w:b/>
                <w:sz w:val="24"/>
                <w:szCs w:val="24"/>
                <w:lang w:val="kk-KZ"/>
              </w:rPr>
              <w:t>слушание спокойной музыки</w:t>
            </w:r>
            <w:r w:rsidRPr="003001ED">
              <w:rPr>
                <w:rFonts w:ascii="Times New Roman" w:hAnsi="Times New Roman"/>
                <w:sz w:val="24"/>
                <w:szCs w:val="24"/>
                <w:lang w:val="kk-KZ"/>
              </w:rPr>
              <w:t>). Чтение книг, журналов (</w:t>
            </w:r>
            <w:r w:rsidRPr="003001ED">
              <w:rPr>
                <w:rFonts w:ascii="Times New Roman" w:hAnsi="Times New Roman"/>
                <w:b/>
                <w:sz w:val="24"/>
                <w:szCs w:val="24"/>
                <w:lang w:val="kk-KZ"/>
              </w:rPr>
              <w:t>художественая  деятельность</w:t>
            </w:r>
            <w:r w:rsidRPr="003001ED">
              <w:rPr>
                <w:rFonts w:ascii="Times New Roman" w:hAnsi="Times New Roman"/>
                <w:sz w:val="24"/>
                <w:szCs w:val="24"/>
                <w:lang w:val="kk-KZ"/>
              </w:rPr>
              <w:t>)</w:t>
            </w:r>
          </w:p>
        </w:tc>
      </w:tr>
      <w:tr w:rsidR="003001ED" w:rsidRPr="003001ED" w14:paraId="61F98B36" w14:textId="77777777" w:rsidTr="00047511">
        <w:tc>
          <w:tcPr>
            <w:tcW w:w="2126" w:type="dxa"/>
          </w:tcPr>
          <w:p w14:paraId="34673D7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Постепенный подьем, оздоровительные процедуры</w:t>
            </w:r>
          </w:p>
        </w:tc>
        <w:tc>
          <w:tcPr>
            <w:tcW w:w="13892" w:type="dxa"/>
            <w:gridSpan w:val="19"/>
          </w:tcPr>
          <w:p w14:paraId="77ADCF60"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3001ED">
              <w:rPr>
                <w:rFonts w:ascii="Times New Roman" w:hAnsi="Times New Roman"/>
                <w:b/>
                <w:sz w:val="24"/>
                <w:szCs w:val="24"/>
                <w:lang w:val="kk-KZ"/>
              </w:rPr>
              <w:t>физическая активность</w:t>
            </w:r>
            <w:r w:rsidRPr="003001ED">
              <w:rPr>
                <w:rFonts w:ascii="Times New Roman" w:hAnsi="Times New Roman"/>
                <w:sz w:val="24"/>
                <w:szCs w:val="24"/>
                <w:lang w:val="kk-KZ"/>
              </w:rPr>
              <w:t>)</w:t>
            </w:r>
          </w:p>
        </w:tc>
      </w:tr>
      <w:tr w:rsidR="003001ED" w:rsidRPr="003001ED" w14:paraId="5E1C305F" w14:textId="77777777" w:rsidTr="00047511">
        <w:tc>
          <w:tcPr>
            <w:tcW w:w="2126" w:type="dxa"/>
          </w:tcPr>
          <w:p w14:paraId="3D5E81D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Полдник</w:t>
            </w:r>
          </w:p>
        </w:tc>
        <w:tc>
          <w:tcPr>
            <w:tcW w:w="13892" w:type="dxa"/>
            <w:gridSpan w:val="19"/>
          </w:tcPr>
          <w:p w14:paraId="6DA7EC2B"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Выполнение гигиенических процедур перед завтраком (</w:t>
            </w:r>
            <w:r w:rsidRPr="003001ED">
              <w:rPr>
                <w:rFonts w:ascii="Times New Roman" w:hAnsi="Times New Roman"/>
                <w:b/>
                <w:sz w:val="24"/>
                <w:szCs w:val="24"/>
                <w:lang w:val="kk-KZ"/>
              </w:rPr>
              <w:t>культурно-гигиенические навыки</w:t>
            </w:r>
            <w:r w:rsidRPr="003001ED">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3001ED">
              <w:rPr>
                <w:rFonts w:ascii="Times New Roman" w:hAnsi="Times New Roman"/>
                <w:b/>
                <w:sz w:val="24"/>
                <w:szCs w:val="24"/>
                <w:lang w:val="kk-KZ"/>
              </w:rPr>
              <w:t>развитие речи</w:t>
            </w:r>
            <w:r w:rsidRPr="003001ED">
              <w:rPr>
                <w:rFonts w:ascii="Times New Roman" w:hAnsi="Times New Roman"/>
                <w:sz w:val="24"/>
                <w:szCs w:val="24"/>
                <w:lang w:val="kk-KZ"/>
              </w:rPr>
              <w:t>)</w:t>
            </w:r>
          </w:p>
        </w:tc>
      </w:tr>
      <w:tr w:rsidR="003001ED" w:rsidRPr="003001ED" w14:paraId="0E7EFC8E" w14:textId="77777777" w:rsidTr="00047511">
        <w:tc>
          <w:tcPr>
            <w:tcW w:w="2126" w:type="dxa"/>
          </w:tcPr>
          <w:p w14:paraId="7A788500"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7C933EB1"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Бір тұтас тәрбие»</w:t>
            </w:r>
          </w:p>
        </w:tc>
        <w:tc>
          <w:tcPr>
            <w:tcW w:w="2543" w:type="dxa"/>
            <w:tcBorders>
              <w:bottom w:val="single" w:sz="4" w:space="0" w:color="auto"/>
            </w:tcBorders>
          </w:tcPr>
          <w:p w14:paraId="37D90982"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 xml:space="preserve">Книжный калейдоскоп </w:t>
            </w:r>
          </w:p>
          <w:p w14:paraId="1C4E87C9"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b/>
                <w:sz w:val="24"/>
                <w:szCs w:val="24"/>
                <w:lang w:val="kk-KZ" w:eastAsia="ru-RU"/>
              </w:rPr>
              <w:t xml:space="preserve"> </w:t>
            </w:r>
            <w:r w:rsidRPr="003001ED">
              <w:rPr>
                <w:rFonts w:ascii="Times New Roman" w:hAnsi="Times New Roman"/>
                <w:bCs/>
                <w:color w:val="000000"/>
                <w:sz w:val="24"/>
                <w:szCs w:val="24"/>
                <w:shd w:val="clear" w:color="auto" w:fill="FFFFFF"/>
              </w:rPr>
              <w:t>Д/ игра:</w:t>
            </w:r>
            <w:r w:rsidRPr="003001ED">
              <w:rPr>
                <w:rFonts w:ascii="Times New Roman" w:hAnsi="Times New Roman"/>
                <w:color w:val="000000"/>
                <w:sz w:val="24"/>
                <w:szCs w:val="24"/>
                <w:shd w:val="clear" w:color="auto" w:fill="FFFFFF"/>
              </w:rPr>
              <w:t>  </w:t>
            </w:r>
            <w:r w:rsidRPr="003001ED">
              <w:rPr>
                <w:rFonts w:ascii="Times New Roman" w:hAnsi="Times New Roman"/>
                <w:bCs/>
                <w:color w:val="000000"/>
                <w:sz w:val="24"/>
                <w:szCs w:val="24"/>
                <w:shd w:val="clear" w:color="auto" w:fill="FFFFFF"/>
              </w:rPr>
              <w:t>«Узнай сказку по иллюстрациям»</w:t>
            </w:r>
          </w:p>
          <w:p w14:paraId="0BBBEF68" w14:textId="77777777" w:rsidR="003001ED" w:rsidRPr="003001ED" w:rsidRDefault="003001ED" w:rsidP="003001ED">
            <w:pPr>
              <w:rPr>
                <w:b/>
                <w:lang w:val="kk-KZ"/>
              </w:rPr>
            </w:pPr>
            <w:r w:rsidRPr="003001ED">
              <w:rPr>
                <w:rFonts w:ascii="Times New Roman" w:hAnsi="Times New Roman"/>
                <w:b/>
                <w:sz w:val="24"/>
                <w:szCs w:val="24"/>
                <w:shd w:val="clear" w:color="auto" w:fill="FFFFFF"/>
              </w:rPr>
              <w:t>Цель:</w:t>
            </w:r>
            <w:r w:rsidRPr="003001ED">
              <w:rPr>
                <w:rFonts w:ascii="Times New Roman" w:eastAsia="Times New Roman" w:hAnsi="Times New Roman"/>
                <w:sz w:val="24"/>
                <w:szCs w:val="24"/>
                <w:lang w:eastAsia="ru-RU"/>
              </w:rPr>
              <w:t xml:space="preserve"> </w:t>
            </w:r>
            <w:r w:rsidRPr="003001ED">
              <w:rPr>
                <w:rFonts w:ascii="Times New Roman" w:eastAsia="Times New Roman" w:hAnsi="Times New Roman"/>
                <w:sz w:val="24"/>
                <w:szCs w:val="24"/>
              </w:rPr>
              <w:t>Умеют слушать, понимать содержания сказки, запоминают образные слова</w:t>
            </w:r>
          </w:p>
        </w:tc>
        <w:tc>
          <w:tcPr>
            <w:tcW w:w="2838" w:type="dxa"/>
            <w:gridSpan w:val="5"/>
          </w:tcPr>
          <w:p w14:paraId="43DC23E6"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Национальная игра </w:t>
            </w:r>
          </w:p>
          <w:p w14:paraId="6F5A1474"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sz w:val="24"/>
                <w:szCs w:val="24"/>
              </w:rPr>
              <w:t xml:space="preserve">«Қуыр-қуыр-қуырмаш» (Куыр-куыр-куырмаш) Цель: привитие к культуре казахского народа. </w:t>
            </w:r>
            <w:r w:rsidRPr="003001ED">
              <w:rPr>
                <w:rFonts w:ascii="Times New Roman" w:hAnsi="Times New Roman"/>
                <w:b/>
                <w:sz w:val="24"/>
                <w:szCs w:val="24"/>
                <w:lang w:val="kk-KZ" w:eastAsia="ru-RU"/>
              </w:rPr>
              <w:t xml:space="preserve"> »</w:t>
            </w:r>
          </w:p>
          <w:p w14:paraId="6DCFA78A"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Хореография </w:t>
            </w:r>
          </w:p>
          <w:p w14:paraId="525B4DA5"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eastAsia="ru-RU"/>
              </w:rPr>
              <w:t>По плану спец</w:t>
            </w:r>
          </w:p>
        </w:tc>
        <w:tc>
          <w:tcPr>
            <w:tcW w:w="2667" w:type="dxa"/>
            <w:gridSpan w:val="5"/>
          </w:tcPr>
          <w:p w14:paraId="13BE9E2B"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              ПДД </w:t>
            </w:r>
          </w:p>
          <w:p w14:paraId="12C68854" w14:textId="77777777" w:rsidR="003001ED" w:rsidRPr="003001ED" w:rsidRDefault="003001ED" w:rsidP="003001ED">
            <w:pPr>
              <w:widowControl w:val="0"/>
              <w:tabs>
                <w:tab w:val="left" w:pos="831"/>
              </w:tabs>
              <w:autoSpaceDE w:val="0"/>
              <w:autoSpaceDN w:val="0"/>
              <w:spacing w:before="4" w:line="275" w:lineRule="exact"/>
              <w:ind w:left="107"/>
              <w:rPr>
                <w:rFonts w:ascii="Times New Roman" w:eastAsia="Times New Roman" w:hAnsi="Times New Roman"/>
                <w:b/>
                <w:bCs/>
                <w:color w:val="000000"/>
                <w:sz w:val="24"/>
                <w:szCs w:val="24"/>
                <w:shd w:val="clear" w:color="auto" w:fill="FFFFFF"/>
              </w:rPr>
            </w:pPr>
            <w:r w:rsidRPr="003001ED">
              <w:rPr>
                <w:rFonts w:ascii="Times New Roman" w:eastAsia="Times New Roman" w:hAnsi="Times New Roman"/>
                <w:b/>
                <w:bCs/>
                <w:sz w:val="24"/>
                <w:szCs w:val="24"/>
                <w:lang w:eastAsia="ru-RU"/>
              </w:rPr>
              <w:t>Тема:</w:t>
            </w:r>
            <w:r w:rsidRPr="003001ED">
              <w:rPr>
                <w:rFonts w:ascii="Times New Roman" w:eastAsia="Times New Roman" w:hAnsi="Times New Roman"/>
                <w:color w:val="000000"/>
                <w:sz w:val="28"/>
                <w:szCs w:val="28"/>
                <w:lang w:val="kk-KZ"/>
              </w:rPr>
              <w:t xml:space="preserve"> Беседа«Где и как можно кататься на санках?»</w:t>
            </w:r>
            <w:r w:rsidRPr="003001ED">
              <w:rPr>
                <w:rFonts w:ascii="Times New Roman" w:eastAsia="Times New Roman" w:hAnsi="Times New Roman"/>
                <w:sz w:val="28"/>
                <w:szCs w:val="28"/>
                <w:lang w:eastAsia="ru-RU"/>
              </w:rPr>
              <w:t xml:space="preserve"> </w:t>
            </w:r>
          </w:p>
          <w:p w14:paraId="6568B489" w14:textId="77777777" w:rsidR="003001ED" w:rsidRPr="003001ED" w:rsidRDefault="003001ED" w:rsidP="003001ED">
            <w:pPr>
              <w:widowControl w:val="0"/>
              <w:tabs>
                <w:tab w:val="left" w:pos="831"/>
              </w:tabs>
              <w:autoSpaceDE w:val="0"/>
              <w:autoSpaceDN w:val="0"/>
              <w:spacing w:before="4" w:line="275" w:lineRule="exact"/>
              <w:ind w:left="107"/>
              <w:rPr>
                <w:rFonts w:ascii="Times New Roman" w:hAnsi="Times New Roman"/>
                <w:lang w:val="kk-KZ"/>
              </w:rPr>
            </w:pPr>
          </w:p>
        </w:tc>
        <w:tc>
          <w:tcPr>
            <w:tcW w:w="2779" w:type="dxa"/>
            <w:gridSpan w:val="5"/>
          </w:tcPr>
          <w:p w14:paraId="7CE2EA8B" w14:textId="77777777" w:rsidR="003001ED" w:rsidRPr="003001ED" w:rsidRDefault="003001ED" w:rsidP="003001ED">
            <w:pPr>
              <w:rPr>
                <w:rFonts w:ascii="Times New Roman" w:hAnsi="Times New Roman"/>
                <w:b/>
                <w:color w:val="000000"/>
                <w:sz w:val="24"/>
                <w:szCs w:val="24"/>
              </w:rPr>
            </w:pPr>
            <w:r w:rsidRPr="003001ED">
              <w:rPr>
                <w:rFonts w:ascii="Times New Roman" w:hAnsi="Times New Roman"/>
                <w:b/>
                <w:color w:val="000000"/>
                <w:sz w:val="24"/>
                <w:szCs w:val="24"/>
              </w:rPr>
              <w:t>Экологическое воспитание</w:t>
            </w:r>
          </w:p>
          <w:p w14:paraId="284CE396" w14:textId="77777777" w:rsidR="003001ED" w:rsidRPr="003001ED" w:rsidRDefault="003001ED" w:rsidP="003001ED">
            <w:pPr>
              <w:rPr>
                <w:rFonts w:ascii="Times New Roman" w:hAnsi="Times New Roman"/>
                <w:sz w:val="28"/>
                <w:szCs w:val="28"/>
              </w:rPr>
            </w:pPr>
            <w:r w:rsidRPr="003001ED">
              <w:rPr>
                <w:rFonts w:ascii="Times New Roman" w:hAnsi="Times New Roman"/>
                <w:bCs/>
                <w:color w:val="000000"/>
                <w:sz w:val="24"/>
                <w:szCs w:val="24"/>
              </w:rPr>
              <w:t>Дидактическая игра</w:t>
            </w:r>
            <w:r w:rsidRPr="003001ED">
              <w:rPr>
                <w:rFonts w:ascii="Times New Roman" w:hAnsi="Times New Roman"/>
                <w:sz w:val="24"/>
                <w:szCs w:val="24"/>
              </w:rPr>
              <w:t xml:space="preserve"> «Экология воды. Поможем воде стать чистой</w:t>
            </w:r>
            <w:r w:rsidRPr="003001ED">
              <w:rPr>
                <w:rFonts w:ascii="Times New Roman" w:hAnsi="Times New Roman"/>
                <w:sz w:val="28"/>
                <w:szCs w:val="28"/>
              </w:rPr>
              <w:t>»</w:t>
            </w:r>
          </w:p>
          <w:p w14:paraId="28C3CC88"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Хореография </w:t>
            </w:r>
          </w:p>
          <w:p w14:paraId="7A8A4B7A" w14:textId="77777777" w:rsidR="003001ED" w:rsidRPr="003001ED" w:rsidRDefault="003001ED" w:rsidP="003001ED">
            <w:pPr>
              <w:rPr>
                <w:rFonts w:ascii="Times New Roman" w:hAnsi="Times New Roman"/>
              </w:rPr>
            </w:pPr>
            <w:r w:rsidRPr="003001ED">
              <w:rPr>
                <w:rFonts w:ascii="Times New Roman" w:hAnsi="Times New Roman"/>
                <w:b/>
                <w:sz w:val="24"/>
                <w:szCs w:val="24"/>
                <w:lang w:val="kk-KZ" w:eastAsia="ru-RU"/>
              </w:rPr>
              <w:t>По плану спец</w:t>
            </w:r>
          </w:p>
        </w:tc>
        <w:tc>
          <w:tcPr>
            <w:tcW w:w="3065" w:type="dxa"/>
            <w:gridSpan w:val="3"/>
            <w:tcBorders>
              <w:bottom w:val="single" w:sz="4" w:space="0" w:color="auto"/>
            </w:tcBorders>
          </w:tcPr>
          <w:p w14:paraId="267E91DD"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Вариативный компонент</w:t>
            </w:r>
          </w:p>
          <w:p w14:paraId="60AE9F94"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 xml:space="preserve">«Волшебные пальчики»  </w:t>
            </w:r>
          </w:p>
          <w:p w14:paraId="262CD7DE" w14:textId="77777777" w:rsidR="003001ED" w:rsidRPr="003001ED" w:rsidRDefault="003001ED" w:rsidP="003001ED">
            <w:pPr>
              <w:jc w:val="both"/>
              <w:rPr>
                <w:rFonts w:ascii="Times New Roman" w:hAnsi="Times New Roman"/>
                <w:sz w:val="24"/>
                <w:szCs w:val="24"/>
                <w:lang w:val="kk-KZ"/>
              </w:rPr>
            </w:pPr>
            <w:r w:rsidRPr="003001ED">
              <w:rPr>
                <w:rFonts w:ascii="Times New Roman" w:eastAsia="Times New Roman" w:hAnsi="Times New Roman"/>
                <w:b/>
                <w:sz w:val="24"/>
                <w:szCs w:val="24"/>
                <w:lang w:val="kk-KZ" w:eastAsia="ru-RU"/>
              </w:rPr>
              <w:t xml:space="preserve"> Тема:</w:t>
            </w:r>
            <w:r w:rsidRPr="003001ED">
              <w:rPr>
                <w:rFonts w:ascii="Times New Roman" w:hAnsi="Times New Roman"/>
                <w:sz w:val="24"/>
                <w:szCs w:val="24"/>
                <w:lang w:val="kk-KZ"/>
              </w:rPr>
              <w:t>«Голуби».</w:t>
            </w:r>
            <w:r w:rsidRPr="003001ED">
              <w:rPr>
                <w:rFonts w:ascii="Times New Roman" w:hAnsi="Times New Roman"/>
                <w:b/>
                <w:sz w:val="24"/>
                <w:szCs w:val="24"/>
                <w:lang w:val="kk-KZ"/>
              </w:rPr>
              <w:t xml:space="preserve"> </w:t>
            </w:r>
            <w:r w:rsidRPr="003001ED">
              <w:rPr>
                <w:rFonts w:ascii="Times New Roman" w:hAnsi="Times New Roman"/>
                <w:sz w:val="24"/>
                <w:szCs w:val="24"/>
                <w:lang w:val="kk-KZ"/>
              </w:rPr>
              <w:t>(цель):</w:t>
            </w:r>
            <w:r w:rsidRPr="003001ED">
              <w:rPr>
                <w:rFonts w:ascii="Times New Roman" w:hAnsi="Times New Roman"/>
                <w:sz w:val="24"/>
                <w:szCs w:val="24"/>
              </w:rPr>
              <w:t>Формировать умение        рисовать нетрадиционным способом -оставляя отпечаток ладони             на листе. Учить дорисовывать детали (глаза, хвост, лапки).</w:t>
            </w:r>
          </w:p>
          <w:p w14:paraId="21623718" w14:textId="77777777" w:rsidR="003001ED" w:rsidRPr="003001ED" w:rsidRDefault="003001ED" w:rsidP="003001ED">
            <w:pPr>
              <w:jc w:val="both"/>
              <w:rPr>
                <w:rFonts w:ascii="Times New Roman" w:hAnsi="Times New Roman"/>
                <w:sz w:val="24"/>
                <w:szCs w:val="24"/>
              </w:rPr>
            </w:pPr>
            <w:r w:rsidRPr="003001ED">
              <w:rPr>
                <w:rFonts w:ascii="Times New Roman" w:eastAsia="Times New Roman" w:hAnsi="Times New Roman"/>
                <w:b/>
                <w:sz w:val="24"/>
                <w:szCs w:val="24"/>
                <w:lang w:val="kk-KZ" w:eastAsia="ru-RU"/>
              </w:rPr>
              <w:t>(рисование-творческая деятельность)</w:t>
            </w:r>
          </w:p>
          <w:p w14:paraId="4FE84638" w14:textId="77777777" w:rsidR="003001ED" w:rsidRPr="003001ED" w:rsidRDefault="003001ED" w:rsidP="003001ED">
            <w:pPr>
              <w:rPr>
                <w:rFonts w:ascii="Times New Roman" w:eastAsia="Times New Roman" w:hAnsi="Times New Roman"/>
                <w:b/>
                <w:sz w:val="24"/>
                <w:szCs w:val="24"/>
                <w:lang w:val="kk-KZ" w:eastAsia="ru-RU"/>
              </w:rPr>
            </w:pPr>
          </w:p>
          <w:p w14:paraId="1CDABC85" w14:textId="77777777" w:rsidR="003001ED" w:rsidRPr="003001ED" w:rsidRDefault="003001ED" w:rsidP="003001ED">
            <w:pPr>
              <w:rPr>
                <w:rFonts w:ascii="Times New Roman" w:hAnsi="Times New Roman"/>
                <w:sz w:val="24"/>
                <w:szCs w:val="24"/>
                <w:lang w:val="kk-KZ"/>
              </w:rPr>
            </w:pPr>
          </w:p>
        </w:tc>
      </w:tr>
      <w:tr w:rsidR="003001ED" w:rsidRPr="003001ED" w14:paraId="7A665273" w14:textId="77777777" w:rsidTr="00047511">
        <w:trPr>
          <w:trHeight w:val="468"/>
        </w:trPr>
        <w:tc>
          <w:tcPr>
            <w:tcW w:w="2126" w:type="dxa"/>
            <w:vMerge w:val="restart"/>
          </w:tcPr>
          <w:p w14:paraId="38AB9CF1"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Индивидуальная работа с детьми</w:t>
            </w:r>
          </w:p>
        </w:tc>
        <w:tc>
          <w:tcPr>
            <w:tcW w:w="13892" w:type="dxa"/>
            <w:gridSpan w:val="19"/>
            <w:tcBorders>
              <w:bottom w:val="single" w:sz="4" w:space="0" w:color="auto"/>
            </w:tcBorders>
          </w:tcPr>
          <w:p w14:paraId="2AB09CB9" w14:textId="77777777" w:rsidR="003001ED" w:rsidRPr="003001ED" w:rsidRDefault="003001ED" w:rsidP="003001ED"/>
          <w:p w14:paraId="54793082" w14:textId="77777777" w:rsidR="003001ED" w:rsidRPr="003001ED" w:rsidRDefault="003001ED" w:rsidP="003001ED">
            <w:pPr>
              <w:spacing w:line="240" w:lineRule="exact"/>
              <w:contextualSpacing/>
              <w:rPr>
                <w:rFonts w:ascii="Times New Roman" w:hAnsi="Times New Roman"/>
                <w:b/>
                <w:color w:val="000000"/>
                <w:sz w:val="24"/>
                <w:szCs w:val="20"/>
              </w:rPr>
            </w:pPr>
          </w:p>
          <w:p w14:paraId="4846DA1F" w14:textId="77777777" w:rsidR="003001ED" w:rsidRPr="003001ED" w:rsidRDefault="003001ED" w:rsidP="003001ED">
            <w:pPr>
              <w:rPr>
                <w:rFonts w:ascii="Times New Roman" w:hAnsi="Times New Roman"/>
                <w:bCs/>
                <w:sz w:val="24"/>
                <w:szCs w:val="24"/>
              </w:rPr>
            </w:pPr>
            <w:r w:rsidRPr="003001ED">
              <w:rPr>
                <w:rFonts w:ascii="Times New Roman" w:hAnsi="Times New Roman"/>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612AAA81" w14:textId="77777777" w:rsidR="003001ED" w:rsidRPr="003001ED" w:rsidRDefault="003001ED" w:rsidP="003001ED">
            <w:pPr>
              <w:spacing w:line="240" w:lineRule="exact"/>
              <w:contextualSpacing/>
              <w:rPr>
                <w:rFonts w:ascii="Times New Roman" w:hAnsi="Times New Roman"/>
                <w:b/>
                <w:sz w:val="24"/>
                <w:szCs w:val="24"/>
              </w:rPr>
            </w:pPr>
            <w:r w:rsidRPr="003001ED">
              <w:rPr>
                <w:rFonts w:ascii="Times New Roman" w:hAnsi="Times New Roman"/>
                <w:b/>
                <w:sz w:val="24"/>
                <w:szCs w:val="24"/>
              </w:rPr>
              <w:t>«Өнегелі 15 минут» - формирование навыков свободного общения взрослых с детьми.</w:t>
            </w:r>
          </w:p>
          <w:p w14:paraId="3CDC0F80" w14:textId="77777777" w:rsidR="003001ED" w:rsidRPr="003001ED" w:rsidRDefault="003001ED" w:rsidP="003001ED">
            <w:pPr>
              <w:spacing w:line="240" w:lineRule="exact"/>
              <w:contextualSpacing/>
              <w:rPr>
                <w:rFonts w:ascii="Times New Roman" w:hAnsi="Times New Roman"/>
                <w:b/>
                <w:color w:val="000000"/>
                <w:sz w:val="24"/>
                <w:szCs w:val="20"/>
              </w:rPr>
            </w:pPr>
            <w:r w:rsidRPr="003001ED">
              <w:rPr>
                <w:rFonts w:ascii="Times New Roman" w:hAnsi="Times New Roman"/>
                <w:sz w:val="28"/>
                <w:szCs w:val="28"/>
              </w:rPr>
              <w:t xml:space="preserve"> </w:t>
            </w:r>
            <w:r w:rsidRPr="003001ED">
              <w:rPr>
                <w:rFonts w:ascii="Times New Roman" w:hAnsi="Times New Roman"/>
                <w:sz w:val="24"/>
                <w:szCs w:val="24"/>
              </w:rPr>
              <w:t xml:space="preserve">Беседа: «Кто помогает соблюдать порядок?» </w:t>
            </w:r>
          </w:p>
          <w:p w14:paraId="614B65E8"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p w14:paraId="24916F44" w14:textId="77777777" w:rsidR="003001ED" w:rsidRPr="003001ED" w:rsidRDefault="003001ED" w:rsidP="003001ED">
            <w:pPr>
              <w:widowControl w:val="0"/>
              <w:autoSpaceDE w:val="0"/>
              <w:autoSpaceDN w:val="0"/>
              <w:adjustRightInd w:val="0"/>
              <w:rPr>
                <w:rFonts w:ascii="Times New Roman" w:eastAsia="Times New Roman" w:hAnsi="Times New Roman"/>
                <w:color w:val="000000"/>
                <w:sz w:val="24"/>
                <w:szCs w:val="24"/>
                <w:lang w:val="kk-KZ" w:eastAsia="ru-RU"/>
              </w:rPr>
            </w:pPr>
          </w:p>
        </w:tc>
      </w:tr>
      <w:tr w:rsidR="003001ED" w:rsidRPr="003001ED" w14:paraId="15C099A8" w14:textId="77777777" w:rsidTr="00047511">
        <w:trPr>
          <w:trHeight w:val="2448"/>
        </w:trPr>
        <w:tc>
          <w:tcPr>
            <w:tcW w:w="2126" w:type="dxa"/>
            <w:vMerge/>
          </w:tcPr>
          <w:p w14:paraId="4276024F" w14:textId="77777777" w:rsidR="003001ED" w:rsidRPr="003001ED" w:rsidRDefault="003001ED" w:rsidP="003001ED">
            <w:pPr>
              <w:rPr>
                <w:rFonts w:ascii="Times New Roman" w:hAnsi="Times New Roman"/>
                <w:b/>
                <w:sz w:val="24"/>
                <w:szCs w:val="24"/>
                <w:lang w:val="kk-KZ"/>
              </w:rPr>
            </w:pPr>
          </w:p>
        </w:tc>
        <w:tc>
          <w:tcPr>
            <w:tcW w:w="2543" w:type="dxa"/>
            <w:tcBorders>
              <w:top w:val="single" w:sz="4" w:space="0" w:color="auto"/>
            </w:tcBorders>
          </w:tcPr>
          <w:p w14:paraId="44436658"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r w:rsidRPr="003001ED">
              <w:rPr>
                <w:rFonts w:ascii="Times New Roman" w:hAnsi="Times New Roman"/>
                <w:b/>
                <w:color w:val="000000"/>
                <w:sz w:val="24"/>
                <w:szCs w:val="20"/>
              </w:rPr>
              <w:t xml:space="preserve">Индивидуальная работа с   </w:t>
            </w:r>
          </w:p>
          <w:p w14:paraId="68BA090B"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
                <w:color w:val="000000"/>
                <w:sz w:val="24"/>
                <w:szCs w:val="20"/>
              </w:rPr>
              <w:t xml:space="preserve"> </w:t>
            </w:r>
            <w:r w:rsidRPr="003001ED">
              <w:rPr>
                <w:rFonts w:ascii="Times New Roman" w:hAnsi="Times New Roman"/>
                <w:bCs/>
                <w:color w:val="000000"/>
                <w:sz w:val="24"/>
                <w:szCs w:val="20"/>
              </w:rPr>
              <w:t xml:space="preserve">Асылханов Санжар Хлынин Тимофей </w:t>
            </w:r>
          </w:p>
          <w:p w14:paraId="43F9EB59" w14:textId="77777777" w:rsidR="003001ED" w:rsidRPr="003001ED" w:rsidRDefault="003001ED" w:rsidP="003001ED">
            <w:pPr>
              <w:spacing w:line="240" w:lineRule="exact"/>
              <w:contextualSpacing/>
              <w:rPr>
                <w:rFonts w:ascii="Times New Roman" w:eastAsia="Times New Roman" w:hAnsi="Times New Roman"/>
                <w:lang w:eastAsia="ru-RU"/>
              </w:rPr>
            </w:pPr>
            <w:r w:rsidRPr="003001ED">
              <w:rPr>
                <w:rFonts w:ascii="Times New Roman" w:hAnsi="Times New Roman"/>
                <w:b/>
                <w:color w:val="000000"/>
                <w:sz w:val="24"/>
                <w:szCs w:val="20"/>
              </w:rPr>
              <w:t xml:space="preserve">      </w:t>
            </w:r>
          </w:p>
          <w:p w14:paraId="65C694F0" w14:textId="77777777" w:rsidR="003001ED" w:rsidRPr="003001ED" w:rsidRDefault="003001ED" w:rsidP="003001ED">
            <w:pPr>
              <w:spacing w:line="240" w:lineRule="exact"/>
              <w:contextualSpacing/>
              <w:rPr>
                <w:rFonts w:ascii="Times New Roman" w:hAnsi="Times New Roman"/>
                <w:sz w:val="24"/>
                <w:szCs w:val="24"/>
              </w:rPr>
            </w:pPr>
            <w:r w:rsidRPr="003001ED">
              <w:rPr>
                <w:rFonts w:ascii="Times New Roman" w:hAnsi="Times New Roman"/>
                <w:b/>
                <w:sz w:val="24"/>
                <w:szCs w:val="24"/>
                <w:lang w:val="kk-KZ"/>
              </w:rPr>
              <w:t>Д/</w:t>
            </w:r>
            <w:r w:rsidRPr="003001ED">
              <w:rPr>
                <w:rFonts w:ascii="Times New Roman" w:hAnsi="Times New Roman"/>
                <w:b/>
                <w:sz w:val="24"/>
                <w:szCs w:val="24"/>
              </w:rPr>
              <w:t>И</w:t>
            </w:r>
            <w:r w:rsidRPr="003001ED">
              <w:rPr>
                <w:rFonts w:ascii="Times New Roman" w:hAnsi="Times New Roman"/>
                <w:sz w:val="24"/>
                <w:szCs w:val="24"/>
                <w:lang w:val="kk-KZ"/>
              </w:rPr>
              <w:t xml:space="preserve">  «Какое что бываеет?»</w:t>
            </w:r>
          </w:p>
          <w:p w14:paraId="0E4CB2B4" w14:textId="77777777" w:rsidR="003001ED" w:rsidRPr="003001ED" w:rsidRDefault="003001ED" w:rsidP="003001ED">
            <w:pPr>
              <w:widowControl w:val="0"/>
              <w:autoSpaceDE w:val="0"/>
              <w:autoSpaceDN w:val="0"/>
              <w:adjustRightInd w:val="0"/>
              <w:rPr>
                <w:rFonts w:ascii="Times New Roman" w:eastAsia="Times New Roman" w:hAnsi="Times New Roman"/>
                <w:sz w:val="24"/>
                <w:szCs w:val="24"/>
                <w:lang w:eastAsia="ru-RU"/>
              </w:rPr>
            </w:pPr>
            <w:r w:rsidRPr="003001ED">
              <w:rPr>
                <w:rFonts w:ascii="Times New Roman" w:hAnsi="Times New Roman"/>
                <w:b/>
                <w:sz w:val="24"/>
                <w:szCs w:val="24"/>
              </w:rPr>
              <w:t>Цель:</w:t>
            </w:r>
            <w:r w:rsidRPr="003001ED">
              <w:rPr>
                <w:rFonts w:ascii="Times New Roman" w:eastAsia="Times New Roman" w:hAnsi="Times New Roman"/>
                <w:sz w:val="24"/>
                <w:szCs w:val="24"/>
              </w:rPr>
              <w:t xml:space="preserve"> Умеют делиться впечатлениями после рассматривания картин</w:t>
            </w:r>
          </w:p>
          <w:p w14:paraId="2F704C01" w14:textId="77777777" w:rsidR="003001ED" w:rsidRPr="003001ED" w:rsidRDefault="003001ED" w:rsidP="003001ED">
            <w:pPr>
              <w:widowControl w:val="0"/>
              <w:autoSpaceDE w:val="0"/>
              <w:autoSpaceDN w:val="0"/>
              <w:adjustRightInd w:val="0"/>
              <w:rPr>
                <w:rFonts w:ascii="Times New Roman" w:hAnsi="Times New Roman"/>
                <w:color w:val="000000"/>
                <w:sz w:val="24"/>
                <w:szCs w:val="20"/>
              </w:rPr>
            </w:pPr>
          </w:p>
          <w:p w14:paraId="02208714"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tc>
        <w:tc>
          <w:tcPr>
            <w:tcW w:w="2838" w:type="dxa"/>
            <w:gridSpan w:val="5"/>
          </w:tcPr>
          <w:p w14:paraId="34EAAD09"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r w:rsidRPr="003001ED">
              <w:rPr>
                <w:rFonts w:ascii="Times New Roman" w:hAnsi="Times New Roman"/>
                <w:b/>
                <w:color w:val="000000"/>
                <w:sz w:val="24"/>
                <w:szCs w:val="20"/>
              </w:rPr>
              <w:t xml:space="preserve">Индивидуальная работа  с </w:t>
            </w:r>
          </w:p>
          <w:p w14:paraId="29FCF08A"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Cs/>
                <w:color w:val="000000"/>
                <w:sz w:val="24"/>
                <w:szCs w:val="20"/>
              </w:rPr>
              <w:t xml:space="preserve">Франк Михаилом </w:t>
            </w:r>
          </w:p>
          <w:p w14:paraId="67A4A670"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Cs/>
                <w:color w:val="000000"/>
                <w:sz w:val="24"/>
                <w:szCs w:val="20"/>
              </w:rPr>
              <w:t>Василевич Вероникой</w:t>
            </w:r>
          </w:p>
          <w:p w14:paraId="3291FB64"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 xml:space="preserve">Д/И </w:t>
            </w:r>
            <w:r w:rsidRPr="003001ED">
              <w:rPr>
                <w:rFonts w:ascii="Times New Roman" w:hAnsi="Times New Roman"/>
                <w:sz w:val="24"/>
                <w:szCs w:val="24"/>
              </w:rPr>
              <w:t>«</w:t>
            </w:r>
            <w:r w:rsidRPr="003001ED">
              <w:rPr>
                <w:rFonts w:ascii="Times New Roman" w:hAnsi="Times New Roman"/>
                <w:sz w:val="24"/>
                <w:szCs w:val="24"/>
                <w:lang w:val="kk-KZ"/>
              </w:rPr>
              <w:t>Мы считае до 5</w:t>
            </w:r>
            <w:r w:rsidRPr="003001ED">
              <w:rPr>
                <w:rFonts w:ascii="Times New Roman" w:hAnsi="Times New Roman"/>
                <w:sz w:val="24"/>
                <w:szCs w:val="24"/>
              </w:rPr>
              <w:t>»</w:t>
            </w:r>
          </w:p>
          <w:p w14:paraId="256609F7" w14:textId="77777777" w:rsidR="003001ED" w:rsidRPr="003001ED" w:rsidRDefault="003001ED" w:rsidP="003001ED">
            <w:pPr>
              <w:rPr>
                <w:rFonts w:ascii="Times New Roman" w:hAnsi="Times New Roman"/>
                <w:color w:val="000000"/>
                <w:sz w:val="24"/>
                <w:szCs w:val="24"/>
              </w:rPr>
            </w:pPr>
            <w:r w:rsidRPr="003001ED">
              <w:rPr>
                <w:rFonts w:ascii="Times New Roman" w:hAnsi="Times New Roman"/>
                <w:b/>
                <w:sz w:val="24"/>
                <w:szCs w:val="24"/>
              </w:rPr>
              <w:t xml:space="preserve">Цель: </w:t>
            </w:r>
            <w:r w:rsidRPr="003001ED">
              <w:rPr>
                <w:rFonts w:ascii="Times New Roman" w:eastAsia="Times New Roman" w:hAnsi="Times New Roman"/>
                <w:color w:val="000000"/>
                <w:sz w:val="24"/>
                <w:szCs w:val="24"/>
              </w:rPr>
              <w:t xml:space="preserve">Знают о множестве предметов, состоящих из разного цвета, размера, </w:t>
            </w:r>
            <w:r w:rsidRPr="003001ED">
              <w:rPr>
                <w:rFonts w:ascii="Times New Roman" w:eastAsia="Times New Roman" w:hAnsi="Times New Roman"/>
                <w:iCs/>
                <w:color w:val="000000"/>
                <w:sz w:val="24"/>
                <w:szCs w:val="24"/>
              </w:rPr>
              <w:t>количество, счет</w:t>
            </w:r>
            <w:r w:rsidRPr="003001ED">
              <w:rPr>
                <w:rFonts w:ascii="Times New Roman" w:eastAsia="Times New Roman" w:hAnsi="Times New Roman"/>
                <w:iCs/>
                <w:sz w:val="24"/>
                <w:szCs w:val="24"/>
                <w:lang w:val="kk-KZ"/>
              </w:rPr>
              <w:t>а.</w:t>
            </w:r>
          </w:p>
          <w:p w14:paraId="56990C04" w14:textId="77777777" w:rsidR="003001ED" w:rsidRPr="003001ED" w:rsidRDefault="003001ED" w:rsidP="003001ED">
            <w:pPr>
              <w:widowControl w:val="0"/>
              <w:autoSpaceDE w:val="0"/>
              <w:autoSpaceDN w:val="0"/>
              <w:adjustRightInd w:val="0"/>
              <w:rPr>
                <w:rFonts w:ascii="Times New Roman" w:eastAsia="Times New Roman" w:hAnsi="Times New Roman"/>
                <w:color w:val="000000"/>
                <w:sz w:val="24"/>
                <w:szCs w:val="24"/>
                <w:lang w:eastAsia="ru-RU"/>
              </w:rPr>
            </w:pPr>
          </w:p>
        </w:tc>
        <w:tc>
          <w:tcPr>
            <w:tcW w:w="2667" w:type="dxa"/>
            <w:gridSpan w:val="5"/>
          </w:tcPr>
          <w:p w14:paraId="486ED3A3" w14:textId="77777777" w:rsidR="003001ED" w:rsidRPr="003001ED" w:rsidRDefault="003001ED" w:rsidP="003001ED">
            <w:pPr>
              <w:spacing w:line="240" w:lineRule="exact"/>
              <w:contextualSpacing/>
              <w:rPr>
                <w:rFonts w:ascii="Times New Roman" w:eastAsia="Times New Roman" w:hAnsi="Times New Roman"/>
                <w:b/>
                <w:sz w:val="24"/>
                <w:szCs w:val="24"/>
                <w:lang w:val="kk-KZ" w:eastAsia="ru-RU"/>
              </w:rPr>
            </w:pPr>
            <w:r w:rsidRPr="003001ED">
              <w:rPr>
                <w:rFonts w:ascii="Times New Roman" w:hAnsi="Times New Roman"/>
                <w:b/>
                <w:color w:val="000000"/>
                <w:sz w:val="24"/>
                <w:szCs w:val="20"/>
              </w:rPr>
              <w:t xml:space="preserve">Индивидуальная работа  с    </w:t>
            </w:r>
            <w:r w:rsidRPr="003001ED">
              <w:rPr>
                <w:rFonts w:ascii="Times New Roman" w:hAnsi="Times New Roman"/>
                <w:bCs/>
                <w:color w:val="000000"/>
                <w:sz w:val="24"/>
                <w:szCs w:val="20"/>
              </w:rPr>
              <w:t>Албаковым Хамидом</w:t>
            </w:r>
            <w:r w:rsidRPr="003001ED">
              <w:rPr>
                <w:rFonts w:ascii="Times New Roman" w:hAnsi="Times New Roman"/>
                <w:b/>
                <w:color w:val="000000"/>
                <w:sz w:val="24"/>
                <w:szCs w:val="20"/>
              </w:rPr>
              <w:t xml:space="preserve">      </w:t>
            </w:r>
            <w:r w:rsidRPr="003001ED">
              <w:rPr>
                <w:rFonts w:ascii="Times New Roman" w:hAnsi="Times New Roman"/>
                <w:bCs/>
                <w:color w:val="000000"/>
                <w:sz w:val="24"/>
                <w:szCs w:val="20"/>
              </w:rPr>
              <w:t xml:space="preserve">Мартынов Иваном </w:t>
            </w:r>
          </w:p>
          <w:p w14:paraId="5EB9FA6A" w14:textId="77777777" w:rsidR="003001ED" w:rsidRPr="003001ED" w:rsidRDefault="003001ED" w:rsidP="003001ED">
            <w:pPr>
              <w:spacing w:line="240" w:lineRule="exact"/>
              <w:rPr>
                <w:rFonts w:ascii="Times New Roman" w:hAnsi="Times New Roman"/>
                <w:b/>
                <w:sz w:val="24"/>
                <w:szCs w:val="24"/>
              </w:rPr>
            </w:pPr>
            <w:r w:rsidRPr="003001ED">
              <w:rPr>
                <w:rFonts w:ascii="Times New Roman" w:hAnsi="Times New Roman"/>
                <w:b/>
                <w:sz w:val="24"/>
                <w:szCs w:val="24"/>
              </w:rPr>
              <w:t>Д/И «Шире уже»</w:t>
            </w:r>
          </w:p>
          <w:p w14:paraId="1FC8AB6C" w14:textId="77777777" w:rsidR="003001ED" w:rsidRPr="003001ED" w:rsidRDefault="003001ED" w:rsidP="003001ED">
            <w:pPr>
              <w:spacing w:line="240" w:lineRule="exact"/>
              <w:textAlignment w:val="baseline"/>
              <w:rPr>
                <w:rFonts w:ascii="Times New Roman" w:hAnsi="Times New Roman"/>
                <w:color w:val="000000"/>
                <w:spacing w:val="2"/>
                <w:sz w:val="24"/>
                <w:szCs w:val="24"/>
              </w:rPr>
            </w:pPr>
            <w:r w:rsidRPr="003001ED">
              <w:rPr>
                <w:rFonts w:ascii="Times New Roman" w:hAnsi="Times New Roman"/>
                <w:b/>
                <w:sz w:val="24"/>
                <w:szCs w:val="24"/>
              </w:rPr>
              <w:t>Цель:</w:t>
            </w:r>
            <w:r w:rsidRPr="003001ED">
              <w:rPr>
                <w:rFonts w:ascii="Times New Roman" w:hAnsi="Times New Roman"/>
                <w:color w:val="000000"/>
                <w:spacing w:val="2"/>
                <w:sz w:val="24"/>
                <w:szCs w:val="24"/>
              </w:rPr>
              <w:t xml:space="preserve"> </w:t>
            </w:r>
            <w:r w:rsidRPr="003001ED">
              <w:rPr>
                <w:rFonts w:ascii="Times New Roman" w:eastAsia="Times New Roman" w:hAnsi="Times New Roman"/>
                <w:color w:val="000000"/>
                <w:sz w:val="24"/>
                <w:szCs w:val="24"/>
              </w:rPr>
              <w:t xml:space="preserve">Умеют </w:t>
            </w:r>
            <w:r w:rsidRPr="003001ED">
              <w:rPr>
                <w:rFonts w:ascii="Times New Roman" w:eastAsia="Times New Roman" w:hAnsi="Times New Roman"/>
                <w:color w:val="000000"/>
                <w:sz w:val="24"/>
                <w:szCs w:val="24"/>
                <w:lang w:val="kk-KZ"/>
              </w:rPr>
              <w:t>с</w:t>
            </w:r>
            <w:r w:rsidRPr="003001ED">
              <w:rPr>
                <w:rFonts w:ascii="Times New Roman" w:eastAsia="Times New Roman" w:hAnsi="Times New Roman"/>
                <w:color w:val="000000"/>
                <w:sz w:val="24"/>
                <w:szCs w:val="24"/>
              </w:rPr>
              <w:t xml:space="preserve">равнивать два </w:t>
            </w:r>
            <w:r w:rsidRPr="003001ED">
              <w:rPr>
                <w:rFonts w:ascii="Times New Roman" w:eastAsia="Times New Roman" w:hAnsi="Times New Roman"/>
                <w:color w:val="000000"/>
                <w:sz w:val="24"/>
                <w:szCs w:val="24"/>
                <w:lang w:val="kk-KZ"/>
              </w:rPr>
              <w:t>разных</w:t>
            </w:r>
            <w:r w:rsidRPr="003001ED">
              <w:rPr>
                <w:rFonts w:ascii="Times New Roman" w:eastAsia="Times New Roman" w:hAnsi="Times New Roman"/>
                <w:color w:val="000000"/>
                <w:sz w:val="24"/>
                <w:szCs w:val="24"/>
              </w:rPr>
              <w:t xml:space="preserve"> и одинаковых предмета по длине и ширине</w:t>
            </w:r>
            <w:r w:rsidRPr="003001ED">
              <w:rPr>
                <w:rFonts w:ascii="Times New Roman" w:eastAsia="Times New Roman" w:hAnsi="Times New Roman"/>
                <w:color w:val="000000"/>
                <w:sz w:val="24"/>
                <w:szCs w:val="24"/>
                <w:lang w:val="kk-KZ"/>
              </w:rPr>
              <w:t xml:space="preserve">, </w:t>
            </w:r>
            <w:r w:rsidRPr="003001ED">
              <w:rPr>
                <w:rFonts w:ascii="Times New Roman" w:eastAsia="Times New Roman" w:hAnsi="Times New Roman"/>
                <w:color w:val="000000"/>
                <w:sz w:val="24"/>
                <w:szCs w:val="24"/>
              </w:rPr>
              <w:t>высоте и толщине</w:t>
            </w:r>
            <w:r w:rsidRPr="003001ED">
              <w:rPr>
                <w:rFonts w:ascii="Times New Roman" w:hAnsi="Times New Roman"/>
                <w:sz w:val="24"/>
                <w:szCs w:val="24"/>
              </w:rPr>
              <w:t xml:space="preserve">.  </w:t>
            </w:r>
          </w:p>
          <w:p w14:paraId="70650BD3" w14:textId="77777777" w:rsidR="003001ED" w:rsidRPr="003001ED" w:rsidRDefault="003001ED" w:rsidP="003001ED">
            <w:pPr>
              <w:spacing w:line="240" w:lineRule="exact"/>
              <w:contextualSpacing/>
              <w:rPr>
                <w:rFonts w:ascii="Times New Roman" w:hAnsi="Times New Roman"/>
                <w:b/>
                <w:color w:val="000000"/>
                <w:sz w:val="24"/>
                <w:szCs w:val="20"/>
              </w:rPr>
            </w:pPr>
          </w:p>
        </w:tc>
        <w:tc>
          <w:tcPr>
            <w:tcW w:w="2779" w:type="dxa"/>
            <w:gridSpan w:val="5"/>
          </w:tcPr>
          <w:p w14:paraId="6F838354" w14:textId="77777777" w:rsidR="003001ED" w:rsidRPr="003001ED" w:rsidRDefault="003001ED" w:rsidP="003001ED">
            <w:pPr>
              <w:spacing w:line="240" w:lineRule="exact"/>
              <w:contextualSpacing/>
              <w:rPr>
                <w:rFonts w:ascii="Times New Roman" w:hAnsi="Times New Roman"/>
                <w:b/>
                <w:color w:val="000000"/>
                <w:sz w:val="24"/>
                <w:szCs w:val="20"/>
              </w:rPr>
            </w:pPr>
            <w:r w:rsidRPr="003001ED">
              <w:rPr>
                <w:rFonts w:ascii="Times New Roman" w:hAnsi="Times New Roman"/>
                <w:b/>
                <w:color w:val="000000"/>
                <w:sz w:val="24"/>
                <w:szCs w:val="20"/>
              </w:rPr>
              <w:t>Индивидуальная работа  с</w:t>
            </w:r>
            <w:r w:rsidRPr="003001ED">
              <w:rPr>
                <w:rFonts w:ascii="Times New Roman" w:hAnsi="Times New Roman"/>
                <w:bCs/>
                <w:color w:val="000000"/>
                <w:sz w:val="24"/>
                <w:szCs w:val="20"/>
              </w:rPr>
              <w:t xml:space="preserve">Худорожко Мария  Хлынин Тимофейеем </w:t>
            </w:r>
            <w:r w:rsidRPr="003001ED">
              <w:rPr>
                <w:rFonts w:ascii="Times New Roman" w:hAnsi="Times New Roman"/>
                <w:b/>
                <w:color w:val="000000"/>
                <w:sz w:val="24"/>
                <w:szCs w:val="20"/>
              </w:rPr>
              <w:t xml:space="preserve">  </w:t>
            </w:r>
          </w:p>
          <w:p w14:paraId="23521A17"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
                <w:color w:val="000000"/>
                <w:sz w:val="24"/>
                <w:szCs w:val="20"/>
              </w:rPr>
              <w:t xml:space="preserve">  </w:t>
            </w:r>
            <w:r w:rsidRPr="003001ED">
              <w:rPr>
                <w:rFonts w:ascii="Times New Roman" w:hAnsi="Times New Roman"/>
                <w:b/>
                <w:sz w:val="24"/>
                <w:szCs w:val="24"/>
              </w:rPr>
              <w:t>Д/И «День ночь»  Цель:</w:t>
            </w:r>
            <w:r w:rsidRPr="003001ED">
              <w:rPr>
                <w:rFonts w:ascii="Times New Roman" w:hAnsi="Times New Roman"/>
                <w:color w:val="000000"/>
                <w:sz w:val="24"/>
                <w:szCs w:val="24"/>
              </w:rPr>
              <w:t xml:space="preserve"> </w:t>
            </w:r>
            <w:r w:rsidRPr="003001ED">
              <w:rPr>
                <w:rFonts w:ascii="Times New Roman" w:eastAsia="Times New Roman" w:hAnsi="Times New Roman"/>
                <w:color w:val="000000"/>
                <w:spacing w:val="2"/>
                <w:sz w:val="24"/>
                <w:szCs w:val="24"/>
              </w:rPr>
              <w:t>Умеют   называть и распознавать части суток: утро, день, вечер, ночь.</w:t>
            </w:r>
            <w:r w:rsidRPr="003001ED">
              <w:rPr>
                <w:rFonts w:ascii="Times New Roman" w:hAnsi="Times New Roman"/>
                <w:color w:val="000000"/>
                <w:spacing w:val="2"/>
                <w:sz w:val="24"/>
                <w:szCs w:val="24"/>
              </w:rPr>
              <w:t xml:space="preserve"> </w:t>
            </w:r>
          </w:p>
          <w:p w14:paraId="1FBF9F7A"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tc>
        <w:tc>
          <w:tcPr>
            <w:tcW w:w="3065" w:type="dxa"/>
            <w:gridSpan w:val="3"/>
            <w:tcBorders>
              <w:bottom w:val="nil"/>
            </w:tcBorders>
          </w:tcPr>
          <w:p w14:paraId="1555CADD"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r w:rsidRPr="003001ED">
              <w:rPr>
                <w:rFonts w:ascii="Times New Roman" w:hAnsi="Times New Roman"/>
                <w:b/>
                <w:color w:val="000000"/>
                <w:sz w:val="24"/>
                <w:szCs w:val="20"/>
              </w:rPr>
              <w:t>Индивидуальная работа с</w:t>
            </w:r>
          </w:p>
          <w:p w14:paraId="175434F6"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
                <w:color w:val="000000"/>
                <w:sz w:val="24"/>
                <w:szCs w:val="20"/>
              </w:rPr>
              <w:t xml:space="preserve"> </w:t>
            </w:r>
            <w:r w:rsidRPr="003001ED">
              <w:rPr>
                <w:rFonts w:ascii="Times New Roman" w:hAnsi="Times New Roman"/>
                <w:bCs/>
                <w:color w:val="000000"/>
                <w:sz w:val="24"/>
                <w:szCs w:val="20"/>
              </w:rPr>
              <w:t>Жунусовой Саниёй</w:t>
            </w:r>
          </w:p>
          <w:p w14:paraId="14808F72"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Cs/>
                <w:color w:val="000000"/>
                <w:sz w:val="24"/>
                <w:szCs w:val="20"/>
              </w:rPr>
              <w:t>Линевский Радмиром</w:t>
            </w:r>
          </w:p>
          <w:p w14:paraId="230BC63B" w14:textId="77777777" w:rsidR="003001ED" w:rsidRPr="003001ED" w:rsidRDefault="003001ED" w:rsidP="003001ED">
            <w:pPr>
              <w:rPr>
                <w:rFonts w:ascii="Times New Roman" w:hAnsi="Times New Roman"/>
                <w:b/>
                <w:color w:val="000000"/>
                <w:sz w:val="24"/>
                <w:szCs w:val="20"/>
              </w:rPr>
            </w:pPr>
            <w:r w:rsidRPr="003001ED">
              <w:rPr>
                <w:rFonts w:ascii="Times New Roman" w:hAnsi="Times New Roman"/>
                <w:b/>
                <w:sz w:val="24"/>
                <w:szCs w:val="24"/>
                <w:lang w:eastAsia="ru-RU"/>
              </w:rPr>
              <w:t>Д/И «</w:t>
            </w:r>
            <w:r w:rsidRPr="003001ED">
              <w:rPr>
                <w:rFonts w:ascii="Times New Roman" w:hAnsi="Times New Roman"/>
                <w:b/>
                <w:sz w:val="24"/>
                <w:szCs w:val="24"/>
              </w:rPr>
              <w:t>Волшебный мешочек»</w:t>
            </w:r>
            <w:r w:rsidRPr="003001ED">
              <w:rPr>
                <w:rFonts w:ascii="Times New Roman" w:hAnsi="Times New Roman"/>
                <w:b/>
                <w:color w:val="000000"/>
                <w:sz w:val="24"/>
                <w:szCs w:val="24"/>
              </w:rPr>
              <w:t xml:space="preserve">                </w:t>
            </w:r>
            <w:r w:rsidRPr="003001ED">
              <w:rPr>
                <w:rFonts w:ascii="Times New Roman" w:hAnsi="Times New Roman"/>
                <w:b/>
                <w:sz w:val="24"/>
                <w:szCs w:val="24"/>
              </w:rPr>
              <w:t>Цель:</w:t>
            </w:r>
            <w:r w:rsidRPr="003001ED">
              <w:rPr>
                <w:rFonts w:ascii="Times New Roman" w:hAnsi="Times New Roman"/>
                <w:color w:val="000000"/>
                <w:spacing w:val="2"/>
                <w:sz w:val="24"/>
                <w:szCs w:val="24"/>
              </w:rPr>
              <w:t xml:space="preserve"> </w:t>
            </w:r>
            <w:r w:rsidRPr="003001ED">
              <w:rPr>
                <w:rFonts w:ascii="Times New Roman" w:eastAsia="Times New Roman" w:hAnsi="Times New Roman"/>
                <w:color w:val="000000"/>
                <w:spacing w:val="2"/>
                <w:sz w:val="24"/>
                <w:szCs w:val="24"/>
              </w:rPr>
              <w:t>Умеют находить на ощупь предметы</w:t>
            </w:r>
          </w:p>
        </w:tc>
      </w:tr>
      <w:tr w:rsidR="003001ED" w:rsidRPr="003001ED" w14:paraId="0D4C682D" w14:textId="77777777" w:rsidTr="00047511">
        <w:tc>
          <w:tcPr>
            <w:tcW w:w="2126" w:type="dxa"/>
          </w:tcPr>
          <w:p w14:paraId="18D37BCE"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прогулке</w:t>
            </w:r>
          </w:p>
        </w:tc>
        <w:tc>
          <w:tcPr>
            <w:tcW w:w="13892" w:type="dxa"/>
            <w:gridSpan w:val="19"/>
          </w:tcPr>
          <w:p w14:paraId="0441430A"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56B588C2"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3001ED">
              <w:rPr>
                <w:rFonts w:ascii="Times New Roman" w:hAnsi="Times New Roman"/>
                <w:b/>
                <w:sz w:val="24"/>
                <w:szCs w:val="24"/>
                <w:lang w:val="kk-KZ"/>
              </w:rPr>
              <w:t>развитие речи, навыки самообслуждивания, развитие крупной и мелкой моторики</w:t>
            </w:r>
            <w:r w:rsidRPr="003001ED">
              <w:rPr>
                <w:rFonts w:ascii="Times New Roman" w:hAnsi="Times New Roman"/>
                <w:sz w:val="24"/>
                <w:szCs w:val="24"/>
                <w:lang w:val="kk-KZ"/>
              </w:rPr>
              <w:t>)</w:t>
            </w:r>
          </w:p>
        </w:tc>
      </w:tr>
      <w:tr w:rsidR="003001ED" w:rsidRPr="003001ED" w14:paraId="15EA18C8" w14:textId="77777777" w:rsidTr="00047511">
        <w:trPr>
          <w:trHeight w:val="3727"/>
        </w:trPr>
        <w:tc>
          <w:tcPr>
            <w:tcW w:w="2126" w:type="dxa"/>
          </w:tcPr>
          <w:p w14:paraId="474536D3"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Прогулка</w:t>
            </w:r>
          </w:p>
        </w:tc>
        <w:tc>
          <w:tcPr>
            <w:tcW w:w="2830" w:type="dxa"/>
            <w:gridSpan w:val="3"/>
          </w:tcPr>
          <w:p w14:paraId="45552A7F" w14:textId="77777777" w:rsidR="003001ED" w:rsidRPr="003001ED" w:rsidRDefault="003001ED" w:rsidP="003001ED">
            <w:pPr>
              <w:rPr>
                <w:rFonts w:ascii="Times New Roman" w:hAnsi="Times New Roman"/>
                <w:b/>
                <w:sz w:val="24"/>
                <w:szCs w:val="24"/>
                <w:lang w:eastAsia="ru-RU"/>
              </w:rPr>
            </w:pPr>
            <w:r w:rsidRPr="003001ED">
              <w:rPr>
                <w:rFonts w:ascii="Times New Roman" w:eastAsia="Times New Roman" w:hAnsi="Times New Roman"/>
                <w:b/>
                <w:sz w:val="24"/>
                <w:szCs w:val="24"/>
                <w:lang w:eastAsia="ru-RU"/>
              </w:rPr>
              <w:t xml:space="preserve">  </w:t>
            </w:r>
            <w:r w:rsidRPr="003001ED">
              <w:rPr>
                <w:rFonts w:ascii="Times New Roman" w:hAnsi="Times New Roman"/>
                <w:b/>
                <w:sz w:val="24"/>
                <w:szCs w:val="24"/>
                <w:lang w:eastAsia="ru-RU"/>
              </w:rPr>
              <w:t>Прогулка № 6</w:t>
            </w:r>
          </w:p>
          <w:p w14:paraId="6F4C2EEA"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П</w:t>
            </w:r>
            <w:r w:rsidRPr="003001ED">
              <w:rPr>
                <w:rFonts w:ascii="Times New Roman" w:hAnsi="Times New Roman"/>
                <w:sz w:val="24"/>
                <w:szCs w:val="24"/>
                <w:lang w:val="kk-KZ" w:eastAsia="ru-RU"/>
              </w:rPr>
              <w:t>одвижная и</w:t>
            </w:r>
            <w:r w:rsidRPr="003001ED">
              <w:rPr>
                <w:rFonts w:ascii="Times New Roman" w:hAnsi="Times New Roman"/>
                <w:sz w:val="24"/>
                <w:szCs w:val="24"/>
                <w:lang w:eastAsia="ru-RU"/>
              </w:rPr>
              <w:t>гра</w:t>
            </w:r>
          </w:p>
          <w:p w14:paraId="58B0AC9C"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 «Охота на зайцев» </w:t>
            </w:r>
          </w:p>
          <w:p w14:paraId="0CDAC234"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rPr>
              <w:t>Цель: развитие двигательной активности</w:t>
            </w:r>
          </w:p>
          <w:p w14:paraId="3F58FD16" w14:textId="77777777" w:rsidR="003001ED" w:rsidRPr="003001ED" w:rsidRDefault="003001ED" w:rsidP="003001ED">
            <w:pPr>
              <w:rPr>
                <w:rFonts w:ascii="Times New Roman" w:hAnsi="Times New Roman"/>
                <w:b/>
                <w:sz w:val="24"/>
                <w:szCs w:val="24"/>
                <w:lang w:val="kk-KZ"/>
              </w:rPr>
            </w:pPr>
            <w:r w:rsidRPr="003001ED">
              <w:rPr>
                <w:rFonts w:ascii="Times New Roman" w:eastAsia="Times New Roman" w:hAnsi="Times New Roman"/>
                <w:bCs/>
                <w:sz w:val="24"/>
                <w:szCs w:val="24"/>
                <w:lang w:eastAsia="ru-RU"/>
              </w:rPr>
              <w:t xml:space="preserve"> (</w:t>
            </w:r>
            <w:r w:rsidRPr="003001ED">
              <w:rPr>
                <w:rFonts w:ascii="Times New Roman" w:eastAsia="Times New Roman" w:hAnsi="Times New Roman"/>
                <w:b/>
                <w:i/>
                <w:sz w:val="24"/>
                <w:szCs w:val="24"/>
                <w:lang w:val="kk-KZ" w:eastAsia="ru-RU"/>
              </w:rPr>
              <w:t>игровая, двигательная деятельность)</w:t>
            </w:r>
            <w:r w:rsidRPr="003001ED">
              <w:rPr>
                <w:rFonts w:ascii="Times New Roman" w:hAnsi="Times New Roman"/>
                <w:b/>
                <w:sz w:val="24"/>
                <w:szCs w:val="24"/>
                <w:lang w:val="kk-KZ"/>
              </w:rPr>
              <w:t xml:space="preserve"> Словарный минимум:</w:t>
            </w:r>
          </w:p>
          <w:p w14:paraId="53F217AC"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098303CB" w14:textId="77777777" w:rsidR="003001ED" w:rsidRPr="003001ED" w:rsidRDefault="003001ED" w:rsidP="003001ED">
            <w:pPr>
              <w:spacing w:after="200"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r w:rsidRPr="003001ED">
              <w:rPr>
                <w:rFonts w:ascii="Times New Roman" w:eastAsia="Times New Roman" w:hAnsi="Times New Roman"/>
                <w:b/>
                <w:i/>
                <w:sz w:val="24"/>
                <w:szCs w:val="24"/>
                <w:lang w:val="kk-KZ" w:eastAsia="ru-RU"/>
              </w:rPr>
              <w:t xml:space="preserve"> </w:t>
            </w:r>
          </w:p>
          <w:p w14:paraId="02354237" w14:textId="77777777" w:rsidR="003001ED" w:rsidRPr="003001ED" w:rsidRDefault="003001ED" w:rsidP="003001ED">
            <w:pPr>
              <w:rPr>
                <w:rFonts w:ascii="Times New Roman" w:hAnsi="Times New Roman"/>
                <w:sz w:val="24"/>
                <w:szCs w:val="24"/>
                <w:lang w:val="kk-KZ"/>
              </w:rPr>
            </w:pPr>
          </w:p>
        </w:tc>
        <w:tc>
          <w:tcPr>
            <w:tcW w:w="2780" w:type="dxa"/>
            <w:gridSpan w:val="5"/>
          </w:tcPr>
          <w:p w14:paraId="5039E5B0" w14:textId="77777777" w:rsidR="003001ED" w:rsidRPr="003001ED" w:rsidRDefault="003001ED" w:rsidP="003001ED">
            <w:pPr>
              <w:spacing w:line="240" w:lineRule="atLeast"/>
              <w:rPr>
                <w:rFonts w:ascii="Times New Roman" w:hAnsi="Times New Roman"/>
                <w:b/>
                <w:sz w:val="24"/>
                <w:szCs w:val="24"/>
                <w:lang w:eastAsia="ru-RU"/>
              </w:rPr>
            </w:pPr>
            <w:r w:rsidRPr="003001ED">
              <w:rPr>
                <w:rFonts w:ascii="Times New Roman" w:hAnsi="Times New Roman"/>
                <w:b/>
                <w:sz w:val="24"/>
                <w:szCs w:val="24"/>
                <w:lang w:eastAsia="ru-RU"/>
              </w:rPr>
              <w:t>Прогулка № 7</w:t>
            </w:r>
          </w:p>
          <w:p w14:paraId="582D6323"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Подвижная игра «Смелые воробушки» Цель: развитие двигательной активности.</w:t>
            </w:r>
          </w:p>
          <w:p w14:paraId="60410A28" w14:textId="77777777" w:rsidR="003001ED" w:rsidRPr="003001ED" w:rsidRDefault="003001ED" w:rsidP="003001ED">
            <w:pPr>
              <w:rPr>
                <w:rFonts w:ascii="Times New Roman" w:hAnsi="Times New Roman"/>
                <w:b/>
                <w:sz w:val="24"/>
                <w:szCs w:val="24"/>
                <w:lang w:val="kk-KZ"/>
              </w:rPr>
            </w:pPr>
            <w:r w:rsidRPr="003001ED">
              <w:rPr>
                <w:rFonts w:ascii="Times New Roman" w:eastAsia="Times New Roman" w:hAnsi="Times New Roman"/>
                <w:bCs/>
                <w:sz w:val="24"/>
                <w:szCs w:val="24"/>
                <w:lang w:eastAsia="ru-RU"/>
              </w:rPr>
              <w:t>(</w:t>
            </w:r>
            <w:r w:rsidRPr="003001ED">
              <w:rPr>
                <w:rFonts w:ascii="Times New Roman" w:eastAsia="Times New Roman" w:hAnsi="Times New Roman"/>
                <w:b/>
                <w:i/>
                <w:sz w:val="24"/>
                <w:szCs w:val="24"/>
                <w:lang w:val="kk-KZ" w:eastAsia="ru-RU"/>
              </w:rPr>
              <w:t>игровая, двигательная деятельность)</w:t>
            </w:r>
            <w:r w:rsidRPr="003001ED">
              <w:rPr>
                <w:rFonts w:ascii="Times New Roman" w:hAnsi="Times New Roman"/>
                <w:b/>
                <w:sz w:val="24"/>
                <w:szCs w:val="24"/>
                <w:lang w:val="kk-KZ"/>
              </w:rPr>
              <w:t xml:space="preserve"> Словарный минимум:</w:t>
            </w:r>
          </w:p>
          <w:p w14:paraId="3A2F9592"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4E89D13D" w14:textId="77777777" w:rsidR="003001ED" w:rsidRPr="003001ED" w:rsidRDefault="003001ED" w:rsidP="003001ED">
            <w:pPr>
              <w:spacing w:after="200"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r w:rsidRPr="003001ED">
              <w:rPr>
                <w:rFonts w:ascii="Times New Roman" w:eastAsia="Times New Roman" w:hAnsi="Times New Roman"/>
                <w:b/>
                <w:i/>
                <w:sz w:val="24"/>
                <w:szCs w:val="24"/>
                <w:lang w:val="kk-KZ" w:eastAsia="ru-RU"/>
              </w:rPr>
              <w:t xml:space="preserve"> </w:t>
            </w:r>
          </w:p>
          <w:p w14:paraId="182CEAC7" w14:textId="77777777" w:rsidR="003001ED" w:rsidRPr="003001ED" w:rsidRDefault="003001ED" w:rsidP="003001ED">
            <w:pPr>
              <w:spacing w:line="240" w:lineRule="atLeast"/>
              <w:rPr>
                <w:rFonts w:ascii="Times New Roman" w:hAnsi="Times New Roman"/>
                <w:sz w:val="24"/>
                <w:szCs w:val="24"/>
                <w:lang w:val="kk-KZ"/>
              </w:rPr>
            </w:pPr>
          </w:p>
        </w:tc>
        <w:tc>
          <w:tcPr>
            <w:tcW w:w="2438" w:type="dxa"/>
            <w:gridSpan w:val="3"/>
          </w:tcPr>
          <w:p w14:paraId="0E379110"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8</w:t>
            </w:r>
          </w:p>
          <w:p w14:paraId="04C4D235"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одвижная и</w:t>
            </w:r>
            <w:r w:rsidRPr="003001ED">
              <w:rPr>
                <w:rFonts w:ascii="Times New Roman" w:hAnsi="Times New Roman"/>
                <w:b/>
                <w:sz w:val="24"/>
                <w:szCs w:val="24"/>
                <w:lang w:eastAsia="ru-RU"/>
              </w:rPr>
              <w:t>гра</w:t>
            </w:r>
          </w:p>
          <w:p w14:paraId="0DC0E1FF"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«Зимующие и перелетные птицы» Цель: развитие двигательной активности.</w:t>
            </w:r>
          </w:p>
          <w:p w14:paraId="3BAAA397"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bCs/>
                <w:sz w:val="24"/>
                <w:szCs w:val="24"/>
                <w:lang w:val="kk-KZ" w:eastAsia="ru-RU"/>
              </w:rPr>
              <w:t>(</w:t>
            </w:r>
            <w:r w:rsidRPr="003001ED">
              <w:rPr>
                <w:rFonts w:ascii="Times New Roman" w:hAnsi="Times New Roman"/>
                <w:b/>
                <w:bCs/>
                <w:i/>
                <w:sz w:val="24"/>
                <w:szCs w:val="24"/>
                <w:lang w:val="kk-KZ" w:eastAsia="ru-RU"/>
              </w:rPr>
              <w:t>игровая,</w:t>
            </w:r>
            <w:r w:rsidRPr="003001ED">
              <w:rPr>
                <w:rFonts w:ascii="Times New Roman" w:hAnsi="Times New Roman"/>
                <w:b/>
                <w:bCs/>
                <w:sz w:val="24"/>
                <w:szCs w:val="24"/>
                <w:lang w:val="kk-KZ" w:eastAsia="ru-RU"/>
              </w:rPr>
              <w:t xml:space="preserve"> </w:t>
            </w:r>
            <w:r w:rsidRPr="003001ED">
              <w:rPr>
                <w:rFonts w:ascii="Times New Roman" w:hAnsi="Times New Roman"/>
                <w:b/>
                <w:bCs/>
                <w:i/>
                <w:sz w:val="24"/>
                <w:szCs w:val="24"/>
                <w:lang w:val="kk-KZ" w:eastAsia="ru-RU"/>
              </w:rPr>
              <w:t>двигательная деятельность</w:t>
            </w:r>
            <w:r w:rsidRPr="003001ED">
              <w:rPr>
                <w:rFonts w:ascii="Times New Roman" w:hAnsi="Times New Roman"/>
                <w:b/>
                <w:bCs/>
                <w:sz w:val="24"/>
                <w:szCs w:val="24"/>
                <w:lang w:val="kk-KZ" w:eastAsia="ru-RU"/>
              </w:rPr>
              <w:t>)</w:t>
            </w:r>
          </w:p>
          <w:p w14:paraId="1C52BB4A"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2CE7BAC9"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50F56DA3" w14:textId="77777777" w:rsidR="003001ED" w:rsidRPr="003001ED" w:rsidRDefault="003001ED" w:rsidP="003001ED">
            <w:pPr>
              <w:rPr>
                <w:lang w:val="kk-KZ"/>
              </w:rPr>
            </w:pPr>
            <w:r w:rsidRPr="003001ED">
              <w:rPr>
                <w:rFonts w:ascii="Times New Roman" w:hAnsi="Times New Roman"/>
                <w:sz w:val="24"/>
                <w:szCs w:val="24"/>
              </w:rPr>
              <w:t>бірге ойнайық-вместе поиграем</w:t>
            </w:r>
          </w:p>
        </w:tc>
        <w:tc>
          <w:tcPr>
            <w:tcW w:w="2779" w:type="dxa"/>
            <w:gridSpan w:val="5"/>
          </w:tcPr>
          <w:p w14:paraId="727BDE07"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9</w:t>
            </w:r>
          </w:p>
          <w:p w14:paraId="1501AE41"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sz w:val="24"/>
                <w:szCs w:val="24"/>
                <w:lang w:eastAsia="ru-RU"/>
              </w:rPr>
              <w:t>Подвижная игра:</w:t>
            </w:r>
          </w:p>
          <w:p w14:paraId="7C86A2E4"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«Белые медведи» </w:t>
            </w:r>
          </w:p>
          <w:p w14:paraId="5423F645"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rPr>
              <w:t>Цель: развитие двигательной активности</w:t>
            </w:r>
          </w:p>
          <w:p w14:paraId="02AB8F36"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Cs/>
                <w:sz w:val="24"/>
                <w:szCs w:val="24"/>
                <w:lang w:val="kk-KZ" w:eastAsia="ru-RU"/>
              </w:rPr>
              <w:t xml:space="preserve"> </w:t>
            </w:r>
            <w:r w:rsidRPr="003001ED">
              <w:rPr>
                <w:rFonts w:ascii="Times New Roman" w:hAnsi="Times New Roman"/>
                <w:b/>
                <w:sz w:val="24"/>
                <w:szCs w:val="24"/>
                <w:lang w:val="kk-KZ" w:eastAsia="ru-RU"/>
              </w:rPr>
              <w:t>(</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b/>
                <w:sz w:val="24"/>
                <w:szCs w:val="24"/>
                <w:lang w:val="kk-KZ" w:eastAsia="ru-RU"/>
              </w:rPr>
              <w:t>)</w:t>
            </w:r>
          </w:p>
          <w:p w14:paraId="0AA1AB70"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773AB098"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21959DF0"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c>
          <w:tcPr>
            <w:tcW w:w="3065" w:type="dxa"/>
            <w:gridSpan w:val="3"/>
          </w:tcPr>
          <w:p w14:paraId="03D8CBF2"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10</w:t>
            </w:r>
          </w:p>
          <w:p w14:paraId="2F14A888"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игр</w:t>
            </w:r>
            <w:r w:rsidRPr="003001ED">
              <w:rPr>
                <w:rFonts w:ascii="Times New Roman" w:hAnsi="Times New Roman"/>
                <w:b/>
                <w:sz w:val="24"/>
                <w:szCs w:val="24"/>
                <w:lang w:val="kk-KZ" w:eastAsia="ru-RU"/>
              </w:rPr>
              <w:t>а</w:t>
            </w:r>
            <w:r w:rsidRPr="003001ED">
              <w:rPr>
                <w:rFonts w:ascii="Times New Roman" w:hAnsi="Times New Roman"/>
                <w:b/>
                <w:sz w:val="24"/>
                <w:szCs w:val="24"/>
                <w:lang w:eastAsia="ru-RU"/>
              </w:rPr>
              <w:t xml:space="preserve"> </w:t>
            </w:r>
          </w:p>
          <w:p w14:paraId="469223E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«Поезд и туннель» </w:t>
            </w:r>
          </w:p>
          <w:p w14:paraId="6F790F9D"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sz w:val="24"/>
                <w:szCs w:val="24"/>
              </w:rPr>
              <w:t>Цель: развитие умения действовать согласованно</w:t>
            </w:r>
          </w:p>
          <w:p w14:paraId="1258F60B"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b/>
                <w:bCs/>
                <w:sz w:val="24"/>
                <w:szCs w:val="24"/>
                <w:lang w:val="kk-KZ" w:eastAsia="ru-RU"/>
              </w:rPr>
              <w:t>(</w:t>
            </w:r>
            <w:r w:rsidRPr="003001ED">
              <w:rPr>
                <w:rFonts w:ascii="Times New Roman" w:hAnsi="Times New Roman"/>
                <w:b/>
                <w:bCs/>
                <w:i/>
                <w:sz w:val="24"/>
                <w:szCs w:val="24"/>
                <w:lang w:val="kk-KZ" w:eastAsia="ru-RU"/>
              </w:rPr>
              <w:t>игровая, двигательная деятельность</w:t>
            </w:r>
            <w:r w:rsidRPr="003001ED">
              <w:rPr>
                <w:rFonts w:ascii="Times New Roman" w:hAnsi="Times New Roman"/>
                <w:b/>
                <w:bCs/>
                <w:sz w:val="24"/>
                <w:szCs w:val="24"/>
                <w:lang w:val="kk-KZ" w:eastAsia="ru-RU"/>
              </w:rPr>
              <w:t>)</w:t>
            </w:r>
          </w:p>
          <w:p w14:paraId="79E3CF25"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338EC5C3"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0745A57B" w14:textId="77777777" w:rsidR="003001ED" w:rsidRPr="003001ED" w:rsidRDefault="003001ED" w:rsidP="003001ED">
            <w:pPr>
              <w:rPr>
                <w:lang w:val="kk-KZ"/>
              </w:rPr>
            </w:pPr>
            <w:r w:rsidRPr="003001ED">
              <w:rPr>
                <w:rFonts w:ascii="Times New Roman" w:hAnsi="Times New Roman"/>
                <w:sz w:val="24"/>
                <w:szCs w:val="24"/>
              </w:rPr>
              <w:t>бірге ойнайық-вместе поиграем</w:t>
            </w:r>
          </w:p>
        </w:tc>
      </w:tr>
      <w:tr w:rsidR="003001ED" w:rsidRPr="003001ED" w14:paraId="50DE229C" w14:textId="77777777" w:rsidTr="00047511">
        <w:tc>
          <w:tcPr>
            <w:tcW w:w="2126" w:type="dxa"/>
          </w:tcPr>
          <w:p w14:paraId="50C573DE"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Возвращение с прогулки</w:t>
            </w:r>
          </w:p>
        </w:tc>
        <w:tc>
          <w:tcPr>
            <w:tcW w:w="13892" w:type="dxa"/>
            <w:gridSpan w:val="19"/>
          </w:tcPr>
          <w:p w14:paraId="41FAE2D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3001ED">
              <w:rPr>
                <w:rFonts w:ascii="Times New Roman" w:hAnsi="Times New Roman"/>
                <w:b/>
                <w:sz w:val="24"/>
                <w:szCs w:val="24"/>
                <w:lang w:val="kk-KZ"/>
              </w:rPr>
              <w:t>художественная, самостоятельная игровая деятельность</w:t>
            </w:r>
            <w:r w:rsidRPr="003001ED">
              <w:rPr>
                <w:rFonts w:ascii="Times New Roman" w:hAnsi="Times New Roman"/>
                <w:sz w:val="24"/>
                <w:szCs w:val="24"/>
                <w:lang w:val="kk-KZ"/>
              </w:rPr>
              <w:t>)</w:t>
            </w:r>
          </w:p>
        </w:tc>
      </w:tr>
      <w:tr w:rsidR="003001ED" w:rsidRPr="003001ED" w14:paraId="2EA182E9" w14:textId="77777777" w:rsidTr="00047511">
        <w:tc>
          <w:tcPr>
            <w:tcW w:w="2126" w:type="dxa"/>
          </w:tcPr>
          <w:p w14:paraId="74E28AD8"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Ужин</w:t>
            </w:r>
          </w:p>
        </w:tc>
        <w:tc>
          <w:tcPr>
            <w:tcW w:w="13892" w:type="dxa"/>
            <w:gridSpan w:val="19"/>
          </w:tcPr>
          <w:p w14:paraId="31F567F2"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3001ED" w:rsidRPr="003001ED" w14:paraId="3BD8FC7C" w14:textId="77777777" w:rsidTr="00047511">
        <w:tc>
          <w:tcPr>
            <w:tcW w:w="2126" w:type="dxa"/>
            <w:vMerge w:val="restart"/>
          </w:tcPr>
          <w:p w14:paraId="0527EFE0"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682A25EF"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Бір тұтас тәрбие»</w:t>
            </w:r>
          </w:p>
        </w:tc>
        <w:tc>
          <w:tcPr>
            <w:tcW w:w="13892" w:type="dxa"/>
            <w:gridSpan w:val="19"/>
          </w:tcPr>
          <w:p w14:paraId="33FE3F8E"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3001ED" w:rsidRPr="003001ED" w14:paraId="19A379CA" w14:textId="77777777" w:rsidTr="00047511">
        <w:tc>
          <w:tcPr>
            <w:tcW w:w="2126" w:type="dxa"/>
            <w:vMerge/>
          </w:tcPr>
          <w:p w14:paraId="0E5AE8FB" w14:textId="77777777" w:rsidR="003001ED" w:rsidRPr="003001ED" w:rsidRDefault="003001ED" w:rsidP="003001ED">
            <w:pPr>
              <w:rPr>
                <w:rFonts w:ascii="Times New Roman" w:hAnsi="Times New Roman"/>
                <w:b/>
                <w:sz w:val="24"/>
                <w:szCs w:val="24"/>
                <w:lang w:val="kk-KZ"/>
              </w:rPr>
            </w:pPr>
          </w:p>
        </w:tc>
        <w:tc>
          <w:tcPr>
            <w:tcW w:w="2830" w:type="dxa"/>
            <w:gridSpan w:val="3"/>
          </w:tcPr>
          <w:p w14:paraId="50A8A70B" w14:textId="77777777" w:rsidR="003001ED" w:rsidRPr="003001ED" w:rsidRDefault="003001ED" w:rsidP="003001ED">
            <w:pPr>
              <w:spacing w:line="240" w:lineRule="exact"/>
              <w:contextualSpacing/>
              <w:rPr>
                <w:rFonts w:eastAsia="Times New Roman"/>
                <w:color w:val="000000"/>
                <w:spacing w:val="2"/>
                <w:lang w:eastAsia="ru-RU"/>
              </w:rPr>
            </w:pPr>
            <w:r w:rsidRPr="003001ED">
              <w:rPr>
                <w:rFonts w:eastAsia="Times New Roman"/>
                <w:color w:val="000000"/>
                <w:spacing w:val="2"/>
                <w:lang w:eastAsia="ru-RU"/>
              </w:rPr>
              <w:t xml:space="preserve"> </w:t>
            </w:r>
            <w:r w:rsidRPr="003001ED">
              <w:rPr>
                <w:rFonts w:ascii="Times New Roman" w:hAnsi="Times New Roman"/>
                <w:b/>
                <w:sz w:val="24"/>
                <w:szCs w:val="24"/>
                <w:lang w:eastAsia="ru-RU"/>
              </w:rPr>
              <w:t>Дид.игра</w:t>
            </w:r>
          </w:p>
          <w:p w14:paraId="711D443C" w14:textId="77777777" w:rsidR="003001ED" w:rsidRPr="003001ED" w:rsidRDefault="003001ED" w:rsidP="003001ED">
            <w:pPr>
              <w:spacing w:line="240" w:lineRule="exact"/>
              <w:contextualSpacing/>
              <w:rPr>
                <w:rFonts w:ascii="Times New Roman" w:hAnsi="Times New Roman"/>
                <w:sz w:val="24"/>
                <w:szCs w:val="24"/>
                <w:lang w:val="kk-KZ"/>
              </w:rPr>
            </w:pPr>
            <w:r w:rsidRPr="003001ED">
              <w:rPr>
                <w:rFonts w:ascii="Times New Roman" w:hAnsi="Times New Roman"/>
                <w:sz w:val="24"/>
                <w:szCs w:val="24"/>
                <w:lang w:val="kk-KZ"/>
              </w:rPr>
              <w:t>«Конструирование из палочек»</w:t>
            </w:r>
          </w:p>
          <w:p w14:paraId="0ACF9993" w14:textId="77777777" w:rsidR="003001ED" w:rsidRPr="003001ED" w:rsidRDefault="003001ED" w:rsidP="003001ED">
            <w:pPr>
              <w:spacing w:line="240" w:lineRule="exact"/>
              <w:textAlignment w:val="baseline"/>
              <w:rPr>
                <w:rFonts w:ascii="Times New Roman" w:eastAsia="Times New Roman" w:hAnsi="Times New Roman"/>
                <w:color w:val="000000"/>
                <w:spacing w:val="2"/>
                <w:lang w:eastAsia="ru-RU"/>
              </w:rPr>
            </w:pPr>
            <w:r w:rsidRPr="003001ED">
              <w:rPr>
                <w:rFonts w:ascii="Times New Roman" w:hAnsi="Times New Roman"/>
                <w:b/>
                <w:sz w:val="24"/>
                <w:szCs w:val="24"/>
                <w:lang w:val="kk-KZ"/>
              </w:rPr>
              <w:t>Цель:</w:t>
            </w:r>
            <w:r w:rsidRPr="003001ED">
              <w:rPr>
                <w:rFonts w:ascii="Times New Roman" w:eastAsia="Times New Roman" w:hAnsi="Times New Roman"/>
                <w:color w:val="000000"/>
                <w:spacing w:val="2"/>
                <w:sz w:val="24"/>
                <w:szCs w:val="24"/>
              </w:rPr>
              <w:t xml:space="preserve"> Конструирование из строительных материалов;   знают об основных деталях строительного материала, их частях, распознавание их по цвету, величине</w:t>
            </w:r>
          </w:p>
          <w:p w14:paraId="594365E8" w14:textId="77777777" w:rsidR="003001ED" w:rsidRPr="003001ED" w:rsidRDefault="003001ED" w:rsidP="003001ED">
            <w:pPr>
              <w:rPr>
                <w:rFonts w:ascii="Times New Roman" w:hAnsi="Times New Roman"/>
                <w:sz w:val="24"/>
                <w:szCs w:val="24"/>
              </w:rPr>
            </w:pPr>
            <w:r w:rsidRPr="003001ED">
              <w:rPr>
                <w:rFonts w:ascii="Times New Roman" w:hAnsi="Times New Roman"/>
                <w:i/>
                <w:color w:val="000000"/>
                <w:sz w:val="24"/>
                <w:szCs w:val="24"/>
                <w:lang w:eastAsia="ru-RU"/>
              </w:rPr>
              <w:t>(конструирование-творческая деятельность)</w:t>
            </w:r>
          </w:p>
          <w:p w14:paraId="09A95664"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Словарный минимум: құрылыс материалдары</w:t>
            </w:r>
          </w:p>
          <w:p w14:paraId="4063FD64" w14:textId="77777777" w:rsidR="003001ED" w:rsidRPr="003001ED" w:rsidRDefault="003001ED" w:rsidP="003001ED">
            <w:pPr>
              <w:rPr>
                <w:lang w:val="kk-KZ"/>
              </w:rPr>
            </w:pPr>
          </w:p>
        </w:tc>
        <w:tc>
          <w:tcPr>
            <w:tcW w:w="2835" w:type="dxa"/>
            <w:gridSpan w:val="6"/>
          </w:tcPr>
          <w:p w14:paraId="56FCAE9B" w14:textId="77777777" w:rsidR="003001ED" w:rsidRPr="003001ED" w:rsidRDefault="003001ED" w:rsidP="003001ED">
            <w:pPr>
              <w:spacing w:line="240" w:lineRule="exact"/>
              <w:contextualSpacing/>
              <w:rPr>
                <w:rFonts w:ascii="Times New Roman" w:hAnsi="Times New Roman"/>
                <w:sz w:val="24"/>
                <w:szCs w:val="24"/>
                <w:lang w:val="kk-KZ"/>
              </w:rPr>
            </w:pPr>
            <w:r w:rsidRPr="003001ED">
              <w:rPr>
                <w:rFonts w:ascii="Times New Roman" w:hAnsi="Times New Roman"/>
                <w:sz w:val="24"/>
                <w:szCs w:val="24"/>
                <w:lang w:val="kk-KZ"/>
              </w:rPr>
              <w:t xml:space="preserve"> </w:t>
            </w:r>
            <w:r w:rsidRPr="003001ED">
              <w:rPr>
                <w:rFonts w:ascii="Times New Roman" w:hAnsi="Times New Roman"/>
                <w:b/>
                <w:sz w:val="24"/>
                <w:szCs w:val="24"/>
                <w:lang w:eastAsia="ru-RU"/>
              </w:rPr>
              <w:t>Дид.игра</w:t>
            </w:r>
          </w:p>
          <w:p w14:paraId="36C362E0" w14:textId="77777777" w:rsidR="003001ED" w:rsidRPr="003001ED" w:rsidRDefault="003001ED" w:rsidP="003001ED">
            <w:pPr>
              <w:spacing w:line="240" w:lineRule="exact"/>
              <w:contextualSpacing/>
              <w:rPr>
                <w:rFonts w:ascii="Times New Roman" w:hAnsi="Times New Roman"/>
                <w:sz w:val="24"/>
                <w:szCs w:val="24"/>
              </w:rPr>
            </w:pPr>
            <w:r w:rsidRPr="003001ED">
              <w:rPr>
                <w:rFonts w:ascii="Times New Roman" w:hAnsi="Times New Roman"/>
                <w:color w:val="000000"/>
                <w:sz w:val="24"/>
                <w:szCs w:val="24"/>
                <w:lang w:val="kk-KZ"/>
              </w:rPr>
              <w:t>«Геометрические фигуры</w:t>
            </w:r>
            <w:r w:rsidRPr="003001ED">
              <w:rPr>
                <w:rFonts w:ascii="Times New Roman" w:hAnsi="Times New Roman"/>
                <w:sz w:val="24"/>
                <w:szCs w:val="24"/>
              </w:rPr>
              <w:t>»</w:t>
            </w:r>
          </w:p>
          <w:p w14:paraId="00B4FACE" w14:textId="77777777" w:rsidR="003001ED" w:rsidRPr="003001ED" w:rsidRDefault="003001ED" w:rsidP="003001ED">
            <w:pPr>
              <w:spacing w:line="240" w:lineRule="exact"/>
              <w:contextualSpacing/>
              <w:rPr>
                <w:rFonts w:ascii="Times New Roman" w:hAnsi="Times New Roman"/>
                <w:sz w:val="24"/>
                <w:szCs w:val="24"/>
              </w:rPr>
            </w:pPr>
            <w:r w:rsidRPr="003001ED">
              <w:rPr>
                <w:rFonts w:ascii="Times New Roman" w:hAnsi="Times New Roman"/>
                <w:b/>
                <w:color w:val="000000"/>
                <w:sz w:val="24"/>
                <w:szCs w:val="24"/>
                <w:lang w:val="kk-KZ"/>
              </w:rPr>
              <w:t>Цель:</w:t>
            </w:r>
            <w:r w:rsidRPr="003001ED">
              <w:rPr>
                <w:rFonts w:ascii="Times New Roman" w:eastAsia="Times New Roman" w:hAnsi="Times New Roman"/>
                <w:color w:val="000000"/>
                <w:spacing w:val="2"/>
                <w:sz w:val="24"/>
                <w:szCs w:val="24"/>
              </w:rPr>
              <w:t xml:space="preserve">Формирование творческого воображения при сооружении постройки, объединяя их по сюжету и обыгрывая его; </w:t>
            </w:r>
          </w:p>
          <w:p w14:paraId="3A0652A1" w14:textId="77777777" w:rsidR="003001ED" w:rsidRPr="003001ED" w:rsidRDefault="003001ED" w:rsidP="003001ED">
            <w:pPr>
              <w:rPr>
                <w:rFonts w:ascii="Times New Roman" w:hAnsi="Times New Roman"/>
                <w:sz w:val="24"/>
                <w:szCs w:val="24"/>
              </w:rPr>
            </w:pPr>
            <w:r w:rsidRPr="003001ED">
              <w:rPr>
                <w:rFonts w:ascii="Times New Roman" w:hAnsi="Times New Roman"/>
                <w:i/>
                <w:color w:val="000000"/>
                <w:sz w:val="24"/>
                <w:szCs w:val="24"/>
                <w:lang w:eastAsia="ru-RU"/>
              </w:rPr>
              <w:t>(конструирование-творческая деятельность)</w:t>
            </w:r>
          </w:p>
          <w:p w14:paraId="1F9CC142"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Словарный минимум: құрылыс материалдары</w:t>
            </w:r>
          </w:p>
          <w:p w14:paraId="5BAECCF4" w14:textId="77777777" w:rsidR="003001ED" w:rsidRPr="003001ED" w:rsidRDefault="003001ED" w:rsidP="003001ED">
            <w:pPr>
              <w:rPr>
                <w:rFonts w:ascii="Times New Roman" w:hAnsi="Times New Roman"/>
                <w:sz w:val="24"/>
                <w:szCs w:val="24"/>
                <w:lang w:val="kk-KZ"/>
              </w:rPr>
            </w:pPr>
          </w:p>
        </w:tc>
        <w:tc>
          <w:tcPr>
            <w:tcW w:w="2693" w:type="dxa"/>
            <w:gridSpan w:val="3"/>
          </w:tcPr>
          <w:p w14:paraId="5BF98D86" w14:textId="77777777" w:rsidR="003001ED" w:rsidRPr="003001ED" w:rsidRDefault="003001ED" w:rsidP="003001ED">
            <w:pPr>
              <w:spacing w:line="240" w:lineRule="exact"/>
              <w:contextualSpacing/>
              <w:rPr>
                <w:rFonts w:ascii="Times New Roman" w:hAnsi="Times New Roman"/>
                <w:b/>
                <w:sz w:val="24"/>
                <w:szCs w:val="24"/>
                <w:lang w:val="kk-KZ"/>
              </w:rPr>
            </w:pPr>
            <w:r w:rsidRPr="003001ED">
              <w:rPr>
                <w:rFonts w:ascii="Times New Roman" w:hAnsi="Times New Roman"/>
                <w:b/>
                <w:sz w:val="24"/>
                <w:szCs w:val="24"/>
                <w:lang w:eastAsia="ru-RU"/>
              </w:rPr>
              <w:t>Дид.игра</w:t>
            </w:r>
            <w:r w:rsidRPr="003001ED">
              <w:rPr>
                <w:rFonts w:ascii="Times New Roman" w:hAnsi="Times New Roman"/>
                <w:color w:val="000000"/>
                <w:sz w:val="24"/>
                <w:szCs w:val="24"/>
                <w:lang w:val="kk-KZ"/>
              </w:rPr>
              <w:t xml:space="preserve"> Геометрическая мозайка</w:t>
            </w:r>
            <w:r w:rsidRPr="003001ED">
              <w:rPr>
                <w:rFonts w:ascii="Times New Roman" w:hAnsi="Times New Roman"/>
                <w:sz w:val="24"/>
                <w:szCs w:val="24"/>
                <w:lang w:val="kk-KZ"/>
              </w:rPr>
              <w:t>»</w:t>
            </w:r>
          </w:p>
          <w:p w14:paraId="0FB72234" w14:textId="77777777" w:rsidR="003001ED" w:rsidRPr="003001ED" w:rsidRDefault="003001ED" w:rsidP="003001ED">
            <w:pPr>
              <w:spacing w:line="240" w:lineRule="exact"/>
              <w:contextualSpacing/>
              <w:textAlignment w:val="baseline"/>
              <w:rPr>
                <w:rFonts w:ascii="Times New Roman" w:hAnsi="Times New Roman"/>
                <w:color w:val="000000"/>
                <w:spacing w:val="2"/>
                <w:sz w:val="24"/>
                <w:szCs w:val="24"/>
              </w:rPr>
            </w:pPr>
            <w:r w:rsidRPr="003001ED">
              <w:rPr>
                <w:rFonts w:ascii="Times New Roman" w:hAnsi="Times New Roman"/>
                <w:b/>
                <w:color w:val="000000"/>
                <w:sz w:val="24"/>
                <w:szCs w:val="24"/>
              </w:rPr>
              <w:t>Цель:</w:t>
            </w:r>
            <w:r w:rsidRPr="003001ED">
              <w:rPr>
                <w:rFonts w:ascii="Times New Roman" w:eastAsia="Times New Roman" w:hAnsi="Times New Roman"/>
                <w:color w:val="000000"/>
                <w:spacing w:val="2"/>
                <w:sz w:val="24"/>
                <w:szCs w:val="24"/>
              </w:rPr>
              <w:t xml:space="preserve"> Умеют преобразовывать лист бумаги в объемные формы.</w:t>
            </w:r>
            <w:r w:rsidRPr="003001ED">
              <w:rPr>
                <w:rFonts w:ascii="Times New Roman" w:hAnsi="Times New Roman"/>
                <w:color w:val="000000"/>
                <w:spacing w:val="2"/>
                <w:sz w:val="24"/>
                <w:szCs w:val="24"/>
              </w:rPr>
              <w:t xml:space="preserve">      </w:t>
            </w:r>
          </w:p>
          <w:p w14:paraId="7FA7D42B" w14:textId="77777777" w:rsidR="003001ED" w:rsidRPr="003001ED" w:rsidRDefault="003001ED" w:rsidP="003001ED">
            <w:pPr>
              <w:rPr>
                <w:rFonts w:ascii="Times New Roman" w:hAnsi="Times New Roman"/>
                <w:sz w:val="24"/>
                <w:szCs w:val="24"/>
              </w:rPr>
            </w:pPr>
            <w:r w:rsidRPr="003001ED">
              <w:rPr>
                <w:rFonts w:ascii="Times New Roman" w:hAnsi="Times New Roman"/>
                <w:i/>
                <w:color w:val="000000"/>
                <w:sz w:val="24"/>
                <w:szCs w:val="24"/>
                <w:lang w:eastAsia="ru-RU"/>
              </w:rPr>
              <w:t xml:space="preserve"> (конструирование-творческая деятельность)</w:t>
            </w:r>
          </w:p>
          <w:p w14:paraId="64836710" w14:textId="77777777" w:rsidR="003001ED" w:rsidRPr="003001ED" w:rsidRDefault="003001ED" w:rsidP="003001ED">
            <w:pPr>
              <w:rPr>
                <w:rFonts w:ascii="Times New Roman" w:hAnsi="Times New Roman"/>
                <w:b/>
                <w:color w:val="000000"/>
                <w:sz w:val="24"/>
                <w:szCs w:val="24"/>
                <w:lang w:val="kk-KZ" w:eastAsia="ru-RU"/>
              </w:rPr>
            </w:pPr>
            <w:r w:rsidRPr="003001ED">
              <w:rPr>
                <w:rFonts w:ascii="Times New Roman" w:hAnsi="Times New Roman"/>
                <w:b/>
                <w:color w:val="000000"/>
                <w:sz w:val="24"/>
                <w:szCs w:val="24"/>
                <w:lang w:eastAsia="ru-RU"/>
              </w:rPr>
              <w:t>Б</w:t>
            </w:r>
            <w:r w:rsidRPr="003001ED">
              <w:rPr>
                <w:rFonts w:ascii="Times New Roman" w:hAnsi="Times New Roman"/>
                <w:b/>
                <w:color w:val="000000"/>
                <w:sz w:val="24"/>
                <w:szCs w:val="24"/>
                <w:lang w:val="kk-KZ" w:eastAsia="ru-RU"/>
              </w:rPr>
              <w:t>іртұтас тәрбие</w:t>
            </w:r>
          </w:p>
          <w:p w14:paraId="2015AAF4" w14:textId="77777777" w:rsidR="003001ED" w:rsidRPr="003001ED" w:rsidRDefault="003001ED" w:rsidP="003001ED">
            <w:pPr>
              <w:spacing w:line="240" w:lineRule="exact"/>
              <w:contextualSpacing/>
              <w:rPr>
                <w:rFonts w:ascii="Times New Roman" w:hAnsi="Times New Roman"/>
                <w:b/>
                <w:color w:val="000000"/>
                <w:sz w:val="24"/>
                <w:szCs w:val="20"/>
              </w:rPr>
            </w:pPr>
            <w:r w:rsidRPr="003001ED">
              <w:rPr>
                <w:rFonts w:ascii="Times New Roman" w:hAnsi="Times New Roman"/>
                <w:b/>
                <w:color w:val="000000"/>
                <w:sz w:val="24"/>
                <w:szCs w:val="24"/>
                <w:lang w:val="kk-KZ" w:eastAsia="ru-RU"/>
              </w:rPr>
              <w:t>Беседа на тему</w:t>
            </w:r>
            <w:r w:rsidRPr="003001ED">
              <w:rPr>
                <w:rFonts w:ascii="Times New Roman" w:hAnsi="Times New Roman"/>
                <w:sz w:val="28"/>
                <w:szCs w:val="28"/>
              </w:rPr>
              <w:t xml:space="preserve"> </w:t>
            </w:r>
            <w:r w:rsidRPr="003001ED">
              <w:rPr>
                <w:rFonts w:ascii="Times New Roman" w:hAnsi="Times New Roman"/>
                <w:sz w:val="24"/>
                <w:szCs w:val="24"/>
              </w:rPr>
              <w:t xml:space="preserve">Беседа: «Кто помогает соблюдать порядок?» </w:t>
            </w:r>
          </w:p>
          <w:p w14:paraId="7A4C19D2" w14:textId="77777777" w:rsidR="003001ED" w:rsidRPr="003001ED" w:rsidRDefault="003001ED" w:rsidP="003001ED">
            <w:pPr>
              <w:rPr>
                <w:rFonts w:ascii="Times New Roman" w:hAnsi="Times New Roman"/>
                <w:color w:val="000000"/>
                <w:sz w:val="24"/>
                <w:szCs w:val="24"/>
                <w:lang w:val="kk-KZ" w:eastAsia="ru-RU"/>
              </w:rPr>
            </w:pPr>
            <w:r w:rsidRPr="003001ED">
              <w:rPr>
                <w:rFonts w:ascii="Times New Roman" w:hAnsi="Times New Roman"/>
                <w:b/>
                <w:color w:val="000000"/>
                <w:sz w:val="24"/>
                <w:szCs w:val="24"/>
                <w:lang w:val="kk-KZ" w:eastAsia="ru-RU"/>
              </w:rPr>
              <w:t>Цель:</w:t>
            </w:r>
            <w:r w:rsidRPr="003001ED">
              <w:rPr>
                <w:rFonts w:ascii="Times New Roman" w:hAnsi="Times New Roman"/>
                <w:color w:val="000000"/>
                <w:sz w:val="24"/>
                <w:szCs w:val="24"/>
                <w:lang w:val="kk-KZ" w:eastAsia="ru-RU"/>
              </w:rPr>
              <w:t>.</w:t>
            </w:r>
            <w:r w:rsidRPr="003001ED">
              <w:t xml:space="preserve"> </w:t>
            </w:r>
            <w:r w:rsidRPr="003001ED">
              <w:rPr>
                <w:rFonts w:ascii="Times New Roman" w:hAnsi="Times New Roman"/>
                <w:sz w:val="24"/>
                <w:szCs w:val="24"/>
              </w:rPr>
              <w:t>знакомство с профессиями людей, которые помогают соблюдать законы и порядок.</w:t>
            </w:r>
          </w:p>
          <w:p w14:paraId="54877C8F" w14:textId="77777777" w:rsidR="003001ED" w:rsidRPr="003001ED" w:rsidRDefault="003001ED" w:rsidP="003001ED">
            <w:pPr>
              <w:rPr>
                <w:rFonts w:ascii="Times New Roman" w:hAnsi="Times New Roman"/>
                <w:i/>
                <w:color w:val="000000"/>
                <w:sz w:val="24"/>
                <w:szCs w:val="24"/>
                <w:lang w:eastAsia="ru-RU"/>
              </w:rPr>
            </w:pPr>
            <w:r w:rsidRPr="003001ED">
              <w:rPr>
                <w:rFonts w:ascii="Times New Roman" w:hAnsi="Times New Roman"/>
                <w:color w:val="000000"/>
                <w:sz w:val="24"/>
                <w:szCs w:val="24"/>
                <w:lang w:eastAsia="ru-RU"/>
              </w:rPr>
              <w:t>(</w:t>
            </w:r>
            <w:r w:rsidRPr="003001ED">
              <w:rPr>
                <w:rFonts w:ascii="Times New Roman" w:hAnsi="Times New Roman"/>
                <w:i/>
                <w:color w:val="000000"/>
                <w:sz w:val="24"/>
                <w:szCs w:val="24"/>
                <w:lang w:eastAsia="ru-RU"/>
              </w:rPr>
              <w:t>эмоционально- социальная деятельность)</w:t>
            </w:r>
          </w:p>
          <w:p w14:paraId="6CC249BF" w14:textId="77777777" w:rsidR="003001ED" w:rsidRPr="003001ED" w:rsidRDefault="003001ED" w:rsidP="003001ED">
            <w:pPr>
              <w:rPr>
                <w:rFonts w:ascii="Times New Roman" w:eastAsia="Times New Roman" w:hAnsi="Times New Roman"/>
                <w:b/>
                <w:color w:val="000000"/>
                <w:sz w:val="24"/>
                <w:szCs w:val="24"/>
                <w:lang w:val="kk-KZ" w:eastAsia="ru-RU"/>
              </w:rPr>
            </w:pPr>
            <w:r w:rsidRPr="003001ED">
              <w:rPr>
                <w:rFonts w:ascii="Times New Roman" w:eastAsia="Times New Roman" w:hAnsi="Times New Roman"/>
                <w:b/>
                <w:color w:val="000000"/>
                <w:sz w:val="24"/>
                <w:szCs w:val="24"/>
                <w:lang w:val="kk-KZ" w:eastAsia="ru-RU"/>
              </w:rPr>
              <w:t>Свободные игры</w:t>
            </w:r>
          </w:p>
          <w:p w14:paraId="74940F62"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6F1F0B20"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c>
          <w:tcPr>
            <w:tcW w:w="2696" w:type="dxa"/>
            <w:gridSpan w:val="5"/>
          </w:tcPr>
          <w:p w14:paraId="14FAB374" w14:textId="77777777" w:rsidR="003001ED" w:rsidRPr="003001ED" w:rsidRDefault="003001ED" w:rsidP="003001ED">
            <w:pPr>
              <w:spacing w:line="240" w:lineRule="exact"/>
              <w:contextualSpacing/>
              <w:rPr>
                <w:rFonts w:ascii="Times New Roman" w:hAnsi="Times New Roman"/>
                <w:b/>
                <w:sz w:val="24"/>
                <w:szCs w:val="24"/>
                <w:lang w:eastAsia="ru-RU"/>
              </w:rPr>
            </w:pPr>
            <w:r w:rsidRPr="003001ED">
              <w:rPr>
                <w:rFonts w:ascii="Times New Roman" w:hAnsi="Times New Roman"/>
                <w:b/>
                <w:sz w:val="24"/>
                <w:szCs w:val="24"/>
                <w:lang w:eastAsia="ru-RU"/>
              </w:rPr>
              <w:t>Дид.игра</w:t>
            </w:r>
          </w:p>
          <w:p w14:paraId="70C3211C" w14:textId="77777777" w:rsidR="003001ED" w:rsidRPr="003001ED" w:rsidRDefault="003001ED" w:rsidP="003001ED">
            <w:pPr>
              <w:spacing w:line="240" w:lineRule="exact"/>
              <w:contextualSpacing/>
              <w:rPr>
                <w:rFonts w:ascii="Times New Roman" w:hAnsi="Times New Roman"/>
                <w:sz w:val="24"/>
                <w:szCs w:val="24"/>
                <w:lang w:val="kk-KZ"/>
              </w:rPr>
            </w:pPr>
            <w:r w:rsidRPr="003001ED">
              <w:rPr>
                <w:rFonts w:ascii="Times New Roman" w:hAnsi="Times New Roman"/>
                <w:sz w:val="24"/>
                <w:szCs w:val="24"/>
                <w:lang w:val="kk-KZ"/>
              </w:rPr>
              <w:t>«Разные машинки»</w:t>
            </w:r>
          </w:p>
          <w:p w14:paraId="08DA2350" w14:textId="77777777" w:rsidR="003001ED" w:rsidRPr="003001ED" w:rsidRDefault="003001ED" w:rsidP="003001ED">
            <w:pPr>
              <w:spacing w:line="240" w:lineRule="exact"/>
              <w:contextualSpacing/>
              <w:rPr>
                <w:rFonts w:ascii="Times New Roman" w:hAnsi="Times New Roman"/>
                <w:color w:val="000000"/>
                <w:sz w:val="24"/>
                <w:szCs w:val="24"/>
                <w:lang w:val="kk-KZ"/>
              </w:rPr>
            </w:pPr>
            <w:r w:rsidRPr="003001ED">
              <w:rPr>
                <w:rFonts w:ascii="Times New Roman" w:hAnsi="Times New Roman"/>
                <w:b/>
                <w:sz w:val="24"/>
                <w:szCs w:val="24"/>
                <w:lang w:val="kk-KZ"/>
              </w:rPr>
              <w:t>Цель:</w:t>
            </w:r>
            <w:r w:rsidRPr="003001ED">
              <w:rPr>
                <w:rFonts w:ascii="Times New Roman" w:hAnsi="Times New Roman"/>
                <w:color w:val="000000"/>
                <w:sz w:val="24"/>
                <w:szCs w:val="24"/>
                <w:lang w:val="kk-KZ"/>
              </w:rPr>
              <w:t>закрепить представление о цвете и названии строительных деталей</w:t>
            </w:r>
          </w:p>
          <w:p w14:paraId="33897C85" w14:textId="77777777" w:rsidR="003001ED" w:rsidRPr="003001ED" w:rsidRDefault="003001ED" w:rsidP="003001ED">
            <w:pPr>
              <w:rPr>
                <w:rFonts w:ascii="Times New Roman" w:hAnsi="Times New Roman"/>
                <w:b/>
                <w:sz w:val="24"/>
                <w:szCs w:val="24"/>
                <w:lang w:val="kk-KZ" w:eastAsia="ru-RU"/>
              </w:rPr>
            </w:pPr>
          </w:p>
          <w:p w14:paraId="3C7AC698" w14:textId="77777777" w:rsidR="003001ED" w:rsidRPr="003001ED" w:rsidRDefault="003001ED" w:rsidP="003001ED">
            <w:pPr>
              <w:rPr>
                <w:rFonts w:ascii="Times New Roman" w:eastAsia="Times New Roman" w:hAnsi="Times New Roman"/>
                <w:b/>
                <w:color w:val="000000"/>
                <w:sz w:val="24"/>
                <w:szCs w:val="24"/>
                <w:lang w:val="kk-KZ" w:eastAsia="ru-RU"/>
              </w:rPr>
            </w:pPr>
            <w:r w:rsidRPr="003001ED">
              <w:rPr>
                <w:rFonts w:ascii="Times New Roman" w:eastAsia="Times New Roman" w:hAnsi="Times New Roman"/>
                <w:b/>
                <w:color w:val="000000"/>
                <w:sz w:val="24"/>
                <w:szCs w:val="24"/>
                <w:lang w:val="kk-KZ" w:eastAsia="ru-RU"/>
              </w:rPr>
              <w:t>Свободные игры</w:t>
            </w:r>
          </w:p>
          <w:p w14:paraId="4D218B9C"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Словарный минимум</w:t>
            </w:r>
            <w:r w:rsidRPr="003001ED">
              <w:rPr>
                <w:rFonts w:ascii="Times New Roman" w:hAnsi="Times New Roman"/>
                <w:sz w:val="24"/>
                <w:szCs w:val="24"/>
                <w:lang w:val="kk-KZ"/>
              </w:rPr>
              <w:t>:</w:t>
            </w:r>
          </w:p>
          <w:p w14:paraId="1AF5CA13"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6255EBAE" w14:textId="77777777" w:rsidR="003001ED" w:rsidRPr="003001ED" w:rsidRDefault="003001ED" w:rsidP="003001ED">
            <w:pPr>
              <w:widowControl w:val="0"/>
              <w:autoSpaceDE w:val="0"/>
              <w:autoSpaceDN w:val="0"/>
              <w:adjustRightInd w:val="0"/>
              <w:rPr>
                <w:rFonts w:ascii="Times New Roman" w:hAnsi="Times New Roman"/>
                <w:b/>
                <w:sz w:val="24"/>
                <w:szCs w:val="24"/>
              </w:rPr>
            </w:pPr>
            <w:r w:rsidRPr="003001ED">
              <w:rPr>
                <w:rFonts w:ascii="Times New Roman" w:hAnsi="Times New Roman"/>
                <w:sz w:val="24"/>
                <w:szCs w:val="24"/>
              </w:rPr>
              <w:t>бірге ойнайық-вместе поиграем</w:t>
            </w:r>
          </w:p>
          <w:p w14:paraId="153F5592" w14:textId="77777777" w:rsidR="003001ED" w:rsidRPr="003001ED" w:rsidRDefault="003001ED" w:rsidP="003001ED">
            <w:pPr>
              <w:rPr>
                <w:rFonts w:ascii="Times New Roman" w:hAnsi="Times New Roman"/>
              </w:rPr>
            </w:pPr>
          </w:p>
        </w:tc>
        <w:tc>
          <w:tcPr>
            <w:tcW w:w="2838" w:type="dxa"/>
            <w:gridSpan w:val="2"/>
          </w:tcPr>
          <w:p w14:paraId="39C26FF9" w14:textId="77777777" w:rsidR="003001ED" w:rsidRPr="003001ED" w:rsidRDefault="003001ED" w:rsidP="003001ED">
            <w:pPr>
              <w:rPr>
                <w:rFonts w:ascii="Times New Roman" w:hAnsi="Times New Roman"/>
                <w:b/>
                <w:sz w:val="24"/>
                <w:szCs w:val="24"/>
                <w:shd w:val="clear" w:color="auto" w:fill="FFFFFF"/>
                <w:lang w:val="kk-KZ" w:eastAsia="ru-RU"/>
              </w:rPr>
            </w:pPr>
            <w:r w:rsidRPr="003001ED">
              <w:rPr>
                <w:rFonts w:ascii="Times New Roman" w:hAnsi="Times New Roman"/>
                <w:b/>
                <w:sz w:val="24"/>
                <w:szCs w:val="24"/>
                <w:shd w:val="clear" w:color="auto" w:fill="FFFFFF"/>
                <w:lang w:val="kk-KZ" w:eastAsia="ru-RU"/>
              </w:rPr>
              <w:t>Дид.игра</w:t>
            </w:r>
          </w:p>
          <w:p w14:paraId="734E6431"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color w:val="000000"/>
                <w:sz w:val="24"/>
                <w:szCs w:val="24"/>
              </w:rPr>
              <w:t xml:space="preserve"> «</w:t>
            </w:r>
            <w:r w:rsidRPr="003001ED">
              <w:rPr>
                <w:rFonts w:ascii="Times New Roman" w:hAnsi="Times New Roman"/>
                <w:b/>
                <w:sz w:val="24"/>
                <w:szCs w:val="24"/>
                <w:lang w:val="kk-KZ"/>
              </w:rPr>
              <w:t xml:space="preserve">Лесенка для черепашки» </w:t>
            </w:r>
          </w:p>
          <w:p w14:paraId="2166A99C"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color w:val="000000"/>
                <w:sz w:val="24"/>
                <w:szCs w:val="24"/>
              </w:rPr>
              <w:t>Цель:</w:t>
            </w:r>
            <w:r w:rsidRPr="003001ED">
              <w:rPr>
                <w:rFonts w:ascii="Times New Roman" w:hAnsi="Times New Roman"/>
                <w:color w:val="000000"/>
                <w:spacing w:val="2"/>
                <w:sz w:val="24"/>
                <w:szCs w:val="24"/>
              </w:rPr>
              <w:t xml:space="preserve"> умеют определять и называть части построек, соотносит свои постройки с размерами кукол, игрушек;</w:t>
            </w:r>
          </w:p>
          <w:p w14:paraId="7A85783F" w14:textId="77777777" w:rsidR="003001ED" w:rsidRPr="003001ED" w:rsidRDefault="003001ED" w:rsidP="003001ED">
            <w:pPr>
              <w:rPr>
                <w:rFonts w:ascii="Times New Roman" w:hAnsi="Times New Roman"/>
                <w:i/>
                <w:sz w:val="24"/>
                <w:szCs w:val="24"/>
                <w:lang w:eastAsia="ru-RU"/>
              </w:rPr>
            </w:pPr>
            <w:r w:rsidRPr="003001ED">
              <w:rPr>
                <w:rFonts w:ascii="Times New Roman" w:hAnsi="Times New Roman"/>
                <w:sz w:val="24"/>
                <w:szCs w:val="24"/>
                <w:lang w:eastAsia="ru-RU"/>
              </w:rPr>
              <w:t>(</w:t>
            </w:r>
            <w:r w:rsidRPr="003001ED">
              <w:rPr>
                <w:rFonts w:ascii="Times New Roman" w:hAnsi="Times New Roman"/>
                <w:i/>
                <w:sz w:val="24"/>
                <w:szCs w:val="24"/>
                <w:lang w:eastAsia="ru-RU"/>
              </w:rPr>
              <w:t>аппликация,</w:t>
            </w:r>
          </w:p>
          <w:p w14:paraId="6D62FA07" w14:textId="77777777" w:rsidR="003001ED" w:rsidRPr="003001ED" w:rsidRDefault="003001ED" w:rsidP="003001ED">
            <w:pPr>
              <w:rPr>
                <w:rFonts w:ascii="Times New Roman" w:hAnsi="Times New Roman"/>
                <w:i/>
                <w:sz w:val="24"/>
                <w:szCs w:val="24"/>
                <w:lang w:eastAsia="ru-RU"/>
              </w:rPr>
            </w:pPr>
            <w:r w:rsidRPr="003001ED">
              <w:rPr>
                <w:rFonts w:ascii="Times New Roman" w:hAnsi="Times New Roman"/>
                <w:i/>
                <w:sz w:val="24"/>
                <w:szCs w:val="24"/>
                <w:lang w:eastAsia="ru-RU"/>
              </w:rPr>
              <w:t>творческая деятельность)</w:t>
            </w:r>
          </w:p>
          <w:p w14:paraId="091EC32D"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Свободные игры</w:t>
            </w:r>
          </w:p>
          <w:p w14:paraId="7C3246B9"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Словарный минимум</w:t>
            </w:r>
            <w:r w:rsidRPr="003001ED">
              <w:rPr>
                <w:rFonts w:ascii="Times New Roman" w:hAnsi="Times New Roman"/>
                <w:sz w:val="24"/>
                <w:szCs w:val="24"/>
                <w:lang w:val="kk-KZ"/>
              </w:rPr>
              <w:t>:</w:t>
            </w:r>
          </w:p>
          <w:p w14:paraId="2FD01BF2"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5DCCECC0"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r>
      <w:tr w:rsidR="003001ED" w:rsidRPr="003001ED" w14:paraId="1E1EDFC2" w14:textId="77777777" w:rsidTr="00047511">
        <w:tc>
          <w:tcPr>
            <w:tcW w:w="2126" w:type="dxa"/>
          </w:tcPr>
          <w:p w14:paraId="2F83ED69"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Уход детей домой</w:t>
            </w:r>
          </w:p>
        </w:tc>
        <w:tc>
          <w:tcPr>
            <w:tcW w:w="13892" w:type="dxa"/>
            <w:gridSpan w:val="19"/>
          </w:tcPr>
          <w:p w14:paraId="7337A35E" w14:textId="77777777" w:rsidR="003001ED" w:rsidRPr="003001ED" w:rsidRDefault="003001ED" w:rsidP="003001ED">
            <w:pPr>
              <w:rPr>
                <w:rFonts w:ascii="Times New Roman" w:eastAsia="Times New Roman" w:hAnsi="Times New Roman"/>
                <w:b/>
                <w:lang w:val="kk-KZ" w:eastAsia="ru-RU"/>
              </w:rPr>
            </w:pPr>
            <w:r w:rsidRPr="003001ED">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3001ED">
              <w:rPr>
                <w:rFonts w:ascii="Times New Roman" w:eastAsia="Times New Roman" w:hAnsi="Times New Roman"/>
                <w:b/>
                <w:lang w:val="kk-KZ" w:eastAsia="ru-RU"/>
              </w:rPr>
              <w:t xml:space="preserve"> </w:t>
            </w:r>
          </w:p>
          <w:p w14:paraId="38833F44" w14:textId="77777777" w:rsidR="003001ED" w:rsidRPr="003001ED" w:rsidRDefault="003001ED" w:rsidP="003001ED">
            <w:pPr>
              <w:rPr>
                <w:rFonts w:ascii="Times New Roman" w:hAnsi="Times New Roman"/>
                <w:sz w:val="24"/>
                <w:szCs w:val="24"/>
                <w:lang w:val="kk-KZ"/>
              </w:rPr>
            </w:pPr>
            <w:r w:rsidRPr="003001ED">
              <w:rPr>
                <w:rFonts w:ascii="Times New Roman" w:eastAsia="Times New Roman" w:hAnsi="Times New Roman"/>
                <w:b/>
                <w:lang w:val="kk-KZ" w:eastAsia="ru-RU"/>
              </w:rPr>
              <w:t xml:space="preserve">Словарный минимум: </w:t>
            </w:r>
            <w:r w:rsidRPr="003001ED">
              <w:rPr>
                <w:rFonts w:ascii="Times New Roman" w:hAnsi="Times New Roman"/>
                <w:sz w:val="28"/>
                <w:szCs w:val="28"/>
              </w:rPr>
              <w:t xml:space="preserve">   </w:t>
            </w:r>
            <w:r w:rsidRPr="003001ED">
              <w:rPr>
                <w:rFonts w:ascii="Times New Roman" w:hAnsi="Times New Roman"/>
                <w:sz w:val="24"/>
                <w:szCs w:val="24"/>
              </w:rPr>
              <w:t>Сау болыңыз!</w:t>
            </w:r>
          </w:p>
        </w:tc>
      </w:tr>
    </w:tbl>
    <w:p w14:paraId="217AD6F7"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00959222" w14:textId="77777777" w:rsidR="003001ED" w:rsidRPr="003001ED" w:rsidRDefault="003001ED" w:rsidP="003001ED">
      <w:pPr>
        <w:rPr>
          <w:lang w:val="kk-KZ"/>
        </w:rPr>
      </w:pPr>
      <w:r w:rsidRPr="003001ED">
        <w:rPr>
          <w:rFonts w:ascii="Times New Roman" w:eastAsia="Times New Roman" w:hAnsi="Times New Roman" w:cs="Times New Roman"/>
          <w:sz w:val="24"/>
          <w:szCs w:val="24"/>
          <w:lang w:val="kk-KZ" w:eastAsia="ru-RU"/>
        </w:rPr>
        <w:t xml:space="preserve">                                                                                                                                                                           Проверила : Мукатова   А.К.</w:t>
      </w:r>
      <w:r w:rsidRPr="003001ED">
        <w:rPr>
          <w:noProof/>
          <w:lang w:eastAsia="ru-RU"/>
        </w:rPr>
        <w:t xml:space="preserve"> </w:t>
      </w:r>
      <w:r w:rsidRPr="003001ED">
        <w:rPr>
          <w:noProof/>
          <w:lang w:eastAsia="ru-RU"/>
        </w:rPr>
        <w:drawing>
          <wp:inline distT="0" distB="0" distL="0" distR="0" wp14:anchorId="1130C412" wp14:editId="16DEA58E">
            <wp:extent cx="732790" cy="338455"/>
            <wp:effectExtent l="0" t="0" r="0" b="4445"/>
            <wp:docPr id="18"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0513D203"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eastAsia="ru-RU"/>
        </w:rPr>
      </w:pPr>
      <w:r w:rsidRPr="003001ED">
        <w:rPr>
          <w:rFonts w:ascii="Times New Roman" w:eastAsia="Times New Roman" w:hAnsi="Times New Roman" w:cs="Times New Roman"/>
          <w:sz w:val="24"/>
          <w:szCs w:val="24"/>
          <w:lang w:val="kk-KZ" w:eastAsia="ru-RU"/>
        </w:rPr>
        <w:t xml:space="preserve">                                                                                                                       10.01.2025 г</w:t>
      </w:r>
    </w:p>
    <w:p w14:paraId="646C5E48"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C69E767"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5DF1C94"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B584285"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3FC9965"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D80FEDC" w14:textId="77777777" w:rsidR="003001ED" w:rsidRPr="003001ED" w:rsidRDefault="003001ED" w:rsidP="003001ED">
      <w:pPr>
        <w:rPr>
          <w:rFonts w:ascii="Times New Roman" w:eastAsia="Times New Roman" w:hAnsi="Times New Roman" w:cs="Times New Roman"/>
          <w:b/>
          <w:sz w:val="24"/>
          <w:szCs w:val="24"/>
          <w:lang w:val="kk-KZ" w:eastAsia="ru-RU"/>
        </w:rPr>
      </w:pPr>
      <w:r w:rsidRPr="003001ED">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78BDECF9" w14:textId="77777777" w:rsidR="003001ED" w:rsidRPr="003001ED" w:rsidRDefault="003001ED" w:rsidP="003001ED">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29390F5C" w14:textId="77777777" w:rsidR="003001ED" w:rsidRPr="003001ED" w:rsidRDefault="003001ED" w:rsidP="003001ED">
      <w:pPr>
        <w:spacing w:after="0"/>
        <w:jc w:val="center"/>
        <w:rPr>
          <w:rFonts w:ascii="Times New Roman" w:eastAsia="Times New Roman" w:hAnsi="Times New Roman" w:cs="Times New Roman"/>
          <w:sz w:val="24"/>
          <w:szCs w:val="24"/>
          <w:lang w:val="kk-KZ" w:eastAsia="ru-RU"/>
        </w:rPr>
      </w:pPr>
      <w:r w:rsidRPr="003001ED">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3001ED">
        <w:rPr>
          <w:rFonts w:ascii="Times New Roman" w:eastAsia="Times New Roman" w:hAnsi="Times New Roman" w:cs="Times New Roman"/>
          <w:sz w:val="24"/>
          <w:szCs w:val="24"/>
          <w:lang w:val="kk-KZ" w:eastAsia="ru-RU"/>
        </w:rPr>
        <w:t>: Ясли сад</w:t>
      </w:r>
    </w:p>
    <w:p w14:paraId="0D0EFC7D"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sz w:val="24"/>
          <w:szCs w:val="24"/>
          <w:lang w:val="kk-KZ" w:eastAsia="ru-RU"/>
        </w:rPr>
        <w:t>« Мерей»</w:t>
      </w:r>
      <w:r w:rsidRPr="003001ED">
        <w:rPr>
          <w:rFonts w:ascii="Times New Roman" w:eastAsia="Times New Roman" w:hAnsi="Times New Roman" w:cs="Times New Roman"/>
          <w:sz w:val="24"/>
          <w:szCs w:val="24"/>
          <w:lang w:eastAsia="ru-RU"/>
        </w:rPr>
        <w:t>____________________________________________________________</w:t>
      </w:r>
    </w:p>
    <w:p w14:paraId="12F90681"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b/>
          <w:sz w:val="24"/>
          <w:szCs w:val="24"/>
          <w:lang w:eastAsia="ru-RU"/>
        </w:rPr>
        <w:t>Группа:</w:t>
      </w:r>
      <w:r w:rsidRPr="003001ED">
        <w:rPr>
          <w:rFonts w:ascii="Times New Roman" w:eastAsia="Times New Roman" w:hAnsi="Times New Roman" w:cs="Times New Roman"/>
          <w:sz w:val="24"/>
          <w:szCs w:val="24"/>
          <w:lang w:eastAsia="ru-RU"/>
        </w:rPr>
        <w:t xml:space="preserve"> </w:t>
      </w:r>
      <w:r w:rsidRPr="003001ED">
        <w:rPr>
          <w:rFonts w:ascii="Times New Roman" w:eastAsia="Times New Roman" w:hAnsi="Times New Roman" w:cs="Times New Roman"/>
          <w:sz w:val="24"/>
          <w:szCs w:val="24"/>
          <w:u w:val="single"/>
          <w:lang w:eastAsia="ru-RU"/>
        </w:rPr>
        <w:t>средняя группа</w:t>
      </w:r>
      <w:r w:rsidRPr="003001ED">
        <w:rPr>
          <w:rFonts w:ascii="Times New Roman" w:eastAsia="Times New Roman" w:hAnsi="Times New Roman" w:cs="Times New Roman"/>
          <w:sz w:val="24"/>
          <w:szCs w:val="24"/>
          <w:lang w:eastAsia="ru-RU"/>
        </w:rPr>
        <w:t xml:space="preserve"> № 5 ««</w:t>
      </w:r>
      <w:r w:rsidRPr="003001ED">
        <w:rPr>
          <w:rFonts w:ascii="Times New Roman" w:eastAsia="Calibri" w:hAnsi="Times New Roman" w:cs="Times New Roman"/>
          <w:b/>
          <w:lang w:val="kk-KZ"/>
        </w:rPr>
        <w:t>Бүлдіршін</w:t>
      </w:r>
      <w:r w:rsidRPr="003001ED">
        <w:rPr>
          <w:rFonts w:ascii="Times New Roman" w:eastAsia="Times New Roman" w:hAnsi="Times New Roman" w:cs="Times New Roman"/>
          <w:sz w:val="24"/>
          <w:szCs w:val="24"/>
          <w:lang w:eastAsia="ru-RU"/>
        </w:rPr>
        <w:t>»»</w:t>
      </w:r>
    </w:p>
    <w:p w14:paraId="767B3417"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b/>
          <w:sz w:val="24"/>
          <w:szCs w:val="24"/>
          <w:lang w:eastAsia="ru-RU"/>
        </w:rPr>
        <w:t>Возраст детей:</w:t>
      </w:r>
      <w:r w:rsidRPr="003001ED">
        <w:rPr>
          <w:rFonts w:ascii="Times New Roman" w:eastAsia="Times New Roman" w:hAnsi="Times New Roman" w:cs="Times New Roman"/>
          <w:sz w:val="24"/>
          <w:szCs w:val="24"/>
          <w:lang w:eastAsia="ru-RU"/>
        </w:rPr>
        <w:t xml:space="preserve"> </w:t>
      </w:r>
      <w:r w:rsidRPr="003001ED">
        <w:rPr>
          <w:rFonts w:ascii="Times New Roman" w:eastAsia="Times New Roman" w:hAnsi="Times New Roman" w:cs="Times New Roman"/>
          <w:sz w:val="24"/>
          <w:szCs w:val="24"/>
          <w:u w:val="single"/>
          <w:lang w:eastAsia="ru-RU"/>
        </w:rPr>
        <w:t>3 года</w:t>
      </w:r>
    </w:p>
    <w:p w14:paraId="6F8A3D28" w14:textId="77777777" w:rsidR="003001ED" w:rsidRPr="003001ED" w:rsidRDefault="003001ED" w:rsidP="003001ED">
      <w:pPr>
        <w:spacing w:after="0"/>
        <w:jc w:val="center"/>
        <w:rPr>
          <w:rFonts w:ascii="Times New Roman" w:eastAsia="Times New Roman" w:hAnsi="Times New Roman" w:cs="Times New Roman"/>
          <w:sz w:val="24"/>
          <w:szCs w:val="24"/>
          <w:u w:val="single"/>
          <w:lang w:eastAsia="ru-RU"/>
        </w:rPr>
      </w:pPr>
      <w:r w:rsidRPr="003001ED">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3001ED">
        <w:rPr>
          <w:rFonts w:ascii="Times New Roman" w:eastAsia="Times New Roman" w:hAnsi="Times New Roman" w:cs="Times New Roman"/>
          <w:sz w:val="24"/>
          <w:szCs w:val="24"/>
          <w:lang w:eastAsia="ru-RU"/>
        </w:rPr>
        <w:t>:   20.01.25 -24.01.25 г.</w:t>
      </w:r>
      <w:r w:rsidRPr="003001ED">
        <w:rPr>
          <w:rFonts w:ascii="Times New Roman" w:eastAsia="Times New Roman" w:hAnsi="Times New Roman" w:cs="Times New Roman"/>
          <w:sz w:val="24"/>
          <w:szCs w:val="24"/>
          <w:u w:val="single"/>
          <w:lang w:eastAsia="ru-RU"/>
        </w:rPr>
        <w:t>январь  месяц, 2024-2025 учебный год</w:t>
      </w: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3001ED" w:rsidRPr="003001ED" w14:paraId="1E723148" w14:textId="77777777" w:rsidTr="00047511">
        <w:tc>
          <w:tcPr>
            <w:tcW w:w="2126" w:type="dxa"/>
          </w:tcPr>
          <w:p w14:paraId="25590977"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 xml:space="preserve">Примерный </w:t>
            </w:r>
          </w:p>
          <w:p w14:paraId="63CCDD4A"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режим дня</w:t>
            </w:r>
          </w:p>
        </w:tc>
        <w:tc>
          <w:tcPr>
            <w:tcW w:w="2830" w:type="dxa"/>
            <w:gridSpan w:val="3"/>
          </w:tcPr>
          <w:p w14:paraId="45524F87"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Понедельник</w:t>
            </w:r>
          </w:p>
          <w:p w14:paraId="01C1BA40"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20.01.2025 г.</w:t>
            </w:r>
          </w:p>
        </w:tc>
        <w:tc>
          <w:tcPr>
            <w:tcW w:w="2780" w:type="dxa"/>
            <w:gridSpan w:val="5"/>
          </w:tcPr>
          <w:p w14:paraId="0012D251"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Вторник</w:t>
            </w:r>
          </w:p>
          <w:p w14:paraId="6D1B0F38"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21.01.2025 г.</w:t>
            </w:r>
          </w:p>
        </w:tc>
        <w:tc>
          <w:tcPr>
            <w:tcW w:w="2438" w:type="dxa"/>
            <w:gridSpan w:val="3"/>
          </w:tcPr>
          <w:p w14:paraId="4223C51C"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Среда</w:t>
            </w:r>
          </w:p>
          <w:p w14:paraId="714D901F"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22.01.2025 г.</w:t>
            </w:r>
          </w:p>
        </w:tc>
        <w:tc>
          <w:tcPr>
            <w:tcW w:w="2779" w:type="dxa"/>
            <w:gridSpan w:val="5"/>
          </w:tcPr>
          <w:p w14:paraId="479EE401"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Четверг</w:t>
            </w:r>
          </w:p>
          <w:p w14:paraId="359DE630"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23.01.2025 г.</w:t>
            </w:r>
          </w:p>
        </w:tc>
        <w:tc>
          <w:tcPr>
            <w:tcW w:w="3065" w:type="dxa"/>
            <w:gridSpan w:val="3"/>
          </w:tcPr>
          <w:p w14:paraId="05948187"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Пятница</w:t>
            </w:r>
          </w:p>
          <w:p w14:paraId="2D39D376"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24.01.2025 г.</w:t>
            </w:r>
          </w:p>
        </w:tc>
      </w:tr>
      <w:tr w:rsidR="003001ED" w:rsidRPr="003001ED" w14:paraId="4110BF37" w14:textId="77777777" w:rsidTr="00047511">
        <w:tc>
          <w:tcPr>
            <w:tcW w:w="2126" w:type="dxa"/>
          </w:tcPr>
          <w:p w14:paraId="1DD961B6" w14:textId="77777777" w:rsidR="003001ED" w:rsidRPr="003001ED" w:rsidRDefault="003001ED" w:rsidP="003001ED">
            <w:pPr>
              <w:rPr>
                <w:rFonts w:ascii="Times New Roman" w:hAnsi="Times New Roman"/>
                <w:b/>
                <w:sz w:val="24"/>
                <w:szCs w:val="24"/>
              </w:rPr>
            </w:pPr>
            <w:r w:rsidRPr="003001ED">
              <w:rPr>
                <w:rFonts w:ascii="Times New Roman" w:hAnsi="Times New Roman"/>
                <w:b/>
                <w:sz w:val="24"/>
                <w:szCs w:val="24"/>
              </w:rPr>
              <w:t>Цитата недели</w:t>
            </w:r>
          </w:p>
        </w:tc>
        <w:tc>
          <w:tcPr>
            <w:tcW w:w="13892" w:type="dxa"/>
            <w:gridSpan w:val="19"/>
          </w:tcPr>
          <w:p w14:paraId="378652B1" w14:textId="77777777" w:rsidR="003001ED" w:rsidRPr="003001ED" w:rsidRDefault="003001ED" w:rsidP="003001ED">
            <w:pPr>
              <w:jc w:val="both"/>
              <w:rPr>
                <w:rFonts w:ascii="Times New Roman" w:hAnsi="Times New Roman"/>
                <w:sz w:val="24"/>
                <w:szCs w:val="24"/>
                <w:lang w:val="kk-KZ"/>
              </w:rPr>
            </w:pPr>
            <w:r w:rsidRPr="003001ED">
              <w:rPr>
                <w:rFonts w:ascii="Times New Roman" w:hAnsi="Times New Roman"/>
                <w:b/>
                <w:bCs/>
                <w:sz w:val="24"/>
                <w:szCs w:val="24"/>
                <w:lang w:val="kk-KZ"/>
              </w:rPr>
              <w:t xml:space="preserve">   </w:t>
            </w:r>
            <w:r w:rsidRPr="003001ED">
              <w:rPr>
                <w:rFonts w:ascii="Times New Roman" w:hAnsi="Times New Roman"/>
                <w:sz w:val="28"/>
                <w:szCs w:val="28"/>
              </w:rPr>
              <w:t>Ценность - Закон и порядок</w:t>
            </w:r>
          </w:p>
          <w:p w14:paraId="371F2665" w14:textId="77777777" w:rsidR="003001ED" w:rsidRPr="003001ED" w:rsidRDefault="003001ED" w:rsidP="003001ED">
            <w:pPr>
              <w:jc w:val="both"/>
              <w:rPr>
                <w:rFonts w:ascii="Times New Roman" w:hAnsi="Times New Roman"/>
                <w:sz w:val="24"/>
                <w:szCs w:val="24"/>
                <w:lang w:val="kk-KZ"/>
              </w:rPr>
            </w:pPr>
            <w:r w:rsidRPr="003001ED">
              <w:rPr>
                <w:rFonts w:ascii="Times New Roman" w:hAnsi="Times New Roman"/>
                <w:sz w:val="28"/>
                <w:szCs w:val="28"/>
              </w:rPr>
              <w:t>«Тәртіпсіз ел болмайды»/«Без порядка не будет страны»</w:t>
            </w:r>
          </w:p>
        </w:tc>
      </w:tr>
      <w:tr w:rsidR="003001ED" w:rsidRPr="003001ED" w14:paraId="5CDCCC0F" w14:textId="77777777" w:rsidTr="00047511">
        <w:trPr>
          <w:trHeight w:val="2770"/>
        </w:trPr>
        <w:tc>
          <w:tcPr>
            <w:tcW w:w="2126" w:type="dxa"/>
          </w:tcPr>
          <w:p w14:paraId="3A84889B"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rPr>
              <w:t>Прием детей Беседа с родителями, консультации</w:t>
            </w:r>
          </w:p>
        </w:tc>
        <w:tc>
          <w:tcPr>
            <w:tcW w:w="13892" w:type="dxa"/>
            <w:gridSpan w:val="19"/>
          </w:tcPr>
          <w:p w14:paraId="0979842B"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15D021A4"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CA75702" w14:textId="77777777" w:rsidR="003001ED" w:rsidRPr="003001ED" w:rsidRDefault="003001ED" w:rsidP="003001ED">
            <w:pPr>
              <w:rPr>
                <w:rFonts w:ascii="Times New Roman" w:eastAsia="Times New Roman" w:hAnsi="Times New Roman"/>
                <w:sz w:val="24"/>
                <w:szCs w:val="24"/>
                <w:lang w:eastAsia="ru-RU"/>
              </w:rPr>
            </w:pPr>
            <w:r w:rsidRPr="003001ED">
              <w:rPr>
                <w:rFonts w:ascii="Times New Roman" w:hAnsi="Times New Roman"/>
                <w:sz w:val="24"/>
                <w:szCs w:val="24"/>
                <w:shd w:val="clear" w:color="auto" w:fill="FFFFFF"/>
              </w:rPr>
              <w:t>Индивидуальные беседы о формировании навыков самообслуживания.</w:t>
            </w:r>
          </w:p>
          <w:p w14:paraId="6AC1DE09" w14:textId="77777777" w:rsidR="003001ED" w:rsidRPr="003001ED" w:rsidRDefault="003001ED" w:rsidP="003001ED">
            <w:pPr>
              <w:rPr>
                <w:rFonts w:ascii="Times New Roman" w:eastAsia="Times New Roman" w:hAnsi="Times New Roman"/>
                <w:sz w:val="24"/>
                <w:szCs w:val="24"/>
                <w:lang w:eastAsia="ru-RU"/>
              </w:rPr>
            </w:pPr>
            <w:r w:rsidRPr="003001ED">
              <w:rPr>
                <w:rFonts w:ascii="Times New Roman" w:hAnsi="Times New Roman"/>
                <w:sz w:val="24"/>
                <w:szCs w:val="24"/>
                <w:shd w:val="clear" w:color="auto" w:fill="FFFFFF"/>
              </w:rPr>
              <w:t>Индивидуальные беседы  о формировании навыков личной гигиены.</w:t>
            </w:r>
          </w:p>
          <w:p w14:paraId="2A6FF848" w14:textId="77777777" w:rsidR="003001ED" w:rsidRPr="003001ED" w:rsidRDefault="003001ED" w:rsidP="003001ED">
            <w:r w:rsidRPr="003001ED">
              <w:rPr>
                <w:rFonts w:ascii="Times New Roman" w:hAnsi="Times New Roman"/>
                <w:b/>
                <w:color w:val="000000"/>
                <w:szCs w:val="28"/>
                <w:lang w:val="kk-KZ"/>
              </w:rPr>
              <w:t>Игры  и игрушки как средство познавательного развития детей. Круглый стол(Психолог,члены  школы мам.)</w:t>
            </w:r>
            <w:r w:rsidRPr="003001ED">
              <w:t xml:space="preserve"> </w:t>
            </w:r>
          </w:p>
          <w:p w14:paraId="2494A30C" w14:textId="77777777" w:rsidR="003001ED" w:rsidRPr="003001ED" w:rsidRDefault="003001ED" w:rsidP="003001ED">
            <w:pPr>
              <w:rPr>
                <w:rFonts w:ascii="Times New Roman" w:hAnsi="Times New Roman"/>
                <w:sz w:val="24"/>
                <w:szCs w:val="24"/>
                <w:shd w:val="clear" w:color="auto" w:fill="FFFFFF"/>
              </w:rPr>
            </w:pPr>
            <w:r w:rsidRPr="003001ED">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3001ED">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753FC25F" w14:textId="77777777" w:rsidR="003001ED" w:rsidRPr="003001ED" w:rsidRDefault="003001ED" w:rsidP="003001ED">
            <w:pPr>
              <w:rPr>
                <w:rFonts w:ascii="Times New Roman" w:hAnsi="Times New Roman"/>
                <w:sz w:val="24"/>
                <w:szCs w:val="24"/>
                <w:shd w:val="clear" w:color="auto" w:fill="FFFFFF"/>
              </w:rPr>
            </w:pPr>
            <w:r w:rsidRPr="003001ED">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2A10AD80"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shd w:val="clear" w:color="auto" w:fill="FFFFFF"/>
              </w:rPr>
              <w:t>«</w:t>
            </w:r>
            <w:r w:rsidRPr="003001ED">
              <w:rPr>
                <w:rFonts w:ascii="Times New Roman" w:hAnsi="Times New Roman"/>
                <w:b/>
                <w:bCs/>
                <w:sz w:val="24"/>
                <w:szCs w:val="24"/>
                <w:shd w:val="clear" w:color="auto" w:fill="FFFFFF"/>
              </w:rPr>
              <w:t>Менің Қазақстаным» - исполнение гимна Республики Казахстан</w:t>
            </w:r>
            <w:r w:rsidRPr="003001ED">
              <w:rPr>
                <w:rFonts w:ascii="Times New Roman" w:hAnsi="Times New Roman"/>
                <w:b/>
                <w:bCs/>
                <w:sz w:val="24"/>
                <w:szCs w:val="24"/>
                <w:shd w:val="clear" w:color="auto" w:fill="FFFFFF"/>
              </w:rPr>
              <w:tab/>
            </w:r>
            <w:r w:rsidRPr="003001ED">
              <w:rPr>
                <w:rFonts w:ascii="Times New Roman" w:hAnsi="Times New Roman"/>
                <w:sz w:val="24"/>
                <w:szCs w:val="24"/>
                <w:shd w:val="clear" w:color="auto" w:fill="FFFFFF"/>
              </w:rPr>
              <w:t xml:space="preserve">                                                                           </w:t>
            </w:r>
          </w:p>
        </w:tc>
      </w:tr>
      <w:tr w:rsidR="003001ED" w:rsidRPr="003001ED" w14:paraId="7A043D1D" w14:textId="77777777" w:rsidTr="00047511">
        <w:tc>
          <w:tcPr>
            <w:tcW w:w="2126" w:type="dxa"/>
          </w:tcPr>
          <w:p w14:paraId="1D8D3D02"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Утренняя гимнастика</w:t>
            </w:r>
          </w:p>
          <w:p w14:paraId="4E6A3C3C" w14:textId="77777777" w:rsidR="003001ED" w:rsidRPr="003001ED" w:rsidRDefault="003001ED" w:rsidP="003001ED">
            <w:pPr>
              <w:rPr>
                <w:rFonts w:ascii="Times New Roman" w:hAnsi="Times New Roman"/>
                <w:b/>
                <w:sz w:val="24"/>
                <w:szCs w:val="24"/>
                <w:lang w:val="kk-KZ"/>
              </w:rPr>
            </w:pPr>
          </w:p>
        </w:tc>
        <w:tc>
          <w:tcPr>
            <w:tcW w:w="13892" w:type="dxa"/>
            <w:gridSpan w:val="19"/>
          </w:tcPr>
          <w:p w14:paraId="5C95A0B6"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73435AED"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Словарный минимум: бір, екі, үш ,төрт, бес.</w:t>
            </w:r>
          </w:p>
        </w:tc>
      </w:tr>
      <w:tr w:rsidR="003001ED" w:rsidRPr="003001ED" w14:paraId="42313DDE" w14:textId="77777777" w:rsidTr="00047511">
        <w:trPr>
          <w:trHeight w:val="2682"/>
        </w:trPr>
        <w:tc>
          <w:tcPr>
            <w:tcW w:w="2126" w:type="dxa"/>
          </w:tcPr>
          <w:p w14:paraId="0FA98E0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Завтрак</w:t>
            </w:r>
          </w:p>
          <w:p w14:paraId="76BA6C32" w14:textId="77777777" w:rsidR="003001ED" w:rsidRPr="003001ED" w:rsidRDefault="003001ED" w:rsidP="003001ED">
            <w:pPr>
              <w:rPr>
                <w:rFonts w:ascii="Times New Roman" w:hAnsi="Times New Roman"/>
                <w:b/>
                <w:sz w:val="24"/>
                <w:szCs w:val="24"/>
                <w:lang w:val="kk-KZ"/>
              </w:rPr>
            </w:pPr>
          </w:p>
        </w:tc>
        <w:tc>
          <w:tcPr>
            <w:tcW w:w="13892" w:type="dxa"/>
            <w:gridSpan w:val="19"/>
          </w:tcPr>
          <w:p w14:paraId="68D5A935"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sz w:val="24"/>
                <w:szCs w:val="24"/>
                <w:lang w:val="kk-KZ"/>
              </w:rPr>
              <w:t xml:space="preserve">Выполнение гиигиенических процедур перед завтраком </w:t>
            </w:r>
            <w:r w:rsidRPr="003001ED">
              <w:rPr>
                <w:rFonts w:ascii="Times New Roman" w:hAnsi="Times New Roman"/>
                <w:b/>
                <w:sz w:val="24"/>
                <w:szCs w:val="24"/>
                <w:lang w:val="kk-KZ"/>
              </w:rPr>
              <w:t>(культурно-гигиенические навыки, самообслуживаание, трудовая деятельность)</w:t>
            </w:r>
          </w:p>
          <w:p w14:paraId="67C93795"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Работа дежурных</w:t>
            </w:r>
            <w:r w:rsidRPr="003001ED">
              <w:rPr>
                <w:rFonts w:ascii="Times New Roman" w:hAnsi="Times New Roman"/>
                <w:sz w:val="24"/>
                <w:szCs w:val="24"/>
                <w:lang w:val="kk-KZ"/>
              </w:rPr>
              <w:t xml:space="preserve"> (раскладывание столовых приборов, салфеток)</w:t>
            </w:r>
          </w:p>
          <w:p w14:paraId="2D664D76"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sz w:val="24"/>
                <w:szCs w:val="24"/>
                <w:lang w:val="kk-KZ"/>
              </w:rPr>
              <w:t>Гигиенические процедуры</w:t>
            </w:r>
            <w:r w:rsidRPr="003001ED">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3001ED">
              <w:rPr>
                <w:rFonts w:ascii="Times New Roman" w:hAnsi="Times New Roman"/>
                <w:b/>
                <w:bCs/>
                <w:sz w:val="24"/>
                <w:szCs w:val="24"/>
                <w:lang w:val="kk-KZ"/>
              </w:rPr>
              <w:t>«Чистая водичка умоет  Вите  личико,</w:t>
            </w:r>
          </w:p>
          <w:p w14:paraId="48B664C9"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bCs/>
                <w:sz w:val="24"/>
                <w:szCs w:val="24"/>
                <w:lang w:val="kk-KZ"/>
              </w:rPr>
              <w:t xml:space="preserve"> Катеньке ладошки, пальчики  Антошке!</w:t>
            </w:r>
            <w:r w:rsidRPr="003001ED">
              <w:rPr>
                <w:rFonts w:ascii="Times New Roman" w:hAnsi="Times New Roman"/>
                <w:b/>
                <w:bCs/>
                <w:i/>
                <w:sz w:val="24"/>
                <w:szCs w:val="24"/>
                <w:lang w:val="kk-KZ"/>
              </w:rPr>
              <w:t>»</w:t>
            </w:r>
            <w:r w:rsidRPr="003001ED">
              <w:rPr>
                <w:rFonts w:ascii="Times New Roman" w:hAnsi="Times New Roman"/>
                <w:b/>
                <w:i/>
                <w:sz w:val="24"/>
                <w:szCs w:val="24"/>
                <w:lang w:val="kk-KZ"/>
              </w:rPr>
              <w:t xml:space="preserve"> (худ.литература,развитие речи)</w:t>
            </w:r>
          </w:p>
          <w:p w14:paraId="18454059"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Прием пищи</w:t>
            </w:r>
            <w:r w:rsidRPr="003001ED">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33C25B31"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b/>
                <w:sz w:val="24"/>
                <w:szCs w:val="24"/>
                <w:lang w:val="kk-KZ" w:eastAsia="ru-RU"/>
              </w:rPr>
              <w:t>Словарный минимум:</w:t>
            </w:r>
            <w:r w:rsidRPr="003001ED">
              <w:rPr>
                <w:rFonts w:ascii="Times New Roman" w:eastAsia="Times New Roman" w:hAnsi="Times New Roman"/>
                <w:b/>
                <w:lang w:val="kk-KZ" w:eastAsia="ru-RU"/>
              </w:rPr>
              <w:t xml:space="preserve"> </w:t>
            </w:r>
            <w:r w:rsidRPr="003001ED">
              <w:rPr>
                <w:rFonts w:ascii="Times New Roman" w:hAnsi="Times New Roman"/>
                <w:sz w:val="24"/>
                <w:szCs w:val="24"/>
              </w:rPr>
              <w:t>орындық- стул.</w:t>
            </w:r>
            <w:r w:rsidRPr="003001ED">
              <w:rPr>
                <w:rFonts w:ascii="Times New Roman" w:eastAsia="Times New Roman" w:hAnsi="Times New Roman"/>
                <w:b/>
                <w:lang w:val="kk-KZ" w:eastAsia="ru-RU"/>
              </w:rPr>
              <w:t xml:space="preserve"> Астарын дамды болсын!</w:t>
            </w:r>
            <w:r w:rsidRPr="003001ED">
              <w:rPr>
                <w:rFonts w:ascii="Times New Roman" w:hAnsi="Times New Roman"/>
                <w:sz w:val="28"/>
                <w:szCs w:val="28"/>
              </w:rPr>
              <w:t xml:space="preserve"> </w:t>
            </w:r>
            <w:r w:rsidRPr="003001ED">
              <w:rPr>
                <w:rFonts w:ascii="Times New Roman" w:hAnsi="Times New Roman"/>
                <w:sz w:val="24"/>
                <w:szCs w:val="24"/>
              </w:rPr>
              <w:t>Рақмет!(балалар) Нан-хлеб, ботқа-каша</w:t>
            </w:r>
          </w:p>
        </w:tc>
      </w:tr>
      <w:tr w:rsidR="003001ED" w:rsidRPr="003001ED" w14:paraId="5C8B43F6" w14:textId="77777777" w:rsidTr="00047511">
        <w:tc>
          <w:tcPr>
            <w:tcW w:w="2126" w:type="dxa"/>
          </w:tcPr>
          <w:p w14:paraId="761F4A08"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296813B0"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Дид.игра</w:t>
            </w:r>
          </w:p>
          <w:p w14:paraId="18C8074E"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«Угадай, кто пришел?» </w:t>
            </w:r>
          </w:p>
          <w:p w14:paraId="4CCCEFEF"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Цель: развитие умения применять простейшие приемы интонационной выразительности для характеристики персонажей</w:t>
            </w:r>
            <w:r w:rsidRPr="003001ED">
              <w:t>.</w:t>
            </w:r>
          </w:p>
          <w:p w14:paraId="6D1D914B"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развитие речи, худ. литература</w:t>
            </w:r>
            <w:r w:rsidRPr="003001ED">
              <w:rPr>
                <w:rFonts w:ascii="Times New Roman" w:hAnsi="Times New Roman"/>
                <w:lang w:eastAsia="ru-RU"/>
              </w:rPr>
              <w:t>)</w:t>
            </w:r>
          </w:p>
          <w:p w14:paraId="225BD28C"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 xml:space="preserve"> ( карточка № 8)</w:t>
            </w:r>
          </w:p>
          <w:p w14:paraId="37A918B4" w14:textId="77777777" w:rsidR="003001ED" w:rsidRPr="003001ED" w:rsidRDefault="003001ED" w:rsidP="003001ED">
            <w:pPr>
              <w:rPr>
                <w:rFonts w:ascii="Times New Roman" w:hAnsi="Times New Roman"/>
                <w:color w:val="000000"/>
                <w:spacing w:val="2"/>
                <w:sz w:val="24"/>
                <w:szCs w:val="24"/>
                <w:lang w:eastAsia="ru-RU"/>
              </w:rPr>
            </w:pPr>
            <w:r w:rsidRPr="003001ED">
              <w:rPr>
                <w:rFonts w:ascii="Times New Roman" w:hAnsi="Times New Roman"/>
                <w:b/>
                <w:lang w:eastAsia="ru-RU"/>
              </w:rPr>
              <w:t>Дид.</w:t>
            </w:r>
            <w:r w:rsidRPr="003001ED">
              <w:rPr>
                <w:rFonts w:ascii="Times New Roman" w:hAnsi="Times New Roman"/>
                <w:b/>
                <w:sz w:val="24"/>
                <w:szCs w:val="24"/>
                <w:lang w:eastAsia="ru-RU"/>
              </w:rPr>
              <w:t xml:space="preserve">игра  </w:t>
            </w:r>
            <w:r w:rsidRPr="003001ED">
              <w:rPr>
                <w:rFonts w:ascii="Times New Roman" w:hAnsi="Times New Roman"/>
                <w:sz w:val="24"/>
                <w:szCs w:val="24"/>
              </w:rPr>
              <w:t>«Разложи по порядку» Цель: развитие умения ориентироваться в противоположных частях суток: днем-ночью, утром-вечером.</w:t>
            </w:r>
          </w:p>
          <w:p w14:paraId="6D25950B" w14:textId="77777777" w:rsidR="003001ED" w:rsidRPr="003001ED" w:rsidRDefault="003001ED" w:rsidP="003001ED">
            <w:pPr>
              <w:rPr>
                <w:rFonts w:ascii="Times New Roman" w:hAnsi="Times New Roman"/>
                <w:b/>
                <w:i/>
                <w:lang w:eastAsia="ru-RU"/>
              </w:rPr>
            </w:pPr>
            <w:r w:rsidRPr="003001ED">
              <w:rPr>
                <w:rFonts w:ascii="Times New Roman" w:hAnsi="Times New Roman"/>
                <w:b/>
                <w:lang w:eastAsia="ru-RU"/>
              </w:rPr>
              <w:t>(</w:t>
            </w:r>
            <w:r w:rsidRPr="003001ED">
              <w:rPr>
                <w:rFonts w:ascii="Times New Roman" w:hAnsi="Times New Roman"/>
                <w:b/>
                <w:i/>
                <w:lang w:eastAsia="ru-RU"/>
              </w:rPr>
              <w:t>основы математики,</w:t>
            </w:r>
          </w:p>
          <w:p w14:paraId="55D3B72A" w14:textId="77777777" w:rsidR="003001ED" w:rsidRPr="003001ED" w:rsidRDefault="003001ED" w:rsidP="003001ED">
            <w:pPr>
              <w:rPr>
                <w:rFonts w:ascii="Times New Roman" w:hAnsi="Times New Roman"/>
                <w:b/>
                <w:lang w:eastAsia="ru-RU"/>
              </w:rPr>
            </w:pPr>
            <w:r w:rsidRPr="003001ED">
              <w:rPr>
                <w:rFonts w:ascii="Times New Roman" w:hAnsi="Times New Roman"/>
                <w:b/>
                <w:i/>
                <w:lang w:eastAsia="ru-RU"/>
              </w:rPr>
              <w:t>коммуникативная деятельность</w:t>
            </w:r>
            <w:r w:rsidRPr="003001ED">
              <w:rPr>
                <w:rFonts w:ascii="Times New Roman" w:hAnsi="Times New Roman"/>
                <w:b/>
                <w:lang w:eastAsia="ru-RU"/>
              </w:rPr>
              <w:t>)</w:t>
            </w:r>
          </w:p>
          <w:p w14:paraId="36269CF3"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(карточка № 10)</w:t>
            </w:r>
          </w:p>
          <w:p w14:paraId="025FF631"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36745619"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8"/>
                <w:szCs w:val="28"/>
              </w:rPr>
              <w:t xml:space="preserve"> </w:t>
            </w:r>
            <w:r w:rsidRPr="003001ED">
              <w:rPr>
                <w:rFonts w:ascii="Times New Roman" w:hAnsi="Times New Roman"/>
                <w:sz w:val="24"/>
                <w:szCs w:val="24"/>
              </w:rPr>
              <w:t>К</w:t>
            </w:r>
            <w:r w:rsidRPr="003001ED">
              <w:rPr>
                <w:rFonts w:ascii="Times New Roman" w:hAnsi="Times New Roman"/>
                <w:sz w:val="24"/>
                <w:szCs w:val="24"/>
                <w:lang w:val="kk-KZ"/>
              </w:rPr>
              <w:t xml:space="preserve">үн-  түн </w:t>
            </w:r>
          </w:p>
          <w:p w14:paraId="2817BB94" w14:textId="77777777" w:rsidR="003001ED" w:rsidRPr="003001ED" w:rsidRDefault="003001ED" w:rsidP="003001ED">
            <w:pPr>
              <w:rPr>
                <w:rFonts w:ascii="Times New Roman" w:hAnsi="Times New Roman"/>
                <w:sz w:val="24"/>
                <w:szCs w:val="24"/>
                <w:lang w:eastAsia="ru-RU"/>
              </w:rPr>
            </w:pPr>
          </w:p>
          <w:p w14:paraId="3183D39D" w14:textId="77777777" w:rsidR="003001ED" w:rsidRPr="003001ED" w:rsidRDefault="003001ED" w:rsidP="003001ED">
            <w:pPr>
              <w:rPr>
                <w:rFonts w:ascii="Times New Roman" w:eastAsia="Times New Roman" w:hAnsi="Times New Roman"/>
                <w:b/>
                <w:i/>
                <w:sz w:val="24"/>
                <w:szCs w:val="24"/>
                <w:lang w:val="kk-KZ"/>
              </w:rPr>
            </w:pPr>
            <w:r w:rsidRPr="003001ED">
              <w:rPr>
                <w:rFonts w:ascii="Times New Roman" w:hAnsi="Times New Roman"/>
                <w:i/>
                <w:sz w:val="24"/>
                <w:szCs w:val="24"/>
                <w:lang w:eastAsia="ru-RU"/>
              </w:rPr>
              <w:t xml:space="preserve"> </w:t>
            </w:r>
          </w:p>
        </w:tc>
        <w:tc>
          <w:tcPr>
            <w:tcW w:w="3119" w:type="dxa"/>
            <w:gridSpan w:val="5"/>
          </w:tcPr>
          <w:p w14:paraId="295A0661" w14:textId="77777777" w:rsidR="003001ED" w:rsidRPr="003001ED" w:rsidRDefault="003001ED" w:rsidP="003001ED">
            <w:pPr>
              <w:spacing w:line="240" w:lineRule="exact"/>
              <w:ind w:left="5" w:right="-108"/>
              <w:contextualSpacing/>
              <w:rPr>
                <w:rFonts w:ascii="Times New Roman" w:hAnsi="Times New Roman"/>
                <w:sz w:val="24"/>
                <w:szCs w:val="24"/>
              </w:rPr>
            </w:pPr>
            <w:r w:rsidRPr="003001ED">
              <w:rPr>
                <w:rFonts w:ascii="Times New Roman" w:hAnsi="Times New Roman"/>
                <w:lang w:eastAsia="ru-RU"/>
              </w:rPr>
              <w:t xml:space="preserve"> </w:t>
            </w:r>
            <w:r w:rsidRPr="003001ED">
              <w:rPr>
                <w:rFonts w:ascii="Times New Roman" w:hAnsi="Times New Roman"/>
                <w:b/>
                <w:color w:val="000000"/>
                <w:sz w:val="24"/>
                <w:szCs w:val="24"/>
              </w:rPr>
              <w:t>Д/</w:t>
            </w:r>
            <w:r w:rsidRPr="003001ED">
              <w:t xml:space="preserve"> </w:t>
            </w:r>
            <w:r w:rsidRPr="003001ED">
              <w:rPr>
                <w:rFonts w:ascii="Times New Roman" w:hAnsi="Times New Roman"/>
                <w:b/>
                <w:color w:val="000000"/>
                <w:sz w:val="24"/>
                <w:szCs w:val="24"/>
              </w:rPr>
              <w:t xml:space="preserve">игра </w:t>
            </w:r>
            <w:r w:rsidRPr="003001ED">
              <w:rPr>
                <w:rFonts w:ascii="Times New Roman" w:hAnsi="Times New Roman"/>
                <w:sz w:val="24"/>
                <w:szCs w:val="24"/>
              </w:rPr>
              <w:t>«Оркестр»</w:t>
            </w:r>
          </w:p>
          <w:p w14:paraId="7DB370A1" w14:textId="77777777" w:rsidR="003001ED" w:rsidRPr="003001ED" w:rsidRDefault="003001ED" w:rsidP="003001ED">
            <w:pPr>
              <w:spacing w:line="240" w:lineRule="exact"/>
              <w:ind w:left="5" w:right="-108"/>
              <w:contextualSpacing/>
              <w:rPr>
                <w:rFonts w:ascii="Times New Roman" w:hAnsi="Times New Roman"/>
                <w:sz w:val="24"/>
                <w:szCs w:val="24"/>
              </w:rPr>
            </w:pPr>
            <w:r w:rsidRPr="003001ED">
              <w:rPr>
                <w:rFonts w:ascii="Times New Roman" w:hAnsi="Times New Roman"/>
                <w:sz w:val="24"/>
                <w:szCs w:val="24"/>
              </w:rPr>
              <w:t xml:space="preserve"> Цель: развитие умения применять простейшие приемы интонационной выразительности.</w:t>
            </w:r>
          </w:p>
          <w:p w14:paraId="67F4D5EF" w14:textId="77777777" w:rsidR="003001ED" w:rsidRPr="003001ED" w:rsidRDefault="003001ED" w:rsidP="003001ED">
            <w:pPr>
              <w:spacing w:line="240" w:lineRule="exact"/>
              <w:contextualSpacing/>
              <w:rPr>
                <w:rFonts w:ascii="Times New Roman" w:hAnsi="Times New Roman"/>
                <w:sz w:val="24"/>
                <w:szCs w:val="24"/>
              </w:rPr>
            </w:pPr>
            <w:r w:rsidRPr="003001ED">
              <w:rPr>
                <w:rFonts w:ascii="Times New Roman" w:hAnsi="Times New Roman"/>
                <w:b/>
                <w:i/>
                <w:sz w:val="24"/>
                <w:szCs w:val="24"/>
              </w:rPr>
              <w:t>(развитие речи, худ. литература</w:t>
            </w:r>
          </w:p>
          <w:p w14:paraId="36C01EFF" w14:textId="77777777" w:rsidR="003001ED" w:rsidRPr="003001ED" w:rsidRDefault="003001ED" w:rsidP="003001ED">
            <w:pPr>
              <w:spacing w:line="240" w:lineRule="exact"/>
              <w:contextualSpacing/>
              <w:rPr>
                <w:rFonts w:ascii="Times New Roman" w:hAnsi="Times New Roman"/>
                <w:b/>
                <w:color w:val="000000"/>
                <w:sz w:val="24"/>
                <w:szCs w:val="24"/>
              </w:rPr>
            </w:pPr>
            <w:r w:rsidRPr="003001ED">
              <w:rPr>
                <w:rFonts w:ascii="Times New Roman" w:hAnsi="Times New Roman"/>
                <w:b/>
                <w:color w:val="000000"/>
                <w:sz w:val="24"/>
                <w:szCs w:val="24"/>
              </w:rPr>
              <w:t>карточка №9</w:t>
            </w:r>
          </w:p>
          <w:p w14:paraId="0371E911" w14:textId="77777777" w:rsidR="003001ED" w:rsidRPr="003001ED" w:rsidRDefault="003001ED" w:rsidP="003001ED">
            <w:pPr>
              <w:spacing w:line="240" w:lineRule="exact"/>
              <w:contextualSpacing/>
              <w:rPr>
                <w:rFonts w:ascii="Times New Roman" w:hAnsi="Times New Roman"/>
                <w:sz w:val="24"/>
                <w:szCs w:val="24"/>
              </w:rPr>
            </w:pPr>
            <w:r w:rsidRPr="003001ED">
              <w:rPr>
                <w:rFonts w:ascii="Times New Roman" w:hAnsi="Times New Roman"/>
                <w:b/>
                <w:sz w:val="24"/>
                <w:szCs w:val="24"/>
              </w:rPr>
              <w:t xml:space="preserve">Дид. Игра  </w:t>
            </w:r>
          </w:p>
          <w:p w14:paraId="4406EF24" w14:textId="77777777" w:rsidR="003001ED" w:rsidRPr="003001ED" w:rsidRDefault="003001ED" w:rsidP="003001ED">
            <w:pPr>
              <w:contextualSpacing/>
              <w:rPr>
                <w:rFonts w:ascii="Times New Roman" w:hAnsi="Times New Roman"/>
                <w:b/>
                <w:i/>
                <w:sz w:val="24"/>
                <w:szCs w:val="24"/>
              </w:rPr>
            </w:pPr>
            <w:r w:rsidRPr="003001ED">
              <w:rPr>
                <w:rFonts w:ascii="Times New Roman" w:hAnsi="Times New Roman"/>
                <w:b/>
                <w:i/>
                <w:sz w:val="24"/>
                <w:szCs w:val="24"/>
              </w:rPr>
              <w:t xml:space="preserve"> </w:t>
            </w:r>
            <w:r w:rsidRPr="003001ED">
              <w:rPr>
                <w:rFonts w:ascii="Times New Roman" w:hAnsi="Times New Roman"/>
                <w:sz w:val="24"/>
                <w:szCs w:val="24"/>
              </w:rPr>
              <w:t>«Что сначала, что потом?» Цель: развитие умения ориентироваться в противоположных частях суток: днем-ночью, утром-вечером.</w:t>
            </w:r>
          </w:p>
          <w:p w14:paraId="59111A3C" w14:textId="77777777" w:rsidR="003001ED" w:rsidRPr="003001ED" w:rsidRDefault="003001ED" w:rsidP="003001ED">
            <w:pPr>
              <w:spacing w:line="240" w:lineRule="exact"/>
              <w:contextualSpacing/>
              <w:rPr>
                <w:rFonts w:ascii="Times New Roman" w:hAnsi="Times New Roman"/>
                <w:b/>
                <w:color w:val="000000"/>
                <w:sz w:val="24"/>
                <w:szCs w:val="24"/>
              </w:rPr>
            </w:pPr>
            <w:r w:rsidRPr="003001ED">
              <w:rPr>
                <w:rFonts w:ascii="Times New Roman" w:hAnsi="Times New Roman"/>
                <w:sz w:val="24"/>
                <w:szCs w:val="24"/>
              </w:rPr>
              <w:t>(</w:t>
            </w:r>
            <w:r w:rsidRPr="003001ED">
              <w:rPr>
                <w:rFonts w:ascii="Times New Roman" w:hAnsi="Times New Roman"/>
                <w:b/>
                <w:i/>
                <w:sz w:val="24"/>
                <w:szCs w:val="24"/>
              </w:rPr>
              <w:t>основы математики-познаватльная деятелтьность)</w:t>
            </w:r>
            <w:r w:rsidRPr="003001ED">
              <w:rPr>
                <w:rFonts w:ascii="Times New Roman" w:hAnsi="Times New Roman"/>
                <w:b/>
                <w:color w:val="000000"/>
                <w:sz w:val="24"/>
                <w:szCs w:val="24"/>
              </w:rPr>
              <w:t xml:space="preserve"> </w:t>
            </w:r>
          </w:p>
          <w:p w14:paraId="002847B1" w14:textId="77777777" w:rsidR="003001ED" w:rsidRPr="003001ED" w:rsidRDefault="003001ED" w:rsidP="003001ED">
            <w:pPr>
              <w:spacing w:line="240" w:lineRule="exact"/>
              <w:contextualSpacing/>
              <w:rPr>
                <w:rFonts w:ascii="Times New Roman" w:hAnsi="Times New Roman"/>
                <w:b/>
                <w:color w:val="000000"/>
                <w:sz w:val="24"/>
                <w:szCs w:val="24"/>
                <w:lang w:val="kk-KZ"/>
              </w:rPr>
            </w:pPr>
            <w:r w:rsidRPr="003001ED">
              <w:rPr>
                <w:rFonts w:ascii="Times New Roman" w:hAnsi="Times New Roman"/>
                <w:b/>
                <w:color w:val="000000"/>
                <w:sz w:val="24"/>
                <w:szCs w:val="24"/>
              </w:rPr>
              <w:t>(карточка №</w:t>
            </w:r>
            <w:r w:rsidRPr="003001ED">
              <w:rPr>
                <w:rFonts w:ascii="Times New Roman" w:hAnsi="Times New Roman"/>
                <w:b/>
                <w:color w:val="000000"/>
                <w:sz w:val="24"/>
                <w:szCs w:val="24"/>
                <w:lang w:val="kk-KZ"/>
              </w:rPr>
              <w:t>11)</w:t>
            </w:r>
          </w:p>
          <w:p w14:paraId="24530740" w14:textId="77777777" w:rsidR="003001ED" w:rsidRPr="003001ED" w:rsidRDefault="003001ED" w:rsidP="003001ED">
            <w:pPr>
              <w:contextualSpacing/>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 : күндіз - кешке</w:t>
            </w:r>
          </w:p>
          <w:p w14:paraId="2049F3B3" w14:textId="77777777" w:rsidR="003001ED" w:rsidRPr="003001ED" w:rsidRDefault="003001ED" w:rsidP="003001ED">
            <w:pPr>
              <w:rPr>
                <w:rFonts w:ascii="Times New Roman" w:hAnsi="Times New Roman"/>
                <w:sz w:val="24"/>
                <w:szCs w:val="24"/>
              </w:rPr>
            </w:pPr>
          </w:p>
          <w:p w14:paraId="5016ECE6" w14:textId="77777777" w:rsidR="003001ED" w:rsidRPr="003001ED" w:rsidRDefault="003001ED" w:rsidP="003001ED">
            <w:pPr>
              <w:rPr>
                <w:rFonts w:ascii="Times New Roman" w:hAnsi="Times New Roman"/>
                <w:sz w:val="24"/>
                <w:szCs w:val="24"/>
              </w:rPr>
            </w:pPr>
          </w:p>
        </w:tc>
        <w:tc>
          <w:tcPr>
            <w:tcW w:w="2409" w:type="dxa"/>
            <w:gridSpan w:val="4"/>
          </w:tcPr>
          <w:p w14:paraId="1A8B095A" w14:textId="77777777" w:rsidR="003001ED" w:rsidRPr="003001ED" w:rsidRDefault="003001ED" w:rsidP="003001ED">
            <w:pPr>
              <w:rPr>
                <w:rFonts w:ascii="Times New Roman" w:hAnsi="Times New Roman"/>
                <w:b/>
                <w:sz w:val="24"/>
                <w:szCs w:val="24"/>
              </w:rPr>
            </w:pPr>
            <w:r w:rsidRPr="003001ED">
              <w:rPr>
                <w:i/>
                <w:lang w:val="kk-KZ"/>
              </w:rPr>
              <w:t xml:space="preserve"> </w:t>
            </w:r>
            <w:r w:rsidRPr="003001ED">
              <w:rPr>
                <w:rFonts w:ascii="Times New Roman" w:hAnsi="Times New Roman"/>
                <w:b/>
                <w:lang w:eastAsia="ru-RU"/>
              </w:rPr>
              <w:t xml:space="preserve"> </w:t>
            </w:r>
            <w:r w:rsidRPr="003001ED">
              <w:rPr>
                <w:rFonts w:ascii="Times New Roman" w:hAnsi="Times New Roman"/>
                <w:b/>
                <w:sz w:val="24"/>
                <w:szCs w:val="24"/>
              </w:rPr>
              <w:t xml:space="preserve">Чтение и театрализация сказки </w:t>
            </w:r>
          </w:p>
          <w:p w14:paraId="62F27458" w14:textId="77777777" w:rsidR="003001ED" w:rsidRPr="003001ED" w:rsidRDefault="003001ED" w:rsidP="003001ED">
            <w:pPr>
              <w:rPr>
                <w:rFonts w:ascii="Times New Roman" w:hAnsi="Times New Roman"/>
                <w:bCs/>
                <w:sz w:val="24"/>
                <w:szCs w:val="24"/>
                <w:bdr w:val="none" w:sz="0" w:space="0" w:color="auto" w:frame="1"/>
                <w:lang w:val="kk-KZ"/>
              </w:rPr>
            </w:pPr>
            <w:r w:rsidRPr="003001ED">
              <w:rPr>
                <w:rFonts w:ascii="Times New Roman" w:hAnsi="Times New Roman"/>
                <w:sz w:val="24"/>
                <w:szCs w:val="24"/>
              </w:rPr>
              <w:t>«</w:t>
            </w:r>
            <w:r w:rsidRPr="003001ED">
              <w:rPr>
                <w:rFonts w:ascii="Times New Roman" w:hAnsi="Times New Roman"/>
                <w:sz w:val="24"/>
                <w:szCs w:val="24"/>
                <w:lang w:val="kk-KZ"/>
              </w:rPr>
              <w:t>Заюшкина избушка</w:t>
            </w:r>
            <w:r w:rsidRPr="003001ED">
              <w:rPr>
                <w:rFonts w:ascii="Times New Roman" w:hAnsi="Times New Roman"/>
                <w:sz w:val="24"/>
                <w:szCs w:val="24"/>
              </w:rPr>
              <w:t>»</w:t>
            </w:r>
          </w:p>
          <w:p w14:paraId="0A664C15" w14:textId="77777777" w:rsidR="003001ED" w:rsidRPr="003001ED" w:rsidRDefault="003001ED" w:rsidP="003001ED">
            <w:pPr>
              <w:rPr>
                <w:rFonts w:ascii="Times New Roman" w:eastAsia="Times New Roman" w:hAnsi="Times New Roman"/>
                <w:sz w:val="24"/>
                <w:szCs w:val="24"/>
              </w:rPr>
            </w:pPr>
            <w:r w:rsidRPr="003001ED">
              <w:rPr>
                <w:rFonts w:ascii="Times New Roman" w:hAnsi="Times New Roman"/>
                <w:b/>
                <w:sz w:val="24"/>
                <w:szCs w:val="24"/>
              </w:rPr>
              <w:t>Цель:</w:t>
            </w:r>
            <w:r w:rsidRPr="003001ED">
              <w:rPr>
                <w:rFonts w:ascii="Times New Roman" w:eastAsia="Times New Roman" w:hAnsi="Times New Roman"/>
                <w:sz w:val="24"/>
                <w:szCs w:val="24"/>
              </w:rPr>
              <w:t xml:space="preserve"> Умеют применять простейшие приемы интонационной выразительности для характеристики персонажей;</w:t>
            </w:r>
          </w:p>
          <w:p w14:paraId="11817BA0" w14:textId="77777777" w:rsidR="003001ED" w:rsidRPr="003001ED" w:rsidRDefault="003001ED" w:rsidP="003001ED">
            <w:pPr>
              <w:rPr>
                <w:rFonts w:ascii="Times New Roman" w:hAnsi="Times New Roman"/>
                <w:b/>
                <w:lang w:eastAsia="ru-RU"/>
              </w:rPr>
            </w:pPr>
            <w:r w:rsidRPr="003001ED">
              <w:rPr>
                <w:rFonts w:ascii="Times New Roman" w:hAnsi="Times New Roman"/>
                <w:b/>
                <w:i/>
                <w:lang w:eastAsia="ru-RU"/>
              </w:rPr>
              <w:t xml:space="preserve"> (развитие речи, худ. литература</w:t>
            </w:r>
            <w:r w:rsidRPr="003001ED">
              <w:rPr>
                <w:rFonts w:ascii="Times New Roman" w:hAnsi="Times New Roman"/>
                <w:b/>
                <w:lang w:eastAsia="ru-RU"/>
              </w:rPr>
              <w:t>).</w:t>
            </w:r>
          </w:p>
          <w:p w14:paraId="2F70733B" w14:textId="77777777" w:rsidR="003001ED" w:rsidRPr="003001ED" w:rsidRDefault="003001ED" w:rsidP="003001ED">
            <w:pPr>
              <w:rPr>
                <w:rFonts w:ascii="Times New Roman" w:hAnsi="Times New Roman"/>
                <w:b/>
                <w:lang w:val="kk-KZ" w:eastAsia="ru-RU"/>
              </w:rPr>
            </w:pPr>
            <w:r w:rsidRPr="003001ED">
              <w:rPr>
                <w:rFonts w:ascii="Times New Roman" w:hAnsi="Times New Roman"/>
                <w:b/>
                <w:lang w:eastAsia="ru-RU"/>
              </w:rPr>
              <w:t xml:space="preserve">Дид.игра </w:t>
            </w:r>
          </w:p>
          <w:p w14:paraId="08016A91"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«Что мы делаем не скажем, а что делали покажем» Цель: развитие умения ориентироваться в противоположных частях суток: днем-ночью, утром-вечером.</w:t>
            </w:r>
          </w:p>
          <w:p w14:paraId="3961DEC5" w14:textId="77777777" w:rsidR="003001ED" w:rsidRPr="003001ED" w:rsidRDefault="003001ED" w:rsidP="003001ED">
            <w:pPr>
              <w:rPr>
                <w:rFonts w:ascii="Times New Roman" w:hAnsi="Times New Roman"/>
                <w:b/>
                <w:i/>
                <w:color w:val="000000"/>
                <w:lang w:eastAsia="ru-RU"/>
              </w:rPr>
            </w:pPr>
            <w:r w:rsidRPr="003001ED">
              <w:rPr>
                <w:rFonts w:ascii="Times New Roman" w:hAnsi="Times New Roman"/>
                <w:b/>
                <w:color w:val="000000"/>
                <w:lang w:eastAsia="ru-RU"/>
              </w:rPr>
              <w:t>(</w:t>
            </w:r>
            <w:r w:rsidRPr="003001ED">
              <w:rPr>
                <w:rFonts w:ascii="Times New Roman" w:hAnsi="Times New Roman"/>
                <w:b/>
                <w:i/>
                <w:color w:val="000000"/>
                <w:lang w:eastAsia="ru-RU"/>
              </w:rPr>
              <w:t>основы математики)</w:t>
            </w:r>
            <w:r w:rsidRPr="003001ED">
              <w:t xml:space="preserve"> (</w:t>
            </w:r>
            <w:r w:rsidRPr="003001ED">
              <w:rPr>
                <w:rFonts w:ascii="Times New Roman" w:hAnsi="Times New Roman"/>
                <w:sz w:val="24"/>
                <w:szCs w:val="24"/>
              </w:rPr>
              <w:t>Карточка №12)</w:t>
            </w:r>
          </w:p>
          <w:p w14:paraId="7AABF7D7"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324FEFDD" w14:textId="77777777" w:rsidR="003001ED" w:rsidRPr="003001ED" w:rsidRDefault="003001ED" w:rsidP="003001ED">
            <w:pPr>
              <w:rPr>
                <w:rFonts w:ascii="Times New Roman" w:hAnsi="Times New Roman"/>
                <w:color w:val="000000"/>
                <w:lang w:eastAsia="ru-RU"/>
              </w:rPr>
            </w:pPr>
            <w:r w:rsidRPr="003001ED">
              <w:rPr>
                <w:rFonts w:ascii="Times New Roman" w:eastAsia="Times New Roman" w:hAnsi="Times New Roman"/>
                <w:lang w:val="kk-KZ" w:eastAsia="ru-RU"/>
              </w:rPr>
              <w:t>Тәңертең -  кешке</w:t>
            </w:r>
          </w:p>
          <w:p w14:paraId="3FB1B565" w14:textId="77777777" w:rsidR="003001ED" w:rsidRPr="003001ED" w:rsidRDefault="003001ED" w:rsidP="003001ED">
            <w:pPr>
              <w:rPr>
                <w:rFonts w:ascii="Times New Roman" w:hAnsi="Times New Roman"/>
                <w:sz w:val="24"/>
                <w:szCs w:val="24"/>
                <w:lang w:eastAsia="ru-RU"/>
              </w:rPr>
            </w:pPr>
          </w:p>
          <w:p w14:paraId="1F88C1CE" w14:textId="77777777" w:rsidR="003001ED" w:rsidRPr="003001ED" w:rsidRDefault="003001ED" w:rsidP="003001ED">
            <w:pPr>
              <w:rPr>
                <w:rFonts w:ascii="Times New Roman" w:hAnsi="Times New Roman"/>
                <w:sz w:val="24"/>
                <w:szCs w:val="24"/>
                <w:lang w:val="kk-KZ"/>
              </w:rPr>
            </w:pPr>
          </w:p>
        </w:tc>
        <w:tc>
          <w:tcPr>
            <w:tcW w:w="2694" w:type="dxa"/>
            <w:gridSpan w:val="4"/>
          </w:tcPr>
          <w:p w14:paraId="5C7FB4B5"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 xml:space="preserve">Дид. Игра </w:t>
            </w:r>
          </w:p>
          <w:p w14:paraId="2A44586D"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rPr>
              <w:t xml:space="preserve"> «Матросская шапка» Цель: развитие умения применять простейшие приемы интонационной выразительности.</w:t>
            </w:r>
          </w:p>
          <w:p w14:paraId="1B010AD1" w14:textId="77777777" w:rsidR="003001ED" w:rsidRPr="003001ED" w:rsidRDefault="003001ED" w:rsidP="003001ED">
            <w:pPr>
              <w:rPr>
                <w:rFonts w:ascii="Times New Roman" w:hAnsi="Times New Roman"/>
                <w:sz w:val="24"/>
                <w:szCs w:val="24"/>
                <w:lang w:val="kk-KZ"/>
              </w:rPr>
            </w:pPr>
            <w:r w:rsidRPr="003001ED">
              <w:rPr>
                <w:rFonts w:ascii="Times New Roman" w:hAnsi="Times New Roman"/>
                <w:i/>
                <w:sz w:val="24"/>
                <w:szCs w:val="24"/>
                <w:lang w:eastAsia="ru-RU"/>
              </w:rPr>
              <w:t>(развитие речи, худ. литература</w:t>
            </w:r>
            <w:r w:rsidRPr="003001ED">
              <w:rPr>
                <w:rFonts w:ascii="Times New Roman" w:hAnsi="Times New Roman"/>
                <w:sz w:val="24"/>
                <w:szCs w:val="24"/>
                <w:lang w:eastAsia="ru-RU"/>
              </w:rPr>
              <w:t>).</w:t>
            </w:r>
            <w:r w:rsidRPr="003001ED">
              <w:rPr>
                <w:rFonts w:ascii="Times New Roman" w:hAnsi="Times New Roman"/>
                <w:sz w:val="24"/>
                <w:szCs w:val="24"/>
              </w:rPr>
              <w:t xml:space="preserve"> </w:t>
            </w:r>
          </w:p>
          <w:p w14:paraId="1208B6C4"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(Карточка №10)</w:t>
            </w:r>
          </w:p>
          <w:p w14:paraId="73583193"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hAnsi="Times New Roman"/>
                <w:b/>
                <w:lang w:eastAsia="ru-RU"/>
              </w:rPr>
              <w:t>Дид.игра</w:t>
            </w:r>
            <w:r w:rsidRPr="003001ED">
              <w:t>.</w:t>
            </w:r>
            <w:r w:rsidRPr="003001ED">
              <w:rPr>
                <w:rFonts w:ascii="Times New Roman" w:eastAsia="Times New Roman" w:hAnsi="Times New Roman"/>
                <w:b/>
                <w:lang w:eastAsia="ru-RU"/>
              </w:rPr>
              <w:t xml:space="preserve"> Дид.игра  «Бегите к цифре»</w:t>
            </w:r>
          </w:p>
          <w:p w14:paraId="1972D355" w14:textId="77777777" w:rsidR="003001ED" w:rsidRPr="003001ED" w:rsidRDefault="003001ED" w:rsidP="003001ED">
            <w:pPr>
              <w:spacing w:line="240" w:lineRule="exact"/>
              <w:textAlignment w:val="baseline"/>
              <w:rPr>
                <w:rFonts w:ascii="Times New Roman" w:eastAsia="Times New Roman" w:hAnsi="Times New Roman"/>
                <w:color w:val="000000"/>
                <w:spacing w:val="2"/>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color w:val="000000"/>
                <w:lang w:eastAsia="ru-RU"/>
              </w:rPr>
              <w:t xml:space="preserve"> </w:t>
            </w:r>
            <w:r w:rsidRPr="003001ED">
              <w:rPr>
                <w:rFonts w:ascii="Times New Roman" w:eastAsia="Times New Roman" w:hAnsi="Times New Roman"/>
                <w:color w:val="000000"/>
                <w:spacing w:val="2"/>
                <w:lang w:eastAsia="ru-RU"/>
              </w:rPr>
              <w:t xml:space="preserve"> </w:t>
            </w:r>
            <w:r w:rsidRPr="003001ED">
              <w:rPr>
                <w:rFonts w:ascii="Times New Roman" w:eastAsia="Times New Roman" w:hAnsi="Times New Roman"/>
                <w:lang w:eastAsia="ru-RU"/>
              </w:rPr>
              <w:t xml:space="preserve"> Умеют </w:t>
            </w:r>
            <w:r w:rsidRPr="003001ED">
              <w:rPr>
                <w:rFonts w:ascii="Times New Roman" w:eastAsia="Times New Roman" w:hAnsi="Times New Roman"/>
                <w:color w:val="000000"/>
                <w:lang w:val="kk-KZ" w:eastAsia="ru-RU"/>
              </w:rPr>
              <w:t>определять пространственные направления по отношению к себе, двигаться в заданном направлении (вперед-назад, вправо-влево, вверх-вниз</w:t>
            </w:r>
            <w:r w:rsidRPr="003001ED">
              <w:rPr>
                <w:rFonts w:ascii="Times New Roman" w:eastAsia="Times New Roman" w:hAnsi="Times New Roman"/>
                <w:lang w:eastAsia="ru-RU"/>
              </w:rPr>
              <w:t>.</w:t>
            </w:r>
          </w:p>
          <w:p w14:paraId="65223254"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6BF1A12C" w14:textId="77777777" w:rsidR="003001ED" w:rsidRPr="003001ED" w:rsidRDefault="003001ED" w:rsidP="003001ED">
            <w:pPr>
              <w:rPr>
                <w:rFonts w:ascii="Times New Roman" w:hAnsi="Times New Roman"/>
                <w:lang w:val="kk-KZ"/>
              </w:rPr>
            </w:pPr>
            <w:r w:rsidRPr="003001ED">
              <w:rPr>
                <w:rFonts w:ascii="Times New Roman" w:hAnsi="Times New Roman"/>
                <w:lang w:val="kk-KZ"/>
              </w:rPr>
              <w:t>Онға-вправо</w:t>
            </w:r>
          </w:p>
          <w:p w14:paraId="2FC0FAF7" w14:textId="77777777" w:rsidR="003001ED" w:rsidRPr="003001ED" w:rsidRDefault="003001ED" w:rsidP="003001ED">
            <w:pPr>
              <w:rPr>
                <w:rFonts w:ascii="Times New Roman" w:hAnsi="Times New Roman"/>
                <w:b/>
                <w:lang w:eastAsia="ru-RU"/>
              </w:rPr>
            </w:pPr>
            <w:r w:rsidRPr="003001ED">
              <w:rPr>
                <w:rFonts w:ascii="Times New Roman" w:hAnsi="Times New Roman"/>
                <w:lang w:val="kk-KZ"/>
              </w:rPr>
              <w:t>Солға-влево</w:t>
            </w:r>
          </w:p>
          <w:p w14:paraId="19689173" w14:textId="77777777" w:rsidR="003001ED" w:rsidRPr="003001ED" w:rsidRDefault="003001ED" w:rsidP="003001ED">
            <w:pPr>
              <w:rPr>
                <w:rFonts w:ascii="Times New Roman" w:hAnsi="Times New Roman"/>
                <w:b/>
                <w:i/>
                <w:lang w:val="kk-KZ" w:eastAsia="ru-RU"/>
              </w:rPr>
            </w:pPr>
            <w:r w:rsidRPr="003001ED">
              <w:rPr>
                <w:rFonts w:ascii="Times New Roman" w:hAnsi="Times New Roman"/>
                <w:b/>
                <w:i/>
                <w:lang w:eastAsia="ru-RU"/>
              </w:rPr>
              <w:t xml:space="preserve"> (основы математики)</w:t>
            </w:r>
          </w:p>
          <w:p w14:paraId="5BA0B9B3" w14:textId="77777777" w:rsidR="003001ED" w:rsidRPr="003001ED" w:rsidRDefault="003001ED" w:rsidP="003001ED">
            <w:pPr>
              <w:rPr>
                <w:rFonts w:ascii="Times New Roman" w:hAnsi="Times New Roman"/>
                <w:lang w:val="kk-KZ"/>
              </w:rPr>
            </w:pPr>
          </w:p>
        </w:tc>
        <w:tc>
          <w:tcPr>
            <w:tcW w:w="2559" w:type="dxa"/>
          </w:tcPr>
          <w:p w14:paraId="4000E876" w14:textId="77777777" w:rsidR="003001ED" w:rsidRPr="003001ED" w:rsidRDefault="003001ED" w:rsidP="003001ED">
            <w:r w:rsidRPr="003001ED">
              <w:rPr>
                <w:rFonts w:ascii="Times New Roman" w:hAnsi="Times New Roman"/>
                <w:b/>
                <w:sz w:val="24"/>
                <w:szCs w:val="24"/>
                <w:lang w:eastAsia="ru-RU"/>
              </w:rPr>
              <w:t xml:space="preserve">Дид.игра </w:t>
            </w:r>
            <w:r w:rsidRPr="003001ED">
              <w:t xml:space="preserve"> </w:t>
            </w:r>
          </w:p>
          <w:p w14:paraId="7DE2C7F0"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«В гостях у матрешки» Цель: развитие умения применять простейшие приемы интонационной выразительности</w:t>
            </w:r>
          </w:p>
          <w:p w14:paraId="001D3090"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(развитие речи, худ. литература</w:t>
            </w:r>
            <w:r w:rsidRPr="003001ED">
              <w:rPr>
                <w:rFonts w:ascii="Times New Roman" w:hAnsi="Times New Roman"/>
                <w:lang w:eastAsia="ru-RU"/>
              </w:rPr>
              <w:t>)</w:t>
            </w:r>
          </w:p>
          <w:p w14:paraId="7ADCA6DA" w14:textId="77777777" w:rsidR="003001ED" w:rsidRPr="003001ED" w:rsidRDefault="003001ED" w:rsidP="003001ED">
            <w:pPr>
              <w:rPr>
                <w:rFonts w:ascii="Times New Roman" w:hAnsi="Times New Roman"/>
                <w:lang w:val="kk-KZ"/>
              </w:rPr>
            </w:pPr>
            <w:r w:rsidRPr="003001ED">
              <w:rPr>
                <w:rFonts w:ascii="Times New Roman" w:hAnsi="Times New Roman"/>
                <w:lang w:val="kk-KZ"/>
              </w:rPr>
              <w:t xml:space="preserve">карточка № 11) </w:t>
            </w:r>
          </w:p>
          <w:p w14:paraId="7DF9EF48"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hAnsi="Times New Roman"/>
                <w:b/>
                <w:lang w:eastAsia="ru-RU"/>
              </w:rPr>
              <w:t xml:space="preserve">Дид.игра </w:t>
            </w:r>
            <w:r w:rsidRPr="003001ED">
              <w:rPr>
                <w:rFonts w:ascii="Times New Roman" w:eastAsia="Times New Roman" w:hAnsi="Times New Roman"/>
                <w:b/>
                <w:lang w:eastAsia="ru-RU"/>
              </w:rPr>
              <w:t>«Длинное короткое»</w:t>
            </w:r>
          </w:p>
          <w:p w14:paraId="785D8F92" w14:textId="77777777" w:rsidR="003001ED" w:rsidRPr="003001ED" w:rsidRDefault="003001ED" w:rsidP="003001ED">
            <w:pPr>
              <w:spacing w:line="240" w:lineRule="exact"/>
              <w:textAlignment w:val="baseline"/>
              <w:rPr>
                <w:rFonts w:ascii="Times New Roman" w:eastAsia="Times New Roman" w:hAnsi="Times New Roman"/>
                <w:color w:val="000000"/>
                <w:spacing w:val="2"/>
                <w:sz w:val="24"/>
                <w:szCs w:val="24"/>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color w:val="000000"/>
                <w:spacing w:val="2"/>
                <w:lang w:eastAsia="ru-RU"/>
              </w:rPr>
              <w:t xml:space="preserve"> </w:t>
            </w:r>
            <w:r w:rsidRPr="003001ED">
              <w:rPr>
                <w:rFonts w:eastAsia="Times New Roman"/>
                <w:color w:val="000000"/>
                <w:spacing w:val="2"/>
                <w:lang w:eastAsia="ru-RU"/>
              </w:rPr>
              <w:t xml:space="preserve"> </w:t>
            </w:r>
            <w:r w:rsidRPr="003001ED">
              <w:rPr>
                <w:rFonts w:ascii="Times New Roman" w:eastAsia="Times New Roman" w:hAnsi="Times New Roman"/>
                <w:color w:val="000000"/>
                <w:spacing w:val="2"/>
                <w:lang w:eastAsia="ru-RU"/>
              </w:rPr>
              <w:t>Умеют  сравнивать два контрастных предмета по длине и ширине, высоте путем наложения и приложения;</w:t>
            </w:r>
          </w:p>
          <w:p w14:paraId="3859BBF7" w14:textId="77777777" w:rsidR="003001ED" w:rsidRPr="003001ED" w:rsidRDefault="003001ED" w:rsidP="003001ED">
            <w:pPr>
              <w:rPr>
                <w:rFonts w:ascii="Times New Roman" w:hAnsi="Times New Roman"/>
                <w:b/>
                <w:i/>
                <w:lang w:eastAsia="ru-RU"/>
              </w:rPr>
            </w:pPr>
            <w:r w:rsidRPr="003001ED">
              <w:rPr>
                <w:rFonts w:ascii="Times New Roman" w:hAnsi="Times New Roman"/>
                <w:b/>
                <w:lang w:eastAsia="ru-RU"/>
              </w:rPr>
              <w:t>(</w:t>
            </w:r>
            <w:r w:rsidRPr="003001ED">
              <w:rPr>
                <w:rFonts w:ascii="Times New Roman" w:hAnsi="Times New Roman"/>
                <w:b/>
                <w:i/>
                <w:lang w:eastAsia="ru-RU"/>
              </w:rPr>
              <w:t>основы математики)</w:t>
            </w:r>
          </w:p>
          <w:p w14:paraId="658CCA2B"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6534D2D9" w14:textId="77777777" w:rsidR="003001ED" w:rsidRPr="003001ED" w:rsidRDefault="003001ED" w:rsidP="003001ED">
            <w:pPr>
              <w:rPr>
                <w:rFonts w:ascii="Times New Roman" w:eastAsia="Times New Roman" w:hAnsi="Times New Roman"/>
                <w:lang w:val="kk-KZ" w:eastAsia="ru-RU"/>
              </w:rPr>
            </w:pPr>
            <w:r w:rsidRPr="003001ED">
              <w:rPr>
                <w:rFonts w:ascii="Times New Roman" w:eastAsia="Times New Roman" w:hAnsi="Times New Roman"/>
                <w:lang w:val="kk-KZ" w:eastAsia="ru-RU"/>
              </w:rPr>
              <w:t>Ұзын-длинный</w:t>
            </w:r>
          </w:p>
          <w:p w14:paraId="3689B902" w14:textId="77777777" w:rsidR="003001ED" w:rsidRPr="003001ED" w:rsidRDefault="003001ED" w:rsidP="003001ED">
            <w:pPr>
              <w:rPr>
                <w:rFonts w:ascii="Times New Roman" w:hAnsi="Times New Roman"/>
                <w:sz w:val="24"/>
                <w:szCs w:val="24"/>
              </w:rPr>
            </w:pPr>
            <w:r w:rsidRPr="003001ED">
              <w:rPr>
                <w:rFonts w:ascii="Times New Roman" w:hAnsi="Times New Roman"/>
                <w:lang w:val="kk-KZ"/>
              </w:rPr>
              <w:t>Қысқа-короткий</w:t>
            </w:r>
          </w:p>
        </w:tc>
      </w:tr>
      <w:tr w:rsidR="003001ED" w:rsidRPr="003001ED" w14:paraId="3A0B9D90" w14:textId="77777777" w:rsidTr="00047511">
        <w:tc>
          <w:tcPr>
            <w:tcW w:w="2126" w:type="dxa"/>
            <w:vMerge w:val="restart"/>
          </w:tcPr>
          <w:p w14:paraId="65BB2415"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организованной деятельности (ОД)</w:t>
            </w:r>
          </w:p>
        </w:tc>
        <w:tc>
          <w:tcPr>
            <w:tcW w:w="13892" w:type="dxa"/>
            <w:gridSpan w:val="19"/>
          </w:tcPr>
          <w:p w14:paraId="57643329"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3001ED" w:rsidRPr="003001ED" w14:paraId="4F45E11D" w14:textId="77777777" w:rsidTr="00047511">
        <w:tc>
          <w:tcPr>
            <w:tcW w:w="2126" w:type="dxa"/>
            <w:vMerge/>
          </w:tcPr>
          <w:p w14:paraId="6AA865D7" w14:textId="77777777" w:rsidR="003001ED" w:rsidRPr="003001ED" w:rsidRDefault="003001ED" w:rsidP="003001ED">
            <w:pPr>
              <w:rPr>
                <w:rFonts w:ascii="Times New Roman" w:hAnsi="Times New Roman"/>
                <w:b/>
                <w:sz w:val="24"/>
                <w:szCs w:val="24"/>
                <w:lang w:val="kk-KZ"/>
              </w:rPr>
            </w:pPr>
          </w:p>
        </w:tc>
        <w:tc>
          <w:tcPr>
            <w:tcW w:w="2694" w:type="dxa"/>
            <w:gridSpan w:val="2"/>
          </w:tcPr>
          <w:p w14:paraId="5957E2B6"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1BA158C1" w14:textId="77777777" w:rsidR="003001ED" w:rsidRPr="003001ED" w:rsidRDefault="003001ED" w:rsidP="003001ED">
            <w:pPr>
              <w:rPr>
                <w:rFonts w:ascii="Times New Roman" w:hAnsi="Times New Roman"/>
                <w:sz w:val="24"/>
                <w:szCs w:val="24"/>
              </w:rPr>
            </w:pPr>
            <w:r w:rsidRPr="003001ED">
              <w:rPr>
                <w:rFonts w:ascii="Times New Roman" w:hAnsi="Times New Roman"/>
                <w:b/>
                <w:lang w:eastAsia="ru-RU"/>
              </w:rPr>
              <w:t xml:space="preserve">Дид.игра </w:t>
            </w:r>
            <w:r w:rsidRPr="003001ED">
              <w:rPr>
                <w:rFonts w:ascii="Times New Roman" w:hAnsi="Times New Roman"/>
                <w:sz w:val="24"/>
                <w:szCs w:val="24"/>
              </w:rPr>
              <w:t xml:space="preserve"> </w:t>
            </w:r>
          </w:p>
          <w:p w14:paraId="17D6A887"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«Шапка и варежки для куклы» </w:t>
            </w:r>
          </w:p>
          <w:p w14:paraId="210BF04D" w14:textId="77777777" w:rsidR="003001ED" w:rsidRPr="003001ED" w:rsidRDefault="003001ED" w:rsidP="003001ED">
            <w:pPr>
              <w:rPr>
                <w:rFonts w:ascii="Times New Roman" w:hAnsi="Times New Roman"/>
                <w:b/>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соблюдать безопасность при наклеивании</w:t>
            </w:r>
            <w:r w:rsidRPr="003001ED">
              <w:t>.</w:t>
            </w:r>
          </w:p>
          <w:p w14:paraId="620E88B8" w14:textId="77777777" w:rsidR="003001ED" w:rsidRPr="003001ED" w:rsidRDefault="003001ED" w:rsidP="003001ED">
            <w:pPr>
              <w:rPr>
                <w:rFonts w:ascii="Times New Roman" w:eastAsia="Times New Roman" w:hAnsi="Times New Roman"/>
                <w:color w:val="000000"/>
                <w:sz w:val="24"/>
                <w:szCs w:val="24"/>
                <w:lang w:eastAsia="ru-RU"/>
              </w:rPr>
            </w:pPr>
            <w:r w:rsidRPr="003001ED">
              <w:rPr>
                <w:rFonts w:ascii="Times New Roman" w:hAnsi="Times New Roman"/>
                <w:b/>
                <w:i/>
                <w:lang w:eastAsia="ru-RU"/>
              </w:rPr>
              <w:t>(аппликаци, лепка- творческая деятельность, ознакомление с окружающим)</w:t>
            </w:r>
          </w:p>
        </w:tc>
        <w:tc>
          <w:tcPr>
            <w:tcW w:w="2835" w:type="dxa"/>
            <w:gridSpan w:val="5"/>
          </w:tcPr>
          <w:p w14:paraId="629FF75F" w14:textId="77777777" w:rsidR="003001ED" w:rsidRPr="003001ED" w:rsidRDefault="003001ED" w:rsidP="003001ED">
            <w:pPr>
              <w:rPr>
                <w:rFonts w:ascii="Times New Roman" w:hAnsi="Times New Roman"/>
                <w:b/>
                <w:sz w:val="24"/>
                <w:szCs w:val="24"/>
                <w:lang w:eastAsia="ru-RU"/>
              </w:rPr>
            </w:pPr>
            <w:r w:rsidRPr="003001ED">
              <w:rPr>
                <w:rFonts w:ascii="Times New Roman" w:eastAsia="Times New Roman" w:hAnsi="Times New Roman"/>
                <w:b/>
                <w:kern w:val="2"/>
                <w:sz w:val="24"/>
                <w:szCs w:val="24"/>
              </w:rPr>
              <w:t xml:space="preserve"> </w:t>
            </w:r>
            <w:r w:rsidRPr="003001ED">
              <w:rPr>
                <w:rFonts w:ascii="Times New Roman" w:hAnsi="Times New Roman"/>
                <w:b/>
                <w:sz w:val="24"/>
                <w:szCs w:val="24"/>
                <w:lang w:eastAsia="ru-RU"/>
              </w:rPr>
              <w:t>Утренний круг</w:t>
            </w:r>
          </w:p>
          <w:p w14:paraId="2DE1F35F" w14:textId="77777777" w:rsidR="003001ED" w:rsidRPr="003001ED" w:rsidRDefault="003001ED" w:rsidP="003001ED">
            <w:r w:rsidRPr="003001ED">
              <w:rPr>
                <w:rFonts w:ascii="Times New Roman" w:hAnsi="Times New Roman"/>
                <w:b/>
                <w:bdr w:val="none" w:sz="0" w:space="0" w:color="auto" w:frame="1"/>
                <w:shd w:val="clear" w:color="auto" w:fill="FFFFFF"/>
                <w:lang w:val="kk-KZ" w:eastAsia="ru-RU"/>
              </w:rPr>
              <w:t>Дид.игра</w:t>
            </w:r>
            <w:r w:rsidRPr="003001ED">
              <w:t xml:space="preserve"> </w:t>
            </w:r>
          </w:p>
          <w:p w14:paraId="504240A7" w14:textId="77777777" w:rsidR="003001ED" w:rsidRPr="003001ED" w:rsidRDefault="003001ED" w:rsidP="003001ED">
            <w:pPr>
              <w:rPr>
                <w:rFonts w:ascii="Times New Roman" w:hAnsi="Times New Roman"/>
                <w:sz w:val="24"/>
                <w:szCs w:val="24"/>
              </w:rPr>
            </w:pPr>
            <w:r w:rsidRPr="003001ED">
              <w:t xml:space="preserve"> </w:t>
            </w:r>
            <w:r w:rsidRPr="003001ED">
              <w:rPr>
                <w:rFonts w:ascii="Times New Roman" w:hAnsi="Times New Roman"/>
                <w:sz w:val="24"/>
                <w:szCs w:val="24"/>
              </w:rPr>
              <w:t xml:space="preserve">«Снеговик» </w:t>
            </w:r>
          </w:p>
          <w:p w14:paraId="18B728E7" w14:textId="77777777" w:rsidR="003001ED" w:rsidRPr="003001ED" w:rsidRDefault="003001ED" w:rsidP="003001ED">
            <w:pPr>
              <w:rPr>
                <w:rFonts w:ascii="Times New Roman" w:hAnsi="Times New Roman"/>
                <w:spacing w:val="2"/>
                <w:sz w:val="24"/>
                <w:szCs w:val="24"/>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соблюдать технику безопасности при лепке.</w:t>
            </w:r>
          </w:p>
          <w:p w14:paraId="45A8DE6A"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w:t>
            </w:r>
            <w:r w:rsidRPr="003001ED">
              <w:rPr>
                <w:rFonts w:ascii="Times New Roman" w:hAnsi="Times New Roman"/>
                <w:b/>
                <w:lang w:eastAsia="ru-RU"/>
              </w:rPr>
              <w:t>рисование, лепка- творческая деятельность</w:t>
            </w:r>
            <w:r w:rsidRPr="003001ED">
              <w:rPr>
                <w:rFonts w:ascii="Times New Roman" w:hAnsi="Times New Roman"/>
                <w:b/>
                <w:lang w:val="kk-KZ" w:eastAsia="ru-RU"/>
              </w:rPr>
              <w:t xml:space="preserve">)       </w:t>
            </w:r>
          </w:p>
          <w:p w14:paraId="7A6960B2" w14:textId="77777777" w:rsidR="003001ED" w:rsidRPr="003001ED" w:rsidRDefault="003001ED" w:rsidP="003001ED">
            <w:pPr>
              <w:rPr>
                <w:rFonts w:ascii="Times New Roman" w:eastAsia="Times New Roman" w:hAnsi="Times New Roman"/>
                <w:i/>
                <w:color w:val="000000"/>
                <w:sz w:val="24"/>
                <w:szCs w:val="24"/>
                <w:lang w:val="kk-KZ" w:eastAsia="ru-RU"/>
              </w:rPr>
            </w:pPr>
          </w:p>
        </w:tc>
        <w:tc>
          <w:tcPr>
            <w:tcW w:w="2835" w:type="dxa"/>
            <w:gridSpan w:val="6"/>
          </w:tcPr>
          <w:p w14:paraId="37AF84DA" w14:textId="77777777" w:rsidR="003001ED" w:rsidRPr="003001ED" w:rsidRDefault="003001ED" w:rsidP="003001ED">
            <w:pPr>
              <w:widowControl w:val="0"/>
              <w:autoSpaceDE w:val="0"/>
              <w:autoSpaceDN w:val="0"/>
              <w:adjustRightInd w:val="0"/>
              <w:rPr>
                <w:rFonts w:ascii="Times New Roman" w:eastAsia="Times New Roman" w:hAnsi="Times New Roman"/>
                <w:b/>
                <w:kern w:val="2"/>
                <w:sz w:val="24"/>
                <w:szCs w:val="24"/>
                <w:lang w:eastAsia="ru-RU"/>
              </w:rPr>
            </w:pPr>
            <w:r w:rsidRPr="003001ED">
              <w:rPr>
                <w:rFonts w:ascii="Times New Roman" w:eastAsia="Times New Roman" w:hAnsi="Times New Roman"/>
                <w:b/>
                <w:kern w:val="2"/>
                <w:sz w:val="24"/>
                <w:szCs w:val="24"/>
                <w:lang w:eastAsia="ru-RU"/>
              </w:rPr>
              <w:t>Утренний круг</w:t>
            </w:r>
          </w:p>
          <w:p w14:paraId="63886028" w14:textId="77777777" w:rsidR="003001ED" w:rsidRPr="003001ED" w:rsidRDefault="003001ED" w:rsidP="003001ED">
            <w:r w:rsidRPr="003001ED">
              <w:rPr>
                <w:rFonts w:ascii="Times New Roman" w:eastAsia="Times New Roman" w:hAnsi="Times New Roman"/>
                <w:b/>
                <w:kern w:val="2"/>
                <w:sz w:val="24"/>
                <w:szCs w:val="24"/>
                <w:lang w:eastAsia="ru-RU"/>
              </w:rPr>
              <w:t xml:space="preserve">Дид. игра </w:t>
            </w:r>
          </w:p>
          <w:p w14:paraId="01DDCAE2" w14:textId="77777777" w:rsidR="003001ED" w:rsidRPr="003001ED" w:rsidRDefault="003001ED" w:rsidP="003001ED">
            <w:pPr>
              <w:rPr>
                <w:rFonts w:ascii="Times New Roman" w:hAnsi="Times New Roman"/>
                <w:sz w:val="24"/>
                <w:szCs w:val="24"/>
              </w:rPr>
            </w:pPr>
            <w:r w:rsidRPr="003001ED">
              <w:t xml:space="preserve"> </w:t>
            </w:r>
            <w:r w:rsidRPr="003001ED">
              <w:rPr>
                <w:rFonts w:ascii="Times New Roman" w:hAnsi="Times New Roman"/>
                <w:sz w:val="24"/>
                <w:szCs w:val="24"/>
              </w:rPr>
              <w:t xml:space="preserve">«Белая снежинка» </w:t>
            </w:r>
          </w:p>
          <w:p w14:paraId="34BCE63E" w14:textId="77777777" w:rsidR="003001ED" w:rsidRPr="003001ED" w:rsidRDefault="003001ED" w:rsidP="003001ED">
            <w:pPr>
              <w:rPr>
                <w:rFonts w:ascii="Times New Roman" w:hAnsi="Times New Roman"/>
                <w:b/>
                <w:i/>
                <w:sz w:val="24"/>
                <w:szCs w:val="24"/>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соблюдать безопасность при наклеивании.</w:t>
            </w:r>
          </w:p>
          <w:p w14:paraId="4DD99D76" w14:textId="77777777" w:rsidR="003001ED" w:rsidRPr="003001ED" w:rsidRDefault="003001ED" w:rsidP="003001ED">
            <w:pPr>
              <w:rPr>
                <w:rFonts w:ascii="Times New Roman" w:hAnsi="Times New Roman"/>
                <w:b/>
                <w:i/>
                <w:lang w:eastAsia="ru-RU"/>
              </w:rPr>
            </w:pPr>
            <w:r w:rsidRPr="003001ED">
              <w:rPr>
                <w:rFonts w:ascii="Times New Roman" w:hAnsi="Times New Roman"/>
                <w:b/>
                <w:i/>
                <w:lang w:eastAsia="ru-RU"/>
              </w:rPr>
              <w:t xml:space="preserve"> ( аппликация ,рисование, лепка- творческая деятельность, ознакомление с окружающим)</w:t>
            </w:r>
          </w:p>
          <w:p w14:paraId="307A868B" w14:textId="77777777" w:rsidR="003001ED" w:rsidRPr="003001ED" w:rsidRDefault="003001ED" w:rsidP="003001ED">
            <w:pPr>
              <w:widowControl w:val="0"/>
              <w:autoSpaceDE w:val="0"/>
              <w:autoSpaceDN w:val="0"/>
              <w:adjustRightInd w:val="0"/>
              <w:rPr>
                <w:rFonts w:ascii="Times New Roman" w:eastAsia="Times New Roman" w:hAnsi="Times New Roman"/>
                <w:color w:val="000000"/>
                <w:sz w:val="24"/>
                <w:szCs w:val="24"/>
              </w:rPr>
            </w:pPr>
          </w:p>
          <w:p w14:paraId="678851B1" w14:textId="77777777" w:rsidR="003001ED" w:rsidRPr="003001ED" w:rsidRDefault="003001ED" w:rsidP="003001ED">
            <w:pPr>
              <w:rPr>
                <w:rFonts w:ascii="Times New Roman" w:hAnsi="Times New Roman"/>
                <w:b/>
                <w:sz w:val="24"/>
                <w:szCs w:val="24"/>
              </w:rPr>
            </w:pPr>
          </w:p>
        </w:tc>
        <w:tc>
          <w:tcPr>
            <w:tcW w:w="2690" w:type="dxa"/>
            <w:gridSpan w:val="4"/>
          </w:tcPr>
          <w:p w14:paraId="73B2F347"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332BCDED" w14:textId="77777777" w:rsidR="003001ED" w:rsidRPr="003001ED" w:rsidRDefault="003001ED" w:rsidP="003001ED">
            <w:pPr>
              <w:rPr>
                <w:rFonts w:ascii="Times New Roman" w:hAnsi="Times New Roman"/>
                <w:spacing w:val="2"/>
                <w:lang w:eastAsia="ru-RU"/>
              </w:rPr>
            </w:pPr>
            <w:r w:rsidRPr="003001ED">
              <w:rPr>
                <w:rFonts w:ascii="Times New Roman" w:hAnsi="Times New Roman"/>
                <w:b/>
                <w:bdr w:val="none" w:sz="0" w:space="0" w:color="auto" w:frame="1"/>
                <w:shd w:val="clear" w:color="auto" w:fill="FFFFFF"/>
                <w:lang w:val="kk-KZ" w:eastAsia="ru-RU"/>
              </w:rPr>
              <w:t>Дид.</w:t>
            </w:r>
            <w:r w:rsidRPr="003001ED">
              <w:rPr>
                <w:rFonts w:ascii="Times New Roman" w:hAnsi="Times New Roman"/>
                <w:b/>
                <w:sz w:val="24"/>
                <w:szCs w:val="24"/>
                <w:bdr w:val="none" w:sz="0" w:space="0" w:color="auto" w:frame="1"/>
                <w:shd w:val="clear" w:color="auto" w:fill="FFFFFF"/>
                <w:lang w:val="kk-KZ" w:eastAsia="ru-RU"/>
              </w:rPr>
              <w:t>игра</w:t>
            </w:r>
            <w:r w:rsidRPr="003001ED">
              <w:rPr>
                <w:rFonts w:ascii="Times New Roman" w:hAnsi="Times New Roman"/>
                <w:spacing w:val="2"/>
                <w:sz w:val="24"/>
                <w:szCs w:val="24"/>
                <w:lang w:eastAsia="ru-RU"/>
              </w:rPr>
              <w:t xml:space="preserve"> </w:t>
            </w:r>
            <w:r w:rsidRPr="003001ED">
              <w:rPr>
                <w:rFonts w:ascii="Times New Roman" w:hAnsi="Times New Roman"/>
                <w:sz w:val="24"/>
                <w:szCs w:val="24"/>
              </w:rPr>
              <w:t xml:space="preserve">«Колодец» </w:t>
            </w: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соблюдать технику безопасности при лепке</w:t>
            </w:r>
            <w:r w:rsidRPr="003001ED">
              <w:t>.</w:t>
            </w:r>
          </w:p>
          <w:p w14:paraId="3287BC90"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w:t>
            </w:r>
            <w:r w:rsidRPr="003001ED">
              <w:rPr>
                <w:rFonts w:ascii="Times New Roman" w:hAnsi="Times New Roman"/>
                <w:b/>
                <w:lang w:eastAsia="ru-RU"/>
              </w:rPr>
              <w:t>рисование, лепка- творческая деятельность</w:t>
            </w:r>
            <w:r w:rsidRPr="003001ED">
              <w:rPr>
                <w:rFonts w:ascii="Times New Roman" w:hAnsi="Times New Roman"/>
                <w:b/>
                <w:lang w:val="kk-KZ" w:eastAsia="ru-RU"/>
              </w:rPr>
              <w:t xml:space="preserve">)       </w:t>
            </w:r>
          </w:p>
          <w:p w14:paraId="1C59B462" w14:textId="77777777" w:rsidR="003001ED" w:rsidRPr="003001ED" w:rsidRDefault="003001ED" w:rsidP="003001ED">
            <w:pPr>
              <w:rPr>
                <w:rFonts w:ascii="Times New Roman" w:eastAsia="Times New Roman" w:hAnsi="Times New Roman"/>
                <w:sz w:val="24"/>
                <w:szCs w:val="24"/>
                <w:lang w:val="kk-KZ" w:eastAsia="ru-RU"/>
              </w:rPr>
            </w:pPr>
          </w:p>
        </w:tc>
        <w:tc>
          <w:tcPr>
            <w:tcW w:w="2838" w:type="dxa"/>
            <w:gridSpan w:val="2"/>
          </w:tcPr>
          <w:p w14:paraId="3869E5CC"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51A1A6EA" w14:textId="77777777" w:rsidR="003001ED" w:rsidRPr="003001ED" w:rsidRDefault="003001ED" w:rsidP="003001ED">
            <w:pPr>
              <w:rPr>
                <w:rFonts w:ascii="Times New Roman" w:hAnsi="Times New Roman"/>
                <w:sz w:val="24"/>
                <w:szCs w:val="24"/>
              </w:rPr>
            </w:pPr>
            <w:r w:rsidRPr="003001ED">
              <w:rPr>
                <w:rFonts w:ascii="Times New Roman" w:hAnsi="Times New Roman"/>
                <w:b/>
                <w:bdr w:val="none" w:sz="0" w:space="0" w:color="auto" w:frame="1"/>
                <w:shd w:val="clear" w:color="auto" w:fill="FFFFFF"/>
                <w:lang w:val="kk-KZ" w:eastAsia="ru-RU"/>
              </w:rPr>
              <w:t>Дид.игра</w:t>
            </w:r>
          </w:p>
          <w:p w14:paraId="418D36C0" w14:textId="77777777" w:rsidR="003001ED" w:rsidRPr="003001ED" w:rsidRDefault="003001ED" w:rsidP="003001ED">
            <w:pPr>
              <w:rPr>
                <w:rFonts w:ascii="Times New Roman" w:hAnsi="Times New Roman"/>
                <w:sz w:val="24"/>
                <w:szCs w:val="24"/>
              </w:rPr>
            </w:pPr>
            <w:r w:rsidRPr="003001ED">
              <w:t xml:space="preserve"> </w:t>
            </w:r>
            <w:r w:rsidRPr="003001ED">
              <w:rPr>
                <w:rFonts w:ascii="Times New Roman" w:hAnsi="Times New Roman"/>
                <w:sz w:val="24"/>
                <w:szCs w:val="24"/>
              </w:rPr>
              <w:t xml:space="preserve">Петушок, петушок, золотой гребешок» </w:t>
            </w:r>
          </w:p>
          <w:p w14:paraId="617A3220" w14:textId="77777777" w:rsidR="003001ED" w:rsidRPr="003001ED" w:rsidRDefault="003001ED" w:rsidP="003001ED">
            <w:pPr>
              <w:rPr>
                <w:rFonts w:ascii="Times New Roman" w:hAnsi="Times New Roman"/>
                <w:spacing w:val="2"/>
                <w:sz w:val="24"/>
                <w:szCs w:val="24"/>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соблюдать безопасность в рисовании</w:t>
            </w:r>
            <w:r w:rsidRPr="003001ED">
              <w:t>.</w:t>
            </w:r>
          </w:p>
          <w:p w14:paraId="27E1CF51" w14:textId="77777777" w:rsidR="003001ED" w:rsidRPr="003001ED" w:rsidRDefault="003001ED" w:rsidP="003001ED">
            <w:pPr>
              <w:widowControl w:val="0"/>
              <w:autoSpaceDE w:val="0"/>
              <w:autoSpaceDN w:val="0"/>
              <w:adjustRightInd w:val="0"/>
              <w:rPr>
                <w:rFonts w:ascii="Times New Roman" w:eastAsia="Times New Roman" w:hAnsi="Times New Roman"/>
                <w:b/>
                <w:kern w:val="2"/>
                <w:sz w:val="24"/>
                <w:szCs w:val="24"/>
                <w:lang w:eastAsia="ru-RU"/>
              </w:rPr>
            </w:pPr>
          </w:p>
          <w:p w14:paraId="1CDB1A2A" w14:textId="77777777" w:rsidR="003001ED" w:rsidRPr="003001ED" w:rsidRDefault="003001ED" w:rsidP="003001ED">
            <w:pPr>
              <w:rPr>
                <w:rFonts w:ascii="Times New Roman" w:hAnsi="Times New Roman"/>
                <w:lang w:eastAsia="ru-RU"/>
              </w:rPr>
            </w:pPr>
          </w:p>
          <w:p w14:paraId="1C877887" w14:textId="77777777" w:rsidR="003001ED" w:rsidRPr="003001ED" w:rsidRDefault="003001ED" w:rsidP="003001ED">
            <w:pPr>
              <w:rPr>
                <w:rFonts w:ascii="Times New Roman" w:hAnsi="Times New Roman"/>
                <w:b/>
                <w:i/>
                <w:lang w:val="kk-KZ" w:eastAsia="ru-RU"/>
              </w:rPr>
            </w:pPr>
            <w:r w:rsidRPr="003001ED">
              <w:rPr>
                <w:rFonts w:ascii="Times New Roman" w:hAnsi="Times New Roman"/>
                <w:b/>
                <w:i/>
                <w:lang w:eastAsia="ru-RU"/>
              </w:rPr>
              <w:t>(рисование, лепка- творческая деятельность, ознакомление с окружающим)</w:t>
            </w:r>
            <w:r w:rsidRPr="003001ED">
              <w:rPr>
                <w:rFonts w:ascii="Times New Roman" w:hAnsi="Times New Roman"/>
                <w:b/>
                <w:i/>
                <w:lang w:val="kk-KZ" w:eastAsia="ru-RU"/>
              </w:rPr>
              <w:t>.</w:t>
            </w:r>
          </w:p>
          <w:p w14:paraId="1427A086" w14:textId="77777777" w:rsidR="003001ED" w:rsidRPr="003001ED" w:rsidRDefault="003001ED" w:rsidP="003001ED">
            <w:pPr>
              <w:rPr>
                <w:rFonts w:ascii="Times New Roman" w:eastAsia="Times New Roman" w:hAnsi="Times New Roman"/>
                <w:i/>
                <w:color w:val="000000"/>
                <w:sz w:val="24"/>
                <w:szCs w:val="24"/>
                <w:lang w:val="kk-KZ" w:eastAsia="ru-RU"/>
              </w:rPr>
            </w:pPr>
          </w:p>
        </w:tc>
      </w:tr>
      <w:tr w:rsidR="003001ED" w:rsidRPr="003001ED" w14:paraId="19BF011D" w14:textId="77777777" w:rsidTr="00047511">
        <w:trPr>
          <w:trHeight w:val="2687"/>
        </w:trPr>
        <w:tc>
          <w:tcPr>
            <w:tcW w:w="2126" w:type="dxa"/>
          </w:tcPr>
          <w:p w14:paraId="46D9E45C"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Организованная деятельность</w:t>
            </w:r>
          </w:p>
        </w:tc>
        <w:tc>
          <w:tcPr>
            <w:tcW w:w="2694" w:type="dxa"/>
            <w:gridSpan w:val="2"/>
          </w:tcPr>
          <w:p w14:paraId="301A7A8F"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Музыка </w:t>
            </w:r>
          </w:p>
          <w:p w14:paraId="02DC9153"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(по плану муз.рук.)</w:t>
            </w:r>
          </w:p>
          <w:p w14:paraId="62BFDAAB"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Слушание</w:t>
            </w:r>
            <w:r w:rsidRPr="003001ED">
              <w:rPr>
                <w:rFonts w:ascii="Times New Roman" w:hAnsi="Times New Roman"/>
                <w:sz w:val="24"/>
                <w:szCs w:val="24"/>
                <w:lang w:val="kk-KZ"/>
              </w:rPr>
              <w:t xml:space="preserve"> 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w:t>
            </w:r>
            <w:r w:rsidRPr="003001ED">
              <w:rPr>
                <w:rFonts w:ascii="Times New Roman" w:hAnsi="Times New Roman"/>
                <w:sz w:val="24"/>
                <w:szCs w:val="24"/>
              </w:rPr>
              <w:t>:</w:t>
            </w:r>
          </w:p>
          <w:p w14:paraId="7534B0D4"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Физическое </w:t>
            </w:r>
          </w:p>
          <w:p w14:paraId="0170BCA4"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воспитание </w:t>
            </w:r>
          </w:p>
          <w:p w14:paraId="5D018A5C"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color w:val="000000"/>
                <w:sz w:val="24"/>
                <w:szCs w:val="24"/>
              </w:rPr>
              <w:t>Общеразвивающие упражнения</w:t>
            </w:r>
          </w:p>
          <w:p w14:paraId="1F25E0C3"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0B2C6904"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41C57F91"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50BBB198"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4B98FED7"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47756A27"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7E763128"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1748C751"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5E132499"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1F6FE7F0"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23219A50"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5B29A469"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67953692" w14:textId="77777777" w:rsidR="003001ED" w:rsidRPr="003001ED" w:rsidRDefault="003001ED" w:rsidP="003001ED">
            <w:pPr>
              <w:rPr>
                <w:rFonts w:ascii="Times New Roman" w:hAnsi="Times New Roman"/>
                <w:b/>
                <w:lang w:eastAsia="ru-RU"/>
              </w:rPr>
            </w:pPr>
          </w:p>
          <w:p w14:paraId="625B647D" w14:textId="77777777" w:rsidR="003001ED" w:rsidRPr="003001ED" w:rsidRDefault="003001ED" w:rsidP="003001ED">
            <w:pPr>
              <w:rPr>
                <w:rFonts w:ascii="Times New Roman" w:hAnsi="Times New Roman"/>
                <w:sz w:val="24"/>
                <w:szCs w:val="24"/>
                <w:lang w:val="kk-KZ"/>
              </w:rPr>
            </w:pPr>
          </w:p>
        </w:tc>
        <w:tc>
          <w:tcPr>
            <w:tcW w:w="2835" w:type="dxa"/>
            <w:gridSpan w:val="5"/>
          </w:tcPr>
          <w:p w14:paraId="672B0D5D"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Казахский язык</w:t>
            </w:r>
          </w:p>
          <w:p w14:paraId="79AC8F95"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 xml:space="preserve"> ( по плану специалиста) </w:t>
            </w:r>
          </w:p>
          <w:p w14:paraId="6C0D4F6C" w14:textId="77777777" w:rsidR="003001ED" w:rsidRPr="003001ED" w:rsidRDefault="003001ED" w:rsidP="003001ED">
            <w:pPr>
              <w:autoSpaceDE w:val="0"/>
              <w:autoSpaceDN w:val="0"/>
              <w:adjustRightInd w:val="0"/>
              <w:rPr>
                <w:rFonts w:ascii="Times New Roman" w:hAnsi="Times New Roman"/>
                <w:b/>
                <w:color w:val="000000"/>
                <w:sz w:val="24"/>
                <w:szCs w:val="24"/>
                <w:u w:val="single"/>
                <w:lang w:val="kk-KZ"/>
              </w:rPr>
            </w:pPr>
            <w:r w:rsidRPr="003001ED">
              <w:rPr>
                <w:rFonts w:ascii="Times New Roman" w:hAnsi="Times New Roman"/>
                <w:b/>
                <w:color w:val="000000"/>
                <w:sz w:val="24"/>
                <w:szCs w:val="24"/>
                <w:u w:val="single"/>
                <w:lang w:val="kk-KZ"/>
              </w:rPr>
              <w:t xml:space="preserve">Сөздің дыбысталу мәдениетін қалыптастыру: </w:t>
            </w:r>
          </w:p>
          <w:p w14:paraId="55ACCBA8" w14:textId="77777777" w:rsidR="003001ED" w:rsidRPr="003001ED" w:rsidRDefault="003001ED" w:rsidP="003001ED">
            <w:pPr>
              <w:rPr>
                <w:rFonts w:ascii="Times New Roman" w:eastAsia="Times New Roman" w:hAnsi="Times New Roman"/>
                <w:sz w:val="24"/>
                <w:szCs w:val="24"/>
                <w:lang w:val="kk-KZ"/>
              </w:rPr>
            </w:pPr>
            <w:r w:rsidRPr="003001ED">
              <w:rPr>
                <w:rFonts w:ascii="Times New Roman" w:eastAsia="Times New Roman" w:hAnsi="Times New Roman"/>
                <w:sz w:val="24"/>
                <w:szCs w:val="24"/>
                <w:lang w:val="kk-KZ"/>
              </w:rPr>
              <w:t xml:space="preserve">Жаңа сөздерде кездестіретін қазақ тіліне тән дыбыстарды дұрыс айтады сөздерді есте сақтап  қолданады </w:t>
            </w:r>
          </w:p>
          <w:p w14:paraId="610DDBBF" w14:textId="77777777" w:rsidR="003001ED" w:rsidRPr="003001ED" w:rsidRDefault="003001ED" w:rsidP="003001ED">
            <w:pPr>
              <w:rPr>
                <w:rFonts w:ascii="Times New Roman" w:eastAsia="Times New Roman" w:hAnsi="Times New Roman"/>
                <w:b/>
                <w:bCs/>
                <w:sz w:val="24"/>
                <w:szCs w:val="24"/>
                <w:u w:val="single"/>
                <w:lang w:val="kk-KZ"/>
              </w:rPr>
            </w:pPr>
            <w:r w:rsidRPr="003001ED">
              <w:rPr>
                <w:rFonts w:ascii="Times New Roman" w:eastAsia="Times New Roman" w:hAnsi="Times New Roman"/>
                <w:b/>
                <w:bCs/>
                <w:sz w:val="24"/>
                <w:szCs w:val="24"/>
                <w:u w:val="single"/>
                <w:lang w:val="kk-KZ"/>
              </w:rPr>
              <w:t>Сөздік қорын молайту</w:t>
            </w:r>
          </w:p>
          <w:p w14:paraId="6BB427EB" w14:textId="77777777" w:rsidR="003001ED" w:rsidRPr="003001ED" w:rsidRDefault="003001ED" w:rsidP="003001ED">
            <w:pPr>
              <w:rPr>
                <w:rFonts w:ascii="Times New Roman" w:eastAsia="Times New Roman" w:hAnsi="Times New Roman"/>
                <w:sz w:val="24"/>
                <w:szCs w:val="24"/>
                <w:lang w:val="kk-KZ"/>
              </w:rPr>
            </w:pPr>
            <w:r w:rsidRPr="003001ED">
              <w:rPr>
                <w:rFonts w:ascii="Times New Roman" w:eastAsia="Times New Roman" w:hAnsi="Times New Roman"/>
                <w:sz w:val="24"/>
                <w:szCs w:val="24"/>
                <w:lang w:val="kk-KZ"/>
              </w:rPr>
              <w:t>Д/О « Көленкесін тап »</w:t>
            </w:r>
          </w:p>
          <w:p w14:paraId="796C5409" w14:textId="77777777" w:rsidR="003001ED" w:rsidRPr="003001ED" w:rsidRDefault="003001ED" w:rsidP="003001ED">
            <w:pPr>
              <w:rPr>
                <w:rFonts w:ascii="Times New Roman" w:eastAsia="Times New Roman" w:hAnsi="Times New Roman"/>
                <w:sz w:val="24"/>
                <w:szCs w:val="24"/>
                <w:lang w:val="kk-KZ"/>
              </w:rPr>
            </w:pPr>
            <w:r w:rsidRPr="003001ED">
              <w:rPr>
                <w:rFonts w:ascii="Times New Roman" w:eastAsia="Times New Roman" w:hAnsi="Times New Roman"/>
                <w:sz w:val="24"/>
                <w:szCs w:val="24"/>
                <w:lang w:val="kk-KZ"/>
              </w:rPr>
              <w:t>Мақсаты тақырыптық сөздерді есте сақтайды ,қолданады.</w:t>
            </w:r>
          </w:p>
          <w:p w14:paraId="4BE0CC3D" w14:textId="77777777" w:rsidR="003001ED" w:rsidRPr="003001ED" w:rsidRDefault="003001ED" w:rsidP="003001ED">
            <w:pPr>
              <w:autoSpaceDE w:val="0"/>
              <w:autoSpaceDN w:val="0"/>
              <w:adjustRightInd w:val="0"/>
              <w:rPr>
                <w:lang w:val="kk-KZ"/>
              </w:rPr>
            </w:pPr>
          </w:p>
        </w:tc>
        <w:tc>
          <w:tcPr>
            <w:tcW w:w="2835" w:type="dxa"/>
            <w:gridSpan w:val="6"/>
          </w:tcPr>
          <w:p w14:paraId="0A081A74" w14:textId="77777777" w:rsidR="003001ED" w:rsidRPr="003001ED" w:rsidRDefault="003001ED" w:rsidP="003001ED">
            <w:pPr>
              <w:spacing w:line="256" w:lineRule="auto"/>
              <w:rPr>
                <w:rFonts w:ascii="Times New Roman" w:hAnsi="Times New Roman"/>
                <w:b/>
                <w:bCs/>
                <w:color w:val="000000"/>
                <w:sz w:val="24"/>
                <w:szCs w:val="24"/>
              </w:rPr>
            </w:pPr>
            <w:r w:rsidRPr="003001ED">
              <w:rPr>
                <w:rFonts w:ascii="Times New Roman" w:hAnsi="Times New Roman"/>
                <w:b/>
                <w:bCs/>
                <w:color w:val="000000"/>
                <w:sz w:val="24"/>
                <w:szCs w:val="24"/>
              </w:rPr>
              <w:t xml:space="preserve">Физическое воспитание </w:t>
            </w:r>
          </w:p>
          <w:p w14:paraId="73EB82E5" w14:textId="77777777" w:rsidR="003001ED" w:rsidRPr="003001ED" w:rsidRDefault="003001ED" w:rsidP="003001ED">
            <w:pPr>
              <w:spacing w:line="256" w:lineRule="auto"/>
              <w:rPr>
                <w:rFonts w:ascii="Times New Roman" w:hAnsi="Times New Roman"/>
                <w:color w:val="000000"/>
                <w:sz w:val="24"/>
                <w:szCs w:val="24"/>
              </w:rPr>
            </w:pPr>
            <w:r w:rsidRPr="003001ED">
              <w:rPr>
                <w:rFonts w:ascii="Times New Roman" w:hAnsi="Times New Roman"/>
                <w:b/>
                <w:bCs/>
                <w:color w:val="000000"/>
                <w:sz w:val="24"/>
                <w:szCs w:val="24"/>
              </w:rPr>
              <w:t>Общеразвивающие упражнения.</w:t>
            </w:r>
            <w:r w:rsidRPr="003001ED">
              <w:rPr>
                <w:rFonts w:ascii="Times New Roman" w:hAnsi="Times New Roman"/>
                <w:color w:val="000000"/>
                <w:sz w:val="24"/>
                <w:szCs w:val="24"/>
              </w:rPr>
              <w:t xml:space="preserve"> </w:t>
            </w:r>
          </w:p>
          <w:p w14:paraId="2D097238"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5E6F9EE4"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7B2F74C7"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66A00255"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23866374"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75A2142E"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65ED2E02"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570AE1F6"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578B6F09"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1B2F8FDA"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0AAE6109"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5ECD4AA5"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04B57483" w14:textId="77777777" w:rsidR="003001ED" w:rsidRPr="003001ED" w:rsidRDefault="003001ED" w:rsidP="003001ED">
            <w:pPr>
              <w:rPr>
                <w:rFonts w:ascii="Times New Roman" w:hAnsi="Times New Roman"/>
                <w:sz w:val="24"/>
                <w:szCs w:val="24"/>
              </w:rPr>
            </w:pPr>
          </w:p>
        </w:tc>
        <w:tc>
          <w:tcPr>
            <w:tcW w:w="2690" w:type="dxa"/>
            <w:gridSpan w:val="4"/>
          </w:tcPr>
          <w:p w14:paraId="40436D87" w14:textId="77777777" w:rsidR="003001ED" w:rsidRPr="003001ED" w:rsidRDefault="003001ED" w:rsidP="003001ED">
            <w:pPr>
              <w:rPr>
                <w:rFonts w:ascii="Times New Roman" w:hAnsi="Times New Roman"/>
                <w:b/>
                <w:bCs/>
                <w:sz w:val="24"/>
                <w:szCs w:val="24"/>
              </w:rPr>
            </w:pPr>
            <w:r w:rsidRPr="003001ED">
              <w:rPr>
                <w:rFonts w:ascii="Times New Roman" w:hAnsi="Times New Roman"/>
                <w:b/>
                <w:bCs/>
                <w:sz w:val="24"/>
                <w:szCs w:val="24"/>
              </w:rPr>
              <w:t xml:space="preserve">Физическое воспитание  </w:t>
            </w:r>
          </w:p>
          <w:p w14:paraId="75CDA6C3" w14:textId="77777777" w:rsidR="003001ED" w:rsidRPr="003001ED" w:rsidRDefault="003001ED" w:rsidP="003001ED">
            <w:pPr>
              <w:spacing w:line="256" w:lineRule="auto"/>
              <w:rPr>
                <w:rFonts w:ascii="Times New Roman" w:hAnsi="Times New Roman"/>
                <w:color w:val="000000"/>
                <w:sz w:val="24"/>
                <w:szCs w:val="24"/>
              </w:rPr>
            </w:pPr>
            <w:r w:rsidRPr="003001ED">
              <w:rPr>
                <w:rFonts w:ascii="Times New Roman" w:hAnsi="Times New Roman"/>
                <w:b/>
                <w:bCs/>
                <w:color w:val="000000"/>
                <w:sz w:val="24"/>
                <w:szCs w:val="24"/>
              </w:rPr>
              <w:t>Общеразвивающие упражнения.</w:t>
            </w:r>
            <w:r w:rsidRPr="003001ED">
              <w:rPr>
                <w:rFonts w:ascii="Times New Roman" w:hAnsi="Times New Roman"/>
                <w:color w:val="000000"/>
                <w:sz w:val="24"/>
                <w:szCs w:val="24"/>
              </w:rPr>
              <w:t xml:space="preserve"> </w:t>
            </w:r>
          </w:p>
          <w:p w14:paraId="6D83750F"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672EA1C7"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03014DB3"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640E8FE9"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1DB3CD38"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15D49338"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172095D3"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58208842"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73182630"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007DF3F5"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7B049C7F"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7AF4B191"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184CEF9B"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5A90BE63" w14:textId="77777777" w:rsidR="003001ED" w:rsidRPr="003001ED" w:rsidRDefault="003001ED" w:rsidP="003001ED">
            <w:pPr>
              <w:rPr>
                <w:rFonts w:ascii="Times New Roman" w:hAnsi="Times New Roman"/>
                <w:sz w:val="24"/>
                <w:szCs w:val="24"/>
              </w:rPr>
            </w:pPr>
          </w:p>
        </w:tc>
        <w:tc>
          <w:tcPr>
            <w:tcW w:w="2838" w:type="dxa"/>
            <w:gridSpan w:val="2"/>
          </w:tcPr>
          <w:p w14:paraId="7DE4B4D4" w14:textId="77777777" w:rsidR="003001ED" w:rsidRPr="003001ED" w:rsidRDefault="003001ED" w:rsidP="003001ED">
            <w:pPr>
              <w:spacing w:after="200" w:line="276" w:lineRule="auto"/>
              <w:rPr>
                <w:rFonts w:ascii="Times New Roman" w:eastAsia="Times New Roman" w:hAnsi="Times New Roman"/>
                <w:color w:val="000000"/>
                <w:lang w:eastAsia="ru-RU"/>
              </w:rPr>
            </w:pPr>
          </w:p>
          <w:p w14:paraId="49FA1330" w14:textId="77777777" w:rsidR="003001ED" w:rsidRPr="003001ED" w:rsidRDefault="003001ED" w:rsidP="003001ED">
            <w:pPr>
              <w:jc w:val="both"/>
              <w:rPr>
                <w:rFonts w:ascii="Times New Roman" w:hAnsi="Times New Roman"/>
                <w:sz w:val="24"/>
                <w:szCs w:val="24"/>
              </w:rPr>
            </w:pPr>
          </w:p>
        </w:tc>
      </w:tr>
      <w:tr w:rsidR="003001ED" w:rsidRPr="003001ED" w14:paraId="2D793EE0" w14:textId="77777777" w:rsidTr="00047511">
        <w:tc>
          <w:tcPr>
            <w:tcW w:w="2126" w:type="dxa"/>
          </w:tcPr>
          <w:p w14:paraId="4F9A85DC"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прогулке</w:t>
            </w:r>
          </w:p>
        </w:tc>
        <w:tc>
          <w:tcPr>
            <w:tcW w:w="13892" w:type="dxa"/>
            <w:gridSpan w:val="19"/>
          </w:tcPr>
          <w:p w14:paraId="760E17F8"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15BA7723"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3001ED">
              <w:rPr>
                <w:rFonts w:ascii="Times New Roman" w:hAnsi="Times New Roman"/>
                <w:b/>
                <w:sz w:val="24"/>
                <w:szCs w:val="24"/>
                <w:lang w:val="kk-KZ"/>
              </w:rPr>
              <w:t>развитие речи, навыки самообслуждивания, развитие крупной и мелкой моторики</w:t>
            </w:r>
            <w:r w:rsidRPr="003001ED">
              <w:rPr>
                <w:rFonts w:ascii="Times New Roman" w:hAnsi="Times New Roman"/>
                <w:sz w:val="24"/>
                <w:szCs w:val="24"/>
                <w:lang w:val="kk-KZ"/>
              </w:rPr>
              <w:t>)</w:t>
            </w:r>
          </w:p>
        </w:tc>
      </w:tr>
      <w:tr w:rsidR="003001ED" w:rsidRPr="003001ED" w14:paraId="2EE261EB" w14:textId="77777777" w:rsidTr="00047511">
        <w:tc>
          <w:tcPr>
            <w:tcW w:w="2126" w:type="dxa"/>
          </w:tcPr>
          <w:p w14:paraId="1F6DE3F4"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Прогулка</w:t>
            </w:r>
          </w:p>
        </w:tc>
        <w:tc>
          <w:tcPr>
            <w:tcW w:w="2968" w:type="dxa"/>
            <w:gridSpan w:val="4"/>
          </w:tcPr>
          <w:p w14:paraId="55CED38B"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10</w:t>
            </w:r>
          </w:p>
          <w:p w14:paraId="7A965568"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 «Наблюдение за работой дворника»</w:t>
            </w:r>
          </w:p>
          <w:p w14:paraId="745775C8" w14:textId="77777777" w:rsidR="003001ED" w:rsidRPr="003001ED" w:rsidRDefault="003001ED" w:rsidP="003001ED">
            <w:pPr>
              <w:rPr>
                <w:rFonts w:ascii="Times New Roman" w:hAnsi="Times New Roman"/>
                <w:sz w:val="24"/>
                <w:szCs w:val="24"/>
                <w:lang w:eastAsia="ru-RU"/>
              </w:rPr>
            </w:pPr>
            <w:r w:rsidRPr="003001ED">
              <w:t xml:space="preserve"> </w:t>
            </w:r>
            <w:r w:rsidRPr="003001ED">
              <w:rPr>
                <w:rFonts w:ascii="Times New Roman" w:hAnsi="Times New Roman"/>
                <w:b/>
                <w:bCs/>
                <w:sz w:val="24"/>
                <w:szCs w:val="24"/>
              </w:rPr>
              <w:t>Цель:</w:t>
            </w:r>
            <w:r w:rsidRPr="003001ED">
              <w:rPr>
                <w:rFonts w:ascii="Times New Roman" w:hAnsi="Times New Roman"/>
                <w:sz w:val="24"/>
                <w:szCs w:val="24"/>
              </w:rPr>
              <w:t xml:space="preserve"> формирование уважения к труду людей.</w:t>
            </w:r>
          </w:p>
          <w:p w14:paraId="5A4E755D"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0EF9466E"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2.П</w:t>
            </w:r>
            <w:r w:rsidRPr="003001ED">
              <w:rPr>
                <w:rFonts w:ascii="Times New Roman" w:hAnsi="Times New Roman"/>
                <w:sz w:val="24"/>
                <w:szCs w:val="24"/>
                <w:lang w:val="kk-KZ" w:eastAsia="ru-RU"/>
              </w:rPr>
              <w:t>одвижная и</w:t>
            </w:r>
            <w:r w:rsidRPr="003001ED">
              <w:rPr>
                <w:rFonts w:ascii="Times New Roman" w:hAnsi="Times New Roman"/>
                <w:sz w:val="24"/>
                <w:szCs w:val="24"/>
                <w:lang w:eastAsia="ru-RU"/>
              </w:rPr>
              <w:t>гра</w:t>
            </w:r>
          </w:p>
          <w:p w14:paraId="0C0FB50B"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 «Снежинки и ветер» </w:t>
            </w:r>
          </w:p>
          <w:p w14:paraId="51A11A9F"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Цель: развитие двигательной активности.</w:t>
            </w:r>
          </w:p>
          <w:p w14:paraId="2C87255F"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i/>
                <w:sz w:val="24"/>
                <w:szCs w:val="24"/>
                <w:lang w:val="kk-KZ" w:eastAsia="ru-RU"/>
              </w:rPr>
              <w:t>игровая, двигательная деятельность</w:t>
            </w:r>
            <w:r w:rsidRPr="003001ED">
              <w:rPr>
                <w:rFonts w:ascii="Times New Roman" w:hAnsi="Times New Roman"/>
                <w:sz w:val="24"/>
                <w:szCs w:val="24"/>
                <w:lang w:val="kk-KZ" w:eastAsia="ru-RU"/>
              </w:rPr>
              <w:t>)</w:t>
            </w:r>
          </w:p>
          <w:p w14:paraId="57B17EA8"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3.Труд</w:t>
            </w:r>
            <w:r w:rsidRPr="003001ED">
              <w:rPr>
                <w:rFonts w:ascii="Times New Roman" w:hAnsi="Times New Roman"/>
                <w:sz w:val="24"/>
                <w:szCs w:val="24"/>
                <w:lang w:val="kk-KZ" w:eastAsia="ru-RU"/>
              </w:rPr>
              <w:t>овая деятельность</w:t>
            </w:r>
            <w:r w:rsidRPr="003001ED">
              <w:rPr>
                <w:rFonts w:ascii="Times New Roman" w:hAnsi="Times New Roman"/>
                <w:sz w:val="24"/>
                <w:szCs w:val="24"/>
                <w:lang w:eastAsia="ru-RU"/>
              </w:rPr>
              <w:t>.</w:t>
            </w:r>
          </w:p>
          <w:p w14:paraId="4F54E85E"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уборка снега на участке. Цель: воспитание желания помогать воспитателю в уборке снега.</w:t>
            </w:r>
          </w:p>
          <w:p w14:paraId="0763493A"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i/>
                <w:sz w:val="24"/>
                <w:szCs w:val="24"/>
                <w:lang w:val="kk-KZ" w:eastAsia="ru-RU"/>
              </w:rPr>
              <w:t>трудовая деятельность</w:t>
            </w:r>
            <w:r w:rsidRPr="003001ED">
              <w:rPr>
                <w:rFonts w:ascii="Times New Roman" w:hAnsi="Times New Roman"/>
                <w:sz w:val="24"/>
                <w:szCs w:val="24"/>
                <w:lang w:val="kk-KZ" w:eastAsia="ru-RU"/>
              </w:rPr>
              <w:t>)</w:t>
            </w:r>
          </w:p>
          <w:p w14:paraId="06FCD8D7"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eastAsia="ru-RU"/>
              </w:rPr>
              <w:t>4.Свободные игры.</w:t>
            </w:r>
          </w:p>
          <w:p w14:paraId="2D176E5F"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76F20A2D"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Ойнау-играть</w:t>
            </w:r>
          </w:p>
          <w:p w14:paraId="3E7D4E1E" w14:textId="77777777" w:rsidR="003001ED" w:rsidRPr="003001ED" w:rsidRDefault="003001ED" w:rsidP="003001ED">
            <w:pPr>
              <w:spacing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p>
        </w:tc>
        <w:tc>
          <w:tcPr>
            <w:tcW w:w="2642" w:type="dxa"/>
            <w:gridSpan w:val="4"/>
          </w:tcPr>
          <w:p w14:paraId="682AB2C8"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11</w:t>
            </w:r>
          </w:p>
          <w:p w14:paraId="49199359"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«Наблюдение за автобусом» </w:t>
            </w:r>
          </w:p>
          <w:p w14:paraId="75369E5C" w14:textId="77777777" w:rsidR="003001ED" w:rsidRPr="003001ED" w:rsidRDefault="003001ED" w:rsidP="003001ED">
            <w:pPr>
              <w:rPr>
                <w:rFonts w:ascii="Times New Roman" w:hAnsi="Times New Roman"/>
                <w:sz w:val="24"/>
                <w:szCs w:val="24"/>
              </w:rPr>
            </w:pPr>
            <w:r w:rsidRPr="003001ED">
              <w:rPr>
                <w:rFonts w:ascii="Times New Roman" w:hAnsi="Times New Roman"/>
                <w:b/>
                <w:bCs/>
                <w:sz w:val="24"/>
                <w:szCs w:val="24"/>
              </w:rPr>
              <w:t>Цель:</w:t>
            </w:r>
            <w:r w:rsidRPr="003001ED">
              <w:rPr>
                <w:rFonts w:ascii="Times New Roman" w:hAnsi="Times New Roman"/>
                <w:sz w:val="24"/>
                <w:szCs w:val="24"/>
              </w:rPr>
              <w:t xml:space="preserve"> знакомство с названиями частей машины</w:t>
            </w:r>
            <w:r w:rsidRPr="003001ED">
              <w:t>.</w:t>
            </w:r>
          </w:p>
          <w:p w14:paraId="4B66383E"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2B887013"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sz w:val="24"/>
                <w:szCs w:val="24"/>
                <w:lang w:val="kk-KZ" w:eastAsia="ru-RU"/>
              </w:rPr>
              <w:t>2.</w:t>
            </w:r>
            <w:r w:rsidRPr="003001ED">
              <w:rPr>
                <w:rFonts w:ascii="Times New Roman" w:hAnsi="Times New Roman"/>
                <w:sz w:val="24"/>
                <w:szCs w:val="24"/>
              </w:rPr>
              <w:t xml:space="preserve"> Подвижная игра </w:t>
            </w:r>
          </w:p>
          <w:p w14:paraId="2C4062AB"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Санная путаница» Цель: развитие двигательной активности.</w:t>
            </w:r>
          </w:p>
          <w:p w14:paraId="3D1604D3"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3.</w:t>
            </w:r>
            <w:r w:rsidRPr="003001ED">
              <w:t xml:space="preserve"> </w:t>
            </w:r>
            <w:r w:rsidRPr="003001ED">
              <w:rPr>
                <w:rFonts w:ascii="Times New Roman" w:hAnsi="Times New Roman"/>
                <w:sz w:val="24"/>
                <w:szCs w:val="24"/>
              </w:rPr>
              <w:t>Трудовая деятельность: уборка снега на участке. Цель: воспитание желания помогать воспитателю в уборке снега.</w:t>
            </w:r>
          </w:p>
          <w:p w14:paraId="10C3F02B"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4.</w:t>
            </w:r>
            <w:r w:rsidRPr="003001ED">
              <w:rPr>
                <w:rFonts w:ascii="Times New Roman" w:hAnsi="Times New Roman"/>
                <w:sz w:val="24"/>
                <w:szCs w:val="24"/>
                <w:lang w:eastAsia="ru-RU"/>
              </w:rPr>
              <w:t xml:space="preserve"> Свободные игры.</w:t>
            </w:r>
          </w:p>
          <w:p w14:paraId="47E1491C"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28BE8673"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Ойнау-играть</w:t>
            </w:r>
          </w:p>
          <w:p w14:paraId="3038A3FF" w14:textId="77777777" w:rsidR="003001ED" w:rsidRPr="003001ED" w:rsidRDefault="003001ED" w:rsidP="003001ED">
            <w:pPr>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p>
        </w:tc>
        <w:tc>
          <w:tcPr>
            <w:tcW w:w="2438" w:type="dxa"/>
            <w:gridSpan w:val="3"/>
          </w:tcPr>
          <w:p w14:paraId="07F84CA6" w14:textId="77777777" w:rsidR="003001ED" w:rsidRPr="003001ED" w:rsidRDefault="003001ED" w:rsidP="003001ED">
            <w:pPr>
              <w:spacing w:line="240" w:lineRule="atLeast"/>
              <w:rPr>
                <w:rFonts w:ascii="Times New Roman" w:hAnsi="Times New Roman"/>
                <w:b/>
                <w:sz w:val="24"/>
                <w:szCs w:val="24"/>
                <w:lang w:val="kk-KZ"/>
              </w:rPr>
            </w:pPr>
            <w:r w:rsidRPr="003001ED">
              <w:rPr>
                <w:rFonts w:ascii="Times New Roman" w:hAnsi="Times New Roman"/>
                <w:b/>
                <w:sz w:val="24"/>
                <w:szCs w:val="24"/>
              </w:rPr>
              <w:t xml:space="preserve">Прогулка № </w:t>
            </w:r>
            <w:r w:rsidRPr="003001ED">
              <w:rPr>
                <w:rFonts w:ascii="Times New Roman" w:hAnsi="Times New Roman"/>
                <w:b/>
                <w:sz w:val="24"/>
                <w:szCs w:val="24"/>
                <w:lang w:val="kk-KZ"/>
              </w:rPr>
              <w:t>12</w:t>
            </w:r>
          </w:p>
          <w:p w14:paraId="5BA13C11" w14:textId="77777777" w:rsidR="003001ED" w:rsidRPr="003001ED" w:rsidRDefault="003001ED" w:rsidP="003001ED">
            <w:pPr>
              <w:spacing w:line="240" w:lineRule="atLeast"/>
              <w:rPr>
                <w:rFonts w:ascii="Times New Roman" w:hAnsi="Times New Roman"/>
                <w:sz w:val="24"/>
                <w:szCs w:val="24"/>
              </w:rPr>
            </w:pPr>
            <w:r w:rsidRPr="003001ED">
              <w:t xml:space="preserve"> </w:t>
            </w:r>
            <w:r w:rsidRPr="003001ED">
              <w:rPr>
                <w:rFonts w:ascii="Times New Roman" w:hAnsi="Times New Roman"/>
                <w:sz w:val="24"/>
                <w:szCs w:val="24"/>
              </w:rPr>
              <w:t xml:space="preserve">«Наблюдение за метелью» </w:t>
            </w:r>
          </w:p>
          <w:p w14:paraId="538A481E" w14:textId="77777777" w:rsidR="003001ED" w:rsidRPr="003001ED" w:rsidRDefault="003001ED" w:rsidP="003001ED">
            <w:pPr>
              <w:spacing w:line="240" w:lineRule="atLeast"/>
              <w:rPr>
                <w:rFonts w:ascii="Times New Roman" w:hAnsi="Times New Roman"/>
                <w:sz w:val="24"/>
                <w:szCs w:val="24"/>
                <w:lang w:val="kk-KZ"/>
              </w:rPr>
            </w:pPr>
            <w:r w:rsidRPr="003001ED">
              <w:rPr>
                <w:rFonts w:ascii="Times New Roman" w:hAnsi="Times New Roman"/>
                <w:b/>
                <w:bCs/>
                <w:sz w:val="24"/>
                <w:szCs w:val="24"/>
              </w:rPr>
              <w:t>Цель:</w:t>
            </w:r>
            <w:r w:rsidRPr="003001ED">
              <w:rPr>
                <w:rFonts w:ascii="Times New Roman" w:hAnsi="Times New Roman"/>
                <w:sz w:val="24"/>
                <w:szCs w:val="24"/>
              </w:rPr>
              <w:t xml:space="preserve"> формирование представления об одном из признаков зимы метели</w:t>
            </w:r>
            <w:r w:rsidRPr="003001ED">
              <w:t>.</w:t>
            </w:r>
          </w:p>
          <w:p w14:paraId="7AFD8EF8"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коммуникативная, познавательная деятельность</w:t>
            </w:r>
            <w:r w:rsidRPr="003001ED">
              <w:rPr>
                <w:rFonts w:ascii="Times New Roman" w:hAnsi="Times New Roman"/>
                <w:sz w:val="24"/>
                <w:szCs w:val="24"/>
                <w:lang w:val="kk-KZ" w:eastAsia="ru-RU"/>
              </w:rPr>
              <w:t>)</w:t>
            </w:r>
            <w:r w:rsidRPr="003001ED">
              <w:rPr>
                <w:rFonts w:ascii="Times New Roman" w:hAnsi="Times New Roman"/>
                <w:sz w:val="24"/>
                <w:szCs w:val="24"/>
                <w:lang w:eastAsia="ru-RU"/>
              </w:rPr>
              <w:t xml:space="preserve"> 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одвижная и</w:t>
            </w:r>
            <w:r w:rsidRPr="003001ED">
              <w:rPr>
                <w:rFonts w:ascii="Times New Roman" w:hAnsi="Times New Roman"/>
                <w:b/>
                <w:sz w:val="24"/>
                <w:szCs w:val="24"/>
                <w:lang w:eastAsia="ru-RU"/>
              </w:rPr>
              <w:t>гра</w:t>
            </w:r>
          </w:p>
          <w:p w14:paraId="6C62CBC2"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 xml:space="preserve">«Снежинки и ветер» </w:t>
            </w:r>
            <w:r w:rsidRPr="003001ED">
              <w:rPr>
                <w:rFonts w:ascii="Times New Roman" w:hAnsi="Times New Roman"/>
                <w:b/>
                <w:bCs/>
                <w:sz w:val="24"/>
                <w:szCs w:val="24"/>
              </w:rPr>
              <w:t>Цель:</w:t>
            </w:r>
            <w:r w:rsidRPr="003001ED">
              <w:rPr>
                <w:rFonts w:ascii="Times New Roman" w:hAnsi="Times New Roman"/>
                <w:sz w:val="24"/>
                <w:szCs w:val="24"/>
              </w:rPr>
              <w:t xml:space="preserve"> развитие двигательной активности.</w:t>
            </w:r>
          </w:p>
          <w:p w14:paraId="252FC17F"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игровая,</w:t>
            </w: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двигательная деятельность</w:t>
            </w:r>
            <w:r w:rsidRPr="003001ED">
              <w:rPr>
                <w:rFonts w:ascii="Times New Roman" w:hAnsi="Times New Roman"/>
                <w:sz w:val="24"/>
                <w:szCs w:val="24"/>
                <w:lang w:val="kk-KZ" w:eastAsia="ru-RU"/>
              </w:rPr>
              <w:t>)</w:t>
            </w:r>
          </w:p>
          <w:p w14:paraId="341EEDE5"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 xml:space="preserve">Трудовая деятельность: </w:t>
            </w:r>
            <w:r w:rsidRPr="003001ED">
              <w:rPr>
                <w:rFonts w:ascii="Times New Roman" w:hAnsi="Times New Roman"/>
                <w:sz w:val="24"/>
                <w:szCs w:val="24"/>
              </w:rPr>
              <w:t>уборка снега на участке. Цель: воспитание желания помогать воспитателю в уборке снега.</w:t>
            </w:r>
          </w:p>
          <w:p w14:paraId="21992BFB"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0C390218"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познавательная, деятельность</w:t>
            </w:r>
            <w:r w:rsidRPr="003001ED">
              <w:rPr>
                <w:rFonts w:ascii="Times New Roman" w:hAnsi="Times New Roman"/>
                <w:sz w:val="24"/>
                <w:szCs w:val="24"/>
                <w:lang w:val="kk-KZ" w:eastAsia="ru-RU"/>
              </w:rPr>
              <w:t>)</w:t>
            </w:r>
          </w:p>
          <w:p w14:paraId="02121842"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5.Свободные игры.</w:t>
            </w:r>
          </w:p>
          <w:p w14:paraId="0B393EAC"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2E2603C9"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036C0271"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бірге ойнайық-вместе поиграем</w:t>
            </w:r>
          </w:p>
        </w:tc>
        <w:tc>
          <w:tcPr>
            <w:tcW w:w="2578" w:type="dxa"/>
            <w:gridSpan w:val="4"/>
          </w:tcPr>
          <w:p w14:paraId="61A657C4" w14:textId="77777777" w:rsidR="003001ED" w:rsidRPr="003001ED" w:rsidRDefault="003001ED" w:rsidP="003001ED">
            <w:pPr>
              <w:spacing w:line="240" w:lineRule="atLeast"/>
              <w:rPr>
                <w:rFonts w:ascii="Times New Roman" w:hAnsi="Times New Roman"/>
                <w:b/>
                <w:sz w:val="24"/>
                <w:szCs w:val="24"/>
              </w:rPr>
            </w:pPr>
            <w:r w:rsidRPr="003001ED">
              <w:rPr>
                <w:rFonts w:ascii="Times New Roman" w:hAnsi="Times New Roman"/>
                <w:b/>
                <w:sz w:val="24"/>
                <w:szCs w:val="24"/>
              </w:rPr>
              <w:t>Прогулка№ 13</w:t>
            </w:r>
          </w:p>
          <w:p w14:paraId="4581F0E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«Зима холодная» </w:t>
            </w:r>
          </w:p>
          <w:p w14:paraId="250499DA"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Цель: формирование представления о зиме</w:t>
            </w:r>
            <w:r w:rsidRPr="003001ED">
              <w:t>.</w:t>
            </w:r>
          </w:p>
          <w:p w14:paraId="3C8F0D4C"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56FDF2ED"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eastAsia="ru-RU"/>
              </w:rPr>
              <w:t>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 xml:space="preserve">игра </w:t>
            </w:r>
          </w:p>
          <w:p w14:paraId="675D5187" w14:textId="77777777" w:rsidR="003001ED" w:rsidRPr="003001ED" w:rsidRDefault="003001ED" w:rsidP="003001ED">
            <w:pPr>
              <w:rPr>
                <w:rFonts w:ascii="Times New Roman" w:hAnsi="Times New Roman"/>
                <w:sz w:val="24"/>
                <w:szCs w:val="24"/>
              </w:rPr>
            </w:pPr>
            <w:r w:rsidRPr="003001ED">
              <w:rPr>
                <w:rFonts w:ascii="Times New Roman" w:hAnsi="Times New Roman"/>
                <w:b/>
                <w:i/>
                <w:sz w:val="24"/>
                <w:szCs w:val="24"/>
                <w:lang w:val="kk-KZ" w:eastAsia="ru-RU"/>
              </w:rPr>
              <w:t xml:space="preserve"> </w:t>
            </w:r>
            <w:r w:rsidRPr="003001ED">
              <w:rPr>
                <w:rFonts w:ascii="Times New Roman" w:hAnsi="Times New Roman"/>
                <w:sz w:val="24"/>
                <w:szCs w:val="24"/>
              </w:rPr>
              <w:t xml:space="preserve">«Лиса и куры» </w:t>
            </w:r>
          </w:p>
          <w:p w14:paraId="020D834F"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Цель: развитие двигательной активности.</w:t>
            </w:r>
          </w:p>
          <w:p w14:paraId="5B732A51"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i/>
                <w:sz w:val="24"/>
                <w:szCs w:val="24"/>
                <w:lang w:val="kk-KZ" w:eastAsia="ru-RU"/>
              </w:rPr>
              <w:t xml:space="preserve"> </w:t>
            </w: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sz w:val="24"/>
                <w:szCs w:val="24"/>
                <w:lang w:val="kk-KZ" w:eastAsia="ru-RU"/>
              </w:rPr>
              <w:t>)</w:t>
            </w:r>
          </w:p>
          <w:p w14:paraId="6C2B3D3E"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Трудовая деятельность:</w:t>
            </w:r>
            <w:r w:rsidRPr="003001ED">
              <w:t xml:space="preserve"> </w:t>
            </w:r>
            <w:r w:rsidRPr="003001ED">
              <w:rPr>
                <w:rFonts w:ascii="Times New Roman" w:hAnsi="Times New Roman"/>
                <w:sz w:val="24"/>
                <w:szCs w:val="24"/>
              </w:rPr>
              <w:t>уборка снега на участке. Цель: воспитание желания помогать воспитателю в уборке снега</w:t>
            </w:r>
            <w:r w:rsidRPr="003001ED">
              <w:rPr>
                <w:rFonts w:ascii="Times New Roman" w:hAnsi="Times New Roman"/>
                <w:sz w:val="24"/>
                <w:szCs w:val="24"/>
                <w:lang w:eastAsia="ru-RU"/>
              </w:rPr>
              <w:t xml:space="preserve"> </w:t>
            </w:r>
          </w:p>
          <w:p w14:paraId="51D95FDE"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1B3FBAAA" w14:textId="77777777" w:rsidR="003001ED" w:rsidRPr="003001ED" w:rsidRDefault="003001ED" w:rsidP="003001ED">
            <w:pPr>
              <w:rPr>
                <w:rFonts w:ascii="Times New Roman" w:hAnsi="Times New Roman"/>
                <w:b/>
                <w:sz w:val="24"/>
                <w:szCs w:val="24"/>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коммуникативная деятельность</w:t>
            </w:r>
            <w:r w:rsidRPr="003001ED">
              <w:rPr>
                <w:rFonts w:ascii="Times New Roman" w:hAnsi="Times New Roman"/>
                <w:sz w:val="24"/>
                <w:szCs w:val="24"/>
                <w:lang w:val="kk-KZ" w:eastAsia="ru-RU"/>
              </w:rPr>
              <w:t>)</w:t>
            </w:r>
            <w:r w:rsidRPr="003001ED">
              <w:rPr>
                <w:rFonts w:ascii="Times New Roman" w:hAnsi="Times New Roman"/>
                <w:sz w:val="24"/>
                <w:szCs w:val="24"/>
                <w:lang w:eastAsia="ru-RU"/>
              </w:rPr>
              <w:t>.</w:t>
            </w:r>
          </w:p>
          <w:p w14:paraId="76E8DEA0"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4.Свободные игры</w:t>
            </w:r>
          </w:p>
          <w:p w14:paraId="5EB19C48"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5EC54F3F"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Жина-убери </w:t>
            </w:r>
          </w:p>
          <w:p w14:paraId="527DFC9A" w14:textId="77777777" w:rsidR="003001ED" w:rsidRPr="003001ED" w:rsidRDefault="003001ED" w:rsidP="003001ED">
            <w:pPr>
              <w:spacing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Көмектес-помоги</w:t>
            </w:r>
          </w:p>
        </w:tc>
        <w:tc>
          <w:tcPr>
            <w:tcW w:w="3266" w:type="dxa"/>
            <w:gridSpan w:val="4"/>
          </w:tcPr>
          <w:p w14:paraId="46507C2F" w14:textId="77777777" w:rsidR="003001ED" w:rsidRPr="003001ED" w:rsidRDefault="003001ED" w:rsidP="003001ED">
            <w:pPr>
              <w:rPr>
                <w:lang w:val="kk-KZ"/>
              </w:rPr>
            </w:pPr>
            <w:r w:rsidRPr="003001ED">
              <w:rPr>
                <w:rFonts w:ascii="Times New Roman" w:hAnsi="Times New Roman"/>
                <w:b/>
                <w:sz w:val="24"/>
                <w:szCs w:val="24"/>
              </w:rPr>
              <w:t>Прогулка № 14</w:t>
            </w:r>
          </w:p>
          <w:p w14:paraId="18B8E18E"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«Наблюдение за снегирями и синицами» Цель: расширение представления о снегирях и о синицах</w:t>
            </w:r>
            <w:r w:rsidRPr="003001ED">
              <w:t>.</w:t>
            </w:r>
          </w:p>
          <w:p w14:paraId="07B1CD32"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4B19AB04"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sz w:val="24"/>
                <w:szCs w:val="24"/>
                <w:lang w:eastAsia="ru-RU"/>
              </w:rPr>
              <w:t>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 xml:space="preserve">игра </w:t>
            </w:r>
          </w:p>
          <w:p w14:paraId="32C2869B"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«Заморожу!» </w:t>
            </w:r>
          </w:p>
          <w:p w14:paraId="6BB2AD17"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Цель: развитие двигательной активности</w:t>
            </w:r>
            <w:r w:rsidRPr="003001ED">
              <w:t>.</w:t>
            </w:r>
          </w:p>
          <w:p w14:paraId="40A741D1"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sz w:val="24"/>
                <w:szCs w:val="24"/>
                <w:lang w:val="kk-KZ" w:eastAsia="ru-RU"/>
              </w:rPr>
              <w:t xml:space="preserve">)                      </w:t>
            </w: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Трудовая деятельность:</w:t>
            </w:r>
            <w:r w:rsidRPr="003001ED">
              <w:t xml:space="preserve">. </w:t>
            </w:r>
            <w:r w:rsidRPr="003001ED">
              <w:rPr>
                <w:rFonts w:ascii="Times New Roman" w:hAnsi="Times New Roman"/>
                <w:sz w:val="24"/>
                <w:szCs w:val="24"/>
              </w:rPr>
              <w:t>Приготовление корма для птиц вместе с воспитателем. Цель: воспитание желания проявлять заботу о птицах.</w:t>
            </w:r>
          </w:p>
          <w:p w14:paraId="6B94CF82"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46E98D3C"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двигательная деятельность</w:t>
            </w:r>
            <w:r w:rsidRPr="003001ED">
              <w:rPr>
                <w:rFonts w:ascii="Times New Roman" w:hAnsi="Times New Roman"/>
                <w:sz w:val="24"/>
                <w:szCs w:val="24"/>
                <w:lang w:val="kk-KZ" w:eastAsia="ru-RU"/>
              </w:rPr>
              <w:t>)</w:t>
            </w:r>
          </w:p>
          <w:p w14:paraId="08DC1CEE"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4.Свободные игры</w:t>
            </w:r>
          </w:p>
          <w:p w14:paraId="7F4E79AC"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009EC9ED"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66B5481C"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бірге ойнайық-вместе поиграем</w:t>
            </w:r>
          </w:p>
          <w:p w14:paraId="539C5129" w14:textId="77777777" w:rsidR="003001ED" w:rsidRPr="003001ED" w:rsidRDefault="003001ED" w:rsidP="003001ED">
            <w:pPr>
              <w:rPr>
                <w:rFonts w:ascii="Times New Roman" w:eastAsia="Times New Roman" w:hAnsi="Times New Roman"/>
                <w:sz w:val="24"/>
                <w:szCs w:val="24"/>
                <w:lang w:val="kk-KZ" w:eastAsia="ru-RU"/>
              </w:rPr>
            </w:pPr>
          </w:p>
        </w:tc>
      </w:tr>
      <w:tr w:rsidR="003001ED" w:rsidRPr="003001ED" w14:paraId="10AB2BB6" w14:textId="77777777" w:rsidTr="00047511">
        <w:tc>
          <w:tcPr>
            <w:tcW w:w="2126" w:type="dxa"/>
          </w:tcPr>
          <w:p w14:paraId="3DD34DE9"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Возвращение с прогулки</w:t>
            </w:r>
          </w:p>
        </w:tc>
        <w:tc>
          <w:tcPr>
            <w:tcW w:w="13892" w:type="dxa"/>
            <w:gridSpan w:val="19"/>
          </w:tcPr>
          <w:p w14:paraId="6E60BFCE"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3001ED">
              <w:rPr>
                <w:rFonts w:ascii="Times New Roman" w:hAnsi="Times New Roman"/>
                <w:b/>
                <w:sz w:val="24"/>
                <w:szCs w:val="24"/>
                <w:lang w:val="kk-KZ"/>
              </w:rPr>
              <w:t>художественная, самостоятельная игровая деятельность</w:t>
            </w:r>
            <w:r w:rsidRPr="003001ED">
              <w:rPr>
                <w:rFonts w:ascii="Times New Roman" w:hAnsi="Times New Roman"/>
                <w:sz w:val="24"/>
                <w:szCs w:val="24"/>
                <w:lang w:val="kk-KZ"/>
              </w:rPr>
              <w:t>)</w:t>
            </w:r>
          </w:p>
        </w:tc>
      </w:tr>
      <w:tr w:rsidR="003001ED" w:rsidRPr="003001ED" w14:paraId="29EE79DD" w14:textId="77777777" w:rsidTr="00047511">
        <w:tc>
          <w:tcPr>
            <w:tcW w:w="2126" w:type="dxa"/>
          </w:tcPr>
          <w:p w14:paraId="11B8B1EC"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Обед</w:t>
            </w:r>
          </w:p>
        </w:tc>
        <w:tc>
          <w:tcPr>
            <w:tcW w:w="13892" w:type="dxa"/>
            <w:gridSpan w:val="19"/>
          </w:tcPr>
          <w:p w14:paraId="758E652D"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sz w:val="24"/>
                <w:szCs w:val="24"/>
                <w:lang w:val="kk-KZ"/>
              </w:rPr>
              <w:t>Выполнение гигиенических процедур перед завтраком (</w:t>
            </w:r>
            <w:r w:rsidRPr="003001ED">
              <w:rPr>
                <w:rFonts w:ascii="Times New Roman" w:hAnsi="Times New Roman"/>
                <w:b/>
                <w:sz w:val="24"/>
                <w:szCs w:val="24"/>
                <w:lang w:val="kk-KZ"/>
              </w:rPr>
              <w:t>культурно-гигиенические навыки, самообслуживаание, трудовая деятельность)</w:t>
            </w:r>
          </w:p>
          <w:p w14:paraId="72CC6342"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Работа дежурных</w:t>
            </w:r>
            <w:r w:rsidRPr="003001ED">
              <w:rPr>
                <w:rFonts w:ascii="Times New Roman" w:hAnsi="Times New Roman"/>
                <w:sz w:val="24"/>
                <w:szCs w:val="24"/>
                <w:lang w:val="kk-KZ"/>
              </w:rPr>
              <w:t xml:space="preserve"> (раскладывание столовых приборов, салфеток)</w:t>
            </w:r>
          </w:p>
          <w:p w14:paraId="2608DB2E"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Гигиенические процедуры</w:t>
            </w:r>
            <w:r w:rsidRPr="003001ED">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CCD4575"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Прием пищи</w:t>
            </w:r>
            <w:r w:rsidRPr="003001ED">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3001ED">
              <w:rPr>
                <w:rFonts w:ascii="Times New Roman" w:eastAsia="Times New Roman" w:hAnsi="Times New Roman"/>
                <w:b/>
                <w:lang w:val="kk-KZ" w:eastAsia="ru-RU"/>
              </w:rPr>
              <w:t xml:space="preserve"> Словарный минимум: </w:t>
            </w:r>
            <w:r w:rsidRPr="003001ED">
              <w:rPr>
                <w:rFonts w:ascii="Times New Roman" w:hAnsi="Times New Roman"/>
                <w:sz w:val="24"/>
                <w:szCs w:val="24"/>
              </w:rPr>
              <w:t>орындық- стул.</w:t>
            </w:r>
            <w:r w:rsidRPr="003001ED">
              <w:rPr>
                <w:rFonts w:ascii="Times New Roman" w:eastAsia="Times New Roman" w:hAnsi="Times New Roman"/>
                <w:b/>
                <w:lang w:val="kk-KZ" w:eastAsia="ru-RU"/>
              </w:rPr>
              <w:t xml:space="preserve"> Астарын дәмді болсын!</w:t>
            </w:r>
            <w:r w:rsidRPr="003001ED">
              <w:rPr>
                <w:rFonts w:ascii="Times New Roman" w:hAnsi="Times New Roman"/>
                <w:sz w:val="28"/>
                <w:szCs w:val="28"/>
              </w:rPr>
              <w:t xml:space="preserve"> </w:t>
            </w:r>
            <w:r w:rsidRPr="003001ED">
              <w:rPr>
                <w:rFonts w:ascii="Times New Roman" w:hAnsi="Times New Roman"/>
                <w:sz w:val="24"/>
                <w:szCs w:val="24"/>
              </w:rPr>
              <w:t>Рақмет!(балалар)</w:t>
            </w:r>
            <w:r w:rsidRPr="003001ED">
              <w:rPr>
                <w:rFonts w:ascii="Times New Roman" w:hAnsi="Times New Roman"/>
                <w:sz w:val="28"/>
                <w:szCs w:val="28"/>
              </w:rPr>
              <w:t xml:space="preserve"> Нан, сорпа</w:t>
            </w:r>
          </w:p>
        </w:tc>
      </w:tr>
      <w:tr w:rsidR="003001ED" w:rsidRPr="003001ED" w14:paraId="42697DF6" w14:textId="77777777" w:rsidTr="00047511">
        <w:tc>
          <w:tcPr>
            <w:tcW w:w="2126" w:type="dxa"/>
          </w:tcPr>
          <w:p w14:paraId="3CC5DD64"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Дневной сон</w:t>
            </w:r>
          </w:p>
        </w:tc>
        <w:tc>
          <w:tcPr>
            <w:tcW w:w="13892" w:type="dxa"/>
            <w:gridSpan w:val="19"/>
          </w:tcPr>
          <w:p w14:paraId="0DCB1175"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Создание благоприятной обстановки  для спокойного сна детей (</w:t>
            </w:r>
            <w:r w:rsidRPr="003001ED">
              <w:rPr>
                <w:rFonts w:ascii="Times New Roman" w:hAnsi="Times New Roman"/>
                <w:b/>
                <w:sz w:val="24"/>
                <w:szCs w:val="24"/>
                <w:lang w:val="kk-KZ"/>
              </w:rPr>
              <w:t>слушание спокойной музыки</w:t>
            </w:r>
            <w:r w:rsidRPr="003001ED">
              <w:rPr>
                <w:rFonts w:ascii="Times New Roman" w:hAnsi="Times New Roman"/>
                <w:sz w:val="24"/>
                <w:szCs w:val="24"/>
                <w:lang w:val="kk-KZ"/>
              </w:rPr>
              <w:t>). Чтение книг, журналов (</w:t>
            </w:r>
            <w:r w:rsidRPr="003001ED">
              <w:rPr>
                <w:rFonts w:ascii="Times New Roman" w:hAnsi="Times New Roman"/>
                <w:b/>
                <w:sz w:val="24"/>
                <w:szCs w:val="24"/>
                <w:lang w:val="kk-KZ"/>
              </w:rPr>
              <w:t>художественая  деятельность</w:t>
            </w:r>
            <w:r w:rsidRPr="003001ED">
              <w:rPr>
                <w:rFonts w:ascii="Times New Roman" w:hAnsi="Times New Roman"/>
                <w:sz w:val="24"/>
                <w:szCs w:val="24"/>
                <w:lang w:val="kk-KZ"/>
              </w:rPr>
              <w:t>)</w:t>
            </w:r>
          </w:p>
        </w:tc>
      </w:tr>
      <w:tr w:rsidR="003001ED" w:rsidRPr="003001ED" w14:paraId="62991946" w14:textId="77777777" w:rsidTr="00047511">
        <w:tc>
          <w:tcPr>
            <w:tcW w:w="2126" w:type="dxa"/>
          </w:tcPr>
          <w:p w14:paraId="641212A4"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Постепенный подьем, оздоровительные процедуры</w:t>
            </w:r>
          </w:p>
        </w:tc>
        <w:tc>
          <w:tcPr>
            <w:tcW w:w="13892" w:type="dxa"/>
            <w:gridSpan w:val="19"/>
          </w:tcPr>
          <w:p w14:paraId="24621A56"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3001ED">
              <w:rPr>
                <w:rFonts w:ascii="Times New Roman" w:hAnsi="Times New Roman"/>
                <w:b/>
                <w:sz w:val="24"/>
                <w:szCs w:val="24"/>
                <w:lang w:val="kk-KZ"/>
              </w:rPr>
              <w:t>физическая активность</w:t>
            </w:r>
            <w:r w:rsidRPr="003001ED">
              <w:rPr>
                <w:rFonts w:ascii="Times New Roman" w:hAnsi="Times New Roman"/>
                <w:sz w:val="24"/>
                <w:szCs w:val="24"/>
                <w:lang w:val="kk-KZ"/>
              </w:rPr>
              <w:t>)</w:t>
            </w:r>
          </w:p>
        </w:tc>
      </w:tr>
      <w:tr w:rsidR="003001ED" w:rsidRPr="003001ED" w14:paraId="7A836401" w14:textId="77777777" w:rsidTr="00047511">
        <w:tc>
          <w:tcPr>
            <w:tcW w:w="2126" w:type="dxa"/>
          </w:tcPr>
          <w:p w14:paraId="266B8FF0"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Полдник</w:t>
            </w:r>
          </w:p>
        </w:tc>
        <w:tc>
          <w:tcPr>
            <w:tcW w:w="13892" w:type="dxa"/>
            <w:gridSpan w:val="19"/>
          </w:tcPr>
          <w:p w14:paraId="077DA72F"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Выполнение гигиенических процедур перед завтраком (</w:t>
            </w:r>
            <w:r w:rsidRPr="003001ED">
              <w:rPr>
                <w:rFonts w:ascii="Times New Roman" w:hAnsi="Times New Roman"/>
                <w:b/>
                <w:sz w:val="24"/>
                <w:szCs w:val="24"/>
                <w:lang w:val="kk-KZ"/>
              </w:rPr>
              <w:t>культурно-гигиенические навыки</w:t>
            </w:r>
            <w:r w:rsidRPr="003001ED">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3001ED">
              <w:rPr>
                <w:rFonts w:ascii="Times New Roman" w:hAnsi="Times New Roman"/>
                <w:b/>
                <w:sz w:val="24"/>
                <w:szCs w:val="24"/>
                <w:lang w:val="kk-KZ"/>
              </w:rPr>
              <w:t>развитие речи</w:t>
            </w:r>
            <w:r w:rsidRPr="003001ED">
              <w:rPr>
                <w:rFonts w:ascii="Times New Roman" w:hAnsi="Times New Roman"/>
                <w:sz w:val="24"/>
                <w:szCs w:val="24"/>
                <w:lang w:val="kk-KZ"/>
              </w:rPr>
              <w:t>)</w:t>
            </w:r>
          </w:p>
        </w:tc>
      </w:tr>
      <w:tr w:rsidR="003001ED" w:rsidRPr="003001ED" w14:paraId="6FABD9D1" w14:textId="77777777" w:rsidTr="00047511">
        <w:tc>
          <w:tcPr>
            <w:tcW w:w="2126" w:type="dxa"/>
          </w:tcPr>
          <w:p w14:paraId="1DA06178"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2CC7E9AC"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Бір тұтас тәрбие»</w:t>
            </w:r>
          </w:p>
        </w:tc>
        <w:tc>
          <w:tcPr>
            <w:tcW w:w="2543" w:type="dxa"/>
            <w:tcBorders>
              <w:bottom w:val="single" w:sz="4" w:space="0" w:color="auto"/>
            </w:tcBorders>
          </w:tcPr>
          <w:p w14:paraId="0C5C445A"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 xml:space="preserve">Книжный калейдоскоп </w:t>
            </w:r>
          </w:p>
          <w:p w14:paraId="4AB6F481"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b/>
                <w:sz w:val="24"/>
                <w:szCs w:val="24"/>
                <w:lang w:val="kk-KZ" w:eastAsia="ru-RU"/>
              </w:rPr>
              <w:t xml:space="preserve"> </w:t>
            </w:r>
            <w:r w:rsidRPr="003001ED">
              <w:rPr>
                <w:rFonts w:ascii="Times New Roman" w:hAnsi="Times New Roman"/>
                <w:bCs/>
                <w:color w:val="000000"/>
                <w:sz w:val="24"/>
                <w:szCs w:val="24"/>
                <w:shd w:val="clear" w:color="auto" w:fill="FFFFFF"/>
              </w:rPr>
              <w:t>Театрализованная деятельность: «В гостях у сказки «Теремок».</w:t>
            </w:r>
          </w:p>
          <w:p w14:paraId="67CEE176" w14:textId="77777777" w:rsidR="003001ED" w:rsidRPr="003001ED" w:rsidRDefault="003001ED" w:rsidP="003001ED">
            <w:pPr>
              <w:rPr>
                <w:b/>
                <w:lang w:val="kk-KZ"/>
              </w:rPr>
            </w:pPr>
            <w:r w:rsidRPr="003001ED">
              <w:rPr>
                <w:rFonts w:ascii="Times New Roman" w:hAnsi="Times New Roman"/>
                <w:b/>
                <w:sz w:val="24"/>
                <w:szCs w:val="24"/>
                <w:shd w:val="clear" w:color="auto" w:fill="FFFFFF"/>
              </w:rPr>
              <w:t>Цель:</w:t>
            </w:r>
            <w:r w:rsidRPr="003001ED">
              <w:rPr>
                <w:rFonts w:ascii="Times New Roman" w:eastAsia="Times New Roman" w:hAnsi="Times New Roman"/>
                <w:sz w:val="24"/>
                <w:szCs w:val="24"/>
                <w:lang w:eastAsia="ru-RU"/>
              </w:rPr>
              <w:t xml:space="preserve"> </w:t>
            </w:r>
            <w:r w:rsidRPr="003001ED">
              <w:rPr>
                <w:rFonts w:ascii="Times New Roman" w:eastAsia="Times New Roman" w:hAnsi="Times New Roman"/>
                <w:sz w:val="24"/>
                <w:szCs w:val="24"/>
              </w:rPr>
              <w:t>Умеют слушать, понимать содержания сказки, запоминают образные слова</w:t>
            </w:r>
          </w:p>
        </w:tc>
        <w:tc>
          <w:tcPr>
            <w:tcW w:w="2838" w:type="dxa"/>
            <w:gridSpan w:val="5"/>
          </w:tcPr>
          <w:p w14:paraId="06AC5B97"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Национальная игра </w:t>
            </w:r>
          </w:p>
          <w:p w14:paraId="1D425CAA"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«Асық жинау» (Собираем асыки) </w:t>
            </w:r>
          </w:p>
          <w:p w14:paraId="15E9B110"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Цель: привитие к культуре казахского народа.</w:t>
            </w:r>
          </w:p>
          <w:p w14:paraId="413A7B58"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Хореография </w:t>
            </w:r>
          </w:p>
          <w:p w14:paraId="7B9AB236"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eastAsia="ru-RU"/>
              </w:rPr>
              <w:t>По плану спец</w:t>
            </w:r>
          </w:p>
        </w:tc>
        <w:tc>
          <w:tcPr>
            <w:tcW w:w="2667" w:type="dxa"/>
            <w:gridSpan w:val="5"/>
          </w:tcPr>
          <w:p w14:paraId="78B3BA40"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ПДД </w:t>
            </w:r>
          </w:p>
          <w:p w14:paraId="21FD142D" w14:textId="77777777" w:rsidR="003001ED" w:rsidRPr="003001ED" w:rsidRDefault="003001ED" w:rsidP="003001ED">
            <w:pPr>
              <w:widowControl w:val="0"/>
              <w:tabs>
                <w:tab w:val="left" w:pos="831"/>
              </w:tabs>
              <w:autoSpaceDE w:val="0"/>
              <w:autoSpaceDN w:val="0"/>
              <w:spacing w:before="4" w:line="275" w:lineRule="exact"/>
              <w:ind w:left="107"/>
              <w:rPr>
                <w:rFonts w:ascii="Times New Roman" w:eastAsia="Times New Roman" w:hAnsi="Times New Roman"/>
                <w:color w:val="000000"/>
                <w:sz w:val="28"/>
                <w:szCs w:val="28"/>
                <w:lang w:val="kk-KZ"/>
              </w:rPr>
            </w:pPr>
            <w:r w:rsidRPr="003001ED">
              <w:rPr>
                <w:rFonts w:ascii="Times New Roman" w:eastAsia="Times New Roman" w:hAnsi="Times New Roman"/>
                <w:b/>
                <w:bCs/>
                <w:sz w:val="24"/>
                <w:szCs w:val="24"/>
                <w:lang w:eastAsia="ru-RU"/>
              </w:rPr>
              <w:t>Тема:</w:t>
            </w:r>
            <w:r w:rsidRPr="003001ED">
              <w:rPr>
                <w:rFonts w:ascii="Times New Roman" w:eastAsia="Times New Roman" w:hAnsi="Times New Roman"/>
                <w:color w:val="000000"/>
                <w:sz w:val="28"/>
                <w:szCs w:val="28"/>
                <w:lang w:val="kk-KZ"/>
              </w:rPr>
              <w:t xml:space="preserve"> Беседа«Грузовые машины»</w:t>
            </w:r>
          </w:p>
          <w:p w14:paraId="04FBBD9F" w14:textId="77777777" w:rsidR="003001ED" w:rsidRPr="003001ED" w:rsidRDefault="003001ED" w:rsidP="003001ED">
            <w:pPr>
              <w:widowControl w:val="0"/>
              <w:tabs>
                <w:tab w:val="left" w:pos="831"/>
              </w:tabs>
              <w:autoSpaceDE w:val="0"/>
              <w:autoSpaceDN w:val="0"/>
              <w:spacing w:before="4" w:line="275" w:lineRule="exact"/>
              <w:ind w:left="107"/>
              <w:rPr>
                <w:rFonts w:ascii="Times New Roman" w:hAnsi="Times New Roman"/>
                <w:lang w:val="kk-KZ"/>
              </w:rPr>
            </w:pPr>
            <w:r w:rsidRPr="003001ED">
              <w:rPr>
                <w:rFonts w:ascii="Times New Roman" w:eastAsia="Times New Roman" w:hAnsi="Times New Roman"/>
                <w:color w:val="000000"/>
                <w:sz w:val="28"/>
                <w:szCs w:val="28"/>
                <w:lang w:val="kk-KZ"/>
              </w:rPr>
              <w:t xml:space="preserve">Цель: </w:t>
            </w:r>
            <w:r w:rsidRPr="003001ED">
              <w:rPr>
                <w:rFonts w:ascii="Times New Roman" w:eastAsia="Times New Roman" w:hAnsi="Times New Roman"/>
                <w:color w:val="000000"/>
                <w:sz w:val="24"/>
                <w:szCs w:val="24"/>
                <w:lang w:val="kk-KZ"/>
              </w:rPr>
              <w:t>Умеют различать виды транспорта (воздушный, водный, наземный).</w:t>
            </w:r>
          </w:p>
        </w:tc>
        <w:tc>
          <w:tcPr>
            <w:tcW w:w="2779" w:type="dxa"/>
            <w:gridSpan w:val="5"/>
          </w:tcPr>
          <w:p w14:paraId="48A623E0" w14:textId="77777777" w:rsidR="003001ED" w:rsidRPr="003001ED" w:rsidRDefault="003001ED" w:rsidP="003001ED">
            <w:pPr>
              <w:rPr>
                <w:rFonts w:ascii="Times New Roman" w:hAnsi="Times New Roman"/>
                <w:b/>
                <w:color w:val="000000"/>
                <w:sz w:val="24"/>
                <w:szCs w:val="24"/>
              </w:rPr>
            </w:pPr>
            <w:r w:rsidRPr="003001ED">
              <w:rPr>
                <w:rFonts w:ascii="Times New Roman" w:hAnsi="Times New Roman"/>
                <w:b/>
                <w:color w:val="000000"/>
                <w:sz w:val="24"/>
                <w:szCs w:val="24"/>
              </w:rPr>
              <w:t>Экологическое воспитание</w:t>
            </w:r>
          </w:p>
          <w:p w14:paraId="28BB1B2C"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Эксперимент «Фильтрование воды».</w:t>
            </w:r>
          </w:p>
          <w:p w14:paraId="2D0E35CF"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Хореография </w:t>
            </w:r>
          </w:p>
          <w:p w14:paraId="15332357" w14:textId="77777777" w:rsidR="003001ED" w:rsidRPr="003001ED" w:rsidRDefault="003001ED" w:rsidP="003001ED">
            <w:pPr>
              <w:rPr>
                <w:rFonts w:ascii="Times New Roman" w:hAnsi="Times New Roman"/>
              </w:rPr>
            </w:pPr>
            <w:r w:rsidRPr="003001ED">
              <w:rPr>
                <w:rFonts w:ascii="Times New Roman" w:hAnsi="Times New Roman"/>
                <w:b/>
                <w:sz w:val="24"/>
                <w:szCs w:val="24"/>
                <w:lang w:val="kk-KZ" w:eastAsia="ru-RU"/>
              </w:rPr>
              <w:t>По плану спец</w:t>
            </w:r>
          </w:p>
        </w:tc>
        <w:tc>
          <w:tcPr>
            <w:tcW w:w="3065" w:type="dxa"/>
            <w:gridSpan w:val="3"/>
            <w:tcBorders>
              <w:bottom w:val="single" w:sz="4" w:space="0" w:color="auto"/>
            </w:tcBorders>
          </w:tcPr>
          <w:p w14:paraId="65DF6B9D"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Вариативный компонент</w:t>
            </w:r>
          </w:p>
          <w:p w14:paraId="473049EA"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 xml:space="preserve">«Волшебные пальчики»  </w:t>
            </w:r>
          </w:p>
          <w:p w14:paraId="229074B8" w14:textId="77777777" w:rsidR="003001ED" w:rsidRPr="003001ED" w:rsidRDefault="003001ED" w:rsidP="003001ED">
            <w:pPr>
              <w:jc w:val="both"/>
              <w:rPr>
                <w:rFonts w:ascii="Times New Roman" w:hAnsi="Times New Roman"/>
                <w:sz w:val="24"/>
                <w:szCs w:val="24"/>
                <w:lang w:val="kk-KZ"/>
              </w:rPr>
            </w:pPr>
            <w:r w:rsidRPr="003001ED">
              <w:rPr>
                <w:rFonts w:ascii="Times New Roman" w:eastAsia="Times New Roman" w:hAnsi="Times New Roman"/>
                <w:b/>
                <w:sz w:val="24"/>
                <w:szCs w:val="24"/>
                <w:lang w:val="kk-KZ" w:eastAsia="ru-RU"/>
              </w:rPr>
              <w:t xml:space="preserve"> </w:t>
            </w:r>
            <w:r w:rsidRPr="003001ED">
              <w:rPr>
                <w:rFonts w:ascii="Times New Roman" w:hAnsi="Times New Roman"/>
                <w:b/>
                <w:bCs/>
                <w:sz w:val="24"/>
                <w:szCs w:val="24"/>
                <w:lang w:val="kk-KZ"/>
              </w:rPr>
              <w:t>Тема:</w:t>
            </w:r>
            <w:r w:rsidRPr="003001ED">
              <w:rPr>
                <w:rFonts w:ascii="Times New Roman" w:hAnsi="Times New Roman"/>
                <w:sz w:val="24"/>
                <w:szCs w:val="24"/>
                <w:lang w:val="kk-KZ"/>
              </w:rPr>
              <w:t xml:space="preserve"> «Рябинушка»</w:t>
            </w:r>
          </w:p>
          <w:p w14:paraId="1ADA811A" w14:textId="77777777" w:rsidR="003001ED" w:rsidRPr="003001ED" w:rsidRDefault="003001ED" w:rsidP="003001ED">
            <w:pPr>
              <w:jc w:val="both"/>
              <w:rPr>
                <w:rFonts w:ascii="Times New Roman" w:hAnsi="Times New Roman"/>
                <w:sz w:val="24"/>
                <w:szCs w:val="24"/>
                <w:lang w:val="kk-KZ"/>
              </w:rPr>
            </w:pPr>
            <w:r w:rsidRPr="003001ED">
              <w:rPr>
                <w:rFonts w:ascii="Times New Roman" w:hAnsi="Times New Roman"/>
                <w:b/>
                <w:sz w:val="24"/>
                <w:szCs w:val="24"/>
                <w:lang w:val="kk-KZ"/>
              </w:rPr>
              <w:t xml:space="preserve"> </w:t>
            </w:r>
            <w:r w:rsidRPr="003001ED">
              <w:rPr>
                <w:rFonts w:ascii="Times New Roman" w:hAnsi="Times New Roman"/>
                <w:sz w:val="24"/>
                <w:szCs w:val="24"/>
                <w:lang w:val="kk-KZ"/>
              </w:rPr>
              <w:t>цель:</w:t>
            </w:r>
            <w:r w:rsidRPr="003001ED">
              <w:rPr>
                <w:rFonts w:ascii="Times New Roman" w:hAnsi="Times New Roman"/>
                <w:color w:val="000000"/>
                <w:sz w:val="24"/>
                <w:szCs w:val="24"/>
                <w:shd w:val="clear" w:color="auto" w:fill="FFFFFF"/>
              </w:rPr>
              <w:t>Воспитывать эстетически-нравственное отношение к птицам и растениям через изображение их образов в нетрадиционной технике рисования, в комбинировании различных художественных техник (рисование пальчиком, наклеивание изображение птиц).</w:t>
            </w:r>
          </w:p>
          <w:p w14:paraId="4B977625" w14:textId="77777777" w:rsidR="003001ED" w:rsidRPr="003001ED" w:rsidRDefault="003001ED" w:rsidP="003001ED">
            <w:pPr>
              <w:jc w:val="both"/>
              <w:rPr>
                <w:rFonts w:ascii="Times New Roman" w:hAnsi="Times New Roman"/>
                <w:sz w:val="24"/>
                <w:szCs w:val="24"/>
              </w:rPr>
            </w:pPr>
            <w:r w:rsidRPr="003001ED">
              <w:rPr>
                <w:rFonts w:ascii="Times New Roman" w:eastAsia="Times New Roman" w:hAnsi="Times New Roman"/>
                <w:b/>
                <w:sz w:val="24"/>
                <w:szCs w:val="24"/>
                <w:lang w:val="kk-KZ" w:eastAsia="ru-RU"/>
              </w:rPr>
              <w:t>(рисование-творческая деятельность)</w:t>
            </w:r>
          </w:p>
          <w:p w14:paraId="0C9C5006" w14:textId="77777777" w:rsidR="003001ED" w:rsidRPr="003001ED" w:rsidRDefault="003001ED" w:rsidP="003001ED">
            <w:pPr>
              <w:rPr>
                <w:rFonts w:ascii="Times New Roman" w:eastAsia="Times New Roman" w:hAnsi="Times New Roman"/>
                <w:b/>
                <w:sz w:val="24"/>
                <w:szCs w:val="24"/>
                <w:lang w:val="kk-KZ" w:eastAsia="ru-RU"/>
              </w:rPr>
            </w:pPr>
          </w:p>
          <w:p w14:paraId="63B69CD7" w14:textId="77777777" w:rsidR="003001ED" w:rsidRPr="003001ED" w:rsidRDefault="003001ED" w:rsidP="003001ED">
            <w:pPr>
              <w:rPr>
                <w:rFonts w:ascii="Times New Roman" w:hAnsi="Times New Roman"/>
                <w:sz w:val="24"/>
                <w:szCs w:val="24"/>
                <w:lang w:val="kk-KZ"/>
              </w:rPr>
            </w:pPr>
          </w:p>
        </w:tc>
      </w:tr>
      <w:tr w:rsidR="003001ED" w:rsidRPr="003001ED" w14:paraId="70F8C459" w14:textId="77777777" w:rsidTr="00047511">
        <w:trPr>
          <w:trHeight w:val="468"/>
        </w:trPr>
        <w:tc>
          <w:tcPr>
            <w:tcW w:w="2126" w:type="dxa"/>
            <w:vMerge w:val="restart"/>
          </w:tcPr>
          <w:p w14:paraId="2ED00E7A"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Индивидуальная работа с детьми</w:t>
            </w:r>
          </w:p>
        </w:tc>
        <w:tc>
          <w:tcPr>
            <w:tcW w:w="13892" w:type="dxa"/>
            <w:gridSpan w:val="19"/>
            <w:tcBorders>
              <w:bottom w:val="single" w:sz="4" w:space="0" w:color="auto"/>
            </w:tcBorders>
          </w:tcPr>
          <w:p w14:paraId="7EC8395B" w14:textId="77777777" w:rsidR="003001ED" w:rsidRPr="003001ED" w:rsidRDefault="003001ED" w:rsidP="003001ED"/>
          <w:p w14:paraId="624D4C7F" w14:textId="77777777" w:rsidR="003001ED" w:rsidRPr="003001ED" w:rsidRDefault="003001ED" w:rsidP="003001ED">
            <w:pPr>
              <w:spacing w:line="240" w:lineRule="exact"/>
              <w:contextualSpacing/>
              <w:rPr>
                <w:rFonts w:ascii="Times New Roman" w:hAnsi="Times New Roman"/>
                <w:b/>
                <w:color w:val="000000"/>
                <w:sz w:val="24"/>
                <w:szCs w:val="20"/>
              </w:rPr>
            </w:pPr>
          </w:p>
          <w:p w14:paraId="4A7C8877" w14:textId="77777777" w:rsidR="003001ED" w:rsidRPr="003001ED" w:rsidRDefault="003001ED" w:rsidP="003001ED">
            <w:pPr>
              <w:rPr>
                <w:rFonts w:ascii="Times New Roman" w:hAnsi="Times New Roman"/>
                <w:bCs/>
                <w:sz w:val="24"/>
                <w:szCs w:val="24"/>
              </w:rPr>
            </w:pPr>
            <w:r w:rsidRPr="003001ED">
              <w:rPr>
                <w:rFonts w:ascii="Times New Roman" w:hAnsi="Times New Roman"/>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68C1F63" w14:textId="77777777" w:rsidR="003001ED" w:rsidRPr="003001ED" w:rsidRDefault="003001ED" w:rsidP="003001ED">
            <w:pPr>
              <w:spacing w:line="240" w:lineRule="exact"/>
              <w:contextualSpacing/>
              <w:rPr>
                <w:rFonts w:ascii="Times New Roman" w:hAnsi="Times New Roman"/>
                <w:b/>
                <w:sz w:val="24"/>
                <w:szCs w:val="24"/>
              </w:rPr>
            </w:pPr>
            <w:r w:rsidRPr="003001ED">
              <w:rPr>
                <w:rFonts w:ascii="Times New Roman" w:hAnsi="Times New Roman"/>
                <w:b/>
                <w:sz w:val="24"/>
                <w:szCs w:val="24"/>
              </w:rPr>
              <w:t>«Өнегелі 15 минут» - формирование навыков свободного общения взрослых с детьми.</w:t>
            </w:r>
          </w:p>
          <w:p w14:paraId="689CF0DB" w14:textId="77777777" w:rsidR="003001ED" w:rsidRPr="003001ED" w:rsidRDefault="003001ED" w:rsidP="003001ED">
            <w:pPr>
              <w:spacing w:line="240" w:lineRule="exact"/>
              <w:contextualSpacing/>
              <w:rPr>
                <w:rFonts w:ascii="Times New Roman" w:hAnsi="Times New Roman"/>
                <w:b/>
                <w:color w:val="000000"/>
                <w:sz w:val="24"/>
                <w:szCs w:val="24"/>
              </w:rPr>
            </w:pPr>
            <w:r w:rsidRPr="003001ED">
              <w:rPr>
                <w:rFonts w:ascii="Times New Roman" w:hAnsi="Times New Roman"/>
                <w:sz w:val="28"/>
                <w:szCs w:val="28"/>
              </w:rPr>
              <w:t xml:space="preserve"> </w:t>
            </w:r>
            <w:r w:rsidRPr="003001ED">
              <w:rPr>
                <w:rFonts w:ascii="Times New Roman" w:hAnsi="Times New Roman"/>
                <w:sz w:val="24"/>
                <w:szCs w:val="24"/>
              </w:rPr>
              <w:t>Беседа: «Что такое правила?» Цель: формирование представления о правилах и их значении для жизни в обществе.</w:t>
            </w:r>
          </w:p>
          <w:p w14:paraId="67D0DDDE" w14:textId="77777777" w:rsidR="003001ED" w:rsidRPr="003001ED" w:rsidRDefault="003001ED" w:rsidP="003001ED">
            <w:pPr>
              <w:widowControl w:val="0"/>
              <w:autoSpaceDE w:val="0"/>
              <w:autoSpaceDN w:val="0"/>
              <w:adjustRightInd w:val="0"/>
              <w:rPr>
                <w:rFonts w:ascii="Times New Roman" w:hAnsi="Times New Roman"/>
                <w:b/>
                <w:color w:val="000000"/>
                <w:sz w:val="24"/>
                <w:szCs w:val="24"/>
              </w:rPr>
            </w:pPr>
          </w:p>
          <w:p w14:paraId="52DC8575" w14:textId="77777777" w:rsidR="003001ED" w:rsidRPr="003001ED" w:rsidRDefault="003001ED" w:rsidP="003001ED">
            <w:pPr>
              <w:widowControl w:val="0"/>
              <w:autoSpaceDE w:val="0"/>
              <w:autoSpaceDN w:val="0"/>
              <w:adjustRightInd w:val="0"/>
              <w:rPr>
                <w:rFonts w:ascii="Times New Roman" w:eastAsia="Times New Roman" w:hAnsi="Times New Roman"/>
                <w:color w:val="000000"/>
                <w:sz w:val="24"/>
                <w:szCs w:val="24"/>
                <w:lang w:val="kk-KZ" w:eastAsia="ru-RU"/>
              </w:rPr>
            </w:pPr>
          </w:p>
        </w:tc>
      </w:tr>
      <w:tr w:rsidR="003001ED" w:rsidRPr="003001ED" w14:paraId="5F123727" w14:textId="77777777" w:rsidTr="00047511">
        <w:trPr>
          <w:trHeight w:val="2448"/>
        </w:trPr>
        <w:tc>
          <w:tcPr>
            <w:tcW w:w="2126" w:type="dxa"/>
            <w:vMerge/>
          </w:tcPr>
          <w:p w14:paraId="12918B49" w14:textId="77777777" w:rsidR="003001ED" w:rsidRPr="003001ED" w:rsidRDefault="003001ED" w:rsidP="003001ED">
            <w:pPr>
              <w:rPr>
                <w:rFonts w:ascii="Times New Roman" w:hAnsi="Times New Roman"/>
                <w:b/>
                <w:sz w:val="24"/>
                <w:szCs w:val="24"/>
                <w:lang w:val="kk-KZ"/>
              </w:rPr>
            </w:pPr>
          </w:p>
        </w:tc>
        <w:tc>
          <w:tcPr>
            <w:tcW w:w="2543" w:type="dxa"/>
            <w:tcBorders>
              <w:top w:val="single" w:sz="4" w:space="0" w:color="auto"/>
            </w:tcBorders>
          </w:tcPr>
          <w:p w14:paraId="74993A38" w14:textId="77777777" w:rsidR="003001ED" w:rsidRPr="003001ED" w:rsidRDefault="003001ED" w:rsidP="003001ED">
            <w:pPr>
              <w:spacing w:line="240" w:lineRule="exact"/>
              <w:contextualSpacing/>
              <w:rPr>
                <w:rFonts w:ascii="Times New Roman" w:eastAsia="Times New Roman" w:hAnsi="Times New Roman"/>
                <w:b/>
                <w:sz w:val="24"/>
                <w:szCs w:val="24"/>
                <w:lang w:val="kk-KZ" w:eastAsia="ru-RU"/>
              </w:rPr>
            </w:pPr>
            <w:r w:rsidRPr="003001ED">
              <w:rPr>
                <w:rFonts w:ascii="Times New Roman" w:hAnsi="Times New Roman"/>
                <w:b/>
                <w:color w:val="000000"/>
                <w:sz w:val="24"/>
                <w:szCs w:val="20"/>
              </w:rPr>
              <w:t xml:space="preserve">Индивидуальная работа с   </w:t>
            </w:r>
            <w:r w:rsidRPr="003001ED">
              <w:rPr>
                <w:rFonts w:ascii="Times New Roman" w:hAnsi="Times New Roman"/>
                <w:bCs/>
                <w:color w:val="000000"/>
                <w:sz w:val="24"/>
                <w:szCs w:val="20"/>
              </w:rPr>
              <w:t>Албаковым Хамидом</w:t>
            </w:r>
            <w:r w:rsidRPr="003001ED">
              <w:rPr>
                <w:rFonts w:ascii="Times New Roman" w:hAnsi="Times New Roman"/>
                <w:b/>
                <w:color w:val="000000"/>
                <w:sz w:val="24"/>
                <w:szCs w:val="20"/>
              </w:rPr>
              <w:t xml:space="preserve">      </w:t>
            </w:r>
            <w:r w:rsidRPr="003001ED">
              <w:rPr>
                <w:rFonts w:ascii="Times New Roman" w:hAnsi="Times New Roman"/>
                <w:bCs/>
                <w:color w:val="000000"/>
                <w:sz w:val="24"/>
                <w:szCs w:val="20"/>
              </w:rPr>
              <w:t xml:space="preserve">Мартынов Иваном </w:t>
            </w:r>
          </w:p>
          <w:p w14:paraId="355B7A38"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eastAsia="Times New Roman" w:hAnsi="Times New Roman"/>
                <w:b/>
                <w:lang w:eastAsia="ru-RU"/>
              </w:rPr>
              <w:t>Дид. игра «Мы любим сказки»</w:t>
            </w:r>
          </w:p>
          <w:p w14:paraId="116C8433" w14:textId="77777777" w:rsidR="003001ED" w:rsidRPr="003001ED" w:rsidRDefault="003001ED" w:rsidP="003001ED">
            <w:pPr>
              <w:spacing w:line="240" w:lineRule="exact"/>
              <w:contextualSpacing/>
              <w:rPr>
                <w:rFonts w:ascii="Times New Roman" w:eastAsia="Times New Roman" w:hAnsi="Times New Roman"/>
                <w:color w:val="000000"/>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lang w:eastAsia="ru-RU"/>
              </w:rPr>
              <w:t xml:space="preserve"> умеют  отгадывать сказки по описанию</w:t>
            </w:r>
          </w:p>
          <w:p w14:paraId="0B184171"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p w14:paraId="3C934645" w14:textId="77777777" w:rsidR="003001ED" w:rsidRPr="003001ED" w:rsidRDefault="003001ED" w:rsidP="003001ED">
            <w:pPr>
              <w:widowControl w:val="0"/>
              <w:autoSpaceDE w:val="0"/>
              <w:autoSpaceDN w:val="0"/>
              <w:adjustRightInd w:val="0"/>
              <w:rPr>
                <w:rFonts w:ascii="Times New Roman" w:eastAsia="Times New Roman" w:hAnsi="Times New Roman"/>
                <w:sz w:val="24"/>
                <w:szCs w:val="24"/>
                <w:lang w:eastAsia="ru-RU"/>
              </w:rPr>
            </w:pPr>
            <w:r w:rsidRPr="003001ED">
              <w:rPr>
                <w:rFonts w:ascii="Times New Roman" w:hAnsi="Times New Roman"/>
                <w:b/>
                <w:color w:val="000000"/>
                <w:sz w:val="24"/>
                <w:szCs w:val="20"/>
              </w:rPr>
              <w:t xml:space="preserve"> </w:t>
            </w:r>
          </w:p>
          <w:p w14:paraId="78FBA413" w14:textId="77777777" w:rsidR="003001ED" w:rsidRPr="003001ED" w:rsidRDefault="003001ED" w:rsidP="003001ED">
            <w:pPr>
              <w:widowControl w:val="0"/>
              <w:autoSpaceDE w:val="0"/>
              <w:autoSpaceDN w:val="0"/>
              <w:adjustRightInd w:val="0"/>
              <w:rPr>
                <w:rFonts w:ascii="Times New Roman" w:hAnsi="Times New Roman"/>
                <w:color w:val="000000"/>
                <w:sz w:val="24"/>
                <w:szCs w:val="20"/>
              </w:rPr>
            </w:pPr>
          </w:p>
          <w:p w14:paraId="68D25307"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tc>
        <w:tc>
          <w:tcPr>
            <w:tcW w:w="2838" w:type="dxa"/>
            <w:gridSpan w:val="5"/>
          </w:tcPr>
          <w:p w14:paraId="67C8238F"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
                <w:color w:val="000000"/>
                <w:sz w:val="24"/>
                <w:szCs w:val="20"/>
              </w:rPr>
              <w:t xml:space="preserve">Индивидуальная работа  с </w:t>
            </w:r>
            <w:r w:rsidRPr="003001ED">
              <w:rPr>
                <w:rFonts w:ascii="Times New Roman" w:hAnsi="Times New Roman"/>
                <w:bCs/>
                <w:color w:val="000000"/>
                <w:sz w:val="24"/>
                <w:szCs w:val="20"/>
              </w:rPr>
              <w:t>Жунусовой Саниёй</w:t>
            </w:r>
          </w:p>
          <w:p w14:paraId="040913FF"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Cs/>
                <w:color w:val="000000"/>
                <w:sz w:val="24"/>
                <w:szCs w:val="20"/>
              </w:rPr>
              <w:t>Линевский Радмиром</w:t>
            </w:r>
          </w:p>
          <w:p w14:paraId="6B50D874"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
                <w:sz w:val="24"/>
                <w:szCs w:val="24"/>
                <w:lang w:eastAsia="ru-RU"/>
              </w:rPr>
              <w:t>Д/И «</w:t>
            </w:r>
            <w:r w:rsidRPr="003001ED">
              <w:rPr>
                <w:rFonts w:ascii="Times New Roman" w:hAnsi="Times New Roman"/>
                <w:b/>
                <w:sz w:val="24"/>
                <w:szCs w:val="24"/>
              </w:rPr>
              <w:t>Волшебный мешочек»</w:t>
            </w:r>
            <w:r w:rsidRPr="003001ED">
              <w:rPr>
                <w:rFonts w:ascii="Times New Roman" w:hAnsi="Times New Roman"/>
                <w:b/>
                <w:color w:val="000000"/>
                <w:sz w:val="24"/>
                <w:szCs w:val="24"/>
              </w:rPr>
              <w:t xml:space="preserve">                </w:t>
            </w:r>
            <w:r w:rsidRPr="003001ED">
              <w:rPr>
                <w:rFonts w:ascii="Times New Roman" w:hAnsi="Times New Roman"/>
                <w:b/>
                <w:sz w:val="24"/>
                <w:szCs w:val="24"/>
              </w:rPr>
              <w:t>Цель:</w:t>
            </w:r>
            <w:r w:rsidRPr="003001ED">
              <w:rPr>
                <w:rFonts w:ascii="Times New Roman" w:hAnsi="Times New Roman"/>
                <w:color w:val="000000"/>
                <w:spacing w:val="2"/>
                <w:sz w:val="24"/>
                <w:szCs w:val="24"/>
              </w:rPr>
              <w:t xml:space="preserve"> </w:t>
            </w:r>
            <w:r w:rsidRPr="003001ED">
              <w:rPr>
                <w:rFonts w:ascii="Times New Roman" w:eastAsia="Times New Roman" w:hAnsi="Times New Roman"/>
                <w:color w:val="000000"/>
                <w:spacing w:val="2"/>
                <w:sz w:val="24"/>
                <w:szCs w:val="24"/>
              </w:rPr>
              <w:t>Умеют находить на ощупь предметы</w:t>
            </w:r>
          </w:p>
          <w:p w14:paraId="178CCA89" w14:textId="77777777" w:rsidR="003001ED" w:rsidRPr="003001ED" w:rsidRDefault="003001ED" w:rsidP="003001ED">
            <w:pPr>
              <w:rPr>
                <w:rFonts w:ascii="Times New Roman" w:eastAsia="Times New Roman" w:hAnsi="Times New Roman"/>
                <w:color w:val="000000"/>
                <w:sz w:val="24"/>
                <w:szCs w:val="24"/>
                <w:lang w:eastAsia="ru-RU"/>
              </w:rPr>
            </w:pPr>
          </w:p>
        </w:tc>
        <w:tc>
          <w:tcPr>
            <w:tcW w:w="2667" w:type="dxa"/>
            <w:gridSpan w:val="5"/>
          </w:tcPr>
          <w:p w14:paraId="0F42AEEF" w14:textId="77777777" w:rsidR="003001ED" w:rsidRPr="003001ED" w:rsidRDefault="003001ED" w:rsidP="003001ED">
            <w:pPr>
              <w:spacing w:line="240" w:lineRule="exact"/>
              <w:contextualSpacing/>
              <w:rPr>
                <w:rFonts w:ascii="Times New Roman" w:eastAsia="Times New Roman" w:hAnsi="Times New Roman"/>
                <w:b/>
                <w:sz w:val="24"/>
                <w:szCs w:val="24"/>
                <w:lang w:val="kk-KZ" w:eastAsia="ru-RU"/>
              </w:rPr>
            </w:pPr>
            <w:r w:rsidRPr="003001ED">
              <w:rPr>
                <w:rFonts w:ascii="Times New Roman" w:hAnsi="Times New Roman"/>
                <w:b/>
                <w:color w:val="000000"/>
                <w:sz w:val="24"/>
                <w:szCs w:val="20"/>
              </w:rPr>
              <w:t xml:space="preserve">Индивидуальная работа  с   </w:t>
            </w:r>
            <w:r w:rsidRPr="003001ED">
              <w:rPr>
                <w:rFonts w:ascii="Times New Roman" w:hAnsi="Times New Roman"/>
                <w:bCs/>
                <w:color w:val="000000"/>
                <w:sz w:val="24"/>
                <w:szCs w:val="20"/>
              </w:rPr>
              <w:t xml:space="preserve">Худорожко Марией  Хлынин Тимофейеем </w:t>
            </w:r>
            <w:r w:rsidRPr="003001ED">
              <w:rPr>
                <w:rFonts w:ascii="Times New Roman" w:hAnsi="Times New Roman"/>
                <w:b/>
                <w:color w:val="000000"/>
                <w:sz w:val="24"/>
                <w:szCs w:val="20"/>
              </w:rPr>
              <w:t xml:space="preserve">  </w:t>
            </w:r>
          </w:p>
          <w:p w14:paraId="0C3DAD0B" w14:textId="77777777" w:rsidR="003001ED" w:rsidRPr="003001ED" w:rsidRDefault="003001ED" w:rsidP="003001ED">
            <w:pPr>
              <w:spacing w:line="240" w:lineRule="exact"/>
              <w:textAlignment w:val="baseline"/>
              <w:rPr>
                <w:rFonts w:ascii="Times New Roman" w:hAnsi="Times New Roman"/>
                <w:color w:val="000000"/>
                <w:spacing w:val="2"/>
                <w:sz w:val="24"/>
                <w:szCs w:val="24"/>
              </w:rPr>
            </w:pPr>
            <w:r w:rsidRPr="003001ED">
              <w:rPr>
                <w:rFonts w:ascii="Times New Roman" w:hAnsi="Times New Roman"/>
                <w:sz w:val="24"/>
                <w:szCs w:val="24"/>
              </w:rPr>
              <w:t xml:space="preserve">  </w:t>
            </w:r>
            <w:r w:rsidRPr="003001ED">
              <w:rPr>
                <w:rFonts w:ascii="Times New Roman" w:eastAsia="Times New Roman" w:hAnsi="Times New Roman"/>
                <w:b/>
                <w:lang w:eastAsia="ru-RU"/>
              </w:rPr>
              <w:t>Дид. игра «Веселые мячики»</w:t>
            </w:r>
          </w:p>
          <w:p w14:paraId="35242489" w14:textId="77777777" w:rsidR="003001ED" w:rsidRPr="003001ED" w:rsidRDefault="003001ED" w:rsidP="003001ED">
            <w:pPr>
              <w:spacing w:line="240" w:lineRule="exact"/>
              <w:contextualSpacing/>
              <w:rPr>
                <w:rFonts w:ascii="Times New Roman" w:eastAsia="Times New Roman" w:hAnsi="Times New Roman"/>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lang w:eastAsia="ru-RU"/>
              </w:rPr>
              <w:t>: умеют</w:t>
            </w:r>
          </w:p>
          <w:p w14:paraId="469A75AF" w14:textId="77777777" w:rsidR="003001ED" w:rsidRPr="003001ED" w:rsidRDefault="003001ED" w:rsidP="003001ED">
            <w:pPr>
              <w:spacing w:line="240" w:lineRule="exact"/>
              <w:contextualSpacing/>
              <w:rPr>
                <w:rFonts w:ascii="Times New Roman" w:hAnsi="Times New Roman"/>
                <w:b/>
                <w:color w:val="000000"/>
                <w:sz w:val="24"/>
                <w:szCs w:val="20"/>
              </w:rPr>
            </w:pPr>
            <w:r w:rsidRPr="003001ED">
              <w:rPr>
                <w:rFonts w:ascii="Times New Roman" w:eastAsia="Times New Roman" w:hAnsi="Times New Roman"/>
                <w:lang w:eastAsia="ru-RU"/>
              </w:rPr>
              <w:t>сплющивать шарик между ладонями, делать пальцами углубления на поверхности.</w:t>
            </w:r>
          </w:p>
        </w:tc>
        <w:tc>
          <w:tcPr>
            <w:tcW w:w="2779" w:type="dxa"/>
            <w:gridSpan w:val="5"/>
          </w:tcPr>
          <w:p w14:paraId="2EA19337"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
                <w:color w:val="000000"/>
                <w:sz w:val="24"/>
                <w:szCs w:val="20"/>
              </w:rPr>
              <w:t>Индивидуальная работа  с</w:t>
            </w:r>
            <w:r w:rsidRPr="003001ED">
              <w:rPr>
                <w:rFonts w:ascii="Times New Roman" w:hAnsi="Times New Roman"/>
                <w:bCs/>
                <w:color w:val="000000"/>
                <w:sz w:val="24"/>
                <w:szCs w:val="20"/>
              </w:rPr>
              <w:t xml:space="preserve"> Франк Михаилом </w:t>
            </w:r>
          </w:p>
          <w:p w14:paraId="07997A41" w14:textId="77777777" w:rsidR="003001ED" w:rsidRPr="003001ED" w:rsidRDefault="003001ED" w:rsidP="003001ED">
            <w:pPr>
              <w:spacing w:line="240" w:lineRule="exact"/>
              <w:contextualSpacing/>
              <w:rPr>
                <w:rFonts w:ascii="Times New Roman" w:hAnsi="Times New Roman"/>
                <w:b/>
                <w:color w:val="000000"/>
                <w:sz w:val="24"/>
                <w:szCs w:val="20"/>
              </w:rPr>
            </w:pPr>
            <w:r w:rsidRPr="003001ED">
              <w:rPr>
                <w:rFonts w:ascii="Times New Roman" w:hAnsi="Times New Roman"/>
                <w:bCs/>
                <w:color w:val="000000"/>
                <w:sz w:val="24"/>
                <w:szCs w:val="20"/>
              </w:rPr>
              <w:t xml:space="preserve">Василевич Вероникой </w:t>
            </w:r>
          </w:p>
          <w:p w14:paraId="25F3B7DA" w14:textId="77777777" w:rsidR="003001ED" w:rsidRPr="003001ED" w:rsidRDefault="003001ED" w:rsidP="003001ED">
            <w:pPr>
              <w:spacing w:line="240" w:lineRule="exact"/>
              <w:contextualSpacing/>
              <w:rPr>
                <w:rFonts w:ascii="Times New Roman" w:eastAsia="Times New Roman" w:hAnsi="Times New Roman"/>
                <w:b/>
                <w:color w:val="000000"/>
                <w:lang w:val="kk-KZ" w:eastAsia="ru-RU"/>
              </w:rPr>
            </w:pPr>
            <w:r w:rsidRPr="003001ED">
              <w:rPr>
                <w:rFonts w:ascii="Times New Roman" w:hAnsi="Times New Roman"/>
                <w:b/>
                <w:color w:val="000000"/>
                <w:sz w:val="24"/>
                <w:szCs w:val="20"/>
              </w:rPr>
              <w:t xml:space="preserve">  </w:t>
            </w:r>
            <w:r w:rsidRPr="003001ED">
              <w:rPr>
                <w:rFonts w:ascii="Times New Roman" w:eastAsia="Times New Roman" w:hAnsi="Times New Roman"/>
                <w:b/>
                <w:color w:val="000000"/>
                <w:lang w:val="kk-KZ" w:eastAsia="ru-RU"/>
              </w:rPr>
              <w:t>Дид.игра «Зима»</w:t>
            </w:r>
          </w:p>
          <w:p w14:paraId="11E0EE6E" w14:textId="77777777" w:rsidR="003001ED" w:rsidRPr="003001ED" w:rsidRDefault="003001ED" w:rsidP="003001ED">
            <w:pPr>
              <w:spacing w:line="240" w:lineRule="exact"/>
              <w:contextualSpacing/>
              <w:rPr>
                <w:rFonts w:ascii="Times New Roman" w:eastAsia="Times New Roman" w:hAnsi="Times New Roman"/>
                <w:color w:val="000000"/>
                <w:lang w:val="kk-KZ" w:eastAsia="ru-RU"/>
              </w:rPr>
            </w:pPr>
            <w:r w:rsidRPr="003001ED">
              <w:rPr>
                <w:rFonts w:ascii="Times New Roman" w:eastAsia="Times New Roman" w:hAnsi="Times New Roman"/>
                <w:b/>
                <w:color w:val="000000"/>
                <w:lang w:val="kk-KZ" w:eastAsia="ru-RU"/>
              </w:rPr>
              <w:t>Цель:</w:t>
            </w:r>
            <w:r w:rsidRPr="003001ED">
              <w:rPr>
                <w:rFonts w:ascii="Times New Roman" w:eastAsia="Times New Roman" w:hAnsi="Times New Roman"/>
                <w:sz w:val="24"/>
                <w:szCs w:val="24"/>
              </w:rPr>
              <w:t xml:space="preserve"> Умеют делиться впечатлениями после рассматривания картин.</w:t>
            </w:r>
          </w:p>
          <w:p w14:paraId="7D27A954" w14:textId="77777777" w:rsidR="003001ED" w:rsidRPr="003001ED" w:rsidRDefault="003001ED" w:rsidP="003001ED">
            <w:pPr>
              <w:rPr>
                <w:rFonts w:ascii="Times New Roman" w:hAnsi="Times New Roman"/>
                <w:lang w:val="kk-KZ" w:eastAsia="ru-RU"/>
              </w:rPr>
            </w:pPr>
          </w:p>
          <w:p w14:paraId="759804A2" w14:textId="77777777" w:rsidR="003001ED" w:rsidRPr="003001ED" w:rsidRDefault="003001ED" w:rsidP="003001ED">
            <w:pPr>
              <w:widowControl w:val="0"/>
              <w:autoSpaceDE w:val="0"/>
              <w:autoSpaceDN w:val="0"/>
              <w:adjustRightInd w:val="0"/>
              <w:rPr>
                <w:rFonts w:ascii="Times New Roman" w:hAnsi="Times New Roman"/>
                <w:b/>
                <w:color w:val="000000"/>
                <w:sz w:val="24"/>
                <w:szCs w:val="20"/>
                <w:lang w:val="kk-KZ"/>
              </w:rPr>
            </w:pPr>
          </w:p>
        </w:tc>
        <w:tc>
          <w:tcPr>
            <w:tcW w:w="3065" w:type="dxa"/>
            <w:gridSpan w:val="3"/>
            <w:tcBorders>
              <w:bottom w:val="nil"/>
            </w:tcBorders>
          </w:tcPr>
          <w:p w14:paraId="63F6A446"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r w:rsidRPr="003001ED">
              <w:rPr>
                <w:rFonts w:ascii="Times New Roman" w:hAnsi="Times New Roman"/>
                <w:b/>
                <w:color w:val="000000"/>
                <w:sz w:val="24"/>
                <w:szCs w:val="20"/>
              </w:rPr>
              <w:t>Индивидуальная работа с</w:t>
            </w:r>
          </w:p>
          <w:p w14:paraId="08090127"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Cs/>
                <w:color w:val="000000"/>
                <w:sz w:val="24"/>
                <w:szCs w:val="20"/>
              </w:rPr>
              <w:t>Асылхановым  Санжаром Хлынин Тимофеем</w:t>
            </w:r>
          </w:p>
          <w:p w14:paraId="5C7DE1F9"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hAnsi="Times New Roman"/>
                <w:b/>
                <w:color w:val="000000"/>
                <w:sz w:val="24"/>
                <w:szCs w:val="20"/>
              </w:rPr>
              <w:t xml:space="preserve"> </w:t>
            </w:r>
            <w:r w:rsidRPr="003001ED">
              <w:rPr>
                <w:rFonts w:ascii="Times New Roman" w:eastAsia="Times New Roman" w:hAnsi="Times New Roman"/>
                <w:b/>
                <w:lang w:eastAsia="ru-RU"/>
              </w:rPr>
              <w:t>Дид. игра « Гараж»</w:t>
            </w:r>
          </w:p>
          <w:p w14:paraId="6452FF1F"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r w:rsidRPr="003001ED">
              <w:rPr>
                <w:rFonts w:ascii="Times New Roman" w:eastAsia="Times New Roman" w:hAnsi="Times New Roman"/>
                <w:b/>
                <w:lang w:eastAsia="ru-RU"/>
              </w:rPr>
              <w:t>Цель:</w:t>
            </w:r>
            <w:r w:rsidRPr="003001ED">
              <w:rPr>
                <w:rFonts w:ascii="Times New Roman" w:eastAsia="Times New Roman" w:hAnsi="Times New Roman"/>
                <w:lang w:eastAsia="ru-RU"/>
              </w:rPr>
              <w:t xml:space="preserve"> умеют  называть полученные элементарные постройки и обыгрывать их, используя игрушки</w:t>
            </w:r>
          </w:p>
        </w:tc>
      </w:tr>
      <w:tr w:rsidR="003001ED" w:rsidRPr="003001ED" w14:paraId="10A7029E" w14:textId="77777777" w:rsidTr="00047511">
        <w:tc>
          <w:tcPr>
            <w:tcW w:w="2126" w:type="dxa"/>
          </w:tcPr>
          <w:p w14:paraId="58DACCC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прогулке</w:t>
            </w:r>
          </w:p>
        </w:tc>
        <w:tc>
          <w:tcPr>
            <w:tcW w:w="13892" w:type="dxa"/>
            <w:gridSpan w:val="19"/>
          </w:tcPr>
          <w:p w14:paraId="5CEEC090"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4E5E3F16"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3001ED">
              <w:rPr>
                <w:rFonts w:ascii="Times New Roman" w:hAnsi="Times New Roman"/>
                <w:b/>
                <w:sz w:val="24"/>
                <w:szCs w:val="24"/>
                <w:lang w:val="kk-KZ"/>
              </w:rPr>
              <w:t>развитие речи, навыки самообслуждивания, развитие крупной и мелкой моторики</w:t>
            </w:r>
            <w:r w:rsidRPr="003001ED">
              <w:rPr>
                <w:rFonts w:ascii="Times New Roman" w:hAnsi="Times New Roman"/>
                <w:sz w:val="24"/>
                <w:szCs w:val="24"/>
                <w:lang w:val="kk-KZ"/>
              </w:rPr>
              <w:t>)</w:t>
            </w:r>
          </w:p>
        </w:tc>
      </w:tr>
      <w:tr w:rsidR="003001ED" w:rsidRPr="003001ED" w14:paraId="33177434" w14:textId="77777777" w:rsidTr="00047511">
        <w:trPr>
          <w:trHeight w:val="3727"/>
        </w:trPr>
        <w:tc>
          <w:tcPr>
            <w:tcW w:w="2126" w:type="dxa"/>
          </w:tcPr>
          <w:p w14:paraId="721C0FC8"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Прогулка</w:t>
            </w:r>
          </w:p>
        </w:tc>
        <w:tc>
          <w:tcPr>
            <w:tcW w:w="2830" w:type="dxa"/>
            <w:gridSpan w:val="3"/>
          </w:tcPr>
          <w:p w14:paraId="39966830" w14:textId="77777777" w:rsidR="003001ED" w:rsidRPr="003001ED" w:rsidRDefault="003001ED" w:rsidP="003001ED">
            <w:pPr>
              <w:rPr>
                <w:rFonts w:ascii="Times New Roman" w:hAnsi="Times New Roman"/>
                <w:b/>
                <w:sz w:val="24"/>
                <w:szCs w:val="24"/>
                <w:lang w:eastAsia="ru-RU"/>
              </w:rPr>
            </w:pPr>
            <w:r w:rsidRPr="003001ED">
              <w:rPr>
                <w:rFonts w:ascii="Times New Roman" w:eastAsia="Times New Roman" w:hAnsi="Times New Roman"/>
                <w:b/>
                <w:sz w:val="24"/>
                <w:szCs w:val="24"/>
                <w:lang w:eastAsia="ru-RU"/>
              </w:rPr>
              <w:t xml:space="preserve">  </w:t>
            </w:r>
            <w:r w:rsidRPr="003001ED">
              <w:rPr>
                <w:rFonts w:ascii="Times New Roman" w:hAnsi="Times New Roman"/>
                <w:b/>
                <w:sz w:val="24"/>
                <w:szCs w:val="24"/>
                <w:lang w:eastAsia="ru-RU"/>
              </w:rPr>
              <w:t>Прогулка № 10</w:t>
            </w:r>
          </w:p>
          <w:p w14:paraId="5A27CF14" w14:textId="77777777" w:rsidR="003001ED" w:rsidRPr="003001ED" w:rsidRDefault="003001ED" w:rsidP="003001ED">
            <w:pPr>
              <w:rPr>
                <w:rFonts w:ascii="Times New Roman" w:hAnsi="Times New Roman"/>
                <w:b/>
                <w:bCs/>
                <w:sz w:val="24"/>
                <w:szCs w:val="24"/>
                <w:lang w:eastAsia="ru-RU"/>
              </w:rPr>
            </w:pPr>
            <w:r w:rsidRPr="003001ED">
              <w:rPr>
                <w:rFonts w:ascii="Times New Roman" w:hAnsi="Times New Roman"/>
                <w:b/>
                <w:bCs/>
                <w:sz w:val="24"/>
                <w:szCs w:val="24"/>
                <w:lang w:eastAsia="ru-RU"/>
              </w:rPr>
              <w:t>П</w:t>
            </w:r>
            <w:r w:rsidRPr="003001ED">
              <w:rPr>
                <w:rFonts w:ascii="Times New Roman" w:hAnsi="Times New Roman"/>
                <w:b/>
                <w:bCs/>
                <w:sz w:val="24"/>
                <w:szCs w:val="24"/>
                <w:lang w:val="kk-KZ" w:eastAsia="ru-RU"/>
              </w:rPr>
              <w:t>одвижная и</w:t>
            </w:r>
            <w:r w:rsidRPr="003001ED">
              <w:rPr>
                <w:rFonts w:ascii="Times New Roman" w:hAnsi="Times New Roman"/>
                <w:b/>
                <w:bCs/>
                <w:sz w:val="24"/>
                <w:szCs w:val="24"/>
                <w:lang w:eastAsia="ru-RU"/>
              </w:rPr>
              <w:t>гра</w:t>
            </w:r>
          </w:p>
          <w:p w14:paraId="444023B5"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 «Снежинки и ветер» </w:t>
            </w:r>
          </w:p>
          <w:p w14:paraId="6BA6B0BE" w14:textId="77777777" w:rsidR="003001ED" w:rsidRPr="003001ED" w:rsidRDefault="003001ED" w:rsidP="003001ED">
            <w:pPr>
              <w:rPr>
                <w:rFonts w:ascii="Times New Roman" w:hAnsi="Times New Roman"/>
                <w:sz w:val="24"/>
                <w:szCs w:val="24"/>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двигательной активности.</w:t>
            </w:r>
          </w:p>
          <w:p w14:paraId="74D748A1" w14:textId="77777777" w:rsidR="003001ED" w:rsidRPr="003001ED" w:rsidRDefault="003001ED" w:rsidP="003001ED">
            <w:pPr>
              <w:rPr>
                <w:rFonts w:ascii="Times New Roman" w:hAnsi="Times New Roman"/>
                <w:b/>
                <w:sz w:val="24"/>
                <w:szCs w:val="24"/>
                <w:lang w:val="kk-KZ"/>
              </w:rPr>
            </w:pPr>
            <w:r w:rsidRPr="003001ED">
              <w:rPr>
                <w:rFonts w:ascii="Times New Roman" w:eastAsia="Times New Roman" w:hAnsi="Times New Roman"/>
                <w:bCs/>
                <w:sz w:val="24"/>
                <w:szCs w:val="24"/>
                <w:lang w:eastAsia="ru-RU"/>
              </w:rPr>
              <w:t>(</w:t>
            </w:r>
            <w:r w:rsidRPr="003001ED">
              <w:rPr>
                <w:rFonts w:ascii="Times New Roman" w:eastAsia="Times New Roman" w:hAnsi="Times New Roman"/>
                <w:b/>
                <w:i/>
                <w:sz w:val="24"/>
                <w:szCs w:val="24"/>
                <w:lang w:val="kk-KZ" w:eastAsia="ru-RU"/>
              </w:rPr>
              <w:t>игровая, двигательная деятельность)</w:t>
            </w:r>
            <w:r w:rsidRPr="003001ED">
              <w:rPr>
                <w:rFonts w:ascii="Times New Roman" w:hAnsi="Times New Roman"/>
                <w:b/>
                <w:sz w:val="24"/>
                <w:szCs w:val="24"/>
                <w:lang w:val="kk-KZ"/>
              </w:rPr>
              <w:t xml:space="preserve"> Словарный минимум:</w:t>
            </w:r>
          </w:p>
          <w:p w14:paraId="020A4001"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5E460F0C" w14:textId="77777777" w:rsidR="003001ED" w:rsidRPr="003001ED" w:rsidRDefault="003001ED" w:rsidP="003001ED">
            <w:pPr>
              <w:spacing w:after="200"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r w:rsidRPr="003001ED">
              <w:rPr>
                <w:rFonts w:ascii="Times New Roman" w:eastAsia="Times New Roman" w:hAnsi="Times New Roman"/>
                <w:b/>
                <w:i/>
                <w:sz w:val="24"/>
                <w:szCs w:val="24"/>
                <w:lang w:val="kk-KZ" w:eastAsia="ru-RU"/>
              </w:rPr>
              <w:t xml:space="preserve"> </w:t>
            </w:r>
          </w:p>
          <w:p w14:paraId="40BC3167" w14:textId="77777777" w:rsidR="003001ED" w:rsidRPr="003001ED" w:rsidRDefault="003001ED" w:rsidP="003001ED">
            <w:pPr>
              <w:rPr>
                <w:rFonts w:ascii="Times New Roman" w:hAnsi="Times New Roman"/>
                <w:sz w:val="24"/>
                <w:szCs w:val="24"/>
                <w:lang w:val="kk-KZ"/>
              </w:rPr>
            </w:pPr>
          </w:p>
        </w:tc>
        <w:tc>
          <w:tcPr>
            <w:tcW w:w="2780" w:type="dxa"/>
            <w:gridSpan w:val="5"/>
          </w:tcPr>
          <w:p w14:paraId="0EC0186F" w14:textId="77777777" w:rsidR="003001ED" w:rsidRPr="003001ED" w:rsidRDefault="003001ED" w:rsidP="003001ED">
            <w:pPr>
              <w:spacing w:line="240" w:lineRule="atLeast"/>
              <w:rPr>
                <w:rFonts w:ascii="Times New Roman" w:hAnsi="Times New Roman"/>
                <w:b/>
                <w:sz w:val="24"/>
                <w:szCs w:val="24"/>
                <w:lang w:eastAsia="ru-RU"/>
              </w:rPr>
            </w:pPr>
            <w:r w:rsidRPr="003001ED">
              <w:rPr>
                <w:rFonts w:ascii="Times New Roman" w:hAnsi="Times New Roman"/>
                <w:b/>
                <w:sz w:val="24"/>
                <w:szCs w:val="24"/>
                <w:lang w:eastAsia="ru-RU"/>
              </w:rPr>
              <w:t>Прогулка № 11</w:t>
            </w:r>
          </w:p>
          <w:p w14:paraId="7A760FE5"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Подвижная игра .</w:t>
            </w:r>
          </w:p>
          <w:p w14:paraId="1E4CBF87"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Санная путаница» </w:t>
            </w:r>
          </w:p>
          <w:p w14:paraId="015C50EC" w14:textId="77777777" w:rsidR="003001ED" w:rsidRPr="003001ED" w:rsidRDefault="003001ED" w:rsidP="003001ED">
            <w:pPr>
              <w:rPr>
                <w:rFonts w:ascii="Times New Roman" w:eastAsia="Times New Roman" w:hAnsi="Times New Roman"/>
                <w:bCs/>
                <w:sz w:val="24"/>
                <w:szCs w:val="24"/>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двигательной активности</w:t>
            </w:r>
          </w:p>
          <w:p w14:paraId="4D992E06" w14:textId="77777777" w:rsidR="003001ED" w:rsidRPr="003001ED" w:rsidRDefault="003001ED" w:rsidP="003001ED">
            <w:pPr>
              <w:rPr>
                <w:rFonts w:ascii="Times New Roman" w:hAnsi="Times New Roman"/>
                <w:b/>
                <w:sz w:val="24"/>
                <w:szCs w:val="24"/>
                <w:lang w:val="kk-KZ"/>
              </w:rPr>
            </w:pPr>
            <w:r w:rsidRPr="003001ED">
              <w:rPr>
                <w:rFonts w:ascii="Times New Roman" w:eastAsia="Times New Roman" w:hAnsi="Times New Roman"/>
                <w:bCs/>
                <w:sz w:val="24"/>
                <w:szCs w:val="24"/>
                <w:lang w:eastAsia="ru-RU"/>
              </w:rPr>
              <w:t>(</w:t>
            </w:r>
            <w:r w:rsidRPr="003001ED">
              <w:rPr>
                <w:rFonts w:ascii="Times New Roman" w:eastAsia="Times New Roman" w:hAnsi="Times New Roman"/>
                <w:b/>
                <w:i/>
                <w:sz w:val="24"/>
                <w:szCs w:val="24"/>
                <w:lang w:val="kk-KZ" w:eastAsia="ru-RU"/>
              </w:rPr>
              <w:t>игровая, двигательная деятельность)</w:t>
            </w:r>
            <w:r w:rsidRPr="003001ED">
              <w:rPr>
                <w:rFonts w:ascii="Times New Roman" w:hAnsi="Times New Roman"/>
                <w:b/>
                <w:sz w:val="24"/>
                <w:szCs w:val="24"/>
                <w:lang w:val="kk-KZ"/>
              </w:rPr>
              <w:t xml:space="preserve"> Словарный минимум:</w:t>
            </w:r>
          </w:p>
          <w:p w14:paraId="0887702E"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4EE7450A" w14:textId="77777777" w:rsidR="003001ED" w:rsidRPr="003001ED" w:rsidRDefault="003001ED" w:rsidP="003001ED">
            <w:pPr>
              <w:spacing w:after="200"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r w:rsidRPr="003001ED">
              <w:rPr>
                <w:rFonts w:ascii="Times New Roman" w:eastAsia="Times New Roman" w:hAnsi="Times New Roman"/>
                <w:b/>
                <w:i/>
                <w:sz w:val="24"/>
                <w:szCs w:val="24"/>
                <w:lang w:val="kk-KZ" w:eastAsia="ru-RU"/>
              </w:rPr>
              <w:t xml:space="preserve"> </w:t>
            </w:r>
          </w:p>
          <w:p w14:paraId="1950708B" w14:textId="77777777" w:rsidR="003001ED" w:rsidRPr="003001ED" w:rsidRDefault="003001ED" w:rsidP="003001ED">
            <w:pPr>
              <w:spacing w:line="240" w:lineRule="atLeast"/>
              <w:rPr>
                <w:rFonts w:ascii="Times New Roman" w:hAnsi="Times New Roman"/>
                <w:sz w:val="24"/>
                <w:szCs w:val="24"/>
                <w:lang w:val="kk-KZ"/>
              </w:rPr>
            </w:pPr>
          </w:p>
        </w:tc>
        <w:tc>
          <w:tcPr>
            <w:tcW w:w="2438" w:type="dxa"/>
            <w:gridSpan w:val="3"/>
          </w:tcPr>
          <w:p w14:paraId="3DFA4B27"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12</w:t>
            </w:r>
          </w:p>
          <w:p w14:paraId="4621FC05"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одвижная и</w:t>
            </w:r>
            <w:r w:rsidRPr="003001ED">
              <w:rPr>
                <w:rFonts w:ascii="Times New Roman" w:hAnsi="Times New Roman"/>
                <w:b/>
                <w:sz w:val="24"/>
                <w:szCs w:val="24"/>
                <w:lang w:eastAsia="ru-RU"/>
              </w:rPr>
              <w:t>гра</w:t>
            </w:r>
          </w:p>
          <w:p w14:paraId="20CE3864"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 xml:space="preserve">«Снежинки и ветер» </w:t>
            </w:r>
            <w:r w:rsidRPr="003001ED">
              <w:rPr>
                <w:rFonts w:ascii="Times New Roman" w:hAnsi="Times New Roman"/>
                <w:b/>
                <w:bCs/>
                <w:sz w:val="24"/>
                <w:szCs w:val="24"/>
              </w:rPr>
              <w:t>Цель:</w:t>
            </w:r>
            <w:r w:rsidRPr="003001ED">
              <w:rPr>
                <w:rFonts w:ascii="Times New Roman" w:hAnsi="Times New Roman"/>
                <w:sz w:val="24"/>
                <w:szCs w:val="24"/>
              </w:rPr>
              <w:t xml:space="preserve"> развитие двигательной активности</w:t>
            </w:r>
          </w:p>
          <w:p w14:paraId="22560F60"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bCs/>
                <w:sz w:val="24"/>
                <w:szCs w:val="24"/>
                <w:lang w:val="kk-KZ" w:eastAsia="ru-RU"/>
              </w:rPr>
              <w:t>(</w:t>
            </w:r>
            <w:r w:rsidRPr="003001ED">
              <w:rPr>
                <w:rFonts w:ascii="Times New Roman" w:hAnsi="Times New Roman"/>
                <w:b/>
                <w:bCs/>
                <w:i/>
                <w:sz w:val="24"/>
                <w:szCs w:val="24"/>
                <w:lang w:val="kk-KZ" w:eastAsia="ru-RU"/>
              </w:rPr>
              <w:t>игровая,</w:t>
            </w:r>
            <w:r w:rsidRPr="003001ED">
              <w:rPr>
                <w:rFonts w:ascii="Times New Roman" w:hAnsi="Times New Roman"/>
                <w:b/>
                <w:bCs/>
                <w:sz w:val="24"/>
                <w:szCs w:val="24"/>
                <w:lang w:val="kk-KZ" w:eastAsia="ru-RU"/>
              </w:rPr>
              <w:t xml:space="preserve"> </w:t>
            </w:r>
            <w:r w:rsidRPr="003001ED">
              <w:rPr>
                <w:rFonts w:ascii="Times New Roman" w:hAnsi="Times New Roman"/>
                <w:b/>
                <w:bCs/>
                <w:i/>
                <w:sz w:val="24"/>
                <w:szCs w:val="24"/>
                <w:lang w:val="kk-KZ" w:eastAsia="ru-RU"/>
              </w:rPr>
              <w:t>двигательная деятельность</w:t>
            </w:r>
            <w:r w:rsidRPr="003001ED">
              <w:rPr>
                <w:rFonts w:ascii="Times New Roman" w:hAnsi="Times New Roman"/>
                <w:b/>
                <w:bCs/>
                <w:sz w:val="24"/>
                <w:szCs w:val="24"/>
                <w:lang w:val="kk-KZ" w:eastAsia="ru-RU"/>
              </w:rPr>
              <w:t>)</w:t>
            </w:r>
          </w:p>
          <w:p w14:paraId="5A988E72"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299D8A93"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1BD9F71B" w14:textId="77777777" w:rsidR="003001ED" w:rsidRPr="003001ED" w:rsidRDefault="003001ED" w:rsidP="003001ED">
            <w:pPr>
              <w:rPr>
                <w:lang w:val="kk-KZ"/>
              </w:rPr>
            </w:pPr>
            <w:r w:rsidRPr="003001ED">
              <w:rPr>
                <w:rFonts w:ascii="Times New Roman" w:hAnsi="Times New Roman"/>
                <w:sz w:val="24"/>
                <w:szCs w:val="24"/>
              </w:rPr>
              <w:t>бірге ойнайық-вместе поиграем</w:t>
            </w:r>
          </w:p>
        </w:tc>
        <w:tc>
          <w:tcPr>
            <w:tcW w:w="2779" w:type="dxa"/>
            <w:gridSpan w:val="5"/>
          </w:tcPr>
          <w:p w14:paraId="13E98826"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13</w:t>
            </w:r>
          </w:p>
          <w:p w14:paraId="0118DC45"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sz w:val="24"/>
                <w:szCs w:val="24"/>
                <w:lang w:eastAsia="ru-RU"/>
              </w:rPr>
              <w:t>Подвижная игра:</w:t>
            </w:r>
          </w:p>
          <w:p w14:paraId="31C6FAF7"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«Лиса и куры» </w:t>
            </w:r>
          </w:p>
          <w:p w14:paraId="39969C8A"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двигательной активности</w:t>
            </w:r>
          </w:p>
          <w:p w14:paraId="6200320F"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Cs/>
                <w:sz w:val="24"/>
                <w:szCs w:val="24"/>
                <w:lang w:val="kk-KZ" w:eastAsia="ru-RU"/>
              </w:rPr>
              <w:t xml:space="preserve"> </w:t>
            </w:r>
            <w:r w:rsidRPr="003001ED">
              <w:rPr>
                <w:rFonts w:ascii="Times New Roman" w:hAnsi="Times New Roman"/>
                <w:b/>
                <w:sz w:val="24"/>
                <w:szCs w:val="24"/>
                <w:lang w:val="kk-KZ" w:eastAsia="ru-RU"/>
              </w:rPr>
              <w:t>(</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b/>
                <w:sz w:val="24"/>
                <w:szCs w:val="24"/>
                <w:lang w:val="kk-KZ" w:eastAsia="ru-RU"/>
              </w:rPr>
              <w:t>)</w:t>
            </w:r>
          </w:p>
          <w:p w14:paraId="3C8D5C64"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161E343C"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1FC6955A"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c>
          <w:tcPr>
            <w:tcW w:w="3065" w:type="dxa"/>
            <w:gridSpan w:val="3"/>
          </w:tcPr>
          <w:p w14:paraId="205C4FF9"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14</w:t>
            </w:r>
          </w:p>
          <w:p w14:paraId="1074D8BB"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игр</w:t>
            </w:r>
            <w:r w:rsidRPr="003001ED">
              <w:rPr>
                <w:rFonts w:ascii="Times New Roman" w:hAnsi="Times New Roman"/>
                <w:b/>
                <w:sz w:val="24"/>
                <w:szCs w:val="24"/>
                <w:lang w:val="kk-KZ" w:eastAsia="ru-RU"/>
              </w:rPr>
              <w:t>а</w:t>
            </w:r>
            <w:r w:rsidRPr="003001ED">
              <w:rPr>
                <w:rFonts w:ascii="Times New Roman" w:hAnsi="Times New Roman"/>
                <w:b/>
                <w:sz w:val="24"/>
                <w:szCs w:val="24"/>
                <w:lang w:eastAsia="ru-RU"/>
              </w:rPr>
              <w:t xml:space="preserve"> </w:t>
            </w:r>
          </w:p>
          <w:p w14:paraId="6DAB262B"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«Заморожу!» </w:t>
            </w:r>
          </w:p>
          <w:p w14:paraId="59E42E37"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Цель: развитие двигательной активности</w:t>
            </w:r>
          </w:p>
          <w:p w14:paraId="21CDD1B8"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bCs/>
                <w:sz w:val="24"/>
                <w:szCs w:val="24"/>
                <w:lang w:val="kk-KZ" w:eastAsia="ru-RU"/>
              </w:rPr>
              <w:t>(</w:t>
            </w:r>
            <w:r w:rsidRPr="003001ED">
              <w:rPr>
                <w:rFonts w:ascii="Times New Roman" w:hAnsi="Times New Roman"/>
                <w:b/>
                <w:bCs/>
                <w:i/>
                <w:sz w:val="24"/>
                <w:szCs w:val="24"/>
                <w:lang w:val="kk-KZ" w:eastAsia="ru-RU"/>
              </w:rPr>
              <w:t>игровая, двигательная деятельность</w:t>
            </w:r>
            <w:r w:rsidRPr="003001ED">
              <w:rPr>
                <w:rFonts w:ascii="Times New Roman" w:hAnsi="Times New Roman"/>
                <w:b/>
                <w:bCs/>
                <w:sz w:val="24"/>
                <w:szCs w:val="24"/>
                <w:lang w:val="kk-KZ" w:eastAsia="ru-RU"/>
              </w:rPr>
              <w:t>)</w:t>
            </w:r>
          </w:p>
          <w:p w14:paraId="6FF33C3C"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615AB312"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6F949B51" w14:textId="77777777" w:rsidR="003001ED" w:rsidRPr="003001ED" w:rsidRDefault="003001ED" w:rsidP="003001ED">
            <w:pPr>
              <w:rPr>
                <w:lang w:val="kk-KZ"/>
              </w:rPr>
            </w:pPr>
            <w:r w:rsidRPr="003001ED">
              <w:rPr>
                <w:rFonts w:ascii="Times New Roman" w:hAnsi="Times New Roman"/>
                <w:sz w:val="24"/>
                <w:szCs w:val="24"/>
              </w:rPr>
              <w:t>бірге ойнайық-вместе поиграем</w:t>
            </w:r>
          </w:p>
        </w:tc>
      </w:tr>
      <w:tr w:rsidR="003001ED" w:rsidRPr="003001ED" w14:paraId="7325D500" w14:textId="77777777" w:rsidTr="00047511">
        <w:tc>
          <w:tcPr>
            <w:tcW w:w="2126" w:type="dxa"/>
          </w:tcPr>
          <w:p w14:paraId="25D1B972"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Возвращение с прогулки</w:t>
            </w:r>
          </w:p>
        </w:tc>
        <w:tc>
          <w:tcPr>
            <w:tcW w:w="13892" w:type="dxa"/>
            <w:gridSpan w:val="19"/>
          </w:tcPr>
          <w:p w14:paraId="79C419FC"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3001ED">
              <w:rPr>
                <w:rFonts w:ascii="Times New Roman" w:hAnsi="Times New Roman"/>
                <w:b/>
                <w:sz w:val="24"/>
                <w:szCs w:val="24"/>
                <w:lang w:val="kk-KZ"/>
              </w:rPr>
              <w:t>художественная, самостоятельная игровая деятельность</w:t>
            </w:r>
            <w:r w:rsidRPr="003001ED">
              <w:rPr>
                <w:rFonts w:ascii="Times New Roman" w:hAnsi="Times New Roman"/>
                <w:sz w:val="24"/>
                <w:szCs w:val="24"/>
                <w:lang w:val="kk-KZ"/>
              </w:rPr>
              <w:t>)</w:t>
            </w:r>
          </w:p>
        </w:tc>
      </w:tr>
      <w:tr w:rsidR="003001ED" w:rsidRPr="003001ED" w14:paraId="16E216FA" w14:textId="77777777" w:rsidTr="00047511">
        <w:tc>
          <w:tcPr>
            <w:tcW w:w="2126" w:type="dxa"/>
          </w:tcPr>
          <w:p w14:paraId="0D6955F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Ужин</w:t>
            </w:r>
          </w:p>
        </w:tc>
        <w:tc>
          <w:tcPr>
            <w:tcW w:w="13892" w:type="dxa"/>
            <w:gridSpan w:val="19"/>
          </w:tcPr>
          <w:p w14:paraId="1D13AD0A"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3001ED" w:rsidRPr="003001ED" w14:paraId="345F31CE" w14:textId="77777777" w:rsidTr="00047511">
        <w:tc>
          <w:tcPr>
            <w:tcW w:w="2126" w:type="dxa"/>
            <w:vMerge w:val="restart"/>
          </w:tcPr>
          <w:p w14:paraId="7A982D1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3B06B501"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Бір тұтас тәрбие»</w:t>
            </w:r>
          </w:p>
        </w:tc>
        <w:tc>
          <w:tcPr>
            <w:tcW w:w="13892" w:type="dxa"/>
            <w:gridSpan w:val="19"/>
          </w:tcPr>
          <w:p w14:paraId="0B5AC5B4"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3001ED" w:rsidRPr="003001ED" w14:paraId="753B17E6" w14:textId="77777777" w:rsidTr="00047511">
        <w:tc>
          <w:tcPr>
            <w:tcW w:w="2126" w:type="dxa"/>
            <w:vMerge/>
          </w:tcPr>
          <w:p w14:paraId="43067424" w14:textId="77777777" w:rsidR="003001ED" w:rsidRPr="003001ED" w:rsidRDefault="003001ED" w:rsidP="003001ED">
            <w:pPr>
              <w:rPr>
                <w:rFonts w:ascii="Times New Roman" w:hAnsi="Times New Roman"/>
                <w:b/>
                <w:sz w:val="24"/>
                <w:szCs w:val="24"/>
                <w:lang w:val="kk-KZ"/>
              </w:rPr>
            </w:pPr>
          </w:p>
        </w:tc>
        <w:tc>
          <w:tcPr>
            <w:tcW w:w="2830" w:type="dxa"/>
            <w:gridSpan w:val="3"/>
          </w:tcPr>
          <w:p w14:paraId="69A26DC8" w14:textId="77777777" w:rsidR="003001ED" w:rsidRPr="003001ED" w:rsidRDefault="003001ED" w:rsidP="003001ED">
            <w:pPr>
              <w:spacing w:line="240" w:lineRule="exact"/>
              <w:contextualSpacing/>
              <w:rPr>
                <w:rFonts w:eastAsia="Times New Roman"/>
                <w:color w:val="000000"/>
                <w:spacing w:val="2"/>
                <w:lang w:eastAsia="ru-RU"/>
              </w:rPr>
            </w:pPr>
            <w:r w:rsidRPr="003001ED">
              <w:rPr>
                <w:rFonts w:eastAsia="Times New Roman"/>
                <w:color w:val="000000"/>
                <w:spacing w:val="2"/>
                <w:lang w:eastAsia="ru-RU"/>
              </w:rPr>
              <w:t xml:space="preserve"> </w:t>
            </w:r>
            <w:r w:rsidRPr="003001ED">
              <w:rPr>
                <w:rFonts w:ascii="Times New Roman" w:hAnsi="Times New Roman"/>
                <w:b/>
                <w:sz w:val="24"/>
                <w:szCs w:val="24"/>
                <w:lang w:eastAsia="ru-RU"/>
              </w:rPr>
              <w:t>Дид.игра</w:t>
            </w:r>
          </w:p>
          <w:p w14:paraId="175A704B" w14:textId="77777777" w:rsidR="003001ED" w:rsidRPr="003001ED" w:rsidRDefault="003001ED" w:rsidP="003001ED">
            <w:pPr>
              <w:rPr>
                <w:rFonts w:ascii="Times New Roman" w:hAnsi="Times New Roman"/>
                <w:i/>
                <w:color w:val="000000"/>
                <w:sz w:val="24"/>
                <w:szCs w:val="24"/>
                <w:lang w:eastAsia="ru-RU"/>
              </w:rPr>
            </w:pPr>
          </w:p>
          <w:p w14:paraId="0392B089" w14:textId="77777777" w:rsidR="003001ED" w:rsidRPr="003001ED" w:rsidRDefault="003001ED" w:rsidP="003001ED">
            <w:pPr>
              <w:spacing w:line="240" w:lineRule="exact"/>
              <w:contextualSpacing/>
              <w:rPr>
                <w:rFonts w:ascii="Times New Roman" w:eastAsia="Times New Roman" w:hAnsi="Times New Roman"/>
                <w:b/>
                <w:lang w:val="kk-KZ" w:eastAsia="ru-RU"/>
              </w:rPr>
            </w:pPr>
            <w:r w:rsidRPr="003001ED">
              <w:rPr>
                <w:rFonts w:ascii="Times New Roman" w:eastAsia="Times New Roman" w:hAnsi="Times New Roman"/>
                <w:b/>
                <w:lang w:val="kk-KZ" w:eastAsia="ru-RU"/>
              </w:rPr>
              <w:t>«Поезд»</w:t>
            </w:r>
          </w:p>
          <w:p w14:paraId="2D8B2F98" w14:textId="77777777" w:rsidR="003001ED" w:rsidRPr="003001ED" w:rsidRDefault="003001ED" w:rsidP="003001ED">
            <w:pPr>
              <w:spacing w:line="240" w:lineRule="exact"/>
              <w:textAlignment w:val="baseline"/>
              <w:rPr>
                <w:rFonts w:ascii="Times New Roman" w:eastAsia="Times New Roman" w:hAnsi="Times New Roman"/>
                <w:color w:val="000000"/>
                <w:spacing w:val="2"/>
                <w:lang w:eastAsia="ru-RU"/>
              </w:rPr>
            </w:pPr>
            <w:r w:rsidRPr="003001ED">
              <w:rPr>
                <w:rFonts w:ascii="Times New Roman" w:eastAsia="Times New Roman" w:hAnsi="Times New Roman"/>
                <w:b/>
                <w:lang w:val="kk-KZ" w:eastAsia="ru-RU"/>
              </w:rPr>
              <w:t>Цель:</w:t>
            </w:r>
            <w:r w:rsidRPr="003001ED">
              <w:rPr>
                <w:rFonts w:ascii="Times New Roman" w:eastAsia="Times New Roman" w:hAnsi="Times New Roman"/>
                <w:color w:val="000000"/>
                <w:lang w:eastAsia="ru-RU"/>
              </w:rPr>
              <w:t xml:space="preserve"> </w:t>
            </w:r>
            <w:r w:rsidRPr="003001ED">
              <w:rPr>
                <w:rFonts w:ascii="Times New Roman" w:eastAsia="Times New Roman" w:hAnsi="Times New Roman"/>
                <w:color w:val="000000"/>
                <w:spacing w:val="2"/>
                <w:lang w:eastAsia="ru-RU"/>
              </w:rPr>
              <w:t xml:space="preserve">  Знают об основных деталях строительного материала, их частях, распознавание их по цвету, величине. </w:t>
            </w:r>
            <w:r w:rsidRPr="003001ED">
              <w:rPr>
                <w:rFonts w:eastAsia="Times New Roman"/>
                <w:color w:val="000000"/>
                <w:spacing w:val="2"/>
                <w:lang w:eastAsia="ru-RU"/>
              </w:rPr>
              <w:t xml:space="preserve"> </w:t>
            </w:r>
          </w:p>
          <w:p w14:paraId="4FAD9A0F" w14:textId="77777777" w:rsidR="003001ED" w:rsidRPr="003001ED" w:rsidRDefault="003001ED" w:rsidP="003001ED">
            <w:pPr>
              <w:rPr>
                <w:rFonts w:ascii="Times New Roman" w:hAnsi="Times New Roman"/>
                <w:sz w:val="24"/>
                <w:szCs w:val="24"/>
              </w:rPr>
            </w:pPr>
            <w:r w:rsidRPr="003001ED">
              <w:rPr>
                <w:rFonts w:ascii="Times New Roman" w:hAnsi="Times New Roman"/>
                <w:i/>
                <w:color w:val="000000"/>
                <w:sz w:val="24"/>
                <w:szCs w:val="24"/>
                <w:lang w:eastAsia="ru-RU"/>
              </w:rPr>
              <w:t>(конструирование-творческая деятельность)</w:t>
            </w:r>
          </w:p>
          <w:p w14:paraId="51FC01FF"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Словарный минимум: құрылыс материалдары</w:t>
            </w:r>
          </w:p>
          <w:p w14:paraId="4BE57797" w14:textId="77777777" w:rsidR="003001ED" w:rsidRPr="003001ED" w:rsidRDefault="003001ED" w:rsidP="003001ED">
            <w:pPr>
              <w:rPr>
                <w:lang w:val="kk-KZ"/>
              </w:rPr>
            </w:pPr>
          </w:p>
        </w:tc>
        <w:tc>
          <w:tcPr>
            <w:tcW w:w="2835" w:type="dxa"/>
            <w:gridSpan w:val="6"/>
          </w:tcPr>
          <w:p w14:paraId="3D29C189" w14:textId="77777777" w:rsidR="003001ED" w:rsidRPr="003001ED" w:rsidRDefault="003001ED" w:rsidP="003001ED">
            <w:pPr>
              <w:spacing w:line="240" w:lineRule="exact"/>
              <w:contextualSpacing/>
              <w:rPr>
                <w:rFonts w:ascii="Times New Roman" w:hAnsi="Times New Roman"/>
                <w:sz w:val="24"/>
                <w:szCs w:val="24"/>
                <w:lang w:val="kk-KZ"/>
              </w:rPr>
            </w:pPr>
            <w:r w:rsidRPr="003001ED">
              <w:rPr>
                <w:rFonts w:ascii="Times New Roman" w:hAnsi="Times New Roman"/>
                <w:sz w:val="24"/>
                <w:szCs w:val="24"/>
                <w:lang w:val="kk-KZ"/>
              </w:rPr>
              <w:t xml:space="preserve"> </w:t>
            </w:r>
            <w:r w:rsidRPr="003001ED">
              <w:rPr>
                <w:rFonts w:ascii="Times New Roman" w:hAnsi="Times New Roman"/>
                <w:b/>
                <w:sz w:val="24"/>
                <w:szCs w:val="24"/>
                <w:lang w:eastAsia="ru-RU"/>
              </w:rPr>
              <w:t>Дид.игра</w:t>
            </w:r>
          </w:p>
          <w:p w14:paraId="05F26AE8" w14:textId="77777777" w:rsidR="003001ED" w:rsidRPr="003001ED" w:rsidRDefault="003001ED" w:rsidP="003001ED">
            <w:pPr>
              <w:rPr>
                <w:rFonts w:ascii="Times New Roman" w:hAnsi="Times New Roman"/>
                <w:i/>
                <w:color w:val="000000"/>
                <w:sz w:val="24"/>
                <w:szCs w:val="24"/>
                <w:lang w:eastAsia="ru-RU"/>
              </w:rPr>
            </w:pPr>
          </w:p>
          <w:p w14:paraId="3FFBFA5B" w14:textId="77777777" w:rsidR="003001ED" w:rsidRPr="003001ED" w:rsidRDefault="003001ED" w:rsidP="003001ED">
            <w:pPr>
              <w:spacing w:line="240" w:lineRule="exact"/>
              <w:contextualSpacing/>
              <w:rPr>
                <w:rFonts w:ascii="Times New Roman" w:eastAsia="Times New Roman" w:hAnsi="Times New Roman"/>
                <w:b/>
                <w:lang w:val="kk-KZ" w:eastAsia="ru-RU"/>
              </w:rPr>
            </w:pPr>
            <w:r w:rsidRPr="003001ED">
              <w:rPr>
                <w:rFonts w:ascii="Times New Roman" w:eastAsia="Times New Roman" w:hAnsi="Times New Roman"/>
                <w:b/>
                <w:lang w:val="kk-KZ" w:eastAsia="ru-RU"/>
              </w:rPr>
              <w:t>«Мы строим дом»</w:t>
            </w:r>
          </w:p>
          <w:p w14:paraId="40C0581D" w14:textId="77777777" w:rsidR="003001ED" w:rsidRPr="003001ED" w:rsidRDefault="003001ED" w:rsidP="003001ED">
            <w:pPr>
              <w:rPr>
                <w:rFonts w:ascii="Times New Roman" w:hAnsi="Times New Roman"/>
                <w:i/>
                <w:color w:val="000000"/>
                <w:sz w:val="24"/>
                <w:szCs w:val="24"/>
                <w:lang w:eastAsia="ru-RU"/>
              </w:rPr>
            </w:pPr>
            <w:r w:rsidRPr="003001ED">
              <w:rPr>
                <w:rFonts w:ascii="Times New Roman" w:eastAsia="Times New Roman" w:hAnsi="Times New Roman"/>
                <w:b/>
                <w:lang w:val="kk-KZ" w:eastAsia="ru-RU"/>
              </w:rPr>
              <w:t>Цель:</w:t>
            </w:r>
            <w:r w:rsidRPr="003001ED">
              <w:rPr>
                <w:rFonts w:ascii="Times New Roman" w:eastAsia="Times New Roman" w:hAnsi="Times New Roman"/>
                <w:color w:val="000000"/>
                <w:lang w:eastAsia="ru-RU"/>
              </w:rPr>
              <w:t xml:space="preserve"> </w:t>
            </w:r>
            <w:r w:rsidRPr="003001ED">
              <w:rPr>
                <w:rFonts w:ascii="Times New Roman" w:eastAsia="Times New Roman" w:hAnsi="Times New Roman"/>
                <w:color w:val="000000"/>
                <w:spacing w:val="2"/>
                <w:lang w:eastAsia="ru-RU"/>
              </w:rPr>
              <w:t xml:space="preserve">  Знают об основных деталях строительного материала, их частях, распознавание их по цвету, величине</w:t>
            </w:r>
          </w:p>
          <w:p w14:paraId="2E012F52" w14:textId="77777777" w:rsidR="003001ED" w:rsidRPr="003001ED" w:rsidRDefault="003001ED" w:rsidP="003001ED">
            <w:pPr>
              <w:rPr>
                <w:rFonts w:ascii="Times New Roman" w:hAnsi="Times New Roman"/>
                <w:sz w:val="24"/>
                <w:szCs w:val="24"/>
              </w:rPr>
            </w:pPr>
            <w:r w:rsidRPr="003001ED">
              <w:rPr>
                <w:rFonts w:ascii="Times New Roman" w:hAnsi="Times New Roman"/>
                <w:i/>
                <w:color w:val="000000"/>
                <w:sz w:val="24"/>
                <w:szCs w:val="24"/>
                <w:lang w:eastAsia="ru-RU"/>
              </w:rPr>
              <w:t>(конструирование-творческая деятельность)</w:t>
            </w:r>
          </w:p>
          <w:p w14:paraId="7E812E02"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Словарный минимум: құрылыс материалдары</w:t>
            </w:r>
          </w:p>
          <w:p w14:paraId="3CCEFF08" w14:textId="77777777" w:rsidR="003001ED" w:rsidRPr="003001ED" w:rsidRDefault="003001ED" w:rsidP="003001ED">
            <w:pPr>
              <w:rPr>
                <w:rFonts w:ascii="Times New Roman" w:hAnsi="Times New Roman"/>
                <w:sz w:val="24"/>
                <w:szCs w:val="24"/>
                <w:lang w:val="kk-KZ"/>
              </w:rPr>
            </w:pPr>
          </w:p>
        </w:tc>
        <w:tc>
          <w:tcPr>
            <w:tcW w:w="2693" w:type="dxa"/>
            <w:gridSpan w:val="3"/>
          </w:tcPr>
          <w:p w14:paraId="6C1ABCEE" w14:textId="77777777" w:rsidR="003001ED" w:rsidRPr="003001ED" w:rsidRDefault="003001ED" w:rsidP="003001ED">
            <w:pPr>
              <w:spacing w:line="240" w:lineRule="exact"/>
              <w:contextualSpacing/>
              <w:rPr>
                <w:rFonts w:ascii="Times New Roman" w:hAnsi="Times New Roman"/>
                <w:b/>
                <w:sz w:val="24"/>
                <w:szCs w:val="24"/>
                <w:lang w:val="kk-KZ"/>
              </w:rPr>
            </w:pPr>
            <w:r w:rsidRPr="003001ED">
              <w:rPr>
                <w:rFonts w:ascii="Times New Roman" w:hAnsi="Times New Roman"/>
                <w:b/>
                <w:sz w:val="24"/>
                <w:szCs w:val="24"/>
                <w:lang w:eastAsia="ru-RU"/>
              </w:rPr>
              <w:t>Дид.игра</w:t>
            </w:r>
            <w:r w:rsidRPr="003001ED">
              <w:rPr>
                <w:rFonts w:ascii="Times New Roman" w:hAnsi="Times New Roman"/>
                <w:color w:val="000000"/>
                <w:sz w:val="24"/>
                <w:szCs w:val="24"/>
                <w:lang w:val="kk-KZ"/>
              </w:rPr>
              <w:t xml:space="preserve"> Геометрическая мозайка</w:t>
            </w:r>
            <w:r w:rsidRPr="003001ED">
              <w:rPr>
                <w:rFonts w:ascii="Times New Roman" w:hAnsi="Times New Roman"/>
                <w:sz w:val="24"/>
                <w:szCs w:val="24"/>
                <w:lang w:val="kk-KZ"/>
              </w:rPr>
              <w:t>»</w:t>
            </w:r>
          </w:p>
          <w:p w14:paraId="58CEED4C" w14:textId="77777777" w:rsidR="003001ED" w:rsidRPr="003001ED" w:rsidRDefault="003001ED" w:rsidP="003001ED">
            <w:pPr>
              <w:spacing w:line="240" w:lineRule="exact"/>
              <w:contextualSpacing/>
              <w:textAlignment w:val="baseline"/>
              <w:rPr>
                <w:rFonts w:ascii="Times New Roman" w:hAnsi="Times New Roman"/>
                <w:color w:val="000000"/>
                <w:spacing w:val="2"/>
                <w:sz w:val="24"/>
                <w:szCs w:val="24"/>
              </w:rPr>
            </w:pPr>
            <w:r w:rsidRPr="003001ED">
              <w:rPr>
                <w:rFonts w:ascii="Times New Roman" w:hAnsi="Times New Roman"/>
                <w:b/>
                <w:color w:val="000000"/>
                <w:sz w:val="24"/>
                <w:szCs w:val="24"/>
              </w:rPr>
              <w:t>Цель:</w:t>
            </w:r>
            <w:r w:rsidRPr="003001ED">
              <w:rPr>
                <w:rFonts w:ascii="Times New Roman" w:eastAsia="Times New Roman" w:hAnsi="Times New Roman"/>
                <w:color w:val="000000"/>
                <w:spacing w:val="2"/>
                <w:sz w:val="24"/>
                <w:szCs w:val="24"/>
              </w:rPr>
              <w:t xml:space="preserve"> Умеют преобразовывать лист бумаги в объемные формы.</w:t>
            </w:r>
            <w:r w:rsidRPr="003001ED">
              <w:rPr>
                <w:rFonts w:ascii="Times New Roman" w:hAnsi="Times New Roman"/>
                <w:color w:val="000000"/>
                <w:spacing w:val="2"/>
                <w:sz w:val="24"/>
                <w:szCs w:val="24"/>
              </w:rPr>
              <w:t xml:space="preserve">      </w:t>
            </w:r>
          </w:p>
          <w:p w14:paraId="157259C0" w14:textId="77777777" w:rsidR="003001ED" w:rsidRPr="003001ED" w:rsidRDefault="003001ED" w:rsidP="003001ED">
            <w:pPr>
              <w:rPr>
                <w:rFonts w:ascii="Times New Roman" w:hAnsi="Times New Roman"/>
                <w:sz w:val="24"/>
                <w:szCs w:val="24"/>
              </w:rPr>
            </w:pPr>
            <w:r w:rsidRPr="003001ED">
              <w:rPr>
                <w:rFonts w:ascii="Times New Roman" w:hAnsi="Times New Roman"/>
                <w:i/>
                <w:color w:val="000000"/>
                <w:sz w:val="24"/>
                <w:szCs w:val="24"/>
                <w:lang w:eastAsia="ru-RU"/>
              </w:rPr>
              <w:t xml:space="preserve"> (конструирование-творческая деятельность)</w:t>
            </w:r>
          </w:p>
          <w:p w14:paraId="5EE9C5C2" w14:textId="77777777" w:rsidR="003001ED" w:rsidRPr="003001ED" w:rsidRDefault="003001ED" w:rsidP="003001ED">
            <w:pPr>
              <w:rPr>
                <w:rFonts w:ascii="Times New Roman" w:hAnsi="Times New Roman"/>
                <w:b/>
                <w:color w:val="000000"/>
                <w:sz w:val="24"/>
                <w:szCs w:val="24"/>
                <w:lang w:val="kk-KZ" w:eastAsia="ru-RU"/>
              </w:rPr>
            </w:pPr>
            <w:r w:rsidRPr="003001ED">
              <w:rPr>
                <w:rFonts w:ascii="Times New Roman" w:hAnsi="Times New Roman"/>
                <w:b/>
                <w:color w:val="000000"/>
                <w:sz w:val="24"/>
                <w:szCs w:val="24"/>
                <w:lang w:eastAsia="ru-RU"/>
              </w:rPr>
              <w:t>Б</w:t>
            </w:r>
            <w:r w:rsidRPr="003001ED">
              <w:rPr>
                <w:rFonts w:ascii="Times New Roman" w:hAnsi="Times New Roman"/>
                <w:b/>
                <w:color w:val="000000"/>
                <w:sz w:val="24"/>
                <w:szCs w:val="24"/>
                <w:lang w:val="kk-KZ" w:eastAsia="ru-RU"/>
              </w:rPr>
              <w:t>іртұтас тәрбие</w:t>
            </w:r>
          </w:p>
          <w:p w14:paraId="4954875B" w14:textId="77777777" w:rsidR="003001ED" w:rsidRPr="003001ED" w:rsidRDefault="003001ED" w:rsidP="003001ED">
            <w:pPr>
              <w:spacing w:line="240" w:lineRule="exact"/>
              <w:contextualSpacing/>
              <w:rPr>
                <w:rFonts w:ascii="Times New Roman" w:hAnsi="Times New Roman"/>
                <w:b/>
                <w:color w:val="000000"/>
                <w:sz w:val="24"/>
                <w:szCs w:val="24"/>
              </w:rPr>
            </w:pPr>
            <w:r w:rsidRPr="003001ED">
              <w:rPr>
                <w:rFonts w:ascii="Times New Roman" w:hAnsi="Times New Roman"/>
                <w:b/>
                <w:color w:val="000000"/>
                <w:sz w:val="24"/>
                <w:szCs w:val="24"/>
                <w:lang w:val="kk-KZ" w:eastAsia="ru-RU"/>
              </w:rPr>
              <w:t>Беседа на тему</w:t>
            </w:r>
            <w:r w:rsidRPr="003001ED">
              <w:rPr>
                <w:rFonts w:ascii="Times New Roman" w:hAnsi="Times New Roman"/>
                <w:sz w:val="28"/>
                <w:szCs w:val="28"/>
              </w:rPr>
              <w:t xml:space="preserve"> </w:t>
            </w:r>
            <w:r w:rsidRPr="003001ED">
              <w:rPr>
                <w:rFonts w:ascii="Times New Roman" w:hAnsi="Times New Roman"/>
                <w:sz w:val="24"/>
                <w:szCs w:val="24"/>
              </w:rPr>
              <w:t xml:space="preserve">«Как дружить по правилам?» </w:t>
            </w: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уважать права других и соблюдать правила в общении </w:t>
            </w:r>
          </w:p>
          <w:p w14:paraId="4AD98CC5" w14:textId="77777777" w:rsidR="003001ED" w:rsidRPr="003001ED" w:rsidRDefault="003001ED" w:rsidP="003001ED">
            <w:pPr>
              <w:rPr>
                <w:rFonts w:ascii="Times New Roman" w:hAnsi="Times New Roman"/>
                <w:i/>
                <w:color w:val="000000"/>
                <w:sz w:val="24"/>
                <w:szCs w:val="24"/>
                <w:lang w:eastAsia="ru-RU"/>
              </w:rPr>
            </w:pPr>
            <w:r w:rsidRPr="003001ED">
              <w:rPr>
                <w:rFonts w:ascii="Times New Roman" w:hAnsi="Times New Roman"/>
                <w:color w:val="000000"/>
                <w:sz w:val="24"/>
                <w:szCs w:val="24"/>
                <w:lang w:eastAsia="ru-RU"/>
              </w:rPr>
              <w:t>(</w:t>
            </w:r>
            <w:r w:rsidRPr="003001ED">
              <w:rPr>
                <w:rFonts w:ascii="Times New Roman" w:hAnsi="Times New Roman"/>
                <w:i/>
                <w:color w:val="000000"/>
                <w:sz w:val="24"/>
                <w:szCs w:val="24"/>
                <w:lang w:eastAsia="ru-RU"/>
              </w:rPr>
              <w:t>эмоционально- социальная деятельность)</w:t>
            </w:r>
          </w:p>
          <w:p w14:paraId="16FA2BD3" w14:textId="77777777" w:rsidR="003001ED" w:rsidRPr="003001ED" w:rsidRDefault="003001ED" w:rsidP="003001ED">
            <w:pPr>
              <w:rPr>
                <w:rFonts w:ascii="Times New Roman" w:eastAsia="Times New Roman" w:hAnsi="Times New Roman"/>
                <w:b/>
                <w:color w:val="000000"/>
                <w:sz w:val="24"/>
                <w:szCs w:val="24"/>
                <w:lang w:val="kk-KZ" w:eastAsia="ru-RU"/>
              </w:rPr>
            </w:pPr>
            <w:r w:rsidRPr="003001ED">
              <w:rPr>
                <w:rFonts w:ascii="Times New Roman" w:eastAsia="Times New Roman" w:hAnsi="Times New Roman"/>
                <w:b/>
                <w:color w:val="000000"/>
                <w:sz w:val="24"/>
                <w:szCs w:val="24"/>
                <w:lang w:val="kk-KZ" w:eastAsia="ru-RU"/>
              </w:rPr>
              <w:t>Свободные игры</w:t>
            </w:r>
          </w:p>
          <w:p w14:paraId="166FF15B"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5F8AF045"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c>
          <w:tcPr>
            <w:tcW w:w="2696" w:type="dxa"/>
            <w:gridSpan w:val="5"/>
          </w:tcPr>
          <w:p w14:paraId="70307A74" w14:textId="77777777" w:rsidR="003001ED" w:rsidRPr="003001ED" w:rsidRDefault="003001ED" w:rsidP="003001ED">
            <w:pPr>
              <w:spacing w:line="240" w:lineRule="exact"/>
              <w:contextualSpacing/>
              <w:rPr>
                <w:rFonts w:ascii="Times New Roman" w:hAnsi="Times New Roman"/>
                <w:b/>
                <w:sz w:val="24"/>
                <w:szCs w:val="24"/>
                <w:lang w:eastAsia="ru-RU"/>
              </w:rPr>
            </w:pPr>
            <w:r w:rsidRPr="003001ED">
              <w:rPr>
                <w:rFonts w:ascii="Times New Roman" w:hAnsi="Times New Roman"/>
                <w:b/>
                <w:sz w:val="24"/>
                <w:szCs w:val="24"/>
                <w:lang w:eastAsia="ru-RU"/>
              </w:rPr>
              <w:t>Дид.игра</w:t>
            </w:r>
          </w:p>
          <w:p w14:paraId="0ED6A9DB" w14:textId="77777777" w:rsidR="003001ED" w:rsidRPr="003001ED" w:rsidRDefault="003001ED" w:rsidP="003001ED">
            <w:pPr>
              <w:spacing w:line="240" w:lineRule="exact"/>
              <w:contextualSpacing/>
              <w:rPr>
                <w:rFonts w:ascii="Times New Roman" w:hAnsi="Times New Roman"/>
                <w:sz w:val="24"/>
                <w:szCs w:val="24"/>
                <w:lang w:val="kk-KZ"/>
              </w:rPr>
            </w:pPr>
            <w:r w:rsidRPr="003001ED">
              <w:rPr>
                <w:rFonts w:ascii="Times New Roman" w:hAnsi="Times New Roman"/>
                <w:sz w:val="24"/>
                <w:szCs w:val="24"/>
                <w:lang w:val="kk-KZ"/>
              </w:rPr>
              <w:t>«Разные машинки»</w:t>
            </w:r>
          </w:p>
          <w:p w14:paraId="5C3EF7D2" w14:textId="77777777" w:rsidR="003001ED" w:rsidRPr="003001ED" w:rsidRDefault="003001ED" w:rsidP="003001ED">
            <w:pPr>
              <w:spacing w:line="240" w:lineRule="exact"/>
              <w:contextualSpacing/>
              <w:rPr>
                <w:rFonts w:ascii="Times New Roman" w:hAnsi="Times New Roman"/>
                <w:color w:val="000000"/>
                <w:sz w:val="24"/>
                <w:szCs w:val="24"/>
                <w:lang w:val="kk-KZ"/>
              </w:rPr>
            </w:pPr>
            <w:r w:rsidRPr="003001ED">
              <w:rPr>
                <w:rFonts w:ascii="Times New Roman" w:hAnsi="Times New Roman"/>
                <w:b/>
                <w:sz w:val="24"/>
                <w:szCs w:val="24"/>
                <w:lang w:val="kk-KZ"/>
              </w:rPr>
              <w:t>Цель:</w:t>
            </w:r>
            <w:r w:rsidRPr="003001ED">
              <w:rPr>
                <w:rFonts w:ascii="Times New Roman" w:hAnsi="Times New Roman"/>
                <w:color w:val="000000"/>
                <w:sz w:val="24"/>
                <w:szCs w:val="24"/>
                <w:lang w:val="kk-KZ"/>
              </w:rPr>
              <w:t>закрепить представление о цвете и названии строительных деталей</w:t>
            </w:r>
          </w:p>
          <w:p w14:paraId="76B61524" w14:textId="77777777" w:rsidR="003001ED" w:rsidRPr="003001ED" w:rsidRDefault="003001ED" w:rsidP="003001ED">
            <w:pPr>
              <w:rPr>
                <w:rFonts w:ascii="Times New Roman" w:hAnsi="Times New Roman"/>
                <w:b/>
                <w:sz w:val="24"/>
                <w:szCs w:val="24"/>
                <w:lang w:val="kk-KZ" w:eastAsia="ru-RU"/>
              </w:rPr>
            </w:pPr>
          </w:p>
          <w:p w14:paraId="42560ED3" w14:textId="77777777" w:rsidR="003001ED" w:rsidRPr="003001ED" w:rsidRDefault="003001ED" w:rsidP="003001ED">
            <w:pPr>
              <w:rPr>
                <w:rFonts w:ascii="Times New Roman" w:eastAsia="Times New Roman" w:hAnsi="Times New Roman"/>
                <w:b/>
                <w:color w:val="000000"/>
                <w:sz w:val="24"/>
                <w:szCs w:val="24"/>
                <w:lang w:val="kk-KZ" w:eastAsia="ru-RU"/>
              </w:rPr>
            </w:pPr>
            <w:r w:rsidRPr="003001ED">
              <w:rPr>
                <w:rFonts w:ascii="Times New Roman" w:eastAsia="Times New Roman" w:hAnsi="Times New Roman"/>
                <w:b/>
                <w:color w:val="000000"/>
                <w:sz w:val="24"/>
                <w:szCs w:val="24"/>
                <w:lang w:val="kk-KZ" w:eastAsia="ru-RU"/>
              </w:rPr>
              <w:t>Свободные игры</w:t>
            </w:r>
          </w:p>
          <w:p w14:paraId="7A837B28"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Словарный минимум</w:t>
            </w:r>
            <w:r w:rsidRPr="003001ED">
              <w:rPr>
                <w:rFonts w:ascii="Times New Roman" w:hAnsi="Times New Roman"/>
                <w:sz w:val="24"/>
                <w:szCs w:val="24"/>
                <w:lang w:val="kk-KZ"/>
              </w:rPr>
              <w:t>:</w:t>
            </w:r>
          </w:p>
          <w:p w14:paraId="2118AAD0"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4A5DBC03" w14:textId="77777777" w:rsidR="003001ED" w:rsidRPr="003001ED" w:rsidRDefault="003001ED" w:rsidP="003001ED">
            <w:pPr>
              <w:widowControl w:val="0"/>
              <w:autoSpaceDE w:val="0"/>
              <w:autoSpaceDN w:val="0"/>
              <w:adjustRightInd w:val="0"/>
              <w:rPr>
                <w:rFonts w:ascii="Times New Roman" w:hAnsi="Times New Roman"/>
                <w:b/>
                <w:sz w:val="24"/>
                <w:szCs w:val="24"/>
              </w:rPr>
            </w:pPr>
            <w:r w:rsidRPr="003001ED">
              <w:rPr>
                <w:rFonts w:ascii="Times New Roman" w:hAnsi="Times New Roman"/>
                <w:sz w:val="24"/>
                <w:szCs w:val="24"/>
              </w:rPr>
              <w:t>бірге ойнайық-вместе поиграем</w:t>
            </w:r>
          </w:p>
          <w:p w14:paraId="09029FC0" w14:textId="77777777" w:rsidR="003001ED" w:rsidRPr="003001ED" w:rsidRDefault="003001ED" w:rsidP="003001ED">
            <w:pPr>
              <w:rPr>
                <w:rFonts w:ascii="Times New Roman" w:hAnsi="Times New Roman"/>
              </w:rPr>
            </w:pPr>
          </w:p>
        </w:tc>
        <w:tc>
          <w:tcPr>
            <w:tcW w:w="2838" w:type="dxa"/>
            <w:gridSpan w:val="2"/>
          </w:tcPr>
          <w:p w14:paraId="44B7485D" w14:textId="77777777" w:rsidR="003001ED" w:rsidRPr="003001ED" w:rsidRDefault="003001ED" w:rsidP="003001ED">
            <w:pPr>
              <w:rPr>
                <w:rFonts w:ascii="Times New Roman" w:hAnsi="Times New Roman"/>
                <w:b/>
                <w:sz w:val="24"/>
                <w:szCs w:val="24"/>
                <w:shd w:val="clear" w:color="auto" w:fill="FFFFFF"/>
                <w:lang w:val="kk-KZ" w:eastAsia="ru-RU"/>
              </w:rPr>
            </w:pPr>
            <w:r w:rsidRPr="003001ED">
              <w:rPr>
                <w:rFonts w:ascii="Times New Roman" w:hAnsi="Times New Roman"/>
                <w:b/>
                <w:sz w:val="24"/>
                <w:szCs w:val="24"/>
                <w:shd w:val="clear" w:color="auto" w:fill="FFFFFF"/>
                <w:lang w:val="kk-KZ" w:eastAsia="ru-RU"/>
              </w:rPr>
              <w:t>Дид.игра</w:t>
            </w:r>
          </w:p>
          <w:p w14:paraId="465FF9CB"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eastAsia="Times New Roman" w:hAnsi="Times New Roman"/>
                <w:b/>
                <w:lang w:eastAsia="ru-RU"/>
              </w:rPr>
              <w:t>«Мост для пешеходов»</w:t>
            </w:r>
          </w:p>
          <w:p w14:paraId="6AFEAAB3" w14:textId="77777777" w:rsidR="003001ED" w:rsidRPr="003001ED" w:rsidRDefault="003001ED" w:rsidP="003001ED">
            <w:pPr>
              <w:spacing w:line="240" w:lineRule="exact"/>
              <w:contextualSpacing/>
              <w:rPr>
                <w:rFonts w:ascii="Times New Roman" w:eastAsia="Times New Roman" w:hAnsi="Times New Roman"/>
                <w:lang w:eastAsia="ru-RU"/>
              </w:rPr>
            </w:pPr>
            <w:r w:rsidRPr="003001ED">
              <w:rPr>
                <w:rFonts w:ascii="Times New Roman" w:eastAsia="Times New Roman" w:hAnsi="Times New Roman"/>
                <w:b/>
                <w:lang w:val="kk-KZ" w:eastAsia="ru-RU"/>
              </w:rPr>
              <w:t>Цель:</w:t>
            </w:r>
            <w:r w:rsidRPr="003001ED">
              <w:rPr>
                <w:rFonts w:ascii="Times New Roman" w:eastAsia="Times New Roman" w:hAnsi="Times New Roman"/>
                <w:color w:val="000000"/>
                <w:lang w:eastAsia="ru-RU"/>
              </w:rPr>
              <w:t xml:space="preserve"> </w:t>
            </w:r>
            <w:r w:rsidRPr="003001ED">
              <w:rPr>
                <w:rFonts w:ascii="Times New Roman" w:eastAsia="Times New Roman" w:hAnsi="Times New Roman"/>
                <w:lang w:eastAsia="ru-RU"/>
              </w:rPr>
              <w:t xml:space="preserve"> Умеют определять и называть части построек, соотносить свои постройки с размерами кукол, игрушек;</w:t>
            </w:r>
          </w:p>
          <w:p w14:paraId="46E77995" w14:textId="77777777" w:rsidR="003001ED" w:rsidRPr="003001ED" w:rsidRDefault="003001ED" w:rsidP="003001ED">
            <w:pPr>
              <w:rPr>
                <w:rFonts w:ascii="Times New Roman" w:hAnsi="Times New Roman"/>
                <w:i/>
                <w:sz w:val="24"/>
                <w:szCs w:val="24"/>
                <w:lang w:eastAsia="ru-RU"/>
              </w:rPr>
            </w:pPr>
            <w:r w:rsidRPr="003001ED">
              <w:rPr>
                <w:rFonts w:ascii="Times New Roman" w:hAnsi="Times New Roman"/>
                <w:sz w:val="24"/>
                <w:szCs w:val="24"/>
                <w:lang w:eastAsia="ru-RU"/>
              </w:rPr>
              <w:t>(</w:t>
            </w:r>
            <w:r w:rsidRPr="003001ED">
              <w:rPr>
                <w:rFonts w:ascii="Times New Roman" w:hAnsi="Times New Roman"/>
                <w:i/>
                <w:sz w:val="24"/>
                <w:szCs w:val="24"/>
                <w:lang w:eastAsia="ru-RU"/>
              </w:rPr>
              <w:t>аппликация,</w:t>
            </w:r>
          </w:p>
          <w:p w14:paraId="393019FA" w14:textId="77777777" w:rsidR="003001ED" w:rsidRPr="003001ED" w:rsidRDefault="003001ED" w:rsidP="003001ED">
            <w:pPr>
              <w:rPr>
                <w:rFonts w:ascii="Times New Roman" w:hAnsi="Times New Roman"/>
                <w:i/>
                <w:sz w:val="24"/>
                <w:szCs w:val="24"/>
                <w:lang w:eastAsia="ru-RU"/>
              </w:rPr>
            </w:pPr>
            <w:r w:rsidRPr="003001ED">
              <w:rPr>
                <w:rFonts w:ascii="Times New Roman" w:hAnsi="Times New Roman"/>
                <w:i/>
                <w:sz w:val="24"/>
                <w:szCs w:val="24"/>
                <w:lang w:eastAsia="ru-RU"/>
              </w:rPr>
              <w:t>творческая деятельность)</w:t>
            </w:r>
          </w:p>
          <w:p w14:paraId="0561654A"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Свободные игры</w:t>
            </w:r>
          </w:p>
          <w:p w14:paraId="047776B8"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Словарный минимум</w:t>
            </w:r>
            <w:r w:rsidRPr="003001ED">
              <w:rPr>
                <w:rFonts w:ascii="Times New Roman" w:hAnsi="Times New Roman"/>
                <w:sz w:val="24"/>
                <w:szCs w:val="24"/>
                <w:lang w:val="kk-KZ"/>
              </w:rPr>
              <w:t>:</w:t>
            </w:r>
          </w:p>
          <w:p w14:paraId="7612121C"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2E4DAEE3"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r>
      <w:tr w:rsidR="003001ED" w:rsidRPr="003001ED" w14:paraId="363359BE" w14:textId="77777777" w:rsidTr="00047511">
        <w:tc>
          <w:tcPr>
            <w:tcW w:w="2126" w:type="dxa"/>
          </w:tcPr>
          <w:p w14:paraId="7710BFCC"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Уход детей домой</w:t>
            </w:r>
          </w:p>
        </w:tc>
        <w:tc>
          <w:tcPr>
            <w:tcW w:w="13892" w:type="dxa"/>
            <w:gridSpan w:val="19"/>
          </w:tcPr>
          <w:p w14:paraId="589AEF04" w14:textId="77777777" w:rsidR="003001ED" w:rsidRPr="003001ED" w:rsidRDefault="003001ED" w:rsidP="003001ED">
            <w:pPr>
              <w:rPr>
                <w:rFonts w:ascii="Times New Roman" w:eastAsia="Times New Roman" w:hAnsi="Times New Roman"/>
                <w:b/>
                <w:lang w:val="kk-KZ" w:eastAsia="ru-RU"/>
              </w:rPr>
            </w:pPr>
            <w:r w:rsidRPr="003001ED">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3001ED">
              <w:rPr>
                <w:rFonts w:ascii="Times New Roman" w:eastAsia="Times New Roman" w:hAnsi="Times New Roman"/>
                <w:b/>
                <w:lang w:val="kk-KZ" w:eastAsia="ru-RU"/>
              </w:rPr>
              <w:t xml:space="preserve"> </w:t>
            </w:r>
          </w:p>
          <w:p w14:paraId="4AD05AAC" w14:textId="77777777" w:rsidR="003001ED" w:rsidRPr="003001ED" w:rsidRDefault="003001ED" w:rsidP="003001ED">
            <w:pPr>
              <w:rPr>
                <w:rFonts w:ascii="Times New Roman" w:hAnsi="Times New Roman"/>
                <w:sz w:val="24"/>
                <w:szCs w:val="24"/>
                <w:lang w:val="kk-KZ"/>
              </w:rPr>
            </w:pPr>
            <w:r w:rsidRPr="003001ED">
              <w:rPr>
                <w:rFonts w:ascii="Times New Roman" w:eastAsia="Times New Roman" w:hAnsi="Times New Roman"/>
                <w:b/>
                <w:lang w:val="kk-KZ" w:eastAsia="ru-RU"/>
              </w:rPr>
              <w:t xml:space="preserve">Словарный минимум: </w:t>
            </w:r>
            <w:r w:rsidRPr="003001ED">
              <w:rPr>
                <w:rFonts w:ascii="Times New Roman" w:hAnsi="Times New Roman"/>
                <w:sz w:val="28"/>
                <w:szCs w:val="28"/>
              </w:rPr>
              <w:t xml:space="preserve">   </w:t>
            </w:r>
            <w:r w:rsidRPr="003001ED">
              <w:rPr>
                <w:rFonts w:ascii="Times New Roman" w:hAnsi="Times New Roman"/>
                <w:sz w:val="24"/>
                <w:szCs w:val="24"/>
              </w:rPr>
              <w:t>Сау болыңыз!</w:t>
            </w:r>
          </w:p>
        </w:tc>
      </w:tr>
    </w:tbl>
    <w:p w14:paraId="6B069F05"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780F6A37" w14:textId="77777777" w:rsidR="003001ED" w:rsidRPr="003001ED" w:rsidRDefault="003001ED" w:rsidP="003001ED">
      <w:pPr>
        <w:rPr>
          <w:lang w:val="kk-KZ"/>
        </w:rPr>
      </w:pPr>
      <w:r w:rsidRPr="003001ED">
        <w:rPr>
          <w:rFonts w:ascii="Times New Roman" w:eastAsia="Times New Roman" w:hAnsi="Times New Roman" w:cs="Times New Roman"/>
          <w:sz w:val="24"/>
          <w:szCs w:val="24"/>
          <w:lang w:val="kk-KZ" w:eastAsia="ru-RU"/>
        </w:rPr>
        <w:t xml:space="preserve">                                                                                                                                                                           Проверила : Мукатова   А.К.</w:t>
      </w:r>
      <w:r w:rsidRPr="003001ED">
        <w:rPr>
          <w:noProof/>
          <w:lang w:eastAsia="ru-RU"/>
        </w:rPr>
        <w:t xml:space="preserve"> </w:t>
      </w:r>
      <w:r w:rsidRPr="003001ED">
        <w:rPr>
          <w:noProof/>
          <w:lang w:eastAsia="ru-RU"/>
        </w:rPr>
        <w:drawing>
          <wp:inline distT="0" distB="0" distL="0" distR="0" wp14:anchorId="14B1249F" wp14:editId="6AD69A90">
            <wp:extent cx="732790" cy="338455"/>
            <wp:effectExtent l="0" t="0" r="0" b="4445"/>
            <wp:docPr id="19"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026AB34D"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eastAsia="ru-RU"/>
        </w:rPr>
      </w:pPr>
      <w:r w:rsidRPr="003001ED">
        <w:rPr>
          <w:rFonts w:ascii="Times New Roman" w:eastAsia="Times New Roman" w:hAnsi="Times New Roman" w:cs="Times New Roman"/>
          <w:sz w:val="24"/>
          <w:szCs w:val="24"/>
          <w:lang w:val="kk-KZ" w:eastAsia="ru-RU"/>
        </w:rPr>
        <w:t xml:space="preserve">                                                                                                                       17.01.2025 г</w:t>
      </w:r>
    </w:p>
    <w:p w14:paraId="526D3310"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24CDF75"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A25528A"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4DC331A"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EA1446A"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BCA536C"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5634BA3" w14:textId="77777777" w:rsidR="003001ED" w:rsidRPr="003001ED" w:rsidRDefault="003001ED" w:rsidP="003001ED">
      <w:pPr>
        <w:rPr>
          <w:rFonts w:ascii="Times New Roman" w:eastAsia="Times New Roman" w:hAnsi="Times New Roman" w:cs="Times New Roman"/>
          <w:b/>
          <w:sz w:val="24"/>
          <w:szCs w:val="24"/>
          <w:lang w:val="kk-KZ" w:eastAsia="ru-RU"/>
        </w:rPr>
      </w:pPr>
      <w:r w:rsidRPr="003001ED">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7D59A931" w14:textId="77777777" w:rsidR="003001ED" w:rsidRPr="003001ED" w:rsidRDefault="003001ED" w:rsidP="003001ED">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73BCBC1A" w14:textId="77777777" w:rsidR="003001ED" w:rsidRPr="003001ED" w:rsidRDefault="003001ED" w:rsidP="003001ED">
      <w:pPr>
        <w:spacing w:after="0"/>
        <w:jc w:val="center"/>
        <w:rPr>
          <w:rFonts w:ascii="Times New Roman" w:eastAsia="Times New Roman" w:hAnsi="Times New Roman" w:cs="Times New Roman"/>
          <w:sz w:val="24"/>
          <w:szCs w:val="24"/>
          <w:lang w:val="kk-KZ" w:eastAsia="ru-RU"/>
        </w:rPr>
      </w:pPr>
      <w:r w:rsidRPr="003001ED">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3001ED">
        <w:rPr>
          <w:rFonts w:ascii="Times New Roman" w:eastAsia="Times New Roman" w:hAnsi="Times New Roman" w:cs="Times New Roman"/>
          <w:sz w:val="24"/>
          <w:szCs w:val="24"/>
          <w:lang w:val="kk-KZ" w:eastAsia="ru-RU"/>
        </w:rPr>
        <w:t>: Ясли сад</w:t>
      </w:r>
    </w:p>
    <w:p w14:paraId="2A8922AA"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sz w:val="24"/>
          <w:szCs w:val="24"/>
          <w:lang w:val="kk-KZ" w:eastAsia="ru-RU"/>
        </w:rPr>
        <w:t>« Мерей»</w:t>
      </w:r>
      <w:r w:rsidRPr="003001ED">
        <w:rPr>
          <w:rFonts w:ascii="Times New Roman" w:eastAsia="Times New Roman" w:hAnsi="Times New Roman" w:cs="Times New Roman"/>
          <w:sz w:val="24"/>
          <w:szCs w:val="24"/>
          <w:lang w:eastAsia="ru-RU"/>
        </w:rPr>
        <w:t>____________________________________________________________</w:t>
      </w:r>
    </w:p>
    <w:p w14:paraId="6A0398EA"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b/>
          <w:sz w:val="24"/>
          <w:szCs w:val="24"/>
          <w:lang w:eastAsia="ru-RU"/>
        </w:rPr>
        <w:t>Группа:</w:t>
      </w:r>
      <w:r w:rsidRPr="003001ED">
        <w:rPr>
          <w:rFonts w:ascii="Times New Roman" w:eastAsia="Times New Roman" w:hAnsi="Times New Roman" w:cs="Times New Roman"/>
          <w:sz w:val="24"/>
          <w:szCs w:val="24"/>
          <w:lang w:eastAsia="ru-RU"/>
        </w:rPr>
        <w:t xml:space="preserve"> </w:t>
      </w:r>
      <w:r w:rsidRPr="003001ED">
        <w:rPr>
          <w:rFonts w:ascii="Times New Roman" w:eastAsia="Times New Roman" w:hAnsi="Times New Roman" w:cs="Times New Roman"/>
          <w:sz w:val="24"/>
          <w:szCs w:val="24"/>
          <w:u w:val="single"/>
          <w:lang w:eastAsia="ru-RU"/>
        </w:rPr>
        <w:t>средняя группа</w:t>
      </w:r>
      <w:r w:rsidRPr="003001ED">
        <w:rPr>
          <w:rFonts w:ascii="Times New Roman" w:eastAsia="Times New Roman" w:hAnsi="Times New Roman" w:cs="Times New Roman"/>
          <w:sz w:val="24"/>
          <w:szCs w:val="24"/>
          <w:lang w:eastAsia="ru-RU"/>
        </w:rPr>
        <w:t xml:space="preserve"> № 5 ««</w:t>
      </w:r>
      <w:r w:rsidRPr="003001ED">
        <w:rPr>
          <w:rFonts w:ascii="Times New Roman" w:eastAsia="Calibri" w:hAnsi="Times New Roman" w:cs="Times New Roman"/>
          <w:b/>
          <w:lang w:val="kk-KZ"/>
        </w:rPr>
        <w:t>Бүлдіршін</w:t>
      </w:r>
      <w:r w:rsidRPr="003001ED">
        <w:rPr>
          <w:rFonts w:ascii="Times New Roman" w:eastAsia="Times New Roman" w:hAnsi="Times New Roman" w:cs="Times New Roman"/>
          <w:sz w:val="24"/>
          <w:szCs w:val="24"/>
          <w:lang w:eastAsia="ru-RU"/>
        </w:rPr>
        <w:t>»»</w:t>
      </w:r>
    </w:p>
    <w:p w14:paraId="270E3BF3" w14:textId="77777777" w:rsidR="003001ED" w:rsidRPr="003001ED" w:rsidRDefault="003001ED" w:rsidP="003001ED">
      <w:pPr>
        <w:spacing w:after="0"/>
        <w:jc w:val="center"/>
        <w:rPr>
          <w:rFonts w:ascii="Times New Roman" w:eastAsia="Times New Roman" w:hAnsi="Times New Roman" w:cs="Times New Roman"/>
          <w:sz w:val="24"/>
          <w:szCs w:val="24"/>
          <w:lang w:eastAsia="ru-RU"/>
        </w:rPr>
      </w:pPr>
      <w:r w:rsidRPr="003001ED">
        <w:rPr>
          <w:rFonts w:ascii="Times New Roman" w:eastAsia="Times New Roman" w:hAnsi="Times New Roman" w:cs="Times New Roman"/>
          <w:b/>
          <w:sz w:val="24"/>
          <w:szCs w:val="24"/>
          <w:lang w:eastAsia="ru-RU"/>
        </w:rPr>
        <w:t>Возраст детей:</w:t>
      </w:r>
      <w:r w:rsidRPr="003001ED">
        <w:rPr>
          <w:rFonts w:ascii="Times New Roman" w:eastAsia="Times New Roman" w:hAnsi="Times New Roman" w:cs="Times New Roman"/>
          <w:sz w:val="24"/>
          <w:szCs w:val="24"/>
          <w:lang w:eastAsia="ru-RU"/>
        </w:rPr>
        <w:t xml:space="preserve"> </w:t>
      </w:r>
      <w:r w:rsidRPr="003001ED">
        <w:rPr>
          <w:rFonts w:ascii="Times New Roman" w:eastAsia="Times New Roman" w:hAnsi="Times New Roman" w:cs="Times New Roman"/>
          <w:sz w:val="24"/>
          <w:szCs w:val="24"/>
          <w:u w:val="single"/>
          <w:lang w:eastAsia="ru-RU"/>
        </w:rPr>
        <w:t>3 года</w:t>
      </w:r>
    </w:p>
    <w:p w14:paraId="681EA52D" w14:textId="77777777" w:rsidR="003001ED" w:rsidRPr="003001ED" w:rsidRDefault="003001ED" w:rsidP="003001ED">
      <w:pPr>
        <w:spacing w:after="0"/>
        <w:jc w:val="center"/>
        <w:rPr>
          <w:rFonts w:ascii="Times New Roman" w:eastAsia="Times New Roman" w:hAnsi="Times New Roman" w:cs="Times New Roman"/>
          <w:sz w:val="24"/>
          <w:szCs w:val="24"/>
          <w:u w:val="single"/>
          <w:lang w:eastAsia="ru-RU"/>
        </w:rPr>
      </w:pPr>
      <w:r w:rsidRPr="003001ED">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3001ED">
        <w:rPr>
          <w:rFonts w:ascii="Times New Roman" w:eastAsia="Times New Roman" w:hAnsi="Times New Roman" w:cs="Times New Roman"/>
          <w:sz w:val="24"/>
          <w:szCs w:val="24"/>
          <w:lang w:eastAsia="ru-RU"/>
        </w:rPr>
        <w:t>:   27.01.31 -24.01.25 г.</w:t>
      </w:r>
      <w:r w:rsidRPr="003001ED">
        <w:rPr>
          <w:rFonts w:ascii="Times New Roman" w:eastAsia="Times New Roman" w:hAnsi="Times New Roman" w:cs="Times New Roman"/>
          <w:sz w:val="24"/>
          <w:szCs w:val="24"/>
          <w:u w:val="single"/>
          <w:lang w:eastAsia="ru-RU"/>
        </w:rPr>
        <w:t>январь  месяц, 2024-2025 учебный год</w:t>
      </w:r>
    </w:p>
    <w:tbl>
      <w:tblPr>
        <w:tblStyle w:val="1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3001ED" w:rsidRPr="003001ED" w14:paraId="1250F687" w14:textId="77777777" w:rsidTr="00047511">
        <w:tc>
          <w:tcPr>
            <w:tcW w:w="2126" w:type="dxa"/>
          </w:tcPr>
          <w:p w14:paraId="7AB3AF9F"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 xml:space="preserve">Примерный </w:t>
            </w:r>
          </w:p>
          <w:p w14:paraId="5A6565C4"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режим дня</w:t>
            </w:r>
          </w:p>
        </w:tc>
        <w:tc>
          <w:tcPr>
            <w:tcW w:w="2830" w:type="dxa"/>
            <w:gridSpan w:val="3"/>
          </w:tcPr>
          <w:p w14:paraId="7EFDE58B"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Понедельник</w:t>
            </w:r>
          </w:p>
          <w:p w14:paraId="6D5C016D"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27.01.2025 г.</w:t>
            </w:r>
          </w:p>
        </w:tc>
        <w:tc>
          <w:tcPr>
            <w:tcW w:w="2780" w:type="dxa"/>
            <w:gridSpan w:val="5"/>
          </w:tcPr>
          <w:p w14:paraId="7DAF9D38"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Вторник</w:t>
            </w:r>
          </w:p>
          <w:p w14:paraId="552F5977"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28.01.2023 г.</w:t>
            </w:r>
          </w:p>
        </w:tc>
        <w:tc>
          <w:tcPr>
            <w:tcW w:w="2438" w:type="dxa"/>
            <w:gridSpan w:val="3"/>
          </w:tcPr>
          <w:p w14:paraId="14880845"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Среда</w:t>
            </w:r>
          </w:p>
          <w:p w14:paraId="41B1F0F8"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29.01.2025 г.</w:t>
            </w:r>
          </w:p>
        </w:tc>
        <w:tc>
          <w:tcPr>
            <w:tcW w:w="2779" w:type="dxa"/>
            <w:gridSpan w:val="5"/>
          </w:tcPr>
          <w:p w14:paraId="627632E2"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Четверг</w:t>
            </w:r>
          </w:p>
          <w:p w14:paraId="6B8AEB4E"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30.01.2025 г.</w:t>
            </w:r>
          </w:p>
        </w:tc>
        <w:tc>
          <w:tcPr>
            <w:tcW w:w="3065" w:type="dxa"/>
            <w:gridSpan w:val="3"/>
          </w:tcPr>
          <w:p w14:paraId="4B71FC0E"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Пятница</w:t>
            </w:r>
          </w:p>
          <w:p w14:paraId="6EDF9480" w14:textId="77777777" w:rsidR="003001ED" w:rsidRPr="003001ED" w:rsidRDefault="003001ED" w:rsidP="003001ED">
            <w:pPr>
              <w:jc w:val="center"/>
              <w:rPr>
                <w:rFonts w:ascii="Times New Roman" w:hAnsi="Times New Roman"/>
                <w:b/>
                <w:sz w:val="24"/>
                <w:szCs w:val="24"/>
              </w:rPr>
            </w:pPr>
            <w:r w:rsidRPr="003001ED">
              <w:rPr>
                <w:rFonts w:ascii="Times New Roman" w:hAnsi="Times New Roman"/>
                <w:b/>
                <w:sz w:val="24"/>
                <w:szCs w:val="24"/>
              </w:rPr>
              <w:t>31.01.2025 г.</w:t>
            </w:r>
          </w:p>
        </w:tc>
      </w:tr>
      <w:tr w:rsidR="003001ED" w:rsidRPr="003001ED" w14:paraId="0F3467E1" w14:textId="77777777" w:rsidTr="00047511">
        <w:tc>
          <w:tcPr>
            <w:tcW w:w="2126" w:type="dxa"/>
          </w:tcPr>
          <w:p w14:paraId="470E4E9E" w14:textId="77777777" w:rsidR="003001ED" w:rsidRPr="003001ED" w:rsidRDefault="003001ED" w:rsidP="003001ED">
            <w:pPr>
              <w:rPr>
                <w:rFonts w:ascii="Times New Roman" w:hAnsi="Times New Roman"/>
                <w:b/>
                <w:sz w:val="24"/>
                <w:szCs w:val="24"/>
              </w:rPr>
            </w:pPr>
            <w:r w:rsidRPr="003001ED">
              <w:rPr>
                <w:rFonts w:ascii="Times New Roman" w:hAnsi="Times New Roman"/>
                <w:b/>
                <w:sz w:val="24"/>
                <w:szCs w:val="24"/>
              </w:rPr>
              <w:t>Цитата недели</w:t>
            </w:r>
          </w:p>
        </w:tc>
        <w:tc>
          <w:tcPr>
            <w:tcW w:w="13892" w:type="dxa"/>
            <w:gridSpan w:val="19"/>
          </w:tcPr>
          <w:p w14:paraId="0AEAD85F" w14:textId="77777777" w:rsidR="003001ED" w:rsidRPr="003001ED" w:rsidRDefault="003001ED" w:rsidP="003001ED">
            <w:pPr>
              <w:jc w:val="both"/>
              <w:rPr>
                <w:rFonts w:ascii="Times New Roman" w:hAnsi="Times New Roman"/>
                <w:sz w:val="24"/>
                <w:szCs w:val="24"/>
                <w:lang w:val="kk-KZ"/>
              </w:rPr>
            </w:pPr>
            <w:r w:rsidRPr="003001ED">
              <w:rPr>
                <w:rFonts w:ascii="Times New Roman" w:hAnsi="Times New Roman"/>
                <w:b/>
                <w:bCs/>
                <w:sz w:val="24"/>
                <w:szCs w:val="24"/>
                <w:lang w:val="kk-KZ"/>
              </w:rPr>
              <w:t xml:space="preserve">   </w:t>
            </w:r>
            <w:r w:rsidRPr="003001ED">
              <w:rPr>
                <w:rFonts w:ascii="Times New Roman" w:hAnsi="Times New Roman"/>
                <w:sz w:val="28"/>
                <w:szCs w:val="28"/>
              </w:rPr>
              <w:t>Ценность - Закон и порядок</w:t>
            </w:r>
          </w:p>
          <w:p w14:paraId="6E7B673C" w14:textId="77777777" w:rsidR="003001ED" w:rsidRPr="003001ED" w:rsidRDefault="003001ED" w:rsidP="003001ED">
            <w:pPr>
              <w:jc w:val="both"/>
              <w:rPr>
                <w:rFonts w:ascii="Times New Roman" w:hAnsi="Times New Roman"/>
                <w:sz w:val="24"/>
                <w:szCs w:val="24"/>
                <w:lang w:val="kk-KZ"/>
              </w:rPr>
            </w:pPr>
            <w:r w:rsidRPr="003001ED">
              <w:rPr>
                <w:rFonts w:ascii="Times New Roman" w:hAnsi="Times New Roman"/>
                <w:sz w:val="28"/>
                <w:szCs w:val="28"/>
              </w:rPr>
              <w:t>«Тәртіпсіз ел болмайды»/«Без порядка не будет страны»</w:t>
            </w:r>
          </w:p>
        </w:tc>
      </w:tr>
      <w:tr w:rsidR="003001ED" w:rsidRPr="003001ED" w14:paraId="64CB24BE" w14:textId="77777777" w:rsidTr="00047511">
        <w:trPr>
          <w:trHeight w:val="2770"/>
        </w:trPr>
        <w:tc>
          <w:tcPr>
            <w:tcW w:w="2126" w:type="dxa"/>
          </w:tcPr>
          <w:p w14:paraId="6881D89C"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rPr>
              <w:t>Прием детей Беседа с родителями, консультации</w:t>
            </w:r>
          </w:p>
        </w:tc>
        <w:tc>
          <w:tcPr>
            <w:tcW w:w="13892" w:type="dxa"/>
            <w:gridSpan w:val="19"/>
          </w:tcPr>
          <w:p w14:paraId="585FC983"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6DC2958E"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5CF06929" w14:textId="77777777" w:rsidR="003001ED" w:rsidRPr="003001ED" w:rsidRDefault="003001ED" w:rsidP="003001ED">
            <w:pPr>
              <w:rPr>
                <w:rFonts w:ascii="Times New Roman" w:hAnsi="Times New Roman"/>
                <w:sz w:val="24"/>
                <w:szCs w:val="24"/>
                <w:shd w:val="clear" w:color="auto" w:fill="FFFFFF"/>
              </w:rPr>
            </w:pPr>
            <w:r w:rsidRPr="003001ED">
              <w:rPr>
                <w:rFonts w:ascii="Times New Roman" w:hAnsi="Times New Roman"/>
                <w:color w:val="000000"/>
                <w:sz w:val="24"/>
                <w:szCs w:val="24"/>
              </w:rPr>
              <w:t>Консультация: «Как и чем занять ребенка дома».</w:t>
            </w:r>
          </w:p>
          <w:p w14:paraId="0DFF3E69" w14:textId="77777777" w:rsidR="003001ED" w:rsidRPr="003001ED" w:rsidRDefault="003001ED" w:rsidP="003001ED">
            <w:pPr>
              <w:rPr>
                <w:rFonts w:ascii="Times New Roman" w:eastAsia="Times New Roman" w:hAnsi="Times New Roman"/>
                <w:sz w:val="24"/>
                <w:szCs w:val="24"/>
                <w:lang w:eastAsia="ru-RU"/>
              </w:rPr>
            </w:pPr>
            <w:r w:rsidRPr="003001ED">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140A06EF" w14:textId="77777777" w:rsidR="003001ED" w:rsidRPr="003001ED" w:rsidRDefault="003001ED" w:rsidP="003001ED">
            <w:pPr>
              <w:rPr>
                <w:rFonts w:ascii="Times New Roman" w:eastAsia="Times New Roman" w:hAnsi="Times New Roman"/>
                <w:sz w:val="24"/>
                <w:szCs w:val="24"/>
                <w:lang w:eastAsia="ru-RU"/>
              </w:rPr>
            </w:pPr>
            <w:r w:rsidRPr="003001ED">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5FB8A88F" w14:textId="77777777" w:rsidR="003001ED" w:rsidRPr="003001ED" w:rsidRDefault="003001ED" w:rsidP="003001ED">
            <w:pPr>
              <w:rPr>
                <w:rFonts w:ascii="Times New Roman" w:hAnsi="Times New Roman"/>
                <w:sz w:val="24"/>
                <w:szCs w:val="24"/>
                <w:shd w:val="clear" w:color="auto" w:fill="FFFFFF"/>
              </w:rPr>
            </w:pPr>
            <w:r w:rsidRPr="003001ED">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3001ED">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4A275675" w14:textId="77777777" w:rsidR="003001ED" w:rsidRPr="003001ED" w:rsidRDefault="003001ED" w:rsidP="003001ED">
            <w:pPr>
              <w:rPr>
                <w:rFonts w:ascii="Times New Roman" w:hAnsi="Times New Roman"/>
                <w:sz w:val="24"/>
                <w:szCs w:val="24"/>
                <w:shd w:val="clear" w:color="auto" w:fill="FFFFFF"/>
              </w:rPr>
            </w:pPr>
            <w:r w:rsidRPr="003001ED">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622C9E8B"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shd w:val="clear" w:color="auto" w:fill="FFFFFF"/>
              </w:rPr>
              <w:t>«</w:t>
            </w:r>
            <w:r w:rsidRPr="003001ED">
              <w:rPr>
                <w:rFonts w:ascii="Times New Roman" w:hAnsi="Times New Roman"/>
                <w:b/>
                <w:bCs/>
                <w:sz w:val="24"/>
                <w:szCs w:val="24"/>
                <w:shd w:val="clear" w:color="auto" w:fill="FFFFFF"/>
              </w:rPr>
              <w:t>Менің Қазақстаным» - исполнение гимна Республики Казахстан</w:t>
            </w:r>
            <w:r w:rsidRPr="003001ED">
              <w:rPr>
                <w:rFonts w:ascii="Times New Roman" w:hAnsi="Times New Roman"/>
                <w:b/>
                <w:bCs/>
                <w:sz w:val="24"/>
                <w:szCs w:val="24"/>
                <w:shd w:val="clear" w:color="auto" w:fill="FFFFFF"/>
              </w:rPr>
              <w:tab/>
            </w:r>
            <w:r w:rsidRPr="003001ED">
              <w:rPr>
                <w:rFonts w:ascii="Times New Roman" w:hAnsi="Times New Roman"/>
                <w:sz w:val="24"/>
                <w:szCs w:val="24"/>
                <w:shd w:val="clear" w:color="auto" w:fill="FFFFFF"/>
              </w:rPr>
              <w:t xml:space="preserve">                                                                           </w:t>
            </w:r>
          </w:p>
        </w:tc>
      </w:tr>
      <w:tr w:rsidR="003001ED" w:rsidRPr="003001ED" w14:paraId="683C2D21" w14:textId="77777777" w:rsidTr="00047511">
        <w:tc>
          <w:tcPr>
            <w:tcW w:w="2126" w:type="dxa"/>
          </w:tcPr>
          <w:p w14:paraId="604D7C9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Утренняя гимнастика</w:t>
            </w:r>
          </w:p>
          <w:p w14:paraId="17B19875" w14:textId="77777777" w:rsidR="003001ED" w:rsidRPr="003001ED" w:rsidRDefault="003001ED" w:rsidP="003001ED">
            <w:pPr>
              <w:rPr>
                <w:rFonts w:ascii="Times New Roman" w:hAnsi="Times New Roman"/>
                <w:b/>
                <w:sz w:val="24"/>
                <w:szCs w:val="24"/>
                <w:lang w:val="kk-KZ"/>
              </w:rPr>
            </w:pPr>
          </w:p>
        </w:tc>
        <w:tc>
          <w:tcPr>
            <w:tcW w:w="13892" w:type="dxa"/>
            <w:gridSpan w:val="19"/>
          </w:tcPr>
          <w:p w14:paraId="13326DB0"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10A6C0B9"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Словарный минимум: бір, екі, үш ,төрт, бес.</w:t>
            </w:r>
          </w:p>
        </w:tc>
      </w:tr>
      <w:tr w:rsidR="003001ED" w:rsidRPr="003001ED" w14:paraId="25AD865D" w14:textId="77777777" w:rsidTr="00047511">
        <w:trPr>
          <w:trHeight w:val="2682"/>
        </w:trPr>
        <w:tc>
          <w:tcPr>
            <w:tcW w:w="2126" w:type="dxa"/>
          </w:tcPr>
          <w:p w14:paraId="679C4678"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Завтрак</w:t>
            </w:r>
          </w:p>
          <w:p w14:paraId="7148509E" w14:textId="77777777" w:rsidR="003001ED" w:rsidRPr="003001ED" w:rsidRDefault="003001ED" w:rsidP="003001ED">
            <w:pPr>
              <w:rPr>
                <w:rFonts w:ascii="Times New Roman" w:hAnsi="Times New Roman"/>
                <w:b/>
                <w:sz w:val="24"/>
                <w:szCs w:val="24"/>
                <w:lang w:val="kk-KZ"/>
              </w:rPr>
            </w:pPr>
          </w:p>
        </w:tc>
        <w:tc>
          <w:tcPr>
            <w:tcW w:w="13892" w:type="dxa"/>
            <w:gridSpan w:val="19"/>
          </w:tcPr>
          <w:p w14:paraId="7E49B43B"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sz w:val="24"/>
                <w:szCs w:val="24"/>
                <w:lang w:val="kk-KZ"/>
              </w:rPr>
              <w:t xml:space="preserve">Выполнение гиигиенических процедур перед завтраком </w:t>
            </w:r>
            <w:r w:rsidRPr="003001ED">
              <w:rPr>
                <w:rFonts w:ascii="Times New Roman" w:hAnsi="Times New Roman"/>
                <w:b/>
                <w:sz w:val="24"/>
                <w:szCs w:val="24"/>
                <w:lang w:val="kk-KZ"/>
              </w:rPr>
              <w:t>(культурно-гигиенические навыки, самообслуживаание, трудовая деятельность)</w:t>
            </w:r>
          </w:p>
          <w:p w14:paraId="6C943EEE"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Работа дежурных</w:t>
            </w:r>
            <w:r w:rsidRPr="003001ED">
              <w:rPr>
                <w:rFonts w:ascii="Times New Roman" w:hAnsi="Times New Roman"/>
                <w:sz w:val="24"/>
                <w:szCs w:val="24"/>
                <w:lang w:val="kk-KZ"/>
              </w:rPr>
              <w:t xml:space="preserve"> (раскладывание столовых приборов, салфеток)</w:t>
            </w:r>
          </w:p>
          <w:p w14:paraId="0E3F2846"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sz w:val="24"/>
                <w:szCs w:val="24"/>
                <w:lang w:val="kk-KZ"/>
              </w:rPr>
              <w:t>Гигиенические процедуры</w:t>
            </w:r>
            <w:r w:rsidRPr="003001ED">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3001ED">
              <w:rPr>
                <w:rFonts w:ascii="Times New Roman" w:hAnsi="Times New Roman"/>
                <w:b/>
                <w:bCs/>
                <w:sz w:val="24"/>
                <w:szCs w:val="24"/>
                <w:lang w:val="kk-KZ"/>
              </w:rPr>
              <w:t>«Чистая водичка умоет  Вите  личико,</w:t>
            </w:r>
          </w:p>
          <w:p w14:paraId="27F8C9FE"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bCs/>
                <w:sz w:val="24"/>
                <w:szCs w:val="24"/>
                <w:lang w:val="kk-KZ"/>
              </w:rPr>
              <w:t xml:space="preserve"> Катеньке ладошки, пальчики  Антошке!</w:t>
            </w:r>
            <w:r w:rsidRPr="003001ED">
              <w:rPr>
                <w:rFonts w:ascii="Times New Roman" w:hAnsi="Times New Roman"/>
                <w:b/>
                <w:bCs/>
                <w:i/>
                <w:sz w:val="24"/>
                <w:szCs w:val="24"/>
                <w:lang w:val="kk-KZ"/>
              </w:rPr>
              <w:t>»</w:t>
            </w:r>
            <w:r w:rsidRPr="003001ED">
              <w:rPr>
                <w:rFonts w:ascii="Times New Roman" w:hAnsi="Times New Roman"/>
                <w:b/>
                <w:i/>
                <w:sz w:val="24"/>
                <w:szCs w:val="24"/>
                <w:lang w:val="kk-KZ"/>
              </w:rPr>
              <w:t xml:space="preserve"> (худ.литература,развитие речи)</w:t>
            </w:r>
          </w:p>
          <w:p w14:paraId="0E69D078"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Прием пищи</w:t>
            </w:r>
            <w:r w:rsidRPr="003001ED">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C6F521B"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b/>
                <w:sz w:val="24"/>
                <w:szCs w:val="24"/>
                <w:lang w:val="kk-KZ" w:eastAsia="ru-RU"/>
              </w:rPr>
              <w:t>Словарный минимум:</w:t>
            </w:r>
            <w:r w:rsidRPr="003001ED">
              <w:rPr>
                <w:rFonts w:ascii="Times New Roman" w:eastAsia="Times New Roman" w:hAnsi="Times New Roman"/>
                <w:b/>
                <w:lang w:val="kk-KZ" w:eastAsia="ru-RU"/>
              </w:rPr>
              <w:t xml:space="preserve"> </w:t>
            </w:r>
            <w:r w:rsidRPr="003001ED">
              <w:rPr>
                <w:rFonts w:ascii="Times New Roman" w:hAnsi="Times New Roman"/>
                <w:sz w:val="24"/>
                <w:szCs w:val="24"/>
              </w:rPr>
              <w:t>орындық- стул.</w:t>
            </w:r>
            <w:r w:rsidRPr="003001ED">
              <w:rPr>
                <w:rFonts w:ascii="Times New Roman" w:eastAsia="Times New Roman" w:hAnsi="Times New Roman"/>
                <w:b/>
                <w:lang w:val="kk-KZ" w:eastAsia="ru-RU"/>
              </w:rPr>
              <w:t xml:space="preserve"> Астарын дамды болсын!</w:t>
            </w:r>
            <w:r w:rsidRPr="003001ED">
              <w:rPr>
                <w:rFonts w:ascii="Times New Roman" w:hAnsi="Times New Roman"/>
                <w:sz w:val="28"/>
                <w:szCs w:val="28"/>
              </w:rPr>
              <w:t xml:space="preserve"> </w:t>
            </w:r>
            <w:r w:rsidRPr="003001ED">
              <w:rPr>
                <w:rFonts w:ascii="Times New Roman" w:hAnsi="Times New Roman"/>
                <w:sz w:val="24"/>
                <w:szCs w:val="24"/>
              </w:rPr>
              <w:t>Рақмет!(балалар) Нан-хлеб, ботқа-каша</w:t>
            </w:r>
          </w:p>
        </w:tc>
      </w:tr>
      <w:tr w:rsidR="003001ED" w:rsidRPr="003001ED" w14:paraId="714D4FD4" w14:textId="77777777" w:rsidTr="00047511">
        <w:tc>
          <w:tcPr>
            <w:tcW w:w="2126" w:type="dxa"/>
          </w:tcPr>
          <w:p w14:paraId="0D086C3D"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172D1A75"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Дид.игра</w:t>
            </w:r>
          </w:p>
          <w:p w14:paraId="385CBA1E"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«Главное слово» </w:t>
            </w:r>
          </w:p>
          <w:p w14:paraId="585CF2E7"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sz w:val="24"/>
                <w:szCs w:val="24"/>
              </w:rPr>
              <w:t>Цель: развитие умения применять простейшие приемы интонационной выразительности</w:t>
            </w:r>
            <w:r w:rsidRPr="003001ED">
              <w:t>.</w:t>
            </w:r>
          </w:p>
          <w:p w14:paraId="00DF783D"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развитие речи, худ. литература</w:t>
            </w:r>
            <w:r w:rsidRPr="003001ED">
              <w:rPr>
                <w:rFonts w:ascii="Times New Roman" w:hAnsi="Times New Roman"/>
                <w:lang w:eastAsia="ru-RU"/>
              </w:rPr>
              <w:t>)</w:t>
            </w:r>
          </w:p>
          <w:p w14:paraId="18147A5A"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 xml:space="preserve"> ( карточка № 15)</w:t>
            </w:r>
          </w:p>
          <w:p w14:paraId="64A69F64" w14:textId="77777777" w:rsidR="003001ED" w:rsidRPr="003001ED" w:rsidRDefault="003001ED" w:rsidP="003001ED">
            <w:pPr>
              <w:rPr>
                <w:rFonts w:ascii="Times New Roman" w:hAnsi="Times New Roman"/>
                <w:color w:val="000000"/>
                <w:spacing w:val="2"/>
                <w:sz w:val="24"/>
                <w:szCs w:val="24"/>
                <w:lang w:eastAsia="ru-RU"/>
              </w:rPr>
            </w:pPr>
            <w:r w:rsidRPr="003001ED">
              <w:rPr>
                <w:rFonts w:ascii="Times New Roman" w:hAnsi="Times New Roman"/>
                <w:b/>
                <w:lang w:eastAsia="ru-RU"/>
              </w:rPr>
              <w:t>Дид.</w:t>
            </w:r>
            <w:r w:rsidRPr="003001ED">
              <w:rPr>
                <w:rFonts w:ascii="Times New Roman" w:hAnsi="Times New Roman"/>
                <w:b/>
                <w:sz w:val="24"/>
                <w:szCs w:val="24"/>
                <w:lang w:eastAsia="ru-RU"/>
              </w:rPr>
              <w:t xml:space="preserve">игра  </w:t>
            </w:r>
            <w:r w:rsidRPr="003001ED">
              <w:rPr>
                <w:rFonts w:ascii="Times New Roman" w:hAnsi="Times New Roman"/>
                <w:sz w:val="24"/>
                <w:szCs w:val="24"/>
              </w:rPr>
              <w:t>«Разложи по порядку» Цель: развитие умения ориентироваться в противоположных частях суток: днем-ночью, утром-вечером.</w:t>
            </w:r>
          </w:p>
          <w:p w14:paraId="673DBCB8" w14:textId="77777777" w:rsidR="003001ED" w:rsidRPr="003001ED" w:rsidRDefault="003001ED" w:rsidP="003001ED">
            <w:pPr>
              <w:rPr>
                <w:rFonts w:ascii="Times New Roman" w:hAnsi="Times New Roman"/>
                <w:b/>
                <w:i/>
                <w:lang w:eastAsia="ru-RU"/>
              </w:rPr>
            </w:pPr>
            <w:r w:rsidRPr="003001ED">
              <w:rPr>
                <w:rFonts w:ascii="Times New Roman" w:hAnsi="Times New Roman"/>
                <w:b/>
                <w:lang w:eastAsia="ru-RU"/>
              </w:rPr>
              <w:t>(</w:t>
            </w:r>
            <w:r w:rsidRPr="003001ED">
              <w:rPr>
                <w:rFonts w:ascii="Times New Roman" w:hAnsi="Times New Roman"/>
                <w:b/>
                <w:i/>
                <w:lang w:eastAsia="ru-RU"/>
              </w:rPr>
              <w:t>основы математики,</w:t>
            </w:r>
          </w:p>
          <w:p w14:paraId="467DCAE4" w14:textId="77777777" w:rsidR="003001ED" w:rsidRPr="003001ED" w:rsidRDefault="003001ED" w:rsidP="003001ED">
            <w:pPr>
              <w:rPr>
                <w:rFonts w:ascii="Times New Roman" w:hAnsi="Times New Roman"/>
                <w:b/>
                <w:lang w:eastAsia="ru-RU"/>
              </w:rPr>
            </w:pPr>
            <w:r w:rsidRPr="003001ED">
              <w:rPr>
                <w:rFonts w:ascii="Times New Roman" w:hAnsi="Times New Roman"/>
                <w:b/>
                <w:i/>
                <w:lang w:eastAsia="ru-RU"/>
              </w:rPr>
              <w:t>коммуникативная деятельность</w:t>
            </w:r>
            <w:r w:rsidRPr="003001ED">
              <w:rPr>
                <w:rFonts w:ascii="Times New Roman" w:hAnsi="Times New Roman"/>
                <w:b/>
                <w:lang w:eastAsia="ru-RU"/>
              </w:rPr>
              <w:t>)</w:t>
            </w:r>
          </w:p>
          <w:p w14:paraId="62DD63D1" w14:textId="77777777" w:rsidR="003001ED" w:rsidRPr="003001ED" w:rsidRDefault="003001ED" w:rsidP="003001ED">
            <w:pPr>
              <w:rPr>
                <w:rFonts w:ascii="Times New Roman" w:hAnsi="Times New Roman"/>
                <w:lang w:eastAsia="ru-RU"/>
              </w:rPr>
            </w:pPr>
            <w:r w:rsidRPr="003001ED">
              <w:rPr>
                <w:rFonts w:ascii="Times New Roman" w:hAnsi="Times New Roman"/>
                <w:lang w:eastAsia="ru-RU"/>
              </w:rPr>
              <w:t>(карточка № 10)</w:t>
            </w:r>
          </w:p>
          <w:p w14:paraId="624B44B5"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7C97B049"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8"/>
                <w:szCs w:val="28"/>
              </w:rPr>
              <w:t xml:space="preserve"> </w:t>
            </w:r>
            <w:r w:rsidRPr="003001ED">
              <w:rPr>
                <w:rFonts w:ascii="Times New Roman" w:hAnsi="Times New Roman"/>
                <w:sz w:val="24"/>
                <w:szCs w:val="24"/>
              </w:rPr>
              <w:t>К</w:t>
            </w:r>
            <w:r w:rsidRPr="003001ED">
              <w:rPr>
                <w:rFonts w:ascii="Times New Roman" w:hAnsi="Times New Roman"/>
                <w:sz w:val="24"/>
                <w:szCs w:val="24"/>
                <w:lang w:val="kk-KZ"/>
              </w:rPr>
              <w:t xml:space="preserve">үн-  түн </w:t>
            </w:r>
          </w:p>
          <w:p w14:paraId="6252ED3C" w14:textId="77777777" w:rsidR="003001ED" w:rsidRPr="003001ED" w:rsidRDefault="003001ED" w:rsidP="003001ED">
            <w:pPr>
              <w:rPr>
                <w:rFonts w:ascii="Times New Roman" w:hAnsi="Times New Roman"/>
                <w:sz w:val="24"/>
                <w:szCs w:val="24"/>
                <w:lang w:eastAsia="ru-RU"/>
              </w:rPr>
            </w:pPr>
          </w:p>
          <w:p w14:paraId="2263F56F" w14:textId="77777777" w:rsidR="003001ED" w:rsidRPr="003001ED" w:rsidRDefault="003001ED" w:rsidP="003001ED">
            <w:pPr>
              <w:rPr>
                <w:rFonts w:ascii="Times New Roman" w:eastAsia="Times New Roman" w:hAnsi="Times New Roman"/>
                <w:b/>
                <w:i/>
                <w:sz w:val="24"/>
                <w:szCs w:val="24"/>
                <w:lang w:val="kk-KZ"/>
              </w:rPr>
            </w:pPr>
            <w:r w:rsidRPr="003001ED">
              <w:rPr>
                <w:rFonts w:ascii="Times New Roman" w:hAnsi="Times New Roman"/>
                <w:i/>
                <w:sz w:val="24"/>
                <w:szCs w:val="24"/>
                <w:lang w:eastAsia="ru-RU"/>
              </w:rPr>
              <w:t xml:space="preserve"> </w:t>
            </w:r>
          </w:p>
        </w:tc>
        <w:tc>
          <w:tcPr>
            <w:tcW w:w="3119" w:type="dxa"/>
            <w:gridSpan w:val="5"/>
          </w:tcPr>
          <w:p w14:paraId="6FCB669B" w14:textId="77777777" w:rsidR="003001ED" w:rsidRPr="003001ED" w:rsidRDefault="003001ED" w:rsidP="003001ED">
            <w:pPr>
              <w:spacing w:line="240" w:lineRule="exact"/>
              <w:ind w:right="-108"/>
              <w:contextualSpacing/>
              <w:rPr>
                <w:rFonts w:ascii="Times New Roman" w:hAnsi="Times New Roman"/>
                <w:b/>
                <w:color w:val="000000"/>
                <w:sz w:val="24"/>
                <w:szCs w:val="24"/>
              </w:rPr>
            </w:pPr>
            <w:r w:rsidRPr="003001ED">
              <w:rPr>
                <w:rFonts w:ascii="Times New Roman" w:hAnsi="Times New Roman"/>
                <w:lang w:eastAsia="ru-RU"/>
              </w:rPr>
              <w:t xml:space="preserve"> </w:t>
            </w:r>
            <w:r w:rsidRPr="003001ED">
              <w:rPr>
                <w:rFonts w:ascii="Times New Roman" w:hAnsi="Times New Roman"/>
                <w:b/>
                <w:color w:val="000000"/>
                <w:sz w:val="24"/>
                <w:szCs w:val="24"/>
              </w:rPr>
              <w:t>Д/</w:t>
            </w:r>
            <w:r w:rsidRPr="003001ED">
              <w:t xml:space="preserve"> </w:t>
            </w:r>
            <w:r w:rsidRPr="003001ED">
              <w:rPr>
                <w:rFonts w:ascii="Times New Roman" w:hAnsi="Times New Roman"/>
                <w:b/>
                <w:color w:val="000000"/>
                <w:sz w:val="24"/>
                <w:szCs w:val="24"/>
              </w:rPr>
              <w:t>игра</w:t>
            </w:r>
          </w:p>
          <w:p w14:paraId="692C4CDB" w14:textId="77777777" w:rsidR="003001ED" w:rsidRPr="003001ED" w:rsidRDefault="003001ED" w:rsidP="003001ED">
            <w:pPr>
              <w:spacing w:line="240" w:lineRule="exact"/>
              <w:ind w:right="-108"/>
              <w:contextualSpacing/>
              <w:rPr>
                <w:rFonts w:ascii="Times New Roman" w:hAnsi="Times New Roman"/>
                <w:sz w:val="24"/>
                <w:szCs w:val="24"/>
              </w:rPr>
            </w:pPr>
            <w:r w:rsidRPr="003001ED">
              <w:rPr>
                <w:rFonts w:ascii="Times New Roman" w:hAnsi="Times New Roman"/>
                <w:sz w:val="24"/>
                <w:szCs w:val="24"/>
              </w:rPr>
              <w:t xml:space="preserve">«Яблоко» </w:t>
            </w:r>
          </w:p>
          <w:p w14:paraId="638D53D5" w14:textId="77777777" w:rsidR="003001ED" w:rsidRPr="003001ED" w:rsidRDefault="003001ED" w:rsidP="003001ED">
            <w:pPr>
              <w:spacing w:line="240" w:lineRule="exact"/>
              <w:ind w:right="-108"/>
              <w:contextualSpacing/>
              <w:rPr>
                <w:rFonts w:ascii="Times New Roman" w:hAnsi="Times New Roman"/>
                <w:sz w:val="24"/>
                <w:szCs w:val="24"/>
              </w:rPr>
            </w:pPr>
            <w:r w:rsidRPr="003001ED">
              <w:rPr>
                <w:rFonts w:ascii="Times New Roman" w:hAnsi="Times New Roman"/>
                <w:sz w:val="24"/>
                <w:szCs w:val="24"/>
              </w:rPr>
              <w:t>Цель: развитие умения применять простейшие приемы интонационной выразительности.</w:t>
            </w:r>
          </w:p>
          <w:p w14:paraId="3FD61042" w14:textId="77777777" w:rsidR="003001ED" w:rsidRPr="003001ED" w:rsidRDefault="003001ED" w:rsidP="003001ED">
            <w:pPr>
              <w:spacing w:line="240" w:lineRule="exact"/>
              <w:contextualSpacing/>
              <w:rPr>
                <w:rFonts w:ascii="Times New Roman" w:hAnsi="Times New Roman"/>
                <w:sz w:val="24"/>
                <w:szCs w:val="24"/>
              </w:rPr>
            </w:pPr>
            <w:r w:rsidRPr="003001ED">
              <w:rPr>
                <w:rFonts w:ascii="Times New Roman" w:hAnsi="Times New Roman"/>
                <w:b/>
                <w:i/>
                <w:sz w:val="24"/>
                <w:szCs w:val="24"/>
              </w:rPr>
              <w:t>(развитие речи, худ. литература</w:t>
            </w:r>
          </w:p>
          <w:p w14:paraId="123A93D0" w14:textId="77777777" w:rsidR="003001ED" w:rsidRPr="003001ED" w:rsidRDefault="003001ED" w:rsidP="003001ED">
            <w:pPr>
              <w:spacing w:line="240" w:lineRule="exact"/>
              <w:contextualSpacing/>
              <w:rPr>
                <w:rFonts w:ascii="Times New Roman" w:hAnsi="Times New Roman"/>
                <w:b/>
                <w:color w:val="000000"/>
                <w:sz w:val="24"/>
                <w:szCs w:val="24"/>
              </w:rPr>
            </w:pPr>
            <w:r w:rsidRPr="003001ED">
              <w:rPr>
                <w:rFonts w:ascii="Times New Roman" w:hAnsi="Times New Roman"/>
                <w:b/>
                <w:color w:val="000000"/>
                <w:sz w:val="24"/>
                <w:szCs w:val="24"/>
              </w:rPr>
              <w:t>(карточка №16)</w:t>
            </w:r>
          </w:p>
          <w:p w14:paraId="6C455240" w14:textId="77777777" w:rsidR="003001ED" w:rsidRPr="003001ED" w:rsidRDefault="003001ED" w:rsidP="003001ED">
            <w:pPr>
              <w:spacing w:line="240" w:lineRule="exact"/>
              <w:contextualSpacing/>
              <w:rPr>
                <w:rFonts w:ascii="Times New Roman" w:hAnsi="Times New Roman"/>
                <w:sz w:val="24"/>
                <w:szCs w:val="24"/>
              </w:rPr>
            </w:pPr>
            <w:r w:rsidRPr="003001ED">
              <w:rPr>
                <w:rFonts w:ascii="Times New Roman" w:hAnsi="Times New Roman"/>
                <w:b/>
                <w:sz w:val="24"/>
                <w:szCs w:val="24"/>
              </w:rPr>
              <w:t xml:space="preserve">Дид. Игра  </w:t>
            </w:r>
          </w:p>
          <w:p w14:paraId="3A714A3A" w14:textId="77777777" w:rsidR="003001ED" w:rsidRPr="003001ED" w:rsidRDefault="003001ED" w:rsidP="003001ED">
            <w:pPr>
              <w:contextualSpacing/>
              <w:rPr>
                <w:rFonts w:ascii="Times New Roman" w:hAnsi="Times New Roman"/>
                <w:b/>
                <w:i/>
                <w:sz w:val="24"/>
                <w:szCs w:val="24"/>
              </w:rPr>
            </w:pPr>
            <w:r w:rsidRPr="003001ED">
              <w:rPr>
                <w:rFonts w:ascii="Times New Roman" w:hAnsi="Times New Roman"/>
                <w:b/>
                <w:i/>
                <w:sz w:val="24"/>
                <w:szCs w:val="24"/>
              </w:rPr>
              <w:t xml:space="preserve"> </w:t>
            </w:r>
            <w:r w:rsidRPr="003001ED">
              <w:rPr>
                <w:rFonts w:ascii="Times New Roman" w:hAnsi="Times New Roman"/>
                <w:sz w:val="24"/>
                <w:szCs w:val="24"/>
              </w:rPr>
              <w:t>«Что сначала, что потом?» Цель: развитие умения ориентироваться в противоположных частях суток: днем-ночью, утром-вечером.</w:t>
            </w:r>
          </w:p>
          <w:p w14:paraId="273958FB" w14:textId="77777777" w:rsidR="003001ED" w:rsidRPr="003001ED" w:rsidRDefault="003001ED" w:rsidP="003001ED">
            <w:pPr>
              <w:spacing w:line="240" w:lineRule="exact"/>
              <w:contextualSpacing/>
              <w:rPr>
                <w:rFonts w:ascii="Times New Roman" w:hAnsi="Times New Roman"/>
                <w:b/>
                <w:color w:val="000000"/>
                <w:sz w:val="24"/>
                <w:szCs w:val="24"/>
              </w:rPr>
            </w:pPr>
            <w:r w:rsidRPr="003001ED">
              <w:rPr>
                <w:rFonts w:ascii="Times New Roman" w:hAnsi="Times New Roman"/>
                <w:sz w:val="24"/>
                <w:szCs w:val="24"/>
              </w:rPr>
              <w:t>(</w:t>
            </w:r>
            <w:r w:rsidRPr="003001ED">
              <w:rPr>
                <w:rFonts w:ascii="Times New Roman" w:hAnsi="Times New Roman"/>
                <w:b/>
                <w:i/>
                <w:sz w:val="24"/>
                <w:szCs w:val="24"/>
              </w:rPr>
              <w:t>основы математики-познаватльная деятелтьность)</w:t>
            </w:r>
            <w:r w:rsidRPr="003001ED">
              <w:rPr>
                <w:rFonts w:ascii="Times New Roman" w:hAnsi="Times New Roman"/>
                <w:b/>
                <w:color w:val="000000"/>
                <w:sz w:val="24"/>
                <w:szCs w:val="24"/>
              </w:rPr>
              <w:t xml:space="preserve"> </w:t>
            </w:r>
          </w:p>
          <w:p w14:paraId="5E175AB7" w14:textId="77777777" w:rsidR="003001ED" w:rsidRPr="003001ED" w:rsidRDefault="003001ED" w:rsidP="003001ED">
            <w:pPr>
              <w:spacing w:line="240" w:lineRule="exact"/>
              <w:contextualSpacing/>
              <w:rPr>
                <w:rFonts w:ascii="Times New Roman" w:hAnsi="Times New Roman"/>
                <w:b/>
                <w:color w:val="000000"/>
                <w:sz w:val="24"/>
                <w:szCs w:val="24"/>
                <w:lang w:val="kk-KZ"/>
              </w:rPr>
            </w:pPr>
            <w:r w:rsidRPr="003001ED">
              <w:rPr>
                <w:rFonts w:ascii="Times New Roman" w:hAnsi="Times New Roman"/>
                <w:b/>
                <w:color w:val="000000"/>
                <w:sz w:val="24"/>
                <w:szCs w:val="24"/>
              </w:rPr>
              <w:t>(карточка №</w:t>
            </w:r>
            <w:r w:rsidRPr="003001ED">
              <w:rPr>
                <w:rFonts w:ascii="Times New Roman" w:hAnsi="Times New Roman"/>
                <w:b/>
                <w:color w:val="000000"/>
                <w:sz w:val="24"/>
                <w:szCs w:val="24"/>
                <w:lang w:val="kk-KZ"/>
              </w:rPr>
              <w:t>11)</w:t>
            </w:r>
          </w:p>
          <w:p w14:paraId="41000DE6" w14:textId="77777777" w:rsidR="003001ED" w:rsidRPr="003001ED" w:rsidRDefault="003001ED" w:rsidP="003001ED">
            <w:pPr>
              <w:contextualSpacing/>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 : күндіз - кешке</w:t>
            </w:r>
          </w:p>
          <w:p w14:paraId="3A220E37" w14:textId="77777777" w:rsidR="003001ED" w:rsidRPr="003001ED" w:rsidRDefault="003001ED" w:rsidP="003001ED">
            <w:pPr>
              <w:rPr>
                <w:rFonts w:ascii="Times New Roman" w:hAnsi="Times New Roman"/>
                <w:sz w:val="24"/>
                <w:szCs w:val="24"/>
              </w:rPr>
            </w:pPr>
          </w:p>
          <w:p w14:paraId="47882FC4" w14:textId="77777777" w:rsidR="003001ED" w:rsidRPr="003001ED" w:rsidRDefault="003001ED" w:rsidP="003001ED">
            <w:pPr>
              <w:rPr>
                <w:rFonts w:ascii="Times New Roman" w:hAnsi="Times New Roman"/>
                <w:sz w:val="24"/>
                <w:szCs w:val="24"/>
              </w:rPr>
            </w:pPr>
          </w:p>
        </w:tc>
        <w:tc>
          <w:tcPr>
            <w:tcW w:w="2409" w:type="dxa"/>
            <w:gridSpan w:val="4"/>
          </w:tcPr>
          <w:p w14:paraId="4E9D5F99" w14:textId="77777777" w:rsidR="003001ED" w:rsidRPr="003001ED" w:rsidRDefault="003001ED" w:rsidP="003001ED">
            <w:pPr>
              <w:rPr>
                <w:rFonts w:ascii="Times New Roman" w:hAnsi="Times New Roman"/>
                <w:b/>
                <w:sz w:val="24"/>
                <w:szCs w:val="24"/>
              </w:rPr>
            </w:pPr>
            <w:r w:rsidRPr="003001ED">
              <w:rPr>
                <w:i/>
                <w:lang w:val="kk-KZ"/>
              </w:rPr>
              <w:t xml:space="preserve"> </w:t>
            </w:r>
            <w:r w:rsidRPr="003001ED">
              <w:rPr>
                <w:rFonts w:ascii="Times New Roman" w:hAnsi="Times New Roman"/>
                <w:b/>
                <w:lang w:eastAsia="ru-RU"/>
              </w:rPr>
              <w:t xml:space="preserve"> </w:t>
            </w:r>
            <w:r w:rsidRPr="003001ED">
              <w:rPr>
                <w:rFonts w:ascii="Times New Roman" w:hAnsi="Times New Roman"/>
                <w:b/>
                <w:sz w:val="24"/>
                <w:szCs w:val="24"/>
              </w:rPr>
              <w:t xml:space="preserve">Чтение и театрализация сказки </w:t>
            </w:r>
          </w:p>
          <w:p w14:paraId="066951EB" w14:textId="77777777" w:rsidR="003001ED" w:rsidRPr="003001ED" w:rsidRDefault="003001ED" w:rsidP="003001ED">
            <w:pPr>
              <w:rPr>
                <w:rFonts w:ascii="Times New Roman" w:hAnsi="Times New Roman"/>
                <w:bCs/>
                <w:sz w:val="24"/>
                <w:szCs w:val="24"/>
                <w:bdr w:val="none" w:sz="0" w:space="0" w:color="auto" w:frame="1"/>
                <w:lang w:val="kk-KZ"/>
              </w:rPr>
            </w:pPr>
            <w:r w:rsidRPr="003001ED">
              <w:rPr>
                <w:rFonts w:ascii="Times New Roman" w:hAnsi="Times New Roman"/>
                <w:sz w:val="24"/>
                <w:szCs w:val="24"/>
              </w:rPr>
              <w:t>«</w:t>
            </w:r>
            <w:r w:rsidRPr="003001ED">
              <w:rPr>
                <w:rFonts w:ascii="Times New Roman" w:hAnsi="Times New Roman"/>
                <w:sz w:val="24"/>
                <w:szCs w:val="24"/>
                <w:lang w:val="kk-KZ"/>
              </w:rPr>
              <w:t>Теремок</w:t>
            </w:r>
            <w:r w:rsidRPr="003001ED">
              <w:rPr>
                <w:rFonts w:ascii="Times New Roman" w:hAnsi="Times New Roman"/>
                <w:sz w:val="24"/>
                <w:szCs w:val="24"/>
              </w:rPr>
              <w:t>»</w:t>
            </w:r>
          </w:p>
          <w:p w14:paraId="117855FA" w14:textId="77777777" w:rsidR="003001ED" w:rsidRPr="003001ED" w:rsidRDefault="003001ED" w:rsidP="003001ED">
            <w:pPr>
              <w:rPr>
                <w:rFonts w:ascii="Times New Roman" w:eastAsia="Times New Roman" w:hAnsi="Times New Roman"/>
                <w:sz w:val="24"/>
                <w:szCs w:val="24"/>
              </w:rPr>
            </w:pPr>
            <w:r w:rsidRPr="003001ED">
              <w:rPr>
                <w:rFonts w:ascii="Times New Roman" w:hAnsi="Times New Roman"/>
                <w:b/>
                <w:sz w:val="24"/>
                <w:szCs w:val="24"/>
              </w:rPr>
              <w:t>Цель:</w:t>
            </w:r>
            <w:r w:rsidRPr="003001ED">
              <w:rPr>
                <w:rFonts w:ascii="Times New Roman" w:eastAsia="Times New Roman" w:hAnsi="Times New Roman"/>
                <w:sz w:val="24"/>
                <w:szCs w:val="24"/>
              </w:rPr>
              <w:t xml:space="preserve"> Умеют применять простейшие приемы интонационной выразительности для характеристики персонажей;</w:t>
            </w:r>
          </w:p>
          <w:p w14:paraId="508714BD" w14:textId="77777777" w:rsidR="003001ED" w:rsidRPr="003001ED" w:rsidRDefault="003001ED" w:rsidP="003001ED">
            <w:pPr>
              <w:rPr>
                <w:rFonts w:ascii="Times New Roman" w:hAnsi="Times New Roman"/>
                <w:b/>
                <w:lang w:eastAsia="ru-RU"/>
              </w:rPr>
            </w:pPr>
            <w:r w:rsidRPr="003001ED">
              <w:rPr>
                <w:rFonts w:ascii="Times New Roman" w:hAnsi="Times New Roman"/>
                <w:b/>
                <w:i/>
                <w:lang w:eastAsia="ru-RU"/>
              </w:rPr>
              <w:t xml:space="preserve"> (развитие речи, худ. литература</w:t>
            </w:r>
            <w:r w:rsidRPr="003001ED">
              <w:rPr>
                <w:rFonts w:ascii="Times New Roman" w:hAnsi="Times New Roman"/>
                <w:b/>
                <w:lang w:eastAsia="ru-RU"/>
              </w:rPr>
              <w:t>).</w:t>
            </w:r>
          </w:p>
          <w:p w14:paraId="693363FC" w14:textId="77777777" w:rsidR="003001ED" w:rsidRPr="003001ED" w:rsidRDefault="003001ED" w:rsidP="003001ED">
            <w:pPr>
              <w:rPr>
                <w:rFonts w:ascii="Times New Roman" w:hAnsi="Times New Roman"/>
                <w:b/>
                <w:lang w:val="kk-KZ" w:eastAsia="ru-RU"/>
              </w:rPr>
            </w:pPr>
            <w:r w:rsidRPr="003001ED">
              <w:rPr>
                <w:rFonts w:ascii="Times New Roman" w:hAnsi="Times New Roman"/>
                <w:b/>
                <w:lang w:eastAsia="ru-RU"/>
              </w:rPr>
              <w:t xml:space="preserve">Дид.игра </w:t>
            </w:r>
          </w:p>
          <w:p w14:paraId="738FA5C4"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«Что мы делаем не скажем, а что делали покажем» Цель: развитие умения ориентироваться в противоположных частях суток: днем-ночью, утром-вечером.</w:t>
            </w:r>
          </w:p>
          <w:p w14:paraId="68D74DA2" w14:textId="77777777" w:rsidR="003001ED" w:rsidRPr="003001ED" w:rsidRDefault="003001ED" w:rsidP="003001ED">
            <w:pPr>
              <w:rPr>
                <w:rFonts w:ascii="Times New Roman" w:hAnsi="Times New Roman"/>
                <w:b/>
                <w:i/>
                <w:color w:val="000000"/>
                <w:lang w:eastAsia="ru-RU"/>
              </w:rPr>
            </w:pPr>
            <w:r w:rsidRPr="003001ED">
              <w:rPr>
                <w:rFonts w:ascii="Times New Roman" w:hAnsi="Times New Roman"/>
                <w:b/>
                <w:color w:val="000000"/>
                <w:lang w:eastAsia="ru-RU"/>
              </w:rPr>
              <w:t>(</w:t>
            </w:r>
            <w:r w:rsidRPr="003001ED">
              <w:rPr>
                <w:rFonts w:ascii="Times New Roman" w:hAnsi="Times New Roman"/>
                <w:b/>
                <w:i/>
                <w:color w:val="000000"/>
                <w:lang w:eastAsia="ru-RU"/>
              </w:rPr>
              <w:t>основы математики)</w:t>
            </w:r>
            <w:r w:rsidRPr="003001ED">
              <w:t xml:space="preserve"> (</w:t>
            </w:r>
            <w:r w:rsidRPr="003001ED">
              <w:rPr>
                <w:rFonts w:ascii="Times New Roman" w:hAnsi="Times New Roman"/>
                <w:sz w:val="24"/>
                <w:szCs w:val="24"/>
              </w:rPr>
              <w:t>Карточка №12)</w:t>
            </w:r>
          </w:p>
          <w:p w14:paraId="26CA1C64"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32AFE851" w14:textId="77777777" w:rsidR="003001ED" w:rsidRPr="003001ED" w:rsidRDefault="003001ED" w:rsidP="003001ED">
            <w:pPr>
              <w:rPr>
                <w:rFonts w:ascii="Times New Roman" w:hAnsi="Times New Roman"/>
                <w:color w:val="000000"/>
                <w:lang w:eastAsia="ru-RU"/>
              </w:rPr>
            </w:pPr>
            <w:r w:rsidRPr="003001ED">
              <w:rPr>
                <w:rFonts w:ascii="Times New Roman" w:eastAsia="Times New Roman" w:hAnsi="Times New Roman"/>
                <w:lang w:val="kk-KZ" w:eastAsia="ru-RU"/>
              </w:rPr>
              <w:t>Тәңертең -  кешке</w:t>
            </w:r>
          </w:p>
          <w:p w14:paraId="217049EA" w14:textId="77777777" w:rsidR="003001ED" w:rsidRPr="003001ED" w:rsidRDefault="003001ED" w:rsidP="003001ED">
            <w:pPr>
              <w:rPr>
                <w:rFonts w:ascii="Times New Roman" w:hAnsi="Times New Roman"/>
                <w:sz w:val="24"/>
                <w:szCs w:val="24"/>
                <w:lang w:eastAsia="ru-RU"/>
              </w:rPr>
            </w:pPr>
          </w:p>
          <w:p w14:paraId="6BD04B5B" w14:textId="77777777" w:rsidR="003001ED" w:rsidRPr="003001ED" w:rsidRDefault="003001ED" w:rsidP="003001ED">
            <w:pPr>
              <w:rPr>
                <w:rFonts w:ascii="Times New Roman" w:hAnsi="Times New Roman"/>
                <w:sz w:val="24"/>
                <w:szCs w:val="24"/>
                <w:lang w:val="kk-KZ"/>
              </w:rPr>
            </w:pPr>
          </w:p>
        </w:tc>
        <w:tc>
          <w:tcPr>
            <w:tcW w:w="2694" w:type="dxa"/>
            <w:gridSpan w:val="4"/>
          </w:tcPr>
          <w:p w14:paraId="30E7C87D"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 xml:space="preserve">Дид. Игра </w:t>
            </w:r>
          </w:p>
          <w:p w14:paraId="47032293" w14:textId="77777777" w:rsidR="003001ED" w:rsidRPr="003001ED" w:rsidRDefault="003001ED" w:rsidP="003001ED">
            <w:pPr>
              <w:rPr>
                <w:rFonts w:ascii="Times New Roman" w:hAnsi="Times New Roman"/>
                <w:sz w:val="24"/>
                <w:szCs w:val="24"/>
              </w:rPr>
            </w:pPr>
            <w:r w:rsidRPr="003001ED">
              <w:t xml:space="preserve"> </w:t>
            </w:r>
            <w:r w:rsidRPr="003001ED">
              <w:rPr>
                <w:rFonts w:ascii="Times New Roman" w:hAnsi="Times New Roman"/>
                <w:sz w:val="24"/>
                <w:szCs w:val="24"/>
              </w:rPr>
              <w:t xml:space="preserve">«Гроза» </w:t>
            </w:r>
          </w:p>
          <w:p w14:paraId="5E523FF6"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rPr>
              <w:t>Цель: развитие умения применять простейшие приемы интонационной выразительности</w:t>
            </w:r>
            <w:r w:rsidRPr="003001ED">
              <w:t>.</w:t>
            </w:r>
          </w:p>
          <w:p w14:paraId="146CA30D" w14:textId="77777777" w:rsidR="003001ED" w:rsidRPr="003001ED" w:rsidRDefault="003001ED" w:rsidP="003001ED">
            <w:pPr>
              <w:rPr>
                <w:rFonts w:ascii="Times New Roman" w:hAnsi="Times New Roman"/>
                <w:sz w:val="24"/>
                <w:szCs w:val="24"/>
                <w:lang w:val="kk-KZ"/>
              </w:rPr>
            </w:pPr>
            <w:r w:rsidRPr="003001ED">
              <w:rPr>
                <w:rFonts w:ascii="Times New Roman" w:hAnsi="Times New Roman"/>
                <w:i/>
                <w:sz w:val="24"/>
                <w:szCs w:val="24"/>
                <w:lang w:eastAsia="ru-RU"/>
              </w:rPr>
              <w:t>(развитие речи, худ. литература</w:t>
            </w:r>
            <w:r w:rsidRPr="003001ED">
              <w:rPr>
                <w:rFonts w:ascii="Times New Roman" w:hAnsi="Times New Roman"/>
                <w:sz w:val="24"/>
                <w:szCs w:val="24"/>
                <w:lang w:eastAsia="ru-RU"/>
              </w:rPr>
              <w:t>).</w:t>
            </w:r>
            <w:r w:rsidRPr="003001ED">
              <w:rPr>
                <w:rFonts w:ascii="Times New Roman" w:hAnsi="Times New Roman"/>
                <w:sz w:val="24"/>
                <w:szCs w:val="24"/>
              </w:rPr>
              <w:t xml:space="preserve"> </w:t>
            </w:r>
          </w:p>
          <w:p w14:paraId="26B7E5AB"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(Карточка №10)</w:t>
            </w:r>
          </w:p>
          <w:p w14:paraId="77F29095"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hAnsi="Times New Roman"/>
                <w:b/>
                <w:lang w:eastAsia="ru-RU"/>
              </w:rPr>
              <w:t>Дид.игра</w:t>
            </w:r>
            <w:r w:rsidRPr="003001ED">
              <w:t>.</w:t>
            </w:r>
            <w:r w:rsidRPr="003001ED">
              <w:rPr>
                <w:rFonts w:ascii="Times New Roman" w:eastAsia="Times New Roman" w:hAnsi="Times New Roman"/>
                <w:b/>
                <w:lang w:eastAsia="ru-RU"/>
              </w:rPr>
              <w:t xml:space="preserve"> Дид.игра  «Бегите к цифре»</w:t>
            </w:r>
          </w:p>
          <w:p w14:paraId="2FA19E90" w14:textId="77777777" w:rsidR="003001ED" w:rsidRPr="003001ED" w:rsidRDefault="003001ED" w:rsidP="003001ED">
            <w:pPr>
              <w:spacing w:line="240" w:lineRule="exact"/>
              <w:textAlignment w:val="baseline"/>
              <w:rPr>
                <w:rFonts w:ascii="Times New Roman" w:eastAsia="Times New Roman" w:hAnsi="Times New Roman"/>
                <w:color w:val="000000"/>
                <w:spacing w:val="2"/>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color w:val="000000"/>
                <w:lang w:eastAsia="ru-RU"/>
              </w:rPr>
              <w:t xml:space="preserve"> </w:t>
            </w:r>
            <w:r w:rsidRPr="003001ED">
              <w:rPr>
                <w:rFonts w:ascii="Times New Roman" w:eastAsia="Times New Roman" w:hAnsi="Times New Roman"/>
                <w:color w:val="000000"/>
                <w:spacing w:val="2"/>
                <w:lang w:eastAsia="ru-RU"/>
              </w:rPr>
              <w:t xml:space="preserve"> </w:t>
            </w:r>
            <w:r w:rsidRPr="003001ED">
              <w:rPr>
                <w:rFonts w:ascii="Times New Roman" w:eastAsia="Times New Roman" w:hAnsi="Times New Roman"/>
                <w:lang w:eastAsia="ru-RU"/>
              </w:rPr>
              <w:t xml:space="preserve"> Умеют </w:t>
            </w:r>
            <w:r w:rsidRPr="003001ED">
              <w:rPr>
                <w:rFonts w:ascii="Times New Roman" w:eastAsia="Times New Roman" w:hAnsi="Times New Roman"/>
                <w:color w:val="000000"/>
                <w:lang w:val="kk-KZ" w:eastAsia="ru-RU"/>
              </w:rPr>
              <w:t>определять пространственные направления по отношению к себе, двигаться в заданном направлении (вперед-назад, вправо-влево, вверх-вниз</w:t>
            </w:r>
            <w:r w:rsidRPr="003001ED">
              <w:rPr>
                <w:rFonts w:ascii="Times New Roman" w:eastAsia="Times New Roman" w:hAnsi="Times New Roman"/>
                <w:lang w:eastAsia="ru-RU"/>
              </w:rPr>
              <w:t>.</w:t>
            </w:r>
          </w:p>
          <w:p w14:paraId="664CCCA8"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2B543AC6" w14:textId="77777777" w:rsidR="003001ED" w:rsidRPr="003001ED" w:rsidRDefault="003001ED" w:rsidP="003001ED">
            <w:pPr>
              <w:rPr>
                <w:rFonts w:ascii="Times New Roman" w:hAnsi="Times New Roman"/>
                <w:lang w:val="kk-KZ"/>
              </w:rPr>
            </w:pPr>
            <w:r w:rsidRPr="003001ED">
              <w:rPr>
                <w:rFonts w:ascii="Times New Roman" w:hAnsi="Times New Roman"/>
                <w:lang w:val="kk-KZ"/>
              </w:rPr>
              <w:t>Онға-вправо</w:t>
            </w:r>
          </w:p>
          <w:p w14:paraId="595F8D6D" w14:textId="77777777" w:rsidR="003001ED" w:rsidRPr="003001ED" w:rsidRDefault="003001ED" w:rsidP="003001ED">
            <w:pPr>
              <w:rPr>
                <w:rFonts w:ascii="Times New Roman" w:hAnsi="Times New Roman"/>
                <w:b/>
                <w:lang w:eastAsia="ru-RU"/>
              </w:rPr>
            </w:pPr>
            <w:r w:rsidRPr="003001ED">
              <w:rPr>
                <w:rFonts w:ascii="Times New Roman" w:hAnsi="Times New Roman"/>
                <w:lang w:val="kk-KZ"/>
              </w:rPr>
              <w:t>Солға-влево</w:t>
            </w:r>
          </w:p>
          <w:p w14:paraId="41C18416" w14:textId="77777777" w:rsidR="003001ED" w:rsidRPr="003001ED" w:rsidRDefault="003001ED" w:rsidP="003001ED">
            <w:pPr>
              <w:rPr>
                <w:rFonts w:ascii="Times New Roman" w:hAnsi="Times New Roman"/>
                <w:b/>
                <w:i/>
                <w:lang w:val="kk-KZ" w:eastAsia="ru-RU"/>
              </w:rPr>
            </w:pPr>
            <w:r w:rsidRPr="003001ED">
              <w:rPr>
                <w:rFonts w:ascii="Times New Roman" w:hAnsi="Times New Roman"/>
                <w:b/>
                <w:i/>
                <w:lang w:eastAsia="ru-RU"/>
              </w:rPr>
              <w:t xml:space="preserve"> (основы математики)</w:t>
            </w:r>
          </w:p>
          <w:p w14:paraId="37F512A4" w14:textId="77777777" w:rsidR="003001ED" w:rsidRPr="003001ED" w:rsidRDefault="003001ED" w:rsidP="003001ED">
            <w:pPr>
              <w:rPr>
                <w:rFonts w:ascii="Times New Roman" w:hAnsi="Times New Roman"/>
                <w:lang w:val="kk-KZ"/>
              </w:rPr>
            </w:pPr>
          </w:p>
        </w:tc>
        <w:tc>
          <w:tcPr>
            <w:tcW w:w="2559" w:type="dxa"/>
          </w:tcPr>
          <w:p w14:paraId="4FD8DE77" w14:textId="77777777" w:rsidR="003001ED" w:rsidRPr="003001ED" w:rsidRDefault="003001ED" w:rsidP="003001ED">
            <w:r w:rsidRPr="003001ED">
              <w:rPr>
                <w:rFonts w:ascii="Times New Roman" w:hAnsi="Times New Roman"/>
                <w:b/>
                <w:sz w:val="24"/>
                <w:szCs w:val="24"/>
                <w:lang w:eastAsia="ru-RU"/>
              </w:rPr>
              <w:t xml:space="preserve">Дид.игра </w:t>
            </w:r>
            <w:r w:rsidRPr="003001ED">
              <w:t xml:space="preserve"> </w:t>
            </w:r>
          </w:p>
          <w:p w14:paraId="4DDB609C" w14:textId="77777777" w:rsidR="003001ED" w:rsidRPr="003001ED" w:rsidRDefault="003001ED" w:rsidP="003001ED">
            <w:r w:rsidRPr="003001ED">
              <w:rPr>
                <w:rFonts w:ascii="Times New Roman" w:hAnsi="Times New Roman"/>
                <w:sz w:val="24"/>
                <w:szCs w:val="24"/>
              </w:rPr>
              <w:t>«Подслушанный разговор» лицо которого выражает Цель: развитие умения применять простейшие приемы интонационной выразительности</w:t>
            </w:r>
            <w:r w:rsidRPr="003001ED">
              <w:t>.</w:t>
            </w:r>
          </w:p>
          <w:p w14:paraId="7416114B"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(развитие речи, худ. литература</w:t>
            </w:r>
            <w:r w:rsidRPr="003001ED">
              <w:rPr>
                <w:rFonts w:ascii="Times New Roman" w:hAnsi="Times New Roman"/>
                <w:lang w:eastAsia="ru-RU"/>
              </w:rPr>
              <w:t>)</w:t>
            </w:r>
          </w:p>
          <w:p w14:paraId="0DA2552C" w14:textId="77777777" w:rsidR="003001ED" w:rsidRPr="003001ED" w:rsidRDefault="003001ED" w:rsidP="003001ED">
            <w:pPr>
              <w:rPr>
                <w:rFonts w:ascii="Times New Roman" w:hAnsi="Times New Roman"/>
                <w:lang w:val="kk-KZ"/>
              </w:rPr>
            </w:pPr>
            <w:r w:rsidRPr="003001ED">
              <w:rPr>
                <w:rFonts w:ascii="Times New Roman" w:hAnsi="Times New Roman"/>
                <w:lang w:val="kk-KZ"/>
              </w:rPr>
              <w:t xml:space="preserve">карточка № 11) </w:t>
            </w:r>
          </w:p>
          <w:p w14:paraId="27AA3441"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hAnsi="Times New Roman"/>
                <w:b/>
                <w:lang w:eastAsia="ru-RU"/>
              </w:rPr>
              <w:t xml:space="preserve">Дид.игра </w:t>
            </w:r>
            <w:r w:rsidRPr="003001ED">
              <w:rPr>
                <w:rFonts w:ascii="Times New Roman" w:eastAsia="Times New Roman" w:hAnsi="Times New Roman"/>
                <w:b/>
                <w:lang w:eastAsia="ru-RU"/>
              </w:rPr>
              <w:t>«Длинное короткое»</w:t>
            </w:r>
          </w:p>
          <w:p w14:paraId="47A36F17" w14:textId="77777777" w:rsidR="003001ED" w:rsidRPr="003001ED" w:rsidRDefault="003001ED" w:rsidP="003001ED">
            <w:pPr>
              <w:spacing w:line="240" w:lineRule="exact"/>
              <w:textAlignment w:val="baseline"/>
              <w:rPr>
                <w:rFonts w:ascii="Times New Roman" w:eastAsia="Times New Roman" w:hAnsi="Times New Roman"/>
                <w:color w:val="000000"/>
                <w:spacing w:val="2"/>
                <w:sz w:val="24"/>
                <w:szCs w:val="24"/>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color w:val="000000"/>
                <w:spacing w:val="2"/>
                <w:lang w:eastAsia="ru-RU"/>
              </w:rPr>
              <w:t xml:space="preserve"> </w:t>
            </w:r>
            <w:r w:rsidRPr="003001ED">
              <w:rPr>
                <w:rFonts w:eastAsia="Times New Roman"/>
                <w:color w:val="000000"/>
                <w:spacing w:val="2"/>
                <w:lang w:eastAsia="ru-RU"/>
              </w:rPr>
              <w:t xml:space="preserve"> </w:t>
            </w:r>
            <w:r w:rsidRPr="003001ED">
              <w:rPr>
                <w:rFonts w:ascii="Times New Roman" w:eastAsia="Times New Roman" w:hAnsi="Times New Roman"/>
                <w:color w:val="000000"/>
                <w:spacing w:val="2"/>
                <w:lang w:eastAsia="ru-RU"/>
              </w:rPr>
              <w:t>Умеют  сравнивать два контрастных предмета по длине и ширине, высоте путем наложения и приложения;</w:t>
            </w:r>
          </w:p>
          <w:p w14:paraId="63E99826" w14:textId="77777777" w:rsidR="003001ED" w:rsidRPr="003001ED" w:rsidRDefault="003001ED" w:rsidP="003001ED">
            <w:pPr>
              <w:rPr>
                <w:rFonts w:ascii="Times New Roman" w:hAnsi="Times New Roman"/>
                <w:b/>
                <w:i/>
                <w:lang w:eastAsia="ru-RU"/>
              </w:rPr>
            </w:pPr>
            <w:r w:rsidRPr="003001ED">
              <w:rPr>
                <w:rFonts w:ascii="Times New Roman" w:hAnsi="Times New Roman"/>
                <w:b/>
                <w:lang w:eastAsia="ru-RU"/>
              </w:rPr>
              <w:t>(</w:t>
            </w:r>
            <w:r w:rsidRPr="003001ED">
              <w:rPr>
                <w:rFonts w:ascii="Times New Roman" w:hAnsi="Times New Roman"/>
                <w:b/>
                <w:i/>
                <w:lang w:eastAsia="ru-RU"/>
              </w:rPr>
              <w:t>основы математики)</w:t>
            </w:r>
          </w:p>
          <w:p w14:paraId="137EDEFF" w14:textId="77777777" w:rsidR="003001ED" w:rsidRPr="003001ED" w:rsidRDefault="003001ED" w:rsidP="003001ED">
            <w:pPr>
              <w:rPr>
                <w:rFonts w:ascii="Times New Roman" w:eastAsia="Times New Roman" w:hAnsi="Times New Roman"/>
                <w:b/>
                <w:lang w:val="kk-KZ" w:eastAsia="ru-RU"/>
              </w:rPr>
            </w:pPr>
            <w:r w:rsidRPr="003001ED">
              <w:rPr>
                <w:rFonts w:ascii="Times New Roman" w:eastAsia="Times New Roman" w:hAnsi="Times New Roman"/>
                <w:b/>
                <w:lang w:val="kk-KZ" w:eastAsia="ru-RU"/>
              </w:rPr>
              <w:t>Словарный минимум:</w:t>
            </w:r>
          </w:p>
          <w:p w14:paraId="053D936A" w14:textId="77777777" w:rsidR="003001ED" w:rsidRPr="003001ED" w:rsidRDefault="003001ED" w:rsidP="003001ED">
            <w:pPr>
              <w:rPr>
                <w:rFonts w:ascii="Times New Roman" w:eastAsia="Times New Roman" w:hAnsi="Times New Roman"/>
                <w:lang w:val="kk-KZ" w:eastAsia="ru-RU"/>
              </w:rPr>
            </w:pPr>
            <w:r w:rsidRPr="003001ED">
              <w:rPr>
                <w:rFonts w:ascii="Times New Roman" w:eastAsia="Times New Roman" w:hAnsi="Times New Roman"/>
                <w:lang w:val="kk-KZ" w:eastAsia="ru-RU"/>
              </w:rPr>
              <w:t>Ұзын-длинный</w:t>
            </w:r>
          </w:p>
          <w:p w14:paraId="264CF485" w14:textId="77777777" w:rsidR="003001ED" w:rsidRPr="003001ED" w:rsidRDefault="003001ED" w:rsidP="003001ED">
            <w:pPr>
              <w:rPr>
                <w:rFonts w:ascii="Times New Roman" w:hAnsi="Times New Roman"/>
                <w:sz w:val="24"/>
                <w:szCs w:val="24"/>
              </w:rPr>
            </w:pPr>
            <w:r w:rsidRPr="003001ED">
              <w:rPr>
                <w:rFonts w:ascii="Times New Roman" w:hAnsi="Times New Roman"/>
                <w:lang w:val="kk-KZ"/>
              </w:rPr>
              <w:t>Қысқа-короткий</w:t>
            </w:r>
          </w:p>
        </w:tc>
      </w:tr>
      <w:tr w:rsidR="003001ED" w:rsidRPr="003001ED" w14:paraId="2F792BBD" w14:textId="77777777" w:rsidTr="00047511">
        <w:tc>
          <w:tcPr>
            <w:tcW w:w="2126" w:type="dxa"/>
            <w:vMerge w:val="restart"/>
          </w:tcPr>
          <w:p w14:paraId="3DFC7D1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организованной деятельности (ОД)</w:t>
            </w:r>
          </w:p>
        </w:tc>
        <w:tc>
          <w:tcPr>
            <w:tcW w:w="13892" w:type="dxa"/>
            <w:gridSpan w:val="19"/>
          </w:tcPr>
          <w:p w14:paraId="1A57A59D"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3001ED" w:rsidRPr="003001ED" w14:paraId="516E8E09" w14:textId="77777777" w:rsidTr="00047511">
        <w:tc>
          <w:tcPr>
            <w:tcW w:w="2126" w:type="dxa"/>
            <w:vMerge/>
          </w:tcPr>
          <w:p w14:paraId="568FB1DF" w14:textId="77777777" w:rsidR="003001ED" w:rsidRPr="003001ED" w:rsidRDefault="003001ED" w:rsidP="003001ED">
            <w:pPr>
              <w:rPr>
                <w:rFonts w:ascii="Times New Roman" w:hAnsi="Times New Roman"/>
                <w:b/>
                <w:sz w:val="24"/>
                <w:szCs w:val="24"/>
                <w:lang w:val="kk-KZ"/>
              </w:rPr>
            </w:pPr>
          </w:p>
        </w:tc>
        <w:tc>
          <w:tcPr>
            <w:tcW w:w="2694" w:type="dxa"/>
            <w:gridSpan w:val="2"/>
          </w:tcPr>
          <w:p w14:paraId="61A7AB66"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78675DC4" w14:textId="77777777" w:rsidR="003001ED" w:rsidRPr="003001ED" w:rsidRDefault="003001ED" w:rsidP="003001ED">
            <w:pPr>
              <w:rPr>
                <w:rFonts w:ascii="Times New Roman" w:hAnsi="Times New Roman"/>
                <w:sz w:val="24"/>
                <w:szCs w:val="24"/>
              </w:rPr>
            </w:pPr>
            <w:r w:rsidRPr="003001ED">
              <w:rPr>
                <w:rFonts w:ascii="Times New Roman" w:hAnsi="Times New Roman"/>
                <w:b/>
                <w:lang w:eastAsia="ru-RU"/>
              </w:rPr>
              <w:t xml:space="preserve">Дид.игра </w:t>
            </w:r>
            <w:r w:rsidRPr="003001ED">
              <w:rPr>
                <w:rFonts w:ascii="Times New Roman" w:hAnsi="Times New Roman"/>
                <w:sz w:val="24"/>
                <w:szCs w:val="24"/>
              </w:rPr>
              <w:t xml:space="preserve"> </w:t>
            </w:r>
          </w:p>
          <w:p w14:paraId="30850FC1"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«Шапка и варежки для куклы» </w:t>
            </w:r>
          </w:p>
          <w:p w14:paraId="7BBA3A26" w14:textId="77777777" w:rsidR="003001ED" w:rsidRPr="003001ED" w:rsidRDefault="003001ED" w:rsidP="003001ED">
            <w:pPr>
              <w:rPr>
                <w:rFonts w:ascii="Times New Roman" w:hAnsi="Times New Roman"/>
                <w:b/>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соблюдать безопасность при наклеивании</w:t>
            </w:r>
            <w:r w:rsidRPr="003001ED">
              <w:t>.</w:t>
            </w:r>
          </w:p>
          <w:p w14:paraId="3255B83F" w14:textId="77777777" w:rsidR="003001ED" w:rsidRPr="003001ED" w:rsidRDefault="003001ED" w:rsidP="003001ED">
            <w:pPr>
              <w:rPr>
                <w:rFonts w:ascii="Times New Roman" w:eastAsia="Times New Roman" w:hAnsi="Times New Roman"/>
                <w:color w:val="000000"/>
                <w:sz w:val="24"/>
                <w:szCs w:val="24"/>
                <w:lang w:eastAsia="ru-RU"/>
              </w:rPr>
            </w:pPr>
            <w:r w:rsidRPr="003001ED">
              <w:rPr>
                <w:rFonts w:ascii="Times New Roman" w:hAnsi="Times New Roman"/>
                <w:b/>
                <w:i/>
                <w:lang w:eastAsia="ru-RU"/>
              </w:rPr>
              <w:t>(аппликаци, лепка- творческая деятельность, ознакомление с окружающим)</w:t>
            </w:r>
          </w:p>
        </w:tc>
        <w:tc>
          <w:tcPr>
            <w:tcW w:w="2835" w:type="dxa"/>
            <w:gridSpan w:val="5"/>
          </w:tcPr>
          <w:p w14:paraId="1D8A06DB" w14:textId="77777777" w:rsidR="003001ED" w:rsidRPr="003001ED" w:rsidRDefault="003001ED" w:rsidP="003001ED">
            <w:pPr>
              <w:rPr>
                <w:rFonts w:ascii="Times New Roman" w:hAnsi="Times New Roman"/>
                <w:b/>
                <w:sz w:val="24"/>
                <w:szCs w:val="24"/>
                <w:lang w:eastAsia="ru-RU"/>
              </w:rPr>
            </w:pPr>
            <w:r w:rsidRPr="003001ED">
              <w:rPr>
                <w:rFonts w:ascii="Times New Roman" w:eastAsia="Times New Roman" w:hAnsi="Times New Roman"/>
                <w:b/>
                <w:kern w:val="2"/>
                <w:sz w:val="24"/>
                <w:szCs w:val="24"/>
              </w:rPr>
              <w:t xml:space="preserve"> </w:t>
            </w:r>
            <w:r w:rsidRPr="003001ED">
              <w:rPr>
                <w:rFonts w:ascii="Times New Roman" w:hAnsi="Times New Roman"/>
                <w:b/>
                <w:sz w:val="24"/>
                <w:szCs w:val="24"/>
                <w:lang w:eastAsia="ru-RU"/>
              </w:rPr>
              <w:t>Утренний круг</w:t>
            </w:r>
          </w:p>
          <w:p w14:paraId="5335BB5A" w14:textId="77777777" w:rsidR="003001ED" w:rsidRPr="003001ED" w:rsidRDefault="003001ED" w:rsidP="003001ED">
            <w:r w:rsidRPr="003001ED">
              <w:rPr>
                <w:rFonts w:ascii="Times New Roman" w:hAnsi="Times New Roman"/>
                <w:b/>
                <w:bdr w:val="none" w:sz="0" w:space="0" w:color="auto" w:frame="1"/>
                <w:shd w:val="clear" w:color="auto" w:fill="FFFFFF"/>
                <w:lang w:val="kk-KZ" w:eastAsia="ru-RU"/>
              </w:rPr>
              <w:t>Дид.игра</w:t>
            </w:r>
            <w:r w:rsidRPr="003001ED">
              <w:t xml:space="preserve"> </w:t>
            </w:r>
          </w:p>
          <w:p w14:paraId="4F614396" w14:textId="77777777" w:rsidR="003001ED" w:rsidRPr="003001ED" w:rsidRDefault="003001ED" w:rsidP="003001ED">
            <w:pPr>
              <w:rPr>
                <w:rFonts w:ascii="Times New Roman" w:hAnsi="Times New Roman"/>
                <w:sz w:val="24"/>
                <w:szCs w:val="24"/>
              </w:rPr>
            </w:pPr>
            <w:r w:rsidRPr="003001ED">
              <w:t xml:space="preserve"> </w:t>
            </w:r>
            <w:r w:rsidRPr="003001ED">
              <w:rPr>
                <w:rFonts w:ascii="Times New Roman" w:hAnsi="Times New Roman"/>
                <w:sz w:val="24"/>
                <w:szCs w:val="24"/>
              </w:rPr>
              <w:t xml:space="preserve">«Снеговик» </w:t>
            </w:r>
          </w:p>
          <w:p w14:paraId="616AADCD" w14:textId="77777777" w:rsidR="003001ED" w:rsidRPr="003001ED" w:rsidRDefault="003001ED" w:rsidP="003001ED">
            <w:pPr>
              <w:rPr>
                <w:rFonts w:ascii="Times New Roman" w:hAnsi="Times New Roman"/>
                <w:spacing w:val="2"/>
                <w:sz w:val="24"/>
                <w:szCs w:val="24"/>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соблюдать технику безопасности при лепке.</w:t>
            </w:r>
          </w:p>
          <w:p w14:paraId="549A8948"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w:t>
            </w:r>
            <w:r w:rsidRPr="003001ED">
              <w:rPr>
                <w:rFonts w:ascii="Times New Roman" w:hAnsi="Times New Roman"/>
                <w:b/>
                <w:lang w:eastAsia="ru-RU"/>
              </w:rPr>
              <w:t>рисование, лепка- творческая деятельность</w:t>
            </w:r>
            <w:r w:rsidRPr="003001ED">
              <w:rPr>
                <w:rFonts w:ascii="Times New Roman" w:hAnsi="Times New Roman"/>
                <w:b/>
                <w:lang w:val="kk-KZ" w:eastAsia="ru-RU"/>
              </w:rPr>
              <w:t xml:space="preserve">)       </w:t>
            </w:r>
          </w:p>
          <w:p w14:paraId="47917A01" w14:textId="77777777" w:rsidR="003001ED" w:rsidRPr="003001ED" w:rsidRDefault="003001ED" w:rsidP="003001ED">
            <w:pPr>
              <w:rPr>
                <w:rFonts w:ascii="Times New Roman" w:eastAsia="Times New Roman" w:hAnsi="Times New Roman"/>
                <w:i/>
                <w:color w:val="000000"/>
                <w:sz w:val="24"/>
                <w:szCs w:val="24"/>
                <w:lang w:val="kk-KZ" w:eastAsia="ru-RU"/>
              </w:rPr>
            </w:pPr>
          </w:p>
        </w:tc>
        <w:tc>
          <w:tcPr>
            <w:tcW w:w="2835" w:type="dxa"/>
            <w:gridSpan w:val="6"/>
          </w:tcPr>
          <w:p w14:paraId="330252F4" w14:textId="77777777" w:rsidR="003001ED" w:rsidRPr="003001ED" w:rsidRDefault="003001ED" w:rsidP="003001ED">
            <w:pPr>
              <w:widowControl w:val="0"/>
              <w:autoSpaceDE w:val="0"/>
              <w:autoSpaceDN w:val="0"/>
              <w:adjustRightInd w:val="0"/>
              <w:rPr>
                <w:rFonts w:ascii="Times New Roman" w:eastAsia="Times New Roman" w:hAnsi="Times New Roman"/>
                <w:b/>
                <w:kern w:val="2"/>
                <w:sz w:val="24"/>
                <w:szCs w:val="24"/>
                <w:lang w:eastAsia="ru-RU"/>
              </w:rPr>
            </w:pPr>
            <w:r w:rsidRPr="003001ED">
              <w:rPr>
                <w:rFonts w:ascii="Times New Roman" w:eastAsia="Times New Roman" w:hAnsi="Times New Roman"/>
                <w:b/>
                <w:kern w:val="2"/>
                <w:sz w:val="24"/>
                <w:szCs w:val="24"/>
                <w:lang w:eastAsia="ru-RU"/>
              </w:rPr>
              <w:t>Утренний круг</w:t>
            </w:r>
          </w:p>
          <w:p w14:paraId="7B352544" w14:textId="77777777" w:rsidR="003001ED" w:rsidRPr="003001ED" w:rsidRDefault="003001ED" w:rsidP="003001ED">
            <w:r w:rsidRPr="003001ED">
              <w:rPr>
                <w:rFonts w:ascii="Times New Roman" w:eastAsia="Times New Roman" w:hAnsi="Times New Roman"/>
                <w:b/>
                <w:kern w:val="2"/>
                <w:sz w:val="24"/>
                <w:szCs w:val="24"/>
                <w:lang w:eastAsia="ru-RU"/>
              </w:rPr>
              <w:t xml:space="preserve">Дид. игра </w:t>
            </w:r>
          </w:p>
          <w:p w14:paraId="40E39E9C" w14:textId="77777777" w:rsidR="003001ED" w:rsidRPr="003001ED" w:rsidRDefault="003001ED" w:rsidP="003001ED">
            <w:pPr>
              <w:rPr>
                <w:rFonts w:ascii="Times New Roman" w:hAnsi="Times New Roman"/>
                <w:sz w:val="24"/>
                <w:szCs w:val="24"/>
              </w:rPr>
            </w:pPr>
            <w:r w:rsidRPr="003001ED">
              <w:t xml:space="preserve"> </w:t>
            </w:r>
            <w:r w:rsidRPr="003001ED">
              <w:rPr>
                <w:rFonts w:ascii="Times New Roman" w:hAnsi="Times New Roman"/>
                <w:sz w:val="24"/>
                <w:szCs w:val="24"/>
              </w:rPr>
              <w:t xml:space="preserve">«Белая снежинка» </w:t>
            </w:r>
          </w:p>
          <w:p w14:paraId="774898B7" w14:textId="77777777" w:rsidR="003001ED" w:rsidRPr="003001ED" w:rsidRDefault="003001ED" w:rsidP="003001ED">
            <w:pPr>
              <w:rPr>
                <w:rFonts w:ascii="Times New Roman" w:hAnsi="Times New Roman"/>
                <w:b/>
                <w:i/>
                <w:sz w:val="24"/>
                <w:szCs w:val="24"/>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соблюдать безопасность при наклеивании.</w:t>
            </w:r>
          </w:p>
          <w:p w14:paraId="3717A0B6" w14:textId="77777777" w:rsidR="003001ED" w:rsidRPr="003001ED" w:rsidRDefault="003001ED" w:rsidP="003001ED">
            <w:pPr>
              <w:rPr>
                <w:rFonts w:ascii="Times New Roman" w:hAnsi="Times New Roman"/>
                <w:b/>
                <w:i/>
                <w:lang w:eastAsia="ru-RU"/>
              </w:rPr>
            </w:pPr>
            <w:r w:rsidRPr="003001ED">
              <w:rPr>
                <w:rFonts w:ascii="Times New Roman" w:hAnsi="Times New Roman"/>
                <w:b/>
                <w:i/>
                <w:lang w:eastAsia="ru-RU"/>
              </w:rPr>
              <w:t xml:space="preserve"> ( аппликация ,рисование, лепка- творческая деятельность, ознакомление с окружающим)</w:t>
            </w:r>
          </w:p>
          <w:p w14:paraId="207D4641" w14:textId="77777777" w:rsidR="003001ED" w:rsidRPr="003001ED" w:rsidRDefault="003001ED" w:rsidP="003001ED">
            <w:pPr>
              <w:widowControl w:val="0"/>
              <w:autoSpaceDE w:val="0"/>
              <w:autoSpaceDN w:val="0"/>
              <w:adjustRightInd w:val="0"/>
              <w:rPr>
                <w:rFonts w:ascii="Times New Roman" w:eastAsia="Times New Roman" w:hAnsi="Times New Roman"/>
                <w:color w:val="000000"/>
                <w:sz w:val="24"/>
                <w:szCs w:val="24"/>
              </w:rPr>
            </w:pPr>
          </w:p>
          <w:p w14:paraId="00FCE0D1" w14:textId="77777777" w:rsidR="003001ED" w:rsidRPr="003001ED" w:rsidRDefault="003001ED" w:rsidP="003001ED">
            <w:pPr>
              <w:rPr>
                <w:rFonts w:ascii="Times New Roman" w:hAnsi="Times New Roman"/>
                <w:b/>
                <w:sz w:val="24"/>
                <w:szCs w:val="24"/>
              </w:rPr>
            </w:pPr>
          </w:p>
        </w:tc>
        <w:tc>
          <w:tcPr>
            <w:tcW w:w="2690" w:type="dxa"/>
            <w:gridSpan w:val="4"/>
          </w:tcPr>
          <w:p w14:paraId="0049640F"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1A90346C" w14:textId="77777777" w:rsidR="003001ED" w:rsidRPr="003001ED" w:rsidRDefault="003001ED" w:rsidP="003001ED">
            <w:pPr>
              <w:rPr>
                <w:rFonts w:ascii="Times New Roman" w:hAnsi="Times New Roman"/>
                <w:spacing w:val="2"/>
                <w:lang w:eastAsia="ru-RU"/>
              </w:rPr>
            </w:pPr>
            <w:r w:rsidRPr="003001ED">
              <w:rPr>
                <w:rFonts w:ascii="Times New Roman" w:hAnsi="Times New Roman"/>
                <w:b/>
                <w:bdr w:val="none" w:sz="0" w:space="0" w:color="auto" w:frame="1"/>
                <w:shd w:val="clear" w:color="auto" w:fill="FFFFFF"/>
                <w:lang w:val="kk-KZ" w:eastAsia="ru-RU"/>
              </w:rPr>
              <w:t>Дид.</w:t>
            </w:r>
            <w:r w:rsidRPr="003001ED">
              <w:rPr>
                <w:rFonts w:ascii="Times New Roman" w:hAnsi="Times New Roman"/>
                <w:b/>
                <w:sz w:val="24"/>
                <w:szCs w:val="24"/>
                <w:bdr w:val="none" w:sz="0" w:space="0" w:color="auto" w:frame="1"/>
                <w:shd w:val="clear" w:color="auto" w:fill="FFFFFF"/>
                <w:lang w:val="kk-KZ" w:eastAsia="ru-RU"/>
              </w:rPr>
              <w:t>игра</w:t>
            </w:r>
            <w:r w:rsidRPr="003001ED">
              <w:rPr>
                <w:rFonts w:ascii="Times New Roman" w:hAnsi="Times New Roman"/>
                <w:spacing w:val="2"/>
                <w:sz w:val="24"/>
                <w:szCs w:val="24"/>
                <w:lang w:eastAsia="ru-RU"/>
              </w:rPr>
              <w:t xml:space="preserve"> </w:t>
            </w:r>
            <w:r w:rsidRPr="003001ED">
              <w:rPr>
                <w:rFonts w:ascii="Times New Roman" w:hAnsi="Times New Roman"/>
                <w:sz w:val="24"/>
                <w:szCs w:val="24"/>
              </w:rPr>
              <w:t xml:space="preserve">«Колодец» </w:t>
            </w: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соблюдать технику безопасности при лепке</w:t>
            </w:r>
            <w:r w:rsidRPr="003001ED">
              <w:t>.</w:t>
            </w:r>
          </w:p>
          <w:p w14:paraId="2937CF37"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w:t>
            </w:r>
            <w:r w:rsidRPr="003001ED">
              <w:rPr>
                <w:rFonts w:ascii="Times New Roman" w:hAnsi="Times New Roman"/>
                <w:b/>
                <w:lang w:eastAsia="ru-RU"/>
              </w:rPr>
              <w:t>рисование, лепка- творческая деятельность</w:t>
            </w:r>
            <w:r w:rsidRPr="003001ED">
              <w:rPr>
                <w:rFonts w:ascii="Times New Roman" w:hAnsi="Times New Roman"/>
                <w:b/>
                <w:lang w:val="kk-KZ" w:eastAsia="ru-RU"/>
              </w:rPr>
              <w:t xml:space="preserve">)       </w:t>
            </w:r>
          </w:p>
          <w:p w14:paraId="5D1532FE" w14:textId="77777777" w:rsidR="003001ED" w:rsidRPr="003001ED" w:rsidRDefault="003001ED" w:rsidP="003001ED">
            <w:pPr>
              <w:rPr>
                <w:rFonts w:ascii="Times New Roman" w:eastAsia="Times New Roman" w:hAnsi="Times New Roman"/>
                <w:sz w:val="24"/>
                <w:szCs w:val="24"/>
                <w:lang w:val="kk-KZ" w:eastAsia="ru-RU"/>
              </w:rPr>
            </w:pPr>
          </w:p>
        </w:tc>
        <w:tc>
          <w:tcPr>
            <w:tcW w:w="2838" w:type="dxa"/>
            <w:gridSpan w:val="2"/>
          </w:tcPr>
          <w:p w14:paraId="11521517"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Утренний круг</w:t>
            </w:r>
          </w:p>
          <w:p w14:paraId="14FFCC87" w14:textId="77777777" w:rsidR="003001ED" w:rsidRPr="003001ED" w:rsidRDefault="003001ED" w:rsidP="003001ED">
            <w:pPr>
              <w:rPr>
                <w:rFonts w:ascii="Times New Roman" w:hAnsi="Times New Roman"/>
                <w:sz w:val="24"/>
                <w:szCs w:val="24"/>
              </w:rPr>
            </w:pPr>
            <w:r w:rsidRPr="003001ED">
              <w:rPr>
                <w:rFonts w:ascii="Times New Roman" w:hAnsi="Times New Roman"/>
                <w:b/>
                <w:bdr w:val="none" w:sz="0" w:space="0" w:color="auto" w:frame="1"/>
                <w:shd w:val="clear" w:color="auto" w:fill="FFFFFF"/>
                <w:lang w:val="kk-KZ" w:eastAsia="ru-RU"/>
              </w:rPr>
              <w:t>Дид.игра</w:t>
            </w:r>
          </w:p>
          <w:p w14:paraId="34562139" w14:textId="77777777" w:rsidR="003001ED" w:rsidRPr="003001ED" w:rsidRDefault="003001ED" w:rsidP="003001ED">
            <w:pPr>
              <w:rPr>
                <w:rFonts w:ascii="Times New Roman" w:hAnsi="Times New Roman"/>
                <w:sz w:val="24"/>
                <w:szCs w:val="24"/>
              </w:rPr>
            </w:pPr>
            <w:r w:rsidRPr="003001ED">
              <w:t xml:space="preserve"> </w:t>
            </w:r>
            <w:r w:rsidRPr="003001ED">
              <w:rPr>
                <w:rFonts w:ascii="Times New Roman" w:hAnsi="Times New Roman"/>
                <w:sz w:val="24"/>
                <w:szCs w:val="24"/>
              </w:rPr>
              <w:t xml:space="preserve">Петушок, петушок, золотой гребешок» </w:t>
            </w:r>
          </w:p>
          <w:p w14:paraId="67455ACD" w14:textId="77777777" w:rsidR="003001ED" w:rsidRPr="003001ED" w:rsidRDefault="003001ED" w:rsidP="003001ED">
            <w:pPr>
              <w:rPr>
                <w:rFonts w:ascii="Times New Roman" w:hAnsi="Times New Roman"/>
                <w:spacing w:val="2"/>
                <w:sz w:val="24"/>
                <w:szCs w:val="24"/>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соблюдать безопасность в рисовании</w:t>
            </w:r>
            <w:r w:rsidRPr="003001ED">
              <w:t>.</w:t>
            </w:r>
          </w:p>
          <w:p w14:paraId="6AB9552B" w14:textId="77777777" w:rsidR="003001ED" w:rsidRPr="003001ED" w:rsidRDefault="003001ED" w:rsidP="003001ED">
            <w:pPr>
              <w:widowControl w:val="0"/>
              <w:autoSpaceDE w:val="0"/>
              <w:autoSpaceDN w:val="0"/>
              <w:adjustRightInd w:val="0"/>
              <w:rPr>
                <w:rFonts w:ascii="Times New Roman" w:eastAsia="Times New Roman" w:hAnsi="Times New Roman"/>
                <w:b/>
                <w:kern w:val="2"/>
                <w:sz w:val="24"/>
                <w:szCs w:val="24"/>
                <w:lang w:eastAsia="ru-RU"/>
              </w:rPr>
            </w:pPr>
          </w:p>
          <w:p w14:paraId="630545A2" w14:textId="77777777" w:rsidR="003001ED" w:rsidRPr="003001ED" w:rsidRDefault="003001ED" w:rsidP="003001ED">
            <w:pPr>
              <w:rPr>
                <w:rFonts w:ascii="Times New Roman" w:hAnsi="Times New Roman"/>
                <w:lang w:eastAsia="ru-RU"/>
              </w:rPr>
            </w:pPr>
          </w:p>
          <w:p w14:paraId="5C4D5116" w14:textId="77777777" w:rsidR="003001ED" w:rsidRPr="003001ED" w:rsidRDefault="003001ED" w:rsidP="003001ED">
            <w:pPr>
              <w:rPr>
                <w:rFonts w:ascii="Times New Roman" w:hAnsi="Times New Roman"/>
                <w:b/>
                <w:i/>
                <w:lang w:val="kk-KZ" w:eastAsia="ru-RU"/>
              </w:rPr>
            </w:pPr>
            <w:r w:rsidRPr="003001ED">
              <w:rPr>
                <w:rFonts w:ascii="Times New Roman" w:hAnsi="Times New Roman"/>
                <w:b/>
                <w:i/>
                <w:lang w:eastAsia="ru-RU"/>
              </w:rPr>
              <w:t>(рисование, лепка- творческая деятельность, ознакомление с окружающим)</w:t>
            </w:r>
            <w:r w:rsidRPr="003001ED">
              <w:rPr>
                <w:rFonts w:ascii="Times New Roman" w:hAnsi="Times New Roman"/>
                <w:b/>
                <w:i/>
                <w:lang w:val="kk-KZ" w:eastAsia="ru-RU"/>
              </w:rPr>
              <w:t>.</w:t>
            </w:r>
          </w:p>
          <w:p w14:paraId="1D2C8ECA" w14:textId="77777777" w:rsidR="003001ED" w:rsidRPr="003001ED" w:rsidRDefault="003001ED" w:rsidP="003001ED">
            <w:pPr>
              <w:rPr>
                <w:rFonts w:ascii="Times New Roman" w:eastAsia="Times New Roman" w:hAnsi="Times New Roman"/>
                <w:i/>
                <w:color w:val="000000"/>
                <w:sz w:val="24"/>
                <w:szCs w:val="24"/>
                <w:lang w:val="kk-KZ" w:eastAsia="ru-RU"/>
              </w:rPr>
            </w:pPr>
          </w:p>
        </w:tc>
      </w:tr>
      <w:tr w:rsidR="003001ED" w:rsidRPr="003001ED" w14:paraId="03CEF8DC" w14:textId="77777777" w:rsidTr="00047511">
        <w:trPr>
          <w:trHeight w:val="2687"/>
        </w:trPr>
        <w:tc>
          <w:tcPr>
            <w:tcW w:w="2126" w:type="dxa"/>
          </w:tcPr>
          <w:p w14:paraId="194BC105"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Организованная деятельность</w:t>
            </w:r>
          </w:p>
        </w:tc>
        <w:tc>
          <w:tcPr>
            <w:tcW w:w="2694" w:type="dxa"/>
            <w:gridSpan w:val="2"/>
          </w:tcPr>
          <w:p w14:paraId="0A3896D1"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Музыка </w:t>
            </w:r>
          </w:p>
          <w:p w14:paraId="37FE73AB"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(по плану муз.рук.)</w:t>
            </w:r>
          </w:p>
          <w:p w14:paraId="37A83340"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Слушание</w:t>
            </w:r>
            <w:r w:rsidRPr="003001ED">
              <w:rPr>
                <w:rFonts w:ascii="Times New Roman" w:hAnsi="Times New Roman"/>
                <w:sz w:val="24"/>
                <w:szCs w:val="24"/>
                <w:lang w:val="kk-KZ"/>
              </w:rPr>
              <w:t xml:space="preserve"> 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w:t>
            </w:r>
            <w:r w:rsidRPr="003001ED">
              <w:rPr>
                <w:rFonts w:ascii="Times New Roman" w:hAnsi="Times New Roman"/>
                <w:sz w:val="24"/>
                <w:szCs w:val="24"/>
              </w:rPr>
              <w:t>:</w:t>
            </w:r>
          </w:p>
          <w:p w14:paraId="4AC2E6B5"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Физическое </w:t>
            </w:r>
          </w:p>
          <w:p w14:paraId="32197A08"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sz w:val="24"/>
                <w:szCs w:val="24"/>
                <w:lang w:val="kk-KZ"/>
              </w:rPr>
              <w:t xml:space="preserve">воспитание </w:t>
            </w:r>
          </w:p>
          <w:p w14:paraId="166B5B4D" w14:textId="77777777" w:rsidR="003001ED" w:rsidRPr="003001ED" w:rsidRDefault="003001ED" w:rsidP="003001ED">
            <w:pPr>
              <w:rPr>
                <w:rFonts w:ascii="Times New Roman" w:hAnsi="Times New Roman"/>
                <w:b/>
                <w:bCs/>
                <w:sz w:val="24"/>
                <w:szCs w:val="24"/>
                <w:lang w:val="kk-KZ"/>
              </w:rPr>
            </w:pPr>
            <w:r w:rsidRPr="003001ED">
              <w:rPr>
                <w:rFonts w:ascii="Times New Roman" w:hAnsi="Times New Roman"/>
                <w:b/>
                <w:bCs/>
                <w:color w:val="000000"/>
                <w:sz w:val="24"/>
                <w:szCs w:val="24"/>
              </w:rPr>
              <w:t>Общеразвивающие упражнения</w:t>
            </w:r>
          </w:p>
          <w:p w14:paraId="2F9A5D02"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4FEEECDE"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1C01E402"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0F94CEA9"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5AC8EA22"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68CAF1CA"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4CAAD19C"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503837D8"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17C34212"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38CA75E5"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4A19A55D"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54E9AC16"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237BB6E3" w14:textId="77777777" w:rsidR="003001ED" w:rsidRPr="003001ED" w:rsidRDefault="003001ED" w:rsidP="003001ED">
            <w:pPr>
              <w:rPr>
                <w:rFonts w:ascii="Times New Roman" w:hAnsi="Times New Roman"/>
                <w:b/>
                <w:lang w:eastAsia="ru-RU"/>
              </w:rPr>
            </w:pPr>
          </w:p>
          <w:p w14:paraId="5C23F5B5" w14:textId="77777777" w:rsidR="003001ED" w:rsidRPr="003001ED" w:rsidRDefault="003001ED" w:rsidP="003001ED">
            <w:pPr>
              <w:rPr>
                <w:rFonts w:ascii="Times New Roman" w:hAnsi="Times New Roman"/>
                <w:sz w:val="24"/>
                <w:szCs w:val="24"/>
                <w:lang w:val="kk-KZ"/>
              </w:rPr>
            </w:pPr>
          </w:p>
        </w:tc>
        <w:tc>
          <w:tcPr>
            <w:tcW w:w="2835" w:type="dxa"/>
            <w:gridSpan w:val="5"/>
          </w:tcPr>
          <w:p w14:paraId="6A961963" w14:textId="77777777" w:rsidR="003001ED" w:rsidRPr="003001ED" w:rsidRDefault="003001ED" w:rsidP="003001ED">
            <w:pPr>
              <w:autoSpaceDE w:val="0"/>
              <w:autoSpaceDN w:val="0"/>
              <w:adjustRightInd w:val="0"/>
              <w:rPr>
                <w:lang w:val="kk-KZ"/>
              </w:rPr>
            </w:pPr>
          </w:p>
        </w:tc>
        <w:tc>
          <w:tcPr>
            <w:tcW w:w="2835" w:type="dxa"/>
            <w:gridSpan w:val="6"/>
          </w:tcPr>
          <w:p w14:paraId="1B58D5BD" w14:textId="77777777" w:rsidR="003001ED" w:rsidRPr="003001ED" w:rsidRDefault="003001ED" w:rsidP="003001ED">
            <w:pPr>
              <w:spacing w:line="256" w:lineRule="auto"/>
              <w:rPr>
                <w:rFonts w:ascii="Times New Roman" w:hAnsi="Times New Roman"/>
                <w:b/>
                <w:bCs/>
                <w:color w:val="000000"/>
                <w:sz w:val="24"/>
                <w:szCs w:val="24"/>
              </w:rPr>
            </w:pPr>
            <w:r w:rsidRPr="003001ED">
              <w:rPr>
                <w:rFonts w:ascii="Times New Roman" w:hAnsi="Times New Roman"/>
                <w:b/>
                <w:bCs/>
                <w:color w:val="000000"/>
                <w:sz w:val="24"/>
                <w:szCs w:val="24"/>
              </w:rPr>
              <w:t xml:space="preserve">Физическое воспитание </w:t>
            </w:r>
          </w:p>
          <w:p w14:paraId="3A0C8748" w14:textId="77777777" w:rsidR="003001ED" w:rsidRPr="003001ED" w:rsidRDefault="003001ED" w:rsidP="003001ED">
            <w:pPr>
              <w:spacing w:line="256" w:lineRule="auto"/>
              <w:rPr>
                <w:rFonts w:ascii="Times New Roman" w:hAnsi="Times New Roman"/>
                <w:color w:val="000000"/>
                <w:sz w:val="24"/>
                <w:szCs w:val="24"/>
              </w:rPr>
            </w:pPr>
            <w:r w:rsidRPr="003001ED">
              <w:rPr>
                <w:rFonts w:ascii="Times New Roman" w:hAnsi="Times New Roman"/>
                <w:b/>
                <w:bCs/>
                <w:color w:val="000000"/>
                <w:sz w:val="24"/>
                <w:szCs w:val="24"/>
              </w:rPr>
              <w:t>Общеразвивающие упражнения.</w:t>
            </w:r>
            <w:r w:rsidRPr="003001ED">
              <w:rPr>
                <w:rFonts w:ascii="Times New Roman" w:hAnsi="Times New Roman"/>
                <w:color w:val="000000"/>
                <w:sz w:val="24"/>
                <w:szCs w:val="24"/>
              </w:rPr>
              <w:t xml:space="preserve"> </w:t>
            </w:r>
          </w:p>
          <w:p w14:paraId="0DAEA3E9"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7FD2D172"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55B9FE45"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5B5C80A5"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06C02325"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1410F6D2"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69D9887D"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59561813"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56E6639F"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5F88B8FB"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1B2D5671"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3559FE0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5873F9C2" w14:textId="77777777" w:rsidR="003001ED" w:rsidRPr="003001ED" w:rsidRDefault="003001ED" w:rsidP="003001ED">
            <w:pPr>
              <w:rPr>
                <w:rFonts w:ascii="Times New Roman" w:hAnsi="Times New Roman"/>
                <w:sz w:val="24"/>
                <w:szCs w:val="24"/>
              </w:rPr>
            </w:pPr>
          </w:p>
        </w:tc>
        <w:tc>
          <w:tcPr>
            <w:tcW w:w="2690" w:type="dxa"/>
            <w:gridSpan w:val="4"/>
          </w:tcPr>
          <w:p w14:paraId="74417ACA" w14:textId="77777777" w:rsidR="003001ED" w:rsidRPr="003001ED" w:rsidRDefault="003001ED" w:rsidP="003001ED">
            <w:pPr>
              <w:rPr>
                <w:rFonts w:ascii="Times New Roman" w:hAnsi="Times New Roman"/>
                <w:b/>
                <w:bCs/>
                <w:sz w:val="24"/>
                <w:szCs w:val="24"/>
              </w:rPr>
            </w:pPr>
            <w:r w:rsidRPr="003001ED">
              <w:rPr>
                <w:rFonts w:ascii="Times New Roman" w:hAnsi="Times New Roman"/>
                <w:b/>
                <w:bCs/>
                <w:sz w:val="24"/>
                <w:szCs w:val="24"/>
              </w:rPr>
              <w:t xml:space="preserve">Физическое воспитание  </w:t>
            </w:r>
          </w:p>
          <w:p w14:paraId="0F108621" w14:textId="77777777" w:rsidR="003001ED" w:rsidRPr="003001ED" w:rsidRDefault="003001ED" w:rsidP="003001ED">
            <w:pPr>
              <w:spacing w:line="256" w:lineRule="auto"/>
              <w:rPr>
                <w:rFonts w:ascii="Times New Roman" w:hAnsi="Times New Roman"/>
                <w:color w:val="000000"/>
                <w:sz w:val="24"/>
                <w:szCs w:val="24"/>
              </w:rPr>
            </w:pPr>
            <w:r w:rsidRPr="003001ED">
              <w:rPr>
                <w:rFonts w:ascii="Times New Roman" w:hAnsi="Times New Roman"/>
                <w:b/>
                <w:bCs/>
                <w:color w:val="000000"/>
                <w:sz w:val="24"/>
                <w:szCs w:val="24"/>
              </w:rPr>
              <w:t>Общеразвивающие упражнения.</w:t>
            </w:r>
            <w:r w:rsidRPr="003001ED">
              <w:rPr>
                <w:rFonts w:ascii="Times New Roman" w:hAnsi="Times New Roman"/>
                <w:color w:val="000000"/>
                <w:sz w:val="24"/>
                <w:szCs w:val="24"/>
              </w:rPr>
              <w:t xml:space="preserve"> </w:t>
            </w:r>
          </w:p>
          <w:p w14:paraId="07F66573"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129EAEDE"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Основные</w:t>
            </w:r>
            <w:r w:rsidRPr="003001ED">
              <w:rPr>
                <w:rFonts w:ascii="Times New Roman" w:hAnsi="Times New Roman"/>
                <w:b/>
                <w:spacing w:val="-5"/>
                <w:lang w:eastAsia="ru-RU"/>
              </w:rPr>
              <w:t xml:space="preserve"> </w:t>
            </w:r>
            <w:r w:rsidRPr="003001ED">
              <w:rPr>
                <w:rFonts w:ascii="Times New Roman" w:hAnsi="Times New Roman"/>
                <w:b/>
                <w:lang w:eastAsia="ru-RU"/>
              </w:rPr>
              <w:t>движения</w:t>
            </w:r>
          </w:p>
          <w:p w14:paraId="6CA73610"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с</w:t>
            </w:r>
            <w:r w:rsidRPr="003001ED">
              <w:rPr>
                <w:rFonts w:ascii="Times New Roman" w:hAnsi="Times New Roman"/>
                <w:spacing w:val="1"/>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1"/>
                <w:sz w:val="24"/>
                <w:szCs w:val="24"/>
              </w:rPr>
              <w:t xml:space="preserve"> </w:t>
            </w:r>
            <w:r w:rsidRPr="003001ED">
              <w:rPr>
                <w:rFonts w:ascii="Times New Roman" w:hAnsi="Times New Roman"/>
                <w:sz w:val="24"/>
                <w:szCs w:val="24"/>
              </w:rPr>
              <w:t>заданий:</w:t>
            </w:r>
          </w:p>
          <w:p w14:paraId="65D20596"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Ходьба</w:t>
            </w:r>
            <w:r w:rsidRPr="003001ED">
              <w:rPr>
                <w:rFonts w:ascii="Times New Roman" w:hAnsi="Times New Roman"/>
                <w:sz w:val="24"/>
                <w:szCs w:val="24"/>
              </w:rPr>
              <w:t>;</w:t>
            </w:r>
            <w:r w:rsidRPr="003001ED">
              <w:rPr>
                <w:rFonts w:ascii="Times New Roman" w:hAnsi="Times New Roman"/>
                <w:b/>
                <w:sz w:val="24"/>
                <w:szCs w:val="24"/>
              </w:rPr>
              <w:t xml:space="preserve"> </w:t>
            </w:r>
            <w:r w:rsidRPr="003001ED">
              <w:rPr>
                <w:rFonts w:ascii="Times New Roman" w:hAnsi="Times New Roman"/>
                <w:sz w:val="24"/>
                <w:szCs w:val="24"/>
              </w:rPr>
              <w:t>Ходить</w:t>
            </w:r>
            <w:r w:rsidRPr="003001ED">
              <w:rPr>
                <w:rFonts w:ascii="Times New Roman" w:hAnsi="Times New Roman"/>
                <w:spacing w:val="1"/>
                <w:sz w:val="24"/>
                <w:szCs w:val="24"/>
              </w:rPr>
              <w:t xml:space="preserve"> </w:t>
            </w:r>
            <w:r w:rsidRPr="003001ED">
              <w:rPr>
                <w:rFonts w:ascii="Times New Roman" w:hAnsi="Times New Roman"/>
                <w:sz w:val="24"/>
                <w:szCs w:val="24"/>
              </w:rPr>
              <w:t>по прямой дорожке,</w:t>
            </w:r>
          </w:p>
          <w:p w14:paraId="452D3C69"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Бег:</w:t>
            </w:r>
            <w:r w:rsidRPr="003001ED">
              <w:rPr>
                <w:rFonts w:ascii="Times New Roman" w:hAnsi="Times New Roman"/>
                <w:sz w:val="24"/>
                <w:szCs w:val="24"/>
              </w:rPr>
              <w:t xml:space="preserve"> бегать</w:t>
            </w:r>
            <w:r w:rsidRPr="003001ED">
              <w:rPr>
                <w:rFonts w:ascii="Times New Roman" w:hAnsi="Times New Roman"/>
                <w:spacing w:val="-12"/>
                <w:sz w:val="24"/>
                <w:szCs w:val="24"/>
              </w:rPr>
              <w:t xml:space="preserve"> </w:t>
            </w:r>
            <w:r w:rsidRPr="003001ED">
              <w:rPr>
                <w:rFonts w:ascii="Times New Roman" w:hAnsi="Times New Roman"/>
                <w:sz w:val="24"/>
                <w:szCs w:val="24"/>
              </w:rPr>
              <w:t>с</w:t>
            </w:r>
            <w:r w:rsidRPr="003001ED">
              <w:rPr>
                <w:rFonts w:ascii="Times New Roman" w:hAnsi="Times New Roman"/>
                <w:spacing w:val="-9"/>
                <w:sz w:val="24"/>
                <w:szCs w:val="24"/>
              </w:rPr>
              <w:t xml:space="preserve"> </w:t>
            </w:r>
            <w:r w:rsidRPr="003001ED">
              <w:rPr>
                <w:rFonts w:ascii="Times New Roman" w:hAnsi="Times New Roman"/>
                <w:sz w:val="24"/>
                <w:szCs w:val="24"/>
              </w:rPr>
              <w:t>выполнением</w:t>
            </w:r>
            <w:r w:rsidRPr="003001ED">
              <w:rPr>
                <w:rFonts w:ascii="Times New Roman" w:hAnsi="Times New Roman"/>
                <w:spacing w:val="-9"/>
                <w:sz w:val="24"/>
                <w:szCs w:val="24"/>
              </w:rPr>
              <w:t xml:space="preserve"> </w:t>
            </w:r>
            <w:r w:rsidRPr="003001ED">
              <w:rPr>
                <w:rFonts w:ascii="Times New Roman" w:hAnsi="Times New Roman"/>
                <w:sz w:val="24"/>
                <w:szCs w:val="24"/>
              </w:rPr>
              <w:t>определенных</w:t>
            </w:r>
            <w:r w:rsidRPr="003001ED">
              <w:rPr>
                <w:rFonts w:ascii="Times New Roman" w:hAnsi="Times New Roman"/>
                <w:spacing w:val="-9"/>
                <w:sz w:val="24"/>
                <w:szCs w:val="24"/>
              </w:rPr>
              <w:t xml:space="preserve"> </w:t>
            </w:r>
            <w:r w:rsidRPr="003001ED">
              <w:rPr>
                <w:rFonts w:ascii="Times New Roman" w:hAnsi="Times New Roman"/>
                <w:sz w:val="24"/>
                <w:szCs w:val="24"/>
              </w:rPr>
              <w:t>заданий:</w:t>
            </w:r>
          </w:p>
          <w:p w14:paraId="737357B7" w14:textId="77777777" w:rsidR="003001ED" w:rsidRPr="003001ED" w:rsidRDefault="003001ED" w:rsidP="003001ED">
            <w:pPr>
              <w:rPr>
                <w:rFonts w:ascii="Times New Roman" w:hAnsi="Times New Roman"/>
                <w:sz w:val="24"/>
                <w:szCs w:val="24"/>
              </w:rPr>
            </w:pPr>
            <w:r w:rsidRPr="003001ED">
              <w:rPr>
                <w:rFonts w:ascii="Times New Roman" w:hAnsi="Times New Roman"/>
                <w:b/>
                <w:sz w:val="24"/>
                <w:szCs w:val="24"/>
              </w:rPr>
              <w:t>Бросание:</w:t>
            </w:r>
            <w:r w:rsidRPr="003001ED">
              <w:rPr>
                <w:rFonts w:ascii="Times New Roman" w:hAnsi="Times New Roman"/>
                <w:sz w:val="24"/>
                <w:szCs w:val="24"/>
              </w:rPr>
              <w:t xml:space="preserve"> в</w:t>
            </w:r>
            <w:r w:rsidRPr="003001ED">
              <w:rPr>
                <w:rFonts w:ascii="Times New Roman" w:hAnsi="Times New Roman"/>
                <w:spacing w:val="20"/>
                <w:sz w:val="24"/>
                <w:szCs w:val="24"/>
              </w:rPr>
              <w:t xml:space="preserve"> </w:t>
            </w:r>
            <w:r w:rsidRPr="003001ED">
              <w:rPr>
                <w:rFonts w:ascii="Times New Roman" w:hAnsi="Times New Roman"/>
                <w:sz w:val="24"/>
                <w:szCs w:val="24"/>
              </w:rPr>
              <w:t>вертикальную</w:t>
            </w:r>
            <w:r w:rsidRPr="003001ED">
              <w:rPr>
                <w:rFonts w:ascii="Times New Roman" w:hAnsi="Times New Roman"/>
                <w:spacing w:val="19"/>
                <w:sz w:val="24"/>
                <w:szCs w:val="24"/>
              </w:rPr>
              <w:t xml:space="preserve"> </w:t>
            </w:r>
            <w:r w:rsidRPr="003001ED">
              <w:rPr>
                <w:rFonts w:ascii="Times New Roman" w:hAnsi="Times New Roman"/>
                <w:sz w:val="24"/>
                <w:szCs w:val="24"/>
              </w:rPr>
              <w:t>цель</w:t>
            </w:r>
            <w:r w:rsidRPr="003001ED">
              <w:rPr>
                <w:rFonts w:ascii="Times New Roman" w:hAnsi="Times New Roman"/>
                <w:spacing w:val="-67"/>
                <w:sz w:val="24"/>
                <w:szCs w:val="24"/>
              </w:rPr>
              <w:t xml:space="preserve"> </w:t>
            </w:r>
            <w:r w:rsidRPr="003001ED">
              <w:rPr>
                <w:rFonts w:ascii="Times New Roman" w:hAnsi="Times New Roman"/>
                <w:sz w:val="24"/>
                <w:szCs w:val="24"/>
              </w:rPr>
              <w:t>(высота</w:t>
            </w:r>
            <w:r w:rsidRPr="003001ED">
              <w:rPr>
                <w:rFonts w:ascii="Times New Roman" w:hAnsi="Times New Roman"/>
                <w:spacing w:val="66"/>
                <w:sz w:val="24"/>
                <w:szCs w:val="24"/>
              </w:rPr>
              <w:t xml:space="preserve"> </w:t>
            </w:r>
            <w:r w:rsidRPr="003001ED">
              <w:rPr>
                <w:rFonts w:ascii="Times New Roman" w:hAnsi="Times New Roman"/>
                <w:sz w:val="24"/>
                <w:szCs w:val="24"/>
              </w:rPr>
              <w:t>мишени</w:t>
            </w:r>
            <w:r w:rsidRPr="003001ED">
              <w:rPr>
                <w:rFonts w:ascii="Times New Roman" w:hAnsi="Times New Roman"/>
                <w:spacing w:val="64"/>
                <w:sz w:val="24"/>
                <w:szCs w:val="24"/>
              </w:rPr>
              <w:t xml:space="preserve"> </w:t>
            </w:r>
            <w:r w:rsidRPr="003001ED">
              <w:rPr>
                <w:rFonts w:ascii="Times New Roman" w:hAnsi="Times New Roman"/>
                <w:sz w:val="24"/>
                <w:szCs w:val="24"/>
              </w:rPr>
              <w:t>1,2</w:t>
            </w:r>
            <w:r w:rsidRPr="003001ED">
              <w:rPr>
                <w:rFonts w:ascii="Times New Roman" w:hAnsi="Times New Roman"/>
                <w:spacing w:val="67"/>
                <w:sz w:val="24"/>
                <w:szCs w:val="24"/>
              </w:rPr>
              <w:t xml:space="preserve"> </w:t>
            </w:r>
            <w:r w:rsidRPr="003001ED">
              <w:rPr>
                <w:rFonts w:ascii="Times New Roman" w:hAnsi="Times New Roman"/>
                <w:sz w:val="24"/>
                <w:szCs w:val="24"/>
              </w:rPr>
              <w:t>метра)</w:t>
            </w:r>
            <w:r w:rsidRPr="003001ED">
              <w:rPr>
                <w:rFonts w:ascii="Times New Roman" w:hAnsi="Times New Roman"/>
                <w:spacing w:val="66"/>
                <w:sz w:val="24"/>
                <w:szCs w:val="24"/>
              </w:rPr>
              <w:t xml:space="preserve"> </w:t>
            </w:r>
            <w:r w:rsidRPr="003001ED">
              <w:rPr>
                <w:rFonts w:ascii="Times New Roman" w:hAnsi="Times New Roman"/>
                <w:sz w:val="24"/>
                <w:szCs w:val="24"/>
              </w:rPr>
              <w:t>правой</w:t>
            </w:r>
            <w:r w:rsidRPr="003001ED">
              <w:rPr>
                <w:rFonts w:ascii="Times New Roman" w:hAnsi="Times New Roman"/>
                <w:spacing w:val="66"/>
                <w:sz w:val="24"/>
                <w:szCs w:val="24"/>
              </w:rPr>
              <w:t xml:space="preserve"> </w:t>
            </w:r>
            <w:r w:rsidRPr="003001ED">
              <w:rPr>
                <w:rFonts w:ascii="Times New Roman" w:hAnsi="Times New Roman"/>
                <w:sz w:val="24"/>
                <w:szCs w:val="24"/>
              </w:rPr>
              <w:t>и</w:t>
            </w:r>
            <w:r w:rsidRPr="003001ED">
              <w:rPr>
                <w:rFonts w:ascii="Times New Roman" w:hAnsi="Times New Roman"/>
                <w:spacing w:val="65"/>
                <w:sz w:val="24"/>
                <w:szCs w:val="24"/>
              </w:rPr>
              <w:t xml:space="preserve"> </w:t>
            </w:r>
            <w:r w:rsidRPr="003001ED">
              <w:rPr>
                <w:rFonts w:ascii="Times New Roman" w:hAnsi="Times New Roman"/>
                <w:sz w:val="24"/>
                <w:szCs w:val="24"/>
              </w:rPr>
              <w:t>левой</w:t>
            </w:r>
            <w:r w:rsidRPr="003001ED">
              <w:rPr>
                <w:rFonts w:ascii="Times New Roman" w:hAnsi="Times New Roman"/>
                <w:spacing w:val="67"/>
                <w:sz w:val="24"/>
                <w:szCs w:val="24"/>
              </w:rPr>
              <w:t xml:space="preserve"> </w:t>
            </w:r>
            <w:r w:rsidRPr="003001ED">
              <w:rPr>
                <w:rFonts w:ascii="Times New Roman" w:hAnsi="Times New Roman"/>
                <w:sz w:val="24"/>
                <w:szCs w:val="24"/>
              </w:rPr>
              <w:t>рукой</w:t>
            </w:r>
            <w:r w:rsidRPr="003001ED">
              <w:rPr>
                <w:rFonts w:ascii="Times New Roman" w:hAnsi="Times New Roman"/>
                <w:spacing w:val="66"/>
                <w:sz w:val="24"/>
                <w:szCs w:val="24"/>
              </w:rPr>
              <w:t xml:space="preserve"> </w:t>
            </w:r>
            <w:r w:rsidRPr="003001ED">
              <w:rPr>
                <w:rFonts w:ascii="Times New Roman" w:hAnsi="Times New Roman"/>
                <w:sz w:val="24"/>
                <w:szCs w:val="24"/>
              </w:rPr>
              <w:t>(расстояние</w:t>
            </w:r>
            <w:r w:rsidRPr="003001ED">
              <w:rPr>
                <w:rFonts w:ascii="Times New Roman" w:hAnsi="Times New Roman"/>
                <w:spacing w:val="66"/>
                <w:sz w:val="24"/>
                <w:szCs w:val="24"/>
              </w:rPr>
              <w:t xml:space="preserve"> </w:t>
            </w:r>
            <w:r w:rsidRPr="003001ED">
              <w:rPr>
                <w:rFonts w:ascii="Times New Roman" w:hAnsi="Times New Roman"/>
                <w:sz w:val="24"/>
                <w:szCs w:val="24"/>
              </w:rPr>
              <w:t>1-1,5</w:t>
            </w:r>
            <w:r w:rsidRPr="003001ED">
              <w:rPr>
                <w:rFonts w:ascii="Times New Roman" w:hAnsi="Times New Roman"/>
                <w:spacing w:val="67"/>
                <w:sz w:val="24"/>
                <w:szCs w:val="24"/>
              </w:rPr>
              <w:t xml:space="preserve"> </w:t>
            </w:r>
            <w:r w:rsidRPr="003001ED">
              <w:rPr>
                <w:rFonts w:ascii="Times New Roman" w:hAnsi="Times New Roman"/>
                <w:sz w:val="24"/>
                <w:szCs w:val="24"/>
              </w:rPr>
              <w:t>метра).</w:t>
            </w:r>
          </w:p>
          <w:p w14:paraId="2AF903F0" w14:textId="77777777" w:rsidR="003001ED" w:rsidRPr="003001ED" w:rsidRDefault="003001ED" w:rsidP="003001ED">
            <w:pPr>
              <w:rPr>
                <w:rFonts w:ascii="Times New Roman" w:hAnsi="Times New Roman"/>
                <w:lang w:eastAsia="ru-RU"/>
              </w:rPr>
            </w:pPr>
            <w:r w:rsidRPr="003001ED">
              <w:rPr>
                <w:rFonts w:ascii="Times New Roman" w:hAnsi="Times New Roman"/>
                <w:i/>
                <w:lang w:eastAsia="ru-RU"/>
              </w:rPr>
              <w:t>Построение,</w:t>
            </w:r>
            <w:r w:rsidRPr="003001ED">
              <w:rPr>
                <w:rFonts w:ascii="Times New Roman" w:hAnsi="Times New Roman"/>
                <w:i/>
                <w:spacing w:val="1"/>
                <w:lang w:eastAsia="ru-RU"/>
              </w:rPr>
              <w:t xml:space="preserve"> </w:t>
            </w:r>
            <w:r w:rsidRPr="003001ED">
              <w:rPr>
                <w:rFonts w:ascii="Times New Roman" w:hAnsi="Times New Roman"/>
                <w:i/>
                <w:lang w:eastAsia="ru-RU"/>
              </w:rPr>
              <w:t>перестроение:</w:t>
            </w:r>
            <w:r w:rsidRPr="003001ED">
              <w:rPr>
                <w:rFonts w:ascii="Times New Roman" w:hAnsi="Times New Roman"/>
                <w:spacing w:val="1"/>
                <w:lang w:eastAsia="ru-RU"/>
              </w:rPr>
              <w:t xml:space="preserve"> </w:t>
            </w:r>
            <w:r w:rsidRPr="003001ED">
              <w:rPr>
                <w:rFonts w:ascii="Times New Roman" w:hAnsi="Times New Roman"/>
                <w:sz w:val="24"/>
                <w:szCs w:val="24"/>
              </w:rPr>
              <w:t>Обучать умению находить свое</w:t>
            </w:r>
            <w:r w:rsidRPr="003001ED">
              <w:rPr>
                <w:rFonts w:ascii="Times New Roman" w:hAnsi="Times New Roman"/>
                <w:spacing w:val="1"/>
                <w:sz w:val="24"/>
                <w:szCs w:val="24"/>
              </w:rPr>
              <w:t xml:space="preserve"> </w:t>
            </w:r>
            <w:r w:rsidRPr="003001ED">
              <w:rPr>
                <w:rFonts w:ascii="Times New Roman" w:hAnsi="Times New Roman"/>
                <w:sz w:val="24"/>
                <w:szCs w:val="24"/>
              </w:rPr>
              <w:t>место</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строю</w:t>
            </w:r>
          </w:p>
          <w:p w14:paraId="2E18DCCA" w14:textId="77777777" w:rsidR="003001ED" w:rsidRPr="003001ED" w:rsidRDefault="003001ED" w:rsidP="003001ED">
            <w:pPr>
              <w:rPr>
                <w:rFonts w:ascii="Times New Roman" w:hAnsi="Times New Roman"/>
                <w:b/>
                <w:lang w:eastAsia="ru-RU"/>
              </w:rPr>
            </w:pPr>
            <w:r w:rsidRPr="003001ED">
              <w:rPr>
                <w:rFonts w:ascii="Times New Roman" w:hAnsi="Times New Roman"/>
                <w:b/>
                <w:lang w:eastAsia="ru-RU"/>
              </w:rPr>
              <w:t>2.Общеразвивающие упражнения.</w:t>
            </w:r>
          </w:p>
          <w:p w14:paraId="0ADAF99E"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4"/>
                <w:lang w:eastAsia="ru-RU"/>
              </w:rPr>
              <w:t xml:space="preserve"> </w:t>
            </w:r>
            <w:r w:rsidRPr="003001ED">
              <w:rPr>
                <w:rFonts w:ascii="Times New Roman" w:hAnsi="Times New Roman"/>
                <w:i/>
                <w:lang w:eastAsia="ru-RU"/>
              </w:rPr>
              <w:t>для</w:t>
            </w:r>
            <w:r w:rsidRPr="003001ED">
              <w:rPr>
                <w:rFonts w:ascii="Times New Roman" w:hAnsi="Times New Roman"/>
                <w:i/>
                <w:spacing w:val="-4"/>
                <w:lang w:eastAsia="ru-RU"/>
              </w:rPr>
              <w:t xml:space="preserve"> </w:t>
            </w:r>
            <w:r w:rsidRPr="003001ED">
              <w:rPr>
                <w:rFonts w:ascii="Times New Roman" w:hAnsi="Times New Roman"/>
                <w:i/>
                <w:lang w:eastAsia="ru-RU"/>
              </w:rPr>
              <w:t>рук</w:t>
            </w:r>
            <w:r w:rsidRPr="003001ED">
              <w:rPr>
                <w:rFonts w:ascii="Times New Roman" w:hAnsi="Times New Roman"/>
                <w:i/>
                <w:spacing w:val="-1"/>
                <w:lang w:eastAsia="ru-RU"/>
              </w:rPr>
              <w:t xml:space="preserve"> </w:t>
            </w:r>
            <w:r w:rsidRPr="003001ED">
              <w:rPr>
                <w:rFonts w:ascii="Times New Roman" w:hAnsi="Times New Roman"/>
                <w:i/>
                <w:lang w:eastAsia="ru-RU"/>
              </w:rPr>
              <w:t>и плечевого  пояса:</w:t>
            </w:r>
            <w:r w:rsidRPr="003001ED">
              <w:rPr>
                <w:rFonts w:ascii="Times New Roman" w:hAnsi="Times New Roman"/>
                <w:lang w:eastAsia="ru-RU"/>
              </w:rPr>
              <w:t xml:space="preserve"> </w:t>
            </w:r>
            <w:r w:rsidRPr="003001ED">
              <w:rPr>
                <w:rFonts w:ascii="Times New Roman" w:hAnsi="Times New Roman"/>
                <w:sz w:val="24"/>
                <w:szCs w:val="24"/>
              </w:rPr>
              <w:t>за спиной,</w:t>
            </w:r>
            <w:r w:rsidRPr="003001ED">
              <w:rPr>
                <w:rFonts w:ascii="Times New Roman" w:hAnsi="Times New Roman"/>
                <w:spacing w:val="1"/>
                <w:sz w:val="24"/>
                <w:szCs w:val="24"/>
              </w:rPr>
              <w:t xml:space="preserve"> </w:t>
            </w:r>
            <w:r w:rsidRPr="003001ED">
              <w:rPr>
                <w:rFonts w:ascii="Times New Roman" w:hAnsi="Times New Roman"/>
                <w:sz w:val="24"/>
                <w:szCs w:val="24"/>
              </w:rPr>
              <w:t>над головой;</w:t>
            </w:r>
          </w:p>
          <w:p w14:paraId="0DA6D9C6" w14:textId="77777777" w:rsidR="003001ED" w:rsidRPr="003001ED" w:rsidRDefault="003001ED" w:rsidP="003001ED">
            <w:pPr>
              <w:rPr>
                <w:rFonts w:ascii="Times New Roman" w:hAnsi="Times New Roman"/>
                <w:sz w:val="24"/>
                <w:szCs w:val="24"/>
              </w:rPr>
            </w:pPr>
            <w:r w:rsidRPr="003001ED">
              <w:rPr>
                <w:rFonts w:ascii="Times New Roman" w:hAnsi="Times New Roman"/>
                <w:i/>
                <w:lang w:eastAsia="ru-RU"/>
              </w:rPr>
              <w:t>Упражнения</w:t>
            </w:r>
            <w:r w:rsidRPr="003001ED">
              <w:rPr>
                <w:rFonts w:ascii="Times New Roman" w:hAnsi="Times New Roman"/>
                <w:i/>
                <w:spacing w:val="-7"/>
                <w:lang w:eastAsia="ru-RU"/>
              </w:rPr>
              <w:t xml:space="preserve"> </w:t>
            </w:r>
            <w:r w:rsidRPr="003001ED">
              <w:rPr>
                <w:rFonts w:ascii="Times New Roman" w:hAnsi="Times New Roman"/>
                <w:i/>
                <w:lang w:eastAsia="ru-RU"/>
              </w:rPr>
              <w:t>для</w:t>
            </w:r>
            <w:r w:rsidRPr="003001ED">
              <w:rPr>
                <w:rFonts w:ascii="Times New Roman" w:hAnsi="Times New Roman"/>
                <w:i/>
                <w:spacing w:val="-3"/>
                <w:lang w:eastAsia="ru-RU"/>
              </w:rPr>
              <w:t xml:space="preserve"> </w:t>
            </w:r>
            <w:r w:rsidRPr="003001ED">
              <w:rPr>
                <w:rFonts w:ascii="Times New Roman" w:hAnsi="Times New Roman"/>
                <w:i/>
                <w:lang w:eastAsia="ru-RU"/>
              </w:rPr>
              <w:t>туловища:</w:t>
            </w:r>
            <w:r w:rsidRPr="003001ED">
              <w:rPr>
                <w:rFonts w:ascii="Times New Roman" w:hAnsi="Times New Roman"/>
                <w:lang w:eastAsia="ru-RU"/>
              </w:rPr>
              <w:t xml:space="preserve"> </w:t>
            </w:r>
            <w:r w:rsidRPr="003001ED">
              <w:rPr>
                <w:rFonts w:ascii="Times New Roman" w:hAnsi="Times New Roman"/>
                <w:sz w:val="24"/>
                <w:szCs w:val="24"/>
              </w:rPr>
              <w:t>поднимать</w:t>
            </w:r>
            <w:r w:rsidRPr="003001ED">
              <w:rPr>
                <w:rFonts w:ascii="Times New Roman" w:hAnsi="Times New Roman"/>
                <w:spacing w:val="-12"/>
                <w:sz w:val="24"/>
                <w:szCs w:val="24"/>
              </w:rPr>
              <w:t xml:space="preserve"> </w:t>
            </w:r>
            <w:r w:rsidRPr="003001ED">
              <w:rPr>
                <w:rFonts w:ascii="Times New Roman" w:hAnsi="Times New Roman"/>
                <w:sz w:val="24"/>
                <w:szCs w:val="24"/>
              </w:rPr>
              <w:t>и</w:t>
            </w:r>
            <w:r w:rsidRPr="003001ED">
              <w:rPr>
                <w:rFonts w:ascii="Times New Roman" w:hAnsi="Times New Roman"/>
                <w:spacing w:val="-10"/>
                <w:sz w:val="24"/>
                <w:szCs w:val="24"/>
              </w:rPr>
              <w:t xml:space="preserve"> </w:t>
            </w:r>
            <w:r w:rsidRPr="003001ED">
              <w:rPr>
                <w:rFonts w:ascii="Times New Roman" w:hAnsi="Times New Roman"/>
                <w:sz w:val="24"/>
                <w:szCs w:val="24"/>
              </w:rPr>
              <w:t>опускать</w:t>
            </w:r>
            <w:r w:rsidRPr="003001ED">
              <w:rPr>
                <w:rFonts w:ascii="Times New Roman" w:hAnsi="Times New Roman"/>
                <w:spacing w:val="-9"/>
                <w:sz w:val="24"/>
                <w:szCs w:val="24"/>
              </w:rPr>
              <w:t xml:space="preserve"> </w:t>
            </w:r>
            <w:r w:rsidRPr="003001ED">
              <w:rPr>
                <w:rFonts w:ascii="Times New Roman" w:hAnsi="Times New Roman"/>
                <w:sz w:val="24"/>
                <w:szCs w:val="24"/>
              </w:rPr>
              <w:t>ноги,</w:t>
            </w:r>
            <w:r w:rsidRPr="003001ED">
              <w:rPr>
                <w:rFonts w:ascii="Times New Roman" w:hAnsi="Times New Roman"/>
                <w:spacing w:val="-11"/>
                <w:sz w:val="24"/>
                <w:szCs w:val="24"/>
              </w:rPr>
              <w:t xml:space="preserve"> </w:t>
            </w:r>
            <w:r w:rsidRPr="003001ED">
              <w:rPr>
                <w:rFonts w:ascii="Times New Roman" w:hAnsi="Times New Roman"/>
                <w:sz w:val="24"/>
                <w:szCs w:val="24"/>
              </w:rPr>
              <w:t>двигать</w:t>
            </w:r>
            <w:r w:rsidRPr="003001ED">
              <w:rPr>
                <w:rFonts w:ascii="Times New Roman" w:hAnsi="Times New Roman"/>
                <w:spacing w:val="-9"/>
                <w:sz w:val="24"/>
                <w:szCs w:val="24"/>
              </w:rPr>
              <w:t xml:space="preserve"> </w:t>
            </w:r>
            <w:r w:rsidRPr="003001ED">
              <w:rPr>
                <w:rFonts w:ascii="Times New Roman" w:hAnsi="Times New Roman"/>
                <w:sz w:val="24"/>
                <w:szCs w:val="24"/>
              </w:rPr>
              <w:t>ногами</w:t>
            </w:r>
            <w:r w:rsidRPr="003001ED">
              <w:rPr>
                <w:rFonts w:ascii="Times New Roman" w:hAnsi="Times New Roman"/>
                <w:spacing w:val="-7"/>
                <w:sz w:val="24"/>
                <w:szCs w:val="24"/>
              </w:rPr>
              <w:t xml:space="preserve"> </w:t>
            </w:r>
            <w:r w:rsidRPr="003001ED">
              <w:rPr>
                <w:rFonts w:ascii="Times New Roman" w:hAnsi="Times New Roman"/>
                <w:sz w:val="24"/>
                <w:szCs w:val="24"/>
              </w:rPr>
              <w:t>(из</w:t>
            </w:r>
            <w:r w:rsidRPr="003001ED">
              <w:rPr>
                <w:rFonts w:ascii="Times New Roman" w:hAnsi="Times New Roman"/>
                <w:spacing w:val="-11"/>
                <w:sz w:val="24"/>
                <w:szCs w:val="24"/>
              </w:rPr>
              <w:t xml:space="preserve"> </w:t>
            </w:r>
            <w:r w:rsidRPr="003001ED">
              <w:rPr>
                <w:rFonts w:ascii="Times New Roman" w:hAnsi="Times New Roman"/>
                <w:sz w:val="24"/>
                <w:szCs w:val="24"/>
              </w:rPr>
              <w:t>положения</w:t>
            </w:r>
            <w:r w:rsidRPr="003001ED">
              <w:rPr>
                <w:rFonts w:ascii="Times New Roman" w:hAnsi="Times New Roman"/>
                <w:spacing w:val="-7"/>
                <w:sz w:val="24"/>
                <w:szCs w:val="24"/>
              </w:rPr>
              <w:t xml:space="preserve"> </w:t>
            </w:r>
            <w:r w:rsidRPr="003001ED">
              <w:rPr>
                <w:rFonts w:ascii="Times New Roman" w:hAnsi="Times New Roman"/>
                <w:sz w:val="24"/>
                <w:szCs w:val="24"/>
              </w:rPr>
              <w:t>лежа</w:t>
            </w:r>
            <w:r w:rsidRPr="003001ED">
              <w:rPr>
                <w:rFonts w:ascii="Times New Roman" w:hAnsi="Times New Roman"/>
                <w:spacing w:val="-10"/>
                <w:sz w:val="24"/>
                <w:szCs w:val="24"/>
              </w:rPr>
              <w:t xml:space="preserve"> </w:t>
            </w:r>
            <w:r w:rsidRPr="003001ED">
              <w:rPr>
                <w:rFonts w:ascii="Times New Roman" w:hAnsi="Times New Roman"/>
                <w:sz w:val="24"/>
                <w:szCs w:val="24"/>
              </w:rPr>
              <w:t>на</w:t>
            </w:r>
            <w:r w:rsidRPr="003001ED">
              <w:rPr>
                <w:rFonts w:ascii="Times New Roman" w:hAnsi="Times New Roman"/>
                <w:spacing w:val="-9"/>
                <w:sz w:val="24"/>
                <w:szCs w:val="24"/>
              </w:rPr>
              <w:t xml:space="preserve"> </w:t>
            </w:r>
            <w:r w:rsidRPr="003001ED">
              <w:rPr>
                <w:rFonts w:ascii="Times New Roman" w:hAnsi="Times New Roman"/>
                <w:sz w:val="24"/>
                <w:szCs w:val="24"/>
              </w:rPr>
              <w:t>спине);</w:t>
            </w:r>
          </w:p>
          <w:p w14:paraId="54FD3D52" w14:textId="77777777" w:rsidR="003001ED" w:rsidRPr="003001ED" w:rsidRDefault="003001ED" w:rsidP="003001ED">
            <w:pPr>
              <w:rPr>
                <w:rFonts w:ascii="Times New Roman" w:hAnsi="Times New Roman"/>
                <w:spacing w:val="-67"/>
                <w:sz w:val="24"/>
                <w:szCs w:val="24"/>
              </w:rPr>
            </w:pPr>
            <w:r w:rsidRPr="003001ED">
              <w:rPr>
                <w:rFonts w:ascii="Times New Roman" w:hAnsi="Times New Roman"/>
                <w:i/>
                <w:lang w:eastAsia="ru-RU"/>
              </w:rPr>
              <w:t>Упражнения</w:t>
            </w:r>
            <w:r w:rsidRPr="003001ED">
              <w:rPr>
                <w:rFonts w:ascii="Times New Roman" w:hAnsi="Times New Roman"/>
                <w:i/>
                <w:spacing w:val="-6"/>
                <w:lang w:eastAsia="ru-RU"/>
              </w:rPr>
              <w:t xml:space="preserve"> </w:t>
            </w:r>
            <w:r w:rsidRPr="003001ED">
              <w:rPr>
                <w:rFonts w:ascii="Times New Roman" w:hAnsi="Times New Roman"/>
                <w:i/>
                <w:lang w:eastAsia="ru-RU"/>
              </w:rPr>
              <w:t>для</w:t>
            </w:r>
            <w:r w:rsidRPr="003001ED">
              <w:rPr>
                <w:rFonts w:ascii="Times New Roman" w:hAnsi="Times New Roman"/>
                <w:i/>
                <w:spacing w:val="-2"/>
                <w:lang w:eastAsia="ru-RU"/>
              </w:rPr>
              <w:t xml:space="preserve"> </w:t>
            </w:r>
            <w:r w:rsidRPr="003001ED">
              <w:rPr>
                <w:rFonts w:ascii="Times New Roman" w:hAnsi="Times New Roman"/>
                <w:i/>
                <w:lang w:eastAsia="ru-RU"/>
              </w:rPr>
              <w:t xml:space="preserve">ног: </w:t>
            </w:r>
            <w:r w:rsidRPr="003001ED">
              <w:rPr>
                <w:rFonts w:ascii="Times New Roman" w:hAnsi="Times New Roman"/>
                <w:sz w:val="24"/>
                <w:szCs w:val="24"/>
              </w:rPr>
              <w:t>обхватывая</w:t>
            </w:r>
            <w:r w:rsidRPr="003001ED">
              <w:rPr>
                <w:rFonts w:ascii="Times New Roman" w:hAnsi="Times New Roman"/>
                <w:spacing w:val="7"/>
                <w:sz w:val="24"/>
                <w:szCs w:val="24"/>
              </w:rPr>
              <w:t xml:space="preserve"> </w:t>
            </w:r>
            <w:r w:rsidRPr="003001ED">
              <w:rPr>
                <w:rFonts w:ascii="Times New Roman" w:hAnsi="Times New Roman"/>
                <w:sz w:val="24"/>
                <w:szCs w:val="24"/>
              </w:rPr>
              <w:t>колени</w:t>
            </w:r>
            <w:r w:rsidRPr="003001ED">
              <w:rPr>
                <w:rFonts w:ascii="Times New Roman" w:hAnsi="Times New Roman"/>
                <w:spacing w:val="6"/>
                <w:sz w:val="24"/>
                <w:szCs w:val="24"/>
              </w:rPr>
              <w:t xml:space="preserve"> </w:t>
            </w:r>
            <w:r w:rsidRPr="003001ED">
              <w:rPr>
                <w:rFonts w:ascii="Times New Roman" w:hAnsi="Times New Roman"/>
                <w:sz w:val="24"/>
                <w:szCs w:val="24"/>
              </w:rPr>
              <w:t>руками</w:t>
            </w:r>
            <w:r w:rsidRPr="003001ED">
              <w:rPr>
                <w:rFonts w:ascii="Times New Roman" w:hAnsi="Times New Roman"/>
                <w:spacing w:val="8"/>
                <w:sz w:val="24"/>
                <w:szCs w:val="24"/>
              </w:rPr>
              <w:t xml:space="preserve"> </w:t>
            </w:r>
            <w:r w:rsidRPr="003001ED">
              <w:rPr>
                <w:rFonts w:ascii="Times New Roman" w:hAnsi="Times New Roman"/>
                <w:sz w:val="24"/>
                <w:szCs w:val="24"/>
              </w:rPr>
              <w:t>и</w:t>
            </w:r>
            <w:r w:rsidRPr="003001ED">
              <w:rPr>
                <w:rFonts w:ascii="Times New Roman" w:hAnsi="Times New Roman"/>
                <w:spacing w:val="6"/>
                <w:sz w:val="24"/>
                <w:szCs w:val="24"/>
              </w:rPr>
              <w:t xml:space="preserve"> </w:t>
            </w:r>
            <w:r w:rsidRPr="003001ED">
              <w:rPr>
                <w:rFonts w:ascii="Times New Roman" w:hAnsi="Times New Roman"/>
                <w:sz w:val="24"/>
                <w:szCs w:val="24"/>
              </w:rPr>
              <w:t>наклоняя</w:t>
            </w:r>
            <w:r w:rsidRPr="003001ED">
              <w:rPr>
                <w:rFonts w:ascii="Times New Roman" w:hAnsi="Times New Roman"/>
                <w:spacing w:val="-67"/>
                <w:sz w:val="24"/>
                <w:szCs w:val="24"/>
              </w:rPr>
              <w:t xml:space="preserve">          </w:t>
            </w:r>
          </w:p>
          <w:p w14:paraId="12265C11" w14:textId="77777777" w:rsidR="003001ED" w:rsidRPr="003001ED" w:rsidRDefault="003001ED" w:rsidP="003001ED">
            <w:pPr>
              <w:rPr>
                <w:rFonts w:ascii="Times New Roman" w:hAnsi="Times New Roman"/>
                <w:b/>
                <w:lang w:eastAsia="ru-RU"/>
              </w:rPr>
            </w:pPr>
            <w:r w:rsidRPr="003001ED">
              <w:rPr>
                <w:rFonts w:ascii="Times New Roman" w:hAnsi="Times New Roman"/>
                <w:b/>
                <w:lang w:val="kk-KZ" w:eastAsia="ru-RU"/>
              </w:rPr>
              <w:t>3.</w:t>
            </w:r>
            <w:r w:rsidRPr="003001ED">
              <w:rPr>
                <w:rFonts w:ascii="Times New Roman" w:hAnsi="Times New Roman"/>
                <w:b/>
                <w:lang w:eastAsia="ru-RU"/>
              </w:rPr>
              <w:t>Подвижные</w:t>
            </w:r>
            <w:r w:rsidRPr="003001ED">
              <w:rPr>
                <w:rFonts w:ascii="Times New Roman" w:hAnsi="Times New Roman"/>
                <w:b/>
                <w:spacing w:val="-4"/>
                <w:lang w:eastAsia="ru-RU"/>
              </w:rPr>
              <w:t xml:space="preserve"> </w:t>
            </w:r>
            <w:r w:rsidRPr="003001ED">
              <w:rPr>
                <w:rFonts w:ascii="Times New Roman" w:hAnsi="Times New Roman"/>
                <w:b/>
                <w:lang w:eastAsia="ru-RU"/>
              </w:rPr>
              <w:t>игры.</w:t>
            </w:r>
          </w:p>
          <w:p w14:paraId="64A6B384"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ориентироваться</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пространстве,</w:t>
            </w:r>
            <w:r w:rsidRPr="003001ED">
              <w:rPr>
                <w:rFonts w:ascii="Times New Roman" w:hAnsi="Times New Roman"/>
                <w:spacing w:val="1"/>
                <w:sz w:val="24"/>
                <w:szCs w:val="24"/>
              </w:rPr>
              <w:t xml:space="preserve"> </w:t>
            </w:r>
            <w:r w:rsidRPr="003001ED">
              <w:rPr>
                <w:rFonts w:ascii="Times New Roman" w:hAnsi="Times New Roman"/>
                <w:sz w:val="24"/>
                <w:szCs w:val="24"/>
              </w:rPr>
              <w:t>действовать</w:t>
            </w:r>
            <w:r w:rsidRPr="003001ED">
              <w:rPr>
                <w:rFonts w:ascii="Times New Roman" w:hAnsi="Times New Roman"/>
                <w:spacing w:val="1"/>
                <w:sz w:val="24"/>
                <w:szCs w:val="24"/>
              </w:rPr>
              <w:t xml:space="preserve"> </w:t>
            </w:r>
            <w:r w:rsidRPr="003001ED">
              <w:rPr>
                <w:rFonts w:ascii="Times New Roman" w:hAnsi="Times New Roman"/>
                <w:sz w:val="24"/>
                <w:szCs w:val="24"/>
              </w:rPr>
              <w:t>в</w:t>
            </w:r>
            <w:r w:rsidRPr="003001ED">
              <w:rPr>
                <w:rFonts w:ascii="Times New Roman" w:hAnsi="Times New Roman"/>
                <w:spacing w:val="1"/>
                <w:sz w:val="24"/>
                <w:szCs w:val="24"/>
              </w:rPr>
              <w:t xml:space="preserve"> </w:t>
            </w:r>
            <w:r w:rsidRPr="003001ED">
              <w:rPr>
                <w:rFonts w:ascii="Times New Roman" w:hAnsi="Times New Roman"/>
                <w:sz w:val="24"/>
                <w:szCs w:val="24"/>
              </w:rPr>
              <w:t>соответствии</w:t>
            </w:r>
            <w:r w:rsidRPr="003001ED">
              <w:rPr>
                <w:rFonts w:ascii="Times New Roman" w:hAnsi="Times New Roman"/>
                <w:spacing w:val="-8"/>
                <w:sz w:val="24"/>
                <w:szCs w:val="24"/>
              </w:rPr>
              <w:t xml:space="preserve"> </w:t>
            </w:r>
            <w:r w:rsidRPr="003001ED">
              <w:rPr>
                <w:rFonts w:ascii="Times New Roman" w:hAnsi="Times New Roman"/>
                <w:sz w:val="24"/>
                <w:szCs w:val="24"/>
              </w:rPr>
              <w:t>со</w:t>
            </w:r>
            <w:r w:rsidRPr="003001ED">
              <w:rPr>
                <w:rFonts w:ascii="Times New Roman" w:hAnsi="Times New Roman"/>
                <w:spacing w:val="-6"/>
                <w:sz w:val="24"/>
                <w:szCs w:val="24"/>
              </w:rPr>
              <w:t xml:space="preserve"> </w:t>
            </w:r>
            <w:r w:rsidRPr="003001ED">
              <w:rPr>
                <w:rFonts w:ascii="Times New Roman" w:hAnsi="Times New Roman"/>
                <w:sz w:val="24"/>
                <w:szCs w:val="24"/>
              </w:rPr>
              <w:t>знаками</w:t>
            </w:r>
            <w:r w:rsidRPr="003001ED">
              <w:rPr>
                <w:rFonts w:ascii="Times New Roman" w:hAnsi="Times New Roman"/>
                <w:spacing w:val="-7"/>
                <w:sz w:val="24"/>
                <w:szCs w:val="24"/>
              </w:rPr>
              <w:t xml:space="preserve"> </w:t>
            </w:r>
            <w:r w:rsidRPr="003001ED">
              <w:rPr>
                <w:rFonts w:ascii="Times New Roman" w:hAnsi="Times New Roman"/>
                <w:sz w:val="24"/>
                <w:szCs w:val="24"/>
              </w:rPr>
              <w:t>«беги»,</w:t>
            </w:r>
            <w:r w:rsidRPr="003001ED">
              <w:rPr>
                <w:rFonts w:ascii="Times New Roman" w:hAnsi="Times New Roman"/>
                <w:spacing w:val="-8"/>
                <w:sz w:val="24"/>
                <w:szCs w:val="24"/>
              </w:rPr>
              <w:t xml:space="preserve"> </w:t>
            </w:r>
            <w:r w:rsidRPr="003001ED">
              <w:rPr>
                <w:rFonts w:ascii="Times New Roman" w:hAnsi="Times New Roman"/>
                <w:sz w:val="24"/>
                <w:szCs w:val="24"/>
              </w:rPr>
              <w:t>«держись»,</w:t>
            </w:r>
            <w:r w:rsidRPr="003001ED">
              <w:rPr>
                <w:rFonts w:ascii="Times New Roman" w:hAnsi="Times New Roman"/>
                <w:spacing w:val="-8"/>
                <w:sz w:val="24"/>
                <w:szCs w:val="24"/>
              </w:rPr>
              <w:t xml:space="preserve"> </w:t>
            </w:r>
            <w:r w:rsidRPr="003001ED">
              <w:rPr>
                <w:rFonts w:ascii="Times New Roman" w:hAnsi="Times New Roman"/>
                <w:sz w:val="24"/>
                <w:szCs w:val="24"/>
              </w:rPr>
              <w:t>«вставай»;</w:t>
            </w:r>
          </w:p>
          <w:p w14:paraId="6A41C9C2" w14:textId="77777777" w:rsidR="003001ED" w:rsidRPr="003001ED" w:rsidRDefault="003001ED" w:rsidP="003001ED">
            <w:pPr>
              <w:rPr>
                <w:rFonts w:ascii="Times New Roman" w:hAnsi="Times New Roman"/>
                <w:sz w:val="24"/>
                <w:szCs w:val="24"/>
              </w:rPr>
            </w:pPr>
          </w:p>
        </w:tc>
        <w:tc>
          <w:tcPr>
            <w:tcW w:w="2838" w:type="dxa"/>
            <w:gridSpan w:val="2"/>
          </w:tcPr>
          <w:p w14:paraId="78E60C83" w14:textId="77777777" w:rsidR="003001ED" w:rsidRPr="003001ED" w:rsidRDefault="003001ED" w:rsidP="003001ED">
            <w:pPr>
              <w:spacing w:after="200" w:line="276" w:lineRule="auto"/>
              <w:rPr>
                <w:rFonts w:ascii="Times New Roman" w:eastAsia="Times New Roman" w:hAnsi="Times New Roman"/>
                <w:color w:val="000000"/>
                <w:lang w:eastAsia="ru-RU"/>
              </w:rPr>
            </w:pPr>
          </w:p>
          <w:p w14:paraId="2C7AF327" w14:textId="77777777" w:rsidR="003001ED" w:rsidRPr="003001ED" w:rsidRDefault="003001ED" w:rsidP="003001ED">
            <w:pPr>
              <w:jc w:val="both"/>
              <w:rPr>
                <w:rFonts w:ascii="Times New Roman" w:hAnsi="Times New Roman"/>
                <w:sz w:val="24"/>
                <w:szCs w:val="24"/>
              </w:rPr>
            </w:pPr>
          </w:p>
        </w:tc>
      </w:tr>
      <w:tr w:rsidR="003001ED" w:rsidRPr="003001ED" w14:paraId="467BB898" w14:textId="77777777" w:rsidTr="00047511">
        <w:tc>
          <w:tcPr>
            <w:tcW w:w="2126" w:type="dxa"/>
          </w:tcPr>
          <w:p w14:paraId="362DD3A8"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прогулке</w:t>
            </w:r>
          </w:p>
        </w:tc>
        <w:tc>
          <w:tcPr>
            <w:tcW w:w="13892" w:type="dxa"/>
            <w:gridSpan w:val="19"/>
          </w:tcPr>
          <w:p w14:paraId="171DB5AA"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69CF083B"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3001ED">
              <w:rPr>
                <w:rFonts w:ascii="Times New Roman" w:hAnsi="Times New Roman"/>
                <w:b/>
                <w:sz w:val="24"/>
                <w:szCs w:val="24"/>
                <w:lang w:val="kk-KZ"/>
              </w:rPr>
              <w:t>развитие речи, навыки самообслуждивания, развитие крупной и мелкой моторики</w:t>
            </w:r>
            <w:r w:rsidRPr="003001ED">
              <w:rPr>
                <w:rFonts w:ascii="Times New Roman" w:hAnsi="Times New Roman"/>
                <w:sz w:val="24"/>
                <w:szCs w:val="24"/>
                <w:lang w:val="kk-KZ"/>
              </w:rPr>
              <w:t>)</w:t>
            </w:r>
          </w:p>
        </w:tc>
      </w:tr>
      <w:tr w:rsidR="003001ED" w:rsidRPr="003001ED" w14:paraId="4A143708" w14:textId="77777777" w:rsidTr="00047511">
        <w:tc>
          <w:tcPr>
            <w:tcW w:w="2126" w:type="dxa"/>
          </w:tcPr>
          <w:p w14:paraId="13656E0C"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Прогулка</w:t>
            </w:r>
          </w:p>
        </w:tc>
        <w:tc>
          <w:tcPr>
            <w:tcW w:w="2968" w:type="dxa"/>
            <w:gridSpan w:val="4"/>
          </w:tcPr>
          <w:p w14:paraId="353B7922"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10</w:t>
            </w:r>
          </w:p>
          <w:p w14:paraId="45A2DEB9"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 «Наблюдение за работой дворника»</w:t>
            </w:r>
          </w:p>
          <w:p w14:paraId="14474317" w14:textId="77777777" w:rsidR="003001ED" w:rsidRPr="003001ED" w:rsidRDefault="003001ED" w:rsidP="003001ED">
            <w:pPr>
              <w:rPr>
                <w:rFonts w:ascii="Times New Roman" w:hAnsi="Times New Roman"/>
                <w:sz w:val="24"/>
                <w:szCs w:val="24"/>
                <w:lang w:eastAsia="ru-RU"/>
              </w:rPr>
            </w:pPr>
            <w:r w:rsidRPr="003001ED">
              <w:t xml:space="preserve"> </w:t>
            </w:r>
            <w:r w:rsidRPr="003001ED">
              <w:rPr>
                <w:rFonts w:ascii="Times New Roman" w:hAnsi="Times New Roman"/>
                <w:b/>
                <w:bCs/>
                <w:sz w:val="24"/>
                <w:szCs w:val="24"/>
              </w:rPr>
              <w:t>Цель:</w:t>
            </w:r>
            <w:r w:rsidRPr="003001ED">
              <w:rPr>
                <w:rFonts w:ascii="Times New Roman" w:hAnsi="Times New Roman"/>
                <w:sz w:val="24"/>
                <w:szCs w:val="24"/>
              </w:rPr>
              <w:t xml:space="preserve"> формирование уважения к труду людей.</w:t>
            </w:r>
          </w:p>
          <w:p w14:paraId="0CE581B4"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5BADA0A5"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2.П</w:t>
            </w:r>
            <w:r w:rsidRPr="003001ED">
              <w:rPr>
                <w:rFonts w:ascii="Times New Roman" w:hAnsi="Times New Roman"/>
                <w:sz w:val="24"/>
                <w:szCs w:val="24"/>
                <w:lang w:val="kk-KZ" w:eastAsia="ru-RU"/>
              </w:rPr>
              <w:t>одвижная и</w:t>
            </w:r>
            <w:r w:rsidRPr="003001ED">
              <w:rPr>
                <w:rFonts w:ascii="Times New Roman" w:hAnsi="Times New Roman"/>
                <w:sz w:val="24"/>
                <w:szCs w:val="24"/>
                <w:lang w:eastAsia="ru-RU"/>
              </w:rPr>
              <w:t>гра</w:t>
            </w:r>
          </w:p>
          <w:p w14:paraId="2EF8B402"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 «Снежинки и ветер» </w:t>
            </w:r>
          </w:p>
          <w:p w14:paraId="161E70F1"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Цель: развитие двигательной активности.</w:t>
            </w:r>
          </w:p>
          <w:p w14:paraId="28DF9A94"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i/>
                <w:sz w:val="24"/>
                <w:szCs w:val="24"/>
                <w:lang w:val="kk-KZ" w:eastAsia="ru-RU"/>
              </w:rPr>
              <w:t>игровая, двигательная деятельность</w:t>
            </w:r>
            <w:r w:rsidRPr="003001ED">
              <w:rPr>
                <w:rFonts w:ascii="Times New Roman" w:hAnsi="Times New Roman"/>
                <w:sz w:val="24"/>
                <w:szCs w:val="24"/>
                <w:lang w:val="kk-KZ" w:eastAsia="ru-RU"/>
              </w:rPr>
              <w:t>)</w:t>
            </w:r>
          </w:p>
          <w:p w14:paraId="2539EF1E"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3.Труд</w:t>
            </w:r>
            <w:r w:rsidRPr="003001ED">
              <w:rPr>
                <w:rFonts w:ascii="Times New Roman" w:hAnsi="Times New Roman"/>
                <w:sz w:val="24"/>
                <w:szCs w:val="24"/>
                <w:lang w:val="kk-KZ" w:eastAsia="ru-RU"/>
              </w:rPr>
              <w:t>овая деятельность</w:t>
            </w:r>
            <w:r w:rsidRPr="003001ED">
              <w:rPr>
                <w:rFonts w:ascii="Times New Roman" w:hAnsi="Times New Roman"/>
                <w:sz w:val="24"/>
                <w:szCs w:val="24"/>
                <w:lang w:eastAsia="ru-RU"/>
              </w:rPr>
              <w:t>.</w:t>
            </w:r>
          </w:p>
          <w:p w14:paraId="3A971316"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уборка снега на участке. Цель: воспитание желания помогать воспитателю в уборке снега.</w:t>
            </w:r>
          </w:p>
          <w:p w14:paraId="50C40DE1"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i/>
                <w:sz w:val="24"/>
                <w:szCs w:val="24"/>
                <w:lang w:val="kk-KZ" w:eastAsia="ru-RU"/>
              </w:rPr>
              <w:t>трудовая деятельность</w:t>
            </w:r>
            <w:r w:rsidRPr="003001ED">
              <w:rPr>
                <w:rFonts w:ascii="Times New Roman" w:hAnsi="Times New Roman"/>
                <w:sz w:val="24"/>
                <w:szCs w:val="24"/>
                <w:lang w:val="kk-KZ" w:eastAsia="ru-RU"/>
              </w:rPr>
              <w:t>)</w:t>
            </w:r>
          </w:p>
          <w:p w14:paraId="0C55573E"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eastAsia="ru-RU"/>
              </w:rPr>
              <w:t>4.Свободные игры.</w:t>
            </w:r>
          </w:p>
          <w:p w14:paraId="4100AB95"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51C34699"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Ойнау-играть</w:t>
            </w:r>
          </w:p>
          <w:p w14:paraId="4B7842C2" w14:textId="77777777" w:rsidR="003001ED" w:rsidRPr="003001ED" w:rsidRDefault="003001ED" w:rsidP="003001ED">
            <w:pPr>
              <w:spacing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p>
        </w:tc>
        <w:tc>
          <w:tcPr>
            <w:tcW w:w="2642" w:type="dxa"/>
            <w:gridSpan w:val="4"/>
          </w:tcPr>
          <w:p w14:paraId="5FA5EAE2"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11</w:t>
            </w:r>
          </w:p>
          <w:p w14:paraId="7B30DB35"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«Наблюдение за автобусом» </w:t>
            </w:r>
          </w:p>
          <w:p w14:paraId="1C566ACE" w14:textId="77777777" w:rsidR="003001ED" w:rsidRPr="003001ED" w:rsidRDefault="003001ED" w:rsidP="003001ED">
            <w:pPr>
              <w:rPr>
                <w:rFonts w:ascii="Times New Roman" w:hAnsi="Times New Roman"/>
                <w:sz w:val="24"/>
                <w:szCs w:val="24"/>
              </w:rPr>
            </w:pPr>
            <w:r w:rsidRPr="003001ED">
              <w:rPr>
                <w:rFonts w:ascii="Times New Roman" w:hAnsi="Times New Roman"/>
                <w:b/>
                <w:bCs/>
                <w:sz w:val="24"/>
                <w:szCs w:val="24"/>
              </w:rPr>
              <w:t>Цель:</w:t>
            </w:r>
            <w:r w:rsidRPr="003001ED">
              <w:rPr>
                <w:rFonts w:ascii="Times New Roman" w:hAnsi="Times New Roman"/>
                <w:sz w:val="24"/>
                <w:szCs w:val="24"/>
              </w:rPr>
              <w:t xml:space="preserve"> знакомство с названиями частей машины</w:t>
            </w:r>
            <w:r w:rsidRPr="003001ED">
              <w:t>.</w:t>
            </w:r>
          </w:p>
          <w:p w14:paraId="3A4C1FB4"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1568FF14"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sz w:val="24"/>
                <w:szCs w:val="24"/>
                <w:lang w:val="kk-KZ" w:eastAsia="ru-RU"/>
              </w:rPr>
              <w:t>2.</w:t>
            </w:r>
            <w:r w:rsidRPr="003001ED">
              <w:rPr>
                <w:rFonts w:ascii="Times New Roman" w:hAnsi="Times New Roman"/>
                <w:sz w:val="24"/>
                <w:szCs w:val="24"/>
              </w:rPr>
              <w:t xml:space="preserve"> Подвижная игра </w:t>
            </w:r>
          </w:p>
          <w:p w14:paraId="780E6F10"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Санная путаница» Цель: развитие двигательной активности.</w:t>
            </w:r>
          </w:p>
          <w:p w14:paraId="5CC7BFFB"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3.</w:t>
            </w:r>
            <w:r w:rsidRPr="003001ED">
              <w:t xml:space="preserve"> </w:t>
            </w:r>
            <w:r w:rsidRPr="003001ED">
              <w:rPr>
                <w:rFonts w:ascii="Times New Roman" w:hAnsi="Times New Roman"/>
                <w:sz w:val="24"/>
                <w:szCs w:val="24"/>
              </w:rPr>
              <w:t>Трудовая деятельность: уборка снега на участке. Цель: воспитание желания помогать воспитателю в уборке снега.</w:t>
            </w:r>
          </w:p>
          <w:p w14:paraId="761CF418"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4.</w:t>
            </w:r>
            <w:r w:rsidRPr="003001ED">
              <w:rPr>
                <w:rFonts w:ascii="Times New Roman" w:hAnsi="Times New Roman"/>
                <w:sz w:val="24"/>
                <w:szCs w:val="24"/>
                <w:lang w:eastAsia="ru-RU"/>
              </w:rPr>
              <w:t xml:space="preserve"> Свободные игры.</w:t>
            </w:r>
          </w:p>
          <w:p w14:paraId="4FCD3CD8"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0FA41BB0"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Ойнау-играть</w:t>
            </w:r>
          </w:p>
          <w:p w14:paraId="25C6F406" w14:textId="77777777" w:rsidR="003001ED" w:rsidRPr="003001ED" w:rsidRDefault="003001ED" w:rsidP="003001ED">
            <w:pPr>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p>
        </w:tc>
        <w:tc>
          <w:tcPr>
            <w:tcW w:w="2438" w:type="dxa"/>
            <w:gridSpan w:val="3"/>
          </w:tcPr>
          <w:p w14:paraId="5C8C4FC9" w14:textId="77777777" w:rsidR="003001ED" w:rsidRPr="003001ED" w:rsidRDefault="003001ED" w:rsidP="003001ED">
            <w:pPr>
              <w:spacing w:line="240" w:lineRule="atLeast"/>
              <w:rPr>
                <w:rFonts w:ascii="Times New Roman" w:hAnsi="Times New Roman"/>
                <w:b/>
                <w:sz w:val="24"/>
                <w:szCs w:val="24"/>
                <w:lang w:val="kk-KZ"/>
              </w:rPr>
            </w:pPr>
            <w:r w:rsidRPr="003001ED">
              <w:rPr>
                <w:rFonts w:ascii="Times New Roman" w:hAnsi="Times New Roman"/>
                <w:b/>
                <w:sz w:val="24"/>
                <w:szCs w:val="24"/>
              </w:rPr>
              <w:t xml:space="preserve">Прогулка № </w:t>
            </w:r>
            <w:r w:rsidRPr="003001ED">
              <w:rPr>
                <w:rFonts w:ascii="Times New Roman" w:hAnsi="Times New Roman"/>
                <w:b/>
                <w:sz w:val="24"/>
                <w:szCs w:val="24"/>
                <w:lang w:val="kk-KZ"/>
              </w:rPr>
              <w:t>12</w:t>
            </w:r>
          </w:p>
          <w:p w14:paraId="0DDDC869" w14:textId="77777777" w:rsidR="003001ED" w:rsidRPr="003001ED" w:rsidRDefault="003001ED" w:rsidP="003001ED">
            <w:pPr>
              <w:spacing w:line="240" w:lineRule="atLeast"/>
              <w:rPr>
                <w:rFonts w:ascii="Times New Roman" w:hAnsi="Times New Roman"/>
                <w:sz w:val="24"/>
                <w:szCs w:val="24"/>
              </w:rPr>
            </w:pPr>
            <w:r w:rsidRPr="003001ED">
              <w:t xml:space="preserve"> </w:t>
            </w:r>
            <w:r w:rsidRPr="003001ED">
              <w:rPr>
                <w:rFonts w:ascii="Times New Roman" w:hAnsi="Times New Roman"/>
                <w:sz w:val="24"/>
                <w:szCs w:val="24"/>
              </w:rPr>
              <w:t xml:space="preserve">«Наблюдение за метелью» </w:t>
            </w:r>
          </w:p>
          <w:p w14:paraId="105E1753" w14:textId="77777777" w:rsidR="003001ED" w:rsidRPr="003001ED" w:rsidRDefault="003001ED" w:rsidP="003001ED">
            <w:pPr>
              <w:spacing w:line="240" w:lineRule="atLeast"/>
              <w:rPr>
                <w:rFonts w:ascii="Times New Roman" w:hAnsi="Times New Roman"/>
                <w:sz w:val="24"/>
                <w:szCs w:val="24"/>
                <w:lang w:val="kk-KZ"/>
              </w:rPr>
            </w:pPr>
            <w:r w:rsidRPr="003001ED">
              <w:rPr>
                <w:rFonts w:ascii="Times New Roman" w:hAnsi="Times New Roman"/>
                <w:b/>
                <w:bCs/>
                <w:sz w:val="24"/>
                <w:szCs w:val="24"/>
              </w:rPr>
              <w:t>Цель:</w:t>
            </w:r>
            <w:r w:rsidRPr="003001ED">
              <w:rPr>
                <w:rFonts w:ascii="Times New Roman" w:hAnsi="Times New Roman"/>
                <w:sz w:val="24"/>
                <w:szCs w:val="24"/>
              </w:rPr>
              <w:t xml:space="preserve"> формирование представления об одном из признаков зимы метели</w:t>
            </w:r>
            <w:r w:rsidRPr="003001ED">
              <w:t>.</w:t>
            </w:r>
          </w:p>
          <w:p w14:paraId="04B180F4"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коммуникативная, познавательная деятельность</w:t>
            </w:r>
            <w:r w:rsidRPr="003001ED">
              <w:rPr>
                <w:rFonts w:ascii="Times New Roman" w:hAnsi="Times New Roman"/>
                <w:sz w:val="24"/>
                <w:szCs w:val="24"/>
                <w:lang w:val="kk-KZ" w:eastAsia="ru-RU"/>
              </w:rPr>
              <w:t>)</w:t>
            </w:r>
            <w:r w:rsidRPr="003001ED">
              <w:rPr>
                <w:rFonts w:ascii="Times New Roman" w:hAnsi="Times New Roman"/>
                <w:sz w:val="24"/>
                <w:szCs w:val="24"/>
                <w:lang w:eastAsia="ru-RU"/>
              </w:rPr>
              <w:t xml:space="preserve"> 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одвижная и</w:t>
            </w:r>
            <w:r w:rsidRPr="003001ED">
              <w:rPr>
                <w:rFonts w:ascii="Times New Roman" w:hAnsi="Times New Roman"/>
                <w:b/>
                <w:sz w:val="24"/>
                <w:szCs w:val="24"/>
                <w:lang w:eastAsia="ru-RU"/>
              </w:rPr>
              <w:t>гра</w:t>
            </w:r>
          </w:p>
          <w:p w14:paraId="28ACD427"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 xml:space="preserve">«Снежинки и ветер» </w:t>
            </w:r>
            <w:r w:rsidRPr="003001ED">
              <w:rPr>
                <w:rFonts w:ascii="Times New Roman" w:hAnsi="Times New Roman"/>
                <w:b/>
                <w:bCs/>
                <w:sz w:val="24"/>
                <w:szCs w:val="24"/>
              </w:rPr>
              <w:t>Цель:</w:t>
            </w:r>
            <w:r w:rsidRPr="003001ED">
              <w:rPr>
                <w:rFonts w:ascii="Times New Roman" w:hAnsi="Times New Roman"/>
                <w:sz w:val="24"/>
                <w:szCs w:val="24"/>
              </w:rPr>
              <w:t xml:space="preserve"> развитие двигательной активности.</w:t>
            </w:r>
          </w:p>
          <w:p w14:paraId="0953A8E6"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игровая,</w:t>
            </w: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двигательная деятельность</w:t>
            </w:r>
            <w:r w:rsidRPr="003001ED">
              <w:rPr>
                <w:rFonts w:ascii="Times New Roman" w:hAnsi="Times New Roman"/>
                <w:sz w:val="24"/>
                <w:szCs w:val="24"/>
                <w:lang w:val="kk-KZ" w:eastAsia="ru-RU"/>
              </w:rPr>
              <w:t>)</w:t>
            </w:r>
          </w:p>
          <w:p w14:paraId="69833307"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 xml:space="preserve">Трудовая деятельность: </w:t>
            </w:r>
            <w:r w:rsidRPr="003001ED">
              <w:rPr>
                <w:rFonts w:ascii="Times New Roman" w:hAnsi="Times New Roman"/>
                <w:sz w:val="24"/>
                <w:szCs w:val="24"/>
              </w:rPr>
              <w:t>уборка снега на участке. Цель: воспитание желания помогать воспитателю в уборке снега.</w:t>
            </w:r>
          </w:p>
          <w:p w14:paraId="69498B93"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457C8628"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познавательная, деятельность</w:t>
            </w:r>
            <w:r w:rsidRPr="003001ED">
              <w:rPr>
                <w:rFonts w:ascii="Times New Roman" w:hAnsi="Times New Roman"/>
                <w:sz w:val="24"/>
                <w:szCs w:val="24"/>
                <w:lang w:val="kk-KZ" w:eastAsia="ru-RU"/>
              </w:rPr>
              <w:t>)</w:t>
            </w:r>
          </w:p>
          <w:p w14:paraId="55337AC1"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5.Свободные игры.</w:t>
            </w:r>
          </w:p>
          <w:p w14:paraId="32F9303B"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1CBC136A"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76418406"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бірге ойнайық-вместе поиграем</w:t>
            </w:r>
          </w:p>
        </w:tc>
        <w:tc>
          <w:tcPr>
            <w:tcW w:w="2578" w:type="dxa"/>
            <w:gridSpan w:val="4"/>
          </w:tcPr>
          <w:p w14:paraId="4A72D510" w14:textId="77777777" w:rsidR="003001ED" w:rsidRPr="003001ED" w:rsidRDefault="003001ED" w:rsidP="003001ED">
            <w:pPr>
              <w:spacing w:line="240" w:lineRule="atLeast"/>
              <w:rPr>
                <w:rFonts w:ascii="Times New Roman" w:hAnsi="Times New Roman"/>
                <w:b/>
                <w:sz w:val="24"/>
                <w:szCs w:val="24"/>
              </w:rPr>
            </w:pPr>
            <w:r w:rsidRPr="003001ED">
              <w:rPr>
                <w:rFonts w:ascii="Times New Roman" w:hAnsi="Times New Roman"/>
                <w:b/>
                <w:sz w:val="24"/>
                <w:szCs w:val="24"/>
              </w:rPr>
              <w:t>Прогулка№ 13</w:t>
            </w:r>
          </w:p>
          <w:p w14:paraId="32649C75"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«Зима холодная» </w:t>
            </w:r>
          </w:p>
          <w:p w14:paraId="58D2FF95"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Цель: формирование представления о зиме</w:t>
            </w:r>
            <w:r w:rsidRPr="003001ED">
              <w:t>.</w:t>
            </w:r>
          </w:p>
          <w:p w14:paraId="31A3D11E"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749A4B81"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eastAsia="ru-RU"/>
              </w:rPr>
              <w:t>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 xml:space="preserve">игра </w:t>
            </w:r>
          </w:p>
          <w:p w14:paraId="5E4F8B5F" w14:textId="77777777" w:rsidR="003001ED" w:rsidRPr="003001ED" w:rsidRDefault="003001ED" w:rsidP="003001ED">
            <w:pPr>
              <w:rPr>
                <w:rFonts w:ascii="Times New Roman" w:hAnsi="Times New Roman"/>
                <w:sz w:val="24"/>
                <w:szCs w:val="24"/>
              </w:rPr>
            </w:pPr>
            <w:r w:rsidRPr="003001ED">
              <w:rPr>
                <w:rFonts w:ascii="Times New Roman" w:hAnsi="Times New Roman"/>
                <w:b/>
                <w:i/>
                <w:sz w:val="24"/>
                <w:szCs w:val="24"/>
                <w:lang w:val="kk-KZ" w:eastAsia="ru-RU"/>
              </w:rPr>
              <w:t xml:space="preserve"> </w:t>
            </w:r>
            <w:r w:rsidRPr="003001ED">
              <w:rPr>
                <w:rFonts w:ascii="Times New Roman" w:hAnsi="Times New Roman"/>
                <w:sz w:val="24"/>
                <w:szCs w:val="24"/>
              </w:rPr>
              <w:t xml:space="preserve">«Лиса и куры» </w:t>
            </w:r>
          </w:p>
          <w:p w14:paraId="2CA2B0E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Цель: развитие двигательной активности.</w:t>
            </w:r>
          </w:p>
          <w:p w14:paraId="786A3FC6"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i/>
                <w:sz w:val="24"/>
                <w:szCs w:val="24"/>
                <w:lang w:val="kk-KZ" w:eastAsia="ru-RU"/>
              </w:rPr>
              <w:t xml:space="preserve"> </w:t>
            </w: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sz w:val="24"/>
                <w:szCs w:val="24"/>
                <w:lang w:val="kk-KZ" w:eastAsia="ru-RU"/>
              </w:rPr>
              <w:t>)</w:t>
            </w:r>
          </w:p>
          <w:p w14:paraId="1F1D7A4E"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Трудовая деятельность:</w:t>
            </w:r>
            <w:r w:rsidRPr="003001ED">
              <w:t xml:space="preserve"> </w:t>
            </w:r>
            <w:r w:rsidRPr="003001ED">
              <w:rPr>
                <w:rFonts w:ascii="Times New Roman" w:hAnsi="Times New Roman"/>
                <w:sz w:val="24"/>
                <w:szCs w:val="24"/>
              </w:rPr>
              <w:t>уборка снега на участке. Цель: воспитание желания помогать воспитателю в уборке снега</w:t>
            </w:r>
            <w:r w:rsidRPr="003001ED">
              <w:rPr>
                <w:rFonts w:ascii="Times New Roman" w:hAnsi="Times New Roman"/>
                <w:sz w:val="24"/>
                <w:szCs w:val="24"/>
                <w:lang w:eastAsia="ru-RU"/>
              </w:rPr>
              <w:t xml:space="preserve"> </w:t>
            </w:r>
          </w:p>
          <w:p w14:paraId="48E9C10D"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4A9FEAD6" w14:textId="77777777" w:rsidR="003001ED" w:rsidRPr="003001ED" w:rsidRDefault="003001ED" w:rsidP="003001ED">
            <w:pPr>
              <w:rPr>
                <w:rFonts w:ascii="Times New Roman" w:hAnsi="Times New Roman"/>
                <w:b/>
                <w:sz w:val="24"/>
                <w:szCs w:val="24"/>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коммуникативная деятельность</w:t>
            </w:r>
            <w:r w:rsidRPr="003001ED">
              <w:rPr>
                <w:rFonts w:ascii="Times New Roman" w:hAnsi="Times New Roman"/>
                <w:sz w:val="24"/>
                <w:szCs w:val="24"/>
                <w:lang w:val="kk-KZ" w:eastAsia="ru-RU"/>
              </w:rPr>
              <w:t>)</w:t>
            </w:r>
            <w:r w:rsidRPr="003001ED">
              <w:rPr>
                <w:rFonts w:ascii="Times New Roman" w:hAnsi="Times New Roman"/>
                <w:sz w:val="24"/>
                <w:szCs w:val="24"/>
                <w:lang w:eastAsia="ru-RU"/>
              </w:rPr>
              <w:t>.</w:t>
            </w:r>
          </w:p>
          <w:p w14:paraId="7400E8C8"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4.Свободные игры</w:t>
            </w:r>
          </w:p>
          <w:p w14:paraId="61EF4713"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33869F03"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Жина-убери </w:t>
            </w:r>
          </w:p>
          <w:p w14:paraId="4E8EFA46" w14:textId="77777777" w:rsidR="003001ED" w:rsidRPr="003001ED" w:rsidRDefault="003001ED" w:rsidP="003001ED">
            <w:pPr>
              <w:spacing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Көмектес-помоги</w:t>
            </w:r>
          </w:p>
        </w:tc>
        <w:tc>
          <w:tcPr>
            <w:tcW w:w="3266" w:type="dxa"/>
            <w:gridSpan w:val="4"/>
          </w:tcPr>
          <w:p w14:paraId="5E243482" w14:textId="77777777" w:rsidR="003001ED" w:rsidRPr="003001ED" w:rsidRDefault="003001ED" w:rsidP="003001ED">
            <w:pPr>
              <w:rPr>
                <w:lang w:val="kk-KZ"/>
              </w:rPr>
            </w:pPr>
            <w:r w:rsidRPr="003001ED">
              <w:rPr>
                <w:rFonts w:ascii="Times New Roman" w:hAnsi="Times New Roman"/>
                <w:b/>
                <w:sz w:val="24"/>
                <w:szCs w:val="24"/>
              </w:rPr>
              <w:t>Прогулка № 14</w:t>
            </w:r>
          </w:p>
          <w:p w14:paraId="2DFF3A57"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«Наблюдение за снегирями и синицами» Цель: расширение представления о снегирях и о синицах</w:t>
            </w:r>
            <w:r w:rsidRPr="003001ED">
              <w:t>.</w:t>
            </w:r>
          </w:p>
          <w:p w14:paraId="336DF0A6"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познавательная, коммуникативная деятельность</w:t>
            </w:r>
            <w:r w:rsidRPr="003001ED">
              <w:rPr>
                <w:rFonts w:ascii="Times New Roman" w:hAnsi="Times New Roman"/>
                <w:sz w:val="24"/>
                <w:szCs w:val="24"/>
                <w:lang w:val="kk-KZ" w:eastAsia="ru-RU"/>
              </w:rPr>
              <w:t>)</w:t>
            </w:r>
          </w:p>
          <w:p w14:paraId="1BB5F05E"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sz w:val="24"/>
                <w:szCs w:val="24"/>
                <w:lang w:eastAsia="ru-RU"/>
              </w:rPr>
              <w:t>2.</w:t>
            </w: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 xml:space="preserve">игра </w:t>
            </w:r>
          </w:p>
          <w:p w14:paraId="2DD2F461"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«Заморожу!» </w:t>
            </w:r>
          </w:p>
          <w:p w14:paraId="10F609DA"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Цель: развитие двигательной активности</w:t>
            </w:r>
            <w:r w:rsidRPr="003001ED">
              <w:t>.</w:t>
            </w:r>
          </w:p>
          <w:p w14:paraId="49E4B727"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sz w:val="24"/>
                <w:szCs w:val="24"/>
                <w:lang w:val="kk-KZ" w:eastAsia="ru-RU"/>
              </w:rPr>
              <w:t xml:space="preserve">)                      </w:t>
            </w:r>
            <w:r w:rsidRPr="003001ED">
              <w:rPr>
                <w:rFonts w:ascii="Times New Roman" w:hAnsi="Times New Roman"/>
                <w:sz w:val="24"/>
                <w:szCs w:val="24"/>
                <w:lang w:eastAsia="ru-RU"/>
              </w:rPr>
              <w:t>3</w:t>
            </w:r>
            <w:r w:rsidRPr="003001ED">
              <w:t xml:space="preserve"> </w:t>
            </w:r>
            <w:r w:rsidRPr="003001ED">
              <w:rPr>
                <w:rFonts w:ascii="Times New Roman" w:hAnsi="Times New Roman"/>
                <w:sz w:val="24"/>
                <w:szCs w:val="24"/>
                <w:lang w:eastAsia="ru-RU"/>
              </w:rPr>
              <w:t>Трудовая деятельность:</w:t>
            </w:r>
            <w:r w:rsidRPr="003001ED">
              <w:t xml:space="preserve">. </w:t>
            </w:r>
            <w:r w:rsidRPr="003001ED">
              <w:rPr>
                <w:rFonts w:ascii="Times New Roman" w:hAnsi="Times New Roman"/>
                <w:sz w:val="24"/>
                <w:szCs w:val="24"/>
              </w:rPr>
              <w:t>Приготовление корма для птиц вместе с воспитателем. Цель: воспитание желания проявлять заботу о птицах.</w:t>
            </w:r>
          </w:p>
          <w:p w14:paraId="66532D88"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w:t>
            </w:r>
            <w:r w:rsidRPr="003001ED">
              <w:rPr>
                <w:rFonts w:ascii="Times New Roman" w:hAnsi="Times New Roman"/>
                <w:b/>
                <w:i/>
                <w:sz w:val="24"/>
                <w:szCs w:val="24"/>
                <w:lang w:val="kk-KZ" w:eastAsia="ru-RU"/>
              </w:rPr>
              <w:t>трудовая деятельность</w:t>
            </w:r>
            <w:r w:rsidRPr="003001ED">
              <w:rPr>
                <w:rFonts w:ascii="Times New Roman" w:hAnsi="Times New Roman"/>
                <w:sz w:val="24"/>
                <w:szCs w:val="24"/>
                <w:lang w:val="kk-KZ" w:eastAsia="ru-RU"/>
              </w:rPr>
              <w:t>)</w:t>
            </w:r>
          </w:p>
          <w:p w14:paraId="2006967F"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 xml:space="preserve"> (</w:t>
            </w:r>
            <w:r w:rsidRPr="003001ED">
              <w:rPr>
                <w:rFonts w:ascii="Times New Roman" w:hAnsi="Times New Roman"/>
                <w:b/>
                <w:i/>
                <w:sz w:val="24"/>
                <w:szCs w:val="24"/>
                <w:lang w:val="kk-KZ" w:eastAsia="ru-RU"/>
              </w:rPr>
              <w:t>двигательная деятельность</w:t>
            </w:r>
            <w:r w:rsidRPr="003001ED">
              <w:rPr>
                <w:rFonts w:ascii="Times New Roman" w:hAnsi="Times New Roman"/>
                <w:sz w:val="24"/>
                <w:szCs w:val="24"/>
                <w:lang w:val="kk-KZ" w:eastAsia="ru-RU"/>
              </w:rPr>
              <w:t>)</w:t>
            </w:r>
          </w:p>
          <w:p w14:paraId="37C842AE"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4.Свободные игры</w:t>
            </w:r>
          </w:p>
          <w:p w14:paraId="18B2DE10" w14:textId="77777777" w:rsidR="003001ED" w:rsidRPr="003001ED" w:rsidRDefault="003001ED" w:rsidP="003001ED">
            <w:pPr>
              <w:widowControl w:val="0"/>
              <w:autoSpaceDE w:val="0"/>
              <w:autoSpaceDN w:val="0"/>
              <w:adjustRightInd w:val="0"/>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Словарный минимум:</w:t>
            </w:r>
          </w:p>
          <w:p w14:paraId="20FDBEEA"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4191EC34"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бірге ойнайық-вместе поиграем</w:t>
            </w:r>
          </w:p>
          <w:p w14:paraId="161F4E86" w14:textId="77777777" w:rsidR="003001ED" w:rsidRPr="003001ED" w:rsidRDefault="003001ED" w:rsidP="003001ED">
            <w:pPr>
              <w:rPr>
                <w:rFonts w:ascii="Times New Roman" w:eastAsia="Times New Roman" w:hAnsi="Times New Roman"/>
                <w:sz w:val="24"/>
                <w:szCs w:val="24"/>
                <w:lang w:val="kk-KZ" w:eastAsia="ru-RU"/>
              </w:rPr>
            </w:pPr>
          </w:p>
        </w:tc>
      </w:tr>
      <w:tr w:rsidR="003001ED" w:rsidRPr="003001ED" w14:paraId="021115B4" w14:textId="77777777" w:rsidTr="00047511">
        <w:tc>
          <w:tcPr>
            <w:tcW w:w="2126" w:type="dxa"/>
          </w:tcPr>
          <w:p w14:paraId="04900B45"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Возвращение с прогулки</w:t>
            </w:r>
          </w:p>
        </w:tc>
        <w:tc>
          <w:tcPr>
            <w:tcW w:w="13892" w:type="dxa"/>
            <w:gridSpan w:val="19"/>
          </w:tcPr>
          <w:p w14:paraId="250D15FB"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3001ED">
              <w:rPr>
                <w:rFonts w:ascii="Times New Roman" w:hAnsi="Times New Roman"/>
                <w:b/>
                <w:sz w:val="24"/>
                <w:szCs w:val="24"/>
                <w:lang w:val="kk-KZ"/>
              </w:rPr>
              <w:t>художественная, самостоятельная игровая деятельность</w:t>
            </w:r>
            <w:r w:rsidRPr="003001ED">
              <w:rPr>
                <w:rFonts w:ascii="Times New Roman" w:hAnsi="Times New Roman"/>
                <w:sz w:val="24"/>
                <w:szCs w:val="24"/>
                <w:lang w:val="kk-KZ"/>
              </w:rPr>
              <w:t>)</w:t>
            </w:r>
          </w:p>
        </w:tc>
      </w:tr>
      <w:tr w:rsidR="003001ED" w:rsidRPr="003001ED" w14:paraId="13222A72" w14:textId="77777777" w:rsidTr="00047511">
        <w:tc>
          <w:tcPr>
            <w:tcW w:w="2126" w:type="dxa"/>
          </w:tcPr>
          <w:p w14:paraId="647A53DC"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Обед</w:t>
            </w:r>
          </w:p>
        </w:tc>
        <w:tc>
          <w:tcPr>
            <w:tcW w:w="13892" w:type="dxa"/>
            <w:gridSpan w:val="19"/>
          </w:tcPr>
          <w:p w14:paraId="43F004FA"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sz w:val="24"/>
                <w:szCs w:val="24"/>
                <w:lang w:val="kk-KZ"/>
              </w:rPr>
              <w:t>Выполнение гигиенических процедур перед завтраком (</w:t>
            </w:r>
            <w:r w:rsidRPr="003001ED">
              <w:rPr>
                <w:rFonts w:ascii="Times New Roman" w:hAnsi="Times New Roman"/>
                <w:b/>
                <w:sz w:val="24"/>
                <w:szCs w:val="24"/>
                <w:lang w:val="kk-KZ"/>
              </w:rPr>
              <w:t>культурно-гигиенические навыки, самообслуживаание, трудовая деятельность)</w:t>
            </w:r>
          </w:p>
          <w:p w14:paraId="69FBC46F"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Работа дежурных</w:t>
            </w:r>
            <w:r w:rsidRPr="003001ED">
              <w:rPr>
                <w:rFonts w:ascii="Times New Roman" w:hAnsi="Times New Roman"/>
                <w:sz w:val="24"/>
                <w:szCs w:val="24"/>
                <w:lang w:val="kk-KZ"/>
              </w:rPr>
              <w:t xml:space="preserve"> (раскладывание столовых приборов, салфеток)</w:t>
            </w:r>
          </w:p>
          <w:p w14:paraId="7AABB973"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Гигиенические процедуры</w:t>
            </w:r>
            <w:r w:rsidRPr="003001ED">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8F67CE5"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Прием пищи</w:t>
            </w:r>
            <w:r w:rsidRPr="003001ED">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3001ED">
              <w:rPr>
                <w:rFonts w:ascii="Times New Roman" w:eastAsia="Times New Roman" w:hAnsi="Times New Roman"/>
                <w:b/>
                <w:lang w:val="kk-KZ" w:eastAsia="ru-RU"/>
              </w:rPr>
              <w:t xml:space="preserve"> Словарный минимум: </w:t>
            </w:r>
            <w:r w:rsidRPr="003001ED">
              <w:rPr>
                <w:rFonts w:ascii="Times New Roman" w:hAnsi="Times New Roman"/>
                <w:sz w:val="24"/>
                <w:szCs w:val="24"/>
              </w:rPr>
              <w:t>орындық- стул.</w:t>
            </w:r>
            <w:r w:rsidRPr="003001ED">
              <w:rPr>
                <w:rFonts w:ascii="Times New Roman" w:eastAsia="Times New Roman" w:hAnsi="Times New Roman"/>
                <w:b/>
                <w:lang w:val="kk-KZ" w:eastAsia="ru-RU"/>
              </w:rPr>
              <w:t xml:space="preserve"> Астарын дәмді болсын!</w:t>
            </w:r>
            <w:r w:rsidRPr="003001ED">
              <w:rPr>
                <w:rFonts w:ascii="Times New Roman" w:hAnsi="Times New Roman"/>
                <w:sz w:val="28"/>
                <w:szCs w:val="28"/>
              </w:rPr>
              <w:t xml:space="preserve"> </w:t>
            </w:r>
            <w:r w:rsidRPr="003001ED">
              <w:rPr>
                <w:rFonts w:ascii="Times New Roman" w:hAnsi="Times New Roman"/>
                <w:sz w:val="24"/>
                <w:szCs w:val="24"/>
              </w:rPr>
              <w:t>Рақмет!(балалар)</w:t>
            </w:r>
            <w:r w:rsidRPr="003001ED">
              <w:rPr>
                <w:rFonts w:ascii="Times New Roman" w:hAnsi="Times New Roman"/>
                <w:sz w:val="28"/>
                <w:szCs w:val="28"/>
              </w:rPr>
              <w:t xml:space="preserve"> Нан, сорпа</w:t>
            </w:r>
          </w:p>
        </w:tc>
      </w:tr>
      <w:tr w:rsidR="003001ED" w:rsidRPr="003001ED" w14:paraId="0259ECB2" w14:textId="77777777" w:rsidTr="00047511">
        <w:tc>
          <w:tcPr>
            <w:tcW w:w="2126" w:type="dxa"/>
          </w:tcPr>
          <w:p w14:paraId="20C3154F"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Дневной сон</w:t>
            </w:r>
          </w:p>
        </w:tc>
        <w:tc>
          <w:tcPr>
            <w:tcW w:w="13892" w:type="dxa"/>
            <w:gridSpan w:val="19"/>
          </w:tcPr>
          <w:p w14:paraId="77152C85"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Создание благоприятной обстановки  для спокойного сна детей (</w:t>
            </w:r>
            <w:r w:rsidRPr="003001ED">
              <w:rPr>
                <w:rFonts w:ascii="Times New Roman" w:hAnsi="Times New Roman"/>
                <w:b/>
                <w:sz w:val="24"/>
                <w:szCs w:val="24"/>
                <w:lang w:val="kk-KZ"/>
              </w:rPr>
              <w:t>слушание спокойной музыки</w:t>
            </w:r>
            <w:r w:rsidRPr="003001ED">
              <w:rPr>
                <w:rFonts w:ascii="Times New Roman" w:hAnsi="Times New Roman"/>
                <w:sz w:val="24"/>
                <w:szCs w:val="24"/>
                <w:lang w:val="kk-KZ"/>
              </w:rPr>
              <w:t>). Чтение книг, журналов (</w:t>
            </w:r>
            <w:r w:rsidRPr="003001ED">
              <w:rPr>
                <w:rFonts w:ascii="Times New Roman" w:hAnsi="Times New Roman"/>
                <w:b/>
                <w:sz w:val="24"/>
                <w:szCs w:val="24"/>
                <w:lang w:val="kk-KZ"/>
              </w:rPr>
              <w:t>художественая  деятельность</w:t>
            </w:r>
            <w:r w:rsidRPr="003001ED">
              <w:rPr>
                <w:rFonts w:ascii="Times New Roman" w:hAnsi="Times New Roman"/>
                <w:sz w:val="24"/>
                <w:szCs w:val="24"/>
                <w:lang w:val="kk-KZ"/>
              </w:rPr>
              <w:t>)</w:t>
            </w:r>
          </w:p>
        </w:tc>
      </w:tr>
      <w:tr w:rsidR="003001ED" w:rsidRPr="003001ED" w14:paraId="086AE516" w14:textId="77777777" w:rsidTr="00047511">
        <w:tc>
          <w:tcPr>
            <w:tcW w:w="2126" w:type="dxa"/>
          </w:tcPr>
          <w:p w14:paraId="4EDA1E3D"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Постепенный подьем, оздоровительные процедуры</w:t>
            </w:r>
          </w:p>
        </w:tc>
        <w:tc>
          <w:tcPr>
            <w:tcW w:w="13892" w:type="dxa"/>
            <w:gridSpan w:val="19"/>
          </w:tcPr>
          <w:p w14:paraId="20C6DF22"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3001ED">
              <w:rPr>
                <w:rFonts w:ascii="Times New Roman" w:hAnsi="Times New Roman"/>
                <w:b/>
                <w:sz w:val="24"/>
                <w:szCs w:val="24"/>
                <w:lang w:val="kk-KZ"/>
              </w:rPr>
              <w:t>физическая активность</w:t>
            </w:r>
            <w:r w:rsidRPr="003001ED">
              <w:rPr>
                <w:rFonts w:ascii="Times New Roman" w:hAnsi="Times New Roman"/>
                <w:sz w:val="24"/>
                <w:szCs w:val="24"/>
                <w:lang w:val="kk-KZ"/>
              </w:rPr>
              <w:t>)</w:t>
            </w:r>
          </w:p>
        </w:tc>
      </w:tr>
      <w:tr w:rsidR="003001ED" w:rsidRPr="003001ED" w14:paraId="2E1DF1F7" w14:textId="77777777" w:rsidTr="00047511">
        <w:tc>
          <w:tcPr>
            <w:tcW w:w="2126" w:type="dxa"/>
          </w:tcPr>
          <w:p w14:paraId="07E32648"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Полдник</w:t>
            </w:r>
          </w:p>
        </w:tc>
        <w:tc>
          <w:tcPr>
            <w:tcW w:w="13892" w:type="dxa"/>
            <w:gridSpan w:val="19"/>
          </w:tcPr>
          <w:p w14:paraId="30404EDB"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Выполнение гигиенических процедур перед завтраком (</w:t>
            </w:r>
            <w:r w:rsidRPr="003001ED">
              <w:rPr>
                <w:rFonts w:ascii="Times New Roman" w:hAnsi="Times New Roman"/>
                <w:b/>
                <w:sz w:val="24"/>
                <w:szCs w:val="24"/>
                <w:lang w:val="kk-KZ"/>
              </w:rPr>
              <w:t>культурно-гигиенические навыки</w:t>
            </w:r>
            <w:r w:rsidRPr="003001ED">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3001ED">
              <w:rPr>
                <w:rFonts w:ascii="Times New Roman" w:hAnsi="Times New Roman"/>
                <w:b/>
                <w:sz w:val="24"/>
                <w:szCs w:val="24"/>
                <w:lang w:val="kk-KZ"/>
              </w:rPr>
              <w:t>развитие речи</w:t>
            </w:r>
            <w:r w:rsidRPr="003001ED">
              <w:rPr>
                <w:rFonts w:ascii="Times New Roman" w:hAnsi="Times New Roman"/>
                <w:sz w:val="24"/>
                <w:szCs w:val="24"/>
                <w:lang w:val="kk-KZ"/>
              </w:rPr>
              <w:t>)</w:t>
            </w:r>
          </w:p>
        </w:tc>
      </w:tr>
      <w:tr w:rsidR="003001ED" w:rsidRPr="003001ED" w14:paraId="3996E39C" w14:textId="77777777" w:rsidTr="00047511">
        <w:tc>
          <w:tcPr>
            <w:tcW w:w="2126" w:type="dxa"/>
          </w:tcPr>
          <w:p w14:paraId="4DD8525E"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7EDCBE7B"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Бір тұтас тәрбие»</w:t>
            </w:r>
          </w:p>
        </w:tc>
        <w:tc>
          <w:tcPr>
            <w:tcW w:w="2543" w:type="dxa"/>
            <w:tcBorders>
              <w:bottom w:val="single" w:sz="4" w:space="0" w:color="auto"/>
            </w:tcBorders>
          </w:tcPr>
          <w:p w14:paraId="758468D2"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 xml:space="preserve">Книжный калейдоскоп </w:t>
            </w:r>
          </w:p>
          <w:p w14:paraId="73B62F1B" w14:textId="77777777" w:rsidR="003001ED" w:rsidRPr="003001ED" w:rsidRDefault="003001ED" w:rsidP="003001ED">
            <w:pPr>
              <w:rPr>
                <w:rFonts w:ascii="Times New Roman" w:hAnsi="Times New Roman"/>
                <w:sz w:val="24"/>
                <w:szCs w:val="24"/>
              </w:rPr>
            </w:pPr>
            <w:r w:rsidRPr="003001ED">
              <w:rPr>
                <w:rFonts w:ascii="Times New Roman" w:eastAsia="Times New Roman" w:hAnsi="Times New Roman"/>
                <w:b/>
                <w:sz w:val="24"/>
                <w:szCs w:val="24"/>
                <w:lang w:val="kk-KZ" w:eastAsia="ru-RU"/>
              </w:rPr>
              <w:t xml:space="preserve"> </w:t>
            </w:r>
            <w:r w:rsidRPr="003001ED">
              <w:rPr>
                <w:rFonts w:ascii="Times New Roman" w:hAnsi="Times New Roman"/>
                <w:bCs/>
                <w:color w:val="000000"/>
                <w:sz w:val="24"/>
                <w:szCs w:val="24"/>
                <w:shd w:val="clear" w:color="auto" w:fill="FFFFFF"/>
              </w:rPr>
              <w:t>Театрализованная деятельность: «В гостях у сказки «Теремок».</w:t>
            </w:r>
          </w:p>
          <w:p w14:paraId="2F3A1186" w14:textId="77777777" w:rsidR="003001ED" w:rsidRPr="003001ED" w:rsidRDefault="003001ED" w:rsidP="003001ED">
            <w:pPr>
              <w:rPr>
                <w:b/>
                <w:lang w:val="kk-KZ"/>
              </w:rPr>
            </w:pPr>
            <w:r w:rsidRPr="003001ED">
              <w:rPr>
                <w:rFonts w:ascii="Times New Roman" w:hAnsi="Times New Roman"/>
                <w:b/>
                <w:sz w:val="24"/>
                <w:szCs w:val="24"/>
                <w:shd w:val="clear" w:color="auto" w:fill="FFFFFF"/>
              </w:rPr>
              <w:t>Цель:</w:t>
            </w:r>
            <w:r w:rsidRPr="003001ED">
              <w:rPr>
                <w:rFonts w:ascii="Times New Roman" w:eastAsia="Times New Roman" w:hAnsi="Times New Roman"/>
                <w:sz w:val="24"/>
                <w:szCs w:val="24"/>
                <w:lang w:eastAsia="ru-RU"/>
              </w:rPr>
              <w:t xml:space="preserve"> </w:t>
            </w:r>
            <w:r w:rsidRPr="003001ED">
              <w:rPr>
                <w:rFonts w:ascii="Times New Roman" w:eastAsia="Times New Roman" w:hAnsi="Times New Roman"/>
                <w:sz w:val="24"/>
                <w:szCs w:val="24"/>
              </w:rPr>
              <w:t>Умеют слушать, понимать содержания сказки, запоминают образные слова</w:t>
            </w:r>
          </w:p>
        </w:tc>
        <w:tc>
          <w:tcPr>
            <w:tcW w:w="2838" w:type="dxa"/>
            <w:gridSpan w:val="5"/>
          </w:tcPr>
          <w:p w14:paraId="61BF1F1D"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Национальная игра </w:t>
            </w:r>
          </w:p>
          <w:p w14:paraId="7C1988C7"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«Асық жинау» (Собираем асыки) </w:t>
            </w:r>
          </w:p>
          <w:p w14:paraId="7AA1340C"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Цель: привитие к культуре казахского народа.</w:t>
            </w:r>
          </w:p>
          <w:p w14:paraId="1556B702"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Хореография </w:t>
            </w:r>
          </w:p>
          <w:p w14:paraId="3AB78AF0"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eastAsia="ru-RU"/>
              </w:rPr>
              <w:t>По плану спец</w:t>
            </w:r>
          </w:p>
        </w:tc>
        <w:tc>
          <w:tcPr>
            <w:tcW w:w="2667" w:type="dxa"/>
            <w:gridSpan w:val="5"/>
          </w:tcPr>
          <w:p w14:paraId="2E59F068"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ПДД </w:t>
            </w:r>
          </w:p>
          <w:p w14:paraId="4B6889BE" w14:textId="77777777" w:rsidR="003001ED" w:rsidRPr="003001ED" w:rsidRDefault="003001ED" w:rsidP="003001ED">
            <w:pPr>
              <w:widowControl w:val="0"/>
              <w:tabs>
                <w:tab w:val="left" w:pos="831"/>
              </w:tabs>
              <w:autoSpaceDE w:val="0"/>
              <w:autoSpaceDN w:val="0"/>
              <w:spacing w:before="4" w:line="275" w:lineRule="exact"/>
              <w:rPr>
                <w:rFonts w:ascii="Times New Roman" w:eastAsia="Times New Roman" w:hAnsi="Times New Roman"/>
                <w:color w:val="000000"/>
                <w:sz w:val="28"/>
                <w:szCs w:val="28"/>
                <w:lang w:val="kk-KZ"/>
              </w:rPr>
            </w:pPr>
            <w:r w:rsidRPr="003001ED">
              <w:rPr>
                <w:rFonts w:ascii="Times New Roman" w:eastAsia="Times New Roman" w:hAnsi="Times New Roman"/>
                <w:b/>
                <w:bCs/>
                <w:sz w:val="24"/>
                <w:szCs w:val="24"/>
                <w:lang w:eastAsia="ru-RU"/>
              </w:rPr>
              <w:t>Тема:</w:t>
            </w:r>
            <w:r w:rsidRPr="003001ED">
              <w:rPr>
                <w:rFonts w:ascii="Times New Roman" w:eastAsia="Times New Roman" w:hAnsi="Times New Roman"/>
                <w:color w:val="000000"/>
                <w:sz w:val="28"/>
                <w:szCs w:val="28"/>
                <w:lang w:val="kk-KZ"/>
              </w:rPr>
              <w:t xml:space="preserve"> Беседа«Грузовые машины»</w:t>
            </w:r>
          </w:p>
          <w:p w14:paraId="04790E33" w14:textId="77777777" w:rsidR="003001ED" w:rsidRPr="003001ED" w:rsidRDefault="003001ED" w:rsidP="003001ED">
            <w:pPr>
              <w:widowControl w:val="0"/>
              <w:tabs>
                <w:tab w:val="left" w:pos="831"/>
              </w:tabs>
              <w:autoSpaceDE w:val="0"/>
              <w:autoSpaceDN w:val="0"/>
              <w:spacing w:before="4" w:line="275" w:lineRule="exact"/>
              <w:rPr>
                <w:rFonts w:ascii="Times New Roman" w:hAnsi="Times New Roman"/>
                <w:lang w:val="kk-KZ"/>
              </w:rPr>
            </w:pPr>
            <w:r w:rsidRPr="003001ED">
              <w:rPr>
                <w:rFonts w:ascii="Times New Roman" w:eastAsia="Times New Roman" w:hAnsi="Times New Roman"/>
                <w:color w:val="000000"/>
                <w:sz w:val="28"/>
                <w:szCs w:val="28"/>
                <w:lang w:val="kk-KZ"/>
              </w:rPr>
              <w:t xml:space="preserve">Цель: </w:t>
            </w:r>
            <w:r w:rsidRPr="003001ED">
              <w:rPr>
                <w:rFonts w:ascii="Times New Roman" w:eastAsia="Times New Roman" w:hAnsi="Times New Roman"/>
                <w:color w:val="000000"/>
                <w:sz w:val="24"/>
                <w:szCs w:val="24"/>
                <w:lang w:val="kk-KZ"/>
              </w:rPr>
              <w:t>Умеют различать виды транспорта (воздушный, водный, наземный).</w:t>
            </w:r>
          </w:p>
        </w:tc>
        <w:tc>
          <w:tcPr>
            <w:tcW w:w="2779" w:type="dxa"/>
            <w:gridSpan w:val="5"/>
          </w:tcPr>
          <w:p w14:paraId="33227BA4" w14:textId="77777777" w:rsidR="003001ED" w:rsidRPr="003001ED" w:rsidRDefault="003001ED" w:rsidP="003001ED">
            <w:pPr>
              <w:rPr>
                <w:rFonts w:ascii="Times New Roman" w:hAnsi="Times New Roman"/>
                <w:b/>
                <w:color w:val="000000"/>
                <w:sz w:val="24"/>
                <w:szCs w:val="24"/>
              </w:rPr>
            </w:pPr>
            <w:r w:rsidRPr="003001ED">
              <w:rPr>
                <w:rFonts w:ascii="Times New Roman" w:hAnsi="Times New Roman"/>
                <w:b/>
                <w:color w:val="000000"/>
                <w:sz w:val="24"/>
                <w:szCs w:val="24"/>
              </w:rPr>
              <w:t>Экологическое воспитание</w:t>
            </w:r>
          </w:p>
          <w:p w14:paraId="4CEE167F"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Эксперимент «Фильтрование воды».</w:t>
            </w:r>
          </w:p>
          <w:p w14:paraId="64E1F0C2" w14:textId="77777777" w:rsidR="003001ED" w:rsidRPr="003001ED" w:rsidRDefault="003001ED" w:rsidP="003001ED">
            <w:pPr>
              <w:rPr>
                <w:rFonts w:ascii="Times New Roman" w:hAnsi="Times New Roman"/>
                <w:b/>
                <w:sz w:val="24"/>
                <w:szCs w:val="24"/>
                <w:lang w:val="kk-KZ" w:eastAsia="ru-RU"/>
              </w:rPr>
            </w:pPr>
            <w:r w:rsidRPr="003001ED">
              <w:rPr>
                <w:rFonts w:ascii="Times New Roman" w:hAnsi="Times New Roman"/>
                <w:b/>
                <w:sz w:val="24"/>
                <w:szCs w:val="24"/>
                <w:lang w:val="kk-KZ" w:eastAsia="ru-RU"/>
              </w:rPr>
              <w:t xml:space="preserve">Хореография </w:t>
            </w:r>
          </w:p>
          <w:p w14:paraId="4ADE2E86" w14:textId="77777777" w:rsidR="003001ED" w:rsidRPr="003001ED" w:rsidRDefault="003001ED" w:rsidP="003001ED">
            <w:pPr>
              <w:rPr>
                <w:rFonts w:ascii="Times New Roman" w:hAnsi="Times New Roman"/>
              </w:rPr>
            </w:pPr>
            <w:r w:rsidRPr="003001ED">
              <w:rPr>
                <w:rFonts w:ascii="Times New Roman" w:hAnsi="Times New Roman"/>
                <w:b/>
                <w:sz w:val="24"/>
                <w:szCs w:val="24"/>
                <w:lang w:val="kk-KZ" w:eastAsia="ru-RU"/>
              </w:rPr>
              <w:t>По плану спец</w:t>
            </w:r>
          </w:p>
        </w:tc>
        <w:tc>
          <w:tcPr>
            <w:tcW w:w="3065" w:type="dxa"/>
            <w:gridSpan w:val="3"/>
            <w:tcBorders>
              <w:bottom w:val="single" w:sz="4" w:space="0" w:color="auto"/>
            </w:tcBorders>
          </w:tcPr>
          <w:p w14:paraId="48ABA1AC"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Вариативный компонент</w:t>
            </w:r>
          </w:p>
          <w:p w14:paraId="7B6618E6" w14:textId="77777777" w:rsidR="003001ED" w:rsidRPr="003001ED" w:rsidRDefault="003001ED" w:rsidP="003001ED">
            <w:pPr>
              <w:rPr>
                <w:rFonts w:ascii="Times New Roman" w:eastAsia="Times New Roman" w:hAnsi="Times New Roman"/>
                <w:b/>
                <w:sz w:val="24"/>
                <w:szCs w:val="24"/>
                <w:lang w:val="kk-KZ" w:eastAsia="ru-RU"/>
              </w:rPr>
            </w:pPr>
            <w:r w:rsidRPr="003001ED">
              <w:rPr>
                <w:rFonts w:ascii="Times New Roman" w:eastAsia="Times New Roman" w:hAnsi="Times New Roman"/>
                <w:b/>
                <w:sz w:val="24"/>
                <w:szCs w:val="24"/>
                <w:lang w:val="kk-KZ" w:eastAsia="ru-RU"/>
              </w:rPr>
              <w:t xml:space="preserve">«Волшебные пальчики»  </w:t>
            </w:r>
          </w:p>
          <w:p w14:paraId="16D63275" w14:textId="77777777" w:rsidR="003001ED" w:rsidRPr="003001ED" w:rsidRDefault="003001ED" w:rsidP="003001ED">
            <w:pPr>
              <w:jc w:val="both"/>
              <w:rPr>
                <w:rFonts w:ascii="Times New Roman" w:hAnsi="Times New Roman"/>
                <w:sz w:val="24"/>
                <w:szCs w:val="24"/>
                <w:lang w:val="kk-KZ"/>
              </w:rPr>
            </w:pPr>
            <w:r w:rsidRPr="003001ED">
              <w:rPr>
                <w:rFonts w:ascii="Times New Roman" w:eastAsia="Times New Roman" w:hAnsi="Times New Roman"/>
                <w:b/>
                <w:sz w:val="24"/>
                <w:szCs w:val="24"/>
                <w:lang w:val="kk-KZ" w:eastAsia="ru-RU"/>
              </w:rPr>
              <w:t xml:space="preserve"> </w:t>
            </w:r>
            <w:r w:rsidRPr="003001ED">
              <w:rPr>
                <w:rFonts w:ascii="Times New Roman" w:hAnsi="Times New Roman"/>
                <w:b/>
                <w:bCs/>
                <w:sz w:val="24"/>
                <w:szCs w:val="24"/>
                <w:lang w:val="kk-KZ"/>
              </w:rPr>
              <w:t>Тема:</w:t>
            </w:r>
            <w:r w:rsidRPr="003001ED">
              <w:rPr>
                <w:rFonts w:ascii="Times New Roman" w:hAnsi="Times New Roman"/>
                <w:sz w:val="24"/>
                <w:szCs w:val="24"/>
                <w:lang w:val="kk-KZ"/>
              </w:rPr>
              <w:t xml:space="preserve"> «Рябинушка»</w:t>
            </w:r>
          </w:p>
          <w:p w14:paraId="325A7292" w14:textId="77777777" w:rsidR="003001ED" w:rsidRPr="003001ED" w:rsidRDefault="003001ED" w:rsidP="003001ED">
            <w:pPr>
              <w:jc w:val="both"/>
              <w:rPr>
                <w:rFonts w:ascii="Times New Roman" w:hAnsi="Times New Roman"/>
                <w:sz w:val="24"/>
                <w:szCs w:val="24"/>
                <w:lang w:val="kk-KZ"/>
              </w:rPr>
            </w:pPr>
            <w:r w:rsidRPr="003001ED">
              <w:rPr>
                <w:rFonts w:ascii="Times New Roman" w:hAnsi="Times New Roman"/>
                <w:b/>
                <w:sz w:val="24"/>
                <w:szCs w:val="24"/>
                <w:lang w:val="kk-KZ"/>
              </w:rPr>
              <w:t xml:space="preserve"> </w:t>
            </w:r>
            <w:r w:rsidRPr="003001ED">
              <w:rPr>
                <w:rFonts w:ascii="Times New Roman" w:hAnsi="Times New Roman"/>
                <w:sz w:val="24"/>
                <w:szCs w:val="24"/>
                <w:lang w:val="kk-KZ"/>
              </w:rPr>
              <w:t>цель:</w:t>
            </w:r>
            <w:r w:rsidRPr="003001ED">
              <w:rPr>
                <w:rFonts w:ascii="Times New Roman" w:hAnsi="Times New Roman"/>
                <w:color w:val="000000"/>
                <w:sz w:val="24"/>
                <w:szCs w:val="24"/>
                <w:shd w:val="clear" w:color="auto" w:fill="FFFFFF"/>
              </w:rPr>
              <w:t>Воспитывать эстетически-нравственное отношение к птицам и растениям через изображение их образов в нетрадиционной технике рисования, в комбинировании различных художественных техник (рисование пальчиком, наклеивание изображение птиц).</w:t>
            </w:r>
          </w:p>
          <w:p w14:paraId="52EA0A21" w14:textId="77777777" w:rsidR="003001ED" w:rsidRPr="003001ED" w:rsidRDefault="003001ED" w:rsidP="003001ED">
            <w:pPr>
              <w:jc w:val="both"/>
              <w:rPr>
                <w:rFonts w:ascii="Times New Roman" w:hAnsi="Times New Roman"/>
                <w:sz w:val="24"/>
                <w:szCs w:val="24"/>
              </w:rPr>
            </w:pPr>
            <w:r w:rsidRPr="003001ED">
              <w:rPr>
                <w:rFonts w:ascii="Times New Roman" w:eastAsia="Times New Roman" w:hAnsi="Times New Roman"/>
                <w:b/>
                <w:sz w:val="24"/>
                <w:szCs w:val="24"/>
                <w:lang w:val="kk-KZ" w:eastAsia="ru-RU"/>
              </w:rPr>
              <w:t>(рисование-творческая деятельность)</w:t>
            </w:r>
          </w:p>
          <w:p w14:paraId="77936B94" w14:textId="77777777" w:rsidR="003001ED" w:rsidRPr="003001ED" w:rsidRDefault="003001ED" w:rsidP="003001ED">
            <w:pPr>
              <w:rPr>
                <w:rFonts w:ascii="Times New Roman" w:eastAsia="Times New Roman" w:hAnsi="Times New Roman"/>
                <w:b/>
                <w:sz w:val="24"/>
                <w:szCs w:val="24"/>
                <w:lang w:val="kk-KZ" w:eastAsia="ru-RU"/>
              </w:rPr>
            </w:pPr>
          </w:p>
          <w:p w14:paraId="6D92F391" w14:textId="77777777" w:rsidR="003001ED" w:rsidRPr="003001ED" w:rsidRDefault="003001ED" w:rsidP="003001ED">
            <w:pPr>
              <w:rPr>
                <w:rFonts w:ascii="Times New Roman" w:hAnsi="Times New Roman"/>
                <w:sz w:val="24"/>
                <w:szCs w:val="24"/>
                <w:lang w:val="kk-KZ"/>
              </w:rPr>
            </w:pPr>
          </w:p>
        </w:tc>
      </w:tr>
      <w:tr w:rsidR="003001ED" w:rsidRPr="003001ED" w14:paraId="040A8D96" w14:textId="77777777" w:rsidTr="00047511">
        <w:trPr>
          <w:trHeight w:val="468"/>
        </w:trPr>
        <w:tc>
          <w:tcPr>
            <w:tcW w:w="2126" w:type="dxa"/>
            <w:vMerge w:val="restart"/>
          </w:tcPr>
          <w:p w14:paraId="6CA69ABB"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Индивидуальная работа с детьми</w:t>
            </w:r>
          </w:p>
        </w:tc>
        <w:tc>
          <w:tcPr>
            <w:tcW w:w="13892" w:type="dxa"/>
            <w:gridSpan w:val="19"/>
            <w:tcBorders>
              <w:bottom w:val="single" w:sz="4" w:space="0" w:color="auto"/>
            </w:tcBorders>
          </w:tcPr>
          <w:p w14:paraId="4E8AE794" w14:textId="77777777" w:rsidR="003001ED" w:rsidRPr="003001ED" w:rsidRDefault="003001ED" w:rsidP="003001ED"/>
          <w:p w14:paraId="41E2E51E" w14:textId="77777777" w:rsidR="003001ED" w:rsidRPr="003001ED" w:rsidRDefault="003001ED" w:rsidP="003001ED">
            <w:pPr>
              <w:spacing w:line="240" w:lineRule="exact"/>
              <w:contextualSpacing/>
              <w:rPr>
                <w:rFonts w:ascii="Times New Roman" w:hAnsi="Times New Roman"/>
                <w:b/>
                <w:color w:val="000000"/>
                <w:sz w:val="24"/>
                <w:szCs w:val="20"/>
              </w:rPr>
            </w:pPr>
          </w:p>
          <w:p w14:paraId="387C8D43" w14:textId="77777777" w:rsidR="003001ED" w:rsidRPr="003001ED" w:rsidRDefault="003001ED" w:rsidP="003001ED">
            <w:pPr>
              <w:rPr>
                <w:rFonts w:ascii="Times New Roman" w:hAnsi="Times New Roman"/>
                <w:bCs/>
                <w:sz w:val="24"/>
                <w:szCs w:val="24"/>
              </w:rPr>
            </w:pPr>
            <w:r w:rsidRPr="003001ED">
              <w:rPr>
                <w:rFonts w:ascii="Times New Roman" w:hAnsi="Times New Roman"/>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1D440342" w14:textId="77777777" w:rsidR="003001ED" w:rsidRPr="003001ED" w:rsidRDefault="003001ED" w:rsidP="003001ED">
            <w:pPr>
              <w:spacing w:line="240" w:lineRule="exact"/>
              <w:contextualSpacing/>
              <w:rPr>
                <w:rFonts w:ascii="Times New Roman" w:hAnsi="Times New Roman"/>
                <w:b/>
                <w:sz w:val="24"/>
                <w:szCs w:val="24"/>
              </w:rPr>
            </w:pPr>
            <w:r w:rsidRPr="003001ED">
              <w:rPr>
                <w:rFonts w:ascii="Times New Roman" w:hAnsi="Times New Roman"/>
                <w:b/>
                <w:sz w:val="24"/>
                <w:szCs w:val="24"/>
              </w:rPr>
              <w:t>«Өнегелі 15 минут» - формирование навыков свободного общения взрослых с детьми.</w:t>
            </w:r>
          </w:p>
          <w:p w14:paraId="553DAC21" w14:textId="77777777" w:rsidR="003001ED" w:rsidRPr="003001ED" w:rsidRDefault="003001ED" w:rsidP="003001ED">
            <w:pPr>
              <w:spacing w:line="240" w:lineRule="exact"/>
              <w:contextualSpacing/>
              <w:rPr>
                <w:rFonts w:ascii="Times New Roman" w:hAnsi="Times New Roman"/>
                <w:b/>
                <w:color w:val="000000"/>
                <w:sz w:val="24"/>
                <w:szCs w:val="24"/>
              </w:rPr>
            </w:pPr>
            <w:r w:rsidRPr="003001ED">
              <w:rPr>
                <w:rFonts w:ascii="Times New Roman" w:hAnsi="Times New Roman"/>
                <w:sz w:val="28"/>
                <w:szCs w:val="28"/>
              </w:rPr>
              <w:t xml:space="preserve"> </w:t>
            </w:r>
            <w:r w:rsidRPr="003001ED">
              <w:rPr>
                <w:rFonts w:ascii="Times New Roman" w:hAnsi="Times New Roman"/>
                <w:sz w:val="24"/>
                <w:szCs w:val="24"/>
              </w:rPr>
              <w:t>Беседа: «Что такое правила?» Цель: формирование представления о правилах и их значении для жизни в обществе.</w:t>
            </w:r>
          </w:p>
          <w:p w14:paraId="3A014DD2" w14:textId="77777777" w:rsidR="003001ED" w:rsidRPr="003001ED" w:rsidRDefault="003001ED" w:rsidP="003001ED">
            <w:pPr>
              <w:widowControl w:val="0"/>
              <w:autoSpaceDE w:val="0"/>
              <w:autoSpaceDN w:val="0"/>
              <w:adjustRightInd w:val="0"/>
              <w:rPr>
                <w:rFonts w:ascii="Times New Roman" w:hAnsi="Times New Roman"/>
                <w:b/>
                <w:color w:val="000000"/>
                <w:sz w:val="24"/>
                <w:szCs w:val="24"/>
              </w:rPr>
            </w:pPr>
          </w:p>
          <w:p w14:paraId="5F135757" w14:textId="77777777" w:rsidR="003001ED" w:rsidRPr="003001ED" w:rsidRDefault="003001ED" w:rsidP="003001ED">
            <w:pPr>
              <w:widowControl w:val="0"/>
              <w:autoSpaceDE w:val="0"/>
              <w:autoSpaceDN w:val="0"/>
              <w:adjustRightInd w:val="0"/>
              <w:rPr>
                <w:rFonts w:ascii="Times New Roman" w:eastAsia="Times New Roman" w:hAnsi="Times New Roman"/>
                <w:color w:val="000000"/>
                <w:sz w:val="24"/>
                <w:szCs w:val="24"/>
                <w:lang w:val="kk-KZ" w:eastAsia="ru-RU"/>
              </w:rPr>
            </w:pPr>
          </w:p>
        </w:tc>
      </w:tr>
      <w:tr w:rsidR="003001ED" w:rsidRPr="003001ED" w14:paraId="63ABB96E" w14:textId="77777777" w:rsidTr="00047511">
        <w:trPr>
          <w:trHeight w:val="2448"/>
        </w:trPr>
        <w:tc>
          <w:tcPr>
            <w:tcW w:w="2126" w:type="dxa"/>
            <w:vMerge/>
          </w:tcPr>
          <w:p w14:paraId="23E652F7" w14:textId="77777777" w:rsidR="003001ED" w:rsidRPr="003001ED" w:rsidRDefault="003001ED" w:rsidP="003001ED">
            <w:pPr>
              <w:rPr>
                <w:rFonts w:ascii="Times New Roman" w:hAnsi="Times New Roman"/>
                <w:b/>
                <w:sz w:val="24"/>
                <w:szCs w:val="24"/>
                <w:lang w:val="kk-KZ"/>
              </w:rPr>
            </w:pPr>
          </w:p>
        </w:tc>
        <w:tc>
          <w:tcPr>
            <w:tcW w:w="2543" w:type="dxa"/>
            <w:tcBorders>
              <w:top w:val="single" w:sz="4" w:space="0" w:color="auto"/>
            </w:tcBorders>
          </w:tcPr>
          <w:p w14:paraId="56098C4B" w14:textId="77777777" w:rsidR="003001ED" w:rsidRPr="003001ED" w:rsidRDefault="003001ED" w:rsidP="003001ED">
            <w:pPr>
              <w:spacing w:line="240" w:lineRule="exact"/>
              <w:contextualSpacing/>
              <w:rPr>
                <w:rFonts w:ascii="Times New Roman" w:eastAsia="Times New Roman" w:hAnsi="Times New Roman"/>
                <w:b/>
                <w:sz w:val="24"/>
                <w:szCs w:val="24"/>
                <w:lang w:val="kk-KZ" w:eastAsia="ru-RU"/>
              </w:rPr>
            </w:pPr>
            <w:r w:rsidRPr="003001ED">
              <w:rPr>
                <w:rFonts w:ascii="Times New Roman" w:hAnsi="Times New Roman"/>
                <w:b/>
                <w:color w:val="000000"/>
                <w:sz w:val="24"/>
                <w:szCs w:val="20"/>
              </w:rPr>
              <w:t xml:space="preserve">Индивидуальная работа с   </w:t>
            </w:r>
            <w:r w:rsidRPr="003001ED">
              <w:rPr>
                <w:rFonts w:ascii="Times New Roman" w:hAnsi="Times New Roman"/>
                <w:bCs/>
                <w:color w:val="000000"/>
                <w:sz w:val="24"/>
                <w:szCs w:val="20"/>
              </w:rPr>
              <w:t>Албаковым Хамидом</w:t>
            </w:r>
            <w:r w:rsidRPr="003001ED">
              <w:rPr>
                <w:rFonts w:ascii="Times New Roman" w:hAnsi="Times New Roman"/>
                <w:b/>
                <w:color w:val="000000"/>
                <w:sz w:val="24"/>
                <w:szCs w:val="20"/>
              </w:rPr>
              <w:t xml:space="preserve">      </w:t>
            </w:r>
            <w:r w:rsidRPr="003001ED">
              <w:rPr>
                <w:rFonts w:ascii="Times New Roman" w:hAnsi="Times New Roman"/>
                <w:bCs/>
                <w:color w:val="000000"/>
                <w:sz w:val="24"/>
                <w:szCs w:val="20"/>
              </w:rPr>
              <w:t xml:space="preserve">Мартынов Иваном </w:t>
            </w:r>
          </w:p>
          <w:p w14:paraId="47580CC9"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eastAsia="Times New Roman" w:hAnsi="Times New Roman"/>
                <w:b/>
                <w:lang w:eastAsia="ru-RU"/>
              </w:rPr>
              <w:t>Дид. игра «Мы любим сказки»</w:t>
            </w:r>
          </w:p>
          <w:p w14:paraId="17EF584F" w14:textId="77777777" w:rsidR="003001ED" w:rsidRPr="003001ED" w:rsidRDefault="003001ED" w:rsidP="003001ED">
            <w:pPr>
              <w:spacing w:line="240" w:lineRule="exact"/>
              <w:contextualSpacing/>
              <w:rPr>
                <w:rFonts w:ascii="Times New Roman" w:eastAsia="Times New Roman" w:hAnsi="Times New Roman"/>
                <w:color w:val="000000"/>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lang w:eastAsia="ru-RU"/>
              </w:rPr>
              <w:t xml:space="preserve"> умеют  отгадывать сказки по описанию</w:t>
            </w:r>
          </w:p>
          <w:p w14:paraId="541B87A5"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p w14:paraId="3F2FA094" w14:textId="77777777" w:rsidR="003001ED" w:rsidRPr="003001ED" w:rsidRDefault="003001ED" w:rsidP="003001ED">
            <w:pPr>
              <w:widowControl w:val="0"/>
              <w:autoSpaceDE w:val="0"/>
              <w:autoSpaceDN w:val="0"/>
              <w:adjustRightInd w:val="0"/>
              <w:rPr>
                <w:rFonts w:ascii="Times New Roman" w:eastAsia="Times New Roman" w:hAnsi="Times New Roman"/>
                <w:sz w:val="24"/>
                <w:szCs w:val="24"/>
                <w:lang w:eastAsia="ru-RU"/>
              </w:rPr>
            </w:pPr>
            <w:r w:rsidRPr="003001ED">
              <w:rPr>
                <w:rFonts w:ascii="Times New Roman" w:hAnsi="Times New Roman"/>
                <w:b/>
                <w:color w:val="000000"/>
                <w:sz w:val="24"/>
                <w:szCs w:val="20"/>
              </w:rPr>
              <w:t xml:space="preserve"> </w:t>
            </w:r>
          </w:p>
          <w:p w14:paraId="21302D3A" w14:textId="77777777" w:rsidR="003001ED" w:rsidRPr="003001ED" w:rsidRDefault="003001ED" w:rsidP="003001ED">
            <w:pPr>
              <w:widowControl w:val="0"/>
              <w:autoSpaceDE w:val="0"/>
              <w:autoSpaceDN w:val="0"/>
              <w:adjustRightInd w:val="0"/>
              <w:rPr>
                <w:rFonts w:ascii="Times New Roman" w:hAnsi="Times New Roman"/>
                <w:color w:val="000000"/>
                <w:sz w:val="24"/>
                <w:szCs w:val="20"/>
              </w:rPr>
            </w:pPr>
          </w:p>
          <w:p w14:paraId="5043CD48"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p>
        </w:tc>
        <w:tc>
          <w:tcPr>
            <w:tcW w:w="2838" w:type="dxa"/>
            <w:gridSpan w:val="5"/>
          </w:tcPr>
          <w:p w14:paraId="54271A5F"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
                <w:color w:val="000000"/>
                <w:sz w:val="24"/>
                <w:szCs w:val="20"/>
              </w:rPr>
              <w:t xml:space="preserve">Индивидуальная работа  с </w:t>
            </w:r>
            <w:r w:rsidRPr="003001ED">
              <w:rPr>
                <w:rFonts w:ascii="Times New Roman" w:hAnsi="Times New Roman"/>
                <w:bCs/>
                <w:color w:val="000000"/>
                <w:sz w:val="24"/>
                <w:szCs w:val="20"/>
              </w:rPr>
              <w:t>Жунусовой Саниёй</w:t>
            </w:r>
          </w:p>
          <w:p w14:paraId="7B2B98D5"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Cs/>
                <w:color w:val="000000"/>
                <w:sz w:val="24"/>
                <w:szCs w:val="20"/>
              </w:rPr>
              <w:t>Линевский Радмиром</w:t>
            </w:r>
          </w:p>
          <w:p w14:paraId="529319EA"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
                <w:sz w:val="24"/>
                <w:szCs w:val="24"/>
                <w:lang w:eastAsia="ru-RU"/>
              </w:rPr>
              <w:t>Д/И «</w:t>
            </w:r>
            <w:r w:rsidRPr="003001ED">
              <w:rPr>
                <w:rFonts w:ascii="Times New Roman" w:hAnsi="Times New Roman"/>
                <w:b/>
                <w:sz w:val="24"/>
                <w:szCs w:val="24"/>
              </w:rPr>
              <w:t>Волшебный мешочек»</w:t>
            </w:r>
            <w:r w:rsidRPr="003001ED">
              <w:rPr>
                <w:rFonts w:ascii="Times New Roman" w:hAnsi="Times New Roman"/>
                <w:b/>
                <w:color w:val="000000"/>
                <w:sz w:val="24"/>
                <w:szCs w:val="24"/>
              </w:rPr>
              <w:t xml:space="preserve">                </w:t>
            </w:r>
            <w:r w:rsidRPr="003001ED">
              <w:rPr>
                <w:rFonts w:ascii="Times New Roman" w:hAnsi="Times New Roman"/>
                <w:b/>
                <w:sz w:val="24"/>
                <w:szCs w:val="24"/>
              </w:rPr>
              <w:t>Цель:</w:t>
            </w:r>
            <w:r w:rsidRPr="003001ED">
              <w:rPr>
                <w:rFonts w:ascii="Times New Roman" w:hAnsi="Times New Roman"/>
                <w:color w:val="000000"/>
                <w:spacing w:val="2"/>
                <w:sz w:val="24"/>
                <w:szCs w:val="24"/>
              </w:rPr>
              <w:t xml:space="preserve"> </w:t>
            </w:r>
            <w:r w:rsidRPr="003001ED">
              <w:rPr>
                <w:rFonts w:ascii="Times New Roman" w:eastAsia="Times New Roman" w:hAnsi="Times New Roman"/>
                <w:color w:val="000000"/>
                <w:spacing w:val="2"/>
                <w:sz w:val="24"/>
                <w:szCs w:val="24"/>
              </w:rPr>
              <w:t>Умеют находить на ощупь предметы</w:t>
            </w:r>
          </w:p>
          <w:p w14:paraId="70560DA2" w14:textId="77777777" w:rsidR="003001ED" w:rsidRPr="003001ED" w:rsidRDefault="003001ED" w:rsidP="003001ED">
            <w:pPr>
              <w:rPr>
                <w:rFonts w:ascii="Times New Roman" w:eastAsia="Times New Roman" w:hAnsi="Times New Roman"/>
                <w:color w:val="000000"/>
                <w:sz w:val="24"/>
                <w:szCs w:val="24"/>
                <w:lang w:eastAsia="ru-RU"/>
              </w:rPr>
            </w:pPr>
          </w:p>
        </w:tc>
        <w:tc>
          <w:tcPr>
            <w:tcW w:w="2667" w:type="dxa"/>
            <w:gridSpan w:val="5"/>
          </w:tcPr>
          <w:p w14:paraId="3055E1B6" w14:textId="77777777" w:rsidR="003001ED" w:rsidRPr="003001ED" w:rsidRDefault="003001ED" w:rsidP="003001ED">
            <w:pPr>
              <w:spacing w:line="240" w:lineRule="exact"/>
              <w:contextualSpacing/>
              <w:rPr>
                <w:rFonts w:ascii="Times New Roman" w:eastAsia="Times New Roman" w:hAnsi="Times New Roman"/>
                <w:b/>
                <w:sz w:val="24"/>
                <w:szCs w:val="24"/>
                <w:lang w:val="kk-KZ" w:eastAsia="ru-RU"/>
              </w:rPr>
            </w:pPr>
            <w:r w:rsidRPr="003001ED">
              <w:rPr>
                <w:rFonts w:ascii="Times New Roman" w:hAnsi="Times New Roman"/>
                <w:b/>
                <w:color w:val="000000"/>
                <w:sz w:val="24"/>
                <w:szCs w:val="20"/>
              </w:rPr>
              <w:t xml:space="preserve">Индивидуальная работа  с   </w:t>
            </w:r>
            <w:r w:rsidRPr="003001ED">
              <w:rPr>
                <w:rFonts w:ascii="Times New Roman" w:hAnsi="Times New Roman"/>
                <w:bCs/>
                <w:color w:val="000000"/>
                <w:sz w:val="24"/>
                <w:szCs w:val="20"/>
              </w:rPr>
              <w:t xml:space="preserve">Худорожко Марией  Хлынин Тимофейеем </w:t>
            </w:r>
            <w:r w:rsidRPr="003001ED">
              <w:rPr>
                <w:rFonts w:ascii="Times New Roman" w:hAnsi="Times New Roman"/>
                <w:b/>
                <w:color w:val="000000"/>
                <w:sz w:val="24"/>
                <w:szCs w:val="20"/>
              </w:rPr>
              <w:t xml:space="preserve">  </w:t>
            </w:r>
          </w:p>
          <w:p w14:paraId="69C0BF48" w14:textId="77777777" w:rsidR="003001ED" w:rsidRPr="003001ED" w:rsidRDefault="003001ED" w:rsidP="003001ED">
            <w:pPr>
              <w:spacing w:line="240" w:lineRule="exact"/>
              <w:textAlignment w:val="baseline"/>
              <w:rPr>
                <w:rFonts w:ascii="Times New Roman" w:hAnsi="Times New Roman"/>
                <w:color w:val="000000"/>
                <w:spacing w:val="2"/>
                <w:sz w:val="24"/>
                <w:szCs w:val="24"/>
              </w:rPr>
            </w:pPr>
            <w:r w:rsidRPr="003001ED">
              <w:rPr>
                <w:rFonts w:ascii="Times New Roman" w:hAnsi="Times New Roman"/>
                <w:sz w:val="24"/>
                <w:szCs w:val="24"/>
              </w:rPr>
              <w:t xml:space="preserve">  </w:t>
            </w:r>
            <w:r w:rsidRPr="003001ED">
              <w:rPr>
                <w:rFonts w:ascii="Times New Roman" w:eastAsia="Times New Roman" w:hAnsi="Times New Roman"/>
                <w:b/>
                <w:lang w:eastAsia="ru-RU"/>
              </w:rPr>
              <w:t>Дид. игра «Веселые мячики»</w:t>
            </w:r>
          </w:p>
          <w:p w14:paraId="227727E4" w14:textId="77777777" w:rsidR="003001ED" w:rsidRPr="003001ED" w:rsidRDefault="003001ED" w:rsidP="003001ED">
            <w:pPr>
              <w:spacing w:line="240" w:lineRule="exact"/>
              <w:contextualSpacing/>
              <w:rPr>
                <w:rFonts w:ascii="Times New Roman" w:eastAsia="Times New Roman" w:hAnsi="Times New Roman"/>
                <w:lang w:eastAsia="ru-RU"/>
              </w:rPr>
            </w:pPr>
            <w:r w:rsidRPr="003001ED">
              <w:rPr>
                <w:rFonts w:ascii="Times New Roman" w:eastAsia="Times New Roman" w:hAnsi="Times New Roman"/>
                <w:b/>
                <w:lang w:eastAsia="ru-RU"/>
              </w:rPr>
              <w:t>Цель</w:t>
            </w:r>
            <w:r w:rsidRPr="003001ED">
              <w:rPr>
                <w:rFonts w:ascii="Times New Roman" w:eastAsia="Times New Roman" w:hAnsi="Times New Roman"/>
                <w:lang w:eastAsia="ru-RU"/>
              </w:rPr>
              <w:t>: умеют</w:t>
            </w:r>
          </w:p>
          <w:p w14:paraId="50421D89" w14:textId="77777777" w:rsidR="003001ED" w:rsidRPr="003001ED" w:rsidRDefault="003001ED" w:rsidP="003001ED">
            <w:pPr>
              <w:spacing w:line="240" w:lineRule="exact"/>
              <w:contextualSpacing/>
              <w:rPr>
                <w:rFonts w:ascii="Times New Roman" w:hAnsi="Times New Roman"/>
                <w:b/>
                <w:color w:val="000000"/>
                <w:sz w:val="24"/>
                <w:szCs w:val="20"/>
              </w:rPr>
            </w:pPr>
            <w:r w:rsidRPr="003001ED">
              <w:rPr>
                <w:rFonts w:ascii="Times New Roman" w:eastAsia="Times New Roman" w:hAnsi="Times New Roman"/>
                <w:lang w:eastAsia="ru-RU"/>
              </w:rPr>
              <w:t>сплющивать шарик между ладонями, делать пальцами углубления на поверхности.</w:t>
            </w:r>
          </w:p>
        </w:tc>
        <w:tc>
          <w:tcPr>
            <w:tcW w:w="2779" w:type="dxa"/>
            <w:gridSpan w:val="5"/>
          </w:tcPr>
          <w:p w14:paraId="1373E418"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
                <w:color w:val="000000"/>
                <w:sz w:val="24"/>
                <w:szCs w:val="20"/>
              </w:rPr>
              <w:t>Индивидуальная работа  с</w:t>
            </w:r>
            <w:r w:rsidRPr="003001ED">
              <w:rPr>
                <w:rFonts w:ascii="Times New Roman" w:hAnsi="Times New Roman"/>
                <w:bCs/>
                <w:color w:val="000000"/>
                <w:sz w:val="24"/>
                <w:szCs w:val="20"/>
              </w:rPr>
              <w:t xml:space="preserve"> Франк Михаилом </w:t>
            </w:r>
          </w:p>
          <w:p w14:paraId="60021F98" w14:textId="77777777" w:rsidR="003001ED" w:rsidRPr="003001ED" w:rsidRDefault="003001ED" w:rsidP="003001ED">
            <w:pPr>
              <w:spacing w:line="240" w:lineRule="exact"/>
              <w:contextualSpacing/>
              <w:rPr>
                <w:rFonts w:ascii="Times New Roman" w:hAnsi="Times New Roman"/>
                <w:b/>
                <w:color w:val="000000"/>
                <w:sz w:val="24"/>
                <w:szCs w:val="20"/>
              </w:rPr>
            </w:pPr>
            <w:r w:rsidRPr="003001ED">
              <w:rPr>
                <w:rFonts w:ascii="Times New Roman" w:hAnsi="Times New Roman"/>
                <w:bCs/>
                <w:color w:val="000000"/>
                <w:sz w:val="24"/>
                <w:szCs w:val="20"/>
              </w:rPr>
              <w:t xml:space="preserve">Василевич Вероникой </w:t>
            </w:r>
          </w:p>
          <w:p w14:paraId="4C82F0DF" w14:textId="77777777" w:rsidR="003001ED" w:rsidRPr="003001ED" w:rsidRDefault="003001ED" w:rsidP="003001ED">
            <w:pPr>
              <w:spacing w:line="240" w:lineRule="exact"/>
              <w:contextualSpacing/>
              <w:rPr>
                <w:rFonts w:ascii="Times New Roman" w:eastAsia="Times New Roman" w:hAnsi="Times New Roman"/>
                <w:b/>
                <w:color w:val="000000"/>
                <w:lang w:val="kk-KZ" w:eastAsia="ru-RU"/>
              </w:rPr>
            </w:pPr>
            <w:r w:rsidRPr="003001ED">
              <w:rPr>
                <w:rFonts w:ascii="Times New Roman" w:hAnsi="Times New Roman"/>
                <w:b/>
                <w:color w:val="000000"/>
                <w:sz w:val="24"/>
                <w:szCs w:val="20"/>
              </w:rPr>
              <w:t xml:space="preserve">  </w:t>
            </w:r>
            <w:r w:rsidRPr="003001ED">
              <w:rPr>
                <w:rFonts w:ascii="Times New Roman" w:eastAsia="Times New Roman" w:hAnsi="Times New Roman"/>
                <w:b/>
                <w:color w:val="000000"/>
                <w:lang w:val="kk-KZ" w:eastAsia="ru-RU"/>
              </w:rPr>
              <w:t>Дид.игра «Зима»</w:t>
            </w:r>
          </w:p>
          <w:p w14:paraId="565F6F01" w14:textId="77777777" w:rsidR="003001ED" w:rsidRPr="003001ED" w:rsidRDefault="003001ED" w:rsidP="003001ED">
            <w:pPr>
              <w:spacing w:line="240" w:lineRule="exact"/>
              <w:contextualSpacing/>
              <w:rPr>
                <w:rFonts w:ascii="Times New Roman" w:eastAsia="Times New Roman" w:hAnsi="Times New Roman"/>
                <w:color w:val="000000"/>
                <w:lang w:val="kk-KZ" w:eastAsia="ru-RU"/>
              </w:rPr>
            </w:pPr>
            <w:r w:rsidRPr="003001ED">
              <w:rPr>
                <w:rFonts w:ascii="Times New Roman" w:eastAsia="Times New Roman" w:hAnsi="Times New Roman"/>
                <w:b/>
                <w:color w:val="000000"/>
                <w:lang w:val="kk-KZ" w:eastAsia="ru-RU"/>
              </w:rPr>
              <w:t>Цель:</w:t>
            </w:r>
            <w:r w:rsidRPr="003001ED">
              <w:rPr>
                <w:rFonts w:ascii="Times New Roman" w:eastAsia="Times New Roman" w:hAnsi="Times New Roman"/>
                <w:sz w:val="24"/>
                <w:szCs w:val="24"/>
              </w:rPr>
              <w:t xml:space="preserve"> Умеют делиться впечатлениями после рассматривания картин.</w:t>
            </w:r>
          </w:p>
          <w:p w14:paraId="26326AF5" w14:textId="77777777" w:rsidR="003001ED" w:rsidRPr="003001ED" w:rsidRDefault="003001ED" w:rsidP="003001ED">
            <w:pPr>
              <w:rPr>
                <w:rFonts w:ascii="Times New Roman" w:hAnsi="Times New Roman"/>
                <w:lang w:val="kk-KZ" w:eastAsia="ru-RU"/>
              </w:rPr>
            </w:pPr>
          </w:p>
          <w:p w14:paraId="773DFA90" w14:textId="77777777" w:rsidR="003001ED" w:rsidRPr="003001ED" w:rsidRDefault="003001ED" w:rsidP="003001ED">
            <w:pPr>
              <w:widowControl w:val="0"/>
              <w:autoSpaceDE w:val="0"/>
              <w:autoSpaceDN w:val="0"/>
              <w:adjustRightInd w:val="0"/>
              <w:rPr>
                <w:rFonts w:ascii="Times New Roman" w:hAnsi="Times New Roman"/>
                <w:b/>
                <w:color w:val="000000"/>
                <w:sz w:val="24"/>
                <w:szCs w:val="20"/>
                <w:lang w:val="kk-KZ"/>
              </w:rPr>
            </w:pPr>
          </w:p>
        </w:tc>
        <w:tc>
          <w:tcPr>
            <w:tcW w:w="3065" w:type="dxa"/>
            <w:gridSpan w:val="3"/>
            <w:tcBorders>
              <w:bottom w:val="nil"/>
            </w:tcBorders>
          </w:tcPr>
          <w:p w14:paraId="1FC2640B"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r w:rsidRPr="003001ED">
              <w:rPr>
                <w:rFonts w:ascii="Times New Roman" w:hAnsi="Times New Roman"/>
                <w:b/>
                <w:color w:val="000000"/>
                <w:sz w:val="24"/>
                <w:szCs w:val="20"/>
              </w:rPr>
              <w:t>Индивидуальная работа с</w:t>
            </w:r>
          </w:p>
          <w:p w14:paraId="7F84CC0A" w14:textId="77777777" w:rsidR="003001ED" w:rsidRPr="003001ED" w:rsidRDefault="003001ED" w:rsidP="003001ED">
            <w:pPr>
              <w:widowControl w:val="0"/>
              <w:autoSpaceDE w:val="0"/>
              <w:autoSpaceDN w:val="0"/>
              <w:adjustRightInd w:val="0"/>
              <w:rPr>
                <w:rFonts w:ascii="Times New Roman" w:hAnsi="Times New Roman"/>
                <w:bCs/>
                <w:color w:val="000000"/>
                <w:sz w:val="24"/>
                <w:szCs w:val="20"/>
              </w:rPr>
            </w:pPr>
            <w:r w:rsidRPr="003001ED">
              <w:rPr>
                <w:rFonts w:ascii="Times New Roman" w:hAnsi="Times New Roman"/>
                <w:bCs/>
                <w:color w:val="000000"/>
                <w:sz w:val="24"/>
                <w:szCs w:val="20"/>
              </w:rPr>
              <w:t>Асылхановым  Санжаром Хлынин Тимофеем</w:t>
            </w:r>
          </w:p>
          <w:p w14:paraId="249497DE"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hAnsi="Times New Roman"/>
                <w:b/>
                <w:color w:val="000000"/>
                <w:sz w:val="24"/>
                <w:szCs w:val="20"/>
              </w:rPr>
              <w:t xml:space="preserve"> </w:t>
            </w:r>
            <w:r w:rsidRPr="003001ED">
              <w:rPr>
                <w:rFonts w:ascii="Times New Roman" w:eastAsia="Times New Roman" w:hAnsi="Times New Roman"/>
                <w:b/>
                <w:lang w:eastAsia="ru-RU"/>
              </w:rPr>
              <w:t>Дид. игра « Гараж»</w:t>
            </w:r>
          </w:p>
          <w:p w14:paraId="7392D96A" w14:textId="77777777" w:rsidR="003001ED" w:rsidRPr="003001ED" w:rsidRDefault="003001ED" w:rsidP="003001ED">
            <w:pPr>
              <w:widowControl w:val="0"/>
              <w:autoSpaceDE w:val="0"/>
              <w:autoSpaceDN w:val="0"/>
              <w:adjustRightInd w:val="0"/>
              <w:rPr>
                <w:rFonts w:ascii="Times New Roman" w:hAnsi="Times New Roman"/>
                <w:b/>
                <w:color w:val="000000"/>
                <w:sz w:val="24"/>
                <w:szCs w:val="20"/>
              </w:rPr>
            </w:pPr>
            <w:r w:rsidRPr="003001ED">
              <w:rPr>
                <w:rFonts w:ascii="Times New Roman" w:eastAsia="Times New Roman" w:hAnsi="Times New Roman"/>
                <w:b/>
                <w:lang w:eastAsia="ru-RU"/>
              </w:rPr>
              <w:t>Цель:</w:t>
            </w:r>
            <w:r w:rsidRPr="003001ED">
              <w:rPr>
                <w:rFonts w:ascii="Times New Roman" w:eastAsia="Times New Roman" w:hAnsi="Times New Roman"/>
                <w:lang w:eastAsia="ru-RU"/>
              </w:rPr>
              <w:t xml:space="preserve"> умеют  называть полученные элементарные постройки и обыгрывать их, используя игрушки</w:t>
            </w:r>
          </w:p>
        </w:tc>
      </w:tr>
      <w:tr w:rsidR="003001ED" w:rsidRPr="003001ED" w14:paraId="173B7E2E" w14:textId="77777777" w:rsidTr="00047511">
        <w:tc>
          <w:tcPr>
            <w:tcW w:w="2126" w:type="dxa"/>
          </w:tcPr>
          <w:p w14:paraId="4DF5AFF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Подготовка к прогулке</w:t>
            </w:r>
          </w:p>
        </w:tc>
        <w:tc>
          <w:tcPr>
            <w:tcW w:w="13892" w:type="dxa"/>
            <w:gridSpan w:val="19"/>
          </w:tcPr>
          <w:p w14:paraId="656C6BFF"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B780A9A"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3001ED">
              <w:rPr>
                <w:rFonts w:ascii="Times New Roman" w:hAnsi="Times New Roman"/>
                <w:b/>
                <w:sz w:val="24"/>
                <w:szCs w:val="24"/>
                <w:lang w:val="kk-KZ"/>
              </w:rPr>
              <w:t>развитие речи, навыки самообслуждивания, развитие крупной и мелкой моторики</w:t>
            </w:r>
            <w:r w:rsidRPr="003001ED">
              <w:rPr>
                <w:rFonts w:ascii="Times New Roman" w:hAnsi="Times New Roman"/>
                <w:sz w:val="24"/>
                <w:szCs w:val="24"/>
                <w:lang w:val="kk-KZ"/>
              </w:rPr>
              <w:t>)</w:t>
            </w:r>
          </w:p>
        </w:tc>
      </w:tr>
      <w:tr w:rsidR="003001ED" w:rsidRPr="003001ED" w14:paraId="4C2F696B" w14:textId="77777777" w:rsidTr="00047511">
        <w:trPr>
          <w:trHeight w:val="3727"/>
        </w:trPr>
        <w:tc>
          <w:tcPr>
            <w:tcW w:w="2126" w:type="dxa"/>
          </w:tcPr>
          <w:p w14:paraId="60646215"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Прогулка</w:t>
            </w:r>
          </w:p>
        </w:tc>
        <w:tc>
          <w:tcPr>
            <w:tcW w:w="2830" w:type="dxa"/>
            <w:gridSpan w:val="3"/>
          </w:tcPr>
          <w:p w14:paraId="0613A263" w14:textId="77777777" w:rsidR="003001ED" w:rsidRPr="003001ED" w:rsidRDefault="003001ED" w:rsidP="003001ED">
            <w:pPr>
              <w:rPr>
                <w:rFonts w:ascii="Times New Roman" w:hAnsi="Times New Roman"/>
                <w:b/>
                <w:sz w:val="24"/>
                <w:szCs w:val="24"/>
                <w:lang w:eastAsia="ru-RU"/>
              </w:rPr>
            </w:pPr>
            <w:r w:rsidRPr="003001ED">
              <w:rPr>
                <w:rFonts w:ascii="Times New Roman" w:eastAsia="Times New Roman" w:hAnsi="Times New Roman"/>
                <w:b/>
                <w:sz w:val="24"/>
                <w:szCs w:val="24"/>
                <w:lang w:eastAsia="ru-RU"/>
              </w:rPr>
              <w:t xml:space="preserve">  </w:t>
            </w:r>
            <w:r w:rsidRPr="003001ED">
              <w:rPr>
                <w:rFonts w:ascii="Times New Roman" w:hAnsi="Times New Roman"/>
                <w:b/>
                <w:sz w:val="24"/>
                <w:szCs w:val="24"/>
                <w:lang w:eastAsia="ru-RU"/>
              </w:rPr>
              <w:t>Прогулка № 10</w:t>
            </w:r>
          </w:p>
          <w:p w14:paraId="3A4972E0" w14:textId="77777777" w:rsidR="003001ED" w:rsidRPr="003001ED" w:rsidRDefault="003001ED" w:rsidP="003001ED">
            <w:pPr>
              <w:rPr>
                <w:rFonts w:ascii="Times New Roman" w:hAnsi="Times New Roman"/>
                <w:b/>
                <w:bCs/>
                <w:sz w:val="24"/>
                <w:szCs w:val="24"/>
                <w:lang w:eastAsia="ru-RU"/>
              </w:rPr>
            </w:pPr>
            <w:r w:rsidRPr="003001ED">
              <w:rPr>
                <w:rFonts w:ascii="Times New Roman" w:hAnsi="Times New Roman"/>
                <w:b/>
                <w:bCs/>
                <w:sz w:val="24"/>
                <w:szCs w:val="24"/>
                <w:lang w:eastAsia="ru-RU"/>
              </w:rPr>
              <w:t>П</w:t>
            </w:r>
            <w:r w:rsidRPr="003001ED">
              <w:rPr>
                <w:rFonts w:ascii="Times New Roman" w:hAnsi="Times New Roman"/>
                <w:b/>
                <w:bCs/>
                <w:sz w:val="24"/>
                <w:szCs w:val="24"/>
                <w:lang w:val="kk-KZ" w:eastAsia="ru-RU"/>
              </w:rPr>
              <w:t>одвижная и</w:t>
            </w:r>
            <w:r w:rsidRPr="003001ED">
              <w:rPr>
                <w:rFonts w:ascii="Times New Roman" w:hAnsi="Times New Roman"/>
                <w:b/>
                <w:bCs/>
                <w:sz w:val="24"/>
                <w:szCs w:val="24"/>
                <w:lang w:eastAsia="ru-RU"/>
              </w:rPr>
              <w:t>гра</w:t>
            </w:r>
          </w:p>
          <w:p w14:paraId="2EC8DD15"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 «Снежинки и ветер» </w:t>
            </w:r>
          </w:p>
          <w:p w14:paraId="6AD64312" w14:textId="77777777" w:rsidR="003001ED" w:rsidRPr="003001ED" w:rsidRDefault="003001ED" w:rsidP="003001ED">
            <w:pPr>
              <w:rPr>
                <w:rFonts w:ascii="Times New Roman" w:hAnsi="Times New Roman"/>
                <w:sz w:val="24"/>
                <w:szCs w:val="24"/>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двигательной активности.</w:t>
            </w:r>
          </w:p>
          <w:p w14:paraId="38D7FE94" w14:textId="77777777" w:rsidR="003001ED" w:rsidRPr="003001ED" w:rsidRDefault="003001ED" w:rsidP="003001ED">
            <w:pPr>
              <w:rPr>
                <w:rFonts w:ascii="Times New Roman" w:hAnsi="Times New Roman"/>
                <w:b/>
                <w:sz w:val="24"/>
                <w:szCs w:val="24"/>
                <w:lang w:val="kk-KZ"/>
              </w:rPr>
            </w:pPr>
            <w:r w:rsidRPr="003001ED">
              <w:rPr>
                <w:rFonts w:ascii="Times New Roman" w:eastAsia="Times New Roman" w:hAnsi="Times New Roman"/>
                <w:bCs/>
                <w:sz w:val="24"/>
                <w:szCs w:val="24"/>
                <w:lang w:eastAsia="ru-RU"/>
              </w:rPr>
              <w:t>(</w:t>
            </w:r>
            <w:r w:rsidRPr="003001ED">
              <w:rPr>
                <w:rFonts w:ascii="Times New Roman" w:eastAsia="Times New Roman" w:hAnsi="Times New Roman"/>
                <w:b/>
                <w:i/>
                <w:sz w:val="24"/>
                <w:szCs w:val="24"/>
                <w:lang w:val="kk-KZ" w:eastAsia="ru-RU"/>
              </w:rPr>
              <w:t>игровая, двигательная деятельность)</w:t>
            </w:r>
            <w:r w:rsidRPr="003001ED">
              <w:rPr>
                <w:rFonts w:ascii="Times New Roman" w:hAnsi="Times New Roman"/>
                <w:b/>
                <w:sz w:val="24"/>
                <w:szCs w:val="24"/>
                <w:lang w:val="kk-KZ"/>
              </w:rPr>
              <w:t xml:space="preserve"> Словарный минимум:</w:t>
            </w:r>
          </w:p>
          <w:p w14:paraId="514E431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42719716" w14:textId="77777777" w:rsidR="003001ED" w:rsidRPr="003001ED" w:rsidRDefault="003001ED" w:rsidP="003001ED">
            <w:pPr>
              <w:spacing w:after="200"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r w:rsidRPr="003001ED">
              <w:rPr>
                <w:rFonts w:ascii="Times New Roman" w:eastAsia="Times New Roman" w:hAnsi="Times New Roman"/>
                <w:b/>
                <w:i/>
                <w:sz w:val="24"/>
                <w:szCs w:val="24"/>
                <w:lang w:val="kk-KZ" w:eastAsia="ru-RU"/>
              </w:rPr>
              <w:t xml:space="preserve"> </w:t>
            </w:r>
          </w:p>
          <w:p w14:paraId="1ABE01E2" w14:textId="77777777" w:rsidR="003001ED" w:rsidRPr="003001ED" w:rsidRDefault="003001ED" w:rsidP="003001ED">
            <w:pPr>
              <w:rPr>
                <w:rFonts w:ascii="Times New Roman" w:hAnsi="Times New Roman"/>
                <w:sz w:val="24"/>
                <w:szCs w:val="24"/>
                <w:lang w:val="kk-KZ"/>
              </w:rPr>
            </w:pPr>
          </w:p>
        </w:tc>
        <w:tc>
          <w:tcPr>
            <w:tcW w:w="2780" w:type="dxa"/>
            <w:gridSpan w:val="5"/>
          </w:tcPr>
          <w:p w14:paraId="065AFB3E" w14:textId="77777777" w:rsidR="003001ED" w:rsidRPr="003001ED" w:rsidRDefault="003001ED" w:rsidP="003001ED">
            <w:pPr>
              <w:spacing w:line="240" w:lineRule="atLeast"/>
              <w:rPr>
                <w:rFonts w:ascii="Times New Roman" w:hAnsi="Times New Roman"/>
                <w:b/>
                <w:sz w:val="24"/>
                <w:szCs w:val="24"/>
                <w:lang w:eastAsia="ru-RU"/>
              </w:rPr>
            </w:pPr>
            <w:r w:rsidRPr="003001ED">
              <w:rPr>
                <w:rFonts w:ascii="Times New Roman" w:hAnsi="Times New Roman"/>
                <w:b/>
                <w:sz w:val="24"/>
                <w:szCs w:val="24"/>
                <w:lang w:eastAsia="ru-RU"/>
              </w:rPr>
              <w:t>Прогулка № 11</w:t>
            </w:r>
          </w:p>
          <w:p w14:paraId="6B653F94"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Подвижная игра .</w:t>
            </w:r>
          </w:p>
          <w:p w14:paraId="26450A9A"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Санная путаница» </w:t>
            </w:r>
          </w:p>
          <w:p w14:paraId="41B476E9" w14:textId="77777777" w:rsidR="003001ED" w:rsidRPr="003001ED" w:rsidRDefault="003001ED" w:rsidP="003001ED">
            <w:pPr>
              <w:rPr>
                <w:rFonts w:ascii="Times New Roman" w:eastAsia="Times New Roman" w:hAnsi="Times New Roman"/>
                <w:bCs/>
                <w:sz w:val="24"/>
                <w:szCs w:val="24"/>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двигательной активности</w:t>
            </w:r>
          </w:p>
          <w:p w14:paraId="43428EA1" w14:textId="77777777" w:rsidR="003001ED" w:rsidRPr="003001ED" w:rsidRDefault="003001ED" w:rsidP="003001ED">
            <w:pPr>
              <w:rPr>
                <w:rFonts w:ascii="Times New Roman" w:hAnsi="Times New Roman"/>
                <w:b/>
                <w:sz w:val="24"/>
                <w:szCs w:val="24"/>
                <w:lang w:val="kk-KZ"/>
              </w:rPr>
            </w:pPr>
            <w:r w:rsidRPr="003001ED">
              <w:rPr>
                <w:rFonts w:ascii="Times New Roman" w:eastAsia="Times New Roman" w:hAnsi="Times New Roman"/>
                <w:bCs/>
                <w:sz w:val="24"/>
                <w:szCs w:val="24"/>
                <w:lang w:eastAsia="ru-RU"/>
              </w:rPr>
              <w:t>(</w:t>
            </w:r>
            <w:r w:rsidRPr="003001ED">
              <w:rPr>
                <w:rFonts w:ascii="Times New Roman" w:eastAsia="Times New Roman" w:hAnsi="Times New Roman"/>
                <w:b/>
                <w:i/>
                <w:sz w:val="24"/>
                <w:szCs w:val="24"/>
                <w:lang w:val="kk-KZ" w:eastAsia="ru-RU"/>
              </w:rPr>
              <w:t>игровая, двигательная деятельность)</w:t>
            </w:r>
            <w:r w:rsidRPr="003001ED">
              <w:rPr>
                <w:rFonts w:ascii="Times New Roman" w:hAnsi="Times New Roman"/>
                <w:b/>
                <w:sz w:val="24"/>
                <w:szCs w:val="24"/>
                <w:lang w:val="kk-KZ"/>
              </w:rPr>
              <w:t xml:space="preserve"> Словарный минимум:</w:t>
            </w:r>
          </w:p>
          <w:p w14:paraId="6B6682F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56BC0F35" w14:textId="77777777" w:rsidR="003001ED" w:rsidRPr="003001ED" w:rsidRDefault="003001ED" w:rsidP="003001ED">
            <w:pPr>
              <w:spacing w:after="200" w:line="240" w:lineRule="atLeast"/>
              <w:rPr>
                <w:rFonts w:ascii="Times New Roman" w:eastAsia="Times New Roman" w:hAnsi="Times New Roman"/>
                <w:sz w:val="24"/>
                <w:szCs w:val="24"/>
                <w:lang w:val="kk-KZ" w:eastAsia="ru-RU"/>
              </w:rPr>
            </w:pPr>
            <w:r w:rsidRPr="003001ED">
              <w:rPr>
                <w:rFonts w:ascii="Times New Roman" w:hAnsi="Times New Roman"/>
                <w:sz w:val="24"/>
                <w:szCs w:val="24"/>
              </w:rPr>
              <w:t>бірге ойнайық-вместе поиграем</w:t>
            </w:r>
            <w:r w:rsidRPr="003001ED">
              <w:rPr>
                <w:rFonts w:ascii="Times New Roman" w:eastAsia="Times New Roman" w:hAnsi="Times New Roman"/>
                <w:b/>
                <w:i/>
                <w:sz w:val="24"/>
                <w:szCs w:val="24"/>
                <w:lang w:val="kk-KZ" w:eastAsia="ru-RU"/>
              </w:rPr>
              <w:t xml:space="preserve"> </w:t>
            </w:r>
          </w:p>
          <w:p w14:paraId="07A0424B" w14:textId="77777777" w:rsidR="003001ED" w:rsidRPr="003001ED" w:rsidRDefault="003001ED" w:rsidP="003001ED">
            <w:pPr>
              <w:spacing w:line="240" w:lineRule="atLeast"/>
              <w:rPr>
                <w:rFonts w:ascii="Times New Roman" w:hAnsi="Times New Roman"/>
                <w:sz w:val="24"/>
                <w:szCs w:val="24"/>
                <w:lang w:val="kk-KZ"/>
              </w:rPr>
            </w:pPr>
          </w:p>
        </w:tc>
        <w:tc>
          <w:tcPr>
            <w:tcW w:w="2438" w:type="dxa"/>
            <w:gridSpan w:val="3"/>
          </w:tcPr>
          <w:p w14:paraId="2A1BE926"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12</w:t>
            </w:r>
          </w:p>
          <w:p w14:paraId="0BCC2F99"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одвижная и</w:t>
            </w:r>
            <w:r w:rsidRPr="003001ED">
              <w:rPr>
                <w:rFonts w:ascii="Times New Roman" w:hAnsi="Times New Roman"/>
                <w:b/>
                <w:sz w:val="24"/>
                <w:szCs w:val="24"/>
                <w:lang w:eastAsia="ru-RU"/>
              </w:rPr>
              <w:t>гра</w:t>
            </w:r>
          </w:p>
          <w:p w14:paraId="334ABD6D"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rPr>
              <w:t xml:space="preserve">«Снежинки и ветер» </w:t>
            </w:r>
            <w:r w:rsidRPr="003001ED">
              <w:rPr>
                <w:rFonts w:ascii="Times New Roman" w:hAnsi="Times New Roman"/>
                <w:b/>
                <w:bCs/>
                <w:sz w:val="24"/>
                <w:szCs w:val="24"/>
              </w:rPr>
              <w:t>Цель:</w:t>
            </w:r>
            <w:r w:rsidRPr="003001ED">
              <w:rPr>
                <w:rFonts w:ascii="Times New Roman" w:hAnsi="Times New Roman"/>
                <w:sz w:val="24"/>
                <w:szCs w:val="24"/>
              </w:rPr>
              <w:t xml:space="preserve"> развитие двигательной активности</w:t>
            </w:r>
          </w:p>
          <w:p w14:paraId="5551C4F4"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bCs/>
                <w:sz w:val="24"/>
                <w:szCs w:val="24"/>
                <w:lang w:val="kk-KZ" w:eastAsia="ru-RU"/>
              </w:rPr>
              <w:t>(</w:t>
            </w:r>
            <w:r w:rsidRPr="003001ED">
              <w:rPr>
                <w:rFonts w:ascii="Times New Roman" w:hAnsi="Times New Roman"/>
                <w:b/>
                <w:bCs/>
                <w:i/>
                <w:sz w:val="24"/>
                <w:szCs w:val="24"/>
                <w:lang w:val="kk-KZ" w:eastAsia="ru-RU"/>
              </w:rPr>
              <w:t>игровая,</w:t>
            </w:r>
            <w:r w:rsidRPr="003001ED">
              <w:rPr>
                <w:rFonts w:ascii="Times New Roman" w:hAnsi="Times New Roman"/>
                <w:b/>
                <w:bCs/>
                <w:sz w:val="24"/>
                <w:szCs w:val="24"/>
                <w:lang w:val="kk-KZ" w:eastAsia="ru-RU"/>
              </w:rPr>
              <w:t xml:space="preserve"> </w:t>
            </w:r>
            <w:r w:rsidRPr="003001ED">
              <w:rPr>
                <w:rFonts w:ascii="Times New Roman" w:hAnsi="Times New Roman"/>
                <w:b/>
                <w:bCs/>
                <w:i/>
                <w:sz w:val="24"/>
                <w:szCs w:val="24"/>
                <w:lang w:val="kk-KZ" w:eastAsia="ru-RU"/>
              </w:rPr>
              <w:t>двигательная деятельность</w:t>
            </w:r>
            <w:r w:rsidRPr="003001ED">
              <w:rPr>
                <w:rFonts w:ascii="Times New Roman" w:hAnsi="Times New Roman"/>
                <w:b/>
                <w:bCs/>
                <w:sz w:val="24"/>
                <w:szCs w:val="24"/>
                <w:lang w:val="kk-KZ" w:eastAsia="ru-RU"/>
              </w:rPr>
              <w:t>)</w:t>
            </w:r>
          </w:p>
          <w:p w14:paraId="3CFDB3FC"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6BEEA13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3CAC8112" w14:textId="77777777" w:rsidR="003001ED" w:rsidRPr="003001ED" w:rsidRDefault="003001ED" w:rsidP="003001ED">
            <w:pPr>
              <w:rPr>
                <w:lang w:val="kk-KZ"/>
              </w:rPr>
            </w:pPr>
            <w:r w:rsidRPr="003001ED">
              <w:rPr>
                <w:rFonts w:ascii="Times New Roman" w:hAnsi="Times New Roman"/>
                <w:sz w:val="24"/>
                <w:szCs w:val="24"/>
              </w:rPr>
              <w:t>бірге ойнайық-вместе поиграем</w:t>
            </w:r>
          </w:p>
        </w:tc>
        <w:tc>
          <w:tcPr>
            <w:tcW w:w="2779" w:type="dxa"/>
            <w:gridSpan w:val="5"/>
          </w:tcPr>
          <w:p w14:paraId="40E05632"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13</w:t>
            </w:r>
          </w:p>
          <w:p w14:paraId="7957A104"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sz w:val="24"/>
                <w:szCs w:val="24"/>
                <w:lang w:eastAsia="ru-RU"/>
              </w:rPr>
              <w:t>Подвижная игра:</w:t>
            </w:r>
          </w:p>
          <w:p w14:paraId="31C90307"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«Лиса и куры» </w:t>
            </w:r>
          </w:p>
          <w:p w14:paraId="0785DEAA" w14:textId="77777777" w:rsidR="003001ED" w:rsidRPr="003001ED" w:rsidRDefault="003001ED" w:rsidP="003001ED">
            <w:pPr>
              <w:rPr>
                <w:rFonts w:ascii="Times New Roman" w:hAnsi="Times New Roman"/>
                <w:sz w:val="24"/>
                <w:szCs w:val="24"/>
                <w:lang w:eastAsia="ru-RU"/>
              </w:rPr>
            </w:pPr>
            <w:r w:rsidRPr="003001ED">
              <w:rPr>
                <w:rFonts w:ascii="Times New Roman" w:hAnsi="Times New Roman"/>
                <w:b/>
                <w:bCs/>
                <w:sz w:val="24"/>
                <w:szCs w:val="24"/>
              </w:rPr>
              <w:t>Цель:</w:t>
            </w:r>
            <w:r w:rsidRPr="003001ED">
              <w:rPr>
                <w:rFonts w:ascii="Times New Roman" w:hAnsi="Times New Roman"/>
                <w:sz w:val="24"/>
                <w:szCs w:val="24"/>
              </w:rPr>
              <w:t xml:space="preserve"> развитие двигательной активности</w:t>
            </w:r>
          </w:p>
          <w:p w14:paraId="35BBDF4C"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Cs/>
                <w:sz w:val="24"/>
                <w:szCs w:val="24"/>
                <w:lang w:val="kk-KZ" w:eastAsia="ru-RU"/>
              </w:rPr>
              <w:t xml:space="preserve"> </w:t>
            </w:r>
            <w:r w:rsidRPr="003001ED">
              <w:rPr>
                <w:rFonts w:ascii="Times New Roman" w:hAnsi="Times New Roman"/>
                <w:b/>
                <w:sz w:val="24"/>
                <w:szCs w:val="24"/>
                <w:lang w:val="kk-KZ" w:eastAsia="ru-RU"/>
              </w:rPr>
              <w:t>(</w:t>
            </w:r>
            <w:r w:rsidRPr="003001ED">
              <w:rPr>
                <w:rFonts w:ascii="Times New Roman" w:hAnsi="Times New Roman"/>
                <w:b/>
                <w:i/>
                <w:sz w:val="24"/>
                <w:szCs w:val="24"/>
                <w:lang w:val="kk-KZ" w:eastAsia="ru-RU"/>
              </w:rPr>
              <w:t>игровая, двигательная деятельность</w:t>
            </w:r>
            <w:r w:rsidRPr="003001ED">
              <w:rPr>
                <w:rFonts w:ascii="Times New Roman" w:hAnsi="Times New Roman"/>
                <w:b/>
                <w:sz w:val="24"/>
                <w:szCs w:val="24"/>
                <w:lang w:val="kk-KZ" w:eastAsia="ru-RU"/>
              </w:rPr>
              <w:t>)</w:t>
            </w:r>
          </w:p>
          <w:p w14:paraId="037241A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514D4B61"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1D51AC6B"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c>
          <w:tcPr>
            <w:tcW w:w="3065" w:type="dxa"/>
            <w:gridSpan w:val="3"/>
          </w:tcPr>
          <w:p w14:paraId="61505917" w14:textId="77777777" w:rsidR="003001ED" w:rsidRPr="003001ED" w:rsidRDefault="003001ED" w:rsidP="003001ED">
            <w:pPr>
              <w:rPr>
                <w:rFonts w:ascii="Times New Roman" w:hAnsi="Times New Roman"/>
                <w:b/>
                <w:sz w:val="24"/>
                <w:szCs w:val="24"/>
                <w:lang w:eastAsia="ru-RU"/>
              </w:rPr>
            </w:pPr>
            <w:r w:rsidRPr="003001ED">
              <w:rPr>
                <w:rFonts w:ascii="Times New Roman" w:hAnsi="Times New Roman"/>
                <w:b/>
                <w:sz w:val="24"/>
                <w:szCs w:val="24"/>
                <w:lang w:eastAsia="ru-RU"/>
              </w:rPr>
              <w:t>Прогулка № 14</w:t>
            </w:r>
          </w:p>
          <w:p w14:paraId="6276A77D"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sz w:val="24"/>
                <w:szCs w:val="24"/>
                <w:lang w:eastAsia="ru-RU"/>
              </w:rPr>
              <w:t>П</w:t>
            </w:r>
            <w:r w:rsidRPr="003001ED">
              <w:rPr>
                <w:rFonts w:ascii="Times New Roman" w:hAnsi="Times New Roman"/>
                <w:b/>
                <w:sz w:val="24"/>
                <w:szCs w:val="24"/>
                <w:lang w:val="kk-KZ" w:eastAsia="ru-RU"/>
              </w:rPr>
              <w:t xml:space="preserve">одвижная </w:t>
            </w:r>
            <w:r w:rsidRPr="003001ED">
              <w:rPr>
                <w:rFonts w:ascii="Times New Roman" w:hAnsi="Times New Roman"/>
                <w:b/>
                <w:sz w:val="24"/>
                <w:szCs w:val="24"/>
                <w:lang w:eastAsia="ru-RU"/>
              </w:rPr>
              <w:t>игр</w:t>
            </w:r>
            <w:r w:rsidRPr="003001ED">
              <w:rPr>
                <w:rFonts w:ascii="Times New Roman" w:hAnsi="Times New Roman"/>
                <w:b/>
                <w:sz w:val="24"/>
                <w:szCs w:val="24"/>
                <w:lang w:val="kk-KZ" w:eastAsia="ru-RU"/>
              </w:rPr>
              <w:t>а</w:t>
            </w:r>
            <w:r w:rsidRPr="003001ED">
              <w:rPr>
                <w:rFonts w:ascii="Times New Roman" w:hAnsi="Times New Roman"/>
                <w:b/>
                <w:sz w:val="24"/>
                <w:szCs w:val="24"/>
                <w:lang w:eastAsia="ru-RU"/>
              </w:rPr>
              <w:t xml:space="preserve"> </w:t>
            </w:r>
          </w:p>
          <w:p w14:paraId="7D0441F8"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 xml:space="preserve">«Заморожу!» </w:t>
            </w:r>
          </w:p>
          <w:p w14:paraId="2763C5F3"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Цель: развитие двигательной активности</w:t>
            </w:r>
          </w:p>
          <w:p w14:paraId="39ADC2AF"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b/>
                <w:bCs/>
                <w:sz w:val="24"/>
                <w:szCs w:val="24"/>
                <w:lang w:val="kk-KZ" w:eastAsia="ru-RU"/>
              </w:rPr>
              <w:t>(</w:t>
            </w:r>
            <w:r w:rsidRPr="003001ED">
              <w:rPr>
                <w:rFonts w:ascii="Times New Roman" w:hAnsi="Times New Roman"/>
                <w:b/>
                <w:bCs/>
                <w:i/>
                <w:sz w:val="24"/>
                <w:szCs w:val="24"/>
                <w:lang w:val="kk-KZ" w:eastAsia="ru-RU"/>
              </w:rPr>
              <w:t>игровая, двигательная деятельность</w:t>
            </w:r>
            <w:r w:rsidRPr="003001ED">
              <w:rPr>
                <w:rFonts w:ascii="Times New Roman" w:hAnsi="Times New Roman"/>
                <w:b/>
                <w:bCs/>
                <w:sz w:val="24"/>
                <w:szCs w:val="24"/>
                <w:lang w:val="kk-KZ" w:eastAsia="ru-RU"/>
              </w:rPr>
              <w:t>)</w:t>
            </w:r>
          </w:p>
          <w:p w14:paraId="5A129162"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Словарный минимум:</w:t>
            </w:r>
          </w:p>
          <w:p w14:paraId="15604654"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rPr>
              <w:t>Ойна-играть</w:t>
            </w:r>
          </w:p>
          <w:p w14:paraId="2976C34F" w14:textId="77777777" w:rsidR="003001ED" w:rsidRPr="003001ED" w:rsidRDefault="003001ED" w:rsidP="003001ED">
            <w:pPr>
              <w:rPr>
                <w:lang w:val="kk-KZ"/>
              </w:rPr>
            </w:pPr>
            <w:r w:rsidRPr="003001ED">
              <w:rPr>
                <w:rFonts w:ascii="Times New Roman" w:hAnsi="Times New Roman"/>
                <w:sz w:val="24"/>
                <w:szCs w:val="24"/>
              </w:rPr>
              <w:t>бірге ойнайық-вместе поиграем</w:t>
            </w:r>
          </w:p>
        </w:tc>
      </w:tr>
      <w:tr w:rsidR="003001ED" w:rsidRPr="003001ED" w14:paraId="75E6BFC8" w14:textId="77777777" w:rsidTr="00047511">
        <w:tc>
          <w:tcPr>
            <w:tcW w:w="2126" w:type="dxa"/>
          </w:tcPr>
          <w:p w14:paraId="51EBFECB"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Возвращение с прогулки</w:t>
            </w:r>
          </w:p>
        </w:tc>
        <w:tc>
          <w:tcPr>
            <w:tcW w:w="13892" w:type="dxa"/>
            <w:gridSpan w:val="19"/>
          </w:tcPr>
          <w:p w14:paraId="659A922D" w14:textId="77777777" w:rsidR="003001ED" w:rsidRPr="003001ED" w:rsidRDefault="003001ED" w:rsidP="003001ED">
            <w:pPr>
              <w:rPr>
                <w:rFonts w:ascii="Times New Roman" w:hAnsi="Times New Roman"/>
                <w:sz w:val="24"/>
                <w:szCs w:val="24"/>
              </w:rPr>
            </w:pPr>
            <w:r w:rsidRPr="003001ED">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3001ED">
              <w:rPr>
                <w:rFonts w:ascii="Times New Roman" w:hAnsi="Times New Roman"/>
                <w:b/>
                <w:sz w:val="24"/>
                <w:szCs w:val="24"/>
                <w:lang w:val="kk-KZ"/>
              </w:rPr>
              <w:t>художественная, самостоятельная игровая деятельность</w:t>
            </w:r>
            <w:r w:rsidRPr="003001ED">
              <w:rPr>
                <w:rFonts w:ascii="Times New Roman" w:hAnsi="Times New Roman"/>
                <w:sz w:val="24"/>
                <w:szCs w:val="24"/>
                <w:lang w:val="kk-KZ"/>
              </w:rPr>
              <w:t>)</w:t>
            </w:r>
          </w:p>
        </w:tc>
      </w:tr>
      <w:tr w:rsidR="003001ED" w:rsidRPr="003001ED" w14:paraId="56B68680" w14:textId="77777777" w:rsidTr="00047511">
        <w:tc>
          <w:tcPr>
            <w:tcW w:w="2126" w:type="dxa"/>
          </w:tcPr>
          <w:p w14:paraId="30584A07"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Ужин</w:t>
            </w:r>
          </w:p>
        </w:tc>
        <w:tc>
          <w:tcPr>
            <w:tcW w:w="13892" w:type="dxa"/>
            <w:gridSpan w:val="19"/>
          </w:tcPr>
          <w:p w14:paraId="461CB773"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3001ED" w:rsidRPr="003001ED" w14:paraId="137E5EE1" w14:textId="77777777" w:rsidTr="00047511">
        <w:tc>
          <w:tcPr>
            <w:tcW w:w="2126" w:type="dxa"/>
            <w:vMerge w:val="restart"/>
          </w:tcPr>
          <w:p w14:paraId="3352C088"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08B0E7B1"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 Бір тұтас тәрбие»</w:t>
            </w:r>
          </w:p>
        </w:tc>
        <w:tc>
          <w:tcPr>
            <w:tcW w:w="13892" w:type="dxa"/>
            <w:gridSpan w:val="19"/>
          </w:tcPr>
          <w:p w14:paraId="05B53351"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3001ED" w:rsidRPr="003001ED" w14:paraId="2844C470" w14:textId="77777777" w:rsidTr="00047511">
        <w:tc>
          <w:tcPr>
            <w:tcW w:w="2126" w:type="dxa"/>
            <w:vMerge/>
          </w:tcPr>
          <w:p w14:paraId="720A96E8" w14:textId="77777777" w:rsidR="003001ED" w:rsidRPr="003001ED" w:rsidRDefault="003001ED" w:rsidP="003001ED">
            <w:pPr>
              <w:rPr>
                <w:rFonts w:ascii="Times New Roman" w:hAnsi="Times New Roman"/>
                <w:b/>
                <w:sz w:val="24"/>
                <w:szCs w:val="24"/>
                <w:lang w:val="kk-KZ"/>
              </w:rPr>
            </w:pPr>
          </w:p>
        </w:tc>
        <w:tc>
          <w:tcPr>
            <w:tcW w:w="2830" w:type="dxa"/>
            <w:gridSpan w:val="3"/>
          </w:tcPr>
          <w:p w14:paraId="1B4C32D3" w14:textId="77777777" w:rsidR="003001ED" w:rsidRPr="003001ED" w:rsidRDefault="003001ED" w:rsidP="003001ED">
            <w:pPr>
              <w:spacing w:line="240" w:lineRule="exact"/>
              <w:contextualSpacing/>
              <w:rPr>
                <w:rFonts w:eastAsia="Times New Roman"/>
                <w:color w:val="000000"/>
                <w:spacing w:val="2"/>
                <w:lang w:eastAsia="ru-RU"/>
              </w:rPr>
            </w:pPr>
            <w:r w:rsidRPr="003001ED">
              <w:rPr>
                <w:rFonts w:eastAsia="Times New Roman"/>
                <w:color w:val="000000"/>
                <w:spacing w:val="2"/>
                <w:lang w:eastAsia="ru-RU"/>
              </w:rPr>
              <w:t xml:space="preserve"> </w:t>
            </w:r>
            <w:r w:rsidRPr="003001ED">
              <w:rPr>
                <w:rFonts w:ascii="Times New Roman" w:hAnsi="Times New Roman"/>
                <w:b/>
                <w:sz w:val="24"/>
                <w:szCs w:val="24"/>
                <w:lang w:eastAsia="ru-RU"/>
              </w:rPr>
              <w:t>Дид.игра</w:t>
            </w:r>
          </w:p>
          <w:p w14:paraId="55469BE6" w14:textId="77777777" w:rsidR="003001ED" w:rsidRPr="003001ED" w:rsidRDefault="003001ED" w:rsidP="003001ED">
            <w:pPr>
              <w:rPr>
                <w:rFonts w:ascii="Times New Roman" w:hAnsi="Times New Roman"/>
                <w:i/>
                <w:color w:val="000000"/>
                <w:sz w:val="24"/>
                <w:szCs w:val="24"/>
                <w:lang w:eastAsia="ru-RU"/>
              </w:rPr>
            </w:pPr>
          </w:p>
          <w:p w14:paraId="10D798D4" w14:textId="77777777" w:rsidR="003001ED" w:rsidRPr="003001ED" w:rsidRDefault="003001ED" w:rsidP="003001ED">
            <w:pPr>
              <w:spacing w:line="240" w:lineRule="exact"/>
              <w:contextualSpacing/>
              <w:rPr>
                <w:rFonts w:ascii="Times New Roman" w:eastAsia="Times New Roman" w:hAnsi="Times New Roman"/>
                <w:b/>
                <w:lang w:val="kk-KZ" w:eastAsia="ru-RU"/>
              </w:rPr>
            </w:pPr>
            <w:r w:rsidRPr="003001ED">
              <w:rPr>
                <w:rFonts w:ascii="Times New Roman" w:eastAsia="Times New Roman" w:hAnsi="Times New Roman"/>
                <w:b/>
                <w:lang w:val="kk-KZ" w:eastAsia="ru-RU"/>
              </w:rPr>
              <w:t>«Поезд»</w:t>
            </w:r>
          </w:p>
          <w:p w14:paraId="3A0EC16D" w14:textId="77777777" w:rsidR="003001ED" w:rsidRPr="003001ED" w:rsidRDefault="003001ED" w:rsidP="003001ED">
            <w:pPr>
              <w:spacing w:line="240" w:lineRule="exact"/>
              <w:textAlignment w:val="baseline"/>
              <w:rPr>
                <w:rFonts w:ascii="Times New Roman" w:eastAsia="Times New Roman" w:hAnsi="Times New Roman"/>
                <w:color w:val="000000"/>
                <w:spacing w:val="2"/>
                <w:lang w:eastAsia="ru-RU"/>
              </w:rPr>
            </w:pPr>
            <w:r w:rsidRPr="003001ED">
              <w:rPr>
                <w:rFonts w:ascii="Times New Roman" w:eastAsia="Times New Roman" w:hAnsi="Times New Roman"/>
                <w:b/>
                <w:lang w:val="kk-KZ" w:eastAsia="ru-RU"/>
              </w:rPr>
              <w:t>Цель:</w:t>
            </w:r>
            <w:r w:rsidRPr="003001ED">
              <w:rPr>
                <w:rFonts w:ascii="Times New Roman" w:eastAsia="Times New Roman" w:hAnsi="Times New Roman"/>
                <w:color w:val="000000"/>
                <w:lang w:eastAsia="ru-RU"/>
              </w:rPr>
              <w:t xml:space="preserve"> </w:t>
            </w:r>
            <w:r w:rsidRPr="003001ED">
              <w:rPr>
                <w:rFonts w:ascii="Times New Roman" w:eastAsia="Times New Roman" w:hAnsi="Times New Roman"/>
                <w:color w:val="000000"/>
                <w:spacing w:val="2"/>
                <w:lang w:eastAsia="ru-RU"/>
              </w:rPr>
              <w:t xml:space="preserve">  Знают об основных деталях строительного материала, их частях, распознавание их по цвету, величине. </w:t>
            </w:r>
            <w:r w:rsidRPr="003001ED">
              <w:rPr>
                <w:rFonts w:eastAsia="Times New Roman"/>
                <w:color w:val="000000"/>
                <w:spacing w:val="2"/>
                <w:lang w:eastAsia="ru-RU"/>
              </w:rPr>
              <w:t xml:space="preserve"> </w:t>
            </w:r>
          </w:p>
          <w:p w14:paraId="631F4637" w14:textId="77777777" w:rsidR="003001ED" w:rsidRPr="003001ED" w:rsidRDefault="003001ED" w:rsidP="003001ED">
            <w:pPr>
              <w:rPr>
                <w:rFonts w:ascii="Times New Roman" w:hAnsi="Times New Roman"/>
                <w:sz w:val="24"/>
                <w:szCs w:val="24"/>
              </w:rPr>
            </w:pPr>
            <w:r w:rsidRPr="003001ED">
              <w:rPr>
                <w:rFonts w:ascii="Times New Roman" w:hAnsi="Times New Roman"/>
                <w:i/>
                <w:color w:val="000000"/>
                <w:sz w:val="24"/>
                <w:szCs w:val="24"/>
                <w:lang w:eastAsia="ru-RU"/>
              </w:rPr>
              <w:t>(конструирование-творческая деятельность)</w:t>
            </w:r>
          </w:p>
          <w:p w14:paraId="41D5A118"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Словарный минимум: құрылыс материалдары</w:t>
            </w:r>
          </w:p>
          <w:p w14:paraId="3B91EBE3" w14:textId="77777777" w:rsidR="003001ED" w:rsidRPr="003001ED" w:rsidRDefault="003001ED" w:rsidP="003001ED">
            <w:pPr>
              <w:rPr>
                <w:lang w:val="kk-KZ"/>
              </w:rPr>
            </w:pPr>
          </w:p>
        </w:tc>
        <w:tc>
          <w:tcPr>
            <w:tcW w:w="2835" w:type="dxa"/>
            <w:gridSpan w:val="6"/>
          </w:tcPr>
          <w:p w14:paraId="681338F5" w14:textId="77777777" w:rsidR="003001ED" w:rsidRPr="003001ED" w:rsidRDefault="003001ED" w:rsidP="003001ED">
            <w:pPr>
              <w:spacing w:line="240" w:lineRule="exact"/>
              <w:contextualSpacing/>
              <w:rPr>
                <w:rFonts w:ascii="Times New Roman" w:hAnsi="Times New Roman"/>
                <w:sz w:val="24"/>
                <w:szCs w:val="24"/>
                <w:lang w:val="kk-KZ"/>
              </w:rPr>
            </w:pPr>
            <w:r w:rsidRPr="003001ED">
              <w:rPr>
                <w:rFonts w:ascii="Times New Roman" w:hAnsi="Times New Roman"/>
                <w:sz w:val="24"/>
                <w:szCs w:val="24"/>
                <w:lang w:val="kk-KZ"/>
              </w:rPr>
              <w:t xml:space="preserve"> </w:t>
            </w:r>
            <w:r w:rsidRPr="003001ED">
              <w:rPr>
                <w:rFonts w:ascii="Times New Roman" w:hAnsi="Times New Roman"/>
                <w:b/>
                <w:sz w:val="24"/>
                <w:szCs w:val="24"/>
                <w:lang w:eastAsia="ru-RU"/>
              </w:rPr>
              <w:t>Дид.игра</w:t>
            </w:r>
          </w:p>
          <w:p w14:paraId="447CF282" w14:textId="77777777" w:rsidR="003001ED" w:rsidRPr="003001ED" w:rsidRDefault="003001ED" w:rsidP="003001ED">
            <w:pPr>
              <w:rPr>
                <w:rFonts w:ascii="Times New Roman" w:hAnsi="Times New Roman"/>
                <w:i/>
                <w:color w:val="000000"/>
                <w:sz w:val="24"/>
                <w:szCs w:val="24"/>
                <w:lang w:eastAsia="ru-RU"/>
              </w:rPr>
            </w:pPr>
          </w:p>
          <w:p w14:paraId="08704776" w14:textId="77777777" w:rsidR="003001ED" w:rsidRPr="003001ED" w:rsidRDefault="003001ED" w:rsidP="003001ED">
            <w:pPr>
              <w:spacing w:line="240" w:lineRule="exact"/>
              <w:contextualSpacing/>
              <w:rPr>
                <w:rFonts w:ascii="Times New Roman" w:eastAsia="Times New Roman" w:hAnsi="Times New Roman"/>
                <w:b/>
                <w:lang w:val="kk-KZ" w:eastAsia="ru-RU"/>
              </w:rPr>
            </w:pPr>
            <w:r w:rsidRPr="003001ED">
              <w:rPr>
                <w:rFonts w:ascii="Times New Roman" w:eastAsia="Times New Roman" w:hAnsi="Times New Roman"/>
                <w:b/>
                <w:lang w:val="kk-KZ" w:eastAsia="ru-RU"/>
              </w:rPr>
              <w:t>«Мы строим дом»</w:t>
            </w:r>
          </w:p>
          <w:p w14:paraId="5672325D" w14:textId="77777777" w:rsidR="003001ED" w:rsidRPr="003001ED" w:rsidRDefault="003001ED" w:rsidP="003001ED">
            <w:pPr>
              <w:rPr>
                <w:rFonts w:ascii="Times New Roman" w:hAnsi="Times New Roman"/>
                <w:i/>
                <w:color w:val="000000"/>
                <w:sz w:val="24"/>
                <w:szCs w:val="24"/>
                <w:lang w:eastAsia="ru-RU"/>
              </w:rPr>
            </w:pPr>
            <w:r w:rsidRPr="003001ED">
              <w:rPr>
                <w:rFonts w:ascii="Times New Roman" w:eastAsia="Times New Roman" w:hAnsi="Times New Roman"/>
                <w:b/>
                <w:lang w:val="kk-KZ" w:eastAsia="ru-RU"/>
              </w:rPr>
              <w:t>Цель:</w:t>
            </w:r>
            <w:r w:rsidRPr="003001ED">
              <w:rPr>
                <w:rFonts w:ascii="Times New Roman" w:eastAsia="Times New Roman" w:hAnsi="Times New Roman"/>
                <w:color w:val="000000"/>
                <w:lang w:eastAsia="ru-RU"/>
              </w:rPr>
              <w:t xml:space="preserve"> </w:t>
            </w:r>
            <w:r w:rsidRPr="003001ED">
              <w:rPr>
                <w:rFonts w:ascii="Times New Roman" w:eastAsia="Times New Roman" w:hAnsi="Times New Roman"/>
                <w:color w:val="000000"/>
                <w:spacing w:val="2"/>
                <w:lang w:eastAsia="ru-RU"/>
              </w:rPr>
              <w:t xml:space="preserve">  Знают об основных деталях строительного материала, их частях, распознавание их по цвету, величине</w:t>
            </w:r>
          </w:p>
          <w:p w14:paraId="7602F1F9" w14:textId="77777777" w:rsidR="003001ED" w:rsidRPr="003001ED" w:rsidRDefault="003001ED" w:rsidP="003001ED">
            <w:pPr>
              <w:rPr>
                <w:rFonts w:ascii="Times New Roman" w:hAnsi="Times New Roman"/>
                <w:sz w:val="24"/>
                <w:szCs w:val="24"/>
              </w:rPr>
            </w:pPr>
            <w:r w:rsidRPr="003001ED">
              <w:rPr>
                <w:rFonts w:ascii="Times New Roman" w:hAnsi="Times New Roman"/>
                <w:i/>
                <w:color w:val="000000"/>
                <w:sz w:val="24"/>
                <w:szCs w:val="24"/>
                <w:lang w:eastAsia="ru-RU"/>
              </w:rPr>
              <w:t>(конструирование-творческая деятельность)</w:t>
            </w:r>
          </w:p>
          <w:p w14:paraId="6A09D5A4"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lang w:val="kk-KZ"/>
              </w:rPr>
              <w:t>Словарный минимум: құрылыс материалдары</w:t>
            </w:r>
          </w:p>
          <w:p w14:paraId="1655DBE8" w14:textId="77777777" w:rsidR="003001ED" w:rsidRPr="003001ED" w:rsidRDefault="003001ED" w:rsidP="003001ED">
            <w:pPr>
              <w:rPr>
                <w:rFonts w:ascii="Times New Roman" w:hAnsi="Times New Roman"/>
                <w:sz w:val="24"/>
                <w:szCs w:val="24"/>
                <w:lang w:val="kk-KZ"/>
              </w:rPr>
            </w:pPr>
          </w:p>
        </w:tc>
        <w:tc>
          <w:tcPr>
            <w:tcW w:w="2693" w:type="dxa"/>
            <w:gridSpan w:val="3"/>
          </w:tcPr>
          <w:p w14:paraId="76E21943" w14:textId="77777777" w:rsidR="003001ED" w:rsidRPr="003001ED" w:rsidRDefault="003001ED" w:rsidP="003001ED">
            <w:pPr>
              <w:spacing w:line="240" w:lineRule="exact"/>
              <w:contextualSpacing/>
              <w:rPr>
                <w:rFonts w:ascii="Times New Roman" w:hAnsi="Times New Roman"/>
                <w:b/>
                <w:sz w:val="24"/>
                <w:szCs w:val="24"/>
                <w:lang w:val="kk-KZ"/>
              </w:rPr>
            </w:pPr>
            <w:r w:rsidRPr="003001ED">
              <w:rPr>
                <w:rFonts w:ascii="Times New Roman" w:hAnsi="Times New Roman"/>
                <w:b/>
                <w:sz w:val="24"/>
                <w:szCs w:val="24"/>
                <w:lang w:eastAsia="ru-RU"/>
              </w:rPr>
              <w:t>Дид.игра</w:t>
            </w:r>
            <w:r w:rsidRPr="003001ED">
              <w:rPr>
                <w:rFonts w:ascii="Times New Roman" w:hAnsi="Times New Roman"/>
                <w:color w:val="000000"/>
                <w:sz w:val="24"/>
                <w:szCs w:val="24"/>
                <w:lang w:val="kk-KZ"/>
              </w:rPr>
              <w:t xml:space="preserve"> Геометрическая мозайка</w:t>
            </w:r>
            <w:r w:rsidRPr="003001ED">
              <w:rPr>
                <w:rFonts w:ascii="Times New Roman" w:hAnsi="Times New Roman"/>
                <w:sz w:val="24"/>
                <w:szCs w:val="24"/>
                <w:lang w:val="kk-KZ"/>
              </w:rPr>
              <w:t>»</w:t>
            </w:r>
          </w:p>
          <w:p w14:paraId="5AF01234" w14:textId="77777777" w:rsidR="003001ED" w:rsidRPr="003001ED" w:rsidRDefault="003001ED" w:rsidP="003001ED">
            <w:pPr>
              <w:spacing w:line="240" w:lineRule="exact"/>
              <w:contextualSpacing/>
              <w:textAlignment w:val="baseline"/>
              <w:rPr>
                <w:rFonts w:ascii="Times New Roman" w:hAnsi="Times New Roman"/>
                <w:color w:val="000000"/>
                <w:spacing w:val="2"/>
                <w:sz w:val="24"/>
                <w:szCs w:val="24"/>
              </w:rPr>
            </w:pPr>
            <w:r w:rsidRPr="003001ED">
              <w:rPr>
                <w:rFonts w:ascii="Times New Roman" w:hAnsi="Times New Roman"/>
                <w:b/>
                <w:color w:val="000000"/>
                <w:sz w:val="24"/>
                <w:szCs w:val="24"/>
              </w:rPr>
              <w:t>Цель:</w:t>
            </w:r>
            <w:r w:rsidRPr="003001ED">
              <w:rPr>
                <w:rFonts w:ascii="Times New Roman" w:eastAsia="Times New Roman" w:hAnsi="Times New Roman"/>
                <w:color w:val="000000"/>
                <w:spacing w:val="2"/>
                <w:sz w:val="24"/>
                <w:szCs w:val="24"/>
              </w:rPr>
              <w:t xml:space="preserve"> Умеют преобразовывать лист бумаги в объемные формы.</w:t>
            </w:r>
            <w:r w:rsidRPr="003001ED">
              <w:rPr>
                <w:rFonts w:ascii="Times New Roman" w:hAnsi="Times New Roman"/>
                <w:color w:val="000000"/>
                <w:spacing w:val="2"/>
                <w:sz w:val="24"/>
                <w:szCs w:val="24"/>
              </w:rPr>
              <w:t xml:space="preserve">      </w:t>
            </w:r>
          </w:p>
          <w:p w14:paraId="46F74043" w14:textId="77777777" w:rsidR="003001ED" w:rsidRPr="003001ED" w:rsidRDefault="003001ED" w:rsidP="003001ED">
            <w:pPr>
              <w:rPr>
                <w:rFonts w:ascii="Times New Roman" w:hAnsi="Times New Roman"/>
                <w:sz w:val="24"/>
                <w:szCs w:val="24"/>
              </w:rPr>
            </w:pPr>
            <w:r w:rsidRPr="003001ED">
              <w:rPr>
                <w:rFonts w:ascii="Times New Roman" w:hAnsi="Times New Roman"/>
                <w:i/>
                <w:color w:val="000000"/>
                <w:sz w:val="24"/>
                <w:szCs w:val="24"/>
                <w:lang w:eastAsia="ru-RU"/>
              </w:rPr>
              <w:t xml:space="preserve"> (конструирование-творческая деятельность)</w:t>
            </w:r>
          </w:p>
          <w:p w14:paraId="16692F59" w14:textId="77777777" w:rsidR="003001ED" w:rsidRPr="003001ED" w:rsidRDefault="003001ED" w:rsidP="003001ED">
            <w:pPr>
              <w:rPr>
                <w:rFonts w:ascii="Times New Roman" w:hAnsi="Times New Roman"/>
                <w:b/>
                <w:color w:val="000000"/>
                <w:sz w:val="24"/>
                <w:szCs w:val="24"/>
                <w:lang w:val="kk-KZ" w:eastAsia="ru-RU"/>
              </w:rPr>
            </w:pPr>
            <w:r w:rsidRPr="003001ED">
              <w:rPr>
                <w:rFonts w:ascii="Times New Roman" w:hAnsi="Times New Roman"/>
                <w:b/>
                <w:color w:val="000000"/>
                <w:sz w:val="24"/>
                <w:szCs w:val="24"/>
                <w:lang w:eastAsia="ru-RU"/>
              </w:rPr>
              <w:t>Б</w:t>
            </w:r>
            <w:r w:rsidRPr="003001ED">
              <w:rPr>
                <w:rFonts w:ascii="Times New Roman" w:hAnsi="Times New Roman"/>
                <w:b/>
                <w:color w:val="000000"/>
                <w:sz w:val="24"/>
                <w:szCs w:val="24"/>
                <w:lang w:val="kk-KZ" w:eastAsia="ru-RU"/>
              </w:rPr>
              <w:t>іртұтас тәрбие</w:t>
            </w:r>
          </w:p>
          <w:p w14:paraId="5C4A171D" w14:textId="77777777" w:rsidR="003001ED" w:rsidRPr="003001ED" w:rsidRDefault="003001ED" w:rsidP="003001ED">
            <w:pPr>
              <w:spacing w:line="240" w:lineRule="exact"/>
              <w:contextualSpacing/>
              <w:rPr>
                <w:rFonts w:ascii="Times New Roman" w:hAnsi="Times New Roman"/>
                <w:b/>
                <w:color w:val="000000"/>
                <w:sz w:val="24"/>
                <w:szCs w:val="24"/>
              </w:rPr>
            </w:pPr>
            <w:r w:rsidRPr="003001ED">
              <w:rPr>
                <w:rFonts w:ascii="Times New Roman" w:hAnsi="Times New Roman"/>
                <w:b/>
                <w:color w:val="000000"/>
                <w:sz w:val="24"/>
                <w:szCs w:val="24"/>
                <w:lang w:val="kk-KZ" w:eastAsia="ru-RU"/>
              </w:rPr>
              <w:t>Беседа на тему</w:t>
            </w:r>
            <w:r w:rsidRPr="003001ED">
              <w:rPr>
                <w:rFonts w:ascii="Times New Roman" w:hAnsi="Times New Roman"/>
                <w:sz w:val="28"/>
                <w:szCs w:val="28"/>
              </w:rPr>
              <w:t xml:space="preserve"> </w:t>
            </w:r>
            <w:r w:rsidRPr="003001ED">
              <w:rPr>
                <w:rFonts w:ascii="Times New Roman" w:hAnsi="Times New Roman"/>
                <w:sz w:val="24"/>
                <w:szCs w:val="24"/>
              </w:rPr>
              <w:t xml:space="preserve">«Как дружить по правилам?» </w:t>
            </w:r>
            <w:r w:rsidRPr="003001ED">
              <w:rPr>
                <w:rFonts w:ascii="Times New Roman" w:hAnsi="Times New Roman"/>
                <w:b/>
                <w:bCs/>
                <w:sz w:val="24"/>
                <w:szCs w:val="24"/>
              </w:rPr>
              <w:t>Цель:</w:t>
            </w:r>
            <w:r w:rsidRPr="003001ED">
              <w:rPr>
                <w:rFonts w:ascii="Times New Roman" w:hAnsi="Times New Roman"/>
                <w:sz w:val="24"/>
                <w:szCs w:val="24"/>
              </w:rPr>
              <w:t xml:space="preserve"> развитие умения уважать права других и соблюдать правила в общении </w:t>
            </w:r>
          </w:p>
          <w:p w14:paraId="21658CB4" w14:textId="77777777" w:rsidR="003001ED" w:rsidRPr="003001ED" w:rsidRDefault="003001ED" w:rsidP="003001ED">
            <w:pPr>
              <w:rPr>
                <w:rFonts w:ascii="Times New Roman" w:hAnsi="Times New Roman"/>
                <w:i/>
                <w:color w:val="000000"/>
                <w:sz w:val="24"/>
                <w:szCs w:val="24"/>
                <w:lang w:eastAsia="ru-RU"/>
              </w:rPr>
            </w:pPr>
            <w:r w:rsidRPr="003001ED">
              <w:rPr>
                <w:rFonts w:ascii="Times New Roman" w:hAnsi="Times New Roman"/>
                <w:color w:val="000000"/>
                <w:sz w:val="24"/>
                <w:szCs w:val="24"/>
                <w:lang w:eastAsia="ru-RU"/>
              </w:rPr>
              <w:t>(</w:t>
            </w:r>
            <w:r w:rsidRPr="003001ED">
              <w:rPr>
                <w:rFonts w:ascii="Times New Roman" w:hAnsi="Times New Roman"/>
                <w:i/>
                <w:color w:val="000000"/>
                <w:sz w:val="24"/>
                <w:szCs w:val="24"/>
                <w:lang w:eastAsia="ru-RU"/>
              </w:rPr>
              <w:t>эмоционально- социальная деятельность)</w:t>
            </w:r>
          </w:p>
          <w:p w14:paraId="4FD38EB6" w14:textId="77777777" w:rsidR="003001ED" w:rsidRPr="003001ED" w:rsidRDefault="003001ED" w:rsidP="003001ED">
            <w:pPr>
              <w:rPr>
                <w:rFonts w:ascii="Times New Roman" w:eastAsia="Times New Roman" w:hAnsi="Times New Roman"/>
                <w:b/>
                <w:color w:val="000000"/>
                <w:sz w:val="24"/>
                <w:szCs w:val="24"/>
                <w:lang w:val="kk-KZ" w:eastAsia="ru-RU"/>
              </w:rPr>
            </w:pPr>
            <w:r w:rsidRPr="003001ED">
              <w:rPr>
                <w:rFonts w:ascii="Times New Roman" w:eastAsia="Times New Roman" w:hAnsi="Times New Roman"/>
                <w:b/>
                <w:color w:val="000000"/>
                <w:sz w:val="24"/>
                <w:szCs w:val="24"/>
                <w:lang w:val="kk-KZ" w:eastAsia="ru-RU"/>
              </w:rPr>
              <w:t>Свободные игры</w:t>
            </w:r>
          </w:p>
          <w:p w14:paraId="0216B43D"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3C0D2CA7"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c>
          <w:tcPr>
            <w:tcW w:w="2696" w:type="dxa"/>
            <w:gridSpan w:val="5"/>
          </w:tcPr>
          <w:p w14:paraId="6076C7C1" w14:textId="77777777" w:rsidR="003001ED" w:rsidRPr="003001ED" w:rsidRDefault="003001ED" w:rsidP="003001ED">
            <w:pPr>
              <w:spacing w:line="240" w:lineRule="exact"/>
              <w:contextualSpacing/>
              <w:rPr>
                <w:rFonts w:ascii="Times New Roman" w:hAnsi="Times New Roman"/>
                <w:b/>
                <w:sz w:val="24"/>
                <w:szCs w:val="24"/>
                <w:lang w:eastAsia="ru-RU"/>
              </w:rPr>
            </w:pPr>
            <w:r w:rsidRPr="003001ED">
              <w:rPr>
                <w:rFonts w:ascii="Times New Roman" w:hAnsi="Times New Roman"/>
                <w:b/>
                <w:sz w:val="24"/>
                <w:szCs w:val="24"/>
                <w:lang w:eastAsia="ru-RU"/>
              </w:rPr>
              <w:t>Дид.игра</w:t>
            </w:r>
          </w:p>
          <w:p w14:paraId="47DA13B9" w14:textId="77777777" w:rsidR="003001ED" w:rsidRPr="003001ED" w:rsidRDefault="003001ED" w:rsidP="003001ED">
            <w:pPr>
              <w:spacing w:line="240" w:lineRule="exact"/>
              <w:contextualSpacing/>
              <w:rPr>
                <w:rFonts w:ascii="Times New Roman" w:hAnsi="Times New Roman"/>
                <w:sz w:val="24"/>
                <w:szCs w:val="24"/>
                <w:lang w:val="kk-KZ"/>
              </w:rPr>
            </w:pPr>
            <w:r w:rsidRPr="003001ED">
              <w:rPr>
                <w:rFonts w:ascii="Times New Roman" w:hAnsi="Times New Roman"/>
                <w:sz w:val="24"/>
                <w:szCs w:val="24"/>
                <w:lang w:val="kk-KZ"/>
              </w:rPr>
              <w:t>«Разные машинки»</w:t>
            </w:r>
          </w:p>
          <w:p w14:paraId="14338D88" w14:textId="77777777" w:rsidR="003001ED" w:rsidRPr="003001ED" w:rsidRDefault="003001ED" w:rsidP="003001ED">
            <w:pPr>
              <w:spacing w:line="240" w:lineRule="exact"/>
              <w:contextualSpacing/>
              <w:rPr>
                <w:rFonts w:ascii="Times New Roman" w:hAnsi="Times New Roman"/>
                <w:color w:val="000000"/>
                <w:sz w:val="24"/>
                <w:szCs w:val="24"/>
                <w:lang w:val="kk-KZ"/>
              </w:rPr>
            </w:pPr>
            <w:r w:rsidRPr="003001ED">
              <w:rPr>
                <w:rFonts w:ascii="Times New Roman" w:hAnsi="Times New Roman"/>
                <w:b/>
                <w:sz w:val="24"/>
                <w:szCs w:val="24"/>
                <w:lang w:val="kk-KZ"/>
              </w:rPr>
              <w:t>Цель:</w:t>
            </w:r>
            <w:r w:rsidRPr="003001ED">
              <w:rPr>
                <w:rFonts w:ascii="Times New Roman" w:hAnsi="Times New Roman"/>
                <w:color w:val="000000"/>
                <w:sz w:val="24"/>
                <w:szCs w:val="24"/>
                <w:lang w:val="kk-KZ"/>
              </w:rPr>
              <w:t>закрепить представление о цвете и названии строительных деталей</w:t>
            </w:r>
          </w:p>
          <w:p w14:paraId="18C94E69" w14:textId="77777777" w:rsidR="003001ED" w:rsidRPr="003001ED" w:rsidRDefault="003001ED" w:rsidP="003001ED">
            <w:pPr>
              <w:rPr>
                <w:rFonts w:ascii="Times New Roman" w:hAnsi="Times New Roman"/>
                <w:b/>
                <w:sz w:val="24"/>
                <w:szCs w:val="24"/>
                <w:lang w:val="kk-KZ" w:eastAsia="ru-RU"/>
              </w:rPr>
            </w:pPr>
          </w:p>
          <w:p w14:paraId="7DD1C7DD" w14:textId="77777777" w:rsidR="003001ED" w:rsidRPr="003001ED" w:rsidRDefault="003001ED" w:rsidP="003001ED">
            <w:pPr>
              <w:rPr>
                <w:rFonts w:ascii="Times New Roman" w:eastAsia="Times New Roman" w:hAnsi="Times New Roman"/>
                <w:b/>
                <w:color w:val="000000"/>
                <w:sz w:val="24"/>
                <w:szCs w:val="24"/>
                <w:lang w:val="kk-KZ" w:eastAsia="ru-RU"/>
              </w:rPr>
            </w:pPr>
            <w:r w:rsidRPr="003001ED">
              <w:rPr>
                <w:rFonts w:ascii="Times New Roman" w:eastAsia="Times New Roman" w:hAnsi="Times New Roman"/>
                <w:b/>
                <w:color w:val="000000"/>
                <w:sz w:val="24"/>
                <w:szCs w:val="24"/>
                <w:lang w:val="kk-KZ" w:eastAsia="ru-RU"/>
              </w:rPr>
              <w:t>Свободные игры</w:t>
            </w:r>
          </w:p>
          <w:p w14:paraId="73ED728D"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Словарный минимум</w:t>
            </w:r>
            <w:r w:rsidRPr="003001ED">
              <w:rPr>
                <w:rFonts w:ascii="Times New Roman" w:hAnsi="Times New Roman"/>
                <w:sz w:val="24"/>
                <w:szCs w:val="24"/>
                <w:lang w:val="kk-KZ"/>
              </w:rPr>
              <w:t>:</w:t>
            </w:r>
          </w:p>
          <w:p w14:paraId="7750826E"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66A8B5DD" w14:textId="77777777" w:rsidR="003001ED" w:rsidRPr="003001ED" w:rsidRDefault="003001ED" w:rsidP="003001ED">
            <w:pPr>
              <w:widowControl w:val="0"/>
              <w:autoSpaceDE w:val="0"/>
              <w:autoSpaceDN w:val="0"/>
              <w:adjustRightInd w:val="0"/>
              <w:rPr>
                <w:rFonts w:ascii="Times New Roman" w:hAnsi="Times New Roman"/>
                <w:b/>
                <w:sz w:val="24"/>
                <w:szCs w:val="24"/>
              </w:rPr>
            </w:pPr>
            <w:r w:rsidRPr="003001ED">
              <w:rPr>
                <w:rFonts w:ascii="Times New Roman" w:hAnsi="Times New Roman"/>
                <w:sz w:val="24"/>
                <w:szCs w:val="24"/>
              </w:rPr>
              <w:t>бірге ойнайық-вместе поиграем</w:t>
            </w:r>
          </w:p>
          <w:p w14:paraId="7155BB85" w14:textId="77777777" w:rsidR="003001ED" w:rsidRPr="003001ED" w:rsidRDefault="003001ED" w:rsidP="003001ED">
            <w:pPr>
              <w:rPr>
                <w:rFonts w:ascii="Times New Roman" w:hAnsi="Times New Roman"/>
              </w:rPr>
            </w:pPr>
          </w:p>
        </w:tc>
        <w:tc>
          <w:tcPr>
            <w:tcW w:w="2838" w:type="dxa"/>
            <w:gridSpan w:val="2"/>
          </w:tcPr>
          <w:p w14:paraId="0107CE2A" w14:textId="77777777" w:rsidR="003001ED" w:rsidRPr="003001ED" w:rsidRDefault="003001ED" w:rsidP="003001ED">
            <w:pPr>
              <w:rPr>
                <w:rFonts w:ascii="Times New Roman" w:hAnsi="Times New Roman"/>
                <w:b/>
                <w:sz w:val="24"/>
                <w:szCs w:val="24"/>
                <w:shd w:val="clear" w:color="auto" w:fill="FFFFFF"/>
                <w:lang w:val="kk-KZ" w:eastAsia="ru-RU"/>
              </w:rPr>
            </w:pPr>
            <w:r w:rsidRPr="003001ED">
              <w:rPr>
                <w:rFonts w:ascii="Times New Roman" w:hAnsi="Times New Roman"/>
                <w:b/>
                <w:sz w:val="24"/>
                <w:szCs w:val="24"/>
                <w:shd w:val="clear" w:color="auto" w:fill="FFFFFF"/>
                <w:lang w:val="kk-KZ" w:eastAsia="ru-RU"/>
              </w:rPr>
              <w:t>Дид.игра</w:t>
            </w:r>
          </w:p>
          <w:p w14:paraId="237CC3A7" w14:textId="77777777" w:rsidR="003001ED" w:rsidRPr="003001ED" w:rsidRDefault="003001ED" w:rsidP="003001ED">
            <w:pPr>
              <w:spacing w:line="240" w:lineRule="exact"/>
              <w:contextualSpacing/>
              <w:rPr>
                <w:rFonts w:ascii="Times New Roman" w:eastAsia="Times New Roman" w:hAnsi="Times New Roman"/>
                <w:b/>
                <w:lang w:eastAsia="ru-RU"/>
              </w:rPr>
            </w:pPr>
            <w:r w:rsidRPr="003001ED">
              <w:rPr>
                <w:rFonts w:ascii="Times New Roman" w:eastAsia="Times New Roman" w:hAnsi="Times New Roman"/>
                <w:b/>
                <w:lang w:eastAsia="ru-RU"/>
              </w:rPr>
              <w:t>«Мост для пешеходов»</w:t>
            </w:r>
          </w:p>
          <w:p w14:paraId="046A9F76" w14:textId="77777777" w:rsidR="003001ED" w:rsidRPr="003001ED" w:rsidRDefault="003001ED" w:rsidP="003001ED">
            <w:pPr>
              <w:spacing w:line="240" w:lineRule="exact"/>
              <w:contextualSpacing/>
              <w:rPr>
                <w:rFonts w:ascii="Times New Roman" w:eastAsia="Times New Roman" w:hAnsi="Times New Roman"/>
                <w:lang w:eastAsia="ru-RU"/>
              </w:rPr>
            </w:pPr>
            <w:r w:rsidRPr="003001ED">
              <w:rPr>
                <w:rFonts w:ascii="Times New Roman" w:eastAsia="Times New Roman" w:hAnsi="Times New Roman"/>
                <w:b/>
                <w:lang w:val="kk-KZ" w:eastAsia="ru-RU"/>
              </w:rPr>
              <w:t>Цель:</w:t>
            </w:r>
            <w:r w:rsidRPr="003001ED">
              <w:rPr>
                <w:rFonts w:ascii="Times New Roman" w:eastAsia="Times New Roman" w:hAnsi="Times New Roman"/>
                <w:color w:val="000000"/>
                <w:lang w:eastAsia="ru-RU"/>
              </w:rPr>
              <w:t xml:space="preserve"> </w:t>
            </w:r>
            <w:r w:rsidRPr="003001ED">
              <w:rPr>
                <w:rFonts w:ascii="Times New Roman" w:eastAsia="Times New Roman" w:hAnsi="Times New Roman"/>
                <w:lang w:eastAsia="ru-RU"/>
              </w:rPr>
              <w:t xml:space="preserve"> Умеют определять и называть части построек, соотносить свои постройки с размерами кукол, игрушек;</w:t>
            </w:r>
          </w:p>
          <w:p w14:paraId="09741CEB" w14:textId="77777777" w:rsidR="003001ED" w:rsidRPr="003001ED" w:rsidRDefault="003001ED" w:rsidP="003001ED">
            <w:pPr>
              <w:rPr>
                <w:rFonts w:ascii="Times New Roman" w:hAnsi="Times New Roman"/>
                <w:i/>
                <w:sz w:val="24"/>
                <w:szCs w:val="24"/>
                <w:lang w:eastAsia="ru-RU"/>
              </w:rPr>
            </w:pPr>
            <w:r w:rsidRPr="003001ED">
              <w:rPr>
                <w:rFonts w:ascii="Times New Roman" w:hAnsi="Times New Roman"/>
                <w:sz w:val="24"/>
                <w:szCs w:val="24"/>
                <w:lang w:eastAsia="ru-RU"/>
              </w:rPr>
              <w:t>(</w:t>
            </w:r>
            <w:r w:rsidRPr="003001ED">
              <w:rPr>
                <w:rFonts w:ascii="Times New Roman" w:hAnsi="Times New Roman"/>
                <w:i/>
                <w:sz w:val="24"/>
                <w:szCs w:val="24"/>
                <w:lang w:eastAsia="ru-RU"/>
              </w:rPr>
              <w:t>аппликация,</w:t>
            </w:r>
          </w:p>
          <w:p w14:paraId="46861131" w14:textId="77777777" w:rsidR="003001ED" w:rsidRPr="003001ED" w:rsidRDefault="003001ED" w:rsidP="003001ED">
            <w:pPr>
              <w:rPr>
                <w:rFonts w:ascii="Times New Roman" w:hAnsi="Times New Roman"/>
                <w:i/>
                <w:sz w:val="24"/>
                <w:szCs w:val="24"/>
                <w:lang w:eastAsia="ru-RU"/>
              </w:rPr>
            </w:pPr>
            <w:r w:rsidRPr="003001ED">
              <w:rPr>
                <w:rFonts w:ascii="Times New Roman" w:hAnsi="Times New Roman"/>
                <w:i/>
                <w:sz w:val="24"/>
                <w:szCs w:val="24"/>
                <w:lang w:eastAsia="ru-RU"/>
              </w:rPr>
              <w:t>творческая деятельность)</w:t>
            </w:r>
          </w:p>
          <w:p w14:paraId="204E4E45" w14:textId="77777777" w:rsidR="003001ED" w:rsidRPr="003001ED" w:rsidRDefault="003001ED" w:rsidP="003001ED">
            <w:pPr>
              <w:rPr>
                <w:rFonts w:ascii="Times New Roman" w:hAnsi="Times New Roman"/>
                <w:sz w:val="24"/>
                <w:szCs w:val="24"/>
                <w:lang w:val="kk-KZ" w:eastAsia="ru-RU"/>
              </w:rPr>
            </w:pPr>
            <w:r w:rsidRPr="003001ED">
              <w:rPr>
                <w:rFonts w:ascii="Times New Roman" w:hAnsi="Times New Roman"/>
                <w:sz w:val="24"/>
                <w:szCs w:val="24"/>
                <w:lang w:val="kk-KZ" w:eastAsia="ru-RU"/>
              </w:rPr>
              <w:t>Свободные игры</w:t>
            </w:r>
          </w:p>
          <w:p w14:paraId="771D778B" w14:textId="77777777" w:rsidR="003001ED" w:rsidRPr="003001ED" w:rsidRDefault="003001ED" w:rsidP="003001ED">
            <w:pPr>
              <w:rPr>
                <w:rFonts w:ascii="Times New Roman" w:hAnsi="Times New Roman"/>
                <w:sz w:val="24"/>
                <w:szCs w:val="24"/>
                <w:lang w:val="kk-KZ"/>
              </w:rPr>
            </w:pPr>
            <w:r w:rsidRPr="003001ED">
              <w:rPr>
                <w:rFonts w:ascii="Times New Roman" w:hAnsi="Times New Roman"/>
                <w:b/>
                <w:sz w:val="24"/>
                <w:szCs w:val="24"/>
                <w:lang w:val="kk-KZ"/>
              </w:rPr>
              <w:t>Словарный минимум</w:t>
            </w:r>
            <w:r w:rsidRPr="003001ED">
              <w:rPr>
                <w:rFonts w:ascii="Times New Roman" w:hAnsi="Times New Roman"/>
                <w:sz w:val="24"/>
                <w:szCs w:val="24"/>
                <w:lang w:val="kk-KZ"/>
              </w:rPr>
              <w:t>:</w:t>
            </w:r>
          </w:p>
          <w:p w14:paraId="407FFE77" w14:textId="77777777" w:rsidR="003001ED" w:rsidRPr="003001ED" w:rsidRDefault="003001ED" w:rsidP="003001ED">
            <w:pPr>
              <w:spacing w:line="240" w:lineRule="atLeast"/>
              <w:rPr>
                <w:rFonts w:ascii="Times New Roman" w:hAnsi="Times New Roman"/>
                <w:sz w:val="24"/>
                <w:szCs w:val="24"/>
              </w:rPr>
            </w:pPr>
            <w:r w:rsidRPr="003001ED">
              <w:rPr>
                <w:rFonts w:ascii="Times New Roman" w:hAnsi="Times New Roman"/>
                <w:sz w:val="24"/>
                <w:szCs w:val="24"/>
              </w:rPr>
              <w:t>Ойна-играть</w:t>
            </w:r>
          </w:p>
          <w:p w14:paraId="0951F586" w14:textId="77777777" w:rsidR="003001ED" w:rsidRPr="003001ED" w:rsidRDefault="003001ED" w:rsidP="003001ED">
            <w:pPr>
              <w:rPr>
                <w:rFonts w:ascii="Times New Roman" w:hAnsi="Times New Roman"/>
                <w:sz w:val="24"/>
                <w:szCs w:val="24"/>
                <w:lang w:val="kk-KZ"/>
              </w:rPr>
            </w:pPr>
            <w:r w:rsidRPr="003001ED">
              <w:rPr>
                <w:rFonts w:ascii="Times New Roman" w:hAnsi="Times New Roman"/>
                <w:sz w:val="24"/>
                <w:szCs w:val="24"/>
              </w:rPr>
              <w:t>бірге ойнайық-вместе поиграем</w:t>
            </w:r>
          </w:p>
        </w:tc>
      </w:tr>
      <w:tr w:rsidR="003001ED" w:rsidRPr="003001ED" w14:paraId="04DC5FED" w14:textId="77777777" w:rsidTr="00047511">
        <w:tc>
          <w:tcPr>
            <w:tcW w:w="2126" w:type="dxa"/>
          </w:tcPr>
          <w:p w14:paraId="7130BD59" w14:textId="77777777" w:rsidR="003001ED" w:rsidRPr="003001ED" w:rsidRDefault="003001ED" w:rsidP="003001ED">
            <w:pPr>
              <w:rPr>
                <w:rFonts w:ascii="Times New Roman" w:hAnsi="Times New Roman"/>
                <w:b/>
                <w:sz w:val="24"/>
                <w:szCs w:val="24"/>
                <w:lang w:val="kk-KZ"/>
              </w:rPr>
            </w:pPr>
            <w:r w:rsidRPr="003001ED">
              <w:rPr>
                <w:rFonts w:ascii="Times New Roman" w:hAnsi="Times New Roman"/>
                <w:b/>
                <w:sz w:val="24"/>
                <w:szCs w:val="24"/>
                <w:lang w:val="kk-KZ"/>
              </w:rPr>
              <w:t>Уход детей домой</w:t>
            </w:r>
          </w:p>
        </w:tc>
        <w:tc>
          <w:tcPr>
            <w:tcW w:w="13892" w:type="dxa"/>
            <w:gridSpan w:val="19"/>
          </w:tcPr>
          <w:p w14:paraId="75DCF62A" w14:textId="77777777" w:rsidR="003001ED" w:rsidRPr="003001ED" w:rsidRDefault="003001ED" w:rsidP="003001ED">
            <w:pPr>
              <w:rPr>
                <w:rFonts w:ascii="Times New Roman" w:eastAsia="Times New Roman" w:hAnsi="Times New Roman"/>
                <w:b/>
                <w:lang w:val="kk-KZ" w:eastAsia="ru-RU"/>
              </w:rPr>
            </w:pPr>
            <w:r w:rsidRPr="003001ED">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3001ED">
              <w:rPr>
                <w:rFonts w:ascii="Times New Roman" w:eastAsia="Times New Roman" w:hAnsi="Times New Roman"/>
                <w:b/>
                <w:lang w:val="kk-KZ" w:eastAsia="ru-RU"/>
              </w:rPr>
              <w:t xml:space="preserve"> </w:t>
            </w:r>
          </w:p>
          <w:p w14:paraId="38DCACC2" w14:textId="77777777" w:rsidR="003001ED" w:rsidRPr="003001ED" w:rsidRDefault="003001ED" w:rsidP="003001ED">
            <w:pPr>
              <w:rPr>
                <w:rFonts w:ascii="Times New Roman" w:hAnsi="Times New Roman"/>
                <w:sz w:val="24"/>
                <w:szCs w:val="24"/>
                <w:lang w:val="kk-KZ"/>
              </w:rPr>
            </w:pPr>
            <w:r w:rsidRPr="003001ED">
              <w:rPr>
                <w:rFonts w:ascii="Times New Roman" w:eastAsia="Times New Roman" w:hAnsi="Times New Roman"/>
                <w:b/>
                <w:lang w:val="kk-KZ" w:eastAsia="ru-RU"/>
              </w:rPr>
              <w:t xml:space="preserve">Словарный минимум: </w:t>
            </w:r>
            <w:r w:rsidRPr="003001ED">
              <w:rPr>
                <w:rFonts w:ascii="Times New Roman" w:hAnsi="Times New Roman"/>
                <w:sz w:val="28"/>
                <w:szCs w:val="28"/>
              </w:rPr>
              <w:t xml:space="preserve">   </w:t>
            </w:r>
            <w:r w:rsidRPr="003001ED">
              <w:rPr>
                <w:rFonts w:ascii="Times New Roman" w:hAnsi="Times New Roman"/>
                <w:sz w:val="24"/>
                <w:szCs w:val="24"/>
              </w:rPr>
              <w:t>Сау болыңыз!</w:t>
            </w:r>
          </w:p>
        </w:tc>
      </w:tr>
    </w:tbl>
    <w:p w14:paraId="1558CB96"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0A86EDB9" w14:textId="77777777" w:rsidR="003001ED" w:rsidRPr="003001ED" w:rsidRDefault="003001ED" w:rsidP="003001ED">
      <w:pPr>
        <w:rPr>
          <w:lang w:val="kk-KZ"/>
        </w:rPr>
      </w:pPr>
      <w:r w:rsidRPr="003001ED">
        <w:rPr>
          <w:rFonts w:ascii="Times New Roman" w:eastAsia="Times New Roman" w:hAnsi="Times New Roman" w:cs="Times New Roman"/>
          <w:sz w:val="24"/>
          <w:szCs w:val="24"/>
          <w:lang w:val="kk-KZ" w:eastAsia="ru-RU"/>
        </w:rPr>
        <w:t xml:space="preserve">                                                                                                                                                                           Проверила : Мукатова   А.К.</w:t>
      </w:r>
      <w:r w:rsidRPr="003001ED">
        <w:rPr>
          <w:noProof/>
          <w:lang w:eastAsia="ru-RU"/>
        </w:rPr>
        <w:t xml:space="preserve"> </w:t>
      </w:r>
      <w:r w:rsidRPr="003001ED">
        <w:rPr>
          <w:noProof/>
          <w:lang w:eastAsia="ru-RU"/>
        </w:rPr>
        <w:drawing>
          <wp:inline distT="0" distB="0" distL="0" distR="0" wp14:anchorId="717B732E" wp14:editId="27FE97E9">
            <wp:extent cx="732790" cy="338455"/>
            <wp:effectExtent l="0" t="0" r="0" b="4445"/>
            <wp:docPr id="21"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755A7678" w14:textId="4DBBC12E"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eastAsia="ru-RU"/>
        </w:rPr>
      </w:pPr>
      <w:r w:rsidRPr="003001ED">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24</w:t>
      </w:r>
      <w:r w:rsidRPr="003001ED">
        <w:rPr>
          <w:rFonts w:ascii="Times New Roman" w:eastAsia="Times New Roman" w:hAnsi="Times New Roman" w:cs="Times New Roman"/>
          <w:sz w:val="24"/>
          <w:szCs w:val="24"/>
          <w:lang w:val="kk-KZ" w:eastAsia="ru-RU"/>
        </w:rPr>
        <w:t>.01.2025 г</w:t>
      </w:r>
    </w:p>
    <w:p w14:paraId="2A7FD680"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554BE8D"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F1ED6BB"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D207D8D"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D72D15B" w14:textId="77777777" w:rsidR="00047511" w:rsidRPr="00047511" w:rsidRDefault="00047511" w:rsidP="00047511">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ab/>
      </w:r>
      <w:r>
        <w:rPr>
          <w:rFonts w:ascii="Times New Roman" w:eastAsia="Times New Roman" w:hAnsi="Times New Roman" w:cs="Times New Roman"/>
          <w:b/>
          <w:sz w:val="24"/>
          <w:szCs w:val="24"/>
          <w:lang w:val="kk-KZ" w:eastAsia="ru-RU"/>
        </w:rPr>
        <w:tab/>
      </w:r>
      <w:r w:rsidRPr="00047511">
        <w:rPr>
          <w:rFonts w:ascii="Times New Roman" w:eastAsia="Times New Roman" w:hAnsi="Times New Roman" w:cs="Times New Roman"/>
          <w:b/>
          <w:lang w:val="kk-KZ" w:eastAsia="ru-RU"/>
        </w:rPr>
        <w:t xml:space="preserve">                                                                        </w:t>
      </w:r>
      <w:r w:rsidRPr="00047511">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58D664F3" w14:textId="77777777" w:rsidR="00047511" w:rsidRPr="00047511" w:rsidRDefault="00047511" w:rsidP="00047511">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33EBB6C3" w14:textId="77777777" w:rsidR="00047511" w:rsidRPr="00047511" w:rsidRDefault="00047511" w:rsidP="00047511">
      <w:pPr>
        <w:spacing w:after="0"/>
        <w:jc w:val="center"/>
        <w:rPr>
          <w:rFonts w:ascii="Times New Roman" w:eastAsia="Times New Roman" w:hAnsi="Times New Roman" w:cs="Times New Roman"/>
          <w:sz w:val="24"/>
          <w:szCs w:val="24"/>
          <w:lang w:val="kk-KZ" w:eastAsia="ru-RU"/>
        </w:rPr>
      </w:pPr>
      <w:r w:rsidRPr="00047511">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047511">
        <w:rPr>
          <w:rFonts w:ascii="Times New Roman" w:eastAsia="Times New Roman" w:hAnsi="Times New Roman" w:cs="Times New Roman"/>
          <w:sz w:val="24"/>
          <w:szCs w:val="24"/>
          <w:lang w:val="kk-KZ" w:eastAsia="ru-RU"/>
        </w:rPr>
        <w:t>: Ясли  сад</w:t>
      </w:r>
    </w:p>
    <w:p w14:paraId="74CF33AC"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sz w:val="24"/>
          <w:szCs w:val="24"/>
          <w:lang w:val="kk-KZ" w:eastAsia="ru-RU"/>
        </w:rPr>
        <w:t>« Мерей»</w:t>
      </w:r>
      <w:r w:rsidRPr="00047511">
        <w:rPr>
          <w:rFonts w:ascii="Times New Roman" w:eastAsia="Times New Roman" w:hAnsi="Times New Roman" w:cs="Times New Roman"/>
          <w:sz w:val="24"/>
          <w:szCs w:val="24"/>
          <w:lang w:eastAsia="ru-RU"/>
        </w:rPr>
        <w:t>____________________________________________________________</w:t>
      </w:r>
    </w:p>
    <w:p w14:paraId="4BFE4FB6"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b/>
          <w:sz w:val="24"/>
          <w:szCs w:val="24"/>
          <w:lang w:eastAsia="ru-RU"/>
        </w:rPr>
        <w:t>Группа:</w:t>
      </w:r>
      <w:r w:rsidRPr="00047511">
        <w:rPr>
          <w:rFonts w:ascii="Times New Roman" w:eastAsia="Times New Roman" w:hAnsi="Times New Roman" w:cs="Times New Roman"/>
          <w:sz w:val="24"/>
          <w:szCs w:val="24"/>
          <w:lang w:eastAsia="ru-RU"/>
        </w:rPr>
        <w:t xml:space="preserve"> </w:t>
      </w:r>
      <w:r w:rsidRPr="00047511">
        <w:rPr>
          <w:rFonts w:ascii="Times New Roman" w:eastAsia="Times New Roman" w:hAnsi="Times New Roman" w:cs="Times New Roman"/>
          <w:sz w:val="24"/>
          <w:szCs w:val="24"/>
          <w:u w:val="single"/>
          <w:lang w:eastAsia="ru-RU"/>
        </w:rPr>
        <w:t>средняя группа</w:t>
      </w:r>
      <w:r w:rsidRPr="00047511">
        <w:rPr>
          <w:rFonts w:ascii="Times New Roman" w:eastAsia="Times New Roman" w:hAnsi="Times New Roman" w:cs="Times New Roman"/>
          <w:sz w:val="24"/>
          <w:szCs w:val="24"/>
          <w:lang w:eastAsia="ru-RU"/>
        </w:rPr>
        <w:t xml:space="preserve"> № 5 «</w:t>
      </w:r>
      <w:r w:rsidRPr="00047511">
        <w:rPr>
          <w:rFonts w:ascii="Times New Roman" w:eastAsia="Calibri" w:hAnsi="Times New Roman" w:cs="Times New Roman"/>
          <w:b/>
          <w:sz w:val="24"/>
          <w:szCs w:val="24"/>
          <w:lang w:val="kk-KZ"/>
        </w:rPr>
        <w:t>Бүлдіршін</w:t>
      </w:r>
      <w:r w:rsidRPr="00047511">
        <w:rPr>
          <w:rFonts w:ascii="Times New Roman" w:eastAsia="Times New Roman" w:hAnsi="Times New Roman" w:cs="Times New Roman"/>
          <w:sz w:val="24"/>
          <w:szCs w:val="24"/>
          <w:lang w:eastAsia="ru-RU"/>
        </w:rPr>
        <w:t>»</w:t>
      </w:r>
    </w:p>
    <w:p w14:paraId="7644C744"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b/>
          <w:sz w:val="24"/>
          <w:szCs w:val="24"/>
          <w:lang w:eastAsia="ru-RU"/>
        </w:rPr>
        <w:t>Возраст детей:</w:t>
      </w:r>
      <w:r w:rsidRPr="00047511">
        <w:rPr>
          <w:rFonts w:ascii="Times New Roman" w:eastAsia="Times New Roman" w:hAnsi="Times New Roman" w:cs="Times New Roman"/>
          <w:sz w:val="24"/>
          <w:szCs w:val="24"/>
          <w:lang w:eastAsia="ru-RU"/>
        </w:rPr>
        <w:t xml:space="preserve"> </w:t>
      </w:r>
      <w:r w:rsidRPr="00047511">
        <w:rPr>
          <w:rFonts w:ascii="Times New Roman" w:eastAsia="Times New Roman" w:hAnsi="Times New Roman" w:cs="Times New Roman"/>
          <w:sz w:val="24"/>
          <w:szCs w:val="24"/>
          <w:u w:val="single"/>
          <w:lang w:eastAsia="ru-RU"/>
        </w:rPr>
        <w:t>3 года</w:t>
      </w:r>
    </w:p>
    <w:p w14:paraId="479D66DA" w14:textId="77777777" w:rsidR="00047511" w:rsidRPr="00047511" w:rsidRDefault="00047511" w:rsidP="00047511">
      <w:pPr>
        <w:spacing w:after="0"/>
        <w:jc w:val="center"/>
        <w:rPr>
          <w:rFonts w:ascii="Times New Roman" w:eastAsia="Times New Roman" w:hAnsi="Times New Roman" w:cs="Times New Roman"/>
          <w:sz w:val="24"/>
          <w:szCs w:val="24"/>
          <w:u w:val="single"/>
          <w:lang w:eastAsia="ru-RU"/>
        </w:rPr>
      </w:pPr>
      <w:r w:rsidRPr="00047511">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047511">
        <w:rPr>
          <w:rFonts w:ascii="Times New Roman" w:eastAsia="Times New Roman" w:hAnsi="Times New Roman" w:cs="Times New Roman"/>
          <w:sz w:val="24"/>
          <w:szCs w:val="24"/>
          <w:lang w:eastAsia="ru-RU"/>
        </w:rPr>
        <w:t xml:space="preserve">: 03.02-07.02.25г. </w:t>
      </w:r>
      <w:r w:rsidRPr="00047511">
        <w:rPr>
          <w:rFonts w:ascii="Times New Roman" w:eastAsia="Times New Roman" w:hAnsi="Times New Roman" w:cs="Times New Roman"/>
          <w:sz w:val="24"/>
          <w:szCs w:val="24"/>
          <w:u w:val="single"/>
          <w:lang w:eastAsia="ru-RU"/>
        </w:rPr>
        <w:t>февраль  месяц, 2025 учебный год</w:t>
      </w:r>
    </w:p>
    <w:tbl>
      <w:tblPr>
        <w:tblStyle w:val="1"/>
        <w:tblW w:w="16160" w:type="dxa"/>
        <w:tblInd w:w="-601" w:type="dxa"/>
        <w:tblLayout w:type="fixed"/>
        <w:tblLook w:val="04A0" w:firstRow="1" w:lastRow="0" w:firstColumn="1" w:lastColumn="0" w:noHBand="0" w:noVBand="1"/>
      </w:tblPr>
      <w:tblGrid>
        <w:gridCol w:w="2122"/>
        <w:gridCol w:w="2556"/>
        <w:gridCol w:w="136"/>
        <w:gridCol w:w="142"/>
        <w:gridCol w:w="144"/>
        <w:gridCol w:w="141"/>
        <w:gridCol w:w="2266"/>
        <w:gridCol w:w="142"/>
        <w:gridCol w:w="6"/>
        <w:gridCol w:w="228"/>
        <w:gridCol w:w="2324"/>
        <w:gridCol w:w="110"/>
        <w:gridCol w:w="171"/>
        <w:gridCol w:w="140"/>
        <w:gridCol w:w="2467"/>
        <w:gridCol w:w="83"/>
        <w:gridCol w:w="148"/>
        <w:gridCol w:w="136"/>
        <w:gridCol w:w="2698"/>
      </w:tblGrid>
      <w:tr w:rsidR="00047511" w:rsidRPr="00047511" w14:paraId="39E4ECB3" w14:textId="77777777" w:rsidTr="00047511">
        <w:tc>
          <w:tcPr>
            <w:tcW w:w="2122" w:type="dxa"/>
          </w:tcPr>
          <w:p w14:paraId="7C7F8971"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 xml:space="preserve">Примерный </w:t>
            </w:r>
          </w:p>
          <w:p w14:paraId="43C8A27F"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режим дня</w:t>
            </w:r>
          </w:p>
        </w:tc>
        <w:tc>
          <w:tcPr>
            <w:tcW w:w="2978" w:type="dxa"/>
            <w:gridSpan w:val="4"/>
          </w:tcPr>
          <w:p w14:paraId="030EB217"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Понедельник</w:t>
            </w:r>
          </w:p>
          <w:p w14:paraId="65D2C890"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03.02.2025 г.</w:t>
            </w:r>
          </w:p>
        </w:tc>
        <w:tc>
          <w:tcPr>
            <w:tcW w:w="2783" w:type="dxa"/>
            <w:gridSpan w:val="5"/>
          </w:tcPr>
          <w:p w14:paraId="62651C99"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Вторник</w:t>
            </w:r>
          </w:p>
          <w:p w14:paraId="5C06F3B8"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04.02.2025 г.</w:t>
            </w:r>
          </w:p>
        </w:tc>
        <w:tc>
          <w:tcPr>
            <w:tcW w:w="2434" w:type="dxa"/>
            <w:gridSpan w:val="2"/>
          </w:tcPr>
          <w:p w14:paraId="11C0C764"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Среда</w:t>
            </w:r>
          </w:p>
          <w:p w14:paraId="2BAE103C"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05.02.2025 г.</w:t>
            </w:r>
          </w:p>
        </w:tc>
        <w:tc>
          <w:tcPr>
            <w:tcW w:w="2778" w:type="dxa"/>
            <w:gridSpan w:val="3"/>
          </w:tcPr>
          <w:p w14:paraId="4FB19D85"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Четверг</w:t>
            </w:r>
          </w:p>
          <w:p w14:paraId="6BF4DB58"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06.02.2025 г.</w:t>
            </w:r>
          </w:p>
        </w:tc>
        <w:tc>
          <w:tcPr>
            <w:tcW w:w="3065" w:type="dxa"/>
            <w:gridSpan w:val="4"/>
          </w:tcPr>
          <w:p w14:paraId="2B8FAB9E"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Пятница</w:t>
            </w:r>
          </w:p>
          <w:p w14:paraId="41B78E8F"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07.02.2025 г.</w:t>
            </w:r>
          </w:p>
        </w:tc>
      </w:tr>
      <w:tr w:rsidR="00047511" w:rsidRPr="00047511" w14:paraId="2EB1110B" w14:textId="77777777" w:rsidTr="00047511">
        <w:tc>
          <w:tcPr>
            <w:tcW w:w="2122" w:type="dxa"/>
          </w:tcPr>
          <w:p w14:paraId="1E596652"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Цитата недели</w:t>
            </w:r>
          </w:p>
        </w:tc>
        <w:tc>
          <w:tcPr>
            <w:tcW w:w="14038" w:type="dxa"/>
            <w:gridSpan w:val="18"/>
          </w:tcPr>
          <w:p w14:paraId="66B722B7" w14:textId="77777777" w:rsidR="00047511" w:rsidRPr="00047511" w:rsidRDefault="00047511" w:rsidP="00047511">
            <w:pPr>
              <w:jc w:val="both"/>
              <w:rPr>
                <w:b/>
                <w:bCs/>
                <w:sz w:val="24"/>
                <w:szCs w:val="24"/>
              </w:rPr>
            </w:pPr>
            <w:r w:rsidRPr="00047511">
              <w:rPr>
                <w:rFonts w:ascii="Times New Roman" w:hAnsi="Times New Roman"/>
                <w:b/>
                <w:bCs/>
                <w:sz w:val="24"/>
                <w:szCs w:val="24"/>
                <w:lang w:val="kk-KZ"/>
              </w:rPr>
              <w:t>«Созидание и новаторство»</w:t>
            </w:r>
            <w:r w:rsidRPr="00047511">
              <w:rPr>
                <w:b/>
                <w:bCs/>
                <w:sz w:val="24"/>
                <w:szCs w:val="24"/>
              </w:rPr>
              <w:t xml:space="preserve"> </w:t>
            </w:r>
          </w:p>
          <w:p w14:paraId="1ABBB8E6" w14:textId="77777777" w:rsidR="00047511" w:rsidRPr="00047511" w:rsidRDefault="00047511" w:rsidP="00047511">
            <w:pPr>
              <w:jc w:val="both"/>
              <w:rPr>
                <w:rFonts w:ascii="Times New Roman" w:hAnsi="Times New Roman"/>
                <w:sz w:val="24"/>
                <w:szCs w:val="24"/>
                <w:lang w:val="kk-KZ"/>
              </w:rPr>
            </w:pPr>
            <w:r w:rsidRPr="00047511">
              <w:rPr>
                <w:rFonts w:ascii="Times New Roman" w:hAnsi="Times New Roman"/>
                <w:b/>
                <w:bCs/>
                <w:sz w:val="24"/>
                <w:szCs w:val="24"/>
                <w:lang w:val="kk-KZ"/>
              </w:rPr>
              <w:t>«Жасампаздық - бәрімізге өнеге»/«Созидание - добродетель для всех нас»</w:t>
            </w:r>
          </w:p>
        </w:tc>
      </w:tr>
      <w:tr w:rsidR="00047511" w:rsidRPr="00047511" w14:paraId="6F229A67" w14:textId="77777777" w:rsidTr="00047511">
        <w:trPr>
          <w:trHeight w:val="2034"/>
        </w:trPr>
        <w:tc>
          <w:tcPr>
            <w:tcW w:w="2122" w:type="dxa"/>
          </w:tcPr>
          <w:p w14:paraId="59E7A365"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rPr>
              <w:t>Прием детей Беседа с родителями, консультации</w:t>
            </w:r>
          </w:p>
        </w:tc>
        <w:tc>
          <w:tcPr>
            <w:tcW w:w="14038" w:type="dxa"/>
            <w:gridSpan w:val="18"/>
          </w:tcPr>
          <w:p w14:paraId="26742FB6"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p>
          <w:p w14:paraId="525720AC"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w:t>
            </w:r>
            <w:r w:rsidRPr="00047511">
              <w:rPr>
                <w:rFonts w:ascii="Times New Roman" w:hAnsi="Times New Roman"/>
                <w:b/>
                <w:sz w:val="24"/>
                <w:szCs w:val="24"/>
                <w:lang w:val="kk-KZ"/>
              </w:rPr>
              <w:t>развитие речи – коммуникативная деятельность</w:t>
            </w:r>
            <w:r w:rsidRPr="00047511">
              <w:rPr>
                <w:rFonts w:ascii="Times New Roman" w:hAnsi="Times New Roman"/>
                <w:sz w:val="24"/>
                <w:szCs w:val="24"/>
                <w:lang w:val="kk-KZ"/>
              </w:rPr>
              <w:t>).</w:t>
            </w:r>
          </w:p>
          <w:p w14:paraId="738D523A"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b/>
                <w:sz w:val="24"/>
                <w:szCs w:val="24"/>
                <w:lang w:val="kk-KZ" w:eastAsia="ru-RU"/>
              </w:rPr>
              <w:t xml:space="preserve">Словарный </w:t>
            </w:r>
            <w:r w:rsidRPr="00047511">
              <w:rPr>
                <w:rFonts w:ascii="Times New Roman" w:eastAsia="Times New Roman" w:hAnsi="Times New Roman"/>
                <w:b/>
                <w:sz w:val="24"/>
                <w:szCs w:val="24"/>
                <w:lang w:eastAsia="ru-RU"/>
              </w:rPr>
              <w:t>минимум</w:t>
            </w:r>
            <w:r w:rsidRPr="00047511">
              <w:rPr>
                <w:rFonts w:ascii="Times New Roman" w:eastAsia="Times New Roman" w:hAnsi="Times New Roman"/>
                <w:b/>
                <w:sz w:val="24"/>
                <w:szCs w:val="24"/>
                <w:lang w:val="kk-KZ" w:eastAsia="ru-RU"/>
              </w:rPr>
              <w:t>: Салеметсиздерме  балалар!</w:t>
            </w:r>
            <w:r w:rsidRPr="00047511">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0F9882EB"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p w14:paraId="68E330FC"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hAnsi="Times New Roman"/>
                <w:sz w:val="24"/>
                <w:szCs w:val="24"/>
                <w:lang w:eastAsia="ru-RU"/>
              </w:rPr>
              <w:t>Рекомендации по организации детского книжного уголка дома «Книги, которые мы читаем дома».</w:t>
            </w:r>
          </w:p>
          <w:p w14:paraId="6EDB158D"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color w:val="000000"/>
                <w:sz w:val="24"/>
                <w:szCs w:val="24"/>
                <w:shd w:val="clear" w:color="auto" w:fill="FFFFFF"/>
                <w:lang w:eastAsia="ru-RU"/>
              </w:rPr>
              <w:t>Консультация  для родителей «Безопасность в быту».</w:t>
            </w:r>
          </w:p>
          <w:p w14:paraId="65D6B28A"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shd w:val="clear" w:color="auto" w:fill="FFFFFF"/>
                <w:lang w:eastAsia="ru-RU"/>
              </w:rPr>
              <w:t>Беседы с родителями о поведении ребенка в детском саду.</w:t>
            </w:r>
          </w:p>
          <w:p w14:paraId="788C3CC2" w14:textId="77777777" w:rsidR="00047511" w:rsidRPr="00047511" w:rsidRDefault="00047511" w:rsidP="00047511">
            <w:pPr>
              <w:rPr>
                <w:rFonts w:ascii="Times New Roman" w:eastAsia="Times New Roman" w:hAnsi="Times New Roman"/>
                <w:color w:val="000000"/>
                <w:sz w:val="24"/>
                <w:szCs w:val="24"/>
                <w:shd w:val="clear" w:color="auto" w:fill="FFFFFF"/>
                <w:lang w:eastAsia="ru-RU"/>
              </w:rPr>
            </w:pPr>
            <w:r w:rsidRPr="00047511">
              <w:rPr>
                <w:rFonts w:ascii="Times New Roman" w:eastAsia="Times New Roman" w:hAnsi="Times New Roman"/>
                <w:b/>
                <w:bCs/>
                <w:color w:val="000000"/>
                <w:sz w:val="24"/>
                <w:szCs w:val="24"/>
                <w:shd w:val="clear" w:color="auto" w:fill="FFFFFF"/>
                <w:lang w:eastAsia="ru-RU"/>
              </w:rPr>
              <w:t>Словарный минимум:</w:t>
            </w:r>
            <w:r w:rsidRPr="00047511">
              <w:rPr>
                <w:rFonts w:ascii="Times New Roman" w:eastAsia="Times New Roman" w:hAnsi="Times New Roman"/>
                <w:color w:val="000000"/>
                <w:sz w:val="24"/>
                <w:szCs w:val="24"/>
                <w:shd w:val="clear" w:color="auto" w:fill="FFFFFF"/>
                <w:lang w:eastAsia="ru-RU"/>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3703DC82" w14:textId="77777777" w:rsidR="00047511" w:rsidRPr="00047511" w:rsidRDefault="00047511" w:rsidP="00047511">
            <w:pPr>
              <w:rPr>
                <w:rFonts w:ascii="Times New Roman" w:eastAsia="Times New Roman" w:hAnsi="Times New Roman"/>
                <w:color w:val="000000"/>
                <w:sz w:val="24"/>
                <w:szCs w:val="24"/>
                <w:shd w:val="clear" w:color="auto" w:fill="FFFFFF"/>
                <w:lang w:eastAsia="ru-RU"/>
              </w:rPr>
            </w:pPr>
            <w:r w:rsidRPr="00047511">
              <w:rPr>
                <w:rFonts w:ascii="Times New Roman" w:eastAsia="Times New Roman" w:hAnsi="Times New Roman"/>
                <w:b/>
                <w:bCs/>
                <w:color w:val="000000"/>
                <w:sz w:val="24"/>
                <w:szCs w:val="24"/>
                <w:shd w:val="clear" w:color="auto" w:fill="FFFFFF"/>
                <w:lang w:eastAsia="ru-RU"/>
              </w:rPr>
              <w:t>Задача</w:t>
            </w:r>
            <w:r w:rsidRPr="00047511">
              <w:rPr>
                <w:rFonts w:ascii="Times New Roman" w:eastAsia="Times New Roman" w:hAnsi="Times New Roman"/>
                <w:color w:val="000000"/>
                <w:sz w:val="24"/>
                <w:szCs w:val="24"/>
                <w:shd w:val="clear" w:color="auto" w:fill="FFFFFF"/>
                <w:lang w:eastAsia="ru-RU"/>
              </w:rPr>
              <w:t>: Научить правильно произносить слова на казахском языке (отрабатываются в течение дня для овладения языком)</w:t>
            </w:r>
          </w:p>
          <w:p w14:paraId="2A2F2EC9" w14:textId="77777777" w:rsidR="00047511" w:rsidRPr="00047511" w:rsidRDefault="00047511" w:rsidP="00047511">
            <w:pPr>
              <w:rPr>
                <w:rFonts w:ascii="Times New Roman" w:hAnsi="Times New Roman"/>
                <w:b/>
                <w:bCs/>
                <w:sz w:val="24"/>
                <w:szCs w:val="24"/>
                <w:lang w:val="kk-KZ"/>
              </w:rPr>
            </w:pPr>
            <w:r w:rsidRPr="00047511">
              <w:rPr>
                <w:rFonts w:ascii="Times New Roman" w:eastAsia="Times New Roman" w:hAnsi="Times New Roman"/>
                <w:b/>
                <w:bCs/>
                <w:color w:val="000000"/>
                <w:sz w:val="24"/>
                <w:szCs w:val="24"/>
                <w:shd w:val="clear" w:color="auto" w:fill="FFFFFF"/>
                <w:lang w:eastAsia="ru-RU"/>
              </w:rPr>
              <w:t>«Менің Қазақстаным» - исполнение гимна Республики Казахстан</w:t>
            </w:r>
          </w:p>
        </w:tc>
      </w:tr>
      <w:tr w:rsidR="00047511" w:rsidRPr="00047511" w14:paraId="056BDE6B" w14:textId="77777777" w:rsidTr="00047511">
        <w:trPr>
          <w:trHeight w:val="694"/>
        </w:trPr>
        <w:tc>
          <w:tcPr>
            <w:tcW w:w="2122" w:type="dxa"/>
          </w:tcPr>
          <w:p w14:paraId="1D8A42E7"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Утренняя гимнастика</w:t>
            </w:r>
          </w:p>
        </w:tc>
        <w:tc>
          <w:tcPr>
            <w:tcW w:w="14038" w:type="dxa"/>
            <w:gridSpan w:val="18"/>
          </w:tcPr>
          <w:p w14:paraId="5C355788"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Утренний комплекс упражнений (</w:t>
            </w:r>
            <w:r w:rsidRPr="00047511">
              <w:rPr>
                <w:rFonts w:ascii="Times New Roman" w:hAnsi="Times New Roman"/>
                <w:b/>
                <w:sz w:val="24"/>
                <w:szCs w:val="24"/>
                <w:lang w:val="kk-KZ"/>
              </w:rPr>
              <w:t>двигательная активность, игровая деятельность</w:t>
            </w:r>
            <w:r w:rsidRPr="00047511">
              <w:rPr>
                <w:rFonts w:ascii="Times New Roman" w:hAnsi="Times New Roman"/>
                <w:sz w:val="24"/>
                <w:szCs w:val="24"/>
                <w:lang w:val="kk-KZ"/>
              </w:rPr>
              <w:t>). Построение, ходьба, бег, общеразвивающие и дыхательные упражения.</w:t>
            </w:r>
          </w:p>
        </w:tc>
      </w:tr>
      <w:tr w:rsidR="00047511" w:rsidRPr="00047511" w14:paraId="50168202" w14:textId="77777777" w:rsidTr="00047511">
        <w:tc>
          <w:tcPr>
            <w:tcW w:w="2122" w:type="dxa"/>
          </w:tcPr>
          <w:p w14:paraId="16405277"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Завтрак</w:t>
            </w:r>
          </w:p>
          <w:p w14:paraId="3CA85D6C" w14:textId="77777777" w:rsidR="00047511" w:rsidRPr="00047511" w:rsidRDefault="00047511" w:rsidP="00047511">
            <w:pPr>
              <w:rPr>
                <w:rFonts w:ascii="Times New Roman" w:hAnsi="Times New Roman"/>
                <w:b/>
                <w:sz w:val="24"/>
                <w:szCs w:val="24"/>
                <w:lang w:val="kk-KZ"/>
              </w:rPr>
            </w:pPr>
          </w:p>
        </w:tc>
        <w:tc>
          <w:tcPr>
            <w:tcW w:w="14038" w:type="dxa"/>
            <w:gridSpan w:val="18"/>
          </w:tcPr>
          <w:p w14:paraId="2214C8EF"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sz w:val="24"/>
                <w:szCs w:val="24"/>
                <w:lang w:val="kk-KZ"/>
              </w:rPr>
              <w:t xml:space="preserve">Выполнение гиигиенических процедур перед завтраком </w:t>
            </w:r>
            <w:r w:rsidRPr="00047511">
              <w:rPr>
                <w:rFonts w:ascii="Times New Roman" w:hAnsi="Times New Roman"/>
                <w:b/>
                <w:sz w:val="24"/>
                <w:szCs w:val="24"/>
                <w:lang w:val="kk-KZ"/>
              </w:rPr>
              <w:t>(культурно-гигиенические навыки, самообслуживаание, трудовая деятельность)</w:t>
            </w:r>
          </w:p>
          <w:p w14:paraId="126D445B"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Работа дежурных</w:t>
            </w:r>
            <w:r w:rsidRPr="00047511">
              <w:rPr>
                <w:rFonts w:ascii="Times New Roman" w:hAnsi="Times New Roman"/>
                <w:sz w:val="24"/>
                <w:szCs w:val="24"/>
                <w:lang w:val="kk-KZ"/>
              </w:rPr>
              <w:t xml:space="preserve"> (раскладывание столовых приборов, салфеток)</w:t>
            </w:r>
          </w:p>
          <w:p w14:paraId="04E40E23"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Гигиенические процедуры</w:t>
            </w:r>
            <w:r w:rsidRPr="00047511">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047511">
              <w:rPr>
                <w:rFonts w:ascii="Times New Roman" w:hAnsi="Times New Roman"/>
                <w:b/>
                <w:i/>
                <w:sz w:val="24"/>
                <w:szCs w:val="24"/>
                <w:lang w:val="kk-KZ"/>
              </w:rPr>
              <w:t>»(худ.литература,развитие речи)</w:t>
            </w:r>
          </w:p>
          <w:p w14:paraId="3BFEF53C"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Прием пищи</w:t>
            </w:r>
            <w:r w:rsidRPr="00047511">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3F12D231"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b/>
                <w:sz w:val="24"/>
                <w:szCs w:val="24"/>
                <w:lang w:val="kk-KZ" w:eastAsia="ru-RU"/>
              </w:rPr>
              <w:t xml:space="preserve">Словарный минимум: </w:t>
            </w:r>
            <w:r w:rsidRPr="00047511">
              <w:rPr>
                <w:rFonts w:ascii="Times New Roman" w:hAnsi="Times New Roman"/>
                <w:sz w:val="24"/>
                <w:szCs w:val="24"/>
              </w:rPr>
              <w:t>орындық- стул.</w:t>
            </w:r>
            <w:r w:rsidRPr="00047511">
              <w:rPr>
                <w:rFonts w:ascii="Times New Roman" w:eastAsia="Times New Roman" w:hAnsi="Times New Roman"/>
                <w:b/>
                <w:sz w:val="24"/>
                <w:szCs w:val="24"/>
                <w:lang w:val="kk-KZ" w:eastAsia="ru-RU"/>
              </w:rPr>
              <w:t xml:space="preserve"> Астарын дамды болсын!</w:t>
            </w:r>
            <w:r w:rsidRPr="00047511">
              <w:rPr>
                <w:rFonts w:ascii="Times New Roman" w:hAnsi="Times New Roman"/>
                <w:sz w:val="24"/>
                <w:szCs w:val="24"/>
              </w:rPr>
              <w:t xml:space="preserve"> Рақмет!(балалар) Нан-хлеб, ботқа-каша</w:t>
            </w:r>
          </w:p>
        </w:tc>
      </w:tr>
      <w:tr w:rsidR="00047511" w:rsidRPr="00047511" w14:paraId="2D1C3E1D" w14:textId="77777777" w:rsidTr="00047511">
        <w:tc>
          <w:tcPr>
            <w:tcW w:w="2122" w:type="dxa"/>
          </w:tcPr>
          <w:p w14:paraId="0A866943"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556" w:type="dxa"/>
          </w:tcPr>
          <w:p w14:paraId="6180DD58"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Д/игра «Репка»</w:t>
            </w:r>
          </w:p>
          <w:p w14:paraId="27B8670A"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 xml:space="preserve">Цель: </w:t>
            </w:r>
            <w:r w:rsidRPr="00047511">
              <w:rPr>
                <w:rFonts w:ascii="Times New Roman" w:hAnsi="Times New Roman"/>
                <w:bCs/>
                <w:sz w:val="24"/>
                <w:szCs w:val="24"/>
              </w:rPr>
              <w:t>привитие интереса, желания в обыгрывании и драматизации знакомых сказок</w:t>
            </w:r>
            <w:r w:rsidRPr="00047511">
              <w:rPr>
                <w:rFonts w:ascii="Times New Roman" w:hAnsi="Times New Roman"/>
                <w:b/>
                <w:sz w:val="24"/>
                <w:szCs w:val="24"/>
              </w:rPr>
              <w:t xml:space="preserve">. </w:t>
            </w:r>
          </w:p>
          <w:p w14:paraId="6855BDF3" w14:textId="77777777" w:rsidR="00047511" w:rsidRPr="00047511" w:rsidRDefault="00047511" w:rsidP="00047511">
            <w:pPr>
              <w:rPr>
                <w:rFonts w:ascii="Times New Roman" w:hAnsi="Times New Roman"/>
                <w:bCs/>
                <w:sz w:val="24"/>
                <w:szCs w:val="24"/>
              </w:rPr>
            </w:pPr>
            <w:r w:rsidRPr="00047511">
              <w:rPr>
                <w:rFonts w:ascii="Times New Roman" w:hAnsi="Times New Roman"/>
                <w:b/>
                <w:sz w:val="24"/>
                <w:szCs w:val="24"/>
              </w:rPr>
              <w:t xml:space="preserve">Задача: </w:t>
            </w:r>
            <w:r w:rsidRPr="00047511">
              <w:rPr>
                <w:rFonts w:ascii="Times New Roman" w:hAnsi="Times New Roman"/>
                <w:bCs/>
                <w:sz w:val="24"/>
                <w:szCs w:val="24"/>
              </w:rPr>
              <w:t>проявляют интерес к обыгрыванию и драматизации знакомых сказок.</w:t>
            </w:r>
          </w:p>
          <w:p w14:paraId="3C6512E1" w14:textId="77777777" w:rsidR="00047511" w:rsidRPr="00047511" w:rsidRDefault="00047511" w:rsidP="00047511">
            <w:pPr>
              <w:contextualSpacing/>
              <w:rPr>
                <w:rFonts w:ascii="Times New Roman" w:hAnsi="Times New Roman"/>
                <w:sz w:val="24"/>
                <w:szCs w:val="24"/>
              </w:rPr>
            </w:pPr>
            <w:r w:rsidRPr="00047511">
              <w:rPr>
                <w:rFonts w:ascii="Times New Roman" w:hAnsi="Times New Roman"/>
                <w:b/>
                <w:sz w:val="24"/>
                <w:szCs w:val="24"/>
              </w:rPr>
              <w:t>(карточка №1)</w:t>
            </w:r>
            <w:r w:rsidRPr="00047511">
              <w:rPr>
                <w:rFonts w:ascii="Times New Roman" w:hAnsi="Times New Roman"/>
                <w:b/>
                <w:i/>
                <w:sz w:val="24"/>
                <w:szCs w:val="24"/>
              </w:rPr>
              <w:t xml:space="preserve"> (развитие речи, худ. литература-</w:t>
            </w:r>
            <w:r w:rsidRPr="00047511">
              <w:rPr>
                <w:rFonts w:ascii="Times New Roman" w:eastAsia="Times New Roman" w:hAnsi="Times New Roman"/>
                <w:b/>
                <w:i/>
                <w:sz w:val="24"/>
                <w:szCs w:val="24"/>
                <w:lang w:eastAsia="ru-RU"/>
              </w:rPr>
              <w:t xml:space="preserve"> коммуникативная деятельность</w:t>
            </w:r>
            <w:r w:rsidRPr="00047511">
              <w:rPr>
                <w:rFonts w:ascii="Times New Roman" w:hAnsi="Times New Roman"/>
                <w:sz w:val="24"/>
                <w:szCs w:val="24"/>
              </w:rPr>
              <w:t>)</w:t>
            </w:r>
          </w:p>
          <w:p w14:paraId="0C922865"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Дид.игра «Один, много»</w:t>
            </w:r>
          </w:p>
          <w:p w14:paraId="5E245852" w14:textId="77777777" w:rsidR="00047511" w:rsidRPr="00047511" w:rsidRDefault="00047511" w:rsidP="00047511">
            <w:pPr>
              <w:contextualSpacing/>
              <w:textAlignment w:val="baseline"/>
              <w:rPr>
                <w:rFonts w:ascii="Times New Roman" w:eastAsia="Times New Roman" w:hAnsi="Times New Roman"/>
                <w:color w:val="000000"/>
                <w:spacing w:val="2"/>
                <w:sz w:val="24"/>
                <w:szCs w:val="24"/>
              </w:rPr>
            </w:pPr>
            <w:r w:rsidRPr="00047511">
              <w:rPr>
                <w:rFonts w:ascii="Times New Roman" w:hAnsi="Times New Roman"/>
                <w:b/>
                <w:sz w:val="24"/>
                <w:szCs w:val="24"/>
              </w:rPr>
              <w:t xml:space="preserve">Цель: </w:t>
            </w:r>
            <w:r w:rsidRPr="00047511">
              <w:rPr>
                <w:rFonts w:ascii="Times New Roman" w:eastAsia="Times New Roman" w:hAnsi="Times New Roman"/>
                <w:color w:val="000000"/>
                <w:spacing w:val="2"/>
                <w:sz w:val="24"/>
                <w:szCs w:val="24"/>
              </w:rPr>
              <w:t xml:space="preserve">Знают о понятиях "много", "один", "по одному", "ни одного". </w:t>
            </w:r>
          </w:p>
          <w:p w14:paraId="335D3362" w14:textId="77777777" w:rsidR="00047511" w:rsidRPr="00047511" w:rsidRDefault="00047511" w:rsidP="00047511">
            <w:pPr>
              <w:contextualSpacing/>
              <w:textAlignment w:val="baseline"/>
              <w:rPr>
                <w:rFonts w:ascii="Times New Roman" w:eastAsia="Times New Roman" w:hAnsi="Times New Roman"/>
                <w:color w:val="000000"/>
                <w:spacing w:val="2"/>
                <w:sz w:val="24"/>
                <w:szCs w:val="24"/>
              </w:rPr>
            </w:pPr>
            <w:r w:rsidRPr="00047511">
              <w:rPr>
                <w:rFonts w:ascii="Times New Roman" w:hAnsi="Times New Roman"/>
                <w:sz w:val="24"/>
                <w:szCs w:val="24"/>
              </w:rPr>
              <w:t xml:space="preserve"> (</w:t>
            </w:r>
            <w:r w:rsidRPr="00047511">
              <w:rPr>
                <w:rFonts w:ascii="Times New Roman" w:hAnsi="Times New Roman"/>
                <w:b/>
                <w:i/>
                <w:sz w:val="24"/>
                <w:szCs w:val="24"/>
              </w:rPr>
              <w:t>основы математики-познавательная деятельность</w:t>
            </w:r>
            <w:r w:rsidRPr="00047511">
              <w:rPr>
                <w:rFonts w:ascii="Times New Roman" w:hAnsi="Times New Roman"/>
                <w:sz w:val="24"/>
                <w:szCs w:val="24"/>
              </w:rPr>
              <w:t>)</w:t>
            </w:r>
          </w:p>
          <w:p w14:paraId="1988F82B"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Словарный минимум :</w:t>
            </w:r>
          </w:p>
          <w:p w14:paraId="36A53AA0"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bCs/>
                <w:sz w:val="24"/>
                <w:szCs w:val="24"/>
                <w:lang w:val="kk-KZ" w:eastAsia="ru-RU"/>
              </w:rPr>
              <w:t>Көп-много, аз- мало</w:t>
            </w:r>
            <w:r w:rsidRPr="00047511">
              <w:rPr>
                <w:rFonts w:ascii="Times New Roman" w:eastAsia="Times New Roman" w:hAnsi="Times New Roman"/>
                <w:b/>
                <w:sz w:val="24"/>
                <w:szCs w:val="24"/>
                <w:lang w:val="kk-KZ" w:eastAsia="ru-RU"/>
              </w:rPr>
              <w:t>.</w:t>
            </w:r>
          </w:p>
        </w:tc>
        <w:tc>
          <w:tcPr>
            <w:tcW w:w="2977" w:type="dxa"/>
            <w:gridSpan w:val="7"/>
          </w:tcPr>
          <w:p w14:paraId="7BC6DE05" w14:textId="77777777" w:rsidR="00047511" w:rsidRPr="00047511" w:rsidRDefault="00047511" w:rsidP="00047511">
            <w:pPr>
              <w:spacing w:line="240" w:lineRule="exact"/>
              <w:textAlignment w:val="baseline"/>
              <w:rPr>
                <w:rFonts w:ascii="Times New Roman" w:eastAsia="Times New Roman" w:hAnsi="Times New Roman"/>
                <w:b/>
                <w:color w:val="000000"/>
                <w:sz w:val="24"/>
                <w:szCs w:val="24"/>
              </w:rPr>
            </w:pPr>
            <w:r w:rsidRPr="00047511">
              <w:rPr>
                <w:rFonts w:ascii="Times New Roman" w:eastAsia="Times New Roman" w:hAnsi="Times New Roman"/>
                <w:b/>
                <w:color w:val="000000"/>
                <w:sz w:val="24"/>
                <w:szCs w:val="24"/>
              </w:rPr>
              <w:t>Д/игра «Теремок»</w:t>
            </w:r>
          </w:p>
          <w:p w14:paraId="1740541D" w14:textId="77777777" w:rsidR="00047511" w:rsidRPr="00047511" w:rsidRDefault="00047511" w:rsidP="00047511">
            <w:pPr>
              <w:spacing w:line="240" w:lineRule="exact"/>
              <w:textAlignment w:val="baseline"/>
              <w:rPr>
                <w:rFonts w:ascii="Times New Roman" w:eastAsia="Times New Roman" w:hAnsi="Times New Roman"/>
                <w:b/>
                <w:color w:val="000000"/>
                <w:sz w:val="24"/>
                <w:szCs w:val="24"/>
              </w:rPr>
            </w:pPr>
            <w:r w:rsidRPr="00047511">
              <w:rPr>
                <w:rFonts w:ascii="Times New Roman" w:eastAsia="Times New Roman" w:hAnsi="Times New Roman"/>
                <w:b/>
                <w:color w:val="000000"/>
                <w:sz w:val="24"/>
                <w:szCs w:val="24"/>
              </w:rPr>
              <w:t xml:space="preserve">Цель: </w:t>
            </w:r>
            <w:r w:rsidRPr="00047511">
              <w:rPr>
                <w:rFonts w:ascii="Times New Roman" w:eastAsia="Times New Roman" w:hAnsi="Times New Roman"/>
                <w:bCs/>
                <w:color w:val="000000"/>
                <w:sz w:val="24"/>
                <w:szCs w:val="24"/>
              </w:rPr>
              <w:t>привитие интереса, желания в обыгрывании и драматизации знакомых сказок.</w:t>
            </w:r>
            <w:r w:rsidRPr="00047511">
              <w:rPr>
                <w:rFonts w:ascii="Times New Roman" w:eastAsia="Times New Roman" w:hAnsi="Times New Roman"/>
                <w:b/>
                <w:color w:val="000000"/>
                <w:sz w:val="24"/>
                <w:szCs w:val="24"/>
              </w:rPr>
              <w:t xml:space="preserve"> </w:t>
            </w:r>
          </w:p>
          <w:p w14:paraId="19E79E66" w14:textId="77777777" w:rsidR="00047511" w:rsidRPr="00047511" w:rsidRDefault="00047511" w:rsidP="00047511">
            <w:pPr>
              <w:spacing w:line="240" w:lineRule="exact"/>
              <w:textAlignment w:val="baseline"/>
              <w:rPr>
                <w:rFonts w:ascii="Times New Roman" w:eastAsia="Times New Roman" w:hAnsi="Times New Roman"/>
                <w:bCs/>
                <w:color w:val="000000"/>
                <w:sz w:val="24"/>
                <w:szCs w:val="24"/>
              </w:rPr>
            </w:pPr>
            <w:r w:rsidRPr="00047511">
              <w:rPr>
                <w:rFonts w:ascii="Times New Roman" w:eastAsia="Times New Roman" w:hAnsi="Times New Roman"/>
                <w:b/>
                <w:color w:val="000000"/>
                <w:sz w:val="24"/>
                <w:szCs w:val="24"/>
              </w:rPr>
              <w:t>Задача</w:t>
            </w:r>
            <w:r w:rsidRPr="00047511">
              <w:rPr>
                <w:rFonts w:ascii="Times New Roman" w:eastAsia="Times New Roman" w:hAnsi="Times New Roman"/>
                <w:bCs/>
                <w:color w:val="000000"/>
                <w:sz w:val="24"/>
                <w:szCs w:val="24"/>
              </w:rPr>
              <w:t>: проявляют интерес к обыгрыванию и драматизации знакомых сказок.</w:t>
            </w:r>
          </w:p>
          <w:p w14:paraId="65B47BEE" w14:textId="77777777" w:rsidR="00047511" w:rsidRPr="00047511" w:rsidRDefault="00047511" w:rsidP="00047511">
            <w:pPr>
              <w:spacing w:line="240" w:lineRule="exact"/>
              <w:textAlignment w:val="baseline"/>
              <w:rPr>
                <w:rFonts w:ascii="Times New Roman" w:eastAsia="Times New Roman" w:hAnsi="Times New Roman"/>
                <w:b/>
                <w:i/>
                <w:color w:val="000000"/>
                <w:sz w:val="24"/>
                <w:szCs w:val="24"/>
              </w:rPr>
            </w:pPr>
            <w:r w:rsidRPr="00047511">
              <w:rPr>
                <w:rFonts w:ascii="Times New Roman" w:eastAsia="Times New Roman" w:hAnsi="Times New Roman"/>
                <w:b/>
                <w:color w:val="000000"/>
                <w:sz w:val="24"/>
                <w:szCs w:val="24"/>
              </w:rPr>
              <w:t>(карточка №2)</w:t>
            </w:r>
            <w:r w:rsidRPr="00047511">
              <w:rPr>
                <w:rFonts w:ascii="Times New Roman" w:eastAsia="Times New Roman" w:hAnsi="Times New Roman"/>
                <w:b/>
                <w:i/>
                <w:color w:val="000000"/>
                <w:sz w:val="24"/>
                <w:szCs w:val="24"/>
              </w:rPr>
              <w:t xml:space="preserve"> </w:t>
            </w:r>
          </w:p>
          <w:p w14:paraId="5803413C"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i/>
                <w:sz w:val="24"/>
                <w:szCs w:val="24"/>
              </w:rPr>
              <w:t>(развитие речи, худ. литература</w:t>
            </w:r>
            <w:r w:rsidRPr="00047511">
              <w:rPr>
                <w:rFonts w:ascii="Times New Roman" w:eastAsia="Times New Roman" w:hAnsi="Times New Roman"/>
                <w:b/>
                <w:i/>
                <w:sz w:val="24"/>
                <w:szCs w:val="24"/>
                <w:lang w:eastAsia="ru-RU"/>
              </w:rPr>
              <w:t>-коммуникативная деятельность)</w:t>
            </w:r>
          </w:p>
          <w:p w14:paraId="0FEA8A98" w14:textId="77777777" w:rsidR="00047511" w:rsidRPr="00047511" w:rsidRDefault="00047511" w:rsidP="00047511">
            <w:pPr>
              <w:spacing w:line="240" w:lineRule="exact"/>
              <w:rPr>
                <w:rFonts w:ascii="Times New Roman" w:hAnsi="Times New Roman"/>
                <w:b/>
                <w:sz w:val="24"/>
                <w:szCs w:val="24"/>
              </w:rPr>
            </w:pPr>
            <w:r w:rsidRPr="00047511">
              <w:rPr>
                <w:rFonts w:ascii="Times New Roman" w:hAnsi="Times New Roman"/>
                <w:b/>
                <w:sz w:val="24"/>
                <w:szCs w:val="24"/>
              </w:rPr>
              <w:t>Дид.игра  «Назови машину»</w:t>
            </w:r>
          </w:p>
          <w:p w14:paraId="33D39CFF" w14:textId="77777777" w:rsidR="00047511" w:rsidRPr="00047511" w:rsidRDefault="00047511" w:rsidP="00047511">
            <w:pPr>
              <w:spacing w:line="240" w:lineRule="exact"/>
              <w:rPr>
                <w:rFonts w:ascii="Times New Roman" w:hAnsi="Times New Roman"/>
                <w:bCs/>
                <w:sz w:val="24"/>
                <w:szCs w:val="24"/>
              </w:rPr>
            </w:pPr>
            <w:r w:rsidRPr="00047511">
              <w:rPr>
                <w:rFonts w:ascii="Times New Roman" w:hAnsi="Times New Roman"/>
                <w:b/>
                <w:sz w:val="24"/>
                <w:szCs w:val="24"/>
              </w:rPr>
              <w:t>Цель</w:t>
            </w:r>
            <w:r w:rsidRPr="00047511">
              <w:rPr>
                <w:rFonts w:ascii="Times New Roman" w:hAnsi="Times New Roman"/>
                <w:bCs/>
                <w:sz w:val="24"/>
                <w:szCs w:val="24"/>
              </w:rPr>
              <w:t>: знакомство с видами транспортных средств.</w:t>
            </w:r>
          </w:p>
          <w:p w14:paraId="583AA9D1" w14:textId="77777777" w:rsidR="00047511" w:rsidRPr="00047511" w:rsidRDefault="00047511" w:rsidP="00047511">
            <w:pPr>
              <w:spacing w:line="240" w:lineRule="exact"/>
              <w:rPr>
                <w:rFonts w:ascii="Times New Roman" w:hAnsi="Times New Roman"/>
                <w:b/>
                <w:sz w:val="24"/>
                <w:szCs w:val="24"/>
              </w:rPr>
            </w:pPr>
            <w:r w:rsidRPr="00047511">
              <w:rPr>
                <w:rFonts w:ascii="Times New Roman" w:hAnsi="Times New Roman"/>
                <w:b/>
                <w:sz w:val="24"/>
                <w:szCs w:val="24"/>
              </w:rPr>
              <w:t xml:space="preserve">Задача: </w:t>
            </w:r>
            <w:r w:rsidRPr="00047511">
              <w:rPr>
                <w:rFonts w:ascii="Times New Roman" w:hAnsi="Times New Roman"/>
                <w:bCs/>
                <w:sz w:val="24"/>
                <w:szCs w:val="24"/>
              </w:rPr>
              <w:t>различают и называют транспорт.</w:t>
            </w:r>
            <w:r w:rsidRPr="00047511">
              <w:rPr>
                <w:rFonts w:ascii="Times New Roman" w:hAnsi="Times New Roman"/>
                <w:b/>
                <w:sz w:val="24"/>
                <w:szCs w:val="24"/>
              </w:rPr>
              <w:t xml:space="preserve"> </w:t>
            </w:r>
          </w:p>
          <w:p w14:paraId="5D91A631" w14:textId="77777777" w:rsidR="00047511" w:rsidRPr="00047511" w:rsidRDefault="00047511" w:rsidP="00047511">
            <w:pPr>
              <w:widowControl w:val="0"/>
              <w:autoSpaceDE w:val="0"/>
              <w:autoSpaceDN w:val="0"/>
              <w:adjustRightInd w:val="0"/>
              <w:spacing w:line="240" w:lineRule="exact"/>
              <w:contextualSpacing/>
              <w:rPr>
                <w:rFonts w:ascii="Times New Roman" w:hAnsi="Times New Roman"/>
                <w:b/>
                <w:i/>
                <w:iCs/>
                <w:sz w:val="24"/>
                <w:szCs w:val="24"/>
              </w:rPr>
            </w:pPr>
            <w:r w:rsidRPr="00047511">
              <w:rPr>
                <w:rFonts w:ascii="Times New Roman" w:hAnsi="Times New Roman"/>
                <w:b/>
                <w:sz w:val="24"/>
                <w:szCs w:val="24"/>
              </w:rPr>
              <w:t>(карточка №1)</w:t>
            </w:r>
            <w:r w:rsidRPr="00047511">
              <w:t xml:space="preserve"> </w:t>
            </w:r>
            <w:r w:rsidRPr="00047511">
              <w:rPr>
                <w:rFonts w:ascii="Times New Roman" w:hAnsi="Times New Roman"/>
                <w:b/>
                <w:i/>
                <w:iCs/>
                <w:sz w:val="24"/>
                <w:szCs w:val="24"/>
              </w:rPr>
              <w:t>Ознакомление с окружающим миром – коммуникативная деятельности</w:t>
            </w:r>
          </w:p>
          <w:p w14:paraId="37A19BE3" w14:textId="77777777" w:rsidR="00047511" w:rsidRPr="00047511" w:rsidRDefault="00047511" w:rsidP="00047511">
            <w:pPr>
              <w:widowControl w:val="0"/>
              <w:autoSpaceDE w:val="0"/>
              <w:autoSpaceDN w:val="0"/>
              <w:adjustRightInd w:val="0"/>
              <w:spacing w:line="240" w:lineRule="exact"/>
              <w:contextualSpacing/>
              <w:rPr>
                <w:rFonts w:ascii="Times New Roman" w:eastAsia="Times New Roman" w:hAnsi="Times New Roman"/>
                <w:b/>
                <w:sz w:val="24"/>
                <w:szCs w:val="24"/>
                <w:lang w:val="kk-KZ" w:eastAsia="ru-RU"/>
              </w:rPr>
            </w:pPr>
            <w:r w:rsidRPr="00047511">
              <w:rPr>
                <w:rFonts w:ascii="Times New Roman" w:eastAsia="Times New Roman" w:hAnsi="Times New Roman"/>
                <w:b/>
                <w:i/>
                <w:iCs/>
                <w:sz w:val="24"/>
                <w:szCs w:val="24"/>
                <w:lang w:val="kk-KZ" w:eastAsia="ru-RU"/>
              </w:rPr>
              <w:t>Словарный минимум</w:t>
            </w:r>
            <w:r w:rsidRPr="00047511">
              <w:rPr>
                <w:rFonts w:ascii="Times New Roman" w:eastAsia="Times New Roman" w:hAnsi="Times New Roman"/>
                <w:b/>
                <w:sz w:val="24"/>
                <w:szCs w:val="24"/>
                <w:lang w:val="kk-KZ" w:eastAsia="ru-RU"/>
              </w:rPr>
              <w:t xml:space="preserve"> :</w:t>
            </w:r>
          </w:p>
          <w:p w14:paraId="4DE6377E"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Көл</w:t>
            </w:r>
            <w:r w:rsidRPr="00047511">
              <w:rPr>
                <w:rFonts w:ascii="Times New Roman" w:hAnsi="Times New Roman"/>
                <w:sz w:val="24"/>
                <w:szCs w:val="24"/>
                <w:lang w:val="kk-KZ"/>
              </w:rPr>
              <w:t>ік</w:t>
            </w:r>
          </w:p>
          <w:p w14:paraId="13EBC96C" w14:textId="77777777" w:rsidR="00047511" w:rsidRPr="00047511" w:rsidRDefault="00047511" w:rsidP="00047511">
            <w:pPr>
              <w:rPr>
                <w:rFonts w:ascii="Times New Roman" w:eastAsia="Times New Roman" w:hAnsi="Times New Roman"/>
                <w:b/>
                <w:sz w:val="24"/>
                <w:szCs w:val="24"/>
                <w:lang w:eastAsia="ru-RU"/>
              </w:rPr>
            </w:pPr>
          </w:p>
          <w:p w14:paraId="579AF63F" w14:textId="77777777" w:rsidR="00047511" w:rsidRPr="00047511" w:rsidRDefault="00047511" w:rsidP="00047511">
            <w:pPr>
              <w:rPr>
                <w:rFonts w:ascii="Times New Roman" w:hAnsi="Times New Roman"/>
                <w:sz w:val="24"/>
                <w:szCs w:val="24"/>
                <w:lang w:val="kk-KZ"/>
              </w:rPr>
            </w:pPr>
          </w:p>
        </w:tc>
        <w:tc>
          <w:tcPr>
            <w:tcW w:w="2552" w:type="dxa"/>
            <w:gridSpan w:val="2"/>
          </w:tcPr>
          <w:p w14:paraId="6EE5A9B3" w14:textId="77777777" w:rsidR="00047511" w:rsidRPr="00047511" w:rsidRDefault="00047511" w:rsidP="00047511">
            <w:pPr>
              <w:shd w:val="clear" w:color="auto" w:fill="FFFFFF"/>
              <w:spacing w:line="240" w:lineRule="exact"/>
              <w:contextualSpacing/>
              <w:textAlignment w:val="baseline"/>
              <w:rPr>
                <w:rFonts w:ascii="Times New Roman" w:hAnsi="Times New Roman"/>
                <w:b/>
                <w:sz w:val="24"/>
                <w:szCs w:val="24"/>
              </w:rPr>
            </w:pPr>
            <w:r w:rsidRPr="00047511">
              <w:rPr>
                <w:rFonts w:ascii="Times New Roman" w:hAnsi="Times New Roman"/>
                <w:b/>
                <w:sz w:val="24"/>
                <w:szCs w:val="24"/>
              </w:rPr>
              <w:t>Д/игра «Колобок»</w:t>
            </w:r>
          </w:p>
          <w:p w14:paraId="7BAC178F" w14:textId="77777777" w:rsidR="00047511" w:rsidRPr="00047511" w:rsidRDefault="00047511" w:rsidP="00047511">
            <w:pPr>
              <w:shd w:val="clear" w:color="auto" w:fill="FFFFFF"/>
              <w:spacing w:line="240" w:lineRule="exact"/>
              <w:contextualSpacing/>
              <w:textAlignment w:val="baseline"/>
              <w:rPr>
                <w:rFonts w:ascii="Times New Roman" w:hAnsi="Times New Roman"/>
                <w:b/>
                <w:sz w:val="24"/>
                <w:szCs w:val="24"/>
              </w:rPr>
            </w:pPr>
            <w:r w:rsidRPr="00047511">
              <w:rPr>
                <w:rFonts w:ascii="Times New Roman" w:hAnsi="Times New Roman"/>
                <w:b/>
                <w:sz w:val="24"/>
                <w:szCs w:val="24"/>
              </w:rPr>
              <w:t xml:space="preserve">Цель: </w:t>
            </w:r>
            <w:r w:rsidRPr="00047511">
              <w:rPr>
                <w:rFonts w:ascii="Times New Roman" w:hAnsi="Times New Roman"/>
                <w:bCs/>
                <w:sz w:val="24"/>
                <w:szCs w:val="24"/>
              </w:rPr>
              <w:t>привитие интереса, желания в обыгрывании и драматизации знакомых сказок.</w:t>
            </w:r>
            <w:r w:rsidRPr="00047511">
              <w:rPr>
                <w:rFonts w:ascii="Times New Roman" w:hAnsi="Times New Roman"/>
                <w:b/>
                <w:sz w:val="24"/>
                <w:szCs w:val="24"/>
              </w:rPr>
              <w:t xml:space="preserve"> </w:t>
            </w:r>
          </w:p>
          <w:p w14:paraId="1410B992" w14:textId="77777777" w:rsidR="00047511" w:rsidRPr="00047511" w:rsidRDefault="00047511" w:rsidP="00047511">
            <w:pPr>
              <w:shd w:val="clear" w:color="auto" w:fill="FFFFFF"/>
              <w:spacing w:line="240" w:lineRule="exact"/>
              <w:contextualSpacing/>
              <w:textAlignment w:val="baseline"/>
              <w:rPr>
                <w:rFonts w:ascii="Times New Roman" w:hAnsi="Times New Roman"/>
                <w:b/>
                <w:sz w:val="24"/>
                <w:szCs w:val="24"/>
              </w:rPr>
            </w:pPr>
            <w:r w:rsidRPr="00047511">
              <w:rPr>
                <w:rFonts w:ascii="Times New Roman" w:hAnsi="Times New Roman"/>
                <w:b/>
                <w:sz w:val="24"/>
                <w:szCs w:val="24"/>
              </w:rPr>
              <w:t xml:space="preserve">Задача: </w:t>
            </w:r>
            <w:r w:rsidRPr="00047511">
              <w:rPr>
                <w:rFonts w:ascii="Times New Roman" w:hAnsi="Times New Roman"/>
                <w:bCs/>
                <w:sz w:val="24"/>
                <w:szCs w:val="24"/>
              </w:rPr>
              <w:t>проявляют интерес к обыгрыванию и драматизации знакомых сказок.</w:t>
            </w:r>
          </w:p>
          <w:p w14:paraId="60ABC9D0" w14:textId="77777777" w:rsidR="00047511" w:rsidRPr="00047511" w:rsidRDefault="00047511" w:rsidP="00047511">
            <w:pPr>
              <w:spacing w:line="240" w:lineRule="exact"/>
              <w:contextualSpacing/>
              <w:rPr>
                <w:rFonts w:ascii="Times New Roman" w:hAnsi="Times New Roman"/>
                <w:sz w:val="24"/>
                <w:szCs w:val="24"/>
              </w:rPr>
            </w:pPr>
            <w:r w:rsidRPr="00047511">
              <w:rPr>
                <w:rFonts w:ascii="Times New Roman" w:hAnsi="Times New Roman"/>
                <w:b/>
                <w:sz w:val="24"/>
                <w:szCs w:val="24"/>
              </w:rPr>
              <w:t>(карточка №3)</w:t>
            </w:r>
            <w:r w:rsidRPr="00047511">
              <w:rPr>
                <w:rFonts w:ascii="Times New Roman" w:hAnsi="Times New Roman"/>
                <w:b/>
                <w:i/>
                <w:sz w:val="24"/>
                <w:szCs w:val="24"/>
              </w:rPr>
              <w:t xml:space="preserve"> (развитие речи, худ. литература</w:t>
            </w:r>
            <w:r w:rsidRPr="00047511">
              <w:rPr>
                <w:rFonts w:ascii="Times New Roman" w:eastAsia="Times New Roman" w:hAnsi="Times New Roman"/>
                <w:b/>
                <w:i/>
                <w:sz w:val="24"/>
                <w:szCs w:val="24"/>
                <w:lang w:eastAsia="ru-RU"/>
              </w:rPr>
              <w:t xml:space="preserve"> -коммуникативная деятельность</w:t>
            </w:r>
            <w:r w:rsidRPr="00047511">
              <w:rPr>
                <w:rFonts w:ascii="Times New Roman" w:hAnsi="Times New Roman"/>
                <w:sz w:val="24"/>
                <w:szCs w:val="24"/>
              </w:rPr>
              <w:t>).</w:t>
            </w:r>
          </w:p>
          <w:p w14:paraId="396A1E1C" w14:textId="77777777" w:rsidR="00047511" w:rsidRPr="00047511" w:rsidRDefault="00047511" w:rsidP="00047511">
            <w:pPr>
              <w:spacing w:line="240" w:lineRule="exact"/>
              <w:rPr>
                <w:rFonts w:ascii="Times New Roman" w:hAnsi="Times New Roman"/>
                <w:b/>
                <w:sz w:val="24"/>
                <w:szCs w:val="24"/>
              </w:rPr>
            </w:pPr>
            <w:r w:rsidRPr="00047511">
              <w:rPr>
                <w:rFonts w:ascii="Times New Roman" w:hAnsi="Times New Roman"/>
                <w:b/>
                <w:sz w:val="24"/>
                <w:szCs w:val="24"/>
              </w:rPr>
              <w:t>Дид. игра игра «Виды машин»</w:t>
            </w:r>
          </w:p>
          <w:p w14:paraId="3711E114" w14:textId="77777777" w:rsidR="00047511" w:rsidRPr="00047511" w:rsidRDefault="00047511" w:rsidP="00047511">
            <w:pPr>
              <w:spacing w:line="240" w:lineRule="exact"/>
              <w:rPr>
                <w:rFonts w:ascii="Times New Roman" w:hAnsi="Times New Roman"/>
                <w:bCs/>
                <w:sz w:val="24"/>
                <w:szCs w:val="24"/>
              </w:rPr>
            </w:pPr>
            <w:r w:rsidRPr="00047511">
              <w:rPr>
                <w:rFonts w:ascii="Times New Roman" w:hAnsi="Times New Roman"/>
                <w:b/>
                <w:sz w:val="24"/>
                <w:szCs w:val="24"/>
              </w:rPr>
              <w:t xml:space="preserve">Цель: </w:t>
            </w:r>
            <w:r w:rsidRPr="00047511">
              <w:rPr>
                <w:rFonts w:ascii="Times New Roman" w:hAnsi="Times New Roman"/>
                <w:bCs/>
                <w:sz w:val="24"/>
                <w:szCs w:val="24"/>
              </w:rPr>
              <w:t>знакомство с видами транспортных средств.</w:t>
            </w:r>
          </w:p>
          <w:p w14:paraId="43F48BFD" w14:textId="77777777" w:rsidR="00047511" w:rsidRPr="00047511" w:rsidRDefault="00047511" w:rsidP="00047511">
            <w:pPr>
              <w:spacing w:line="240" w:lineRule="exact"/>
              <w:rPr>
                <w:rFonts w:ascii="Times New Roman" w:hAnsi="Times New Roman"/>
                <w:b/>
                <w:sz w:val="24"/>
                <w:szCs w:val="24"/>
              </w:rPr>
            </w:pPr>
            <w:r w:rsidRPr="00047511">
              <w:rPr>
                <w:rFonts w:ascii="Times New Roman" w:hAnsi="Times New Roman"/>
                <w:b/>
                <w:sz w:val="24"/>
                <w:szCs w:val="24"/>
              </w:rPr>
              <w:t>Задача</w:t>
            </w:r>
            <w:r w:rsidRPr="00047511">
              <w:rPr>
                <w:rFonts w:ascii="Times New Roman" w:hAnsi="Times New Roman"/>
                <w:bCs/>
                <w:sz w:val="24"/>
                <w:szCs w:val="24"/>
              </w:rPr>
              <w:t>: различают и называют транспорт.</w:t>
            </w:r>
            <w:r w:rsidRPr="00047511">
              <w:rPr>
                <w:rFonts w:ascii="Times New Roman" w:hAnsi="Times New Roman"/>
                <w:b/>
                <w:sz w:val="24"/>
                <w:szCs w:val="24"/>
              </w:rPr>
              <w:t xml:space="preserve"> </w:t>
            </w:r>
          </w:p>
          <w:p w14:paraId="17AB4CF1"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sz w:val="24"/>
                <w:szCs w:val="24"/>
              </w:rPr>
              <w:t>(карточка №2)</w:t>
            </w:r>
            <w:r w:rsidRPr="00047511">
              <w:rPr>
                <w:rFonts w:ascii="Times New Roman" w:eastAsia="Times New Roman" w:hAnsi="Times New Roman"/>
                <w:color w:val="000000"/>
                <w:spacing w:val="2"/>
                <w:sz w:val="24"/>
                <w:szCs w:val="24"/>
              </w:rPr>
              <w:t>.</w:t>
            </w:r>
          </w:p>
          <w:p w14:paraId="21B37FD6"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hAnsi="Times New Roman"/>
                <w:b/>
                <w:bCs/>
                <w:i/>
                <w:iCs/>
                <w:color w:val="000000"/>
                <w:sz w:val="24"/>
                <w:szCs w:val="24"/>
              </w:rPr>
              <w:t>Ознакомление с окружающим миром – коммуникативная деятельности</w:t>
            </w:r>
            <w:r w:rsidRPr="00047511">
              <w:rPr>
                <w:rFonts w:ascii="Times New Roman" w:hAnsi="Times New Roman"/>
                <w:color w:val="000000"/>
                <w:sz w:val="24"/>
                <w:szCs w:val="24"/>
              </w:rPr>
              <w:t xml:space="preserve"> </w:t>
            </w:r>
            <w:r w:rsidRPr="00047511">
              <w:rPr>
                <w:rFonts w:ascii="Times New Roman" w:eastAsia="Times New Roman" w:hAnsi="Times New Roman"/>
                <w:b/>
                <w:sz w:val="24"/>
                <w:szCs w:val="24"/>
                <w:lang w:val="kk-KZ" w:eastAsia="ru-RU"/>
              </w:rPr>
              <w:t>Словарный минимум:</w:t>
            </w:r>
          </w:p>
          <w:p w14:paraId="7E3BF6C0"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sz w:val="24"/>
                <w:szCs w:val="24"/>
                <w:lang w:val="kk-KZ" w:eastAsia="ru-RU"/>
              </w:rPr>
              <w:t>Көлік</w:t>
            </w:r>
          </w:p>
        </w:tc>
        <w:tc>
          <w:tcPr>
            <w:tcW w:w="2971" w:type="dxa"/>
            <w:gridSpan w:val="5"/>
          </w:tcPr>
          <w:p w14:paraId="5D7624ED" w14:textId="77777777" w:rsidR="00047511" w:rsidRPr="00047511" w:rsidRDefault="00047511" w:rsidP="00047511">
            <w:pPr>
              <w:spacing w:line="240" w:lineRule="exact"/>
              <w:contextualSpacing/>
              <w:textAlignment w:val="baseline"/>
              <w:rPr>
                <w:rFonts w:ascii="Times New Roman" w:hAnsi="Times New Roman"/>
                <w:b/>
                <w:sz w:val="24"/>
                <w:szCs w:val="24"/>
              </w:rPr>
            </w:pPr>
            <w:r w:rsidRPr="00047511">
              <w:rPr>
                <w:rFonts w:ascii="Times New Roman" w:hAnsi="Times New Roman"/>
                <w:b/>
                <w:sz w:val="24"/>
                <w:szCs w:val="24"/>
              </w:rPr>
              <w:t>Д/игра «Курочка Ряба»</w:t>
            </w:r>
          </w:p>
          <w:p w14:paraId="187377A2" w14:textId="77777777" w:rsidR="00047511" w:rsidRPr="00047511" w:rsidRDefault="00047511" w:rsidP="00047511">
            <w:pPr>
              <w:spacing w:line="240" w:lineRule="exact"/>
              <w:contextualSpacing/>
              <w:textAlignment w:val="baseline"/>
              <w:rPr>
                <w:rFonts w:ascii="Times New Roman" w:hAnsi="Times New Roman"/>
                <w:bCs/>
                <w:sz w:val="24"/>
                <w:szCs w:val="24"/>
              </w:rPr>
            </w:pPr>
            <w:r w:rsidRPr="00047511">
              <w:rPr>
                <w:rFonts w:ascii="Times New Roman" w:hAnsi="Times New Roman"/>
                <w:b/>
                <w:sz w:val="24"/>
                <w:szCs w:val="24"/>
              </w:rPr>
              <w:t>Цель</w:t>
            </w:r>
            <w:r w:rsidRPr="00047511">
              <w:rPr>
                <w:rFonts w:ascii="Times New Roman" w:hAnsi="Times New Roman"/>
                <w:bCs/>
                <w:sz w:val="24"/>
                <w:szCs w:val="24"/>
              </w:rPr>
              <w:t xml:space="preserve">: привитие интереса, желания в обыгрывании и драматизации знакомых сказок. </w:t>
            </w:r>
          </w:p>
          <w:p w14:paraId="20C14C08" w14:textId="77777777" w:rsidR="00047511" w:rsidRPr="00047511" w:rsidRDefault="00047511" w:rsidP="00047511">
            <w:pPr>
              <w:spacing w:line="240" w:lineRule="exact"/>
              <w:contextualSpacing/>
              <w:textAlignment w:val="baseline"/>
              <w:rPr>
                <w:rFonts w:ascii="Times New Roman" w:hAnsi="Times New Roman"/>
                <w:bCs/>
                <w:sz w:val="24"/>
                <w:szCs w:val="24"/>
              </w:rPr>
            </w:pPr>
            <w:r w:rsidRPr="00047511">
              <w:rPr>
                <w:rFonts w:ascii="Times New Roman" w:hAnsi="Times New Roman"/>
                <w:b/>
                <w:sz w:val="24"/>
                <w:szCs w:val="24"/>
              </w:rPr>
              <w:t xml:space="preserve">Задача: </w:t>
            </w:r>
            <w:r w:rsidRPr="00047511">
              <w:rPr>
                <w:rFonts w:ascii="Times New Roman" w:hAnsi="Times New Roman"/>
                <w:bCs/>
                <w:sz w:val="24"/>
                <w:szCs w:val="24"/>
              </w:rPr>
              <w:t>проявляют интерес к обыгрыванию и драматизации знакомых сказок.</w:t>
            </w:r>
          </w:p>
          <w:p w14:paraId="328EA201"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sz w:val="24"/>
                <w:szCs w:val="24"/>
              </w:rPr>
              <w:t>(карточка №4)</w:t>
            </w:r>
          </w:p>
          <w:p w14:paraId="24E9C4B3" w14:textId="77777777" w:rsidR="00047511" w:rsidRPr="00047511" w:rsidRDefault="00047511" w:rsidP="00047511">
            <w:pPr>
              <w:spacing w:line="240" w:lineRule="exact"/>
              <w:contextualSpacing/>
              <w:rPr>
                <w:rFonts w:ascii="Times New Roman" w:hAnsi="Times New Roman"/>
                <w:sz w:val="24"/>
                <w:szCs w:val="24"/>
              </w:rPr>
            </w:pPr>
            <w:r w:rsidRPr="00047511">
              <w:rPr>
                <w:rFonts w:ascii="Times New Roman" w:hAnsi="Times New Roman"/>
                <w:b/>
                <w:i/>
                <w:sz w:val="24"/>
                <w:szCs w:val="24"/>
              </w:rPr>
              <w:t xml:space="preserve"> (развитие речи, худ. литература-</w:t>
            </w:r>
            <w:r w:rsidRPr="00047511">
              <w:rPr>
                <w:rFonts w:ascii="Times New Roman" w:eastAsia="Times New Roman" w:hAnsi="Times New Roman"/>
                <w:b/>
                <w:i/>
                <w:sz w:val="24"/>
                <w:szCs w:val="24"/>
                <w:lang w:eastAsia="ru-RU"/>
              </w:rPr>
              <w:t xml:space="preserve"> коммуникативная деятельность</w:t>
            </w:r>
            <w:r w:rsidRPr="00047511">
              <w:rPr>
                <w:rFonts w:ascii="Times New Roman" w:hAnsi="Times New Roman"/>
                <w:sz w:val="24"/>
                <w:szCs w:val="24"/>
              </w:rPr>
              <w:t>).</w:t>
            </w:r>
          </w:p>
          <w:p w14:paraId="372BD3AE"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sz w:val="24"/>
                <w:szCs w:val="24"/>
              </w:rPr>
              <w:t>Дид.игра «Части суток»</w:t>
            </w:r>
          </w:p>
          <w:p w14:paraId="27648D15"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sz w:val="24"/>
                <w:szCs w:val="24"/>
              </w:rPr>
              <w:t>Цель:</w:t>
            </w:r>
            <w:r w:rsidRPr="00047511">
              <w:rPr>
                <w:rFonts w:ascii="Times New Roman" w:hAnsi="Times New Roman"/>
                <w:color w:val="000000"/>
                <w:sz w:val="24"/>
                <w:szCs w:val="24"/>
              </w:rPr>
              <w:t xml:space="preserve"> </w:t>
            </w:r>
            <w:r w:rsidRPr="00047511">
              <w:rPr>
                <w:rFonts w:ascii="Times New Roman" w:eastAsia="Times New Roman" w:hAnsi="Times New Roman"/>
                <w:color w:val="000000"/>
                <w:spacing w:val="2"/>
                <w:sz w:val="24"/>
                <w:szCs w:val="24"/>
              </w:rPr>
              <w:t>Умеют ориентироваться в пространстве и во времени, определяют контрастные части суток.</w:t>
            </w:r>
            <w:r w:rsidRPr="00047511">
              <w:rPr>
                <w:rFonts w:ascii="Times New Roman" w:hAnsi="Times New Roman"/>
                <w:sz w:val="24"/>
                <w:szCs w:val="24"/>
              </w:rPr>
              <w:t xml:space="preserve"> </w:t>
            </w:r>
          </w:p>
          <w:p w14:paraId="5785346C" w14:textId="77777777" w:rsidR="00047511" w:rsidRPr="00047511" w:rsidRDefault="00047511" w:rsidP="00047511">
            <w:pPr>
              <w:spacing w:line="240" w:lineRule="exact"/>
              <w:contextualSpacing/>
              <w:rPr>
                <w:rFonts w:ascii="Times New Roman" w:hAnsi="Times New Roman"/>
                <w:b/>
                <w:i/>
                <w:sz w:val="24"/>
                <w:szCs w:val="24"/>
              </w:rPr>
            </w:pPr>
            <w:r w:rsidRPr="00047511">
              <w:rPr>
                <w:rFonts w:ascii="Times New Roman" w:hAnsi="Times New Roman"/>
                <w:b/>
                <w:i/>
                <w:sz w:val="24"/>
                <w:szCs w:val="24"/>
              </w:rPr>
              <w:t xml:space="preserve"> (основы математики-познавательная деятельность)</w:t>
            </w:r>
          </w:p>
          <w:p w14:paraId="2C38EC40"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Словарный минимум:</w:t>
            </w:r>
          </w:p>
          <w:p w14:paraId="1ECC2500"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Онға-вправо</w:t>
            </w:r>
          </w:p>
          <w:p w14:paraId="18B42AFF"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Солға-влево</w:t>
            </w:r>
          </w:p>
        </w:tc>
        <w:tc>
          <w:tcPr>
            <w:tcW w:w="2982" w:type="dxa"/>
            <w:gridSpan w:val="3"/>
          </w:tcPr>
          <w:p w14:paraId="52E242BD" w14:textId="77777777" w:rsidR="00047511" w:rsidRPr="00047511" w:rsidRDefault="00047511" w:rsidP="00047511">
            <w:pPr>
              <w:spacing w:line="240" w:lineRule="exact"/>
              <w:rPr>
                <w:rFonts w:ascii="Times New Roman" w:hAnsi="Times New Roman"/>
                <w:b/>
                <w:sz w:val="24"/>
                <w:szCs w:val="24"/>
              </w:rPr>
            </w:pPr>
            <w:r w:rsidRPr="00047511">
              <w:rPr>
                <w:rFonts w:ascii="Times New Roman" w:hAnsi="Times New Roman"/>
                <w:b/>
                <w:sz w:val="24"/>
                <w:szCs w:val="24"/>
              </w:rPr>
              <w:t>Д/игра «</w:t>
            </w:r>
            <w:r w:rsidRPr="00047511">
              <w:rPr>
                <w:rFonts w:ascii="Times New Roman" w:hAnsi="Times New Roman"/>
                <w:b/>
                <w:bCs/>
                <w:sz w:val="24"/>
                <w:szCs w:val="24"/>
                <w:bdr w:val="none" w:sz="0" w:space="0" w:color="auto" w:frame="1"/>
                <w:shd w:val="clear" w:color="auto" w:fill="FFFFFF"/>
              </w:rPr>
              <w:t>Отгадай загадку</w:t>
            </w:r>
            <w:r w:rsidRPr="00047511">
              <w:rPr>
                <w:rFonts w:ascii="Times New Roman" w:hAnsi="Times New Roman"/>
                <w:b/>
                <w:sz w:val="24"/>
                <w:szCs w:val="24"/>
                <w:shd w:val="clear" w:color="auto" w:fill="FFFFFF"/>
              </w:rPr>
              <w:t xml:space="preserve">»  </w:t>
            </w:r>
            <w:r w:rsidRPr="00047511">
              <w:rPr>
                <w:rFonts w:ascii="Times New Roman" w:hAnsi="Times New Roman"/>
                <w:b/>
                <w:sz w:val="24"/>
                <w:szCs w:val="24"/>
              </w:rPr>
              <w:t xml:space="preserve"> </w:t>
            </w:r>
          </w:p>
          <w:p w14:paraId="4D273F26" w14:textId="77777777" w:rsidR="00047511" w:rsidRPr="00047511" w:rsidRDefault="00047511" w:rsidP="00047511">
            <w:pPr>
              <w:widowControl w:val="0"/>
              <w:spacing w:line="240" w:lineRule="exact"/>
              <w:rPr>
                <w:rFonts w:ascii="Times New Roman" w:eastAsia="Times New Roman" w:hAnsi="Times New Roman"/>
                <w:sz w:val="24"/>
                <w:szCs w:val="24"/>
              </w:rPr>
            </w:pPr>
            <w:r w:rsidRPr="00047511">
              <w:rPr>
                <w:rFonts w:ascii="Times New Roman" w:hAnsi="Times New Roman"/>
                <w:b/>
                <w:sz w:val="24"/>
                <w:szCs w:val="24"/>
              </w:rPr>
              <w:t>Цель:</w:t>
            </w:r>
            <w:r w:rsidRPr="00047511">
              <w:rPr>
                <w:rFonts w:ascii="Times New Roman" w:hAnsi="Times New Roman"/>
                <w:color w:val="000000"/>
                <w:sz w:val="24"/>
                <w:szCs w:val="24"/>
              </w:rPr>
              <w:t xml:space="preserve"> </w:t>
            </w:r>
            <w:r w:rsidRPr="00047511">
              <w:rPr>
                <w:rFonts w:ascii="Times New Roman" w:eastAsia="Times New Roman" w:hAnsi="Times New Roman"/>
                <w:sz w:val="24"/>
                <w:szCs w:val="24"/>
              </w:rPr>
              <w:t>Умеют слушать и понимать речь взрослых, правильно используют соответствующие формы речевой этики.</w:t>
            </w:r>
          </w:p>
          <w:p w14:paraId="75AE839F" w14:textId="77777777" w:rsidR="00047511" w:rsidRPr="00047511" w:rsidRDefault="00047511" w:rsidP="00047511">
            <w:pPr>
              <w:spacing w:line="240" w:lineRule="exact"/>
              <w:contextualSpacing/>
              <w:rPr>
                <w:rFonts w:ascii="Times New Roman" w:hAnsi="Times New Roman"/>
                <w:sz w:val="24"/>
                <w:szCs w:val="24"/>
              </w:rPr>
            </w:pPr>
            <w:r w:rsidRPr="00047511">
              <w:rPr>
                <w:rFonts w:ascii="Times New Roman" w:hAnsi="Times New Roman"/>
                <w:b/>
                <w:i/>
                <w:sz w:val="24"/>
                <w:szCs w:val="24"/>
              </w:rPr>
              <w:t>(развитие речи, худ. литература-</w:t>
            </w:r>
            <w:r w:rsidRPr="00047511">
              <w:rPr>
                <w:rFonts w:ascii="Times New Roman" w:eastAsia="Times New Roman" w:hAnsi="Times New Roman"/>
                <w:b/>
                <w:i/>
                <w:sz w:val="24"/>
                <w:szCs w:val="24"/>
                <w:lang w:eastAsia="ru-RU"/>
              </w:rPr>
              <w:t xml:space="preserve"> коммуникативная деятельность</w:t>
            </w:r>
            <w:r w:rsidRPr="00047511">
              <w:rPr>
                <w:rFonts w:ascii="Times New Roman" w:hAnsi="Times New Roman"/>
                <w:sz w:val="24"/>
                <w:szCs w:val="24"/>
              </w:rPr>
              <w:t>).</w:t>
            </w:r>
          </w:p>
          <w:p w14:paraId="42FC5D67"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sz w:val="24"/>
                <w:szCs w:val="24"/>
              </w:rPr>
              <w:t>Дид.игра «Длинное короткое»</w:t>
            </w:r>
          </w:p>
          <w:p w14:paraId="66980EF5"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sz w:val="24"/>
                <w:szCs w:val="24"/>
              </w:rPr>
              <w:t>Цель:</w:t>
            </w:r>
            <w:r w:rsidRPr="00047511">
              <w:rPr>
                <w:rFonts w:ascii="Times New Roman" w:hAnsi="Times New Roman"/>
                <w:color w:val="000000"/>
                <w:spacing w:val="2"/>
                <w:sz w:val="24"/>
                <w:szCs w:val="24"/>
              </w:rPr>
              <w:t xml:space="preserve"> </w:t>
            </w:r>
            <w:r w:rsidRPr="00047511">
              <w:rPr>
                <w:rFonts w:ascii="Times New Roman" w:eastAsia="Times New Roman" w:hAnsi="Times New Roman"/>
                <w:color w:val="000000"/>
                <w:spacing w:val="2"/>
                <w:sz w:val="24"/>
                <w:szCs w:val="24"/>
              </w:rPr>
              <w:t>Умеют сравнивать два контрастных и одинаковых предмета по длине, ширине, высоте и толщине.</w:t>
            </w:r>
          </w:p>
          <w:p w14:paraId="7282C556" w14:textId="77777777" w:rsidR="00047511" w:rsidRPr="00047511" w:rsidRDefault="00047511" w:rsidP="00047511">
            <w:pPr>
              <w:spacing w:line="240" w:lineRule="exact"/>
              <w:contextualSpacing/>
              <w:rPr>
                <w:rFonts w:ascii="Times New Roman" w:hAnsi="Times New Roman"/>
                <w:b/>
                <w:i/>
                <w:sz w:val="24"/>
                <w:szCs w:val="24"/>
              </w:rPr>
            </w:pPr>
            <w:r w:rsidRPr="00047511">
              <w:rPr>
                <w:rFonts w:ascii="Times New Roman" w:hAnsi="Times New Roman"/>
                <w:sz w:val="24"/>
                <w:szCs w:val="24"/>
              </w:rPr>
              <w:t>(</w:t>
            </w:r>
            <w:r w:rsidRPr="00047511">
              <w:rPr>
                <w:rFonts w:ascii="Times New Roman" w:hAnsi="Times New Roman"/>
                <w:b/>
                <w:i/>
                <w:sz w:val="24"/>
                <w:szCs w:val="24"/>
              </w:rPr>
              <w:t>основы математики-познавательная деятельность)</w:t>
            </w:r>
          </w:p>
          <w:p w14:paraId="1DD96982"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Словарный минимум:</w:t>
            </w:r>
          </w:p>
          <w:p w14:paraId="38B15E0B"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Ұзын-длинный</w:t>
            </w:r>
          </w:p>
          <w:p w14:paraId="0771A038"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Қысқа-короткий</w:t>
            </w:r>
          </w:p>
        </w:tc>
      </w:tr>
      <w:tr w:rsidR="00047511" w:rsidRPr="00047511" w14:paraId="5DC3CE8F" w14:textId="77777777" w:rsidTr="00047511">
        <w:tc>
          <w:tcPr>
            <w:tcW w:w="2122" w:type="dxa"/>
            <w:vMerge w:val="restart"/>
          </w:tcPr>
          <w:p w14:paraId="2F87BA1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организованной деятельности (ОД)</w:t>
            </w:r>
          </w:p>
        </w:tc>
        <w:tc>
          <w:tcPr>
            <w:tcW w:w="14038" w:type="dxa"/>
            <w:gridSpan w:val="18"/>
          </w:tcPr>
          <w:p w14:paraId="04FB2994"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 xml:space="preserve">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 </w:t>
            </w:r>
          </w:p>
          <w:p w14:paraId="3276B3BC"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 xml:space="preserve">Беседа №1 «Как строится дом?»  </w:t>
            </w:r>
          </w:p>
          <w:p w14:paraId="0EDA0A24"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Развитие речи - коммуникативная, игровая, познавательная деятельности</w:t>
            </w:r>
          </w:p>
        </w:tc>
      </w:tr>
      <w:tr w:rsidR="00047511" w:rsidRPr="00047511" w14:paraId="2918FC61" w14:textId="77777777" w:rsidTr="00047511">
        <w:trPr>
          <w:trHeight w:val="1411"/>
        </w:trPr>
        <w:tc>
          <w:tcPr>
            <w:tcW w:w="2122" w:type="dxa"/>
            <w:vMerge/>
          </w:tcPr>
          <w:p w14:paraId="3BD828BA" w14:textId="77777777" w:rsidR="00047511" w:rsidRPr="00047511" w:rsidRDefault="00047511" w:rsidP="00047511">
            <w:pPr>
              <w:rPr>
                <w:rFonts w:ascii="Times New Roman" w:hAnsi="Times New Roman"/>
                <w:b/>
                <w:sz w:val="24"/>
                <w:szCs w:val="24"/>
                <w:lang w:val="kk-KZ"/>
              </w:rPr>
            </w:pPr>
          </w:p>
        </w:tc>
        <w:tc>
          <w:tcPr>
            <w:tcW w:w="2556" w:type="dxa"/>
          </w:tcPr>
          <w:p w14:paraId="6E9F4D2C" w14:textId="77777777" w:rsidR="00047511" w:rsidRPr="00047511" w:rsidRDefault="00047511" w:rsidP="00047511">
            <w:pPr>
              <w:spacing w:line="240" w:lineRule="exact"/>
              <w:contextualSpacing/>
              <w:rPr>
                <w:rFonts w:ascii="Times New Roman" w:hAnsi="Times New Roman"/>
                <w:b/>
                <w:color w:val="000000"/>
                <w:sz w:val="24"/>
                <w:szCs w:val="24"/>
              </w:rPr>
            </w:pPr>
            <w:r w:rsidRPr="00047511">
              <w:rPr>
                <w:rFonts w:ascii="Times New Roman" w:hAnsi="Times New Roman"/>
                <w:b/>
                <w:color w:val="000000"/>
                <w:sz w:val="24"/>
                <w:szCs w:val="24"/>
              </w:rPr>
              <w:t>Утренний круг</w:t>
            </w:r>
          </w:p>
          <w:p w14:paraId="70607682"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sz w:val="24"/>
                <w:szCs w:val="24"/>
              </w:rPr>
              <w:t>Дид.игра</w:t>
            </w:r>
          </w:p>
          <w:p w14:paraId="3FAF5E3A"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sz w:val="24"/>
                <w:szCs w:val="24"/>
              </w:rPr>
              <w:t>«Зимний лес»</w:t>
            </w:r>
          </w:p>
          <w:p w14:paraId="45BE9A6E"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sz w:val="24"/>
                <w:szCs w:val="24"/>
              </w:rPr>
              <w:t>Цель:</w:t>
            </w:r>
            <w:r w:rsidRPr="00047511">
              <w:rPr>
                <w:color w:val="000000"/>
                <w:spacing w:val="2"/>
                <w:sz w:val="24"/>
                <w:szCs w:val="24"/>
              </w:rPr>
              <w:t xml:space="preserve"> </w:t>
            </w:r>
            <w:r w:rsidRPr="00047511">
              <w:rPr>
                <w:rFonts w:ascii="Times New Roman" w:eastAsia="Times New Roman" w:hAnsi="Times New Roman"/>
                <w:color w:val="000000"/>
                <w:spacing w:val="2"/>
                <w:sz w:val="24"/>
                <w:szCs w:val="24"/>
              </w:rPr>
              <w:t xml:space="preserve"> </w:t>
            </w:r>
            <w:r w:rsidRPr="00047511">
              <w:rPr>
                <w:color w:val="000000"/>
                <w:spacing w:val="2"/>
                <w:sz w:val="24"/>
                <w:szCs w:val="24"/>
              </w:rPr>
              <w:t xml:space="preserve"> </w:t>
            </w:r>
            <w:r w:rsidRPr="00047511">
              <w:rPr>
                <w:rFonts w:ascii="Times New Roman" w:eastAsia="Times New Roman" w:hAnsi="Times New Roman"/>
                <w:color w:val="000000"/>
                <w:spacing w:val="2"/>
                <w:sz w:val="24"/>
                <w:szCs w:val="24"/>
              </w:rPr>
              <w:t>умеют составлять узоры  из геометрических элементов.</w:t>
            </w:r>
            <w:r w:rsidRPr="00047511">
              <w:rPr>
                <w:rFonts w:ascii="Times New Roman" w:eastAsia="Times New Roman" w:hAnsi="Times New Roman"/>
                <w:color w:val="000000"/>
                <w:sz w:val="24"/>
                <w:szCs w:val="24"/>
                <w:lang w:val="kk-KZ"/>
              </w:rPr>
              <w:t xml:space="preserve"> Умеют собирать предметы из нескольких частей, учитывая их расположение, соблюдая пропорции, соединяя части.</w:t>
            </w:r>
            <w:r w:rsidRPr="00047511">
              <w:rPr>
                <w:rFonts w:ascii="Times New Roman" w:eastAsia="Times New Roman" w:hAnsi="Times New Roman"/>
                <w:color w:val="000000"/>
                <w:spacing w:val="2"/>
                <w:sz w:val="24"/>
                <w:szCs w:val="24"/>
                <w:lang w:val="kk-KZ"/>
              </w:rPr>
              <w:t xml:space="preserve"> </w:t>
            </w:r>
            <w:r w:rsidRPr="00047511">
              <w:rPr>
                <w:rFonts w:ascii="Times New Roman" w:eastAsia="Times New Roman" w:hAnsi="Times New Roman"/>
                <w:b/>
                <w:i/>
                <w:color w:val="000000"/>
                <w:sz w:val="24"/>
                <w:szCs w:val="24"/>
                <w:lang w:eastAsia="ru-RU"/>
              </w:rPr>
              <w:t>(аппликаця, лепка- творческая деятельность)</w:t>
            </w:r>
          </w:p>
          <w:p w14:paraId="3C37531D" w14:textId="77777777" w:rsidR="00047511" w:rsidRPr="00047511" w:rsidRDefault="00047511" w:rsidP="00047511">
            <w:pPr>
              <w:widowControl w:val="0"/>
              <w:autoSpaceDE w:val="0"/>
              <w:autoSpaceDN w:val="0"/>
              <w:adjustRightInd w:val="0"/>
              <w:spacing w:line="240" w:lineRule="exact"/>
              <w:contextualSpacing/>
              <w:rPr>
                <w:rFonts w:ascii="Times New Roman" w:hAnsi="Times New Roman"/>
                <w:b/>
                <w:sz w:val="24"/>
                <w:szCs w:val="24"/>
                <w:lang w:val="kk-KZ" w:eastAsia="ru-RU"/>
              </w:rPr>
            </w:pPr>
          </w:p>
        </w:tc>
        <w:tc>
          <w:tcPr>
            <w:tcW w:w="2977" w:type="dxa"/>
            <w:gridSpan w:val="7"/>
          </w:tcPr>
          <w:p w14:paraId="317C619E" w14:textId="77777777" w:rsidR="00047511" w:rsidRPr="00047511" w:rsidRDefault="00047511" w:rsidP="00047511">
            <w:pPr>
              <w:spacing w:line="240" w:lineRule="exact"/>
              <w:contextualSpacing/>
              <w:rPr>
                <w:rFonts w:ascii="Times New Roman" w:hAnsi="Times New Roman"/>
                <w:b/>
                <w:kern w:val="2"/>
                <w:sz w:val="24"/>
                <w:szCs w:val="24"/>
              </w:rPr>
            </w:pPr>
            <w:r w:rsidRPr="00047511">
              <w:rPr>
                <w:rFonts w:ascii="Times New Roman" w:hAnsi="Times New Roman"/>
                <w:b/>
                <w:kern w:val="2"/>
                <w:sz w:val="24"/>
                <w:szCs w:val="24"/>
              </w:rPr>
              <w:t>Утренний круг</w:t>
            </w:r>
          </w:p>
          <w:p w14:paraId="0BB9BB53" w14:textId="77777777" w:rsidR="00047511" w:rsidRPr="00047511" w:rsidRDefault="00047511" w:rsidP="00047511">
            <w:pPr>
              <w:spacing w:line="240" w:lineRule="exact"/>
              <w:contextualSpacing/>
              <w:rPr>
                <w:rFonts w:ascii="Times New Roman" w:hAnsi="Times New Roman"/>
                <w:b/>
                <w:color w:val="000000"/>
                <w:sz w:val="24"/>
                <w:szCs w:val="24"/>
                <w:lang w:val="kk-KZ"/>
              </w:rPr>
            </w:pPr>
            <w:r w:rsidRPr="00047511">
              <w:rPr>
                <w:rFonts w:ascii="Times New Roman" w:hAnsi="Times New Roman"/>
                <w:b/>
                <w:color w:val="000000"/>
                <w:sz w:val="24"/>
                <w:szCs w:val="24"/>
                <w:lang w:val="kk-KZ"/>
              </w:rPr>
              <w:t xml:space="preserve">Дид.игра </w:t>
            </w:r>
          </w:p>
          <w:p w14:paraId="6F541938" w14:textId="77777777" w:rsidR="00047511" w:rsidRPr="00047511" w:rsidRDefault="00047511" w:rsidP="00047511">
            <w:pPr>
              <w:spacing w:line="240" w:lineRule="exact"/>
              <w:contextualSpacing/>
              <w:rPr>
                <w:rFonts w:ascii="Times New Roman" w:hAnsi="Times New Roman"/>
                <w:b/>
                <w:color w:val="000000"/>
                <w:sz w:val="24"/>
                <w:szCs w:val="24"/>
                <w:lang w:val="kk-KZ"/>
              </w:rPr>
            </w:pPr>
            <w:r w:rsidRPr="00047511">
              <w:rPr>
                <w:rFonts w:ascii="Times New Roman" w:hAnsi="Times New Roman"/>
                <w:b/>
                <w:color w:val="000000"/>
                <w:sz w:val="24"/>
                <w:szCs w:val="24"/>
                <w:lang w:val="kk-KZ"/>
              </w:rPr>
              <w:t xml:space="preserve"> «Цветок»</w:t>
            </w:r>
          </w:p>
          <w:p w14:paraId="085870C8" w14:textId="77777777" w:rsidR="00047511" w:rsidRPr="00047511" w:rsidRDefault="00047511" w:rsidP="00047511">
            <w:pPr>
              <w:widowControl w:val="0"/>
              <w:spacing w:line="240" w:lineRule="exact"/>
              <w:rPr>
                <w:rFonts w:ascii="Times New Roman" w:eastAsia="Times New Roman" w:hAnsi="Times New Roman"/>
                <w:sz w:val="24"/>
                <w:szCs w:val="24"/>
                <w:lang w:val="kk-KZ"/>
              </w:rPr>
            </w:pPr>
            <w:r w:rsidRPr="00047511">
              <w:rPr>
                <w:rFonts w:ascii="Times New Roman" w:hAnsi="Times New Roman"/>
                <w:b/>
                <w:color w:val="000000"/>
                <w:sz w:val="24"/>
                <w:szCs w:val="24"/>
                <w:lang w:val="kk-KZ"/>
              </w:rPr>
              <w:t>Цель:</w:t>
            </w:r>
            <w:r w:rsidRPr="00047511">
              <w:rPr>
                <w:rFonts w:ascii="Times New Roman" w:eastAsia="Times New Roman" w:hAnsi="Times New Roman"/>
                <w:sz w:val="24"/>
                <w:szCs w:val="24"/>
                <w:lang w:val="kk-KZ"/>
              </w:rPr>
              <w:t>Развитие художественно-эстетического вкуса через умение оценивать свои работы и работы других детей;</w:t>
            </w:r>
            <w:r w:rsidRPr="00047511">
              <w:rPr>
                <w:rFonts w:ascii="Times New Roman" w:eastAsia="Times New Roman" w:hAnsi="Times New Roman"/>
                <w:color w:val="000000"/>
                <w:spacing w:val="2"/>
                <w:sz w:val="24"/>
                <w:szCs w:val="24"/>
              </w:rPr>
              <w:t xml:space="preserve"> умеют составлять узоры  из геометрических элементов.</w:t>
            </w:r>
            <w:r w:rsidRPr="00047511">
              <w:rPr>
                <w:rFonts w:ascii="Times New Roman" w:eastAsia="Times New Roman" w:hAnsi="Times New Roman"/>
                <w:color w:val="000000"/>
                <w:sz w:val="24"/>
                <w:szCs w:val="24"/>
                <w:lang w:val="kk-KZ"/>
              </w:rPr>
              <w:t xml:space="preserve"> Собирают предметы из нескольких частей, учитывая их расположение, соблюдая пропорции, соединяя части.</w:t>
            </w:r>
          </w:p>
          <w:p w14:paraId="43EB70D0" w14:textId="77777777" w:rsidR="00047511" w:rsidRPr="00047511" w:rsidRDefault="00047511" w:rsidP="00047511">
            <w:pPr>
              <w:spacing w:line="240" w:lineRule="exact"/>
              <w:contextualSpacing/>
              <w:rPr>
                <w:rFonts w:ascii="Times New Roman" w:eastAsia="Times New Roman" w:hAnsi="Times New Roman"/>
                <w:i/>
                <w:color w:val="000000"/>
                <w:sz w:val="24"/>
                <w:szCs w:val="24"/>
                <w:lang w:val="kk-KZ" w:eastAsia="ru-RU"/>
              </w:rPr>
            </w:pPr>
            <w:r w:rsidRPr="00047511">
              <w:rPr>
                <w:rFonts w:ascii="Times New Roman" w:eastAsia="Times New Roman" w:hAnsi="Times New Roman"/>
                <w:b/>
                <w:i/>
                <w:color w:val="000000"/>
                <w:sz w:val="24"/>
                <w:szCs w:val="24"/>
                <w:lang w:eastAsia="ru-RU"/>
              </w:rPr>
              <w:t xml:space="preserve"> (рисование, лепка, аппликация -творческая деятельность)</w:t>
            </w:r>
          </w:p>
        </w:tc>
        <w:tc>
          <w:tcPr>
            <w:tcW w:w="2552" w:type="dxa"/>
            <w:gridSpan w:val="2"/>
          </w:tcPr>
          <w:p w14:paraId="3A53B255"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Утренний круг</w:t>
            </w:r>
          </w:p>
          <w:p w14:paraId="37ED2765"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Дид. игра «Ракета</w:t>
            </w:r>
            <w:r w:rsidRPr="00047511">
              <w:rPr>
                <w:rFonts w:ascii="Times New Roman" w:hAnsi="Times New Roman"/>
                <w:b/>
                <w:color w:val="000000"/>
                <w:spacing w:val="2"/>
                <w:sz w:val="24"/>
                <w:szCs w:val="24"/>
              </w:rPr>
              <w:t>»</w:t>
            </w:r>
          </w:p>
          <w:p w14:paraId="200D103B" w14:textId="77777777" w:rsidR="00047511" w:rsidRPr="00047511" w:rsidRDefault="00047511" w:rsidP="00047511">
            <w:pPr>
              <w:rPr>
                <w:rFonts w:ascii="Times New Roman" w:eastAsia="Times New Roman" w:hAnsi="Times New Roman"/>
                <w:sz w:val="24"/>
                <w:szCs w:val="24"/>
                <w:lang w:val="kk-KZ"/>
              </w:rPr>
            </w:pPr>
            <w:r w:rsidRPr="00047511">
              <w:rPr>
                <w:rFonts w:ascii="Times New Roman" w:hAnsi="Times New Roman"/>
                <w:b/>
                <w:sz w:val="24"/>
                <w:szCs w:val="24"/>
              </w:rPr>
              <w:t>Цель:</w:t>
            </w:r>
            <w:r w:rsidRPr="00047511">
              <w:rPr>
                <w:rFonts w:ascii="Times New Roman" w:hAnsi="Times New Roman"/>
                <w:color w:val="000000"/>
                <w:sz w:val="24"/>
                <w:szCs w:val="24"/>
              </w:rPr>
              <w:t xml:space="preserve"> </w:t>
            </w:r>
            <w:r w:rsidRPr="00047511">
              <w:rPr>
                <w:rFonts w:ascii="Times New Roman" w:eastAsia="Times New Roman" w:hAnsi="Times New Roman"/>
                <w:sz w:val="24"/>
                <w:szCs w:val="24"/>
                <w:lang w:val="kk-KZ"/>
              </w:rPr>
              <w:t>Развитие художественно-эстетического вкуса через умение оценивать свои работы и работы других детей;</w:t>
            </w:r>
            <w:r w:rsidRPr="00047511">
              <w:rPr>
                <w:rFonts w:ascii="Times New Roman" w:eastAsia="Times New Roman" w:hAnsi="Times New Roman"/>
                <w:color w:val="000000"/>
                <w:spacing w:val="2"/>
                <w:sz w:val="24"/>
                <w:szCs w:val="24"/>
              </w:rPr>
              <w:t xml:space="preserve"> умеют составлять узоры  из геометрических элементов.</w:t>
            </w:r>
            <w:r w:rsidRPr="00047511">
              <w:rPr>
                <w:rFonts w:ascii="Times New Roman" w:eastAsia="Times New Roman" w:hAnsi="Times New Roman"/>
                <w:color w:val="000000"/>
                <w:sz w:val="24"/>
                <w:szCs w:val="24"/>
                <w:lang w:val="kk-KZ"/>
              </w:rPr>
              <w:t xml:space="preserve"> Умеют лепить предметы из нескольких частей, учитывая их расположение, соблюдая пропорции, соединяя части. </w:t>
            </w:r>
            <w:r w:rsidRPr="00047511">
              <w:rPr>
                <w:rFonts w:ascii="Times New Roman" w:eastAsia="Times New Roman" w:hAnsi="Times New Roman"/>
                <w:b/>
                <w:i/>
                <w:color w:val="000000"/>
                <w:sz w:val="24"/>
                <w:szCs w:val="24"/>
                <w:lang w:eastAsia="ru-RU"/>
              </w:rPr>
              <w:t>(рисование, аппликация, лепка-</w:t>
            </w:r>
          </w:p>
          <w:p w14:paraId="3034664D" w14:textId="77777777" w:rsidR="00047511" w:rsidRPr="00047511" w:rsidRDefault="00047511" w:rsidP="00047511">
            <w:pPr>
              <w:spacing w:line="240" w:lineRule="exact"/>
              <w:contextualSpacing/>
              <w:rPr>
                <w:rFonts w:ascii="Times New Roman" w:eastAsia="Times New Roman" w:hAnsi="Times New Roman"/>
                <w:b/>
                <w:i/>
                <w:color w:val="000000"/>
                <w:sz w:val="24"/>
                <w:szCs w:val="24"/>
                <w:lang w:eastAsia="ru-RU"/>
              </w:rPr>
            </w:pPr>
            <w:r w:rsidRPr="00047511">
              <w:rPr>
                <w:rFonts w:ascii="Times New Roman" w:eastAsia="Times New Roman" w:hAnsi="Times New Roman"/>
                <w:b/>
                <w:i/>
                <w:color w:val="000000"/>
                <w:sz w:val="24"/>
                <w:szCs w:val="24"/>
                <w:lang w:eastAsia="ru-RU"/>
              </w:rPr>
              <w:t>творческая деятельность)</w:t>
            </w:r>
            <w:r w:rsidRPr="00047511">
              <w:rPr>
                <w:rFonts w:ascii="Times New Roman" w:eastAsia="Times New Roman" w:hAnsi="Times New Roman"/>
                <w:b/>
                <w:sz w:val="24"/>
                <w:szCs w:val="24"/>
                <w:lang w:val="kk-KZ" w:eastAsia="ru-RU"/>
              </w:rPr>
              <w:t xml:space="preserve"> </w:t>
            </w:r>
          </w:p>
        </w:tc>
        <w:tc>
          <w:tcPr>
            <w:tcW w:w="3119" w:type="dxa"/>
            <w:gridSpan w:val="6"/>
          </w:tcPr>
          <w:p w14:paraId="65455AA8" w14:textId="77777777" w:rsidR="00047511" w:rsidRPr="00047511" w:rsidRDefault="00047511" w:rsidP="00047511">
            <w:pPr>
              <w:spacing w:line="240" w:lineRule="exact"/>
              <w:contextualSpacing/>
              <w:rPr>
                <w:rFonts w:ascii="Times New Roman" w:hAnsi="Times New Roman"/>
                <w:b/>
                <w:color w:val="000000"/>
                <w:sz w:val="24"/>
                <w:szCs w:val="24"/>
              </w:rPr>
            </w:pPr>
            <w:r w:rsidRPr="00047511">
              <w:rPr>
                <w:rFonts w:ascii="Times New Roman" w:hAnsi="Times New Roman"/>
                <w:b/>
                <w:color w:val="000000"/>
                <w:sz w:val="24"/>
                <w:szCs w:val="24"/>
              </w:rPr>
              <w:t>Утренний круг</w:t>
            </w:r>
          </w:p>
          <w:p w14:paraId="30B3D233"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sz w:val="24"/>
                <w:szCs w:val="24"/>
              </w:rPr>
              <w:t>Дид.игра</w:t>
            </w:r>
          </w:p>
          <w:p w14:paraId="7D93A8F8"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sz w:val="24"/>
                <w:szCs w:val="24"/>
              </w:rPr>
              <w:t>«Самолет»</w:t>
            </w:r>
          </w:p>
          <w:p w14:paraId="24C62603"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sz w:val="24"/>
                <w:szCs w:val="24"/>
              </w:rPr>
              <w:t>Цель:</w:t>
            </w:r>
            <w:r w:rsidRPr="00047511">
              <w:rPr>
                <w:rFonts w:ascii="Times New Roman" w:hAnsi="Times New Roman"/>
                <w:color w:val="000000"/>
                <w:spacing w:val="2"/>
                <w:sz w:val="24"/>
                <w:szCs w:val="24"/>
              </w:rPr>
              <w:t xml:space="preserve"> </w:t>
            </w:r>
            <w:r w:rsidRPr="00047511">
              <w:rPr>
                <w:rFonts w:ascii="Times New Roman" w:eastAsia="Times New Roman" w:hAnsi="Times New Roman"/>
                <w:color w:val="000000"/>
                <w:spacing w:val="2"/>
                <w:sz w:val="24"/>
                <w:szCs w:val="24"/>
              </w:rPr>
              <w:t>умеют составлять узоры  из геометрических элементов.</w:t>
            </w:r>
            <w:r w:rsidRPr="00047511">
              <w:rPr>
                <w:rFonts w:ascii="Times New Roman" w:eastAsia="Times New Roman" w:hAnsi="Times New Roman"/>
                <w:color w:val="000000"/>
                <w:sz w:val="24"/>
                <w:szCs w:val="24"/>
                <w:lang w:val="kk-KZ"/>
              </w:rPr>
              <w:t xml:space="preserve"> Умеют лепить предметы из нескольких частей, учитывая их расположение, соблюдая пропорции, соединяя части.</w:t>
            </w:r>
          </w:p>
          <w:p w14:paraId="60ACF490" w14:textId="77777777" w:rsidR="00047511" w:rsidRPr="00047511" w:rsidRDefault="00047511" w:rsidP="00047511">
            <w:pPr>
              <w:shd w:val="clear" w:color="auto" w:fill="FFFFFF"/>
              <w:spacing w:line="240" w:lineRule="exact"/>
              <w:contextualSpacing/>
              <w:rPr>
                <w:rFonts w:ascii="Times New Roman" w:eastAsia="Times New Roman" w:hAnsi="Times New Roman"/>
                <w:color w:val="000000"/>
                <w:spacing w:val="2"/>
                <w:sz w:val="24"/>
                <w:szCs w:val="24"/>
                <w:lang w:eastAsia="ru-RU"/>
              </w:rPr>
            </w:pPr>
            <w:r w:rsidRPr="00047511">
              <w:rPr>
                <w:rFonts w:ascii="Times New Roman" w:eastAsia="Times New Roman" w:hAnsi="Times New Roman"/>
                <w:i/>
                <w:color w:val="000000"/>
                <w:sz w:val="24"/>
                <w:szCs w:val="24"/>
                <w:lang w:val="kk-KZ" w:eastAsia="ru-RU"/>
              </w:rPr>
              <w:t>(</w:t>
            </w:r>
            <w:r w:rsidRPr="00047511">
              <w:rPr>
                <w:rFonts w:ascii="Times New Roman" w:eastAsia="Times New Roman" w:hAnsi="Times New Roman"/>
                <w:b/>
                <w:i/>
                <w:color w:val="000000"/>
                <w:sz w:val="24"/>
                <w:szCs w:val="24"/>
                <w:lang w:eastAsia="ru-RU"/>
              </w:rPr>
              <w:t>рисование, лепка, аппликация-творческая деятельность</w:t>
            </w:r>
            <w:r w:rsidRPr="00047511">
              <w:rPr>
                <w:rFonts w:ascii="Times New Roman" w:eastAsia="Times New Roman" w:hAnsi="Times New Roman"/>
                <w:i/>
                <w:color w:val="000000"/>
                <w:sz w:val="24"/>
                <w:szCs w:val="24"/>
                <w:lang w:val="kk-KZ" w:eastAsia="ru-RU"/>
              </w:rPr>
              <w:t>)</w:t>
            </w:r>
            <w:r w:rsidRPr="00047511">
              <w:rPr>
                <w:rFonts w:ascii="Times New Roman" w:eastAsia="Times New Roman" w:hAnsi="Times New Roman"/>
                <w:b/>
                <w:sz w:val="24"/>
                <w:szCs w:val="24"/>
                <w:lang w:val="kk-KZ" w:eastAsia="ru-RU"/>
              </w:rPr>
              <w:t xml:space="preserve">                                          </w:t>
            </w:r>
          </w:p>
          <w:p w14:paraId="662F3058" w14:textId="77777777" w:rsidR="00047511" w:rsidRPr="00047511" w:rsidRDefault="00047511" w:rsidP="00047511">
            <w:pPr>
              <w:spacing w:line="240" w:lineRule="exact"/>
              <w:contextualSpacing/>
              <w:rPr>
                <w:rFonts w:ascii="Times New Roman" w:hAnsi="Times New Roman"/>
                <w:b/>
                <w:i/>
                <w:sz w:val="24"/>
                <w:szCs w:val="24"/>
                <w:lang w:val="kk-KZ" w:eastAsia="ru-RU"/>
              </w:rPr>
            </w:pPr>
          </w:p>
        </w:tc>
        <w:tc>
          <w:tcPr>
            <w:tcW w:w="2834" w:type="dxa"/>
            <w:gridSpan w:val="2"/>
          </w:tcPr>
          <w:p w14:paraId="3B5E9FB9" w14:textId="77777777" w:rsidR="00047511" w:rsidRPr="00047511" w:rsidRDefault="00047511" w:rsidP="00047511">
            <w:pPr>
              <w:shd w:val="clear" w:color="auto" w:fill="FFFFFF"/>
              <w:spacing w:line="240" w:lineRule="exact"/>
              <w:contextualSpacing/>
              <w:rPr>
                <w:rFonts w:ascii="Times New Roman" w:hAnsi="Times New Roman"/>
                <w:b/>
                <w:bCs/>
                <w:iCs/>
                <w:color w:val="000000"/>
                <w:sz w:val="24"/>
                <w:szCs w:val="24"/>
              </w:rPr>
            </w:pPr>
            <w:r w:rsidRPr="00047511">
              <w:rPr>
                <w:rFonts w:ascii="Times New Roman" w:hAnsi="Times New Roman"/>
                <w:b/>
                <w:bCs/>
                <w:iCs/>
                <w:color w:val="000000"/>
                <w:sz w:val="24"/>
                <w:szCs w:val="24"/>
              </w:rPr>
              <w:t>Утренний круг</w:t>
            </w:r>
          </w:p>
          <w:p w14:paraId="38224A6F" w14:textId="77777777" w:rsidR="00047511" w:rsidRPr="00047511" w:rsidRDefault="00047511" w:rsidP="00047511">
            <w:pPr>
              <w:spacing w:line="240" w:lineRule="exact"/>
              <w:contextualSpacing/>
              <w:rPr>
                <w:rFonts w:ascii="Times New Roman" w:hAnsi="Times New Roman"/>
                <w:b/>
                <w:bCs/>
                <w:iCs/>
                <w:color w:val="000000"/>
                <w:sz w:val="24"/>
                <w:szCs w:val="24"/>
              </w:rPr>
            </w:pPr>
            <w:r w:rsidRPr="00047511">
              <w:rPr>
                <w:rFonts w:ascii="Times New Roman" w:hAnsi="Times New Roman"/>
                <w:b/>
                <w:bCs/>
                <w:iCs/>
                <w:color w:val="000000"/>
                <w:sz w:val="24"/>
                <w:szCs w:val="24"/>
              </w:rPr>
              <w:t>Дид.игра»</w:t>
            </w:r>
          </w:p>
          <w:p w14:paraId="168E5014" w14:textId="77777777" w:rsidR="00047511" w:rsidRPr="00047511" w:rsidRDefault="00047511" w:rsidP="00047511">
            <w:pPr>
              <w:spacing w:line="240" w:lineRule="exact"/>
              <w:contextualSpacing/>
              <w:rPr>
                <w:rFonts w:ascii="Times New Roman" w:hAnsi="Times New Roman"/>
                <w:b/>
                <w:bCs/>
                <w:iCs/>
                <w:color w:val="000000"/>
                <w:sz w:val="24"/>
                <w:szCs w:val="24"/>
              </w:rPr>
            </w:pPr>
            <w:r w:rsidRPr="00047511">
              <w:rPr>
                <w:rFonts w:ascii="Times New Roman" w:hAnsi="Times New Roman"/>
                <w:b/>
                <w:bCs/>
                <w:iCs/>
                <w:color w:val="000000"/>
                <w:sz w:val="24"/>
                <w:szCs w:val="24"/>
              </w:rPr>
              <w:t>«Мышка-норушка»</w:t>
            </w:r>
          </w:p>
          <w:p w14:paraId="6CA2DB3E" w14:textId="77777777" w:rsidR="00047511" w:rsidRPr="00047511" w:rsidRDefault="00047511" w:rsidP="00047511">
            <w:pPr>
              <w:textAlignment w:val="baseline"/>
              <w:rPr>
                <w:rFonts w:ascii="Times New Roman" w:eastAsia="Times New Roman" w:hAnsi="Times New Roman"/>
                <w:color w:val="000000"/>
                <w:spacing w:val="2"/>
                <w:sz w:val="24"/>
                <w:szCs w:val="24"/>
              </w:rPr>
            </w:pPr>
            <w:r w:rsidRPr="00047511">
              <w:rPr>
                <w:rFonts w:ascii="Times New Roman" w:hAnsi="Times New Roman"/>
                <w:b/>
                <w:sz w:val="24"/>
                <w:szCs w:val="24"/>
                <w:shd w:val="clear" w:color="auto" w:fill="FFFFFF"/>
                <w:lang w:val="kk-KZ"/>
              </w:rPr>
              <w:t>Цель:</w:t>
            </w:r>
            <w:r w:rsidRPr="00047511">
              <w:rPr>
                <w:rFonts w:ascii="Times New Roman" w:hAnsi="Times New Roman"/>
                <w:sz w:val="24"/>
                <w:szCs w:val="24"/>
                <w:shd w:val="clear" w:color="auto" w:fill="FFFFFF"/>
                <w:lang w:val="kk-KZ"/>
              </w:rPr>
              <w:t xml:space="preserve"> </w:t>
            </w:r>
            <w:r w:rsidRPr="00047511">
              <w:rPr>
                <w:rFonts w:ascii="Times New Roman" w:eastAsia="Times New Roman" w:hAnsi="Times New Roman"/>
                <w:sz w:val="24"/>
                <w:szCs w:val="24"/>
                <w:lang w:val="kk-KZ"/>
              </w:rPr>
              <w:t xml:space="preserve"> Знают  о цветах и оттенках окружающих предметов и объектов природы;</w:t>
            </w:r>
            <w:r w:rsidRPr="00047511">
              <w:rPr>
                <w:rFonts w:ascii="Times New Roman" w:hAnsi="Times New Roman"/>
                <w:color w:val="000000"/>
                <w:sz w:val="24"/>
                <w:szCs w:val="24"/>
                <w:lang w:val="kk-KZ"/>
              </w:rPr>
              <w:t xml:space="preserve"> </w:t>
            </w:r>
            <w:r w:rsidRPr="00047511">
              <w:rPr>
                <w:rFonts w:ascii="Times New Roman" w:eastAsia="Times New Roman" w:hAnsi="Times New Roman"/>
                <w:color w:val="000000"/>
                <w:sz w:val="24"/>
                <w:szCs w:val="24"/>
                <w:lang w:val="kk-KZ"/>
              </w:rPr>
              <w:t xml:space="preserve">Умеют лепить предметы из нескольких частей, учитывая их расположение, соблюдая пропорции, соединяя части; </w:t>
            </w:r>
            <w:r w:rsidRPr="00047511">
              <w:rPr>
                <w:rFonts w:ascii="Times New Roman" w:eastAsia="Times New Roman" w:hAnsi="Times New Roman"/>
                <w:color w:val="000000"/>
                <w:spacing w:val="2"/>
                <w:sz w:val="24"/>
                <w:szCs w:val="24"/>
              </w:rPr>
              <w:t>Умеют составлять узоры  из геометрических элементов.</w:t>
            </w:r>
          </w:p>
          <w:p w14:paraId="3EC1BA68" w14:textId="77777777" w:rsidR="00047511" w:rsidRPr="00047511" w:rsidRDefault="00047511" w:rsidP="00047511">
            <w:pPr>
              <w:spacing w:line="240" w:lineRule="exact"/>
              <w:contextualSpacing/>
              <w:rPr>
                <w:rFonts w:ascii="Times New Roman" w:eastAsia="Times New Roman" w:hAnsi="Times New Roman"/>
                <w:b/>
                <w:color w:val="000000"/>
                <w:sz w:val="24"/>
                <w:szCs w:val="24"/>
                <w:lang w:val="kk-KZ" w:eastAsia="ru-RU"/>
              </w:rPr>
            </w:pPr>
            <w:r w:rsidRPr="00047511">
              <w:rPr>
                <w:rFonts w:ascii="Times New Roman" w:eastAsia="Times New Roman" w:hAnsi="Times New Roman"/>
                <w:i/>
                <w:color w:val="000000"/>
                <w:sz w:val="24"/>
                <w:szCs w:val="24"/>
                <w:lang w:val="kk-KZ" w:eastAsia="ru-RU"/>
              </w:rPr>
              <w:t>(</w:t>
            </w:r>
            <w:r w:rsidRPr="00047511">
              <w:rPr>
                <w:rFonts w:ascii="Times New Roman" w:eastAsia="Times New Roman" w:hAnsi="Times New Roman"/>
                <w:b/>
                <w:i/>
                <w:color w:val="000000"/>
                <w:sz w:val="24"/>
                <w:szCs w:val="24"/>
                <w:lang w:eastAsia="ru-RU"/>
              </w:rPr>
              <w:t>рисование, лепка, аппликация-творческая деятельность</w:t>
            </w:r>
            <w:r w:rsidRPr="00047511">
              <w:rPr>
                <w:rFonts w:ascii="Times New Roman" w:eastAsia="Times New Roman" w:hAnsi="Times New Roman"/>
                <w:i/>
                <w:color w:val="000000"/>
                <w:sz w:val="24"/>
                <w:szCs w:val="24"/>
                <w:lang w:val="kk-KZ" w:eastAsia="ru-RU"/>
              </w:rPr>
              <w:t>)</w:t>
            </w:r>
          </w:p>
        </w:tc>
      </w:tr>
      <w:tr w:rsidR="00047511" w:rsidRPr="00047511" w14:paraId="51E4BD63" w14:textId="77777777" w:rsidTr="00047511">
        <w:trPr>
          <w:trHeight w:val="1269"/>
        </w:trPr>
        <w:tc>
          <w:tcPr>
            <w:tcW w:w="2122" w:type="dxa"/>
          </w:tcPr>
          <w:p w14:paraId="3E96CB7D"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Организованная деятельность</w:t>
            </w:r>
          </w:p>
        </w:tc>
        <w:tc>
          <w:tcPr>
            <w:tcW w:w="2556" w:type="dxa"/>
          </w:tcPr>
          <w:p w14:paraId="3A09415E"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 xml:space="preserve">Музыка </w:t>
            </w:r>
          </w:p>
          <w:p w14:paraId="101D8D84"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(по плану муз.рук.)</w:t>
            </w:r>
          </w:p>
          <w:p w14:paraId="58CAB6AD"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Слушание</w:t>
            </w:r>
            <w:r w:rsidRPr="00047511">
              <w:rPr>
                <w:rFonts w:ascii="Times New Roman" w:hAnsi="Times New Roman"/>
                <w:sz w:val="24"/>
                <w:szCs w:val="24"/>
                <w:lang w:val="kk-KZ"/>
              </w:rPr>
              <w:t xml:space="preserve">:Обучать умению узнавать и определять, сколько частей в произведении. </w:t>
            </w:r>
          </w:p>
          <w:p w14:paraId="73CEEDC0"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Пение:</w:t>
            </w:r>
            <w:r w:rsidRPr="00047511">
              <w:rPr>
                <w:rFonts w:ascii="Times New Roman" w:hAnsi="Times New Roman"/>
                <w:sz w:val="24"/>
                <w:szCs w:val="24"/>
                <w:lang w:val="kk-KZ"/>
              </w:rPr>
              <w:t xml:space="preserve"> 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p>
          <w:p w14:paraId="6483D5F6"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Музыкально-ритмические движения</w:t>
            </w:r>
            <w:r w:rsidRPr="00047511">
              <w:rPr>
                <w:rFonts w:ascii="Times New Roman" w:hAnsi="Times New Roman"/>
                <w:sz w:val="24"/>
                <w:szCs w:val="24"/>
                <w:lang w:val="kk-KZ"/>
              </w:rPr>
              <w:t xml:space="preserve">:Знакомить с танцевальным искусством казахского народа. </w:t>
            </w:r>
          </w:p>
          <w:p w14:paraId="30B417E8"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Игра на ДМИ: Знакомить детей с некоторыми детскими музыкальными инструментами: дудочкой, металлофоном, колокольчик</w:t>
            </w:r>
          </w:p>
          <w:p w14:paraId="0805FB72"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«Кюй» -</w:t>
            </w:r>
            <w:r w:rsidRPr="00047511">
              <w:rPr>
                <w:rFonts w:ascii="Times New Roman" w:hAnsi="Times New Roman"/>
                <w:sz w:val="24"/>
                <w:szCs w:val="24"/>
                <w:lang w:val="kk-KZ"/>
              </w:rPr>
              <w:t xml:space="preserve">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навыков.ом, бубном, маракасом, барабаном, и их звучанием.</w:t>
            </w:r>
          </w:p>
          <w:p w14:paraId="688C07EC"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 xml:space="preserve">Физическое воспитание </w:t>
            </w:r>
          </w:p>
          <w:p w14:paraId="5F18DBD3"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 по плану специалиста)</w:t>
            </w:r>
          </w:p>
          <w:p w14:paraId="57B6077E"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Основные движения</w:t>
            </w:r>
            <w:r w:rsidRPr="00047511">
              <w:rPr>
                <w:rFonts w:ascii="Times New Roman" w:hAnsi="Times New Roman"/>
                <w:sz w:val="24"/>
                <w:szCs w:val="24"/>
                <w:lang w:val="kk-KZ"/>
              </w:rPr>
              <w:t xml:space="preserve"> </w:t>
            </w:r>
          </w:p>
          <w:p w14:paraId="7D4A3E71"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Ходьба; ходить с выполнением заданий: взявшись за руки, держась за веревку,</w:t>
            </w:r>
          </w:p>
          <w:p w14:paraId="244A74CE"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Общеразвивающие упражнения:</w:t>
            </w:r>
            <w:r w:rsidRPr="00047511">
              <w:rPr>
                <w:rFonts w:ascii="Times New Roman" w:hAnsi="Times New Roman"/>
                <w:sz w:val="24"/>
                <w:szCs w:val="24"/>
                <w:lang w:val="kk-KZ"/>
              </w:rPr>
              <w:t xml:space="preserve"> Упражнения для рук и плечевого  пояса: хлопать руками перед собой или над головой, за спиной;               Упражнения для туловища: передавать мяч друг другу над головой (назад и вперед), с поворотом в стороны (вправо-влево); Упражнения для ног: поочередно поднимать и опускать ноги, согнутые в коленях          </w:t>
            </w:r>
            <w:r w:rsidRPr="00047511">
              <w:rPr>
                <w:rFonts w:ascii="Times New Roman" w:hAnsi="Times New Roman"/>
                <w:b/>
                <w:bCs/>
                <w:sz w:val="24"/>
                <w:szCs w:val="24"/>
                <w:lang w:val="kk-KZ"/>
              </w:rPr>
              <w:t>Подвижные игры.</w:t>
            </w:r>
            <w:r w:rsidRPr="00047511">
              <w:rPr>
                <w:rFonts w:ascii="Times New Roman" w:hAnsi="Times New Roman"/>
                <w:sz w:val="24"/>
                <w:szCs w:val="24"/>
                <w:lang w:val="kk-KZ"/>
              </w:rPr>
              <w:t xml:space="preserve"> Учить детей действовать в соответствии со знаками «беги», «держись», «вставай».</w:t>
            </w:r>
          </w:p>
          <w:p w14:paraId="576FD123"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 xml:space="preserve">Словарный минимум: </w:t>
            </w:r>
            <w:r w:rsidRPr="00047511">
              <w:rPr>
                <w:rFonts w:ascii="Times New Roman" w:hAnsi="Times New Roman"/>
                <w:sz w:val="24"/>
                <w:szCs w:val="24"/>
                <w:lang w:val="kk-KZ"/>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977" w:type="dxa"/>
            <w:gridSpan w:val="7"/>
          </w:tcPr>
          <w:p w14:paraId="77B6FE6F"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Казахский язык</w:t>
            </w:r>
          </w:p>
          <w:p w14:paraId="424BD68B"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b/>
                <w:sz w:val="24"/>
                <w:szCs w:val="24"/>
                <w:lang w:val="kk-KZ" w:eastAsia="ru-RU"/>
              </w:rPr>
              <w:t xml:space="preserve"> ( по плану специалиста)</w:t>
            </w:r>
            <w:r w:rsidRPr="00047511">
              <w:rPr>
                <w:rFonts w:ascii="Times New Roman" w:eastAsia="Times New Roman" w:hAnsi="Times New Roman"/>
                <w:sz w:val="24"/>
                <w:szCs w:val="24"/>
                <w:lang w:val="kk-KZ" w:eastAsia="ru-RU"/>
              </w:rPr>
              <w:t xml:space="preserve"> </w:t>
            </w:r>
          </w:p>
          <w:p w14:paraId="727273D3" w14:textId="77777777" w:rsidR="00047511" w:rsidRPr="00047511" w:rsidRDefault="00047511" w:rsidP="00047511">
            <w:pPr>
              <w:autoSpaceDE w:val="0"/>
              <w:autoSpaceDN w:val="0"/>
              <w:adjustRightInd w:val="0"/>
              <w:rPr>
                <w:rFonts w:ascii="Times New Roman" w:hAnsi="Times New Roman"/>
                <w:b/>
                <w:color w:val="000000"/>
                <w:sz w:val="24"/>
                <w:szCs w:val="24"/>
                <w:lang w:val="kk-KZ"/>
              </w:rPr>
            </w:pPr>
            <w:r w:rsidRPr="00047511">
              <w:rPr>
                <w:rFonts w:ascii="Times New Roman" w:hAnsi="Times New Roman"/>
                <w:b/>
                <w:color w:val="000000"/>
                <w:sz w:val="24"/>
                <w:szCs w:val="24"/>
                <w:lang w:val="kk-KZ"/>
              </w:rPr>
              <w:t>Сөздің дыбысталу мәдениетін қалыптастыру:</w:t>
            </w:r>
          </w:p>
          <w:p w14:paraId="2BD263FC" w14:textId="77777777" w:rsidR="00047511" w:rsidRPr="00047511" w:rsidRDefault="00047511" w:rsidP="00047511">
            <w:pPr>
              <w:autoSpaceDE w:val="0"/>
              <w:autoSpaceDN w:val="0"/>
              <w:adjustRightInd w:val="0"/>
              <w:rPr>
                <w:rFonts w:ascii="Times New Roman" w:hAnsi="Times New Roman"/>
                <w:bCs/>
                <w:color w:val="000000"/>
                <w:sz w:val="24"/>
                <w:szCs w:val="24"/>
                <w:lang w:val="kk-KZ"/>
              </w:rPr>
            </w:pPr>
            <w:r w:rsidRPr="00047511">
              <w:rPr>
                <w:rFonts w:ascii="Times New Roman" w:hAnsi="Times New Roman"/>
                <w:bCs/>
                <w:color w:val="000000"/>
                <w:sz w:val="24"/>
                <w:szCs w:val="24"/>
                <w:lang w:val="kk-KZ"/>
              </w:rPr>
              <w:t xml:space="preserve">тақырыптық сөздерді тыңдап, дұрыс айтады, есте сақтайды </w:t>
            </w:r>
          </w:p>
          <w:p w14:paraId="4152779D" w14:textId="77777777" w:rsidR="00047511" w:rsidRPr="00047511" w:rsidRDefault="00047511" w:rsidP="00047511">
            <w:pPr>
              <w:autoSpaceDE w:val="0"/>
              <w:autoSpaceDN w:val="0"/>
              <w:adjustRightInd w:val="0"/>
              <w:rPr>
                <w:rFonts w:ascii="Times New Roman" w:hAnsi="Times New Roman"/>
                <w:b/>
                <w:color w:val="000000"/>
                <w:sz w:val="24"/>
                <w:szCs w:val="24"/>
                <w:lang w:val="kk-KZ"/>
              </w:rPr>
            </w:pPr>
            <w:r w:rsidRPr="00047511">
              <w:rPr>
                <w:rFonts w:ascii="Times New Roman" w:hAnsi="Times New Roman"/>
                <w:b/>
                <w:color w:val="000000"/>
                <w:sz w:val="24"/>
                <w:szCs w:val="24"/>
                <w:lang w:val="kk-KZ"/>
              </w:rPr>
              <w:t>Сөздік қорын молайту және белсендіру:</w:t>
            </w:r>
          </w:p>
          <w:p w14:paraId="13C39D4D" w14:textId="77777777" w:rsidR="00047511" w:rsidRPr="00047511" w:rsidRDefault="00047511" w:rsidP="00047511">
            <w:pPr>
              <w:autoSpaceDE w:val="0"/>
              <w:autoSpaceDN w:val="0"/>
              <w:adjustRightInd w:val="0"/>
              <w:rPr>
                <w:rFonts w:ascii="Times New Roman" w:hAnsi="Times New Roman"/>
                <w:bCs/>
                <w:color w:val="000000"/>
                <w:sz w:val="24"/>
                <w:szCs w:val="24"/>
                <w:lang w:val="kk-KZ"/>
              </w:rPr>
            </w:pPr>
            <w:r w:rsidRPr="00047511">
              <w:rPr>
                <w:rFonts w:ascii="Times New Roman" w:hAnsi="Times New Roman"/>
                <w:bCs/>
                <w:color w:val="000000"/>
                <w:sz w:val="24"/>
                <w:szCs w:val="24"/>
                <w:lang w:val="kk-KZ"/>
              </w:rPr>
              <w:t xml:space="preserve">бас, көз </w:t>
            </w:r>
          </w:p>
          <w:p w14:paraId="52764F97" w14:textId="77777777" w:rsidR="00047511" w:rsidRPr="00047511" w:rsidRDefault="00047511" w:rsidP="00047511">
            <w:pPr>
              <w:autoSpaceDE w:val="0"/>
              <w:autoSpaceDN w:val="0"/>
              <w:adjustRightInd w:val="0"/>
              <w:rPr>
                <w:rFonts w:ascii="Times New Roman" w:hAnsi="Times New Roman"/>
                <w:b/>
                <w:color w:val="000000"/>
                <w:sz w:val="24"/>
                <w:szCs w:val="24"/>
                <w:lang w:val="kk-KZ"/>
              </w:rPr>
            </w:pPr>
            <w:r w:rsidRPr="00047511">
              <w:rPr>
                <w:rFonts w:ascii="Times New Roman" w:hAnsi="Times New Roman"/>
                <w:b/>
                <w:color w:val="000000"/>
                <w:sz w:val="24"/>
                <w:szCs w:val="24"/>
                <w:lang w:val="kk-KZ"/>
              </w:rPr>
              <w:t>Д/О « Ғажайып сандық»</w:t>
            </w:r>
          </w:p>
          <w:p w14:paraId="1FD82BAC" w14:textId="77777777" w:rsidR="00047511" w:rsidRPr="00047511" w:rsidRDefault="00047511" w:rsidP="00047511">
            <w:pPr>
              <w:spacing w:line="240" w:lineRule="exact"/>
              <w:contextualSpacing/>
              <w:rPr>
                <w:rFonts w:ascii="Times New Roman" w:hAnsi="Times New Roman"/>
                <w:sz w:val="24"/>
                <w:szCs w:val="24"/>
                <w:lang w:val="kk-KZ"/>
              </w:rPr>
            </w:pPr>
            <w:r w:rsidRPr="00047511">
              <w:rPr>
                <w:rFonts w:ascii="Times New Roman" w:hAnsi="Times New Roman"/>
                <w:b/>
                <w:lang w:val="kk-KZ"/>
              </w:rPr>
              <w:t xml:space="preserve">Мақсаты: </w:t>
            </w:r>
            <w:r w:rsidRPr="00047511">
              <w:rPr>
                <w:rFonts w:ascii="Times New Roman" w:hAnsi="Times New Roman"/>
                <w:bCs/>
                <w:sz w:val="24"/>
                <w:szCs w:val="24"/>
                <w:lang w:val="kk-KZ"/>
              </w:rPr>
              <w:t>тақырыптық сөздерді есте сақтайды, қолданады;</w:t>
            </w:r>
          </w:p>
        </w:tc>
        <w:tc>
          <w:tcPr>
            <w:tcW w:w="2552" w:type="dxa"/>
            <w:gridSpan w:val="2"/>
          </w:tcPr>
          <w:p w14:paraId="43103AD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xml:space="preserve">Физическое воспитание </w:t>
            </w:r>
          </w:p>
          <w:p w14:paraId="60ADAC95"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по плану специалиста)</w:t>
            </w:r>
          </w:p>
          <w:p w14:paraId="01C2BA9B" w14:textId="77777777" w:rsidR="00047511" w:rsidRPr="00047511" w:rsidRDefault="00047511" w:rsidP="00047511">
            <w:pPr>
              <w:widowControl w:val="0"/>
              <w:tabs>
                <w:tab w:val="left" w:pos="1388"/>
              </w:tabs>
              <w:autoSpaceDE w:val="0"/>
              <w:autoSpaceDN w:val="0"/>
              <w:spacing w:line="240" w:lineRule="exact"/>
              <w:rPr>
                <w:rFonts w:ascii="Times New Roman" w:hAnsi="Times New Roman"/>
                <w:b/>
                <w:sz w:val="24"/>
                <w:szCs w:val="24"/>
              </w:rPr>
            </w:pPr>
            <w:r w:rsidRPr="00047511">
              <w:rPr>
                <w:rFonts w:ascii="Times New Roman" w:hAnsi="Times New Roman"/>
                <w:b/>
                <w:sz w:val="24"/>
                <w:szCs w:val="24"/>
              </w:rPr>
              <w:t>Основные</w:t>
            </w:r>
            <w:r w:rsidRPr="00047511">
              <w:rPr>
                <w:rFonts w:ascii="Times New Roman" w:hAnsi="Times New Roman"/>
                <w:b/>
                <w:spacing w:val="-5"/>
                <w:sz w:val="24"/>
                <w:szCs w:val="24"/>
              </w:rPr>
              <w:t xml:space="preserve"> </w:t>
            </w:r>
            <w:r w:rsidRPr="00047511">
              <w:rPr>
                <w:rFonts w:ascii="Times New Roman" w:hAnsi="Times New Roman"/>
                <w:b/>
                <w:sz w:val="24"/>
                <w:szCs w:val="24"/>
              </w:rPr>
              <w:t xml:space="preserve">движения </w:t>
            </w:r>
          </w:p>
          <w:p w14:paraId="267D840F" w14:textId="77777777" w:rsidR="00047511" w:rsidRPr="00047511" w:rsidRDefault="00047511" w:rsidP="00047511">
            <w:pPr>
              <w:tabs>
                <w:tab w:val="left" w:pos="709"/>
              </w:tabs>
              <w:suppressAutoHyphens/>
              <w:spacing w:after="120" w:line="240" w:lineRule="exact"/>
              <w:ind w:right="115"/>
              <w:rPr>
                <w:rFonts w:ascii="Times New Roman" w:hAnsi="Times New Roman"/>
                <w:b/>
                <w:sz w:val="24"/>
                <w:szCs w:val="24"/>
              </w:rPr>
            </w:pPr>
            <w:r w:rsidRPr="00047511">
              <w:rPr>
                <w:rFonts w:ascii="Times New Roman" w:hAnsi="Times New Roman"/>
                <w:b/>
                <w:sz w:val="24"/>
                <w:szCs w:val="24"/>
              </w:rPr>
              <w:t xml:space="preserve">Ходьба; </w:t>
            </w:r>
            <w:r w:rsidRPr="00047511">
              <w:rPr>
                <w:rFonts w:ascii="Times New Roman" w:hAnsi="Times New Roman"/>
                <w:bCs/>
                <w:sz w:val="24"/>
                <w:szCs w:val="24"/>
              </w:rPr>
              <w:t>ходить с выполнением заданий: взявшись за руки, держась за веревку</w:t>
            </w:r>
            <w:r w:rsidRPr="00047511">
              <w:rPr>
                <w:rFonts w:ascii="Times New Roman" w:hAnsi="Times New Roman"/>
                <w:b/>
                <w:sz w:val="24"/>
                <w:szCs w:val="24"/>
              </w:rPr>
              <w:t>,</w:t>
            </w:r>
          </w:p>
          <w:p w14:paraId="383FEC53" w14:textId="77777777" w:rsidR="00047511" w:rsidRPr="00047511" w:rsidRDefault="00047511" w:rsidP="00047511">
            <w:pPr>
              <w:tabs>
                <w:tab w:val="left" w:pos="709"/>
              </w:tabs>
              <w:suppressAutoHyphens/>
              <w:spacing w:after="120" w:line="240" w:lineRule="exact"/>
              <w:ind w:right="115"/>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2.Общеразвивающие упражнения: Упражнения</w:t>
            </w:r>
            <w:r w:rsidRPr="00047511">
              <w:rPr>
                <w:rFonts w:ascii="Times New Roman" w:eastAsia="DejaVu Sans" w:hAnsi="Times New Roman"/>
                <w:b/>
                <w:spacing w:val="-4"/>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4"/>
                <w:kern w:val="2"/>
                <w:sz w:val="24"/>
                <w:szCs w:val="24"/>
                <w:lang w:eastAsia="ar-SA" w:bidi="en-US"/>
              </w:rPr>
              <w:t xml:space="preserve"> </w:t>
            </w:r>
            <w:r w:rsidRPr="00047511">
              <w:rPr>
                <w:rFonts w:ascii="Times New Roman" w:eastAsia="DejaVu Sans" w:hAnsi="Times New Roman"/>
                <w:b/>
                <w:kern w:val="2"/>
                <w:sz w:val="24"/>
                <w:szCs w:val="24"/>
                <w:lang w:eastAsia="ar-SA" w:bidi="en-US"/>
              </w:rPr>
              <w:t>рук</w:t>
            </w:r>
            <w:r w:rsidRPr="00047511">
              <w:rPr>
                <w:rFonts w:ascii="Times New Roman" w:eastAsia="DejaVu Sans" w:hAnsi="Times New Roman"/>
                <w:b/>
                <w:spacing w:val="-1"/>
                <w:kern w:val="2"/>
                <w:sz w:val="24"/>
                <w:szCs w:val="24"/>
                <w:lang w:eastAsia="ar-SA" w:bidi="en-US"/>
              </w:rPr>
              <w:t xml:space="preserve"> </w:t>
            </w:r>
            <w:r w:rsidRPr="00047511">
              <w:rPr>
                <w:rFonts w:ascii="Times New Roman" w:eastAsia="DejaVu Sans" w:hAnsi="Times New Roman"/>
                <w:b/>
                <w:kern w:val="2"/>
                <w:sz w:val="24"/>
                <w:szCs w:val="24"/>
                <w:lang w:eastAsia="ar-SA" w:bidi="en-US"/>
              </w:rPr>
              <w:t>и плечевого  пояса:</w:t>
            </w:r>
            <w:r w:rsidRPr="00047511">
              <w:rPr>
                <w:rFonts w:ascii="Times New Roman" w:eastAsia="DejaVu Sans" w:hAnsi="Times New Roman"/>
                <w:kern w:val="2"/>
                <w:sz w:val="24"/>
                <w:szCs w:val="24"/>
                <w:lang w:eastAsia="ar-SA" w:bidi="en-US"/>
              </w:rPr>
              <w:t xml:space="preserve"> хлопать</w:t>
            </w:r>
            <w:r w:rsidRPr="00047511">
              <w:rPr>
                <w:rFonts w:ascii="Times New Roman" w:eastAsia="DejaVu Sans" w:hAnsi="Times New Roman"/>
                <w:spacing w:val="-3"/>
                <w:kern w:val="2"/>
                <w:sz w:val="24"/>
                <w:szCs w:val="24"/>
                <w:lang w:eastAsia="ar-SA" w:bidi="en-US"/>
              </w:rPr>
              <w:t xml:space="preserve"> </w:t>
            </w:r>
            <w:r w:rsidRPr="00047511">
              <w:rPr>
                <w:rFonts w:ascii="Times New Roman" w:eastAsia="DejaVu Sans" w:hAnsi="Times New Roman"/>
                <w:kern w:val="2"/>
                <w:sz w:val="24"/>
                <w:szCs w:val="24"/>
                <w:lang w:eastAsia="ar-SA" w:bidi="en-US"/>
              </w:rPr>
              <w:t>руками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перед собой</w:t>
            </w:r>
            <w:r w:rsidRPr="00047511">
              <w:rPr>
                <w:rFonts w:ascii="Times New Roman" w:eastAsia="DejaVu Sans" w:hAnsi="Times New Roman"/>
                <w:spacing w:val="-5"/>
                <w:kern w:val="2"/>
                <w:sz w:val="24"/>
                <w:szCs w:val="24"/>
                <w:lang w:eastAsia="ar-SA" w:bidi="en-US"/>
              </w:rPr>
              <w:t xml:space="preserve"> </w:t>
            </w:r>
            <w:r w:rsidRPr="00047511">
              <w:rPr>
                <w:rFonts w:ascii="Times New Roman" w:eastAsia="DejaVu Sans" w:hAnsi="Times New Roman"/>
                <w:kern w:val="2"/>
                <w:sz w:val="24"/>
                <w:szCs w:val="24"/>
                <w:lang w:eastAsia="ar-SA" w:bidi="en-US"/>
              </w:rPr>
              <w:t>или</w:t>
            </w:r>
            <w:r w:rsidRPr="00047511">
              <w:rPr>
                <w:rFonts w:ascii="Times New Roman" w:eastAsia="DejaVu Sans" w:hAnsi="Times New Roman"/>
                <w:spacing w:val="-5"/>
                <w:kern w:val="2"/>
                <w:sz w:val="24"/>
                <w:szCs w:val="24"/>
                <w:lang w:eastAsia="ar-SA" w:bidi="en-US"/>
              </w:rPr>
              <w:t xml:space="preserve"> </w:t>
            </w:r>
            <w:r w:rsidRPr="00047511">
              <w:rPr>
                <w:rFonts w:ascii="Times New Roman" w:eastAsia="DejaVu Sans" w:hAnsi="Times New Roman"/>
                <w:kern w:val="2"/>
                <w:sz w:val="24"/>
                <w:szCs w:val="24"/>
                <w:lang w:eastAsia="ar-SA" w:bidi="en-US"/>
              </w:rPr>
              <w:t>над головой,</w:t>
            </w:r>
            <w:r w:rsidRPr="00047511">
              <w:rPr>
                <w:rFonts w:ascii="Times New Roman" w:eastAsia="DejaVu Sans" w:hAnsi="Times New Roman"/>
                <w:spacing w:val="-3"/>
                <w:kern w:val="2"/>
                <w:sz w:val="24"/>
                <w:szCs w:val="24"/>
                <w:lang w:eastAsia="ar-SA" w:bidi="en-US"/>
              </w:rPr>
              <w:t xml:space="preserve"> </w:t>
            </w:r>
            <w:r w:rsidRPr="00047511">
              <w:rPr>
                <w:rFonts w:ascii="Times New Roman" w:eastAsia="DejaVu Sans" w:hAnsi="Times New Roman"/>
                <w:kern w:val="2"/>
                <w:sz w:val="24"/>
                <w:szCs w:val="24"/>
                <w:lang w:eastAsia="ar-SA" w:bidi="en-US"/>
              </w:rPr>
              <w:t>за</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 xml:space="preserve">спиной;               </w:t>
            </w: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7"/>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3"/>
                <w:kern w:val="2"/>
                <w:sz w:val="24"/>
                <w:szCs w:val="24"/>
                <w:lang w:eastAsia="ar-SA" w:bidi="en-US"/>
              </w:rPr>
              <w:t xml:space="preserve"> </w:t>
            </w:r>
            <w:r w:rsidRPr="00047511">
              <w:rPr>
                <w:rFonts w:ascii="Times New Roman" w:eastAsia="DejaVu Sans" w:hAnsi="Times New Roman"/>
                <w:b/>
                <w:kern w:val="2"/>
                <w:sz w:val="24"/>
                <w:szCs w:val="24"/>
                <w:lang w:eastAsia="ar-SA" w:bidi="en-US"/>
              </w:rPr>
              <w:t>туловища:</w:t>
            </w:r>
            <w:r w:rsidRPr="00047511">
              <w:rPr>
                <w:rFonts w:ascii="Times New Roman" w:eastAsia="DejaVu Sans" w:hAnsi="Times New Roman"/>
                <w:kern w:val="2"/>
                <w:sz w:val="24"/>
                <w:szCs w:val="24"/>
                <w:lang w:eastAsia="ar-SA" w:bidi="en-US"/>
              </w:rPr>
              <w:t xml:space="preserve"> передавать</w:t>
            </w:r>
            <w:r w:rsidRPr="00047511">
              <w:rPr>
                <w:rFonts w:ascii="Times New Roman" w:eastAsia="DejaVu Sans" w:hAnsi="Times New Roman"/>
                <w:spacing w:val="31"/>
                <w:kern w:val="2"/>
                <w:sz w:val="24"/>
                <w:szCs w:val="24"/>
                <w:lang w:eastAsia="ar-SA" w:bidi="en-US"/>
              </w:rPr>
              <w:t xml:space="preserve"> </w:t>
            </w:r>
            <w:r w:rsidRPr="00047511">
              <w:rPr>
                <w:rFonts w:ascii="Times New Roman" w:eastAsia="DejaVu Sans" w:hAnsi="Times New Roman"/>
                <w:kern w:val="2"/>
                <w:sz w:val="24"/>
                <w:szCs w:val="24"/>
                <w:lang w:eastAsia="ar-SA" w:bidi="en-US"/>
              </w:rPr>
              <w:t>мяч</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другу</w:t>
            </w:r>
            <w:r w:rsidRPr="00047511">
              <w:rPr>
                <w:rFonts w:ascii="Times New Roman" w:eastAsia="DejaVu Sans" w:hAnsi="Times New Roman"/>
                <w:spacing w:val="30"/>
                <w:kern w:val="2"/>
                <w:sz w:val="24"/>
                <w:szCs w:val="24"/>
                <w:lang w:eastAsia="ar-SA" w:bidi="en-US"/>
              </w:rPr>
              <w:t xml:space="preserve"> </w:t>
            </w:r>
            <w:r w:rsidRPr="00047511">
              <w:rPr>
                <w:rFonts w:ascii="Times New Roman" w:eastAsia="DejaVu Sans" w:hAnsi="Times New Roman"/>
                <w:kern w:val="2"/>
                <w:sz w:val="24"/>
                <w:szCs w:val="24"/>
                <w:lang w:eastAsia="ar-SA" w:bidi="en-US"/>
              </w:rPr>
              <w:t>над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головой</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(назад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вперед),</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поворотом</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67"/>
                <w:kern w:val="2"/>
                <w:sz w:val="24"/>
                <w:szCs w:val="24"/>
                <w:lang w:eastAsia="ar-SA" w:bidi="en-US"/>
              </w:rPr>
              <w:t xml:space="preserve"> </w:t>
            </w:r>
            <w:r w:rsidRPr="00047511">
              <w:rPr>
                <w:rFonts w:ascii="Times New Roman" w:eastAsia="DejaVu Sans" w:hAnsi="Times New Roman"/>
                <w:kern w:val="2"/>
                <w:sz w:val="24"/>
                <w:szCs w:val="24"/>
                <w:lang w:eastAsia="ar-SA" w:bidi="en-US"/>
              </w:rPr>
              <w:t>стороны</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 xml:space="preserve">(вправо-влево); </w:t>
            </w: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6"/>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2"/>
                <w:kern w:val="2"/>
                <w:sz w:val="24"/>
                <w:szCs w:val="24"/>
                <w:lang w:eastAsia="ar-SA" w:bidi="en-US"/>
              </w:rPr>
              <w:t xml:space="preserve"> </w:t>
            </w:r>
            <w:r w:rsidRPr="00047511">
              <w:rPr>
                <w:rFonts w:ascii="Times New Roman" w:eastAsia="DejaVu Sans" w:hAnsi="Times New Roman"/>
                <w:b/>
                <w:kern w:val="2"/>
                <w:sz w:val="24"/>
                <w:szCs w:val="24"/>
                <w:lang w:eastAsia="ar-SA" w:bidi="en-US"/>
              </w:rPr>
              <w:t xml:space="preserve">ног: </w:t>
            </w:r>
            <w:r w:rsidRPr="00047511">
              <w:rPr>
                <w:rFonts w:ascii="Times New Roman" w:eastAsia="DejaVu Sans" w:hAnsi="Times New Roman"/>
                <w:kern w:val="2"/>
                <w:sz w:val="24"/>
                <w:szCs w:val="24"/>
                <w:lang w:eastAsia="ar-SA" w:bidi="en-US"/>
              </w:rPr>
              <w:t>поочередно</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поднимать</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опускать</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ноги,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согнутые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 xml:space="preserve">коленях           </w:t>
            </w:r>
            <w:r w:rsidRPr="00047511">
              <w:rPr>
                <w:rFonts w:ascii="Times New Roman" w:eastAsia="DejaVu Sans" w:hAnsi="Times New Roman"/>
                <w:b/>
                <w:kern w:val="2"/>
                <w:sz w:val="24"/>
                <w:szCs w:val="24"/>
                <w:lang w:val="kk-KZ" w:eastAsia="ar-SA" w:bidi="en-US"/>
              </w:rPr>
              <w:t>3.</w:t>
            </w:r>
            <w:r w:rsidRPr="00047511">
              <w:rPr>
                <w:rFonts w:ascii="Times New Roman" w:eastAsia="DejaVu Sans" w:hAnsi="Times New Roman"/>
                <w:b/>
                <w:kern w:val="2"/>
                <w:sz w:val="24"/>
                <w:szCs w:val="24"/>
                <w:lang w:eastAsia="ar-SA" w:bidi="en-US"/>
              </w:rPr>
              <w:t>Подвижные</w:t>
            </w:r>
            <w:r w:rsidRPr="00047511">
              <w:rPr>
                <w:rFonts w:ascii="Times New Roman" w:eastAsia="DejaVu Sans" w:hAnsi="Times New Roman"/>
                <w:b/>
                <w:spacing w:val="-4"/>
                <w:kern w:val="2"/>
                <w:sz w:val="24"/>
                <w:szCs w:val="24"/>
                <w:lang w:eastAsia="ar-SA" w:bidi="en-US"/>
              </w:rPr>
              <w:t xml:space="preserve"> </w:t>
            </w:r>
            <w:r w:rsidRPr="00047511">
              <w:rPr>
                <w:rFonts w:ascii="Times New Roman" w:eastAsia="DejaVu Sans" w:hAnsi="Times New Roman"/>
                <w:b/>
                <w:kern w:val="2"/>
                <w:sz w:val="24"/>
                <w:szCs w:val="24"/>
                <w:lang w:eastAsia="ar-SA" w:bidi="en-US"/>
              </w:rPr>
              <w:t>игры</w:t>
            </w:r>
            <w:r w:rsidRPr="00047511">
              <w:rPr>
                <w:rFonts w:ascii="Times New Roman" w:eastAsia="DejaVu Sans" w:hAnsi="Times New Roman"/>
                <w:kern w:val="2"/>
                <w:sz w:val="24"/>
                <w:szCs w:val="24"/>
                <w:lang w:eastAsia="ar-SA" w:bidi="en-US"/>
              </w:rPr>
              <w:t>. Учить детей действовать</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соответствии</w:t>
            </w:r>
            <w:r w:rsidRPr="00047511">
              <w:rPr>
                <w:rFonts w:ascii="Times New Roman" w:eastAsia="DejaVu Sans" w:hAnsi="Times New Roman"/>
                <w:spacing w:val="-8"/>
                <w:kern w:val="2"/>
                <w:sz w:val="24"/>
                <w:szCs w:val="24"/>
                <w:lang w:eastAsia="ar-SA" w:bidi="en-US"/>
              </w:rPr>
              <w:t xml:space="preserve"> </w:t>
            </w:r>
            <w:r w:rsidRPr="00047511">
              <w:rPr>
                <w:rFonts w:ascii="Times New Roman" w:eastAsia="DejaVu Sans" w:hAnsi="Times New Roman"/>
                <w:kern w:val="2"/>
                <w:sz w:val="24"/>
                <w:szCs w:val="24"/>
                <w:lang w:eastAsia="ar-SA" w:bidi="en-US"/>
              </w:rPr>
              <w:t>со</w:t>
            </w:r>
            <w:r w:rsidRPr="00047511">
              <w:rPr>
                <w:rFonts w:ascii="Times New Roman" w:eastAsia="DejaVu Sans" w:hAnsi="Times New Roman"/>
                <w:spacing w:val="-6"/>
                <w:kern w:val="2"/>
                <w:sz w:val="24"/>
                <w:szCs w:val="24"/>
                <w:lang w:eastAsia="ar-SA" w:bidi="en-US"/>
              </w:rPr>
              <w:t xml:space="preserve"> </w:t>
            </w:r>
            <w:r w:rsidRPr="00047511">
              <w:rPr>
                <w:rFonts w:ascii="Times New Roman" w:eastAsia="DejaVu Sans" w:hAnsi="Times New Roman"/>
                <w:kern w:val="2"/>
                <w:sz w:val="24"/>
                <w:szCs w:val="24"/>
                <w:lang w:eastAsia="ar-SA" w:bidi="en-US"/>
              </w:rPr>
              <w:t>знаками</w:t>
            </w:r>
            <w:r w:rsidRPr="00047511">
              <w:rPr>
                <w:rFonts w:ascii="Times New Roman" w:eastAsia="DejaVu Sans" w:hAnsi="Times New Roman"/>
                <w:spacing w:val="-7"/>
                <w:kern w:val="2"/>
                <w:sz w:val="24"/>
                <w:szCs w:val="24"/>
                <w:lang w:eastAsia="ar-SA" w:bidi="en-US"/>
              </w:rPr>
              <w:t xml:space="preserve"> </w:t>
            </w:r>
            <w:r w:rsidRPr="00047511">
              <w:rPr>
                <w:rFonts w:ascii="Times New Roman" w:eastAsia="DejaVu Sans" w:hAnsi="Times New Roman"/>
                <w:kern w:val="2"/>
                <w:sz w:val="24"/>
                <w:szCs w:val="24"/>
                <w:lang w:eastAsia="ar-SA" w:bidi="en-US"/>
              </w:rPr>
              <w:t>«беги»,</w:t>
            </w:r>
            <w:r w:rsidRPr="00047511">
              <w:rPr>
                <w:rFonts w:ascii="Times New Roman" w:eastAsia="DejaVu Sans" w:hAnsi="Times New Roman"/>
                <w:spacing w:val="-8"/>
                <w:kern w:val="2"/>
                <w:sz w:val="24"/>
                <w:szCs w:val="24"/>
                <w:lang w:eastAsia="ar-SA" w:bidi="en-US"/>
              </w:rPr>
              <w:t xml:space="preserve"> </w:t>
            </w:r>
            <w:r w:rsidRPr="00047511">
              <w:rPr>
                <w:rFonts w:ascii="Times New Roman" w:eastAsia="DejaVu Sans" w:hAnsi="Times New Roman"/>
                <w:kern w:val="2"/>
                <w:sz w:val="24"/>
                <w:szCs w:val="24"/>
                <w:lang w:eastAsia="ar-SA" w:bidi="en-US"/>
              </w:rPr>
              <w:t>«держись»,</w:t>
            </w:r>
            <w:r w:rsidRPr="00047511">
              <w:rPr>
                <w:rFonts w:ascii="Times New Roman" w:eastAsia="DejaVu Sans" w:hAnsi="Times New Roman"/>
                <w:spacing w:val="-8"/>
                <w:kern w:val="2"/>
                <w:sz w:val="24"/>
                <w:szCs w:val="24"/>
                <w:lang w:eastAsia="ar-SA" w:bidi="en-US"/>
              </w:rPr>
              <w:t xml:space="preserve"> </w:t>
            </w:r>
            <w:r w:rsidRPr="00047511">
              <w:rPr>
                <w:rFonts w:ascii="Times New Roman" w:eastAsia="DejaVu Sans" w:hAnsi="Times New Roman"/>
                <w:kern w:val="2"/>
                <w:sz w:val="24"/>
                <w:szCs w:val="24"/>
                <w:lang w:eastAsia="ar-SA" w:bidi="en-US"/>
              </w:rPr>
              <w:t>«вставай».</w:t>
            </w:r>
          </w:p>
          <w:p w14:paraId="0759F177" w14:textId="77777777" w:rsidR="00047511" w:rsidRPr="00047511" w:rsidRDefault="00047511" w:rsidP="00047511">
            <w:pPr>
              <w:tabs>
                <w:tab w:val="left" w:pos="709"/>
              </w:tabs>
              <w:suppressAutoHyphens/>
              <w:spacing w:after="120" w:line="240" w:lineRule="exact"/>
              <w:ind w:right="115"/>
              <w:rPr>
                <w:rFonts w:ascii="Times New Roman" w:eastAsia="DejaVu Sans" w:hAnsi="Times New Roman"/>
                <w:kern w:val="2"/>
                <w:sz w:val="24"/>
                <w:szCs w:val="24"/>
                <w:lang w:eastAsia="ar-SA" w:bidi="en-US"/>
              </w:rPr>
            </w:pPr>
            <w:r w:rsidRPr="00047511">
              <w:rPr>
                <w:rFonts w:ascii="Times New Roman" w:hAnsi="Times New Roman"/>
                <w:b/>
                <w:bCs/>
                <w:color w:val="000000"/>
                <w:kern w:val="2"/>
                <w:sz w:val="24"/>
                <w:szCs w:val="24"/>
                <w:lang w:eastAsia="ar-SA" w:bidi="en-US"/>
              </w:rPr>
              <w:t>Словарный минимум:</w:t>
            </w:r>
            <w:r w:rsidRPr="00047511">
              <w:rPr>
                <w:rFonts w:ascii="Times New Roman" w:hAnsi="Times New Roman"/>
                <w:color w:val="000000"/>
                <w:kern w:val="2"/>
                <w:sz w:val="24"/>
                <w:szCs w:val="24"/>
                <w:lang w:eastAsia="ar-SA" w:bidi="en-US"/>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20911662" w14:textId="77777777" w:rsidR="00047511" w:rsidRPr="00047511" w:rsidRDefault="00047511" w:rsidP="00047511">
            <w:pPr>
              <w:spacing w:line="256" w:lineRule="auto"/>
              <w:rPr>
                <w:rFonts w:ascii="Times New Roman" w:hAnsi="Times New Roman"/>
                <w:color w:val="000000"/>
                <w:sz w:val="24"/>
                <w:szCs w:val="24"/>
              </w:rPr>
            </w:pPr>
          </w:p>
          <w:p w14:paraId="79147142" w14:textId="77777777" w:rsidR="00047511" w:rsidRPr="00047511" w:rsidRDefault="00047511" w:rsidP="00047511">
            <w:pPr>
              <w:rPr>
                <w:rFonts w:ascii="Times New Roman" w:hAnsi="Times New Roman"/>
                <w:sz w:val="24"/>
                <w:szCs w:val="24"/>
              </w:rPr>
            </w:pPr>
          </w:p>
        </w:tc>
        <w:tc>
          <w:tcPr>
            <w:tcW w:w="3119" w:type="dxa"/>
            <w:gridSpan w:val="6"/>
          </w:tcPr>
          <w:p w14:paraId="2049F201"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xml:space="preserve">Физическое воспитание </w:t>
            </w:r>
          </w:p>
          <w:p w14:paraId="4FD5E21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по плану специалиста)</w:t>
            </w:r>
          </w:p>
          <w:p w14:paraId="5B502C87" w14:textId="77777777" w:rsidR="00047511" w:rsidRPr="00047511" w:rsidRDefault="00047511" w:rsidP="00047511">
            <w:pPr>
              <w:widowControl w:val="0"/>
              <w:tabs>
                <w:tab w:val="left" w:pos="1388"/>
              </w:tabs>
              <w:autoSpaceDE w:val="0"/>
              <w:autoSpaceDN w:val="0"/>
              <w:spacing w:line="240" w:lineRule="exact"/>
              <w:rPr>
                <w:rFonts w:ascii="Times New Roman" w:hAnsi="Times New Roman"/>
                <w:b/>
                <w:sz w:val="24"/>
                <w:szCs w:val="24"/>
              </w:rPr>
            </w:pPr>
            <w:r w:rsidRPr="00047511">
              <w:rPr>
                <w:rFonts w:ascii="Times New Roman" w:hAnsi="Times New Roman"/>
                <w:b/>
                <w:sz w:val="24"/>
                <w:szCs w:val="24"/>
              </w:rPr>
              <w:t>Основные</w:t>
            </w:r>
            <w:r w:rsidRPr="00047511">
              <w:rPr>
                <w:rFonts w:ascii="Times New Roman" w:hAnsi="Times New Roman"/>
                <w:b/>
                <w:spacing w:val="-5"/>
                <w:sz w:val="24"/>
                <w:szCs w:val="24"/>
              </w:rPr>
              <w:t xml:space="preserve"> </w:t>
            </w:r>
            <w:r w:rsidRPr="00047511">
              <w:rPr>
                <w:rFonts w:ascii="Times New Roman" w:hAnsi="Times New Roman"/>
                <w:b/>
                <w:sz w:val="24"/>
                <w:szCs w:val="24"/>
              </w:rPr>
              <w:t xml:space="preserve">движения </w:t>
            </w:r>
          </w:p>
          <w:p w14:paraId="2DC92783" w14:textId="77777777" w:rsidR="00047511" w:rsidRPr="00047511" w:rsidRDefault="00047511" w:rsidP="00047511">
            <w:pPr>
              <w:widowControl w:val="0"/>
              <w:tabs>
                <w:tab w:val="left" w:pos="1388"/>
              </w:tabs>
              <w:autoSpaceDE w:val="0"/>
              <w:autoSpaceDN w:val="0"/>
              <w:spacing w:line="240" w:lineRule="exact"/>
              <w:rPr>
                <w:rFonts w:ascii="Times New Roman" w:hAnsi="Times New Roman"/>
                <w:sz w:val="24"/>
                <w:szCs w:val="24"/>
              </w:rPr>
            </w:pPr>
            <w:r w:rsidRPr="00047511">
              <w:rPr>
                <w:rFonts w:ascii="Times New Roman" w:hAnsi="Times New Roman"/>
                <w:b/>
                <w:sz w:val="24"/>
                <w:szCs w:val="24"/>
              </w:rPr>
              <w:t>Ходьба</w:t>
            </w:r>
            <w:r w:rsidRPr="00047511">
              <w:rPr>
                <w:rFonts w:ascii="Times New Roman" w:hAnsi="Times New Roman"/>
                <w:sz w:val="24"/>
                <w:szCs w:val="24"/>
              </w:rPr>
              <w:t>; ходить</w:t>
            </w:r>
            <w:r w:rsidRPr="00047511">
              <w:rPr>
                <w:rFonts w:ascii="Times New Roman" w:hAnsi="Times New Roman"/>
                <w:spacing w:val="1"/>
                <w:sz w:val="24"/>
                <w:szCs w:val="24"/>
              </w:rPr>
              <w:t xml:space="preserve"> </w:t>
            </w:r>
            <w:r w:rsidRPr="00047511">
              <w:rPr>
                <w:rFonts w:ascii="Times New Roman" w:hAnsi="Times New Roman"/>
                <w:sz w:val="24"/>
                <w:szCs w:val="24"/>
              </w:rPr>
              <w:t>с</w:t>
            </w:r>
            <w:r w:rsidRPr="00047511">
              <w:rPr>
                <w:rFonts w:ascii="Times New Roman" w:hAnsi="Times New Roman"/>
                <w:spacing w:val="1"/>
                <w:sz w:val="24"/>
                <w:szCs w:val="24"/>
              </w:rPr>
              <w:t xml:space="preserve"> </w:t>
            </w:r>
            <w:r w:rsidRPr="00047511">
              <w:rPr>
                <w:rFonts w:ascii="Times New Roman" w:hAnsi="Times New Roman"/>
                <w:sz w:val="24"/>
                <w:szCs w:val="24"/>
              </w:rPr>
              <w:t>выполнением</w:t>
            </w:r>
            <w:r w:rsidRPr="00047511">
              <w:rPr>
                <w:rFonts w:ascii="Times New Roman" w:hAnsi="Times New Roman"/>
                <w:spacing w:val="1"/>
                <w:sz w:val="24"/>
                <w:szCs w:val="24"/>
              </w:rPr>
              <w:t xml:space="preserve"> </w:t>
            </w:r>
            <w:r w:rsidRPr="00047511">
              <w:rPr>
                <w:rFonts w:ascii="Times New Roman" w:hAnsi="Times New Roman"/>
                <w:sz w:val="24"/>
                <w:szCs w:val="24"/>
              </w:rPr>
              <w:t>заданий:</w:t>
            </w:r>
            <w:r w:rsidRPr="00047511">
              <w:rPr>
                <w:rFonts w:ascii="Times New Roman" w:hAnsi="Times New Roman"/>
                <w:spacing w:val="1"/>
                <w:sz w:val="24"/>
                <w:szCs w:val="24"/>
              </w:rPr>
              <w:t xml:space="preserve"> </w:t>
            </w:r>
            <w:r w:rsidRPr="00047511">
              <w:rPr>
                <w:rFonts w:ascii="Times New Roman" w:hAnsi="Times New Roman"/>
                <w:sz w:val="24"/>
                <w:szCs w:val="24"/>
              </w:rPr>
              <w:t>взявшись</w:t>
            </w:r>
            <w:r w:rsidRPr="00047511">
              <w:rPr>
                <w:rFonts w:ascii="Times New Roman" w:hAnsi="Times New Roman"/>
                <w:spacing w:val="1"/>
                <w:sz w:val="24"/>
                <w:szCs w:val="24"/>
              </w:rPr>
              <w:t xml:space="preserve"> </w:t>
            </w:r>
            <w:r w:rsidRPr="00047511">
              <w:rPr>
                <w:rFonts w:ascii="Times New Roman" w:hAnsi="Times New Roman"/>
                <w:sz w:val="24"/>
                <w:szCs w:val="24"/>
              </w:rPr>
              <w:t>за</w:t>
            </w:r>
            <w:r w:rsidRPr="00047511">
              <w:rPr>
                <w:rFonts w:ascii="Times New Roman" w:hAnsi="Times New Roman"/>
                <w:spacing w:val="1"/>
                <w:sz w:val="24"/>
                <w:szCs w:val="24"/>
              </w:rPr>
              <w:t xml:space="preserve"> </w:t>
            </w:r>
            <w:r w:rsidRPr="00047511">
              <w:rPr>
                <w:rFonts w:ascii="Times New Roman" w:hAnsi="Times New Roman"/>
                <w:sz w:val="24"/>
                <w:szCs w:val="24"/>
              </w:rPr>
              <w:t>руки,</w:t>
            </w:r>
            <w:r w:rsidRPr="00047511">
              <w:rPr>
                <w:rFonts w:ascii="Times New Roman" w:hAnsi="Times New Roman"/>
                <w:spacing w:val="-67"/>
                <w:sz w:val="24"/>
                <w:szCs w:val="24"/>
              </w:rPr>
              <w:t xml:space="preserve"> </w:t>
            </w:r>
            <w:r w:rsidRPr="00047511">
              <w:rPr>
                <w:rFonts w:ascii="Times New Roman" w:hAnsi="Times New Roman"/>
                <w:sz w:val="24"/>
                <w:szCs w:val="24"/>
              </w:rPr>
              <w:t>держась</w:t>
            </w:r>
            <w:r w:rsidRPr="00047511">
              <w:rPr>
                <w:rFonts w:ascii="Times New Roman" w:hAnsi="Times New Roman"/>
                <w:spacing w:val="-3"/>
                <w:sz w:val="24"/>
                <w:szCs w:val="24"/>
              </w:rPr>
              <w:t xml:space="preserve"> </w:t>
            </w:r>
            <w:r w:rsidRPr="00047511">
              <w:rPr>
                <w:rFonts w:ascii="Times New Roman" w:hAnsi="Times New Roman"/>
                <w:sz w:val="24"/>
                <w:szCs w:val="24"/>
              </w:rPr>
              <w:t>за</w:t>
            </w:r>
            <w:r w:rsidRPr="00047511">
              <w:rPr>
                <w:rFonts w:ascii="Times New Roman" w:hAnsi="Times New Roman"/>
                <w:spacing w:val="-5"/>
                <w:sz w:val="24"/>
                <w:szCs w:val="24"/>
              </w:rPr>
              <w:t xml:space="preserve"> </w:t>
            </w:r>
            <w:r w:rsidRPr="00047511">
              <w:rPr>
                <w:rFonts w:ascii="Times New Roman" w:hAnsi="Times New Roman"/>
                <w:sz w:val="24"/>
                <w:szCs w:val="24"/>
              </w:rPr>
              <w:t>веревку,</w:t>
            </w:r>
          </w:p>
          <w:p w14:paraId="18FD98B8" w14:textId="77777777" w:rsidR="00047511" w:rsidRPr="00047511" w:rsidRDefault="00047511" w:rsidP="00047511">
            <w:pPr>
              <w:tabs>
                <w:tab w:val="left" w:pos="709"/>
              </w:tabs>
              <w:suppressAutoHyphens/>
              <w:spacing w:after="120" w:line="240" w:lineRule="exact"/>
              <w:ind w:right="115"/>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2.Общеразвивающие упражнения: Упражнения</w:t>
            </w:r>
            <w:r w:rsidRPr="00047511">
              <w:rPr>
                <w:rFonts w:ascii="Times New Roman" w:eastAsia="DejaVu Sans" w:hAnsi="Times New Roman"/>
                <w:b/>
                <w:spacing w:val="-4"/>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4"/>
                <w:kern w:val="2"/>
                <w:sz w:val="24"/>
                <w:szCs w:val="24"/>
                <w:lang w:eastAsia="ar-SA" w:bidi="en-US"/>
              </w:rPr>
              <w:t xml:space="preserve"> </w:t>
            </w:r>
            <w:r w:rsidRPr="00047511">
              <w:rPr>
                <w:rFonts w:ascii="Times New Roman" w:eastAsia="DejaVu Sans" w:hAnsi="Times New Roman"/>
                <w:b/>
                <w:kern w:val="2"/>
                <w:sz w:val="24"/>
                <w:szCs w:val="24"/>
                <w:lang w:eastAsia="ar-SA" w:bidi="en-US"/>
              </w:rPr>
              <w:t>рук</w:t>
            </w:r>
            <w:r w:rsidRPr="00047511">
              <w:rPr>
                <w:rFonts w:ascii="Times New Roman" w:eastAsia="DejaVu Sans" w:hAnsi="Times New Roman"/>
                <w:b/>
                <w:spacing w:val="-1"/>
                <w:kern w:val="2"/>
                <w:sz w:val="24"/>
                <w:szCs w:val="24"/>
                <w:lang w:eastAsia="ar-SA" w:bidi="en-US"/>
              </w:rPr>
              <w:t xml:space="preserve"> </w:t>
            </w:r>
            <w:r w:rsidRPr="00047511">
              <w:rPr>
                <w:rFonts w:ascii="Times New Roman" w:eastAsia="DejaVu Sans" w:hAnsi="Times New Roman"/>
                <w:b/>
                <w:kern w:val="2"/>
                <w:sz w:val="24"/>
                <w:szCs w:val="24"/>
                <w:lang w:eastAsia="ar-SA" w:bidi="en-US"/>
              </w:rPr>
              <w:t>и плечевого  пояса:</w:t>
            </w:r>
            <w:r w:rsidRPr="00047511">
              <w:rPr>
                <w:rFonts w:ascii="Times New Roman" w:eastAsia="DejaVu Sans" w:hAnsi="Times New Roman"/>
                <w:kern w:val="2"/>
                <w:sz w:val="24"/>
                <w:szCs w:val="24"/>
                <w:lang w:eastAsia="ar-SA" w:bidi="en-US"/>
              </w:rPr>
              <w:t xml:space="preserve"> хлопать</w:t>
            </w:r>
            <w:r w:rsidRPr="00047511">
              <w:rPr>
                <w:rFonts w:ascii="Times New Roman" w:eastAsia="DejaVu Sans" w:hAnsi="Times New Roman"/>
                <w:spacing w:val="-3"/>
                <w:kern w:val="2"/>
                <w:sz w:val="24"/>
                <w:szCs w:val="24"/>
                <w:lang w:eastAsia="ar-SA" w:bidi="en-US"/>
              </w:rPr>
              <w:t xml:space="preserve"> </w:t>
            </w:r>
            <w:r w:rsidRPr="00047511">
              <w:rPr>
                <w:rFonts w:ascii="Times New Roman" w:eastAsia="DejaVu Sans" w:hAnsi="Times New Roman"/>
                <w:kern w:val="2"/>
                <w:sz w:val="24"/>
                <w:szCs w:val="24"/>
                <w:lang w:eastAsia="ar-SA" w:bidi="en-US"/>
              </w:rPr>
              <w:t>руками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перед собой</w:t>
            </w:r>
            <w:r w:rsidRPr="00047511">
              <w:rPr>
                <w:rFonts w:ascii="Times New Roman" w:eastAsia="DejaVu Sans" w:hAnsi="Times New Roman"/>
                <w:spacing w:val="-5"/>
                <w:kern w:val="2"/>
                <w:sz w:val="24"/>
                <w:szCs w:val="24"/>
                <w:lang w:eastAsia="ar-SA" w:bidi="en-US"/>
              </w:rPr>
              <w:t xml:space="preserve"> </w:t>
            </w:r>
            <w:r w:rsidRPr="00047511">
              <w:rPr>
                <w:rFonts w:ascii="Times New Roman" w:eastAsia="DejaVu Sans" w:hAnsi="Times New Roman"/>
                <w:kern w:val="2"/>
                <w:sz w:val="24"/>
                <w:szCs w:val="24"/>
                <w:lang w:eastAsia="ar-SA" w:bidi="en-US"/>
              </w:rPr>
              <w:t>или</w:t>
            </w:r>
            <w:r w:rsidRPr="00047511">
              <w:rPr>
                <w:rFonts w:ascii="Times New Roman" w:eastAsia="DejaVu Sans" w:hAnsi="Times New Roman"/>
                <w:spacing w:val="-5"/>
                <w:kern w:val="2"/>
                <w:sz w:val="24"/>
                <w:szCs w:val="24"/>
                <w:lang w:eastAsia="ar-SA" w:bidi="en-US"/>
              </w:rPr>
              <w:t xml:space="preserve"> </w:t>
            </w:r>
            <w:r w:rsidRPr="00047511">
              <w:rPr>
                <w:rFonts w:ascii="Times New Roman" w:eastAsia="DejaVu Sans" w:hAnsi="Times New Roman"/>
                <w:kern w:val="2"/>
                <w:sz w:val="24"/>
                <w:szCs w:val="24"/>
                <w:lang w:eastAsia="ar-SA" w:bidi="en-US"/>
              </w:rPr>
              <w:t>над головой,</w:t>
            </w:r>
            <w:r w:rsidRPr="00047511">
              <w:rPr>
                <w:rFonts w:ascii="Times New Roman" w:eastAsia="DejaVu Sans" w:hAnsi="Times New Roman"/>
                <w:spacing w:val="-3"/>
                <w:kern w:val="2"/>
                <w:sz w:val="24"/>
                <w:szCs w:val="24"/>
                <w:lang w:eastAsia="ar-SA" w:bidi="en-US"/>
              </w:rPr>
              <w:t xml:space="preserve"> </w:t>
            </w:r>
            <w:r w:rsidRPr="00047511">
              <w:rPr>
                <w:rFonts w:ascii="Times New Roman" w:eastAsia="DejaVu Sans" w:hAnsi="Times New Roman"/>
                <w:kern w:val="2"/>
                <w:sz w:val="24"/>
                <w:szCs w:val="24"/>
                <w:lang w:eastAsia="ar-SA" w:bidi="en-US"/>
              </w:rPr>
              <w:t>за</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 xml:space="preserve">спиной;               </w:t>
            </w: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7"/>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3"/>
                <w:kern w:val="2"/>
                <w:sz w:val="24"/>
                <w:szCs w:val="24"/>
                <w:lang w:eastAsia="ar-SA" w:bidi="en-US"/>
              </w:rPr>
              <w:t xml:space="preserve"> </w:t>
            </w:r>
            <w:r w:rsidRPr="00047511">
              <w:rPr>
                <w:rFonts w:ascii="Times New Roman" w:eastAsia="DejaVu Sans" w:hAnsi="Times New Roman"/>
                <w:b/>
                <w:kern w:val="2"/>
                <w:sz w:val="24"/>
                <w:szCs w:val="24"/>
                <w:lang w:eastAsia="ar-SA" w:bidi="en-US"/>
              </w:rPr>
              <w:t>туловища:</w:t>
            </w:r>
            <w:r w:rsidRPr="00047511">
              <w:rPr>
                <w:rFonts w:ascii="Times New Roman" w:eastAsia="DejaVu Sans" w:hAnsi="Times New Roman"/>
                <w:kern w:val="2"/>
                <w:sz w:val="24"/>
                <w:szCs w:val="24"/>
                <w:lang w:eastAsia="ar-SA" w:bidi="en-US"/>
              </w:rPr>
              <w:t xml:space="preserve"> передавать</w:t>
            </w:r>
            <w:r w:rsidRPr="00047511">
              <w:rPr>
                <w:rFonts w:ascii="Times New Roman" w:eastAsia="DejaVu Sans" w:hAnsi="Times New Roman"/>
                <w:spacing w:val="31"/>
                <w:kern w:val="2"/>
                <w:sz w:val="24"/>
                <w:szCs w:val="24"/>
                <w:lang w:eastAsia="ar-SA" w:bidi="en-US"/>
              </w:rPr>
              <w:t xml:space="preserve"> </w:t>
            </w:r>
            <w:r w:rsidRPr="00047511">
              <w:rPr>
                <w:rFonts w:ascii="Times New Roman" w:eastAsia="DejaVu Sans" w:hAnsi="Times New Roman"/>
                <w:kern w:val="2"/>
                <w:sz w:val="24"/>
                <w:szCs w:val="24"/>
                <w:lang w:eastAsia="ar-SA" w:bidi="en-US"/>
              </w:rPr>
              <w:t>мяч</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другу</w:t>
            </w:r>
            <w:r w:rsidRPr="00047511">
              <w:rPr>
                <w:rFonts w:ascii="Times New Roman" w:eastAsia="DejaVu Sans" w:hAnsi="Times New Roman"/>
                <w:spacing w:val="30"/>
                <w:kern w:val="2"/>
                <w:sz w:val="24"/>
                <w:szCs w:val="24"/>
                <w:lang w:eastAsia="ar-SA" w:bidi="en-US"/>
              </w:rPr>
              <w:t xml:space="preserve"> </w:t>
            </w:r>
            <w:r w:rsidRPr="00047511">
              <w:rPr>
                <w:rFonts w:ascii="Times New Roman" w:eastAsia="DejaVu Sans" w:hAnsi="Times New Roman"/>
                <w:kern w:val="2"/>
                <w:sz w:val="24"/>
                <w:szCs w:val="24"/>
                <w:lang w:eastAsia="ar-SA" w:bidi="en-US"/>
              </w:rPr>
              <w:t>над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головой</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(назад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вперед),</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поворотом</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67"/>
                <w:kern w:val="2"/>
                <w:sz w:val="24"/>
                <w:szCs w:val="24"/>
                <w:lang w:eastAsia="ar-SA" w:bidi="en-US"/>
              </w:rPr>
              <w:t xml:space="preserve"> </w:t>
            </w:r>
            <w:r w:rsidRPr="00047511">
              <w:rPr>
                <w:rFonts w:ascii="Times New Roman" w:eastAsia="DejaVu Sans" w:hAnsi="Times New Roman"/>
                <w:kern w:val="2"/>
                <w:sz w:val="24"/>
                <w:szCs w:val="24"/>
                <w:lang w:eastAsia="ar-SA" w:bidi="en-US"/>
              </w:rPr>
              <w:t>стороны</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 xml:space="preserve">(вправо-влево); </w:t>
            </w: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6"/>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2"/>
                <w:kern w:val="2"/>
                <w:sz w:val="24"/>
                <w:szCs w:val="24"/>
                <w:lang w:eastAsia="ar-SA" w:bidi="en-US"/>
              </w:rPr>
              <w:t xml:space="preserve"> </w:t>
            </w:r>
            <w:r w:rsidRPr="00047511">
              <w:rPr>
                <w:rFonts w:ascii="Times New Roman" w:eastAsia="DejaVu Sans" w:hAnsi="Times New Roman"/>
                <w:b/>
                <w:kern w:val="2"/>
                <w:sz w:val="24"/>
                <w:szCs w:val="24"/>
                <w:lang w:eastAsia="ar-SA" w:bidi="en-US"/>
              </w:rPr>
              <w:t xml:space="preserve">ног: </w:t>
            </w:r>
            <w:r w:rsidRPr="00047511">
              <w:rPr>
                <w:rFonts w:ascii="Times New Roman" w:eastAsia="DejaVu Sans" w:hAnsi="Times New Roman"/>
                <w:kern w:val="2"/>
                <w:sz w:val="24"/>
                <w:szCs w:val="24"/>
                <w:lang w:eastAsia="ar-SA" w:bidi="en-US"/>
              </w:rPr>
              <w:t>поочередно</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поднимать</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опускать</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ноги,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согнутые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 xml:space="preserve">коленях           </w:t>
            </w:r>
            <w:r w:rsidRPr="00047511">
              <w:rPr>
                <w:rFonts w:ascii="Times New Roman" w:eastAsia="DejaVu Sans" w:hAnsi="Times New Roman"/>
                <w:b/>
                <w:kern w:val="2"/>
                <w:sz w:val="24"/>
                <w:szCs w:val="24"/>
                <w:lang w:val="kk-KZ" w:eastAsia="ar-SA" w:bidi="en-US"/>
              </w:rPr>
              <w:t>3.</w:t>
            </w:r>
            <w:r w:rsidRPr="00047511">
              <w:rPr>
                <w:rFonts w:ascii="Times New Roman" w:eastAsia="DejaVu Sans" w:hAnsi="Times New Roman"/>
                <w:b/>
                <w:kern w:val="2"/>
                <w:sz w:val="24"/>
                <w:szCs w:val="24"/>
                <w:lang w:eastAsia="ar-SA" w:bidi="en-US"/>
              </w:rPr>
              <w:t>Подвижные</w:t>
            </w:r>
            <w:r w:rsidRPr="00047511">
              <w:rPr>
                <w:rFonts w:ascii="Times New Roman" w:eastAsia="DejaVu Sans" w:hAnsi="Times New Roman"/>
                <w:b/>
                <w:spacing w:val="-4"/>
                <w:kern w:val="2"/>
                <w:sz w:val="24"/>
                <w:szCs w:val="24"/>
                <w:lang w:eastAsia="ar-SA" w:bidi="en-US"/>
              </w:rPr>
              <w:t xml:space="preserve"> </w:t>
            </w:r>
            <w:r w:rsidRPr="00047511">
              <w:rPr>
                <w:rFonts w:ascii="Times New Roman" w:eastAsia="DejaVu Sans" w:hAnsi="Times New Roman"/>
                <w:b/>
                <w:kern w:val="2"/>
                <w:sz w:val="24"/>
                <w:szCs w:val="24"/>
                <w:lang w:eastAsia="ar-SA" w:bidi="en-US"/>
              </w:rPr>
              <w:t>игры</w:t>
            </w:r>
            <w:r w:rsidRPr="00047511">
              <w:rPr>
                <w:rFonts w:ascii="Times New Roman" w:eastAsia="DejaVu Sans" w:hAnsi="Times New Roman"/>
                <w:kern w:val="2"/>
                <w:sz w:val="24"/>
                <w:szCs w:val="24"/>
                <w:lang w:eastAsia="ar-SA" w:bidi="en-US"/>
              </w:rPr>
              <w:t>. Учить детей действовать</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соответствии</w:t>
            </w:r>
            <w:r w:rsidRPr="00047511">
              <w:rPr>
                <w:rFonts w:ascii="Times New Roman" w:eastAsia="DejaVu Sans" w:hAnsi="Times New Roman"/>
                <w:spacing w:val="-8"/>
                <w:kern w:val="2"/>
                <w:sz w:val="24"/>
                <w:szCs w:val="24"/>
                <w:lang w:eastAsia="ar-SA" w:bidi="en-US"/>
              </w:rPr>
              <w:t xml:space="preserve"> </w:t>
            </w:r>
            <w:r w:rsidRPr="00047511">
              <w:rPr>
                <w:rFonts w:ascii="Times New Roman" w:eastAsia="DejaVu Sans" w:hAnsi="Times New Roman"/>
                <w:kern w:val="2"/>
                <w:sz w:val="24"/>
                <w:szCs w:val="24"/>
                <w:lang w:eastAsia="ar-SA" w:bidi="en-US"/>
              </w:rPr>
              <w:t>со</w:t>
            </w:r>
            <w:r w:rsidRPr="00047511">
              <w:rPr>
                <w:rFonts w:ascii="Times New Roman" w:eastAsia="DejaVu Sans" w:hAnsi="Times New Roman"/>
                <w:spacing w:val="-6"/>
                <w:kern w:val="2"/>
                <w:sz w:val="24"/>
                <w:szCs w:val="24"/>
                <w:lang w:eastAsia="ar-SA" w:bidi="en-US"/>
              </w:rPr>
              <w:t xml:space="preserve"> </w:t>
            </w:r>
            <w:r w:rsidRPr="00047511">
              <w:rPr>
                <w:rFonts w:ascii="Times New Roman" w:eastAsia="DejaVu Sans" w:hAnsi="Times New Roman"/>
                <w:kern w:val="2"/>
                <w:sz w:val="24"/>
                <w:szCs w:val="24"/>
                <w:lang w:eastAsia="ar-SA" w:bidi="en-US"/>
              </w:rPr>
              <w:t>знаками</w:t>
            </w:r>
            <w:r w:rsidRPr="00047511">
              <w:rPr>
                <w:rFonts w:ascii="Times New Roman" w:eastAsia="DejaVu Sans" w:hAnsi="Times New Roman"/>
                <w:spacing w:val="-7"/>
                <w:kern w:val="2"/>
                <w:sz w:val="24"/>
                <w:szCs w:val="24"/>
                <w:lang w:eastAsia="ar-SA" w:bidi="en-US"/>
              </w:rPr>
              <w:t xml:space="preserve"> </w:t>
            </w:r>
            <w:r w:rsidRPr="00047511">
              <w:rPr>
                <w:rFonts w:ascii="Times New Roman" w:eastAsia="DejaVu Sans" w:hAnsi="Times New Roman"/>
                <w:kern w:val="2"/>
                <w:sz w:val="24"/>
                <w:szCs w:val="24"/>
                <w:lang w:eastAsia="ar-SA" w:bidi="en-US"/>
              </w:rPr>
              <w:t>«беги»,</w:t>
            </w:r>
            <w:r w:rsidRPr="00047511">
              <w:rPr>
                <w:rFonts w:ascii="Times New Roman" w:eastAsia="DejaVu Sans" w:hAnsi="Times New Roman"/>
                <w:spacing w:val="-8"/>
                <w:kern w:val="2"/>
                <w:sz w:val="24"/>
                <w:szCs w:val="24"/>
                <w:lang w:eastAsia="ar-SA" w:bidi="en-US"/>
              </w:rPr>
              <w:t xml:space="preserve"> </w:t>
            </w:r>
            <w:r w:rsidRPr="00047511">
              <w:rPr>
                <w:rFonts w:ascii="Times New Roman" w:eastAsia="DejaVu Sans" w:hAnsi="Times New Roman"/>
                <w:kern w:val="2"/>
                <w:sz w:val="24"/>
                <w:szCs w:val="24"/>
                <w:lang w:eastAsia="ar-SA" w:bidi="en-US"/>
              </w:rPr>
              <w:t>«держись»,</w:t>
            </w:r>
            <w:r w:rsidRPr="00047511">
              <w:rPr>
                <w:rFonts w:ascii="Times New Roman" w:eastAsia="DejaVu Sans" w:hAnsi="Times New Roman"/>
                <w:spacing w:val="-8"/>
                <w:kern w:val="2"/>
                <w:sz w:val="24"/>
                <w:szCs w:val="24"/>
                <w:lang w:eastAsia="ar-SA" w:bidi="en-US"/>
              </w:rPr>
              <w:t xml:space="preserve"> </w:t>
            </w:r>
            <w:r w:rsidRPr="00047511">
              <w:rPr>
                <w:rFonts w:ascii="Times New Roman" w:eastAsia="DejaVu Sans" w:hAnsi="Times New Roman"/>
                <w:kern w:val="2"/>
                <w:sz w:val="24"/>
                <w:szCs w:val="24"/>
                <w:lang w:eastAsia="ar-SA" w:bidi="en-US"/>
              </w:rPr>
              <w:t>«вставай».</w:t>
            </w:r>
          </w:p>
          <w:p w14:paraId="53D8934C" w14:textId="77777777" w:rsidR="00047511" w:rsidRPr="00047511" w:rsidRDefault="00047511" w:rsidP="00047511">
            <w:pPr>
              <w:widowControl w:val="0"/>
              <w:tabs>
                <w:tab w:val="left" w:pos="1388"/>
              </w:tabs>
              <w:autoSpaceDE w:val="0"/>
              <w:autoSpaceDN w:val="0"/>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 xml:space="preserve">Словарный минимум: </w:t>
            </w:r>
            <w:r w:rsidRPr="00047511">
              <w:rPr>
                <w:rFonts w:ascii="Times New Roman" w:eastAsia="Times New Roman" w:hAnsi="Times New Roman"/>
                <w:bCs/>
                <w:sz w:val="24"/>
                <w:szCs w:val="24"/>
                <w:lang w:eastAsia="ru-RU"/>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3697BD40"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p>
          <w:p w14:paraId="764416A4" w14:textId="77777777" w:rsidR="00047511" w:rsidRPr="00047511" w:rsidRDefault="00047511" w:rsidP="00047511">
            <w:pPr>
              <w:rPr>
                <w:rFonts w:ascii="Times New Roman" w:eastAsia="Times New Roman" w:hAnsi="Times New Roman"/>
                <w:sz w:val="24"/>
                <w:szCs w:val="24"/>
                <w:lang w:bidi="en-US"/>
              </w:rPr>
            </w:pPr>
          </w:p>
          <w:p w14:paraId="2D257BFA" w14:textId="77777777" w:rsidR="00047511" w:rsidRPr="00047511" w:rsidRDefault="00047511" w:rsidP="00047511">
            <w:pPr>
              <w:widowControl w:val="0"/>
              <w:tabs>
                <w:tab w:val="left" w:pos="1388"/>
              </w:tabs>
              <w:autoSpaceDE w:val="0"/>
              <w:autoSpaceDN w:val="0"/>
              <w:contextualSpacing/>
              <w:rPr>
                <w:rFonts w:ascii="Times New Roman" w:eastAsia="Times New Roman" w:hAnsi="Times New Roman"/>
                <w:sz w:val="24"/>
                <w:szCs w:val="24"/>
                <w:lang w:eastAsia="ru-RU"/>
              </w:rPr>
            </w:pPr>
          </w:p>
          <w:p w14:paraId="1211FCF7" w14:textId="77777777" w:rsidR="00047511" w:rsidRPr="00047511" w:rsidRDefault="00047511" w:rsidP="00047511">
            <w:pPr>
              <w:tabs>
                <w:tab w:val="left" w:pos="1388"/>
              </w:tabs>
              <w:spacing w:line="240" w:lineRule="exact"/>
              <w:contextualSpacing/>
              <w:rPr>
                <w:rFonts w:ascii="Times New Roman" w:eastAsia="Times New Roman" w:hAnsi="Times New Roman"/>
                <w:b/>
                <w:sz w:val="24"/>
                <w:szCs w:val="24"/>
                <w:lang w:eastAsia="ru-RU"/>
              </w:rPr>
            </w:pPr>
          </w:p>
          <w:p w14:paraId="57224CB9"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p>
          <w:p w14:paraId="59E62980" w14:textId="77777777" w:rsidR="00047511" w:rsidRPr="00047511" w:rsidRDefault="00047511" w:rsidP="00047511">
            <w:pPr>
              <w:tabs>
                <w:tab w:val="left" w:pos="709"/>
              </w:tabs>
              <w:suppressAutoHyphens/>
              <w:spacing w:after="120" w:line="240" w:lineRule="exact"/>
              <w:ind w:right="115"/>
              <w:rPr>
                <w:rFonts w:ascii="Times New Roman" w:hAnsi="Times New Roman"/>
                <w:kern w:val="2"/>
                <w:sz w:val="24"/>
                <w:szCs w:val="24"/>
                <w:lang w:eastAsia="ar-SA" w:bidi="en-US"/>
              </w:rPr>
            </w:pPr>
          </w:p>
        </w:tc>
        <w:tc>
          <w:tcPr>
            <w:tcW w:w="2834" w:type="dxa"/>
            <w:gridSpan w:val="2"/>
          </w:tcPr>
          <w:p w14:paraId="6DD2FA99" w14:textId="77777777" w:rsidR="00047511" w:rsidRPr="00047511" w:rsidRDefault="00047511" w:rsidP="00047511">
            <w:pPr>
              <w:rPr>
                <w:rFonts w:ascii="Times New Roman" w:hAnsi="Times New Roman"/>
                <w:sz w:val="24"/>
                <w:szCs w:val="24"/>
                <w:lang w:val="kk-KZ"/>
              </w:rPr>
            </w:pPr>
          </w:p>
        </w:tc>
      </w:tr>
      <w:tr w:rsidR="00047511" w:rsidRPr="00047511" w14:paraId="6A102530" w14:textId="77777777" w:rsidTr="00047511">
        <w:tc>
          <w:tcPr>
            <w:tcW w:w="2122" w:type="dxa"/>
          </w:tcPr>
          <w:p w14:paraId="4F4257E7"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прогулке</w:t>
            </w:r>
          </w:p>
        </w:tc>
        <w:tc>
          <w:tcPr>
            <w:tcW w:w="14038" w:type="dxa"/>
            <w:gridSpan w:val="18"/>
          </w:tcPr>
          <w:p w14:paraId="3F332A0F"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8E165E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47511">
              <w:rPr>
                <w:rFonts w:ascii="Times New Roman" w:hAnsi="Times New Roman"/>
                <w:b/>
                <w:sz w:val="24"/>
                <w:szCs w:val="24"/>
                <w:lang w:val="kk-KZ"/>
              </w:rPr>
              <w:t>развитие речи, навыки самообслуждивания, развитие крупной и мелкой моторики</w:t>
            </w:r>
            <w:r w:rsidRPr="00047511">
              <w:rPr>
                <w:rFonts w:ascii="Times New Roman" w:hAnsi="Times New Roman"/>
                <w:sz w:val="24"/>
                <w:szCs w:val="24"/>
                <w:lang w:val="kk-KZ"/>
              </w:rPr>
              <w:t>)</w:t>
            </w:r>
          </w:p>
        </w:tc>
      </w:tr>
      <w:tr w:rsidR="00047511" w:rsidRPr="00047511" w14:paraId="6FE0D40C" w14:textId="77777777" w:rsidTr="00047511">
        <w:trPr>
          <w:trHeight w:val="58"/>
        </w:trPr>
        <w:tc>
          <w:tcPr>
            <w:tcW w:w="2122" w:type="dxa"/>
          </w:tcPr>
          <w:p w14:paraId="086F987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Прогулка</w:t>
            </w:r>
          </w:p>
        </w:tc>
        <w:tc>
          <w:tcPr>
            <w:tcW w:w="3119" w:type="dxa"/>
            <w:gridSpan w:val="5"/>
          </w:tcPr>
          <w:p w14:paraId="3C3850D7"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№1</w:t>
            </w:r>
          </w:p>
          <w:p w14:paraId="57821282"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солнцем»</w:t>
            </w:r>
          </w:p>
          <w:p w14:paraId="340CED3A" w14:textId="77777777" w:rsidR="00047511" w:rsidRPr="00047511" w:rsidRDefault="00047511" w:rsidP="00047511">
            <w:pPr>
              <w:shd w:val="clear" w:color="auto" w:fill="FFFFFF"/>
              <w:rPr>
                <w:rFonts w:ascii="Times New Roman" w:hAnsi="Times New Roman"/>
                <w:sz w:val="24"/>
                <w:szCs w:val="24"/>
              </w:rPr>
            </w:pPr>
            <w:bookmarkStart w:id="51" w:name="_Hlk187584754"/>
            <w:r w:rsidRPr="00047511">
              <w:rPr>
                <w:rFonts w:ascii="Times New Roman" w:hAnsi="Times New Roman"/>
                <w:sz w:val="24"/>
                <w:szCs w:val="24"/>
              </w:rPr>
              <w:t xml:space="preserve">Цель: продолжение знакомства </w:t>
            </w:r>
            <w:r w:rsidRPr="00047511">
              <w:rPr>
                <w:rFonts w:ascii="Times New Roman" w:eastAsia="Times New Roman" w:hAnsi="Times New Roman"/>
                <w:spacing w:val="-1"/>
                <w:sz w:val="24"/>
                <w:szCs w:val="24"/>
                <w:lang w:eastAsia="ru-RU"/>
              </w:rPr>
              <w:t xml:space="preserve">с природными явлениями (солнечная  </w:t>
            </w:r>
            <w:r w:rsidRPr="00047511">
              <w:rPr>
                <w:rFonts w:ascii="Times New Roman" w:eastAsia="Times New Roman" w:hAnsi="Times New Roman"/>
                <w:sz w:val="24"/>
                <w:szCs w:val="24"/>
                <w:lang w:eastAsia="ru-RU"/>
              </w:rPr>
              <w:t>погода или нет).</w:t>
            </w:r>
          </w:p>
          <w:p w14:paraId="6EF5A867" w14:textId="77777777" w:rsidR="00047511" w:rsidRPr="00047511" w:rsidRDefault="00047511" w:rsidP="00047511">
            <w:pPr>
              <w:shd w:val="clear" w:color="auto" w:fill="FFFFFF"/>
              <w:rPr>
                <w:rFonts w:ascii="Times New Roman" w:eastAsia="Times New Roman" w:hAnsi="Times New Roman"/>
                <w:sz w:val="24"/>
                <w:szCs w:val="24"/>
                <w:lang w:eastAsia="ru-RU"/>
              </w:rPr>
            </w:pPr>
            <w:r w:rsidRPr="00047511">
              <w:rPr>
                <w:rFonts w:ascii="Times New Roman" w:hAnsi="Times New Roman"/>
                <w:sz w:val="24"/>
                <w:szCs w:val="24"/>
              </w:rPr>
              <w:t xml:space="preserve">Задача: </w:t>
            </w:r>
            <w:r w:rsidRPr="00047511">
              <w:rPr>
                <w:rFonts w:ascii="Times New Roman" w:eastAsia="Times New Roman" w:hAnsi="Times New Roman"/>
                <w:spacing w:val="-1"/>
                <w:sz w:val="24"/>
                <w:szCs w:val="24"/>
                <w:lang w:eastAsia="ru-RU"/>
              </w:rPr>
              <w:t xml:space="preserve">наблюдают за солнцем. </w:t>
            </w:r>
          </w:p>
          <w:bookmarkEnd w:id="51"/>
          <w:p w14:paraId="614A6B8E"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w:t>
            </w:r>
          </w:p>
          <w:p w14:paraId="7F0D1567"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33FB030F"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3FB12CFE" w14:textId="77777777" w:rsidR="00047511" w:rsidRPr="00047511" w:rsidRDefault="00047511" w:rsidP="00047511">
            <w:pPr>
              <w:rPr>
                <w:rFonts w:ascii="Times New Roman" w:eastAsia="Times New Roman" w:hAnsi="Times New Roman"/>
                <w:spacing w:val="-11"/>
                <w:sz w:val="24"/>
                <w:szCs w:val="24"/>
                <w:lang w:eastAsia="ru-RU"/>
              </w:rPr>
            </w:pPr>
            <w:r w:rsidRPr="00047511">
              <w:rPr>
                <w:rFonts w:ascii="Times New Roman" w:eastAsia="Times New Roman" w:hAnsi="Times New Roman"/>
                <w:spacing w:val="-11"/>
                <w:sz w:val="24"/>
                <w:szCs w:val="24"/>
                <w:lang w:eastAsia="ru-RU"/>
              </w:rPr>
              <w:t>«С льдины на льдину»</w:t>
            </w:r>
          </w:p>
          <w:p w14:paraId="0B17DE40" w14:textId="77777777" w:rsidR="00047511" w:rsidRPr="00047511" w:rsidRDefault="00047511" w:rsidP="00047511">
            <w:pPr>
              <w:rPr>
                <w:rFonts w:ascii="Times New Roman" w:eastAsia="Times New Roman" w:hAnsi="Times New Roman"/>
                <w:spacing w:val="-11"/>
                <w:sz w:val="24"/>
                <w:szCs w:val="24"/>
                <w:lang w:eastAsia="ru-RU"/>
              </w:rPr>
            </w:pPr>
            <w:bookmarkStart w:id="52" w:name="_Hlk187584855"/>
            <w:r w:rsidRPr="00047511">
              <w:rPr>
                <w:rFonts w:ascii="Times New Roman" w:eastAsia="Times New Roman" w:hAnsi="Times New Roman"/>
                <w:spacing w:val="-11"/>
                <w:sz w:val="24"/>
                <w:szCs w:val="24"/>
                <w:lang w:eastAsia="ru-RU"/>
              </w:rPr>
              <w:t>Цель: развитие двигательной активности.</w:t>
            </w:r>
          </w:p>
          <w:p w14:paraId="2DB5E5CA" w14:textId="77777777" w:rsidR="00047511" w:rsidRPr="00047511" w:rsidRDefault="00047511" w:rsidP="00047511">
            <w:pPr>
              <w:rPr>
                <w:rFonts w:ascii="Times New Roman" w:eastAsia="Times New Roman" w:hAnsi="Times New Roman"/>
                <w:spacing w:val="-11"/>
                <w:sz w:val="24"/>
                <w:szCs w:val="24"/>
                <w:lang w:eastAsia="ru-RU"/>
              </w:rPr>
            </w:pPr>
            <w:r w:rsidRPr="00047511">
              <w:rPr>
                <w:rFonts w:ascii="Times New Roman" w:eastAsia="Times New Roman" w:hAnsi="Times New Roman"/>
                <w:spacing w:val="-11"/>
                <w:sz w:val="24"/>
                <w:szCs w:val="24"/>
                <w:lang w:eastAsia="ru-RU"/>
              </w:rPr>
              <w:t>Задача: выполняют прыжки на двух ногах.</w:t>
            </w:r>
          </w:p>
          <w:bookmarkEnd w:id="52"/>
          <w:p w14:paraId="363D3420"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Свободная игра</w:t>
            </w:r>
          </w:p>
          <w:p w14:paraId="65057CE0" w14:textId="77777777" w:rsidR="00047511" w:rsidRPr="00047511" w:rsidRDefault="00047511" w:rsidP="00047511">
            <w:pPr>
              <w:spacing w:line="240" w:lineRule="atLeast"/>
              <w:rPr>
                <w:rFonts w:ascii="Times New Roman" w:eastAsia="Times New Roman" w:hAnsi="Times New Roman"/>
                <w:sz w:val="24"/>
                <w:szCs w:val="24"/>
                <w:lang w:val="kk-KZ" w:eastAsia="ru-RU"/>
              </w:rPr>
            </w:pPr>
          </w:p>
        </w:tc>
        <w:tc>
          <w:tcPr>
            <w:tcW w:w="2642" w:type="dxa"/>
            <w:gridSpan w:val="4"/>
          </w:tcPr>
          <w:p w14:paraId="1E9481A2"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№2</w:t>
            </w:r>
          </w:p>
          <w:p w14:paraId="423DD8A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синицей»</w:t>
            </w:r>
          </w:p>
          <w:p w14:paraId="59AE40DC" w14:textId="77777777" w:rsidR="00047511" w:rsidRPr="00047511" w:rsidRDefault="00047511" w:rsidP="00047511">
            <w:pPr>
              <w:rPr>
                <w:rFonts w:ascii="Times New Roman" w:hAnsi="Times New Roman"/>
                <w:sz w:val="24"/>
                <w:szCs w:val="24"/>
              </w:rPr>
            </w:pPr>
            <w:bookmarkStart w:id="53" w:name="_Hlk187584919"/>
            <w:r w:rsidRPr="00047511">
              <w:rPr>
                <w:rFonts w:ascii="Times New Roman" w:hAnsi="Times New Roman"/>
                <w:sz w:val="24"/>
                <w:szCs w:val="24"/>
              </w:rPr>
              <w:t xml:space="preserve">Цель: знакомство </w:t>
            </w:r>
            <w:r w:rsidRPr="00047511">
              <w:rPr>
                <w:rFonts w:ascii="Times New Roman" w:eastAsia="Times New Roman" w:hAnsi="Times New Roman"/>
                <w:sz w:val="24"/>
                <w:szCs w:val="24"/>
                <w:lang w:eastAsia="ru-RU"/>
              </w:rPr>
              <w:t>с синицей, ее повадками, средой обитания, особенностями внешнего вида.</w:t>
            </w:r>
          </w:p>
          <w:p w14:paraId="0CFB13DD"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lang w:eastAsia="ru-RU"/>
              </w:rPr>
              <w:t>наблюдают за синицей.</w:t>
            </w:r>
          </w:p>
          <w:bookmarkEnd w:id="53"/>
          <w:p w14:paraId="1735B3E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02430AEC"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6106B216"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58EAD23B"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«Остановись возле снежка»</w:t>
            </w:r>
          </w:p>
          <w:p w14:paraId="439002EA" w14:textId="77777777" w:rsidR="00047511" w:rsidRPr="00047511" w:rsidRDefault="00047511" w:rsidP="00047511">
            <w:pPr>
              <w:rPr>
                <w:rFonts w:ascii="Times New Roman" w:eastAsia="Times New Roman" w:hAnsi="Times New Roman"/>
                <w:sz w:val="24"/>
                <w:szCs w:val="24"/>
                <w:lang w:eastAsia="ru-RU"/>
              </w:rPr>
            </w:pPr>
            <w:bookmarkStart w:id="54" w:name="_Hlk187585056"/>
            <w:r w:rsidRPr="00047511">
              <w:rPr>
                <w:rFonts w:ascii="Times New Roman" w:eastAsia="Times New Roman" w:hAnsi="Times New Roman"/>
                <w:sz w:val="24"/>
                <w:szCs w:val="24"/>
                <w:lang w:eastAsia="ru-RU"/>
              </w:rPr>
              <w:t>Цель: развитие двигательной активности.</w:t>
            </w:r>
          </w:p>
          <w:p w14:paraId="06CCB0EA"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 xml:space="preserve">Задача: бегают не наталкиваясь друг на друга. </w:t>
            </w:r>
          </w:p>
          <w:bookmarkEnd w:id="54"/>
          <w:p w14:paraId="75ABB5AE"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Свободная игра</w:t>
            </w:r>
          </w:p>
        </w:tc>
        <w:tc>
          <w:tcPr>
            <w:tcW w:w="2605" w:type="dxa"/>
            <w:gridSpan w:val="3"/>
          </w:tcPr>
          <w:p w14:paraId="5765C8A6"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№3</w:t>
            </w:r>
          </w:p>
          <w:p w14:paraId="76CF6CA1"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березой и сосной»</w:t>
            </w:r>
          </w:p>
          <w:p w14:paraId="0E876503" w14:textId="77777777" w:rsidR="00047511" w:rsidRPr="00047511" w:rsidRDefault="00047511" w:rsidP="00047511">
            <w:pPr>
              <w:rPr>
                <w:rFonts w:ascii="Times New Roman" w:hAnsi="Times New Roman"/>
                <w:sz w:val="24"/>
                <w:szCs w:val="24"/>
              </w:rPr>
            </w:pPr>
            <w:bookmarkStart w:id="55" w:name="_Hlk187585382"/>
            <w:r w:rsidRPr="00047511">
              <w:rPr>
                <w:rFonts w:ascii="Times New Roman" w:hAnsi="Times New Roman"/>
                <w:sz w:val="24"/>
                <w:szCs w:val="24"/>
              </w:rPr>
              <w:t>Цель: расширение представления о деревьях.</w:t>
            </w:r>
          </w:p>
          <w:p w14:paraId="7B3AD5C4" w14:textId="77777777" w:rsidR="00047511" w:rsidRPr="00047511" w:rsidRDefault="00047511" w:rsidP="00047511">
            <w:pPr>
              <w:rPr>
                <w:rFonts w:ascii="Times New Roman" w:eastAsia="Times New Roman" w:hAnsi="Times New Roman"/>
                <w:spacing w:val="-2"/>
                <w:w w:val="101"/>
                <w:sz w:val="24"/>
                <w:szCs w:val="24"/>
                <w:lang w:eastAsia="ru-RU"/>
              </w:rPr>
            </w:pPr>
            <w:r w:rsidRPr="00047511">
              <w:rPr>
                <w:rFonts w:ascii="Times New Roman" w:hAnsi="Times New Roman"/>
                <w:sz w:val="24"/>
                <w:szCs w:val="24"/>
              </w:rPr>
              <w:t xml:space="preserve">Задача: </w:t>
            </w:r>
            <w:r w:rsidRPr="00047511">
              <w:rPr>
                <w:rFonts w:ascii="Times New Roman" w:eastAsia="Times New Roman" w:hAnsi="Times New Roman"/>
                <w:spacing w:val="-2"/>
                <w:w w:val="101"/>
                <w:sz w:val="24"/>
                <w:szCs w:val="24"/>
                <w:lang w:eastAsia="ru-RU"/>
              </w:rPr>
              <w:t>наблюдают за березой и сосной.</w:t>
            </w:r>
          </w:p>
          <w:bookmarkEnd w:id="55"/>
          <w:p w14:paraId="1B27AA7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5BC2ED7E"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601DF44E"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78324600"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«Кто быстрее залепит круг»</w:t>
            </w:r>
          </w:p>
          <w:p w14:paraId="3BB45CE5" w14:textId="77777777" w:rsidR="00047511" w:rsidRPr="00047511" w:rsidRDefault="00047511" w:rsidP="00047511">
            <w:pPr>
              <w:rPr>
                <w:rFonts w:ascii="Times New Roman" w:eastAsia="Times New Roman" w:hAnsi="Times New Roman"/>
                <w:sz w:val="24"/>
                <w:szCs w:val="24"/>
                <w:lang w:eastAsia="ru-RU"/>
              </w:rPr>
            </w:pPr>
            <w:bookmarkStart w:id="56" w:name="_Hlk187585497"/>
            <w:r w:rsidRPr="00047511">
              <w:rPr>
                <w:rFonts w:ascii="Times New Roman" w:eastAsia="Times New Roman" w:hAnsi="Times New Roman"/>
                <w:sz w:val="24"/>
                <w:szCs w:val="24"/>
                <w:lang w:eastAsia="ru-RU"/>
              </w:rPr>
              <w:t>Цель: развитие двигательной активности.</w:t>
            </w:r>
          </w:p>
          <w:p w14:paraId="115C9071"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Задача: бросают снежки в круг.</w:t>
            </w:r>
          </w:p>
          <w:bookmarkEnd w:id="56"/>
          <w:p w14:paraId="271DEAF6"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Свободная игра</w:t>
            </w:r>
          </w:p>
          <w:p w14:paraId="41CBA3C7" w14:textId="77777777" w:rsidR="00047511" w:rsidRPr="00047511" w:rsidRDefault="00047511" w:rsidP="00047511">
            <w:pPr>
              <w:rPr>
                <w:rFonts w:ascii="Times New Roman" w:hAnsi="Times New Roman"/>
                <w:sz w:val="24"/>
                <w:szCs w:val="24"/>
              </w:rPr>
            </w:pPr>
          </w:p>
        </w:tc>
        <w:tc>
          <w:tcPr>
            <w:tcW w:w="2838" w:type="dxa"/>
            <w:gridSpan w:val="4"/>
          </w:tcPr>
          <w:p w14:paraId="3C56DCEA"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№4</w:t>
            </w:r>
          </w:p>
          <w:p w14:paraId="6B65CBC1"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зимующими птицами»</w:t>
            </w:r>
          </w:p>
          <w:p w14:paraId="3B46A7A5" w14:textId="77777777" w:rsidR="00047511" w:rsidRPr="00047511" w:rsidRDefault="00047511" w:rsidP="00047511">
            <w:pPr>
              <w:rPr>
                <w:rFonts w:ascii="Times New Roman" w:hAnsi="Times New Roman"/>
                <w:sz w:val="24"/>
                <w:szCs w:val="24"/>
              </w:rPr>
            </w:pPr>
            <w:bookmarkStart w:id="57" w:name="_Hlk187585614"/>
            <w:r w:rsidRPr="00047511">
              <w:rPr>
                <w:rFonts w:ascii="Times New Roman" w:hAnsi="Times New Roman"/>
                <w:sz w:val="24"/>
                <w:szCs w:val="24"/>
              </w:rPr>
              <w:t>Цель: закрепление знаний о зимующих птицах.</w:t>
            </w:r>
          </w:p>
          <w:p w14:paraId="209A3A96" w14:textId="77777777" w:rsidR="00047511" w:rsidRPr="00047511" w:rsidRDefault="00047511" w:rsidP="00047511">
            <w:pPr>
              <w:rPr>
                <w:rFonts w:ascii="Times New Roman" w:eastAsia="Times New Roman" w:hAnsi="Times New Roman"/>
                <w:spacing w:val="-7"/>
                <w:w w:val="102"/>
                <w:sz w:val="24"/>
                <w:szCs w:val="24"/>
                <w:lang w:eastAsia="ru-RU"/>
              </w:rPr>
            </w:pPr>
            <w:r w:rsidRPr="00047511">
              <w:rPr>
                <w:rFonts w:ascii="Times New Roman" w:hAnsi="Times New Roman"/>
                <w:sz w:val="24"/>
                <w:szCs w:val="24"/>
              </w:rPr>
              <w:t xml:space="preserve">Задача: </w:t>
            </w:r>
            <w:r w:rsidRPr="00047511">
              <w:rPr>
                <w:rFonts w:ascii="Times New Roman" w:eastAsia="Times New Roman" w:hAnsi="Times New Roman"/>
                <w:spacing w:val="-7"/>
                <w:w w:val="102"/>
                <w:sz w:val="24"/>
                <w:szCs w:val="24"/>
                <w:lang w:eastAsia="ru-RU"/>
              </w:rPr>
              <w:t>наблюдают за зимующими птицами.</w:t>
            </w:r>
          </w:p>
          <w:bookmarkEnd w:id="57"/>
          <w:p w14:paraId="57C65792"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6F1A5607"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60632A26"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5754EB50" w14:textId="77777777" w:rsidR="00047511" w:rsidRPr="00047511" w:rsidRDefault="00047511" w:rsidP="00047511">
            <w:pPr>
              <w:rPr>
                <w:rFonts w:ascii="Times New Roman" w:eastAsia="Times New Roman" w:hAnsi="Times New Roman"/>
                <w:spacing w:val="-7"/>
                <w:w w:val="102"/>
                <w:sz w:val="24"/>
                <w:szCs w:val="24"/>
                <w:lang w:eastAsia="ru-RU"/>
              </w:rPr>
            </w:pPr>
            <w:r w:rsidRPr="00047511">
              <w:rPr>
                <w:rFonts w:ascii="Times New Roman" w:eastAsia="Times New Roman" w:hAnsi="Times New Roman"/>
                <w:spacing w:val="-7"/>
                <w:w w:val="102"/>
                <w:sz w:val="24"/>
                <w:szCs w:val="24"/>
                <w:lang w:eastAsia="ru-RU"/>
              </w:rPr>
              <w:t>«Дед Мороз»</w:t>
            </w:r>
          </w:p>
          <w:p w14:paraId="6FD45166" w14:textId="77777777" w:rsidR="00047511" w:rsidRPr="00047511" w:rsidRDefault="00047511" w:rsidP="00047511">
            <w:pPr>
              <w:rPr>
                <w:rFonts w:ascii="Times New Roman" w:eastAsia="Times New Roman" w:hAnsi="Times New Roman"/>
                <w:spacing w:val="-7"/>
                <w:w w:val="102"/>
                <w:sz w:val="24"/>
                <w:szCs w:val="24"/>
                <w:lang w:eastAsia="ru-RU"/>
              </w:rPr>
            </w:pPr>
            <w:bookmarkStart w:id="58" w:name="_Hlk187585774"/>
            <w:r w:rsidRPr="00047511">
              <w:rPr>
                <w:rFonts w:ascii="Times New Roman" w:eastAsia="Times New Roman" w:hAnsi="Times New Roman"/>
                <w:spacing w:val="-7"/>
                <w:w w:val="102"/>
                <w:sz w:val="24"/>
                <w:szCs w:val="24"/>
                <w:lang w:eastAsia="ru-RU"/>
              </w:rPr>
              <w:t>Цель: развитие двигательной активности.</w:t>
            </w:r>
          </w:p>
          <w:p w14:paraId="3F43A121" w14:textId="77777777" w:rsidR="00047511" w:rsidRPr="00047511" w:rsidRDefault="00047511" w:rsidP="00047511">
            <w:pPr>
              <w:rPr>
                <w:rFonts w:ascii="Times New Roman" w:eastAsia="Times New Roman" w:hAnsi="Times New Roman"/>
                <w:spacing w:val="-7"/>
                <w:w w:val="102"/>
                <w:sz w:val="24"/>
                <w:szCs w:val="24"/>
                <w:lang w:eastAsia="ru-RU"/>
              </w:rPr>
            </w:pPr>
            <w:r w:rsidRPr="00047511">
              <w:rPr>
                <w:rFonts w:ascii="Times New Roman" w:eastAsia="Times New Roman" w:hAnsi="Times New Roman"/>
                <w:spacing w:val="-7"/>
                <w:w w:val="102"/>
                <w:sz w:val="24"/>
                <w:szCs w:val="24"/>
                <w:lang w:eastAsia="ru-RU"/>
              </w:rPr>
              <w:t>Задача: имитируют движения животных.</w:t>
            </w:r>
          </w:p>
          <w:bookmarkEnd w:id="58"/>
          <w:p w14:paraId="20893832"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Свободная игра</w:t>
            </w:r>
          </w:p>
          <w:p w14:paraId="4B3D9B66" w14:textId="77777777" w:rsidR="00047511" w:rsidRPr="00047511" w:rsidRDefault="00047511" w:rsidP="00047511">
            <w:pPr>
              <w:spacing w:line="240" w:lineRule="atLeast"/>
              <w:rPr>
                <w:rFonts w:ascii="Times New Roman" w:eastAsia="Times New Roman" w:hAnsi="Times New Roman"/>
                <w:sz w:val="24"/>
                <w:szCs w:val="24"/>
                <w:lang w:eastAsia="ru-RU"/>
              </w:rPr>
            </w:pPr>
          </w:p>
        </w:tc>
        <w:tc>
          <w:tcPr>
            <w:tcW w:w="2834" w:type="dxa"/>
            <w:gridSpan w:val="2"/>
          </w:tcPr>
          <w:p w14:paraId="157F6B9A"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№5</w:t>
            </w:r>
          </w:p>
          <w:p w14:paraId="544FBABA"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вороной»</w:t>
            </w:r>
          </w:p>
          <w:p w14:paraId="11BB4BDD" w14:textId="77777777" w:rsidR="00047511" w:rsidRPr="00047511" w:rsidRDefault="00047511" w:rsidP="00047511">
            <w:pPr>
              <w:shd w:val="clear" w:color="auto" w:fill="FFFFFF"/>
              <w:rPr>
                <w:rFonts w:ascii="Times New Roman" w:hAnsi="Times New Roman"/>
                <w:sz w:val="24"/>
                <w:szCs w:val="24"/>
              </w:rPr>
            </w:pPr>
            <w:bookmarkStart w:id="59" w:name="_Hlk187585861"/>
            <w:r w:rsidRPr="00047511">
              <w:rPr>
                <w:rFonts w:ascii="Times New Roman" w:hAnsi="Times New Roman"/>
                <w:sz w:val="24"/>
                <w:szCs w:val="24"/>
              </w:rPr>
              <w:t xml:space="preserve">Цель: расширение представления </w:t>
            </w:r>
            <w:r w:rsidRPr="00047511">
              <w:rPr>
                <w:rFonts w:ascii="Times New Roman" w:eastAsia="Times New Roman" w:hAnsi="Times New Roman"/>
                <w:w w:val="101"/>
                <w:sz w:val="24"/>
                <w:szCs w:val="24"/>
                <w:lang w:eastAsia="ru-RU"/>
              </w:rPr>
              <w:t>о зимующих птицах.</w:t>
            </w:r>
          </w:p>
          <w:p w14:paraId="595A0C0A" w14:textId="77777777" w:rsidR="00047511" w:rsidRPr="00047511" w:rsidRDefault="00047511" w:rsidP="00047511">
            <w:pPr>
              <w:shd w:val="clear" w:color="auto" w:fill="FFFFFF"/>
              <w:rPr>
                <w:rFonts w:ascii="Times New Roman" w:eastAsia="Times New Roman" w:hAnsi="Times New Roman"/>
                <w:sz w:val="24"/>
                <w:szCs w:val="24"/>
                <w:lang w:eastAsia="ru-RU"/>
              </w:rPr>
            </w:pPr>
            <w:r w:rsidRPr="00047511">
              <w:rPr>
                <w:rFonts w:ascii="Times New Roman" w:hAnsi="Times New Roman"/>
                <w:sz w:val="24"/>
                <w:szCs w:val="24"/>
              </w:rPr>
              <w:t xml:space="preserve">Задача: </w:t>
            </w:r>
            <w:r w:rsidRPr="00047511">
              <w:rPr>
                <w:rFonts w:ascii="Times New Roman" w:eastAsia="Times New Roman" w:hAnsi="Times New Roman"/>
                <w:w w:val="101"/>
                <w:sz w:val="24"/>
                <w:szCs w:val="24"/>
                <w:lang w:eastAsia="ru-RU"/>
              </w:rPr>
              <w:t xml:space="preserve">наблюдают за вороной. </w:t>
            </w:r>
          </w:p>
          <w:bookmarkEnd w:id="59"/>
          <w:p w14:paraId="6E8CC2A8"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29149DDF"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16F92ACA"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6FEB3264"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«Покормим птичку»</w:t>
            </w:r>
          </w:p>
          <w:p w14:paraId="2CF90A36" w14:textId="77777777" w:rsidR="00047511" w:rsidRPr="00047511" w:rsidRDefault="00047511" w:rsidP="00047511">
            <w:pPr>
              <w:rPr>
                <w:rFonts w:ascii="Times New Roman" w:eastAsia="Times New Roman" w:hAnsi="Times New Roman"/>
                <w:sz w:val="24"/>
                <w:szCs w:val="24"/>
                <w:lang w:eastAsia="ru-RU"/>
              </w:rPr>
            </w:pPr>
            <w:bookmarkStart w:id="60" w:name="_Hlk187585940"/>
            <w:r w:rsidRPr="00047511">
              <w:rPr>
                <w:rFonts w:ascii="Times New Roman" w:eastAsia="Times New Roman" w:hAnsi="Times New Roman"/>
                <w:sz w:val="24"/>
                <w:szCs w:val="24"/>
                <w:lang w:eastAsia="ru-RU"/>
              </w:rPr>
              <w:t>Цель: развитие двигательной активности.</w:t>
            </w:r>
          </w:p>
          <w:p w14:paraId="69097209"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Задача: бросают мячи в корзину.</w:t>
            </w:r>
          </w:p>
          <w:bookmarkEnd w:id="60"/>
          <w:p w14:paraId="2A68BADB"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Свободная игра</w:t>
            </w:r>
          </w:p>
          <w:p w14:paraId="0ED53981" w14:textId="77777777" w:rsidR="00047511" w:rsidRPr="00047511" w:rsidRDefault="00047511" w:rsidP="00047511">
            <w:pPr>
              <w:rPr>
                <w:rFonts w:ascii="Times New Roman" w:hAnsi="Times New Roman"/>
                <w:sz w:val="24"/>
                <w:szCs w:val="24"/>
              </w:rPr>
            </w:pPr>
          </w:p>
          <w:p w14:paraId="250BCA74" w14:textId="77777777" w:rsidR="00047511" w:rsidRPr="00047511" w:rsidRDefault="00047511" w:rsidP="00047511">
            <w:pPr>
              <w:rPr>
                <w:rFonts w:ascii="Times New Roman" w:hAnsi="Times New Roman"/>
                <w:sz w:val="24"/>
                <w:szCs w:val="24"/>
              </w:rPr>
            </w:pPr>
          </w:p>
          <w:p w14:paraId="50628DA5" w14:textId="77777777" w:rsidR="00047511" w:rsidRPr="00047511" w:rsidRDefault="00047511" w:rsidP="00047511">
            <w:pPr>
              <w:rPr>
                <w:rFonts w:ascii="Times New Roman" w:eastAsia="Times New Roman" w:hAnsi="Times New Roman"/>
                <w:sz w:val="24"/>
                <w:szCs w:val="24"/>
                <w:lang w:val="kk-KZ" w:eastAsia="ru-RU"/>
              </w:rPr>
            </w:pPr>
          </w:p>
        </w:tc>
      </w:tr>
      <w:tr w:rsidR="00047511" w:rsidRPr="00047511" w14:paraId="0E52BF0C" w14:textId="77777777" w:rsidTr="00047511">
        <w:tc>
          <w:tcPr>
            <w:tcW w:w="2122" w:type="dxa"/>
          </w:tcPr>
          <w:p w14:paraId="1F33B9C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Возвращение с прогулки</w:t>
            </w:r>
          </w:p>
        </w:tc>
        <w:tc>
          <w:tcPr>
            <w:tcW w:w="14038" w:type="dxa"/>
            <w:gridSpan w:val="18"/>
          </w:tcPr>
          <w:p w14:paraId="1E6B1D60"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47511">
              <w:rPr>
                <w:rFonts w:ascii="Times New Roman" w:hAnsi="Times New Roman"/>
                <w:b/>
                <w:sz w:val="24"/>
                <w:szCs w:val="24"/>
                <w:lang w:val="kk-KZ"/>
              </w:rPr>
              <w:t>художественная, самостоятельная игровая деятельность</w:t>
            </w:r>
            <w:r w:rsidRPr="00047511">
              <w:rPr>
                <w:rFonts w:ascii="Times New Roman" w:hAnsi="Times New Roman"/>
                <w:sz w:val="24"/>
                <w:szCs w:val="24"/>
                <w:lang w:val="kk-KZ"/>
              </w:rPr>
              <w:t>)</w:t>
            </w:r>
          </w:p>
        </w:tc>
      </w:tr>
      <w:tr w:rsidR="00047511" w:rsidRPr="00047511" w14:paraId="02AFA344" w14:textId="77777777" w:rsidTr="00047511">
        <w:tc>
          <w:tcPr>
            <w:tcW w:w="2122" w:type="dxa"/>
          </w:tcPr>
          <w:p w14:paraId="1777FAAA"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Обед</w:t>
            </w:r>
          </w:p>
        </w:tc>
        <w:tc>
          <w:tcPr>
            <w:tcW w:w="14038" w:type="dxa"/>
            <w:gridSpan w:val="18"/>
          </w:tcPr>
          <w:p w14:paraId="70D8144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sz w:val="24"/>
                <w:szCs w:val="24"/>
                <w:lang w:val="kk-KZ"/>
              </w:rPr>
              <w:t>Выполнение гигиенических процедур перед завтраком (</w:t>
            </w:r>
            <w:r w:rsidRPr="00047511">
              <w:rPr>
                <w:rFonts w:ascii="Times New Roman" w:hAnsi="Times New Roman"/>
                <w:b/>
                <w:sz w:val="24"/>
                <w:szCs w:val="24"/>
                <w:lang w:val="kk-KZ"/>
              </w:rPr>
              <w:t>культурно-гигиенические навыки, самообслуживаание, трудовая деятельность)</w:t>
            </w:r>
          </w:p>
          <w:p w14:paraId="2C8F2E21"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Работа дежурных</w:t>
            </w:r>
            <w:r w:rsidRPr="00047511">
              <w:rPr>
                <w:rFonts w:ascii="Times New Roman" w:hAnsi="Times New Roman"/>
                <w:sz w:val="24"/>
                <w:szCs w:val="24"/>
                <w:lang w:val="kk-KZ"/>
              </w:rPr>
              <w:t xml:space="preserve"> (раскладывание столовых приборов, салфеток)</w:t>
            </w:r>
          </w:p>
          <w:p w14:paraId="0BE97A57"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Гигиенические процедуры</w:t>
            </w:r>
            <w:r w:rsidRPr="00047511">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707009F"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Прием пищи</w:t>
            </w:r>
            <w:r w:rsidRPr="00047511">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047511">
              <w:rPr>
                <w:rFonts w:ascii="Times New Roman" w:eastAsia="Times New Roman" w:hAnsi="Times New Roman"/>
                <w:b/>
                <w:sz w:val="24"/>
                <w:szCs w:val="24"/>
                <w:lang w:val="kk-KZ" w:eastAsia="ru-RU"/>
              </w:rPr>
              <w:t xml:space="preserve"> Словарный минимум: </w:t>
            </w:r>
            <w:r w:rsidRPr="00047511">
              <w:rPr>
                <w:rFonts w:ascii="Times New Roman" w:hAnsi="Times New Roman"/>
                <w:sz w:val="24"/>
                <w:szCs w:val="24"/>
              </w:rPr>
              <w:t>орындық- стул.</w:t>
            </w:r>
            <w:r w:rsidRPr="00047511">
              <w:rPr>
                <w:rFonts w:ascii="Times New Roman" w:eastAsia="Times New Roman" w:hAnsi="Times New Roman"/>
                <w:b/>
                <w:sz w:val="24"/>
                <w:szCs w:val="24"/>
                <w:lang w:val="kk-KZ" w:eastAsia="ru-RU"/>
              </w:rPr>
              <w:t xml:space="preserve"> Астарын дамды болсын!</w:t>
            </w:r>
            <w:r w:rsidRPr="00047511">
              <w:rPr>
                <w:rFonts w:ascii="Times New Roman" w:hAnsi="Times New Roman"/>
                <w:sz w:val="24"/>
                <w:szCs w:val="24"/>
              </w:rPr>
              <w:t xml:space="preserve"> Рақмет!(балалар) Нан, сорпа</w:t>
            </w:r>
          </w:p>
        </w:tc>
      </w:tr>
      <w:tr w:rsidR="00047511" w:rsidRPr="00047511" w14:paraId="2A06CAA1" w14:textId="77777777" w:rsidTr="00047511">
        <w:tc>
          <w:tcPr>
            <w:tcW w:w="2122" w:type="dxa"/>
          </w:tcPr>
          <w:p w14:paraId="27171077"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Дневной сон</w:t>
            </w:r>
          </w:p>
        </w:tc>
        <w:tc>
          <w:tcPr>
            <w:tcW w:w="14038" w:type="dxa"/>
            <w:gridSpan w:val="18"/>
          </w:tcPr>
          <w:p w14:paraId="3ADF77E1"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Создание благоприятной обстановки  для спокойного сна детей (</w:t>
            </w:r>
            <w:r w:rsidRPr="00047511">
              <w:rPr>
                <w:rFonts w:ascii="Times New Roman" w:hAnsi="Times New Roman"/>
                <w:b/>
                <w:sz w:val="24"/>
                <w:szCs w:val="24"/>
                <w:lang w:val="kk-KZ"/>
              </w:rPr>
              <w:t>слушание спокойной музыки</w:t>
            </w:r>
            <w:r w:rsidRPr="00047511">
              <w:rPr>
                <w:rFonts w:ascii="Times New Roman" w:hAnsi="Times New Roman"/>
                <w:sz w:val="24"/>
                <w:szCs w:val="24"/>
                <w:lang w:val="kk-KZ"/>
              </w:rPr>
              <w:t>). Чтение книг, журналов (</w:t>
            </w:r>
            <w:r w:rsidRPr="00047511">
              <w:rPr>
                <w:rFonts w:ascii="Times New Roman" w:hAnsi="Times New Roman"/>
                <w:b/>
                <w:sz w:val="24"/>
                <w:szCs w:val="24"/>
                <w:lang w:val="kk-KZ"/>
              </w:rPr>
              <w:t>художественая  деятельность</w:t>
            </w:r>
            <w:r w:rsidRPr="00047511">
              <w:rPr>
                <w:rFonts w:ascii="Times New Roman" w:hAnsi="Times New Roman"/>
                <w:sz w:val="24"/>
                <w:szCs w:val="24"/>
                <w:lang w:val="kk-KZ"/>
              </w:rPr>
              <w:t>)</w:t>
            </w:r>
          </w:p>
        </w:tc>
      </w:tr>
      <w:tr w:rsidR="00047511" w:rsidRPr="00047511" w14:paraId="305EB538" w14:textId="77777777" w:rsidTr="00047511">
        <w:tc>
          <w:tcPr>
            <w:tcW w:w="2122" w:type="dxa"/>
          </w:tcPr>
          <w:p w14:paraId="61985EC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Постепенный подьем, оздоровительные процедуры</w:t>
            </w:r>
          </w:p>
        </w:tc>
        <w:tc>
          <w:tcPr>
            <w:tcW w:w="14038" w:type="dxa"/>
            <w:gridSpan w:val="18"/>
          </w:tcPr>
          <w:p w14:paraId="2D79AFEC"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047511">
              <w:rPr>
                <w:rFonts w:ascii="Times New Roman" w:hAnsi="Times New Roman"/>
                <w:b/>
                <w:sz w:val="24"/>
                <w:szCs w:val="24"/>
                <w:lang w:val="kk-KZ"/>
              </w:rPr>
              <w:t>физическая активность</w:t>
            </w:r>
            <w:r w:rsidRPr="00047511">
              <w:rPr>
                <w:rFonts w:ascii="Times New Roman" w:hAnsi="Times New Roman"/>
                <w:sz w:val="24"/>
                <w:szCs w:val="24"/>
                <w:lang w:val="kk-KZ"/>
              </w:rPr>
              <w:t>)</w:t>
            </w:r>
          </w:p>
        </w:tc>
      </w:tr>
      <w:tr w:rsidR="00047511" w:rsidRPr="00047511" w14:paraId="057DBEB0" w14:textId="77777777" w:rsidTr="00047511">
        <w:tc>
          <w:tcPr>
            <w:tcW w:w="2122" w:type="dxa"/>
          </w:tcPr>
          <w:p w14:paraId="3C5AFFEF"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Полдник</w:t>
            </w:r>
          </w:p>
        </w:tc>
        <w:tc>
          <w:tcPr>
            <w:tcW w:w="14038" w:type="dxa"/>
            <w:gridSpan w:val="18"/>
          </w:tcPr>
          <w:p w14:paraId="0A193E75"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Выполнение гигиенических процедур перед завтраком (</w:t>
            </w:r>
            <w:r w:rsidRPr="00047511">
              <w:rPr>
                <w:rFonts w:ascii="Times New Roman" w:hAnsi="Times New Roman"/>
                <w:b/>
                <w:sz w:val="24"/>
                <w:szCs w:val="24"/>
                <w:lang w:val="kk-KZ"/>
              </w:rPr>
              <w:t>культурно-гигиенические навыки</w:t>
            </w:r>
            <w:r w:rsidRPr="00047511">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047511">
              <w:rPr>
                <w:rFonts w:ascii="Times New Roman" w:hAnsi="Times New Roman"/>
                <w:b/>
                <w:sz w:val="24"/>
                <w:szCs w:val="24"/>
                <w:lang w:val="kk-KZ"/>
              </w:rPr>
              <w:t>развитие речи</w:t>
            </w:r>
            <w:r w:rsidRPr="00047511">
              <w:rPr>
                <w:rFonts w:ascii="Times New Roman" w:hAnsi="Times New Roman"/>
                <w:sz w:val="24"/>
                <w:szCs w:val="24"/>
                <w:lang w:val="kk-KZ"/>
              </w:rPr>
              <w:t>)</w:t>
            </w:r>
          </w:p>
        </w:tc>
      </w:tr>
      <w:tr w:rsidR="00047511" w:rsidRPr="00047511" w14:paraId="568EF59D" w14:textId="77777777" w:rsidTr="00047511">
        <w:tc>
          <w:tcPr>
            <w:tcW w:w="2122" w:type="dxa"/>
          </w:tcPr>
          <w:p w14:paraId="4409118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2AF2F6C3"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Бір тұтас тәрбие»</w:t>
            </w:r>
          </w:p>
        </w:tc>
        <w:tc>
          <w:tcPr>
            <w:tcW w:w="2692" w:type="dxa"/>
            <w:gridSpan w:val="2"/>
          </w:tcPr>
          <w:p w14:paraId="45F15495"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 xml:space="preserve">Книжный калейдоскоп </w:t>
            </w:r>
          </w:p>
          <w:p w14:paraId="5646A561" w14:textId="77777777" w:rsidR="00047511" w:rsidRPr="00047511" w:rsidRDefault="00047511" w:rsidP="00047511">
            <w:pPr>
              <w:rPr>
                <w:rFonts w:ascii="Times New Roman" w:hAnsi="Times New Roman"/>
                <w:sz w:val="24"/>
                <w:szCs w:val="24"/>
              </w:rPr>
            </w:pPr>
            <w:r w:rsidRPr="00047511">
              <w:rPr>
                <w:rFonts w:ascii="Times New Roman" w:hAnsi="Times New Roman"/>
                <w:bCs/>
                <w:color w:val="000000"/>
                <w:sz w:val="24"/>
                <w:szCs w:val="24"/>
                <w:shd w:val="clear" w:color="auto" w:fill="FFFFFF"/>
              </w:rPr>
              <w:t>Сказка «Три поросёнка»</w:t>
            </w:r>
          </w:p>
          <w:p w14:paraId="6F435E7D"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shd w:val="clear" w:color="auto" w:fill="FFFFFF"/>
              </w:rPr>
              <w:t>Цель:</w:t>
            </w:r>
            <w:r w:rsidRPr="00047511">
              <w:rPr>
                <w:rFonts w:ascii="Times New Roman" w:eastAsia="Times New Roman" w:hAnsi="Times New Roman"/>
                <w:sz w:val="24"/>
                <w:szCs w:val="24"/>
                <w:lang w:eastAsia="ru-RU"/>
              </w:rPr>
              <w:t xml:space="preserve"> </w:t>
            </w:r>
            <w:r w:rsidRPr="00047511">
              <w:rPr>
                <w:rFonts w:ascii="Times New Roman" w:eastAsia="Times New Roman" w:hAnsi="Times New Roman"/>
                <w:sz w:val="24"/>
                <w:szCs w:val="24"/>
              </w:rPr>
              <w:t xml:space="preserve">Умеют слушать, понимать содержания сказки, запоминают образные слова </w:t>
            </w:r>
          </w:p>
        </w:tc>
        <w:tc>
          <w:tcPr>
            <w:tcW w:w="2835" w:type="dxa"/>
            <w:gridSpan w:val="5"/>
          </w:tcPr>
          <w:p w14:paraId="068CE2F7"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Национальная игра</w:t>
            </w:r>
          </w:p>
          <w:p w14:paraId="65EBD374"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«Домашний круг»</w:t>
            </w:r>
          </w:p>
          <w:p w14:paraId="231BEC0C" w14:textId="77777777" w:rsidR="00047511" w:rsidRPr="00047511" w:rsidRDefault="00047511" w:rsidP="00047511">
            <w:pPr>
              <w:rPr>
                <w:rFonts w:ascii="Times New Roman" w:hAnsi="Times New Roman"/>
                <w:bCs/>
                <w:sz w:val="24"/>
                <w:szCs w:val="24"/>
                <w:lang w:val="kk-KZ" w:eastAsia="ru-RU"/>
              </w:rPr>
            </w:pPr>
            <w:r w:rsidRPr="00047511">
              <w:rPr>
                <w:rFonts w:ascii="Times New Roman" w:hAnsi="Times New Roman"/>
                <w:b/>
                <w:sz w:val="24"/>
                <w:szCs w:val="24"/>
                <w:lang w:val="kk-KZ" w:eastAsia="ru-RU"/>
              </w:rPr>
              <w:t xml:space="preserve">Цель: </w:t>
            </w:r>
            <w:r w:rsidRPr="00047511">
              <w:rPr>
                <w:rFonts w:ascii="Times New Roman" w:hAnsi="Times New Roman"/>
                <w:bCs/>
                <w:sz w:val="24"/>
                <w:szCs w:val="24"/>
                <w:lang w:val="kk-KZ" w:eastAsia="ru-RU"/>
              </w:rPr>
              <w:t>знакомство с казахской семьёй и её членами.</w:t>
            </w:r>
          </w:p>
          <w:p w14:paraId="013B5936"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Задача:</w:t>
            </w:r>
            <w:r w:rsidRPr="00047511">
              <w:rPr>
                <w:rFonts w:ascii="Times New Roman" w:hAnsi="Times New Roman"/>
                <w:bCs/>
                <w:sz w:val="24"/>
                <w:szCs w:val="24"/>
                <w:lang w:val="kk-KZ" w:eastAsia="ru-RU"/>
              </w:rPr>
              <w:t xml:space="preserve"> называют членов семьи на казахском языке.</w:t>
            </w:r>
          </w:p>
          <w:p w14:paraId="5CDA1FB8" w14:textId="77777777" w:rsidR="00047511" w:rsidRPr="00047511" w:rsidRDefault="00047511" w:rsidP="00047511">
            <w:r w:rsidRPr="00047511">
              <w:rPr>
                <w:rFonts w:ascii="Times New Roman" w:hAnsi="Times New Roman"/>
                <w:b/>
                <w:sz w:val="24"/>
                <w:szCs w:val="24"/>
                <w:lang w:val="kk-KZ" w:eastAsia="ru-RU"/>
              </w:rPr>
              <w:t>(карточка №1)</w:t>
            </w:r>
            <w:r w:rsidRPr="00047511">
              <w:t xml:space="preserve"> </w:t>
            </w:r>
          </w:p>
          <w:p w14:paraId="36FFAB0A"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bCs/>
                <w:sz w:val="24"/>
                <w:szCs w:val="24"/>
              </w:rPr>
              <w:t>Словарный минимум:</w:t>
            </w:r>
            <w:r w:rsidRPr="00047511">
              <w:t xml:space="preserve"> </w:t>
            </w:r>
            <w:r w:rsidRPr="00047511">
              <w:rPr>
                <w:rFonts w:ascii="Times New Roman" w:hAnsi="Times New Roman"/>
                <w:bCs/>
                <w:sz w:val="24"/>
                <w:szCs w:val="24"/>
                <w:lang w:val="kk-KZ" w:eastAsia="ru-RU"/>
              </w:rPr>
              <w:t>бірге ойнайық</w:t>
            </w:r>
          </w:p>
          <w:p w14:paraId="095171BB"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Хореография </w:t>
            </w:r>
          </w:p>
          <w:p w14:paraId="1484D745" w14:textId="77777777" w:rsidR="00047511" w:rsidRPr="00047511" w:rsidRDefault="00047511" w:rsidP="00047511">
            <w:pPr>
              <w:numPr>
                <w:ilvl w:val="0"/>
                <w:numId w:val="3"/>
              </w:numPr>
              <w:shd w:val="clear" w:color="auto" w:fill="FFFFFF"/>
              <w:spacing w:after="60"/>
              <w:ind w:left="0"/>
              <w:rPr>
                <w:rFonts w:ascii="Times New Roman" w:eastAsia="Times New Roman" w:hAnsi="Times New Roman"/>
                <w:sz w:val="24"/>
                <w:szCs w:val="24"/>
                <w:lang w:eastAsia="ru-RU"/>
              </w:rPr>
            </w:pPr>
            <w:r w:rsidRPr="00047511">
              <w:rPr>
                <w:rFonts w:ascii="Times New Roman" w:hAnsi="Times New Roman"/>
                <w:b/>
                <w:sz w:val="24"/>
                <w:szCs w:val="24"/>
                <w:lang w:val="kk-KZ" w:eastAsia="ru-RU"/>
              </w:rPr>
              <w:t>По плану спец</w:t>
            </w:r>
          </w:p>
        </w:tc>
        <w:tc>
          <w:tcPr>
            <w:tcW w:w="2979" w:type="dxa"/>
            <w:gridSpan w:val="6"/>
          </w:tcPr>
          <w:p w14:paraId="47433EB8"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ПДД </w:t>
            </w:r>
          </w:p>
          <w:p w14:paraId="79C9EBB6" w14:textId="77777777" w:rsidR="00047511" w:rsidRPr="00047511" w:rsidRDefault="00047511" w:rsidP="00047511">
            <w:pPr>
              <w:widowControl w:val="0"/>
              <w:tabs>
                <w:tab w:val="left" w:pos="831"/>
              </w:tabs>
              <w:autoSpaceDE w:val="0"/>
              <w:autoSpaceDN w:val="0"/>
              <w:spacing w:before="4" w:line="275" w:lineRule="exact"/>
              <w:rPr>
                <w:rFonts w:ascii="Times New Roman" w:eastAsia="Times New Roman" w:hAnsi="Times New Roman"/>
                <w:color w:val="000000"/>
                <w:sz w:val="24"/>
                <w:szCs w:val="24"/>
                <w:lang w:val="kk-KZ"/>
              </w:rPr>
            </w:pPr>
            <w:r w:rsidRPr="00047511">
              <w:rPr>
                <w:rFonts w:ascii="Times New Roman" w:eastAsia="Times New Roman" w:hAnsi="Times New Roman"/>
                <w:b/>
                <w:bCs/>
                <w:sz w:val="24"/>
                <w:szCs w:val="24"/>
                <w:lang w:eastAsia="ru-RU"/>
              </w:rPr>
              <w:t xml:space="preserve">Тема: </w:t>
            </w:r>
            <w:r w:rsidRPr="00047511">
              <w:rPr>
                <w:rFonts w:ascii="Times New Roman" w:eastAsia="Times New Roman" w:hAnsi="Times New Roman"/>
                <w:color w:val="000000"/>
                <w:sz w:val="24"/>
                <w:szCs w:val="24"/>
                <w:lang w:val="kk-KZ"/>
              </w:rPr>
              <w:t>Беседа «Безопасность на дороге»</w:t>
            </w:r>
          </w:p>
          <w:p w14:paraId="5264A146" w14:textId="77777777" w:rsidR="00047511" w:rsidRPr="00047511" w:rsidRDefault="00047511" w:rsidP="00047511">
            <w:pPr>
              <w:spacing w:line="240" w:lineRule="exact"/>
              <w:contextualSpacing/>
              <w:rPr>
                <w:rFonts w:ascii="Times New Roman" w:hAnsi="Times New Roman"/>
                <w:sz w:val="24"/>
                <w:szCs w:val="24"/>
                <w:lang w:val="kk-KZ"/>
              </w:rPr>
            </w:pPr>
            <w:r w:rsidRPr="00047511">
              <w:rPr>
                <w:rFonts w:ascii="Times New Roman" w:hAnsi="Times New Roman"/>
                <w:b/>
                <w:bCs/>
                <w:color w:val="000000"/>
                <w:sz w:val="24"/>
                <w:szCs w:val="24"/>
                <w:lang w:val="kk-KZ"/>
              </w:rPr>
              <w:t>Цель:</w:t>
            </w:r>
            <w:r w:rsidRPr="00047511">
              <w:rPr>
                <w:rFonts w:ascii="Times New Roman" w:hAnsi="Times New Roman"/>
                <w:color w:val="000000"/>
                <w:sz w:val="24"/>
                <w:szCs w:val="24"/>
                <w:lang w:val="kk-KZ"/>
              </w:rPr>
              <w:t xml:space="preserve"> умеют соблюдать правила безопасности нп дороге.</w:t>
            </w:r>
          </w:p>
        </w:tc>
        <w:tc>
          <w:tcPr>
            <w:tcW w:w="2834" w:type="dxa"/>
            <w:gridSpan w:val="4"/>
          </w:tcPr>
          <w:p w14:paraId="798BD384" w14:textId="77777777" w:rsidR="00047511" w:rsidRPr="00047511" w:rsidRDefault="00047511" w:rsidP="00047511">
            <w:pPr>
              <w:rPr>
                <w:rFonts w:ascii="Times New Roman" w:hAnsi="Times New Roman"/>
                <w:b/>
                <w:color w:val="000000"/>
                <w:sz w:val="24"/>
                <w:szCs w:val="24"/>
              </w:rPr>
            </w:pPr>
            <w:r w:rsidRPr="00047511">
              <w:rPr>
                <w:rFonts w:ascii="Times New Roman" w:hAnsi="Times New Roman"/>
                <w:b/>
                <w:color w:val="000000"/>
                <w:sz w:val="24"/>
                <w:szCs w:val="24"/>
              </w:rPr>
              <w:t>Экологическое воспитание</w:t>
            </w:r>
          </w:p>
          <w:p w14:paraId="043E6E0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Опыт. «Животворное свойство воды».</w:t>
            </w:r>
          </w:p>
          <w:p w14:paraId="6A10052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знают пользу воды.</w:t>
            </w:r>
          </w:p>
          <w:p w14:paraId="03A226ED"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Хореография </w:t>
            </w:r>
          </w:p>
          <w:p w14:paraId="7EBBF456"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lang w:val="kk-KZ" w:eastAsia="ru-RU"/>
              </w:rPr>
              <w:t>По плану спец</w:t>
            </w:r>
          </w:p>
        </w:tc>
        <w:tc>
          <w:tcPr>
            <w:tcW w:w="2698" w:type="dxa"/>
          </w:tcPr>
          <w:p w14:paraId="0B9987D3"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Вариативный компонент</w:t>
            </w:r>
          </w:p>
          <w:p w14:paraId="1BFC5171"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 xml:space="preserve">«Волшебные пальчики»  </w:t>
            </w:r>
          </w:p>
          <w:p w14:paraId="39CD20D6"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b/>
                <w:sz w:val="24"/>
                <w:szCs w:val="24"/>
                <w:lang w:val="kk-KZ" w:eastAsia="ru-RU"/>
              </w:rPr>
              <w:t xml:space="preserve"> </w:t>
            </w:r>
            <w:r w:rsidRPr="00047511">
              <w:rPr>
                <w:rFonts w:ascii="Times New Roman" w:hAnsi="Times New Roman"/>
                <w:b/>
                <w:bCs/>
                <w:sz w:val="24"/>
                <w:szCs w:val="24"/>
                <w:lang w:val="kk-KZ"/>
              </w:rPr>
              <w:t>Тема:</w:t>
            </w:r>
            <w:r w:rsidRPr="00047511">
              <w:rPr>
                <w:rFonts w:ascii="Times New Roman" w:hAnsi="Times New Roman"/>
                <w:sz w:val="24"/>
                <w:szCs w:val="24"/>
                <w:lang w:val="kk-KZ"/>
              </w:rPr>
              <w:t xml:space="preserve"> «Зима». Рисование солью.</w:t>
            </w:r>
          </w:p>
          <w:p w14:paraId="0D7181D8"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rPr>
              <w:t xml:space="preserve">Цель:Учить детей рисовать зимний пейзаж солью. Развивать познавательную активность и эстетическую восприимчивость. </w:t>
            </w:r>
            <w:r w:rsidRPr="00047511">
              <w:rPr>
                <w:rFonts w:ascii="Times New Roman" w:eastAsia="Times New Roman" w:hAnsi="Times New Roman"/>
                <w:b/>
                <w:sz w:val="24"/>
                <w:szCs w:val="24"/>
                <w:lang w:val="kk-KZ" w:eastAsia="ru-RU"/>
              </w:rPr>
              <w:t>(рисование-творческая деятельность)</w:t>
            </w:r>
          </w:p>
        </w:tc>
      </w:tr>
      <w:tr w:rsidR="00047511" w:rsidRPr="00047511" w14:paraId="2253A01C" w14:textId="77777777" w:rsidTr="00047511">
        <w:tc>
          <w:tcPr>
            <w:tcW w:w="2122" w:type="dxa"/>
            <w:vMerge w:val="restart"/>
          </w:tcPr>
          <w:p w14:paraId="45716013"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rPr>
              <w:t>Индивидуальная работа с детьми</w:t>
            </w:r>
          </w:p>
        </w:tc>
        <w:tc>
          <w:tcPr>
            <w:tcW w:w="14038" w:type="dxa"/>
            <w:gridSpan w:val="18"/>
          </w:tcPr>
          <w:p w14:paraId="297FA327" w14:textId="77777777" w:rsidR="00047511" w:rsidRPr="00047511" w:rsidRDefault="00047511" w:rsidP="00047511">
            <w:pPr>
              <w:rPr>
                <w:rFonts w:ascii="Times New Roman" w:hAnsi="Times New Roman"/>
                <w:bCs/>
                <w:sz w:val="24"/>
                <w:szCs w:val="24"/>
                <w:lang w:val="kk-KZ" w:eastAsia="ru-RU"/>
              </w:rPr>
            </w:pPr>
            <w:r w:rsidRPr="00047511">
              <w:rPr>
                <w:rFonts w:ascii="Times New Roman" w:hAnsi="Times New Roman"/>
                <w:bCs/>
                <w:sz w:val="24"/>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0A2D860"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«Өнегелі 15 минут» - формирование навыков свободного общения взрослых с детьми</w:t>
            </w:r>
          </w:p>
        </w:tc>
      </w:tr>
      <w:tr w:rsidR="00047511" w:rsidRPr="00047511" w14:paraId="7F797C83" w14:textId="77777777" w:rsidTr="00047511">
        <w:tc>
          <w:tcPr>
            <w:tcW w:w="2122" w:type="dxa"/>
            <w:vMerge/>
          </w:tcPr>
          <w:p w14:paraId="7D3225B7" w14:textId="77777777" w:rsidR="00047511" w:rsidRPr="00047511" w:rsidRDefault="00047511" w:rsidP="00047511">
            <w:pPr>
              <w:rPr>
                <w:rFonts w:ascii="Times New Roman" w:hAnsi="Times New Roman"/>
                <w:b/>
                <w:sz w:val="24"/>
                <w:szCs w:val="24"/>
                <w:lang w:val="kk-KZ"/>
              </w:rPr>
            </w:pPr>
          </w:p>
        </w:tc>
        <w:tc>
          <w:tcPr>
            <w:tcW w:w="2692" w:type="dxa"/>
            <w:gridSpan w:val="2"/>
          </w:tcPr>
          <w:p w14:paraId="07DDCBA1"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62D99390"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lang w:eastAsia="ru-RU"/>
              </w:rPr>
              <w:t>Сагатов Ерасыл</w:t>
            </w:r>
          </w:p>
          <w:p w14:paraId="4FFEDE5E" w14:textId="77777777" w:rsidR="00047511" w:rsidRPr="00047511" w:rsidRDefault="00047511" w:rsidP="00047511">
            <w:pPr>
              <w:rPr>
                <w:rFonts w:ascii="Times New Roman" w:hAnsi="Times New Roman"/>
                <w:bCs/>
                <w:sz w:val="24"/>
                <w:szCs w:val="24"/>
                <w:shd w:val="clear" w:color="auto" w:fill="FFFFFF"/>
                <w:lang w:val="kk-KZ"/>
              </w:rPr>
            </w:pPr>
            <w:r w:rsidRPr="00047511">
              <w:rPr>
                <w:rFonts w:ascii="Times New Roman" w:hAnsi="Times New Roman"/>
                <w:sz w:val="24"/>
                <w:szCs w:val="24"/>
                <w:lang w:eastAsia="ru-RU"/>
              </w:rPr>
              <w:t>Асылханов Санжар</w:t>
            </w:r>
          </w:p>
          <w:p w14:paraId="7FA59AEE"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Дид.игра «Один, много»</w:t>
            </w:r>
          </w:p>
          <w:p w14:paraId="0F35940D" w14:textId="77777777" w:rsidR="00047511" w:rsidRPr="00047511" w:rsidRDefault="00047511" w:rsidP="00047511">
            <w:pPr>
              <w:contextualSpacing/>
              <w:textAlignment w:val="baseline"/>
              <w:rPr>
                <w:rFonts w:ascii="Times New Roman" w:hAnsi="Times New Roman"/>
                <w:sz w:val="24"/>
                <w:szCs w:val="24"/>
              </w:rPr>
            </w:pPr>
            <w:r w:rsidRPr="00047511">
              <w:rPr>
                <w:rFonts w:ascii="Times New Roman" w:hAnsi="Times New Roman"/>
                <w:b/>
                <w:sz w:val="24"/>
                <w:szCs w:val="24"/>
              </w:rPr>
              <w:t xml:space="preserve">Цель: </w:t>
            </w:r>
            <w:r w:rsidRPr="00047511">
              <w:rPr>
                <w:rFonts w:ascii="Times New Roman" w:eastAsia="Times New Roman" w:hAnsi="Times New Roman"/>
                <w:color w:val="000000"/>
                <w:spacing w:val="2"/>
                <w:sz w:val="24"/>
                <w:szCs w:val="24"/>
              </w:rPr>
              <w:t xml:space="preserve">Знают о понятиях "много", "один", "по одному", "ни одного". </w:t>
            </w:r>
            <w:r w:rsidRPr="00047511">
              <w:rPr>
                <w:rFonts w:ascii="Times New Roman" w:hAnsi="Times New Roman"/>
                <w:sz w:val="24"/>
                <w:szCs w:val="24"/>
              </w:rPr>
              <w:t xml:space="preserve"> </w:t>
            </w:r>
          </w:p>
          <w:p w14:paraId="157D664E" w14:textId="77777777" w:rsidR="00047511" w:rsidRPr="00047511" w:rsidRDefault="00047511" w:rsidP="00047511">
            <w:pPr>
              <w:contextualSpacing/>
              <w:textAlignment w:val="baseline"/>
              <w:rPr>
                <w:rFonts w:ascii="Times New Roman" w:eastAsia="Times New Roman" w:hAnsi="Times New Roman"/>
                <w:color w:val="000000"/>
                <w:spacing w:val="2"/>
                <w:sz w:val="24"/>
                <w:szCs w:val="24"/>
              </w:rPr>
            </w:pPr>
            <w:r w:rsidRPr="00047511">
              <w:rPr>
                <w:rFonts w:ascii="Times New Roman" w:hAnsi="Times New Roman"/>
                <w:sz w:val="24"/>
                <w:szCs w:val="24"/>
              </w:rPr>
              <w:t>(</w:t>
            </w:r>
            <w:r w:rsidRPr="00047511">
              <w:rPr>
                <w:rFonts w:ascii="Times New Roman" w:hAnsi="Times New Roman"/>
                <w:b/>
                <w:i/>
                <w:sz w:val="24"/>
                <w:szCs w:val="24"/>
              </w:rPr>
              <w:t>основы математики-познавательная деятельность</w:t>
            </w:r>
            <w:r w:rsidRPr="00047511">
              <w:rPr>
                <w:rFonts w:ascii="Times New Roman" w:hAnsi="Times New Roman"/>
                <w:sz w:val="24"/>
                <w:szCs w:val="24"/>
              </w:rPr>
              <w:t>)</w:t>
            </w:r>
          </w:p>
          <w:p w14:paraId="06CA7EEE" w14:textId="77777777" w:rsidR="00047511" w:rsidRPr="00047511" w:rsidRDefault="00047511" w:rsidP="00047511">
            <w:pPr>
              <w:spacing w:line="240" w:lineRule="exact"/>
              <w:contextualSpacing/>
              <w:rPr>
                <w:rFonts w:ascii="Times New Roman" w:eastAsia="Times New Roman" w:hAnsi="Times New Roman"/>
                <w:color w:val="000000"/>
                <w:sz w:val="24"/>
                <w:szCs w:val="24"/>
                <w:lang w:eastAsia="ru-RU"/>
              </w:rPr>
            </w:pPr>
          </w:p>
        </w:tc>
        <w:tc>
          <w:tcPr>
            <w:tcW w:w="2835" w:type="dxa"/>
            <w:gridSpan w:val="5"/>
          </w:tcPr>
          <w:p w14:paraId="2174139B"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7D20DC0D" w14:textId="77777777" w:rsidR="00047511" w:rsidRPr="00047511" w:rsidRDefault="00047511" w:rsidP="00047511">
            <w:pPr>
              <w:rPr>
                <w:rFonts w:ascii="Times New Roman" w:hAnsi="Times New Roman"/>
                <w:sz w:val="24"/>
                <w:szCs w:val="24"/>
                <w:shd w:val="clear" w:color="auto" w:fill="FFFFFF"/>
                <w:lang w:val="kk-KZ" w:eastAsia="ru-RU"/>
              </w:rPr>
            </w:pPr>
            <w:r w:rsidRPr="00047511">
              <w:rPr>
                <w:rFonts w:ascii="Times New Roman" w:hAnsi="Times New Roman"/>
                <w:sz w:val="24"/>
                <w:szCs w:val="24"/>
                <w:shd w:val="clear" w:color="auto" w:fill="FFFFFF"/>
                <w:lang w:val="kk-KZ" w:eastAsia="ru-RU"/>
              </w:rPr>
              <w:t>Тумгоева Рамина</w:t>
            </w:r>
          </w:p>
          <w:p w14:paraId="70A6C825"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shd w:val="clear" w:color="auto" w:fill="FFFFFF"/>
                <w:lang w:val="kk-KZ" w:eastAsia="ru-RU"/>
              </w:rPr>
              <w:t>Тумгоев Ахмед</w:t>
            </w:r>
          </w:p>
          <w:p w14:paraId="49592329" w14:textId="77777777" w:rsidR="00047511" w:rsidRPr="00047511" w:rsidRDefault="00047511" w:rsidP="00047511">
            <w:pPr>
              <w:spacing w:line="240" w:lineRule="exact"/>
              <w:textAlignment w:val="baseline"/>
              <w:rPr>
                <w:rFonts w:ascii="Times New Roman" w:hAnsi="Times New Roman"/>
                <w:b/>
                <w:color w:val="000000"/>
                <w:sz w:val="24"/>
                <w:szCs w:val="24"/>
              </w:rPr>
            </w:pPr>
            <w:r w:rsidRPr="00047511">
              <w:rPr>
                <w:rFonts w:ascii="Times New Roman" w:eastAsia="Times New Roman" w:hAnsi="Times New Roman"/>
                <w:b/>
                <w:color w:val="000000"/>
                <w:sz w:val="24"/>
                <w:szCs w:val="24"/>
              </w:rPr>
              <w:t>Рассматривание иллюстраций «Деревья зимой».</w:t>
            </w:r>
          </w:p>
          <w:p w14:paraId="7BA6AF23"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color w:val="000000"/>
                <w:sz w:val="24"/>
                <w:szCs w:val="24"/>
              </w:rPr>
              <w:t xml:space="preserve">Цель: </w:t>
            </w:r>
            <w:r w:rsidRPr="00047511">
              <w:rPr>
                <w:rFonts w:ascii="Times New Roman" w:eastAsia="Times New Roman" w:hAnsi="Times New Roman"/>
                <w:sz w:val="24"/>
                <w:szCs w:val="24"/>
              </w:rPr>
              <w:t>Умеют слушать и понимать речь взрослых, правильно используют соответствующие формы речевой этики.</w:t>
            </w:r>
            <w:r w:rsidRPr="00047511">
              <w:rPr>
                <w:rFonts w:ascii="Times New Roman" w:eastAsia="Times New Roman" w:hAnsi="Times New Roman"/>
                <w:color w:val="000000"/>
                <w:spacing w:val="2"/>
                <w:sz w:val="24"/>
                <w:szCs w:val="24"/>
              </w:rPr>
              <w:t xml:space="preserve"> </w:t>
            </w:r>
            <w:r w:rsidRPr="00047511">
              <w:rPr>
                <w:rFonts w:ascii="Times New Roman" w:hAnsi="Times New Roman"/>
                <w:b/>
                <w:i/>
                <w:sz w:val="24"/>
                <w:szCs w:val="24"/>
              </w:rPr>
              <w:t>(развитие речи, худ. литература</w:t>
            </w:r>
            <w:r w:rsidRPr="00047511">
              <w:rPr>
                <w:rFonts w:ascii="Times New Roman" w:eastAsia="Times New Roman" w:hAnsi="Times New Roman"/>
                <w:b/>
                <w:i/>
                <w:sz w:val="24"/>
                <w:szCs w:val="24"/>
                <w:lang w:eastAsia="ru-RU"/>
              </w:rPr>
              <w:t>-коммуникативная деятельность)</w:t>
            </w:r>
          </w:p>
        </w:tc>
        <w:tc>
          <w:tcPr>
            <w:tcW w:w="2979" w:type="dxa"/>
            <w:gridSpan w:val="6"/>
          </w:tcPr>
          <w:p w14:paraId="4499CA59"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5AF4A341" w14:textId="77777777" w:rsidR="00047511" w:rsidRPr="00047511" w:rsidRDefault="00047511" w:rsidP="00047511">
            <w:pPr>
              <w:widowControl w:val="0"/>
              <w:autoSpaceDE w:val="0"/>
              <w:autoSpaceDN w:val="0"/>
              <w:adjustRightInd w:val="0"/>
              <w:rPr>
                <w:rFonts w:ascii="Times New Roman" w:hAnsi="Times New Roman"/>
                <w:sz w:val="24"/>
                <w:szCs w:val="24"/>
                <w:lang w:val="kk-KZ" w:eastAsia="ru-RU"/>
              </w:rPr>
            </w:pPr>
            <w:r w:rsidRPr="00047511">
              <w:rPr>
                <w:rFonts w:ascii="Times New Roman" w:hAnsi="Times New Roman"/>
                <w:sz w:val="24"/>
                <w:szCs w:val="24"/>
                <w:lang w:val="kk-KZ" w:eastAsia="ru-RU"/>
              </w:rPr>
              <w:t>Худорожко Мария</w:t>
            </w:r>
          </w:p>
          <w:p w14:paraId="7627D62B" w14:textId="77777777" w:rsidR="00047511" w:rsidRPr="00047511" w:rsidRDefault="00047511" w:rsidP="00047511">
            <w:pPr>
              <w:widowControl w:val="0"/>
              <w:autoSpaceDE w:val="0"/>
              <w:autoSpaceDN w:val="0"/>
              <w:adjustRightInd w:val="0"/>
              <w:rPr>
                <w:rFonts w:ascii="Times New Roman" w:eastAsia="Times New Roman" w:hAnsi="Times New Roman"/>
                <w:color w:val="000000"/>
                <w:sz w:val="24"/>
                <w:szCs w:val="24"/>
                <w:lang w:val="kk-KZ" w:eastAsia="ru-RU"/>
              </w:rPr>
            </w:pPr>
            <w:r w:rsidRPr="00047511">
              <w:rPr>
                <w:rFonts w:ascii="Times New Roman" w:hAnsi="Times New Roman"/>
                <w:sz w:val="24"/>
                <w:szCs w:val="24"/>
                <w:lang w:val="kk-KZ" w:eastAsia="ru-RU"/>
              </w:rPr>
              <w:t>Ковшов Егор</w:t>
            </w:r>
          </w:p>
          <w:p w14:paraId="71501C7D" w14:textId="77777777" w:rsidR="00047511" w:rsidRPr="00047511" w:rsidRDefault="00047511" w:rsidP="00047511">
            <w:pPr>
              <w:spacing w:line="240" w:lineRule="exact"/>
              <w:rPr>
                <w:rFonts w:ascii="Times New Roman" w:hAnsi="Times New Roman"/>
                <w:b/>
                <w:sz w:val="24"/>
                <w:szCs w:val="24"/>
              </w:rPr>
            </w:pPr>
            <w:r w:rsidRPr="00047511">
              <w:rPr>
                <w:rFonts w:ascii="Times New Roman" w:hAnsi="Times New Roman"/>
                <w:b/>
                <w:sz w:val="24"/>
                <w:szCs w:val="24"/>
              </w:rPr>
              <w:t>Дид. игра «Что шире, что уже»</w:t>
            </w:r>
          </w:p>
          <w:p w14:paraId="2961E4C4"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sz w:val="24"/>
                <w:szCs w:val="24"/>
              </w:rPr>
              <w:t>Цель:</w:t>
            </w:r>
            <w:r w:rsidRPr="00047511">
              <w:rPr>
                <w:rFonts w:ascii="Times New Roman" w:hAnsi="Times New Roman"/>
                <w:color w:val="000000"/>
                <w:spacing w:val="2"/>
                <w:sz w:val="24"/>
                <w:szCs w:val="24"/>
              </w:rPr>
              <w:t xml:space="preserve"> </w:t>
            </w:r>
            <w:r w:rsidRPr="00047511">
              <w:rPr>
                <w:rFonts w:ascii="Times New Roman" w:eastAsia="Times New Roman" w:hAnsi="Times New Roman"/>
                <w:color w:val="000000"/>
                <w:spacing w:val="2"/>
                <w:sz w:val="24"/>
                <w:szCs w:val="24"/>
              </w:rPr>
              <w:t>Умеют сравнивать два контрастных и одинаковых предмета по длине, ширине, высоте и толщине.</w:t>
            </w:r>
          </w:p>
          <w:p w14:paraId="2B9208B3" w14:textId="77777777" w:rsidR="00047511" w:rsidRPr="00047511" w:rsidRDefault="00047511" w:rsidP="00047511">
            <w:pPr>
              <w:spacing w:line="240" w:lineRule="exact"/>
              <w:contextualSpacing/>
              <w:rPr>
                <w:rFonts w:ascii="Times New Roman" w:hAnsi="Times New Roman"/>
                <w:color w:val="000000"/>
                <w:sz w:val="24"/>
                <w:szCs w:val="24"/>
              </w:rPr>
            </w:pPr>
            <w:r w:rsidRPr="00047511">
              <w:rPr>
                <w:rFonts w:ascii="Times New Roman" w:hAnsi="Times New Roman"/>
                <w:color w:val="000000"/>
                <w:sz w:val="24"/>
                <w:szCs w:val="24"/>
              </w:rPr>
              <w:t>(</w:t>
            </w:r>
            <w:r w:rsidRPr="00047511">
              <w:rPr>
                <w:rFonts w:ascii="Times New Roman" w:hAnsi="Times New Roman"/>
                <w:b/>
                <w:i/>
                <w:color w:val="000000"/>
                <w:sz w:val="24"/>
                <w:szCs w:val="24"/>
              </w:rPr>
              <w:t>основы математики</w:t>
            </w:r>
            <w:r w:rsidRPr="00047511">
              <w:rPr>
                <w:rFonts w:ascii="Times New Roman" w:hAnsi="Times New Roman"/>
                <w:b/>
                <w:i/>
                <w:sz w:val="24"/>
                <w:szCs w:val="24"/>
              </w:rPr>
              <w:t>-познавательная деятельность</w:t>
            </w:r>
            <w:r w:rsidRPr="00047511">
              <w:rPr>
                <w:rFonts w:ascii="Times New Roman" w:hAnsi="Times New Roman"/>
                <w:b/>
                <w:i/>
                <w:color w:val="000000"/>
                <w:sz w:val="24"/>
                <w:szCs w:val="24"/>
              </w:rPr>
              <w:t>)</w:t>
            </w:r>
          </w:p>
          <w:p w14:paraId="1C64782C" w14:textId="77777777" w:rsidR="00047511" w:rsidRPr="00047511" w:rsidRDefault="00047511" w:rsidP="00047511">
            <w:pPr>
              <w:textAlignment w:val="baseline"/>
              <w:rPr>
                <w:rFonts w:ascii="Times New Roman" w:eastAsia="Times New Roman" w:hAnsi="Times New Roman"/>
                <w:color w:val="000000"/>
                <w:sz w:val="24"/>
                <w:szCs w:val="24"/>
                <w:lang w:eastAsia="ru-RU"/>
              </w:rPr>
            </w:pPr>
          </w:p>
        </w:tc>
        <w:tc>
          <w:tcPr>
            <w:tcW w:w="2834" w:type="dxa"/>
            <w:gridSpan w:val="4"/>
          </w:tcPr>
          <w:p w14:paraId="5562EBDA"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4EFEE90E" w14:textId="77777777" w:rsidR="00047511" w:rsidRPr="00047511" w:rsidRDefault="00047511" w:rsidP="00047511">
            <w:pPr>
              <w:widowControl w:val="0"/>
              <w:autoSpaceDE w:val="0"/>
              <w:autoSpaceDN w:val="0"/>
              <w:adjustRightInd w:val="0"/>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Албаков Хамид</w:t>
            </w:r>
          </w:p>
          <w:p w14:paraId="243F9647" w14:textId="77777777" w:rsidR="00047511" w:rsidRPr="00047511" w:rsidRDefault="00047511" w:rsidP="00047511">
            <w:pPr>
              <w:widowControl w:val="0"/>
              <w:autoSpaceDE w:val="0"/>
              <w:autoSpaceDN w:val="0"/>
              <w:adjustRightInd w:val="0"/>
              <w:rPr>
                <w:rFonts w:ascii="Times New Roman" w:eastAsia="Times New Roman" w:hAnsi="Times New Roman"/>
                <w:sz w:val="24"/>
                <w:szCs w:val="24"/>
                <w:lang w:val="kk-KZ" w:eastAsia="ru-RU"/>
              </w:rPr>
            </w:pPr>
            <w:r w:rsidRPr="00047511">
              <w:rPr>
                <w:rFonts w:ascii="Times New Roman" w:eastAsia="Times New Roman" w:hAnsi="Times New Roman"/>
                <w:color w:val="000000"/>
                <w:sz w:val="24"/>
                <w:szCs w:val="24"/>
                <w:lang w:eastAsia="ru-RU"/>
              </w:rPr>
              <w:t>Франк Михаил</w:t>
            </w:r>
          </w:p>
          <w:p w14:paraId="3674F39E"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sz w:val="24"/>
                <w:szCs w:val="24"/>
              </w:rPr>
              <w:t>Дид.игра «Части суток»</w:t>
            </w:r>
          </w:p>
          <w:p w14:paraId="3FB2B55D"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sz w:val="24"/>
                <w:szCs w:val="24"/>
              </w:rPr>
              <w:t>Цель:</w:t>
            </w:r>
            <w:r w:rsidRPr="00047511">
              <w:rPr>
                <w:rFonts w:ascii="Times New Roman" w:hAnsi="Times New Roman"/>
                <w:color w:val="000000"/>
                <w:sz w:val="24"/>
                <w:szCs w:val="24"/>
              </w:rPr>
              <w:t xml:space="preserve"> </w:t>
            </w:r>
            <w:r w:rsidRPr="00047511">
              <w:rPr>
                <w:rFonts w:ascii="Times New Roman" w:eastAsia="Times New Roman" w:hAnsi="Times New Roman"/>
                <w:color w:val="000000"/>
                <w:spacing w:val="2"/>
                <w:sz w:val="24"/>
                <w:szCs w:val="24"/>
              </w:rPr>
              <w:t>Умеют ориентироваться в пространстве и во времени, определяют контрастные части суток.</w:t>
            </w:r>
            <w:r w:rsidRPr="00047511">
              <w:rPr>
                <w:rFonts w:ascii="Times New Roman" w:hAnsi="Times New Roman"/>
                <w:sz w:val="24"/>
                <w:szCs w:val="24"/>
              </w:rPr>
              <w:t xml:space="preserve"> </w:t>
            </w:r>
          </w:p>
          <w:p w14:paraId="45E476C5" w14:textId="77777777" w:rsidR="00047511" w:rsidRPr="00047511" w:rsidRDefault="00047511" w:rsidP="00047511">
            <w:pPr>
              <w:spacing w:line="240" w:lineRule="exact"/>
              <w:contextualSpacing/>
              <w:rPr>
                <w:rFonts w:ascii="Times New Roman" w:hAnsi="Times New Roman"/>
                <w:b/>
                <w:i/>
                <w:sz w:val="24"/>
                <w:szCs w:val="24"/>
              </w:rPr>
            </w:pPr>
            <w:r w:rsidRPr="00047511">
              <w:rPr>
                <w:rFonts w:ascii="Times New Roman" w:hAnsi="Times New Roman"/>
                <w:b/>
                <w:i/>
                <w:sz w:val="24"/>
                <w:szCs w:val="24"/>
              </w:rPr>
              <w:t xml:space="preserve"> (основы математики-познавательная деятельность)</w:t>
            </w:r>
          </w:p>
          <w:p w14:paraId="68AD3011" w14:textId="77777777" w:rsidR="00047511" w:rsidRPr="00047511" w:rsidRDefault="00047511" w:rsidP="00047511">
            <w:pPr>
              <w:rPr>
                <w:rFonts w:ascii="Times New Roman" w:hAnsi="Times New Roman"/>
                <w:bCs/>
                <w:color w:val="000000"/>
                <w:sz w:val="24"/>
                <w:szCs w:val="24"/>
                <w:shd w:val="clear" w:color="auto" w:fill="FFFFFF"/>
              </w:rPr>
            </w:pPr>
          </w:p>
        </w:tc>
        <w:tc>
          <w:tcPr>
            <w:tcW w:w="2698" w:type="dxa"/>
          </w:tcPr>
          <w:p w14:paraId="5719E779"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17D1EAFF" w14:textId="77777777" w:rsidR="00047511" w:rsidRPr="00047511" w:rsidRDefault="00047511" w:rsidP="00047511">
            <w:pPr>
              <w:rPr>
                <w:rFonts w:ascii="Times New Roman" w:eastAsia="Times New Roman" w:hAnsi="Times New Roman"/>
                <w:color w:val="000000"/>
                <w:sz w:val="24"/>
                <w:szCs w:val="24"/>
                <w:lang w:val="kk-KZ" w:eastAsia="ru-RU"/>
              </w:rPr>
            </w:pPr>
            <w:r w:rsidRPr="00047511">
              <w:rPr>
                <w:rFonts w:ascii="Times New Roman" w:eastAsia="Times New Roman" w:hAnsi="Times New Roman"/>
                <w:color w:val="000000"/>
                <w:sz w:val="24"/>
                <w:szCs w:val="24"/>
                <w:lang w:val="kk-KZ" w:eastAsia="ru-RU"/>
              </w:rPr>
              <w:t>Матушков Кирилл</w:t>
            </w:r>
          </w:p>
          <w:p w14:paraId="6B30EA89"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color w:val="000000"/>
                <w:sz w:val="24"/>
                <w:szCs w:val="24"/>
                <w:lang w:val="kk-KZ" w:eastAsia="ru-RU"/>
              </w:rPr>
              <w:t>Хлынин Тимофей</w:t>
            </w:r>
          </w:p>
          <w:p w14:paraId="4EA288EC" w14:textId="77777777" w:rsidR="00047511" w:rsidRPr="00047511" w:rsidRDefault="00047511" w:rsidP="00047511">
            <w:pPr>
              <w:spacing w:line="240" w:lineRule="exact"/>
              <w:rPr>
                <w:rFonts w:ascii="Times New Roman" w:hAnsi="Times New Roman"/>
                <w:b/>
                <w:sz w:val="24"/>
                <w:szCs w:val="24"/>
              </w:rPr>
            </w:pPr>
            <w:r w:rsidRPr="00047511">
              <w:rPr>
                <w:rFonts w:ascii="Times New Roman" w:hAnsi="Times New Roman"/>
                <w:b/>
                <w:sz w:val="24"/>
                <w:szCs w:val="24"/>
              </w:rPr>
              <w:t>Дид.игра «</w:t>
            </w:r>
            <w:r w:rsidRPr="00047511">
              <w:rPr>
                <w:rFonts w:ascii="Times New Roman" w:hAnsi="Times New Roman"/>
                <w:b/>
                <w:bCs/>
                <w:sz w:val="24"/>
                <w:szCs w:val="24"/>
                <w:bdr w:val="none" w:sz="0" w:space="0" w:color="auto" w:frame="1"/>
                <w:shd w:val="clear" w:color="auto" w:fill="FFFFFF"/>
              </w:rPr>
              <w:t>Отгадай загадку</w:t>
            </w:r>
            <w:r w:rsidRPr="00047511">
              <w:rPr>
                <w:rFonts w:ascii="Times New Roman" w:hAnsi="Times New Roman"/>
                <w:b/>
                <w:sz w:val="24"/>
                <w:szCs w:val="24"/>
                <w:shd w:val="clear" w:color="auto" w:fill="FFFFFF"/>
              </w:rPr>
              <w:t xml:space="preserve">»  </w:t>
            </w:r>
            <w:r w:rsidRPr="00047511">
              <w:rPr>
                <w:rFonts w:ascii="Times New Roman" w:hAnsi="Times New Roman"/>
                <w:b/>
                <w:sz w:val="24"/>
                <w:szCs w:val="24"/>
              </w:rPr>
              <w:t xml:space="preserve"> </w:t>
            </w:r>
          </w:p>
          <w:p w14:paraId="4C6BA904" w14:textId="77777777" w:rsidR="00047511" w:rsidRPr="00047511" w:rsidRDefault="00047511" w:rsidP="00047511">
            <w:pPr>
              <w:widowControl w:val="0"/>
              <w:spacing w:line="240" w:lineRule="exact"/>
              <w:rPr>
                <w:rFonts w:ascii="Times New Roman" w:eastAsia="Times New Roman" w:hAnsi="Times New Roman"/>
                <w:sz w:val="24"/>
                <w:szCs w:val="24"/>
              </w:rPr>
            </w:pPr>
            <w:r w:rsidRPr="00047511">
              <w:rPr>
                <w:rFonts w:ascii="Times New Roman" w:hAnsi="Times New Roman"/>
                <w:b/>
                <w:sz w:val="24"/>
                <w:szCs w:val="24"/>
              </w:rPr>
              <w:t>Цель:</w:t>
            </w:r>
            <w:r w:rsidRPr="00047511">
              <w:rPr>
                <w:rFonts w:ascii="Times New Roman" w:hAnsi="Times New Roman"/>
                <w:color w:val="000000"/>
                <w:sz w:val="24"/>
                <w:szCs w:val="24"/>
              </w:rPr>
              <w:t xml:space="preserve"> </w:t>
            </w:r>
            <w:r w:rsidRPr="00047511">
              <w:rPr>
                <w:rFonts w:ascii="Times New Roman" w:eastAsia="Times New Roman" w:hAnsi="Times New Roman"/>
                <w:sz w:val="24"/>
                <w:szCs w:val="24"/>
              </w:rPr>
              <w:t>Умеют слушать и понимать речь взрослых, правильно используют соответствующие формы речевой этики.</w:t>
            </w:r>
          </w:p>
          <w:p w14:paraId="593FCBC7" w14:textId="77777777" w:rsidR="00047511" w:rsidRPr="00047511" w:rsidRDefault="00047511" w:rsidP="00047511">
            <w:pPr>
              <w:spacing w:line="240" w:lineRule="exact"/>
              <w:contextualSpacing/>
              <w:rPr>
                <w:rFonts w:ascii="Times New Roman" w:hAnsi="Times New Roman"/>
                <w:sz w:val="24"/>
                <w:szCs w:val="24"/>
              </w:rPr>
            </w:pPr>
            <w:r w:rsidRPr="00047511">
              <w:rPr>
                <w:rFonts w:ascii="Times New Roman" w:hAnsi="Times New Roman"/>
                <w:b/>
                <w:i/>
                <w:sz w:val="24"/>
                <w:szCs w:val="24"/>
              </w:rPr>
              <w:t>(развитие речи, худ. литература-</w:t>
            </w:r>
            <w:r w:rsidRPr="00047511">
              <w:rPr>
                <w:rFonts w:ascii="Times New Roman" w:eastAsia="Times New Roman" w:hAnsi="Times New Roman"/>
                <w:b/>
                <w:i/>
                <w:sz w:val="24"/>
                <w:szCs w:val="24"/>
                <w:lang w:eastAsia="ru-RU"/>
              </w:rPr>
              <w:t xml:space="preserve"> коммуникативная деятельность</w:t>
            </w:r>
            <w:r w:rsidRPr="00047511">
              <w:rPr>
                <w:rFonts w:ascii="Times New Roman" w:hAnsi="Times New Roman"/>
                <w:sz w:val="24"/>
                <w:szCs w:val="24"/>
              </w:rPr>
              <w:t>).</w:t>
            </w:r>
          </w:p>
        </w:tc>
      </w:tr>
      <w:tr w:rsidR="00047511" w:rsidRPr="00047511" w14:paraId="102254B8" w14:textId="77777777" w:rsidTr="00047511">
        <w:tc>
          <w:tcPr>
            <w:tcW w:w="2122" w:type="dxa"/>
          </w:tcPr>
          <w:p w14:paraId="72AAAB0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прогулке</w:t>
            </w:r>
          </w:p>
        </w:tc>
        <w:tc>
          <w:tcPr>
            <w:tcW w:w="14038" w:type="dxa"/>
            <w:gridSpan w:val="18"/>
          </w:tcPr>
          <w:p w14:paraId="186FBB5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1173522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47511">
              <w:rPr>
                <w:rFonts w:ascii="Times New Roman" w:hAnsi="Times New Roman"/>
                <w:b/>
                <w:sz w:val="24"/>
                <w:szCs w:val="24"/>
                <w:lang w:val="kk-KZ"/>
              </w:rPr>
              <w:t>развитие речи, навыки самообслуждивания, развитие крупной и мелкой моторики</w:t>
            </w:r>
            <w:r w:rsidRPr="00047511">
              <w:rPr>
                <w:rFonts w:ascii="Times New Roman" w:hAnsi="Times New Roman"/>
                <w:sz w:val="24"/>
                <w:szCs w:val="24"/>
                <w:lang w:val="kk-KZ"/>
              </w:rPr>
              <w:t>)</w:t>
            </w:r>
          </w:p>
        </w:tc>
      </w:tr>
      <w:tr w:rsidR="00047511" w:rsidRPr="00047511" w14:paraId="29647B3A" w14:textId="77777777" w:rsidTr="00047511">
        <w:tc>
          <w:tcPr>
            <w:tcW w:w="2122" w:type="dxa"/>
          </w:tcPr>
          <w:p w14:paraId="1018C813"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Прогулка</w:t>
            </w:r>
          </w:p>
        </w:tc>
        <w:tc>
          <w:tcPr>
            <w:tcW w:w="2692" w:type="dxa"/>
            <w:gridSpan w:val="2"/>
          </w:tcPr>
          <w:p w14:paraId="21C04158"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№1</w:t>
            </w:r>
          </w:p>
          <w:p w14:paraId="6797888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солнцем»</w:t>
            </w:r>
          </w:p>
          <w:p w14:paraId="3B5DD91F" w14:textId="77777777" w:rsidR="00047511" w:rsidRPr="00047511" w:rsidRDefault="00047511" w:rsidP="00047511">
            <w:pPr>
              <w:shd w:val="clear" w:color="auto" w:fill="FFFFFF"/>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xml:space="preserve"> продолжение знакомства </w:t>
            </w:r>
            <w:r w:rsidRPr="00047511">
              <w:rPr>
                <w:rFonts w:ascii="Times New Roman" w:eastAsia="Times New Roman" w:hAnsi="Times New Roman"/>
                <w:spacing w:val="-1"/>
                <w:sz w:val="24"/>
                <w:szCs w:val="24"/>
                <w:lang w:eastAsia="ru-RU"/>
              </w:rPr>
              <w:t xml:space="preserve">с природными явлениями (солнечная  </w:t>
            </w:r>
            <w:r w:rsidRPr="00047511">
              <w:rPr>
                <w:rFonts w:ascii="Times New Roman" w:eastAsia="Times New Roman" w:hAnsi="Times New Roman"/>
                <w:sz w:val="24"/>
                <w:szCs w:val="24"/>
                <w:lang w:eastAsia="ru-RU"/>
              </w:rPr>
              <w:t>погода или нет).</w:t>
            </w:r>
          </w:p>
          <w:p w14:paraId="1A5F3C93"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52A3A3BA" w14:textId="77777777" w:rsidR="00047511" w:rsidRPr="00047511" w:rsidRDefault="00047511" w:rsidP="00047511">
            <w:pPr>
              <w:rPr>
                <w:rFonts w:ascii="Times New Roman" w:eastAsia="Times New Roman" w:hAnsi="Times New Roman"/>
                <w:spacing w:val="-11"/>
                <w:sz w:val="24"/>
                <w:szCs w:val="24"/>
                <w:lang w:eastAsia="ru-RU"/>
              </w:rPr>
            </w:pPr>
            <w:r w:rsidRPr="00047511">
              <w:rPr>
                <w:rFonts w:ascii="Times New Roman" w:eastAsia="Times New Roman" w:hAnsi="Times New Roman"/>
                <w:spacing w:val="-11"/>
                <w:sz w:val="24"/>
                <w:szCs w:val="24"/>
                <w:lang w:eastAsia="ru-RU"/>
              </w:rPr>
              <w:t>«С льдины на льдину»</w:t>
            </w:r>
          </w:p>
          <w:p w14:paraId="6ACCE59E" w14:textId="77777777" w:rsidR="00047511" w:rsidRPr="00047511" w:rsidRDefault="00047511" w:rsidP="00047511">
            <w:pPr>
              <w:rPr>
                <w:rFonts w:ascii="Times New Roman" w:eastAsia="Times New Roman" w:hAnsi="Times New Roman"/>
                <w:spacing w:val="-11"/>
                <w:sz w:val="24"/>
                <w:szCs w:val="24"/>
                <w:lang w:eastAsia="ru-RU"/>
              </w:rPr>
            </w:pPr>
            <w:r w:rsidRPr="00047511">
              <w:rPr>
                <w:rFonts w:ascii="Times New Roman" w:eastAsia="Times New Roman" w:hAnsi="Times New Roman"/>
                <w:spacing w:val="-11"/>
                <w:sz w:val="24"/>
                <w:szCs w:val="24"/>
                <w:lang w:eastAsia="ru-RU"/>
              </w:rPr>
              <w:t>Цель: развитие двигательной активности.</w:t>
            </w:r>
          </w:p>
          <w:p w14:paraId="5191D070" w14:textId="77777777" w:rsidR="00047511" w:rsidRPr="00047511" w:rsidRDefault="00047511" w:rsidP="00047511">
            <w:pPr>
              <w:rPr>
                <w:rFonts w:ascii="Times New Roman" w:eastAsia="Times New Roman" w:hAnsi="Times New Roman"/>
                <w:spacing w:val="-11"/>
                <w:sz w:val="24"/>
                <w:szCs w:val="24"/>
                <w:lang w:eastAsia="ru-RU"/>
              </w:rPr>
            </w:pPr>
            <w:r w:rsidRPr="00047511">
              <w:rPr>
                <w:rFonts w:ascii="Times New Roman" w:eastAsia="Times New Roman" w:hAnsi="Times New Roman"/>
                <w:spacing w:val="-11"/>
                <w:sz w:val="24"/>
                <w:szCs w:val="24"/>
                <w:lang w:eastAsia="ru-RU"/>
              </w:rPr>
              <w:t>Задача: выполняют прыжки на двух ногах.</w:t>
            </w:r>
          </w:p>
          <w:p w14:paraId="61F64435"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Свободная игра</w:t>
            </w:r>
          </w:p>
          <w:p w14:paraId="3FA39832" w14:textId="77777777" w:rsidR="00047511" w:rsidRPr="00047511" w:rsidRDefault="00047511" w:rsidP="00047511">
            <w:pPr>
              <w:rPr>
                <w:rFonts w:ascii="Times New Roman" w:hAnsi="Times New Roman"/>
                <w:sz w:val="24"/>
                <w:szCs w:val="24"/>
                <w:lang w:val="kk-KZ"/>
              </w:rPr>
            </w:pPr>
          </w:p>
        </w:tc>
        <w:tc>
          <w:tcPr>
            <w:tcW w:w="2693" w:type="dxa"/>
            <w:gridSpan w:val="4"/>
          </w:tcPr>
          <w:p w14:paraId="02128212"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№2</w:t>
            </w:r>
          </w:p>
          <w:p w14:paraId="1B14A018"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синицей»</w:t>
            </w:r>
          </w:p>
          <w:p w14:paraId="014E6B01"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xml:space="preserve"> знакомство </w:t>
            </w:r>
            <w:r w:rsidRPr="00047511">
              <w:rPr>
                <w:rFonts w:ascii="Times New Roman" w:eastAsia="Times New Roman" w:hAnsi="Times New Roman"/>
                <w:sz w:val="24"/>
                <w:szCs w:val="24"/>
                <w:lang w:eastAsia="ru-RU"/>
              </w:rPr>
              <w:t>с синицей, ее повадками, средой обитания, особенностями внешнего вида.</w:t>
            </w:r>
          </w:p>
          <w:p w14:paraId="386BA4E9"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14A2442F"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«Остановись возле снежка»</w:t>
            </w:r>
          </w:p>
          <w:p w14:paraId="301E6D3B"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Цель: развитие двигательной активности.</w:t>
            </w:r>
          </w:p>
          <w:p w14:paraId="1A514614"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 xml:space="preserve">Задача: бегают не наталкиваясь друг на друга. </w:t>
            </w:r>
          </w:p>
          <w:p w14:paraId="3AFA3858"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Свободная игра</w:t>
            </w:r>
          </w:p>
        </w:tc>
        <w:tc>
          <w:tcPr>
            <w:tcW w:w="2810" w:type="dxa"/>
            <w:gridSpan w:val="5"/>
          </w:tcPr>
          <w:p w14:paraId="2C5061F6"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№3</w:t>
            </w:r>
          </w:p>
          <w:p w14:paraId="22CAD39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березой и сосной»</w:t>
            </w:r>
          </w:p>
          <w:p w14:paraId="5A24FF2E"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расширение представления о деревьях.</w:t>
            </w:r>
          </w:p>
          <w:p w14:paraId="585E7D0C"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3BF0206F"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«Кто быстрее залепит круг»</w:t>
            </w:r>
          </w:p>
          <w:p w14:paraId="06190B75"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Цель: развитие двигательной активности.</w:t>
            </w:r>
          </w:p>
          <w:p w14:paraId="09D945C6"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Задача: бросают снежки в круг.</w:t>
            </w:r>
          </w:p>
          <w:p w14:paraId="6F566E3B"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Свободная игра</w:t>
            </w:r>
          </w:p>
          <w:p w14:paraId="61CFBB34" w14:textId="77777777" w:rsidR="00047511" w:rsidRPr="00047511" w:rsidRDefault="00047511" w:rsidP="00047511">
            <w:pPr>
              <w:spacing w:line="240" w:lineRule="atLeast"/>
              <w:rPr>
                <w:rFonts w:ascii="Times New Roman" w:hAnsi="Times New Roman"/>
                <w:sz w:val="24"/>
                <w:szCs w:val="24"/>
                <w:lang w:val="kk-KZ"/>
              </w:rPr>
            </w:pPr>
          </w:p>
        </w:tc>
        <w:tc>
          <w:tcPr>
            <w:tcW w:w="2778" w:type="dxa"/>
            <w:gridSpan w:val="3"/>
          </w:tcPr>
          <w:p w14:paraId="794D97C6"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№4</w:t>
            </w:r>
          </w:p>
          <w:p w14:paraId="30C477A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зимующими птицами»</w:t>
            </w:r>
          </w:p>
          <w:p w14:paraId="7C2DEFCA"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xml:space="preserve"> закрепление знаний о зимующих птицах.</w:t>
            </w:r>
          </w:p>
          <w:p w14:paraId="09552135"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игра</w:t>
            </w:r>
          </w:p>
          <w:p w14:paraId="21E79572" w14:textId="77777777" w:rsidR="00047511" w:rsidRPr="00047511" w:rsidRDefault="00047511" w:rsidP="00047511">
            <w:pPr>
              <w:rPr>
                <w:rFonts w:ascii="Times New Roman" w:eastAsia="Times New Roman" w:hAnsi="Times New Roman"/>
                <w:spacing w:val="-7"/>
                <w:w w:val="102"/>
                <w:sz w:val="24"/>
                <w:szCs w:val="24"/>
                <w:lang w:eastAsia="ru-RU"/>
              </w:rPr>
            </w:pPr>
            <w:r w:rsidRPr="00047511">
              <w:rPr>
                <w:rFonts w:ascii="Times New Roman" w:eastAsia="Times New Roman" w:hAnsi="Times New Roman"/>
                <w:spacing w:val="-7"/>
                <w:w w:val="102"/>
                <w:sz w:val="24"/>
                <w:szCs w:val="24"/>
                <w:lang w:eastAsia="ru-RU"/>
              </w:rPr>
              <w:t>«Дед Мороз»</w:t>
            </w:r>
          </w:p>
          <w:p w14:paraId="4C5CE9D0" w14:textId="77777777" w:rsidR="00047511" w:rsidRPr="00047511" w:rsidRDefault="00047511" w:rsidP="00047511">
            <w:pPr>
              <w:rPr>
                <w:rFonts w:ascii="Times New Roman" w:eastAsia="Times New Roman" w:hAnsi="Times New Roman"/>
                <w:spacing w:val="-7"/>
                <w:w w:val="102"/>
                <w:sz w:val="24"/>
                <w:szCs w:val="24"/>
                <w:lang w:eastAsia="ru-RU"/>
              </w:rPr>
            </w:pPr>
            <w:r w:rsidRPr="00047511">
              <w:rPr>
                <w:rFonts w:ascii="Times New Roman" w:eastAsia="Times New Roman" w:hAnsi="Times New Roman"/>
                <w:spacing w:val="-7"/>
                <w:w w:val="102"/>
                <w:sz w:val="24"/>
                <w:szCs w:val="24"/>
                <w:lang w:eastAsia="ru-RU"/>
              </w:rPr>
              <w:t>Цель: развитие двигательной активности.</w:t>
            </w:r>
          </w:p>
          <w:p w14:paraId="2382C1A2" w14:textId="77777777" w:rsidR="00047511" w:rsidRPr="00047511" w:rsidRDefault="00047511" w:rsidP="00047511">
            <w:pPr>
              <w:rPr>
                <w:rFonts w:ascii="Times New Roman" w:eastAsia="Times New Roman" w:hAnsi="Times New Roman"/>
                <w:spacing w:val="-7"/>
                <w:w w:val="102"/>
                <w:sz w:val="24"/>
                <w:szCs w:val="24"/>
                <w:lang w:eastAsia="ru-RU"/>
              </w:rPr>
            </w:pPr>
            <w:r w:rsidRPr="00047511">
              <w:rPr>
                <w:rFonts w:ascii="Times New Roman" w:eastAsia="Times New Roman" w:hAnsi="Times New Roman"/>
                <w:spacing w:val="-7"/>
                <w:w w:val="102"/>
                <w:sz w:val="24"/>
                <w:szCs w:val="24"/>
                <w:lang w:eastAsia="ru-RU"/>
              </w:rPr>
              <w:t>Задача: имитируют движения животных.</w:t>
            </w:r>
          </w:p>
          <w:p w14:paraId="6A4B1AFF"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Свободная игра</w:t>
            </w:r>
          </w:p>
          <w:p w14:paraId="5E579CD9" w14:textId="77777777" w:rsidR="00047511" w:rsidRPr="00047511" w:rsidRDefault="00047511" w:rsidP="00047511">
            <w:pPr>
              <w:spacing w:line="240" w:lineRule="atLeast"/>
              <w:rPr>
                <w:rFonts w:ascii="Times New Roman" w:hAnsi="Times New Roman"/>
                <w:sz w:val="24"/>
                <w:szCs w:val="24"/>
                <w:lang w:val="kk-KZ"/>
              </w:rPr>
            </w:pPr>
          </w:p>
        </w:tc>
        <w:tc>
          <w:tcPr>
            <w:tcW w:w="3065" w:type="dxa"/>
            <w:gridSpan w:val="4"/>
          </w:tcPr>
          <w:p w14:paraId="62292678"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№5</w:t>
            </w:r>
          </w:p>
          <w:p w14:paraId="5FB5AA2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вороной»</w:t>
            </w:r>
          </w:p>
          <w:p w14:paraId="574E5F5B" w14:textId="77777777" w:rsidR="00047511" w:rsidRPr="00047511" w:rsidRDefault="00047511" w:rsidP="00047511">
            <w:pPr>
              <w:shd w:val="clear" w:color="auto" w:fill="FFFFFF"/>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xml:space="preserve"> расширение представления </w:t>
            </w:r>
            <w:r w:rsidRPr="00047511">
              <w:rPr>
                <w:rFonts w:ascii="Times New Roman" w:eastAsia="Times New Roman" w:hAnsi="Times New Roman"/>
                <w:w w:val="101"/>
                <w:sz w:val="24"/>
                <w:szCs w:val="24"/>
                <w:lang w:eastAsia="ru-RU"/>
              </w:rPr>
              <w:t>о зимующих птицах.</w:t>
            </w:r>
          </w:p>
          <w:p w14:paraId="74AD0C2F"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2DB95705"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«Покормим птичку»</w:t>
            </w:r>
          </w:p>
          <w:p w14:paraId="3A4C1CAE"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Цель: развитие двигательной активности.</w:t>
            </w:r>
          </w:p>
          <w:p w14:paraId="14F50C17"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Задача: бросают мячи в корзину.</w:t>
            </w:r>
          </w:p>
          <w:p w14:paraId="17DD8FC5"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Свободная игра</w:t>
            </w:r>
          </w:p>
          <w:p w14:paraId="29E141FF" w14:textId="77777777" w:rsidR="00047511" w:rsidRPr="00047511" w:rsidRDefault="00047511" w:rsidP="00047511">
            <w:pPr>
              <w:rPr>
                <w:rFonts w:ascii="Times New Roman" w:hAnsi="Times New Roman"/>
                <w:sz w:val="24"/>
                <w:szCs w:val="24"/>
              </w:rPr>
            </w:pPr>
          </w:p>
          <w:p w14:paraId="41ADADC7" w14:textId="77777777" w:rsidR="00047511" w:rsidRPr="00047511" w:rsidRDefault="00047511" w:rsidP="00047511">
            <w:pPr>
              <w:rPr>
                <w:rFonts w:ascii="Times New Roman" w:hAnsi="Times New Roman"/>
                <w:sz w:val="24"/>
                <w:szCs w:val="24"/>
              </w:rPr>
            </w:pPr>
          </w:p>
          <w:p w14:paraId="3EF0727A" w14:textId="77777777" w:rsidR="00047511" w:rsidRPr="00047511" w:rsidRDefault="00047511" w:rsidP="00047511">
            <w:pPr>
              <w:spacing w:line="240" w:lineRule="atLeast"/>
              <w:rPr>
                <w:rFonts w:ascii="Times New Roman" w:hAnsi="Times New Roman"/>
                <w:sz w:val="24"/>
                <w:szCs w:val="24"/>
                <w:lang w:val="kk-KZ"/>
              </w:rPr>
            </w:pPr>
          </w:p>
        </w:tc>
      </w:tr>
      <w:tr w:rsidR="00047511" w:rsidRPr="00047511" w14:paraId="3B103294" w14:textId="77777777" w:rsidTr="00047511">
        <w:tc>
          <w:tcPr>
            <w:tcW w:w="2122" w:type="dxa"/>
          </w:tcPr>
          <w:p w14:paraId="0ED82FC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Возвращение с прогулки</w:t>
            </w:r>
          </w:p>
        </w:tc>
        <w:tc>
          <w:tcPr>
            <w:tcW w:w="14038" w:type="dxa"/>
            <w:gridSpan w:val="18"/>
          </w:tcPr>
          <w:p w14:paraId="16AE62C7"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47511">
              <w:rPr>
                <w:rFonts w:ascii="Times New Roman" w:hAnsi="Times New Roman"/>
                <w:b/>
                <w:sz w:val="24"/>
                <w:szCs w:val="24"/>
                <w:lang w:val="kk-KZ"/>
              </w:rPr>
              <w:t>художественная, самостоятельная игровая деятельность</w:t>
            </w:r>
            <w:r w:rsidRPr="00047511">
              <w:rPr>
                <w:rFonts w:ascii="Times New Roman" w:hAnsi="Times New Roman"/>
                <w:sz w:val="24"/>
                <w:szCs w:val="24"/>
                <w:lang w:val="kk-KZ"/>
              </w:rPr>
              <w:t>)</w:t>
            </w:r>
          </w:p>
        </w:tc>
      </w:tr>
      <w:tr w:rsidR="00047511" w:rsidRPr="00047511" w14:paraId="2819AB26" w14:textId="77777777" w:rsidTr="00047511">
        <w:tc>
          <w:tcPr>
            <w:tcW w:w="2122" w:type="dxa"/>
          </w:tcPr>
          <w:p w14:paraId="777119C6"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xml:space="preserve">Ужин </w:t>
            </w:r>
          </w:p>
        </w:tc>
        <w:tc>
          <w:tcPr>
            <w:tcW w:w="14038" w:type="dxa"/>
            <w:gridSpan w:val="18"/>
          </w:tcPr>
          <w:p w14:paraId="48F6C21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3D816558"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Словарный минимум; кешкі ас</w:t>
            </w:r>
          </w:p>
        </w:tc>
      </w:tr>
      <w:tr w:rsidR="00047511" w:rsidRPr="00047511" w14:paraId="0365D800" w14:textId="77777777" w:rsidTr="00047511">
        <w:tc>
          <w:tcPr>
            <w:tcW w:w="2122" w:type="dxa"/>
          </w:tcPr>
          <w:p w14:paraId="7BC7A3E6"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w:t>
            </w:r>
          </w:p>
          <w:p w14:paraId="34E79941"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Бір тұтас тәрбие»</w:t>
            </w:r>
          </w:p>
        </w:tc>
        <w:tc>
          <w:tcPr>
            <w:tcW w:w="2834" w:type="dxa"/>
            <w:gridSpan w:val="3"/>
          </w:tcPr>
          <w:p w14:paraId="33EF1F44" w14:textId="77777777" w:rsidR="00047511" w:rsidRPr="00047511" w:rsidRDefault="00047511" w:rsidP="00047511">
            <w:pPr>
              <w:spacing w:line="240" w:lineRule="exact"/>
              <w:contextualSpacing/>
              <w:rPr>
                <w:rFonts w:ascii="Times New Roman" w:hAnsi="Times New Roman"/>
                <w:b/>
                <w:sz w:val="24"/>
                <w:szCs w:val="24"/>
                <w:lang w:val="kk-KZ"/>
              </w:rPr>
            </w:pPr>
            <w:r w:rsidRPr="00047511">
              <w:rPr>
                <w:rFonts w:ascii="Times New Roman" w:hAnsi="Times New Roman"/>
                <w:b/>
                <w:sz w:val="24"/>
                <w:szCs w:val="24"/>
                <w:lang w:val="kk-KZ"/>
              </w:rPr>
              <w:t xml:space="preserve">Дид. игра </w:t>
            </w:r>
          </w:p>
          <w:p w14:paraId="778F4692" w14:textId="77777777" w:rsidR="00047511" w:rsidRPr="00047511" w:rsidRDefault="00047511" w:rsidP="00047511">
            <w:pPr>
              <w:spacing w:line="240" w:lineRule="exact"/>
              <w:contextualSpacing/>
              <w:rPr>
                <w:rFonts w:ascii="Times New Roman" w:hAnsi="Times New Roman"/>
                <w:b/>
                <w:sz w:val="24"/>
                <w:szCs w:val="24"/>
                <w:lang w:val="kk-KZ"/>
              </w:rPr>
            </w:pPr>
            <w:r w:rsidRPr="00047511">
              <w:rPr>
                <w:rFonts w:ascii="Times New Roman" w:hAnsi="Times New Roman"/>
                <w:b/>
                <w:sz w:val="24"/>
                <w:szCs w:val="24"/>
                <w:lang w:val="kk-KZ"/>
              </w:rPr>
              <w:t>«Многоэтажные дома»         Цель:</w:t>
            </w:r>
            <w:r w:rsidRPr="00047511">
              <w:rPr>
                <w:color w:val="000000"/>
                <w:spacing w:val="2"/>
                <w:sz w:val="24"/>
                <w:szCs w:val="24"/>
              </w:rPr>
              <w:t xml:space="preserve">  </w:t>
            </w:r>
            <w:r w:rsidRPr="00047511">
              <w:rPr>
                <w:rFonts w:ascii="Times New Roman" w:eastAsia="Times New Roman" w:hAnsi="Times New Roman"/>
                <w:color w:val="000000"/>
                <w:spacing w:val="2"/>
                <w:sz w:val="24"/>
                <w:szCs w:val="24"/>
              </w:rPr>
              <w:t>Умеют формировать творческое воображение при сооружении постройки, объединяют их по сюжету и обыгрывают его;</w:t>
            </w:r>
          </w:p>
          <w:p w14:paraId="4E934B32"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i/>
                <w:color w:val="000000"/>
                <w:sz w:val="24"/>
                <w:szCs w:val="24"/>
              </w:rPr>
              <w:t>(конструирование-творческая деятельность)</w:t>
            </w:r>
          </w:p>
          <w:p w14:paraId="03B89642" w14:textId="77777777" w:rsidR="00047511" w:rsidRPr="00047511" w:rsidRDefault="00047511" w:rsidP="00047511">
            <w:pPr>
              <w:spacing w:line="240" w:lineRule="exact"/>
              <w:contextualSpacing/>
              <w:rPr>
                <w:rFonts w:ascii="Times New Roman" w:hAnsi="Times New Roman"/>
                <w:sz w:val="24"/>
                <w:szCs w:val="24"/>
                <w:lang w:val="kk-KZ"/>
              </w:rPr>
            </w:pPr>
            <w:r w:rsidRPr="00047511">
              <w:rPr>
                <w:rFonts w:ascii="Times New Roman" w:hAnsi="Times New Roman"/>
                <w:sz w:val="24"/>
                <w:szCs w:val="24"/>
                <w:lang w:val="kk-KZ"/>
              </w:rPr>
              <w:t>Свободные игры</w:t>
            </w:r>
          </w:p>
          <w:p w14:paraId="5B691454"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693DB6C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Отыр-присаживаемся</w:t>
            </w:r>
          </w:p>
          <w:p w14:paraId="7F98D497" w14:textId="77777777" w:rsidR="00047511" w:rsidRPr="00047511" w:rsidRDefault="00047511" w:rsidP="00047511">
            <w:pPr>
              <w:rPr>
                <w:rFonts w:ascii="Times New Roman" w:hAnsi="Times New Roman"/>
                <w:sz w:val="24"/>
                <w:szCs w:val="24"/>
                <w:lang w:val="kk-KZ"/>
              </w:rPr>
            </w:pPr>
          </w:p>
        </w:tc>
        <w:tc>
          <w:tcPr>
            <w:tcW w:w="2693" w:type="dxa"/>
            <w:gridSpan w:val="4"/>
          </w:tcPr>
          <w:p w14:paraId="252093D4" w14:textId="77777777" w:rsidR="00047511" w:rsidRPr="00047511" w:rsidRDefault="00047511" w:rsidP="00047511">
            <w:pPr>
              <w:spacing w:line="240" w:lineRule="exact"/>
              <w:contextualSpacing/>
              <w:rPr>
                <w:rFonts w:ascii="Times New Roman" w:hAnsi="Times New Roman"/>
                <w:b/>
                <w:color w:val="000000"/>
                <w:sz w:val="24"/>
                <w:szCs w:val="24"/>
                <w:lang w:val="kk-KZ"/>
              </w:rPr>
            </w:pPr>
            <w:r w:rsidRPr="00047511">
              <w:rPr>
                <w:rFonts w:ascii="Times New Roman" w:hAnsi="Times New Roman"/>
                <w:b/>
                <w:color w:val="000000"/>
                <w:sz w:val="24"/>
                <w:szCs w:val="24"/>
                <w:lang w:val="kk-KZ"/>
              </w:rPr>
              <w:t>Национальная игра</w:t>
            </w:r>
          </w:p>
          <w:p w14:paraId="6DD3DFF0" w14:textId="77777777" w:rsidR="00047511" w:rsidRPr="00047511" w:rsidRDefault="00047511" w:rsidP="00047511">
            <w:pPr>
              <w:spacing w:line="240" w:lineRule="exact"/>
              <w:contextualSpacing/>
              <w:rPr>
                <w:rFonts w:ascii="Times New Roman" w:hAnsi="Times New Roman"/>
                <w:b/>
                <w:color w:val="000000"/>
                <w:sz w:val="24"/>
                <w:szCs w:val="24"/>
                <w:lang w:val="kk-KZ"/>
              </w:rPr>
            </w:pPr>
            <w:r w:rsidRPr="00047511">
              <w:rPr>
                <w:rFonts w:ascii="Times New Roman" w:hAnsi="Times New Roman"/>
                <w:b/>
                <w:color w:val="000000"/>
                <w:sz w:val="24"/>
                <w:szCs w:val="24"/>
                <w:lang w:val="kk-KZ"/>
              </w:rPr>
              <w:t>«Домашний круг»</w:t>
            </w:r>
          </w:p>
          <w:p w14:paraId="7442F5AB" w14:textId="77777777" w:rsidR="00047511" w:rsidRPr="00047511" w:rsidRDefault="00047511" w:rsidP="00047511">
            <w:pPr>
              <w:spacing w:line="240" w:lineRule="exact"/>
              <w:contextualSpacing/>
              <w:rPr>
                <w:rFonts w:ascii="Times New Roman" w:hAnsi="Times New Roman"/>
                <w:bCs/>
                <w:color w:val="000000"/>
                <w:sz w:val="24"/>
                <w:szCs w:val="24"/>
                <w:lang w:val="kk-KZ"/>
              </w:rPr>
            </w:pPr>
            <w:r w:rsidRPr="00047511">
              <w:rPr>
                <w:rFonts w:ascii="Times New Roman" w:hAnsi="Times New Roman"/>
                <w:b/>
                <w:color w:val="000000"/>
                <w:sz w:val="24"/>
                <w:szCs w:val="24"/>
                <w:lang w:val="kk-KZ"/>
              </w:rPr>
              <w:t xml:space="preserve">Цель: </w:t>
            </w:r>
            <w:r w:rsidRPr="00047511">
              <w:rPr>
                <w:rFonts w:ascii="Times New Roman" w:hAnsi="Times New Roman"/>
                <w:bCs/>
                <w:color w:val="000000"/>
                <w:sz w:val="24"/>
                <w:szCs w:val="24"/>
                <w:lang w:val="kk-KZ"/>
              </w:rPr>
              <w:t>знакомство с казахской семьёй и её членами.</w:t>
            </w:r>
          </w:p>
          <w:p w14:paraId="47D78826" w14:textId="77777777" w:rsidR="00047511" w:rsidRPr="00047511" w:rsidRDefault="00047511" w:rsidP="00047511">
            <w:pPr>
              <w:spacing w:line="240" w:lineRule="exact"/>
              <w:contextualSpacing/>
              <w:rPr>
                <w:rFonts w:ascii="Times New Roman" w:hAnsi="Times New Roman"/>
                <w:bCs/>
                <w:color w:val="000000"/>
                <w:sz w:val="24"/>
                <w:szCs w:val="24"/>
                <w:lang w:val="kk-KZ"/>
              </w:rPr>
            </w:pPr>
            <w:r w:rsidRPr="00047511">
              <w:rPr>
                <w:rFonts w:ascii="Times New Roman" w:hAnsi="Times New Roman"/>
                <w:b/>
                <w:color w:val="000000"/>
                <w:sz w:val="24"/>
                <w:szCs w:val="24"/>
                <w:lang w:val="kk-KZ"/>
              </w:rPr>
              <w:t xml:space="preserve">Задача: </w:t>
            </w:r>
            <w:r w:rsidRPr="00047511">
              <w:rPr>
                <w:rFonts w:ascii="Times New Roman" w:hAnsi="Times New Roman"/>
                <w:bCs/>
                <w:color w:val="000000"/>
                <w:sz w:val="24"/>
                <w:szCs w:val="24"/>
                <w:lang w:val="kk-KZ"/>
              </w:rPr>
              <w:t>называют членов семьи на казахском языке.</w:t>
            </w:r>
          </w:p>
          <w:p w14:paraId="328EEA5B" w14:textId="77777777" w:rsidR="00047511" w:rsidRPr="00047511" w:rsidRDefault="00047511" w:rsidP="00047511">
            <w:pPr>
              <w:spacing w:line="240" w:lineRule="exact"/>
              <w:contextualSpacing/>
              <w:rPr>
                <w:rFonts w:ascii="Times New Roman" w:hAnsi="Times New Roman"/>
                <w:b/>
                <w:color w:val="000000"/>
                <w:sz w:val="24"/>
                <w:szCs w:val="24"/>
                <w:lang w:val="kk-KZ"/>
              </w:rPr>
            </w:pPr>
            <w:r w:rsidRPr="00047511">
              <w:rPr>
                <w:rFonts w:ascii="Times New Roman" w:hAnsi="Times New Roman"/>
                <w:b/>
                <w:color w:val="000000"/>
                <w:sz w:val="24"/>
                <w:szCs w:val="24"/>
                <w:lang w:val="kk-KZ"/>
              </w:rPr>
              <w:t>(карточка №1)</w:t>
            </w:r>
          </w:p>
          <w:p w14:paraId="2FC162A7"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color w:val="000000"/>
                <w:sz w:val="24"/>
                <w:szCs w:val="24"/>
                <w:lang w:val="kk-KZ"/>
              </w:rPr>
              <w:t>Дид.игра «</w:t>
            </w:r>
            <w:r w:rsidRPr="00047511">
              <w:rPr>
                <w:rFonts w:ascii="Times New Roman" w:hAnsi="Times New Roman"/>
                <w:b/>
                <w:sz w:val="24"/>
                <w:szCs w:val="24"/>
              </w:rPr>
              <w:t>Дорожки для машин»</w:t>
            </w:r>
          </w:p>
          <w:p w14:paraId="28F25FFC"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color w:val="000000"/>
                <w:sz w:val="24"/>
                <w:szCs w:val="24"/>
                <w:lang w:val="kk-KZ"/>
              </w:rPr>
              <w:t>Цель:</w:t>
            </w:r>
            <w:r w:rsidRPr="00047511">
              <w:rPr>
                <w:rFonts w:ascii="Times New Roman" w:hAnsi="Times New Roman"/>
                <w:b/>
                <w:color w:val="000000"/>
                <w:sz w:val="24"/>
                <w:szCs w:val="24"/>
              </w:rPr>
              <w:t xml:space="preserve"> </w:t>
            </w:r>
            <w:r w:rsidRPr="00047511">
              <w:rPr>
                <w:rFonts w:ascii="Times New Roman" w:eastAsia="Times New Roman" w:hAnsi="Times New Roman"/>
                <w:color w:val="000000"/>
                <w:spacing w:val="2"/>
                <w:sz w:val="24"/>
                <w:szCs w:val="24"/>
              </w:rPr>
              <w:t xml:space="preserve">Умеют формировать творческое воображение при сооружении постройки, объединяют их по сюжету и обыгрывают его; </w:t>
            </w:r>
            <w:r w:rsidRPr="00047511">
              <w:rPr>
                <w:rFonts w:ascii="Times New Roman" w:hAnsi="Times New Roman"/>
                <w:color w:val="000000"/>
                <w:sz w:val="24"/>
                <w:szCs w:val="24"/>
              </w:rPr>
              <w:t>(</w:t>
            </w:r>
            <w:r w:rsidRPr="00047511">
              <w:rPr>
                <w:rFonts w:ascii="Times New Roman" w:hAnsi="Times New Roman"/>
                <w:b/>
                <w:i/>
                <w:color w:val="000000"/>
                <w:sz w:val="24"/>
                <w:szCs w:val="24"/>
              </w:rPr>
              <w:t>конструирование- творческая деятельность)</w:t>
            </w:r>
          </w:p>
          <w:p w14:paraId="75590CAD"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Словарный минимум:</w:t>
            </w:r>
          </w:p>
          <w:p w14:paraId="744849A6"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2839" w:type="dxa"/>
            <w:gridSpan w:val="5"/>
          </w:tcPr>
          <w:p w14:paraId="143E4870" w14:textId="77777777" w:rsidR="00047511" w:rsidRPr="00047511" w:rsidRDefault="00047511" w:rsidP="00047511">
            <w:pPr>
              <w:spacing w:line="240" w:lineRule="exact"/>
              <w:contextualSpacing/>
              <w:rPr>
                <w:rFonts w:ascii="Times New Roman" w:hAnsi="Times New Roman"/>
                <w:b/>
                <w:sz w:val="24"/>
                <w:szCs w:val="24"/>
                <w:lang w:val="kk-KZ"/>
              </w:rPr>
            </w:pPr>
            <w:r w:rsidRPr="00047511">
              <w:rPr>
                <w:rFonts w:ascii="Times New Roman" w:hAnsi="Times New Roman"/>
                <w:b/>
                <w:color w:val="000000"/>
                <w:sz w:val="24"/>
                <w:szCs w:val="24"/>
              </w:rPr>
              <w:t>Дид.игра «Елка</w:t>
            </w:r>
            <w:r w:rsidRPr="00047511">
              <w:rPr>
                <w:rFonts w:ascii="Times New Roman" w:hAnsi="Times New Roman"/>
                <w:b/>
                <w:sz w:val="24"/>
                <w:szCs w:val="24"/>
                <w:lang w:val="kk-KZ"/>
              </w:rPr>
              <w:t>»</w:t>
            </w:r>
          </w:p>
          <w:p w14:paraId="346DB027"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color w:val="000000"/>
                <w:sz w:val="24"/>
                <w:szCs w:val="24"/>
              </w:rPr>
              <w:t>Цель:</w:t>
            </w:r>
            <w:r w:rsidRPr="00047511">
              <w:rPr>
                <w:rFonts w:ascii="Times New Roman" w:hAnsi="Times New Roman"/>
                <w:color w:val="000000"/>
                <w:spacing w:val="2"/>
                <w:sz w:val="24"/>
                <w:szCs w:val="24"/>
              </w:rPr>
              <w:t xml:space="preserve"> </w:t>
            </w:r>
            <w:r w:rsidRPr="00047511">
              <w:rPr>
                <w:rFonts w:ascii="Times New Roman" w:eastAsia="Times New Roman" w:hAnsi="Times New Roman"/>
                <w:color w:val="000000"/>
                <w:spacing w:val="2"/>
                <w:sz w:val="24"/>
                <w:szCs w:val="24"/>
              </w:rPr>
              <w:t>Умеют формировать творческое воображение при сооружении постройки, объединяют их по сюжету и обыгрывают его; (</w:t>
            </w:r>
            <w:r w:rsidRPr="00047511">
              <w:rPr>
                <w:rFonts w:ascii="Times New Roman" w:hAnsi="Times New Roman"/>
                <w:b/>
                <w:i/>
                <w:color w:val="000000"/>
                <w:sz w:val="24"/>
                <w:szCs w:val="24"/>
              </w:rPr>
              <w:t xml:space="preserve">конструирование- творческая деятельность) </w:t>
            </w: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6F0B9C3C" w14:textId="77777777" w:rsidR="00047511" w:rsidRPr="00047511" w:rsidRDefault="00047511" w:rsidP="00047511">
            <w:pPr>
              <w:spacing w:line="240" w:lineRule="exact"/>
              <w:contextualSpacing/>
              <w:rPr>
                <w:rFonts w:ascii="Times New Roman" w:hAnsi="Times New Roman"/>
                <w:sz w:val="24"/>
                <w:szCs w:val="24"/>
                <w:lang w:val="kk-KZ"/>
              </w:rPr>
            </w:pPr>
            <w:r w:rsidRPr="00047511">
              <w:rPr>
                <w:rFonts w:ascii="Times New Roman" w:eastAsia="Times New Roman" w:hAnsi="Times New Roman"/>
                <w:color w:val="000000"/>
                <w:spacing w:val="2"/>
                <w:sz w:val="24"/>
                <w:szCs w:val="24"/>
                <w:lang w:eastAsia="ru-RU"/>
              </w:rPr>
              <w:t> </w:t>
            </w:r>
            <w:r w:rsidRPr="00047511">
              <w:rPr>
                <w:rFonts w:ascii="Times New Roman" w:hAnsi="Times New Roman"/>
                <w:sz w:val="24"/>
                <w:szCs w:val="24"/>
              </w:rPr>
              <w:t>бірге ойнайық-вместе поиграем</w:t>
            </w:r>
          </w:p>
        </w:tc>
        <w:tc>
          <w:tcPr>
            <w:tcW w:w="2838" w:type="dxa"/>
            <w:gridSpan w:val="4"/>
          </w:tcPr>
          <w:p w14:paraId="2B75A25C"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sz w:val="24"/>
                <w:szCs w:val="24"/>
              </w:rPr>
              <w:t>Дид.игра «Поезд»</w:t>
            </w:r>
          </w:p>
          <w:p w14:paraId="5AE260F0"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rPr>
            </w:pPr>
            <w:r w:rsidRPr="00047511">
              <w:rPr>
                <w:rFonts w:ascii="Times New Roman" w:hAnsi="Times New Roman"/>
                <w:b/>
                <w:sz w:val="24"/>
                <w:szCs w:val="24"/>
                <w:lang w:val="kk-KZ"/>
              </w:rPr>
              <w:t>Цель:</w:t>
            </w:r>
            <w:r w:rsidRPr="00047511">
              <w:rPr>
                <w:rFonts w:ascii="Times New Roman" w:hAnsi="Times New Roman"/>
                <w:color w:val="000000"/>
                <w:sz w:val="24"/>
                <w:szCs w:val="24"/>
              </w:rPr>
              <w:t xml:space="preserve"> </w:t>
            </w:r>
            <w:r w:rsidRPr="00047511">
              <w:rPr>
                <w:rFonts w:ascii="Times New Roman" w:eastAsia="Times New Roman" w:hAnsi="Times New Roman"/>
                <w:color w:val="000000"/>
                <w:spacing w:val="2"/>
                <w:sz w:val="24"/>
                <w:szCs w:val="24"/>
              </w:rPr>
              <w:t xml:space="preserve">Умеют формировать творческое воображение при сооружении постройки, объединяют их по сюжету и обыгрывают его; </w:t>
            </w:r>
            <w:r w:rsidRPr="00047511">
              <w:rPr>
                <w:rFonts w:ascii="Times New Roman" w:hAnsi="Times New Roman"/>
                <w:b/>
                <w:i/>
                <w:color w:val="000000"/>
                <w:sz w:val="24"/>
                <w:szCs w:val="24"/>
              </w:rPr>
              <w:t>(конструирование-творческая деятельность)</w:t>
            </w:r>
          </w:p>
          <w:p w14:paraId="39ADB5E6"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Словарный минимум:</w:t>
            </w:r>
          </w:p>
          <w:p w14:paraId="582802CF"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бірге ойнайық-вместе поиграем</w:t>
            </w:r>
          </w:p>
        </w:tc>
        <w:tc>
          <w:tcPr>
            <w:tcW w:w="2834" w:type="dxa"/>
            <w:gridSpan w:val="2"/>
          </w:tcPr>
          <w:p w14:paraId="12009944" w14:textId="77777777" w:rsidR="00047511" w:rsidRPr="00047511" w:rsidRDefault="00047511" w:rsidP="00047511">
            <w:pPr>
              <w:spacing w:line="240" w:lineRule="exact"/>
              <w:contextualSpacing/>
              <w:rPr>
                <w:rFonts w:ascii="Times New Roman" w:hAnsi="Times New Roman"/>
                <w:b/>
                <w:sz w:val="24"/>
                <w:szCs w:val="24"/>
                <w:lang w:val="kk-KZ"/>
              </w:rPr>
            </w:pPr>
            <w:r w:rsidRPr="00047511">
              <w:rPr>
                <w:rFonts w:ascii="Times New Roman" w:hAnsi="Times New Roman"/>
                <w:b/>
                <w:sz w:val="24"/>
                <w:szCs w:val="24"/>
                <w:lang w:val="kk-KZ"/>
              </w:rPr>
              <w:t>Национальная игра</w:t>
            </w:r>
          </w:p>
          <w:p w14:paraId="3C0485EB" w14:textId="77777777" w:rsidR="00047511" w:rsidRPr="00047511" w:rsidRDefault="00047511" w:rsidP="00047511">
            <w:pPr>
              <w:spacing w:line="240" w:lineRule="exact"/>
              <w:contextualSpacing/>
              <w:rPr>
                <w:rFonts w:ascii="Times New Roman" w:hAnsi="Times New Roman"/>
                <w:b/>
                <w:sz w:val="24"/>
                <w:szCs w:val="24"/>
                <w:lang w:val="kk-KZ"/>
              </w:rPr>
            </w:pPr>
            <w:r w:rsidRPr="00047511">
              <w:rPr>
                <w:rFonts w:ascii="Times New Roman" w:hAnsi="Times New Roman"/>
                <w:b/>
                <w:sz w:val="24"/>
                <w:szCs w:val="24"/>
                <w:lang w:val="kk-KZ"/>
              </w:rPr>
              <w:t>«Чай для гостей»</w:t>
            </w:r>
          </w:p>
          <w:p w14:paraId="14925566" w14:textId="77777777" w:rsidR="00047511" w:rsidRPr="00047511" w:rsidRDefault="00047511" w:rsidP="00047511">
            <w:pPr>
              <w:spacing w:line="240" w:lineRule="exact"/>
              <w:contextualSpacing/>
              <w:rPr>
                <w:rFonts w:ascii="Times New Roman" w:hAnsi="Times New Roman"/>
                <w:bCs/>
                <w:sz w:val="24"/>
                <w:szCs w:val="24"/>
                <w:lang w:val="kk-KZ"/>
              </w:rPr>
            </w:pPr>
            <w:r w:rsidRPr="00047511">
              <w:rPr>
                <w:rFonts w:ascii="Times New Roman" w:hAnsi="Times New Roman"/>
                <w:b/>
                <w:sz w:val="24"/>
                <w:szCs w:val="24"/>
                <w:lang w:val="kk-KZ"/>
              </w:rPr>
              <w:t>Цель</w:t>
            </w:r>
            <w:r w:rsidRPr="00047511">
              <w:rPr>
                <w:rFonts w:ascii="Times New Roman" w:hAnsi="Times New Roman"/>
                <w:bCs/>
                <w:sz w:val="24"/>
                <w:szCs w:val="24"/>
                <w:lang w:val="kk-KZ"/>
              </w:rPr>
              <w:t>: развитие навыков гостеприимства.</w:t>
            </w:r>
          </w:p>
          <w:p w14:paraId="4CE2F967" w14:textId="77777777" w:rsidR="00047511" w:rsidRPr="00047511" w:rsidRDefault="00047511" w:rsidP="00047511">
            <w:pPr>
              <w:spacing w:line="240" w:lineRule="exact"/>
              <w:contextualSpacing/>
              <w:rPr>
                <w:rFonts w:ascii="Times New Roman" w:hAnsi="Times New Roman"/>
                <w:bCs/>
                <w:sz w:val="24"/>
                <w:szCs w:val="24"/>
                <w:lang w:val="kk-KZ"/>
              </w:rPr>
            </w:pPr>
            <w:r w:rsidRPr="00047511">
              <w:rPr>
                <w:rFonts w:ascii="Times New Roman" w:hAnsi="Times New Roman"/>
                <w:b/>
                <w:sz w:val="24"/>
                <w:szCs w:val="24"/>
                <w:lang w:val="kk-KZ"/>
              </w:rPr>
              <w:t>Задача</w:t>
            </w:r>
            <w:r w:rsidRPr="00047511">
              <w:rPr>
                <w:rFonts w:ascii="Times New Roman" w:hAnsi="Times New Roman"/>
                <w:bCs/>
                <w:sz w:val="24"/>
                <w:szCs w:val="24"/>
                <w:lang w:val="kk-KZ"/>
              </w:rPr>
              <w:t>: накрывают на стол, говорят вежливые слова на казахском языке.</w:t>
            </w:r>
          </w:p>
          <w:p w14:paraId="3A86CBF8"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(карточка №2)</w:t>
            </w:r>
          </w:p>
          <w:p w14:paraId="604BC3FB"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Словарный минимум:</w:t>
            </w:r>
          </w:p>
          <w:p w14:paraId="55AA5AAF"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r>
      <w:tr w:rsidR="00047511" w:rsidRPr="00047511" w14:paraId="68F0CAD3" w14:textId="77777777" w:rsidTr="00047511">
        <w:tc>
          <w:tcPr>
            <w:tcW w:w="2122" w:type="dxa"/>
          </w:tcPr>
          <w:p w14:paraId="751C251B"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Уход детей домой</w:t>
            </w:r>
          </w:p>
        </w:tc>
        <w:tc>
          <w:tcPr>
            <w:tcW w:w="14038" w:type="dxa"/>
            <w:gridSpan w:val="18"/>
          </w:tcPr>
          <w:p w14:paraId="53C863FC"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047511">
              <w:rPr>
                <w:rFonts w:ascii="Times New Roman" w:eastAsia="Times New Roman" w:hAnsi="Times New Roman"/>
                <w:b/>
                <w:sz w:val="24"/>
                <w:szCs w:val="24"/>
                <w:lang w:val="kk-KZ" w:eastAsia="ru-RU"/>
              </w:rPr>
              <w:t xml:space="preserve"> </w:t>
            </w:r>
          </w:p>
          <w:p w14:paraId="49B09908" w14:textId="77777777" w:rsidR="00047511" w:rsidRPr="00047511" w:rsidRDefault="00047511" w:rsidP="00047511">
            <w:pPr>
              <w:rPr>
                <w:rFonts w:ascii="Times New Roman" w:hAnsi="Times New Roman"/>
                <w:sz w:val="24"/>
                <w:szCs w:val="24"/>
              </w:rPr>
            </w:pPr>
            <w:r w:rsidRPr="00047511">
              <w:rPr>
                <w:rFonts w:ascii="Times New Roman" w:eastAsia="Times New Roman" w:hAnsi="Times New Roman"/>
                <w:b/>
                <w:sz w:val="24"/>
                <w:szCs w:val="24"/>
                <w:lang w:val="kk-KZ" w:eastAsia="ru-RU"/>
              </w:rPr>
              <w:t xml:space="preserve">Словарный минимум: </w:t>
            </w:r>
            <w:r w:rsidRPr="00047511">
              <w:rPr>
                <w:rFonts w:ascii="Times New Roman" w:hAnsi="Times New Roman"/>
                <w:sz w:val="24"/>
                <w:szCs w:val="24"/>
              </w:rPr>
              <w:t xml:space="preserve">   Сау болыңыз!</w:t>
            </w:r>
          </w:p>
          <w:p w14:paraId="16EBA39F" w14:textId="77777777" w:rsidR="00047511" w:rsidRPr="00047511" w:rsidRDefault="00047511" w:rsidP="00047511">
            <w:pPr>
              <w:rPr>
                <w:rFonts w:ascii="Times New Roman" w:hAnsi="Times New Roman"/>
                <w:sz w:val="24"/>
                <w:szCs w:val="24"/>
                <w:lang w:val="kk-KZ"/>
              </w:rPr>
            </w:pPr>
          </w:p>
        </w:tc>
      </w:tr>
    </w:tbl>
    <w:p w14:paraId="78A1E61A" w14:textId="77777777" w:rsidR="00047511" w:rsidRPr="00047511" w:rsidRDefault="00047511" w:rsidP="00047511">
      <w:pPr>
        <w:rPr>
          <w:rFonts w:ascii="Times New Roman" w:eastAsia="Times New Roman" w:hAnsi="Times New Roman" w:cs="Times New Roman"/>
          <w:sz w:val="24"/>
          <w:szCs w:val="24"/>
          <w:lang w:val="kk-KZ" w:eastAsia="ru-RU"/>
        </w:rPr>
      </w:pPr>
      <w:r w:rsidRPr="00047511">
        <w:rPr>
          <w:rFonts w:ascii="Times New Roman" w:eastAsia="Times New Roman" w:hAnsi="Times New Roman" w:cs="Times New Roman"/>
          <w:sz w:val="24"/>
          <w:szCs w:val="24"/>
          <w:lang w:val="kk-KZ" w:eastAsia="ru-RU"/>
        </w:rPr>
        <w:t xml:space="preserve">                                           </w:t>
      </w:r>
    </w:p>
    <w:p w14:paraId="76057166" w14:textId="77777777" w:rsidR="00047511" w:rsidRPr="00047511" w:rsidRDefault="00047511" w:rsidP="00047511">
      <w:pPr>
        <w:rPr>
          <w:rFonts w:ascii="Times New Roman" w:eastAsia="Times New Roman" w:hAnsi="Times New Roman" w:cs="Times New Roman"/>
          <w:sz w:val="24"/>
          <w:szCs w:val="24"/>
          <w:lang w:val="kk-KZ" w:eastAsia="ru-RU"/>
        </w:rPr>
      </w:pPr>
      <w:r w:rsidRPr="00047511">
        <w:rPr>
          <w:rFonts w:ascii="Times New Roman" w:eastAsia="Times New Roman" w:hAnsi="Times New Roman" w:cs="Times New Roman"/>
          <w:sz w:val="24"/>
          <w:szCs w:val="24"/>
          <w:lang w:val="kk-KZ" w:eastAsia="ru-RU"/>
        </w:rPr>
        <w:t xml:space="preserve">                                                                                                                                                                       Проверила: Мукатова  А.К.           31.01.25 г      </w:t>
      </w:r>
    </w:p>
    <w:p w14:paraId="38715BD2" w14:textId="77777777" w:rsidR="00047511" w:rsidRPr="00047511" w:rsidRDefault="00047511" w:rsidP="00047511">
      <w:pPr>
        <w:rPr>
          <w:rFonts w:ascii="Times New Roman" w:eastAsia="Times New Roman" w:hAnsi="Times New Roman" w:cs="Times New Roman"/>
          <w:b/>
          <w:sz w:val="24"/>
          <w:szCs w:val="24"/>
          <w:lang w:val="kk-KZ" w:eastAsia="ru-RU"/>
        </w:rPr>
      </w:pP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6FDC4EFE" w14:textId="77777777" w:rsidR="00047511" w:rsidRPr="00047511" w:rsidRDefault="00047511" w:rsidP="00047511">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71CF5FF4" w14:textId="77777777" w:rsidR="00047511" w:rsidRPr="00047511" w:rsidRDefault="00047511" w:rsidP="00047511">
      <w:pPr>
        <w:spacing w:after="0"/>
        <w:jc w:val="center"/>
        <w:rPr>
          <w:rFonts w:ascii="Times New Roman" w:eastAsia="Times New Roman" w:hAnsi="Times New Roman" w:cs="Times New Roman"/>
          <w:sz w:val="24"/>
          <w:szCs w:val="24"/>
          <w:lang w:val="kk-KZ" w:eastAsia="ru-RU"/>
        </w:rPr>
      </w:pPr>
      <w:r w:rsidRPr="00047511">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047511">
        <w:rPr>
          <w:rFonts w:ascii="Times New Roman" w:eastAsia="Times New Roman" w:hAnsi="Times New Roman" w:cs="Times New Roman"/>
          <w:sz w:val="24"/>
          <w:szCs w:val="24"/>
          <w:lang w:val="kk-KZ" w:eastAsia="ru-RU"/>
        </w:rPr>
        <w:t>: Ясли сад</w:t>
      </w:r>
    </w:p>
    <w:p w14:paraId="3BA1133E"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sz w:val="24"/>
          <w:szCs w:val="24"/>
          <w:lang w:val="kk-KZ" w:eastAsia="ru-RU"/>
        </w:rPr>
        <w:t>« Мерей»</w:t>
      </w:r>
      <w:r w:rsidRPr="00047511">
        <w:rPr>
          <w:rFonts w:ascii="Times New Roman" w:eastAsia="Times New Roman" w:hAnsi="Times New Roman" w:cs="Times New Roman"/>
          <w:sz w:val="24"/>
          <w:szCs w:val="24"/>
          <w:lang w:eastAsia="ru-RU"/>
        </w:rPr>
        <w:t>____________________________________________________________</w:t>
      </w:r>
    </w:p>
    <w:p w14:paraId="2D6C1840"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b/>
          <w:sz w:val="24"/>
          <w:szCs w:val="24"/>
          <w:lang w:eastAsia="ru-RU"/>
        </w:rPr>
        <w:t>Группа:</w:t>
      </w:r>
      <w:r w:rsidRPr="00047511">
        <w:rPr>
          <w:rFonts w:ascii="Times New Roman" w:eastAsia="Times New Roman" w:hAnsi="Times New Roman" w:cs="Times New Roman"/>
          <w:sz w:val="24"/>
          <w:szCs w:val="24"/>
          <w:lang w:eastAsia="ru-RU"/>
        </w:rPr>
        <w:t xml:space="preserve"> </w:t>
      </w:r>
      <w:r w:rsidRPr="00047511">
        <w:rPr>
          <w:rFonts w:ascii="Times New Roman" w:eastAsia="Times New Roman" w:hAnsi="Times New Roman" w:cs="Times New Roman"/>
          <w:sz w:val="24"/>
          <w:szCs w:val="24"/>
          <w:u w:val="single"/>
          <w:lang w:eastAsia="ru-RU"/>
        </w:rPr>
        <w:t>средняя группа</w:t>
      </w:r>
      <w:r w:rsidRPr="00047511">
        <w:rPr>
          <w:rFonts w:ascii="Times New Roman" w:eastAsia="Times New Roman" w:hAnsi="Times New Roman" w:cs="Times New Roman"/>
          <w:sz w:val="24"/>
          <w:szCs w:val="24"/>
          <w:lang w:eastAsia="ru-RU"/>
        </w:rPr>
        <w:t xml:space="preserve"> № 5 «</w:t>
      </w:r>
      <w:r w:rsidRPr="00047511">
        <w:rPr>
          <w:rFonts w:ascii="Times New Roman" w:eastAsia="Calibri" w:hAnsi="Times New Roman" w:cs="Times New Roman"/>
          <w:b/>
          <w:sz w:val="24"/>
          <w:szCs w:val="24"/>
          <w:lang w:val="kk-KZ"/>
        </w:rPr>
        <w:t>Бүлдіршін</w:t>
      </w:r>
      <w:r w:rsidRPr="00047511">
        <w:rPr>
          <w:rFonts w:ascii="Times New Roman" w:eastAsia="Times New Roman" w:hAnsi="Times New Roman" w:cs="Times New Roman"/>
          <w:sz w:val="24"/>
          <w:szCs w:val="24"/>
          <w:lang w:eastAsia="ru-RU"/>
        </w:rPr>
        <w:t>»</w:t>
      </w:r>
    </w:p>
    <w:p w14:paraId="26EB2A37"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b/>
          <w:sz w:val="24"/>
          <w:szCs w:val="24"/>
          <w:lang w:eastAsia="ru-RU"/>
        </w:rPr>
        <w:t>Возраст детей:</w:t>
      </w:r>
      <w:r w:rsidRPr="00047511">
        <w:rPr>
          <w:rFonts w:ascii="Times New Roman" w:eastAsia="Times New Roman" w:hAnsi="Times New Roman" w:cs="Times New Roman"/>
          <w:sz w:val="24"/>
          <w:szCs w:val="24"/>
          <w:lang w:eastAsia="ru-RU"/>
        </w:rPr>
        <w:t xml:space="preserve"> </w:t>
      </w:r>
      <w:r w:rsidRPr="00047511">
        <w:rPr>
          <w:rFonts w:ascii="Times New Roman" w:eastAsia="Times New Roman" w:hAnsi="Times New Roman" w:cs="Times New Roman"/>
          <w:sz w:val="24"/>
          <w:szCs w:val="24"/>
          <w:u w:val="single"/>
          <w:lang w:eastAsia="ru-RU"/>
        </w:rPr>
        <w:t>3 года</w:t>
      </w:r>
    </w:p>
    <w:p w14:paraId="26BF4717" w14:textId="77777777" w:rsidR="00047511" w:rsidRPr="00047511" w:rsidRDefault="00047511" w:rsidP="00047511">
      <w:pPr>
        <w:spacing w:after="0"/>
        <w:jc w:val="center"/>
        <w:rPr>
          <w:rFonts w:ascii="Times New Roman" w:eastAsia="Times New Roman" w:hAnsi="Times New Roman" w:cs="Times New Roman"/>
          <w:sz w:val="24"/>
          <w:szCs w:val="24"/>
          <w:u w:val="single"/>
          <w:lang w:eastAsia="ru-RU"/>
        </w:rPr>
      </w:pPr>
      <w:r w:rsidRPr="00047511">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047511">
        <w:rPr>
          <w:rFonts w:ascii="Times New Roman" w:eastAsia="Times New Roman" w:hAnsi="Times New Roman" w:cs="Times New Roman"/>
          <w:sz w:val="24"/>
          <w:szCs w:val="24"/>
          <w:lang w:eastAsia="ru-RU"/>
        </w:rPr>
        <w:t xml:space="preserve">:   10.02.-14.02.2025г. </w:t>
      </w:r>
      <w:r w:rsidRPr="00047511">
        <w:rPr>
          <w:rFonts w:ascii="Times New Roman" w:eastAsia="Times New Roman" w:hAnsi="Times New Roman" w:cs="Times New Roman"/>
          <w:sz w:val="24"/>
          <w:szCs w:val="24"/>
          <w:u w:val="single"/>
          <w:lang w:eastAsia="ru-RU"/>
        </w:rPr>
        <w:t>февраль месяц, 2024-2025 учебный год</w:t>
      </w:r>
    </w:p>
    <w:tbl>
      <w:tblPr>
        <w:tblStyle w:val="1"/>
        <w:tblW w:w="16160" w:type="dxa"/>
        <w:tblInd w:w="-601" w:type="dxa"/>
        <w:tblLayout w:type="fixed"/>
        <w:tblLook w:val="04A0" w:firstRow="1" w:lastRow="0" w:firstColumn="1" w:lastColumn="0" w:noHBand="0" w:noVBand="1"/>
      </w:tblPr>
      <w:tblGrid>
        <w:gridCol w:w="2120"/>
        <w:gridCol w:w="2554"/>
        <w:gridCol w:w="136"/>
        <w:gridCol w:w="142"/>
        <w:gridCol w:w="144"/>
        <w:gridCol w:w="141"/>
        <w:gridCol w:w="2266"/>
        <w:gridCol w:w="142"/>
        <w:gridCol w:w="6"/>
        <w:gridCol w:w="228"/>
        <w:gridCol w:w="2324"/>
        <w:gridCol w:w="285"/>
        <w:gridCol w:w="136"/>
        <w:gridCol w:w="2469"/>
        <w:gridCol w:w="81"/>
        <w:gridCol w:w="152"/>
        <w:gridCol w:w="132"/>
        <w:gridCol w:w="2702"/>
      </w:tblGrid>
      <w:tr w:rsidR="00047511" w:rsidRPr="00047511" w14:paraId="199AEA42" w14:textId="77777777" w:rsidTr="00047511">
        <w:tc>
          <w:tcPr>
            <w:tcW w:w="2120" w:type="dxa"/>
          </w:tcPr>
          <w:p w14:paraId="1316FF4C"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 xml:space="preserve">Примерный </w:t>
            </w:r>
          </w:p>
          <w:p w14:paraId="744CB417"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режим дня</w:t>
            </w:r>
          </w:p>
        </w:tc>
        <w:tc>
          <w:tcPr>
            <w:tcW w:w="2976" w:type="dxa"/>
            <w:gridSpan w:val="4"/>
            <w:tcBorders>
              <w:top w:val="single" w:sz="4" w:space="0" w:color="auto"/>
              <w:left w:val="single" w:sz="4" w:space="0" w:color="auto"/>
              <w:bottom w:val="single" w:sz="4" w:space="0" w:color="auto"/>
              <w:right w:val="single" w:sz="4" w:space="0" w:color="auto"/>
            </w:tcBorders>
          </w:tcPr>
          <w:p w14:paraId="3DA5BA03"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Понедельник</w:t>
            </w:r>
          </w:p>
          <w:p w14:paraId="19DDCF0C"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10.02.2025г</w:t>
            </w:r>
          </w:p>
        </w:tc>
        <w:tc>
          <w:tcPr>
            <w:tcW w:w="2783" w:type="dxa"/>
            <w:gridSpan w:val="5"/>
            <w:tcBorders>
              <w:top w:val="single" w:sz="4" w:space="0" w:color="auto"/>
              <w:left w:val="single" w:sz="4" w:space="0" w:color="auto"/>
              <w:bottom w:val="single" w:sz="4" w:space="0" w:color="auto"/>
              <w:right w:val="single" w:sz="4" w:space="0" w:color="auto"/>
            </w:tcBorders>
          </w:tcPr>
          <w:p w14:paraId="6D5CBD8C"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Вторник</w:t>
            </w:r>
          </w:p>
          <w:p w14:paraId="19E09AEC"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lang w:val="kk-KZ"/>
              </w:rPr>
              <w:t>11</w:t>
            </w:r>
            <w:r w:rsidRPr="00047511">
              <w:rPr>
                <w:rFonts w:ascii="Times New Roman" w:hAnsi="Times New Roman"/>
                <w:b/>
                <w:sz w:val="24"/>
                <w:szCs w:val="24"/>
              </w:rPr>
              <w:t>.02.2025г.</w:t>
            </w:r>
          </w:p>
        </w:tc>
        <w:tc>
          <w:tcPr>
            <w:tcW w:w="2609" w:type="dxa"/>
            <w:gridSpan w:val="2"/>
            <w:tcBorders>
              <w:top w:val="single" w:sz="4" w:space="0" w:color="auto"/>
              <w:left w:val="single" w:sz="4" w:space="0" w:color="auto"/>
              <w:bottom w:val="single" w:sz="4" w:space="0" w:color="auto"/>
              <w:right w:val="single" w:sz="4" w:space="0" w:color="auto"/>
            </w:tcBorders>
          </w:tcPr>
          <w:p w14:paraId="58A41B56"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Среда</w:t>
            </w:r>
          </w:p>
          <w:p w14:paraId="2AB996A6"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lang w:val="kk-KZ"/>
              </w:rPr>
              <w:t>12</w:t>
            </w:r>
            <w:r w:rsidRPr="00047511">
              <w:rPr>
                <w:rFonts w:ascii="Times New Roman" w:hAnsi="Times New Roman"/>
                <w:b/>
                <w:sz w:val="24"/>
                <w:szCs w:val="24"/>
              </w:rPr>
              <w:t>.02.202</w:t>
            </w:r>
            <w:r w:rsidRPr="00047511">
              <w:rPr>
                <w:rFonts w:ascii="Times New Roman" w:hAnsi="Times New Roman"/>
                <w:b/>
                <w:sz w:val="24"/>
                <w:szCs w:val="24"/>
                <w:lang w:val="kk-KZ"/>
              </w:rPr>
              <w:t>5</w:t>
            </w:r>
            <w:r w:rsidRPr="00047511">
              <w:rPr>
                <w:rFonts w:ascii="Times New Roman" w:hAnsi="Times New Roman"/>
                <w:b/>
                <w:sz w:val="24"/>
                <w:szCs w:val="24"/>
              </w:rPr>
              <w:t>г.</w:t>
            </w:r>
          </w:p>
        </w:tc>
        <w:tc>
          <w:tcPr>
            <w:tcW w:w="2605" w:type="dxa"/>
            <w:gridSpan w:val="2"/>
            <w:tcBorders>
              <w:top w:val="single" w:sz="4" w:space="0" w:color="auto"/>
              <w:left w:val="single" w:sz="4" w:space="0" w:color="auto"/>
              <w:bottom w:val="single" w:sz="4" w:space="0" w:color="auto"/>
              <w:right w:val="single" w:sz="4" w:space="0" w:color="auto"/>
            </w:tcBorders>
          </w:tcPr>
          <w:p w14:paraId="2CD52111"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Четверг</w:t>
            </w:r>
          </w:p>
          <w:p w14:paraId="07625CF3"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lang w:val="kk-KZ"/>
              </w:rPr>
              <w:t>13</w:t>
            </w:r>
            <w:r w:rsidRPr="00047511">
              <w:rPr>
                <w:rFonts w:ascii="Times New Roman" w:hAnsi="Times New Roman"/>
                <w:b/>
                <w:sz w:val="24"/>
                <w:szCs w:val="24"/>
              </w:rPr>
              <w:t>.02.202</w:t>
            </w:r>
            <w:r w:rsidRPr="00047511">
              <w:rPr>
                <w:rFonts w:ascii="Times New Roman" w:hAnsi="Times New Roman"/>
                <w:b/>
                <w:sz w:val="24"/>
                <w:szCs w:val="24"/>
                <w:lang w:val="kk-KZ"/>
              </w:rPr>
              <w:t>5</w:t>
            </w:r>
            <w:r w:rsidRPr="00047511">
              <w:rPr>
                <w:rFonts w:ascii="Times New Roman" w:hAnsi="Times New Roman"/>
                <w:b/>
                <w:sz w:val="24"/>
                <w:szCs w:val="24"/>
              </w:rPr>
              <w:t>г.</w:t>
            </w:r>
          </w:p>
        </w:tc>
        <w:tc>
          <w:tcPr>
            <w:tcW w:w="3067" w:type="dxa"/>
            <w:gridSpan w:val="4"/>
            <w:tcBorders>
              <w:top w:val="single" w:sz="4" w:space="0" w:color="auto"/>
              <w:left w:val="single" w:sz="4" w:space="0" w:color="auto"/>
              <w:bottom w:val="single" w:sz="4" w:space="0" w:color="auto"/>
              <w:right w:val="single" w:sz="4" w:space="0" w:color="auto"/>
            </w:tcBorders>
          </w:tcPr>
          <w:p w14:paraId="63948C99"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Пятница</w:t>
            </w:r>
          </w:p>
          <w:p w14:paraId="54E2BDDF"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lang w:val="kk-KZ"/>
              </w:rPr>
              <w:t>14</w:t>
            </w:r>
            <w:r w:rsidRPr="00047511">
              <w:rPr>
                <w:rFonts w:ascii="Times New Roman" w:hAnsi="Times New Roman"/>
                <w:b/>
                <w:sz w:val="24"/>
                <w:szCs w:val="24"/>
              </w:rPr>
              <w:t>.02.202</w:t>
            </w:r>
            <w:r w:rsidRPr="00047511">
              <w:rPr>
                <w:rFonts w:ascii="Times New Roman" w:hAnsi="Times New Roman"/>
                <w:b/>
                <w:sz w:val="24"/>
                <w:szCs w:val="24"/>
                <w:lang w:val="kk-KZ"/>
              </w:rPr>
              <w:t>5</w:t>
            </w:r>
            <w:r w:rsidRPr="00047511">
              <w:rPr>
                <w:rFonts w:ascii="Times New Roman" w:hAnsi="Times New Roman"/>
                <w:b/>
                <w:sz w:val="24"/>
                <w:szCs w:val="24"/>
              </w:rPr>
              <w:t>г.</w:t>
            </w:r>
          </w:p>
        </w:tc>
      </w:tr>
      <w:tr w:rsidR="00047511" w:rsidRPr="00047511" w14:paraId="379AD1F7" w14:textId="77777777" w:rsidTr="00047511">
        <w:tc>
          <w:tcPr>
            <w:tcW w:w="2120" w:type="dxa"/>
          </w:tcPr>
          <w:p w14:paraId="67199C13"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Цитата недели</w:t>
            </w:r>
          </w:p>
        </w:tc>
        <w:tc>
          <w:tcPr>
            <w:tcW w:w="14040" w:type="dxa"/>
            <w:gridSpan w:val="17"/>
          </w:tcPr>
          <w:p w14:paraId="5C856449" w14:textId="77777777" w:rsidR="00047511" w:rsidRPr="00047511" w:rsidRDefault="00047511" w:rsidP="00047511">
            <w:pPr>
              <w:jc w:val="both"/>
              <w:rPr>
                <w:b/>
                <w:bCs/>
                <w:sz w:val="24"/>
                <w:szCs w:val="24"/>
              </w:rPr>
            </w:pPr>
            <w:r w:rsidRPr="00047511">
              <w:rPr>
                <w:rFonts w:ascii="Times New Roman" w:hAnsi="Times New Roman"/>
                <w:b/>
                <w:bCs/>
                <w:sz w:val="24"/>
                <w:szCs w:val="24"/>
                <w:lang w:val="kk-KZ"/>
              </w:rPr>
              <w:t>Ценность - Созидание и новаторство</w:t>
            </w:r>
            <w:r w:rsidRPr="00047511">
              <w:rPr>
                <w:b/>
                <w:bCs/>
                <w:sz w:val="24"/>
                <w:szCs w:val="24"/>
              </w:rPr>
              <w:t xml:space="preserve"> </w:t>
            </w:r>
          </w:p>
          <w:p w14:paraId="04652721" w14:textId="77777777" w:rsidR="00047511" w:rsidRPr="00047511" w:rsidRDefault="00047511" w:rsidP="00047511">
            <w:pPr>
              <w:jc w:val="both"/>
              <w:rPr>
                <w:rFonts w:ascii="Times New Roman" w:hAnsi="Times New Roman"/>
                <w:sz w:val="24"/>
                <w:szCs w:val="24"/>
                <w:lang w:val="kk-KZ"/>
              </w:rPr>
            </w:pPr>
            <w:r w:rsidRPr="00047511">
              <w:rPr>
                <w:b/>
                <w:bCs/>
                <w:sz w:val="24"/>
                <w:szCs w:val="24"/>
              </w:rPr>
              <w:t>«</w:t>
            </w:r>
            <w:r w:rsidRPr="00047511">
              <w:rPr>
                <w:rFonts w:ascii="Times New Roman" w:hAnsi="Times New Roman"/>
                <w:b/>
                <w:bCs/>
                <w:sz w:val="24"/>
                <w:szCs w:val="24"/>
                <w:lang w:val="kk-KZ"/>
              </w:rPr>
              <w:t>Шығармашыл бала - ойлы бала» / «Творческий ребенок - вдумчивый ребенок»</w:t>
            </w:r>
          </w:p>
        </w:tc>
      </w:tr>
      <w:tr w:rsidR="00047511" w:rsidRPr="00047511" w14:paraId="7759B3E4" w14:textId="77777777" w:rsidTr="00047511">
        <w:trPr>
          <w:trHeight w:val="2034"/>
        </w:trPr>
        <w:tc>
          <w:tcPr>
            <w:tcW w:w="2120" w:type="dxa"/>
          </w:tcPr>
          <w:p w14:paraId="4975B451"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Прием детей Беседа с родителями, консультации</w:t>
            </w:r>
          </w:p>
          <w:p w14:paraId="43935B1F"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rPr>
              <w:t>«Біртұтастәрбие»</w:t>
            </w:r>
          </w:p>
        </w:tc>
        <w:tc>
          <w:tcPr>
            <w:tcW w:w="14040" w:type="dxa"/>
            <w:gridSpan w:val="17"/>
          </w:tcPr>
          <w:p w14:paraId="071B89FC"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4689343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Беседа с родителями:</w:t>
            </w:r>
          </w:p>
          <w:p w14:paraId="18A5914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Напомнить родителям о соблюдении режима дня; правилами поведения и пребывания ребенка в д/с.</w:t>
            </w:r>
          </w:p>
          <w:p w14:paraId="22C416F5"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Беседа с родителями на тему: «Профилактика ОРВИ и гриппа»</w:t>
            </w:r>
          </w:p>
          <w:p w14:paraId="57B182A1"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Консультация для родителей  «Осторожно гололед»</w:t>
            </w:r>
          </w:p>
          <w:p w14:paraId="4FED3B38"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Словарный минимум:</w:t>
            </w:r>
            <w:r w:rsidRPr="00047511">
              <w:rPr>
                <w:rFonts w:ascii="Times New Roman" w:hAnsi="Times New Roman"/>
                <w:sz w:val="24"/>
                <w:szCs w:val="24"/>
                <w:lang w:val="kk-KZ"/>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5B05C04A"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Задача:</w:t>
            </w:r>
            <w:r w:rsidRPr="00047511">
              <w:rPr>
                <w:rFonts w:ascii="Times New Roman" w:hAnsi="Times New Roman"/>
                <w:sz w:val="24"/>
                <w:szCs w:val="24"/>
                <w:lang w:val="kk-KZ"/>
              </w:rPr>
              <w:t xml:space="preserve"> Научить правильно произносить слова на казахском языке (отрабатываются в течение дня для овладения языком)</w:t>
            </w:r>
          </w:p>
          <w:p w14:paraId="06AEB4C6"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w:t>
            </w:r>
            <w:r w:rsidRPr="00047511">
              <w:rPr>
                <w:rFonts w:ascii="Times New Roman" w:hAnsi="Times New Roman"/>
                <w:b/>
                <w:bCs/>
                <w:sz w:val="24"/>
                <w:szCs w:val="24"/>
                <w:lang w:val="kk-KZ"/>
              </w:rPr>
              <w:t>МеніңҚазақстаным» - исполнение гимна Республики Казахстан</w:t>
            </w:r>
            <w:r w:rsidRPr="00047511">
              <w:rPr>
                <w:rFonts w:ascii="Times New Roman" w:hAnsi="Times New Roman"/>
                <w:b/>
                <w:bCs/>
                <w:sz w:val="24"/>
                <w:szCs w:val="24"/>
                <w:lang w:val="kk-KZ"/>
              </w:rPr>
              <w:tab/>
            </w:r>
          </w:p>
        </w:tc>
      </w:tr>
      <w:tr w:rsidR="00047511" w:rsidRPr="00047511" w14:paraId="78483298" w14:textId="77777777" w:rsidTr="00047511">
        <w:trPr>
          <w:trHeight w:val="919"/>
        </w:trPr>
        <w:tc>
          <w:tcPr>
            <w:tcW w:w="2120" w:type="dxa"/>
          </w:tcPr>
          <w:p w14:paraId="4757393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Утренняя гимнастика</w:t>
            </w:r>
          </w:p>
          <w:p w14:paraId="783B223C" w14:textId="77777777" w:rsidR="00047511" w:rsidRPr="00047511" w:rsidRDefault="00047511" w:rsidP="00047511">
            <w:pPr>
              <w:rPr>
                <w:rFonts w:ascii="Times New Roman" w:hAnsi="Times New Roman"/>
                <w:b/>
                <w:sz w:val="24"/>
                <w:szCs w:val="24"/>
                <w:lang w:val="kk-KZ"/>
              </w:rPr>
            </w:pPr>
          </w:p>
        </w:tc>
        <w:tc>
          <w:tcPr>
            <w:tcW w:w="14040" w:type="dxa"/>
            <w:gridSpan w:val="17"/>
          </w:tcPr>
          <w:p w14:paraId="0F9D5288"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2173F344" w14:textId="77777777" w:rsidR="00047511" w:rsidRPr="00047511" w:rsidRDefault="00047511" w:rsidP="00047511">
            <w:pPr>
              <w:rPr>
                <w:rFonts w:ascii="Times New Roman" w:hAnsi="Times New Roman"/>
                <w:b/>
                <w:bCs/>
                <w:sz w:val="24"/>
                <w:szCs w:val="24"/>
                <w:lang w:eastAsia="ru-RU"/>
              </w:rPr>
            </w:pPr>
            <w:r w:rsidRPr="00047511">
              <w:rPr>
                <w:rFonts w:ascii="Times New Roman" w:hAnsi="Times New Roman"/>
                <w:b/>
                <w:bCs/>
                <w:sz w:val="24"/>
                <w:szCs w:val="24"/>
                <w:lang w:val="kk-KZ"/>
              </w:rPr>
              <w:t>Словарный минимум: бір, екі, үш ,төрт, бес.</w:t>
            </w:r>
          </w:p>
        </w:tc>
      </w:tr>
      <w:tr w:rsidR="00047511" w:rsidRPr="00047511" w14:paraId="73DC5A7E" w14:textId="77777777" w:rsidTr="00047511">
        <w:tc>
          <w:tcPr>
            <w:tcW w:w="2120" w:type="dxa"/>
          </w:tcPr>
          <w:p w14:paraId="04C9E895"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Завтрак</w:t>
            </w:r>
          </w:p>
          <w:p w14:paraId="50EC5D3E" w14:textId="77777777" w:rsidR="00047511" w:rsidRPr="00047511" w:rsidRDefault="00047511" w:rsidP="00047511">
            <w:pPr>
              <w:rPr>
                <w:rFonts w:ascii="Times New Roman" w:hAnsi="Times New Roman"/>
                <w:b/>
                <w:sz w:val="24"/>
                <w:szCs w:val="24"/>
                <w:lang w:val="kk-KZ"/>
              </w:rPr>
            </w:pPr>
          </w:p>
        </w:tc>
        <w:tc>
          <w:tcPr>
            <w:tcW w:w="14040" w:type="dxa"/>
            <w:gridSpan w:val="17"/>
          </w:tcPr>
          <w:p w14:paraId="16C1E772"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sz w:val="24"/>
                <w:szCs w:val="24"/>
                <w:lang w:val="kk-KZ"/>
              </w:rPr>
              <w:t xml:space="preserve">Выполнение гиигиенических процедур перед завтраком </w:t>
            </w:r>
            <w:r w:rsidRPr="00047511">
              <w:rPr>
                <w:rFonts w:ascii="Times New Roman" w:hAnsi="Times New Roman"/>
                <w:b/>
                <w:sz w:val="24"/>
                <w:szCs w:val="24"/>
                <w:lang w:val="kk-KZ"/>
              </w:rPr>
              <w:t>(культурно-гигиенические навыки, самообслуживаание, трудовая деятельность)</w:t>
            </w:r>
          </w:p>
          <w:p w14:paraId="27D8C4AD"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Работа дежурных</w:t>
            </w:r>
            <w:r w:rsidRPr="00047511">
              <w:rPr>
                <w:rFonts w:ascii="Times New Roman" w:hAnsi="Times New Roman"/>
                <w:sz w:val="24"/>
                <w:szCs w:val="24"/>
                <w:lang w:val="kk-KZ"/>
              </w:rPr>
              <w:t xml:space="preserve"> (раскладывание столовых приборов, салфеток)</w:t>
            </w:r>
          </w:p>
          <w:p w14:paraId="41FDE688"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Гигиенические процедуры</w:t>
            </w:r>
            <w:r w:rsidRPr="00047511">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047511">
              <w:rPr>
                <w:rFonts w:ascii="Times New Roman" w:hAnsi="Times New Roman"/>
                <w:b/>
                <w:i/>
                <w:sz w:val="24"/>
                <w:szCs w:val="24"/>
                <w:lang w:val="kk-KZ"/>
              </w:rPr>
              <w:t>»(худ.литература,развитие речи)</w:t>
            </w:r>
          </w:p>
          <w:p w14:paraId="4481C666"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Прием пищи</w:t>
            </w:r>
            <w:r w:rsidRPr="00047511">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41A50C79" w14:textId="77777777" w:rsidR="00047511" w:rsidRPr="00047511" w:rsidRDefault="00047511" w:rsidP="00047511">
            <w:pPr>
              <w:rPr>
                <w:rFonts w:ascii="Times New Roman" w:hAnsi="Times New Roman"/>
                <w:sz w:val="24"/>
                <w:szCs w:val="24"/>
              </w:rPr>
            </w:pPr>
            <w:r w:rsidRPr="00047511">
              <w:rPr>
                <w:rFonts w:ascii="Times New Roman" w:eastAsia="Times New Roman" w:hAnsi="Times New Roman"/>
                <w:b/>
                <w:sz w:val="24"/>
                <w:szCs w:val="24"/>
                <w:lang w:val="kk-KZ" w:eastAsia="ru-RU"/>
              </w:rPr>
              <w:t xml:space="preserve">Словарный минимум: </w:t>
            </w:r>
            <w:r w:rsidRPr="00047511">
              <w:rPr>
                <w:rFonts w:ascii="Times New Roman" w:hAnsi="Times New Roman"/>
                <w:sz w:val="24"/>
                <w:szCs w:val="24"/>
              </w:rPr>
              <w:t>орындық- стул.</w:t>
            </w:r>
            <w:r w:rsidRPr="00047511">
              <w:rPr>
                <w:rFonts w:ascii="Times New Roman" w:eastAsia="Times New Roman" w:hAnsi="Times New Roman"/>
                <w:b/>
                <w:sz w:val="24"/>
                <w:szCs w:val="24"/>
                <w:lang w:val="kk-KZ" w:eastAsia="ru-RU"/>
              </w:rPr>
              <w:t xml:space="preserve"> Астарын дамды болсын!</w:t>
            </w:r>
            <w:r w:rsidRPr="00047511">
              <w:rPr>
                <w:rFonts w:ascii="Times New Roman" w:hAnsi="Times New Roman"/>
                <w:sz w:val="24"/>
                <w:szCs w:val="24"/>
              </w:rPr>
              <w:t xml:space="preserve"> Рақмет!(балалар) Нан-хлеб, ботқа-каша</w:t>
            </w:r>
          </w:p>
        </w:tc>
      </w:tr>
      <w:tr w:rsidR="00047511" w:rsidRPr="00047511" w14:paraId="5DBBD64B" w14:textId="77777777" w:rsidTr="00047511">
        <w:tc>
          <w:tcPr>
            <w:tcW w:w="2120" w:type="dxa"/>
          </w:tcPr>
          <w:p w14:paraId="67887A20"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554" w:type="dxa"/>
          </w:tcPr>
          <w:p w14:paraId="79C1FC42" w14:textId="77777777" w:rsidR="00047511" w:rsidRPr="00047511" w:rsidRDefault="00047511" w:rsidP="00047511">
            <w:pPr>
              <w:shd w:val="clear" w:color="auto" w:fill="FFFFFF"/>
              <w:rPr>
                <w:b/>
                <w:color w:val="000000"/>
                <w:sz w:val="24"/>
                <w:szCs w:val="24"/>
              </w:rPr>
            </w:pPr>
            <w:r w:rsidRPr="00047511">
              <w:rPr>
                <w:rFonts w:ascii="Times New Roman" w:hAnsi="Times New Roman"/>
                <w:b/>
                <w:color w:val="000000"/>
                <w:sz w:val="24"/>
                <w:szCs w:val="24"/>
                <w:lang w:val="kk-KZ"/>
              </w:rPr>
              <w:t>Д/игра</w:t>
            </w:r>
            <w:r w:rsidRPr="00047511">
              <w:rPr>
                <w:rFonts w:ascii="Times New Roman" w:hAnsi="Times New Roman"/>
                <w:b/>
                <w:color w:val="000000"/>
                <w:sz w:val="24"/>
                <w:szCs w:val="24"/>
              </w:rPr>
              <w:t>«Маша обедает</w:t>
            </w:r>
            <w:r w:rsidRPr="00047511">
              <w:rPr>
                <w:b/>
                <w:color w:val="000000"/>
                <w:sz w:val="24"/>
                <w:szCs w:val="24"/>
              </w:rPr>
              <w:t>»</w:t>
            </w:r>
          </w:p>
          <w:p w14:paraId="21F759A1"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b/>
                <w:sz w:val="24"/>
                <w:szCs w:val="24"/>
              </w:rPr>
              <w:t>Цель</w:t>
            </w:r>
            <w:r w:rsidRPr="00047511">
              <w:rPr>
                <w:rFonts w:ascii="Times New Roman" w:hAnsi="Times New Roman"/>
                <w:sz w:val="24"/>
                <w:szCs w:val="24"/>
              </w:rPr>
              <w:t xml:space="preserve">: привитие интереса, желания </w:t>
            </w:r>
            <w:r w:rsidRPr="00047511">
              <w:rPr>
                <w:rFonts w:ascii="Times New Roman" w:eastAsia="Times New Roman" w:hAnsi="Times New Roman"/>
                <w:sz w:val="24"/>
                <w:szCs w:val="24"/>
              </w:rPr>
              <w:t>в обыгрывании и драматизации знакомых сказок.</w:t>
            </w:r>
          </w:p>
          <w:p w14:paraId="29362D76"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rPr>
              <w:t>проявляют интереск обыгрыванию и драматизации знакомых сказок.</w:t>
            </w:r>
          </w:p>
          <w:p w14:paraId="1E7AD5A5"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(карточка №6)</w:t>
            </w:r>
          </w:p>
          <w:p w14:paraId="6962E33F" w14:textId="77777777" w:rsidR="00047511" w:rsidRPr="00047511" w:rsidRDefault="00047511" w:rsidP="00047511">
            <w:pPr>
              <w:shd w:val="clear" w:color="auto" w:fill="FFFFFF"/>
              <w:rPr>
                <w:rFonts w:ascii="Times New Roman" w:hAnsi="Times New Roman"/>
                <w:b/>
                <w:color w:val="000000"/>
                <w:sz w:val="24"/>
                <w:szCs w:val="24"/>
                <w:lang w:val="kk-KZ"/>
              </w:rPr>
            </w:pPr>
            <w:r w:rsidRPr="00047511">
              <w:rPr>
                <w:rFonts w:ascii="Times New Roman" w:hAnsi="Times New Roman"/>
                <w:b/>
                <w:color w:val="000000"/>
                <w:sz w:val="24"/>
                <w:szCs w:val="24"/>
                <w:lang w:val="kk-KZ"/>
              </w:rPr>
              <w:t>Развитие речи – коммуникативная,игровая</w:t>
            </w:r>
          </w:p>
          <w:p w14:paraId="11B4CC98" w14:textId="77777777" w:rsidR="00047511" w:rsidRPr="00047511" w:rsidRDefault="00047511" w:rsidP="00047511">
            <w:pPr>
              <w:rPr>
                <w:rFonts w:ascii="Times New Roman" w:hAnsi="Times New Roman"/>
                <w:b/>
                <w:color w:val="000000"/>
                <w:sz w:val="24"/>
                <w:szCs w:val="24"/>
              </w:rPr>
            </w:pPr>
            <w:r w:rsidRPr="00047511">
              <w:rPr>
                <w:rFonts w:ascii="Times New Roman" w:eastAsia="Times New Roman" w:hAnsi="Times New Roman"/>
                <w:color w:val="000000"/>
                <w:sz w:val="24"/>
                <w:szCs w:val="24"/>
                <w:lang w:eastAsia="ru-RU"/>
              </w:rPr>
              <w:t xml:space="preserve"> </w:t>
            </w:r>
            <w:r w:rsidRPr="00047511">
              <w:rPr>
                <w:rFonts w:ascii="Times New Roman" w:eastAsia="Times New Roman" w:hAnsi="Times New Roman"/>
                <w:b/>
                <w:color w:val="000000"/>
                <w:sz w:val="24"/>
                <w:szCs w:val="24"/>
                <w:lang w:eastAsia="ru-RU"/>
              </w:rPr>
              <w:t>Д/ и</w:t>
            </w:r>
            <w:r w:rsidRPr="00047511">
              <w:rPr>
                <w:rFonts w:ascii="Times New Roman" w:hAnsi="Times New Roman"/>
                <w:b/>
                <w:color w:val="000000"/>
                <w:sz w:val="24"/>
                <w:szCs w:val="24"/>
              </w:rPr>
              <w:t>«Один лишний»</w:t>
            </w:r>
          </w:p>
          <w:p w14:paraId="60199B7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Цель: знакомство </w:t>
            </w:r>
            <w:r w:rsidRPr="00047511">
              <w:rPr>
                <w:rFonts w:ascii="Times New Roman" w:eastAsia="Times New Roman" w:hAnsi="Times New Roman"/>
                <w:iCs/>
                <w:sz w:val="24"/>
                <w:szCs w:val="24"/>
                <w:lang w:val="kk-KZ"/>
              </w:rPr>
              <w:t>с видами транспортных средств.</w:t>
            </w:r>
          </w:p>
          <w:p w14:paraId="516EF40F" w14:textId="77777777" w:rsidR="00047511" w:rsidRPr="00047511" w:rsidRDefault="00047511" w:rsidP="00047511">
            <w:pPr>
              <w:rPr>
                <w:rFonts w:ascii="Times New Roman" w:eastAsia="Times New Roman" w:hAnsi="Times New Roman"/>
                <w:iCs/>
                <w:sz w:val="24"/>
                <w:szCs w:val="24"/>
                <w:lang w:val="kk-KZ"/>
              </w:rPr>
            </w:pPr>
            <w:r w:rsidRPr="00047511">
              <w:rPr>
                <w:rFonts w:ascii="Times New Roman" w:hAnsi="Times New Roman"/>
                <w:sz w:val="24"/>
                <w:szCs w:val="24"/>
              </w:rPr>
              <w:t xml:space="preserve">Задача: </w:t>
            </w:r>
            <w:r w:rsidRPr="00047511">
              <w:rPr>
                <w:rFonts w:ascii="Times New Roman" w:eastAsia="Times New Roman" w:hAnsi="Times New Roman"/>
                <w:iCs/>
                <w:sz w:val="24"/>
                <w:szCs w:val="24"/>
                <w:lang w:val="kk-KZ"/>
              </w:rPr>
              <w:t>различают и называют транспорт.</w:t>
            </w:r>
          </w:p>
          <w:p w14:paraId="2895C1A3" w14:textId="77777777" w:rsidR="00047511" w:rsidRPr="00047511" w:rsidRDefault="00047511" w:rsidP="00047511">
            <w:pPr>
              <w:rPr>
                <w:rFonts w:ascii="Times New Roman" w:eastAsia="Times New Roman" w:hAnsi="Times New Roman"/>
                <w:iCs/>
                <w:sz w:val="24"/>
                <w:szCs w:val="24"/>
                <w:lang w:val="kk-KZ"/>
              </w:rPr>
            </w:pPr>
            <w:r w:rsidRPr="00047511">
              <w:rPr>
                <w:rFonts w:ascii="Times New Roman" w:eastAsia="Times New Roman" w:hAnsi="Times New Roman"/>
                <w:b/>
                <w:color w:val="000000"/>
                <w:sz w:val="24"/>
                <w:szCs w:val="24"/>
                <w:lang w:val="kk-KZ" w:eastAsia="ru-RU"/>
              </w:rPr>
              <w:t>Ознакомление с окружающим миром – коммуникативная деятельности</w:t>
            </w:r>
            <w:r w:rsidRPr="00047511">
              <w:rPr>
                <w:rFonts w:ascii="Times New Roman" w:eastAsia="Times New Roman" w:hAnsi="Times New Roman"/>
                <w:color w:val="000000"/>
                <w:sz w:val="24"/>
                <w:szCs w:val="24"/>
                <w:lang w:eastAsia="ru-RU"/>
              </w:rPr>
              <w:t xml:space="preserve"> игра</w:t>
            </w:r>
          </w:p>
          <w:p w14:paraId="14324A0F" w14:textId="77777777" w:rsidR="00047511" w:rsidRPr="00047511" w:rsidRDefault="00047511" w:rsidP="00047511">
            <w:pPr>
              <w:rPr>
                <w:rFonts w:ascii="Times New Roman" w:eastAsia="Times New Roman" w:hAnsi="Times New Roman"/>
                <w:color w:val="000000"/>
                <w:sz w:val="24"/>
                <w:szCs w:val="24"/>
                <w:lang w:val="kk-KZ" w:eastAsia="ru-RU"/>
              </w:rPr>
            </w:pPr>
            <w:r w:rsidRPr="00047511">
              <w:rPr>
                <w:rFonts w:ascii="Times New Roman" w:eastAsia="Times New Roman" w:hAnsi="Times New Roman"/>
                <w:color w:val="000000"/>
                <w:sz w:val="24"/>
                <w:szCs w:val="24"/>
                <w:lang w:val="kk-KZ" w:eastAsia="ru-RU"/>
              </w:rPr>
              <w:t>(карточка №3)</w:t>
            </w:r>
          </w:p>
          <w:p w14:paraId="684FCBA2" w14:textId="77777777" w:rsidR="00047511" w:rsidRPr="00047511" w:rsidRDefault="00047511" w:rsidP="00047511">
            <w:pPr>
              <w:textAlignment w:val="baseline"/>
              <w:rPr>
                <w:rFonts w:ascii="Times New Roman" w:hAnsi="Times New Roman"/>
                <w:sz w:val="24"/>
                <w:szCs w:val="24"/>
                <w:lang w:val="kk-KZ"/>
              </w:rPr>
            </w:pPr>
            <w:r w:rsidRPr="00047511">
              <w:rPr>
                <w:rFonts w:ascii="Times New Roman" w:eastAsia="Times New Roman" w:hAnsi="Times New Roman"/>
                <w:b/>
                <w:color w:val="000000"/>
                <w:sz w:val="24"/>
                <w:szCs w:val="24"/>
                <w:lang w:val="kk-KZ" w:eastAsia="ru-RU"/>
              </w:rPr>
              <w:t>Свободная игра</w:t>
            </w:r>
          </w:p>
        </w:tc>
        <w:tc>
          <w:tcPr>
            <w:tcW w:w="2977" w:type="dxa"/>
            <w:gridSpan w:val="7"/>
          </w:tcPr>
          <w:p w14:paraId="5843E9CE" w14:textId="77777777" w:rsidR="00047511" w:rsidRPr="00047511" w:rsidRDefault="00047511" w:rsidP="00047511">
            <w:pPr>
              <w:shd w:val="clear" w:color="auto" w:fill="FFFFFF"/>
              <w:jc w:val="both"/>
              <w:rPr>
                <w:rFonts w:ascii="Times New Roman" w:hAnsi="Times New Roman"/>
                <w:b/>
                <w:color w:val="000000"/>
                <w:sz w:val="24"/>
                <w:szCs w:val="24"/>
              </w:rPr>
            </w:pPr>
            <w:r w:rsidRPr="00047511">
              <w:rPr>
                <w:rFonts w:ascii="Times New Roman" w:eastAsia="Times New Roman" w:hAnsi="Times New Roman"/>
                <w:b/>
                <w:sz w:val="24"/>
                <w:szCs w:val="24"/>
                <w:lang w:val="kk-KZ" w:eastAsia="ru-RU"/>
              </w:rPr>
              <w:t>Д/игра</w:t>
            </w:r>
            <w:r w:rsidRPr="00047511">
              <w:rPr>
                <w:rFonts w:ascii="Times New Roman" w:hAnsi="Times New Roman"/>
                <w:b/>
                <w:color w:val="000000"/>
                <w:sz w:val="24"/>
                <w:szCs w:val="24"/>
              </w:rPr>
              <w:t>«Девочка чумазая»</w:t>
            </w:r>
          </w:p>
          <w:p w14:paraId="406D6984"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Цель: привитие интереса, желания </w:t>
            </w:r>
            <w:r w:rsidRPr="00047511">
              <w:rPr>
                <w:rFonts w:ascii="Times New Roman" w:eastAsia="Times New Roman" w:hAnsi="Times New Roman"/>
                <w:sz w:val="24"/>
                <w:szCs w:val="24"/>
              </w:rPr>
              <w:t>в обыгрывании и драматизации знакомых сказок.</w:t>
            </w:r>
          </w:p>
          <w:p w14:paraId="4075B316"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rPr>
              <w:t>проявляют интереск обыгрыванию и драматизации знакомых сказок.</w:t>
            </w:r>
          </w:p>
          <w:p w14:paraId="7E642D6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(карточка №7)</w:t>
            </w:r>
          </w:p>
          <w:p w14:paraId="642FB804" w14:textId="77777777" w:rsidR="00047511" w:rsidRPr="00047511" w:rsidRDefault="00047511" w:rsidP="00047511">
            <w:pPr>
              <w:rPr>
                <w:rFonts w:ascii="Times New Roman" w:eastAsia="Times New Roman" w:hAnsi="Times New Roman"/>
                <w:bCs/>
                <w:sz w:val="24"/>
                <w:szCs w:val="24"/>
                <w:lang w:eastAsia="ru-RU"/>
              </w:rPr>
            </w:pPr>
            <w:r w:rsidRPr="00047511">
              <w:rPr>
                <w:rFonts w:ascii="Times New Roman" w:eastAsia="Times New Roman" w:hAnsi="Times New Roman"/>
                <w:b/>
                <w:sz w:val="24"/>
                <w:szCs w:val="24"/>
                <w:lang w:val="kk-KZ" w:eastAsia="ru-RU"/>
              </w:rPr>
              <w:t>Развитие речи – коммуникативная, игровая деятельности</w:t>
            </w:r>
          </w:p>
          <w:p w14:paraId="15B35064" w14:textId="77777777" w:rsidR="00047511" w:rsidRPr="00047511" w:rsidRDefault="00047511" w:rsidP="00047511">
            <w:pPr>
              <w:shd w:val="clear" w:color="auto" w:fill="FFFFFF"/>
              <w:rPr>
                <w:rFonts w:ascii="Times New Roman" w:eastAsia="Times New Roman" w:hAnsi="Times New Roman"/>
                <w:sz w:val="24"/>
                <w:szCs w:val="24"/>
                <w:lang w:eastAsia="ru-RU"/>
              </w:rPr>
            </w:pPr>
          </w:p>
          <w:p w14:paraId="1B1FC520" w14:textId="77777777" w:rsidR="00047511" w:rsidRPr="00047511" w:rsidRDefault="00047511" w:rsidP="00047511">
            <w:pPr>
              <w:rPr>
                <w:rFonts w:ascii="Times New Roman" w:hAnsi="Times New Roman"/>
                <w:sz w:val="24"/>
                <w:szCs w:val="24"/>
                <w:lang w:val="kk-KZ"/>
              </w:rPr>
            </w:pPr>
          </w:p>
        </w:tc>
        <w:tc>
          <w:tcPr>
            <w:tcW w:w="2837" w:type="dxa"/>
            <w:gridSpan w:val="3"/>
          </w:tcPr>
          <w:p w14:paraId="2CDA2A54" w14:textId="77777777" w:rsidR="00047511" w:rsidRPr="00047511" w:rsidRDefault="00047511" w:rsidP="00047511">
            <w:pPr>
              <w:rPr>
                <w:rFonts w:ascii="Times New Roman" w:hAnsi="Times New Roman"/>
                <w:b/>
                <w:color w:val="000000"/>
                <w:sz w:val="24"/>
                <w:szCs w:val="24"/>
              </w:rPr>
            </w:pPr>
            <w:r w:rsidRPr="00047511">
              <w:rPr>
                <w:rFonts w:ascii="Times New Roman" w:eastAsia="Times New Roman" w:hAnsi="Times New Roman"/>
                <w:b/>
                <w:color w:val="000000"/>
                <w:sz w:val="24"/>
                <w:szCs w:val="24"/>
                <w:lang w:eastAsia="ru-RU"/>
              </w:rPr>
              <w:t xml:space="preserve">Д/игра </w:t>
            </w:r>
            <w:r w:rsidRPr="00047511">
              <w:rPr>
                <w:rFonts w:ascii="Times New Roman" w:hAnsi="Times New Roman"/>
                <w:b/>
                <w:color w:val="000000"/>
                <w:sz w:val="24"/>
                <w:szCs w:val="24"/>
              </w:rPr>
              <w:t>«Мешок игрушек»</w:t>
            </w:r>
          </w:p>
          <w:p w14:paraId="489699DA"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Цель: знакомство </w:t>
            </w:r>
            <w:r w:rsidRPr="00047511">
              <w:rPr>
                <w:rFonts w:ascii="Times New Roman" w:eastAsia="Times New Roman" w:hAnsi="Times New Roman"/>
                <w:iCs/>
                <w:sz w:val="24"/>
                <w:szCs w:val="24"/>
                <w:lang w:val="kk-KZ"/>
              </w:rPr>
              <w:t>с видами транспортных средств.</w:t>
            </w:r>
          </w:p>
          <w:p w14:paraId="54992905" w14:textId="77777777" w:rsidR="00047511" w:rsidRPr="00047511" w:rsidRDefault="00047511" w:rsidP="00047511">
            <w:pPr>
              <w:rPr>
                <w:rFonts w:ascii="Times New Roman" w:eastAsia="Times New Roman" w:hAnsi="Times New Roman"/>
                <w:iCs/>
                <w:sz w:val="24"/>
                <w:szCs w:val="24"/>
                <w:lang w:val="kk-KZ"/>
              </w:rPr>
            </w:pPr>
            <w:r w:rsidRPr="00047511">
              <w:rPr>
                <w:rFonts w:ascii="Times New Roman" w:hAnsi="Times New Roman"/>
                <w:sz w:val="24"/>
                <w:szCs w:val="24"/>
              </w:rPr>
              <w:t xml:space="preserve">Задача: </w:t>
            </w:r>
            <w:r w:rsidRPr="00047511">
              <w:rPr>
                <w:rFonts w:ascii="Times New Roman" w:eastAsia="Times New Roman" w:hAnsi="Times New Roman"/>
                <w:iCs/>
                <w:sz w:val="24"/>
                <w:szCs w:val="24"/>
                <w:lang w:val="kk-KZ"/>
              </w:rPr>
              <w:t>различают и называют транспорт.</w:t>
            </w:r>
          </w:p>
          <w:p w14:paraId="12C78314" w14:textId="77777777" w:rsidR="00047511" w:rsidRPr="00047511" w:rsidRDefault="00047511" w:rsidP="00047511">
            <w:pPr>
              <w:rPr>
                <w:rFonts w:ascii="Times New Roman" w:eastAsia="Times New Roman" w:hAnsi="Times New Roman"/>
                <w:color w:val="000000"/>
                <w:sz w:val="24"/>
                <w:szCs w:val="24"/>
                <w:lang w:val="kk-KZ" w:eastAsia="ru-RU"/>
              </w:rPr>
            </w:pPr>
            <w:r w:rsidRPr="00047511">
              <w:rPr>
                <w:rFonts w:ascii="Times New Roman" w:eastAsia="Times New Roman" w:hAnsi="Times New Roman"/>
                <w:color w:val="000000"/>
                <w:sz w:val="24"/>
                <w:szCs w:val="24"/>
                <w:lang w:val="kk-KZ" w:eastAsia="ru-RU"/>
              </w:rPr>
              <w:t>(карточка №4)</w:t>
            </w:r>
          </w:p>
          <w:p w14:paraId="0AFC5D14"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color w:val="000000"/>
                <w:sz w:val="24"/>
                <w:szCs w:val="24"/>
                <w:lang w:eastAsia="ru-RU"/>
              </w:rPr>
              <w:t xml:space="preserve"> </w:t>
            </w:r>
            <w:r w:rsidRPr="00047511">
              <w:rPr>
                <w:rFonts w:ascii="Times New Roman" w:eastAsia="Times New Roman" w:hAnsi="Times New Roman"/>
                <w:b/>
                <w:color w:val="000000"/>
                <w:sz w:val="24"/>
                <w:szCs w:val="24"/>
                <w:lang w:val="kk-KZ" w:eastAsia="ru-RU"/>
              </w:rPr>
              <w:t>Ознакомление с окружающим миром – трудовая, коммуникативная деятельности</w:t>
            </w:r>
            <w:r w:rsidRPr="00047511">
              <w:rPr>
                <w:rFonts w:ascii="Times New Roman" w:eastAsia="Times New Roman" w:hAnsi="Times New Roman"/>
                <w:color w:val="000000"/>
                <w:sz w:val="24"/>
                <w:szCs w:val="24"/>
                <w:lang w:eastAsia="ru-RU"/>
              </w:rPr>
              <w:t xml:space="preserve"> </w:t>
            </w:r>
          </w:p>
        </w:tc>
        <w:tc>
          <w:tcPr>
            <w:tcW w:w="2686" w:type="dxa"/>
            <w:gridSpan w:val="3"/>
          </w:tcPr>
          <w:p w14:paraId="0E8B6E55" w14:textId="77777777" w:rsidR="00047511" w:rsidRPr="00047511" w:rsidRDefault="00047511" w:rsidP="00047511">
            <w:pPr>
              <w:shd w:val="clear" w:color="auto" w:fill="FFFFFF"/>
              <w:rPr>
                <w:rFonts w:ascii="Times New Roman" w:hAnsi="Times New Roman"/>
                <w:b/>
                <w:color w:val="000000"/>
                <w:sz w:val="24"/>
                <w:szCs w:val="24"/>
                <w:shd w:val="clear" w:color="auto" w:fill="FFFFFF"/>
              </w:rPr>
            </w:pPr>
            <w:r w:rsidRPr="00047511">
              <w:rPr>
                <w:rFonts w:ascii="Times New Roman" w:hAnsi="Times New Roman"/>
                <w:b/>
                <w:sz w:val="24"/>
                <w:szCs w:val="24"/>
              </w:rPr>
              <w:t xml:space="preserve">Д/игра </w:t>
            </w:r>
            <w:r w:rsidRPr="00047511">
              <w:rPr>
                <w:rFonts w:ascii="Times New Roman" w:hAnsi="Times New Roman"/>
                <w:b/>
                <w:color w:val="000000"/>
                <w:sz w:val="24"/>
                <w:szCs w:val="24"/>
                <w:shd w:val="clear" w:color="auto" w:fill="FFFFFF"/>
              </w:rPr>
              <w:t>«Добрый вечер, мамочка»</w:t>
            </w:r>
          </w:p>
          <w:p w14:paraId="161470D9"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Цель: привитие интереса, желания </w:t>
            </w:r>
            <w:r w:rsidRPr="00047511">
              <w:rPr>
                <w:rFonts w:ascii="Times New Roman" w:eastAsia="Times New Roman" w:hAnsi="Times New Roman"/>
                <w:sz w:val="24"/>
                <w:szCs w:val="24"/>
              </w:rPr>
              <w:t>в обыгрывании и драматизации знакомых сказок.</w:t>
            </w:r>
          </w:p>
          <w:p w14:paraId="2939F0A0"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rPr>
              <w:t>проявляют интереск обыгрыванию и драматизации знакомых сказок.</w:t>
            </w:r>
          </w:p>
          <w:p w14:paraId="2ED10204" w14:textId="77777777" w:rsidR="00047511" w:rsidRPr="00047511" w:rsidRDefault="00047511" w:rsidP="00047511">
            <w:pPr>
              <w:rPr>
                <w:rFonts w:ascii="Times New Roman" w:eastAsia="Times New Roman" w:hAnsi="Times New Roman"/>
                <w:sz w:val="24"/>
                <w:szCs w:val="24"/>
              </w:rPr>
            </w:pPr>
            <w:r w:rsidRPr="00047511">
              <w:rPr>
                <w:rFonts w:ascii="Times New Roman" w:eastAsia="Times New Roman" w:hAnsi="Times New Roman"/>
                <w:sz w:val="24"/>
                <w:szCs w:val="24"/>
              </w:rPr>
              <w:t>(карточка №9)</w:t>
            </w:r>
          </w:p>
          <w:p w14:paraId="23472FC4"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b/>
                <w:sz w:val="24"/>
                <w:szCs w:val="24"/>
                <w:lang w:val="kk-KZ"/>
              </w:rPr>
              <w:t>Развитие речи – коммуникативная, игровая деятельности</w:t>
            </w:r>
          </w:p>
          <w:p w14:paraId="7D0043A6" w14:textId="77777777" w:rsidR="00047511" w:rsidRPr="00047511" w:rsidRDefault="00047511" w:rsidP="00047511">
            <w:pPr>
              <w:shd w:val="clear" w:color="auto" w:fill="FFFFFF"/>
              <w:rPr>
                <w:rFonts w:ascii="Times New Roman" w:eastAsia="Times New Roman" w:hAnsi="Times New Roman"/>
                <w:sz w:val="24"/>
                <w:szCs w:val="24"/>
                <w:lang w:eastAsia="ru-RU"/>
              </w:rPr>
            </w:pPr>
          </w:p>
          <w:p w14:paraId="0E302228" w14:textId="77777777" w:rsidR="00047511" w:rsidRPr="00047511" w:rsidRDefault="00047511" w:rsidP="00047511">
            <w:pPr>
              <w:rPr>
                <w:rFonts w:ascii="Times New Roman" w:hAnsi="Times New Roman"/>
                <w:sz w:val="24"/>
                <w:szCs w:val="24"/>
                <w:lang w:val="kk-KZ"/>
              </w:rPr>
            </w:pPr>
          </w:p>
        </w:tc>
        <w:tc>
          <w:tcPr>
            <w:tcW w:w="2986" w:type="dxa"/>
            <w:gridSpan w:val="3"/>
          </w:tcPr>
          <w:p w14:paraId="679B0CE7" w14:textId="77777777" w:rsidR="00047511" w:rsidRPr="00047511" w:rsidRDefault="00047511" w:rsidP="00047511">
            <w:pPr>
              <w:shd w:val="clear" w:color="auto" w:fill="FFFFFF"/>
              <w:rPr>
                <w:rFonts w:ascii="Times New Roman" w:hAnsi="Times New Roman"/>
                <w:b/>
                <w:color w:val="111111"/>
                <w:sz w:val="24"/>
                <w:szCs w:val="24"/>
              </w:rPr>
            </w:pPr>
            <w:r w:rsidRPr="00047511">
              <w:rPr>
                <w:rFonts w:ascii="Times New Roman" w:hAnsi="Times New Roman"/>
                <w:b/>
                <w:color w:val="000000"/>
                <w:sz w:val="24"/>
                <w:szCs w:val="24"/>
              </w:rPr>
              <w:t xml:space="preserve">Д/игра </w:t>
            </w:r>
            <w:r w:rsidRPr="00047511">
              <w:rPr>
                <w:rFonts w:ascii="Times New Roman" w:hAnsi="Times New Roman"/>
                <w:b/>
                <w:color w:val="111111"/>
                <w:sz w:val="24"/>
                <w:szCs w:val="24"/>
              </w:rPr>
              <w:t>«Как машина зверят катала»</w:t>
            </w:r>
          </w:p>
          <w:p w14:paraId="424AF8D9"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Цель: привитие интереса, желания </w:t>
            </w:r>
            <w:r w:rsidRPr="00047511">
              <w:rPr>
                <w:rFonts w:ascii="Times New Roman" w:eastAsia="Times New Roman" w:hAnsi="Times New Roman"/>
                <w:sz w:val="24"/>
                <w:szCs w:val="24"/>
              </w:rPr>
              <w:t>в обыгрывании и драматизации знакомых сказок.</w:t>
            </w:r>
          </w:p>
          <w:p w14:paraId="51396B22"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rPr>
              <w:t>проявляют интереск обыгрыванию и драматизации знакомых сказок.</w:t>
            </w:r>
          </w:p>
          <w:p w14:paraId="22CFCA13" w14:textId="77777777" w:rsidR="00047511" w:rsidRPr="00047511" w:rsidRDefault="00047511" w:rsidP="00047511">
            <w:pPr>
              <w:rPr>
                <w:rFonts w:ascii="Times New Roman" w:hAnsi="Times New Roman"/>
                <w:b/>
                <w:color w:val="000000"/>
                <w:sz w:val="24"/>
                <w:szCs w:val="24"/>
                <w:lang w:val="kk-KZ"/>
              </w:rPr>
            </w:pPr>
            <w:r w:rsidRPr="00047511">
              <w:rPr>
                <w:rFonts w:ascii="Times New Roman" w:eastAsia="Times New Roman" w:hAnsi="Times New Roman"/>
                <w:sz w:val="24"/>
                <w:szCs w:val="24"/>
              </w:rPr>
              <w:t>(карточка №10)</w:t>
            </w:r>
            <w:r w:rsidRPr="00047511">
              <w:rPr>
                <w:rFonts w:ascii="Times New Roman" w:hAnsi="Times New Roman"/>
                <w:b/>
                <w:color w:val="000000"/>
                <w:sz w:val="24"/>
                <w:szCs w:val="24"/>
                <w:lang w:val="kk-KZ"/>
              </w:rPr>
              <w:t xml:space="preserve"> </w:t>
            </w:r>
          </w:p>
          <w:p w14:paraId="188802C3"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b/>
                <w:color w:val="000000"/>
                <w:sz w:val="24"/>
                <w:szCs w:val="24"/>
                <w:lang w:val="kk-KZ"/>
              </w:rPr>
              <w:t>Развитие речи – коммуникативная,игровая деятельности</w:t>
            </w:r>
          </w:p>
          <w:p w14:paraId="34DEADBC" w14:textId="77777777" w:rsidR="00047511" w:rsidRPr="00047511" w:rsidRDefault="00047511" w:rsidP="00047511">
            <w:pPr>
              <w:rPr>
                <w:rFonts w:ascii="Times New Roman" w:hAnsi="Times New Roman"/>
                <w:sz w:val="24"/>
                <w:szCs w:val="24"/>
                <w:lang w:val="kk-KZ"/>
              </w:rPr>
            </w:pPr>
          </w:p>
        </w:tc>
      </w:tr>
      <w:tr w:rsidR="00047511" w:rsidRPr="00047511" w14:paraId="6D3949E1" w14:textId="77777777" w:rsidTr="00047511">
        <w:tc>
          <w:tcPr>
            <w:tcW w:w="2120" w:type="dxa"/>
            <w:vMerge w:val="restart"/>
          </w:tcPr>
          <w:p w14:paraId="0A18E2A7"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организованной деятельности (ОД)</w:t>
            </w:r>
          </w:p>
        </w:tc>
        <w:tc>
          <w:tcPr>
            <w:tcW w:w="14040" w:type="dxa"/>
            <w:gridSpan w:val="17"/>
          </w:tcPr>
          <w:p w14:paraId="77BBC741"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79D7F75B"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Беседа №2 «Что придумали люди?»</w:t>
            </w:r>
          </w:p>
        </w:tc>
      </w:tr>
      <w:tr w:rsidR="00047511" w:rsidRPr="00047511" w14:paraId="785ABE2F" w14:textId="77777777" w:rsidTr="00047511">
        <w:trPr>
          <w:trHeight w:val="70"/>
        </w:trPr>
        <w:tc>
          <w:tcPr>
            <w:tcW w:w="2120" w:type="dxa"/>
            <w:vMerge/>
          </w:tcPr>
          <w:p w14:paraId="49D42543" w14:textId="77777777" w:rsidR="00047511" w:rsidRPr="00047511" w:rsidRDefault="00047511" w:rsidP="00047511">
            <w:pPr>
              <w:rPr>
                <w:rFonts w:ascii="Times New Roman" w:hAnsi="Times New Roman"/>
                <w:b/>
                <w:sz w:val="24"/>
                <w:szCs w:val="24"/>
                <w:lang w:val="kk-KZ"/>
              </w:rPr>
            </w:pPr>
          </w:p>
        </w:tc>
        <w:tc>
          <w:tcPr>
            <w:tcW w:w="2554" w:type="dxa"/>
          </w:tcPr>
          <w:p w14:paraId="6AA6642A" w14:textId="77777777" w:rsidR="00047511" w:rsidRPr="00047511" w:rsidRDefault="00047511" w:rsidP="00047511">
            <w:pPr>
              <w:spacing w:line="240" w:lineRule="exact"/>
              <w:contextualSpacing/>
              <w:rPr>
                <w:rFonts w:ascii="Times New Roman" w:hAnsi="Times New Roman"/>
                <w:b/>
                <w:kern w:val="2"/>
                <w:sz w:val="24"/>
                <w:szCs w:val="24"/>
              </w:rPr>
            </w:pPr>
            <w:r w:rsidRPr="00047511">
              <w:rPr>
                <w:rFonts w:ascii="Times New Roman" w:hAnsi="Times New Roman"/>
                <w:b/>
                <w:kern w:val="2"/>
                <w:sz w:val="24"/>
                <w:szCs w:val="24"/>
              </w:rPr>
              <w:t>Утренний круг</w:t>
            </w:r>
          </w:p>
          <w:p w14:paraId="0C5D7D85"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Д/игра«Монетки, сушки и печенье для лесного магазина»</w:t>
            </w:r>
          </w:p>
          <w:p w14:paraId="79A51E1F"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xml:space="preserve"> развитие умения рисовать предметы круглой формы.</w:t>
            </w:r>
          </w:p>
          <w:p w14:paraId="4E817E0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рисуют предметы круглой формы.</w:t>
            </w:r>
          </w:p>
          <w:p w14:paraId="58CD9D0D" w14:textId="77777777" w:rsidR="00047511" w:rsidRPr="00047511" w:rsidRDefault="00047511" w:rsidP="00047511">
            <w:pPr>
              <w:rPr>
                <w:rFonts w:ascii="Times New Roman" w:eastAsia="Times New Roman" w:hAnsi="Times New Roman"/>
                <w:color w:val="000000"/>
                <w:sz w:val="24"/>
                <w:szCs w:val="24"/>
                <w:lang w:val="kk-KZ" w:eastAsia="ru-RU"/>
              </w:rPr>
            </w:pPr>
            <w:r w:rsidRPr="00047511">
              <w:rPr>
                <w:rFonts w:ascii="Times New Roman" w:eastAsia="Times New Roman" w:hAnsi="Times New Roman"/>
                <w:color w:val="000000"/>
                <w:sz w:val="24"/>
                <w:szCs w:val="24"/>
                <w:lang w:val="kk-KZ" w:eastAsia="ru-RU"/>
              </w:rPr>
              <w:t>(карточка №4)</w:t>
            </w:r>
          </w:p>
          <w:p w14:paraId="630EDDE0" w14:textId="77777777" w:rsidR="00047511" w:rsidRPr="00047511" w:rsidRDefault="00047511" w:rsidP="00047511">
            <w:pPr>
              <w:rPr>
                <w:rFonts w:ascii="Times New Roman" w:eastAsia="Times New Roman" w:hAnsi="Times New Roman"/>
                <w:color w:val="000000"/>
                <w:sz w:val="24"/>
                <w:szCs w:val="24"/>
                <w:lang w:val="kk-KZ" w:eastAsia="ru-RU"/>
              </w:rPr>
            </w:pPr>
            <w:r w:rsidRPr="00047511">
              <w:rPr>
                <w:rFonts w:ascii="Times New Roman" w:hAnsi="Times New Roman"/>
                <w:b/>
                <w:i/>
                <w:color w:val="000000"/>
                <w:sz w:val="24"/>
                <w:szCs w:val="24"/>
              </w:rPr>
              <w:t xml:space="preserve"> </w:t>
            </w:r>
            <w:r w:rsidRPr="00047511">
              <w:rPr>
                <w:rFonts w:ascii="Times New Roman" w:eastAsia="Times New Roman" w:hAnsi="Times New Roman"/>
                <w:b/>
                <w:color w:val="000000"/>
                <w:sz w:val="24"/>
                <w:szCs w:val="24"/>
                <w:lang w:val="kk-KZ" w:eastAsia="ru-RU"/>
              </w:rPr>
              <w:t>Рисование</w:t>
            </w:r>
            <w:r w:rsidRPr="00047511">
              <w:rPr>
                <w:rFonts w:ascii="Times New Roman" w:eastAsia="Times New Roman" w:hAnsi="Times New Roman"/>
                <w:color w:val="000000"/>
                <w:sz w:val="24"/>
                <w:szCs w:val="24"/>
                <w:lang w:val="kk-KZ" w:eastAsia="ru-RU"/>
              </w:rPr>
              <w:t xml:space="preserve"> – </w:t>
            </w:r>
            <w:r w:rsidRPr="00047511">
              <w:rPr>
                <w:rFonts w:ascii="Times New Roman" w:eastAsia="Times New Roman" w:hAnsi="Times New Roman"/>
                <w:b/>
                <w:color w:val="000000"/>
                <w:sz w:val="24"/>
                <w:szCs w:val="24"/>
                <w:lang w:val="kk-KZ" w:eastAsia="ru-RU"/>
              </w:rPr>
              <w:t>творческая, коммуникативная, игровая деятельности</w:t>
            </w:r>
            <w:r w:rsidRPr="00047511">
              <w:rPr>
                <w:rFonts w:ascii="Times New Roman" w:eastAsia="Times New Roman" w:hAnsi="Times New Roman"/>
                <w:color w:val="000000"/>
                <w:sz w:val="24"/>
                <w:szCs w:val="24"/>
                <w:lang w:val="kk-KZ" w:eastAsia="ru-RU"/>
              </w:rPr>
              <w:t xml:space="preserve">) </w:t>
            </w:r>
          </w:p>
          <w:p w14:paraId="4C62D8A1" w14:textId="77777777" w:rsidR="00047511" w:rsidRPr="00047511" w:rsidRDefault="00047511" w:rsidP="00047511">
            <w:pPr>
              <w:widowControl w:val="0"/>
              <w:autoSpaceDE w:val="0"/>
              <w:autoSpaceDN w:val="0"/>
              <w:adjustRightInd w:val="0"/>
              <w:spacing w:line="240" w:lineRule="exact"/>
              <w:contextualSpacing/>
              <w:rPr>
                <w:rFonts w:ascii="Times New Roman" w:hAnsi="Times New Roman"/>
                <w:b/>
                <w:sz w:val="24"/>
                <w:szCs w:val="24"/>
                <w:lang w:val="kk-KZ" w:eastAsia="ru-RU"/>
              </w:rPr>
            </w:pPr>
          </w:p>
        </w:tc>
        <w:tc>
          <w:tcPr>
            <w:tcW w:w="2977" w:type="dxa"/>
            <w:gridSpan w:val="7"/>
          </w:tcPr>
          <w:p w14:paraId="071D74CE" w14:textId="77777777" w:rsidR="00047511" w:rsidRPr="00047511" w:rsidRDefault="00047511" w:rsidP="00047511">
            <w:pPr>
              <w:spacing w:line="240" w:lineRule="exact"/>
              <w:contextualSpacing/>
              <w:rPr>
                <w:rFonts w:ascii="Times New Roman" w:hAnsi="Times New Roman"/>
                <w:b/>
                <w:kern w:val="2"/>
                <w:sz w:val="24"/>
                <w:szCs w:val="24"/>
              </w:rPr>
            </w:pPr>
            <w:r w:rsidRPr="00047511">
              <w:rPr>
                <w:rFonts w:ascii="Times New Roman" w:hAnsi="Times New Roman"/>
                <w:b/>
                <w:kern w:val="2"/>
                <w:sz w:val="24"/>
                <w:szCs w:val="24"/>
              </w:rPr>
              <w:t>Утренний круг</w:t>
            </w:r>
          </w:p>
          <w:p w14:paraId="1016ADEC"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sz w:val="24"/>
                <w:szCs w:val="24"/>
              </w:rPr>
              <w:t>Дид.игра</w:t>
            </w:r>
            <w:r w:rsidRPr="00047511">
              <w:rPr>
                <w:rFonts w:ascii="Times New Roman" w:eastAsia="Times New Roman" w:hAnsi="Times New Roman"/>
                <w:b/>
                <w:bCs/>
                <w:sz w:val="24"/>
                <w:szCs w:val="24"/>
                <w:lang w:val="kk-KZ" w:eastAsia="ru-RU"/>
              </w:rPr>
              <w:t xml:space="preserve"> </w:t>
            </w:r>
            <w:r w:rsidRPr="00047511">
              <w:rPr>
                <w:rFonts w:ascii="Times New Roman" w:hAnsi="Times New Roman"/>
                <w:b/>
                <w:color w:val="111111"/>
                <w:sz w:val="24"/>
                <w:szCs w:val="24"/>
              </w:rPr>
              <w:t>«Дом для жирафа»</w:t>
            </w:r>
          </w:p>
          <w:p w14:paraId="511AFB38" w14:textId="77777777" w:rsidR="00047511" w:rsidRPr="00047511" w:rsidRDefault="00047511" w:rsidP="00047511">
            <w:pPr>
              <w:widowControl w:val="0"/>
              <w:ind w:left="32"/>
              <w:rPr>
                <w:rFonts w:ascii="Times New Roman" w:eastAsia="Times New Roman" w:hAnsi="Times New Roman"/>
                <w:sz w:val="24"/>
                <w:szCs w:val="24"/>
                <w:lang w:val="kk-KZ"/>
              </w:rPr>
            </w:pPr>
            <w:r w:rsidRPr="00047511">
              <w:rPr>
                <w:rFonts w:ascii="Times New Roman" w:hAnsi="Times New Roman"/>
                <w:b/>
                <w:bCs/>
                <w:sz w:val="24"/>
                <w:szCs w:val="24"/>
              </w:rPr>
              <w:t>Цель:</w:t>
            </w:r>
            <w:r w:rsidRPr="00047511">
              <w:rPr>
                <w:rFonts w:ascii="Times New Roman" w:hAnsi="Times New Roman"/>
                <w:sz w:val="24"/>
                <w:szCs w:val="24"/>
              </w:rPr>
              <w:t xml:space="preserve"> развитие умения </w:t>
            </w:r>
            <w:r w:rsidRPr="00047511">
              <w:rPr>
                <w:rFonts w:ascii="Times New Roman" w:eastAsia="Times New Roman" w:hAnsi="Times New Roman"/>
                <w:sz w:val="24"/>
                <w:szCs w:val="24"/>
                <w:lang w:val="kk-KZ"/>
              </w:rPr>
              <w:t>сооружать конструкции из крупных и мелких строительных материалов, по образцу и по собственному замыслу.</w:t>
            </w:r>
          </w:p>
          <w:p w14:paraId="13246DEF" w14:textId="77777777" w:rsidR="00047511" w:rsidRPr="00047511" w:rsidRDefault="00047511" w:rsidP="00047511">
            <w:pPr>
              <w:widowControl w:val="0"/>
              <w:ind w:left="32"/>
              <w:rPr>
                <w:rFonts w:ascii="Times New Roman" w:eastAsia="Times New Roman" w:hAnsi="Times New Roman"/>
                <w:sz w:val="24"/>
                <w:szCs w:val="24"/>
                <w:lang w:val="kk-KZ"/>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lang w:val="kk-KZ"/>
              </w:rPr>
              <w:t xml:space="preserve"> сооружают конструкции из крупных и мелких строительных материалов, по образцу и по собственному замыслу.</w:t>
            </w:r>
          </w:p>
          <w:p w14:paraId="779A3473"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(карточка №3)</w:t>
            </w:r>
          </w:p>
          <w:p w14:paraId="71DB1CAE" w14:textId="77777777" w:rsidR="00047511" w:rsidRPr="00047511" w:rsidRDefault="00047511" w:rsidP="00047511">
            <w:pPr>
              <w:widowControl w:val="0"/>
              <w:jc w:val="both"/>
              <w:rPr>
                <w:rFonts w:ascii="Times New Roman" w:eastAsia="Times New Roman" w:hAnsi="Times New Roman"/>
                <w:sz w:val="24"/>
                <w:szCs w:val="24"/>
                <w:lang w:val="kk-KZ" w:eastAsia="ru-RU"/>
              </w:rPr>
            </w:pPr>
            <w:r w:rsidRPr="00047511">
              <w:rPr>
                <w:rFonts w:ascii="Times New Roman" w:hAnsi="Times New Roman"/>
                <w:b/>
                <w:i/>
                <w:color w:val="000000"/>
                <w:sz w:val="24"/>
                <w:szCs w:val="24"/>
              </w:rPr>
              <w:t xml:space="preserve"> (</w:t>
            </w:r>
            <w:r w:rsidRPr="00047511">
              <w:rPr>
                <w:rFonts w:ascii="Times New Roman" w:eastAsia="Times New Roman" w:hAnsi="Times New Roman"/>
                <w:b/>
                <w:sz w:val="24"/>
                <w:szCs w:val="24"/>
                <w:lang w:val="kk-KZ" w:eastAsia="ru-RU"/>
              </w:rPr>
              <w:t xml:space="preserve">Конструирование - коммуникативная, познавательная, игровая деятельности) </w:t>
            </w:r>
          </w:p>
        </w:tc>
        <w:tc>
          <w:tcPr>
            <w:tcW w:w="2552" w:type="dxa"/>
            <w:gridSpan w:val="2"/>
          </w:tcPr>
          <w:p w14:paraId="7DE8379E" w14:textId="77777777" w:rsidR="00047511" w:rsidRPr="00047511" w:rsidRDefault="00047511" w:rsidP="00047511">
            <w:pPr>
              <w:spacing w:line="240" w:lineRule="exact"/>
              <w:contextualSpacing/>
              <w:rPr>
                <w:rFonts w:ascii="Times New Roman" w:hAnsi="Times New Roman"/>
                <w:b/>
                <w:iCs/>
                <w:color w:val="000000"/>
                <w:sz w:val="24"/>
                <w:szCs w:val="24"/>
              </w:rPr>
            </w:pPr>
            <w:r w:rsidRPr="00047511">
              <w:rPr>
                <w:rFonts w:ascii="Times New Roman" w:hAnsi="Times New Roman"/>
                <w:b/>
                <w:iCs/>
                <w:color w:val="000000"/>
                <w:sz w:val="24"/>
                <w:szCs w:val="24"/>
              </w:rPr>
              <w:t>Утренний круг</w:t>
            </w:r>
          </w:p>
          <w:p w14:paraId="50AAA4B4"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Д/игра«Колеса и светофоры»</w:t>
            </w:r>
          </w:p>
          <w:p w14:paraId="3D7D746B"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xml:space="preserve"> развитие умения рисовать предметы круглой формы.</w:t>
            </w:r>
          </w:p>
          <w:p w14:paraId="10E7FD5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рисуют предметы круглой формы.</w:t>
            </w:r>
          </w:p>
          <w:p w14:paraId="2EEEF5F5"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(карточка №5)</w:t>
            </w:r>
            <w:r w:rsidRPr="00047511">
              <w:rPr>
                <w:rFonts w:ascii="Times New Roman" w:eastAsia="Times New Roman" w:hAnsi="Times New Roman"/>
                <w:b/>
                <w:color w:val="000000"/>
                <w:sz w:val="24"/>
                <w:szCs w:val="24"/>
                <w:lang w:val="kk-KZ" w:eastAsia="ru-RU"/>
              </w:rPr>
              <w:t xml:space="preserve"> Рисование</w:t>
            </w:r>
            <w:r w:rsidRPr="00047511">
              <w:rPr>
                <w:rFonts w:ascii="Times New Roman" w:eastAsia="Times New Roman" w:hAnsi="Times New Roman"/>
                <w:color w:val="000000"/>
                <w:sz w:val="24"/>
                <w:szCs w:val="24"/>
                <w:lang w:val="kk-KZ" w:eastAsia="ru-RU"/>
              </w:rPr>
              <w:t xml:space="preserve"> – </w:t>
            </w:r>
            <w:r w:rsidRPr="00047511">
              <w:rPr>
                <w:rFonts w:ascii="Times New Roman" w:eastAsia="Times New Roman" w:hAnsi="Times New Roman"/>
                <w:b/>
                <w:color w:val="000000"/>
                <w:sz w:val="24"/>
                <w:szCs w:val="24"/>
                <w:lang w:val="kk-KZ" w:eastAsia="ru-RU"/>
              </w:rPr>
              <w:t>творческая, коммуникативная, игровая деятельности</w:t>
            </w:r>
            <w:r w:rsidRPr="00047511">
              <w:rPr>
                <w:rFonts w:ascii="Times New Roman" w:eastAsia="Times New Roman" w:hAnsi="Times New Roman"/>
                <w:color w:val="000000"/>
                <w:sz w:val="24"/>
                <w:szCs w:val="24"/>
                <w:lang w:val="kk-KZ" w:eastAsia="ru-RU"/>
              </w:rPr>
              <w:t xml:space="preserve">) </w:t>
            </w:r>
          </w:p>
          <w:p w14:paraId="205E7B71" w14:textId="77777777" w:rsidR="00047511" w:rsidRPr="00047511" w:rsidRDefault="00047511" w:rsidP="00047511">
            <w:pPr>
              <w:rPr>
                <w:rFonts w:ascii="Times New Roman" w:eastAsia="Times New Roman" w:hAnsi="Times New Roman"/>
                <w:color w:val="000000"/>
                <w:sz w:val="24"/>
                <w:szCs w:val="24"/>
                <w:lang w:eastAsia="ru-RU"/>
              </w:rPr>
            </w:pPr>
          </w:p>
          <w:p w14:paraId="63B263CF" w14:textId="77777777" w:rsidR="00047511" w:rsidRPr="00047511" w:rsidRDefault="00047511" w:rsidP="00047511">
            <w:pPr>
              <w:spacing w:line="240" w:lineRule="exact"/>
              <w:contextualSpacing/>
              <w:rPr>
                <w:rFonts w:ascii="Times New Roman" w:hAnsi="Times New Roman"/>
                <w:b/>
                <w:sz w:val="24"/>
                <w:szCs w:val="24"/>
              </w:rPr>
            </w:pPr>
          </w:p>
          <w:p w14:paraId="4DABDA29" w14:textId="77777777" w:rsidR="00047511" w:rsidRPr="00047511" w:rsidRDefault="00047511" w:rsidP="00047511">
            <w:pPr>
              <w:jc w:val="center"/>
              <w:rPr>
                <w:rFonts w:ascii="Times New Roman" w:hAnsi="Times New Roman"/>
                <w:sz w:val="24"/>
                <w:szCs w:val="24"/>
              </w:rPr>
            </w:pPr>
          </w:p>
        </w:tc>
        <w:tc>
          <w:tcPr>
            <w:tcW w:w="3123" w:type="dxa"/>
            <w:gridSpan w:val="5"/>
          </w:tcPr>
          <w:p w14:paraId="54DD2831" w14:textId="77777777" w:rsidR="00047511" w:rsidRPr="00047511" w:rsidRDefault="00047511" w:rsidP="00047511">
            <w:pPr>
              <w:shd w:val="clear" w:color="auto" w:fill="FFFFFF"/>
              <w:spacing w:line="240" w:lineRule="exact"/>
              <w:contextualSpacing/>
              <w:rPr>
                <w:rFonts w:ascii="Times New Roman" w:hAnsi="Times New Roman"/>
                <w:b/>
                <w:bCs/>
                <w:iCs/>
                <w:color w:val="000000"/>
                <w:sz w:val="24"/>
                <w:szCs w:val="24"/>
              </w:rPr>
            </w:pPr>
            <w:r w:rsidRPr="00047511">
              <w:rPr>
                <w:rFonts w:ascii="Times New Roman" w:hAnsi="Times New Roman"/>
                <w:b/>
                <w:bCs/>
                <w:iCs/>
                <w:color w:val="000000"/>
                <w:sz w:val="24"/>
                <w:szCs w:val="24"/>
              </w:rPr>
              <w:t>Утренний круг</w:t>
            </w:r>
          </w:p>
          <w:p w14:paraId="435BBCB6" w14:textId="77777777" w:rsidR="00047511" w:rsidRPr="00047511" w:rsidRDefault="00047511" w:rsidP="00047511">
            <w:pPr>
              <w:widowControl w:val="0"/>
              <w:jc w:val="both"/>
              <w:rPr>
                <w:rFonts w:ascii="Times New Roman" w:eastAsia="Times New Roman" w:hAnsi="Times New Roman"/>
                <w:b/>
                <w:sz w:val="24"/>
                <w:szCs w:val="24"/>
                <w:lang w:val="kk-KZ"/>
              </w:rPr>
            </w:pPr>
            <w:r w:rsidRPr="00047511">
              <w:rPr>
                <w:rFonts w:ascii="Times New Roman" w:hAnsi="Times New Roman"/>
                <w:b/>
                <w:bCs/>
                <w:iCs/>
                <w:color w:val="000000"/>
                <w:sz w:val="24"/>
                <w:szCs w:val="24"/>
              </w:rPr>
              <w:t xml:space="preserve">Дид. игра </w:t>
            </w:r>
            <w:r w:rsidRPr="00047511">
              <w:rPr>
                <w:rFonts w:ascii="Times New Roman" w:eastAsia="Times New Roman" w:hAnsi="Times New Roman"/>
                <w:bCs/>
                <w:sz w:val="24"/>
                <w:szCs w:val="24"/>
                <w:lang w:val="kk-KZ" w:eastAsia="ru-RU"/>
              </w:rPr>
              <w:t xml:space="preserve"> </w:t>
            </w:r>
            <w:r w:rsidRPr="00047511">
              <w:rPr>
                <w:rFonts w:ascii="Times New Roman" w:eastAsia="Times New Roman" w:hAnsi="Times New Roman"/>
                <w:b/>
                <w:sz w:val="24"/>
                <w:szCs w:val="24"/>
                <w:lang w:val="kk-KZ"/>
              </w:rPr>
              <w:t>«Городок для кукол»</w:t>
            </w:r>
          </w:p>
          <w:p w14:paraId="316374F3" w14:textId="77777777" w:rsidR="00047511" w:rsidRPr="00047511" w:rsidRDefault="00047511" w:rsidP="00047511">
            <w:pPr>
              <w:widowControl w:val="0"/>
              <w:ind w:left="25"/>
              <w:rPr>
                <w:rFonts w:ascii="Times New Roman" w:eastAsia="Times New Roman" w:hAnsi="Times New Roman"/>
                <w:sz w:val="24"/>
                <w:szCs w:val="24"/>
                <w:lang w:val="kk-KZ"/>
              </w:rPr>
            </w:pPr>
            <w:r w:rsidRPr="00047511">
              <w:rPr>
                <w:rFonts w:ascii="Times New Roman" w:hAnsi="Times New Roman"/>
                <w:b/>
                <w:bCs/>
                <w:sz w:val="24"/>
                <w:szCs w:val="24"/>
              </w:rPr>
              <w:t>Цель:</w:t>
            </w:r>
            <w:r w:rsidRPr="00047511">
              <w:rPr>
                <w:rFonts w:ascii="Times New Roman" w:hAnsi="Times New Roman"/>
                <w:sz w:val="24"/>
                <w:szCs w:val="24"/>
              </w:rPr>
              <w:t xml:space="preserve"> развитие умения </w:t>
            </w:r>
            <w:r w:rsidRPr="00047511">
              <w:rPr>
                <w:rFonts w:ascii="Times New Roman" w:eastAsia="Times New Roman" w:hAnsi="Times New Roman"/>
                <w:sz w:val="24"/>
                <w:szCs w:val="24"/>
                <w:lang w:val="kk-KZ"/>
              </w:rPr>
              <w:t>сооружать конструкции из крупных и мелких строительных материалов, по образцу и по собственному замыслу.</w:t>
            </w:r>
          </w:p>
          <w:p w14:paraId="4F8A5828" w14:textId="77777777" w:rsidR="00047511" w:rsidRPr="00047511" w:rsidRDefault="00047511" w:rsidP="00047511">
            <w:pPr>
              <w:widowControl w:val="0"/>
              <w:ind w:left="25"/>
              <w:rPr>
                <w:rFonts w:ascii="Times New Roman" w:eastAsia="Times New Roman" w:hAnsi="Times New Roman"/>
                <w:sz w:val="24"/>
                <w:szCs w:val="24"/>
                <w:lang w:val="kk-KZ"/>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lang w:val="kk-KZ"/>
              </w:rPr>
              <w:t xml:space="preserve"> сооружают конструкции из крупных и мелких строительных материалов, по образцу и по собственному замыслу.</w:t>
            </w:r>
          </w:p>
          <w:p w14:paraId="0964D41F"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(карточка №4)</w:t>
            </w:r>
          </w:p>
          <w:p w14:paraId="7C2A57B7" w14:textId="77777777" w:rsidR="00047511" w:rsidRPr="00047511" w:rsidRDefault="00047511" w:rsidP="00047511">
            <w:pPr>
              <w:widowControl w:val="0"/>
              <w:jc w:val="both"/>
              <w:rPr>
                <w:rFonts w:ascii="Times New Roman" w:eastAsia="Times New Roman" w:hAnsi="Times New Roman"/>
                <w:sz w:val="24"/>
                <w:szCs w:val="24"/>
                <w:lang w:val="kk-KZ" w:eastAsia="ru-RU"/>
              </w:rPr>
            </w:pPr>
            <w:r w:rsidRPr="00047511">
              <w:rPr>
                <w:rFonts w:ascii="Times New Roman" w:hAnsi="Times New Roman"/>
                <w:b/>
                <w:bCs/>
                <w:i/>
                <w:color w:val="000000"/>
                <w:sz w:val="24"/>
                <w:szCs w:val="24"/>
              </w:rPr>
              <w:t xml:space="preserve"> (</w:t>
            </w:r>
            <w:r w:rsidRPr="00047511">
              <w:rPr>
                <w:rFonts w:ascii="Times New Roman" w:eastAsia="Times New Roman" w:hAnsi="Times New Roman"/>
                <w:b/>
                <w:sz w:val="24"/>
                <w:szCs w:val="24"/>
                <w:lang w:val="kk-KZ" w:eastAsia="ru-RU"/>
              </w:rPr>
              <w:t xml:space="preserve">Конструирование - коммуникативная, познавательная, игровая деятельности) </w:t>
            </w:r>
          </w:p>
        </w:tc>
        <w:tc>
          <w:tcPr>
            <w:tcW w:w="2834" w:type="dxa"/>
            <w:gridSpan w:val="2"/>
          </w:tcPr>
          <w:p w14:paraId="7F73F8FE" w14:textId="77777777" w:rsidR="00047511" w:rsidRPr="00047511" w:rsidRDefault="00047511" w:rsidP="00047511">
            <w:pPr>
              <w:shd w:val="clear" w:color="auto" w:fill="FFFFFF"/>
              <w:spacing w:line="240" w:lineRule="exact"/>
              <w:contextualSpacing/>
              <w:rPr>
                <w:rFonts w:ascii="Times New Roman" w:hAnsi="Times New Roman"/>
                <w:b/>
                <w:bCs/>
                <w:iCs/>
                <w:color w:val="000000"/>
                <w:sz w:val="24"/>
                <w:szCs w:val="24"/>
              </w:rPr>
            </w:pPr>
            <w:r w:rsidRPr="00047511">
              <w:rPr>
                <w:rFonts w:ascii="Times New Roman" w:hAnsi="Times New Roman"/>
                <w:b/>
                <w:bCs/>
                <w:iCs/>
                <w:color w:val="000000"/>
                <w:sz w:val="24"/>
                <w:szCs w:val="24"/>
              </w:rPr>
              <w:t>Утренний круг</w:t>
            </w:r>
          </w:p>
          <w:p w14:paraId="1F242FAC" w14:textId="77777777" w:rsidR="00047511" w:rsidRPr="00047511" w:rsidRDefault="00047511" w:rsidP="00047511">
            <w:pPr>
              <w:spacing w:line="240" w:lineRule="exact"/>
              <w:contextualSpacing/>
              <w:rPr>
                <w:rFonts w:ascii="Times New Roman" w:hAnsi="Times New Roman"/>
                <w:b/>
                <w:bCs/>
                <w:iCs/>
                <w:color w:val="000000"/>
                <w:sz w:val="24"/>
                <w:szCs w:val="24"/>
              </w:rPr>
            </w:pPr>
            <w:r w:rsidRPr="00047511">
              <w:rPr>
                <w:rFonts w:ascii="Times New Roman" w:hAnsi="Times New Roman"/>
                <w:b/>
                <w:bCs/>
                <w:iCs/>
                <w:color w:val="000000"/>
                <w:sz w:val="24"/>
                <w:szCs w:val="24"/>
              </w:rPr>
              <w:t>Дид.игра»</w:t>
            </w:r>
          </w:p>
          <w:p w14:paraId="4A4595A7"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«Шарики для жонглеров»</w:t>
            </w:r>
          </w:p>
          <w:p w14:paraId="6A8AFC09"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развитие умения рисовать предметы круглой формы.</w:t>
            </w:r>
          </w:p>
          <w:p w14:paraId="70F3D356"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рисуют предметы круглой формы.</w:t>
            </w:r>
          </w:p>
          <w:p w14:paraId="54FF83ED"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(карточка №6)</w:t>
            </w:r>
          </w:p>
          <w:p w14:paraId="6974F456"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hAnsi="Times New Roman"/>
                <w:i/>
                <w:color w:val="000000"/>
                <w:sz w:val="24"/>
                <w:szCs w:val="24"/>
                <w:lang w:val="kk-KZ"/>
              </w:rPr>
              <w:t xml:space="preserve"> (</w:t>
            </w:r>
            <w:r w:rsidRPr="00047511">
              <w:rPr>
                <w:rFonts w:ascii="Times New Roman" w:eastAsia="Times New Roman" w:hAnsi="Times New Roman"/>
                <w:b/>
                <w:color w:val="000000"/>
                <w:sz w:val="24"/>
                <w:szCs w:val="24"/>
                <w:lang w:val="kk-KZ" w:eastAsia="ru-RU"/>
              </w:rPr>
              <w:t>Рисование</w:t>
            </w:r>
            <w:r w:rsidRPr="00047511">
              <w:rPr>
                <w:rFonts w:ascii="Times New Roman" w:eastAsia="Times New Roman" w:hAnsi="Times New Roman"/>
                <w:color w:val="000000"/>
                <w:sz w:val="24"/>
                <w:szCs w:val="24"/>
                <w:lang w:val="kk-KZ" w:eastAsia="ru-RU"/>
              </w:rPr>
              <w:t xml:space="preserve"> – </w:t>
            </w:r>
            <w:r w:rsidRPr="00047511">
              <w:rPr>
                <w:rFonts w:ascii="Times New Roman" w:eastAsia="Times New Roman" w:hAnsi="Times New Roman"/>
                <w:b/>
                <w:color w:val="000000"/>
                <w:sz w:val="24"/>
                <w:szCs w:val="24"/>
                <w:lang w:val="kk-KZ" w:eastAsia="ru-RU"/>
              </w:rPr>
              <w:t>творческая, коммуникативная, игровая деятельности</w:t>
            </w:r>
            <w:r w:rsidRPr="00047511">
              <w:rPr>
                <w:rFonts w:ascii="Times New Roman" w:eastAsia="Times New Roman" w:hAnsi="Times New Roman"/>
                <w:color w:val="000000"/>
                <w:sz w:val="24"/>
                <w:szCs w:val="24"/>
                <w:lang w:val="kk-KZ" w:eastAsia="ru-RU"/>
              </w:rPr>
              <w:t xml:space="preserve">) </w:t>
            </w:r>
          </w:p>
          <w:p w14:paraId="46CE6DE5" w14:textId="77777777" w:rsidR="00047511" w:rsidRPr="00047511" w:rsidRDefault="00047511" w:rsidP="00047511">
            <w:pPr>
              <w:spacing w:line="240" w:lineRule="exact"/>
              <w:contextualSpacing/>
              <w:rPr>
                <w:rFonts w:ascii="Times New Roman" w:eastAsia="Times New Roman" w:hAnsi="Times New Roman"/>
                <w:b/>
                <w:color w:val="000000"/>
                <w:sz w:val="24"/>
                <w:szCs w:val="24"/>
                <w:lang w:val="kk-KZ" w:eastAsia="ru-RU"/>
              </w:rPr>
            </w:pPr>
          </w:p>
        </w:tc>
      </w:tr>
      <w:tr w:rsidR="00047511" w:rsidRPr="00047511" w14:paraId="0C95E805" w14:textId="77777777" w:rsidTr="00047511">
        <w:trPr>
          <w:trHeight w:val="1269"/>
        </w:trPr>
        <w:tc>
          <w:tcPr>
            <w:tcW w:w="2120" w:type="dxa"/>
          </w:tcPr>
          <w:p w14:paraId="4C3F02AA"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Организованная деятельность</w:t>
            </w:r>
          </w:p>
        </w:tc>
        <w:tc>
          <w:tcPr>
            <w:tcW w:w="2554" w:type="dxa"/>
          </w:tcPr>
          <w:p w14:paraId="28561BAF" w14:textId="77777777" w:rsidR="00047511" w:rsidRPr="00047511" w:rsidRDefault="00047511" w:rsidP="00047511">
            <w:pPr>
              <w:tabs>
                <w:tab w:val="left" w:pos="709"/>
              </w:tabs>
              <w:suppressAutoHyphens/>
              <w:spacing w:after="120" w:line="276" w:lineRule="atLeast"/>
              <w:ind w:right="113"/>
              <w:contextualSpacing/>
              <w:rPr>
                <w:rFonts w:ascii="Times New Roman" w:hAnsi="Times New Roman"/>
                <w:b/>
                <w:sz w:val="24"/>
                <w:szCs w:val="24"/>
              </w:rPr>
            </w:pPr>
            <w:r w:rsidRPr="00047511">
              <w:rPr>
                <w:rFonts w:ascii="Times New Roman" w:eastAsia="Times New Roman" w:hAnsi="Times New Roman"/>
                <w:b/>
                <w:sz w:val="24"/>
                <w:szCs w:val="24"/>
                <w:lang w:val="kk-KZ" w:eastAsia="ru-RU"/>
              </w:rPr>
              <w:t xml:space="preserve">Музыка </w:t>
            </w:r>
          </w:p>
          <w:p w14:paraId="0A70DFF2" w14:textId="77777777" w:rsidR="00047511" w:rsidRPr="00047511" w:rsidRDefault="00047511" w:rsidP="00047511">
            <w:pPr>
              <w:tabs>
                <w:tab w:val="left" w:pos="709"/>
              </w:tabs>
              <w:suppressAutoHyphens/>
              <w:spacing w:after="120" w:line="276" w:lineRule="atLeast"/>
              <w:ind w:right="113"/>
              <w:contextualSpacing/>
              <w:rPr>
                <w:rFonts w:ascii="Times New Roman" w:hAnsi="Times New Roman"/>
                <w:b/>
                <w:sz w:val="24"/>
                <w:szCs w:val="24"/>
              </w:rPr>
            </w:pPr>
            <w:r w:rsidRPr="00047511">
              <w:rPr>
                <w:rFonts w:ascii="Times New Roman" w:hAnsi="Times New Roman"/>
                <w:b/>
                <w:sz w:val="24"/>
                <w:szCs w:val="24"/>
              </w:rPr>
              <w:t>(по плану муз.рук.)</w:t>
            </w:r>
          </w:p>
          <w:p w14:paraId="274BF273" w14:textId="77777777" w:rsidR="00047511" w:rsidRPr="00047511" w:rsidRDefault="00047511" w:rsidP="00047511">
            <w:pPr>
              <w:widowControl w:val="0"/>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Умеют различать веселый оживленный характер музыки, выполнять танцевальные движения с атрибутами.</w:t>
            </w:r>
          </w:p>
          <w:p w14:paraId="27A0EDB6" w14:textId="77777777" w:rsidR="00047511" w:rsidRPr="00047511" w:rsidRDefault="00047511" w:rsidP="00047511">
            <w:pPr>
              <w:widowControl w:val="0"/>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Знают казахские национальные танцевальные искусство. Обучать танцу «Камажай».</w:t>
            </w:r>
          </w:p>
          <w:p w14:paraId="63CC20FA" w14:textId="77777777" w:rsidR="00047511" w:rsidRPr="00047511" w:rsidRDefault="00047511" w:rsidP="00047511">
            <w:pPr>
              <w:widowControl w:val="0"/>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Формировать навык умения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умение сопровождать песни показом иллюстраций и жестами. Обучать умению воспринимать звуки казахского народного инструмента – домбры.</w:t>
            </w:r>
          </w:p>
          <w:p w14:paraId="291A0A10" w14:textId="77777777" w:rsidR="00047511" w:rsidRPr="00047511" w:rsidRDefault="00047511" w:rsidP="00047511">
            <w:pPr>
              <w:widowControl w:val="0"/>
              <w:rPr>
                <w:rFonts w:ascii="Times New Roman" w:eastAsia="Times New Roman" w:hAnsi="Times New Roman"/>
                <w:spacing w:val="2"/>
                <w:sz w:val="24"/>
                <w:szCs w:val="24"/>
                <w:lang w:eastAsia="ru-RU"/>
              </w:rPr>
            </w:pPr>
            <w:r w:rsidRPr="00047511">
              <w:rPr>
                <w:rFonts w:ascii="Times New Roman" w:eastAsia="Times New Roman" w:hAnsi="Times New Roman"/>
                <w:b/>
                <w:bCs/>
                <w:spacing w:val="2"/>
                <w:sz w:val="24"/>
                <w:szCs w:val="24"/>
                <w:lang w:eastAsia="ru-RU"/>
              </w:rPr>
              <w:t>«Кюй» -</w:t>
            </w:r>
            <w:r w:rsidRPr="00047511">
              <w:rPr>
                <w:rFonts w:ascii="Times New Roman" w:eastAsia="Times New Roman" w:hAnsi="Times New Roman"/>
                <w:spacing w:val="2"/>
                <w:sz w:val="24"/>
                <w:szCs w:val="24"/>
                <w:lang w:eastAsia="ru-RU"/>
              </w:rPr>
              <w:t xml:space="preserve">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навыков.ом, бубном, маракасом, барабаном, и их звучанием.</w:t>
            </w:r>
          </w:p>
          <w:p w14:paraId="6700C939"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 xml:space="preserve">Физическое воспитание </w:t>
            </w:r>
          </w:p>
          <w:p w14:paraId="24347F81"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 по плану специалиста)</w:t>
            </w:r>
          </w:p>
          <w:p w14:paraId="0D0C2BA4" w14:textId="77777777" w:rsidR="00047511" w:rsidRPr="00047511" w:rsidRDefault="00047511" w:rsidP="00047511">
            <w:pPr>
              <w:widowControl w:val="0"/>
              <w:tabs>
                <w:tab w:val="left" w:pos="1388"/>
              </w:tabs>
              <w:autoSpaceDE w:val="0"/>
              <w:autoSpaceDN w:val="0"/>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Основные</w:t>
            </w:r>
            <w:r w:rsidRPr="00047511">
              <w:rPr>
                <w:rFonts w:ascii="Times New Roman" w:eastAsia="Times New Roman" w:hAnsi="Times New Roman"/>
                <w:b/>
                <w:spacing w:val="-5"/>
                <w:sz w:val="24"/>
                <w:szCs w:val="24"/>
                <w:lang w:eastAsia="ru-RU"/>
              </w:rPr>
              <w:t xml:space="preserve"> </w:t>
            </w:r>
            <w:r w:rsidRPr="00047511">
              <w:rPr>
                <w:rFonts w:ascii="Times New Roman" w:eastAsia="Times New Roman" w:hAnsi="Times New Roman"/>
                <w:b/>
                <w:sz w:val="24"/>
                <w:szCs w:val="24"/>
                <w:lang w:eastAsia="ru-RU"/>
              </w:rPr>
              <w:t xml:space="preserve">движения </w:t>
            </w:r>
          </w:p>
          <w:p w14:paraId="26F2F9C3" w14:textId="77777777" w:rsidR="00047511" w:rsidRPr="00047511" w:rsidRDefault="00047511" w:rsidP="00047511">
            <w:pPr>
              <w:widowControl w:val="0"/>
              <w:tabs>
                <w:tab w:val="left" w:pos="1388"/>
              </w:tabs>
              <w:autoSpaceDE w:val="0"/>
              <w:autoSpaceDN w:val="0"/>
              <w:rPr>
                <w:rFonts w:ascii="Times New Roman" w:eastAsia="Times New Roman" w:hAnsi="Times New Roman"/>
                <w:bCs/>
                <w:sz w:val="24"/>
                <w:szCs w:val="24"/>
                <w:lang w:eastAsia="ru-RU"/>
              </w:rPr>
            </w:pPr>
            <w:r w:rsidRPr="00047511">
              <w:rPr>
                <w:rFonts w:ascii="Times New Roman" w:eastAsia="Times New Roman" w:hAnsi="Times New Roman"/>
                <w:b/>
                <w:sz w:val="24"/>
                <w:szCs w:val="24"/>
                <w:lang w:eastAsia="ru-RU"/>
              </w:rPr>
              <w:t xml:space="preserve">Упражнения в равновесии: </w:t>
            </w:r>
            <w:r w:rsidRPr="00047511">
              <w:rPr>
                <w:rFonts w:ascii="Times New Roman" w:eastAsia="Times New Roman" w:hAnsi="Times New Roman"/>
                <w:bCs/>
                <w:sz w:val="24"/>
                <w:szCs w:val="24"/>
                <w:lang w:eastAsia="ru-RU"/>
              </w:rPr>
              <w:t>ходить по дощечкам положенным на расстоянии 10 сантиметров одна от другой,</w:t>
            </w:r>
          </w:p>
          <w:p w14:paraId="526476BF" w14:textId="77777777" w:rsidR="00047511" w:rsidRPr="00047511" w:rsidRDefault="00047511" w:rsidP="00047511">
            <w:pPr>
              <w:widowControl w:val="0"/>
              <w:tabs>
                <w:tab w:val="left" w:pos="1388"/>
              </w:tabs>
              <w:autoSpaceDE w:val="0"/>
              <w:autoSpaceDN w:val="0"/>
              <w:rPr>
                <w:rFonts w:ascii="Times New Roman" w:eastAsia="Times New Roman" w:hAnsi="Times New Roman"/>
                <w:sz w:val="24"/>
                <w:szCs w:val="24"/>
                <w:lang w:eastAsia="ru-RU"/>
              </w:rPr>
            </w:pPr>
            <w:r w:rsidRPr="00047511">
              <w:rPr>
                <w:rFonts w:ascii="Times New Roman" w:eastAsia="Times New Roman" w:hAnsi="Times New Roman"/>
                <w:b/>
                <w:sz w:val="24"/>
                <w:szCs w:val="24"/>
                <w:lang w:eastAsia="ru-RU"/>
              </w:rPr>
              <w:t>Общеразвивающие упражнения:</w:t>
            </w:r>
          </w:p>
          <w:p w14:paraId="732C4D1C"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Упражнения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для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рук</w:t>
            </w:r>
            <w:r w:rsidRPr="00047511">
              <w:rPr>
                <w:rFonts w:ascii="Times New Roman" w:eastAsia="Times New Roman" w:hAnsi="Times New Roman"/>
                <w:b/>
                <w:spacing w:val="-1"/>
                <w:sz w:val="24"/>
                <w:szCs w:val="24"/>
                <w:lang w:eastAsia="ru-RU"/>
              </w:rPr>
              <w:t xml:space="preserve"> </w:t>
            </w:r>
            <w:r w:rsidRPr="00047511">
              <w:rPr>
                <w:rFonts w:ascii="Times New Roman" w:eastAsia="Times New Roman" w:hAnsi="Times New Roman"/>
                <w:b/>
                <w:sz w:val="24"/>
                <w:szCs w:val="24"/>
                <w:lang w:eastAsia="ru-RU"/>
              </w:rPr>
              <w:t>и плечевого  пояса:</w:t>
            </w:r>
            <w:r w:rsidRPr="00047511">
              <w:rPr>
                <w:rFonts w:ascii="Times New Roman" w:eastAsia="Times New Roman" w:hAnsi="Times New Roman"/>
                <w:sz w:val="24"/>
                <w:szCs w:val="24"/>
                <w:lang w:eastAsia="ru-RU"/>
              </w:rPr>
              <w:t xml:space="preserve"> хлопать</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руками</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перед собой</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или</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над головой,</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за</w:t>
            </w:r>
            <w:r w:rsidRPr="00047511">
              <w:rPr>
                <w:rFonts w:ascii="Times New Roman" w:eastAsia="Times New Roman" w:hAnsi="Times New Roman"/>
                <w:spacing w:val="-2"/>
                <w:sz w:val="24"/>
                <w:szCs w:val="24"/>
                <w:lang w:eastAsia="ru-RU"/>
              </w:rPr>
              <w:t xml:space="preserve"> </w:t>
            </w:r>
            <w:r w:rsidRPr="00047511">
              <w:rPr>
                <w:rFonts w:ascii="Times New Roman" w:eastAsia="Times New Roman" w:hAnsi="Times New Roman"/>
                <w:sz w:val="24"/>
                <w:szCs w:val="24"/>
                <w:lang w:eastAsia="ru-RU"/>
              </w:rPr>
              <w:t>спиной;</w:t>
            </w:r>
          </w:p>
          <w:p w14:paraId="05970F34" w14:textId="77777777" w:rsidR="00047511" w:rsidRPr="00047511" w:rsidRDefault="00047511" w:rsidP="00047511">
            <w:pPr>
              <w:tabs>
                <w:tab w:val="left" w:pos="709"/>
              </w:tabs>
              <w:suppressAutoHyphens/>
              <w:spacing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7"/>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3"/>
                <w:kern w:val="2"/>
                <w:sz w:val="24"/>
                <w:szCs w:val="24"/>
                <w:lang w:eastAsia="ar-SA" w:bidi="en-US"/>
              </w:rPr>
              <w:t xml:space="preserve"> </w:t>
            </w:r>
            <w:r w:rsidRPr="00047511">
              <w:rPr>
                <w:rFonts w:ascii="Times New Roman" w:eastAsia="DejaVu Sans" w:hAnsi="Times New Roman"/>
                <w:b/>
                <w:kern w:val="2"/>
                <w:sz w:val="24"/>
                <w:szCs w:val="24"/>
                <w:lang w:eastAsia="ar-SA" w:bidi="en-US"/>
              </w:rPr>
              <w:t>туловища:</w:t>
            </w:r>
            <w:r w:rsidRPr="00047511">
              <w:rPr>
                <w:rFonts w:ascii="Times New Roman" w:eastAsia="DejaVu Sans" w:hAnsi="Times New Roman"/>
                <w:kern w:val="2"/>
                <w:sz w:val="24"/>
                <w:szCs w:val="24"/>
                <w:lang w:eastAsia="ar-SA" w:bidi="en-US"/>
              </w:rPr>
              <w:t xml:space="preserve"> передавать</w:t>
            </w:r>
            <w:r w:rsidRPr="00047511">
              <w:rPr>
                <w:rFonts w:ascii="Times New Roman" w:eastAsia="DejaVu Sans" w:hAnsi="Times New Roman"/>
                <w:spacing w:val="31"/>
                <w:kern w:val="2"/>
                <w:sz w:val="24"/>
                <w:szCs w:val="24"/>
                <w:lang w:eastAsia="ar-SA" w:bidi="en-US"/>
              </w:rPr>
              <w:t xml:space="preserve"> </w:t>
            </w:r>
            <w:r w:rsidRPr="00047511">
              <w:rPr>
                <w:rFonts w:ascii="Times New Roman" w:eastAsia="DejaVu Sans" w:hAnsi="Times New Roman"/>
                <w:kern w:val="2"/>
                <w:sz w:val="24"/>
                <w:szCs w:val="24"/>
                <w:lang w:eastAsia="ar-SA" w:bidi="en-US"/>
              </w:rPr>
              <w:t>мяч</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другу</w:t>
            </w:r>
            <w:r w:rsidRPr="00047511">
              <w:rPr>
                <w:rFonts w:ascii="Times New Roman" w:eastAsia="DejaVu Sans" w:hAnsi="Times New Roman"/>
                <w:spacing w:val="30"/>
                <w:kern w:val="2"/>
                <w:sz w:val="24"/>
                <w:szCs w:val="24"/>
                <w:lang w:eastAsia="ar-SA" w:bidi="en-US"/>
              </w:rPr>
              <w:t xml:space="preserve"> </w:t>
            </w:r>
            <w:r w:rsidRPr="00047511">
              <w:rPr>
                <w:rFonts w:ascii="Times New Roman" w:eastAsia="DejaVu Sans" w:hAnsi="Times New Roman"/>
                <w:kern w:val="2"/>
                <w:sz w:val="24"/>
                <w:szCs w:val="24"/>
                <w:lang w:eastAsia="ar-SA" w:bidi="en-US"/>
              </w:rPr>
              <w:t>над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головой</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(назад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вперед),</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поворотом</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67"/>
                <w:kern w:val="2"/>
                <w:sz w:val="24"/>
                <w:szCs w:val="24"/>
                <w:lang w:eastAsia="ar-SA" w:bidi="en-US"/>
              </w:rPr>
              <w:t xml:space="preserve"> </w:t>
            </w:r>
            <w:r w:rsidRPr="00047511">
              <w:rPr>
                <w:rFonts w:ascii="Times New Roman" w:eastAsia="DejaVu Sans" w:hAnsi="Times New Roman"/>
                <w:kern w:val="2"/>
                <w:sz w:val="24"/>
                <w:szCs w:val="24"/>
                <w:lang w:eastAsia="ar-SA" w:bidi="en-US"/>
              </w:rPr>
              <w:t>стороны</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(вправо-влево);</w:t>
            </w:r>
          </w:p>
          <w:p w14:paraId="0F2F0440" w14:textId="77777777" w:rsidR="00047511" w:rsidRPr="00047511" w:rsidRDefault="00047511" w:rsidP="00047511">
            <w:pPr>
              <w:tabs>
                <w:tab w:val="left" w:pos="709"/>
              </w:tabs>
              <w:suppressAutoHyphens/>
              <w:spacing w:before="2"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6"/>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2"/>
                <w:kern w:val="2"/>
                <w:sz w:val="24"/>
                <w:szCs w:val="24"/>
                <w:lang w:eastAsia="ar-SA" w:bidi="en-US"/>
              </w:rPr>
              <w:t xml:space="preserve"> </w:t>
            </w:r>
            <w:r w:rsidRPr="00047511">
              <w:rPr>
                <w:rFonts w:ascii="Times New Roman" w:eastAsia="DejaVu Sans" w:hAnsi="Times New Roman"/>
                <w:b/>
                <w:kern w:val="2"/>
                <w:sz w:val="24"/>
                <w:szCs w:val="24"/>
                <w:lang w:eastAsia="ar-SA" w:bidi="en-US"/>
              </w:rPr>
              <w:t xml:space="preserve">ног: </w:t>
            </w:r>
            <w:r w:rsidRPr="00047511">
              <w:rPr>
                <w:rFonts w:ascii="Times New Roman" w:eastAsia="DejaVu Sans" w:hAnsi="Times New Roman"/>
                <w:kern w:val="2"/>
                <w:sz w:val="24"/>
                <w:szCs w:val="24"/>
                <w:lang w:eastAsia="ar-SA" w:bidi="en-US"/>
              </w:rPr>
              <w:t>поочередно</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поднимать</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опускать</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ноги,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согнутые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коленях</w:t>
            </w:r>
          </w:p>
          <w:p w14:paraId="19C2D43C" w14:textId="77777777" w:rsidR="00047511" w:rsidRPr="00047511" w:rsidRDefault="00047511" w:rsidP="00047511">
            <w:pPr>
              <w:tabs>
                <w:tab w:val="left" w:pos="709"/>
              </w:tabs>
              <w:suppressAutoHyphens/>
              <w:spacing w:before="2" w:after="120" w:line="276" w:lineRule="atLeast"/>
              <w:rPr>
                <w:rFonts w:ascii="Times New Roman" w:eastAsia="DejaVu Sans" w:hAnsi="Times New Roman"/>
                <w:kern w:val="2"/>
                <w:sz w:val="24"/>
                <w:szCs w:val="24"/>
                <w:lang w:eastAsia="ar-SA" w:bidi="en-US"/>
              </w:rPr>
            </w:pPr>
            <w:r w:rsidRPr="00047511">
              <w:rPr>
                <w:rFonts w:ascii="Times New Roman" w:eastAsia="Times New Roman" w:hAnsi="Times New Roman"/>
                <w:b/>
                <w:sz w:val="24"/>
                <w:szCs w:val="24"/>
                <w:lang w:eastAsia="ru-RU"/>
              </w:rPr>
              <w:t>Подвижные</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игры</w:t>
            </w:r>
            <w:r w:rsidRPr="00047511">
              <w:rPr>
                <w:rFonts w:ascii="Times New Roman" w:eastAsia="Times New Roman" w:hAnsi="Times New Roman"/>
                <w:sz w:val="24"/>
                <w:szCs w:val="24"/>
                <w:lang w:eastAsia="ru-RU"/>
              </w:rPr>
              <w:t>. Учить детей действовать</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в</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соответствии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со</w:t>
            </w:r>
            <w:r w:rsidRPr="00047511">
              <w:rPr>
                <w:rFonts w:ascii="Times New Roman" w:eastAsia="Times New Roman" w:hAnsi="Times New Roman"/>
                <w:spacing w:val="-6"/>
                <w:sz w:val="24"/>
                <w:szCs w:val="24"/>
                <w:lang w:eastAsia="ru-RU"/>
              </w:rPr>
              <w:t xml:space="preserve"> </w:t>
            </w:r>
            <w:r w:rsidRPr="00047511">
              <w:rPr>
                <w:rFonts w:ascii="Times New Roman" w:eastAsia="Times New Roman" w:hAnsi="Times New Roman"/>
                <w:sz w:val="24"/>
                <w:szCs w:val="24"/>
                <w:lang w:eastAsia="ru-RU"/>
              </w:rPr>
              <w:t>знаками</w:t>
            </w:r>
            <w:r w:rsidRPr="00047511">
              <w:rPr>
                <w:rFonts w:ascii="Times New Roman" w:eastAsia="Times New Roman" w:hAnsi="Times New Roman"/>
                <w:spacing w:val="-7"/>
                <w:sz w:val="24"/>
                <w:szCs w:val="24"/>
                <w:lang w:eastAsia="ru-RU"/>
              </w:rPr>
              <w:t xml:space="preserve"> </w:t>
            </w:r>
            <w:r w:rsidRPr="00047511">
              <w:rPr>
                <w:rFonts w:ascii="Times New Roman" w:eastAsia="Times New Roman" w:hAnsi="Times New Roman"/>
                <w:sz w:val="24"/>
                <w:szCs w:val="24"/>
                <w:lang w:eastAsia="ru-RU"/>
              </w:rPr>
              <w:t>«беги»,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«держись»,</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«вставай».</w:t>
            </w:r>
            <w:r w:rsidRPr="00047511">
              <w:rPr>
                <w:sz w:val="24"/>
                <w:szCs w:val="24"/>
              </w:rPr>
              <w:t xml:space="preserve"> </w:t>
            </w:r>
            <w:r w:rsidRPr="00047511">
              <w:rPr>
                <w:rFonts w:ascii="Times New Roman" w:eastAsia="Times New Roman" w:hAnsi="Times New Roman"/>
                <w:b/>
                <w:bCs/>
                <w:sz w:val="24"/>
                <w:szCs w:val="24"/>
                <w:lang w:eastAsia="ru-RU"/>
              </w:rPr>
              <w:t>Словарный минимум:</w:t>
            </w:r>
            <w:r w:rsidRPr="00047511">
              <w:rPr>
                <w:rFonts w:ascii="Times New Roman" w:eastAsia="Times New Roman" w:hAnsi="Times New Roman"/>
                <w:sz w:val="24"/>
                <w:szCs w:val="24"/>
                <w:lang w:eastAsia="ru-RU"/>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977" w:type="dxa"/>
            <w:gridSpan w:val="7"/>
          </w:tcPr>
          <w:p w14:paraId="6254B220"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 xml:space="preserve">Казахский язык </w:t>
            </w:r>
          </w:p>
          <w:p w14:paraId="66425588"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(по плану специалиста</w:t>
            </w:r>
          </w:p>
          <w:p w14:paraId="19D82F6E"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)Сөздің дыбысталу мәдениетін қалыптастыру:</w:t>
            </w:r>
          </w:p>
          <w:p w14:paraId="15A04D74"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Cs/>
                <w:sz w:val="24"/>
                <w:szCs w:val="24"/>
                <w:lang w:val="kk-KZ" w:eastAsia="ru-RU"/>
              </w:rPr>
              <w:t>Сөздегі қазақ тіліне тән ұ ,қ,дыбыстарын ойын жаттығуларында дұрыс айтады</w:t>
            </w:r>
            <w:r w:rsidRPr="00047511">
              <w:rPr>
                <w:rFonts w:ascii="Times New Roman" w:eastAsia="Times New Roman" w:hAnsi="Times New Roman"/>
                <w:b/>
                <w:sz w:val="24"/>
                <w:szCs w:val="24"/>
                <w:lang w:val="kk-KZ" w:eastAsia="ru-RU"/>
              </w:rPr>
              <w:t xml:space="preserve"> .</w:t>
            </w:r>
          </w:p>
          <w:p w14:paraId="41C82159"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Сөздік қорын молайту және белсендіру:</w:t>
            </w:r>
          </w:p>
          <w:p w14:paraId="35B434BD" w14:textId="77777777" w:rsidR="00047511" w:rsidRPr="00047511" w:rsidRDefault="00047511" w:rsidP="00047511">
            <w:pPr>
              <w:rPr>
                <w:rFonts w:ascii="Times New Roman" w:eastAsia="Times New Roman" w:hAnsi="Times New Roman"/>
                <w:bCs/>
                <w:sz w:val="24"/>
                <w:szCs w:val="24"/>
                <w:lang w:val="kk-KZ" w:eastAsia="ru-RU"/>
              </w:rPr>
            </w:pPr>
            <w:r w:rsidRPr="00047511">
              <w:rPr>
                <w:rFonts w:ascii="Times New Roman" w:eastAsia="Times New Roman" w:hAnsi="Times New Roman"/>
                <w:bCs/>
                <w:sz w:val="24"/>
                <w:szCs w:val="24"/>
                <w:lang w:val="kk-KZ" w:eastAsia="ru-RU"/>
              </w:rPr>
              <w:t xml:space="preserve">Мұрын, ауыз </w:t>
            </w:r>
          </w:p>
          <w:p w14:paraId="5D581598"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Д/О « Ойнайық та, ойлайық»</w:t>
            </w:r>
          </w:p>
          <w:p w14:paraId="17414761" w14:textId="77777777" w:rsidR="00047511" w:rsidRPr="00047511" w:rsidRDefault="00047511" w:rsidP="00047511">
            <w:pPr>
              <w:spacing w:line="240" w:lineRule="exact"/>
              <w:contextualSpacing/>
              <w:rPr>
                <w:rFonts w:ascii="Times New Roman" w:hAnsi="Times New Roman"/>
                <w:sz w:val="24"/>
                <w:szCs w:val="24"/>
                <w:lang w:val="kk-KZ"/>
              </w:rPr>
            </w:pPr>
            <w:r w:rsidRPr="00047511">
              <w:rPr>
                <w:rFonts w:ascii="Times New Roman" w:eastAsia="Times New Roman" w:hAnsi="Times New Roman"/>
                <w:b/>
                <w:sz w:val="24"/>
                <w:szCs w:val="24"/>
                <w:lang w:val="kk-KZ" w:eastAsia="ru-RU"/>
              </w:rPr>
              <w:t xml:space="preserve">Мақсаты: </w:t>
            </w:r>
            <w:r w:rsidRPr="00047511">
              <w:rPr>
                <w:rFonts w:ascii="Times New Roman" w:eastAsia="Times New Roman" w:hAnsi="Times New Roman"/>
                <w:bCs/>
                <w:sz w:val="24"/>
                <w:szCs w:val="24"/>
                <w:lang w:val="kk-KZ" w:eastAsia="ru-RU"/>
              </w:rPr>
              <w:t>тақырыптық сөздерді есте сақтайды, қолданады;</w:t>
            </w:r>
          </w:p>
        </w:tc>
        <w:tc>
          <w:tcPr>
            <w:tcW w:w="2552" w:type="dxa"/>
            <w:gridSpan w:val="2"/>
          </w:tcPr>
          <w:p w14:paraId="3E5C21F0"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xml:space="preserve">Физическое воспитание </w:t>
            </w:r>
          </w:p>
          <w:p w14:paraId="6F8EDBE3"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hAnsi="Times New Roman"/>
                <w:b/>
                <w:sz w:val="24"/>
                <w:szCs w:val="24"/>
                <w:lang w:val="kk-KZ"/>
              </w:rPr>
              <w:t>( по плану специалиста)</w:t>
            </w:r>
          </w:p>
          <w:p w14:paraId="56967C4A" w14:textId="77777777" w:rsidR="00047511" w:rsidRPr="00047511" w:rsidRDefault="00047511" w:rsidP="00047511">
            <w:pPr>
              <w:widowControl w:val="0"/>
              <w:tabs>
                <w:tab w:val="left" w:pos="1388"/>
              </w:tabs>
              <w:autoSpaceDE w:val="0"/>
              <w:autoSpaceDN w:val="0"/>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Основные</w:t>
            </w:r>
            <w:r w:rsidRPr="00047511">
              <w:rPr>
                <w:rFonts w:ascii="Times New Roman" w:eastAsia="Times New Roman" w:hAnsi="Times New Roman"/>
                <w:b/>
                <w:spacing w:val="-5"/>
                <w:sz w:val="24"/>
                <w:szCs w:val="24"/>
                <w:lang w:eastAsia="ru-RU"/>
              </w:rPr>
              <w:t xml:space="preserve"> </w:t>
            </w:r>
            <w:r w:rsidRPr="00047511">
              <w:rPr>
                <w:rFonts w:ascii="Times New Roman" w:eastAsia="Times New Roman" w:hAnsi="Times New Roman"/>
                <w:b/>
                <w:sz w:val="24"/>
                <w:szCs w:val="24"/>
                <w:lang w:eastAsia="ru-RU"/>
              </w:rPr>
              <w:t xml:space="preserve">движения </w:t>
            </w:r>
          </w:p>
          <w:p w14:paraId="662B0137" w14:textId="77777777" w:rsidR="00047511" w:rsidRPr="00047511" w:rsidRDefault="00047511" w:rsidP="00047511">
            <w:pPr>
              <w:widowControl w:val="0"/>
              <w:tabs>
                <w:tab w:val="left" w:pos="1388"/>
              </w:tabs>
              <w:autoSpaceDE w:val="0"/>
              <w:autoSpaceDN w:val="0"/>
              <w:rPr>
                <w:rFonts w:ascii="Times New Roman" w:eastAsia="Times New Roman" w:hAnsi="Times New Roman"/>
                <w:sz w:val="24"/>
                <w:szCs w:val="24"/>
                <w:lang w:eastAsia="ru-RU"/>
              </w:rPr>
            </w:pPr>
            <w:r w:rsidRPr="00047511">
              <w:rPr>
                <w:rFonts w:ascii="Times New Roman" w:eastAsia="Times New Roman" w:hAnsi="Times New Roman"/>
                <w:b/>
                <w:sz w:val="24"/>
                <w:szCs w:val="24"/>
                <w:lang w:eastAsia="ru-RU"/>
              </w:rPr>
              <w:t xml:space="preserve">Упражнения в равновесии: </w:t>
            </w:r>
            <w:r w:rsidRPr="00047511">
              <w:rPr>
                <w:rFonts w:ascii="Times New Roman" w:eastAsia="Times New Roman" w:hAnsi="Times New Roman"/>
                <w:bCs/>
                <w:sz w:val="24"/>
                <w:szCs w:val="24"/>
                <w:lang w:eastAsia="ru-RU"/>
              </w:rPr>
              <w:t>ходить по дощечкам положенным на расстоянии 10 сантиметров одна от другой,;</w:t>
            </w:r>
          </w:p>
          <w:p w14:paraId="1ADA8F1F"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Общеразвивающие упражнения:</w:t>
            </w:r>
          </w:p>
          <w:p w14:paraId="4DB16091"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Упражнения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для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рук</w:t>
            </w:r>
            <w:r w:rsidRPr="00047511">
              <w:rPr>
                <w:rFonts w:ascii="Times New Roman" w:eastAsia="Times New Roman" w:hAnsi="Times New Roman"/>
                <w:b/>
                <w:spacing w:val="-1"/>
                <w:sz w:val="24"/>
                <w:szCs w:val="24"/>
                <w:lang w:eastAsia="ru-RU"/>
              </w:rPr>
              <w:t xml:space="preserve"> </w:t>
            </w:r>
            <w:r w:rsidRPr="00047511">
              <w:rPr>
                <w:rFonts w:ascii="Times New Roman" w:eastAsia="Times New Roman" w:hAnsi="Times New Roman"/>
                <w:b/>
                <w:sz w:val="24"/>
                <w:szCs w:val="24"/>
                <w:lang w:eastAsia="ru-RU"/>
              </w:rPr>
              <w:t>и плечевого  пояса:</w:t>
            </w:r>
            <w:r w:rsidRPr="00047511">
              <w:rPr>
                <w:rFonts w:ascii="Times New Roman" w:eastAsia="Times New Roman" w:hAnsi="Times New Roman"/>
                <w:sz w:val="24"/>
                <w:szCs w:val="24"/>
                <w:lang w:eastAsia="ru-RU"/>
              </w:rPr>
              <w:t xml:space="preserve"> хлопать</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руками</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перед собой</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или</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над головой,</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за</w:t>
            </w:r>
            <w:r w:rsidRPr="00047511">
              <w:rPr>
                <w:rFonts w:ascii="Times New Roman" w:eastAsia="Times New Roman" w:hAnsi="Times New Roman"/>
                <w:spacing w:val="-2"/>
                <w:sz w:val="24"/>
                <w:szCs w:val="24"/>
                <w:lang w:eastAsia="ru-RU"/>
              </w:rPr>
              <w:t xml:space="preserve"> </w:t>
            </w:r>
            <w:r w:rsidRPr="00047511">
              <w:rPr>
                <w:rFonts w:ascii="Times New Roman" w:eastAsia="Times New Roman" w:hAnsi="Times New Roman"/>
                <w:sz w:val="24"/>
                <w:szCs w:val="24"/>
                <w:lang w:eastAsia="ru-RU"/>
              </w:rPr>
              <w:t>спиной;</w:t>
            </w:r>
          </w:p>
          <w:p w14:paraId="28D27F62" w14:textId="77777777" w:rsidR="00047511" w:rsidRPr="00047511" w:rsidRDefault="00047511" w:rsidP="00047511">
            <w:pPr>
              <w:tabs>
                <w:tab w:val="left" w:pos="709"/>
              </w:tabs>
              <w:suppressAutoHyphens/>
              <w:spacing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7"/>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3"/>
                <w:kern w:val="2"/>
                <w:sz w:val="24"/>
                <w:szCs w:val="24"/>
                <w:lang w:eastAsia="ar-SA" w:bidi="en-US"/>
              </w:rPr>
              <w:t xml:space="preserve"> </w:t>
            </w:r>
            <w:r w:rsidRPr="00047511">
              <w:rPr>
                <w:rFonts w:ascii="Times New Roman" w:eastAsia="DejaVu Sans" w:hAnsi="Times New Roman"/>
                <w:b/>
                <w:kern w:val="2"/>
                <w:sz w:val="24"/>
                <w:szCs w:val="24"/>
                <w:lang w:eastAsia="ar-SA" w:bidi="en-US"/>
              </w:rPr>
              <w:t>туловища:</w:t>
            </w:r>
            <w:r w:rsidRPr="00047511">
              <w:rPr>
                <w:rFonts w:ascii="Times New Roman" w:eastAsia="DejaVu Sans" w:hAnsi="Times New Roman"/>
                <w:kern w:val="2"/>
                <w:sz w:val="24"/>
                <w:szCs w:val="24"/>
                <w:lang w:eastAsia="ar-SA" w:bidi="en-US"/>
              </w:rPr>
              <w:t xml:space="preserve"> передавать</w:t>
            </w:r>
            <w:r w:rsidRPr="00047511">
              <w:rPr>
                <w:rFonts w:ascii="Times New Roman" w:eastAsia="DejaVu Sans" w:hAnsi="Times New Roman"/>
                <w:spacing w:val="31"/>
                <w:kern w:val="2"/>
                <w:sz w:val="24"/>
                <w:szCs w:val="24"/>
                <w:lang w:eastAsia="ar-SA" w:bidi="en-US"/>
              </w:rPr>
              <w:t xml:space="preserve"> </w:t>
            </w:r>
            <w:r w:rsidRPr="00047511">
              <w:rPr>
                <w:rFonts w:ascii="Times New Roman" w:eastAsia="DejaVu Sans" w:hAnsi="Times New Roman"/>
                <w:kern w:val="2"/>
                <w:sz w:val="24"/>
                <w:szCs w:val="24"/>
                <w:lang w:eastAsia="ar-SA" w:bidi="en-US"/>
              </w:rPr>
              <w:t>мяч</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другу</w:t>
            </w:r>
            <w:r w:rsidRPr="00047511">
              <w:rPr>
                <w:rFonts w:ascii="Times New Roman" w:eastAsia="DejaVu Sans" w:hAnsi="Times New Roman"/>
                <w:spacing w:val="30"/>
                <w:kern w:val="2"/>
                <w:sz w:val="24"/>
                <w:szCs w:val="24"/>
                <w:lang w:eastAsia="ar-SA" w:bidi="en-US"/>
              </w:rPr>
              <w:t xml:space="preserve"> </w:t>
            </w:r>
            <w:r w:rsidRPr="00047511">
              <w:rPr>
                <w:rFonts w:ascii="Times New Roman" w:eastAsia="DejaVu Sans" w:hAnsi="Times New Roman"/>
                <w:kern w:val="2"/>
                <w:sz w:val="24"/>
                <w:szCs w:val="24"/>
                <w:lang w:eastAsia="ar-SA" w:bidi="en-US"/>
              </w:rPr>
              <w:t>над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головой</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(назад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вперед),</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поворотом</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67"/>
                <w:kern w:val="2"/>
                <w:sz w:val="24"/>
                <w:szCs w:val="24"/>
                <w:lang w:eastAsia="ar-SA" w:bidi="en-US"/>
              </w:rPr>
              <w:t xml:space="preserve"> </w:t>
            </w:r>
            <w:r w:rsidRPr="00047511">
              <w:rPr>
                <w:rFonts w:ascii="Times New Roman" w:eastAsia="DejaVu Sans" w:hAnsi="Times New Roman"/>
                <w:kern w:val="2"/>
                <w:sz w:val="24"/>
                <w:szCs w:val="24"/>
                <w:lang w:eastAsia="ar-SA" w:bidi="en-US"/>
              </w:rPr>
              <w:t>стороны</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(вправо-влево);</w:t>
            </w:r>
          </w:p>
          <w:p w14:paraId="2E6D8AE0" w14:textId="77777777" w:rsidR="00047511" w:rsidRPr="00047511" w:rsidRDefault="00047511" w:rsidP="00047511">
            <w:pPr>
              <w:tabs>
                <w:tab w:val="left" w:pos="709"/>
              </w:tabs>
              <w:suppressAutoHyphens/>
              <w:spacing w:before="2"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6"/>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2"/>
                <w:kern w:val="2"/>
                <w:sz w:val="24"/>
                <w:szCs w:val="24"/>
                <w:lang w:eastAsia="ar-SA" w:bidi="en-US"/>
              </w:rPr>
              <w:t xml:space="preserve"> </w:t>
            </w:r>
            <w:r w:rsidRPr="00047511">
              <w:rPr>
                <w:rFonts w:ascii="Times New Roman" w:eastAsia="DejaVu Sans" w:hAnsi="Times New Roman"/>
                <w:b/>
                <w:kern w:val="2"/>
                <w:sz w:val="24"/>
                <w:szCs w:val="24"/>
                <w:lang w:eastAsia="ar-SA" w:bidi="en-US"/>
              </w:rPr>
              <w:t xml:space="preserve">ног: </w:t>
            </w:r>
            <w:r w:rsidRPr="00047511">
              <w:rPr>
                <w:rFonts w:ascii="Times New Roman" w:eastAsia="DejaVu Sans" w:hAnsi="Times New Roman"/>
                <w:kern w:val="2"/>
                <w:sz w:val="24"/>
                <w:szCs w:val="24"/>
                <w:lang w:eastAsia="ar-SA" w:bidi="en-US"/>
              </w:rPr>
              <w:t>поочередно</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поднимать</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опускать</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ноги,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согнутые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коленях</w:t>
            </w:r>
          </w:p>
          <w:p w14:paraId="3B7576A9"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b/>
                <w:sz w:val="24"/>
                <w:szCs w:val="24"/>
                <w:lang w:eastAsia="ru-RU"/>
              </w:rPr>
              <w:t>Подвижные</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игры</w:t>
            </w:r>
            <w:r w:rsidRPr="00047511">
              <w:rPr>
                <w:rFonts w:ascii="Times New Roman" w:eastAsia="Times New Roman" w:hAnsi="Times New Roman"/>
                <w:sz w:val="24"/>
                <w:szCs w:val="24"/>
                <w:lang w:eastAsia="ru-RU"/>
              </w:rPr>
              <w:t>. Учить детей действовать</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в</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соответствии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со</w:t>
            </w:r>
            <w:r w:rsidRPr="00047511">
              <w:rPr>
                <w:rFonts w:ascii="Times New Roman" w:eastAsia="Times New Roman" w:hAnsi="Times New Roman"/>
                <w:spacing w:val="-6"/>
                <w:sz w:val="24"/>
                <w:szCs w:val="24"/>
                <w:lang w:eastAsia="ru-RU"/>
              </w:rPr>
              <w:t xml:space="preserve"> </w:t>
            </w:r>
            <w:r w:rsidRPr="00047511">
              <w:rPr>
                <w:rFonts w:ascii="Times New Roman" w:eastAsia="Times New Roman" w:hAnsi="Times New Roman"/>
                <w:sz w:val="24"/>
                <w:szCs w:val="24"/>
                <w:lang w:eastAsia="ru-RU"/>
              </w:rPr>
              <w:t>знака</w:t>
            </w:r>
            <w:r w:rsidRPr="00047511">
              <w:rPr>
                <w:sz w:val="24"/>
                <w:szCs w:val="24"/>
              </w:rPr>
              <w:t xml:space="preserve"> </w:t>
            </w:r>
            <w:r w:rsidRPr="00047511">
              <w:rPr>
                <w:rFonts w:ascii="Times New Roman" w:eastAsia="Times New Roman" w:hAnsi="Times New Roman"/>
                <w:b/>
                <w:bCs/>
                <w:sz w:val="24"/>
                <w:szCs w:val="24"/>
                <w:lang w:eastAsia="ru-RU"/>
              </w:rPr>
              <w:t>Словарный минимум:</w:t>
            </w:r>
            <w:r w:rsidRPr="00047511">
              <w:rPr>
                <w:rFonts w:ascii="Times New Roman" w:eastAsia="Times New Roman" w:hAnsi="Times New Roman"/>
                <w:sz w:val="24"/>
                <w:szCs w:val="24"/>
                <w:lang w:eastAsia="ru-RU"/>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ми</w:t>
            </w:r>
            <w:r w:rsidRPr="00047511">
              <w:rPr>
                <w:rFonts w:ascii="Times New Roman" w:eastAsia="Times New Roman" w:hAnsi="Times New Roman"/>
                <w:spacing w:val="-7"/>
                <w:sz w:val="24"/>
                <w:szCs w:val="24"/>
                <w:lang w:eastAsia="ru-RU"/>
              </w:rPr>
              <w:t xml:space="preserve"> </w:t>
            </w:r>
            <w:r w:rsidRPr="00047511">
              <w:rPr>
                <w:rFonts w:ascii="Times New Roman" w:eastAsia="Times New Roman" w:hAnsi="Times New Roman"/>
                <w:sz w:val="24"/>
                <w:szCs w:val="24"/>
                <w:lang w:eastAsia="ru-RU"/>
              </w:rPr>
              <w:t>«беги»,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«держись»,</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«вставай».</w:t>
            </w:r>
          </w:p>
          <w:p w14:paraId="24560F9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eastAsia="ru-RU"/>
              </w:rPr>
              <w:t xml:space="preserve"> </w:t>
            </w:r>
          </w:p>
        </w:tc>
        <w:tc>
          <w:tcPr>
            <w:tcW w:w="3123" w:type="dxa"/>
            <w:gridSpan w:val="5"/>
          </w:tcPr>
          <w:p w14:paraId="14A086F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xml:space="preserve">Физическое воспитание </w:t>
            </w:r>
          </w:p>
          <w:p w14:paraId="6D66A8A4"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hAnsi="Times New Roman"/>
                <w:b/>
                <w:sz w:val="24"/>
                <w:szCs w:val="24"/>
                <w:lang w:val="kk-KZ"/>
              </w:rPr>
              <w:t>( по плану специалиста)</w:t>
            </w:r>
          </w:p>
          <w:p w14:paraId="16607F89" w14:textId="77777777" w:rsidR="00047511" w:rsidRPr="00047511" w:rsidRDefault="00047511" w:rsidP="00047511">
            <w:pPr>
              <w:widowControl w:val="0"/>
              <w:tabs>
                <w:tab w:val="left" w:pos="1388"/>
              </w:tabs>
              <w:autoSpaceDE w:val="0"/>
              <w:autoSpaceDN w:val="0"/>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Основные</w:t>
            </w:r>
            <w:r w:rsidRPr="00047511">
              <w:rPr>
                <w:rFonts w:ascii="Times New Roman" w:eastAsia="Times New Roman" w:hAnsi="Times New Roman"/>
                <w:b/>
                <w:spacing w:val="-5"/>
                <w:sz w:val="24"/>
                <w:szCs w:val="24"/>
                <w:lang w:eastAsia="ru-RU"/>
              </w:rPr>
              <w:t xml:space="preserve"> </w:t>
            </w:r>
            <w:r w:rsidRPr="00047511">
              <w:rPr>
                <w:rFonts w:ascii="Times New Roman" w:eastAsia="Times New Roman" w:hAnsi="Times New Roman"/>
                <w:b/>
                <w:sz w:val="24"/>
                <w:szCs w:val="24"/>
                <w:lang w:eastAsia="ru-RU"/>
              </w:rPr>
              <w:t xml:space="preserve">движения </w:t>
            </w:r>
          </w:p>
          <w:p w14:paraId="0F096A3D" w14:textId="77777777" w:rsidR="00047511" w:rsidRPr="00047511" w:rsidRDefault="00047511" w:rsidP="00047511">
            <w:pPr>
              <w:widowControl w:val="0"/>
              <w:tabs>
                <w:tab w:val="left" w:pos="1388"/>
              </w:tabs>
              <w:autoSpaceDE w:val="0"/>
              <w:autoSpaceDN w:val="0"/>
              <w:rPr>
                <w:rFonts w:ascii="Times New Roman" w:eastAsia="Times New Roman" w:hAnsi="Times New Roman"/>
                <w:sz w:val="24"/>
                <w:szCs w:val="24"/>
                <w:lang w:eastAsia="ru-RU"/>
              </w:rPr>
            </w:pPr>
            <w:r w:rsidRPr="00047511">
              <w:rPr>
                <w:rFonts w:ascii="Times New Roman" w:eastAsia="Times New Roman" w:hAnsi="Times New Roman"/>
                <w:b/>
                <w:bCs/>
                <w:sz w:val="24"/>
                <w:szCs w:val="24"/>
                <w:lang w:eastAsia="ru-RU"/>
              </w:rPr>
              <w:t>Упражнения в равновесии:</w:t>
            </w:r>
            <w:r w:rsidRPr="00047511">
              <w:rPr>
                <w:rFonts w:ascii="Times New Roman" w:eastAsia="Times New Roman" w:hAnsi="Times New Roman"/>
                <w:sz w:val="24"/>
                <w:szCs w:val="24"/>
                <w:lang w:eastAsia="ru-RU"/>
              </w:rPr>
              <w:t xml:space="preserve"> ходить по дощечкам положенным на расстоянии 10 сантиметров одна от другой,,</w:t>
            </w:r>
            <w:r w:rsidRPr="00047511">
              <w:rPr>
                <w:rFonts w:ascii="Times New Roman" w:eastAsia="Times New Roman" w:hAnsi="Times New Roman"/>
                <w:spacing w:val="-9"/>
                <w:sz w:val="24"/>
                <w:szCs w:val="24"/>
                <w:lang w:eastAsia="ru-RU"/>
              </w:rPr>
              <w:t xml:space="preserve"> </w:t>
            </w:r>
            <w:r w:rsidRPr="00047511">
              <w:rPr>
                <w:rFonts w:ascii="Times New Roman" w:eastAsia="Times New Roman" w:hAnsi="Times New Roman"/>
                <w:sz w:val="24"/>
                <w:szCs w:val="24"/>
                <w:lang w:eastAsia="ru-RU"/>
              </w:rPr>
              <w:t>бегать</w:t>
            </w:r>
            <w:r w:rsidRPr="00047511">
              <w:rPr>
                <w:rFonts w:ascii="Times New Roman" w:eastAsia="Times New Roman" w:hAnsi="Times New Roman"/>
                <w:spacing w:val="-68"/>
                <w:sz w:val="24"/>
                <w:szCs w:val="24"/>
                <w:lang w:eastAsia="ru-RU"/>
              </w:rPr>
              <w:t xml:space="preserve"> </w:t>
            </w:r>
            <w:r w:rsidRPr="00047511">
              <w:rPr>
                <w:rFonts w:ascii="Times New Roman" w:eastAsia="Times New Roman" w:hAnsi="Times New Roman"/>
                <w:sz w:val="24"/>
                <w:szCs w:val="24"/>
                <w:lang w:eastAsia="ru-RU"/>
              </w:rPr>
              <w:t>по</w:t>
            </w:r>
            <w:r w:rsidRPr="00047511">
              <w:rPr>
                <w:rFonts w:ascii="Times New Roman" w:eastAsia="Times New Roman" w:hAnsi="Times New Roman"/>
                <w:spacing w:val="-4"/>
                <w:sz w:val="24"/>
                <w:szCs w:val="24"/>
                <w:lang w:eastAsia="ru-RU"/>
              </w:rPr>
              <w:t xml:space="preserve"> </w:t>
            </w:r>
            <w:r w:rsidRPr="00047511">
              <w:rPr>
                <w:rFonts w:ascii="Times New Roman" w:eastAsia="Times New Roman" w:hAnsi="Times New Roman"/>
                <w:sz w:val="24"/>
                <w:szCs w:val="24"/>
                <w:lang w:eastAsia="ru-RU"/>
              </w:rPr>
              <w:t>сигналу</w:t>
            </w:r>
            <w:r w:rsidRPr="00047511">
              <w:rPr>
                <w:rFonts w:ascii="Times New Roman" w:eastAsia="Times New Roman" w:hAnsi="Times New Roman"/>
                <w:spacing w:val="-6"/>
                <w:sz w:val="24"/>
                <w:szCs w:val="24"/>
                <w:lang w:eastAsia="ru-RU"/>
              </w:rPr>
              <w:t xml:space="preserve"> </w:t>
            </w:r>
            <w:r w:rsidRPr="00047511">
              <w:rPr>
                <w:rFonts w:ascii="Times New Roman" w:eastAsia="Times New Roman" w:hAnsi="Times New Roman"/>
                <w:sz w:val="24"/>
                <w:szCs w:val="24"/>
                <w:lang w:eastAsia="ru-RU"/>
              </w:rPr>
              <w:t>в</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указанное</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место;</w:t>
            </w:r>
          </w:p>
          <w:p w14:paraId="773D53DD"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Общеразвивающие упражнения:</w:t>
            </w:r>
          </w:p>
          <w:p w14:paraId="06C73DD9"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Упражнения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для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рук</w:t>
            </w:r>
            <w:r w:rsidRPr="00047511">
              <w:rPr>
                <w:rFonts w:ascii="Times New Roman" w:eastAsia="Times New Roman" w:hAnsi="Times New Roman"/>
                <w:b/>
                <w:spacing w:val="-1"/>
                <w:sz w:val="24"/>
                <w:szCs w:val="24"/>
                <w:lang w:eastAsia="ru-RU"/>
              </w:rPr>
              <w:t xml:space="preserve"> </w:t>
            </w:r>
            <w:r w:rsidRPr="00047511">
              <w:rPr>
                <w:rFonts w:ascii="Times New Roman" w:eastAsia="Times New Roman" w:hAnsi="Times New Roman"/>
                <w:b/>
                <w:sz w:val="24"/>
                <w:szCs w:val="24"/>
                <w:lang w:eastAsia="ru-RU"/>
              </w:rPr>
              <w:t>и плечевого  пояса:</w:t>
            </w:r>
            <w:r w:rsidRPr="00047511">
              <w:rPr>
                <w:rFonts w:ascii="Times New Roman" w:eastAsia="Times New Roman" w:hAnsi="Times New Roman"/>
                <w:sz w:val="24"/>
                <w:szCs w:val="24"/>
                <w:lang w:eastAsia="ru-RU"/>
              </w:rPr>
              <w:t xml:space="preserve"> хлопать</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руками</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перед собой</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или</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над головой,</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за</w:t>
            </w:r>
            <w:r w:rsidRPr="00047511">
              <w:rPr>
                <w:rFonts w:ascii="Times New Roman" w:eastAsia="Times New Roman" w:hAnsi="Times New Roman"/>
                <w:spacing w:val="-2"/>
                <w:sz w:val="24"/>
                <w:szCs w:val="24"/>
                <w:lang w:eastAsia="ru-RU"/>
              </w:rPr>
              <w:t xml:space="preserve"> </w:t>
            </w:r>
            <w:r w:rsidRPr="00047511">
              <w:rPr>
                <w:rFonts w:ascii="Times New Roman" w:eastAsia="Times New Roman" w:hAnsi="Times New Roman"/>
                <w:sz w:val="24"/>
                <w:szCs w:val="24"/>
                <w:lang w:eastAsia="ru-RU"/>
              </w:rPr>
              <w:t>спиной;</w:t>
            </w:r>
          </w:p>
          <w:p w14:paraId="249C6B5A" w14:textId="77777777" w:rsidR="00047511" w:rsidRPr="00047511" w:rsidRDefault="00047511" w:rsidP="00047511">
            <w:pPr>
              <w:tabs>
                <w:tab w:val="left" w:pos="709"/>
              </w:tabs>
              <w:suppressAutoHyphens/>
              <w:spacing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7"/>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3"/>
                <w:kern w:val="2"/>
                <w:sz w:val="24"/>
                <w:szCs w:val="24"/>
                <w:lang w:eastAsia="ar-SA" w:bidi="en-US"/>
              </w:rPr>
              <w:t xml:space="preserve"> </w:t>
            </w:r>
            <w:r w:rsidRPr="00047511">
              <w:rPr>
                <w:rFonts w:ascii="Times New Roman" w:eastAsia="DejaVu Sans" w:hAnsi="Times New Roman"/>
                <w:b/>
                <w:kern w:val="2"/>
                <w:sz w:val="24"/>
                <w:szCs w:val="24"/>
                <w:lang w:eastAsia="ar-SA" w:bidi="en-US"/>
              </w:rPr>
              <w:t>туловища:</w:t>
            </w:r>
            <w:r w:rsidRPr="00047511">
              <w:rPr>
                <w:rFonts w:ascii="Times New Roman" w:eastAsia="DejaVu Sans" w:hAnsi="Times New Roman"/>
                <w:kern w:val="2"/>
                <w:sz w:val="24"/>
                <w:szCs w:val="24"/>
                <w:lang w:eastAsia="ar-SA" w:bidi="en-US"/>
              </w:rPr>
              <w:t xml:space="preserve"> передавать</w:t>
            </w:r>
            <w:r w:rsidRPr="00047511">
              <w:rPr>
                <w:rFonts w:ascii="Times New Roman" w:eastAsia="DejaVu Sans" w:hAnsi="Times New Roman"/>
                <w:spacing w:val="31"/>
                <w:kern w:val="2"/>
                <w:sz w:val="24"/>
                <w:szCs w:val="24"/>
                <w:lang w:eastAsia="ar-SA" w:bidi="en-US"/>
              </w:rPr>
              <w:t xml:space="preserve"> </w:t>
            </w:r>
            <w:r w:rsidRPr="00047511">
              <w:rPr>
                <w:rFonts w:ascii="Times New Roman" w:eastAsia="DejaVu Sans" w:hAnsi="Times New Roman"/>
                <w:kern w:val="2"/>
                <w:sz w:val="24"/>
                <w:szCs w:val="24"/>
                <w:lang w:eastAsia="ar-SA" w:bidi="en-US"/>
              </w:rPr>
              <w:t>мяч</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другу</w:t>
            </w:r>
            <w:r w:rsidRPr="00047511">
              <w:rPr>
                <w:rFonts w:ascii="Times New Roman" w:eastAsia="DejaVu Sans" w:hAnsi="Times New Roman"/>
                <w:spacing w:val="30"/>
                <w:kern w:val="2"/>
                <w:sz w:val="24"/>
                <w:szCs w:val="24"/>
                <w:lang w:eastAsia="ar-SA" w:bidi="en-US"/>
              </w:rPr>
              <w:t xml:space="preserve"> </w:t>
            </w:r>
            <w:r w:rsidRPr="00047511">
              <w:rPr>
                <w:rFonts w:ascii="Times New Roman" w:eastAsia="DejaVu Sans" w:hAnsi="Times New Roman"/>
                <w:kern w:val="2"/>
                <w:sz w:val="24"/>
                <w:szCs w:val="24"/>
                <w:lang w:eastAsia="ar-SA" w:bidi="en-US"/>
              </w:rPr>
              <w:t>над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головой</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(назад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вперед),</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поворотом</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67"/>
                <w:kern w:val="2"/>
                <w:sz w:val="24"/>
                <w:szCs w:val="24"/>
                <w:lang w:eastAsia="ar-SA" w:bidi="en-US"/>
              </w:rPr>
              <w:t xml:space="preserve"> </w:t>
            </w:r>
            <w:r w:rsidRPr="00047511">
              <w:rPr>
                <w:rFonts w:ascii="Times New Roman" w:eastAsia="DejaVu Sans" w:hAnsi="Times New Roman"/>
                <w:kern w:val="2"/>
                <w:sz w:val="24"/>
                <w:szCs w:val="24"/>
                <w:lang w:eastAsia="ar-SA" w:bidi="en-US"/>
              </w:rPr>
              <w:t>стороны</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(вправо-влево);</w:t>
            </w:r>
          </w:p>
          <w:p w14:paraId="1FCF140B" w14:textId="77777777" w:rsidR="00047511" w:rsidRPr="00047511" w:rsidRDefault="00047511" w:rsidP="00047511">
            <w:pPr>
              <w:tabs>
                <w:tab w:val="left" w:pos="709"/>
              </w:tabs>
              <w:suppressAutoHyphens/>
              <w:spacing w:before="2"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6"/>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2"/>
                <w:kern w:val="2"/>
                <w:sz w:val="24"/>
                <w:szCs w:val="24"/>
                <w:lang w:eastAsia="ar-SA" w:bidi="en-US"/>
              </w:rPr>
              <w:t xml:space="preserve"> </w:t>
            </w:r>
            <w:r w:rsidRPr="00047511">
              <w:rPr>
                <w:rFonts w:ascii="Times New Roman" w:eastAsia="DejaVu Sans" w:hAnsi="Times New Roman"/>
                <w:b/>
                <w:kern w:val="2"/>
                <w:sz w:val="24"/>
                <w:szCs w:val="24"/>
                <w:lang w:eastAsia="ar-SA" w:bidi="en-US"/>
              </w:rPr>
              <w:t xml:space="preserve">ног: </w:t>
            </w:r>
            <w:r w:rsidRPr="00047511">
              <w:rPr>
                <w:rFonts w:ascii="Times New Roman" w:eastAsia="DejaVu Sans" w:hAnsi="Times New Roman"/>
                <w:kern w:val="2"/>
                <w:sz w:val="24"/>
                <w:szCs w:val="24"/>
                <w:lang w:eastAsia="ar-SA" w:bidi="en-US"/>
              </w:rPr>
              <w:t>поочередно</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поднимать</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опускать</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ноги,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согнутые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коленях</w:t>
            </w:r>
          </w:p>
          <w:p w14:paraId="6640B43F"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b/>
                <w:sz w:val="24"/>
                <w:szCs w:val="24"/>
                <w:lang w:eastAsia="ru-RU"/>
              </w:rPr>
              <w:t>Подвижные</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игры</w:t>
            </w:r>
            <w:r w:rsidRPr="00047511">
              <w:rPr>
                <w:rFonts w:ascii="Times New Roman" w:eastAsia="Times New Roman" w:hAnsi="Times New Roman"/>
                <w:sz w:val="24"/>
                <w:szCs w:val="24"/>
                <w:lang w:eastAsia="ru-RU"/>
              </w:rPr>
              <w:t>. Учить детей действовать</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в</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соответствии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со</w:t>
            </w:r>
            <w:r w:rsidRPr="00047511">
              <w:rPr>
                <w:rFonts w:ascii="Times New Roman" w:eastAsia="Times New Roman" w:hAnsi="Times New Roman"/>
                <w:spacing w:val="-6"/>
                <w:sz w:val="24"/>
                <w:szCs w:val="24"/>
                <w:lang w:eastAsia="ru-RU"/>
              </w:rPr>
              <w:t xml:space="preserve"> </w:t>
            </w:r>
            <w:r w:rsidRPr="00047511">
              <w:rPr>
                <w:rFonts w:ascii="Times New Roman" w:eastAsia="Times New Roman" w:hAnsi="Times New Roman"/>
                <w:sz w:val="24"/>
                <w:szCs w:val="24"/>
                <w:lang w:eastAsia="ru-RU"/>
              </w:rPr>
              <w:t>знаками</w:t>
            </w:r>
            <w:r w:rsidRPr="00047511">
              <w:rPr>
                <w:rFonts w:ascii="Times New Roman" w:eastAsia="Times New Roman" w:hAnsi="Times New Roman"/>
                <w:spacing w:val="-7"/>
                <w:sz w:val="24"/>
                <w:szCs w:val="24"/>
                <w:lang w:eastAsia="ru-RU"/>
              </w:rPr>
              <w:t xml:space="preserve"> </w:t>
            </w:r>
            <w:r w:rsidRPr="00047511">
              <w:rPr>
                <w:rFonts w:ascii="Times New Roman" w:eastAsia="Times New Roman" w:hAnsi="Times New Roman"/>
                <w:sz w:val="24"/>
                <w:szCs w:val="24"/>
                <w:lang w:eastAsia="ru-RU"/>
              </w:rPr>
              <w:t>«беги»,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«держись»,</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«вставай».</w:t>
            </w:r>
          </w:p>
          <w:p w14:paraId="5B4FD550" w14:textId="77777777" w:rsidR="00047511" w:rsidRPr="00047511" w:rsidRDefault="00047511" w:rsidP="00047511">
            <w:pPr>
              <w:widowControl w:val="0"/>
              <w:tabs>
                <w:tab w:val="left" w:pos="1388"/>
              </w:tabs>
              <w:autoSpaceDE w:val="0"/>
              <w:autoSpaceDN w:val="0"/>
              <w:contextualSpacing/>
              <w:rPr>
                <w:rFonts w:ascii="Times New Roman" w:eastAsia="Times New Roman" w:hAnsi="Times New Roman"/>
                <w:sz w:val="24"/>
                <w:szCs w:val="24"/>
                <w:lang w:eastAsia="ru-RU"/>
              </w:rPr>
            </w:pPr>
            <w:r w:rsidRPr="00047511">
              <w:rPr>
                <w:rFonts w:ascii="Times New Roman" w:eastAsia="Times New Roman" w:hAnsi="Times New Roman"/>
                <w:b/>
                <w:bCs/>
                <w:sz w:val="24"/>
                <w:szCs w:val="24"/>
                <w:lang w:eastAsia="ru-RU"/>
              </w:rPr>
              <w:t>Словарный минимум:</w:t>
            </w:r>
            <w:r w:rsidRPr="00047511">
              <w:rPr>
                <w:rFonts w:ascii="Times New Roman" w:eastAsia="Times New Roman" w:hAnsi="Times New Roman"/>
                <w:sz w:val="24"/>
                <w:szCs w:val="24"/>
                <w:lang w:eastAsia="ru-RU"/>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20B744A4" w14:textId="77777777" w:rsidR="00047511" w:rsidRPr="00047511" w:rsidRDefault="00047511" w:rsidP="00047511">
            <w:pPr>
              <w:tabs>
                <w:tab w:val="left" w:pos="1388"/>
              </w:tabs>
              <w:spacing w:line="240" w:lineRule="exact"/>
              <w:contextualSpacing/>
              <w:rPr>
                <w:rFonts w:ascii="Times New Roman" w:eastAsia="Times New Roman" w:hAnsi="Times New Roman"/>
                <w:b/>
                <w:sz w:val="24"/>
                <w:szCs w:val="24"/>
                <w:lang w:eastAsia="ru-RU"/>
              </w:rPr>
            </w:pPr>
          </w:p>
          <w:p w14:paraId="31D1149B"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p>
          <w:p w14:paraId="3D104DA8" w14:textId="77777777" w:rsidR="00047511" w:rsidRPr="00047511" w:rsidRDefault="00047511" w:rsidP="00047511">
            <w:pPr>
              <w:rPr>
                <w:rFonts w:ascii="Times New Roman" w:hAnsi="Times New Roman"/>
                <w:sz w:val="24"/>
                <w:szCs w:val="24"/>
                <w:lang w:val="kk-KZ"/>
              </w:rPr>
            </w:pPr>
          </w:p>
        </w:tc>
        <w:tc>
          <w:tcPr>
            <w:tcW w:w="2834" w:type="dxa"/>
            <w:gridSpan w:val="2"/>
          </w:tcPr>
          <w:p w14:paraId="35800D95" w14:textId="77777777" w:rsidR="00047511" w:rsidRPr="00047511" w:rsidRDefault="00047511" w:rsidP="00047511">
            <w:pPr>
              <w:rPr>
                <w:rFonts w:ascii="Times New Roman" w:hAnsi="Times New Roman"/>
                <w:sz w:val="24"/>
                <w:szCs w:val="24"/>
                <w:lang w:val="kk-KZ"/>
              </w:rPr>
            </w:pPr>
          </w:p>
        </w:tc>
      </w:tr>
      <w:tr w:rsidR="00047511" w:rsidRPr="00047511" w14:paraId="2E724E34" w14:textId="77777777" w:rsidTr="00047511">
        <w:tc>
          <w:tcPr>
            <w:tcW w:w="2120" w:type="dxa"/>
          </w:tcPr>
          <w:p w14:paraId="6DF2C7F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прогулке</w:t>
            </w:r>
          </w:p>
        </w:tc>
        <w:tc>
          <w:tcPr>
            <w:tcW w:w="14040" w:type="dxa"/>
            <w:gridSpan w:val="17"/>
          </w:tcPr>
          <w:p w14:paraId="15EDC811"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E20E15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47511">
              <w:rPr>
                <w:rFonts w:ascii="Times New Roman" w:hAnsi="Times New Roman"/>
                <w:b/>
                <w:sz w:val="24"/>
                <w:szCs w:val="24"/>
                <w:lang w:val="kk-KZ"/>
              </w:rPr>
              <w:t>развитие речи, навыки самообслуждивания, развитие крупной и мелкой моторики</w:t>
            </w:r>
            <w:r w:rsidRPr="00047511">
              <w:rPr>
                <w:rFonts w:ascii="Times New Roman" w:hAnsi="Times New Roman"/>
                <w:sz w:val="24"/>
                <w:szCs w:val="24"/>
                <w:lang w:val="kk-KZ"/>
              </w:rPr>
              <w:t>)</w:t>
            </w:r>
          </w:p>
        </w:tc>
      </w:tr>
      <w:tr w:rsidR="00047511" w:rsidRPr="00047511" w14:paraId="1E090D96" w14:textId="77777777" w:rsidTr="00047511">
        <w:trPr>
          <w:trHeight w:val="58"/>
        </w:trPr>
        <w:tc>
          <w:tcPr>
            <w:tcW w:w="2120" w:type="dxa"/>
          </w:tcPr>
          <w:p w14:paraId="722EFB2D"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Прогулка</w:t>
            </w:r>
          </w:p>
        </w:tc>
        <w:tc>
          <w:tcPr>
            <w:tcW w:w="3117" w:type="dxa"/>
            <w:gridSpan w:val="5"/>
          </w:tcPr>
          <w:p w14:paraId="0F66E8D5"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№6</w:t>
            </w:r>
          </w:p>
          <w:p w14:paraId="79FEF40A"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«Следы на снегу»</w:t>
            </w:r>
          </w:p>
          <w:p w14:paraId="44E51A78" w14:textId="77777777" w:rsidR="00047511" w:rsidRPr="00047511" w:rsidRDefault="00047511" w:rsidP="00047511">
            <w:pPr>
              <w:shd w:val="clear" w:color="auto" w:fill="FFFFFF"/>
              <w:rPr>
                <w:rFonts w:ascii="Times New Roman" w:eastAsia="Times New Roman" w:hAnsi="Times New Roman"/>
                <w:spacing w:val="-8"/>
                <w:w w:val="101"/>
                <w:sz w:val="24"/>
                <w:szCs w:val="24"/>
                <w:lang w:eastAsia="ru-RU"/>
              </w:rPr>
            </w:pPr>
            <w:bookmarkStart w:id="61" w:name="_Hlk187654237"/>
            <w:r w:rsidRPr="00047511">
              <w:rPr>
                <w:rFonts w:ascii="Times New Roman" w:hAnsi="Times New Roman"/>
                <w:b/>
                <w:bCs/>
                <w:sz w:val="24"/>
                <w:szCs w:val="24"/>
              </w:rPr>
              <w:t>Цель</w:t>
            </w:r>
            <w:r w:rsidRPr="00047511">
              <w:rPr>
                <w:rFonts w:ascii="Times New Roman" w:hAnsi="Times New Roman"/>
                <w:sz w:val="24"/>
                <w:szCs w:val="24"/>
              </w:rPr>
              <w:t xml:space="preserve">: формирование умения </w:t>
            </w:r>
            <w:r w:rsidRPr="00047511">
              <w:rPr>
                <w:rFonts w:ascii="Times New Roman" w:eastAsia="Times New Roman" w:hAnsi="Times New Roman"/>
                <w:spacing w:val="-8"/>
                <w:w w:val="101"/>
                <w:sz w:val="24"/>
                <w:szCs w:val="24"/>
                <w:lang w:eastAsia="ru-RU"/>
              </w:rPr>
              <w:t>определять следы: детские, взрослые, следы животных.</w:t>
            </w:r>
          </w:p>
          <w:p w14:paraId="24354ABB" w14:textId="77777777" w:rsidR="00047511" w:rsidRPr="00047511" w:rsidRDefault="00047511" w:rsidP="00047511">
            <w:pPr>
              <w:shd w:val="clear" w:color="auto" w:fill="FFFFFF"/>
              <w:rPr>
                <w:rFonts w:ascii="Times New Roman" w:eastAsia="Times New Roman" w:hAnsi="Times New Roman"/>
                <w:spacing w:val="-8"/>
                <w:w w:val="101"/>
                <w:sz w:val="24"/>
                <w:szCs w:val="24"/>
                <w:lang w:eastAsia="ru-RU"/>
              </w:rPr>
            </w:pPr>
            <w:r w:rsidRPr="00047511">
              <w:rPr>
                <w:rFonts w:ascii="Times New Roman" w:hAnsi="Times New Roman"/>
                <w:sz w:val="24"/>
                <w:szCs w:val="24"/>
              </w:rPr>
              <w:t xml:space="preserve">Задача: </w:t>
            </w:r>
            <w:r w:rsidRPr="00047511">
              <w:rPr>
                <w:rFonts w:ascii="Times New Roman" w:eastAsia="Times New Roman" w:hAnsi="Times New Roman"/>
                <w:spacing w:val="-8"/>
                <w:w w:val="101"/>
                <w:sz w:val="24"/>
                <w:szCs w:val="24"/>
                <w:lang w:eastAsia="ru-RU"/>
              </w:rPr>
              <w:t xml:space="preserve"> определяют следы: детские, взрослые, следы животных.</w:t>
            </w:r>
          </w:p>
          <w:bookmarkEnd w:id="61"/>
          <w:p w14:paraId="2B80B94F"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0451C938"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50A121B0"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50964D8E" w14:textId="77777777" w:rsidR="00047511" w:rsidRPr="00047511" w:rsidRDefault="00047511" w:rsidP="00047511">
            <w:pPr>
              <w:rPr>
                <w:rFonts w:ascii="Times New Roman" w:eastAsia="Times New Roman" w:hAnsi="Times New Roman"/>
                <w:spacing w:val="-2"/>
                <w:w w:val="101"/>
                <w:sz w:val="24"/>
                <w:szCs w:val="24"/>
                <w:lang w:eastAsia="ru-RU"/>
              </w:rPr>
            </w:pPr>
            <w:r w:rsidRPr="00047511">
              <w:rPr>
                <w:rFonts w:ascii="Times New Roman" w:eastAsia="Times New Roman" w:hAnsi="Times New Roman"/>
                <w:spacing w:val="-2"/>
                <w:w w:val="101"/>
                <w:sz w:val="24"/>
                <w:szCs w:val="24"/>
                <w:lang w:eastAsia="ru-RU"/>
              </w:rPr>
              <w:t>«Сбей колпак»</w:t>
            </w:r>
          </w:p>
          <w:p w14:paraId="312A1AA7" w14:textId="77777777" w:rsidR="00047511" w:rsidRPr="00047511" w:rsidRDefault="00047511" w:rsidP="00047511">
            <w:pPr>
              <w:rPr>
                <w:rFonts w:ascii="Times New Roman" w:eastAsia="Times New Roman" w:hAnsi="Times New Roman"/>
                <w:spacing w:val="-2"/>
                <w:w w:val="101"/>
                <w:sz w:val="24"/>
                <w:szCs w:val="24"/>
                <w:lang w:eastAsia="ru-RU"/>
              </w:rPr>
            </w:pPr>
            <w:bookmarkStart w:id="62" w:name="_Hlk187654315"/>
            <w:r w:rsidRPr="00047511">
              <w:rPr>
                <w:rFonts w:ascii="Times New Roman" w:eastAsia="Times New Roman" w:hAnsi="Times New Roman"/>
                <w:spacing w:val="-2"/>
                <w:w w:val="101"/>
                <w:sz w:val="24"/>
                <w:szCs w:val="24"/>
                <w:lang w:eastAsia="ru-RU"/>
              </w:rPr>
              <w:t>Цель: развитие двигательной активности.</w:t>
            </w:r>
          </w:p>
          <w:p w14:paraId="374D38E2" w14:textId="77777777" w:rsidR="00047511" w:rsidRPr="00047511" w:rsidRDefault="00047511" w:rsidP="00047511">
            <w:pPr>
              <w:rPr>
                <w:rFonts w:ascii="Times New Roman" w:eastAsia="Times New Roman" w:hAnsi="Times New Roman"/>
                <w:spacing w:val="-2"/>
                <w:w w:val="101"/>
                <w:sz w:val="24"/>
                <w:szCs w:val="24"/>
                <w:lang w:eastAsia="ru-RU"/>
              </w:rPr>
            </w:pPr>
            <w:r w:rsidRPr="00047511">
              <w:rPr>
                <w:rFonts w:ascii="Times New Roman" w:eastAsia="Times New Roman" w:hAnsi="Times New Roman"/>
                <w:spacing w:val="-2"/>
                <w:w w:val="101"/>
                <w:sz w:val="24"/>
                <w:szCs w:val="24"/>
                <w:lang w:eastAsia="ru-RU"/>
              </w:rPr>
              <w:t>Задача: сбивают снежками колпаки.</w:t>
            </w:r>
          </w:p>
          <w:bookmarkEnd w:id="62"/>
          <w:p w14:paraId="288C0321" w14:textId="77777777" w:rsidR="00047511" w:rsidRPr="00047511" w:rsidRDefault="00047511" w:rsidP="00047511">
            <w:pPr>
              <w:spacing w:line="240" w:lineRule="atLeast"/>
              <w:rPr>
                <w:rFonts w:ascii="Times New Roman" w:eastAsia="Times New Roman" w:hAnsi="Times New Roman"/>
                <w:sz w:val="24"/>
                <w:szCs w:val="24"/>
                <w:lang w:val="kk-KZ" w:eastAsia="ru-RU"/>
              </w:rPr>
            </w:pPr>
            <w:r w:rsidRPr="00047511">
              <w:rPr>
                <w:rFonts w:ascii="Times New Roman" w:hAnsi="Times New Roman"/>
                <w:b/>
                <w:bCs/>
                <w:sz w:val="24"/>
                <w:szCs w:val="24"/>
              </w:rPr>
              <w:t>Свободная игра</w:t>
            </w:r>
          </w:p>
        </w:tc>
        <w:tc>
          <w:tcPr>
            <w:tcW w:w="2642" w:type="dxa"/>
            <w:gridSpan w:val="4"/>
          </w:tcPr>
          <w:p w14:paraId="1E60D857"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№7</w:t>
            </w:r>
          </w:p>
          <w:p w14:paraId="045842CC"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«Птицы зимой»</w:t>
            </w:r>
          </w:p>
          <w:p w14:paraId="490740A2" w14:textId="77777777" w:rsidR="00047511" w:rsidRPr="00047511" w:rsidRDefault="00047511" w:rsidP="00047511">
            <w:pPr>
              <w:rPr>
                <w:rFonts w:ascii="Times New Roman" w:hAnsi="Times New Roman"/>
                <w:sz w:val="24"/>
                <w:szCs w:val="24"/>
              </w:rPr>
            </w:pPr>
            <w:bookmarkStart w:id="63" w:name="_Hlk187654379"/>
            <w:r w:rsidRPr="00047511">
              <w:rPr>
                <w:rFonts w:ascii="Times New Roman" w:hAnsi="Times New Roman"/>
                <w:b/>
                <w:bCs/>
                <w:sz w:val="24"/>
                <w:szCs w:val="24"/>
              </w:rPr>
              <w:t>Цель:</w:t>
            </w:r>
            <w:r w:rsidRPr="00047511">
              <w:rPr>
                <w:rFonts w:ascii="Times New Roman" w:hAnsi="Times New Roman"/>
                <w:sz w:val="24"/>
                <w:szCs w:val="24"/>
              </w:rPr>
              <w:t xml:space="preserve"> воспитание желания заботиться о птицах.</w:t>
            </w:r>
          </w:p>
          <w:p w14:paraId="36476D5B" w14:textId="77777777" w:rsidR="00047511" w:rsidRPr="00047511" w:rsidRDefault="00047511" w:rsidP="00047511">
            <w:pPr>
              <w:rPr>
                <w:rFonts w:ascii="Times New Roman" w:eastAsia="Times New Roman" w:hAnsi="Times New Roman"/>
                <w:spacing w:val="-1"/>
                <w:w w:val="101"/>
                <w:sz w:val="24"/>
                <w:szCs w:val="24"/>
                <w:lang w:eastAsia="ru-RU"/>
              </w:rPr>
            </w:pPr>
            <w:r w:rsidRPr="00047511">
              <w:rPr>
                <w:rFonts w:ascii="Times New Roman" w:hAnsi="Times New Roman"/>
                <w:sz w:val="24"/>
                <w:szCs w:val="24"/>
              </w:rPr>
              <w:t xml:space="preserve">Задача: </w:t>
            </w:r>
            <w:r w:rsidRPr="00047511">
              <w:rPr>
                <w:rFonts w:ascii="Times New Roman" w:eastAsia="Times New Roman" w:hAnsi="Times New Roman"/>
                <w:spacing w:val="-1"/>
                <w:w w:val="101"/>
                <w:sz w:val="24"/>
                <w:szCs w:val="24"/>
                <w:lang w:eastAsia="ru-RU"/>
              </w:rPr>
              <w:t>наблюдают за птицами.</w:t>
            </w:r>
          </w:p>
          <w:bookmarkEnd w:id="63"/>
          <w:p w14:paraId="6D3B021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0BCD0C5F"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54605979"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0F55634E"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«Снежная баба»</w:t>
            </w:r>
          </w:p>
          <w:p w14:paraId="59CF73D6" w14:textId="77777777" w:rsidR="00047511" w:rsidRPr="00047511" w:rsidRDefault="00047511" w:rsidP="00047511">
            <w:pPr>
              <w:rPr>
                <w:rFonts w:ascii="Times New Roman" w:eastAsia="Times New Roman" w:hAnsi="Times New Roman"/>
                <w:sz w:val="24"/>
                <w:szCs w:val="24"/>
                <w:lang w:eastAsia="ru-RU"/>
              </w:rPr>
            </w:pPr>
            <w:bookmarkStart w:id="64" w:name="_Hlk187654444"/>
            <w:r w:rsidRPr="00047511">
              <w:rPr>
                <w:rFonts w:ascii="Times New Roman" w:eastAsia="Times New Roman" w:hAnsi="Times New Roman"/>
                <w:sz w:val="24"/>
                <w:szCs w:val="24"/>
                <w:lang w:eastAsia="ru-RU"/>
              </w:rPr>
              <w:t>Цель: развитие двигательной активности.</w:t>
            </w:r>
          </w:p>
          <w:p w14:paraId="069BC40B"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Задача: бегают не наталкиваясь друг на друга.</w:t>
            </w:r>
          </w:p>
          <w:bookmarkEnd w:id="64"/>
          <w:p w14:paraId="20BC91AC"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hAnsi="Times New Roman"/>
                <w:b/>
                <w:bCs/>
                <w:sz w:val="24"/>
                <w:szCs w:val="24"/>
              </w:rPr>
              <w:t>Свободная игра</w:t>
            </w:r>
          </w:p>
        </w:tc>
        <w:tc>
          <w:tcPr>
            <w:tcW w:w="2609" w:type="dxa"/>
            <w:gridSpan w:val="2"/>
          </w:tcPr>
          <w:p w14:paraId="7D2D2562"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№8</w:t>
            </w:r>
          </w:p>
          <w:p w14:paraId="48001FC1"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«Наблюдение на участке за растительностью»</w:t>
            </w:r>
          </w:p>
          <w:p w14:paraId="47CF1265" w14:textId="77777777" w:rsidR="00047511" w:rsidRPr="00047511" w:rsidRDefault="00047511" w:rsidP="00047511">
            <w:pPr>
              <w:shd w:val="clear" w:color="auto" w:fill="FFFFFF"/>
              <w:rPr>
                <w:rFonts w:ascii="Times New Roman" w:hAnsi="Times New Roman"/>
                <w:sz w:val="24"/>
                <w:szCs w:val="24"/>
              </w:rPr>
            </w:pPr>
            <w:bookmarkStart w:id="65" w:name="_Hlk187654521"/>
            <w:r w:rsidRPr="00047511">
              <w:rPr>
                <w:rFonts w:ascii="Times New Roman" w:hAnsi="Times New Roman"/>
                <w:b/>
                <w:bCs/>
                <w:sz w:val="24"/>
                <w:szCs w:val="24"/>
              </w:rPr>
              <w:t>Цель:</w:t>
            </w:r>
            <w:r w:rsidRPr="00047511">
              <w:rPr>
                <w:rFonts w:ascii="Times New Roman" w:hAnsi="Times New Roman"/>
                <w:sz w:val="24"/>
                <w:szCs w:val="24"/>
              </w:rPr>
              <w:t xml:space="preserve"> формирование знаний </w:t>
            </w:r>
            <w:r w:rsidRPr="00047511">
              <w:rPr>
                <w:rFonts w:ascii="Times New Roman" w:eastAsia="Times New Roman" w:hAnsi="Times New Roman"/>
                <w:spacing w:val="2"/>
                <w:sz w:val="24"/>
                <w:szCs w:val="24"/>
                <w:lang w:eastAsia="ru-RU"/>
              </w:rPr>
              <w:t>о жизни растений зимой.</w:t>
            </w:r>
          </w:p>
          <w:p w14:paraId="6E017A04" w14:textId="77777777" w:rsidR="00047511" w:rsidRPr="00047511" w:rsidRDefault="00047511" w:rsidP="00047511">
            <w:pPr>
              <w:shd w:val="clear" w:color="auto" w:fill="FFFFFF"/>
              <w:rPr>
                <w:rFonts w:ascii="Times New Roman" w:eastAsia="Times New Roman" w:hAnsi="Times New Roman"/>
                <w:spacing w:val="2"/>
                <w:sz w:val="24"/>
                <w:szCs w:val="24"/>
                <w:lang w:eastAsia="ru-RU"/>
              </w:rPr>
            </w:pPr>
            <w:r w:rsidRPr="00047511">
              <w:rPr>
                <w:rFonts w:ascii="Times New Roman" w:hAnsi="Times New Roman"/>
                <w:sz w:val="24"/>
                <w:szCs w:val="24"/>
              </w:rPr>
              <w:t xml:space="preserve">Задача: </w:t>
            </w:r>
            <w:r w:rsidRPr="00047511">
              <w:rPr>
                <w:rFonts w:ascii="Times New Roman" w:eastAsia="Times New Roman" w:hAnsi="Times New Roman"/>
                <w:spacing w:val="2"/>
                <w:sz w:val="24"/>
                <w:szCs w:val="24"/>
                <w:lang w:eastAsia="ru-RU"/>
              </w:rPr>
              <w:t xml:space="preserve">наблюдают за растительностью. </w:t>
            </w:r>
          </w:p>
          <w:bookmarkEnd w:id="65"/>
          <w:p w14:paraId="49B2D6A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6CE281FD"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48A1AA44"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7D0DC725" w14:textId="77777777" w:rsidR="00047511" w:rsidRPr="00047511" w:rsidRDefault="00047511" w:rsidP="00047511">
            <w:pPr>
              <w:rPr>
                <w:rFonts w:ascii="Times New Roman" w:eastAsia="Times New Roman" w:hAnsi="Times New Roman"/>
                <w:spacing w:val="-11"/>
                <w:sz w:val="24"/>
                <w:szCs w:val="24"/>
                <w:lang w:eastAsia="ru-RU"/>
              </w:rPr>
            </w:pPr>
            <w:r w:rsidRPr="00047511">
              <w:rPr>
                <w:rFonts w:ascii="Times New Roman" w:eastAsia="Times New Roman" w:hAnsi="Times New Roman"/>
                <w:spacing w:val="-11"/>
                <w:sz w:val="24"/>
                <w:szCs w:val="24"/>
                <w:lang w:eastAsia="ru-RU"/>
              </w:rPr>
              <w:t>«Смелые воробушки»</w:t>
            </w:r>
          </w:p>
          <w:p w14:paraId="149DCB7B" w14:textId="77777777" w:rsidR="00047511" w:rsidRPr="00047511" w:rsidRDefault="00047511" w:rsidP="00047511">
            <w:pPr>
              <w:rPr>
                <w:rFonts w:ascii="Times New Roman" w:eastAsia="Times New Roman" w:hAnsi="Times New Roman"/>
                <w:spacing w:val="-11"/>
                <w:sz w:val="24"/>
                <w:szCs w:val="24"/>
                <w:lang w:eastAsia="ru-RU"/>
              </w:rPr>
            </w:pPr>
            <w:bookmarkStart w:id="66" w:name="_Hlk187654589"/>
            <w:r w:rsidRPr="00047511">
              <w:rPr>
                <w:rFonts w:ascii="Times New Roman" w:eastAsia="Times New Roman" w:hAnsi="Times New Roman"/>
                <w:spacing w:val="-11"/>
                <w:sz w:val="24"/>
                <w:szCs w:val="24"/>
                <w:lang w:eastAsia="ru-RU"/>
              </w:rPr>
              <w:t>Цель: развитие двигательной активности.</w:t>
            </w:r>
          </w:p>
          <w:p w14:paraId="0493FD09" w14:textId="77777777" w:rsidR="00047511" w:rsidRPr="00047511" w:rsidRDefault="00047511" w:rsidP="00047511">
            <w:pPr>
              <w:rPr>
                <w:rFonts w:ascii="Times New Roman" w:eastAsia="Times New Roman" w:hAnsi="Times New Roman"/>
                <w:spacing w:val="-11"/>
                <w:sz w:val="24"/>
                <w:szCs w:val="24"/>
                <w:lang w:eastAsia="ru-RU"/>
              </w:rPr>
            </w:pPr>
            <w:r w:rsidRPr="00047511">
              <w:rPr>
                <w:rFonts w:ascii="Times New Roman" w:eastAsia="Times New Roman" w:hAnsi="Times New Roman"/>
                <w:spacing w:val="-11"/>
                <w:sz w:val="24"/>
                <w:szCs w:val="24"/>
                <w:lang w:eastAsia="ru-RU"/>
              </w:rPr>
              <w:t>Задача: имитируют движения воробья.</w:t>
            </w:r>
          </w:p>
          <w:bookmarkEnd w:id="66"/>
          <w:p w14:paraId="3C5F0375"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Свободная игра</w:t>
            </w:r>
          </w:p>
          <w:p w14:paraId="24147A65" w14:textId="77777777" w:rsidR="00047511" w:rsidRPr="00047511" w:rsidRDefault="00047511" w:rsidP="00047511">
            <w:pPr>
              <w:rPr>
                <w:rFonts w:ascii="Times New Roman" w:hAnsi="Times New Roman"/>
                <w:sz w:val="24"/>
                <w:szCs w:val="24"/>
              </w:rPr>
            </w:pPr>
          </w:p>
        </w:tc>
        <w:tc>
          <w:tcPr>
            <w:tcW w:w="2838" w:type="dxa"/>
            <w:gridSpan w:val="4"/>
          </w:tcPr>
          <w:p w14:paraId="40A834D5"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№9</w:t>
            </w:r>
          </w:p>
          <w:p w14:paraId="0FFF9571" w14:textId="77777777" w:rsidR="00047511" w:rsidRPr="00047511" w:rsidRDefault="00047511" w:rsidP="00047511">
            <w:pPr>
              <w:rPr>
                <w:rFonts w:ascii="Times New Roman" w:hAnsi="Times New Roman"/>
                <w:b/>
                <w:bCs/>
                <w:sz w:val="24"/>
                <w:szCs w:val="24"/>
              </w:rPr>
            </w:pPr>
            <w:r w:rsidRPr="00047511">
              <w:rPr>
                <w:rFonts w:ascii="Times New Roman" w:hAnsi="Times New Roman"/>
                <w:sz w:val="24"/>
                <w:szCs w:val="24"/>
              </w:rPr>
              <w:t>«</w:t>
            </w:r>
            <w:r w:rsidRPr="00047511">
              <w:rPr>
                <w:rFonts w:ascii="Times New Roman" w:hAnsi="Times New Roman"/>
                <w:b/>
                <w:bCs/>
                <w:sz w:val="24"/>
                <w:szCs w:val="24"/>
              </w:rPr>
              <w:t>Наблюдение за снегопадом»</w:t>
            </w:r>
          </w:p>
          <w:p w14:paraId="5B14BD28" w14:textId="77777777" w:rsidR="00047511" w:rsidRPr="00047511" w:rsidRDefault="00047511" w:rsidP="00047511">
            <w:pPr>
              <w:shd w:val="clear" w:color="auto" w:fill="FFFFFF"/>
              <w:rPr>
                <w:rFonts w:ascii="Times New Roman" w:hAnsi="Times New Roman"/>
                <w:sz w:val="24"/>
                <w:szCs w:val="24"/>
              </w:rPr>
            </w:pPr>
            <w:bookmarkStart w:id="67" w:name="_Hlk187654957"/>
            <w:r w:rsidRPr="00047511">
              <w:rPr>
                <w:rFonts w:ascii="Times New Roman" w:hAnsi="Times New Roman"/>
                <w:b/>
                <w:bCs/>
                <w:sz w:val="24"/>
                <w:szCs w:val="24"/>
              </w:rPr>
              <w:t>Цель:</w:t>
            </w:r>
            <w:r w:rsidRPr="00047511">
              <w:rPr>
                <w:rFonts w:ascii="Times New Roman" w:hAnsi="Times New Roman"/>
                <w:sz w:val="24"/>
                <w:szCs w:val="24"/>
              </w:rPr>
              <w:t xml:space="preserve"> формирование представления </w:t>
            </w:r>
            <w:r w:rsidRPr="00047511">
              <w:rPr>
                <w:rFonts w:ascii="Times New Roman" w:eastAsia="Times New Roman" w:hAnsi="Times New Roman"/>
                <w:spacing w:val="-6"/>
                <w:sz w:val="24"/>
                <w:szCs w:val="24"/>
                <w:lang w:eastAsia="ru-RU"/>
              </w:rPr>
              <w:t>о разнообразии состояния воды.</w:t>
            </w:r>
          </w:p>
          <w:p w14:paraId="45A98EB5" w14:textId="77777777" w:rsidR="00047511" w:rsidRPr="00047511" w:rsidRDefault="00047511" w:rsidP="00047511">
            <w:pPr>
              <w:shd w:val="clear" w:color="auto" w:fill="FFFFFF"/>
              <w:rPr>
                <w:rFonts w:ascii="Times New Roman" w:eastAsia="Times New Roman" w:hAnsi="Times New Roman"/>
                <w:sz w:val="24"/>
                <w:szCs w:val="24"/>
                <w:lang w:eastAsia="ru-RU"/>
              </w:rPr>
            </w:pPr>
            <w:r w:rsidRPr="00047511">
              <w:rPr>
                <w:rFonts w:ascii="Times New Roman" w:hAnsi="Times New Roman"/>
                <w:sz w:val="24"/>
                <w:szCs w:val="24"/>
              </w:rPr>
              <w:t xml:space="preserve">Задача: </w:t>
            </w:r>
            <w:r w:rsidRPr="00047511">
              <w:rPr>
                <w:rFonts w:ascii="Times New Roman" w:eastAsia="Times New Roman" w:hAnsi="Times New Roman"/>
                <w:spacing w:val="-6"/>
                <w:sz w:val="24"/>
                <w:szCs w:val="24"/>
                <w:lang w:eastAsia="ru-RU"/>
              </w:rPr>
              <w:t xml:space="preserve">наблюдают за снегопадом. </w:t>
            </w:r>
          </w:p>
          <w:bookmarkEnd w:id="67"/>
          <w:p w14:paraId="14D4942B"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3A44E401"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7FEBBE8B"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11F9E5F1"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«Зимующие и перелетные птицы»</w:t>
            </w:r>
          </w:p>
          <w:p w14:paraId="3AF70360" w14:textId="77777777" w:rsidR="00047511" w:rsidRPr="00047511" w:rsidRDefault="00047511" w:rsidP="00047511">
            <w:pPr>
              <w:rPr>
                <w:rFonts w:ascii="Times New Roman" w:eastAsia="Times New Roman" w:hAnsi="Times New Roman"/>
                <w:sz w:val="24"/>
                <w:szCs w:val="24"/>
                <w:lang w:eastAsia="ru-RU"/>
              </w:rPr>
            </w:pPr>
            <w:bookmarkStart w:id="68" w:name="_Hlk187655068"/>
            <w:r w:rsidRPr="00047511">
              <w:rPr>
                <w:rFonts w:ascii="Times New Roman" w:eastAsia="Times New Roman" w:hAnsi="Times New Roman"/>
                <w:sz w:val="24"/>
                <w:szCs w:val="24"/>
                <w:lang w:eastAsia="ru-RU"/>
              </w:rPr>
              <w:t>Цель: развитие двигательной активности.</w:t>
            </w:r>
          </w:p>
          <w:p w14:paraId="314955E3"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Задача: имитируют движения птиц.</w:t>
            </w:r>
          </w:p>
          <w:bookmarkEnd w:id="68"/>
          <w:p w14:paraId="6570C166"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Свободная игра</w:t>
            </w:r>
          </w:p>
          <w:p w14:paraId="31B86163" w14:textId="77777777" w:rsidR="00047511" w:rsidRPr="00047511" w:rsidRDefault="00047511" w:rsidP="00047511">
            <w:pPr>
              <w:spacing w:line="240" w:lineRule="atLeast"/>
              <w:rPr>
                <w:rFonts w:ascii="Times New Roman" w:eastAsia="Times New Roman" w:hAnsi="Times New Roman"/>
                <w:sz w:val="24"/>
                <w:szCs w:val="24"/>
                <w:lang w:eastAsia="ru-RU"/>
              </w:rPr>
            </w:pPr>
          </w:p>
        </w:tc>
        <w:tc>
          <w:tcPr>
            <w:tcW w:w="2834" w:type="dxa"/>
            <w:gridSpan w:val="2"/>
          </w:tcPr>
          <w:p w14:paraId="097CEC0F"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№10</w:t>
            </w:r>
          </w:p>
          <w:p w14:paraId="1878ADCE"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«Наблюдение за ветром»</w:t>
            </w:r>
          </w:p>
          <w:p w14:paraId="68B06DB5" w14:textId="77777777" w:rsidR="00047511" w:rsidRPr="00047511" w:rsidRDefault="00047511" w:rsidP="00047511">
            <w:pPr>
              <w:shd w:val="clear" w:color="auto" w:fill="FFFFFF"/>
              <w:rPr>
                <w:rFonts w:ascii="Times New Roman" w:hAnsi="Times New Roman"/>
                <w:sz w:val="24"/>
                <w:szCs w:val="24"/>
              </w:rPr>
            </w:pPr>
            <w:bookmarkStart w:id="69" w:name="_Hlk187655157"/>
            <w:r w:rsidRPr="00047511">
              <w:rPr>
                <w:rFonts w:ascii="Times New Roman" w:hAnsi="Times New Roman"/>
                <w:b/>
                <w:bCs/>
                <w:sz w:val="24"/>
                <w:szCs w:val="24"/>
              </w:rPr>
              <w:t>Цель</w:t>
            </w:r>
            <w:r w:rsidRPr="00047511">
              <w:rPr>
                <w:rFonts w:ascii="Times New Roman" w:hAnsi="Times New Roman"/>
                <w:sz w:val="24"/>
                <w:szCs w:val="24"/>
              </w:rPr>
              <w:t xml:space="preserve">: формирование знаний </w:t>
            </w:r>
            <w:r w:rsidRPr="00047511">
              <w:rPr>
                <w:rFonts w:ascii="Times New Roman" w:eastAsia="Times New Roman" w:hAnsi="Times New Roman"/>
                <w:spacing w:val="1"/>
                <w:sz w:val="24"/>
                <w:szCs w:val="24"/>
                <w:lang w:eastAsia="ru-RU"/>
              </w:rPr>
              <w:t xml:space="preserve">об одном из признаков </w:t>
            </w:r>
            <w:r w:rsidRPr="00047511">
              <w:rPr>
                <w:rFonts w:ascii="Times New Roman" w:eastAsia="Times New Roman" w:hAnsi="Times New Roman"/>
                <w:spacing w:val="-5"/>
                <w:sz w:val="24"/>
                <w:szCs w:val="24"/>
                <w:lang w:eastAsia="ru-RU"/>
              </w:rPr>
              <w:t>зимы — метели.</w:t>
            </w:r>
          </w:p>
          <w:p w14:paraId="536DA998" w14:textId="77777777" w:rsidR="00047511" w:rsidRPr="00047511" w:rsidRDefault="00047511" w:rsidP="00047511">
            <w:pPr>
              <w:shd w:val="clear" w:color="auto" w:fill="FFFFFF"/>
              <w:rPr>
                <w:rFonts w:ascii="Times New Roman" w:eastAsia="Times New Roman" w:hAnsi="Times New Roman"/>
                <w:sz w:val="24"/>
                <w:szCs w:val="24"/>
                <w:lang w:eastAsia="ru-RU"/>
              </w:rPr>
            </w:pPr>
            <w:r w:rsidRPr="00047511">
              <w:rPr>
                <w:rFonts w:ascii="Times New Roman" w:hAnsi="Times New Roman"/>
                <w:sz w:val="24"/>
                <w:szCs w:val="24"/>
              </w:rPr>
              <w:t>Задача: наблюдают за ветром.</w:t>
            </w:r>
            <w:r w:rsidRPr="00047511">
              <w:rPr>
                <w:rFonts w:ascii="Times New Roman" w:eastAsia="Times New Roman" w:hAnsi="Times New Roman"/>
                <w:spacing w:val="1"/>
                <w:sz w:val="24"/>
                <w:szCs w:val="24"/>
                <w:lang w:eastAsia="ru-RU"/>
              </w:rPr>
              <w:t xml:space="preserve"> </w:t>
            </w:r>
          </w:p>
          <w:bookmarkEnd w:id="69"/>
          <w:p w14:paraId="31101B3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w:t>
            </w:r>
          </w:p>
          <w:p w14:paraId="51EFDAA7"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79A406D1"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24A66B13"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«Ветерок»</w:t>
            </w:r>
          </w:p>
          <w:p w14:paraId="1F668827" w14:textId="77777777" w:rsidR="00047511" w:rsidRPr="00047511" w:rsidRDefault="00047511" w:rsidP="00047511">
            <w:pPr>
              <w:rPr>
                <w:rFonts w:ascii="Times New Roman" w:eastAsia="Times New Roman" w:hAnsi="Times New Roman"/>
                <w:sz w:val="24"/>
                <w:szCs w:val="24"/>
                <w:lang w:eastAsia="ru-RU"/>
              </w:rPr>
            </w:pPr>
            <w:bookmarkStart w:id="70" w:name="_Hlk187655235"/>
            <w:r w:rsidRPr="00047511">
              <w:rPr>
                <w:rFonts w:ascii="Times New Roman" w:eastAsia="Times New Roman" w:hAnsi="Times New Roman"/>
                <w:sz w:val="24"/>
                <w:szCs w:val="24"/>
                <w:lang w:eastAsia="ru-RU"/>
              </w:rPr>
              <w:t>Цель: развитие двигательной активности.</w:t>
            </w:r>
          </w:p>
          <w:p w14:paraId="3B820840"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Задача: выполняют движения в соответствии с текстом.</w:t>
            </w:r>
          </w:p>
          <w:bookmarkEnd w:id="70"/>
          <w:p w14:paraId="06834F0D"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Свободная игра</w:t>
            </w:r>
          </w:p>
          <w:p w14:paraId="767C6A5B" w14:textId="77777777" w:rsidR="00047511" w:rsidRPr="00047511" w:rsidRDefault="00047511" w:rsidP="00047511">
            <w:pPr>
              <w:rPr>
                <w:rFonts w:ascii="Times New Roman" w:eastAsia="Times New Roman" w:hAnsi="Times New Roman"/>
                <w:sz w:val="24"/>
                <w:szCs w:val="24"/>
                <w:lang w:val="kk-KZ" w:eastAsia="ru-RU"/>
              </w:rPr>
            </w:pPr>
          </w:p>
        </w:tc>
      </w:tr>
      <w:tr w:rsidR="00047511" w:rsidRPr="00047511" w14:paraId="47C3B7BA" w14:textId="77777777" w:rsidTr="00047511">
        <w:tc>
          <w:tcPr>
            <w:tcW w:w="2120" w:type="dxa"/>
          </w:tcPr>
          <w:p w14:paraId="5C5AF5F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Возвращение с прогулки</w:t>
            </w:r>
          </w:p>
        </w:tc>
        <w:tc>
          <w:tcPr>
            <w:tcW w:w="14040" w:type="dxa"/>
            <w:gridSpan w:val="17"/>
          </w:tcPr>
          <w:p w14:paraId="289A6FE7"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47511">
              <w:rPr>
                <w:rFonts w:ascii="Times New Roman" w:hAnsi="Times New Roman"/>
                <w:b/>
                <w:sz w:val="24"/>
                <w:szCs w:val="24"/>
                <w:lang w:val="kk-KZ"/>
              </w:rPr>
              <w:t>художественная, самостоятельная игровая деятельность</w:t>
            </w:r>
            <w:r w:rsidRPr="00047511">
              <w:rPr>
                <w:rFonts w:ascii="Times New Roman" w:hAnsi="Times New Roman"/>
                <w:sz w:val="24"/>
                <w:szCs w:val="24"/>
                <w:lang w:val="kk-KZ"/>
              </w:rPr>
              <w:t>)</w:t>
            </w:r>
          </w:p>
        </w:tc>
      </w:tr>
      <w:tr w:rsidR="00047511" w:rsidRPr="00047511" w14:paraId="12E2CDF6" w14:textId="77777777" w:rsidTr="00047511">
        <w:tc>
          <w:tcPr>
            <w:tcW w:w="2120" w:type="dxa"/>
          </w:tcPr>
          <w:p w14:paraId="3A6C26FF"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Обед</w:t>
            </w:r>
          </w:p>
        </w:tc>
        <w:tc>
          <w:tcPr>
            <w:tcW w:w="14040" w:type="dxa"/>
            <w:gridSpan w:val="17"/>
          </w:tcPr>
          <w:p w14:paraId="6220E8F7"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sz w:val="24"/>
                <w:szCs w:val="24"/>
                <w:lang w:val="kk-KZ"/>
              </w:rPr>
              <w:t>Выполнение гигиенических процедур перед завтраком (</w:t>
            </w:r>
            <w:r w:rsidRPr="00047511">
              <w:rPr>
                <w:rFonts w:ascii="Times New Roman" w:hAnsi="Times New Roman"/>
                <w:b/>
                <w:sz w:val="24"/>
                <w:szCs w:val="24"/>
                <w:lang w:val="kk-KZ"/>
              </w:rPr>
              <w:t>культурно-гигиенические навыки, самообслуживаание, трудовая деятельность)</w:t>
            </w:r>
          </w:p>
          <w:p w14:paraId="23962DE3"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Работа дежурных</w:t>
            </w:r>
            <w:r w:rsidRPr="00047511">
              <w:rPr>
                <w:rFonts w:ascii="Times New Roman" w:hAnsi="Times New Roman"/>
                <w:sz w:val="24"/>
                <w:szCs w:val="24"/>
                <w:lang w:val="kk-KZ"/>
              </w:rPr>
              <w:t xml:space="preserve"> (раскладывание столовых приборов, салфеток)</w:t>
            </w:r>
          </w:p>
          <w:p w14:paraId="536B355B"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Гигиенические процедуры</w:t>
            </w:r>
            <w:r w:rsidRPr="00047511">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2EAC05F"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Прием пищи</w:t>
            </w:r>
            <w:r w:rsidRPr="00047511">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047511">
              <w:rPr>
                <w:rFonts w:ascii="Times New Roman" w:eastAsia="Times New Roman" w:hAnsi="Times New Roman"/>
                <w:b/>
                <w:sz w:val="24"/>
                <w:szCs w:val="24"/>
                <w:lang w:val="kk-KZ" w:eastAsia="ru-RU"/>
              </w:rPr>
              <w:t xml:space="preserve"> Словарный минимум: </w:t>
            </w:r>
            <w:r w:rsidRPr="00047511">
              <w:rPr>
                <w:rFonts w:ascii="Times New Roman" w:hAnsi="Times New Roman"/>
                <w:sz w:val="24"/>
                <w:szCs w:val="24"/>
              </w:rPr>
              <w:t>орындық- стул.</w:t>
            </w:r>
            <w:r w:rsidRPr="00047511">
              <w:rPr>
                <w:rFonts w:ascii="Times New Roman" w:eastAsia="Times New Roman" w:hAnsi="Times New Roman"/>
                <w:b/>
                <w:sz w:val="24"/>
                <w:szCs w:val="24"/>
                <w:lang w:val="kk-KZ" w:eastAsia="ru-RU"/>
              </w:rPr>
              <w:t xml:space="preserve"> Астарын дамды болсын!</w:t>
            </w:r>
            <w:r w:rsidRPr="00047511">
              <w:rPr>
                <w:rFonts w:ascii="Times New Roman" w:hAnsi="Times New Roman"/>
                <w:sz w:val="24"/>
                <w:szCs w:val="24"/>
              </w:rPr>
              <w:t xml:space="preserve"> Рақмет!(балалар) Нан, сорпа</w:t>
            </w:r>
          </w:p>
        </w:tc>
      </w:tr>
      <w:tr w:rsidR="00047511" w:rsidRPr="00047511" w14:paraId="5EDCA4A6" w14:textId="77777777" w:rsidTr="00047511">
        <w:tc>
          <w:tcPr>
            <w:tcW w:w="2120" w:type="dxa"/>
          </w:tcPr>
          <w:p w14:paraId="22041ADB"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Дневной сон</w:t>
            </w:r>
          </w:p>
        </w:tc>
        <w:tc>
          <w:tcPr>
            <w:tcW w:w="14040" w:type="dxa"/>
            <w:gridSpan w:val="17"/>
          </w:tcPr>
          <w:p w14:paraId="1286F7C9"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Создание благоприятной обстановки  для спокойного сна детей (</w:t>
            </w:r>
            <w:r w:rsidRPr="00047511">
              <w:rPr>
                <w:rFonts w:ascii="Times New Roman" w:hAnsi="Times New Roman"/>
                <w:b/>
                <w:sz w:val="24"/>
                <w:szCs w:val="24"/>
                <w:lang w:val="kk-KZ"/>
              </w:rPr>
              <w:t>слушание спокойной музыки</w:t>
            </w:r>
            <w:r w:rsidRPr="00047511">
              <w:rPr>
                <w:rFonts w:ascii="Times New Roman" w:hAnsi="Times New Roman"/>
                <w:sz w:val="24"/>
                <w:szCs w:val="24"/>
                <w:lang w:val="kk-KZ"/>
              </w:rPr>
              <w:t>). Чтение книг, журналов (</w:t>
            </w:r>
            <w:r w:rsidRPr="00047511">
              <w:rPr>
                <w:rFonts w:ascii="Times New Roman" w:hAnsi="Times New Roman"/>
                <w:b/>
                <w:sz w:val="24"/>
                <w:szCs w:val="24"/>
                <w:lang w:val="kk-KZ"/>
              </w:rPr>
              <w:t>художественая  деятельность</w:t>
            </w:r>
            <w:r w:rsidRPr="00047511">
              <w:rPr>
                <w:rFonts w:ascii="Times New Roman" w:hAnsi="Times New Roman"/>
                <w:sz w:val="24"/>
                <w:szCs w:val="24"/>
                <w:lang w:val="kk-KZ"/>
              </w:rPr>
              <w:t>)</w:t>
            </w:r>
          </w:p>
        </w:tc>
      </w:tr>
      <w:tr w:rsidR="00047511" w:rsidRPr="00047511" w14:paraId="0DD105BD" w14:textId="77777777" w:rsidTr="00047511">
        <w:tc>
          <w:tcPr>
            <w:tcW w:w="2120" w:type="dxa"/>
          </w:tcPr>
          <w:p w14:paraId="51A54AD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Постепенный подьем, оздоровительные процедуры</w:t>
            </w:r>
          </w:p>
        </w:tc>
        <w:tc>
          <w:tcPr>
            <w:tcW w:w="14040" w:type="dxa"/>
            <w:gridSpan w:val="17"/>
          </w:tcPr>
          <w:p w14:paraId="4D3538C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047511">
              <w:rPr>
                <w:rFonts w:ascii="Times New Roman" w:hAnsi="Times New Roman"/>
                <w:b/>
                <w:sz w:val="24"/>
                <w:szCs w:val="24"/>
                <w:lang w:val="kk-KZ"/>
              </w:rPr>
              <w:t>физическая активность</w:t>
            </w:r>
            <w:r w:rsidRPr="00047511">
              <w:rPr>
                <w:rFonts w:ascii="Times New Roman" w:hAnsi="Times New Roman"/>
                <w:sz w:val="24"/>
                <w:szCs w:val="24"/>
                <w:lang w:val="kk-KZ"/>
              </w:rPr>
              <w:t>)</w:t>
            </w:r>
          </w:p>
        </w:tc>
      </w:tr>
      <w:tr w:rsidR="00047511" w:rsidRPr="00047511" w14:paraId="695AF95F" w14:textId="77777777" w:rsidTr="00047511">
        <w:tc>
          <w:tcPr>
            <w:tcW w:w="2120" w:type="dxa"/>
          </w:tcPr>
          <w:p w14:paraId="26D5E167"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Полдник</w:t>
            </w:r>
          </w:p>
        </w:tc>
        <w:tc>
          <w:tcPr>
            <w:tcW w:w="14040" w:type="dxa"/>
            <w:gridSpan w:val="17"/>
          </w:tcPr>
          <w:p w14:paraId="7634F9A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Выполнение гигиенических процедур перед завтраком (</w:t>
            </w:r>
            <w:r w:rsidRPr="00047511">
              <w:rPr>
                <w:rFonts w:ascii="Times New Roman" w:hAnsi="Times New Roman"/>
                <w:b/>
                <w:sz w:val="24"/>
                <w:szCs w:val="24"/>
                <w:lang w:val="kk-KZ"/>
              </w:rPr>
              <w:t>культурно-гигиенические навыки</w:t>
            </w:r>
            <w:r w:rsidRPr="00047511">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047511">
              <w:rPr>
                <w:rFonts w:ascii="Times New Roman" w:hAnsi="Times New Roman"/>
                <w:b/>
                <w:sz w:val="24"/>
                <w:szCs w:val="24"/>
                <w:lang w:val="kk-KZ"/>
              </w:rPr>
              <w:t>развитие речи</w:t>
            </w:r>
            <w:r w:rsidRPr="00047511">
              <w:rPr>
                <w:rFonts w:ascii="Times New Roman" w:hAnsi="Times New Roman"/>
                <w:sz w:val="24"/>
                <w:szCs w:val="24"/>
                <w:lang w:val="kk-KZ"/>
              </w:rPr>
              <w:t>)</w:t>
            </w:r>
          </w:p>
        </w:tc>
      </w:tr>
      <w:tr w:rsidR="00047511" w:rsidRPr="00047511" w14:paraId="579FB6CB" w14:textId="77777777" w:rsidTr="00047511">
        <w:tc>
          <w:tcPr>
            <w:tcW w:w="2120" w:type="dxa"/>
          </w:tcPr>
          <w:p w14:paraId="621DB336"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Самостоятельная деятельность детей Экологическое воспитание               ПДД                  Книжный калейдоскоп  </w:t>
            </w:r>
          </w:p>
          <w:p w14:paraId="28710891"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eastAsia="ru-RU"/>
              </w:rPr>
              <w:t>« Бір тұтас тәрбие»</w:t>
            </w:r>
          </w:p>
        </w:tc>
        <w:tc>
          <w:tcPr>
            <w:tcW w:w="2690" w:type="dxa"/>
            <w:gridSpan w:val="2"/>
          </w:tcPr>
          <w:p w14:paraId="13627660" w14:textId="77777777" w:rsidR="00047511" w:rsidRPr="00047511" w:rsidRDefault="00047511" w:rsidP="00047511">
            <w:pPr>
              <w:rPr>
                <w:rFonts w:ascii="Times New Roman" w:hAnsi="Times New Roman"/>
                <w:bCs/>
                <w:color w:val="000000"/>
                <w:sz w:val="24"/>
                <w:szCs w:val="24"/>
                <w:shd w:val="clear" w:color="auto" w:fill="FFFFFF"/>
              </w:rPr>
            </w:pPr>
            <w:r w:rsidRPr="00047511">
              <w:rPr>
                <w:rFonts w:ascii="Times New Roman" w:eastAsia="Times New Roman" w:hAnsi="Times New Roman"/>
                <w:b/>
                <w:bCs/>
                <w:sz w:val="24"/>
                <w:szCs w:val="24"/>
                <w:lang w:val="kk-KZ" w:eastAsia="ru-RU"/>
              </w:rPr>
              <w:t xml:space="preserve">Книжный калейдоскоп  </w:t>
            </w:r>
            <w:r w:rsidRPr="00047511">
              <w:rPr>
                <w:rFonts w:ascii="Times New Roman" w:hAnsi="Times New Roman"/>
                <w:b/>
                <w:bCs/>
                <w:color w:val="000000"/>
                <w:sz w:val="24"/>
                <w:szCs w:val="24"/>
                <w:shd w:val="clear" w:color="auto" w:fill="FFFFFF"/>
              </w:rPr>
              <w:t>Беседа:</w:t>
            </w:r>
            <w:r w:rsidRPr="00047511">
              <w:rPr>
                <w:rFonts w:ascii="Times New Roman" w:hAnsi="Times New Roman"/>
                <w:bCs/>
                <w:color w:val="000000"/>
                <w:sz w:val="24"/>
                <w:szCs w:val="24"/>
                <w:shd w:val="clear" w:color="auto" w:fill="FFFFFF"/>
              </w:rPr>
              <w:t xml:space="preserve">  Беседа: «В руку книгу я беру...»</w:t>
            </w:r>
          </w:p>
          <w:p w14:paraId="4363F03B" w14:textId="77777777" w:rsidR="00047511" w:rsidRPr="00047511" w:rsidRDefault="00047511" w:rsidP="00047511">
            <w:pPr>
              <w:rPr>
                <w:rFonts w:ascii="Times New Roman" w:hAnsi="Times New Roman"/>
                <w:b/>
                <w:sz w:val="24"/>
                <w:szCs w:val="24"/>
                <w:lang w:val="kk-KZ" w:eastAsia="ru-RU"/>
              </w:rPr>
            </w:pPr>
            <w:r w:rsidRPr="00047511">
              <w:rPr>
                <w:rFonts w:ascii="Times New Roman" w:eastAsia="Times New Roman" w:hAnsi="Times New Roman"/>
                <w:b/>
                <w:sz w:val="24"/>
                <w:szCs w:val="24"/>
              </w:rPr>
              <w:t xml:space="preserve"> </w:t>
            </w:r>
            <w:r w:rsidRPr="00047511">
              <w:rPr>
                <w:rFonts w:ascii="Times New Roman" w:hAnsi="Times New Roman"/>
                <w:b/>
                <w:bCs/>
                <w:color w:val="000000"/>
                <w:sz w:val="24"/>
                <w:szCs w:val="24"/>
                <w:shd w:val="clear" w:color="auto" w:fill="FFFFFF"/>
              </w:rPr>
              <w:t>Цель:</w:t>
            </w:r>
            <w:r w:rsidRPr="00047511">
              <w:rPr>
                <w:rFonts w:ascii="Times New Roman" w:eastAsia="Times New Roman" w:hAnsi="Times New Roman"/>
                <w:sz w:val="24"/>
                <w:szCs w:val="24"/>
                <w:lang w:eastAsia="ru-RU"/>
              </w:rPr>
              <w:t xml:space="preserve"> Умеют слушать и понимать речь взрослого</w:t>
            </w:r>
            <w:r w:rsidRPr="00047511">
              <w:rPr>
                <w:rFonts w:ascii="Times New Roman" w:hAnsi="Times New Roman"/>
                <w:b/>
                <w:sz w:val="24"/>
                <w:szCs w:val="24"/>
                <w:lang w:val="kk-KZ" w:eastAsia="ru-RU"/>
              </w:rPr>
              <w:t xml:space="preserve"> </w:t>
            </w:r>
          </w:p>
          <w:p w14:paraId="6C03D97A" w14:textId="77777777" w:rsidR="00047511" w:rsidRPr="00047511" w:rsidRDefault="00047511" w:rsidP="00047511">
            <w:pPr>
              <w:rPr>
                <w:rFonts w:ascii="Times New Roman" w:hAnsi="Times New Roman"/>
                <w:b/>
                <w:sz w:val="24"/>
                <w:szCs w:val="24"/>
              </w:rPr>
            </w:pPr>
          </w:p>
        </w:tc>
        <w:tc>
          <w:tcPr>
            <w:tcW w:w="2835" w:type="dxa"/>
            <w:gridSpan w:val="5"/>
          </w:tcPr>
          <w:p w14:paraId="6ABB198D"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Национальная игра</w:t>
            </w:r>
          </w:p>
          <w:p w14:paraId="26D0165C"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«Назови ласково»</w:t>
            </w:r>
          </w:p>
          <w:p w14:paraId="17F67CA0"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Цель: </w:t>
            </w:r>
            <w:r w:rsidRPr="00047511">
              <w:rPr>
                <w:rFonts w:ascii="Times New Roman" w:hAnsi="Times New Roman"/>
                <w:bCs/>
                <w:sz w:val="24"/>
                <w:szCs w:val="24"/>
                <w:lang w:val="kk-KZ" w:eastAsia="ru-RU"/>
              </w:rPr>
              <w:t>развитие речевых навыков через использование казахских ласковых слов.</w:t>
            </w:r>
          </w:p>
          <w:p w14:paraId="6617B840"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Задача: </w:t>
            </w:r>
            <w:r w:rsidRPr="00047511">
              <w:rPr>
                <w:rFonts w:ascii="Times New Roman" w:hAnsi="Times New Roman"/>
                <w:bCs/>
                <w:sz w:val="24"/>
                <w:szCs w:val="24"/>
                <w:lang w:val="kk-KZ" w:eastAsia="ru-RU"/>
              </w:rPr>
              <w:t>произносят ласковые слова на казахском языке.</w:t>
            </w:r>
          </w:p>
          <w:p w14:paraId="37045CF2"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(карточка №3)</w:t>
            </w:r>
          </w:p>
          <w:p w14:paraId="3D6E86C2"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Хореография </w:t>
            </w:r>
          </w:p>
          <w:p w14:paraId="543487F5"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По плану спец.</w:t>
            </w:r>
          </w:p>
          <w:p w14:paraId="7E50A6C7" w14:textId="77777777" w:rsidR="00047511" w:rsidRPr="00047511" w:rsidRDefault="00047511" w:rsidP="00047511">
            <w:pPr>
              <w:rPr>
                <w:rFonts w:ascii="Times New Roman" w:hAnsi="Times New Roman"/>
                <w:b/>
                <w:sz w:val="24"/>
                <w:szCs w:val="24"/>
                <w:lang w:val="kk-KZ"/>
              </w:rPr>
            </w:pPr>
          </w:p>
        </w:tc>
        <w:tc>
          <w:tcPr>
            <w:tcW w:w="2979" w:type="dxa"/>
            <w:gridSpan w:val="5"/>
          </w:tcPr>
          <w:p w14:paraId="771B2C42"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ПДД</w:t>
            </w:r>
          </w:p>
          <w:p w14:paraId="687DC581"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b/>
                <w:sz w:val="24"/>
                <w:szCs w:val="24"/>
                <w:lang w:eastAsia="ru-RU"/>
              </w:rPr>
              <w:t xml:space="preserve">Тема: </w:t>
            </w:r>
            <w:r w:rsidRPr="00047511">
              <w:rPr>
                <w:rFonts w:ascii="Times New Roman" w:eastAsia="Times New Roman" w:hAnsi="Times New Roman"/>
                <w:sz w:val="24"/>
                <w:szCs w:val="24"/>
                <w:lang w:eastAsia="ru-RU"/>
              </w:rPr>
              <w:t>«Пешеход и улица» (беседа)</w:t>
            </w:r>
          </w:p>
          <w:p w14:paraId="3C0EC480" w14:textId="77777777" w:rsidR="00047511" w:rsidRPr="00047511" w:rsidRDefault="00047511" w:rsidP="00047511">
            <w:pPr>
              <w:spacing w:line="240" w:lineRule="exact"/>
              <w:contextualSpacing/>
              <w:rPr>
                <w:rFonts w:ascii="Times New Roman" w:hAnsi="Times New Roman"/>
                <w:b/>
                <w:bCs/>
                <w:sz w:val="24"/>
                <w:szCs w:val="24"/>
                <w:lang w:eastAsia="ru-RU"/>
              </w:rPr>
            </w:pPr>
            <w:r w:rsidRPr="00047511">
              <w:rPr>
                <w:rFonts w:ascii="Times New Roman" w:hAnsi="Times New Roman"/>
                <w:b/>
                <w:bCs/>
                <w:color w:val="000000"/>
                <w:sz w:val="24"/>
                <w:szCs w:val="24"/>
                <w:shd w:val="clear" w:color="auto" w:fill="FFFFFF"/>
              </w:rPr>
              <w:t>Цель:</w:t>
            </w:r>
            <w:r w:rsidRPr="00047511">
              <w:rPr>
                <w:rFonts w:ascii="Times New Roman" w:hAnsi="Times New Roman"/>
                <w:sz w:val="24"/>
                <w:szCs w:val="24"/>
                <w:lang w:eastAsia="ru-RU"/>
              </w:rPr>
              <w:t xml:space="preserve"> знают  и называют дорожные знаки; умеют соблюдать правила безопасности.</w:t>
            </w:r>
            <w:r w:rsidRPr="00047511">
              <w:t xml:space="preserve"> </w:t>
            </w:r>
            <w:r w:rsidRPr="00047511">
              <w:rPr>
                <w:rFonts w:ascii="Times New Roman" w:hAnsi="Times New Roman"/>
                <w:b/>
                <w:bCs/>
                <w:sz w:val="24"/>
                <w:szCs w:val="24"/>
                <w:lang w:eastAsia="ru-RU"/>
              </w:rPr>
              <w:t xml:space="preserve">Хореография </w:t>
            </w:r>
          </w:p>
          <w:p w14:paraId="1D9525CA" w14:textId="77777777" w:rsidR="00047511" w:rsidRPr="00047511" w:rsidRDefault="00047511" w:rsidP="00047511">
            <w:pPr>
              <w:spacing w:line="240" w:lineRule="exact"/>
              <w:contextualSpacing/>
              <w:rPr>
                <w:rFonts w:ascii="Times New Roman" w:hAnsi="Times New Roman"/>
                <w:sz w:val="24"/>
                <w:szCs w:val="24"/>
                <w:lang w:val="kk-KZ"/>
              </w:rPr>
            </w:pPr>
            <w:r w:rsidRPr="00047511">
              <w:rPr>
                <w:rFonts w:ascii="Times New Roman" w:hAnsi="Times New Roman"/>
                <w:b/>
                <w:bCs/>
                <w:sz w:val="24"/>
                <w:szCs w:val="24"/>
                <w:lang w:eastAsia="ru-RU"/>
              </w:rPr>
              <w:t>По плану спец.</w:t>
            </w:r>
          </w:p>
        </w:tc>
        <w:tc>
          <w:tcPr>
            <w:tcW w:w="2834" w:type="dxa"/>
            <w:gridSpan w:val="4"/>
          </w:tcPr>
          <w:p w14:paraId="7DD76E33" w14:textId="77777777" w:rsidR="00047511" w:rsidRPr="00047511" w:rsidRDefault="00047511" w:rsidP="00047511">
            <w:pPr>
              <w:rPr>
                <w:rFonts w:ascii="Times New Roman" w:hAnsi="Times New Roman"/>
                <w:b/>
                <w:bCs/>
                <w:sz w:val="24"/>
                <w:szCs w:val="24"/>
                <w:lang w:eastAsia="ru-RU"/>
              </w:rPr>
            </w:pPr>
            <w:r w:rsidRPr="00047511">
              <w:rPr>
                <w:rFonts w:ascii="Times New Roman" w:hAnsi="Times New Roman"/>
                <w:b/>
                <w:bCs/>
                <w:sz w:val="24"/>
                <w:szCs w:val="24"/>
                <w:lang w:eastAsia="ru-RU"/>
              </w:rPr>
              <w:t>Экологическое воспитание.</w:t>
            </w:r>
          </w:p>
          <w:p w14:paraId="4CABA718"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b/>
                <w:bCs/>
                <w:sz w:val="24"/>
                <w:szCs w:val="24"/>
                <w:lang w:eastAsia="ru-RU"/>
              </w:rPr>
              <w:t>Беседа:</w:t>
            </w:r>
            <w:r w:rsidRPr="00047511">
              <w:rPr>
                <w:rFonts w:ascii="Times New Roman" w:hAnsi="Times New Roman"/>
                <w:sz w:val="24"/>
                <w:szCs w:val="24"/>
                <w:lang w:eastAsia="ru-RU"/>
              </w:rPr>
              <w:t xml:space="preserve"> «Вода в жизни человека»</w:t>
            </w:r>
          </w:p>
          <w:p w14:paraId="70361444"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b/>
                <w:bCs/>
                <w:sz w:val="24"/>
                <w:szCs w:val="24"/>
                <w:lang w:eastAsia="ru-RU"/>
              </w:rPr>
              <w:t>Цель:</w:t>
            </w:r>
            <w:r w:rsidRPr="00047511">
              <w:rPr>
                <w:rFonts w:ascii="Times New Roman" w:hAnsi="Times New Roman"/>
                <w:sz w:val="24"/>
                <w:szCs w:val="24"/>
                <w:lang w:eastAsia="ru-RU"/>
              </w:rPr>
              <w:t xml:space="preserve"> знают и называют важность воды в жизни людей.</w:t>
            </w:r>
          </w:p>
        </w:tc>
        <w:tc>
          <w:tcPr>
            <w:tcW w:w="2702" w:type="dxa"/>
          </w:tcPr>
          <w:p w14:paraId="65B458A8"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Вариативный компонент</w:t>
            </w:r>
          </w:p>
          <w:p w14:paraId="52BA0ADC"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«Волшебные пальчики»  </w:t>
            </w:r>
          </w:p>
          <w:p w14:paraId="463F6DFE" w14:textId="77777777" w:rsidR="00047511" w:rsidRPr="00047511" w:rsidRDefault="00047511" w:rsidP="00047511">
            <w:pPr>
              <w:spacing w:line="240" w:lineRule="exact"/>
              <w:contextualSpacing/>
              <w:rPr>
                <w:rFonts w:ascii="Times New Roman" w:eastAsia="Times New Roman" w:hAnsi="Times New Roman"/>
                <w:b/>
                <w:sz w:val="24"/>
                <w:szCs w:val="24"/>
                <w:lang w:val="kk-KZ" w:eastAsia="ru-RU"/>
              </w:rPr>
            </w:pPr>
            <w:r w:rsidRPr="00047511">
              <w:rPr>
                <w:rFonts w:ascii="Times New Roman" w:hAnsi="Times New Roman"/>
                <w:b/>
                <w:sz w:val="24"/>
                <w:szCs w:val="24"/>
                <w:lang w:val="kk-KZ" w:eastAsia="ru-RU"/>
              </w:rPr>
              <w:t xml:space="preserve"> </w:t>
            </w:r>
            <w:r w:rsidRPr="00047511">
              <w:rPr>
                <w:rFonts w:ascii="Times New Roman" w:hAnsi="Times New Roman"/>
                <w:b/>
                <w:sz w:val="24"/>
                <w:szCs w:val="24"/>
                <w:lang w:val="kk-KZ"/>
              </w:rPr>
              <w:t xml:space="preserve">Тема: </w:t>
            </w:r>
            <w:r w:rsidRPr="00047511">
              <w:rPr>
                <w:rFonts w:ascii="Times New Roman" w:eastAsia="Times New Roman" w:hAnsi="Times New Roman"/>
                <w:b/>
                <w:sz w:val="24"/>
                <w:szCs w:val="24"/>
                <w:lang w:val="kk-KZ" w:eastAsia="ru-RU"/>
              </w:rPr>
              <w:t>«</w:t>
            </w:r>
            <w:r w:rsidRPr="00047511">
              <w:rPr>
                <w:rFonts w:ascii="Times New Roman" w:eastAsia="Times New Roman" w:hAnsi="Times New Roman"/>
                <w:sz w:val="24"/>
                <w:szCs w:val="24"/>
                <w:lang w:val="kk-KZ" w:eastAsia="ru-RU"/>
              </w:rPr>
              <w:t>Морозные узоры»</w:t>
            </w:r>
          </w:p>
          <w:p w14:paraId="0A6B7B79"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 xml:space="preserve">Цель: </w:t>
            </w:r>
            <w:r w:rsidRPr="00047511">
              <w:rPr>
                <w:rFonts w:ascii="Times New Roman" w:eastAsia="Times New Roman" w:hAnsi="Times New Roman"/>
                <w:sz w:val="24"/>
                <w:szCs w:val="24"/>
                <w:lang w:eastAsia="ru-RU"/>
              </w:rPr>
              <w:t>Воспитывать любовь к красоте родной природы, аккуратность и усердие при выполнении работы.</w:t>
            </w:r>
          </w:p>
          <w:p w14:paraId="586C8E66" w14:textId="77777777" w:rsidR="00047511" w:rsidRPr="00047511" w:rsidRDefault="00047511" w:rsidP="00047511">
            <w:pPr>
              <w:rPr>
                <w:rFonts w:ascii="Times New Roman" w:eastAsia="Times New Roman" w:hAnsi="Times New Roman"/>
                <w:bCs/>
                <w:color w:val="000000"/>
                <w:sz w:val="24"/>
                <w:szCs w:val="24"/>
                <w:shd w:val="clear" w:color="auto" w:fill="FFFFFF"/>
                <w:lang w:eastAsia="ru-RU"/>
              </w:rPr>
            </w:pPr>
            <w:r w:rsidRPr="00047511">
              <w:rPr>
                <w:rFonts w:ascii="Times New Roman" w:eastAsia="Times New Roman" w:hAnsi="Times New Roman"/>
                <w:b/>
                <w:sz w:val="24"/>
                <w:szCs w:val="24"/>
                <w:lang w:val="kk-KZ" w:eastAsia="ru-RU"/>
              </w:rPr>
              <w:t xml:space="preserve"> </w:t>
            </w:r>
            <w:r w:rsidRPr="00047511">
              <w:rPr>
                <w:rFonts w:ascii="Times New Roman" w:eastAsia="Times New Roman" w:hAnsi="Times New Roman"/>
                <w:sz w:val="24"/>
                <w:szCs w:val="24"/>
                <w:lang w:val="kk-KZ" w:eastAsia="ru-RU"/>
              </w:rPr>
              <w:t>(</w:t>
            </w:r>
            <w:r w:rsidRPr="00047511">
              <w:rPr>
                <w:rFonts w:ascii="Times New Roman" w:eastAsia="Times New Roman" w:hAnsi="Times New Roman"/>
                <w:b/>
                <w:i/>
                <w:sz w:val="24"/>
                <w:szCs w:val="24"/>
                <w:lang w:val="kk-KZ" w:eastAsia="ru-RU"/>
              </w:rPr>
              <w:t>рисование-творческая деятельность</w:t>
            </w:r>
            <w:r w:rsidRPr="00047511">
              <w:rPr>
                <w:rFonts w:ascii="Times New Roman" w:eastAsia="Times New Roman" w:hAnsi="Times New Roman"/>
                <w:sz w:val="24"/>
                <w:szCs w:val="24"/>
                <w:lang w:val="kk-KZ" w:eastAsia="ru-RU"/>
              </w:rPr>
              <w:t>)</w:t>
            </w:r>
          </w:p>
        </w:tc>
      </w:tr>
      <w:tr w:rsidR="00047511" w:rsidRPr="00047511" w14:paraId="3AA6D653" w14:textId="77777777" w:rsidTr="00047511">
        <w:tc>
          <w:tcPr>
            <w:tcW w:w="2120" w:type="dxa"/>
            <w:vMerge w:val="restart"/>
          </w:tcPr>
          <w:p w14:paraId="25347E7D"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rPr>
              <w:t>Индивидуальная работа с детьми</w:t>
            </w:r>
          </w:p>
        </w:tc>
        <w:tc>
          <w:tcPr>
            <w:tcW w:w="14040" w:type="dxa"/>
            <w:gridSpan w:val="17"/>
          </w:tcPr>
          <w:p w14:paraId="69E534BC" w14:textId="77777777" w:rsidR="00047511" w:rsidRPr="00047511" w:rsidRDefault="00047511" w:rsidP="00047511">
            <w:pPr>
              <w:rPr>
                <w:rFonts w:ascii="Times New Roman" w:hAnsi="Times New Roman"/>
                <w:bCs/>
                <w:sz w:val="24"/>
                <w:szCs w:val="24"/>
                <w:lang w:val="kk-KZ" w:eastAsia="ru-RU"/>
              </w:rPr>
            </w:pPr>
            <w:r w:rsidRPr="00047511">
              <w:rPr>
                <w:rFonts w:ascii="Times New Roman" w:hAnsi="Times New Roman"/>
                <w:bCs/>
                <w:sz w:val="24"/>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1924FA66"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«Өнегелі 15 минут» - формирование навыков свободного общения взрослых с детьми</w:t>
            </w:r>
          </w:p>
        </w:tc>
      </w:tr>
      <w:tr w:rsidR="00047511" w:rsidRPr="00047511" w14:paraId="423B5DA7" w14:textId="77777777" w:rsidTr="00047511">
        <w:tc>
          <w:tcPr>
            <w:tcW w:w="2120" w:type="dxa"/>
            <w:vMerge/>
          </w:tcPr>
          <w:p w14:paraId="2D78FBA1" w14:textId="77777777" w:rsidR="00047511" w:rsidRPr="00047511" w:rsidRDefault="00047511" w:rsidP="00047511">
            <w:pPr>
              <w:rPr>
                <w:rFonts w:ascii="Times New Roman" w:hAnsi="Times New Roman"/>
                <w:b/>
                <w:sz w:val="24"/>
                <w:szCs w:val="24"/>
                <w:lang w:val="kk-KZ"/>
              </w:rPr>
            </w:pPr>
          </w:p>
        </w:tc>
        <w:tc>
          <w:tcPr>
            <w:tcW w:w="2690" w:type="dxa"/>
            <w:gridSpan w:val="2"/>
          </w:tcPr>
          <w:p w14:paraId="155A2249"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3DE21958"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Худорожко Мария</w:t>
            </w:r>
          </w:p>
          <w:p w14:paraId="25F3221B"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Першуков Алексей</w:t>
            </w:r>
          </w:p>
          <w:p w14:paraId="7B70372D"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b/>
                <w:bCs/>
                <w:sz w:val="24"/>
                <w:szCs w:val="24"/>
                <w:lang w:eastAsia="ru-RU"/>
              </w:rPr>
              <w:t>Д/игра</w:t>
            </w:r>
            <w:r w:rsidRPr="00047511">
              <w:rPr>
                <w:rFonts w:ascii="Times New Roman" w:hAnsi="Times New Roman"/>
                <w:sz w:val="24"/>
                <w:szCs w:val="24"/>
                <w:lang w:eastAsia="ru-RU"/>
              </w:rPr>
              <w:t xml:space="preserve"> «Один лишний»</w:t>
            </w:r>
          </w:p>
          <w:p w14:paraId="1B01C398"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b/>
                <w:bCs/>
                <w:sz w:val="24"/>
                <w:szCs w:val="24"/>
                <w:lang w:eastAsia="ru-RU"/>
              </w:rPr>
              <w:t>Цель:</w:t>
            </w:r>
            <w:r w:rsidRPr="00047511">
              <w:rPr>
                <w:rFonts w:ascii="Times New Roman" w:hAnsi="Times New Roman"/>
                <w:sz w:val="24"/>
                <w:szCs w:val="24"/>
                <w:lang w:eastAsia="ru-RU"/>
              </w:rPr>
              <w:t xml:space="preserve"> знакомство с видами транспортных средств.</w:t>
            </w:r>
          </w:p>
          <w:p w14:paraId="2DB956A4"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b/>
                <w:bCs/>
                <w:sz w:val="24"/>
                <w:szCs w:val="24"/>
                <w:lang w:eastAsia="ru-RU"/>
              </w:rPr>
              <w:t>Задача:</w:t>
            </w:r>
            <w:r w:rsidRPr="00047511">
              <w:rPr>
                <w:rFonts w:ascii="Times New Roman" w:hAnsi="Times New Roman"/>
                <w:sz w:val="24"/>
                <w:szCs w:val="24"/>
                <w:lang w:eastAsia="ru-RU"/>
              </w:rPr>
              <w:t xml:space="preserve"> различают и называют транспорт.</w:t>
            </w:r>
          </w:p>
          <w:p w14:paraId="3A3DA2CD" w14:textId="77777777" w:rsidR="00047511" w:rsidRPr="00047511" w:rsidRDefault="00047511" w:rsidP="00047511">
            <w:pPr>
              <w:spacing w:line="240" w:lineRule="exact"/>
              <w:contextualSpacing/>
              <w:rPr>
                <w:rFonts w:ascii="Times New Roman" w:eastAsia="Times New Roman" w:hAnsi="Times New Roman"/>
                <w:color w:val="000000"/>
                <w:sz w:val="24"/>
                <w:szCs w:val="24"/>
                <w:lang w:eastAsia="ru-RU"/>
              </w:rPr>
            </w:pPr>
            <w:r w:rsidRPr="00047511">
              <w:rPr>
                <w:rFonts w:ascii="Times New Roman" w:hAnsi="Times New Roman"/>
                <w:b/>
                <w:bCs/>
                <w:sz w:val="24"/>
                <w:szCs w:val="24"/>
                <w:lang w:eastAsia="ru-RU"/>
              </w:rPr>
              <w:t>(карточка №3)</w:t>
            </w:r>
            <w:r w:rsidRPr="00047511">
              <w:rPr>
                <w:rFonts w:ascii="Times New Roman" w:hAnsi="Times New Roman"/>
                <w:sz w:val="24"/>
                <w:szCs w:val="24"/>
                <w:lang w:eastAsia="ru-RU"/>
              </w:rPr>
              <w:t xml:space="preserve"> </w:t>
            </w:r>
            <w:r w:rsidRPr="00047511">
              <w:rPr>
                <w:rFonts w:ascii="Times New Roman" w:hAnsi="Times New Roman"/>
                <w:b/>
                <w:bCs/>
                <w:i/>
                <w:iCs/>
                <w:sz w:val="24"/>
                <w:szCs w:val="24"/>
                <w:lang w:eastAsia="ru-RU"/>
              </w:rPr>
              <w:t>Ознакомление с окружающим миром- коммуникативная деятельность</w:t>
            </w:r>
            <w:r w:rsidRPr="00047511">
              <w:rPr>
                <w:rFonts w:ascii="Times New Roman" w:eastAsia="Times New Roman" w:hAnsi="Times New Roman"/>
                <w:color w:val="000000"/>
                <w:sz w:val="24"/>
                <w:szCs w:val="24"/>
                <w:lang w:eastAsia="ru-RU"/>
              </w:rPr>
              <w:t xml:space="preserve"> </w:t>
            </w:r>
          </w:p>
        </w:tc>
        <w:tc>
          <w:tcPr>
            <w:tcW w:w="2835" w:type="dxa"/>
            <w:gridSpan w:val="5"/>
          </w:tcPr>
          <w:p w14:paraId="699B686A"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0A019177"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Сагатов Ерасыл</w:t>
            </w:r>
          </w:p>
          <w:p w14:paraId="7936255E"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Асылханов Санжар</w:t>
            </w:r>
          </w:p>
          <w:p w14:paraId="2D448E9F" w14:textId="77777777" w:rsidR="00047511" w:rsidRPr="00047511" w:rsidRDefault="00047511" w:rsidP="00047511">
            <w:pPr>
              <w:rPr>
                <w:rFonts w:ascii="Times New Roman" w:eastAsia="Times New Roman" w:hAnsi="Times New Roman"/>
                <w:bCs/>
                <w:sz w:val="24"/>
                <w:szCs w:val="24"/>
                <w:lang w:val="kk-KZ" w:eastAsia="ru-RU"/>
              </w:rPr>
            </w:pPr>
            <w:r w:rsidRPr="00047511">
              <w:rPr>
                <w:rFonts w:ascii="Times New Roman" w:eastAsia="Times New Roman" w:hAnsi="Times New Roman"/>
                <w:b/>
                <w:sz w:val="24"/>
                <w:szCs w:val="24"/>
                <w:lang w:val="kk-KZ" w:eastAsia="ru-RU"/>
              </w:rPr>
              <w:t>Д/игра «</w:t>
            </w:r>
            <w:r w:rsidRPr="00047511">
              <w:rPr>
                <w:rFonts w:ascii="Times New Roman" w:eastAsia="Times New Roman" w:hAnsi="Times New Roman"/>
                <w:bCs/>
                <w:sz w:val="24"/>
                <w:szCs w:val="24"/>
                <w:lang w:val="kk-KZ" w:eastAsia="ru-RU"/>
              </w:rPr>
              <w:t>Что можно сделать из квадратиков»</w:t>
            </w:r>
          </w:p>
          <w:p w14:paraId="3A202CD3"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Цель</w:t>
            </w:r>
            <w:r w:rsidRPr="00047511">
              <w:rPr>
                <w:rFonts w:ascii="Times New Roman" w:eastAsia="Times New Roman" w:hAnsi="Times New Roman"/>
                <w:bCs/>
                <w:sz w:val="24"/>
                <w:szCs w:val="24"/>
                <w:lang w:val="kk-KZ" w:eastAsia="ru-RU"/>
              </w:rPr>
              <w:t>: закрепление знаний о форме предметов и их цвете.</w:t>
            </w:r>
          </w:p>
          <w:p w14:paraId="7F6463EE"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 xml:space="preserve">Задача: </w:t>
            </w:r>
            <w:r w:rsidRPr="00047511">
              <w:rPr>
                <w:rFonts w:ascii="Times New Roman" w:eastAsia="Times New Roman" w:hAnsi="Times New Roman"/>
                <w:bCs/>
                <w:sz w:val="24"/>
                <w:szCs w:val="24"/>
                <w:lang w:val="kk-KZ" w:eastAsia="ru-RU"/>
              </w:rPr>
              <w:t>различают и называютформуии цвет предметов.</w:t>
            </w:r>
          </w:p>
          <w:p w14:paraId="495A9407" w14:textId="77777777" w:rsidR="00047511" w:rsidRPr="00047511" w:rsidRDefault="00047511" w:rsidP="00047511">
            <w:pPr>
              <w:rPr>
                <w:rFonts w:ascii="Times New Roman" w:eastAsia="Times New Roman" w:hAnsi="Times New Roman"/>
                <w:color w:val="000000"/>
                <w:sz w:val="24"/>
                <w:szCs w:val="24"/>
                <w:lang w:val="kk-KZ" w:eastAsia="ru-RU"/>
              </w:rPr>
            </w:pPr>
            <w:r w:rsidRPr="00047511">
              <w:rPr>
                <w:rFonts w:ascii="Times New Roman" w:eastAsia="Times New Roman" w:hAnsi="Times New Roman"/>
                <w:b/>
                <w:sz w:val="24"/>
                <w:szCs w:val="24"/>
                <w:lang w:val="kk-KZ" w:eastAsia="ru-RU"/>
              </w:rPr>
              <w:t xml:space="preserve">(карточка №3) </w:t>
            </w:r>
            <w:r w:rsidRPr="00047511">
              <w:rPr>
                <w:rFonts w:ascii="Times New Roman" w:eastAsia="Times New Roman" w:hAnsi="Times New Roman"/>
                <w:b/>
                <w:i/>
                <w:iCs/>
                <w:sz w:val="24"/>
                <w:szCs w:val="24"/>
                <w:lang w:val="kk-KZ" w:eastAsia="ru-RU"/>
              </w:rPr>
              <w:t>Аппликация- творческая, трудовая, коммуникативная деятельность</w:t>
            </w:r>
          </w:p>
        </w:tc>
        <w:tc>
          <w:tcPr>
            <w:tcW w:w="2979" w:type="dxa"/>
            <w:gridSpan w:val="5"/>
          </w:tcPr>
          <w:p w14:paraId="32EDA00B"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6121951E"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Франк Михаил</w:t>
            </w:r>
          </w:p>
          <w:p w14:paraId="606298E8"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Кайрат Мират</w:t>
            </w:r>
          </w:p>
          <w:p w14:paraId="4190E388" w14:textId="77777777" w:rsidR="00047511" w:rsidRPr="00047511" w:rsidRDefault="00047511" w:rsidP="00047511">
            <w:pPr>
              <w:rPr>
                <w:rFonts w:ascii="Times New Roman" w:hAnsi="Times New Roman"/>
                <w:b/>
                <w:bCs/>
                <w:sz w:val="24"/>
                <w:szCs w:val="24"/>
                <w:lang w:val="kk-KZ" w:eastAsia="ru-RU"/>
              </w:rPr>
            </w:pPr>
            <w:r w:rsidRPr="00047511">
              <w:rPr>
                <w:rFonts w:ascii="Times New Roman" w:hAnsi="Times New Roman"/>
                <w:b/>
                <w:bCs/>
                <w:sz w:val="24"/>
                <w:szCs w:val="24"/>
                <w:lang w:val="kk-KZ" w:eastAsia="ru-RU"/>
              </w:rPr>
              <w:t>Д/ игра «Вишня в корзинках»</w:t>
            </w:r>
          </w:p>
          <w:p w14:paraId="6E75BDC8"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b/>
                <w:bCs/>
                <w:sz w:val="24"/>
                <w:szCs w:val="24"/>
                <w:lang w:val="kk-KZ" w:eastAsia="ru-RU"/>
              </w:rPr>
              <w:t>Цель:</w:t>
            </w:r>
            <w:r w:rsidRPr="00047511">
              <w:rPr>
                <w:rFonts w:ascii="Times New Roman" w:hAnsi="Times New Roman"/>
                <w:sz w:val="24"/>
                <w:szCs w:val="24"/>
                <w:lang w:val="kk-KZ" w:eastAsia="ru-RU"/>
              </w:rPr>
              <w:t xml:space="preserve"> развитие умения лепить предметы, раскатывая комочки между ладонями, на плоскости и сминая их.</w:t>
            </w:r>
          </w:p>
          <w:p w14:paraId="35FE98A5"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b/>
                <w:bCs/>
                <w:sz w:val="24"/>
                <w:szCs w:val="24"/>
                <w:lang w:val="kk-KZ" w:eastAsia="ru-RU"/>
              </w:rPr>
              <w:t>Задача:</w:t>
            </w:r>
            <w:r w:rsidRPr="00047511">
              <w:rPr>
                <w:rFonts w:ascii="Times New Roman" w:hAnsi="Times New Roman"/>
                <w:sz w:val="24"/>
                <w:szCs w:val="24"/>
                <w:lang w:val="kk-KZ" w:eastAsia="ru-RU"/>
              </w:rPr>
              <w:t xml:space="preserve"> лепят предметы, раскатывая комочки между ладонями, на плоскости и сминая их.</w:t>
            </w:r>
          </w:p>
          <w:p w14:paraId="0332B681"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w:t>
            </w:r>
            <w:r w:rsidRPr="00047511">
              <w:rPr>
                <w:rFonts w:ascii="Times New Roman" w:hAnsi="Times New Roman"/>
                <w:b/>
                <w:bCs/>
                <w:sz w:val="24"/>
                <w:szCs w:val="24"/>
                <w:lang w:val="kk-KZ" w:eastAsia="ru-RU"/>
              </w:rPr>
              <w:t>карточка №4)</w:t>
            </w:r>
          </w:p>
          <w:p w14:paraId="4B902E0E" w14:textId="77777777" w:rsidR="00047511" w:rsidRPr="00047511" w:rsidRDefault="00047511" w:rsidP="00047511">
            <w:pPr>
              <w:spacing w:line="240" w:lineRule="exact"/>
              <w:contextualSpacing/>
              <w:rPr>
                <w:rFonts w:ascii="Times New Roman" w:eastAsia="Times New Roman" w:hAnsi="Times New Roman"/>
                <w:b/>
                <w:bCs/>
                <w:i/>
                <w:iCs/>
                <w:color w:val="000000"/>
                <w:sz w:val="24"/>
                <w:szCs w:val="24"/>
                <w:lang w:eastAsia="ru-RU"/>
              </w:rPr>
            </w:pPr>
            <w:r w:rsidRPr="00047511">
              <w:rPr>
                <w:rFonts w:ascii="Times New Roman" w:hAnsi="Times New Roman"/>
                <w:sz w:val="24"/>
                <w:szCs w:val="24"/>
                <w:lang w:val="kk-KZ" w:eastAsia="ru-RU"/>
              </w:rPr>
              <w:t xml:space="preserve"> </w:t>
            </w:r>
            <w:r w:rsidRPr="00047511">
              <w:rPr>
                <w:rFonts w:ascii="Times New Roman" w:hAnsi="Times New Roman"/>
                <w:b/>
                <w:bCs/>
                <w:i/>
                <w:iCs/>
                <w:sz w:val="24"/>
                <w:szCs w:val="24"/>
                <w:lang w:val="kk-KZ" w:eastAsia="ru-RU"/>
              </w:rPr>
              <w:t>Лепка – творческая, коммуникативная, игровая деятельность</w:t>
            </w:r>
          </w:p>
        </w:tc>
        <w:tc>
          <w:tcPr>
            <w:tcW w:w="2834" w:type="dxa"/>
            <w:gridSpan w:val="4"/>
          </w:tcPr>
          <w:p w14:paraId="7543BBF5"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428E93ED"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Бейб</w:t>
            </w:r>
            <w:r w:rsidRPr="00047511">
              <w:rPr>
                <w:rFonts w:ascii="Times New Roman" w:hAnsi="Times New Roman"/>
                <w:b/>
                <w:color w:val="000000"/>
                <w:sz w:val="24"/>
                <w:szCs w:val="24"/>
                <w:lang w:val="kk-KZ"/>
              </w:rPr>
              <w:t>іт</w:t>
            </w:r>
            <w:r w:rsidRPr="00047511">
              <w:rPr>
                <w:rFonts w:ascii="Times New Roman" w:hAnsi="Times New Roman"/>
                <w:b/>
                <w:color w:val="000000"/>
                <w:sz w:val="24"/>
                <w:szCs w:val="24"/>
              </w:rPr>
              <w:t xml:space="preserve"> Нурали</w:t>
            </w:r>
          </w:p>
          <w:p w14:paraId="72CDB08E"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Бекбузаров Абдул Рахман</w:t>
            </w:r>
          </w:p>
          <w:p w14:paraId="57FB2009"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«Построим дома»</w:t>
            </w:r>
          </w:p>
          <w:p w14:paraId="5808DB33"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b/>
                <w:bCs/>
                <w:color w:val="000000"/>
                <w:sz w:val="24"/>
                <w:szCs w:val="24"/>
                <w:lang w:eastAsia="ru-RU"/>
              </w:rPr>
              <w:t>Цель:</w:t>
            </w:r>
            <w:r w:rsidRPr="00047511">
              <w:rPr>
                <w:rFonts w:ascii="Times New Roman" w:eastAsia="Times New Roman" w:hAnsi="Times New Roman"/>
                <w:color w:val="000000"/>
                <w:sz w:val="24"/>
                <w:szCs w:val="24"/>
                <w:lang w:eastAsia="ru-RU"/>
              </w:rPr>
              <w:t xml:space="preserve"> развитие умения сравнивать предметы с противоположными и одинаковыми размерами.</w:t>
            </w:r>
          </w:p>
          <w:p w14:paraId="66CE1CE0"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b/>
                <w:bCs/>
                <w:color w:val="000000"/>
                <w:sz w:val="24"/>
                <w:szCs w:val="24"/>
                <w:lang w:eastAsia="ru-RU"/>
              </w:rPr>
              <w:t>Задача:</w:t>
            </w:r>
            <w:r w:rsidRPr="00047511">
              <w:rPr>
                <w:rFonts w:ascii="Times New Roman" w:eastAsia="Times New Roman" w:hAnsi="Times New Roman"/>
                <w:color w:val="000000"/>
                <w:sz w:val="24"/>
                <w:szCs w:val="24"/>
                <w:lang w:eastAsia="ru-RU"/>
              </w:rPr>
              <w:t xml:space="preserve"> сравнивают предметы с противоположными и одинаковыми размерами.</w:t>
            </w:r>
          </w:p>
          <w:p w14:paraId="0C36A60E" w14:textId="77777777" w:rsidR="00047511" w:rsidRPr="00047511" w:rsidRDefault="00047511" w:rsidP="00047511">
            <w:pPr>
              <w:rPr>
                <w:rFonts w:ascii="Times New Roman" w:eastAsia="Times New Roman" w:hAnsi="Times New Roman"/>
                <w:b/>
                <w:bCs/>
                <w:color w:val="000000"/>
                <w:sz w:val="24"/>
                <w:szCs w:val="24"/>
                <w:lang w:eastAsia="ru-RU"/>
              </w:rPr>
            </w:pPr>
            <w:r w:rsidRPr="00047511">
              <w:rPr>
                <w:rFonts w:ascii="Times New Roman" w:eastAsia="Times New Roman" w:hAnsi="Times New Roman"/>
                <w:b/>
                <w:bCs/>
                <w:color w:val="000000"/>
                <w:sz w:val="24"/>
                <w:szCs w:val="24"/>
                <w:lang w:eastAsia="ru-RU"/>
              </w:rPr>
              <w:t>(карточка №6)</w:t>
            </w:r>
          </w:p>
          <w:p w14:paraId="278D110C" w14:textId="77777777" w:rsidR="00047511" w:rsidRPr="00047511" w:rsidRDefault="00047511" w:rsidP="00047511">
            <w:pPr>
              <w:rPr>
                <w:rFonts w:ascii="Times New Roman" w:hAnsi="Times New Roman"/>
                <w:b/>
                <w:bCs/>
                <w:i/>
                <w:iCs/>
                <w:color w:val="000000"/>
                <w:sz w:val="24"/>
                <w:szCs w:val="24"/>
                <w:shd w:val="clear" w:color="auto" w:fill="FFFFFF"/>
                <w:lang w:val="kk-KZ"/>
              </w:rPr>
            </w:pPr>
            <w:r w:rsidRPr="00047511">
              <w:rPr>
                <w:rFonts w:ascii="Times New Roman" w:eastAsia="Times New Roman" w:hAnsi="Times New Roman"/>
                <w:b/>
                <w:bCs/>
                <w:i/>
                <w:iCs/>
                <w:color w:val="000000"/>
                <w:sz w:val="24"/>
                <w:szCs w:val="24"/>
                <w:lang w:eastAsia="ru-RU"/>
              </w:rPr>
              <w:t>Основы математики - познавательная, игровая деятельность</w:t>
            </w:r>
          </w:p>
        </w:tc>
        <w:tc>
          <w:tcPr>
            <w:tcW w:w="2702" w:type="dxa"/>
          </w:tcPr>
          <w:p w14:paraId="69D3C868"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7CBC2FD2" w14:textId="77777777" w:rsidR="00047511" w:rsidRPr="00047511" w:rsidRDefault="00047511" w:rsidP="00047511">
            <w:pPr>
              <w:rPr>
                <w:rFonts w:ascii="Times New Roman" w:eastAsia="Times New Roman" w:hAnsi="Times New Roman"/>
                <w:b/>
                <w:bCs/>
                <w:color w:val="000000"/>
                <w:sz w:val="24"/>
                <w:szCs w:val="24"/>
                <w:lang w:val="kk-KZ" w:eastAsia="ru-RU"/>
              </w:rPr>
            </w:pPr>
            <w:r w:rsidRPr="00047511">
              <w:rPr>
                <w:rFonts w:ascii="Times New Roman" w:eastAsia="Times New Roman" w:hAnsi="Times New Roman"/>
                <w:b/>
                <w:bCs/>
                <w:color w:val="000000"/>
                <w:sz w:val="24"/>
                <w:szCs w:val="24"/>
                <w:lang w:val="kk-KZ" w:eastAsia="ru-RU"/>
              </w:rPr>
              <w:t>Асылханов Санжар</w:t>
            </w:r>
          </w:p>
          <w:p w14:paraId="5A8376A9" w14:textId="77777777" w:rsidR="00047511" w:rsidRPr="00047511" w:rsidRDefault="00047511" w:rsidP="00047511">
            <w:pPr>
              <w:rPr>
                <w:rFonts w:ascii="Times New Roman" w:eastAsia="Times New Roman" w:hAnsi="Times New Roman"/>
                <w:b/>
                <w:bCs/>
                <w:sz w:val="24"/>
                <w:szCs w:val="24"/>
                <w:lang w:eastAsia="ru-RU"/>
              </w:rPr>
            </w:pPr>
            <w:r w:rsidRPr="00047511">
              <w:rPr>
                <w:rFonts w:ascii="Times New Roman" w:eastAsia="Times New Roman" w:hAnsi="Times New Roman"/>
                <w:b/>
                <w:bCs/>
                <w:color w:val="000000"/>
                <w:sz w:val="24"/>
                <w:szCs w:val="24"/>
                <w:lang w:val="kk-KZ" w:eastAsia="ru-RU"/>
              </w:rPr>
              <w:t>Сагатов Ерасыл</w:t>
            </w:r>
          </w:p>
          <w:p w14:paraId="006C167A" w14:textId="77777777" w:rsidR="00047511" w:rsidRPr="00047511" w:rsidRDefault="00047511" w:rsidP="00047511">
            <w:pPr>
              <w:rPr>
                <w:rFonts w:ascii="Times New Roman" w:eastAsia="Times New Roman" w:hAnsi="Times New Roman"/>
                <w:bCs/>
                <w:color w:val="000000"/>
                <w:sz w:val="24"/>
                <w:szCs w:val="24"/>
                <w:shd w:val="clear" w:color="auto" w:fill="FFFFFF"/>
                <w:lang w:val="kk-KZ" w:eastAsia="ru-RU"/>
              </w:rPr>
            </w:pPr>
            <w:r w:rsidRPr="00047511">
              <w:rPr>
                <w:rFonts w:ascii="Times New Roman" w:eastAsia="Times New Roman" w:hAnsi="Times New Roman"/>
                <w:b/>
                <w:bCs/>
                <w:color w:val="000000"/>
                <w:sz w:val="24"/>
                <w:szCs w:val="24"/>
                <w:shd w:val="clear" w:color="auto" w:fill="FFFFFF"/>
                <w:lang w:val="kk-KZ" w:eastAsia="ru-RU"/>
              </w:rPr>
              <w:t xml:space="preserve">Д/игра: </w:t>
            </w:r>
            <w:r w:rsidRPr="00047511">
              <w:rPr>
                <w:rFonts w:ascii="Times New Roman" w:eastAsia="Times New Roman" w:hAnsi="Times New Roman"/>
                <w:bCs/>
                <w:color w:val="000000"/>
                <w:sz w:val="24"/>
                <w:szCs w:val="24"/>
                <w:shd w:val="clear" w:color="auto" w:fill="FFFFFF"/>
                <w:lang w:val="kk-KZ" w:eastAsia="ru-RU"/>
              </w:rPr>
              <w:t>«Геометрические фигуры»</w:t>
            </w:r>
          </w:p>
          <w:p w14:paraId="4DA6FB12" w14:textId="77777777" w:rsidR="00047511" w:rsidRPr="00047511" w:rsidRDefault="00047511" w:rsidP="00047511">
            <w:pPr>
              <w:rPr>
                <w:rFonts w:ascii="Times New Roman" w:eastAsia="Times New Roman" w:hAnsi="Times New Roman"/>
                <w:bCs/>
                <w:color w:val="000000"/>
                <w:sz w:val="24"/>
                <w:szCs w:val="24"/>
                <w:shd w:val="clear" w:color="auto" w:fill="FFFFFF"/>
                <w:lang w:val="kk-KZ" w:eastAsia="ru-RU"/>
              </w:rPr>
            </w:pPr>
            <w:r w:rsidRPr="00047511">
              <w:rPr>
                <w:rFonts w:ascii="Times New Roman" w:eastAsia="Times New Roman" w:hAnsi="Times New Roman"/>
                <w:bCs/>
                <w:color w:val="000000"/>
                <w:sz w:val="24"/>
                <w:szCs w:val="24"/>
                <w:shd w:val="clear" w:color="auto" w:fill="FFFFFF"/>
                <w:lang w:val="kk-KZ" w:eastAsia="ru-RU"/>
              </w:rPr>
              <w:t>Цель: Знают геометрические фигуры</w:t>
            </w:r>
          </w:p>
          <w:p w14:paraId="19FAB696" w14:textId="77777777" w:rsidR="00047511" w:rsidRPr="00047511" w:rsidRDefault="00047511" w:rsidP="00047511">
            <w:pPr>
              <w:rPr>
                <w:rFonts w:ascii="Times New Roman" w:eastAsia="Times New Roman" w:hAnsi="Times New Roman"/>
                <w:b/>
                <w:bCs/>
                <w:i/>
                <w:iCs/>
                <w:color w:val="000000"/>
                <w:sz w:val="24"/>
                <w:szCs w:val="24"/>
                <w:lang w:val="kk-KZ" w:eastAsia="ru-RU"/>
              </w:rPr>
            </w:pPr>
            <w:r w:rsidRPr="00047511">
              <w:rPr>
                <w:rFonts w:ascii="Times New Roman" w:eastAsia="Times New Roman" w:hAnsi="Times New Roman"/>
                <w:b/>
                <w:bCs/>
                <w:i/>
                <w:iCs/>
                <w:color w:val="000000"/>
                <w:sz w:val="24"/>
                <w:szCs w:val="24"/>
                <w:lang w:val="kk-KZ" w:eastAsia="ru-RU"/>
              </w:rPr>
              <w:t>Основы математики - познавательная, игровая деятельность</w:t>
            </w:r>
          </w:p>
        </w:tc>
      </w:tr>
      <w:tr w:rsidR="00047511" w:rsidRPr="00047511" w14:paraId="6597871E" w14:textId="77777777" w:rsidTr="00047511">
        <w:tc>
          <w:tcPr>
            <w:tcW w:w="2120" w:type="dxa"/>
          </w:tcPr>
          <w:p w14:paraId="7A849C3E"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прогулке</w:t>
            </w:r>
          </w:p>
        </w:tc>
        <w:tc>
          <w:tcPr>
            <w:tcW w:w="14040" w:type="dxa"/>
            <w:gridSpan w:val="17"/>
          </w:tcPr>
          <w:p w14:paraId="4C6AE8CA"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3C71675F"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47511">
              <w:rPr>
                <w:rFonts w:ascii="Times New Roman" w:hAnsi="Times New Roman"/>
                <w:b/>
                <w:sz w:val="24"/>
                <w:szCs w:val="24"/>
                <w:lang w:val="kk-KZ"/>
              </w:rPr>
              <w:t>развитие речи, навыки самообслуждивания, развитие крупной и мелкой моторики</w:t>
            </w:r>
            <w:r w:rsidRPr="00047511">
              <w:rPr>
                <w:rFonts w:ascii="Times New Roman" w:hAnsi="Times New Roman"/>
                <w:sz w:val="24"/>
                <w:szCs w:val="24"/>
                <w:lang w:val="kk-KZ"/>
              </w:rPr>
              <w:t>)</w:t>
            </w:r>
          </w:p>
        </w:tc>
      </w:tr>
      <w:tr w:rsidR="00047511" w:rsidRPr="00047511" w14:paraId="557C1D7C" w14:textId="77777777" w:rsidTr="00047511">
        <w:tc>
          <w:tcPr>
            <w:tcW w:w="2120" w:type="dxa"/>
          </w:tcPr>
          <w:p w14:paraId="0127816A"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Прогулка</w:t>
            </w:r>
          </w:p>
        </w:tc>
        <w:tc>
          <w:tcPr>
            <w:tcW w:w="2690" w:type="dxa"/>
            <w:gridSpan w:val="2"/>
          </w:tcPr>
          <w:p w14:paraId="639C681E" w14:textId="77777777" w:rsidR="00047511" w:rsidRPr="00047511" w:rsidRDefault="00047511" w:rsidP="00047511">
            <w:pPr>
              <w:spacing w:line="240" w:lineRule="atLeast"/>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025331FA" w14:textId="77777777" w:rsidR="00047511" w:rsidRPr="00047511" w:rsidRDefault="00047511" w:rsidP="00047511">
            <w:pPr>
              <w:spacing w:line="240" w:lineRule="atLeast"/>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«Сбей колпак»</w:t>
            </w:r>
          </w:p>
          <w:p w14:paraId="4CB0F20D" w14:textId="77777777" w:rsidR="00047511" w:rsidRPr="00047511" w:rsidRDefault="00047511" w:rsidP="00047511">
            <w:pPr>
              <w:spacing w:line="240" w:lineRule="atLeast"/>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 xml:space="preserve">Цель: </w:t>
            </w:r>
            <w:r w:rsidRPr="00047511">
              <w:rPr>
                <w:rFonts w:ascii="Times New Roman" w:eastAsia="Times New Roman" w:hAnsi="Times New Roman"/>
                <w:bCs/>
                <w:sz w:val="24"/>
                <w:szCs w:val="24"/>
                <w:lang w:eastAsia="ru-RU"/>
              </w:rPr>
              <w:t>развитие двигательной активности.</w:t>
            </w:r>
          </w:p>
          <w:p w14:paraId="3B42B956" w14:textId="77777777" w:rsidR="00047511" w:rsidRPr="00047511" w:rsidRDefault="00047511" w:rsidP="00047511">
            <w:pPr>
              <w:spacing w:line="240" w:lineRule="atLeast"/>
              <w:rPr>
                <w:rFonts w:ascii="Times New Roman" w:eastAsia="Times New Roman" w:hAnsi="Times New Roman"/>
                <w:bCs/>
                <w:sz w:val="24"/>
                <w:szCs w:val="24"/>
                <w:lang w:eastAsia="ru-RU"/>
              </w:rPr>
            </w:pPr>
            <w:r w:rsidRPr="00047511">
              <w:rPr>
                <w:rFonts w:ascii="Times New Roman" w:eastAsia="Times New Roman" w:hAnsi="Times New Roman"/>
                <w:b/>
                <w:sz w:val="24"/>
                <w:szCs w:val="24"/>
                <w:lang w:eastAsia="ru-RU"/>
              </w:rPr>
              <w:t xml:space="preserve">Задача: </w:t>
            </w:r>
            <w:r w:rsidRPr="00047511">
              <w:rPr>
                <w:rFonts w:ascii="Times New Roman" w:eastAsia="Times New Roman" w:hAnsi="Times New Roman"/>
                <w:bCs/>
                <w:sz w:val="24"/>
                <w:szCs w:val="24"/>
                <w:lang w:eastAsia="ru-RU"/>
              </w:rPr>
              <w:t>сбивают снежками колпаки.</w:t>
            </w:r>
          </w:p>
          <w:p w14:paraId="09CCF635"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Cs/>
                <w:sz w:val="24"/>
                <w:szCs w:val="24"/>
                <w:lang w:eastAsia="ru-RU"/>
              </w:rPr>
              <w:t>Свободная игра</w:t>
            </w:r>
            <w:r w:rsidRPr="00047511">
              <w:rPr>
                <w:rFonts w:ascii="Times New Roman" w:eastAsia="Times New Roman" w:hAnsi="Times New Roman"/>
                <w:sz w:val="24"/>
                <w:szCs w:val="24"/>
                <w:lang w:val="kk-KZ" w:eastAsia="ru-RU"/>
              </w:rPr>
              <w:t xml:space="preserve"> (</w:t>
            </w:r>
            <w:r w:rsidRPr="00047511">
              <w:rPr>
                <w:rFonts w:ascii="Times New Roman" w:eastAsia="Times New Roman" w:hAnsi="Times New Roman"/>
                <w:b/>
                <w:i/>
                <w:sz w:val="24"/>
                <w:szCs w:val="24"/>
                <w:lang w:val="kk-KZ" w:eastAsia="ru-RU"/>
              </w:rPr>
              <w:t>игровая, двигательная деятельность</w:t>
            </w:r>
            <w:r w:rsidRPr="00047511">
              <w:rPr>
                <w:rFonts w:ascii="Times New Roman" w:eastAsia="Times New Roman" w:hAnsi="Times New Roman"/>
                <w:sz w:val="24"/>
                <w:szCs w:val="24"/>
                <w:lang w:val="kk-KZ" w:eastAsia="ru-RU"/>
              </w:rPr>
              <w:t>)</w:t>
            </w:r>
          </w:p>
          <w:p w14:paraId="170DFA31"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0E43E05A"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5D029929"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2693" w:type="dxa"/>
            <w:gridSpan w:val="4"/>
          </w:tcPr>
          <w:p w14:paraId="47BAAA23" w14:textId="77777777" w:rsidR="00047511" w:rsidRPr="00047511" w:rsidRDefault="00047511" w:rsidP="00047511">
            <w:pPr>
              <w:widowControl w:val="0"/>
              <w:autoSpaceDE w:val="0"/>
              <w:autoSpaceDN w:val="0"/>
              <w:adjustRightInd w:val="0"/>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5F1DDE4C" w14:textId="77777777" w:rsidR="00047511" w:rsidRPr="00047511" w:rsidRDefault="00047511" w:rsidP="00047511">
            <w:pPr>
              <w:widowControl w:val="0"/>
              <w:autoSpaceDE w:val="0"/>
              <w:autoSpaceDN w:val="0"/>
              <w:adjustRightInd w:val="0"/>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«Снежная баба»</w:t>
            </w:r>
          </w:p>
          <w:p w14:paraId="17E604CB" w14:textId="77777777" w:rsidR="00047511" w:rsidRPr="00047511" w:rsidRDefault="00047511" w:rsidP="00047511">
            <w:pPr>
              <w:widowControl w:val="0"/>
              <w:autoSpaceDE w:val="0"/>
              <w:autoSpaceDN w:val="0"/>
              <w:adjustRightInd w:val="0"/>
              <w:rPr>
                <w:rFonts w:ascii="Times New Roman" w:eastAsia="Times New Roman" w:hAnsi="Times New Roman"/>
                <w:bCs/>
                <w:sz w:val="24"/>
                <w:szCs w:val="24"/>
                <w:lang w:eastAsia="ru-RU"/>
              </w:rPr>
            </w:pPr>
            <w:r w:rsidRPr="00047511">
              <w:rPr>
                <w:rFonts w:ascii="Times New Roman" w:eastAsia="Times New Roman" w:hAnsi="Times New Roman"/>
                <w:b/>
                <w:sz w:val="24"/>
                <w:szCs w:val="24"/>
                <w:lang w:eastAsia="ru-RU"/>
              </w:rPr>
              <w:t xml:space="preserve">Цель: </w:t>
            </w:r>
            <w:r w:rsidRPr="00047511">
              <w:rPr>
                <w:rFonts w:ascii="Times New Roman" w:eastAsia="Times New Roman" w:hAnsi="Times New Roman"/>
                <w:bCs/>
                <w:sz w:val="24"/>
                <w:szCs w:val="24"/>
                <w:lang w:eastAsia="ru-RU"/>
              </w:rPr>
              <w:t>развитие двигательной активности.</w:t>
            </w:r>
          </w:p>
          <w:p w14:paraId="6E52AAE6" w14:textId="77777777" w:rsidR="00047511" w:rsidRPr="00047511" w:rsidRDefault="00047511" w:rsidP="00047511">
            <w:pPr>
              <w:widowControl w:val="0"/>
              <w:autoSpaceDE w:val="0"/>
              <w:autoSpaceDN w:val="0"/>
              <w:adjustRightInd w:val="0"/>
              <w:rPr>
                <w:rFonts w:ascii="Times New Roman" w:eastAsia="Times New Roman" w:hAnsi="Times New Roman"/>
                <w:bCs/>
                <w:sz w:val="24"/>
                <w:szCs w:val="24"/>
                <w:lang w:eastAsia="ru-RU"/>
              </w:rPr>
            </w:pPr>
            <w:r w:rsidRPr="00047511">
              <w:rPr>
                <w:rFonts w:ascii="Times New Roman" w:eastAsia="Times New Roman" w:hAnsi="Times New Roman"/>
                <w:b/>
                <w:sz w:val="24"/>
                <w:szCs w:val="24"/>
                <w:lang w:eastAsia="ru-RU"/>
              </w:rPr>
              <w:t xml:space="preserve">Задача: </w:t>
            </w:r>
            <w:r w:rsidRPr="00047511">
              <w:rPr>
                <w:rFonts w:ascii="Times New Roman" w:eastAsia="Times New Roman" w:hAnsi="Times New Roman"/>
                <w:bCs/>
                <w:sz w:val="24"/>
                <w:szCs w:val="24"/>
                <w:lang w:eastAsia="ru-RU"/>
              </w:rPr>
              <w:t>бегают не наталкиваясь друг на друга.</w:t>
            </w:r>
          </w:p>
          <w:p w14:paraId="74731A82" w14:textId="77777777" w:rsidR="00047511" w:rsidRPr="00047511" w:rsidRDefault="00047511" w:rsidP="00047511">
            <w:pPr>
              <w:spacing w:line="240" w:lineRule="exact"/>
              <w:contextualSpacing/>
              <w:rPr>
                <w:rFonts w:ascii="Times New Roman" w:eastAsia="Times New Roman" w:hAnsi="Times New Roman"/>
                <w:sz w:val="24"/>
                <w:szCs w:val="24"/>
                <w:lang w:val="kk-KZ" w:eastAsia="ru-RU"/>
              </w:rPr>
            </w:pPr>
            <w:r w:rsidRPr="00047511">
              <w:rPr>
                <w:rFonts w:ascii="Times New Roman" w:eastAsia="Times New Roman" w:hAnsi="Times New Roman"/>
                <w:b/>
                <w:sz w:val="24"/>
                <w:szCs w:val="24"/>
                <w:lang w:eastAsia="ru-RU"/>
              </w:rPr>
              <w:t>Свободная игра</w:t>
            </w:r>
            <w:r w:rsidRPr="00047511">
              <w:rPr>
                <w:rFonts w:ascii="Times New Roman" w:eastAsia="Times New Roman" w:hAnsi="Times New Roman"/>
                <w:sz w:val="24"/>
                <w:szCs w:val="24"/>
                <w:lang w:val="kk-KZ" w:eastAsia="ru-RU"/>
              </w:rPr>
              <w:t xml:space="preserve"> (</w:t>
            </w:r>
            <w:r w:rsidRPr="00047511">
              <w:rPr>
                <w:rFonts w:ascii="Times New Roman" w:eastAsia="Times New Roman" w:hAnsi="Times New Roman"/>
                <w:b/>
                <w:i/>
                <w:sz w:val="24"/>
                <w:szCs w:val="24"/>
                <w:lang w:val="kk-KZ" w:eastAsia="ru-RU"/>
              </w:rPr>
              <w:t>игровая, двигательная деятельность</w:t>
            </w:r>
            <w:r w:rsidRPr="00047511">
              <w:rPr>
                <w:rFonts w:ascii="Times New Roman" w:eastAsia="Times New Roman" w:hAnsi="Times New Roman"/>
                <w:sz w:val="24"/>
                <w:szCs w:val="24"/>
                <w:lang w:val="kk-KZ" w:eastAsia="ru-RU"/>
              </w:rPr>
              <w:t>)</w:t>
            </w:r>
          </w:p>
          <w:p w14:paraId="7ECCEF39" w14:textId="77777777" w:rsidR="00047511" w:rsidRPr="00047511" w:rsidRDefault="00047511" w:rsidP="00047511">
            <w:pPr>
              <w:spacing w:line="240" w:lineRule="exact"/>
              <w:contextualSpacing/>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 xml:space="preserve"> (</w:t>
            </w:r>
            <w:r w:rsidRPr="00047511">
              <w:rPr>
                <w:rFonts w:ascii="Times New Roman" w:eastAsia="Times New Roman" w:hAnsi="Times New Roman"/>
                <w:b/>
                <w:i/>
                <w:sz w:val="24"/>
                <w:szCs w:val="24"/>
                <w:lang w:val="kk-KZ" w:eastAsia="ru-RU"/>
              </w:rPr>
              <w:t>игровая, двигательная деятельность</w:t>
            </w:r>
            <w:r w:rsidRPr="00047511">
              <w:rPr>
                <w:rFonts w:ascii="Times New Roman" w:eastAsia="Times New Roman" w:hAnsi="Times New Roman"/>
                <w:sz w:val="24"/>
                <w:szCs w:val="24"/>
                <w:lang w:val="kk-KZ" w:eastAsia="ru-RU"/>
              </w:rPr>
              <w:t>)</w:t>
            </w:r>
          </w:p>
          <w:p w14:paraId="1702639B"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51B3FB90"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 xml:space="preserve"> Ойна-играть</w:t>
            </w:r>
          </w:p>
          <w:p w14:paraId="00C69D61"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2985" w:type="dxa"/>
            <w:gridSpan w:val="5"/>
          </w:tcPr>
          <w:p w14:paraId="5E905273"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61B7F92B"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«Смелые воробушки»</w:t>
            </w:r>
          </w:p>
          <w:p w14:paraId="69DEC16F" w14:textId="77777777" w:rsidR="00047511" w:rsidRPr="00047511" w:rsidRDefault="00047511" w:rsidP="00047511">
            <w:pPr>
              <w:rPr>
                <w:rFonts w:ascii="Times New Roman" w:eastAsia="Times New Roman" w:hAnsi="Times New Roman"/>
                <w:bCs/>
                <w:sz w:val="24"/>
                <w:szCs w:val="24"/>
                <w:lang w:eastAsia="ru-RU"/>
              </w:rPr>
            </w:pPr>
            <w:r w:rsidRPr="00047511">
              <w:rPr>
                <w:rFonts w:ascii="Times New Roman" w:eastAsia="Times New Roman" w:hAnsi="Times New Roman"/>
                <w:b/>
                <w:sz w:val="24"/>
                <w:szCs w:val="24"/>
                <w:lang w:eastAsia="ru-RU"/>
              </w:rPr>
              <w:t xml:space="preserve">Цель: </w:t>
            </w:r>
            <w:r w:rsidRPr="00047511">
              <w:rPr>
                <w:rFonts w:ascii="Times New Roman" w:eastAsia="Times New Roman" w:hAnsi="Times New Roman"/>
                <w:bCs/>
                <w:sz w:val="24"/>
                <w:szCs w:val="24"/>
                <w:lang w:eastAsia="ru-RU"/>
              </w:rPr>
              <w:t>развитие двигательной активности.</w:t>
            </w:r>
          </w:p>
          <w:p w14:paraId="21AF9EDC"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 xml:space="preserve">Задача: </w:t>
            </w:r>
            <w:r w:rsidRPr="00047511">
              <w:rPr>
                <w:rFonts w:ascii="Times New Roman" w:eastAsia="Times New Roman" w:hAnsi="Times New Roman"/>
                <w:bCs/>
                <w:sz w:val="24"/>
                <w:szCs w:val="24"/>
                <w:lang w:eastAsia="ru-RU"/>
              </w:rPr>
              <w:t>имитируют движения воробья.</w:t>
            </w:r>
          </w:p>
          <w:p w14:paraId="696E2819" w14:textId="77777777" w:rsidR="00047511" w:rsidRPr="00047511" w:rsidRDefault="00047511" w:rsidP="00047511">
            <w:pPr>
              <w:spacing w:line="240" w:lineRule="exact"/>
              <w:contextualSpacing/>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eastAsia="ru-RU"/>
              </w:rPr>
              <w:t>Свободная игра</w:t>
            </w:r>
            <w:r w:rsidRPr="00047511">
              <w:rPr>
                <w:rFonts w:ascii="Times New Roman" w:eastAsia="Times New Roman" w:hAnsi="Times New Roman"/>
                <w:b/>
                <w:sz w:val="24"/>
                <w:szCs w:val="24"/>
                <w:lang w:val="kk-KZ" w:eastAsia="ru-RU"/>
              </w:rPr>
              <w:t xml:space="preserve"> </w:t>
            </w:r>
          </w:p>
          <w:p w14:paraId="4205408A" w14:textId="77777777" w:rsidR="00047511" w:rsidRPr="00047511" w:rsidRDefault="00047511" w:rsidP="00047511">
            <w:pPr>
              <w:spacing w:line="240" w:lineRule="exact"/>
              <w:contextualSpacing/>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w:t>
            </w:r>
            <w:r w:rsidRPr="00047511">
              <w:rPr>
                <w:rFonts w:ascii="Times New Roman" w:eastAsia="Times New Roman" w:hAnsi="Times New Roman"/>
                <w:b/>
                <w:i/>
                <w:sz w:val="24"/>
                <w:szCs w:val="24"/>
                <w:lang w:val="kk-KZ" w:eastAsia="ru-RU"/>
              </w:rPr>
              <w:t>игровая, двигательная деятельность</w:t>
            </w:r>
            <w:r w:rsidRPr="00047511">
              <w:rPr>
                <w:rFonts w:ascii="Times New Roman" w:eastAsia="Times New Roman" w:hAnsi="Times New Roman"/>
                <w:sz w:val="24"/>
                <w:szCs w:val="24"/>
                <w:lang w:val="kk-KZ" w:eastAsia="ru-RU"/>
              </w:rPr>
              <w:t>)</w:t>
            </w:r>
          </w:p>
          <w:p w14:paraId="5E89D8D4" w14:textId="77777777" w:rsidR="00047511" w:rsidRPr="00047511" w:rsidRDefault="00047511" w:rsidP="00047511">
            <w:pPr>
              <w:spacing w:line="240" w:lineRule="exact"/>
              <w:contextualSpacing/>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 xml:space="preserve"> (</w:t>
            </w:r>
            <w:r w:rsidRPr="00047511">
              <w:rPr>
                <w:rFonts w:ascii="Times New Roman" w:eastAsia="Times New Roman" w:hAnsi="Times New Roman"/>
                <w:b/>
                <w:i/>
                <w:sz w:val="24"/>
                <w:szCs w:val="24"/>
                <w:lang w:val="kk-KZ" w:eastAsia="ru-RU"/>
              </w:rPr>
              <w:t>игровая, двигательная деятельность</w:t>
            </w:r>
            <w:r w:rsidRPr="00047511">
              <w:rPr>
                <w:rFonts w:ascii="Times New Roman" w:eastAsia="Times New Roman" w:hAnsi="Times New Roman"/>
                <w:sz w:val="24"/>
                <w:szCs w:val="24"/>
                <w:lang w:val="kk-KZ" w:eastAsia="ru-RU"/>
              </w:rPr>
              <w:t>)</w:t>
            </w:r>
          </w:p>
          <w:p w14:paraId="69503007" w14:textId="77777777" w:rsidR="00047511" w:rsidRPr="00047511" w:rsidRDefault="00047511" w:rsidP="00047511">
            <w:pPr>
              <w:rPr>
                <w:rFonts w:ascii="Times New Roman" w:eastAsia="Times New Roman" w:hAnsi="Times New Roman"/>
                <w:b/>
                <w:sz w:val="24"/>
                <w:szCs w:val="24"/>
                <w:lang w:val="kk-KZ" w:eastAsia="ru-RU"/>
              </w:rPr>
            </w:pPr>
          </w:p>
          <w:p w14:paraId="444F75C7"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37662916"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65430A01"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2605" w:type="dxa"/>
            <w:gridSpan w:val="2"/>
          </w:tcPr>
          <w:p w14:paraId="57E3C079" w14:textId="77777777" w:rsidR="00047511" w:rsidRPr="00047511" w:rsidRDefault="00047511" w:rsidP="00047511">
            <w:pPr>
              <w:spacing w:line="240" w:lineRule="atLeast"/>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575BC250" w14:textId="77777777" w:rsidR="00047511" w:rsidRPr="00047511" w:rsidRDefault="00047511" w:rsidP="00047511">
            <w:pPr>
              <w:spacing w:line="240" w:lineRule="atLeast"/>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«Зимующие и перелетные птицы»</w:t>
            </w:r>
          </w:p>
          <w:p w14:paraId="763A6787" w14:textId="77777777" w:rsidR="00047511" w:rsidRPr="00047511" w:rsidRDefault="00047511" w:rsidP="00047511">
            <w:pPr>
              <w:spacing w:line="240" w:lineRule="atLeast"/>
              <w:rPr>
                <w:rFonts w:ascii="Times New Roman" w:eastAsia="Times New Roman" w:hAnsi="Times New Roman"/>
                <w:bCs/>
                <w:sz w:val="24"/>
                <w:szCs w:val="24"/>
                <w:lang w:eastAsia="ru-RU"/>
              </w:rPr>
            </w:pPr>
            <w:r w:rsidRPr="00047511">
              <w:rPr>
                <w:rFonts w:ascii="Times New Roman" w:eastAsia="Times New Roman" w:hAnsi="Times New Roman"/>
                <w:b/>
                <w:sz w:val="24"/>
                <w:szCs w:val="24"/>
                <w:lang w:eastAsia="ru-RU"/>
              </w:rPr>
              <w:t xml:space="preserve">Цель: </w:t>
            </w:r>
            <w:r w:rsidRPr="00047511">
              <w:rPr>
                <w:rFonts w:ascii="Times New Roman" w:eastAsia="Times New Roman" w:hAnsi="Times New Roman"/>
                <w:bCs/>
                <w:sz w:val="24"/>
                <w:szCs w:val="24"/>
                <w:lang w:eastAsia="ru-RU"/>
              </w:rPr>
              <w:t>развитие двигательной активности.</w:t>
            </w:r>
          </w:p>
          <w:p w14:paraId="39A29889" w14:textId="77777777" w:rsidR="00047511" w:rsidRPr="00047511" w:rsidRDefault="00047511" w:rsidP="00047511">
            <w:pPr>
              <w:spacing w:line="240" w:lineRule="atLeast"/>
              <w:rPr>
                <w:rFonts w:ascii="Times New Roman" w:eastAsia="Times New Roman" w:hAnsi="Times New Roman"/>
                <w:bCs/>
                <w:sz w:val="24"/>
                <w:szCs w:val="24"/>
                <w:lang w:eastAsia="ru-RU"/>
              </w:rPr>
            </w:pPr>
            <w:r w:rsidRPr="00047511">
              <w:rPr>
                <w:rFonts w:ascii="Times New Roman" w:eastAsia="Times New Roman" w:hAnsi="Times New Roman"/>
                <w:b/>
                <w:sz w:val="24"/>
                <w:szCs w:val="24"/>
                <w:lang w:eastAsia="ru-RU"/>
              </w:rPr>
              <w:t xml:space="preserve">Задача: </w:t>
            </w:r>
            <w:r w:rsidRPr="00047511">
              <w:rPr>
                <w:rFonts w:ascii="Times New Roman" w:eastAsia="Times New Roman" w:hAnsi="Times New Roman"/>
                <w:bCs/>
                <w:sz w:val="24"/>
                <w:szCs w:val="24"/>
                <w:lang w:eastAsia="ru-RU"/>
              </w:rPr>
              <w:t>имитируют движения птиц.</w:t>
            </w:r>
          </w:p>
          <w:p w14:paraId="2DC2883A" w14:textId="77777777" w:rsidR="00047511" w:rsidRPr="00047511" w:rsidRDefault="00047511" w:rsidP="00047511">
            <w:pPr>
              <w:spacing w:line="240" w:lineRule="exact"/>
              <w:contextualSpacing/>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eastAsia="ru-RU"/>
              </w:rPr>
              <w:t>Свободная игра</w:t>
            </w:r>
            <w:r w:rsidRPr="00047511">
              <w:rPr>
                <w:rFonts w:ascii="Times New Roman" w:eastAsia="Times New Roman" w:hAnsi="Times New Roman"/>
                <w:b/>
                <w:sz w:val="24"/>
                <w:szCs w:val="24"/>
                <w:lang w:val="kk-KZ" w:eastAsia="ru-RU"/>
              </w:rPr>
              <w:t xml:space="preserve"> </w:t>
            </w:r>
            <w:r w:rsidRPr="00047511">
              <w:rPr>
                <w:rFonts w:ascii="Times New Roman" w:eastAsia="Times New Roman" w:hAnsi="Times New Roman"/>
                <w:sz w:val="24"/>
                <w:szCs w:val="24"/>
                <w:lang w:val="kk-KZ" w:eastAsia="ru-RU"/>
              </w:rPr>
              <w:t>(</w:t>
            </w:r>
            <w:r w:rsidRPr="00047511">
              <w:rPr>
                <w:rFonts w:ascii="Times New Roman" w:eastAsia="Times New Roman" w:hAnsi="Times New Roman"/>
                <w:b/>
                <w:i/>
                <w:sz w:val="24"/>
                <w:szCs w:val="24"/>
                <w:lang w:val="kk-KZ" w:eastAsia="ru-RU"/>
              </w:rPr>
              <w:t>игровая, двигательная деятельность</w:t>
            </w:r>
            <w:r w:rsidRPr="00047511">
              <w:rPr>
                <w:rFonts w:ascii="Times New Roman" w:eastAsia="Times New Roman" w:hAnsi="Times New Roman"/>
                <w:sz w:val="24"/>
                <w:szCs w:val="24"/>
                <w:lang w:val="kk-KZ" w:eastAsia="ru-RU"/>
              </w:rPr>
              <w:t>)</w:t>
            </w:r>
            <w:r w:rsidRPr="00047511">
              <w:rPr>
                <w:rFonts w:ascii="Times New Roman" w:eastAsia="Times New Roman" w:hAnsi="Times New Roman"/>
                <w:b/>
                <w:sz w:val="24"/>
                <w:szCs w:val="24"/>
                <w:lang w:val="kk-KZ" w:eastAsia="ru-RU"/>
              </w:rPr>
              <w:t xml:space="preserve"> </w:t>
            </w:r>
          </w:p>
          <w:p w14:paraId="1AF0E55A"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269B5DBA"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31676C9B"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3067" w:type="dxa"/>
            <w:gridSpan w:val="4"/>
          </w:tcPr>
          <w:p w14:paraId="67BE4D73"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0AAE1823"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«Ветерок»</w:t>
            </w:r>
          </w:p>
          <w:p w14:paraId="53E0A4A5"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Цель</w:t>
            </w:r>
            <w:r w:rsidRPr="00047511">
              <w:rPr>
                <w:rFonts w:ascii="Times New Roman" w:eastAsia="Times New Roman" w:hAnsi="Times New Roman"/>
                <w:bCs/>
                <w:sz w:val="24"/>
                <w:szCs w:val="24"/>
                <w:lang w:eastAsia="ru-RU"/>
              </w:rPr>
              <w:t>: развитие двигательной активности.</w:t>
            </w:r>
          </w:p>
          <w:p w14:paraId="6C19350A"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 xml:space="preserve">Задача: </w:t>
            </w:r>
            <w:r w:rsidRPr="00047511">
              <w:rPr>
                <w:rFonts w:ascii="Times New Roman" w:eastAsia="Times New Roman" w:hAnsi="Times New Roman"/>
                <w:bCs/>
                <w:sz w:val="24"/>
                <w:szCs w:val="24"/>
                <w:lang w:eastAsia="ru-RU"/>
              </w:rPr>
              <w:t>выполняют движения в соответствии с текстом.</w:t>
            </w:r>
          </w:p>
          <w:p w14:paraId="1E14BE71"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Свободная игра</w:t>
            </w:r>
          </w:p>
          <w:p w14:paraId="1CDAA7A1" w14:textId="77777777" w:rsidR="00047511" w:rsidRPr="00047511" w:rsidRDefault="00047511" w:rsidP="00047511">
            <w:pPr>
              <w:spacing w:line="240" w:lineRule="exact"/>
              <w:contextualSpacing/>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w:t>
            </w:r>
            <w:r w:rsidRPr="00047511">
              <w:rPr>
                <w:rFonts w:ascii="Times New Roman" w:eastAsia="Times New Roman" w:hAnsi="Times New Roman"/>
                <w:b/>
                <w:i/>
                <w:sz w:val="24"/>
                <w:szCs w:val="24"/>
                <w:lang w:val="kk-KZ" w:eastAsia="ru-RU"/>
              </w:rPr>
              <w:t>игровая, двигательная деятельность</w:t>
            </w:r>
            <w:r w:rsidRPr="00047511">
              <w:rPr>
                <w:rFonts w:ascii="Times New Roman" w:eastAsia="Times New Roman" w:hAnsi="Times New Roman"/>
                <w:sz w:val="24"/>
                <w:szCs w:val="24"/>
                <w:lang w:val="kk-KZ" w:eastAsia="ru-RU"/>
              </w:rPr>
              <w:t>)</w:t>
            </w:r>
          </w:p>
          <w:p w14:paraId="0B5D9645"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205A932F"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4DCD3BCE"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r>
      <w:tr w:rsidR="00047511" w:rsidRPr="00047511" w14:paraId="0FA58E68" w14:textId="77777777" w:rsidTr="00047511">
        <w:tc>
          <w:tcPr>
            <w:tcW w:w="2120" w:type="dxa"/>
          </w:tcPr>
          <w:p w14:paraId="1583FB1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Возвращение с прогулки</w:t>
            </w:r>
          </w:p>
        </w:tc>
        <w:tc>
          <w:tcPr>
            <w:tcW w:w="14040" w:type="dxa"/>
            <w:gridSpan w:val="17"/>
          </w:tcPr>
          <w:p w14:paraId="03452B9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47511">
              <w:rPr>
                <w:rFonts w:ascii="Times New Roman" w:hAnsi="Times New Roman"/>
                <w:b/>
                <w:sz w:val="24"/>
                <w:szCs w:val="24"/>
                <w:lang w:val="kk-KZ"/>
              </w:rPr>
              <w:t>художественная, самостоятельная игровая деятельность</w:t>
            </w:r>
            <w:r w:rsidRPr="00047511">
              <w:rPr>
                <w:rFonts w:ascii="Times New Roman" w:hAnsi="Times New Roman"/>
                <w:sz w:val="24"/>
                <w:szCs w:val="24"/>
                <w:lang w:val="kk-KZ"/>
              </w:rPr>
              <w:t>)</w:t>
            </w:r>
          </w:p>
        </w:tc>
      </w:tr>
      <w:tr w:rsidR="00047511" w:rsidRPr="00047511" w14:paraId="16FAF07E" w14:textId="77777777" w:rsidTr="00047511">
        <w:tc>
          <w:tcPr>
            <w:tcW w:w="2120" w:type="dxa"/>
          </w:tcPr>
          <w:p w14:paraId="5D54E3C1"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rPr>
              <w:t>Ужин</w:t>
            </w:r>
          </w:p>
        </w:tc>
        <w:tc>
          <w:tcPr>
            <w:tcW w:w="14040" w:type="dxa"/>
            <w:gridSpan w:val="17"/>
          </w:tcPr>
          <w:p w14:paraId="1CB247E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7E7CDB6D"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rPr>
              <w:t>Словарный минимум; кешкі ас</w:t>
            </w:r>
          </w:p>
        </w:tc>
      </w:tr>
      <w:tr w:rsidR="00047511" w:rsidRPr="00047511" w14:paraId="0D212EF4" w14:textId="77777777" w:rsidTr="00047511">
        <w:trPr>
          <w:trHeight w:val="2961"/>
        </w:trPr>
        <w:tc>
          <w:tcPr>
            <w:tcW w:w="2120" w:type="dxa"/>
          </w:tcPr>
          <w:p w14:paraId="33E8CA0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049BF1A6"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Бір тұтас тәрбие»</w:t>
            </w:r>
          </w:p>
        </w:tc>
        <w:tc>
          <w:tcPr>
            <w:tcW w:w="2832" w:type="dxa"/>
            <w:gridSpan w:val="3"/>
          </w:tcPr>
          <w:p w14:paraId="6D92252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Экология </w:t>
            </w:r>
          </w:p>
          <w:p w14:paraId="1AA722D4"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«Кто здесь живет?»</w:t>
            </w:r>
          </w:p>
          <w:p w14:paraId="18EFEF91"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расширение знаний о роли растений в природе.</w:t>
            </w:r>
          </w:p>
          <w:p w14:paraId="47C64B4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знают о роли растений в природе.</w:t>
            </w:r>
          </w:p>
          <w:p w14:paraId="1D425562"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(карточка №4)</w:t>
            </w:r>
          </w:p>
        </w:tc>
        <w:tc>
          <w:tcPr>
            <w:tcW w:w="2693" w:type="dxa"/>
            <w:gridSpan w:val="4"/>
          </w:tcPr>
          <w:p w14:paraId="14D256B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Национальная игра</w:t>
            </w:r>
          </w:p>
          <w:p w14:paraId="645644BC"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«Назови ласково»</w:t>
            </w:r>
          </w:p>
          <w:p w14:paraId="5C97C35A"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развитие речевых навыков через использование казахских ласковых слов.</w:t>
            </w:r>
          </w:p>
          <w:p w14:paraId="452E327B"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произносят ласковые слова на казахском языке.</w:t>
            </w:r>
          </w:p>
          <w:p w14:paraId="185369E9"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(карточка №3)</w:t>
            </w:r>
          </w:p>
        </w:tc>
        <w:tc>
          <w:tcPr>
            <w:tcW w:w="2843" w:type="dxa"/>
            <w:gridSpan w:val="4"/>
          </w:tcPr>
          <w:p w14:paraId="5312BF3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Экология</w:t>
            </w:r>
          </w:p>
          <w:p w14:paraId="113ED4A9"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«Листочки на ощупь»</w:t>
            </w:r>
          </w:p>
          <w:p w14:paraId="327120E6"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развитие тактильного восприятия.</w:t>
            </w:r>
          </w:p>
          <w:p w14:paraId="3907F8AA"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описывают, какие листья на ощупь.</w:t>
            </w:r>
          </w:p>
          <w:p w14:paraId="01DB54D3"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(карточка №5)</w:t>
            </w:r>
          </w:p>
        </w:tc>
        <w:tc>
          <w:tcPr>
            <w:tcW w:w="2838" w:type="dxa"/>
            <w:gridSpan w:val="4"/>
          </w:tcPr>
          <w:p w14:paraId="5651C591"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Национальная игра</w:t>
            </w:r>
          </w:p>
          <w:p w14:paraId="1A153E3F"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«Украсим юрту»</w:t>
            </w:r>
          </w:p>
          <w:p w14:paraId="3C01B6F3"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знакомство с казахской юртой как символом семьи.</w:t>
            </w:r>
          </w:p>
          <w:p w14:paraId="28D46DBB"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украшают юрту.</w:t>
            </w:r>
          </w:p>
          <w:p w14:paraId="78827686"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(карточка №4)</w:t>
            </w:r>
          </w:p>
        </w:tc>
        <w:tc>
          <w:tcPr>
            <w:tcW w:w="2834" w:type="dxa"/>
            <w:gridSpan w:val="2"/>
          </w:tcPr>
          <w:p w14:paraId="4009D97B"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Экология</w:t>
            </w:r>
          </w:p>
          <w:p w14:paraId="54E9259D"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«Цветной калейдоскоп»</w:t>
            </w:r>
          </w:p>
          <w:p w14:paraId="0F54E163"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закрепление знаний о цветах комнатных растений.</w:t>
            </w:r>
          </w:p>
          <w:p w14:paraId="46575547"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знают цвета комнатных растений.</w:t>
            </w:r>
          </w:p>
          <w:p w14:paraId="1F6F551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(карточка №6)</w:t>
            </w:r>
          </w:p>
        </w:tc>
      </w:tr>
      <w:tr w:rsidR="00047511" w:rsidRPr="00047511" w14:paraId="4A5657DD" w14:textId="77777777" w:rsidTr="00047511">
        <w:tc>
          <w:tcPr>
            <w:tcW w:w="2120" w:type="dxa"/>
          </w:tcPr>
          <w:p w14:paraId="4D12EBF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Уход детей домой</w:t>
            </w:r>
          </w:p>
        </w:tc>
        <w:tc>
          <w:tcPr>
            <w:tcW w:w="14040" w:type="dxa"/>
            <w:gridSpan w:val="17"/>
          </w:tcPr>
          <w:p w14:paraId="69F2DB03"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047511">
              <w:rPr>
                <w:rFonts w:ascii="Times New Roman" w:eastAsia="Times New Roman" w:hAnsi="Times New Roman"/>
                <w:b/>
                <w:sz w:val="24"/>
                <w:szCs w:val="24"/>
                <w:lang w:val="kk-KZ" w:eastAsia="ru-RU"/>
              </w:rPr>
              <w:t xml:space="preserve"> </w:t>
            </w:r>
          </w:p>
          <w:p w14:paraId="24C8E718" w14:textId="77777777" w:rsidR="00047511" w:rsidRPr="00047511" w:rsidRDefault="00047511" w:rsidP="00047511">
            <w:pPr>
              <w:rPr>
                <w:rFonts w:ascii="Times New Roman" w:hAnsi="Times New Roman"/>
                <w:sz w:val="24"/>
                <w:szCs w:val="24"/>
              </w:rPr>
            </w:pPr>
            <w:r w:rsidRPr="00047511">
              <w:rPr>
                <w:rFonts w:ascii="Times New Roman" w:eastAsia="Times New Roman" w:hAnsi="Times New Roman"/>
                <w:b/>
                <w:sz w:val="24"/>
                <w:szCs w:val="24"/>
                <w:lang w:val="kk-KZ" w:eastAsia="ru-RU"/>
              </w:rPr>
              <w:t xml:space="preserve">Словарный минимум: </w:t>
            </w:r>
            <w:r w:rsidRPr="00047511">
              <w:rPr>
                <w:rFonts w:ascii="Times New Roman" w:hAnsi="Times New Roman"/>
                <w:sz w:val="24"/>
                <w:szCs w:val="24"/>
              </w:rPr>
              <w:t xml:space="preserve">   Сау болыңыз!</w:t>
            </w:r>
          </w:p>
        </w:tc>
      </w:tr>
    </w:tbl>
    <w:p w14:paraId="6D759273" w14:textId="77777777" w:rsidR="00047511" w:rsidRPr="00047511" w:rsidRDefault="00047511" w:rsidP="00047511">
      <w:pPr>
        <w:rPr>
          <w:rFonts w:ascii="Times New Roman" w:eastAsia="Times New Roman" w:hAnsi="Times New Roman" w:cs="Times New Roman"/>
          <w:sz w:val="24"/>
          <w:szCs w:val="24"/>
          <w:lang w:val="kk-KZ" w:eastAsia="ru-RU"/>
        </w:rPr>
      </w:pPr>
      <w:r w:rsidRPr="00047511">
        <w:rPr>
          <w:rFonts w:ascii="Times New Roman" w:eastAsia="Times New Roman" w:hAnsi="Times New Roman" w:cs="Times New Roman"/>
          <w:sz w:val="24"/>
          <w:szCs w:val="24"/>
          <w:lang w:val="kk-KZ" w:eastAsia="ru-RU"/>
        </w:rPr>
        <w:t xml:space="preserve">    </w:t>
      </w:r>
    </w:p>
    <w:p w14:paraId="52802576" w14:textId="77777777" w:rsidR="00047511" w:rsidRPr="00047511" w:rsidRDefault="00047511" w:rsidP="00047511">
      <w:pPr>
        <w:jc w:val="right"/>
        <w:rPr>
          <w:rFonts w:ascii="Times New Roman" w:eastAsia="Times New Roman" w:hAnsi="Times New Roman" w:cs="Times New Roman"/>
          <w:sz w:val="24"/>
          <w:szCs w:val="24"/>
          <w:lang w:val="kk-KZ" w:eastAsia="ru-RU"/>
        </w:rPr>
      </w:pPr>
      <w:r w:rsidRPr="00047511">
        <w:rPr>
          <w:rFonts w:ascii="Times New Roman" w:eastAsia="Times New Roman" w:hAnsi="Times New Roman" w:cs="Times New Roman"/>
          <w:sz w:val="24"/>
          <w:szCs w:val="24"/>
          <w:lang w:val="kk-KZ" w:eastAsia="ru-RU"/>
        </w:rPr>
        <w:t xml:space="preserve">                                                                                                                                                                                       Проверила: Мукатова  А.К.                                  </w:t>
      </w:r>
      <w:r w:rsidRPr="00047511">
        <w:rPr>
          <w:noProof/>
          <w:sz w:val="24"/>
          <w:szCs w:val="24"/>
          <w:lang w:eastAsia="ru-RU"/>
        </w:rPr>
        <w:drawing>
          <wp:inline distT="0" distB="0" distL="0" distR="0" wp14:anchorId="22B49FC0" wp14:editId="06615C4D">
            <wp:extent cx="732790" cy="338455"/>
            <wp:effectExtent l="0" t="0" r="0" b="4445"/>
            <wp:docPr id="23"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1929F80F" w14:textId="77777777" w:rsidR="00047511" w:rsidRPr="00047511" w:rsidRDefault="00047511" w:rsidP="00047511">
      <w:pPr>
        <w:rPr>
          <w:rFonts w:ascii="Times New Roman" w:hAnsi="Times New Roman" w:cs="Times New Roman"/>
          <w:sz w:val="24"/>
          <w:szCs w:val="24"/>
        </w:rPr>
      </w:pPr>
      <w:r w:rsidRPr="00047511">
        <w:rPr>
          <w:rFonts w:ascii="Times New Roman" w:eastAsia="Times New Roman" w:hAnsi="Times New Roman" w:cs="Times New Roman"/>
          <w:sz w:val="24"/>
          <w:szCs w:val="24"/>
          <w:lang w:val="kk-KZ" w:eastAsia="ru-RU"/>
        </w:rPr>
        <w:t xml:space="preserve">                                                                                                                                                                                         07.02.2025 г</w:t>
      </w:r>
    </w:p>
    <w:p w14:paraId="7A1E2945" w14:textId="77777777" w:rsidR="00047511" w:rsidRPr="00047511" w:rsidRDefault="00047511" w:rsidP="00047511">
      <w:pPr>
        <w:rPr>
          <w:rFonts w:ascii="Times New Roman" w:hAnsi="Times New Roman" w:cs="Times New Roman"/>
          <w:sz w:val="24"/>
          <w:szCs w:val="24"/>
        </w:rPr>
      </w:pPr>
    </w:p>
    <w:p w14:paraId="72222364" w14:textId="77777777" w:rsidR="00047511" w:rsidRPr="00047511" w:rsidRDefault="00047511" w:rsidP="00047511">
      <w:pPr>
        <w:rPr>
          <w:sz w:val="24"/>
          <w:szCs w:val="24"/>
        </w:rPr>
      </w:pPr>
    </w:p>
    <w:p w14:paraId="49DC3CEE" w14:textId="634ECAB2" w:rsidR="00047511" w:rsidRDefault="00047511" w:rsidP="00047511">
      <w:pPr>
        <w:rPr>
          <w:noProof/>
          <w:sz w:val="24"/>
          <w:szCs w:val="24"/>
          <w:lang w:eastAsia="ru-RU"/>
        </w:rPr>
      </w:pP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sz w:val="24"/>
          <w:szCs w:val="24"/>
          <w:lang w:val="kk-KZ" w:eastAsia="ru-RU"/>
        </w:rPr>
        <w:tab/>
      </w:r>
      <w:r w:rsidRPr="00047511">
        <w:rPr>
          <w:rFonts w:ascii="Times New Roman" w:eastAsia="Times New Roman" w:hAnsi="Times New Roman" w:cs="Times New Roman"/>
          <w:sz w:val="24"/>
          <w:szCs w:val="24"/>
          <w:lang w:val="kk-KZ" w:eastAsia="ru-RU"/>
        </w:rPr>
        <w:tab/>
      </w:r>
    </w:p>
    <w:p w14:paraId="60C30187" w14:textId="77777777" w:rsidR="00047511" w:rsidRDefault="00047511" w:rsidP="00047511">
      <w:pPr>
        <w:rPr>
          <w:noProof/>
          <w:sz w:val="24"/>
          <w:szCs w:val="24"/>
          <w:lang w:eastAsia="ru-RU"/>
        </w:rPr>
      </w:pPr>
    </w:p>
    <w:p w14:paraId="341E8357" w14:textId="77777777" w:rsidR="00047511" w:rsidRDefault="00047511" w:rsidP="00047511">
      <w:pPr>
        <w:rPr>
          <w:noProof/>
          <w:sz w:val="24"/>
          <w:szCs w:val="24"/>
          <w:lang w:eastAsia="ru-RU"/>
        </w:rPr>
      </w:pPr>
    </w:p>
    <w:p w14:paraId="11A17EA5" w14:textId="77777777" w:rsidR="00047511" w:rsidRDefault="00047511" w:rsidP="00047511">
      <w:pPr>
        <w:rPr>
          <w:noProof/>
          <w:sz w:val="24"/>
          <w:szCs w:val="24"/>
          <w:lang w:eastAsia="ru-RU"/>
        </w:rPr>
      </w:pPr>
    </w:p>
    <w:p w14:paraId="7B8431D7" w14:textId="77777777" w:rsidR="00047511" w:rsidRDefault="00047511" w:rsidP="00047511">
      <w:pPr>
        <w:rPr>
          <w:noProof/>
          <w:sz w:val="24"/>
          <w:szCs w:val="24"/>
          <w:lang w:eastAsia="ru-RU"/>
        </w:rPr>
      </w:pPr>
    </w:p>
    <w:p w14:paraId="19790443" w14:textId="77777777" w:rsidR="00047511" w:rsidRDefault="00047511" w:rsidP="00047511">
      <w:pPr>
        <w:rPr>
          <w:noProof/>
          <w:sz w:val="24"/>
          <w:szCs w:val="24"/>
          <w:lang w:eastAsia="ru-RU"/>
        </w:rPr>
      </w:pPr>
    </w:p>
    <w:p w14:paraId="52A53B41" w14:textId="77777777" w:rsidR="00047511" w:rsidRDefault="00047511" w:rsidP="00047511">
      <w:pPr>
        <w:rPr>
          <w:noProof/>
          <w:sz w:val="24"/>
          <w:szCs w:val="24"/>
          <w:lang w:eastAsia="ru-RU"/>
        </w:rPr>
      </w:pPr>
    </w:p>
    <w:p w14:paraId="27DF204E" w14:textId="77777777" w:rsidR="00047511" w:rsidRDefault="00047511" w:rsidP="00047511">
      <w:pPr>
        <w:rPr>
          <w:noProof/>
          <w:sz w:val="24"/>
          <w:szCs w:val="24"/>
          <w:lang w:eastAsia="ru-RU"/>
        </w:rPr>
      </w:pPr>
    </w:p>
    <w:p w14:paraId="35E71532" w14:textId="77777777" w:rsidR="00047511" w:rsidRDefault="00047511" w:rsidP="00047511">
      <w:pPr>
        <w:rPr>
          <w:noProof/>
          <w:sz w:val="24"/>
          <w:szCs w:val="24"/>
          <w:lang w:eastAsia="ru-RU"/>
        </w:rPr>
      </w:pPr>
    </w:p>
    <w:p w14:paraId="7D24F63A" w14:textId="77777777" w:rsidR="00047511" w:rsidRDefault="00047511" w:rsidP="00047511">
      <w:pPr>
        <w:rPr>
          <w:noProof/>
          <w:sz w:val="24"/>
          <w:szCs w:val="24"/>
          <w:lang w:eastAsia="ru-RU"/>
        </w:rPr>
      </w:pPr>
    </w:p>
    <w:p w14:paraId="0E0711D3" w14:textId="77777777" w:rsidR="00047511" w:rsidRDefault="00047511" w:rsidP="00047511">
      <w:pPr>
        <w:rPr>
          <w:noProof/>
          <w:sz w:val="24"/>
          <w:szCs w:val="24"/>
          <w:lang w:eastAsia="ru-RU"/>
        </w:rPr>
      </w:pPr>
    </w:p>
    <w:p w14:paraId="40437DC8" w14:textId="77777777" w:rsidR="00047511" w:rsidRDefault="00047511" w:rsidP="00047511">
      <w:pPr>
        <w:rPr>
          <w:noProof/>
          <w:sz w:val="24"/>
          <w:szCs w:val="24"/>
          <w:lang w:eastAsia="ru-RU"/>
        </w:rPr>
      </w:pPr>
    </w:p>
    <w:p w14:paraId="783D28FC" w14:textId="77777777" w:rsidR="00047511" w:rsidRDefault="00047511" w:rsidP="00047511">
      <w:pPr>
        <w:rPr>
          <w:noProof/>
          <w:sz w:val="24"/>
          <w:szCs w:val="24"/>
          <w:lang w:eastAsia="ru-RU"/>
        </w:rPr>
      </w:pPr>
    </w:p>
    <w:p w14:paraId="5D5A48C0" w14:textId="77777777" w:rsidR="00047511" w:rsidRDefault="00047511" w:rsidP="00047511">
      <w:pPr>
        <w:rPr>
          <w:noProof/>
          <w:sz w:val="24"/>
          <w:szCs w:val="24"/>
          <w:lang w:eastAsia="ru-RU"/>
        </w:rPr>
      </w:pPr>
    </w:p>
    <w:p w14:paraId="6BA5DBAB" w14:textId="77777777" w:rsidR="00047511" w:rsidRPr="00047511" w:rsidRDefault="00047511" w:rsidP="00047511">
      <w:pPr>
        <w:rPr>
          <w:rFonts w:ascii="Times New Roman" w:hAnsi="Times New Roman" w:cs="Times New Roman"/>
          <w:sz w:val="24"/>
          <w:szCs w:val="24"/>
        </w:rPr>
      </w:pPr>
    </w:p>
    <w:p w14:paraId="211A5F70" w14:textId="77777777" w:rsidR="00047511" w:rsidRPr="00047511" w:rsidRDefault="00047511" w:rsidP="00047511">
      <w:pPr>
        <w:rPr>
          <w:rFonts w:ascii="Times New Roman" w:hAnsi="Times New Roman" w:cs="Times New Roman"/>
          <w:sz w:val="24"/>
          <w:szCs w:val="24"/>
        </w:rPr>
      </w:pPr>
    </w:p>
    <w:p w14:paraId="411B5C91" w14:textId="77777777" w:rsidR="00047511" w:rsidRPr="001F16B1" w:rsidRDefault="00047511" w:rsidP="00047511">
      <w:pPr>
        <w:rPr>
          <w:rFonts w:ascii="Times New Roman" w:eastAsia="Times New Roman" w:hAnsi="Times New Roman" w:cs="Times New Roman"/>
          <w:b/>
          <w:sz w:val="24"/>
          <w:szCs w:val="24"/>
          <w:lang w:val="kk-KZ" w:eastAsia="ru-RU"/>
        </w:rPr>
      </w:pPr>
      <w:r w:rsidRPr="001F16B1">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51BAF8A6" w14:textId="77777777" w:rsidR="00047511" w:rsidRPr="001F16B1" w:rsidRDefault="00047511" w:rsidP="00047511">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0CE1C735" w14:textId="77777777" w:rsidR="00047511" w:rsidRPr="001F16B1" w:rsidRDefault="00047511" w:rsidP="00047511">
      <w:pPr>
        <w:spacing w:after="0"/>
        <w:jc w:val="center"/>
        <w:rPr>
          <w:rFonts w:ascii="Times New Roman" w:eastAsia="Times New Roman" w:hAnsi="Times New Roman" w:cs="Times New Roman"/>
          <w:sz w:val="24"/>
          <w:szCs w:val="24"/>
          <w:lang w:val="kk-KZ" w:eastAsia="ru-RU"/>
        </w:rPr>
      </w:pPr>
      <w:r w:rsidRPr="001F16B1">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1F16B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Ясли </w:t>
      </w:r>
      <w:r w:rsidRPr="001F16B1">
        <w:rPr>
          <w:rFonts w:ascii="Times New Roman" w:eastAsia="Times New Roman" w:hAnsi="Times New Roman" w:cs="Times New Roman"/>
          <w:sz w:val="24"/>
          <w:szCs w:val="24"/>
          <w:lang w:val="kk-KZ" w:eastAsia="ru-RU"/>
        </w:rPr>
        <w:t>сад</w:t>
      </w:r>
    </w:p>
    <w:p w14:paraId="4CA3F9FF" w14:textId="77777777" w:rsidR="00047511" w:rsidRPr="001F16B1" w:rsidRDefault="00047511" w:rsidP="00047511">
      <w:pPr>
        <w:spacing w:after="0"/>
        <w:jc w:val="center"/>
        <w:rPr>
          <w:rFonts w:ascii="Times New Roman" w:eastAsia="Times New Roman" w:hAnsi="Times New Roman" w:cs="Times New Roman"/>
          <w:sz w:val="24"/>
          <w:szCs w:val="24"/>
          <w:lang w:eastAsia="ru-RU"/>
        </w:rPr>
      </w:pPr>
      <w:r w:rsidRPr="001F16B1">
        <w:rPr>
          <w:rFonts w:ascii="Times New Roman" w:eastAsia="Times New Roman" w:hAnsi="Times New Roman" w:cs="Times New Roman"/>
          <w:sz w:val="24"/>
          <w:szCs w:val="24"/>
          <w:lang w:val="kk-KZ" w:eastAsia="ru-RU"/>
        </w:rPr>
        <w:t>« Мерей»</w:t>
      </w:r>
      <w:r w:rsidRPr="001F16B1">
        <w:rPr>
          <w:rFonts w:ascii="Times New Roman" w:eastAsia="Times New Roman" w:hAnsi="Times New Roman" w:cs="Times New Roman"/>
          <w:sz w:val="24"/>
          <w:szCs w:val="24"/>
          <w:lang w:eastAsia="ru-RU"/>
        </w:rPr>
        <w:t>____________________________________________________________</w:t>
      </w:r>
    </w:p>
    <w:p w14:paraId="49BA78E3" w14:textId="77777777" w:rsidR="00047511" w:rsidRPr="001F16B1" w:rsidRDefault="00047511" w:rsidP="00047511">
      <w:pPr>
        <w:spacing w:after="0"/>
        <w:jc w:val="center"/>
        <w:rPr>
          <w:rFonts w:ascii="Times New Roman" w:eastAsia="Times New Roman" w:hAnsi="Times New Roman" w:cs="Times New Roman"/>
          <w:sz w:val="24"/>
          <w:szCs w:val="24"/>
          <w:lang w:eastAsia="ru-RU"/>
        </w:rPr>
      </w:pPr>
      <w:r w:rsidRPr="001F16B1">
        <w:rPr>
          <w:rFonts w:ascii="Times New Roman" w:eastAsia="Times New Roman" w:hAnsi="Times New Roman" w:cs="Times New Roman"/>
          <w:b/>
          <w:sz w:val="24"/>
          <w:szCs w:val="24"/>
          <w:lang w:eastAsia="ru-RU"/>
        </w:rPr>
        <w:t>Группа:</w:t>
      </w:r>
      <w:r w:rsidRPr="001F16B1">
        <w:rPr>
          <w:rFonts w:ascii="Times New Roman" w:eastAsia="Times New Roman" w:hAnsi="Times New Roman" w:cs="Times New Roman"/>
          <w:sz w:val="24"/>
          <w:szCs w:val="24"/>
          <w:lang w:eastAsia="ru-RU"/>
        </w:rPr>
        <w:t xml:space="preserve"> </w:t>
      </w:r>
      <w:r w:rsidRPr="001F16B1">
        <w:rPr>
          <w:rFonts w:ascii="Times New Roman" w:eastAsia="Times New Roman" w:hAnsi="Times New Roman" w:cs="Times New Roman"/>
          <w:sz w:val="24"/>
          <w:szCs w:val="24"/>
          <w:u w:val="single"/>
          <w:lang w:eastAsia="ru-RU"/>
        </w:rPr>
        <w:t>средняя группа</w:t>
      </w:r>
      <w:r w:rsidRPr="001F16B1">
        <w:rPr>
          <w:rFonts w:ascii="Times New Roman" w:eastAsia="Times New Roman" w:hAnsi="Times New Roman" w:cs="Times New Roman"/>
          <w:sz w:val="24"/>
          <w:szCs w:val="24"/>
          <w:lang w:eastAsia="ru-RU"/>
        </w:rPr>
        <w:t xml:space="preserve"> № 5 «</w:t>
      </w:r>
      <w:r w:rsidRPr="001F16B1">
        <w:rPr>
          <w:rFonts w:ascii="Times New Roman" w:eastAsia="Calibri" w:hAnsi="Times New Roman" w:cs="Times New Roman"/>
          <w:b/>
          <w:sz w:val="24"/>
          <w:szCs w:val="24"/>
          <w:lang w:val="kk-KZ"/>
        </w:rPr>
        <w:t>Бүлдіршін</w:t>
      </w:r>
      <w:r w:rsidRPr="001F16B1">
        <w:rPr>
          <w:rFonts w:ascii="Times New Roman" w:eastAsia="Times New Roman" w:hAnsi="Times New Roman" w:cs="Times New Roman"/>
          <w:sz w:val="24"/>
          <w:szCs w:val="24"/>
          <w:lang w:eastAsia="ru-RU"/>
        </w:rPr>
        <w:t>»</w:t>
      </w:r>
    </w:p>
    <w:p w14:paraId="11BC80B9" w14:textId="77777777" w:rsidR="00047511" w:rsidRPr="001F16B1" w:rsidRDefault="00047511" w:rsidP="00047511">
      <w:pPr>
        <w:spacing w:after="0"/>
        <w:jc w:val="center"/>
        <w:rPr>
          <w:rFonts w:ascii="Times New Roman" w:eastAsia="Times New Roman" w:hAnsi="Times New Roman" w:cs="Times New Roman"/>
          <w:sz w:val="24"/>
          <w:szCs w:val="24"/>
          <w:lang w:eastAsia="ru-RU"/>
        </w:rPr>
      </w:pPr>
      <w:r w:rsidRPr="001F16B1">
        <w:rPr>
          <w:rFonts w:ascii="Times New Roman" w:eastAsia="Times New Roman" w:hAnsi="Times New Roman" w:cs="Times New Roman"/>
          <w:b/>
          <w:sz w:val="24"/>
          <w:szCs w:val="24"/>
          <w:lang w:eastAsia="ru-RU"/>
        </w:rPr>
        <w:t>Возраст детей:</w:t>
      </w:r>
      <w:r w:rsidRPr="001F16B1">
        <w:rPr>
          <w:rFonts w:ascii="Times New Roman" w:eastAsia="Times New Roman" w:hAnsi="Times New Roman" w:cs="Times New Roman"/>
          <w:sz w:val="24"/>
          <w:szCs w:val="24"/>
          <w:lang w:eastAsia="ru-RU"/>
        </w:rPr>
        <w:t xml:space="preserve"> </w:t>
      </w:r>
      <w:r w:rsidRPr="001F16B1">
        <w:rPr>
          <w:rFonts w:ascii="Times New Roman" w:eastAsia="Times New Roman" w:hAnsi="Times New Roman" w:cs="Times New Roman"/>
          <w:sz w:val="24"/>
          <w:szCs w:val="24"/>
          <w:u w:val="single"/>
          <w:lang w:eastAsia="ru-RU"/>
        </w:rPr>
        <w:t>3 года</w:t>
      </w:r>
    </w:p>
    <w:p w14:paraId="07A2EE09" w14:textId="77777777" w:rsidR="00047511" w:rsidRPr="001F16B1" w:rsidRDefault="00047511" w:rsidP="00047511">
      <w:pPr>
        <w:spacing w:after="0"/>
        <w:jc w:val="center"/>
        <w:rPr>
          <w:rFonts w:ascii="Times New Roman" w:eastAsia="Times New Roman" w:hAnsi="Times New Roman" w:cs="Times New Roman"/>
          <w:sz w:val="24"/>
          <w:szCs w:val="24"/>
          <w:u w:val="single"/>
          <w:lang w:eastAsia="ru-RU"/>
        </w:rPr>
      </w:pPr>
      <w:r w:rsidRPr="001F16B1">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1F16B1">
        <w:rPr>
          <w:rFonts w:ascii="Times New Roman" w:eastAsia="Times New Roman" w:hAnsi="Times New Roman" w:cs="Times New Roman"/>
          <w:sz w:val="24"/>
          <w:szCs w:val="24"/>
          <w:lang w:eastAsia="ru-RU"/>
        </w:rPr>
        <w:t>: 1</w:t>
      </w:r>
      <w:r>
        <w:rPr>
          <w:rFonts w:ascii="Times New Roman" w:eastAsia="Times New Roman" w:hAnsi="Times New Roman" w:cs="Times New Roman"/>
          <w:sz w:val="24"/>
          <w:szCs w:val="24"/>
          <w:lang w:eastAsia="ru-RU"/>
        </w:rPr>
        <w:t>7</w:t>
      </w:r>
      <w:r w:rsidRPr="001F16B1">
        <w:rPr>
          <w:rFonts w:ascii="Times New Roman" w:eastAsia="Times New Roman" w:hAnsi="Times New Roman" w:cs="Times New Roman"/>
          <w:sz w:val="24"/>
          <w:szCs w:val="24"/>
          <w:lang w:eastAsia="ru-RU"/>
        </w:rPr>
        <w:t>.02.-</w:t>
      </w:r>
      <w:r>
        <w:rPr>
          <w:rFonts w:ascii="Times New Roman" w:eastAsia="Times New Roman" w:hAnsi="Times New Roman" w:cs="Times New Roman"/>
          <w:sz w:val="24"/>
          <w:szCs w:val="24"/>
          <w:lang w:eastAsia="ru-RU"/>
        </w:rPr>
        <w:t>2</w:t>
      </w:r>
      <w:r w:rsidRPr="001F16B1">
        <w:rPr>
          <w:rFonts w:ascii="Times New Roman" w:eastAsia="Times New Roman" w:hAnsi="Times New Roman" w:cs="Times New Roman"/>
          <w:sz w:val="24"/>
          <w:szCs w:val="24"/>
          <w:lang w:eastAsia="ru-RU"/>
        </w:rPr>
        <w:t>1.02.2</w:t>
      </w:r>
      <w:r>
        <w:rPr>
          <w:rFonts w:ascii="Times New Roman" w:eastAsia="Times New Roman" w:hAnsi="Times New Roman" w:cs="Times New Roman"/>
          <w:sz w:val="24"/>
          <w:szCs w:val="24"/>
          <w:lang w:eastAsia="ru-RU"/>
        </w:rPr>
        <w:t xml:space="preserve">5 </w:t>
      </w:r>
      <w:r w:rsidRPr="001F16B1">
        <w:rPr>
          <w:rFonts w:ascii="Times New Roman" w:eastAsia="Times New Roman" w:hAnsi="Times New Roman" w:cs="Times New Roman"/>
          <w:sz w:val="24"/>
          <w:szCs w:val="24"/>
          <w:lang w:eastAsia="ru-RU"/>
        </w:rPr>
        <w:t>г.</w:t>
      </w:r>
      <w:r w:rsidRPr="001F16B1">
        <w:rPr>
          <w:rFonts w:ascii="Times New Roman" w:eastAsia="Times New Roman" w:hAnsi="Times New Roman" w:cs="Times New Roman"/>
          <w:sz w:val="24"/>
          <w:szCs w:val="24"/>
          <w:u w:val="single"/>
          <w:lang w:eastAsia="ru-RU"/>
        </w:rPr>
        <w:t>февраль месяц, 202</w:t>
      </w:r>
      <w:r>
        <w:rPr>
          <w:rFonts w:ascii="Times New Roman" w:eastAsia="Times New Roman" w:hAnsi="Times New Roman" w:cs="Times New Roman"/>
          <w:sz w:val="24"/>
          <w:szCs w:val="24"/>
          <w:u w:val="single"/>
          <w:lang w:eastAsia="ru-RU"/>
        </w:rPr>
        <w:t>4</w:t>
      </w:r>
      <w:r w:rsidRPr="001F16B1">
        <w:rPr>
          <w:rFonts w:ascii="Times New Roman" w:eastAsia="Times New Roman" w:hAnsi="Times New Roman" w:cs="Times New Roman"/>
          <w:sz w:val="24"/>
          <w:szCs w:val="24"/>
          <w:u w:val="single"/>
          <w:lang w:eastAsia="ru-RU"/>
        </w:rPr>
        <w:t>-202</w:t>
      </w:r>
      <w:r>
        <w:rPr>
          <w:rFonts w:ascii="Times New Roman" w:eastAsia="Times New Roman" w:hAnsi="Times New Roman" w:cs="Times New Roman"/>
          <w:sz w:val="24"/>
          <w:szCs w:val="24"/>
          <w:u w:val="single"/>
          <w:lang w:eastAsia="ru-RU"/>
        </w:rPr>
        <w:t>5</w:t>
      </w:r>
      <w:r w:rsidRPr="001F16B1">
        <w:rPr>
          <w:rFonts w:ascii="Times New Roman" w:eastAsia="Times New Roman" w:hAnsi="Times New Roman" w:cs="Times New Roman"/>
          <w:sz w:val="24"/>
          <w:szCs w:val="24"/>
          <w:u w:val="single"/>
          <w:lang w:eastAsia="ru-RU"/>
        </w:rPr>
        <w:t xml:space="preserve"> учебный год</w:t>
      </w:r>
    </w:p>
    <w:tbl>
      <w:tblPr>
        <w:tblStyle w:val="1"/>
        <w:tblW w:w="16160" w:type="dxa"/>
        <w:tblInd w:w="-601" w:type="dxa"/>
        <w:tblLayout w:type="fixed"/>
        <w:tblLook w:val="04A0" w:firstRow="1" w:lastRow="0" w:firstColumn="1" w:lastColumn="0" w:noHBand="0" w:noVBand="1"/>
      </w:tblPr>
      <w:tblGrid>
        <w:gridCol w:w="2120"/>
        <w:gridCol w:w="2554"/>
        <w:gridCol w:w="136"/>
        <w:gridCol w:w="142"/>
        <w:gridCol w:w="144"/>
        <w:gridCol w:w="141"/>
        <w:gridCol w:w="2266"/>
        <w:gridCol w:w="142"/>
        <w:gridCol w:w="6"/>
        <w:gridCol w:w="228"/>
        <w:gridCol w:w="2324"/>
        <w:gridCol w:w="285"/>
        <w:gridCol w:w="136"/>
        <w:gridCol w:w="2469"/>
        <w:gridCol w:w="81"/>
        <w:gridCol w:w="152"/>
        <w:gridCol w:w="132"/>
        <w:gridCol w:w="2702"/>
      </w:tblGrid>
      <w:tr w:rsidR="00047511" w:rsidRPr="005555BF" w14:paraId="2CB1DB32" w14:textId="77777777" w:rsidTr="00047511">
        <w:trPr>
          <w:trHeight w:val="722"/>
        </w:trPr>
        <w:tc>
          <w:tcPr>
            <w:tcW w:w="2120" w:type="dxa"/>
          </w:tcPr>
          <w:p w14:paraId="109284EC" w14:textId="77777777" w:rsidR="00047511" w:rsidRPr="00A47248" w:rsidRDefault="00047511" w:rsidP="00047511">
            <w:pPr>
              <w:pStyle w:val="a7"/>
              <w:rPr>
                <w:b/>
                <w:bCs/>
                <w:szCs w:val="24"/>
              </w:rPr>
            </w:pPr>
            <w:r w:rsidRPr="00A47248">
              <w:rPr>
                <w:b/>
                <w:bCs/>
                <w:szCs w:val="24"/>
              </w:rPr>
              <w:t xml:space="preserve">Примерный </w:t>
            </w:r>
          </w:p>
          <w:p w14:paraId="6002074E" w14:textId="77777777" w:rsidR="00047511" w:rsidRPr="00A47248" w:rsidRDefault="00047511" w:rsidP="00047511">
            <w:pPr>
              <w:pStyle w:val="a7"/>
              <w:rPr>
                <w:b/>
                <w:bCs/>
                <w:szCs w:val="24"/>
              </w:rPr>
            </w:pPr>
            <w:r w:rsidRPr="00A47248">
              <w:rPr>
                <w:b/>
                <w:bCs/>
                <w:szCs w:val="24"/>
              </w:rPr>
              <w:t>режим дня</w:t>
            </w:r>
          </w:p>
        </w:tc>
        <w:tc>
          <w:tcPr>
            <w:tcW w:w="2976" w:type="dxa"/>
            <w:gridSpan w:val="4"/>
          </w:tcPr>
          <w:p w14:paraId="48DF36AB" w14:textId="77777777" w:rsidR="00047511" w:rsidRPr="00A47248" w:rsidRDefault="00047511" w:rsidP="00047511">
            <w:pPr>
              <w:pStyle w:val="a7"/>
              <w:rPr>
                <w:b/>
                <w:bCs/>
                <w:szCs w:val="24"/>
              </w:rPr>
            </w:pPr>
            <w:r w:rsidRPr="00A47248">
              <w:rPr>
                <w:b/>
                <w:bCs/>
                <w:szCs w:val="24"/>
              </w:rPr>
              <w:t>Понедельник</w:t>
            </w:r>
          </w:p>
          <w:p w14:paraId="36411736" w14:textId="77777777" w:rsidR="00047511" w:rsidRPr="00A47248" w:rsidRDefault="00047511" w:rsidP="00047511">
            <w:pPr>
              <w:pStyle w:val="a7"/>
              <w:rPr>
                <w:b/>
                <w:bCs/>
                <w:szCs w:val="24"/>
              </w:rPr>
            </w:pPr>
            <w:r w:rsidRPr="00A47248">
              <w:rPr>
                <w:b/>
                <w:bCs/>
                <w:szCs w:val="24"/>
              </w:rPr>
              <w:t>17.02.2025 г.</w:t>
            </w:r>
          </w:p>
        </w:tc>
        <w:tc>
          <w:tcPr>
            <w:tcW w:w="2783" w:type="dxa"/>
            <w:gridSpan w:val="5"/>
          </w:tcPr>
          <w:p w14:paraId="7A244B54" w14:textId="77777777" w:rsidR="00047511" w:rsidRPr="00A47248" w:rsidRDefault="00047511" w:rsidP="00047511">
            <w:pPr>
              <w:pStyle w:val="a7"/>
              <w:rPr>
                <w:b/>
                <w:bCs/>
                <w:szCs w:val="24"/>
              </w:rPr>
            </w:pPr>
            <w:r w:rsidRPr="00A47248">
              <w:rPr>
                <w:b/>
                <w:bCs/>
                <w:szCs w:val="24"/>
              </w:rPr>
              <w:t>Вторник</w:t>
            </w:r>
          </w:p>
          <w:p w14:paraId="5D6AD81D" w14:textId="77777777" w:rsidR="00047511" w:rsidRPr="00A47248" w:rsidRDefault="00047511" w:rsidP="00047511">
            <w:pPr>
              <w:pStyle w:val="a7"/>
              <w:rPr>
                <w:b/>
                <w:bCs/>
                <w:szCs w:val="24"/>
              </w:rPr>
            </w:pPr>
            <w:r w:rsidRPr="00A47248">
              <w:rPr>
                <w:b/>
                <w:bCs/>
                <w:szCs w:val="24"/>
              </w:rPr>
              <w:t>18.02.2025 г.</w:t>
            </w:r>
          </w:p>
        </w:tc>
        <w:tc>
          <w:tcPr>
            <w:tcW w:w="2609" w:type="dxa"/>
            <w:gridSpan w:val="2"/>
          </w:tcPr>
          <w:p w14:paraId="66F1C173" w14:textId="77777777" w:rsidR="00047511" w:rsidRPr="00A47248" w:rsidRDefault="00047511" w:rsidP="00047511">
            <w:pPr>
              <w:pStyle w:val="a7"/>
              <w:rPr>
                <w:b/>
                <w:bCs/>
                <w:szCs w:val="24"/>
              </w:rPr>
            </w:pPr>
            <w:r w:rsidRPr="00A47248">
              <w:rPr>
                <w:b/>
                <w:bCs/>
                <w:szCs w:val="24"/>
              </w:rPr>
              <w:t>Среда</w:t>
            </w:r>
          </w:p>
          <w:p w14:paraId="63974EB6" w14:textId="77777777" w:rsidR="00047511" w:rsidRPr="00A47248" w:rsidRDefault="00047511" w:rsidP="00047511">
            <w:pPr>
              <w:pStyle w:val="a7"/>
              <w:rPr>
                <w:b/>
                <w:bCs/>
                <w:szCs w:val="24"/>
              </w:rPr>
            </w:pPr>
            <w:r w:rsidRPr="00A47248">
              <w:rPr>
                <w:b/>
                <w:bCs/>
                <w:szCs w:val="24"/>
              </w:rPr>
              <w:t>19.02.2025 г.</w:t>
            </w:r>
          </w:p>
        </w:tc>
        <w:tc>
          <w:tcPr>
            <w:tcW w:w="2605" w:type="dxa"/>
            <w:gridSpan w:val="2"/>
          </w:tcPr>
          <w:p w14:paraId="3EB39893" w14:textId="77777777" w:rsidR="00047511" w:rsidRPr="00A47248" w:rsidRDefault="00047511" w:rsidP="00047511">
            <w:pPr>
              <w:pStyle w:val="a7"/>
              <w:rPr>
                <w:b/>
                <w:bCs/>
                <w:szCs w:val="24"/>
              </w:rPr>
            </w:pPr>
            <w:r w:rsidRPr="00A47248">
              <w:rPr>
                <w:b/>
                <w:bCs/>
                <w:szCs w:val="24"/>
              </w:rPr>
              <w:t>Четверг</w:t>
            </w:r>
          </w:p>
          <w:p w14:paraId="0AF10DEE" w14:textId="77777777" w:rsidR="00047511" w:rsidRPr="00A47248" w:rsidRDefault="00047511" w:rsidP="00047511">
            <w:pPr>
              <w:pStyle w:val="a7"/>
              <w:rPr>
                <w:b/>
                <w:bCs/>
                <w:szCs w:val="24"/>
              </w:rPr>
            </w:pPr>
            <w:r w:rsidRPr="00A47248">
              <w:rPr>
                <w:b/>
                <w:bCs/>
                <w:szCs w:val="24"/>
              </w:rPr>
              <w:t>20.02.2025 г.</w:t>
            </w:r>
          </w:p>
        </w:tc>
        <w:tc>
          <w:tcPr>
            <w:tcW w:w="3067" w:type="dxa"/>
            <w:gridSpan w:val="4"/>
          </w:tcPr>
          <w:p w14:paraId="5CB024B9" w14:textId="77777777" w:rsidR="00047511" w:rsidRPr="00A47248" w:rsidRDefault="00047511" w:rsidP="00047511">
            <w:pPr>
              <w:pStyle w:val="a7"/>
              <w:rPr>
                <w:b/>
                <w:bCs/>
                <w:szCs w:val="24"/>
              </w:rPr>
            </w:pPr>
            <w:r w:rsidRPr="00A47248">
              <w:rPr>
                <w:b/>
                <w:bCs/>
                <w:szCs w:val="24"/>
              </w:rPr>
              <w:t>Пятница</w:t>
            </w:r>
          </w:p>
          <w:p w14:paraId="6C7DAF10" w14:textId="77777777" w:rsidR="00047511" w:rsidRPr="00A47248" w:rsidRDefault="00047511" w:rsidP="00047511">
            <w:pPr>
              <w:pStyle w:val="a7"/>
              <w:rPr>
                <w:b/>
                <w:bCs/>
                <w:szCs w:val="24"/>
              </w:rPr>
            </w:pPr>
            <w:r w:rsidRPr="00A47248">
              <w:rPr>
                <w:b/>
                <w:bCs/>
                <w:szCs w:val="24"/>
              </w:rPr>
              <w:t>21.02.2025 г.</w:t>
            </w:r>
          </w:p>
        </w:tc>
      </w:tr>
      <w:tr w:rsidR="00047511" w:rsidRPr="005555BF" w14:paraId="708EB24E" w14:textId="77777777" w:rsidTr="00047511">
        <w:trPr>
          <w:trHeight w:val="706"/>
        </w:trPr>
        <w:tc>
          <w:tcPr>
            <w:tcW w:w="2120" w:type="dxa"/>
          </w:tcPr>
          <w:p w14:paraId="3E32D3AC" w14:textId="77777777" w:rsidR="00047511" w:rsidRPr="005555BF" w:rsidRDefault="00047511" w:rsidP="00047511">
            <w:pPr>
              <w:pStyle w:val="a7"/>
              <w:rPr>
                <w:szCs w:val="24"/>
              </w:rPr>
            </w:pPr>
            <w:r w:rsidRPr="005D205D">
              <w:rPr>
                <w:b/>
                <w:bCs/>
                <w:szCs w:val="24"/>
              </w:rPr>
              <w:t>Цитата недели</w:t>
            </w:r>
          </w:p>
        </w:tc>
        <w:tc>
          <w:tcPr>
            <w:tcW w:w="14040" w:type="dxa"/>
            <w:gridSpan w:val="17"/>
          </w:tcPr>
          <w:p w14:paraId="3EEF4467" w14:textId="77777777" w:rsidR="00047511" w:rsidRPr="009B3165" w:rsidRDefault="00047511" w:rsidP="00047511">
            <w:pPr>
              <w:pStyle w:val="a7"/>
              <w:rPr>
                <w:b/>
                <w:bCs/>
                <w:szCs w:val="24"/>
              </w:rPr>
            </w:pPr>
            <w:r w:rsidRPr="009B3165">
              <w:rPr>
                <w:b/>
                <w:bCs/>
                <w:szCs w:val="24"/>
              </w:rPr>
              <w:t>Ценность - Единство и солидарность</w:t>
            </w:r>
          </w:p>
          <w:p w14:paraId="7C1FF1DD" w14:textId="77777777" w:rsidR="00047511" w:rsidRPr="005555BF" w:rsidRDefault="00047511" w:rsidP="00047511">
            <w:pPr>
              <w:pStyle w:val="a7"/>
            </w:pPr>
            <w:r w:rsidRPr="00A47248">
              <w:rPr>
                <w:b/>
                <w:bCs/>
                <w:szCs w:val="24"/>
              </w:rPr>
              <w:t>«Өнерлі бала өрге жүзер»/«Талантливый ребенок, плывет вверх»</w:t>
            </w:r>
          </w:p>
        </w:tc>
      </w:tr>
      <w:tr w:rsidR="00047511" w:rsidRPr="005555BF" w14:paraId="11679A87" w14:textId="77777777" w:rsidTr="00047511">
        <w:trPr>
          <w:trHeight w:val="3947"/>
        </w:trPr>
        <w:tc>
          <w:tcPr>
            <w:tcW w:w="2120" w:type="dxa"/>
            <w:tcBorders>
              <w:bottom w:val="single" w:sz="4" w:space="0" w:color="auto"/>
            </w:tcBorders>
          </w:tcPr>
          <w:p w14:paraId="2D5B4077" w14:textId="77777777" w:rsidR="00047511" w:rsidRPr="009B3165" w:rsidRDefault="00047511" w:rsidP="00047511">
            <w:pPr>
              <w:pStyle w:val="a7"/>
              <w:rPr>
                <w:b/>
                <w:bCs/>
                <w:szCs w:val="24"/>
              </w:rPr>
            </w:pPr>
            <w:r w:rsidRPr="009B3165">
              <w:rPr>
                <w:b/>
                <w:bCs/>
                <w:szCs w:val="24"/>
              </w:rPr>
              <w:t>Прием детей</w:t>
            </w:r>
          </w:p>
          <w:p w14:paraId="20C4DEE3" w14:textId="77777777" w:rsidR="00047511" w:rsidRPr="005555BF" w:rsidRDefault="00047511" w:rsidP="00047511">
            <w:pPr>
              <w:pStyle w:val="a7"/>
              <w:rPr>
                <w:szCs w:val="24"/>
              </w:rPr>
            </w:pPr>
            <w:r w:rsidRPr="009B3165">
              <w:rPr>
                <w:b/>
                <w:bCs/>
                <w:szCs w:val="24"/>
              </w:rPr>
              <w:t>Беседа с родителями, консультации     «Біртұтастәрбие»</w:t>
            </w:r>
          </w:p>
        </w:tc>
        <w:tc>
          <w:tcPr>
            <w:tcW w:w="14040" w:type="dxa"/>
            <w:gridSpan w:val="17"/>
          </w:tcPr>
          <w:p w14:paraId="3BA77325" w14:textId="77777777" w:rsidR="00047511" w:rsidRPr="00ED2894" w:rsidRDefault="00047511" w:rsidP="00047511">
            <w:pPr>
              <w:pStyle w:val="a7"/>
              <w:rPr>
                <w:szCs w:val="24"/>
                <w:lang w:val="kk-KZ"/>
              </w:rPr>
            </w:pPr>
            <w:r w:rsidRPr="00ED2894">
              <w:rPr>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21F933A0" w14:textId="77777777" w:rsidR="00047511" w:rsidRPr="00ED2894" w:rsidRDefault="00047511" w:rsidP="00047511">
            <w:pPr>
              <w:pStyle w:val="a7"/>
              <w:rPr>
                <w:szCs w:val="24"/>
                <w:lang w:val="kk-KZ"/>
              </w:rPr>
            </w:pPr>
            <w:r w:rsidRPr="00ED2894">
              <w:rPr>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703E4B27" w14:textId="77777777" w:rsidR="00047511" w:rsidRPr="00ED2894" w:rsidRDefault="00047511" w:rsidP="00047511">
            <w:pPr>
              <w:pStyle w:val="a7"/>
              <w:rPr>
                <w:szCs w:val="24"/>
                <w:lang w:val="kk-KZ"/>
              </w:rPr>
            </w:pPr>
            <w:r w:rsidRPr="00ED2894">
              <w:rPr>
                <w:szCs w:val="24"/>
                <w:lang w:val="kk-KZ"/>
              </w:rPr>
              <w:t>Беседа с родителями:</w:t>
            </w:r>
          </w:p>
          <w:p w14:paraId="20D602B1" w14:textId="77777777" w:rsidR="00047511" w:rsidRPr="00ED2894" w:rsidRDefault="00047511" w:rsidP="00047511">
            <w:pPr>
              <w:pStyle w:val="a7"/>
              <w:rPr>
                <w:szCs w:val="24"/>
                <w:lang w:val="kk-KZ"/>
              </w:rPr>
            </w:pPr>
            <w:r w:rsidRPr="00ED2894">
              <w:rPr>
                <w:szCs w:val="24"/>
                <w:lang w:val="kk-KZ"/>
              </w:rPr>
              <w:t>Напомнить родителям о соблюдении режима дня; правилами поведения и пребывания ребенка в д/с.</w:t>
            </w:r>
          </w:p>
          <w:p w14:paraId="4D320CF4" w14:textId="77777777" w:rsidR="00047511" w:rsidRPr="00ED2894" w:rsidRDefault="00047511" w:rsidP="00047511">
            <w:pPr>
              <w:pStyle w:val="a7"/>
              <w:rPr>
                <w:szCs w:val="24"/>
                <w:lang w:val="kk-KZ"/>
              </w:rPr>
            </w:pPr>
            <w:r w:rsidRPr="00ED2894">
              <w:rPr>
                <w:szCs w:val="24"/>
                <w:lang w:val="kk-KZ"/>
              </w:rPr>
              <w:t>Беседа с родителями на тему: «Профилактика ОРВИ и гриппа»</w:t>
            </w:r>
          </w:p>
          <w:p w14:paraId="1427BF84" w14:textId="77777777" w:rsidR="00047511" w:rsidRPr="00ED2894" w:rsidRDefault="00047511" w:rsidP="00047511">
            <w:pPr>
              <w:pStyle w:val="a7"/>
              <w:rPr>
                <w:szCs w:val="24"/>
                <w:lang w:val="kk-KZ"/>
              </w:rPr>
            </w:pPr>
            <w:r w:rsidRPr="00ED2894">
              <w:rPr>
                <w:szCs w:val="24"/>
                <w:lang w:val="kk-KZ"/>
              </w:rPr>
              <w:t>Консультация для родителей  «Осторожно гололед»</w:t>
            </w:r>
          </w:p>
          <w:p w14:paraId="53EADA62" w14:textId="77777777" w:rsidR="00047511" w:rsidRPr="00ED2894" w:rsidRDefault="00047511" w:rsidP="00047511">
            <w:pPr>
              <w:pStyle w:val="a7"/>
              <w:rPr>
                <w:szCs w:val="24"/>
                <w:lang w:val="kk-KZ"/>
              </w:rPr>
            </w:pPr>
            <w:r w:rsidRPr="00ED2894">
              <w:rPr>
                <w:b/>
                <w:bCs/>
                <w:szCs w:val="24"/>
                <w:lang w:val="kk-KZ"/>
              </w:rPr>
              <w:t>Словарный минимум:</w:t>
            </w:r>
            <w:r w:rsidRPr="00ED2894">
              <w:rPr>
                <w:szCs w:val="24"/>
                <w:lang w:val="kk-KZ"/>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73C8BA9D" w14:textId="77777777" w:rsidR="00047511" w:rsidRPr="00ED2894" w:rsidRDefault="00047511" w:rsidP="00047511">
            <w:pPr>
              <w:pStyle w:val="a7"/>
              <w:rPr>
                <w:szCs w:val="24"/>
                <w:lang w:val="kk-KZ"/>
              </w:rPr>
            </w:pPr>
            <w:r w:rsidRPr="00ED2894">
              <w:rPr>
                <w:szCs w:val="24"/>
                <w:lang w:val="kk-KZ"/>
              </w:rPr>
              <w:t>Профессии;Аспаз-поварДәрігер-врач</w:t>
            </w:r>
          </w:p>
          <w:p w14:paraId="76AC1124" w14:textId="77777777" w:rsidR="00047511" w:rsidRPr="00ED2894" w:rsidRDefault="00047511" w:rsidP="00047511">
            <w:pPr>
              <w:pStyle w:val="a7"/>
              <w:rPr>
                <w:b/>
                <w:bCs/>
                <w:szCs w:val="24"/>
                <w:lang w:val="kk-KZ"/>
              </w:rPr>
            </w:pPr>
            <w:r w:rsidRPr="00ED2894">
              <w:rPr>
                <w:b/>
                <w:bCs/>
                <w:szCs w:val="24"/>
                <w:lang w:val="kk-KZ"/>
              </w:rPr>
              <w:t>Задача: Научить правильно произносить слова на казахском языке (отрабатываются в течение дня для овладения языком)</w:t>
            </w:r>
          </w:p>
          <w:p w14:paraId="421A98E0" w14:textId="77777777" w:rsidR="00047511" w:rsidRPr="005555BF" w:rsidRDefault="00047511" w:rsidP="00047511">
            <w:pPr>
              <w:pStyle w:val="a7"/>
              <w:rPr>
                <w:szCs w:val="24"/>
                <w:lang w:val="kk-KZ"/>
              </w:rPr>
            </w:pPr>
            <w:r w:rsidRPr="00ED2894">
              <w:rPr>
                <w:b/>
                <w:bCs/>
                <w:szCs w:val="24"/>
                <w:lang w:val="kk-KZ"/>
              </w:rPr>
              <w:t>«МеніңҚазақстаным» - исполнение гимна Республики Казахстан</w:t>
            </w:r>
          </w:p>
        </w:tc>
      </w:tr>
      <w:tr w:rsidR="00047511" w:rsidRPr="005555BF" w14:paraId="321A18CC" w14:textId="77777777" w:rsidTr="00047511">
        <w:trPr>
          <w:trHeight w:val="1570"/>
        </w:trPr>
        <w:tc>
          <w:tcPr>
            <w:tcW w:w="2120" w:type="dxa"/>
          </w:tcPr>
          <w:p w14:paraId="4E9FD5A7" w14:textId="77777777" w:rsidR="00047511" w:rsidRPr="009B3165" w:rsidRDefault="00047511" w:rsidP="00047511">
            <w:pPr>
              <w:pStyle w:val="a7"/>
              <w:rPr>
                <w:b/>
                <w:bCs/>
                <w:szCs w:val="24"/>
                <w:lang w:val="kk-KZ"/>
              </w:rPr>
            </w:pPr>
            <w:r w:rsidRPr="009B3165">
              <w:rPr>
                <w:b/>
                <w:bCs/>
                <w:szCs w:val="24"/>
                <w:lang w:val="kk-KZ"/>
              </w:rPr>
              <w:t>Утренняя гимнастик</w:t>
            </w:r>
          </w:p>
        </w:tc>
        <w:tc>
          <w:tcPr>
            <w:tcW w:w="14040" w:type="dxa"/>
            <w:gridSpan w:val="17"/>
            <w:tcBorders>
              <w:top w:val="single" w:sz="4" w:space="0" w:color="auto"/>
              <w:left w:val="single" w:sz="4" w:space="0" w:color="auto"/>
              <w:bottom w:val="single" w:sz="4" w:space="0" w:color="auto"/>
              <w:right w:val="single" w:sz="4" w:space="0" w:color="auto"/>
            </w:tcBorders>
          </w:tcPr>
          <w:p w14:paraId="64D452BD" w14:textId="77777777" w:rsidR="00047511" w:rsidRDefault="00047511" w:rsidP="00047511">
            <w:r>
              <w:rPr>
                <w:rFonts w:ascii="Times New Roman" w:eastAsia="Calibri" w:hAnsi="Times New Roman" w:cs="Times New Roman"/>
                <w:sz w:val="24"/>
                <w:szCs w:val="24"/>
                <w:lang w:val="kk-KZ"/>
              </w:rPr>
              <w:t>Утренний комплекс упражнений (</w:t>
            </w:r>
            <w:r>
              <w:rPr>
                <w:rFonts w:ascii="Times New Roman" w:eastAsia="Calibri" w:hAnsi="Times New Roman" w:cs="Times New Roman"/>
                <w:b/>
                <w:sz w:val="24"/>
                <w:szCs w:val="24"/>
                <w:lang w:val="kk-KZ"/>
              </w:rPr>
              <w:t>двигательная активность, игровая деятельность</w:t>
            </w:r>
            <w:r>
              <w:rPr>
                <w:rFonts w:ascii="Times New Roman" w:eastAsia="Calibri" w:hAnsi="Times New Roman" w:cs="Times New Roman"/>
                <w:sz w:val="24"/>
                <w:szCs w:val="24"/>
                <w:lang w:val="kk-KZ"/>
              </w:rPr>
              <w:t>). Построение, ходьба, бег, общеразвивающие и дыхательные упражения.</w:t>
            </w:r>
          </w:p>
          <w:p w14:paraId="40770C27" w14:textId="77777777" w:rsidR="00047511" w:rsidRPr="00ED2894" w:rsidRDefault="00047511" w:rsidP="00047511">
            <w:pPr>
              <w:pStyle w:val="a7"/>
              <w:rPr>
                <w:szCs w:val="24"/>
                <w:lang w:val="kk-KZ"/>
              </w:rPr>
            </w:pPr>
            <w:r>
              <w:rPr>
                <w:rFonts w:eastAsia="Calibri"/>
                <w:b/>
                <w:bCs/>
                <w:szCs w:val="24"/>
                <w:lang w:val="kk-KZ"/>
              </w:rPr>
              <w:t>Словарный минимум: бір, екі, үш ,төрт, бес.</w:t>
            </w:r>
          </w:p>
        </w:tc>
      </w:tr>
      <w:tr w:rsidR="00047511" w:rsidRPr="005555BF" w14:paraId="3D328692" w14:textId="77777777" w:rsidTr="00047511">
        <w:trPr>
          <w:trHeight w:val="2372"/>
        </w:trPr>
        <w:tc>
          <w:tcPr>
            <w:tcW w:w="2120" w:type="dxa"/>
          </w:tcPr>
          <w:p w14:paraId="2E3621C7" w14:textId="77777777" w:rsidR="00047511" w:rsidRPr="00140592" w:rsidRDefault="00047511" w:rsidP="00047511">
            <w:pPr>
              <w:pStyle w:val="a7"/>
              <w:rPr>
                <w:b/>
                <w:bCs/>
                <w:szCs w:val="24"/>
                <w:lang w:val="kk-KZ"/>
              </w:rPr>
            </w:pPr>
            <w:r w:rsidRPr="00140592">
              <w:rPr>
                <w:b/>
                <w:bCs/>
                <w:szCs w:val="24"/>
                <w:lang w:val="kk-KZ"/>
              </w:rPr>
              <w:t>Завтрак</w:t>
            </w:r>
          </w:p>
          <w:p w14:paraId="6DBA96B2" w14:textId="77777777" w:rsidR="00047511" w:rsidRPr="005555BF" w:rsidRDefault="00047511" w:rsidP="00047511">
            <w:pPr>
              <w:pStyle w:val="a7"/>
              <w:rPr>
                <w:szCs w:val="24"/>
                <w:lang w:val="kk-KZ"/>
              </w:rPr>
            </w:pPr>
          </w:p>
        </w:tc>
        <w:tc>
          <w:tcPr>
            <w:tcW w:w="14040" w:type="dxa"/>
            <w:gridSpan w:val="17"/>
            <w:tcBorders>
              <w:top w:val="single" w:sz="4" w:space="0" w:color="auto"/>
              <w:left w:val="single" w:sz="4" w:space="0" w:color="auto"/>
              <w:bottom w:val="single" w:sz="4" w:space="0" w:color="auto"/>
              <w:right w:val="single" w:sz="4" w:space="0" w:color="auto"/>
            </w:tcBorders>
          </w:tcPr>
          <w:p w14:paraId="2A342ED7" w14:textId="77777777" w:rsidR="00047511" w:rsidRDefault="00047511" w:rsidP="00047511">
            <w:pPr>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Выполнение гиигиенических процедур перед завтраком </w:t>
            </w:r>
            <w:r>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2EF5B178" w14:textId="77777777" w:rsidR="00047511" w:rsidRDefault="00047511" w:rsidP="0004751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Работа дежурных</w:t>
            </w:r>
            <w:r>
              <w:rPr>
                <w:rFonts w:ascii="Times New Roman" w:eastAsia="Calibri" w:hAnsi="Times New Roman" w:cs="Times New Roman"/>
                <w:sz w:val="24"/>
                <w:szCs w:val="24"/>
                <w:lang w:val="kk-KZ"/>
              </w:rPr>
              <w:t xml:space="preserve"> (раскладывание столовых приборов, салфеток)</w:t>
            </w:r>
          </w:p>
          <w:p w14:paraId="22A60763" w14:textId="77777777" w:rsidR="00047511" w:rsidRDefault="00047511" w:rsidP="0004751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Гигиенические процедуры</w:t>
            </w:r>
            <w:r>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Pr>
                <w:rFonts w:ascii="Times New Roman" w:eastAsia="Calibri" w:hAnsi="Times New Roman" w:cs="Times New Roman"/>
                <w:b/>
                <w:i/>
                <w:sz w:val="24"/>
                <w:szCs w:val="24"/>
                <w:lang w:val="kk-KZ"/>
              </w:rPr>
              <w:t>»(худ.литература,развитие речи)</w:t>
            </w:r>
          </w:p>
          <w:p w14:paraId="56761CAF" w14:textId="77777777" w:rsidR="00047511" w:rsidRDefault="00047511" w:rsidP="0004751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Прием пищи</w:t>
            </w:r>
            <w:r>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C373680" w14:textId="77777777" w:rsidR="00047511" w:rsidRPr="00ED2894" w:rsidRDefault="00047511" w:rsidP="00047511">
            <w:pPr>
              <w:pStyle w:val="a7"/>
              <w:rPr>
                <w:szCs w:val="24"/>
                <w:lang w:val="kk-KZ"/>
              </w:rPr>
            </w:pPr>
            <w:r>
              <w:rPr>
                <w:b/>
                <w:szCs w:val="24"/>
                <w:lang w:val="kk-KZ" w:eastAsia="ru-RU"/>
              </w:rPr>
              <w:t xml:space="preserve">Словарный минимум: </w:t>
            </w:r>
            <w:r>
              <w:rPr>
                <w:szCs w:val="24"/>
              </w:rPr>
              <w:t>орындық- стул.</w:t>
            </w:r>
            <w:r>
              <w:rPr>
                <w:b/>
                <w:szCs w:val="24"/>
                <w:lang w:val="kk-KZ" w:eastAsia="ru-RU"/>
              </w:rPr>
              <w:t xml:space="preserve"> Астарын дамды болсын!</w:t>
            </w:r>
            <w:r>
              <w:rPr>
                <w:szCs w:val="24"/>
              </w:rPr>
              <w:t>Рақмет!(балалар) Нан-хлеб, ботқа-каша</w:t>
            </w:r>
          </w:p>
        </w:tc>
      </w:tr>
      <w:tr w:rsidR="00047511" w:rsidRPr="005555BF" w14:paraId="755BA87F" w14:textId="77777777" w:rsidTr="00047511">
        <w:trPr>
          <w:trHeight w:val="1113"/>
        </w:trPr>
        <w:tc>
          <w:tcPr>
            <w:tcW w:w="2120" w:type="dxa"/>
          </w:tcPr>
          <w:p w14:paraId="5661601C" w14:textId="77777777" w:rsidR="00047511" w:rsidRPr="009B3165" w:rsidRDefault="00047511" w:rsidP="00047511">
            <w:pPr>
              <w:pStyle w:val="a7"/>
              <w:rPr>
                <w:b/>
                <w:bCs/>
                <w:szCs w:val="24"/>
                <w:lang w:val="kk-KZ"/>
              </w:rPr>
            </w:pPr>
            <w:r w:rsidRPr="009B3165">
              <w:rPr>
                <w:b/>
                <w:bCs/>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554" w:type="dxa"/>
          </w:tcPr>
          <w:p w14:paraId="70B1008A" w14:textId="77777777" w:rsidR="00047511" w:rsidRPr="00D814E4" w:rsidRDefault="00047511" w:rsidP="00047511">
            <w:pPr>
              <w:pStyle w:val="a7"/>
              <w:rPr>
                <w:b/>
                <w:bCs/>
                <w:szCs w:val="24"/>
              </w:rPr>
            </w:pPr>
            <w:r w:rsidRPr="005555BF">
              <w:rPr>
                <w:szCs w:val="24"/>
              </w:rPr>
              <w:t>Д</w:t>
            </w:r>
            <w:r w:rsidRPr="00D814E4">
              <w:rPr>
                <w:b/>
                <w:bCs/>
                <w:szCs w:val="24"/>
              </w:rPr>
              <w:t>/игра ««Оля и Айболит»</w:t>
            </w:r>
          </w:p>
          <w:p w14:paraId="516E9D53" w14:textId="77777777" w:rsidR="00047511" w:rsidRPr="00D814E4" w:rsidRDefault="00047511" w:rsidP="00047511">
            <w:pPr>
              <w:pStyle w:val="a7"/>
              <w:rPr>
                <w:szCs w:val="24"/>
              </w:rPr>
            </w:pPr>
            <w:r w:rsidRPr="00D814E4">
              <w:rPr>
                <w:b/>
                <w:bCs/>
                <w:szCs w:val="24"/>
              </w:rPr>
              <w:t>Цель:</w:t>
            </w:r>
            <w:r w:rsidRPr="00D814E4">
              <w:rPr>
                <w:szCs w:val="24"/>
              </w:rPr>
              <w:t xml:space="preserve"> привитие интереса, желания в обыгрывании и драматизации знакомых сказок.</w:t>
            </w:r>
          </w:p>
          <w:p w14:paraId="1B966846" w14:textId="77777777" w:rsidR="00047511" w:rsidRPr="00D814E4" w:rsidRDefault="00047511" w:rsidP="00047511">
            <w:pPr>
              <w:pStyle w:val="a7"/>
              <w:rPr>
                <w:szCs w:val="24"/>
              </w:rPr>
            </w:pPr>
            <w:r w:rsidRPr="00D814E4">
              <w:rPr>
                <w:szCs w:val="24"/>
              </w:rPr>
              <w:t>Задача: проявляют интереск обыгрыванию и драматизации знакомых сказок.</w:t>
            </w:r>
          </w:p>
          <w:p w14:paraId="742B0737" w14:textId="77777777" w:rsidR="00047511" w:rsidRPr="005555BF" w:rsidRDefault="00047511" w:rsidP="00047511">
            <w:pPr>
              <w:pStyle w:val="a7"/>
              <w:rPr>
                <w:szCs w:val="24"/>
              </w:rPr>
            </w:pPr>
            <w:r w:rsidRPr="00D814E4">
              <w:rPr>
                <w:szCs w:val="24"/>
              </w:rPr>
              <w:t>(карточка №11)</w:t>
            </w:r>
            <w:r w:rsidRPr="005555BF">
              <w:rPr>
                <w:szCs w:val="24"/>
              </w:rPr>
              <w:t xml:space="preserve">. </w:t>
            </w:r>
            <w:r w:rsidRPr="00D814E4">
              <w:rPr>
                <w:b/>
                <w:bCs/>
                <w:i/>
                <w:szCs w:val="24"/>
              </w:rPr>
              <w:t>Развитие речи, худ. литература-коммуникативная деятельность</w:t>
            </w:r>
          </w:p>
          <w:p w14:paraId="31C0B541" w14:textId="77777777" w:rsidR="00047511" w:rsidRDefault="00047511" w:rsidP="00047511">
            <w:pPr>
              <w:pStyle w:val="a7"/>
              <w:rPr>
                <w:color w:val="000000"/>
                <w:spacing w:val="2"/>
                <w:szCs w:val="24"/>
              </w:rPr>
            </w:pPr>
            <w:r w:rsidRPr="005555BF">
              <w:rPr>
                <w:szCs w:val="24"/>
              </w:rPr>
              <w:t xml:space="preserve">Дид.игра «Один, много»                              Цель: </w:t>
            </w:r>
            <w:r w:rsidRPr="005555BF">
              <w:rPr>
                <w:color w:val="000000"/>
                <w:spacing w:val="2"/>
                <w:szCs w:val="24"/>
              </w:rPr>
              <w:t xml:space="preserve">Знают о понятиях "много", "один", "по одному", "ни одного". </w:t>
            </w:r>
          </w:p>
          <w:p w14:paraId="48F64439" w14:textId="77777777" w:rsidR="00047511" w:rsidRPr="00D814E4" w:rsidRDefault="00047511" w:rsidP="00047511">
            <w:pPr>
              <w:pStyle w:val="a7"/>
              <w:rPr>
                <w:b/>
                <w:bCs/>
                <w:szCs w:val="24"/>
              </w:rPr>
            </w:pPr>
            <w:r w:rsidRPr="00D814E4">
              <w:rPr>
                <w:b/>
                <w:bCs/>
                <w:i/>
                <w:szCs w:val="24"/>
              </w:rPr>
              <w:t>Основы математики-познавательная деятельность</w:t>
            </w:r>
          </w:p>
          <w:p w14:paraId="2AA40EBB" w14:textId="77777777" w:rsidR="00047511" w:rsidRPr="005555BF" w:rsidRDefault="00047511" w:rsidP="00047511">
            <w:pPr>
              <w:pStyle w:val="a7"/>
              <w:rPr>
                <w:szCs w:val="24"/>
                <w:lang w:val="kk-KZ" w:eastAsia="ru-RU"/>
              </w:rPr>
            </w:pPr>
            <w:r w:rsidRPr="00D814E4">
              <w:rPr>
                <w:b/>
                <w:bCs/>
                <w:szCs w:val="24"/>
                <w:lang w:val="kk-KZ" w:eastAsia="ru-RU"/>
              </w:rPr>
              <w:t>Словарный минимум:</w:t>
            </w:r>
            <w:r w:rsidRPr="005555BF">
              <w:rPr>
                <w:szCs w:val="24"/>
                <w:lang w:val="kk-KZ" w:eastAsia="ru-RU"/>
              </w:rPr>
              <w:t xml:space="preserve"> </w:t>
            </w:r>
            <w:r w:rsidRPr="005555BF">
              <w:rPr>
                <w:szCs w:val="24"/>
                <w:lang w:val="kk-KZ"/>
              </w:rPr>
              <w:t>Ұш бұрыш-треугольник</w:t>
            </w:r>
          </w:p>
        </w:tc>
        <w:tc>
          <w:tcPr>
            <w:tcW w:w="2977" w:type="dxa"/>
            <w:gridSpan w:val="7"/>
          </w:tcPr>
          <w:p w14:paraId="72D5F578" w14:textId="77777777" w:rsidR="00047511" w:rsidRPr="00D814E4" w:rsidRDefault="00047511" w:rsidP="00047511">
            <w:pPr>
              <w:pStyle w:val="a7"/>
              <w:rPr>
                <w:b/>
                <w:bCs/>
                <w:color w:val="000000"/>
                <w:szCs w:val="24"/>
              </w:rPr>
            </w:pPr>
            <w:r w:rsidRPr="00D814E4">
              <w:rPr>
                <w:b/>
                <w:bCs/>
                <w:color w:val="000000"/>
                <w:szCs w:val="24"/>
              </w:rPr>
              <w:t>Д/игра «Цыпленок»</w:t>
            </w:r>
          </w:p>
          <w:p w14:paraId="1536FF1F" w14:textId="77777777" w:rsidR="00047511" w:rsidRPr="00D814E4" w:rsidRDefault="00047511" w:rsidP="00047511">
            <w:pPr>
              <w:pStyle w:val="a7"/>
              <w:rPr>
                <w:color w:val="000000"/>
                <w:szCs w:val="24"/>
              </w:rPr>
            </w:pPr>
            <w:r w:rsidRPr="00D814E4">
              <w:rPr>
                <w:b/>
                <w:bCs/>
                <w:color w:val="000000"/>
                <w:szCs w:val="24"/>
              </w:rPr>
              <w:t>Цель:</w:t>
            </w:r>
            <w:r w:rsidRPr="00D814E4">
              <w:rPr>
                <w:color w:val="000000"/>
                <w:szCs w:val="24"/>
              </w:rPr>
              <w:t xml:space="preserve"> привитие интереса, желания в обыгрывании и драматизации знакомых сказок.</w:t>
            </w:r>
          </w:p>
          <w:p w14:paraId="79E60BEB" w14:textId="77777777" w:rsidR="00047511" w:rsidRPr="00D814E4" w:rsidRDefault="00047511" w:rsidP="00047511">
            <w:pPr>
              <w:pStyle w:val="a7"/>
              <w:rPr>
                <w:color w:val="000000"/>
                <w:szCs w:val="24"/>
              </w:rPr>
            </w:pPr>
            <w:r w:rsidRPr="00D814E4">
              <w:rPr>
                <w:color w:val="000000"/>
                <w:szCs w:val="24"/>
              </w:rPr>
              <w:t>Задача: проявляют интереск обыгрыванию и драматизации знакомых сказок.</w:t>
            </w:r>
          </w:p>
          <w:p w14:paraId="09643767" w14:textId="77777777" w:rsidR="00047511" w:rsidRDefault="00047511" w:rsidP="00047511">
            <w:pPr>
              <w:pStyle w:val="a7"/>
              <w:rPr>
                <w:color w:val="000000"/>
                <w:szCs w:val="24"/>
              </w:rPr>
            </w:pPr>
            <w:r w:rsidRPr="00D814E4">
              <w:rPr>
                <w:color w:val="000000"/>
                <w:szCs w:val="24"/>
              </w:rPr>
              <w:t>(карточка №12)</w:t>
            </w:r>
          </w:p>
          <w:p w14:paraId="64AE15CD" w14:textId="77777777" w:rsidR="00047511" w:rsidRPr="00D814E4" w:rsidRDefault="00047511" w:rsidP="00047511">
            <w:pPr>
              <w:pStyle w:val="a7"/>
              <w:rPr>
                <w:b/>
                <w:bCs/>
                <w:i/>
                <w:szCs w:val="24"/>
              </w:rPr>
            </w:pPr>
            <w:r w:rsidRPr="00D814E4">
              <w:rPr>
                <w:b/>
                <w:bCs/>
                <w:i/>
                <w:szCs w:val="24"/>
              </w:rPr>
              <w:t xml:space="preserve">Развитие речи, худ. литература-коммуникативная деятельность </w:t>
            </w:r>
          </w:p>
          <w:p w14:paraId="058739D6" w14:textId="77777777" w:rsidR="00047511" w:rsidRPr="00D814E4" w:rsidRDefault="00047511" w:rsidP="00047511">
            <w:pPr>
              <w:pStyle w:val="a7"/>
              <w:rPr>
                <w:b/>
                <w:bCs/>
                <w:szCs w:val="24"/>
              </w:rPr>
            </w:pPr>
            <w:r w:rsidRPr="00D814E4">
              <w:rPr>
                <w:b/>
                <w:bCs/>
                <w:szCs w:val="24"/>
              </w:rPr>
              <w:t>Д/игра «Что делает?»</w:t>
            </w:r>
          </w:p>
          <w:p w14:paraId="2FC26A7C" w14:textId="77777777" w:rsidR="00047511" w:rsidRPr="00D814E4" w:rsidRDefault="00047511" w:rsidP="00047511">
            <w:pPr>
              <w:pStyle w:val="a7"/>
              <w:rPr>
                <w:szCs w:val="24"/>
              </w:rPr>
            </w:pPr>
            <w:r w:rsidRPr="00D814E4">
              <w:rPr>
                <w:b/>
                <w:bCs/>
                <w:szCs w:val="24"/>
              </w:rPr>
              <w:t>Цель:</w:t>
            </w:r>
            <w:r w:rsidRPr="00D814E4">
              <w:rPr>
                <w:szCs w:val="24"/>
              </w:rPr>
              <w:t xml:space="preserve"> знакомство с видами транспортных средств.</w:t>
            </w:r>
          </w:p>
          <w:p w14:paraId="507BE32C" w14:textId="77777777" w:rsidR="00047511" w:rsidRPr="00D814E4" w:rsidRDefault="00047511" w:rsidP="00047511">
            <w:pPr>
              <w:pStyle w:val="a7"/>
              <w:rPr>
                <w:szCs w:val="24"/>
              </w:rPr>
            </w:pPr>
            <w:r w:rsidRPr="00D814E4">
              <w:rPr>
                <w:szCs w:val="24"/>
              </w:rPr>
              <w:t>Задача: различают и называют транспорт.</w:t>
            </w:r>
          </w:p>
          <w:p w14:paraId="3BC6FDCE" w14:textId="77777777" w:rsidR="00047511" w:rsidRDefault="00047511" w:rsidP="00047511">
            <w:pPr>
              <w:pStyle w:val="a7"/>
              <w:rPr>
                <w:color w:val="000000"/>
                <w:spacing w:val="2"/>
                <w:szCs w:val="24"/>
              </w:rPr>
            </w:pPr>
            <w:r w:rsidRPr="00D814E4">
              <w:rPr>
                <w:szCs w:val="24"/>
              </w:rPr>
              <w:t>(карточка №6)</w:t>
            </w:r>
          </w:p>
          <w:p w14:paraId="5C03941D" w14:textId="77777777" w:rsidR="00047511" w:rsidRPr="00D814E4" w:rsidRDefault="00047511" w:rsidP="00047511">
            <w:pPr>
              <w:pStyle w:val="a7"/>
              <w:rPr>
                <w:b/>
                <w:bCs/>
                <w:szCs w:val="24"/>
              </w:rPr>
            </w:pPr>
            <w:r w:rsidRPr="00D814E4">
              <w:rPr>
                <w:b/>
                <w:bCs/>
                <w:i/>
                <w:szCs w:val="24"/>
              </w:rPr>
              <w:t>Ознакомление с окружающим миром – трудовая, коммуникативная деятельности</w:t>
            </w:r>
            <w:r w:rsidRPr="00D814E4">
              <w:rPr>
                <w:b/>
                <w:bCs/>
                <w:color w:val="000000"/>
                <w:spacing w:val="2"/>
                <w:szCs w:val="24"/>
              </w:rPr>
              <w:t xml:space="preserve"> </w:t>
            </w:r>
          </w:p>
          <w:p w14:paraId="1055F2EE" w14:textId="77777777" w:rsidR="00047511" w:rsidRPr="00D814E4" w:rsidRDefault="00047511" w:rsidP="00047511">
            <w:pPr>
              <w:pStyle w:val="a7"/>
              <w:rPr>
                <w:b/>
                <w:bCs/>
                <w:color w:val="000000"/>
                <w:spacing w:val="2"/>
                <w:szCs w:val="24"/>
              </w:rPr>
            </w:pPr>
            <w:r w:rsidRPr="00D814E4">
              <w:rPr>
                <w:b/>
                <w:bCs/>
                <w:szCs w:val="24"/>
                <w:lang w:val="kk-KZ" w:eastAsia="ru-RU"/>
              </w:rPr>
              <w:t>Словарный минимум :</w:t>
            </w:r>
          </w:p>
          <w:p w14:paraId="4C55587F" w14:textId="77777777" w:rsidR="00047511" w:rsidRPr="00D814E4" w:rsidRDefault="00047511" w:rsidP="00047511">
            <w:pPr>
              <w:pStyle w:val="a7"/>
              <w:rPr>
                <w:szCs w:val="24"/>
                <w:lang w:val="kk-KZ" w:eastAsia="ru-RU"/>
              </w:rPr>
            </w:pPr>
            <w:r>
              <w:rPr>
                <w:szCs w:val="24"/>
                <w:lang w:val="kk-KZ"/>
              </w:rPr>
              <w:t>көлік</w:t>
            </w:r>
          </w:p>
          <w:p w14:paraId="0130D748" w14:textId="77777777" w:rsidR="00047511" w:rsidRPr="005555BF" w:rsidRDefault="00047511" w:rsidP="00047511">
            <w:pPr>
              <w:pStyle w:val="a7"/>
              <w:rPr>
                <w:szCs w:val="24"/>
                <w:lang w:val="kk-KZ"/>
              </w:rPr>
            </w:pPr>
          </w:p>
        </w:tc>
        <w:tc>
          <w:tcPr>
            <w:tcW w:w="2837" w:type="dxa"/>
            <w:gridSpan w:val="3"/>
          </w:tcPr>
          <w:p w14:paraId="49BFA226" w14:textId="77777777" w:rsidR="00047511" w:rsidRPr="00D814E4" w:rsidRDefault="00047511" w:rsidP="00047511">
            <w:pPr>
              <w:pStyle w:val="a7"/>
              <w:rPr>
                <w:b/>
                <w:bCs/>
                <w:szCs w:val="24"/>
              </w:rPr>
            </w:pPr>
            <w:r>
              <w:rPr>
                <w:b/>
                <w:bCs/>
                <w:szCs w:val="24"/>
              </w:rPr>
              <w:t xml:space="preserve">Д/игра </w:t>
            </w:r>
            <w:r w:rsidRPr="00D814E4">
              <w:rPr>
                <w:b/>
                <w:bCs/>
                <w:szCs w:val="24"/>
              </w:rPr>
              <w:t>«Петушок наш не поет»</w:t>
            </w:r>
          </w:p>
          <w:p w14:paraId="57BC6019" w14:textId="77777777" w:rsidR="00047511" w:rsidRPr="00D814E4" w:rsidRDefault="00047511" w:rsidP="00047511">
            <w:pPr>
              <w:pStyle w:val="a7"/>
              <w:rPr>
                <w:szCs w:val="24"/>
              </w:rPr>
            </w:pPr>
            <w:r w:rsidRPr="00D814E4">
              <w:rPr>
                <w:b/>
                <w:bCs/>
                <w:szCs w:val="24"/>
              </w:rPr>
              <w:t>Цель:</w:t>
            </w:r>
            <w:r w:rsidRPr="00D814E4">
              <w:rPr>
                <w:szCs w:val="24"/>
              </w:rPr>
              <w:t xml:space="preserve"> привитие интереса, желания в обыгрывании и драматизации знакомых сказок.</w:t>
            </w:r>
          </w:p>
          <w:p w14:paraId="70BF91A5" w14:textId="77777777" w:rsidR="00047511" w:rsidRPr="00D814E4" w:rsidRDefault="00047511" w:rsidP="00047511">
            <w:pPr>
              <w:pStyle w:val="a7"/>
              <w:rPr>
                <w:szCs w:val="24"/>
              </w:rPr>
            </w:pPr>
            <w:r w:rsidRPr="00D814E4">
              <w:rPr>
                <w:szCs w:val="24"/>
              </w:rPr>
              <w:t>Задача: проявляют интереск обыгрыванию и драматизации знакомых сказок.</w:t>
            </w:r>
          </w:p>
          <w:p w14:paraId="00435CBC" w14:textId="77777777" w:rsidR="00047511" w:rsidRDefault="00047511" w:rsidP="00047511">
            <w:pPr>
              <w:pStyle w:val="a7"/>
              <w:rPr>
                <w:i/>
                <w:szCs w:val="24"/>
              </w:rPr>
            </w:pPr>
            <w:r w:rsidRPr="00D814E4">
              <w:rPr>
                <w:szCs w:val="24"/>
              </w:rPr>
              <w:t>(карточка №13)</w:t>
            </w:r>
            <w:r w:rsidRPr="00D814E4">
              <w:rPr>
                <w:i/>
                <w:szCs w:val="24"/>
              </w:rPr>
              <w:t xml:space="preserve"> </w:t>
            </w:r>
          </w:p>
          <w:p w14:paraId="33493A17" w14:textId="77777777" w:rsidR="00047511" w:rsidRPr="005555BF" w:rsidRDefault="00047511" w:rsidP="00047511">
            <w:pPr>
              <w:pStyle w:val="a7"/>
              <w:rPr>
                <w:szCs w:val="24"/>
              </w:rPr>
            </w:pPr>
            <w:r w:rsidRPr="00D814E4">
              <w:rPr>
                <w:b/>
                <w:bCs/>
                <w:i/>
                <w:szCs w:val="24"/>
              </w:rPr>
              <w:t>развитие речи, худ. литература-коммуникативная деятельность</w:t>
            </w:r>
            <w:r w:rsidRPr="005555BF">
              <w:rPr>
                <w:szCs w:val="24"/>
              </w:rPr>
              <w:t>.</w:t>
            </w:r>
          </w:p>
          <w:p w14:paraId="1B465B20" w14:textId="77777777" w:rsidR="00047511" w:rsidRDefault="00047511" w:rsidP="00047511">
            <w:pPr>
              <w:pStyle w:val="a7"/>
              <w:rPr>
                <w:szCs w:val="24"/>
              </w:rPr>
            </w:pPr>
            <w:r w:rsidRPr="005555BF">
              <w:rPr>
                <w:szCs w:val="24"/>
              </w:rPr>
              <w:t>Дид. игра «Что шире, что уже»                                Цель:</w:t>
            </w:r>
            <w:r w:rsidRPr="005555BF">
              <w:rPr>
                <w:color w:val="000000"/>
                <w:spacing w:val="2"/>
                <w:szCs w:val="24"/>
              </w:rPr>
              <w:t xml:space="preserve"> Умеют сравнивать два контрастных и одинаковых предмета по длине, ширине, высоте и толщине.</w:t>
            </w:r>
            <w:r w:rsidRPr="005555BF">
              <w:rPr>
                <w:szCs w:val="24"/>
              </w:rPr>
              <w:t xml:space="preserve"> </w:t>
            </w:r>
          </w:p>
          <w:p w14:paraId="7522A986" w14:textId="77777777" w:rsidR="00047511" w:rsidRDefault="00047511" w:rsidP="00047511">
            <w:pPr>
              <w:pStyle w:val="a7"/>
              <w:rPr>
                <w:b/>
                <w:bCs/>
                <w:szCs w:val="24"/>
                <w:lang w:val="kk-KZ"/>
              </w:rPr>
            </w:pPr>
            <w:r w:rsidRPr="00FB1862">
              <w:rPr>
                <w:b/>
                <w:bCs/>
                <w:i/>
                <w:color w:val="000000"/>
                <w:szCs w:val="24"/>
              </w:rPr>
              <w:t>Основы математики</w:t>
            </w:r>
            <w:r w:rsidRPr="00FB1862">
              <w:rPr>
                <w:b/>
                <w:bCs/>
                <w:i/>
                <w:szCs w:val="24"/>
              </w:rPr>
              <w:t>-познавательная деятельность</w:t>
            </w:r>
          </w:p>
          <w:p w14:paraId="4DCE5DC9" w14:textId="77777777" w:rsidR="00047511" w:rsidRPr="00FB1862" w:rsidRDefault="00047511" w:rsidP="00047511">
            <w:pPr>
              <w:pStyle w:val="a7"/>
              <w:rPr>
                <w:b/>
                <w:bCs/>
                <w:szCs w:val="24"/>
                <w:lang w:val="kk-KZ"/>
              </w:rPr>
            </w:pPr>
            <w:r w:rsidRPr="00FB1862">
              <w:rPr>
                <w:b/>
                <w:bCs/>
                <w:szCs w:val="24"/>
                <w:lang w:val="kk-KZ" w:eastAsia="ru-RU"/>
              </w:rPr>
              <w:t>Словарный минимум:</w:t>
            </w:r>
            <w:r w:rsidRPr="005555BF">
              <w:rPr>
                <w:szCs w:val="24"/>
                <w:lang w:val="kk-KZ" w:eastAsia="ru-RU"/>
              </w:rPr>
              <w:t xml:space="preserve">  Аз-мало                          Көп-много</w:t>
            </w:r>
          </w:p>
        </w:tc>
        <w:tc>
          <w:tcPr>
            <w:tcW w:w="2686" w:type="dxa"/>
            <w:gridSpan w:val="3"/>
          </w:tcPr>
          <w:p w14:paraId="00F0B546" w14:textId="77777777" w:rsidR="00047511" w:rsidRPr="00D814E4" w:rsidRDefault="00047511" w:rsidP="00047511">
            <w:pPr>
              <w:pStyle w:val="a7"/>
              <w:rPr>
                <w:b/>
                <w:bCs/>
                <w:szCs w:val="24"/>
              </w:rPr>
            </w:pPr>
            <w:r w:rsidRPr="00D814E4">
              <w:rPr>
                <w:b/>
                <w:bCs/>
                <w:szCs w:val="24"/>
              </w:rPr>
              <w:t>Д</w:t>
            </w:r>
            <w:r w:rsidRPr="00D814E4">
              <w:rPr>
                <w:b/>
                <w:bCs/>
                <w:szCs w:val="24"/>
                <w:lang w:val="kk-KZ"/>
              </w:rPr>
              <w:t>/</w:t>
            </w:r>
            <w:r w:rsidRPr="00D814E4">
              <w:rPr>
                <w:b/>
                <w:bCs/>
                <w:szCs w:val="24"/>
              </w:rPr>
              <w:t xml:space="preserve"> игра «Утренний туалет»</w:t>
            </w:r>
          </w:p>
          <w:p w14:paraId="2D66FC52" w14:textId="77777777" w:rsidR="00047511" w:rsidRPr="00D814E4" w:rsidRDefault="00047511" w:rsidP="00047511">
            <w:pPr>
              <w:pStyle w:val="a7"/>
              <w:rPr>
                <w:szCs w:val="24"/>
              </w:rPr>
            </w:pPr>
            <w:r w:rsidRPr="00D814E4">
              <w:rPr>
                <w:b/>
                <w:bCs/>
                <w:szCs w:val="24"/>
              </w:rPr>
              <w:t>Цель:</w:t>
            </w:r>
            <w:r w:rsidRPr="00D814E4">
              <w:rPr>
                <w:szCs w:val="24"/>
              </w:rPr>
              <w:t xml:space="preserve"> привитие интереса, желания в обыгрывании и драматизации знакомых сказок.</w:t>
            </w:r>
          </w:p>
          <w:p w14:paraId="62EAB0FA" w14:textId="77777777" w:rsidR="00047511" w:rsidRPr="00D814E4" w:rsidRDefault="00047511" w:rsidP="00047511">
            <w:pPr>
              <w:pStyle w:val="a7"/>
              <w:rPr>
                <w:szCs w:val="24"/>
              </w:rPr>
            </w:pPr>
            <w:r w:rsidRPr="00D814E4">
              <w:rPr>
                <w:szCs w:val="24"/>
              </w:rPr>
              <w:t>Задача: проявляют интереск обыгрыванию и драматизации знакомых сказок.</w:t>
            </w:r>
          </w:p>
          <w:p w14:paraId="60944E55" w14:textId="77777777" w:rsidR="00047511" w:rsidRPr="00FB1862" w:rsidRDefault="00047511" w:rsidP="00047511">
            <w:pPr>
              <w:pStyle w:val="a7"/>
              <w:rPr>
                <w:b/>
                <w:bCs/>
                <w:iCs/>
                <w:szCs w:val="24"/>
              </w:rPr>
            </w:pPr>
            <w:r w:rsidRPr="00D814E4">
              <w:rPr>
                <w:szCs w:val="24"/>
              </w:rPr>
              <w:t>(карточка №14)</w:t>
            </w:r>
            <w:r w:rsidRPr="00D814E4">
              <w:rPr>
                <w:i/>
                <w:szCs w:val="24"/>
              </w:rPr>
              <w:t xml:space="preserve"> </w:t>
            </w:r>
            <w:r w:rsidRPr="00D814E4">
              <w:rPr>
                <w:b/>
                <w:bCs/>
                <w:i/>
                <w:szCs w:val="24"/>
              </w:rPr>
              <w:t>Развитие речи, худ. литература-коммуникативная деятельность</w:t>
            </w:r>
            <w:r>
              <w:t xml:space="preserve"> </w:t>
            </w:r>
            <w:r w:rsidRPr="00FB1862">
              <w:rPr>
                <w:b/>
                <w:bCs/>
                <w:iCs/>
                <w:szCs w:val="24"/>
              </w:rPr>
              <w:t>Дид.игра «Длинное короткое»</w:t>
            </w:r>
          </w:p>
          <w:p w14:paraId="348DFD6E" w14:textId="77777777" w:rsidR="00047511" w:rsidRPr="00FB1862" w:rsidRDefault="00047511" w:rsidP="00047511">
            <w:pPr>
              <w:pStyle w:val="a7"/>
              <w:rPr>
                <w:iCs/>
                <w:szCs w:val="24"/>
                <w:lang w:val="kk-KZ"/>
              </w:rPr>
            </w:pPr>
            <w:r w:rsidRPr="00FB1862">
              <w:rPr>
                <w:b/>
                <w:bCs/>
                <w:iCs/>
                <w:szCs w:val="24"/>
              </w:rPr>
              <w:t>Цель:</w:t>
            </w:r>
            <w:r w:rsidRPr="00D814E4">
              <w:rPr>
                <w:b/>
                <w:bCs/>
                <w:i/>
                <w:szCs w:val="24"/>
              </w:rPr>
              <w:t xml:space="preserve"> </w:t>
            </w:r>
            <w:r w:rsidRPr="00FB1862">
              <w:rPr>
                <w:iCs/>
                <w:szCs w:val="24"/>
              </w:rPr>
              <w:t>Умеют сравнивать два контрастных и одинаковых предмета по длине, ширине, высоте и толщине.</w:t>
            </w:r>
            <w:r w:rsidRPr="005555BF">
              <w:rPr>
                <w:szCs w:val="24"/>
              </w:rPr>
              <w:t xml:space="preserve"> </w:t>
            </w:r>
          </w:p>
          <w:p w14:paraId="464023AD" w14:textId="77777777" w:rsidR="00047511" w:rsidRPr="00FB1862" w:rsidRDefault="00047511" w:rsidP="00047511">
            <w:pPr>
              <w:pStyle w:val="a7"/>
              <w:rPr>
                <w:b/>
                <w:bCs/>
                <w:color w:val="000000"/>
                <w:spacing w:val="2"/>
                <w:szCs w:val="24"/>
              </w:rPr>
            </w:pPr>
            <w:r w:rsidRPr="00FB1862">
              <w:rPr>
                <w:b/>
                <w:bCs/>
                <w:i/>
                <w:szCs w:val="24"/>
              </w:rPr>
              <w:t>(Основы математики-познавательная деятельность)</w:t>
            </w:r>
          </w:p>
          <w:p w14:paraId="25A57EF6" w14:textId="77777777" w:rsidR="00047511" w:rsidRPr="005555BF" w:rsidRDefault="00047511" w:rsidP="00047511">
            <w:pPr>
              <w:pStyle w:val="a7"/>
              <w:rPr>
                <w:szCs w:val="24"/>
                <w:lang w:val="kk-KZ" w:eastAsia="ru-RU"/>
              </w:rPr>
            </w:pPr>
            <w:r w:rsidRPr="00FB1862">
              <w:rPr>
                <w:b/>
                <w:bCs/>
                <w:szCs w:val="24"/>
                <w:lang w:val="kk-KZ" w:eastAsia="ru-RU"/>
              </w:rPr>
              <w:t>Словарный минимум:</w:t>
            </w:r>
            <w:r w:rsidRPr="005555BF">
              <w:rPr>
                <w:szCs w:val="24"/>
                <w:lang w:val="kk-KZ" w:eastAsia="ru-RU"/>
              </w:rPr>
              <w:t xml:space="preserve"> </w:t>
            </w:r>
            <w:r w:rsidRPr="00FB1862">
              <w:rPr>
                <w:szCs w:val="24"/>
                <w:lang w:val="kk-KZ"/>
              </w:rPr>
              <w:t>Ұзын-длинный                          Қысқа-короткий</w:t>
            </w:r>
          </w:p>
        </w:tc>
        <w:tc>
          <w:tcPr>
            <w:tcW w:w="2986" w:type="dxa"/>
            <w:gridSpan w:val="3"/>
          </w:tcPr>
          <w:p w14:paraId="59047869" w14:textId="77777777" w:rsidR="00047511" w:rsidRPr="00D814E4" w:rsidRDefault="00047511" w:rsidP="00047511">
            <w:pPr>
              <w:pStyle w:val="a7"/>
              <w:rPr>
                <w:b/>
                <w:bCs/>
                <w:szCs w:val="24"/>
                <w:shd w:val="clear" w:color="auto" w:fill="FFFFFF"/>
                <w:lang w:val="kk-KZ"/>
              </w:rPr>
            </w:pPr>
            <w:r w:rsidRPr="00D814E4">
              <w:rPr>
                <w:b/>
                <w:bCs/>
                <w:szCs w:val="24"/>
              </w:rPr>
              <w:t>Д</w:t>
            </w:r>
            <w:r w:rsidRPr="00D814E4">
              <w:rPr>
                <w:b/>
                <w:bCs/>
                <w:szCs w:val="24"/>
                <w:lang w:val="kk-KZ"/>
              </w:rPr>
              <w:t>/</w:t>
            </w:r>
            <w:r w:rsidRPr="00D814E4">
              <w:rPr>
                <w:b/>
                <w:bCs/>
                <w:szCs w:val="24"/>
              </w:rPr>
              <w:t xml:space="preserve">.игра </w:t>
            </w:r>
            <w:r w:rsidRPr="00D814E4">
              <w:rPr>
                <w:b/>
                <w:bCs/>
                <w:szCs w:val="24"/>
                <w:shd w:val="clear" w:color="auto" w:fill="FFFFFF"/>
                <w:lang w:val="kk-KZ"/>
              </w:rPr>
              <w:t>«Кот играет на баяне»</w:t>
            </w:r>
          </w:p>
          <w:p w14:paraId="1B8C3435" w14:textId="77777777" w:rsidR="00047511" w:rsidRPr="00D814E4" w:rsidRDefault="00047511" w:rsidP="00047511">
            <w:pPr>
              <w:pStyle w:val="a7"/>
              <w:rPr>
                <w:szCs w:val="24"/>
                <w:shd w:val="clear" w:color="auto" w:fill="FFFFFF"/>
                <w:lang w:val="kk-KZ"/>
              </w:rPr>
            </w:pPr>
            <w:r w:rsidRPr="00D814E4">
              <w:rPr>
                <w:b/>
                <w:bCs/>
                <w:szCs w:val="24"/>
                <w:shd w:val="clear" w:color="auto" w:fill="FFFFFF"/>
                <w:lang w:val="kk-KZ"/>
              </w:rPr>
              <w:t>Цель:</w:t>
            </w:r>
            <w:r w:rsidRPr="00D814E4">
              <w:rPr>
                <w:szCs w:val="24"/>
                <w:shd w:val="clear" w:color="auto" w:fill="FFFFFF"/>
                <w:lang w:val="kk-KZ"/>
              </w:rPr>
              <w:t xml:space="preserve"> привитие интереса, желания в обыгрывании и драматизации знакомых сказок.</w:t>
            </w:r>
          </w:p>
          <w:p w14:paraId="6CBB837B" w14:textId="77777777" w:rsidR="00047511" w:rsidRPr="00D814E4" w:rsidRDefault="00047511" w:rsidP="00047511">
            <w:pPr>
              <w:pStyle w:val="a7"/>
              <w:rPr>
                <w:szCs w:val="24"/>
                <w:shd w:val="clear" w:color="auto" w:fill="FFFFFF"/>
                <w:lang w:val="kk-KZ"/>
              </w:rPr>
            </w:pPr>
            <w:r w:rsidRPr="00D814E4">
              <w:rPr>
                <w:szCs w:val="24"/>
                <w:shd w:val="clear" w:color="auto" w:fill="FFFFFF"/>
                <w:lang w:val="kk-KZ"/>
              </w:rPr>
              <w:t>Задача: проявляют интереск обыгрыванию и драматизации знакомых сказок.</w:t>
            </w:r>
          </w:p>
          <w:p w14:paraId="70B008A8" w14:textId="77777777" w:rsidR="00047511" w:rsidRDefault="00047511" w:rsidP="00047511">
            <w:pPr>
              <w:pStyle w:val="a7"/>
              <w:rPr>
                <w:i/>
                <w:szCs w:val="24"/>
                <w:lang w:val="kk-KZ"/>
              </w:rPr>
            </w:pPr>
            <w:r w:rsidRPr="00D814E4">
              <w:rPr>
                <w:szCs w:val="24"/>
                <w:shd w:val="clear" w:color="auto" w:fill="FFFFFF"/>
                <w:lang w:val="kk-KZ"/>
              </w:rPr>
              <w:t>(карточка №15)</w:t>
            </w:r>
            <w:r w:rsidRPr="00D814E4">
              <w:rPr>
                <w:i/>
                <w:szCs w:val="24"/>
                <w:shd w:val="clear" w:color="auto" w:fill="FFFFFF"/>
                <w:lang w:val="kk-KZ"/>
              </w:rPr>
              <w:t xml:space="preserve"> </w:t>
            </w:r>
          </w:p>
          <w:p w14:paraId="2C49025A" w14:textId="77777777" w:rsidR="00047511" w:rsidRDefault="00047511" w:rsidP="00047511">
            <w:pPr>
              <w:pStyle w:val="a7"/>
              <w:rPr>
                <w:b/>
                <w:bCs/>
                <w:i/>
                <w:szCs w:val="24"/>
                <w:lang w:val="kk-KZ"/>
              </w:rPr>
            </w:pPr>
            <w:r w:rsidRPr="00D814E4">
              <w:rPr>
                <w:b/>
                <w:bCs/>
                <w:i/>
                <w:szCs w:val="24"/>
              </w:rPr>
              <w:t>Развитие речи, худ. литература-коммуникативная деятельность</w:t>
            </w:r>
          </w:p>
          <w:p w14:paraId="07EC1123" w14:textId="77777777" w:rsidR="00047511" w:rsidRPr="00FB1862" w:rsidRDefault="00047511" w:rsidP="00047511">
            <w:pPr>
              <w:pStyle w:val="a7"/>
              <w:rPr>
                <w:b/>
                <w:bCs/>
                <w:iCs/>
                <w:szCs w:val="24"/>
              </w:rPr>
            </w:pPr>
            <w:r w:rsidRPr="00FB1862">
              <w:rPr>
                <w:b/>
                <w:bCs/>
                <w:iCs/>
                <w:szCs w:val="24"/>
                <w:lang w:val="kk-KZ"/>
              </w:rPr>
              <w:t xml:space="preserve">Д/игра </w:t>
            </w:r>
            <w:r w:rsidRPr="00FB1862">
              <w:rPr>
                <w:b/>
                <w:bCs/>
                <w:iCs/>
                <w:szCs w:val="24"/>
              </w:rPr>
              <w:t>«Части суток»</w:t>
            </w:r>
          </w:p>
          <w:p w14:paraId="065A2869" w14:textId="77777777" w:rsidR="00047511" w:rsidRPr="00FB1862" w:rsidRDefault="00047511" w:rsidP="00047511">
            <w:pPr>
              <w:pStyle w:val="a7"/>
              <w:rPr>
                <w:iCs/>
                <w:szCs w:val="24"/>
                <w:lang w:val="kk-KZ"/>
              </w:rPr>
            </w:pPr>
            <w:r w:rsidRPr="00FB1862">
              <w:rPr>
                <w:b/>
                <w:bCs/>
                <w:iCs/>
                <w:szCs w:val="24"/>
              </w:rPr>
              <w:t xml:space="preserve">Цель: </w:t>
            </w:r>
            <w:r w:rsidRPr="00FB1862">
              <w:rPr>
                <w:iCs/>
                <w:szCs w:val="24"/>
              </w:rPr>
              <w:t>Умеют ориентироваться в пространстве и во времени, определяют контрастные части суток.</w:t>
            </w:r>
          </w:p>
          <w:p w14:paraId="4BCCFC91" w14:textId="77777777" w:rsidR="00047511" w:rsidRPr="00FB1862" w:rsidRDefault="00047511" w:rsidP="00047511">
            <w:pPr>
              <w:pStyle w:val="a7"/>
              <w:rPr>
                <w:b/>
                <w:bCs/>
                <w:color w:val="000000"/>
                <w:spacing w:val="2"/>
                <w:szCs w:val="24"/>
              </w:rPr>
            </w:pPr>
            <w:r w:rsidRPr="00FB1862">
              <w:rPr>
                <w:b/>
                <w:bCs/>
                <w:i/>
                <w:szCs w:val="24"/>
              </w:rPr>
              <w:t>Основы математики-познавательная деятельность</w:t>
            </w:r>
          </w:p>
          <w:p w14:paraId="120217E7" w14:textId="77777777" w:rsidR="00047511" w:rsidRPr="005555BF" w:rsidRDefault="00047511" w:rsidP="00047511">
            <w:pPr>
              <w:pStyle w:val="a7"/>
              <w:rPr>
                <w:szCs w:val="24"/>
                <w:lang w:val="kk-KZ" w:eastAsia="ru-RU"/>
              </w:rPr>
            </w:pPr>
            <w:r w:rsidRPr="00FB1862">
              <w:rPr>
                <w:b/>
                <w:bCs/>
                <w:szCs w:val="24"/>
                <w:lang w:val="kk-KZ" w:eastAsia="ru-RU"/>
              </w:rPr>
              <w:t>Словарный минимум:</w:t>
            </w:r>
            <w:r w:rsidRPr="005555BF">
              <w:rPr>
                <w:szCs w:val="24"/>
                <w:lang w:val="kk-KZ" w:eastAsia="ru-RU"/>
              </w:rPr>
              <w:t xml:space="preserve">   </w:t>
            </w:r>
            <w:r w:rsidRPr="00FB1862">
              <w:rPr>
                <w:szCs w:val="24"/>
                <w:lang w:val="kk-KZ" w:eastAsia="ru-RU"/>
              </w:rPr>
              <w:t>Онға-вправо                        Солға-влево</w:t>
            </w:r>
            <w:r w:rsidRPr="005555BF">
              <w:rPr>
                <w:szCs w:val="24"/>
                <w:lang w:val="kk-KZ" w:eastAsia="ru-RU"/>
              </w:rPr>
              <w:t xml:space="preserve">  </w:t>
            </w:r>
          </w:p>
        </w:tc>
      </w:tr>
      <w:tr w:rsidR="00047511" w:rsidRPr="005555BF" w14:paraId="794DC3C7" w14:textId="77777777" w:rsidTr="00047511">
        <w:trPr>
          <w:trHeight w:val="996"/>
        </w:trPr>
        <w:tc>
          <w:tcPr>
            <w:tcW w:w="2120" w:type="dxa"/>
            <w:vMerge w:val="restart"/>
          </w:tcPr>
          <w:p w14:paraId="585BF716" w14:textId="77777777" w:rsidR="00047511" w:rsidRPr="00140592" w:rsidRDefault="00047511" w:rsidP="00047511">
            <w:pPr>
              <w:pStyle w:val="a7"/>
              <w:rPr>
                <w:b/>
                <w:bCs/>
                <w:szCs w:val="24"/>
                <w:lang w:val="kk-KZ"/>
              </w:rPr>
            </w:pPr>
            <w:r w:rsidRPr="00140592">
              <w:rPr>
                <w:b/>
                <w:bCs/>
                <w:szCs w:val="24"/>
                <w:lang w:val="kk-KZ"/>
              </w:rPr>
              <w:t>Подготовка к организованной деятельности (ОД)</w:t>
            </w:r>
          </w:p>
        </w:tc>
        <w:tc>
          <w:tcPr>
            <w:tcW w:w="14040" w:type="dxa"/>
            <w:gridSpan w:val="17"/>
          </w:tcPr>
          <w:p w14:paraId="5B22F702" w14:textId="77777777" w:rsidR="00047511" w:rsidRPr="00FB1862" w:rsidRDefault="00047511" w:rsidP="00047511">
            <w:pPr>
              <w:pStyle w:val="a7"/>
              <w:rPr>
                <w:szCs w:val="24"/>
                <w:lang w:val="kk-KZ"/>
              </w:rPr>
            </w:pPr>
            <w:r w:rsidRPr="00FB1862">
              <w:rPr>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676AF6C5" w14:textId="77777777" w:rsidR="00047511" w:rsidRPr="00FB1862" w:rsidRDefault="00047511" w:rsidP="00047511">
            <w:pPr>
              <w:pStyle w:val="a7"/>
              <w:rPr>
                <w:szCs w:val="24"/>
                <w:lang w:val="kk-KZ"/>
              </w:rPr>
            </w:pPr>
            <w:r w:rsidRPr="00FB1862">
              <w:rPr>
                <w:szCs w:val="24"/>
                <w:lang w:val="kk-KZ"/>
              </w:rPr>
              <w:t xml:space="preserve"> </w:t>
            </w:r>
            <w:r w:rsidRPr="00FB1862">
              <w:rPr>
                <w:b/>
                <w:bCs/>
                <w:szCs w:val="24"/>
                <w:lang w:val="kk-KZ"/>
              </w:rPr>
              <w:t>Беседа №3 «Секрет дерева»</w:t>
            </w:r>
          </w:p>
          <w:p w14:paraId="0D89C4C0" w14:textId="77777777" w:rsidR="00047511" w:rsidRPr="005555BF" w:rsidRDefault="00047511" w:rsidP="00047511">
            <w:pPr>
              <w:pStyle w:val="a7"/>
              <w:rPr>
                <w:szCs w:val="24"/>
                <w:lang w:val="kk-KZ"/>
              </w:rPr>
            </w:pPr>
            <w:r w:rsidRPr="00FB1862">
              <w:rPr>
                <w:szCs w:val="24"/>
                <w:lang w:val="kk-KZ"/>
              </w:rPr>
              <w:t xml:space="preserve">Развитие речи - коммуникативная, игровая, познавательная деятельности </w:t>
            </w:r>
          </w:p>
        </w:tc>
      </w:tr>
      <w:tr w:rsidR="00047511" w:rsidRPr="005555BF" w14:paraId="4B1D6707" w14:textId="77777777" w:rsidTr="00047511">
        <w:trPr>
          <w:trHeight w:val="70"/>
        </w:trPr>
        <w:tc>
          <w:tcPr>
            <w:tcW w:w="2120" w:type="dxa"/>
            <w:vMerge/>
          </w:tcPr>
          <w:p w14:paraId="375C94D1" w14:textId="77777777" w:rsidR="00047511" w:rsidRPr="005555BF" w:rsidRDefault="00047511" w:rsidP="00047511">
            <w:pPr>
              <w:pStyle w:val="a7"/>
              <w:rPr>
                <w:szCs w:val="24"/>
                <w:lang w:val="kk-KZ"/>
              </w:rPr>
            </w:pPr>
          </w:p>
        </w:tc>
        <w:tc>
          <w:tcPr>
            <w:tcW w:w="2554" w:type="dxa"/>
          </w:tcPr>
          <w:p w14:paraId="75C5E293" w14:textId="77777777" w:rsidR="00047511" w:rsidRPr="00FB1862" w:rsidRDefault="00047511" w:rsidP="00047511">
            <w:pPr>
              <w:pStyle w:val="a7"/>
              <w:rPr>
                <w:b/>
                <w:bCs/>
                <w:color w:val="000000"/>
                <w:szCs w:val="24"/>
              </w:rPr>
            </w:pPr>
            <w:r w:rsidRPr="00FB1862">
              <w:rPr>
                <w:b/>
                <w:bCs/>
                <w:color w:val="000000"/>
                <w:szCs w:val="24"/>
              </w:rPr>
              <w:t>Утренний круг</w:t>
            </w:r>
          </w:p>
          <w:p w14:paraId="43921AA3" w14:textId="77777777" w:rsidR="00047511" w:rsidRPr="00FB1862" w:rsidRDefault="00047511" w:rsidP="00047511">
            <w:pPr>
              <w:pStyle w:val="a7"/>
              <w:rPr>
                <w:b/>
                <w:bCs/>
                <w:szCs w:val="24"/>
              </w:rPr>
            </w:pPr>
            <w:r w:rsidRPr="00FB1862">
              <w:rPr>
                <w:b/>
                <w:bCs/>
                <w:szCs w:val="24"/>
              </w:rPr>
              <w:t>Д</w:t>
            </w:r>
            <w:r w:rsidRPr="00FB1862">
              <w:rPr>
                <w:b/>
                <w:bCs/>
                <w:szCs w:val="24"/>
                <w:lang w:val="kk-KZ"/>
              </w:rPr>
              <w:t>/</w:t>
            </w:r>
            <w:r w:rsidRPr="00FB1862">
              <w:rPr>
                <w:b/>
                <w:bCs/>
                <w:szCs w:val="24"/>
              </w:rPr>
              <w:t>игра</w:t>
            </w:r>
          </w:p>
          <w:p w14:paraId="5714B528" w14:textId="77777777" w:rsidR="00047511" w:rsidRPr="00FB1862" w:rsidRDefault="00047511" w:rsidP="00047511">
            <w:pPr>
              <w:pStyle w:val="a7"/>
              <w:rPr>
                <w:b/>
                <w:bCs/>
                <w:szCs w:val="24"/>
              </w:rPr>
            </w:pPr>
            <w:r w:rsidRPr="00FB1862">
              <w:rPr>
                <w:b/>
                <w:bCs/>
                <w:szCs w:val="24"/>
              </w:rPr>
              <w:t>«Украсим тарелку»</w:t>
            </w:r>
          </w:p>
          <w:p w14:paraId="5076A67B" w14:textId="77777777" w:rsidR="00047511" w:rsidRPr="00FB1862" w:rsidRDefault="00047511" w:rsidP="00047511">
            <w:pPr>
              <w:pStyle w:val="a7"/>
              <w:rPr>
                <w:color w:val="000000"/>
                <w:spacing w:val="2"/>
                <w:szCs w:val="24"/>
                <w:lang w:val="kk-KZ"/>
              </w:rPr>
            </w:pPr>
            <w:r w:rsidRPr="00FB1862">
              <w:rPr>
                <w:b/>
                <w:bCs/>
                <w:szCs w:val="24"/>
              </w:rPr>
              <w:t>Цель:</w:t>
            </w:r>
            <w:r w:rsidRPr="005555BF">
              <w:rPr>
                <w:color w:val="000000"/>
                <w:spacing w:val="2"/>
                <w:szCs w:val="24"/>
              </w:rPr>
              <w:t xml:space="preserve"> умеют составлять узоры  из геометрических элементов.</w:t>
            </w:r>
            <w:r w:rsidRPr="005555BF">
              <w:rPr>
                <w:color w:val="000000"/>
                <w:szCs w:val="24"/>
                <w:lang w:val="kk-KZ"/>
              </w:rPr>
              <w:t xml:space="preserve"> Умеют лепить предметы из нескольких частей, учитывая их расположение, соблюдая пропорции, соединяя части.</w:t>
            </w:r>
            <w:r w:rsidRPr="005555BF">
              <w:rPr>
                <w:color w:val="000000"/>
                <w:spacing w:val="2"/>
                <w:szCs w:val="24"/>
                <w:lang w:val="kk-KZ"/>
              </w:rPr>
              <w:t xml:space="preserve"> </w:t>
            </w:r>
            <w:r w:rsidRPr="00FB1862">
              <w:rPr>
                <w:b/>
                <w:bCs/>
                <w:i/>
                <w:color w:val="000000"/>
                <w:szCs w:val="24"/>
              </w:rPr>
              <w:t>аппликац</w:t>
            </w:r>
            <w:r w:rsidRPr="00FB1862">
              <w:rPr>
                <w:b/>
                <w:bCs/>
                <w:i/>
                <w:color w:val="000000"/>
                <w:szCs w:val="24"/>
                <w:lang w:val="kk-KZ"/>
              </w:rPr>
              <w:t>и</w:t>
            </w:r>
            <w:r w:rsidRPr="00FB1862">
              <w:rPr>
                <w:b/>
                <w:bCs/>
                <w:i/>
                <w:color w:val="000000"/>
                <w:szCs w:val="24"/>
              </w:rPr>
              <w:t>я, лепка- творческая деятельность</w:t>
            </w:r>
          </w:p>
        </w:tc>
        <w:tc>
          <w:tcPr>
            <w:tcW w:w="2977" w:type="dxa"/>
            <w:gridSpan w:val="7"/>
          </w:tcPr>
          <w:p w14:paraId="72DDAC8C" w14:textId="77777777" w:rsidR="00047511" w:rsidRPr="00FB1862" w:rsidRDefault="00047511" w:rsidP="00047511">
            <w:pPr>
              <w:pStyle w:val="a7"/>
              <w:rPr>
                <w:b/>
                <w:bCs/>
                <w:i/>
                <w:color w:val="000000"/>
                <w:szCs w:val="24"/>
                <w:lang w:val="kk-KZ" w:eastAsia="ru-RU"/>
              </w:rPr>
            </w:pPr>
            <w:r w:rsidRPr="005555BF">
              <w:rPr>
                <w:szCs w:val="24"/>
              </w:rPr>
              <w:t xml:space="preserve"> </w:t>
            </w:r>
            <w:r w:rsidRPr="00FB1862">
              <w:rPr>
                <w:b/>
                <w:bCs/>
                <w:kern w:val="2"/>
                <w:szCs w:val="24"/>
              </w:rPr>
              <w:t xml:space="preserve">Утренний круг                     </w:t>
            </w:r>
            <w:r w:rsidRPr="00FB1862">
              <w:rPr>
                <w:b/>
                <w:bCs/>
                <w:color w:val="000000"/>
                <w:szCs w:val="24"/>
                <w:lang w:val="kk-KZ"/>
              </w:rPr>
              <w:t>Д/игра                           «Платье в горошек»</w:t>
            </w:r>
          </w:p>
          <w:p w14:paraId="3D317E55" w14:textId="77777777" w:rsidR="00047511" w:rsidRDefault="00047511" w:rsidP="00047511">
            <w:pPr>
              <w:pStyle w:val="a7"/>
              <w:rPr>
                <w:szCs w:val="24"/>
                <w:lang w:val="kk-KZ"/>
              </w:rPr>
            </w:pPr>
            <w:r w:rsidRPr="00FB1862">
              <w:rPr>
                <w:b/>
                <w:bCs/>
                <w:color w:val="000000"/>
                <w:szCs w:val="24"/>
                <w:lang w:val="kk-KZ"/>
              </w:rPr>
              <w:t>Цель:</w:t>
            </w:r>
            <w:r w:rsidRPr="005555BF">
              <w:rPr>
                <w:szCs w:val="24"/>
                <w:lang w:val="kk-KZ"/>
              </w:rPr>
              <w:t>Развивать художественно-эстетический вкус через умение оценивать свои работы и работы других детей;</w:t>
            </w:r>
            <w:r w:rsidRPr="005555BF">
              <w:rPr>
                <w:color w:val="000000"/>
                <w:spacing w:val="2"/>
                <w:szCs w:val="24"/>
              </w:rPr>
              <w:t xml:space="preserve"> умеют составлять узоры  из геометрических элементов.</w:t>
            </w:r>
            <w:r w:rsidRPr="005555BF">
              <w:rPr>
                <w:color w:val="000000"/>
                <w:szCs w:val="24"/>
                <w:lang w:val="kk-KZ"/>
              </w:rPr>
              <w:t xml:space="preserve"> Умеют лепить предметы из нескольких частей, учитывая их расположение, соблюдая пропорции, соединяя части.</w:t>
            </w:r>
            <w:r w:rsidRPr="005555BF">
              <w:rPr>
                <w:szCs w:val="24"/>
                <w:lang w:val="kk-KZ"/>
              </w:rPr>
              <w:t xml:space="preserve"> </w:t>
            </w:r>
          </w:p>
          <w:p w14:paraId="2EC845F1" w14:textId="77777777" w:rsidR="00047511" w:rsidRPr="005555BF" w:rsidRDefault="00047511" w:rsidP="00047511">
            <w:pPr>
              <w:pStyle w:val="a7"/>
              <w:rPr>
                <w:szCs w:val="24"/>
                <w:lang w:val="kk-KZ"/>
              </w:rPr>
            </w:pPr>
            <w:r w:rsidRPr="00FB1862">
              <w:rPr>
                <w:b/>
                <w:bCs/>
                <w:i/>
                <w:color w:val="000000"/>
                <w:szCs w:val="24"/>
              </w:rPr>
              <w:t>рисование, лепка, аппликация- творческая деятельность</w:t>
            </w:r>
            <w:r w:rsidRPr="005555BF">
              <w:rPr>
                <w:szCs w:val="24"/>
                <w:lang w:val="kk-KZ"/>
              </w:rPr>
              <w:t xml:space="preserve">  </w:t>
            </w:r>
          </w:p>
          <w:p w14:paraId="542FF7D4" w14:textId="77777777" w:rsidR="00047511" w:rsidRPr="005555BF" w:rsidRDefault="00047511" w:rsidP="00047511">
            <w:pPr>
              <w:pStyle w:val="a7"/>
              <w:rPr>
                <w:color w:val="000000"/>
                <w:szCs w:val="24"/>
                <w:lang w:val="kk-KZ" w:eastAsia="ru-RU"/>
              </w:rPr>
            </w:pPr>
          </w:p>
        </w:tc>
        <w:tc>
          <w:tcPr>
            <w:tcW w:w="2552" w:type="dxa"/>
            <w:gridSpan w:val="2"/>
          </w:tcPr>
          <w:p w14:paraId="4F437295" w14:textId="77777777" w:rsidR="00047511" w:rsidRPr="00FB1862" w:rsidRDefault="00047511" w:rsidP="00047511">
            <w:pPr>
              <w:pStyle w:val="a7"/>
              <w:rPr>
                <w:b/>
                <w:bCs/>
                <w:kern w:val="2"/>
                <w:szCs w:val="24"/>
              </w:rPr>
            </w:pPr>
            <w:r w:rsidRPr="00FB1862">
              <w:rPr>
                <w:b/>
                <w:bCs/>
                <w:kern w:val="2"/>
                <w:szCs w:val="24"/>
              </w:rPr>
              <w:t>Утренний круг</w:t>
            </w:r>
          </w:p>
          <w:p w14:paraId="698F8D8D" w14:textId="77777777" w:rsidR="00047511" w:rsidRPr="00FB1862" w:rsidRDefault="00047511" w:rsidP="00047511">
            <w:pPr>
              <w:pStyle w:val="a7"/>
              <w:rPr>
                <w:b/>
                <w:bCs/>
                <w:kern w:val="2"/>
                <w:szCs w:val="24"/>
              </w:rPr>
            </w:pPr>
            <w:r w:rsidRPr="00FB1862">
              <w:rPr>
                <w:b/>
                <w:bCs/>
                <w:kern w:val="2"/>
                <w:szCs w:val="24"/>
              </w:rPr>
              <w:t>Д</w:t>
            </w:r>
            <w:r w:rsidRPr="00FB1862">
              <w:rPr>
                <w:b/>
                <w:bCs/>
                <w:kern w:val="2"/>
                <w:szCs w:val="24"/>
                <w:lang w:val="kk-KZ"/>
              </w:rPr>
              <w:t>/</w:t>
            </w:r>
            <w:r w:rsidRPr="00FB1862">
              <w:rPr>
                <w:b/>
                <w:bCs/>
                <w:kern w:val="2"/>
                <w:szCs w:val="24"/>
              </w:rPr>
              <w:t>игра «</w:t>
            </w:r>
            <w:r w:rsidRPr="00FB1862">
              <w:rPr>
                <w:b/>
                <w:bCs/>
                <w:color w:val="000000"/>
                <w:szCs w:val="24"/>
                <w:shd w:val="clear" w:color="auto" w:fill="FFFFFF"/>
              </w:rPr>
              <w:t>Рыбки плавают в аквариуме</w:t>
            </w:r>
            <w:r w:rsidRPr="00FB1862">
              <w:rPr>
                <w:b/>
                <w:bCs/>
                <w:color w:val="000000"/>
                <w:spacing w:val="2"/>
                <w:szCs w:val="24"/>
              </w:rPr>
              <w:t>»</w:t>
            </w:r>
          </w:p>
          <w:p w14:paraId="433648BE" w14:textId="77777777" w:rsidR="00047511" w:rsidRPr="00FB1862" w:rsidRDefault="00047511" w:rsidP="00047511">
            <w:pPr>
              <w:pStyle w:val="a7"/>
              <w:rPr>
                <w:szCs w:val="24"/>
                <w:lang w:val="kk-KZ"/>
              </w:rPr>
            </w:pPr>
            <w:r w:rsidRPr="00FB1862">
              <w:rPr>
                <w:b/>
                <w:bCs/>
                <w:kern w:val="2"/>
                <w:szCs w:val="24"/>
              </w:rPr>
              <w:t>Цель:</w:t>
            </w:r>
            <w:r w:rsidRPr="005555BF">
              <w:rPr>
                <w:kern w:val="2"/>
                <w:szCs w:val="24"/>
              </w:rPr>
              <w:t xml:space="preserve"> </w:t>
            </w:r>
            <w:r w:rsidRPr="005555BF">
              <w:rPr>
                <w:szCs w:val="24"/>
                <w:lang w:val="kk-KZ"/>
              </w:rPr>
              <w:t>Развивать художественно-эстетический вкус через умение оценивать свои работы и работы других детей;</w:t>
            </w:r>
            <w:r w:rsidRPr="005555BF">
              <w:rPr>
                <w:color w:val="000000"/>
                <w:spacing w:val="2"/>
                <w:szCs w:val="24"/>
              </w:rPr>
              <w:t xml:space="preserve"> умеют составлять узоры  из геометрических элементов.</w:t>
            </w:r>
            <w:r w:rsidRPr="005555BF">
              <w:rPr>
                <w:color w:val="000000"/>
                <w:szCs w:val="24"/>
                <w:lang w:val="kk-KZ"/>
              </w:rPr>
              <w:t xml:space="preserve"> Умеют лепить предметы из нескольких частей, учитывая их расположение, соблюдая пропорции, соединяя части.</w:t>
            </w:r>
            <w:r w:rsidRPr="005555BF">
              <w:rPr>
                <w:szCs w:val="24"/>
                <w:lang w:val="kk-KZ"/>
              </w:rPr>
              <w:t xml:space="preserve"> </w:t>
            </w:r>
            <w:r w:rsidRPr="00FB1862">
              <w:rPr>
                <w:b/>
                <w:bCs/>
                <w:i/>
                <w:color w:val="000000"/>
                <w:szCs w:val="24"/>
              </w:rPr>
              <w:t>рисование, аппликация , лепка-творческая деятельность,</w:t>
            </w:r>
            <w:r w:rsidRPr="005555BF">
              <w:rPr>
                <w:i/>
                <w:color w:val="000000"/>
                <w:szCs w:val="24"/>
              </w:rPr>
              <w:t xml:space="preserve"> </w:t>
            </w:r>
          </w:p>
        </w:tc>
        <w:tc>
          <w:tcPr>
            <w:tcW w:w="3123" w:type="dxa"/>
            <w:gridSpan w:val="5"/>
          </w:tcPr>
          <w:p w14:paraId="149177CB" w14:textId="77777777" w:rsidR="00047511" w:rsidRPr="00FB1862" w:rsidRDefault="00047511" w:rsidP="00047511">
            <w:pPr>
              <w:pStyle w:val="a7"/>
              <w:rPr>
                <w:b/>
                <w:iCs/>
                <w:color w:val="000000"/>
                <w:szCs w:val="24"/>
              </w:rPr>
            </w:pPr>
            <w:r w:rsidRPr="00FB1862">
              <w:rPr>
                <w:b/>
                <w:i/>
                <w:szCs w:val="24"/>
                <w:lang w:val="kk-KZ" w:eastAsia="ru-RU"/>
              </w:rPr>
              <w:t xml:space="preserve"> </w:t>
            </w:r>
            <w:r w:rsidRPr="00FB1862">
              <w:rPr>
                <w:b/>
                <w:iCs/>
                <w:color w:val="000000"/>
                <w:szCs w:val="24"/>
              </w:rPr>
              <w:t>Утренний круг</w:t>
            </w:r>
          </w:p>
          <w:p w14:paraId="2BAD6743" w14:textId="77777777" w:rsidR="00047511" w:rsidRPr="00FB1862" w:rsidRDefault="00047511" w:rsidP="00047511">
            <w:pPr>
              <w:pStyle w:val="a7"/>
              <w:rPr>
                <w:b/>
                <w:szCs w:val="24"/>
                <w:bdr w:val="none" w:sz="0" w:space="0" w:color="auto" w:frame="1"/>
                <w:shd w:val="clear" w:color="auto" w:fill="FFFFFF"/>
                <w:lang w:val="kk-KZ"/>
              </w:rPr>
            </w:pPr>
            <w:r w:rsidRPr="00FB1862">
              <w:rPr>
                <w:b/>
                <w:szCs w:val="24"/>
                <w:bdr w:val="none" w:sz="0" w:space="0" w:color="auto" w:frame="1"/>
                <w:shd w:val="clear" w:color="auto" w:fill="FFFFFF"/>
                <w:lang w:val="kk-KZ"/>
              </w:rPr>
              <w:t>Дид.игра»</w:t>
            </w:r>
          </w:p>
          <w:p w14:paraId="365F37E1" w14:textId="77777777" w:rsidR="00047511" w:rsidRPr="00FB1862" w:rsidRDefault="00047511" w:rsidP="00047511">
            <w:pPr>
              <w:pStyle w:val="a7"/>
              <w:rPr>
                <w:b/>
                <w:szCs w:val="24"/>
                <w:bdr w:val="none" w:sz="0" w:space="0" w:color="auto" w:frame="1"/>
                <w:shd w:val="clear" w:color="auto" w:fill="FFFFFF"/>
                <w:lang w:val="kk-KZ"/>
              </w:rPr>
            </w:pPr>
            <w:r w:rsidRPr="00FB1862">
              <w:rPr>
                <w:b/>
                <w:szCs w:val="24"/>
                <w:bdr w:val="none" w:sz="0" w:space="0" w:color="auto" w:frame="1"/>
                <w:shd w:val="clear" w:color="auto" w:fill="FFFFFF"/>
                <w:lang w:val="kk-KZ"/>
              </w:rPr>
              <w:t>«Пирамидки»</w:t>
            </w:r>
          </w:p>
          <w:p w14:paraId="7DEF719A" w14:textId="77777777" w:rsidR="00047511" w:rsidRPr="00FB1862" w:rsidRDefault="00047511" w:rsidP="00047511">
            <w:pPr>
              <w:pStyle w:val="a7"/>
              <w:rPr>
                <w:bCs/>
                <w:szCs w:val="24"/>
                <w:bdr w:val="none" w:sz="0" w:space="0" w:color="auto" w:frame="1"/>
                <w:shd w:val="clear" w:color="auto" w:fill="FFFFFF"/>
                <w:lang w:val="kk-KZ"/>
              </w:rPr>
            </w:pPr>
            <w:r w:rsidRPr="00FB1862">
              <w:rPr>
                <w:b/>
                <w:szCs w:val="24"/>
                <w:bdr w:val="none" w:sz="0" w:space="0" w:color="auto" w:frame="1"/>
                <w:shd w:val="clear" w:color="auto" w:fill="FFFFFF"/>
                <w:lang w:val="kk-KZ"/>
              </w:rPr>
              <w:t>Цель:</w:t>
            </w:r>
            <w:r w:rsidRPr="00FB1862">
              <w:rPr>
                <w:bCs/>
                <w:szCs w:val="24"/>
                <w:bdr w:val="none" w:sz="0" w:space="0" w:color="auto" w:frame="1"/>
                <w:shd w:val="clear" w:color="auto" w:fill="FFFFFF"/>
                <w:lang w:val="kk-KZ"/>
              </w:rPr>
              <w:t xml:space="preserve"> развитие умения изображать предметы различной формы.</w:t>
            </w:r>
          </w:p>
          <w:p w14:paraId="65E609FE" w14:textId="77777777" w:rsidR="00047511" w:rsidRPr="00FB1862" w:rsidRDefault="00047511" w:rsidP="00047511">
            <w:pPr>
              <w:pStyle w:val="a7"/>
              <w:rPr>
                <w:bCs/>
                <w:szCs w:val="24"/>
                <w:bdr w:val="none" w:sz="0" w:space="0" w:color="auto" w:frame="1"/>
                <w:shd w:val="clear" w:color="auto" w:fill="FFFFFF"/>
                <w:lang w:val="kk-KZ"/>
              </w:rPr>
            </w:pPr>
            <w:r w:rsidRPr="00FB1862">
              <w:rPr>
                <w:bCs/>
                <w:szCs w:val="24"/>
                <w:bdr w:val="none" w:sz="0" w:space="0" w:color="auto" w:frame="1"/>
                <w:shd w:val="clear" w:color="auto" w:fill="FFFFFF"/>
                <w:lang w:val="kk-KZ"/>
              </w:rPr>
              <w:t>Задача: изображают предметы различной формы.</w:t>
            </w:r>
          </w:p>
          <w:p w14:paraId="451A4897" w14:textId="77777777" w:rsidR="00047511" w:rsidRDefault="00047511" w:rsidP="00047511">
            <w:pPr>
              <w:pStyle w:val="a7"/>
              <w:rPr>
                <w:bCs/>
                <w:szCs w:val="24"/>
                <w:bdr w:val="none" w:sz="0" w:space="0" w:color="auto" w:frame="1"/>
                <w:shd w:val="clear" w:color="auto" w:fill="FFFFFF"/>
                <w:lang w:val="kk-KZ"/>
              </w:rPr>
            </w:pPr>
            <w:r w:rsidRPr="00FB1862">
              <w:rPr>
                <w:bCs/>
                <w:szCs w:val="24"/>
                <w:bdr w:val="none" w:sz="0" w:space="0" w:color="auto" w:frame="1"/>
                <w:shd w:val="clear" w:color="auto" w:fill="FFFFFF"/>
                <w:lang w:val="kk-KZ"/>
              </w:rPr>
              <w:t>карточка №9</w:t>
            </w:r>
          </w:p>
          <w:p w14:paraId="1C5F913D" w14:textId="77777777" w:rsidR="00047511" w:rsidRPr="00FB1862" w:rsidRDefault="00047511" w:rsidP="00047511">
            <w:pPr>
              <w:pStyle w:val="a7"/>
              <w:rPr>
                <w:b/>
                <w:bCs/>
                <w:szCs w:val="24"/>
                <w:lang w:val="kk-KZ"/>
              </w:rPr>
            </w:pPr>
            <w:r w:rsidRPr="00FB1862">
              <w:rPr>
                <w:b/>
                <w:bCs/>
                <w:i/>
                <w:color w:val="000000"/>
                <w:szCs w:val="24"/>
              </w:rPr>
              <w:t>рисование, лепка, аппликация-творческая деятельность</w:t>
            </w:r>
          </w:p>
          <w:p w14:paraId="19539679" w14:textId="77777777" w:rsidR="00047511" w:rsidRPr="005555BF" w:rsidRDefault="00047511" w:rsidP="00047511">
            <w:pPr>
              <w:pStyle w:val="a7"/>
              <w:rPr>
                <w:i/>
                <w:color w:val="000000"/>
                <w:szCs w:val="24"/>
                <w:lang w:val="kk-KZ" w:eastAsia="ru-RU"/>
              </w:rPr>
            </w:pPr>
          </w:p>
          <w:p w14:paraId="36C0541C" w14:textId="77777777" w:rsidR="00047511" w:rsidRPr="005555BF" w:rsidRDefault="00047511" w:rsidP="00047511">
            <w:pPr>
              <w:pStyle w:val="a7"/>
              <w:rPr>
                <w:bCs/>
                <w:szCs w:val="24"/>
                <w:bdr w:val="none" w:sz="0" w:space="0" w:color="auto" w:frame="1"/>
                <w:shd w:val="clear" w:color="auto" w:fill="FFFFFF"/>
                <w:lang w:eastAsia="ru-RU"/>
              </w:rPr>
            </w:pPr>
          </w:p>
          <w:p w14:paraId="0B6779D6" w14:textId="77777777" w:rsidR="00047511" w:rsidRPr="005555BF" w:rsidRDefault="00047511" w:rsidP="00047511">
            <w:pPr>
              <w:pStyle w:val="a7"/>
              <w:rPr>
                <w:bCs/>
                <w:szCs w:val="24"/>
                <w:bdr w:val="none" w:sz="0" w:space="0" w:color="auto" w:frame="1"/>
                <w:shd w:val="clear" w:color="auto" w:fill="FFFFFF"/>
                <w:lang w:val="kk-KZ" w:eastAsia="ru-RU"/>
              </w:rPr>
            </w:pPr>
          </w:p>
          <w:p w14:paraId="1BB9BB0B" w14:textId="77777777" w:rsidR="00047511" w:rsidRPr="005555BF" w:rsidRDefault="00047511" w:rsidP="00047511">
            <w:pPr>
              <w:pStyle w:val="a7"/>
              <w:rPr>
                <w:bCs/>
                <w:szCs w:val="24"/>
                <w:bdr w:val="none" w:sz="0" w:space="0" w:color="auto" w:frame="1"/>
                <w:shd w:val="clear" w:color="auto" w:fill="FFFFFF"/>
                <w:lang w:val="kk-KZ" w:eastAsia="ru-RU"/>
              </w:rPr>
            </w:pPr>
          </w:p>
          <w:p w14:paraId="3F496698" w14:textId="77777777" w:rsidR="00047511" w:rsidRPr="005555BF" w:rsidRDefault="00047511" w:rsidP="00047511">
            <w:pPr>
              <w:pStyle w:val="a7"/>
              <w:rPr>
                <w:bCs/>
                <w:szCs w:val="24"/>
                <w:bdr w:val="none" w:sz="0" w:space="0" w:color="auto" w:frame="1"/>
                <w:shd w:val="clear" w:color="auto" w:fill="FFFFFF"/>
                <w:lang w:val="kk-KZ" w:eastAsia="ru-RU"/>
              </w:rPr>
            </w:pPr>
          </w:p>
          <w:p w14:paraId="7DF1A7A3" w14:textId="77777777" w:rsidR="00047511" w:rsidRPr="005555BF" w:rsidRDefault="00047511" w:rsidP="00047511">
            <w:pPr>
              <w:pStyle w:val="a7"/>
              <w:rPr>
                <w:i/>
                <w:szCs w:val="24"/>
                <w:lang w:val="kk-KZ" w:eastAsia="ru-RU"/>
              </w:rPr>
            </w:pPr>
          </w:p>
          <w:p w14:paraId="3AB910ED" w14:textId="77777777" w:rsidR="00047511" w:rsidRPr="005555BF" w:rsidRDefault="00047511" w:rsidP="00047511">
            <w:pPr>
              <w:pStyle w:val="a7"/>
              <w:rPr>
                <w:i/>
                <w:szCs w:val="24"/>
                <w:lang w:val="kk-KZ" w:eastAsia="ru-RU"/>
              </w:rPr>
            </w:pPr>
          </w:p>
        </w:tc>
        <w:tc>
          <w:tcPr>
            <w:tcW w:w="2834" w:type="dxa"/>
            <w:gridSpan w:val="2"/>
          </w:tcPr>
          <w:p w14:paraId="68CB1F8C" w14:textId="77777777" w:rsidR="00047511" w:rsidRPr="00FB1862" w:rsidRDefault="00047511" w:rsidP="00047511">
            <w:pPr>
              <w:pStyle w:val="a7"/>
              <w:rPr>
                <w:b/>
                <w:iCs/>
                <w:color w:val="000000"/>
                <w:szCs w:val="24"/>
              </w:rPr>
            </w:pPr>
            <w:r w:rsidRPr="00FB1862">
              <w:rPr>
                <w:b/>
                <w:iCs/>
                <w:color w:val="000000"/>
                <w:szCs w:val="24"/>
              </w:rPr>
              <w:t>Утренний круг</w:t>
            </w:r>
          </w:p>
          <w:p w14:paraId="53863AB0" w14:textId="77777777" w:rsidR="00047511" w:rsidRPr="00FB1862" w:rsidRDefault="00047511" w:rsidP="00047511">
            <w:pPr>
              <w:pStyle w:val="a7"/>
              <w:rPr>
                <w:b/>
                <w:iCs/>
                <w:color w:val="000000"/>
                <w:szCs w:val="24"/>
                <w:lang w:val="kk-KZ"/>
              </w:rPr>
            </w:pPr>
            <w:r w:rsidRPr="00FB1862">
              <w:rPr>
                <w:b/>
                <w:iCs/>
                <w:color w:val="000000"/>
                <w:szCs w:val="24"/>
              </w:rPr>
              <w:t>Д</w:t>
            </w:r>
            <w:r w:rsidRPr="00FB1862">
              <w:rPr>
                <w:b/>
                <w:iCs/>
                <w:color w:val="000000"/>
                <w:szCs w:val="24"/>
                <w:lang w:val="kk-KZ"/>
              </w:rPr>
              <w:t>/</w:t>
            </w:r>
            <w:r w:rsidRPr="00FB1862">
              <w:rPr>
                <w:b/>
                <w:iCs/>
                <w:color w:val="000000"/>
                <w:szCs w:val="24"/>
              </w:rPr>
              <w:t>.игра</w:t>
            </w:r>
          </w:p>
          <w:p w14:paraId="5F86634D" w14:textId="77777777" w:rsidR="00047511" w:rsidRPr="00FB1862" w:rsidRDefault="00047511" w:rsidP="00047511">
            <w:pPr>
              <w:pStyle w:val="a7"/>
              <w:rPr>
                <w:b/>
                <w:iCs/>
                <w:color w:val="000000"/>
                <w:szCs w:val="24"/>
              </w:rPr>
            </w:pPr>
            <w:r w:rsidRPr="00FB1862">
              <w:rPr>
                <w:b/>
                <w:iCs/>
                <w:color w:val="000000"/>
                <w:szCs w:val="24"/>
              </w:rPr>
              <w:t>«Овощи на зиму»</w:t>
            </w:r>
          </w:p>
          <w:p w14:paraId="419C7A5B" w14:textId="77777777" w:rsidR="00047511" w:rsidRPr="00FB1862" w:rsidRDefault="00047511" w:rsidP="00047511">
            <w:pPr>
              <w:pStyle w:val="a7"/>
              <w:rPr>
                <w:bCs/>
                <w:iCs/>
                <w:color w:val="000000"/>
                <w:szCs w:val="24"/>
              </w:rPr>
            </w:pPr>
            <w:r w:rsidRPr="00FB1862">
              <w:rPr>
                <w:b/>
                <w:iCs/>
                <w:color w:val="000000"/>
                <w:szCs w:val="24"/>
              </w:rPr>
              <w:t>Цель:</w:t>
            </w:r>
            <w:r w:rsidRPr="00FB1862">
              <w:rPr>
                <w:bCs/>
                <w:iCs/>
                <w:color w:val="000000"/>
                <w:szCs w:val="24"/>
              </w:rPr>
              <w:t xml:space="preserve"> развитие умения изображать предметы различной формы.</w:t>
            </w:r>
          </w:p>
          <w:p w14:paraId="2B0ED8CA" w14:textId="77777777" w:rsidR="00047511" w:rsidRPr="00FB1862" w:rsidRDefault="00047511" w:rsidP="00047511">
            <w:pPr>
              <w:pStyle w:val="a7"/>
              <w:rPr>
                <w:bCs/>
                <w:iCs/>
                <w:color w:val="000000"/>
                <w:szCs w:val="24"/>
              </w:rPr>
            </w:pPr>
            <w:r w:rsidRPr="00FB1862">
              <w:rPr>
                <w:bCs/>
                <w:iCs/>
                <w:color w:val="000000"/>
                <w:szCs w:val="24"/>
              </w:rPr>
              <w:t>Задача: изображают предметы различной формы.</w:t>
            </w:r>
          </w:p>
          <w:p w14:paraId="739F8E27" w14:textId="77777777" w:rsidR="00047511" w:rsidRPr="00FB1862" w:rsidRDefault="00047511" w:rsidP="00047511">
            <w:pPr>
              <w:pStyle w:val="a7"/>
              <w:rPr>
                <w:b/>
                <w:bCs/>
                <w:color w:val="000000"/>
                <w:szCs w:val="24"/>
                <w:lang w:eastAsia="ru-RU"/>
              </w:rPr>
            </w:pPr>
            <w:r w:rsidRPr="00FB1862">
              <w:rPr>
                <w:bCs/>
                <w:iCs/>
                <w:color w:val="000000"/>
                <w:szCs w:val="24"/>
              </w:rPr>
              <w:t xml:space="preserve">(карточка №7) </w:t>
            </w:r>
            <w:r w:rsidRPr="00FB1862">
              <w:rPr>
                <w:b/>
                <w:bCs/>
                <w:i/>
                <w:color w:val="000000"/>
                <w:szCs w:val="24"/>
              </w:rPr>
              <w:t>рисование, лепка, аппликация-творческая деятельность</w:t>
            </w:r>
          </w:p>
        </w:tc>
      </w:tr>
      <w:tr w:rsidR="00047511" w:rsidRPr="005555BF" w14:paraId="0840C0EB" w14:textId="77777777" w:rsidTr="00047511">
        <w:trPr>
          <w:trHeight w:val="1269"/>
        </w:trPr>
        <w:tc>
          <w:tcPr>
            <w:tcW w:w="2120" w:type="dxa"/>
          </w:tcPr>
          <w:p w14:paraId="420650EF" w14:textId="77777777" w:rsidR="00047511" w:rsidRPr="00140592" w:rsidRDefault="00047511" w:rsidP="00047511">
            <w:pPr>
              <w:pStyle w:val="a7"/>
              <w:rPr>
                <w:b/>
                <w:bCs/>
                <w:szCs w:val="24"/>
                <w:lang w:val="kk-KZ"/>
              </w:rPr>
            </w:pPr>
            <w:r w:rsidRPr="00140592">
              <w:rPr>
                <w:b/>
                <w:bCs/>
                <w:szCs w:val="24"/>
                <w:lang w:val="kk-KZ"/>
              </w:rPr>
              <w:t>Организованная деятельность</w:t>
            </w:r>
          </w:p>
        </w:tc>
        <w:tc>
          <w:tcPr>
            <w:tcW w:w="2554" w:type="dxa"/>
          </w:tcPr>
          <w:p w14:paraId="075BAF0E" w14:textId="77777777" w:rsidR="00047511" w:rsidRPr="00663140" w:rsidRDefault="00047511" w:rsidP="00047511">
            <w:pPr>
              <w:pStyle w:val="a7"/>
              <w:rPr>
                <w:b/>
                <w:bCs/>
                <w:szCs w:val="24"/>
              </w:rPr>
            </w:pPr>
            <w:r w:rsidRPr="00663140">
              <w:rPr>
                <w:b/>
                <w:bCs/>
                <w:szCs w:val="24"/>
                <w:lang w:val="kk-KZ" w:eastAsia="ru-RU"/>
              </w:rPr>
              <w:t xml:space="preserve">Музыка </w:t>
            </w:r>
            <w:r w:rsidRPr="00663140">
              <w:rPr>
                <w:b/>
                <w:bCs/>
                <w:szCs w:val="24"/>
              </w:rPr>
              <w:t xml:space="preserve"> </w:t>
            </w:r>
          </w:p>
          <w:p w14:paraId="63575179" w14:textId="77777777" w:rsidR="00047511" w:rsidRPr="00663140" w:rsidRDefault="00047511" w:rsidP="00047511">
            <w:pPr>
              <w:pStyle w:val="a7"/>
              <w:rPr>
                <w:b/>
                <w:bCs/>
                <w:szCs w:val="24"/>
                <w:lang w:val="kk-KZ" w:eastAsia="ru-RU"/>
              </w:rPr>
            </w:pPr>
            <w:r w:rsidRPr="00663140">
              <w:rPr>
                <w:b/>
                <w:bCs/>
                <w:szCs w:val="24"/>
              </w:rPr>
              <w:t>(по плану муз.рук.)</w:t>
            </w:r>
          </w:p>
          <w:p w14:paraId="27DD814D" w14:textId="77777777" w:rsidR="00047511" w:rsidRPr="005555BF" w:rsidRDefault="00047511" w:rsidP="00047511">
            <w:pPr>
              <w:pStyle w:val="a7"/>
              <w:rPr>
                <w:szCs w:val="24"/>
                <w:lang w:val="kk-KZ" w:eastAsia="ru-RU"/>
              </w:rPr>
            </w:pPr>
            <w:r w:rsidRPr="005555BF">
              <w:rPr>
                <w:szCs w:val="24"/>
                <w:lang w:val="kk-KZ" w:eastAsia="ru-RU"/>
              </w:rPr>
              <w:t>Умеют различать веселый оживленный характер музыки, выполнять танцевальные движения с атрибутами.</w:t>
            </w:r>
          </w:p>
          <w:p w14:paraId="77B6217D" w14:textId="77777777" w:rsidR="00047511" w:rsidRPr="005555BF" w:rsidRDefault="00047511" w:rsidP="00047511">
            <w:pPr>
              <w:pStyle w:val="a7"/>
              <w:rPr>
                <w:szCs w:val="24"/>
                <w:lang w:val="kk-KZ" w:eastAsia="ru-RU"/>
              </w:rPr>
            </w:pPr>
            <w:r w:rsidRPr="005555BF">
              <w:rPr>
                <w:szCs w:val="24"/>
                <w:lang w:val="kk-KZ" w:eastAsia="ru-RU"/>
              </w:rPr>
              <w:t>Знают казахские национальные танцевальные искусство. Обучать танцу «Камажай».</w:t>
            </w:r>
          </w:p>
          <w:p w14:paraId="212FB34B" w14:textId="77777777" w:rsidR="00047511" w:rsidRDefault="00047511" w:rsidP="00047511">
            <w:pPr>
              <w:pStyle w:val="a7"/>
            </w:pPr>
            <w:r w:rsidRPr="005555BF">
              <w:rPr>
                <w:szCs w:val="24"/>
                <w:lang w:val="kk-KZ" w:eastAsia="ru-RU"/>
              </w:rPr>
              <w:t>Формировать навык умения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умение сопровождать песни показом иллюстраций и жестами. Обучать умению воспринимать звуки казахского народного инструмента – домбры.</w:t>
            </w:r>
            <w:r>
              <w:t xml:space="preserve"> </w:t>
            </w:r>
          </w:p>
          <w:p w14:paraId="3DFE19E4" w14:textId="77777777" w:rsidR="00047511" w:rsidRPr="005555BF" w:rsidRDefault="00047511" w:rsidP="00047511">
            <w:pPr>
              <w:pStyle w:val="a7"/>
              <w:rPr>
                <w:spacing w:val="2"/>
                <w:szCs w:val="24"/>
                <w:lang w:eastAsia="ru-RU"/>
              </w:rPr>
            </w:pPr>
            <w:r w:rsidRPr="00AE023E">
              <w:rPr>
                <w:b/>
                <w:bCs/>
                <w:szCs w:val="24"/>
                <w:lang w:val="kk-KZ" w:eastAsia="ru-RU"/>
              </w:rPr>
              <w:t>«Кюй» -</w:t>
            </w:r>
            <w:r w:rsidRPr="00AE023E">
              <w:rPr>
                <w:szCs w:val="24"/>
                <w:lang w:val="kk-KZ" w:eastAsia="ru-RU"/>
              </w:rPr>
              <w:t xml:space="preserve">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навыков.ом, бубном, маракасом, барабаном, и их звучанием.</w:t>
            </w:r>
          </w:p>
          <w:p w14:paraId="58340AE8" w14:textId="77777777" w:rsidR="00047511" w:rsidRPr="00663140" w:rsidRDefault="00047511" w:rsidP="00047511">
            <w:pPr>
              <w:pStyle w:val="a7"/>
              <w:rPr>
                <w:b/>
                <w:bCs/>
                <w:szCs w:val="24"/>
                <w:lang w:val="kk-KZ" w:eastAsia="ru-RU"/>
              </w:rPr>
            </w:pPr>
            <w:r w:rsidRPr="00663140">
              <w:rPr>
                <w:b/>
                <w:bCs/>
                <w:szCs w:val="24"/>
                <w:lang w:val="kk-KZ" w:eastAsia="ru-RU"/>
              </w:rPr>
              <w:t xml:space="preserve">Физическое воспитание </w:t>
            </w:r>
          </w:p>
          <w:p w14:paraId="5F934045" w14:textId="77777777" w:rsidR="00047511" w:rsidRPr="00663140" w:rsidRDefault="00047511" w:rsidP="00047511">
            <w:pPr>
              <w:pStyle w:val="a7"/>
              <w:rPr>
                <w:b/>
                <w:bCs/>
                <w:szCs w:val="24"/>
                <w:lang w:val="kk-KZ" w:eastAsia="ru-RU"/>
              </w:rPr>
            </w:pPr>
            <w:r w:rsidRPr="00663140">
              <w:rPr>
                <w:b/>
                <w:bCs/>
                <w:szCs w:val="24"/>
                <w:lang w:val="kk-KZ" w:eastAsia="ru-RU"/>
              </w:rPr>
              <w:t>(по плану специалиста)</w:t>
            </w:r>
          </w:p>
          <w:p w14:paraId="2F1576AD" w14:textId="77777777" w:rsidR="00047511" w:rsidRPr="00AE023E" w:rsidRDefault="00047511" w:rsidP="00047511">
            <w:pPr>
              <w:pStyle w:val="a7"/>
              <w:rPr>
                <w:b/>
                <w:bCs/>
                <w:szCs w:val="24"/>
                <w:lang w:eastAsia="ru-RU"/>
              </w:rPr>
            </w:pPr>
            <w:r w:rsidRPr="00AE023E">
              <w:rPr>
                <w:b/>
                <w:bCs/>
                <w:szCs w:val="24"/>
                <w:lang w:eastAsia="ru-RU"/>
              </w:rPr>
              <w:t>Основные</w:t>
            </w:r>
            <w:r w:rsidRPr="00AE023E">
              <w:rPr>
                <w:b/>
                <w:bCs/>
                <w:spacing w:val="-5"/>
                <w:szCs w:val="24"/>
                <w:lang w:eastAsia="ru-RU"/>
              </w:rPr>
              <w:t xml:space="preserve"> </w:t>
            </w:r>
            <w:r w:rsidRPr="00AE023E">
              <w:rPr>
                <w:b/>
                <w:bCs/>
                <w:szCs w:val="24"/>
                <w:lang w:eastAsia="ru-RU"/>
              </w:rPr>
              <w:t xml:space="preserve">движения </w:t>
            </w:r>
          </w:p>
          <w:p w14:paraId="65769BFE" w14:textId="77777777" w:rsidR="00047511" w:rsidRPr="005555BF" w:rsidRDefault="00047511" w:rsidP="00047511">
            <w:pPr>
              <w:pStyle w:val="a7"/>
              <w:rPr>
                <w:szCs w:val="24"/>
                <w:lang w:eastAsia="ru-RU"/>
              </w:rPr>
            </w:pPr>
            <w:r w:rsidRPr="005555BF">
              <w:rPr>
                <w:szCs w:val="24"/>
                <w:lang w:eastAsia="ru-RU"/>
              </w:rPr>
              <w:t>Бег: с</w:t>
            </w:r>
            <w:r w:rsidRPr="005555BF">
              <w:rPr>
                <w:spacing w:val="-11"/>
                <w:szCs w:val="24"/>
                <w:lang w:eastAsia="ru-RU"/>
              </w:rPr>
              <w:t xml:space="preserve"> </w:t>
            </w:r>
            <w:r w:rsidRPr="005555BF">
              <w:rPr>
                <w:szCs w:val="24"/>
                <w:lang w:eastAsia="ru-RU"/>
              </w:rPr>
              <w:t>остановкой,</w:t>
            </w:r>
            <w:r w:rsidRPr="005555BF">
              <w:rPr>
                <w:spacing w:val="-9"/>
                <w:szCs w:val="24"/>
                <w:lang w:eastAsia="ru-RU"/>
              </w:rPr>
              <w:t xml:space="preserve"> </w:t>
            </w:r>
            <w:r w:rsidRPr="005555BF">
              <w:rPr>
                <w:szCs w:val="24"/>
                <w:lang w:eastAsia="ru-RU"/>
              </w:rPr>
              <w:t>бегать</w:t>
            </w:r>
            <w:r w:rsidRPr="005555BF">
              <w:rPr>
                <w:spacing w:val="-68"/>
                <w:szCs w:val="24"/>
                <w:lang w:eastAsia="ru-RU"/>
              </w:rPr>
              <w:t xml:space="preserve"> </w:t>
            </w:r>
            <w:r w:rsidRPr="005555BF">
              <w:rPr>
                <w:szCs w:val="24"/>
                <w:lang w:eastAsia="ru-RU"/>
              </w:rPr>
              <w:t>по</w:t>
            </w:r>
            <w:r w:rsidRPr="005555BF">
              <w:rPr>
                <w:spacing w:val="-4"/>
                <w:szCs w:val="24"/>
                <w:lang w:eastAsia="ru-RU"/>
              </w:rPr>
              <w:t xml:space="preserve"> </w:t>
            </w:r>
            <w:r w:rsidRPr="005555BF">
              <w:rPr>
                <w:szCs w:val="24"/>
                <w:lang w:eastAsia="ru-RU"/>
              </w:rPr>
              <w:t>сигналу</w:t>
            </w:r>
            <w:r w:rsidRPr="005555BF">
              <w:rPr>
                <w:spacing w:val="-6"/>
                <w:szCs w:val="24"/>
                <w:lang w:eastAsia="ru-RU"/>
              </w:rPr>
              <w:t xml:space="preserve"> </w:t>
            </w:r>
            <w:r w:rsidRPr="005555BF">
              <w:rPr>
                <w:szCs w:val="24"/>
                <w:lang w:eastAsia="ru-RU"/>
              </w:rPr>
              <w:t>в</w:t>
            </w:r>
            <w:r w:rsidRPr="005555BF">
              <w:rPr>
                <w:spacing w:val="-1"/>
                <w:szCs w:val="24"/>
                <w:lang w:eastAsia="ru-RU"/>
              </w:rPr>
              <w:t xml:space="preserve"> </w:t>
            </w:r>
            <w:r w:rsidRPr="005555BF">
              <w:rPr>
                <w:szCs w:val="24"/>
                <w:lang w:eastAsia="ru-RU"/>
              </w:rPr>
              <w:t>указанное</w:t>
            </w:r>
            <w:r w:rsidRPr="005555BF">
              <w:rPr>
                <w:spacing w:val="-3"/>
                <w:szCs w:val="24"/>
                <w:lang w:eastAsia="ru-RU"/>
              </w:rPr>
              <w:t xml:space="preserve"> </w:t>
            </w:r>
            <w:r w:rsidRPr="005555BF">
              <w:rPr>
                <w:szCs w:val="24"/>
                <w:lang w:eastAsia="ru-RU"/>
              </w:rPr>
              <w:t>место;</w:t>
            </w:r>
          </w:p>
          <w:p w14:paraId="124B549D" w14:textId="77777777" w:rsidR="00047511" w:rsidRPr="00AE023E" w:rsidRDefault="00047511" w:rsidP="00047511">
            <w:pPr>
              <w:pStyle w:val="a7"/>
              <w:rPr>
                <w:b/>
                <w:bCs/>
                <w:szCs w:val="24"/>
                <w:lang w:eastAsia="ru-RU"/>
              </w:rPr>
            </w:pPr>
            <w:r w:rsidRPr="00AE023E">
              <w:rPr>
                <w:b/>
                <w:bCs/>
                <w:szCs w:val="24"/>
                <w:lang w:eastAsia="ru-RU"/>
              </w:rPr>
              <w:t>Общеразвивающие упражнения:</w:t>
            </w:r>
          </w:p>
          <w:p w14:paraId="6EF9CFBE" w14:textId="77777777" w:rsidR="00047511" w:rsidRPr="005555BF" w:rsidRDefault="00047511" w:rsidP="00047511">
            <w:pPr>
              <w:pStyle w:val="a7"/>
              <w:rPr>
                <w:szCs w:val="24"/>
                <w:lang w:eastAsia="ru-RU"/>
              </w:rPr>
            </w:pPr>
            <w:r w:rsidRPr="005555BF">
              <w:rPr>
                <w:szCs w:val="24"/>
                <w:lang w:eastAsia="ru-RU"/>
              </w:rPr>
              <w:t>Упражнения</w:t>
            </w:r>
            <w:r w:rsidRPr="005555BF">
              <w:rPr>
                <w:spacing w:val="-4"/>
                <w:szCs w:val="24"/>
                <w:lang w:eastAsia="ru-RU"/>
              </w:rPr>
              <w:t xml:space="preserve"> </w:t>
            </w:r>
            <w:r w:rsidRPr="005555BF">
              <w:rPr>
                <w:szCs w:val="24"/>
                <w:lang w:eastAsia="ru-RU"/>
              </w:rPr>
              <w:t>для</w:t>
            </w:r>
            <w:r w:rsidRPr="005555BF">
              <w:rPr>
                <w:spacing w:val="-4"/>
                <w:szCs w:val="24"/>
                <w:lang w:eastAsia="ru-RU"/>
              </w:rPr>
              <w:t xml:space="preserve"> </w:t>
            </w:r>
            <w:r w:rsidRPr="005555BF">
              <w:rPr>
                <w:szCs w:val="24"/>
                <w:lang w:eastAsia="ru-RU"/>
              </w:rPr>
              <w:t>рук</w:t>
            </w:r>
            <w:r w:rsidRPr="005555BF">
              <w:rPr>
                <w:spacing w:val="-1"/>
                <w:szCs w:val="24"/>
                <w:lang w:eastAsia="ru-RU"/>
              </w:rPr>
              <w:t xml:space="preserve"> </w:t>
            </w:r>
            <w:r w:rsidRPr="005555BF">
              <w:rPr>
                <w:szCs w:val="24"/>
                <w:lang w:eastAsia="ru-RU"/>
              </w:rPr>
              <w:t>и плечевого  пояса: хлопать</w:t>
            </w:r>
            <w:r w:rsidRPr="005555BF">
              <w:rPr>
                <w:spacing w:val="-3"/>
                <w:szCs w:val="24"/>
                <w:lang w:eastAsia="ru-RU"/>
              </w:rPr>
              <w:t xml:space="preserve"> </w:t>
            </w:r>
            <w:r w:rsidRPr="005555BF">
              <w:rPr>
                <w:szCs w:val="24"/>
                <w:lang w:eastAsia="ru-RU"/>
              </w:rPr>
              <w:t>руками</w:t>
            </w:r>
            <w:r w:rsidRPr="005555BF">
              <w:rPr>
                <w:spacing w:val="-1"/>
                <w:szCs w:val="24"/>
                <w:lang w:eastAsia="ru-RU"/>
              </w:rPr>
              <w:t xml:space="preserve"> </w:t>
            </w:r>
            <w:r w:rsidRPr="005555BF">
              <w:rPr>
                <w:szCs w:val="24"/>
                <w:lang w:eastAsia="ru-RU"/>
              </w:rPr>
              <w:t>перед собой</w:t>
            </w:r>
            <w:r w:rsidRPr="005555BF">
              <w:rPr>
                <w:spacing w:val="-5"/>
                <w:szCs w:val="24"/>
                <w:lang w:eastAsia="ru-RU"/>
              </w:rPr>
              <w:t xml:space="preserve"> </w:t>
            </w:r>
            <w:r w:rsidRPr="005555BF">
              <w:rPr>
                <w:szCs w:val="24"/>
                <w:lang w:eastAsia="ru-RU"/>
              </w:rPr>
              <w:t>или</w:t>
            </w:r>
            <w:r w:rsidRPr="005555BF">
              <w:rPr>
                <w:spacing w:val="-5"/>
                <w:szCs w:val="24"/>
                <w:lang w:eastAsia="ru-RU"/>
              </w:rPr>
              <w:t xml:space="preserve"> </w:t>
            </w:r>
            <w:r w:rsidRPr="005555BF">
              <w:rPr>
                <w:szCs w:val="24"/>
                <w:lang w:eastAsia="ru-RU"/>
              </w:rPr>
              <w:t>над головой,</w:t>
            </w:r>
            <w:r w:rsidRPr="005555BF">
              <w:rPr>
                <w:spacing w:val="-3"/>
                <w:szCs w:val="24"/>
                <w:lang w:eastAsia="ru-RU"/>
              </w:rPr>
              <w:t xml:space="preserve"> </w:t>
            </w:r>
            <w:r w:rsidRPr="005555BF">
              <w:rPr>
                <w:szCs w:val="24"/>
                <w:lang w:eastAsia="ru-RU"/>
              </w:rPr>
              <w:t>за</w:t>
            </w:r>
            <w:r w:rsidRPr="005555BF">
              <w:rPr>
                <w:spacing w:val="-2"/>
                <w:szCs w:val="24"/>
                <w:lang w:eastAsia="ru-RU"/>
              </w:rPr>
              <w:t xml:space="preserve"> </w:t>
            </w:r>
            <w:r w:rsidRPr="005555BF">
              <w:rPr>
                <w:szCs w:val="24"/>
                <w:lang w:eastAsia="ru-RU"/>
              </w:rPr>
              <w:t>спиной;</w:t>
            </w:r>
          </w:p>
          <w:p w14:paraId="00A39B85" w14:textId="77777777" w:rsidR="00047511" w:rsidRPr="005555BF" w:rsidRDefault="00047511" w:rsidP="00047511">
            <w:pPr>
              <w:pStyle w:val="a7"/>
              <w:rPr>
                <w:rFonts w:eastAsia="DejaVu Sans"/>
                <w:kern w:val="2"/>
                <w:szCs w:val="24"/>
                <w:lang w:eastAsia="ar-SA" w:bidi="en-US"/>
              </w:rPr>
            </w:pPr>
            <w:r w:rsidRPr="005555BF">
              <w:rPr>
                <w:rFonts w:eastAsia="DejaVu Sans"/>
                <w:kern w:val="2"/>
                <w:szCs w:val="24"/>
                <w:lang w:eastAsia="ar-SA" w:bidi="en-US"/>
              </w:rPr>
              <w:t>Упражнения</w:t>
            </w:r>
            <w:r w:rsidRPr="005555BF">
              <w:rPr>
                <w:rFonts w:eastAsia="DejaVu Sans"/>
                <w:spacing w:val="-7"/>
                <w:kern w:val="2"/>
                <w:szCs w:val="24"/>
                <w:lang w:eastAsia="ar-SA" w:bidi="en-US"/>
              </w:rPr>
              <w:t xml:space="preserve"> </w:t>
            </w:r>
            <w:r w:rsidRPr="005555BF">
              <w:rPr>
                <w:rFonts w:eastAsia="DejaVu Sans"/>
                <w:kern w:val="2"/>
                <w:szCs w:val="24"/>
                <w:lang w:eastAsia="ar-SA" w:bidi="en-US"/>
              </w:rPr>
              <w:t>для</w:t>
            </w:r>
            <w:r w:rsidRPr="005555BF">
              <w:rPr>
                <w:rFonts w:eastAsia="DejaVu Sans"/>
                <w:spacing w:val="-3"/>
                <w:kern w:val="2"/>
                <w:szCs w:val="24"/>
                <w:lang w:eastAsia="ar-SA" w:bidi="en-US"/>
              </w:rPr>
              <w:t xml:space="preserve"> </w:t>
            </w:r>
            <w:r w:rsidRPr="005555BF">
              <w:rPr>
                <w:rFonts w:eastAsia="DejaVu Sans"/>
                <w:kern w:val="2"/>
                <w:szCs w:val="24"/>
                <w:lang w:eastAsia="ar-SA" w:bidi="en-US"/>
              </w:rPr>
              <w:t>туловища: передавать</w:t>
            </w:r>
            <w:r w:rsidRPr="005555BF">
              <w:rPr>
                <w:rFonts w:eastAsia="DejaVu Sans"/>
                <w:spacing w:val="31"/>
                <w:kern w:val="2"/>
                <w:szCs w:val="24"/>
                <w:lang w:eastAsia="ar-SA" w:bidi="en-US"/>
              </w:rPr>
              <w:t xml:space="preserve"> </w:t>
            </w:r>
            <w:r w:rsidRPr="005555BF">
              <w:rPr>
                <w:rFonts w:eastAsia="DejaVu Sans"/>
                <w:kern w:val="2"/>
                <w:szCs w:val="24"/>
                <w:lang w:eastAsia="ar-SA" w:bidi="en-US"/>
              </w:rPr>
              <w:t>мяч</w:t>
            </w:r>
            <w:r w:rsidRPr="005555BF">
              <w:rPr>
                <w:rFonts w:eastAsia="DejaVu Sans"/>
                <w:spacing w:val="34"/>
                <w:kern w:val="2"/>
                <w:szCs w:val="24"/>
                <w:lang w:eastAsia="ar-SA" w:bidi="en-US"/>
              </w:rPr>
              <w:t xml:space="preserve"> </w:t>
            </w:r>
            <w:r w:rsidRPr="005555BF">
              <w:rPr>
                <w:rFonts w:eastAsia="DejaVu Sans"/>
                <w:kern w:val="2"/>
                <w:szCs w:val="24"/>
                <w:lang w:eastAsia="ar-SA" w:bidi="en-US"/>
              </w:rPr>
              <w:t>друг</w:t>
            </w:r>
            <w:r w:rsidRPr="005555BF">
              <w:rPr>
                <w:rFonts w:eastAsia="DejaVu Sans"/>
                <w:spacing w:val="34"/>
                <w:kern w:val="2"/>
                <w:szCs w:val="24"/>
                <w:lang w:eastAsia="ar-SA" w:bidi="en-US"/>
              </w:rPr>
              <w:t xml:space="preserve"> </w:t>
            </w:r>
            <w:r w:rsidRPr="005555BF">
              <w:rPr>
                <w:rFonts w:eastAsia="DejaVu Sans"/>
                <w:kern w:val="2"/>
                <w:szCs w:val="24"/>
                <w:lang w:eastAsia="ar-SA" w:bidi="en-US"/>
              </w:rPr>
              <w:t>другу</w:t>
            </w:r>
            <w:r w:rsidRPr="005555BF">
              <w:rPr>
                <w:rFonts w:eastAsia="DejaVu Sans"/>
                <w:spacing w:val="30"/>
                <w:kern w:val="2"/>
                <w:szCs w:val="24"/>
                <w:lang w:eastAsia="ar-SA" w:bidi="en-US"/>
              </w:rPr>
              <w:t xml:space="preserve"> </w:t>
            </w:r>
            <w:r w:rsidRPr="005555BF">
              <w:rPr>
                <w:rFonts w:eastAsia="DejaVu Sans"/>
                <w:kern w:val="2"/>
                <w:szCs w:val="24"/>
                <w:lang w:eastAsia="ar-SA" w:bidi="en-US"/>
              </w:rPr>
              <w:t>над</w:t>
            </w:r>
            <w:r w:rsidRPr="005555BF">
              <w:rPr>
                <w:rFonts w:eastAsia="DejaVu Sans"/>
                <w:spacing w:val="35"/>
                <w:kern w:val="2"/>
                <w:szCs w:val="24"/>
                <w:lang w:eastAsia="ar-SA" w:bidi="en-US"/>
              </w:rPr>
              <w:t xml:space="preserve"> </w:t>
            </w:r>
            <w:r w:rsidRPr="005555BF">
              <w:rPr>
                <w:rFonts w:eastAsia="DejaVu Sans"/>
                <w:kern w:val="2"/>
                <w:szCs w:val="24"/>
                <w:lang w:eastAsia="ar-SA" w:bidi="en-US"/>
              </w:rPr>
              <w:t>головой</w:t>
            </w:r>
            <w:r w:rsidRPr="005555BF">
              <w:rPr>
                <w:rFonts w:eastAsia="DejaVu Sans"/>
                <w:spacing w:val="34"/>
                <w:kern w:val="2"/>
                <w:szCs w:val="24"/>
                <w:lang w:eastAsia="ar-SA" w:bidi="en-US"/>
              </w:rPr>
              <w:t xml:space="preserve"> </w:t>
            </w:r>
            <w:r w:rsidRPr="005555BF">
              <w:rPr>
                <w:rFonts w:eastAsia="DejaVu Sans"/>
                <w:kern w:val="2"/>
                <w:szCs w:val="24"/>
                <w:lang w:eastAsia="ar-SA" w:bidi="en-US"/>
              </w:rPr>
              <w:t>(назад</w:t>
            </w:r>
            <w:r w:rsidRPr="005555BF">
              <w:rPr>
                <w:rFonts w:eastAsia="DejaVu Sans"/>
                <w:spacing w:val="35"/>
                <w:kern w:val="2"/>
                <w:szCs w:val="24"/>
                <w:lang w:eastAsia="ar-SA" w:bidi="en-US"/>
              </w:rPr>
              <w:t xml:space="preserve"> </w:t>
            </w:r>
            <w:r w:rsidRPr="005555BF">
              <w:rPr>
                <w:rFonts w:eastAsia="DejaVu Sans"/>
                <w:kern w:val="2"/>
                <w:szCs w:val="24"/>
                <w:lang w:eastAsia="ar-SA" w:bidi="en-US"/>
              </w:rPr>
              <w:t>и</w:t>
            </w:r>
            <w:r w:rsidRPr="005555BF">
              <w:rPr>
                <w:rFonts w:eastAsia="DejaVu Sans"/>
                <w:spacing w:val="33"/>
                <w:kern w:val="2"/>
                <w:szCs w:val="24"/>
                <w:lang w:eastAsia="ar-SA" w:bidi="en-US"/>
              </w:rPr>
              <w:t xml:space="preserve"> </w:t>
            </w:r>
            <w:r w:rsidRPr="005555BF">
              <w:rPr>
                <w:rFonts w:eastAsia="DejaVu Sans"/>
                <w:kern w:val="2"/>
                <w:szCs w:val="24"/>
                <w:lang w:eastAsia="ar-SA" w:bidi="en-US"/>
              </w:rPr>
              <w:t>вперед),</w:t>
            </w:r>
            <w:r w:rsidRPr="005555BF">
              <w:rPr>
                <w:rFonts w:eastAsia="DejaVu Sans"/>
                <w:spacing w:val="33"/>
                <w:kern w:val="2"/>
                <w:szCs w:val="24"/>
                <w:lang w:eastAsia="ar-SA" w:bidi="en-US"/>
              </w:rPr>
              <w:t xml:space="preserve"> </w:t>
            </w:r>
            <w:r w:rsidRPr="005555BF">
              <w:rPr>
                <w:rFonts w:eastAsia="DejaVu Sans"/>
                <w:kern w:val="2"/>
                <w:szCs w:val="24"/>
                <w:lang w:eastAsia="ar-SA" w:bidi="en-US"/>
              </w:rPr>
              <w:t>с</w:t>
            </w:r>
            <w:r w:rsidRPr="005555BF">
              <w:rPr>
                <w:rFonts w:eastAsia="DejaVu Sans"/>
                <w:spacing w:val="34"/>
                <w:kern w:val="2"/>
                <w:szCs w:val="24"/>
                <w:lang w:eastAsia="ar-SA" w:bidi="en-US"/>
              </w:rPr>
              <w:t xml:space="preserve"> </w:t>
            </w:r>
            <w:r w:rsidRPr="005555BF">
              <w:rPr>
                <w:rFonts w:eastAsia="DejaVu Sans"/>
                <w:kern w:val="2"/>
                <w:szCs w:val="24"/>
                <w:lang w:eastAsia="ar-SA" w:bidi="en-US"/>
              </w:rPr>
              <w:t>поворотом</w:t>
            </w:r>
            <w:r w:rsidRPr="005555BF">
              <w:rPr>
                <w:rFonts w:eastAsia="DejaVu Sans"/>
                <w:spacing w:val="34"/>
                <w:kern w:val="2"/>
                <w:szCs w:val="24"/>
                <w:lang w:eastAsia="ar-SA" w:bidi="en-US"/>
              </w:rPr>
              <w:t xml:space="preserve"> </w:t>
            </w:r>
            <w:r w:rsidRPr="005555BF">
              <w:rPr>
                <w:rFonts w:eastAsia="DejaVu Sans"/>
                <w:kern w:val="2"/>
                <w:szCs w:val="24"/>
                <w:lang w:eastAsia="ar-SA" w:bidi="en-US"/>
              </w:rPr>
              <w:t>в</w:t>
            </w:r>
            <w:r w:rsidRPr="005555BF">
              <w:rPr>
                <w:rFonts w:eastAsia="DejaVu Sans"/>
                <w:spacing w:val="-67"/>
                <w:kern w:val="2"/>
                <w:szCs w:val="24"/>
                <w:lang w:eastAsia="ar-SA" w:bidi="en-US"/>
              </w:rPr>
              <w:t xml:space="preserve"> </w:t>
            </w:r>
            <w:r w:rsidRPr="005555BF">
              <w:rPr>
                <w:rFonts w:eastAsia="DejaVu Sans"/>
                <w:kern w:val="2"/>
                <w:szCs w:val="24"/>
                <w:lang w:eastAsia="ar-SA" w:bidi="en-US"/>
              </w:rPr>
              <w:t>стороны</w:t>
            </w:r>
            <w:r w:rsidRPr="005555BF">
              <w:rPr>
                <w:rFonts w:eastAsia="DejaVu Sans"/>
                <w:spacing w:val="-1"/>
                <w:kern w:val="2"/>
                <w:szCs w:val="24"/>
                <w:lang w:eastAsia="ar-SA" w:bidi="en-US"/>
              </w:rPr>
              <w:t xml:space="preserve"> </w:t>
            </w:r>
            <w:r w:rsidRPr="005555BF">
              <w:rPr>
                <w:rFonts w:eastAsia="DejaVu Sans"/>
                <w:kern w:val="2"/>
                <w:szCs w:val="24"/>
                <w:lang w:eastAsia="ar-SA" w:bidi="en-US"/>
              </w:rPr>
              <w:t>(вправо-влево);</w:t>
            </w:r>
          </w:p>
          <w:p w14:paraId="1F91FB96" w14:textId="77777777" w:rsidR="00047511" w:rsidRPr="005555BF" w:rsidRDefault="00047511" w:rsidP="00047511">
            <w:pPr>
              <w:pStyle w:val="a7"/>
              <w:rPr>
                <w:rFonts w:eastAsia="DejaVu Sans"/>
                <w:kern w:val="2"/>
                <w:szCs w:val="24"/>
                <w:lang w:eastAsia="ar-SA" w:bidi="en-US"/>
              </w:rPr>
            </w:pPr>
            <w:r w:rsidRPr="005555BF">
              <w:rPr>
                <w:rFonts w:eastAsia="DejaVu Sans"/>
                <w:kern w:val="2"/>
                <w:szCs w:val="24"/>
                <w:lang w:eastAsia="ar-SA" w:bidi="en-US"/>
              </w:rPr>
              <w:t>Упражнения</w:t>
            </w:r>
            <w:r w:rsidRPr="005555BF">
              <w:rPr>
                <w:rFonts w:eastAsia="DejaVu Sans"/>
                <w:spacing w:val="-6"/>
                <w:kern w:val="2"/>
                <w:szCs w:val="24"/>
                <w:lang w:eastAsia="ar-SA" w:bidi="en-US"/>
              </w:rPr>
              <w:t xml:space="preserve"> </w:t>
            </w:r>
            <w:r w:rsidRPr="005555BF">
              <w:rPr>
                <w:rFonts w:eastAsia="DejaVu Sans"/>
                <w:kern w:val="2"/>
                <w:szCs w:val="24"/>
                <w:lang w:eastAsia="ar-SA" w:bidi="en-US"/>
              </w:rPr>
              <w:t>для</w:t>
            </w:r>
            <w:r w:rsidRPr="005555BF">
              <w:rPr>
                <w:rFonts w:eastAsia="DejaVu Sans"/>
                <w:spacing w:val="-2"/>
                <w:kern w:val="2"/>
                <w:szCs w:val="24"/>
                <w:lang w:eastAsia="ar-SA" w:bidi="en-US"/>
              </w:rPr>
              <w:t xml:space="preserve"> </w:t>
            </w:r>
            <w:r w:rsidRPr="005555BF">
              <w:rPr>
                <w:rFonts w:eastAsia="DejaVu Sans"/>
                <w:kern w:val="2"/>
                <w:szCs w:val="24"/>
                <w:lang w:eastAsia="ar-SA" w:bidi="en-US"/>
              </w:rPr>
              <w:t>ног: поочередно</w:t>
            </w:r>
            <w:r w:rsidRPr="005555BF">
              <w:rPr>
                <w:rFonts w:eastAsia="DejaVu Sans"/>
                <w:spacing w:val="-4"/>
                <w:kern w:val="2"/>
                <w:szCs w:val="24"/>
                <w:lang w:eastAsia="ar-SA" w:bidi="en-US"/>
              </w:rPr>
              <w:t xml:space="preserve"> </w:t>
            </w:r>
            <w:r w:rsidRPr="005555BF">
              <w:rPr>
                <w:rFonts w:eastAsia="DejaVu Sans"/>
                <w:kern w:val="2"/>
                <w:szCs w:val="24"/>
                <w:lang w:eastAsia="ar-SA" w:bidi="en-US"/>
              </w:rPr>
              <w:t>поднимать</w:t>
            </w:r>
            <w:r w:rsidRPr="005555BF">
              <w:rPr>
                <w:rFonts w:eastAsia="DejaVu Sans"/>
                <w:spacing w:val="-4"/>
                <w:kern w:val="2"/>
                <w:szCs w:val="24"/>
                <w:lang w:eastAsia="ar-SA" w:bidi="en-US"/>
              </w:rPr>
              <w:t xml:space="preserve"> </w:t>
            </w:r>
            <w:r w:rsidRPr="005555BF">
              <w:rPr>
                <w:rFonts w:eastAsia="DejaVu Sans"/>
                <w:kern w:val="2"/>
                <w:szCs w:val="24"/>
                <w:lang w:eastAsia="ar-SA" w:bidi="en-US"/>
              </w:rPr>
              <w:t>и</w:t>
            </w:r>
            <w:r w:rsidRPr="005555BF">
              <w:rPr>
                <w:rFonts w:eastAsia="DejaVu Sans"/>
                <w:spacing w:val="-1"/>
                <w:kern w:val="2"/>
                <w:szCs w:val="24"/>
                <w:lang w:eastAsia="ar-SA" w:bidi="en-US"/>
              </w:rPr>
              <w:t xml:space="preserve"> </w:t>
            </w:r>
            <w:r w:rsidRPr="005555BF">
              <w:rPr>
                <w:rFonts w:eastAsia="DejaVu Sans"/>
                <w:kern w:val="2"/>
                <w:szCs w:val="24"/>
                <w:lang w:eastAsia="ar-SA" w:bidi="en-US"/>
              </w:rPr>
              <w:t>опускать</w:t>
            </w:r>
            <w:r w:rsidRPr="005555BF">
              <w:rPr>
                <w:rFonts w:eastAsia="DejaVu Sans"/>
                <w:spacing w:val="-2"/>
                <w:kern w:val="2"/>
                <w:szCs w:val="24"/>
                <w:lang w:eastAsia="ar-SA" w:bidi="en-US"/>
              </w:rPr>
              <w:t xml:space="preserve"> </w:t>
            </w:r>
            <w:r w:rsidRPr="005555BF">
              <w:rPr>
                <w:rFonts w:eastAsia="DejaVu Sans"/>
                <w:kern w:val="2"/>
                <w:szCs w:val="24"/>
                <w:lang w:eastAsia="ar-SA" w:bidi="en-US"/>
              </w:rPr>
              <w:t>ноги,</w:t>
            </w:r>
            <w:r w:rsidRPr="005555BF">
              <w:rPr>
                <w:rFonts w:eastAsia="DejaVu Sans"/>
                <w:spacing w:val="-1"/>
                <w:kern w:val="2"/>
                <w:szCs w:val="24"/>
                <w:lang w:eastAsia="ar-SA" w:bidi="en-US"/>
              </w:rPr>
              <w:t xml:space="preserve"> </w:t>
            </w:r>
            <w:r w:rsidRPr="005555BF">
              <w:rPr>
                <w:rFonts w:eastAsia="DejaVu Sans"/>
                <w:kern w:val="2"/>
                <w:szCs w:val="24"/>
                <w:lang w:eastAsia="ar-SA" w:bidi="en-US"/>
              </w:rPr>
              <w:t>согнутые</w:t>
            </w:r>
            <w:r w:rsidRPr="005555BF">
              <w:rPr>
                <w:rFonts w:eastAsia="DejaVu Sans"/>
                <w:spacing w:val="-1"/>
                <w:kern w:val="2"/>
                <w:szCs w:val="24"/>
                <w:lang w:eastAsia="ar-SA" w:bidi="en-US"/>
              </w:rPr>
              <w:t xml:space="preserve"> </w:t>
            </w:r>
            <w:r w:rsidRPr="005555BF">
              <w:rPr>
                <w:rFonts w:eastAsia="DejaVu Sans"/>
                <w:kern w:val="2"/>
                <w:szCs w:val="24"/>
                <w:lang w:eastAsia="ar-SA" w:bidi="en-US"/>
              </w:rPr>
              <w:t>в</w:t>
            </w:r>
            <w:r w:rsidRPr="005555BF">
              <w:rPr>
                <w:rFonts w:eastAsia="DejaVu Sans"/>
                <w:spacing w:val="-2"/>
                <w:kern w:val="2"/>
                <w:szCs w:val="24"/>
                <w:lang w:eastAsia="ar-SA" w:bidi="en-US"/>
              </w:rPr>
              <w:t xml:space="preserve"> </w:t>
            </w:r>
            <w:r w:rsidRPr="005555BF">
              <w:rPr>
                <w:rFonts w:eastAsia="DejaVu Sans"/>
                <w:kern w:val="2"/>
                <w:szCs w:val="24"/>
                <w:lang w:eastAsia="ar-SA" w:bidi="en-US"/>
              </w:rPr>
              <w:t>коленях</w:t>
            </w:r>
          </w:p>
          <w:p w14:paraId="3E6D5ACC" w14:textId="77777777" w:rsidR="00047511" w:rsidRPr="00AE023E" w:rsidRDefault="00047511" w:rsidP="00047511">
            <w:pPr>
              <w:pStyle w:val="a7"/>
              <w:rPr>
                <w:szCs w:val="24"/>
                <w:lang w:eastAsia="ru-RU"/>
              </w:rPr>
            </w:pPr>
            <w:r w:rsidRPr="00AE023E">
              <w:rPr>
                <w:b/>
                <w:bCs/>
                <w:szCs w:val="24"/>
                <w:lang w:eastAsia="ru-RU"/>
              </w:rPr>
              <w:t>Подвижные</w:t>
            </w:r>
            <w:r w:rsidRPr="00AE023E">
              <w:rPr>
                <w:b/>
                <w:bCs/>
                <w:spacing w:val="-4"/>
                <w:szCs w:val="24"/>
                <w:lang w:eastAsia="ru-RU"/>
              </w:rPr>
              <w:t xml:space="preserve"> </w:t>
            </w:r>
            <w:r w:rsidRPr="00AE023E">
              <w:rPr>
                <w:b/>
                <w:bCs/>
                <w:szCs w:val="24"/>
                <w:lang w:eastAsia="ru-RU"/>
              </w:rPr>
              <w:t>игры.</w:t>
            </w:r>
            <w:r w:rsidRPr="005555BF">
              <w:rPr>
                <w:szCs w:val="24"/>
                <w:lang w:eastAsia="ru-RU"/>
              </w:rPr>
              <w:t xml:space="preserve"> Учить детей действовать</w:t>
            </w:r>
            <w:r w:rsidRPr="005555BF">
              <w:rPr>
                <w:spacing w:val="1"/>
                <w:szCs w:val="24"/>
                <w:lang w:eastAsia="ru-RU"/>
              </w:rPr>
              <w:t xml:space="preserve"> </w:t>
            </w:r>
            <w:r w:rsidRPr="005555BF">
              <w:rPr>
                <w:szCs w:val="24"/>
                <w:lang w:eastAsia="ru-RU"/>
              </w:rPr>
              <w:t>в</w:t>
            </w:r>
            <w:r w:rsidRPr="005555BF">
              <w:rPr>
                <w:spacing w:val="1"/>
                <w:szCs w:val="24"/>
                <w:lang w:eastAsia="ru-RU"/>
              </w:rPr>
              <w:t xml:space="preserve"> </w:t>
            </w:r>
            <w:r w:rsidRPr="005555BF">
              <w:rPr>
                <w:szCs w:val="24"/>
                <w:lang w:eastAsia="ru-RU"/>
              </w:rPr>
              <w:t>соответствии</w:t>
            </w:r>
            <w:r w:rsidRPr="005555BF">
              <w:rPr>
                <w:spacing w:val="-8"/>
                <w:szCs w:val="24"/>
                <w:lang w:eastAsia="ru-RU"/>
              </w:rPr>
              <w:t xml:space="preserve"> </w:t>
            </w:r>
            <w:r w:rsidRPr="005555BF">
              <w:rPr>
                <w:szCs w:val="24"/>
                <w:lang w:eastAsia="ru-RU"/>
              </w:rPr>
              <w:t>со</w:t>
            </w:r>
            <w:r w:rsidRPr="005555BF">
              <w:rPr>
                <w:spacing w:val="-6"/>
                <w:szCs w:val="24"/>
                <w:lang w:eastAsia="ru-RU"/>
              </w:rPr>
              <w:t xml:space="preserve"> </w:t>
            </w:r>
            <w:r w:rsidRPr="005555BF">
              <w:rPr>
                <w:szCs w:val="24"/>
                <w:lang w:eastAsia="ru-RU"/>
              </w:rPr>
              <w:t>знаками</w:t>
            </w:r>
            <w:r w:rsidRPr="005555BF">
              <w:rPr>
                <w:spacing w:val="-7"/>
                <w:szCs w:val="24"/>
                <w:lang w:eastAsia="ru-RU"/>
              </w:rPr>
              <w:t xml:space="preserve"> </w:t>
            </w:r>
            <w:r w:rsidRPr="005555BF">
              <w:rPr>
                <w:szCs w:val="24"/>
                <w:lang w:eastAsia="ru-RU"/>
              </w:rPr>
              <w:t>«беги»,</w:t>
            </w:r>
            <w:r w:rsidRPr="005555BF">
              <w:rPr>
                <w:spacing w:val="-8"/>
                <w:szCs w:val="24"/>
                <w:lang w:eastAsia="ru-RU"/>
              </w:rPr>
              <w:t xml:space="preserve"> </w:t>
            </w:r>
            <w:r w:rsidRPr="005555BF">
              <w:rPr>
                <w:szCs w:val="24"/>
                <w:lang w:eastAsia="ru-RU"/>
              </w:rPr>
              <w:t>«держись»,</w:t>
            </w:r>
            <w:r w:rsidRPr="005555BF">
              <w:rPr>
                <w:spacing w:val="-8"/>
                <w:szCs w:val="24"/>
                <w:lang w:eastAsia="ru-RU"/>
              </w:rPr>
              <w:t xml:space="preserve"> </w:t>
            </w:r>
            <w:r w:rsidRPr="005555BF">
              <w:rPr>
                <w:szCs w:val="24"/>
                <w:lang w:eastAsia="ru-RU"/>
              </w:rPr>
              <w:t>«вставай».</w:t>
            </w:r>
            <w:r>
              <w:t xml:space="preserve"> </w:t>
            </w:r>
            <w:r w:rsidRPr="00AE023E">
              <w:rPr>
                <w:b/>
                <w:bCs/>
                <w:szCs w:val="24"/>
                <w:lang w:eastAsia="ru-RU"/>
              </w:rPr>
              <w:t>Словарный минимум:</w:t>
            </w:r>
            <w:r w:rsidRPr="00AE023E">
              <w:rPr>
                <w:szCs w:val="24"/>
                <w:lang w:eastAsia="ru-RU"/>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977" w:type="dxa"/>
            <w:gridSpan w:val="7"/>
          </w:tcPr>
          <w:p w14:paraId="04411706" w14:textId="77777777" w:rsidR="00047511" w:rsidRPr="00663140" w:rsidRDefault="00047511" w:rsidP="00047511">
            <w:pPr>
              <w:pStyle w:val="a7"/>
              <w:rPr>
                <w:b/>
                <w:bCs/>
                <w:szCs w:val="24"/>
                <w:lang w:val="kk-KZ" w:eastAsia="ru-RU"/>
              </w:rPr>
            </w:pPr>
            <w:r w:rsidRPr="00663140">
              <w:rPr>
                <w:b/>
                <w:bCs/>
                <w:szCs w:val="24"/>
                <w:lang w:val="kk-KZ" w:eastAsia="ru-RU"/>
              </w:rPr>
              <w:t>Казахский язык</w:t>
            </w:r>
          </w:p>
          <w:p w14:paraId="501CE0F3" w14:textId="77777777" w:rsidR="00047511" w:rsidRPr="00663140" w:rsidRDefault="00047511" w:rsidP="00047511">
            <w:pPr>
              <w:pStyle w:val="a7"/>
              <w:rPr>
                <w:b/>
                <w:bCs/>
                <w:szCs w:val="24"/>
                <w:lang w:val="kk-KZ" w:eastAsia="ru-RU"/>
              </w:rPr>
            </w:pPr>
            <w:r w:rsidRPr="00663140">
              <w:rPr>
                <w:b/>
                <w:bCs/>
                <w:szCs w:val="24"/>
                <w:lang w:val="kk-KZ" w:eastAsia="ru-RU"/>
              </w:rPr>
              <w:t xml:space="preserve"> ( по плану специалиста) </w:t>
            </w:r>
          </w:p>
          <w:p w14:paraId="7EEEA4B6" w14:textId="77777777" w:rsidR="00047511" w:rsidRPr="00CF547D" w:rsidRDefault="00047511" w:rsidP="00047511">
            <w:pPr>
              <w:pStyle w:val="a7"/>
              <w:rPr>
                <w:b/>
                <w:bCs/>
                <w:szCs w:val="24"/>
                <w:lang w:val="kk-KZ" w:eastAsia="ru-RU"/>
              </w:rPr>
            </w:pPr>
            <w:r w:rsidRPr="00CF547D">
              <w:rPr>
                <w:b/>
                <w:bCs/>
                <w:szCs w:val="24"/>
                <w:lang w:val="kk-KZ" w:eastAsia="ru-RU"/>
              </w:rPr>
              <w:t>Сөздің дыбысталу мәдениетін қалыптастыру:</w:t>
            </w:r>
          </w:p>
          <w:p w14:paraId="2431E38A" w14:textId="77777777" w:rsidR="00047511" w:rsidRPr="00CF547D" w:rsidRDefault="00047511" w:rsidP="00047511">
            <w:pPr>
              <w:pStyle w:val="a7"/>
              <w:rPr>
                <w:szCs w:val="24"/>
                <w:lang w:val="kk-KZ" w:eastAsia="ru-RU"/>
              </w:rPr>
            </w:pPr>
            <w:r w:rsidRPr="00CF547D">
              <w:rPr>
                <w:szCs w:val="24"/>
                <w:lang w:val="kk-KZ" w:eastAsia="ru-RU"/>
              </w:rPr>
              <w:t xml:space="preserve">жаңа сөздерде кездесетін қазақ тіліне тән дыбыстарды дұрыс айтады, сөздерді есте сақтайды </w:t>
            </w:r>
          </w:p>
          <w:p w14:paraId="28F2DDB5" w14:textId="77777777" w:rsidR="00047511" w:rsidRPr="00CF547D" w:rsidRDefault="00047511" w:rsidP="00047511">
            <w:pPr>
              <w:pStyle w:val="a7"/>
              <w:rPr>
                <w:b/>
                <w:bCs/>
                <w:szCs w:val="24"/>
                <w:lang w:val="kk-KZ" w:eastAsia="ru-RU"/>
              </w:rPr>
            </w:pPr>
            <w:r w:rsidRPr="00CF547D">
              <w:rPr>
                <w:b/>
                <w:bCs/>
                <w:szCs w:val="24"/>
                <w:lang w:val="kk-KZ" w:eastAsia="ru-RU"/>
              </w:rPr>
              <w:t>Сөздік қорын молайту және белсендіру:</w:t>
            </w:r>
          </w:p>
          <w:p w14:paraId="0830218E" w14:textId="77777777" w:rsidR="00047511" w:rsidRPr="00CF547D" w:rsidRDefault="00047511" w:rsidP="00047511">
            <w:pPr>
              <w:pStyle w:val="a7"/>
              <w:rPr>
                <w:szCs w:val="24"/>
                <w:lang w:val="kk-KZ" w:eastAsia="ru-RU"/>
              </w:rPr>
            </w:pPr>
            <w:r w:rsidRPr="00CF547D">
              <w:rPr>
                <w:szCs w:val="24"/>
                <w:lang w:val="kk-KZ" w:eastAsia="ru-RU"/>
              </w:rPr>
              <w:t xml:space="preserve">Тон, етік </w:t>
            </w:r>
          </w:p>
          <w:p w14:paraId="3983EBED" w14:textId="77777777" w:rsidR="00047511" w:rsidRPr="00CF547D" w:rsidRDefault="00047511" w:rsidP="00047511">
            <w:pPr>
              <w:pStyle w:val="a7"/>
              <w:rPr>
                <w:b/>
                <w:bCs/>
                <w:szCs w:val="24"/>
                <w:lang w:val="kk-KZ" w:eastAsia="ru-RU"/>
              </w:rPr>
            </w:pPr>
            <w:r w:rsidRPr="00CF547D">
              <w:rPr>
                <w:b/>
                <w:bCs/>
                <w:szCs w:val="24"/>
                <w:lang w:val="kk-KZ" w:eastAsia="ru-RU"/>
              </w:rPr>
              <w:t>Д/О « Ғажайып сандық»</w:t>
            </w:r>
          </w:p>
          <w:p w14:paraId="14FEA470" w14:textId="77777777" w:rsidR="00047511" w:rsidRPr="00ED2894" w:rsidRDefault="00047511" w:rsidP="00047511">
            <w:pPr>
              <w:pStyle w:val="a7"/>
              <w:rPr>
                <w:szCs w:val="24"/>
                <w:lang w:val="kk-KZ"/>
              </w:rPr>
            </w:pPr>
            <w:r w:rsidRPr="00CF547D">
              <w:rPr>
                <w:b/>
                <w:bCs/>
                <w:szCs w:val="24"/>
                <w:lang w:val="kk-KZ" w:eastAsia="ru-RU"/>
              </w:rPr>
              <w:t xml:space="preserve">Мақсаты: </w:t>
            </w:r>
            <w:r w:rsidRPr="00CF547D">
              <w:rPr>
                <w:szCs w:val="24"/>
                <w:lang w:val="kk-KZ" w:eastAsia="ru-RU"/>
              </w:rPr>
              <w:t>тақырыптық сөздерді есте сақтайды, қолданады;</w:t>
            </w:r>
          </w:p>
        </w:tc>
        <w:tc>
          <w:tcPr>
            <w:tcW w:w="2552" w:type="dxa"/>
            <w:gridSpan w:val="2"/>
          </w:tcPr>
          <w:p w14:paraId="07F71F27" w14:textId="77777777" w:rsidR="00047511" w:rsidRPr="00AE023E" w:rsidRDefault="00047511" w:rsidP="00047511">
            <w:pPr>
              <w:pStyle w:val="a7"/>
              <w:rPr>
                <w:b/>
                <w:bCs/>
                <w:szCs w:val="24"/>
                <w:lang w:val="kk-KZ"/>
              </w:rPr>
            </w:pPr>
            <w:r w:rsidRPr="00AE023E">
              <w:rPr>
                <w:b/>
                <w:bCs/>
                <w:szCs w:val="24"/>
                <w:lang w:val="kk-KZ"/>
              </w:rPr>
              <w:t>Физическое воспитание</w:t>
            </w:r>
          </w:p>
          <w:p w14:paraId="2E72D311" w14:textId="77777777" w:rsidR="00047511" w:rsidRPr="00AE023E" w:rsidRDefault="00047511" w:rsidP="00047511">
            <w:pPr>
              <w:pStyle w:val="a7"/>
              <w:rPr>
                <w:b/>
                <w:bCs/>
                <w:szCs w:val="24"/>
                <w:lang w:eastAsia="ru-RU"/>
              </w:rPr>
            </w:pPr>
            <w:r w:rsidRPr="00AE023E">
              <w:rPr>
                <w:b/>
                <w:bCs/>
                <w:szCs w:val="24"/>
                <w:lang w:val="kk-KZ" w:eastAsia="ru-RU"/>
              </w:rPr>
              <w:t xml:space="preserve">( по плану специалиста) </w:t>
            </w:r>
            <w:r w:rsidRPr="00AE023E">
              <w:rPr>
                <w:b/>
                <w:bCs/>
                <w:szCs w:val="24"/>
                <w:lang w:eastAsia="ru-RU"/>
              </w:rPr>
              <w:t>Основные</w:t>
            </w:r>
            <w:r w:rsidRPr="00AE023E">
              <w:rPr>
                <w:b/>
                <w:bCs/>
                <w:spacing w:val="-5"/>
                <w:szCs w:val="24"/>
                <w:lang w:eastAsia="ru-RU"/>
              </w:rPr>
              <w:t xml:space="preserve"> </w:t>
            </w:r>
            <w:r w:rsidRPr="00AE023E">
              <w:rPr>
                <w:b/>
                <w:bCs/>
                <w:szCs w:val="24"/>
                <w:lang w:eastAsia="ru-RU"/>
              </w:rPr>
              <w:t xml:space="preserve">движения </w:t>
            </w:r>
          </w:p>
          <w:p w14:paraId="0617F9FD" w14:textId="77777777" w:rsidR="00047511" w:rsidRPr="00AE023E" w:rsidRDefault="00047511" w:rsidP="00047511">
            <w:pPr>
              <w:pStyle w:val="a7"/>
              <w:rPr>
                <w:szCs w:val="24"/>
                <w:lang w:eastAsia="ru-RU"/>
              </w:rPr>
            </w:pPr>
            <w:r w:rsidRPr="00AE023E">
              <w:rPr>
                <w:szCs w:val="24"/>
                <w:lang w:eastAsia="ru-RU"/>
              </w:rPr>
              <w:t>Бег: с</w:t>
            </w:r>
            <w:r w:rsidRPr="00AE023E">
              <w:rPr>
                <w:spacing w:val="-11"/>
                <w:szCs w:val="24"/>
                <w:lang w:eastAsia="ru-RU"/>
              </w:rPr>
              <w:t xml:space="preserve"> </w:t>
            </w:r>
            <w:r w:rsidRPr="00AE023E">
              <w:rPr>
                <w:szCs w:val="24"/>
                <w:lang w:eastAsia="ru-RU"/>
              </w:rPr>
              <w:t>остановкой,</w:t>
            </w:r>
            <w:r w:rsidRPr="00AE023E">
              <w:rPr>
                <w:spacing w:val="-9"/>
                <w:szCs w:val="24"/>
                <w:lang w:eastAsia="ru-RU"/>
              </w:rPr>
              <w:t xml:space="preserve"> </w:t>
            </w:r>
            <w:r w:rsidRPr="00AE023E">
              <w:rPr>
                <w:szCs w:val="24"/>
                <w:lang w:eastAsia="ru-RU"/>
              </w:rPr>
              <w:t>бегать</w:t>
            </w:r>
            <w:r w:rsidRPr="00AE023E">
              <w:rPr>
                <w:spacing w:val="-68"/>
                <w:szCs w:val="24"/>
                <w:lang w:eastAsia="ru-RU"/>
              </w:rPr>
              <w:t xml:space="preserve"> </w:t>
            </w:r>
            <w:r w:rsidRPr="00AE023E">
              <w:rPr>
                <w:szCs w:val="24"/>
                <w:lang w:eastAsia="ru-RU"/>
              </w:rPr>
              <w:t>по</w:t>
            </w:r>
            <w:r w:rsidRPr="00AE023E">
              <w:rPr>
                <w:spacing w:val="-4"/>
                <w:szCs w:val="24"/>
                <w:lang w:eastAsia="ru-RU"/>
              </w:rPr>
              <w:t xml:space="preserve"> </w:t>
            </w:r>
            <w:r w:rsidRPr="00AE023E">
              <w:rPr>
                <w:szCs w:val="24"/>
                <w:lang w:eastAsia="ru-RU"/>
              </w:rPr>
              <w:t>сигналу</w:t>
            </w:r>
            <w:r w:rsidRPr="00AE023E">
              <w:rPr>
                <w:spacing w:val="-6"/>
                <w:szCs w:val="24"/>
                <w:lang w:eastAsia="ru-RU"/>
              </w:rPr>
              <w:t xml:space="preserve"> </w:t>
            </w:r>
            <w:r w:rsidRPr="00AE023E">
              <w:rPr>
                <w:szCs w:val="24"/>
                <w:lang w:eastAsia="ru-RU"/>
              </w:rPr>
              <w:t>в</w:t>
            </w:r>
            <w:r w:rsidRPr="00AE023E">
              <w:rPr>
                <w:spacing w:val="-1"/>
                <w:szCs w:val="24"/>
                <w:lang w:eastAsia="ru-RU"/>
              </w:rPr>
              <w:t xml:space="preserve"> </w:t>
            </w:r>
            <w:r w:rsidRPr="00AE023E">
              <w:rPr>
                <w:szCs w:val="24"/>
                <w:lang w:eastAsia="ru-RU"/>
              </w:rPr>
              <w:t>указанное</w:t>
            </w:r>
            <w:r w:rsidRPr="00AE023E">
              <w:rPr>
                <w:spacing w:val="-3"/>
                <w:szCs w:val="24"/>
                <w:lang w:eastAsia="ru-RU"/>
              </w:rPr>
              <w:t xml:space="preserve"> </w:t>
            </w:r>
            <w:r w:rsidRPr="00AE023E">
              <w:rPr>
                <w:szCs w:val="24"/>
                <w:lang w:eastAsia="ru-RU"/>
              </w:rPr>
              <w:t>место;</w:t>
            </w:r>
          </w:p>
          <w:p w14:paraId="60DE04F9" w14:textId="77777777" w:rsidR="00047511" w:rsidRPr="00AE023E" w:rsidRDefault="00047511" w:rsidP="00047511">
            <w:pPr>
              <w:pStyle w:val="a7"/>
              <w:rPr>
                <w:b/>
                <w:bCs/>
                <w:szCs w:val="24"/>
                <w:lang w:eastAsia="ru-RU"/>
              </w:rPr>
            </w:pPr>
            <w:r w:rsidRPr="00AE023E">
              <w:rPr>
                <w:b/>
                <w:bCs/>
                <w:szCs w:val="24"/>
                <w:lang w:eastAsia="ru-RU"/>
              </w:rPr>
              <w:t>Общеразвивающие упражнения:</w:t>
            </w:r>
          </w:p>
          <w:p w14:paraId="4071A8C9" w14:textId="77777777" w:rsidR="00047511" w:rsidRPr="00AE023E" w:rsidRDefault="00047511" w:rsidP="00047511">
            <w:pPr>
              <w:pStyle w:val="a7"/>
              <w:rPr>
                <w:szCs w:val="24"/>
                <w:lang w:eastAsia="ru-RU"/>
              </w:rPr>
            </w:pPr>
            <w:r w:rsidRPr="00AE023E">
              <w:rPr>
                <w:szCs w:val="24"/>
                <w:lang w:eastAsia="ru-RU"/>
              </w:rPr>
              <w:t>Упражнения</w:t>
            </w:r>
            <w:r w:rsidRPr="00AE023E">
              <w:rPr>
                <w:spacing w:val="-4"/>
                <w:szCs w:val="24"/>
                <w:lang w:eastAsia="ru-RU"/>
              </w:rPr>
              <w:t xml:space="preserve"> </w:t>
            </w:r>
            <w:r w:rsidRPr="00AE023E">
              <w:rPr>
                <w:szCs w:val="24"/>
                <w:lang w:eastAsia="ru-RU"/>
              </w:rPr>
              <w:t>для</w:t>
            </w:r>
            <w:r w:rsidRPr="00AE023E">
              <w:rPr>
                <w:spacing w:val="-4"/>
                <w:szCs w:val="24"/>
                <w:lang w:eastAsia="ru-RU"/>
              </w:rPr>
              <w:t xml:space="preserve"> </w:t>
            </w:r>
            <w:r w:rsidRPr="00AE023E">
              <w:rPr>
                <w:szCs w:val="24"/>
                <w:lang w:eastAsia="ru-RU"/>
              </w:rPr>
              <w:t>рук</w:t>
            </w:r>
            <w:r w:rsidRPr="00AE023E">
              <w:rPr>
                <w:spacing w:val="-1"/>
                <w:szCs w:val="24"/>
                <w:lang w:eastAsia="ru-RU"/>
              </w:rPr>
              <w:t xml:space="preserve"> </w:t>
            </w:r>
            <w:r w:rsidRPr="00AE023E">
              <w:rPr>
                <w:szCs w:val="24"/>
                <w:lang w:eastAsia="ru-RU"/>
              </w:rPr>
              <w:t>и плечевого  пояса: хлопать</w:t>
            </w:r>
            <w:r w:rsidRPr="00AE023E">
              <w:rPr>
                <w:spacing w:val="-3"/>
                <w:szCs w:val="24"/>
                <w:lang w:eastAsia="ru-RU"/>
              </w:rPr>
              <w:t xml:space="preserve"> </w:t>
            </w:r>
            <w:r w:rsidRPr="00AE023E">
              <w:rPr>
                <w:szCs w:val="24"/>
                <w:lang w:eastAsia="ru-RU"/>
              </w:rPr>
              <w:t>руками</w:t>
            </w:r>
            <w:r w:rsidRPr="00AE023E">
              <w:rPr>
                <w:spacing w:val="-1"/>
                <w:szCs w:val="24"/>
                <w:lang w:eastAsia="ru-RU"/>
              </w:rPr>
              <w:t xml:space="preserve"> </w:t>
            </w:r>
            <w:r w:rsidRPr="00AE023E">
              <w:rPr>
                <w:szCs w:val="24"/>
                <w:lang w:eastAsia="ru-RU"/>
              </w:rPr>
              <w:t>перед собой</w:t>
            </w:r>
            <w:r w:rsidRPr="00AE023E">
              <w:rPr>
                <w:spacing w:val="-5"/>
                <w:szCs w:val="24"/>
                <w:lang w:eastAsia="ru-RU"/>
              </w:rPr>
              <w:t xml:space="preserve"> </w:t>
            </w:r>
            <w:r w:rsidRPr="00AE023E">
              <w:rPr>
                <w:szCs w:val="24"/>
                <w:lang w:eastAsia="ru-RU"/>
              </w:rPr>
              <w:t>или</w:t>
            </w:r>
            <w:r w:rsidRPr="00AE023E">
              <w:rPr>
                <w:spacing w:val="-5"/>
                <w:szCs w:val="24"/>
                <w:lang w:eastAsia="ru-RU"/>
              </w:rPr>
              <w:t xml:space="preserve"> </w:t>
            </w:r>
            <w:r w:rsidRPr="00AE023E">
              <w:rPr>
                <w:szCs w:val="24"/>
                <w:lang w:eastAsia="ru-RU"/>
              </w:rPr>
              <w:t>над головой,</w:t>
            </w:r>
            <w:r w:rsidRPr="00AE023E">
              <w:rPr>
                <w:spacing w:val="-3"/>
                <w:szCs w:val="24"/>
                <w:lang w:eastAsia="ru-RU"/>
              </w:rPr>
              <w:t xml:space="preserve"> </w:t>
            </w:r>
            <w:r w:rsidRPr="00AE023E">
              <w:rPr>
                <w:szCs w:val="24"/>
                <w:lang w:eastAsia="ru-RU"/>
              </w:rPr>
              <w:t>за</w:t>
            </w:r>
            <w:r w:rsidRPr="00AE023E">
              <w:rPr>
                <w:spacing w:val="-2"/>
                <w:szCs w:val="24"/>
                <w:lang w:eastAsia="ru-RU"/>
              </w:rPr>
              <w:t xml:space="preserve"> </w:t>
            </w:r>
            <w:r w:rsidRPr="00AE023E">
              <w:rPr>
                <w:szCs w:val="24"/>
                <w:lang w:eastAsia="ru-RU"/>
              </w:rPr>
              <w:t>спиной;</w:t>
            </w:r>
          </w:p>
          <w:p w14:paraId="6365092C" w14:textId="77777777" w:rsidR="00047511" w:rsidRPr="00AE023E" w:rsidRDefault="00047511" w:rsidP="00047511">
            <w:pPr>
              <w:pStyle w:val="a7"/>
              <w:rPr>
                <w:rFonts w:eastAsia="DejaVu Sans"/>
                <w:kern w:val="2"/>
                <w:szCs w:val="24"/>
                <w:lang w:eastAsia="ar-SA" w:bidi="en-US"/>
              </w:rPr>
            </w:pPr>
            <w:r w:rsidRPr="00AE023E">
              <w:rPr>
                <w:rFonts w:eastAsia="DejaVu Sans"/>
                <w:kern w:val="2"/>
                <w:szCs w:val="24"/>
                <w:lang w:eastAsia="ar-SA" w:bidi="en-US"/>
              </w:rPr>
              <w:t>Упражнения</w:t>
            </w:r>
            <w:r w:rsidRPr="00AE023E">
              <w:rPr>
                <w:rFonts w:eastAsia="DejaVu Sans"/>
                <w:spacing w:val="-7"/>
                <w:kern w:val="2"/>
                <w:szCs w:val="24"/>
                <w:lang w:eastAsia="ar-SA" w:bidi="en-US"/>
              </w:rPr>
              <w:t xml:space="preserve"> </w:t>
            </w:r>
            <w:r w:rsidRPr="00AE023E">
              <w:rPr>
                <w:rFonts w:eastAsia="DejaVu Sans"/>
                <w:kern w:val="2"/>
                <w:szCs w:val="24"/>
                <w:lang w:eastAsia="ar-SA" w:bidi="en-US"/>
              </w:rPr>
              <w:t>для</w:t>
            </w:r>
            <w:r w:rsidRPr="00AE023E">
              <w:rPr>
                <w:rFonts w:eastAsia="DejaVu Sans"/>
                <w:spacing w:val="-3"/>
                <w:kern w:val="2"/>
                <w:szCs w:val="24"/>
                <w:lang w:eastAsia="ar-SA" w:bidi="en-US"/>
              </w:rPr>
              <w:t xml:space="preserve"> </w:t>
            </w:r>
            <w:r w:rsidRPr="00AE023E">
              <w:rPr>
                <w:rFonts w:eastAsia="DejaVu Sans"/>
                <w:kern w:val="2"/>
                <w:szCs w:val="24"/>
                <w:lang w:eastAsia="ar-SA" w:bidi="en-US"/>
              </w:rPr>
              <w:t>туловища: передавать</w:t>
            </w:r>
            <w:r w:rsidRPr="00AE023E">
              <w:rPr>
                <w:rFonts w:eastAsia="DejaVu Sans"/>
                <w:spacing w:val="31"/>
                <w:kern w:val="2"/>
                <w:szCs w:val="24"/>
                <w:lang w:eastAsia="ar-SA" w:bidi="en-US"/>
              </w:rPr>
              <w:t xml:space="preserve"> </w:t>
            </w:r>
            <w:r w:rsidRPr="00AE023E">
              <w:rPr>
                <w:rFonts w:eastAsia="DejaVu Sans"/>
                <w:kern w:val="2"/>
                <w:szCs w:val="24"/>
                <w:lang w:eastAsia="ar-SA" w:bidi="en-US"/>
              </w:rPr>
              <w:t>мяч</w:t>
            </w:r>
            <w:r w:rsidRPr="00AE023E">
              <w:rPr>
                <w:rFonts w:eastAsia="DejaVu Sans"/>
                <w:spacing w:val="34"/>
                <w:kern w:val="2"/>
                <w:szCs w:val="24"/>
                <w:lang w:eastAsia="ar-SA" w:bidi="en-US"/>
              </w:rPr>
              <w:t xml:space="preserve"> </w:t>
            </w:r>
            <w:r w:rsidRPr="00AE023E">
              <w:rPr>
                <w:rFonts w:eastAsia="DejaVu Sans"/>
                <w:kern w:val="2"/>
                <w:szCs w:val="24"/>
                <w:lang w:eastAsia="ar-SA" w:bidi="en-US"/>
              </w:rPr>
              <w:t>друг</w:t>
            </w:r>
            <w:r w:rsidRPr="00AE023E">
              <w:rPr>
                <w:rFonts w:eastAsia="DejaVu Sans"/>
                <w:spacing w:val="34"/>
                <w:kern w:val="2"/>
                <w:szCs w:val="24"/>
                <w:lang w:eastAsia="ar-SA" w:bidi="en-US"/>
              </w:rPr>
              <w:t xml:space="preserve"> </w:t>
            </w:r>
            <w:r w:rsidRPr="00AE023E">
              <w:rPr>
                <w:rFonts w:eastAsia="DejaVu Sans"/>
                <w:kern w:val="2"/>
                <w:szCs w:val="24"/>
                <w:lang w:eastAsia="ar-SA" w:bidi="en-US"/>
              </w:rPr>
              <w:t>другу</w:t>
            </w:r>
            <w:r w:rsidRPr="00AE023E">
              <w:rPr>
                <w:rFonts w:eastAsia="DejaVu Sans"/>
                <w:spacing w:val="30"/>
                <w:kern w:val="2"/>
                <w:szCs w:val="24"/>
                <w:lang w:eastAsia="ar-SA" w:bidi="en-US"/>
              </w:rPr>
              <w:t xml:space="preserve"> </w:t>
            </w:r>
            <w:r w:rsidRPr="00AE023E">
              <w:rPr>
                <w:rFonts w:eastAsia="DejaVu Sans"/>
                <w:kern w:val="2"/>
                <w:szCs w:val="24"/>
                <w:lang w:eastAsia="ar-SA" w:bidi="en-US"/>
              </w:rPr>
              <w:t>над</w:t>
            </w:r>
            <w:r w:rsidRPr="00AE023E">
              <w:rPr>
                <w:rFonts w:eastAsia="DejaVu Sans"/>
                <w:spacing w:val="35"/>
                <w:kern w:val="2"/>
                <w:szCs w:val="24"/>
                <w:lang w:eastAsia="ar-SA" w:bidi="en-US"/>
              </w:rPr>
              <w:t xml:space="preserve"> </w:t>
            </w:r>
            <w:r w:rsidRPr="00AE023E">
              <w:rPr>
                <w:rFonts w:eastAsia="DejaVu Sans"/>
                <w:kern w:val="2"/>
                <w:szCs w:val="24"/>
                <w:lang w:eastAsia="ar-SA" w:bidi="en-US"/>
              </w:rPr>
              <w:t>головой</w:t>
            </w:r>
            <w:r w:rsidRPr="00AE023E">
              <w:rPr>
                <w:rFonts w:eastAsia="DejaVu Sans"/>
                <w:spacing w:val="34"/>
                <w:kern w:val="2"/>
                <w:szCs w:val="24"/>
                <w:lang w:eastAsia="ar-SA" w:bidi="en-US"/>
              </w:rPr>
              <w:t xml:space="preserve"> </w:t>
            </w:r>
            <w:r w:rsidRPr="00AE023E">
              <w:rPr>
                <w:rFonts w:eastAsia="DejaVu Sans"/>
                <w:kern w:val="2"/>
                <w:szCs w:val="24"/>
                <w:lang w:eastAsia="ar-SA" w:bidi="en-US"/>
              </w:rPr>
              <w:t>(назад</w:t>
            </w:r>
            <w:r w:rsidRPr="00AE023E">
              <w:rPr>
                <w:rFonts w:eastAsia="DejaVu Sans"/>
                <w:spacing w:val="35"/>
                <w:kern w:val="2"/>
                <w:szCs w:val="24"/>
                <w:lang w:eastAsia="ar-SA" w:bidi="en-US"/>
              </w:rPr>
              <w:t xml:space="preserve"> </w:t>
            </w:r>
            <w:r w:rsidRPr="00AE023E">
              <w:rPr>
                <w:rFonts w:eastAsia="DejaVu Sans"/>
                <w:kern w:val="2"/>
                <w:szCs w:val="24"/>
                <w:lang w:eastAsia="ar-SA" w:bidi="en-US"/>
              </w:rPr>
              <w:t>и</w:t>
            </w:r>
            <w:r w:rsidRPr="00AE023E">
              <w:rPr>
                <w:rFonts w:eastAsia="DejaVu Sans"/>
                <w:spacing w:val="33"/>
                <w:kern w:val="2"/>
                <w:szCs w:val="24"/>
                <w:lang w:eastAsia="ar-SA" w:bidi="en-US"/>
              </w:rPr>
              <w:t xml:space="preserve"> </w:t>
            </w:r>
            <w:r w:rsidRPr="00AE023E">
              <w:rPr>
                <w:rFonts w:eastAsia="DejaVu Sans"/>
                <w:kern w:val="2"/>
                <w:szCs w:val="24"/>
                <w:lang w:eastAsia="ar-SA" w:bidi="en-US"/>
              </w:rPr>
              <w:t>вперед),</w:t>
            </w:r>
            <w:r w:rsidRPr="00AE023E">
              <w:rPr>
                <w:rFonts w:eastAsia="DejaVu Sans"/>
                <w:spacing w:val="33"/>
                <w:kern w:val="2"/>
                <w:szCs w:val="24"/>
                <w:lang w:eastAsia="ar-SA" w:bidi="en-US"/>
              </w:rPr>
              <w:t xml:space="preserve"> </w:t>
            </w:r>
            <w:r w:rsidRPr="00AE023E">
              <w:rPr>
                <w:rFonts w:eastAsia="DejaVu Sans"/>
                <w:kern w:val="2"/>
                <w:szCs w:val="24"/>
                <w:lang w:eastAsia="ar-SA" w:bidi="en-US"/>
              </w:rPr>
              <w:t>с</w:t>
            </w:r>
            <w:r w:rsidRPr="00AE023E">
              <w:rPr>
                <w:rFonts w:eastAsia="DejaVu Sans"/>
                <w:spacing w:val="34"/>
                <w:kern w:val="2"/>
                <w:szCs w:val="24"/>
                <w:lang w:eastAsia="ar-SA" w:bidi="en-US"/>
              </w:rPr>
              <w:t xml:space="preserve"> </w:t>
            </w:r>
            <w:r w:rsidRPr="00AE023E">
              <w:rPr>
                <w:rFonts w:eastAsia="DejaVu Sans"/>
                <w:kern w:val="2"/>
                <w:szCs w:val="24"/>
                <w:lang w:eastAsia="ar-SA" w:bidi="en-US"/>
              </w:rPr>
              <w:t>поворотом</w:t>
            </w:r>
            <w:r w:rsidRPr="00AE023E">
              <w:rPr>
                <w:rFonts w:eastAsia="DejaVu Sans"/>
                <w:spacing w:val="34"/>
                <w:kern w:val="2"/>
                <w:szCs w:val="24"/>
                <w:lang w:eastAsia="ar-SA" w:bidi="en-US"/>
              </w:rPr>
              <w:t xml:space="preserve"> </w:t>
            </w:r>
            <w:r w:rsidRPr="00AE023E">
              <w:rPr>
                <w:rFonts w:eastAsia="DejaVu Sans"/>
                <w:kern w:val="2"/>
                <w:szCs w:val="24"/>
                <w:lang w:eastAsia="ar-SA" w:bidi="en-US"/>
              </w:rPr>
              <w:t>в</w:t>
            </w:r>
            <w:r w:rsidRPr="00AE023E">
              <w:rPr>
                <w:rFonts w:eastAsia="DejaVu Sans"/>
                <w:spacing w:val="-67"/>
                <w:kern w:val="2"/>
                <w:szCs w:val="24"/>
                <w:lang w:eastAsia="ar-SA" w:bidi="en-US"/>
              </w:rPr>
              <w:t xml:space="preserve"> </w:t>
            </w:r>
            <w:r w:rsidRPr="00AE023E">
              <w:rPr>
                <w:rFonts w:eastAsia="DejaVu Sans"/>
                <w:kern w:val="2"/>
                <w:szCs w:val="24"/>
                <w:lang w:eastAsia="ar-SA" w:bidi="en-US"/>
              </w:rPr>
              <w:t>стороны</w:t>
            </w:r>
            <w:r w:rsidRPr="00AE023E">
              <w:rPr>
                <w:rFonts w:eastAsia="DejaVu Sans"/>
                <w:spacing w:val="-1"/>
                <w:kern w:val="2"/>
                <w:szCs w:val="24"/>
                <w:lang w:eastAsia="ar-SA" w:bidi="en-US"/>
              </w:rPr>
              <w:t xml:space="preserve"> </w:t>
            </w:r>
            <w:r w:rsidRPr="00AE023E">
              <w:rPr>
                <w:rFonts w:eastAsia="DejaVu Sans"/>
                <w:kern w:val="2"/>
                <w:szCs w:val="24"/>
                <w:lang w:eastAsia="ar-SA" w:bidi="en-US"/>
              </w:rPr>
              <w:t>(вправо-влево);</w:t>
            </w:r>
          </w:p>
          <w:p w14:paraId="361DDB3D" w14:textId="77777777" w:rsidR="00047511" w:rsidRPr="00AE023E" w:rsidRDefault="00047511" w:rsidP="00047511">
            <w:pPr>
              <w:pStyle w:val="a7"/>
              <w:rPr>
                <w:rFonts w:eastAsia="DejaVu Sans"/>
                <w:kern w:val="2"/>
                <w:szCs w:val="24"/>
                <w:lang w:eastAsia="ar-SA" w:bidi="en-US"/>
              </w:rPr>
            </w:pPr>
            <w:r w:rsidRPr="00AE023E">
              <w:rPr>
                <w:rFonts w:eastAsia="DejaVu Sans"/>
                <w:kern w:val="2"/>
                <w:szCs w:val="24"/>
                <w:lang w:eastAsia="ar-SA" w:bidi="en-US"/>
              </w:rPr>
              <w:t>Упражнения</w:t>
            </w:r>
            <w:r w:rsidRPr="00AE023E">
              <w:rPr>
                <w:rFonts w:eastAsia="DejaVu Sans"/>
                <w:spacing w:val="-6"/>
                <w:kern w:val="2"/>
                <w:szCs w:val="24"/>
                <w:lang w:eastAsia="ar-SA" w:bidi="en-US"/>
              </w:rPr>
              <w:t xml:space="preserve"> </w:t>
            </w:r>
            <w:r w:rsidRPr="00AE023E">
              <w:rPr>
                <w:rFonts w:eastAsia="DejaVu Sans"/>
                <w:kern w:val="2"/>
                <w:szCs w:val="24"/>
                <w:lang w:eastAsia="ar-SA" w:bidi="en-US"/>
              </w:rPr>
              <w:t>для</w:t>
            </w:r>
            <w:r w:rsidRPr="00AE023E">
              <w:rPr>
                <w:rFonts w:eastAsia="DejaVu Sans"/>
                <w:spacing w:val="-2"/>
                <w:kern w:val="2"/>
                <w:szCs w:val="24"/>
                <w:lang w:eastAsia="ar-SA" w:bidi="en-US"/>
              </w:rPr>
              <w:t xml:space="preserve"> </w:t>
            </w:r>
            <w:r w:rsidRPr="00AE023E">
              <w:rPr>
                <w:rFonts w:eastAsia="DejaVu Sans"/>
                <w:kern w:val="2"/>
                <w:szCs w:val="24"/>
                <w:lang w:eastAsia="ar-SA" w:bidi="en-US"/>
              </w:rPr>
              <w:t>ног: поочередно</w:t>
            </w:r>
            <w:r w:rsidRPr="00AE023E">
              <w:rPr>
                <w:rFonts w:eastAsia="DejaVu Sans"/>
                <w:spacing w:val="-4"/>
                <w:kern w:val="2"/>
                <w:szCs w:val="24"/>
                <w:lang w:eastAsia="ar-SA" w:bidi="en-US"/>
              </w:rPr>
              <w:t xml:space="preserve"> </w:t>
            </w:r>
            <w:r w:rsidRPr="00AE023E">
              <w:rPr>
                <w:rFonts w:eastAsia="DejaVu Sans"/>
                <w:kern w:val="2"/>
                <w:szCs w:val="24"/>
                <w:lang w:eastAsia="ar-SA" w:bidi="en-US"/>
              </w:rPr>
              <w:t>поднимать</w:t>
            </w:r>
            <w:r w:rsidRPr="00AE023E">
              <w:rPr>
                <w:rFonts w:eastAsia="DejaVu Sans"/>
                <w:spacing w:val="-4"/>
                <w:kern w:val="2"/>
                <w:szCs w:val="24"/>
                <w:lang w:eastAsia="ar-SA" w:bidi="en-US"/>
              </w:rPr>
              <w:t xml:space="preserve"> </w:t>
            </w:r>
            <w:r w:rsidRPr="00AE023E">
              <w:rPr>
                <w:rFonts w:eastAsia="DejaVu Sans"/>
                <w:kern w:val="2"/>
                <w:szCs w:val="24"/>
                <w:lang w:eastAsia="ar-SA" w:bidi="en-US"/>
              </w:rPr>
              <w:t>и</w:t>
            </w:r>
            <w:r w:rsidRPr="00AE023E">
              <w:rPr>
                <w:rFonts w:eastAsia="DejaVu Sans"/>
                <w:spacing w:val="-1"/>
                <w:kern w:val="2"/>
                <w:szCs w:val="24"/>
                <w:lang w:eastAsia="ar-SA" w:bidi="en-US"/>
              </w:rPr>
              <w:t xml:space="preserve"> </w:t>
            </w:r>
            <w:r w:rsidRPr="00AE023E">
              <w:rPr>
                <w:rFonts w:eastAsia="DejaVu Sans"/>
                <w:kern w:val="2"/>
                <w:szCs w:val="24"/>
                <w:lang w:eastAsia="ar-SA" w:bidi="en-US"/>
              </w:rPr>
              <w:t>опускать</w:t>
            </w:r>
            <w:r w:rsidRPr="00AE023E">
              <w:rPr>
                <w:rFonts w:eastAsia="DejaVu Sans"/>
                <w:spacing w:val="-2"/>
                <w:kern w:val="2"/>
                <w:szCs w:val="24"/>
                <w:lang w:eastAsia="ar-SA" w:bidi="en-US"/>
              </w:rPr>
              <w:t xml:space="preserve"> </w:t>
            </w:r>
            <w:r w:rsidRPr="00AE023E">
              <w:rPr>
                <w:rFonts w:eastAsia="DejaVu Sans"/>
                <w:kern w:val="2"/>
                <w:szCs w:val="24"/>
                <w:lang w:eastAsia="ar-SA" w:bidi="en-US"/>
              </w:rPr>
              <w:t>ноги,</w:t>
            </w:r>
            <w:r w:rsidRPr="00AE023E">
              <w:rPr>
                <w:rFonts w:eastAsia="DejaVu Sans"/>
                <w:spacing w:val="-1"/>
                <w:kern w:val="2"/>
                <w:szCs w:val="24"/>
                <w:lang w:eastAsia="ar-SA" w:bidi="en-US"/>
              </w:rPr>
              <w:t xml:space="preserve"> </w:t>
            </w:r>
            <w:r w:rsidRPr="00AE023E">
              <w:rPr>
                <w:rFonts w:eastAsia="DejaVu Sans"/>
                <w:kern w:val="2"/>
                <w:szCs w:val="24"/>
                <w:lang w:eastAsia="ar-SA" w:bidi="en-US"/>
              </w:rPr>
              <w:t>согнутые</w:t>
            </w:r>
            <w:r w:rsidRPr="00AE023E">
              <w:rPr>
                <w:rFonts w:eastAsia="DejaVu Sans"/>
                <w:spacing w:val="-1"/>
                <w:kern w:val="2"/>
                <w:szCs w:val="24"/>
                <w:lang w:eastAsia="ar-SA" w:bidi="en-US"/>
              </w:rPr>
              <w:t xml:space="preserve"> </w:t>
            </w:r>
            <w:r w:rsidRPr="00AE023E">
              <w:rPr>
                <w:rFonts w:eastAsia="DejaVu Sans"/>
                <w:kern w:val="2"/>
                <w:szCs w:val="24"/>
                <w:lang w:eastAsia="ar-SA" w:bidi="en-US"/>
              </w:rPr>
              <w:t>в</w:t>
            </w:r>
            <w:r w:rsidRPr="00AE023E">
              <w:rPr>
                <w:rFonts w:eastAsia="DejaVu Sans"/>
                <w:spacing w:val="-2"/>
                <w:kern w:val="2"/>
                <w:szCs w:val="24"/>
                <w:lang w:eastAsia="ar-SA" w:bidi="en-US"/>
              </w:rPr>
              <w:t xml:space="preserve"> </w:t>
            </w:r>
            <w:r w:rsidRPr="00AE023E">
              <w:rPr>
                <w:rFonts w:eastAsia="DejaVu Sans"/>
                <w:kern w:val="2"/>
                <w:szCs w:val="24"/>
                <w:lang w:eastAsia="ar-SA" w:bidi="en-US"/>
              </w:rPr>
              <w:t>коленях</w:t>
            </w:r>
          </w:p>
          <w:p w14:paraId="32708F79" w14:textId="77777777" w:rsidR="00047511" w:rsidRPr="00AE023E" w:rsidRDefault="00047511" w:rsidP="00047511">
            <w:pPr>
              <w:pStyle w:val="a7"/>
              <w:rPr>
                <w:szCs w:val="24"/>
                <w:lang w:eastAsia="ru-RU"/>
              </w:rPr>
            </w:pPr>
            <w:r w:rsidRPr="00AE023E">
              <w:rPr>
                <w:b/>
                <w:bCs/>
                <w:szCs w:val="24"/>
                <w:lang w:eastAsia="ru-RU"/>
              </w:rPr>
              <w:t>Подвижные</w:t>
            </w:r>
            <w:r w:rsidRPr="00AE023E">
              <w:rPr>
                <w:b/>
                <w:bCs/>
                <w:spacing w:val="-4"/>
                <w:szCs w:val="24"/>
                <w:lang w:eastAsia="ru-RU"/>
              </w:rPr>
              <w:t xml:space="preserve"> </w:t>
            </w:r>
            <w:r w:rsidRPr="00AE023E">
              <w:rPr>
                <w:b/>
                <w:bCs/>
                <w:szCs w:val="24"/>
                <w:lang w:eastAsia="ru-RU"/>
              </w:rPr>
              <w:t>игры.</w:t>
            </w:r>
            <w:r w:rsidRPr="00AE023E">
              <w:rPr>
                <w:szCs w:val="24"/>
                <w:lang w:eastAsia="ru-RU"/>
              </w:rPr>
              <w:t xml:space="preserve"> Учить детей действовать</w:t>
            </w:r>
            <w:r w:rsidRPr="00AE023E">
              <w:rPr>
                <w:spacing w:val="1"/>
                <w:szCs w:val="24"/>
                <w:lang w:eastAsia="ru-RU"/>
              </w:rPr>
              <w:t xml:space="preserve"> </w:t>
            </w:r>
            <w:r w:rsidRPr="00AE023E">
              <w:rPr>
                <w:szCs w:val="24"/>
                <w:lang w:eastAsia="ru-RU"/>
              </w:rPr>
              <w:t>в</w:t>
            </w:r>
            <w:r w:rsidRPr="00AE023E">
              <w:rPr>
                <w:spacing w:val="1"/>
                <w:szCs w:val="24"/>
                <w:lang w:eastAsia="ru-RU"/>
              </w:rPr>
              <w:t xml:space="preserve"> </w:t>
            </w:r>
            <w:r w:rsidRPr="00AE023E">
              <w:rPr>
                <w:szCs w:val="24"/>
                <w:lang w:eastAsia="ru-RU"/>
              </w:rPr>
              <w:t>соответствии</w:t>
            </w:r>
            <w:r w:rsidRPr="00AE023E">
              <w:rPr>
                <w:spacing w:val="-8"/>
                <w:szCs w:val="24"/>
                <w:lang w:eastAsia="ru-RU"/>
              </w:rPr>
              <w:t xml:space="preserve"> </w:t>
            </w:r>
            <w:r w:rsidRPr="00AE023E">
              <w:rPr>
                <w:szCs w:val="24"/>
                <w:lang w:eastAsia="ru-RU"/>
              </w:rPr>
              <w:t>со</w:t>
            </w:r>
            <w:r w:rsidRPr="00AE023E">
              <w:rPr>
                <w:spacing w:val="-6"/>
                <w:szCs w:val="24"/>
                <w:lang w:eastAsia="ru-RU"/>
              </w:rPr>
              <w:t xml:space="preserve"> </w:t>
            </w:r>
            <w:r w:rsidRPr="00AE023E">
              <w:rPr>
                <w:b/>
                <w:bCs/>
                <w:spacing w:val="-6"/>
                <w:szCs w:val="24"/>
                <w:lang w:eastAsia="ru-RU"/>
              </w:rPr>
              <w:t>Словарный минимум:</w:t>
            </w:r>
            <w:r w:rsidRPr="00AE023E">
              <w:rPr>
                <w:spacing w:val="-6"/>
                <w:szCs w:val="24"/>
                <w:lang w:eastAsia="ru-RU"/>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r w:rsidRPr="00AE023E">
              <w:rPr>
                <w:szCs w:val="24"/>
                <w:lang w:eastAsia="ru-RU"/>
              </w:rPr>
              <w:t>знаками</w:t>
            </w:r>
            <w:r w:rsidRPr="00AE023E">
              <w:rPr>
                <w:spacing w:val="-7"/>
                <w:szCs w:val="24"/>
                <w:lang w:eastAsia="ru-RU"/>
              </w:rPr>
              <w:t xml:space="preserve"> </w:t>
            </w:r>
            <w:r w:rsidRPr="00AE023E">
              <w:rPr>
                <w:szCs w:val="24"/>
                <w:lang w:eastAsia="ru-RU"/>
              </w:rPr>
              <w:t>«беги»,</w:t>
            </w:r>
            <w:r w:rsidRPr="00AE023E">
              <w:rPr>
                <w:spacing w:val="-8"/>
                <w:szCs w:val="24"/>
                <w:lang w:eastAsia="ru-RU"/>
              </w:rPr>
              <w:t xml:space="preserve"> </w:t>
            </w:r>
            <w:r w:rsidRPr="00AE023E">
              <w:rPr>
                <w:szCs w:val="24"/>
                <w:lang w:eastAsia="ru-RU"/>
              </w:rPr>
              <w:t>«держись»,</w:t>
            </w:r>
            <w:r w:rsidRPr="00AE023E">
              <w:rPr>
                <w:spacing w:val="-8"/>
                <w:szCs w:val="24"/>
                <w:lang w:eastAsia="ru-RU"/>
              </w:rPr>
              <w:t xml:space="preserve"> </w:t>
            </w:r>
            <w:r w:rsidRPr="00AE023E">
              <w:rPr>
                <w:szCs w:val="24"/>
                <w:lang w:eastAsia="ru-RU"/>
              </w:rPr>
              <w:t>«вставай».</w:t>
            </w:r>
          </w:p>
          <w:p w14:paraId="233CE668" w14:textId="77777777" w:rsidR="00047511" w:rsidRPr="00AE023E" w:rsidRDefault="00047511" w:rsidP="00047511">
            <w:pPr>
              <w:pStyle w:val="a7"/>
              <w:rPr>
                <w:szCs w:val="24"/>
              </w:rPr>
            </w:pPr>
            <w:r w:rsidRPr="00AE023E">
              <w:rPr>
                <w:szCs w:val="24"/>
                <w:lang w:eastAsia="ru-RU"/>
              </w:rPr>
              <w:t xml:space="preserve"> </w:t>
            </w:r>
          </w:p>
        </w:tc>
        <w:tc>
          <w:tcPr>
            <w:tcW w:w="3123" w:type="dxa"/>
            <w:gridSpan w:val="5"/>
          </w:tcPr>
          <w:p w14:paraId="725FE843" w14:textId="77777777" w:rsidR="00047511" w:rsidRPr="00AE023E" w:rsidRDefault="00047511" w:rsidP="00047511">
            <w:pPr>
              <w:pStyle w:val="a7"/>
              <w:rPr>
                <w:b/>
                <w:bCs/>
                <w:szCs w:val="24"/>
                <w:lang w:val="kk-KZ"/>
              </w:rPr>
            </w:pPr>
            <w:r w:rsidRPr="00AE023E">
              <w:rPr>
                <w:b/>
                <w:bCs/>
                <w:szCs w:val="24"/>
                <w:lang w:val="kk-KZ"/>
              </w:rPr>
              <w:t>Физическое воспитание</w:t>
            </w:r>
          </w:p>
          <w:p w14:paraId="645E534A" w14:textId="77777777" w:rsidR="00047511" w:rsidRPr="00AE023E" w:rsidRDefault="00047511" w:rsidP="00047511">
            <w:pPr>
              <w:pStyle w:val="a7"/>
              <w:rPr>
                <w:b/>
                <w:bCs/>
                <w:szCs w:val="24"/>
                <w:lang w:val="kk-KZ" w:bidi="en-US"/>
              </w:rPr>
            </w:pPr>
            <w:r w:rsidRPr="00AE023E">
              <w:rPr>
                <w:b/>
                <w:bCs/>
                <w:szCs w:val="24"/>
                <w:lang w:val="kk-KZ" w:eastAsia="ru-RU"/>
              </w:rPr>
              <w:t>( по плану специалиста)</w:t>
            </w:r>
            <w:r w:rsidRPr="00AE023E">
              <w:rPr>
                <w:b/>
                <w:bCs/>
                <w:szCs w:val="24"/>
                <w:lang w:bidi="en-US"/>
              </w:rPr>
              <w:t>.</w:t>
            </w:r>
            <w:r w:rsidRPr="00AE023E">
              <w:rPr>
                <w:b/>
                <w:bCs/>
                <w:szCs w:val="24"/>
                <w:lang w:val="kk-KZ" w:bidi="en-US"/>
              </w:rPr>
              <w:t xml:space="preserve"> </w:t>
            </w:r>
          </w:p>
          <w:p w14:paraId="11AE2EF4" w14:textId="77777777" w:rsidR="00047511" w:rsidRPr="00AE023E" w:rsidRDefault="00047511" w:rsidP="00047511">
            <w:pPr>
              <w:pStyle w:val="a7"/>
              <w:rPr>
                <w:b/>
                <w:bCs/>
                <w:szCs w:val="24"/>
                <w:lang w:val="kk-KZ" w:bidi="en-US"/>
              </w:rPr>
            </w:pPr>
          </w:p>
          <w:p w14:paraId="624BFDC9" w14:textId="77777777" w:rsidR="00047511" w:rsidRPr="00AE023E" w:rsidRDefault="00047511" w:rsidP="00047511">
            <w:pPr>
              <w:pStyle w:val="a7"/>
              <w:rPr>
                <w:b/>
                <w:bCs/>
                <w:szCs w:val="24"/>
                <w:lang w:eastAsia="ru-RU"/>
              </w:rPr>
            </w:pPr>
            <w:r w:rsidRPr="00AE023E">
              <w:rPr>
                <w:b/>
                <w:bCs/>
                <w:szCs w:val="24"/>
                <w:lang w:eastAsia="ru-RU"/>
              </w:rPr>
              <w:t>Основные</w:t>
            </w:r>
            <w:r w:rsidRPr="00AE023E">
              <w:rPr>
                <w:b/>
                <w:bCs/>
                <w:spacing w:val="-5"/>
                <w:szCs w:val="24"/>
                <w:lang w:eastAsia="ru-RU"/>
              </w:rPr>
              <w:t xml:space="preserve"> </w:t>
            </w:r>
            <w:r w:rsidRPr="00AE023E">
              <w:rPr>
                <w:b/>
                <w:bCs/>
                <w:szCs w:val="24"/>
                <w:lang w:eastAsia="ru-RU"/>
              </w:rPr>
              <w:t xml:space="preserve">движения </w:t>
            </w:r>
          </w:p>
          <w:p w14:paraId="1853FC3C" w14:textId="77777777" w:rsidR="00047511" w:rsidRPr="00AE023E" w:rsidRDefault="00047511" w:rsidP="00047511">
            <w:pPr>
              <w:pStyle w:val="a7"/>
              <w:rPr>
                <w:szCs w:val="24"/>
                <w:lang w:eastAsia="ru-RU"/>
              </w:rPr>
            </w:pPr>
          </w:p>
          <w:p w14:paraId="69005912" w14:textId="77777777" w:rsidR="00047511" w:rsidRPr="00AE023E" w:rsidRDefault="00047511" w:rsidP="00047511">
            <w:pPr>
              <w:pStyle w:val="a7"/>
              <w:rPr>
                <w:szCs w:val="24"/>
                <w:lang w:eastAsia="ru-RU"/>
              </w:rPr>
            </w:pPr>
            <w:r w:rsidRPr="00AE023E">
              <w:rPr>
                <w:szCs w:val="24"/>
                <w:lang w:eastAsia="ru-RU"/>
              </w:rPr>
              <w:t>Бег: с</w:t>
            </w:r>
            <w:r w:rsidRPr="00AE023E">
              <w:rPr>
                <w:spacing w:val="-11"/>
                <w:szCs w:val="24"/>
                <w:lang w:eastAsia="ru-RU"/>
              </w:rPr>
              <w:t xml:space="preserve"> </w:t>
            </w:r>
            <w:r w:rsidRPr="00AE023E">
              <w:rPr>
                <w:szCs w:val="24"/>
                <w:lang w:eastAsia="ru-RU"/>
              </w:rPr>
              <w:t>остановкой,</w:t>
            </w:r>
            <w:r w:rsidRPr="00AE023E">
              <w:rPr>
                <w:spacing w:val="-9"/>
                <w:szCs w:val="24"/>
                <w:lang w:eastAsia="ru-RU"/>
              </w:rPr>
              <w:t xml:space="preserve"> </w:t>
            </w:r>
            <w:r w:rsidRPr="00AE023E">
              <w:rPr>
                <w:szCs w:val="24"/>
                <w:lang w:eastAsia="ru-RU"/>
              </w:rPr>
              <w:t>бегать</w:t>
            </w:r>
            <w:r w:rsidRPr="00AE023E">
              <w:rPr>
                <w:spacing w:val="-68"/>
                <w:szCs w:val="24"/>
                <w:lang w:eastAsia="ru-RU"/>
              </w:rPr>
              <w:t xml:space="preserve"> </w:t>
            </w:r>
            <w:r w:rsidRPr="00AE023E">
              <w:rPr>
                <w:szCs w:val="24"/>
                <w:lang w:eastAsia="ru-RU"/>
              </w:rPr>
              <w:t>по</w:t>
            </w:r>
            <w:r w:rsidRPr="00AE023E">
              <w:rPr>
                <w:spacing w:val="-4"/>
                <w:szCs w:val="24"/>
                <w:lang w:eastAsia="ru-RU"/>
              </w:rPr>
              <w:t xml:space="preserve"> </w:t>
            </w:r>
            <w:r w:rsidRPr="00AE023E">
              <w:rPr>
                <w:szCs w:val="24"/>
                <w:lang w:eastAsia="ru-RU"/>
              </w:rPr>
              <w:t>сигналу</w:t>
            </w:r>
            <w:r w:rsidRPr="00AE023E">
              <w:rPr>
                <w:spacing w:val="-6"/>
                <w:szCs w:val="24"/>
                <w:lang w:eastAsia="ru-RU"/>
              </w:rPr>
              <w:t xml:space="preserve"> </w:t>
            </w:r>
            <w:r w:rsidRPr="00AE023E">
              <w:rPr>
                <w:szCs w:val="24"/>
                <w:lang w:eastAsia="ru-RU"/>
              </w:rPr>
              <w:t>в</w:t>
            </w:r>
            <w:r w:rsidRPr="00AE023E">
              <w:rPr>
                <w:spacing w:val="-1"/>
                <w:szCs w:val="24"/>
                <w:lang w:eastAsia="ru-RU"/>
              </w:rPr>
              <w:t xml:space="preserve"> </w:t>
            </w:r>
            <w:r w:rsidRPr="00AE023E">
              <w:rPr>
                <w:szCs w:val="24"/>
                <w:lang w:eastAsia="ru-RU"/>
              </w:rPr>
              <w:t>указанное</w:t>
            </w:r>
            <w:r w:rsidRPr="00AE023E">
              <w:rPr>
                <w:spacing w:val="-3"/>
                <w:szCs w:val="24"/>
                <w:lang w:eastAsia="ru-RU"/>
              </w:rPr>
              <w:t xml:space="preserve"> </w:t>
            </w:r>
            <w:r w:rsidRPr="00AE023E">
              <w:rPr>
                <w:szCs w:val="24"/>
                <w:lang w:eastAsia="ru-RU"/>
              </w:rPr>
              <w:t>место;</w:t>
            </w:r>
          </w:p>
          <w:p w14:paraId="4D65E81F" w14:textId="77777777" w:rsidR="00047511" w:rsidRPr="00AE023E" w:rsidRDefault="00047511" w:rsidP="00047511">
            <w:pPr>
              <w:pStyle w:val="a7"/>
              <w:rPr>
                <w:b/>
                <w:bCs/>
                <w:szCs w:val="24"/>
                <w:lang w:eastAsia="ru-RU"/>
              </w:rPr>
            </w:pPr>
            <w:r w:rsidRPr="00AE023E">
              <w:rPr>
                <w:b/>
                <w:bCs/>
                <w:szCs w:val="24"/>
                <w:lang w:eastAsia="ru-RU"/>
              </w:rPr>
              <w:t>Общеразвивающие упражнения:</w:t>
            </w:r>
          </w:p>
          <w:p w14:paraId="5986CC45" w14:textId="77777777" w:rsidR="00047511" w:rsidRPr="00AE023E" w:rsidRDefault="00047511" w:rsidP="00047511">
            <w:pPr>
              <w:pStyle w:val="a7"/>
              <w:rPr>
                <w:szCs w:val="24"/>
                <w:lang w:eastAsia="ru-RU"/>
              </w:rPr>
            </w:pPr>
            <w:r w:rsidRPr="00AE023E">
              <w:rPr>
                <w:szCs w:val="24"/>
                <w:lang w:eastAsia="ru-RU"/>
              </w:rPr>
              <w:t>Упражнения</w:t>
            </w:r>
            <w:r w:rsidRPr="00AE023E">
              <w:rPr>
                <w:spacing w:val="-4"/>
                <w:szCs w:val="24"/>
                <w:lang w:eastAsia="ru-RU"/>
              </w:rPr>
              <w:t xml:space="preserve"> </w:t>
            </w:r>
            <w:r w:rsidRPr="00AE023E">
              <w:rPr>
                <w:szCs w:val="24"/>
                <w:lang w:eastAsia="ru-RU"/>
              </w:rPr>
              <w:t>для</w:t>
            </w:r>
            <w:r w:rsidRPr="00AE023E">
              <w:rPr>
                <w:spacing w:val="-4"/>
                <w:szCs w:val="24"/>
                <w:lang w:eastAsia="ru-RU"/>
              </w:rPr>
              <w:t xml:space="preserve"> </w:t>
            </w:r>
            <w:r w:rsidRPr="00AE023E">
              <w:rPr>
                <w:szCs w:val="24"/>
                <w:lang w:eastAsia="ru-RU"/>
              </w:rPr>
              <w:t>рук</w:t>
            </w:r>
            <w:r w:rsidRPr="00AE023E">
              <w:rPr>
                <w:spacing w:val="-1"/>
                <w:szCs w:val="24"/>
                <w:lang w:eastAsia="ru-RU"/>
              </w:rPr>
              <w:t xml:space="preserve"> </w:t>
            </w:r>
            <w:r w:rsidRPr="00AE023E">
              <w:rPr>
                <w:szCs w:val="24"/>
                <w:lang w:eastAsia="ru-RU"/>
              </w:rPr>
              <w:t>и плечевого  пояса: хлопать</w:t>
            </w:r>
            <w:r w:rsidRPr="00AE023E">
              <w:rPr>
                <w:spacing w:val="-3"/>
                <w:szCs w:val="24"/>
                <w:lang w:eastAsia="ru-RU"/>
              </w:rPr>
              <w:t xml:space="preserve"> </w:t>
            </w:r>
            <w:r w:rsidRPr="00AE023E">
              <w:rPr>
                <w:szCs w:val="24"/>
                <w:lang w:eastAsia="ru-RU"/>
              </w:rPr>
              <w:t>руками</w:t>
            </w:r>
            <w:r w:rsidRPr="00AE023E">
              <w:rPr>
                <w:spacing w:val="-1"/>
                <w:szCs w:val="24"/>
                <w:lang w:eastAsia="ru-RU"/>
              </w:rPr>
              <w:t xml:space="preserve"> </w:t>
            </w:r>
            <w:r w:rsidRPr="00AE023E">
              <w:rPr>
                <w:szCs w:val="24"/>
                <w:lang w:eastAsia="ru-RU"/>
              </w:rPr>
              <w:t>перед собой</w:t>
            </w:r>
            <w:r w:rsidRPr="00AE023E">
              <w:rPr>
                <w:spacing w:val="-5"/>
                <w:szCs w:val="24"/>
                <w:lang w:eastAsia="ru-RU"/>
              </w:rPr>
              <w:t xml:space="preserve"> </w:t>
            </w:r>
            <w:r w:rsidRPr="00AE023E">
              <w:rPr>
                <w:szCs w:val="24"/>
                <w:lang w:eastAsia="ru-RU"/>
              </w:rPr>
              <w:t>или</w:t>
            </w:r>
            <w:r w:rsidRPr="00AE023E">
              <w:rPr>
                <w:spacing w:val="-5"/>
                <w:szCs w:val="24"/>
                <w:lang w:eastAsia="ru-RU"/>
              </w:rPr>
              <w:t xml:space="preserve"> </w:t>
            </w:r>
            <w:r w:rsidRPr="00AE023E">
              <w:rPr>
                <w:szCs w:val="24"/>
                <w:lang w:eastAsia="ru-RU"/>
              </w:rPr>
              <w:t>над головой,</w:t>
            </w:r>
            <w:r w:rsidRPr="00AE023E">
              <w:rPr>
                <w:spacing w:val="-3"/>
                <w:szCs w:val="24"/>
                <w:lang w:eastAsia="ru-RU"/>
              </w:rPr>
              <w:t xml:space="preserve"> </w:t>
            </w:r>
            <w:r w:rsidRPr="00AE023E">
              <w:rPr>
                <w:szCs w:val="24"/>
                <w:lang w:eastAsia="ru-RU"/>
              </w:rPr>
              <w:t>за</w:t>
            </w:r>
            <w:r w:rsidRPr="00AE023E">
              <w:rPr>
                <w:spacing w:val="-2"/>
                <w:szCs w:val="24"/>
                <w:lang w:eastAsia="ru-RU"/>
              </w:rPr>
              <w:t xml:space="preserve"> </w:t>
            </w:r>
            <w:r w:rsidRPr="00AE023E">
              <w:rPr>
                <w:szCs w:val="24"/>
                <w:lang w:eastAsia="ru-RU"/>
              </w:rPr>
              <w:t>спиной;</w:t>
            </w:r>
          </w:p>
          <w:p w14:paraId="23575932" w14:textId="77777777" w:rsidR="00047511" w:rsidRPr="00AE023E" w:rsidRDefault="00047511" w:rsidP="00047511">
            <w:pPr>
              <w:pStyle w:val="a7"/>
              <w:rPr>
                <w:rFonts w:eastAsia="DejaVu Sans"/>
                <w:kern w:val="2"/>
                <w:szCs w:val="24"/>
                <w:lang w:eastAsia="ar-SA" w:bidi="en-US"/>
              </w:rPr>
            </w:pPr>
            <w:r w:rsidRPr="00AE023E">
              <w:rPr>
                <w:rFonts w:eastAsia="DejaVu Sans"/>
                <w:kern w:val="2"/>
                <w:szCs w:val="24"/>
                <w:lang w:eastAsia="ar-SA" w:bidi="en-US"/>
              </w:rPr>
              <w:t>Упражнения</w:t>
            </w:r>
            <w:r w:rsidRPr="00AE023E">
              <w:rPr>
                <w:rFonts w:eastAsia="DejaVu Sans"/>
                <w:spacing w:val="-7"/>
                <w:kern w:val="2"/>
                <w:szCs w:val="24"/>
                <w:lang w:eastAsia="ar-SA" w:bidi="en-US"/>
              </w:rPr>
              <w:t xml:space="preserve"> </w:t>
            </w:r>
            <w:r w:rsidRPr="00AE023E">
              <w:rPr>
                <w:rFonts w:eastAsia="DejaVu Sans"/>
                <w:kern w:val="2"/>
                <w:szCs w:val="24"/>
                <w:lang w:eastAsia="ar-SA" w:bidi="en-US"/>
              </w:rPr>
              <w:t>для</w:t>
            </w:r>
            <w:r w:rsidRPr="00AE023E">
              <w:rPr>
                <w:rFonts w:eastAsia="DejaVu Sans"/>
                <w:spacing w:val="-3"/>
                <w:kern w:val="2"/>
                <w:szCs w:val="24"/>
                <w:lang w:eastAsia="ar-SA" w:bidi="en-US"/>
              </w:rPr>
              <w:t xml:space="preserve"> </w:t>
            </w:r>
            <w:r w:rsidRPr="00AE023E">
              <w:rPr>
                <w:rFonts w:eastAsia="DejaVu Sans"/>
                <w:kern w:val="2"/>
                <w:szCs w:val="24"/>
                <w:lang w:eastAsia="ar-SA" w:bidi="en-US"/>
              </w:rPr>
              <w:t>туловища: передавать</w:t>
            </w:r>
            <w:r w:rsidRPr="00AE023E">
              <w:rPr>
                <w:rFonts w:eastAsia="DejaVu Sans"/>
                <w:spacing w:val="31"/>
                <w:kern w:val="2"/>
                <w:szCs w:val="24"/>
                <w:lang w:eastAsia="ar-SA" w:bidi="en-US"/>
              </w:rPr>
              <w:t xml:space="preserve"> </w:t>
            </w:r>
            <w:r w:rsidRPr="00AE023E">
              <w:rPr>
                <w:rFonts w:eastAsia="DejaVu Sans"/>
                <w:kern w:val="2"/>
                <w:szCs w:val="24"/>
                <w:lang w:eastAsia="ar-SA" w:bidi="en-US"/>
              </w:rPr>
              <w:t>мяч</w:t>
            </w:r>
            <w:r w:rsidRPr="00AE023E">
              <w:rPr>
                <w:rFonts w:eastAsia="DejaVu Sans"/>
                <w:spacing w:val="34"/>
                <w:kern w:val="2"/>
                <w:szCs w:val="24"/>
                <w:lang w:eastAsia="ar-SA" w:bidi="en-US"/>
              </w:rPr>
              <w:t xml:space="preserve"> </w:t>
            </w:r>
            <w:r w:rsidRPr="00AE023E">
              <w:rPr>
                <w:rFonts w:eastAsia="DejaVu Sans"/>
                <w:kern w:val="2"/>
                <w:szCs w:val="24"/>
                <w:lang w:eastAsia="ar-SA" w:bidi="en-US"/>
              </w:rPr>
              <w:t>друг</w:t>
            </w:r>
            <w:r w:rsidRPr="00AE023E">
              <w:rPr>
                <w:rFonts w:eastAsia="DejaVu Sans"/>
                <w:spacing w:val="34"/>
                <w:kern w:val="2"/>
                <w:szCs w:val="24"/>
                <w:lang w:eastAsia="ar-SA" w:bidi="en-US"/>
              </w:rPr>
              <w:t xml:space="preserve"> </w:t>
            </w:r>
            <w:r w:rsidRPr="00AE023E">
              <w:rPr>
                <w:rFonts w:eastAsia="DejaVu Sans"/>
                <w:kern w:val="2"/>
                <w:szCs w:val="24"/>
                <w:lang w:eastAsia="ar-SA" w:bidi="en-US"/>
              </w:rPr>
              <w:t>другу</w:t>
            </w:r>
            <w:r w:rsidRPr="00AE023E">
              <w:rPr>
                <w:rFonts w:eastAsia="DejaVu Sans"/>
                <w:spacing w:val="30"/>
                <w:kern w:val="2"/>
                <w:szCs w:val="24"/>
                <w:lang w:eastAsia="ar-SA" w:bidi="en-US"/>
              </w:rPr>
              <w:t xml:space="preserve"> </w:t>
            </w:r>
            <w:r w:rsidRPr="00AE023E">
              <w:rPr>
                <w:rFonts w:eastAsia="DejaVu Sans"/>
                <w:kern w:val="2"/>
                <w:szCs w:val="24"/>
                <w:lang w:eastAsia="ar-SA" w:bidi="en-US"/>
              </w:rPr>
              <w:t>над</w:t>
            </w:r>
            <w:r w:rsidRPr="00AE023E">
              <w:rPr>
                <w:rFonts w:eastAsia="DejaVu Sans"/>
                <w:spacing w:val="35"/>
                <w:kern w:val="2"/>
                <w:szCs w:val="24"/>
                <w:lang w:eastAsia="ar-SA" w:bidi="en-US"/>
              </w:rPr>
              <w:t xml:space="preserve"> </w:t>
            </w:r>
            <w:r w:rsidRPr="00AE023E">
              <w:rPr>
                <w:rFonts w:eastAsia="DejaVu Sans"/>
                <w:kern w:val="2"/>
                <w:szCs w:val="24"/>
                <w:lang w:eastAsia="ar-SA" w:bidi="en-US"/>
              </w:rPr>
              <w:t>головой</w:t>
            </w:r>
            <w:r w:rsidRPr="00AE023E">
              <w:rPr>
                <w:rFonts w:eastAsia="DejaVu Sans"/>
                <w:spacing w:val="34"/>
                <w:kern w:val="2"/>
                <w:szCs w:val="24"/>
                <w:lang w:eastAsia="ar-SA" w:bidi="en-US"/>
              </w:rPr>
              <w:t xml:space="preserve"> </w:t>
            </w:r>
            <w:r w:rsidRPr="00AE023E">
              <w:rPr>
                <w:rFonts w:eastAsia="DejaVu Sans"/>
                <w:kern w:val="2"/>
                <w:szCs w:val="24"/>
                <w:lang w:eastAsia="ar-SA" w:bidi="en-US"/>
              </w:rPr>
              <w:t>(назад</w:t>
            </w:r>
            <w:r w:rsidRPr="00AE023E">
              <w:rPr>
                <w:rFonts w:eastAsia="DejaVu Sans"/>
                <w:spacing w:val="35"/>
                <w:kern w:val="2"/>
                <w:szCs w:val="24"/>
                <w:lang w:eastAsia="ar-SA" w:bidi="en-US"/>
              </w:rPr>
              <w:t xml:space="preserve"> </w:t>
            </w:r>
            <w:r w:rsidRPr="00AE023E">
              <w:rPr>
                <w:rFonts w:eastAsia="DejaVu Sans"/>
                <w:kern w:val="2"/>
                <w:szCs w:val="24"/>
                <w:lang w:eastAsia="ar-SA" w:bidi="en-US"/>
              </w:rPr>
              <w:t>и</w:t>
            </w:r>
            <w:r w:rsidRPr="00AE023E">
              <w:rPr>
                <w:rFonts w:eastAsia="DejaVu Sans"/>
                <w:spacing w:val="33"/>
                <w:kern w:val="2"/>
                <w:szCs w:val="24"/>
                <w:lang w:eastAsia="ar-SA" w:bidi="en-US"/>
              </w:rPr>
              <w:t xml:space="preserve"> </w:t>
            </w:r>
            <w:r w:rsidRPr="00AE023E">
              <w:rPr>
                <w:rFonts w:eastAsia="DejaVu Sans"/>
                <w:kern w:val="2"/>
                <w:szCs w:val="24"/>
                <w:lang w:eastAsia="ar-SA" w:bidi="en-US"/>
              </w:rPr>
              <w:t>вперед),</w:t>
            </w:r>
            <w:r w:rsidRPr="00AE023E">
              <w:rPr>
                <w:rFonts w:eastAsia="DejaVu Sans"/>
                <w:spacing w:val="33"/>
                <w:kern w:val="2"/>
                <w:szCs w:val="24"/>
                <w:lang w:eastAsia="ar-SA" w:bidi="en-US"/>
              </w:rPr>
              <w:t xml:space="preserve"> </w:t>
            </w:r>
            <w:r w:rsidRPr="00AE023E">
              <w:rPr>
                <w:rFonts w:eastAsia="DejaVu Sans"/>
                <w:kern w:val="2"/>
                <w:szCs w:val="24"/>
                <w:lang w:eastAsia="ar-SA" w:bidi="en-US"/>
              </w:rPr>
              <w:t>с</w:t>
            </w:r>
            <w:r w:rsidRPr="00AE023E">
              <w:rPr>
                <w:rFonts w:eastAsia="DejaVu Sans"/>
                <w:spacing w:val="34"/>
                <w:kern w:val="2"/>
                <w:szCs w:val="24"/>
                <w:lang w:eastAsia="ar-SA" w:bidi="en-US"/>
              </w:rPr>
              <w:t xml:space="preserve"> </w:t>
            </w:r>
            <w:r w:rsidRPr="00AE023E">
              <w:rPr>
                <w:rFonts w:eastAsia="DejaVu Sans"/>
                <w:kern w:val="2"/>
                <w:szCs w:val="24"/>
                <w:lang w:eastAsia="ar-SA" w:bidi="en-US"/>
              </w:rPr>
              <w:t>поворотом</w:t>
            </w:r>
            <w:r w:rsidRPr="00AE023E">
              <w:rPr>
                <w:rFonts w:eastAsia="DejaVu Sans"/>
                <w:spacing w:val="34"/>
                <w:kern w:val="2"/>
                <w:szCs w:val="24"/>
                <w:lang w:eastAsia="ar-SA" w:bidi="en-US"/>
              </w:rPr>
              <w:t xml:space="preserve"> </w:t>
            </w:r>
            <w:r w:rsidRPr="00AE023E">
              <w:rPr>
                <w:rFonts w:eastAsia="DejaVu Sans"/>
                <w:kern w:val="2"/>
                <w:szCs w:val="24"/>
                <w:lang w:eastAsia="ar-SA" w:bidi="en-US"/>
              </w:rPr>
              <w:t>в</w:t>
            </w:r>
            <w:r w:rsidRPr="00AE023E">
              <w:rPr>
                <w:rFonts w:eastAsia="DejaVu Sans"/>
                <w:spacing w:val="-67"/>
                <w:kern w:val="2"/>
                <w:szCs w:val="24"/>
                <w:lang w:eastAsia="ar-SA" w:bidi="en-US"/>
              </w:rPr>
              <w:t xml:space="preserve"> </w:t>
            </w:r>
            <w:r w:rsidRPr="00AE023E">
              <w:rPr>
                <w:rFonts w:eastAsia="DejaVu Sans"/>
                <w:kern w:val="2"/>
                <w:szCs w:val="24"/>
                <w:lang w:eastAsia="ar-SA" w:bidi="en-US"/>
              </w:rPr>
              <w:t>стороны</w:t>
            </w:r>
            <w:r w:rsidRPr="00AE023E">
              <w:rPr>
                <w:rFonts w:eastAsia="DejaVu Sans"/>
                <w:spacing w:val="-1"/>
                <w:kern w:val="2"/>
                <w:szCs w:val="24"/>
                <w:lang w:eastAsia="ar-SA" w:bidi="en-US"/>
              </w:rPr>
              <w:t xml:space="preserve"> </w:t>
            </w:r>
            <w:r w:rsidRPr="00AE023E">
              <w:rPr>
                <w:rFonts w:eastAsia="DejaVu Sans"/>
                <w:kern w:val="2"/>
                <w:szCs w:val="24"/>
                <w:lang w:eastAsia="ar-SA" w:bidi="en-US"/>
              </w:rPr>
              <w:t>(вправо-влево);</w:t>
            </w:r>
          </w:p>
          <w:p w14:paraId="69059CBE" w14:textId="77777777" w:rsidR="00047511" w:rsidRPr="00AE023E" w:rsidRDefault="00047511" w:rsidP="00047511">
            <w:pPr>
              <w:pStyle w:val="a7"/>
              <w:rPr>
                <w:rFonts w:eastAsia="DejaVu Sans"/>
                <w:kern w:val="2"/>
                <w:szCs w:val="24"/>
                <w:lang w:eastAsia="ar-SA" w:bidi="en-US"/>
              </w:rPr>
            </w:pPr>
            <w:r w:rsidRPr="00AE023E">
              <w:rPr>
                <w:rFonts w:eastAsia="DejaVu Sans"/>
                <w:kern w:val="2"/>
                <w:szCs w:val="24"/>
                <w:lang w:eastAsia="ar-SA" w:bidi="en-US"/>
              </w:rPr>
              <w:t>Упражнения</w:t>
            </w:r>
            <w:r w:rsidRPr="00AE023E">
              <w:rPr>
                <w:rFonts w:eastAsia="DejaVu Sans"/>
                <w:spacing w:val="-6"/>
                <w:kern w:val="2"/>
                <w:szCs w:val="24"/>
                <w:lang w:eastAsia="ar-SA" w:bidi="en-US"/>
              </w:rPr>
              <w:t xml:space="preserve"> </w:t>
            </w:r>
            <w:r w:rsidRPr="00AE023E">
              <w:rPr>
                <w:rFonts w:eastAsia="DejaVu Sans"/>
                <w:kern w:val="2"/>
                <w:szCs w:val="24"/>
                <w:lang w:eastAsia="ar-SA" w:bidi="en-US"/>
              </w:rPr>
              <w:t>для</w:t>
            </w:r>
            <w:r w:rsidRPr="00AE023E">
              <w:rPr>
                <w:rFonts w:eastAsia="DejaVu Sans"/>
                <w:spacing w:val="-2"/>
                <w:kern w:val="2"/>
                <w:szCs w:val="24"/>
                <w:lang w:eastAsia="ar-SA" w:bidi="en-US"/>
              </w:rPr>
              <w:t xml:space="preserve"> </w:t>
            </w:r>
            <w:r w:rsidRPr="00AE023E">
              <w:rPr>
                <w:rFonts w:eastAsia="DejaVu Sans"/>
                <w:kern w:val="2"/>
                <w:szCs w:val="24"/>
                <w:lang w:eastAsia="ar-SA" w:bidi="en-US"/>
              </w:rPr>
              <w:t>ног: поочередно</w:t>
            </w:r>
            <w:r w:rsidRPr="00AE023E">
              <w:rPr>
                <w:rFonts w:eastAsia="DejaVu Sans"/>
                <w:spacing w:val="-4"/>
                <w:kern w:val="2"/>
                <w:szCs w:val="24"/>
                <w:lang w:eastAsia="ar-SA" w:bidi="en-US"/>
              </w:rPr>
              <w:t xml:space="preserve"> </w:t>
            </w:r>
            <w:r w:rsidRPr="00AE023E">
              <w:rPr>
                <w:rFonts w:eastAsia="DejaVu Sans"/>
                <w:kern w:val="2"/>
                <w:szCs w:val="24"/>
                <w:lang w:eastAsia="ar-SA" w:bidi="en-US"/>
              </w:rPr>
              <w:t>поднимать</w:t>
            </w:r>
            <w:r w:rsidRPr="00AE023E">
              <w:rPr>
                <w:rFonts w:eastAsia="DejaVu Sans"/>
                <w:spacing w:val="-4"/>
                <w:kern w:val="2"/>
                <w:szCs w:val="24"/>
                <w:lang w:eastAsia="ar-SA" w:bidi="en-US"/>
              </w:rPr>
              <w:t xml:space="preserve"> </w:t>
            </w:r>
            <w:r w:rsidRPr="00AE023E">
              <w:rPr>
                <w:rFonts w:eastAsia="DejaVu Sans"/>
                <w:kern w:val="2"/>
                <w:szCs w:val="24"/>
                <w:lang w:eastAsia="ar-SA" w:bidi="en-US"/>
              </w:rPr>
              <w:t>и</w:t>
            </w:r>
            <w:r w:rsidRPr="00AE023E">
              <w:rPr>
                <w:rFonts w:eastAsia="DejaVu Sans"/>
                <w:spacing w:val="-1"/>
                <w:kern w:val="2"/>
                <w:szCs w:val="24"/>
                <w:lang w:eastAsia="ar-SA" w:bidi="en-US"/>
              </w:rPr>
              <w:t xml:space="preserve"> </w:t>
            </w:r>
            <w:r w:rsidRPr="00AE023E">
              <w:rPr>
                <w:rFonts w:eastAsia="DejaVu Sans"/>
                <w:kern w:val="2"/>
                <w:szCs w:val="24"/>
                <w:lang w:eastAsia="ar-SA" w:bidi="en-US"/>
              </w:rPr>
              <w:t>опускать</w:t>
            </w:r>
            <w:r w:rsidRPr="00AE023E">
              <w:rPr>
                <w:rFonts w:eastAsia="DejaVu Sans"/>
                <w:spacing w:val="-2"/>
                <w:kern w:val="2"/>
                <w:szCs w:val="24"/>
                <w:lang w:eastAsia="ar-SA" w:bidi="en-US"/>
              </w:rPr>
              <w:t xml:space="preserve"> </w:t>
            </w:r>
            <w:r w:rsidRPr="00AE023E">
              <w:rPr>
                <w:rFonts w:eastAsia="DejaVu Sans"/>
                <w:kern w:val="2"/>
                <w:szCs w:val="24"/>
                <w:lang w:eastAsia="ar-SA" w:bidi="en-US"/>
              </w:rPr>
              <w:t>ноги,</w:t>
            </w:r>
            <w:r w:rsidRPr="00AE023E">
              <w:rPr>
                <w:rFonts w:eastAsia="DejaVu Sans"/>
                <w:spacing w:val="-1"/>
                <w:kern w:val="2"/>
                <w:szCs w:val="24"/>
                <w:lang w:eastAsia="ar-SA" w:bidi="en-US"/>
              </w:rPr>
              <w:t xml:space="preserve"> </w:t>
            </w:r>
            <w:r w:rsidRPr="00AE023E">
              <w:rPr>
                <w:rFonts w:eastAsia="DejaVu Sans"/>
                <w:kern w:val="2"/>
                <w:szCs w:val="24"/>
                <w:lang w:eastAsia="ar-SA" w:bidi="en-US"/>
              </w:rPr>
              <w:t>согнутые</w:t>
            </w:r>
            <w:r w:rsidRPr="00AE023E">
              <w:rPr>
                <w:rFonts w:eastAsia="DejaVu Sans"/>
                <w:spacing w:val="-1"/>
                <w:kern w:val="2"/>
                <w:szCs w:val="24"/>
                <w:lang w:eastAsia="ar-SA" w:bidi="en-US"/>
              </w:rPr>
              <w:t xml:space="preserve"> </w:t>
            </w:r>
            <w:r w:rsidRPr="00AE023E">
              <w:rPr>
                <w:rFonts w:eastAsia="DejaVu Sans"/>
                <w:kern w:val="2"/>
                <w:szCs w:val="24"/>
                <w:lang w:eastAsia="ar-SA" w:bidi="en-US"/>
              </w:rPr>
              <w:t>в</w:t>
            </w:r>
            <w:r w:rsidRPr="00AE023E">
              <w:rPr>
                <w:rFonts w:eastAsia="DejaVu Sans"/>
                <w:spacing w:val="-2"/>
                <w:kern w:val="2"/>
                <w:szCs w:val="24"/>
                <w:lang w:eastAsia="ar-SA" w:bidi="en-US"/>
              </w:rPr>
              <w:t xml:space="preserve"> </w:t>
            </w:r>
            <w:r w:rsidRPr="00AE023E">
              <w:rPr>
                <w:rFonts w:eastAsia="DejaVu Sans"/>
                <w:kern w:val="2"/>
                <w:szCs w:val="24"/>
                <w:lang w:eastAsia="ar-SA" w:bidi="en-US"/>
              </w:rPr>
              <w:t>коленях</w:t>
            </w:r>
          </w:p>
          <w:p w14:paraId="175B0D1A" w14:textId="77777777" w:rsidR="00047511" w:rsidRDefault="00047511" w:rsidP="00047511">
            <w:pPr>
              <w:pStyle w:val="a7"/>
              <w:rPr>
                <w:szCs w:val="24"/>
                <w:lang w:eastAsia="ru-RU"/>
              </w:rPr>
            </w:pPr>
            <w:r w:rsidRPr="00AE023E">
              <w:rPr>
                <w:b/>
                <w:bCs/>
                <w:szCs w:val="24"/>
                <w:lang w:eastAsia="ru-RU"/>
              </w:rPr>
              <w:t>Подвижные</w:t>
            </w:r>
            <w:r w:rsidRPr="00AE023E">
              <w:rPr>
                <w:b/>
                <w:bCs/>
                <w:spacing w:val="-4"/>
                <w:szCs w:val="24"/>
                <w:lang w:eastAsia="ru-RU"/>
              </w:rPr>
              <w:t xml:space="preserve"> </w:t>
            </w:r>
            <w:r w:rsidRPr="00AE023E">
              <w:rPr>
                <w:b/>
                <w:bCs/>
                <w:szCs w:val="24"/>
                <w:lang w:eastAsia="ru-RU"/>
              </w:rPr>
              <w:t>игры.</w:t>
            </w:r>
            <w:r w:rsidRPr="00AE023E">
              <w:rPr>
                <w:szCs w:val="24"/>
                <w:lang w:eastAsia="ru-RU"/>
              </w:rPr>
              <w:t xml:space="preserve"> </w:t>
            </w:r>
          </w:p>
          <w:p w14:paraId="1B125D63" w14:textId="77777777" w:rsidR="00047511" w:rsidRDefault="00047511" w:rsidP="00047511">
            <w:pPr>
              <w:pStyle w:val="a7"/>
            </w:pPr>
            <w:r w:rsidRPr="00AE023E">
              <w:rPr>
                <w:szCs w:val="24"/>
                <w:lang w:eastAsia="ru-RU"/>
              </w:rPr>
              <w:t>Учить детей действовать</w:t>
            </w:r>
            <w:r w:rsidRPr="00AE023E">
              <w:rPr>
                <w:spacing w:val="1"/>
                <w:szCs w:val="24"/>
                <w:lang w:eastAsia="ru-RU"/>
              </w:rPr>
              <w:t xml:space="preserve"> </w:t>
            </w:r>
            <w:r w:rsidRPr="00AE023E">
              <w:rPr>
                <w:szCs w:val="24"/>
                <w:lang w:eastAsia="ru-RU"/>
              </w:rPr>
              <w:t>в</w:t>
            </w:r>
            <w:r w:rsidRPr="00AE023E">
              <w:rPr>
                <w:spacing w:val="1"/>
                <w:szCs w:val="24"/>
                <w:lang w:eastAsia="ru-RU"/>
              </w:rPr>
              <w:t xml:space="preserve"> </w:t>
            </w:r>
            <w:r w:rsidRPr="00AE023E">
              <w:rPr>
                <w:szCs w:val="24"/>
                <w:lang w:eastAsia="ru-RU"/>
              </w:rPr>
              <w:t>соответствии</w:t>
            </w:r>
            <w:r w:rsidRPr="00AE023E">
              <w:rPr>
                <w:spacing w:val="-8"/>
                <w:szCs w:val="24"/>
                <w:lang w:eastAsia="ru-RU"/>
              </w:rPr>
              <w:t xml:space="preserve"> </w:t>
            </w:r>
            <w:r w:rsidRPr="00AE023E">
              <w:rPr>
                <w:szCs w:val="24"/>
                <w:lang w:eastAsia="ru-RU"/>
              </w:rPr>
              <w:t>со</w:t>
            </w:r>
            <w:r w:rsidRPr="00AE023E">
              <w:rPr>
                <w:spacing w:val="-6"/>
                <w:szCs w:val="24"/>
                <w:lang w:eastAsia="ru-RU"/>
              </w:rPr>
              <w:t xml:space="preserve"> </w:t>
            </w:r>
            <w:r w:rsidRPr="00AE023E">
              <w:rPr>
                <w:szCs w:val="24"/>
                <w:lang w:eastAsia="ru-RU"/>
              </w:rPr>
              <w:t>знаками</w:t>
            </w:r>
            <w:r w:rsidRPr="00AE023E">
              <w:rPr>
                <w:spacing w:val="-7"/>
                <w:szCs w:val="24"/>
                <w:lang w:eastAsia="ru-RU"/>
              </w:rPr>
              <w:t xml:space="preserve"> </w:t>
            </w:r>
            <w:r w:rsidRPr="00AE023E">
              <w:rPr>
                <w:szCs w:val="24"/>
                <w:lang w:eastAsia="ru-RU"/>
              </w:rPr>
              <w:t>«беги»,</w:t>
            </w:r>
            <w:r w:rsidRPr="00AE023E">
              <w:rPr>
                <w:spacing w:val="-8"/>
                <w:szCs w:val="24"/>
                <w:lang w:eastAsia="ru-RU"/>
              </w:rPr>
              <w:t xml:space="preserve"> </w:t>
            </w:r>
            <w:r w:rsidRPr="00AE023E">
              <w:rPr>
                <w:szCs w:val="24"/>
                <w:lang w:eastAsia="ru-RU"/>
              </w:rPr>
              <w:t>«держись»,</w:t>
            </w:r>
            <w:r w:rsidRPr="00AE023E">
              <w:rPr>
                <w:spacing w:val="-8"/>
                <w:szCs w:val="24"/>
                <w:lang w:eastAsia="ru-RU"/>
              </w:rPr>
              <w:t xml:space="preserve"> </w:t>
            </w:r>
            <w:r w:rsidRPr="00AE023E">
              <w:rPr>
                <w:szCs w:val="24"/>
                <w:lang w:eastAsia="ru-RU"/>
              </w:rPr>
              <w:t>«вставай».</w:t>
            </w:r>
            <w:r>
              <w:t xml:space="preserve"> </w:t>
            </w:r>
          </w:p>
          <w:p w14:paraId="2A95689F" w14:textId="77777777" w:rsidR="00047511" w:rsidRPr="00AE023E" w:rsidRDefault="00047511" w:rsidP="00047511">
            <w:pPr>
              <w:pStyle w:val="a7"/>
              <w:rPr>
                <w:szCs w:val="24"/>
                <w:lang w:eastAsia="ru-RU"/>
              </w:rPr>
            </w:pPr>
            <w:r w:rsidRPr="00AE023E">
              <w:rPr>
                <w:b/>
                <w:bCs/>
                <w:szCs w:val="24"/>
                <w:lang w:eastAsia="ru-RU"/>
              </w:rPr>
              <w:t>Словарный минимум</w:t>
            </w:r>
            <w:r w:rsidRPr="00AE023E">
              <w:rPr>
                <w:szCs w:val="24"/>
                <w:lang w:eastAsia="ru-RU"/>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40DB6471" w14:textId="77777777" w:rsidR="00047511" w:rsidRPr="00AE023E" w:rsidRDefault="00047511" w:rsidP="00047511">
            <w:pPr>
              <w:pStyle w:val="a7"/>
              <w:rPr>
                <w:szCs w:val="24"/>
                <w:lang w:bidi="en-US"/>
              </w:rPr>
            </w:pPr>
          </w:p>
          <w:p w14:paraId="3BA9243C" w14:textId="77777777" w:rsidR="00047511" w:rsidRPr="00AE023E" w:rsidRDefault="00047511" w:rsidP="00047511">
            <w:pPr>
              <w:pStyle w:val="a7"/>
              <w:rPr>
                <w:szCs w:val="24"/>
                <w:lang w:eastAsia="ru-RU"/>
              </w:rPr>
            </w:pPr>
          </w:p>
          <w:p w14:paraId="62DFDBD3" w14:textId="77777777" w:rsidR="00047511" w:rsidRPr="00AE023E" w:rsidRDefault="00047511" w:rsidP="00047511">
            <w:pPr>
              <w:pStyle w:val="a7"/>
              <w:rPr>
                <w:szCs w:val="24"/>
                <w:lang w:eastAsia="ru-RU"/>
              </w:rPr>
            </w:pPr>
          </w:p>
          <w:p w14:paraId="4101192D" w14:textId="77777777" w:rsidR="00047511" w:rsidRPr="00AE023E" w:rsidRDefault="00047511" w:rsidP="00047511">
            <w:pPr>
              <w:pStyle w:val="a7"/>
              <w:rPr>
                <w:szCs w:val="24"/>
                <w:lang w:eastAsia="ru-RU"/>
              </w:rPr>
            </w:pPr>
          </w:p>
          <w:p w14:paraId="622F9FEC" w14:textId="77777777" w:rsidR="00047511" w:rsidRPr="00AE023E" w:rsidRDefault="00047511" w:rsidP="00047511">
            <w:pPr>
              <w:pStyle w:val="a7"/>
              <w:rPr>
                <w:szCs w:val="24"/>
                <w:lang w:val="kk-KZ"/>
              </w:rPr>
            </w:pPr>
          </w:p>
        </w:tc>
        <w:tc>
          <w:tcPr>
            <w:tcW w:w="2834" w:type="dxa"/>
            <w:gridSpan w:val="2"/>
          </w:tcPr>
          <w:p w14:paraId="58171300" w14:textId="77777777" w:rsidR="00047511" w:rsidRPr="005555BF" w:rsidRDefault="00047511" w:rsidP="00047511">
            <w:pPr>
              <w:pStyle w:val="a7"/>
              <w:rPr>
                <w:szCs w:val="24"/>
                <w:lang w:val="kk-KZ"/>
              </w:rPr>
            </w:pPr>
          </w:p>
        </w:tc>
      </w:tr>
      <w:tr w:rsidR="00047511" w:rsidRPr="005555BF" w14:paraId="1E9A4801" w14:textId="77777777" w:rsidTr="00047511">
        <w:tc>
          <w:tcPr>
            <w:tcW w:w="2120" w:type="dxa"/>
          </w:tcPr>
          <w:p w14:paraId="3735A9A6" w14:textId="77777777" w:rsidR="00047511" w:rsidRPr="00140592" w:rsidRDefault="00047511" w:rsidP="00047511">
            <w:pPr>
              <w:pStyle w:val="a7"/>
              <w:rPr>
                <w:b/>
                <w:bCs/>
                <w:szCs w:val="24"/>
                <w:lang w:val="kk-KZ"/>
              </w:rPr>
            </w:pPr>
            <w:r w:rsidRPr="00140592">
              <w:rPr>
                <w:b/>
                <w:bCs/>
                <w:szCs w:val="24"/>
                <w:lang w:val="kk-KZ"/>
              </w:rPr>
              <w:t>Подготовка к прогулке</w:t>
            </w:r>
          </w:p>
        </w:tc>
        <w:tc>
          <w:tcPr>
            <w:tcW w:w="14040" w:type="dxa"/>
            <w:gridSpan w:val="17"/>
          </w:tcPr>
          <w:p w14:paraId="20BA1A93" w14:textId="77777777" w:rsidR="00047511" w:rsidRPr="005555BF" w:rsidRDefault="00047511" w:rsidP="00047511">
            <w:pPr>
              <w:pStyle w:val="a7"/>
              <w:rPr>
                <w:szCs w:val="24"/>
                <w:lang w:val="kk-KZ"/>
              </w:rPr>
            </w:pPr>
            <w:r w:rsidRPr="005555BF">
              <w:rPr>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 Последовательное одевание (в зависимости от погодных условий), наблюдение за правильным одеванием (развитие речи, навыки самообслуждивания, развитие крупной и мелкой моторики)</w:t>
            </w:r>
          </w:p>
        </w:tc>
      </w:tr>
      <w:tr w:rsidR="00047511" w:rsidRPr="005555BF" w14:paraId="4D7F011B" w14:textId="77777777" w:rsidTr="00047511">
        <w:trPr>
          <w:trHeight w:val="58"/>
        </w:trPr>
        <w:tc>
          <w:tcPr>
            <w:tcW w:w="2120" w:type="dxa"/>
          </w:tcPr>
          <w:p w14:paraId="1FC91699" w14:textId="77777777" w:rsidR="00047511" w:rsidRPr="00140592" w:rsidRDefault="00047511" w:rsidP="00047511">
            <w:pPr>
              <w:pStyle w:val="a7"/>
              <w:rPr>
                <w:b/>
                <w:bCs/>
                <w:szCs w:val="24"/>
                <w:lang w:val="kk-KZ"/>
              </w:rPr>
            </w:pPr>
            <w:r w:rsidRPr="00140592">
              <w:rPr>
                <w:b/>
                <w:bCs/>
                <w:szCs w:val="24"/>
                <w:lang w:val="kk-KZ"/>
              </w:rPr>
              <w:t>Прогулка</w:t>
            </w:r>
          </w:p>
        </w:tc>
        <w:tc>
          <w:tcPr>
            <w:tcW w:w="3117" w:type="dxa"/>
            <w:gridSpan w:val="5"/>
            <w:tcBorders>
              <w:top w:val="single" w:sz="4" w:space="0" w:color="auto"/>
              <w:left w:val="single" w:sz="4" w:space="0" w:color="auto"/>
              <w:bottom w:val="single" w:sz="4" w:space="0" w:color="auto"/>
              <w:right w:val="single" w:sz="4" w:space="0" w:color="auto"/>
            </w:tcBorders>
          </w:tcPr>
          <w:p w14:paraId="0074A2F5" w14:textId="77777777" w:rsidR="00047511" w:rsidRPr="0015089B" w:rsidRDefault="00047511" w:rsidP="00047511">
            <w:pPr>
              <w:rPr>
                <w:rFonts w:ascii="Times New Roman" w:hAnsi="Times New Roman" w:cs="Times New Roman"/>
                <w:b/>
                <w:bCs/>
                <w:sz w:val="24"/>
                <w:szCs w:val="24"/>
              </w:rPr>
            </w:pPr>
            <w:r w:rsidRPr="0015089B">
              <w:rPr>
                <w:rFonts w:ascii="Times New Roman" w:hAnsi="Times New Roman" w:cs="Times New Roman"/>
                <w:b/>
                <w:bCs/>
                <w:sz w:val="24"/>
                <w:szCs w:val="24"/>
              </w:rPr>
              <w:t>Карточка №11</w:t>
            </w:r>
          </w:p>
          <w:p w14:paraId="159C4D66"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«Наблюдение за небом»</w:t>
            </w:r>
          </w:p>
          <w:p w14:paraId="285204F8" w14:textId="77777777" w:rsidR="00047511" w:rsidRPr="0015089B" w:rsidRDefault="00047511" w:rsidP="00047511">
            <w:pPr>
              <w:shd w:val="clear" w:color="auto" w:fill="FFFFFF"/>
              <w:rPr>
                <w:rFonts w:ascii="Times New Roman" w:hAnsi="Times New Roman" w:cs="Times New Roman"/>
                <w:sz w:val="24"/>
                <w:szCs w:val="24"/>
              </w:rPr>
            </w:pPr>
            <w:bookmarkStart w:id="71" w:name="_Hlk187657857"/>
            <w:r w:rsidRPr="0015089B">
              <w:rPr>
                <w:rFonts w:ascii="Times New Roman" w:hAnsi="Times New Roman" w:cs="Times New Roman"/>
                <w:sz w:val="24"/>
                <w:szCs w:val="24"/>
              </w:rPr>
              <w:t>Цель: формирование представления о небе.</w:t>
            </w:r>
          </w:p>
          <w:p w14:paraId="6D9564F0" w14:textId="77777777" w:rsidR="00047511" w:rsidRPr="0015089B" w:rsidRDefault="00047511" w:rsidP="00047511">
            <w:pPr>
              <w:shd w:val="clear" w:color="auto" w:fill="FFFFFF"/>
              <w:rPr>
                <w:rFonts w:ascii="Times New Roman" w:eastAsia="Times New Roman" w:hAnsi="Times New Roman" w:cs="Times New Roman"/>
                <w:spacing w:val="-1"/>
                <w:sz w:val="24"/>
                <w:szCs w:val="24"/>
                <w:lang w:eastAsia="ru-RU"/>
              </w:rPr>
            </w:pPr>
            <w:r w:rsidRPr="0015089B">
              <w:rPr>
                <w:rFonts w:ascii="Times New Roman" w:hAnsi="Times New Roman" w:cs="Times New Roman"/>
                <w:sz w:val="24"/>
                <w:szCs w:val="24"/>
              </w:rPr>
              <w:t xml:space="preserve">Задача: </w:t>
            </w:r>
            <w:r w:rsidRPr="0015089B">
              <w:rPr>
                <w:rFonts w:ascii="Times New Roman" w:eastAsia="Times New Roman" w:hAnsi="Times New Roman" w:cs="Times New Roman"/>
                <w:spacing w:val="-1"/>
                <w:sz w:val="24"/>
                <w:szCs w:val="24"/>
                <w:lang w:eastAsia="ru-RU"/>
              </w:rPr>
              <w:t>наблюдают за небом.</w:t>
            </w:r>
            <w:bookmarkEnd w:id="71"/>
          </w:p>
          <w:p w14:paraId="174E2E48"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(ознакомление с окружающим  миром, художественная литература)</w:t>
            </w:r>
          </w:p>
          <w:p w14:paraId="2D524F5B" w14:textId="77777777" w:rsidR="00047511" w:rsidRPr="0015089B" w:rsidRDefault="00047511" w:rsidP="00047511">
            <w:pPr>
              <w:ind w:right="991"/>
              <w:rPr>
                <w:rFonts w:ascii="Times New Roman" w:eastAsia="Times New Roman" w:hAnsi="Times New Roman" w:cs="Times New Roman"/>
                <w:bCs/>
                <w:spacing w:val="-11"/>
                <w:sz w:val="24"/>
                <w:szCs w:val="24"/>
                <w:lang w:eastAsia="ru-RU"/>
              </w:rPr>
            </w:pPr>
            <w:r w:rsidRPr="0015089B">
              <w:rPr>
                <w:rFonts w:ascii="Times New Roman" w:eastAsia="Times New Roman" w:hAnsi="Times New Roman" w:cs="Times New Roman"/>
                <w:b/>
                <w:bCs/>
                <w:spacing w:val="-11"/>
                <w:sz w:val="24"/>
                <w:szCs w:val="24"/>
                <w:lang w:eastAsia="ru-RU"/>
              </w:rPr>
              <w:t xml:space="preserve">Трудовая деятельность: </w:t>
            </w:r>
            <w:r w:rsidRPr="0015089B">
              <w:rPr>
                <w:rFonts w:ascii="Times New Roman" w:eastAsia="Times New Roman" w:hAnsi="Times New Roman" w:cs="Times New Roman"/>
                <w:bCs/>
                <w:spacing w:val="-11"/>
                <w:sz w:val="24"/>
                <w:szCs w:val="24"/>
                <w:lang w:eastAsia="ru-RU"/>
              </w:rPr>
              <w:t>уборка снега на участке.</w:t>
            </w:r>
          </w:p>
          <w:p w14:paraId="49BB2FAC" w14:textId="77777777" w:rsidR="00047511" w:rsidRPr="0015089B" w:rsidRDefault="00047511" w:rsidP="00047511">
            <w:pPr>
              <w:rPr>
                <w:rFonts w:ascii="Times New Roman" w:eastAsia="Times New Roman" w:hAnsi="Times New Roman" w:cs="Times New Roman"/>
                <w:b/>
                <w:bCs/>
                <w:spacing w:val="-11"/>
                <w:sz w:val="24"/>
                <w:szCs w:val="24"/>
                <w:lang w:eastAsia="ru-RU"/>
              </w:rPr>
            </w:pPr>
            <w:r w:rsidRPr="0015089B">
              <w:rPr>
                <w:rFonts w:ascii="Times New Roman" w:eastAsia="Times New Roman" w:hAnsi="Times New Roman" w:cs="Times New Roman"/>
                <w:b/>
                <w:bCs/>
                <w:spacing w:val="-11"/>
                <w:sz w:val="24"/>
                <w:szCs w:val="24"/>
                <w:lang w:eastAsia="ru-RU"/>
              </w:rPr>
              <w:t>Подвижная игра</w:t>
            </w:r>
          </w:p>
          <w:p w14:paraId="2D20BC9E" w14:textId="77777777" w:rsidR="00047511" w:rsidRPr="0015089B" w:rsidRDefault="00047511" w:rsidP="00047511">
            <w:pPr>
              <w:rPr>
                <w:rFonts w:ascii="Times New Roman" w:eastAsia="Times New Roman" w:hAnsi="Times New Roman" w:cs="Times New Roman"/>
                <w:sz w:val="24"/>
                <w:szCs w:val="24"/>
                <w:lang w:eastAsia="ru-RU"/>
              </w:rPr>
            </w:pPr>
            <w:r w:rsidRPr="0015089B">
              <w:rPr>
                <w:rFonts w:ascii="Times New Roman" w:eastAsia="Times New Roman" w:hAnsi="Times New Roman" w:cs="Times New Roman"/>
                <w:sz w:val="24"/>
                <w:szCs w:val="24"/>
                <w:lang w:eastAsia="ru-RU"/>
              </w:rPr>
              <w:t>«Охота на зайцев»</w:t>
            </w:r>
          </w:p>
          <w:p w14:paraId="5BF0B8C9" w14:textId="77777777" w:rsidR="00047511" w:rsidRPr="0015089B" w:rsidRDefault="00047511" w:rsidP="00047511">
            <w:pPr>
              <w:rPr>
                <w:rFonts w:ascii="Times New Roman" w:eastAsia="Times New Roman" w:hAnsi="Times New Roman" w:cs="Times New Roman"/>
                <w:sz w:val="24"/>
                <w:szCs w:val="24"/>
                <w:lang w:eastAsia="ru-RU"/>
              </w:rPr>
            </w:pPr>
            <w:bookmarkStart w:id="72" w:name="_Hlk187657988"/>
            <w:r w:rsidRPr="0015089B">
              <w:rPr>
                <w:rFonts w:ascii="Times New Roman" w:eastAsia="Times New Roman" w:hAnsi="Times New Roman" w:cs="Times New Roman"/>
                <w:sz w:val="24"/>
                <w:szCs w:val="24"/>
                <w:lang w:eastAsia="ru-RU"/>
              </w:rPr>
              <w:t>Цель: развитие двигательной активности.</w:t>
            </w:r>
          </w:p>
          <w:p w14:paraId="3CEDEA7C" w14:textId="77777777" w:rsidR="00047511" w:rsidRPr="0015089B" w:rsidRDefault="00047511" w:rsidP="00047511">
            <w:pPr>
              <w:rPr>
                <w:rFonts w:ascii="Times New Roman" w:eastAsia="Times New Roman" w:hAnsi="Times New Roman" w:cs="Times New Roman"/>
                <w:sz w:val="24"/>
                <w:szCs w:val="24"/>
                <w:lang w:eastAsia="ru-RU"/>
              </w:rPr>
            </w:pPr>
            <w:r w:rsidRPr="0015089B">
              <w:rPr>
                <w:rFonts w:ascii="Times New Roman" w:eastAsia="Times New Roman" w:hAnsi="Times New Roman" w:cs="Times New Roman"/>
                <w:sz w:val="24"/>
                <w:szCs w:val="24"/>
                <w:lang w:eastAsia="ru-RU"/>
              </w:rPr>
              <w:t>Задача: бегают не наталкиваясь друг на друга.</w:t>
            </w:r>
            <w:bookmarkEnd w:id="72"/>
          </w:p>
          <w:p w14:paraId="0E496D5E" w14:textId="77777777" w:rsidR="00047511" w:rsidRPr="0015089B" w:rsidRDefault="00047511" w:rsidP="00047511">
            <w:pPr>
              <w:pStyle w:val="a7"/>
              <w:rPr>
                <w:szCs w:val="24"/>
                <w:lang w:val="kk-KZ" w:eastAsia="ru-RU"/>
              </w:rPr>
            </w:pPr>
            <w:r w:rsidRPr="0015089B">
              <w:rPr>
                <w:b/>
                <w:bCs/>
                <w:szCs w:val="24"/>
              </w:rPr>
              <w:t>Свободная игра</w:t>
            </w:r>
          </w:p>
        </w:tc>
        <w:tc>
          <w:tcPr>
            <w:tcW w:w="2642" w:type="dxa"/>
            <w:gridSpan w:val="4"/>
            <w:tcBorders>
              <w:top w:val="single" w:sz="4" w:space="0" w:color="auto"/>
              <w:left w:val="single" w:sz="4" w:space="0" w:color="auto"/>
              <w:bottom w:val="single" w:sz="4" w:space="0" w:color="auto"/>
              <w:right w:val="single" w:sz="4" w:space="0" w:color="auto"/>
            </w:tcBorders>
          </w:tcPr>
          <w:p w14:paraId="31F56C37" w14:textId="77777777" w:rsidR="00047511" w:rsidRPr="0015089B" w:rsidRDefault="00047511" w:rsidP="00047511">
            <w:pPr>
              <w:rPr>
                <w:rFonts w:ascii="Times New Roman" w:hAnsi="Times New Roman" w:cs="Times New Roman"/>
                <w:b/>
                <w:bCs/>
                <w:sz w:val="24"/>
                <w:szCs w:val="24"/>
              </w:rPr>
            </w:pPr>
            <w:r w:rsidRPr="0015089B">
              <w:rPr>
                <w:rFonts w:ascii="Times New Roman" w:hAnsi="Times New Roman" w:cs="Times New Roman"/>
                <w:b/>
                <w:bCs/>
                <w:sz w:val="24"/>
                <w:szCs w:val="24"/>
              </w:rPr>
              <w:t>Карточка №12</w:t>
            </w:r>
          </w:p>
          <w:p w14:paraId="2F45553F"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«Морозный солнечный денек»</w:t>
            </w:r>
          </w:p>
          <w:p w14:paraId="11E40E82" w14:textId="77777777" w:rsidR="00047511" w:rsidRPr="0015089B" w:rsidRDefault="00047511" w:rsidP="00047511">
            <w:pPr>
              <w:autoSpaceDE w:val="0"/>
              <w:autoSpaceDN w:val="0"/>
              <w:adjustRightInd w:val="0"/>
              <w:rPr>
                <w:rFonts w:ascii="Times New Roman" w:hAnsi="Times New Roman" w:cs="Times New Roman"/>
                <w:sz w:val="24"/>
                <w:szCs w:val="24"/>
              </w:rPr>
            </w:pPr>
            <w:bookmarkStart w:id="73" w:name="_Hlk187658177"/>
            <w:r w:rsidRPr="0015089B">
              <w:rPr>
                <w:rFonts w:ascii="Times New Roman" w:hAnsi="Times New Roman" w:cs="Times New Roman"/>
                <w:sz w:val="24"/>
                <w:szCs w:val="24"/>
              </w:rPr>
              <w:t>Цель: развитие умения наблюдать за изменениями погоды.</w:t>
            </w:r>
          </w:p>
          <w:p w14:paraId="750D42AD" w14:textId="77777777" w:rsidR="00047511" w:rsidRPr="0015089B" w:rsidRDefault="00047511" w:rsidP="00047511">
            <w:pPr>
              <w:autoSpaceDE w:val="0"/>
              <w:autoSpaceDN w:val="0"/>
              <w:adjustRightInd w:val="0"/>
              <w:rPr>
                <w:rFonts w:ascii="Times New Roman" w:eastAsia="Times New Roman" w:hAnsi="Times New Roman" w:cs="Times New Roman"/>
                <w:sz w:val="24"/>
                <w:szCs w:val="24"/>
                <w:lang w:eastAsia="ru-RU"/>
              </w:rPr>
            </w:pPr>
            <w:r w:rsidRPr="0015089B">
              <w:rPr>
                <w:rFonts w:ascii="Times New Roman" w:hAnsi="Times New Roman" w:cs="Times New Roman"/>
                <w:sz w:val="24"/>
                <w:szCs w:val="24"/>
              </w:rPr>
              <w:t xml:space="preserve">Задача: </w:t>
            </w:r>
            <w:r w:rsidRPr="0015089B">
              <w:rPr>
                <w:rFonts w:ascii="Times New Roman" w:eastAsia="Times New Roman" w:hAnsi="Times New Roman" w:cs="Times New Roman"/>
                <w:sz w:val="24"/>
                <w:szCs w:val="24"/>
                <w:lang w:eastAsia="ru-RU"/>
              </w:rPr>
              <w:t>наблюдают за погодой.</w:t>
            </w:r>
            <w:bookmarkEnd w:id="73"/>
          </w:p>
          <w:p w14:paraId="18C3E28F"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(ознакомление с окружающим  миром, художественная литература)</w:t>
            </w:r>
          </w:p>
          <w:p w14:paraId="2DD7373B" w14:textId="77777777" w:rsidR="00047511" w:rsidRPr="0015089B" w:rsidRDefault="00047511" w:rsidP="00047511">
            <w:pPr>
              <w:ind w:right="991"/>
              <w:rPr>
                <w:rFonts w:ascii="Times New Roman" w:eastAsia="Times New Roman" w:hAnsi="Times New Roman" w:cs="Times New Roman"/>
                <w:bCs/>
                <w:spacing w:val="-11"/>
                <w:sz w:val="24"/>
                <w:szCs w:val="24"/>
                <w:lang w:eastAsia="ru-RU"/>
              </w:rPr>
            </w:pPr>
            <w:r w:rsidRPr="0015089B">
              <w:rPr>
                <w:rFonts w:ascii="Times New Roman" w:eastAsia="Times New Roman" w:hAnsi="Times New Roman" w:cs="Times New Roman"/>
                <w:b/>
                <w:bCs/>
                <w:spacing w:val="-11"/>
                <w:sz w:val="24"/>
                <w:szCs w:val="24"/>
                <w:lang w:eastAsia="ru-RU"/>
              </w:rPr>
              <w:t xml:space="preserve">Трудовая деятельность: </w:t>
            </w:r>
            <w:r w:rsidRPr="0015089B">
              <w:rPr>
                <w:rFonts w:ascii="Times New Roman" w:eastAsia="Times New Roman" w:hAnsi="Times New Roman" w:cs="Times New Roman"/>
                <w:bCs/>
                <w:spacing w:val="-11"/>
                <w:sz w:val="24"/>
                <w:szCs w:val="24"/>
                <w:lang w:eastAsia="ru-RU"/>
              </w:rPr>
              <w:t>уборка снега на участке.</w:t>
            </w:r>
          </w:p>
          <w:p w14:paraId="346E9D83" w14:textId="77777777" w:rsidR="00047511" w:rsidRPr="0015089B" w:rsidRDefault="00047511" w:rsidP="00047511">
            <w:pPr>
              <w:rPr>
                <w:rFonts w:ascii="Times New Roman" w:eastAsia="Times New Roman" w:hAnsi="Times New Roman" w:cs="Times New Roman"/>
                <w:b/>
                <w:bCs/>
                <w:spacing w:val="-11"/>
                <w:sz w:val="24"/>
                <w:szCs w:val="24"/>
                <w:lang w:eastAsia="ru-RU"/>
              </w:rPr>
            </w:pPr>
            <w:r w:rsidRPr="0015089B">
              <w:rPr>
                <w:rFonts w:ascii="Times New Roman" w:eastAsia="Times New Roman" w:hAnsi="Times New Roman" w:cs="Times New Roman"/>
                <w:b/>
                <w:bCs/>
                <w:spacing w:val="-11"/>
                <w:sz w:val="24"/>
                <w:szCs w:val="24"/>
                <w:lang w:eastAsia="ru-RU"/>
              </w:rPr>
              <w:t>Подвижная игра</w:t>
            </w:r>
          </w:p>
          <w:p w14:paraId="129D8495" w14:textId="77777777" w:rsidR="00047511" w:rsidRPr="0015089B" w:rsidRDefault="00047511" w:rsidP="00047511">
            <w:pPr>
              <w:rPr>
                <w:rFonts w:ascii="Times New Roman" w:eastAsia="Times New Roman" w:hAnsi="Times New Roman" w:cs="Times New Roman"/>
                <w:spacing w:val="-11"/>
                <w:sz w:val="24"/>
                <w:szCs w:val="24"/>
                <w:lang w:eastAsia="ru-RU"/>
              </w:rPr>
            </w:pPr>
            <w:r w:rsidRPr="0015089B">
              <w:rPr>
                <w:rFonts w:ascii="Times New Roman" w:eastAsia="Times New Roman" w:hAnsi="Times New Roman" w:cs="Times New Roman"/>
                <w:spacing w:val="-11"/>
                <w:sz w:val="24"/>
                <w:szCs w:val="24"/>
                <w:lang w:eastAsia="ru-RU"/>
              </w:rPr>
              <w:t>«Передай снежок»</w:t>
            </w:r>
          </w:p>
          <w:p w14:paraId="3FF40160" w14:textId="77777777" w:rsidR="00047511" w:rsidRPr="0015089B" w:rsidRDefault="00047511" w:rsidP="00047511">
            <w:pPr>
              <w:rPr>
                <w:rFonts w:ascii="Times New Roman" w:eastAsia="Times New Roman" w:hAnsi="Times New Roman" w:cs="Times New Roman"/>
                <w:spacing w:val="-11"/>
                <w:sz w:val="24"/>
                <w:szCs w:val="24"/>
                <w:lang w:eastAsia="ru-RU"/>
              </w:rPr>
            </w:pPr>
            <w:bookmarkStart w:id="74" w:name="_Hlk187658253"/>
            <w:r w:rsidRPr="0015089B">
              <w:rPr>
                <w:rFonts w:ascii="Times New Roman" w:eastAsia="Times New Roman" w:hAnsi="Times New Roman" w:cs="Times New Roman"/>
                <w:spacing w:val="-11"/>
                <w:sz w:val="24"/>
                <w:szCs w:val="24"/>
                <w:lang w:eastAsia="ru-RU"/>
              </w:rPr>
              <w:t>Цель: развитие двигательной активности.</w:t>
            </w:r>
          </w:p>
          <w:p w14:paraId="0EE59107" w14:textId="77777777" w:rsidR="00047511" w:rsidRPr="0015089B" w:rsidRDefault="00047511" w:rsidP="00047511">
            <w:pPr>
              <w:rPr>
                <w:rFonts w:ascii="Times New Roman" w:eastAsia="Times New Roman" w:hAnsi="Times New Roman" w:cs="Times New Roman"/>
                <w:spacing w:val="-11"/>
                <w:sz w:val="24"/>
                <w:szCs w:val="24"/>
                <w:lang w:eastAsia="ru-RU"/>
              </w:rPr>
            </w:pPr>
            <w:r w:rsidRPr="0015089B">
              <w:rPr>
                <w:rFonts w:ascii="Times New Roman" w:eastAsia="Times New Roman" w:hAnsi="Times New Roman" w:cs="Times New Roman"/>
                <w:spacing w:val="-11"/>
                <w:sz w:val="24"/>
                <w:szCs w:val="24"/>
                <w:lang w:eastAsia="ru-RU"/>
              </w:rPr>
              <w:t>Задача: передают друг другу снежки.</w:t>
            </w:r>
            <w:bookmarkEnd w:id="74"/>
          </w:p>
          <w:p w14:paraId="17F96228" w14:textId="77777777" w:rsidR="00047511" w:rsidRPr="0015089B" w:rsidRDefault="00047511" w:rsidP="00047511">
            <w:pPr>
              <w:pStyle w:val="a7"/>
              <w:rPr>
                <w:szCs w:val="24"/>
                <w:lang w:val="kk-KZ" w:eastAsia="ru-RU"/>
              </w:rPr>
            </w:pPr>
            <w:r w:rsidRPr="0015089B">
              <w:rPr>
                <w:b/>
                <w:bCs/>
                <w:szCs w:val="24"/>
              </w:rPr>
              <w:t>Свободная игра</w:t>
            </w:r>
          </w:p>
        </w:tc>
        <w:tc>
          <w:tcPr>
            <w:tcW w:w="2609" w:type="dxa"/>
            <w:gridSpan w:val="2"/>
            <w:tcBorders>
              <w:top w:val="single" w:sz="4" w:space="0" w:color="auto"/>
              <w:left w:val="single" w:sz="4" w:space="0" w:color="auto"/>
              <w:bottom w:val="single" w:sz="4" w:space="0" w:color="auto"/>
              <w:right w:val="single" w:sz="4" w:space="0" w:color="auto"/>
            </w:tcBorders>
          </w:tcPr>
          <w:p w14:paraId="55375D3D" w14:textId="77777777" w:rsidR="00047511" w:rsidRPr="0015089B" w:rsidRDefault="00047511" w:rsidP="00047511">
            <w:pPr>
              <w:rPr>
                <w:rFonts w:ascii="Times New Roman" w:hAnsi="Times New Roman" w:cs="Times New Roman"/>
                <w:b/>
                <w:bCs/>
                <w:sz w:val="24"/>
                <w:szCs w:val="24"/>
              </w:rPr>
            </w:pPr>
            <w:r w:rsidRPr="0015089B">
              <w:rPr>
                <w:rFonts w:ascii="Times New Roman" w:hAnsi="Times New Roman" w:cs="Times New Roman"/>
                <w:b/>
                <w:bCs/>
                <w:sz w:val="24"/>
                <w:szCs w:val="24"/>
              </w:rPr>
              <w:t>Карточка №13</w:t>
            </w:r>
          </w:p>
          <w:p w14:paraId="4800DCA7"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«Зимние забавы»</w:t>
            </w:r>
          </w:p>
          <w:p w14:paraId="641DD74B" w14:textId="77777777" w:rsidR="00047511" w:rsidRPr="0015089B" w:rsidRDefault="00047511" w:rsidP="00047511">
            <w:pPr>
              <w:autoSpaceDE w:val="0"/>
              <w:autoSpaceDN w:val="0"/>
              <w:adjustRightInd w:val="0"/>
              <w:rPr>
                <w:rFonts w:ascii="Times New Roman" w:eastAsia="Times New Roman" w:hAnsi="Times New Roman" w:cs="Times New Roman"/>
                <w:bCs/>
                <w:sz w:val="24"/>
                <w:szCs w:val="24"/>
                <w:lang w:eastAsia="ru-RU"/>
              </w:rPr>
            </w:pPr>
            <w:bookmarkStart w:id="75" w:name="_Hlk187658918"/>
            <w:r w:rsidRPr="0015089B">
              <w:rPr>
                <w:rFonts w:ascii="Times New Roman" w:hAnsi="Times New Roman" w:cs="Times New Roman"/>
                <w:sz w:val="24"/>
                <w:szCs w:val="24"/>
              </w:rPr>
              <w:t xml:space="preserve">Цель: закрепление знаний </w:t>
            </w:r>
            <w:r w:rsidRPr="0015089B">
              <w:rPr>
                <w:rFonts w:ascii="Times New Roman" w:eastAsia="Times New Roman" w:hAnsi="Times New Roman" w:cs="Times New Roman"/>
                <w:bCs/>
                <w:sz w:val="24"/>
                <w:szCs w:val="24"/>
                <w:lang w:eastAsia="ru-RU"/>
              </w:rPr>
              <w:t>о назначении снежных построек.</w:t>
            </w:r>
          </w:p>
          <w:p w14:paraId="67D95646" w14:textId="77777777" w:rsidR="00047511" w:rsidRPr="0015089B" w:rsidRDefault="00047511" w:rsidP="00047511">
            <w:pPr>
              <w:autoSpaceDE w:val="0"/>
              <w:autoSpaceDN w:val="0"/>
              <w:adjustRightInd w:val="0"/>
              <w:rPr>
                <w:rFonts w:ascii="Times New Roman" w:eastAsia="Times New Roman" w:hAnsi="Times New Roman" w:cs="Times New Roman"/>
                <w:bCs/>
                <w:sz w:val="24"/>
                <w:szCs w:val="24"/>
                <w:lang w:eastAsia="ru-RU"/>
              </w:rPr>
            </w:pPr>
            <w:r w:rsidRPr="0015089B">
              <w:rPr>
                <w:rFonts w:ascii="Times New Roman" w:hAnsi="Times New Roman" w:cs="Times New Roman"/>
                <w:sz w:val="24"/>
                <w:szCs w:val="24"/>
              </w:rPr>
              <w:t xml:space="preserve">Задача: </w:t>
            </w:r>
            <w:r w:rsidRPr="0015089B">
              <w:rPr>
                <w:rFonts w:ascii="Times New Roman" w:eastAsia="Times New Roman" w:hAnsi="Times New Roman" w:cs="Times New Roman"/>
                <w:bCs/>
                <w:sz w:val="24"/>
                <w:szCs w:val="24"/>
                <w:lang w:eastAsia="ru-RU"/>
              </w:rPr>
              <w:t>знают о назначении снежных построек.</w:t>
            </w:r>
            <w:bookmarkEnd w:id="75"/>
          </w:p>
          <w:p w14:paraId="17CFA934"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(ознакомление с окружающим миром, художественная литература)</w:t>
            </w:r>
          </w:p>
          <w:p w14:paraId="149AE757" w14:textId="77777777" w:rsidR="00047511" w:rsidRPr="0015089B" w:rsidRDefault="00047511" w:rsidP="00047511">
            <w:pPr>
              <w:ind w:right="991"/>
              <w:rPr>
                <w:rFonts w:ascii="Times New Roman" w:eastAsia="Times New Roman" w:hAnsi="Times New Roman" w:cs="Times New Roman"/>
                <w:bCs/>
                <w:spacing w:val="-11"/>
                <w:sz w:val="24"/>
                <w:szCs w:val="24"/>
                <w:lang w:eastAsia="ru-RU"/>
              </w:rPr>
            </w:pPr>
            <w:r w:rsidRPr="0015089B">
              <w:rPr>
                <w:rFonts w:ascii="Times New Roman" w:eastAsia="Times New Roman" w:hAnsi="Times New Roman" w:cs="Times New Roman"/>
                <w:b/>
                <w:bCs/>
                <w:spacing w:val="-11"/>
                <w:sz w:val="24"/>
                <w:szCs w:val="24"/>
                <w:lang w:eastAsia="ru-RU"/>
              </w:rPr>
              <w:t xml:space="preserve">Трудовая деятельность: </w:t>
            </w:r>
            <w:r w:rsidRPr="0015089B">
              <w:rPr>
                <w:rFonts w:ascii="Times New Roman" w:eastAsia="Times New Roman" w:hAnsi="Times New Roman" w:cs="Times New Roman"/>
                <w:bCs/>
                <w:spacing w:val="-11"/>
                <w:sz w:val="24"/>
                <w:szCs w:val="24"/>
                <w:lang w:eastAsia="ru-RU"/>
              </w:rPr>
              <w:t>уборка снега на участке.</w:t>
            </w:r>
          </w:p>
          <w:p w14:paraId="15A9B7F8" w14:textId="77777777" w:rsidR="00047511" w:rsidRPr="0015089B" w:rsidRDefault="00047511" w:rsidP="00047511">
            <w:pPr>
              <w:rPr>
                <w:rFonts w:ascii="Times New Roman" w:eastAsia="Times New Roman" w:hAnsi="Times New Roman" w:cs="Times New Roman"/>
                <w:b/>
                <w:bCs/>
                <w:spacing w:val="-11"/>
                <w:sz w:val="24"/>
                <w:szCs w:val="24"/>
                <w:lang w:eastAsia="ru-RU"/>
              </w:rPr>
            </w:pPr>
            <w:r w:rsidRPr="0015089B">
              <w:rPr>
                <w:rFonts w:ascii="Times New Roman" w:eastAsia="Times New Roman" w:hAnsi="Times New Roman" w:cs="Times New Roman"/>
                <w:b/>
                <w:bCs/>
                <w:spacing w:val="-11"/>
                <w:sz w:val="24"/>
                <w:szCs w:val="24"/>
                <w:lang w:eastAsia="ru-RU"/>
              </w:rPr>
              <w:t>Подвижная игра</w:t>
            </w:r>
          </w:p>
          <w:p w14:paraId="2B0363E3" w14:textId="77777777" w:rsidR="00047511" w:rsidRPr="0015089B" w:rsidRDefault="00047511" w:rsidP="00047511">
            <w:pPr>
              <w:rPr>
                <w:rFonts w:ascii="Times New Roman" w:eastAsia="Times New Roman" w:hAnsi="Times New Roman" w:cs="Times New Roman"/>
                <w:spacing w:val="-9"/>
                <w:w w:val="101"/>
                <w:sz w:val="24"/>
                <w:szCs w:val="24"/>
                <w:lang w:eastAsia="ru-RU"/>
              </w:rPr>
            </w:pPr>
            <w:r w:rsidRPr="0015089B">
              <w:rPr>
                <w:rFonts w:ascii="Times New Roman" w:eastAsia="Times New Roman" w:hAnsi="Times New Roman" w:cs="Times New Roman"/>
                <w:spacing w:val="-9"/>
                <w:w w:val="101"/>
                <w:sz w:val="24"/>
                <w:szCs w:val="24"/>
                <w:lang w:eastAsia="ru-RU"/>
              </w:rPr>
              <w:t>«Не будите медведя»</w:t>
            </w:r>
          </w:p>
          <w:p w14:paraId="3C1BB72F" w14:textId="77777777" w:rsidR="00047511" w:rsidRPr="0015089B" w:rsidRDefault="00047511" w:rsidP="00047511">
            <w:pPr>
              <w:rPr>
                <w:rFonts w:ascii="Times New Roman" w:eastAsia="Times New Roman" w:hAnsi="Times New Roman" w:cs="Times New Roman"/>
                <w:spacing w:val="-9"/>
                <w:w w:val="101"/>
                <w:sz w:val="24"/>
                <w:szCs w:val="24"/>
                <w:lang w:eastAsia="ru-RU"/>
              </w:rPr>
            </w:pPr>
            <w:bookmarkStart w:id="76" w:name="_Hlk187658988"/>
            <w:r w:rsidRPr="0015089B">
              <w:rPr>
                <w:rFonts w:ascii="Times New Roman" w:eastAsia="Times New Roman" w:hAnsi="Times New Roman" w:cs="Times New Roman"/>
                <w:spacing w:val="-9"/>
                <w:w w:val="101"/>
                <w:sz w:val="24"/>
                <w:szCs w:val="24"/>
                <w:lang w:eastAsia="ru-RU"/>
              </w:rPr>
              <w:t>Цель: развитие двигательной активности.</w:t>
            </w:r>
          </w:p>
          <w:p w14:paraId="0E4F5700" w14:textId="77777777" w:rsidR="00047511" w:rsidRPr="0015089B" w:rsidRDefault="00047511" w:rsidP="00047511">
            <w:pPr>
              <w:rPr>
                <w:rFonts w:ascii="Times New Roman" w:eastAsia="Times New Roman" w:hAnsi="Times New Roman" w:cs="Times New Roman"/>
                <w:spacing w:val="-9"/>
                <w:w w:val="101"/>
                <w:sz w:val="24"/>
                <w:szCs w:val="24"/>
                <w:lang w:eastAsia="ru-RU"/>
              </w:rPr>
            </w:pPr>
            <w:r w:rsidRPr="0015089B">
              <w:rPr>
                <w:rFonts w:ascii="Times New Roman" w:eastAsia="Times New Roman" w:hAnsi="Times New Roman" w:cs="Times New Roman"/>
                <w:spacing w:val="-9"/>
                <w:w w:val="101"/>
                <w:sz w:val="24"/>
                <w:szCs w:val="24"/>
                <w:lang w:eastAsia="ru-RU"/>
              </w:rPr>
              <w:t>Задача: имитируют скольжение на лыжах.</w:t>
            </w:r>
            <w:bookmarkEnd w:id="76"/>
          </w:p>
          <w:p w14:paraId="14C95513" w14:textId="77777777" w:rsidR="00047511" w:rsidRPr="0015089B" w:rsidRDefault="00047511" w:rsidP="00047511">
            <w:pPr>
              <w:pStyle w:val="a7"/>
              <w:rPr>
                <w:szCs w:val="24"/>
              </w:rPr>
            </w:pPr>
            <w:r w:rsidRPr="0015089B">
              <w:rPr>
                <w:b/>
                <w:bCs/>
                <w:szCs w:val="24"/>
              </w:rPr>
              <w:t>Свободная игра</w:t>
            </w:r>
          </w:p>
        </w:tc>
        <w:tc>
          <w:tcPr>
            <w:tcW w:w="2838" w:type="dxa"/>
            <w:gridSpan w:val="4"/>
            <w:tcBorders>
              <w:top w:val="single" w:sz="4" w:space="0" w:color="auto"/>
              <w:left w:val="single" w:sz="4" w:space="0" w:color="auto"/>
              <w:bottom w:val="single" w:sz="4" w:space="0" w:color="auto"/>
              <w:right w:val="single" w:sz="4" w:space="0" w:color="auto"/>
            </w:tcBorders>
          </w:tcPr>
          <w:p w14:paraId="0AD1649D" w14:textId="77777777" w:rsidR="00047511" w:rsidRPr="0015089B" w:rsidRDefault="00047511" w:rsidP="00047511">
            <w:pPr>
              <w:rPr>
                <w:rFonts w:ascii="Times New Roman" w:hAnsi="Times New Roman" w:cs="Times New Roman"/>
                <w:b/>
                <w:bCs/>
                <w:sz w:val="24"/>
                <w:szCs w:val="24"/>
              </w:rPr>
            </w:pPr>
            <w:r w:rsidRPr="0015089B">
              <w:rPr>
                <w:rFonts w:ascii="Times New Roman" w:hAnsi="Times New Roman" w:cs="Times New Roman"/>
                <w:b/>
                <w:bCs/>
                <w:sz w:val="24"/>
                <w:szCs w:val="24"/>
              </w:rPr>
              <w:t>Карточка №14</w:t>
            </w:r>
          </w:p>
          <w:p w14:paraId="1E0DA30B"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«Наблюдение за грузовым транспортом»</w:t>
            </w:r>
          </w:p>
          <w:p w14:paraId="0C34A5D4" w14:textId="77777777" w:rsidR="00047511" w:rsidRPr="0015089B" w:rsidRDefault="00047511" w:rsidP="00047511">
            <w:pPr>
              <w:rPr>
                <w:rFonts w:ascii="Times New Roman" w:hAnsi="Times New Roman" w:cs="Times New Roman"/>
                <w:sz w:val="24"/>
                <w:szCs w:val="24"/>
              </w:rPr>
            </w:pPr>
            <w:bookmarkStart w:id="77" w:name="_Hlk187659054"/>
            <w:r w:rsidRPr="0015089B">
              <w:rPr>
                <w:rFonts w:ascii="Times New Roman" w:hAnsi="Times New Roman" w:cs="Times New Roman"/>
                <w:sz w:val="24"/>
                <w:szCs w:val="24"/>
              </w:rPr>
              <w:t xml:space="preserve">Цель: развитие умения </w:t>
            </w:r>
            <w:r w:rsidRPr="0015089B">
              <w:rPr>
                <w:rFonts w:ascii="Times New Roman" w:hAnsi="Times New Roman" w:cs="Times New Roman"/>
                <w:spacing w:val="-1"/>
                <w:sz w:val="24"/>
                <w:szCs w:val="24"/>
              </w:rPr>
              <w:t>различать по внешнему виду грузовой транспорт.</w:t>
            </w:r>
          </w:p>
          <w:p w14:paraId="5ACA7EC5" w14:textId="77777777" w:rsidR="00047511" w:rsidRPr="0015089B" w:rsidRDefault="00047511" w:rsidP="00047511">
            <w:pPr>
              <w:rPr>
                <w:rFonts w:ascii="Times New Roman" w:hAnsi="Times New Roman" w:cs="Times New Roman"/>
                <w:spacing w:val="-1"/>
                <w:sz w:val="24"/>
                <w:szCs w:val="24"/>
              </w:rPr>
            </w:pPr>
            <w:r w:rsidRPr="0015089B">
              <w:rPr>
                <w:rFonts w:ascii="Times New Roman" w:hAnsi="Times New Roman" w:cs="Times New Roman"/>
                <w:sz w:val="24"/>
                <w:szCs w:val="24"/>
              </w:rPr>
              <w:t xml:space="preserve">Задача: </w:t>
            </w:r>
            <w:r w:rsidRPr="0015089B">
              <w:rPr>
                <w:rFonts w:ascii="Times New Roman" w:hAnsi="Times New Roman" w:cs="Times New Roman"/>
                <w:spacing w:val="-1"/>
                <w:sz w:val="24"/>
                <w:szCs w:val="24"/>
              </w:rPr>
              <w:t>различают по внешнему виду грузовой транспорт .</w:t>
            </w:r>
            <w:bookmarkEnd w:id="77"/>
          </w:p>
          <w:p w14:paraId="256E33B8"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(ознакомление с окружающим  миром, художественная литература)</w:t>
            </w:r>
          </w:p>
          <w:p w14:paraId="0FC2DFC1" w14:textId="77777777" w:rsidR="00047511" w:rsidRPr="0015089B" w:rsidRDefault="00047511" w:rsidP="00047511">
            <w:pPr>
              <w:ind w:right="991"/>
              <w:rPr>
                <w:rFonts w:ascii="Times New Roman" w:eastAsia="Times New Roman" w:hAnsi="Times New Roman" w:cs="Times New Roman"/>
                <w:bCs/>
                <w:spacing w:val="-11"/>
                <w:sz w:val="24"/>
                <w:szCs w:val="24"/>
                <w:lang w:eastAsia="ru-RU"/>
              </w:rPr>
            </w:pPr>
            <w:r w:rsidRPr="0015089B">
              <w:rPr>
                <w:rFonts w:ascii="Times New Roman" w:eastAsia="Times New Roman" w:hAnsi="Times New Roman" w:cs="Times New Roman"/>
                <w:b/>
                <w:bCs/>
                <w:spacing w:val="-11"/>
                <w:sz w:val="24"/>
                <w:szCs w:val="24"/>
                <w:lang w:eastAsia="ru-RU"/>
              </w:rPr>
              <w:t xml:space="preserve">Трудовая деятельность: </w:t>
            </w:r>
            <w:r w:rsidRPr="0015089B">
              <w:rPr>
                <w:rFonts w:ascii="Times New Roman" w:eastAsia="Times New Roman" w:hAnsi="Times New Roman" w:cs="Times New Roman"/>
                <w:bCs/>
                <w:spacing w:val="-11"/>
                <w:sz w:val="24"/>
                <w:szCs w:val="24"/>
                <w:lang w:eastAsia="ru-RU"/>
              </w:rPr>
              <w:t>уборка снега на участке.</w:t>
            </w:r>
          </w:p>
          <w:p w14:paraId="420EB4A6" w14:textId="77777777" w:rsidR="00047511" w:rsidRPr="0015089B" w:rsidRDefault="00047511" w:rsidP="00047511">
            <w:pPr>
              <w:rPr>
                <w:rFonts w:ascii="Times New Roman" w:eastAsia="Times New Roman" w:hAnsi="Times New Roman" w:cs="Times New Roman"/>
                <w:b/>
                <w:bCs/>
                <w:spacing w:val="-11"/>
                <w:sz w:val="24"/>
                <w:szCs w:val="24"/>
                <w:lang w:eastAsia="ru-RU"/>
              </w:rPr>
            </w:pPr>
            <w:r w:rsidRPr="0015089B">
              <w:rPr>
                <w:rFonts w:ascii="Times New Roman" w:eastAsia="Times New Roman" w:hAnsi="Times New Roman" w:cs="Times New Roman"/>
                <w:b/>
                <w:bCs/>
                <w:spacing w:val="-11"/>
                <w:sz w:val="24"/>
                <w:szCs w:val="24"/>
                <w:lang w:eastAsia="ru-RU"/>
              </w:rPr>
              <w:t>Подвижная игра</w:t>
            </w:r>
          </w:p>
          <w:p w14:paraId="49350D5C"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«Дел Мороз – не морозь»</w:t>
            </w:r>
          </w:p>
          <w:p w14:paraId="134E6016" w14:textId="77777777" w:rsidR="00047511" w:rsidRPr="0015089B" w:rsidRDefault="00047511" w:rsidP="00047511">
            <w:pPr>
              <w:rPr>
                <w:rFonts w:ascii="Times New Roman" w:hAnsi="Times New Roman" w:cs="Times New Roman"/>
                <w:sz w:val="24"/>
                <w:szCs w:val="24"/>
              </w:rPr>
            </w:pPr>
            <w:bookmarkStart w:id="78" w:name="_Hlk187659119"/>
            <w:r w:rsidRPr="0015089B">
              <w:rPr>
                <w:rFonts w:ascii="Times New Roman" w:hAnsi="Times New Roman" w:cs="Times New Roman"/>
                <w:sz w:val="24"/>
                <w:szCs w:val="24"/>
              </w:rPr>
              <w:t>Цель: развитие двигательной активности.</w:t>
            </w:r>
          </w:p>
          <w:p w14:paraId="40C8E16B" w14:textId="77777777" w:rsidR="00047511" w:rsidRPr="0015089B" w:rsidRDefault="00047511" w:rsidP="00047511">
            <w:pPr>
              <w:rPr>
                <w:rFonts w:ascii="Times New Roman" w:eastAsia="Times New Roman" w:hAnsi="Times New Roman" w:cs="Times New Roman"/>
                <w:sz w:val="24"/>
                <w:szCs w:val="24"/>
                <w:lang w:eastAsia="ru-RU"/>
              </w:rPr>
            </w:pPr>
            <w:r w:rsidRPr="0015089B">
              <w:rPr>
                <w:rFonts w:ascii="Times New Roman" w:eastAsia="Times New Roman" w:hAnsi="Times New Roman" w:cs="Times New Roman"/>
                <w:sz w:val="24"/>
                <w:szCs w:val="24"/>
                <w:lang w:eastAsia="ru-RU"/>
              </w:rPr>
              <w:t>Задача: бегают не наталкиваясь друг на друга.</w:t>
            </w:r>
            <w:bookmarkEnd w:id="78"/>
          </w:p>
          <w:p w14:paraId="757C8CE6" w14:textId="77777777" w:rsidR="00047511" w:rsidRPr="0015089B" w:rsidRDefault="00047511" w:rsidP="00047511">
            <w:pPr>
              <w:pStyle w:val="a7"/>
              <w:rPr>
                <w:szCs w:val="24"/>
                <w:lang w:eastAsia="ru-RU"/>
              </w:rPr>
            </w:pPr>
            <w:r w:rsidRPr="0015089B">
              <w:rPr>
                <w:b/>
                <w:bCs/>
                <w:szCs w:val="24"/>
              </w:rPr>
              <w:t>Свободная игра</w:t>
            </w:r>
          </w:p>
        </w:tc>
        <w:tc>
          <w:tcPr>
            <w:tcW w:w="2834" w:type="dxa"/>
            <w:gridSpan w:val="2"/>
            <w:tcBorders>
              <w:top w:val="single" w:sz="4" w:space="0" w:color="auto"/>
              <w:left w:val="single" w:sz="4" w:space="0" w:color="auto"/>
              <w:bottom w:val="single" w:sz="4" w:space="0" w:color="auto"/>
              <w:right w:val="single" w:sz="4" w:space="0" w:color="auto"/>
            </w:tcBorders>
          </w:tcPr>
          <w:p w14:paraId="46365B40" w14:textId="77777777" w:rsidR="00047511" w:rsidRPr="0015089B" w:rsidRDefault="00047511" w:rsidP="00047511">
            <w:pPr>
              <w:rPr>
                <w:rFonts w:ascii="Times New Roman" w:hAnsi="Times New Roman" w:cs="Times New Roman"/>
                <w:b/>
                <w:bCs/>
                <w:sz w:val="24"/>
                <w:szCs w:val="24"/>
              </w:rPr>
            </w:pPr>
            <w:r w:rsidRPr="0015089B">
              <w:rPr>
                <w:rFonts w:ascii="Times New Roman" w:hAnsi="Times New Roman" w:cs="Times New Roman"/>
                <w:b/>
                <w:bCs/>
                <w:sz w:val="24"/>
                <w:szCs w:val="24"/>
              </w:rPr>
              <w:t>Карточка №15</w:t>
            </w:r>
          </w:p>
          <w:p w14:paraId="2E577E4B"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«Наблюдение за работой дворника»</w:t>
            </w:r>
          </w:p>
          <w:p w14:paraId="6D94C721" w14:textId="77777777" w:rsidR="00047511" w:rsidRPr="0015089B" w:rsidRDefault="00047511" w:rsidP="00047511">
            <w:pPr>
              <w:pStyle w:val="a7"/>
              <w:rPr>
                <w:szCs w:val="24"/>
              </w:rPr>
            </w:pPr>
            <w:bookmarkStart w:id="79" w:name="_Hlk187659459"/>
            <w:r w:rsidRPr="0015089B">
              <w:rPr>
                <w:szCs w:val="24"/>
              </w:rPr>
              <w:t>Цель: формирование представления о труде дворника.</w:t>
            </w:r>
          </w:p>
          <w:p w14:paraId="7FA82C8E" w14:textId="77777777" w:rsidR="00047511" w:rsidRPr="0015089B" w:rsidRDefault="00047511" w:rsidP="00047511">
            <w:pPr>
              <w:pStyle w:val="a7"/>
              <w:rPr>
                <w:w w:val="101"/>
                <w:szCs w:val="24"/>
              </w:rPr>
            </w:pPr>
            <w:r w:rsidRPr="0015089B">
              <w:rPr>
                <w:szCs w:val="24"/>
              </w:rPr>
              <w:t xml:space="preserve">Задача: </w:t>
            </w:r>
            <w:r w:rsidRPr="0015089B">
              <w:rPr>
                <w:spacing w:val="-12"/>
                <w:w w:val="101"/>
                <w:szCs w:val="24"/>
              </w:rPr>
              <w:t>наблюдают за работой дворника</w:t>
            </w:r>
            <w:r w:rsidRPr="0015089B">
              <w:rPr>
                <w:b/>
                <w:spacing w:val="-12"/>
                <w:w w:val="101"/>
                <w:szCs w:val="24"/>
              </w:rPr>
              <w:t>.</w:t>
            </w:r>
            <w:bookmarkEnd w:id="79"/>
          </w:p>
          <w:p w14:paraId="71C22F41"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(Ознакомление с окружающим миром, художественная литература)</w:t>
            </w:r>
          </w:p>
          <w:p w14:paraId="419BD191" w14:textId="77777777" w:rsidR="00047511" w:rsidRPr="0015089B" w:rsidRDefault="00047511" w:rsidP="00047511">
            <w:pPr>
              <w:ind w:right="991"/>
              <w:rPr>
                <w:rFonts w:ascii="Times New Roman" w:eastAsia="Times New Roman" w:hAnsi="Times New Roman" w:cs="Times New Roman"/>
                <w:bCs/>
                <w:spacing w:val="-11"/>
                <w:sz w:val="24"/>
                <w:szCs w:val="24"/>
                <w:lang w:eastAsia="ru-RU"/>
              </w:rPr>
            </w:pPr>
            <w:r w:rsidRPr="0015089B">
              <w:rPr>
                <w:rFonts w:ascii="Times New Roman" w:eastAsia="Times New Roman" w:hAnsi="Times New Roman" w:cs="Times New Roman"/>
                <w:b/>
                <w:bCs/>
                <w:spacing w:val="-11"/>
                <w:sz w:val="24"/>
                <w:szCs w:val="24"/>
                <w:lang w:eastAsia="ru-RU"/>
              </w:rPr>
              <w:t xml:space="preserve">Трудовая деятельность: </w:t>
            </w:r>
            <w:r w:rsidRPr="0015089B">
              <w:rPr>
                <w:rFonts w:ascii="Times New Roman" w:eastAsia="Times New Roman" w:hAnsi="Times New Roman" w:cs="Times New Roman"/>
                <w:bCs/>
                <w:spacing w:val="-11"/>
                <w:sz w:val="24"/>
                <w:szCs w:val="24"/>
                <w:lang w:eastAsia="ru-RU"/>
              </w:rPr>
              <w:t>уборка снега на участке.</w:t>
            </w:r>
          </w:p>
          <w:p w14:paraId="11C37262" w14:textId="77777777" w:rsidR="00047511" w:rsidRPr="0015089B" w:rsidRDefault="00047511" w:rsidP="00047511">
            <w:pPr>
              <w:rPr>
                <w:rFonts w:ascii="Times New Roman" w:eastAsia="Times New Roman" w:hAnsi="Times New Roman" w:cs="Times New Roman"/>
                <w:b/>
                <w:bCs/>
                <w:spacing w:val="-11"/>
                <w:sz w:val="24"/>
                <w:szCs w:val="24"/>
                <w:lang w:eastAsia="ru-RU"/>
              </w:rPr>
            </w:pPr>
            <w:r w:rsidRPr="0015089B">
              <w:rPr>
                <w:rFonts w:ascii="Times New Roman" w:eastAsia="Times New Roman" w:hAnsi="Times New Roman" w:cs="Times New Roman"/>
                <w:b/>
                <w:bCs/>
                <w:spacing w:val="-11"/>
                <w:sz w:val="24"/>
                <w:szCs w:val="24"/>
                <w:lang w:eastAsia="ru-RU"/>
              </w:rPr>
              <w:t>Подвижная игра</w:t>
            </w:r>
          </w:p>
          <w:p w14:paraId="1207D0C0"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«Кто выше подбросит снежок»</w:t>
            </w:r>
          </w:p>
          <w:p w14:paraId="50E0239A" w14:textId="77777777" w:rsidR="00047511" w:rsidRPr="0015089B" w:rsidRDefault="00047511" w:rsidP="00047511">
            <w:pPr>
              <w:rPr>
                <w:rFonts w:ascii="Times New Roman" w:hAnsi="Times New Roman" w:cs="Times New Roman"/>
                <w:sz w:val="24"/>
                <w:szCs w:val="24"/>
              </w:rPr>
            </w:pPr>
            <w:bookmarkStart w:id="80" w:name="_Hlk187659555"/>
            <w:r w:rsidRPr="0015089B">
              <w:rPr>
                <w:rFonts w:ascii="Times New Roman" w:hAnsi="Times New Roman" w:cs="Times New Roman"/>
                <w:sz w:val="24"/>
                <w:szCs w:val="24"/>
              </w:rPr>
              <w:t>Цель: развитие двигательной активности.</w:t>
            </w:r>
          </w:p>
          <w:p w14:paraId="41C29A38" w14:textId="77777777" w:rsidR="00047511" w:rsidRPr="0015089B" w:rsidRDefault="00047511" w:rsidP="00047511">
            <w:pPr>
              <w:rPr>
                <w:rFonts w:ascii="Times New Roman" w:hAnsi="Times New Roman" w:cs="Times New Roman"/>
                <w:sz w:val="24"/>
                <w:szCs w:val="24"/>
              </w:rPr>
            </w:pPr>
            <w:r w:rsidRPr="0015089B">
              <w:rPr>
                <w:rFonts w:ascii="Times New Roman" w:hAnsi="Times New Roman" w:cs="Times New Roman"/>
                <w:sz w:val="24"/>
                <w:szCs w:val="24"/>
              </w:rPr>
              <w:t>Задача: подбрасывают снежки вверх.</w:t>
            </w:r>
            <w:bookmarkEnd w:id="80"/>
          </w:p>
          <w:p w14:paraId="61A336ED" w14:textId="77777777" w:rsidR="00047511" w:rsidRPr="0015089B" w:rsidRDefault="00047511" w:rsidP="00047511">
            <w:pPr>
              <w:pStyle w:val="a7"/>
              <w:rPr>
                <w:szCs w:val="24"/>
                <w:lang w:val="kk-KZ" w:eastAsia="ru-RU"/>
              </w:rPr>
            </w:pPr>
            <w:r w:rsidRPr="0015089B">
              <w:rPr>
                <w:b/>
                <w:bCs/>
                <w:szCs w:val="24"/>
              </w:rPr>
              <w:t>Свободная игра</w:t>
            </w:r>
          </w:p>
        </w:tc>
      </w:tr>
      <w:tr w:rsidR="00047511" w:rsidRPr="005555BF" w14:paraId="58DD4547" w14:textId="77777777" w:rsidTr="00047511">
        <w:tc>
          <w:tcPr>
            <w:tcW w:w="2120" w:type="dxa"/>
          </w:tcPr>
          <w:p w14:paraId="1C5A4EF0" w14:textId="77777777" w:rsidR="00047511" w:rsidRPr="00140592" w:rsidRDefault="00047511" w:rsidP="00047511">
            <w:pPr>
              <w:pStyle w:val="a7"/>
              <w:rPr>
                <w:b/>
                <w:bCs/>
                <w:szCs w:val="24"/>
                <w:lang w:val="kk-KZ"/>
              </w:rPr>
            </w:pPr>
            <w:r w:rsidRPr="00140592">
              <w:rPr>
                <w:b/>
                <w:bCs/>
                <w:szCs w:val="24"/>
                <w:lang w:val="kk-KZ"/>
              </w:rPr>
              <w:t>Возвращение с прогулки</w:t>
            </w:r>
          </w:p>
        </w:tc>
        <w:tc>
          <w:tcPr>
            <w:tcW w:w="14040" w:type="dxa"/>
            <w:gridSpan w:val="17"/>
          </w:tcPr>
          <w:p w14:paraId="4F9316C4" w14:textId="77777777" w:rsidR="00047511" w:rsidRPr="005555BF" w:rsidRDefault="00047511" w:rsidP="00047511">
            <w:pPr>
              <w:pStyle w:val="a7"/>
              <w:rPr>
                <w:szCs w:val="24"/>
                <w:lang w:val="kk-KZ"/>
              </w:rPr>
            </w:pPr>
            <w:r w:rsidRPr="005555BF">
              <w:rPr>
                <w:szCs w:val="24"/>
                <w:lang w:val="kk-KZ"/>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047511" w:rsidRPr="005555BF" w14:paraId="3A346D57" w14:textId="77777777" w:rsidTr="00047511">
        <w:tc>
          <w:tcPr>
            <w:tcW w:w="2120" w:type="dxa"/>
          </w:tcPr>
          <w:p w14:paraId="3BB79A19" w14:textId="77777777" w:rsidR="00047511" w:rsidRPr="00140592" w:rsidRDefault="00047511" w:rsidP="00047511">
            <w:pPr>
              <w:pStyle w:val="a7"/>
              <w:rPr>
                <w:b/>
                <w:bCs/>
                <w:szCs w:val="24"/>
                <w:lang w:val="kk-KZ"/>
              </w:rPr>
            </w:pPr>
            <w:r w:rsidRPr="00140592">
              <w:rPr>
                <w:b/>
                <w:bCs/>
                <w:szCs w:val="24"/>
                <w:lang w:val="kk-KZ"/>
              </w:rPr>
              <w:t>Обед</w:t>
            </w:r>
          </w:p>
        </w:tc>
        <w:tc>
          <w:tcPr>
            <w:tcW w:w="14040" w:type="dxa"/>
            <w:gridSpan w:val="17"/>
          </w:tcPr>
          <w:p w14:paraId="0D9F7ABD" w14:textId="77777777" w:rsidR="00047511" w:rsidRPr="005555BF" w:rsidRDefault="00047511" w:rsidP="00047511">
            <w:pPr>
              <w:pStyle w:val="a7"/>
              <w:rPr>
                <w:szCs w:val="24"/>
                <w:lang w:val="kk-KZ"/>
              </w:rPr>
            </w:pPr>
            <w:r w:rsidRPr="005555BF">
              <w:rPr>
                <w:szCs w:val="24"/>
                <w:lang w:val="kk-KZ"/>
              </w:rPr>
              <w:t>Выполнение гигиенических процедур перед завтраком (культурно-гигиенические навыки, самообслуживаание, трудовая деятельность) Работа дежурных (раскладывание столовых приборов, салфеток)  Гигиенические процедуры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 Прием пищи (занять свое место, правильная посадка, умение правильно держать столлвые приборы, аккуратно принимать пищу, не разговаривать, благодарить)</w:t>
            </w:r>
            <w:r w:rsidRPr="005555BF">
              <w:rPr>
                <w:szCs w:val="24"/>
                <w:lang w:val="kk-KZ" w:eastAsia="ru-RU"/>
              </w:rPr>
              <w:t xml:space="preserve"> Словарный минимум: </w:t>
            </w:r>
            <w:r w:rsidRPr="005555BF">
              <w:rPr>
                <w:szCs w:val="24"/>
              </w:rPr>
              <w:t>орындық- стул.</w:t>
            </w:r>
            <w:r w:rsidRPr="005555BF">
              <w:rPr>
                <w:szCs w:val="24"/>
                <w:lang w:val="kk-KZ" w:eastAsia="ru-RU"/>
              </w:rPr>
              <w:t xml:space="preserve"> Астарын дамды болсын!</w:t>
            </w:r>
            <w:r w:rsidRPr="005555BF">
              <w:rPr>
                <w:szCs w:val="24"/>
              </w:rPr>
              <w:t xml:space="preserve"> Рақмет!(балалар) Нан, сорпа</w:t>
            </w:r>
          </w:p>
        </w:tc>
      </w:tr>
      <w:tr w:rsidR="00047511" w:rsidRPr="005555BF" w14:paraId="4C43F5AB" w14:textId="77777777" w:rsidTr="00047511">
        <w:tc>
          <w:tcPr>
            <w:tcW w:w="2120" w:type="dxa"/>
          </w:tcPr>
          <w:p w14:paraId="085383CB" w14:textId="77777777" w:rsidR="00047511" w:rsidRPr="00140592" w:rsidRDefault="00047511" w:rsidP="00047511">
            <w:pPr>
              <w:pStyle w:val="a7"/>
              <w:rPr>
                <w:b/>
                <w:bCs/>
                <w:szCs w:val="24"/>
                <w:lang w:val="kk-KZ"/>
              </w:rPr>
            </w:pPr>
            <w:r w:rsidRPr="00140592">
              <w:rPr>
                <w:b/>
                <w:bCs/>
                <w:szCs w:val="24"/>
                <w:lang w:val="kk-KZ"/>
              </w:rPr>
              <w:t>Дневной сон</w:t>
            </w:r>
          </w:p>
        </w:tc>
        <w:tc>
          <w:tcPr>
            <w:tcW w:w="14040" w:type="dxa"/>
            <w:gridSpan w:val="17"/>
          </w:tcPr>
          <w:p w14:paraId="06F3A66A" w14:textId="77777777" w:rsidR="00047511" w:rsidRPr="005555BF" w:rsidRDefault="00047511" w:rsidP="00047511">
            <w:pPr>
              <w:pStyle w:val="a7"/>
              <w:rPr>
                <w:szCs w:val="24"/>
                <w:lang w:val="kk-KZ"/>
              </w:rPr>
            </w:pPr>
            <w:r w:rsidRPr="005555BF">
              <w:rPr>
                <w:szCs w:val="24"/>
                <w:lang w:val="kk-KZ"/>
              </w:rPr>
              <w:t>Создание благоприятной обстановки  для спокойного сна детей (слушание спокойной музыки). Чтение книг, журналов (художественая  деятельность)</w:t>
            </w:r>
          </w:p>
        </w:tc>
      </w:tr>
      <w:tr w:rsidR="00047511" w:rsidRPr="005555BF" w14:paraId="20AB7F61" w14:textId="77777777" w:rsidTr="00047511">
        <w:tc>
          <w:tcPr>
            <w:tcW w:w="2120" w:type="dxa"/>
          </w:tcPr>
          <w:p w14:paraId="66346DB2" w14:textId="77777777" w:rsidR="00047511" w:rsidRPr="00140592" w:rsidRDefault="00047511" w:rsidP="00047511">
            <w:pPr>
              <w:pStyle w:val="a7"/>
              <w:rPr>
                <w:b/>
                <w:bCs/>
                <w:szCs w:val="24"/>
                <w:lang w:val="kk-KZ"/>
              </w:rPr>
            </w:pPr>
            <w:r w:rsidRPr="00140592">
              <w:rPr>
                <w:b/>
                <w:bCs/>
                <w:szCs w:val="24"/>
                <w:lang w:val="kk-KZ"/>
              </w:rPr>
              <w:t>Постепенный подьем, оздоровительные процедуры</w:t>
            </w:r>
          </w:p>
        </w:tc>
        <w:tc>
          <w:tcPr>
            <w:tcW w:w="14040" w:type="dxa"/>
            <w:gridSpan w:val="17"/>
          </w:tcPr>
          <w:p w14:paraId="046137EF" w14:textId="77777777" w:rsidR="00047511" w:rsidRPr="005555BF" w:rsidRDefault="00047511" w:rsidP="00047511">
            <w:pPr>
              <w:pStyle w:val="a7"/>
              <w:rPr>
                <w:szCs w:val="24"/>
                <w:lang w:val="kk-KZ"/>
              </w:rPr>
            </w:pPr>
            <w:r w:rsidRPr="005555BF">
              <w:rPr>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047511" w:rsidRPr="005555BF" w14:paraId="00BE3076" w14:textId="77777777" w:rsidTr="00047511">
        <w:tc>
          <w:tcPr>
            <w:tcW w:w="2120" w:type="dxa"/>
          </w:tcPr>
          <w:p w14:paraId="6E425E83" w14:textId="77777777" w:rsidR="00047511" w:rsidRPr="00140592" w:rsidRDefault="00047511" w:rsidP="00047511">
            <w:pPr>
              <w:pStyle w:val="a7"/>
              <w:rPr>
                <w:b/>
                <w:bCs/>
                <w:szCs w:val="24"/>
                <w:lang w:val="kk-KZ"/>
              </w:rPr>
            </w:pPr>
            <w:r w:rsidRPr="00140592">
              <w:rPr>
                <w:b/>
                <w:bCs/>
                <w:szCs w:val="24"/>
                <w:lang w:val="kk-KZ"/>
              </w:rPr>
              <w:t>Полдник</w:t>
            </w:r>
          </w:p>
        </w:tc>
        <w:tc>
          <w:tcPr>
            <w:tcW w:w="14040" w:type="dxa"/>
            <w:gridSpan w:val="17"/>
          </w:tcPr>
          <w:p w14:paraId="0330C33A" w14:textId="77777777" w:rsidR="00047511" w:rsidRPr="005555BF" w:rsidRDefault="00047511" w:rsidP="00047511">
            <w:pPr>
              <w:pStyle w:val="a7"/>
              <w:rPr>
                <w:szCs w:val="24"/>
                <w:lang w:val="kk-KZ"/>
              </w:rPr>
            </w:pPr>
            <w:r w:rsidRPr="005555BF">
              <w:rPr>
                <w:szCs w:val="24"/>
                <w:lang w:val="kk-KZ"/>
              </w:rPr>
              <w:t>Выполнение гигиенических процедур перед завтраком (культурно-гигиенические навыки, самообслуживаание, трудовая деятельность) Привлечение внимания детей к еде, приобщение к культурному питанию (развитие речи)</w:t>
            </w:r>
          </w:p>
        </w:tc>
      </w:tr>
      <w:tr w:rsidR="00047511" w:rsidRPr="005555BF" w14:paraId="71C3E1C9" w14:textId="77777777" w:rsidTr="00047511">
        <w:tc>
          <w:tcPr>
            <w:tcW w:w="2120" w:type="dxa"/>
          </w:tcPr>
          <w:p w14:paraId="1B55CEAD" w14:textId="77777777" w:rsidR="00047511" w:rsidRPr="009B3165" w:rsidRDefault="00047511" w:rsidP="00047511">
            <w:pPr>
              <w:pStyle w:val="a7"/>
              <w:rPr>
                <w:b/>
                <w:bCs/>
                <w:szCs w:val="24"/>
                <w:lang w:val="kk-KZ" w:eastAsia="ru-RU"/>
              </w:rPr>
            </w:pPr>
            <w:r w:rsidRPr="009B3165">
              <w:rPr>
                <w:b/>
                <w:bCs/>
                <w:szCs w:val="24"/>
                <w:lang w:val="kk-KZ" w:eastAsia="ru-RU"/>
              </w:rPr>
              <w:t xml:space="preserve">Самостоятельная деятельность детей Экологическое воспитание               ПДД                  Книжный калейдоскоп  </w:t>
            </w:r>
          </w:p>
          <w:p w14:paraId="45E688FA" w14:textId="77777777" w:rsidR="00047511" w:rsidRPr="005555BF" w:rsidRDefault="00047511" w:rsidP="00047511">
            <w:pPr>
              <w:pStyle w:val="a7"/>
              <w:rPr>
                <w:szCs w:val="24"/>
                <w:lang w:val="kk-KZ"/>
              </w:rPr>
            </w:pPr>
            <w:r w:rsidRPr="009B3165">
              <w:rPr>
                <w:b/>
                <w:bCs/>
                <w:szCs w:val="24"/>
                <w:lang w:val="kk-KZ" w:eastAsia="ru-RU"/>
              </w:rPr>
              <w:t>« Бір тұтас тәрбие»</w:t>
            </w:r>
          </w:p>
        </w:tc>
        <w:tc>
          <w:tcPr>
            <w:tcW w:w="2690" w:type="dxa"/>
            <w:gridSpan w:val="2"/>
          </w:tcPr>
          <w:p w14:paraId="3821A61E" w14:textId="77777777" w:rsidR="00047511" w:rsidRDefault="00047511" w:rsidP="00047511">
            <w:pPr>
              <w:pStyle w:val="a7"/>
              <w:rPr>
                <w:b/>
                <w:szCs w:val="24"/>
                <w:lang w:val="kk-KZ" w:eastAsia="ru-RU"/>
              </w:rPr>
            </w:pPr>
            <w:r w:rsidRPr="009B3165">
              <w:rPr>
                <w:b/>
                <w:szCs w:val="24"/>
                <w:lang w:val="kk-KZ" w:eastAsia="ru-RU"/>
              </w:rPr>
              <w:t xml:space="preserve">Книжный калейдоскоп  </w:t>
            </w:r>
          </w:p>
          <w:p w14:paraId="7DEE8D09" w14:textId="77777777" w:rsidR="00047511" w:rsidRPr="00191F58" w:rsidRDefault="00047511" w:rsidP="00047511">
            <w:pPr>
              <w:pStyle w:val="a7"/>
              <w:rPr>
                <w:b/>
                <w:szCs w:val="24"/>
                <w:lang w:val="kk-KZ" w:eastAsia="ru-RU"/>
              </w:rPr>
            </w:pPr>
            <w:r w:rsidRPr="009B3165">
              <w:rPr>
                <w:b/>
                <w:szCs w:val="24"/>
                <w:lang w:val="kk-KZ" w:eastAsia="ru-RU"/>
              </w:rPr>
              <w:t xml:space="preserve">Д/И </w:t>
            </w:r>
            <w:r w:rsidRPr="00191F58">
              <w:rPr>
                <w:b/>
                <w:szCs w:val="24"/>
                <w:lang w:val="kk-KZ" w:eastAsia="ru-RU"/>
              </w:rPr>
              <w:t>на развитие сенсорики и моторики</w:t>
            </w:r>
          </w:p>
          <w:p w14:paraId="43A57EB1" w14:textId="77777777" w:rsidR="00047511" w:rsidRPr="00191F58" w:rsidRDefault="00047511" w:rsidP="00047511">
            <w:pPr>
              <w:pStyle w:val="a7"/>
              <w:rPr>
                <w:bCs/>
                <w:szCs w:val="24"/>
                <w:lang w:val="kk-KZ" w:eastAsia="ru-RU"/>
              </w:rPr>
            </w:pPr>
            <w:r w:rsidRPr="00191F58">
              <w:rPr>
                <w:bCs/>
                <w:szCs w:val="24"/>
                <w:lang w:val="kk-KZ" w:eastAsia="ru-RU"/>
              </w:rPr>
              <w:t>«Сложи сказку», пазлы д\и «Сложи из частей сказочного героя»,  лото «Узнай по силуэту сказочного героя»</w:t>
            </w:r>
          </w:p>
          <w:p w14:paraId="3EFA1FD9" w14:textId="77777777" w:rsidR="00047511" w:rsidRPr="005555BF" w:rsidRDefault="00047511" w:rsidP="00047511">
            <w:pPr>
              <w:pStyle w:val="a7"/>
              <w:rPr>
                <w:bCs/>
                <w:szCs w:val="24"/>
                <w:lang w:val="kk-KZ" w:eastAsia="ru-RU"/>
              </w:rPr>
            </w:pPr>
            <w:r w:rsidRPr="009B3165">
              <w:rPr>
                <w:b/>
                <w:szCs w:val="24"/>
                <w:lang w:val="kk-KZ" w:eastAsia="ru-RU"/>
              </w:rPr>
              <w:t>Цель:</w:t>
            </w:r>
            <w:r w:rsidRPr="009B3165">
              <w:rPr>
                <w:bCs/>
                <w:szCs w:val="24"/>
                <w:lang w:val="kk-KZ" w:eastAsia="ru-RU"/>
              </w:rPr>
              <w:t xml:space="preserve"> Умеют слушать и понимать речь взрослого.</w:t>
            </w:r>
          </w:p>
        </w:tc>
        <w:tc>
          <w:tcPr>
            <w:tcW w:w="2835" w:type="dxa"/>
            <w:gridSpan w:val="5"/>
          </w:tcPr>
          <w:p w14:paraId="1CA48F9E" w14:textId="77777777" w:rsidR="00047511" w:rsidRPr="001A1AC6" w:rsidRDefault="00047511" w:rsidP="00047511">
            <w:pPr>
              <w:pStyle w:val="a7"/>
              <w:rPr>
                <w:b/>
                <w:bCs/>
                <w:szCs w:val="24"/>
                <w:lang w:eastAsia="ru-RU"/>
              </w:rPr>
            </w:pPr>
            <w:r w:rsidRPr="001A1AC6">
              <w:rPr>
                <w:b/>
                <w:bCs/>
                <w:szCs w:val="24"/>
                <w:lang w:eastAsia="ru-RU"/>
              </w:rPr>
              <w:t>Национальная игра</w:t>
            </w:r>
          </w:p>
          <w:p w14:paraId="70265452" w14:textId="77777777" w:rsidR="00047511" w:rsidRPr="001A1AC6" w:rsidRDefault="00047511" w:rsidP="00047511">
            <w:pPr>
              <w:pStyle w:val="a7"/>
              <w:rPr>
                <w:b/>
                <w:bCs/>
                <w:szCs w:val="24"/>
                <w:lang w:eastAsia="ru-RU"/>
              </w:rPr>
            </w:pPr>
            <w:r w:rsidRPr="001A1AC6">
              <w:rPr>
                <w:b/>
                <w:bCs/>
                <w:szCs w:val="24"/>
                <w:lang w:eastAsia="ru-RU"/>
              </w:rPr>
              <w:t>«Волшебные камешки»</w:t>
            </w:r>
          </w:p>
          <w:p w14:paraId="097DC946" w14:textId="77777777" w:rsidR="00047511" w:rsidRPr="001A1AC6" w:rsidRDefault="00047511" w:rsidP="00047511">
            <w:pPr>
              <w:pStyle w:val="a7"/>
              <w:rPr>
                <w:szCs w:val="24"/>
                <w:lang w:eastAsia="ru-RU"/>
              </w:rPr>
            </w:pPr>
            <w:r w:rsidRPr="001A1AC6">
              <w:rPr>
                <w:b/>
                <w:bCs/>
                <w:szCs w:val="24"/>
                <w:lang w:eastAsia="ru-RU"/>
              </w:rPr>
              <w:t>Цель:</w:t>
            </w:r>
            <w:r w:rsidRPr="001A1AC6">
              <w:rPr>
                <w:szCs w:val="24"/>
                <w:lang w:eastAsia="ru-RU"/>
              </w:rPr>
              <w:t xml:space="preserve"> ознакомление с казахскими украшениями.</w:t>
            </w:r>
          </w:p>
          <w:p w14:paraId="399F4318" w14:textId="77777777" w:rsidR="00047511" w:rsidRPr="001A1AC6" w:rsidRDefault="00047511" w:rsidP="00047511">
            <w:pPr>
              <w:pStyle w:val="a7"/>
              <w:rPr>
                <w:szCs w:val="24"/>
                <w:lang w:eastAsia="ru-RU"/>
              </w:rPr>
            </w:pPr>
            <w:r w:rsidRPr="001A1AC6">
              <w:rPr>
                <w:b/>
                <w:bCs/>
                <w:szCs w:val="24"/>
                <w:lang w:eastAsia="ru-RU"/>
              </w:rPr>
              <w:t>Задача:</w:t>
            </w:r>
            <w:r w:rsidRPr="001A1AC6">
              <w:rPr>
                <w:szCs w:val="24"/>
                <w:lang w:eastAsia="ru-RU"/>
              </w:rPr>
              <w:t xml:space="preserve"> узнают казахские украшения среди других украшений.</w:t>
            </w:r>
          </w:p>
          <w:p w14:paraId="2DDDC031" w14:textId="77777777" w:rsidR="00047511" w:rsidRDefault="00047511" w:rsidP="00047511">
            <w:pPr>
              <w:pStyle w:val="a7"/>
              <w:rPr>
                <w:szCs w:val="24"/>
                <w:lang w:val="kk-KZ" w:eastAsia="ru-RU"/>
              </w:rPr>
            </w:pPr>
            <w:r w:rsidRPr="001A1AC6">
              <w:rPr>
                <w:szCs w:val="24"/>
                <w:lang w:eastAsia="ru-RU"/>
              </w:rPr>
              <w:t>карточка №3</w:t>
            </w:r>
          </w:p>
          <w:p w14:paraId="2F22F4CA" w14:textId="77777777" w:rsidR="00047511" w:rsidRPr="001A1AC6" w:rsidRDefault="00047511" w:rsidP="00047511">
            <w:pPr>
              <w:pStyle w:val="a7"/>
              <w:rPr>
                <w:b/>
                <w:bCs/>
                <w:szCs w:val="24"/>
                <w:lang w:eastAsia="ru-RU"/>
              </w:rPr>
            </w:pPr>
            <w:r w:rsidRPr="001A1AC6">
              <w:rPr>
                <w:b/>
                <w:bCs/>
                <w:szCs w:val="24"/>
                <w:lang w:eastAsia="ru-RU"/>
              </w:rPr>
              <w:t xml:space="preserve">Хореография </w:t>
            </w:r>
          </w:p>
          <w:p w14:paraId="6B15ACD1" w14:textId="77777777" w:rsidR="00047511" w:rsidRPr="005555BF" w:rsidRDefault="00047511" w:rsidP="00047511">
            <w:pPr>
              <w:pStyle w:val="a7"/>
              <w:rPr>
                <w:szCs w:val="24"/>
                <w:lang w:eastAsia="ru-RU"/>
              </w:rPr>
            </w:pPr>
            <w:r w:rsidRPr="009B3165">
              <w:rPr>
                <w:szCs w:val="24"/>
                <w:lang w:eastAsia="ru-RU"/>
              </w:rPr>
              <w:t>(по плану спец)</w:t>
            </w:r>
          </w:p>
        </w:tc>
        <w:tc>
          <w:tcPr>
            <w:tcW w:w="2979" w:type="dxa"/>
            <w:gridSpan w:val="5"/>
          </w:tcPr>
          <w:p w14:paraId="3993BA0C" w14:textId="77777777" w:rsidR="00047511" w:rsidRDefault="00047511" w:rsidP="00047511">
            <w:pPr>
              <w:pStyle w:val="a7"/>
              <w:rPr>
                <w:szCs w:val="24"/>
                <w:lang w:val="kk-KZ" w:eastAsia="ru-RU"/>
              </w:rPr>
            </w:pPr>
            <w:r w:rsidRPr="00191F58">
              <w:rPr>
                <w:b/>
                <w:bCs/>
                <w:szCs w:val="24"/>
                <w:lang w:val="kk-KZ" w:eastAsia="ru-RU"/>
              </w:rPr>
              <w:t xml:space="preserve">ПДД  </w:t>
            </w:r>
            <w:r w:rsidRPr="009B3165">
              <w:rPr>
                <w:szCs w:val="24"/>
                <w:lang w:val="kk-KZ" w:eastAsia="ru-RU"/>
              </w:rPr>
              <w:t xml:space="preserve">                                       </w:t>
            </w:r>
            <w:r w:rsidRPr="00191F58">
              <w:rPr>
                <w:b/>
                <w:bCs/>
                <w:szCs w:val="24"/>
                <w:lang w:val="kk-KZ" w:eastAsia="ru-RU"/>
              </w:rPr>
              <w:t>Тема: «Дорога без опасности.»</w:t>
            </w:r>
            <w:r w:rsidRPr="00191F58">
              <w:rPr>
                <w:szCs w:val="24"/>
                <w:lang w:val="kk-KZ" w:eastAsia="ru-RU"/>
              </w:rPr>
              <w:t xml:space="preserve"> </w:t>
            </w:r>
            <w:r>
              <w:rPr>
                <w:szCs w:val="24"/>
                <w:lang w:val="kk-KZ" w:eastAsia="ru-RU"/>
              </w:rPr>
              <w:t>(</w:t>
            </w:r>
            <w:r w:rsidRPr="00191F58">
              <w:rPr>
                <w:szCs w:val="24"/>
                <w:lang w:val="kk-KZ" w:eastAsia="ru-RU"/>
              </w:rPr>
              <w:t>Беседа</w:t>
            </w:r>
            <w:r>
              <w:rPr>
                <w:szCs w:val="24"/>
                <w:lang w:val="kk-KZ" w:eastAsia="ru-RU"/>
              </w:rPr>
              <w:t>)</w:t>
            </w:r>
          </w:p>
          <w:p w14:paraId="73553C64" w14:textId="77777777" w:rsidR="00047511" w:rsidRPr="005555BF" w:rsidRDefault="00047511" w:rsidP="00047511">
            <w:pPr>
              <w:pStyle w:val="a7"/>
              <w:rPr>
                <w:szCs w:val="24"/>
                <w:lang w:val="kk-KZ" w:eastAsia="ru-RU"/>
              </w:rPr>
            </w:pPr>
            <w:r w:rsidRPr="00191F58">
              <w:rPr>
                <w:b/>
                <w:bCs/>
                <w:szCs w:val="24"/>
                <w:lang w:val="kk-KZ" w:eastAsia="ru-RU"/>
              </w:rPr>
              <w:t>Цель:</w:t>
            </w:r>
            <w:r w:rsidRPr="009B3165">
              <w:rPr>
                <w:szCs w:val="24"/>
                <w:lang w:val="kk-KZ" w:eastAsia="ru-RU"/>
              </w:rPr>
              <w:t xml:space="preserve"> знают  и называют дорожные знаки</w:t>
            </w:r>
          </w:p>
        </w:tc>
        <w:tc>
          <w:tcPr>
            <w:tcW w:w="2834" w:type="dxa"/>
            <w:gridSpan w:val="4"/>
          </w:tcPr>
          <w:p w14:paraId="27FAC6F5" w14:textId="77777777" w:rsidR="00047511" w:rsidRDefault="00047511" w:rsidP="00047511">
            <w:pPr>
              <w:pStyle w:val="a7"/>
              <w:rPr>
                <w:b/>
                <w:bCs/>
                <w:szCs w:val="24"/>
                <w:lang w:eastAsia="ru-RU"/>
              </w:rPr>
            </w:pPr>
            <w:r w:rsidRPr="009B3165">
              <w:rPr>
                <w:b/>
                <w:bCs/>
                <w:szCs w:val="24"/>
                <w:lang w:eastAsia="ru-RU"/>
              </w:rPr>
              <w:t xml:space="preserve">Экологическое воспитание   </w:t>
            </w:r>
          </w:p>
          <w:p w14:paraId="5AAF7DF1" w14:textId="77777777" w:rsidR="00047511" w:rsidRPr="009B3165" w:rsidRDefault="00047511" w:rsidP="00047511">
            <w:pPr>
              <w:pStyle w:val="a7"/>
              <w:rPr>
                <w:b/>
                <w:bCs/>
                <w:szCs w:val="24"/>
                <w:lang w:eastAsia="ru-RU"/>
              </w:rPr>
            </w:pPr>
            <w:r w:rsidRPr="00191F58">
              <w:rPr>
                <w:b/>
                <w:bCs/>
                <w:szCs w:val="24"/>
                <w:lang w:eastAsia="ru-RU"/>
              </w:rPr>
              <w:t>Акция «Воспитание у детей любви к природе!» Привлечь родителей к изготовлению плакатов.</w:t>
            </w:r>
            <w:r w:rsidRPr="009B3165">
              <w:rPr>
                <w:b/>
                <w:bCs/>
                <w:szCs w:val="24"/>
                <w:lang w:eastAsia="ru-RU"/>
              </w:rPr>
              <w:t xml:space="preserve">            </w:t>
            </w:r>
          </w:p>
        </w:tc>
        <w:tc>
          <w:tcPr>
            <w:tcW w:w="2702" w:type="dxa"/>
          </w:tcPr>
          <w:p w14:paraId="197F77B2" w14:textId="77777777" w:rsidR="00047511" w:rsidRPr="009B3165" w:rsidRDefault="00047511" w:rsidP="00047511">
            <w:pPr>
              <w:pStyle w:val="a7"/>
              <w:rPr>
                <w:b/>
                <w:bCs/>
                <w:szCs w:val="24"/>
                <w:lang w:val="kk-KZ" w:eastAsia="ru-RU"/>
              </w:rPr>
            </w:pPr>
            <w:r w:rsidRPr="009B3165">
              <w:rPr>
                <w:b/>
                <w:bCs/>
                <w:szCs w:val="24"/>
                <w:lang w:val="kk-KZ" w:eastAsia="ru-RU"/>
              </w:rPr>
              <w:t xml:space="preserve">Вариативный компонент «Волшебные пальчики» </w:t>
            </w:r>
          </w:p>
          <w:p w14:paraId="4A1FA5C8" w14:textId="77777777" w:rsidR="00047511" w:rsidRPr="009B3165" w:rsidRDefault="00047511" w:rsidP="00047511">
            <w:pPr>
              <w:pStyle w:val="a7"/>
              <w:rPr>
                <w:b/>
                <w:bCs/>
                <w:szCs w:val="24"/>
                <w:lang w:val="kk-KZ" w:eastAsia="ru-RU"/>
              </w:rPr>
            </w:pPr>
            <w:r w:rsidRPr="009B3165">
              <w:rPr>
                <w:b/>
                <w:bCs/>
                <w:szCs w:val="24"/>
                <w:lang w:val="kk-KZ" w:eastAsia="ru-RU"/>
              </w:rPr>
              <w:t>Тема: «Лебедь»</w:t>
            </w:r>
          </w:p>
          <w:p w14:paraId="3B27B363" w14:textId="77777777" w:rsidR="00047511" w:rsidRPr="009B3165" w:rsidRDefault="00047511" w:rsidP="00047511">
            <w:pPr>
              <w:pStyle w:val="a7"/>
              <w:rPr>
                <w:szCs w:val="24"/>
                <w:lang w:val="kk-KZ" w:eastAsia="ru-RU"/>
              </w:rPr>
            </w:pPr>
            <w:r w:rsidRPr="009B3165">
              <w:rPr>
                <w:b/>
                <w:bCs/>
                <w:szCs w:val="24"/>
                <w:lang w:val="kk-KZ" w:eastAsia="ru-RU"/>
              </w:rPr>
              <w:t>Цель:</w:t>
            </w:r>
            <w:r w:rsidRPr="009B3165">
              <w:rPr>
                <w:szCs w:val="24"/>
                <w:lang w:val="kk-KZ" w:eastAsia="ru-RU"/>
              </w:rPr>
              <w:t xml:space="preserve"> умеют  рисовать  ладошками.</w:t>
            </w:r>
          </w:p>
          <w:p w14:paraId="7D19AC9C" w14:textId="77777777" w:rsidR="00047511" w:rsidRPr="005555BF" w:rsidRDefault="00047511" w:rsidP="00047511">
            <w:pPr>
              <w:pStyle w:val="a7"/>
              <w:rPr>
                <w:szCs w:val="24"/>
                <w:lang w:val="kk-KZ" w:eastAsia="ru-RU"/>
              </w:rPr>
            </w:pPr>
            <w:r w:rsidRPr="009B3165">
              <w:rPr>
                <w:szCs w:val="24"/>
                <w:lang w:val="kk-KZ" w:eastAsia="ru-RU"/>
              </w:rPr>
              <w:t xml:space="preserve">(рисование-творческая деятельность) </w:t>
            </w:r>
          </w:p>
          <w:p w14:paraId="5CFFE018" w14:textId="77777777" w:rsidR="00047511" w:rsidRPr="005555BF" w:rsidRDefault="00047511" w:rsidP="00047511">
            <w:pPr>
              <w:pStyle w:val="a7"/>
              <w:rPr>
                <w:szCs w:val="24"/>
                <w:lang w:val="kk-KZ" w:eastAsia="ru-RU"/>
              </w:rPr>
            </w:pPr>
          </w:p>
          <w:p w14:paraId="5F44E9A2" w14:textId="77777777" w:rsidR="00047511" w:rsidRPr="005555BF" w:rsidRDefault="00047511" w:rsidP="00047511">
            <w:pPr>
              <w:pStyle w:val="a7"/>
              <w:rPr>
                <w:szCs w:val="24"/>
                <w:lang w:val="kk-KZ"/>
              </w:rPr>
            </w:pPr>
          </w:p>
        </w:tc>
      </w:tr>
      <w:tr w:rsidR="00047511" w:rsidRPr="005555BF" w14:paraId="1034E779" w14:textId="77777777" w:rsidTr="00047511">
        <w:tc>
          <w:tcPr>
            <w:tcW w:w="2120" w:type="dxa"/>
            <w:vMerge w:val="restart"/>
          </w:tcPr>
          <w:p w14:paraId="02B9D87B" w14:textId="77777777" w:rsidR="00047511" w:rsidRPr="00140592" w:rsidRDefault="00047511" w:rsidP="00047511">
            <w:pPr>
              <w:pStyle w:val="a7"/>
              <w:rPr>
                <w:b/>
                <w:bCs/>
                <w:szCs w:val="24"/>
                <w:lang w:val="kk-KZ" w:eastAsia="ru-RU"/>
              </w:rPr>
            </w:pPr>
            <w:r w:rsidRPr="00140592">
              <w:rPr>
                <w:b/>
                <w:bCs/>
                <w:szCs w:val="24"/>
                <w:lang w:val="kk-KZ"/>
              </w:rPr>
              <w:t>Индивидуальная работа с детьми</w:t>
            </w:r>
          </w:p>
        </w:tc>
        <w:tc>
          <w:tcPr>
            <w:tcW w:w="14040" w:type="dxa"/>
            <w:gridSpan w:val="17"/>
          </w:tcPr>
          <w:p w14:paraId="2EB28EEC" w14:textId="77777777" w:rsidR="00047511" w:rsidRPr="0015089B" w:rsidRDefault="00047511" w:rsidP="00047511">
            <w:pPr>
              <w:pStyle w:val="a7"/>
              <w:rPr>
                <w:szCs w:val="24"/>
                <w:lang w:val="kk-KZ" w:eastAsia="ru-RU"/>
              </w:rPr>
            </w:pPr>
            <w:r w:rsidRPr="0015089B">
              <w:rPr>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1321BBF8" w14:textId="77777777" w:rsidR="00047511" w:rsidRPr="009B3165" w:rsidRDefault="00047511" w:rsidP="00047511">
            <w:pPr>
              <w:pStyle w:val="a7"/>
              <w:rPr>
                <w:b/>
                <w:bCs/>
                <w:szCs w:val="24"/>
                <w:lang w:val="kk-KZ" w:eastAsia="ru-RU"/>
              </w:rPr>
            </w:pPr>
            <w:r w:rsidRPr="0015089B">
              <w:rPr>
                <w:b/>
                <w:bCs/>
                <w:szCs w:val="24"/>
                <w:lang w:val="kk-KZ" w:eastAsia="ru-RU"/>
              </w:rPr>
              <w:t>«Өнегелі 15 минут» - формирование навыков свободного общения взрослых с детьми</w:t>
            </w:r>
          </w:p>
        </w:tc>
      </w:tr>
      <w:tr w:rsidR="00047511" w:rsidRPr="005555BF" w14:paraId="78BA5C9A" w14:textId="77777777" w:rsidTr="00047511">
        <w:tc>
          <w:tcPr>
            <w:tcW w:w="2120" w:type="dxa"/>
            <w:vMerge/>
          </w:tcPr>
          <w:p w14:paraId="58A0C048" w14:textId="77777777" w:rsidR="00047511" w:rsidRPr="005555BF" w:rsidRDefault="00047511" w:rsidP="00047511">
            <w:pPr>
              <w:pStyle w:val="a7"/>
              <w:rPr>
                <w:szCs w:val="24"/>
                <w:lang w:val="kk-KZ"/>
              </w:rPr>
            </w:pPr>
          </w:p>
        </w:tc>
        <w:tc>
          <w:tcPr>
            <w:tcW w:w="2690" w:type="dxa"/>
            <w:gridSpan w:val="2"/>
          </w:tcPr>
          <w:p w14:paraId="29FD7442" w14:textId="77777777" w:rsidR="00047511" w:rsidRPr="005555BF" w:rsidRDefault="00047511" w:rsidP="00047511">
            <w:pPr>
              <w:pStyle w:val="a7"/>
              <w:rPr>
                <w:szCs w:val="24"/>
              </w:rPr>
            </w:pPr>
            <w:r w:rsidRPr="005555BF">
              <w:rPr>
                <w:szCs w:val="24"/>
              </w:rPr>
              <w:t>Индивидуальная работа</w:t>
            </w:r>
          </w:p>
          <w:p w14:paraId="7B61C33E" w14:textId="77777777" w:rsidR="00047511" w:rsidRDefault="00047511" w:rsidP="00047511">
            <w:pPr>
              <w:pStyle w:val="a7"/>
              <w:rPr>
                <w:szCs w:val="24"/>
                <w:lang w:val="kk-KZ" w:eastAsia="ru-RU"/>
              </w:rPr>
            </w:pPr>
            <w:r>
              <w:rPr>
                <w:szCs w:val="24"/>
                <w:lang w:val="kk-KZ" w:eastAsia="ru-RU"/>
              </w:rPr>
              <w:t>Мартынов Иван</w:t>
            </w:r>
          </w:p>
          <w:p w14:paraId="708C155C" w14:textId="77777777" w:rsidR="00047511" w:rsidRPr="0015089B" w:rsidRDefault="00047511" w:rsidP="00047511">
            <w:pPr>
              <w:pStyle w:val="a7"/>
              <w:rPr>
                <w:bCs/>
                <w:szCs w:val="24"/>
                <w:shd w:val="clear" w:color="auto" w:fill="FFFFFF"/>
                <w:lang w:val="kk-KZ"/>
              </w:rPr>
            </w:pPr>
            <w:r>
              <w:rPr>
                <w:szCs w:val="24"/>
                <w:lang w:val="kk-KZ" w:eastAsia="ru-RU"/>
              </w:rPr>
              <w:t>Франк Михаил</w:t>
            </w:r>
          </w:p>
          <w:p w14:paraId="491C63BB" w14:textId="77777777" w:rsidR="00047511" w:rsidRPr="0015089B" w:rsidRDefault="00047511" w:rsidP="00047511">
            <w:pPr>
              <w:pStyle w:val="a7"/>
              <w:rPr>
                <w:szCs w:val="24"/>
              </w:rPr>
            </w:pPr>
            <w:r w:rsidRPr="0015089B">
              <w:rPr>
                <w:szCs w:val="24"/>
              </w:rPr>
              <w:t>игра «Парные картинки»</w:t>
            </w:r>
          </w:p>
          <w:p w14:paraId="612AD9C5" w14:textId="77777777" w:rsidR="00047511" w:rsidRPr="0015089B" w:rsidRDefault="00047511" w:rsidP="00047511">
            <w:pPr>
              <w:pStyle w:val="a7"/>
              <w:rPr>
                <w:szCs w:val="24"/>
              </w:rPr>
            </w:pPr>
            <w:r w:rsidRPr="0015089B">
              <w:rPr>
                <w:szCs w:val="24"/>
              </w:rPr>
              <w:t>Цель: знакомство с видами транспортных средств.</w:t>
            </w:r>
          </w:p>
          <w:p w14:paraId="43F1366E" w14:textId="77777777" w:rsidR="00047511" w:rsidRPr="0015089B" w:rsidRDefault="00047511" w:rsidP="00047511">
            <w:pPr>
              <w:pStyle w:val="a7"/>
              <w:rPr>
                <w:szCs w:val="24"/>
              </w:rPr>
            </w:pPr>
            <w:r w:rsidRPr="0015089B">
              <w:rPr>
                <w:szCs w:val="24"/>
              </w:rPr>
              <w:t>Задача: различают и называют транспорт Ознакомление с окружающим миром- коммуникативная деятельность.</w:t>
            </w:r>
          </w:p>
          <w:p w14:paraId="17C1E7F7" w14:textId="77777777" w:rsidR="00047511" w:rsidRPr="005555BF" w:rsidRDefault="00047511" w:rsidP="00047511">
            <w:pPr>
              <w:pStyle w:val="a7"/>
              <w:rPr>
                <w:szCs w:val="24"/>
                <w:lang w:eastAsia="ru-RU"/>
              </w:rPr>
            </w:pPr>
            <w:r w:rsidRPr="0015089B">
              <w:rPr>
                <w:szCs w:val="24"/>
              </w:rPr>
              <w:t>(карточка №5)</w:t>
            </w:r>
          </w:p>
        </w:tc>
        <w:tc>
          <w:tcPr>
            <w:tcW w:w="2835" w:type="dxa"/>
            <w:gridSpan w:val="5"/>
          </w:tcPr>
          <w:p w14:paraId="04ECA595" w14:textId="77777777" w:rsidR="00047511" w:rsidRPr="005555BF" w:rsidRDefault="00047511" w:rsidP="00047511">
            <w:pPr>
              <w:pStyle w:val="a7"/>
              <w:rPr>
                <w:szCs w:val="24"/>
              </w:rPr>
            </w:pPr>
            <w:r w:rsidRPr="005555BF">
              <w:rPr>
                <w:szCs w:val="24"/>
              </w:rPr>
              <w:t>Индивидуальная работа</w:t>
            </w:r>
          </w:p>
          <w:p w14:paraId="0598F71C" w14:textId="77777777" w:rsidR="00047511" w:rsidRDefault="00047511" w:rsidP="00047511">
            <w:pPr>
              <w:pStyle w:val="a7"/>
              <w:rPr>
                <w:szCs w:val="24"/>
                <w:shd w:val="clear" w:color="auto" w:fill="FFFFFF"/>
                <w:lang w:val="kk-KZ" w:eastAsia="ru-RU"/>
              </w:rPr>
            </w:pPr>
            <w:r>
              <w:rPr>
                <w:szCs w:val="24"/>
                <w:shd w:val="clear" w:color="auto" w:fill="FFFFFF"/>
                <w:lang w:val="kk-KZ" w:eastAsia="ru-RU"/>
              </w:rPr>
              <w:t>Лисневский Радмир</w:t>
            </w:r>
          </w:p>
          <w:p w14:paraId="584CA691" w14:textId="77777777" w:rsidR="00047511" w:rsidRPr="005555BF" w:rsidRDefault="00047511" w:rsidP="00047511">
            <w:pPr>
              <w:pStyle w:val="a7"/>
              <w:rPr>
                <w:szCs w:val="24"/>
                <w:lang w:eastAsia="ru-RU"/>
              </w:rPr>
            </w:pPr>
            <w:r>
              <w:rPr>
                <w:szCs w:val="24"/>
                <w:shd w:val="clear" w:color="auto" w:fill="FFFFFF"/>
                <w:lang w:val="kk-KZ" w:eastAsia="ru-RU"/>
              </w:rPr>
              <w:t>Ковшов Егор</w:t>
            </w:r>
          </w:p>
          <w:p w14:paraId="0F9EE7C3" w14:textId="77777777" w:rsidR="00047511" w:rsidRPr="005555BF" w:rsidRDefault="00047511" w:rsidP="00047511">
            <w:pPr>
              <w:pStyle w:val="a7"/>
              <w:rPr>
                <w:szCs w:val="24"/>
                <w:lang w:val="kk-KZ" w:eastAsia="ru-RU"/>
              </w:rPr>
            </w:pPr>
            <w:r w:rsidRPr="005555BF">
              <w:rPr>
                <w:szCs w:val="24"/>
              </w:rPr>
              <w:t>Дид.игра « Что изменилось?»                        Цель:</w:t>
            </w:r>
            <w:r w:rsidRPr="005555BF">
              <w:rPr>
                <w:color w:val="000000"/>
                <w:spacing w:val="2"/>
                <w:szCs w:val="24"/>
              </w:rPr>
              <w:t xml:space="preserve"> Знают о геометрических фигурах: круг, квадрат, треугольник.</w:t>
            </w:r>
          </w:p>
        </w:tc>
        <w:tc>
          <w:tcPr>
            <w:tcW w:w="2979" w:type="dxa"/>
            <w:gridSpan w:val="5"/>
          </w:tcPr>
          <w:p w14:paraId="5E2DEA92" w14:textId="77777777" w:rsidR="00047511" w:rsidRPr="005555BF" w:rsidRDefault="00047511" w:rsidP="00047511">
            <w:pPr>
              <w:pStyle w:val="a7"/>
              <w:rPr>
                <w:szCs w:val="24"/>
              </w:rPr>
            </w:pPr>
            <w:r w:rsidRPr="005555BF">
              <w:rPr>
                <w:szCs w:val="24"/>
              </w:rPr>
              <w:t>Индивидуальная работа</w:t>
            </w:r>
          </w:p>
          <w:p w14:paraId="228CCEDD" w14:textId="77777777" w:rsidR="00047511" w:rsidRDefault="00047511" w:rsidP="00047511">
            <w:pPr>
              <w:pStyle w:val="a7"/>
              <w:rPr>
                <w:szCs w:val="24"/>
                <w:lang w:val="kk-KZ" w:eastAsia="ru-RU"/>
              </w:rPr>
            </w:pPr>
            <w:r>
              <w:rPr>
                <w:szCs w:val="24"/>
                <w:lang w:val="kk-KZ" w:eastAsia="ru-RU"/>
              </w:rPr>
              <w:t xml:space="preserve">Жунусова Дария </w:t>
            </w:r>
          </w:p>
          <w:p w14:paraId="0EE8B660" w14:textId="77777777" w:rsidR="00047511" w:rsidRPr="005555BF" w:rsidRDefault="00047511" w:rsidP="00047511">
            <w:pPr>
              <w:pStyle w:val="a7"/>
              <w:rPr>
                <w:szCs w:val="24"/>
                <w:lang w:val="kk-KZ" w:eastAsia="ru-RU"/>
              </w:rPr>
            </w:pPr>
            <w:r>
              <w:rPr>
                <w:szCs w:val="24"/>
                <w:lang w:val="kk-KZ" w:eastAsia="ru-RU"/>
              </w:rPr>
              <w:t>Жунусова Сания</w:t>
            </w:r>
          </w:p>
          <w:p w14:paraId="10A93C4C" w14:textId="77777777" w:rsidR="00047511" w:rsidRPr="005555BF" w:rsidRDefault="00047511" w:rsidP="00047511">
            <w:pPr>
              <w:pStyle w:val="a7"/>
              <w:rPr>
                <w:szCs w:val="24"/>
                <w:lang w:eastAsia="ru-RU"/>
              </w:rPr>
            </w:pPr>
            <w:r w:rsidRPr="005555BF">
              <w:rPr>
                <w:szCs w:val="24"/>
              </w:rPr>
              <w:t>Дид. игра «Что шире, что уже»                                Цель:</w:t>
            </w:r>
            <w:r w:rsidRPr="005555BF">
              <w:rPr>
                <w:color w:val="000000"/>
                <w:spacing w:val="2"/>
                <w:szCs w:val="24"/>
              </w:rPr>
              <w:t xml:space="preserve"> Умеют сравнивать два контрастных и одинаковых предмета по длине, ширине, высоте и толщине.</w:t>
            </w:r>
          </w:p>
        </w:tc>
        <w:tc>
          <w:tcPr>
            <w:tcW w:w="2834" w:type="dxa"/>
            <w:gridSpan w:val="4"/>
          </w:tcPr>
          <w:p w14:paraId="477AE4A9" w14:textId="77777777" w:rsidR="00047511" w:rsidRPr="005555BF" w:rsidRDefault="00047511" w:rsidP="00047511">
            <w:pPr>
              <w:pStyle w:val="a7"/>
              <w:rPr>
                <w:szCs w:val="24"/>
              </w:rPr>
            </w:pPr>
            <w:r w:rsidRPr="005555BF">
              <w:rPr>
                <w:szCs w:val="24"/>
              </w:rPr>
              <w:t>Индивидуальная работа</w:t>
            </w:r>
          </w:p>
          <w:p w14:paraId="50A2F1F3" w14:textId="77777777" w:rsidR="00047511" w:rsidRDefault="00047511" w:rsidP="00047511">
            <w:pPr>
              <w:pStyle w:val="a7"/>
              <w:rPr>
                <w:szCs w:val="24"/>
                <w:lang w:val="kk-KZ" w:eastAsia="ru-RU"/>
              </w:rPr>
            </w:pPr>
            <w:r>
              <w:rPr>
                <w:szCs w:val="24"/>
                <w:lang w:val="kk-KZ" w:eastAsia="ru-RU"/>
              </w:rPr>
              <w:t>Тумгое Ахмед</w:t>
            </w:r>
          </w:p>
          <w:p w14:paraId="1628C6DB" w14:textId="77777777" w:rsidR="00047511" w:rsidRPr="0015089B" w:rsidRDefault="00047511" w:rsidP="00047511">
            <w:pPr>
              <w:pStyle w:val="a7"/>
              <w:rPr>
                <w:szCs w:val="24"/>
                <w:lang w:val="kk-KZ" w:eastAsia="ru-RU"/>
              </w:rPr>
            </w:pPr>
            <w:r>
              <w:rPr>
                <w:szCs w:val="24"/>
                <w:lang w:val="kk-KZ" w:eastAsia="ru-RU"/>
              </w:rPr>
              <w:t>Тумгоева Рамина</w:t>
            </w:r>
          </w:p>
          <w:p w14:paraId="35616F4A" w14:textId="77777777" w:rsidR="00047511" w:rsidRPr="005555BF" w:rsidRDefault="00047511" w:rsidP="00047511">
            <w:pPr>
              <w:pStyle w:val="a7"/>
              <w:rPr>
                <w:szCs w:val="24"/>
              </w:rPr>
            </w:pPr>
            <w:r w:rsidRPr="005555BF">
              <w:rPr>
                <w:szCs w:val="24"/>
              </w:rPr>
              <w:t>Дид. игра «Теремок»   Цель:</w:t>
            </w:r>
            <w:r w:rsidRPr="005555BF">
              <w:rPr>
                <w:color w:val="000000"/>
                <w:szCs w:val="24"/>
              </w:rPr>
              <w:t xml:space="preserve"> </w:t>
            </w:r>
            <w:r w:rsidRPr="005555BF">
              <w:rPr>
                <w:color w:val="000000"/>
                <w:spacing w:val="2"/>
                <w:szCs w:val="24"/>
              </w:rPr>
              <w:t>Обучать умению сопереживанию к поступкам персонажей, событиям.</w:t>
            </w:r>
          </w:p>
        </w:tc>
        <w:tc>
          <w:tcPr>
            <w:tcW w:w="2702" w:type="dxa"/>
          </w:tcPr>
          <w:p w14:paraId="75F73868" w14:textId="77777777" w:rsidR="00047511" w:rsidRPr="005555BF" w:rsidRDefault="00047511" w:rsidP="00047511">
            <w:pPr>
              <w:pStyle w:val="a7"/>
              <w:rPr>
                <w:szCs w:val="24"/>
              </w:rPr>
            </w:pPr>
            <w:r w:rsidRPr="005555BF">
              <w:rPr>
                <w:szCs w:val="24"/>
              </w:rPr>
              <w:t>Индивидуальная работа</w:t>
            </w:r>
          </w:p>
          <w:p w14:paraId="283BD569" w14:textId="77777777" w:rsidR="00047511" w:rsidRDefault="00047511" w:rsidP="00047511">
            <w:pPr>
              <w:pStyle w:val="a7"/>
              <w:rPr>
                <w:szCs w:val="24"/>
                <w:lang w:val="kk-KZ" w:eastAsia="ru-RU"/>
              </w:rPr>
            </w:pPr>
            <w:r>
              <w:rPr>
                <w:szCs w:val="24"/>
                <w:lang w:val="kk-KZ" w:eastAsia="ru-RU"/>
              </w:rPr>
              <w:t>Хлынин Давид</w:t>
            </w:r>
          </w:p>
          <w:p w14:paraId="1A76D8B7" w14:textId="77777777" w:rsidR="00047511" w:rsidRPr="005555BF" w:rsidRDefault="00047511" w:rsidP="00047511">
            <w:pPr>
              <w:pStyle w:val="a7"/>
              <w:rPr>
                <w:szCs w:val="24"/>
                <w:lang w:eastAsia="ru-RU"/>
              </w:rPr>
            </w:pPr>
            <w:r>
              <w:rPr>
                <w:szCs w:val="24"/>
                <w:lang w:val="kk-KZ" w:eastAsia="ru-RU"/>
              </w:rPr>
              <w:t>Хлынин Тимофей</w:t>
            </w:r>
          </w:p>
          <w:p w14:paraId="5C64A777" w14:textId="77777777" w:rsidR="00047511" w:rsidRPr="0015089B" w:rsidRDefault="00047511" w:rsidP="00047511">
            <w:pPr>
              <w:pStyle w:val="a7"/>
              <w:rPr>
                <w:szCs w:val="24"/>
              </w:rPr>
            </w:pPr>
            <w:r w:rsidRPr="0015089B">
              <w:rPr>
                <w:szCs w:val="24"/>
              </w:rPr>
              <w:t xml:space="preserve">Дид. игра «Доскажи словечко» </w:t>
            </w:r>
          </w:p>
          <w:p w14:paraId="1C7968E8" w14:textId="77777777" w:rsidR="00047511" w:rsidRPr="005555BF" w:rsidRDefault="00047511" w:rsidP="00047511">
            <w:pPr>
              <w:pStyle w:val="a7"/>
              <w:rPr>
                <w:szCs w:val="24"/>
              </w:rPr>
            </w:pPr>
            <w:r w:rsidRPr="0015089B">
              <w:rPr>
                <w:szCs w:val="24"/>
              </w:rPr>
              <w:t>Цель:Умеет произносить внятно гласные и согласные звуки; имеют правильный темп речи;</w:t>
            </w:r>
          </w:p>
        </w:tc>
      </w:tr>
      <w:tr w:rsidR="00047511" w:rsidRPr="005555BF" w14:paraId="4E4D8853" w14:textId="77777777" w:rsidTr="00047511">
        <w:tc>
          <w:tcPr>
            <w:tcW w:w="2120" w:type="dxa"/>
          </w:tcPr>
          <w:p w14:paraId="207F755C" w14:textId="77777777" w:rsidR="00047511" w:rsidRPr="00140592" w:rsidRDefault="00047511" w:rsidP="00047511">
            <w:pPr>
              <w:pStyle w:val="a7"/>
              <w:rPr>
                <w:b/>
                <w:bCs/>
                <w:szCs w:val="24"/>
                <w:lang w:val="kk-KZ"/>
              </w:rPr>
            </w:pPr>
            <w:r w:rsidRPr="00140592">
              <w:rPr>
                <w:b/>
                <w:bCs/>
                <w:szCs w:val="24"/>
                <w:lang w:val="kk-KZ"/>
              </w:rPr>
              <w:t>Подготовка к прогулке</w:t>
            </w:r>
          </w:p>
        </w:tc>
        <w:tc>
          <w:tcPr>
            <w:tcW w:w="14040" w:type="dxa"/>
            <w:gridSpan w:val="17"/>
          </w:tcPr>
          <w:p w14:paraId="54C6162C" w14:textId="77777777" w:rsidR="00047511" w:rsidRPr="005555BF" w:rsidRDefault="00047511" w:rsidP="00047511">
            <w:pPr>
              <w:pStyle w:val="a7"/>
              <w:rPr>
                <w:szCs w:val="24"/>
                <w:lang w:val="kk-KZ"/>
              </w:rPr>
            </w:pPr>
            <w:r w:rsidRPr="005555BF">
              <w:rPr>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Последовательное одевание (в зависимости от погодных условий), наблюдение за правильным одеванием (развитие речи, навыки самообслуждивания, развитие крупной и мелкой моторики)</w:t>
            </w:r>
          </w:p>
        </w:tc>
      </w:tr>
      <w:tr w:rsidR="00047511" w:rsidRPr="005555BF" w14:paraId="244CA61F" w14:textId="77777777" w:rsidTr="00047511">
        <w:tc>
          <w:tcPr>
            <w:tcW w:w="2120" w:type="dxa"/>
          </w:tcPr>
          <w:p w14:paraId="0F73B90A" w14:textId="77777777" w:rsidR="00047511" w:rsidRPr="00140592" w:rsidRDefault="00047511" w:rsidP="00047511">
            <w:pPr>
              <w:pStyle w:val="a7"/>
              <w:rPr>
                <w:b/>
                <w:bCs/>
                <w:szCs w:val="24"/>
                <w:lang w:val="kk-KZ"/>
              </w:rPr>
            </w:pPr>
            <w:r w:rsidRPr="00140592">
              <w:rPr>
                <w:b/>
                <w:bCs/>
                <w:szCs w:val="24"/>
                <w:lang w:val="kk-KZ"/>
              </w:rPr>
              <w:t>Прогулка</w:t>
            </w:r>
          </w:p>
        </w:tc>
        <w:tc>
          <w:tcPr>
            <w:tcW w:w="2690" w:type="dxa"/>
            <w:gridSpan w:val="2"/>
          </w:tcPr>
          <w:p w14:paraId="658E62C9" w14:textId="77777777" w:rsidR="00047511" w:rsidRPr="0015089B" w:rsidRDefault="00047511" w:rsidP="00047511">
            <w:pPr>
              <w:pStyle w:val="a7"/>
              <w:rPr>
                <w:b/>
                <w:bCs/>
                <w:szCs w:val="24"/>
              </w:rPr>
            </w:pPr>
            <w:r w:rsidRPr="0015089B">
              <w:rPr>
                <w:b/>
                <w:bCs/>
                <w:szCs w:val="24"/>
              </w:rPr>
              <w:t>Подвижная игра</w:t>
            </w:r>
          </w:p>
          <w:p w14:paraId="2270B507" w14:textId="77777777" w:rsidR="00047511" w:rsidRPr="0015089B" w:rsidRDefault="00047511" w:rsidP="00047511">
            <w:pPr>
              <w:pStyle w:val="a7"/>
              <w:rPr>
                <w:b/>
                <w:bCs/>
                <w:szCs w:val="24"/>
              </w:rPr>
            </w:pPr>
            <w:r w:rsidRPr="0015089B">
              <w:rPr>
                <w:b/>
                <w:bCs/>
                <w:szCs w:val="24"/>
              </w:rPr>
              <w:t>«Охота на зайцев»</w:t>
            </w:r>
          </w:p>
          <w:p w14:paraId="58DD989F" w14:textId="77777777" w:rsidR="00047511" w:rsidRPr="0015089B" w:rsidRDefault="00047511" w:rsidP="00047511">
            <w:pPr>
              <w:pStyle w:val="a7"/>
              <w:rPr>
                <w:b/>
                <w:bCs/>
                <w:szCs w:val="24"/>
              </w:rPr>
            </w:pPr>
            <w:r w:rsidRPr="0015089B">
              <w:rPr>
                <w:b/>
                <w:bCs/>
                <w:szCs w:val="24"/>
              </w:rPr>
              <w:t xml:space="preserve">Цель: </w:t>
            </w:r>
            <w:r w:rsidRPr="001A1AC6">
              <w:rPr>
                <w:szCs w:val="24"/>
              </w:rPr>
              <w:t>развитие двигательной активности.</w:t>
            </w:r>
          </w:p>
          <w:p w14:paraId="4834E5C0" w14:textId="77777777" w:rsidR="00047511" w:rsidRDefault="00047511" w:rsidP="00047511">
            <w:pPr>
              <w:pStyle w:val="a7"/>
              <w:rPr>
                <w:lang w:val="kk-KZ"/>
              </w:rPr>
            </w:pPr>
            <w:r w:rsidRPr="0015089B">
              <w:rPr>
                <w:b/>
                <w:bCs/>
                <w:szCs w:val="24"/>
              </w:rPr>
              <w:t>Задача:</w:t>
            </w:r>
            <w:r w:rsidRPr="001A1AC6">
              <w:rPr>
                <w:szCs w:val="24"/>
              </w:rPr>
              <w:t xml:space="preserve"> бегают не наталкиваясь друг на друга.</w:t>
            </w:r>
            <w:r>
              <w:t xml:space="preserve"> </w:t>
            </w:r>
          </w:p>
          <w:p w14:paraId="305ED65C" w14:textId="77777777" w:rsidR="00047511" w:rsidRPr="001A1AC6" w:rsidRDefault="00047511" w:rsidP="00047511">
            <w:pPr>
              <w:pStyle w:val="a7"/>
              <w:rPr>
                <w:i/>
                <w:iCs/>
                <w:szCs w:val="24"/>
                <w:lang w:val="kk-KZ"/>
              </w:rPr>
            </w:pPr>
            <w:r w:rsidRPr="001A1AC6">
              <w:rPr>
                <w:i/>
                <w:iCs/>
                <w:szCs w:val="24"/>
              </w:rPr>
              <w:t>игровая, двигательная деятельность</w:t>
            </w:r>
          </w:p>
          <w:p w14:paraId="41525892" w14:textId="77777777" w:rsidR="00047511" w:rsidRPr="005555BF" w:rsidRDefault="00047511" w:rsidP="00047511">
            <w:pPr>
              <w:pStyle w:val="a7"/>
              <w:rPr>
                <w:szCs w:val="24"/>
                <w:lang w:eastAsia="ru-RU"/>
              </w:rPr>
            </w:pPr>
            <w:r w:rsidRPr="001A1AC6">
              <w:rPr>
                <w:szCs w:val="24"/>
              </w:rPr>
              <w:t>Свободная игра</w:t>
            </w:r>
            <w:r w:rsidRPr="0015089B">
              <w:rPr>
                <w:b/>
                <w:bCs/>
                <w:szCs w:val="24"/>
                <w:lang w:val="kk-KZ"/>
              </w:rPr>
              <w:t xml:space="preserve"> </w:t>
            </w:r>
            <w:r w:rsidRPr="00FB3491">
              <w:rPr>
                <w:b/>
                <w:bCs/>
                <w:szCs w:val="24"/>
                <w:lang w:val="kk-KZ"/>
              </w:rPr>
              <w:t>Словарный минимум:</w:t>
            </w:r>
          </w:p>
          <w:p w14:paraId="0F1CA804" w14:textId="77777777" w:rsidR="00047511" w:rsidRPr="005555BF" w:rsidRDefault="00047511" w:rsidP="00047511">
            <w:pPr>
              <w:pStyle w:val="a7"/>
              <w:rPr>
                <w:szCs w:val="24"/>
              </w:rPr>
            </w:pPr>
            <w:r w:rsidRPr="005555BF">
              <w:rPr>
                <w:szCs w:val="24"/>
              </w:rPr>
              <w:t>Ойна-играть   бірге ойнайық-вместе поиграем</w:t>
            </w:r>
          </w:p>
        </w:tc>
        <w:tc>
          <w:tcPr>
            <w:tcW w:w="2693" w:type="dxa"/>
            <w:gridSpan w:val="4"/>
          </w:tcPr>
          <w:p w14:paraId="59666629" w14:textId="77777777" w:rsidR="00047511" w:rsidRPr="00FB3491" w:rsidRDefault="00047511" w:rsidP="00047511">
            <w:pPr>
              <w:pStyle w:val="a7"/>
              <w:rPr>
                <w:b/>
                <w:bCs/>
                <w:szCs w:val="24"/>
              </w:rPr>
            </w:pPr>
            <w:r w:rsidRPr="00FB3491">
              <w:rPr>
                <w:b/>
                <w:bCs/>
                <w:szCs w:val="24"/>
              </w:rPr>
              <w:t>Подвижная игра</w:t>
            </w:r>
          </w:p>
          <w:p w14:paraId="486A2263" w14:textId="77777777" w:rsidR="00047511" w:rsidRPr="00FB3491" w:rsidRDefault="00047511" w:rsidP="00047511">
            <w:pPr>
              <w:pStyle w:val="a7"/>
              <w:rPr>
                <w:b/>
                <w:bCs/>
                <w:szCs w:val="24"/>
              </w:rPr>
            </w:pPr>
            <w:r w:rsidRPr="00FB3491">
              <w:rPr>
                <w:b/>
                <w:bCs/>
                <w:szCs w:val="24"/>
              </w:rPr>
              <w:t>«Передай снежок»</w:t>
            </w:r>
          </w:p>
          <w:p w14:paraId="2AB61498" w14:textId="77777777" w:rsidR="00047511" w:rsidRPr="00FB3491" w:rsidRDefault="00047511" w:rsidP="00047511">
            <w:pPr>
              <w:pStyle w:val="a7"/>
              <w:rPr>
                <w:b/>
                <w:bCs/>
                <w:szCs w:val="24"/>
              </w:rPr>
            </w:pPr>
            <w:r w:rsidRPr="00FB3491">
              <w:rPr>
                <w:b/>
                <w:bCs/>
                <w:szCs w:val="24"/>
              </w:rPr>
              <w:t xml:space="preserve">Цель: </w:t>
            </w:r>
            <w:r w:rsidRPr="001A1AC6">
              <w:rPr>
                <w:szCs w:val="24"/>
              </w:rPr>
              <w:t>развитие двигательной активности.</w:t>
            </w:r>
          </w:p>
          <w:p w14:paraId="2640E2E3" w14:textId="77777777" w:rsidR="00047511" w:rsidRDefault="00047511" w:rsidP="00047511">
            <w:pPr>
              <w:pStyle w:val="a7"/>
              <w:rPr>
                <w:szCs w:val="24"/>
                <w:lang w:val="kk-KZ"/>
              </w:rPr>
            </w:pPr>
            <w:r w:rsidRPr="00FB3491">
              <w:rPr>
                <w:b/>
                <w:bCs/>
                <w:szCs w:val="24"/>
              </w:rPr>
              <w:t xml:space="preserve">Задача: </w:t>
            </w:r>
            <w:r w:rsidRPr="001A1AC6">
              <w:rPr>
                <w:szCs w:val="24"/>
              </w:rPr>
              <w:t>передают друг другу снежки.</w:t>
            </w:r>
          </w:p>
          <w:p w14:paraId="224CE5E0" w14:textId="77777777" w:rsidR="00047511" w:rsidRPr="001A1AC6" w:rsidRDefault="00047511" w:rsidP="00047511">
            <w:pPr>
              <w:pStyle w:val="a7"/>
              <w:rPr>
                <w:i/>
                <w:iCs/>
                <w:szCs w:val="24"/>
                <w:lang w:val="kk-KZ"/>
              </w:rPr>
            </w:pPr>
            <w:r w:rsidRPr="001A1AC6">
              <w:rPr>
                <w:i/>
                <w:iCs/>
                <w:szCs w:val="24"/>
              </w:rPr>
              <w:t>игровая, двигательная деятельность</w:t>
            </w:r>
          </w:p>
          <w:p w14:paraId="7B1B79D2" w14:textId="77777777" w:rsidR="00047511" w:rsidRPr="005555BF" w:rsidRDefault="00047511" w:rsidP="00047511">
            <w:pPr>
              <w:pStyle w:val="a7"/>
              <w:rPr>
                <w:szCs w:val="24"/>
                <w:lang w:val="kk-KZ"/>
              </w:rPr>
            </w:pPr>
            <w:r w:rsidRPr="001A1AC6">
              <w:rPr>
                <w:szCs w:val="24"/>
              </w:rPr>
              <w:t>Свободная игра</w:t>
            </w:r>
            <w:r w:rsidRPr="00FB3491">
              <w:rPr>
                <w:b/>
                <w:bCs/>
                <w:szCs w:val="24"/>
                <w:lang w:val="kk-KZ"/>
              </w:rPr>
              <w:t xml:space="preserve"> Словарный минимум:</w:t>
            </w:r>
            <w:r w:rsidRPr="005555BF">
              <w:rPr>
                <w:szCs w:val="24"/>
                <w:lang w:val="kk-KZ"/>
              </w:rPr>
              <w:t xml:space="preserve"> </w:t>
            </w:r>
            <w:r w:rsidRPr="005555BF">
              <w:rPr>
                <w:szCs w:val="24"/>
              </w:rPr>
              <w:t>Ойна-играть</w:t>
            </w:r>
            <w:r w:rsidRPr="005555BF">
              <w:rPr>
                <w:szCs w:val="24"/>
                <w:lang w:val="kk-KZ"/>
              </w:rPr>
              <w:t xml:space="preserve">     </w:t>
            </w:r>
            <w:r w:rsidRPr="005555BF">
              <w:rPr>
                <w:szCs w:val="24"/>
              </w:rPr>
              <w:t>бірге ойнайық-вместе поиграем</w:t>
            </w:r>
          </w:p>
          <w:p w14:paraId="681D5703" w14:textId="77777777" w:rsidR="00047511" w:rsidRPr="005555BF" w:rsidRDefault="00047511" w:rsidP="00047511">
            <w:pPr>
              <w:pStyle w:val="a7"/>
              <w:rPr>
                <w:szCs w:val="24"/>
                <w:lang w:val="kk-KZ"/>
              </w:rPr>
            </w:pPr>
          </w:p>
        </w:tc>
        <w:tc>
          <w:tcPr>
            <w:tcW w:w="2985" w:type="dxa"/>
            <w:gridSpan w:val="5"/>
          </w:tcPr>
          <w:p w14:paraId="489FF351" w14:textId="77777777" w:rsidR="00047511" w:rsidRPr="001A1AC6" w:rsidRDefault="00047511" w:rsidP="00047511">
            <w:pPr>
              <w:pStyle w:val="a7"/>
              <w:rPr>
                <w:b/>
                <w:bCs/>
                <w:szCs w:val="24"/>
              </w:rPr>
            </w:pPr>
            <w:r w:rsidRPr="001A1AC6">
              <w:rPr>
                <w:b/>
                <w:bCs/>
                <w:szCs w:val="24"/>
              </w:rPr>
              <w:t>Подвижная игра</w:t>
            </w:r>
          </w:p>
          <w:p w14:paraId="3B46537A" w14:textId="77777777" w:rsidR="00047511" w:rsidRPr="001A1AC6" w:rsidRDefault="00047511" w:rsidP="00047511">
            <w:pPr>
              <w:pStyle w:val="a7"/>
              <w:rPr>
                <w:b/>
                <w:bCs/>
                <w:szCs w:val="24"/>
              </w:rPr>
            </w:pPr>
            <w:r w:rsidRPr="001A1AC6">
              <w:rPr>
                <w:b/>
                <w:bCs/>
                <w:szCs w:val="24"/>
              </w:rPr>
              <w:t>«Не будите медведя»</w:t>
            </w:r>
          </w:p>
          <w:p w14:paraId="13FD3C20" w14:textId="77777777" w:rsidR="00047511" w:rsidRPr="001A1AC6" w:rsidRDefault="00047511" w:rsidP="00047511">
            <w:pPr>
              <w:pStyle w:val="a7"/>
              <w:rPr>
                <w:b/>
                <w:bCs/>
                <w:szCs w:val="24"/>
              </w:rPr>
            </w:pPr>
            <w:r w:rsidRPr="001A1AC6">
              <w:rPr>
                <w:b/>
                <w:bCs/>
                <w:szCs w:val="24"/>
              </w:rPr>
              <w:t xml:space="preserve">Цель: </w:t>
            </w:r>
            <w:r w:rsidRPr="001A1AC6">
              <w:rPr>
                <w:szCs w:val="24"/>
              </w:rPr>
              <w:t>развитие двигательной активности.</w:t>
            </w:r>
          </w:p>
          <w:p w14:paraId="74F85211" w14:textId="77777777" w:rsidR="00047511" w:rsidRPr="001A1AC6" w:rsidRDefault="00047511" w:rsidP="00047511">
            <w:pPr>
              <w:pStyle w:val="a7"/>
              <w:rPr>
                <w:szCs w:val="24"/>
              </w:rPr>
            </w:pPr>
            <w:r w:rsidRPr="001A1AC6">
              <w:rPr>
                <w:b/>
                <w:bCs/>
                <w:szCs w:val="24"/>
              </w:rPr>
              <w:t xml:space="preserve">Задача: </w:t>
            </w:r>
            <w:r w:rsidRPr="001A1AC6">
              <w:rPr>
                <w:szCs w:val="24"/>
              </w:rPr>
              <w:t>имитируют скольжение на лыжах.</w:t>
            </w:r>
          </w:p>
          <w:p w14:paraId="75714A16" w14:textId="77777777" w:rsidR="00047511" w:rsidRDefault="00047511" w:rsidP="00047511">
            <w:pPr>
              <w:pStyle w:val="a7"/>
              <w:rPr>
                <w:szCs w:val="24"/>
                <w:lang w:val="kk-KZ" w:eastAsia="ru-RU"/>
              </w:rPr>
            </w:pPr>
            <w:r w:rsidRPr="001A1AC6">
              <w:rPr>
                <w:szCs w:val="24"/>
              </w:rPr>
              <w:t>Свободная игра</w:t>
            </w:r>
            <w:r w:rsidRPr="005555BF">
              <w:rPr>
                <w:szCs w:val="24"/>
                <w:lang w:val="kk-KZ" w:eastAsia="ru-RU"/>
              </w:rPr>
              <w:t xml:space="preserve"> </w:t>
            </w:r>
          </w:p>
          <w:p w14:paraId="16342E33" w14:textId="77777777" w:rsidR="00047511" w:rsidRPr="005555BF" w:rsidRDefault="00047511" w:rsidP="00047511">
            <w:pPr>
              <w:pStyle w:val="a7"/>
              <w:rPr>
                <w:szCs w:val="24"/>
                <w:lang w:val="kk-KZ" w:eastAsia="ru-RU"/>
              </w:rPr>
            </w:pPr>
            <w:r w:rsidRPr="005555BF">
              <w:rPr>
                <w:i/>
                <w:szCs w:val="24"/>
                <w:lang w:val="kk-KZ" w:eastAsia="ru-RU"/>
              </w:rPr>
              <w:t>игровая, двигательная деятельность</w:t>
            </w:r>
          </w:p>
          <w:p w14:paraId="6ADD05E9" w14:textId="77777777" w:rsidR="00047511" w:rsidRPr="005555BF" w:rsidRDefault="00047511" w:rsidP="00047511">
            <w:pPr>
              <w:pStyle w:val="a7"/>
              <w:rPr>
                <w:szCs w:val="24"/>
                <w:lang w:val="kk-KZ"/>
              </w:rPr>
            </w:pPr>
            <w:r w:rsidRPr="00FB3491">
              <w:rPr>
                <w:b/>
                <w:bCs/>
                <w:szCs w:val="24"/>
                <w:lang w:val="kk-KZ"/>
              </w:rPr>
              <w:t>Словарный минимум:</w:t>
            </w:r>
            <w:r w:rsidRPr="005555BF">
              <w:rPr>
                <w:szCs w:val="24"/>
                <w:lang w:val="kk-KZ"/>
              </w:rPr>
              <w:t xml:space="preserve"> </w:t>
            </w:r>
            <w:r w:rsidRPr="005555BF">
              <w:rPr>
                <w:szCs w:val="24"/>
              </w:rPr>
              <w:t>Ойна-играть</w:t>
            </w:r>
            <w:r w:rsidRPr="005555BF">
              <w:rPr>
                <w:szCs w:val="24"/>
                <w:lang w:val="kk-KZ"/>
              </w:rPr>
              <w:t xml:space="preserve">     </w:t>
            </w:r>
            <w:r w:rsidRPr="005555BF">
              <w:rPr>
                <w:szCs w:val="24"/>
              </w:rPr>
              <w:t>бірге ойнайық-вместе поиграем</w:t>
            </w:r>
          </w:p>
        </w:tc>
        <w:tc>
          <w:tcPr>
            <w:tcW w:w="2605" w:type="dxa"/>
            <w:gridSpan w:val="2"/>
          </w:tcPr>
          <w:p w14:paraId="3C389C01" w14:textId="77777777" w:rsidR="00047511" w:rsidRPr="001A1AC6" w:rsidRDefault="00047511" w:rsidP="00047511">
            <w:pPr>
              <w:pStyle w:val="a7"/>
              <w:rPr>
                <w:b/>
                <w:bCs/>
                <w:szCs w:val="24"/>
                <w:lang w:val="kk-KZ"/>
              </w:rPr>
            </w:pPr>
            <w:r w:rsidRPr="0015089B">
              <w:rPr>
                <w:b/>
                <w:bCs/>
                <w:szCs w:val="24"/>
              </w:rPr>
              <w:t>П</w:t>
            </w:r>
            <w:r w:rsidRPr="0015089B">
              <w:rPr>
                <w:b/>
                <w:bCs/>
                <w:szCs w:val="24"/>
                <w:lang w:val="kk-KZ"/>
              </w:rPr>
              <w:t xml:space="preserve">одвижная </w:t>
            </w:r>
            <w:r w:rsidRPr="0015089B">
              <w:rPr>
                <w:b/>
                <w:bCs/>
                <w:szCs w:val="24"/>
              </w:rPr>
              <w:t>игра</w:t>
            </w:r>
          </w:p>
          <w:p w14:paraId="62C59C9E" w14:textId="77777777" w:rsidR="00047511" w:rsidRPr="001A1AC6" w:rsidRDefault="00047511" w:rsidP="00047511">
            <w:pPr>
              <w:pStyle w:val="a7"/>
              <w:rPr>
                <w:b/>
                <w:bCs/>
                <w:szCs w:val="24"/>
              </w:rPr>
            </w:pPr>
            <w:r w:rsidRPr="001A1AC6">
              <w:rPr>
                <w:b/>
                <w:bCs/>
                <w:szCs w:val="24"/>
              </w:rPr>
              <w:t>«Дел Мороз – не морозь»</w:t>
            </w:r>
          </w:p>
          <w:p w14:paraId="52163376" w14:textId="77777777" w:rsidR="00047511" w:rsidRPr="001A1AC6" w:rsidRDefault="00047511" w:rsidP="00047511">
            <w:pPr>
              <w:pStyle w:val="a7"/>
              <w:rPr>
                <w:b/>
                <w:bCs/>
                <w:szCs w:val="24"/>
              </w:rPr>
            </w:pPr>
            <w:r w:rsidRPr="001A1AC6">
              <w:rPr>
                <w:b/>
                <w:bCs/>
                <w:szCs w:val="24"/>
              </w:rPr>
              <w:t xml:space="preserve">Цель: </w:t>
            </w:r>
            <w:r w:rsidRPr="001A1AC6">
              <w:rPr>
                <w:szCs w:val="24"/>
              </w:rPr>
              <w:t>развитие двигательной активности.</w:t>
            </w:r>
          </w:p>
          <w:p w14:paraId="38C11C72" w14:textId="77777777" w:rsidR="00047511" w:rsidRDefault="00047511" w:rsidP="00047511">
            <w:pPr>
              <w:pStyle w:val="a7"/>
              <w:rPr>
                <w:szCs w:val="24"/>
                <w:lang w:val="kk-KZ"/>
              </w:rPr>
            </w:pPr>
            <w:r w:rsidRPr="001A1AC6">
              <w:rPr>
                <w:b/>
                <w:bCs/>
                <w:szCs w:val="24"/>
              </w:rPr>
              <w:t xml:space="preserve">Задача: </w:t>
            </w:r>
            <w:r w:rsidRPr="001A1AC6">
              <w:rPr>
                <w:szCs w:val="24"/>
              </w:rPr>
              <w:t>бегают не наталкиваясь друг на друга.</w:t>
            </w:r>
            <w:r w:rsidRPr="005555BF">
              <w:rPr>
                <w:szCs w:val="24"/>
                <w:lang w:val="kk-KZ"/>
              </w:rPr>
              <w:t xml:space="preserve"> </w:t>
            </w:r>
          </w:p>
          <w:p w14:paraId="636D0E70" w14:textId="77777777" w:rsidR="00047511" w:rsidRPr="001A1AC6" w:rsidRDefault="00047511" w:rsidP="00047511">
            <w:pPr>
              <w:pStyle w:val="a7"/>
              <w:rPr>
                <w:b/>
                <w:bCs/>
                <w:szCs w:val="24"/>
              </w:rPr>
            </w:pPr>
            <w:r w:rsidRPr="005555BF">
              <w:rPr>
                <w:i/>
                <w:szCs w:val="24"/>
                <w:lang w:val="kk-KZ"/>
              </w:rPr>
              <w:t>игровая, двигательная деятельность</w:t>
            </w:r>
          </w:p>
          <w:p w14:paraId="69CFD466" w14:textId="77777777" w:rsidR="00047511" w:rsidRPr="005555BF" w:rsidRDefault="00047511" w:rsidP="00047511">
            <w:pPr>
              <w:pStyle w:val="a7"/>
              <w:rPr>
                <w:szCs w:val="24"/>
              </w:rPr>
            </w:pPr>
            <w:r w:rsidRPr="001A1AC6">
              <w:rPr>
                <w:b/>
                <w:bCs/>
                <w:szCs w:val="24"/>
              </w:rPr>
              <w:t>Свободная игра</w:t>
            </w:r>
            <w:r w:rsidRPr="001A1AC6">
              <w:rPr>
                <w:b/>
                <w:bCs/>
                <w:szCs w:val="24"/>
                <w:lang w:val="kk-KZ"/>
              </w:rPr>
              <w:t xml:space="preserve"> </w:t>
            </w:r>
          </w:p>
          <w:p w14:paraId="6514349B" w14:textId="77777777" w:rsidR="00047511" w:rsidRPr="005555BF" w:rsidRDefault="00047511" w:rsidP="00047511">
            <w:pPr>
              <w:pStyle w:val="a7"/>
              <w:rPr>
                <w:szCs w:val="24"/>
                <w:lang w:val="kk-KZ"/>
              </w:rPr>
            </w:pPr>
            <w:r w:rsidRPr="00FB3491">
              <w:rPr>
                <w:b/>
                <w:bCs/>
                <w:szCs w:val="24"/>
                <w:lang w:val="kk-KZ"/>
              </w:rPr>
              <w:t>Словарный минимум:</w:t>
            </w:r>
            <w:r w:rsidRPr="005555BF">
              <w:rPr>
                <w:szCs w:val="24"/>
                <w:lang w:val="kk-KZ"/>
              </w:rPr>
              <w:t xml:space="preserve"> </w:t>
            </w:r>
            <w:r w:rsidRPr="005555BF">
              <w:rPr>
                <w:szCs w:val="24"/>
              </w:rPr>
              <w:t>Ойна-играть</w:t>
            </w:r>
            <w:r w:rsidRPr="005555BF">
              <w:rPr>
                <w:szCs w:val="24"/>
                <w:lang w:val="kk-KZ"/>
              </w:rPr>
              <w:t xml:space="preserve">    </w:t>
            </w:r>
            <w:r w:rsidRPr="005555BF">
              <w:rPr>
                <w:szCs w:val="24"/>
              </w:rPr>
              <w:t>бірге ойнайық-вместе поиграем</w:t>
            </w:r>
          </w:p>
        </w:tc>
        <w:tc>
          <w:tcPr>
            <w:tcW w:w="3067" w:type="dxa"/>
            <w:gridSpan w:val="4"/>
          </w:tcPr>
          <w:p w14:paraId="5332F932" w14:textId="77777777" w:rsidR="00047511" w:rsidRPr="001A1AC6" w:rsidRDefault="00047511" w:rsidP="00047511">
            <w:pPr>
              <w:pStyle w:val="a7"/>
              <w:rPr>
                <w:b/>
                <w:bCs/>
                <w:szCs w:val="24"/>
              </w:rPr>
            </w:pPr>
            <w:r w:rsidRPr="001A1AC6">
              <w:rPr>
                <w:b/>
                <w:bCs/>
                <w:szCs w:val="24"/>
              </w:rPr>
              <w:t>Подвижная игра</w:t>
            </w:r>
          </w:p>
          <w:p w14:paraId="658ED9AA" w14:textId="77777777" w:rsidR="00047511" w:rsidRPr="001A1AC6" w:rsidRDefault="00047511" w:rsidP="00047511">
            <w:pPr>
              <w:pStyle w:val="a7"/>
              <w:rPr>
                <w:b/>
                <w:bCs/>
                <w:szCs w:val="24"/>
              </w:rPr>
            </w:pPr>
            <w:r w:rsidRPr="001A1AC6">
              <w:rPr>
                <w:b/>
                <w:bCs/>
                <w:szCs w:val="24"/>
              </w:rPr>
              <w:t>«Кто выше подбросит снежок»</w:t>
            </w:r>
          </w:p>
          <w:p w14:paraId="34413B2E" w14:textId="77777777" w:rsidR="00047511" w:rsidRPr="001A1AC6" w:rsidRDefault="00047511" w:rsidP="00047511">
            <w:pPr>
              <w:pStyle w:val="a7"/>
              <w:rPr>
                <w:b/>
                <w:bCs/>
                <w:szCs w:val="24"/>
              </w:rPr>
            </w:pPr>
            <w:r w:rsidRPr="001A1AC6">
              <w:rPr>
                <w:b/>
                <w:bCs/>
                <w:szCs w:val="24"/>
              </w:rPr>
              <w:t xml:space="preserve">Цель: </w:t>
            </w:r>
            <w:r w:rsidRPr="001A1AC6">
              <w:rPr>
                <w:szCs w:val="24"/>
              </w:rPr>
              <w:t>развитие двигательной активности.</w:t>
            </w:r>
          </w:p>
          <w:p w14:paraId="4588272E" w14:textId="77777777" w:rsidR="00047511" w:rsidRDefault="00047511" w:rsidP="00047511">
            <w:pPr>
              <w:pStyle w:val="a7"/>
              <w:rPr>
                <w:lang w:val="kk-KZ"/>
              </w:rPr>
            </w:pPr>
            <w:r w:rsidRPr="001A1AC6">
              <w:rPr>
                <w:b/>
                <w:bCs/>
                <w:szCs w:val="24"/>
              </w:rPr>
              <w:t xml:space="preserve">Задача: </w:t>
            </w:r>
            <w:r w:rsidRPr="001A1AC6">
              <w:rPr>
                <w:szCs w:val="24"/>
              </w:rPr>
              <w:t>подбрасывают снежки вверх.</w:t>
            </w:r>
            <w:r>
              <w:t xml:space="preserve"> </w:t>
            </w:r>
          </w:p>
          <w:p w14:paraId="1353F6E4" w14:textId="77777777" w:rsidR="00047511" w:rsidRPr="001A1AC6" w:rsidRDefault="00047511" w:rsidP="00047511">
            <w:pPr>
              <w:pStyle w:val="a7"/>
              <w:rPr>
                <w:b/>
                <w:bCs/>
                <w:i/>
                <w:iCs/>
                <w:szCs w:val="24"/>
              </w:rPr>
            </w:pPr>
            <w:r w:rsidRPr="001A1AC6">
              <w:rPr>
                <w:i/>
                <w:iCs/>
                <w:szCs w:val="24"/>
              </w:rPr>
              <w:t>игровая, двигательная деятельность</w:t>
            </w:r>
          </w:p>
          <w:p w14:paraId="173340E1" w14:textId="77777777" w:rsidR="00047511" w:rsidRPr="005555BF" w:rsidRDefault="00047511" w:rsidP="00047511">
            <w:pPr>
              <w:pStyle w:val="a7"/>
              <w:rPr>
                <w:szCs w:val="24"/>
                <w:lang w:val="kk-KZ"/>
              </w:rPr>
            </w:pPr>
            <w:r w:rsidRPr="001A1AC6">
              <w:rPr>
                <w:b/>
                <w:bCs/>
                <w:szCs w:val="24"/>
              </w:rPr>
              <w:t>Свободная игра</w:t>
            </w:r>
            <w:r w:rsidRPr="001A1AC6">
              <w:rPr>
                <w:b/>
                <w:bCs/>
                <w:szCs w:val="24"/>
                <w:lang w:val="kk-KZ"/>
              </w:rPr>
              <w:t xml:space="preserve"> </w:t>
            </w:r>
            <w:r w:rsidRPr="00FB3491">
              <w:rPr>
                <w:b/>
                <w:bCs/>
                <w:szCs w:val="24"/>
                <w:lang w:val="kk-KZ"/>
              </w:rPr>
              <w:t>Словарный минимум:</w:t>
            </w:r>
            <w:r w:rsidRPr="005555BF">
              <w:rPr>
                <w:szCs w:val="24"/>
                <w:lang w:val="kk-KZ"/>
              </w:rPr>
              <w:t xml:space="preserve">    </w:t>
            </w:r>
            <w:r w:rsidRPr="005555BF">
              <w:rPr>
                <w:szCs w:val="24"/>
              </w:rPr>
              <w:t>Ойна-играть</w:t>
            </w:r>
            <w:r w:rsidRPr="005555BF">
              <w:rPr>
                <w:szCs w:val="24"/>
                <w:lang w:val="kk-KZ"/>
              </w:rPr>
              <w:t xml:space="preserve">  </w:t>
            </w:r>
            <w:r w:rsidRPr="005555BF">
              <w:rPr>
                <w:szCs w:val="24"/>
              </w:rPr>
              <w:t>бірге ойнайық-вместе поиграем</w:t>
            </w:r>
          </w:p>
        </w:tc>
      </w:tr>
      <w:tr w:rsidR="00047511" w:rsidRPr="005555BF" w14:paraId="437F3DE3" w14:textId="77777777" w:rsidTr="00047511">
        <w:tc>
          <w:tcPr>
            <w:tcW w:w="2120" w:type="dxa"/>
          </w:tcPr>
          <w:p w14:paraId="2B8DB773" w14:textId="77777777" w:rsidR="00047511" w:rsidRPr="00140592" w:rsidRDefault="00047511" w:rsidP="00047511">
            <w:pPr>
              <w:pStyle w:val="a7"/>
              <w:rPr>
                <w:b/>
                <w:bCs/>
                <w:szCs w:val="24"/>
                <w:lang w:val="kk-KZ"/>
              </w:rPr>
            </w:pPr>
            <w:r w:rsidRPr="00140592">
              <w:rPr>
                <w:b/>
                <w:bCs/>
                <w:szCs w:val="24"/>
                <w:lang w:val="kk-KZ"/>
              </w:rPr>
              <w:t>Возвращение с прогулки</w:t>
            </w:r>
          </w:p>
        </w:tc>
        <w:tc>
          <w:tcPr>
            <w:tcW w:w="14040" w:type="dxa"/>
            <w:gridSpan w:val="17"/>
          </w:tcPr>
          <w:p w14:paraId="76C3757D" w14:textId="77777777" w:rsidR="00047511" w:rsidRPr="005555BF" w:rsidRDefault="00047511" w:rsidP="00047511">
            <w:pPr>
              <w:pStyle w:val="a7"/>
              <w:rPr>
                <w:szCs w:val="24"/>
              </w:rPr>
            </w:pPr>
            <w:r w:rsidRPr="005555BF">
              <w:rPr>
                <w:szCs w:val="24"/>
                <w:lang w:val="kk-KZ"/>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047511" w:rsidRPr="005555BF" w14:paraId="77664325" w14:textId="77777777" w:rsidTr="00047511">
        <w:tc>
          <w:tcPr>
            <w:tcW w:w="2120" w:type="dxa"/>
          </w:tcPr>
          <w:p w14:paraId="03760283" w14:textId="77777777" w:rsidR="00047511" w:rsidRPr="00140592" w:rsidRDefault="00047511" w:rsidP="00047511">
            <w:pPr>
              <w:pStyle w:val="a7"/>
              <w:rPr>
                <w:b/>
                <w:bCs/>
                <w:szCs w:val="24"/>
                <w:lang w:val="kk-KZ"/>
              </w:rPr>
            </w:pPr>
            <w:r w:rsidRPr="00140592">
              <w:rPr>
                <w:b/>
                <w:bCs/>
                <w:szCs w:val="24"/>
                <w:lang w:val="kk-KZ"/>
              </w:rPr>
              <w:t xml:space="preserve">Ужин </w:t>
            </w:r>
          </w:p>
        </w:tc>
        <w:tc>
          <w:tcPr>
            <w:tcW w:w="14040" w:type="dxa"/>
            <w:gridSpan w:val="17"/>
          </w:tcPr>
          <w:p w14:paraId="614B1548" w14:textId="77777777" w:rsidR="00047511" w:rsidRPr="00FB3491" w:rsidRDefault="00047511" w:rsidP="00047511">
            <w:pPr>
              <w:pStyle w:val="a7"/>
              <w:rPr>
                <w:szCs w:val="24"/>
                <w:lang w:val="kk-KZ"/>
              </w:rPr>
            </w:pPr>
            <w:r w:rsidRPr="00FB3491">
              <w:rPr>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187C661E" w14:textId="77777777" w:rsidR="00047511" w:rsidRPr="005555BF" w:rsidRDefault="00047511" w:rsidP="00047511">
            <w:pPr>
              <w:pStyle w:val="a7"/>
              <w:rPr>
                <w:szCs w:val="24"/>
                <w:lang w:val="kk-KZ"/>
              </w:rPr>
            </w:pPr>
            <w:r w:rsidRPr="00FB3491">
              <w:rPr>
                <w:b/>
                <w:bCs/>
                <w:szCs w:val="24"/>
                <w:lang w:val="kk-KZ"/>
              </w:rPr>
              <w:t>Словарный минимум;</w:t>
            </w:r>
            <w:r w:rsidRPr="00FB3491">
              <w:rPr>
                <w:szCs w:val="24"/>
                <w:lang w:val="kk-KZ"/>
              </w:rPr>
              <w:t xml:space="preserve"> кешкі ас</w:t>
            </w:r>
          </w:p>
        </w:tc>
      </w:tr>
      <w:tr w:rsidR="00047511" w:rsidRPr="005555BF" w14:paraId="4314CB1B" w14:textId="77777777" w:rsidTr="00047511">
        <w:tc>
          <w:tcPr>
            <w:tcW w:w="2120" w:type="dxa"/>
          </w:tcPr>
          <w:p w14:paraId="292ACFC3" w14:textId="77777777" w:rsidR="00047511" w:rsidRPr="00140592" w:rsidRDefault="00047511" w:rsidP="00047511">
            <w:pPr>
              <w:pStyle w:val="a7"/>
              <w:rPr>
                <w:b/>
                <w:bCs/>
                <w:szCs w:val="24"/>
                <w:lang w:val="kk-KZ"/>
              </w:rPr>
            </w:pPr>
            <w:r w:rsidRPr="00140592">
              <w:rPr>
                <w:b/>
                <w:bCs/>
                <w:szCs w:val="24"/>
                <w:lang w:val="kk-KZ"/>
              </w:rPr>
              <w:t>Самостоятельная деятельность детей (игры малой подвижности, настольные игры, изодеятельность, рассматривание)</w:t>
            </w:r>
          </w:p>
          <w:p w14:paraId="6A714647" w14:textId="77777777" w:rsidR="00047511" w:rsidRPr="005555BF" w:rsidRDefault="00047511" w:rsidP="00047511">
            <w:pPr>
              <w:pStyle w:val="a7"/>
              <w:rPr>
                <w:szCs w:val="24"/>
                <w:lang w:val="kk-KZ"/>
              </w:rPr>
            </w:pPr>
            <w:r w:rsidRPr="00140592">
              <w:rPr>
                <w:b/>
                <w:bCs/>
                <w:szCs w:val="24"/>
                <w:lang w:val="kk-KZ"/>
              </w:rPr>
              <w:t>« Бір тұтас тәрбие»</w:t>
            </w:r>
          </w:p>
        </w:tc>
        <w:tc>
          <w:tcPr>
            <w:tcW w:w="2832" w:type="dxa"/>
            <w:gridSpan w:val="3"/>
            <w:tcBorders>
              <w:top w:val="single" w:sz="4" w:space="0" w:color="auto"/>
              <w:left w:val="single" w:sz="4" w:space="0" w:color="auto"/>
              <w:bottom w:val="single" w:sz="4" w:space="0" w:color="auto"/>
              <w:right w:val="single" w:sz="4" w:space="0" w:color="auto"/>
            </w:tcBorders>
          </w:tcPr>
          <w:p w14:paraId="16A1F4DA" w14:textId="77777777" w:rsidR="00047511" w:rsidRDefault="00047511" w:rsidP="00047511">
            <w:pPr>
              <w:pStyle w:val="a7"/>
              <w:rPr>
                <w:szCs w:val="24"/>
              </w:rPr>
            </w:pPr>
            <w:r>
              <w:rPr>
                <w:szCs w:val="24"/>
              </w:rPr>
              <w:t>Экология</w:t>
            </w:r>
          </w:p>
          <w:p w14:paraId="5E3B079D" w14:textId="77777777" w:rsidR="00047511" w:rsidRDefault="00047511" w:rsidP="00047511">
            <w:pPr>
              <w:pStyle w:val="a7"/>
              <w:rPr>
                <w:b/>
                <w:bCs/>
                <w:szCs w:val="24"/>
              </w:rPr>
            </w:pPr>
            <w:r>
              <w:rPr>
                <w:b/>
                <w:bCs/>
                <w:szCs w:val="24"/>
              </w:rPr>
              <w:t>«Найди пару»</w:t>
            </w:r>
          </w:p>
          <w:p w14:paraId="19A009A0" w14:textId="77777777" w:rsidR="00047511" w:rsidRDefault="00047511" w:rsidP="00047511">
            <w:pPr>
              <w:pStyle w:val="a7"/>
              <w:rPr>
                <w:szCs w:val="24"/>
              </w:rPr>
            </w:pPr>
            <w:r>
              <w:rPr>
                <w:szCs w:val="24"/>
              </w:rPr>
              <w:t>Цель: развитие памяти и внимания.</w:t>
            </w:r>
          </w:p>
          <w:p w14:paraId="2B9DEEB5" w14:textId="77777777" w:rsidR="00047511" w:rsidRDefault="00047511" w:rsidP="00047511">
            <w:pPr>
              <w:pStyle w:val="a7"/>
              <w:rPr>
                <w:szCs w:val="24"/>
              </w:rPr>
            </w:pPr>
            <w:r>
              <w:rPr>
                <w:szCs w:val="24"/>
              </w:rPr>
              <w:t>Задача: находят в группе комнатные растения.</w:t>
            </w:r>
          </w:p>
          <w:p w14:paraId="64DB5657" w14:textId="77777777" w:rsidR="00047511" w:rsidRDefault="00047511" w:rsidP="00047511">
            <w:pPr>
              <w:pStyle w:val="a7"/>
              <w:rPr>
                <w:szCs w:val="24"/>
              </w:rPr>
            </w:pPr>
            <w:r>
              <w:rPr>
                <w:szCs w:val="24"/>
              </w:rPr>
              <w:t>(карточка №7)</w:t>
            </w:r>
          </w:p>
          <w:p w14:paraId="4D8C3779" w14:textId="77777777" w:rsidR="00047511" w:rsidRDefault="00047511" w:rsidP="00047511">
            <w:pPr>
              <w:pStyle w:val="a7"/>
              <w:jc w:val="center"/>
              <w:rPr>
                <w:b/>
                <w:szCs w:val="24"/>
                <w:lang w:val="kk-KZ"/>
              </w:rPr>
            </w:pPr>
            <w:r>
              <w:rPr>
                <w:b/>
                <w:szCs w:val="24"/>
              </w:rPr>
              <w:t>Словарный минимум:</w:t>
            </w:r>
          </w:p>
          <w:p w14:paraId="1738FE11" w14:textId="77777777" w:rsidR="00047511" w:rsidRPr="005555BF" w:rsidRDefault="00047511" w:rsidP="00047511">
            <w:pPr>
              <w:pStyle w:val="a7"/>
              <w:rPr>
                <w:szCs w:val="24"/>
                <w:lang w:val="kk-KZ"/>
              </w:rPr>
            </w:pPr>
            <w:r>
              <w:rPr>
                <w:szCs w:val="24"/>
                <w:lang w:val="kk-KZ"/>
              </w:rPr>
              <w:t>Растения-өсімдік</w:t>
            </w:r>
          </w:p>
        </w:tc>
        <w:tc>
          <w:tcPr>
            <w:tcW w:w="2693" w:type="dxa"/>
            <w:gridSpan w:val="4"/>
            <w:tcBorders>
              <w:top w:val="single" w:sz="4" w:space="0" w:color="auto"/>
              <w:left w:val="single" w:sz="4" w:space="0" w:color="auto"/>
              <w:bottom w:val="single" w:sz="4" w:space="0" w:color="auto"/>
              <w:right w:val="single" w:sz="4" w:space="0" w:color="auto"/>
            </w:tcBorders>
          </w:tcPr>
          <w:p w14:paraId="0077953E" w14:textId="77777777" w:rsidR="00047511" w:rsidRDefault="00047511" w:rsidP="00047511">
            <w:pPr>
              <w:pStyle w:val="a7"/>
              <w:rPr>
                <w:szCs w:val="24"/>
              </w:rPr>
            </w:pPr>
            <w:r>
              <w:rPr>
                <w:szCs w:val="24"/>
              </w:rPr>
              <w:t>Национальная игра</w:t>
            </w:r>
          </w:p>
          <w:p w14:paraId="06A50E72" w14:textId="77777777" w:rsidR="00047511" w:rsidRDefault="00047511" w:rsidP="00047511">
            <w:pPr>
              <w:pStyle w:val="a7"/>
              <w:rPr>
                <w:b/>
                <w:bCs/>
                <w:szCs w:val="24"/>
              </w:rPr>
            </w:pPr>
            <w:r>
              <w:rPr>
                <w:b/>
                <w:bCs/>
                <w:szCs w:val="24"/>
              </w:rPr>
              <w:t>«Кто чем занимается?»</w:t>
            </w:r>
          </w:p>
          <w:p w14:paraId="0527D142" w14:textId="77777777" w:rsidR="00047511" w:rsidRDefault="00047511" w:rsidP="00047511">
            <w:pPr>
              <w:pStyle w:val="a7"/>
              <w:rPr>
                <w:szCs w:val="24"/>
              </w:rPr>
            </w:pPr>
            <w:r>
              <w:rPr>
                <w:szCs w:val="24"/>
              </w:rPr>
              <w:t>Цель: расширение знаний о роли членов семьи.</w:t>
            </w:r>
          </w:p>
          <w:p w14:paraId="63938588" w14:textId="77777777" w:rsidR="00047511" w:rsidRDefault="00047511" w:rsidP="00047511">
            <w:pPr>
              <w:pStyle w:val="a7"/>
              <w:rPr>
                <w:szCs w:val="24"/>
              </w:rPr>
            </w:pPr>
            <w:r>
              <w:rPr>
                <w:szCs w:val="24"/>
              </w:rPr>
              <w:t>Задача: рассказывают чем занимают члены семьи.</w:t>
            </w:r>
          </w:p>
          <w:p w14:paraId="2D76A7F2" w14:textId="77777777" w:rsidR="00047511" w:rsidRDefault="00047511" w:rsidP="00047511">
            <w:pPr>
              <w:pStyle w:val="a7"/>
              <w:rPr>
                <w:b/>
                <w:szCs w:val="24"/>
                <w:lang w:val="kk-KZ"/>
              </w:rPr>
            </w:pPr>
            <w:r>
              <w:rPr>
                <w:szCs w:val="24"/>
              </w:rPr>
              <w:t>(карточка №5)</w:t>
            </w:r>
            <w:r>
              <w:rPr>
                <w:b/>
                <w:szCs w:val="24"/>
              </w:rPr>
              <w:t xml:space="preserve"> Словарный минимум:</w:t>
            </w:r>
          </w:p>
          <w:p w14:paraId="3C15C8C1" w14:textId="77777777" w:rsidR="00047511" w:rsidRDefault="00047511" w:rsidP="00047511">
            <w:pPr>
              <w:pStyle w:val="a7"/>
              <w:rPr>
                <w:szCs w:val="24"/>
                <w:lang w:val="kk-KZ"/>
              </w:rPr>
            </w:pPr>
            <w:r>
              <w:rPr>
                <w:szCs w:val="24"/>
                <w:lang w:val="kk-KZ"/>
              </w:rPr>
              <w:t>Әке,Ана</w:t>
            </w:r>
          </w:p>
          <w:p w14:paraId="2AC365C9" w14:textId="77777777" w:rsidR="00047511" w:rsidRPr="005555BF" w:rsidRDefault="00047511" w:rsidP="00047511">
            <w:pPr>
              <w:pStyle w:val="a7"/>
              <w:rPr>
                <w:szCs w:val="24"/>
                <w:lang w:val="kk-KZ"/>
              </w:rPr>
            </w:pPr>
            <w:r>
              <w:rPr>
                <w:szCs w:val="24"/>
                <w:lang w:val="kk-KZ"/>
              </w:rPr>
              <w:t>Әже,ата</w:t>
            </w:r>
          </w:p>
        </w:tc>
        <w:tc>
          <w:tcPr>
            <w:tcW w:w="2843" w:type="dxa"/>
            <w:gridSpan w:val="4"/>
            <w:tcBorders>
              <w:top w:val="single" w:sz="4" w:space="0" w:color="auto"/>
              <w:left w:val="single" w:sz="4" w:space="0" w:color="auto"/>
              <w:bottom w:val="single" w:sz="4" w:space="0" w:color="auto"/>
              <w:right w:val="single" w:sz="4" w:space="0" w:color="auto"/>
            </w:tcBorders>
          </w:tcPr>
          <w:p w14:paraId="2524A969" w14:textId="77777777" w:rsidR="00047511" w:rsidRDefault="00047511" w:rsidP="00047511">
            <w:pPr>
              <w:pStyle w:val="a7"/>
              <w:rPr>
                <w:szCs w:val="24"/>
              </w:rPr>
            </w:pPr>
            <w:r>
              <w:rPr>
                <w:szCs w:val="24"/>
              </w:rPr>
              <w:t>Экология</w:t>
            </w:r>
          </w:p>
          <w:p w14:paraId="0A83EF60" w14:textId="77777777" w:rsidR="00047511" w:rsidRDefault="00047511" w:rsidP="00047511">
            <w:pPr>
              <w:pStyle w:val="a7"/>
              <w:rPr>
                <w:b/>
                <w:bCs/>
                <w:szCs w:val="24"/>
              </w:rPr>
            </w:pPr>
            <w:r>
              <w:rPr>
                <w:b/>
                <w:bCs/>
                <w:szCs w:val="24"/>
              </w:rPr>
              <w:t>«Листики-следы»</w:t>
            </w:r>
          </w:p>
          <w:p w14:paraId="0282DB45" w14:textId="77777777" w:rsidR="00047511" w:rsidRDefault="00047511" w:rsidP="00047511">
            <w:pPr>
              <w:pStyle w:val="a7"/>
              <w:rPr>
                <w:szCs w:val="24"/>
              </w:rPr>
            </w:pPr>
            <w:r>
              <w:rPr>
                <w:szCs w:val="24"/>
              </w:rPr>
              <w:t>Цель: знакомство с разнообразием форм листьев.</w:t>
            </w:r>
          </w:p>
          <w:p w14:paraId="71228BAE" w14:textId="77777777" w:rsidR="00047511" w:rsidRDefault="00047511" w:rsidP="00047511">
            <w:pPr>
              <w:pStyle w:val="a7"/>
              <w:rPr>
                <w:szCs w:val="24"/>
              </w:rPr>
            </w:pPr>
            <w:r>
              <w:rPr>
                <w:szCs w:val="24"/>
              </w:rPr>
              <w:t>Задача: сравнивают листья и находят отличия.</w:t>
            </w:r>
          </w:p>
          <w:p w14:paraId="55557318" w14:textId="77777777" w:rsidR="00047511" w:rsidRDefault="00047511" w:rsidP="00047511">
            <w:pPr>
              <w:pStyle w:val="a7"/>
              <w:rPr>
                <w:b/>
                <w:szCs w:val="24"/>
                <w:lang w:val="kk-KZ"/>
              </w:rPr>
            </w:pPr>
            <w:r>
              <w:rPr>
                <w:szCs w:val="24"/>
              </w:rPr>
              <w:t>(карточка №8)</w:t>
            </w:r>
            <w:r>
              <w:rPr>
                <w:b/>
                <w:szCs w:val="24"/>
              </w:rPr>
              <w:t xml:space="preserve"> Словарный минимум:</w:t>
            </w:r>
          </w:p>
          <w:p w14:paraId="4A2D4B3E" w14:textId="77777777" w:rsidR="00047511" w:rsidRPr="005555BF" w:rsidRDefault="00047511" w:rsidP="00047511">
            <w:pPr>
              <w:pStyle w:val="a7"/>
              <w:rPr>
                <w:color w:val="000000"/>
                <w:szCs w:val="24"/>
                <w:lang w:val="kk-KZ" w:eastAsia="ru-RU"/>
              </w:rPr>
            </w:pPr>
            <w:r>
              <w:rPr>
                <w:szCs w:val="24"/>
                <w:lang w:val="kk-KZ"/>
              </w:rPr>
              <w:t>Листики-жапырақ</w:t>
            </w:r>
          </w:p>
        </w:tc>
        <w:tc>
          <w:tcPr>
            <w:tcW w:w="2838" w:type="dxa"/>
            <w:gridSpan w:val="4"/>
            <w:tcBorders>
              <w:top w:val="single" w:sz="4" w:space="0" w:color="auto"/>
              <w:left w:val="single" w:sz="4" w:space="0" w:color="auto"/>
              <w:bottom w:val="single" w:sz="4" w:space="0" w:color="auto"/>
              <w:right w:val="single" w:sz="4" w:space="0" w:color="auto"/>
            </w:tcBorders>
          </w:tcPr>
          <w:p w14:paraId="46AC561A" w14:textId="77777777" w:rsidR="00047511" w:rsidRDefault="00047511" w:rsidP="00047511">
            <w:pPr>
              <w:pStyle w:val="a7"/>
              <w:rPr>
                <w:szCs w:val="24"/>
              </w:rPr>
            </w:pPr>
            <w:r>
              <w:rPr>
                <w:szCs w:val="24"/>
              </w:rPr>
              <w:t>Национальная игра</w:t>
            </w:r>
          </w:p>
          <w:p w14:paraId="5C6FEF59" w14:textId="77777777" w:rsidR="00047511" w:rsidRDefault="00047511" w:rsidP="00047511">
            <w:pPr>
              <w:pStyle w:val="a7"/>
              <w:rPr>
                <w:b/>
                <w:bCs/>
                <w:szCs w:val="24"/>
              </w:rPr>
            </w:pPr>
            <w:r>
              <w:rPr>
                <w:b/>
                <w:bCs/>
                <w:szCs w:val="24"/>
              </w:rPr>
              <w:t>«Подарок для бабушки»</w:t>
            </w:r>
          </w:p>
          <w:p w14:paraId="4D3E033F" w14:textId="77777777" w:rsidR="00047511" w:rsidRDefault="00047511" w:rsidP="00047511">
            <w:pPr>
              <w:pStyle w:val="a7"/>
              <w:rPr>
                <w:szCs w:val="24"/>
              </w:rPr>
            </w:pPr>
            <w:r>
              <w:rPr>
                <w:szCs w:val="24"/>
              </w:rPr>
              <w:t>Цель: воспитание уважения к старшим.</w:t>
            </w:r>
          </w:p>
          <w:p w14:paraId="5F0F6086" w14:textId="77777777" w:rsidR="00047511" w:rsidRDefault="00047511" w:rsidP="00047511">
            <w:pPr>
              <w:pStyle w:val="a7"/>
              <w:rPr>
                <w:szCs w:val="24"/>
              </w:rPr>
            </w:pPr>
            <w:r>
              <w:rPr>
                <w:szCs w:val="24"/>
              </w:rPr>
              <w:t>Задача: проявляют уважение к старшим.</w:t>
            </w:r>
          </w:p>
          <w:p w14:paraId="6BF6F04F" w14:textId="77777777" w:rsidR="00047511" w:rsidRDefault="00047511" w:rsidP="00047511">
            <w:pPr>
              <w:pStyle w:val="a7"/>
              <w:rPr>
                <w:b/>
                <w:szCs w:val="24"/>
                <w:lang w:val="kk-KZ"/>
              </w:rPr>
            </w:pPr>
            <w:r>
              <w:rPr>
                <w:szCs w:val="24"/>
              </w:rPr>
              <w:t>(карточка №6)</w:t>
            </w:r>
            <w:r>
              <w:rPr>
                <w:b/>
                <w:szCs w:val="24"/>
              </w:rPr>
              <w:t xml:space="preserve"> Словарный минимум:</w:t>
            </w:r>
          </w:p>
          <w:p w14:paraId="7B6DFBA9" w14:textId="77777777" w:rsidR="00047511" w:rsidRPr="005555BF" w:rsidRDefault="00047511" w:rsidP="00047511">
            <w:pPr>
              <w:pStyle w:val="a7"/>
              <w:rPr>
                <w:szCs w:val="24"/>
                <w:lang w:val="kk-KZ"/>
              </w:rPr>
            </w:pPr>
            <w:r>
              <w:rPr>
                <w:szCs w:val="24"/>
                <w:lang w:val="kk-KZ"/>
              </w:rPr>
              <w:t>Подарок-сыйлық</w:t>
            </w:r>
          </w:p>
        </w:tc>
        <w:tc>
          <w:tcPr>
            <w:tcW w:w="2834" w:type="dxa"/>
            <w:gridSpan w:val="2"/>
            <w:tcBorders>
              <w:top w:val="single" w:sz="4" w:space="0" w:color="auto"/>
              <w:left w:val="single" w:sz="4" w:space="0" w:color="auto"/>
              <w:bottom w:val="single" w:sz="4" w:space="0" w:color="auto"/>
              <w:right w:val="single" w:sz="4" w:space="0" w:color="auto"/>
            </w:tcBorders>
          </w:tcPr>
          <w:p w14:paraId="455C7110" w14:textId="77777777" w:rsidR="00047511" w:rsidRDefault="00047511" w:rsidP="00047511">
            <w:pPr>
              <w:pStyle w:val="a7"/>
              <w:rPr>
                <w:szCs w:val="24"/>
              </w:rPr>
            </w:pPr>
            <w:r>
              <w:rPr>
                <w:szCs w:val="24"/>
              </w:rPr>
              <w:t>Экология</w:t>
            </w:r>
          </w:p>
          <w:p w14:paraId="066A5798" w14:textId="77777777" w:rsidR="00047511" w:rsidRDefault="00047511" w:rsidP="00047511">
            <w:pPr>
              <w:pStyle w:val="a7"/>
              <w:rPr>
                <w:b/>
                <w:bCs/>
                <w:szCs w:val="24"/>
              </w:rPr>
            </w:pPr>
            <w:r>
              <w:rPr>
                <w:b/>
                <w:bCs/>
                <w:szCs w:val="24"/>
              </w:rPr>
              <w:t>«Растения – помощники»</w:t>
            </w:r>
          </w:p>
          <w:p w14:paraId="38AF2176" w14:textId="77777777" w:rsidR="00047511" w:rsidRDefault="00047511" w:rsidP="00047511">
            <w:pPr>
              <w:pStyle w:val="a7"/>
              <w:rPr>
                <w:szCs w:val="24"/>
              </w:rPr>
            </w:pPr>
            <w:r>
              <w:rPr>
                <w:szCs w:val="24"/>
              </w:rPr>
              <w:t>Цель: расширение знаний о том, как растения очищают воздух.</w:t>
            </w:r>
          </w:p>
          <w:p w14:paraId="31A36B08" w14:textId="77777777" w:rsidR="00047511" w:rsidRDefault="00047511" w:rsidP="00047511">
            <w:pPr>
              <w:pStyle w:val="a7"/>
              <w:rPr>
                <w:szCs w:val="24"/>
              </w:rPr>
            </w:pPr>
            <w:r>
              <w:rPr>
                <w:szCs w:val="24"/>
              </w:rPr>
              <w:t>Задача: знают, как растения очищают воздух.</w:t>
            </w:r>
          </w:p>
          <w:p w14:paraId="654DF077" w14:textId="77777777" w:rsidR="00047511" w:rsidRDefault="00047511" w:rsidP="00047511">
            <w:pPr>
              <w:pStyle w:val="a7"/>
              <w:rPr>
                <w:szCs w:val="24"/>
                <w:lang w:val="kk-KZ"/>
              </w:rPr>
            </w:pPr>
            <w:r>
              <w:rPr>
                <w:szCs w:val="24"/>
              </w:rPr>
              <w:t>(карточка №9</w:t>
            </w:r>
            <w:r>
              <w:rPr>
                <w:b/>
                <w:szCs w:val="24"/>
              </w:rPr>
              <w:t xml:space="preserve"> Словарный минимум:</w:t>
            </w:r>
            <w:r>
              <w:rPr>
                <w:szCs w:val="24"/>
              </w:rPr>
              <w:t>)</w:t>
            </w:r>
          </w:p>
          <w:p w14:paraId="7A0EE7E8" w14:textId="77777777" w:rsidR="00047511" w:rsidRDefault="00047511" w:rsidP="00047511">
            <w:pPr>
              <w:pStyle w:val="a7"/>
              <w:rPr>
                <w:szCs w:val="24"/>
                <w:lang w:val="kk-KZ"/>
              </w:rPr>
            </w:pPr>
            <w:r>
              <w:rPr>
                <w:szCs w:val="24"/>
                <w:lang w:val="kk-KZ"/>
              </w:rPr>
              <w:t>Растения-өсімдік</w:t>
            </w:r>
          </w:p>
          <w:p w14:paraId="28E3B7F4" w14:textId="77777777" w:rsidR="00047511" w:rsidRPr="005555BF" w:rsidRDefault="00047511" w:rsidP="00047511">
            <w:pPr>
              <w:pStyle w:val="a7"/>
              <w:rPr>
                <w:szCs w:val="24"/>
                <w:lang w:val="kk-KZ"/>
              </w:rPr>
            </w:pPr>
            <w:r>
              <w:rPr>
                <w:szCs w:val="24"/>
                <w:lang w:val="kk-KZ"/>
              </w:rPr>
              <w:t>Воздух-ауа</w:t>
            </w:r>
          </w:p>
        </w:tc>
      </w:tr>
      <w:tr w:rsidR="00047511" w:rsidRPr="005555BF" w14:paraId="7838BCCE" w14:textId="77777777" w:rsidTr="00047511">
        <w:trPr>
          <w:trHeight w:val="887"/>
        </w:trPr>
        <w:tc>
          <w:tcPr>
            <w:tcW w:w="2120" w:type="dxa"/>
          </w:tcPr>
          <w:p w14:paraId="0FC09EE2" w14:textId="77777777" w:rsidR="00047511" w:rsidRPr="005555BF" w:rsidRDefault="00047511" w:rsidP="00047511">
            <w:pPr>
              <w:pStyle w:val="a7"/>
              <w:rPr>
                <w:szCs w:val="24"/>
                <w:lang w:val="kk-KZ"/>
              </w:rPr>
            </w:pPr>
            <w:r w:rsidRPr="005555BF">
              <w:rPr>
                <w:szCs w:val="24"/>
                <w:lang w:val="kk-KZ"/>
              </w:rPr>
              <w:t>Уход детей домой</w:t>
            </w:r>
          </w:p>
        </w:tc>
        <w:tc>
          <w:tcPr>
            <w:tcW w:w="14040" w:type="dxa"/>
            <w:gridSpan w:val="17"/>
          </w:tcPr>
          <w:p w14:paraId="6B9BEFEF" w14:textId="77777777" w:rsidR="00047511" w:rsidRPr="005555BF" w:rsidRDefault="00047511" w:rsidP="00047511">
            <w:pPr>
              <w:pStyle w:val="a7"/>
              <w:rPr>
                <w:szCs w:val="24"/>
                <w:lang w:val="kk-KZ" w:eastAsia="ru-RU"/>
              </w:rPr>
            </w:pPr>
            <w:r w:rsidRPr="005555BF">
              <w:rPr>
                <w:szCs w:val="24"/>
                <w:lang w:val="kk-KZ"/>
              </w:rPr>
              <w:t>Беседа о достижении детей, отвечать на вопросы родителей по воспитанию и развитию ребенка, давать советы.</w:t>
            </w:r>
            <w:r w:rsidRPr="005555BF">
              <w:rPr>
                <w:szCs w:val="24"/>
                <w:lang w:val="kk-KZ" w:eastAsia="ru-RU"/>
              </w:rPr>
              <w:t xml:space="preserve"> </w:t>
            </w:r>
          </w:p>
          <w:p w14:paraId="585087A1" w14:textId="77777777" w:rsidR="00047511" w:rsidRPr="005555BF" w:rsidRDefault="00047511" w:rsidP="00047511">
            <w:pPr>
              <w:pStyle w:val="a7"/>
              <w:rPr>
                <w:szCs w:val="24"/>
              </w:rPr>
            </w:pPr>
            <w:r w:rsidRPr="005555BF">
              <w:rPr>
                <w:szCs w:val="24"/>
                <w:lang w:val="kk-KZ" w:eastAsia="ru-RU"/>
              </w:rPr>
              <w:t xml:space="preserve">Словарный минимум: </w:t>
            </w:r>
            <w:r w:rsidRPr="005555BF">
              <w:rPr>
                <w:szCs w:val="24"/>
              </w:rPr>
              <w:t xml:space="preserve">   Сау болыңыз!</w:t>
            </w:r>
          </w:p>
          <w:p w14:paraId="2470033B" w14:textId="77777777" w:rsidR="00047511" w:rsidRPr="005555BF" w:rsidRDefault="00047511" w:rsidP="00047511">
            <w:pPr>
              <w:pStyle w:val="a7"/>
              <w:rPr>
                <w:szCs w:val="24"/>
                <w:lang w:val="kk-KZ"/>
              </w:rPr>
            </w:pPr>
          </w:p>
        </w:tc>
      </w:tr>
    </w:tbl>
    <w:p w14:paraId="33B02AE4" w14:textId="77777777" w:rsidR="00047511" w:rsidRPr="005555BF" w:rsidRDefault="00047511" w:rsidP="00047511">
      <w:pPr>
        <w:pStyle w:val="a7"/>
        <w:rPr>
          <w:szCs w:val="24"/>
          <w:lang w:val="kk-KZ" w:eastAsia="ru-RU"/>
        </w:rPr>
      </w:pPr>
      <w:r w:rsidRPr="005555BF">
        <w:rPr>
          <w:szCs w:val="24"/>
          <w:lang w:val="kk-KZ" w:eastAsia="ru-RU"/>
        </w:rPr>
        <w:t xml:space="preserve">    </w:t>
      </w:r>
    </w:p>
    <w:p w14:paraId="086A30A4" w14:textId="77777777" w:rsidR="00047511" w:rsidRDefault="00047511" w:rsidP="00047511">
      <w:pPr>
        <w:pStyle w:val="a7"/>
        <w:rPr>
          <w:szCs w:val="24"/>
          <w:lang w:val="kk-KZ" w:eastAsia="ru-RU"/>
        </w:rPr>
      </w:pPr>
      <w:r w:rsidRPr="005555BF">
        <w:rPr>
          <w:szCs w:val="24"/>
          <w:lang w:val="kk-KZ" w:eastAsia="ru-RU"/>
        </w:rPr>
        <w:t xml:space="preserve">                                                                                                                                       </w:t>
      </w:r>
      <w:r>
        <w:rPr>
          <w:szCs w:val="24"/>
          <w:lang w:val="kk-KZ" w:eastAsia="ru-RU"/>
        </w:rPr>
        <w:t xml:space="preserve">                                    </w:t>
      </w:r>
      <w:r w:rsidRPr="005555BF">
        <w:rPr>
          <w:szCs w:val="24"/>
          <w:lang w:val="kk-KZ" w:eastAsia="ru-RU"/>
        </w:rPr>
        <w:t xml:space="preserve">  Проверила: Мукатова  А.К.     </w:t>
      </w:r>
    </w:p>
    <w:p w14:paraId="6CD8C5D0" w14:textId="77777777" w:rsidR="00047511" w:rsidRPr="005555BF" w:rsidRDefault="00047511" w:rsidP="00047511">
      <w:pPr>
        <w:pStyle w:val="a7"/>
        <w:rPr>
          <w:szCs w:val="24"/>
        </w:rPr>
      </w:pPr>
      <w:r>
        <w:rPr>
          <w:szCs w:val="24"/>
          <w:lang w:val="kk-KZ" w:eastAsia="ru-RU"/>
        </w:rPr>
        <w:t xml:space="preserve">                                                                                                                                                                                             </w:t>
      </w:r>
      <w:r w:rsidRPr="005555BF">
        <w:rPr>
          <w:szCs w:val="24"/>
          <w:lang w:val="kk-KZ" w:eastAsia="ru-RU"/>
        </w:rPr>
        <w:t xml:space="preserve"> </w:t>
      </w:r>
      <w:r>
        <w:rPr>
          <w:szCs w:val="24"/>
          <w:lang w:val="kk-KZ" w:eastAsia="ru-RU"/>
        </w:rPr>
        <w:t>14</w:t>
      </w:r>
      <w:r w:rsidRPr="005555BF">
        <w:rPr>
          <w:szCs w:val="24"/>
          <w:lang w:val="kk-KZ" w:eastAsia="ru-RU"/>
        </w:rPr>
        <w:t>.02.202</w:t>
      </w:r>
      <w:r>
        <w:rPr>
          <w:szCs w:val="24"/>
          <w:lang w:val="kk-KZ" w:eastAsia="ru-RU"/>
        </w:rPr>
        <w:t xml:space="preserve">5 </w:t>
      </w:r>
      <w:r w:rsidRPr="005555BF">
        <w:rPr>
          <w:szCs w:val="24"/>
          <w:lang w:val="kk-KZ" w:eastAsia="ru-RU"/>
        </w:rPr>
        <w:t xml:space="preserve">г.           </w:t>
      </w:r>
      <w:r w:rsidRPr="005555BF">
        <w:rPr>
          <w:noProof/>
          <w:szCs w:val="24"/>
          <w:lang w:eastAsia="ru-RU"/>
        </w:rPr>
        <w:drawing>
          <wp:inline distT="0" distB="0" distL="0" distR="0" wp14:anchorId="6FB488B5" wp14:editId="7BED8D33">
            <wp:extent cx="732790" cy="338455"/>
            <wp:effectExtent l="0" t="0" r="0" b="4445"/>
            <wp:docPr id="24"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5329AC48" w14:textId="77777777" w:rsidR="00047511" w:rsidRPr="005555BF" w:rsidRDefault="00047511" w:rsidP="00047511">
      <w:pPr>
        <w:pStyle w:val="a7"/>
        <w:rPr>
          <w:szCs w:val="24"/>
        </w:rPr>
      </w:pPr>
    </w:p>
    <w:p w14:paraId="00C31968" w14:textId="77777777" w:rsidR="00047511" w:rsidRPr="005555BF" w:rsidRDefault="00047511" w:rsidP="00047511">
      <w:pPr>
        <w:pStyle w:val="a7"/>
        <w:rPr>
          <w:szCs w:val="24"/>
        </w:rPr>
      </w:pPr>
    </w:p>
    <w:p w14:paraId="57B256B0" w14:textId="77777777" w:rsidR="00047511" w:rsidRPr="005555BF" w:rsidRDefault="00047511" w:rsidP="00047511">
      <w:pPr>
        <w:pStyle w:val="a7"/>
        <w:rPr>
          <w:szCs w:val="24"/>
        </w:rPr>
      </w:pPr>
    </w:p>
    <w:p w14:paraId="0BCC1186" w14:textId="77777777" w:rsidR="00047511" w:rsidRPr="00047511" w:rsidRDefault="00047511" w:rsidP="00047511">
      <w:pPr>
        <w:rPr>
          <w:sz w:val="24"/>
          <w:szCs w:val="24"/>
        </w:rPr>
      </w:pPr>
    </w:p>
    <w:p w14:paraId="7B603F3E" w14:textId="77777777" w:rsidR="00047511" w:rsidRPr="00047511" w:rsidRDefault="00047511" w:rsidP="00047511">
      <w:pPr>
        <w:rPr>
          <w:rFonts w:ascii="Times New Roman" w:eastAsia="Times New Roman" w:hAnsi="Times New Roman" w:cs="Times New Roman"/>
          <w:b/>
          <w:sz w:val="24"/>
          <w:szCs w:val="24"/>
          <w:lang w:val="kk-KZ" w:eastAsia="ru-RU"/>
        </w:rPr>
      </w:pPr>
      <w:r w:rsidRPr="00047511">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3667276F" w14:textId="77777777" w:rsidR="00047511" w:rsidRPr="00047511" w:rsidRDefault="00047511" w:rsidP="00047511">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2E60952F" w14:textId="77777777" w:rsidR="00047511" w:rsidRPr="00047511" w:rsidRDefault="00047511" w:rsidP="00047511">
      <w:pPr>
        <w:spacing w:after="0"/>
        <w:jc w:val="center"/>
        <w:rPr>
          <w:rFonts w:ascii="Times New Roman" w:eastAsia="Times New Roman" w:hAnsi="Times New Roman" w:cs="Times New Roman"/>
          <w:sz w:val="24"/>
          <w:szCs w:val="24"/>
          <w:lang w:val="kk-KZ" w:eastAsia="ru-RU"/>
        </w:rPr>
      </w:pPr>
      <w:r w:rsidRPr="00047511">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047511">
        <w:rPr>
          <w:rFonts w:ascii="Times New Roman" w:eastAsia="Times New Roman" w:hAnsi="Times New Roman" w:cs="Times New Roman"/>
          <w:sz w:val="24"/>
          <w:szCs w:val="24"/>
          <w:lang w:val="kk-KZ" w:eastAsia="ru-RU"/>
        </w:rPr>
        <w:t>: Ясли сад</w:t>
      </w:r>
    </w:p>
    <w:p w14:paraId="4A47E6F8"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sz w:val="24"/>
          <w:szCs w:val="24"/>
          <w:lang w:val="kk-KZ" w:eastAsia="ru-RU"/>
        </w:rPr>
        <w:t>« Мерей»</w:t>
      </w:r>
      <w:r w:rsidRPr="00047511">
        <w:rPr>
          <w:rFonts w:ascii="Times New Roman" w:eastAsia="Times New Roman" w:hAnsi="Times New Roman" w:cs="Times New Roman"/>
          <w:sz w:val="24"/>
          <w:szCs w:val="24"/>
          <w:lang w:eastAsia="ru-RU"/>
        </w:rPr>
        <w:t>____________________________________________________________</w:t>
      </w:r>
    </w:p>
    <w:p w14:paraId="43748917"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b/>
          <w:sz w:val="24"/>
          <w:szCs w:val="24"/>
          <w:lang w:eastAsia="ru-RU"/>
        </w:rPr>
        <w:t>Группа:</w:t>
      </w:r>
      <w:r w:rsidRPr="00047511">
        <w:rPr>
          <w:rFonts w:ascii="Times New Roman" w:eastAsia="Times New Roman" w:hAnsi="Times New Roman" w:cs="Times New Roman"/>
          <w:sz w:val="24"/>
          <w:szCs w:val="24"/>
          <w:lang w:eastAsia="ru-RU"/>
        </w:rPr>
        <w:t xml:space="preserve"> </w:t>
      </w:r>
      <w:r w:rsidRPr="00047511">
        <w:rPr>
          <w:rFonts w:ascii="Times New Roman" w:eastAsia="Times New Roman" w:hAnsi="Times New Roman" w:cs="Times New Roman"/>
          <w:sz w:val="24"/>
          <w:szCs w:val="24"/>
          <w:u w:val="single"/>
          <w:lang w:eastAsia="ru-RU"/>
        </w:rPr>
        <w:t>средняя группа</w:t>
      </w:r>
      <w:r w:rsidRPr="00047511">
        <w:rPr>
          <w:rFonts w:ascii="Times New Roman" w:eastAsia="Times New Roman" w:hAnsi="Times New Roman" w:cs="Times New Roman"/>
          <w:sz w:val="24"/>
          <w:szCs w:val="24"/>
          <w:lang w:eastAsia="ru-RU"/>
        </w:rPr>
        <w:t xml:space="preserve"> № 5 «</w:t>
      </w:r>
      <w:r w:rsidRPr="00047511">
        <w:rPr>
          <w:rFonts w:ascii="Times New Roman" w:eastAsia="Calibri" w:hAnsi="Times New Roman" w:cs="Times New Roman"/>
          <w:b/>
          <w:sz w:val="24"/>
          <w:szCs w:val="24"/>
          <w:lang w:val="kk-KZ"/>
        </w:rPr>
        <w:t>Бүлдіршін</w:t>
      </w:r>
      <w:r w:rsidRPr="00047511">
        <w:rPr>
          <w:rFonts w:ascii="Times New Roman" w:eastAsia="Times New Roman" w:hAnsi="Times New Roman" w:cs="Times New Roman"/>
          <w:sz w:val="24"/>
          <w:szCs w:val="24"/>
          <w:lang w:eastAsia="ru-RU"/>
        </w:rPr>
        <w:t>»</w:t>
      </w:r>
    </w:p>
    <w:p w14:paraId="68BC1EC1"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b/>
          <w:sz w:val="24"/>
          <w:szCs w:val="24"/>
          <w:lang w:eastAsia="ru-RU"/>
        </w:rPr>
        <w:t>Возраст детей:</w:t>
      </w:r>
      <w:r w:rsidRPr="00047511">
        <w:rPr>
          <w:rFonts w:ascii="Times New Roman" w:eastAsia="Times New Roman" w:hAnsi="Times New Roman" w:cs="Times New Roman"/>
          <w:sz w:val="24"/>
          <w:szCs w:val="24"/>
          <w:lang w:eastAsia="ru-RU"/>
        </w:rPr>
        <w:t xml:space="preserve"> </w:t>
      </w:r>
      <w:r w:rsidRPr="00047511">
        <w:rPr>
          <w:rFonts w:ascii="Times New Roman" w:eastAsia="Times New Roman" w:hAnsi="Times New Roman" w:cs="Times New Roman"/>
          <w:sz w:val="24"/>
          <w:szCs w:val="24"/>
          <w:u w:val="single"/>
          <w:lang w:eastAsia="ru-RU"/>
        </w:rPr>
        <w:t>3 года</w:t>
      </w:r>
    </w:p>
    <w:p w14:paraId="13F4C56E" w14:textId="77777777" w:rsidR="00047511" w:rsidRPr="00047511" w:rsidRDefault="00047511" w:rsidP="00047511">
      <w:pPr>
        <w:spacing w:after="0"/>
        <w:jc w:val="center"/>
        <w:rPr>
          <w:rFonts w:ascii="Times New Roman" w:eastAsia="Times New Roman" w:hAnsi="Times New Roman" w:cs="Times New Roman"/>
          <w:sz w:val="24"/>
          <w:szCs w:val="24"/>
          <w:u w:val="single"/>
          <w:lang w:eastAsia="ru-RU"/>
        </w:rPr>
      </w:pPr>
      <w:r w:rsidRPr="00047511">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047511">
        <w:rPr>
          <w:rFonts w:ascii="Times New Roman" w:eastAsia="Times New Roman" w:hAnsi="Times New Roman" w:cs="Times New Roman"/>
          <w:sz w:val="24"/>
          <w:szCs w:val="24"/>
          <w:lang w:eastAsia="ru-RU"/>
        </w:rPr>
        <w:t xml:space="preserve">: 24.02.-28.02.25 г. </w:t>
      </w:r>
      <w:r w:rsidRPr="00047511">
        <w:rPr>
          <w:rFonts w:ascii="Times New Roman" w:eastAsia="Times New Roman" w:hAnsi="Times New Roman" w:cs="Times New Roman"/>
          <w:sz w:val="24"/>
          <w:szCs w:val="24"/>
          <w:u w:val="single"/>
          <w:lang w:eastAsia="ru-RU"/>
        </w:rPr>
        <w:t>февраль месяц, 2024-2025 учебный год</w:t>
      </w:r>
    </w:p>
    <w:tbl>
      <w:tblPr>
        <w:tblStyle w:val="1"/>
        <w:tblW w:w="16160" w:type="dxa"/>
        <w:tblInd w:w="-601" w:type="dxa"/>
        <w:tblLayout w:type="fixed"/>
        <w:tblLook w:val="04A0" w:firstRow="1" w:lastRow="0" w:firstColumn="1" w:lastColumn="0" w:noHBand="0" w:noVBand="1"/>
      </w:tblPr>
      <w:tblGrid>
        <w:gridCol w:w="2119"/>
        <w:gridCol w:w="2553"/>
        <w:gridCol w:w="136"/>
        <w:gridCol w:w="142"/>
        <w:gridCol w:w="144"/>
        <w:gridCol w:w="141"/>
        <w:gridCol w:w="2137"/>
        <w:gridCol w:w="129"/>
        <w:gridCol w:w="142"/>
        <w:gridCol w:w="6"/>
        <w:gridCol w:w="228"/>
        <w:gridCol w:w="2188"/>
        <w:gridCol w:w="423"/>
        <w:gridCol w:w="134"/>
        <w:gridCol w:w="2471"/>
        <w:gridCol w:w="81"/>
        <w:gridCol w:w="152"/>
        <w:gridCol w:w="130"/>
        <w:gridCol w:w="2704"/>
      </w:tblGrid>
      <w:tr w:rsidR="00047511" w:rsidRPr="00047511" w14:paraId="77B8BC6A" w14:textId="77777777" w:rsidTr="00047511">
        <w:tc>
          <w:tcPr>
            <w:tcW w:w="2119" w:type="dxa"/>
          </w:tcPr>
          <w:p w14:paraId="3046D558"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 xml:space="preserve">Примерный </w:t>
            </w:r>
          </w:p>
          <w:p w14:paraId="28735647"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режим дня</w:t>
            </w:r>
          </w:p>
        </w:tc>
        <w:tc>
          <w:tcPr>
            <w:tcW w:w="2975" w:type="dxa"/>
            <w:gridSpan w:val="4"/>
          </w:tcPr>
          <w:p w14:paraId="6BC1BC4E"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Понедельник</w:t>
            </w:r>
          </w:p>
          <w:p w14:paraId="0261E65D"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24.02.2025 г.</w:t>
            </w:r>
          </w:p>
        </w:tc>
        <w:tc>
          <w:tcPr>
            <w:tcW w:w="2783" w:type="dxa"/>
            <w:gridSpan w:val="6"/>
          </w:tcPr>
          <w:p w14:paraId="00CF322A"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Вторник</w:t>
            </w:r>
          </w:p>
          <w:p w14:paraId="27C42777"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25.02.2025 г.</w:t>
            </w:r>
          </w:p>
        </w:tc>
        <w:tc>
          <w:tcPr>
            <w:tcW w:w="2611" w:type="dxa"/>
            <w:gridSpan w:val="2"/>
          </w:tcPr>
          <w:p w14:paraId="2B2ABF2A"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Среда</w:t>
            </w:r>
          </w:p>
          <w:p w14:paraId="21F48B22"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26.02.2025 г.</w:t>
            </w:r>
          </w:p>
        </w:tc>
        <w:tc>
          <w:tcPr>
            <w:tcW w:w="2605" w:type="dxa"/>
            <w:gridSpan w:val="2"/>
          </w:tcPr>
          <w:p w14:paraId="3D8A6384"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Четверг</w:t>
            </w:r>
          </w:p>
          <w:p w14:paraId="01189E14"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27.02.2025 г.</w:t>
            </w:r>
          </w:p>
        </w:tc>
        <w:tc>
          <w:tcPr>
            <w:tcW w:w="3067" w:type="dxa"/>
            <w:gridSpan w:val="4"/>
          </w:tcPr>
          <w:p w14:paraId="28751C44"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Пятница</w:t>
            </w:r>
          </w:p>
          <w:p w14:paraId="2FCA1C9F"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28.02.2025 г.</w:t>
            </w:r>
          </w:p>
        </w:tc>
      </w:tr>
      <w:tr w:rsidR="00047511" w:rsidRPr="00047511" w14:paraId="3DBCDC09" w14:textId="77777777" w:rsidTr="00047511">
        <w:tc>
          <w:tcPr>
            <w:tcW w:w="2119" w:type="dxa"/>
          </w:tcPr>
          <w:p w14:paraId="05211CFE"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Цитата недели</w:t>
            </w:r>
          </w:p>
        </w:tc>
        <w:tc>
          <w:tcPr>
            <w:tcW w:w="14041" w:type="dxa"/>
            <w:gridSpan w:val="18"/>
          </w:tcPr>
          <w:p w14:paraId="6261FC7C" w14:textId="77777777" w:rsidR="00047511" w:rsidRPr="00047511" w:rsidRDefault="00047511" w:rsidP="00047511">
            <w:pPr>
              <w:jc w:val="both"/>
              <w:rPr>
                <w:rFonts w:ascii="Times New Roman" w:hAnsi="Times New Roman"/>
                <w:b/>
                <w:bCs/>
                <w:sz w:val="24"/>
                <w:szCs w:val="24"/>
                <w:lang w:val="kk-KZ"/>
              </w:rPr>
            </w:pPr>
            <w:r w:rsidRPr="00047511">
              <w:rPr>
                <w:rFonts w:ascii="Times New Roman" w:hAnsi="Times New Roman"/>
                <w:b/>
                <w:bCs/>
                <w:sz w:val="24"/>
                <w:szCs w:val="24"/>
                <w:lang w:val="kk-KZ"/>
              </w:rPr>
              <w:t xml:space="preserve">Ценность - Созидание и новаторство </w:t>
            </w:r>
          </w:p>
          <w:p w14:paraId="6420146F" w14:textId="77777777" w:rsidR="00047511" w:rsidRPr="00047511" w:rsidRDefault="00047511" w:rsidP="00047511">
            <w:pPr>
              <w:jc w:val="both"/>
              <w:rPr>
                <w:rFonts w:ascii="Times New Roman" w:hAnsi="Times New Roman"/>
                <w:sz w:val="24"/>
                <w:szCs w:val="24"/>
                <w:lang w:val="kk-KZ"/>
              </w:rPr>
            </w:pPr>
            <w:r w:rsidRPr="00047511">
              <w:rPr>
                <w:rFonts w:ascii="Times New Roman" w:hAnsi="Times New Roman"/>
                <w:b/>
                <w:bCs/>
                <w:sz w:val="24"/>
                <w:szCs w:val="24"/>
                <w:lang w:val="kk-KZ"/>
              </w:rPr>
              <w:t>Жаңашылдық - заман талабы»/«Новизна - требование времени»</w:t>
            </w:r>
          </w:p>
        </w:tc>
      </w:tr>
      <w:tr w:rsidR="00047511" w:rsidRPr="00047511" w14:paraId="440673A3" w14:textId="77777777" w:rsidTr="00047511">
        <w:trPr>
          <w:trHeight w:val="2034"/>
        </w:trPr>
        <w:tc>
          <w:tcPr>
            <w:tcW w:w="2119" w:type="dxa"/>
            <w:tcBorders>
              <w:bottom w:val="single" w:sz="4" w:space="0" w:color="auto"/>
            </w:tcBorders>
          </w:tcPr>
          <w:p w14:paraId="11522CD3"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Прием детей</w:t>
            </w:r>
          </w:p>
          <w:p w14:paraId="188E4F2E"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bCs/>
                <w:sz w:val="24"/>
                <w:szCs w:val="24"/>
              </w:rPr>
              <w:t>Беседа с родителями, консультации     «Біртұтастәрбие»</w:t>
            </w:r>
          </w:p>
        </w:tc>
        <w:tc>
          <w:tcPr>
            <w:tcW w:w="14041" w:type="dxa"/>
            <w:gridSpan w:val="18"/>
          </w:tcPr>
          <w:p w14:paraId="268057DA"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24B70C41"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1D5DED16"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Беседа с родителями:</w:t>
            </w:r>
          </w:p>
          <w:p w14:paraId="375D25C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Напомнить родителям о соблюдении режима дня; правилами поведения и пребывания ребенка в д/с.</w:t>
            </w:r>
          </w:p>
          <w:p w14:paraId="0B802E40"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Беседа с родителями на тему: «Профилактика ОРВИ и гриппа»</w:t>
            </w:r>
          </w:p>
          <w:p w14:paraId="4F7AFBA1"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Консультация для родителей  «Осторожно гололед»</w:t>
            </w:r>
          </w:p>
          <w:p w14:paraId="3C143A09"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Словарный минимум:</w:t>
            </w:r>
            <w:r w:rsidRPr="00047511">
              <w:rPr>
                <w:rFonts w:ascii="Times New Roman" w:hAnsi="Times New Roman"/>
                <w:sz w:val="24"/>
                <w:szCs w:val="24"/>
                <w:lang w:val="kk-KZ"/>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6F035058"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Профессии;Аспаз-поварДәрігер-врач</w:t>
            </w:r>
          </w:p>
          <w:p w14:paraId="6D2E4171"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Задача: Научить правильно произносить слова на казахском языке (отрабатываются в течение дня для овладения языком)</w:t>
            </w:r>
          </w:p>
          <w:p w14:paraId="22918776"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«МеніңҚазақстаным» - исполнение гимна Республики Казахстан</w:t>
            </w:r>
          </w:p>
        </w:tc>
      </w:tr>
      <w:tr w:rsidR="00047511" w:rsidRPr="00047511" w14:paraId="7AF9C39C" w14:textId="77777777" w:rsidTr="00047511">
        <w:trPr>
          <w:trHeight w:val="599"/>
        </w:trPr>
        <w:tc>
          <w:tcPr>
            <w:tcW w:w="2119" w:type="dxa"/>
          </w:tcPr>
          <w:p w14:paraId="468F0FC7"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Утренняя гимнастика</w:t>
            </w:r>
          </w:p>
          <w:p w14:paraId="795D1DC8" w14:textId="77777777" w:rsidR="00047511" w:rsidRPr="00047511" w:rsidRDefault="00047511" w:rsidP="00047511">
            <w:pPr>
              <w:rPr>
                <w:rFonts w:ascii="Times New Roman" w:hAnsi="Times New Roman"/>
                <w:b/>
                <w:sz w:val="24"/>
                <w:szCs w:val="24"/>
                <w:lang w:val="kk-KZ"/>
              </w:rPr>
            </w:pPr>
          </w:p>
        </w:tc>
        <w:tc>
          <w:tcPr>
            <w:tcW w:w="14041" w:type="dxa"/>
            <w:gridSpan w:val="18"/>
            <w:tcBorders>
              <w:top w:val="single" w:sz="4" w:space="0" w:color="auto"/>
              <w:left w:val="single" w:sz="4" w:space="0" w:color="auto"/>
              <w:bottom w:val="single" w:sz="4" w:space="0" w:color="auto"/>
              <w:right w:val="single" w:sz="4" w:space="0" w:color="auto"/>
            </w:tcBorders>
          </w:tcPr>
          <w:p w14:paraId="044C6F5B" w14:textId="77777777" w:rsidR="00047511" w:rsidRPr="00047511" w:rsidRDefault="00047511" w:rsidP="00047511">
            <w:pPr>
              <w:rPr>
                <w:sz w:val="24"/>
                <w:szCs w:val="24"/>
              </w:rPr>
            </w:pPr>
            <w:r w:rsidRPr="00047511">
              <w:rPr>
                <w:rFonts w:ascii="Times New Roman" w:hAnsi="Times New Roman"/>
                <w:sz w:val="24"/>
                <w:szCs w:val="24"/>
                <w:lang w:val="kk-KZ"/>
              </w:rPr>
              <w:t>Утренний комплекс упражнений (</w:t>
            </w:r>
            <w:r w:rsidRPr="00047511">
              <w:rPr>
                <w:rFonts w:ascii="Times New Roman" w:hAnsi="Times New Roman"/>
                <w:b/>
                <w:sz w:val="24"/>
                <w:szCs w:val="24"/>
                <w:lang w:val="kk-KZ"/>
              </w:rPr>
              <w:t>двигательная активность, игровая деятельность</w:t>
            </w:r>
            <w:r w:rsidRPr="00047511">
              <w:rPr>
                <w:rFonts w:ascii="Times New Roman" w:hAnsi="Times New Roman"/>
                <w:sz w:val="24"/>
                <w:szCs w:val="24"/>
                <w:lang w:val="kk-KZ"/>
              </w:rPr>
              <w:t>). Построение, ходьба, бег, общеразвивающие и дыхательные упражения.</w:t>
            </w:r>
          </w:p>
          <w:p w14:paraId="0358A68B"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Словарный минимум: бір, екі, үш ,төрт, бес.</w:t>
            </w:r>
          </w:p>
        </w:tc>
      </w:tr>
      <w:tr w:rsidR="00047511" w:rsidRPr="00047511" w14:paraId="467241B5" w14:textId="77777777" w:rsidTr="00047511">
        <w:tc>
          <w:tcPr>
            <w:tcW w:w="2119" w:type="dxa"/>
          </w:tcPr>
          <w:p w14:paraId="5AD242D0"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Завтрак</w:t>
            </w:r>
          </w:p>
          <w:p w14:paraId="4F5A0B3D" w14:textId="77777777" w:rsidR="00047511" w:rsidRPr="00047511" w:rsidRDefault="00047511" w:rsidP="00047511">
            <w:pPr>
              <w:rPr>
                <w:rFonts w:ascii="Times New Roman" w:hAnsi="Times New Roman"/>
                <w:b/>
                <w:sz w:val="24"/>
                <w:szCs w:val="24"/>
                <w:lang w:val="kk-KZ"/>
              </w:rPr>
            </w:pPr>
          </w:p>
        </w:tc>
        <w:tc>
          <w:tcPr>
            <w:tcW w:w="14041" w:type="dxa"/>
            <w:gridSpan w:val="18"/>
            <w:tcBorders>
              <w:top w:val="single" w:sz="4" w:space="0" w:color="auto"/>
              <w:left w:val="single" w:sz="4" w:space="0" w:color="auto"/>
              <w:bottom w:val="single" w:sz="4" w:space="0" w:color="auto"/>
              <w:right w:val="single" w:sz="4" w:space="0" w:color="auto"/>
            </w:tcBorders>
          </w:tcPr>
          <w:p w14:paraId="4C6E0FA8"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sz w:val="24"/>
                <w:szCs w:val="24"/>
                <w:lang w:val="kk-KZ"/>
              </w:rPr>
              <w:t xml:space="preserve">Выполнение гиигиенических процедур перед завтраком </w:t>
            </w:r>
            <w:r w:rsidRPr="00047511">
              <w:rPr>
                <w:rFonts w:ascii="Times New Roman" w:hAnsi="Times New Roman"/>
                <w:b/>
                <w:sz w:val="24"/>
                <w:szCs w:val="24"/>
                <w:lang w:val="kk-KZ"/>
              </w:rPr>
              <w:t>(культурно-гигиенические навыки, самообслуживаание, трудовая деятельность)</w:t>
            </w:r>
          </w:p>
          <w:p w14:paraId="355B7A78"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Работа дежурных</w:t>
            </w:r>
            <w:r w:rsidRPr="00047511">
              <w:rPr>
                <w:rFonts w:ascii="Times New Roman" w:hAnsi="Times New Roman"/>
                <w:sz w:val="24"/>
                <w:szCs w:val="24"/>
                <w:lang w:val="kk-KZ"/>
              </w:rPr>
              <w:t xml:space="preserve"> (раскладывание столовых приборов, салфеток)</w:t>
            </w:r>
          </w:p>
          <w:p w14:paraId="117630A7"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Гигиенические процедуры</w:t>
            </w:r>
            <w:r w:rsidRPr="00047511">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047511">
              <w:rPr>
                <w:rFonts w:ascii="Times New Roman" w:hAnsi="Times New Roman"/>
                <w:b/>
                <w:i/>
                <w:sz w:val="24"/>
                <w:szCs w:val="24"/>
                <w:lang w:val="kk-KZ"/>
              </w:rPr>
              <w:t>»(худ.литература,развитие речи)</w:t>
            </w:r>
          </w:p>
          <w:p w14:paraId="7E352F16"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Прием пищи</w:t>
            </w:r>
            <w:r w:rsidRPr="00047511">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595C5694" w14:textId="77777777" w:rsidR="00047511" w:rsidRPr="00047511" w:rsidRDefault="00047511" w:rsidP="00047511">
            <w:pPr>
              <w:rPr>
                <w:rFonts w:ascii="Times New Roman" w:hAnsi="Times New Roman"/>
                <w:sz w:val="24"/>
                <w:szCs w:val="24"/>
              </w:rPr>
            </w:pPr>
            <w:r w:rsidRPr="00047511">
              <w:rPr>
                <w:rFonts w:ascii="Times New Roman" w:eastAsia="Times New Roman" w:hAnsi="Times New Roman"/>
                <w:b/>
                <w:sz w:val="24"/>
                <w:szCs w:val="24"/>
                <w:lang w:val="kk-KZ" w:eastAsia="ru-RU"/>
              </w:rPr>
              <w:t xml:space="preserve">Словарный минимум: </w:t>
            </w:r>
            <w:r w:rsidRPr="00047511">
              <w:rPr>
                <w:rFonts w:ascii="Times New Roman" w:hAnsi="Times New Roman"/>
                <w:sz w:val="24"/>
                <w:szCs w:val="24"/>
              </w:rPr>
              <w:t>орындық- стул.</w:t>
            </w:r>
            <w:r w:rsidRPr="00047511">
              <w:rPr>
                <w:rFonts w:ascii="Times New Roman" w:eastAsia="Times New Roman" w:hAnsi="Times New Roman"/>
                <w:b/>
                <w:sz w:val="24"/>
                <w:szCs w:val="24"/>
                <w:lang w:val="kk-KZ" w:eastAsia="ru-RU"/>
              </w:rPr>
              <w:t xml:space="preserve"> Астарын дамды болсын!</w:t>
            </w:r>
            <w:r w:rsidRPr="00047511">
              <w:rPr>
                <w:rFonts w:ascii="Times New Roman" w:hAnsi="Times New Roman"/>
                <w:sz w:val="24"/>
                <w:szCs w:val="24"/>
              </w:rPr>
              <w:t>Рақмет!(балалар) Нан-хлеб, ботқа-каша</w:t>
            </w:r>
          </w:p>
        </w:tc>
      </w:tr>
      <w:tr w:rsidR="00047511" w:rsidRPr="00047511" w14:paraId="591DEC2D" w14:textId="77777777" w:rsidTr="00047511">
        <w:trPr>
          <w:trHeight w:val="1270"/>
        </w:trPr>
        <w:tc>
          <w:tcPr>
            <w:tcW w:w="2119" w:type="dxa"/>
          </w:tcPr>
          <w:p w14:paraId="284FA3B5"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553" w:type="dxa"/>
            <w:tcBorders>
              <w:top w:val="single" w:sz="4" w:space="0" w:color="auto"/>
              <w:left w:val="single" w:sz="4" w:space="0" w:color="auto"/>
              <w:bottom w:val="single" w:sz="4" w:space="0" w:color="auto"/>
              <w:right w:val="single" w:sz="4" w:space="0" w:color="auto"/>
            </w:tcBorders>
          </w:tcPr>
          <w:p w14:paraId="12482043" w14:textId="77777777" w:rsidR="00047511" w:rsidRPr="00047511" w:rsidRDefault="00047511" w:rsidP="00047511">
            <w:pPr>
              <w:shd w:val="clear" w:color="auto" w:fill="FFFFFF"/>
              <w:rPr>
                <w:rFonts w:ascii="Times New Roman" w:eastAsia="Times New Roman" w:hAnsi="Times New Roman"/>
                <w:b/>
                <w:bCs/>
                <w:sz w:val="24"/>
                <w:szCs w:val="24"/>
              </w:rPr>
            </w:pPr>
            <w:r w:rsidRPr="00047511">
              <w:rPr>
                <w:rFonts w:ascii="Times New Roman" w:eastAsia="Times New Roman" w:hAnsi="Times New Roman"/>
                <w:b/>
                <w:bCs/>
                <w:color w:val="000000"/>
                <w:sz w:val="24"/>
                <w:szCs w:val="24"/>
              </w:rPr>
              <w:t>Д/игра «Туча»</w:t>
            </w:r>
          </w:p>
          <w:p w14:paraId="740A651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привитие интереса, желания к обыгрыванию и драматизации стихотворений.</w:t>
            </w:r>
          </w:p>
          <w:p w14:paraId="4DD4C00D"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rPr>
              <w:t>проявляют интерес к обыгрыванию и драматизации стихотворений.</w:t>
            </w:r>
          </w:p>
          <w:p w14:paraId="75D8A270"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(карточка №16)</w:t>
            </w:r>
            <w:r w:rsidRPr="00047511">
              <w:rPr>
                <w:b/>
                <w:color w:val="000000"/>
                <w:sz w:val="24"/>
                <w:szCs w:val="24"/>
                <w:lang w:val="kk-KZ"/>
              </w:rPr>
              <w:t xml:space="preserve"> </w:t>
            </w:r>
            <w:r w:rsidRPr="00047511">
              <w:rPr>
                <w:rFonts w:ascii="Times New Roman" w:hAnsi="Times New Roman"/>
                <w:b/>
                <w:color w:val="000000"/>
                <w:sz w:val="24"/>
                <w:szCs w:val="24"/>
                <w:lang w:val="kk-KZ"/>
              </w:rPr>
              <w:t>Развитие речи – коммуникативная, игровая деятельности</w:t>
            </w:r>
          </w:p>
          <w:p w14:paraId="12DC9C39" w14:textId="77777777" w:rsidR="00047511" w:rsidRPr="00047511" w:rsidRDefault="00047511" w:rsidP="00047511">
            <w:pPr>
              <w:rPr>
                <w:rFonts w:ascii="Times New Roman" w:eastAsia="Times New Roman" w:hAnsi="Times New Roman"/>
                <w:b/>
                <w:bCs/>
                <w:color w:val="000000"/>
                <w:sz w:val="24"/>
                <w:szCs w:val="24"/>
                <w:lang w:eastAsia="ru-RU"/>
              </w:rPr>
            </w:pPr>
            <w:r w:rsidRPr="00047511">
              <w:rPr>
                <w:rFonts w:ascii="Times New Roman" w:eastAsia="Times New Roman" w:hAnsi="Times New Roman"/>
                <w:b/>
                <w:bCs/>
                <w:color w:val="000000"/>
                <w:sz w:val="24"/>
                <w:szCs w:val="24"/>
                <w:lang w:eastAsia="ru-RU"/>
              </w:rPr>
              <w:t>Д/игра «Найди и назови»</w:t>
            </w:r>
          </w:p>
          <w:p w14:paraId="3462022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Цель: знакомство </w:t>
            </w:r>
            <w:r w:rsidRPr="00047511">
              <w:rPr>
                <w:rFonts w:ascii="Times New Roman" w:eastAsia="Times New Roman" w:hAnsi="Times New Roman"/>
                <w:iCs/>
                <w:sz w:val="24"/>
                <w:szCs w:val="24"/>
                <w:lang w:val="kk-KZ"/>
              </w:rPr>
              <w:t>с видами транспортных средств.</w:t>
            </w:r>
          </w:p>
          <w:p w14:paraId="2EF9B55D" w14:textId="77777777" w:rsidR="00047511" w:rsidRPr="00047511" w:rsidRDefault="00047511" w:rsidP="00047511">
            <w:pPr>
              <w:rPr>
                <w:rFonts w:ascii="Times New Roman" w:eastAsia="Times New Roman" w:hAnsi="Times New Roman"/>
                <w:iCs/>
                <w:sz w:val="24"/>
                <w:szCs w:val="24"/>
                <w:lang w:val="kk-KZ"/>
              </w:rPr>
            </w:pPr>
            <w:r w:rsidRPr="00047511">
              <w:rPr>
                <w:rFonts w:ascii="Times New Roman" w:hAnsi="Times New Roman"/>
                <w:sz w:val="24"/>
                <w:szCs w:val="24"/>
              </w:rPr>
              <w:t xml:space="preserve">Задача: </w:t>
            </w:r>
            <w:r w:rsidRPr="00047511">
              <w:rPr>
                <w:rFonts w:ascii="Times New Roman" w:eastAsia="Times New Roman" w:hAnsi="Times New Roman"/>
                <w:iCs/>
                <w:sz w:val="24"/>
                <w:szCs w:val="24"/>
                <w:lang w:val="kk-KZ"/>
              </w:rPr>
              <w:t>различают и называют транспорт.</w:t>
            </w:r>
          </w:p>
          <w:p w14:paraId="3CAF7BCA" w14:textId="77777777" w:rsidR="00047511" w:rsidRPr="00047511" w:rsidRDefault="00047511" w:rsidP="00047511">
            <w:pPr>
              <w:rPr>
                <w:rFonts w:ascii="Times New Roman" w:eastAsia="Times New Roman" w:hAnsi="Times New Roman"/>
                <w:b/>
                <w:color w:val="000000"/>
                <w:sz w:val="24"/>
                <w:szCs w:val="24"/>
                <w:lang w:val="kk-KZ" w:eastAsia="ru-RU"/>
              </w:rPr>
            </w:pPr>
            <w:r w:rsidRPr="00047511">
              <w:rPr>
                <w:rFonts w:ascii="Times New Roman" w:eastAsia="Times New Roman" w:hAnsi="Times New Roman"/>
                <w:color w:val="000000"/>
                <w:sz w:val="24"/>
                <w:szCs w:val="24"/>
                <w:lang w:val="kk-KZ" w:eastAsia="ru-RU"/>
              </w:rPr>
              <w:t>(карточка №7)</w:t>
            </w:r>
          </w:p>
          <w:p w14:paraId="332CC768" w14:textId="77777777" w:rsidR="00047511" w:rsidRPr="00047511" w:rsidRDefault="00047511" w:rsidP="00047511">
            <w:pPr>
              <w:textAlignment w:val="baseline"/>
              <w:rPr>
                <w:rFonts w:ascii="Times New Roman" w:hAnsi="Times New Roman"/>
                <w:sz w:val="24"/>
                <w:szCs w:val="24"/>
                <w:lang w:val="kk-KZ"/>
              </w:rPr>
            </w:pPr>
            <w:r w:rsidRPr="00047511">
              <w:rPr>
                <w:rFonts w:ascii="Times New Roman" w:eastAsia="Times New Roman" w:hAnsi="Times New Roman"/>
                <w:b/>
                <w:color w:val="000000"/>
                <w:sz w:val="24"/>
                <w:szCs w:val="24"/>
                <w:lang w:val="kk-KZ" w:eastAsia="ru-RU"/>
              </w:rPr>
              <w:t>Ознакомление с окружающим миром – коммуникативная деятельности</w:t>
            </w:r>
          </w:p>
        </w:tc>
        <w:tc>
          <w:tcPr>
            <w:tcW w:w="2977" w:type="dxa"/>
            <w:gridSpan w:val="8"/>
            <w:tcBorders>
              <w:top w:val="single" w:sz="4" w:space="0" w:color="auto"/>
              <w:left w:val="single" w:sz="4" w:space="0" w:color="auto"/>
              <w:bottom w:val="single" w:sz="4" w:space="0" w:color="auto"/>
              <w:right w:val="single" w:sz="4" w:space="0" w:color="auto"/>
            </w:tcBorders>
          </w:tcPr>
          <w:p w14:paraId="57EA9E25" w14:textId="77777777" w:rsidR="00047511" w:rsidRPr="00047511" w:rsidRDefault="00047511" w:rsidP="00047511">
            <w:pPr>
              <w:shd w:val="clear" w:color="auto" w:fill="FFFFFF"/>
              <w:rPr>
                <w:rFonts w:ascii="Times New Roman" w:eastAsia="Times New Roman" w:hAnsi="Times New Roman"/>
                <w:b/>
                <w:bCs/>
                <w:sz w:val="24"/>
                <w:szCs w:val="24"/>
              </w:rPr>
            </w:pPr>
            <w:r w:rsidRPr="00047511">
              <w:rPr>
                <w:rFonts w:ascii="Times New Roman" w:eastAsia="Times New Roman" w:hAnsi="Times New Roman"/>
                <w:b/>
                <w:bCs/>
                <w:sz w:val="24"/>
                <w:szCs w:val="24"/>
                <w:lang w:val="kk-KZ"/>
              </w:rPr>
              <w:t xml:space="preserve">Д/игра </w:t>
            </w:r>
            <w:r w:rsidRPr="00047511">
              <w:rPr>
                <w:rFonts w:ascii="Times New Roman" w:eastAsia="Times New Roman" w:hAnsi="Times New Roman"/>
                <w:b/>
                <w:bCs/>
                <w:sz w:val="24"/>
                <w:szCs w:val="24"/>
              </w:rPr>
              <w:t>«Дружный круг»</w:t>
            </w:r>
          </w:p>
          <w:p w14:paraId="5EC1E893"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привитие интереса, желания к обыгрыванию и драматизации стихотворений.</w:t>
            </w:r>
          </w:p>
          <w:p w14:paraId="50044843"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rPr>
              <w:t>проявляют интереск обыгрыванию и драматизации стихотворений.</w:t>
            </w:r>
          </w:p>
          <w:p w14:paraId="4F550BA7" w14:textId="77777777" w:rsidR="00047511" w:rsidRPr="00047511" w:rsidRDefault="00047511" w:rsidP="00047511">
            <w:pPr>
              <w:rPr>
                <w:b/>
                <w:sz w:val="24"/>
                <w:szCs w:val="24"/>
                <w:lang w:val="kk-KZ"/>
              </w:rPr>
            </w:pPr>
            <w:r w:rsidRPr="00047511">
              <w:rPr>
                <w:rFonts w:ascii="Times New Roman" w:hAnsi="Times New Roman"/>
                <w:color w:val="000000"/>
                <w:sz w:val="24"/>
                <w:szCs w:val="24"/>
              </w:rPr>
              <w:t>(карточка №17)</w:t>
            </w:r>
            <w:r w:rsidRPr="00047511">
              <w:rPr>
                <w:b/>
                <w:sz w:val="24"/>
                <w:szCs w:val="24"/>
                <w:lang w:val="kk-KZ"/>
              </w:rPr>
              <w:t xml:space="preserve"> </w:t>
            </w:r>
          </w:p>
          <w:p w14:paraId="0CACF34B" w14:textId="77777777" w:rsidR="00047511" w:rsidRPr="00047511" w:rsidRDefault="00047511" w:rsidP="00047511">
            <w:pPr>
              <w:rPr>
                <w:rFonts w:ascii="Times New Roman" w:hAnsi="Times New Roman"/>
                <w:color w:val="000000"/>
                <w:sz w:val="24"/>
                <w:szCs w:val="24"/>
              </w:rPr>
            </w:pPr>
            <w:r w:rsidRPr="00047511">
              <w:rPr>
                <w:rFonts w:ascii="Times New Roman" w:hAnsi="Times New Roman"/>
                <w:b/>
                <w:sz w:val="24"/>
                <w:szCs w:val="24"/>
                <w:lang w:val="kk-KZ"/>
              </w:rPr>
              <w:t>Развитие речи – коммуникативная, игровая деятельность</w:t>
            </w:r>
          </w:p>
          <w:p w14:paraId="61FE2DC1" w14:textId="77777777" w:rsidR="00047511" w:rsidRPr="00047511" w:rsidRDefault="00047511" w:rsidP="00047511">
            <w:pPr>
              <w:rPr>
                <w:rFonts w:ascii="Times New Roman" w:hAnsi="Times New Roman"/>
                <w:sz w:val="24"/>
                <w:szCs w:val="24"/>
                <w:lang w:val="kk-KZ"/>
              </w:rPr>
            </w:pPr>
          </w:p>
        </w:tc>
        <w:tc>
          <w:tcPr>
            <w:tcW w:w="2839" w:type="dxa"/>
            <w:gridSpan w:val="3"/>
            <w:tcBorders>
              <w:top w:val="single" w:sz="4" w:space="0" w:color="auto"/>
              <w:left w:val="single" w:sz="4" w:space="0" w:color="auto"/>
              <w:bottom w:val="single" w:sz="4" w:space="0" w:color="auto"/>
              <w:right w:val="single" w:sz="4" w:space="0" w:color="auto"/>
            </w:tcBorders>
          </w:tcPr>
          <w:p w14:paraId="6F2E3714" w14:textId="77777777" w:rsidR="00047511" w:rsidRPr="00047511" w:rsidRDefault="00047511" w:rsidP="00047511">
            <w:pPr>
              <w:shd w:val="clear" w:color="auto" w:fill="FFFFFF"/>
              <w:rPr>
                <w:rFonts w:ascii="Times New Roman" w:eastAsia="Times New Roman" w:hAnsi="Times New Roman"/>
                <w:b/>
                <w:bCs/>
                <w:sz w:val="24"/>
                <w:szCs w:val="24"/>
              </w:rPr>
            </w:pPr>
            <w:r w:rsidRPr="00047511">
              <w:rPr>
                <w:rFonts w:ascii="Times New Roman" w:eastAsia="Times New Roman" w:hAnsi="Times New Roman"/>
                <w:b/>
                <w:bCs/>
                <w:color w:val="000000"/>
                <w:sz w:val="24"/>
                <w:szCs w:val="24"/>
              </w:rPr>
              <w:t>Д/игра «Мое настроение»</w:t>
            </w:r>
          </w:p>
          <w:p w14:paraId="5B03DEAB"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привитие интереса, желания к обыгрыванию и драматизации стихотворений.</w:t>
            </w:r>
          </w:p>
          <w:p w14:paraId="3E822F3F"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rPr>
              <w:t>проявляют интереск обыгрыванию и драматизации стихотворений.</w:t>
            </w:r>
          </w:p>
          <w:p w14:paraId="235B57A9" w14:textId="77777777" w:rsidR="00047511" w:rsidRPr="00047511" w:rsidRDefault="00047511" w:rsidP="00047511">
            <w:pPr>
              <w:rPr>
                <w:rFonts w:ascii="Times New Roman" w:hAnsi="Times New Roman"/>
                <w:color w:val="000000"/>
                <w:sz w:val="24"/>
                <w:szCs w:val="24"/>
              </w:rPr>
            </w:pPr>
            <w:r w:rsidRPr="00047511">
              <w:rPr>
                <w:rFonts w:ascii="Times New Roman" w:hAnsi="Times New Roman"/>
                <w:color w:val="000000"/>
                <w:sz w:val="24"/>
                <w:szCs w:val="24"/>
              </w:rPr>
              <w:t>(карточка №18)</w:t>
            </w:r>
            <w:r w:rsidRPr="00047511">
              <w:rPr>
                <w:b/>
                <w:color w:val="000000"/>
                <w:sz w:val="24"/>
                <w:szCs w:val="24"/>
                <w:lang w:val="kk-KZ"/>
              </w:rPr>
              <w:t xml:space="preserve"> </w:t>
            </w:r>
            <w:r w:rsidRPr="00047511">
              <w:rPr>
                <w:rFonts w:ascii="Times New Roman" w:hAnsi="Times New Roman"/>
                <w:b/>
                <w:color w:val="000000"/>
                <w:sz w:val="24"/>
                <w:szCs w:val="24"/>
                <w:lang w:val="kk-KZ"/>
              </w:rPr>
              <w:t>Развитие речи – коммуникативная, игровая деятельности</w:t>
            </w:r>
          </w:p>
          <w:p w14:paraId="023EA4B9" w14:textId="77777777" w:rsidR="00047511" w:rsidRPr="00047511" w:rsidRDefault="00047511" w:rsidP="00047511">
            <w:pPr>
              <w:jc w:val="both"/>
              <w:rPr>
                <w:rFonts w:ascii="Times New Roman" w:hAnsi="Times New Roman"/>
                <w:b/>
                <w:bCs/>
                <w:color w:val="000000"/>
                <w:sz w:val="24"/>
                <w:szCs w:val="24"/>
              </w:rPr>
            </w:pPr>
            <w:r w:rsidRPr="00047511">
              <w:rPr>
                <w:rFonts w:ascii="Times New Roman" w:hAnsi="Times New Roman"/>
                <w:b/>
                <w:bCs/>
                <w:color w:val="000000"/>
                <w:sz w:val="24"/>
                <w:szCs w:val="24"/>
              </w:rPr>
              <w:t>Д/игра «О чем говорит светофор»</w:t>
            </w:r>
          </w:p>
          <w:p w14:paraId="3841F4C5" w14:textId="77777777" w:rsidR="00047511" w:rsidRPr="00047511" w:rsidRDefault="00047511" w:rsidP="00047511">
            <w:pPr>
              <w:jc w:val="both"/>
              <w:rPr>
                <w:rFonts w:ascii="Times New Roman" w:hAnsi="Times New Roman"/>
                <w:color w:val="000000"/>
                <w:sz w:val="24"/>
                <w:szCs w:val="24"/>
              </w:rPr>
            </w:pPr>
            <w:bookmarkStart w:id="81" w:name="_Hlk187660922"/>
            <w:r w:rsidRPr="00047511">
              <w:rPr>
                <w:rFonts w:ascii="Times New Roman" w:hAnsi="Times New Roman"/>
                <w:color w:val="000000"/>
                <w:sz w:val="24"/>
                <w:szCs w:val="24"/>
              </w:rPr>
              <w:t xml:space="preserve">Цель: знакомство </w:t>
            </w:r>
            <w:r w:rsidRPr="00047511">
              <w:rPr>
                <w:rFonts w:ascii="Times New Roman" w:hAnsi="Times New Roman"/>
                <w:iCs/>
                <w:sz w:val="24"/>
                <w:szCs w:val="24"/>
                <w:lang w:val="kk-KZ"/>
              </w:rPr>
              <w:t>с простыми правилами для пешеходов и пассажиров транспорта.</w:t>
            </w:r>
          </w:p>
          <w:p w14:paraId="5557FFCF" w14:textId="77777777" w:rsidR="00047511" w:rsidRPr="00047511" w:rsidRDefault="00047511" w:rsidP="00047511">
            <w:pPr>
              <w:jc w:val="both"/>
              <w:rPr>
                <w:rFonts w:ascii="Times New Roman" w:hAnsi="Times New Roman"/>
                <w:iCs/>
                <w:sz w:val="24"/>
                <w:szCs w:val="24"/>
                <w:lang w:val="kk-KZ"/>
              </w:rPr>
            </w:pPr>
            <w:r w:rsidRPr="00047511">
              <w:rPr>
                <w:rFonts w:ascii="Times New Roman" w:hAnsi="Times New Roman"/>
                <w:color w:val="000000"/>
                <w:sz w:val="24"/>
                <w:szCs w:val="24"/>
              </w:rPr>
              <w:t xml:space="preserve">Задача: </w:t>
            </w:r>
            <w:r w:rsidRPr="00047511">
              <w:rPr>
                <w:rFonts w:ascii="Times New Roman" w:hAnsi="Times New Roman"/>
                <w:iCs/>
                <w:sz w:val="24"/>
                <w:szCs w:val="24"/>
                <w:lang w:val="kk-KZ"/>
              </w:rPr>
              <w:t>знают простые правила для пешеходов и пассажиров транспорта.</w:t>
            </w:r>
            <w:bookmarkEnd w:id="81"/>
          </w:p>
          <w:p w14:paraId="2BFD9BAA"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(карточка №8)</w:t>
            </w:r>
          </w:p>
          <w:p w14:paraId="3B499F13" w14:textId="77777777" w:rsidR="00047511" w:rsidRPr="00047511" w:rsidRDefault="00047511" w:rsidP="00047511">
            <w:pPr>
              <w:textAlignment w:val="baseline"/>
              <w:rPr>
                <w:rFonts w:ascii="Times New Roman" w:hAnsi="Times New Roman"/>
                <w:sz w:val="24"/>
                <w:szCs w:val="24"/>
              </w:rPr>
            </w:pPr>
            <w:r w:rsidRPr="00047511">
              <w:rPr>
                <w:rFonts w:ascii="Times New Roman" w:hAnsi="Times New Roman"/>
                <w:b/>
                <w:color w:val="000000"/>
                <w:sz w:val="24"/>
                <w:szCs w:val="24"/>
                <w:lang w:val="kk-KZ"/>
              </w:rPr>
              <w:t>Ознакомление с окружающим миром – трудовая, коммуникативная деятельности</w:t>
            </w:r>
          </w:p>
        </w:tc>
        <w:tc>
          <w:tcPr>
            <w:tcW w:w="2686" w:type="dxa"/>
            <w:gridSpan w:val="3"/>
            <w:tcBorders>
              <w:top w:val="single" w:sz="4" w:space="0" w:color="auto"/>
              <w:left w:val="single" w:sz="4" w:space="0" w:color="auto"/>
              <w:bottom w:val="single" w:sz="4" w:space="0" w:color="auto"/>
              <w:right w:val="single" w:sz="4" w:space="0" w:color="auto"/>
            </w:tcBorders>
          </w:tcPr>
          <w:p w14:paraId="12687F56" w14:textId="77777777" w:rsidR="00047511" w:rsidRPr="00047511" w:rsidRDefault="00047511" w:rsidP="00047511">
            <w:pPr>
              <w:shd w:val="clear" w:color="auto" w:fill="FFFFFF"/>
              <w:rPr>
                <w:rFonts w:ascii="Times New Roman" w:eastAsia="Times New Roman" w:hAnsi="Times New Roman"/>
                <w:b/>
                <w:bCs/>
                <w:sz w:val="24"/>
                <w:szCs w:val="24"/>
              </w:rPr>
            </w:pPr>
            <w:r w:rsidRPr="00047511">
              <w:rPr>
                <w:rFonts w:ascii="Times New Roman" w:eastAsia="Times New Roman" w:hAnsi="Times New Roman"/>
                <w:b/>
                <w:bCs/>
                <w:sz w:val="24"/>
                <w:szCs w:val="24"/>
                <w:lang w:val="kk-KZ"/>
              </w:rPr>
              <w:t xml:space="preserve">Д/игра </w:t>
            </w:r>
            <w:r w:rsidRPr="00047511">
              <w:rPr>
                <w:rFonts w:ascii="Times New Roman" w:eastAsia="Times New Roman" w:hAnsi="Times New Roman"/>
                <w:b/>
                <w:bCs/>
                <w:sz w:val="24"/>
                <w:szCs w:val="24"/>
              </w:rPr>
              <w:t>«Умываемся»</w:t>
            </w:r>
          </w:p>
          <w:p w14:paraId="4DE9BB24"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xml:space="preserve"> привитие интереса, желания к обыгрыванию и драматизации стихотворений.</w:t>
            </w:r>
          </w:p>
          <w:p w14:paraId="1ABD3710"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rPr>
              <w:t>проявляют интереск обыгрыванию и драматизации стихотворений.</w:t>
            </w:r>
          </w:p>
          <w:p w14:paraId="67F61243" w14:textId="77777777" w:rsidR="00047511" w:rsidRPr="00047511" w:rsidRDefault="00047511" w:rsidP="00047511">
            <w:pPr>
              <w:rPr>
                <w:rFonts w:ascii="Times New Roman" w:hAnsi="Times New Roman"/>
                <w:color w:val="000000"/>
                <w:sz w:val="24"/>
                <w:szCs w:val="24"/>
              </w:rPr>
            </w:pPr>
            <w:r w:rsidRPr="00047511">
              <w:rPr>
                <w:rFonts w:ascii="Times New Roman" w:hAnsi="Times New Roman"/>
                <w:color w:val="000000"/>
                <w:sz w:val="24"/>
                <w:szCs w:val="24"/>
              </w:rPr>
              <w:t>(карточка №19)</w:t>
            </w:r>
          </w:p>
          <w:p w14:paraId="6627900B" w14:textId="77777777" w:rsidR="00047511" w:rsidRPr="00047511" w:rsidRDefault="00047511" w:rsidP="00047511">
            <w:pPr>
              <w:widowControl w:val="0"/>
              <w:jc w:val="both"/>
              <w:rPr>
                <w:rFonts w:ascii="Times New Roman" w:eastAsia="Times New Roman" w:hAnsi="Times New Roman"/>
                <w:sz w:val="24"/>
                <w:szCs w:val="24"/>
                <w:lang w:val="kk-KZ" w:eastAsia="ru-RU"/>
              </w:rPr>
            </w:pPr>
            <w:r w:rsidRPr="00047511">
              <w:rPr>
                <w:rFonts w:ascii="Times New Roman" w:eastAsia="Times New Roman" w:hAnsi="Times New Roman"/>
                <w:bCs/>
                <w:sz w:val="24"/>
                <w:szCs w:val="24"/>
                <w:lang w:val="kk-KZ" w:eastAsia="ru-RU"/>
              </w:rPr>
              <w:t xml:space="preserve"> </w:t>
            </w:r>
            <w:r w:rsidRPr="00047511">
              <w:rPr>
                <w:rFonts w:ascii="Times New Roman" w:eastAsia="Times New Roman" w:hAnsi="Times New Roman"/>
                <w:sz w:val="24"/>
                <w:szCs w:val="24"/>
                <w:lang w:val="kk-KZ"/>
              </w:rPr>
              <w:t>«</w:t>
            </w:r>
            <w:r w:rsidRPr="00047511">
              <w:rPr>
                <w:rFonts w:ascii="Times New Roman" w:hAnsi="Times New Roman"/>
                <w:b/>
                <w:sz w:val="24"/>
                <w:szCs w:val="24"/>
                <w:lang w:val="kk-KZ"/>
              </w:rPr>
              <w:t>Развитие речи – коммуникативная, игровая деятельности</w:t>
            </w:r>
          </w:p>
          <w:p w14:paraId="16CDF1EE" w14:textId="77777777" w:rsidR="00047511" w:rsidRPr="00047511" w:rsidRDefault="00047511" w:rsidP="00047511">
            <w:pPr>
              <w:rPr>
                <w:rFonts w:ascii="Times New Roman" w:hAnsi="Times New Roman"/>
                <w:sz w:val="24"/>
                <w:szCs w:val="24"/>
                <w:lang w:val="kk-KZ"/>
              </w:rPr>
            </w:pPr>
          </w:p>
        </w:tc>
        <w:tc>
          <w:tcPr>
            <w:tcW w:w="2986" w:type="dxa"/>
            <w:gridSpan w:val="3"/>
            <w:tcBorders>
              <w:top w:val="single" w:sz="4" w:space="0" w:color="auto"/>
              <w:left w:val="single" w:sz="4" w:space="0" w:color="auto"/>
              <w:bottom w:val="single" w:sz="4" w:space="0" w:color="auto"/>
              <w:right w:val="single" w:sz="4" w:space="0" w:color="auto"/>
            </w:tcBorders>
          </w:tcPr>
          <w:p w14:paraId="75C6FB91" w14:textId="77777777" w:rsidR="00047511" w:rsidRPr="00047511" w:rsidRDefault="00047511" w:rsidP="00047511">
            <w:pPr>
              <w:shd w:val="clear" w:color="auto" w:fill="FFFFFF"/>
              <w:rPr>
                <w:rFonts w:ascii="Times New Roman" w:eastAsia="Times New Roman" w:hAnsi="Times New Roman"/>
                <w:b/>
                <w:bCs/>
                <w:sz w:val="24"/>
                <w:szCs w:val="24"/>
              </w:rPr>
            </w:pPr>
            <w:r w:rsidRPr="00047511">
              <w:rPr>
                <w:rFonts w:ascii="Times New Roman" w:eastAsia="Times New Roman" w:hAnsi="Times New Roman"/>
                <w:b/>
                <w:bCs/>
                <w:color w:val="000000"/>
                <w:sz w:val="24"/>
                <w:szCs w:val="24"/>
              </w:rPr>
              <w:t>Д/игра «Кошки-мышки»</w:t>
            </w:r>
          </w:p>
          <w:p w14:paraId="6DADEE26"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xml:space="preserve"> привитие интереса, желания к обыгрыванию и драматизации стихотворений.</w:t>
            </w:r>
          </w:p>
          <w:p w14:paraId="4496070A"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rPr>
              <w:t>проявляют интереск обыгрыванию и драматизации стихотворений.</w:t>
            </w:r>
          </w:p>
          <w:p w14:paraId="4A98DF60" w14:textId="77777777" w:rsidR="00047511" w:rsidRPr="00047511" w:rsidRDefault="00047511" w:rsidP="00047511">
            <w:pPr>
              <w:rPr>
                <w:b/>
                <w:color w:val="000000"/>
                <w:sz w:val="24"/>
                <w:szCs w:val="24"/>
                <w:lang w:val="kk-KZ"/>
              </w:rPr>
            </w:pPr>
            <w:r w:rsidRPr="00047511">
              <w:rPr>
                <w:rFonts w:ascii="Times New Roman" w:hAnsi="Times New Roman"/>
                <w:color w:val="000000"/>
                <w:sz w:val="24"/>
                <w:szCs w:val="24"/>
              </w:rPr>
              <w:t>(карточка №20)</w:t>
            </w:r>
            <w:r w:rsidRPr="00047511">
              <w:rPr>
                <w:b/>
                <w:color w:val="000000"/>
                <w:sz w:val="24"/>
                <w:szCs w:val="24"/>
                <w:lang w:val="kk-KZ"/>
              </w:rPr>
              <w:t xml:space="preserve"> </w:t>
            </w:r>
          </w:p>
          <w:p w14:paraId="65BE506C" w14:textId="77777777" w:rsidR="00047511" w:rsidRPr="00047511" w:rsidRDefault="00047511" w:rsidP="00047511">
            <w:pPr>
              <w:rPr>
                <w:rFonts w:ascii="Times New Roman" w:hAnsi="Times New Roman"/>
                <w:color w:val="000000"/>
                <w:sz w:val="24"/>
                <w:szCs w:val="24"/>
              </w:rPr>
            </w:pPr>
            <w:r w:rsidRPr="00047511">
              <w:rPr>
                <w:rFonts w:ascii="Times New Roman" w:hAnsi="Times New Roman"/>
                <w:b/>
                <w:color w:val="000000"/>
                <w:sz w:val="24"/>
                <w:szCs w:val="24"/>
                <w:lang w:val="kk-KZ"/>
              </w:rPr>
              <w:t>Развитие речи – коммуникативная,игровая деятельности</w:t>
            </w:r>
          </w:p>
          <w:p w14:paraId="51202450" w14:textId="77777777" w:rsidR="00047511" w:rsidRPr="00047511" w:rsidRDefault="00047511" w:rsidP="00047511">
            <w:pPr>
              <w:rPr>
                <w:rFonts w:ascii="Times New Roman" w:hAnsi="Times New Roman"/>
                <w:sz w:val="24"/>
                <w:szCs w:val="24"/>
                <w:lang w:val="kk-KZ"/>
              </w:rPr>
            </w:pPr>
          </w:p>
        </w:tc>
      </w:tr>
      <w:tr w:rsidR="00047511" w:rsidRPr="00047511" w14:paraId="51EC35EC" w14:textId="77777777" w:rsidTr="00047511">
        <w:tc>
          <w:tcPr>
            <w:tcW w:w="2119" w:type="dxa"/>
            <w:vMerge w:val="restart"/>
          </w:tcPr>
          <w:p w14:paraId="6BFA4F6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организованной деятельности (ОД)</w:t>
            </w:r>
          </w:p>
        </w:tc>
        <w:tc>
          <w:tcPr>
            <w:tcW w:w="14041" w:type="dxa"/>
            <w:gridSpan w:val="18"/>
          </w:tcPr>
          <w:p w14:paraId="7CC48F62"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1BBD9DB6"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Беседа №4 «Кем ты хочешь стать?»</w:t>
            </w:r>
          </w:p>
          <w:p w14:paraId="54581360"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Развитие речи - коммуникативная, игровая, познавательная деятельности</w:t>
            </w:r>
          </w:p>
        </w:tc>
      </w:tr>
      <w:tr w:rsidR="00047511" w:rsidRPr="00047511" w14:paraId="6F797ACB" w14:textId="77777777" w:rsidTr="00047511">
        <w:trPr>
          <w:trHeight w:val="4955"/>
        </w:trPr>
        <w:tc>
          <w:tcPr>
            <w:tcW w:w="2119" w:type="dxa"/>
            <w:vMerge/>
          </w:tcPr>
          <w:p w14:paraId="6DDD75B9" w14:textId="77777777" w:rsidR="00047511" w:rsidRPr="00047511" w:rsidRDefault="00047511" w:rsidP="00047511">
            <w:pPr>
              <w:rPr>
                <w:rFonts w:ascii="Times New Roman" w:hAnsi="Times New Roman"/>
                <w:b/>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63FA35FD" w14:textId="77777777" w:rsidR="00047511" w:rsidRPr="00047511" w:rsidRDefault="00047511" w:rsidP="00047511">
            <w:pPr>
              <w:spacing w:line="240" w:lineRule="exact"/>
              <w:rPr>
                <w:rFonts w:ascii="Times New Roman" w:hAnsi="Times New Roman"/>
                <w:b/>
                <w:kern w:val="2"/>
                <w:sz w:val="24"/>
                <w:szCs w:val="24"/>
              </w:rPr>
            </w:pPr>
            <w:r w:rsidRPr="00047511">
              <w:rPr>
                <w:rFonts w:ascii="Times New Roman" w:hAnsi="Times New Roman"/>
                <w:b/>
                <w:kern w:val="2"/>
                <w:sz w:val="24"/>
                <w:szCs w:val="24"/>
              </w:rPr>
              <w:t>Утренний круг</w:t>
            </w:r>
          </w:p>
          <w:p w14:paraId="10F60773"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Д/игра «Солнечная полянка»</w:t>
            </w:r>
          </w:p>
          <w:p w14:paraId="498886C4" w14:textId="77777777" w:rsidR="00047511" w:rsidRPr="00047511" w:rsidRDefault="00047511" w:rsidP="00047511">
            <w:pPr>
              <w:rPr>
                <w:rFonts w:ascii="Times New Roman" w:hAnsi="Times New Roman"/>
                <w:sz w:val="24"/>
                <w:szCs w:val="24"/>
              </w:rPr>
            </w:pPr>
            <w:bookmarkStart w:id="82" w:name="_Hlk187660815"/>
            <w:r w:rsidRPr="00047511">
              <w:rPr>
                <w:rFonts w:ascii="Times New Roman" w:hAnsi="Times New Roman"/>
                <w:sz w:val="24"/>
                <w:szCs w:val="24"/>
              </w:rPr>
              <w:t>Цель: развитие умения рисовать предметы круглой формы.</w:t>
            </w:r>
          </w:p>
          <w:p w14:paraId="15A6EBB1"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рисуют предметы круглой формы.</w:t>
            </w:r>
            <w:bookmarkEnd w:id="82"/>
          </w:p>
          <w:p w14:paraId="3FAC9AA6"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(карточка №10)</w:t>
            </w:r>
          </w:p>
          <w:p w14:paraId="5BB5B8BB" w14:textId="77777777" w:rsidR="00047511" w:rsidRPr="00047511" w:rsidRDefault="00047511" w:rsidP="00047511">
            <w:pPr>
              <w:rPr>
                <w:rFonts w:ascii="Times New Roman" w:eastAsia="Times New Roman" w:hAnsi="Times New Roman"/>
                <w:i/>
                <w:color w:val="000000"/>
                <w:sz w:val="24"/>
                <w:szCs w:val="24"/>
                <w:lang w:eastAsia="ru-RU"/>
              </w:rPr>
            </w:pPr>
            <w:r w:rsidRPr="00047511">
              <w:rPr>
                <w:rFonts w:ascii="Times New Roman" w:hAnsi="Times New Roman"/>
                <w:b/>
                <w:iCs/>
                <w:color w:val="000000"/>
                <w:sz w:val="24"/>
                <w:szCs w:val="24"/>
              </w:rPr>
              <w:t xml:space="preserve"> </w:t>
            </w:r>
            <w:r w:rsidRPr="00047511">
              <w:rPr>
                <w:rFonts w:ascii="Times New Roman" w:eastAsia="Times New Roman" w:hAnsi="Times New Roman"/>
                <w:b/>
                <w:i/>
                <w:color w:val="000000"/>
                <w:sz w:val="24"/>
                <w:szCs w:val="24"/>
                <w:lang w:val="kk-KZ" w:eastAsia="ru-RU"/>
              </w:rPr>
              <w:t>Рисование</w:t>
            </w:r>
            <w:r w:rsidRPr="00047511">
              <w:rPr>
                <w:rFonts w:ascii="Times New Roman" w:eastAsia="Times New Roman" w:hAnsi="Times New Roman"/>
                <w:i/>
                <w:color w:val="000000"/>
                <w:sz w:val="24"/>
                <w:szCs w:val="24"/>
                <w:lang w:val="kk-KZ" w:eastAsia="ru-RU"/>
              </w:rPr>
              <w:t xml:space="preserve"> – </w:t>
            </w:r>
            <w:r w:rsidRPr="00047511">
              <w:rPr>
                <w:rFonts w:ascii="Times New Roman" w:eastAsia="Times New Roman" w:hAnsi="Times New Roman"/>
                <w:b/>
                <w:i/>
                <w:color w:val="000000"/>
                <w:sz w:val="24"/>
                <w:szCs w:val="24"/>
                <w:lang w:val="kk-KZ" w:eastAsia="ru-RU"/>
              </w:rPr>
              <w:t>творческая, коммуникативная, игровая деятельность</w:t>
            </w:r>
          </w:p>
          <w:p w14:paraId="657CC362" w14:textId="77777777" w:rsidR="00047511" w:rsidRPr="00047511" w:rsidRDefault="00047511" w:rsidP="00047511">
            <w:pPr>
              <w:widowControl w:val="0"/>
              <w:autoSpaceDE w:val="0"/>
              <w:autoSpaceDN w:val="0"/>
              <w:adjustRightInd w:val="0"/>
              <w:spacing w:line="240" w:lineRule="exact"/>
              <w:contextualSpacing/>
              <w:rPr>
                <w:rFonts w:ascii="Times New Roman" w:hAnsi="Times New Roman"/>
                <w:b/>
                <w:sz w:val="24"/>
                <w:szCs w:val="24"/>
                <w:lang w:val="kk-KZ" w:eastAsia="ru-RU"/>
              </w:rPr>
            </w:pPr>
          </w:p>
        </w:tc>
        <w:tc>
          <w:tcPr>
            <w:tcW w:w="2700" w:type="dxa"/>
            <w:gridSpan w:val="5"/>
            <w:tcBorders>
              <w:top w:val="single" w:sz="4" w:space="0" w:color="auto"/>
              <w:left w:val="single" w:sz="4" w:space="0" w:color="auto"/>
              <w:bottom w:val="single" w:sz="4" w:space="0" w:color="auto"/>
              <w:right w:val="single" w:sz="4" w:space="0" w:color="auto"/>
            </w:tcBorders>
          </w:tcPr>
          <w:p w14:paraId="7E60848D" w14:textId="77777777" w:rsidR="00047511" w:rsidRPr="00047511" w:rsidRDefault="00047511" w:rsidP="00047511">
            <w:pPr>
              <w:spacing w:line="240" w:lineRule="exact"/>
              <w:rPr>
                <w:rFonts w:ascii="Times New Roman" w:hAnsi="Times New Roman"/>
                <w:b/>
                <w:kern w:val="2"/>
                <w:sz w:val="24"/>
                <w:szCs w:val="24"/>
              </w:rPr>
            </w:pPr>
            <w:r w:rsidRPr="00047511">
              <w:rPr>
                <w:rFonts w:ascii="Times New Roman" w:hAnsi="Times New Roman"/>
                <w:b/>
                <w:kern w:val="2"/>
                <w:sz w:val="24"/>
                <w:szCs w:val="24"/>
              </w:rPr>
              <w:t>Утренний круг</w:t>
            </w:r>
          </w:p>
          <w:p w14:paraId="57CA2263" w14:textId="77777777" w:rsidR="00047511" w:rsidRPr="00047511" w:rsidRDefault="00047511" w:rsidP="00047511">
            <w:pPr>
              <w:widowControl w:val="0"/>
              <w:rPr>
                <w:rFonts w:ascii="Times New Roman" w:eastAsia="Times New Roman" w:hAnsi="Times New Roman"/>
                <w:b/>
                <w:sz w:val="24"/>
                <w:szCs w:val="24"/>
                <w:lang w:val="kk-KZ"/>
              </w:rPr>
            </w:pPr>
            <w:r w:rsidRPr="00047511">
              <w:rPr>
                <w:rFonts w:ascii="Times New Roman" w:hAnsi="Times New Roman"/>
                <w:b/>
                <w:sz w:val="24"/>
                <w:szCs w:val="24"/>
              </w:rPr>
              <w:t xml:space="preserve">Д/игра </w:t>
            </w:r>
            <w:r w:rsidRPr="00047511">
              <w:rPr>
                <w:rFonts w:ascii="Times New Roman" w:eastAsia="Times New Roman" w:hAnsi="Times New Roman"/>
                <w:b/>
                <w:sz w:val="24"/>
                <w:szCs w:val="24"/>
                <w:lang w:val="kk-KZ"/>
              </w:rPr>
              <w:t>«Как мелкий колодец стал глубоким»</w:t>
            </w:r>
          </w:p>
          <w:p w14:paraId="009611E6" w14:textId="77777777" w:rsidR="00047511" w:rsidRPr="00047511" w:rsidRDefault="00047511" w:rsidP="00047511">
            <w:pPr>
              <w:widowControl w:val="0"/>
              <w:rPr>
                <w:rFonts w:ascii="Times New Roman" w:eastAsia="Times New Roman" w:hAnsi="Times New Roman"/>
                <w:sz w:val="24"/>
                <w:szCs w:val="24"/>
                <w:lang w:val="kk-KZ"/>
              </w:rPr>
            </w:pPr>
            <w:r w:rsidRPr="00047511">
              <w:rPr>
                <w:rFonts w:ascii="Times New Roman" w:hAnsi="Times New Roman"/>
                <w:sz w:val="24"/>
                <w:szCs w:val="24"/>
              </w:rPr>
              <w:t xml:space="preserve">Цель: развитие умения </w:t>
            </w:r>
            <w:r w:rsidRPr="00047511">
              <w:rPr>
                <w:rFonts w:ascii="Times New Roman" w:eastAsia="Times New Roman" w:hAnsi="Times New Roman"/>
                <w:sz w:val="24"/>
                <w:szCs w:val="24"/>
                <w:lang w:val="kk-KZ"/>
              </w:rPr>
              <w:t>сооружать конструкции из крупных и мелких строительных материалов, по образцу и по собственному замыслу.</w:t>
            </w:r>
          </w:p>
          <w:p w14:paraId="1839678B" w14:textId="77777777" w:rsidR="00047511" w:rsidRPr="00047511" w:rsidRDefault="00047511" w:rsidP="00047511">
            <w:pPr>
              <w:widowControl w:val="0"/>
              <w:rPr>
                <w:rFonts w:ascii="Times New Roman" w:eastAsia="Times New Roman" w:hAnsi="Times New Roman"/>
                <w:sz w:val="24"/>
                <w:szCs w:val="24"/>
                <w:lang w:val="kk-KZ"/>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lang w:val="kk-KZ"/>
              </w:rPr>
              <w:t>сооружают конструкции из крупных и мелких строительных материалов, по образцу и по собственному замыслу.</w:t>
            </w:r>
          </w:p>
          <w:p w14:paraId="6D4601CE"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(карточка №7)</w:t>
            </w:r>
          </w:p>
          <w:p w14:paraId="31C03E06" w14:textId="77777777" w:rsidR="00047511" w:rsidRPr="00047511" w:rsidRDefault="00047511" w:rsidP="00047511">
            <w:pPr>
              <w:widowControl w:val="0"/>
              <w:jc w:val="both"/>
              <w:rPr>
                <w:rFonts w:ascii="Times New Roman" w:eastAsia="Times New Roman" w:hAnsi="Times New Roman"/>
                <w:i/>
                <w:iCs/>
                <w:sz w:val="24"/>
                <w:szCs w:val="24"/>
                <w:lang w:val="kk-KZ" w:eastAsia="ru-RU"/>
              </w:rPr>
            </w:pPr>
            <w:r w:rsidRPr="00047511">
              <w:rPr>
                <w:rFonts w:ascii="Times New Roman" w:hAnsi="Times New Roman"/>
                <w:b/>
                <w:i/>
                <w:color w:val="000000"/>
                <w:sz w:val="24"/>
                <w:szCs w:val="24"/>
                <w:lang w:val="kk-KZ"/>
              </w:rPr>
              <w:t xml:space="preserve"> </w:t>
            </w:r>
            <w:r w:rsidRPr="00047511">
              <w:rPr>
                <w:rFonts w:ascii="Times New Roman" w:eastAsia="Times New Roman" w:hAnsi="Times New Roman"/>
                <w:b/>
                <w:i/>
                <w:iCs/>
                <w:sz w:val="24"/>
                <w:szCs w:val="24"/>
                <w:lang w:val="kk-KZ" w:eastAsia="ru-RU"/>
              </w:rPr>
              <w:t xml:space="preserve">Конструирование - коммуникативная, познавательная, игровая деятельности </w:t>
            </w:r>
            <w:r w:rsidRPr="00047511">
              <w:rPr>
                <w:rFonts w:ascii="Times New Roman" w:eastAsia="Times New Roman" w:hAnsi="Times New Roman"/>
                <w:bCs/>
                <w:i/>
                <w:iCs/>
                <w:sz w:val="24"/>
                <w:szCs w:val="24"/>
                <w:lang w:val="kk-KZ" w:eastAsia="ru-RU"/>
              </w:rPr>
              <w:t xml:space="preserve"> </w:t>
            </w:r>
          </w:p>
        </w:tc>
        <w:tc>
          <w:tcPr>
            <w:tcW w:w="2693" w:type="dxa"/>
            <w:gridSpan w:val="5"/>
            <w:tcBorders>
              <w:top w:val="single" w:sz="4" w:space="0" w:color="auto"/>
              <w:left w:val="single" w:sz="4" w:space="0" w:color="auto"/>
              <w:bottom w:val="single" w:sz="4" w:space="0" w:color="auto"/>
              <w:right w:val="single" w:sz="4" w:space="0" w:color="auto"/>
            </w:tcBorders>
          </w:tcPr>
          <w:p w14:paraId="371849EA" w14:textId="77777777" w:rsidR="00047511" w:rsidRPr="00047511" w:rsidRDefault="00047511" w:rsidP="00047511">
            <w:pPr>
              <w:spacing w:after="255" w:line="240" w:lineRule="exact"/>
              <w:contextualSpacing/>
              <w:rPr>
                <w:rFonts w:ascii="Times New Roman" w:hAnsi="Times New Roman"/>
                <w:b/>
                <w:iCs/>
                <w:color w:val="000000"/>
                <w:sz w:val="24"/>
                <w:szCs w:val="24"/>
              </w:rPr>
            </w:pPr>
            <w:r w:rsidRPr="00047511">
              <w:rPr>
                <w:rFonts w:ascii="Times New Roman" w:hAnsi="Times New Roman"/>
                <w:b/>
                <w:iCs/>
                <w:color w:val="000000"/>
                <w:sz w:val="24"/>
                <w:szCs w:val="24"/>
              </w:rPr>
              <w:t>Утренний круг</w:t>
            </w:r>
          </w:p>
          <w:p w14:paraId="39D878C4" w14:textId="77777777" w:rsidR="00047511" w:rsidRPr="00047511" w:rsidRDefault="00047511" w:rsidP="00047511">
            <w:pPr>
              <w:rPr>
                <w:rFonts w:ascii="Times New Roman" w:hAnsi="Times New Roman"/>
                <w:b/>
                <w:sz w:val="24"/>
                <w:szCs w:val="24"/>
              </w:rPr>
            </w:pPr>
            <w:r w:rsidRPr="00047511">
              <w:rPr>
                <w:rFonts w:ascii="Times New Roman" w:hAnsi="Times New Roman"/>
                <w:b/>
                <w:bCs/>
                <w:sz w:val="24"/>
                <w:szCs w:val="24"/>
              </w:rPr>
              <w:t>Д/игра</w:t>
            </w:r>
            <w:r w:rsidRPr="00047511">
              <w:rPr>
                <w:rFonts w:ascii="Times New Roman" w:hAnsi="Times New Roman"/>
                <w:sz w:val="24"/>
                <w:szCs w:val="24"/>
              </w:rPr>
              <w:t xml:space="preserve"> «</w:t>
            </w:r>
            <w:r w:rsidRPr="00047511">
              <w:rPr>
                <w:rFonts w:ascii="Times New Roman" w:hAnsi="Times New Roman"/>
                <w:b/>
                <w:sz w:val="24"/>
                <w:szCs w:val="24"/>
              </w:rPr>
              <w:t>Норка для мышонка»</w:t>
            </w:r>
          </w:p>
          <w:p w14:paraId="409DBA1D" w14:textId="77777777" w:rsidR="00047511" w:rsidRPr="00047511" w:rsidRDefault="00047511" w:rsidP="00047511">
            <w:pPr>
              <w:ind w:left="111"/>
              <w:rPr>
                <w:rFonts w:ascii="Times New Roman" w:hAnsi="Times New Roman"/>
                <w:sz w:val="24"/>
                <w:szCs w:val="24"/>
              </w:rPr>
            </w:pPr>
            <w:r w:rsidRPr="00047511">
              <w:rPr>
                <w:rFonts w:ascii="Times New Roman" w:hAnsi="Times New Roman"/>
                <w:sz w:val="24"/>
                <w:szCs w:val="24"/>
              </w:rPr>
              <w:t xml:space="preserve">Цель: развитие умения </w:t>
            </w:r>
            <w:r w:rsidRPr="00047511">
              <w:rPr>
                <w:rFonts w:ascii="Times New Roman" w:eastAsia="Times New Roman" w:hAnsi="Times New Roman"/>
                <w:sz w:val="24"/>
                <w:szCs w:val="24"/>
              </w:rPr>
              <w:t>изображать предметы различной формы.</w:t>
            </w:r>
          </w:p>
          <w:p w14:paraId="7DF9CC3D" w14:textId="77777777" w:rsidR="00047511" w:rsidRPr="00047511" w:rsidRDefault="00047511" w:rsidP="00047511">
            <w:pPr>
              <w:ind w:left="111"/>
              <w:rPr>
                <w:rFonts w:ascii="Times New Roman" w:eastAsia="Times New Roman" w:hAnsi="Times New Roman"/>
                <w:sz w:val="24"/>
                <w:szCs w:val="24"/>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rPr>
              <w:t>изображают предметы различной формы.</w:t>
            </w:r>
          </w:p>
          <w:p w14:paraId="731D3AF7"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(карточка №11)</w:t>
            </w:r>
            <w:r w:rsidRPr="00047511">
              <w:rPr>
                <w:rFonts w:ascii="Times New Roman" w:eastAsia="Times New Roman" w:hAnsi="Times New Roman"/>
                <w:b/>
                <w:color w:val="000000"/>
                <w:sz w:val="24"/>
                <w:szCs w:val="24"/>
                <w:lang w:val="kk-KZ" w:eastAsia="ru-RU"/>
              </w:rPr>
              <w:t xml:space="preserve"> </w:t>
            </w:r>
            <w:r w:rsidRPr="00047511">
              <w:rPr>
                <w:rFonts w:ascii="Times New Roman" w:eastAsia="Times New Roman" w:hAnsi="Times New Roman"/>
                <w:b/>
                <w:i/>
                <w:iCs/>
                <w:color w:val="000000"/>
                <w:sz w:val="24"/>
                <w:szCs w:val="24"/>
                <w:lang w:val="kk-KZ" w:eastAsia="ru-RU"/>
              </w:rPr>
              <w:t>Рисование</w:t>
            </w:r>
            <w:r w:rsidRPr="00047511">
              <w:rPr>
                <w:rFonts w:ascii="Times New Roman" w:eastAsia="Times New Roman" w:hAnsi="Times New Roman"/>
                <w:i/>
                <w:iCs/>
                <w:color w:val="000000"/>
                <w:sz w:val="24"/>
                <w:szCs w:val="24"/>
                <w:lang w:val="kk-KZ" w:eastAsia="ru-RU"/>
              </w:rPr>
              <w:t xml:space="preserve"> – </w:t>
            </w:r>
            <w:r w:rsidRPr="00047511">
              <w:rPr>
                <w:rFonts w:ascii="Times New Roman" w:eastAsia="Times New Roman" w:hAnsi="Times New Roman"/>
                <w:b/>
                <w:i/>
                <w:iCs/>
                <w:color w:val="000000"/>
                <w:sz w:val="24"/>
                <w:szCs w:val="24"/>
                <w:lang w:val="kk-KZ" w:eastAsia="ru-RU"/>
              </w:rPr>
              <w:t>творческая, коммуникативная, игровая деятельности</w:t>
            </w:r>
          </w:p>
          <w:p w14:paraId="436C0AD8" w14:textId="77777777" w:rsidR="00047511" w:rsidRPr="00047511" w:rsidRDefault="00047511" w:rsidP="00047511">
            <w:pPr>
              <w:spacing w:after="255" w:line="240" w:lineRule="exact"/>
              <w:contextualSpacing/>
              <w:rPr>
                <w:rFonts w:ascii="Times New Roman" w:hAnsi="Times New Roman"/>
                <w:b/>
                <w:sz w:val="24"/>
                <w:szCs w:val="24"/>
              </w:rPr>
            </w:pPr>
          </w:p>
          <w:p w14:paraId="22E8D6B7" w14:textId="77777777" w:rsidR="00047511" w:rsidRPr="00047511" w:rsidRDefault="00047511" w:rsidP="00047511">
            <w:pPr>
              <w:spacing w:line="240" w:lineRule="exact"/>
              <w:contextualSpacing/>
              <w:rPr>
                <w:rFonts w:ascii="Times New Roman" w:eastAsia="Times New Roman" w:hAnsi="Times New Roman"/>
                <w:b/>
                <w:i/>
                <w:color w:val="000000"/>
                <w:sz w:val="24"/>
                <w:szCs w:val="24"/>
                <w:lang w:eastAsia="ru-RU"/>
              </w:rPr>
            </w:pPr>
          </w:p>
        </w:tc>
        <w:tc>
          <w:tcPr>
            <w:tcW w:w="3261" w:type="dxa"/>
            <w:gridSpan w:val="5"/>
            <w:tcBorders>
              <w:top w:val="single" w:sz="4" w:space="0" w:color="auto"/>
              <w:left w:val="single" w:sz="4" w:space="0" w:color="auto"/>
              <w:bottom w:val="single" w:sz="4" w:space="0" w:color="auto"/>
              <w:right w:val="single" w:sz="4" w:space="0" w:color="auto"/>
            </w:tcBorders>
          </w:tcPr>
          <w:p w14:paraId="5981E094" w14:textId="77777777" w:rsidR="00047511" w:rsidRPr="00047511" w:rsidRDefault="00047511" w:rsidP="00047511">
            <w:pPr>
              <w:widowControl w:val="0"/>
              <w:jc w:val="both"/>
              <w:rPr>
                <w:rFonts w:ascii="Times New Roman" w:hAnsi="Times New Roman"/>
                <w:b/>
                <w:bCs/>
                <w:iCs/>
                <w:color w:val="000000"/>
                <w:sz w:val="24"/>
                <w:szCs w:val="24"/>
              </w:rPr>
            </w:pPr>
            <w:r w:rsidRPr="00047511">
              <w:rPr>
                <w:rFonts w:ascii="Times New Roman" w:hAnsi="Times New Roman"/>
                <w:b/>
                <w:bCs/>
                <w:iCs/>
                <w:color w:val="000000"/>
                <w:sz w:val="24"/>
                <w:szCs w:val="24"/>
              </w:rPr>
              <w:t>Утренний круг</w:t>
            </w:r>
          </w:p>
          <w:p w14:paraId="66916D26" w14:textId="77777777" w:rsidR="00047511" w:rsidRPr="00047511" w:rsidRDefault="00047511" w:rsidP="00047511">
            <w:pPr>
              <w:widowControl w:val="0"/>
              <w:rPr>
                <w:rFonts w:ascii="Times New Roman" w:eastAsia="Times New Roman" w:hAnsi="Times New Roman"/>
                <w:b/>
                <w:sz w:val="24"/>
                <w:szCs w:val="24"/>
                <w:lang w:val="kk-KZ"/>
              </w:rPr>
            </w:pPr>
            <w:r w:rsidRPr="00047511">
              <w:rPr>
                <w:rFonts w:ascii="Times New Roman" w:hAnsi="Times New Roman"/>
                <w:b/>
                <w:bCs/>
                <w:iCs/>
                <w:color w:val="000000"/>
                <w:sz w:val="24"/>
                <w:szCs w:val="24"/>
              </w:rPr>
              <w:t>Д/игра «</w:t>
            </w:r>
            <w:r w:rsidRPr="00047511">
              <w:rPr>
                <w:rFonts w:ascii="Times New Roman" w:eastAsia="Times New Roman" w:hAnsi="Times New Roman"/>
                <w:b/>
                <w:sz w:val="24"/>
                <w:szCs w:val="24"/>
                <w:lang w:val="kk-KZ"/>
              </w:rPr>
              <w:t>Как избушка встала на курьи ножки»</w:t>
            </w:r>
          </w:p>
          <w:p w14:paraId="74152D68" w14:textId="77777777" w:rsidR="00047511" w:rsidRPr="00047511" w:rsidRDefault="00047511" w:rsidP="00047511">
            <w:pPr>
              <w:widowControl w:val="0"/>
              <w:ind w:left="13"/>
              <w:rPr>
                <w:rFonts w:ascii="Times New Roman" w:eastAsia="Times New Roman" w:hAnsi="Times New Roman"/>
                <w:sz w:val="24"/>
                <w:szCs w:val="24"/>
                <w:lang w:val="kk-KZ"/>
              </w:rPr>
            </w:pPr>
            <w:r w:rsidRPr="00047511">
              <w:rPr>
                <w:rFonts w:ascii="Times New Roman" w:hAnsi="Times New Roman"/>
                <w:sz w:val="24"/>
                <w:szCs w:val="24"/>
              </w:rPr>
              <w:t xml:space="preserve">Цель: развитие умения </w:t>
            </w:r>
            <w:r w:rsidRPr="00047511">
              <w:rPr>
                <w:rFonts w:ascii="Times New Roman" w:eastAsia="Times New Roman" w:hAnsi="Times New Roman"/>
                <w:sz w:val="24"/>
                <w:szCs w:val="24"/>
                <w:lang w:val="kk-KZ"/>
              </w:rPr>
              <w:t>сооружать конструкции из крупных и мелких строительных материалов, по образцу и по собственному замыслу.</w:t>
            </w:r>
          </w:p>
          <w:p w14:paraId="6B7BF07B" w14:textId="77777777" w:rsidR="00047511" w:rsidRPr="00047511" w:rsidRDefault="00047511" w:rsidP="00047511">
            <w:pPr>
              <w:widowControl w:val="0"/>
              <w:ind w:left="13"/>
              <w:rPr>
                <w:rFonts w:ascii="Times New Roman" w:eastAsia="Times New Roman" w:hAnsi="Times New Roman"/>
                <w:sz w:val="24"/>
                <w:szCs w:val="24"/>
                <w:lang w:val="kk-KZ"/>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lang w:val="kk-KZ"/>
              </w:rPr>
              <w:t>сооружают конструкции из крупных и мелких строительных материалов, по образцу и по собственному замыслу.</w:t>
            </w:r>
          </w:p>
          <w:p w14:paraId="0CC588B6"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(карточка №8)</w:t>
            </w:r>
          </w:p>
          <w:p w14:paraId="111A627F" w14:textId="77777777" w:rsidR="00047511" w:rsidRPr="00047511" w:rsidRDefault="00047511" w:rsidP="00047511">
            <w:pPr>
              <w:spacing w:line="240" w:lineRule="exact"/>
              <w:contextualSpacing/>
              <w:textAlignment w:val="baseline"/>
              <w:rPr>
                <w:rFonts w:ascii="Times New Roman" w:hAnsi="Times New Roman"/>
                <w:b/>
                <w:i/>
                <w:iCs/>
                <w:sz w:val="24"/>
                <w:szCs w:val="24"/>
                <w:lang w:val="kk-KZ" w:eastAsia="ru-RU"/>
              </w:rPr>
            </w:pPr>
            <w:r w:rsidRPr="00047511">
              <w:rPr>
                <w:rFonts w:ascii="Times New Roman" w:hAnsi="Times New Roman"/>
                <w:b/>
                <w:bCs/>
                <w:i/>
                <w:color w:val="000000"/>
                <w:sz w:val="24"/>
                <w:szCs w:val="24"/>
                <w:lang w:val="kk-KZ"/>
              </w:rPr>
              <w:t xml:space="preserve"> </w:t>
            </w:r>
            <w:r w:rsidRPr="00047511">
              <w:rPr>
                <w:rFonts w:ascii="Times New Roman" w:eastAsia="Times New Roman" w:hAnsi="Times New Roman"/>
                <w:b/>
                <w:i/>
                <w:iCs/>
                <w:sz w:val="24"/>
                <w:szCs w:val="24"/>
                <w:lang w:val="kk-KZ" w:eastAsia="ru-RU"/>
              </w:rPr>
              <w:t>Конструирование - коммуникативная, познавательная, игровая деятельности</w:t>
            </w:r>
          </w:p>
        </w:tc>
        <w:tc>
          <w:tcPr>
            <w:tcW w:w="2834" w:type="dxa"/>
            <w:gridSpan w:val="2"/>
            <w:tcBorders>
              <w:top w:val="single" w:sz="4" w:space="0" w:color="auto"/>
              <w:left w:val="single" w:sz="4" w:space="0" w:color="auto"/>
              <w:bottom w:val="single" w:sz="4" w:space="0" w:color="auto"/>
              <w:right w:val="single" w:sz="4" w:space="0" w:color="auto"/>
            </w:tcBorders>
          </w:tcPr>
          <w:p w14:paraId="3C415457" w14:textId="77777777" w:rsidR="00047511" w:rsidRPr="00047511" w:rsidRDefault="00047511" w:rsidP="00047511">
            <w:pPr>
              <w:shd w:val="clear" w:color="auto" w:fill="FFFFFF"/>
              <w:spacing w:after="255" w:line="240" w:lineRule="exact"/>
              <w:contextualSpacing/>
              <w:rPr>
                <w:rFonts w:ascii="Times New Roman" w:hAnsi="Times New Roman"/>
                <w:b/>
                <w:bCs/>
                <w:iCs/>
                <w:color w:val="000000"/>
                <w:sz w:val="24"/>
                <w:szCs w:val="24"/>
              </w:rPr>
            </w:pPr>
            <w:r w:rsidRPr="00047511">
              <w:rPr>
                <w:rFonts w:ascii="Times New Roman" w:hAnsi="Times New Roman"/>
                <w:b/>
                <w:bCs/>
                <w:iCs/>
                <w:color w:val="000000"/>
                <w:sz w:val="24"/>
                <w:szCs w:val="24"/>
              </w:rPr>
              <w:t>Утренний круг</w:t>
            </w:r>
          </w:p>
          <w:p w14:paraId="314D5BE8" w14:textId="77777777" w:rsidR="00047511" w:rsidRPr="00047511" w:rsidRDefault="00047511" w:rsidP="00047511">
            <w:pPr>
              <w:spacing w:after="255" w:line="240" w:lineRule="exact"/>
              <w:contextualSpacing/>
              <w:rPr>
                <w:rFonts w:ascii="Times New Roman" w:hAnsi="Times New Roman"/>
                <w:b/>
                <w:bCs/>
                <w:iCs/>
                <w:color w:val="000000"/>
                <w:sz w:val="24"/>
                <w:szCs w:val="24"/>
              </w:rPr>
            </w:pPr>
            <w:r w:rsidRPr="00047511">
              <w:rPr>
                <w:rFonts w:ascii="Times New Roman" w:hAnsi="Times New Roman"/>
                <w:b/>
                <w:bCs/>
                <w:iCs/>
                <w:color w:val="000000"/>
                <w:sz w:val="24"/>
                <w:szCs w:val="24"/>
              </w:rPr>
              <w:t>Д/игра</w:t>
            </w:r>
          </w:p>
          <w:p w14:paraId="7FCBA600" w14:textId="77777777" w:rsidR="00047511" w:rsidRPr="00047511" w:rsidRDefault="00047511" w:rsidP="00047511">
            <w:pPr>
              <w:rPr>
                <w:rFonts w:ascii="Times New Roman" w:eastAsia="Times New Roman" w:hAnsi="Times New Roman"/>
                <w:b/>
                <w:bCs/>
                <w:sz w:val="24"/>
                <w:szCs w:val="24"/>
              </w:rPr>
            </w:pPr>
            <w:r w:rsidRPr="00047511">
              <w:rPr>
                <w:rFonts w:ascii="Times New Roman" w:eastAsia="Times New Roman" w:hAnsi="Times New Roman"/>
                <w:color w:val="000000"/>
                <w:sz w:val="24"/>
                <w:szCs w:val="24"/>
                <w:lang w:val="kk-KZ" w:eastAsia="ru-RU"/>
              </w:rPr>
              <w:t xml:space="preserve"> </w:t>
            </w:r>
            <w:r w:rsidRPr="00047511">
              <w:rPr>
                <w:rFonts w:ascii="Times New Roman" w:eastAsia="Times New Roman" w:hAnsi="Times New Roman"/>
                <w:b/>
                <w:bCs/>
                <w:sz w:val="24"/>
                <w:szCs w:val="24"/>
              </w:rPr>
              <w:t>«Ящик для лесной почты»</w:t>
            </w:r>
          </w:p>
          <w:p w14:paraId="42AC3C38"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xml:space="preserve"> развитие умения </w:t>
            </w:r>
            <w:r w:rsidRPr="00047511">
              <w:rPr>
                <w:rFonts w:ascii="Times New Roman" w:eastAsia="Times New Roman" w:hAnsi="Times New Roman"/>
                <w:sz w:val="24"/>
                <w:szCs w:val="24"/>
              </w:rPr>
              <w:t>изображать предметы различной формы.</w:t>
            </w:r>
          </w:p>
          <w:p w14:paraId="648F11AC"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rPr>
              <w:t>изображают предметы различной формы.</w:t>
            </w:r>
          </w:p>
          <w:p w14:paraId="5FA5F1D0"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(карточка №12)</w:t>
            </w:r>
          </w:p>
          <w:p w14:paraId="7C3A9BD7" w14:textId="77777777" w:rsidR="00047511" w:rsidRPr="00047511" w:rsidRDefault="00047511" w:rsidP="00047511">
            <w:pPr>
              <w:spacing w:line="240" w:lineRule="exact"/>
              <w:contextualSpacing/>
              <w:rPr>
                <w:rFonts w:ascii="Times New Roman" w:eastAsia="Times New Roman" w:hAnsi="Times New Roman"/>
                <w:b/>
                <w:sz w:val="24"/>
                <w:szCs w:val="24"/>
                <w:lang w:val="kk-KZ" w:eastAsia="ru-RU"/>
              </w:rPr>
            </w:pPr>
            <w:r w:rsidRPr="00047511">
              <w:rPr>
                <w:rFonts w:ascii="Times New Roman" w:hAnsi="Times New Roman"/>
                <w:i/>
                <w:color w:val="000000"/>
                <w:sz w:val="24"/>
                <w:szCs w:val="24"/>
                <w:lang w:val="kk-KZ"/>
              </w:rPr>
              <w:t xml:space="preserve"> </w:t>
            </w:r>
            <w:r w:rsidRPr="00047511">
              <w:rPr>
                <w:rFonts w:ascii="Times New Roman" w:hAnsi="Times New Roman"/>
                <w:b/>
                <w:i/>
                <w:color w:val="000000"/>
                <w:sz w:val="24"/>
                <w:szCs w:val="24"/>
              </w:rPr>
              <w:t>рисование, лепка, аппликация-творческая деятельност</w:t>
            </w:r>
            <w:r w:rsidRPr="00047511">
              <w:rPr>
                <w:rFonts w:ascii="Times New Roman" w:eastAsia="Times New Roman" w:hAnsi="Times New Roman"/>
                <w:b/>
                <w:i/>
                <w:color w:val="000000"/>
                <w:sz w:val="24"/>
                <w:szCs w:val="24"/>
                <w:lang w:val="kk-KZ" w:eastAsia="ru-RU"/>
              </w:rPr>
              <w:t>ь</w:t>
            </w:r>
          </w:p>
        </w:tc>
      </w:tr>
      <w:tr w:rsidR="00047511" w:rsidRPr="00047511" w14:paraId="7539927E" w14:textId="77777777" w:rsidTr="00047511">
        <w:trPr>
          <w:trHeight w:val="1269"/>
        </w:trPr>
        <w:tc>
          <w:tcPr>
            <w:tcW w:w="2119" w:type="dxa"/>
          </w:tcPr>
          <w:p w14:paraId="2268A8F8"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Организованная деятельность</w:t>
            </w:r>
          </w:p>
        </w:tc>
        <w:tc>
          <w:tcPr>
            <w:tcW w:w="2553" w:type="dxa"/>
          </w:tcPr>
          <w:p w14:paraId="2427093D" w14:textId="77777777" w:rsidR="00047511" w:rsidRPr="00047511" w:rsidRDefault="00047511" w:rsidP="00047511">
            <w:pPr>
              <w:tabs>
                <w:tab w:val="left" w:pos="709"/>
              </w:tabs>
              <w:suppressAutoHyphens/>
              <w:spacing w:after="120" w:line="276" w:lineRule="atLeast"/>
              <w:ind w:right="113"/>
              <w:contextualSpacing/>
              <w:rPr>
                <w:rFonts w:ascii="Times New Roman" w:hAnsi="Times New Roman"/>
                <w:b/>
                <w:sz w:val="24"/>
                <w:szCs w:val="24"/>
              </w:rPr>
            </w:pPr>
            <w:r w:rsidRPr="00047511">
              <w:rPr>
                <w:rFonts w:ascii="Times New Roman" w:eastAsia="Times New Roman" w:hAnsi="Times New Roman"/>
                <w:b/>
                <w:sz w:val="24"/>
                <w:szCs w:val="24"/>
                <w:lang w:val="kk-KZ" w:eastAsia="ru-RU"/>
              </w:rPr>
              <w:t xml:space="preserve">Музыка </w:t>
            </w:r>
          </w:p>
          <w:p w14:paraId="089A2628" w14:textId="77777777" w:rsidR="00047511" w:rsidRPr="00047511" w:rsidRDefault="00047511" w:rsidP="00047511">
            <w:pPr>
              <w:tabs>
                <w:tab w:val="left" w:pos="709"/>
              </w:tabs>
              <w:suppressAutoHyphens/>
              <w:spacing w:after="120" w:line="276" w:lineRule="atLeast"/>
              <w:ind w:right="113"/>
              <w:contextualSpacing/>
              <w:rPr>
                <w:rFonts w:ascii="Times New Roman" w:hAnsi="Times New Roman"/>
                <w:bCs/>
                <w:sz w:val="24"/>
                <w:szCs w:val="24"/>
              </w:rPr>
            </w:pPr>
            <w:r w:rsidRPr="00047511">
              <w:rPr>
                <w:rFonts w:ascii="Times New Roman" w:hAnsi="Times New Roman"/>
                <w:b/>
                <w:sz w:val="24"/>
                <w:szCs w:val="24"/>
              </w:rPr>
              <w:t>(по плану муз.рук.)</w:t>
            </w:r>
            <w:r w:rsidRPr="00047511">
              <w:rPr>
                <w:sz w:val="24"/>
                <w:szCs w:val="24"/>
              </w:rPr>
              <w:t xml:space="preserve"> </w:t>
            </w:r>
            <w:r w:rsidRPr="00047511">
              <w:rPr>
                <w:rFonts w:ascii="Times New Roman" w:hAnsi="Times New Roman"/>
                <w:bCs/>
                <w:sz w:val="24"/>
                <w:szCs w:val="24"/>
              </w:rPr>
              <w:t>Умеют различать веселый оживленный характер музыки, выполнять танцевальные движения с атрибутами.</w:t>
            </w:r>
          </w:p>
          <w:p w14:paraId="1CB67A77" w14:textId="77777777" w:rsidR="00047511" w:rsidRPr="00047511" w:rsidRDefault="00047511" w:rsidP="00047511">
            <w:pPr>
              <w:tabs>
                <w:tab w:val="left" w:pos="709"/>
              </w:tabs>
              <w:suppressAutoHyphens/>
              <w:spacing w:after="120" w:line="276" w:lineRule="atLeast"/>
              <w:ind w:right="113"/>
              <w:contextualSpacing/>
              <w:rPr>
                <w:rFonts w:ascii="Times New Roman" w:hAnsi="Times New Roman"/>
                <w:bCs/>
                <w:sz w:val="24"/>
                <w:szCs w:val="24"/>
              </w:rPr>
            </w:pPr>
            <w:r w:rsidRPr="00047511">
              <w:rPr>
                <w:rFonts w:ascii="Times New Roman" w:hAnsi="Times New Roman"/>
                <w:bCs/>
                <w:sz w:val="24"/>
                <w:szCs w:val="24"/>
              </w:rPr>
              <w:t>Знают казахские национальные танцевальные искусство. Обучать танцу «Камажай».</w:t>
            </w:r>
          </w:p>
          <w:p w14:paraId="1F84E7F9" w14:textId="77777777" w:rsidR="00047511" w:rsidRPr="00047511" w:rsidRDefault="00047511" w:rsidP="00047511">
            <w:pPr>
              <w:tabs>
                <w:tab w:val="left" w:pos="709"/>
              </w:tabs>
              <w:suppressAutoHyphens/>
              <w:spacing w:after="120" w:line="276" w:lineRule="atLeast"/>
              <w:ind w:right="113"/>
              <w:contextualSpacing/>
              <w:rPr>
                <w:rFonts w:ascii="Times New Roman" w:hAnsi="Times New Roman"/>
                <w:bCs/>
                <w:sz w:val="24"/>
                <w:szCs w:val="24"/>
              </w:rPr>
            </w:pPr>
            <w:r w:rsidRPr="00047511">
              <w:rPr>
                <w:rFonts w:ascii="Times New Roman" w:hAnsi="Times New Roman"/>
                <w:bCs/>
                <w:sz w:val="24"/>
                <w:szCs w:val="24"/>
              </w:rPr>
              <w:t>Формировать</w:t>
            </w:r>
            <w:r w:rsidRPr="00047511">
              <w:rPr>
                <w:rFonts w:ascii="Times New Roman" w:hAnsi="Times New Roman"/>
                <w:b/>
                <w:sz w:val="24"/>
                <w:szCs w:val="24"/>
              </w:rPr>
              <w:t xml:space="preserve"> </w:t>
            </w:r>
            <w:r w:rsidRPr="00047511">
              <w:rPr>
                <w:rFonts w:ascii="Times New Roman" w:hAnsi="Times New Roman"/>
                <w:bCs/>
                <w:sz w:val="24"/>
                <w:szCs w:val="24"/>
              </w:rPr>
              <w:t>навык умения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умение сопровождать песни показом иллюстраций и жестами. Обучать умению воспринимать звуки казахского народного инструмента</w:t>
            </w:r>
            <w:r w:rsidRPr="00047511">
              <w:rPr>
                <w:rFonts w:ascii="Times New Roman" w:hAnsi="Times New Roman"/>
                <w:b/>
                <w:sz w:val="24"/>
                <w:szCs w:val="24"/>
              </w:rPr>
              <w:t xml:space="preserve"> – </w:t>
            </w:r>
            <w:r w:rsidRPr="00047511">
              <w:rPr>
                <w:rFonts w:ascii="Times New Roman" w:hAnsi="Times New Roman"/>
                <w:bCs/>
                <w:sz w:val="24"/>
                <w:szCs w:val="24"/>
              </w:rPr>
              <w:t xml:space="preserve">домбры. </w:t>
            </w:r>
          </w:p>
          <w:p w14:paraId="48C3EC89" w14:textId="77777777" w:rsidR="00047511" w:rsidRPr="00047511" w:rsidRDefault="00047511" w:rsidP="00047511">
            <w:pPr>
              <w:tabs>
                <w:tab w:val="left" w:pos="709"/>
              </w:tabs>
              <w:suppressAutoHyphens/>
              <w:spacing w:after="120" w:line="276" w:lineRule="atLeast"/>
              <w:ind w:right="113"/>
              <w:contextualSpacing/>
              <w:rPr>
                <w:rFonts w:ascii="Times New Roman" w:eastAsia="Times New Roman" w:hAnsi="Times New Roman"/>
                <w:b/>
                <w:sz w:val="24"/>
                <w:szCs w:val="24"/>
                <w:lang w:val="kk-KZ" w:eastAsia="ru-RU"/>
              </w:rPr>
            </w:pPr>
            <w:r w:rsidRPr="00047511">
              <w:rPr>
                <w:rFonts w:ascii="Times New Roman" w:hAnsi="Times New Roman"/>
                <w:b/>
                <w:sz w:val="24"/>
                <w:szCs w:val="24"/>
              </w:rPr>
              <w:t>«</w:t>
            </w:r>
            <w:r w:rsidRPr="00047511">
              <w:rPr>
                <w:b/>
              </w:rPr>
              <w:t xml:space="preserve"> </w:t>
            </w:r>
            <w:r w:rsidRPr="00047511">
              <w:rPr>
                <w:rFonts w:ascii="Times New Roman" w:hAnsi="Times New Roman"/>
                <w:b/>
                <w:sz w:val="24"/>
                <w:szCs w:val="24"/>
              </w:rPr>
              <w:t>Кюй» -</w:t>
            </w:r>
            <w:r w:rsidRPr="00047511">
              <w:rPr>
                <w:rFonts w:ascii="Times New Roman" w:hAnsi="Times New Roman"/>
                <w:bCs/>
                <w:sz w:val="24"/>
                <w:szCs w:val="24"/>
              </w:rPr>
              <w:t xml:space="preserve">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навыков.ом, бубном, маракасом, барабаном, и их звучанием.</w:t>
            </w:r>
          </w:p>
          <w:p w14:paraId="1F561CA3"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 xml:space="preserve">Физическое воспитание </w:t>
            </w:r>
          </w:p>
          <w:p w14:paraId="45955D06" w14:textId="77777777" w:rsidR="00047511" w:rsidRPr="00047511" w:rsidRDefault="00047511" w:rsidP="00047511">
            <w:pPr>
              <w:widowControl w:val="0"/>
              <w:tabs>
                <w:tab w:val="left" w:pos="1388"/>
              </w:tabs>
              <w:autoSpaceDE w:val="0"/>
              <w:autoSpaceDN w:val="0"/>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Основные</w:t>
            </w:r>
            <w:r w:rsidRPr="00047511">
              <w:rPr>
                <w:rFonts w:ascii="Times New Roman" w:eastAsia="Times New Roman" w:hAnsi="Times New Roman"/>
                <w:b/>
                <w:spacing w:val="-5"/>
                <w:sz w:val="24"/>
                <w:szCs w:val="24"/>
                <w:lang w:eastAsia="ru-RU"/>
              </w:rPr>
              <w:t xml:space="preserve"> </w:t>
            </w:r>
            <w:r w:rsidRPr="00047511">
              <w:rPr>
                <w:rFonts w:ascii="Times New Roman" w:eastAsia="Times New Roman" w:hAnsi="Times New Roman"/>
                <w:b/>
                <w:sz w:val="24"/>
                <w:szCs w:val="24"/>
                <w:lang w:eastAsia="ru-RU"/>
              </w:rPr>
              <w:t xml:space="preserve">движения </w:t>
            </w:r>
          </w:p>
          <w:p w14:paraId="0E1E97C8" w14:textId="77777777" w:rsidR="00047511" w:rsidRPr="00047511" w:rsidRDefault="00047511" w:rsidP="00047511">
            <w:pPr>
              <w:tabs>
                <w:tab w:val="left" w:pos="709"/>
              </w:tabs>
              <w:suppressAutoHyphens/>
              <w:spacing w:after="120" w:line="276" w:lineRule="atLeast"/>
              <w:ind w:right="113"/>
              <w:contextualSpacing/>
              <w:rPr>
                <w:rFonts w:ascii="Times New Roman" w:eastAsia="Times New Roman" w:hAnsi="Times New Roman"/>
                <w:b/>
                <w:sz w:val="24"/>
                <w:szCs w:val="24"/>
                <w:lang w:val="kk-KZ" w:eastAsia="ru-RU"/>
              </w:rPr>
            </w:pPr>
            <w:r w:rsidRPr="00047511">
              <w:rPr>
                <w:rFonts w:ascii="Times New Roman" w:eastAsia="DejaVu Sans" w:hAnsi="Times New Roman"/>
                <w:b/>
                <w:kern w:val="2"/>
                <w:sz w:val="24"/>
                <w:szCs w:val="24"/>
                <w:lang w:eastAsia="ar-SA" w:bidi="en-US"/>
              </w:rPr>
              <w:t>Построение,</w:t>
            </w:r>
            <w:r w:rsidRPr="00047511">
              <w:rPr>
                <w:rFonts w:ascii="Times New Roman" w:eastAsia="DejaVu Sans" w:hAnsi="Times New Roman"/>
                <w:b/>
                <w:spacing w:val="1"/>
                <w:kern w:val="2"/>
                <w:sz w:val="24"/>
                <w:szCs w:val="24"/>
                <w:lang w:eastAsia="ar-SA" w:bidi="en-US"/>
              </w:rPr>
              <w:t xml:space="preserve"> </w:t>
            </w:r>
            <w:r w:rsidRPr="00047511">
              <w:rPr>
                <w:rFonts w:ascii="Times New Roman" w:eastAsia="DejaVu Sans" w:hAnsi="Times New Roman"/>
                <w:b/>
                <w:kern w:val="2"/>
                <w:sz w:val="24"/>
                <w:szCs w:val="24"/>
                <w:lang w:eastAsia="ar-SA" w:bidi="en-US"/>
              </w:rPr>
              <w:t>перестроение.</w:t>
            </w:r>
            <w:r w:rsidRPr="00047511">
              <w:rPr>
                <w:rFonts w:ascii="Times New Roman" w:eastAsia="DejaVu Sans" w:hAnsi="Times New Roman"/>
                <w:b/>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Обучать умению находить свое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место</w:t>
            </w:r>
            <w:r w:rsidRPr="00047511">
              <w:rPr>
                <w:rFonts w:ascii="Times New Roman" w:eastAsia="DejaVu Sans" w:hAnsi="Times New Roman"/>
                <w:spacing w:val="1"/>
                <w:kern w:val="2"/>
                <w:sz w:val="24"/>
                <w:szCs w:val="24"/>
                <w:lang w:eastAsia="ar-SA" w:bidi="en-US"/>
              </w:rPr>
              <w:t xml:space="preserve">  в </w:t>
            </w:r>
            <w:r w:rsidRPr="00047511">
              <w:rPr>
                <w:rFonts w:ascii="Times New Roman" w:eastAsia="DejaVu Sans" w:hAnsi="Times New Roman"/>
                <w:kern w:val="2"/>
                <w:sz w:val="24"/>
                <w:szCs w:val="24"/>
                <w:lang w:eastAsia="ar-SA" w:bidi="en-US"/>
              </w:rPr>
              <w:t>круге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небольшой</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группой</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всей</w:t>
            </w:r>
            <w:r w:rsidRPr="00047511">
              <w:rPr>
                <w:rFonts w:ascii="Times New Roman" w:eastAsia="DejaVu Sans" w:hAnsi="Times New Roman"/>
                <w:spacing w:val="1"/>
                <w:kern w:val="2"/>
                <w:sz w:val="24"/>
                <w:szCs w:val="24"/>
                <w:lang w:eastAsia="ar-SA" w:bidi="en-US"/>
              </w:rPr>
              <w:t xml:space="preserve"> </w:t>
            </w:r>
          </w:p>
          <w:p w14:paraId="46B19D03" w14:textId="77777777" w:rsidR="00047511" w:rsidRPr="00047511" w:rsidRDefault="00047511" w:rsidP="00047511">
            <w:pPr>
              <w:tabs>
                <w:tab w:val="left" w:pos="709"/>
              </w:tabs>
              <w:suppressAutoHyphens/>
              <w:spacing w:after="120" w:line="276" w:lineRule="atLeast"/>
              <w:ind w:right="115"/>
              <w:rPr>
                <w:rFonts w:ascii="Times New Roman" w:eastAsia="DejaVu Sans" w:hAnsi="Times New Roman"/>
                <w:kern w:val="2"/>
                <w:sz w:val="24"/>
                <w:szCs w:val="24"/>
                <w:lang w:eastAsia="ar-SA" w:bidi="en-US"/>
              </w:rPr>
            </w:pPr>
            <w:r w:rsidRPr="00047511">
              <w:rPr>
                <w:rFonts w:ascii="Times New Roman" w:eastAsia="DejaVu Sans" w:hAnsi="Times New Roman"/>
                <w:kern w:val="2"/>
                <w:sz w:val="24"/>
                <w:szCs w:val="24"/>
                <w:lang w:eastAsia="ar-SA" w:bidi="en-US"/>
              </w:rPr>
              <w:t>группой</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помощью</w:t>
            </w:r>
            <w:r w:rsidRPr="00047511">
              <w:rPr>
                <w:rFonts w:ascii="Times New Roman" w:eastAsia="DejaVu Sans" w:hAnsi="Times New Roman"/>
                <w:spacing w:val="-67"/>
                <w:kern w:val="2"/>
                <w:sz w:val="24"/>
                <w:szCs w:val="24"/>
                <w:lang w:eastAsia="ar-SA" w:bidi="en-US"/>
              </w:rPr>
              <w:t xml:space="preserve"> </w:t>
            </w:r>
            <w:r w:rsidRPr="00047511">
              <w:rPr>
                <w:rFonts w:ascii="Times New Roman" w:eastAsia="DejaVu Sans" w:hAnsi="Times New Roman"/>
                <w:kern w:val="2"/>
                <w:sz w:val="24"/>
                <w:szCs w:val="24"/>
                <w:lang w:eastAsia="ar-SA" w:bidi="en-US"/>
              </w:rPr>
              <w:t>педагога,</w:t>
            </w:r>
            <w:r w:rsidRPr="00047511">
              <w:rPr>
                <w:rFonts w:ascii="Times New Roman" w:eastAsia="DejaVu Sans" w:hAnsi="Times New Roman"/>
                <w:spacing w:val="-3"/>
                <w:kern w:val="2"/>
                <w:sz w:val="24"/>
                <w:szCs w:val="24"/>
                <w:lang w:eastAsia="ar-SA" w:bidi="en-US"/>
              </w:rPr>
              <w:t xml:space="preserve"> </w:t>
            </w:r>
            <w:r w:rsidRPr="00047511">
              <w:rPr>
                <w:rFonts w:ascii="Times New Roman" w:eastAsia="DejaVu Sans" w:hAnsi="Times New Roman"/>
                <w:kern w:val="2"/>
                <w:sz w:val="24"/>
                <w:szCs w:val="24"/>
                <w:lang w:eastAsia="ar-SA" w:bidi="en-US"/>
              </w:rPr>
              <w:t>по</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зрительным</w:t>
            </w:r>
            <w:r w:rsidRPr="00047511">
              <w:rPr>
                <w:rFonts w:ascii="Times New Roman" w:eastAsia="DejaVu Sans" w:hAnsi="Times New Roman"/>
                <w:spacing w:val="-3"/>
                <w:kern w:val="2"/>
                <w:sz w:val="24"/>
                <w:szCs w:val="24"/>
                <w:lang w:eastAsia="ar-SA" w:bidi="en-US"/>
              </w:rPr>
              <w:t xml:space="preserve"> </w:t>
            </w:r>
            <w:r w:rsidRPr="00047511">
              <w:rPr>
                <w:rFonts w:ascii="Times New Roman" w:eastAsia="DejaVu Sans" w:hAnsi="Times New Roman"/>
                <w:kern w:val="2"/>
                <w:sz w:val="24"/>
                <w:szCs w:val="24"/>
                <w:lang w:eastAsia="ar-SA" w:bidi="en-US"/>
              </w:rPr>
              <w:t>ориентирам)</w:t>
            </w:r>
          </w:p>
          <w:p w14:paraId="26E14F43"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Общеразвивающие упражнения:</w:t>
            </w:r>
          </w:p>
          <w:p w14:paraId="2CAA88A5"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Упражнения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для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рук</w:t>
            </w:r>
            <w:r w:rsidRPr="00047511">
              <w:rPr>
                <w:rFonts w:ascii="Times New Roman" w:eastAsia="Times New Roman" w:hAnsi="Times New Roman"/>
                <w:b/>
                <w:spacing w:val="-1"/>
                <w:sz w:val="24"/>
                <w:szCs w:val="24"/>
                <w:lang w:eastAsia="ru-RU"/>
              </w:rPr>
              <w:t xml:space="preserve"> </w:t>
            </w:r>
            <w:r w:rsidRPr="00047511">
              <w:rPr>
                <w:rFonts w:ascii="Times New Roman" w:eastAsia="Times New Roman" w:hAnsi="Times New Roman"/>
                <w:b/>
                <w:sz w:val="24"/>
                <w:szCs w:val="24"/>
                <w:lang w:eastAsia="ru-RU"/>
              </w:rPr>
              <w:t>и плечевого  пояса:</w:t>
            </w:r>
            <w:r w:rsidRPr="00047511">
              <w:rPr>
                <w:rFonts w:ascii="Times New Roman" w:eastAsia="Times New Roman" w:hAnsi="Times New Roman"/>
                <w:sz w:val="24"/>
                <w:szCs w:val="24"/>
                <w:lang w:eastAsia="ru-RU"/>
              </w:rPr>
              <w:t xml:space="preserve"> хлопать</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руками</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перед собой</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или</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над головой,</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за</w:t>
            </w:r>
            <w:r w:rsidRPr="00047511">
              <w:rPr>
                <w:rFonts w:ascii="Times New Roman" w:eastAsia="Times New Roman" w:hAnsi="Times New Roman"/>
                <w:spacing w:val="-2"/>
                <w:sz w:val="24"/>
                <w:szCs w:val="24"/>
                <w:lang w:eastAsia="ru-RU"/>
              </w:rPr>
              <w:t xml:space="preserve"> </w:t>
            </w:r>
            <w:r w:rsidRPr="00047511">
              <w:rPr>
                <w:rFonts w:ascii="Times New Roman" w:eastAsia="Times New Roman" w:hAnsi="Times New Roman"/>
                <w:sz w:val="24"/>
                <w:szCs w:val="24"/>
                <w:lang w:eastAsia="ru-RU"/>
              </w:rPr>
              <w:t>спиной;</w:t>
            </w:r>
          </w:p>
          <w:p w14:paraId="2548EA79" w14:textId="77777777" w:rsidR="00047511" w:rsidRPr="00047511" w:rsidRDefault="00047511" w:rsidP="00047511">
            <w:pPr>
              <w:tabs>
                <w:tab w:val="left" w:pos="709"/>
              </w:tabs>
              <w:suppressAutoHyphens/>
              <w:spacing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7"/>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3"/>
                <w:kern w:val="2"/>
                <w:sz w:val="24"/>
                <w:szCs w:val="24"/>
                <w:lang w:eastAsia="ar-SA" w:bidi="en-US"/>
              </w:rPr>
              <w:t xml:space="preserve"> </w:t>
            </w:r>
            <w:r w:rsidRPr="00047511">
              <w:rPr>
                <w:rFonts w:ascii="Times New Roman" w:eastAsia="DejaVu Sans" w:hAnsi="Times New Roman"/>
                <w:b/>
                <w:kern w:val="2"/>
                <w:sz w:val="24"/>
                <w:szCs w:val="24"/>
                <w:lang w:eastAsia="ar-SA" w:bidi="en-US"/>
              </w:rPr>
              <w:t>туловища:</w:t>
            </w:r>
            <w:r w:rsidRPr="00047511">
              <w:rPr>
                <w:rFonts w:ascii="Times New Roman" w:eastAsia="DejaVu Sans" w:hAnsi="Times New Roman"/>
                <w:kern w:val="2"/>
                <w:sz w:val="24"/>
                <w:szCs w:val="24"/>
                <w:lang w:eastAsia="ar-SA" w:bidi="en-US"/>
              </w:rPr>
              <w:t xml:space="preserve"> передавать</w:t>
            </w:r>
            <w:r w:rsidRPr="00047511">
              <w:rPr>
                <w:rFonts w:ascii="Times New Roman" w:eastAsia="DejaVu Sans" w:hAnsi="Times New Roman"/>
                <w:spacing w:val="31"/>
                <w:kern w:val="2"/>
                <w:sz w:val="24"/>
                <w:szCs w:val="24"/>
                <w:lang w:eastAsia="ar-SA" w:bidi="en-US"/>
              </w:rPr>
              <w:t xml:space="preserve"> </w:t>
            </w:r>
            <w:r w:rsidRPr="00047511">
              <w:rPr>
                <w:rFonts w:ascii="Times New Roman" w:eastAsia="DejaVu Sans" w:hAnsi="Times New Roman"/>
                <w:kern w:val="2"/>
                <w:sz w:val="24"/>
                <w:szCs w:val="24"/>
                <w:lang w:eastAsia="ar-SA" w:bidi="en-US"/>
              </w:rPr>
              <w:t>мяч</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другу</w:t>
            </w:r>
            <w:r w:rsidRPr="00047511">
              <w:rPr>
                <w:rFonts w:ascii="Times New Roman" w:eastAsia="DejaVu Sans" w:hAnsi="Times New Roman"/>
                <w:spacing w:val="30"/>
                <w:kern w:val="2"/>
                <w:sz w:val="24"/>
                <w:szCs w:val="24"/>
                <w:lang w:eastAsia="ar-SA" w:bidi="en-US"/>
              </w:rPr>
              <w:t xml:space="preserve"> </w:t>
            </w:r>
            <w:r w:rsidRPr="00047511">
              <w:rPr>
                <w:rFonts w:ascii="Times New Roman" w:eastAsia="DejaVu Sans" w:hAnsi="Times New Roman"/>
                <w:kern w:val="2"/>
                <w:sz w:val="24"/>
                <w:szCs w:val="24"/>
                <w:lang w:eastAsia="ar-SA" w:bidi="en-US"/>
              </w:rPr>
              <w:t>над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головой</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(назад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вперед),</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поворотом</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67"/>
                <w:kern w:val="2"/>
                <w:sz w:val="24"/>
                <w:szCs w:val="24"/>
                <w:lang w:eastAsia="ar-SA" w:bidi="en-US"/>
              </w:rPr>
              <w:t xml:space="preserve"> </w:t>
            </w:r>
            <w:r w:rsidRPr="00047511">
              <w:rPr>
                <w:rFonts w:ascii="Times New Roman" w:eastAsia="DejaVu Sans" w:hAnsi="Times New Roman"/>
                <w:kern w:val="2"/>
                <w:sz w:val="24"/>
                <w:szCs w:val="24"/>
                <w:lang w:eastAsia="ar-SA" w:bidi="en-US"/>
              </w:rPr>
              <w:t>стороны</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(вправо-влево);</w:t>
            </w:r>
          </w:p>
          <w:p w14:paraId="7957F733" w14:textId="77777777" w:rsidR="00047511" w:rsidRPr="00047511" w:rsidRDefault="00047511" w:rsidP="00047511">
            <w:pPr>
              <w:tabs>
                <w:tab w:val="left" w:pos="709"/>
              </w:tabs>
              <w:suppressAutoHyphens/>
              <w:spacing w:before="2"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6"/>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2"/>
                <w:kern w:val="2"/>
                <w:sz w:val="24"/>
                <w:szCs w:val="24"/>
                <w:lang w:eastAsia="ar-SA" w:bidi="en-US"/>
              </w:rPr>
              <w:t xml:space="preserve"> </w:t>
            </w:r>
            <w:r w:rsidRPr="00047511">
              <w:rPr>
                <w:rFonts w:ascii="Times New Roman" w:eastAsia="DejaVu Sans" w:hAnsi="Times New Roman"/>
                <w:b/>
                <w:kern w:val="2"/>
                <w:sz w:val="24"/>
                <w:szCs w:val="24"/>
                <w:lang w:eastAsia="ar-SA" w:bidi="en-US"/>
              </w:rPr>
              <w:t xml:space="preserve">ног: </w:t>
            </w:r>
            <w:r w:rsidRPr="00047511">
              <w:rPr>
                <w:rFonts w:ascii="Times New Roman" w:eastAsia="DejaVu Sans" w:hAnsi="Times New Roman"/>
                <w:kern w:val="2"/>
                <w:sz w:val="24"/>
                <w:szCs w:val="24"/>
                <w:lang w:eastAsia="ar-SA" w:bidi="en-US"/>
              </w:rPr>
              <w:t>поочередно</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поднимать</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опускать</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ноги,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согнутые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коленях</w:t>
            </w:r>
          </w:p>
          <w:p w14:paraId="3EB3582A"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b/>
                <w:sz w:val="24"/>
                <w:szCs w:val="24"/>
                <w:lang w:eastAsia="ru-RU"/>
              </w:rPr>
              <w:t>Подвижные</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игры</w:t>
            </w:r>
            <w:r w:rsidRPr="00047511">
              <w:rPr>
                <w:rFonts w:ascii="Times New Roman" w:eastAsia="Times New Roman" w:hAnsi="Times New Roman"/>
                <w:sz w:val="24"/>
                <w:szCs w:val="24"/>
                <w:lang w:eastAsia="ru-RU"/>
              </w:rPr>
              <w:t>. Учить детей действовать</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в</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соответствии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со</w:t>
            </w:r>
            <w:r w:rsidRPr="00047511">
              <w:rPr>
                <w:rFonts w:ascii="Times New Roman" w:eastAsia="Times New Roman" w:hAnsi="Times New Roman"/>
                <w:spacing w:val="-6"/>
                <w:sz w:val="24"/>
                <w:szCs w:val="24"/>
                <w:lang w:eastAsia="ru-RU"/>
              </w:rPr>
              <w:t xml:space="preserve"> </w:t>
            </w:r>
            <w:r w:rsidRPr="00047511">
              <w:rPr>
                <w:rFonts w:ascii="Times New Roman" w:eastAsia="Times New Roman" w:hAnsi="Times New Roman"/>
                <w:sz w:val="24"/>
                <w:szCs w:val="24"/>
                <w:lang w:eastAsia="ru-RU"/>
              </w:rPr>
              <w:t>знаками</w:t>
            </w:r>
            <w:r w:rsidRPr="00047511">
              <w:rPr>
                <w:rFonts w:ascii="Times New Roman" w:eastAsia="Times New Roman" w:hAnsi="Times New Roman"/>
                <w:spacing w:val="-7"/>
                <w:sz w:val="24"/>
                <w:szCs w:val="24"/>
                <w:lang w:eastAsia="ru-RU"/>
              </w:rPr>
              <w:t xml:space="preserve"> </w:t>
            </w:r>
            <w:r w:rsidRPr="00047511">
              <w:rPr>
                <w:rFonts w:ascii="Times New Roman" w:eastAsia="Times New Roman" w:hAnsi="Times New Roman"/>
                <w:sz w:val="24"/>
                <w:szCs w:val="24"/>
                <w:lang w:eastAsia="ru-RU"/>
              </w:rPr>
              <w:t>«беги»,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«держись»,</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«вставай».</w:t>
            </w:r>
          </w:p>
          <w:p w14:paraId="014A07D2"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Словарный минимум</w:t>
            </w:r>
            <w:r w:rsidRPr="00047511">
              <w:rPr>
                <w:rFonts w:ascii="Times New Roman" w:hAnsi="Times New Roman"/>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700" w:type="dxa"/>
            <w:gridSpan w:val="5"/>
          </w:tcPr>
          <w:p w14:paraId="101ABE7C"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Казахский язык</w:t>
            </w:r>
          </w:p>
          <w:p w14:paraId="6D0A618E"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b/>
                <w:sz w:val="24"/>
                <w:szCs w:val="24"/>
                <w:lang w:val="kk-KZ" w:eastAsia="ru-RU"/>
              </w:rPr>
              <w:t>(по плану специалиста)</w:t>
            </w:r>
            <w:r w:rsidRPr="00047511">
              <w:rPr>
                <w:rFonts w:ascii="Times New Roman" w:eastAsia="Times New Roman" w:hAnsi="Times New Roman"/>
                <w:sz w:val="24"/>
                <w:szCs w:val="24"/>
                <w:lang w:val="kk-KZ" w:eastAsia="ru-RU"/>
              </w:rPr>
              <w:t xml:space="preserve"> </w:t>
            </w:r>
          </w:p>
          <w:p w14:paraId="424D6701" w14:textId="77777777" w:rsidR="00047511" w:rsidRPr="00047511" w:rsidRDefault="00047511" w:rsidP="00047511">
            <w:pPr>
              <w:autoSpaceDE w:val="0"/>
              <w:autoSpaceDN w:val="0"/>
              <w:adjustRightInd w:val="0"/>
              <w:rPr>
                <w:rFonts w:ascii="Times New Roman" w:hAnsi="Times New Roman"/>
                <w:b/>
                <w:color w:val="000000"/>
                <w:sz w:val="24"/>
                <w:szCs w:val="24"/>
                <w:lang w:val="kk-KZ"/>
              </w:rPr>
            </w:pPr>
            <w:r w:rsidRPr="00047511">
              <w:rPr>
                <w:rFonts w:ascii="Times New Roman" w:hAnsi="Times New Roman"/>
                <w:b/>
                <w:color w:val="000000"/>
                <w:sz w:val="24"/>
                <w:szCs w:val="24"/>
                <w:lang w:val="kk-KZ"/>
              </w:rPr>
              <w:t>Сөздің дыбысталу мәдениетін қалыптастыру:</w:t>
            </w:r>
          </w:p>
          <w:p w14:paraId="2E756E80" w14:textId="77777777" w:rsidR="00047511" w:rsidRPr="00047511" w:rsidRDefault="00047511" w:rsidP="00047511">
            <w:pPr>
              <w:autoSpaceDE w:val="0"/>
              <w:autoSpaceDN w:val="0"/>
              <w:adjustRightInd w:val="0"/>
              <w:rPr>
                <w:rFonts w:ascii="Times New Roman" w:hAnsi="Times New Roman"/>
                <w:bCs/>
                <w:color w:val="000000"/>
                <w:sz w:val="24"/>
                <w:szCs w:val="24"/>
                <w:lang w:val="kk-KZ"/>
              </w:rPr>
            </w:pPr>
            <w:r w:rsidRPr="00047511">
              <w:rPr>
                <w:rFonts w:ascii="Times New Roman" w:hAnsi="Times New Roman"/>
                <w:bCs/>
                <w:color w:val="000000"/>
                <w:sz w:val="24"/>
                <w:szCs w:val="24"/>
                <w:lang w:val="kk-KZ"/>
              </w:rPr>
              <w:t xml:space="preserve">жаңа сөздерде кездесетін қазақ тіліне тән дыбыстарды дұрыс айтады, сөздерді есте сақтайды </w:t>
            </w:r>
          </w:p>
          <w:p w14:paraId="6A1CF5DF" w14:textId="77777777" w:rsidR="00047511" w:rsidRPr="00047511" w:rsidRDefault="00047511" w:rsidP="00047511">
            <w:pPr>
              <w:autoSpaceDE w:val="0"/>
              <w:autoSpaceDN w:val="0"/>
              <w:adjustRightInd w:val="0"/>
              <w:rPr>
                <w:rFonts w:ascii="Times New Roman" w:hAnsi="Times New Roman"/>
                <w:b/>
                <w:color w:val="000000"/>
                <w:sz w:val="24"/>
                <w:szCs w:val="24"/>
                <w:lang w:val="kk-KZ"/>
              </w:rPr>
            </w:pPr>
            <w:r w:rsidRPr="00047511">
              <w:rPr>
                <w:rFonts w:ascii="Times New Roman" w:hAnsi="Times New Roman"/>
                <w:b/>
                <w:color w:val="000000"/>
                <w:sz w:val="24"/>
                <w:szCs w:val="24"/>
                <w:lang w:val="kk-KZ"/>
              </w:rPr>
              <w:t>Сөздік қорын молайту және белсендіру:</w:t>
            </w:r>
          </w:p>
          <w:p w14:paraId="74114FE3" w14:textId="77777777" w:rsidR="00047511" w:rsidRPr="00047511" w:rsidRDefault="00047511" w:rsidP="00047511">
            <w:pPr>
              <w:autoSpaceDE w:val="0"/>
              <w:autoSpaceDN w:val="0"/>
              <w:adjustRightInd w:val="0"/>
              <w:rPr>
                <w:rFonts w:ascii="Times New Roman" w:hAnsi="Times New Roman"/>
                <w:bCs/>
                <w:color w:val="000000"/>
                <w:sz w:val="24"/>
                <w:szCs w:val="24"/>
                <w:lang w:val="kk-KZ"/>
              </w:rPr>
            </w:pPr>
            <w:r w:rsidRPr="00047511">
              <w:rPr>
                <w:rFonts w:ascii="Times New Roman" w:hAnsi="Times New Roman"/>
                <w:bCs/>
                <w:color w:val="000000"/>
                <w:sz w:val="24"/>
                <w:szCs w:val="24"/>
                <w:lang w:val="kk-KZ"/>
              </w:rPr>
              <w:t xml:space="preserve">Тон, етік </w:t>
            </w:r>
          </w:p>
          <w:p w14:paraId="5732BC89" w14:textId="77777777" w:rsidR="00047511" w:rsidRPr="00047511" w:rsidRDefault="00047511" w:rsidP="00047511">
            <w:pPr>
              <w:autoSpaceDE w:val="0"/>
              <w:autoSpaceDN w:val="0"/>
              <w:adjustRightInd w:val="0"/>
              <w:rPr>
                <w:rFonts w:ascii="Times New Roman" w:hAnsi="Times New Roman"/>
                <w:b/>
                <w:color w:val="000000"/>
                <w:sz w:val="24"/>
                <w:szCs w:val="24"/>
                <w:lang w:val="kk-KZ"/>
              </w:rPr>
            </w:pPr>
            <w:r w:rsidRPr="00047511">
              <w:rPr>
                <w:rFonts w:ascii="Times New Roman" w:hAnsi="Times New Roman"/>
                <w:b/>
                <w:color w:val="000000"/>
                <w:sz w:val="24"/>
                <w:szCs w:val="24"/>
                <w:lang w:val="kk-KZ"/>
              </w:rPr>
              <w:t>Д/О « Ғажайып сандық»</w:t>
            </w:r>
          </w:p>
          <w:p w14:paraId="5077C463" w14:textId="77777777" w:rsidR="00047511" w:rsidRPr="00047511" w:rsidRDefault="00047511" w:rsidP="00047511">
            <w:pPr>
              <w:spacing w:line="240" w:lineRule="exact"/>
              <w:contextualSpacing/>
              <w:rPr>
                <w:rFonts w:ascii="Times New Roman" w:hAnsi="Times New Roman"/>
                <w:sz w:val="24"/>
                <w:szCs w:val="24"/>
                <w:lang w:val="kk-KZ"/>
              </w:rPr>
            </w:pPr>
            <w:r w:rsidRPr="00047511">
              <w:rPr>
                <w:rFonts w:ascii="Times New Roman" w:hAnsi="Times New Roman"/>
                <w:b/>
                <w:color w:val="000000"/>
                <w:sz w:val="24"/>
                <w:szCs w:val="24"/>
                <w:lang w:val="kk-KZ"/>
              </w:rPr>
              <w:t xml:space="preserve">Мақсаты: </w:t>
            </w:r>
            <w:r w:rsidRPr="00047511">
              <w:rPr>
                <w:rFonts w:ascii="Times New Roman" w:hAnsi="Times New Roman"/>
                <w:bCs/>
                <w:color w:val="000000"/>
                <w:sz w:val="24"/>
                <w:szCs w:val="24"/>
                <w:lang w:val="kk-KZ"/>
              </w:rPr>
              <w:t>тақырыптық сөздерді есте сақтайды, қолданады;</w:t>
            </w:r>
          </w:p>
        </w:tc>
        <w:tc>
          <w:tcPr>
            <w:tcW w:w="2693" w:type="dxa"/>
            <w:gridSpan w:val="5"/>
          </w:tcPr>
          <w:p w14:paraId="1DB5E408"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Физическое воспитание</w:t>
            </w:r>
          </w:p>
          <w:p w14:paraId="65F9C71E" w14:textId="77777777" w:rsidR="00047511" w:rsidRPr="00047511" w:rsidRDefault="00047511" w:rsidP="00047511">
            <w:pPr>
              <w:widowControl w:val="0"/>
              <w:tabs>
                <w:tab w:val="left" w:pos="1388"/>
              </w:tabs>
              <w:autoSpaceDE w:val="0"/>
              <w:autoSpaceDN w:val="0"/>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Основные</w:t>
            </w:r>
            <w:r w:rsidRPr="00047511">
              <w:rPr>
                <w:rFonts w:ascii="Times New Roman" w:eastAsia="Times New Roman" w:hAnsi="Times New Roman"/>
                <w:b/>
                <w:spacing w:val="-5"/>
                <w:sz w:val="24"/>
                <w:szCs w:val="24"/>
                <w:lang w:eastAsia="ru-RU"/>
              </w:rPr>
              <w:t xml:space="preserve"> </w:t>
            </w:r>
            <w:r w:rsidRPr="00047511">
              <w:rPr>
                <w:rFonts w:ascii="Times New Roman" w:eastAsia="Times New Roman" w:hAnsi="Times New Roman"/>
                <w:b/>
                <w:sz w:val="24"/>
                <w:szCs w:val="24"/>
                <w:lang w:eastAsia="ru-RU"/>
              </w:rPr>
              <w:t xml:space="preserve">движения </w:t>
            </w:r>
          </w:p>
          <w:p w14:paraId="3A58BD4A" w14:textId="77777777" w:rsidR="00047511" w:rsidRPr="00047511" w:rsidRDefault="00047511" w:rsidP="00047511">
            <w:pPr>
              <w:tabs>
                <w:tab w:val="left" w:pos="709"/>
              </w:tabs>
              <w:suppressAutoHyphens/>
              <w:spacing w:after="120" w:line="276" w:lineRule="atLeast"/>
              <w:ind w:right="115"/>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Построение,</w:t>
            </w:r>
            <w:r w:rsidRPr="00047511">
              <w:rPr>
                <w:rFonts w:ascii="Times New Roman" w:eastAsia="DejaVu Sans" w:hAnsi="Times New Roman"/>
                <w:b/>
                <w:spacing w:val="1"/>
                <w:kern w:val="2"/>
                <w:sz w:val="24"/>
                <w:szCs w:val="24"/>
                <w:lang w:eastAsia="ar-SA" w:bidi="en-US"/>
              </w:rPr>
              <w:t xml:space="preserve"> </w:t>
            </w:r>
            <w:r w:rsidRPr="00047511">
              <w:rPr>
                <w:rFonts w:ascii="Times New Roman" w:eastAsia="DejaVu Sans" w:hAnsi="Times New Roman"/>
                <w:b/>
                <w:kern w:val="2"/>
                <w:sz w:val="24"/>
                <w:szCs w:val="24"/>
                <w:lang w:eastAsia="ar-SA" w:bidi="en-US"/>
              </w:rPr>
              <w:t>перестроение.</w:t>
            </w:r>
            <w:r w:rsidRPr="00047511">
              <w:rPr>
                <w:rFonts w:ascii="Times New Roman" w:eastAsia="DejaVu Sans" w:hAnsi="Times New Roman"/>
                <w:b/>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Обучать умению находить свое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место</w:t>
            </w:r>
            <w:r w:rsidRPr="00047511">
              <w:rPr>
                <w:rFonts w:ascii="Times New Roman" w:eastAsia="DejaVu Sans" w:hAnsi="Times New Roman"/>
                <w:spacing w:val="1"/>
                <w:kern w:val="2"/>
                <w:sz w:val="24"/>
                <w:szCs w:val="24"/>
                <w:lang w:eastAsia="ar-SA" w:bidi="en-US"/>
              </w:rPr>
              <w:t xml:space="preserve">  в </w:t>
            </w:r>
            <w:r w:rsidRPr="00047511">
              <w:rPr>
                <w:rFonts w:ascii="Times New Roman" w:eastAsia="DejaVu Sans" w:hAnsi="Times New Roman"/>
                <w:kern w:val="2"/>
                <w:sz w:val="24"/>
                <w:szCs w:val="24"/>
                <w:lang w:eastAsia="ar-SA" w:bidi="en-US"/>
              </w:rPr>
              <w:t>круге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небольшой</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группой</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всей</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группой</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помощью</w:t>
            </w:r>
            <w:r w:rsidRPr="00047511">
              <w:rPr>
                <w:rFonts w:ascii="Times New Roman" w:eastAsia="DejaVu Sans" w:hAnsi="Times New Roman"/>
                <w:spacing w:val="-67"/>
                <w:kern w:val="2"/>
                <w:sz w:val="24"/>
                <w:szCs w:val="24"/>
                <w:lang w:eastAsia="ar-SA" w:bidi="en-US"/>
              </w:rPr>
              <w:t xml:space="preserve"> </w:t>
            </w:r>
            <w:r w:rsidRPr="00047511">
              <w:rPr>
                <w:rFonts w:ascii="Times New Roman" w:eastAsia="DejaVu Sans" w:hAnsi="Times New Roman"/>
                <w:kern w:val="2"/>
                <w:sz w:val="24"/>
                <w:szCs w:val="24"/>
                <w:lang w:eastAsia="ar-SA" w:bidi="en-US"/>
              </w:rPr>
              <w:t>педагога,</w:t>
            </w:r>
            <w:r w:rsidRPr="00047511">
              <w:rPr>
                <w:rFonts w:ascii="Times New Roman" w:eastAsia="DejaVu Sans" w:hAnsi="Times New Roman"/>
                <w:spacing w:val="-3"/>
                <w:kern w:val="2"/>
                <w:sz w:val="24"/>
                <w:szCs w:val="24"/>
                <w:lang w:eastAsia="ar-SA" w:bidi="en-US"/>
              </w:rPr>
              <w:t xml:space="preserve"> </w:t>
            </w:r>
            <w:r w:rsidRPr="00047511">
              <w:rPr>
                <w:rFonts w:ascii="Times New Roman" w:eastAsia="DejaVu Sans" w:hAnsi="Times New Roman"/>
                <w:kern w:val="2"/>
                <w:sz w:val="24"/>
                <w:szCs w:val="24"/>
                <w:lang w:eastAsia="ar-SA" w:bidi="en-US"/>
              </w:rPr>
              <w:t>по</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зрительным</w:t>
            </w:r>
            <w:r w:rsidRPr="00047511">
              <w:rPr>
                <w:rFonts w:ascii="Times New Roman" w:eastAsia="DejaVu Sans" w:hAnsi="Times New Roman"/>
                <w:spacing w:val="-3"/>
                <w:kern w:val="2"/>
                <w:sz w:val="24"/>
                <w:szCs w:val="24"/>
                <w:lang w:eastAsia="ar-SA" w:bidi="en-US"/>
              </w:rPr>
              <w:t xml:space="preserve"> </w:t>
            </w:r>
            <w:r w:rsidRPr="00047511">
              <w:rPr>
                <w:rFonts w:ascii="Times New Roman" w:eastAsia="DejaVu Sans" w:hAnsi="Times New Roman"/>
                <w:kern w:val="2"/>
                <w:sz w:val="24"/>
                <w:szCs w:val="24"/>
                <w:lang w:eastAsia="ar-SA" w:bidi="en-US"/>
              </w:rPr>
              <w:t>ориентирам)</w:t>
            </w:r>
          </w:p>
          <w:p w14:paraId="79628F3B"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Общеразвивающие упражнения:</w:t>
            </w:r>
          </w:p>
          <w:p w14:paraId="551DB1FC"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Упражнения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для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рук</w:t>
            </w:r>
            <w:r w:rsidRPr="00047511">
              <w:rPr>
                <w:rFonts w:ascii="Times New Roman" w:eastAsia="Times New Roman" w:hAnsi="Times New Roman"/>
                <w:b/>
                <w:spacing w:val="-1"/>
                <w:sz w:val="24"/>
                <w:szCs w:val="24"/>
                <w:lang w:eastAsia="ru-RU"/>
              </w:rPr>
              <w:t xml:space="preserve"> </w:t>
            </w:r>
            <w:r w:rsidRPr="00047511">
              <w:rPr>
                <w:rFonts w:ascii="Times New Roman" w:eastAsia="Times New Roman" w:hAnsi="Times New Roman"/>
                <w:b/>
                <w:sz w:val="24"/>
                <w:szCs w:val="24"/>
                <w:lang w:eastAsia="ru-RU"/>
              </w:rPr>
              <w:t>и плечевого  пояса:</w:t>
            </w:r>
            <w:r w:rsidRPr="00047511">
              <w:rPr>
                <w:rFonts w:ascii="Times New Roman" w:eastAsia="Times New Roman" w:hAnsi="Times New Roman"/>
                <w:sz w:val="24"/>
                <w:szCs w:val="24"/>
                <w:lang w:eastAsia="ru-RU"/>
              </w:rPr>
              <w:t xml:space="preserve"> хлопать</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руками</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перед собой</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или</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над головой,</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за</w:t>
            </w:r>
            <w:r w:rsidRPr="00047511">
              <w:rPr>
                <w:rFonts w:ascii="Times New Roman" w:eastAsia="Times New Roman" w:hAnsi="Times New Roman"/>
                <w:spacing w:val="-2"/>
                <w:sz w:val="24"/>
                <w:szCs w:val="24"/>
                <w:lang w:eastAsia="ru-RU"/>
              </w:rPr>
              <w:t xml:space="preserve"> </w:t>
            </w:r>
            <w:r w:rsidRPr="00047511">
              <w:rPr>
                <w:rFonts w:ascii="Times New Roman" w:eastAsia="Times New Roman" w:hAnsi="Times New Roman"/>
                <w:sz w:val="24"/>
                <w:szCs w:val="24"/>
                <w:lang w:eastAsia="ru-RU"/>
              </w:rPr>
              <w:t>спиной;</w:t>
            </w:r>
          </w:p>
          <w:p w14:paraId="6F41EB95" w14:textId="77777777" w:rsidR="00047511" w:rsidRPr="00047511" w:rsidRDefault="00047511" w:rsidP="00047511">
            <w:pPr>
              <w:tabs>
                <w:tab w:val="left" w:pos="709"/>
              </w:tabs>
              <w:suppressAutoHyphens/>
              <w:spacing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7"/>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3"/>
                <w:kern w:val="2"/>
                <w:sz w:val="24"/>
                <w:szCs w:val="24"/>
                <w:lang w:eastAsia="ar-SA" w:bidi="en-US"/>
              </w:rPr>
              <w:t xml:space="preserve"> </w:t>
            </w:r>
            <w:r w:rsidRPr="00047511">
              <w:rPr>
                <w:rFonts w:ascii="Times New Roman" w:eastAsia="DejaVu Sans" w:hAnsi="Times New Roman"/>
                <w:b/>
                <w:kern w:val="2"/>
                <w:sz w:val="24"/>
                <w:szCs w:val="24"/>
                <w:lang w:eastAsia="ar-SA" w:bidi="en-US"/>
              </w:rPr>
              <w:t>туловища:</w:t>
            </w:r>
            <w:r w:rsidRPr="00047511">
              <w:rPr>
                <w:rFonts w:ascii="Times New Roman" w:eastAsia="DejaVu Sans" w:hAnsi="Times New Roman"/>
                <w:kern w:val="2"/>
                <w:sz w:val="24"/>
                <w:szCs w:val="24"/>
                <w:lang w:eastAsia="ar-SA" w:bidi="en-US"/>
              </w:rPr>
              <w:t xml:space="preserve"> передавать</w:t>
            </w:r>
            <w:r w:rsidRPr="00047511">
              <w:rPr>
                <w:rFonts w:ascii="Times New Roman" w:eastAsia="DejaVu Sans" w:hAnsi="Times New Roman"/>
                <w:spacing w:val="31"/>
                <w:kern w:val="2"/>
                <w:sz w:val="24"/>
                <w:szCs w:val="24"/>
                <w:lang w:eastAsia="ar-SA" w:bidi="en-US"/>
              </w:rPr>
              <w:t xml:space="preserve"> </w:t>
            </w:r>
            <w:r w:rsidRPr="00047511">
              <w:rPr>
                <w:rFonts w:ascii="Times New Roman" w:eastAsia="DejaVu Sans" w:hAnsi="Times New Roman"/>
                <w:kern w:val="2"/>
                <w:sz w:val="24"/>
                <w:szCs w:val="24"/>
                <w:lang w:eastAsia="ar-SA" w:bidi="en-US"/>
              </w:rPr>
              <w:t>мяч</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другу</w:t>
            </w:r>
            <w:r w:rsidRPr="00047511">
              <w:rPr>
                <w:rFonts w:ascii="Times New Roman" w:eastAsia="DejaVu Sans" w:hAnsi="Times New Roman"/>
                <w:spacing w:val="30"/>
                <w:kern w:val="2"/>
                <w:sz w:val="24"/>
                <w:szCs w:val="24"/>
                <w:lang w:eastAsia="ar-SA" w:bidi="en-US"/>
              </w:rPr>
              <w:t xml:space="preserve"> </w:t>
            </w:r>
            <w:r w:rsidRPr="00047511">
              <w:rPr>
                <w:rFonts w:ascii="Times New Roman" w:eastAsia="DejaVu Sans" w:hAnsi="Times New Roman"/>
                <w:kern w:val="2"/>
                <w:sz w:val="24"/>
                <w:szCs w:val="24"/>
                <w:lang w:eastAsia="ar-SA" w:bidi="en-US"/>
              </w:rPr>
              <w:t>над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головой</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(назад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вперед),</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поворотом</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67"/>
                <w:kern w:val="2"/>
                <w:sz w:val="24"/>
                <w:szCs w:val="24"/>
                <w:lang w:eastAsia="ar-SA" w:bidi="en-US"/>
              </w:rPr>
              <w:t xml:space="preserve"> </w:t>
            </w:r>
            <w:r w:rsidRPr="00047511">
              <w:rPr>
                <w:rFonts w:ascii="Times New Roman" w:eastAsia="DejaVu Sans" w:hAnsi="Times New Roman"/>
                <w:kern w:val="2"/>
                <w:sz w:val="24"/>
                <w:szCs w:val="24"/>
                <w:lang w:eastAsia="ar-SA" w:bidi="en-US"/>
              </w:rPr>
              <w:t>стороны</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(вправо-влево);</w:t>
            </w:r>
          </w:p>
          <w:p w14:paraId="4EF7A791" w14:textId="77777777" w:rsidR="00047511" w:rsidRPr="00047511" w:rsidRDefault="00047511" w:rsidP="00047511">
            <w:pPr>
              <w:tabs>
                <w:tab w:val="left" w:pos="709"/>
              </w:tabs>
              <w:suppressAutoHyphens/>
              <w:spacing w:before="2"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6"/>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2"/>
                <w:kern w:val="2"/>
                <w:sz w:val="24"/>
                <w:szCs w:val="24"/>
                <w:lang w:eastAsia="ar-SA" w:bidi="en-US"/>
              </w:rPr>
              <w:t xml:space="preserve"> </w:t>
            </w:r>
            <w:r w:rsidRPr="00047511">
              <w:rPr>
                <w:rFonts w:ascii="Times New Roman" w:eastAsia="DejaVu Sans" w:hAnsi="Times New Roman"/>
                <w:b/>
                <w:kern w:val="2"/>
                <w:sz w:val="24"/>
                <w:szCs w:val="24"/>
                <w:lang w:eastAsia="ar-SA" w:bidi="en-US"/>
              </w:rPr>
              <w:t xml:space="preserve">ног: </w:t>
            </w:r>
            <w:r w:rsidRPr="00047511">
              <w:rPr>
                <w:rFonts w:ascii="Times New Roman" w:eastAsia="DejaVu Sans" w:hAnsi="Times New Roman"/>
                <w:kern w:val="2"/>
                <w:sz w:val="24"/>
                <w:szCs w:val="24"/>
                <w:lang w:eastAsia="ar-SA" w:bidi="en-US"/>
              </w:rPr>
              <w:t>поочередно</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поднимать</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опускать</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ноги,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согнутые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коленях</w:t>
            </w:r>
          </w:p>
          <w:p w14:paraId="0DE44A02" w14:textId="77777777" w:rsidR="00047511" w:rsidRPr="00047511" w:rsidRDefault="00047511" w:rsidP="00047511">
            <w:pPr>
              <w:rPr>
                <w:rFonts w:ascii="Times New Roman" w:hAnsi="Times New Roman"/>
                <w:sz w:val="24"/>
                <w:szCs w:val="24"/>
              </w:rPr>
            </w:pPr>
            <w:r w:rsidRPr="00047511">
              <w:rPr>
                <w:rFonts w:ascii="Times New Roman" w:eastAsia="Times New Roman" w:hAnsi="Times New Roman"/>
                <w:b/>
                <w:sz w:val="24"/>
                <w:szCs w:val="24"/>
                <w:lang w:eastAsia="ru-RU"/>
              </w:rPr>
              <w:t>Подвижные</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игры</w:t>
            </w:r>
            <w:r w:rsidRPr="00047511">
              <w:rPr>
                <w:rFonts w:ascii="Times New Roman" w:eastAsia="Times New Roman" w:hAnsi="Times New Roman"/>
                <w:sz w:val="24"/>
                <w:szCs w:val="24"/>
                <w:lang w:eastAsia="ru-RU"/>
              </w:rPr>
              <w:t>. Учить детей действовать</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в</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соответствии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со</w:t>
            </w:r>
            <w:r w:rsidRPr="00047511">
              <w:rPr>
                <w:rFonts w:ascii="Times New Roman" w:eastAsia="Times New Roman" w:hAnsi="Times New Roman"/>
                <w:spacing w:val="-6"/>
                <w:sz w:val="24"/>
                <w:szCs w:val="24"/>
                <w:lang w:eastAsia="ru-RU"/>
              </w:rPr>
              <w:t xml:space="preserve"> </w:t>
            </w:r>
            <w:r w:rsidRPr="00047511">
              <w:rPr>
                <w:rFonts w:ascii="Times New Roman" w:eastAsia="Times New Roman" w:hAnsi="Times New Roman"/>
                <w:sz w:val="24"/>
                <w:szCs w:val="24"/>
                <w:lang w:eastAsia="ru-RU"/>
              </w:rPr>
              <w:t>знаками</w:t>
            </w:r>
            <w:r w:rsidRPr="00047511">
              <w:rPr>
                <w:rFonts w:ascii="Times New Roman" w:eastAsia="Times New Roman" w:hAnsi="Times New Roman"/>
                <w:spacing w:val="-7"/>
                <w:sz w:val="24"/>
                <w:szCs w:val="24"/>
                <w:lang w:eastAsia="ru-RU"/>
              </w:rPr>
              <w:t xml:space="preserve"> </w:t>
            </w:r>
            <w:r w:rsidRPr="00047511">
              <w:rPr>
                <w:rFonts w:ascii="Times New Roman" w:eastAsia="Times New Roman" w:hAnsi="Times New Roman"/>
                <w:sz w:val="24"/>
                <w:szCs w:val="24"/>
                <w:lang w:eastAsia="ru-RU"/>
              </w:rPr>
              <w:t>«беги»,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«держись»,</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«вставай».</w:t>
            </w:r>
            <w:r w:rsidRPr="00047511">
              <w:rPr>
                <w:rFonts w:ascii="Times New Roman" w:hAnsi="Times New Roman"/>
                <w:sz w:val="24"/>
                <w:szCs w:val="24"/>
                <w:lang w:eastAsia="ru-RU"/>
              </w:rPr>
              <w:t xml:space="preserve"> </w:t>
            </w:r>
            <w:r w:rsidRPr="00047511">
              <w:rPr>
                <w:rFonts w:ascii="Times New Roman" w:hAnsi="Times New Roman"/>
                <w:b/>
                <w:bCs/>
                <w:sz w:val="24"/>
                <w:szCs w:val="24"/>
                <w:lang w:eastAsia="ru-RU"/>
              </w:rPr>
              <w:t>Словарный минимум:</w:t>
            </w:r>
            <w:r w:rsidRPr="00047511">
              <w:rPr>
                <w:rFonts w:ascii="Times New Roman" w:hAnsi="Times New Roman"/>
                <w:sz w:val="24"/>
                <w:szCs w:val="24"/>
                <w:lang w:eastAsia="ru-RU"/>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3261" w:type="dxa"/>
            <w:gridSpan w:val="5"/>
          </w:tcPr>
          <w:p w14:paraId="09F7EA86"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Физическое воспитание</w:t>
            </w:r>
          </w:p>
          <w:p w14:paraId="06ECC836" w14:textId="77777777" w:rsidR="00047511" w:rsidRPr="00047511" w:rsidRDefault="00047511" w:rsidP="00047511">
            <w:pPr>
              <w:widowControl w:val="0"/>
              <w:tabs>
                <w:tab w:val="left" w:pos="1388"/>
              </w:tabs>
              <w:autoSpaceDE w:val="0"/>
              <w:autoSpaceDN w:val="0"/>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Основные</w:t>
            </w:r>
            <w:r w:rsidRPr="00047511">
              <w:rPr>
                <w:rFonts w:ascii="Times New Roman" w:eastAsia="Times New Roman" w:hAnsi="Times New Roman"/>
                <w:b/>
                <w:spacing w:val="-5"/>
                <w:sz w:val="24"/>
                <w:szCs w:val="24"/>
                <w:lang w:eastAsia="ru-RU"/>
              </w:rPr>
              <w:t xml:space="preserve"> </w:t>
            </w:r>
            <w:r w:rsidRPr="00047511">
              <w:rPr>
                <w:rFonts w:ascii="Times New Roman" w:eastAsia="Times New Roman" w:hAnsi="Times New Roman"/>
                <w:b/>
                <w:sz w:val="24"/>
                <w:szCs w:val="24"/>
                <w:lang w:eastAsia="ru-RU"/>
              </w:rPr>
              <w:t xml:space="preserve">движения </w:t>
            </w:r>
          </w:p>
          <w:p w14:paraId="44C97591" w14:textId="77777777" w:rsidR="00047511" w:rsidRPr="00047511" w:rsidRDefault="00047511" w:rsidP="00047511">
            <w:pPr>
              <w:tabs>
                <w:tab w:val="left" w:pos="709"/>
              </w:tabs>
              <w:suppressAutoHyphens/>
              <w:spacing w:after="120" w:line="276" w:lineRule="atLeast"/>
              <w:ind w:right="115"/>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Построение,</w:t>
            </w:r>
            <w:r w:rsidRPr="00047511">
              <w:rPr>
                <w:rFonts w:ascii="Times New Roman" w:eastAsia="DejaVu Sans" w:hAnsi="Times New Roman"/>
                <w:b/>
                <w:spacing w:val="1"/>
                <w:kern w:val="2"/>
                <w:sz w:val="24"/>
                <w:szCs w:val="24"/>
                <w:lang w:eastAsia="ar-SA" w:bidi="en-US"/>
              </w:rPr>
              <w:t xml:space="preserve"> </w:t>
            </w:r>
            <w:r w:rsidRPr="00047511">
              <w:rPr>
                <w:rFonts w:ascii="Times New Roman" w:eastAsia="DejaVu Sans" w:hAnsi="Times New Roman"/>
                <w:b/>
                <w:kern w:val="2"/>
                <w:sz w:val="24"/>
                <w:szCs w:val="24"/>
                <w:lang w:eastAsia="ar-SA" w:bidi="en-US"/>
              </w:rPr>
              <w:t>перестроение.</w:t>
            </w:r>
            <w:r w:rsidRPr="00047511">
              <w:rPr>
                <w:rFonts w:ascii="Times New Roman" w:eastAsia="DejaVu Sans" w:hAnsi="Times New Roman"/>
                <w:b/>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Обучать умению находить свое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место</w:t>
            </w:r>
            <w:r w:rsidRPr="00047511">
              <w:rPr>
                <w:rFonts w:ascii="Times New Roman" w:eastAsia="DejaVu Sans" w:hAnsi="Times New Roman"/>
                <w:spacing w:val="1"/>
                <w:kern w:val="2"/>
                <w:sz w:val="24"/>
                <w:szCs w:val="24"/>
                <w:lang w:eastAsia="ar-SA" w:bidi="en-US"/>
              </w:rPr>
              <w:t xml:space="preserve">  в </w:t>
            </w:r>
            <w:r w:rsidRPr="00047511">
              <w:rPr>
                <w:rFonts w:ascii="Times New Roman" w:eastAsia="DejaVu Sans" w:hAnsi="Times New Roman"/>
                <w:kern w:val="2"/>
                <w:sz w:val="24"/>
                <w:szCs w:val="24"/>
                <w:lang w:eastAsia="ar-SA" w:bidi="en-US"/>
              </w:rPr>
              <w:t>круге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небольшой</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группой</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всей</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группой</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помощью</w:t>
            </w:r>
            <w:r w:rsidRPr="00047511">
              <w:rPr>
                <w:rFonts w:ascii="Times New Roman" w:eastAsia="DejaVu Sans" w:hAnsi="Times New Roman"/>
                <w:spacing w:val="-67"/>
                <w:kern w:val="2"/>
                <w:sz w:val="24"/>
                <w:szCs w:val="24"/>
                <w:lang w:eastAsia="ar-SA" w:bidi="en-US"/>
              </w:rPr>
              <w:t xml:space="preserve"> </w:t>
            </w:r>
            <w:r w:rsidRPr="00047511">
              <w:rPr>
                <w:rFonts w:ascii="Times New Roman" w:eastAsia="DejaVu Sans" w:hAnsi="Times New Roman"/>
                <w:kern w:val="2"/>
                <w:sz w:val="24"/>
                <w:szCs w:val="24"/>
                <w:lang w:eastAsia="ar-SA" w:bidi="en-US"/>
              </w:rPr>
              <w:t>педагога,</w:t>
            </w:r>
            <w:r w:rsidRPr="00047511">
              <w:rPr>
                <w:rFonts w:ascii="Times New Roman" w:eastAsia="DejaVu Sans" w:hAnsi="Times New Roman"/>
                <w:spacing w:val="-3"/>
                <w:kern w:val="2"/>
                <w:sz w:val="24"/>
                <w:szCs w:val="24"/>
                <w:lang w:eastAsia="ar-SA" w:bidi="en-US"/>
              </w:rPr>
              <w:t xml:space="preserve"> </w:t>
            </w:r>
            <w:r w:rsidRPr="00047511">
              <w:rPr>
                <w:rFonts w:ascii="Times New Roman" w:eastAsia="DejaVu Sans" w:hAnsi="Times New Roman"/>
                <w:kern w:val="2"/>
                <w:sz w:val="24"/>
                <w:szCs w:val="24"/>
                <w:lang w:eastAsia="ar-SA" w:bidi="en-US"/>
              </w:rPr>
              <w:t>по</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зрительным</w:t>
            </w:r>
            <w:r w:rsidRPr="00047511">
              <w:rPr>
                <w:rFonts w:ascii="Times New Roman" w:eastAsia="DejaVu Sans" w:hAnsi="Times New Roman"/>
                <w:spacing w:val="-3"/>
                <w:kern w:val="2"/>
                <w:sz w:val="24"/>
                <w:szCs w:val="24"/>
                <w:lang w:eastAsia="ar-SA" w:bidi="en-US"/>
              </w:rPr>
              <w:t xml:space="preserve"> </w:t>
            </w:r>
            <w:r w:rsidRPr="00047511">
              <w:rPr>
                <w:rFonts w:ascii="Times New Roman" w:eastAsia="DejaVu Sans" w:hAnsi="Times New Roman"/>
                <w:kern w:val="2"/>
                <w:sz w:val="24"/>
                <w:szCs w:val="24"/>
                <w:lang w:eastAsia="ar-SA" w:bidi="en-US"/>
              </w:rPr>
              <w:t>ориентирам)</w:t>
            </w:r>
          </w:p>
          <w:p w14:paraId="7FB00D1F"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Общеразвивающие упражнения:</w:t>
            </w:r>
          </w:p>
          <w:p w14:paraId="1FF4491D"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Упражнения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для</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рук</w:t>
            </w:r>
            <w:r w:rsidRPr="00047511">
              <w:rPr>
                <w:rFonts w:ascii="Times New Roman" w:eastAsia="Times New Roman" w:hAnsi="Times New Roman"/>
                <w:b/>
                <w:spacing w:val="-1"/>
                <w:sz w:val="24"/>
                <w:szCs w:val="24"/>
                <w:lang w:eastAsia="ru-RU"/>
              </w:rPr>
              <w:t xml:space="preserve"> </w:t>
            </w:r>
            <w:r w:rsidRPr="00047511">
              <w:rPr>
                <w:rFonts w:ascii="Times New Roman" w:eastAsia="Times New Roman" w:hAnsi="Times New Roman"/>
                <w:b/>
                <w:sz w:val="24"/>
                <w:szCs w:val="24"/>
                <w:lang w:eastAsia="ru-RU"/>
              </w:rPr>
              <w:t>и плечевого  пояса:</w:t>
            </w:r>
            <w:r w:rsidRPr="00047511">
              <w:rPr>
                <w:rFonts w:ascii="Times New Roman" w:eastAsia="Times New Roman" w:hAnsi="Times New Roman"/>
                <w:sz w:val="24"/>
                <w:szCs w:val="24"/>
                <w:lang w:eastAsia="ru-RU"/>
              </w:rPr>
              <w:t xml:space="preserve"> хлопать</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руками</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перед собой</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или</w:t>
            </w:r>
            <w:r w:rsidRPr="00047511">
              <w:rPr>
                <w:rFonts w:ascii="Times New Roman" w:eastAsia="Times New Roman" w:hAnsi="Times New Roman"/>
                <w:spacing w:val="-5"/>
                <w:sz w:val="24"/>
                <w:szCs w:val="24"/>
                <w:lang w:eastAsia="ru-RU"/>
              </w:rPr>
              <w:t xml:space="preserve"> </w:t>
            </w:r>
            <w:r w:rsidRPr="00047511">
              <w:rPr>
                <w:rFonts w:ascii="Times New Roman" w:eastAsia="Times New Roman" w:hAnsi="Times New Roman"/>
                <w:sz w:val="24"/>
                <w:szCs w:val="24"/>
                <w:lang w:eastAsia="ru-RU"/>
              </w:rPr>
              <w:t>над головой,</w:t>
            </w:r>
            <w:r w:rsidRPr="00047511">
              <w:rPr>
                <w:rFonts w:ascii="Times New Roman" w:eastAsia="Times New Roman" w:hAnsi="Times New Roman"/>
                <w:spacing w:val="-3"/>
                <w:sz w:val="24"/>
                <w:szCs w:val="24"/>
                <w:lang w:eastAsia="ru-RU"/>
              </w:rPr>
              <w:t xml:space="preserve"> </w:t>
            </w:r>
            <w:r w:rsidRPr="00047511">
              <w:rPr>
                <w:rFonts w:ascii="Times New Roman" w:eastAsia="Times New Roman" w:hAnsi="Times New Roman"/>
                <w:sz w:val="24"/>
                <w:szCs w:val="24"/>
                <w:lang w:eastAsia="ru-RU"/>
              </w:rPr>
              <w:t>за</w:t>
            </w:r>
            <w:r w:rsidRPr="00047511">
              <w:rPr>
                <w:rFonts w:ascii="Times New Roman" w:eastAsia="Times New Roman" w:hAnsi="Times New Roman"/>
                <w:spacing w:val="-2"/>
                <w:sz w:val="24"/>
                <w:szCs w:val="24"/>
                <w:lang w:eastAsia="ru-RU"/>
              </w:rPr>
              <w:t xml:space="preserve"> </w:t>
            </w:r>
            <w:r w:rsidRPr="00047511">
              <w:rPr>
                <w:rFonts w:ascii="Times New Roman" w:eastAsia="Times New Roman" w:hAnsi="Times New Roman"/>
                <w:sz w:val="24"/>
                <w:szCs w:val="24"/>
                <w:lang w:eastAsia="ru-RU"/>
              </w:rPr>
              <w:t>спиной;</w:t>
            </w:r>
          </w:p>
          <w:p w14:paraId="79A591E8" w14:textId="77777777" w:rsidR="00047511" w:rsidRPr="00047511" w:rsidRDefault="00047511" w:rsidP="00047511">
            <w:pPr>
              <w:tabs>
                <w:tab w:val="left" w:pos="709"/>
              </w:tabs>
              <w:suppressAutoHyphens/>
              <w:spacing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7"/>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3"/>
                <w:kern w:val="2"/>
                <w:sz w:val="24"/>
                <w:szCs w:val="24"/>
                <w:lang w:eastAsia="ar-SA" w:bidi="en-US"/>
              </w:rPr>
              <w:t xml:space="preserve"> </w:t>
            </w:r>
            <w:r w:rsidRPr="00047511">
              <w:rPr>
                <w:rFonts w:ascii="Times New Roman" w:eastAsia="DejaVu Sans" w:hAnsi="Times New Roman"/>
                <w:b/>
                <w:kern w:val="2"/>
                <w:sz w:val="24"/>
                <w:szCs w:val="24"/>
                <w:lang w:eastAsia="ar-SA" w:bidi="en-US"/>
              </w:rPr>
              <w:t>туловища:</w:t>
            </w:r>
            <w:r w:rsidRPr="00047511">
              <w:rPr>
                <w:rFonts w:ascii="Times New Roman" w:eastAsia="DejaVu Sans" w:hAnsi="Times New Roman"/>
                <w:kern w:val="2"/>
                <w:sz w:val="24"/>
                <w:szCs w:val="24"/>
                <w:lang w:eastAsia="ar-SA" w:bidi="en-US"/>
              </w:rPr>
              <w:t xml:space="preserve"> передавать</w:t>
            </w:r>
            <w:r w:rsidRPr="00047511">
              <w:rPr>
                <w:rFonts w:ascii="Times New Roman" w:eastAsia="DejaVu Sans" w:hAnsi="Times New Roman"/>
                <w:spacing w:val="31"/>
                <w:kern w:val="2"/>
                <w:sz w:val="24"/>
                <w:szCs w:val="24"/>
                <w:lang w:eastAsia="ar-SA" w:bidi="en-US"/>
              </w:rPr>
              <w:t xml:space="preserve"> </w:t>
            </w:r>
            <w:r w:rsidRPr="00047511">
              <w:rPr>
                <w:rFonts w:ascii="Times New Roman" w:eastAsia="DejaVu Sans" w:hAnsi="Times New Roman"/>
                <w:kern w:val="2"/>
                <w:sz w:val="24"/>
                <w:szCs w:val="24"/>
                <w:lang w:eastAsia="ar-SA" w:bidi="en-US"/>
              </w:rPr>
              <w:t>мяч</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другу</w:t>
            </w:r>
            <w:r w:rsidRPr="00047511">
              <w:rPr>
                <w:rFonts w:ascii="Times New Roman" w:eastAsia="DejaVu Sans" w:hAnsi="Times New Roman"/>
                <w:spacing w:val="30"/>
                <w:kern w:val="2"/>
                <w:sz w:val="24"/>
                <w:szCs w:val="24"/>
                <w:lang w:eastAsia="ar-SA" w:bidi="en-US"/>
              </w:rPr>
              <w:t xml:space="preserve"> </w:t>
            </w:r>
            <w:r w:rsidRPr="00047511">
              <w:rPr>
                <w:rFonts w:ascii="Times New Roman" w:eastAsia="DejaVu Sans" w:hAnsi="Times New Roman"/>
                <w:kern w:val="2"/>
                <w:sz w:val="24"/>
                <w:szCs w:val="24"/>
                <w:lang w:eastAsia="ar-SA" w:bidi="en-US"/>
              </w:rPr>
              <w:t>над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головой</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(назад</w:t>
            </w:r>
            <w:r w:rsidRPr="00047511">
              <w:rPr>
                <w:rFonts w:ascii="Times New Roman" w:eastAsia="DejaVu Sans" w:hAnsi="Times New Roman"/>
                <w:spacing w:val="35"/>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вперед),</w:t>
            </w:r>
            <w:r w:rsidRPr="00047511">
              <w:rPr>
                <w:rFonts w:ascii="Times New Roman" w:eastAsia="DejaVu Sans" w:hAnsi="Times New Roman"/>
                <w:spacing w:val="33"/>
                <w:kern w:val="2"/>
                <w:sz w:val="24"/>
                <w:szCs w:val="24"/>
                <w:lang w:eastAsia="ar-SA" w:bidi="en-US"/>
              </w:rPr>
              <w:t xml:space="preserve"> </w:t>
            </w:r>
            <w:r w:rsidRPr="00047511">
              <w:rPr>
                <w:rFonts w:ascii="Times New Roman" w:eastAsia="DejaVu Sans" w:hAnsi="Times New Roman"/>
                <w:kern w:val="2"/>
                <w:sz w:val="24"/>
                <w:szCs w:val="24"/>
                <w:lang w:eastAsia="ar-SA" w:bidi="en-US"/>
              </w:rPr>
              <w:t>с</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поворотом</w:t>
            </w:r>
            <w:r w:rsidRPr="00047511">
              <w:rPr>
                <w:rFonts w:ascii="Times New Roman" w:eastAsia="DejaVu Sans" w:hAnsi="Times New Roman"/>
                <w:spacing w:val="34"/>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67"/>
                <w:kern w:val="2"/>
                <w:sz w:val="24"/>
                <w:szCs w:val="24"/>
                <w:lang w:eastAsia="ar-SA" w:bidi="en-US"/>
              </w:rPr>
              <w:t xml:space="preserve"> </w:t>
            </w:r>
            <w:r w:rsidRPr="00047511">
              <w:rPr>
                <w:rFonts w:ascii="Times New Roman" w:eastAsia="DejaVu Sans" w:hAnsi="Times New Roman"/>
                <w:kern w:val="2"/>
                <w:sz w:val="24"/>
                <w:szCs w:val="24"/>
                <w:lang w:eastAsia="ar-SA" w:bidi="en-US"/>
              </w:rPr>
              <w:t>стороны</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(вправо-влево);</w:t>
            </w:r>
          </w:p>
          <w:p w14:paraId="5FDB7035" w14:textId="77777777" w:rsidR="00047511" w:rsidRPr="00047511" w:rsidRDefault="00047511" w:rsidP="00047511">
            <w:pPr>
              <w:tabs>
                <w:tab w:val="left" w:pos="709"/>
              </w:tabs>
              <w:suppressAutoHyphens/>
              <w:spacing w:before="2" w:after="120" w:line="276" w:lineRule="atLeast"/>
              <w:rPr>
                <w:rFonts w:ascii="Times New Roman" w:eastAsia="DejaVu Sans" w:hAnsi="Times New Roman"/>
                <w:kern w:val="2"/>
                <w:sz w:val="24"/>
                <w:szCs w:val="24"/>
                <w:lang w:eastAsia="ar-SA" w:bidi="en-US"/>
              </w:rPr>
            </w:pPr>
            <w:r w:rsidRPr="00047511">
              <w:rPr>
                <w:rFonts w:ascii="Times New Roman" w:eastAsia="DejaVu Sans" w:hAnsi="Times New Roman"/>
                <w:b/>
                <w:kern w:val="2"/>
                <w:sz w:val="24"/>
                <w:szCs w:val="24"/>
                <w:lang w:eastAsia="ar-SA" w:bidi="en-US"/>
              </w:rPr>
              <w:t>Упражнения</w:t>
            </w:r>
            <w:r w:rsidRPr="00047511">
              <w:rPr>
                <w:rFonts w:ascii="Times New Roman" w:eastAsia="DejaVu Sans" w:hAnsi="Times New Roman"/>
                <w:b/>
                <w:spacing w:val="-6"/>
                <w:kern w:val="2"/>
                <w:sz w:val="24"/>
                <w:szCs w:val="24"/>
                <w:lang w:eastAsia="ar-SA" w:bidi="en-US"/>
              </w:rPr>
              <w:t xml:space="preserve"> </w:t>
            </w:r>
            <w:r w:rsidRPr="00047511">
              <w:rPr>
                <w:rFonts w:ascii="Times New Roman" w:eastAsia="DejaVu Sans" w:hAnsi="Times New Roman"/>
                <w:b/>
                <w:kern w:val="2"/>
                <w:sz w:val="24"/>
                <w:szCs w:val="24"/>
                <w:lang w:eastAsia="ar-SA" w:bidi="en-US"/>
              </w:rPr>
              <w:t>для</w:t>
            </w:r>
            <w:r w:rsidRPr="00047511">
              <w:rPr>
                <w:rFonts w:ascii="Times New Roman" w:eastAsia="DejaVu Sans" w:hAnsi="Times New Roman"/>
                <w:b/>
                <w:spacing w:val="-2"/>
                <w:kern w:val="2"/>
                <w:sz w:val="24"/>
                <w:szCs w:val="24"/>
                <w:lang w:eastAsia="ar-SA" w:bidi="en-US"/>
              </w:rPr>
              <w:t xml:space="preserve"> </w:t>
            </w:r>
            <w:r w:rsidRPr="00047511">
              <w:rPr>
                <w:rFonts w:ascii="Times New Roman" w:eastAsia="DejaVu Sans" w:hAnsi="Times New Roman"/>
                <w:b/>
                <w:kern w:val="2"/>
                <w:sz w:val="24"/>
                <w:szCs w:val="24"/>
                <w:lang w:eastAsia="ar-SA" w:bidi="en-US"/>
              </w:rPr>
              <w:t xml:space="preserve">ног: </w:t>
            </w:r>
            <w:r w:rsidRPr="00047511">
              <w:rPr>
                <w:rFonts w:ascii="Times New Roman" w:eastAsia="DejaVu Sans" w:hAnsi="Times New Roman"/>
                <w:kern w:val="2"/>
                <w:sz w:val="24"/>
                <w:szCs w:val="24"/>
                <w:lang w:eastAsia="ar-SA" w:bidi="en-US"/>
              </w:rPr>
              <w:t>поочередно</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поднимать</w:t>
            </w:r>
            <w:r w:rsidRPr="00047511">
              <w:rPr>
                <w:rFonts w:ascii="Times New Roman" w:eastAsia="DejaVu Sans" w:hAnsi="Times New Roman"/>
                <w:spacing w:val="-4"/>
                <w:kern w:val="2"/>
                <w:sz w:val="24"/>
                <w:szCs w:val="24"/>
                <w:lang w:eastAsia="ar-SA" w:bidi="en-US"/>
              </w:rPr>
              <w:t xml:space="preserve"> </w:t>
            </w:r>
            <w:r w:rsidRPr="00047511">
              <w:rPr>
                <w:rFonts w:ascii="Times New Roman" w:eastAsia="DejaVu Sans" w:hAnsi="Times New Roman"/>
                <w:kern w:val="2"/>
                <w:sz w:val="24"/>
                <w:szCs w:val="24"/>
                <w:lang w:eastAsia="ar-SA" w:bidi="en-US"/>
              </w:rPr>
              <w:t>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опускать</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ноги,</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согнутые</w:t>
            </w:r>
            <w:r w:rsidRPr="00047511">
              <w:rPr>
                <w:rFonts w:ascii="Times New Roman" w:eastAsia="DejaVu Sans" w:hAnsi="Times New Roman"/>
                <w:spacing w:val="-1"/>
                <w:kern w:val="2"/>
                <w:sz w:val="24"/>
                <w:szCs w:val="24"/>
                <w:lang w:eastAsia="ar-SA" w:bidi="en-US"/>
              </w:rPr>
              <w:t xml:space="preserve"> </w:t>
            </w:r>
            <w:r w:rsidRPr="00047511">
              <w:rPr>
                <w:rFonts w:ascii="Times New Roman" w:eastAsia="DejaVu Sans" w:hAnsi="Times New Roman"/>
                <w:kern w:val="2"/>
                <w:sz w:val="24"/>
                <w:szCs w:val="24"/>
                <w:lang w:eastAsia="ar-SA" w:bidi="en-US"/>
              </w:rPr>
              <w:t>в</w:t>
            </w:r>
            <w:r w:rsidRPr="00047511">
              <w:rPr>
                <w:rFonts w:ascii="Times New Roman" w:eastAsia="DejaVu Sans" w:hAnsi="Times New Roman"/>
                <w:spacing w:val="-2"/>
                <w:kern w:val="2"/>
                <w:sz w:val="24"/>
                <w:szCs w:val="24"/>
                <w:lang w:eastAsia="ar-SA" w:bidi="en-US"/>
              </w:rPr>
              <w:t xml:space="preserve"> </w:t>
            </w:r>
            <w:r w:rsidRPr="00047511">
              <w:rPr>
                <w:rFonts w:ascii="Times New Roman" w:eastAsia="DejaVu Sans" w:hAnsi="Times New Roman"/>
                <w:kern w:val="2"/>
                <w:sz w:val="24"/>
                <w:szCs w:val="24"/>
                <w:lang w:eastAsia="ar-SA" w:bidi="en-US"/>
              </w:rPr>
              <w:t>коленях</w:t>
            </w:r>
          </w:p>
          <w:p w14:paraId="006C9612" w14:textId="77777777" w:rsidR="00047511" w:rsidRPr="00047511" w:rsidRDefault="00047511" w:rsidP="00047511">
            <w:pPr>
              <w:rPr>
                <w:sz w:val="24"/>
                <w:szCs w:val="24"/>
              </w:rPr>
            </w:pPr>
            <w:r w:rsidRPr="00047511">
              <w:rPr>
                <w:rFonts w:ascii="Times New Roman" w:eastAsia="Times New Roman" w:hAnsi="Times New Roman"/>
                <w:b/>
                <w:sz w:val="24"/>
                <w:szCs w:val="24"/>
                <w:lang w:eastAsia="ru-RU"/>
              </w:rPr>
              <w:t>Подвижные</w:t>
            </w:r>
            <w:r w:rsidRPr="00047511">
              <w:rPr>
                <w:rFonts w:ascii="Times New Roman" w:eastAsia="Times New Roman" w:hAnsi="Times New Roman"/>
                <w:b/>
                <w:spacing w:val="-4"/>
                <w:sz w:val="24"/>
                <w:szCs w:val="24"/>
                <w:lang w:eastAsia="ru-RU"/>
              </w:rPr>
              <w:t xml:space="preserve"> </w:t>
            </w:r>
            <w:r w:rsidRPr="00047511">
              <w:rPr>
                <w:rFonts w:ascii="Times New Roman" w:eastAsia="Times New Roman" w:hAnsi="Times New Roman"/>
                <w:b/>
                <w:sz w:val="24"/>
                <w:szCs w:val="24"/>
                <w:lang w:eastAsia="ru-RU"/>
              </w:rPr>
              <w:t>игры</w:t>
            </w:r>
            <w:r w:rsidRPr="00047511">
              <w:rPr>
                <w:rFonts w:ascii="Times New Roman" w:eastAsia="Times New Roman" w:hAnsi="Times New Roman"/>
                <w:sz w:val="24"/>
                <w:szCs w:val="24"/>
                <w:lang w:eastAsia="ru-RU"/>
              </w:rPr>
              <w:t>. Учить детей действовать</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в</w:t>
            </w:r>
            <w:r w:rsidRPr="00047511">
              <w:rPr>
                <w:rFonts w:ascii="Times New Roman" w:eastAsia="Times New Roman" w:hAnsi="Times New Roman"/>
                <w:spacing w:val="1"/>
                <w:sz w:val="24"/>
                <w:szCs w:val="24"/>
                <w:lang w:eastAsia="ru-RU"/>
              </w:rPr>
              <w:t xml:space="preserve"> </w:t>
            </w:r>
            <w:r w:rsidRPr="00047511">
              <w:rPr>
                <w:rFonts w:ascii="Times New Roman" w:eastAsia="Times New Roman" w:hAnsi="Times New Roman"/>
                <w:sz w:val="24"/>
                <w:szCs w:val="24"/>
                <w:lang w:eastAsia="ru-RU"/>
              </w:rPr>
              <w:t>соответствии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со</w:t>
            </w:r>
            <w:r w:rsidRPr="00047511">
              <w:rPr>
                <w:rFonts w:ascii="Times New Roman" w:eastAsia="Times New Roman" w:hAnsi="Times New Roman"/>
                <w:spacing w:val="-6"/>
                <w:sz w:val="24"/>
                <w:szCs w:val="24"/>
                <w:lang w:eastAsia="ru-RU"/>
              </w:rPr>
              <w:t xml:space="preserve"> </w:t>
            </w:r>
            <w:r w:rsidRPr="00047511">
              <w:rPr>
                <w:rFonts w:ascii="Times New Roman" w:eastAsia="Times New Roman" w:hAnsi="Times New Roman"/>
                <w:sz w:val="24"/>
                <w:szCs w:val="24"/>
                <w:lang w:eastAsia="ru-RU"/>
              </w:rPr>
              <w:t>знаками</w:t>
            </w:r>
            <w:r w:rsidRPr="00047511">
              <w:rPr>
                <w:rFonts w:ascii="Times New Roman" w:eastAsia="Times New Roman" w:hAnsi="Times New Roman"/>
                <w:spacing w:val="-7"/>
                <w:sz w:val="24"/>
                <w:szCs w:val="24"/>
                <w:lang w:eastAsia="ru-RU"/>
              </w:rPr>
              <w:t xml:space="preserve"> </w:t>
            </w:r>
            <w:r w:rsidRPr="00047511">
              <w:rPr>
                <w:rFonts w:ascii="Times New Roman" w:eastAsia="Times New Roman" w:hAnsi="Times New Roman"/>
                <w:sz w:val="24"/>
                <w:szCs w:val="24"/>
                <w:lang w:eastAsia="ru-RU"/>
              </w:rPr>
              <w:t>«беги»,</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«держись»,</w:t>
            </w:r>
            <w:r w:rsidRPr="00047511">
              <w:rPr>
                <w:rFonts w:ascii="Times New Roman" w:eastAsia="Times New Roman" w:hAnsi="Times New Roman"/>
                <w:spacing w:val="-8"/>
                <w:sz w:val="24"/>
                <w:szCs w:val="24"/>
                <w:lang w:eastAsia="ru-RU"/>
              </w:rPr>
              <w:t xml:space="preserve"> </w:t>
            </w:r>
            <w:r w:rsidRPr="00047511">
              <w:rPr>
                <w:rFonts w:ascii="Times New Roman" w:eastAsia="Times New Roman" w:hAnsi="Times New Roman"/>
                <w:sz w:val="24"/>
                <w:szCs w:val="24"/>
                <w:lang w:eastAsia="ru-RU"/>
              </w:rPr>
              <w:t>«вставай».</w:t>
            </w:r>
            <w:r w:rsidRPr="00047511">
              <w:rPr>
                <w:sz w:val="24"/>
                <w:szCs w:val="24"/>
              </w:rPr>
              <w:t xml:space="preserve"> </w:t>
            </w:r>
          </w:p>
          <w:p w14:paraId="60C5EAD5"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b/>
                <w:bCs/>
                <w:sz w:val="24"/>
                <w:szCs w:val="24"/>
                <w:lang w:eastAsia="ru-RU"/>
              </w:rPr>
              <w:t>Словарный минимум:</w:t>
            </w:r>
            <w:r w:rsidRPr="00047511">
              <w:rPr>
                <w:rFonts w:ascii="Times New Roman" w:eastAsia="Times New Roman" w:hAnsi="Times New Roman"/>
                <w:sz w:val="24"/>
                <w:szCs w:val="24"/>
                <w:lang w:eastAsia="ru-RU"/>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23CED35C" w14:textId="77777777" w:rsidR="00047511" w:rsidRPr="00047511" w:rsidRDefault="00047511" w:rsidP="00047511">
            <w:pPr>
              <w:rPr>
                <w:rFonts w:ascii="Times New Roman" w:eastAsia="Times New Roman" w:hAnsi="Times New Roman"/>
                <w:sz w:val="24"/>
                <w:szCs w:val="24"/>
                <w:lang w:bidi="en-US"/>
              </w:rPr>
            </w:pPr>
          </w:p>
          <w:p w14:paraId="508F3787" w14:textId="77777777" w:rsidR="00047511" w:rsidRPr="00047511" w:rsidRDefault="00047511" w:rsidP="00047511">
            <w:pPr>
              <w:widowControl w:val="0"/>
              <w:tabs>
                <w:tab w:val="left" w:pos="1388"/>
              </w:tabs>
              <w:autoSpaceDE w:val="0"/>
              <w:autoSpaceDN w:val="0"/>
              <w:contextualSpacing/>
              <w:rPr>
                <w:rFonts w:ascii="Times New Roman" w:eastAsia="Times New Roman" w:hAnsi="Times New Roman"/>
                <w:sz w:val="24"/>
                <w:szCs w:val="24"/>
                <w:lang w:eastAsia="ru-RU"/>
              </w:rPr>
            </w:pPr>
          </w:p>
          <w:p w14:paraId="21521E58" w14:textId="77777777" w:rsidR="00047511" w:rsidRPr="00047511" w:rsidRDefault="00047511" w:rsidP="00047511">
            <w:pPr>
              <w:tabs>
                <w:tab w:val="left" w:pos="1388"/>
              </w:tabs>
              <w:spacing w:line="240" w:lineRule="exact"/>
              <w:contextualSpacing/>
              <w:rPr>
                <w:rFonts w:ascii="Times New Roman" w:eastAsia="Times New Roman" w:hAnsi="Times New Roman"/>
                <w:b/>
                <w:sz w:val="24"/>
                <w:szCs w:val="24"/>
                <w:lang w:eastAsia="ru-RU"/>
              </w:rPr>
            </w:pPr>
          </w:p>
          <w:p w14:paraId="6662E9D0"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p>
          <w:p w14:paraId="7BB0B437" w14:textId="77777777" w:rsidR="00047511" w:rsidRPr="00047511" w:rsidRDefault="00047511" w:rsidP="00047511">
            <w:pPr>
              <w:rPr>
                <w:rFonts w:ascii="Times New Roman" w:hAnsi="Times New Roman"/>
                <w:sz w:val="24"/>
                <w:szCs w:val="24"/>
                <w:lang w:val="kk-KZ"/>
              </w:rPr>
            </w:pPr>
          </w:p>
        </w:tc>
        <w:tc>
          <w:tcPr>
            <w:tcW w:w="2834" w:type="dxa"/>
            <w:gridSpan w:val="2"/>
          </w:tcPr>
          <w:p w14:paraId="44FE9226" w14:textId="77777777" w:rsidR="00047511" w:rsidRPr="00047511" w:rsidRDefault="00047511" w:rsidP="00047511">
            <w:pPr>
              <w:rPr>
                <w:rFonts w:ascii="Times New Roman" w:hAnsi="Times New Roman"/>
                <w:sz w:val="24"/>
                <w:szCs w:val="24"/>
                <w:lang w:val="kk-KZ"/>
              </w:rPr>
            </w:pPr>
          </w:p>
        </w:tc>
      </w:tr>
      <w:tr w:rsidR="00047511" w:rsidRPr="00047511" w14:paraId="684987E8" w14:textId="77777777" w:rsidTr="00047511">
        <w:tc>
          <w:tcPr>
            <w:tcW w:w="2119" w:type="dxa"/>
          </w:tcPr>
          <w:p w14:paraId="3CB5F20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прогулке</w:t>
            </w:r>
          </w:p>
        </w:tc>
        <w:tc>
          <w:tcPr>
            <w:tcW w:w="14041" w:type="dxa"/>
            <w:gridSpan w:val="18"/>
          </w:tcPr>
          <w:p w14:paraId="2B137D05"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5AFE74F"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47511">
              <w:rPr>
                <w:rFonts w:ascii="Times New Roman" w:hAnsi="Times New Roman"/>
                <w:b/>
                <w:sz w:val="24"/>
                <w:szCs w:val="24"/>
                <w:lang w:val="kk-KZ"/>
              </w:rPr>
              <w:t>развитие речи, навыки самообслуждивания, развитие крупной и мелкой моторики</w:t>
            </w:r>
            <w:r w:rsidRPr="00047511">
              <w:rPr>
                <w:rFonts w:ascii="Times New Roman" w:hAnsi="Times New Roman"/>
                <w:sz w:val="24"/>
                <w:szCs w:val="24"/>
                <w:lang w:val="kk-KZ"/>
              </w:rPr>
              <w:t>)</w:t>
            </w:r>
          </w:p>
        </w:tc>
      </w:tr>
      <w:tr w:rsidR="00047511" w:rsidRPr="00047511" w14:paraId="0FAF07AF" w14:textId="77777777" w:rsidTr="00047511">
        <w:trPr>
          <w:trHeight w:val="58"/>
        </w:trPr>
        <w:tc>
          <w:tcPr>
            <w:tcW w:w="2119" w:type="dxa"/>
          </w:tcPr>
          <w:p w14:paraId="67EFB0B0"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Прогулка</w:t>
            </w:r>
          </w:p>
        </w:tc>
        <w:tc>
          <w:tcPr>
            <w:tcW w:w="3116" w:type="dxa"/>
            <w:gridSpan w:val="5"/>
          </w:tcPr>
          <w:p w14:paraId="715A2EDE"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№16</w:t>
            </w:r>
          </w:p>
          <w:p w14:paraId="2BC5002C"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снегом»</w:t>
            </w:r>
          </w:p>
          <w:p w14:paraId="3FA465D6" w14:textId="77777777" w:rsidR="00047511" w:rsidRPr="00047511" w:rsidRDefault="00047511" w:rsidP="00047511">
            <w:pPr>
              <w:rPr>
                <w:rFonts w:ascii="Times New Roman" w:hAnsi="Times New Roman"/>
                <w:sz w:val="24"/>
                <w:szCs w:val="24"/>
              </w:rPr>
            </w:pPr>
            <w:bookmarkStart w:id="83" w:name="_Hlk187661423"/>
            <w:r w:rsidRPr="00047511">
              <w:rPr>
                <w:rFonts w:ascii="Times New Roman" w:hAnsi="Times New Roman"/>
                <w:sz w:val="24"/>
                <w:szCs w:val="24"/>
              </w:rPr>
              <w:t>Цель: продолжение знакомства со свойствами снега.</w:t>
            </w:r>
          </w:p>
          <w:p w14:paraId="20E39205" w14:textId="77777777" w:rsidR="00047511" w:rsidRPr="00047511" w:rsidRDefault="00047511" w:rsidP="00047511">
            <w:pPr>
              <w:rPr>
                <w:rFonts w:ascii="Times New Roman" w:hAnsi="Times New Roman"/>
                <w:spacing w:val="-9"/>
                <w:sz w:val="24"/>
                <w:szCs w:val="24"/>
              </w:rPr>
            </w:pPr>
            <w:r w:rsidRPr="00047511">
              <w:rPr>
                <w:rFonts w:ascii="Times New Roman" w:hAnsi="Times New Roman"/>
                <w:sz w:val="24"/>
                <w:szCs w:val="24"/>
              </w:rPr>
              <w:t xml:space="preserve">Задача: </w:t>
            </w:r>
            <w:r w:rsidRPr="00047511">
              <w:rPr>
                <w:rFonts w:ascii="Times New Roman" w:hAnsi="Times New Roman"/>
                <w:spacing w:val="-9"/>
                <w:sz w:val="24"/>
                <w:szCs w:val="24"/>
              </w:rPr>
              <w:t>наблюдают за снегом</w:t>
            </w:r>
            <w:r w:rsidRPr="00047511">
              <w:rPr>
                <w:rFonts w:ascii="Times New Roman" w:hAnsi="Times New Roman"/>
                <w:b/>
                <w:spacing w:val="-9"/>
                <w:sz w:val="24"/>
                <w:szCs w:val="24"/>
              </w:rPr>
              <w:t>.</w:t>
            </w:r>
          </w:p>
          <w:bookmarkEnd w:id="83"/>
          <w:p w14:paraId="5565840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w:t>
            </w:r>
          </w:p>
          <w:p w14:paraId="32872C48"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06BA85ED"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3CB07851"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«Не задень»</w:t>
            </w:r>
          </w:p>
          <w:p w14:paraId="59047D23" w14:textId="77777777" w:rsidR="00047511" w:rsidRPr="00047511" w:rsidRDefault="00047511" w:rsidP="00047511">
            <w:pPr>
              <w:rPr>
                <w:rFonts w:ascii="Times New Roman" w:hAnsi="Times New Roman"/>
                <w:sz w:val="24"/>
                <w:szCs w:val="24"/>
              </w:rPr>
            </w:pPr>
            <w:bookmarkStart w:id="84" w:name="_Hlk187661488"/>
            <w:r w:rsidRPr="00047511">
              <w:rPr>
                <w:rFonts w:ascii="Times New Roman" w:hAnsi="Times New Roman"/>
                <w:sz w:val="24"/>
                <w:szCs w:val="24"/>
              </w:rPr>
              <w:t>Цель: развитие двигательной активности.</w:t>
            </w:r>
          </w:p>
          <w:p w14:paraId="1C418D0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возят санки по площадке.</w:t>
            </w:r>
          </w:p>
          <w:bookmarkEnd w:id="84"/>
          <w:p w14:paraId="19CBC279" w14:textId="77777777" w:rsidR="00047511" w:rsidRPr="00047511" w:rsidRDefault="00047511" w:rsidP="00047511">
            <w:pPr>
              <w:spacing w:line="240" w:lineRule="atLeast"/>
              <w:rPr>
                <w:rFonts w:ascii="Times New Roman" w:eastAsia="Times New Roman" w:hAnsi="Times New Roman"/>
                <w:sz w:val="24"/>
                <w:szCs w:val="24"/>
                <w:lang w:val="kk-KZ" w:eastAsia="ru-RU"/>
              </w:rPr>
            </w:pPr>
            <w:r w:rsidRPr="00047511">
              <w:rPr>
                <w:rFonts w:ascii="Times New Roman" w:hAnsi="Times New Roman"/>
                <w:b/>
                <w:bCs/>
                <w:sz w:val="24"/>
                <w:szCs w:val="24"/>
              </w:rPr>
              <w:t>Свободная игра</w:t>
            </w:r>
          </w:p>
        </w:tc>
        <w:tc>
          <w:tcPr>
            <w:tcW w:w="2642" w:type="dxa"/>
            <w:gridSpan w:val="5"/>
          </w:tcPr>
          <w:p w14:paraId="38F064A3"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№17</w:t>
            </w:r>
          </w:p>
          <w:p w14:paraId="7951A26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«Как одеты люди»</w:t>
            </w:r>
          </w:p>
          <w:p w14:paraId="4BCFED15" w14:textId="77777777" w:rsidR="00047511" w:rsidRPr="00047511" w:rsidRDefault="00047511" w:rsidP="00047511">
            <w:pPr>
              <w:rPr>
                <w:rFonts w:ascii="Times New Roman" w:hAnsi="Times New Roman"/>
                <w:sz w:val="24"/>
                <w:szCs w:val="24"/>
              </w:rPr>
            </w:pPr>
            <w:bookmarkStart w:id="85" w:name="_Hlk187661553"/>
            <w:r w:rsidRPr="00047511">
              <w:rPr>
                <w:rFonts w:ascii="Times New Roman" w:hAnsi="Times New Roman"/>
                <w:sz w:val="24"/>
                <w:szCs w:val="24"/>
              </w:rPr>
              <w:t>Цель: развитие умения устанавливать взаимосвязь между погодой и одеждой  людей.</w:t>
            </w:r>
          </w:p>
          <w:p w14:paraId="02C72A28"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устанавливают взаимосвязь между погодой и одеждой  людей.</w:t>
            </w:r>
          </w:p>
          <w:bookmarkEnd w:id="85"/>
          <w:p w14:paraId="2DA8E6BF"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43A8F94B"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44707CCD"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2A70940C"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«Шары-покатушки»</w:t>
            </w:r>
          </w:p>
          <w:p w14:paraId="3BEC6674" w14:textId="77777777" w:rsidR="00047511" w:rsidRPr="00047511" w:rsidRDefault="00047511" w:rsidP="00047511">
            <w:pPr>
              <w:rPr>
                <w:rFonts w:ascii="Times New Roman" w:hAnsi="Times New Roman"/>
                <w:sz w:val="24"/>
                <w:szCs w:val="24"/>
              </w:rPr>
            </w:pPr>
            <w:bookmarkStart w:id="86" w:name="_Hlk187661721"/>
            <w:r w:rsidRPr="00047511">
              <w:rPr>
                <w:rFonts w:ascii="Times New Roman" w:hAnsi="Times New Roman"/>
                <w:sz w:val="24"/>
                <w:szCs w:val="24"/>
              </w:rPr>
              <w:t>Цель: развитие двигательной активности.</w:t>
            </w:r>
          </w:p>
          <w:p w14:paraId="77233EAA"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прокатывают шары по снегу.</w:t>
            </w:r>
          </w:p>
          <w:bookmarkEnd w:id="86"/>
          <w:p w14:paraId="1E27E763"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hAnsi="Times New Roman"/>
                <w:b/>
                <w:bCs/>
                <w:sz w:val="24"/>
                <w:szCs w:val="24"/>
              </w:rPr>
              <w:t>Свободная игра</w:t>
            </w:r>
          </w:p>
        </w:tc>
        <w:tc>
          <w:tcPr>
            <w:tcW w:w="2611" w:type="dxa"/>
            <w:gridSpan w:val="2"/>
          </w:tcPr>
          <w:p w14:paraId="7BE47C88"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№18</w:t>
            </w:r>
          </w:p>
          <w:p w14:paraId="078A56C2"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ивой зимой»</w:t>
            </w:r>
          </w:p>
          <w:p w14:paraId="612F12F0" w14:textId="77777777" w:rsidR="00047511" w:rsidRPr="00047511" w:rsidRDefault="00047511" w:rsidP="00047511">
            <w:pPr>
              <w:shd w:val="clear" w:color="auto" w:fill="FFFFFF"/>
              <w:rPr>
                <w:rFonts w:ascii="Times New Roman" w:eastAsia="Times New Roman" w:hAnsi="Times New Roman"/>
                <w:sz w:val="24"/>
                <w:szCs w:val="24"/>
                <w:lang w:eastAsia="ru-RU"/>
              </w:rPr>
            </w:pPr>
            <w:bookmarkStart w:id="87" w:name="_Hlk187661786"/>
            <w:r w:rsidRPr="00047511">
              <w:rPr>
                <w:rFonts w:ascii="Times New Roman" w:eastAsia="Times New Roman" w:hAnsi="Times New Roman"/>
                <w:sz w:val="24"/>
                <w:szCs w:val="24"/>
                <w:lang w:eastAsia="ru-RU"/>
              </w:rPr>
              <w:t xml:space="preserve">Цель: воспитание бережного отношения </w:t>
            </w:r>
            <w:r w:rsidRPr="00047511">
              <w:rPr>
                <w:rFonts w:ascii="Times New Roman" w:eastAsia="Times New Roman" w:hAnsi="Times New Roman"/>
                <w:color w:val="111115"/>
                <w:sz w:val="24"/>
                <w:szCs w:val="24"/>
                <w:bdr w:val="none" w:sz="0" w:space="0" w:color="auto" w:frame="1"/>
                <w:lang w:eastAsia="ru-RU"/>
              </w:rPr>
              <w:t>к деревьям и кустам как к живому объекту.</w:t>
            </w:r>
          </w:p>
          <w:p w14:paraId="65F65F72" w14:textId="77777777" w:rsidR="00047511" w:rsidRPr="00047511" w:rsidRDefault="00047511" w:rsidP="00047511">
            <w:pPr>
              <w:shd w:val="clear" w:color="auto" w:fill="FFFFFF"/>
              <w:rPr>
                <w:rFonts w:ascii="Times New Roman" w:eastAsia="Times New Roman" w:hAnsi="Times New Roman"/>
                <w:color w:val="111115"/>
                <w:sz w:val="24"/>
                <w:szCs w:val="24"/>
                <w:lang w:eastAsia="ru-RU"/>
              </w:rPr>
            </w:pPr>
            <w:r w:rsidRPr="00047511">
              <w:rPr>
                <w:rFonts w:ascii="Times New Roman" w:eastAsia="Times New Roman" w:hAnsi="Times New Roman"/>
                <w:sz w:val="24"/>
                <w:szCs w:val="24"/>
                <w:lang w:eastAsia="ru-RU"/>
              </w:rPr>
              <w:t xml:space="preserve">Задача: </w:t>
            </w:r>
            <w:r w:rsidRPr="00047511">
              <w:rPr>
                <w:rFonts w:ascii="Times New Roman" w:eastAsia="Times New Roman" w:hAnsi="Times New Roman"/>
                <w:color w:val="111115"/>
                <w:sz w:val="24"/>
                <w:szCs w:val="24"/>
                <w:bdr w:val="none" w:sz="0" w:space="0" w:color="auto" w:frame="1"/>
                <w:lang w:eastAsia="ru-RU"/>
              </w:rPr>
              <w:t xml:space="preserve">наблюдают за ивой. </w:t>
            </w:r>
          </w:p>
          <w:bookmarkEnd w:id="87"/>
          <w:p w14:paraId="37B88596"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3CE997EB"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6875F6B3"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1086133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«Попади в ком»</w:t>
            </w:r>
          </w:p>
          <w:p w14:paraId="029AC9F8" w14:textId="77777777" w:rsidR="00047511" w:rsidRPr="00047511" w:rsidRDefault="00047511" w:rsidP="00047511">
            <w:pPr>
              <w:rPr>
                <w:rFonts w:ascii="Times New Roman" w:hAnsi="Times New Roman"/>
                <w:sz w:val="24"/>
                <w:szCs w:val="24"/>
              </w:rPr>
            </w:pPr>
            <w:bookmarkStart w:id="88" w:name="_Hlk187661857"/>
            <w:r w:rsidRPr="00047511">
              <w:rPr>
                <w:rFonts w:ascii="Times New Roman" w:hAnsi="Times New Roman"/>
                <w:sz w:val="24"/>
                <w:szCs w:val="24"/>
              </w:rPr>
              <w:t>Цель: развитие двигательной активности.</w:t>
            </w:r>
          </w:p>
          <w:p w14:paraId="0742E50C"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бросают снежки в ком.</w:t>
            </w:r>
          </w:p>
          <w:bookmarkEnd w:id="88"/>
          <w:p w14:paraId="2C59A872"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Свободная игра</w:t>
            </w:r>
          </w:p>
        </w:tc>
        <w:tc>
          <w:tcPr>
            <w:tcW w:w="2838" w:type="dxa"/>
            <w:gridSpan w:val="4"/>
          </w:tcPr>
          <w:p w14:paraId="069FF8E5"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№19</w:t>
            </w:r>
          </w:p>
          <w:p w14:paraId="421C2B77"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сосульками»</w:t>
            </w:r>
          </w:p>
          <w:p w14:paraId="4DBC5440" w14:textId="77777777" w:rsidR="00047511" w:rsidRPr="00047511" w:rsidRDefault="00047511" w:rsidP="00047511">
            <w:pPr>
              <w:rPr>
                <w:rFonts w:ascii="Times New Roman" w:hAnsi="Times New Roman"/>
                <w:sz w:val="24"/>
                <w:szCs w:val="24"/>
              </w:rPr>
            </w:pPr>
            <w:bookmarkStart w:id="89" w:name="_Hlk187661938"/>
            <w:r w:rsidRPr="00047511">
              <w:rPr>
                <w:rFonts w:ascii="Times New Roman" w:hAnsi="Times New Roman"/>
                <w:sz w:val="24"/>
                <w:szCs w:val="24"/>
              </w:rPr>
              <w:t xml:space="preserve">Цель: продолжение знакомства </w:t>
            </w:r>
            <w:r w:rsidRPr="00047511">
              <w:rPr>
                <w:rFonts w:ascii="Times New Roman" w:hAnsi="Times New Roman"/>
                <w:color w:val="111115"/>
                <w:sz w:val="24"/>
                <w:szCs w:val="24"/>
                <w:bdr w:val="none" w:sz="0" w:space="0" w:color="auto" w:frame="1"/>
              </w:rPr>
              <w:t>с различными явлениями природы.</w:t>
            </w:r>
          </w:p>
          <w:p w14:paraId="4CF8FF81" w14:textId="77777777" w:rsidR="00047511" w:rsidRPr="00047511" w:rsidRDefault="00047511" w:rsidP="00047511">
            <w:pPr>
              <w:rPr>
                <w:rFonts w:ascii="Times New Roman" w:hAnsi="Times New Roman"/>
                <w:color w:val="111115"/>
                <w:sz w:val="24"/>
                <w:szCs w:val="24"/>
                <w:bdr w:val="none" w:sz="0" w:space="0" w:color="auto" w:frame="1"/>
              </w:rPr>
            </w:pPr>
            <w:r w:rsidRPr="00047511">
              <w:rPr>
                <w:rFonts w:ascii="Times New Roman" w:hAnsi="Times New Roman"/>
                <w:sz w:val="24"/>
                <w:szCs w:val="24"/>
              </w:rPr>
              <w:t xml:space="preserve">Задача: </w:t>
            </w:r>
            <w:r w:rsidRPr="00047511">
              <w:rPr>
                <w:rFonts w:ascii="Times New Roman" w:hAnsi="Times New Roman"/>
                <w:color w:val="111115"/>
                <w:sz w:val="24"/>
                <w:szCs w:val="24"/>
                <w:bdr w:val="none" w:sz="0" w:space="0" w:color="auto" w:frame="1"/>
              </w:rPr>
              <w:t xml:space="preserve">наблюдают за сосульками. </w:t>
            </w:r>
          </w:p>
          <w:bookmarkEnd w:id="89"/>
          <w:p w14:paraId="076ED30E"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41A375BC"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36E8893C"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11E597C5" w14:textId="77777777" w:rsidR="00047511" w:rsidRPr="00047511" w:rsidRDefault="00047511" w:rsidP="00047511">
            <w:pPr>
              <w:shd w:val="clear" w:color="auto" w:fill="FFFFFF"/>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«Попади в обруч»</w:t>
            </w:r>
          </w:p>
          <w:p w14:paraId="2FFC134B" w14:textId="77777777" w:rsidR="00047511" w:rsidRPr="00047511" w:rsidRDefault="00047511" w:rsidP="00047511">
            <w:pPr>
              <w:shd w:val="clear" w:color="auto" w:fill="FFFFFF"/>
              <w:rPr>
                <w:rFonts w:ascii="Times New Roman" w:eastAsia="Times New Roman" w:hAnsi="Times New Roman"/>
                <w:sz w:val="24"/>
                <w:szCs w:val="24"/>
                <w:lang w:eastAsia="ru-RU"/>
              </w:rPr>
            </w:pPr>
            <w:bookmarkStart w:id="90" w:name="_Hlk187662010"/>
            <w:r w:rsidRPr="00047511">
              <w:rPr>
                <w:rFonts w:ascii="Times New Roman" w:eastAsia="Times New Roman" w:hAnsi="Times New Roman"/>
                <w:sz w:val="24"/>
                <w:szCs w:val="24"/>
                <w:lang w:eastAsia="ru-RU"/>
              </w:rPr>
              <w:t>Цель: развитие двигательной активности.</w:t>
            </w:r>
          </w:p>
          <w:p w14:paraId="747CFCF5" w14:textId="77777777" w:rsidR="00047511" w:rsidRPr="00047511" w:rsidRDefault="00047511" w:rsidP="00047511">
            <w:pPr>
              <w:shd w:val="clear" w:color="auto" w:fill="FFFFFF"/>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Задача: бросают снежки в обруч.</w:t>
            </w:r>
          </w:p>
          <w:bookmarkEnd w:id="90"/>
          <w:p w14:paraId="7A01459A" w14:textId="77777777" w:rsidR="00047511" w:rsidRPr="00047511" w:rsidRDefault="00047511" w:rsidP="00047511">
            <w:pPr>
              <w:spacing w:line="240" w:lineRule="atLeast"/>
              <w:rPr>
                <w:rFonts w:ascii="Times New Roman" w:eastAsia="Times New Roman" w:hAnsi="Times New Roman"/>
                <w:sz w:val="24"/>
                <w:szCs w:val="24"/>
                <w:lang w:eastAsia="ru-RU"/>
              </w:rPr>
            </w:pPr>
            <w:r w:rsidRPr="00047511">
              <w:rPr>
                <w:rFonts w:ascii="Times New Roman" w:hAnsi="Times New Roman"/>
                <w:b/>
                <w:bCs/>
                <w:sz w:val="24"/>
                <w:szCs w:val="24"/>
              </w:rPr>
              <w:t>Свободная игра</w:t>
            </w:r>
          </w:p>
        </w:tc>
        <w:tc>
          <w:tcPr>
            <w:tcW w:w="2834" w:type="dxa"/>
            <w:gridSpan w:val="2"/>
          </w:tcPr>
          <w:p w14:paraId="1DD815DD"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№20</w:t>
            </w:r>
          </w:p>
          <w:p w14:paraId="05CB8EF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метелью»</w:t>
            </w:r>
          </w:p>
          <w:p w14:paraId="6D3743E2" w14:textId="77777777" w:rsidR="00047511" w:rsidRPr="00047511" w:rsidRDefault="00047511" w:rsidP="00047511">
            <w:pPr>
              <w:rPr>
                <w:rFonts w:ascii="Times New Roman" w:hAnsi="Times New Roman"/>
                <w:sz w:val="24"/>
                <w:szCs w:val="24"/>
              </w:rPr>
            </w:pPr>
            <w:bookmarkStart w:id="91" w:name="_Hlk187662149"/>
            <w:r w:rsidRPr="00047511">
              <w:rPr>
                <w:rFonts w:ascii="Times New Roman" w:hAnsi="Times New Roman"/>
                <w:sz w:val="24"/>
                <w:szCs w:val="24"/>
              </w:rPr>
              <w:t xml:space="preserve">Цель: продолжение знакомства </w:t>
            </w:r>
            <w:r w:rsidRPr="00047511">
              <w:rPr>
                <w:rFonts w:ascii="Times New Roman" w:eastAsia="Times New Roman" w:hAnsi="Times New Roman"/>
                <w:sz w:val="24"/>
                <w:szCs w:val="24"/>
                <w:lang w:eastAsia="ru-RU"/>
              </w:rPr>
              <w:t>с зимними явлениями в неживой природе.</w:t>
            </w:r>
          </w:p>
          <w:p w14:paraId="7C3425DE"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hAnsi="Times New Roman"/>
                <w:sz w:val="24"/>
                <w:szCs w:val="24"/>
              </w:rPr>
              <w:t xml:space="preserve">Задача: </w:t>
            </w:r>
            <w:r w:rsidRPr="00047511">
              <w:rPr>
                <w:rFonts w:ascii="Times New Roman" w:eastAsia="Times New Roman" w:hAnsi="Times New Roman"/>
                <w:sz w:val="24"/>
                <w:szCs w:val="24"/>
                <w:lang w:eastAsia="ru-RU"/>
              </w:rPr>
              <w:t>наблюдают за метелью.</w:t>
            </w:r>
          </w:p>
          <w:bookmarkEnd w:id="91"/>
          <w:p w14:paraId="779D9DB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74B8A795"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r w:rsidRPr="00047511">
              <w:rPr>
                <w:rFonts w:ascii="Times New Roman" w:eastAsia="Times New Roman" w:hAnsi="Times New Roman"/>
                <w:bCs/>
                <w:spacing w:val="-11"/>
                <w:sz w:val="24"/>
                <w:szCs w:val="24"/>
                <w:lang w:eastAsia="ru-RU"/>
              </w:rPr>
              <w:t>уборка снега на участке.</w:t>
            </w:r>
          </w:p>
          <w:p w14:paraId="6B01F630"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454E8167"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«Гусеница»</w:t>
            </w:r>
          </w:p>
          <w:p w14:paraId="6FC730E5" w14:textId="77777777" w:rsidR="00047511" w:rsidRPr="00047511" w:rsidRDefault="00047511" w:rsidP="00047511">
            <w:pPr>
              <w:rPr>
                <w:rFonts w:ascii="Times New Roman" w:eastAsia="Times New Roman" w:hAnsi="Times New Roman"/>
                <w:sz w:val="24"/>
                <w:szCs w:val="24"/>
                <w:lang w:eastAsia="ru-RU"/>
              </w:rPr>
            </w:pPr>
            <w:bookmarkStart w:id="92" w:name="_Hlk187662219"/>
            <w:r w:rsidRPr="00047511">
              <w:rPr>
                <w:rFonts w:ascii="Times New Roman" w:eastAsia="Times New Roman" w:hAnsi="Times New Roman"/>
                <w:sz w:val="24"/>
                <w:szCs w:val="24"/>
                <w:lang w:eastAsia="ru-RU"/>
              </w:rPr>
              <w:t>Цель: развитие двигательной активности.</w:t>
            </w:r>
          </w:p>
          <w:p w14:paraId="47ABB149"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Задача: лепят снежные комья.</w:t>
            </w:r>
          </w:p>
          <w:bookmarkEnd w:id="92"/>
          <w:p w14:paraId="20BD0D2C"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hAnsi="Times New Roman"/>
                <w:b/>
                <w:bCs/>
                <w:sz w:val="24"/>
                <w:szCs w:val="24"/>
              </w:rPr>
              <w:t>Свободная игра</w:t>
            </w:r>
          </w:p>
        </w:tc>
      </w:tr>
      <w:tr w:rsidR="00047511" w:rsidRPr="00047511" w14:paraId="2327FAA0" w14:textId="77777777" w:rsidTr="00047511">
        <w:tc>
          <w:tcPr>
            <w:tcW w:w="2119" w:type="dxa"/>
          </w:tcPr>
          <w:p w14:paraId="48C68EFA"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Возвращение с прогулки</w:t>
            </w:r>
          </w:p>
        </w:tc>
        <w:tc>
          <w:tcPr>
            <w:tcW w:w="14041" w:type="dxa"/>
            <w:gridSpan w:val="18"/>
          </w:tcPr>
          <w:p w14:paraId="0467F4D3"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47511">
              <w:rPr>
                <w:rFonts w:ascii="Times New Roman" w:hAnsi="Times New Roman"/>
                <w:b/>
                <w:sz w:val="24"/>
                <w:szCs w:val="24"/>
                <w:lang w:val="kk-KZ"/>
              </w:rPr>
              <w:t>художественная, самостоятельная игровая деятельность</w:t>
            </w:r>
            <w:r w:rsidRPr="00047511">
              <w:rPr>
                <w:rFonts w:ascii="Times New Roman" w:hAnsi="Times New Roman"/>
                <w:sz w:val="24"/>
                <w:szCs w:val="24"/>
                <w:lang w:val="kk-KZ"/>
              </w:rPr>
              <w:t>)</w:t>
            </w:r>
          </w:p>
        </w:tc>
      </w:tr>
      <w:tr w:rsidR="00047511" w:rsidRPr="00047511" w14:paraId="16B9CA9C" w14:textId="77777777" w:rsidTr="00047511">
        <w:tc>
          <w:tcPr>
            <w:tcW w:w="2119" w:type="dxa"/>
          </w:tcPr>
          <w:p w14:paraId="4FC699E6"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Обед</w:t>
            </w:r>
          </w:p>
        </w:tc>
        <w:tc>
          <w:tcPr>
            <w:tcW w:w="14041" w:type="dxa"/>
            <w:gridSpan w:val="18"/>
          </w:tcPr>
          <w:p w14:paraId="110AFB3A"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sz w:val="24"/>
                <w:szCs w:val="24"/>
                <w:lang w:val="kk-KZ"/>
              </w:rPr>
              <w:t>Выполнение гигиенических процедур перед завтраком (</w:t>
            </w:r>
            <w:r w:rsidRPr="00047511">
              <w:rPr>
                <w:rFonts w:ascii="Times New Roman" w:hAnsi="Times New Roman"/>
                <w:b/>
                <w:sz w:val="24"/>
                <w:szCs w:val="24"/>
                <w:lang w:val="kk-KZ"/>
              </w:rPr>
              <w:t>культурно-гигиенические навыки, самообслуживаание, трудовая деятельность)</w:t>
            </w:r>
          </w:p>
          <w:p w14:paraId="6D549E69"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Работа дежурных</w:t>
            </w:r>
            <w:r w:rsidRPr="00047511">
              <w:rPr>
                <w:rFonts w:ascii="Times New Roman" w:hAnsi="Times New Roman"/>
                <w:sz w:val="24"/>
                <w:szCs w:val="24"/>
                <w:lang w:val="kk-KZ"/>
              </w:rPr>
              <w:t xml:space="preserve"> (раскладывание столовых приборов, салфеток)</w:t>
            </w:r>
          </w:p>
          <w:p w14:paraId="624E00C7"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Гигиенические процедуры</w:t>
            </w:r>
            <w:r w:rsidRPr="00047511">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580BC04"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Прием пищи</w:t>
            </w:r>
            <w:r w:rsidRPr="00047511">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047511">
              <w:rPr>
                <w:rFonts w:ascii="Times New Roman" w:eastAsia="Times New Roman" w:hAnsi="Times New Roman"/>
                <w:b/>
                <w:sz w:val="24"/>
                <w:szCs w:val="24"/>
                <w:lang w:val="kk-KZ" w:eastAsia="ru-RU"/>
              </w:rPr>
              <w:t xml:space="preserve"> Словарный минимум: </w:t>
            </w:r>
            <w:r w:rsidRPr="00047511">
              <w:rPr>
                <w:rFonts w:ascii="Times New Roman" w:hAnsi="Times New Roman"/>
                <w:sz w:val="24"/>
                <w:szCs w:val="24"/>
              </w:rPr>
              <w:t>орындық- стул.</w:t>
            </w:r>
            <w:r w:rsidRPr="00047511">
              <w:rPr>
                <w:rFonts w:ascii="Times New Roman" w:eastAsia="Times New Roman" w:hAnsi="Times New Roman"/>
                <w:b/>
                <w:sz w:val="24"/>
                <w:szCs w:val="24"/>
                <w:lang w:val="kk-KZ" w:eastAsia="ru-RU"/>
              </w:rPr>
              <w:t xml:space="preserve"> Астарын дамды болсын!</w:t>
            </w:r>
            <w:r w:rsidRPr="00047511">
              <w:rPr>
                <w:rFonts w:ascii="Times New Roman" w:hAnsi="Times New Roman"/>
                <w:sz w:val="24"/>
                <w:szCs w:val="24"/>
              </w:rPr>
              <w:t xml:space="preserve"> Рақмет!(балалар) Нан, сорпа</w:t>
            </w:r>
          </w:p>
        </w:tc>
      </w:tr>
      <w:tr w:rsidR="00047511" w:rsidRPr="00047511" w14:paraId="0614DEB0" w14:textId="77777777" w:rsidTr="00047511">
        <w:tc>
          <w:tcPr>
            <w:tcW w:w="2119" w:type="dxa"/>
          </w:tcPr>
          <w:p w14:paraId="709E7E63"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Дневной сон</w:t>
            </w:r>
          </w:p>
        </w:tc>
        <w:tc>
          <w:tcPr>
            <w:tcW w:w="14041" w:type="dxa"/>
            <w:gridSpan w:val="18"/>
          </w:tcPr>
          <w:p w14:paraId="0B639341"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Создание благоприятной обстановки  для спокойного сна детей (</w:t>
            </w:r>
            <w:r w:rsidRPr="00047511">
              <w:rPr>
                <w:rFonts w:ascii="Times New Roman" w:hAnsi="Times New Roman"/>
                <w:b/>
                <w:sz w:val="24"/>
                <w:szCs w:val="24"/>
                <w:lang w:val="kk-KZ"/>
              </w:rPr>
              <w:t>слушание спокойной музыки</w:t>
            </w:r>
            <w:r w:rsidRPr="00047511">
              <w:rPr>
                <w:rFonts w:ascii="Times New Roman" w:hAnsi="Times New Roman"/>
                <w:sz w:val="24"/>
                <w:szCs w:val="24"/>
                <w:lang w:val="kk-KZ"/>
              </w:rPr>
              <w:t>). Чтение книг, журналов (</w:t>
            </w:r>
            <w:r w:rsidRPr="00047511">
              <w:rPr>
                <w:rFonts w:ascii="Times New Roman" w:hAnsi="Times New Roman"/>
                <w:b/>
                <w:sz w:val="24"/>
                <w:szCs w:val="24"/>
                <w:lang w:val="kk-KZ"/>
              </w:rPr>
              <w:t>художественая  деятельность</w:t>
            </w:r>
            <w:r w:rsidRPr="00047511">
              <w:rPr>
                <w:rFonts w:ascii="Times New Roman" w:hAnsi="Times New Roman"/>
                <w:sz w:val="24"/>
                <w:szCs w:val="24"/>
                <w:lang w:val="kk-KZ"/>
              </w:rPr>
              <w:t>)</w:t>
            </w:r>
          </w:p>
        </w:tc>
      </w:tr>
      <w:tr w:rsidR="00047511" w:rsidRPr="00047511" w14:paraId="0E97FDE5" w14:textId="77777777" w:rsidTr="00047511">
        <w:tc>
          <w:tcPr>
            <w:tcW w:w="2119" w:type="dxa"/>
          </w:tcPr>
          <w:p w14:paraId="69AFB0A5"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Постепенный подьем, оздоровительные процедуры</w:t>
            </w:r>
          </w:p>
        </w:tc>
        <w:tc>
          <w:tcPr>
            <w:tcW w:w="14041" w:type="dxa"/>
            <w:gridSpan w:val="18"/>
          </w:tcPr>
          <w:p w14:paraId="14189850"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047511">
              <w:rPr>
                <w:rFonts w:ascii="Times New Roman" w:hAnsi="Times New Roman"/>
                <w:b/>
                <w:sz w:val="24"/>
                <w:szCs w:val="24"/>
                <w:lang w:val="kk-KZ"/>
              </w:rPr>
              <w:t>физическая активность</w:t>
            </w:r>
            <w:r w:rsidRPr="00047511">
              <w:rPr>
                <w:rFonts w:ascii="Times New Roman" w:hAnsi="Times New Roman"/>
                <w:sz w:val="24"/>
                <w:szCs w:val="24"/>
                <w:lang w:val="kk-KZ"/>
              </w:rPr>
              <w:t>)</w:t>
            </w:r>
          </w:p>
        </w:tc>
      </w:tr>
      <w:tr w:rsidR="00047511" w:rsidRPr="00047511" w14:paraId="1A83E03D" w14:textId="77777777" w:rsidTr="00047511">
        <w:tc>
          <w:tcPr>
            <w:tcW w:w="2119" w:type="dxa"/>
          </w:tcPr>
          <w:p w14:paraId="77F402F2"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Полдник</w:t>
            </w:r>
          </w:p>
        </w:tc>
        <w:tc>
          <w:tcPr>
            <w:tcW w:w="14041" w:type="dxa"/>
            <w:gridSpan w:val="18"/>
          </w:tcPr>
          <w:p w14:paraId="6721E610"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Выполнение гигиенических процедур перед завтраком (</w:t>
            </w:r>
            <w:r w:rsidRPr="00047511">
              <w:rPr>
                <w:rFonts w:ascii="Times New Roman" w:hAnsi="Times New Roman"/>
                <w:b/>
                <w:sz w:val="24"/>
                <w:szCs w:val="24"/>
                <w:lang w:val="kk-KZ"/>
              </w:rPr>
              <w:t>культурно-гигиенические навыки</w:t>
            </w:r>
            <w:r w:rsidRPr="00047511">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047511">
              <w:rPr>
                <w:rFonts w:ascii="Times New Roman" w:hAnsi="Times New Roman"/>
                <w:b/>
                <w:sz w:val="24"/>
                <w:szCs w:val="24"/>
                <w:lang w:val="kk-KZ"/>
              </w:rPr>
              <w:t>развитие речи</w:t>
            </w:r>
            <w:r w:rsidRPr="00047511">
              <w:rPr>
                <w:rFonts w:ascii="Times New Roman" w:hAnsi="Times New Roman"/>
                <w:sz w:val="24"/>
                <w:szCs w:val="24"/>
                <w:lang w:val="kk-KZ"/>
              </w:rPr>
              <w:t>)</w:t>
            </w:r>
          </w:p>
        </w:tc>
      </w:tr>
      <w:tr w:rsidR="00047511" w:rsidRPr="00047511" w14:paraId="04CED14D" w14:textId="77777777" w:rsidTr="00047511">
        <w:tc>
          <w:tcPr>
            <w:tcW w:w="2119" w:type="dxa"/>
          </w:tcPr>
          <w:p w14:paraId="503E3144"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Самостоятельная деятельность детей Экологическое воспитание               ПДД                  Книжный калейдоскоп  </w:t>
            </w:r>
          </w:p>
          <w:p w14:paraId="7CF4E4E0"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eastAsia="ru-RU"/>
              </w:rPr>
              <w:t>« Бір тұтас тәрбие»</w:t>
            </w:r>
          </w:p>
        </w:tc>
        <w:tc>
          <w:tcPr>
            <w:tcW w:w="2689" w:type="dxa"/>
            <w:gridSpan w:val="2"/>
          </w:tcPr>
          <w:p w14:paraId="59FD6A26" w14:textId="77777777" w:rsidR="00047511" w:rsidRPr="00047511" w:rsidRDefault="00047511" w:rsidP="00047511">
            <w:pPr>
              <w:rPr>
                <w:rFonts w:ascii="Times New Roman" w:eastAsia="Times New Roman" w:hAnsi="Times New Roman"/>
                <w:b/>
                <w:sz w:val="24"/>
                <w:szCs w:val="24"/>
              </w:rPr>
            </w:pPr>
            <w:r w:rsidRPr="00047511">
              <w:rPr>
                <w:rFonts w:ascii="Times New Roman" w:eastAsia="Times New Roman" w:hAnsi="Times New Roman"/>
                <w:b/>
                <w:bCs/>
                <w:sz w:val="24"/>
                <w:szCs w:val="24"/>
                <w:lang w:val="kk-KZ" w:eastAsia="ru-RU"/>
              </w:rPr>
              <w:t xml:space="preserve">Книжный калейдоскоп  </w:t>
            </w:r>
            <w:r w:rsidRPr="00047511">
              <w:rPr>
                <w:rFonts w:ascii="Times New Roman" w:hAnsi="Times New Roman"/>
                <w:b/>
                <w:bCs/>
                <w:color w:val="000000"/>
                <w:sz w:val="24"/>
                <w:szCs w:val="24"/>
                <w:shd w:val="clear" w:color="auto" w:fill="FFFFFF"/>
              </w:rPr>
              <w:t>Беседа:</w:t>
            </w:r>
            <w:r w:rsidRPr="00047511">
              <w:rPr>
                <w:rFonts w:ascii="Times New Roman" w:hAnsi="Times New Roman"/>
                <w:bCs/>
                <w:color w:val="000000"/>
                <w:sz w:val="24"/>
                <w:szCs w:val="24"/>
                <w:shd w:val="clear" w:color="auto" w:fill="FFFFFF"/>
              </w:rPr>
              <w:t xml:space="preserve"> </w:t>
            </w:r>
            <w:r w:rsidRPr="00047511">
              <w:rPr>
                <w:rFonts w:ascii="Times New Roman" w:eastAsia="Times New Roman" w:hAnsi="Times New Roman"/>
                <w:sz w:val="24"/>
                <w:szCs w:val="24"/>
                <w:lang w:eastAsia="ru-RU"/>
              </w:rPr>
              <w:t>Сказка «Федорино горе»</w:t>
            </w:r>
            <w:r w:rsidRPr="00047511">
              <w:rPr>
                <w:rFonts w:ascii="Times New Roman" w:hAnsi="Times New Roman"/>
                <w:bCs/>
                <w:color w:val="000000"/>
                <w:sz w:val="24"/>
                <w:szCs w:val="24"/>
                <w:shd w:val="clear" w:color="auto" w:fill="FFFFFF"/>
              </w:rPr>
              <w:t> </w:t>
            </w:r>
            <w:r w:rsidRPr="00047511">
              <w:rPr>
                <w:rFonts w:ascii="Times New Roman" w:eastAsia="Times New Roman" w:hAnsi="Times New Roman"/>
                <w:b/>
                <w:sz w:val="24"/>
                <w:szCs w:val="24"/>
              </w:rPr>
              <w:t xml:space="preserve"> </w:t>
            </w:r>
          </w:p>
          <w:p w14:paraId="69DE088C" w14:textId="77777777" w:rsidR="00047511" w:rsidRPr="00047511" w:rsidRDefault="00047511" w:rsidP="00047511">
            <w:pPr>
              <w:rPr>
                <w:rFonts w:ascii="Times New Roman" w:hAnsi="Times New Roman"/>
                <w:b/>
                <w:sz w:val="24"/>
                <w:szCs w:val="24"/>
              </w:rPr>
            </w:pPr>
            <w:r w:rsidRPr="00047511">
              <w:rPr>
                <w:rFonts w:ascii="Times New Roman" w:hAnsi="Times New Roman"/>
                <w:b/>
                <w:bCs/>
                <w:color w:val="000000"/>
                <w:sz w:val="24"/>
                <w:szCs w:val="24"/>
                <w:shd w:val="clear" w:color="auto" w:fill="FFFFFF"/>
              </w:rPr>
              <w:t>Цель:</w:t>
            </w:r>
            <w:r w:rsidRPr="00047511">
              <w:rPr>
                <w:rFonts w:ascii="Times New Roman" w:eastAsia="Times New Roman" w:hAnsi="Times New Roman"/>
                <w:sz w:val="24"/>
                <w:szCs w:val="24"/>
                <w:lang w:eastAsia="ru-RU"/>
              </w:rPr>
              <w:t xml:space="preserve"> Умеют слушать и понимать речь взрослого</w:t>
            </w:r>
          </w:p>
        </w:tc>
        <w:tc>
          <w:tcPr>
            <w:tcW w:w="2835" w:type="dxa"/>
            <w:gridSpan w:val="6"/>
          </w:tcPr>
          <w:p w14:paraId="05FACD69" w14:textId="77777777" w:rsidR="00047511" w:rsidRPr="00047511" w:rsidRDefault="00047511" w:rsidP="00047511">
            <w:pPr>
              <w:rPr>
                <w:rFonts w:ascii="Times New Roman" w:eastAsia="Times New Roman" w:hAnsi="Times New Roman"/>
                <w:b/>
                <w:color w:val="000000"/>
                <w:sz w:val="24"/>
                <w:szCs w:val="24"/>
                <w:shd w:val="clear" w:color="auto" w:fill="FFFFFF"/>
                <w:lang w:eastAsia="ru-RU"/>
              </w:rPr>
            </w:pPr>
            <w:r w:rsidRPr="00047511">
              <w:rPr>
                <w:rFonts w:ascii="Times New Roman" w:eastAsia="Times New Roman" w:hAnsi="Times New Roman"/>
                <w:b/>
                <w:color w:val="000000"/>
                <w:sz w:val="24"/>
                <w:szCs w:val="24"/>
                <w:shd w:val="clear" w:color="auto" w:fill="FFFFFF"/>
                <w:lang w:eastAsia="ru-RU"/>
              </w:rPr>
              <w:t>Национальная игра</w:t>
            </w:r>
          </w:p>
          <w:p w14:paraId="01A6F3DD" w14:textId="77777777" w:rsidR="00047511" w:rsidRPr="00047511" w:rsidRDefault="00047511" w:rsidP="00047511">
            <w:pPr>
              <w:rPr>
                <w:rFonts w:ascii="Times New Roman" w:eastAsia="Times New Roman" w:hAnsi="Times New Roman"/>
                <w:b/>
                <w:color w:val="000000"/>
                <w:sz w:val="24"/>
                <w:szCs w:val="24"/>
                <w:shd w:val="clear" w:color="auto" w:fill="FFFFFF"/>
                <w:lang w:eastAsia="ru-RU"/>
              </w:rPr>
            </w:pPr>
            <w:r w:rsidRPr="00047511">
              <w:rPr>
                <w:rFonts w:ascii="Times New Roman" w:eastAsia="Times New Roman" w:hAnsi="Times New Roman"/>
                <w:b/>
                <w:color w:val="000000"/>
                <w:sz w:val="24"/>
                <w:szCs w:val="24"/>
                <w:shd w:val="clear" w:color="auto" w:fill="FFFFFF"/>
                <w:lang w:eastAsia="ru-RU"/>
              </w:rPr>
              <w:t>«Сандық»</w:t>
            </w:r>
          </w:p>
          <w:p w14:paraId="7CE61A08" w14:textId="77777777" w:rsidR="00047511" w:rsidRPr="00047511" w:rsidRDefault="00047511" w:rsidP="00047511">
            <w:pPr>
              <w:rPr>
                <w:rFonts w:ascii="Times New Roman" w:eastAsia="Times New Roman" w:hAnsi="Times New Roman"/>
                <w:b/>
                <w:color w:val="000000"/>
                <w:sz w:val="24"/>
                <w:szCs w:val="24"/>
                <w:shd w:val="clear" w:color="auto" w:fill="FFFFFF"/>
                <w:lang w:eastAsia="ru-RU"/>
              </w:rPr>
            </w:pPr>
            <w:r w:rsidRPr="00047511">
              <w:rPr>
                <w:rFonts w:ascii="Times New Roman" w:eastAsia="Times New Roman" w:hAnsi="Times New Roman"/>
                <w:b/>
                <w:color w:val="000000"/>
                <w:sz w:val="24"/>
                <w:szCs w:val="24"/>
                <w:shd w:val="clear" w:color="auto" w:fill="FFFFFF"/>
                <w:lang w:eastAsia="ru-RU"/>
              </w:rPr>
              <w:t xml:space="preserve">Цель: </w:t>
            </w:r>
            <w:r w:rsidRPr="00047511">
              <w:rPr>
                <w:rFonts w:ascii="Times New Roman" w:eastAsia="Times New Roman" w:hAnsi="Times New Roman"/>
                <w:bCs/>
                <w:color w:val="000000"/>
                <w:sz w:val="24"/>
                <w:szCs w:val="24"/>
                <w:shd w:val="clear" w:color="auto" w:fill="FFFFFF"/>
                <w:lang w:eastAsia="ru-RU"/>
              </w:rPr>
              <w:t>ознакомление с традиционными казахскими предметами</w:t>
            </w:r>
          </w:p>
          <w:p w14:paraId="2281A051" w14:textId="77777777" w:rsidR="00047511" w:rsidRPr="00047511" w:rsidRDefault="00047511" w:rsidP="00047511">
            <w:pPr>
              <w:rPr>
                <w:rFonts w:ascii="Times New Roman" w:eastAsia="Times New Roman" w:hAnsi="Times New Roman"/>
                <w:bCs/>
                <w:color w:val="000000"/>
                <w:sz w:val="24"/>
                <w:szCs w:val="24"/>
                <w:shd w:val="clear" w:color="auto" w:fill="FFFFFF"/>
                <w:lang w:eastAsia="ru-RU"/>
              </w:rPr>
            </w:pPr>
            <w:r w:rsidRPr="00047511">
              <w:rPr>
                <w:rFonts w:ascii="Times New Roman" w:eastAsia="Times New Roman" w:hAnsi="Times New Roman"/>
                <w:b/>
                <w:color w:val="000000"/>
                <w:sz w:val="24"/>
                <w:szCs w:val="24"/>
                <w:shd w:val="clear" w:color="auto" w:fill="FFFFFF"/>
                <w:lang w:eastAsia="ru-RU"/>
              </w:rPr>
              <w:t xml:space="preserve">Задача: </w:t>
            </w:r>
            <w:r w:rsidRPr="00047511">
              <w:rPr>
                <w:rFonts w:ascii="Times New Roman" w:eastAsia="Times New Roman" w:hAnsi="Times New Roman"/>
                <w:bCs/>
                <w:color w:val="000000"/>
                <w:sz w:val="24"/>
                <w:szCs w:val="24"/>
                <w:shd w:val="clear" w:color="auto" w:fill="FFFFFF"/>
                <w:lang w:eastAsia="ru-RU"/>
              </w:rPr>
              <w:t>проявляет интерес к казахским национальным предметам</w:t>
            </w:r>
          </w:p>
          <w:p w14:paraId="61F008BC"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Хореография </w:t>
            </w:r>
          </w:p>
          <w:p w14:paraId="508BEECF"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По плану спец.</w:t>
            </w:r>
          </w:p>
          <w:p w14:paraId="2355653A" w14:textId="77777777" w:rsidR="00047511" w:rsidRPr="00047511" w:rsidRDefault="00047511" w:rsidP="00047511">
            <w:pPr>
              <w:rPr>
                <w:rFonts w:ascii="Times New Roman" w:hAnsi="Times New Roman"/>
                <w:b/>
                <w:sz w:val="24"/>
                <w:szCs w:val="24"/>
                <w:lang w:val="kk-KZ"/>
              </w:rPr>
            </w:pPr>
          </w:p>
        </w:tc>
        <w:tc>
          <w:tcPr>
            <w:tcW w:w="2979" w:type="dxa"/>
            <w:gridSpan w:val="5"/>
          </w:tcPr>
          <w:p w14:paraId="1E19165F"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ПДД</w:t>
            </w:r>
          </w:p>
          <w:p w14:paraId="437C0C1C"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b/>
                <w:sz w:val="24"/>
                <w:szCs w:val="24"/>
                <w:lang w:eastAsia="ru-RU"/>
              </w:rPr>
              <w:t xml:space="preserve">Тема: </w:t>
            </w:r>
            <w:r w:rsidRPr="00047511">
              <w:rPr>
                <w:rFonts w:ascii="Times New Roman" w:eastAsia="Times New Roman" w:hAnsi="Times New Roman"/>
                <w:sz w:val="24"/>
                <w:szCs w:val="24"/>
                <w:lang w:eastAsia="ru-RU"/>
              </w:rPr>
              <w:t>«По дороге в детский сад» (Беседа)</w:t>
            </w:r>
          </w:p>
          <w:p w14:paraId="08E96099"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b/>
                <w:bCs/>
                <w:color w:val="000000"/>
                <w:sz w:val="24"/>
                <w:szCs w:val="24"/>
                <w:shd w:val="clear" w:color="auto" w:fill="FFFFFF"/>
              </w:rPr>
              <w:t>Цель:</w:t>
            </w:r>
            <w:r w:rsidRPr="00047511">
              <w:rPr>
                <w:rFonts w:ascii="Times New Roman" w:hAnsi="Times New Roman"/>
                <w:sz w:val="24"/>
                <w:szCs w:val="24"/>
                <w:lang w:eastAsia="ru-RU"/>
              </w:rPr>
              <w:t xml:space="preserve"> знают  и называют дорожные знаки.</w:t>
            </w:r>
          </w:p>
          <w:p w14:paraId="7C2B7990"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Хореография </w:t>
            </w:r>
          </w:p>
          <w:p w14:paraId="2AE37B0E"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По плану спец.</w:t>
            </w:r>
          </w:p>
          <w:p w14:paraId="73F497BB" w14:textId="77777777" w:rsidR="00047511" w:rsidRPr="00047511" w:rsidRDefault="00047511" w:rsidP="00047511">
            <w:pPr>
              <w:rPr>
                <w:rFonts w:ascii="Times New Roman" w:hAnsi="Times New Roman"/>
                <w:sz w:val="24"/>
                <w:szCs w:val="24"/>
                <w:lang w:val="kk-KZ"/>
              </w:rPr>
            </w:pPr>
          </w:p>
        </w:tc>
        <w:tc>
          <w:tcPr>
            <w:tcW w:w="2834" w:type="dxa"/>
            <w:gridSpan w:val="4"/>
          </w:tcPr>
          <w:p w14:paraId="096DE45D" w14:textId="77777777" w:rsidR="00047511" w:rsidRPr="00047511" w:rsidRDefault="00047511" w:rsidP="00047511">
            <w:pPr>
              <w:rPr>
                <w:rFonts w:ascii="Times New Roman" w:hAnsi="Times New Roman"/>
                <w:b/>
                <w:bCs/>
                <w:sz w:val="24"/>
                <w:szCs w:val="24"/>
                <w:lang w:eastAsia="ru-RU"/>
              </w:rPr>
            </w:pPr>
            <w:r w:rsidRPr="00047511">
              <w:rPr>
                <w:rFonts w:ascii="Times New Roman" w:hAnsi="Times New Roman"/>
                <w:b/>
                <w:bCs/>
                <w:sz w:val="24"/>
                <w:szCs w:val="24"/>
                <w:lang w:eastAsia="ru-RU"/>
              </w:rPr>
              <w:t xml:space="preserve">Экологическое воспитание       </w:t>
            </w:r>
          </w:p>
          <w:p w14:paraId="57DE67F9" w14:textId="77777777" w:rsidR="00047511" w:rsidRPr="00047511" w:rsidRDefault="00047511" w:rsidP="00047511">
            <w:pPr>
              <w:rPr>
                <w:rFonts w:ascii="Times New Roman" w:hAnsi="Times New Roman"/>
                <w:b/>
                <w:bCs/>
                <w:sz w:val="24"/>
                <w:szCs w:val="24"/>
                <w:lang w:eastAsia="ru-RU"/>
              </w:rPr>
            </w:pPr>
            <w:r w:rsidRPr="00047511">
              <w:rPr>
                <w:rFonts w:ascii="Times New Roman" w:hAnsi="Times New Roman"/>
                <w:b/>
                <w:bCs/>
                <w:sz w:val="24"/>
                <w:szCs w:val="24"/>
                <w:lang w:eastAsia="ru-RU"/>
              </w:rPr>
              <w:t>«Растения – помощники»</w:t>
            </w:r>
          </w:p>
          <w:p w14:paraId="0A47B166" w14:textId="77777777" w:rsidR="00047511" w:rsidRPr="00047511" w:rsidRDefault="00047511" w:rsidP="00047511">
            <w:pPr>
              <w:rPr>
                <w:rFonts w:ascii="Times New Roman" w:hAnsi="Times New Roman"/>
                <w:b/>
                <w:bCs/>
                <w:sz w:val="24"/>
                <w:szCs w:val="24"/>
                <w:lang w:eastAsia="ru-RU"/>
              </w:rPr>
            </w:pPr>
            <w:r w:rsidRPr="00047511">
              <w:rPr>
                <w:rFonts w:ascii="Times New Roman" w:hAnsi="Times New Roman"/>
                <w:b/>
                <w:bCs/>
                <w:sz w:val="24"/>
                <w:szCs w:val="24"/>
                <w:lang w:eastAsia="ru-RU"/>
              </w:rPr>
              <w:t xml:space="preserve">Цель: </w:t>
            </w:r>
            <w:r w:rsidRPr="00047511">
              <w:rPr>
                <w:rFonts w:ascii="Times New Roman" w:hAnsi="Times New Roman"/>
                <w:sz w:val="24"/>
                <w:szCs w:val="24"/>
                <w:lang w:eastAsia="ru-RU"/>
              </w:rPr>
              <w:t>расширение знаний о том, как растения очищают воздух.</w:t>
            </w:r>
          </w:p>
          <w:p w14:paraId="7B6D45C8" w14:textId="77777777" w:rsidR="00047511" w:rsidRPr="00047511" w:rsidRDefault="00047511" w:rsidP="00047511">
            <w:pPr>
              <w:rPr>
                <w:rFonts w:ascii="Times New Roman" w:hAnsi="Times New Roman"/>
                <w:b/>
                <w:bCs/>
                <w:sz w:val="24"/>
                <w:szCs w:val="24"/>
                <w:lang w:eastAsia="ru-RU"/>
              </w:rPr>
            </w:pPr>
            <w:r w:rsidRPr="00047511">
              <w:rPr>
                <w:rFonts w:ascii="Times New Roman" w:hAnsi="Times New Roman"/>
                <w:b/>
                <w:bCs/>
                <w:sz w:val="24"/>
                <w:szCs w:val="24"/>
                <w:lang w:eastAsia="ru-RU"/>
              </w:rPr>
              <w:t xml:space="preserve">Задача: </w:t>
            </w:r>
            <w:r w:rsidRPr="00047511">
              <w:rPr>
                <w:rFonts w:ascii="Times New Roman" w:hAnsi="Times New Roman"/>
                <w:sz w:val="24"/>
                <w:szCs w:val="24"/>
                <w:lang w:eastAsia="ru-RU"/>
              </w:rPr>
              <w:t>знают, как растения очищают воздух.</w:t>
            </w:r>
          </w:p>
          <w:p w14:paraId="2A1AFE8C" w14:textId="77777777" w:rsidR="00047511" w:rsidRPr="00047511" w:rsidRDefault="00047511" w:rsidP="00047511">
            <w:pPr>
              <w:rPr>
                <w:rFonts w:ascii="Times New Roman" w:hAnsi="Times New Roman"/>
                <w:b/>
                <w:bCs/>
                <w:sz w:val="24"/>
                <w:szCs w:val="24"/>
                <w:lang w:eastAsia="ru-RU"/>
              </w:rPr>
            </w:pPr>
            <w:r w:rsidRPr="00047511">
              <w:rPr>
                <w:rFonts w:ascii="Times New Roman" w:hAnsi="Times New Roman"/>
                <w:b/>
                <w:bCs/>
                <w:sz w:val="24"/>
                <w:szCs w:val="24"/>
                <w:lang w:eastAsia="ru-RU"/>
              </w:rPr>
              <w:t xml:space="preserve">(карточка №9)        </w:t>
            </w:r>
          </w:p>
        </w:tc>
        <w:tc>
          <w:tcPr>
            <w:tcW w:w="2704" w:type="dxa"/>
          </w:tcPr>
          <w:p w14:paraId="68A4021F"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Вариативный компонент</w:t>
            </w:r>
          </w:p>
          <w:p w14:paraId="76F2411D"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 xml:space="preserve">«Волшебные пальчики»  </w:t>
            </w:r>
          </w:p>
          <w:p w14:paraId="46B8FE47"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 xml:space="preserve"> Тема: «</w:t>
            </w:r>
            <w:r w:rsidRPr="00047511">
              <w:rPr>
                <w:rFonts w:ascii="Times New Roman" w:hAnsi="Times New Roman"/>
                <w:sz w:val="24"/>
                <w:szCs w:val="24"/>
                <w:lang w:val="kk-KZ"/>
              </w:rPr>
              <w:t>Мишутка»</w:t>
            </w:r>
          </w:p>
          <w:p w14:paraId="41FFD6AA"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Цель:</w:t>
            </w:r>
            <w:r w:rsidRPr="00047511">
              <w:rPr>
                <w:rFonts w:ascii="Times New Roman" w:hAnsi="Times New Roman"/>
                <w:sz w:val="24"/>
                <w:szCs w:val="24"/>
                <w:lang w:val="kk-KZ"/>
              </w:rPr>
              <w:t xml:space="preserve"> Развивать творческое воображение детей, создавать условия для развития творческих способностей.</w:t>
            </w:r>
          </w:p>
          <w:p w14:paraId="0EDB0EAE" w14:textId="77777777" w:rsidR="00047511" w:rsidRPr="00047511" w:rsidRDefault="00047511" w:rsidP="00047511">
            <w:pPr>
              <w:rPr>
                <w:rFonts w:ascii="Times New Roman" w:hAnsi="Times New Roman"/>
                <w:b/>
                <w:bCs/>
                <w:i/>
                <w:iCs/>
                <w:sz w:val="24"/>
                <w:szCs w:val="24"/>
                <w:lang w:val="kk-KZ"/>
              </w:rPr>
            </w:pPr>
            <w:r w:rsidRPr="00047511">
              <w:rPr>
                <w:rFonts w:ascii="Times New Roman" w:hAnsi="Times New Roman"/>
                <w:sz w:val="24"/>
                <w:szCs w:val="24"/>
                <w:lang w:val="kk-KZ"/>
              </w:rPr>
              <w:t xml:space="preserve"> </w:t>
            </w:r>
            <w:r w:rsidRPr="00047511">
              <w:rPr>
                <w:rFonts w:ascii="Times New Roman" w:hAnsi="Times New Roman"/>
                <w:b/>
                <w:bCs/>
                <w:i/>
                <w:iCs/>
                <w:sz w:val="24"/>
                <w:szCs w:val="24"/>
                <w:lang w:val="kk-KZ"/>
              </w:rPr>
              <w:t>(рисование-творческая деятельность)</w:t>
            </w:r>
          </w:p>
        </w:tc>
      </w:tr>
      <w:tr w:rsidR="00047511" w:rsidRPr="00047511" w14:paraId="46816A4C" w14:textId="77777777" w:rsidTr="00047511">
        <w:tc>
          <w:tcPr>
            <w:tcW w:w="2119" w:type="dxa"/>
            <w:vMerge w:val="restart"/>
          </w:tcPr>
          <w:p w14:paraId="0D403145"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rPr>
              <w:t>Индивидуальная работа с детьми</w:t>
            </w:r>
          </w:p>
        </w:tc>
        <w:tc>
          <w:tcPr>
            <w:tcW w:w="14041" w:type="dxa"/>
            <w:gridSpan w:val="18"/>
          </w:tcPr>
          <w:p w14:paraId="72AEE3A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3A616C38"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«Өнегелі 15 минут» - формирование навыков свободного общения взрослых с детьми</w:t>
            </w:r>
          </w:p>
        </w:tc>
      </w:tr>
      <w:tr w:rsidR="00047511" w:rsidRPr="00047511" w14:paraId="75743FAE" w14:textId="77777777" w:rsidTr="00047511">
        <w:tc>
          <w:tcPr>
            <w:tcW w:w="2119" w:type="dxa"/>
            <w:vMerge/>
          </w:tcPr>
          <w:p w14:paraId="6DD7CA29" w14:textId="77777777" w:rsidR="00047511" w:rsidRPr="00047511" w:rsidRDefault="00047511" w:rsidP="00047511">
            <w:pPr>
              <w:rPr>
                <w:rFonts w:ascii="Times New Roman" w:hAnsi="Times New Roman"/>
                <w:b/>
                <w:sz w:val="24"/>
                <w:szCs w:val="24"/>
                <w:lang w:val="kk-KZ"/>
              </w:rPr>
            </w:pPr>
          </w:p>
        </w:tc>
        <w:tc>
          <w:tcPr>
            <w:tcW w:w="2689" w:type="dxa"/>
            <w:gridSpan w:val="2"/>
          </w:tcPr>
          <w:p w14:paraId="0A737DF6"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0BB3EB9C"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lang w:eastAsia="ru-RU"/>
              </w:rPr>
              <w:t>Асылханов Санжар</w:t>
            </w:r>
          </w:p>
          <w:p w14:paraId="10627DB7" w14:textId="77777777" w:rsidR="00047511" w:rsidRPr="00047511" w:rsidRDefault="00047511" w:rsidP="00047511">
            <w:pPr>
              <w:rPr>
                <w:rFonts w:ascii="Times New Roman" w:hAnsi="Times New Roman"/>
                <w:bCs/>
                <w:sz w:val="24"/>
                <w:szCs w:val="24"/>
                <w:shd w:val="clear" w:color="auto" w:fill="FFFFFF"/>
                <w:lang w:val="kk-KZ"/>
              </w:rPr>
            </w:pPr>
            <w:r w:rsidRPr="00047511">
              <w:rPr>
                <w:rFonts w:ascii="Times New Roman" w:hAnsi="Times New Roman"/>
                <w:sz w:val="24"/>
                <w:szCs w:val="24"/>
                <w:lang w:eastAsia="ru-RU"/>
              </w:rPr>
              <w:t>Сагатов Ерасыл</w:t>
            </w:r>
          </w:p>
          <w:p w14:paraId="2D7D983E"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Дид.игра « Курочка Ряба»</w:t>
            </w:r>
          </w:p>
          <w:p w14:paraId="4646564B"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b/>
                <w:sz w:val="24"/>
                <w:szCs w:val="24"/>
                <w:lang w:eastAsia="ru-RU"/>
              </w:rPr>
              <w:t>Цель:</w:t>
            </w:r>
            <w:r w:rsidRPr="00047511">
              <w:rPr>
                <w:rFonts w:ascii="Times New Roman" w:eastAsia="Times New Roman" w:hAnsi="Times New Roman"/>
                <w:sz w:val="24"/>
                <w:szCs w:val="24"/>
                <w:lang w:eastAsia="ru-RU"/>
              </w:rPr>
              <w:t xml:space="preserve"> </w:t>
            </w:r>
            <w:r w:rsidRPr="00047511">
              <w:rPr>
                <w:rFonts w:ascii="Times New Roman" w:eastAsia="Times New Roman" w:hAnsi="Times New Roman"/>
                <w:color w:val="000000"/>
                <w:sz w:val="24"/>
                <w:szCs w:val="24"/>
                <w:lang w:eastAsia="ru-RU"/>
              </w:rPr>
              <w:t>эмоционально воспринимают сюжет, сопереживают героям:</w:t>
            </w:r>
          </w:p>
          <w:p w14:paraId="136957EF" w14:textId="77777777" w:rsidR="00047511" w:rsidRPr="00047511" w:rsidRDefault="00047511" w:rsidP="00047511">
            <w:pPr>
              <w:rPr>
                <w:rFonts w:ascii="Times New Roman" w:eastAsia="Times New Roman" w:hAnsi="Times New Roman"/>
                <w:color w:val="000000"/>
                <w:sz w:val="24"/>
                <w:szCs w:val="24"/>
                <w:lang w:eastAsia="ru-RU"/>
              </w:rPr>
            </w:pPr>
          </w:p>
        </w:tc>
        <w:tc>
          <w:tcPr>
            <w:tcW w:w="2835" w:type="dxa"/>
            <w:gridSpan w:val="6"/>
          </w:tcPr>
          <w:p w14:paraId="4B5F39C0"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1F3750FF" w14:textId="77777777" w:rsidR="00047511" w:rsidRPr="00047511" w:rsidRDefault="00047511" w:rsidP="00047511">
            <w:pPr>
              <w:rPr>
                <w:rFonts w:ascii="Times New Roman" w:hAnsi="Times New Roman"/>
                <w:sz w:val="24"/>
                <w:szCs w:val="24"/>
                <w:shd w:val="clear" w:color="auto" w:fill="FFFFFF"/>
                <w:lang w:val="kk-KZ" w:eastAsia="ru-RU"/>
              </w:rPr>
            </w:pPr>
            <w:r w:rsidRPr="00047511">
              <w:rPr>
                <w:rFonts w:ascii="Times New Roman" w:hAnsi="Times New Roman"/>
                <w:sz w:val="24"/>
                <w:szCs w:val="24"/>
                <w:shd w:val="clear" w:color="auto" w:fill="FFFFFF"/>
                <w:lang w:val="kk-KZ" w:eastAsia="ru-RU"/>
              </w:rPr>
              <w:t xml:space="preserve">Жунусова Дария </w:t>
            </w:r>
          </w:p>
          <w:p w14:paraId="282AFCBD"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shd w:val="clear" w:color="auto" w:fill="FFFFFF"/>
                <w:lang w:val="kk-KZ" w:eastAsia="ru-RU"/>
              </w:rPr>
              <w:t>Жунусова Сания</w:t>
            </w:r>
          </w:p>
          <w:p w14:paraId="142E97AF" w14:textId="77777777" w:rsidR="00047511" w:rsidRPr="00047511" w:rsidRDefault="00047511" w:rsidP="00047511">
            <w:pPr>
              <w:spacing w:line="240" w:lineRule="exact"/>
              <w:contextualSpacing/>
              <w:rPr>
                <w:rFonts w:ascii="Times New Roman" w:eastAsia="Times New Roman" w:hAnsi="Times New Roman"/>
                <w:b/>
                <w:color w:val="000000"/>
                <w:sz w:val="24"/>
                <w:szCs w:val="24"/>
                <w:lang w:eastAsia="ru-RU"/>
              </w:rPr>
            </w:pPr>
            <w:r w:rsidRPr="00047511">
              <w:rPr>
                <w:rFonts w:ascii="Times New Roman" w:eastAsia="Times New Roman" w:hAnsi="Times New Roman"/>
                <w:b/>
                <w:color w:val="000000"/>
                <w:sz w:val="24"/>
                <w:szCs w:val="24"/>
                <w:lang w:eastAsia="ru-RU"/>
              </w:rPr>
              <w:t>Дид.игра « Шире уже»</w:t>
            </w:r>
          </w:p>
          <w:p w14:paraId="5A7DD0D1"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b/>
                <w:color w:val="000000"/>
                <w:sz w:val="24"/>
                <w:szCs w:val="24"/>
                <w:lang w:eastAsia="ru-RU"/>
              </w:rPr>
              <w:t>Цель:</w:t>
            </w:r>
            <w:r w:rsidRPr="00047511">
              <w:rPr>
                <w:rFonts w:ascii="Times New Roman" w:eastAsia="Times New Roman" w:hAnsi="Times New Roman"/>
                <w:color w:val="000000"/>
                <w:sz w:val="24"/>
                <w:szCs w:val="24"/>
                <w:lang w:eastAsia="ru-RU"/>
              </w:rPr>
              <w:t xml:space="preserve">  сравнивают два предмета по известным размерам:</w:t>
            </w:r>
          </w:p>
          <w:p w14:paraId="27C0BD44" w14:textId="77777777" w:rsidR="00047511" w:rsidRPr="00047511" w:rsidRDefault="00047511" w:rsidP="00047511">
            <w:pPr>
              <w:rPr>
                <w:rFonts w:ascii="Times New Roman" w:eastAsia="Times New Roman" w:hAnsi="Times New Roman"/>
                <w:color w:val="000000"/>
                <w:sz w:val="24"/>
                <w:szCs w:val="24"/>
                <w:lang w:eastAsia="ru-RU"/>
              </w:rPr>
            </w:pPr>
          </w:p>
        </w:tc>
        <w:tc>
          <w:tcPr>
            <w:tcW w:w="2979" w:type="dxa"/>
            <w:gridSpan w:val="5"/>
          </w:tcPr>
          <w:p w14:paraId="28299D4A"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5F83F393" w14:textId="77777777" w:rsidR="00047511" w:rsidRPr="00047511" w:rsidRDefault="00047511" w:rsidP="00047511">
            <w:pPr>
              <w:widowControl w:val="0"/>
              <w:autoSpaceDE w:val="0"/>
              <w:autoSpaceDN w:val="0"/>
              <w:adjustRightInd w:val="0"/>
              <w:rPr>
                <w:rFonts w:ascii="Times New Roman" w:hAnsi="Times New Roman"/>
                <w:sz w:val="24"/>
                <w:szCs w:val="24"/>
                <w:lang w:val="kk-KZ" w:eastAsia="ru-RU"/>
              </w:rPr>
            </w:pPr>
            <w:r w:rsidRPr="00047511">
              <w:rPr>
                <w:rFonts w:ascii="Times New Roman" w:hAnsi="Times New Roman"/>
                <w:sz w:val="24"/>
                <w:szCs w:val="24"/>
                <w:lang w:val="kk-KZ" w:eastAsia="ru-RU"/>
              </w:rPr>
              <w:t>Хлынин Давид</w:t>
            </w:r>
          </w:p>
          <w:p w14:paraId="64244A7B" w14:textId="77777777" w:rsidR="00047511" w:rsidRPr="00047511" w:rsidRDefault="00047511" w:rsidP="00047511">
            <w:pPr>
              <w:widowControl w:val="0"/>
              <w:autoSpaceDE w:val="0"/>
              <w:autoSpaceDN w:val="0"/>
              <w:adjustRightInd w:val="0"/>
              <w:rPr>
                <w:rFonts w:ascii="Times New Roman" w:eastAsia="Times New Roman" w:hAnsi="Times New Roman"/>
                <w:color w:val="000000"/>
                <w:sz w:val="24"/>
                <w:szCs w:val="24"/>
                <w:lang w:val="kk-KZ" w:eastAsia="ru-RU"/>
              </w:rPr>
            </w:pPr>
            <w:r w:rsidRPr="00047511">
              <w:rPr>
                <w:rFonts w:ascii="Times New Roman" w:hAnsi="Times New Roman"/>
                <w:sz w:val="24"/>
                <w:szCs w:val="24"/>
                <w:lang w:val="kk-KZ" w:eastAsia="ru-RU"/>
              </w:rPr>
              <w:t>Хлынин Тимофей</w:t>
            </w:r>
          </w:p>
          <w:p w14:paraId="5F4A4917" w14:textId="77777777" w:rsidR="00047511" w:rsidRPr="00047511" w:rsidRDefault="00047511" w:rsidP="00047511">
            <w:pPr>
              <w:spacing w:line="240" w:lineRule="exact"/>
              <w:contextualSpacing/>
              <w:rPr>
                <w:rFonts w:ascii="Times New Roman" w:eastAsia="Times New Roman" w:hAnsi="Times New Roman"/>
                <w:b/>
                <w:color w:val="000000"/>
                <w:sz w:val="24"/>
                <w:szCs w:val="24"/>
                <w:lang w:val="kk-KZ" w:eastAsia="ru-RU"/>
              </w:rPr>
            </w:pPr>
            <w:r w:rsidRPr="00047511">
              <w:rPr>
                <w:rFonts w:ascii="Times New Roman" w:eastAsia="Times New Roman" w:hAnsi="Times New Roman"/>
                <w:b/>
                <w:color w:val="000000"/>
                <w:sz w:val="24"/>
                <w:szCs w:val="24"/>
                <w:lang w:val="kk-KZ" w:eastAsia="ru-RU"/>
              </w:rPr>
              <w:t>Дид.игра «Построим дом»</w:t>
            </w:r>
          </w:p>
          <w:p w14:paraId="3FE2F396"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b/>
                <w:color w:val="000000"/>
                <w:sz w:val="24"/>
                <w:szCs w:val="24"/>
                <w:lang w:val="kk-KZ" w:eastAsia="ru-RU"/>
              </w:rPr>
              <w:t>Цель:</w:t>
            </w:r>
            <w:r w:rsidRPr="00047511">
              <w:rPr>
                <w:rFonts w:ascii="Times New Roman" w:eastAsia="Times New Roman" w:hAnsi="Times New Roman"/>
                <w:color w:val="000000"/>
                <w:sz w:val="24"/>
                <w:szCs w:val="24"/>
                <w:lang w:eastAsia="ru-RU"/>
              </w:rPr>
              <w:t xml:space="preserve"> конструируют из крупного и мелкого строительного материала, по образцу и собственному замыслу:</w:t>
            </w:r>
          </w:p>
        </w:tc>
        <w:tc>
          <w:tcPr>
            <w:tcW w:w="2834" w:type="dxa"/>
            <w:gridSpan w:val="4"/>
          </w:tcPr>
          <w:p w14:paraId="00A7A17B"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39EA92F2" w14:textId="77777777" w:rsidR="00047511" w:rsidRPr="00047511" w:rsidRDefault="00047511" w:rsidP="00047511">
            <w:pPr>
              <w:widowControl w:val="0"/>
              <w:autoSpaceDE w:val="0"/>
              <w:autoSpaceDN w:val="0"/>
              <w:adjustRightInd w:val="0"/>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Худорожко Мария</w:t>
            </w:r>
          </w:p>
          <w:p w14:paraId="77142EA5" w14:textId="77777777" w:rsidR="00047511" w:rsidRPr="00047511" w:rsidRDefault="00047511" w:rsidP="00047511">
            <w:pPr>
              <w:widowControl w:val="0"/>
              <w:autoSpaceDE w:val="0"/>
              <w:autoSpaceDN w:val="0"/>
              <w:adjustRightInd w:val="0"/>
              <w:rPr>
                <w:rFonts w:ascii="Times New Roman" w:eastAsia="Times New Roman" w:hAnsi="Times New Roman"/>
                <w:sz w:val="24"/>
                <w:szCs w:val="24"/>
                <w:lang w:val="kk-KZ" w:eastAsia="ru-RU"/>
              </w:rPr>
            </w:pPr>
            <w:r w:rsidRPr="00047511">
              <w:rPr>
                <w:rFonts w:ascii="Times New Roman" w:eastAsia="Times New Roman" w:hAnsi="Times New Roman"/>
                <w:color w:val="000000"/>
                <w:sz w:val="24"/>
                <w:szCs w:val="24"/>
                <w:lang w:eastAsia="ru-RU"/>
              </w:rPr>
              <w:t>Петаева Милана</w:t>
            </w:r>
          </w:p>
          <w:p w14:paraId="5C4E685A" w14:textId="77777777" w:rsidR="00047511" w:rsidRPr="00047511" w:rsidRDefault="00047511" w:rsidP="00047511">
            <w:pPr>
              <w:spacing w:line="240" w:lineRule="exact"/>
              <w:contextualSpacing/>
              <w:rPr>
                <w:rFonts w:ascii="Times New Roman" w:eastAsia="Times New Roman" w:hAnsi="Times New Roman"/>
                <w:b/>
                <w:color w:val="000000"/>
                <w:sz w:val="24"/>
                <w:szCs w:val="24"/>
                <w:lang w:val="kk-KZ" w:eastAsia="ru-RU"/>
              </w:rPr>
            </w:pPr>
            <w:r w:rsidRPr="00047511">
              <w:rPr>
                <w:rFonts w:ascii="Times New Roman" w:eastAsia="Times New Roman" w:hAnsi="Times New Roman"/>
                <w:b/>
                <w:color w:val="000000"/>
                <w:sz w:val="24"/>
                <w:szCs w:val="24"/>
                <w:lang w:val="kk-KZ" w:eastAsia="ru-RU"/>
              </w:rPr>
              <w:t>Дид.игра «Саукеле»</w:t>
            </w:r>
          </w:p>
          <w:p w14:paraId="47061AA3"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b/>
                <w:color w:val="000000"/>
                <w:sz w:val="24"/>
                <w:szCs w:val="24"/>
                <w:lang w:val="kk-KZ" w:eastAsia="ru-RU"/>
              </w:rPr>
              <w:t>Цель</w:t>
            </w:r>
            <w:r w:rsidRPr="00047511">
              <w:rPr>
                <w:rFonts w:ascii="Times New Roman" w:eastAsia="Times New Roman" w:hAnsi="Times New Roman"/>
                <w:color w:val="000000"/>
                <w:sz w:val="24"/>
                <w:szCs w:val="24"/>
                <w:lang w:val="kk-KZ" w:eastAsia="ru-RU"/>
              </w:rPr>
              <w:t>:</w:t>
            </w:r>
            <w:r w:rsidRPr="00047511">
              <w:rPr>
                <w:rFonts w:ascii="Times New Roman" w:eastAsia="Times New Roman" w:hAnsi="Times New Roman"/>
                <w:color w:val="000000"/>
                <w:sz w:val="24"/>
                <w:szCs w:val="24"/>
                <w:lang w:eastAsia="ru-RU"/>
              </w:rPr>
              <w:t xml:space="preserve"> различают геометрические формы, украшают их орнаментами:</w:t>
            </w:r>
          </w:p>
          <w:p w14:paraId="5038C62A" w14:textId="77777777" w:rsidR="00047511" w:rsidRPr="00047511" w:rsidRDefault="00047511" w:rsidP="00047511">
            <w:pPr>
              <w:rPr>
                <w:rFonts w:ascii="Times New Roman" w:hAnsi="Times New Roman"/>
                <w:bCs/>
                <w:color w:val="000000"/>
                <w:sz w:val="24"/>
                <w:szCs w:val="24"/>
                <w:shd w:val="clear" w:color="auto" w:fill="FFFFFF"/>
              </w:rPr>
            </w:pPr>
          </w:p>
        </w:tc>
        <w:tc>
          <w:tcPr>
            <w:tcW w:w="2704" w:type="dxa"/>
          </w:tcPr>
          <w:p w14:paraId="2D172921"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6C9191BB" w14:textId="77777777" w:rsidR="00047511" w:rsidRPr="00047511" w:rsidRDefault="00047511" w:rsidP="00047511">
            <w:pPr>
              <w:rPr>
                <w:rFonts w:ascii="Times New Roman" w:eastAsia="Times New Roman" w:hAnsi="Times New Roman"/>
                <w:color w:val="000000"/>
                <w:sz w:val="24"/>
                <w:szCs w:val="24"/>
                <w:lang w:val="kk-KZ" w:eastAsia="ru-RU"/>
              </w:rPr>
            </w:pPr>
            <w:r w:rsidRPr="00047511">
              <w:rPr>
                <w:rFonts w:ascii="Times New Roman" w:eastAsia="Times New Roman" w:hAnsi="Times New Roman"/>
                <w:color w:val="000000"/>
                <w:sz w:val="24"/>
                <w:szCs w:val="24"/>
                <w:lang w:val="kk-KZ" w:eastAsia="ru-RU"/>
              </w:rPr>
              <w:t>Мартыноа Иван</w:t>
            </w:r>
          </w:p>
          <w:p w14:paraId="27909C5C"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color w:val="000000"/>
                <w:sz w:val="24"/>
                <w:szCs w:val="24"/>
                <w:lang w:val="kk-KZ" w:eastAsia="ru-RU"/>
              </w:rPr>
              <w:t>Кайрат Мират</w:t>
            </w:r>
          </w:p>
          <w:p w14:paraId="71CB3EC6" w14:textId="77777777" w:rsidR="00047511" w:rsidRPr="00047511" w:rsidRDefault="00047511" w:rsidP="00047511">
            <w:pPr>
              <w:spacing w:line="240" w:lineRule="exact"/>
              <w:contextualSpacing/>
              <w:rPr>
                <w:rFonts w:ascii="Times New Roman" w:eastAsia="Times New Roman" w:hAnsi="Times New Roman"/>
                <w:b/>
                <w:color w:val="000000"/>
                <w:sz w:val="24"/>
                <w:szCs w:val="24"/>
                <w:lang w:val="kk-KZ" w:eastAsia="ru-RU"/>
              </w:rPr>
            </w:pPr>
            <w:r w:rsidRPr="00047511">
              <w:rPr>
                <w:rFonts w:ascii="Times New Roman" w:eastAsia="Times New Roman" w:hAnsi="Times New Roman"/>
                <w:b/>
                <w:color w:val="000000"/>
                <w:sz w:val="24"/>
                <w:szCs w:val="24"/>
                <w:lang w:val="kk-KZ" w:eastAsia="ru-RU"/>
              </w:rPr>
              <w:t>Дид.игра «Поезд»</w:t>
            </w:r>
          </w:p>
          <w:p w14:paraId="1D342B77"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b/>
                <w:color w:val="000000"/>
                <w:sz w:val="24"/>
                <w:szCs w:val="24"/>
                <w:lang w:val="kk-KZ" w:eastAsia="ru-RU"/>
              </w:rPr>
              <w:t>Цель:</w:t>
            </w:r>
            <w:r w:rsidRPr="00047511">
              <w:rPr>
                <w:rFonts w:ascii="Times New Roman" w:eastAsia="Times New Roman" w:hAnsi="Times New Roman"/>
                <w:sz w:val="24"/>
                <w:szCs w:val="24"/>
                <w:lang w:eastAsia="ru-RU"/>
              </w:rPr>
              <w:t xml:space="preserve"> </w:t>
            </w:r>
            <w:r w:rsidRPr="00047511">
              <w:rPr>
                <w:rFonts w:ascii="Times New Roman" w:eastAsia="Times New Roman" w:hAnsi="Times New Roman"/>
                <w:color w:val="000000"/>
                <w:sz w:val="24"/>
                <w:szCs w:val="24"/>
                <w:lang w:eastAsia="ru-RU"/>
              </w:rPr>
              <w:t>конструируют из крупного и мелкого строительного материала, по образцу и собственному замыслу:</w:t>
            </w:r>
          </w:p>
        </w:tc>
      </w:tr>
      <w:tr w:rsidR="00047511" w:rsidRPr="00047511" w14:paraId="2EDC9654" w14:textId="77777777" w:rsidTr="00047511">
        <w:tc>
          <w:tcPr>
            <w:tcW w:w="2119" w:type="dxa"/>
          </w:tcPr>
          <w:p w14:paraId="07BBF30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прогулке</w:t>
            </w:r>
          </w:p>
        </w:tc>
        <w:tc>
          <w:tcPr>
            <w:tcW w:w="14041" w:type="dxa"/>
            <w:gridSpan w:val="18"/>
          </w:tcPr>
          <w:p w14:paraId="5067B826"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36106AC3"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47511">
              <w:rPr>
                <w:rFonts w:ascii="Times New Roman" w:hAnsi="Times New Roman"/>
                <w:b/>
                <w:sz w:val="24"/>
                <w:szCs w:val="24"/>
                <w:lang w:val="kk-KZ"/>
              </w:rPr>
              <w:t>развитие речи, навыки самообслуждивания, развитие крупной и мелкой моторики</w:t>
            </w:r>
            <w:r w:rsidRPr="00047511">
              <w:rPr>
                <w:rFonts w:ascii="Times New Roman" w:hAnsi="Times New Roman"/>
                <w:sz w:val="24"/>
                <w:szCs w:val="24"/>
                <w:lang w:val="kk-KZ"/>
              </w:rPr>
              <w:t>)</w:t>
            </w:r>
          </w:p>
        </w:tc>
      </w:tr>
      <w:tr w:rsidR="00047511" w:rsidRPr="00047511" w14:paraId="62A51279" w14:textId="77777777" w:rsidTr="00047511">
        <w:tc>
          <w:tcPr>
            <w:tcW w:w="2119" w:type="dxa"/>
          </w:tcPr>
          <w:p w14:paraId="5F7FE60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Прогулка</w:t>
            </w:r>
          </w:p>
        </w:tc>
        <w:tc>
          <w:tcPr>
            <w:tcW w:w="2689" w:type="dxa"/>
            <w:gridSpan w:val="2"/>
          </w:tcPr>
          <w:p w14:paraId="48A8D916"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109CF776"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«Не задень»</w:t>
            </w:r>
          </w:p>
          <w:p w14:paraId="70CE34DE"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Цель:</w:t>
            </w:r>
            <w:r w:rsidRPr="00047511">
              <w:rPr>
                <w:rFonts w:ascii="Times New Roman" w:eastAsia="Times New Roman" w:hAnsi="Times New Roman"/>
                <w:bCs/>
                <w:sz w:val="24"/>
                <w:szCs w:val="24"/>
                <w:lang w:eastAsia="ru-RU"/>
              </w:rPr>
              <w:t xml:space="preserve"> развитие двигательной активности.</w:t>
            </w:r>
          </w:p>
          <w:p w14:paraId="31CF2209" w14:textId="77777777" w:rsidR="00047511" w:rsidRPr="00047511" w:rsidRDefault="00047511" w:rsidP="00047511">
            <w:pPr>
              <w:spacing w:line="240" w:lineRule="exact"/>
              <w:contextualSpacing/>
              <w:rPr>
                <w:bCs/>
                <w:sz w:val="24"/>
                <w:szCs w:val="24"/>
              </w:rPr>
            </w:pPr>
            <w:r w:rsidRPr="00047511">
              <w:rPr>
                <w:rFonts w:ascii="Times New Roman" w:eastAsia="Times New Roman" w:hAnsi="Times New Roman"/>
                <w:b/>
                <w:sz w:val="24"/>
                <w:szCs w:val="24"/>
                <w:lang w:eastAsia="ru-RU"/>
              </w:rPr>
              <w:t xml:space="preserve">Задача: </w:t>
            </w:r>
            <w:r w:rsidRPr="00047511">
              <w:rPr>
                <w:rFonts w:ascii="Times New Roman" w:eastAsia="Times New Roman" w:hAnsi="Times New Roman"/>
                <w:bCs/>
                <w:sz w:val="24"/>
                <w:szCs w:val="24"/>
                <w:lang w:eastAsia="ru-RU"/>
              </w:rPr>
              <w:t>возят санки по площадке.</w:t>
            </w:r>
            <w:r w:rsidRPr="00047511">
              <w:rPr>
                <w:bCs/>
                <w:sz w:val="24"/>
                <w:szCs w:val="24"/>
              </w:rPr>
              <w:t xml:space="preserve"> </w:t>
            </w:r>
          </w:p>
          <w:p w14:paraId="725970A2" w14:textId="77777777" w:rsidR="00047511" w:rsidRPr="00047511" w:rsidRDefault="00047511" w:rsidP="00047511">
            <w:pPr>
              <w:spacing w:line="240" w:lineRule="exact"/>
              <w:contextualSpacing/>
              <w:rPr>
                <w:rFonts w:ascii="Times New Roman" w:eastAsia="Times New Roman" w:hAnsi="Times New Roman"/>
                <w:b/>
                <w:i/>
                <w:iCs/>
                <w:sz w:val="24"/>
                <w:szCs w:val="24"/>
                <w:lang w:eastAsia="ru-RU"/>
              </w:rPr>
            </w:pPr>
            <w:r w:rsidRPr="00047511">
              <w:rPr>
                <w:rFonts w:ascii="Times New Roman" w:eastAsia="Times New Roman" w:hAnsi="Times New Roman"/>
                <w:b/>
                <w:i/>
                <w:iCs/>
                <w:sz w:val="24"/>
                <w:szCs w:val="24"/>
                <w:lang w:eastAsia="ru-RU"/>
              </w:rPr>
              <w:t>игровая, двигательная деятельность</w:t>
            </w:r>
          </w:p>
          <w:p w14:paraId="6C42EDFC"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bCs/>
                <w:sz w:val="24"/>
                <w:szCs w:val="24"/>
                <w:lang w:eastAsia="ru-RU"/>
              </w:rPr>
              <w:t>Свободная игра</w:t>
            </w:r>
            <w:r w:rsidRPr="00047511">
              <w:rPr>
                <w:rFonts w:ascii="Times New Roman" w:eastAsia="Times New Roman" w:hAnsi="Times New Roman"/>
                <w:b/>
                <w:sz w:val="24"/>
                <w:szCs w:val="24"/>
                <w:lang w:val="kk-KZ" w:eastAsia="ru-RU"/>
              </w:rPr>
              <w:t xml:space="preserve"> </w:t>
            </w: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5EB0D58E"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40FD8FEA"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2693" w:type="dxa"/>
            <w:gridSpan w:val="5"/>
          </w:tcPr>
          <w:p w14:paraId="5A86C9FD"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7FFFE1C6"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«Шары-покатушки»</w:t>
            </w:r>
          </w:p>
          <w:p w14:paraId="1685543B"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 xml:space="preserve">Цель: </w:t>
            </w:r>
            <w:r w:rsidRPr="00047511">
              <w:rPr>
                <w:rFonts w:ascii="Times New Roman" w:eastAsia="Times New Roman" w:hAnsi="Times New Roman"/>
                <w:bCs/>
                <w:sz w:val="24"/>
                <w:szCs w:val="24"/>
                <w:lang w:eastAsia="ru-RU"/>
              </w:rPr>
              <w:t>развитие двигательной активности.</w:t>
            </w:r>
          </w:p>
          <w:p w14:paraId="13FD131C" w14:textId="77777777" w:rsidR="00047511" w:rsidRPr="00047511" w:rsidRDefault="00047511" w:rsidP="00047511">
            <w:pPr>
              <w:spacing w:line="240" w:lineRule="exact"/>
              <w:contextualSpacing/>
              <w:rPr>
                <w:rFonts w:ascii="Times New Roman" w:eastAsia="Times New Roman" w:hAnsi="Times New Roman"/>
                <w:bCs/>
                <w:sz w:val="24"/>
                <w:szCs w:val="24"/>
                <w:lang w:eastAsia="ru-RU"/>
              </w:rPr>
            </w:pPr>
            <w:r w:rsidRPr="00047511">
              <w:rPr>
                <w:rFonts w:ascii="Times New Roman" w:eastAsia="Times New Roman" w:hAnsi="Times New Roman"/>
                <w:b/>
                <w:sz w:val="24"/>
                <w:szCs w:val="24"/>
                <w:lang w:eastAsia="ru-RU"/>
              </w:rPr>
              <w:t xml:space="preserve">Задача: </w:t>
            </w:r>
            <w:r w:rsidRPr="00047511">
              <w:rPr>
                <w:rFonts w:ascii="Times New Roman" w:eastAsia="Times New Roman" w:hAnsi="Times New Roman"/>
                <w:bCs/>
                <w:sz w:val="24"/>
                <w:szCs w:val="24"/>
                <w:lang w:eastAsia="ru-RU"/>
              </w:rPr>
              <w:t>прокатывают шары по снегу.</w:t>
            </w:r>
          </w:p>
          <w:p w14:paraId="6ED2CB12" w14:textId="77777777" w:rsidR="00047511" w:rsidRPr="00047511" w:rsidRDefault="00047511" w:rsidP="00047511">
            <w:pPr>
              <w:spacing w:line="240" w:lineRule="exact"/>
              <w:contextualSpacing/>
              <w:rPr>
                <w:rFonts w:ascii="Times New Roman" w:eastAsia="Times New Roman" w:hAnsi="Times New Roman"/>
                <w:b/>
                <w:sz w:val="24"/>
                <w:szCs w:val="24"/>
                <w:lang w:val="kk-KZ" w:eastAsia="ru-RU"/>
              </w:rPr>
            </w:pPr>
            <w:r w:rsidRPr="00047511">
              <w:rPr>
                <w:rFonts w:ascii="Times New Roman" w:eastAsia="Times New Roman" w:hAnsi="Times New Roman"/>
                <w:sz w:val="24"/>
                <w:szCs w:val="24"/>
                <w:lang w:val="kk-KZ" w:eastAsia="ru-RU"/>
              </w:rPr>
              <w:t>(</w:t>
            </w:r>
            <w:r w:rsidRPr="00047511">
              <w:rPr>
                <w:rFonts w:ascii="Times New Roman" w:eastAsia="Times New Roman" w:hAnsi="Times New Roman"/>
                <w:b/>
                <w:i/>
                <w:sz w:val="24"/>
                <w:szCs w:val="24"/>
                <w:lang w:val="kk-KZ" w:eastAsia="ru-RU"/>
              </w:rPr>
              <w:t>игровая, двигательная деятельность</w:t>
            </w:r>
            <w:r w:rsidRPr="00047511">
              <w:rPr>
                <w:rFonts w:ascii="Times New Roman" w:eastAsia="Times New Roman" w:hAnsi="Times New Roman"/>
                <w:sz w:val="24"/>
                <w:szCs w:val="24"/>
                <w:lang w:val="kk-KZ" w:eastAsia="ru-RU"/>
              </w:rPr>
              <w:t>)</w:t>
            </w:r>
            <w:r w:rsidRPr="00047511">
              <w:rPr>
                <w:rFonts w:ascii="Times New Roman" w:eastAsia="Times New Roman" w:hAnsi="Times New Roman"/>
                <w:bCs/>
                <w:sz w:val="24"/>
                <w:szCs w:val="24"/>
                <w:lang w:eastAsia="ru-RU"/>
              </w:rPr>
              <w:t xml:space="preserve"> Свободная игра</w:t>
            </w:r>
            <w:r w:rsidRPr="00047511">
              <w:rPr>
                <w:rFonts w:ascii="Times New Roman" w:eastAsia="Times New Roman" w:hAnsi="Times New Roman"/>
                <w:b/>
                <w:sz w:val="24"/>
                <w:szCs w:val="24"/>
                <w:lang w:val="kk-KZ" w:eastAsia="ru-RU"/>
              </w:rPr>
              <w:t xml:space="preserve"> </w:t>
            </w:r>
          </w:p>
          <w:p w14:paraId="27C570B2"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5C811994"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 xml:space="preserve"> Ойна-играть</w:t>
            </w:r>
          </w:p>
          <w:p w14:paraId="5FBF3674"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2987" w:type="dxa"/>
            <w:gridSpan w:val="5"/>
          </w:tcPr>
          <w:p w14:paraId="4598EB5D"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168A25DB"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«Попади в ком»</w:t>
            </w:r>
          </w:p>
          <w:p w14:paraId="4CDAF895"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 xml:space="preserve">Цель: </w:t>
            </w:r>
            <w:r w:rsidRPr="00047511">
              <w:rPr>
                <w:rFonts w:ascii="Times New Roman" w:eastAsia="Times New Roman" w:hAnsi="Times New Roman"/>
                <w:bCs/>
                <w:sz w:val="24"/>
                <w:szCs w:val="24"/>
                <w:lang w:eastAsia="ru-RU"/>
              </w:rPr>
              <w:t>развитие двигательной активности.</w:t>
            </w:r>
          </w:p>
          <w:p w14:paraId="077F448C" w14:textId="77777777" w:rsidR="00047511" w:rsidRPr="00047511" w:rsidRDefault="00047511" w:rsidP="00047511">
            <w:pPr>
              <w:spacing w:line="240" w:lineRule="exact"/>
              <w:contextualSpacing/>
              <w:rPr>
                <w:sz w:val="24"/>
                <w:szCs w:val="24"/>
              </w:rPr>
            </w:pPr>
            <w:r w:rsidRPr="00047511">
              <w:rPr>
                <w:rFonts w:ascii="Times New Roman" w:eastAsia="Times New Roman" w:hAnsi="Times New Roman"/>
                <w:b/>
                <w:sz w:val="24"/>
                <w:szCs w:val="24"/>
                <w:lang w:eastAsia="ru-RU"/>
              </w:rPr>
              <w:t xml:space="preserve">Задача: </w:t>
            </w:r>
            <w:r w:rsidRPr="00047511">
              <w:rPr>
                <w:rFonts w:ascii="Times New Roman" w:eastAsia="Times New Roman" w:hAnsi="Times New Roman"/>
                <w:bCs/>
                <w:sz w:val="24"/>
                <w:szCs w:val="24"/>
                <w:lang w:eastAsia="ru-RU"/>
              </w:rPr>
              <w:t>бросают снежки в ком.</w:t>
            </w:r>
            <w:r w:rsidRPr="00047511">
              <w:rPr>
                <w:bCs/>
                <w:sz w:val="24"/>
                <w:szCs w:val="24"/>
              </w:rPr>
              <w:t xml:space="preserve"> </w:t>
            </w:r>
          </w:p>
          <w:p w14:paraId="38756F39" w14:textId="77777777" w:rsidR="00047511" w:rsidRPr="00047511" w:rsidRDefault="00047511" w:rsidP="00047511">
            <w:pPr>
              <w:spacing w:line="240" w:lineRule="exact"/>
              <w:contextualSpacing/>
              <w:rPr>
                <w:rFonts w:ascii="Times New Roman" w:eastAsia="Times New Roman" w:hAnsi="Times New Roman"/>
                <w:b/>
                <w:i/>
                <w:iCs/>
                <w:sz w:val="24"/>
                <w:szCs w:val="24"/>
                <w:lang w:eastAsia="ru-RU"/>
              </w:rPr>
            </w:pPr>
            <w:r w:rsidRPr="00047511">
              <w:rPr>
                <w:rFonts w:ascii="Times New Roman" w:eastAsia="Times New Roman" w:hAnsi="Times New Roman"/>
                <w:b/>
                <w:i/>
                <w:iCs/>
                <w:sz w:val="24"/>
                <w:szCs w:val="24"/>
                <w:lang w:eastAsia="ru-RU"/>
              </w:rPr>
              <w:t>игровая, двигательная деятельность</w:t>
            </w:r>
          </w:p>
          <w:p w14:paraId="0C38B8AC"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Cs/>
                <w:sz w:val="24"/>
                <w:szCs w:val="24"/>
                <w:lang w:eastAsia="ru-RU"/>
              </w:rPr>
              <w:t>Свободная игра</w:t>
            </w:r>
            <w:r w:rsidRPr="00047511">
              <w:rPr>
                <w:rFonts w:ascii="Times New Roman" w:eastAsia="Times New Roman" w:hAnsi="Times New Roman"/>
                <w:b/>
                <w:sz w:val="24"/>
                <w:szCs w:val="24"/>
                <w:lang w:val="kk-KZ" w:eastAsia="ru-RU"/>
              </w:rPr>
              <w:t xml:space="preserve"> </w:t>
            </w:r>
          </w:p>
          <w:p w14:paraId="77116597"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71733A27"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6C8AE460"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2605" w:type="dxa"/>
            <w:gridSpan w:val="2"/>
          </w:tcPr>
          <w:p w14:paraId="27681A9B"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5FD17D28"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«Попади в обруч»</w:t>
            </w:r>
          </w:p>
          <w:p w14:paraId="02BB4100"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 xml:space="preserve">Цель: </w:t>
            </w:r>
            <w:r w:rsidRPr="00047511">
              <w:rPr>
                <w:rFonts w:ascii="Times New Roman" w:eastAsia="Times New Roman" w:hAnsi="Times New Roman"/>
                <w:bCs/>
                <w:sz w:val="24"/>
                <w:szCs w:val="24"/>
                <w:lang w:eastAsia="ru-RU"/>
              </w:rPr>
              <w:t>развитие двигательной активности.</w:t>
            </w:r>
          </w:p>
          <w:p w14:paraId="64B94BD4" w14:textId="77777777" w:rsidR="00047511" w:rsidRPr="00047511" w:rsidRDefault="00047511" w:rsidP="00047511">
            <w:pPr>
              <w:spacing w:line="240" w:lineRule="exact"/>
              <w:contextualSpacing/>
              <w:rPr>
                <w:sz w:val="24"/>
                <w:szCs w:val="24"/>
              </w:rPr>
            </w:pPr>
            <w:r w:rsidRPr="00047511">
              <w:rPr>
                <w:rFonts w:ascii="Times New Roman" w:eastAsia="Times New Roman" w:hAnsi="Times New Roman"/>
                <w:b/>
                <w:sz w:val="24"/>
                <w:szCs w:val="24"/>
                <w:lang w:eastAsia="ru-RU"/>
              </w:rPr>
              <w:t xml:space="preserve">Задача: </w:t>
            </w:r>
            <w:r w:rsidRPr="00047511">
              <w:rPr>
                <w:rFonts w:ascii="Times New Roman" w:eastAsia="Times New Roman" w:hAnsi="Times New Roman"/>
                <w:bCs/>
                <w:sz w:val="24"/>
                <w:szCs w:val="24"/>
                <w:lang w:eastAsia="ru-RU"/>
              </w:rPr>
              <w:t>бросают снежки в обруч.</w:t>
            </w:r>
            <w:r w:rsidRPr="00047511">
              <w:rPr>
                <w:sz w:val="24"/>
                <w:szCs w:val="24"/>
              </w:rPr>
              <w:t xml:space="preserve"> </w:t>
            </w:r>
          </w:p>
          <w:p w14:paraId="339EF204"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i/>
                <w:iCs/>
                <w:sz w:val="24"/>
                <w:szCs w:val="24"/>
                <w:lang w:eastAsia="ru-RU"/>
              </w:rPr>
              <w:t>игровая, двигательная деятельность</w:t>
            </w:r>
          </w:p>
          <w:p w14:paraId="73B74071"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bCs/>
                <w:sz w:val="24"/>
                <w:szCs w:val="24"/>
                <w:lang w:eastAsia="ru-RU"/>
              </w:rPr>
              <w:t>Свободная игра</w:t>
            </w:r>
            <w:r w:rsidRPr="00047511">
              <w:rPr>
                <w:rFonts w:ascii="Times New Roman" w:eastAsia="Times New Roman" w:hAnsi="Times New Roman"/>
                <w:bCs/>
                <w:sz w:val="24"/>
                <w:szCs w:val="24"/>
                <w:lang w:val="kk-KZ" w:eastAsia="ru-RU"/>
              </w:rPr>
              <w:t xml:space="preserve"> </w:t>
            </w: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583029B5"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4ABCEBEE"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3067" w:type="dxa"/>
            <w:gridSpan w:val="4"/>
          </w:tcPr>
          <w:p w14:paraId="4CB3E7DF"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2CD32AC2"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«Гусеница»</w:t>
            </w:r>
          </w:p>
          <w:p w14:paraId="3C1C18A9"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 xml:space="preserve">Цель: </w:t>
            </w:r>
            <w:r w:rsidRPr="00047511">
              <w:rPr>
                <w:rFonts w:ascii="Times New Roman" w:eastAsia="Times New Roman" w:hAnsi="Times New Roman"/>
                <w:bCs/>
                <w:sz w:val="24"/>
                <w:szCs w:val="24"/>
                <w:lang w:eastAsia="ru-RU"/>
              </w:rPr>
              <w:t>развитие двигательной активности.</w:t>
            </w:r>
          </w:p>
          <w:p w14:paraId="1CEAF07A" w14:textId="77777777" w:rsidR="00047511" w:rsidRPr="00047511" w:rsidRDefault="00047511" w:rsidP="00047511">
            <w:pPr>
              <w:spacing w:line="240" w:lineRule="exact"/>
              <w:contextualSpacing/>
              <w:rPr>
                <w:sz w:val="24"/>
                <w:szCs w:val="24"/>
              </w:rPr>
            </w:pPr>
            <w:r w:rsidRPr="00047511">
              <w:rPr>
                <w:rFonts w:ascii="Times New Roman" w:eastAsia="Times New Roman" w:hAnsi="Times New Roman"/>
                <w:b/>
                <w:sz w:val="24"/>
                <w:szCs w:val="24"/>
                <w:lang w:eastAsia="ru-RU"/>
              </w:rPr>
              <w:t xml:space="preserve">Задача: </w:t>
            </w:r>
            <w:r w:rsidRPr="00047511">
              <w:rPr>
                <w:rFonts w:ascii="Times New Roman" w:eastAsia="Times New Roman" w:hAnsi="Times New Roman"/>
                <w:bCs/>
                <w:sz w:val="24"/>
                <w:szCs w:val="24"/>
                <w:lang w:eastAsia="ru-RU"/>
              </w:rPr>
              <w:t>лепят снежные комья.</w:t>
            </w:r>
            <w:r w:rsidRPr="00047511">
              <w:rPr>
                <w:bCs/>
                <w:sz w:val="24"/>
                <w:szCs w:val="24"/>
              </w:rPr>
              <w:t xml:space="preserve"> </w:t>
            </w:r>
          </w:p>
          <w:p w14:paraId="7C182D11" w14:textId="77777777" w:rsidR="00047511" w:rsidRPr="00047511" w:rsidRDefault="00047511" w:rsidP="00047511">
            <w:pPr>
              <w:spacing w:line="240" w:lineRule="exact"/>
              <w:contextualSpacing/>
              <w:rPr>
                <w:rFonts w:ascii="Times New Roman" w:eastAsia="Times New Roman" w:hAnsi="Times New Roman"/>
                <w:b/>
                <w:i/>
                <w:iCs/>
                <w:sz w:val="24"/>
                <w:szCs w:val="24"/>
                <w:lang w:eastAsia="ru-RU"/>
              </w:rPr>
            </w:pPr>
            <w:r w:rsidRPr="00047511">
              <w:rPr>
                <w:rFonts w:ascii="Times New Roman" w:eastAsia="Times New Roman" w:hAnsi="Times New Roman"/>
                <w:b/>
                <w:i/>
                <w:iCs/>
                <w:sz w:val="24"/>
                <w:szCs w:val="24"/>
                <w:lang w:eastAsia="ru-RU"/>
              </w:rPr>
              <w:t>игровая, двигательная деятельность</w:t>
            </w:r>
          </w:p>
          <w:p w14:paraId="4685E095" w14:textId="77777777" w:rsidR="00047511" w:rsidRPr="00047511" w:rsidRDefault="00047511" w:rsidP="00047511">
            <w:pPr>
              <w:spacing w:line="240" w:lineRule="atLeast"/>
              <w:rPr>
                <w:bCs/>
                <w:sz w:val="24"/>
                <w:szCs w:val="24"/>
              </w:rPr>
            </w:pPr>
            <w:r w:rsidRPr="00047511">
              <w:rPr>
                <w:rFonts w:ascii="Times New Roman" w:eastAsia="Times New Roman" w:hAnsi="Times New Roman"/>
                <w:bCs/>
                <w:sz w:val="24"/>
                <w:szCs w:val="24"/>
                <w:lang w:eastAsia="ru-RU"/>
              </w:rPr>
              <w:t>Свободная игра</w:t>
            </w:r>
            <w:r w:rsidRPr="00047511">
              <w:rPr>
                <w:bCs/>
                <w:sz w:val="24"/>
                <w:szCs w:val="24"/>
              </w:rPr>
              <w:t xml:space="preserve"> </w:t>
            </w:r>
          </w:p>
          <w:p w14:paraId="19059444" w14:textId="77777777" w:rsidR="00047511" w:rsidRPr="00047511" w:rsidRDefault="00047511" w:rsidP="00047511">
            <w:pPr>
              <w:spacing w:line="240" w:lineRule="atLeast"/>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Словарный минимум:</w:t>
            </w:r>
          </w:p>
          <w:p w14:paraId="0615A9E8" w14:textId="77777777" w:rsidR="00047511" w:rsidRPr="00047511" w:rsidRDefault="00047511" w:rsidP="00047511">
            <w:pPr>
              <w:spacing w:line="240" w:lineRule="atLeast"/>
              <w:rPr>
                <w:rFonts w:ascii="Times New Roman" w:eastAsia="Times New Roman" w:hAnsi="Times New Roman"/>
                <w:bCs/>
                <w:sz w:val="24"/>
                <w:szCs w:val="24"/>
                <w:lang w:eastAsia="ru-RU"/>
              </w:rPr>
            </w:pPr>
            <w:r w:rsidRPr="00047511">
              <w:rPr>
                <w:rFonts w:ascii="Times New Roman" w:eastAsia="Times New Roman" w:hAnsi="Times New Roman"/>
                <w:bCs/>
                <w:sz w:val="24"/>
                <w:szCs w:val="24"/>
                <w:lang w:eastAsia="ru-RU"/>
              </w:rPr>
              <w:t>Ойна-играть</w:t>
            </w:r>
          </w:p>
          <w:p w14:paraId="0823DB69"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eastAsia="Times New Roman" w:hAnsi="Times New Roman"/>
                <w:bCs/>
                <w:sz w:val="24"/>
                <w:szCs w:val="24"/>
                <w:lang w:eastAsia="ru-RU"/>
              </w:rPr>
              <w:t>бірге ойнайық-вместе поиграем</w:t>
            </w:r>
          </w:p>
        </w:tc>
      </w:tr>
      <w:tr w:rsidR="00047511" w:rsidRPr="00047511" w14:paraId="655E7296" w14:textId="77777777" w:rsidTr="00047511">
        <w:tc>
          <w:tcPr>
            <w:tcW w:w="2119" w:type="dxa"/>
          </w:tcPr>
          <w:p w14:paraId="71C2A92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Возвращение с прогулки</w:t>
            </w:r>
          </w:p>
        </w:tc>
        <w:tc>
          <w:tcPr>
            <w:tcW w:w="14041" w:type="dxa"/>
            <w:gridSpan w:val="18"/>
          </w:tcPr>
          <w:p w14:paraId="53E077B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47511">
              <w:rPr>
                <w:rFonts w:ascii="Times New Roman" w:hAnsi="Times New Roman"/>
                <w:b/>
                <w:sz w:val="24"/>
                <w:szCs w:val="24"/>
                <w:lang w:val="kk-KZ"/>
              </w:rPr>
              <w:t>художественная, самостоятельная игровая деятельность</w:t>
            </w:r>
            <w:r w:rsidRPr="00047511">
              <w:rPr>
                <w:rFonts w:ascii="Times New Roman" w:hAnsi="Times New Roman"/>
                <w:sz w:val="24"/>
                <w:szCs w:val="24"/>
                <w:lang w:val="kk-KZ"/>
              </w:rPr>
              <w:t>)</w:t>
            </w:r>
          </w:p>
        </w:tc>
      </w:tr>
      <w:tr w:rsidR="00047511" w:rsidRPr="00047511" w14:paraId="630AB0AE" w14:textId="77777777" w:rsidTr="00047511">
        <w:tc>
          <w:tcPr>
            <w:tcW w:w="2119" w:type="dxa"/>
          </w:tcPr>
          <w:p w14:paraId="735ED807"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xml:space="preserve">Ужин </w:t>
            </w:r>
          </w:p>
        </w:tc>
        <w:tc>
          <w:tcPr>
            <w:tcW w:w="14041" w:type="dxa"/>
            <w:gridSpan w:val="18"/>
          </w:tcPr>
          <w:p w14:paraId="18928832"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487F9F2F"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Словарный минимум; кешкі ас</w:t>
            </w:r>
          </w:p>
        </w:tc>
      </w:tr>
      <w:tr w:rsidR="00047511" w:rsidRPr="00047511" w14:paraId="6C41DE3F" w14:textId="77777777" w:rsidTr="00047511">
        <w:tc>
          <w:tcPr>
            <w:tcW w:w="2119" w:type="dxa"/>
          </w:tcPr>
          <w:p w14:paraId="2C28DE8D"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w:t>
            </w:r>
          </w:p>
          <w:p w14:paraId="36EE8ACF"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Бір тұтас тәрбие»</w:t>
            </w:r>
          </w:p>
        </w:tc>
        <w:tc>
          <w:tcPr>
            <w:tcW w:w="2831" w:type="dxa"/>
            <w:gridSpan w:val="3"/>
          </w:tcPr>
          <w:p w14:paraId="784FFAE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Экология</w:t>
            </w:r>
          </w:p>
          <w:p w14:paraId="2F58F8E9" w14:textId="77777777" w:rsidR="00047511" w:rsidRPr="00047511" w:rsidRDefault="00047511" w:rsidP="00047511">
            <w:pPr>
              <w:ind w:firstLine="36"/>
              <w:rPr>
                <w:rFonts w:ascii="Times New Roman" w:hAnsi="Times New Roman"/>
                <w:b/>
                <w:bCs/>
                <w:sz w:val="24"/>
                <w:szCs w:val="24"/>
              </w:rPr>
            </w:pPr>
            <w:r w:rsidRPr="00047511">
              <w:rPr>
                <w:rFonts w:ascii="Times New Roman" w:hAnsi="Times New Roman"/>
                <w:b/>
                <w:bCs/>
                <w:sz w:val="24"/>
                <w:szCs w:val="24"/>
              </w:rPr>
              <w:t>«Кто живет в горшке?»</w:t>
            </w:r>
          </w:p>
          <w:p w14:paraId="0351D4B2" w14:textId="77777777" w:rsidR="00047511" w:rsidRPr="00047511" w:rsidRDefault="00047511" w:rsidP="00047511">
            <w:pPr>
              <w:ind w:firstLine="36"/>
              <w:rPr>
                <w:rFonts w:ascii="Times New Roman" w:hAnsi="Times New Roman"/>
                <w:sz w:val="24"/>
                <w:szCs w:val="24"/>
              </w:rPr>
            </w:pPr>
            <w:r w:rsidRPr="00047511">
              <w:rPr>
                <w:rFonts w:ascii="Times New Roman" w:hAnsi="Times New Roman"/>
                <w:sz w:val="24"/>
                <w:szCs w:val="24"/>
              </w:rPr>
              <w:t>Цель: знакомство с корнями растений.</w:t>
            </w:r>
          </w:p>
          <w:p w14:paraId="7559602A" w14:textId="77777777" w:rsidR="00047511" w:rsidRPr="00047511" w:rsidRDefault="00047511" w:rsidP="00047511">
            <w:pPr>
              <w:ind w:firstLine="36"/>
              <w:rPr>
                <w:rFonts w:ascii="Times New Roman" w:hAnsi="Times New Roman"/>
                <w:sz w:val="24"/>
                <w:szCs w:val="24"/>
              </w:rPr>
            </w:pPr>
            <w:r w:rsidRPr="00047511">
              <w:rPr>
                <w:rFonts w:ascii="Times New Roman" w:hAnsi="Times New Roman"/>
                <w:sz w:val="24"/>
                <w:szCs w:val="24"/>
              </w:rPr>
              <w:t>Задача: знают о роли корней для растений.</w:t>
            </w:r>
          </w:p>
          <w:p w14:paraId="00CB319C"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(карточка №10)</w:t>
            </w:r>
          </w:p>
        </w:tc>
        <w:tc>
          <w:tcPr>
            <w:tcW w:w="2693" w:type="dxa"/>
            <w:gridSpan w:val="5"/>
          </w:tcPr>
          <w:p w14:paraId="0E3AEBF1"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Национальная игра</w:t>
            </w:r>
          </w:p>
          <w:p w14:paraId="057A2DDC"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«Кунакқа бару» (Пойти в гости)</w:t>
            </w:r>
          </w:p>
          <w:p w14:paraId="3B3DFD78"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знакомство с правилами поведения в гостях.</w:t>
            </w:r>
          </w:p>
          <w:p w14:paraId="5431AAB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знают правила поведения в гостях.</w:t>
            </w:r>
          </w:p>
          <w:p w14:paraId="106E0C0A"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(карточка №7)</w:t>
            </w:r>
          </w:p>
        </w:tc>
        <w:tc>
          <w:tcPr>
            <w:tcW w:w="2845" w:type="dxa"/>
            <w:gridSpan w:val="4"/>
          </w:tcPr>
          <w:p w14:paraId="68D096E6"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Экология</w:t>
            </w:r>
          </w:p>
          <w:p w14:paraId="2539E965"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«Путешествие капельки»</w:t>
            </w:r>
          </w:p>
          <w:p w14:paraId="39BB9A7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расширение знаний о том, как растения пьют воду.</w:t>
            </w:r>
          </w:p>
          <w:p w14:paraId="6D227C3B"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знают, как растения пьют воду.</w:t>
            </w:r>
          </w:p>
          <w:p w14:paraId="5F04E6E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(карточка №11)</w:t>
            </w:r>
          </w:p>
        </w:tc>
        <w:tc>
          <w:tcPr>
            <w:tcW w:w="2838" w:type="dxa"/>
            <w:gridSpan w:val="4"/>
          </w:tcPr>
          <w:p w14:paraId="5A1C304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Национальная игра</w:t>
            </w:r>
          </w:p>
          <w:p w14:paraId="0674B1EB" w14:textId="77777777" w:rsidR="00047511" w:rsidRPr="00047511" w:rsidRDefault="00047511" w:rsidP="00047511">
            <w:pPr>
              <w:ind w:hanging="47"/>
              <w:rPr>
                <w:rFonts w:ascii="Times New Roman" w:hAnsi="Times New Roman"/>
                <w:b/>
                <w:bCs/>
                <w:sz w:val="24"/>
                <w:szCs w:val="24"/>
              </w:rPr>
            </w:pPr>
            <w:r w:rsidRPr="00047511">
              <w:rPr>
                <w:rFonts w:ascii="Times New Roman" w:hAnsi="Times New Roman"/>
                <w:b/>
                <w:bCs/>
                <w:sz w:val="24"/>
                <w:szCs w:val="24"/>
              </w:rPr>
              <w:t>«Что мы подарим малышу?»</w:t>
            </w:r>
          </w:p>
          <w:p w14:paraId="45DA3899" w14:textId="77777777" w:rsidR="00047511" w:rsidRPr="00047511" w:rsidRDefault="00047511" w:rsidP="00047511">
            <w:pPr>
              <w:ind w:hanging="47"/>
              <w:rPr>
                <w:rFonts w:ascii="Times New Roman" w:hAnsi="Times New Roman"/>
                <w:sz w:val="24"/>
                <w:szCs w:val="24"/>
              </w:rPr>
            </w:pPr>
            <w:r w:rsidRPr="00047511">
              <w:rPr>
                <w:rFonts w:ascii="Times New Roman" w:hAnsi="Times New Roman"/>
                <w:sz w:val="24"/>
                <w:szCs w:val="24"/>
              </w:rPr>
              <w:t>Цель: знакомство с традициями приветствия новорождённого.</w:t>
            </w:r>
          </w:p>
          <w:p w14:paraId="5FBA1036" w14:textId="77777777" w:rsidR="00047511" w:rsidRPr="00047511" w:rsidRDefault="00047511" w:rsidP="00047511">
            <w:pPr>
              <w:ind w:hanging="47"/>
              <w:rPr>
                <w:rFonts w:ascii="Times New Roman" w:hAnsi="Times New Roman"/>
                <w:sz w:val="24"/>
                <w:szCs w:val="24"/>
              </w:rPr>
            </w:pPr>
            <w:r w:rsidRPr="00047511">
              <w:rPr>
                <w:rFonts w:ascii="Times New Roman" w:hAnsi="Times New Roman"/>
                <w:sz w:val="24"/>
                <w:szCs w:val="24"/>
              </w:rPr>
              <w:t>Задача: знают о традициях приветствия новорождённого.</w:t>
            </w:r>
          </w:p>
          <w:p w14:paraId="000CBE2A"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(карточка №8)</w:t>
            </w:r>
          </w:p>
        </w:tc>
        <w:tc>
          <w:tcPr>
            <w:tcW w:w="2834" w:type="dxa"/>
            <w:gridSpan w:val="2"/>
          </w:tcPr>
          <w:p w14:paraId="03E7FCDF"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Экология</w:t>
            </w:r>
          </w:p>
          <w:p w14:paraId="75DC9F8C"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«Загадки о растениях»</w:t>
            </w:r>
          </w:p>
          <w:p w14:paraId="2BE1AF9F"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развитие интереса к растениям.</w:t>
            </w:r>
          </w:p>
          <w:p w14:paraId="0C1B2E7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Задача: отгадывают загадки.</w:t>
            </w:r>
          </w:p>
          <w:p w14:paraId="09D284E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(карточка №12)</w:t>
            </w:r>
          </w:p>
        </w:tc>
      </w:tr>
      <w:tr w:rsidR="00047511" w:rsidRPr="00047511" w14:paraId="49EAA5B0" w14:textId="77777777" w:rsidTr="00047511">
        <w:tc>
          <w:tcPr>
            <w:tcW w:w="2119" w:type="dxa"/>
          </w:tcPr>
          <w:p w14:paraId="35F7FD8A"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Уход детей домой</w:t>
            </w:r>
          </w:p>
        </w:tc>
        <w:tc>
          <w:tcPr>
            <w:tcW w:w="14041" w:type="dxa"/>
            <w:gridSpan w:val="18"/>
          </w:tcPr>
          <w:p w14:paraId="05C66B48"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047511">
              <w:rPr>
                <w:rFonts w:ascii="Times New Roman" w:eastAsia="Times New Roman" w:hAnsi="Times New Roman"/>
                <w:b/>
                <w:sz w:val="24"/>
                <w:szCs w:val="24"/>
                <w:lang w:val="kk-KZ" w:eastAsia="ru-RU"/>
              </w:rPr>
              <w:t xml:space="preserve"> </w:t>
            </w:r>
          </w:p>
          <w:p w14:paraId="280E5BF6" w14:textId="77777777" w:rsidR="00047511" w:rsidRPr="00047511" w:rsidRDefault="00047511" w:rsidP="00047511">
            <w:pPr>
              <w:rPr>
                <w:rFonts w:ascii="Times New Roman" w:hAnsi="Times New Roman"/>
                <w:sz w:val="24"/>
                <w:szCs w:val="24"/>
              </w:rPr>
            </w:pPr>
            <w:r w:rsidRPr="00047511">
              <w:rPr>
                <w:rFonts w:ascii="Times New Roman" w:eastAsia="Times New Roman" w:hAnsi="Times New Roman"/>
                <w:b/>
                <w:sz w:val="24"/>
                <w:szCs w:val="24"/>
                <w:lang w:val="kk-KZ" w:eastAsia="ru-RU"/>
              </w:rPr>
              <w:t xml:space="preserve">Словарный минимум: </w:t>
            </w:r>
            <w:r w:rsidRPr="00047511">
              <w:rPr>
                <w:rFonts w:ascii="Times New Roman" w:hAnsi="Times New Roman"/>
                <w:sz w:val="24"/>
                <w:szCs w:val="24"/>
              </w:rPr>
              <w:t xml:space="preserve">   Сау болыңыз!</w:t>
            </w:r>
          </w:p>
        </w:tc>
      </w:tr>
    </w:tbl>
    <w:p w14:paraId="49E3290E" w14:textId="77777777" w:rsidR="00047511" w:rsidRPr="00047511" w:rsidRDefault="00047511" w:rsidP="00047511">
      <w:pPr>
        <w:rPr>
          <w:rFonts w:ascii="Times New Roman" w:eastAsia="Times New Roman" w:hAnsi="Times New Roman" w:cs="Times New Roman"/>
          <w:lang w:val="kk-KZ" w:eastAsia="ru-RU"/>
        </w:rPr>
      </w:pPr>
      <w:r w:rsidRPr="00047511">
        <w:rPr>
          <w:rFonts w:ascii="Times New Roman" w:eastAsia="Times New Roman" w:hAnsi="Times New Roman" w:cs="Times New Roman"/>
          <w:lang w:val="kk-KZ" w:eastAsia="ru-RU"/>
        </w:rPr>
        <w:t xml:space="preserve">    </w:t>
      </w:r>
    </w:p>
    <w:p w14:paraId="2AAAC8F1" w14:textId="77777777" w:rsidR="00047511" w:rsidRPr="00047511" w:rsidRDefault="00047511" w:rsidP="00047511">
      <w:pPr>
        <w:rPr>
          <w:rFonts w:ascii="Times New Roman" w:hAnsi="Times New Roman" w:cs="Times New Roman"/>
        </w:rPr>
      </w:pPr>
      <w:r w:rsidRPr="00047511">
        <w:rPr>
          <w:rFonts w:ascii="Times New Roman" w:eastAsia="Times New Roman" w:hAnsi="Times New Roman" w:cs="Times New Roman"/>
          <w:lang w:val="kk-KZ" w:eastAsia="ru-RU"/>
        </w:rPr>
        <w:t xml:space="preserve">                                                                                                                                                                       Проверила: Мукатова  А.К.           </w:t>
      </w:r>
      <w:r w:rsidRPr="00047511">
        <w:rPr>
          <w:noProof/>
          <w:lang w:eastAsia="ru-RU"/>
        </w:rPr>
        <w:drawing>
          <wp:inline distT="0" distB="0" distL="0" distR="0" wp14:anchorId="0B3254D4" wp14:editId="24ECF2C1">
            <wp:extent cx="732790" cy="338455"/>
            <wp:effectExtent l="0" t="0" r="0" b="4445"/>
            <wp:docPr id="25"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r w:rsidRPr="00047511">
        <w:rPr>
          <w:rFonts w:ascii="Times New Roman" w:eastAsia="Times New Roman" w:hAnsi="Times New Roman" w:cs="Times New Roman"/>
          <w:lang w:val="kk-KZ" w:eastAsia="ru-RU"/>
        </w:rPr>
        <w:t xml:space="preserve">      </w:t>
      </w:r>
    </w:p>
    <w:p w14:paraId="74EB8AA2" w14:textId="77777777" w:rsidR="00047511" w:rsidRPr="00047511" w:rsidRDefault="00047511" w:rsidP="00047511">
      <w:pPr>
        <w:jc w:val="center"/>
        <w:rPr>
          <w:rFonts w:ascii="Times New Roman" w:hAnsi="Times New Roman" w:cs="Times New Roman"/>
          <w:sz w:val="24"/>
          <w:szCs w:val="24"/>
        </w:rPr>
      </w:pPr>
      <w:r w:rsidRPr="00047511">
        <w:rPr>
          <w:rFonts w:ascii="Times New Roman" w:hAnsi="Times New Roman" w:cs="Times New Roman"/>
          <w:sz w:val="24"/>
          <w:szCs w:val="24"/>
        </w:rPr>
        <w:t xml:space="preserve">                                                                                             21.02.2025</w:t>
      </w:r>
    </w:p>
    <w:p w14:paraId="2EC9003F" w14:textId="77777777" w:rsidR="00047511" w:rsidRPr="00047511" w:rsidRDefault="00047511" w:rsidP="00047511">
      <w:pPr>
        <w:rPr>
          <w:sz w:val="24"/>
          <w:szCs w:val="24"/>
        </w:rPr>
      </w:pPr>
    </w:p>
    <w:p w14:paraId="627D7E36" w14:textId="6E285C88" w:rsidR="003001ED" w:rsidRPr="003001ED" w:rsidRDefault="003001ED" w:rsidP="00047511">
      <w:pPr>
        <w:tabs>
          <w:tab w:val="left" w:pos="6525"/>
          <w:tab w:val="left" w:pos="6570"/>
          <w:tab w:val="center" w:pos="9922"/>
        </w:tabs>
        <w:spacing w:after="0"/>
        <w:rPr>
          <w:rFonts w:ascii="Times New Roman" w:eastAsia="Times New Roman" w:hAnsi="Times New Roman" w:cs="Times New Roman"/>
          <w:b/>
          <w:sz w:val="24"/>
          <w:szCs w:val="24"/>
          <w:lang w:val="kk-KZ" w:eastAsia="ru-RU"/>
        </w:rPr>
      </w:pPr>
    </w:p>
    <w:p w14:paraId="035FBE5B"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B164948"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10606AD"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F3B0B8B"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7368E2A"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2F8C3B7"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C7910E3"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B8979EE"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4177269"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28ADEB4" w14:textId="77777777" w:rsidR="00047511" w:rsidRPr="00047511" w:rsidRDefault="00047511" w:rsidP="00047511">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ab/>
      </w:r>
      <w:r w:rsidRPr="00047511">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548EA18A" w14:textId="77777777" w:rsidR="00047511" w:rsidRPr="00047511" w:rsidRDefault="00047511" w:rsidP="00047511">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7ED81899" w14:textId="77777777" w:rsidR="00047511" w:rsidRPr="00047511" w:rsidRDefault="00047511" w:rsidP="00047511">
      <w:pPr>
        <w:spacing w:after="0"/>
        <w:jc w:val="center"/>
        <w:rPr>
          <w:rFonts w:ascii="Times New Roman" w:eastAsia="Times New Roman" w:hAnsi="Times New Roman" w:cs="Times New Roman"/>
          <w:sz w:val="24"/>
          <w:szCs w:val="24"/>
          <w:lang w:val="kk-KZ" w:eastAsia="ru-RU"/>
        </w:rPr>
      </w:pPr>
      <w:r w:rsidRPr="00047511">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047511">
        <w:rPr>
          <w:rFonts w:ascii="Times New Roman" w:eastAsia="Times New Roman" w:hAnsi="Times New Roman" w:cs="Times New Roman"/>
          <w:sz w:val="24"/>
          <w:szCs w:val="24"/>
          <w:lang w:val="kk-KZ" w:eastAsia="ru-RU"/>
        </w:rPr>
        <w:t>: Ясли сад</w:t>
      </w:r>
    </w:p>
    <w:p w14:paraId="4334B43F"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sz w:val="24"/>
          <w:szCs w:val="24"/>
          <w:lang w:val="kk-KZ" w:eastAsia="ru-RU"/>
        </w:rPr>
        <w:t>« Мерей»</w:t>
      </w:r>
      <w:r w:rsidRPr="00047511">
        <w:rPr>
          <w:rFonts w:ascii="Times New Roman" w:eastAsia="Times New Roman" w:hAnsi="Times New Roman" w:cs="Times New Roman"/>
          <w:sz w:val="24"/>
          <w:szCs w:val="24"/>
          <w:lang w:eastAsia="ru-RU"/>
        </w:rPr>
        <w:t>____________________________________________________________</w:t>
      </w:r>
    </w:p>
    <w:p w14:paraId="57F3A8BB"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b/>
          <w:sz w:val="24"/>
          <w:szCs w:val="24"/>
          <w:lang w:eastAsia="ru-RU"/>
        </w:rPr>
        <w:t>Группа:</w:t>
      </w:r>
      <w:r w:rsidRPr="00047511">
        <w:rPr>
          <w:rFonts w:ascii="Times New Roman" w:eastAsia="Times New Roman" w:hAnsi="Times New Roman" w:cs="Times New Roman"/>
          <w:sz w:val="24"/>
          <w:szCs w:val="24"/>
          <w:lang w:eastAsia="ru-RU"/>
        </w:rPr>
        <w:t xml:space="preserve"> </w:t>
      </w:r>
      <w:r w:rsidRPr="00047511">
        <w:rPr>
          <w:rFonts w:ascii="Times New Roman" w:eastAsia="Times New Roman" w:hAnsi="Times New Roman" w:cs="Times New Roman"/>
          <w:sz w:val="24"/>
          <w:szCs w:val="24"/>
          <w:u w:val="single"/>
          <w:lang w:eastAsia="ru-RU"/>
        </w:rPr>
        <w:t>средняя группа</w:t>
      </w:r>
      <w:r w:rsidRPr="00047511">
        <w:rPr>
          <w:rFonts w:ascii="Times New Roman" w:eastAsia="Times New Roman" w:hAnsi="Times New Roman" w:cs="Times New Roman"/>
          <w:sz w:val="24"/>
          <w:szCs w:val="24"/>
          <w:lang w:eastAsia="ru-RU"/>
        </w:rPr>
        <w:t xml:space="preserve"> № 5 ««</w:t>
      </w:r>
      <w:r w:rsidRPr="00047511">
        <w:rPr>
          <w:rFonts w:ascii="Times New Roman" w:eastAsia="Calibri" w:hAnsi="Times New Roman" w:cs="Times New Roman"/>
          <w:b/>
          <w:lang w:val="kk-KZ"/>
        </w:rPr>
        <w:t>Бүлдіршін</w:t>
      </w:r>
      <w:r w:rsidRPr="00047511">
        <w:rPr>
          <w:rFonts w:ascii="Times New Roman" w:eastAsia="Times New Roman" w:hAnsi="Times New Roman" w:cs="Times New Roman"/>
          <w:sz w:val="24"/>
          <w:szCs w:val="24"/>
          <w:lang w:eastAsia="ru-RU"/>
        </w:rPr>
        <w:t>»»</w:t>
      </w:r>
    </w:p>
    <w:p w14:paraId="399CF197"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b/>
          <w:sz w:val="24"/>
          <w:szCs w:val="24"/>
          <w:lang w:eastAsia="ru-RU"/>
        </w:rPr>
        <w:t>Возраст детей:</w:t>
      </w:r>
      <w:r w:rsidRPr="00047511">
        <w:rPr>
          <w:rFonts w:ascii="Times New Roman" w:eastAsia="Times New Roman" w:hAnsi="Times New Roman" w:cs="Times New Roman"/>
          <w:sz w:val="24"/>
          <w:szCs w:val="24"/>
          <w:lang w:eastAsia="ru-RU"/>
        </w:rPr>
        <w:t xml:space="preserve"> </w:t>
      </w:r>
      <w:r w:rsidRPr="00047511">
        <w:rPr>
          <w:rFonts w:ascii="Times New Roman" w:eastAsia="Times New Roman" w:hAnsi="Times New Roman" w:cs="Times New Roman"/>
          <w:sz w:val="24"/>
          <w:szCs w:val="24"/>
          <w:u w:val="single"/>
          <w:lang w:eastAsia="ru-RU"/>
        </w:rPr>
        <w:t>3 года</w:t>
      </w:r>
    </w:p>
    <w:p w14:paraId="54ECF7A9" w14:textId="77777777" w:rsidR="00047511" w:rsidRPr="00047511" w:rsidRDefault="00047511" w:rsidP="00047511">
      <w:pPr>
        <w:spacing w:after="0"/>
        <w:jc w:val="center"/>
        <w:rPr>
          <w:rFonts w:ascii="Times New Roman" w:eastAsia="Times New Roman" w:hAnsi="Times New Roman" w:cs="Times New Roman"/>
          <w:sz w:val="24"/>
          <w:szCs w:val="24"/>
          <w:u w:val="single"/>
          <w:lang w:eastAsia="ru-RU"/>
        </w:rPr>
      </w:pPr>
      <w:r w:rsidRPr="00047511">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047511">
        <w:rPr>
          <w:rFonts w:ascii="Times New Roman" w:eastAsia="Times New Roman" w:hAnsi="Times New Roman" w:cs="Times New Roman"/>
          <w:sz w:val="24"/>
          <w:szCs w:val="24"/>
          <w:lang w:eastAsia="ru-RU"/>
        </w:rPr>
        <w:t xml:space="preserve">:   03.03.- 07.03.25 март </w:t>
      </w:r>
      <w:r w:rsidRPr="00047511">
        <w:rPr>
          <w:rFonts w:ascii="Times New Roman" w:eastAsia="Times New Roman" w:hAnsi="Times New Roman" w:cs="Times New Roman"/>
          <w:sz w:val="24"/>
          <w:szCs w:val="24"/>
          <w:u w:val="single"/>
          <w:lang w:eastAsia="ru-RU"/>
        </w:rPr>
        <w:t xml:space="preserve">  месяц, 2024-2025 учебный год</w:t>
      </w: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047511" w:rsidRPr="00047511" w14:paraId="5752542C" w14:textId="77777777" w:rsidTr="00047511">
        <w:tc>
          <w:tcPr>
            <w:tcW w:w="2126" w:type="dxa"/>
          </w:tcPr>
          <w:p w14:paraId="21E5E504"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 xml:space="preserve">Примерный </w:t>
            </w:r>
          </w:p>
          <w:p w14:paraId="0B8F7D09"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режим дня</w:t>
            </w:r>
          </w:p>
        </w:tc>
        <w:tc>
          <w:tcPr>
            <w:tcW w:w="2830" w:type="dxa"/>
            <w:gridSpan w:val="3"/>
          </w:tcPr>
          <w:p w14:paraId="1ABC66B0"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Понедельник</w:t>
            </w:r>
          </w:p>
          <w:p w14:paraId="48BC2C0E"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03.03.2025 г.</w:t>
            </w:r>
          </w:p>
        </w:tc>
        <w:tc>
          <w:tcPr>
            <w:tcW w:w="2780" w:type="dxa"/>
            <w:gridSpan w:val="5"/>
          </w:tcPr>
          <w:p w14:paraId="75F2DED0"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Вторник</w:t>
            </w:r>
          </w:p>
          <w:p w14:paraId="015AC794"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04.03.2025 г.</w:t>
            </w:r>
          </w:p>
        </w:tc>
        <w:tc>
          <w:tcPr>
            <w:tcW w:w="2438" w:type="dxa"/>
            <w:gridSpan w:val="3"/>
          </w:tcPr>
          <w:p w14:paraId="12A72F8B"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Среда</w:t>
            </w:r>
          </w:p>
          <w:p w14:paraId="32D79282"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05.03.2025 г.</w:t>
            </w:r>
          </w:p>
        </w:tc>
        <w:tc>
          <w:tcPr>
            <w:tcW w:w="2779" w:type="dxa"/>
            <w:gridSpan w:val="5"/>
          </w:tcPr>
          <w:p w14:paraId="131C4E3F"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Четверг</w:t>
            </w:r>
          </w:p>
          <w:p w14:paraId="3FF28DE2"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06.03.2025 г.</w:t>
            </w:r>
          </w:p>
        </w:tc>
        <w:tc>
          <w:tcPr>
            <w:tcW w:w="3065" w:type="dxa"/>
            <w:gridSpan w:val="3"/>
          </w:tcPr>
          <w:p w14:paraId="5739E1C4"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Пятница</w:t>
            </w:r>
          </w:p>
          <w:p w14:paraId="62970972"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07.03.2025 г.</w:t>
            </w:r>
          </w:p>
        </w:tc>
      </w:tr>
      <w:tr w:rsidR="00047511" w:rsidRPr="00047511" w14:paraId="122F6754" w14:textId="77777777" w:rsidTr="00047511">
        <w:tc>
          <w:tcPr>
            <w:tcW w:w="2126" w:type="dxa"/>
          </w:tcPr>
          <w:p w14:paraId="0C73FC32"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Цитата недели</w:t>
            </w:r>
          </w:p>
        </w:tc>
        <w:tc>
          <w:tcPr>
            <w:tcW w:w="13892" w:type="dxa"/>
            <w:gridSpan w:val="19"/>
          </w:tcPr>
          <w:p w14:paraId="589EC655" w14:textId="77777777" w:rsidR="00047511" w:rsidRPr="00047511" w:rsidRDefault="00047511" w:rsidP="00047511">
            <w:pPr>
              <w:jc w:val="both"/>
              <w:rPr>
                <w:rFonts w:ascii="Times New Roman" w:hAnsi="Times New Roman"/>
                <w:sz w:val="24"/>
                <w:szCs w:val="24"/>
              </w:rPr>
            </w:pPr>
            <w:r w:rsidRPr="00047511">
              <w:rPr>
                <w:rFonts w:ascii="Times New Roman" w:hAnsi="Times New Roman"/>
                <w:b/>
                <w:bCs/>
                <w:sz w:val="24"/>
                <w:szCs w:val="24"/>
                <w:lang w:val="kk-KZ"/>
              </w:rPr>
              <w:t xml:space="preserve">   </w:t>
            </w:r>
            <w:r w:rsidRPr="00047511">
              <w:rPr>
                <w:rFonts w:ascii="Times New Roman" w:hAnsi="Times New Roman"/>
                <w:sz w:val="24"/>
                <w:szCs w:val="24"/>
              </w:rPr>
              <w:t>Ценность - Независимость и патриотизм</w:t>
            </w:r>
          </w:p>
          <w:p w14:paraId="5E2B7F3F" w14:textId="77777777" w:rsidR="00047511" w:rsidRPr="00047511" w:rsidRDefault="00047511" w:rsidP="00047511">
            <w:pPr>
              <w:jc w:val="both"/>
              <w:rPr>
                <w:rFonts w:ascii="Times New Roman" w:hAnsi="Times New Roman"/>
                <w:sz w:val="24"/>
                <w:szCs w:val="24"/>
                <w:lang w:val="kk-KZ"/>
              </w:rPr>
            </w:pPr>
            <w:r w:rsidRPr="00047511">
              <w:rPr>
                <w:rFonts w:ascii="Times New Roman" w:hAnsi="Times New Roman"/>
                <w:sz w:val="24"/>
                <w:szCs w:val="24"/>
              </w:rPr>
              <w:t>«Патриотизм - ата-анаңды құрметтей білуің...»/«Патриотизм - это умение уважать своих родителей…»(Б.Момышұлы)</w:t>
            </w:r>
          </w:p>
          <w:p w14:paraId="45BD81F5" w14:textId="77777777" w:rsidR="00047511" w:rsidRPr="00047511" w:rsidRDefault="00047511" w:rsidP="00047511">
            <w:pPr>
              <w:jc w:val="both"/>
              <w:rPr>
                <w:rFonts w:ascii="Times New Roman" w:hAnsi="Times New Roman"/>
                <w:sz w:val="24"/>
                <w:szCs w:val="24"/>
                <w:lang w:val="kk-KZ"/>
              </w:rPr>
            </w:pPr>
          </w:p>
        </w:tc>
      </w:tr>
      <w:tr w:rsidR="00047511" w:rsidRPr="00047511" w14:paraId="79543B5B" w14:textId="77777777" w:rsidTr="00047511">
        <w:trPr>
          <w:trHeight w:val="2770"/>
        </w:trPr>
        <w:tc>
          <w:tcPr>
            <w:tcW w:w="2126" w:type="dxa"/>
          </w:tcPr>
          <w:p w14:paraId="3F9BB46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rPr>
              <w:t>Прием детей Беседа с родителями, консультации</w:t>
            </w:r>
          </w:p>
        </w:tc>
        <w:tc>
          <w:tcPr>
            <w:tcW w:w="13892" w:type="dxa"/>
            <w:gridSpan w:val="19"/>
          </w:tcPr>
          <w:p w14:paraId="536446F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4903DF2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3495B2F1" w14:textId="77777777" w:rsidR="00047511" w:rsidRPr="00047511" w:rsidRDefault="00047511" w:rsidP="00047511">
            <w:pPr>
              <w:rPr>
                <w:rFonts w:ascii="Times New Roman" w:hAnsi="Times New Roman"/>
                <w:sz w:val="24"/>
                <w:szCs w:val="24"/>
                <w:shd w:val="clear" w:color="auto" w:fill="FFFFFF"/>
              </w:rPr>
            </w:pPr>
            <w:r w:rsidRPr="00047511">
              <w:rPr>
                <w:rFonts w:ascii="Times New Roman" w:hAnsi="Times New Roman"/>
                <w:color w:val="000000"/>
                <w:sz w:val="24"/>
                <w:szCs w:val="24"/>
              </w:rPr>
              <w:t>Консультация: «Как и чем занять ребенка дома».</w:t>
            </w:r>
          </w:p>
          <w:p w14:paraId="6DFE891C"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hAnsi="Times New Roman"/>
                <w:sz w:val="24"/>
                <w:szCs w:val="24"/>
                <w:shd w:val="clear" w:color="auto" w:fill="FFFFFF"/>
              </w:rPr>
              <w:t>Индивидуальные беседы  о формировании навыков самообслуживания.</w:t>
            </w:r>
          </w:p>
          <w:p w14:paraId="58DEF4E6" w14:textId="77777777" w:rsidR="00047511" w:rsidRPr="00047511" w:rsidRDefault="00047511" w:rsidP="00047511">
            <w:pPr>
              <w:rPr>
                <w:rFonts w:ascii="Times New Roman" w:hAnsi="Times New Roman"/>
                <w:sz w:val="24"/>
                <w:szCs w:val="24"/>
                <w:shd w:val="clear" w:color="auto" w:fill="FFFFFF"/>
              </w:rPr>
            </w:pPr>
            <w:r w:rsidRPr="00047511">
              <w:rPr>
                <w:rFonts w:ascii="Times New Roman" w:hAnsi="Times New Roman"/>
                <w:sz w:val="24"/>
                <w:szCs w:val="24"/>
                <w:shd w:val="clear" w:color="auto" w:fill="FFFFFF"/>
              </w:rPr>
              <w:t>Индивидуальные беседы  о формировании навыков личной гигиены.</w:t>
            </w:r>
          </w:p>
          <w:p w14:paraId="7C6613F6"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hAnsi="Times New Roman"/>
                <w:szCs w:val="28"/>
              </w:rPr>
              <w:t xml:space="preserve"> Родительское собрание на тему: «Здоровый образ жизни формируется в семье».</w:t>
            </w:r>
          </w:p>
          <w:p w14:paraId="7318C098" w14:textId="77777777" w:rsidR="00047511" w:rsidRPr="00047511" w:rsidRDefault="00047511" w:rsidP="00047511">
            <w:pPr>
              <w:rPr>
                <w:rFonts w:ascii="Times New Roman" w:hAnsi="Times New Roman"/>
                <w:sz w:val="24"/>
                <w:szCs w:val="24"/>
                <w:shd w:val="clear" w:color="auto" w:fill="FFFFFF"/>
              </w:rPr>
            </w:pPr>
            <w:r w:rsidRPr="00047511">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047511">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17A18DB8" w14:textId="77777777" w:rsidR="00047511" w:rsidRPr="00047511" w:rsidRDefault="00047511" w:rsidP="00047511">
            <w:pPr>
              <w:rPr>
                <w:rFonts w:ascii="Times New Roman" w:hAnsi="Times New Roman"/>
                <w:sz w:val="24"/>
                <w:szCs w:val="24"/>
                <w:shd w:val="clear" w:color="auto" w:fill="FFFFFF"/>
              </w:rPr>
            </w:pPr>
            <w:r w:rsidRPr="00047511">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2BC6811F"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shd w:val="clear" w:color="auto" w:fill="FFFFFF"/>
              </w:rPr>
              <w:t>«</w:t>
            </w:r>
            <w:r w:rsidRPr="00047511">
              <w:rPr>
                <w:rFonts w:ascii="Times New Roman" w:hAnsi="Times New Roman"/>
                <w:b/>
                <w:bCs/>
                <w:sz w:val="24"/>
                <w:szCs w:val="24"/>
                <w:shd w:val="clear" w:color="auto" w:fill="FFFFFF"/>
              </w:rPr>
              <w:t>Менің Қазақстаным» - исполнение гимна Республики Казахстан</w:t>
            </w:r>
            <w:r w:rsidRPr="00047511">
              <w:rPr>
                <w:rFonts w:ascii="Times New Roman" w:hAnsi="Times New Roman"/>
                <w:b/>
                <w:bCs/>
                <w:sz w:val="24"/>
                <w:szCs w:val="24"/>
                <w:shd w:val="clear" w:color="auto" w:fill="FFFFFF"/>
              </w:rPr>
              <w:tab/>
            </w:r>
            <w:r w:rsidRPr="00047511">
              <w:rPr>
                <w:rFonts w:ascii="Times New Roman" w:hAnsi="Times New Roman"/>
                <w:sz w:val="24"/>
                <w:szCs w:val="24"/>
                <w:shd w:val="clear" w:color="auto" w:fill="FFFFFF"/>
              </w:rPr>
              <w:t xml:space="preserve">                                                                           </w:t>
            </w:r>
          </w:p>
        </w:tc>
      </w:tr>
      <w:tr w:rsidR="00047511" w:rsidRPr="00047511" w14:paraId="44806B2A" w14:textId="77777777" w:rsidTr="00047511">
        <w:tc>
          <w:tcPr>
            <w:tcW w:w="2126" w:type="dxa"/>
          </w:tcPr>
          <w:p w14:paraId="2F75FBA2"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Утренняя гимнастика</w:t>
            </w:r>
          </w:p>
          <w:p w14:paraId="5C434D24" w14:textId="77777777" w:rsidR="00047511" w:rsidRPr="00047511" w:rsidRDefault="00047511" w:rsidP="00047511">
            <w:pPr>
              <w:rPr>
                <w:rFonts w:ascii="Times New Roman" w:hAnsi="Times New Roman"/>
                <w:b/>
                <w:sz w:val="24"/>
                <w:szCs w:val="24"/>
                <w:lang w:val="kk-KZ"/>
              </w:rPr>
            </w:pPr>
          </w:p>
        </w:tc>
        <w:tc>
          <w:tcPr>
            <w:tcW w:w="13892" w:type="dxa"/>
            <w:gridSpan w:val="19"/>
          </w:tcPr>
          <w:p w14:paraId="1CF34F5F"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3D38BB90"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Словарный минимум: бір, екі, үш ,төрт, бес.</w:t>
            </w:r>
          </w:p>
        </w:tc>
      </w:tr>
      <w:tr w:rsidR="00047511" w:rsidRPr="00047511" w14:paraId="23D8045C" w14:textId="77777777" w:rsidTr="00047511">
        <w:trPr>
          <w:trHeight w:val="2682"/>
        </w:trPr>
        <w:tc>
          <w:tcPr>
            <w:tcW w:w="2126" w:type="dxa"/>
          </w:tcPr>
          <w:p w14:paraId="0D9BFAA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Завтрак</w:t>
            </w:r>
          </w:p>
          <w:p w14:paraId="33EBD50D" w14:textId="77777777" w:rsidR="00047511" w:rsidRPr="00047511" w:rsidRDefault="00047511" w:rsidP="00047511">
            <w:pPr>
              <w:rPr>
                <w:rFonts w:ascii="Times New Roman" w:hAnsi="Times New Roman"/>
                <w:b/>
                <w:sz w:val="24"/>
                <w:szCs w:val="24"/>
                <w:lang w:val="kk-KZ"/>
              </w:rPr>
            </w:pPr>
          </w:p>
        </w:tc>
        <w:tc>
          <w:tcPr>
            <w:tcW w:w="13892" w:type="dxa"/>
            <w:gridSpan w:val="19"/>
          </w:tcPr>
          <w:p w14:paraId="79591B47"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sz w:val="24"/>
                <w:szCs w:val="24"/>
                <w:lang w:val="kk-KZ"/>
              </w:rPr>
              <w:t xml:space="preserve">Выполнение гиигиенических процедур перед завтраком </w:t>
            </w:r>
            <w:r w:rsidRPr="00047511">
              <w:rPr>
                <w:rFonts w:ascii="Times New Roman" w:hAnsi="Times New Roman"/>
                <w:b/>
                <w:sz w:val="24"/>
                <w:szCs w:val="24"/>
                <w:lang w:val="kk-KZ"/>
              </w:rPr>
              <w:t>(культурно-гигиенические навыки, самообслуживаание, трудовая деятельность)</w:t>
            </w:r>
          </w:p>
          <w:p w14:paraId="6A785E8A"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Работа дежурных</w:t>
            </w:r>
            <w:r w:rsidRPr="00047511">
              <w:rPr>
                <w:rFonts w:ascii="Times New Roman" w:hAnsi="Times New Roman"/>
                <w:sz w:val="24"/>
                <w:szCs w:val="24"/>
                <w:lang w:val="kk-KZ"/>
              </w:rPr>
              <w:t xml:space="preserve"> (раскладывание столовых приборов, салфеток)</w:t>
            </w:r>
          </w:p>
          <w:p w14:paraId="26CFB5C4"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sz w:val="24"/>
                <w:szCs w:val="24"/>
                <w:lang w:val="kk-KZ"/>
              </w:rPr>
              <w:t>Гигиенические процедуры</w:t>
            </w:r>
            <w:r w:rsidRPr="00047511">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047511">
              <w:rPr>
                <w:rFonts w:ascii="Times New Roman" w:hAnsi="Times New Roman"/>
                <w:b/>
                <w:bCs/>
                <w:sz w:val="24"/>
                <w:szCs w:val="24"/>
                <w:lang w:val="kk-KZ"/>
              </w:rPr>
              <w:t>«Чистая водичка умоет  Вите  личико,</w:t>
            </w:r>
          </w:p>
          <w:p w14:paraId="097CEDAF"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 xml:space="preserve"> Катеньке ладошки, пальчики  Антошке!</w:t>
            </w:r>
            <w:r w:rsidRPr="00047511">
              <w:rPr>
                <w:rFonts w:ascii="Times New Roman" w:hAnsi="Times New Roman"/>
                <w:b/>
                <w:bCs/>
                <w:i/>
                <w:sz w:val="24"/>
                <w:szCs w:val="24"/>
                <w:lang w:val="kk-KZ"/>
              </w:rPr>
              <w:t>»</w:t>
            </w:r>
            <w:r w:rsidRPr="00047511">
              <w:rPr>
                <w:rFonts w:ascii="Times New Roman" w:hAnsi="Times New Roman"/>
                <w:b/>
                <w:i/>
                <w:sz w:val="24"/>
                <w:szCs w:val="24"/>
                <w:lang w:val="kk-KZ"/>
              </w:rPr>
              <w:t xml:space="preserve"> (худ.литература,развитие речи)</w:t>
            </w:r>
          </w:p>
          <w:p w14:paraId="18B6FF02"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Прием пищи</w:t>
            </w:r>
            <w:r w:rsidRPr="00047511">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3F61BE8D" w14:textId="77777777" w:rsidR="00047511" w:rsidRPr="00047511" w:rsidRDefault="00047511" w:rsidP="00047511">
            <w:pPr>
              <w:rPr>
                <w:rFonts w:ascii="Times New Roman" w:hAnsi="Times New Roman"/>
                <w:sz w:val="24"/>
                <w:szCs w:val="24"/>
              </w:rPr>
            </w:pPr>
            <w:r w:rsidRPr="00047511">
              <w:rPr>
                <w:rFonts w:ascii="Times New Roman" w:eastAsia="Times New Roman" w:hAnsi="Times New Roman"/>
                <w:b/>
                <w:sz w:val="24"/>
                <w:szCs w:val="24"/>
                <w:lang w:val="kk-KZ" w:eastAsia="ru-RU"/>
              </w:rPr>
              <w:t>Словарный минимум:</w:t>
            </w:r>
            <w:r w:rsidRPr="00047511">
              <w:rPr>
                <w:rFonts w:ascii="Times New Roman" w:eastAsia="Times New Roman" w:hAnsi="Times New Roman"/>
                <w:b/>
                <w:lang w:val="kk-KZ" w:eastAsia="ru-RU"/>
              </w:rPr>
              <w:t xml:space="preserve"> </w:t>
            </w:r>
            <w:r w:rsidRPr="00047511">
              <w:rPr>
                <w:rFonts w:ascii="Times New Roman" w:hAnsi="Times New Roman"/>
                <w:sz w:val="24"/>
                <w:szCs w:val="24"/>
              </w:rPr>
              <w:t>орындық- стул.</w:t>
            </w:r>
            <w:r w:rsidRPr="00047511">
              <w:rPr>
                <w:rFonts w:ascii="Times New Roman" w:eastAsia="Times New Roman" w:hAnsi="Times New Roman"/>
                <w:b/>
                <w:lang w:val="kk-KZ" w:eastAsia="ru-RU"/>
              </w:rPr>
              <w:t xml:space="preserve"> Астарын дамды болсын!</w:t>
            </w:r>
            <w:r w:rsidRPr="00047511">
              <w:rPr>
                <w:rFonts w:ascii="Times New Roman" w:hAnsi="Times New Roman"/>
                <w:sz w:val="28"/>
                <w:szCs w:val="28"/>
              </w:rPr>
              <w:t xml:space="preserve"> </w:t>
            </w:r>
            <w:r w:rsidRPr="00047511">
              <w:rPr>
                <w:rFonts w:ascii="Times New Roman" w:hAnsi="Times New Roman"/>
                <w:sz w:val="24"/>
                <w:szCs w:val="24"/>
              </w:rPr>
              <w:t>Рақмет!(балалар) Нан-хлеб, ботқа-каша</w:t>
            </w:r>
          </w:p>
        </w:tc>
      </w:tr>
      <w:tr w:rsidR="00047511" w:rsidRPr="00047511" w14:paraId="60EEFDD0" w14:textId="77777777" w:rsidTr="00047511">
        <w:tc>
          <w:tcPr>
            <w:tcW w:w="2126" w:type="dxa"/>
          </w:tcPr>
          <w:p w14:paraId="312C0EC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024065A1"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sz w:val="24"/>
                <w:szCs w:val="24"/>
                <w:lang w:eastAsia="ru-RU"/>
              </w:rPr>
              <w:t>Дид.игра</w:t>
            </w:r>
          </w:p>
          <w:p w14:paraId="7B8789D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«Окошки»</w:t>
            </w:r>
          </w:p>
          <w:p w14:paraId="19BFA100" w14:textId="77777777" w:rsidR="00047511" w:rsidRPr="00047511" w:rsidRDefault="00047511" w:rsidP="00047511">
            <w:pPr>
              <w:rPr>
                <w:rFonts w:ascii="Times New Roman" w:hAnsi="Times New Roman"/>
                <w:sz w:val="28"/>
                <w:szCs w:val="28"/>
              </w:rPr>
            </w:pPr>
            <w:r w:rsidRPr="00047511">
              <w:rPr>
                <w:rFonts w:ascii="Times New Roman" w:hAnsi="Times New Roman"/>
                <w:sz w:val="24"/>
                <w:szCs w:val="24"/>
              </w:rPr>
              <w:t xml:space="preserve">Цель: развитие умения </w:t>
            </w:r>
            <w:r w:rsidRPr="00047511">
              <w:rPr>
                <w:rFonts w:ascii="Times New Roman" w:eastAsia="Times New Roman" w:hAnsi="Times New Roman"/>
                <w:sz w:val="24"/>
                <w:szCs w:val="24"/>
              </w:rPr>
              <w:t>делиться впечатлениями после рассматривания картин, предметов</w:t>
            </w:r>
            <w:r w:rsidRPr="00047511">
              <w:rPr>
                <w:rFonts w:ascii="Times New Roman" w:eastAsia="Times New Roman" w:hAnsi="Times New Roman"/>
                <w:sz w:val="28"/>
                <w:szCs w:val="28"/>
              </w:rPr>
              <w:t>.</w:t>
            </w:r>
          </w:p>
          <w:p w14:paraId="679047B4" w14:textId="77777777" w:rsidR="00047511" w:rsidRPr="00047511" w:rsidRDefault="00047511" w:rsidP="00047511">
            <w:pPr>
              <w:rPr>
                <w:rFonts w:ascii="Times New Roman" w:hAnsi="Times New Roman"/>
                <w:lang w:eastAsia="ru-RU"/>
              </w:rPr>
            </w:pPr>
            <w:r w:rsidRPr="00047511">
              <w:rPr>
                <w:rFonts w:ascii="Times New Roman" w:hAnsi="Times New Roman"/>
                <w:b/>
                <w:sz w:val="24"/>
                <w:szCs w:val="24"/>
                <w:lang w:eastAsia="ru-RU"/>
              </w:rPr>
              <w:t>(</w:t>
            </w:r>
            <w:r w:rsidRPr="00047511">
              <w:rPr>
                <w:rFonts w:ascii="Times New Roman" w:hAnsi="Times New Roman"/>
                <w:i/>
                <w:lang w:eastAsia="ru-RU"/>
              </w:rPr>
              <w:t>развитие речи, худ. литература</w:t>
            </w:r>
            <w:r w:rsidRPr="00047511">
              <w:rPr>
                <w:rFonts w:ascii="Times New Roman" w:hAnsi="Times New Roman"/>
                <w:lang w:eastAsia="ru-RU"/>
              </w:rPr>
              <w:t>)</w:t>
            </w:r>
          </w:p>
          <w:p w14:paraId="251BA1E7" w14:textId="77777777" w:rsidR="00047511" w:rsidRPr="00047511" w:rsidRDefault="00047511" w:rsidP="00047511">
            <w:pPr>
              <w:rPr>
                <w:rFonts w:ascii="Times New Roman" w:eastAsia="Times New Roman" w:hAnsi="Times New Roman"/>
                <w:b/>
                <w:lang w:val="kk-KZ" w:eastAsia="ru-RU"/>
              </w:rPr>
            </w:pPr>
            <w:r w:rsidRPr="00047511">
              <w:rPr>
                <w:rFonts w:ascii="Times New Roman" w:hAnsi="Times New Roman"/>
                <w:lang w:eastAsia="ru-RU"/>
              </w:rPr>
              <w:t xml:space="preserve"> ( карточка № 1)</w:t>
            </w:r>
            <w:r w:rsidRPr="00047511">
              <w:rPr>
                <w:rFonts w:ascii="Times New Roman" w:eastAsia="Times New Roman" w:hAnsi="Times New Roman"/>
                <w:b/>
                <w:lang w:val="kk-KZ" w:eastAsia="ru-RU"/>
              </w:rPr>
              <w:t xml:space="preserve"> </w:t>
            </w:r>
          </w:p>
          <w:p w14:paraId="301EE8C5" w14:textId="77777777" w:rsidR="00047511" w:rsidRPr="00047511" w:rsidRDefault="00047511" w:rsidP="00047511">
            <w:pPr>
              <w:rPr>
                <w:rFonts w:ascii="Times New Roman" w:eastAsia="Times New Roman" w:hAnsi="Times New Roman"/>
                <w:b/>
                <w:lang w:val="kk-KZ" w:eastAsia="ru-RU"/>
              </w:rPr>
            </w:pPr>
            <w:r w:rsidRPr="00047511">
              <w:rPr>
                <w:rFonts w:ascii="Times New Roman" w:eastAsia="Times New Roman" w:hAnsi="Times New Roman"/>
                <w:b/>
                <w:lang w:val="kk-KZ" w:eastAsia="ru-RU"/>
              </w:rPr>
              <w:t xml:space="preserve">Словарный минимум:терезе </w:t>
            </w:r>
          </w:p>
          <w:p w14:paraId="2CD49CD8"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lang w:eastAsia="ru-RU"/>
              </w:rPr>
              <w:t>Дид.</w:t>
            </w:r>
            <w:r w:rsidRPr="00047511">
              <w:rPr>
                <w:rFonts w:ascii="Times New Roman" w:hAnsi="Times New Roman"/>
                <w:b/>
                <w:sz w:val="24"/>
                <w:szCs w:val="24"/>
                <w:lang w:eastAsia="ru-RU"/>
              </w:rPr>
              <w:t>игра  «Круг друзей»</w:t>
            </w:r>
          </w:p>
          <w:p w14:paraId="7391C4AF"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b/>
                <w:sz w:val="24"/>
                <w:szCs w:val="24"/>
                <w:lang w:eastAsia="ru-RU"/>
              </w:rPr>
              <w:t xml:space="preserve">Цель: </w:t>
            </w:r>
            <w:r w:rsidRPr="00047511">
              <w:rPr>
                <w:rFonts w:ascii="Times New Roman" w:hAnsi="Times New Roman"/>
                <w:sz w:val="24"/>
                <w:szCs w:val="24"/>
                <w:lang w:eastAsia="ru-RU"/>
              </w:rPr>
              <w:t xml:space="preserve">совершенствование умения ориентироваться в частях своего </w:t>
            </w:r>
          </w:p>
          <w:p w14:paraId="3A3372F2" w14:textId="77777777" w:rsidR="00047511" w:rsidRPr="00047511" w:rsidRDefault="00047511" w:rsidP="00047511">
            <w:pPr>
              <w:rPr>
                <w:rFonts w:ascii="Times New Roman" w:hAnsi="Times New Roman"/>
                <w:color w:val="000000"/>
                <w:spacing w:val="2"/>
                <w:sz w:val="24"/>
                <w:szCs w:val="24"/>
                <w:lang w:eastAsia="ru-RU"/>
              </w:rPr>
            </w:pPr>
            <w:r w:rsidRPr="00047511">
              <w:rPr>
                <w:rFonts w:ascii="Times New Roman" w:hAnsi="Times New Roman"/>
                <w:sz w:val="24"/>
                <w:szCs w:val="24"/>
                <w:lang w:eastAsia="ru-RU"/>
              </w:rPr>
              <w:t>тела.</w:t>
            </w:r>
          </w:p>
          <w:p w14:paraId="62CD940A" w14:textId="77777777" w:rsidR="00047511" w:rsidRPr="00047511" w:rsidRDefault="00047511" w:rsidP="00047511">
            <w:pPr>
              <w:rPr>
                <w:rFonts w:ascii="Times New Roman" w:hAnsi="Times New Roman"/>
                <w:b/>
                <w:i/>
                <w:lang w:eastAsia="ru-RU"/>
              </w:rPr>
            </w:pPr>
            <w:r w:rsidRPr="00047511">
              <w:rPr>
                <w:rFonts w:ascii="Times New Roman" w:hAnsi="Times New Roman"/>
                <w:b/>
                <w:lang w:eastAsia="ru-RU"/>
              </w:rPr>
              <w:t>(</w:t>
            </w:r>
            <w:r w:rsidRPr="00047511">
              <w:rPr>
                <w:rFonts w:ascii="Times New Roman" w:hAnsi="Times New Roman"/>
                <w:b/>
                <w:i/>
                <w:lang w:eastAsia="ru-RU"/>
              </w:rPr>
              <w:t>основы математики,</w:t>
            </w:r>
          </w:p>
          <w:p w14:paraId="03B53394" w14:textId="77777777" w:rsidR="00047511" w:rsidRPr="00047511" w:rsidRDefault="00047511" w:rsidP="00047511">
            <w:pPr>
              <w:rPr>
                <w:rFonts w:ascii="Times New Roman" w:hAnsi="Times New Roman"/>
                <w:b/>
                <w:lang w:eastAsia="ru-RU"/>
              </w:rPr>
            </w:pPr>
            <w:r w:rsidRPr="00047511">
              <w:rPr>
                <w:rFonts w:ascii="Times New Roman" w:hAnsi="Times New Roman"/>
                <w:b/>
                <w:i/>
                <w:lang w:eastAsia="ru-RU"/>
              </w:rPr>
              <w:t>коммуникативная деятельность</w:t>
            </w:r>
            <w:r w:rsidRPr="00047511">
              <w:rPr>
                <w:rFonts w:ascii="Times New Roman" w:hAnsi="Times New Roman"/>
                <w:b/>
                <w:lang w:eastAsia="ru-RU"/>
              </w:rPr>
              <w:t>)</w:t>
            </w:r>
          </w:p>
          <w:p w14:paraId="5988767A" w14:textId="77777777" w:rsidR="00047511" w:rsidRPr="00047511" w:rsidRDefault="00047511" w:rsidP="00047511">
            <w:pPr>
              <w:rPr>
                <w:rFonts w:ascii="Times New Roman" w:hAnsi="Times New Roman"/>
                <w:lang w:eastAsia="ru-RU"/>
              </w:rPr>
            </w:pPr>
            <w:r w:rsidRPr="00047511">
              <w:rPr>
                <w:rFonts w:ascii="Times New Roman" w:hAnsi="Times New Roman"/>
                <w:lang w:eastAsia="ru-RU"/>
              </w:rPr>
              <w:t>(карточка № 1)</w:t>
            </w:r>
          </w:p>
          <w:p w14:paraId="63360B9F" w14:textId="77777777" w:rsidR="00047511" w:rsidRPr="00047511" w:rsidRDefault="00047511" w:rsidP="00047511">
            <w:pPr>
              <w:rPr>
                <w:rFonts w:ascii="Times New Roman" w:eastAsia="Times New Roman" w:hAnsi="Times New Roman"/>
                <w:b/>
                <w:lang w:val="kk-KZ" w:eastAsia="ru-RU"/>
              </w:rPr>
            </w:pPr>
            <w:r w:rsidRPr="00047511">
              <w:rPr>
                <w:rFonts w:ascii="Times New Roman" w:eastAsia="Times New Roman" w:hAnsi="Times New Roman"/>
                <w:b/>
                <w:lang w:val="kk-KZ" w:eastAsia="ru-RU"/>
              </w:rPr>
              <w:t>Словарный минимум:</w:t>
            </w:r>
          </w:p>
          <w:p w14:paraId="2B68C2C8"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8"/>
                <w:szCs w:val="28"/>
              </w:rPr>
              <w:t xml:space="preserve"> </w:t>
            </w:r>
            <w:r w:rsidRPr="00047511">
              <w:rPr>
                <w:rFonts w:ascii="Times New Roman" w:hAnsi="Times New Roman"/>
                <w:sz w:val="24"/>
                <w:szCs w:val="24"/>
                <w:lang w:val="kk-KZ"/>
              </w:rPr>
              <w:t>достар</w:t>
            </w:r>
          </w:p>
          <w:p w14:paraId="6D053B56" w14:textId="77777777" w:rsidR="00047511" w:rsidRPr="00047511" w:rsidRDefault="00047511" w:rsidP="00047511">
            <w:pPr>
              <w:rPr>
                <w:rFonts w:ascii="Times New Roman" w:hAnsi="Times New Roman"/>
                <w:sz w:val="24"/>
                <w:szCs w:val="24"/>
                <w:lang w:eastAsia="ru-RU"/>
              </w:rPr>
            </w:pPr>
          </w:p>
          <w:p w14:paraId="7CC2336C" w14:textId="77777777" w:rsidR="00047511" w:rsidRPr="00047511" w:rsidRDefault="00047511" w:rsidP="00047511">
            <w:pPr>
              <w:rPr>
                <w:rFonts w:ascii="Times New Roman" w:eastAsia="Times New Roman" w:hAnsi="Times New Roman"/>
                <w:b/>
                <w:i/>
                <w:sz w:val="24"/>
                <w:szCs w:val="24"/>
                <w:lang w:val="kk-KZ"/>
              </w:rPr>
            </w:pPr>
            <w:r w:rsidRPr="00047511">
              <w:rPr>
                <w:rFonts w:ascii="Times New Roman" w:hAnsi="Times New Roman"/>
                <w:i/>
                <w:sz w:val="24"/>
                <w:szCs w:val="24"/>
                <w:lang w:eastAsia="ru-RU"/>
              </w:rPr>
              <w:t xml:space="preserve"> </w:t>
            </w:r>
          </w:p>
        </w:tc>
        <w:tc>
          <w:tcPr>
            <w:tcW w:w="3119" w:type="dxa"/>
            <w:gridSpan w:val="5"/>
          </w:tcPr>
          <w:p w14:paraId="413BA6B4" w14:textId="77777777" w:rsidR="00047511" w:rsidRPr="00047511" w:rsidRDefault="00047511" w:rsidP="00047511">
            <w:pPr>
              <w:spacing w:line="240" w:lineRule="exact"/>
              <w:ind w:left="5" w:right="-108"/>
              <w:contextualSpacing/>
              <w:rPr>
                <w:rFonts w:ascii="Times New Roman" w:hAnsi="Times New Roman"/>
                <w:b/>
                <w:color w:val="000000"/>
                <w:sz w:val="24"/>
                <w:szCs w:val="24"/>
              </w:rPr>
            </w:pPr>
            <w:r w:rsidRPr="00047511">
              <w:rPr>
                <w:rFonts w:ascii="Times New Roman" w:hAnsi="Times New Roman"/>
                <w:lang w:eastAsia="ru-RU"/>
              </w:rPr>
              <w:t xml:space="preserve"> </w:t>
            </w:r>
            <w:r w:rsidRPr="00047511">
              <w:rPr>
                <w:rFonts w:ascii="Times New Roman" w:hAnsi="Times New Roman"/>
                <w:b/>
                <w:color w:val="000000"/>
                <w:sz w:val="24"/>
                <w:szCs w:val="24"/>
              </w:rPr>
              <w:t>Д/</w:t>
            </w:r>
            <w:r w:rsidRPr="00047511">
              <w:t xml:space="preserve"> </w:t>
            </w:r>
            <w:r w:rsidRPr="00047511">
              <w:rPr>
                <w:rFonts w:ascii="Times New Roman" w:hAnsi="Times New Roman"/>
                <w:b/>
                <w:color w:val="000000"/>
                <w:sz w:val="24"/>
                <w:szCs w:val="24"/>
              </w:rPr>
              <w:t>игра</w:t>
            </w:r>
          </w:p>
          <w:p w14:paraId="28771398" w14:textId="77777777" w:rsidR="00047511" w:rsidRPr="00047511" w:rsidRDefault="00047511" w:rsidP="00047511">
            <w:pPr>
              <w:shd w:val="clear" w:color="auto" w:fill="FFFFFF"/>
              <w:rPr>
                <w:rFonts w:ascii="Times New Roman" w:hAnsi="Times New Roman"/>
                <w:color w:val="000000"/>
                <w:sz w:val="24"/>
                <w:szCs w:val="24"/>
              </w:rPr>
            </w:pPr>
            <w:r w:rsidRPr="00047511">
              <w:rPr>
                <w:rFonts w:ascii="Times New Roman" w:hAnsi="Times New Roman"/>
                <w:color w:val="000000"/>
                <w:sz w:val="24"/>
                <w:szCs w:val="24"/>
              </w:rPr>
              <w:t>«Дети сажают деревья»</w:t>
            </w:r>
          </w:p>
          <w:p w14:paraId="7B377DA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Цель: развитие умения </w:t>
            </w:r>
            <w:r w:rsidRPr="00047511">
              <w:rPr>
                <w:rFonts w:ascii="Times New Roman" w:eastAsia="Times New Roman" w:hAnsi="Times New Roman"/>
                <w:sz w:val="24"/>
                <w:szCs w:val="24"/>
              </w:rPr>
              <w:t>делиться впечатлениями после рассматривания картин, предметов.</w:t>
            </w:r>
          </w:p>
          <w:p w14:paraId="1ADBEB1A" w14:textId="77777777" w:rsidR="00047511" w:rsidRPr="00047511" w:rsidRDefault="00047511" w:rsidP="00047511">
            <w:pPr>
              <w:spacing w:line="240" w:lineRule="exact"/>
              <w:contextualSpacing/>
              <w:rPr>
                <w:rFonts w:ascii="Times New Roman" w:hAnsi="Times New Roman"/>
                <w:sz w:val="24"/>
                <w:szCs w:val="24"/>
              </w:rPr>
            </w:pPr>
            <w:r w:rsidRPr="00047511">
              <w:rPr>
                <w:rFonts w:ascii="Times New Roman" w:hAnsi="Times New Roman"/>
                <w:b/>
                <w:i/>
                <w:sz w:val="24"/>
                <w:szCs w:val="24"/>
              </w:rPr>
              <w:t>(развитие речи, худ. литература</w:t>
            </w:r>
          </w:p>
          <w:p w14:paraId="01D6F4EE" w14:textId="77777777" w:rsidR="00047511" w:rsidRPr="00047511" w:rsidRDefault="00047511" w:rsidP="00047511">
            <w:pPr>
              <w:spacing w:line="240" w:lineRule="exact"/>
              <w:contextualSpacing/>
              <w:rPr>
                <w:rFonts w:ascii="Times New Roman" w:hAnsi="Times New Roman"/>
                <w:b/>
                <w:color w:val="000000"/>
                <w:sz w:val="24"/>
                <w:szCs w:val="24"/>
              </w:rPr>
            </w:pPr>
            <w:r w:rsidRPr="00047511">
              <w:rPr>
                <w:rFonts w:ascii="Times New Roman" w:hAnsi="Times New Roman"/>
                <w:b/>
                <w:color w:val="000000"/>
                <w:sz w:val="24"/>
                <w:szCs w:val="24"/>
              </w:rPr>
              <w:t>(карточка №2)</w:t>
            </w:r>
          </w:p>
          <w:p w14:paraId="2E7EEF95" w14:textId="77777777" w:rsidR="00047511" w:rsidRPr="00047511" w:rsidRDefault="00047511" w:rsidP="00047511">
            <w:pPr>
              <w:spacing w:line="240" w:lineRule="exact"/>
              <w:contextualSpacing/>
              <w:rPr>
                <w:rFonts w:ascii="Times New Roman" w:hAnsi="Times New Roman"/>
                <w:b/>
                <w:color w:val="000000"/>
                <w:sz w:val="24"/>
                <w:szCs w:val="24"/>
              </w:rPr>
            </w:pPr>
            <w:r w:rsidRPr="00047511">
              <w:rPr>
                <w:rFonts w:ascii="Times New Roman" w:eastAsia="Times New Roman" w:hAnsi="Times New Roman"/>
                <w:b/>
                <w:lang w:val="kk-KZ" w:eastAsia="ru-RU"/>
              </w:rPr>
              <w:t>Словарный минимум:ағаш</w:t>
            </w:r>
          </w:p>
          <w:p w14:paraId="56B9E58C" w14:textId="77777777" w:rsidR="00047511" w:rsidRPr="00047511" w:rsidRDefault="00047511" w:rsidP="00047511">
            <w:pPr>
              <w:spacing w:line="240" w:lineRule="exact"/>
              <w:contextualSpacing/>
              <w:rPr>
                <w:rFonts w:ascii="Times New Roman" w:hAnsi="Times New Roman"/>
                <w:sz w:val="24"/>
                <w:szCs w:val="24"/>
              </w:rPr>
            </w:pPr>
            <w:r w:rsidRPr="00047511">
              <w:rPr>
                <w:rFonts w:ascii="Times New Roman" w:hAnsi="Times New Roman"/>
                <w:b/>
                <w:sz w:val="24"/>
                <w:szCs w:val="24"/>
              </w:rPr>
              <w:t xml:space="preserve">Дид. Игра  </w:t>
            </w:r>
          </w:p>
          <w:p w14:paraId="34A8021A" w14:textId="77777777" w:rsidR="00047511" w:rsidRPr="00047511" w:rsidRDefault="00047511" w:rsidP="00047511">
            <w:pPr>
              <w:contextualSpacing/>
              <w:rPr>
                <w:rFonts w:ascii="Times New Roman" w:hAnsi="Times New Roman"/>
                <w:sz w:val="24"/>
                <w:szCs w:val="24"/>
                <w:lang w:val="kk-KZ"/>
              </w:rPr>
            </w:pPr>
            <w:r w:rsidRPr="00047511">
              <w:rPr>
                <w:rFonts w:ascii="Times New Roman" w:hAnsi="Times New Roman"/>
                <w:b/>
                <w:i/>
                <w:sz w:val="24"/>
                <w:szCs w:val="24"/>
              </w:rPr>
              <w:t xml:space="preserve"> </w:t>
            </w:r>
            <w:r w:rsidRPr="00047511">
              <w:rPr>
                <w:rFonts w:ascii="Times New Roman" w:hAnsi="Times New Roman"/>
                <w:sz w:val="24"/>
                <w:szCs w:val="24"/>
              </w:rPr>
              <w:t xml:space="preserve">«Посчитаем» </w:t>
            </w:r>
          </w:p>
          <w:p w14:paraId="2C657BE9" w14:textId="77777777" w:rsidR="00047511" w:rsidRPr="00047511" w:rsidRDefault="00047511" w:rsidP="00047511">
            <w:pPr>
              <w:contextualSpacing/>
              <w:rPr>
                <w:rFonts w:ascii="Times New Roman" w:hAnsi="Times New Roman"/>
                <w:sz w:val="24"/>
                <w:szCs w:val="24"/>
              </w:rPr>
            </w:pPr>
            <w:r w:rsidRPr="00047511">
              <w:rPr>
                <w:rFonts w:ascii="Times New Roman" w:hAnsi="Times New Roman"/>
                <w:sz w:val="24"/>
                <w:szCs w:val="24"/>
              </w:rPr>
              <w:t xml:space="preserve">Цель: совершенствование умения ориентироваться в частях своего </w:t>
            </w:r>
          </w:p>
          <w:p w14:paraId="4C4F52AA" w14:textId="77777777" w:rsidR="00047511" w:rsidRPr="00047511" w:rsidRDefault="00047511" w:rsidP="00047511">
            <w:pPr>
              <w:contextualSpacing/>
              <w:rPr>
                <w:rFonts w:ascii="Times New Roman" w:hAnsi="Times New Roman"/>
                <w:b/>
                <w:i/>
                <w:sz w:val="24"/>
                <w:szCs w:val="24"/>
                <w:lang w:val="kk-KZ"/>
              </w:rPr>
            </w:pPr>
            <w:r w:rsidRPr="00047511">
              <w:rPr>
                <w:rFonts w:ascii="Times New Roman" w:hAnsi="Times New Roman"/>
                <w:sz w:val="24"/>
                <w:szCs w:val="24"/>
              </w:rPr>
              <w:t>тела.</w:t>
            </w:r>
          </w:p>
          <w:p w14:paraId="1A23265E" w14:textId="77777777" w:rsidR="00047511" w:rsidRPr="00047511" w:rsidRDefault="00047511" w:rsidP="00047511">
            <w:pPr>
              <w:spacing w:line="240" w:lineRule="exact"/>
              <w:contextualSpacing/>
              <w:rPr>
                <w:rFonts w:ascii="Times New Roman" w:hAnsi="Times New Roman"/>
                <w:b/>
                <w:color w:val="000000"/>
                <w:sz w:val="24"/>
                <w:szCs w:val="24"/>
              </w:rPr>
            </w:pPr>
            <w:r w:rsidRPr="00047511">
              <w:rPr>
                <w:rFonts w:ascii="Times New Roman" w:hAnsi="Times New Roman"/>
                <w:sz w:val="24"/>
                <w:szCs w:val="24"/>
              </w:rPr>
              <w:t>(</w:t>
            </w:r>
            <w:r w:rsidRPr="00047511">
              <w:rPr>
                <w:rFonts w:ascii="Times New Roman" w:hAnsi="Times New Roman"/>
                <w:b/>
                <w:i/>
                <w:sz w:val="24"/>
                <w:szCs w:val="24"/>
              </w:rPr>
              <w:t>основы математики-познаватльная деятелтьность)</w:t>
            </w:r>
            <w:r w:rsidRPr="00047511">
              <w:rPr>
                <w:rFonts w:ascii="Times New Roman" w:hAnsi="Times New Roman"/>
                <w:b/>
                <w:color w:val="000000"/>
                <w:sz w:val="24"/>
                <w:szCs w:val="24"/>
              </w:rPr>
              <w:t xml:space="preserve"> </w:t>
            </w:r>
          </w:p>
          <w:p w14:paraId="5183991F" w14:textId="77777777" w:rsidR="00047511" w:rsidRPr="00047511" w:rsidRDefault="00047511" w:rsidP="00047511">
            <w:pPr>
              <w:spacing w:line="240" w:lineRule="exact"/>
              <w:contextualSpacing/>
              <w:rPr>
                <w:rFonts w:ascii="Times New Roman" w:hAnsi="Times New Roman"/>
                <w:b/>
                <w:color w:val="000000"/>
                <w:sz w:val="24"/>
                <w:szCs w:val="24"/>
                <w:lang w:val="kk-KZ"/>
              </w:rPr>
            </w:pPr>
            <w:r w:rsidRPr="00047511">
              <w:rPr>
                <w:rFonts w:ascii="Times New Roman" w:hAnsi="Times New Roman"/>
                <w:b/>
                <w:color w:val="000000"/>
                <w:sz w:val="24"/>
                <w:szCs w:val="24"/>
              </w:rPr>
              <w:t>(карточка №</w:t>
            </w:r>
            <w:r w:rsidRPr="00047511">
              <w:rPr>
                <w:rFonts w:ascii="Times New Roman" w:hAnsi="Times New Roman"/>
                <w:b/>
                <w:color w:val="000000"/>
                <w:sz w:val="24"/>
                <w:szCs w:val="24"/>
                <w:lang w:val="kk-KZ"/>
              </w:rPr>
              <w:t>2)</w:t>
            </w:r>
          </w:p>
          <w:p w14:paraId="40962436" w14:textId="77777777" w:rsidR="00047511" w:rsidRPr="00047511" w:rsidRDefault="00047511" w:rsidP="00047511">
            <w:pPr>
              <w:contextualSpacing/>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Словарный минимум : дене мүшесі</w:t>
            </w:r>
          </w:p>
          <w:p w14:paraId="5AF7FF50" w14:textId="77777777" w:rsidR="00047511" w:rsidRPr="00047511" w:rsidRDefault="00047511" w:rsidP="00047511">
            <w:pPr>
              <w:rPr>
                <w:rFonts w:ascii="Times New Roman" w:hAnsi="Times New Roman"/>
                <w:sz w:val="24"/>
                <w:szCs w:val="24"/>
              </w:rPr>
            </w:pPr>
          </w:p>
          <w:p w14:paraId="770A75C7" w14:textId="77777777" w:rsidR="00047511" w:rsidRPr="00047511" w:rsidRDefault="00047511" w:rsidP="00047511">
            <w:pPr>
              <w:rPr>
                <w:rFonts w:ascii="Times New Roman" w:hAnsi="Times New Roman"/>
                <w:sz w:val="24"/>
                <w:szCs w:val="24"/>
              </w:rPr>
            </w:pPr>
          </w:p>
        </w:tc>
        <w:tc>
          <w:tcPr>
            <w:tcW w:w="2409" w:type="dxa"/>
            <w:gridSpan w:val="4"/>
          </w:tcPr>
          <w:p w14:paraId="67554BB3" w14:textId="77777777" w:rsidR="00047511" w:rsidRPr="00047511" w:rsidRDefault="00047511" w:rsidP="00047511">
            <w:pPr>
              <w:rPr>
                <w:rFonts w:ascii="Times New Roman" w:hAnsi="Times New Roman"/>
                <w:b/>
                <w:sz w:val="24"/>
                <w:szCs w:val="24"/>
              </w:rPr>
            </w:pPr>
            <w:r w:rsidRPr="00047511">
              <w:rPr>
                <w:i/>
                <w:lang w:val="kk-KZ"/>
              </w:rPr>
              <w:t xml:space="preserve"> </w:t>
            </w:r>
            <w:r w:rsidRPr="00047511">
              <w:rPr>
                <w:rFonts w:ascii="Times New Roman" w:hAnsi="Times New Roman"/>
                <w:b/>
                <w:lang w:eastAsia="ru-RU"/>
              </w:rPr>
              <w:t xml:space="preserve"> </w:t>
            </w:r>
            <w:r w:rsidRPr="00047511">
              <w:rPr>
                <w:rFonts w:ascii="Times New Roman" w:hAnsi="Times New Roman"/>
                <w:b/>
                <w:sz w:val="24"/>
                <w:szCs w:val="24"/>
              </w:rPr>
              <w:t xml:space="preserve">Чтение и театрализация сказки </w:t>
            </w:r>
          </w:p>
          <w:p w14:paraId="4E460E55" w14:textId="77777777" w:rsidR="00047511" w:rsidRPr="00047511" w:rsidRDefault="00047511" w:rsidP="00047511">
            <w:pPr>
              <w:rPr>
                <w:rFonts w:ascii="Times New Roman" w:hAnsi="Times New Roman"/>
                <w:bCs/>
                <w:sz w:val="24"/>
                <w:szCs w:val="24"/>
                <w:bdr w:val="none" w:sz="0" w:space="0" w:color="auto" w:frame="1"/>
                <w:lang w:val="kk-KZ"/>
              </w:rPr>
            </w:pPr>
            <w:r w:rsidRPr="00047511">
              <w:rPr>
                <w:rFonts w:ascii="Times New Roman" w:hAnsi="Times New Roman"/>
                <w:sz w:val="24"/>
                <w:szCs w:val="24"/>
              </w:rPr>
              <w:t>«</w:t>
            </w:r>
            <w:r w:rsidRPr="00047511">
              <w:rPr>
                <w:rFonts w:ascii="Times New Roman" w:hAnsi="Times New Roman"/>
                <w:sz w:val="24"/>
                <w:szCs w:val="24"/>
                <w:lang w:val="kk-KZ"/>
              </w:rPr>
              <w:t>Теремок</w:t>
            </w:r>
            <w:r w:rsidRPr="00047511">
              <w:rPr>
                <w:rFonts w:ascii="Times New Roman" w:hAnsi="Times New Roman"/>
                <w:sz w:val="24"/>
                <w:szCs w:val="24"/>
              </w:rPr>
              <w:t>»</w:t>
            </w:r>
          </w:p>
          <w:p w14:paraId="70A0B9D4" w14:textId="77777777" w:rsidR="00047511" w:rsidRPr="00047511" w:rsidRDefault="00047511" w:rsidP="00047511">
            <w:pPr>
              <w:rPr>
                <w:rFonts w:ascii="Times New Roman" w:eastAsia="Times New Roman" w:hAnsi="Times New Roman"/>
                <w:sz w:val="24"/>
                <w:szCs w:val="24"/>
              </w:rPr>
            </w:pPr>
            <w:r w:rsidRPr="00047511">
              <w:rPr>
                <w:rFonts w:ascii="Times New Roman" w:hAnsi="Times New Roman"/>
                <w:b/>
                <w:sz w:val="24"/>
                <w:szCs w:val="24"/>
              </w:rPr>
              <w:t>Цель:</w:t>
            </w:r>
            <w:r w:rsidRPr="00047511">
              <w:rPr>
                <w:rFonts w:ascii="Times New Roman" w:eastAsia="Times New Roman" w:hAnsi="Times New Roman"/>
                <w:sz w:val="24"/>
                <w:szCs w:val="24"/>
              </w:rPr>
              <w:t xml:space="preserve"> Умеют применять простейшие приемы интонационной выразительности для характеристики персонажей;</w:t>
            </w:r>
          </w:p>
          <w:p w14:paraId="6105E9E2" w14:textId="77777777" w:rsidR="00047511" w:rsidRPr="00047511" w:rsidRDefault="00047511" w:rsidP="00047511">
            <w:pPr>
              <w:rPr>
                <w:rFonts w:ascii="Times New Roman" w:hAnsi="Times New Roman"/>
                <w:b/>
                <w:lang w:eastAsia="ru-RU"/>
              </w:rPr>
            </w:pPr>
            <w:r w:rsidRPr="00047511">
              <w:rPr>
                <w:rFonts w:ascii="Times New Roman" w:hAnsi="Times New Roman"/>
                <w:b/>
                <w:i/>
                <w:lang w:eastAsia="ru-RU"/>
              </w:rPr>
              <w:t xml:space="preserve"> (развитие речи, худ. литература</w:t>
            </w:r>
            <w:r w:rsidRPr="00047511">
              <w:rPr>
                <w:rFonts w:ascii="Times New Roman" w:hAnsi="Times New Roman"/>
                <w:b/>
                <w:lang w:eastAsia="ru-RU"/>
              </w:rPr>
              <w:t>).</w:t>
            </w:r>
            <w:r w:rsidRPr="00047511">
              <w:rPr>
                <w:rFonts w:ascii="Times New Roman" w:eastAsia="Times New Roman" w:hAnsi="Times New Roman"/>
                <w:b/>
                <w:lang w:val="kk-KZ" w:eastAsia="ru-RU"/>
              </w:rPr>
              <w:t xml:space="preserve"> Словарный минимум ертегі</w:t>
            </w:r>
          </w:p>
          <w:p w14:paraId="3AEA6449" w14:textId="77777777" w:rsidR="00047511" w:rsidRPr="00047511" w:rsidRDefault="00047511" w:rsidP="00047511">
            <w:pPr>
              <w:rPr>
                <w:rFonts w:ascii="Times New Roman" w:hAnsi="Times New Roman"/>
                <w:b/>
                <w:lang w:val="kk-KZ" w:eastAsia="ru-RU"/>
              </w:rPr>
            </w:pPr>
            <w:r w:rsidRPr="00047511">
              <w:rPr>
                <w:rFonts w:ascii="Times New Roman" w:hAnsi="Times New Roman"/>
                <w:b/>
                <w:lang w:eastAsia="ru-RU"/>
              </w:rPr>
              <w:t xml:space="preserve">Дид.игра </w:t>
            </w:r>
          </w:p>
          <w:p w14:paraId="4D160E8C"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««Выше-ниже» Цель:</w:t>
            </w:r>
            <w:r w:rsidRPr="00047511">
              <w:t xml:space="preserve"> </w:t>
            </w:r>
            <w:r w:rsidRPr="00047511">
              <w:rPr>
                <w:rFonts w:ascii="Times New Roman" w:hAnsi="Times New Roman"/>
                <w:sz w:val="24"/>
                <w:szCs w:val="24"/>
              </w:rPr>
              <w:t xml:space="preserve">совершенствование умения ориентироваться в частях своего </w:t>
            </w:r>
          </w:p>
          <w:p w14:paraId="6238FC61"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rPr>
              <w:t>тела.</w:t>
            </w:r>
          </w:p>
          <w:p w14:paraId="3F37082E" w14:textId="77777777" w:rsidR="00047511" w:rsidRPr="00047511" w:rsidRDefault="00047511" w:rsidP="00047511">
            <w:pPr>
              <w:rPr>
                <w:rFonts w:ascii="Times New Roman" w:hAnsi="Times New Roman"/>
                <w:b/>
                <w:i/>
                <w:color w:val="000000"/>
                <w:lang w:eastAsia="ru-RU"/>
              </w:rPr>
            </w:pPr>
            <w:r w:rsidRPr="00047511">
              <w:rPr>
                <w:rFonts w:ascii="Times New Roman" w:hAnsi="Times New Roman"/>
                <w:b/>
                <w:color w:val="000000"/>
                <w:lang w:eastAsia="ru-RU"/>
              </w:rPr>
              <w:t>(</w:t>
            </w:r>
            <w:r w:rsidRPr="00047511">
              <w:rPr>
                <w:rFonts w:ascii="Times New Roman" w:hAnsi="Times New Roman"/>
                <w:b/>
                <w:i/>
                <w:color w:val="000000"/>
                <w:lang w:eastAsia="ru-RU"/>
              </w:rPr>
              <w:t>основы математики)</w:t>
            </w:r>
            <w:r w:rsidRPr="00047511">
              <w:t xml:space="preserve"> (</w:t>
            </w:r>
            <w:r w:rsidRPr="00047511">
              <w:rPr>
                <w:rFonts w:ascii="Times New Roman" w:hAnsi="Times New Roman"/>
                <w:sz w:val="24"/>
                <w:szCs w:val="24"/>
              </w:rPr>
              <w:t>Карточка №</w:t>
            </w:r>
            <w:r w:rsidRPr="00047511">
              <w:rPr>
                <w:rFonts w:ascii="Times New Roman" w:hAnsi="Times New Roman"/>
                <w:sz w:val="24"/>
                <w:szCs w:val="24"/>
                <w:lang w:val="kk-KZ"/>
              </w:rPr>
              <w:t>3</w:t>
            </w:r>
            <w:r w:rsidRPr="00047511">
              <w:rPr>
                <w:rFonts w:ascii="Times New Roman" w:hAnsi="Times New Roman"/>
                <w:sz w:val="24"/>
                <w:szCs w:val="24"/>
              </w:rPr>
              <w:t>)</w:t>
            </w:r>
          </w:p>
          <w:p w14:paraId="3D41989D" w14:textId="77777777" w:rsidR="00047511" w:rsidRPr="00047511" w:rsidRDefault="00047511" w:rsidP="00047511">
            <w:pPr>
              <w:rPr>
                <w:rFonts w:ascii="Times New Roman" w:eastAsia="Times New Roman" w:hAnsi="Times New Roman"/>
                <w:b/>
                <w:lang w:val="kk-KZ" w:eastAsia="ru-RU"/>
              </w:rPr>
            </w:pPr>
            <w:r w:rsidRPr="00047511">
              <w:rPr>
                <w:rFonts w:ascii="Times New Roman" w:eastAsia="Times New Roman" w:hAnsi="Times New Roman"/>
                <w:b/>
                <w:lang w:val="kk-KZ" w:eastAsia="ru-RU"/>
              </w:rPr>
              <w:t>Словарный минимум:</w:t>
            </w:r>
          </w:p>
          <w:p w14:paraId="188898F4" w14:textId="77777777" w:rsidR="00047511" w:rsidRPr="00047511" w:rsidRDefault="00047511" w:rsidP="00047511">
            <w:pPr>
              <w:rPr>
                <w:rFonts w:ascii="Times New Roman" w:hAnsi="Times New Roman"/>
                <w:color w:val="000000"/>
                <w:lang w:eastAsia="ru-RU"/>
              </w:rPr>
            </w:pPr>
            <w:r w:rsidRPr="00047511">
              <w:rPr>
                <w:rFonts w:ascii="Times New Roman" w:eastAsia="Times New Roman" w:hAnsi="Times New Roman"/>
                <w:lang w:val="kk-KZ" w:eastAsia="ru-RU"/>
              </w:rPr>
              <w:t>қол -  аяқ</w:t>
            </w:r>
          </w:p>
          <w:p w14:paraId="4B607AEB" w14:textId="77777777" w:rsidR="00047511" w:rsidRPr="00047511" w:rsidRDefault="00047511" w:rsidP="00047511">
            <w:pPr>
              <w:rPr>
                <w:rFonts w:ascii="Times New Roman" w:hAnsi="Times New Roman"/>
                <w:sz w:val="24"/>
                <w:szCs w:val="24"/>
                <w:lang w:eastAsia="ru-RU"/>
              </w:rPr>
            </w:pPr>
          </w:p>
          <w:p w14:paraId="4F585EA4" w14:textId="77777777" w:rsidR="00047511" w:rsidRPr="00047511" w:rsidRDefault="00047511" w:rsidP="00047511">
            <w:pPr>
              <w:rPr>
                <w:rFonts w:ascii="Times New Roman" w:hAnsi="Times New Roman"/>
                <w:sz w:val="24"/>
                <w:szCs w:val="24"/>
                <w:lang w:val="kk-KZ"/>
              </w:rPr>
            </w:pPr>
          </w:p>
        </w:tc>
        <w:tc>
          <w:tcPr>
            <w:tcW w:w="2694" w:type="dxa"/>
            <w:gridSpan w:val="4"/>
          </w:tcPr>
          <w:p w14:paraId="0C33882E"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sz w:val="24"/>
                <w:szCs w:val="24"/>
                <w:lang w:eastAsia="ru-RU"/>
              </w:rPr>
              <w:t xml:space="preserve">Дид. Игра </w:t>
            </w:r>
          </w:p>
          <w:p w14:paraId="2FFC14F1" w14:textId="77777777" w:rsidR="00047511" w:rsidRPr="00047511" w:rsidRDefault="00047511" w:rsidP="00047511">
            <w:pPr>
              <w:shd w:val="clear" w:color="auto" w:fill="FFFFFF"/>
              <w:rPr>
                <w:rFonts w:ascii="Times New Roman" w:hAnsi="Times New Roman"/>
                <w:color w:val="000000"/>
                <w:sz w:val="24"/>
                <w:szCs w:val="24"/>
              </w:rPr>
            </w:pPr>
            <w:r w:rsidRPr="00047511">
              <w:t xml:space="preserve"> </w:t>
            </w:r>
            <w:r w:rsidRPr="00047511">
              <w:rPr>
                <w:rFonts w:ascii="Times New Roman" w:hAnsi="Times New Roman"/>
                <w:color w:val="000000"/>
                <w:sz w:val="24"/>
                <w:szCs w:val="24"/>
              </w:rPr>
              <w:t>«Мы играем в кубики, строим дом»</w:t>
            </w:r>
          </w:p>
          <w:p w14:paraId="74BC3F48"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 Цель:</w:t>
            </w:r>
            <w:r w:rsidRPr="00047511">
              <w:rPr>
                <w:rFonts w:ascii="Times New Roman" w:hAnsi="Times New Roman"/>
                <w:sz w:val="28"/>
                <w:szCs w:val="28"/>
              </w:rPr>
              <w:t xml:space="preserve"> </w:t>
            </w:r>
            <w:r w:rsidRPr="00047511">
              <w:rPr>
                <w:rFonts w:ascii="Times New Roman" w:hAnsi="Times New Roman"/>
                <w:sz w:val="24"/>
                <w:szCs w:val="24"/>
              </w:rPr>
              <w:t xml:space="preserve">развитие умения </w:t>
            </w:r>
            <w:r w:rsidRPr="00047511">
              <w:rPr>
                <w:rFonts w:ascii="Times New Roman" w:eastAsia="Times New Roman" w:hAnsi="Times New Roman"/>
                <w:sz w:val="24"/>
                <w:szCs w:val="24"/>
              </w:rPr>
              <w:t>делиться впечатлениями после рассматривания картин, предметов</w:t>
            </w:r>
            <w:r w:rsidRPr="00047511">
              <w:t>.</w:t>
            </w:r>
          </w:p>
          <w:p w14:paraId="74D4B646" w14:textId="77777777" w:rsidR="00047511" w:rsidRPr="00047511" w:rsidRDefault="00047511" w:rsidP="00047511">
            <w:pPr>
              <w:rPr>
                <w:rFonts w:ascii="Times New Roman" w:hAnsi="Times New Roman"/>
                <w:sz w:val="24"/>
                <w:szCs w:val="24"/>
                <w:lang w:val="kk-KZ"/>
              </w:rPr>
            </w:pPr>
            <w:r w:rsidRPr="00047511">
              <w:rPr>
                <w:rFonts w:ascii="Times New Roman" w:hAnsi="Times New Roman"/>
                <w:i/>
                <w:sz w:val="24"/>
                <w:szCs w:val="24"/>
                <w:lang w:eastAsia="ru-RU"/>
              </w:rPr>
              <w:t>(развитие речи, худ. литература</w:t>
            </w:r>
            <w:r w:rsidRPr="00047511">
              <w:rPr>
                <w:rFonts w:ascii="Times New Roman" w:hAnsi="Times New Roman"/>
                <w:sz w:val="24"/>
                <w:szCs w:val="24"/>
                <w:lang w:eastAsia="ru-RU"/>
              </w:rPr>
              <w:t>).</w:t>
            </w:r>
            <w:r w:rsidRPr="00047511">
              <w:rPr>
                <w:rFonts w:ascii="Times New Roman" w:hAnsi="Times New Roman"/>
                <w:sz w:val="24"/>
                <w:szCs w:val="24"/>
              </w:rPr>
              <w:t xml:space="preserve"> </w:t>
            </w:r>
          </w:p>
          <w:p w14:paraId="1F6184DB"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rPr>
              <w:t>(Карточка №</w:t>
            </w:r>
            <w:r w:rsidRPr="00047511">
              <w:rPr>
                <w:rFonts w:ascii="Times New Roman" w:hAnsi="Times New Roman"/>
                <w:sz w:val="24"/>
                <w:szCs w:val="24"/>
                <w:lang w:val="kk-KZ"/>
              </w:rPr>
              <w:t>4</w:t>
            </w:r>
            <w:r w:rsidRPr="00047511">
              <w:rPr>
                <w:rFonts w:ascii="Times New Roman" w:hAnsi="Times New Roman"/>
                <w:sz w:val="24"/>
                <w:szCs w:val="24"/>
              </w:rPr>
              <w:t>)</w:t>
            </w:r>
            <w:r w:rsidRPr="00047511">
              <w:rPr>
                <w:rFonts w:ascii="Times New Roman" w:eastAsia="Times New Roman" w:hAnsi="Times New Roman"/>
                <w:b/>
                <w:lang w:val="kk-KZ" w:eastAsia="ru-RU"/>
              </w:rPr>
              <w:t xml:space="preserve"> Словарный минимум; үй</w:t>
            </w:r>
          </w:p>
          <w:p w14:paraId="7B328EE9" w14:textId="77777777" w:rsidR="00047511" w:rsidRPr="00047511" w:rsidRDefault="00047511" w:rsidP="00047511">
            <w:pPr>
              <w:spacing w:line="240" w:lineRule="exact"/>
              <w:contextualSpacing/>
              <w:rPr>
                <w:rFonts w:ascii="Times New Roman" w:eastAsia="Times New Roman" w:hAnsi="Times New Roman"/>
                <w:b/>
                <w:lang w:val="kk-KZ" w:eastAsia="ru-RU"/>
              </w:rPr>
            </w:pPr>
            <w:r w:rsidRPr="00047511">
              <w:rPr>
                <w:rFonts w:ascii="Times New Roman" w:hAnsi="Times New Roman"/>
                <w:b/>
                <w:lang w:eastAsia="ru-RU"/>
              </w:rPr>
              <w:t>Дид.игра</w:t>
            </w:r>
            <w:r w:rsidRPr="00047511">
              <w:t>.</w:t>
            </w:r>
            <w:r w:rsidRPr="00047511">
              <w:rPr>
                <w:rFonts w:ascii="Times New Roman" w:eastAsia="Times New Roman" w:hAnsi="Times New Roman"/>
                <w:b/>
                <w:lang w:eastAsia="ru-RU"/>
              </w:rPr>
              <w:t xml:space="preserve"> «Спереди-сзади»</w:t>
            </w:r>
          </w:p>
          <w:p w14:paraId="5DA17A2D" w14:textId="77777777" w:rsidR="00047511" w:rsidRPr="00047511" w:rsidRDefault="00047511" w:rsidP="00047511">
            <w:pPr>
              <w:spacing w:line="240" w:lineRule="exact"/>
              <w:textAlignment w:val="baseline"/>
              <w:rPr>
                <w:rFonts w:ascii="Times New Roman" w:eastAsia="Times New Roman" w:hAnsi="Times New Roman"/>
                <w:color w:val="000000"/>
                <w:spacing w:val="2"/>
                <w:lang w:eastAsia="ru-RU"/>
              </w:rPr>
            </w:pPr>
            <w:r w:rsidRPr="00047511">
              <w:rPr>
                <w:rFonts w:ascii="Times New Roman" w:eastAsia="Times New Roman" w:hAnsi="Times New Roman"/>
                <w:b/>
                <w:lang w:eastAsia="ru-RU"/>
              </w:rPr>
              <w:t>Цель:</w:t>
            </w:r>
            <w:r w:rsidRPr="00047511">
              <w:rPr>
                <w:rFonts w:ascii="Times New Roman" w:eastAsia="Times New Roman" w:hAnsi="Times New Roman"/>
                <w:color w:val="000000"/>
                <w:lang w:eastAsia="ru-RU"/>
              </w:rPr>
              <w:t xml:space="preserve"> </w:t>
            </w:r>
            <w:r w:rsidRPr="00047511">
              <w:rPr>
                <w:rFonts w:ascii="Times New Roman" w:eastAsia="Times New Roman" w:hAnsi="Times New Roman"/>
                <w:color w:val="000000"/>
                <w:spacing w:val="2"/>
                <w:lang w:eastAsia="ru-RU"/>
              </w:rPr>
              <w:t xml:space="preserve"> совершенствование умения ориентироваться в частях своего </w:t>
            </w:r>
          </w:p>
          <w:p w14:paraId="16D9022B" w14:textId="77777777" w:rsidR="00047511" w:rsidRPr="00047511" w:rsidRDefault="00047511" w:rsidP="00047511">
            <w:pPr>
              <w:spacing w:line="240" w:lineRule="exact"/>
              <w:textAlignment w:val="baseline"/>
              <w:rPr>
                <w:rFonts w:ascii="Times New Roman" w:eastAsia="Times New Roman" w:hAnsi="Times New Roman"/>
                <w:color w:val="000000"/>
                <w:spacing w:val="2"/>
                <w:lang w:val="kk-KZ" w:eastAsia="ru-RU"/>
              </w:rPr>
            </w:pPr>
            <w:r w:rsidRPr="00047511">
              <w:rPr>
                <w:rFonts w:ascii="Times New Roman" w:eastAsia="Times New Roman" w:hAnsi="Times New Roman"/>
                <w:color w:val="000000"/>
                <w:spacing w:val="2"/>
                <w:lang w:eastAsia="ru-RU"/>
              </w:rPr>
              <w:t>тела.</w:t>
            </w:r>
          </w:p>
          <w:p w14:paraId="1E34DBBA" w14:textId="77777777" w:rsidR="00047511" w:rsidRPr="00047511" w:rsidRDefault="00047511" w:rsidP="00047511">
            <w:pPr>
              <w:rPr>
                <w:rFonts w:ascii="Times New Roman" w:eastAsia="Times New Roman" w:hAnsi="Times New Roman"/>
                <w:b/>
                <w:lang w:val="kk-KZ" w:eastAsia="ru-RU"/>
              </w:rPr>
            </w:pPr>
            <w:r w:rsidRPr="00047511">
              <w:rPr>
                <w:rFonts w:ascii="Times New Roman" w:eastAsia="Times New Roman" w:hAnsi="Times New Roman"/>
                <w:b/>
                <w:lang w:val="kk-KZ" w:eastAsia="ru-RU"/>
              </w:rPr>
              <w:t>Словарный минимум:</w:t>
            </w:r>
          </w:p>
          <w:p w14:paraId="6CDE3992" w14:textId="77777777" w:rsidR="00047511" w:rsidRPr="00047511" w:rsidRDefault="00047511" w:rsidP="00047511">
            <w:pPr>
              <w:rPr>
                <w:rFonts w:ascii="Times New Roman" w:hAnsi="Times New Roman"/>
                <w:lang w:val="kk-KZ"/>
              </w:rPr>
            </w:pPr>
            <w:r w:rsidRPr="00047511">
              <w:rPr>
                <w:rFonts w:ascii="Times New Roman" w:hAnsi="Times New Roman"/>
                <w:lang w:val="kk-KZ"/>
              </w:rPr>
              <w:t>Алдында- артында</w:t>
            </w:r>
          </w:p>
          <w:p w14:paraId="24538F6D" w14:textId="77777777" w:rsidR="00047511" w:rsidRPr="00047511" w:rsidRDefault="00047511" w:rsidP="00047511">
            <w:pPr>
              <w:rPr>
                <w:rFonts w:ascii="Times New Roman" w:hAnsi="Times New Roman"/>
                <w:b/>
                <w:i/>
                <w:lang w:val="kk-KZ" w:eastAsia="ru-RU"/>
              </w:rPr>
            </w:pPr>
            <w:r w:rsidRPr="00047511">
              <w:rPr>
                <w:rFonts w:ascii="Times New Roman" w:hAnsi="Times New Roman"/>
                <w:b/>
                <w:i/>
                <w:lang w:eastAsia="ru-RU"/>
              </w:rPr>
              <w:t xml:space="preserve"> (основы математики)</w:t>
            </w:r>
            <w:r w:rsidRPr="00047511">
              <w:t xml:space="preserve"> (</w:t>
            </w:r>
            <w:r w:rsidRPr="00047511">
              <w:rPr>
                <w:rFonts w:ascii="Times New Roman" w:hAnsi="Times New Roman"/>
                <w:sz w:val="24"/>
                <w:szCs w:val="24"/>
              </w:rPr>
              <w:t>Карточка №</w:t>
            </w:r>
            <w:r w:rsidRPr="00047511">
              <w:rPr>
                <w:rFonts w:ascii="Times New Roman" w:hAnsi="Times New Roman"/>
                <w:sz w:val="24"/>
                <w:szCs w:val="24"/>
                <w:lang w:val="kk-KZ"/>
              </w:rPr>
              <w:t>4</w:t>
            </w:r>
            <w:r w:rsidRPr="00047511">
              <w:rPr>
                <w:rFonts w:ascii="Times New Roman" w:hAnsi="Times New Roman"/>
                <w:sz w:val="24"/>
                <w:szCs w:val="24"/>
              </w:rPr>
              <w:t>)</w:t>
            </w:r>
          </w:p>
          <w:p w14:paraId="34B205F7" w14:textId="77777777" w:rsidR="00047511" w:rsidRPr="00047511" w:rsidRDefault="00047511" w:rsidP="00047511">
            <w:pPr>
              <w:rPr>
                <w:rFonts w:ascii="Times New Roman" w:hAnsi="Times New Roman"/>
                <w:lang w:val="kk-KZ"/>
              </w:rPr>
            </w:pPr>
          </w:p>
        </w:tc>
        <w:tc>
          <w:tcPr>
            <w:tcW w:w="2559" w:type="dxa"/>
          </w:tcPr>
          <w:p w14:paraId="2C9BA581" w14:textId="77777777" w:rsidR="00047511" w:rsidRPr="00047511" w:rsidRDefault="00047511" w:rsidP="00047511">
            <w:r w:rsidRPr="00047511">
              <w:rPr>
                <w:rFonts w:ascii="Times New Roman" w:hAnsi="Times New Roman"/>
                <w:b/>
                <w:sz w:val="24"/>
                <w:szCs w:val="24"/>
                <w:lang w:eastAsia="ru-RU"/>
              </w:rPr>
              <w:t xml:space="preserve">Дид.игра </w:t>
            </w:r>
            <w:r w:rsidRPr="00047511">
              <w:t xml:space="preserve"> </w:t>
            </w:r>
          </w:p>
          <w:p w14:paraId="6A29185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«Волшебный шарик»</w:t>
            </w:r>
          </w:p>
          <w:p w14:paraId="45985ABD" w14:textId="77777777" w:rsidR="00047511" w:rsidRPr="00047511" w:rsidRDefault="00047511" w:rsidP="00047511">
            <w:pPr>
              <w:rPr>
                <w:lang w:val="kk-KZ"/>
              </w:rPr>
            </w:pPr>
            <w:r w:rsidRPr="00047511">
              <w:rPr>
                <w:rFonts w:ascii="Times New Roman" w:hAnsi="Times New Roman"/>
                <w:sz w:val="24"/>
                <w:szCs w:val="24"/>
              </w:rPr>
              <w:t xml:space="preserve"> Цель:</w:t>
            </w:r>
            <w:r w:rsidRPr="00047511">
              <w:rPr>
                <w:rFonts w:ascii="Times New Roman" w:hAnsi="Times New Roman"/>
                <w:sz w:val="28"/>
                <w:szCs w:val="28"/>
              </w:rPr>
              <w:t xml:space="preserve"> </w:t>
            </w:r>
            <w:r w:rsidRPr="00047511">
              <w:rPr>
                <w:rFonts w:ascii="Times New Roman" w:hAnsi="Times New Roman"/>
                <w:sz w:val="24"/>
                <w:szCs w:val="24"/>
              </w:rPr>
              <w:t xml:space="preserve">развитие умения </w:t>
            </w:r>
            <w:r w:rsidRPr="00047511">
              <w:rPr>
                <w:rFonts w:ascii="Times New Roman" w:eastAsia="Times New Roman" w:hAnsi="Times New Roman"/>
                <w:sz w:val="24"/>
                <w:szCs w:val="24"/>
              </w:rPr>
              <w:t>делиться впечатлениями после рассматривания картин, предметов</w:t>
            </w:r>
            <w:r w:rsidRPr="00047511">
              <w:rPr>
                <w:rFonts w:ascii="Times New Roman" w:eastAsia="Times New Roman" w:hAnsi="Times New Roman"/>
                <w:sz w:val="28"/>
                <w:szCs w:val="28"/>
              </w:rPr>
              <w:t>.</w:t>
            </w:r>
          </w:p>
          <w:p w14:paraId="00DDCBEC" w14:textId="77777777" w:rsidR="00047511" w:rsidRPr="00047511" w:rsidRDefault="00047511" w:rsidP="00047511">
            <w:pPr>
              <w:rPr>
                <w:rFonts w:ascii="Times New Roman" w:hAnsi="Times New Roman"/>
                <w:lang w:eastAsia="ru-RU"/>
              </w:rPr>
            </w:pPr>
            <w:r w:rsidRPr="00047511">
              <w:rPr>
                <w:rFonts w:ascii="Times New Roman" w:hAnsi="Times New Roman"/>
                <w:i/>
                <w:lang w:eastAsia="ru-RU"/>
              </w:rPr>
              <w:t>(развитие речи, худ. литература</w:t>
            </w:r>
            <w:r w:rsidRPr="00047511">
              <w:rPr>
                <w:rFonts w:ascii="Times New Roman" w:hAnsi="Times New Roman"/>
                <w:lang w:eastAsia="ru-RU"/>
              </w:rPr>
              <w:t>)</w:t>
            </w:r>
          </w:p>
          <w:p w14:paraId="57E4C63E" w14:textId="77777777" w:rsidR="00047511" w:rsidRPr="00047511" w:rsidRDefault="00047511" w:rsidP="00047511">
            <w:pPr>
              <w:rPr>
                <w:rFonts w:ascii="Times New Roman" w:hAnsi="Times New Roman"/>
                <w:lang w:val="kk-KZ"/>
              </w:rPr>
            </w:pPr>
            <w:r w:rsidRPr="00047511">
              <w:rPr>
                <w:rFonts w:ascii="Times New Roman" w:hAnsi="Times New Roman"/>
                <w:lang w:val="kk-KZ"/>
              </w:rPr>
              <w:t xml:space="preserve">карточка № 5) </w:t>
            </w:r>
          </w:p>
          <w:p w14:paraId="7E962A7D" w14:textId="77777777" w:rsidR="00047511" w:rsidRPr="00047511" w:rsidRDefault="00047511" w:rsidP="00047511">
            <w:pPr>
              <w:spacing w:line="240" w:lineRule="exact"/>
              <w:contextualSpacing/>
              <w:rPr>
                <w:rFonts w:ascii="Times New Roman" w:eastAsia="Times New Roman" w:hAnsi="Times New Roman"/>
                <w:b/>
                <w:lang w:eastAsia="ru-RU"/>
              </w:rPr>
            </w:pPr>
            <w:r w:rsidRPr="00047511">
              <w:rPr>
                <w:rFonts w:ascii="Times New Roman" w:hAnsi="Times New Roman"/>
                <w:b/>
                <w:lang w:eastAsia="ru-RU"/>
              </w:rPr>
              <w:t>Дид.игра «Дальше-ближе»</w:t>
            </w:r>
          </w:p>
          <w:p w14:paraId="61E8ED47" w14:textId="77777777" w:rsidR="00047511" w:rsidRPr="00047511" w:rsidRDefault="00047511" w:rsidP="00047511">
            <w:pPr>
              <w:spacing w:line="240" w:lineRule="exact"/>
              <w:textAlignment w:val="baseline"/>
              <w:rPr>
                <w:rFonts w:ascii="Times New Roman" w:eastAsia="Times New Roman" w:hAnsi="Times New Roman"/>
                <w:color w:val="000000"/>
                <w:spacing w:val="2"/>
                <w:lang w:eastAsia="ru-RU"/>
              </w:rPr>
            </w:pPr>
            <w:r w:rsidRPr="00047511">
              <w:rPr>
                <w:rFonts w:ascii="Times New Roman" w:eastAsia="Times New Roman" w:hAnsi="Times New Roman"/>
                <w:b/>
                <w:lang w:eastAsia="ru-RU"/>
              </w:rPr>
              <w:t>Цель:</w:t>
            </w:r>
            <w:r w:rsidRPr="00047511">
              <w:rPr>
                <w:rFonts w:ascii="Times New Roman" w:eastAsia="Times New Roman" w:hAnsi="Times New Roman"/>
                <w:color w:val="000000"/>
                <w:spacing w:val="2"/>
                <w:lang w:eastAsia="ru-RU"/>
              </w:rPr>
              <w:t xml:space="preserve"> </w:t>
            </w:r>
            <w:r w:rsidRPr="00047511">
              <w:rPr>
                <w:rFonts w:eastAsia="Times New Roman"/>
                <w:color w:val="000000"/>
                <w:spacing w:val="2"/>
                <w:lang w:eastAsia="ru-RU"/>
              </w:rPr>
              <w:t xml:space="preserve"> </w:t>
            </w:r>
            <w:r w:rsidRPr="00047511">
              <w:rPr>
                <w:rFonts w:ascii="Times New Roman" w:eastAsia="Times New Roman" w:hAnsi="Times New Roman"/>
                <w:color w:val="000000"/>
                <w:spacing w:val="2"/>
                <w:lang w:eastAsia="ru-RU"/>
              </w:rPr>
              <w:t xml:space="preserve">совершенствование умения ориентироваться в частях своего </w:t>
            </w:r>
          </w:p>
          <w:p w14:paraId="3FE39DFA" w14:textId="77777777" w:rsidR="00047511" w:rsidRPr="00047511" w:rsidRDefault="00047511" w:rsidP="00047511">
            <w:pPr>
              <w:spacing w:line="240" w:lineRule="exact"/>
              <w:textAlignment w:val="baseline"/>
              <w:rPr>
                <w:rFonts w:ascii="Times New Roman" w:eastAsia="Times New Roman" w:hAnsi="Times New Roman"/>
                <w:color w:val="000000"/>
                <w:spacing w:val="2"/>
                <w:sz w:val="24"/>
                <w:szCs w:val="24"/>
                <w:lang w:eastAsia="ru-RU"/>
              </w:rPr>
            </w:pPr>
            <w:r w:rsidRPr="00047511">
              <w:rPr>
                <w:rFonts w:ascii="Times New Roman" w:eastAsia="Times New Roman" w:hAnsi="Times New Roman"/>
                <w:color w:val="000000"/>
                <w:spacing w:val="2"/>
                <w:lang w:eastAsia="ru-RU"/>
              </w:rPr>
              <w:t>тела</w:t>
            </w:r>
            <w:r w:rsidRPr="00047511">
              <w:rPr>
                <w:rFonts w:eastAsia="Times New Roman"/>
                <w:color w:val="000000"/>
                <w:spacing w:val="2"/>
                <w:lang w:eastAsia="ru-RU"/>
              </w:rPr>
              <w:t>.</w:t>
            </w:r>
          </w:p>
          <w:p w14:paraId="1A3049DA" w14:textId="77777777" w:rsidR="00047511" w:rsidRPr="00047511" w:rsidRDefault="00047511" w:rsidP="00047511">
            <w:pPr>
              <w:rPr>
                <w:rFonts w:ascii="Times New Roman" w:hAnsi="Times New Roman"/>
                <w:b/>
                <w:i/>
                <w:lang w:eastAsia="ru-RU"/>
              </w:rPr>
            </w:pPr>
            <w:r w:rsidRPr="00047511">
              <w:rPr>
                <w:rFonts w:ascii="Times New Roman" w:hAnsi="Times New Roman"/>
                <w:b/>
                <w:lang w:eastAsia="ru-RU"/>
              </w:rPr>
              <w:t>(</w:t>
            </w:r>
            <w:r w:rsidRPr="00047511">
              <w:rPr>
                <w:rFonts w:ascii="Times New Roman" w:hAnsi="Times New Roman"/>
                <w:b/>
                <w:i/>
                <w:lang w:eastAsia="ru-RU"/>
              </w:rPr>
              <w:t>основы математики)</w:t>
            </w:r>
          </w:p>
          <w:p w14:paraId="498DF55B" w14:textId="77777777" w:rsidR="00047511" w:rsidRPr="00047511" w:rsidRDefault="00047511" w:rsidP="00047511">
            <w:pPr>
              <w:rPr>
                <w:rFonts w:ascii="Times New Roman" w:eastAsia="Times New Roman" w:hAnsi="Times New Roman"/>
                <w:b/>
                <w:lang w:val="kk-KZ" w:eastAsia="ru-RU"/>
              </w:rPr>
            </w:pPr>
            <w:r w:rsidRPr="00047511">
              <w:rPr>
                <w:rFonts w:ascii="Times New Roman" w:eastAsia="Times New Roman" w:hAnsi="Times New Roman"/>
                <w:b/>
                <w:lang w:val="kk-KZ" w:eastAsia="ru-RU"/>
              </w:rPr>
              <w:t>Словарный минимум:</w:t>
            </w:r>
          </w:p>
          <w:p w14:paraId="660A70A2" w14:textId="77777777" w:rsidR="00047511" w:rsidRPr="00047511" w:rsidRDefault="00047511" w:rsidP="00047511">
            <w:pPr>
              <w:rPr>
                <w:rFonts w:ascii="Times New Roman" w:eastAsia="Times New Roman" w:hAnsi="Times New Roman"/>
                <w:lang w:val="kk-KZ" w:eastAsia="ru-RU"/>
              </w:rPr>
            </w:pPr>
            <w:r w:rsidRPr="00047511">
              <w:rPr>
                <w:rFonts w:ascii="Times New Roman" w:eastAsia="Times New Roman" w:hAnsi="Times New Roman"/>
                <w:lang w:val="kk-KZ" w:eastAsia="ru-RU"/>
              </w:rPr>
              <w:t>Алыс- жақын</w:t>
            </w:r>
          </w:p>
          <w:p w14:paraId="398FE91E" w14:textId="77777777" w:rsidR="00047511" w:rsidRPr="00047511" w:rsidRDefault="00047511" w:rsidP="00047511">
            <w:pPr>
              <w:rPr>
                <w:rFonts w:ascii="Times New Roman" w:eastAsia="Times New Roman" w:hAnsi="Times New Roman"/>
                <w:lang w:val="kk-KZ" w:eastAsia="ru-RU"/>
              </w:rPr>
            </w:pPr>
            <w:r w:rsidRPr="00047511">
              <w:t>(</w:t>
            </w:r>
            <w:r w:rsidRPr="00047511">
              <w:rPr>
                <w:rFonts w:ascii="Times New Roman" w:hAnsi="Times New Roman"/>
                <w:sz w:val="24"/>
                <w:szCs w:val="24"/>
              </w:rPr>
              <w:t>Карточка №</w:t>
            </w:r>
            <w:r w:rsidRPr="00047511">
              <w:rPr>
                <w:rFonts w:ascii="Times New Roman" w:hAnsi="Times New Roman"/>
                <w:sz w:val="24"/>
                <w:szCs w:val="24"/>
                <w:lang w:val="kk-KZ"/>
              </w:rPr>
              <w:t>5</w:t>
            </w:r>
            <w:r w:rsidRPr="00047511">
              <w:rPr>
                <w:rFonts w:ascii="Times New Roman" w:hAnsi="Times New Roman"/>
                <w:sz w:val="24"/>
                <w:szCs w:val="24"/>
              </w:rPr>
              <w:t>)</w:t>
            </w:r>
          </w:p>
        </w:tc>
      </w:tr>
      <w:tr w:rsidR="00047511" w:rsidRPr="00047511" w14:paraId="7327287E" w14:textId="77777777" w:rsidTr="00047511">
        <w:tc>
          <w:tcPr>
            <w:tcW w:w="2126" w:type="dxa"/>
            <w:vMerge w:val="restart"/>
          </w:tcPr>
          <w:p w14:paraId="4B8BED3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организованной деятельности (ОД)</w:t>
            </w:r>
          </w:p>
        </w:tc>
        <w:tc>
          <w:tcPr>
            <w:tcW w:w="13892" w:type="dxa"/>
            <w:gridSpan w:val="19"/>
          </w:tcPr>
          <w:p w14:paraId="5217B929"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47511" w:rsidRPr="00047511" w14:paraId="0C4E5E9C" w14:textId="77777777" w:rsidTr="00047511">
        <w:tc>
          <w:tcPr>
            <w:tcW w:w="2126" w:type="dxa"/>
            <w:vMerge/>
          </w:tcPr>
          <w:p w14:paraId="4049585E" w14:textId="77777777" w:rsidR="00047511" w:rsidRPr="00047511" w:rsidRDefault="00047511" w:rsidP="00047511">
            <w:pPr>
              <w:rPr>
                <w:rFonts w:ascii="Times New Roman" w:hAnsi="Times New Roman"/>
                <w:b/>
                <w:sz w:val="24"/>
                <w:szCs w:val="24"/>
                <w:lang w:val="kk-KZ"/>
              </w:rPr>
            </w:pPr>
          </w:p>
        </w:tc>
        <w:tc>
          <w:tcPr>
            <w:tcW w:w="2694" w:type="dxa"/>
            <w:gridSpan w:val="2"/>
          </w:tcPr>
          <w:p w14:paraId="58CFEBE2"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sz w:val="24"/>
                <w:szCs w:val="24"/>
                <w:lang w:eastAsia="ru-RU"/>
              </w:rPr>
              <w:t>Утренний круг</w:t>
            </w:r>
          </w:p>
          <w:p w14:paraId="3B991FDC" w14:textId="77777777" w:rsidR="00047511" w:rsidRPr="00047511" w:rsidRDefault="00047511" w:rsidP="00047511">
            <w:pPr>
              <w:rPr>
                <w:rFonts w:ascii="Times New Roman" w:hAnsi="Times New Roman"/>
                <w:sz w:val="24"/>
                <w:szCs w:val="24"/>
              </w:rPr>
            </w:pPr>
            <w:r w:rsidRPr="00047511">
              <w:rPr>
                <w:rFonts w:ascii="Times New Roman" w:hAnsi="Times New Roman"/>
                <w:b/>
                <w:lang w:eastAsia="ru-RU"/>
              </w:rPr>
              <w:t xml:space="preserve">Дид.игра </w:t>
            </w:r>
            <w:r w:rsidRPr="00047511">
              <w:rPr>
                <w:rFonts w:ascii="Times New Roman" w:hAnsi="Times New Roman"/>
                <w:sz w:val="24"/>
                <w:szCs w:val="24"/>
              </w:rPr>
              <w:t xml:space="preserve"> </w:t>
            </w:r>
          </w:p>
          <w:p w14:paraId="7C67FDD4" w14:textId="77777777" w:rsidR="00047511" w:rsidRPr="00047511" w:rsidRDefault="00047511" w:rsidP="00047511">
            <w:pPr>
              <w:rPr>
                <w:rFonts w:ascii="Times New Roman" w:hAnsi="Times New Roman"/>
                <w:b/>
                <w:lang w:val="kk-KZ" w:eastAsia="ru-RU"/>
              </w:rPr>
            </w:pPr>
            <w:r w:rsidRPr="00047511">
              <w:rPr>
                <w:rFonts w:ascii="Times New Roman" w:hAnsi="Times New Roman"/>
                <w:b/>
                <w:bCs/>
                <w:sz w:val="24"/>
                <w:szCs w:val="24"/>
              </w:rPr>
              <w:t>Цель:</w:t>
            </w:r>
          </w:p>
          <w:p w14:paraId="3C81B616"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 xml:space="preserve"> «Угостим мышку сыром»</w:t>
            </w:r>
          </w:p>
          <w:p w14:paraId="57333E6F" w14:textId="77777777" w:rsidR="00047511" w:rsidRPr="00047511" w:rsidRDefault="00047511" w:rsidP="00047511">
            <w:pPr>
              <w:rPr>
                <w:rFonts w:ascii="Times New Roman" w:eastAsia="Times New Roman" w:hAnsi="Times New Roman"/>
                <w:sz w:val="24"/>
                <w:szCs w:val="24"/>
                <w:lang w:val="kk-KZ"/>
              </w:rPr>
            </w:pPr>
            <w:r w:rsidRPr="00047511">
              <w:rPr>
                <w:rFonts w:ascii="Times New Roman" w:hAnsi="Times New Roman"/>
                <w:sz w:val="24"/>
                <w:szCs w:val="24"/>
              </w:rPr>
              <w:t xml:space="preserve">совершенствование умения </w:t>
            </w:r>
            <w:r w:rsidRPr="00047511">
              <w:rPr>
                <w:rFonts w:ascii="Times New Roman" w:eastAsia="Times New Roman" w:hAnsi="Times New Roman"/>
                <w:sz w:val="24"/>
                <w:szCs w:val="24"/>
              </w:rPr>
              <w:t>правильно, не сжимая держать карандаш и кисть</w:t>
            </w:r>
          </w:p>
          <w:p w14:paraId="63EF1D5C" w14:textId="77777777" w:rsidR="00047511" w:rsidRPr="00047511" w:rsidRDefault="00047511" w:rsidP="00047511">
            <w:pPr>
              <w:rPr>
                <w:rFonts w:ascii="Times New Roman" w:eastAsia="Times New Roman" w:hAnsi="Times New Roman"/>
                <w:color w:val="000000"/>
                <w:sz w:val="28"/>
                <w:szCs w:val="28"/>
                <w:lang w:val="kk-KZ" w:eastAsia="ru-RU"/>
              </w:rPr>
            </w:pPr>
            <w:r w:rsidRPr="00047511">
              <w:rPr>
                <w:rFonts w:ascii="Times New Roman" w:hAnsi="Times New Roman"/>
                <w:b/>
                <w:i/>
                <w:lang w:eastAsia="ru-RU"/>
              </w:rPr>
              <w:t xml:space="preserve"> (аппликаци, лепка- творческая деятельность, ознакомление с окружающим)</w:t>
            </w:r>
            <w:r w:rsidRPr="00047511">
              <w:rPr>
                <w:rFonts w:ascii="Times New Roman" w:eastAsia="Times New Roman" w:hAnsi="Times New Roman"/>
                <w:color w:val="000000"/>
                <w:sz w:val="28"/>
                <w:szCs w:val="28"/>
                <w:lang w:eastAsia="ru-RU"/>
              </w:rPr>
              <w:t xml:space="preserve"> </w:t>
            </w:r>
            <w:r w:rsidRPr="00047511">
              <w:rPr>
                <w:rFonts w:ascii="Times New Roman" w:eastAsia="Times New Roman" w:hAnsi="Times New Roman"/>
                <w:color w:val="000000"/>
                <w:sz w:val="24"/>
                <w:szCs w:val="24"/>
                <w:lang w:eastAsia="ru-RU"/>
              </w:rPr>
              <w:t>(карточка №1)</w:t>
            </w:r>
            <w:r w:rsidRPr="00047511">
              <w:rPr>
                <w:rFonts w:ascii="Times New Roman" w:eastAsia="Times New Roman" w:hAnsi="Times New Roman"/>
                <w:color w:val="000000"/>
                <w:sz w:val="28"/>
                <w:szCs w:val="28"/>
                <w:lang w:val="kk-KZ" w:eastAsia="ru-RU"/>
              </w:rPr>
              <w:t xml:space="preserve"> </w:t>
            </w:r>
          </w:p>
          <w:p w14:paraId="674647FB" w14:textId="77777777" w:rsidR="00047511" w:rsidRPr="00047511" w:rsidRDefault="00047511" w:rsidP="00047511">
            <w:pPr>
              <w:rPr>
                <w:rFonts w:ascii="Times New Roman" w:eastAsia="Times New Roman" w:hAnsi="Times New Roman"/>
                <w:color w:val="000000"/>
                <w:sz w:val="24"/>
                <w:szCs w:val="24"/>
                <w:lang w:val="kk-KZ" w:eastAsia="ru-RU"/>
              </w:rPr>
            </w:pPr>
          </w:p>
        </w:tc>
        <w:tc>
          <w:tcPr>
            <w:tcW w:w="2835" w:type="dxa"/>
            <w:gridSpan w:val="5"/>
          </w:tcPr>
          <w:p w14:paraId="0E44682A" w14:textId="77777777" w:rsidR="00047511" w:rsidRPr="00047511" w:rsidRDefault="00047511" w:rsidP="00047511">
            <w:pPr>
              <w:rPr>
                <w:rFonts w:ascii="Times New Roman" w:hAnsi="Times New Roman"/>
                <w:b/>
                <w:sz w:val="24"/>
                <w:szCs w:val="24"/>
                <w:lang w:eastAsia="ru-RU"/>
              </w:rPr>
            </w:pPr>
            <w:r w:rsidRPr="00047511">
              <w:rPr>
                <w:rFonts w:ascii="Times New Roman" w:eastAsia="Times New Roman" w:hAnsi="Times New Roman"/>
                <w:b/>
                <w:kern w:val="2"/>
                <w:sz w:val="24"/>
                <w:szCs w:val="24"/>
              </w:rPr>
              <w:t xml:space="preserve"> </w:t>
            </w:r>
            <w:r w:rsidRPr="00047511">
              <w:rPr>
                <w:rFonts w:ascii="Times New Roman" w:hAnsi="Times New Roman"/>
                <w:b/>
                <w:sz w:val="24"/>
                <w:szCs w:val="24"/>
                <w:lang w:eastAsia="ru-RU"/>
              </w:rPr>
              <w:t>Утренний круг</w:t>
            </w:r>
          </w:p>
          <w:p w14:paraId="715CD006" w14:textId="77777777" w:rsidR="00047511" w:rsidRPr="00047511" w:rsidRDefault="00047511" w:rsidP="00047511">
            <w:r w:rsidRPr="00047511">
              <w:rPr>
                <w:rFonts w:ascii="Times New Roman" w:hAnsi="Times New Roman"/>
                <w:b/>
                <w:bdr w:val="none" w:sz="0" w:space="0" w:color="auto" w:frame="1"/>
                <w:shd w:val="clear" w:color="auto" w:fill="FFFFFF"/>
                <w:lang w:val="kk-KZ" w:eastAsia="ru-RU"/>
              </w:rPr>
              <w:t>Дид.игра</w:t>
            </w:r>
            <w:r w:rsidRPr="00047511">
              <w:t xml:space="preserve"> </w:t>
            </w:r>
          </w:p>
          <w:p w14:paraId="10A55BEF" w14:textId="77777777" w:rsidR="00047511" w:rsidRPr="00047511" w:rsidRDefault="00047511" w:rsidP="00047511">
            <w:pPr>
              <w:rPr>
                <w:rFonts w:ascii="Times New Roman" w:hAnsi="Times New Roman"/>
                <w:sz w:val="24"/>
                <w:szCs w:val="24"/>
              </w:rPr>
            </w:pPr>
            <w:r w:rsidRPr="00047511">
              <w:t xml:space="preserve"> </w:t>
            </w:r>
            <w:r w:rsidRPr="00047511">
              <w:rPr>
                <w:rFonts w:ascii="Times New Roman" w:hAnsi="Times New Roman"/>
                <w:sz w:val="24"/>
                <w:szCs w:val="24"/>
              </w:rPr>
              <w:t>«Цветок для мамы»</w:t>
            </w:r>
          </w:p>
          <w:p w14:paraId="32C4AD1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Цель: совершенствование умения </w:t>
            </w:r>
            <w:r w:rsidRPr="00047511">
              <w:rPr>
                <w:rFonts w:ascii="Times New Roman" w:eastAsia="Times New Roman" w:hAnsi="Times New Roman"/>
                <w:sz w:val="24"/>
                <w:szCs w:val="24"/>
              </w:rPr>
              <w:t>правильно, не сжимая держать карандаш и кисть.</w:t>
            </w:r>
          </w:p>
          <w:p w14:paraId="3E309628" w14:textId="77777777" w:rsidR="00047511" w:rsidRPr="00047511" w:rsidRDefault="00047511" w:rsidP="00047511">
            <w:pPr>
              <w:rPr>
                <w:rFonts w:ascii="Times New Roman" w:hAnsi="Times New Roman"/>
                <w:b/>
                <w:lang w:eastAsia="ru-RU"/>
              </w:rPr>
            </w:pPr>
            <w:r w:rsidRPr="00047511">
              <w:rPr>
                <w:rFonts w:ascii="Times New Roman" w:hAnsi="Times New Roman"/>
                <w:b/>
                <w:lang w:val="kk-KZ" w:eastAsia="ru-RU"/>
              </w:rPr>
              <w:t>(</w:t>
            </w:r>
            <w:r w:rsidRPr="00047511">
              <w:rPr>
                <w:rFonts w:ascii="Times New Roman" w:hAnsi="Times New Roman"/>
                <w:b/>
                <w:lang w:eastAsia="ru-RU"/>
              </w:rPr>
              <w:t>рисование, лепка- творческая деятельность</w:t>
            </w:r>
            <w:r w:rsidRPr="00047511">
              <w:rPr>
                <w:rFonts w:ascii="Times New Roman" w:hAnsi="Times New Roman"/>
                <w:b/>
                <w:lang w:val="kk-KZ" w:eastAsia="ru-RU"/>
              </w:rPr>
              <w:t xml:space="preserve">)       </w:t>
            </w:r>
          </w:p>
          <w:p w14:paraId="68FD57B8" w14:textId="77777777" w:rsidR="00047511" w:rsidRPr="00047511" w:rsidRDefault="00047511" w:rsidP="00047511">
            <w:pPr>
              <w:rPr>
                <w:rFonts w:ascii="Times New Roman" w:eastAsia="Times New Roman" w:hAnsi="Times New Roman"/>
                <w:i/>
                <w:color w:val="000000"/>
                <w:sz w:val="24"/>
                <w:szCs w:val="24"/>
                <w:lang w:val="kk-KZ" w:eastAsia="ru-RU"/>
              </w:rPr>
            </w:pPr>
            <w:r w:rsidRPr="00047511">
              <w:rPr>
                <w:rFonts w:ascii="Times New Roman" w:eastAsia="Times New Roman" w:hAnsi="Times New Roman"/>
                <w:color w:val="000000"/>
                <w:sz w:val="24"/>
                <w:szCs w:val="24"/>
                <w:lang w:eastAsia="ru-RU"/>
              </w:rPr>
              <w:t>(карточка №</w:t>
            </w:r>
            <w:r w:rsidRPr="00047511">
              <w:rPr>
                <w:rFonts w:ascii="Times New Roman" w:eastAsia="Times New Roman" w:hAnsi="Times New Roman"/>
                <w:color w:val="000000"/>
                <w:sz w:val="24"/>
                <w:szCs w:val="24"/>
                <w:lang w:val="kk-KZ" w:eastAsia="ru-RU"/>
              </w:rPr>
              <w:t>2</w:t>
            </w:r>
            <w:r w:rsidRPr="00047511">
              <w:rPr>
                <w:rFonts w:ascii="Times New Roman" w:eastAsia="Times New Roman" w:hAnsi="Times New Roman"/>
                <w:color w:val="000000"/>
                <w:sz w:val="24"/>
                <w:szCs w:val="24"/>
                <w:lang w:eastAsia="ru-RU"/>
              </w:rPr>
              <w:t>)</w:t>
            </w:r>
          </w:p>
        </w:tc>
        <w:tc>
          <w:tcPr>
            <w:tcW w:w="2835" w:type="dxa"/>
            <w:gridSpan w:val="6"/>
          </w:tcPr>
          <w:p w14:paraId="5A1B09DB" w14:textId="77777777" w:rsidR="00047511" w:rsidRPr="00047511" w:rsidRDefault="00047511" w:rsidP="00047511">
            <w:pPr>
              <w:widowControl w:val="0"/>
              <w:autoSpaceDE w:val="0"/>
              <w:autoSpaceDN w:val="0"/>
              <w:adjustRightInd w:val="0"/>
              <w:rPr>
                <w:rFonts w:ascii="Times New Roman" w:eastAsia="Times New Roman" w:hAnsi="Times New Roman"/>
                <w:b/>
                <w:kern w:val="2"/>
                <w:sz w:val="24"/>
                <w:szCs w:val="24"/>
                <w:lang w:eastAsia="ru-RU"/>
              </w:rPr>
            </w:pPr>
            <w:r w:rsidRPr="00047511">
              <w:rPr>
                <w:rFonts w:ascii="Times New Roman" w:eastAsia="Times New Roman" w:hAnsi="Times New Roman"/>
                <w:b/>
                <w:kern w:val="2"/>
                <w:sz w:val="24"/>
                <w:szCs w:val="24"/>
                <w:lang w:eastAsia="ru-RU"/>
              </w:rPr>
              <w:t>Утренний круг</w:t>
            </w:r>
          </w:p>
          <w:p w14:paraId="5A55F27F" w14:textId="77777777" w:rsidR="00047511" w:rsidRPr="00047511" w:rsidRDefault="00047511" w:rsidP="00047511">
            <w:r w:rsidRPr="00047511">
              <w:rPr>
                <w:rFonts w:ascii="Times New Roman" w:eastAsia="Times New Roman" w:hAnsi="Times New Roman"/>
                <w:b/>
                <w:kern w:val="2"/>
                <w:sz w:val="24"/>
                <w:szCs w:val="24"/>
                <w:lang w:eastAsia="ru-RU"/>
              </w:rPr>
              <w:t xml:space="preserve">Дид. игра </w:t>
            </w:r>
          </w:p>
          <w:p w14:paraId="2E44C71B" w14:textId="77777777" w:rsidR="00047511" w:rsidRPr="00047511" w:rsidRDefault="00047511" w:rsidP="00047511">
            <w:pPr>
              <w:rPr>
                <w:rFonts w:ascii="Times New Roman" w:eastAsia="Times New Roman" w:hAnsi="Times New Roman"/>
                <w:sz w:val="24"/>
                <w:szCs w:val="24"/>
              </w:rPr>
            </w:pPr>
            <w:r w:rsidRPr="00047511">
              <w:rPr>
                <w:rFonts w:ascii="Times New Roman" w:eastAsia="Times New Roman" w:hAnsi="Times New Roman"/>
                <w:sz w:val="24"/>
                <w:szCs w:val="24"/>
              </w:rPr>
              <w:t>«Апельсин и мандарин»</w:t>
            </w:r>
          </w:p>
          <w:p w14:paraId="1F972FE7" w14:textId="77777777" w:rsidR="00047511" w:rsidRPr="00047511" w:rsidRDefault="00047511" w:rsidP="00047511">
            <w:pPr>
              <w:rPr>
                <w:rFonts w:ascii="Times New Roman" w:hAnsi="Times New Roman"/>
                <w:sz w:val="28"/>
                <w:szCs w:val="28"/>
              </w:rPr>
            </w:pPr>
            <w:r w:rsidRPr="00047511">
              <w:rPr>
                <w:rFonts w:ascii="Times New Roman" w:hAnsi="Times New Roman"/>
                <w:sz w:val="24"/>
                <w:szCs w:val="24"/>
              </w:rPr>
              <w:t xml:space="preserve">Цель: совершенствование умения </w:t>
            </w:r>
            <w:r w:rsidRPr="00047511">
              <w:rPr>
                <w:rFonts w:ascii="Times New Roman" w:eastAsia="Times New Roman" w:hAnsi="Times New Roman"/>
                <w:sz w:val="24"/>
                <w:szCs w:val="24"/>
              </w:rPr>
              <w:t>правильно, не сжимая держать карандаш и кисть</w:t>
            </w:r>
            <w:r w:rsidRPr="00047511">
              <w:rPr>
                <w:rFonts w:ascii="Times New Roman" w:eastAsia="Times New Roman" w:hAnsi="Times New Roman"/>
                <w:sz w:val="28"/>
                <w:szCs w:val="28"/>
              </w:rPr>
              <w:t>.</w:t>
            </w:r>
          </w:p>
          <w:p w14:paraId="06156346" w14:textId="77777777" w:rsidR="00047511" w:rsidRPr="00047511" w:rsidRDefault="00047511" w:rsidP="00047511">
            <w:pPr>
              <w:rPr>
                <w:rFonts w:ascii="Times New Roman" w:hAnsi="Times New Roman"/>
                <w:b/>
                <w:i/>
                <w:lang w:eastAsia="ru-RU"/>
              </w:rPr>
            </w:pPr>
            <w:r w:rsidRPr="00047511">
              <w:rPr>
                <w:rFonts w:ascii="Times New Roman" w:hAnsi="Times New Roman"/>
                <w:b/>
                <w:i/>
                <w:lang w:eastAsia="ru-RU"/>
              </w:rPr>
              <w:t xml:space="preserve"> ( аппликация ,рисование, лепка- творческая деятельность, ознакомление с окружающим)</w:t>
            </w:r>
          </w:p>
          <w:p w14:paraId="7D8E2A4D" w14:textId="77777777" w:rsidR="00047511" w:rsidRPr="00047511" w:rsidRDefault="00047511" w:rsidP="00047511">
            <w:pPr>
              <w:rPr>
                <w:rFonts w:ascii="Times New Roman" w:hAnsi="Times New Roman"/>
                <w:b/>
                <w:i/>
                <w:lang w:eastAsia="ru-RU"/>
              </w:rPr>
            </w:pPr>
            <w:r w:rsidRPr="00047511">
              <w:rPr>
                <w:rFonts w:ascii="Times New Roman" w:eastAsia="Times New Roman" w:hAnsi="Times New Roman"/>
                <w:color w:val="000000"/>
                <w:sz w:val="28"/>
                <w:szCs w:val="28"/>
                <w:lang w:eastAsia="ru-RU"/>
              </w:rPr>
              <w:t xml:space="preserve"> (</w:t>
            </w:r>
            <w:r w:rsidRPr="00047511">
              <w:rPr>
                <w:rFonts w:ascii="Times New Roman" w:eastAsia="Times New Roman" w:hAnsi="Times New Roman"/>
                <w:color w:val="000000"/>
                <w:sz w:val="24"/>
                <w:szCs w:val="24"/>
                <w:lang w:eastAsia="ru-RU"/>
              </w:rPr>
              <w:t>карточка №</w:t>
            </w:r>
            <w:r w:rsidRPr="00047511">
              <w:rPr>
                <w:rFonts w:ascii="Times New Roman" w:eastAsia="Times New Roman" w:hAnsi="Times New Roman"/>
                <w:color w:val="000000"/>
                <w:sz w:val="24"/>
                <w:szCs w:val="24"/>
                <w:lang w:val="kk-KZ" w:eastAsia="ru-RU"/>
              </w:rPr>
              <w:t>3)</w:t>
            </w:r>
          </w:p>
          <w:p w14:paraId="51F9BCD0" w14:textId="77777777" w:rsidR="00047511" w:rsidRPr="00047511" w:rsidRDefault="00047511" w:rsidP="00047511">
            <w:pPr>
              <w:widowControl w:val="0"/>
              <w:autoSpaceDE w:val="0"/>
              <w:autoSpaceDN w:val="0"/>
              <w:adjustRightInd w:val="0"/>
              <w:rPr>
                <w:rFonts w:ascii="Times New Roman" w:eastAsia="Times New Roman" w:hAnsi="Times New Roman"/>
                <w:color w:val="000000"/>
                <w:sz w:val="24"/>
                <w:szCs w:val="24"/>
              </w:rPr>
            </w:pPr>
          </w:p>
          <w:p w14:paraId="74CD66AE" w14:textId="77777777" w:rsidR="00047511" w:rsidRPr="00047511" w:rsidRDefault="00047511" w:rsidP="00047511">
            <w:pPr>
              <w:rPr>
                <w:rFonts w:ascii="Times New Roman" w:hAnsi="Times New Roman"/>
                <w:b/>
                <w:sz w:val="24"/>
                <w:szCs w:val="24"/>
              </w:rPr>
            </w:pPr>
          </w:p>
        </w:tc>
        <w:tc>
          <w:tcPr>
            <w:tcW w:w="2690" w:type="dxa"/>
            <w:gridSpan w:val="4"/>
          </w:tcPr>
          <w:p w14:paraId="06E9095D"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sz w:val="24"/>
                <w:szCs w:val="24"/>
                <w:lang w:eastAsia="ru-RU"/>
              </w:rPr>
              <w:t>Утренний круг</w:t>
            </w:r>
          </w:p>
          <w:p w14:paraId="3518FAD8" w14:textId="77777777" w:rsidR="00047511" w:rsidRPr="00047511" w:rsidRDefault="00047511" w:rsidP="00047511">
            <w:pPr>
              <w:rPr>
                <w:rFonts w:ascii="Times New Roman" w:hAnsi="Times New Roman"/>
                <w:spacing w:val="2"/>
                <w:sz w:val="24"/>
                <w:szCs w:val="24"/>
                <w:lang w:eastAsia="ru-RU"/>
              </w:rPr>
            </w:pPr>
            <w:r w:rsidRPr="00047511">
              <w:rPr>
                <w:rFonts w:ascii="Times New Roman" w:hAnsi="Times New Roman"/>
                <w:b/>
                <w:bdr w:val="none" w:sz="0" w:space="0" w:color="auto" w:frame="1"/>
                <w:shd w:val="clear" w:color="auto" w:fill="FFFFFF"/>
                <w:lang w:val="kk-KZ" w:eastAsia="ru-RU"/>
              </w:rPr>
              <w:t>Дид.</w:t>
            </w:r>
            <w:r w:rsidRPr="00047511">
              <w:rPr>
                <w:rFonts w:ascii="Times New Roman" w:hAnsi="Times New Roman"/>
                <w:b/>
                <w:sz w:val="24"/>
                <w:szCs w:val="24"/>
                <w:bdr w:val="none" w:sz="0" w:space="0" w:color="auto" w:frame="1"/>
                <w:shd w:val="clear" w:color="auto" w:fill="FFFFFF"/>
                <w:lang w:val="kk-KZ" w:eastAsia="ru-RU"/>
              </w:rPr>
              <w:t>игра</w:t>
            </w:r>
            <w:r w:rsidRPr="00047511">
              <w:rPr>
                <w:rFonts w:ascii="Times New Roman" w:hAnsi="Times New Roman"/>
                <w:spacing w:val="2"/>
                <w:sz w:val="24"/>
                <w:szCs w:val="24"/>
                <w:lang w:eastAsia="ru-RU"/>
              </w:rPr>
              <w:t xml:space="preserve"> «Украшаем торсык»</w:t>
            </w:r>
          </w:p>
          <w:p w14:paraId="1A5C03F1" w14:textId="77777777" w:rsidR="00047511" w:rsidRPr="00047511" w:rsidRDefault="00047511" w:rsidP="00047511">
            <w:pPr>
              <w:rPr>
                <w:rFonts w:ascii="Times New Roman" w:hAnsi="Times New Roman"/>
                <w:spacing w:val="2"/>
                <w:lang w:eastAsia="ru-RU"/>
              </w:rPr>
            </w:pPr>
            <w:r w:rsidRPr="00047511">
              <w:rPr>
                <w:rFonts w:ascii="Times New Roman" w:hAnsi="Times New Roman"/>
                <w:spacing w:val="2"/>
                <w:sz w:val="24"/>
                <w:szCs w:val="24"/>
                <w:lang w:eastAsia="ru-RU"/>
              </w:rPr>
              <w:t>Цель: знакомство с национальной посудой, предметами быта казахского народа</w:t>
            </w:r>
          </w:p>
          <w:p w14:paraId="570FF55D" w14:textId="77777777" w:rsidR="00047511" w:rsidRPr="00047511" w:rsidRDefault="00047511" w:rsidP="00047511">
            <w:pPr>
              <w:rPr>
                <w:rFonts w:ascii="Times New Roman" w:hAnsi="Times New Roman"/>
                <w:b/>
                <w:lang w:eastAsia="ru-RU"/>
              </w:rPr>
            </w:pPr>
            <w:r w:rsidRPr="00047511">
              <w:rPr>
                <w:rFonts w:ascii="Times New Roman" w:hAnsi="Times New Roman"/>
                <w:b/>
                <w:lang w:val="kk-KZ" w:eastAsia="ru-RU"/>
              </w:rPr>
              <w:t>(</w:t>
            </w:r>
            <w:r w:rsidRPr="00047511">
              <w:rPr>
                <w:rFonts w:ascii="Times New Roman" w:hAnsi="Times New Roman"/>
                <w:b/>
                <w:lang w:eastAsia="ru-RU"/>
              </w:rPr>
              <w:t>рисование, аппликация- творческая деятельность</w:t>
            </w:r>
            <w:r w:rsidRPr="00047511">
              <w:rPr>
                <w:rFonts w:ascii="Times New Roman" w:hAnsi="Times New Roman"/>
                <w:b/>
                <w:lang w:val="kk-KZ" w:eastAsia="ru-RU"/>
              </w:rPr>
              <w:t xml:space="preserve">)       </w:t>
            </w:r>
          </w:p>
          <w:p w14:paraId="1A44CF33"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color w:val="000000"/>
                <w:sz w:val="28"/>
                <w:szCs w:val="28"/>
                <w:lang w:eastAsia="ru-RU"/>
              </w:rPr>
              <w:t>(</w:t>
            </w:r>
            <w:r w:rsidRPr="00047511">
              <w:rPr>
                <w:rFonts w:ascii="Times New Roman" w:eastAsia="Times New Roman" w:hAnsi="Times New Roman"/>
                <w:color w:val="000000"/>
                <w:sz w:val="24"/>
                <w:szCs w:val="24"/>
                <w:lang w:eastAsia="ru-RU"/>
              </w:rPr>
              <w:t>карточка №</w:t>
            </w:r>
            <w:r w:rsidRPr="00047511">
              <w:rPr>
                <w:rFonts w:ascii="Times New Roman" w:eastAsia="Times New Roman" w:hAnsi="Times New Roman"/>
                <w:color w:val="000000"/>
                <w:sz w:val="24"/>
                <w:szCs w:val="24"/>
                <w:lang w:val="kk-KZ" w:eastAsia="ru-RU"/>
              </w:rPr>
              <w:t>1)</w:t>
            </w:r>
          </w:p>
        </w:tc>
        <w:tc>
          <w:tcPr>
            <w:tcW w:w="2838" w:type="dxa"/>
            <w:gridSpan w:val="2"/>
          </w:tcPr>
          <w:p w14:paraId="5CCD85E8"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sz w:val="24"/>
                <w:szCs w:val="24"/>
                <w:lang w:eastAsia="ru-RU"/>
              </w:rPr>
              <w:t>Утренний круг</w:t>
            </w:r>
          </w:p>
          <w:p w14:paraId="5396FFD4" w14:textId="77777777" w:rsidR="00047511" w:rsidRPr="00047511" w:rsidRDefault="00047511" w:rsidP="00047511">
            <w:pPr>
              <w:rPr>
                <w:rFonts w:ascii="Times New Roman" w:hAnsi="Times New Roman"/>
                <w:sz w:val="24"/>
                <w:szCs w:val="24"/>
              </w:rPr>
            </w:pPr>
            <w:r w:rsidRPr="00047511">
              <w:rPr>
                <w:rFonts w:ascii="Times New Roman" w:hAnsi="Times New Roman"/>
                <w:b/>
                <w:bdr w:val="none" w:sz="0" w:space="0" w:color="auto" w:frame="1"/>
                <w:shd w:val="clear" w:color="auto" w:fill="FFFFFF"/>
                <w:lang w:val="kk-KZ" w:eastAsia="ru-RU"/>
              </w:rPr>
              <w:t>Дид.игра</w:t>
            </w:r>
          </w:p>
          <w:p w14:paraId="62E14D18" w14:textId="77777777" w:rsidR="00047511" w:rsidRPr="00047511" w:rsidRDefault="00047511" w:rsidP="00047511">
            <w:pPr>
              <w:rPr>
                <w:rFonts w:ascii="Times New Roman" w:hAnsi="Times New Roman"/>
                <w:spacing w:val="2"/>
                <w:sz w:val="24"/>
                <w:szCs w:val="24"/>
                <w:lang w:eastAsia="ru-RU"/>
              </w:rPr>
            </w:pPr>
            <w:r w:rsidRPr="00047511">
              <w:rPr>
                <w:rFonts w:ascii="Times New Roman" w:hAnsi="Times New Roman"/>
                <w:spacing w:val="2"/>
                <w:sz w:val="24"/>
                <w:szCs w:val="24"/>
                <w:lang w:eastAsia="ru-RU"/>
              </w:rPr>
              <w:t>«Коржын»</w:t>
            </w:r>
          </w:p>
          <w:p w14:paraId="78576CD4" w14:textId="77777777" w:rsidR="00047511" w:rsidRPr="00047511" w:rsidRDefault="00047511" w:rsidP="00047511">
            <w:pPr>
              <w:rPr>
                <w:rFonts w:ascii="Times New Roman" w:hAnsi="Times New Roman"/>
                <w:spacing w:val="2"/>
                <w:sz w:val="24"/>
                <w:szCs w:val="24"/>
                <w:lang w:eastAsia="ru-RU"/>
              </w:rPr>
            </w:pPr>
            <w:r w:rsidRPr="00047511">
              <w:rPr>
                <w:rFonts w:ascii="Times New Roman" w:hAnsi="Times New Roman"/>
                <w:spacing w:val="2"/>
                <w:sz w:val="24"/>
                <w:szCs w:val="24"/>
                <w:lang w:eastAsia="ru-RU"/>
              </w:rPr>
              <w:t>Цель: знакомство с национальной посудой, предметами быта казахского народа</w:t>
            </w:r>
          </w:p>
          <w:p w14:paraId="4CF6FC6C" w14:textId="77777777" w:rsidR="00047511" w:rsidRPr="00047511" w:rsidRDefault="00047511" w:rsidP="00047511">
            <w:pPr>
              <w:rPr>
                <w:rFonts w:ascii="Times New Roman" w:hAnsi="Times New Roman"/>
                <w:b/>
                <w:i/>
                <w:lang w:val="kk-KZ" w:eastAsia="ru-RU"/>
              </w:rPr>
            </w:pPr>
            <w:r w:rsidRPr="00047511">
              <w:rPr>
                <w:rFonts w:ascii="Times New Roman" w:hAnsi="Times New Roman"/>
                <w:b/>
                <w:i/>
                <w:lang w:eastAsia="ru-RU"/>
              </w:rPr>
              <w:t>(рисование, аппликация- творческая деятельность, ознакомление с окружающим)</w:t>
            </w:r>
            <w:r w:rsidRPr="00047511">
              <w:rPr>
                <w:rFonts w:ascii="Times New Roman" w:hAnsi="Times New Roman"/>
                <w:b/>
                <w:i/>
                <w:lang w:val="kk-KZ" w:eastAsia="ru-RU"/>
              </w:rPr>
              <w:t>.</w:t>
            </w:r>
          </w:p>
          <w:p w14:paraId="3A3E9B5E" w14:textId="77777777" w:rsidR="00047511" w:rsidRPr="00047511" w:rsidRDefault="00047511" w:rsidP="00047511">
            <w:pPr>
              <w:rPr>
                <w:rFonts w:ascii="Times New Roman" w:hAnsi="Times New Roman"/>
                <w:b/>
                <w:i/>
                <w:lang w:val="kk-KZ" w:eastAsia="ru-RU"/>
              </w:rPr>
            </w:pPr>
            <w:r w:rsidRPr="00047511">
              <w:rPr>
                <w:rFonts w:ascii="Times New Roman" w:eastAsia="Times New Roman" w:hAnsi="Times New Roman"/>
                <w:color w:val="000000"/>
                <w:sz w:val="28"/>
                <w:szCs w:val="28"/>
                <w:lang w:eastAsia="ru-RU"/>
              </w:rPr>
              <w:t xml:space="preserve"> </w:t>
            </w:r>
            <w:r w:rsidRPr="00047511">
              <w:rPr>
                <w:rFonts w:ascii="Times New Roman" w:eastAsia="Times New Roman" w:hAnsi="Times New Roman"/>
                <w:color w:val="000000"/>
                <w:sz w:val="24"/>
                <w:szCs w:val="24"/>
                <w:lang w:eastAsia="ru-RU"/>
              </w:rPr>
              <w:t>(карточка №</w:t>
            </w:r>
            <w:r w:rsidRPr="00047511">
              <w:rPr>
                <w:rFonts w:ascii="Times New Roman" w:eastAsia="Times New Roman" w:hAnsi="Times New Roman"/>
                <w:color w:val="000000"/>
                <w:sz w:val="24"/>
                <w:szCs w:val="24"/>
                <w:lang w:val="kk-KZ" w:eastAsia="ru-RU"/>
              </w:rPr>
              <w:t>2)</w:t>
            </w:r>
          </w:p>
          <w:p w14:paraId="0EDB40B7" w14:textId="77777777" w:rsidR="00047511" w:rsidRPr="00047511" w:rsidRDefault="00047511" w:rsidP="00047511">
            <w:pPr>
              <w:rPr>
                <w:rFonts w:ascii="Times New Roman" w:eastAsia="Times New Roman" w:hAnsi="Times New Roman"/>
                <w:i/>
                <w:color w:val="000000"/>
                <w:sz w:val="24"/>
                <w:szCs w:val="24"/>
                <w:lang w:val="kk-KZ" w:eastAsia="ru-RU"/>
              </w:rPr>
            </w:pPr>
          </w:p>
        </w:tc>
      </w:tr>
      <w:tr w:rsidR="00047511" w:rsidRPr="00047511" w14:paraId="3D968F16" w14:textId="77777777" w:rsidTr="00047511">
        <w:trPr>
          <w:trHeight w:val="2687"/>
        </w:trPr>
        <w:tc>
          <w:tcPr>
            <w:tcW w:w="2126" w:type="dxa"/>
          </w:tcPr>
          <w:p w14:paraId="35904E01"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Организованная деятельность</w:t>
            </w:r>
          </w:p>
        </w:tc>
        <w:tc>
          <w:tcPr>
            <w:tcW w:w="2694" w:type="dxa"/>
            <w:gridSpan w:val="2"/>
          </w:tcPr>
          <w:p w14:paraId="7C0D5334"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 xml:space="preserve">Музыка </w:t>
            </w:r>
          </w:p>
          <w:p w14:paraId="263DDFBD"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(по плану муз.рук.)</w:t>
            </w:r>
          </w:p>
          <w:p w14:paraId="2EBD143A"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iCs/>
                <w:sz w:val="24"/>
                <w:szCs w:val="24"/>
              </w:rPr>
              <w:t>Умеют</w:t>
            </w:r>
            <w:r w:rsidRPr="00047511">
              <w:rPr>
                <w:rFonts w:ascii="Times New Roman" w:hAnsi="Times New Roman"/>
                <w:iCs/>
                <w:sz w:val="24"/>
                <w:szCs w:val="24"/>
                <w:lang w:val="kk-KZ"/>
              </w:rPr>
              <w:t xml:space="preserve"> выразительно петь,  умеют петь протяжно, подвижно, согласованно (в пределах ре — си первой октавы). Умеют брать дыхание между короткими музыкальными фразами.  Умеют петь мелодию чисто, смягчать концы фраз, четко произносить слова, петь выразительно, передавая характер музыки; с высоким и низким голосом, демонстрируя движения рук для развития голоса и слуха.</w:t>
            </w:r>
          </w:p>
          <w:p w14:paraId="26BDC240"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 xml:space="preserve">Физическое </w:t>
            </w:r>
          </w:p>
          <w:p w14:paraId="58D1C82C"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 xml:space="preserve">воспитание </w:t>
            </w:r>
          </w:p>
          <w:p w14:paraId="02F91F4C" w14:textId="77777777" w:rsidR="00047511" w:rsidRPr="00047511" w:rsidRDefault="00047511" w:rsidP="00047511">
            <w:pPr>
              <w:spacing w:line="256" w:lineRule="auto"/>
              <w:rPr>
                <w:rFonts w:ascii="Times New Roman" w:hAnsi="Times New Roman"/>
                <w:color w:val="000000"/>
                <w:sz w:val="24"/>
                <w:szCs w:val="24"/>
              </w:rPr>
            </w:pPr>
            <w:r w:rsidRPr="00047511">
              <w:rPr>
                <w:rFonts w:ascii="Times New Roman" w:hAnsi="Times New Roman"/>
                <w:b/>
                <w:bCs/>
                <w:color w:val="000000"/>
                <w:sz w:val="24"/>
                <w:szCs w:val="24"/>
              </w:rPr>
              <w:t>Общеразвивающие упражнения.</w:t>
            </w:r>
            <w:r w:rsidRPr="00047511">
              <w:rPr>
                <w:rFonts w:ascii="Times New Roman" w:hAnsi="Times New Roman"/>
                <w:color w:val="000000"/>
                <w:sz w:val="24"/>
                <w:szCs w:val="24"/>
              </w:rPr>
              <w:t xml:space="preserve"> </w:t>
            </w:r>
          </w:p>
          <w:p w14:paraId="2A325BE3" w14:textId="77777777" w:rsidR="00047511" w:rsidRPr="00047511" w:rsidRDefault="00047511" w:rsidP="00047511">
            <w:pPr>
              <w:rPr>
                <w:rFonts w:ascii="Times New Roman" w:hAnsi="Times New Roman"/>
                <w:b/>
                <w:lang w:eastAsia="ru-RU"/>
              </w:rPr>
            </w:pPr>
            <w:r w:rsidRPr="00047511">
              <w:rPr>
                <w:rFonts w:ascii="Times New Roman" w:hAnsi="Times New Roman"/>
                <w:b/>
                <w:lang w:eastAsia="ru-RU"/>
              </w:rPr>
              <w:t>Основные</w:t>
            </w:r>
            <w:r w:rsidRPr="00047511">
              <w:rPr>
                <w:rFonts w:ascii="Times New Roman" w:hAnsi="Times New Roman"/>
                <w:b/>
                <w:spacing w:val="-5"/>
                <w:lang w:eastAsia="ru-RU"/>
              </w:rPr>
              <w:t xml:space="preserve"> </w:t>
            </w:r>
            <w:r w:rsidRPr="00047511">
              <w:rPr>
                <w:rFonts w:ascii="Times New Roman" w:hAnsi="Times New Roman"/>
                <w:b/>
                <w:lang w:eastAsia="ru-RU"/>
              </w:rPr>
              <w:t>движения</w:t>
            </w:r>
          </w:p>
          <w:p w14:paraId="68FBCC8F"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Ходить</w:t>
            </w:r>
            <w:r w:rsidRPr="00047511">
              <w:rPr>
                <w:rFonts w:ascii="Times New Roman" w:hAnsi="Times New Roman"/>
                <w:spacing w:val="1"/>
                <w:sz w:val="24"/>
                <w:szCs w:val="24"/>
              </w:rPr>
              <w:t xml:space="preserve"> </w:t>
            </w:r>
            <w:r w:rsidRPr="00047511">
              <w:rPr>
                <w:rFonts w:ascii="Times New Roman" w:hAnsi="Times New Roman"/>
                <w:sz w:val="24"/>
                <w:szCs w:val="24"/>
              </w:rPr>
              <w:t>взявшись</w:t>
            </w:r>
            <w:r w:rsidRPr="00047511">
              <w:rPr>
                <w:rFonts w:ascii="Times New Roman" w:hAnsi="Times New Roman"/>
                <w:spacing w:val="1"/>
                <w:sz w:val="24"/>
                <w:szCs w:val="24"/>
              </w:rPr>
              <w:t xml:space="preserve"> </w:t>
            </w:r>
            <w:r w:rsidRPr="00047511">
              <w:rPr>
                <w:rFonts w:ascii="Times New Roman" w:hAnsi="Times New Roman"/>
                <w:sz w:val="24"/>
                <w:szCs w:val="24"/>
              </w:rPr>
              <w:t>за</w:t>
            </w:r>
            <w:r w:rsidRPr="00047511">
              <w:rPr>
                <w:rFonts w:ascii="Times New Roman" w:hAnsi="Times New Roman"/>
                <w:spacing w:val="1"/>
                <w:sz w:val="24"/>
                <w:szCs w:val="24"/>
              </w:rPr>
              <w:t xml:space="preserve"> </w:t>
            </w:r>
            <w:r w:rsidRPr="00047511">
              <w:rPr>
                <w:rFonts w:ascii="Times New Roman" w:hAnsi="Times New Roman"/>
                <w:sz w:val="24"/>
                <w:szCs w:val="24"/>
              </w:rPr>
              <w:t>руки,</w:t>
            </w:r>
            <w:r w:rsidRPr="00047511">
              <w:rPr>
                <w:rFonts w:ascii="Times New Roman" w:hAnsi="Times New Roman"/>
                <w:spacing w:val="-67"/>
                <w:sz w:val="24"/>
                <w:szCs w:val="24"/>
              </w:rPr>
              <w:t xml:space="preserve"> </w:t>
            </w:r>
            <w:r w:rsidRPr="00047511">
              <w:rPr>
                <w:rFonts w:ascii="Times New Roman" w:hAnsi="Times New Roman"/>
                <w:sz w:val="24"/>
                <w:szCs w:val="24"/>
              </w:rPr>
              <w:t>держась</w:t>
            </w:r>
            <w:r w:rsidRPr="00047511">
              <w:rPr>
                <w:rFonts w:ascii="Times New Roman" w:hAnsi="Times New Roman"/>
                <w:spacing w:val="-3"/>
                <w:sz w:val="24"/>
                <w:szCs w:val="24"/>
              </w:rPr>
              <w:t xml:space="preserve"> </w:t>
            </w:r>
            <w:r w:rsidRPr="00047511">
              <w:rPr>
                <w:rFonts w:ascii="Times New Roman" w:hAnsi="Times New Roman"/>
                <w:sz w:val="24"/>
                <w:szCs w:val="24"/>
              </w:rPr>
              <w:t>за</w:t>
            </w:r>
            <w:r w:rsidRPr="00047511">
              <w:rPr>
                <w:rFonts w:ascii="Times New Roman" w:hAnsi="Times New Roman"/>
                <w:spacing w:val="-5"/>
                <w:sz w:val="24"/>
                <w:szCs w:val="24"/>
              </w:rPr>
              <w:t xml:space="preserve"> </w:t>
            </w:r>
            <w:r w:rsidRPr="00047511">
              <w:rPr>
                <w:rFonts w:ascii="Times New Roman" w:hAnsi="Times New Roman"/>
                <w:sz w:val="24"/>
                <w:szCs w:val="24"/>
              </w:rPr>
              <w:t>веревку,</w:t>
            </w:r>
            <w:r w:rsidRPr="00047511">
              <w:rPr>
                <w:rFonts w:ascii="Times New Roman" w:hAnsi="Times New Roman"/>
                <w:spacing w:val="-3"/>
                <w:sz w:val="24"/>
                <w:szCs w:val="24"/>
              </w:rPr>
              <w:t xml:space="preserve"> </w:t>
            </w:r>
            <w:r w:rsidRPr="00047511">
              <w:rPr>
                <w:rFonts w:ascii="Times New Roman" w:hAnsi="Times New Roman"/>
                <w:sz w:val="24"/>
                <w:szCs w:val="24"/>
              </w:rPr>
              <w:t>с</w:t>
            </w:r>
            <w:r w:rsidRPr="00047511">
              <w:rPr>
                <w:rFonts w:ascii="Times New Roman" w:hAnsi="Times New Roman"/>
                <w:spacing w:val="-3"/>
                <w:sz w:val="24"/>
                <w:szCs w:val="24"/>
              </w:rPr>
              <w:t xml:space="preserve"> </w:t>
            </w:r>
            <w:r w:rsidRPr="00047511">
              <w:rPr>
                <w:rFonts w:ascii="Times New Roman" w:hAnsi="Times New Roman"/>
                <w:sz w:val="24"/>
                <w:szCs w:val="24"/>
              </w:rPr>
              <w:t>остановкой,</w:t>
            </w:r>
            <w:r w:rsidRPr="00047511">
              <w:rPr>
                <w:rFonts w:ascii="Times New Roman" w:hAnsi="Times New Roman"/>
                <w:spacing w:val="-6"/>
                <w:sz w:val="24"/>
                <w:szCs w:val="24"/>
              </w:rPr>
              <w:t xml:space="preserve"> </w:t>
            </w:r>
            <w:r w:rsidRPr="00047511">
              <w:rPr>
                <w:rFonts w:ascii="Times New Roman" w:hAnsi="Times New Roman"/>
                <w:sz w:val="24"/>
                <w:szCs w:val="24"/>
              </w:rPr>
              <w:t>приседанием;</w:t>
            </w:r>
          </w:p>
          <w:p w14:paraId="1EE38A87"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Ходьба</w:t>
            </w:r>
            <w:r w:rsidRPr="00047511">
              <w:rPr>
                <w:rFonts w:ascii="Times New Roman" w:hAnsi="Times New Roman"/>
                <w:sz w:val="24"/>
                <w:szCs w:val="24"/>
              </w:rPr>
              <w:t>;</w:t>
            </w:r>
            <w:r w:rsidRPr="00047511">
              <w:rPr>
                <w:rFonts w:ascii="Times New Roman" w:hAnsi="Times New Roman"/>
                <w:b/>
                <w:sz w:val="24"/>
                <w:szCs w:val="24"/>
              </w:rPr>
              <w:t xml:space="preserve"> </w:t>
            </w:r>
            <w:r w:rsidRPr="00047511">
              <w:rPr>
                <w:rFonts w:ascii="Times New Roman" w:hAnsi="Times New Roman"/>
                <w:sz w:val="24"/>
                <w:szCs w:val="24"/>
              </w:rPr>
              <w:t>ходить по дощечкам положенным на расстоянии 10</w:t>
            </w:r>
            <w:r w:rsidRPr="00047511">
              <w:rPr>
                <w:rFonts w:ascii="Times New Roman" w:hAnsi="Times New Roman"/>
                <w:spacing w:val="1"/>
                <w:sz w:val="24"/>
                <w:szCs w:val="24"/>
              </w:rPr>
              <w:t xml:space="preserve"> </w:t>
            </w:r>
            <w:r w:rsidRPr="00047511">
              <w:rPr>
                <w:rFonts w:ascii="Times New Roman" w:hAnsi="Times New Roman"/>
                <w:sz w:val="24"/>
                <w:szCs w:val="24"/>
              </w:rPr>
              <w:t>сантиметров</w:t>
            </w:r>
            <w:r w:rsidRPr="00047511">
              <w:rPr>
                <w:rFonts w:ascii="Times New Roman" w:hAnsi="Times New Roman"/>
                <w:spacing w:val="-3"/>
                <w:sz w:val="24"/>
                <w:szCs w:val="24"/>
              </w:rPr>
              <w:t xml:space="preserve"> </w:t>
            </w:r>
            <w:r w:rsidRPr="00047511">
              <w:rPr>
                <w:rFonts w:ascii="Times New Roman" w:hAnsi="Times New Roman"/>
                <w:sz w:val="24"/>
                <w:szCs w:val="24"/>
              </w:rPr>
              <w:t>одна</w:t>
            </w:r>
            <w:r w:rsidRPr="00047511">
              <w:rPr>
                <w:rFonts w:ascii="Times New Roman" w:hAnsi="Times New Roman"/>
                <w:spacing w:val="-3"/>
                <w:sz w:val="24"/>
                <w:szCs w:val="24"/>
              </w:rPr>
              <w:t xml:space="preserve"> </w:t>
            </w:r>
            <w:r w:rsidRPr="00047511">
              <w:rPr>
                <w:rFonts w:ascii="Times New Roman" w:hAnsi="Times New Roman"/>
                <w:sz w:val="24"/>
                <w:szCs w:val="24"/>
              </w:rPr>
              <w:t>от</w:t>
            </w:r>
            <w:r w:rsidRPr="00047511">
              <w:rPr>
                <w:rFonts w:ascii="Times New Roman" w:hAnsi="Times New Roman"/>
                <w:spacing w:val="-1"/>
                <w:sz w:val="24"/>
                <w:szCs w:val="24"/>
              </w:rPr>
              <w:t xml:space="preserve"> </w:t>
            </w:r>
            <w:r w:rsidRPr="00047511">
              <w:rPr>
                <w:rFonts w:ascii="Times New Roman" w:hAnsi="Times New Roman"/>
                <w:sz w:val="24"/>
                <w:szCs w:val="24"/>
              </w:rPr>
              <w:t>другой;</w:t>
            </w:r>
          </w:p>
          <w:p w14:paraId="1A462B32"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Бег:</w:t>
            </w:r>
            <w:r w:rsidRPr="00047511">
              <w:rPr>
                <w:rFonts w:ascii="Times New Roman" w:hAnsi="Times New Roman"/>
                <w:sz w:val="24"/>
                <w:szCs w:val="24"/>
              </w:rPr>
              <w:t xml:space="preserve"> бегать  с</w:t>
            </w:r>
            <w:r w:rsidRPr="00047511">
              <w:rPr>
                <w:rFonts w:ascii="Times New Roman" w:hAnsi="Times New Roman"/>
                <w:spacing w:val="-11"/>
                <w:sz w:val="24"/>
                <w:szCs w:val="24"/>
              </w:rPr>
              <w:t xml:space="preserve"> </w:t>
            </w:r>
            <w:r w:rsidRPr="00047511">
              <w:rPr>
                <w:rFonts w:ascii="Times New Roman" w:hAnsi="Times New Roman"/>
                <w:sz w:val="24"/>
                <w:szCs w:val="24"/>
              </w:rPr>
              <w:t>остановкой,</w:t>
            </w:r>
            <w:r w:rsidRPr="00047511">
              <w:rPr>
                <w:rFonts w:ascii="Times New Roman" w:hAnsi="Times New Roman"/>
                <w:spacing w:val="-68"/>
                <w:sz w:val="24"/>
                <w:szCs w:val="24"/>
              </w:rPr>
              <w:t xml:space="preserve">                 </w:t>
            </w:r>
            <w:r w:rsidRPr="00047511">
              <w:rPr>
                <w:rFonts w:ascii="Times New Roman" w:hAnsi="Times New Roman"/>
                <w:sz w:val="24"/>
                <w:szCs w:val="24"/>
              </w:rPr>
              <w:t>по</w:t>
            </w:r>
            <w:r w:rsidRPr="00047511">
              <w:rPr>
                <w:rFonts w:ascii="Times New Roman" w:hAnsi="Times New Roman"/>
                <w:spacing w:val="-4"/>
                <w:sz w:val="24"/>
                <w:szCs w:val="24"/>
              </w:rPr>
              <w:t xml:space="preserve"> </w:t>
            </w:r>
            <w:r w:rsidRPr="00047511">
              <w:rPr>
                <w:rFonts w:ascii="Times New Roman" w:hAnsi="Times New Roman"/>
                <w:sz w:val="24"/>
                <w:szCs w:val="24"/>
              </w:rPr>
              <w:t>сигналу</w:t>
            </w:r>
            <w:r w:rsidRPr="00047511">
              <w:rPr>
                <w:rFonts w:ascii="Times New Roman" w:hAnsi="Times New Roman"/>
                <w:spacing w:val="-6"/>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указанное</w:t>
            </w:r>
            <w:r w:rsidRPr="00047511">
              <w:rPr>
                <w:rFonts w:ascii="Times New Roman" w:hAnsi="Times New Roman"/>
                <w:spacing w:val="-3"/>
                <w:sz w:val="24"/>
                <w:szCs w:val="24"/>
              </w:rPr>
              <w:t xml:space="preserve"> </w:t>
            </w:r>
            <w:r w:rsidRPr="00047511">
              <w:rPr>
                <w:rFonts w:ascii="Times New Roman" w:hAnsi="Times New Roman"/>
                <w:sz w:val="24"/>
                <w:szCs w:val="24"/>
              </w:rPr>
              <w:t>место,</w:t>
            </w:r>
            <w:r w:rsidRPr="00047511">
              <w:rPr>
                <w:rFonts w:ascii="Times New Roman" w:hAnsi="Times New Roman"/>
                <w:spacing w:val="-2"/>
                <w:sz w:val="24"/>
                <w:szCs w:val="24"/>
              </w:rPr>
              <w:t xml:space="preserve"> </w:t>
            </w:r>
            <w:r w:rsidRPr="00047511">
              <w:rPr>
                <w:rFonts w:ascii="Times New Roman" w:hAnsi="Times New Roman"/>
                <w:sz w:val="24"/>
                <w:szCs w:val="24"/>
              </w:rPr>
              <w:t>с</w:t>
            </w:r>
            <w:r w:rsidRPr="00047511">
              <w:rPr>
                <w:rFonts w:ascii="Times New Roman" w:hAnsi="Times New Roman"/>
                <w:spacing w:val="-5"/>
                <w:sz w:val="24"/>
                <w:szCs w:val="24"/>
              </w:rPr>
              <w:t xml:space="preserve"> </w:t>
            </w:r>
            <w:r w:rsidRPr="00047511">
              <w:rPr>
                <w:rFonts w:ascii="Times New Roman" w:hAnsi="Times New Roman"/>
                <w:sz w:val="24"/>
                <w:szCs w:val="24"/>
              </w:rPr>
              <w:t>изменением</w:t>
            </w:r>
            <w:r w:rsidRPr="00047511">
              <w:rPr>
                <w:rFonts w:ascii="Times New Roman" w:hAnsi="Times New Roman"/>
                <w:spacing w:val="-1"/>
                <w:sz w:val="24"/>
                <w:szCs w:val="24"/>
              </w:rPr>
              <w:t xml:space="preserve"> </w:t>
            </w:r>
            <w:r w:rsidRPr="00047511">
              <w:rPr>
                <w:rFonts w:ascii="Times New Roman" w:hAnsi="Times New Roman"/>
                <w:sz w:val="24"/>
                <w:szCs w:val="24"/>
              </w:rPr>
              <w:t>темпа::</w:t>
            </w:r>
          </w:p>
          <w:p w14:paraId="10F3E1F4"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Построение,</w:t>
            </w:r>
            <w:r w:rsidRPr="00047511">
              <w:rPr>
                <w:rFonts w:ascii="Times New Roman" w:hAnsi="Times New Roman"/>
                <w:b/>
                <w:spacing w:val="1"/>
                <w:sz w:val="24"/>
                <w:szCs w:val="24"/>
              </w:rPr>
              <w:t xml:space="preserve"> </w:t>
            </w:r>
            <w:r w:rsidRPr="00047511">
              <w:rPr>
                <w:rFonts w:ascii="Times New Roman" w:hAnsi="Times New Roman"/>
                <w:b/>
                <w:sz w:val="24"/>
                <w:szCs w:val="24"/>
              </w:rPr>
              <w:t>перестроение:</w:t>
            </w:r>
            <w:r w:rsidRPr="00047511">
              <w:rPr>
                <w:rFonts w:ascii="Times New Roman" w:hAnsi="Times New Roman"/>
                <w:b/>
                <w:spacing w:val="1"/>
                <w:sz w:val="24"/>
                <w:szCs w:val="24"/>
              </w:rPr>
              <w:t xml:space="preserve"> </w:t>
            </w:r>
            <w:r w:rsidRPr="00047511">
              <w:rPr>
                <w:rFonts w:ascii="Times New Roman" w:hAnsi="Times New Roman"/>
                <w:sz w:val="24"/>
                <w:szCs w:val="24"/>
              </w:rPr>
              <w:t>Обучать в</w:t>
            </w:r>
            <w:r w:rsidRPr="00047511">
              <w:rPr>
                <w:rFonts w:ascii="Times New Roman" w:hAnsi="Times New Roman"/>
                <w:spacing w:val="1"/>
                <w:sz w:val="24"/>
                <w:szCs w:val="24"/>
              </w:rPr>
              <w:t xml:space="preserve"> </w:t>
            </w:r>
            <w:r w:rsidRPr="00047511">
              <w:rPr>
                <w:rFonts w:ascii="Times New Roman" w:hAnsi="Times New Roman"/>
                <w:sz w:val="24"/>
                <w:szCs w:val="24"/>
              </w:rPr>
              <w:t>круге</w:t>
            </w:r>
            <w:r w:rsidRPr="00047511">
              <w:rPr>
                <w:rFonts w:ascii="Times New Roman" w:hAnsi="Times New Roman"/>
                <w:spacing w:val="1"/>
                <w:sz w:val="24"/>
                <w:szCs w:val="24"/>
              </w:rPr>
              <w:t xml:space="preserve"> </w:t>
            </w:r>
            <w:r w:rsidRPr="00047511">
              <w:rPr>
                <w:rFonts w:ascii="Times New Roman" w:hAnsi="Times New Roman"/>
                <w:sz w:val="24"/>
                <w:szCs w:val="24"/>
              </w:rPr>
              <w:t>с</w:t>
            </w:r>
            <w:r w:rsidRPr="00047511">
              <w:rPr>
                <w:rFonts w:ascii="Times New Roman" w:hAnsi="Times New Roman"/>
                <w:spacing w:val="1"/>
                <w:sz w:val="24"/>
                <w:szCs w:val="24"/>
              </w:rPr>
              <w:t xml:space="preserve"> </w:t>
            </w:r>
            <w:r w:rsidRPr="00047511">
              <w:rPr>
                <w:rFonts w:ascii="Times New Roman" w:hAnsi="Times New Roman"/>
                <w:sz w:val="24"/>
                <w:szCs w:val="24"/>
              </w:rPr>
              <w:t>небольшой</w:t>
            </w:r>
            <w:r w:rsidRPr="00047511">
              <w:rPr>
                <w:rFonts w:ascii="Times New Roman" w:hAnsi="Times New Roman"/>
                <w:spacing w:val="1"/>
                <w:sz w:val="24"/>
                <w:szCs w:val="24"/>
              </w:rPr>
              <w:t xml:space="preserve"> </w:t>
            </w:r>
            <w:r w:rsidRPr="00047511">
              <w:rPr>
                <w:rFonts w:ascii="Times New Roman" w:hAnsi="Times New Roman"/>
                <w:sz w:val="24"/>
                <w:szCs w:val="24"/>
              </w:rPr>
              <w:t>группой</w:t>
            </w:r>
            <w:r w:rsidRPr="00047511">
              <w:rPr>
                <w:rFonts w:ascii="Times New Roman" w:hAnsi="Times New Roman"/>
                <w:spacing w:val="1"/>
                <w:sz w:val="24"/>
                <w:szCs w:val="24"/>
              </w:rPr>
              <w:t xml:space="preserve"> </w:t>
            </w:r>
            <w:r w:rsidRPr="00047511">
              <w:rPr>
                <w:rFonts w:ascii="Times New Roman" w:hAnsi="Times New Roman"/>
                <w:sz w:val="24"/>
                <w:szCs w:val="24"/>
              </w:rPr>
              <w:t>и</w:t>
            </w:r>
            <w:r w:rsidRPr="00047511">
              <w:rPr>
                <w:rFonts w:ascii="Times New Roman" w:hAnsi="Times New Roman"/>
                <w:spacing w:val="1"/>
                <w:sz w:val="24"/>
                <w:szCs w:val="24"/>
              </w:rPr>
              <w:t xml:space="preserve"> </w:t>
            </w:r>
            <w:r w:rsidRPr="00047511">
              <w:rPr>
                <w:rFonts w:ascii="Times New Roman" w:hAnsi="Times New Roman"/>
                <w:sz w:val="24"/>
                <w:szCs w:val="24"/>
              </w:rPr>
              <w:t>всей</w:t>
            </w:r>
            <w:r w:rsidRPr="00047511">
              <w:rPr>
                <w:rFonts w:ascii="Times New Roman" w:hAnsi="Times New Roman"/>
                <w:spacing w:val="1"/>
                <w:sz w:val="24"/>
                <w:szCs w:val="24"/>
              </w:rPr>
              <w:t xml:space="preserve"> </w:t>
            </w:r>
            <w:r w:rsidRPr="00047511">
              <w:rPr>
                <w:rFonts w:ascii="Times New Roman" w:hAnsi="Times New Roman"/>
                <w:sz w:val="24"/>
                <w:szCs w:val="24"/>
              </w:rPr>
              <w:t>группой</w:t>
            </w:r>
            <w:r w:rsidRPr="00047511">
              <w:rPr>
                <w:rFonts w:ascii="Times New Roman" w:hAnsi="Times New Roman"/>
                <w:spacing w:val="1"/>
                <w:sz w:val="24"/>
                <w:szCs w:val="24"/>
              </w:rPr>
              <w:t xml:space="preserve"> </w:t>
            </w:r>
            <w:r w:rsidRPr="00047511">
              <w:rPr>
                <w:rFonts w:ascii="Times New Roman" w:hAnsi="Times New Roman"/>
                <w:sz w:val="24"/>
                <w:szCs w:val="24"/>
              </w:rPr>
              <w:t>(с</w:t>
            </w:r>
            <w:r w:rsidRPr="00047511">
              <w:rPr>
                <w:rFonts w:ascii="Times New Roman" w:hAnsi="Times New Roman"/>
                <w:spacing w:val="1"/>
                <w:sz w:val="24"/>
                <w:szCs w:val="24"/>
              </w:rPr>
              <w:t xml:space="preserve"> </w:t>
            </w:r>
            <w:r w:rsidRPr="00047511">
              <w:rPr>
                <w:rFonts w:ascii="Times New Roman" w:hAnsi="Times New Roman"/>
                <w:sz w:val="24"/>
                <w:szCs w:val="24"/>
              </w:rPr>
              <w:t>помощью</w:t>
            </w:r>
            <w:r w:rsidRPr="00047511">
              <w:rPr>
                <w:rFonts w:ascii="Times New Roman" w:hAnsi="Times New Roman"/>
                <w:spacing w:val="-67"/>
                <w:sz w:val="24"/>
                <w:szCs w:val="24"/>
              </w:rPr>
              <w:t xml:space="preserve"> </w:t>
            </w:r>
            <w:r w:rsidRPr="00047511">
              <w:rPr>
                <w:rFonts w:ascii="Times New Roman" w:hAnsi="Times New Roman"/>
                <w:sz w:val="24"/>
                <w:szCs w:val="24"/>
              </w:rPr>
              <w:t>педагога,</w:t>
            </w:r>
            <w:r w:rsidRPr="00047511">
              <w:rPr>
                <w:rFonts w:ascii="Times New Roman" w:hAnsi="Times New Roman"/>
                <w:spacing w:val="-3"/>
                <w:sz w:val="24"/>
                <w:szCs w:val="24"/>
              </w:rPr>
              <w:t xml:space="preserve"> </w:t>
            </w:r>
            <w:r w:rsidRPr="00047511">
              <w:rPr>
                <w:rFonts w:ascii="Times New Roman" w:hAnsi="Times New Roman"/>
                <w:sz w:val="24"/>
                <w:szCs w:val="24"/>
              </w:rPr>
              <w:t>по</w:t>
            </w:r>
            <w:r w:rsidRPr="00047511">
              <w:rPr>
                <w:rFonts w:ascii="Times New Roman" w:hAnsi="Times New Roman"/>
                <w:spacing w:val="1"/>
                <w:sz w:val="24"/>
                <w:szCs w:val="24"/>
              </w:rPr>
              <w:t xml:space="preserve"> </w:t>
            </w:r>
            <w:r w:rsidRPr="00047511">
              <w:rPr>
                <w:rFonts w:ascii="Times New Roman" w:hAnsi="Times New Roman"/>
                <w:sz w:val="24"/>
                <w:szCs w:val="24"/>
              </w:rPr>
              <w:t>зрительным</w:t>
            </w:r>
            <w:r w:rsidRPr="00047511">
              <w:rPr>
                <w:rFonts w:ascii="Times New Roman" w:hAnsi="Times New Roman"/>
                <w:spacing w:val="-3"/>
                <w:sz w:val="24"/>
                <w:szCs w:val="24"/>
              </w:rPr>
              <w:t xml:space="preserve"> </w:t>
            </w:r>
            <w:r w:rsidRPr="00047511">
              <w:rPr>
                <w:rFonts w:ascii="Times New Roman" w:hAnsi="Times New Roman"/>
                <w:sz w:val="24"/>
                <w:szCs w:val="24"/>
              </w:rPr>
              <w:t>ориентирам).</w:t>
            </w:r>
          </w:p>
          <w:p w14:paraId="772FF75F"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 </w:t>
            </w:r>
          </w:p>
          <w:p w14:paraId="0631FE63" w14:textId="77777777" w:rsidR="00047511" w:rsidRPr="00047511" w:rsidRDefault="00047511" w:rsidP="00047511">
            <w:pPr>
              <w:rPr>
                <w:rFonts w:ascii="Times New Roman" w:hAnsi="Times New Roman"/>
                <w:b/>
                <w:lang w:eastAsia="ru-RU"/>
              </w:rPr>
            </w:pPr>
            <w:r w:rsidRPr="00047511">
              <w:rPr>
                <w:rFonts w:ascii="Times New Roman" w:hAnsi="Times New Roman"/>
                <w:b/>
                <w:lang w:eastAsia="ru-RU"/>
              </w:rPr>
              <w:t>2.Общеразвивающие упражнения.</w:t>
            </w:r>
          </w:p>
          <w:p w14:paraId="46F8CDA4" w14:textId="77777777" w:rsidR="00047511" w:rsidRPr="00047511" w:rsidRDefault="00047511" w:rsidP="00047511">
            <w:pPr>
              <w:rPr>
                <w:rFonts w:ascii="Times New Roman" w:hAnsi="Times New Roman"/>
                <w:sz w:val="24"/>
                <w:szCs w:val="24"/>
              </w:rPr>
            </w:pPr>
            <w:r w:rsidRPr="00047511">
              <w:rPr>
                <w:rFonts w:ascii="Times New Roman" w:hAnsi="Times New Roman"/>
                <w:i/>
                <w:lang w:eastAsia="ru-RU"/>
              </w:rPr>
              <w:t>Упражнения</w:t>
            </w:r>
            <w:r w:rsidRPr="00047511">
              <w:rPr>
                <w:rFonts w:ascii="Times New Roman" w:hAnsi="Times New Roman"/>
                <w:i/>
                <w:spacing w:val="-4"/>
                <w:lang w:eastAsia="ru-RU"/>
              </w:rPr>
              <w:t xml:space="preserve"> </w:t>
            </w:r>
            <w:r w:rsidRPr="00047511">
              <w:rPr>
                <w:rFonts w:ascii="Times New Roman" w:hAnsi="Times New Roman"/>
                <w:i/>
                <w:lang w:eastAsia="ru-RU"/>
              </w:rPr>
              <w:t>для</w:t>
            </w:r>
            <w:r w:rsidRPr="00047511">
              <w:rPr>
                <w:rFonts w:ascii="Times New Roman" w:hAnsi="Times New Roman"/>
                <w:i/>
                <w:spacing w:val="-4"/>
                <w:lang w:eastAsia="ru-RU"/>
              </w:rPr>
              <w:t xml:space="preserve"> </w:t>
            </w:r>
            <w:r w:rsidRPr="00047511">
              <w:rPr>
                <w:rFonts w:ascii="Times New Roman" w:hAnsi="Times New Roman"/>
                <w:i/>
                <w:lang w:eastAsia="ru-RU"/>
              </w:rPr>
              <w:t>рук</w:t>
            </w:r>
            <w:r w:rsidRPr="00047511">
              <w:rPr>
                <w:rFonts w:ascii="Times New Roman" w:hAnsi="Times New Roman"/>
                <w:i/>
                <w:spacing w:val="-1"/>
                <w:lang w:eastAsia="ru-RU"/>
              </w:rPr>
              <w:t xml:space="preserve"> </w:t>
            </w:r>
            <w:r w:rsidRPr="00047511">
              <w:rPr>
                <w:rFonts w:ascii="Times New Roman" w:hAnsi="Times New Roman"/>
                <w:i/>
                <w:lang w:eastAsia="ru-RU"/>
              </w:rPr>
              <w:t>и плечевого  пояса:</w:t>
            </w:r>
            <w:r w:rsidRPr="00047511">
              <w:rPr>
                <w:rFonts w:ascii="Times New Roman" w:hAnsi="Times New Roman"/>
                <w:lang w:eastAsia="ru-RU"/>
              </w:rPr>
              <w:t xml:space="preserve"> </w:t>
            </w:r>
            <w:r w:rsidRPr="00047511">
              <w:rPr>
                <w:rFonts w:ascii="Times New Roman" w:hAnsi="Times New Roman"/>
                <w:sz w:val="24"/>
                <w:szCs w:val="24"/>
              </w:rPr>
              <w:t>хлопать</w:t>
            </w:r>
            <w:r w:rsidRPr="00047511">
              <w:rPr>
                <w:rFonts w:ascii="Times New Roman" w:hAnsi="Times New Roman"/>
                <w:spacing w:val="-3"/>
                <w:sz w:val="24"/>
                <w:szCs w:val="24"/>
              </w:rPr>
              <w:t xml:space="preserve"> </w:t>
            </w:r>
            <w:r w:rsidRPr="00047511">
              <w:rPr>
                <w:rFonts w:ascii="Times New Roman" w:hAnsi="Times New Roman"/>
                <w:sz w:val="24"/>
                <w:szCs w:val="24"/>
              </w:rPr>
              <w:t>руками</w:t>
            </w:r>
            <w:r w:rsidRPr="00047511">
              <w:rPr>
                <w:rFonts w:ascii="Times New Roman" w:hAnsi="Times New Roman"/>
                <w:spacing w:val="-1"/>
                <w:sz w:val="24"/>
                <w:szCs w:val="24"/>
              </w:rPr>
              <w:t xml:space="preserve"> </w:t>
            </w:r>
            <w:r w:rsidRPr="00047511">
              <w:rPr>
                <w:rFonts w:ascii="Times New Roman" w:hAnsi="Times New Roman"/>
                <w:sz w:val="24"/>
                <w:szCs w:val="24"/>
              </w:rPr>
              <w:t>перед собой</w:t>
            </w:r>
            <w:r w:rsidRPr="00047511">
              <w:rPr>
                <w:rFonts w:ascii="Times New Roman" w:hAnsi="Times New Roman"/>
                <w:spacing w:val="-5"/>
                <w:sz w:val="24"/>
                <w:szCs w:val="24"/>
              </w:rPr>
              <w:t xml:space="preserve"> </w:t>
            </w:r>
            <w:r w:rsidRPr="00047511">
              <w:rPr>
                <w:rFonts w:ascii="Times New Roman" w:hAnsi="Times New Roman"/>
                <w:sz w:val="24"/>
                <w:szCs w:val="24"/>
              </w:rPr>
              <w:t>или</w:t>
            </w:r>
            <w:r w:rsidRPr="00047511">
              <w:rPr>
                <w:rFonts w:ascii="Times New Roman" w:hAnsi="Times New Roman"/>
                <w:spacing w:val="-5"/>
                <w:sz w:val="24"/>
                <w:szCs w:val="24"/>
              </w:rPr>
              <w:t xml:space="preserve"> </w:t>
            </w:r>
            <w:r w:rsidRPr="00047511">
              <w:rPr>
                <w:rFonts w:ascii="Times New Roman" w:hAnsi="Times New Roman"/>
                <w:sz w:val="24"/>
                <w:szCs w:val="24"/>
              </w:rPr>
              <w:t>над головой,</w:t>
            </w:r>
            <w:r w:rsidRPr="00047511">
              <w:rPr>
                <w:rFonts w:ascii="Times New Roman" w:hAnsi="Times New Roman"/>
                <w:spacing w:val="-3"/>
                <w:sz w:val="24"/>
                <w:szCs w:val="24"/>
              </w:rPr>
              <w:t xml:space="preserve"> </w:t>
            </w:r>
            <w:r w:rsidRPr="00047511">
              <w:rPr>
                <w:rFonts w:ascii="Times New Roman" w:hAnsi="Times New Roman"/>
                <w:sz w:val="24"/>
                <w:szCs w:val="24"/>
              </w:rPr>
              <w:t>за</w:t>
            </w:r>
            <w:r w:rsidRPr="00047511">
              <w:rPr>
                <w:rFonts w:ascii="Times New Roman" w:hAnsi="Times New Roman"/>
                <w:spacing w:val="-2"/>
                <w:sz w:val="24"/>
                <w:szCs w:val="24"/>
              </w:rPr>
              <w:t xml:space="preserve"> </w:t>
            </w:r>
            <w:r w:rsidRPr="00047511">
              <w:rPr>
                <w:rFonts w:ascii="Times New Roman" w:hAnsi="Times New Roman"/>
                <w:sz w:val="24"/>
                <w:szCs w:val="24"/>
              </w:rPr>
              <w:t>спиной;</w:t>
            </w:r>
          </w:p>
          <w:p w14:paraId="51F5F6D3" w14:textId="77777777" w:rsidR="00047511" w:rsidRPr="00047511" w:rsidRDefault="00047511" w:rsidP="00047511">
            <w:pPr>
              <w:rPr>
                <w:rFonts w:ascii="Times New Roman" w:hAnsi="Times New Roman"/>
                <w:sz w:val="24"/>
                <w:szCs w:val="24"/>
              </w:rPr>
            </w:pPr>
            <w:r w:rsidRPr="00047511">
              <w:rPr>
                <w:rFonts w:ascii="Times New Roman" w:hAnsi="Times New Roman"/>
                <w:i/>
                <w:lang w:eastAsia="ru-RU"/>
              </w:rPr>
              <w:t>Упражнения</w:t>
            </w:r>
            <w:r w:rsidRPr="00047511">
              <w:rPr>
                <w:rFonts w:ascii="Times New Roman" w:hAnsi="Times New Roman"/>
                <w:i/>
                <w:spacing w:val="-7"/>
                <w:lang w:eastAsia="ru-RU"/>
              </w:rPr>
              <w:t xml:space="preserve"> </w:t>
            </w:r>
            <w:r w:rsidRPr="00047511">
              <w:rPr>
                <w:rFonts w:ascii="Times New Roman" w:hAnsi="Times New Roman"/>
                <w:i/>
                <w:lang w:eastAsia="ru-RU"/>
              </w:rPr>
              <w:t>для</w:t>
            </w:r>
            <w:r w:rsidRPr="00047511">
              <w:rPr>
                <w:rFonts w:ascii="Times New Roman" w:hAnsi="Times New Roman"/>
                <w:i/>
                <w:spacing w:val="-3"/>
                <w:lang w:eastAsia="ru-RU"/>
              </w:rPr>
              <w:t xml:space="preserve"> </w:t>
            </w:r>
            <w:r w:rsidRPr="00047511">
              <w:rPr>
                <w:rFonts w:ascii="Times New Roman" w:hAnsi="Times New Roman"/>
                <w:i/>
                <w:lang w:eastAsia="ru-RU"/>
              </w:rPr>
              <w:t>туловища:</w:t>
            </w:r>
            <w:r w:rsidRPr="00047511">
              <w:rPr>
                <w:rFonts w:ascii="Times New Roman" w:hAnsi="Times New Roman"/>
                <w:lang w:eastAsia="ru-RU"/>
              </w:rPr>
              <w:t xml:space="preserve"> </w:t>
            </w:r>
            <w:r w:rsidRPr="00047511">
              <w:rPr>
                <w:rFonts w:ascii="Times New Roman" w:hAnsi="Times New Roman"/>
                <w:sz w:val="24"/>
                <w:szCs w:val="24"/>
              </w:rPr>
              <w:t>сгибать</w:t>
            </w:r>
            <w:r w:rsidRPr="00047511">
              <w:rPr>
                <w:rFonts w:ascii="Times New Roman" w:hAnsi="Times New Roman"/>
                <w:spacing w:val="-2"/>
                <w:sz w:val="24"/>
                <w:szCs w:val="24"/>
              </w:rPr>
              <w:t xml:space="preserve"> </w:t>
            </w:r>
            <w:r w:rsidRPr="00047511">
              <w:rPr>
                <w:rFonts w:ascii="Times New Roman" w:hAnsi="Times New Roman"/>
                <w:sz w:val="24"/>
                <w:szCs w:val="24"/>
              </w:rPr>
              <w:t>и разгибать</w:t>
            </w:r>
            <w:r w:rsidRPr="00047511">
              <w:rPr>
                <w:rFonts w:ascii="Times New Roman" w:hAnsi="Times New Roman"/>
                <w:spacing w:val="-2"/>
                <w:sz w:val="24"/>
                <w:szCs w:val="24"/>
              </w:rPr>
              <w:t xml:space="preserve"> </w:t>
            </w:r>
            <w:r w:rsidRPr="00047511">
              <w:rPr>
                <w:rFonts w:ascii="Times New Roman" w:hAnsi="Times New Roman"/>
                <w:sz w:val="24"/>
                <w:szCs w:val="24"/>
              </w:rPr>
              <w:t>ноги</w:t>
            </w:r>
            <w:r w:rsidRPr="00047511">
              <w:rPr>
                <w:rFonts w:ascii="Times New Roman" w:hAnsi="Times New Roman"/>
                <w:spacing w:val="1"/>
                <w:sz w:val="24"/>
                <w:szCs w:val="24"/>
              </w:rPr>
              <w:t xml:space="preserve"> </w:t>
            </w:r>
            <w:r w:rsidRPr="00047511">
              <w:rPr>
                <w:rFonts w:ascii="Times New Roman" w:hAnsi="Times New Roman"/>
                <w:sz w:val="24"/>
                <w:szCs w:val="24"/>
              </w:rPr>
              <w:t>(поочередно и</w:t>
            </w:r>
            <w:r w:rsidRPr="00047511">
              <w:rPr>
                <w:rFonts w:ascii="Times New Roman" w:hAnsi="Times New Roman"/>
                <w:spacing w:val="-2"/>
                <w:sz w:val="24"/>
                <w:szCs w:val="24"/>
              </w:rPr>
              <w:t xml:space="preserve"> </w:t>
            </w:r>
            <w:r w:rsidRPr="00047511">
              <w:rPr>
                <w:rFonts w:ascii="Times New Roman" w:hAnsi="Times New Roman"/>
                <w:sz w:val="24"/>
                <w:szCs w:val="24"/>
              </w:rPr>
              <w:t>вместе),</w:t>
            </w:r>
            <w:r w:rsidRPr="00047511">
              <w:rPr>
                <w:rFonts w:ascii="Times New Roman" w:hAnsi="Times New Roman"/>
                <w:spacing w:val="-1"/>
                <w:sz w:val="24"/>
                <w:szCs w:val="24"/>
              </w:rPr>
              <w:t xml:space="preserve"> </w:t>
            </w:r>
            <w:r w:rsidRPr="00047511">
              <w:rPr>
                <w:rFonts w:ascii="Times New Roman" w:hAnsi="Times New Roman"/>
                <w:sz w:val="24"/>
                <w:szCs w:val="24"/>
              </w:rPr>
              <w:t>поворачиваться</w:t>
            </w:r>
            <w:r w:rsidRPr="00047511">
              <w:rPr>
                <w:rFonts w:ascii="Times New Roman" w:hAnsi="Times New Roman"/>
                <w:spacing w:val="1"/>
                <w:sz w:val="24"/>
                <w:szCs w:val="24"/>
              </w:rPr>
              <w:t xml:space="preserve"> </w:t>
            </w:r>
            <w:r w:rsidRPr="00047511">
              <w:rPr>
                <w:rFonts w:ascii="Times New Roman" w:hAnsi="Times New Roman"/>
                <w:sz w:val="24"/>
                <w:szCs w:val="24"/>
              </w:rPr>
              <w:t>со спины  на</w:t>
            </w:r>
            <w:r w:rsidRPr="00047511">
              <w:rPr>
                <w:rFonts w:ascii="Times New Roman" w:hAnsi="Times New Roman"/>
                <w:spacing w:val="19"/>
                <w:sz w:val="24"/>
                <w:szCs w:val="24"/>
              </w:rPr>
              <w:t xml:space="preserve"> </w:t>
            </w:r>
            <w:r w:rsidRPr="00047511">
              <w:rPr>
                <w:rFonts w:ascii="Times New Roman" w:hAnsi="Times New Roman"/>
                <w:sz w:val="24"/>
                <w:szCs w:val="24"/>
              </w:rPr>
              <w:t>живот</w:t>
            </w:r>
            <w:r w:rsidRPr="00047511">
              <w:rPr>
                <w:rFonts w:ascii="Times New Roman" w:hAnsi="Times New Roman"/>
                <w:spacing w:val="18"/>
                <w:sz w:val="24"/>
                <w:szCs w:val="24"/>
              </w:rPr>
              <w:t xml:space="preserve"> </w:t>
            </w:r>
            <w:r w:rsidRPr="00047511">
              <w:rPr>
                <w:rFonts w:ascii="Times New Roman" w:hAnsi="Times New Roman"/>
                <w:sz w:val="24"/>
                <w:szCs w:val="24"/>
              </w:rPr>
              <w:t>и</w:t>
            </w:r>
            <w:r w:rsidRPr="00047511">
              <w:rPr>
                <w:rFonts w:ascii="Times New Roman" w:hAnsi="Times New Roman"/>
                <w:spacing w:val="17"/>
                <w:sz w:val="24"/>
                <w:szCs w:val="24"/>
              </w:rPr>
              <w:t xml:space="preserve"> </w:t>
            </w:r>
            <w:r w:rsidRPr="00047511">
              <w:rPr>
                <w:rFonts w:ascii="Times New Roman" w:hAnsi="Times New Roman"/>
                <w:sz w:val="24"/>
                <w:szCs w:val="24"/>
              </w:rPr>
              <w:t>обратно;</w:t>
            </w:r>
          </w:p>
          <w:p w14:paraId="640AEC38" w14:textId="77777777" w:rsidR="00047511" w:rsidRPr="00047511" w:rsidRDefault="00047511" w:rsidP="00047511">
            <w:pPr>
              <w:rPr>
                <w:rFonts w:ascii="Times New Roman" w:hAnsi="Times New Roman"/>
                <w:spacing w:val="-67"/>
                <w:sz w:val="24"/>
                <w:szCs w:val="24"/>
              </w:rPr>
            </w:pPr>
            <w:r w:rsidRPr="00047511">
              <w:rPr>
                <w:rFonts w:ascii="Times New Roman" w:hAnsi="Times New Roman"/>
                <w:i/>
                <w:lang w:eastAsia="ru-RU"/>
              </w:rPr>
              <w:t>Упражнения</w:t>
            </w:r>
            <w:r w:rsidRPr="00047511">
              <w:rPr>
                <w:rFonts w:ascii="Times New Roman" w:hAnsi="Times New Roman"/>
                <w:i/>
                <w:spacing w:val="-6"/>
                <w:lang w:eastAsia="ru-RU"/>
              </w:rPr>
              <w:t xml:space="preserve"> </w:t>
            </w:r>
            <w:r w:rsidRPr="00047511">
              <w:rPr>
                <w:rFonts w:ascii="Times New Roman" w:hAnsi="Times New Roman"/>
                <w:i/>
                <w:lang w:eastAsia="ru-RU"/>
              </w:rPr>
              <w:t>для</w:t>
            </w:r>
            <w:r w:rsidRPr="00047511">
              <w:rPr>
                <w:rFonts w:ascii="Times New Roman" w:hAnsi="Times New Roman"/>
                <w:i/>
                <w:spacing w:val="-2"/>
                <w:lang w:eastAsia="ru-RU"/>
              </w:rPr>
              <w:t xml:space="preserve"> </w:t>
            </w:r>
            <w:r w:rsidRPr="00047511">
              <w:rPr>
                <w:rFonts w:ascii="Times New Roman" w:hAnsi="Times New Roman"/>
                <w:i/>
                <w:lang w:eastAsia="ru-RU"/>
              </w:rPr>
              <w:t>ног:</w:t>
            </w:r>
            <w:r w:rsidRPr="00047511">
              <w:rPr>
                <w:rFonts w:ascii="Times New Roman" w:hAnsi="Times New Roman"/>
                <w:sz w:val="24"/>
                <w:szCs w:val="24"/>
              </w:rPr>
              <w:t xml:space="preserve"> согнутые</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2"/>
                <w:sz w:val="24"/>
                <w:szCs w:val="24"/>
              </w:rPr>
              <w:t xml:space="preserve"> </w:t>
            </w:r>
            <w:r w:rsidRPr="00047511">
              <w:rPr>
                <w:rFonts w:ascii="Times New Roman" w:hAnsi="Times New Roman"/>
                <w:sz w:val="24"/>
                <w:szCs w:val="24"/>
              </w:rPr>
              <w:t>коленях захватывать</w:t>
            </w:r>
            <w:r w:rsidRPr="00047511">
              <w:rPr>
                <w:rFonts w:ascii="Times New Roman" w:hAnsi="Times New Roman"/>
                <w:spacing w:val="-17"/>
                <w:sz w:val="24"/>
                <w:szCs w:val="24"/>
              </w:rPr>
              <w:t xml:space="preserve"> </w:t>
            </w:r>
            <w:r w:rsidRPr="00047511">
              <w:rPr>
                <w:rFonts w:ascii="Times New Roman" w:hAnsi="Times New Roman"/>
                <w:sz w:val="24"/>
                <w:szCs w:val="24"/>
              </w:rPr>
              <w:t>пальцами</w:t>
            </w:r>
            <w:r w:rsidRPr="00047511">
              <w:rPr>
                <w:rFonts w:ascii="Times New Roman" w:hAnsi="Times New Roman"/>
                <w:spacing w:val="-13"/>
                <w:sz w:val="24"/>
                <w:szCs w:val="24"/>
              </w:rPr>
              <w:t xml:space="preserve"> </w:t>
            </w:r>
            <w:r w:rsidRPr="00047511">
              <w:rPr>
                <w:rFonts w:ascii="Times New Roman" w:hAnsi="Times New Roman"/>
                <w:sz w:val="24"/>
                <w:szCs w:val="24"/>
              </w:rPr>
              <w:t>ног</w:t>
            </w:r>
            <w:r w:rsidRPr="00047511">
              <w:rPr>
                <w:rFonts w:ascii="Times New Roman" w:hAnsi="Times New Roman"/>
                <w:spacing w:val="-14"/>
                <w:sz w:val="24"/>
                <w:szCs w:val="24"/>
              </w:rPr>
              <w:t xml:space="preserve"> </w:t>
            </w:r>
            <w:r w:rsidRPr="00047511">
              <w:rPr>
                <w:rFonts w:ascii="Times New Roman" w:hAnsi="Times New Roman"/>
                <w:sz w:val="24"/>
                <w:szCs w:val="24"/>
              </w:rPr>
              <w:t>мешочки</w:t>
            </w:r>
            <w:r w:rsidRPr="00047511">
              <w:rPr>
                <w:rFonts w:ascii="Times New Roman" w:hAnsi="Times New Roman"/>
                <w:spacing w:val="-14"/>
                <w:sz w:val="24"/>
                <w:szCs w:val="24"/>
              </w:rPr>
              <w:t xml:space="preserve"> </w:t>
            </w:r>
            <w:r w:rsidRPr="00047511">
              <w:rPr>
                <w:rFonts w:ascii="Times New Roman" w:hAnsi="Times New Roman"/>
                <w:sz w:val="24"/>
                <w:szCs w:val="24"/>
              </w:rPr>
              <w:t>с</w:t>
            </w:r>
            <w:r w:rsidRPr="00047511">
              <w:rPr>
                <w:rFonts w:ascii="Times New Roman" w:hAnsi="Times New Roman"/>
                <w:spacing w:val="-16"/>
                <w:sz w:val="24"/>
                <w:szCs w:val="24"/>
              </w:rPr>
              <w:t xml:space="preserve"> </w:t>
            </w:r>
            <w:r w:rsidRPr="00047511">
              <w:rPr>
                <w:rFonts w:ascii="Times New Roman" w:hAnsi="Times New Roman"/>
                <w:sz w:val="24"/>
                <w:szCs w:val="24"/>
              </w:rPr>
              <w:t>песком</w:t>
            </w:r>
            <w:r w:rsidRPr="00047511">
              <w:rPr>
                <w:rFonts w:ascii="Times New Roman" w:hAnsi="Times New Roman"/>
                <w:spacing w:val="-14"/>
                <w:sz w:val="24"/>
                <w:szCs w:val="24"/>
              </w:rPr>
              <w:t xml:space="preserve"> </w:t>
            </w:r>
            <w:r w:rsidRPr="00047511">
              <w:rPr>
                <w:rFonts w:ascii="Times New Roman" w:hAnsi="Times New Roman"/>
                <w:sz w:val="24"/>
                <w:szCs w:val="24"/>
              </w:rPr>
              <w:t>сидя</w:t>
            </w:r>
            <w:r w:rsidRPr="00047511">
              <w:rPr>
                <w:rFonts w:ascii="Times New Roman" w:hAnsi="Times New Roman"/>
                <w:i/>
                <w:lang w:eastAsia="ru-RU"/>
              </w:rPr>
              <w:t xml:space="preserve"> </w:t>
            </w:r>
          </w:p>
          <w:p w14:paraId="12150BF2" w14:textId="77777777" w:rsidR="00047511" w:rsidRPr="00047511" w:rsidRDefault="00047511" w:rsidP="00047511">
            <w:pPr>
              <w:rPr>
                <w:rFonts w:ascii="Times New Roman" w:hAnsi="Times New Roman"/>
                <w:b/>
                <w:lang w:eastAsia="ru-RU"/>
              </w:rPr>
            </w:pPr>
            <w:r w:rsidRPr="00047511">
              <w:rPr>
                <w:rFonts w:ascii="Times New Roman" w:hAnsi="Times New Roman"/>
                <w:b/>
                <w:lang w:val="kk-KZ" w:eastAsia="ru-RU"/>
              </w:rPr>
              <w:t>3.</w:t>
            </w:r>
            <w:r w:rsidRPr="00047511">
              <w:rPr>
                <w:rFonts w:ascii="Times New Roman" w:hAnsi="Times New Roman"/>
                <w:b/>
                <w:lang w:eastAsia="ru-RU"/>
              </w:rPr>
              <w:t>Подвижные</w:t>
            </w:r>
            <w:r w:rsidRPr="00047511">
              <w:rPr>
                <w:rFonts w:ascii="Times New Roman" w:hAnsi="Times New Roman"/>
                <w:b/>
                <w:spacing w:val="-4"/>
                <w:lang w:eastAsia="ru-RU"/>
              </w:rPr>
              <w:t xml:space="preserve"> </w:t>
            </w:r>
            <w:r w:rsidRPr="00047511">
              <w:rPr>
                <w:rFonts w:ascii="Times New Roman" w:hAnsi="Times New Roman"/>
                <w:b/>
                <w:lang w:eastAsia="ru-RU"/>
              </w:rPr>
              <w:t>игры.</w:t>
            </w:r>
          </w:p>
          <w:p w14:paraId="4C77F018"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ориентироваться</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пространстве,</w:t>
            </w:r>
            <w:r w:rsidRPr="00047511">
              <w:rPr>
                <w:rFonts w:ascii="Times New Roman" w:hAnsi="Times New Roman"/>
                <w:spacing w:val="1"/>
                <w:sz w:val="24"/>
                <w:szCs w:val="24"/>
              </w:rPr>
              <w:t xml:space="preserve"> </w:t>
            </w:r>
            <w:r w:rsidRPr="00047511">
              <w:rPr>
                <w:rFonts w:ascii="Times New Roman" w:hAnsi="Times New Roman"/>
                <w:sz w:val="24"/>
                <w:szCs w:val="24"/>
              </w:rPr>
              <w:t>действовать</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соответствии</w:t>
            </w:r>
            <w:r w:rsidRPr="00047511">
              <w:rPr>
                <w:rFonts w:ascii="Times New Roman" w:hAnsi="Times New Roman"/>
                <w:spacing w:val="-8"/>
                <w:sz w:val="24"/>
                <w:szCs w:val="24"/>
              </w:rPr>
              <w:t xml:space="preserve"> </w:t>
            </w:r>
            <w:r w:rsidRPr="00047511">
              <w:rPr>
                <w:rFonts w:ascii="Times New Roman" w:hAnsi="Times New Roman"/>
                <w:sz w:val="24"/>
                <w:szCs w:val="24"/>
              </w:rPr>
              <w:t>со</w:t>
            </w:r>
            <w:r w:rsidRPr="00047511">
              <w:rPr>
                <w:rFonts w:ascii="Times New Roman" w:hAnsi="Times New Roman"/>
                <w:spacing w:val="-6"/>
                <w:sz w:val="24"/>
                <w:szCs w:val="24"/>
              </w:rPr>
              <w:t xml:space="preserve"> </w:t>
            </w:r>
            <w:r w:rsidRPr="00047511">
              <w:rPr>
                <w:rFonts w:ascii="Times New Roman" w:hAnsi="Times New Roman"/>
                <w:sz w:val="24"/>
                <w:szCs w:val="24"/>
              </w:rPr>
              <w:t>знаками</w:t>
            </w:r>
            <w:r w:rsidRPr="00047511">
              <w:rPr>
                <w:rFonts w:ascii="Times New Roman" w:hAnsi="Times New Roman"/>
                <w:spacing w:val="-7"/>
                <w:sz w:val="24"/>
                <w:szCs w:val="24"/>
              </w:rPr>
              <w:t xml:space="preserve"> </w:t>
            </w:r>
            <w:r w:rsidRPr="00047511">
              <w:rPr>
                <w:rFonts w:ascii="Times New Roman" w:hAnsi="Times New Roman"/>
                <w:sz w:val="24"/>
                <w:szCs w:val="24"/>
              </w:rPr>
              <w:t>«беги»,</w:t>
            </w:r>
            <w:r w:rsidRPr="00047511">
              <w:rPr>
                <w:rFonts w:ascii="Times New Roman" w:hAnsi="Times New Roman"/>
                <w:spacing w:val="-8"/>
                <w:sz w:val="24"/>
                <w:szCs w:val="24"/>
              </w:rPr>
              <w:t xml:space="preserve"> </w:t>
            </w:r>
            <w:r w:rsidRPr="00047511">
              <w:rPr>
                <w:rFonts w:ascii="Times New Roman" w:hAnsi="Times New Roman"/>
                <w:sz w:val="24"/>
                <w:szCs w:val="24"/>
              </w:rPr>
              <w:t>«держись»,</w:t>
            </w:r>
            <w:r w:rsidRPr="00047511">
              <w:rPr>
                <w:rFonts w:ascii="Times New Roman" w:hAnsi="Times New Roman"/>
                <w:spacing w:val="-8"/>
                <w:sz w:val="24"/>
                <w:szCs w:val="24"/>
              </w:rPr>
              <w:t xml:space="preserve"> </w:t>
            </w:r>
            <w:r w:rsidRPr="00047511">
              <w:rPr>
                <w:rFonts w:ascii="Times New Roman" w:hAnsi="Times New Roman"/>
                <w:sz w:val="24"/>
                <w:szCs w:val="24"/>
              </w:rPr>
              <w:t>«вставай»;</w:t>
            </w:r>
          </w:p>
        </w:tc>
        <w:tc>
          <w:tcPr>
            <w:tcW w:w="2835" w:type="dxa"/>
            <w:gridSpan w:val="5"/>
          </w:tcPr>
          <w:p w14:paraId="3042B6DD" w14:textId="77777777" w:rsidR="00047511" w:rsidRPr="00047511" w:rsidRDefault="00047511" w:rsidP="00047511">
            <w:pPr>
              <w:autoSpaceDE w:val="0"/>
              <w:autoSpaceDN w:val="0"/>
              <w:adjustRightInd w:val="0"/>
              <w:rPr>
                <w:rFonts w:ascii="Times New Roman" w:hAnsi="Times New Roman"/>
                <w:b/>
                <w:sz w:val="24"/>
                <w:szCs w:val="24"/>
                <w:lang w:val="kk-KZ"/>
              </w:rPr>
            </w:pPr>
            <w:r w:rsidRPr="00047511">
              <w:rPr>
                <w:rFonts w:ascii="Times New Roman" w:hAnsi="Times New Roman"/>
                <w:b/>
                <w:sz w:val="24"/>
                <w:szCs w:val="24"/>
                <w:lang w:val="kk-KZ"/>
              </w:rPr>
              <w:t>Казахский язык</w:t>
            </w:r>
          </w:p>
          <w:p w14:paraId="0A6E1694" w14:textId="77777777" w:rsidR="00047511" w:rsidRPr="00047511" w:rsidRDefault="00047511" w:rsidP="00047511">
            <w:pPr>
              <w:autoSpaceDE w:val="0"/>
              <w:autoSpaceDN w:val="0"/>
              <w:adjustRightInd w:val="0"/>
              <w:rPr>
                <w:rFonts w:ascii="Times New Roman" w:hAnsi="Times New Roman"/>
                <w:b/>
                <w:sz w:val="24"/>
                <w:szCs w:val="24"/>
                <w:lang w:val="kk-KZ"/>
              </w:rPr>
            </w:pPr>
            <w:r w:rsidRPr="00047511">
              <w:rPr>
                <w:rFonts w:ascii="Times New Roman" w:hAnsi="Times New Roman"/>
                <w:b/>
                <w:sz w:val="24"/>
                <w:szCs w:val="24"/>
                <w:lang w:val="kk-KZ"/>
              </w:rPr>
              <w:t>( по плану специалиста)</w:t>
            </w:r>
          </w:p>
          <w:p w14:paraId="3C64DA85" w14:textId="77777777" w:rsidR="00047511" w:rsidRPr="00047511" w:rsidRDefault="00047511" w:rsidP="00047511">
            <w:pPr>
              <w:autoSpaceDE w:val="0"/>
              <w:autoSpaceDN w:val="0"/>
              <w:adjustRightInd w:val="0"/>
              <w:rPr>
                <w:rFonts w:ascii="Times New Roman" w:hAnsi="Times New Roman"/>
                <w:b/>
                <w:sz w:val="24"/>
                <w:szCs w:val="24"/>
                <w:lang w:val="kk-KZ"/>
              </w:rPr>
            </w:pPr>
            <w:r w:rsidRPr="00047511">
              <w:rPr>
                <w:rFonts w:ascii="Times New Roman" w:hAnsi="Times New Roman"/>
                <w:b/>
                <w:sz w:val="24"/>
                <w:szCs w:val="24"/>
                <w:lang w:val="kk-KZ"/>
              </w:rPr>
              <w:t>Сөздің дыбысталу мәдениетін қалыптастыру:</w:t>
            </w:r>
          </w:p>
          <w:p w14:paraId="04200759" w14:textId="77777777" w:rsidR="00047511" w:rsidRPr="00047511" w:rsidRDefault="00047511" w:rsidP="00047511">
            <w:pPr>
              <w:autoSpaceDE w:val="0"/>
              <w:autoSpaceDN w:val="0"/>
              <w:adjustRightInd w:val="0"/>
              <w:rPr>
                <w:rFonts w:ascii="Times New Roman" w:hAnsi="Times New Roman"/>
                <w:sz w:val="24"/>
                <w:szCs w:val="24"/>
                <w:lang w:val="kk-KZ"/>
              </w:rPr>
            </w:pPr>
            <w:r w:rsidRPr="00047511">
              <w:rPr>
                <w:rFonts w:ascii="Times New Roman" w:hAnsi="Times New Roman"/>
                <w:sz w:val="24"/>
                <w:szCs w:val="24"/>
                <w:lang w:val="kk-KZ"/>
              </w:rPr>
              <w:t>Көктем мезгілінің өзгерістерімен танысады тақырыпқа байланысты сөздерді есте сақтайды</w:t>
            </w:r>
          </w:p>
          <w:p w14:paraId="5BC68B71" w14:textId="77777777" w:rsidR="00047511" w:rsidRPr="00047511" w:rsidRDefault="00047511" w:rsidP="00047511">
            <w:pPr>
              <w:autoSpaceDE w:val="0"/>
              <w:autoSpaceDN w:val="0"/>
              <w:adjustRightInd w:val="0"/>
              <w:rPr>
                <w:rFonts w:ascii="Times New Roman" w:hAnsi="Times New Roman"/>
                <w:b/>
                <w:sz w:val="24"/>
                <w:szCs w:val="24"/>
                <w:lang w:val="kk-KZ"/>
              </w:rPr>
            </w:pPr>
            <w:r w:rsidRPr="00047511">
              <w:rPr>
                <w:rFonts w:ascii="Times New Roman" w:hAnsi="Times New Roman"/>
                <w:b/>
                <w:sz w:val="24"/>
                <w:szCs w:val="24"/>
                <w:lang w:val="kk-KZ"/>
              </w:rPr>
              <w:t>Сөздік қорын молайту және белсендіру:</w:t>
            </w:r>
          </w:p>
          <w:p w14:paraId="6AE04B09" w14:textId="77777777" w:rsidR="00047511" w:rsidRPr="00047511" w:rsidRDefault="00047511" w:rsidP="00047511">
            <w:pPr>
              <w:autoSpaceDE w:val="0"/>
              <w:autoSpaceDN w:val="0"/>
              <w:adjustRightInd w:val="0"/>
              <w:rPr>
                <w:rFonts w:ascii="Times New Roman" w:hAnsi="Times New Roman"/>
                <w:sz w:val="24"/>
                <w:szCs w:val="24"/>
                <w:lang w:val="kk-KZ"/>
              </w:rPr>
            </w:pPr>
            <w:r w:rsidRPr="00047511">
              <w:rPr>
                <w:rFonts w:ascii="Times New Roman" w:hAnsi="Times New Roman"/>
                <w:sz w:val="24"/>
                <w:szCs w:val="24"/>
                <w:lang w:val="kk-KZ"/>
              </w:rPr>
              <w:t>Көктем</w:t>
            </w:r>
          </w:p>
          <w:p w14:paraId="39AB8212" w14:textId="77777777" w:rsidR="00047511" w:rsidRPr="00047511" w:rsidRDefault="00047511" w:rsidP="00047511">
            <w:pPr>
              <w:autoSpaceDE w:val="0"/>
              <w:autoSpaceDN w:val="0"/>
              <w:adjustRightInd w:val="0"/>
              <w:rPr>
                <w:rFonts w:ascii="Times New Roman" w:hAnsi="Times New Roman"/>
                <w:b/>
                <w:sz w:val="24"/>
                <w:szCs w:val="24"/>
                <w:lang w:val="kk-KZ"/>
              </w:rPr>
            </w:pPr>
            <w:r w:rsidRPr="00047511">
              <w:rPr>
                <w:rFonts w:ascii="Times New Roman" w:hAnsi="Times New Roman"/>
                <w:b/>
                <w:sz w:val="24"/>
                <w:szCs w:val="24"/>
                <w:lang w:val="kk-KZ"/>
              </w:rPr>
              <w:t>Д/О «Ғажайып сандық»</w:t>
            </w:r>
          </w:p>
          <w:p w14:paraId="03A9B24D" w14:textId="77777777" w:rsidR="00047511" w:rsidRPr="00047511" w:rsidRDefault="00047511" w:rsidP="00047511">
            <w:pPr>
              <w:autoSpaceDE w:val="0"/>
              <w:autoSpaceDN w:val="0"/>
              <w:adjustRightInd w:val="0"/>
              <w:rPr>
                <w:rFonts w:ascii="Times New Roman" w:hAnsi="Times New Roman"/>
                <w:lang w:val="kk-KZ"/>
              </w:rPr>
            </w:pPr>
            <w:r w:rsidRPr="00047511">
              <w:rPr>
                <w:rFonts w:ascii="Times New Roman" w:hAnsi="Times New Roman"/>
                <w:b/>
                <w:sz w:val="24"/>
                <w:szCs w:val="24"/>
                <w:lang w:val="kk-KZ"/>
              </w:rPr>
              <w:t xml:space="preserve">Мақсаты: </w:t>
            </w:r>
            <w:r w:rsidRPr="00047511">
              <w:rPr>
                <w:rFonts w:ascii="Times New Roman" w:hAnsi="Times New Roman"/>
                <w:sz w:val="24"/>
                <w:szCs w:val="24"/>
                <w:lang w:val="kk-KZ"/>
              </w:rPr>
              <w:t>тақырыптық сөздерді есте сақтайды қолданады.</w:t>
            </w:r>
            <w:r w:rsidRPr="00047511">
              <w:rPr>
                <w:rFonts w:ascii="Times New Roman" w:hAnsi="Times New Roman"/>
                <w:b/>
                <w:sz w:val="24"/>
                <w:szCs w:val="24"/>
                <w:lang w:val="kk-KZ"/>
              </w:rPr>
              <w:t xml:space="preserve"> </w:t>
            </w:r>
          </w:p>
        </w:tc>
        <w:tc>
          <w:tcPr>
            <w:tcW w:w="2835" w:type="dxa"/>
            <w:gridSpan w:val="6"/>
          </w:tcPr>
          <w:p w14:paraId="2029EB92" w14:textId="77777777" w:rsidR="00047511" w:rsidRPr="00047511" w:rsidRDefault="00047511" w:rsidP="00047511">
            <w:pPr>
              <w:spacing w:line="256" w:lineRule="auto"/>
              <w:rPr>
                <w:rFonts w:ascii="Times New Roman" w:hAnsi="Times New Roman"/>
                <w:b/>
                <w:bCs/>
                <w:color w:val="000000"/>
                <w:sz w:val="24"/>
                <w:szCs w:val="24"/>
              </w:rPr>
            </w:pPr>
            <w:r w:rsidRPr="00047511">
              <w:rPr>
                <w:rFonts w:ascii="Times New Roman" w:hAnsi="Times New Roman"/>
                <w:b/>
                <w:bCs/>
                <w:color w:val="000000"/>
                <w:sz w:val="24"/>
                <w:szCs w:val="24"/>
              </w:rPr>
              <w:t xml:space="preserve">Физическое воспитание </w:t>
            </w:r>
          </w:p>
          <w:p w14:paraId="033F1157" w14:textId="77777777" w:rsidR="00047511" w:rsidRPr="00047511" w:rsidRDefault="00047511" w:rsidP="00047511">
            <w:pPr>
              <w:spacing w:line="256" w:lineRule="auto"/>
              <w:rPr>
                <w:rFonts w:ascii="Times New Roman" w:hAnsi="Times New Roman"/>
                <w:color w:val="000000"/>
                <w:sz w:val="24"/>
                <w:szCs w:val="24"/>
              </w:rPr>
            </w:pPr>
            <w:r w:rsidRPr="00047511">
              <w:rPr>
                <w:rFonts w:ascii="Times New Roman" w:hAnsi="Times New Roman"/>
                <w:b/>
                <w:bCs/>
                <w:color w:val="000000"/>
                <w:sz w:val="24"/>
                <w:szCs w:val="24"/>
              </w:rPr>
              <w:t>Общеразвивающие упражнения.</w:t>
            </w:r>
            <w:r w:rsidRPr="00047511">
              <w:rPr>
                <w:rFonts w:ascii="Times New Roman" w:hAnsi="Times New Roman"/>
                <w:color w:val="000000"/>
                <w:sz w:val="24"/>
                <w:szCs w:val="24"/>
              </w:rPr>
              <w:t xml:space="preserve"> </w:t>
            </w:r>
          </w:p>
          <w:p w14:paraId="2588ED28" w14:textId="77777777" w:rsidR="00047511" w:rsidRPr="00047511" w:rsidRDefault="00047511" w:rsidP="00047511">
            <w:pPr>
              <w:rPr>
                <w:rFonts w:ascii="Times New Roman" w:hAnsi="Times New Roman"/>
                <w:b/>
                <w:lang w:eastAsia="ru-RU"/>
              </w:rPr>
            </w:pPr>
            <w:r w:rsidRPr="00047511">
              <w:rPr>
                <w:rFonts w:ascii="Times New Roman" w:hAnsi="Times New Roman"/>
                <w:b/>
                <w:lang w:eastAsia="ru-RU"/>
              </w:rPr>
              <w:t>Основные</w:t>
            </w:r>
            <w:r w:rsidRPr="00047511">
              <w:rPr>
                <w:rFonts w:ascii="Times New Roman" w:hAnsi="Times New Roman"/>
                <w:b/>
                <w:spacing w:val="-5"/>
                <w:lang w:eastAsia="ru-RU"/>
              </w:rPr>
              <w:t xml:space="preserve"> </w:t>
            </w:r>
            <w:r w:rsidRPr="00047511">
              <w:rPr>
                <w:rFonts w:ascii="Times New Roman" w:hAnsi="Times New Roman"/>
                <w:b/>
                <w:lang w:eastAsia="ru-RU"/>
              </w:rPr>
              <w:t>движения</w:t>
            </w:r>
          </w:p>
          <w:p w14:paraId="10FED401"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Ходить</w:t>
            </w:r>
            <w:r w:rsidRPr="00047511">
              <w:rPr>
                <w:rFonts w:ascii="Times New Roman" w:hAnsi="Times New Roman"/>
                <w:spacing w:val="1"/>
                <w:sz w:val="24"/>
                <w:szCs w:val="24"/>
              </w:rPr>
              <w:t xml:space="preserve"> </w:t>
            </w:r>
            <w:r w:rsidRPr="00047511">
              <w:rPr>
                <w:rFonts w:ascii="Times New Roman" w:hAnsi="Times New Roman"/>
                <w:sz w:val="24"/>
                <w:szCs w:val="24"/>
              </w:rPr>
              <w:t>взявшись</w:t>
            </w:r>
            <w:r w:rsidRPr="00047511">
              <w:rPr>
                <w:rFonts w:ascii="Times New Roman" w:hAnsi="Times New Roman"/>
                <w:spacing w:val="1"/>
                <w:sz w:val="24"/>
                <w:szCs w:val="24"/>
              </w:rPr>
              <w:t xml:space="preserve"> </w:t>
            </w:r>
            <w:r w:rsidRPr="00047511">
              <w:rPr>
                <w:rFonts w:ascii="Times New Roman" w:hAnsi="Times New Roman"/>
                <w:sz w:val="24"/>
                <w:szCs w:val="24"/>
              </w:rPr>
              <w:t>за</w:t>
            </w:r>
            <w:r w:rsidRPr="00047511">
              <w:rPr>
                <w:rFonts w:ascii="Times New Roman" w:hAnsi="Times New Roman"/>
                <w:spacing w:val="1"/>
                <w:sz w:val="24"/>
                <w:szCs w:val="24"/>
              </w:rPr>
              <w:t xml:space="preserve"> </w:t>
            </w:r>
            <w:r w:rsidRPr="00047511">
              <w:rPr>
                <w:rFonts w:ascii="Times New Roman" w:hAnsi="Times New Roman"/>
                <w:sz w:val="24"/>
                <w:szCs w:val="24"/>
              </w:rPr>
              <w:t>руки,</w:t>
            </w:r>
            <w:r w:rsidRPr="00047511">
              <w:rPr>
                <w:rFonts w:ascii="Times New Roman" w:hAnsi="Times New Roman"/>
                <w:spacing w:val="-67"/>
                <w:sz w:val="24"/>
                <w:szCs w:val="24"/>
              </w:rPr>
              <w:t xml:space="preserve"> </w:t>
            </w:r>
            <w:r w:rsidRPr="00047511">
              <w:rPr>
                <w:rFonts w:ascii="Times New Roman" w:hAnsi="Times New Roman"/>
                <w:sz w:val="24"/>
                <w:szCs w:val="24"/>
              </w:rPr>
              <w:t>держась</w:t>
            </w:r>
            <w:r w:rsidRPr="00047511">
              <w:rPr>
                <w:rFonts w:ascii="Times New Roman" w:hAnsi="Times New Roman"/>
                <w:spacing w:val="-3"/>
                <w:sz w:val="24"/>
                <w:szCs w:val="24"/>
              </w:rPr>
              <w:t xml:space="preserve"> </w:t>
            </w:r>
            <w:r w:rsidRPr="00047511">
              <w:rPr>
                <w:rFonts w:ascii="Times New Roman" w:hAnsi="Times New Roman"/>
                <w:sz w:val="24"/>
                <w:szCs w:val="24"/>
              </w:rPr>
              <w:t>за</w:t>
            </w:r>
            <w:r w:rsidRPr="00047511">
              <w:rPr>
                <w:rFonts w:ascii="Times New Roman" w:hAnsi="Times New Roman"/>
                <w:spacing w:val="-5"/>
                <w:sz w:val="24"/>
                <w:szCs w:val="24"/>
              </w:rPr>
              <w:t xml:space="preserve"> </w:t>
            </w:r>
            <w:r w:rsidRPr="00047511">
              <w:rPr>
                <w:rFonts w:ascii="Times New Roman" w:hAnsi="Times New Roman"/>
                <w:sz w:val="24"/>
                <w:szCs w:val="24"/>
              </w:rPr>
              <w:t>веревку,</w:t>
            </w:r>
            <w:r w:rsidRPr="00047511">
              <w:rPr>
                <w:rFonts w:ascii="Times New Roman" w:hAnsi="Times New Roman"/>
                <w:spacing w:val="-3"/>
                <w:sz w:val="24"/>
                <w:szCs w:val="24"/>
              </w:rPr>
              <w:t xml:space="preserve"> </w:t>
            </w:r>
            <w:r w:rsidRPr="00047511">
              <w:rPr>
                <w:rFonts w:ascii="Times New Roman" w:hAnsi="Times New Roman"/>
                <w:sz w:val="24"/>
                <w:szCs w:val="24"/>
              </w:rPr>
              <w:t>с</w:t>
            </w:r>
            <w:r w:rsidRPr="00047511">
              <w:rPr>
                <w:rFonts w:ascii="Times New Roman" w:hAnsi="Times New Roman"/>
                <w:spacing w:val="-3"/>
                <w:sz w:val="24"/>
                <w:szCs w:val="24"/>
              </w:rPr>
              <w:t xml:space="preserve"> </w:t>
            </w:r>
            <w:r w:rsidRPr="00047511">
              <w:rPr>
                <w:rFonts w:ascii="Times New Roman" w:hAnsi="Times New Roman"/>
                <w:sz w:val="24"/>
                <w:szCs w:val="24"/>
              </w:rPr>
              <w:t>остановкой,</w:t>
            </w:r>
            <w:r w:rsidRPr="00047511">
              <w:rPr>
                <w:rFonts w:ascii="Times New Roman" w:hAnsi="Times New Roman"/>
                <w:spacing w:val="-6"/>
                <w:sz w:val="24"/>
                <w:szCs w:val="24"/>
              </w:rPr>
              <w:t xml:space="preserve"> </w:t>
            </w:r>
            <w:r w:rsidRPr="00047511">
              <w:rPr>
                <w:rFonts w:ascii="Times New Roman" w:hAnsi="Times New Roman"/>
                <w:sz w:val="24"/>
                <w:szCs w:val="24"/>
              </w:rPr>
              <w:t>приседанием;</w:t>
            </w:r>
          </w:p>
          <w:p w14:paraId="1B17E4E3"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Ходьба</w:t>
            </w:r>
            <w:r w:rsidRPr="00047511">
              <w:rPr>
                <w:rFonts w:ascii="Times New Roman" w:hAnsi="Times New Roman"/>
                <w:sz w:val="24"/>
                <w:szCs w:val="24"/>
              </w:rPr>
              <w:t>;</w:t>
            </w:r>
            <w:r w:rsidRPr="00047511">
              <w:rPr>
                <w:rFonts w:ascii="Times New Roman" w:hAnsi="Times New Roman"/>
                <w:b/>
                <w:sz w:val="24"/>
                <w:szCs w:val="24"/>
              </w:rPr>
              <w:t xml:space="preserve"> </w:t>
            </w:r>
            <w:r w:rsidRPr="00047511">
              <w:rPr>
                <w:rFonts w:ascii="Times New Roman" w:hAnsi="Times New Roman"/>
                <w:sz w:val="24"/>
                <w:szCs w:val="24"/>
              </w:rPr>
              <w:t>ходить по дощечкам положенным на расстоянии 10</w:t>
            </w:r>
            <w:r w:rsidRPr="00047511">
              <w:rPr>
                <w:rFonts w:ascii="Times New Roman" w:hAnsi="Times New Roman"/>
                <w:spacing w:val="1"/>
                <w:sz w:val="24"/>
                <w:szCs w:val="24"/>
              </w:rPr>
              <w:t xml:space="preserve"> </w:t>
            </w:r>
            <w:r w:rsidRPr="00047511">
              <w:rPr>
                <w:rFonts w:ascii="Times New Roman" w:hAnsi="Times New Roman"/>
                <w:sz w:val="24"/>
                <w:szCs w:val="24"/>
              </w:rPr>
              <w:t>сантиметров</w:t>
            </w:r>
            <w:r w:rsidRPr="00047511">
              <w:rPr>
                <w:rFonts w:ascii="Times New Roman" w:hAnsi="Times New Roman"/>
                <w:spacing w:val="-3"/>
                <w:sz w:val="24"/>
                <w:szCs w:val="24"/>
              </w:rPr>
              <w:t xml:space="preserve"> </w:t>
            </w:r>
            <w:r w:rsidRPr="00047511">
              <w:rPr>
                <w:rFonts w:ascii="Times New Roman" w:hAnsi="Times New Roman"/>
                <w:sz w:val="24"/>
                <w:szCs w:val="24"/>
              </w:rPr>
              <w:t>одна</w:t>
            </w:r>
            <w:r w:rsidRPr="00047511">
              <w:rPr>
                <w:rFonts w:ascii="Times New Roman" w:hAnsi="Times New Roman"/>
                <w:spacing w:val="-3"/>
                <w:sz w:val="24"/>
                <w:szCs w:val="24"/>
              </w:rPr>
              <w:t xml:space="preserve"> </w:t>
            </w:r>
            <w:r w:rsidRPr="00047511">
              <w:rPr>
                <w:rFonts w:ascii="Times New Roman" w:hAnsi="Times New Roman"/>
                <w:sz w:val="24"/>
                <w:szCs w:val="24"/>
              </w:rPr>
              <w:t>от</w:t>
            </w:r>
            <w:r w:rsidRPr="00047511">
              <w:rPr>
                <w:rFonts w:ascii="Times New Roman" w:hAnsi="Times New Roman"/>
                <w:spacing w:val="-1"/>
                <w:sz w:val="24"/>
                <w:szCs w:val="24"/>
              </w:rPr>
              <w:t xml:space="preserve"> </w:t>
            </w:r>
            <w:r w:rsidRPr="00047511">
              <w:rPr>
                <w:rFonts w:ascii="Times New Roman" w:hAnsi="Times New Roman"/>
                <w:sz w:val="24"/>
                <w:szCs w:val="24"/>
              </w:rPr>
              <w:t>другой;</w:t>
            </w:r>
          </w:p>
          <w:p w14:paraId="7EB4869E"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Бег:</w:t>
            </w:r>
            <w:r w:rsidRPr="00047511">
              <w:rPr>
                <w:rFonts w:ascii="Times New Roman" w:hAnsi="Times New Roman"/>
                <w:sz w:val="24"/>
                <w:szCs w:val="24"/>
              </w:rPr>
              <w:t xml:space="preserve"> бегать  с</w:t>
            </w:r>
            <w:r w:rsidRPr="00047511">
              <w:rPr>
                <w:rFonts w:ascii="Times New Roman" w:hAnsi="Times New Roman"/>
                <w:spacing w:val="-11"/>
                <w:sz w:val="24"/>
                <w:szCs w:val="24"/>
              </w:rPr>
              <w:t xml:space="preserve"> </w:t>
            </w:r>
            <w:r w:rsidRPr="00047511">
              <w:rPr>
                <w:rFonts w:ascii="Times New Roman" w:hAnsi="Times New Roman"/>
                <w:sz w:val="24"/>
                <w:szCs w:val="24"/>
              </w:rPr>
              <w:t>остановкой,</w:t>
            </w:r>
            <w:r w:rsidRPr="00047511">
              <w:rPr>
                <w:rFonts w:ascii="Times New Roman" w:hAnsi="Times New Roman"/>
                <w:spacing w:val="-68"/>
                <w:sz w:val="24"/>
                <w:szCs w:val="24"/>
              </w:rPr>
              <w:t xml:space="preserve">                 </w:t>
            </w:r>
            <w:r w:rsidRPr="00047511">
              <w:rPr>
                <w:rFonts w:ascii="Times New Roman" w:hAnsi="Times New Roman"/>
                <w:sz w:val="24"/>
                <w:szCs w:val="24"/>
              </w:rPr>
              <w:t>по</w:t>
            </w:r>
            <w:r w:rsidRPr="00047511">
              <w:rPr>
                <w:rFonts w:ascii="Times New Roman" w:hAnsi="Times New Roman"/>
                <w:spacing w:val="-4"/>
                <w:sz w:val="24"/>
                <w:szCs w:val="24"/>
              </w:rPr>
              <w:t xml:space="preserve"> </w:t>
            </w:r>
            <w:r w:rsidRPr="00047511">
              <w:rPr>
                <w:rFonts w:ascii="Times New Roman" w:hAnsi="Times New Roman"/>
                <w:sz w:val="24"/>
                <w:szCs w:val="24"/>
              </w:rPr>
              <w:t>сигналу</w:t>
            </w:r>
            <w:r w:rsidRPr="00047511">
              <w:rPr>
                <w:rFonts w:ascii="Times New Roman" w:hAnsi="Times New Roman"/>
                <w:spacing w:val="-6"/>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указанное</w:t>
            </w:r>
            <w:r w:rsidRPr="00047511">
              <w:rPr>
                <w:rFonts w:ascii="Times New Roman" w:hAnsi="Times New Roman"/>
                <w:spacing w:val="-3"/>
                <w:sz w:val="24"/>
                <w:szCs w:val="24"/>
              </w:rPr>
              <w:t xml:space="preserve"> </w:t>
            </w:r>
            <w:r w:rsidRPr="00047511">
              <w:rPr>
                <w:rFonts w:ascii="Times New Roman" w:hAnsi="Times New Roman"/>
                <w:sz w:val="24"/>
                <w:szCs w:val="24"/>
              </w:rPr>
              <w:t>место,</w:t>
            </w:r>
            <w:r w:rsidRPr="00047511">
              <w:rPr>
                <w:rFonts w:ascii="Times New Roman" w:hAnsi="Times New Roman"/>
                <w:spacing w:val="-2"/>
                <w:sz w:val="24"/>
                <w:szCs w:val="24"/>
              </w:rPr>
              <w:t xml:space="preserve"> </w:t>
            </w:r>
            <w:r w:rsidRPr="00047511">
              <w:rPr>
                <w:rFonts w:ascii="Times New Roman" w:hAnsi="Times New Roman"/>
                <w:sz w:val="24"/>
                <w:szCs w:val="24"/>
              </w:rPr>
              <w:t>с</w:t>
            </w:r>
            <w:r w:rsidRPr="00047511">
              <w:rPr>
                <w:rFonts w:ascii="Times New Roman" w:hAnsi="Times New Roman"/>
                <w:spacing w:val="-5"/>
                <w:sz w:val="24"/>
                <w:szCs w:val="24"/>
              </w:rPr>
              <w:t xml:space="preserve"> </w:t>
            </w:r>
            <w:r w:rsidRPr="00047511">
              <w:rPr>
                <w:rFonts w:ascii="Times New Roman" w:hAnsi="Times New Roman"/>
                <w:sz w:val="24"/>
                <w:szCs w:val="24"/>
              </w:rPr>
              <w:t>изменением</w:t>
            </w:r>
            <w:r w:rsidRPr="00047511">
              <w:rPr>
                <w:rFonts w:ascii="Times New Roman" w:hAnsi="Times New Roman"/>
                <w:spacing w:val="-1"/>
                <w:sz w:val="24"/>
                <w:szCs w:val="24"/>
              </w:rPr>
              <w:t xml:space="preserve"> </w:t>
            </w:r>
            <w:r w:rsidRPr="00047511">
              <w:rPr>
                <w:rFonts w:ascii="Times New Roman" w:hAnsi="Times New Roman"/>
                <w:sz w:val="24"/>
                <w:szCs w:val="24"/>
              </w:rPr>
              <w:t>темпа::</w:t>
            </w:r>
          </w:p>
          <w:p w14:paraId="6E9D5767"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Построение,</w:t>
            </w:r>
            <w:r w:rsidRPr="00047511">
              <w:rPr>
                <w:rFonts w:ascii="Times New Roman" w:hAnsi="Times New Roman"/>
                <w:b/>
                <w:spacing w:val="1"/>
                <w:sz w:val="24"/>
                <w:szCs w:val="24"/>
              </w:rPr>
              <w:t xml:space="preserve"> </w:t>
            </w:r>
            <w:r w:rsidRPr="00047511">
              <w:rPr>
                <w:rFonts w:ascii="Times New Roman" w:hAnsi="Times New Roman"/>
                <w:b/>
                <w:sz w:val="24"/>
                <w:szCs w:val="24"/>
              </w:rPr>
              <w:t>перестроение:</w:t>
            </w:r>
            <w:r w:rsidRPr="00047511">
              <w:rPr>
                <w:rFonts w:ascii="Times New Roman" w:hAnsi="Times New Roman"/>
                <w:b/>
                <w:spacing w:val="1"/>
                <w:sz w:val="24"/>
                <w:szCs w:val="24"/>
              </w:rPr>
              <w:t xml:space="preserve"> </w:t>
            </w:r>
            <w:r w:rsidRPr="00047511">
              <w:rPr>
                <w:rFonts w:ascii="Times New Roman" w:hAnsi="Times New Roman"/>
                <w:sz w:val="24"/>
                <w:szCs w:val="24"/>
              </w:rPr>
              <w:t>Обучать в</w:t>
            </w:r>
            <w:r w:rsidRPr="00047511">
              <w:rPr>
                <w:rFonts w:ascii="Times New Roman" w:hAnsi="Times New Roman"/>
                <w:spacing w:val="1"/>
                <w:sz w:val="24"/>
                <w:szCs w:val="24"/>
              </w:rPr>
              <w:t xml:space="preserve"> </w:t>
            </w:r>
            <w:r w:rsidRPr="00047511">
              <w:rPr>
                <w:rFonts w:ascii="Times New Roman" w:hAnsi="Times New Roman"/>
                <w:sz w:val="24"/>
                <w:szCs w:val="24"/>
              </w:rPr>
              <w:t>круге</w:t>
            </w:r>
            <w:r w:rsidRPr="00047511">
              <w:rPr>
                <w:rFonts w:ascii="Times New Roman" w:hAnsi="Times New Roman"/>
                <w:spacing w:val="1"/>
                <w:sz w:val="24"/>
                <w:szCs w:val="24"/>
              </w:rPr>
              <w:t xml:space="preserve"> </w:t>
            </w:r>
            <w:r w:rsidRPr="00047511">
              <w:rPr>
                <w:rFonts w:ascii="Times New Roman" w:hAnsi="Times New Roman"/>
                <w:sz w:val="24"/>
                <w:szCs w:val="24"/>
              </w:rPr>
              <w:t>с</w:t>
            </w:r>
            <w:r w:rsidRPr="00047511">
              <w:rPr>
                <w:rFonts w:ascii="Times New Roman" w:hAnsi="Times New Roman"/>
                <w:spacing w:val="1"/>
                <w:sz w:val="24"/>
                <w:szCs w:val="24"/>
              </w:rPr>
              <w:t xml:space="preserve"> </w:t>
            </w:r>
            <w:r w:rsidRPr="00047511">
              <w:rPr>
                <w:rFonts w:ascii="Times New Roman" w:hAnsi="Times New Roman"/>
                <w:sz w:val="24"/>
                <w:szCs w:val="24"/>
              </w:rPr>
              <w:t>небольшой</w:t>
            </w:r>
            <w:r w:rsidRPr="00047511">
              <w:rPr>
                <w:rFonts w:ascii="Times New Roman" w:hAnsi="Times New Roman"/>
                <w:spacing w:val="1"/>
                <w:sz w:val="24"/>
                <w:szCs w:val="24"/>
              </w:rPr>
              <w:t xml:space="preserve"> </w:t>
            </w:r>
            <w:r w:rsidRPr="00047511">
              <w:rPr>
                <w:rFonts w:ascii="Times New Roman" w:hAnsi="Times New Roman"/>
                <w:sz w:val="24"/>
                <w:szCs w:val="24"/>
              </w:rPr>
              <w:t>группой</w:t>
            </w:r>
            <w:r w:rsidRPr="00047511">
              <w:rPr>
                <w:rFonts w:ascii="Times New Roman" w:hAnsi="Times New Roman"/>
                <w:spacing w:val="1"/>
                <w:sz w:val="24"/>
                <w:szCs w:val="24"/>
              </w:rPr>
              <w:t xml:space="preserve"> </w:t>
            </w:r>
            <w:r w:rsidRPr="00047511">
              <w:rPr>
                <w:rFonts w:ascii="Times New Roman" w:hAnsi="Times New Roman"/>
                <w:sz w:val="24"/>
                <w:szCs w:val="24"/>
              </w:rPr>
              <w:t>и</w:t>
            </w:r>
            <w:r w:rsidRPr="00047511">
              <w:rPr>
                <w:rFonts w:ascii="Times New Roman" w:hAnsi="Times New Roman"/>
                <w:spacing w:val="1"/>
                <w:sz w:val="24"/>
                <w:szCs w:val="24"/>
              </w:rPr>
              <w:t xml:space="preserve"> </w:t>
            </w:r>
            <w:r w:rsidRPr="00047511">
              <w:rPr>
                <w:rFonts w:ascii="Times New Roman" w:hAnsi="Times New Roman"/>
                <w:sz w:val="24"/>
                <w:szCs w:val="24"/>
              </w:rPr>
              <w:t>всей</w:t>
            </w:r>
            <w:r w:rsidRPr="00047511">
              <w:rPr>
                <w:rFonts w:ascii="Times New Roman" w:hAnsi="Times New Roman"/>
                <w:spacing w:val="1"/>
                <w:sz w:val="24"/>
                <w:szCs w:val="24"/>
              </w:rPr>
              <w:t xml:space="preserve"> </w:t>
            </w:r>
            <w:r w:rsidRPr="00047511">
              <w:rPr>
                <w:rFonts w:ascii="Times New Roman" w:hAnsi="Times New Roman"/>
                <w:sz w:val="24"/>
                <w:szCs w:val="24"/>
              </w:rPr>
              <w:t>группой</w:t>
            </w:r>
            <w:r w:rsidRPr="00047511">
              <w:rPr>
                <w:rFonts w:ascii="Times New Roman" w:hAnsi="Times New Roman"/>
                <w:spacing w:val="1"/>
                <w:sz w:val="24"/>
                <w:szCs w:val="24"/>
              </w:rPr>
              <w:t xml:space="preserve"> </w:t>
            </w:r>
            <w:r w:rsidRPr="00047511">
              <w:rPr>
                <w:rFonts w:ascii="Times New Roman" w:hAnsi="Times New Roman"/>
                <w:sz w:val="24"/>
                <w:szCs w:val="24"/>
              </w:rPr>
              <w:t>(с</w:t>
            </w:r>
            <w:r w:rsidRPr="00047511">
              <w:rPr>
                <w:rFonts w:ascii="Times New Roman" w:hAnsi="Times New Roman"/>
                <w:spacing w:val="1"/>
                <w:sz w:val="24"/>
                <w:szCs w:val="24"/>
              </w:rPr>
              <w:t xml:space="preserve"> </w:t>
            </w:r>
            <w:r w:rsidRPr="00047511">
              <w:rPr>
                <w:rFonts w:ascii="Times New Roman" w:hAnsi="Times New Roman"/>
                <w:sz w:val="24"/>
                <w:szCs w:val="24"/>
              </w:rPr>
              <w:t>помощью</w:t>
            </w:r>
            <w:r w:rsidRPr="00047511">
              <w:rPr>
                <w:rFonts w:ascii="Times New Roman" w:hAnsi="Times New Roman"/>
                <w:spacing w:val="-67"/>
                <w:sz w:val="24"/>
                <w:szCs w:val="24"/>
              </w:rPr>
              <w:t xml:space="preserve"> </w:t>
            </w:r>
            <w:r w:rsidRPr="00047511">
              <w:rPr>
                <w:rFonts w:ascii="Times New Roman" w:hAnsi="Times New Roman"/>
                <w:sz w:val="24"/>
                <w:szCs w:val="24"/>
              </w:rPr>
              <w:t>педагога,</w:t>
            </w:r>
            <w:r w:rsidRPr="00047511">
              <w:rPr>
                <w:rFonts w:ascii="Times New Roman" w:hAnsi="Times New Roman"/>
                <w:spacing w:val="-3"/>
                <w:sz w:val="24"/>
                <w:szCs w:val="24"/>
              </w:rPr>
              <w:t xml:space="preserve"> </w:t>
            </w:r>
            <w:r w:rsidRPr="00047511">
              <w:rPr>
                <w:rFonts w:ascii="Times New Roman" w:hAnsi="Times New Roman"/>
                <w:sz w:val="24"/>
                <w:szCs w:val="24"/>
              </w:rPr>
              <w:t>по</w:t>
            </w:r>
            <w:r w:rsidRPr="00047511">
              <w:rPr>
                <w:rFonts w:ascii="Times New Roman" w:hAnsi="Times New Roman"/>
                <w:spacing w:val="1"/>
                <w:sz w:val="24"/>
                <w:szCs w:val="24"/>
              </w:rPr>
              <w:t xml:space="preserve"> </w:t>
            </w:r>
            <w:r w:rsidRPr="00047511">
              <w:rPr>
                <w:rFonts w:ascii="Times New Roman" w:hAnsi="Times New Roman"/>
                <w:sz w:val="24"/>
                <w:szCs w:val="24"/>
              </w:rPr>
              <w:t>зрительным</w:t>
            </w:r>
            <w:r w:rsidRPr="00047511">
              <w:rPr>
                <w:rFonts w:ascii="Times New Roman" w:hAnsi="Times New Roman"/>
                <w:spacing w:val="-3"/>
                <w:sz w:val="24"/>
                <w:szCs w:val="24"/>
              </w:rPr>
              <w:t xml:space="preserve"> </w:t>
            </w:r>
            <w:r w:rsidRPr="00047511">
              <w:rPr>
                <w:rFonts w:ascii="Times New Roman" w:hAnsi="Times New Roman"/>
                <w:sz w:val="24"/>
                <w:szCs w:val="24"/>
              </w:rPr>
              <w:t>ориентирам).</w:t>
            </w:r>
          </w:p>
          <w:p w14:paraId="252EFBF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 </w:t>
            </w:r>
          </w:p>
          <w:p w14:paraId="1683E0DC" w14:textId="77777777" w:rsidR="00047511" w:rsidRPr="00047511" w:rsidRDefault="00047511" w:rsidP="00047511">
            <w:pPr>
              <w:rPr>
                <w:rFonts w:ascii="Times New Roman" w:hAnsi="Times New Roman"/>
                <w:b/>
                <w:lang w:eastAsia="ru-RU"/>
              </w:rPr>
            </w:pPr>
            <w:r w:rsidRPr="00047511">
              <w:rPr>
                <w:rFonts w:ascii="Times New Roman" w:hAnsi="Times New Roman"/>
                <w:b/>
                <w:lang w:eastAsia="ru-RU"/>
              </w:rPr>
              <w:t>2.Общеразвивающие упражнения.</w:t>
            </w:r>
          </w:p>
          <w:p w14:paraId="5C561403" w14:textId="77777777" w:rsidR="00047511" w:rsidRPr="00047511" w:rsidRDefault="00047511" w:rsidP="00047511">
            <w:pPr>
              <w:rPr>
                <w:rFonts w:ascii="Times New Roman" w:hAnsi="Times New Roman"/>
                <w:sz w:val="24"/>
                <w:szCs w:val="24"/>
              </w:rPr>
            </w:pPr>
            <w:r w:rsidRPr="00047511">
              <w:rPr>
                <w:rFonts w:ascii="Times New Roman" w:hAnsi="Times New Roman"/>
                <w:i/>
                <w:lang w:eastAsia="ru-RU"/>
              </w:rPr>
              <w:t>Упражнения</w:t>
            </w:r>
            <w:r w:rsidRPr="00047511">
              <w:rPr>
                <w:rFonts w:ascii="Times New Roman" w:hAnsi="Times New Roman"/>
                <w:i/>
                <w:spacing w:val="-4"/>
                <w:lang w:eastAsia="ru-RU"/>
              </w:rPr>
              <w:t xml:space="preserve"> </w:t>
            </w:r>
            <w:r w:rsidRPr="00047511">
              <w:rPr>
                <w:rFonts w:ascii="Times New Roman" w:hAnsi="Times New Roman"/>
                <w:i/>
                <w:lang w:eastAsia="ru-RU"/>
              </w:rPr>
              <w:t>для</w:t>
            </w:r>
            <w:r w:rsidRPr="00047511">
              <w:rPr>
                <w:rFonts w:ascii="Times New Roman" w:hAnsi="Times New Roman"/>
                <w:i/>
                <w:spacing w:val="-4"/>
                <w:lang w:eastAsia="ru-RU"/>
              </w:rPr>
              <w:t xml:space="preserve"> </w:t>
            </w:r>
            <w:r w:rsidRPr="00047511">
              <w:rPr>
                <w:rFonts w:ascii="Times New Roman" w:hAnsi="Times New Roman"/>
                <w:i/>
                <w:lang w:eastAsia="ru-RU"/>
              </w:rPr>
              <w:t>рук</w:t>
            </w:r>
            <w:r w:rsidRPr="00047511">
              <w:rPr>
                <w:rFonts w:ascii="Times New Roman" w:hAnsi="Times New Roman"/>
                <w:i/>
                <w:spacing w:val="-1"/>
                <w:lang w:eastAsia="ru-RU"/>
              </w:rPr>
              <w:t xml:space="preserve"> </w:t>
            </w:r>
            <w:r w:rsidRPr="00047511">
              <w:rPr>
                <w:rFonts w:ascii="Times New Roman" w:hAnsi="Times New Roman"/>
                <w:i/>
                <w:lang w:eastAsia="ru-RU"/>
              </w:rPr>
              <w:t>и плечевого  пояса:</w:t>
            </w:r>
            <w:r w:rsidRPr="00047511">
              <w:rPr>
                <w:rFonts w:ascii="Times New Roman" w:hAnsi="Times New Roman"/>
                <w:lang w:eastAsia="ru-RU"/>
              </w:rPr>
              <w:t xml:space="preserve"> </w:t>
            </w:r>
            <w:r w:rsidRPr="00047511">
              <w:rPr>
                <w:rFonts w:ascii="Times New Roman" w:hAnsi="Times New Roman"/>
                <w:sz w:val="24"/>
                <w:szCs w:val="24"/>
              </w:rPr>
              <w:t>хлопать</w:t>
            </w:r>
            <w:r w:rsidRPr="00047511">
              <w:rPr>
                <w:rFonts w:ascii="Times New Roman" w:hAnsi="Times New Roman"/>
                <w:spacing w:val="-3"/>
                <w:sz w:val="24"/>
                <w:szCs w:val="24"/>
              </w:rPr>
              <w:t xml:space="preserve"> </w:t>
            </w:r>
            <w:r w:rsidRPr="00047511">
              <w:rPr>
                <w:rFonts w:ascii="Times New Roman" w:hAnsi="Times New Roman"/>
                <w:sz w:val="24"/>
                <w:szCs w:val="24"/>
              </w:rPr>
              <w:t>руками</w:t>
            </w:r>
            <w:r w:rsidRPr="00047511">
              <w:rPr>
                <w:rFonts w:ascii="Times New Roman" w:hAnsi="Times New Roman"/>
                <w:spacing w:val="-1"/>
                <w:sz w:val="24"/>
                <w:szCs w:val="24"/>
              </w:rPr>
              <w:t xml:space="preserve"> </w:t>
            </w:r>
            <w:r w:rsidRPr="00047511">
              <w:rPr>
                <w:rFonts w:ascii="Times New Roman" w:hAnsi="Times New Roman"/>
                <w:sz w:val="24"/>
                <w:szCs w:val="24"/>
              </w:rPr>
              <w:t>перед собой</w:t>
            </w:r>
            <w:r w:rsidRPr="00047511">
              <w:rPr>
                <w:rFonts w:ascii="Times New Roman" w:hAnsi="Times New Roman"/>
                <w:spacing w:val="-5"/>
                <w:sz w:val="24"/>
                <w:szCs w:val="24"/>
              </w:rPr>
              <w:t xml:space="preserve"> </w:t>
            </w:r>
            <w:r w:rsidRPr="00047511">
              <w:rPr>
                <w:rFonts w:ascii="Times New Roman" w:hAnsi="Times New Roman"/>
                <w:sz w:val="24"/>
                <w:szCs w:val="24"/>
              </w:rPr>
              <w:t>или</w:t>
            </w:r>
            <w:r w:rsidRPr="00047511">
              <w:rPr>
                <w:rFonts w:ascii="Times New Roman" w:hAnsi="Times New Roman"/>
                <w:spacing w:val="-5"/>
                <w:sz w:val="24"/>
                <w:szCs w:val="24"/>
              </w:rPr>
              <w:t xml:space="preserve"> </w:t>
            </w:r>
            <w:r w:rsidRPr="00047511">
              <w:rPr>
                <w:rFonts w:ascii="Times New Roman" w:hAnsi="Times New Roman"/>
                <w:sz w:val="24"/>
                <w:szCs w:val="24"/>
              </w:rPr>
              <w:t>над головой,</w:t>
            </w:r>
            <w:r w:rsidRPr="00047511">
              <w:rPr>
                <w:rFonts w:ascii="Times New Roman" w:hAnsi="Times New Roman"/>
                <w:spacing w:val="-3"/>
                <w:sz w:val="24"/>
                <w:szCs w:val="24"/>
              </w:rPr>
              <w:t xml:space="preserve"> </w:t>
            </w:r>
            <w:r w:rsidRPr="00047511">
              <w:rPr>
                <w:rFonts w:ascii="Times New Roman" w:hAnsi="Times New Roman"/>
                <w:sz w:val="24"/>
                <w:szCs w:val="24"/>
              </w:rPr>
              <w:t>за</w:t>
            </w:r>
            <w:r w:rsidRPr="00047511">
              <w:rPr>
                <w:rFonts w:ascii="Times New Roman" w:hAnsi="Times New Roman"/>
                <w:spacing w:val="-2"/>
                <w:sz w:val="24"/>
                <w:szCs w:val="24"/>
              </w:rPr>
              <w:t xml:space="preserve"> </w:t>
            </w:r>
            <w:r w:rsidRPr="00047511">
              <w:rPr>
                <w:rFonts w:ascii="Times New Roman" w:hAnsi="Times New Roman"/>
                <w:sz w:val="24"/>
                <w:szCs w:val="24"/>
              </w:rPr>
              <w:t>спиной;</w:t>
            </w:r>
          </w:p>
          <w:p w14:paraId="6D4AAADA" w14:textId="77777777" w:rsidR="00047511" w:rsidRPr="00047511" w:rsidRDefault="00047511" w:rsidP="00047511">
            <w:pPr>
              <w:rPr>
                <w:rFonts w:ascii="Times New Roman" w:hAnsi="Times New Roman"/>
                <w:sz w:val="24"/>
                <w:szCs w:val="24"/>
              </w:rPr>
            </w:pPr>
            <w:r w:rsidRPr="00047511">
              <w:rPr>
                <w:rFonts w:ascii="Times New Roman" w:hAnsi="Times New Roman"/>
                <w:i/>
                <w:lang w:eastAsia="ru-RU"/>
              </w:rPr>
              <w:t>Упражнения</w:t>
            </w:r>
            <w:r w:rsidRPr="00047511">
              <w:rPr>
                <w:rFonts w:ascii="Times New Roman" w:hAnsi="Times New Roman"/>
                <w:i/>
                <w:spacing w:val="-7"/>
                <w:lang w:eastAsia="ru-RU"/>
              </w:rPr>
              <w:t xml:space="preserve"> </w:t>
            </w:r>
            <w:r w:rsidRPr="00047511">
              <w:rPr>
                <w:rFonts w:ascii="Times New Roman" w:hAnsi="Times New Roman"/>
                <w:i/>
                <w:lang w:eastAsia="ru-RU"/>
              </w:rPr>
              <w:t>для</w:t>
            </w:r>
            <w:r w:rsidRPr="00047511">
              <w:rPr>
                <w:rFonts w:ascii="Times New Roman" w:hAnsi="Times New Roman"/>
                <w:i/>
                <w:spacing w:val="-3"/>
                <w:lang w:eastAsia="ru-RU"/>
              </w:rPr>
              <w:t xml:space="preserve"> </w:t>
            </w:r>
            <w:r w:rsidRPr="00047511">
              <w:rPr>
                <w:rFonts w:ascii="Times New Roman" w:hAnsi="Times New Roman"/>
                <w:i/>
                <w:lang w:eastAsia="ru-RU"/>
              </w:rPr>
              <w:t>туловища:</w:t>
            </w:r>
            <w:r w:rsidRPr="00047511">
              <w:rPr>
                <w:rFonts w:ascii="Times New Roman" w:hAnsi="Times New Roman"/>
                <w:lang w:eastAsia="ru-RU"/>
              </w:rPr>
              <w:t xml:space="preserve"> </w:t>
            </w:r>
            <w:r w:rsidRPr="00047511">
              <w:rPr>
                <w:rFonts w:ascii="Times New Roman" w:hAnsi="Times New Roman"/>
                <w:sz w:val="24"/>
                <w:szCs w:val="24"/>
              </w:rPr>
              <w:t>сгибать</w:t>
            </w:r>
            <w:r w:rsidRPr="00047511">
              <w:rPr>
                <w:rFonts w:ascii="Times New Roman" w:hAnsi="Times New Roman"/>
                <w:spacing w:val="-2"/>
                <w:sz w:val="24"/>
                <w:szCs w:val="24"/>
              </w:rPr>
              <w:t xml:space="preserve"> </w:t>
            </w:r>
            <w:r w:rsidRPr="00047511">
              <w:rPr>
                <w:rFonts w:ascii="Times New Roman" w:hAnsi="Times New Roman"/>
                <w:sz w:val="24"/>
                <w:szCs w:val="24"/>
              </w:rPr>
              <w:t>и разгибать</w:t>
            </w:r>
            <w:r w:rsidRPr="00047511">
              <w:rPr>
                <w:rFonts w:ascii="Times New Roman" w:hAnsi="Times New Roman"/>
                <w:spacing w:val="-2"/>
                <w:sz w:val="24"/>
                <w:szCs w:val="24"/>
              </w:rPr>
              <w:t xml:space="preserve"> </w:t>
            </w:r>
            <w:r w:rsidRPr="00047511">
              <w:rPr>
                <w:rFonts w:ascii="Times New Roman" w:hAnsi="Times New Roman"/>
                <w:sz w:val="24"/>
                <w:szCs w:val="24"/>
              </w:rPr>
              <w:t>ноги</w:t>
            </w:r>
            <w:r w:rsidRPr="00047511">
              <w:rPr>
                <w:rFonts w:ascii="Times New Roman" w:hAnsi="Times New Roman"/>
                <w:spacing w:val="1"/>
                <w:sz w:val="24"/>
                <w:szCs w:val="24"/>
              </w:rPr>
              <w:t xml:space="preserve"> </w:t>
            </w:r>
            <w:r w:rsidRPr="00047511">
              <w:rPr>
                <w:rFonts w:ascii="Times New Roman" w:hAnsi="Times New Roman"/>
                <w:sz w:val="24"/>
                <w:szCs w:val="24"/>
              </w:rPr>
              <w:t>(поочередно и</w:t>
            </w:r>
            <w:r w:rsidRPr="00047511">
              <w:rPr>
                <w:rFonts w:ascii="Times New Roman" w:hAnsi="Times New Roman"/>
                <w:spacing w:val="-2"/>
                <w:sz w:val="24"/>
                <w:szCs w:val="24"/>
              </w:rPr>
              <w:t xml:space="preserve"> </w:t>
            </w:r>
            <w:r w:rsidRPr="00047511">
              <w:rPr>
                <w:rFonts w:ascii="Times New Roman" w:hAnsi="Times New Roman"/>
                <w:sz w:val="24"/>
                <w:szCs w:val="24"/>
              </w:rPr>
              <w:t>вместе),</w:t>
            </w:r>
            <w:r w:rsidRPr="00047511">
              <w:rPr>
                <w:rFonts w:ascii="Times New Roman" w:hAnsi="Times New Roman"/>
                <w:spacing w:val="-1"/>
                <w:sz w:val="24"/>
                <w:szCs w:val="24"/>
              </w:rPr>
              <w:t xml:space="preserve"> </w:t>
            </w:r>
            <w:r w:rsidRPr="00047511">
              <w:rPr>
                <w:rFonts w:ascii="Times New Roman" w:hAnsi="Times New Roman"/>
                <w:sz w:val="24"/>
                <w:szCs w:val="24"/>
              </w:rPr>
              <w:t>поворачиваться</w:t>
            </w:r>
            <w:r w:rsidRPr="00047511">
              <w:rPr>
                <w:rFonts w:ascii="Times New Roman" w:hAnsi="Times New Roman"/>
                <w:spacing w:val="1"/>
                <w:sz w:val="24"/>
                <w:szCs w:val="24"/>
              </w:rPr>
              <w:t xml:space="preserve"> </w:t>
            </w:r>
            <w:r w:rsidRPr="00047511">
              <w:rPr>
                <w:rFonts w:ascii="Times New Roman" w:hAnsi="Times New Roman"/>
                <w:sz w:val="24"/>
                <w:szCs w:val="24"/>
              </w:rPr>
              <w:t>со спины  на</w:t>
            </w:r>
            <w:r w:rsidRPr="00047511">
              <w:rPr>
                <w:rFonts w:ascii="Times New Roman" w:hAnsi="Times New Roman"/>
                <w:spacing w:val="19"/>
                <w:sz w:val="24"/>
                <w:szCs w:val="24"/>
              </w:rPr>
              <w:t xml:space="preserve"> </w:t>
            </w:r>
            <w:r w:rsidRPr="00047511">
              <w:rPr>
                <w:rFonts w:ascii="Times New Roman" w:hAnsi="Times New Roman"/>
                <w:sz w:val="24"/>
                <w:szCs w:val="24"/>
              </w:rPr>
              <w:t>живот</w:t>
            </w:r>
            <w:r w:rsidRPr="00047511">
              <w:rPr>
                <w:rFonts w:ascii="Times New Roman" w:hAnsi="Times New Roman"/>
                <w:spacing w:val="18"/>
                <w:sz w:val="24"/>
                <w:szCs w:val="24"/>
              </w:rPr>
              <w:t xml:space="preserve"> </w:t>
            </w:r>
            <w:r w:rsidRPr="00047511">
              <w:rPr>
                <w:rFonts w:ascii="Times New Roman" w:hAnsi="Times New Roman"/>
                <w:sz w:val="24"/>
                <w:szCs w:val="24"/>
              </w:rPr>
              <w:t>и</w:t>
            </w:r>
            <w:r w:rsidRPr="00047511">
              <w:rPr>
                <w:rFonts w:ascii="Times New Roman" w:hAnsi="Times New Roman"/>
                <w:spacing w:val="17"/>
                <w:sz w:val="24"/>
                <w:szCs w:val="24"/>
              </w:rPr>
              <w:t xml:space="preserve"> </w:t>
            </w:r>
            <w:r w:rsidRPr="00047511">
              <w:rPr>
                <w:rFonts w:ascii="Times New Roman" w:hAnsi="Times New Roman"/>
                <w:sz w:val="24"/>
                <w:szCs w:val="24"/>
              </w:rPr>
              <w:t>обратно;</w:t>
            </w:r>
          </w:p>
          <w:p w14:paraId="64895F62" w14:textId="77777777" w:rsidR="00047511" w:rsidRPr="00047511" w:rsidRDefault="00047511" w:rsidP="00047511">
            <w:pPr>
              <w:rPr>
                <w:rFonts w:ascii="Times New Roman" w:hAnsi="Times New Roman"/>
                <w:spacing w:val="-67"/>
                <w:sz w:val="24"/>
                <w:szCs w:val="24"/>
              </w:rPr>
            </w:pPr>
            <w:r w:rsidRPr="00047511">
              <w:rPr>
                <w:rFonts w:ascii="Times New Roman" w:hAnsi="Times New Roman"/>
                <w:i/>
                <w:lang w:eastAsia="ru-RU"/>
              </w:rPr>
              <w:t>Упражнения</w:t>
            </w:r>
            <w:r w:rsidRPr="00047511">
              <w:rPr>
                <w:rFonts w:ascii="Times New Roman" w:hAnsi="Times New Roman"/>
                <w:i/>
                <w:spacing w:val="-6"/>
                <w:lang w:eastAsia="ru-RU"/>
              </w:rPr>
              <w:t xml:space="preserve"> </w:t>
            </w:r>
            <w:r w:rsidRPr="00047511">
              <w:rPr>
                <w:rFonts w:ascii="Times New Roman" w:hAnsi="Times New Roman"/>
                <w:i/>
                <w:lang w:eastAsia="ru-RU"/>
              </w:rPr>
              <w:t>для</w:t>
            </w:r>
            <w:r w:rsidRPr="00047511">
              <w:rPr>
                <w:rFonts w:ascii="Times New Roman" w:hAnsi="Times New Roman"/>
                <w:i/>
                <w:spacing w:val="-2"/>
                <w:lang w:eastAsia="ru-RU"/>
              </w:rPr>
              <w:t xml:space="preserve"> </w:t>
            </w:r>
            <w:r w:rsidRPr="00047511">
              <w:rPr>
                <w:rFonts w:ascii="Times New Roman" w:hAnsi="Times New Roman"/>
                <w:i/>
                <w:lang w:eastAsia="ru-RU"/>
              </w:rPr>
              <w:t>ног:</w:t>
            </w:r>
            <w:r w:rsidRPr="00047511">
              <w:rPr>
                <w:rFonts w:ascii="Times New Roman" w:hAnsi="Times New Roman"/>
                <w:sz w:val="24"/>
                <w:szCs w:val="24"/>
              </w:rPr>
              <w:t xml:space="preserve"> согнутые</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2"/>
                <w:sz w:val="24"/>
                <w:szCs w:val="24"/>
              </w:rPr>
              <w:t xml:space="preserve"> </w:t>
            </w:r>
            <w:r w:rsidRPr="00047511">
              <w:rPr>
                <w:rFonts w:ascii="Times New Roman" w:hAnsi="Times New Roman"/>
                <w:sz w:val="24"/>
                <w:szCs w:val="24"/>
              </w:rPr>
              <w:t>коленях захватывать</w:t>
            </w:r>
            <w:r w:rsidRPr="00047511">
              <w:rPr>
                <w:rFonts w:ascii="Times New Roman" w:hAnsi="Times New Roman"/>
                <w:spacing w:val="-17"/>
                <w:sz w:val="24"/>
                <w:szCs w:val="24"/>
              </w:rPr>
              <w:t xml:space="preserve"> </w:t>
            </w:r>
            <w:r w:rsidRPr="00047511">
              <w:rPr>
                <w:rFonts w:ascii="Times New Roman" w:hAnsi="Times New Roman"/>
                <w:sz w:val="24"/>
                <w:szCs w:val="24"/>
              </w:rPr>
              <w:t>пальцами</w:t>
            </w:r>
            <w:r w:rsidRPr="00047511">
              <w:rPr>
                <w:rFonts w:ascii="Times New Roman" w:hAnsi="Times New Roman"/>
                <w:spacing w:val="-13"/>
                <w:sz w:val="24"/>
                <w:szCs w:val="24"/>
              </w:rPr>
              <w:t xml:space="preserve"> </w:t>
            </w:r>
            <w:r w:rsidRPr="00047511">
              <w:rPr>
                <w:rFonts w:ascii="Times New Roman" w:hAnsi="Times New Roman"/>
                <w:sz w:val="24"/>
                <w:szCs w:val="24"/>
              </w:rPr>
              <w:t>ног</w:t>
            </w:r>
            <w:r w:rsidRPr="00047511">
              <w:rPr>
                <w:rFonts w:ascii="Times New Roman" w:hAnsi="Times New Roman"/>
                <w:spacing w:val="-14"/>
                <w:sz w:val="24"/>
                <w:szCs w:val="24"/>
              </w:rPr>
              <w:t xml:space="preserve"> </w:t>
            </w:r>
            <w:r w:rsidRPr="00047511">
              <w:rPr>
                <w:rFonts w:ascii="Times New Roman" w:hAnsi="Times New Roman"/>
                <w:sz w:val="24"/>
                <w:szCs w:val="24"/>
              </w:rPr>
              <w:t>мешочки</w:t>
            </w:r>
            <w:r w:rsidRPr="00047511">
              <w:rPr>
                <w:rFonts w:ascii="Times New Roman" w:hAnsi="Times New Roman"/>
                <w:spacing w:val="-14"/>
                <w:sz w:val="24"/>
                <w:szCs w:val="24"/>
              </w:rPr>
              <w:t xml:space="preserve"> </w:t>
            </w:r>
            <w:r w:rsidRPr="00047511">
              <w:rPr>
                <w:rFonts w:ascii="Times New Roman" w:hAnsi="Times New Roman"/>
                <w:sz w:val="24"/>
                <w:szCs w:val="24"/>
              </w:rPr>
              <w:t>с</w:t>
            </w:r>
            <w:r w:rsidRPr="00047511">
              <w:rPr>
                <w:rFonts w:ascii="Times New Roman" w:hAnsi="Times New Roman"/>
                <w:spacing w:val="-16"/>
                <w:sz w:val="24"/>
                <w:szCs w:val="24"/>
              </w:rPr>
              <w:t xml:space="preserve"> </w:t>
            </w:r>
            <w:r w:rsidRPr="00047511">
              <w:rPr>
                <w:rFonts w:ascii="Times New Roman" w:hAnsi="Times New Roman"/>
                <w:sz w:val="24"/>
                <w:szCs w:val="24"/>
              </w:rPr>
              <w:t>песком</w:t>
            </w:r>
            <w:r w:rsidRPr="00047511">
              <w:rPr>
                <w:rFonts w:ascii="Times New Roman" w:hAnsi="Times New Roman"/>
                <w:spacing w:val="-14"/>
                <w:sz w:val="24"/>
                <w:szCs w:val="24"/>
              </w:rPr>
              <w:t xml:space="preserve"> </w:t>
            </w:r>
            <w:r w:rsidRPr="00047511">
              <w:rPr>
                <w:rFonts w:ascii="Times New Roman" w:hAnsi="Times New Roman"/>
                <w:sz w:val="24"/>
                <w:szCs w:val="24"/>
              </w:rPr>
              <w:t>сидя</w:t>
            </w:r>
            <w:r w:rsidRPr="00047511">
              <w:rPr>
                <w:rFonts w:ascii="Times New Roman" w:hAnsi="Times New Roman"/>
                <w:i/>
                <w:lang w:eastAsia="ru-RU"/>
              </w:rPr>
              <w:t xml:space="preserve"> </w:t>
            </w:r>
          </w:p>
          <w:p w14:paraId="051D2BEA" w14:textId="77777777" w:rsidR="00047511" w:rsidRPr="00047511" w:rsidRDefault="00047511" w:rsidP="00047511">
            <w:pPr>
              <w:rPr>
                <w:rFonts w:ascii="Times New Roman" w:hAnsi="Times New Roman"/>
                <w:b/>
                <w:lang w:eastAsia="ru-RU"/>
              </w:rPr>
            </w:pPr>
            <w:r w:rsidRPr="00047511">
              <w:rPr>
                <w:rFonts w:ascii="Times New Roman" w:hAnsi="Times New Roman"/>
                <w:b/>
                <w:lang w:val="kk-KZ" w:eastAsia="ru-RU"/>
              </w:rPr>
              <w:t>3.</w:t>
            </w:r>
            <w:r w:rsidRPr="00047511">
              <w:rPr>
                <w:rFonts w:ascii="Times New Roman" w:hAnsi="Times New Roman"/>
                <w:b/>
                <w:lang w:eastAsia="ru-RU"/>
              </w:rPr>
              <w:t>Подвижные</w:t>
            </w:r>
            <w:r w:rsidRPr="00047511">
              <w:rPr>
                <w:rFonts w:ascii="Times New Roman" w:hAnsi="Times New Roman"/>
                <w:b/>
                <w:spacing w:val="-4"/>
                <w:lang w:eastAsia="ru-RU"/>
              </w:rPr>
              <w:t xml:space="preserve"> </w:t>
            </w:r>
            <w:r w:rsidRPr="00047511">
              <w:rPr>
                <w:rFonts w:ascii="Times New Roman" w:hAnsi="Times New Roman"/>
                <w:b/>
                <w:lang w:eastAsia="ru-RU"/>
              </w:rPr>
              <w:t>игры.</w:t>
            </w:r>
          </w:p>
          <w:p w14:paraId="4B2A6668"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ориентироваться</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пространстве,</w:t>
            </w:r>
            <w:r w:rsidRPr="00047511">
              <w:rPr>
                <w:rFonts w:ascii="Times New Roman" w:hAnsi="Times New Roman"/>
                <w:spacing w:val="1"/>
                <w:sz w:val="24"/>
                <w:szCs w:val="24"/>
              </w:rPr>
              <w:t xml:space="preserve"> </w:t>
            </w:r>
            <w:r w:rsidRPr="00047511">
              <w:rPr>
                <w:rFonts w:ascii="Times New Roman" w:hAnsi="Times New Roman"/>
                <w:sz w:val="24"/>
                <w:szCs w:val="24"/>
              </w:rPr>
              <w:t>действовать</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соответствии</w:t>
            </w:r>
            <w:r w:rsidRPr="00047511">
              <w:rPr>
                <w:rFonts w:ascii="Times New Roman" w:hAnsi="Times New Roman"/>
                <w:spacing w:val="-8"/>
                <w:sz w:val="24"/>
                <w:szCs w:val="24"/>
              </w:rPr>
              <w:t xml:space="preserve"> </w:t>
            </w:r>
            <w:r w:rsidRPr="00047511">
              <w:rPr>
                <w:rFonts w:ascii="Times New Roman" w:hAnsi="Times New Roman"/>
                <w:sz w:val="24"/>
                <w:szCs w:val="24"/>
              </w:rPr>
              <w:t>со</w:t>
            </w:r>
            <w:r w:rsidRPr="00047511">
              <w:rPr>
                <w:rFonts w:ascii="Times New Roman" w:hAnsi="Times New Roman"/>
                <w:spacing w:val="-6"/>
                <w:sz w:val="24"/>
                <w:szCs w:val="24"/>
              </w:rPr>
              <w:t xml:space="preserve"> </w:t>
            </w:r>
            <w:r w:rsidRPr="00047511">
              <w:rPr>
                <w:rFonts w:ascii="Times New Roman" w:hAnsi="Times New Roman"/>
                <w:sz w:val="24"/>
                <w:szCs w:val="24"/>
              </w:rPr>
              <w:t>знаками</w:t>
            </w:r>
            <w:r w:rsidRPr="00047511">
              <w:rPr>
                <w:rFonts w:ascii="Times New Roman" w:hAnsi="Times New Roman"/>
                <w:spacing w:val="-7"/>
                <w:sz w:val="24"/>
                <w:szCs w:val="24"/>
              </w:rPr>
              <w:t xml:space="preserve"> </w:t>
            </w:r>
            <w:r w:rsidRPr="00047511">
              <w:rPr>
                <w:rFonts w:ascii="Times New Roman" w:hAnsi="Times New Roman"/>
                <w:sz w:val="24"/>
                <w:szCs w:val="24"/>
              </w:rPr>
              <w:t>«беги»,</w:t>
            </w:r>
            <w:r w:rsidRPr="00047511">
              <w:rPr>
                <w:rFonts w:ascii="Times New Roman" w:hAnsi="Times New Roman"/>
                <w:spacing w:val="-8"/>
                <w:sz w:val="24"/>
                <w:szCs w:val="24"/>
              </w:rPr>
              <w:t xml:space="preserve"> </w:t>
            </w:r>
            <w:r w:rsidRPr="00047511">
              <w:rPr>
                <w:rFonts w:ascii="Times New Roman" w:hAnsi="Times New Roman"/>
                <w:sz w:val="24"/>
                <w:szCs w:val="24"/>
              </w:rPr>
              <w:t>«держись»,</w:t>
            </w:r>
            <w:r w:rsidRPr="00047511">
              <w:rPr>
                <w:rFonts w:ascii="Times New Roman" w:hAnsi="Times New Roman"/>
                <w:spacing w:val="-8"/>
                <w:sz w:val="24"/>
                <w:szCs w:val="24"/>
              </w:rPr>
              <w:t xml:space="preserve"> </w:t>
            </w:r>
            <w:r w:rsidRPr="00047511">
              <w:rPr>
                <w:rFonts w:ascii="Times New Roman" w:hAnsi="Times New Roman"/>
                <w:sz w:val="24"/>
                <w:szCs w:val="24"/>
              </w:rPr>
              <w:t>«вставай»;</w:t>
            </w:r>
          </w:p>
        </w:tc>
        <w:tc>
          <w:tcPr>
            <w:tcW w:w="2690" w:type="dxa"/>
            <w:gridSpan w:val="4"/>
          </w:tcPr>
          <w:p w14:paraId="34A778AD"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 xml:space="preserve">Физическое воспитание  </w:t>
            </w:r>
          </w:p>
          <w:p w14:paraId="17CD56F9" w14:textId="77777777" w:rsidR="00047511" w:rsidRPr="00047511" w:rsidRDefault="00047511" w:rsidP="00047511">
            <w:pPr>
              <w:spacing w:line="256" w:lineRule="auto"/>
              <w:rPr>
                <w:rFonts w:ascii="Times New Roman" w:hAnsi="Times New Roman"/>
                <w:color w:val="000000"/>
                <w:sz w:val="24"/>
                <w:szCs w:val="24"/>
              </w:rPr>
            </w:pPr>
            <w:r w:rsidRPr="00047511">
              <w:rPr>
                <w:rFonts w:ascii="Times New Roman" w:hAnsi="Times New Roman"/>
                <w:b/>
                <w:bCs/>
                <w:color w:val="000000"/>
                <w:sz w:val="24"/>
                <w:szCs w:val="24"/>
              </w:rPr>
              <w:t>Общеразвивающие упражнения.</w:t>
            </w:r>
            <w:r w:rsidRPr="00047511">
              <w:rPr>
                <w:rFonts w:ascii="Times New Roman" w:hAnsi="Times New Roman"/>
                <w:color w:val="000000"/>
                <w:sz w:val="24"/>
                <w:szCs w:val="24"/>
              </w:rPr>
              <w:t xml:space="preserve"> </w:t>
            </w:r>
          </w:p>
          <w:p w14:paraId="3B8E44EE" w14:textId="77777777" w:rsidR="00047511" w:rsidRPr="00047511" w:rsidRDefault="00047511" w:rsidP="00047511">
            <w:pPr>
              <w:rPr>
                <w:rFonts w:ascii="Times New Roman" w:hAnsi="Times New Roman"/>
                <w:b/>
                <w:lang w:eastAsia="ru-RU"/>
              </w:rPr>
            </w:pPr>
            <w:r w:rsidRPr="00047511">
              <w:rPr>
                <w:rFonts w:ascii="Times New Roman" w:hAnsi="Times New Roman"/>
                <w:b/>
                <w:lang w:eastAsia="ru-RU"/>
              </w:rPr>
              <w:t>Основные</w:t>
            </w:r>
            <w:r w:rsidRPr="00047511">
              <w:rPr>
                <w:rFonts w:ascii="Times New Roman" w:hAnsi="Times New Roman"/>
                <w:b/>
                <w:spacing w:val="-5"/>
                <w:lang w:eastAsia="ru-RU"/>
              </w:rPr>
              <w:t xml:space="preserve"> </w:t>
            </w:r>
            <w:r w:rsidRPr="00047511">
              <w:rPr>
                <w:rFonts w:ascii="Times New Roman" w:hAnsi="Times New Roman"/>
                <w:b/>
                <w:lang w:eastAsia="ru-RU"/>
              </w:rPr>
              <w:t>движения</w:t>
            </w:r>
          </w:p>
          <w:p w14:paraId="5BF73A52"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Ходить</w:t>
            </w:r>
            <w:r w:rsidRPr="00047511">
              <w:rPr>
                <w:rFonts w:ascii="Times New Roman" w:hAnsi="Times New Roman"/>
                <w:spacing w:val="1"/>
                <w:sz w:val="24"/>
                <w:szCs w:val="24"/>
              </w:rPr>
              <w:t xml:space="preserve"> </w:t>
            </w:r>
            <w:r w:rsidRPr="00047511">
              <w:rPr>
                <w:rFonts w:ascii="Times New Roman" w:hAnsi="Times New Roman"/>
                <w:sz w:val="24"/>
                <w:szCs w:val="24"/>
              </w:rPr>
              <w:t>взявшись</w:t>
            </w:r>
            <w:r w:rsidRPr="00047511">
              <w:rPr>
                <w:rFonts w:ascii="Times New Roman" w:hAnsi="Times New Roman"/>
                <w:spacing w:val="1"/>
                <w:sz w:val="24"/>
                <w:szCs w:val="24"/>
              </w:rPr>
              <w:t xml:space="preserve"> </w:t>
            </w:r>
            <w:r w:rsidRPr="00047511">
              <w:rPr>
                <w:rFonts w:ascii="Times New Roman" w:hAnsi="Times New Roman"/>
                <w:sz w:val="24"/>
                <w:szCs w:val="24"/>
              </w:rPr>
              <w:t>за</w:t>
            </w:r>
            <w:r w:rsidRPr="00047511">
              <w:rPr>
                <w:rFonts w:ascii="Times New Roman" w:hAnsi="Times New Roman"/>
                <w:spacing w:val="1"/>
                <w:sz w:val="24"/>
                <w:szCs w:val="24"/>
              </w:rPr>
              <w:t xml:space="preserve"> </w:t>
            </w:r>
            <w:r w:rsidRPr="00047511">
              <w:rPr>
                <w:rFonts w:ascii="Times New Roman" w:hAnsi="Times New Roman"/>
                <w:sz w:val="24"/>
                <w:szCs w:val="24"/>
              </w:rPr>
              <w:t>руки,</w:t>
            </w:r>
            <w:r w:rsidRPr="00047511">
              <w:rPr>
                <w:rFonts w:ascii="Times New Roman" w:hAnsi="Times New Roman"/>
                <w:spacing w:val="-67"/>
                <w:sz w:val="24"/>
                <w:szCs w:val="24"/>
              </w:rPr>
              <w:t xml:space="preserve"> </w:t>
            </w:r>
            <w:r w:rsidRPr="00047511">
              <w:rPr>
                <w:rFonts w:ascii="Times New Roman" w:hAnsi="Times New Roman"/>
                <w:sz w:val="24"/>
                <w:szCs w:val="24"/>
              </w:rPr>
              <w:t>держась</w:t>
            </w:r>
            <w:r w:rsidRPr="00047511">
              <w:rPr>
                <w:rFonts w:ascii="Times New Roman" w:hAnsi="Times New Roman"/>
                <w:spacing w:val="-3"/>
                <w:sz w:val="24"/>
                <w:szCs w:val="24"/>
              </w:rPr>
              <w:t xml:space="preserve"> </w:t>
            </w:r>
            <w:r w:rsidRPr="00047511">
              <w:rPr>
                <w:rFonts w:ascii="Times New Roman" w:hAnsi="Times New Roman"/>
                <w:sz w:val="24"/>
                <w:szCs w:val="24"/>
              </w:rPr>
              <w:t>за</w:t>
            </w:r>
            <w:r w:rsidRPr="00047511">
              <w:rPr>
                <w:rFonts w:ascii="Times New Roman" w:hAnsi="Times New Roman"/>
                <w:spacing w:val="-5"/>
                <w:sz w:val="24"/>
                <w:szCs w:val="24"/>
              </w:rPr>
              <w:t xml:space="preserve"> </w:t>
            </w:r>
            <w:r w:rsidRPr="00047511">
              <w:rPr>
                <w:rFonts w:ascii="Times New Roman" w:hAnsi="Times New Roman"/>
                <w:sz w:val="24"/>
                <w:szCs w:val="24"/>
              </w:rPr>
              <w:t>веревку,</w:t>
            </w:r>
            <w:r w:rsidRPr="00047511">
              <w:rPr>
                <w:rFonts w:ascii="Times New Roman" w:hAnsi="Times New Roman"/>
                <w:spacing w:val="-3"/>
                <w:sz w:val="24"/>
                <w:szCs w:val="24"/>
              </w:rPr>
              <w:t xml:space="preserve"> </w:t>
            </w:r>
            <w:r w:rsidRPr="00047511">
              <w:rPr>
                <w:rFonts w:ascii="Times New Roman" w:hAnsi="Times New Roman"/>
                <w:sz w:val="24"/>
                <w:szCs w:val="24"/>
              </w:rPr>
              <w:t>с</w:t>
            </w:r>
            <w:r w:rsidRPr="00047511">
              <w:rPr>
                <w:rFonts w:ascii="Times New Roman" w:hAnsi="Times New Roman"/>
                <w:spacing w:val="-3"/>
                <w:sz w:val="24"/>
                <w:szCs w:val="24"/>
              </w:rPr>
              <w:t xml:space="preserve"> </w:t>
            </w:r>
            <w:r w:rsidRPr="00047511">
              <w:rPr>
                <w:rFonts w:ascii="Times New Roman" w:hAnsi="Times New Roman"/>
                <w:sz w:val="24"/>
                <w:szCs w:val="24"/>
              </w:rPr>
              <w:t>остановкой,</w:t>
            </w:r>
            <w:r w:rsidRPr="00047511">
              <w:rPr>
                <w:rFonts w:ascii="Times New Roman" w:hAnsi="Times New Roman"/>
                <w:spacing w:val="-6"/>
                <w:sz w:val="24"/>
                <w:szCs w:val="24"/>
              </w:rPr>
              <w:t xml:space="preserve"> </w:t>
            </w:r>
            <w:r w:rsidRPr="00047511">
              <w:rPr>
                <w:rFonts w:ascii="Times New Roman" w:hAnsi="Times New Roman"/>
                <w:sz w:val="24"/>
                <w:szCs w:val="24"/>
              </w:rPr>
              <w:t>приседанием;</w:t>
            </w:r>
          </w:p>
          <w:p w14:paraId="36855027"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Ходьба</w:t>
            </w:r>
            <w:r w:rsidRPr="00047511">
              <w:rPr>
                <w:rFonts w:ascii="Times New Roman" w:hAnsi="Times New Roman"/>
                <w:sz w:val="24"/>
                <w:szCs w:val="24"/>
              </w:rPr>
              <w:t>;</w:t>
            </w:r>
            <w:r w:rsidRPr="00047511">
              <w:rPr>
                <w:rFonts w:ascii="Times New Roman" w:hAnsi="Times New Roman"/>
                <w:b/>
                <w:sz w:val="24"/>
                <w:szCs w:val="24"/>
              </w:rPr>
              <w:t xml:space="preserve"> </w:t>
            </w:r>
            <w:r w:rsidRPr="00047511">
              <w:rPr>
                <w:rFonts w:ascii="Times New Roman" w:hAnsi="Times New Roman"/>
                <w:sz w:val="24"/>
                <w:szCs w:val="24"/>
              </w:rPr>
              <w:t>ходить по дощечкам положенным на расстоянии 10</w:t>
            </w:r>
            <w:r w:rsidRPr="00047511">
              <w:rPr>
                <w:rFonts w:ascii="Times New Roman" w:hAnsi="Times New Roman"/>
                <w:spacing w:val="1"/>
                <w:sz w:val="24"/>
                <w:szCs w:val="24"/>
              </w:rPr>
              <w:t xml:space="preserve"> </w:t>
            </w:r>
            <w:r w:rsidRPr="00047511">
              <w:rPr>
                <w:rFonts w:ascii="Times New Roman" w:hAnsi="Times New Roman"/>
                <w:sz w:val="24"/>
                <w:szCs w:val="24"/>
              </w:rPr>
              <w:t>сантиметров</w:t>
            </w:r>
            <w:r w:rsidRPr="00047511">
              <w:rPr>
                <w:rFonts w:ascii="Times New Roman" w:hAnsi="Times New Roman"/>
                <w:spacing w:val="-3"/>
                <w:sz w:val="24"/>
                <w:szCs w:val="24"/>
              </w:rPr>
              <w:t xml:space="preserve"> </w:t>
            </w:r>
            <w:r w:rsidRPr="00047511">
              <w:rPr>
                <w:rFonts w:ascii="Times New Roman" w:hAnsi="Times New Roman"/>
                <w:sz w:val="24"/>
                <w:szCs w:val="24"/>
              </w:rPr>
              <w:t>одна</w:t>
            </w:r>
            <w:r w:rsidRPr="00047511">
              <w:rPr>
                <w:rFonts w:ascii="Times New Roman" w:hAnsi="Times New Roman"/>
                <w:spacing w:val="-3"/>
                <w:sz w:val="24"/>
                <w:szCs w:val="24"/>
              </w:rPr>
              <w:t xml:space="preserve"> </w:t>
            </w:r>
            <w:r w:rsidRPr="00047511">
              <w:rPr>
                <w:rFonts w:ascii="Times New Roman" w:hAnsi="Times New Roman"/>
                <w:sz w:val="24"/>
                <w:szCs w:val="24"/>
              </w:rPr>
              <w:t>от</w:t>
            </w:r>
            <w:r w:rsidRPr="00047511">
              <w:rPr>
                <w:rFonts w:ascii="Times New Roman" w:hAnsi="Times New Roman"/>
                <w:spacing w:val="-1"/>
                <w:sz w:val="24"/>
                <w:szCs w:val="24"/>
              </w:rPr>
              <w:t xml:space="preserve"> </w:t>
            </w:r>
            <w:r w:rsidRPr="00047511">
              <w:rPr>
                <w:rFonts w:ascii="Times New Roman" w:hAnsi="Times New Roman"/>
                <w:sz w:val="24"/>
                <w:szCs w:val="24"/>
              </w:rPr>
              <w:t>другой;</w:t>
            </w:r>
          </w:p>
          <w:p w14:paraId="3360C561"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Бег:</w:t>
            </w:r>
            <w:r w:rsidRPr="00047511">
              <w:rPr>
                <w:rFonts w:ascii="Times New Roman" w:hAnsi="Times New Roman"/>
                <w:sz w:val="24"/>
                <w:szCs w:val="24"/>
              </w:rPr>
              <w:t xml:space="preserve"> бегать  с</w:t>
            </w:r>
            <w:r w:rsidRPr="00047511">
              <w:rPr>
                <w:rFonts w:ascii="Times New Roman" w:hAnsi="Times New Roman"/>
                <w:spacing w:val="-11"/>
                <w:sz w:val="24"/>
                <w:szCs w:val="24"/>
              </w:rPr>
              <w:t xml:space="preserve"> </w:t>
            </w:r>
            <w:r w:rsidRPr="00047511">
              <w:rPr>
                <w:rFonts w:ascii="Times New Roman" w:hAnsi="Times New Roman"/>
                <w:sz w:val="24"/>
                <w:szCs w:val="24"/>
              </w:rPr>
              <w:t>остановкой,</w:t>
            </w:r>
            <w:r w:rsidRPr="00047511">
              <w:rPr>
                <w:rFonts w:ascii="Times New Roman" w:hAnsi="Times New Roman"/>
                <w:spacing w:val="-68"/>
                <w:sz w:val="24"/>
                <w:szCs w:val="24"/>
              </w:rPr>
              <w:t xml:space="preserve">                 </w:t>
            </w:r>
            <w:r w:rsidRPr="00047511">
              <w:rPr>
                <w:rFonts w:ascii="Times New Roman" w:hAnsi="Times New Roman"/>
                <w:sz w:val="24"/>
                <w:szCs w:val="24"/>
              </w:rPr>
              <w:t>по</w:t>
            </w:r>
            <w:r w:rsidRPr="00047511">
              <w:rPr>
                <w:rFonts w:ascii="Times New Roman" w:hAnsi="Times New Roman"/>
                <w:spacing w:val="-4"/>
                <w:sz w:val="24"/>
                <w:szCs w:val="24"/>
              </w:rPr>
              <w:t xml:space="preserve"> </w:t>
            </w:r>
            <w:r w:rsidRPr="00047511">
              <w:rPr>
                <w:rFonts w:ascii="Times New Roman" w:hAnsi="Times New Roman"/>
                <w:spacing w:val="-4"/>
                <w:sz w:val="24"/>
                <w:szCs w:val="24"/>
                <w:lang w:val="kk-KZ"/>
              </w:rPr>
              <w:t>есте сақ</w:t>
            </w:r>
            <w:r w:rsidRPr="00047511">
              <w:rPr>
                <w:rFonts w:ascii="Times New Roman" w:hAnsi="Times New Roman"/>
                <w:sz w:val="24"/>
                <w:szCs w:val="24"/>
              </w:rPr>
              <w:t>сигналу</w:t>
            </w:r>
            <w:r w:rsidRPr="00047511">
              <w:rPr>
                <w:rFonts w:ascii="Times New Roman" w:hAnsi="Times New Roman"/>
                <w:spacing w:val="-6"/>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указанное</w:t>
            </w:r>
            <w:r w:rsidRPr="00047511">
              <w:rPr>
                <w:rFonts w:ascii="Times New Roman" w:hAnsi="Times New Roman"/>
                <w:spacing w:val="-3"/>
                <w:sz w:val="24"/>
                <w:szCs w:val="24"/>
              </w:rPr>
              <w:t xml:space="preserve"> </w:t>
            </w:r>
            <w:r w:rsidRPr="00047511">
              <w:rPr>
                <w:rFonts w:ascii="Times New Roman" w:hAnsi="Times New Roman"/>
                <w:sz w:val="24"/>
                <w:szCs w:val="24"/>
              </w:rPr>
              <w:t>место,</w:t>
            </w:r>
            <w:r w:rsidRPr="00047511">
              <w:rPr>
                <w:rFonts w:ascii="Times New Roman" w:hAnsi="Times New Roman"/>
                <w:spacing w:val="-2"/>
                <w:sz w:val="24"/>
                <w:szCs w:val="24"/>
              </w:rPr>
              <w:t xml:space="preserve"> </w:t>
            </w:r>
            <w:r w:rsidRPr="00047511">
              <w:rPr>
                <w:rFonts w:ascii="Times New Roman" w:hAnsi="Times New Roman"/>
                <w:sz w:val="24"/>
                <w:szCs w:val="24"/>
              </w:rPr>
              <w:t>с</w:t>
            </w:r>
            <w:r w:rsidRPr="00047511">
              <w:rPr>
                <w:rFonts w:ascii="Times New Roman" w:hAnsi="Times New Roman"/>
                <w:spacing w:val="-5"/>
                <w:sz w:val="24"/>
                <w:szCs w:val="24"/>
              </w:rPr>
              <w:t xml:space="preserve"> </w:t>
            </w:r>
            <w:r w:rsidRPr="00047511">
              <w:rPr>
                <w:rFonts w:ascii="Times New Roman" w:hAnsi="Times New Roman"/>
                <w:sz w:val="24"/>
                <w:szCs w:val="24"/>
              </w:rPr>
              <w:t>изменением</w:t>
            </w:r>
            <w:r w:rsidRPr="00047511">
              <w:rPr>
                <w:rFonts w:ascii="Times New Roman" w:hAnsi="Times New Roman"/>
                <w:spacing w:val="-1"/>
                <w:sz w:val="24"/>
                <w:szCs w:val="24"/>
              </w:rPr>
              <w:t xml:space="preserve"> </w:t>
            </w:r>
            <w:r w:rsidRPr="00047511">
              <w:rPr>
                <w:rFonts w:ascii="Times New Roman" w:hAnsi="Times New Roman"/>
                <w:sz w:val="24"/>
                <w:szCs w:val="24"/>
              </w:rPr>
              <w:t>темпа::</w:t>
            </w:r>
          </w:p>
          <w:p w14:paraId="2280F295"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Построение,</w:t>
            </w:r>
            <w:r w:rsidRPr="00047511">
              <w:rPr>
                <w:rFonts w:ascii="Times New Roman" w:hAnsi="Times New Roman"/>
                <w:b/>
                <w:spacing w:val="1"/>
                <w:sz w:val="24"/>
                <w:szCs w:val="24"/>
              </w:rPr>
              <w:t xml:space="preserve"> </w:t>
            </w:r>
            <w:r w:rsidRPr="00047511">
              <w:rPr>
                <w:rFonts w:ascii="Times New Roman" w:hAnsi="Times New Roman"/>
                <w:b/>
                <w:sz w:val="24"/>
                <w:szCs w:val="24"/>
              </w:rPr>
              <w:t>перестроение:</w:t>
            </w:r>
            <w:r w:rsidRPr="00047511">
              <w:rPr>
                <w:rFonts w:ascii="Times New Roman" w:hAnsi="Times New Roman"/>
                <w:b/>
                <w:spacing w:val="1"/>
                <w:sz w:val="24"/>
                <w:szCs w:val="24"/>
              </w:rPr>
              <w:t xml:space="preserve"> </w:t>
            </w:r>
            <w:r w:rsidRPr="00047511">
              <w:rPr>
                <w:rFonts w:ascii="Times New Roman" w:hAnsi="Times New Roman"/>
                <w:sz w:val="24"/>
                <w:szCs w:val="24"/>
              </w:rPr>
              <w:t>Обучать в</w:t>
            </w:r>
            <w:r w:rsidRPr="00047511">
              <w:rPr>
                <w:rFonts w:ascii="Times New Roman" w:hAnsi="Times New Roman"/>
                <w:spacing w:val="1"/>
                <w:sz w:val="24"/>
                <w:szCs w:val="24"/>
              </w:rPr>
              <w:t xml:space="preserve"> </w:t>
            </w:r>
            <w:r w:rsidRPr="00047511">
              <w:rPr>
                <w:rFonts w:ascii="Times New Roman" w:hAnsi="Times New Roman"/>
                <w:sz w:val="24"/>
                <w:szCs w:val="24"/>
              </w:rPr>
              <w:t>круге</w:t>
            </w:r>
            <w:r w:rsidRPr="00047511">
              <w:rPr>
                <w:rFonts w:ascii="Times New Roman" w:hAnsi="Times New Roman"/>
                <w:spacing w:val="1"/>
                <w:sz w:val="24"/>
                <w:szCs w:val="24"/>
              </w:rPr>
              <w:t xml:space="preserve"> </w:t>
            </w:r>
            <w:r w:rsidRPr="00047511">
              <w:rPr>
                <w:rFonts w:ascii="Times New Roman" w:hAnsi="Times New Roman"/>
                <w:sz w:val="24"/>
                <w:szCs w:val="24"/>
              </w:rPr>
              <w:t>с</w:t>
            </w:r>
            <w:r w:rsidRPr="00047511">
              <w:rPr>
                <w:rFonts w:ascii="Times New Roman" w:hAnsi="Times New Roman"/>
                <w:spacing w:val="1"/>
                <w:sz w:val="24"/>
                <w:szCs w:val="24"/>
              </w:rPr>
              <w:t xml:space="preserve"> </w:t>
            </w:r>
            <w:r w:rsidRPr="00047511">
              <w:rPr>
                <w:rFonts w:ascii="Times New Roman" w:hAnsi="Times New Roman"/>
                <w:sz w:val="24"/>
                <w:szCs w:val="24"/>
              </w:rPr>
              <w:t>небольшой</w:t>
            </w:r>
            <w:r w:rsidRPr="00047511">
              <w:rPr>
                <w:rFonts w:ascii="Times New Roman" w:hAnsi="Times New Roman"/>
                <w:spacing w:val="1"/>
                <w:sz w:val="24"/>
                <w:szCs w:val="24"/>
              </w:rPr>
              <w:t xml:space="preserve"> </w:t>
            </w:r>
            <w:r w:rsidRPr="00047511">
              <w:rPr>
                <w:rFonts w:ascii="Times New Roman" w:hAnsi="Times New Roman"/>
                <w:sz w:val="24"/>
                <w:szCs w:val="24"/>
              </w:rPr>
              <w:t>группой</w:t>
            </w:r>
            <w:r w:rsidRPr="00047511">
              <w:rPr>
                <w:rFonts w:ascii="Times New Roman" w:hAnsi="Times New Roman"/>
                <w:spacing w:val="1"/>
                <w:sz w:val="24"/>
                <w:szCs w:val="24"/>
              </w:rPr>
              <w:t xml:space="preserve"> </w:t>
            </w:r>
            <w:r w:rsidRPr="00047511">
              <w:rPr>
                <w:rFonts w:ascii="Times New Roman" w:hAnsi="Times New Roman"/>
                <w:sz w:val="24"/>
                <w:szCs w:val="24"/>
              </w:rPr>
              <w:t>и</w:t>
            </w:r>
            <w:r w:rsidRPr="00047511">
              <w:rPr>
                <w:rFonts w:ascii="Times New Roman" w:hAnsi="Times New Roman"/>
                <w:spacing w:val="1"/>
                <w:sz w:val="24"/>
                <w:szCs w:val="24"/>
              </w:rPr>
              <w:t xml:space="preserve"> </w:t>
            </w:r>
            <w:r w:rsidRPr="00047511">
              <w:rPr>
                <w:rFonts w:ascii="Times New Roman" w:hAnsi="Times New Roman"/>
                <w:sz w:val="24"/>
                <w:szCs w:val="24"/>
              </w:rPr>
              <w:t>всей</w:t>
            </w:r>
            <w:r w:rsidRPr="00047511">
              <w:rPr>
                <w:rFonts w:ascii="Times New Roman" w:hAnsi="Times New Roman"/>
                <w:spacing w:val="1"/>
                <w:sz w:val="24"/>
                <w:szCs w:val="24"/>
              </w:rPr>
              <w:t xml:space="preserve"> </w:t>
            </w:r>
            <w:r w:rsidRPr="00047511">
              <w:rPr>
                <w:rFonts w:ascii="Times New Roman" w:hAnsi="Times New Roman"/>
                <w:sz w:val="24"/>
                <w:szCs w:val="24"/>
              </w:rPr>
              <w:t>группой</w:t>
            </w:r>
            <w:r w:rsidRPr="00047511">
              <w:rPr>
                <w:rFonts w:ascii="Times New Roman" w:hAnsi="Times New Roman"/>
                <w:spacing w:val="1"/>
                <w:sz w:val="24"/>
                <w:szCs w:val="24"/>
              </w:rPr>
              <w:t xml:space="preserve"> </w:t>
            </w:r>
            <w:r w:rsidRPr="00047511">
              <w:rPr>
                <w:rFonts w:ascii="Times New Roman" w:hAnsi="Times New Roman"/>
                <w:sz w:val="24"/>
                <w:szCs w:val="24"/>
              </w:rPr>
              <w:t>(с</w:t>
            </w:r>
            <w:r w:rsidRPr="00047511">
              <w:rPr>
                <w:rFonts w:ascii="Times New Roman" w:hAnsi="Times New Roman"/>
                <w:spacing w:val="1"/>
                <w:sz w:val="24"/>
                <w:szCs w:val="24"/>
              </w:rPr>
              <w:t xml:space="preserve"> </w:t>
            </w:r>
            <w:r w:rsidRPr="00047511">
              <w:rPr>
                <w:rFonts w:ascii="Times New Roman" w:hAnsi="Times New Roman"/>
                <w:sz w:val="24"/>
                <w:szCs w:val="24"/>
              </w:rPr>
              <w:t>помощью</w:t>
            </w:r>
            <w:r w:rsidRPr="00047511">
              <w:rPr>
                <w:rFonts w:ascii="Times New Roman" w:hAnsi="Times New Roman"/>
                <w:spacing w:val="-67"/>
                <w:sz w:val="24"/>
                <w:szCs w:val="24"/>
              </w:rPr>
              <w:t xml:space="preserve"> </w:t>
            </w:r>
            <w:r w:rsidRPr="00047511">
              <w:rPr>
                <w:rFonts w:ascii="Times New Roman" w:hAnsi="Times New Roman"/>
                <w:sz w:val="24"/>
                <w:szCs w:val="24"/>
              </w:rPr>
              <w:t>педагога,</w:t>
            </w:r>
            <w:r w:rsidRPr="00047511">
              <w:rPr>
                <w:rFonts w:ascii="Times New Roman" w:hAnsi="Times New Roman"/>
                <w:spacing w:val="-3"/>
                <w:sz w:val="24"/>
                <w:szCs w:val="24"/>
              </w:rPr>
              <w:t xml:space="preserve"> </w:t>
            </w:r>
            <w:r w:rsidRPr="00047511">
              <w:rPr>
                <w:rFonts w:ascii="Times New Roman" w:hAnsi="Times New Roman"/>
                <w:sz w:val="24"/>
                <w:szCs w:val="24"/>
              </w:rPr>
              <w:t>по</w:t>
            </w:r>
            <w:r w:rsidRPr="00047511">
              <w:rPr>
                <w:rFonts w:ascii="Times New Roman" w:hAnsi="Times New Roman"/>
                <w:spacing w:val="1"/>
                <w:sz w:val="24"/>
                <w:szCs w:val="24"/>
              </w:rPr>
              <w:t xml:space="preserve"> </w:t>
            </w:r>
            <w:r w:rsidRPr="00047511">
              <w:rPr>
                <w:rFonts w:ascii="Times New Roman" w:hAnsi="Times New Roman"/>
                <w:sz w:val="24"/>
                <w:szCs w:val="24"/>
              </w:rPr>
              <w:t>зрительным</w:t>
            </w:r>
            <w:r w:rsidRPr="00047511">
              <w:rPr>
                <w:rFonts w:ascii="Times New Roman" w:hAnsi="Times New Roman"/>
                <w:spacing w:val="-3"/>
                <w:sz w:val="24"/>
                <w:szCs w:val="24"/>
              </w:rPr>
              <w:t xml:space="preserve"> </w:t>
            </w:r>
            <w:r w:rsidRPr="00047511">
              <w:rPr>
                <w:rFonts w:ascii="Times New Roman" w:hAnsi="Times New Roman"/>
                <w:sz w:val="24"/>
                <w:szCs w:val="24"/>
              </w:rPr>
              <w:t>ориентирам).</w:t>
            </w:r>
          </w:p>
          <w:p w14:paraId="47E6F786"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 </w:t>
            </w:r>
          </w:p>
          <w:p w14:paraId="02B2AEC5" w14:textId="77777777" w:rsidR="00047511" w:rsidRPr="00047511" w:rsidRDefault="00047511" w:rsidP="00047511">
            <w:pPr>
              <w:rPr>
                <w:rFonts w:ascii="Times New Roman" w:hAnsi="Times New Roman"/>
                <w:b/>
                <w:lang w:eastAsia="ru-RU"/>
              </w:rPr>
            </w:pPr>
            <w:r w:rsidRPr="00047511">
              <w:rPr>
                <w:rFonts w:ascii="Times New Roman" w:hAnsi="Times New Roman"/>
                <w:b/>
                <w:lang w:eastAsia="ru-RU"/>
              </w:rPr>
              <w:t>2.Общеразвивающие упражнения.</w:t>
            </w:r>
          </w:p>
          <w:p w14:paraId="1BE75BF0" w14:textId="77777777" w:rsidR="00047511" w:rsidRPr="00047511" w:rsidRDefault="00047511" w:rsidP="00047511">
            <w:pPr>
              <w:rPr>
                <w:rFonts w:ascii="Times New Roman" w:hAnsi="Times New Roman"/>
                <w:sz w:val="24"/>
                <w:szCs w:val="24"/>
              </w:rPr>
            </w:pPr>
            <w:r w:rsidRPr="00047511">
              <w:rPr>
                <w:rFonts w:ascii="Times New Roman" w:hAnsi="Times New Roman"/>
                <w:i/>
                <w:lang w:eastAsia="ru-RU"/>
              </w:rPr>
              <w:t>Упражнения</w:t>
            </w:r>
            <w:r w:rsidRPr="00047511">
              <w:rPr>
                <w:rFonts w:ascii="Times New Roman" w:hAnsi="Times New Roman"/>
                <w:i/>
                <w:spacing w:val="-4"/>
                <w:lang w:eastAsia="ru-RU"/>
              </w:rPr>
              <w:t xml:space="preserve"> </w:t>
            </w:r>
            <w:r w:rsidRPr="00047511">
              <w:rPr>
                <w:rFonts w:ascii="Times New Roman" w:hAnsi="Times New Roman"/>
                <w:i/>
                <w:lang w:eastAsia="ru-RU"/>
              </w:rPr>
              <w:t>для</w:t>
            </w:r>
            <w:r w:rsidRPr="00047511">
              <w:rPr>
                <w:rFonts w:ascii="Times New Roman" w:hAnsi="Times New Roman"/>
                <w:i/>
                <w:spacing w:val="-4"/>
                <w:lang w:eastAsia="ru-RU"/>
              </w:rPr>
              <w:t xml:space="preserve"> </w:t>
            </w:r>
            <w:r w:rsidRPr="00047511">
              <w:rPr>
                <w:rFonts w:ascii="Times New Roman" w:hAnsi="Times New Roman"/>
                <w:i/>
                <w:lang w:eastAsia="ru-RU"/>
              </w:rPr>
              <w:t>рук</w:t>
            </w:r>
            <w:r w:rsidRPr="00047511">
              <w:rPr>
                <w:rFonts w:ascii="Times New Roman" w:hAnsi="Times New Roman"/>
                <w:i/>
                <w:spacing w:val="-1"/>
                <w:lang w:eastAsia="ru-RU"/>
              </w:rPr>
              <w:t xml:space="preserve"> </w:t>
            </w:r>
            <w:r w:rsidRPr="00047511">
              <w:rPr>
                <w:rFonts w:ascii="Times New Roman" w:hAnsi="Times New Roman"/>
                <w:i/>
                <w:lang w:eastAsia="ru-RU"/>
              </w:rPr>
              <w:t>и плечевого  пояса:</w:t>
            </w:r>
            <w:r w:rsidRPr="00047511">
              <w:rPr>
                <w:rFonts w:ascii="Times New Roman" w:hAnsi="Times New Roman"/>
                <w:lang w:eastAsia="ru-RU"/>
              </w:rPr>
              <w:t xml:space="preserve"> </w:t>
            </w:r>
            <w:r w:rsidRPr="00047511">
              <w:rPr>
                <w:rFonts w:ascii="Times New Roman" w:hAnsi="Times New Roman"/>
                <w:sz w:val="24"/>
                <w:szCs w:val="24"/>
              </w:rPr>
              <w:t>хлопать</w:t>
            </w:r>
            <w:r w:rsidRPr="00047511">
              <w:rPr>
                <w:rFonts w:ascii="Times New Roman" w:hAnsi="Times New Roman"/>
                <w:spacing w:val="-3"/>
                <w:sz w:val="24"/>
                <w:szCs w:val="24"/>
              </w:rPr>
              <w:t xml:space="preserve"> </w:t>
            </w:r>
            <w:r w:rsidRPr="00047511">
              <w:rPr>
                <w:rFonts w:ascii="Times New Roman" w:hAnsi="Times New Roman"/>
                <w:sz w:val="24"/>
                <w:szCs w:val="24"/>
              </w:rPr>
              <w:t>руками</w:t>
            </w:r>
            <w:r w:rsidRPr="00047511">
              <w:rPr>
                <w:rFonts w:ascii="Times New Roman" w:hAnsi="Times New Roman"/>
                <w:spacing w:val="-1"/>
                <w:sz w:val="24"/>
                <w:szCs w:val="24"/>
              </w:rPr>
              <w:t xml:space="preserve"> </w:t>
            </w:r>
            <w:r w:rsidRPr="00047511">
              <w:rPr>
                <w:rFonts w:ascii="Times New Roman" w:hAnsi="Times New Roman"/>
                <w:sz w:val="24"/>
                <w:szCs w:val="24"/>
              </w:rPr>
              <w:t>перед собой</w:t>
            </w:r>
            <w:r w:rsidRPr="00047511">
              <w:rPr>
                <w:rFonts w:ascii="Times New Roman" w:hAnsi="Times New Roman"/>
                <w:spacing w:val="-5"/>
                <w:sz w:val="24"/>
                <w:szCs w:val="24"/>
              </w:rPr>
              <w:t xml:space="preserve"> </w:t>
            </w:r>
            <w:r w:rsidRPr="00047511">
              <w:rPr>
                <w:rFonts w:ascii="Times New Roman" w:hAnsi="Times New Roman"/>
                <w:sz w:val="24"/>
                <w:szCs w:val="24"/>
              </w:rPr>
              <w:t>или</w:t>
            </w:r>
            <w:r w:rsidRPr="00047511">
              <w:rPr>
                <w:rFonts w:ascii="Times New Roman" w:hAnsi="Times New Roman"/>
                <w:spacing w:val="-5"/>
                <w:sz w:val="24"/>
                <w:szCs w:val="24"/>
              </w:rPr>
              <w:t xml:space="preserve"> </w:t>
            </w:r>
            <w:r w:rsidRPr="00047511">
              <w:rPr>
                <w:rFonts w:ascii="Times New Roman" w:hAnsi="Times New Roman"/>
                <w:sz w:val="24"/>
                <w:szCs w:val="24"/>
              </w:rPr>
              <w:t>над головой,</w:t>
            </w:r>
            <w:r w:rsidRPr="00047511">
              <w:rPr>
                <w:rFonts w:ascii="Times New Roman" w:hAnsi="Times New Roman"/>
                <w:spacing w:val="-3"/>
                <w:sz w:val="24"/>
                <w:szCs w:val="24"/>
              </w:rPr>
              <w:t xml:space="preserve"> </w:t>
            </w:r>
            <w:r w:rsidRPr="00047511">
              <w:rPr>
                <w:rFonts w:ascii="Times New Roman" w:hAnsi="Times New Roman"/>
                <w:sz w:val="24"/>
                <w:szCs w:val="24"/>
              </w:rPr>
              <w:t>за</w:t>
            </w:r>
            <w:r w:rsidRPr="00047511">
              <w:rPr>
                <w:rFonts w:ascii="Times New Roman" w:hAnsi="Times New Roman"/>
                <w:spacing w:val="-2"/>
                <w:sz w:val="24"/>
                <w:szCs w:val="24"/>
              </w:rPr>
              <w:t xml:space="preserve"> </w:t>
            </w:r>
            <w:r w:rsidRPr="00047511">
              <w:rPr>
                <w:rFonts w:ascii="Times New Roman" w:hAnsi="Times New Roman"/>
                <w:sz w:val="24"/>
                <w:szCs w:val="24"/>
              </w:rPr>
              <w:t>спиной;</w:t>
            </w:r>
          </w:p>
          <w:p w14:paraId="15BECBA7" w14:textId="77777777" w:rsidR="00047511" w:rsidRPr="00047511" w:rsidRDefault="00047511" w:rsidP="00047511">
            <w:pPr>
              <w:rPr>
                <w:rFonts w:ascii="Times New Roman" w:hAnsi="Times New Roman"/>
                <w:sz w:val="24"/>
                <w:szCs w:val="24"/>
              </w:rPr>
            </w:pPr>
            <w:r w:rsidRPr="00047511">
              <w:rPr>
                <w:rFonts w:ascii="Times New Roman" w:hAnsi="Times New Roman"/>
                <w:i/>
                <w:lang w:eastAsia="ru-RU"/>
              </w:rPr>
              <w:t>Упражнения</w:t>
            </w:r>
            <w:r w:rsidRPr="00047511">
              <w:rPr>
                <w:rFonts w:ascii="Times New Roman" w:hAnsi="Times New Roman"/>
                <w:i/>
                <w:spacing w:val="-7"/>
                <w:lang w:eastAsia="ru-RU"/>
              </w:rPr>
              <w:t xml:space="preserve"> </w:t>
            </w:r>
            <w:r w:rsidRPr="00047511">
              <w:rPr>
                <w:rFonts w:ascii="Times New Roman" w:hAnsi="Times New Roman"/>
                <w:i/>
                <w:lang w:eastAsia="ru-RU"/>
              </w:rPr>
              <w:t>для</w:t>
            </w:r>
            <w:r w:rsidRPr="00047511">
              <w:rPr>
                <w:rFonts w:ascii="Times New Roman" w:hAnsi="Times New Roman"/>
                <w:i/>
                <w:spacing w:val="-3"/>
                <w:lang w:eastAsia="ru-RU"/>
              </w:rPr>
              <w:t xml:space="preserve"> </w:t>
            </w:r>
            <w:r w:rsidRPr="00047511">
              <w:rPr>
                <w:rFonts w:ascii="Times New Roman" w:hAnsi="Times New Roman"/>
                <w:i/>
                <w:lang w:eastAsia="ru-RU"/>
              </w:rPr>
              <w:t>туловища:</w:t>
            </w:r>
            <w:r w:rsidRPr="00047511">
              <w:rPr>
                <w:rFonts w:ascii="Times New Roman" w:hAnsi="Times New Roman"/>
                <w:lang w:eastAsia="ru-RU"/>
              </w:rPr>
              <w:t xml:space="preserve"> </w:t>
            </w:r>
            <w:r w:rsidRPr="00047511">
              <w:rPr>
                <w:rFonts w:ascii="Times New Roman" w:hAnsi="Times New Roman"/>
                <w:sz w:val="24"/>
                <w:szCs w:val="24"/>
              </w:rPr>
              <w:t>сгибать</w:t>
            </w:r>
            <w:r w:rsidRPr="00047511">
              <w:rPr>
                <w:rFonts w:ascii="Times New Roman" w:hAnsi="Times New Roman"/>
                <w:spacing w:val="-2"/>
                <w:sz w:val="24"/>
                <w:szCs w:val="24"/>
              </w:rPr>
              <w:t xml:space="preserve"> </w:t>
            </w:r>
            <w:r w:rsidRPr="00047511">
              <w:rPr>
                <w:rFonts w:ascii="Times New Roman" w:hAnsi="Times New Roman"/>
                <w:sz w:val="24"/>
                <w:szCs w:val="24"/>
              </w:rPr>
              <w:t>и разгибать</w:t>
            </w:r>
            <w:r w:rsidRPr="00047511">
              <w:rPr>
                <w:rFonts w:ascii="Times New Roman" w:hAnsi="Times New Roman"/>
                <w:spacing w:val="-2"/>
                <w:sz w:val="24"/>
                <w:szCs w:val="24"/>
              </w:rPr>
              <w:t xml:space="preserve"> </w:t>
            </w:r>
            <w:r w:rsidRPr="00047511">
              <w:rPr>
                <w:rFonts w:ascii="Times New Roman" w:hAnsi="Times New Roman"/>
                <w:sz w:val="24"/>
                <w:szCs w:val="24"/>
              </w:rPr>
              <w:t>ноги</w:t>
            </w:r>
            <w:r w:rsidRPr="00047511">
              <w:rPr>
                <w:rFonts w:ascii="Times New Roman" w:hAnsi="Times New Roman"/>
                <w:spacing w:val="1"/>
                <w:sz w:val="24"/>
                <w:szCs w:val="24"/>
              </w:rPr>
              <w:t xml:space="preserve"> </w:t>
            </w:r>
            <w:r w:rsidRPr="00047511">
              <w:rPr>
                <w:rFonts w:ascii="Times New Roman" w:hAnsi="Times New Roman"/>
                <w:sz w:val="24"/>
                <w:szCs w:val="24"/>
              </w:rPr>
              <w:t>(поочередно и</w:t>
            </w:r>
            <w:r w:rsidRPr="00047511">
              <w:rPr>
                <w:rFonts w:ascii="Times New Roman" w:hAnsi="Times New Roman"/>
                <w:spacing w:val="-2"/>
                <w:sz w:val="24"/>
                <w:szCs w:val="24"/>
              </w:rPr>
              <w:t xml:space="preserve"> </w:t>
            </w:r>
            <w:r w:rsidRPr="00047511">
              <w:rPr>
                <w:rFonts w:ascii="Times New Roman" w:hAnsi="Times New Roman"/>
                <w:sz w:val="24"/>
                <w:szCs w:val="24"/>
              </w:rPr>
              <w:t>вместе),</w:t>
            </w:r>
            <w:r w:rsidRPr="00047511">
              <w:rPr>
                <w:rFonts w:ascii="Times New Roman" w:hAnsi="Times New Roman"/>
                <w:spacing w:val="-1"/>
                <w:sz w:val="24"/>
                <w:szCs w:val="24"/>
              </w:rPr>
              <w:t xml:space="preserve"> </w:t>
            </w:r>
            <w:r w:rsidRPr="00047511">
              <w:rPr>
                <w:rFonts w:ascii="Times New Roman" w:hAnsi="Times New Roman"/>
                <w:sz w:val="24"/>
                <w:szCs w:val="24"/>
              </w:rPr>
              <w:t>поворачиваться</w:t>
            </w:r>
            <w:r w:rsidRPr="00047511">
              <w:rPr>
                <w:rFonts w:ascii="Times New Roman" w:hAnsi="Times New Roman"/>
                <w:spacing w:val="1"/>
                <w:sz w:val="24"/>
                <w:szCs w:val="24"/>
              </w:rPr>
              <w:t xml:space="preserve"> </w:t>
            </w:r>
            <w:r w:rsidRPr="00047511">
              <w:rPr>
                <w:rFonts w:ascii="Times New Roman" w:hAnsi="Times New Roman"/>
                <w:sz w:val="24"/>
                <w:szCs w:val="24"/>
              </w:rPr>
              <w:t>со спины  на</w:t>
            </w:r>
            <w:r w:rsidRPr="00047511">
              <w:rPr>
                <w:rFonts w:ascii="Times New Roman" w:hAnsi="Times New Roman"/>
                <w:spacing w:val="19"/>
                <w:sz w:val="24"/>
                <w:szCs w:val="24"/>
              </w:rPr>
              <w:t xml:space="preserve"> </w:t>
            </w:r>
            <w:r w:rsidRPr="00047511">
              <w:rPr>
                <w:rFonts w:ascii="Times New Roman" w:hAnsi="Times New Roman"/>
                <w:sz w:val="24"/>
                <w:szCs w:val="24"/>
              </w:rPr>
              <w:t>живот</w:t>
            </w:r>
            <w:r w:rsidRPr="00047511">
              <w:rPr>
                <w:rFonts w:ascii="Times New Roman" w:hAnsi="Times New Roman"/>
                <w:spacing w:val="18"/>
                <w:sz w:val="24"/>
                <w:szCs w:val="24"/>
              </w:rPr>
              <w:t xml:space="preserve"> </w:t>
            </w:r>
            <w:r w:rsidRPr="00047511">
              <w:rPr>
                <w:rFonts w:ascii="Times New Roman" w:hAnsi="Times New Roman"/>
                <w:sz w:val="24"/>
                <w:szCs w:val="24"/>
              </w:rPr>
              <w:t>и</w:t>
            </w:r>
            <w:r w:rsidRPr="00047511">
              <w:rPr>
                <w:rFonts w:ascii="Times New Roman" w:hAnsi="Times New Roman"/>
                <w:spacing w:val="17"/>
                <w:sz w:val="24"/>
                <w:szCs w:val="24"/>
              </w:rPr>
              <w:t xml:space="preserve"> </w:t>
            </w:r>
            <w:r w:rsidRPr="00047511">
              <w:rPr>
                <w:rFonts w:ascii="Times New Roman" w:hAnsi="Times New Roman"/>
                <w:sz w:val="24"/>
                <w:szCs w:val="24"/>
              </w:rPr>
              <w:t>обратно;</w:t>
            </w:r>
          </w:p>
          <w:p w14:paraId="53977865" w14:textId="77777777" w:rsidR="00047511" w:rsidRPr="00047511" w:rsidRDefault="00047511" w:rsidP="00047511">
            <w:pPr>
              <w:rPr>
                <w:rFonts w:ascii="Times New Roman" w:hAnsi="Times New Roman"/>
                <w:spacing w:val="-67"/>
                <w:sz w:val="24"/>
                <w:szCs w:val="24"/>
              </w:rPr>
            </w:pPr>
            <w:r w:rsidRPr="00047511">
              <w:rPr>
                <w:rFonts w:ascii="Times New Roman" w:hAnsi="Times New Roman"/>
                <w:i/>
                <w:lang w:eastAsia="ru-RU"/>
              </w:rPr>
              <w:t>Упражнения</w:t>
            </w:r>
            <w:r w:rsidRPr="00047511">
              <w:rPr>
                <w:rFonts w:ascii="Times New Roman" w:hAnsi="Times New Roman"/>
                <w:i/>
                <w:spacing w:val="-6"/>
                <w:lang w:eastAsia="ru-RU"/>
              </w:rPr>
              <w:t xml:space="preserve"> </w:t>
            </w:r>
            <w:r w:rsidRPr="00047511">
              <w:rPr>
                <w:rFonts w:ascii="Times New Roman" w:hAnsi="Times New Roman"/>
                <w:i/>
                <w:lang w:eastAsia="ru-RU"/>
              </w:rPr>
              <w:t>для</w:t>
            </w:r>
            <w:r w:rsidRPr="00047511">
              <w:rPr>
                <w:rFonts w:ascii="Times New Roman" w:hAnsi="Times New Roman"/>
                <w:i/>
                <w:spacing w:val="-2"/>
                <w:lang w:eastAsia="ru-RU"/>
              </w:rPr>
              <w:t xml:space="preserve"> </w:t>
            </w:r>
            <w:r w:rsidRPr="00047511">
              <w:rPr>
                <w:rFonts w:ascii="Times New Roman" w:hAnsi="Times New Roman"/>
                <w:i/>
                <w:lang w:eastAsia="ru-RU"/>
              </w:rPr>
              <w:t>ног:</w:t>
            </w:r>
            <w:r w:rsidRPr="00047511">
              <w:rPr>
                <w:rFonts w:ascii="Times New Roman" w:hAnsi="Times New Roman"/>
                <w:sz w:val="24"/>
                <w:szCs w:val="24"/>
              </w:rPr>
              <w:t xml:space="preserve"> согнутые</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2"/>
                <w:sz w:val="24"/>
                <w:szCs w:val="24"/>
              </w:rPr>
              <w:t xml:space="preserve"> </w:t>
            </w:r>
            <w:r w:rsidRPr="00047511">
              <w:rPr>
                <w:rFonts w:ascii="Times New Roman" w:hAnsi="Times New Roman"/>
                <w:sz w:val="24"/>
                <w:szCs w:val="24"/>
              </w:rPr>
              <w:t>коленях захватывать</w:t>
            </w:r>
            <w:r w:rsidRPr="00047511">
              <w:rPr>
                <w:rFonts w:ascii="Times New Roman" w:hAnsi="Times New Roman"/>
                <w:spacing w:val="-17"/>
                <w:sz w:val="24"/>
                <w:szCs w:val="24"/>
              </w:rPr>
              <w:t xml:space="preserve"> </w:t>
            </w:r>
            <w:r w:rsidRPr="00047511">
              <w:rPr>
                <w:rFonts w:ascii="Times New Roman" w:hAnsi="Times New Roman"/>
                <w:sz w:val="24"/>
                <w:szCs w:val="24"/>
              </w:rPr>
              <w:t>пальцами</w:t>
            </w:r>
            <w:r w:rsidRPr="00047511">
              <w:rPr>
                <w:rFonts w:ascii="Times New Roman" w:hAnsi="Times New Roman"/>
                <w:spacing w:val="-13"/>
                <w:sz w:val="24"/>
                <w:szCs w:val="24"/>
              </w:rPr>
              <w:t xml:space="preserve"> </w:t>
            </w:r>
            <w:r w:rsidRPr="00047511">
              <w:rPr>
                <w:rFonts w:ascii="Times New Roman" w:hAnsi="Times New Roman"/>
                <w:sz w:val="24"/>
                <w:szCs w:val="24"/>
              </w:rPr>
              <w:t>ног</w:t>
            </w:r>
            <w:r w:rsidRPr="00047511">
              <w:rPr>
                <w:rFonts w:ascii="Times New Roman" w:hAnsi="Times New Roman"/>
                <w:spacing w:val="-14"/>
                <w:sz w:val="24"/>
                <w:szCs w:val="24"/>
              </w:rPr>
              <w:t xml:space="preserve"> </w:t>
            </w:r>
            <w:r w:rsidRPr="00047511">
              <w:rPr>
                <w:rFonts w:ascii="Times New Roman" w:hAnsi="Times New Roman"/>
                <w:sz w:val="24"/>
                <w:szCs w:val="24"/>
              </w:rPr>
              <w:t>мешочки</w:t>
            </w:r>
            <w:r w:rsidRPr="00047511">
              <w:rPr>
                <w:rFonts w:ascii="Times New Roman" w:hAnsi="Times New Roman"/>
                <w:spacing w:val="-14"/>
                <w:sz w:val="24"/>
                <w:szCs w:val="24"/>
              </w:rPr>
              <w:t xml:space="preserve"> </w:t>
            </w:r>
            <w:r w:rsidRPr="00047511">
              <w:rPr>
                <w:rFonts w:ascii="Times New Roman" w:hAnsi="Times New Roman"/>
                <w:sz w:val="24"/>
                <w:szCs w:val="24"/>
              </w:rPr>
              <w:t>с</w:t>
            </w:r>
            <w:r w:rsidRPr="00047511">
              <w:rPr>
                <w:rFonts w:ascii="Times New Roman" w:hAnsi="Times New Roman"/>
                <w:spacing w:val="-16"/>
                <w:sz w:val="24"/>
                <w:szCs w:val="24"/>
              </w:rPr>
              <w:t xml:space="preserve"> </w:t>
            </w:r>
            <w:r w:rsidRPr="00047511">
              <w:rPr>
                <w:rFonts w:ascii="Times New Roman" w:hAnsi="Times New Roman"/>
                <w:sz w:val="24"/>
                <w:szCs w:val="24"/>
              </w:rPr>
              <w:t>песком</w:t>
            </w:r>
            <w:r w:rsidRPr="00047511">
              <w:rPr>
                <w:rFonts w:ascii="Times New Roman" w:hAnsi="Times New Roman"/>
                <w:spacing w:val="-14"/>
                <w:sz w:val="24"/>
                <w:szCs w:val="24"/>
              </w:rPr>
              <w:t xml:space="preserve"> </w:t>
            </w:r>
            <w:r w:rsidRPr="00047511">
              <w:rPr>
                <w:rFonts w:ascii="Times New Roman" w:hAnsi="Times New Roman"/>
                <w:sz w:val="24"/>
                <w:szCs w:val="24"/>
              </w:rPr>
              <w:t>сидя</w:t>
            </w:r>
            <w:r w:rsidRPr="00047511">
              <w:rPr>
                <w:rFonts w:ascii="Times New Roman" w:hAnsi="Times New Roman"/>
                <w:i/>
                <w:lang w:eastAsia="ru-RU"/>
              </w:rPr>
              <w:t xml:space="preserve"> </w:t>
            </w:r>
          </w:p>
          <w:p w14:paraId="74F29367" w14:textId="77777777" w:rsidR="00047511" w:rsidRPr="00047511" w:rsidRDefault="00047511" w:rsidP="00047511">
            <w:pPr>
              <w:rPr>
                <w:rFonts w:ascii="Times New Roman" w:hAnsi="Times New Roman"/>
                <w:b/>
                <w:lang w:eastAsia="ru-RU"/>
              </w:rPr>
            </w:pPr>
            <w:r w:rsidRPr="00047511">
              <w:rPr>
                <w:rFonts w:ascii="Times New Roman" w:hAnsi="Times New Roman"/>
                <w:b/>
                <w:lang w:val="kk-KZ" w:eastAsia="ru-RU"/>
              </w:rPr>
              <w:t>3.</w:t>
            </w:r>
            <w:r w:rsidRPr="00047511">
              <w:rPr>
                <w:rFonts w:ascii="Times New Roman" w:hAnsi="Times New Roman"/>
                <w:b/>
                <w:lang w:eastAsia="ru-RU"/>
              </w:rPr>
              <w:t>Подвижные</w:t>
            </w:r>
            <w:r w:rsidRPr="00047511">
              <w:rPr>
                <w:rFonts w:ascii="Times New Roman" w:hAnsi="Times New Roman"/>
                <w:b/>
                <w:spacing w:val="-4"/>
                <w:lang w:eastAsia="ru-RU"/>
              </w:rPr>
              <w:t xml:space="preserve"> </w:t>
            </w:r>
            <w:r w:rsidRPr="00047511">
              <w:rPr>
                <w:rFonts w:ascii="Times New Roman" w:hAnsi="Times New Roman"/>
                <w:b/>
                <w:lang w:eastAsia="ru-RU"/>
              </w:rPr>
              <w:t>игры.</w:t>
            </w:r>
          </w:p>
          <w:p w14:paraId="190DD90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ориентироваться</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пространстве,</w:t>
            </w:r>
            <w:r w:rsidRPr="00047511">
              <w:rPr>
                <w:rFonts w:ascii="Times New Roman" w:hAnsi="Times New Roman"/>
                <w:spacing w:val="1"/>
                <w:sz w:val="24"/>
                <w:szCs w:val="24"/>
              </w:rPr>
              <w:t xml:space="preserve"> </w:t>
            </w:r>
            <w:r w:rsidRPr="00047511">
              <w:rPr>
                <w:rFonts w:ascii="Times New Roman" w:hAnsi="Times New Roman"/>
                <w:sz w:val="24"/>
                <w:szCs w:val="24"/>
              </w:rPr>
              <w:t>действовать</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соответствии</w:t>
            </w:r>
            <w:r w:rsidRPr="00047511">
              <w:rPr>
                <w:rFonts w:ascii="Times New Roman" w:hAnsi="Times New Roman"/>
                <w:spacing w:val="-8"/>
                <w:sz w:val="24"/>
                <w:szCs w:val="24"/>
              </w:rPr>
              <w:t xml:space="preserve"> </w:t>
            </w:r>
            <w:r w:rsidRPr="00047511">
              <w:rPr>
                <w:rFonts w:ascii="Times New Roman" w:hAnsi="Times New Roman"/>
                <w:sz w:val="24"/>
                <w:szCs w:val="24"/>
              </w:rPr>
              <w:t>со</w:t>
            </w:r>
            <w:r w:rsidRPr="00047511">
              <w:rPr>
                <w:rFonts w:ascii="Times New Roman" w:hAnsi="Times New Roman"/>
                <w:spacing w:val="-6"/>
                <w:sz w:val="24"/>
                <w:szCs w:val="24"/>
              </w:rPr>
              <w:t xml:space="preserve"> </w:t>
            </w:r>
            <w:r w:rsidRPr="00047511">
              <w:rPr>
                <w:rFonts w:ascii="Times New Roman" w:hAnsi="Times New Roman"/>
                <w:sz w:val="24"/>
                <w:szCs w:val="24"/>
              </w:rPr>
              <w:t>знаками</w:t>
            </w:r>
            <w:r w:rsidRPr="00047511">
              <w:rPr>
                <w:rFonts w:ascii="Times New Roman" w:hAnsi="Times New Roman"/>
                <w:spacing w:val="-7"/>
                <w:sz w:val="24"/>
                <w:szCs w:val="24"/>
              </w:rPr>
              <w:t xml:space="preserve"> </w:t>
            </w:r>
            <w:r w:rsidRPr="00047511">
              <w:rPr>
                <w:rFonts w:ascii="Times New Roman" w:hAnsi="Times New Roman"/>
                <w:sz w:val="24"/>
                <w:szCs w:val="24"/>
              </w:rPr>
              <w:t>«беги»,</w:t>
            </w:r>
            <w:r w:rsidRPr="00047511">
              <w:rPr>
                <w:rFonts w:ascii="Times New Roman" w:hAnsi="Times New Roman"/>
                <w:spacing w:val="-8"/>
                <w:sz w:val="24"/>
                <w:szCs w:val="24"/>
              </w:rPr>
              <w:t xml:space="preserve"> </w:t>
            </w:r>
            <w:r w:rsidRPr="00047511">
              <w:rPr>
                <w:rFonts w:ascii="Times New Roman" w:hAnsi="Times New Roman"/>
                <w:sz w:val="24"/>
                <w:szCs w:val="24"/>
              </w:rPr>
              <w:t>«держись»,</w:t>
            </w:r>
            <w:r w:rsidRPr="00047511">
              <w:rPr>
                <w:rFonts w:ascii="Times New Roman" w:hAnsi="Times New Roman"/>
                <w:spacing w:val="-8"/>
                <w:sz w:val="24"/>
                <w:szCs w:val="24"/>
              </w:rPr>
              <w:t xml:space="preserve"> </w:t>
            </w:r>
            <w:r w:rsidRPr="00047511">
              <w:rPr>
                <w:rFonts w:ascii="Times New Roman" w:hAnsi="Times New Roman"/>
                <w:sz w:val="24"/>
                <w:szCs w:val="24"/>
              </w:rPr>
              <w:t>«вставай»;</w:t>
            </w:r>
          </w:p>
        </w:tc>
        <w:tc>
          <w:tcPr>
            <w:tcW w:w="2838" w:type="dxa"/>
            <w:gridSpan w:val="2"/>
          </w:tcPr>
          <w:p w14:paraId="434B5F5F" w14:textId="77777777" w:rsidR="00047511" w:rsidRPr="00047511" w:rsidRDefault="00047511" w:rsidP="00047511">
            <w:pPr>
              <w:rPr>
                <w:rFonts w:ascii="Times New Roman" w:hAnsi="Times New Roman"/>
                <w:sz w:val="24"/>
                <w:szCs w:val="24"/>
              </w:rPr>
            </w:pPr>
            <w:r w:rsidRPr="00047511">
              <w:rPr>
                <w:rFonts w:ascii="Times New Roman" w:hAnsi="Times New Roman"/>
                <w:spacing w:val="-8"/>
                <w:sz w:val="24"/>
                <w:szCs w:val="24"/>
              </w:rPr>
              <w:t xml:space="preserve"> </w:t>
            </w:r>
          </w:p>
        </w:tc>
      </w:tr>
      <w:tr w:rsidR="00047511" w:rsidRPr="00047511" w14:paraId="3C27759F" w14:textId="77777777" w:rsidTr="00047511">
        <w:tc>
          <w:tcPr>
            <w:tcW w:w="2126" w:type="dxa"/>
          </w:tcPr>
          <w:p w14:paraId="53FC1515"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прогулке</w:t>
            </w:r>
          </w:p>
        </w:tc>
        <w:tc>
          <w:tcPr>
            <w:tcW w:w="13892" w:type="dxa"/>
            <w:gridSpan w:val="19"/>
          </w:tcPr>
          <w:p w14:paraId="08C1BB85"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B439E95"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47511">
              <w:rPr>
                <w:rFonts w:ascii="Times New Roman" w:hAnsi="Times New Roman"/>
                <w:b/>
                <w:sz w:val="24"/>
                <w:szCs w:val="24"/>
                <w:lang w:val="kk-KZ"/>
              </w:rPr>
              <w:t>развитие речи, навыки самообслуждивания, развитие крупной и мелкой моторики</w:t>
            </w:r>
            <w:r w:rsidRPr="00047511">
              <w:rPr>
                <w:rFonts w:ascii="Times New Roman" w:hAnsi="Times New Roman"/>
                <w:sz w:val="24"/>
                <w:szCs w:val="24"/>
                <w:lang w:val="kk-KZ"/>
              </w:rPr>
              <w:t>)</w:t>
            </w:r>
          </w:p>
        </w:tc>
      </w:tr>
      <w:tr w:rsidR="00047511" w:rsidRPr="00047511" w14:paraId="486E7E5E" w14:textId="77777777" w:rsidTr="00047511">
        <w:tc>
          <w:tcPr>
            <w:tcW w:w="2126" w:type="dxa"/>
          </w:tcPr>
          <w:p w14:paraId="50D8372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Прогулка</w:t>
            </w:r>
          </w:p>
        </w:tc>
        <w:tc>
          <w:tcPr>
            <w:tcW w:w="2968" w:type="dxa"/>
            <w:gridSpan w:val="4"/>
          </w:tcPr>
          <w:p w14:paraId="11C84CE1"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sz w:val="24"/>
                <w:szCs w:val="24"/>
                <w:lang w:eastAsia="ru-RU"/>
              </w:rPr>
              <w:t>Прогулка № 1</w:t>
            </w:r>
          </w:p>
          <w:p w14:paraId="4C39FD53"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снегом»</w:t>
            </w:r>
          </w:p>
          <w:p w14:paraId="67B82BB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продолжение знакомства с природным явлением - снегом.</w:t>
            </w:r>
          </w:p>
          <w:p w14:paraId="1F72387E"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w:t>
            </w:r>
            <w:r w:rsidRPr="00047511">
              <w:rPr>
                <w:rFonts w:ascii="Times New Roman" w:hAnsi="Times New Roman"/>
                <w:i/>
                <w:sz w:val="24"/>
                <w:szCs w:val="24"/>
                <w:lang w:val="kk-KZ" w:eastAsia="ru-RU"/>
              </w:rPr>
              <w:t>познавательная, коммуникативная деятельность</w:t>
            </w:r>
            <w:r w:rsidRPr="00047511">
              <w:rPr>
                <w:rFonts w:ascii="Times New Roman" w:hAnsi="Times New Roman"/>
                <w:sz w:val="24"/>
                <w:szCs w:val="24"/>
                <w:lang w:val="kk-KZ" w:eastAsia="ru-RU"/>
              </w:rPr>
              <w:t>)</w:t>
            </w:r>
          </w:p>
          <w:p w14:paraId="7BEDFCE8"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lang w:eastAsia="ru-RU"/>
              </w:rPr>
              <w:t>2.П</w:t>
            </w:r>
            <w:r w:rsidRPr="00047511">
              <w:rPr>
                <w:rFonts w:ascii="Times New Roman" w:hAnsi="Times New Roman"/>
                <w:sz w:val="24"/>
                <w:szCs w:val="24"/>
                <w:lang w:val="kk-KZ" w:eastAsia="ru-RU"/>
              </w:rPr>
              <w:t>одвижная и</w:t>
            </w:r>
            <w:r w:rsidRPr="00047511">
              <w:rPr>
                <w:rFonts w:ascii="Times New Roman" w:hAnsi="Times New Roman"/>
                <w:sz w:val="24"/>
                <w:szCs w:val="24"/>
                <w:lang w:eastAsia="ru-RU"/>
              </w:rPr>
              <w:t>гра</w:t>
            </w:r>
          </w:p>
          <w:p w14:paraId="740C46E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«Гори, гори, ясно»</w:t>
            </w:r>
          </w:p>
          <w:p w14:paraId="1608875A"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развитие умения действовать по сигналу.</w:t>
            </w:r>
          </w:p>
          <w:p w14:paraId="603D382C"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eastAsia="ru-RU"/>
              </w:rPr>
              <w:t>(</w:t>
            </w:r>
            <w:r w:rsidRPr="00047511">
              <w:rPr>
                <w:rFonts w:ascii="Times New Roman" w:hAnsi="Times New Roman"/>
                <w:i/>
                <w:sz w:val="24"/>
                <w:szCs w:val="24"/>
                <w:lang w:val="kk-KZ" w:eastAsia="ru-RU"/>
              </w:rPr>
              <w:t>игровая, двигательная деятельность</w:t>
            </w:r>
            <w:r w:rsidRPr="00047511">
              <w:rPr>
                <w:rFonts w:ascii="Times New Roman" w:hAnsi="Times New Roman"/>
                <w:sz w:val="24"/>
                <w:szCs w:val="24"/>
                <w:lang w:val="kk-KZ" w:eastAsia="ru-RU"/>
              </w:rPr>
              <w:t>)</w:t>
            </w:r>
          </w:p>
          <w:p w14:paraId="27A0DDD5"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eastAsia="ru-RU"/>
              </w:rPr>
              <w:t>3.Труд</w:t>
            </w:r>
            <w:r w:rsidRPr="00047511">
              <w:rPr>
                <w:rFonts w:ascii="Times New Roman" w:hAnsi="Times New Roman"/>
                <w:sz w:val="24"/>
                <w:szCs w:val="24"/>
                <w:lang w:val="kk-KZ" w:eastAsia="ru-RU"/>
              </w:rPr>
              <w:t xml:space="preserve">овая деятельнсть Расчистка дорожки, запорошенной снегом. </w:t>
            </w:r>
          </w:p>
          <w:p w14:paraId="616AF2CB"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lang w:val="kk-KZ" w:eastAsia="ru-RU"/>
              </w:rPr>
              <w:t>Цель: развитие умения правильно пользоваться лопаткой.</w:t>
            </w:r>
          </w:p>
          <w:p w14:paraId="5EF13B59"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w:t>
            </w:r>
            <w:r w:rsidRPr="00047511">
              <w:rPr>
                <w:rFonts w:ascii="Times New Roman" w:hAnsi="Times New Roman"/>
                <w:i/>
                <w:sz w:val="24"/>
                <w:szCs w:val="24"/>
                <w:lang w:val="kk-KZ" w:eastAsia="ru-RU"/>
              </w:rPr>
              <w:t>трудовая деятельность</w:t>
            </w:r>
            <w:r w:rsidRPr="00047511">
              <w:rPr>
                <w:rFonts w:ascii="Times New Roman" w:hAnsi="Times New Roman"/>
                <w:sz w:val="24"/>
                <w:szCs w:val="24"/>
                <w:lang w:val="kk-KZ" w:eastAsia="ru-RU"/>
              </w:rPr>
              <w:t>)</w:t>
            </w:r>
          </w:p>
          <w:p w14:paraId="677EAADC"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eastAsia="ru-RU"/>
              </w:rPr>
              <w:t>4.Свободные игры.</w:t>
            </w:r>
          </w:p>
          <w:p w14:paraId="016D987C" w14:textId="77777777" w:rsidR="00047511" w:rsidRPr="00047511" w:rsidRDefault="00047511" w:rsidP="00047511">
            <w:pPr>
              <w:widowControl w:val="0"/>
              <w:autoSpaceDE w:val="0"/>
              <w:autoSpaceDN w:val="0"/>
              <w:adjustRightInd w:val="0"/>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Словарный минимум:</w:t>
            </w:r>
          </w:p>
          <w:p w14:paraId="647F895D"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Ойнау-играть</w:t>
            </w:r>
          </w:p>
          <w:p w14:paraId="0BC59719" w14:textId="77777777" w:rsidR="00047511" w:rsidRPr="00047511" w:rsidRDefault="00047511" w:rsidP="00047511">
            <w:pPr>
              <w:spacing w:line="240" w:lineRule="atLeast"/>
              <w:rPr>
                <w:rFonts w:ascii="Times New Roman" w:eastAsia="Times New Roman" w:hAnsi="Times New Roman"/>
                <w:sz w:val="24"/>
                <w:szCs w:val="24"/>
                <w:lang w:val="kk-KZ" w:eastAsia="ru-RU"/>
              </w:rPr>
            </w:pPr>
            <w:r w:rsidRPr="00047511">
              <w:rPr>
                <w:rFonts w:ascii="Times New Roman" w:hAnsi="Times New Roman"/>
                <w:sz w:val="24"/>
                <w:szCs w:val="24"/>
              </w:rPr>
              <w:t>бірге ойнайық-вместе поиграем</w:t>
            </w:r>
          </w:p>
        </w:tc>
        <w:tc>
          <w:tcPr>
            <w:tcW w:w="2642" w:type="dxa"/>
            <w:gridSpan w:val="4"/>
          </w:tcPr>
          <w:p w14:paraId="36423EA6"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sz w:val="24"/>
                <w:szCs w:val="24"/>
                <w:lang w:eastAsia="ru-RU"/>
              </w:rPr>
              <w:t>Прогулка № 2</w:t>
            </w:r>
          </w:p>
          <w:p w14:paraId="266A325C"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«Наблюдение за небом»</w:t>
            </w:r>
          </w:p>
          <w:p w14:paraId="531AB4E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продолжение знакомства с различными природными явлениями.</w:t>
            </w:r>
          </w:p>
          <w:p w14:paraId="429B1F0B"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 xml:space="preserve"> (</w:t>
            </w:r>
            <w:r w:rsidRPr="00047511">
              <w:rPr>
                <w:rFonts w:ascii="Times New Roman" w:hAnsi="Times New Roman"/>
                <w:i/>
                <w:sz w:val="24"/>
                <w:szCs w:val="24"/>
                <w:lang w:val="kk-KZ" w:eastAsia="ru-RU"/>
              </w:rPr>
              <w:t>познавательная, коммуникативная деятельность</w:t>
            </w:r>
            <w:r w:rsidRPr="00047511">
              <w:rPr>
                <w:rFonts w:ascii="Times New Roman" w:hAnsi="Times New Roman"/>
                <w:sz w:val="24"/>
                <w:szCs w:val="24"/>
                <w:lang w:val="kk-KZ" w:eastAsia="ru-RU"/>
              </w:rPr>
              <w:t>)</w:t>
            </w:r>
          </w:p>
          <w:p w14:paraId="5402BF03" w14:textId="77777777" w:rsidR="00047511" w:rsidRPr="00047511" w:rsidRDefault="00047511" w:rsidP="00047511">
            <w:pPr>
              <w:rPr>
                <w:rFonts w:ascii="Times New Roman" w:hAnsi="Times New Roman"/>
                <w:sz w:val="24"/>
                <w:szCs w:val="24"/>
              </w:rPr>
            </w:pPr>
            <w:r w:rsidRPr="00047511">
              <w:rPr>
                <w:rFonts w:ascii="Times New Roman" w:eastAsia="Times New Roman" w:hAnsi="Times New Roman"/>
                <w:sz w:val="24"/>
                <w:szCs w:val="24"/>
                <w:lang w:val="kk-KZ" w:eastAsia="ru-RU"/>
              </w:rPr>
              <w:t>2.</w:t>
            </w:r>
            <w:r w:rsidRPr="00047511">
              <w:rPr>
                <w:rFonts w:ascii="Times New Roman" w:hAnsi="Times New Roman"/>
                <w:sz w:val="24"/>
                <w:szCs w:val="24"/>
              </w:rPr>
              <w:t xml:space="preserve"> Подвижная игра </w:t>
            </w:r>
          </w:p>
          <w:p w14:paraId="0866C403" w14:textId="77777777" w:rsidR="00047511" w:rsidRPr="00047511" w:rsidRDefault="00047511" w:rsidP="00047511">
            <w:pPr>
              <w:rPr>
                <w:rFonts w:ascii="Times New Roman" w:hAnsi="Times New Roman"/>
                <w:sz w:val="24"/>
                <w:szCs w:val="24"/>
              </w:rPr>
            </w:pPr>
            <w:r w:rsidRPr="00047511">
              <w:t xml:space="preserve"> </w:t>
            </w:r>
            <w:r w:rsidRPr="00047511">
              <w:rPr>
                <w:rFonts w:ascii="Times New Roman" w:hAnsi="Times New Roman"/>
                <w:sz w:val="24"/>
                <w:szCs w:val="24"/>
              </w:rPr>
              <w:t>«Птички и птенчики»</w:t>
            </w:r>
          </w:p>
          <w:p w14:paraId="697A6C7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развитие умения действовать по сигналу.</w:t>
            </w:r>
          </w:p>
          <w:p w14:paraId="18A03F71"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3.</w:t>
            </w:r>
            <w:r w:rsidRPr="00047511">
              <w:t xml:space="preserve"> </w:t>
            </w:r>
            <w:r w:rsidRPr="00047511">
              <w:rPr>
                <w:rFonts w:ascii="Times New Roman" w:hAnsi="Times New Roman"/>
                <w:sz w:val="24"/>
                <w:szCs w:val="24"/>
              </w:rPr>
              <w:t>Трудовая деятельность</w:t>
            </w:r>
            <w:r w:rsidRPr="00047511">
              <w:t xml:space="preserve"> </w:t>
            </w:r>
            <w:r w:rsidRPr="00047511">
              <w:rPr>
                <w:rFonts w:ascii="Times New Roman" w:hAnsi="Times New Roman"/>
                <w:sz w:val="24"/>
                <w:szCs w:val="24"/>
              </w:rPr>
              <w:t xml:space="preserve">Сгребание снега лопатками, расчистка площадки для игр. </w:t>
            </w:r>
          </w:p>
          <w:p w14:paraId="56AE9197"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развитие умения действовать сообща.</w:t>
            </w:r>
          </w:p>
          <w:p w14:paraId="021428E6"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rPr>
              <w:t>4.</w:t>
            </w:r>
            <w:r w:rsidRPr="00047511">
              <w:rPr>
                <w:rFonts w:ascii="Times New Roman" w:hAnsi="Times New Roman"/>
                <w:sz w:val="24"/>
                <w:szCs w:val="24"/>
                <w:lang w:eastAsia="ru-RU"/>
              </w:rPr>
              <w:t xml:space="preserve"> Свободные игры.</w:t>
            </w:r>
          </w:p>
          <w:p w14:paraId="5A71A744" w14:textId="77777777" w:rsidR="00047511" w:rsidRPr="00047511" w:rsidRDefault="00047511" w:rsidP="00047511">
            <w:pPr>
              <w:widowControl w:val="0"/>
              <w:autoSpaceDE w:val="0"/>
              <w:autoSpaceDN w:val="0"/>
              <w:adjustRightInd w:val="0"/>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Словарный минимум:</w:t>
            </w:r>
          </w:p>
          <w:p w14:paraId="552ABFE2"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Ойнау-играть</w:t>
            </w:r>
          </w:p>
          <w:p w14:paraId="64102C52"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hAnsi="Times New Roman"/>
                <w:sz w:val="24"/>
                <w:szCs w:val="24"/>
              </w:rPr>
              <w:t>бірге ойнайық-вместе поиграем</w:t>
            </w:r>
          </w:p>
        </w:tc>
        <w:tc>
          <w:tcPr>
            <w:tcW w:w="2438" w:type="dxa"/>
            <w:gridSpan w:val="3"/>
          </w:tcPr>
          <w:p w14:paraId="5B814338" w14:textId="77777777" w:rsidR="00047511" w:rsidRPr="00047511" w:rsidRDefault="00047511" w:rsidP="00047511">
            <w:pPr>
              <w:spacing w:line="240" w:lineRule="atLeast"/>
              <w:rPr>
                <w:rFonts w:ascii="Times New Roman" w:hAnsi="Times New Roman"/>
                <w:b/>
                <w:sz w:val="24"/>
                <w:szCs w:val="24"/>
                <w:lang w:val="kk-KZ"/>
              </w:rPr>
            </w:pPr>
            <w:r w:rsidRPr="00047511">
              <w:rPr>
                <w:rFonts w:ascii="Times New Roman" w:hAnsi="Times New Roman"/>
                <w:b/>
                <w:sz w:val="24"/>
                <w:szCs w:val="24"/>
              </w:rPr>
              <w:t xml:space="preserve">Прогулка № </w:t>
            </w:r>
            <w:r w:rsidRPr="00047511">
              <w:rPr>
                <w:rFonts w:ascii="Times New Roman" w:hAnsi="Times New Roman"/>
                <w:b/>
                <w:sz w:val="24"/>
                <w:szCs w:val="24"/>
                <w:lang w:val="kk-KZ"/>
              </w:rPr>
              <w:t>3</w:t>
            </w:r>
          </w:p>
          <w:p w14:paraId="08FC97BC"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«Наблюдение за проезжающим транспортом»</w:t>
            </w:r>
          </w:p>
          <w:p w14:paraId="5D55B959"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 xml:space="preserve">Цель:  закрепление знаний о названии частей машины (кузов, кабина, колеса, </w:t>
            </w:r>
          </w:p>
          <w:p w14:paraId="3CB4720F"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руль).</w:t>
            </w:r>
          </w:p>
          <w:p w14:paraId="71888469"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lang w:val="kk-KZ" w:eastAsia="ru-RU"/>
              </w:rPr>
              <w:t>(</w:t>
            </w:r>
            <w:r w:rsidRPr="00047511">
              <w:rPr>
                <w:rFonts w:ascii="Times New Roman" w:hAnsi="Times New Roman"/>
                <w:b/>
                <w:i/>
                <w:sz w:val="24"/>
                <w:szCs w:val="24"/>
                <w:lang w:val="kk-KZ" w:eastAsia="ru-RU"/>
              </w:rPr>
              <w:t>коммуникативная, познавательная деятельность</w:t>
            </w:r>
            <w:r w:rsidRPr="00047511">
              <w:rPr>
                <w:rFonts w:ascii="Times New Roman" w:hAnsi="Times New Roman"/>
                <w:sz w:val="24"/>
                <w:szCs w:val="24"/>
                <w:lang w:val="kk-KZ" w:eastAsia="ru-RU"/>
              </w:rPr>
              <w:t>)</w:t>
            </w:r>
            <w:r w:rsidRPr="00047511">
              <w:rPr>
                <w:rFonts w:ascii="Times New Roman" w:hAnsi="Times New Roman"/>
                <w:sz w:val="24"/>
                <w:szCs w:val="24"/>
                <w:lang w:eastAsia="ru-RU"/>
              </w:rPr>
              <w:t xml:space="preserve"> 2.</w:t>
            </w:r>
            <w:r w:rsidRPr="00047511">
              <w:rPr>
                <w:rFonts w:ascii="Times New Roman" w:hAnsi="Times New Roman"/>
                <w:b/>
                <w:sz w:val="24"/>
                <w:szCs w:val="24"/>
                <w:lang w:eastAsia="ru-RU"/>
              </w:rPr>
              <w:t>П</w:t>
            </w:r>
            <w:r w:rsidRPr="00047511">
              <w:rPr>
                <w:rFonts w:ascii="Times New Roman" w:hAnsi="Times New Roman"/>
                <w:b/>
                <w:sz w:val="24"/>
                <w:szCs w:val="24"/>
                <w:lang w:val="kk-KZ" w:eastAsia="ru-RU"/>
              </w:rPr>
              <w:t>одвижная и</w:t>
            </w:r>
            <w:r w:rsidRPr="00047511">
              <w:rPr>
                <w:rFonts w:ascii="Times New Roman" w:hAnsi="Times New Roman"/>
                <w:b/>
                <w:sz w:val="24"/>
                <w:szCs w:val="24"/>
                <w:lang w:eastAsia="ru-RU"/>
              </w:rPr>
              <w:t>гра</w:t>
            </w:r>
          </w:p>
          <w:p w14:paraId="1D4C9D9E"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«Найди свой цвет»</w:t>
            </w:r>
          </w:p>
          <w:p w14:paraId="1F47786A"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Цель: развитие умения действовать по сигналу. (</w:t>
            </w:r>
            <w:r w:rsidRPr="00047511">
              <w:rPr>
                <w:rFonts w:ascii="Times New Roman" w:hAnsi="Times New Roman"/>
                <w:b/>
                <w:i/>
                <w:sz w:val="24"/>
                <w:szCs w:val="24"/>
                <w:lang w:val="kk-KZ" w:eastAsia="ru-RU"/>
              </w:rPr>
              <w:t>игровая,</w:t>
            </w:r>
            <w:r w:rsidRPr="00047511">
              <w:rPr>
                <w:rFonts w:ascii="Times New Roman" w:hAnsi="Times New Roman"/>
                <w:sz w:val="24"/>
                <w:szCs w:val="24"/>
                <w:lang w:val="kk-KZ" w:eastAsia="ru-RU"/>
              </w:rPr>
              <w:t xml:space="preserve"> </w:t>
            </w:r>
            <w:r w:rsidRPr="00047511">
              <w:rPr>
                <w:rFonts w:ascii="Times New Roman" w:hAnsi="Times New Roman"/>
                <w:b/>
                <w:i/>
                <w:sz w:val="24"/>
                <w:szCs w:val="24"/>
                <w:lang w:val="kk-KZ" w:eastAsia="ru-RU"/>
              </w:rPr>
              <w:t>двигательная деятельность</w:t>
            </w:r>
            <w:r w:rsidRPr="00047511">
              <w:rPr>
                <w:rFonts w:ascii="Times New Roman" w:hAnsi="Times New Roman"/>
                <w:sz w:val="24"/>
                <w:szCs w:val="24"/>
                <w:lang w:val="kk-KZ" w:eastAsia="ru-RU"/>
              </w:rPr>
              <w:t>)</w:t>
            </w:r>
          </w:p>
          <w:p w14:paraId="13E32EF6"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lang w:eastAsia="ru-RU"/>
              </w:rPr>
              <w:t>3.</w:t>
            </w:r>
            <w:r w:rsidRPr="00047511">
              <w:t xml:space="preserve"> </w:t>
            </w:r>
            <w:r w:rsidRPr="00047511">
              <w:rPr>
                <w:rFonts w:ascii="Times New Roman" w:hAnsi="Times New Roman"/>
                <w:sz w:val="24"/>
                <w:szCs w:val="24"/>
                <w:lang w:eastAsia="ru-RU"/>
              </w:rPr>
              <w:t>Трудовая деятельность</w:t>
            </w:r>
            <w:r w:rsidRPr="00047511">
              <w:t xml:space="preserve"> </w:t>
            </w:r>
            <w:r w:rsidRPr="00047511">
              <w:rPr>
                <w:rFonts w:ascii="Times New Roman" w:hAnsi="Times New Roman"/>
                <w:sz w:val="24"/>
                <w:szCs w:val="24"/>
                <w:lang w:eastAsia="ru-RU"/>
              </w:rPr>
              <w:t xml:space="preserve">Строительство автодороги из снега, игра с машинками с соблюдением правил </w:t>
            </w:r>
          </w:p>
          <w:p w14:paraId="0D8D4C8A"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lang w:eastAsia="ru-RU"/>
              </w:rPr>
              <w:t xml:space="preserve">дорожного движения. </w:t>
            </w:r>
          </w:p>
          <w:p w14:paraId="00BE1451"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lang w:eastAsia="ru-RU"/>
              </w:rPr>
              <w:t>Цель: развитие умения действовать сообща</w:t>
            </w:r>
          </w:p>
          <w:p w14:paraId="171E1429"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w:t>
            </w:r>
            <w:r w:rsidRPr="00047511">
              <w:rPr>
                <w:rFonts w:ascii="Times New Roman" w:hAnsi="Times New Roman"/>
                <w:b/>
                <w:i/>
                <w:sz w:val="24"/>
                <w:szCs w:val="24"/>
                <w:lang w:val="kk-KZ" w:eastAsia="ru-RU"/>
              </w:rPr>
              <w:t>трудовая деятельность</w:t>
            </w:r>
            <w:r w:rsidRPr="00047511">
              <w:rPr>
                <w:rFonts w:ascii="Times New Roman" w:hAnsi="Times New Roman"/>
                <w:sz w:val="24"/>
                <w:szCs w:val="24"/>
                <w:lang w:val="kk-KZ" w:eastAsia="ru-RU"/>
              </w:rPr>
              <w:t>)</w:t>
            </w:r>
          </w:p>
          <w:p w14:paraId="77F82D3A"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 xml:space="preserve"> </w:t>
            </w:r>
            <w:r w:rsidRPr="00047511">
              <w:rPr>
                <w:rFonts w:ascii="Times New Roman" w:hAnsi="Times New Roman"/>
                <w:b/>
                <w:i/>
                <w:sz w:val="24"/>
                <w:szCs w:val="24"/>
                <w:lang w:val="kk-KZ" w:eastAsia="ru-RU"/>
              </w:rPr>
              <w:t>познавательная, деятельность</w:t>
            </w:r>
            <w:r w:rsidRPr="00047511">
              <w:rPr>
                <w:rFonts w:ascii="Times New Roman" w:hAnsi="Times New Roman"/>
                <w:sz w:val="24"/>
                <w:szCs w:val="24"/>
                <w:lang w:val="kk-KZ" w:eastAsia="ru-RU"/>
              </w:rPr>
              <w:t>)</w:t>
            </w:r>
          </w:p>
          <w:p w14:paraId="06EC0897"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5.Свободные игры.</w:t>
            </w:r>
          </w:p>
          <w:p w14:paraId="28124420" w14:textId="77777777" w:rsidR="00047511" w:rsidRPr="00047511" w:rsidRDefault="00047511" w:rsidP="00047511">
            <w:pPr>
              <w:widowControl w:val="0"/>
              <w:autoSpaceDE w:val="0"/>
              <w:autoSpaceDN w:val="0"/>
              <w:adjustRightInd w:val="0"/>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Словарный минимум:</w:t>
            </w:r>
          </w:p>
          <w:p w14:paraId="5FCC4D19"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3BB6B13E"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бірге ойнайық-вместе поиграем</w:t>
            </w:r>
          </w:p>
        </w:tc>
        <w:tc>
          <w:tcPr>
            <w:tcW w:w="2578" w:type="dxa"/>
            <w:gridSpan w:val="4"/>
          </w:tcPr>
          <w:p w14:paraId="6ABA6659" w14:textId="77777777" w:rsidR="00047511" w:rsidRPr="00047511" w:rsidRDefault="00047511" w:rsidP="00047511">
            <w:pPr>
              <w:spacing w:line="240" w:lineRule="atLeast"/>
              <w:rPr>
                <w:rFonts w:ascii="Times New Roman" w:hAnsi="Times New Roman"/>
                <w:b/>
                <w:sz w:val="24"/>
                <w:szCs w:val="24"/>
              </w:rPr>
            </w:pPr>
            <w:r w:rsidRPr="00047511">
              <w:rPr>
                <w:rFonts w:ascii="Times New Roman" w:hAnsi="Times New Roman"/>
                <w:b/>
                <w:sz w:val="24"/>
                <w:szCs w:val="24"/>
              </w:rPr>
              <w:t>Прогулка№ 4</w:t>
            </w:r>
          </w:p>
          <w:p w14:paraId="0BF54179"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«Следы на снегу»</w:t>
            </w:r>
          </w:p>
          <w:p w14:paraId="5ADD69F7"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Цель: развитие умения определять следы: детские, взрослые, птиц. (</w:t>
            </w:r>
            <w:r w:rsidRPr="00047511">
              <w:rPr>
                <w:rFonts w:ascii="Times New Roman" w:hAnsi="Times New Roman"/>
                <w:b/>
                <w:i/>
                <w:sz w:val="24"/>
                <w:szCs w:val="24"/>
                <w:lang w:val="kk-KZ" w:eastAsia="ru-RU"/>
              </w:rPr>
              <w:t>познавательная, коммуникативная деятельность</w:t>
            </w:r>
            <w:r w:rsidRPr="00047511">
              <w:rPr>
                <w:rFonts w:ascii="Times New Roman" w:hAnsi="Times New Roman"/>
                <w:sz w:val="24"/>
                <w:szCs w:val="24"/>
                <w:lang w:val="kk-KZ" w:eastAsia="ru-RU"/>
              </w:rPr>
              <w:t>)</w:t>
            </w:r>
          </w:p>
          <w:p w14:paraId="7B370C9B"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eastAsia="ru-RU"/>
              </w:rPr>
              <w:t>2.</w:t>
            </w:r>
            <w:r w:rsidRPr="00047511">
              <w:rPr>
                <w:rFonts w:ascii="Times New Roman" w:hAnsi="Times New Roman"/>
                <w:b/>
                <w:sz w:val="24"/>
                <w:szCs w:val="24"/>
                <w:lang w:eastAsia="ru-RU"/>
              </w:rPr>
              <w:t>П</w:t>
            </w:r>
            <w:r w:rsidRPr="00047511">
              <w:rPr>
                <w:rFonts w:ascii="Times New Roman" w:hAnsi="Times New Roman"/>
                <w:b/>
                <w:sz w:val="24"/>
                <w:szCs w:val="24"/>
                <w:lang w:val="kk-KZ" w:eastAsia="ru-RU"/>
              </w:rPr>
              <w:t xml:space="preserve">одвижная </w:t>
            </w:r>
            <w:r w:rsidRPr="00047511">
              <w:rPr>
                <w:rFonts w:ascii="Times New Roman" w:hAnsi="Times New Roman"/>
                <w:b/>
                <w:sz w:val="24"/>
                <w:szCs w:val="24"/>
                <w:lang w:eastAsia="ru-RU"/>
              </w:rPr>
              <w:t xml:space="preserve">игра </w:t>
            </w:r>
          </w:p>
          <w:p w14:paraId="09EB9B63" w14:textId="77777777" w:rsidR="00047511" w:rsidRPr="00047511" w:rsidRDefault="00047511" w:rsidP="00047511">
            <w:pPr>
              <w:rPr>
                <w:rFonts w:ascii="Times New Roman" w:hAnsi="Times New Roman"/>
                <w:b/>
                <w:i/>
                <w:sz w:val="24"/>
                <w:szCs w:val="24"/>
                <w:lang w:val="kk-KZ" w:eastAsia="ru-RU"/>
              </w:rPr>
            </w:pPr>
            <w:r w:rsidRPr="00047511">
              <w:rPr>
                <w:rFonts w:ascii="Times New Roman" w:hAnsi="Times New Roman"/>
                <w:b/>
                <w:i/>
                <w:sz w:val="24"/>
                <w:szCs w:val="24"/>
                <w:lang w:val="kk-KZ" w:eastAsia="ru-RU"/>
              </w:rPr>
              <w:t xml:space="preserve"> «Найди себе пару»</w:t>
            </w:r>
          </w:p>
          <w:p w14:paraId="2EB4C8DB" w14:textId="77777777" w:rsidR="00047511" w:rsidRPr="00047511" w:rsidRDefault="00047511" w:rsidP="00047511">
            <w:pPr>
              <w:rPr>
                <w:rFonts w:ascii="Times New Roman" w:hAnsi="Times New Roman"/>
                <w:sz w:val="24"/>
                <w:szCs w:val="24"/>
              </w:rPr>
            </w:pPr>
            <w:r w:rsidRPr="00047511">
              <w:rPr>
                <w:rFonts w:ascii="Times New Roman" w:hAnsi="Times New Roman"/>
                <w:b/>
                <w:i/>
                <w:sz w:val="24"/>
                <w:szCs w:val="24"/>
                <w:lang w:val="kk-KZ" w:eastAsia="ru-RU"/>
              </w:rPr>
              <w:t>Цель: развитие умения действовать по сигналу.</w:t>
            </w:r>
          </w:p>
          <w:p w14:paraId="688A539F"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b/>
                <w:i/>
                <w:sz w:val="24"/>
                <w:szCs w:val="24"/>
                <w:lang w:val="kk-KZ" w:eastAsia="ru-RU"/>
              </w:rPr>
              <w:t xml:space="preserve"> </w:t>
            </w:r>
            <w:r w:rsidRPr="00047511">
              <w:rPr>
                <w:rFonts w:ascii="Times New Roman" w:hAnsi="Times New Roman"/>
                <w:sz w:val="24"/>
                <w:szCs w:val="24"/>
                <w:lang w:val="kk-KZ" w:eastAsia="ru-RU"/>
              </w:rPr>
              <w:t>(</w:t>
            </w:r>
            <w:r w:rsidRPr="00047511">
              <w:rPr>
                <w:rFonts w:ascii="Times New Roman" w:hAnsi="Times New Roman"/>
                <w:b/>
                <w:i/>
                <w:sz w:val="24"/>
                <w:szCs w:val="24"/>
                <w:lang w:val="kk-KZ" w:eastAsia="ru-RU"/>
              </w:rPr>
              <w:t>игровая, двигательная деятельность</w:t>
            </w:r>
            <w:r w:rsidRPr="00047511">
              <w:rPr>
                <w:rFonts w:ascii="Times New Roman" w:hAnsi="Times New Roman"/>
                <w:sz w:val="24"/>
                <w:szCs w:val="24"/>
                <w:lang w:val="kk-KZ" w:eastAsia="ru-RU"/>
              </w:rPr>
              <w:t>)</w:t>
            </w:r>
          </w:p>
          <w:p w14:paraId="1DB6E157"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eastAsia="ru-RU"/>
              </w:rPr>
              <w:t>3.</w:t>
            </w:r>
            <w:r w:rsidRPr="00047511">
              <w:t xml:space="preserve"> </w:t>
            </w:r>
            <w:r w:rsidRPr="00047511">
              <w:rPr>
                <w:rFonts w:ascii="Times New Roman" w:hAnsi="Times New Roman"/>
                <w:sz w:val="24"/>
                <w:szCs w:val="24"/>
                <w:lang w:eastAsia="ru-RU"/>
              </w:rPr>
              <w:t>Трудовая деятельность:</w:t>
            </w:r>
            <w:r w:rsidRPr="00047511">
              <w:t xml:space="preserve"> </w:t>
            </w:r>
            <w:r w:rsidRPr="00047511">
              <w:rPr>
                <w:rFonts w:ascii="Times New Roman" w:hAnsi="Times New Roman"/>
                <w:sz w:val="24"/>
                <w:szCs w:val="24"/>
              </w:rPr>
              <w:t xml:space="preserve">Украшение участка снежными куличиками. </w:t>
            </w:r>
          </w:p>
          <w:p w14:paraId="0BEF93A3"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Цель: развитие умения плотно набивать снегом форму, выбивать из нее снег, </w:t>
            </w:r>
          </w:p>
          <w:p w14:paraId="00FF7D34"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rPr>
              <w:t>украшать снежные валы</w:t>
            </w:r>
          </w:p>
          <w:p w14:paraId="6472F514"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w:t>
            </w:r>
            <w:r w:rsidRPr="00047511">
              <w:rPr>
                <w:rFonts w:ascii="Times New Roman" w:hAnsi="Times New Roman"/>
                <w:b/>
                <w:i/>
                <w:sz w:val="24"/>
                <w:szCs w:val="24"/>
                <w:lang w:val="kk-KZ" w:eastAsia="ru-RU"/>
              </w:rPr>
              <w:t>трудовая деятельность</w:t>
            </w:r>
            <w:r w:rsidRPr="00047511">
              <w:rPr>
                <w:rFonts w:ascii="Times New Roman" w:hAnsi="Times New Roman"/>
                <w:sz w:val="24"/>
                <w:szCs w:val="24"/>
                <w:lang w:val="kk-KZ" w:eastAsia="ru-RU"/>
              </w:rPr>
              <w:t>)</w:t>
            </w:r>
          </w:p>
          <w:p w14:paraId="2930DB28" w14:textId="77777777" w:rsidR="00047511" w:rsidRPr="00047511" w:rsidRDefault="00047511" w:rsidP="00047511">
            <w:pPr>
              <w:rPr>
                <w:rFonts w:ascii="Times New Roman" w:hAnsi="Times New Roman"/>
                <w:b/>
                <w:sz w:val="24"/>
                <w:szCs w:val="24"/>
              </w:rPr>
            </w:pPr>
            <w:r w:rsidRPr="00047511">
              <w:rPr>
                <w:rFonts w:ascii="Times New Roman" w:hAnsi="Times New Roman"/>
                <w:sz w:val="24"/>
                <w:szCs w:val="24"/>
                <w:lang w:val="kk-KZ" w:eastAsia="ru-RU"/>
              </w:rPr>
              <w:t>(</w:t>
            </w:r>
            <w:r w:rsidRPr="00047511">
              <w:rPr>
                <w:rFonts w:ascii="Times New Roman" w:hAnsi="Times New Roman"/>
                <w:b/>
                <w:i/>
                <w:sz w:val="24"/>
                <w:szCs w:val="24"/>
                <w:lang w:val="kk-KZ" w:eastAsia="ru-RU"/>
              </w:rPr>
              <w:t>коммуникативная деятельность</w:t>
            </w:r>
            <w:r w:rsidRPr="00047511">
              <w:rPr>
                <w:rFonts w:ascii="Times New Roman" w:hAnsi="Times New Roman"/>
                <w:sz w:val="24"/>
                <w:szCs w:val="24"/>
                <w:lang w:val="kk-KZ" w:eastAsia="ru-RU"/>
              </w:rPr>
              <w:t>)</w:t>
            </w:r>
            <w:r w:rsidRPr="00047511">
              <w:rPr>
                <w:rFonts w:ascii="Times New Roman" w:hAnsi="Times New Roman"/>
                <w:sz w:val="24"/>
                <w:szCs w:val="24"/>
                <w:lang w:eastAsia="ru-RU"/>
              </w:rPr>
              <w:t>.</w:t>
            </w:r>
          </w:p>
          <w:p w14:paraId="52545922"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4.Свободные игры</w:t>
            </w:r>
          </w:p>
          <w:p w14:paraId="08EC51C2" w14:textId="77777777" w:rsidR="00047511" w:rsidRPr="00047511" w:rsidRDefault="00047511" w:rsidP="00047511">
            <w:pPr>
              <w:widowControl w:val="0"/>
              <w:autoSpaceDE w:val="0"/>
              <w:autoSpaceDN w:val="0"/>
              <w:adjustRightInd w:val="0"/>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Словарный минимум:</w:t>
            </w:r>
          </w:p>
          <w:p w14:paraId="6D09423C"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Жина-убери </w:t>
            </w:r>
          </w:p>
          <w:p w14:paraId="173EF1EF" w14:textId="77777777" w:rsidR="00047511" w:rsidRPr="00047511" w:rsidRDefault="00047511" w:rsidP="00047511">
            <w:pPr>
              <w:spacing w:line="240" w:lineRule="atLeast"/>
              <w:rPr>
                <w:rFonts w:ascii="Times New Roman" w:eastAsia="Times New Roman" w:hAnsi="Times New Roman"/>
                <w:sz w:val="24"/>
                <w:szCs w:val="24"/>
                <w:lang w:val="kk-KZ" w:eastAsia="ru-RU"/>
              </w:rPr>
            </w:pPr>
            <w:r w:rsidRPr="00047511">
              <w:rPr>
                <w:rFonts w:ascii="Times New Roman" w:hAnsi="Times New Roman"/>
                <w:sz w:val="24"/>
                <w:szCs w:val="24"/>
              </w:rPr>
              <w:t>Көмектес-помоги</w:t>
            </w:r>
          </w:p>
        </w:tc>
        <w:tc>
          <w:tcPr>
            <w:tcW w:w="3266" w:type="dxa"/>
            <w:gridSpan w:val="4"/>
          </w:tcPr>
          <w:p w14:paraId="64D4144C" w14:textId="77777777" w:rsidR="00047511" w:rsidRPr="00047511" w:rsidRDefault="00047511" w:rsidP="00047511">
            <w:pPr>
              <w:rPr>
                <w:lang w:val="kk-KZ"/>
              </w:rPr>
            </w:pPr>
            <w:r w:rsidRPr="00047511">
              <w:rPr>
                <w:rFonts w:ascii="Times New Roman" w:hAnsi="Times New Roman"/>
                <w:b/>
                <w:sz w:val="24"/>
                <w:szCs w:val="24"/>
              </w:rPr>
              <w:t>Прогулка № 5</w:t>
            </w:r>
          </w:p>
          <w:p w14:paraId="371B8379"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 xml:space="preserve"> «Наблюдение за снегирем»</w:t>
            </w:r>
          </w:p>
          <w:p w14:paraId="358F86F5"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Цель: закрепление знаний о птичьих повадках, их внешнем виде. (</w:t>
            </w:r>
            <w:r w:rsidRPr="00047511">
              <w:rPr>
                <w:rFonts w:ascii="Times New Roman" w:hAnsi="Times New Roman"/>
                <w:b/>
                <w:i/>
                <w:sz w:val="24"/>
                <w:szCs w:val="24"/>
                <w:lang w:val="kk-KZ" w:eastAsia="ru-RU"/>
              </w:rPr>
              <w:t>познавательная, коммуникативная деятельность</w:t>
            </w:r>
            <w:r w:rsidRPr="00047511">
              <w:rPr>
                <w:rFonts w:ascii="Times New Roman" w:hAnsi="Times New Roman"/>
                <w:sz w:val="24"/>
                <w:szCs w:val="24"/>
                <w:lang w:val="kk-KZ" w:eastAsia="ru-RU"/>
              </w:rPr>
              <w:t>)</w:t>
            </w:r>
          </w:p>
          <w:p w14:paraId="5E394237"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sz w:val="24"/>
                <w:szCs w:val="24"/>
                <w:lang w:eastAsia="ru-RU"/>
              </w:rPr>
              <w:t>2.</w:t>
            </w:r>
            <w:r w:rsidRPr="00047511">
              <w:rPr>
                <w:rFonts w:ascii="Times New Roman" w:hAnsi="Times New Roman"/>
                <w:b/>
                <w:sz w:val="24"/>
                <w:szCs w:val="24"/>
                <w:lang w:eastAsia="ru-RU"/>
              </w:rPr>
              <w:t>П</w:t>
            </w:r>
            <w:r w:rsidRPr="00047511">
              <w:rPr>
                <w:rFonts w:ascii="Times New Roman" w:hAnsi="Times New Roman"/>
                <w:b/>
                <w:sz w:val="24"/>
                <w:szCs w:val="24"/>
                <w:lang w:val="kk-KZ" w:eastAsia="ru-RU"/>
              </w:rPr>
              <w:t xml:space="preserve">одвижная </w:t>
            </w:r>
            <w:r w:rsidRPr="00047511">
              <w:rPr>
                <w:rFonts w:ascii="Times New Roman" w:hAnsi="Times New Roman"/>
                <w:b/>
                <w:sz w:val="24"/>
                <w:szCs w:val="24"/>
                <w:lang w:eastAsia="ru-RU"/>
              </w:rPr>
              <w:t>игра «Перепрыгнем через ручеек»</w:t>
            </w:r>
          </w:p>
          <w:p w14:paraId="55AE1052"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sz w:val="24"/>
                <w:szCs w:val="24"/>
                <w:lang w:eastAsia="ru-RU"/>
              </w:rPr>
              <w:t>Цель: развитие умения выполнять прыжки в длину с места.</w:t>
            </w:r>
          </w:p>
          <w:p w14:paraId="11B4F98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eastAsia="ru-RU"/>
              </w:rPr>
              <w:t xml:space="preserve"> (</w:t>
            </w:r>
            <w:r w:rsidRPr="00047511">
              <w:rPr>
                <w:rFonts w:ascii="Times New Roman" w:hAnsi="Times New Roman"/>
                <w:b/>
                <w:i/>
                <w:sz w:val="24"/>
                <w:szCs w:val="24"/>
                <w:lang w:val="kk-KZ" w:eastAsia="ru-RU"/>
              </w:rPr>
              <w:t>игровая, двигательная деятельность</w:t>
            </w:r>
            <w:r w:rsidRPr="00047511">
              <w:rPr>
                <w:rFonts w:ascii="Times New Roman" w:hAnsi="Times New Roman"/>
                <w:sz w:val="24"/>
                <w:szCs w:val="24"/>
                <w:lang w:val="kk-KZ" w:eastAsia="ru-RU"/>
              </w:rPr>
              <w:t xml:space="preserve">)                      </w:t>
            </w:r>
            <w:r w:rsidRPr="00047511">
              <w:rPr>
                <w:rFonts w:ascii="Times New Roman" w:hAnsi="Times New Roman"/>
                <w:sz w:val="24"/>
                <w:szCs w:val="24"/>
                <w:lang w:eastAsia="ru-RU"/>
              </w:rPr>
              <w:t>3</w:t>
            </w:r>
            <w:r w:rsidRPr="00047511">
              <w:t xml:space="preserve"> </w:t>
            </w:r>
            <w:r w:rsidRPr="00047511">
              <w:rPr>
                <w:rFonts w:ascii="Times New Roman" w:hAnsi="Times New Roman"/>
                <w:sz w:val="24"/>
                <w:szCs w:val="24"/>
                <w:lang w:eastAsia="ru-RU"/>
              </w:rPr>
              <w:t>Трудовая деятельность:</w:t>
            </w:r>
            <w:r w:rsidRPr="00047511">
              <w:t xml:space="preserve">. </w:t>
            </w:r>
            <w:r w:rsidRPr="00047511">
              <w:rPr>
                <w:rFonts w:ascii="Times New Roman" w:hAnsi="Times New Roman"/>
                <w:sz w:val="24"/>
                <w:szCs w:val="24"/>
              </w:rPr>
              <w:t xml:space="preserve">Расчистка территории от снега. </w:t>
            </w:r>
          </w:p>
          <w:p w14:paraId="66D64EF1"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rPr>
              <w:t>Цель: развитие умения действовать сообща.</w:t>
            </w:r>
          </w:p>
          <w:p w14:paraId="469F60A5"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w:t>
            </w:r>
            <w:r w:rsidRPr="00047511">
              <w:rPr>
                <w:rFonts w:ascii="Times New Roman" w:hAnsi="Times New Roman"/>
                <w:b/>
                <w:i/>
                <w:sz w:val="24"/>
                <w:szCs w:val="24"/>
                <w:lang w:val="kk-KZ" w:eastAsia="ru-RU"/>
              </w:rPr>
              <w:t>трудовая деятельность</w:t>
            </w:r>
            <w:r w:rsidRPr="00047511">
              <w:rPr>
                <w:rFonts w:ascii="Times New Roman" w:hAnsi="Times New Roman"/>
                <w:sz w:val="24"/>
                <w:szCs w:val="24"/>
                <w:lang w:val="kk-KZ" w:eastAsia="ru-RU"/>
              </w:rPr>
              <w:t>)</w:t>
            </w:r>
          </w:p>
          <w:p w14:paraId="6B4B85C3"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 xml:space="preserve"> (</w:t>
            </w:r>
            <w:r w:rsidRPr="00047511">
              <w:rPr>
                <w:rFonts w:ascii="Times New Roman" w:hAnsi="Times New Roman"/>
                <w:b/>
                <w:i/>
                <w:sz w:val="24"/>
                <w:szCs w:val="24"/>
                <w:lang w:val="kk-KZ" w:eastAsia="ru-RU"/>
              </w:rPr>
              <w:t>двигательная деятельность</w:t>
            </w:r>
            <w:r w:rsidRPr="00047511">
              <w:rPr>
                <w:rFonts w:ascii="Times New Roman" w:hAnsi="Times New Roman"/>
                <w:sz w:val="24"/>
                <w:szCs w:val="24"/>
                <w:lang w:val="kk-KZ" w:eastAsia="ru-RU"/>
              </w:rPr>
              <w:t>)</w:t>
            </w:r>
          </w:p>
          <w:p w14:paraId="4B57724A"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4.Свободные игры</w:t>
            </w:r>
          </w:p>
          <w:p w14:paraId="74C862D0" w14:textId="77777777" w:rsidR="00047511" w:rsidRPr="00047511" w:rsidRDefault="00047511" w:rsidP="00047511">
            <w:pPr>
              <w:widowControl w:val="0"/>
              <w:autoSpaceDE w:val="0"/>
              <w:autoSpaceDN w:val="0"/>
              <w:adjustRightInd w:val="0"/>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Словарный минимум:</w:t>
            </w:r>
          </w:p>
          <w:p w14:paraId="4683AEE9"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44DA0978"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бірге ойнайық-вместе поиграем</w:t>
            </w:r>
          </w:p>
          <w:p w14:paraId="7BAA1EDA" w14:textId="77777777" w:rsidR="00047511" w:rsidRPr="00047511" w:rsidRDefault="00047511" w:rsidP="00047511">
            <w:pPr>
              <w:rPr>
                <w:rFonts w:ascii="Times New Roman" w:eastAsia="Times New Roman" w:hAnsi="Times New Roman"/>
                <w:sz w:val="24"/>
                <w:szCs w:val="24"/>
                <w:lang w:val="kk-KZ" w:eastAsia="ru-RU"/>
              </w:rPr>
            </w:pPr>
          </w:p>
        </w:tc>
      </w:tr>
      <w:tr w:rsidR="00047511" w:rsidRPr="00047511" w14:paraId="698E98FA" w14:textId="77777777" w:rsidTr="00047511">
        <w:tc>
          <w:tcPr>
            <w:tcW w:w="2126" w:type="dxa"/>
          </w:tcPr>
          <w:p w14:paraId="51F2A8A6"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Возвращение с прогулки</w:t>
            </w:r>
          </w:p>
        </w:tc>
        <w:tc>
          <w:tcPr>
            <w:tcW w:w="13892" w:type="dxa"/>
            <w:gridSpan w:val="19"/>
          </w:tcPr>
          <w:p w14:paraId="653CD39A"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47511">
              <w:rPr>
                <w:rFonts w:ascii="Times New Roman" w:hAnsi="Times New Roman"/>
                <w:b/>
                <w:sz w:val="24"/>
                <w:szCs w:val="24"/>
                <w:lang w:val="kk-KZ"/>
              </w:rPr>
              <w:t>художественная, самостоятельная игровая деятельность</w:t>
            </w:r>
            <w:r w:rsidRPr="00047511">
              <w:rPr>
                <w:rFonts w:ascii="Times New Roman" w:hAnsi="Times New Roman"/>
                <w:sz w:val="24"/>
                <w:szCs w:val="24"/>
                <w:lang w:val="kk-KZ"/>
              </w:rPr>
              <w:t>)</w:t>
            </w:r>
          </w:p>
        </w:tc>
      </w:tr>
      <w:tr w:rsidR="00047511" w:rsidRPr="00047511" w14:paraId="3899E8AD" w14:textId="77777777" w:rsidTr="00047511">
        <w:tc>
          <w:tcPr>
            <w:tcW w:w="2126" w:type="dxa"/>
          </w:tcPr>
          <w:p w14:paraId="1E8FAD7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Обед</w:t>
            </w:r>
          </w:p>
        </w:tc>
        <w:tc>
          <w:tcPr>
            <w:tcW w:w="13892" w:type="dxa"/>
            <w:gridSpan w:val="19"/>
          </w:tcPr>
          <w:p w14:paraId="08FDED92"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sz w:val="24"/>
                <w:szCs w:val="24"/>
                <w:lang w:val="kk-KZ"/>
              </w:rPr>
              <w:t>Выполнение гигиенических процедур перед завтраком (</w:t>
            </w:r>
            <w:r w:rsidRPr="00047511">
              <w:rPr>
                <w:rFonts w:ascii="Times New Roman" w:hAnsi="Times New Roman"/>
                <w:b/>
                <w:sz w:val="24"/>
                <w:szCs w:val="24"/>
                <w:lang w:val="kk-KZ"/>
              </w:rPr>
              <w:t>культурно-гигиенические навыки, самообслуживаание, трудовая деятельность)</w:t>
            </w:r>
          </w:p>
          <w:p w14:paraId="108FB6E2"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Работа дежурных</w:t>
            </w:r>
            <w:r w:rsidRPr="00047511">
              <w:rPr>
                <w:rFonts w:ascii="Times New Roman" w:hAnsi="Times New Roman"/>
                <w:sz w:val="24"/>
                <w:szCs w:val="24"/>
                <w:lang w:val="kk-KZ"/>
              </w:rPr>
              <w:t xml:space="preserve"> (раскладывание столовых приборов, салфеток)</w:t>
            </w:r>
          </w:p>
          <w:p w14:paraId="7467C275"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Гигиенические процедуры</w:t>
            </w:r>
            <w:r w:rsidRPr="00047511">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B9BF1D9"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Прием пищи</w:t>
            </w:r>
            <w:r w:rsidRPr="00047511">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047511">
              <w:rPr>
                <w:rFonts w:ascii="Times New Roman" w:eastAsia="Times New Roman" w:hAnsi="Times New Roman"/>
                <w:b/>
                <w:lang w:val="kk-KZ" w:eastAsia="ru-RU"/>
              </w:rPr>
              <w:t xml:space="preserve"> Словарный минимум: </w:t>
            </w:r>
            <w:r w:rsidRPr="00047511">
              <w:rPr>
                <w:rFonts w:ascii="Times New Roman" w:hAnsi="Times New Roman"/>
                <w:sz w:val="24"/>
                <w:szCs w:val="24"/>
              </w:rPr>
              <w:t>орындық- стул.</w:t>
            </w:r>
            <w:r w:rsidRPr="00047511">
              <w:rPr>
                <w:rFonts w:ascii="Times New Roman" w:eastAsia="Times New Roman" w:hAnsi="Times New Roman"/>
                <w:b/>
                <w:lang w:val="kk-KZ" w:eastAsia="ru-RU"/>
              </w:rPr>
              <w:t xml:space="preserve"> Астарын дәмді болсын!</w:t>
            </w:r>
            <w:r w:rsidRPr="00047511">
              <w:rPr>
                <w:rFonts w:ascii="Times New Roman" w:hAnsi="Times New Roman"/>
                <w:sz w:val="28"/>
                <w:szCs w:val="28"/>
              </w:rPr>
              <w:t xml:space="preserve"> </w:t>
            </w:r>
            <w:r w:rsidRPr="00047511">
              <w:rPr>
                <w:rFonts w:ascii="Times New Roman" w:hAnsi="Times New Roman"/>
                <w:sz w:val="24"/>
                <w:szCs w:val="24"/>
              </w:rPr>
              <w:t>Рақмет!(балалар)</w:t>
            </w:r>
            <w:r w:rsidRPr="00047511">
              <w:rPr>
                <w:rFonts w:ascii="Times New Roman" w:hAnsi="Times New Roman"/>
                <w:sz w:val="28"/>
                <w:szCs w:val="28"/>
              </w:rPr>
              <w:t xml:space="preserve"> Нан, сорпа</w:t>
            </w:r>
          </w:p>
        </w:tc>
      </w:tr>
      <w:tr w:rsidR="00047511" w:rsidRPr="00047511" w14:paraId="7C24ADD8" w14:textId="77777777" w:rsidTr="00047511">
        <w:tc>
          <w:tcPr>
            <w:tcW w:w="2126" w:type="dxa"/>
          </w:tcPr>
          <w:p w14:paraId="037FFC55"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Дневной сон</w:t>
            </w:r>
          </w:p>
        </w:tc>
        <w:tc>
          <w:tcPr>
            <w:tcW w:w="13892" w:type="dxa"/>
            <w:gridSpan w:val="19"/>
          </w:tcPr>
          <w:p w14:paraId="6000074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Создание благоприятной обстановки  для спокойного сна детей (</w:t>
            </w:r>
            <w:r w:rsidRPr="00047511">
              <w:rPr>
                <w:rFonts w:ascii="Times New Roman" w:hAnsi="Times New Roman"/>
                <w:b/>
                <w:sz w:val="24"/>
                <w:szCs w:val="24"/>
                <w:lang w:val="kk-KZ"/>
              </w:rPr>
              <w:t>слушание спокойной музыки</w:t>
            </w:r>
            <w:r w:rsidRPr="00047511">
              <w:rPr>
                <w:rFonts w:ascii="Times New Roman" w:hAnsi="Times New Roman"/>
                <w:sz w:val="24"/>
                <w:szCs w:val="24"/>
                <w:lang w:val="kk-KZ"/>
              </w:rPr>
              <w:t>). Чтение книг, журналов (</w:t>
            </w:r>
            <w:r w:rsidRPr="00047511">
              <w:rPr>
                <w:rFonts w:ascii="Times New Roman" w:hAnsi="Times New Roman"/>
                <w:b/>
                <w:sz w:val="24"/>
                <w:szCs w:val="24"/>
                <w:lang w:val="kk-KZ"/>
              </w:rPr>
              <w:t>художественая  деятельность</w:t>
            </w:r>
            <w:r w:rsidRPr="00047511">
              <w:rPr>
                <w:rFonts w:ascii="Times New Roman" w:hAnsi="Times New Roman"/>
                <w:sz w:val="24"/>
                <w:szCs w:val="24"/>
                <w:lang w:val="kk-KZ"/>
              </w:rPr>
              <w:t>)</w:t>
            </w:r>
          </w:p>
        </w:tc>
      </w:tr>
      <w:tr w:rsidR="00047511" w:rsidRPr="00047511" w14:paraId="0777A5BD" w14:textId="77777777" w:rsidTr="00047511">
        <w:tc>
          <w:tcPr>
            <w:tcW w:w="2126" w:type="dxa"/>
          </w:tcPr>
          <w:p w14:paraId="262E435D"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Постепенный подьем, оздоровительные процедуры</w:t>
            </w:r>
          </w:p>
        </w:tc>
        <w:tc>
          <w:tcPr>
            <w:tcW w:w="13892" w:type="dxa"/>
            <w:gridSpan w:val="19"/>
          </w:tcPr>
          <w:p w14:paraId="57DAFF0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047511">
              <w:rPr>
                <w:rFonts w:ascii="Times New Roman" w:hAnsi="Times New Roman"/>
                <w:b/>
                <w:sz w:val="24"/>
                <w:szCs w:val="24"/>
                <w:lang w:val="kk-KZ"/>
              </w:rPr>
              <w:t>физическая активность</w:t>
            </w:r>
            <w:r w:rsidRPr="00047511">
              <w:rPr>
                <w:rFonts w:ascii="Times New Roman" w:hAnsi="Times New Roman"/>
                <w:sz w:val="24"/>
                <w:szCs w:val="24"/>
                <w:lang w:val="kk-KZ"/>
              </w:rPr>
              <w:t>)</w:t>
            </w:r>
          </w:p>
        </w:tc>
      </w:tr>
      <w:tr w:rsidR="00047511" w:rsidRPr="00047511" w14:paraId="4EE16C03" w14:textId="77777777" w:rsidTr="00047511">
        <w:tc>
          <w:tcPr>
            <w:tcW w:w="2126" w:type="dxa"/>
          </w:tcPr>
          <w:p w14:paraId="141DFB7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Полдник</w:t>
            </w:r>
          </w:p>
        </w:tc>
        <w:tc>
          <w:tcPr>
            <w:tcW w:w="13892" w:type="dxa"/>
            <w:gridSpan w:val="19"/>
          </w:tcPr>
          <w:p w14:paraId="5D4583E2"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Выполнение гигиенических процедур перед завтраком (</w:t>
            </w:r>
            <w:r w:rsidRPr="00047511">
              <w:rPr>
                <w:rFonts w:ascii="Times New Roman" w:hAnsi="Times New Roman"/>
                <w:b/>
                <w:sz w:val="24"/>
                <w:szCs w:val="24"/>
                <w:lang w:val="kk-KZ"/>
              </w:rPr>
              <w:t>культурно-гигиенические навыки</w:t>
            </w:r>
            <w:r w:rsidRPr="00047511">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047511">
              <w:rPr>
                <w:rFonts w:ascii="Times New Roman" w:hAnsi="Times New Roman"/>
                <w:b/>
                <w:sz w:val="24"/>
                <w:szCs w:val="24"/>
                <w:lang w:val="kk-KZ"/>
              </w:rPr>
              <w:t>развитие речи</w:t>
            </w:r>
            <w:r w:rsidRPr="00047511">
              <w:rPr>
                <w:rFonts w:ascii="Times New Roman" w:hAnsi="Times New Roman"/>
                <w:sz w:val="24"/>
                <w:szCs w:val="24"/>
                <w:lang w:val="kk-KZ"/>
              </w:rPr>
              <w:t>)</w:t>
            </w:r>
          </w:p>
        </w:tc>
      </w:tr>
      <w:tr w:rsidR="00047511" w:rsidRPr="00047511" w14:paraId="02A7F2F4" w14:textId="77777777" w:rsidTr="00047511">
        <w:tc>
          <w:tcPr>
            <w:tcW w:w="2126" w:type="dxa"/>
          </w:tcPr>
          <w:p w14:paraId="38F9930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598AF2A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Бір тұтас тәрбие»</w:t>
            </w:r>
          </w:p>
        </w:tc>
        <w:tc>
          <w:tcPr>
            <w:tcW w:w="2543" w:type="dxa"/>
            <w:tcBorders>
              <w:bottom w:val="single" w:sz="4" w:space="0" w:color="auto"/>
            </w:tcBorders>
          </w:tcPr>
          <w:p w14:paraId="428C9CFB"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 xml:space="preserve">Книжный калейдоскоп </w:t>
            </w:r>
          </w:p>
          <w:p w14:paraId="276F23A0" w14:textId="77777777" w:rsidR="00047511" w:rsidRPr="00047511" w:rsidRDefault="00047511" w:rsidP="00047511">
            <w:pPr>
              <w:shd w:val="clear" w:color="auto" w:fill="FFFFFF"/>
              <w:ind w:left="284" w:right="150" w:hanging="284"/>
              <w:jc w:val="both"/>
              <w:rPr>
                <w:rFonts w:ascii="Times New Roman" w:eastAsia="Times New Roman" w:hAnsi="Times New Roman"/>
                <w:sz w:val="24"/>
                <w:szCs w:val="24"/>
                <w:lang w:eastAsia="ru-RU"/>
              </w:rPr>
            </w:pPr>
            <w:r w:rsidRPr="00047511">
              <w:rPr>
                <w:rFonts w:ascii="Times New Roman" w:eastAsia="Times New Roman" w:hAnsi="Times New Roman"/>
                <w:b/>
                <w:sz w:val="24"/>
                <w:szCs w:val="24"/>
                <w:lang w:val="kk-KZ" w:eastAsia="ru-RU"/>
              </w:rPr>
              <w:t xml:space="preserve"> </w:t>
            </w:r>
            <w:r w:rsidRPr="00047511">
              <w:rPr>
                <w:rFonts w:ascii="Times New Roman" w:eastAsia="Times New Roman" w:hAnsi="Times New Roman"/>
                <w:bCs/>
                <w:sz w:val="24"/>
                <w:szCs w:val="24"/>
                <w:bdr w:val="none" w:sz="0" w:space="0" w:color="auto" w:frame="1"/>
                <w:lang w:eastAsia="ru-RU"/>
              </w:rPr>
              <w:t>Отгадывание загадок по теме недели</w:t>
            </w:r>
          </w:p>
          <w:p w14:paraId="6DB66DD1" w14:textId="77777777" w:rsidR="00047511" w:rsidRPr="00047511" w:rsidRDefault="00047511" w:rsidP="00047511">
            <w:pPr>
              <w:shd w:val="clear" w:color="auto" w:fill="FFFFFF"/>
              <w:rPr>
                <w:rFonts w:ascii="Times New Roman" w:eastAsia="Times New Roman" w:hAnsi="Times New Roman"/>
                <w:sz w:val="24"/>
                <w:szCs w:val="24"/>
                <w:bdr w:val="none" w:sz="0" w:space="0" w:color="auto" w:frame="1"/>
                <w:lang w:eastAsia="ru-RU"/>
              </w:rPr>
            </w:pPr>
            <w:r w:rsidRPr="00047511">
              <w:rPr>
                <w:rFonts w:ascii="Times New Roman" w:eastAsia="Times New Roman" w:hAnsi="Times New Roman"/>
                <w:sz w:val="24"/>
                <w:szCs w:val="24"/>
                <w:bdr w:val="none" w:sz="0" w:space="0" w:color="auto" w:frame="1"/>
                <w:lang w:eastAsia="ru-RU"/>
              </w:rPr>
              <w:t>«Моя любимая книга»</w:t>
            </w:r>
          </w:p>
          <w:p w14:paraId="0A9FC9B7" w14:textId="77777777" w:rsidR="00047511" w:rsidRPr="00047511" w:rsidRDefault="00047511" w:rsidP="00047511">
            <w:pPr>
              <w:shd w:val="clear" w:color="auto" w:fill="FFFFFF"/>
              <w:rPr>
                <w:rFonts w:ascii="Times New Roman" w:eastAsia="Times New Roman" w:hAnsi="Times New Roman"/>
                <w:sz w:val="24"/>
                <w:szCs w:val="24"/>
                <w:lang w:eastAsia="ru-RU"/>
              </w:rPr>
            </w:pPr>
          </w:p>
        </w:tc>
        <w:tc>
          <w:tcPr>
            <w:tcW w:w="2838" w:type="dxa"/>
            <w:gridSpan w:val="5"/>
          </w:tcPr>
          <w:p w14:paraId="2F0A1C6A"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Национальная игра </w:t>
            </w:r>
          </w:p>
          <w:p w14:paraId="31F0EB6C"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«Кто как приветствует?» (Казахские традиции приветствия)</w:t>
            </w:r>
          </w:p>
          <w:p w14:paraId="02844AB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знакомство с традиционными казахскими приветствиями.</w:t>
            </w:r>
          </w:p>
          <w:p w14:paraId="2832A546"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Хореография </w:t>
            </w:r>
          </w:p>
          <w:p w14:paraId="39FB25A8"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eastAsia="ru-RU"/>
              </w:rPr>
              <w:t>По плану спец</w:t>
            </w:r>
          </w:p>
        </w:tc>
        <w:tc>
          <w:tcPr>
            <w:tcW w:w="2667" w:type="dxa"/>
            <w:gridSpan w:val="5"/>
          </w:tcPr>
          <w:p w14:paraId="72E0637D" w14:textId="77777777" w:rsidR="00047511" w:rsidRPr="00047511" w:rsidRDefault="00047511" w:rsidP="00047511">
            <w:pPr>
              <w:jc w:val="center"/>
              <w:rPr>
                <w:rFonts w:ascii="Times New Roman" w:hAnsi="Times New Roman"/>
                <w:b/>
                <w:sz w:val="24"/>
                <w:szCs w:val="24"/>
                <w:lang w:val="kk-KZ" w:eastAsia="ru-RU"/>
              </w:rPr>
            </w:pPr>
            <w:r w:rsidRPr="00047511">
              <w:rPr>
                <w:rFonts w:ascii="Times New Roman" w:hAnsi="Times New Roman"/>
                <w:b/>
                <w:sz w:val="24"/>
                <w:szCs w:val="24"/>
                <w:lang w:val="kk-KZ" w:eastAsia="ru-RU"/>
              </w:rPr>
              <w:t>ПДД</w:t>
            </w:r>
          </w:p>
          <w:p w14:paraId="25559ADD" w14:textId="77777777" w:rsidR="00047511" w:rsidRPr="00047511" w:rsidRDefault="00047511" w:rsidP="00047511">
            <w:pPr>
              <w:widowControl w:val="0"/>
              <w:tabs>
                <w:tab w:val="left" w:pos="831"/>
              </w:tabs>
              <w:autoSpaceDE w:val="0"/>
              <w:autoSpaceDN w:val="0"/>
              <w:spacing w:before="4" w:line="275" w:lineRule="exact"/>
              <w:ind w:left="107"/>
              <w:rPr>
                <w:rFonts w:ascii="Times New Roman" w:eastAsia="Times New Roman" w:hAnsi="Times New Roman"/>
                <w:color w:val="000000"/>
                <w:sz w:val="24"/>
                <w:szCs w:val="24"/>
                <w:lang w:val="kk-KZ"/>
              </w:rPr>
            </w:pPr>
            <w:r w:rsidRPr="00047511">
              <w:rPr>
                <w:rFonts w:ascii="Times New Roman" w:eastAsia="Times New Roman" w:hAnsi="Times New Roman"/>
                <w:b/>
                <w:bCs/>
                <w:sz w:val="24"/>
                <w:szCs w:val="24"/>
                <w:lang w:eastAsia="ru-RU"/>
              </w:rPr>
              <w:t>Тема:</w:t>
            </w:r>
            <w:r w:rsidRPr="00047511">
              <w:rPr>
                <w:rFonts w:ascii="Times New Roman" w:eastAsia="Times New Roman" w:hAnsi="Times New Roman"/>
                <w:color w:val="000000"/>
                <w:sz w:val="28"/>
                <w:szCs w:val="28"/>
                <w:lang w:val="kk-KZ"/>
              </w:rPr>
              <w:t xml:space="preserve"> </w:t>
            </w:r>
            <w:r w:rsidRPr="00047511">
              <w:rPr>
                <w:rFonts w:ascii="Times New Roman" w:eastAsia="Times New Roman" w:hAnsi="Times New Roman"/>
                <w:color w:val="000000"/>
                <w:sz w:val="24"/>
                <w:szCs w:val="24"/>
                <w:lang w:val="kk-KZ"/>
              </w:rPr>
              <w:t>«В стране дорожных знаков»</w:t>
            </w:r>
          </w:p>
          <w:p w14:paraId="6022CBDA" w14:textId="77777777" w:rsidR="00047511" w:rsidRPr="00047511" w:rsidRDefault="00047511" w:rsidP="00047511">
            <w:pPr>
              <w:widowControl w:val="0"/>
              <w:tabs>
                <w:tab w:val="left" w:pos="831"/>
              </w:tabs>
              <w:autoSpaceDE w:val="0"/>
              <w:autoSpaceDN w:val="0"/>
              <w:spacing w:before="4" w:line="275" w:lineRule="exact"/>
              <w:ind w:left="107"/>
              <w:rPr>
                <w:rFonts w:ascii="Times New Roman" w:eastAsia="Times New Roman" w:hAnsi="Times New Roman"/>
                <w:color w:val="000000"/>
                <w:sz w:val="28"/>
                <w:szCs w:val="28"/>
                <w:lang w:val="kk-KZ"/>
              </w:rPr>
            </w:pPr>
            <w:r w:rsidRPr="00047511">
              <w:rPr>
                <w:rFonts w:ascii="Times New Roman" w:eastAsia="Times New Roman" w:hAnsi="Times New Roman"/>
                <w:b/>
                <w:bCs/>
                <w:sz w:val="24"/>
                <w:szCs w:val="24"/>
                <w:lang w:eastAsia="ru-RU"/>
              </w:rPr>
              <w:t>Цель:</w:t>
            </w:r>
            <w:r w:rsidRPr="00047511">
              <w:rPr>
                <w:rFonts w:ascii="Times New Roman" w:eastAsia="Times New Roman" w:hAnsi="Times New Roman"/>
                <w:bCs/>
                <w:sz w:val="24"/>
                <w:szCs w:val="24"/>
                <w:lang w:eastAsia="ru-RU"/>
              </w:rPr>
              <w:t>знают о  светофоре, о дорожных знаках.</w:t>
            </w:r>
          </w:p>
          <w:p w14:paraId="31F3538C" w14:textId="77777777" w:rsidR="00047511" w:rsidRPr="00047511" w:rsidRDefault="00047511" w:rsidP="00047511">
            <w:pPr>
              <w:widowControl w:val="0"/>
              <w:tabs>
                <w:tab w:val="left" w:pos="831"/>
              </w:tabs>
              <w:autoSpaceDE w:val="0"/>
              <w:autoSpaceDN w:val="0"/>
              <w:spacing w:before="4" w:line="275" w:lineRule="exact"/>
              <w:ind w:left="107"/>
              <w:rPr>
                <w:rFonts w:ascii="Times New Roman" w:hAnsi="Times New Roman"/>
                <w:lang w:val="kk-KZ"/>
              </w:rPr>
            </w:pPr>
          </w:p>
          <w:p w14:paraId="5ED8E42B" w14:textId="77777777" w:rsidR="00047511" w:rsidRPr="00047511" w:rsidRDefault="00047511" w:rsidP="00047511">
            <w:pPr>
              <w:widowControl w:val="0"/>
              <w:tabs>
                <w:tab w:val="left" w:pos="831"/>
              </w:tabs>
              <w:autoSpaceDE w:val="0"/>
              <w:autoSpaceDN w:val="0"/>
              <w:spacing w:before="4" w:line="275" w:lineRule="exact"/>
              <w:ind w:left="107"/>
              <w:rPr>
                <w:rFonts w:ascii="Times New Roman" w:hAnsi="Times New Roman"/>
                <w:lang w:val="kk-KZ"/>
              </w:rPr>
            </w:pPr>
          </w:p>
        </w:tc>
        <w:tc>
          <w:tcPr>
            <w:tcW w:w="2779" w:type="dxa"/>
            <w:gridSpan w:val="5"/>
          </w:tcPr>
          <w:p w14:paraId="41B63C4F" w14:textId="77777777" w:rsidR="00047511" w:rsidRPr="00047511" w:rsidRDefault="00047511" w:rsidP="00047511">
            <w:pPr>
              <w:rPr>
                <w:rFonts w:ascii="Times New Roman" w:hAnsi="Times New Roman"/>
                <w:b/>
                <w:color w:val="000000"/>
                <w:sz w:val="24"/>
                <w:szCs w:val="24"/>
              </w:rPr>
            </w:pPr>
            <w:r w:rsidRPr="00047511">
              <w:rPr>
                <w:rFonts w:ascii="Times New Roman" w:hAnsi="Times New Roman"/>
                <w:b/>
                <w:color w:val="000000"/>
                <w:sz w:val="24"/>
                <w:szCs w:val="24"/>
              </w:rPr>
              <w:t>Экологическое воспитание</w:t>
            </w:r>
          </w:p>
          <w:p w14:paraId="073471C1" w14:textId="77777777" w:rsidR="00047511" w:rsidRPr="00047511" w:rsidRDefault="00047511" w:rsidP="00047511">
            <w:pPr>
              <w:rPr>
                <w:rFonts w:cs="Calibri"/>
                <w:b/>
                <w:bCs/>
                <w:color w:val="000000"/>
                <w:sz w:val="28"/>
                <w:szCs w:val="28"/>
                <w:shd w:val="clear" w:color="auto" w:fill="FFFFFF"/>
              </w:rPr>
            </w:pPr>
            <w:r w:rsidRPr="00047511">
              <w:rPr>
                <w:rFonts w:ascii="Times New Roman" w:hAnsi="Times New Roman"/>
                <w:color w:val="000000"/>
                <w:sz w:val="24"/>
                <w:szCs w:val="24"/>
                <w:shd w:val="clear" w:color="auto" w:fill="FFFFFF"/>
              </w:rPr>
              <w:t>Опыт «Воздух всегда в движении</w:t>
            </w:r>
            <w:r w:rsidRPr="00047511">
              <w:rPr>
                <w:rFonts w:ascii="Times New Roman" w:hAnsi="Times New Roman"/>
                <w:color w:val="000000"/>
                <w:sz w:val="28"/>
                <w:szCs w:val="28"/>
                <w:shd w:val="clear" w:color="auto" w:fill="FFFFFF"/>
              </w:rPr>
              <w:t>».</w:t>
            </w:r>
            <w:r w:rsidRPr="00047511">
              <w:rPr>
                <w:rFonts w:cs="Calibri"/>
                <w:b/>
                <w:bCs/>
                <w:color w:val="000000"/>
                <w:sz w:val="28"/>
                <w:szCs w:val="28"/>
                <w:shd w:val="clear" w:color="auto" w:fill="FFFFFF"/>
              </w:rPr>
              <w:t> </w:t>
            </w:r>
          </w:p>
          <w:p w14:paraId="01FC9E6F" w14:textId="77777777" w:rsidR="00047511" w:rsidRPr="00047511" w:rsidRDefault="00047511" w:rsidP="00047511">
            <w:pPr>
              <w:rPr>
                <w:rFonts w:ascii="Times New Roman" w:hAnsi="Times New Roman"/>
                <w:b/>
                <w:color w:val="000000"/>
                <w:sz w:val="24"/>
                <w:szCs w:val="24"/>
              </w:rPr>
            </w:pPr>
            <w:r w:rsidRPr="00047511">
              <w:rPr>
                <w:rFonts w:ascii="Times New Roman" w:hAnsi="Times New Roman"/>
                <w:b/>
                <w:bCs/>
                <w:color w:val="000000"/>
                <w:sz w:val="24"/>
                <w:szCs w:val="24"/>
                <w:shd w:val="clear" w:color="auto" w:fill="FFFFFF"/>
              </w:rPr>
              <w:t xml:space="preserve">Цель: </w:t>
            </w:r>
            <w:r w:rsidRPr="00047511">
              <w:rPr>
                <w:rFonts w:ascii="Times New Roman" w:hAnsi="Times New Roman"/>
                <w:bCs/>
                <w:color w:val="000000"/>
                <w:sz w:val="24"/>
                <w:szCs w:val="24"/>
                <w:shd w:val="clear" w:color="auto" w:fill="FFFFFF"/>
              </w:rPr>
              <w:t>знают что невидимый воздух может перемещаться.</w:t>
            </w:r>
          </w:p>
          <w:p w14:paraId="5356A6F8"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Хореография </w:t>
            </w:r>
          </w:p>
          <w:p w14:paraId="3E505D1A" w14:textId="77777777" w:rsidR="00047511" w:rsidRPr="00047511" w:rsidRDefault="00047511" w:rsidP="00047511">
            <w:pPr>
              <w:rPr>
                <w:rFonts w:ascii="Times New Roman" w:hAnsi="Times New Roman"/>
              </w:rPr>
            </w:pPr>
            <w:r w:rsidRPr="00047511">
              <w:rPr>
                <w:rFonts w:ascii="Times New Roman" w:hAnsi="Times New Roman"/>
                <w:b/>
                <w:sz w:val="24"/>
                <w:szCs w:val="24"/>
                <w:lang w:val="kk-KZ" w:eastAsia="ru-RU"/>
              </w:rPr>
              <w:t>По плану спец</w:t>
            </w:r>
          </w:p>
        </w:tc>
        <w:tc>
          <w:tcPr>
            <w:tcW w:w="3065" w:type="dxa"/>
            <w:gridSpan w:val="3"/>
            <w:tcBorders>
              <w:bottom w:val="single" w:sz="4" w:space="0" w:color="auto"/>
            </w:tcBorders>
          </w:tcPr>
          <w:p w14:paraId="2C10733B"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Вариативный компонент</w:t>
            </w:r>
          </w:p>
          <w:p w14:paraId="0E216E89"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 xml:space="preserve">«Волшебные пальчики»  </w:t>
            </w:r>
          </w:p>
          <w:p w14:paraId="339A37EA" w14:textId="77777777" w:rsidR="00047511" w:rsidRPr="00047511" w:rsidRDefault="00047511" w:rsidP="00047511">
            <w:pPr>
              <w:jc w:val="both"/>
              <w:rPr>
                <w:rFonts w:ascii="Times New Roman" w:hAnsi="Times New Roman"/>
                <w:sz w:val="24"/>
                <w:szCs w:val="24"/>
                <w:lang w:val="kk-KZ"/>
              </w:rPr>
            </w:pPr>
            <w:r w:rsidRPr="00047511">
              <w:rPr>
                <w:rFonts w:ascii="Times New Roman" w:eastAsia="Times New Roman" w:hAnsi="Times New Roman"/>
                <w:b/>
                <w:sz w:val="24"/>
                <w:szCs w:val="24"/>
                <w:lang w:val="kk-KZ" w:eastAsia="ru-RU"/>
              </w:rPr>
              <w:t xml:space="preserve"> </w:t>
            </w:r>
            <w:r w:rsidRPr="00047511">
              <w:rPr>
                <w:rFonts w:ascii="Times New Roman" w:hAnsi="Times New Roman"/>
                <w:b/>
                <w:bCs/>
                <w:sz w:val="24"/>
                <w:szCs w:val="24"/>
                <w:lang w:val="kk-KZ"/>
              </w:rPr>
              <w:t>Тема:</w:t>
            </w:r>
            <w:r w:rsidRPr="00047511">
              <w:rPr>
                <w:rFonts w:ascii="Times New Roman" w:hAnsi="Times New Roman"/>
                <w:sz w:val="24"/>
                <w:szCs w:val="24"/>
                <w:lang w:val="kk-KZ"/>
              </w:rPr>
              <w:t xml:space="preserve"> «Здравствуй, солнышко!»</w:t>
            </w:r>
          </w:p>
          <w:p w14:paraId="3E5FE40D" w14:textId="77777777" w:rsidR="00047511" w:rsidRPr="00047511" w:rsidRDefault="00047511" w:rsidP="00047511">
            <w:pPr>
              <w:jc w:val="both"/>
              <w:rPr>
                <w:rFonts w:ascii="Times New Roman" w:hAnsi="Times New Roman"/>
                <w:sz w:val="24"/>
                <w:szCs w:val="24"/>
                <w:lang w:val="kk-KZ"/>
              </w:rPr>
            </w:pPr>
            <w:r w:rsidRPr="00047511">
              <w:rPr>
                <w:rFonts w:ascii="Times New Roman" w:hAnsi="Times New Roman"/>
                <w:sz w:val="24"/>
                <w:szCs w:val="24"/>
                <w:lang w:val="kk-KZ"/>
              </w:rPr>
              <w:t>(цель):</w:t>
            </w:r>
            <w:r w:rsidRPr="00047511">
              <w:rPr>
                <w:rFonts w:ascii="Times New Roman" w:hAnsi="Times New Roman"/>
                <w:sz w:val="24"/>
                <w:szCs w:val="24"/>
                <w:shd w:val="clear" w:color="auto" w:fill="FFFFFF"/>
              </w:rPr>
              <w:t xml:space="preserve">продолжить учить рисовать пальцами и ладошкой,  тем самым развивая моторику руки, творческие способности, сенсорное восприятие. </w:t>
            </w:r>
          </w:p>
          <w:p w14:paraId="7FBC8A9B" w14:textId="77777777" w:rsidR="00047511" w:rsidRPr="00047511" w:rsidRDefault="00047511" w:rsidP="00047511">
            <w:pPr>
              <w:jc w:val="both"/>
              <w:rPr>
                <w:rFonts w:ascii="Times New Roman" w:hAnsi="Times New Roman"/>
                <w:sz w:val="24"/>
                <w:szCs w:val="24"/>
              </w:rPr>
            </w:pPr>
            <w:r w:rsidRPr="00047511">
              <w:rPr>
                <w:rFonts w:ascii="Times New Roman" w:eastAsia="Times New Roman" w:hAnsi="Times New Roman"/>
                <w:b/>
                <w:sz w:val="24"/>
                <w:szCs w:val="24"/>
                <w:lang w:val="kk-KZ" w:eastAsia="ru-RU"/>
              </w:rPr>
              <w:t>(рисование-творческая деятельность)</w:t>
            </w:r>
          </w:p>
          <w:p w14:paraId="7F1E4BE0" w14:textId="77777777" w:rsidR="00047511" w:rsidRPr="00047511" w:rsidRDefault="00047511" w:rsidP="00047511">
            <w:pPr>
              <w:rPr>
                <w:rFonts w:ascii="Times New Roman" w:eastAsia="Times New Roman" w:hAnsi="Times New Roman"/>
                <w:b/>
                <w:sz w:val="24"/>
                <w:szCs w:val="24"/>
                <w:lang w:val="kk-KZ" w:eastAsia="ru-RU"/>
              </w:rPr>
            </w:pPr>
          </w:p>
          <w:p w14:paraId="4851BC0C" w14:textId="77777777" w:rsidR="00047511" w:rsidRPr="00047511" w:rsidRDefault="00047511" w:rsidP="00047511">
            <w:pPr>
              <w:rPr>
                <w:rFonts w:ascii="Times New Roman" w:hAnsi="Times New Roman"/>
                <w:sz w:val="24"/>
                <w:szCs w:val="24"/>
                <w:lang w:val="kk-KZ"/>
              </w:rPr>
            </w:pPr>
          </w:p>
        </w:tc>
      </w:tr>
      <w:tr w:rsidR="00047511" w:rsidRPr="00047511" w14:paraId="223FB7A5" w14:textId="77777777" w:rsidTr="00047511">
        <w:trPr>
          <w:trHeight w:val="468"/>
        </w:trPr>
        <w:tc>
          <w:tcPr>
            <w:tcW w:w="2126" w:type="dxa"/>
            <w:vMerge w:val="restart"/>
          </w:tcPr>
          <w:p w14:paraId="00201EE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Индивидуальная работа с детьми</w:t>
            </w:r>
          </w:p>
        </w:tc>
        <w:tc>
          <w:tcPr>
            <w:tcW w:w="13892" w:type="dxa"/>
            <w:gridSpan w:val="19"/>
            <w:tcBorders>
              <w:bottom w:val="single" w:sz="4" w:space="0" w:color="auto"/>
            </w:tcBorders>
          </w:tcPr>
          <w:p w14:paraId="6B4E80D3" w14:textId="77777777" w:rsidR="00047511" w:rsidRPr="00047511" w:rsidRDefault="00047511" w:rsidP="00047511"/>
          <w:p w14:paraId="3DB1079F" w14:textId="77777777" w:rsidR="00047511" w:rsidRPr="00047511" w:rsidRDefault="00047511" w:rsidP="00047511">
            <w:pPr>
              <w:spacing w:line="240" w:lineRule="exact"/>
              <w:contextualSpacing/>
              <w:rPr>
                <w:rFonts w:ascii="Times New Roman" w:hAnsi="Times New Roman"/>
                <w:b/>
                <w:color w:val="000000"/>
                <w:sz w:val="24"/>
                <w:szCs w:val="20"/>
              </w:rPr>
            </w:pPr>
          </w:p>
          <w:p w14:paraId="4B7E3AD9" w14:textId="77777777" w:rsidR="00047511" w:rsidRPr="00047511" w:rsidRDefault="00047511" w:rsidP="00047511">
            <w:pPr>
              <w:rPr>
                <w:rFonts w:ascii="Times New Roman" w:hAnsi="Times New Roman"/>
                <w:bCs/>
                <w:sz w:val="24"/>
                <w:szCs w:val="24"/>
              </w:rPr>
            </w:pPr>
            <w:r w:rsidRPr="00047511">
              <w:rPr>
                <w:rFonts w:ascii="Times New Roman" w:hAnsi="Times New Roman"/>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44A479BD" w14:textId="77777777" w:rsidR="00047511" w:rsidRPr="00047511" w:rsidRDefault="00047511" w:rsidP="00047511">
            <w:pPr>
              <w:spacing w:line="240" w:lineRule="exact"/>
              <w:contextualSpacing/>
              <w:rPr>
                <w:rFonts w:ascii="Times New Roman" w:hAnsi="Times New Roman"/>
                <w:b/>
                <w:sz w:val="24"/>
                <w:szCs w:val="24"/>
              </w:rPr>
            </w:pPr>
            <w:r w:rsidRPr="00047511">
              <w:rPr>
                <w:rFonts w:ascii="Times New Roman" w:hAnsi="Times New Roman"/>
                <w:b/>
                <w:sz w:val="24"/>
                <w:szCs w:val="24"/>
              </w:rPr>
              <w:t>«Өнегелі 15 минут» - формирование навыков свободного общения взрослых с детьми.</w:t>
            </w:r>
          </w:p>
          <w:p w14:paraId="74DF1881" w14:textId="77777777" w:rsidR="00047511" w:rsidRPr="00047511" w:rsidRDefault="00047511" w:rsidP="00047511">
            <w:pPr>
              <w:ind w:hanging="1"/>
              <w:jc w:val="both"/>
              <w:rPr>
                <w:rFonts w:ascii="Times New Roman" w:hAnsi="Times New Roman"/>
                <w:sz w:val="24"/>
                <w:szCs w:val="24"/>
                <w:shd w:val="clear" w:color="auto" w:fill="FFFFFF"/>
              </w:rPr>
            </w:pPr>
            <w:r w:rsidRPr="00047511">
              <w:rPr>
                <w:rFonts w:ascii="Times New Roman" w:hAnsi="Times New Roman"/>
                <w:sz w:val="24"/>
                <w:szCs w:val="24"/>
                <w:shd w:val="clear" w:color="auto" w:fill="FFFFFF"/>
              </w:rPr>
              <w:t>Благодарность - малейшая из добродетелей»</w:t>
            </w:r>
          </w:p>
          <w:p w14:paraId="2DBC0CB1" w14:textId="77777777" w:rsidR="00047511" w:rsidRPr="00047511" w:rsidRDefault="00047511" w:rsidP="00047511">
            <w:pPr>
              <w:widowControl w:val="0"/>
              <w:tabs>
                <w:tab w:val="left" w:pos="7395"/>
              </w:tabs>
              <w:autoSpaceDE w:val="0"/>
              <w:autoSpaceDN w:val="0"/>
              <w:adjustRightInd w:val="0"/>
              <w:rPr>
                <w:rFonts w:ascii="Times New Roman" w:eastAsia="Times New Roman" w:hAnsi="Times New Roman"/>
                <w:color w:val="000000"/>
                <w:sz w:val="24"/>
                <w:szCs w:val="24"/>
                <w:lang w:val="kk-KZ" w:eastAsia="ru-RU"/>
              </w:rPr>
            </w:pPr>
          </w:p>
        </w:tc>
      </w:tr>
      <w:tr w:rsidR="00047511" w:rsidRPr="00047511" w14:paraId="476D3EB0" w14:textId="77777777" w:rsidTr="00047511">
        <w:trPr>
          <w:trHeight w:val="2448"/>
        </w:trPr>
        <w:tc>
          <w:tcPr>
            <w:tcW w:w="2126" w:type="dxa"/>
            <w:vMerge/>
          </w:tcPr>
          <w:p w14:paraId="01750A83" w14:textId="77777777" w:rsidR="00047511" w:rsidRPr="00047511" w:rsidRDefault="00047511" w:rsidP="00047511">
            <w:pPr>
              <w:rPr>
                <w:rFonts w:ascii="Times New Roman" w:hAnsi="Times New Roman"/>
                <w:b/>
                <w:sz w:val="24"/>
                <w:szCs w:val="24"/>
                <w:lang w:val="kk-KZ"/>
              </w:rPr>
            </w:pPr>
          </w:p>
        </w:tc>
        <w:tc>
          <w:tcPr>
            <w:tcW w:w="2543" w:type="dxa"/>
            <w:tcBorders>
              <w:top w:val="single" w:sz="4" w:space="0" w:color="auto"/>
            </w:tcBorders>
          </w:tcPr>
          <w:p w14:paraId="022107B4" w14:textId="77777777" w:rsidR="00047511" w:rsidRPr="00047511" w:rsidRDefault="00047511" w:rsidP="00047511">
            <w:pPr>
              <w:spacing w:line="240" w:lineRule="exact"/>
              <w:contextualSpacing/>
              <w:rPr>
                <w:rFonts w:ascii="Times New Roman" w:eastAsia="Times New Roman" w:hAnsi="Times New Roman"/>
                <w:b/>
                <w:sz w:val="24"/>
                <w:szCs w:val="24"/>
                <w:lang w:val="kk-KZ" w:eastAsia="ru-RU"/>
              </w:rPr>
            </w:pPr>
            <w:r w:rsidRPr="00047511">
              <w:rPr>
                <w:rFonts w:ascii="Times New Roman" w:hAnsi="Times New Roman"/>
                <w:b/>
                <w:color w:val="000000"/>
                <w:sz w:val="24"/>
                <w:szCs w:val="20"/>
              </w:rPr>
              <w:t xml:space="preserve">Индивидуальная работа с   </w:t>
            </w:r>
            <w:r w:rsidRPr="00047511">
              <w:rPr>
                <w:rFonts w:ascii="Times New Roman" w:hAnsi="Times New Roman"/>
                <w:bCs/>
                <w:color w:val="000000"/>
                <w:sz w:val="24"/>
                <w:szCs w:val="20"/>
              </w:rPr>
              <w:t>Албаковым Хамидом</w:t>
            </w:r>
            <w:r w:rsidRPr="00047511">
              <w:rPr>
                <w:rFonts w:ascii="Times New Roman" w:hAnsi="Times New Roman"/>
                <w:b/>
                <w:color w:val="000000"/>
                <w:sz w:val="24"/>
                <w:szCs w:val="20"/>
              </w:rPr>
              <w:t xml:space="preserve">      </w:t>
            </w:r>
            <w:r w:rsidRPr="00047511">
              <w:rPr>
                <w:rFonts w:ascii="Times New Roman" w:hAnsi="Times New Roman"/>
                <w:bCs/>
                <w:color w:val="000000"/>
                <w:sz w:val="24"/>
                <w:szCs w:val="20"/>
              </w:rPr>
              <w:t xml:space="preserve">Мартынов Иваном </w:t>
            </w:r>
          </w:p>
          <w:p w14:paraId="48313C23" w14:textId="77777777" w:rsidR="00047511" w:rsidRPr="00047511" w:rsidRDefault="00047511" w:rsidP="00047511">
            <w:pPr>
              <w:spacing w:line="240" w:lineRule="exact"/>
              <w:contextualSpacing/>
              <w:rPr>
                <w:rFonts w:ascii="Times New Roman" w:eastAsia="Times New Roman" w:hAnsi="Times New Roman"/>
                <w:b/>
                <w:lang w:eastAsia="ru-RU"/>
              </w:rPr>
            </w:pPr>
            <w:r w:rsidRPr="00047511">
              <w:rPr>
                <w:rFonts w:ascii="Times New Roman" w:eastAsia="Times New Roman" w:hAnsi="Times New Roman"/>
                <w:b/>
                <w:lang w:eastAsia="ru-RU"/>
              </w:rPr>
              <w:t>Дид. игра «Мы любим сказки»</w:t>
            </w:r>
          </w:p>
          <w:p w14:paraId="23DCF573" w14:textId="77777777" w:rsidR="00047511" w:rsidRPr="00047511" w:rsidRDefault="00047511" w:rsidP="00047511">
            <w:pPr>
              <w:spacing w:line="240" w:lineRule="exact"/>
              <w:contextualSpacing/>
              <w:rPr>
                <w:rFonts w:ascii="Times New Roman" w:eastAsia="Times New Roman" w:hAnsi="Times New Roman"/>
                <w:color w:val="000000"/>
                <w:lang w:eastAsia="ru-RU"/>
              </w:rPr>
            </w:pPr>
            <w:r w:rsidRPr="00047511">
              <w:rPr>
                <w:rFonts w:ascii="Times New Roman" w:eastAsia="Times New Roman" w:hAnsi="Times New Roman"/>
                <w:b/>
                <w:lang w:eastAsia="ru-RU"/>
              </w:rPr>
              <w:t>Цель:</w:t>
            </w:r>
            <w:r w:rsidRPr="00047511">
              <w:rPr>
                <w:rFonts w:ascii="Times New Roman" w:eastAsia="Times New Roman" w:hAnsi="Times New Roman"/>
                <w:lang w:eastAsia="ru-RU"/>
              </w:rPr>
              <w:t xml:space="preserve"> умеют  отгадывать сказки по описанию</w:t>
            </w:r>
          </w:p>
          <w:p w14:paraId="6EC10920" w14:textId="77777777" w:rsidR="00047511" w:rsidRPr="00047511" w:rsidRDefault="00047511" w:rsidP="00047511">
            <w:pPr>
              <w:widowControl w:val="0"/>
              <w:autoSpaceDE w:val="0"/>
              <w:autoSpaceDN w:val="0"/>
              <w:adjustRightInd w:val="0"/>
              <w:rPr>
                <w:rFonts w:ascii="Times New Roman" w:hAnsi="Times New Roman"/>
                <w:b/>
                <w:color w:val="000000"/>
                <w:sz w:val="24"/>
                <w:szCs w:val="20"/>
              </w:rPr>
            </w:pPr>
          </w:p>
          <w:p w14:paraId="7E881458" w14:textId="77777777" w:rsidR="00047511" w:rsidRPr="00047511" w:rsidRDefault="00047511" w:rsidP="00047511">
            <w:pPr>
              <w:widowControl w:val="0"/>
              <w:autoSpaceDE w:val="0"/>
              <w:autoSpaceDN w:val="0"/>
              <w:adjustRightInd w:val="0"/>
              <w:rPr>
                <w:rFonts w:ascii="Times New Roman" w:eastAsia="Times New Roman" w:hAnsi="Times New Roman"/>
                <w:sz w:val="24"/>
                <w:szCs w:val="24"/>
                <w:lang w:eastAsia="ru-RU"/>
              </w:rPr>
            </w:pPr>
            <w:r w:rsidRPr="00047511">
              <w:rPr>
                <w:rFonts w:ascii="Times New Roman" w:hAnsi="Times New Roman"/>
                <w:b/>
                <w:color w:val="000000"/>
                <w:sz w:val="24"/>
                <w:szCs w:val="20"/>
              </w:rPr>
              <w:t xml:space="preserve"> </w:t>
            </w:r>
          </w:p>
          <w:p w14:paraId="458180C2" w14:textId="77777777" w:rsidR="00047511" w:rsidRPr="00047511" w:rsidRDefault="00047511" w:rsidP="00047511">
            <w:pPr>
              <w:widowControl w:val="0"/>
              <w:autoSpaceDE w:val="0"/>
              <w:autoSpaceDN w:val="0"/>
              <w:adjustRightInd w:val="0"/>
              <w:rPr>
                <w:rFonts w:ascii="Times New Roman" w:hAnsi="Times New Roman"/>
                <w:color w:val="000000"/>
                <w:sz w:val="24"/>
                <w:szCs w:val="20"/>
              </w:rPr>
            </w:pPr>
          </w:p>
          <w:p w14:paraId="14357802" w14:textId="77777777" w:rsidR="00047511" w:rsidRPr="00047511" w:rsidRDefault="00047511" w:rsidP="00047511">
            <w:pPr>
              <w:widowControl w:val="0"/>
              <w:autoSpaceDE w:val="0"/>
              <w:autoSpaceDN w:val="0"/>
              <w:adjustRightInd w:val="0"/>
              <w:rPr>
                <w:rFonts w:ascii="Times New Roman" w:hAnsi="Times New Roman"/>
                <w:b/>
                <w:color w:val="000000"/>
                <w:sz w:val="24"/>
                <w:szCs w:val="20"/>
              </w:rPr>
            </w:pPr>
          </w:p>
        </w:tc>
        <w:tc>
          <w:tcPr>
            <w:tcW w:w="2838" w:type="dxa"/>
            <w:gridSpan w:val="5"/>
          </w:tcPr>
          <w:p w14:paraId="62499CEC" w14:textId="77777777" w:rsidR="00047511" w:rsidRPr="00047511" w:rsidRDefault="00047511" w:rsidP="00047511">
            <w:pPr>
              <w:widowControl w:val="0"/>
              <w:autoSpaceDE w:val="0"/>
              <w:autoSpaceDN w:val="0"/>
              <w:adjustRightInd w:val="0"/>
              <w:rPr>
                <w:rFonts w:ascii="Times New Roman" w:hAnsi="Times New Roman"/>
                <w:bCs/>
                <w:color w:val="000000"/>
                <w:sz w:val="24"/>
                <w:szCs w:val="20"/>
              </w:rPr>
            </w:pPr>
            <w:r w:rsidRPr="00047511">
              <w:rPr>
                <w:rFonts w:ascii="Times New Roman" w:hAnsi="Times New Roman"/>
                <w:b/>
                <w:color w:val="000000"/>
                <w:sz w:val="24"/>
                <w:szCs w:val="20"/>
              </w:rPr>
              <w:t xml:space="preserve">Индивидуальная работа  с </w:t>
            </w:r>
            <w:r w:rsidRPr="00047511">
              <w:rPr>
                <w:rFonts w:ascii="Times New Roman" w:hAnsi="Times New Roman"/>
                <w:bCs/>
                <w:color w:val="000000"/>
                <w:sz w:val="24"/>
                <w:szCs w:val="20"/>
              </w:rPr>
              <w:t>Жунусовой Саниёй</w:t>
            </w:r>
          </w:p>
          <w:p w14:paraId="3D15EC6A" w14:textId="77777777" w:rsidR="00047511" w:rsidRPr="00047511" w:rsidRDefault="00047511" w:rsidP="00047511">
            <w:pPr>
              <w:widowControl w:val="0"/>
              <w:autoSpaceDE w:val="0"/>
              <w:autoSpaceDN w:val="0"/>
              <w:adjustRightInd w:val="0"/>
              <w:rPr>
                <w:rFonts w:ascii="Times New Roman" w:hAnsi="Times New Roman"/>
                <w:bCs/>
                <w:color w:val="000000"/>
                <w:sz w:val="24"/>
                <w:szCs w:val="20"/>
              </w:rPr>
            </w:pPr>
            <w:r w:rsidRPr="00047511">
              <w:rPr>
                <w:rFonts w:ascii="Times New Roman" w:hAnsi="Times New Roman"/>
                <w:bCs/>
                <w:color w:val="000000"/>
                <w:sz w:val="24"/>
                <w:szCs w:val="20"/>
              </w:rPr>
              <w:t>Линевский Радмиром</w:t>
            </w:r>
          </w:p>
          <w:p w14:paraId="0D1B80D1" w14:textId="77777777" w:rsidR="00047511" w:rsidRPr="00047511" w:rsidRDefault="00047511" w:rsidP="00047511">
            <w:pPr>
              <w:widowControl w:val="0"/>
              <w:autoSpaceDE w:val="0"/>
              <w:autoSpaceDN w:val="0"/>
              <w:adjustRightInd w:val="0"/>
              <w:rPr>
                <w:rFonts w:ascii="Times New Roman" w:hAnsi="Times New Roman"/>
                <w:bCs/>
                <w:color w:val="000000"/>
                <w:sz w:val="24"/>
                <w:szCs w:val="20"/>
              </w:rPr>
            </w:pPr>
            <w:r w:rsidRPr="00047511">
              <w:rPr>
                <w:rFonts w:ascii="Times New Roman" w:hAnsi="Times New Roman"/>
                <w:b/>
                <w:sz w:val="24"/>
                <w:szCs w:val="24"/>
                <w:lang w:eastAsia="ru-RU"/>
              </w:rPr>
              <w:t>Д/И «</w:t>
            </w:r>
            <w:r w:rsidRPr="00047511">
              <w:rPr>
                <w:rFonts w:ascii="Times New Roman" w:hAnsi="Times New Roman"/>
                <w:b/>
                <w:sz w:val="24"/>
                <w:szCs w:val="24"/>
              </w:rPr>
              <w:t>Волшебный мешочек»</w:t>
            </w:r>
            <w:r w:rsidRPr="00047511">
              <w:rPr>
                <w:rFonts w:ascii="Times New Roman" w:hAnsi="Times New Roman"/>
                <w:b/>
                <w:color w:val="000000"/>
                <w:sz w:val="24"/>
                <w:szCs w:val="24"/>
              </w:rPr>
              <w:t xml:space="preserve">                </w:t>
            </w:r>
            <w:r w:rsidRPr="00047511">
              <w:rPr>
                <w:rFonts w:ascii="Times New Roman" w:hAnsi="Times New Roman"/>
                <w:b/>
                <w:sz w:val="24"/>
                <w:szCs w:val="24"/>
              </w:rPr>
              <w:t>Цель:</w:t>
            </w:r>
            <w:r w:rsidRPr="00047511">
              <w:rPr>
                <w:rFonts w:ascii="Times New Roman" w:hAnsi="Times New Roman"/>
                <w:color w:val="000000"/>
                <w:spacing w:val="2"/>
                <w:sz w:val="24"/>
                <w:szCs w:val="24"/>
              </w:rPr>
              <w:t xml:space="preserve"> </w:t>
            </w:r>
            <w:r w:rsidRPr="00047511">
              <w:rPr>
                <w:rFonts w:ascii="Times New Roman" w:eastAsia="Times New Roman" w:hAnsi="Times New Roman"/>
                <w:color w:val="000000"/>
                <w:spacing w:val="2"/>
                <w:sz w:val="24"/>
                <w:szCs w:val="24"/>
              </w:rPr>
              <w:t>Умеют находить на ощупь предметы</w:t>
            </w:r>
          </w:p>
          <w:p w14:paraId="73299163" w14:textId="77777777" w:rsidR="00047511" w:rsidRPr="00047511" w:rsidRDefault="00047511" w:rsidP="00047511">
            <w:pPr>
              <w:rPr>
                <w:rFonts w:ascii="Times New Roman" w:eastAsia="Times New Roman" w:hAnsi="Times New Roman"/>
                <w:color w:val="000000"/>
                <w:sz w:val="24"/>
                <w:szCs w:val="24"/>
                <w:lang w:eastAsia="ru-RU"/>
              </w:rPr>
            </w:pPr>
          </w:p>
        </w:tc>
        <w:tc>
          <w:tcPr>
            <w:tcW w:w="2667" w:type="dxa"/>
            <w:gridSpan w:val="5"/>
          </w:tcPr>
          <w:p w14:paraId="1CBB7D66" w14:textId="77777777" w:rsidR="00047511" w:rsidRPr="00047511" w:rsidRDefault="00047511" w:rsidP="00047511">
            <w:pPr>
              <w:spacing w:line="240" w:lineRule="exact"/>
              <w:contextualSpacing/>
              <w:rPr>
                <w:rFonts w:ascii="Times New Roman" w:eastAsia="Times New Roman" w:hAnsi="Times New Roman"/>
                <w:b/>
                <w:sz w:val="24"/>
                <w:szCs w:val="24"/>
                <w:lang w:val="kk-KZ" w:eastAsia="ru-RU"/>
              </w:rPr>
            </w:pPr>
            <w:r w:rsidRPr="00047511">
              <w:rPr>
                <w:rFonts w:ascii="Times New Roman" w:hAnsi="Times New Roman"/>
                <w:b/>
                <w:color w:val="000000"/>
                <w:sz w:val="24"/>
                <w:szCs w:val="20"/>
              </w:rPr>
              <w:t xml:space="preserve">Индивидуальная работа  с   </w:t>
            </w:r>
            <w:r w:rsidRPr="00047511">
              <w:rPr>
                <w:rFonts w:ascii="Times New Roman" w:hAnsi="Times New Roman"/>
                <w:bCs/>
                <w:color w:val="000000"/>
                <w:sz w:val="24"/>
                <w:szCs w:val="20"/>
              </w:rPr>
              <w:t xml:space="preserve">Худорожко Марией  Хлынин Тимофейеем </w:t>
            </w:r>
            <w:r w:rsidRPr="00047511">
              <w:rPr>
                <w:rFonts w:ascii="Times New Roman" w:hAnsi="Times New Roman"/>
                <w:b/>
                <w:color w:val="000000"/>
                <w:sz w:val="24"/>
                <w:szCs w:val="20"/>
              </w:rPr>
              <w:t xml:space="preserve">  </w:t>
            </w:r>
          </w:p>
          <w:p w14:paraId="5FC68466" w14:textId="77777777" w:rsidR="00047511" w:rsidRPr="00047511" w:rsidRDefault="00047511" w:rsidP="00047511">
            <w:pPr>
              <w:spacing w:line="240" w:lineRule="exact"/>
              <w:textAlignment w:val="baseline"/>
              <w:rPr>
                <w:rFonts w:ascii="Times New Roman" w:hAnsi="Times New Roman"/>
                <w:color w:val="000000"/>
                <w:spacing w:val="2"/>
                <w:sz w:val="24"/>
                <w:szCs w:val="24"/>
              </w:rPr>
            </w:pPr>
            <w:r w:rsidRPr="00047511">
              <w:rPr>
                <w:rFonts w:ascii="Times New Roman" w:hAnsi="Times New Roman"/>
                <w:sz w:val="24"/>
                <w:szCs w:val="24"/>
              </w:rPr>
              <w:t xml:space="preserve">  </w:t>
            </w:r>
            <w:r w:rsidRPr="00047511">
              <w:rPr>
                <w:rFonts w:ascii="Times New Roman" w:eastAsia="Times New Roman" w:hAnsi="Times New Roman"/>
                <w:b/>
                <w:lang w:eastAsia="ru-RU"/>
              </w:rPr>
              <w:t>Дид. игра «Веселые мячики»</w:t>
            </w:r>
          </w:p>
          <w:p w14:paraId="5DD22ECB" w14:textId="77777777" w:rsidR="00047511" w:rsidRPr="00047511" w:rsidRDefault="00047511" w:rsidP="00047511">
            <w:pPr>
              <w:spacing w:line="240" w:lineRule="exact"/>
              <w:contextualSpacing/>
              <w:rPr>
                <w:rFonts w:ascii="Times New Roman" w:eastAsia="Times New Roman" w:hAnsi="Times New Roman"/>
                <w:lang w:eastAsia="ru-RU"/>
              </w:rPr>
            </w:pPr>
            <w:r w:rsidRPr="00047511">
              <w:rPr>
                <w:rFonts w:ascii="Times New Roman" w:eastAsia="Times New Roman" w:hAnsi="Times New Roman"/>
                <w:b/>
                <w:lang w:eastAsia="ru-RU"/>
              </w:rPr>
              <w:t>Цель</w:t>
            </w:r>
            <w:r w:rsidRPr="00047511">
              <w:rPr>
                <w:rFonts w:ascii="Times New Roman" w:eastAsia="Times New Roman" w:hAnsi="Times New Roman"/>
                <w:lang w:eastAsia="ru-RU"/>
              </w:rPr>
              <w:t>: умеют</w:t>
            </w:r>
          </w:p>
          <w:p w14:paraId="635A179B" w14:textId="77777777" w:rsidR="00047511" w:rsidRPr="00047511" w:rsidRDefault="00047511" w:rsidP="00047511">
            <w:pPr>
              <w:spacing w:line="240" w:lineRule="exact"/>
              <w:contextualSpacing/>
              <w:rPr>
                <w:rFonts w:ascii="Times New Roman" w:hAnsi="Times New Roman"/>
                <w:b/>
                <w:color w:val="000000"/>
                <w:sz w:val="24"/>
                <w:szCs w:val="20"/>
              </w:rPr>
            </w:pPr>
            <w:r w:rsidRPr="00047511">
              <w:rPr>
                <w:rFonts w:ascii="Times New Roman" w:eastAsia="Times New Roman" w:hAnsi="Times New Roman"/>
                <w:lang w:eastAsia="ru-RU"/>
              </w:rPr>
              <w:t>сплющивать шарик между ладонями, делать пальцами углубления на поверхности.</w:t>
            </w:r>
          </w:p>
        </w:tc>
        <w:tc>
          <w:tcPr>
            <w:tcW w:w="2779" w:type="dxa"/>
            <w:gridSpan w:val="5"/>
          </w:tcPr>
          <w:p w14:paraId="12488ACD" w14:textId="77777777" w:rsidR="00047511" w:rsidRPr="00047511" w:rsidRDefault="00047511" w:rsidP="00047511">
            <w:pPr>
              <w:widowControl w:val="0"/>
              <w:autoSpaceDE w:val="0"/>
              <w:autoSpaceDN w:val="0"/>
              <w:adjustRightInd w:val="0"/>
              <w:rPr>
                <w:rFonts w:ascii="Times New Roman" w:hAnsi="Times New Roman"/>
                <w:bCs/>
                <w:color w:val="000000"/>
                <w:sz w:val="24"/>
                <w:szCs w:val="20"/>
              </w:rPr>
            </w:pPr>
            <w:r w:rsidRPr="00047511">
              <w:rPr>
                <w:rFonts w:ascii="Times New Roman" w:hAnsi="Times New Roman"/>
                <w:b/>
                <w:color w:val="000000"/>
                <w:sz w:val="24"/>
                <w:szCs w:val="20"/>
              </w:rPr>
              <w:t>Индивидуальная работа  с</w:t>
            </w:r>
            <w:r w:rsidRPr="00047511">
              <w:rPr>
                <w:rFonts w:ascii="Times New Roman" w:hAnsi="Times New Roman"/>
                <w:bCs/>
                <w:color w:val="000000"/>
                <w:sz w:val="24"/>
                <w:szCs w:val="20"/>
              </w:rPr>
              <w:t xml:space="preserve"> Франк Михаилом </w:t>
            </w:r>
          </w:p>
          <w:p w14:paraId="040186C2" w14:textId="77777777" w:rsidR="00047511" w:rsidRPr="00047511" w:rsidRDefault="00047511" w:rsidP="00047511">
            <w:pPr>
              <w:spacing w:line="240" w:lineRule="exact"/>
              <w:contextualSpacing/>
              <w:rPr>
                <w:rFonts w:ascii="Times New Roman" w:hAnsi="Times New Roman"/>
                <w:b/>
                <w:color w:val="000000"/>
                <w:sz w:val="24"/>
                <w:szCs w:val="20"/>
              </w:rPr>
            </w:pPr>
            <w:r w:rsidRPr="00047511">
              <w:rPr>
                <w:rFonts w:ascii="Times New Roman" w:hAnsi="Times New Roman"/>
                <w:bCs/>
                <w:color w:val="000000"/>
                <w:sz w:val="24"/>
                <w:szCs w:val="20"/>
              </w:rPr>
              <w:t xml:space="preserve">Василевич Вероникой </w:t>
            </w:r>
          </w:p>
          <w:p w14:paraId="499B815D" w14:textId="77777777" w:rsidR="00047511" w:rsidRPr="00047511" w:rsidRDefault="00047511" w:rsidP="00047511">
            <w:pPr>
              <w:spacing w:line="240" w:lineRule="exact"/>
              <w:contextualSpacing/>
              <w:rPr>
                <w:rFonts w:ascii="Times New Roman" w:eastAsia="Times New Roman" w:hAnsi="Times New Roman"/>
                <w:b/>
                <w:color w:val="000000"/>
                <w:lang w:val="kk-KZ" w:eastAsia="ru-RU"/>
              </w:rPr>
            </w:pPr>
            <w:r w:rsidRPr="00047511">
              <w:rPr>
                <w:rFonts w:ascii="Times New Roman" w:hAnsi="Times New Roman"/>
                <w:b/>
                <w:color w:val="000000"/>
                <w:sz w:val="24"/>
                <w:szCs w:val="20"/>
              </w:rPr>
              <w:t xml:space="preserve">  </w:t>
            </w:r>
            <w:r w:rsidRPr="00047511">
              <w:rPr>
                <w:rFonts w:ascii="Times New Roman" w:eastAsia="Times New Roman" w:hAnsi="Times New Roman"/>
                <w:b/>
                <w:color w:val="000000"/>
                <w:lang w:val="kk-KZ" w:eastAsia="ru-RU"/>
              </w:rPr>
              <w:t>Дид.игра «Зима»</w:t>
            </w:r>
          </w:p>
          <w:p w14:paraId="6DBEB229" w14:textId="77777777" w:rsidR="00047511" w:rsidRPr="00047511" w:rsidRDefault="00047511" w:rsidP="00047511">
            <w:pPr>
              <w:spacing w:line="240" w:lineRule="exact"/>
              <w:contextualSpacing/>
              <w:rPr>
                <w:rFonts w:ascii="Times New Roman" w:eastAsia="Times New Roman" w:hAnsi="Times New Roman"/>
                <w:color w:val="000000"/>
                <w:lang w:val="kk-KZ" w:eastAsia="ru-RU"/>
              </w:rPr>
            </w:pPr>
            <w:r w:rsidRPr="00047511">
              <w:rPr>
                <w:rFonts w:ascii="Times New Roman" w:eastAsia="Times New Roman" w:hAnsi="Times New Roman"/>
                <w:b/>
                <w:color w:val="000000"/>
                <w:lang w:val="kk-KZ" w:eastAsia="ru-RU"/>
              </w:rPr>
              <w:t>Цель:</w:t>
            </w:r>
            <w:r w:rsidRPr="00047511">
              <w:rPr>
                <w:rFonts w:ascii="Times New Roman" w:eastAsia="Times New Roman" w:hAnsi="Times New Roman"/>
                <w:sz w:val="24"/>
                <w:szCs w:val="24"/>
              </w:rPr>
              <w:t xml:space="preserve"> Умеют делиться впечатлениями после рассматривания картин.</w:t>
            </w:r>
          </w:p>
          <w:p w14:paraId="47C5C5E1" w14:textId="77777777" w:rsidR="00047511" w:rsidRPr="00047511" w:rsidRDefault="00047511" w:rsidP="00047511">
            <w:pPr>
              <w:rPr>
                <w:rFonts w:ascii="Times New Roman" w:hAnsi="Times New Roman"/>
                <w:lang w:val="kk-KZ" w:eastAsia="ru-RU"/>
              </w:rPr>
            </w:pPr>
          </w:p>
          <w:p w14:paraId="094533AA" w14:textId="77777777" w:rsidR="00047511" w:rsidRPr="00047511" w:rsidRDefault="00047511" w:rsidP="00047511">
            <w:pPr>
              <w:widowControl w:val="0"/>
              <w:autoSpaceDE w:val="0"/>
              <w:autoSpaceDN w:val="0"/>
              <w:adjustRightInd w:val="0"/>
              <w:rPr>
                <w:rFonts w:ascii="Times New Roman" w:hAnsi="Times New Roman"/>
                <w:b/>
                <w:color w:val="000000"/>
                <w:sz w:val="24"/>
                <w:szCs w:val="20"/>
                <w:lang w:val="kk-KZ"/>
              </w:rPr>
            </w:pPr>
          </w:p>
        </w:tc>
        <w:tc>
          <w:tcPr>
            <w:tcW w:w="3065" w:type="dxa"/>
            <w:gridSpan w:val="3"/>
            <w:tcBorders>
              <w:bottom w:val="nil"/>
            </w:tcBorders>
          </w:tcPr>
          <w:p w14:paraId="3EDBBBF4" w14:textId="77777777" w:rsidR="00047511" w:rsidRPr="00047511" w:rsidRDefault="00047511" w:rsidP="00047511">
            <w:pPr>
              <w:widowControl w:val="0"/>
              <w:autoSpaceDE w:val="0"/>
              <w:autoSpaceDN w:val="0"/>
              <w:adjustRightInd w:val="0"/>
              <w:rPr>
                <w:rFonts w:ascii="Times New Roman" w:hAnsi="Times New Roman"/>
                <w:b/>
                <w:color w:val="000000"/>
                <w:sz w:val="24"/>
                <w:szCs w:val="20"/>
              </w:rPr>
            </w:pPr>
            <w:r w:rsidRPr="00047511">
              <w:rPr>
                <w:rFonts w:ascii="Times New Roman" w:hAnsi="Times New Roman"/>
                <w:b/>
                <w:color w:val="000000"/>
                <w:sz w:val="24"/>
                <w:szCs w:val="20"/>
              </w:rPr>
              <w:t>Индивидуальная работа с</w:t>
            </w:r>
          </w:p>
          <w:p w14:paraId="0EC64627" w14:textId="77777777" w:rsidR="00047511" w:rsidRPr="00047511" w:rsidRDefault="00047511" w:rsidP="00047511">
            <w:pPr>
              <w:widowControl w:val="0"/>
              <w:autoSpaceDE w:val="0"/>
              <w:autoSpaceDN w:val="0"/>
              <w:adjustRightInd w:val="0"/>
              <w:rPr>
                <w:rFonts w:ascii="Times New Roman" w:hAnsi="Times New Roman"/>
                <w:bCs/>
                <w:color w:val="000000"/>
                <w:sz w:val="24"/>
                <w:szCs w:val="20"/>
              </w:rPr>
            </w:pPr>
            <w:r w:rsidRPr="00047511">
              <w:rPr>
                <w:rFonts w:ascii="Times New Roman" w:hAnsi="Times New Roman"/>
                <w:bCs/>
                <w:color w:val="000000"/>
                <w:sz w:val="24"/>
                <w:szCs w:val="20"/>
              </w:rPr>
              <w:t>Асылхановым  Санжаром Хлынин Тимофеем</w:t>
            </w:r>
          </w:p>
          <w:p w14:paraId="677DF6B8" w14:textId="77777777" w:rsidR="00047511" w:rsidRPr="00047511" w:rsidRDefault="00047511" w:rsidP="00047511">
            <w:pPr>
              <w:spacing w:line="240" w:lineRule="exact"/>
              <w:contextualSpacing/>
              <w:rPr>
                <w:rFonts w:ascii="Times New Roman" w:eastAsia="Times New Roman" w:hAnsi="Times New Roman"/>
                <w:b/>
                <w:lang w:eastAsia="ru-RU"/>
              </w:rPr>
            </w:pPr>
            <w:r w:rsidRPr="00047511">
              <w:rPr>
                <w:rFonts w:ascii="Times New Roman" w:hAnsi="Times New Roman"/>
                <w:b/>
                <w:color w:val="000000"/>
                <w:sz w:val="24"/>
                <w:szCs w:val="20"/>
              </w:rPr>
              <w:t xml:space="preserve"> </w:t>
            </w:r>
            <w:r w:rsidRPr="00047511">
              <w:rPr>
                <w:rFonts w:ascii="Times New Roman" w:eastAsia="Times New Roman" w:hAnsi="Times New Roman"/>
                <w:b/>
                <w:lang w:eastAsia="ru-RU"/>
              </w:rPr>
              <w:t>Дид. игра « Гараж»</w:t>
            </w:r>
          </w:p>
          <w:p w14:paraId="666EE5A8" w14:textId="77777777" w:rsidR="00047511" w:rsidRPr="00047511" w:rsidRDefault="00047511" w:rsidP="00047511">
            <w:pPr>
              <w:widowControl w:val="0"/>
              <w:autoSpaceDE w:val="0"/>
              <w:autoSpaceDN w:val="0"/>
              <w:adjustRightInd w:val="0"/>
              <w:rPr>
                <w:rFonts w:ascii="Times New Roman" w:hAnsi="Times New Roman"/>
                <w:b/>
                <w:color w:val="000000"/>
                <w:sz w:val="24"/>
                <w:szCs w:val="20"/>
              </w:rPr>
            </w:pPr>
            <w:r w:rsidRPr="00047511">
              <w:rPr>
                <w:rFonts w:ascii="Times New Roman" w:eastAsia="Times New Roman" w:hAnsi="Times New Roman"/>
                <w:b/>
                <w:lang w:eastAsia="ru-RU"/>
              </w:rPr>
              <w:t>Цель:</w:t>
            </w:r>
            <w:r w:rsidRPr="00047511">
              <w:rPr>
                <w:rFonts w:ascii="Times New Roman" w:eastAsia="Times New Roman" w:hAnsi="Times New Roman"/>
                <w:lang w:eastAsia="ru-RU"/>
              </w:rPr>
              <w:t xml:space="preserve"> умеют  называть полученные элементарные постройки и обыгрывать их, используя игрушки</w:t>
            </w:r>
          </w:p>
        </w:tc>
      </w:tr>
      <w:tr w:rsidR="00047511" w:rsidRPr="00047511" w14:paraId="10863357" w14:textId="77777777" w:rsidTr="00047511">
        <w:tc>
          <w:tcPr>
            <w:tcW w:w="2126" w:type="dxa"/>
          </w:tcPr>
          <w:p w14:paraId="450ACBEA"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прогулке</w:t>
            </w:r>
          </w:p>
        </w:tc>
        <w:tc>
          <w:tcPr>
            <w:tcW w:w="13892" w:type="dxa"/>
            <w:gridSpan w:val="19"/>
          </w:tcPr>
          <w:p w14:paraId="4A3DB204"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3BE30D68"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47511">
              <w:rPr>
                <w:rFonts w:ascii="Times New Roman" w:hAnsi="Times New Roman"/>
                <w:b/>
                <w:sz w:val="24"/>
                <w:szCs w:val="24"/>
                <w:lang w:val="kk-KZ"/>
              </w:rPr>
              <w:t>развитие речи, навыки самообслуждивания, развитие крупной и мелкой моторики</w:t>
            </w:r>
            <w:r w:rsidRPr="00047511">
              <w:rPr>
                <w:rFonts w:ascii="Times New Roman" w:hAnsi="Times New Roman"/>
                <w:sz w:val="24"/>
                <w:szCs w:val="24"/>
                <w:lang w:val="kk-KZ"/>
              </w:rPr>
              <w:t>)</w:t>
            </w:r>
          </w:p>
        </w:tc>
      </w:tr>
      <w:tr w:rsidR="00047511" w:rsidRPr="00047511" w14:paraId="6F021763" w14:textId="77777777" w:rsidTr="00047511">
        <w:trPr>
          <w:trHeight w:val="3727"/>
        </w:trPr>
        <w:tc>
          <w:tcPr>
            <w:tcW w:w="2126" w:type="dxa"/>
          </w:tcPr>
          <w:p w14:paraId="076C3AF2"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Прогулка</w:t>
            </w:r>
          </w:p>
        </w:tc>
        <w:tc>
          <w:tcPr>
            <w:tcW w:w="2830" w:type="dxa"/>
            <w:gridSpan w:val="3"/>
          </w:tcPr>
          <w:p w14:paraId="5E1DFB14" w14:textId="77777777" w:rsidR="00047511" w:rsidRPr="00047511" w:rsidRDefault="00047511" w:rsidP="00047511">
            <w:pPr>
              <w:rPr>
                <w:rFonts w:ascii="Times New Roman" w:hAnsi="Times New Roman"/>
                <w:b/>
                <w:sz w:val="24"/>
                <w:szCs w:val="24"/>
                <w:lang w:eastAsia="ru-RU"/>
              </w:rPr>
            </w:pPr>
            <w:r w:rsidRPr="00047511">
              <w:rPr>
                <w:rFonts w:ascii="Times New Roman" w:eastAsia="Times New Roman" w:hAnsi="Times New Roman"/>
                <w:b/>
                <w:sz w:val="24"/>
                <w:szCs w:val="24"/>
                <w:lang w:eastAsia="ru-RU"/>
              </w:rPr>
              <w:t xml:space="preserve">  </w:t>
            </w:r>
            <w:r w:rsidRPr="00047511">
              <w:rPr>
                <w:rFonts w:ascii="Times New Roman" w:hAnsi="Times New Roman"/>
                <w:b/>
                <w:sz w:val="24"/>
                <w:szCs w:val="24"/>
                <w:lang w:eastAsia="ru-RU"/>
              </w:rPr>
              <w:t>Прогулка № 1</w:t>
            </w:r>
          </w:p>
          <w:p w14:paraId="3F360BB4" w14:textId="77777777" w:rsidR="00047511" w:rsidRPr="00047511" w:rsidRDefault="00047511" w:rsidP="00047511">
            <w:pPr>
              <w:rPr>
                <w:rFonts w:ascii="Times New Roman" w:hAnsi="Times New Roman"/>
                <w:b/>
                <w:bCs/>
                <w:sz w:val="24"/>
                <w:szCs w:val="24"/>
                <w:lang w:eastAsia="ru-RU"/>
              </w:rPr>
            </w:pPr>
            <w:r w:rsidRPr="00047511">
              <w:rPr>
                <w:rFonts w:ascii="Times New Roman" w:hAnsi="Times New Roman"/>
                <w:b/>
                <w:bCs/>
                <w:sz w:val="24"/>
                <w:szCs w:val="24"/>
                <w:lang w:eastAsia="ru-RU"/>
              </w:rPr>
              <w:t>П</w:t>
            </w:r>
            <w:r w:rsidRPr="00047511">
              <w:rPr>
                <w:rFonts w:ascii="Times New Roman" w:hAnsi="Times New Roman"/>
                <w:b/>
                <w:bCs/>
                <w:sz w:val="24"/>
                <w:szCs w:val="24"/>
                <w:lang w:val="kk-KZ" w:eastAsia="ru-RU"/>
              </w:rPr>
              <w:t>одвижная и</w:t>
            </w:r>
            <w:r w:rsidRPr="00047511">
              <w:rPr>
                <w:rFonts w:ascii="Times New Roman" w:hAnsi="Times New Roman"/>
                <w:b/>
                <w:bCs/>
                <w:sz w:val="24"/>
                <w:szCs w:val="24"/>
                <w:lang w:eastAsia="ru-RU"/>
              </w:rPr>
              <w:t>гра</w:t>
            </w:r>
          </w:p>
          <w:p w14:paraId="176BBF47"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 «Снежинки и ветер» </w:t>
            </w:r>
          </w:p>
          <w:p w14:paraId="1B95B3D4"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Цель:</w:t>
            </w:r>
            <w:r w:rsidRPr="00047511">
              <w:rPr>
                <w:rFonts w:ascii="Times New Roman" w:hAnsi="Times New Roman"/>
                <w:sz w:val="24"/>
                <w:szCs w:val="24"/>
              </w:rPr>
              <w:t xml:space="preserve"> развитие двигательной активности.</w:t>
            </w:r>
          </w:p>
          <w:p w14:paraId="592085DC" w14:textId="77777777" w:rsidR="00047511" w:rsidRPr="00047511" w:rsidRDefault="00047511" w:rsidP="00047511">
            <w:pPr>
              <w:rPr>
                <w:rFonts w:ascii="Times New Roman" w:hAnsi="Times New Roman"/>
                <w:b/>
                <w:sz w:val="24"/>
                <w:szCs w:val="24"/>
                <w:lang w:val="kk-KZ"/>
              </w:rPr>
            </w:pPr>
            <w:r w:rsidRPr="00047511">
              <w:rPr>
                <w:rFonts w:ascii="Times New Roman" w:eastAsia="Times New Roman" w:hAnsi="Times New Roman"/>
                <w:bCs/>
                <w:sz w:val="24"/>
                <w:szCs w:val="24"/>
                <w:lang w:eastAsia="ru-RU"/>
              </w:rPr>
              <w:t>(</w:t>
            </w:r>
            <w:r w:rsidRPr="00047511">
              <w:rPr>
                <w:rFonts w:ascii="Times New Roman" w:eastAsia="Times New Roman" w:hAnsi="Times New Roman"/>
                <w:b/>
                <w:i/>
                <w:sz w:val="24"/>
                <w:szCs w:val="24"/>
                <w:lang w:val="kk-KZ" w:eastAsia="ru-RU"/>
              </w:rPr>
              <w:t>игровая, двигательная деятельность)</w:t>
            </w:r>
            <w:r w:rsidRPr="00047511">
              <w:rPr>
                <w:rFonts w:ascii="Times New Roman" w:hAnsi="Times New Roman"/>
                <w:b/>
                <w:sz w:val="24"/>
                <w:szCs w:val="24"/>
                <w:lang w:val="kk-KZ"/>
              </w:rPr>
              <w:t xml:space="preserve"> Словарный минимум:</w:t>
            </w:r>
          </w:p>
          <w:p w14:paraId="4FBC2B7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Ойна-играть</w:t>
            </w:r>
          </w:p>
          <w:p w14:paraId="00DBD584" w14:textId="77777777" w:rsidR="00047511" w:rsidRPr="00047511" w:rsidRDefault="00047511" w:rsidP="00047511">
            <w:pPr>
              <w:spacing w:line="240" w:lineRule="atLeast"/>
              <w:rPr>
                <w:rFonts w:ascii="Times New Roman" w:eastAsia="Times New Roman" w:hAnsi="Times New Roman"/>
                <w:sz w:val="24"/>
                <w:szCs w:val="24"/>
                <w:lang w:val="kk-KZ" w:eastAsia="ru-RU"/>
              </w:rPr>
            </w:pPr>
            <w:r w:rsidRPr="00047511">
              <w:rPr>
                <w:rFonts w:ascii="Times New Roman" w:hAnsi="Times New Roman"/>
                <w:sz w:val="24"/>
                <w:szCs w:val="24"/>
              </w:rPr>
              <w:t>бірге ойнайық-вместе поиграем</w:t>
            </w:r>
            <w:r w:rsidRPr="00047511">
              <w:rPr>
                <w:rFonts w:ascii="Times New Roman" w:eastAsia="Times New Roman" w:hAnsi="Times New Roman"/>
                <w:b/>
                <w:i/>
                <w:sz w:val="24"/>
                <w:szCs w:val="24"/>
                <w:lang w:val="kk-KZ" w:eastAsia="ru-RU"/>
              </w:rPr>
              <w:t xml:space="preserve"> </w:t>
            </w:r>
          </w:p>
          <w:p w14:paraId="0C9ACA4D" w14:textId="77777777" w:rsidR="00047511" w:rsidRPr="00047511" w:rsidRDefault="00047511" w:rsidP="00047511">
            <w:pPr>
              <w:rPr>
                <w:rFonts w:ascii="Times New Roman" w:hAnsi="Times New Roman"/>
                <w:sz w:val="24"/>
                <w:szCs w:val="24"/>
                <w:lang w:val="kk-KZ"/>
              </w:rPr>
            </w:pPr>
          </w:p>
        </w:tc>
        <w:tc>
          <w:tcPr>
            <w:tcW w:w="2780" w:type="dxa"/>
            <w:gridSpan w:val="5"/>
          </w:tcPr>
          <w:p w14:paraId="294F98EF" w14:textId="77777777" w:rsidR="00047511" w:rsidRPr="00047511" w:rsidRDefault="00047511" w:rsidP="00047511">
            <w:pPr>
              <w:spacing w:line="240" w:lineRule="atLeast"/>
              <w:rPr>
                <w:rFonts w:ascii="Times New Roman" w:hAnsi="Times New Roman"/>
                <w:b/>
                <w:sz w:val="24"/>
                <w:szCs w:val="24"/>
                <w:lang w:eastAsia="ru-RU"/>
              </w:rPr>
            </w:pPr>
            <w:r w:rsidRPr="00047511">
              <w:rPr>
                <w:rFonts w:ascii="Times New Roman" w:hAnsi="Times New Roman"/>
                <w:b/>
                <w:sz w:val="24"/>
                <w:szCs w:val="24"/>
                <w:lang w:eastAsia="ru-RU"/>
              </w:rPr>
              <w:t>Прогулка № 2</w:t>
            </w:r>
          </w:p>
          <w:p w14:paraId="6DAAC733"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Подвижная игра .</w:t>
            </w:r>
          </w:p>
          <w:p w14:paraId="4BA8E4D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Санная путаница» </w:t>
            </w:r>
          </w:p>
          <w:p w14:paraId="295F6D76" w14:textId="77777777" w:rsidR="00047511" w:rsidRPr="00047511" w:rsidRDefault="00047511" w:rsidP="00047511">
            <w:pPr>
              <w:rPr>
                <w:rFonts w:ascii="Times New Roman" w:eastAsia="Times New Roman" w:hAnsi="Times New Roman"/>
                <w:bCs/>
                <w:sz w:val="24"/>
                <w:szCs w:val="24"/>
                <w:lang w:eastAsia="ru-RU"/>
              </w:rPr>
            </w:pPr>
            <w:r w:rsidRPr="00047511">
              <w:rPr>
                <w:rFonts w:ascii="Times New Roman" w:hAnsi="Times New Roman"/>
                <w:b/>
                <w:bCs/>
                <w:sz w:val="24"/>
                <w:szCs w:val="24"/>
              </w:rPr>
              <w:t>Цель:</w:t>
            </w:r>
            <w:r w:rsidRPr="00047511">
              <w:rPr>
                <w:rFonts w:ascii="Times New Roman" w:hAnsi="Times New Roman"/>
                <w:sz w:val="24"/>
                <w:szCs w:val="24"/>
              </w:rPr>
              <w:t xml:space="preserve"> развитие двигательной активности</w:t>
            </w:r>
          </w:p>
          <w:p w14:paraId="4CF7168B" w14:textId="77777777" w:rsidR="00047511" w:rsidRPr="00047511" w:rsidRDefault="00047511" w:rsidP="00047511">
            <w:pPr>
              <w:rPr>
                <w:rFonts w:ascii="Times New Roman" w:hAnsi="Times New Roman"/>
                <w:b/>
                <w:sz w:val="24"/>
                <w:szCs w:val="24"/>
                <w:lang w:val="kk-KZ"/>
              </w:rPr>
            </w:pPr>
            <w:r w:rsidRPr="00047511">
              <w:rPr>
                <w:rFonts w:ascii="Times New Roman" w:eastAsia="Times New Roman" w:hAnsi="Times New Roman"/>
                <w:bCs/>
                <w:sz w:val="24"/>
                <w:szCs w:val="24"/>
                <w:lang w:eastAsia="ru-RU"/>
              </w:rPr>
              <w:t>(</w:t>
            </w:r>
            <w:r w:rsidRPr="00047511">
              <w:rPr>
                <w:rFonts w:ascii="Times New Roman" w:eastAsia="Times New Roman" w:hAnsi="Times New Roman"/>
                <w:b/>
                <w:i/>
                <w:sz w:val="24"/>
                <w:szCs w:val="24"/>
                <w:lang w:val="kk-KZ" w:eastAsia="ru-RU"/>
              </w:rPr>
              <w:t>игровая, двигательная деятельность)</w:t>
            </w:r>
            <w:r w:rsidRPr="00047511">
              <w:rPr>
                <w:rFonts w:ascii="Times New Roman" w:hAnsi="Times New Roman"/>
                <w:b/>
                <w:sz w:val="24"/>
                <w:szCs w:val="24"/>
                <w:lang w:val="kk-KZ"/>
              </w:rPr>
              <w:t xml:space="preserve"> Словарный минимум:</w:t>
            </w:r>
          </w:p>
          <w:p w14:paraId="3E28A1B2"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Ойна-играть</w:t>
            </w:r>
          </w:p>
          <w:p w14:paraId="37D00347" w14:textId="77777777" w:rsidR="00047511" w:rsidRPr="00047511" w:rsidRDefault="00047511" w:rsidP="00047511">
            <w:pPr>
              <w:spacing w:line="240" w:lineRule="atLeast"/>
              <w:rPr>
                <w:rFonts w:ascii="Times New Roman" w:eastAsia="Times New Roman" w:hAnsi="Times New Roman"/>
                <w:sz w:val="24"/>
                <w:szCs w:val="24"/>
                <w:lang w:val="kk-KZ" w:eastAsia="ru-RU"/>
              </w:rPr>
            </w:pPr>
            <w:r w:rsidRPr="00047511">
              <w:rPr>
                <w:rFonts w:ascii="Times New Roman" w:hAnsi="Times New Roman"/>
                <w:sz w:val="24"/>
                <w:szCs w:val="24"/>
              </w:rPr>
              <w:t>бірге ойнайық-вместе поиграем</w:t>
            </w:r>
            <w:r w:rsidRPr="00047511">
              <w:rPr>
                <w:rFonts w:ascii="Times New Roman" w:eastAsia="Times New Roman" w:hAnsi="Times New Roman"/>
                <w:b/>
                <w:i/>
                <w:sz w:val="24"/>
                <w:szCs w:val="24"/>
                <w:lang w:val="kk-KZ" w:eastAsia="ru-RU"/>
              </w:rPr>
              <w:t xml:space="preserve"> </w:t>
            </w:r>
          </w:p>
          <w:p w14:paraId="421A9DEC" w14:textId="77777777" w:rsidR="00047511" w:rsidRPr="00047511" w:rsidRDefault="00047511" w:rsidP="00047511">
            <w:pPr>
              <w:spacing w:line="240" w:lineRule="atLeast"/>
              <w:rPr>
                <w:rFonts w:ascii="Times New Roman" w:hAnsi="Times New Roman"/>
                <w:sz w:val="24"/>
                <w:szCs w:val="24"/>
                <w:lang w:val="kk-KZ"/>
              </w:rPr>
            </w:pPr>
          </w:p>
        </w:tc>
        <w:tc>
          <w:tcPr>
            <w:tcW w:w="2438" w:type="dxa"/>
            <w:gridSpan w:val="3"/>
          </w:tcPr>
          <w:p w14:paraId="12294C7D"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sz w:val="24"/>
                <w:szCs w:val="24"/>
                <w:lang w:eastAsia="ru-RU"/>
              </w:rPr>
              <w:t>Прогулка № 3</w:t>
            </w:r>
          </w:p>
          <w:p w14:paraId="55682483"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b/>
                <w:sz w:val="24"/>
                <w:szCs w:val="24"/>
                <w:lang w:eastAsia="ru-RU"/>
              </w:rPr>
              <w:t>П</w:t>
            </w:r>
            <w:r w:rsidRPr="00047511">
              <w:rPr>
                <w:rFonts w:ascii="Times New Roman" w:hAnsi="Times New Roman"/>
                <w:b/>
                <w:sz w:val="24"/>
                <w:szCs w:val="24"/>
                <w:lang w:val="kk-KZ" w:eastAsia="ru-RU"/>
              </w:rPr>
              <w:t>одвижная и</w:t>
            </w:r>
            <w:r w:rsidRPr="00047511">
              <w:rPr>
                <w:rFonts w:ascii="Times New Roman" w:hAnsi="Times New Roman"/>
                <w:b/>
                <w:sz w:val="24"/>
                <w:szCs w:val="24"/>
                <w:lang w:eastAsia="ru-RU"/>
              </w:rPr>
              <w:t>гра</w:t>
            </w:r>
          </w:p>
          <w:p w14:paraId="174D8BE9"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rPr>
              <w:t xml:space="preserve">«Снежинки и ветер» </w:t>
            </w:r>
            <w:r w:rsidRPr="00047511">
              <w:rPr>
                <w:rFonts w:ascii="Times New Roman" w:hAnsi="Times New Roman"/>
                <w:b/>
                <w:bCs/>
                <w:sz w:val="24"/>
                <w:szCs w:val="24"/>
              </w:rPr>
              <w:t>Цель:</w:t>
            </w:r>
            <w:r w:rsidRPr="00047511">
              <w:rPr>
                <w:rFonts w:ascii="Times New Roman" w:hAnsi="Times New Roman"/>
                <w:sz w:val="24"/>
                <w:szCs w:val="24"/>
              </w:rPr>
              <w:t xml:space="preserve"> развитие двигательной активности</w:t>
            </w:r>
          </w:p>
          <w:p w14:paraId="14FD26B7"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b/>
                <w:bCs/>
                <w:sz w:val="24"/>
                <w:szCs w:val="24"/>
                <w:lang w:val="kk-KZ" w:eastAsia="ru-RU"/>
              </w:rPr>
              <w:t>(</w:t>
            </w:r>
            <w:r w:rsidRPr="00047511">
              <w:rPr>
                <w:rFonts w:ascii="Times New Roman" w:hAnsi="Times New Roman"/>
                <w:b/>
                <w:bCs/>
                <w:i/>
                <w:sz w:val="24"/>
                <w:szCs w:val="24"/>
                <w:lang w:val="kk-KZ" w:eastAsia="ru-RU"/>
              </w:rPr>
              <w:t>игровая,</w:t>
            </w:r>
            <w:r w:rsidRPr="00047511">
              <w:rPr>
                <w:rFonts w:ascii="Times New Roman" w:hAnsi="Times New Roman"/>
                <w:b/>
                <w:bCs/>
                <w:sz w:val="24"/>
                <w:szCs w:val="24"/>
                <w:lang w:val="kk-KZ" w:eastAsia="ru-RU"/>
              </w:rPr>
              <w:t xml:space="preserve"> </w:t>
            </w:r>
            <w:r w:rsidRPr="00047511">
              <w:rPr>
                <w:rFonts w:ascii="Times New Roman" w:hAnsi="Times New Roman"/>
                <w:b/>
                <w:bCs/>
                <w:i/>
                <w:sz w:val="24"/>
                <w:szCs w:val="24"/>
                <w:lang w:val="kk-KZ" w:eastAsia="ru-RU"/>
              </w:rPr>
              <w:t>двигательная деятельность</w:t>
            </w:r>
            <w:r w:rsidRPr="00047511">
              <w:rPr>
                <w:rFonts w:ascii="Times New Roman" w:hAnsi="Times New Roman"/>
                <w:b/>
                <w:bCs/>
                <w:sz w:val="24"/>
                <w:szCs w:val="24"/>
                <w:lang w:val="kk-KZ" w:eastAsia="ru-RU"/>
              </w:rPr>
              <w:t>)</w:t>
            </w:r>
          </w:p>
          <w:p w14:paraId="4EC2EF61"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Словарный минимум:</w:t>
            </w:r>
          </w:p>
          <w:p w14:paraId="27663F38"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Ойна-играть</w:t>
            </w:r>
          </w:p>
          <w:p w14:paraId="18941F2A" w14:textId="77777777" w:rsidR="00047511" w:rsidRPr="00047511" w:rsidRDefault="00047511" w:rsidP="00047511">
            <w:pPr>
              <w:rPr>
                <w:lang w:val="kk-KZ"/>
              </w:rPr>
            </w:pPr>
            <w:r w:rsidRPr="00047511">
              <w:rPr>
                <w:rFonts w:ascii="Times New Roman" w:hAnsi="Times New Roman"/>
                <w:sz w:val="24"/>
                <w:szCs w:val="24"/>
              </w:rPr>
              <w:t>бірге ойнайық-вместе поиграем</w:t>
            </w:r>
          </w:p>
        </w:tc>
        <w:tc>
          <w:tcPr>
            <w:tcW w:w="2779" w:type="dxa"/>
            <w:gridSpan w:val="5"/>
          </w:tcPr>
          <w:p w14:paraId="057C3D3E"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sz w:val="24"/>
                <w:szCs w:val="24"/>
                <w:lang w:eastAsia="ru-RU"/>
              </w:rPr>
              <w:t>Прогулка № 4</w:t>
            </w:r>
          </w:p>
          <w:p w14:paraId="0A4622BB"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b/>
                <w:sz w:val="24"/>
                <w:szCs w:val="24"/>
                <w:lang w:eastAsia="ru-RU"/>
              </w:rPr>
              <w:t>Подвижная игра:</w:t>
            </w:r>
          </w:p>
          <w:p w14:paraId="3FAF240B"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«Лиса и куры» </w:t>
            </w:r>
          </w:p>
          <w:p w14:paraId="3D06981B"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b/>
                <w:bCs/>
                <w:sz w:val="24"/>
                <w:szCs w:val="24"/>
              </w:rPr>
              <w:t>Цель:</w:t>
            </w:r>
            <w:r w:rsidRPr="00047511">
              <w:rPr>
                <w:rFonts w:ascii="Times New Roman" w:hAnsi="Times New Roman"/>
                <w:sz w:val="24"/>
                <w:szCs w:val="24"/>
              </w:rPr>
              <w:t xml:space="preserve"> развитие двигательной активности</w:t>
            </w:r>
          </w:p>
          <w:p w14:paraId="4106230B"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bCs/>
                <w:sz w:val="24"/>
                <w:szCs w:val="24"/>
                <w:lang w:val="kk-KZ" w:eastAsia="ru-RU"/>
              </w:rPr>
              <w:t xml:space="preserve"> </w:t>
            </w:r>
            <w:r w:rsidRPr="00047511">
              <w:rPr>
                <w:rFonts w:ascii="Times New Roman" w:hAnsi="Times New Roman"/>
                <w:b/>
                <w:sz w:val="24"/>
                <w:szCs w:val="24"/>
                <w:lang w:val="kk-KZ" w:eastAsia="ru-RU"/>
              </w:rPr>
              <w:t>(</w:t>
            </w:r>
            <w:r w:rsidRPr="00047511">
              <w:rPr>
                <w:rFonts w:ascii="Times New Roman" w:hAnsi="Times New Roman"/>
                <w:b/>
                <w:i/>
                <w:sz w:val="24"/>
                <w:szCs w:val="24"/>
                <w:lang w:val="kk-KZ" w:eastAsia="ru-RU"/>
              </w:rPr>
              <w:t>игровая, двигательная деятельность</w:t>
            </w:r>
            <w:r w:rsidRPr="00047511">
              <w:rPr>
                <w:rFonts w:ascii="Times New Roman" w:hAnsi="Times New Roman"/>
                <w:b/>
                <w:sz w:val="24"/>
                <w:szCs w:val="24"/>
                <w:lang w:val="kk-KZ" w:eastAsia="ru-RU"/>
              </w:rPr>
              <w:t>)</w:t>
            </w:r>
          </w:p>
          <w:p w14:paraId="237B31AB"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Словарный минимум:</w:t>
            </w:r>
          </w:p>
          <w:p w14:paraId="482D2A56"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Ойна-играть</w:t>
            </w:r>
          </w:p>
          <w:p w14:paraId="07BE0E72"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3065" w:type="dxa"/>
            <w:gridSpan w:val="3"/>
          </w:tcPr>
          <w:p w14:paraId="213CDFCB" w14:textId="77777777" w:rsidR="00047511" w:rsidRPr="00047511" w:rsidRDefault="00047511" w:rsidP="00047511">
            <w:pPr>
              <w:rPr>
                <w:rFonts w:ascii="Times New Roman" w:hAnsi="Times New Roman"/>
                <w:b/>
                <w:sz w:val="24"/>
                <w:szCs w:val="24"/>
                <w:lang w:eastAsia="ru-RU"/>
              </w:rPr>
            </w:pPr>
            <w:r w:rsidRPr="00047511">
              <w:rPr>
                <w:rFonts w:ascii="Times New Roman" w:hAnsi="Times New Roman"/>
                <w:b/>
                <w:sz w:val="24"/>
                <w:szCs w:val="24"/>
                <w:lang w:eastAsia="ru-RU"/>
              </w:rPr>
              <w:t>Прогулка № 5</w:t>
            </w:r>
          </w:p>
          <w:p w14:paraId="376220F3"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b/>
                <w:sz w:val="24"/>
                <w:szCs w:val="24"/>
                <w:lang w:eastAsia="ru-RU"/>
              </w:rPr>
              <w:t>П</w:t>
            </w:r>
            <w:r w:rsidRPr="00047511">
              <w:rPr>
                <w:rFonts w:ascii="Times New Roman" w:hAnsi="Times New Roman"/>
                <w:b/>
                <w:sz w:val="24"/>
                <w:szCs w:val="24"/>
                <w:lang w:val="kk-KZ" w:eastAsia="ru-RU"/>
              </w:rPr>
              <w:t xml:space="preserve">одвижная </w:t>
            </w:r>
            <w:r w:rsidRPr="00047511">
              <w:rPr>
                <w:rFonts w:ascii="Times New Roman" w:hAnsi="Times New Roman"/>
                <w:b/>
                <w:sz w:val="24"/>
                <w:szCs w:val="24"/>
                <w:lang w:eastAsia="ru-RU"/>
              </w:rPr>
              <w:t>игр</w:t>
            </w:r>
            <w:r w:rsidRPr="00047511">
              <w:rPr>
                <w:rFonts w:ascii="Times New Roman" w:hAnsi="Times New Roman"/>
                <w:b/>
                <w:sz w:val="24"/>
                <w:szCs w:val="24"/>
                <w:lang w:val="kk-KZ" w:eastAsia="ru-RU"/>
              </w:rPr>
              <w:t>а</w:t>
            </w:r>
            <w:r w:rsidRPr="00047511">
              <w:rPr>
                <w:rFonts w:ascii="Times New Roman" w:hAnsi="Times New Roman"/>
                <w:b/>
                <w:sz w:val="24"/>
                <w:szCs w:val="24"/>
                <w:lang w:eastAsia="ru-RU"/>
              </w:rPr>
              <w:t xml:space="preserve"> </w:t>
            </w:r>
          </w:p>
          <w:p w14:paraId="4A96D89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«Заморожу!» </w:t>
            </w:r>
          </w:p>
          <w:p w14:paraId="17FF787D"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развитие двигательной активности</w:t>
            </w:r>
          </w:p>
          <w:p w14:paraId="3EBE1B44"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b/>
                <w:bCs/>
                <w:sz w:val="24"/>
                <w:szCs w:val="24"/>
                <w:lang w:val="kk-KZ" w:eastAsia="ru-RU"/>
              </w:rPr>
              <w:t>(</w:t>
            </w:r>
            <w:r w:rsidRPr="00047511">
              <w:rPr>
                <w:rFonts w:ascii="Times New Roman" w:hAnsi="Times New Roman"/>
                <w:b/>
                <w:bCs/>
                <w:i/>
                <w:sz w:val="24"/>
                <w:szCs w:val="24"/>
                <w:lang w:val="kk-KZ" w:eastAsia="ru-RU"/>
              </w:rPr>
              <w:t>игровая, двигательная деятельность</w:t>
            </w:r>
            <w:r w:rsidRPr="00047511">
              <w:rPr>
                <w:rFonts w:ascii="Times New Roman" w:hAnsi="Times New Roman"/>
                <w:b/>
                <w:bCs/>
                <w:sz w:val="24"/>
                <w:szCs w:val="24"/>
                <w:lang w:val="kk-KZ" w:eastAsia="ru-RU"/>
              </w:rPr>
              <w:t>)</w:t>
            </w:r>
          </w:p>
          <w:p w14:paraId="1E28E0F6"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Словарный минимум:</w:t>
            </w:r>
          </w:p>
          <w:p w14:paraId="214B0E5E"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Ойна-играть</w:t>
            </w:r>
          </w:p>
          <w:p w14:paraId="5772ED2F" w14:textId="77777777" w:rsidR="00047511" w:rsidRPr="00047511" w:rsidRDefault="00047511" w:rsidP="00047511">
            <w:pPr>
              <w:rPr>
                <w:lang w:val="kk-KZ"/>
              </w:rPr>
            </w:pPr>
            <w:r w:rsidRPr="00047511">
              <w:rPr>
                <w:rFonts w:ascii="Times New Roman" w:hAnsi="Times New Roman"/>
                <w:sz w:val="24"/>
                <w:szCs w:val="24"/>
              </w:rPr>
              <w:t>бірге ойнайық-вместе поиграем</w:t>
            </w:r>
          </w:p>
        </w:tc>
      </w:tr>
      <w:tr w:rsidR="00047511" w:rsidRPr="00047511" w14:paraId="30D445DB" w14:textId="77777777" w:rsidTr="00047511">
        <w:tc>
          <w:tcPr>
            <w:tcW w:w="2126" w:type="dxa"/>
          </w:tcPr>
          <w:p w14:paraId="3E481FB6"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Возвращение с прогулки</w:t>
            </w:r>
          </w:p>
        </w:tc>
        <w:tc>
          <w:tcPr>
            <w:tcW w:w="13892" w:type="dxa"/>
            <w:gridSpan w:val="19"/>
          </w:tcPr>
          <w:p w14:paraId="6FF54E93"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47511">
              <w:rPr>
                <w:rFonts w:ascii="Times New Roman" w:hAnsi="Times New Roman"/>
                <w:b/>
                <w:sz w:val="24"/>
                <w:szCs w:val="24"/>
                <w:lang w:val="kk-KZ"/>
              </w:rPr>
              <w:t>художественная, самостоятельная игровая деятельность</w:t>
            </w:r>
            <w:r w:rsidRPr="00047511">
              <w:rPr>
                <w:rFonts w:ascii="Times New Roman" w:hAnsi="Times New Roman"/>
                <w:sz w:val="24"/>
                <w:szCs w:val="24"/>
                <w:lang w:val="kk-KZ"/>
              </w:rPr>
              <w:t>)</w:t>
            </w:r>
          </w:p>
        </w:tc>
      </w:tr>
      <w:tr w:rsidR="00047511" w:rsidRPr="00047511" w14:paraId="6542AB21" w14:textId="77777777" w:rsidTr="00047511">
        <w:tc>
          <w:tcPr>
            <w:tcW w:w="2126" w:type="dxa"/>
          </w:tcPr>
          <w:p w14:paraId="5A889E20"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Ужин</w:t>
            </w:r>
          </w:p>
        </w:tc>
        <w:tc>
          <w:tcPr>
            <w:tcW w:w="13892" w:type="dxa"/>
            <w:gridSpan w:val="19"/>
          </w:tcPr>
          <w:p w14:paraId="46271AF9"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047511" w:rsidRPr="00047511" w14:paraId="087F0FCF" w14:textId="77777777" w:rsidTr="00047511">
        <w:tc>
          <w:tcPr>
            <w:tcW w:w="2126" w:type="dxa"/>
            <w:vMerge w:val="restart"/>
          </w:tcPr>
          <w:p w14:paraId="49AC07AD"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67AF46E5"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Бір тұтас тәрбие»</w:t>
            </w:r>
          </w:p>
        </w:tc>
        <w:tc>
          <w:tcPr>
            <w:tcW w:w="13892" w:type="dxa"/>
            <w:gridSpan w:val="19"/>
          </w:tcPr>
          <w:p w14:paraId="4A3FB13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047511" w:rsidRPr="00047511" w14:paraId="1FF77E2F" w14:textId="77777777" w:rsidTr="00047511">
        <w:tc>
          <w:tcPr>
            <w:tcW w:w="2126" w:type="dxa"/>
            <w:vMerge/>
          </w:tcPr>
          <w:p w14:paraId="0D8E36D8" w14:textId="77777777" w:rsidR="00047511" w:rsidRPr="00047511" w:rsidRDefault="00047511" w:rsidP="00047511">
            <w:pPr>
              <w:rPr>
                <w:rFonts w:ascii="Times New Roman" w:hAnsi="Times New Roman"/>
                <w:b/>
                <w:sz w:val="24"/>
                <w:szCs w:val="24"/>
                <w:lang w:val="kk-KZ"/>
              </w:rPr>
            </w:pPr>
          </w:p>
        </w:tc>
        <w:tc>
          <w:tcPr>
            <w:tcW w:w="2830" w:type="dxa"/>
            <w:gridSpan w:val="3"/>
          </w:tcPr>
          <w:p w14:paraId="23DAAA41" w14:textId="77777777" w:rsidR="00047511" w:rsidRPr="00047511" w:rsidRDefault="00047511" w:rsidP="00047511">
            <w:pPr>
              <w:spacing w:line="240" w:lineRule="exact"/>
              <w:contextualSpacing/>
              <w:rPr>
                <w:rFonts w:eastAsia="Times New Roman"/>
                <w:color w:val="000000"/>
                <w:spacing w:val="2"/>
                <w:lang w:eastAsia="ru-RU"/>
              </w:rPr>
            </w:pPr>
            <w:r w:rsidRPr="00047511">
              <w:rPr>
                <w:rFonts w:eastAsia="Times New Roman"/>
                <w:color w:val="000000"/>
                <w:spacing w:val="2"/>
                <w:lang w:eastAsia="ru-RU"/>
              </w:rPr>
              <w:t xml:space="preserve"> </w:t>
            </w:r>
            <w:r w:rsidRPr="00047511">
              <w:rPr>
                <w:rFonts w:ascii="Times New Roman" w:hAnsi="Times New Roman"/>
                <w:b/>
                <w:sz w:val="24"/>
                <w:szCs w:val="24"/>
                <w:lang w:eastAsia="ru-RU"/>
              </w:rPr>
              <w:t>Дид.игра</w:t>
            </w:r>
          </w:p>
          <w:p w14:paraId="16C2326B" w14:textId="77777777" w:rsidR="00047511" w:rsidRPr="00047511" w:rsidRDefault="00047511" w:rsidP="00047511">
            <w:pPr>
              <w:spacing w:line="240" w:lineRule="exact"/>
              <w:contextualSpacing/>
              <w:rPr>
                <w:rFonts w:ascii="Times New Roman" w:eastAsia="Times New Roman" w:hAnsi="Times New Roman"/>
                <w:b/>
                <w:lang w:val="kk-KZ" w:eastAsia="ru-RU"/>
              </w:rPr>
            </w:pPr>
            <w:r w:rsidRPr="00047511">
              <w:rPr>
                <w:rFonts w:ascii="Times New Roman" w:eastAsia="Times New Roman" w:hAnsi="Times New Roman"/>
                <w:b/>
                <w:lang w:val="kk-KZ" w:eastAsia="ru-RU"/>
              </w:rPr>
              <w:t>«Поезд»</w:t>
            </w:r>
          </w:p>
          <w:p w14:paraId="3314EC31" w14:textId="77777777" w:rsidR="00047511" w:rsidRPr="00047511" w:rsidRDefault="00047511" w:rsidP="00047511">
            <w:pPr>
              <w:spacing w:line="240" w:lineRule="exact"/>
              <w:textAlignment w:val="baseline"/>
              <w:rPr>
                <w:rFonts w:ascii="Times New Roman" w:eastAsia="Times New Roman" w:hAnsi="Times New Roman"/>
                <w:color w:val="000000"/>
                <w:spacing w:val="2"/>
                <w:lang w:eastAsia="ru-RU"/>
              </w:rPr>
            </w:pPr>
            <w:r w:rsidRPr="00047511">
              <w:rPr>
                <w:rFonts w:ascii="Times New Roman" w:eastAsia="Times New Roman" w:hAnsi="Times New Roman"/>
                <w:b/>
                <w:lang w:val="kk-KZ" w:eastAsia="ru-RU"/>
              </w:rPr>
              <w:t>Цель:</w:t>
            </w:r>
            <w:r w:rsidRPr="00047511">
              <w:rPr>
                <w:rFonts w:ascii="Times New Roman" w:eastAsia="Times New Roman" w:hAnsi="Times New Roman"/>
                <w:color w:val="000000"/>
                <w:lang w:eastAsia="ru-RU"/>
              </w:rPr>
              <w:t xml:space="preserve"> </w:t>
            </w:r>
            <w:r w:rsidRPr="00047511">
              <w:rPr>
                <w:rFonts w:ascii="Times New Roman" w:eastAsia="Times New Roman" w:hAnsi="Times New Roman"/>
                <w:color w:val="000000"/>
                <w:spacing w:val="2"/>
                <w:lang w:eastAsia="ru-RU"/>
              </w:rPr>
              <w:t xml:space="preserve">  Знают об основных деталях строительного материала, их частях, распознавание их по цвету, величине. </w:t>
            </w:r>
            <w:r w:rsidRPr="00047511">
              <w:rPr>
                <w:rFonts w:eastAsia="Times New Roman"/>
                <w:color w:val="000000"/>
                <w:spacing w:val="2"/>
                <w:lang w:eastAsia="ru-RU"/>
              </w:rPr>
              <w:t xml:space="preserve"> </w:t>
            </w:r>
          </w:p>
          <w:p w14:paraId="44B5EBEB" w14:textId="77777777" w:rsidR="00047511" w:rsidRPr="00047511" w:rsidRDefault="00047511" w:rsidP="00047511">
            <w:pPr>
              <w:rPr>
                <w:rFonts w:ascii="Times New Roman" w:hAnsi="Times New Roman"/>
                <w:sz w:val="24"/>
                <w:szCs w:val="24"/>
              </w:rPr>
            </w:pPr>
            <w:r w:rsidRPr="00047511">
              <w:rPr>
                <w:rFonts w:ascii="Times New Roman" w:hAnsi="Times New Roman"/>
                <w:i/>
                <w:color w:val="000000"/>
                <w:sz w:val="24"/>
                <w:szCs w:val="24"/>
                <w:lang w:eastAsia="ru-RU"/>
              </w:rPr>
              <w:t>(конструирование-творческая деятельность)</w:t>
            </w:r>
          </w:p>
          <w:p w14:paraId="1228613A"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Словарный минимум: құрылыс материалдары</w:t>
            </w:r>
          </w:p>
          <w:p w14:paraId="3226B328" w14:textId="77777777" w:rsidR="00047511" w:rsidRPr="00047511" w:rsidRDefault="00047511" w:rsidP="00047511">
            <w:pPr>
              <w:rPr>
                <w:lang w:val="kk-KZ"/>
              </w:rPr>
            </w:pPr>
          </w:p>
        </w:tc>
        <w:tc>
          <w:tcPr>
            <w:tcW w:w="2835" w:type="dxa"/>
            <w:gridSpan w:val="6"/>
          </w:tcPr>
          <w:p w14:paraId="11B3CB25" w14:textId="77777777" w:rsidR="00047511" w:rsidRPr="00047511" w:rsidRDefault="00047511" w:rsidP="00047511">
            <w:pPr>
              <w:spacing w:line="240" w:lineRule="exact"/>
              <w:contextualSpacing/>
              <w:rPr>
                <w:rFonts w:ascii="Times New Roman" w:hAnsi="Times New Roman"/>
                <w:sz w:val="24"/>
                <w:szCs w:val="24"/>
                <w:lang w:val="kk-KZ"/>
              </w:rPr>
            </w:pPr>
            <w:r w:rsidRPr="00047511">
              <w:rPr>
                <w:rFonts w:ascii="Times New Roman" w:hAnsi="Times New Roman"/>
                <w:sz w:val="24"/>
                <w:szCs w:val="24"/>
                <w:lang w:val="kk-KZ"/>
              </w:rPr>
              <w:t xml:space="preserve"> </w:t>
            </w:r>
            <w:r w:rsidRPr="00047511">
              <w:rPr>
                <w:rFonts w:ascii="Times New Roman" w:hAnsi="Times New Roman"/>
                <w:b/>
                <w:sz w:val="24"/>
                <w:szCs w:val="24"/>
                <w:lang w:eastAsia="ru-RU"/>
              </w:rPr>
              <w:t>Дид.игра</w:t>
            </w:r>
          </w:p>
          <w:p w14:paraId="3984F41A" w14:textId="77777777" w:rsidR="00047511" w:rsidRPr="00047511" w:rsidRDefault="00047511" w:rsidP="00047511">
            <w:pPr>
              <w:spacing w:line="240" w:lineRule="exact"/>
              <w:contextualSpacing/>
              <w:rPr>
                <w:rFonts w:ascii="Times New Roman" w:eastAsia="Times New Roman" w:hAnsi="Times New Roman"/>
                <w:b/>
                <w:lang w:val="kk-KZ" w:eastAsia="ru-RU"/>
              </w:rPr>
            </w:pPr>
            <w:r w:rsidRPr="00047511">
              <w:rPr>
                <w:rFonts w:ascii="Times New Roman" w:eastAsia="Times New Roman" w:hAnsi="Times New Roman"/>
                <w:b/>
                <w:lang w:val="kk-KZ" w:eastAsia="ru-RU"/>
              </w:rPr>
              <w:t>«Мы строим дом»</w:t>
            </w:r>
          </w:p>
          <w:p w14:paraId="3C9562FC" w14:textId="77777777" w:rsidR="00047511" w:rsidRPr="00047511" w:rsidRDefault="00047511" w:rsidP="00047511">
            <w:pPr>
              <w:rPr>
                <w:rFonts w:ascii="Times New Roman" w:hAnsi="Times New Roman"/>
                <w:i/>
                <w:color w:val="000000"/>
                <w:sz w:val="24"/>
                <w:szCs w:val="24"/>
                <w:lang w:eastAsia="ru-RU"/>
              </w:rPr>
            </w:pPr>
            <w:r w:rsidRPr="00047511">
              <w:rPr>
                <w:rFonts w:ascii="Times New Roman" w:eastAsia="Times New Roman" w:hAnsi="Times New Roman"/>
                <w:b/>
                <w:lang w:val="kk-KZ" w:eastAsia="ru-RU"/>
              </w:rPr>
              <w:t>Цель:</w:t>
            </w:r>
            <w:r w:rsidRPr="00047511">
              <w:rPr>
                <w:rFonts w:ascii="Times New Roman" w:eastAsia="Times New Roman" w:hAnsi="Times New Roman"/>
                <w:color w:val="000000"/>
                <w:lang w:eastAsia="ru-RU"/>
              </w:rPr>
              <w:t xml:space="preserve"> </w:t>
            </w:r>
            <w:r w:rsidRPr="00047511">
              <w:rPr>
                <w:rFonts w:ascii="Times New Roman" w:eastAsia="Times New Roman" w:hAnsi="Times New Roman"/>
                <w:color w:val="000000"/>
                <w:spacing w:val="2"/>
                <w:lang w:eastAsia="ru-RU"/>
              </w:rPr>
              <w:t xml:space="preserve">  Знают об основных деталях строительного материала, их частях, распознавание их по цвету, величине</w:t>
            </w:r>
          </w:p>
          <w:p w14:paraId="4A0339B5" w14:textId="77777777" w:rsidR="00047511" w:rsidRPr="00047511" w:rsidRDefault="00047511" w:rsidP="00047511">
            <w:pPr>
              <w:rPr>
                <w:rFonts w:ascii="Times New Roman" w:hAnsi="Times New Roman"/>
                <w:sz w:val="24"/>
                <w:szCs w:val="24"/>
              </w:rPr>
            </w:pPr>
            <w:r w:rsidRPr="00047511">
              <w:rPr>
                <w:rFonts w:ascii="Times New Roman" w:hAnsi="Times New Roman"/>
                <w:i/>
                <w:color w:val="000000"/>
                <w:sz w:val="24"/>
                <w:szCs w:val="24"/>
                <w:lang w:eastAsia="ru-RU"/>
              </w:rPr>
              <w:t>(конструирование-творческая деятельность)</w:t>
            </w:r>
          </w:p>
          <w:p w14:paraId="78C9BEA0"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Словарный минимум: құрылыс материалдары</w:t>
            </w:r>
          </w:p>
          <w:p w14:paraId="6EA2F336" w14:textId="77777777" w:rsidR="00047511" w:rsidRPr="00047511" w:rsidRDefault="00047511" w:rsidP="00047511">
            <w:pPr>
              <w:rPr>
                <w:rFonts w:ascii="Times New Roman" w:hAnsi="Times New Roman"/>
                <w:sz w:val="24"/>
                <w:szCs w:val="24"/>
                <w:lang w:val="kk-KZ"/>
              </w:rPr>
            </w:pPr>
          </w:p>
        </w:tc>
        <w:tc>
          <w:tcPr>
            <w:tcW w:w="2693" w:type="dxa"/>
            <w:gridSpan w:val="3"/>
          </w:tcPr>
          <w:p w14:paraId="7C595ED1" w14:textId="77777777" w:rsidR="00047511" w:rsidRPr="00047511" w:rsidRDefault="00047511" w:rsidP="00047511">
            <w:pPr>
              <w:spacing w:line="240" w:lineRule="exact"/>
              <w:contextualSpacing/>
              <w:rPr>
                <w:rFonts w:ascii="Times New Roman" w:hAnsi="Times New Roman"/>
                <w:b/>
                <w:sz w:val="24"/>
                <w:szCs w:val="24"/>
                <w:lang w:val="kk-KZ"/>
              </w:rPr>
            </w:pPr>
            <w:r w:rsidRPr="00047511">
              <w:rPr>
                <w:rFonts w:ascii="Times New Roman" w:hAnsi="Times New Roman"/>
                <w:b/>
                <w:sz w:val="24"/>
                <w:szCs w:val="24"/>
                <w:lang w:eastAsia="ru-RU"/>
              </w:rPr>
              <w:t>Дид.игра</w:t>
            </w:r>
            <w:r w:rsidRPr="00047511">
              <w:rPr>
                <w:rFonts w:ascii="Times New Roman" w:hAnsi="Times New Roman"/>
                <w:color w:val="000000"/>
                <w:sz w:val="24"/>
                <w:szCs w:val="24"/>
                <w:lang w:val="kk-KZ"/>
              </w:rPr>
              <w:t xml:space="preserve"> Геометрическая мозайка</w:t>
            </w:r>
            <w:r w:rsidRPr="00047511">
              <w:rPr>
                <w:rFonts w:ascii="Times New Roman" w:hAnsi="Times New Roman"/>
                <w:sz w:val="24"/>
                <w:szCs w:val="24"/>
                <w:lang w:val="kk-KZ"/>
              </w:rPr>
              <w:t>»</w:t>
            </w:r>
          </w:p>
          <w:p w14:paraId="0B97700A" w14:textId="77777777" w:rsidR="00047511" w:rsidRPr="00047511" w:rsidRDefault="00047511" w:rsidP="00047511">
            <w:pPr>
              <w:spacing w:line="240" w:lineRule="exact"/>
              <w:contextualSpacing/>
              <w:textAlignment w:val="baseline"/>
              <w:rPr>
                <w:rFonts w:ascii="Times New Roman" w:hAnsi="Times New Roman"/>
                <w:color w:val="000000"/>
                <w:spacing w:val="2"/>
                <w:sz w:val="24"/>
                <w:szCs w:val="24"/>
              </w:rPr>
            </w:pPr>
            <w:r w:rsidRPr="00047511">
              <w:rPr>
                <w:rFonts w:ascii="Times New Roman" w:hAnsi="Times New Roman"/>
                <w:b/>
                <w:color w:val="000000"/>
                <w:sz w:val="24"/>
                <w:szCs w:val="24"/>
              </w:rPr>
              <w:t>Цель:</w:t>
            </w:r>
            <w:r w:rsidRPr="00047511">
              <w:rPr>
                <w:rFonts w:ascii="Times New Roman" w:eastAsia="Times New Roman" w:hAnsi="Times New Roman"/>
                <w:color w:val="000000"/>
                <w:spacing w:val="2"/>
                <w:sz w:val="24"/>
                <w:szCs w:val="24"/>
              </w:rPr>
              <w:t xml:space="preserve"> Умеют преобразовывать лист бумаги в объемные формы.</w:t>
            </w:r>
            <w:r w:rsidRPr="00047511">
              <w:rPr>
                <w:rFonts w:ascii="Times New Roman" w:hAnsi="Times New Roman"/>
                <w:color w:val="000000"/>
                <w:spacing w:val="2"/>
                <w:sz w:val="24"/>
                <w:szCs w:val="24"/>
              </w:rPr>
              <w:t xml:space="preserve">      </w:t>
            </w:r>
          </w:p>
          <w:p w14:paraId="4BB1E9B4" w14:textId="77777777" w:rsidR="00047511" w:rsidRPr="00047511" w:rsidRDefault="00047511" w:rsidP="00047511">
            <w:pPr>
              <w:rPr>
                <w:rFonts w:ascii="Times New Roman" w:hAnsi="Times New Roman"/>
                <w:sz w:val="24"/>
                <w:szCs w:val="24"/>
              </w:rPr>
            </w:pPr>
            <w:r w:rsidRPr="00047511">
              <w:rPr>
                <w:rFonts w:ascii="Times New Roman" w:hAnsi="Times New Roman"/>
                <w:i/>
                <w:color w:val="000000"/>
                <w:sz w:val="24"/>
                <w:szCs w:val="24"/>
                <w:lang w:eastAsia="ru-RU"/>
              </w:rPr>
              <w:t xml:space="preserve"> (конструирование-творческая деятельность)</w:t>
            </w:r>
          </w:p>
          <w:p w14:paraId="035F6F78" w14:textId="77777777" w:rsidR="00047511" w:rsidRPr="00047511" w:rsidRDefault="00047511" w:rsidP="00047511">
            <w:pPr>
              <w:rPr>
                <w:rFonts w:ascii="Times New Roman" w:hAnsi="Times New Roman"/>
                <w:b/>
                <w:color w:val="000000"/>
                <w:sz w:val="24"/>
                <w:szCs w:val="24"/>
                <w:lang w:val="kk-KZ" w:eastAsia="ru-RU"/>
              </w:rPr>
            </w:pPr>
            <w:r w:rsidRPr="00047511">
              <w:rPr>
                <w:rFonts w:ascii="Times New Roman" w:hAnsi="Times New Roman"/>
                <w:b/>
                <w:color w:val="000000"/>
                <w:sz w:val="24"/>
                <w:szCs w:val="24"/>
                <w:lang w:eastAsia="ru-RU"/>
              </w:rPr>
              <w:t>Б</w:t>
            </w:r>
            <w:r w:rsidRPr="00047511">
              <w:rPr>
                <w:rFonts w:ascii="Times New Roman" w:hAnsi="Times New Roman"/>
                <w:b/>
                <w:color w:val="000000"/>
                <w:sz w:val="24"/>
                <w:szCs w:val="24"/>
                <w:lang w:val="kk-KZ" w:eastAsia="ru-RU"/>
              </w:rPr>
              <w:t>іртұтас тәрбие</w:t>
            </w:r>
          </w:p>
          <w:p w14:paraId="7F43F03C" w14:textId="77777777" w:rsidR="00047511" w:rsidRPr="00047511" w:rsidRDefault="00047511" w:rsidP="00047511">
            <w:pPr>
              <w:spacing w:line="240" w:lineRule="exact"/>
              <w:contextualSpacing/>
              <w:rPr>
                <w:rFonts w:ascii="Times New Roman" w:hAnsi="Times New Roman"/>
                <w:b/>
                <w:color w:val="000000"/>
                <w:sz w:val="24"/>
                <w:szCs w:val="24"/>
              </w:rPr>
            </w:pPr>
            <w:r w:rsidRPr="00047511">
              <w:rPr>
                <w:rFonts w:ascii="Times New Roman" w:hAnsi="Times New Roman"/>
                <w:b/>
                <w:color w:val="000000"/>
                <w:sz w:val="24"/>
                <w:szCs w:val="24"/>
                <w:lang w:val="kk-KZ" w:eastAsia="ru-RU"/>
              </w:rPr>
              <w:t>Беседа на тему</w:t>
            </w:r>
            <w:r w:rsidRPr="00047511">
              <w:rPr>
                <w:rFonts w:ascii="Times New Roman" w:hAnsi="Times New Roman"/>
                <w:sz w:val="28"/>
                <w:szCs w:val="28"/>
              </w:rPr>
              <w:t xml:space="preserve"> </w:t>
            </w:r>
            <w:r w:rsidRPr="00047511">
              <w:rPr>
                <w:rFonts w:ascii="Times New Roman" w:hAnsi="Times New Roman"/>
                <w:sz w:val="24"/>
                <w:szCs w:val="24"/>
              </w:rPr>
              <w:t xml:space="preserve">«Как дружить по правилам?» </w:t>
            </w:r>
            <w:r w:rsidRPr="00047511">
              <w:rPr>
                <w:rFonts w:ascii="Times New Roman" w:hAnsi="Times New Roman"/>
                <w:b/>
                <w:bCs/>
                <w:sz w:val="24"/>
                <w:szCs w:val="24"/>
              </w:rPr>
              <w:t>Цель:</w:t>
            </w:r>
            <w:r w:rsidRPr="00047511">
              <w:rPr>
                <w:rFonts w:ascii="Times New Roman" w:hAnsi="Times New Roman"/>
                <w:sz w:val="24"/>
                <w:szCs w:val="24"/>
              </w:rPr>
              <w:t xml:space="preserve"> развитие умения уважать права других и соблюдать правила в общении </w:t>
            </w:r>
          </w:p>
          <w:p w14:paraId="6C641CFD" w14:textId="77777777" w:rsidR="00047511" w:rsidRPr="00047511" w:rsidRDefault="00047511" w:rsidP="00047511">
            <w:pPr>
              <w:rPr>
                <w:rFonts w:ascii="Times New Roman" w:hAnsi="Times New Roman"/>
                <w:i/>
                <w:color w:val="000000"/>
                <w:sz w:val="24"/>
                <w:szCs w:val="24"/>
                <w:lang w:eastAsia="ru-RU"/>
              </w:rPr>
            </w:pPr>
            <w:r w:rsidRPr="00047511">
              <w:rPr>
                <w:rFonts w:ascii="Times New Roman" w:hAnsi="Times New Roman"/>
                <w:color w:val="000000"/>
                <w:sz w:val="24"/>
                <w:szCs w:val="24"/>
                <w:lang w:eastAsia="ru-RU"/>
              </w:rPr>
              <w:t>(</w:t>
            </w:r>
            <w:r w:rsidRPr="00047511">
              <w:rPr>
                <w:rFonts w:ascii="Times New Roman" w:hAnsi="Times New Roman"/>
                <w:i/>
                <w:color w:val="000000"/>
                <w:sz w:val="24"/>
                <w:szCs w:val="24"/>
                <w:lang w:eastAsia="ru-RU"/>
              </w:rPr>
              <w:t>эмоционально- социальная деятельность)</w:t>
            </w:r>
          </w:p>
          <w:p w14:paraId="57B90507" w14:textId="77777777" w:rsidR="00047511" w:rsidRPr="00047511" w:rsidRDefault="00047511" w:rsidP="00047511">
            <w:pPr>
              <w:rPr>
                <w:rFonts w:ascii="Times New Roman" w:eastAsia="Times New Roman" w:hAnsi="Times New Roman"/>
                <w:b/>
                <w:color w:val="000000"/>
                <w:sz w:val="24"/>
                <w:szCs w:val="24"/>
                <w:lang w:val="kk-KZ" w:eastAsia="ru-RU"/>
              </w:rPr>
            </w:pPr>
            <w:r w:rsidRPr="00047511">
              <w:rPr>
                <w:rFonts w:ascii="Times New Roman" w:eastAsia="Times New Roman" w:hAnsi="Times New Roman"/>
                <w:b/>
                <w:color w:val="000000"/>
                <w:sz w:val="24"/>
                <w:szCs w:val="24"/>
                <w:lang w:val="kk-KZ" w:eastAsia="ru-RU"/>
              </w:rPr>
              <w:t>Свободные игры</w:t>
            </w:r>
          </w:p>
          <w:p w14:paraId="7002C5C4"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3569E372"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2696" w:type="dxa"/>
            <w:gridSpan w:val="5"/>
          </w:tcPr>
          <w:p w14:paraId="3A474DFA" w14:textId="77777777" w:rsidR="00047511" w:rsidRPr="00047511" w:rsidRDefault="00047511" w:rsidP="00047511">
            <w:pPr>
              <w:spacing w:line="240" w:lineRule="exact"/>
              <w:contextualSpacing/>
              <w:rPr>
                <w:rFonts w:ascii="Times New Roman" w:hAnsi="Times New Roman"/>
                <w:b/>
                <w:sz w:val="24"/>
                <w:szCs w:val="24"/>
                <w:lang w:eastAsia="ru-RU"/>
              </w:rPr>
            </w:pPr>
            <w:r w:rsidRPr="00047511">
              <w:rPr>
                <w:rFonts w:ascii="Times New Roman" w:hAnsi="Times New Roman"/>
                <w:b/>
                <w:sz w:val="24"/>
                <w:szCs w:val="24"/>
                <w:lang w:eastAsia="ru-RU"/>
              </w:rPr>
              <w:t>Дид.игра</w:t>
            </w:r>
          </w:p>
          <w:p w14:paraId="5C87472F" w14:textId="77777777" w:rsidR="00047511" w:rsidRPr="00047511" w:rsidRDefault="00047511" w:rsidP="00047511">
            <w:pPr>
              <w:spacing w:line="240" w:lineRule="exact"/>
              <w:contextualSpacing/>
              <w:rPr>
                <w:rFonts w:ascii="Times New Roman" w:hAnsi="Times New Roman"/>
                <w:sz w:val="24"/>
                <w:szCs w:val="24"/>
                <w:lang w:val="kk-KZ"/>
              </w:rPr>
            </w:pPr>
            <w:r w:rsidRPr="00047511">
              <w:rPr>
                <w:rFonts w:ascii="Times New Roman" w:hAnsi="Times New Roman"/>
                <w:sz w:val="24"/>
                <w:szCs w:val="24"/>
                <w:lang w:val="kk-KZ"/>
              </w:rPr>
              <w:t>«Разные машинки»</w:t>
            </w:r>
          </w:p>
          <w:p w14:paraId="4CC2CE55" w14:textId="77777777" w:rsidR="00047511" w:rsidRPr="00047511" w:rsidRDefault="00047511" w:rsidP="00047511">
            <w:pPr>
              <w:spacing w:line="240" w:lineRule="exact"/>
              <w:contextualSpacing/>
              <w:rPr>
                <w:rFonts w:ascii="Times New Roman" w:hAnsi="Times New Roman"/>
                <w:color w:val="000000"/>
                <w:sz w:val="24"/>
                <w:szCs w:val="24"/>
                <w:lang w:val="kk-KZ"/>
              </w:rPr>
            </w:pPr>
            <w:r w:rsidRPr="00047511">
              <w:rPr>
                <w:rFonts w:ascii="Times New Roman" w:hAnsi="Times New Roman"/>
                <w:b/>
                <w:sz w:val="24"/>
                <w:szCs w:val="24"/>
                <w:lang w:val="kk-KZ"/>
              </w:rPr>
              <w:t>Цель:</w:t>
            </w:r>
            <w:r w:rsidRPr="00047511">
              <w:rPr>
                <w:rFonts w:ascii="Times New Roman" w:hAnsi="Times New Roman"/>
                <w:color w:val="000000"/>
                <w:sz w:val="24"/>
                <w:szCs w:val="24"/>
                <w:lang w:val="kk-KZ"/>
              </w:rPr>
              <w:t>закрепить представление о цвете и названии строительных деталей</w:t>
            </w:r>
          </w:p>
          <w:p w14:paraId="6872812C" w14:textId="77777777" w:rsidR="00047511" w:rsidRPr="00047511" w:rsidRDefault="00047511" w:rsidP="00047511">
            <w:pPr>
              <w:rPr>
                <w:rFonts w:ascii="Times New Roman" w:hAnsi="Times New Roman"/>
                <w:b/>
                <w:sz w:val="24"/>
                <w:szCs w:val="24"/>
                <w:lang w:val="kk-KZ" w:eastAsia="ru-RU"/>
              </w:rPr>
            </w:pPr>
          </w:p>
          <w:p w14:paraId="0BD25D37" w14:textId="77777777" w:rsidR="00047511" w:rsidRPr="00047511" w:rsidRDefault="00047511" w:rsidP="00047511">
            <w:pPr>
              <w:rPr>
                <w:rFonts w:ascii="Times New Roman" w:eastAsia="Times New Roman" w:hAnsi="Times New Roman"/>
                <w:b/>
                <w:color w:val="000000"/>
                <w:sz w:val="24"/>
                <w:szCs w:val="24"/>
                <w:lang w:val="kk-KZ" w:eastAsia="ru-RU"/>
              </w:rPr>
            </w:pPr>
            <w:r w:rsidRPr="00047511">
              <w:rPr>
                <w:rFonts w:ascii="Times New Roman" w:eastAsia="Times New Roman" w:hAnsi="Times New Roman"/>
                <w:b/>
                <w:color w:val="000000"/>
                <w:sz w:val="24"/>
                <w:szCs w:val="24"/>
                <w:lang w:val="kk-KZ" w:eastAsia="ru-RU"/>
              </w:rPr>
              <w:t>Свободные игры</w:t>
            </w:r>
          </w:p>
          <w:p w14:paraId="204EAD7F"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0562A28E"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3402C4A7" w14:textId="77777777" w:rsidR="00047511" w:rsidRPr="00047511" w:rsidRDefault="00047511" w:rsidP="00047511">
            <w:pPr>
              <w:widowControl w:val="0"/>
              <w:autoSpaceDE w:val="0"/>
              <w:autoSpaceDN w:val="0"/>
              <w:adjustRightInd w:val="0"/>
              <w:rPr>
                <w:rFonts w:ascii="Times New Roman" w:hAnsi="Times New Roman"/>
                <w:b/>
                <w:sz w:val="24"/>
                <w:szCs w:val="24"/>
              </w:rPr>
            </w:pPr>
            <w:r w:rsidRPr="00047511">
              <w:rPr>
                <w:rFonts w:ascii="Times New Roman" w:hAnsi="Times New Roman"/>
                <w:sz w:val="24"/>
                <w:szCs w:val="24"/>
              </w:rPr>
              <w:t>бірге ойнайық-вместе поиграем</w:t>
            </w:r>
          </w:p>
          <w:p w14:paraId="693F14CE" w14:textId="77777777" w:rsidR="00047511" w:rsidRPr="00047511" w:rsidRDefault="00047511" w:rsidP="00047511">
            <w:pPr>
              <w:rPr>
                <w:rFonts w:ascii="Times New Roman" w:hAnsi="Times New Roman"/>
              </w:rPr>
            </w:pPr>
          </w:p>
        </w:tc>
        <w:tc>
          <w:tcPr>
            <w:tcW w:w="2838" w:type="dxa"/>
            <w:gridSpan w:val="2"/>
          </w:tcPr>
          <w:p w14:paraId="340E1062" w14:textId="77777777" w:rsidR="00047511" w:rsidRPr="00047511" w:rsidRDefault="00047511" w:rsidP="00047511">
            <w:pPr>
              <w:rPr>
                <w:rFonts w:ascii="Times New Roman" w:hAnsi="Times New Roman"/>
                <w:b/>
                <w:sz w:val="24"/>
                <w:szCs w:val="24"/>
                <w:shd w:val="clear" w:color="auto" w:fill="FFFFFF"/>
                <w:lang w:val="kk-KZ" w:eastAsia="ru-RU"/>
              </w:rPr>
            </w:pPr>
            <w:r w:rsidRPr="00047511">
              <w:rPr>
                <w:rFonts w:ascii="Times New Roman" w:hAnsi="Times New Roman"/>
                <w:b/>
                <w:sz w:val="24"/>
                <w:szCs w:val="24"/>
                <w:shd w:val="clear" w:color="auto" w:fill="FFFFFF"/>
                <w:lang w:val="kk-KZ" w:eastAsia="ru-RU"/>
              </w:rPr>
              <w:t>Дид.игра</w:t>
            </w:r>
          </w:p>
          <w:p w14:paraId="1A974882" w14:textId="77777777" w:rsidR="00047511" w:rsidRPr="00047511" w:rsidRDefault="00047511" w:rsidP="00047511">
            <w:pPr>
              <w:spacing w:line="240" w:lineRule="exact"/>
              <w:contextualSpacing/>
              <w:rPr>
                <w:rFonts w:ascii="Times New Roman" w:eastAsia="Times New Roman" w:hAnsi="Times New Roman"/>
                <w:b/>
                <w:lang w:eastAsia="ru-RU"/>
              </w:rPr>
            </w:pPr>
            <w:r w:rsidRPr="00047511">
              <w:rPr>
                <w:rFonts w:ascii="Times New Roman" w:eastAsia="Times New Roman" w:hAnsi="Times New Roman"/>
                <w:b/>
                <w:lang w:eastAsia="ru-RU"/>
              </w:rPr>
              <w:t>«Мост для пешеходов»</w:t>
            </w:r>
          </w:p>
          <w:p w14:paraId="38C572F3" w14:textId="77777777" w:rsidR="00047511" w:rsidRPr="00047511" w:rsidRDefault="00047511" w:rsidP="00047511">
            <w:pPr>
              <w:spacing w:line="240" w:lineRule="exact"/>
              <w:contextualSpacing/>
              <w:rPr>
                <w:rFonts w:ascii="Times New Roman" w:eastAsia="Times New Roman" w:hAnsi="Times New Roman"/>
                <w:lang w:eastAsia="ru-RU"/>
              </w:rPr>
            </w:pPr>
            <w:r w:rsidRPr="00047511">
              <w:rPr>
                <w:rFonts w:ascii="Times New Roman" w:eastAsia="Times New Roman" w:hAnsi="Times New Roman"/>
                <w:b/>
                <w:lang w:val="kk-KZ" w:eastAsia="ru-RU"/>
              </w:rPr>
              <w:t>Цель:</w:t>
            </w:r>
            <w:r w:rsidRPr="00047511">
              <w:rPr>
                <w:rFonts w:ascii="Times New Roman" w:eastAsia="Times New Roman" w:hAnsi="Times New Roman"/>
                <w:color w:val="000000"/>
                <w:lang w:eastAsia="ru-RU"/>
              </w:rPr>
              <w:t xml:space="preserve"> </w:t>
            </w:r>
            <w:r w:rsidRPr="00047511">
              <w:rPr>
                <w:rFonts w:ascii="Times New Roman" w:eastAsia="Times New Roman" w:hAnsi="Times New Roman"/>
                <w:lang w:eastAsia="ru-RU"/>
              </w:rPr>
              <w:t xml:space="preserve"> Умеют определять и называть части построек, соотносить свои постройки с размерами кукол, игрушек;</w:t>
            </w:r>
          </w:p>
          <w:p w14:paraId="09D7B84F" w14:textId="77777777" w:rsidR="00047511" w:rsidRPr="00047511" w:rsidRDefault="00047511" w:rsidP="00047511">
            <w:pPr>
              <w:rPr>
                <w:rFonts w:ascii="Times New Roman" w:hAnsi="Times New Roman"/>
                <w:i/>
                <w:sz w:val="24"/>
                <w:szCs w:val="24"/>
                <w:lang w:eastAsia="ru-RU"/>
              </w:rPr>
            </w:pPr>
            <w:r w:rsidRPr="00047511">
              <w:rPr>
                <w:rFonts w:ascii="Times New Roman" w:hAnsi="Times New Roman"/>
                <w:sz w:val="24"/>
                <w:szCs w:val="24"/>
                <w:lang w:eastAsia="ru-RU"/>
              </w:rPr>
              <w:t>(</w:t>
            </w:r>
            <w:r w:rsidRPr="00047511">
              <w:rPr>
                <w:rFonts w:ascii="Times New Roman" w:hAnsi="Times New Roman"/>
                <w:i/>
                <w:sz w:val="24"/>
                <w:szCs w:val="24"/>
                <w:lang w:eastAsia="ru-RU"/>
              </w:rPr>
              <w:t>аппликация,</w:t>
            </w:r>
          </w:p>
          <w:p w14:paraId="33C674FC" w14:textId="77777777" w:rsidR="00047511" w:rsidRPr="00047511" w:rsidRDefault="00047511" w:rsidP="00047511">
            <w:pPr>
              <w:rPr>
                <w:rFonts w:ascii="Times New Roman" w:hAnsi="Times New Roman"/>
                <w:i/>
                <w:sz w:val="24"/>
                <w:szCs w:val="24"/>
                <w:lang w:eastAsia="ru-RU"/>
              </w:rPr>
            </w:pPr>
            <w:r w:rsidRPr="00047511">
              <w:rPr>
                <w:rFonts w:ascii="Times New Roman" w:hAnsi="Times New Roman"/>
                <w:i/>
                <w:sz w:val="24"/>
                <w:szCs w:val="24"/>
                <w:lang w:eastAsia="ru-RU"/>
              </w:rPr>
              <w:t>творческая деятельность)</w:t>
            </w:r>
          </w:p>
          <w:p w14:paraId="5F82A98F"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sz w:val="24"/>
                <w:szCs w:val="24"/>
                <w:lang w:val="kk-KZ" w:eastAsia="ru-RU"/>
              </w:rPr>
              <w:t>Свободные игры</w:t>
            </w:r>
          </w:p>
          <w:p w14:paraId="32AFADC3"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18A9F160"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4A9DBA0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r>
      <w:tr w:rsidR="00047511" w:rsidRPr="00047511" w14:paraId="477A57D9" w14:textId="77777777" w:rsidTr="00047511">
        <w:tc>
          <w:tcPr>
            <w:tcW w:w="2126" w:type="dxa"/>
          </w:tcPr>
          <w:p w14:paraId="74B09568"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Уход детей домой</w:t>
            </w:r>
          </w:p>
        </w:tc>
        <w:tc>
          <w:tcPr>
            <w:tcW w:w="13892" w:type="dxa"/>
            <w:gridSpan w:val="19"/>
          </w:tcPr>
          <w:p w14:paraId="3560A9CC" w14:textId="77777777" w:rsidR="00047511" w:rsidRPr="00047511" w:rsidRDefault="00047511" w:rsidP="00047511">
            <w:pPr>
              <w:rPr>
                <w:rFonts w:ascii="Times New Roman" w:eastAsia="Times New Roman" w:hAnsi="Times New Roman"/>
                <w:b/>
                <w:lang w:val="kk-KZ" w:eastAsia="ru-RU"/>
              </w:rPr>
            </w:pPr>
            <w:r w:rsidRPr="00047511">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047511">
              <w:rPr>
                <w:rFonts w:ascii="Times New Roman" w:eastAsia="Times New Roman" w:hAnsi="Times New Roman"/>
                <w:b/>
                <w:lang w:val="kk-KZ" w:eastAsia="ru-RU"/>
              </w:rPr>
              <w:t xml:space="preserve"> </w:t>
            </w:r>
          </w:p>
          <w:p w14:paraId="585ECA0E"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b/>
                <w:lang w:val="kk-KZ" w:eastAsia="ru-RU"/>
              </w:rPr>
              <w:t xml:space="preserve">Словарный минимум: </w:t>
            </w:r>
            <w:r w:rsidRPr="00047511">
              <w:rPr>
                <w:rFonts w:ascii="Times New Roman" w:hAnsi="Times New Roman"/>
                <w:sz w:val="28"/>
                <w:szCs w:val="28"/>
              </w:rPr>
              <w:t xml:space="preserve">   </w:t>
            </w:r>
            <w:r w:rsidRPr="00047511">
              <w:rPr>
                <w:rFonts w:ascii="Times New Roman" w:hAnsi="Times New Roman"/>
                <w:sz w:val="24"/>
                <w:szCs w:val="24"/>
              </w:rPr>
              <w:t>Сау болыңыз!</w:t>
            </w:r>
          </w:p>
        </w:tc>
      </w:tr>
    </w:tbl>
    <w:p w14:paraId="3B88F4BA" w14:textId="77777777" w:rsidR="00047511" w:rsidRPr="00047511" w:rsidRDefault="00047511" w:rsidP="00047511">
      <w:pPr>
        <w:spacing w:after="0"/>
        <w:rPr>
          <w:rFonts w:ascii="Times New Roman" w:eastAsia="Times New Roman" w:hAnsi="Times New Roman" w:cs="Times New Roman"/>
          <w:sz w:val="24"/>
          <w:szCs w:val="24"/>
          <w:lang w:val="kk-KZ" w:eastAsia="ru-RU"/>
        </w:rPr>
      </w:pPr>
    </w:p>
    <w:p w14:paraId="102155B2" w14:textId="77777777" w:rsidR="00047511" w:rsidRPr="00047511" w:rsidRDefault="00047511" w:rsidP="00047511">
      <w:pPr>
        <w:rPr>
          <w:lang w:val="kk-KZ"/>
        </w:rPr>
      </w:pPr>
      <w:r w:rsidRPr="00047511">
        <w:rPr>
          <w:rFonts w:ascii="Times New Roman" w:eastAsia="Times New Roman" w:hAnsi="Times New Roman" w:cs="Times New Roman"/>
          <w:sz w:val="24"/>
          <w:szCs w:val="24"/>
          <w:lang w:val="kk-KZ" w:eastAsia="ru-RU"/>
        </w:rPr>
        <w:t xml:space="preserve">                                                                                                                                                                           Проверила : Мукатова   А.К.</w:t>
      </w:r>
      <w:r w:rsidRPr="00047511">
        <w:rPr>
          <w:noProof/>
          <w:lang w:eastAsia="ru-RU"/>
        </w:rPr>
        <w:t xml:space="preserve"> </w:t>
      </w:r>
      <w:r w:rsidRPr="00047511">
        <w:rPr>
          <w:noProof/>
          <w:lang w:eastAsia="ru-RU"/>
        </w:rPr>
        <w:drawing>
          <wp:inline distT="0" distB="0" distL="0" distR="0" wp14:anchorId="72BEC001" wp14:editId="1AD8D75C">
            <wp:extent cx="732790" cy="338455"/>
            <wp:effectExtent l="0" t="0" r="0" b="4445"/>
            <wp:docPr id="26"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69E14422"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eastAsia="ru-RU"/>
        </w:rPr>
      </w:pPr>
      <w:r w:rsidRPr="00047511">
        <w:rPr>
          <w:rFonts w:ascii="Times New Roman" w:eastAsia="Times New Roman" w:hAnsi="Times New Roman" w:cs="Times New Roman"/>
          <w:sz w:val="24"/>
          <w:szCs w:val="24"/>
          <w:lang w:val="kk-KZ" w:eastAsia="ru-RU"/>
        </w:rPr>
        <w:t xml:space="preserve">                                                                                                                       28.02.2025 г</w:t>
      </w:r>
    </w:p>
    <w:p w14:paraId="01FFCE95"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DA4D1C4"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C7E4037" w14:textId="77777777" w:rsidR="00047511" w:rsidRPr="00047511" w:rsidRDefault="00047511" w:rsidP="00047511">
      <w:pPr>
        <w:rPr>
          <w:rFonts w:ascii="Times New Roman" w:eastAsia="Times New Roman" w:hAnsi="Times New Roman" w:cs="Times New Roman"/>
          <w:b/>
          <w:sz w:val="24"/>
          <w:szCs w:val="24"/>
          <w:lang w:val="kk-KZ" w:eastAsia="ru-RU"/>
        </w:rPr>
      </w:pPr>
      <w:r w:rsidRPr="00047511">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7272763D" w14:textId="77777777" w:rsidR="00047511" w:rsidRPr="00047511" w:rsidRDefault="00047511" w:rsidP="00047511">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2C2EF075" w14:textId="77777777" w:rsidR="00047511" w:rsidRPr="00047511" w:rsidRDefault="00047511" w:rsidP="00047511">
      <w:pPr>
        <w:spacing w:after="0"/>
        <w:jc w:val="center"/>
        <w:rPr>
          <w:rFonts w:ascii="Times New Roman" w:eastAsia="Times New Roman" w:hAnsi="Times New Roman" w:cs="Times New Roman"/>
          <w:sz w:val="24"/>
          <w:szCs w:val="24"/>
          <w:lang w:val="kk-KZ" w:eastAsia="ru-RU"/>
        </w:rPr>
      </w:pPr>
      <w:r w:rsidRPr="00047511">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047511">
        <w:rPr>
          <w:rFonts w:ascii="Times New Roman" w:eastAsia="Times New Roman" w:hAnsi="Times New Roman" w:cs="Times New Roman"/>
          <w:sz w:val="24"/>
          <w:szCs w:val="24"/>
          <w:lang w:val="kk-KZ" w:eastAsia="ru-RU"/>
        </w:rPr>
        <w:t>: Ясли сад</w:t>
      </w:r>
    </w:p>
    <w:p w14:paraId="1FCB7A5E"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sz w:val="24"/>
          <w:szCs w:val="24"/>
          <w:lang w:val="kk-KZ" w:eastAsia="ru-RU"/>
        </w:rPr>
        <w:t>« Мерей»</w:t>
      </w:r>
      <w:r w:rsidRPr="00047511">
        <w:rPr>
          <w:rFonts w:ascii="Times New Roman" w:eastAsia="Times New Roman" w:hAnsi="Times New Roman" w:cs="Times New Roman"/>
          <w:sz w:val="24"/>
          <w:szCs w:val="24"/>
          <w:lang w:eastAsia="ru-RU"/>
        </w:rPr>
        <w:t>____________________________________________________________</w:t>
      </w:r>
    </w:p>
    <w:p w14:paraId="5C223506"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b/>
          <w:sz w:val="24"/>
          <w:szCs w:val="24"/>
          <w:lang w:eastAsia="ru-RU"/>
        </w:rPr>
        <w:t>Группа:</w:t>
      </w:r>
      <w:r w:rsidRPr="00047511">
        <w:rPr>
          <w:rFonts w:ascii="Times New Roman" w:eastAsia="Times New Roman" w:hAnsi="Times New Roman" w:cs="Times New Roman"/>
          <w:sz w:val="24"/>
          <w:szCs w:val="24"/>
          <w:lang w:eastAsia="ru-RU"/>
        </w:rPr>
        <w:t xml:space="preserve"> </w:t>
      </w:r>
      <w:r w:rsidRPr="00047511">
        <w:rPr>
          <w:rFonts w:ascii="Times New Roman" w:eastAsia="Times New Roman" w:hAnsi="Times New Roman" w:cs="Times New Roman"/>
          <w:sz w:val="24"/>
          <w:szCs w:val="24"/>
          <w:u w:val="single"/>
          <w:lang w:eastAsia="ru-RU"/>
        </w:rPr>
        <w:t>средняя группа</w:t>
      </w:r>
      <w:r w:rsidRPr="00047511">
        <w:rPr>
          <w:rFonts w:ascii="Times New Roman" w:eastAsia="Times New Roman" w:hAnsi="Times New Roman" w:cs="Times New Roman"/>
          <w:sz w:val="24"/>
          <w:szCs w:val="24"/>
          <w:lang w:eastAsia="ru-RU"/>
        </w:rPr>
        <w:t xml:space="preserve"> № 5 «</w:t>
      </w:r>
      <w:r w:rsidRPr="00047511">
        <w:rPr>
          <w:rFonts w:ascii="Times New Roman" w:eastAsia="Calibri" w:hAnsi="Times New Roman" w:cs="Times New Roman"/>
          <w:b/>
          <w:sz w:val="24"/>
          <w:szCs w:val="24"/>
          <w:lang w:val="kk-KZ"/>
        </w:rPr>
        <w:t>Бүлдіршін</w:t>
      </w:r>
      <w:r w:rsidRPr="00047511">
        <w:rPr>
          <w:rFonts w:ascii="Times New Roman" w:eastAsia="Times New Roman" w:hAnsi="Times New Roman" w:cs="Times New Roman"/>
          <w:sz w:val="24"/>
          <w:szCs w:val="24"/>
          <w:lang w:eastAsia="ru-RU"/>
        </w:rPr>
        <w:t>»</w:t>
      </w:r>
    </w:p>
    <w:p w14:paraId="27590EF5" w14:textId="77777777" w:rsidR="00047511" w:rsidRPr="00047511" w:rsidRDefault="00047511" w:rsidP="00047511">
      <w:pPr>
        <w:spacing w:after="0"/>
        <w:jc w:val="center"/>
        <w:rPr>
          <w:rFonts w:ascii="Times New Roman" w:eastAsia="Times New Roman" w:hAnsi="Times New Roman" w:cs="Times New Roman"/>
          <w:sz w:val="24"/>
          <w:szCs w:val="24"/>
          <w:lang w:eastAsia="ru-RU"/>
        </w:rPr>
      </w:pPr>
      <w:r w:rsidRPr="00047511">
        <w:rPr>
          <w:rFonts w:ascii="Times New Roman" w:eastAsia="Times New Roman" w:hAnsi="Times New Roman" w:cs="Times New Roman"/>
          <w:b/>
          <w:sz w:val="24"/>
          <w:szCs w:val="24"/>
          <w:lang w:eastAsia="ru-RU"/>
        </w:rPr>
        <w:t>Возраст детей:</w:t>
      </w:r>
      <w:r w:rsidRPr="00047511">
        <w:rPr>
          <w:rFonts w:ascii="Times New Roman" w:eastAsia="Times New Roman" w:hAnsi="Times New Roman" w:cs="Times New Roman"/>
          <w:sz w:val="24"/>
          <w:szCs w:val="24"/>
          <w:lang w:eastAsia="ru-RU"/>
        </w:rPr>
        <w:t xml:space="preserve"> </w:t>
      </w:r>
      <w:r w:rsidRPr="00047511">
        <w:rPr>
          <w:rFonts w:ascii="Times New Roman" w:eastAsia="Times New Roman" w:hAnsi="Times New Roman" w:cs="Times New Roman"/>
          <w:sz w:val="24"/>
          <w:szCs w:val="24"/>
          <w:u w:val="single"/>
          <w:lang w:eastAsia="ru-RU"/>
        </w:rPr>
        <w:t>3 года</w:t>
      </w:r>
    </w:p>
    <w:p w14:paraId="1E9F9670" w14:textId="77777777" w:rsidR="00047511" w:rsidRPr="00047511" w:rsidRDefault="00047511" w:rsidP="00047511">
      <w:pPr>
        <w:spacing w:after="0"/>
        <w:jc w:val="center"/>
        <w:rPr>
          <w:rFonts w:ascii="Times New Roman" w:eastAsia="Times New Roman" w:hAnsi="Times New Roman" w:cs="Times New Roman"/>
          <w:sz w:val="24"/>
          <w:szCs w:val="24"/>
          <w:u w:val="single"/>
          <w:lang w:eastAsia="ru-RU"/>
        </w:rPr>
      </w:pPr>
      <w:r w:rsidRPr="00047511">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047511">
        <w:rPr>
          <w:rFonts w:ascii="Times New Roman" w:eastAsia="Times New Roman" w:hAnsi="Times New Roman" w:cs="Times New Roman"/>
          <w:sz w:val="24"/>
          <w:szCs w:val="24"/>
          <w:lang w:eastAsia="ru-RU"/>
        </w:rPr>
        <w:t xml:space="preserve">: 11.03.-15.03.25 г. Март </w:t>
      </w:r>
      <w:r w:rsidRPr="00047511">
        <w:rPr>
          <w:rFonts w:ascii="Times New Roman" w:eastAsia="Times New Roman" w:hAnsi="Times New Roman" w:cs="Times New Roman"/>
          <w:sz w:val="24"/>
          <w:szCs w:val="24"/>
          <w:u w:val="single"/>
          <w:lang w:eastAsia="ru-RU"/>
        </w:rPr>
        <w:t>месяц, 2024-2025 учебный год</w:t>
      </w:r>
    </w:p>
    <w:tbl>
      <w:tblPr>
        <w:tblStyle w:val="1"/>
        <w:tblW w:w="16160" w:type="dxa"/>
        <w:tblInd w:w="-601" w:type="dxa"/>
        <w:tblLayout w:type="fixed"/>
        <w:tblLook w:val="04A0" w:firstRow="1" w:lastRow="0" w:firstColumn="1" w:lastColumn="0" w:noHBand="0" w:noVBand="1"/>
      </w:tblPr>
      <w:tblGrid>
        <w:gridCol w:w="2119"/>
        <w:gridCol w:w="2553"/>
        <w:gridCol w:w="136"/>
        <w:gridCol w:w="142"/>
        <w:gridCol w:w="144"/>
        <w:gridCol w:w="141"/>
        <w:gridCol w:w="2137"/>
        <w:gridCol w:w="129"/>
        <w:gridCol w:w="142"/>
        <w:gridCol w:w="6"/>
        <w:gridCol w:w="228"/>
        <w:gridCol w:w="2188"/>
        <w:gridCol w:w="423"/>
        <w:gridCol w:w="134"/>
        <w:gridCol w:w="2471"/>
        <w:gridCol w:w="81"/>
        <w:gridCol w:w="152"/>
        <w:gridCol w:w="130"/>
        <w:gridCol w:w="2704"/>
      </w:tblGrid>
      <w:tr w:rsidR="00047511" w:rsidRPr="00047511" w14:paraId="19B18902" w14:textId="77777777" w:rsidTr="00047511">
        <w:tc>
          <w:tcPr>
            <w:tcW w:w="2119" w:type="dxa"/>
          </w:tcPr>
          <w:p w14:paraId="6B5AFA76"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 xml:space="preserve">Примерный </w:t>
            </w:r>
          </w:p>
          <w:p w14:paraId="1C476E6A"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режим дня</w:t>
            </w:r>
          </w:p>
        </w:tc>
        <w:tc>
          <w:tcPr>
            <w:tcW w:w="2975" w:type="dxa"/>
            <w:gridSpan w:val="4"/>
          </w:tcPr>
          <w:p w14:paraId="7B63A18F" w14:textId="77777777" w:rsidR="00047511" w:rsidRPr="00047511" w:rsidRDefault="00047511" w:rsidP="00047511">
            <w:pPr>
              <w:jc w:val="center"/>
              <w:rPr>
                <w:rFonts w:ascii="Times New Roman" w:hAnsi="Times New Roman"/>
                <w:b/>
                <w:sz w:val="24"/>
                <w:szCs w:val="24"/>
              </w:rPr>
            </w:pPr>
          </w:p>
        </w:tc>
        <w:tc>
          <w:tcPr>
            <w:tcW w:w="2783" w:type="dxa"/>
            <w:gridSpan w:val="6"/>
          </w:tcPr>
          <w:p w14:paraId="3839EEF9"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Вторник</w:t>
            </w:r>
          </w:p>
          <w:p w14:paraId="2191A265"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11.03.2025 г.</w:t>
            </w:r>
          </w:p>
        </w:tc>
        <w:tc>
          <w:tcPr>
            <w:tcW w:w="2611" w:type="dxa"/>
            <w:gridSpan w:val="2"/>
          </w:tcPr>
          <w:p w14:paraId="6B0FD1A8"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Среда</w:t>
            </w:r>
          </w:p>
          <w:p w14:paraId="58EB197C"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12.03.2025 г.</w:t>
            </w:r>
          </w:p>
        </w:tc>
        <w:tc>
          <w:tcPr>
            <w:tcW w:w="2605" w:type="dxa"/>
            <w:gridSpan w:val="2"/>
          </w:tcPr>
          <w:p w14:paraId="4E3D82D6"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Четверг</w:t>
            </w:r>
          </w:p>
          <w:p w14:paraId="28D12EF3"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13.03.2025 г.</w:t>
            </w:r>
          </w:p>
        </w:tc>
        <w:tc>
          <w:tcPr>
            <w:tcW w:w="3067" w:type="dxa"/>
            <w:gridSpan w:val="4"/>
          </w:tcPr>
          <w:p w14:paraId="7C02E6A2"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Пятница</w:t>
            </w:r>
          </w:p>
          <w:p w14:paraId="1656C433" w14:textId="77777777" w:rsidR="00047511" w:rsidRPr="00047511" w:rsidRDefault="00047511" w:rsidP="00047511">
            <w:pPr>
              <w:jc w:val="center"/>
              <w:rPr>
                <w:rFonts w:ascii="Times New Roman" w:hAnsi="Times New Roman"/>
                <w:b/>
                <w:sz w:val="24"/>
                <w:szCs w:val="24"/>
              </w:rPr>
            </w:pPr>
            <w:r w:rsidRPr="00047511">
              <w:rPr>
                <w:rFonts w:ascii="Times New Roman" w:hAnsi="Times New Roman"/>
                <w:b/>
                <w:sz w:val="24"/>
                <w:szCs w:val="24"/>
              </w:rPr>
              <w:t>14.03.2025 г.</w:t>
            </w:r>
          </w:p>
        </w:tc>
      </w:tr>
      <w:tr w:rsidR="00047511" w:rsidRPr="00047511" w14:paraId="191A5BC2" w14:textId="77777777" w:rsidTr="00047511">
        <w:tc>
          <w:tcPr>
            <w:tcW w:w="2119" w:type="dxa"/>
          </w:tcPr>
          <w:p w14:paraId="4AE1D935" w14:textId="77777777" w:rsidR="00047511" w:rsidRPr="00047511" w:rsidRDefault="00047511" w:rsidP="00047511">
            <w:pPr>
              <w:rPr>
                <w:rFonts w:ascii="Times New Roman" w:hAnsi="Times New Roman"/>
                <w:b/>
                <w:sz w:val="24"/>
                <w:szCs w:val="24"/>
              </w:rPr>
            </w:pPr>
            <w:r w:rsidRPr="00047511">
              <w:rPr>
                <w:rFonts w:ascii="Times New Roman" w:hAnsi="Times New Roman"/>
                <w:b/>
                <w:sz w:val="24"/>
                <w:szCs w:val="24"/>
              </w:rPr>
              <w:t>Цитата недели</w:t>
            </w:r>
          </w:p>
        </w:tc>
        <w:tc>
          <w:tcPr>
            <w:tcW w:w="14041" w:type="dxa"/>
            <w:gridSpan w:val="18"/>
          </w:tcPr>
          <w:p w14:paraId="5556AB08" w14:textId="77777777" w:rsidR="00047511" w:rsidRPr="00047511" w:rsidRDefault="00047511" w:rsidP="00047511">
            <w:pPr>
              <w:jc w:val="both"/>
              <w:rPr>
                <w:rFonts w:ascii="Times New Roman" w:hAnsi="Times New Roman"/>
                <w:sz w:val="24"/>
                <w:szCs w:val="24"/>
              </w:rPr>
            </w:pPr>
            <w:r w:rsidRPr="00047511">
              <w:rPr>
                <w:rFonts w:ascii="Times New Roman" w:hAnsi="Times New Roman"/>
                <w:sz w:val="24"/>
                <w:szCs w:val="24"/>
              </w:rPr>
              <w:t>Ценность - Независимость и патриотизм</w:t>
            </w:r>
          </w:p>
          <w:p w14:paraId="78EC3782" w14:textId="77777777" w:rsidR="00047511" w:rsidRPr="00047511" w:rsidRDefault="00047511" w:rsidP="00047511">
            <w:pPr>
              <w:jc w:val="both"/>
              <w:rPr>
                <w:rFonts w:ascii="Times New Roman" w:hAnsi="Times New Roman"/>
                <w:sz w:val="24"/>
                <w:szCs w:val="24"/>
                <w:lang w:val="kk-KZ"/>
              </w:rPr>
            </w:pPr>
            <w:r w:rsidRPr="00047511">
              <w:rPr>
                <w:rFonts w:ascii="Times New Roman" w:hAnsi="Times New Roman"/>
                <w:sz w:val="24"/>
                <w:szCs w:val="24"/>
              </w:rPr>
              <w:t>«Тәуелсіздік - тәтті сөз ғана емес, ұлттық жауапкершілік»/«Независимость - это не только сладкое слово, но и национальная ответственность»</w:t>
            </w:r>
          </w:p>
        </w:tc>
      </w:tr>
      <w:tr w:rsidR="00047511" w:rsidRPr="00047511" w14:paraId="0873089E" w14:textId="77777777" w:rsidTr="00047511">
        <w:trPr>
          <w:trHeight w:val="2034"/>
        </w:trPr>
        <w:tc>
          <w:tcPr>
            <w:tcW w:w="2119" w:type="dxa"/>
            <w:tcBorders>
              <w:bottom w:val="single" w:sz="4" w:space="0" w:color="auto"/>
            </w:tcBorders>
          </w:tcPr>
          <w:p w14:paraId="233ED9C0"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Прием детей</w:t>
            </w:r>
          </w:p>
          <w:p w14:paraId="3D345E0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bCs/>
                <w:sz w:val="24"/>
                <w:szCs w:val="24"/>
              </w:rPr>
              <w:t>Беседа с родителями, консультации     «Біртұтастәрбие»</w:t>
            </w:r>
          </w:p>
        </w:tc>
        <w:tc>
          <w:tcPr>
            <w:tcW w:w="14041" w:type="dxa"/>
            <w:gridSpan w:val="18"/>
          </w:tcPr>
          <w:p w14:paraId="1D085D75"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64F61157"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4F042D84"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Беседа с родителями:</w:t>
            </w:r>
          </w:p>
          <w:p w14:paraId="6E5304E8"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Напомнить родителям о соблюдении режима дня; правилами поведения и пребывания ребенка в д/с.</w:t>
            </w:r>
          </w:p>
          <w:p w14:paraId="01F01DF7" w14:textId="77777777" w:rsidR="00047511" w:rsidRPr="00047511" w:rsidRDefault="00047511" w:rsidP="00047511">
            <w:pPr>
              <w:rPr>
                <w:rFonts w:ascii="Times New Roman" w:hAnsi="Times New Roman"/>
                <w:sz w:val="24"/>
                <w:szCs w:val="24"/>
                <w:lang w:val="kk-KZ"/>
              </w:rPr>
            </w:pPr>
            <w:r w:rsidRPr="00047511">
              <w:rPr>
                <w:rFonts w:ascii="Times New Roman" w:hAnsi="Times New Roman"/>
                <w:color w:val="000000"/>
                <w:sz w:val="24"/>
                <w:szCs w:val="24"/>
              </w:rPr>
              <w:t xml:space="preserve"> Работа с родителями: Онлайн мастер класс"Семейный рецепт бабушкиного пирога"</w:t>
            </w:r>
          </w:p>
          <w:p w14:paraId="73BA2C92"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Словарный минимум:</w:t>
            </w:r>
            <w:r w:rsidRPr="00047511">
              <w:rPr>
                <w:rFonts w:ascii="Times New Roman" w:hAnsi="Times New Roman"/>
                <w:sz w:val="24"/>
                <w:szCs w:val="24"/>
                <w:lang w:val="kk-KZ"/>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484CE4D0"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Профессии;Аспаз-поварДәрігер-врач</w:t>
            </w:r>
          </w:p>
          <w:p w14:paraId="48F2CF36"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Задача: Научить правильно произносить слова на казахском языке (отрабатываются в течение дня для овладения языком)</w:t>
            </w:r>
          </w:p>
          <w:p w14:paraId="260427AE"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«МеніңҚазақстаным» - исполнение гимна Республики Казахстан</w:t>
            </w:r>
          </w:p>
        </w:tc>
      </w:tr>
      <w:tr w:rsidR="00047511" w:rsidRPr="00047511" w14:paraId="191EEE51" w14:textId="77777777" w:rsidTr="00047511">
        <w:trPr>
          <w:trHeight w:val="599"/>
        </w:trPr>
        <w:tc>
          <w:tcPr>
            <w:tcW w:w="2119" w:type="dxa"/>
          </w:tcPr>
          <w:p w14:paraId="401E5709"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Утренняя гимнастика</w:t>
            </w:r>
          </w:p>
          <w:p w14:paraId="66FDD29A" w14:textId="77777777" w:rsidR="00047511" w:rsidRPr="00047511" w:rsidRDefault="00047511" w:rsidP="00047511">
            <w:pPr>
              <w:rPr>
                <w:rFonts w:ascii="Times New Roman" w:hAnsi="Times New Roman"/>
                <w:b/>
                <w:sz w:val="24"/>
                <w:szCs w:val="24"/>
                <w:lang w:val="kk-KZ"/>
              </w:rPr>
            </w:pPr>
          </w:p>
        </w:tc>
        <w:tc>
          <w:tcPr>
            <w:tcW w:w="14041" w:type="dxa"/>
            <w:gridSpan w:val="18"/>
            <w:tcBorders>
              <w:top w:val="single" w:sz="4" w:space="0" w:color="auto"/>
              <w:left w:val="single" w:sz="4" w:space="0" w:color="auto"/>
              <w:bottom w:val="single" w:sz="4" w:space="0" w:color="auto"/>
              <w:right w:val="single" w:sz="4" w:space="0" w:color="auto"/>
            </w:tcBorders>
          </w:tcPr>
          <w:p w14:paraId="32855216" w14:textId="77777777" w:rsidR="00047511" w:rsidRPr="00047511" w:rsidRDefault="00047511" w:rsidP="00047511">
            <w:pPr>
              <w:rPr>
                <w:sz w:val="24"/>
                <w:szCs w:val="24"/>
              </w:rPr>
            </w:pPr>
            <w:r w:rsidRPr="00047511">
              <w:rPr>
                <w:rFonts w:ascii="Times New Roman" w:hAnsi="Times New Roman"/>
                <w:sz w:val="24"/>
                <w:szCs w:val="24"/>
                <w:lang w:val="kk-KZ"/>
              </w:rPr>
              <w:t>Утренний комплекс упражнений (</w:t>
            </w:r>
            <w:r w:rsidRPr="00047511">
              <w:rPr>
                <w:rFonts w:ascii="Times New Roman" w:hAnsi="Times New Roman"/>
                <w:b/>
                <w:sz w:val="24"/>
                <w:szCs w:val="24"/>
                <w:lang w:val="kk-KZ"/>
              </w:rPr>
              <w:t>двигательная активность, игровая деятельность</w:t>
            </w:r>
            <w:r w:rsidRPr="00047511">
              <w:rPr>
                <w:rFonts w:ascii="Times New Roman" w:hAnsi="Times New Roman"/>
                <w:sz w:val="24"/>
                <w:szCs w:val="24"/>
                <w:lang w:val="kk-KZ"/>
              </w:rPr>
              <w:t>). Построение, ходьба, бег, общеразвивающие и дыхательные упражения.</w:t>
            </w:r>
          </w:p>
          <w:p w14:paraId="3FAADE4C"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bCs/>
                <w:sz w:val="24"/>
                <w:szCs w:val="24"/>
                <w:lang w:val="kk-KZ"/>
              </w:rPr>
              <w:t>Словарный минимум: бір, екі, үш ,төрт, бес.</w:t>
            </w:r>
          </w:p>
        </w:tc>
      </w:tr>
      <w:tr w:rsidR="00047511" w:rsidRPr="00047511" w14:paraId="16FA0070" w14:textId="77777777" w:rsidTr="00047511">
        <w:tc>
          <w:tcPr>
            <w:tcW w:w="2119" w:type="dxa"/>
          </w:tcPr>
          <w:p w14:paraId="52A951B2"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Завтрак</w:t>
            </w:r>
          </w:p>
          <w:p w14:paraId="44B00350" w14:textId="77777777" w:rsidR="00047511" w:rsidRPr="00047511" w:rsidRDefault="00047511" w:rsidP="00047511">
            <w:pPr>
              <w:rPr>
                <w:rFonts w:ascii="Times New Roman" w:hAnsi="Times New Roman"/>
                <w:b/>
                <w:sz w:val="24"/>
                <w:szCs w:val="24"/>
                <w:lang w:val="kk-KZ"/>
              </w:rPr>
            </w:pPr>
          </w:p>
        </w:tc>
        <w:tc>
          <w:tcPr>
            <w:tcW w:w="14041" w:type="dxa"/>
            <w:gridSpan w:val="18"/>
            <w:tcBorders>
              <w:top w:val="single" w:sz="4" w:space="0" w:color="auto"/>
              <w:left w:val="single" w:sz="4" w:space="0" w:color="auto"/>
              <w:bottom w:val="single" w:sz="4" w:space="0" w:color="auto"/>
              <w:right w:val="single" w:sz="4" w:space="0" w:color="auto"/>
            </w:tcBorders>
          </w:tcPr>
          <w:p w14:paraId="2F7BF240"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sz w:val="24"/>
                <w:szCs w:val="24"/>
                <w:lang w:val="kk-KZ"/>
              </w:rPr>
              <w:t xml:space="preserve">Выполнение гиигиенических процедур перед завтраком </w:t>
            </w:r>
            <w:r w:rsidRPr="00047511">
              <w:rPr>
                <w:rFonts w:ascii="Times New Roman" w:hAnsi="Times New Roman"/>
                <w:b/>
                <w:sz w:val="24"/>
                <w:szCs w:val="24"/>
                <w:lang w:val="kk-KZ"/>
              </w:rPr>
              <w:t>(культурно-гигиенические навыки, самообслуживаание, трудовая деятельность)</w:t>
            </w:r>
          </w:p>
          <w:p w14:paraId="41094117"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Работа дежурных</w:t>
            </w:r>
            <w:r w:rsidRPr="00047511">
              <w:rPr>
                <w:rFonts w:ascii="Times New Roman" w:hAnsi="Times New Roman"/>
                <w:sz w:val="24"/>
                <w:szCs w:val="24"/>
                <w:lang w:val="kk-KZ"/>
              </w:rPr>
              <w:t xml:space="preserve"> (раскладывание столовых приборов, салфеток)</w:t>
            </w:r>
          </w:p>
          <w:p w14:paraId="1B12DFE8"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Гигиенические процедуры</w:t>
            </w:r>
            <w:r w:rsidRPr="00047511">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047511">
              <w:rPr>
                <w:rFonts w:ascii="Times New Roman" w:hAnsi="Times New Roman"/>
                <w:b/>
                <w:i/>
                <w:sz w:val="24"/>
                <w:szCs w:val="24"/>
                <w:lang w:val="kk-KZ"/>
              </w:rPr>
              <w:t>»(худ.литература,развитие речи)</w:t>
            </w:r>
          </w:p>
          <w:p w14:paraId="3E2484DF"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Прием пищи</w:t>
            </w:r>
            <w:r w:rsidRPr="00047511">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1A0A44B1" w14:textId="77777777" w:rsidR="00047511" w:rsidRPr="00047511" w:rsidRDefault="00047511" w:rsidP="00047511">
            <w:pPr>
              <w:rPr>
                <w:rFonts w:ascii="Times New Roman" w:hAnsi="Times New Roman"/>
                <w:sz w:val="24"/>
                <w:szCs w:val="24"/>
              </w:rPr>
            </w:pPr>
            <w:r w:rsidRPr="00047511">
              <w:rPr>
                <w:rFonts w:ascii="Times New Roman" w:eastAsia="Times New Roman" w:hAnsi="Times New Roman"/>
                <w:b/>
                <w:sz w:val="24"/>
                <w:szCs w:val="24"/>
                <w:lang w:val="kk-KZ" w:eastAsia="ru-RU"/>
              </w:rPr>
              <w:t xml:space="preserve">Словарный минимум: </w:t>
            </w:r>
            <w:r w:rsidRPr="00047511">
              <w:rPr>
                <w:rFonts w:ascii="Times New Roman" w:hAnsi="Times New Roman"/>
                <w:sz w:val="24"/>
                <w:szCs w:val="24"/>
              </w:rPr>
              <w:t>орындық- стул.</w:t>
            </w:r>
            <w:r w:rsidRPr="00047511">
              <w:rPr>
                <w:rFonts w:ascii="Times New Roman" w:eastAsia="Times New Roman" w:hAnsi="Times New Roman"/>
                <w:b/>
                <w:sz w:val="24"/>
                <w:szCs w:val="24"/>
                <w:lang w:val="kk-KZ" w:eastAsia="ru-RU"/>
              </w:rPr>
              <w:t xml:space="preserve"> Астарын дамды болсын!</w:t>
            </w:r>
            <w:r w:rsidRPr="00047511">
              <w:rPr>
                <w:rFonts w:ascii="Times New Roman" w:hAnsi="Times New Roman"/>
                <w:sz w:val="24"/>
                <w:szCs w:val="24"/>
              </w:rPr>
              <w:t>Рақмет!(балалар) Нан-хлеб, ботқа-каша</w:t>
            </w:r>
          </w:p>
        </w:tc>
      </w:tr>
      <w:tr w:rsidR="00047511" w:rsidRPr="00047511" w14:paraId="6CAEF180" w14:textId="77777777" w:rsidTr="00047511">
        <w:trPr>
          <w:trHeight w:val="1270"/>
        </w:trPr>
        <w:tc>
          <w:tcPr>
            <w:tcW w:w="2119" w:type="dxa"/>
          </w:tcPr>
          <w:p w14:paraId="0FEF7CC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553" w:type="dxa"/>
            <w:tcBorders>
              <w:top w:val="single" w:sz="4" w:space="0" w:color="auto"/>
              <w:left w:val="single" w:sz="4" w:space="0" w:color="auto"/>
              <w:bottom w:val="single" w:sz="4" w:space="0" w:color="auto"/>
              <w:right w:val="single" w:sz="4" w:space="0" w:color="auto"/>
            </w:tcBorders>
          </w:tcPr>
          <w:p w14:paraId="719227E4" w14:textId="77777777" w:rsidR="00047511" w:rsidRPr="00047511" w:rsidRDefault="00047511" w:rsidP="00047511">
            <w:pPr>
              <w:textAlignment w:val="baseline"/>
              <w:rPr>
                <w:rFonts w:ascii="Times New Roman" w:hAnsi="Times New Roman"/>
                <w:sz w:val="24"/>
                <w:szCs w:val="24"/>
                <w:lang w:val="kk-KZ"/>
              </w:rPr>
            </w:pPr>
          </w:p>
        </w:tc>
        <w:tc>
          <w:tcPr>
            <w:tcW w:w="2977" w:type="dxa"/>
            <w:gridSpan w:val="8"/>
            <w:tcBorders>
              <w:top w:val="single" w:sz="4" w:space="0" w:color="auto"/>
              <w:left w:val="single" w:sz="4" w:space="0" w:color="auto"/>
              <w:bottom w:val="single" w:sz="4" w:space="0" w:color="auto"/>
              <w:right w:val="single" w:sz="4" w:space="0" w:color="auto"/>
            </w:tcBorders>
          </w:tcPr>
          <w:p w14:paraId="0F115AFB" w14:textId="77777777" w:rsidR="00047511" w:rsidRPr="00047511" w:rsidRDefault="00047511" w:rsidP="00047511">
            <w:pPr>
              <w:shd w:val="clear" w:color="auto" w:fill="FFFFFF"/>
              <w:rPr>
                <w:rFonts w:ascii="Times New Roman" w:hAnsi="Times New Roman"/>
                <w:sz w:val="24"/>
                <w:szCs w:val="24"/>
              </w:rPr>
            </w:pPr>
            <w:r w:rsidRPr="00047511">
              <w:rPr>
                <w:rFonts w:ascii="Times New Roman" w:hAnsi="Times New Roman"/>
                <w:b/>
                <w:bCs/>
                <w:color w:val="000000"/>
                <w:sz w:val="24"/>
                <w:szCs w:val="24"/>
              </w:rPr>
              <w:t xml:space="preserve">Д/игра </w:t>
            </w:r>
            <w:r w:rsidRPr="00047511">
              <w:rPr>
                <w:rFonts w:ascii="Times New Roman" w:hAnsi="Times New Roman"/>
                <w:sz w:val="24"/>
                <w:szCs w:val="24"/>
              </w:rPr>
              <w:t>«Весна»</w:t>
            </w:r>
          </w:p>
          <w:p w14:paraId="27DBFA1F" w14:textId="77777777" w:rsidR="00047511" w:rsidRPr="00047511" w:rsidRDefault="00047511" w:rsidP="00047511">
            <w:pPr>
              <w:shd w:val="clear" w:color="auto" w:fill="FFFFFF"/>
              <w:rPr>
                <w:rFonts w:ascii="Times New Roman" w:eastAsia="Times New Roman" w:hAnsi="Times New Roman"/>
                <w:b/>
                <w:bCs/>
                <w:sz w:val="24"/>
                <w:szCs w:val="24"/>
              </w:rPr>
            </w:pPr>
            <w:r w:rsidRPr="00047511">
              <w:rPr>
                <w:rFonts w:ascii="Times New Roman" w:hAnsi="Times New Roman"/>
                <w:sz w:val="24"/>
                <w:szCs w:val="24"/>
              </w:rPr>
              <w:t xml:space="preserve">Цель: развитие умения </w:t>
            </w:r>
            <w:r w:rsidRPr="00047511">
              <w:rPr>
                <w:rFonts w:ascii="Times New Roman" w:eastAsia="Times New Roman" w:hAnsi="Times New Roman"/>
                <w:sz w:val="24"/>
                <w:szCs w:val="24"/>
              </w:rPr>
              <w:t>делиться впечатлениями после рассматривания картин, предметов</w:t>
            </w:r>
          </w:p>
          <w:p w14:paraId="3D172DCF"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(карточка №6)</w:t>
            </w:r>
            <w:r w:rsidRPr="00047511">
              <w:rPr>
                <w:b/>
                <w:color w:val="000000"/>
                <w:sz w:val="24"/>
                <w:szCs w:val="24"/>
                <w:lang w:val="kk-KZ"/>
              </w:rPr>
              <w:t xml:space="preserve"> </w:t>
            </w:r>
            <w:r w:rsidRPr="00047511">
              <w:rPr>
                <w:rFonts w:ascii="Times New Roman" w:hAnsi="Times New Roman"/>
                <w:b/>
                <w:color w:val="000000"/>
                <w:sz w:val="24"/>
                <w:szCs w:val="24"/>
                <w:lang w:val="kk-KZ"/>
              </w:rPr>
              <w:t>Развитие речи – коммуникативная, игровая деятельности</w:t>
            </w:r>
            <w:r w:rsidRPr="00047511">
              <w:rPr>
                <w:rFonts w:ascii="Times New Roman" w:eastAsia="Times New Roman" w:hAnsi="Times New Roman"/>
                <w:b/>
                <w:sz w:val="24"/>
                <w:szCs w:val="24"/>
                <w:lang w:val="kk-KZ" w:eastAsia="ru-RU"/>
              </w:rPr>
              <w:t xml:space="preserve"> Словарный минимум</w:t>
            </w:r>
            <w:r w:rsidRPr="00047511">
              <w:rPr>
                <w:rFonts w:ascii="Times New Roman" w:eastAsia="Times New Roman" w:hAnsi="Times New Roman"/>
                <w:sz w:val="24"/>
                <w:szCs w:val="24"/>
                <w:lang w:val="kk-KZ" w:eastAsia="ru-RU"/>
              </w:rPr>
              <w:t>:көктем</w:t>
            </w:r>
          </w:p>
          <w:p w14:paraId="3D454108" w14:textId="77777777" w:rsidR="00047511" w:rsidRPr="00047511" w:rsidRDefault="00047511" w:rsidP="00047511">
            <w:pPr>
              <w:rPr>
                <w:rFonts w:ascii="Times New Roman" w:hAnsi="Times New Roman"/>
                <w:sz w:val="24"/>
                <w:szCs w:val="24"/>
              </w:rPr>
            </w:pPr>
            <w:r w:rsidRPr="00047511">
              <w:rPr>
                <w:rFonts w:ascii="Times New Roman" w:eastAsia="Times New Roman" w:hAnsi="Times New Roman"/>
                <w:b/>
                <w:bCs/>
                <w:color w:val="000000"/>
                <w:sz w:val="24"/>
                <w:szCs w:val="24"/>
                <w:lang w:eastAsia="ru-RU"/>
              </w:rPr>
              <w:t>Д/игра</w:t>
            </w:r>
            <w:r w:rsidRPr="00047511">
              <w:rPr>
                <w:rFonts w:ascii="Times New Roman" w:hAnsi="Times New Roman"/>
                <w:sz w:val="24"/>
                <w:szCs w:val="24"/>
              </w:rPr>
              <w:t>«Собери картинку»</w:t>
            </w:r>
          </w:p>
          <w:p w14:paraId="24DC99CA"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Цель: знакомство </w:t>
            </w:r>
            <w:r w:rsidRPr="00047511">
              <w:rPr>
                <w:rFonts w:ascii="Times New Roman" w:eastAsia="Times New Roman" w:hAnsi="Times New Roman"/>
                <w:sz w:val="24"/>
                <w:szCs w:val="24"/>
                <w:lang w:val="kk-KZ"/>
              </w:rPr>
              <w:t>с предметами быта казахского народа.</w:t>
            </w:r>
          </w:p>
          <w:p w14:paraId="3E04919B" w14:textId="77777777" w:rsidR="00047511" w:rsidRPr="00047511" w:rsidRDefault="00047511" w:rsidP="00047511">
            <w:pPr>
              <w:rPr>
                <w:rFonts w:ascii="Times New Roman" w:eastAsia="Times New Roman" w:hAnsi="Times New Roman"/>
                <w:iCs/>
                <w:sz w:val="24"/>
                <w:szCs w:val="24"/>
                <w:lang w:val="kk-KZ"/>
              </w:rPr>
            </w:pPr>
            <w:r w:rsidRPr="00047511">
              <w:rPr>
                <w:rFonts w:ascii="Times New Roman" w:eastAsia="Times New Roman" w:hAnsi="Times New Roman"/>
                <w:color w:val="000000"/>
                <w:sz w:val="24"/>
                <w:szCs w:val="24"/>
                <w:lang w:val="kk-KZ" w:eastAsia="ru-RU"/>
              </w:rPr>
              <w:t>(карточка №3)</w:t>
            </w:r>
          </w:p>
          <w:p w14:paraId="5052BC20"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b/>
                <w:color w:val="000000"/>
                <w:sz w:val="24"/>
                <w:szCs w:val="24"/>
                <w:lang w:val="kk-KZ" w:eastAsia="ru-RU"/>
              </w:rPr>
              <w:t>Ознакомление с окружающим миром – коммуникативная деятельности</w:t>
            </w:r>
            <w:r w:rsidRPr="00047511">
              <w:rPr>
                <w:rFonts w:ascii="Times New Roman" w:eastAsia="Times New Roman" w:hAnsi="Times New Roman"/>
                <w:b/>
                <w:sz w:val="24"/>
                <w:szCs w:val="24"/>
                <w:lang w:val="kk-KZ" w:eastAsia="ru-RU"/>
              </w:rPr>
              <w:t xml:space="preserve"> Словарный минимум</w:t>
            </w:r>
            <w:r w:rsidRPr="00047511">
              <w:rPr>
                <w:rFonts w:ascii="Times New Roman" w:eastAsia="Times New Roman" w:hAnsi="Times New Roman"/>
                <w:sz w:val="24"/>
                <w:szCs w:val="24"/>
                <w:lang w:val="kk-KZ" w:eastAsia="ru-RU"/>
              </w:rPr>
              <w:t>:сурет</w:t>
            </w:r>
          </w:p>
        </w:tc>
        <w:tc>
          <w:tcPr>
            <w:tcW w:w="2839" w:type="dxa"/>
            <w:gridSpan w:val="3"/>
            <w:tcBorders>
              <w:top w:val="single" w:sz="4" w:space="0" w:color="auto"/>
              <w:left w:val="single" w:sz="4" w:space="0" w:color="auto"/>
              <w:bottom w:val="single" w:sz="4" w:space="0" w:color="auto"/>
              <w:right w:val="single" w:sz="4" w:space="0" w:color="auto"/>
            </w:tcBorders>
          </w:tcPr>
          <w:p w14:paraId="11080925" w14:textId="77777777" w:rsidR="00047511" w:rsidRPr="00047511" w:rsidRDefault="00047511" w:rsidP="00047511">
            <w:pPr>
              <w:shd w:val="clear" w:color="auto" w:fill="FFFFFF"/>
              <w:rPr>
                <w:rFonts w:ascii="Times New Roman" w:hAnsi="Times New Roman"/>
                <w:sz w:val="24"/>
                <w:szCs w:val="24"/>
              </w:rPr>
            </w:pPr>
            <w:r w:rsidRPr="00047511">
              <w:rPr>
                <w:rFonts w:ascii="Times New Roman" w:hAnsi="Times New Roman"/>
                <w:b/>
                <w:bCs/>
                <w:sz w:val="24"/>
                <w:szCs w:val="24"/>
                <w:lang w:val="kk-KZ"/>
              </w:rPr>
              <w:t xml:space="preserve">Д/игра </w:t>
            </w:r>
            <w:r w:rsidRPr="00047511">
              <w:rPr>
                <w:rFonts w:ascii="Times New Roman" w:hAnsi="Times New Roman"/>
                <w:sz w:val="24"/>
                <w:szCs w:val="24"/>
              </w:rPr>
              <w:t>«Пирамидка»</w:t>
            </w:r>
          </w:p>
          <w:p w14:paraId="7C538B08" w14:textId="77777777" w:rsidR="00047511" w:rsidRPr="00047511" w:rsidRDefault="00047511" w:rsidP="00047511">
            <w:pPr>
              <w:shd w:val="clear" w:color="auto" w:fill="FFFFFF"/>
              <w:rPr>
                <w:rFonts w:ascii="Times New Roman" w:eastAsia="Times New Roman" w:hAnsi="Times New Roman"/>
                <w:sz w:val="24"/>
                <w:szCs w:val="24"/>
                <w:lang w:eastAsia="ru-RU"/>
              </w:rPr>
            </w:pPr>
            <w:r w:rsidRPr="00047511">
              <w:rPr>
                <w:rFonts w:ascii="Times New Roman" w:hAnsi="Times New Roman"/>
                <w:sz w:val="24"/>
                <w:szCs w:val="24"/>
              </w:rPr>
              <w:t xml:space="preserve">Цель: развитие умения </w:t>
            </w:r>
            <w:r w:rsidRPr="00047511">
              <w:rPr>
                <w:rFonts w:ascii="Times New Roman" w:eastAsia="Times New Roman" w:hAnsi="Times New Roman"/>
                <w:sz w:val="24"/>
                <w:szCs w:val="24"/>
              </w:rPr>
              <w:t>делиться впечатлениями после рассматривания картин, предметов</w:t>
            </w:r>
          </w:p>
          <w:p w14:paraId="2C09B3C2" w14:textId="77777777" w:rsidR="00047511" w:rsidRPr="00047511" w:rsidRDefault="00047511" w:rsidP="00047511">
            <w:pPr>
              <w:rPr>
                <w:b/>
                <w:sz w:val="24"/>
                <w:szCs w:val="24"/>
                <w:lang w:val="kk-KZ"/>
              </w:rPr>
            </w:pPr>
            <w:r w:rsidRPr="00047511">
              <w:rPr>
                <w:rFonts w:ascii="Times New Roman" w:hAnsi="Times New Roman"/>
                <w:color w:val="000000"/>
                <w:sz w:val="24"/>
                <w:szCs w:val="24"/>
              </w:rPr>
              <w:t>(карточка №7)</w:t>
            </w:r>
            <w:r w:rsidRPr="00047511">
              <w:rPr>
                <w:b/>
                <w:sz w:val="24"/>
                <w:szCs w:val="24"/>
                <w:lang w:val="kk-KZ"/>
              </w:rPr>
              <w:t xml:space="preserve"> </w:t>
            </w:r>
          </w:p>
          <w:p w14:paraId="0B41EB14" w14:textId="77777777" w:rsidR="00047511" w:rsidRPr="00047511" w:rsidRDefault="00047511" w:rsidP="00047511">
            <w:pPr>
              <w:rPr>
                <w:rFonts w:ascii="Times New Roman" w:hAnsi="Times New Roman"/>
                <w:color w:val="000000"/>
                <w:sz w:val="24"/>
                <w:szCs w:val="24"/>
              </w:rPr>
            </w:pPr>
            <w:r w:rsidRPr="00047511">
              <w:rPr>
                <w:rFonts w:ascii="Times New Roman" w:hAnsi="Times New Roman"/>
                <w:b/>
                <w:sz w:val="24"/>
                <w:szCs w:val="24"/>
                <w:lang w:val="kk-KZ"/>
              </w:rPr>
              <w:t>Развитие речи – коммуникативная, игровая деятельность</w:t>
            </w:r>
            <w:r w:rsidRPr="00047511">
              <w:rPr>
                <w:rFonts w:ascii="Times New Roman" w:eastAsia="Times New Roman" w:hAnsi="Times New Roman"/>
                <w:b/>
                <w:sz w:val="24"/>
                <w:szCs w:val="24"/>
                <w:lang w:val="kk-KZ" w:eastAsia="ru-RU"/>
              </w:rPr>
              <w:t xml:space="preserve"> Словарный минимум</w:t>
            </w:r>
            <w:r w:rsidRPr="00047511">
              <w:rPr>
                <w:rFonts w:ascii="Times New Roman" w:eastAsia="Times New Roman" w:hAnsi="Times New Roman"/>
                <w:sz w:val="24"/>
                <w:szCs w:val="24"/>
                <w:lang w:val="kk-KZ" w:eastAsia="ru-RU"/>
              </w:rPr>
              <w:t>: сәулет</w:t>
            </w:r>
          </w:p>
          <w:p w14:paraId="7AE40A52" w14:textId="77777777" w:rsidR="00047511" w:rsidRPr="00047511" w:rsidRDefault="00047511" w:rsidP="00047511">
            <w:pPr>
              <w:shd w:val="clear" w:color="auto" w:fill="FFFFFF"/>
              <w:rPr>
                <w:rFonts w:ascii="Times New Roman" w:eastAsia="Times New Roman" w:hAnsi="Times New Roman"/>
                <w:sz w:val="24"/>
                <w:szCs w:val="24"/>
                <w:lang w:eastAsia="ru-RU"/>
              </w:rPr>
            </w:pPr>
            <w:r w:rsidRPr="00047511">
              <w:rPr>
                <w:rFonts w:ascii="Times New Roman" w:eastAsia="Times New Roman" w:hAnsi="Times New Roman"/>
                <w:b/>
                <w:bCs/>
                <w:color w:val="000000"/>
                <w:sz w:val="24"/>
                <w:szCs w:val="24"/>
                <w:lang w:eastAsia="ru-RU"/>
              </w:rPr>
              <w:t>Д/игра</w:t>
            </w:r>
            <w:r w:rsidRPr="00047511">
              <w:rPr>
                <w:rFonts w:ascii="Times New Roman" w:eastAsia="Times New Roman" w:hAnsi="Times New Roman"/>
                <w:sz w:val="24"/>
                <w:szCs w:val="24"/>
                <w:lang w:eastAsia="ru-RU"/>
              </w:rPr>
              <w:t xml:space="preserve"> «Юрта әже» Цель: знакомство с предметами быта казахского народа.</w:t>
            </w:r>
          </w:p>
          <w:p w14:paraId="196CE480" w14:textId="77777777" w:rsidR="00047511" w:rsidRPr="00047511" w:rsidRDefault="00047511" w:rsidP="00047511">
            <w:pPr>
              <w:rPr>
                <w:rFonts w:ascii="Times New Roman" w:eastAsia="Times New Roman" w:hAnsi="Times New Roman"/>
                <w:iCs/>
                <w:sz w:val="24"/>
                <w:szCs w:val="24"/>
                <w:lang w:val="kk-KZ"/>
              </w:rPr>
            </w:pPr>
            <w:r w:rsidRPr="00047511">
              <w:rPr>
                <w:rFonts w:ascii="Times New Roman" w:hAnsi="Times New Roman"/>
                <w:b/>
                <w:color w:val="000000"/>
                <w:sz w:val="24"/>
                <w:szCs w:val="24"/>
                <w:lang w:val="kk-KZ"/>
              </w:rPr>
              <w:t>Ознакомление с окружающим миром – трудовая, коммуникативная деятельности</w:t>
            </w:r>
            <w:r w:rsidRPr="00047511">
              <w:rPr>
                <w:rFonts w:ascii="Times New Roman" w:eastAsia="Times New Roman" w:hAnsi="Times New Roman"/>
                <w:color w:val="000000"/>
                <w:sz w:val="24"/>
                <w:szCs w:val="24"/>
                <w:lang w:val="kk-KZ" w:eastAsia="ru-RU"/>
              </w:rPr>
              <w:t>(карточка №1)</w:t>
            </w:r>
            <w:r w:rsidRPr="00047511">
              <w:rPr>
                <w:rFonts w:ascii="Times New Roman" w:eastAsia="Times New Roman" w:hAnsi="Times New Roman"/>
                <w:b/>
                <w:sz w:val="24"/>
                <w:szCs w:val="24"/>
                <w:lang w:val="kk-KZ" w:eastAsia="ru-RU"/>
              </w:rPr>
              <w:t xml:space="preserve"> Словарный минимум</w:t>
            </w:r>
            <w:r w:rsidRPr="00047511">
              <w:rPr>
                <w:rFonts w:ascii="Times New Roman" w:eastAsia="Times New Roman" w:hAnsi="Times New Roman"/>
                <w:sz w:val="24"/>
                <w:szCs w:val="24"/>
                <w:lang w:val="kk-KZ" w:eastAsia="ru-RU"/>
              </w:rPr>
              <w:t>: кереге уық</w:t>
            </w:r>
          </w:p>
          <w:p w14:paraId="0186CDF5" w14:textId="77777777" w:rsidR="00047511" w:rsidRPr="00047511" w:rsidRDefault="00047511" w:rsidP="00047511">
            <w:pPr>
              <w:textAlignment w:val="baseline"/>
              <w:rPr>
                <w:rFonts w:ascii="Times New Roman" w:hAnsi="Times New Roman"/>
                <w:sz w:val="24"/>
                <w:szCs w:val="24"/>
                <w:lang w:val="kk-KZ"/>
              </w:rPr>
            </w:pPr>
          </w:p>
        </w:tc>
        <w:tc>
          <w:tcPr>
            <w:tcW w:w="2686" w:type="dxa"/>
            <w:gridSpan w:val="3"/>
            <w:tcBorders>
              <w:top w:val="single" w:sz="4" w:space="0" w:color="auto"/>
              <w:left w:val="single" w:sz="4" w:space="0" w:color="auto"/>
              <w:bottom w:val="single" w:sz="4" w:space="0" w:color="auto"/>
              <w:right w:val="single" w:sz="4" w:space="0" w:color="auto"/>
            </w:tcBorders>
          </w:tcPr>
          <w:p w14:paraId="2B97E01C"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b/>
                <w:sz w:val="24"/>
                <w:szCs w:val="24"/>
                <w:lang w:val="kk-KZ" w:eastAsia="ru-RU"/>
              </w:rPr>
              <w:t>Сюжетно-ролевая игра</w:t>
            </w:r>
            <w:r w:rsidRPr="00047511">
              <w:rPr>
                <w:rFonts w:ascii="Times New Roman" w:eastAsia="Times New Roman" w:hAnsi="Times New Roman"/>
                <w:sz w:val="24"/>
                <w:szCs w:val="24"/>
                <w:lang w:val="kk-KZ" w:eastAsia="ru-RU"/>
              </w:rPr>
              <w:t xml:space="preserve"> «Детский сад»</w:t>
            </w:r>
          </w:p>
          <w:p w14:paraId="7C7D5D2C" w14:textId="77777777" w:rsidR="00047511" w:rsidRPr="00047511" w:rsidRDefault="00047511" w:rsidP="00047511">
            <w:pPr>
              <w:rPr>
                <w:rFonts w:ascii="Times New Roman" w:eastAsia="Times New Roman" w:hAnsi="Times New Roman"/>
                <w:sz w:val="24"/>
                <w:szCs w:val="24"/>
              </w:rPr>
            </w:pPr>
            <w:r w:rsidRPr="00047511">
              <w:rPr>
                <w:rFonts w:ascii="Times New Roman" w:eastAsia="Times New Roman" w:hAnsi="Times New Roman"/>
                <w:sz w:val="24"/>
                <w:szCs w:val="24"/>
              </w:rPr>
              <w:t>Цель: создание условий для формирования умений организовывать сюжетно-ролевую игру «Детский сад».</w:t>
            </w:r>
          </w:p>
          <w:p w14:paraId="706C65DE" w14:textId="77777777" w:rsidR="00047511" w:rsidRPr="00047511" w:rsidRDefault="00047511" w:rsidP="00047511">
            <w:pPr>
              <w:widowControl w:val="0"/>
              <w:jc w:val="both"/>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rPr>
              <w:t>«</w:t>
            </w:r>
            <w:r w:rsidRPr="00047511">
              <w:rPr>
                <w:rFonts w:ascii="Times New Roman" w:hAnsi="Times New Roman"/>
                <w:b/>
                <w:sz w:val="24"/>
                <w:szCs w:val="24"/>
                <w:lang w:val="kk-KZ"/>
              </w:rPr>
              <w:t>художественная литература – коммуникативная, игровая деятельности</w:t>
            </w:r>
            <w:r w:rsidRPr="00047511">
              <w:rPr>
                <w:rFonts w:ascii="Times New Roman" w:eastAsia="Times New Roman" w:hAnsi="Times New Roman"/>
                <w:b/>
                <w:sz w:val="24"/>
                <w:szCs w:val="24"/>
                <w:lang w:val="kk-KZ" w:eastAsia="ru-RU"/>
              </w:rPr>
              <w:t xml:space="preserve"> Словарный минимум</w:t>
            </w:r>
            <w:r w:rsidRPr="00047511">
              <w:rPr>
                <w:rFonts w:ascii="Times New Roman" w:eastAsia="Times New Roman" w:hAnsi="Times New Roman"/>
                <w:sz w:val="24"/>
                <w:szCs w:val="24"/>
                <w:lang w:val="kk-KZ" w:eastAsia="ru-RU"/>
              </w:rPr>
              <w:t xml:space="preserve">: балабақша </w:t>
            </w:r>
          </w:p>
          <w:p w14:paraId="098CE811" w14:textId="77777777" w:rsidR="00047511" w:rsidRPr="00047511" w:rsidRDefault="00047511" w:rsidP="00047511">
            <w:pPr>
              <w:rPr>
                <w:rFonts w:ascii="Times New Roman" w:hAnsi="Times New Roman"/>
                <w:sz w:val="24"/>
                <w:szCs w:val="24"/>
                <w:lang w:val="kk-KZ"/>
              </w:rPr>
            </w:pPr>
          </w:p>
        </w:tc>
        <w:tc>
          <w:tcPr>
            <w:tcW w:w="2986" w:type="dxa"/>
            <w:gridSpan w:val="3"/>
            <w:tcBorders>
              <w:top w:val="single" w:sz="4" w:space="0" w:color="auto"/>
              <w:left w:val="single" w:sz="4" w:space="0" w:color="auto"/>
              <w:bottom w:val="single" w:sz="4" w:space="0" w:color="auto"/>
              <w:right w:val="single" w:sz="4" w:space="0" w:color="auto"/>
            </w:tcBorders>
          </w:tcPr>
          <w:p w14:paraId="7DAF95BC" w14:textId="77777777" w:rsidR="00047511" w:rsidRPr="00047511" w:rsidRDefault="00047511" w:rsidP="00047511">
            <w:pPr>
              <w:shd w:val="clear" w:color="auto" w:fill="FFFFFF"/>
              <w:rPr>
                <w:rFonts w:ascii="Times New Roman" w:hAnsi="Times New Roman"/>
                <w:sz w:val="24"/>
                <w:szCs w:val="24"/>
              </w:rPr>
            </w:pPr>
            <w:r w:rsidRPr="00047511">
              <w:rPr>
                <w:rFonts w:ascii="Times New Roman" w:hAnsi="Times New Roman"/>
                <w:b/>
                <w:bCs/>
                <w:color w:val="000000"/>
                <w:sz w:val="24"/>
                <w:szCs w:val="24"/>
              </w:rPr>
              <w:t>Д/игра</w:t>
            </w:r>
            <w:r w:rsidRPr="00047511">
              <w:rPr>
                <w:b/>
                <w:bCs/>
                <w:color w:val="000000"/>
                <w:sz w:val="24"/>
                <w:szCs w:val="24"/>
              </w:rPr>
              <w:t xml:space="preserve"> </w:t>
            </w:r>
            <w:r w:rsidRPr="00047511">
              <w:rPr>
                <w:rFonts w:ascii="Times New Roman" w:hAnsi="Times New Roman"/>
                <w:sz w:val="24"/>
                <w:szCs w:val="24"/>
              </w:rPr>
              <w:t>«Помощники»</w:t>
            </w:r>
          </w:p>
          <w:p w14:paraId="54104B07" w14:textId="77777777" w:rsidR="00047511" w:rsidRPr="00047511" w:rsidRDefault="00047511" w:rsidP="00047511">
            <w:pPr>
              <w:shd w:val="clear" w:color="auto" w:fill="FFFFFF"/>
              <w:rPr>
                <w:rFonts w:ascii="Times New Roman" w:eastAsia="Times New Roman" w:hAnsi="Times New Roman"/>
                <w:sz w:val="24"/>
                <w:szCs w:val="24"/>
                <w:lang w:eastAsia="ru-RU"/>
              </w:rPr>
            </w:pPr>
            <w:r w:rsidRPr="00047511">
              <w:rPr>
                <w:rFonts w:ascii="Times New Roman" w:hAnsi="Times New Roman"/>
                <w:sz w:val="24"/>
                <w:szCs w:val="24"/>
              </w:rPr>
              <w:t xml:space="preserve">Цель: развитие умения </w:t>
            </w:r>
            <w:r w:rsidRPr="00047511">
              <w:rPr>
                <w:rFonts w:ascii="Times New Roman" w:eastAsia="Times New Roman" w:hAnsi="Times New Roman"/>
                <w:sz w:val="24"/>
                <w:szCs w:val="24"/>
              </w:rPr>
              <w:t>делиться впечатлениями после рассматривания картин, предметов</w:t>
            </w:r>
            <w:r w:rsidRPr="00047511">
              <w:rPr>
                <w:rFonts w:ascii="Times New Roman" w:eastAsia="Times New Roman" w:hAnsi="Times New Roman"/>
                <w:b/>
                <w:bCs/>
                <w:color w:val="000000"/>
                <w:sz w:val="24"/>
                <w:szCs w:val="24"/>
              </w:rPr>
              <w:t xml:space="preserve"> </w:t>
            </w:r>
          </w:p>
          <w:p w14:paraId="101B1D98" w14:textId="77777777" w:rsidR="00047511" w:rsidRPr="00047511" w:rsidRDefault="00047511" w:rsidP="00047511">
            <w:pPr>
              <w:rPr>
                <w:b/>
                <w:color w:val="000000"/>
                <w:sz w:val="24"/>
                <w:szCs w:val="24"/>
                <w:lang w:val="kk-KZ"/>
              </w:rPr>
            </w:pPr>
            <w:r w:rsidRPr="00047511">
              <w:rPr>
                <w:rFonts w:ascii="Times New Roman" w:hAnsi="Times New Roman"/>
                <w:color w:val="000000"/>
                <w:sz w:val="24"/>
                <w:szCs w:val="24"/>
              </w:rPr>
              <w:t>(карточка №9 )</w:t>
            </w:r>
            <w:r w:rsidRPr="00047511">
              <w:rPr>
                <w:b/>
                <w:color w:val="000000"/>
                <w:sz w:val="24"/>
                <w:szCs w:val="24"/>
                <w:lang w:val="kk-KZ"/>
              </w:rPr>
              <w:t xml:space="preserve"> </w:t>
            </w:r>
          </w:p>
          <w:p w14:paraId="7B4AFFB8" w14:textId="77777777" w:rsidR="00047511" w:rsidRPr="00047511" w:rsidRDefault="00047511" w:rsidP="00047511">
            <w:pPr>
              <w:rPr>
                <w:rFonts w:ascii="Times New Roman" w:hAnsi="Times New Roman"/>
                <w:color w:val="000000"/>
                <w:sz w:val="24"/>
                <w:szCs w:val="24"/>
              </w:rPr>
            </w:pPr>
            <w:r w:rsidRPr="00047511">
              <w:rPr>
                <w:rFonts w:ascii="Times New Roman" w:hAnsi="Times New Roman"/>
                <w:b/>
                <w:color w:val="000000"/>
                <w:sz w:val="24"/>
                <w:szCs w:val="24"/>
                <w:lang w:val="kk-KZ"/>
              </w:rPr>
              <w:t>Развитие речи – коммуникативная,игровая деятельности</w:t>
            </w:r>
            <w:r w:rsidRPr="00047511">
              <w:rPr>
                <w:rFonts w:ascii="Times New Roman" w:eastAsia="Times New Roman" w:hAnsi="Times New Roman"/>
                <w:b/>
                <w:sz w:val="24"/>
                <w:szCs w:val="24"/>
                <w:lang w:val="kk-KZ" w:eastAsia="ru-RU"/>
              </w:rPr>
              <w:t xml:space="preserve"> Словарный минимумк</w:t>
            </w:r>
            <w:r w:rsidRPr="00047511">
              <w:rPr>
                <w:rFonts w:ascii="Times New Roman" w:eastAsia="Times New Roman" w:hAnsi="Times New Roman"/>
                <w:sz w:val="24"/>
                <w:szCs w:val="24"/>
                <w:lang w:val="kk-KZ" w:eastAsia="ru-RU"/>
              </w:rPr>
              <w:t>:көмекшілер</w:t>
            </w:r>
          </w:p>
          <w:p w14:paraId="07413C32" w14:textId="77777777" w:rsidR="00047511" w:rsidRPr="00047511" w:rsidRDefault="00047511" w:rsidP="00047511">
            <w:pPr>
              <w:rPr>
                <w:rFonts w:ascii="Times New Roman" w:hAnsi="Times New Roman"/>
                <w:sz w:val="24"/>
                <w:szCs w:val="24"/>
                <w:lang w:val="kk-KZ"/>
              </w:rPr>
            </w:pPr>
          </w:p>
        </w:tc>
      </w:tr>
      <w:tr w:rsidR="00047511" w:rsidRPr="00047511" w14:paraId="3662DEFE" w14:textId="77777777" w:rsidTr="00047511">
        <w:tc>
          <w:tcPr>
            <w:tcW w:w="2119" w:type="dxa"/>
            <w:vMerge w:val="restart"/>
          </w:tcPr>
          <w:p w14:paraId="0E73A33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организованной деятельности (ОД)</w:t>
            </w:r>
          </w:p>
        </w:tc>
        <w:tc>
          <w:tcPr>
            <w:tcW w:w="14041" w:type="dxa"/>
            <w:gridSpan w:val="18"/>
          </w:tcPr>
          <w:p w14:paraId="0548C45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53A18EF4" w14:textId="77777777" w:rsidR="00047511" w:rsidRPr="00047511" w:rsidRDefault="00047511" w:rsidP="00047511">
            <w:pPr>
              <w:rPr>
                <w:rFonts w:ascii="Times New Roman" w:hAnsi="Times New Roman"/>
                <w:sz w:val="28"/>
                <w:szCs w:val="28"/>
              </w:rPr>
            </w:pPr>
            <w:r w:rsidRPr="00047511">
              <w:rPr>
                <w:rFonts w:ascii="Times New Roman" w:hAnsi="Times New Roman"/>
                <w:sz w:val="28"/>
                <w:szCs w:val="28"/>
              </w:rPr>
              <w:t>«Өнегелі 15 минут» Беседа №2 «Как мы празднуем День Независимости»</w:t>
            </w:r>
          </w:p>
          <w:p w14:paraId="77F613CF"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b/>
                <w:color w:val="000000"/>
                <w:sz w:val="28"/>
                <w:szCs w:val="28"/>
                <w:lang w:val="kk-KZ" w:eastAsia="ru-RU"/>
              </w:rPr>
              <w:t>Развитие речи - коммуникативная, игровая, познавательная деятельности</w:t>
            </w:r>
          </w:p>
        </w:tc>
      </w:tr>
      <w:tr w:rsidR="00047511" w:rsidRPr="00047511" w14:paraId="6260F6DA" w14:textId="77777777" w:rsidTr="00047511">
        <w:trPr>
          <w:trHeight w:val="4955"/>
        </w:trPr>
        <w:tc>
          <w:tcPr>
            <w:tcW w:w="2119" w:type="dxa"/>
            <w:vMerge/>
          </w:tcPr>
          <w:p w14:paraId="0A11743E" w14:textId="77777777" w:rsidR="00047511" w:rsidRPr="00047511" w:rsidRDefault="00047511" w:rsidP="00047511">
            <w:pPr>
              <w:rPr>
                <w:rFonts w:ascii="Times New Roman" w:hAnsi="Times New Roman"/>
                <w:b/>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5AA52A51" w14:textId="77777777" w:rsidR="00047511" w:rsidRPr="00047511" w:rsidRDefault="00047511" w:rsidP="00047511">
            <w:pPr>
              <w:rPr>
                <w:rFonts w:ascii="Times New Roman" w:hAnsi="Times New Roman"/>
                <w:b/>
                <w:sz w:val="24"/>
                <w:szCs w:val="24"/>
                <w:lang w:val="kk-KZ" w:eastAsia="ru-RU"/>
              </w:rPr>
            </w:pPr>
          </w:p>
        </w:tc>
        <w:tc>
          <w:tcPr>
            <w:tcW w:w="2700" w:type="dxa"/>
            <w:gridSpan w:val="5"/>
            <w:tcBorders>
              <w:top w:val="single" w:sz="4" w:space="0" w:color="auto"/>
              <w:left w:val="single" w:sz="4" w:space="0" w:color="auto"/>
              <w:bottom w:val="single" w:sz="4" w:space="0" w:color="auto"/>
              <w:right w:val="single" w:sz="4" w:space="0" w:color="auto"/>
            </w:tcBorders>
          </w:tcPr>
          <w:p w14:paraId="0D553D52" w14:textId="77777777" w:rsidR="00047511" w:rsidRPr="00047511" w:rsidRDefault="00047511" w:rsidP="00047511">
            <w:pPr>
              <w:spacing w:line="240" w:lineRule="exact"/>
              <w:rPr>
                <w:rFonts w:ascii="Times New Roman" w:hAnsi="Times New Roman"/>
                <w:b/>
                <w:kern w:val="2"/>
                <w:sz w:val="24"/>
                <w:szCs w:val="24"/>
              </w:rPr>
            </w:pPr>
            <w:r w:rsidRPr="00047511">
              <w:rPr>
                <w:rFonts w:ascii="Times New Roman" w:hAnsi="Times New Roman"/>
                <w:b/>
                <w:kern w:val="2"/>
                <w:sz w:val="24"/>
                <w:szCs w:val="24"/>
              </w:rPr>
              <w:t>Утренний круг</w:t>
            </w:r>
          </w:p>
          <w:p w14:paraId="1A1E28BD"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 xml:space="preserve">Д/игра </w:t>
            </w:r>
            <w:r w:rsidRPr="00047511">
              <w:rPr>
                <w:rFonts w:ascii="Times New Roman" w:hAnsi="Times New Roman"/>
                <w:sz w:val="24"/>
                <w:szCs w:val="24"/>
              </w:rPr>
              <w:t>«Дом из кубиков одного цвета и размера»</w:t>
            </w:r>
          </w:p>
          <w:p w14:paraId="120DAC1C" w14:textId="77777777" w:rsidR="00047511" w:rsidRPr="00047511" w:rsidRDefault="00047511" w:rsidP="00047511">
            <w:pPr>
              <w:widowControl w:val="0"/>
              <w:jc w:val="both"/>
              <w:rPr>
                <w:rFonts w:ascii="Times New Roman" w:hAnsi="Times New Roman"/>
                <w:sz w:val="24"/>
                <w:szCs w:val="24"/>
              </w:rPr>
            </w:pPr>
            <w:r w:rsidRPr="00047511">
              <w:rPr>
                <w:rFonts w:ascii="Times New Roman" w:hAnsi="Times New Roman"/>
                <w:sz w:val="24"/>
                <w:szCs w:val="24"/>
              </w:rPr>
              <w:t xml:space="preserve">Цель: развитие умения </w:t>
            </w:r>
            <w:r w:rsidRPr="00047511">
              <w:rPr>
                <w:rFonts w:ascii="Times New Roman" w:eastAsia="Times New Roman" w:hAnsi="Times New Roman"/>
                <w:sz w:val="24"/>
                <w:szCs w:val="24"/>
                <w:lang w:val="kk-KZ"/>
              </w:rPr>
              <w:t>использовать в сюжетной игре построенную конструкцию.</w:t>
            </w:r>
          </w:p>
          <w:p w14:paraId="319072A8" w14:textId="77777777" w:rsidR="00047511" w:rsidRPr="00047511" w:rsidRDefault="00047511" w:rsidP="00047511">
            <w:pPr>
              <w:widowControl w:val="0"/>
              <w:rPr>
                <w:rFonts w:ascii="Times New Roman" w:eastAsia="Times New Roman" w:hAnsi="Times New Roman"/>
                <w:b/>
                <w:i/>
                <w:iCs/>
                <w:sz w:val="24"/>
                <w:szCs w:val="24"/>
                <w:lang w:val="kk-KZ" w:eastAsia="ru-RU"/>
              </w:rPr>
            </w:pPr>
            <w:r w:rsidRPr="00047511">
              <w:rPr>
                <w:rFonts w:ascii="Times New Roman" w:eastAsia="Times New Roman" w:hAnsi="Times New Roman"/>
                <w:b/>
                <w:sz w:val="24"/>
                <w:szCs w:val="24"/>
                <w:lang w:val="kk-KZ"/>
              </w:rPr>
              <w:t xml:space="preserve"> </w:t>
            </w:r>
            <w:r w:rsidRPr="00047511">
              <w:rPr>
                <w:rFonts w:ascii="Times New Roman" w:hAnsi="Times New Roman"/>
                <w:b/>
                <w:i/>
                <w:color w:val="000000"/>
                <w:sz w:val="24"/>
                <w:szCs w:val="24"/>
                <w:lang w:val="kk-KZ"/>
              </w:rPr>
              <w:t xml:space="preserve"> </w:t>
            </w:r>
            <w:r w:rsidRPr="00047511">
              <w:rPr>
                <w:rFonts w:ascii="Times New Roman" w:eastAsia="Times New Roman" w:hAnsi="Times New Roman"/>
                <w:b/>
                <w:i/>
                <w:iCs/>
                <w:sz w:val="24"/>
                <w:szCs w:val="24"/>
                <w:lang w:val="kk-KZ" w:eastAsia="ru-RU"/>
              </w:rPr>
              <w:t>Конструирование - коммуникативная, познавательная, игровая деятельности</w:t>
            </w:r>
          </w:p>
          <w:p w14:paraId="0D8B719F" w14:textId="77777777" w:rsidR="00047511" w:rsidRPr="00047511" w:rsidRDefault="00047511" w:rsidP="00047511">
            <w:pPr>
              <w:widowControl w:val="0"/>
              <w:rPr>
                <w:rFonts w:ascii="Times New Roman" w:eastAsia="Times New Roman" w:hAnsi="Times New Roman"/>
                <w:i/>
                <w:iCs/>
                <w:sz w:val="24"/>
                <w:szCs w:val="24"/>
                <w:lang w:val="kk-KZ" w:eastAsia="ru-RU"/>
              </w:rPr>
            </w:pPr>
            <w:r w:rsidRPr="00047511">
              <w:rPr>
                <w:rFonts w:ascii="Times New Roman" w:eastAsia="Times New Roman" w:hAnsi="Times New Roman"/>
                <w:sz w:val="24"/>
                <w:szCs w:val="24"/>
                <w:lang w:val="kk-KZ" w:eastAsia="ru-RU"/>
              </w:rPr>
              <w:t xml:space="preserve">(карточка №1) </w:t>
            </w:r>
            <w:r w:rsidRPr="00047511">
              <w:rPr>
                <w:rFonts w:ascii="Times New Roman" w:hAnsi="Times New Roman"/>
                <w:sz w:val="24"/>
                <w:szCs w:val="24"/>
              </w:rPr>
              <w:t xml:space="preserve"> </w:t>
            </w:r>
            <w:r w:rsidRPr="00047511">
              <w:rPr>
                <w:rFonts w:ascii="Times New Roman" w:eastAsia="Times New Roman" w:hAnsi="Times New Roman"/>
                <w:b/>
                <w:i/>
                <w:iCs/>
                <w:sz w:val="24"/>
                <w:szCs w:val="24"/>
                <w:lang w:val="kk-KZ" w:eastAsia="ru-RU"/>
              </w:rPr>
              <w:t xml:space="preserve"> </w:t>
            </w:r>
            <w:r w:rsidRPr="00047511">
              <w:rPr>
                <w:rFonts w:ascii="Times New Roman" w:eastAsia="Times New Roman" w:hAnsi="Times New Roman"/>
                <w:b/>
                <w:sz w:val="24"/>
                <w:szCs w:val="24"/>
                <w:lang w:val="kk-KZ" w:eastAsia="ru-RU"/>
              </w:rPr>
              <w:t>Словарный минимум</w:t>
            </w:r>
            <w:r w:rsidRPr="00047511">
              <w:rPr>
                <w:rFonts w:ascii="Times New Roman" w:eastAsia="Times New Roman" w:hAnsi="Times New Roman"/>
                <w:sz w:val="24"/>
                <w:szCs w:val="24"/>
                <w:lang w:val="kk-KZ" w:eastAsia="ru-RU"/>
              </w:rPr>
              <w:t xml:space="preserve">: үй </w:t>
            </w:r>
            <w:r w:rsidRPr="00047511">
              <w:rPr>
                <w:rFonts w:ascii="Times New Roman" w:eastAsia="Times New Roman" w:hAnsi="Times New Roman"/>
                <w:bCs/>
                <w:i/>
                <w:iCs/>
                <w:sz w:val="24"/>
                <w:szCs w:val="24"/>
                <w:lang w:val="kk-KZ" w:eastAsia="ru-RU"/>
              </w:rPr>
              <w:t xml:space="preserve"> </w:t>
            </w:r>
          </w:p>
        </w:tc>
        <w:tc>
          <w:tcPr>
            <w:tcW w:w="2693" w:type="dxa"/>
            <w:gridSpan w:val="5"/>
            <w:tcBorders>
              <w:top w:val="single" w:sz="4" w:space="0" w:color="auto"/>
              <w:left w:val="single" w:sz="4" w:space="0" w:color="auto"/>
              <w:bottom w:val="single" w:sz="4" w:space="0" w:color="auto"/>
              <w:right w:val="single" w:sz="4" w:space="0" w:color="auto"/>
            </w:tcBorders>
          </w:tcPr>
          <w:p w14:paraId="3992AB64" w14:textId="77777777" w:rsidR="00047511" w:rsidRPr="00047511" w:rsidRDefault="00047511" w:rsidP="00047511">
            <w:pPr>
              <w:spacing w:after="255" w:line="240" w:lineRule="exact"/>
              <w:contextualSpacing/>
              <w:rPr>
                <w:rFonts w:ascii="Times New Roman" w:hAnsi="Times New Roman"/>
                <w:b/>
                <w:iCs/>
                <w:color w:val="000000"/>
                <w:sz w:val="24"/>
                <w:szCs w:val="24"/>
              </w:rPr>
            </w:pPr>
            <w:r w:rsidRPr="00047511">
              <w:rPr>
                <w:rFonts w:ascii="Times New Roman" w:hAnsi="Times New Roman"/>
                <w:b/>
                <w:iCs/>
                <w:color w:val="000000"/>
                <w:sz w:val="24"/>
                <w:szCs w:val="24"/>
              </w:rPr>
              <w:t>Утренний круг</w:t>
            </w:r>
          </w:p>
          <w:p w14:paraId="4AC5F1DF"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 xml:space="preserve">Д/игра </w:t>
            </w:r>
            <w:r w:rsidRPr="00047511">
              <w:rPr>
                <w:rFonts w:ascii="Times New Roman" w:hAnsi="Times New Roman"/>
                <w:sz w:val="24"/>
                <w:szCs w:val="24"/>
              </w:rPr>
              <w:t>«Угостим мышку сыром»</w:t>
            </w:r>
          </w:p>
          <w:p w14:paraId="26DCC9FC" w14:textId="77777777" w:rsidR="00047511" w:rsidRPr="00047511" w:rsidRDefault="00047511" w:rsidP="00047511">
            <w:pPr>
              <w:rPr>
                <w:rFonts w:ascii="Times New Roman" w:eastAsia="Times New Roman" w:hAnsi="Times New Roman"/>
                <w:b/>
                <w:i/>
                <w:iCs/>
                <w:color w:val="000000"/>
                <w:sz w:val="24"/>
                <w:szCs w:val="24"/>
                <w:lang w:val="kk-KZ" w:eastAsia="ru-RU"/>
              </w:rPr>
            </w:pPr>
            <w:r w:rsidRPr="00047511">
              <w:rPr>
                <w:rFonts w:ascii="Times New Roman" w:hAnsi="Times New Roman"/>
                <w:sz w:val="24"/>
                <w:szCs w:val="24"/>
              </w:rPr>
              <w:t xml:space="preserve">Цель: совершенствование умения </w:t>
            </w:r>
            <w:r w:rsidRPr="00047511">
              <w:rPr>
                <w:rFonts w:ascii="Times New Roman" w:eastAsia="Times New Roman" w:hAnsi="Times New Roman"/>
                <w:sz w:val="24"/>
                <w:szCs w:val="24"/>
              </w:rPr>
              <w:t>правильно, не сжимая держать карандаш и кисть</w:t>
            </w:r>
            <w:r w:rsidRPr="00047511">
              <w:rPr>
                <w:rFonts w:ascii="Times New Roman" w:eastAsia="Times New Roman" w:hAnsi="Times New Roman"/>
                <w:sz w:val="24"/>
                <w:szCs w:val="24"/>
                <w:lang w:val="kk-KZ" w:eastAsia="ru-RU"/>
              </w:rPr>
              <w:t xml:space="preserve"> (карточка №1) </w:t>
            </w:r>
            <w:r w:rsidRPr="00047511">
              <w:rPr>
                <w:rFonts w:ascii="Times New Roman" w:hAnsi="Times New Roman"/>
                <w:sz w:val="24"/>
                <w:szCs w:val="24"/>
              </w:rPr>
              <w:t xml:space="preserve"> </w:t>
            </w:r>
          </w:p>
          <w:p w14:paraId="7F3D9771" w14:textId="77777777" w:rsidR="00047511" w:rsidRPr="00047511" w:rsidRDefault="00047511" w:rsidP="00047511">
            <w:pPr>
              <w:rPr>
                <w:rFonts w:ascii="Times New Roman" w:hAnsi="Times New Roman"/>
                <w:b/>
                <w:sz w:val="24"/>
                <w:szCs w:val="24"/>
              </w:rPr>
            </w:pPr>
            <w:r w:rsidRPr="00047511">
              <w:rPr>
                <w:rFonts w:ascii="Times New Roman" w:eastAsia="Times New Roman" w:hAnsi="Times New Roman"/>
                <w:b/>
                <w:i/>
                <w:iCs/>
                <w:color w:val="000000"/>
                <w:sz w:val="24"/>
                <w:szCs w:val="24"/>
                <w:lang w:val="kk-KZ" w:eastAsia="ru-RU"/>
              </w:rPr>
              <w:t>Рисование</w:t>
            </w:r>
            <w:r w:rsidRPr="00047511">
              <w:rPr>
                <w:rFonts w:ascii="Times New Roman" w:eastAsia="Times New Roman" w:hAnsi="Times New Roman"/>
                <w:i/>
                <w:iCs/>
                <w:color w:val="000000"/>
                <w:sz w:val="24"/>
                <w:szCs w:val="24"/>
                <w:lang w:val="kk-KZ" w:eastAsia="ru-RU"/>
              </w:rPr>
              <w:t xml:space="preserve"> – </w:t>
            </w:r>
            <w:r w:rsidRPr="00047511">
              <w:rPr>
                <w:rFonts w:ascii="Times New Roman" w:eastAsia="Times New Roman" w:hAnsi="Times New Roman"/>
                <w:b/>
                <w:i/>
                <w:iCs/>
                <w:color w:val="000000"/>
                <w:sz w:val="24"/>
                <w:szCs w:val="24"/>
                <w:lang w:val="kk-KZ" w:eastAsia="ru-RU"/>
              </w:rPr>
              <w:t>творческая, коммуникативная, игровая деятельности</w:t>
            </w:r>
            <w:r w:rsidRPr="00047511">
              <w:rPr>
                <w:rFonts w:ascii="Times New Roman" w:eastAsia="Times New Roman" w:hAnsi="Times New Roman"/>
                <w:b/>
                <w:sz w:val="24"/>
                <w:szCs w:val="24"/>
                <w:lang w:val="kk-KZ" w:eastAsia="ru-RU"/>
              </w:rPr>
              <w:t xml:space="preserve"> Словарный минимум</w:t>
            </w:r>
            <w:r w:rsidRPr="00047511">
              <w:rPr>
                <w:rFonts w:ascii="Times New Roman" w:eastAsia="Times New Roman" w:hAnsi="Times New Roman"/>
                <w:sz w:val="24"/>
                <w:szCs w:val="24"/>
                <w:lang w:val="kk-KZ" w:eastAsia="ru-RU"/>
              </w:rPr>
              <w:t xml:space="preserve">:тышқан, уыз </w:t>
            </w:r>
            <w:r w:rsidRPr="00047511">
              <w:rPr>
                <w:rFonts w:ascii="Times New Roman" w:eastAsia="Times New Roman" w:hAnsi="Times New Roman"/>
                <w:color w:val="000000"/>
                <w:sz w:val="24"/>
                <w:szCs w:val="24"/>
                <w:lang w:eastAsia="ru-RU"/>
              </w:rPr>
              <w:t>.</w:t>
            </w:r>
          </w:p>
          <w:p w14:paraId="78E7D484" w14:textId="77777777" w:rsidR="00047511" w:rsidRPr="00047511" w:rsidRDefault="00047511" w:rsidP="00047511">
            <w:pPr>
              <w:spacing w:line="240" w:lineRule="exact"/>
              <w:contextualSpacing/>
              <w:rPr>
                <w:rFonts w:ascii="Times New Roman" w:eastAsia="Times New Roman" w:hAnsi="Times New Roman"/>
                <w:b/>
                <w:i/>
                <w:color w:val="000000"/>
                <w:sz w:val="24"/>
                <w:szCs w:val="24"/>
                <w:lang w:eastAsia="ru-RU"/>
              </w:rPr>
            </w:pPr>
          </w:p>
        </w:tc>
        <w:tc>
          <w:tcPr>
            <w:tcW w:w="3261" w:type="dxa"/>
            <w:gridSpan w:val="5"/>
            <w:tcBorders>
              <w:top w:val="single" w:sz="4" w:space="0" w:color="auto"/>
              <w:left w:val="single" w:sz="4" w:space="0" w:color="auto"/>
              <w:bottom w:val="single" w:sz="4" w:space="0" w:color="auto"/>
              <w:right w:val="single" w:sz="4" w:space="0" w:color="auto"/>
            </w:tcBorders>
          </w:tcPr>
          <w:p w14:paraId="70D0BF91" w14:textId="77777777" w:rsidR="00047511" w:rsidRPr="00047511" w:rsidRDefault="00047511" w:rsidP="00047511">
            <w:pPr>
              <w:widowControl w:val="0"/>
              <w:jc w:val="both"/>
              <w:rPr>
                <w:rFonts w:ascii="Times New Roman" w:hAnsi="Times New Roman"/>
                <w:b/>
                <w:bCs/>
                <w:iCs/>
                <w:color w:val="000000"/>
                <w:sz w:val="24"/>
                <w:szCs w:val="24"/>
              </w:rPr>
            </w:pPr>
            <w:r w:rsidRPr="00047511">
              <w:rPr>
                <w:rFonts w:ascii="Times New Roman" w:hAnsi="Times New Roman"/>
                <w:b/>
                <w:bCs/>
                <w:iCs/>
                <w:color w:val="000000"/>
                <w:sz w:val="24"/>
                <w:szCs w:val="24"/>
              </w:rPr>
              <w:t>Утренний круг</w:t>
            </w:r>
          </w:p>
          <w:p w14:paraId="13520202" w14:textId="77777777" w:rsidR="00047511" w:rsidRPr="00047511" w:rsidRDefault="00047511" w:rsidP="00047511">
            <w:pPr>
              <w:widowControl w:val="0"/>
              <w:jc w:val="both"/>
              <w:rPr>
                <w:rFonts w:ascii="Times New Roman" w:hAnsi="Times New Roman"/>
                <w:sz w:val="24"/>
                <w:szCs w:val="24"/>
              </w:rPr>
            </w:pPr>
            <w:r w:rsidRPr="00047511">
              <w:rPr>
                <w:rFonts w:ascii="Times New Roman" w:hAnsi="Times New Roman"/>
                <w:b/>
                <w:bCs/>
                <w:iCs/>
                <w:color w:val="000000"/>
                <w:sz w:val="24"/>
                <w:szCs w:val="24"/>
              </w:rPr>
              <w:t xml:space="preserve">Д/игра </w:t>
            </w:r>
            <w:r w:rsidRPr="00047511">
              <w:rPr>
                <w:rFonts w:ascii="Times New Roman" w:hAnsi="Times New Roman"/>
                <w:sz w:val="24"/>
                <w:szCs w:val="24"/>
              </w:rPr>
              <w:t>«Дом из кубиков разных размеров одного цвета»</w:t>
            </w:r>
          </w:p>
          <w:p w14:paraId="4C23C298" w14:textId="77777777" w:rsidR="00047511" w:rsidRPr="00047511" w:rsidRDefault="00047511" w:rsidP="00047511">
            <w:pPr>
              <w:widowControl w:val="0"/>
              <w:jc w:val="both"/>
              <w:rPr>
                <w:rFonts w:ascii="Times New Roman" w:hAnsi="Times New Roman"/>
                <w:sz w:val="24"/>
                <w:szCs w:val="24"/>
              </w:rPr>
            </w:pPr>
            <w:r w:rsidRPr="00047511">
              <w:rPr>
                <w:rFonts w:ascii="Times New Roman" w:hAnsi="Times New Roman"/>
                <w:sz w:val="24"/>
                <w:szCs w:val="24"/>
              </w:rPr>
              <w:t xml:space="preserve">Цель: развитие умения </w:t>
            </w:r>
            <w:r w:rsidRPr="00047511">
              <w:rPr>
                <w:rFonts w:ascii="Times New Roman" w:eastAsia="Times New Roman" w:hAnsi="Times New Roman"/>
                <w:sz w:val="24"/>
                <w:szCs w:val="24"/>
                <w:lang w:val="kk-KZ"/>
              </w:rPr>
              <w:t>использовать в сюжетной игре построенную конструкцию.</w:t>
            </w:r>
          </w:p>
          <w:p w14:paraId="12ED2015"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sz w:val="24"/>
                <w:szCs w:val="24"/>
                <w:lang w:val="kk-KZ" w:eastAsia="ru-RU"/>
              </w:rPr>
              <w:t>(карточка №2)</w:t>
            </w:r>
          </w:p>
          <w:p w14:paraId="2DF47775" w14:textId="77777777" w:rsidR="00047511" w:rsidRPr="00047511" w:rsidRDefault="00047511" w:rsidP="00047511">
            <w:pPr>
              <w:spacing w:line="240" w:lineRule="exact"/>
              <w:contextualSpacing/>
              <w:textAlignment w:val="baseline"/>
              <w:rPr>
                <w:rFonts w:ascii="Times New Roman" w:hAnsi="Times New Roman"/>
                <w:b/>
                <w:i/>
                <w:iCs/>
                <w:sz w:val="24"/>
                <w:szCs w:val="24"/>
                <w:lang w:val="kk-KZ" w:eastAsia="ru-RU"/>
              </w:rPr>
            </w:pPr>
            <w:r w:rsidRPr="00047511">
              <w:rPr>
                <w:rFonts w:ascii="Times New Roman" w:hAnsi="Times New Roman"/>
                <w:b/>
                <w:bCs/>
                <w:i/>
                <w:color w:val="000000"/>
                <w:sz w:val="24"/>
                <w:szCs w:val="24"/>
                <w:lang w:val="kk-KZ"/>
              </w:rPr>
              <w:t xml:space="preserve"> </w:t>
            </w:r>
            <w:r w:rsidRPr="00047511">
              <w:rPr>
                <w:rFonts w:ascii="Times New Roman" w:eastAsia="Times New Roman" w:hAnsi="Times New Roman"/>
                <w:b/>
                <w:i/>
                <w:iCs/>
                <w:sz w:val="24"/>
                <w:szCs w:val="24"/>
                <w:lang w:val="kk-KZ" w:eastAsia="ru-RU"/>
              </w:rPr>
              <w:t>Конструирование - коммуникативная, познавательная, игровая деятельности</w:t>
            </w:r>
            <w:r w:rsidRPr="00047511">
              <w:rPr>
                <w:rFonts w:ascii="Times New Roman" w:eastAsia="Times New Roman" w:hAnsi="Times New Roman"/>
                <w:b/>
                <w:sz w:val="24"/>
                <w:szCs w:val="24"/>
                <w:lang w:val="kk-KZ" w:eastAsia="ru-RU"/>
              </w:rPr>
              <w:t xml:space="preserve"> Словарный минимум</w:t>
            </w:r>
            <w:r w:rsidRPr="00047511">
              <w:rPr>
                <w:rFonts w:ascii="Times New Roman" w:eastAsia="Times New Roman" w:hAnsi="Times New Roman"/>
                <w:sz w:val="24"/>
                <w:szCs w:val="24"/>
                <w:lang w:val="kk-KZ" w:eastAsia="ru-RU"/>
              </w:rPr>
              <w:t xml:space="preserve">:үйшік. </w:t>
            </w:r>
          </w:p>
        </w:tc>
        <w:tc>
          <w:tcPr>
            <w:tcW w:w="2834" w:type="dxa"/>
            <w:gridSpan w:val="2"/>
            <w:tcBorders>
              <w:top w:val="single" w:sz="4" w:space="0" w:color="auto"/>
              <w:left w:val="single" w:sz="4" w:space="0" w:color="auto"/>
              <w:bottom w:val="single" w:sz="4" w:space="0" w:color="auto"/>
              <w:right w:val="single" w:sz="4" w:space="0" w:color="auto"/>
            </w:tcBorders>
          </w:tcPr>
          <w:p w14:paraId="16979554" w14:textId="77777777" w:rsidR="00047511" w:rsidRPr="00047511" w:rsidRDefault="00047511" w:rsidP="00047511">
            <w:pPr>
              <w:shd w:val="clear" w:color="auto" w:fill="FFFFFF"/>
              <w:spacing w:after="255" w:line="240" w:lineRule="exact"/>
              <w:contextualSpacing/>
              <w:rPr>
                <w:rFonts w:ascii="Times New Roman" w:hAnsi="Times New Roman"/>
                <w:b/>
                <w:bCs/>
                <w:iCs/>
                <w:color w:val="000000"/>
                <w:sz w:val="24"/>
                <w:szCs w:val="24"/>
              </w:rPr>
            </w:pPr>
            <w:r w:rsidRPr="00047511">
              <w:rPr>
                <w:rFonts w:ascii="Times New Roman" w:hAnsi="Times New Roman"/>
                <w:b/>
                <w:bCs/>
                <w:iCs/>
                <w:color w:val="000000"/>
                <w:sz w:val="24"/>
                <w:szCs w:val="24"/>
              </w:rPr>
              <w:t>Утренний круг</w:t>
            </w:r>
          </w:p>
          <w:p w14:paraId="5048787A" w14:textId="77777777" w:rsidR="00047511" w:rsidRPr="00047511" w:rsidRDefault="00047511" w:rsidP="00047511">
            <w:pPr>
              <w:rPr>
                <w:rFonts w:ascii="Times New Roman" w:hAnsi="Times New Roman"/>
                <w:b/>
                <w:bCs/>
                <w:iCs/>
                <w:color w:val="000000"/>
                <w:sz w:val="24"/>
                <w:szCs w:val="24"/>
              </w:rPr>
            </w:pPr>
            <w:r w:rsidRPr="00047511">
              <w:rPr>
                <w:rFonts w:ascii="Times New Roman" w:hAnsi="Times New Roman"/>
                <w:b/>
                <w:bCs/>
                <w:iCs/>
                <w:color w:val="000000"/>
                <w:sz w:val="24"/>
                <w:szCs w:val="24"/>
              </w:rPr>
              <w:t>Д/игра</w:t>
            </w:r>
          </w:p>
          <w:p w14:paraId="0742CCAC"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«Браслет для </w:t>
            </w:r>
            <w:r w:rsidRPr="00047511">
              <w:rPr>
                <w:rFonts w:ascii="Times New Roman" w:hAnsi="Times New Roman"/>
                <w:sz w:val="24"/>
                <w:szCs w:val="24"/>
                <w:lang w:val="kk-KZ"/>
              </w:rPr>
              <w:t>әже</w:t>
            </w:r>
            <w:r w:rsidRPr="00047511">
              <w:rPr>
                <w:rFonts w:ascii="Times New Roman" w:hAnsi="Times New Roman"/>
                <w:sz w:val="24"/>
                <w:szCs w:val="24"/>
              </w:rPr>
              <w:t>»</w:t>
            </w:r>
          </w:p>
          <w:p w14:paraId="28B288A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Цель: знакомство </w:t>
            </w:r>
            <w:r w:rsidRPr="00047511">
              <w:rPr>
                <w:rFonts w:ascii="Times New Roman" w:eastAsia="Times New Roman" w:hAnsi="Times New Roman"/>
                <w:sz w:val="24"/>
                <w:szCs w:val="24"/>
                <w:lang w:val="kk-KZ"/>
              </w:rPr>
              <w:t>с украшениями казахского народа (браслеты, кольца, костыли, серьги, амулеты и др.).</w:t>
            </w:r>
          </w:p>
          <w:p w14:paraId="6430270F"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hAnsi="Times New Roman"/>
                <w:b/>
                <w:i/>
                <w:color w:val="000000"/>
                <w:sz w:val="24"/>
                <w:szCs w:val="24"/>
              </w:rPr>
              <w:t>рисование, лепка, аппликация-творческая деятельност</w:t>
            </w:r>
            <w:r w:rsidRPr="00047511">
              <w:rPr>
                <w:rFonts w:ascii="Times New Roman" w:eastAsia="Times New Roman" w:hAnsi="Times New Roman"/>
                <w:b/>
                <w:i/>
                <w:color w:val="000000"/>
                <w:sz w:val="24"/>
                <w:szCs w:val="24"/>
                <w:lang w:val="kk-KZ" w:eastAsia="ru-RU"/>
              </w:rPr>
              <w:t>ь</w:t>
            </w:r>
            <w:r w:rsidRPr="00047511">
              <w:rPr>
                <w:rFonts w:ascii="Times New Roman" w:eastAsia="Times New Roman" w:hAnsi="Times New Roman"/>
                <w:b/>
                <w:sz w:val="24"/>
                <w:szCs w:val="24"/>
                <w:lang w:val="kk-KZ" w:eastAsia="ru-RU"/>
              </w:rPr>
              <w:t xml:space="preserve"> Словарный  минимум : білезік</w:t>
            </w:r>
          </w:p>
          <w:p w14:paraId="2657487C"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b/>
                <w:sz w:val="24"/>
                <w:szCs w:val="24"/>
                <w:lang w:val="kk-KZ" w:eastAsia="ru-RU"/>
              </w:rPr>
              <w:t xml:space="preserve"> </w:t>
            </w:r>
            <w:r w:rsidRPr="00047511">
              <w:rPr>
                <w:rFonts w:ascii="Times New Roman" w:eastAsia="Times New Roman" w:hAnsi="Times New Roman"/>
                <w:sz w:val="24"/>
                <w:szCs w:val="24"/>
                <w:lang w:val="kk-KZ" w:eastAsia="ru-RU"/>
              </w:rPr>
              <w:t>(карточка №1)</w:t>
            </w:r>
          </w:p>
          <w:p w14:paraId="7D84954F" w14:textId="77777777" w:rsidR="00047511" w:rsidRPr="00047511" w:rsidRDefault="00047511" w:rsidP="00047511">
            <w:pPr>
              <w:rPr>
                <w:rFonts w:ascii="Times New Roman" w:eastAsia="Times New Roman" w:hAnsi="Times New Roman"/>
                <w:b/>
                <w:sz w:val="24"/>
                <w:szCs w:val="24"/>
                <w:lang w:val="kk-KZ" w:eastAsia="ru-RU"/>
              </w:rPr>
            </w:pPr>
          </w:p>
        </w:tc>
      </w:tr>
      <w:tr w:rsidR="00047511" w:rsidRPr="00047511" w14:paraId="123E5E61" w14:textId="77777777" w:rsidTr="00047511">
        <w:trPr>
          <w:trHeight w:val="1269"/>
        </w:trPr>
        <w:tc>
          <w:tcPr>
            <w:tcW w:w="2119" w:type="dxa"/>
          </w:tcPr>
          <w:p w14:paraId="3CEAEC7A"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Организованная деятельность</w:t>
            </w:r>
          </w:p>
        </w:tc>
        <w:tc>
          <w:tcPr>
            <w:tcW w:w="2553" w:type="dxa"/>
          </w:tcPr>
          <w:p w14:paraId="1B7ED1A6"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 xml:space="preserve"> </w:t>
            </w:r>
          </w:p>
        </w:tc>
        <w:tc>
          <w:tcPr>
            <w:tcW w:w="2700" w:type="dxa"/>
            <w:gridSpan w:val="5"/>
          </w:tcPr>
          <w:p w14:paraId="6B3D9229"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
                <w:sz w:val="24"/>
                <w:szCs w:val="24"/>
                <w:lang w:val="kk-KZ" w:eastAsia="ru-RU"/>
              </w:rPr>
              <w:t>Казахский язык</w:t>
            </w:r>
          </w:p>
          <w:p w14:paraId="341D2C53"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eastAsia="Times New Roman" w:hAnsi="Times New Roman"/>
                <w:b/>
                <w:sz w:val="24"/>
                <w:szCs w:val="24"/>
                <w:lang w:val="kk-KZ" w:eastAsia="ru-RU"/>
              </w:rPr>
              <w:t>(по плану специалиста)</w:t>
            </w:r>
            <w:r w:rsidRPr="00047511">
              <w:rPr>
                <w:rFonts w:ascii="Times New Roman" w:eastAsia="Times New Roman" w:hAnsi="Times New Roman"/>
                <w:sz w:val="24"/>
                <w:szCs w:val="24"/>
                <w:lang w:val="kk-KZ" w:eastAsia="ru-RU"/>
              </w:rPr>
              <w:t xml:space="preserve"> </w:t>
            </w:r>
          </w:p>
          <w:p w14:paraId="5E3A48B0" w14:textId="77777777" w:rsidR="00047511" w:rsidRPr="00047511" w:rsidRDefault="00047511" w:rsidP="00047511">
            <w:pPr>
              <w:autoSpaceDE w:val="0"/>
              <w:autoSpaceDN w:val="0"/>
              <w:adjustRightInd w:val="0"/>
              <w:rPr>
                <w:rFonts w:ascii="Times New Roman" w:hAnsi="Times New Roman"/>
                <w:b/>
                <w:color w:val="000000"/>
                <w:sz w:val="24"/>
                <w:szCs w:val="24"/>
                <w:lang w:val="kk-KZ"/>
              </w:rPr>
            </w:pPr>
            <w:r w:rsidRPr="00047511">
              <w:rPr>
                <w:rFonts w:ascii="Times New Roman" w:hAnsi="Times New Roman"/>
                <w:b/>
                <w:color w:val="000000"/>
                <w:sz w:val="24"/>
                <w:szCs w:val="24"/>
                <w:lang w:val="kk-KZ"/>
              </w:rPr>
              <w:t>Сөздің дыбысталу мәдениетін қалыптастыру:</w:t>
            </w:r>
            <w:r w:rsidRPr="00047511">
              <w:rPr>
                <w:rFonts w:ascii="Times New Roman" w:hAnsi="Times New Roman"/>
                <w:color w:val="000000"/>
                <w:sz w:val="24"/>
                <w:szCs w:val="24"/>
                <w:lang w:val="kk-KZ"/>
              </w:rPr>
              <w:t xml:space="preserve">сөздегі </w:t>
            </w:r>
            <w:r w:rsidRPr="00047511">
              <w:rPr>
                <w:rFonts w:ascii="Times New Roman" w:hAnsi="Times New Roman"/>
                <w:bCs/>
                <w:color w:val="000000"/>
                <w:sz w:val="24"/>
                <w:szCs w:val="24"/>
                <w:lang w:val="kk-KZ"/>
              </w:rPr>
              <w:t xml:space="preserve"> қазақ тіліне тән ы, і дыбыстарын ойын жаттығуларында дұрыс айтып үйренеді </w:t>
            </w:r>
          </w:p>
          <w:p w14:paraId="7D036E49" w14:textId="77777777" w:rsidR="00047511" w:rsidRPr="00047511" w:rsidRDefault="00047511" w:rsidP="00047511">
            <w:pPr>
              <w:autoSpaceDE w:val="0"/>
              <w:autoSpaceDN w:val="0"/>
              <w:adjustRightInd w:val="0"/>
              <w:rPr>
                <w:rFonts w:ascii="Times New Roman" w:hAnsi="Times New Roman"/>
                <w:b/>
                <w:color w:val="000000"/>
                <w:sz w:val="24"/>
                <w:szCs w:val="24"/>
                <w:lang w:val="kk-KZ"/>
              </w:rPr>
            </w:pPr>
            <w:r w:rsidRPr="00047511">
              <w:rPr>
                <w:rFonts w:ascii="Times New Roman" w:hAnsi="Times New Roman"/>
                <w:b/>
                <w:color w:val="000000"/>
                <w:sz w:val="24"/>
                <w:szCs w:val="24"/>
                <w:lang w:val="kk-KZ"/>
              </w:rPr>
              <w:t>Сөздік қорын молайту және белсендіру:</w:t>
            </w:r>
          </w:p>
          <w:p w14:paraId="07AAEB5F" w14:textId="77777777" w:rsidR="00047511" w:rsidRPr="00047511" w:rsidRDefault="00047511" w:rsidP="00047511">
            <w:pPr>
              <w:autoSpaceDE w:val="0"/>
              <w:autoSpaceDN w:val="0"/>
              <w:adjustRightInd w:val="0"/>
              <w:rPr>
                <w:rFonts w:ascii="Times New Roman" w:hAnsi="Times New Roman"/>
                <w:bCs/>
                <w:color w:val="000000"/>
                <w:sz w:val="24"/>
                <w:szCs w:val="24"/>
              </w:rPr>
            </w:pPr>
            <w:r w:rsidRPr="00047511">
              <w:rPr>
                <w:rFonts w:ascii="Times New Roman" w:hAnsi="Times New Roman"/>
                <w:bCs/>
                <w:color w:val="000000"/>
                <w:sz w:val="24"/>
                <w:szCs w:val="24"/>
                <w:lang w:val="kk-KZ"/>
              </w:rPr>
              <w:t xml:space="preserve">Жаңбыр </w:t>
            </w:r>
          </w:p>
          <w:p w14:paraId="431450F0" w14:textId="77777777" w:rsidR="00047511" w:rsidRPr="00047511" w:rsidRDefault="00047511" w:rsidP="00047511">
            <w:pPr>
              <w:autoSpaceDE w:val="0"/>
              <w:autoSpaceDN w:val="0"/>
              <w:adjustRightInd w:val="0"/>
              <w:rPr>
                <w:rFonts w:ascii="Times New Roman" w:hAnsi="Times New Roman"/>
                <w:b/>
                <w:color w:val="000000"/>
                <w:sz w:val="24"/>
                <w:szCs w:val="24"/>
                <w:lang w:val="kk-KZ"/>
              </w:rPr>
            </w:pPr>
            <w:r w:rsidRPr="00047511">
              <w:rPr>
                <w:rFonts w:ascii="Times New Roman" w:hAnsi="Times New Roman"/>
                <w:b/>
                <w:color w:val="000000"/>
                <w:sz w:val="24"/>
                <w:szCs w:val="24"/>
                <w:lang w:val="kk-KZ"/>
              </w:rPr>
              <w:t>Д/О « Ғажайып сандық»</w:t>
            </w:r>
          </w:p>
          <w:p w14:paraId="7D71CE37" w14:textId="77777777" w:rsidR="00047511" w:rsidRPr="00047511" w:rsidRDefault="00047511" w:rsidP="00047511">
            <w:pPr>
              <w:spacing w:line="240" w:lineRule="exact"/>
              <w:contextualSpacing/>
              <w:rPr>
                <w:rFonts w:ascii="Times New Roman" w:hAnsi="Times New Roman"/>
                <w:sz w:val="24"/>
                <w:szCs w:val="24"/>
                <w:lang w:val="kk-KZ"/>
              </w:rPr>
            </w:pPr>
            <w:r w:rsidRPr="00047511">
              <w:rPr>
                <w:rFonts w:ascii="Times New Roman" w:hAnsi="Times New Roman"/>
                <w:b/>
                <w:color w:val="000000"/>
                <w:sz w:val="24"/>
                <w:szCs w:val="24"/>
                <w:lang w:val="kk-KZ"/>
              </w:rPr>
              <w:t xml:space="preserve">Мақсаты: </w:t>
            </w:r>
            <w:r w:rsidRPr="00047511">
              <w:rPr>
                <w:rFonts w:ascii="Times New Roman" w:hAnsi="Times New Roman"/>
                <w:bCs/>
                <w:color w:val="000000"/>
                <w:sz w:val="24"/>
                <w:szCs w:val="24"/>
                <w:lang w:val="kk-KZ"/>
              </w:rPr>
              <w:t>тақырыптық сөздерді есте сақтайды, қолданады;</w:t>
            </w:r>
          </w:p>
        </w:tc>
        <w:tc>
          <w:tcPr>
            <w:tcW w:w="2693" w:type="dxa"/>
            <w:gridSpan w:val="5"/>
          </w:tcPr>
          <w:p w14:paraId="12011BAE"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Физическое воспитание</w:t>
            </w:r>
          </w:p>
          <w:p w14:paraId="4F8F93E3" w14:textId="77777777" w:rsidR="00047511" w:rsidRPr="00047511" w:rsidRDefault="00047511" w:rsidP="00047511">
            <w:pPr>
              <w:spacing w:line="256" w:lineRule="auto"/>
              <w:rPr>
                <w:rFonts w:ascii="Times New Roman" w:hAnsi="Times New Roman"/>
                <w:b/>
                <w:bCs/>
                <w:color w:val="000000"/>
                <w:sz w:val="24"/>
                <w:szCs w:val="24"/>
              </w:rPr>
            </w:pPr>
            <w:r w:rsidRPr="00047511">
              <w:rPr>
                <w:rFonts w:ascii="Times New Roman" w:hAnsi="Times New Roman"/>
                <w:sz w:val="24"/>
                <w:szCs w:val="24"/>
                <w:lang w:eastAsia="ru-RU"/>
              </w:rPr>
              <w:t xml:space="preserve"> </w:t>
            </w:r>
            <w:r w:rsidRPr="00047511">
              <w:rPr>
                <w:rFonts w:ascii="Times New Roman" w:hAnsi="Times New Roman"/>
                <w:b/>
                <w:bCs/>
                <w:color w:val="000000"/>
                <w:sz w:val="24"/>
                <w:szCs w:val="24"/>
              </w:rPr>
              <w:t xml:space="preserve"> Общеразвивающие упражнения.</w:t>
            </w:r>
            <w:r w:rsidRPr="00047511">
              <w:rPr>
                <w:rFonts w:ascii="Times New Roman" w:hAnsi="Times New Roman"/>
                <w:color w:val="000000"/>
                <w:sz w:val="24"/>
                <w:szCs w:val="24"/>
              </w:rPr>
              <w:t xml:space="preserve"> </w:t>
            </w:r>
          </w:p>
          <w:p w14:paraId="522955B6" w14:textId="77777777" w:rsidR="00047511" w:rsidRPr="00047511" w:rsidRDefault="00047511" w:rsidP="00047511">
            <w:pPr>
              <w:rPr>
                <w:rFonts w:ascii="Times New Roman" w:hAnsi="Times New Roman"/>
                <w:b/>
                <w:lang w:eastAsia="ru-RU"/>
              </w:rPr>
            </w:pPr>
            <w:r w:rsidRPr="00047511">
              <w:rPr>
                <w:rFonts w:ascii="Times New Roman" w:hAnsi="Times New Roman"/>
                <w:b/>
                <w:lang w:eastAsia="ru-RU"/>
              </w:rPr>
              <w:t>Основные</w:t>
            </w:r>
            <w:r w:rsidRPr="00047511">
              <w:rPr>
                <w:rFonts w:ascii="Times New Roman" w:hAnsi="Times New Roman"/>
                <w:b/>
                <w:spacing w:val="-5"/>
                <w:lang w:eastAsia="ru-RU"/>
              </w:rPr>
              <w:t xml:space="preserve"> </w:t>
            </w:r>
            <w:r w:rsidRPr="00047511">
              <w:rPr>
                <w:rFonts w:ascii="Times New Roman" w:hAnsi="Times New Roman"/>
                <w:b/>
                <w:lang w:eastAsia="ru-RU"/>
              </w:rPr>
              <w:t>движения</w:t>
            </w:r>
          </w:p>
          <w:p w14:paraId="16CA16B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Ходить</w:t>
            </w:r>
            <w:r w:rsidRPr="00047511">
              <w:rPr>
                <w:rFonts w:ascii="Times New Roman" w:hAnsi="Times New Roman"/>
                <w:spacing w:val="1"/>
                <w:sz w:val="24"/>
                <w:szCs w:val="24"/>
              </w:rPr>
              <w:t xml:space="preserve"> </w:t>
            </w:r>
            <w:r w:rsidRPr="00047511">
              <w:rPr>
                <w:rFonts w:ascii="Times New Roman" w:hAnsi="Times New Roman"/>
                <w:sz w:val="24"/>
                <w:szCs w:val="24"/>
              </w:rPr>
              <w:t>взявшись</w:t>
            </w:r>
            <w:r w:rsidRPr="00047511">
              <w:rPr>
                <w:rFonts w:ascii="Times New Roman" w:hAnsi="Times New Roman"/>
                <w:spacing w:val="1"/>
                <w:sz w:val="24"/>
                <w:szCs w:val="24"/>
              </w:rPr>
              <w:t xml:space="preserve"> </w:t>
            </w:r>
            <w:r w:rsidRPr="00047511">
              <w:rPr>
                <w:rFonts w:ascii="Times New Roman" w:hAnsi="Times New Roman"/>
                <w:sz w:val="24"/>
                <w:szCs w:val="24"/>
              </w:rPr>
              <w:t>за</w:t>
            </w:r>
            <w:r w:rsidRPr="00047511">
              <w:rPr>
                <w:rFonts w:ascii="Times New Roman" w:hAnsi="Times New Roman"/>
                <w:spacing w:val="1"/>
                <w:sz w:val="24"/>
                <w:szCs w:val="24"/>
              </w:rPr>
              <w:t xml:space="preserve"> </w:t>
            </w:r>
            <w:r w:rsidRPr="00047511">
              <w:rPr>
                <w:rFonts w:ascii="Times New Roman" w:hAnsi="Times New Roman"/>
                <w:sz w:val="24"/>
                <w:szCs w:val="24"/>
              </w:rPr>
              <w:t>руки,</w:t>
            </w:r>
            <w:r w:rsidRPr="00047511">
              <w:rPr>
                <w:rFonts w:ascii="Times New Roman" w:hAnsi="Times New Roman"/>
                <w:spacing w:val="-67"/>
                <w:sz w:val="24"/>
                <w:szCs w:val="24"/>
              </w:rPr>
              <w:t xml:space="preserve"> </w:t>
            </w:r>
            <w:r w:rsidRPr="00047511">
              <w:rPr>
                <w:rFonts w:ascii="Times New Roman" w:hAnsi="Times New Roman"/>
                <w:sz w:val="24"/>
                <w:szCs w:val="24"/>
              </w:rPr>
              <w:t>держась</w:t>
            </w:r>
            <w:r w:rsidRPr="00047511">
              <w:rPr>
                <w:rFonts w:ascii="Times New Roman" w:hAnsi="Times New Roman"/>
                <w:spacing w:val="-3"/>
                <w:sz w:val="24"/>
                <w:szCs w:val="24"/>
              </w:rPr>
              <w:t xml:space="preserve"> </w:t>
            </w:r>
            <w:r w:rsidRPr="00047511">
              <w:rPr>
                <w:rFonts w:ascii="Times New Roman" w:hAnsi="Times New Roman"/>
                <w:sz w:val="24"/>
                <w:szCs w:val="24"/>
              </w:rPr>
              <w:t>за</w:t>
            </w:r>
            <w:r w:rsidRPr="00047511">
              <w:rPr>
                <w:rFonts w:ascii="Times New Roman" w:hAnsi="Times New Roman"/>
                <w:spacing w:val="-5"/>
                <w:sz w:val="24"/>
                <w:szCs w:val="24"/>
              </w:rPr>
              <w:t xml:space="preserve"> </w:t>
            </w:r>
            <w:r w:rsidRPr="00047511">
              <w:rPr>
                <w:rFonts w:ascii="Times New Roman" w:hAnsi="Times New Roman"/>
                <w:sz w:val="24"/>
                <w:szCs w:val="24"/>
              </w:rPr>
              <w:t>веревку,</w:t>
            </w:r>
            <w:r w:rsidRPr="00047511">
              <w:rPr>
                <w:rFonts w:ascii="Times New Roman" w:hAnsi="Times New Roman"/>
                <w:spacing w:val="-3"/>
                <w:sz w:val="24"/>
                <w:szCs w:val="24"/>
              </w:rPr>
              <w:t xml:space="preserve"> </w:t>
            </w:r>
            <w:r w:rsidRPr="00047511">
              <w:rPr>
                <w:rFonts w:ascii="Times New Roman" w:hAnsi="Times New Roman"/>
                <w:sz w:val="24"/>
                <w:szCs w:val="24"/>
              </w:rPr>
              <w:t>с</w:t>
            </w:r>
            <w:r w:rsidRPr="00047511">
              <w:rPr>
                <w:rFonts w:ascii="Times New Roman" w:hAnsi="Times New Roman"/>
                <w:spacing w:val="-3"/>
                <w:sz w:val="24"/>
                <w:szCs w:val="24"/>
              </w:rPr>
              <w:t xml:space="preserve"> </w:t>
            </w:r>
            <w:r w:rsidRPr="00047511">
              <w:rPr>
                <w:rFonts w:ascii="Times New Roman" w:hAnsi="Times New Roman"/>
                <w:sz w:val="24"/>
                <w:szCs w:val="24"/>
              </w:rPr>
              <w:t>остановкой,</w:t>
            </w:r>
            <w:r w:rsidRPr="00047511">
              <w:rPr>
                <w:rFonts w:ascii="Times New Roman" w:hAnsi="Times New Roman"/>
                <w:spacing w:val="-6"/>
                <w:sz w:val="24"/>
                <w:szCs w:val="24"/>
              </w:rPr>
              <w:t xml:space="preserve"> </w:t>
            </w:r>
            <w:r w:rsidRPr="00047511">
              <w:rPr>
                <w:rFonts w:ascii="Times New Roman" w:hAnsi="Times New Roman"/>
                <w:sz w:val="24"/>
                <w:szCs w:val="24"/>
              </w:rPr>
              <w:t>приседанием;</w:t>
            </w:r>
          </w:p>
          <w:p w14:paraId="61D5232B"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Ходьба</w:t>
            </w:r>
            <w:r w:rsidRPr="00047511">
              <w:rPr>
                <w:rFonts w:ascii="Times New Roman" w:hAnsi="Times New Roman"/>
                <w:sz w:val="24"/>
                <w:szCs w:val="24"/>
              </w:rPr>
              <w:t>;</w:t>
            </w:r>
            <w:r w:rsidRPr="00047511">
              <w:rPr>
                <w:rFonts w:ascii="Times New Roman" w:hAnsi="Times New Roman"/>
                <w:b/>
                <w:sz w:val="24"/>
                <w:szCs w:val="24"/>
              </w:rPr>
              <w:t xml:space="preserve"> </w:t>
            </w:r>
            <w:r w:rsidRPr="00047511">
              <w:rPr>
                <w:rFonts w:ascii="Times New Roman" w:hAnsi="Times New Roman"/>
                <w:sz w:val="24"/>
                <w:szCs w:val="24"/>
              </w:rPr>
              <w:t>ходить по дощечкам положенным на расстоянии 10</w:t>
            </w:r>
            <w:r w:rsidRPr="00047511">
              <w:rPr>
                <w:rFonts w:ascii="Times New Roman" w:hAnsi="Times New Roman"/>
                <w:spacing w:val="1"/>
                <w:sz w:val="24"/>
                <w:szCs w:val="24"/>
              </w:rPr>
              <w:t xml:space="preserve"> </w:t>
            </w:r>
            <w:r w:rsidRPr="00047511">
              <w:rPr>
                <w:rFonts w:ascii="Times New Roman" w:hAnsi="Times New Roman"/>
                <w:sz w:val="24"/>
                <w:szCs w:val="24"/>
              </w:rPr>
              <w:t>сантиметров</w:t>
            </w:r>
            <w:r w:rsidRPr="00047511">
              <w:rPr>
                <w:rFonts w:ascii="Times New Roman" w:hAnsi="Times New Roman"/>
                <w:spacing w:val="-3"/>
                <w:sz w:val="24"/>
                <w:szCs w:val="24"/>
              </w:rPr>
              <w:t xml:space="preserve"> </w:t>
            </w:r>
            <w:r w:rsidRPr="00047511">
              <w:rPr>
                <w:rFonts w:ascii="Times New Roman" w:hAnsi="Times New Roman"/>
                <w:sz w:val="24"/>
                <w:szCs w:val="24"/>
              </w:rPr>
              <w:t>одна</w:t>
            </w:r>
            <w:r w:rsidRPr="00047511">
              <w:rPr>
                <w:rFonts w:ascii="Times New Roman" w:hAnsi="Times New Roman"/>
                <w:spacing w:val="-3"/>
                <w:sz w:val="24"/>
                <w:szCs w:val="24"/>
              </w:rPr>
              <w:t xml:space="preserve"> </w:t>
            </w:r>
            <w:r w:rsidRPr="00047511">
              <w:rPr>
                <w:rFonts w:ascii="Times New Roman" w:hAnsi="Times New Roman"/>
                <w:sz w:val="24"/>
                <w:szCs w:val="24"/>
              </w:rPr>
              <w:t>от</w:t>
            </w:r>
            <w:r w:rsidRPr="00047511">
              <w:rPr>
                <w:rFonts w:ascii="Times New Roman" w:hAnsi="Times New Roman"/>
                <w:spacing w:val="-1"/>
                <w:sz w:val="24"/>
                <w:szCs w:val="24"/>
              </w:rPr>
              <w:t xml:space="preserve"> </w:t>
            </w:r>
            <w:r w:rsidRPr="00047511">
              <w:rPr>
                <w:rFonts w:ascii="Times New Roman" w:hAnsi="Times New Roman"/>
                <w:sz w:val="24"/>
                <w:szCs w:val="24"/>
              </w:rPr>
              <w:t>другой;</w:t>
            </w:r>
          </w:p>
          <w:p w14:paraId="48B32287"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Бег:</w:t>
            </w:r>
            <w:r w:rsidRPr="00047511">
              <w:rPr>
                <w:rFonts w:ascii="Times New Roman" w:hAnsi="Times New Roman"/>
                <w:sz w:val="24"/>
                <w:szCs w:val="24"/>
              </w:rPr>
              <w:t xml:space="preserve"> бегать  с</w:t>
            </w:r>
            <w:r w:rsidRPr="00047511">
              <w:rPr>
                <w:rFonts w:ascii="Times New Roman" w:hAnsi="Times New Roman"/>
                <w:spacing w:val="-11"/>
                <w:sz w:val="24"/>
                <w:szCs w:val="24"/>
              </w:rPr>
              <w:t xml:space="preserve"> </w:t>
            </w:r>
            <w:r w:rsidRPr="00047511">
              <w:rPr>
                <w:rFonts w:ascii="Times New Roman" w:hAnsi="Times New Roman"/>
                <w:sz w:val="24"/>
                <w:szCs w:val="24"/>
              </w:rPr>
              <w:t>остановкой,</w:t>
            </w:r>
            <w:r w:rsidRPr="00047511">
              <w:rPr>
                <w:rFonts w:ascii="Times New Roman" w:hAnsi="Times New Roman"/>
                <w:spacing w:val="-68"/>
                <w:sz w:val="24"/>
                <w:szCs w:val="24"/>
              </w:rPr>
              <w:t xml:space="preserve">                 </w:t>
            </w:r>
            <w:r w:rsidRPr="00047511">
              <w:rPr>
                <w:rFonts w:ascii="Times New Roman" w:hAnsi="Times New Roman"/>
                <w:sz w:val="24"/>
                <w:szCs w:val="24"/>
              </w:rPr>
              <w:t>по</w:t>
            </w:r>
            <w:r w:rsidRPr="00047511">
              <w:rPr>
                <w:rFonts w:ascii="Times New Roman" w:hAnsi="Times New Roman"/>
                <w:spacing w:val="-4"/>
                <w:sz w:val="24"/>
                <w:szCs w:val="24"/>
              </w:rPr>
              <w:t xml:space="preserve"> </w:t>
            </w:r>
            <w:r w:rsidRPr="00047511">
              <w:rPr>
                <w:rFonts w:ascii="Times New Roman" w:hAnsi="Times New Roman"/>
                <w:sz w:val="24"/>
                <w:szCs w:val="24"/>
              </w:rPr>
              <w:t>сигналу</w:t>
            </w:r>
            <w:r w:rsidRPr="00047511">
              <w:rPr>
                <w:rFonts w:ascii="Times New Roman" w:hAnsi="Times New Roman"/>
                <w:spacing w:val="-6"/>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указанное</w:t>
            </w:r>
            <w:r w:rsidRPr="00047511">
              <w:rPr>
                <w:rFonts w:ascii="Times New Roman" w:hAnsi="Times New Roman"/>
                <w:spacing w:val="-3"/>
                <w:sz w:val="24"/>
                <w:szCs w:val="24"/>
              </w:rPr>
              <w:t xml:space="preserve"> </w:t>
            </w:r>
            <w:r w:rsidRPr="00047511">
              <w:rPr>
                <w:rFonts w:ascii="Times New Roman" w:hAnsi="Times New Roman"/>
                <w:sz w:val="24"/>
                <w:szCs w:val="24"/>
              </w:rPr>
              <w:t>место,</w:t>
            </w:r>
            <w:r w:rsidRPr="00047511">
              <w:rPr>
                <w:rFonts w:ascii="Times New Roman" w:hAnsi="Times New Roman"/>
                <w:spacing w:val="-2"/>
                <w:sz w:val="24"/>
                <w:szCs w:val="24"/>
              </w:rPr>
              <w:t xml:space="preserve"> </w:t>
            </w:r>
            <w:r w:rsidRPr="00047511">
              <w:rPr>
                <w:rFonts w:ascii="Times New Roman" w:hAnsi="Times New Roman"/>
                <w:sz w:val="24"/>
                <w:szCs w:val="24"/>
              </w:rPr>
              <w:t>с</w:t>
            </w:r>
            <w:r w:rsidRPr="00047511">
              <w:rPr>
                <w:rFonts w:ascii="Times New Roman" w:hAnsi="Times New Roman"/>
                <w:spacing w:val="-5"/>
                <w:sz w:val="24"/>
                <w:szCs w:val="24"/>
              </w:rPr>
              <w:t xml:space="preserve"> </w:t>
            </w:r>
            <w:r w:rsidRPr="00047511">
              <w:rPr>
                <w:rFonts w:ascii="Times New Roman" w:hAnsi="Times New Roman"/>
                <w:sz w:val="24"/>
                <w:szCs w:val="24"/>
              </w:rPr>
              <w:t>изменением</w:t>
            </w:r>
            <w:r w:rsidRPr="00047511">
              <w:rPr>
                <w:rFonts w:ascii="Times New Roman" w:hAnsi="Times New Roman"/>
                <w:spacing w:val="-1"/>
                <w:sz w:val="24"/>
                <w:szCs w:val="24"/>
              </w:rPr>
              <w:t xml:space="preserve"> </w:t>
            </w:r>
            <w:r w:rsidRPr="00047511">
              <w:rPr>
                <w:rFonts w:ascii="Times New Roman" w:hAnsi="Times New Roman"/>
                <w:sz w:val="24"/>
                <w:szCs w:val="24"/>
              </w:rPr>
              <w:t>темпа::</w:t>
            </w:r>
          </w:p>
          <w:p w14:paraId="1B408331"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Построение,</w:t>
            </w:r>
            <w:r w:rsidRPr="00047511">
              <w:rPr>
                <w:rFonts w:ascii="Times New Roman" w:hAnsi="Times New Roman"/>
                <w:b/>
                <w:spacing w:val="1"/>
                <w:sz w:val="24"/>
                <w:szCs w:val="24"/>
              </w:rPr>
              <w:t xml:space="preserve"> </w:t>
            </w:r>
            <w:r w:rsidRPr="00047511">
              <w:rPr>
                <w:rFonts w:ascii="Times New Roman" w:hAnsi="Times New Roman"/>
                <w:b/>
                <w:sz w:val="24"/>
                <w:szCs w:val="24"/>
              </w:rPr>
              <w:t>перестроение:</w:t>
            </w:r>
            <w:r w:rsidRPr="00047511">
              <w:rPr>
                <w:rFonts w:ascii="Times New Roman" w:hAnsi="Times New Roman"/>
                <w:b/>
                <w:spacing w:val="1"/>
                <w:sz w:val="24"/>
                <w:szCs w:val="24"/>
              </w:rPr>
              <w:t xml:space="preserve"> </w:t>
            </w:r>
            <w:r w:rsidRPr="00047511">
              <w:rPr>
                <w:rFonts w:ascii="Times New Roman" w:hAnsi="Times New Roman"/>
                <w:sz w:val="24"/>
                <w:szCs w:val="24"/>
              </w:rPr>
              <w:t>Обучать в</w:t>
            </w:r>
            <w:r w:rsidRPr="00047511">
              <w:rPr>
                <w:rFonts w:ascii="Times New Roman" w:hAnsi="Times New Roman"/>
                <w:spacing w:val="1"/>
                <w:sz w:val="24"/>
                <w:szCs w:val="24"/>
              </w:rPr>
              <w:t xml:space="preserve"> </w:t>
            </w:r>
            <w:r w:rsidRPr="00047511">
              <w:rPr>
                <w:rFonts w:ascii="Times New Roman" w:hAnsi="Times New Roman"/>
                <w:sz w:val="24"/>
                <w:szCs w:val="24"/>
              </w:rPr>
              <w:t>круге</w:t>
            </w:r>
            <w:r w:rsidRPr="00047511">
              <w:rPr>
                <w:rFonts w:ascii="Times New Roman" w:hAnsi="Times New Roman"/>
                <w:spacing w:val="1"/>
                <w:sz w:val="24"/>
                <w:szCs w:val="24"/>
              </w:rPr>
              <w:t xml:space="preserve"> </w:t>
            </w:r>
            <w:r w:rsidRPr="00047511">
              <w:rPr>
                <w:rFonts w:ascii="Times New Roman" w:hAnsi="Times New Roman"/>
                <w:sz w:val="24"/>
                <w:szCs w:val="24"/>
              </w:rPr>
              <w:t>с</w:t>
            </w:r>
            <w:r w:rsidRPr="00047511">
              <w:rPr>
                <w:rFonts w:ascii="Times New Roman" w:hAnsi="Times New Roman"/>
                <w:spacing w:val="1"/>
                <w:sz w:val="24"/>
                <w:szCs w:val="24"/>
              </w:rPr>
              <w:t xml:space="preserve"> </w:t>
            </w:r>
            <w:r w:rsidRPr="00047511">
              <w:rPr>
                <w:rFonts w:ascii="Times New Roman" w:hAnsi="Times New Roman"/>
                <w:sz w:val="24"/>
                <w:szCs w:val="24"/>
              </w:rPr>
              <w:t>небольшой</w:t>
            </w:r>
            <w:r w:rsidRPr="00047511">
              <w:rPr>
                <w:rFonts w:ascii="Times New Roman" w:hAnsi="Times New Roman"/>
                <w:spacing w:val="1"/>
                <w:sz w:val="24"/>
                <w:szCs w:val="24"/>
              </w:rPr>
              <w:t xml:space="preserve"> </w:t>
            </w:r>
            <w:r w:rsidRPr="00047511">
              <w:rPr>
                <w:rFonts w:ascii="Times New Roman" w:hAnsi="Times New Roman"/>
                <w:sz w:val="24"/>
                <w:szCs w:val="24"/>
              </w:rPr>
              <w:t>группой</w:t>
            </w:r>
            <w:r w:rsidRPr="00047511">
              <w:rPr>
                <w:rFonts w:ascii="Times New Roman" w:hAnsi="Times New Roman"/>
                <w:spacing w:val="1"/>
                <w:sz w:val="24"/>
                <w:szCs w:val="24"/>
              </w:rPr>
              <w:t xml:space="preserve"> </w:t>
            </w:r>
            <w:r w:rsidRPr="00047511">
              <w:rPr>
                <w:rFonts w:ascii="Times New Roman" w:hAnsi="Times New Roman"/>
                <w:sz w:val="24"/>
                <w:szCs w:val="24"/>
              </w:rPr>
              <w:t>и</w:t>
            </w:r>
            <w:r w:rsidRPr="00047511">
              <w:rPr>
                <w:rFonts w:ascii="Times New Roman" w:hAnsi="Times New Roman"/>
                <w:spacing w:val="1"/>
                <w:sz w:val="24"/>
                <w:szCs w:val="24"/>
              </w:rPr>
              <w:t xml:space="preserve"> </w:t>
            </w:r>
            <w:r w:rsidRPr="00047511">
              <w:rPr>
                <w:rFonts w:ascii="Times New Roman" w:hAnsi="Times New Roman"/>
                <w:sz w:val="24"/>
                <w:szCs w:val="24"/>
              </w:rPr>
              <w:t>всей</w:t>
            </w:r>
            <w:r w:rsidRPr="00047511">
              <w:rPr>
                <w:rFonts w:ascii="Times New Roman" w:hAnsi="Times New Roman"/>
                <w:spacing w:val="1"/>
                <w:sz w:val="24"/>
                <w:szCs w:val="24"/>
              </w:rPr>
              <w:t xml:space="preserve"> </w:t>
            </w:r>
            <w:r w:rsidRPr="00047511">
              <w:rPr>
                <w:rFonts w:ascii="Times New Roman" w:hAnsi="Times New Roman"/>
                <w:sz w:val="24"/>
                <w:szCs w:val="24"/>
              </w:rPr>
              <w:t>группой</w:t>
            </w:r>
            <w:r w:rsidRPr="00047511">
              <w:rPr>
                <w:rFonts w:ascii="Times New Roman" w:hAnsi="Times New Roman"/>
                <w:spacing w:val="1"/>
                <w:sz w:val="24"/>
                <w:szCs w:val="24"/>
              </w:rPr>
              <w:t xml:space="preserve"> </w:t>
            </w:r>
            <w:r w:rsidRPr="00047511">
              <w:rPr>
                <w:rFonts w:ascii="Times New Roman" w:hAnsi="Times New Roman"/>
                <w:sz w:val="24"/>
                <w:szCs w:val="24"/>
              </w:rPr>
              <w:t>(с</w:t>
            </w:r>
            <w:r w:rsidRPr="00047511">
              <w:rPr>
                <w:rFonts w:ascii="Times New Roman" w:hAnsi="Times New Roman"/>
                <w:spacing w:val="1"/>
                <w:sz w:val="24"/>
                <w:szCs w:val="24"/>
              </w:rPr>
              <w:t xml:space="preserve"> </w:t>
            </w:r>
            <w:r w:rsidRPr="00047511">
              <w:rPr>
                <w:rFonts w:ascii="Times New Roman" w:hAnsi="Times New Roman"/>
                <w:sz w:val="24"/>
                <w:szCs w:val="24"/>
              </w:rPr>
              <w:t>помощью</w:t>
            </w:r>
            <w:r w:rsidRPr="00047511">
              <w:rPr>
                <w:rFonts w:ascii="Times New Roman" w:hAnsi="Times New Roman"/>
                <w:spacing w:val="-67"/>
                <w:sz w:val="24"/>
                <w:szCs w:val="24"/>
              </w:rPr>
              <w:t xml:space="preserve"> </w:t>
            </w:r>
            <w:r w:rsidRPr="00047511">
              <w:rPr>
                <w:rFonts w:ascii="Times New Roman" w:hAnsi="Times New Roman"/>
                <w:sz w:val="24"/>
                <w:szCs w:val="24"/>
              </w:rPr>
              <w:t>педагога,</w:t>
            </w:r>
            <w:r w:rsidRPr="00047511">
              <w:rPr>
                <w:rFonts w:ascii="Times New Roman" w:hAnsi="Times New Roman"/>
                <w:spacing w:val="-3"/>
                <w:sz w:val="24"/>
                <w:szCs w:val="24"/>
              </w:rPr>
              <w:t xml:space="preserve"> </w:t>
            </w:r>
            <w:r w:rsidRPr="00047511">
              <w:rPr>
                <w:rFonts w:ascii="Times New Roman" w:hAnsi="Times New Roman"/>
                <w:sz w:val="24"/>
                <w:szCs w:val="24"/>
              </w:rPr>
              <w:t>по</w:t>
            </w:r>
            <w:r w:rsidRPr="00047511">
              <w:rPr>
                <w:rFonts w:ascii="Times New Roman" w:hAnsi="Times New Roman"/>
                <w:spacing w:val="1"/>
                <w:sz w:val="24"/>
                <w:szCs w:val="24"/>
              </w:rPr>
              <w:t xml:space="preserve"> </w:t>
            </w:r>
            <w:r w:rsidRPr="00047511">
              <w:rPr>
                <w:rFonts w:ascii="Times New Roman" w:hAnsi="Times New Roman"/>
                <w:sz w:val="24"/>
                <w:szCs w:val="24"/>
              </w:rPr>
              <w:t>зрительным</w:t>
            </w:r>
            <w:r w:rsidRPr="00047511">
              <w:rPr>
                <w:rFonts w:ascii="Times New Roman" w:hAnsi="Times New Roman"/>
                <w:spacing w:val="-3"/>
                <w:sz w:val="24"/>
                <w:szCs w:val="24"/>
              </w:rPr>
              <w:t xml:space="preserve"> </w:t>
            </w:r>
            <w:r w:rsidRPr="00047511">
              <w:rPr>
                <w:rFonts w:ascii="Times New Roman" w:hAnsi="Times New Roman"/>
                <w:sz w:val="24"/>
                <w:szCs w:val="24"/>
              </w:rPr>
              <w:t>ориентирам).</w:t>
            </w:r>
          </w:p>
          <w:p w14:paraId="14F5A2BB"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 </w:t>
            </w:r>
          </w:p>
          <w:p w14:paraId="2E708EB1" w14:textId="77777777" w:rsidR="00047511" w:rsidRPr="00047511" w:rsidRDefault="00047511" w:rsidP="00047511">
            <w:pPr>
              <w:rPr>
                <w:rFonts w:ascii="Times New Roman" w:hAnsi="Times New Roman"/>
                <w:b/>
                <w:lang w:eastAsia="ru-RU"/>
              </w:rPr>
            </w:pPr>
            <w:r w:rsidRPr="00047511">
              <w:rPr>
                <w:rFonts w:ascii="Times New Roman" w:hAnsi="Times New Roman"/>
                <w:b/>
                <w:lang w:eastAsia="ru-RU"/>
              </w:rPr>
              <w:t>2.Общеразвивающие упражнения.</w:t>
            </w:r>
          </w:p>
          <w:p w14:paraId="2F1EDCF7" w14:textId="77777777" w:rsidR="00047511" w:rsidRPr="00047511" w:rsidRDefault="00047511" w:rsidP="00047511">
            <w:pPr>
              <w:rPr>
                <w:rFonts w:ascii="Times New Roman" w:hAnsi="Times New Roman"/>
                <w:sz w:val="24"/>
                <w:szCs w:val="24"/>
              </w:rPr>
            </w:pPr>
            <w:r w:rsidRPr="00047511">
              <w:rPr>
                <w:rFonts w:ascii="Times New Roman" w:hAnsi="Times New Roman"/>
                <w:i/>
                <w:lang w:eastAsia="ru-RU"/>
              </w:rPr>
              <w:t>Упражнения</w:t>
            </w:r>
            <w:r w:rsidRPr="00047511">
              <w:rPr>
                <w:rFonts w:ascii="Times New Roman" w:hAnsi="Times New Roman"/>
                <w:i/>
                <w:spacing w:val="-4"/>
                <w:lang w:eastAsia="ru-RU"/>
              </w:rPr>
              <w:t xml:space="preserve"> </w:t>
            </w:r>
            <w:r w:rsidRPr="00047511">
              <w:rPr>
                <w:rFonts w:ascii="Times New Roman" w:hAnsi="Times New Roman"/>
                <w:i/>
                <w:lang w:eastAsia="ru-RU"/>
              </w:rPr>
              <w:t>для</w:t>
            </w:r>
            <w:r w:rsidRPr="00047511">
              <w:rPr>
                <w:rFonts w:ascii="Times New Roman" w:hAnsi="Times New Roman"/>
                <w:i/>
                <w:spacing w:val="-4"/>
                <w:lang w:eastAsia="ru-RU"/>
              </w:rPr>
              <w:t xml:space="preserve"> </w:t>
            </w:r>
            <w:r w:rsidRPr="00047511">
              <w:rPr>
                <w:rFonts w:ascii="Times New Roman" w:hAnsi="Times New Roman"/>
                <w:i/>
                <w:lang w:eastAsia="ru-RU"/>
              </w:rPr>
              <w:t>рук</w:t>
            </w:r>
            <w:r w:rsidRPr="00047511">
              <w:rPr>
                <w:rFonts w:ascii="Times New Roman" w:hAnsi="Times New Roman"/>
                <w:i/>
                <w:spacing w:val="-1"/>
                <w:lang w:eastAsia="ru-RU"/>
              </w:rPr>
              <w:t xml:space="preserve"> </w:t>
            </w:r>
            <w:r w:rsidRPr="00047511">
              <w:rPr>
                <w:rFonts w:ascii="Times New Roman" w:hAnsi="Times New Roman"/>
                <w:i/>
                <w:lang w:eastAsia="ru-RU"/>
              </w:rPr>
              <w:t>и плечевого  пояса:</w:t>
            </w:r>
            <w:r w:rsidRPr="00047511">
              <w:rPr>
                <w:rFonts w:ascii="Times New Roman" w:hAnsi="Times New Roman"/>
                <w:lang w:eastAsia="ru-RU"/>
              </w:rPr>
              <w:t xml:space="preserve"> </w:t>
            </w:r>
            <w:r w:rsidRPr="00047511">
              <w:rPr>
                <w:rFonts w:ascii="Times New Roman" w:hAnsi="Times New Roman"/>
                <w:sz w:val="24"/>
                <w:szCs w:val="24"/>
              </w:rPr>
              <w:t>хлопать</w:t>
            </w:r>
            <w:r w:rsidRPr="00047511">
              <w:rPr>
                <w:rFonts w:ascii="Times New Roman" w:hAnsi="Times New Roman"/>
                <w:spacing w:val="-3"/>
                <w:sz w:val="24"/>
                <w:szCs w:val="24"/>
              </w:rPr>
              <w:t xml:space="preserve"> </w:t>
            </w:r>
            <w:r w:rsidRPr="00047511">
              <w:rPr>
                <w:rFonts w:ascii="Times New Roman" w:hAnsi="Times New Roman"/>
                <w:sz w:val="24"/>
                <w:szCs w:val="24"/>
              </w:rPr>
              <w:t>руками</w:t>
            </w:r>
            <w:r w:rsidRPr="00047511">
              <w:rPr>
                <w:rFonts w:ascii="Times New Roman" w:hAnsi="Times New Roman"/>
                <w:spacing w:val="-1"/>
                <w:sz w:val="24"/>
                <w:szCs w:val="24"/>
              </w:rPr>
              <w:t xml:space="preserve"> </w:t>
            </w:r>
            <w:r w:rsidRPr="00047511">
              <w:rPr>
                <w:rFonts w:ascii="Times New Roman" w:hAnsi="Times New Roman"/>
                <w:sz w:val="24"/>
                <w:szCs w:val="24"/>
              </w:rPr>
              <w:t>перед собой</w:t>
            </w:r>
            <w:r w:rsidRPr="00047511">
              <w:rPr>
                <w:rFonts w:ascii="Times New Roman" w:hAnsi="Times New Roman"/>
                <w:spacing w:val="-5"/>
                <w:sz w:val="24"/>
                <w:szCs w:val="24"/>
              </w:rPr>
              <w:t xml:space="preserve"> </w:t>
            </w:r>
            <w:r w:rsidRPr="00047511">
              <w:rPr>
                <w:rFonts w:ascii="Times New Roman" w:hAnsi="Times New Roman"/>
                <w:sz w:val="24"/>
                <w:szCs w:val="24"/>
              </w:rPr>
              <w:t>или</w:t>
            </w:r>
            <w:r w:rsidRPr="00047511">
              <w:rPr>
                <w:rFonts w:ascii="Times New Roman" w:hAnsi="Times New Roman"/>
                <w:spacing w:val="-5"/>
                <w:sz w:val="24"/>
                <w:szCs w:val="24"/>
              </w:rPr>
              <w:t xml:space="preserve"> </w:t>
            </w:r>
            <w:r w:rsidRPr="00047511">
              <w:rPr>
                <w:rFonts w:ascii="Times New Roman" w:hAnsi="Times New Roman"/>
                <w:sz w:val="24"/>
                <w:szCs w:val="24"/>
              </w:rPr>
              <w:t>над головой,</w:t>
            </w:r>
            <w:r w:rsidRPr="00047511">
              <w:rPr>
                <w:rFonts w:ascii="Times New Roman" w:hAnsi="Times New Roman"/>
                <w:spacing w:val="-3"/>
                <w:sz w:val="24"/>
                <w:szCs w:val="24"/>
              </w:rPr>
              <w:t xml:space="preserve"> </w:t>
            </w:r>
            <w:r w:rsidRPr="00047511">
              <w:rPr>
                <w:rFonts w:ascii="Times New Roman" w:hAnsi="Times New Roman"/>
                <w:sz w:val="24"/>
                <w:szCs w:val="24"/>
              </w:rPr>
              <w:t>за</w:t>
            </w:r>
            <w:r w:rsidRPr="00047511">
              <w:rPr>
                <w:rFonts w:ascii="Times New Roman" w:hAnsi="Times New Roman"/>
                <w:spacing w:val="-2"/>
                <w:sz w:val="24"/>
                <w:szCs w:val="24"/>
              </w:rPr>
              <w:t xml:space="preserve"> </w:t>
            </w:r>
            <w:r w:rsidRPr="00047511">
              <w:rPr>
                <w:rFonts w:ascii="Times New Roman" w:hAnsi="Times New Roman"/>
                <w:sz w:val="24"/>
                <w:szCs w:val="24"/>
              </w:rPr>
              <w:t>спиной;</w:t>
            </w:r>
          </w:p>
          <w:p w14:paraId="4E0FC034" w14:textId="77777777" w:rsidR="00047511" w:rsidRPr="00047511" w:rsidRDefault="00047511" w:rsidP="00047511">
            <w:pPr>
              <w:rPr>
                <w:rFonts w:ascii="Times New Roman" w:hAnsi="Times New Roman"/>
                <w:sz w:val="24"/>
                <w:szCs w:val="24"/>
              </w:rPr>
            </w:pPr>
            <w:r w:rsidRPr="00047511">
              <w:rPr>
                <w:rFonts w:ascii="Times New Roman" w:hAnsi="Times New Roman"/>
                <w:i/>
                <w:lang w:eastAsia="ru-RU"/>
              </w:rPr>
              <w:t>Упражнения</w:t>
            </w:r>
            <w:r w:rsidRPr="00047511">
              <w:rPr>
                <w:rFonts w:ascii="Times New Roman" w:hAnsi="Times New Roman"/>
                <w:i/>
                <w:spacing w:val="-7"/>
                <w:lang w:eastAsia="ru-RU"/>
              </w:rPr>
              <w:t xml:space="preserve"> </w:t>
            </w:r>
            <w:r w:rsidRPr="00047511">
              <w:rPr>
                <w:rFonts w:ascii="Times New Roman" w:hAnsi="Times New Roman"/>
                <w:i/>
                <w:lang w:eastAsia="ru-RU"/>
              </w:rPr>
              <w:t>для</w:t>
            </w:r>
            <w:r w:rsidRPr="00047511">
              <w:rPr>
                <w:rFonts w:ascii="Times New Roman" w:hAnsi="Times New Roman"/>
                <w:i/>
                <w:spacing w:val="-3"/>
                <w:lang w:eastAsia="ru-RU"/>
              </w:rPr>
              <w:t xml:space="preserve"> </w:t>
            </w:r>
            <w:r w:rsidRPr="00047511">
              <w:rPr>
                <w:rFonts w:ascii="Times New Roman" w:hAnsi="Times New Roman"/>
                <w:i/>
                <w:lang w:eastAsia="ru-RU"/>
              </w:rPr>
              <w:t>туловища:</w:t>
            </w:r>
            <w:r w:rsidRPr="00047511">
              <w:rPr>
                <w:rFonts w:ascii="Times New Roman" w:hAnsi="Times New Roman"/>
                <w:lang w:eastAsia="ru-RU"/>
              </w:rPr>
              <w:t xml:space="preserve"> </w:t>
            </w:r>
            <w:r w:rsidRPr="00047511">
              <w:rPr>
                <w:rFonts w:ascii="Times New Roman" w:hAnsi="Times New Roman"/>
                <w:sz w:val="24"/>
                <w:szCs w:val="24"/>
              </w:rPr>
              <w:t>сгибать</w:t>
            </w:r>
            <w:r w:rsidRPr="00047511">
              <w:rPr>
                <w:rFonts w:ascii="Times New Roman" w:hAnsi="Times New Roman"/>
                <w:spacing w:val="-2"/>
                <w:sz w:val="24"/>
                <w:szCs w:val="24"/>
              </w:rPr>
              <w:t xml:space="preserve"> </w:t>
            </w:r>
            <w:r w:rsidRPr="00047511">
              <w:rPr>
                <w:rFonts w:ascii="Times New Roman" w:hAnsi="Times New Roman"/>
                <w:sz w:val="24"/>
                <w:szCs w:val="24"/>
              </w:rPr>
              <w:t>и разгибать</w:t>
            </w:r>
            <w:r w:rsidRPr="00047511">
              <w:rPr>
                <w:rFonts w:ascii="Times New Roman" w:hAnsi="Times New Roman"/>
                <w:spacing w:val="-2"/>
                <w:sz w:val="24"/>
                <w:szCs w:val="24"/>
              </w:rPr>
              <w:t xml:space="preserve"> </w:t>
            </w:r>
            <w:r w:rsidRPr="00047511">
              <w:rPr>
                <w:rFonts w:ascii="Times New Roman" w:hAnsi="Times New Roman"/>
                <w:sz w:val="24"/>
                <w:szCs w:val="24"/>
              </w:rPr>
              <w:t>ноги</w:t>
            </w:r>
            <w:r w:rsidRPr="00047511">
              <w:rPr>
                <w:rFonts w:ascii="Times New Roman" w:hAnsi="Times New Roman"/>
                <w:spacing w:val="1"/>
                <w:sz w:val="24"/>
                <w:szCs w:val="24"/>
              </w:rPr>
              <w:t xml:space="preserve"> </w:t>
            </w:r>
            <w:r w:rsidRPr="00047511">
              <w:rPr>
                <w:rFonts w:ascii="Times New Roman" w:hAnsi="Times New Roman"/>
                <w:sz w:val="24"/>
                <w:szCs w:val="24"/>
              </w:rPr>
              <w:t>(поочередно и</w:t>
            </w:r>
            <w:r w:rsidRPr="00047511">
              <w:rPr>
                <w:rFonts w:ascii="Times New Roman" w:hAnsi="Times New Roman"/>
                <w:spacing w:val="-2"/>
                <w:sz w:val="24"/>
                <w:szCs w:val="24"/>
              </w:rPr>
              <w:t xml:space="preserve"> </w:t>
            </w:r>
            <w:r w:rsidRPr="00047511">
              <w:rPr>
                <w:rFonts w:ascii="Times New Roman" w:hAnsi="Times New Roman"/>
                <w:sz w:val="24"/>
                <w:szCs w:val="24"/>
              </w:rPr>
              <w:t>вместе),</w:t>
            </w:r>
            <w:r w:rsidRPr="00047511">
              <w:rPr>
                <w:rFonts w:ascii="Times New Roman" w:hAnsi="Times New Roman"/>
                <w:spacing w:val="-1"/>
                <w:sz w:val="24"/>
                <w:szCs w:val="24"/>
              </w:rPr>
              <w:t xml:space="preserve"> </w:t>
            </w:r>
            <w:r w:rsidRPr="00047511">
              <w:rPr>
                <w:rFonts w:ascii="Times New Roman" w:hAnsi="Times New Roman"/>
                <w:sz w:val="24"/>
                <w:szCs w:val="24"/>
              </w:rPr>
              <w:t>поворачиваться</w:t>
            </w:r>
            <w:r w:rsidRPr="00047511">
              <w:rPr>
                <w:rFonts w:ascii="Times New Roman" w:hAnsi="Times New Roman"/>
                <w:spacing w:val="1"/>
                <w:sz w:val="24"/>
                <w:szCs w:val="24"/>
              </w:rPr>
              <w:t xml:space="preserve"> </w:t>
            </w:r>
            <w:r w:rsidRPr="00047511">
              <w:rPr>
                <w:rFonts w:ascii="Times New Roman" w:hAnsi="Times New Roman"/>
                <w:sz w:val="24"/>
                <w:szCs w:val="24"/>
              </w:rPr>
              <w:t>со спины  на</w:t>
            </w:r>
            <w:r w:rsidRPr="00047511">
              <w:rPr>
                <w:rFonts w:ascii="Times New Roman" w:hAnsi="Times New Roman"/>
                <w:spacing w:val="19"/>
                <w:sz w:val="24"/>
                <w:szCs w:val="24"/>
              </w:rPr>
              <w:t xml:space="preserve"> </w:t>
            </w:r>
            <w:r w:rsidRPr="00047511">
              <w:rPr>
                <w:rFonts w:ascii="Times New Roman" w:hAnsi="Times New Roman"/>
                <w:sz w:val="24"/>
                <w:szCs w:val="24"/>
              </w:rPr>
              <w:t>живот</w:t>
            </w:r>
            <w:r w:rsidRPr="00047511">
              <w:rPr>
                <w:rFonts w:ascii="Times New Roman" w:hAnsi="Times New Roman"/>
                <w:spacing w:val="18"/>
                <w:sz w:val="24"/>
                <w:szCs w:val="24"/>
              </w:rPr>
              <w:t xml:space="preserve"> </w:t>
            </w:r>
            <w:r w:rsidRPr="00047511">
              <w:rPr>
                <w:rFonts w:ascii="Times New Roman" w:hAnsi="Times New Roman"/>
                <w:sz w:val="24"/>
                <w:szCs w:val="24"/>
              </w:rPr>
              <w:t>и</w:t>
            </w:r>
            <w:r w:rsidRPr="00047511">
              <w:rPr>
                <w:rFonts w:ascii="Times New Roman" w:hAnsi="Times New Roman"/>
                <w:spacing w:val="17"/>
                <w:sz w:val="24"/>
                <w:szCs w:val="24"/>
              </w:rPr>
              <w:t xml:space="preserve"> </w:t>
            </w:r>
            <w:r w:rsidRPr="00047511">
              <w:rPr>
                <w:rFonts w:ascii="Times New Roman" w:hAnsi="Times New Roman"/>
                <w:sz w:val="24"/>
                <w:szCs w:val="24"/>
              </w:rPr>
              <w:t>обратно;</w:t>
            </w:r>
          </w:p>
          <w:p w14:paraId="4D4D67E0" w14:textId="77777777" w:rsidR="00047511" w:rsidRPr="00047511" w:rsidRDefault="00047511" w:rsidP="00047511">
            <w:pPr>
              <w:rPr>
                <w:rFonts w:ascii="Times New Roman" w:hAnsi="Times New Roman"/>
                <w:spacing w:val="-67"/>
                <w:sz w:val="24"/>
                <w:szCs w:val="24"/>
              </w:rPr>
            </w:pPr>
            <w:r w:rsidRPr="00047511">
              <w:rPr>
                <w:rFonts w:ascii="Times New Roman" w:hAnsi="Times New Roman"/>
                <w:i/>
                <w:lang w:eastAsia="ru-RU"/>
              </w:rPr>
              <w:t>Упражнения</w:t>
            </w:r>
            <w:r w:rsidRPr="00047511">
              <w:rPr>
                <w:rFonts w:ascii="Times New Roman" w:hAnsi="Times New Roman"/>
                <w:i/>
                <w:spacing w:val="-6"/>
                <w:lang w:eastAsia="ru-RU"/>
              </w:rPr>
              <w:t xml:space="preserve"> </w:t>
            </w:r>
            <w:r w:rsidRPr="00047511">
              <w:rPr>
                <w:rFonts w:ascii="Times New Roman" w:hAnsi="Times New Roman"/>
                <w:i/>
                <w:lang w:eastAsia="ru-RU"/>
              </w:rPr>
              <w:t>для</w:t>
            </w:r>
            <w:r w:rsidRPr="00047511">
              <w:rPr>
                <w:rFonts w:ascii="Times New Roman" w:hAnsi="Times New Roman"/>
                <w:i/>
                <w:spacing w:val="-2"/>
                <w:lang w:eastAsia="ru-RU"/>
              </w:rPr>
              <w:t xml:space="preserve"> </w:t>
            </w:r>
            <w:r w:rsidRPr="00047511">
              <w:rPr>
                <w:rFonts w:ascii="Times New Roman" w:hAnsi="Times New Roman"/>
                <w:i/>
                <w:lang w:eastAsia="ru-RU"/>
              </w:rPr>
              <w:t>ног:</w:t>
            </w:r>
            <w:r w:rsidRPr="00047511">
              <w:rPr>
                <w:rFonts w:ascii="Times New Roman" w:hAnsi="Times New Roman"/>
                <w:sz w:val="24"/>
                <w:szCs w:val="24"/>
              </w:rPr>
              <w:t xml:space="preserve"> согнутые</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2"/>
                <w:sz w:val="24"/>
                <w:szCs w:val="24"/>
              </w:rPr>
              <w:t xml:space="preserve"> </w:t>
            </w:r>
            <w:r w:rsidRPr="00047511">
              <w:rPr>
                <w:rFonts w:ascii="Times New Roman" w:hAnsi="Times New Roman"/>
                <w:sz w:val="24"/>
                <w:szCs w:val="24"/>
              </w:rPr>
              <w:t>коленях захватывать</w:t>
            </w:r>
            <w:r w:rsidRPr="00047511">
              <w:rPr>
                <w:rFonts w:ascii="Times New Roman" w:hAnsi="Times New Roman"/>
                <w:spacing w:val="-17"/>
                <w:sz w:val="24"/>
                <w:szCs w:val="24"/>
              </w:rPr>
              <w:t xml:space="preserve"> </w:t>
            </w:r>
            <w:r w:rsidRPr="00047511">
              <w:rPr>
                <w:rFonts w:ascii="Times New Roman" w:hAnsi="Times New Roman"/>
                <w:sz w:val="24"/>
                <w:szCs w:val="24"/>
              </w:rPr>
              <w:t>пальцами</w:t>
            </w:r>
            <w:r w:rsidRPr="00047511">
              <w:rPr>
                <w:rFonts w:ascii="Times New Roman" w:hAnsi="Times New Roman"/>
                <w:spacing w:val="-13"/>
                <w:sz w:val="24"/>
                <w:szCs w:val="24"/>
              </w:rPr>
              <w:t xml:space="preserve"> </w:t>
            </w:r>
            <w:r w:rsidRPr="00047511">
              <w:rPr>
                <w:rFonts w:ascii="Times New Roman" w:hAnsi="Times New Roman"/>
                <w:sz w:val="24"/>
                <w:szCs w:val="24"/>
              </w:rPr>
              <w:t>ног</w:t>
            </w:r>
            <w:r w:rsidRPr="00047511">
              <w:rPr>
                <w:rFonts w:ascii="Times New Roman" w:hAnsi="Times New Roman"/>
                <w:spacing w:val="-14"/>
                <w:sz w:val="24"/>
                <w:szCs w:val="24"/>
              </w:rPr>
              <w:t xml:space="preserve"> </w:t>
            </w:r>
            <w:r w:rsidRPr="00047511">
              <w:rPr>
                <w:rFonts w:ascii="Times New Roman" w:hAnsi="Times New Roman"/>
                <w:sz w:val="24"/>
                <w:szCs w:val="24"/>
              </w:rPr>
              <w:t>мешочки</w:t>
            </w:r>
            <w:r w:rsidRPr="00047511">
              <w:rPr>
                <w:rFonts w:ascii="Times New Roman" w:hAnsi="Times New Roman"/>
                <w:spacing w:val="-14"/>
                <w:sz w:val="24"/>
                <w:szCs w:val="24"/>
              </w:rPr>
              <w:t xml:space="preserve"> </w:t>
            </w:r>
            <w:r w:rsidRPr="00047511">
              <w:rPr>
                <w:rFonts w:ascii="Times New Roman" w:hAnsi="Times New Roman"/>
                <w:sz w:val="24"/>
                <w:szCs w:val="24"/>
              </w:rPr>
              <w:t>с</w:t>
            </w:r>
            <w:r w:rsidRPr="00047511">
              <w:rPr>
                <w:rFonts w:ascii="Times New Roman" w:hAnsi="Times New Roman"/>
                <w:spacing w:val="-16"/>
                <w:sz w:val="24"/>
                <w:szCs w:val="24"/>
              </w:rPr>
              <w:t xml:space="preserve"> </w:t>
            </w:r>
            <w:r w:rsidRPr="00047511">
              <w:rPr>
                <w:rFonts w:ascii="Times New Roman" w:hAnsi="Times New Roman"/>
                <w:sz w:val="24"/>
                <w:szCs w:val="24"/>
              </w:rPr>
              <w:t>песком</w:t>
            </w:r>
            <w:r w:rsidRPr="00047511">
              <w:rPr>
                <w:rFonts w:ascii="Times New Roman" w:hAnsi="Times New Roman"/>
                <w:spacing w:val="-14"/>
                <w:sz w:val="24"/>
                <w:szCs w:val="24"/>
              </w:rPr>
              <w:t xml:space="preserve"> </w:t>
            </w:r>
            <w:r w:rsidRPr="00047511">
              <w:rPr>
                <w:rFonts w:ascii="Times New Roman" w:hAnsi="Times New Roman"/>
                <w:sz w:val="24"/>
                <w:szCs w:val="24"/>
              </w:rPr>
              <w:t>сидя</w:t>
            </w:r>
            <w:r w:rsidRPr="00047511">
              <w:rPr>
                <w:rFonts w:ascii="Times New Roman" w:hAnsi="Times New Roman"/>
                <w:i/>
                <w:lang w:eastAsia="ru-RU"/>
              </w:rPr>
              <w:t xml:space="preserve"> </w:t>
            </w:r>
          </w:p>
          <w:p w14:paraId="2D96E62D" w14:textId="77777777" w:rsidR="00047511" w:rsidRPr="00047511" w:rsidRDefault="00047511" w:rsidP="00047511">
            <w:pPr>
              <w:rPr>
                <w:rFonts w:ascii="Times New Roman" w:hAnsi="Times New Roman"/>
                <w:b/>
                <w:lang w:eastAsia="ru-RU"/>
              </w:rPr>
            </w:pPr>
            <w:r w:rsidRPr="00047511">
              <w:rPr>
                <w:rFonts w:ascii="Times New Roman" w:hAnsi="Times New Roman"/>
                <w:b/>
                <w:lang w:val="kk-KZ" w:eastAsia="ru-RU"/>
              </w:rPr>
              <w:t>3.</w:t>
            </w:r>
            <w:r w:rsidRPr="00047511">
              <w:rPr>
                <w:rFonts w:ascii="Times New Roman" w:hAnsi="Times New Roman"/>
                <w:b/>
                <w:lang w:eastAsia="ru-RU"/>
              </w:rPr>
              <w:t>Подвижные</w:t>
            </w:r>
            <w:r w:rsidRPr="00047511">
              <w:rPr>
                <w:rFonts w:ascii="Times New Roman" w:hAnsi="Times New Roman"/>
                <w:b/>
                <w:spacing w:val="-4"/>
                <w:lang w:eastAsia="ru-RU"/>
              </w:rPr>
              <w:t xml:space="preserve"> </w:t>
            </w:r>
            <w:r w:rsidRPr="00047511">
              <w:rPr>
                <w:rFonts w:ascii="Times New Roman" w:hAnsi="Times New Roman"/>
                <w:b/>
                <w:lang w:eastAsia="ru-RU"/>
              </w:rPr>
              <w:t>игры.</w:t>
            </w:r>
          </w:p>
          <w:p w14:paraId="1109121C"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ориентироваться</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пространстве,</w:t>
            </w:r>
            <w:r w:rsidRPr="00047511">
              <w:rPr>
                <w:rFonts w:ascii="Times New Roman" w:hAnsi="Times New Roman"/>
                <w:spacing w:val="1"/>
                <w:sz w:val="24"/>
                <w:szCs w:val="24"/>
              </w:rPr>
              <w:t xml:space="preserve"> </w:t>
            </w:r>
            <w:r w:rsidRPr="00047511">
              <w:rPr>
                <w:rFonts w:ascii="Times New Roman" w:hAnsi="Times New Roman"/>
                <w:sz w:val="24"/>
                <w:szCs w:val="24"/>
              </w:rPr>
              <w:t>действовать</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соответствии</w:t>
            </w:r>
            <w:r w:rsidRPr="00047511">
              <w:rPr>
                <w:rFonts w:ascii="Times New Roman" w:hAnsi="Times New Roman"/>
                <w:spacing w:val="-8"/>
                <w:sz w:val="24"/>
                <w:szCs w:val="24"/>
              </w:rPr>
              <w:t xml:space="preserve"> </w:t>
            </w:r>
            <w:r w:rsidRPr="00047511">
              <w:rPr>
                <w:rFonts w:ascii="Times New Roman" w:hAnsi="Times New Roman"/>
                <w:sz w:val="24"/>
                <w:szCs w:val="24"/>
              </w:rPr>
              <w:t>со</w:t>
            </w:r>
            <w:r w:rsidRPr="00047511">
              <w:rPr>
                <w:rFonts w:ascii="Times New Roman" w:hAnsi="Times New Roman"/>
                <w:spacing w:val="-6"/>
                <w:sz w:val="24"/>
                <w:szCs w:val="24"/>
              </w:rPr>
              <w:t xml:space="preserve"> </w:t>
            </w:r>
            <w:r w:rsidRPr="00047511">
              <w:rPr>
                <w:rFonts w:ascii="Times New Roman" w:hAnsi="Times New Roman"/>
                <w:sz w:val="24"/>
                <w:szCs w:val="24"/>
              </w:rPr>
              <w:t>знаками</w:t>
            </w:r>
            <w:r w:rsidRPr="00047511">
              <w:rPr>
                <w:rFonts w:ascii="Times New Roman" w:hAnsi="Times New Roman"/>
                <w:spacing w:val="-7"/>
                <w:sz w:val="24"/>
                <w:szCs w:val="24"/>
              </w:rPr>
              <w:t xml:space="preserve"> </w:t>
            </w:r>
            <w:r w:rsidRPr="00047511">
              <w:rPr>
                <w:rFonts w:ascii="Times New Roman" w:hAnsi="Times New Roman"/>
                <w:sz w:val="24"/>
                <w:szCs w:val="24"/>
              </w:rPr>
              <w:t>«беги»,</w:t>
            </w:r>
            <w:r w:rsidRPr="00047511">
              <w:rPr>
                <w:rFonts w:ascii="Times New Roman" w:hAnsi="Times New Roman"/>
                <w:spacing w:val="-8"/>
                <w:sz w:val="24"/>
                <w:szCs w:val="24"/>
              </w:rPr>
              <w:t xml:space="preserve"> </w:t>
            </w:r>
            <w:r w:rsidRPr="00047511">
              <w:rPr>
                <w:rFonts w:ascii="Times New Roman" w:hAnsi="Times New Roman"/>
                <w:sz w:val="24"/>
                <w:szCs w:val="24"/>
              </w:rPr>
              <w:t>«держись»,</w:t>
            </w:r>
            <w:r w:rsidRPr="00047511">
              <w:rPr>
                <w:rFonts w:ascii="Times New Roman" w:hAnsi="Times New Roman"/>
                <w:spacing w:val="-8"/>
                <w:sz w:val="24"/>
                <w:szCs w:val="24"/>
              </w:rPr>
              <w:t xml:space="preserve"> </w:t>
            </w:r>
            <w:r w:rsidRPr="00047511">
              <w:rPr>
                <w:rFonts w:ascii="Times New Roman" w:hAnsi="Times New Roman"/>
                <w:sz w:val="24"/>
                <w:szCs w:val="24"/>
              </w:rPr>
              <w:t>«вставай»</w:t>
            </w:r>
            <w:r w:rsidRPr="00047511">
              <w:rPr>
                <w:rFonts w:ascii="Times New Roman" w:hAnsi="Times New Roman"/>
                <w:sz w:val="24"/>
                <w:szCs w:val="24"/>
                <w:lang w:eastAsia="ru-RU"/>
              </w:rPr>
              <w:t xml:space="preserve">                                                </w:t>
            </w:r>
          </w:p>
        </w:tc>
        <w:tc>
          <w:tcPr>
            <w:tcW w:w="3261" w:type="dxa"/>
            <w:gridSpan w:val="5"/>
          </w:tcPr>
          <w:p w14:paraId="240873C5"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Физическое воспитание</w:t>
            </w:r>
          </w:p>
          <w:p w14:paraId="734E1DDC" w14:textId="77777777" w:rsidR="00047511" w:rsidRPr="00047511" w:rsidRDefault="00047511" w:rsidP="00047511">
            <w:pPr>
              <w:widowControl w:val="0"/>
              <w:tabs>
                <w:tab w:val="left" w:pos="1388"/>
              </w:tabs>
              <w:autoSpaceDE w:val="0"/>
              <w:autoSpaceDN w:val="0"/>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Основные</w:t>
            </w:r>
            <w:r w:rsidRPr="00047511">
              <w:rPr>
                <w:rFonts w:ascii="Times New Roman" w:eastAsia="Times New Roman" w:hAnsi="Times New Roman"/>
                <w:b/>
                <w:spacing w:val="-5"/>
                <w:sz w:val="24"/>
                <w:szCs w:val="24"/>
                <w:lang w:eastAsia="ru-RU"/>
              </w:rPr>
              <w:t xml:space="preserve"> </w:t>
            </w:r>
            <w:r w:rsidRPr="00047511">
              <w:rPr>
                <w:rFonts w:ascii="Times New Roman" w:eastAsia="Times New Roman" w:hAnsi="Times New Roman"/>
                <w:b/>
                <w:sz w:val="24"/>
                <w:szCs w:val="24"/>
                <w:lang w:eastAsia="ru-RU"/>
              </w:rPr>
              <w:t xml:space="preserve">движения </w:t>
            </w:r>
          </w:p>
          <w:p w14:paraId="16DC8433" w14:textId="77777777" w:rsidR="00047511" w:rsidRPr="00047511" w:rsidRDefault="00047511" w:rsidP="00047511">
            <w:pPr>
              <w:spacing w:after="200" w:line="256" w:lineRule="auto"/>
              <w:rPr>
                <w:rFonts w:ascii="Times New Roman" w:hAnsi="Times New Roman"/>
                <w:color w:val="000000"/>
                <w:sz w:val="24"/>
                <w:szCs w:val="24"/>
              </w:rPr>
            </w:pPr>
            <w:r w:rsidRPr="00047511">
              <w:rPr>
                <w:rFonts w:ascii="Times New Roman" w:hAnsi="Times New Roman"/>
                <w:b/>
                <w:bCs/>
                <w:color w:val="000000"/>
                <w:sz w:val="24"/>
                <w:szCs w:val="24"/>
              </w:rPr>
              <w:t>Общеразвивающие упражнения.</w:t>
            </w:r>
            <w:r w:rsidRPr="00047511">
              <w:rPr>
                <w:rFonts w:ascii="Times New Roman" w:hAnsi="Times New Roman"/>
                <w:color w:val="000000"/>
                <w:sz w:val="24"/>
                <w:szCs w:val="24"/>
              </w:rPr>
              <w:t xml:space="preserve"> </w:t>
            </w:r>
          </w:p>
          <w:p w14:paraId="24C854FF" w14:textId="77777777" w:rsidR="00047511" w:rsidRPr="00047511" w:rsidRDefault="00047511" w:rsidP="00047511">
            <w:pPr>
              <w:spacing w:after="200" w:line="256" w:lineRule="auto"/>
              <w:rPr>
                <w:rFonts w:ascii="Times New Roman" w:hAnsi="Times New Roman"/>
                <w:color w:val="000000"/>
                <w:sz w:val="24"/>
                <w:szCs w:val="24"/>
              </w:rPr>
            </w:pPr>
            <w:r w:rsidRPr="00047511">
              <w:rPr>
                <w:rFonts w:ascii="Times New Roman" w:hAnsi="Times New Roman"/>
                <w:b/>
                <w:lang w:eastAsia="ru-RU"/>
              </w:rPr>
              <w:t>Основные</w:t>
            </w:r>
            <w:r w:rsidRPr="00047511">
              <w:rPr>
                <w:rFonts w:ascii="Times New Roman" w:hAnsi="Times New Roman"/>
                <w:b/>
                <w:spacing w:val="-5"/>
                <w:lang w:eastAsia="ru-RU"/>
              </w:rPr>
              <w:t xml:space="preserve"> </w:t>
            </w:r>
            <w:r w:rsidRPr="00047511">
              <w:rPr>
                <w:rFonts w:ascii="Times New Roman" w:hAnsi="Times New Roman"/>
                <w:b/>
                <w:lang w:eastAsia="ru-RU"/>
              </w:rPr>
              <w:t>движения</w:t>
            </w:r>
          </w:p>
          <w:p w14:paraId="3471848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Ходить</w:t>
            </w:r>
            <w:r w:rsidRPr="00047511">
              <w:rPr>
                <w:rFonts w:ascii="Times New Roman" w:hAnsi="Times New Roman"/>
                <w:spacing w:val="1"/>
                <w:sz w:val="24"/>
                <w:szCs w:val="24"/>
              </w:rPr>
              <w:t xml:space="preserve"> </w:t>
            </w:r>
            <w:r w:rsidRPr="00047511">
              <w:rPr>
                <w:rFonts w:ascii="Times New Roman" w:hAnsi="Times New Roman"/>
                <w:sz w:val="24"/>
                <w:szCs w:val="24"/>
              </w:rPr>
              <w:t>взявшись</w:t>
            </w:r>
            <w:r w:rsidRPr="00047511">
              <w:rPr>
                <w:rFonts w:ascii="Times New Roman" w:hAnsi="Times New Roman"/>
                <w:spacing w:val="1"/>
                <w:sz w:val="24"/>
                <w:szCs w:val="24"/>
              </w:rPr>
              <w:t xml:space="preserve"> </w:t>
            </w:r>
            <w:r w:rsidRPr="00047511">
              <w:rPr>
                <w:rFonts w:ascii="Times New Roman" w:hAnsi="Times New Roman"/>
                <w:sz w:val="24"/>
                <w:szCs w:val="24"/>
              </w:rPr>
              <w:t>за</w:t>
            </w:r>
            <w:r w:rsidRPr="00047511">
              <w:rPr>
                <w:rFonts w:ascii="Times New Roman" w:hAnsi="Times New Roman"/>
                <w:spacing w:val="1"/>
                <w:sz w:val="24"/>
                <w:szCs w:val="24"/>
              </w:rPr>
              <w:t xml:space="preserve"> </w:t>
            </w:r>
            <w:r w:rsidRPr="00047511">
              <w:rPr>
                <w:rFonts w:ascii="Times New Roman" w:hAnsi="Times New Roman"/>
                <w:sz w:val="24"/>
                <w:szCs w:val="24"/>
              </w:rPr>
              <w:t>руки,</w:t>
            </w:r>
            <w:r w:rsidRPr="00047511">
              <w:rPr>
                <w:rFonts w:ascii="Times New Roman" w:hAnsi="Times New Roman"/>
                <w:spacing w:val="-67"/>
                <w:sz w:val="24"/>
                <w:szCs w:val="24"/>
              </w:rPr>
              <w:t xml:space="preserve"> </w:t>
            </w:r>
            <w:r w:rsidRPr="00047511">
              <w:rPr>
                <w:rFonts w:ascii="Times New Roman" w:hAnsi="Times New Roman"/>
                <w:sz w:val="24"/>
                <w:szCs w:val="24"/>
              </w:rPr>
              <w:t>держась</w:t>
            </w:r>
            <w:r w:rsidRPr="00047511">
              <w:rPr>
                <w:rFonts w:ascii="Times New Roman" w:hAnsi="Times New Roman"/>
                <w:spacing w:val="-3"/>
                <w:sz w:val="24"/>
                <w:szCs w:val="24"/>
              </w:rPr>
              <w:t xml:space="preserve"> </w:t>
            </w:r>
            <w:r w:rsidRPr="00047511">
              <w:rPr>
                <w:rFonts w:ascii="Times New Roman" w:hAnsi="Times New Roman"/>
                <w:sz w:val="24"/>
                <w:szCs w:val="24"/>
              </w:rPr>
              <w:t>за</w:t>
            </w:r>
            <w:r w:rsidRPr="00047511">
              <w:rPr>
                <w:rFonts w:ascii="Times New Roman" w:hAnsi="Times New Roman"/>
                <w:spacing w:val="-5"/>
                <w:sz w:val="24"/>
                <w:szCs w:val="24"/>
              </w:rPr>
              <w:t xml:space="preserve"> </w:t>
            </w:r>
            <w:r w:rsidRPr="00047511">
              <w:rPr>
                <w:rFonts w:ascii="Times New Roman" w:hAnsi="Times New Roman"/>
                <w:sz w:val="24"/>
                <w:szCs w:val="24"/>
              </w:rPr>
              <w:t>веревку,</w:t>
            </w:r>
            <w:r w:rsidRPr="00047511">
              <w:rPr>
                <w:rFonts w:ascii="Times New Roman" w:hAnsi="Times New Roman"/>
                <w:spacing w:val="-3"/>
                <w:sz w:val="24"/>
                <w:szCs w:val="24"/>
              </w:rPr>
              <w:t xml:space="preserve"> </w:t>
            </w:r>
            <w:r w:rsidRPr="00047511">
              <w:rPr>
                <w:rFonts w:ascii="Times New Roman" w:hAnsi="Times New Roman"/>
                <w:sz w:val="24"/>
                <w:szCs w:val="24"/>
              </w:rPr>
              <w:t>с</w:t>
            </w:r>
            <w:r w:rsidRPr="00047511">
              <w:rPr>
                <w:rFonts w:ascii="Times New Roman" w:hAnsi="Times New Roman"/>
                <w:spacing w:val="-3"/>
                <w:sz w:val="24"/>
                <w:szCs w:val="24"/>
              </w:rPr>
              <w:t xml:space="preserve"> </w:t>
            </w:r>
            <w:r w:rsidRPr="00047511">
              <w:rPr>
                <w:rFonts w:ascii="Times New Roman" w:hAnsi="Times New Roman"/>
                <w:sz w:val="24"/>
                <w:szCs w:val="24"/>
              </w:rPr>
              <w:t>остановкой,</w:t>
            </w:r>
            <w:r w:rsidRPr="00047511">
              <w:rPr>
                <w:rFonts w:ascii="Times New Roman" w:hAnsi="Times New Roman"/>
                <w:spacing w:val="-6"/>
                <w:sz w:val="24"/>
                <w:szCs w:val="24"/>
              </w:rPr>
              <w:t xml:space="preserve"> </w:t>
            </w:r>
            <w:r w:rsidRPr="00047511">
              <w:rPr>
                <w:rFonts w:ascii="Times New Roman" w:hAnsi="Times New Roman"/>
                <w:sz w:val="24"/>
                <w:szCs w:val="24"/>
              </w:rPr>
              <w:t>приседанием;</w:t>
            </w:r>
          </w:p>
          <w:p w14:paraId="01F5998B"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Ходьба</w:t>
            </w:r>
            <w:r w:rsidRPr="00047511">
              <w:rPr>
                <w:rFonts w:ascii="Times New Roman" w:hAnsi="Times New Roman"/>
                <w:sz w:val="24"/>
                <w:szCs w:val="24"/>
              </w:rPr>
              <w:t>;</w:t>
            </w:r>
            <w:r w:rsidRPr="00047511">
              <w:rPr>
                <w:rFonts w:ascii="Times New Roman" w:hAnsi="Times New Roman"/>
                <w:b/>
                <w:sz w:val="24"/>
                <w:szCs w:val="24"/>
              </w:rPr>
              <w:t xml:space="preserve"> </w:t>
            </w:r>
            <w:r w:rsidRPr="00047511">
              <w:rPr>
                <w:rFonts w:ascii="Times New Roman" w:hAnsi="Times New Roman"/>
                <w:sz w:val="24"/>
                <w:szCs w:val="24"/>
              </w:rPr>
              <w:t>ходить по дощечкам положенным на расстоянии 10</w:t>
            </w:r>
            <w:r w:rsidRPr="00047511">
              <w:rPr>
                <w:rFonts w:ascii="Times New Roman" w:hAnsi="Times New Roman"/>
                <w:spacing w:val="1"/>
                <w:sz w:val="24"/>
                <w:szCs w:val="24"/>
              </w:rPr>
              <w:t xml:space="preserve"> </w:t>
            </w:r>
            <w:r w:rsidRPr="00047511">
              <w:rPr>
                <w:rFonts w:ascii="Times New Roman" w:hAnsi="Times New Roman"/>
                <w:sz w:val="24"/>
                <w:szCs w:val="24"/>
              </w:rPr>
              <w:t>сантиметров</w:t>
            </w:r>
            <w:r w:rsidRPr="00047511">
              <w:rPr>
                <w:rFonts w:ascii="Times New Roman" w:hAnsi="Times New Roman"/>
                <w:spacing w:val="-3"/>
                <w:sz w:val="24"/>
                <w:szCs w:val="24"/>
              </w:rPr>
              <w:t xml:space="preserve"> </w:t>
            </w:r>
            <w:r w:rsidRPr="00047511">
              <w:rPr>
                <w:rFonts w:ascii="Times New Roman" w:hAnsi="Times New Roman"/>
                <w:sz w:val="24"/>
                <w:szCs w:val="24"/>
              </w:rPr>
              <w:t>одна</w:t>
            </w:r>
            <w:r w:rsidRPr="00047511">
              <w:rPr>
                <w:rFonts w:ascii="Times New Roman" w:hAnsi="Times New Roman"/>
                <w:spacing w:val="-3"/>
                <w:sz w:val="24"/>
                <w:szCs w:val="24"/>
              </w:rPr>
              <w:t xml:space="preserve"> </w:t>
            </w:r>
            <w:r w:rsidRPr="00047511">
              <w:rPr>
                <w:rFonts w:ascii="Times New Roman" w:hAnsi="Times New Roman"/>
                <w:sz w:val="24"/>
                <w:szCs w:val="24"/>
              </w:rPr>
              <w:t>от</w:t>
            </w:r>
            <w:r w:rsidRPr="00047511">
              <w:rPr>
                <w:rFonts w:ascii="Times New Roman" w:hAnsi="Times New Roman"/>
                <w:spacing w:val="-1"/>
                <w:sz w:val="24"/>
                <w:szCs w:val="24"/>
              </w:rPr>
              <w:t xml:space="preserve"> </w:t>
            </w:r>
            <w:r w:rsidRPr="00047511">
              <w:rPr>
                <w:rFonts w:ascii="Times New Roman" w:hAnsi="Times New Roman"/>
                <w:sz w:val="24"/>
                <w:szCs w:val="24"/>
              </w:rPr>
              <w:t>другой;</w:t>
            </w:r>
          </w:p>
          <w:p w14:paraId="461017F4"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Бег:</w:t>
            </w:r>
            <w:r w:rsidRPr="00047511">
              <w:rPr>
                <w:rFonts w:ascii="Times New Roman" w:hAnsi="Times New Roman"/>
                <w:sz w:val="24"/>
                <w:szCs w:val="24"/>
              </w:rPr>
              <w:t xml:space="preserve"> бегать  с</w:t>
            </w:r>
            <w:r w:rsidRPr="00047511">
              <w:rPr>
                <w:rFonts w:ascii="Times New Roman" w:hAnsi="Times New Roman"/>
                <w:spacing w:val="-11"/>
                <w:sz w:val="24"/>
                <w:szCs w:val="24"/>
              </w:rPr>
              <w:t xml:space="preserve"> </w:t>
            </w:r>
            <w:r w:rsidRPr="00047511">
              <w:rPr>
                <w:rFonts w:ascii="Times New Roman" w:hAnsi="Times New Roman"/>
                <w:sz w:val="24"/>
                <w:szCs w:val="24"/>
              </w:rPr>
              <w:t>остановкой,</w:t>
            </w:r>
            <w:r w:rsidRPr="00047511">
              <w:rPr>
                <w:rFonts w:ascii="Times New Roman" w:hAnsi="Times New Roman"/>
                <w:spacing w:val="-68"/>
                <w:sz w:val="24"/>
                <w:szCs w:val="24"/>
              </w:rPr>
              <w:t xml:space="preserve">                 </w:t>
            </w:r>
            <w:r w:rsidRPr="00047511">
              <w:rPr>
                <w:rFonts w:ascii="Times New Roman" w:hAnsi="Times New Roman"/>
                <w:sz w:val="24"/>
                <w:szCs w:val="24"/>
              </w:rPr>
              <w:t>по</w:t>
            </w:r>
            <w:r w:rsidRPr="00047511">
              <w:rPr>
                <w:rFonts w:ascii="Times New Roman" w:hAnsi="Times New Roman"/>
                <w:spacing w:val="-4"/>
                <w:sz w:val="24"/>
                <w:szCs w:val="24"/>
              </w:rPr>
              <w:t xml:space="preserve"> </w:t>
            </w:r>
            <w:r w:rsidRPr="00047511">
              <w:rPr>
                <w:rFonts w:ascii="Times New Roman" w:hAnsi="Times New Roman"/>
                <w:sz w:val="24"/>
                <w:szCs w:val="24"/>
              </w:rPr>
              <w:t>сигналу</w:t>
            </w:r>
            <w:r w:rsidRPr="00047511">
              <w:rPr>
                <w:rFonts w:ascii="Times New Roman" w:hAnsi="Times New Roman"/>
                <w:spacing w:val="-6"/>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указанное</w:t>
            </w:r>
            <w:r w:rsidRPr="00047511">
              <w:rPr>
                <w:rFonts w:ascii="Times New Roman" w:hAnsi="Times New Roman"/>
                <w:spacing w:val="-3"/>
                <w:sz w:val="24"/>
                <w:szCs w:val="24"/>
              </w:rPr>
              <w:t xml:space="preserve"> </w:t>
            </w:r>
            <w:r w:rsidRPr="00047511">
              <w:rPr>
                <w:rFonts w:ascii="Times New Roman" w:hAnsi="Times New Roman"/>
                <w:sz w:val="24"/>
                <w:szCs w:val="24"/>
              </w:rPr>
              <w:t>место,</w:t>
            </w:r>
            <w:r w:rsidRPr="00047511">
              <w:rPr>
                <w:rFonts w:ascii="Times New Roman" w:hAnsi="Times New Roman"/>
                <w:spacing w:val="-2"/>
                <w:sz w:val="24"/>
                <w:szCs w:val="24"/>
              </w:rPr>
              <w:t xml:space="preserve"> </w:t>
            </w:r>
            <w:r w:rsidRPr="00047511">
              <w:rPr>
                <w:rFonts w:ascii="Times New Roman" w:hAnsi="Times New Roman"/>
                <w:sz w:val="24"/>
                <w:szCs w:val="24"/>
              </w:rPr>
              <w:t>с</w:t>
            </w:r>
            <w:r w:rsidRPr="00047511">
              <w:rPr>
                <w:rFonts w:ascii="Times New Roman" w:hAnsi="Times New Roman"/>
                <w:spacing w:val="-5"/>
                <w:sz w:val="24"/>
                <w:szCs w:val="24"/>
              </w:rPr>
              <w:t xml:space="preserve"> </w:t>
            </w:r>
            <w:r w:rsidRPr="00047511">
              <w:rPr>
                <w:rFonts w:ascii="Times New Roman" w:hAnsi="Times New Roman"/>
                <w:sz w:val="24"/>
                <w:szCs w:val="24"/>
              </w:rPr>
              <w:t>изменением</w:t>
            </w:r>
            <w:r w:rsidRPr="00047511">
              <w:rPr>
                <w:rFonts w:ascii="Times New Roman" w:hAnsi="Times New Roman"/>
                <w:spacing w:val="-1"/>
                <w:sz w:val="24"/>
                <w:szCs w:val="24"/>
              </w:rPr>
              <w:t xml:space="preserve"> </w:t>
            </w:r>
            <w:r w:rsidRPr="00047511">
              <w:rPr>
                <w:rFonts w:ascii="Times New Roman" w:hAnsi="Times New Roman"/>
                <w:sz w:val="24"/>
                <w:szCs w:val="24"/>
              </w:rPr>
              <w:t>темпа::</w:t>
            </w:r>
          </w:p>
          <w:p w14:paraId="7273B6CB" w14:textId="77777777" w:rsidR="00047511" w:rsidRPr="00047511" w:rsidRDefault="00047511" w:rsidP="00047511">
            <w:pPr>
              <w:rPr>
                <w:rFonts w:ascii="Times New Roman" w:hAnsi="Times New Roman"/>
                <w:sz w:val="24"/>
                <w:szCs w:val="24"/>
              </w:rPr>
            </w:pPr>
            <w:r w:rsidRPr="00047511">
              <w:rPr>
                <w:rFonts w:ascii="Times New Roman" w:hAnsi="Times New Roman"/>
                <w:b/>
                <w:sz w:val="24"/>
                <w:szCs w:val="24"/>
              </w:rPr>
              <w:t>Построение,</w:t>
            </w:r>
            <w:r w:rsidRPr="00047511">
              <w:rPr>
                <w:rFonts w:ascii="Times New Roman" w:hAnsi="Times New Roman"/>
                <w:b/>
                <w:spacing w:val="1"/>
                <w:sz w:val="24"/>
                <w:szCs w:val="24"/>
              </w:rPr>
              <w:t xml:space="preserve"> </w:t>
            </w:r>
            <w:r w:rsidRPr="00047511">
              <w:rPr>
                <w:rFonts w:ascii="Times New Roman" w:hAnsi="Times New Roman"/>
                <w:b/>
                <w:sz w:val="24"/>
                <w:szCs w:val="24"/>
              </w:rPr>
              <w:t>перестроение:</w:t>
            </w:r>
            <w:r w:rsidRPr="00047511">
              <w:rPr>
                <w:rFonts w:ascii="Times New Roman" w:hAnsi="Times New Roman"/>
                <w:b/>
                <w:spacing w:val="1"/>
                <w:sz w:val="24"/>
                <w:szCs w:val="24"/>
              </w:rPr>
              <w:t xml:space="preserve"> </w:t>
            </w:r>
            <w:r w:rsidRPr="00047511">
              <w:rPr>
                <w:rFonts w:ascii="Times New Roman" w:hAnsi="Times New Roman"/>
                <w:sz w:val="24"/>
                <w:szCs w:val="24"/>
              </w:rPr>
              <w:t>Обучать в</w:t>
            </w:r>
            <w:r w:rsidRPr="00047511">
              <w:rPr>
                <w:rFonts w:ascii="Times New Roman" w:hAnsi="Times New Roman"/>
                <w:spacing w:val="1"/>
                <w:sz w:val="24"/>
                <w:szCs w:val="24"/>
              </w:rPr>
              <w:t xml:space="preserve"> </w:t>
            </w:r>
            <w:r w:rsidRPr="00047511">
              <w:rPr>
                <w:rFonts w:ascii="Times New Roman" w:hAnsi="Times New Roman"/>
                <w:sz w:val="24"/>
                <w:szCs w:val="24"/>
              </w:rPr>
              <w:t>круге</w:t>
            </w:r>
            <w:r w:rsidRPr="00047511">
              <w:rPr>
                <w:rFonts w:ascii="Times New Roman" w:hAnsi="Times New Roman"/>
                <w:spacing w:val="1"/>
                <w:sz w:val="24"/>
                <w:szCs w:val="24"/>
              </w:rPr>
              <w:t xml:space="preserve"> </w:t>
            </w:r>
            <w:r w:rsidRPr="00047511">
              <w:rPr>
                <w:rFonts w:ascii="Times New Roman" w:hAnsi="Times New Roman"/>
                <w:sz w:val="24"/>
                <w:szCs w:val="24"/>
              </w:rPr>
              <w:t>с</w:t>
            </w:r>
            <w:r w:rsidRPr="00047511">
              <w:rPr>
                <w:rFonts w:ascii="Times New Roman" w:hAnsi="Times New Roman"/>
                <w:spacing w:val="1"/>
                <w:sz w:val="24"/>
                <w:szCs w:val="24"/>
              </w:rPr>
              <w:t xml:space="preserve"> </w:t>
            </w:r>
            <w:r w:rsidRPr="00047511">
              <w:rPr>
                <w:rFonts w:ascii="Times New Roman" w:hAnsi="Times New Roman"/>
                <w:sz w:val="24"/>
                <w:szCs w:val="24"/>
              </w:rPr>
              <w:t>небольшой</w:t>
            </w:r>
            <w:r w:rsidRPr="00047511">
              <w:rPr>
                <w:rFonts w:ascii="Times New Roman" w:hAnsi="Times New Roman"/>
                <w:spacing w:val="1"/>
                <w:sz w:val="24"/>
                <w:szCs w:val="24"/>
              </w:rPr>
              <w:t xml:space="preserve"> </w:t>
            </w:r>
            <w:r w:rsidRPr="00047511">
              <w:rPr>
                <w:rFonts w:ascii="Times New Roman" w:hAnsi="Times New Roman"/>
                <w:sz w:val="24"/>
                <w:szCs w:val="24"/>
              </w:rPr>
              <w:t>группой</w:t>
            </w:r>
            <w:r w:rsidRPr="00047511">
              <w:rPr>
                <w:rFonts w:ascii="Times New Roman" w:hAnsi="Times New Roman"/>
                <w:spacing w:val="1"/>
                <w:sz w:val="24"/>
                <w:szCs w:val="24"/>
              </w:rPr>
              <w:t xml:space="preserve"> </w:t>
            </w:r>
            <w:r w:rsidRPr="00047511">
              <w:rPr>
                <w:rFonts w:ascii="Times New Roman" w:hAnsi="Times New Roman"/>
                <w:sz w:val="24"/>
                <w:szCs w:val="24"/>
              </w:rPr>
              <w:t>и</w:t>
            </w:r>
            <w:r w:rsidRPr="00047511">
              <w:rPr>
                <w:rFonts w:ascii="Times New Roman" w:hAnsi="Times New Roman"/>
                <w:spacing w:val="1"/>
                <w:sz w:val="24"/>
                <w:szCs w:val="24"/>
              </w:rPr>
              <w:t xml:space="preserve"> </w:t>
            </w:r>
            <w:r w:rsidRPr="00047511">
              <w:rPr>
                <w:rFonts w:ascii="Times New Roman" w:hAnsi="Times New Roman"/>
                <w:sz w:val="24"/>
                <w:szCs w:val="24"/>
              </w:rPr>
              <w:t>всей</w:t>
            </w:r>
            <w:r w:rsidRPr="00047511">
              <w:rPr>
                <w:rFonts w:ascii="Times New Roman" w:hAnsi="Times New Roman"/>
                <w:spacing w:val="1"/>
                <w:sz w:val="24"/>
                <w:szCs w:val="24"/>
              </w:rPr>
              <w:t xml:space="preserve"> </w:t>
            </w:r>
            <w:r w:rsidRPr="00047511">
              <w:rPr>
                <w:rFonts w:ascii="Times New Roman" w:hAnsi="Times New Roman"/>
                <w:sz w:val="24"/>
                <w:szCs w:val="24"/>
              </w:rPr>
              <w:t>группой</w:t>
            </w:r>
            <w:r w:rsidRPr="00047511">
              <w:rPr>
                <w:rFonts w:ascii="Times New Roman" w:hAnsi="Times New Roman"/>
                <w:spacing w:val="1"/>
                <w:sz w:val="24"/>
                <w:szCs w:val="24"/>
              </w:rPr>
              <w:t xml:space="preserve"> </w:t>
            </w:r>
            <w:r w:rsidRPr="00047511">
              <w:rPr>
                <w:rFonts w:ascii="Times New Roman" w:hAnsi="Times New Roman"/>
                <w:sz w:val="24"/>
                <w:szCs w:val="24"/>
              </w:rPr>
              <w:t>(с</w:t>
            </w:r>
            <w:r w:rsidRPr="00047511">
              <w:rPr>
                <w:rFonts w:ascii="Times New Roman" w:hAnsi="Times New Roman"/>
                <w:spacing w:val="1"/>
                <w:sz w:val="24"/>
                <w:szCs w:val="24"/>
              </w:rPr>
              <w:t xml:space="preserve"> </w:t>
            </w:r>
            <w:r w:rsidRPr="00047511">
              <w:rPr>
                <w:rFonts w:ascii="Times New Roman" w:hAnsi="Times New Roman"/>
                <w:sz w:val="24"/>
                <w:szCs w:val="24"/>
              </w:rPr>
              <w:t>помощью</w:t>
            </w:r>
            <w:r w:rsidRPr="00047511">
              <w:rPr>
                <w:rFonts w:ascii="Times New Roman" w:hAnsi="Times New Roman"/>
                <w:spacing w:val="-67"/>
                <w:sz w:val="24"/>
                <w:szCs w:val="24"/>
              </w:rPr>
              <w:t xml:space="preserve"> </w:t>
            </w:r>
            <w:r w:rsidRPr="00047511">
              <w:rPr>
                <w:rFonts w:ascii="Times New Roman" w:hAnsi="Times New Roman"/>
                <w:sz w:val="24"/>
                <w:szCs w:val="24"/>
              </w:rPr>
              <w:t>педагога,</w:t>
            </w:r>
            <w:r w:rsidRPr="00047511">
              <w:rPr>
                <w:rFonts w:ascii="Times New Roman" w:hAnsi="Times New Roman"/>
                <w:spacing w:val="-3"/>
                <w:sz w:val="24"/>
                <w:szCs w:val="24"/>
              </w:rPr>
              <w:t xml:space="preserve"> </w:t>
            </w:r>
            <w:r w:rsidRPr="00047511">
              <w:rPr>
                <w:rFonts w:ascii="Times New Roman" w:hAnsi="Times New Roman"/>
                <w:sz w:val="24"/>
                <w:szCs w:val="24"/>
              </w:rPr>
              <w:t>по</w:t>
            </w:r>
            <w:r w:rsidRPr="00047511">
              <w:rPr>
                <w:rFonts w:ascii="Times New Roman" w:hAnsi="Times New Roman"/>
                <w:spacing w:val="1"/>
                <w:sz w:val="24"/>
                <w:szCs w:val="24"/>
              </w:rPr>
              <w:t xml:space="preserve"> </w:t>
            </w:r>
            <w:r w:rsidRPr="00047511">
              <w:rPr>
                <w:rFonts w:ascii="Times New Roman" w:hAnsi="Times New Roman"/>
                <w:sz w:val="24"/>
                <w:szCs w:val="24"/>
              </w:rPr>
              <w:t>зрительным</w:t>
            </w:r>
            <w:r w:rsidRPr="00047511">
              <w:rPr>
                <w:rFonts w:ascii="Times New Roman" w:hAnsi="Times New Roman"/>
                <w:spacing w:val="-3"/>
                <w:sz w:val="24"/>
                <w:szCs w:val="24"/>
              </w:rPr>
              <w:t xml:space="preserve"> </w:t>
            </w:r>
            <w:r w:rsidRPr="00047511">
              <w:rPr>
                <w:rFonts w:ascii="Times New Roman" w:hAnsi="Times New Roman"/>
                <w:sz w:val="24"/>
                <w:szCs w:val="24"/>
              </w:rPr>
              <w:t>ориентирам).</w:t>
            </w:r>
          </w:p>
          <w:p w14:paraId="5C3881B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 </w:t>
            </w:r>
          </w:p>
          <w:p w14:paraId="7ED4CF3F" w14:textId="77777777" w:rsidR="00047511" w:rsidRPr="00047511" w:rsidRDefault="00047511" w:rsidP="00047511">
            <w:pPr>
              <w:rPr>
                <w:rFonts w:ascii="Times New Roman" w:hAnsi="Times New Roman"/>
                <w:b/>
                <w:lang w:eastAsia="ru-RU"/>
              </w:rPr>
            </w:pPr>
            <w:r w:rsidRPr="00047511">
              <w:rPr>
                <w:rFonts w:ascii="Times New Roman" w:hAnsi="Times New Roman"/>
                <w:b/>
                <w:lang w:eastAsia="ru-RU"/>
              </w:rPr>
              <w:t>2.Общеразвивающие упражнения.</w:t>
            </w:r>
          </w:p>
          <w:p w14:paraId="451FA391" w14:textId="77777777" w:rsidR="00047511" w:rsidRPr="00047511" w:rsidRDefault="00047511" w:rsidP="00047511">
            <w:pPr>
              <w:rPr>
                <w:rFonts w:ascii="Times New Roman" w:hAnsi="Times New Roman"/>
                <w:sz w:val="24"/>
                <w:szCs w:val="24"/>
              </w:rPr>
            </w:pPr>
            <w:r w:rsidRPr="00047511">
              <w:rPr>
                <w:rFonts w:ascii="Times New Roman" w:hAnsi="Times New Roman"/>
                <w:i/>
                <w:lang w:eastAsia="ru-RU"/>
              </w:rPr>
              <w:t>Упражнения</w:t>
            </w:r>
            <w:r w:rsidRPr="00047511">
              <w:rPr>
                <w:rFonts w:ascii="Times New Roman" w:hAnsi="Times New Roman"/>
                <w:i/>
                <w:spacing w:val="-4"/>
                <w:lang w:eastAsia="ru-RU"/>
              </w:rPr>
              <w:t xml:space="preserve"> </w:t>
            </w:r>
            <w:r w:rsidRPr="00047511">
              <w:rPr>
                <w:rFonts w:ascii="Times New Roman" w:hAnsi="Times New Roman"/>
                <w:i/>
                <w:lang w:eastAsia="ru-RU"/>
              </w:rPr>
              <w:t>для</w:t>
            </w:r>
            <w:r w:rsidRPr="00047511">
              <w:rPr>
                <w:rFonts w:ascii="Times New Roman" w:hAnsi="Times New Roman"/>
                <w:i/>
                <w:spacing w:val="-4"/>
                <w:lang w:eastAsia="ru-RU"/>
              </w:rPr>
              <w:t xml:space="preserve"> </w:t>
            </w:r>
            <w:r w:rsidRPr="00047511">
              <w:rPr>
                <w:rFonts w:ascii="Times New Roman" w:hAnsi="Times New Roman"/>
                <w:i/>
                <w:lang w:eastAsia="ru-RU"/>
              </w:rPr>
              <w:t>рук</w:t>
            </w:r>
            <w:r w:rsidRPr="00047511">
              <w:rPr>
                <w:rFonts w:ascii="Times New Roman" w:hAnsi="Times New Roman"/>
                <w:i/>
                <w:spacing w:val="-1"/>
                <w:lang w:eastAsia="ru-RU"/>
              </w:rPr>
              <w:t xml:space="preserve"> </w:t>
            </w:r>
            <w:r w:rsidRPr="00047511">
              <w:rPr>
                <w:rFonts w:ascii="Times New Roman" w:hAnsi="Times New Roman"/>
                <w:i/>
                <w:lang w:eastAsia="ru-RU"/>
              </w:rPr>
              <w:t>и плечевого  пояса:</w:t>
            </w:r>
            <w:r w:rsidRPr="00047511">
              <w:rPr>
                <w:rFonts w:ascii="Times New Roman" w:hAnsi="Times New Roman"/>
                <w:lang w:eastAsia="ru-RU"/>
              </w:rPr>
              <w:t xml:space="preserve"> </w:t>
            </w:r>
            <w:r w:rsidRPr="00047511">
              <w:rPr>
                <w:rFonts w:ascii="Times New Roman" w:hAnsi="Times New Roman"/>
                <w:sz w:val="24"/>
                <w:szCs w:val="24"/>
              </w:rPr>
              <w:t>хлопать</w:t>
            </w:r>
            <w:r w:rsidRPr="00047511">
              <w:rPr>
                <w:rFonts w:ascii="Times New Roman" w:hAnsi="Times New Roman"/>
                <w:spacing w:val="-3"/>
                <w:sz w:val="24"/>
                <w:szCs w:val="24"/>
              </w:rPr>
              <w:t xml:space="preserve"> </w:t>
            </w:r>
            <w:r w:rsidRPr="00047511">
              <w:rPr>
                <w:rFonts w:ascii="Times New Roman" w:hAnsi="Times New Roman"/>
                <w:sz w:val="24"/>
                <w:szCs w:val="24"/>
              </w:rPr>
              <w:t>руками</w:t>
            </w:r>
            <w:r w:rsidRPr="00047511">
              <w:rPr>
                <w:rFonts w:ascii="Times New Roman" w:hAnsi="Times New Roman"/>
                <w:spacing w:val="-1"/>
                <w:sz w:val="24"/>
                <w:szCs w:val="24"/>
              </w:rPr>
              <w:t xml:space="preserve"> </w:t>
            </w:r>
            <w:r w:rsidRPr="00047511">
              <w:rPr>
                <w:rFonts w:ascii="Times New Roman" w:hAnsi="Times New Roman"/>
                <w:sz w:val="24"/>
                <w:szCs w:val="24"/>
              </w:rPr>
              <w:t>перед собой</w:t>
            </w:r>
            <w:r w:rsidRPr="00047511">
              <w:rPr>
                <w:rFonts w:ascii="Times New Roman" w:hAnsi="Times New Roman"/>
                <w:spacing w:val="-5"/>
                <w:sz w:val="24"/>
                <w:szCs w:val="24"/>
              </w:rPr>
              <w:t xml:space="preserve"> </w:t>
            </w:r>
            <w:r w:rsidRPr="00047511">
              <w:rPr>
                <w:rFonts w:ascii="Times New Roman" w:hAnsi="Times New Roman"/>
                <w:sz w:val="24"/>
                <w:szCs w:val="24"/>
              </w:rPr>
              <w:t>или</w:t>
            </w:r>
            <w:r w:rsidRPr="00047511">
              <w:rPr>
                <w:rFonts w:ascii="Times New Roman" w:hAnsi="Times New Roman"/>
                <w:spacing w:val="-5"/>
                <w:sz w:val="24"/>
                <w:szCs w:val="24"/>
              </w:rPr>
              <w:t xml:space="preserve"> </w:t>
            </w:r>
            <w:r w:rsidRPr="00047511">
              <w:rPr>
                <w:rFonts w:ascii="Times New Roman" w:hAnsi="Times New Roman"/>
                <w:sz w:val="24"/>
                <w:szCs w:val="24"/>
              </w:rPr>
              <w:t>над головой,</w:t>
            </w:r>
            <w:r w:rsidRPr="00047511">
              <w:rPr>
                <w:rFonts w:ascii="Times New Roman" w:hAnsi="Times New Roman"/>
                <w:spacing w:val="-3"/>
                <w:sz w:val="24"/>
                <w:szCs w:val="24"/>
              </w:rPr>
              <w:t xml:space="preserve"> </w:t>
            </w:r>
            <w:r w:rsidRPr="00047511">
              <w:rPr>
                <w:rFonts w:ascii="Times New Roman" w:hAnsi="Times New Roman"/>
                <w:sz w:val="24"/>
                <w:szCs w:val="24"/>
              </w:rPr>
              <w:t>за</w:t>
            </w:r>
            <w:r w:rsidRPr="00047511">
              <w:rPr>
                <w:rFonts w:ascii="Times New Roman" w:hAnsi="Times New Roman"/>
                <w:spacing w:val="-2"/>
                <w:sz w:val="24"/>
                <w:szCs w:val="24"/>
              </w:rPr>
              <w:t xml:space="preserve"> </w:t>
            </w:r>
            <w:r w:rsidRPr="00047511">
              <w:rPr>
                <w:rFonts w:ascii="Times New Roman" w:hAnsi="Times New Roman"/>
                <w:sz w:val="24"/>
                <w:szCs w:val="24"/>
              </w:rPr>
              <w:t>спиной;</w:t>
            </w:r>
          </w:p>
          <w:p w14:paraId="69D2B8EE" w14:textId="77777777" w:rsidR="00047511" w:rsidRPr="00047511" w:rsidRDefault="00047511" w:rsidP="00047511">
            <w:pPr>
              <w:rPr>
                <w:rFonts w:ascii="Times New Roman" w:hAnsi="Times New Roman"/>
                <w:sz w:val="24"/>
                <w:szCs w:val="24"/>
              </w:rPr>
            </w:pPr>
            <w:r w:rsidRPr="00047511">
              <w:rPr>
                <w:rFonts w:ascii="Times New Roman" w:hAnsi="Times New Roman"/>
                <w:i/>
                <w:lang w:eastAsia="ru-RU"/>
              </w:rPr>
              <w:t>Упражнения</w:t>
            </w:r>
            <w:r w:rsidRPr="00047511">
              <w:rPr>
                <w:rFonts w:ascii="Times New Roman" w:hAnsi="Times New Roman"/>
                <w:i/>
                <w:spacing w:val="-7"/>
                <w:lang w:eastAsia="ru-RU"/>
              </w:rPr>
              <w:t xml:space="preserve"> </w:t>
            </w:r>
            <w:r w:rsidRPr="00047511">
              <w:rPr>
                <w:rFonts w:ascii="Times New Roman" w:hAnsi="Times New Roman"/>
                <w:i/>
                <w:lang w:eastAsia="ru-RU"/>
              </w:rPr>
              <w:t>для</w:t>
            </w:r>
            <w:r w:rsidRPr="00047511">
              <w:rPr>
                <w:rFonts w:ascii="Times New Roman" w:hAnsi="Times New Roman"/>
                <w:i/>
                <w:spacing w:val="-3"/>
                <w:lang w:eastAsia="ru-RU"/>
              </w:rPr>
              <w:t xml:space="preserve"> </w:t>
            </w:r>
            <w:r w:rsidRPr="00047511">
              <w:rPr>
                <w:rFonts w:ascii="Times New Roman" w:hAnsi="Times New Roman"/>
                <w:i/>
                <w:lang w:eastAsia="ru-RU"/>
              </w:rPr>
              <w:t>туловища:</w:t>
            </w:r>
            <w:r w:rsidRPr="00047511">
              <w:rPr>
                <w:rFonts w:ascii="Times New Roman" w:hAnsi="Times New Roman"/>
                <w:lang w:eastAsia="ru-RU"/>
              </w:rPr>
              <w:t xml:space="preserve"> </w:t>
            </w:r>
            <w:r w:rsidRPr="00047511">
              <w:rPr>
                <w:rFonts w:ascii="Times New Roman" w:hAnsi="Times New Roman"/>
                <w:sz w:val="24"/>
                <w:szCs w:val="24"/>
              </w:rPr>
              <w:t>сгибать</w:t>
            </w:r>
            <w:r w:rsidRPr="00047511">
              <w:rPr>
                <w:rFonts w:ascii="Times New Roman" w:hAnsi="Times New Roman"/>
                <w:spacing w:val="-2"/>
                <w:sz w:val="24"/>
                <w:szCs w:val="24"/>
              </w:rPr>
              <w:t xml:space="preserve"> </w:t>
            </w:r>
            <w:r w:rsidRPr="00047511">
              <w:rPr>
                <w:rFonts w:ascii="Times New Roman" w:hAnsi="Times New Roman"/>
                <w:sz w:val="24"/>
                <w:szCs w:val="24"/>
              </w:rPr>
              <w:t>и разгибать</w:t>
            </w:r>
            <w:r w:rsidRPr="00047511">
              <w:rPr>
                <w:rFonts w:ascii="Times New Roman" w:hAnsi="Times New Roman"/>
                <w:spacing w:val="-2"/>
                <w:sz w:val="24"/>
                <w:szCs w:val="24"/>
              </w:rPr>
              <w:t xml:space="preserve"> </w:t>
            </w:r>
            <w:r w:rsidRPr="00047511">
              <w:rPr>
                <w:rFonts w:ascii="Times New Roman" w:hAnsi="Times New Roman"/>
                <w:sz w:val="24"/>
                <w:szCs w:val="24"/>
              </w:rPr>
              <w:t>ноги</w:t>
            </w:r>
            <w:r w:rsidRPr="00047511">
              <w:rPr>
                <w:rFonts w:ascii="Times New Roman" w:hAnsi="Times New Roman"/>
                <w:spacing w:val="1"/>
                <w:sz w:val="24"/>
                <w:szCs w:val="24"/>
              </w:rPr>
              <w:t xml:space="preserve"> </w:t>
            </w:r>
            <w:r w:rsidRPr="00047511">
              <w:rPr>
                <w:rFonts w:ascii="Times New Roman" w:hAnsi="Times New Roman"/>
                <w:sz w:val="24"/>
                <w:szCs w:val="24"/>
              </w:rPr>
              <w:t>(поочередно и</w:t>
            </w:r>
            <w:r w:rsidRPr="00047511">
              <w:rPr>
                <w:rFonts w:ascii="Times New Roman" w:hAnsi="Times New Roman"/>
                <w:spacing w:val="-2"/>
                <w:sz w:val="24"/>
                <w:szCs w:val="24"/>
              </w:rPr>
              <w:t xml:space="preserve"> </w:t>
            </w:r>
            <w:r w:rsidRPr="00047511">
              <w:rPr>
                <w:rFonts w:ascii="Times New Roman" w:hAnsi="Times New Roman"/>
                <w:sz w:val="24"/>
                <w:szCs w:val="24"/>
              </w:rPr>
              <w:t>вместе),</w:t>
            </w:r>
            <w:r w:rsidRPr="00047511">
              <w:rPr>
                <w:rFonts w:ascii="Times New Roman" w:hAnsi="Times New Roman"/>
                <w:spacing w:val="-1"/>
                <w:sz w:val="24"/>
                <w:szCs w:val="24"/>
              </w:rPr>
              <w:t xml:space="preserve"> </w:t>
            </w:r>
            <w:r w:rsidRPr="00047511">
              <w:rPr>
                <w:rFonts w:ascii="Times New Roman" w:hAnsi="Times New Roman"/>
                <w:sz w:val="24"/>
                <w:szCs w:val="24"/>
              </w:rPr>
              <w:t>поворачиваться</w:t>
            </w:r>
            <w:r w:rsidRPr="00047511">
              <w:rPr>
                <w:rFonts w:ascii="Times New Roman" w:hAnsi="Times New Roman"/>
                <w:spacing w:val="1"/>
                <w:sz w:val="24"/>
                <w:szCs w:val="24"/>
              </w:rPr>
              <w:t xml:space="preserve"> </w:t>
            </w:r>
            <w:r w:rsidRPr="00047511">
              <w:rPr>
                <w:rFonts w:ascii="Times New Roman" w:hAnsi="Times New Roman"/>
                <w:sz w:val="24"/>
                <w:szCs w:val="24"/>
              </w:rPr>
              <w:t>со спины  на</w:t>
            </w:r>
            <w:r w:rsidRPr="00047511">
              <w:rPr>
                <w:rFonts w:ascii="Times New Roman" w:hAnsi="Times New Roman"/>
                <w:spacing w:val="19"/>
                <w:sz w:val="24"/>
                <w:szCs w:val="24"/>
              </w:rPr>
              <w:t xml:space="preserve"> </w:t>
            </w:r>
            <w:r w:rsidRPr="00047511">
              <w:rPr>
                <w:rFonts w:ascii="Times New Roman" w:hAnsi="Times New Roman"/>
                <w:sz w:val="24"/>
                <w:szCs w:val="24"/>
              </w:rPr>
              <w:t>живот</w:t>
            </w:r>
            <w:r w:rsidRPr="00047511">
              <w:rPr>
                <w:rFonts w:ascii="Times New Roman" w:hAnsi="Times New Roman"/>
                <w:spacing w:val="18"/>
                <w:sz w:val="24"/>
                <w:szCs w:val="24"/>
              </w:rPr>
              <w:t xml:space="preserve"> </w:t>
            </w:r>
            <w:r w:rsidRPr="00047511">
              <w:rPr>
                <w:rFonts w:ascii="Times New Roman" w:hAnsi="Times New Roman"/>
                <w:sz w:val="24"/>
                <w:szCs w:val="24"/>
              </w:rPr>
              <w:t>и</w:t>
            </w:r>
            <w:r w:rsidRPr="00047511">
              <w:rPr>
                <w:rFonts w:ascii="Times New Roman" w:hAnsi="Times New Roman"/>
                <w:spacing w:val="17"/>
                <w:sz w:val="24"/>
                <w:szCs w:val="24"/>
              </w:rPr>
              <w:t xml:space="preserve"> </w:t>
            </w:r>
            <w:r w:rsidRPr="00047511">
              <w:rPr>
                <w:rFonts w:ascii="Times New Roman" w:hAnsi="Times New Roman"/>
                <w:sz w:val="24"/>
                <w:szCs w:val="24"/>
              </w:rPr>
              <w:t>обратно;</w:t>
            </w:r>
          </w:p>
          <w:p w14:paraId="540D78B2" w14:textId="77777777" w:rsidR="00047511" w:rsidRPr="00047511" w:rsidRDefault="00047511" w:rsidP="00047511">
            <w:pPr>
              <w:rPr>
                <w:rFonts w:ascii="Times New Roman" w:hAnsi="Times New Roman"/>
                <w:spacing w:val="-67"/>
                <w:sz w:val="24"/>
                <w:szCs w:val="24"/>
              </w:rPr>
            </w:pPr>
            <w:r w:rsidRPr="00047511">
              <w:rPr>
                <w:rFonts w:ascii="Times New Roman" w:hAnsi="Times New Roman"/>
                <w:i/>
                <w:lang w:eastAsia="ru-RU"/>
              </w:rPr>
              <w:t>Упражнения</w:t>
            </w:r>
            <w:r w:rsidRPr="00047511">
              <w:rPr>
                <w:rFonts w:ascii="Times New Roman" w:hAnsi="Times New Roman"/>
                <w:i/>
                <w:spacing w:val="-6"/>
                <w:lang w:eastAsia="ru-RU"/>
              </w:rPr>
              <w:t xml:space="preserve"> </w:t>
            </w:r>
            <w:r w:rsidRPr="00047511">
              <w:rPr>
                <w:rFonts w:ascii="Times New Roman" w:hAnsi="Times New Roman"/>
                <w:i/>
                <w:lang w:eastAsia="ru-RU"/>
              </w:rPr>
              <w:t>для</w:t>
            </w:r>
            <w:r w:rsidRPr="00047511">
              <w:rPr>
                <w:rFonts w:ascii="Times New Roman" w:hAnsi="Times New Roman"/>
                <w:i/>
                <w:spacing w:val="-2"/>
                <w:lang w:eastAsia="ru-RU"/>
              </w:rPr>
              <w:t xml:space="preserve"> </w:t>
            </w:r>
            <w:r w:rsidRPr="00047511">
              <w:rPr>
                <w:rFonts w:ascii="Times New Roman" w:hAnsi="Times New Roman"/>
                <w:i/>
                <w:lang w:eastAsia="ru-RU"/>
              </w:rPr>
              <w:t>ног:</w:t>
            </w:r>
            <w:r w:rsidRPr="00047511">
              <w:rPr>
                <w:rFonts w:ascii="Times New Roman" w:hAnsi="Times New Roman"/>
                <w:sz w:val="24"/>
                <w:szCs w:val="24"/>
              </w:rPr>
              <w:t xml:space="preserve"> согнутые</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2"/>
                <w:sz w:val="24"/>
                <w:szCs w:val="24"/>
              </w:rPr>
              <w:t xml:space="preserve"> </w:t>
            </w:r>
            <w:r w:rsidRPr="00047511">
              <w:rPr>
                <w:rFonts w:ascii="Times New Roman" w:hAnsi="Times New Roman"/>
                <w:sz w:val="24"/>
                <w:szCs w:val="24"/>
              </w:rPr>
              <w:t>коленях захватывать</w:t>
            </w:r>
            <w:r w:rsidRPr="00047511">
              <w:rPr>
                <w:rFonts w:ascii="Times New Roman" w:hAnsi="Times New Roman"/>
                <w:spacing w:val="-17"/>
                <w:sz w:val="24"/>
                <w:szCs w:val="24"/>
              </w:rPr>
              <w:t xml:space="preserve"> </w:t>
            </w:r>
            <w:r w:rsidRPr="00047511">
              <w:rPr>
                <w:rFonts w:ascii="Times New Roman" w:hAnsi="Times New Roman"/>
                <w:sz w:val="24"/>
                <w:szCs w:val="24"/>
              </w:rPr>
              <w:t>пальцами</w:t>
            </w:r>
            <w:r w:rsidRPr="00047511">
              <w:rPr>
                <w:rFonts w:ascii="Times New Roman" w:hAnsi="Times New Roman"/>
                <w:spacing w:val="-13"/>
                <w:sz w:val="24"/>
                <w:szCs w:val="24"/>
              </w:rPr>
              <w:t xml:space="preserve"> </w:t>
            </w:r>
            <w:r w:rsidRPr="00047511">
              <w:rPr>
                <w:rFonts w:ascii="Times New Roman" w:hAnsi="Times New Roman"/>
                <w:sz w:val="24"/>
                <w:szCs w:val="24"/>
              </w:rPr>
              <w:t>ног</w:t>
            </w:r>
            <w:r w:rsidRPr="00047511">
              <w:rPr>
                <w:rFonts w:ascii="Times New Roman" w:hAnsi="Times New Roman"/>
                <w:spacing w:val="-14"/>
                <w:sz w:val="24"/>
                <w:szCs w:val="24"/>
              </w:rPr>
              <w:t xml:space="preserve"> </w:t>
            </w:r>
            <w:r w:rsidRPr="00047511">
              <w:rPr>
                <w:rFonts w:ascii="Times New Roman" w:hAnsi="Times New Roman"/>
                <w:sz w:val="24"/>
                <w:szCs w:val="24"/>
              </w:rPr>
              <w:t>мешочки</w:t>
            </w:r>
            <w:r w:rsidRPr="00047511">
              <w:rPr>
                <w:rFonts w:ascii="Times New Roman" w:hAnsi="Times New Roman"/>
                <w:spacing w:val="-14"/>
                <w:sz w:val="24"/>
                <w:szCs w:val="24"/>
              </w:rPr>
              <w:t xml:space="preserve"> </w:t>
            </w:r>
            <w:r w:rsidRPr="00047511">
              <w:rPr>
                <w:rFonts w:ascii="Times New Roman" w:hAnsi="Times New Roman"/>
                <w:sz w:val="24"/>
                <w:szCs w:val="24"/>
              </w:rPr>
              <w:t>с</w:t>
            </w:r>
            <w:r w:rsidRPr="00047511">
              <w:rPr>
                <w:rFonts w:ascii="Times New Roman" w:hAnsi="Times New Roman"/>
                <w:spacing w:val="-16"/>
                <w:sz w:val="24"/>
                <w:szCs w:val="24"/>
              </w:rPr>
              <w:t xml:space="preserve"> </w:t>
            </w:r>
            <w:r w:rsidRPr="00047511">
              <w:rPr>
                <w:rFonts w:ascii="Times New Roman" w:hAnsi="Times New Roman"/>
                <w:sz w:val="24"/>
                <w:szCs w:val="24"/>
              </w:rPr>
              <w:t>песком</w:t>
            </w:r>
            <w:r w:rsidRPr="00047511">
              <w:rPr>
                <w:rFonts w:ascii="Times New Roman" w:hAnsi="Times New Roman"/>
                <w:spacing w:val="-14"/>
                <w:sz w:val="24"/>
                <w:szCs w:val="24"/>
              </w:rPr>
              <w:t xml:space="preserve"> </w:t>
            </w:r>
            <w:r w:rsidRPr="00047511">
              <w:rPr>
                <w:rFonts w:ascii="Times New Roman" w:hAnsi="Times New Roman"/>
                <w:sz w:val="24"/>
                <w:szCs w:val="24"/>
              </w:rPr>
              <w:t>сидя</w:t>
            </w:r>
            <w:r w:rsidRPr="00047511">
              <w:rPr>
                <w:rFonts w:ascii="Times New Roman" w:hAnsi="Times New Roman"/>
                <w:i/>
                <w:lang w:eastAsia="ru-RU"/>
              </w:rPr>
              <w:t xml:space="preserve"> </w:t>
            </w:r>
          </w:p>
          <w:p w14:paraId="23DC36A2" w14:textId="77777777" w:rsidR="00047511" w:rsidRPr="00047511" w:rsidRDefault="00047511" w:rsidP="00047511">
            <w:pPr>
              <w:rPr>
                <w:rFonts w:ascii="Times New Roman" w:hAnsi="Times New Roman"/>
                <w:b/>
                <w:lang w:eastAsia="ru-RU"/>
              </w:rPr>
            </w:pPr>
            <w:r w:rsidRPr="00047511">
              <w:rPr>
                <w:rFonts w:ascii="Times New Roman" w:hAnsi="Times New Roman"/>
                <w:b/>
                <w:lang w:val="kk-KZ" w:eastAsia="ru-RU"/>
              </w:rPr>
              <w:t>3.</w:t>
            </w:r>
            <w:r w:rsidRPr="00047511">
              <w:rPr>
                <w:rFonts w:ascii="Times New Roman" w:hAnsi="Times New Roman"/>
                <w:b/>
                <w:lang w:eastAsia="ru-RU"/>
              </w:rPr>
              <w:t>Подвижные</w:t>
            </w:r>
            <w:r w:rsidRPr="00047511">
              <w:rPr>
                <w:rFonts w:ascii="Times New Roman" w:hAnsi="Times New Roman"/>
                <w:b/>
                <w:spacing w:val="-4"/>
                <w:lang w:eastAsia="ru-RU"/>
              </w:rPr>
              <w:t xml:space="preserve"> </w:t>
            </w:r>
            <w:r w:rsidRPr="00047511">
              <w:rPr>
                <w:rFonts w:ascii="Times New Roman" w:hAnsi="Times New Roman"/>
                <w:b/>
                <w:lang w:eastAsia="ru-RU"/>
              </w:rPr>
              <w:t>игры.</w:t>
            </w:r>
          </w:p>
          <w:p w14:paraId="5228A2E4" w14:textId="77777777" w:rsidR="00047511" w:rsidRPr="00047511" w:rsidRDefault="00047511" w:rsidP="00047511">
            <w:pPr>
              <w:rPr>
                <w:rFonts w:ascii="Times New Roman" w:eastAsia="Times New Roman" w:hAnsi="Times New Roman"/>
                <w:sz w:val="24"/>
                <w:szCs w:val="24"/>
                <w:lang w:bidi="en-US"/>
              </w:rPr>
            </w:pPr>
            <w:r w:rsidRPr="00047511">
              <w:rPr>
                <w:rFonts w:ascii="Times New Roman" w:hAnsi="Times New Roman"/>
                <w:sz w:val="24"/>
                <w:szCs w:val="24"/>
              </w:rPr>
              <w:t>ориентироваться</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пространстве,</w:t>
            </w:r>
            <w:r w:rsidRPr="00047511">
              <w:rPr>
                <w:rFonts w:ascii="Times New Roman" w:hAnsi="Times New Roman"/>
                <w:spacing w:val="1"/>
                <w:sz w:val="24"/>
                <w:szCs w:val="24"/>
              </w:rPr>
              <w:t xml:space="preserve"> </w:t>
            </w:r>
            <w:r w:rsidRPr="00047511">
              <w:rPr>
                <w:rFonts w:ascii="Times New Roman" w:hAnsi="Times New Roman"/>
                <w:sz w:val="24"/>
                <w:szCs w:val="24"/>
              </w:rPr>
              <w:t>действовать</w:t>
            </w:r>
            <w:r w:rsidRPr="00047511">
              <w:rPr>
                <w:rFonts w:ascii="Times New Roman" w:hAnsi="Times New Roman"/>
                <w:spacing w:val="1"/>
                <w:sz w:val="24"/>
                <w:szCs w:val="24"/>
              </w:rPr>
              <w:t xml:space="preserve"> </w:t>
            </w:r>
            <w:r w:rsidRPr="00047511">
              <w:rPr>
                <w:rFonts w:ascii="Times New Roman" w:hAnsi="Times New Roman"/>
                <w:sz w:val="24"/>
                <w:szCs w:val="24"/>
              </w:rPr>
              <w:t>в</w:t>
            </w:r>
            <w:r w:rsidRPr="00047511">
              <w:rPr>
                <w:rFonts w:ascii="Times New Roman" w:hAnsi="Times New Roman"/>
                <w:spacing w:val="1"/>
                <w:sz w:val="24"/>
                <w:szCs w:val="24"/>
              </w:rPr>
              <w:t xml:space="preserve"> </w:t>
            </w:r>
            <w:r w:rsidRPr="00047511">
              <w:rPr>
                <w:rFonts w:ascii="Times New Roman" w:hAnsi="Times New Roman"/>
                <w:sz w:val="24"/>
                <w:szCs w:val="24"/>
              </w:rPr>
              <w:t>соответствии</w:t>
            </w:r>
            <w:r w:rsidRPr="00047511">
              <w:rPr>
                <w:rFonts w:ascii="Times New Roman" w:hAnsi="Times New Roman"/>
                <w:spacing w:val="-8"/>
                <w:sz w:val="24"/>
                <w:szCs w:val="24"/>
              </w:rPr>
              <w:t xml:space="preserve"> </w:t>
            </w:r>
            <w:r w:rsidRPr="00047511">
              <w:rPr>
                <w:rFonts w:ascii="Times New Roman" w:hAnsi="Times New Roman"/>
                <w:sz w:val="24"/>
                <w:szCs w:val="24"/>
              </w:rPr>
              <w:t>со</w:t>
            </w:r>
            <w:r w:rsidRPr="00047511">
              <w:rPr>
                <w:rFonts w:ascii="Times New Roman" w:hAnsi="Times New Roman"/>
                <w:spacing w:val="-6"/>
                <w:sz w:val="24"/>
                <w:szCs w:val="24"/>
              </w:rPr>
              <w:t xml:space="preserve"> </w:t>
            </w:r>
            <w:r w:rsidRPr="00047511">
              <w:rPr>
                <w:rFonts w:ascii="Times New Roman" w:hAnsi="Times New Roman"/>
                <w:sz w:val="24"/>
                <w:szCs w:val="24"/>
              </w:rPr>
              <w:t>знаками</w:t>
            </w:r>
            <w:r w:rsidRPr="00047511">
              <w:rPr>
                <w:rFonts w:ascii="Times New Roman" w:hAnsi="Times New Roman"/>
                <w:spacing w:val="-7"/>
                <w:sz w:val="24"/>
                <w:szCs w:val="24"/>
              </w:rPr>
              <w:t xml:space="preserve"> </w:t>
            </w:r>
            <w:r w:rsidRPr="00047511">
              <w:rPr>
                <w:rFonts w:ascii="Times New Roman" w:hAnsi="Times New Roman"/>
                <w:sz w:val="24"/>
                <w:szCs w:val="24"/>
              </w:rPr>
              <w:t>«беги»,</w:t>
            </w:r>
            <w:r w:rsidRPr="00047511">
              <w:rPr>
                <w:rFonts w:ascii="Times New Roman" w:hAnsi="Times New Roman"/>
                <w:spacing w:val="-8"/>
                <w:sz w:val="24"/>
                <w:szCs w:val="24"/>
              </w:rPr>
              <w:t xml:space="preserve"> </w:t>
            </w:r>
            <w:r w:rsidRPr="00047511">
              <w:rPr>
                <w:rFonts w:ascii="Times New Roman" w:hAnsi="Times New Roman"/>
                <w:sz w:val="24"/>
                <w:szCs w:val="24"/>
              </w:rPr>
              <w:t>«держись»,</w:t>
            </w:r>
            <w:r w:rsidRPr="00047511">
              <w:rPr>
                <w:rFonts w:ascii="Times New Roman" w:hAnsi="Times New Roman"/>
                <w:spacing w:val="-8"/>
                <w:sz w:val="24"/>
                <w:szCs w:val="24"/>
              </w:rPr>
              <w:t xml:space="preserve"> </w:t>
            </w:r>
            <w:r w:rsidRPr="00047511">
              <w:rPr>
                <w:rFonts w:ascii="Times New Roman" w:hAnsi="Times New Roman"/>
                <w:sz w:val="24"/>
                <w:szCs w:val="24"/>
              </w:rPr>
              <w:t>«вставай»</w:t>
            </w:r>
          </w:p>
          <w:p w14:paraId="7BFDEDF3" w14:textId="77777777" w:rsidR="00047511" w:rsidRPr="00047511" w:rsidRDefault="00047511" w:rsidP="00047511">
            <w:pPr>
              <w:widowControl w:val="0"/>
              <w:tabs>
                <w:tab w:val="left" w:pos="1388"/>
              </w:tabs>
              <w:autoSpaceDE w:val="0"/>
              <w:autoSpaceDN w:val="0"/>
              <w:contextualSpacing/>
              <w:rPr>
                <w:rFonts w:ascii="Times New Roman" w:eastAsia="Times New Roman" w:hAnsi="Times New Roman"/>
                <w:sz w:val="24"/>
                <w:szCs w:val="24"/>
                <w:lang w:eastAsia="ru-RU"/>
              </w:rPr>
            </w:pPr>
          </w:p>
          <w:p w14:paraId="579E7D69" w14:textId="77777777" w:rsidR="00047511" w:rsidRPr="00047511" w:rsidRDefault="00047511" w:rsidP="00047511">
            <w:pPr>
              <w:tabs>
                <w:tab w:val="left" w:pos="1388"/>
              </w:tabs>
              <w:spacing w:line="240" w:lineRule="exact"/>
              <w:contextualSpacing/>
              <w:rPr>
                <w:rFonts w:ascii="Times New Roman" w:eastAsia="Times New Roman" w:hAnsi="Times New Roman"/>
                <w:b/>
                <w:sz w:val="24"/>
                <w:szCs w:val="24"/>
                <w:lang w:eastAsia="ru-RU"/>
              </w:rPr>
            </w:pPr>
          </w:p>
          <w:p w14:paraId="763E01FA"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p>
          <w:p w14:paraId="43DED60C" w14:textId="77777777" w:rsidR="00047511" w:rsidRPr="00047511" w:rsidRDefault="00047511" w:rsidP="00047511">
            <w:pPr>
              <w:rPr>
                <w:rFonts w:ascii="Times New Roman" w:hAnsi="Times New Roman"/>
                <w:sz w:val="24"/>
                <w:szCs w:val="24"/>
                <w:lang w:val="kk-KZ"/>
              </w:rPr>
            </w:pPr>
          </w:p>
        </w:tc>
        <w:tc>
          <w:tcPr>
            <w:tcW w:w="2834" w:type="dxa"/>
            <w:gridSpan w:val="2"/>
          </w:tcPr>
          <w:p w14:paraId="56C65882" w14:textId="77777777" w:rsidR="00047511" w:rsidRPr="00047511" w:rsidRDefault="00047511" w:rsidP="00047511">
            <w:pPr>
              <w:rPr>
                <w:rFonts w:ascii="Times New Roman" w:hAnsi="Times New Roman"/>
                <w:sz w:val="24"/>
                <w:szCs w:val="24"/>
                <w:lang w:val="kk-KZ"/>
              </w:rPr>
            </w:pPr>
          </w:p>
        </w:tc>
      </w:tr>
      <w:tr w:rsidR="00047511" w:rsidRPr="00047511" w14:paraId="53F566E4" w14:textId="77777777" w:rsidTr="00047511">
        <w:tc>
          <w:tcPr>
            <w:tcW w:w="2119" w:type="dxa"/>
          </w:tcPr>
          <w:p w14:paraId="7DB758F8"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прогулке</w:t>
            </w:r>
          </w:p>
        </w:tc>
        <w:tc>
          <w:tcPr>
            <w:tcW w:w="14041" w:type="dxa"/>
            <w:gridSpan w:val="18"/>
          </w:tcPr>
          <w:p w14:paraId="7DDD28F6"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87963C6"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47511">
              <w:rPr>
                <w:rFonts w:ascii="Times New Roman" w:hAnsi="Times New Roman"/>
                <w:b/>
                <w:sz w:val="24"/>
                <w:szCs w:val="24"/>
                <w:lang w:val="kk-KZ"/>
              </w:rPr>
              <w:t>развитие речи, навыки самообслуждивания, развитие крупной и мелкой моторики</w:t>
            </w:r>
            <w:r w:rsidRPr="00047511">
              <w:rPr>
                <w:rFonts w:ascii="Times New Roman" w:hAnsi="Times New Roman"/>
                <w:sz w:val="24"/>
                <w:szCs w:val="24"/>
                <w:lang w:val="kk-KZ"/>
              </w:rPr>
              <w:t>)</w:t>
            </w:r>
          </w:p>
        </w:tc>
      </w:tr>
      <w:tr w:rsidR="00047511" w:rsidRPr="00047511" w14:paraId="1162D5D6" w14:textId="77777777" w:rsidTr="00047511">
        <w:trPr>
          <w:trHeight w:val="58"/>
        </w:trPr>
        <w:tc>
          <w:tcPr>
            <w:tcW w:w="2119" w:type="dxa"/>
          </w:tcPr>
          <w:p w14:paraId="08790901"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Прогулка</w:t>
            </w:r>
          </w:p>
        </w:tc>
        <w:tc>
          <w:tcPr>
            <w:tcW w:w="3116" w:type="dxa"/>
            <w:gridSpan w:val="5"/>
          </w:tcPr>
          <w:p w14:paraId="265B2C7A" w14:textId="77777777" w:rsidR="00047511" w:rsidRPr="00047511" w:rsidRDefault="00047511" w:rsidP="00047511">
            <w:pPr>
              <w:spacing w:line="240" w:lineRule="atLeast"/>
              <w:rPr>
                <w:rFonts w:ascii="Times New Roman" w:eastAsia="Times New Roman" w:hAnsi="Times New Roman"/>
                <w:sz w:val="24"/>
                <w:szCs w:val="24"/>
                <w:lang w:val="kk-KZ" w:eastAsia="ru-RU"/>
              </w:rPr>
            </w:pPr>
          </w:p>
        </w:tc>
        <w:tc>
          <w:tcPr>
            <w:tcW w:w="2642" w:type="dxa"/>
            <w:gridSpan w:val="5"/>
          </w:tcPr>
          <w:p w14:paraId="12C6183E"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№6</w:t>
            </w:r>
          </w:p>
          <w:p w14:paraId="549CC6C8"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«Наблюдение за сосульками» </w:t>
            </w:r>
          </w:p>
          <w:p w14:paraId="1D82D2B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Цель: знакомство с различными явлениями природы. наблюдают за сосульками</w:t>
            </w:r>
            <w:r w:rsidRPr="00047511">
              <w:t xml:space="preserve"> </w:t>
            </w:r>
            <w:r w:rsidRPr="00047511">
              <w:rPr>
                <w:rFonts w:ascii="Times New Roman" w:hAnsi="Times New Roman"/>
                <w:sz w:val="24"/>
                <w:szCs w:val="24"/>
              </w:rPr>
              <w:t xml:space="preserve"> (ознакомление с окружающим миром, художественная литература)</w:t>
            </w:r>
          </w:p>
          <w:p w14:paraId="3EDA1A62"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Трудовая деятельность:</w:t>
            </w:r>
            <w:r w:rsidRPr="00047511">
              <w:rPr>
                <w:rFonts w:ascii="Times New Roman" w:eastAsia="Times New Roman" w:hAnsi="Times New Roman"/>
                <w:bCs/>
                <w:spacing w:val="-11"/>
                <w:sz w:val="24"/>
                <w:szCs w:val="24"/>
                <w:lang w:eastAsia="ru-RU"/>
              </w:rPr>
              <w:t>.</w:t>
            </w:r>
            <w:r w:rsidRPr="00047511">
              <w:t xml:space="preserve"> </w:t>
            </w:r>
            <w:r w:rsidRPr="00047511">
              <w:rPr>
                <w:rFonts w:ascii="Times New Roman" w:hAnsi="Times New Roman"/>
                <w:sz w:val="24"/>
                <w:szCs w:val="24"/>
              </w:rPr>
              <w:t>Расчистка дорожек от снега.</w:t>
            </w:r>
            <w:r w:rsidRPr="00047511">
              <w:t xml:space="preserve"> </w:t>
            </w:r>
          </w:p>
          <w:p w14:paraId="5032F705"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4E3B575A"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«Мы веселые ребята» Цель: развитие двигательной активности. Задача: бегают не наталкиваясь друг на друга.</w:t>
            </w:r>
          </w:p>
          <w:p w14:paraId="5592FE0C"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hAnsi="Times New Roman"/>
                <w:b/>
                <w:bCs/>
                <w:sz w:val="24"/>
                <w:szCs w:val="24"/>
              </w:rPr>
              <w:t>Свободная игра</w:t>
            </w:r>
          </w:p>
        </w:tc>
        <w:tc>
          <w:tcPr>
            <w:tcW w:w="2611" w:type="dxa"/>
            <w:gridSpan w:val="2"/>
          </w:tcPr>
          <w:p w14:paraId="0328F0D9"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№7</w:t>
            </w:r>
          </w:p>
          <w:p w14:paraId="54AC6A2E" w14:textId="77777777" w:rsidR="00047511" w:rsidRPr="00047511" w:rsidRDefault="00047511" w:rsidP="00047511">
            <w:pPr>
              <w:shd w:val="clear" w:color="auto" w:fill="FFFFFF"/>
              <w:rPr>
                <w:rFonts w:ascii="Times New Roman" w:eastAsia="Times New Roman" w:hAnsi="Times New Roman"/>
                <w:sz w:val="24"/>
                <w:szCs w:val="24"/>
                <w:lang w:eastAsia="ru-RU"/>
              </w:rPr>
            </w:pPr>
            <w:r w:rsidRPr="00047511">
              <w:rPr>
                <w:rFonts w:ascii="Times New Roman" w:eastAsia="Times New Roman" w:hAnsi="Times New Roman"/>
                <w:sz w:val="24"/>
                <w:szCs w:val="24"/>
                <w:lang w:eastAsia="ru-RU"/>
              </w:rPr>
              <w:t xml:space="preserve">«Приметы ранней весны» </w:t>
            </w:r>
          </w:p>
          <w:p w14:paraId="75724D23" w14:textId="77777777" w:rsidR="00047511" w:rsidRPr="00047511" w:rsidRDefault="00047511" w:rsidP="00047511">
            <w:pPr>
              <w:shd w:val="clear" w:color="auto" w:fill="FFFFFF"/>
              <w:rPr>
                <w:rFonts w:ascii="Times New Roman" w:eastAsia="Times New Roman" w:hAnsi="Times New Roman"/>
                <w:color w:val="111115"/>
                <w:sz w:val="24"/>
                <w:szCs w:val="24"/>
                <w:lang w:eastAsia="ru-RU"/>
              </w:rPr>
            </w:pPr>
            <w:r w:rsidRPr="00047511">
              <w:rPr>
                <w:rFonts w:ascii="Times New Roman" w:eastAsia="Times New Roman" w:hAnsi="Times New Roman"/>
                <w:sz w:val="24"/>
                <w:szCs w:val="24"/>
                <w:lang w:eastAsia="ru-RU"/>
              </w:rPr>
              <w:t>Цель: расширение знаний о времени года – весна. Задача: различают и называют приметы весны.</w:t>
            </w:r>
            <w:r w:rsidRPr="00047511">
              <w:rPr>
                <w:rFonts w:ascii="Times New Roman" w:eastAsia="Times New Roman" w:hAnsi="Times New Roman"/>
                <w:color w:val="111115"/>
                <w:sz w:val="24"/>
                <w:szCs w:val="24"/>
                <w:bdr w:val="none" w:sz="0" w:space="0" w:color="auto" w:frame="1"/>
                <w:lang w:eastAsia="ru-RU"/>
              </w:rPr>
              <w:t xml:space="preserve">. </w:t>
            </w:r>
          </w:p>
          <w:p w14:paraId="3D06342C"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320C4A96"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 xml:space="preserve">Трудовая деятельность: </w:t>
            </w:r>
          </w:p>
          <w:p w14:paraId="1C9624BA"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hAnsi="Times New Roman"/>
                <w:sz w:val="24"/>
                <w:szCs w:val="24"/>
              </w:rPr>
              <w:t>Расчистка дорожек от снега на участке, уборка снега на веранде.</w:t>
            </w:r>
          </w:p>
          <w:p w14:paraId="470BAAF1"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25A9C24F"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 xml:space="preserve">«Беги к тому, что назову» Цель: развитие умения действовать по сигналу. </w:t>
            </w:r>
          </w:p>
          <w:p w14:paraId="7C90139B" w14:textId="77777777" w:rsidR="00047511" w:rsidRPr="00047511" w:rsidRDefault="00047511" w:rsidP="00047511">
            <w:pPr>
              <w:rPr>
                <w:rFonts w:ascii="Times New Roman" w:hAnsi="Times New Roman"/>
                <w:sz w:val="24"/>
                <w:szCs w:val="24"/>
              </w:rPr>
            </w:pPr>
            <w:r w:rsidRPr="00047511">
              <w:rPr>
                <w:rFonts w:ascii="Times New Roman" w:hAnsi="Times New Roman"/>
                <w:b/>
                <w:bCs/>
                <w:sz w:val="24"/>
                <w:szCs w:val="24"/>
              </w:rPr>
              <w:t>Свободная игра</w:t>
            </w:r>
          </w:p>
        </w:tc>
        <w:tc>
          <w:tcPr>
            <w:tcW w:w="2838" w:type="dxa"/>
            <w:gridSpan w:val="4"/>
          </w:tcPr>
          <w:p w14:paraId="3E4D2961"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№8</w:t>
            </w:r>
          </w:p>
          <w:p w14:paraId="313942AF" w14:textId="77777777" w:rsidR="00047511" w:rsidRPr="00047511" w:rsidRDefault="00047511" w:rsidP="00047511">
            <w:pPr>
              <w:rPr>
                <w:rFonts w:ascii="Times New Roman" w:hAnsi="Times New Roman"/>
                <w:color w:val="111115"/>
                <w:sz w:val="24"/>
                <w:szCs w:val="24"/>
                <w:bdr w:val="none" w:sz="0" w:space="0" w:color="auto" w:frame="1"/>
              </w:rPr>
            </w:pPr>
            <w:r w:rsidRPr="00047511">
              <w:rPr>
                <w:rFonts w:ascii="Times New Roman" w:hAnsi="Times New Roman"/>
                <w:color w:val="111115"/>
                <w:sz w:val="24"/>
                <w:szCs w:val="24"/>
                <w:bdr w:val="none" w:sz="0" w:space="0" w:color="auto" w:frame="1"/>
              </w:rPr>
              <w:t xml:space="preserve"> </w:t>
            </w:r>
            <w:r w:rsidRPr="00047511">
              <w:rPr>
                <w:rFonts w:ascii="Times New Roman" w:hAnsi="Times New Roman"/>
                <w:sz w:val="24"/>
                <w:szCs w:val="24"/>
              </w:rPr>
              <w:t>«Наблюдение за проталинами и зеленой травой» Цель: закрепление умения понимать зависимость явлений в природе. Задача: наблюдают за проталинами и зеленой травой.</w:t>
            </w:r>
          </w:p>
          <w:p w14:paraId="7CC0023F"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6D232072"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Трудовая деятельность:</w:t>
            </w:r>
          </w:p>
          <w:p w14:paraId="77A0B577"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hAnsi="Times New Roman"/>
              </w:rPr>
              <w:t>Сбор поломанных веток на участке.</w:t>
            </w:r>
          </w:p>
          <w:p w14:paraId="6B5E8067"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2370D818" w14:textId="77777777" w:rsidR="00047511" w:rsidRPr="00047511" w:rsidRDefault="00047511" w:rsidP="00047511">
            <w:pPr>
              <w:spacing w:line="240" w:lineRule="atLeast"/>
              <w:rPr>
                <w:rFonts w:ascii="Times New Roman" w:hAnsi="Times New Roman"/>
                <w:b/>
                <w:bCs/>
                <w:sz w:val="24"/>
                <w:szCs w:val="24"/>
              </w:rPr>
            </w:pPr>
            <w:r w:rsidRPr="00047511">
              <w:rPr>
                <w:rFonts w:ascii="Times New Roman" w:hAnsi="Times New Roman"/>
                <w:sz w:val="24"/>
                <w:szCs w:val="24"/>
              </w:rPr>
              <w:t>«Лошадки» Цель: развитие умения действовать по сигналу. Задача: выполняют действия по сигналу.</w:t>
            </w:r>
          </w:p>
          <w:p w14:paraId="3B1EE11E" w14:textId="77777777" w:rsidR="00047511" w:rsidRPr="00047511" w:rsidRDefault="00047511" w:rsidP="00047511">
            <w:pPr>
              <w:spacing w:line="240" w:lineRule="atLeast"/>
              <w:rPr>
                <w:rFonts w:ascii="Times New Roman" w:eastAsia="Times New Roman" w:hAnsi="Times New Roman"/>
                <w:sz w:val="24"/>
                <w:szCs w:val="24"/>
                <w:lang w:eastAsia="ru-RU"/>
              </w:rPr>
            </w:pPr>
            <w:r w:rsidRPr="00047511">
              <w:rPr>
                <w:rFonts w:ascii="Times New Roman" w:hAnsi="Times New Roman"/>
                <w:b/>
                <w:bCs/>
                <w:sz w:val="24"/>
                <w:szCs w:val="24"/>
              </w:rPr>
              <w:t>Свободная игра</w:t>
            </w:r>
          </w:p>
        </w:tc>
        <w:tc>
          <w:tcPr>
            <w:tcW w:w="2834" w:type="dxa"/>
            <w:gridSpan w:val="2"/>
          </w:tcPr>
          <w:p w14:paraId="2AAF11EB" w14:textId="77777777" w:rsidR="00047511" w:rsidRPr="00047511" w:rsidRDefault="00047511" w:rsidP="00047511">
            <w:pPr>
              <w:rPr>
                <w:rFonts w:ascii="Times New Roman" w:hAnsi="Times New Roman"/>
                <w:b/>
                <w:bCs/>
                <w:sz w:val="24"/>
                <w:szCs w:val="24"/>
              </w:rPr>
            </w:pPr>
            <w:r w:rsidRPr="00047511">
              <w:rPr>
                <w:rFonts w:ascii="Times New Roman" w:hAnsi="Times New Roman"/>
                <w:b/>
                <w:bCs/>
                <w:sz w:val="24"/>
                <w:szCs w:val="24"/>
              </w:rPr>
              <w:t>Карточка №9</w:t>
            </w:r>
          </w:p>
          <w:p w14:paraId="194F2BEE"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hAnsi="Times New Roman"/>
              </w:rPr>
              <w:t>«Наблюдение за кошкой» Цель: закрепление представления о характерных особенностях кошки. Задача: наблюдают за кошкой.</w:t>
            </w:r>
          </w:p>
          <w:p w14:paraId="0D550ED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(ознакомление с окружающим миром, художественная литература)</w:t>
            </w:r>
          </w:p>
          <w:p w14:paraId="132755F4" w14:textId="77777777" w:rsidR="00047511" w:rsidRPr="00047511" w:rsidRDefault="00047511" w:rsidP="00047511">
            <w:pPr>
              <w:ind w:right="991"/>
              <w:rPr>
                <w:rFonts w:ascii="Times New Roman" w:eastAsia="Times New Roman" w:hAnsi="Times New Roman"/>
                <w:bCs/>
                <w:spacing w:val="-11"/>
                <w:sz w:val="24"/>
                <w:szCs w:val="24"/>
                <w:lang w:eastAsia="ru-RU"/>
              </w:rPr>
            </w:pPr>
            <w:r w:rsidRPr="00047511">
              <w:rPr>
                <w:rFonts w:ascii="Times New Roman" w:eastAsia="Times New Roman" w:hAnsi="Times New Roman"/>
                <w:b/>
                <w:bCs/>
                <w:spacing w:val="-11"/>
                <w:sz w:val="24"/>
                <w:szCs w:val="24"/>
                <w:lang w:eastAsia="ru-RU"/>
              </w:rPr>
              <w:t>Трудовая деятельность:</w:t>
            </w:r>
            <w:r w:rsidRPr="00047511">
              <w:rPr>
                <w:rFonts w:ascii="Times New Roman" w:eastAsia="Times New Roman" w:hAnsi="Times New Roman"/>
                <w:bCs/>
                <w:spacing w:val="-11"/>
                <w:sz w:val="24"/>
                <w:szCs w:val="24"/>
                <w:lang w:eastAsia="ru-RU"/>
              </w:rPr>
              <w:t>.</w:t>
            </w:r>
            <w:r w:rsidRPr="00047511">
              <w:t xml:space="preserve"> </w:t>
            </w:r>
            <w:r w:rsidRPr="00047511">
              <w:rPr>
                <w:rFonts w:ascii="Times New Roman" w:hAnsi="Times New Roman"/>
                <w:sz w:val="24"/>
                <w:szCs w:val="24"/>
              </w:rPr>
              <w:t>Уборка участка группы от мусора.</w:t>
            </w:r>
          </w:p>
          <w:p w14:paraId="6719312E"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4C808CC0"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hAnsi="Times New Roman"/>
                <w:sz w:val="24"/>
                <w:szCs w:val="24"/>
              </w:rPr>
              <w:t>«Позвони в погремушку» Цель: развитие двигательной активности. Задача: бегают не наталкиваясь друг на друга.</w:t>
            </w:r>
          </w:p>
          <w:p w14:paraId="7AA46FD2" w14:textId="77777777" w:rsidR="00047511" w:rsidRPr="00047511" w:rsidRDefault="00047511" w:rsidP="00047511">
            <w:pPr>
              <w:rPr>
                <w:rFonts w:ascii="Times New Roman" w:eastAsia="Times New Roman" w:hAnsi="Times New Roman"/>
                <w:sz w:val="24"/>
                <w:szCs w:val="24"/>
                <w:lang w:val="kk-KZ" w:eastAsia="ru-RU"/>
              </w:rPr>
            </w:pPr>
            <w:r w:rsidRPr="00047511">
              <w:rPr>
                <w:rFonts w:ascii="Times New Roman" w:hAnsi="Times New Roman"/>
                <w:b/>
                <w:bCs/>
                <w:sz w:val="24"/>
                <w:szCs w:val="24"/>
              </w:rPr>
              <w:t>Свободная игра</w:t>
            </w:r>
          </w:p>
        </w:tc>
      </w:tr>
      <w:tr w:rsidR="00047511" w:rsidRPr="00047511" w14:paraId="32594AEF" w14:textId="77777777" w:rsidTr="00047511">
        <w:tc>
          <w:tcPr>
            <w:tcW w:w="2119" w:type="dxa"/>
          </w:tcPr>
          <w:p w14:paraId="17B220AD"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Возвращение с прогулки</w:t>
            </w:r>
          </w:p>
        </w:tc>
        <w:tc>
          <w:tcPr>
            <w:tcW w:w="14041" w:type="dxa"/>
            <w:gridSpan w:val="18"/>
          </w:tcPr>
          <w:p w14:paraId="279C4D96"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47511">
              <w:rPr>
                <w:rFonts w:ascii="Times New Roman" w:hAnsi="Times New Roman"/>
                <w:b/>
                <w:sz w:val="24"/>
                <w:szCs w:val="24"/>
                <w:lang w:val="kk-KZ"/>
              </w:rPr>
              <w:t>художественная, самостоятельная игровая деятельность</w:t>
            </w:r>
            <w:r w:rsidRPr="00047511">
              <w:rPr>
                <w:rFonts w:ascii="Times New Roman" w:hAnsi="Times New Roman"/>
                <w:sz w:val="24"/>
                <w:szCs w:val="24"/>
                <w:lang w:val="kk-KZ"/>
              </w:rPr>
              <w:t>)</w:t>
            </w:r>
          </w:p>
        </w:tc>
      </w:tr>
      <w:tr w:rsidR="00047511" w:rsidRPr="00047511" w14:paraId="2BF1A09B" w14:textId="77777777" w:rsidTr="00047511">
        <w:tc>
          <w:tcPr>
            <w:tcW w:w="2119" w:type="dxa"/>
          </w:tcPr>
          <w:p w14:paraId="269C8BB1"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Обед</w:t>
            </w:r>
          </w:p>
        </w:tc>
        <w:tc>
          <w:tcPr>
            <w:tcW w:w="14041" w:type="dxa"/>
            <w:gridSpan w:val="18"/>
          </w:tcPr>
          <w:p w14:paraId="5EA7C91C"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sz w:val="24"/>
                <w:szCs w:val="24"/>
                <w:lang w:val="kk-KZ"/>
              </w:rPr>
              <w:t>Выполнение гигиенических процедур перед завтраком (</w:t>
            </w:r>
            <w:r w:rsidRPr="00047511">
              <w:rPr>
                <w:rFonts w:ascii="Times New Roman" w:hAnsi="Times New Roman"/>
                <w:b/>
                <w:sz w:val="24"/>
                <w:szCs w:val="24"/>
                <w:lang w:val="kk-KZ"/>
              </w:rPr>
              <w:t>культурно-гигиенические навыки, самообслуживаание, трудовая деятельность)</w:t>
            </w:r>
          </w:p>
          <w:p w14:paraId="65DB1FC5"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Работа дежурных</w:t>
            </w:r>
            <w:r w:rsidRPr="00047511">
              <w:rPr>
                <w:rFonts w:ascii="Times New Roman" w:hAnsi="Times New Roman"/>
                <w:sz w:val="24"/>
                <w:szCs w:val="24"/>
                <w:lang w:val="kk-KZ"/>
              </w:rPr>
              <w:t xml:space="preserve"> (раскладывание столовых приборов, салфеток)</w:t>
            </w:r>
          </w:p>
          <w:p w14:paraId="225EB849"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Гигиенические процедуры</w:t>
            </w:r>
            <w:r w:rsidRPr="00047511">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6D09BB1"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Прием пищи</w:t>
            </w:r>
            <w:r w:rsidRPr="00047511">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047511">
              <w:rPr>
                <w:rFonts w:ascii="Times New Roman" w:eastAsia="Times New Roman" w:hAnsi="Times New Roman"/>
                <w:b/>
                <w:sz w:val="24"/>
                <w:szCs w:val="24"/>
                <w:lang w:val="kk-KZ" w:eastAsia="ru-RU"/>
              </w:rPr>
              <w:t xml:space="preserve"> Словарный минимум: </w:t>
            </w:r>
            <w:r w:rsidRPr="00047511">
              <w:rPr>
                <w:rFonts w:ascii="Times New Roman" w:hAnsi="Times New Roman"/>
                <w:sz w:val="24"/>
                <w:szCs w:val="24"/>
              </w:rPr>
              <w:t>орындық- стул.</w:t>
            </w:r>
            <w:r w:rsidRPr="00047511">
              <w:rPr>
                <w:rFonts w:ascii="Times New Roman" w:eastAsia="Times New Roman" w:hAnsi="Times New Roman"/>
                <w:b/>
                <w:sz w:val="24"/>
                <w:szCs w:val="24"/>
                <w:lang w:val="kk-KZ" w:eastAsia="ru-RU"/>
              </w:rPr>
              <w:t xml:space="preserve"> Астарын дамды болсын!</w:t>
            </w:r>
            <w:r w:rsidRPr="00047511">
              <w:rPr>
                <w:rFonts w:ascii="Times New Roman" w:hAnsi="Times New Roman"/>
                <w:sz w:val="24"/>
                <w:szCs w:val="24"/>
              </w:rPr>
              <w:t xml:space="preserve"> Рақмет!(балалар) Нан, сорпа</w:t>
            </w:r>
          </w:p>
        </w:tc>
      </w:tr>
      <w:tr w:rsidR="00047511" w:rsidRPr="00047511" w14:paraId="0D91000B" w14:textId="77777777" w:rsidTr="00047511">
        <w:tc>
          <w:tcPr>
            <w:tcW w:w="2119" w:type="dxa"/>
          </w:tcPr>
          <w:p w14:paraId="6FAB22D6"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Дневной сон</w:t>
            </w:r>
          </w:p>
        </w:tc>
        <w:tc>
          <w:tcPr>
            <w:tcW w:w="14041" w:type="dxa"/>
            <w:gridSpan w:val="18"/>
          </w:tcPr>
          <w:p w14:paraId="1364655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Создание благоприятной обстановки  для спокойного сна детей (</w:t>
            </w:r>
            <w:r w:rsidRPr="00047511">
              <w:rPr>
                <w:rFonts w:ascii="Times New Roman" w:hAnsi="Times New Roman"/>
                <w:b/>
                <w:sz w:val="24"/>
                <w:szCs w:val="24"/>
                <w:lang w:val="kk-KZ"/>
              </w:rPr>
              <w:t>слушание спокойной музыки</w:t>
            </w:r>
            <w:r w:rsidRPr="00047511">
              <w:rPr>
                <w:rFonts w:ascii="Times New Roman" w:hAnsi="Times New Roman"/>
                <w:sz w:val="24"/>
                <w:szCs w:val="24"/>
                <w:lang w:val="kk-KZ"/>
              </w:rPr>
              <w:t>). Чтение книг, журналов (</w:t>
            </w:r>
            <w:r w:rsidRPr="00047511">
              <w:rPr>
                <w:rFonts w:ascii="Times New Roman" w:hAnsi="Times New Roman"/>
                <w:b/>
                <w:sz w:val="24"/>
                <w:szCs w:val="24"/>
                <w:lang w:val="kk-KZ"/>
              </w:rPr>
              <w:t>художественая  деятельность</w:t>
            </w:r>
            <w:r w:rsidRPr="00047511">
              <w:rPr>
                <w:rFonts w:ascii="Times New Roman" w:hAnsi="Times New Roman"/>
                <w:sz w:val="24"/>
                <w:szCs w:val="24"/>
                <w:lang w:val="kk-KZ"/>
              </w:rPr>
              <w:t>)</w:t>
            </w:r>
          </w:p>
        </w:tc>
      </w:tr>
      <w:tr w:rsidR="00047511" w:rsidRPr="00047511" w14:paraId="40011500" w14:textId="77777777" w:rsidTr="00047511">
        <w:tc>
          <w:tcPr>
            <w:tcW w:w="2119" w:type="dxa"/>
          </w:tcPr>
          <w:p w14:paraId="0EBB7161"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Постепенный подьем, оздоровительные процедуры</w:t>
            </w:r>
          </w:p>
        </w:tc>
        <w:tc>
          <w:tcPr>
            <w:tcW w:w="14041" w:type="dxa"/>
            <w:gridSpan w:val="18"/>
          </w:tcPr>
          <w:p w14:paraId="47F93F60"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047511">
              <w:rPr>
                <w:rFonts w:ascii="Times New Roman" w:hAnsi="Times New Roman"/>
                <w:b/>
                <w:sz w:val="24"/>
                <w:szCs w:val="24"/>
                <w:lang w:val="kk-KZ"/>
              </w:rPr>
              <w:t>физическая активность</w:t>
            </w:r>
            <w:r w:rsidRPr="00047511">
              <w:rPr>
                <w:rFonts w:ascii="Times New Roman" w:hAnsi="Times New Roman"/>
                <w:sz w:val="24"/>
                <w:szCs w:val="24"/>
                <w:lang w:val="kk-KZ"/>
              </w:rPr>
              <w:t>)</w:t>
            </w:r>
          </w:p>
        </w:tc>
      </w:tr>
      <w:tr w:rsidR="00047511" w:rsidRPr="00047511" w14:paraId="572E052D" w14:textId="77777777" w:rsidTr="00047511">
        <w:tc>
          <w:tcPr>
            <w:tcW w:w="2119" w:type="dxa"/>
          </w:tcPr>
          <w:p w14:paraId="048F73A6"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Полдник</w:t>
            </w:r>
          </w:p>
        </w:tc>
        <w:tc>
          <w:tcPr>
            <w:tcW w:w="14041" w:type="dxa"/>
            <w:gridSpan w:val="18"/>
          </w:tcPr>
          <w:p w14:paraId="0E546832"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Выполнение гигиенических процедур перед завтраком (</w:t>
            </w:r>
            <w:r w:rsidRPr="00047511">
              <w:rPr>
                <w:rFonts w:ascii="Times New Roman" w:hAnsi="Times New Roman"/>
                <w:b/>
                <w:sz w:val="24"/>
                <w:szCs w:val="24"/>
                <w:lang w:val="kk-KZ"/>
              </w:rPr>
              <w:t>культурно-гигиенические навыки</w:t>
            </w:r>
            <w:r w:rsidRPr="00047511">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047511">
              <w:rPr>
                <w:rFonts w:ascii="Times New Roman" w:hAnsi="Times New Roman"/>
                <w:b/>
                <w:sz w:val="24"/>
                <w:szCs w:val="24"/>
                <w:lang w:val="kk-KZ"/>
              </w:rPr>
              <w:t>развитие речи</w:t>
            </w:r>
            <w:r w:rsidRPr="00047511">
              <w:rPr>
                <w:rFonts w:ascii="Times New Roman" w:hAnsi="Times New Roman"/>
                <w:sz w:val="24"/>
                <w:szCs w:val="24"/>
                <w:lang w:val="kk-KZ"/>
              </w:rPr>
              <w:t>)</w:t>
            </w:r>
          </w:p>
        </w:tc>
      </w:tr>
      <w:tr w:rsidR="00047511" w:rsidRPr="00047511" w14:paraId="049E5B82" w14:textId="77777777" w:rsidTr="00047511">
        <w:tc>
          <w:tcPr>
            <w:tcW w:w="2119" w:type="dxa"/>
          </w:tcPr>
          <w:p w14:paraId="1B898656"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Самостоятельная деятельность детей Экологическое воспитание               ПДД                  Книжный калейдоскоп  </w:t>
            </w:r>
          </w:p>
          <w:p w14:paraId="05F355CE"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eastAsia="ru-RU"/>
              </w:rPr>
              <w:t>« Бір тұтас тәрбие»</w:t>
            </w:r>
          </w:p>
        </w:tc>
        <w:tc>
          <w:tcPr>
            <w:tcW w:w="2689" w:type="dxa"/>
            <w:gridSpan w:val="2"/>
          </w:tcPr>
          <w:p w14:paraId="632F7B07" w14:textId="77777777" w:rsidR="00047511" w:rsidRPr="00047511" w:rsidRDefault="00047511" w:rsidP="00047511">
            <w:pPr>
              <w:rPr>
                <w:rFonts w:ascii="Times New Roman" w:hAnsi="Times New Roman"/>
                <w:b/>
                <w:sz w:val="24"/>
                <w:szCs w:val="24"/>
              </w:rPr>
            </w:pPr>
          </w:p>
        </w:tc>
        <w:tc>
          <w:tcPr>
            <w:tcW w:w="2835" w:type="dxa"/>
            <w:gridSpan w:val="6"/>
          </w:tcPr>
          <w:p w14:paraId="2F8FA86A" w14:textId="77777777" w:rsidR="00047511" w:rsidRPr="00047511" w:rsidRDefault="00047511" w:rsidP="00047511">
            <w:pPr>
              <w:rPr>
                <w:rFonts w:ascii="Times New Roman" w:eastAsia="Times New Roman" w:hAnsi="Times New Roman"/>
                <w:b/>
                <w:color w:val="000000"/>
                <w:sz w:val="24"/>
                <w:szCs w:val="24"/>
                <w:shd w:val="clear" w:color="auto" w:fill="FFFFFF"/>
                <w:lang w:eastAsia="ru-RU"/>
              </w:rPr>
            </w:pPr>
            <w:r w:rsidRPr="00047511">
              <w:rPr>
                <w:rFonts w:ascii="Times New Roman" w:eastAsia="Times New Roman" w:hAnsi="Times New Roman"/>
                <w:b/>
                <w:color w:val="000000"/>
                <w:sz w:val="24"/>
                <w:szCs w:val="24"/>
                <w:shd w:val="clear" w:color="auto" w:fill="FFFFFF"/>
                <w:lang w:eastAsia="ru-RU"/>
              </w:rPr>
              <w:t>Национальная игра</w:t>
            </w:r>
          </w:p>
          <w:p w14:paraId="353CC16D" w14:textId="77777777" w:rsidR="00047511" w:rsidRPr="00047511" w:rsidRDefault="00047511" w:rsidP="00047511">
            <w:pPr>
              <w:rPr>
                <w:rFonts w:ascii="Times New Roman" w:eastAsia="Times New Roman" w:hAnsi="Times New Roman"/>
                <w:b/>
                <w:color w:val="000000"/>
                <w:sz w:val="24"/>
                <w:szCs w:val="24"/>
                <w:shd w:val="clear" w:color="auto" w:fill="FFFFFF"/>
                <w:lang w:eastAsia="ru-RU"/>
              </w:rPr>
            </w:pPr>
            <w:r w:rsidRPr="00047511">
              <w:t>«</w:t>
            </w:r>
            <w:r w:rsidRPr="00047511">
              <w:rPr>
                <w:rFonts w:ascii="Times New Roman" w:hAnsi="Times New Roman"/>
                <w:sz w:val="24"/>
                <w:szCs w:val="24"/>
              </w:rPr>
              <w:t>Айтыс – веселая песня» (Знакомство с казахским фольклором)</w:t>
            </w:r>
          </w:p>
          <w:p w14:paraId="76D5410B"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Хореография </w:t>
            </w:r>
          </w:p>
          <w:p w14:paraId="6E2D4A04"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По плану спец.</w:t>
            </w:r>
          </w:p>
          <w:p w14:paraId="5A7D6194" w14:textId="77777777" w:rsidR="00047511" w:rsidRPr="00047511" w:rsidRDefault="00047511" w:rsidP="00047511">
            <w:pPr>
              <w:rPr>
                <w:rFonts w:ascii="Times New Roman" w:hAnsi="Times New Roman"/>
                <w:b/>
                <w:sz w:val="24"/>
                <w:szCs w:val="24"/>
                <w:lang w:val="kk-KZ"/>
              </w:rPr>
            </w:pPr>
          </w:p>
        </w:tc>
        <w:tc>
          <w:tcPr>
            <w:tcW w:w="2979" w:type="dxa"/>
            <w:gridSpan w:val="5"/>
          </w:tcPr>
          <w:p w14:paraId="17155AC9" w14:textId="77777777" w:rsidR="00047511" w:rsidRPr="00047511" w:rsidRDefault="00047511" w:rsidP="00047511">
            <w:pPr>
              <w:rPr>
                <w:rFonts w:ascii="Times New Roman" w:hAnsi="Times New Roman"/>
                <w:color w:val="000000"/>
                <w:sz w:val="28"/>
                <w:szCs w:val="28"/>
                <w:lang w:val="kk-KZ"/>
              </w:rPr>
            </w:pPr>
            <w:r w:rsidRPr="00047511">
              <w:rPr>
                <w:rFonts w:ascii="Times New Roman" w:eastAsia="Times New Roman" w:hAnsi="Times New Roman"/>
                <w:b/>
                <w:sz w:val="24"/>
                <w:szCs w:val="24"/>
                <w:lang w:eastAsia="ru-RU"/>
              </w:rPr>
              <w:t>ПДД</w:t>
            </w:r>
            <w:r w:rsidRPr="00047511">
              <w:rPr>
                <w:rFonts w:ascii="Times New Roman" w:hAnsi="Times New Roman"/>
                <w:color w:val="000000"/>
                <w:sz w:val="28"/>
                <w:szCs w:val="28"/>
                <w:lang w:val="kk-KZ"/>
              </w:rPr>
              <w:t xml:space="preserve"> </w:t>
            </w:r>
          </w:p>
          <w:p w14:paraId="294899B4"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b/>
                <w:sz w:val="24"/>
                <w:szCs w:val="24"/>
                <w:lang w:eastAsia="ru-RU"/>
              </w:rPr>
              <w:t xml:space="preserve">Тема: </w:t>
            </w:r>
          </w:p>
          <w:p w14:paraId="613D4935" w14:textId="77777777" w:rsidR="00047511" w:rsidRPr="00047511" w:rsidRDefault="00047511" w:rsidP="00047511">
            <w:pPr>
              <w:rPr>
                <w:rFonts w:ascii="Times New Roman" w:eastAsia="Times New Roman" w:hAnsi="Times New Roman"/>
                <w:b/>
                <w:sz w:val="24"/>
                <w:szCs w:val="24"/>
                <w:lang w:eastAsia="ru-RU"/>
              </w:rPr>
            </w:pPr>
            <w:r w:rsidRPr="00047511">
              <w:rPr>
                <w:rFonts w:ascii="Times New Roman" w:hAnsi="Times New Roman"/>
                <w:color w:val="000000"/>
                <w:sz w:val="24"/>
                <w:szCs w:val="24"/>
                <w:lang w:val="kk-KZ"/>
              </w:rPr>
              <w:t>Беседа «Профессия полицейский»</w:t>
            </w:r>
          </w:p>
          <w:p w14:paraId="072E66A6" w14:textId="77777777" w:rsidR="00047511" w:rsidRPr="00047511" w:rsidRDefault="00047511" w:rsidP="00047511">
            <w:pPr>
              <w:rPr>
                <w:rFonts w:ascii="Times New Roman" w:hAnsi="Times New Roman"/>
                <w:sz w:val="24"/>
                <w:szCs w:val="24"/>
                <w:lang w:val="kk-KZ" w:eastAsia="ru-RU"/>
              </w:rPr>
            </w:pPr>
            <w:r w:rsidRPr="00047511">
              <w:rPr>
                <w:rFonts w:ascii="Times New Roman" w:hAnsi="Times New Roman"/>
                <w:b/>
                <w:bCs/>
                <w:color w:val="000000"/>
                <w:sz w:val="24"/>
                <w:szCs w:val="24"/>
                <w:shd w:val="clear" w:color="auto" w:fill="FFFFFF"/>
              </w:rPr>
              <w:t>Цель:</w:t>
            </w:r>
            <w:r w:rsidRPr="00047511">
              <w:rPr>
                <w:rFonts w:ascii="Times New Roman" w:hAnsi="Times New Roman"/>
                <w:sz w:val="24"/>
                <w:szCs w:val="24"/>
                <w:lang w:eastAsia="ru-RU"/>
              </w:rPr>
              <w:t xml:space="preserve"> знают  и называют профессии</w:t>
            </w:r>
          </w:p>
          <w:p w14:paraId="1A24B377"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 xml:space="preserve">Хореография </w:t>
            </w:r>
          </w:p>
          <w:p w14:paraId="0D05A8D0"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eastAsia="ru-RU"/>
              </w:rPr>
              <w:t>По плану спец.</w:t>
            </w:r>
          </w:p>
          <w:p w14:paraId="2D29D91A" w14:textId="77777777" w:rsidR="00047511" w:rsidRPr="00047511" w:rsidRDefault="00047511" w:rsidP="00047511">
            <w:pPr>
              <w:rPr>
                <w:rFonts w:ascii="Times New Roman" w:hAnsi="Times New Roman"/>
                <w:sz w:val="24"/>
                <w:szCs w:val="24"/>
                <w:lang w:val="kk-KZ"/>
              </w:rPr>
            </w:pPr>
          </w:p>
        </w:tc>
        <w:tc>
          <w:tcPr>
            <w:tcW w:w="2834" w:type="dxa"/>
            <w:gridSpan w:val="4"/>
          </w:tcPr>
          <w:p w14:paraId="397A945C" w14:textId="77777777" w:rsidR="00047511" w:rsidRPr="00047511" w:rsidRDefault="00047511" w:rsidP="00047511">
            <w:pPr>
              <w:rPr>
                <w:rFonts w:ascii="Times New Roman" w:hAnsi="Times New Roman"/>
                <w:b/>
                <w:bCs/>
                <w:sz w:val="24"/>
                <w:szCs w:val="24"/>
                <w:lang w:eastAsia="ru-RU"/>
              </w:rPr>
            </w:pPr>
            <w:r w:rsidRPr="00047511">
              <w:rPr>
                <w:rFonts w:ascii="Times New Roman" w:hAnsi="Times New Roman"/>
                <w:b/>
                <w:bCs/>
                <w:sz w:val="24"/>
                <w:szCs w:val="24"/>
                <w:lang w:eastAsia="ru-RU"/>
              </w:rPr>
              <w:t xml:space="preserve">Экологическое воспитание       </w:t>
            </w:r>
          </w:p>
          <w:p w14:paraId="2E9A6610"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rPr>
              <w:t>«Солнышко пригрело» Цель: закрепление представления о тепле и его воздействии на природу. Задача: знают и понимают о воздействии тепла на природу.</w:t>
            </w:r>
          </w:p>
          <w:p w14:paraId="744A4914" w14:textId="77777777" w:rsidR="00047511" w:rsidRPr="00047511" w:rsidRDefault="00047511" w:rsidP="00047511">
            <w:pPr>
              <w:rPr>
                <w:rFonts w:ascii="Times New Roman" w:hAnsi="Times New Roman"/>
                <w:b/>
                <w:bCs/>
                <w:sz w:val="24"/>
                <w:szCs w:val="24"/>
                <w:lang w:eastAsia="ru-RU"/>
              </w:rPr>
            </w:pPr>
            <w:r w:rsidRPr="00047511">
              <w:rPr>
                <w:rFonts w:ascii="Times New Roman" w:hAnsi="Times New Roman"/>
                <w:sz w:val="24"/>
                <w:szCs w:val="24"/>
                <w:lang w:eastAsia="ru-RU"/>
              </w:rPr>
              <w:t>очищают воздух.</w:t>
            </w:r>
          </w:p>
          <w:p w14:paraId="60E2793A" w14:textId="77777777" w:rsidR="00047511" w:rsidRPr="00047511" w:rsidRDefault="00047511" w:rsidP="00047511">
            <w:pPr>
              <w:rPr>
                <w:rFonts w:ascii="Times New Roman" w:hAnsi="Times New Roman"/>
                <w:b/>
                <w:bCs/>
                <w:sz w:val="24"/>
                <w:szCs w:val="24"/>
                <w:lang w:eastAsia="ru-RU"/>
              </w:rPr>
            </w:pPr>
            <w:r w:rsidRPr="00047511">
              <w:rPr>
                <w:rFonts w:ascii="Times New Roman" w:hAnsi="Times New Roman"/>
                <w:b/>
                <w:bCs/>
                <w:sz w:val="24"/>
                <w:szCs w:val="24"/>
                <w:lang w:eastAsia="ru-RU"/>
              </w:rPr>
              <w:t xml:space="preserve">(карточка №3)        </w:t>
            </w:r>
          </w:p>
        </w:tc>
        <w:tc>
          <w:tcPr>
            <w:tcW w:w="2704" w:type="dxa"/>
          </w:tcPr>
          <w:p w14:paraId="6B5194BD"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Вариативный компонент</w:t>
            </w:r>
          </w:p>
          <w:p w14:paraId="33C3FB5D" w14:textId="77777777" w:rsidR="00047511" w:rsidRPr="00047511" w:rsidRDefault="00047511" w:rsidP="00047511">
            <w:pPr>
              <w:jc w:val="both"/>
              <w:rPr>
                <w:rFonts w:ascii="Times New Roman" w:hAnsi="Times New Roman"/>
                <w:sz w:val="24"/>
                <w:szCs w:val="24"/>
                <w:lang w:val="kk-KZ"/>
              </w:rPr>
            </w:pPr>
            <w:r w:rsidRPr="00047511">
              <w:rPr>
                <w:rFonts w:ascii="Times New Roman" w:hAnsi="Times New Roman"/>
                <w:sz w:val="24"/>
                <w:szCs w:val="24"/>
                <w:lang w:val="kk-KZ"/>
              </w:rPr>
              <w:t>«Подарок маме. Роза»</w:t>
            </w:r>
          </w:p>
          <w:p w14:paraId="008EFD6C"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sz w:val="24"/>
                <w:szCs w:val="24"/>
                <w:lang w:val="kk-KZ"/>
              </w:rPr>
              <w:t>М</w:t>
            </w:r>
            <w:r w:rsidRPr="00047511">
              <w:rPr>
                <w:rFonts w:ascii="Times New Roman" w:hAnsi="Times New Roman"/>
                <w:sz w:val="24"/>
                <w:szCs w:val="24"/>
                <w:lang w:val="kk-KZ"/>
              </w:rPr>
              <w:t>(цель):</w:t>
            </w:r>
            <w:r w:rsidRPr="00047511">
              <w:rPr>
                <w:rFonts w:ascii="Times New Roman" w:hAnsi="Times New Roman"/>
                <w:color w:val="000000"/>
                <w:sz w:val="24"/>
                <w:szCs w:val="24"/>
              </w:rPr>
              <w:t>продолжать учить печатать на листе бумаги по представленному образцу, передавая основные признаки изображаемого объекта</w:t>
            </w:r>
            <w:r w:rsidRPr="00047511">
              <w:rPr>
                <w:rFonts w:ascii="Times New Roman" w:hAnsi="Times New Roman"/>
                <w:sz w:val="24"/>
                <w:szCs w:val="24"/>
                <w:lang w:val="kk-KZ"/>
              </w:rPr>
              <w:t xml:space="preserve">, </w:t>
            </w:r>
            <w:r w:rsidRPr="00047511">
              <w:rPr>
                <w:rFonts w:ascii="Times New Roman" w:hAnsi="Times New Roman"/>
                <w:color w:val="000000"/>
                <w:sz w:val="24"/>
                <w:szCs w:val="24"/>
              </w:rPr>
              <w:t>продолжать учить рисовать прямые линии, продолжать учить задумывать цветовую гамму</w:t>
            </w:r>
            <w:r w:rsidRPr="00047511">
              <w:rPr>
                <w:rFonts w:ascii="Times New Roman" w:hAnsi="Times New Roman"/>
                <w:sz w:val="24"/>
                <w:szCs w:val="24"/>
                <w:lang w:val="kk-KZ"/>
              </w:rPr>
              <w:t xml:space="preserve">, </w:t>
            </w:r>
            <w:r w:rsidRPr="00047511">
              <w:rPr>
                <w:rFonts w:ascii="Times New Roman" w:hAnsi="Times New Roman"/>
                <w:color w:val="000000"/>
                <w:sz w:val="24"/>
                <w:szCs w:val="24"/>
              </w:rPr>
              <w:t>развивать творческое воображение, фантазию</w:t>
            </w:r>
            <w:r w:rsidRPr="00047511">
              <w:rPr>
                <w:rFonts w:ascii="Times New Roman" w:hAnsi="Times New Roman"/>
                <w:sz w:val="24"/>
                <w:szCs w:val="24"/>
                <w:lang w:val="kk-KZ"/>
              </w:rPr>
              <w:t xml:space="preserve">, </w:t>
            </w:r>
            <w:r w:rsidRPr="00047511">
              <w:rPr>
                <w:rFonts w:ascii="Times New Roman" w:hAnsi="Times New Roman"/>
                <w:color w:val="000000"/>
                <w:sz w:val="24"/>
                <w:szCs w:val="24"/>
              </w:rPr>
              <w:t>продолжать воспитывать аккуратность, уверенность, самостоятельность, инициативность.</w:t>
            </w:r>
          </w:p>
          <w:p w14:paraId="089CDB86" w14:textId="77777777" w:rsidR="00047511" w:rsidRPr="00047511" w:rsidRDefault="00047511" w:rsidP="00047511">
            <w:pPr>
              <w:rPr>
                <w:rFonts w:ascii="Times New Roman" w:hAnsi="Times New Roman"/>
                <w:b/>
                <w:bCs/>
                <w:i/>
                <w:iCs/>
                <w:sz w:val="24"/>
                <w:szCs w:val="24"/>
                <w:lang w:val="kk-KZ"/>
              </w:rPr>
            </w:pPr>
            <w:r w:rsidRPr="00047511">
              <w:rPr>
                <w:rFonts w:ascii="Times New Roman" w:hAnsi="Times New Roman"/>
                <w:b/>
                <w:bCs/>
                <w:i/>
                <w:iCs/>
                <w:sz w:val="24"/>
                <w:szCs w:val="24"/>
                <w:lang w:val="kk-KZ"/>
              </w:rPr>
              <w:t>(рисование-творческая деятельность)</w:t>
            </w:r>
          </w:p>
        </w:tc>
      </w:tr>
      <w:tr w:rsidR="00047511" w:rsidRPr="00047511" w14:paraId="0E5EE0D2" w14:textId="77777777" w:rsidTr="00047511">
        <w:tc>
          <w:tcPr>
            <w:tcW w:w="2119" w:type="dxa"/>
            <w:vMerge w:val="restart"/>
          </w:tcPr>
          <w:p w14:paraId="4A292F34" w14:textId="77777777" w:rsidR="00047511" w:rsidRPr="00047511" w:rsidRDefault="00047511" w:rsidP="00047511">
            <w:pPr>
              <w:rPr>
                <w:rFonts w:ascii="Times New Roman" w:hAnsi="Times New Roman"/>
                <w:b/>
                <w:sz w:val="24"/>
                <w:szCs w:val="24"/>
                <w:lang w:val="kk-KZ" w:eastAsia="ru-RU"/>
              </w:rPr>
            </w:pPr>
            <w:r w:rsidRPr="00047511">
              <w:rPr>
                <w:rFonts w:ascii="Times New Roman" w:hAnsi="Times New Roman"/>
                <w:b/>
                <w:sz w:val="24"/>
                <w:szCs w:val="24"/>
                <w:lang w:val="kk-KZ"/>
              </w:rPr>
              <w:t>Индивидуальная работа с детьми</w:t>
            </w:r>
          </w:p>
        </w:tc>
        <w:tc>
          <w:tcPr>
            <w:tcW w:w="14041" w:type="dxa"/>
            <w:gridSpan w:val="18"/>
          </w:tcPr>
          <w:p w14:paraId="2904BD17"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35D6D966"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«Өнегелі 15 минут» - формирование навыков свободного общения взрослых с детьми</w:t>
            </w:r>
          </w:p>
        </w:tc>
      </w:tr>
      <w:tr w:rsidR="00047511" w:rsidRPr="00047511" w14:paraId="272361D2" w14:textId="77777777" w:rsidTr="00047511">
        <w:tc>
          <w:tcPr>
            <w:tcW w:w="2119" w:type="dxa"/>
            <w:vMerge/>
          </w:tcPr>
          <w:p w14:paraId="68E385B2" w14:textId="77777777" w:rsidR="00047511" w:rsidRPr="00047511" w:rsidRDefault="00047511" w:rsidP="00047511">
            <w:pPr>
              <w:rPr>
                <w:rFonts w:ascii="Times New Roman" w:hAnsi="Times New Roman"/>
                <w:b/>
                <w:sz w:val="24"/>
                <w:szCs w:val="24"/>
                <w:lang w:val="kk-KZ"/>
              </w:rPr>
            </w:pPr>
          </w:p>
        </w:tc>
        <w:tc>
          <w:tcPr>
            <w:tcW w:w="2689" w:type="dxa"/>
            <w:gridSpan w:val="2"/>
          </w:tcPr>
          <w:p w14:paraId="7B8CDA59" w14:textId="77777777" w:rsidR="00047511" w:rsidRPr="00047511" w:rsidRDefault="00047511" w:rsidP="00047511">
            <w:pPr>
              <w:rPr>
                <w:rFonts w:ascii="Times New Roman" w:eastAsia="Times New Roman" w:hAnsi="Times New Roman"/>
                <w:color w:val="000000"/>
                <w:sz w:val="24"/>
                <w:szCs w:val="24"/>
                <w:lang w:eastAsia="ru-RU"/>
              </w:rPr>
            </w:pPr>
          </w:p>
        </w:tc>
        <w:tc>
          <w:tcPr>
            <w:tcW w:w="2835" w:type="dxa"/>
            <w:gridSpan w:val="6"/>
          </w:tcPr>
          <w:p w14:paraId="65A17C9E"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7F36B600" w14:textId="77777777" w:rsidR="00047511" w:rsidRPr="00047511" w:rsidRDefault="00047511" w:rsidP="00047511">
            <w:pPr>
              <w:widowControl w:val="0"/>
              <w:autoSpaceDE w:val="0"/>
              <w:autoSpaceDN w:val="0"/>
              <w:adjustRightInd w:val="0"/>
              <w:rPr>
                <w:rFonts w:ascii="Times New Roman" w:hAnsi="Times New Roman"/>
                <w:color w:val="000000"/>
                <w:sz w:val="24"/>
                <w:szCs w:val="24"/>
              </w:rPr>
            </w:pPr>
            <w:r w:rsidRPr="00047511">
              <w:rPr>
                <w:rFonts w:ascii="Times New Roman" w:hAnsi="Times New Roman"/>
                <w:color w:val="000000"/>
                <w:sz w:val="24"/>
                <w:szCs w:val="24"/>
              </w:rPr>
              <w:t>Матушков Кирилл</w:t>
            </w:r>
          </w:p>
          <w:p w14:paraId="70F120D2" w14:textId="77777777" w:rsidR="00047511" w:rsidRPr="00047511" w:rsidRDefault="00047511" w:rsidP="00047511">
            <w:pPr>
              <w:rPr>
                <w:rFonts w:ascii="Times New Roman" w:hAnsi="Times New Roman"/>
                <w:sz w:val="24"/>
                <w:szCs w:val="24"/>
                <w:lang w:eastAsia="ru-RU"/>
              </w:rPr>
            </w:pPr>
            <w:r w:rsidRPr="00047511">
              <w:rPr>
                <w:rFonts w:ascii="Times New Roman" w:hAnsi="Times New Roman"/>
                <w:sz w:val="24"/>
                <w:szCs w:val="24"/>
                <w:shd w:val="clear" w:color="auto" w:fill="FFFFFF"/>
                <w:lang w:val="kk-KZ" w:eastAsia="ru-RU"/>
              </w:rPr>
              <w:t>Жунусова Сания</w:t>
            </w:r>
          </w:p>
          <w:p w14:paraId="6D851E2F" w14:textId="77777777" w:rsidR="00047511" w:rsidRPr="00047511" w:rsidRDefault="00047511" w:rsidP="00047511">
            <w:pPr>
              <w:spacing w:line="240" w:lineRule="exact"/>
              <w:contextualSpacing/>
              <w:rPr>
                <w:rFonts w:ascii="Times New Roman" w:eastAsia="Times New Roman" w:hAnsi="Times New Roman"/>
                <w:b/>
                <w:color w:val="000000"/>
                <w:sz w:val="24"/>
                <w:szCs w:val="24"/>
                <w:lang w:eastAsia="ru-RU"/>
              </w:rPr>
            </w:pPr>
            <w:r w:rsidRPr="00047511">
              <w:rPr>
                <w:rFonts w:ascii="Times New Roman" w:eastAsia="Times New Roman" w:hAnsi="Times New Roman"/>
                <w:b/>
                <w:color w:val="000000"/>
                <w:sz w:val="24"/>
                <w:szCs w:val="24"/>
                <w:lang w:eastAsia="ru-RU"/>
              </w:rPr>
              <w:t>Дид.игра « Шире уже»</w:t>
            </w:r>
          </w:p>
          <w:p w14:paraId="26E3E1B1"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b/>
                <w:color w:val="000000"/>
                <w:sz w:val="24"/>
                <w:szCs w:val="24"/>
                <w:lang w:eastAsia="ru-RU"/>
              </w:rPr>
              <w:t>Цель:</w:t>
            </w:r>
            <w:r w:rsidRPr="00047511">
              <w:rPr>
                <w:rFonts w:ascii="Times New Roman" w:eastAsia="Times New Roman" w:hAnsi="Times New Roman"/>
                <w:color w:val="000000"/>
                <w:sz w:val="24"/>
                <w:szCs w:val="24"/>
                <w:lang w:eastAsia="ru-RU"/>
              </w:rPr>
              <w:t xml:space="preserve">  сравнивают два предмета по известным размерам:</w:t>
            </w:r>
          </w:p>
          <w:p w14:paraId="0F561D71" w14:textId="77777777" w:rsidR="00047511" w:rsidRPr="00047511" w:rsidRDefault="00047511" w:rsidP="00047511">
            <w:pPr>
              <w:rPr>
                <w:rFonts w:ascii="Times New Roman" w:eastAsia="Times New Roman" w:hAnsi="Times New Roman"/>
                <w:color w:val="000000"/>
                <w:sz w:val="24"/>
                <w:szCs w:val="24"/>
                <w:lang w:eastAsia="ru-RU"/>
              </w:rPr>
            </w:pPr>
          </w:p>
        </w:tc>
        <w:tc>
          <w:tcPr>
            <w:tcW w:w="2979" w:type="dxa"/>
            <w:gridSpan w:val="5"/>
          </w:tcPr>
          <w:p w14:paraId="75B43F3B"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1EEAA9B4" w14:textId="77777777" w:rsidR="00047511" w:rsidRPr="00047511" w:rsidRDefault="00047511" w:rsidP="00047511">
            <w:pPr>
              <w:widowControl w:val="0"/>
              <w:autoSpaceDE w:val="0"/>
              <w:autoSpaceDN w:val="0"/>
              <w:adjustRightInd w:val="0"/>
              <w:rPr>
                <w:rFonts w:ascii="Times New Roman" w:hAnsi="Times New Roman"/>
                <w:sz w:val="24"/>
                <w:szCs w:val="24"/>
                <w:lang w:val="kk-KZ" w:eastAsia="ru-RU"/>
              </w:rPr>
            </w:pPr>
            <w:r w:rsidRPr="00047511">
              <w:rPr>
                <w:rFonts w:ascii="Times New Roman" w:hAnsi="Times New Roman"/>
                <w:sz w:val="24"/>
                <w:szCs w:val="24"/>
                <w:lang w:val="kk-KZ" w:eastAsia="ru-RU"/>
              </w:rPr>
              <w:t>Курмангожина Каусар</w:t>
            </w:r>
          </w:p>
          <w:p w14:paraId="2B7D2E31" w14:textId="77777777" w:rsidR="00047511" w:rsidRPr="00047511" w:rsidRDefault="00047511" w:rsidP="00047511">
            <w:pPr>
              <w:widowControl w:val="0"/>
              <w:autoSpaceDE w:val="0"/>
              <w:autoSpaceDN w:val="0"/>
              <w:adjustRightInd w:val="0"/>
              <w:rPr>
                <w:rFonts w:ascii="Times New Roman" w:eastAsia="Times New Roman" w:hAnsi="Times New Roman"/>
                <w:color w:val="000000"/>
                <w:sz w:val="24"/>
                <w:szCs w:val="24"/>
                <w:lang w:val="kk-KZ" w:eastAsia="ru-RU"/>
              </w:rPr>
            </w:pPr>
            <w:r w:rsidRPr="00047511">
              <w:rPr>
                <w:rFonts w:ascii="Times New Roman" w:hAnsi="Times New Roman"/>
                <w:sz w:val="24"/>
                <w:szCs w:val="24"/>
                <w:lang w:val="kk-KZ" w:eastAsia="ru-RU"/>
              </w:rPr>
              <w:t>Хлынин Тимофей</w:t>
            </w:r>
          </w:p>
          <w:p w14:paraId="7C61D26F" w14:textId="77777777" w:rsidR="00047511" w:rsidRPr="00047511" w:rsidRDefault="00047511" w:rsidP="00047511">
            <w:pPr>
              <w:spacing w:line="240" w:lineRule="exact"/>
              <w:contextualSpacing/>
              <w:rPr>
                <w:rFonts w:ascii="Times New Roman" w:eastAsia="Times New Roman" w:hAnsi="Times New Roman"/>
                <w:b/>
                <w:color w:val="000000"/>
                <w:sz w:val="24"/>
                <w:szCs w:val="24"/>
                <w:lang w:val="kk-KZ" w:eastAsia="ru-RU"/>
              </w:rPr>
            </w:pPr>
            <w:r w:rsidRPr="00047511">
              <w:rPr>
                <w:rFonts w:ascii="Times New Roman" w:eastAsia="Times New Roman" w:hAnsi="Times New Roman"/>
                <w:b/>
                <w:color w:val="000000"/>
                <w:sz w:val="24"/>
                <w:szCs w:val="24"/>
                <w:lang w:val="kk-KZ" w:eastAsia="ru-RU"/>
              </w:rPr>
              <w:t>Дид.игра «Построим дом»</w:t>
            </w:r>
          </w:p>
          <w:p w14:paraId="4FD2D4D9"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b/>
                <w:color w:val="000000"/>
                <w:sz w:val="24"/>
                <w:szCs w:val="24"/>
                <w:lang w:val="kk-KZ" w:eastAsia="ru-RU"/>
              </w:rPr>
              <w:t>Цель:</w:t>
            </w:r>
            <w:r w:rsidRPr="00047511">
              <w:rPr>
                <w:rFonts w:ascii="Times New Roman" w:eastAsia="Times New Roman" w:hAnsi="Times New Roman"/>
                <w:color w:val="000000"/>
                <w:sz w:val="24"/>
                <w:szCs w:val="24"/>
                <w:lang w:eastAsia="ru-RU"/>
              </w:rPr>
              <w:t xml:space="preserve"> конструируют из крупного и мелкого строительного материала, по образцу и собственному замыслу:</w:t>
            </w:r>
          </w:p>
        </w:tc>
        <w:tc>
          <w:tcPr>
            <w:tcW w:w="2834" w:type="dxa"/>
            <w:gridSpan w:val="4"/>
          </w:tcPr>
          <w:p w14:paraId="663C71A8"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37E1184B" w14:textId="77777777" w:rsidR="00047511" w:rsidRPr="00047511" w:rsidRDefault="00047511" w:rsidP="00047511">
            <w:pPr>
              <w:widowControl w:val="0"/>
              <w:autoSpaceDE w:val="0"/>
              <w:autoSpaceDN w:val="0"/>
              <w:adjustRightInd w:val="0"/>
              <w:rPr>
                <w:rFonts w:ascii="Times New Roman" w:eastAsia="Times New Roman" w:hAnsi="Times New Roman"/>
                <w:color w:val="000000"/>
                <w:sz w:val="24"/>
                <w:szCs w:val="24"/>
                <w:lang w:eastAsia="ru-RU"/>
              </w:rPr>
            </w:pPr>
            <w:r w:rsidRPr="00047511">
              <w:rPr>
                <w:rFonts w:ascii="Times New Roman" w:eastAsia="Times New Roman" w:hAnsi="Times New Roman"/>
                <w:color w:val="000000"/>
                <w:sz w:val="24"/>
                <w:szCs w:val="24"/>
                <w:lang w:eastAsia="ru-RU"/>
              </w:rPr>
              <w:t>Лисневский Радмир</w:t>
            </w:r>
          </w:p>
          <w:p w14:paraId="516DBC0D" w14:textId="77777777" w:rsidR="00047511" w:rsidRPr="00047511" w:rsidRDefault="00047511" w:rsidP="00047511">
            <w:pPr>
              <w:widowControl w:val="0"/>
              <w:autoSpaceDE w:val="0"/>
              <w:autoSpaceDN w:val="0"/>
              <w:adjustRightInd w:val="0"/>
              <w:rPr>
                <w:rFonts w:ascii="Times New Roman" w:eastAsia="Times New Roman" w:hAnsi="Times New Roman"/>
                <w:sz w:val="24"/>
                <w:szCs w:val="24"/>
                <w:lang w:val="kk-KZ" w:eastAsia="ru-RU"/>
              </w:rPr>
            </w:pPr>
            <w:r w:rsidRPr="00047511">
              <w:rPr>
                <w:rFonts w:ascii="Times New Roman" w:eastAsia="Times New Roman" w:hAnsi="Times New Roman"/>
                <w:color w:val="000000"/>
                <w:sz w:val="24"/>
                <w:szCs w:val="24"/>
                <w:lang w:eastAsia="ru-RU"/>
              </w:rPr>
              <w:t>Асылханов Санжар</w:t>
            </w:r>
          </w:p>
          <w:p w14:paraId="79D43182" w14:textId="77777777" w:rsidR="00047511" w:rsidRPr="00047511" w:rsidRDefault="00047511" w:rsidP="00047511">
            <w:pPr>
              <w:spacing w:line="240" w:lineRule="exact"/>
              <w:contextualSpacing/>
              <w:rPr>
                <w:rFonts w:ascii="Times New Roman" w:eastAsia="Times New Roman" w:hAnsi="Times New Roman"/>
                <w:b/>
                <w:color w:val="000000"/>
                <w:sz w:val="24"/>
                <w:szCs w:val="24"/>
                <w:lang w:val="kk-KZ" w:eastAsia="ru-RU"/>
              </w:rPr>
            </w:pPr>
            <w:r w:rsidRPr="00047511">
              <w:rPr>
                <w:rFonts w:ascii="Times New Roman" w:eastAsia="Times New Roman" w:hAnsi="Times New Roman"/>
                <w:b/>
                <w:color w:val="000000"/>
                <w:sz w:val="24"/>
                <w:szCs w:val="24"/>
                <w:lang w:val="kk-KZ" w:eastAsia="ru-RU"/>
              </w:rPr>
              <w:t>Дид.игра «Саукеле»</w:t>
            </w:r>
          </w:p>
          <w:p w14:paraId="5C7C52EB"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b/>
                <w:color w:val="000000"/>
                <w:sz w:val="24"/>
                <w:szCs w:val="24"/>
                <w:lang w:val="kk-KZ" w:eastAsia="ru-RU"/>
              </w:rPr>
              <w:t>Цель</w:t>
            </w:r>
            <w:r w:rsidRPr="00047511">
              <w:rPr>
                <w:rFonts w:ascii="Times New Roman" w:eastAsia="Times New Roman" w:hAnsi="Times New Roman"/>
                <w:color w:val="000000"/>
                <w:sz w:val="24"/>
                <w:szCs w:val="24"/>
                <w:lang w:val="kk-KZ" w:eastAsia="ru-RU"/>
              </w:rPr>
              <w:t>:</w:t>
            </w:r>
            <w:r w:rsidRPr="00047511">
              <w:rPr>
                <w:rFonts w:ascii="Times New Roman" w:eastAsia="Times New Roman" w:hAnsi="Times New Roman"/>
                <w:color w:val="000000"/>
                <w:sz w:val="24"/>
                <w:szCs w:val="24"/>
                <w:lang w:eastAsia="ru-RU"/>
              </w:rPr>
              <w:t xml:space="preserve"> различают геометрические формы, украшают их орнаментами:</w:t>
            </w:r>
          </w:p>
          <w:p w14:paraId="2885E39B" w14:textId="77777777" w:rsidR="00047511" w:rsidRPr="00047511" w:rsidRDefault="00047511" w:rsidP="00047511">
            <w:pPr>
              <w:rPr>
                <w:rFonts w:ascii="Times New Roman" w:hAnsi="Times New Roman"/>
                <w:bCs/>
                <w:color w:val="000000"/>
                <w:sz w:val="24"/>
                <w:szCs w:val="24"/>
                <w:shd w:val="clear" w:color="auto" w:fill="FFFFFF"/>
              </w:rPr>
            </w:pPr>
          </w:p>
        </w:tc>
        <w:tc>
          <w:tcPr>
            <w:tcW w:w="2704" w:type="dxa"/>
          </w:tcPr>
          <w:p w14:paraId="337969CE" w14:textId="77777777" w:rsidR="00047511" w:rsidRPr="00047511" w:rsidRDefault="00047511" w:rsidP="00047511">
            <w:pPr>
              <w:widowControl w:val="0"/>
              <w:autoSpaceDE w:val="0"/>
              <w:autoSpaceDN w:val="0"/>
              <w:adjustRightInd w:val="0"/>
              <w:rPr>
                <w:rFonts w:ascii="Times New Roman" w:hAnsi="Times New Roman"/>
                <w:b/>
                <w:color w:val="000000"/>
                <w:sz w:val="24"/>
                <w:szCs w:val="24"/>
              </w:rPr>
            </w:pPr>
            <w:r w:rsidRPr="00047511">
              <w:rPr>
                <w:rFonts w:ascii="Times New Roman" w:hAnsi="Times New Roman"/>
                <w:b/>
                <w:color w:val="000000"/>
                <w:sz w:val="24"/>
                <w:szCs w:val="24"/>
              </w:rPr>
              <w:t>Индивидуальная работа</w:t>
            </w:r>
          </w:p>
          <w:p w14:paraId="53DCDC07" w14:textId="77777777" w:rsidR="00047511" w:rsidRPr="00047511" w:rsidRDefault="00047511" w:rsidP="00047511">
            <w:pPr>
              <w:rPr>
                <w:rFonts w:ascii="Times New Roman" w:eastAsia="Times New Roman" w:hAnsi="Times New Roman"/>
                <w:color w:val="000000"/>
                <w:sz w:val="24"/>
                <w:szCs w:val="24"/>
                <w:lang w:val="kk-KZ" w:eastAsia="ru-RU"/>
              </w:rPr>
            </w:pPr>
            <w:r w:rsidRPr="00047511">
              <w:rPr>
                <w:rFonts w:ascii="Times New Roman" w:eastAsia="Times New Roman" w:hAnsi="Times New Roman"/>
                <w:color w:val="000000"/>
                <w:sz w:val="24"/>
                <w:szCs w:val="24"/>
                <w:lang w:val="kk-KZ" w:eastAsia="ru-RU"/>
              </w:rPr>
              <w:t>Мартыноа Иван</w:t>
            </w:r>
          </w:p>
          <w:p w14:paraId="5AF1CA5D" w14:textId="77777777" w:rsidR="00047511" w:rsidRPr="00047511" w:rsidRDefault="00047511" w:rsidP="00047511">
            <w:pPr>
              <w:rPr>
                <w:rFonts w:ascii="Times New Roman" w:eastAsia="Times New Roman" w:hAnsi="Times New Roman"/>
                <w:sz w:val="24"/>
                <w:szCs w:val="24"/>
                <w:lang w:eastAsia="ru-RU"/>
              </w:rPr>
            </w:pPr>
            <w:r w:rsidRPr="00047511">
              <w:rPr>
                <w:rFonts w:ascii="Times New Roman" w:eastAsia="Times New Roman" w:hAnsi="Times New Roman"/>
                <w:color w:val="000000"/>
                <w:sz w:val="24"/>
                <w:szCs w:val="24"/>
                <w:lang w:val="kk-KZ" w:eastAsia="ru-RU"/>
              </w:rPr>
              <w:t>Франк МИхаил</w:t>
            </w:r>
          </w:p>
          <w:p w14:paraId="08ED391D" w14:textId="77777777" w:rsidR="00047511" w:rsidRPr="00047511" w:rsidRDefault="00047511" w:rsidP="00047511">
            <w:pPr>
              <w:spacing w:line="240" w:lineRule="exact"/>
              <w:contextualSpacing/>
              <w:rPr>
                <w:rFonts w:ascii="Times New Roman" w:eastAsia="Times New Roman" w:hAnsi="Times New Roman"/>
                <w:b/>
                <w:color w:val="000000"/>
                <w:sz w:val="24"/>
                <w:szCs w:val="24"/>
                <w:lang w:val="kk-KZ" w:eastAsia="ru-RU"/>
              </w:rPr>
            </w:pPr>
            <w:r w:rsidRPr="00047511">
              <w:rPr>
                <w:rFonts w:ascii="Times New Roman" w:eastAsia="Times New Roman" w:hAnsi="Times New Roman"/>
                <w:b/>
                <w:color w:val="000000"/>
                <w:sz w:val="24"/>
                <w:szCs w:val="24"/>
                <w:lang w:val="kk-KZ" w:eastAsia="ru-RU"/>
              </w:rPr>
              <w:t>Дид.игра «Поезд»</w:t>
            </w:r>
          </w:p>
          <w:p w14:paraId="0FB4D385" w14:textId="77777777" w:rsidR="00047511" w:rsidRPr="00047511" w:rsidRDefault="00047511" w:rsidP="00047511">
            <w:pPr>
              <w:rPr>
                <w:rFonts w:ascii="Times New Roman" w:eastAsia="Times New Roman" w:hAnsi="Times New Roman"/>
                <w:color w:val="000000"/>
                <w:sz w:val="24"/>
                <w:szCs w:val="24"/>
                <w:lang w:eastAsia="ru-RU"/>
              </w:rPr>
            </w:pPr>
            <w:r w:rsidRPr="00047511">
              <w:rPr>
                <w:rFonts w:ascii="Times New Roman" w:eastAsia="Times New Roman" w:hAnsi="Times New Roman"/>
                <w:b/>
                <w:color w:val="000000"/>
                <w:sz w:val="24"/>
                <w:szCs w:val="24"/>
                <w:lang w:val="kk-KZ" w:eastAsia="ru-RU"/>
              </w:rPr>
              <w:t>Цель:</w:t>
            </w:r>
            <w:r w:rsidRPr="00047511">
              <w:rPr>
                <w:rFonts w:ascii="Times New Roman" w:eastAsia="Times New Roman" w:hAnsi="Times New Roman"/>
                <w:sz w:val="24"/>
                <w:szCs w:val="24"/>
                <w:lang w:eastAsia="ru-RU"/>
              </w:rPr>
              <w:t xml:space="preserve"> </w:t>
            </w:r>
            <w:r w:rsidRPr="00047511">
              <w:rPr>
                <w:rFonts w:ascii="Times New Roman" w:eastAsia="Times New Roman" w:hAnsi="Times New Roman"/>
                <w:color w:val="000000"/>
                <w:sz w:val="24"/>
                <w:szCs w:val="24"/>
                <w:lang w:eastAsia="ru-RU"/>
              </w:rPr>
              <w:t>конструируют из крупного и мелкого строительного материала, по образцу и собственному замыслу:</w:t>
            </w:r>
          </w:p>
        </w:tc>
      </w:tr>
      <w:tr w:rsidR="00047511" w:rsidRPr="00047511" w14:paraId="732566AC" w14:textId="77777777" w:rsidTr="00047511">
        <w:tc>
          <w:tcPr>
            <w:tcW w:w="2119" w:type="dxa"/>
          </w:tcPr>
          <w:p w14:paraId="136C7A3A"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Подготовка к прогулке</w:t>
            </w:r>
          </w:p>
        </w:tc>
        <w:tc>
          <w:tcPr>
            <w:tcW w:w="14041" w:type="dxa"/>
            <w:gridSpan w:val="18"/>
          </w:tcPr>
          <w:p w14:paraId="4399BAB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7B9DE34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47511">
              <w:rPr>
                <w:rFonts w:ascii="Times New Roman" w:hAnsi="Times New Roman"/>
                <w:b/>
                <w:sz w:val="24"/>
                <w:szCs w:val="24"/>
                <w:lang w:val="kk-KZ"/>
              </w:rPr>
              <w:t>развитие речи, навыки самообслуждивания, развитие крупной и мелкой моторики</w:t>
            </w:r>
            <w:r w:rsidRPr="00047511">
              <w:rPr>
                <w:rFonts w:ascii="Times New Roman" w:hAnsi="Times New Roman"/>
                <w:sz w:val="24"/>
                <w:szCs w:val="24"/>
                <w:lang w:val="kk-KZ"/>
              </w:rPr>
              <w:t>)</w:t>
            </w:r>
          </w:p>
        </w:tc>
      </w:tr>
      <w:tr w:rsidR="00047511" w:rsidRPr="00047511" w14:paraId="62ABAD02" w14:textId="77777777" w:rsidTr="00047511">
        <w:tc>
          <w:tcPr>
            <w:tcW w:w="2119" w:type="dxa"/>
          </w:tcPr>
          <w:p w14:paraId="7CE0B7C3"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Прогулка</w:t>
            </w:r>
          </w:p>
        </w:tc>
        <w:tc>
          <w:tcPr>
            <w:tcW w:w="2689" w:type="dxa"/>
            <w:gridSpan w:val="2"/>
          </w:tcPr>
          <w:p w14:paraId="53F6A79A" w14:textId="77777777" w:rsidR="00047511" w:rsidRPr="00047511" w:rsidRDefault="00047511" w:rsidP="00047511">
            <w:pPr>
              <w:rPr>
                <w:rFonts w:ascii="Times New Roman" w:hAnsi="Times New Roman"/>
                <w:sz w:val="24"/>
                <w:szCs w:val="24"/>
                <w:lang w:val="kk-KZ"/>
              </w:rPr>
            </w:pPr>
          </w:p>
        </w:tc>
        <w:tc>
          <w:tcPr>
            <w:tcW w:w="2693" w:type="dxa"/>
            <w:gridSpan w:val="5"/>
          </w:tcPr>
          <w:p w14:paraId="3888B136"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6F033E87" w14:textId="77777777" w:rsidR="00047511" w:rsidRPr="00047511" w:rsidRDefault="00047511" w:rsidP="00047511">
            <w:pPr>
              <w:rPr>
                <w:rFonts w:ascii="Times New Roman" w:eastAsia="Times New Roman" w:hAnsi="Times New Roman"/>
                <w:b/>
                <w:bCs/>
                <w:spacing w:val="-11"/>
                <w:sz w:val="24"/>
                <w:szCs w:val="24"/>
                <w:lang w:eastAsia="ru-RU"/>
              </w:rPr>
            </w:pPr>
            <w:r w:rsidRPr="00047511">
              <w:rPr>
                <w:rFonts w:ascii="Times New Roman" w:eastAsia="Times New Roman" w:hAnsi="Times New Roman"/>
                <w:b/>
                <w:bCs/>
                <w:spacing w:val="-11"/>
                <w:sz w:val="24"/>
                <w:szCs w:val="24"/>
                <w:lang w:eastAsia="ru-RU"/>
              </w:rPr>
              <w:t>Подвижная игра</w:t>
            </w:r>
          </w:p>
          <w:p w14:paraId="6A82C00B"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«Мы веселые ребята» Цель: развитие двигательной активности. Задача: бегают не наталкиваясь друг на друга.</w:t>
            </w:r>
          </w:p>
          <w:p w14:paraId="350E61B4" w14:textId="77777777" w:rsidR="00047511" w:rsidRPr="00047511" w:rsidRDefault="00047511" w:rsidP="00047511">
            <w:pPr>
              <w:spacing w:line="240" w:lineRule="exact"/>
              <w:contextualSpacing/>
              <w:rPr>
                <w:rFonts w:ascii="Times New Roman" w:eastAsia="Times New Roman" w:hAnsi="Times New Roman"/>
                <w:b/>
                <w:sz w:val="24"/>
                <w:szCs w:val="24"/>
                <w:lang w:val="kk-KZ" w:eastAsia="ru-RU"/>
              </w:rPr>
            </w:pPr>
            <w:r w:rsidRPr="00047511">
              <w:rPr>
                <w:rFonts w:ascii="Times New Roman" w:eastAsia="Times New Roman" w:hAnsi="Times New Roman"/>
                <w:sz w:val="24"/>
                <w:szCs w:val="24"/>
                <w:lang w:val="kk-KZ" w:eastAsia="ru-RU"/>
              </w:rPr>
              <w:t>(</w:t>
            </w:r>
            <w:r w:rsidRPr="00047511">
              <w:rPr>
                <w:rFonts w:ascii="Times New Roman" w:eastAsia="Times New Roman" w:hAnsi="Times New Roman"/>
                <w:b/>
                <w:i/>
                <w:sz w:val="24"/>
                <w:szCs w:val="24"/>
                <w:lang w:val="kk-KZ" w:eastAsia="ru-RU"/>
              </w:rPr>
              <w:t>игровая, двигательная деятельность</w:t>
            </w:r>
            <w:r w:rsidRPr="00047511">
              <w:rPr>
                <w:rFonts w:ascii="Times New Roman" w:eastAsia="Times New Roman" w:hAnsi="Times New Roman"/>
                <w:sz w:val="24"/>
                <w:szCs w:val="24"/>
                <w:lang w:val="kk-KZ" w:eastAsia="ru-RU"/>
              </w:rPr>
              <w:t>)</w:t>
            </w:r>
            <w:r w:rsidRPr="00047511">
              <w:rPr>
                <w:rFonts w:ascii="Times New Roman" w:eastAsia="Times New Roman" w:hAnsi="Times New Roman"/>
                <w:bCs/>
                <w:sz w:val="24"/>
                <w:szCs w:val="24"/>
                <w:lang w:eastAsia="ru-RU"/>
              </w:rPr>
              <w:t xml:space="preserve"> Свободная игра</w:t>
            </w:r>
            <w:r w:rsidRPr="00047511">
              <w:rPr>
                <w:rFonts w:ascii="Times New Roman" w:eastAsia="Times New Roman" w:hAnsi="Times New Roman"/>
                <w:b/>
                <w:sz w:val="24"/>
                <w:szCs w:val="24"/>
                <w:lang w:val="kk-KZ" w:eastAsia="ru-RU"/>
              </w:rPr>
              <w:t xml:space="preserve"> </w:t>
            </w:r>
          </w:p>
          <w:p w14:paraId="03C70BF6"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0622A07B"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 xml:space="preserve"> Ойна-играть</w:t>
            </w:r>
          </w:p>
          <w:p w14:paraId="7973466D"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2987" w:type="dxa"/>
            <w:gridSpan w:val="5"/>
          </w:tcPr>
          <w:p w14:paraId="5661C932"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007057EA" w14:textId="77777777" w:rsidR="00047511" w:rsidRPr="00047511" w:rsidRDefault="00047511" w:rsidP="00047511">
            <w:pPr>
              <w:spacing w:line="240" w:lineRule="exact"/>
              <w:contextualSpacing/>
              <w:rPr>
                <w:sz w:val="24"/>
                <w:szCs w:val="24"/>
              </w:rPr>
            </w:pPr>
            <w:r w:rsidRPr="00047511">
              <w:rPr>
                <w:rFonts w:ascii="Times New Roman" w:hAnsi="Times New Roman"/>
                <w:sz w:val="24"/>
                <w:szCs w:val="24"/>
              </w:rPr>
              <w:t>«Беги к тому, что назову» Цель: развитие умения действовать по сигналу</w:t>
            </w:r>
            <w:r w:rsidRPr="00047511">
              <w:rPr>
                <w:bCs/>
                <w:sz w:val="24"/>
                <w:szCs w:val="24"/>
              </w:rPr>
              <w:t xml:space="preserve"> </w:t>
            </w:r>
          </w:p>
          <w:p w14:paraId="70E949D4" w14:textId="77777777" w:rsidR="00047511" w:rsidRPr="00047511" w:rsidRDefault="00047511" w:rsidP="00047511">
            <w:pPr>
              <w:spacing w:line="240" w:lineRule="exact"/>
              <w:contextualSpacing/>
              <w:rPr>
                <w:rFonts w:ascii="Times New Roman" w:eastAsia="Times New Roman" w:hAnsi="Times New Roman"/>
                <w:b/>
                <w:i/>
                <w:iCs/>
                <w:sz w:val="24"/>
                <w:szCs w:val="24"/>
                <w:lang w:eastAsia="ru-RU"/>
              </w:rPr>
            </w:pPr>
            <w:r w:rsidRPr="00047511">
              <w:rPr>
                <w:rFonts w:ascii="Times New Roman" w:eastAsia="Times New Roman" w:hAnsi="Times New Roman"/>
                <w:b/>
                <w:i/>
                <w:iCs/>
                <w:sz w:val="24"/>
                <w:szCs w:val="24"/>
                <w:lang w:eastAsia="ru-RU"/>
              </w:rPr>
              <w:t>игровая, двигательная деятельность</w:t>
            </w:r>
          </w:p>
          <w:p w14:paraId="40C22F18"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eastAsia="Times New Roman" w:hAnsi="Times New Roman"/>
                <w:bCs/>
                <w:sz w:val="24"/>
                <w:szCs w:val="24"/>
                <w:lang w:eastAsia="ru-RU"/>
              </w:rPr>
              <w:t>Свободная игра</w:t>
            </w:r>
            <w:r w:rsidRPr="00047511">
              <w:rPr>
                <w:rFonts w:ascii="Times New Roman" w:eastAsia="Times New Roman" w:hAnsi="Times New Roman"/>
                <w:b/>
                <w:sz w:val="24"/>
                <w:szCs w:val="24"/>
                <w:lang w:val="kk-KZ" w:eastAsia="ru-RU"/>
              </w:rPr>
              <w:t xml:space="preserve"> </w:t>
            </w:r>
          </w:p>
          <w:p w14:paraId="74959271" w14:textId="77777777" w:rsidR="00047511" w:rsidRPr="00047511" w:rsidRDefault="00047511" w:rsidP="00047511">
            <w:pPr>
              <w:rPr>
                <w:rFonts w:ascii="Times New Roman" w:hAnsi="Times New Roman"/>
                <w:sz w:val="24"/>
                <w:szCs w:val="24"/>
                <w:lang w:val="kk-KZ"/>
              </w:rPr>
            </w:pP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291FFA61"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4AD5227F"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2605" w:type="dxa"/>
            <w:gridSpan w:val="2"/>
          </w:tcPr>
          <w:p w14:paraId="6D993202"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292068B2" w14:textId="77777777" w:rsidR="00047511" w:rsidRPr="00047511" w:rsidRDefault="00047511" w:rsidP="00047511">
            <w:pPr>
              <w:spacing w:line="240" w:lineRule="exact"/>
              <w:contextualSpacing/>
              <w:rPr>
                <w:sz w:val="24"/>
                <w:szCs w:val="24"/>
              </w:rPr>
            </w:pPr>
            <w:r w:rsidRPr="00047511">
              <w:rPr>
                <w:rFonts w:ascii="Times New Roman" w:hAnsi="Times New Roman"/>
                <w:sz w:val="24"/>
                <w:szCs w:val="24"/>
              </w:rPr>
              <w:t>«Лошадки» Цель: развитие умения действовать по сигналу. Задача: выполняют действия по сигналу</w:t>
            </w:r>
          </w:p>
          <w:p w14:paraId="5B5D32C7"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i/>
                <w:iCs/>
                <w:sz w:val="24"/>
                <w:szCs w:val="24"/>
                <w:lang w:eastAsia="ru-RU"/>
              </w:rPr>
              <w:t>игровая, двигательная деятельность</w:t>
            </w:r>
          </w:p>
          <w:p w14:paraId="2171EC63" w14:textId="77777777" w:rsidR="00047511" w:rsidRPr="00047511" w:rsidRDefault="00047511" w:rsidP="00047511">
            <w:pPr>
              <w:rPr>
                <w:rFonts w:ascii="Times New Roman" w:hAnsi="Times New Roman"/>
                <w:sz w:val="24"/>
                <w:szCs w:val="24"/>
                <w:lang w:val="kk-KZ"/>
              </w:rPr>
            </w:pPr>
            <w:r w:rsidRPr="00047511">
              <w:rPr>
                <w:rFonts w:ascii="Times New Roman" w:eastAsia="Times New Roman" w:hAnsi="Times New Roman"/>
                <w:bCs/>
                <w:sz w:val="24"/>
                <w:szCs w:val="24"/>
                <w:lang w:eastAsia="ru-RU"/>
              </w:rPr>
              <w:t>Свободная игра</w:t>
            </w:r>
            <w:r w:rsidRPr="00047511">
              <w:rPr>
                <w:rFonts w:ascii="Times New Roman" w:eastAsia="Times New Roman" w:hAnsi="Times New Roman"/>
                <w:bCs/>
                <w:sz w:val="24"/>
                <w:szCs w:val="24"/>
                <w:lang w:val="kk-KZ" w:eastAsia="ru-RU"/>
              </w:rPr>
              <w:t xml:space="preserve"> </w:t>
            </w:r>
            <w:r w:rsidRPr="00047511">
              <w:rPr>
                <w:rFonts w:ascii="Times New Roman" w:hAnsi="Times New Roman"/>
                <w:b/>
                <w:sz w:val="24"/>
                <w:szCs w:val="24"/>
                <w:lang w:val="kk-KZ"/>
              </w:rPr>
              <w:t>Словарный минимум</w:t>
            </w:r>
            <w:r w:rsidRPr="00047511">
              <w:rPr>
                <w:rFonts w:ascii="Times New Roman" w:hAnsi="Times New Roman"/>
                <w:sz w:val="24"/>
                <w:szCs w:val="24"/>
                <w:lang w:val="kk-KZ"/>
              </w:rPr>
              <w:t>:</w:t>
            </w:r>
          </w:p>
          <w:p w14:paraId="2A86619E" w14:textId="77777777" w:rsidR="00047511" w:rsidRPr="00047511" w:rsidRDefault="00047511" w:rsidP="00047511">
            <w:pPr>
              <w:spacing w:line="240" w:lineRule="atLeast"/>
              <w:rPr>
                <w:rFonts w:ascii="Times New Roman" w:hAnsi="Times New Roman"/>
                <w:sz w:val="24"/>
                <w:szCs w:val="24"/>
              </w:rPr>
            </w:pPr>
            <w:r w:rsidRPr="00047511">
              <w:rPr>
                <w:rFonts w:ascii="Times New Roman" w:hAnsi="Times New Roman"/>
                <w:sz w:val="24"/>
                <w:szCs w:val="24"/>
              </w:rPr>
              <w:t>Ойна-играть</w:t>
            </w:r>
          </w:p>
          <w:p w14:paraId="005BA11A"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hAnsi="Times New Roman"/>
                <w:sz w:val="24"/>
                <w:szCs w:val="24"/>
              </w:rPr>
              <w:t>бірге ойнайық-вместе поиграем</w:t>
            </w:r>
          </w:p>
        </w:tc>
        <w:tc>
          <w:tcPr>
            <w:tcW w:w="3067" w:type="dxa"/>
            <w:gridSpan w:val="4"/>
          </w:tcPr>
          <w:p w14:paraId="5640067C" w14:textId="77777777" w:rsidR="00047511" w:rsidRPr="00047511" w:rsidRDefault="00047511" w:rsidP="00047511">
            <w:pPr>
              <w:spacing w:line="240" w:lineRule="exact"/>
              <w:contextualSpacing/>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Подвижная игра</w:t>
            </w:r>
          </w:p>
          <w:p w14:paraId="7145AB0C" w14:textId="77777777" w:rsidR="00047511" w:rsidRPr="00047511" w:rsidRDefault="00047511" w:rsidP="00047511">
            <w:pPr>
              <w:spacing w:line="240" w:lineRule="exact"/>
              <w:contextualSpacing/>
              <w:rPr>
                <w:sz w:val="24"/>
                <w:szCs w:val="24"/>
              </w:rPr>
            </w:pPr>
            <w:r w:rsidRPr="00047511">
              <w:rPr>
                <w:rFonts w:ascii="Times New Roman" w:hAnsi="Times New Roman"/>
                <w:sz w:val="24"/>
                <w:szCs w:val="24"/>
              </w:rPr>
              <w:t>«Позвони в погремушку» Цель: развитие двигательной активности. Задача: бегают не наталкиваясь друг на друга</w:t>
            </w:r>
            <w:r w:rsidRPr="00047511">
              <w:rPr>
                <w:bCs/>
                <w:sz w:val="24"/>
                <w:szCs w:val="24"/>
              </w:rPr>
              <w:t xml:space="preserve"> </w:t>
            </w:r>
          </w:p>
          <w:p w14:paraId="18BFD815" w14:textId="77777777" w:rsidR="00047511" w:rsidRPr="00047511" w:rsidRDefault="00047511" w:rsidP="00047511">
            <w:pPr>
              <w:spacing w:line="240" w:lineRule="exact"/>
              <w:contextualSpacing/>
              <w:rPr>
                <w:rFonts w:ascii="Times New Roman" w:eastAsia="Times New Roman" w:hAnsi="Times New Roman"/>
                <w:b/>
                <w:i/>
                <w:iCs/>
                <w:sz w:val="24"/>
                <w:szCs w:val="24"/>
                <w:lang w:eastAsia="ru-RU"/>
              </w:rPr>
            </w:pPr>
            <w:r w:rsidRPr="00047511">
              <w:rPr>
                <w:rFonts w:ascii="Times New Roman" w:eastAsia="Times New Roman" w:hAnsi="Times New Roman"/>
                <w:b/>
                <w:i/>
                <w:iCs/>
                <w:sz w:val="24"/>
                <w:szCs w:val="24"/>
                <w:lang w:eastAsia="ru-RU"/>
              </w:rPr>
              <w:t>игровая, двигательная деятельность</w:t>
            </w:r>
          </w:p>
          <w:p w14:paraId="12D166B0" w14:textId="77777777" w:rsidR="00047511" w:rsidRPr="00047511" w:rsidRDefault="00047511" w:rsidP="00047511">
            <w:pPr>
              <w:spacing w:line="240" w:lineRule="atLeast"/>
              <w:rPr>
                <w:bCs/>
                <w:sz w:val="24"/>
                <w:szCs w:val="24"/>
              </w:rPr>
            </w:pPr>
            <w:r w:rsidRPr="00047511">
              <w:rPr>
                <w:rFonts w:ascii="Times New Roman" w:eastAsia="Times New Roman" w:hAnsi="Times New Roman"/>
                <w:bCs/>
                <w:sz w:val="24"/>
                <w:szCs w:val="24"/>
                <w:lang w:eastAsia="ru-RU"/>
              </w:rPr>
              <w:t>Свободная игра</w:t>
            </w:r>
            <w:r w:rsidRPr="00047511">
              <w:rPr>
                <w:bCs/>
                <w:sz w:val="24"/>
                <w:szCs w:val="24"/>
              </w:rPr>
              <w:t xml:space="preserve"> </w:t>
            </w:r>
          </w:p>
          <w:p w14:paraId="065D253D" w14:textId="77777777" w:rsidR="00047511" w:rsidRPr="00047511" w:rsidRDefault="00047511" w:rsidP="00047511">
            <w:pPr>
              <w:spacing w:line="240" w:lineRule="atLeast"/>
              <w:rPr>
                <w:rFonts w:ascii="Times New Roman" w:eastAsia="Times New Roman" w:hAnsi="Times New Roman"/>
                <w:b/>
                <w:sz w:val="24"/>
                <w:szCs w:val="24"/>
                <w:lang w:eastAsia="ru-RU"/>
              </w:rPr>
            </w:pPr>
            <w:r w:rsidRPr="00047511">
              <w:rPr>
                <w:rFonts w:ascii="Times New Roman" w:eastAsia="Times New Roman" w:hAnsi="Times New Roman"/>
                <w:b/>
                <w:sz w:val="24"/>
                <w:szCs w:val="24"/>
                <w:lang w:eastAsia="ru-RU"/>
              </w:rPr>
              <w:t>Словарный минимум:</w:t>
            </w:r>
          </w:p>
          <w:p w14:paraId="3E6A4A96" w14:textId="77777777" w:rsidR="00047511" w:rsidRPr="00047511" w:rsidRDefault="00047511" w:rsidP="00047511">
            <w:pPr>
              <w:spacing w:line="240" w:lineRule="atLeast"/>
              <w:rPr>
                <w:rFonts w:ascii="Times New Roman" w:eastAsia="Times New Roman" w:hAnsi="Times New Roman"/>
                <w:bCs/>
                <w:sz w:val="24"/>
                <w:szCs w:val="24"/>
                <w:lang w:eastAsia="ru-RU"/>
              </w:rPr>
            </w:pPr>
            <w:r w:rsidRPr="00047511">
              <w:rPr>
                <w:rFonts w:ascii="Times New Roman" w:eastAsia="Times New Roman" w:hAnsi="Times New Roman"/>
                <w:bCs/>
                <w:sz w:val="24"/>
                <w:szCs w:val="24"/>
                <w:lang w:eastAsia="ru-RU"/>
              </w:rPr>
              <w:t>Ойна-играть</w:t>
            </w:r>
          </w:p>
          <w:p w14:paraId="0EBC2387" w14:textId="77777777" w:rsidR="00047511" w:rsidRPr="00047511" w:rsidRDefault="00047511" w:rsidP="00047511">
            <w:pPr>
              <w:spacing w:line="240" w:lineRule="atLeast"/>
              <w:rPr>
                <w:rFonts w:ascii="Times New Roman" w:hAnsi="Times New Roman"/>
                <w:sz w:val="24"/>
                <w:szCs w:val="24"/>
                <w:lang w:val="kk-KZ"/>
              </w:rPr>
            </w:pPr>
            <w:r w:rsidRPr="00047511">
              <w:rPr>
                <w:rFonts w:ascii="Times New Roman" w:eastAsia="Times New Roman" w:hAnsi="Times New Roman"/>
                <w:bCs/>
                <w:sz w:val="24"/>
                <w:szCs w:val="24"/>
                <w:lang w:eastAsia="ru-RU"/>
              </w:rPr>
              <w:t>бірге ойнайық-вместе поиграем</w:t>
            </w:r>
          </w:p>
        </w:tc>
      </w:tr>
      <w:tr w:rsidR="00047511" w:rsidRPr="00047511" w14:paraId="4F45B38C" w14:textId="77777777" w:rsidTr="00047511">
        <w:tc>
          <w:tcPr>
            <w:tcW w:w="2119" w:type="dxa"/>
          </w:tcPr>
          <w:p w14:paraId="6F19240E"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Возвращение с прогулки</w:t>
            </w:r>
          </w:p>
        </w:tc>
        <w:tc>
          <w:tcPr>
            <w:tcW w:w="14041" w:type="dxa"/>
            <w:gridSpan w:val="18"/>
          </w:tcPr>
          <w:p w14:paraId="3289105E"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47511">
              <w:rPr>
                <w:rFonts w:ascii="Times New Roman" w:hAnsi="Times New Roman"/>
                <w:b/>
                <w:sz w:val="24"/>
                <w:szCs w:val="24"/>
                <w:lang w:val="kk-KZ"/>
              </w:rPr>
              <w:t>художественная, самостоятельная игровая деятельность</w:t>
            </w:r>
            <w:r w:rsidRPr="00047511">
              <w:rPr>
                <w:rFonts w:ascii="Times New Roman" w:hAnsi="Times New Roman"/>
                <w:sz w:val="24"/>
                <w:szCs w:val="24"/>
                <w:lang w:val="kk-KZ"/>
              </w:rPr>
              <w:t>)</w:t>
            </w:r>
          </w:p>
        </w:tc>
      </w:tr>
      <w:tr w:rsidR="00047511" w:rsidRPr="00047511" w14:paraId="52592FFF" w14:textId="77777777" w:rsidTr="00047511">
        <w:tc>
          <w:tcPr>
            <w:tcW w:w="2119" w:type="dxa"/>
          </w:tcPr>
          <w:p w14:paraId="4005F40D"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xml:space="preserve">Ужин </w:t>
            </w:r>
          </w:p>
        </w:tc>
        <w:tc>
          <w:tcPr>
            <w:tcW w:w="14041" w:type="dxa"/>
            <w:gridSpan w:val="18"/>
          </w:tcPr>
          <w:p w14:paraId="3F7069AB"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5692A1E2" w14:textId="77777777" w:rsidR="00047511" w:rsidRPr="00047511" w:rsidRDefault="00047511" w:rsidP="00047511">
            <w:pPr>
              <w:rPr>
                <w:rFonts w:ascii="Times New Roman" w:hAnsi="Times New Roman"/>
                <w:b/>
                <w:bCs/>
                <w:sz w:val="24"/>
                <w:szCs w:val="24"/>
                <w:lang w:val="kk-KZ"/>
              </w:rPr>
            </w:pPr>
            <w:r w:rsidRPr="00047511">
              <w:rPr>
                <w:rFonts w:ascii="Times New Roman" w:hAnsi="Times New Roman"/>
                <w:b/>
                <w:bCs/>
                <w:sz w:val="24"/>
                <w:szCs w:val="24"/>
                <w:lang w:val="kk-KZ"/>
              </w:rPr>
              <w:t>Словарный минимум; кешкі ас</w:t>
            </w:r>
          </w:p>
        </w:tc>
      </w:tr>
      <w:tr w:rsidR="00047511" w:rsidRPr="00047511" w14:paraId="1D9D65BB" w14:textId="77777777" w:rsidTr="00047511">
        <w:tc>
          <w:tcPr>
            <w:tcW w:w="2119" w:type="dxa"/>
          </w:tcPr>
          <w:p w14:paraId="42931BC2"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w:t>
            </w:r>
          </w:p>
          <w:p w14:paraId="209CBE51"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 Бір тұтас тәрбие»</w:t>
            </w:r>
          </w:p>
        </w:tc>
        <w:tc>
          <w:tcPr>
            <w:tcW w:w="2831" w:type="dxa"/>
            <w:gridSpan w:val="3"/>
          </w:tcPr>
          <w:p w14:paraId="383DDEED" w14:textId="77777777" w:rsidR="00047511" w:rsidRPr="00047511" w:rsidRDefault="00047511" w:rsidP="00047511">
            <w:pPr>
              <w:rPr>
                <w:rFonts w:ascii="Times New Roman" w:hAnsi="Times New Roman"/>
                <w:sz w:val="24"/>
                <w:szCs w:val="24"/>
                <w:lang w:val="kk-KZ"/>
              </w:rPr>
            </w:pPr>
          </w:p>
        </w:tc>
        <w:tc>
          <w:tcPr>
            <w:tcW w:w="2693" w:type="dxa"/>
            <w:gridSpan w:val="5"/>
          </w:tcPr>
          <w:p w14:paraId="389DF819"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Национальная игра</w:t>
            </w:r>
          </w:p>
          <w:p w14:paraId="1F43B44C" w14:textId="77777777" w:rsidR="00047511" w:rsidRPr="00047511" w:rsidRDefault="00047511" w:rsidP="00047511">
            <w:pPr>
              <w:spacing w:line="259" w:lineRule="auto"/>
              <w:jc w:val="both"/>
              <w:rPr>
                <w:rFonts w:ascii="Times New Roman" w:hAnsi="Times New Roman"/>
                <w:b/>
                <w:bCs/>
                <w:sz w:val="24"/>
                <w:szCs w:val="24"/>
              </w:rPr>
            </w:pPr>
            <w:r w:rsidRPr="00047511">
              <w:rPr>
                <w:rFonts w:ascii="Times New Roman" w:hAnsi="Times New Roman"/>
                <w:b/>
                <w:bCs/>
                <w:sz w:val="24"/>
                <w:szCs w:val="24"/>
              </w:rPr>
              <w:t>«Сказочная кошма» (Казахские орнаменты на войлоке)</w:t>
            </w:r>
          </w:p>
          <w:p w14:paraId="03687997" w14:textId="77777777" w:rsidR="00047511" w:rsidRPr="00047511" w:rsidRDefault="00047511" w:rsidP="00047511">
            <w:pPr>
              <w:spacing w:line="259" w:lineRule="auto"/>
              <w:jc w:val="both"/>
              <w:rPr>
                <w:rFonts w:ascii="Times New Roman" w:hAnsi="Times New Roman"/>
                <w:sz w:val="24"/>
                <w:szCs w:val="24"/>
              </w:rPr>
            </w:pPr>
            <w:r w:rsidRPr="00047511">
              <w:rPr>
                <w:rFonts w:ascii="Times New Roman" w:hAnsi="Times New Roman"/>
                <w:sz w:val="24"/>
                <w:szCs w:val="24"/>
              </w:rPr>
              <w:t>Цель: знакомство с казахским искусством изготовления кошмы (войлочного ковра). Задача: проявляют интерес к казахскому искусству изготовления кошмы</w:t>
            </w:r>
          </w:p>
          <w:p w14:paraId="5A0D4F40"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(карточка №3)</w:t>
            </w:r>
          </w:p>
        </w:tc>
        <w:tc>
          <w:tcPr>
            <w:tcW w:w="2845" w:type="dxa"/>
            <w:gridSpan w:val="4"/>
          </w:tcPr>
          <w:p w14:paraId="4BA62955"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Экология</w:t>
            </w:r>
          </w:p>
          <w:p w14:paraId="408C8EFA" w14:textId="77777777" w:rsidR="00047511" w:rsidRPr="00047511" w:rsidRDefault="00047511" w:rsidP="00047511">
            <w:pPr>
              <w:spacing w:line="259" w:lineRule="auto"/>
              <w:jc w:val="both"/>
              <w:rPr>
                <w:rFonts w:ascii="Times New Roman" w:hAnsi="Times New Roman"/>
                <w:b/>
                <w:bCs/>
                <w:sz w:val="24"/>
                <w:szCs w:val="24"/>
              </w:rPr>
            </w:pPr>
            <w:r w:rsidRPr="00047511">
              <w:rPr>
                <w:rFonts w:ascii="Times New Roman" w:hAnsi="Times New Roman"/>
                <w:b/>
                <w:bCs/>
                <w:sz w:val="24"/>
                <w:szCs w:val="24"/>
              </w:rPr>
              <w:t>«Тает снежок»</w:t>
            </w:r>
          </w:p>
          <w:p w14:paraId="6B55D247" w14:textId="77777777" w:rsidR="00047511" w:rsidRPr="00047511" w:rsidRDefault="00047511" w:rsidP="00047511">
            <w:pPr>
              <w:spacing w:line="259" w:lineRule="auto"/>
              <w:jc w:val="both"/>
              <w:rPr>
                <w:rFonts w:ascii="Times New Roman" w:hAnsi="Times New Roman"/>
                <w:sz w:val="24"/>
                <w:szCs w:val="24"/>
              </w:rPr>
            </w:pPr>
            <w:r w:rsidRPr="00047511">
              <w:rPr>
                <w:rFonts w:ascii="Times New Roman" w:hAnsi="Times New Roman"/>
                <w:sz w:val="24"/>
                <w:szCs w:val="24"/>
              </w:rPr>
              <w:t>Цель: развитие внимания.</w:t>
            </w:r>
          </w:p>
          <w:p w14:paraId="5670D63E"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Задача: понимают об изменениях в природе весной.</w:t>
            </w:r>
            <w:r w:rsidRPr="00047511">
              <w:rPr>
                <w:rFonts w:ascii="Times New Roman" w:hAnsi="Times New Roman"/>
                <w:sz w:val="24"/>
                <w:szCs w:val="24"/>
              </w:rPr>
              <w:br/>
              <w:t>(карточка №4)</w:t>
            </w:r>
          </w:p>
        </w:tc>
        <w:tc>
          <w:tcPr>
            <w:tcW w:w="2838" w:type="dxa"/>
            <w:gridSpan w:val="4"/>
          </w:tcPr>
          <w:p w14:paraId="41D7EA74"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Национальная игра</w:t>
            </w:r>
          </w:p>
          <w:p w14:paraId="134A4D7E" w14:textId="77777777" w:rsidR="00047511" w:rsidRPr="00047511" w:rsidRDefault="00047511" w:rsidP="00047511">
            <w:pPr>
              <w:spacing w:line="259" w:lineRule="auto"/>
              <w:ind w:hanging="6"/>
              <w:jc w:val="both"/>
              <w:rPr>
                <w:rFonts w:ascii="Times New Roman" w:hAnsi="Times New Roman"/>
                <w:b/>
                <w:bCs/>
                <w:sz w:val="24"/>
                <w:szCs w:val="24"/>
              </w:rPr>
            </w:pPr>
            <w:r w:rsidRPr="00047511">
              <w:rPr>
                <w:rFonts w:ascii="Times New Roman" w:hAnsi="Times New Roman"/>
                <w:b/>
                <w:bCs/>
                <w:sz w:val="24"/>
                <w:szCs w:val="24"/>
              </w:rPr>
              <w:t>«Волшебный сундук» (Казахские украшения и одежда)</w:t>
            </w:r>
          </w:p>
          <w:p w14:paraId="248B9D16" w14:textId="77777777" w:rsidR="00047511" w:rsidRPr="00047511" w:rsidRDefault="00047511" w:rsidP="00047511">
            <w:pPr>
              <w:spacing w:line="259" w:lineRule="auto"/>
              <w:ind w:hanging="6"/>
              <w:jc w:val="both"/>
              <w:rPr>
                <w:rFonts w:ascii="Times New Roman" w:hAnsi="Times New Roman"/>
                <w:sz w:val="24"/>
                <w:szCs w:val="24"/>
              </w:rPr>
            </w:pPr>
            <w:r w:rsidRPr="00047511">
              <w:rPr>
                <w:rFonts w:ascii="Times New Roman" w:hAnsi="Times New Roman"/>
                <w:sz w:val="24"/>
                <w:szCs w:val="24"/>
              </w:rPr>
              <w:t>Цель: знакомство с казахскими национальными костюмами и украшениями. Задача: различают и называют казахские национальные костюмы и украшения.</w:t>
            </w:r>
            <w:r w:rsidRPr="00047511">
              <w:rPr>
                <w:rFonts w:ascii="Times New Roman" w:hAnsi="Times New Roman"/>
                <w:sz w:val="24"/>
                <w:szCs w:val="24"/>
              </w:rPr>
              <w:br/>
              <w:t xml:space="preserve"> (карточка №4)</w:t>
            </w:r>
          </w:p>
        </w:tc>
        <w:tc>
          <w:tcPr>
            <w:tcW w:w="2834" w:type="dxa"/>
            <w:gridSpan w:val="2"/>
          </w:tcPr>
          <w:p w14:paraId="1B162551" w14:textId="77777777" w:rsidR="00047511" w:rsidRPr="00047511" w:rsidRDefault="00047511" w:rsidP="00047511">
            <w:pPr>
              <w:rPr>
                <w:rFonts w:ascii="Times New Roman" w:hAnsi="Times New Roman"/>
                <w:sz w:val="24"/>
                <w:szCs w:val="24"/>
              </w:rPr>
            </w:pPr>
            <w:r w:rsidRPr="00047511">
              <w:rPr>
                <w:rFonts w:ascii="Times New Roman" w:hAnsi="Times New Roman"/>
                <w:sz w:val="24"/>
                <w:szCs w:val="24"/>
              </w:rPr>
              <w:t>Экология</w:t>
            </w:r>
          </w:p>
          <w:p w14:paraId="3BA2637A" w14:textId="77777777" w:rsidR="00047511" w:rsidRPr="00047511" w:rsidRDefault="00047511" w:rsidP="00047511">
            <w:pPr>
              <w:spacing w:line="259" w:lineRule="auto"/>
              <w:jc w:val="both"/>
              <w:rPr>
                <w:rFonts w:ascii="Times New Roman" w:hAnsi="Times New Roman"/>
                <w:b/>
                <w:bCs/>
                <w:sz w:val="24"/>
                <w:szCs w:val="24"/>
              </w:rPr>
            </w:pPr>
            <w:r w:rsidRPr="00047511">
              <w:rPr>
                <w:rFonts w:ascii="Times New Roman" w:hAnsi="Times New Roman"/>
                <w:b/>
                <w:bCs/>
                <w:sz w:val="24"/>
                <w:szCs w:val="24"/>
              </w:rPr>
              <w:t>«Поможем подснежнику»</w:t>
            </w:r>
          </w:p>
          <w:p w14:paraId="5FCF0AFF" w14:textId="77777777" w:rsidR="00047511" w:rsidRPr="00047511" w:rsidRDefault="00047511" w:rsidP="00047511">
            <w:pPr>
              <w:spacing w:line="259" w:lineRule="auto"/>
              <w:jc w:val="both"/>
              <w:rPr>
                <w:rFonts w:ascii="Times New Roman" w:hAnsi="Times New Roman"/>
                <w:sz w:val="24"/>
                <w:szCs w:val="24"/>
              </w:rPr>
            </w:pPr>
            <w:r w:rsidRPr="00047511">
              <w:rPr>
                <w:rFonts w:ascii="Times New Roman" w:hAnsi="Times New Roman"/>
                <w:sz w:val="24"/>
                <w:szCs w:val="24"/>
              </w:rPr>
              <w:t>Цель: формирование заботливого отношения к природе.</w:t>
            </w:r>
          </w:p>
          <w:p w14:paraId="24E5C403" w14:textId="77777777" w:rsidR="00047511" w:rsidRPr="00047511" w:rsidRDefault="00047511" w:rsidP="00047511">
            <w:pPr>
              <w:rPr>
                <w:rFonts w:ascii="Times New Roman" w:hAnsi="Times New Roman"/>
                <w:sz w:val="24"/>
                <w:szCs w:val="24"/>
                <w:lang w:val="kk-KZ"/>
              </w:rPr>
            </w:pPr>
            <w:r w:rsidRPr="00047511">
              <w:rPr>
                <w:rFonts w:ascii="Times New Roman" w:hAnsi="Times New Roman"/>
                <w:sz w:val="24"/>
                <w:szCs w:val="24"/>
              </w:rPr>
              <w:t>Задача: проявляют заботливое отношение к природе.</w:t>
            </w:r>
            <w:r w:rsidRPr="00047511">
              <w:rPr>
                <w:rFonts w:ascii="Times New Roman" w:hAnsi="Times New Roman"/>
                <w:sz w:val="24"/>
                <w:szCs w:val="24"/>
              </w:rPr>
              <w:br/>
              <w:t>(карточка №5)</w:t>
            </w:r>
          </w:p>
        </w:tc>
      </w:tr>
      <w:tr w:rsidR="00047511" w:rsidRPr="00047511" w14:paraId="2B78F00F" w14:textId="77777777" w:rsidTr="00047511">
        <w:tc>
          <w:tcPr>
            <w:tcW w:w="2119" w:type="dxa"/>
          </w:tcPr>
          <w:p w14:paraId="3A548B14" w14:textId="77777777" w:rsidR="00047511" w:rsidRPr="00047511" w:rsidRDefault="00047511" w:rsidP="00047511">
            <w:pPr>
              <w:rPr>
                <w:rFonts w:ascii="Times New Roman" w:hAnsi="Times New Roman"/>
                <w:b/>
                <w:sz w:val="24"/>
                <w:szCs w:val="24"/>
                <w:lang w:val="kk-KZ"/>
              </w:rPr>
            </w:pPr>
            <w:r w:rsidRPr="00047511">
              <w:rPr>
                <w:rFonts w:ascii="Times New Roman" w:hAnsi="Times New Roman"/>
                <w:b/>
                <w:sz w:val="24"/>
                <w:szCs w:val="24"/>
                <w:lang w:val="kk-KZ"/>
              </w:rPr>
              <w:t>Уход детей домой</w:t>
            </w:r>
          </w:p>
        </w:tc>
        <w:tc>
          <w:tcPr>
            <w:tcW w:w="14041" w:type="dxa"/>
            <w:gridSpan w:val="18"/>
          </w:tcPr>
          <w:p w14:paraId="5868576E" w14:textId="77777777" w:rsidR="00047511" w:rsidRPr="00047511" w:rsidRDefault="00047511" w:rsidP="00047511">
            <w:pPr>
              <w:rPr>
                <w:rFonts w:ascii="Times New Roman" w:eastAsia="Times New Roman" w:hAnsi="Times New Roman"/>
                <w:b/>
                <w:sz w:val="24"/>
                <w:szCs w:val="24"/>
                <w:lang w:val="kk-KZ" w:eastAsia="ru-RU"/>
              </w:rPr>
            </w:pPr>
            <w:r w:rsidRPr="00047511">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047511">
              <w:rPr>
                <w:rFonts w:ascii="Times New Roman" w:eastAsia="Times New Roman" w:hAnsi="Times New Roman"/>
                <w:b/>
                <w:sz w:val="24"/>
                <w:szCs w:val="24"/>
                <w:lang w:val="kk-KZ" w:eastAsia="ru-RU"/>
              </w:rPr>
              <w:t xml:space="preserve"> </w:t>
            </w:r>
          </w:p>
          <w:p w14:paraId="35EEF6A5" w14:textId="77777777" w:rsidR="00047511" w:rsidRPr="00047511" w:rsidRDefault="00047511" w:rsidP="00047511">
            <w:pPr>
              <w:rPr>
                <w:rFonts w:ascii="Times New Roman" w:hAnsi="Times New Roman"/>
                <w:sz w:val="24"/>
                <w:szCs w:val="24"/>
              </w:rPr>
            </w:pPr>
            <w:r w:rsidRPr="00047511">
              <w:rPr>
                <w:rFonts w:ascii="Times New Roman" w:eastAsia="Times New Roman" w:hAnsi="Times New Roman"/>
                <w:b/>
                <w:sz w:val="24"/>
                <w:szCs w:val="24"/>
                <w:lang w:val="kk-KZ" w:eastAsia="ru-RU"/>
              </w:rPr>
              <w:t xml:space="preserve">Словарный минимум: </w:t>
            </w:r>
            <w:r w:rsidRPr="00047511">
              <w:rPr>
                <w:rFonts w:ascii="Times New Roman" w:hAnsi="Times New Roman"/>
                <w:sz w:val="24"/>
                <w:szCs w:val="24"/>
              </w:rPr>
              <w:t xml:space="preserve">   Сау болыңыз!</w:t>
            </w:r>
          </w:p>
        </w:tc>
      </w:tr>
    </w:tbl>
    <w:p w14:paraId="599E3A4D" w14:textId="77777777" w:rsidR="00047511" w:rsidRPr="00047511" w:rsidRDefault="00047511" w:rsidP="00047511">
      <w:pPr>
        <w:rPr>
          <w:rFonts w:ascii="Times New Roman" w:eastAsia="Times New Roman" w:hAnsi="Times New Roman" w:cs="Times New Roman"/>
          <w:lang w:val="kk-KZ" w:eastAsia="ru-RU"/>
        </w:rPr>
      </w:pPr>
      <w:r w:rsidRPr="00047511">
        <w:rPr>
          <w:rFonts w:ascii="Times New Roman" w:eastAsia="Times New Roman" w:hAnsi="Times New Roman" w:cs="Times New Roman"/>
          <w:lang w:val="kk-KZ" w:eastAsia="ru-RU"/>
        </w:rPr>
        <w:t xml:space="preserve">    </w:t>
      </w:r>
    </w:p>
    <w:p w14:paraId="262F876C" w14:textId="77777777" w:rsidR="00047511" w:rsidRPr="00047511" w:rsidRDefault="00047511" w:rsidP="00047511">
      <w:pPr>
        <w:rPr>
          <w:rFonts w:ascii="Times New Roman" w:hAnsi="Times New Roman" w:cs="Times New Roman"/>
        </w:rPr>
      </w:pPr>
      <w:r w:rsidRPr="00047511">
        <w:rPr>
          <w:rFonts w:ascii="Times New Roman" w:eastAsia="Times New Roman" w:hAnsi="Times New Roman" w:cs="Times New Roman"/>
          <w:lang w:val="kk-KZ" w:eastAsia="ru-RU"/>
        </w:rPr>
        <w:t xml:space="preserve">                                                                                                                                                                       Проверила: Мукатова  А.К.           </w:t>
      </w:r>
      <w:r w:rsidRPr="00047511">
        <w:rPr>
          <w:noProof/>
          <w:lang w:eastAsia="ru-RU"/>
        </w:rPr>
        <w:drawing>
          <wp:inline distT="0" distB="0" distL="0" distR="0" wp14:anchorId="0BE5D17F" wp14:editId="0AA2A851">
            <wp:extent cx="732790" cy="338455"/>
            <wp:effectExtent l="0" t="0" r="0" b="4445"/>
            <wp:docPr id="27"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r w:rsidRPr="00047511">
        <w:rPr>
          <w:rFonts w:ascii="Times New Roman" w:eastAsia="Times New Roman" w:hAnsi="Times New Roman" w:cs="Times New Roman"/>
          <w:lang w:val="kk-KZ" w:eastAsia="ru-RU"/>
        </w:rPr>
        <w:t xml:space="preserve">      </w:t>
      </w:r>
    </w:p>
    <w:p w14:paraId="086AFFD9" w14:textId="77777777" w:rsidR="00047511" w:rsidRPr="00047511" w:rsidRDefault="00047511" w:rsidP="00047511">
      <w:pPr>
        <w:jc w:val="center"/>
        <w:rPr>
          <w:rFonts w:ascii="Times New Roman" w:hAnsi="Times New Roman" w:cs="Times New Roman"/>
          <w:sz w:val="24"/>
          <w:szCs w:val="24"/>
        </w:rPr>
      </w:pPr>
      <w:r w:rsidRPr="00047511">
        <w:rPr>
          <w:rFonts w:ascii="Times New Roman" w:hAnsi="Times New Roman" w:cs="Times New Roman"/>
          <w:sz w:val="24"/>
          <w:szCs w:val="24"/>
        </w:rPr>
        <w:t xml:space="preserve">                                                                                             07.03.2025</w:t>
      </w:r>
    </w:p>
    <w:p w14:paraId="4710296B"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211B6DA"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CA09FE4"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442CD8A" w14:textId="77777777" w:rsidR="001F6B0F" w:rsidRPr="001F6B0F" w:rsidRDefault="001F6B0F" w:rsidP="001F6B0F">
      <w:pPr>
        <w:rPr>
          <w:rFonts w:ascii="Times New Roman" w:eastAsia="Times New Roman" w:hAnsi="Times New Roman" w:cs="Times New Roman"/>
          <w:b/>
          <w:sz w:val="24"/>
          <w:szCs w:val="24"/>
          <w:lang w:val="kk-KZ" w:eastAsia="ru-RU"/>
        </w:rPr>
      </w:pPr>
      <w:r w:rsidRPr="001F6B0F">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11D3D119" w14:textId="77777777" w:rsidR="001F6B0F" w:rsidRPr="001F6B0F" w:rsidRDefault="001F6B0F" w:rsidP="001F6B0F">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060954C6" w14:textId="77777777" w:rsidR="001F6B0F" w:rsidRPr="001F6B0F" w:rsidRDefault="001F6B0F" w:rsidP="001F6B0F">
      <w:pPr>
        <w:spacing w:after="0"/>
        <w:jc w:val="center"/>
        <w:rPr>
          <w:rFonts w:ascii="Times New Roman" w:eastAsia="Times New Roman" w:hAnsi="Times New Roman" w:cs="Times New Roman"/>
          <w:sz w:val="24"/>
          <w:szCs w:val="24"/>
          <w:lang w:val="kk-KZ" w:eastAsia="ru-RU"/>
        </w:rPr>
      </w:pPr>
      <w:r w:rsidRPr="001F6B0F">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1F6B0F">
        <w:rPr>
          <w:rFonts w:ascii="Times New Roman" w:eastAsia="Times New Roman" w:hAnsi="Times New Roman" w:cs="Times New Roman"/>
          <w:sz w:val="24"/>
          <w:szCs w:val="24"/>
          <w:lang w:val="kk-KZ" w:eastAsia="ru-RU"/>
        </w:rPr>
        <w:t>: Ясли сад</w:t>
      </w:r>
    </w:p>
    <w:p w14:paraId="2F05D53F" w14:textId="77777777" w:rsidR="001F6B0F" w:rsidRPr="001F6B0F" w:rsidRDefault="001F6B0F" w:rsidP="001F6B0F">
      <w:pPr>
        <w:spacing w:after="0"/>
        <w:jc w:val="center"/>
        <w:rPr>
          <w:rFonts w:ascii="Times New Roman" w:eastAsia="Times New Roman" w:hAnsi="Times New Roman" w:cs="Times New Roman"/>
          <w:sz w:val="24"/>
          <w:szCs w:val="24"/>
          <w:lang w:eastAsia="ru-RU"/>
        </w:rPr>
      </w:pPr>
      <w:r w:rsidRPr="001F6B0F">
        <w:rPr>
          <w:rFonts w:ascii="Times New Roman" w:eastAsia="Times New Roman" w:hAnsi="Times New Roman" w:cs="Times New Roman"/>
          <w:sz w:val="24"/>
          <w:szCs w:val="24"/>
          <w:lang w:val="kk-KZ" w:eastAsia="ru-RU"/>
        </w:rPr>
        <w:t>« Мерей»</w:t>
      </w:r>
      <w:r w:rsidRPr="001F6B0F">
        <w:rPr>
          <w:rFonts w:ascii="Times New Roman" w:eastAsia="Times New Roman" w:hAnsi="Times New Roman" w:cs="Times New Roman"/>
          <w:sz w:val="24"/>
          <w:szCs w:val="24"/>
          <w:lang w:eastAsia="ru-RU"/>
        </w:rPr>
        <w:t>____________________________________________________________</w:t>
      </w:r>
    </w:p>
    <w:p w14:paraId="0DD296E6" w14:textId="77777777" w:rsidR="001F6B0F" w:rsidRPr="001F6B0F" w:rsidRDefault="001F6B0F" w:rsidP="001F6B0F">
      <w:pPr>
        <w:spacing w:after="0"/>
        <w:jc w:val="center"/>
        <w:rPr>
          <w:rFonts w:ascii="Times New Roman" w:eastAsia="Times New Roman" w:hAnsi="Times New Roman" w:cs="Times New Roman"/>
          <w:sz w:val="24"/>
          <w:szCs w:val="24"/>
          <w:lang w:eastAsia="ru-RU"/>
        </w:rPr>
      </w:pPr>
      <w:r w:rsidRPr="001F6B0F">
        <w:rPr>
          <w:rFonts w:ascii="Times New Roman" w:eastAsia="Times New Roman" w:hAnsi="Times New Roman" w:cs="Times New Roman"/>
          <w:b/>
          <w:sz w:val="24"/>
          <w:szCs w:val="24"/>
          <w:lang w:eastAsia="ru-RU"/>
        </w:rPr>
        <w:t>Группа:</w:t>
      </w:r>
      <w:r w:rsidRPr="001F6B0F">
        <w:rPr>
          <w:rFonts w:ascii="Times New Roman" w:eastAsia="Times New Roman" w:hAnsi="Times New Roman" w:cs="Times New Roman"/>
          <w:sz w:val="24"/>
          <w:szCs w:val="24"/>
          <w:lang w:eastAsia="ru-RU"/>
        </w:rPr>
        <w:t xml:space="preserve"> </w:t>
      </w:r>
      <w:r w:rsidRPr="001F6B0F">
        <w:rPr>
          <w:rFonts w:ascii="Times New Roman" w:eastAsia="Times New Roman" w:hAnsi="Times New Roman" w:cs="Times New Roman"/>
          <w:sz w:val="24"/>
          <w:szCs w:val="24"/>
          <w:u w:val="single"/>
          <w:lang w:eastAsia="ru-RU"/>
        </w:rPr>
        <w:t>средняя группа</w:t>
      </w:r>
      <w:r w:rsidRPr="001F6B0F">
        <w:rPr>
          <w:rFonts w:ascii="Times New Roman" w:eastAsia="Times New Roman" w:hAnsi="Times New Roman" w:cs="Times New Roman"/>
          <w:sz w:val="24"/>
          <w:szCs w:val="24"/>
          <w:lang w:eastAsia="ru-RU"/>
        </w:rPr>
        <w:t xml:space="preserve"> № 5 «</w:t>
      </w:r>
      <w:r w:rsidRPr="001F6B0F">
        <w:rPr>
          <w:rFonts w:ascii="Times New Roman" w:eastAsia="Calibri" w:hAnsi="Times New Roman" w:cs="Times New Roman"/>
          <w:b/>
          <w:sz w:val="24"/>
          <w:szCs w:val="24"/>
          <w:lang w:val="kk-KZ"/>
        </w:rPr>
        <w:t>Бүлдіршін</w:t>
      </w:r>
      <w:r w:rsidRPr="001F6B0F">
        <w:rPr>
          <w:rFonts w:ascii="Times New Roman" w:eastAsia="Times New Roman" w:hAnsi="Times New Roman" w:cs="Times New Roman"/>
          <w:sz w:val="24"/>
          <w:szCs w:val="24"/>
          <w:lang w:eastAsia="ru-RU"/>
        </w:rPr>
        <w:t>»</w:t>
      </w:r>
    </w:p>
    <w:p w14:paraId="62F3B431" w14:textId="77777777" w:rsidR="001F6B0F" w:rsidRPr="001F6B0F" w:rsidRDefault="001F6B0F" w:rsidP="001F6B0F">
      <w:pPr>
        <w:spacing w:after="0"/>
        <w:jc w:val="center"/>
        <w:rPr>
          <w:rFonts w:ascii="Times New Roman" w:eastAsia="Times New Roman" w:hAnsi="Times New Roman" w:cs="Times New Roman"/>
          <w:sz w:val="24"/>
          <w:szCs w:val="24"/>
          <w:lang w:eastAsia="ru-RU"/>
        </w:rPr>
      </w:pPr>
      <w:r w:rsidRPr="001F6B0F">
        <w:rPr>
          <w:rFonts w:ascii="Times New Roman" w:eastAsia="Times New Roman" w:hAnsi="Times New Roman" w:cs="Times New Roman"/>
          <w:b/>
          <w:sz w:val="24"/>
          <w:szCs w:val="24"/>
          <w:lang w:eastAsia="ru-RU"/>
        </w:rPr>
        <w:t>Возраст детей:</w:t>
      </w:r>
      <w:r w:rsidRPr="001F6B0F">
        <w:rPr>
          <w:rFonts w:ascii="Times New Roman" w:eastAsia="Times New Roman" w:hAnsi="Times New Roman" w:cs="Times New Roman"/>
          <w:sz w:val="24"/>
          <w:szCs w:val="24"/>
          <w:lang w:eastAsia="ru-RU"/>
        </w:rPr>
        <w:t xml:space="preserve"> </w:t>
      </w:r>
      <w:r w:rsidRPr="001F6B0F">
        <w:rPr>
          <w:rFonts w:ascii="Times New Roman" w:eastAsia="Times New Roman" w:hAnsi="Times New Roman" w:cs="Times New Roman"/>
          <w:sz w:val="24"/>
          <w:szCs w:val="24"/>
          <w:u w:val="single"/>
          <w:lang w:eastAsia="ru-RU"/>
        </w:rPr>
        <w:t>3 года</w:t>
      </w:r>
    </w:p>
    <w:p w14:paraId="3A54B64F" w14:textId="77777777" w:rsidR="001F6B0F" w:rsidRPr="001F6B0F" w:rsidRDefault="001F6B0F" w:rsidP="001F6B0F">
      <w:pPr>
        <w:spacing w:after="0"/>
        <w:jc w:val="center"/>
        <w:rPr>
          <w:rFonts w:ascii="Times New Roman" w:eastAsia="Times New Roman" w:hAnsi="Times New Roman" w:cs="Times New Roman"/>
          <w:sz w:val="24"/>
          <w:szCs w:val="24"/>
          <w:u w:val="single"/>
          <w:lang w:eastAsia="ru-RU"/>
        </w:rPr>
      </w:pPr>
      <w:r w:rsidRPr="001F6B0F">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1F6B0F">
        <w:rPr>
          <w:rFonts w:ascii="Times New Roman" w:eastAsia="Times New Roman" w:hAnsi="Times New Roman" w:cs="Times New Roman"/>
          <w:sz w:val="24"/>
          <w:szCs w:val="24"/>
          <w:lang w:eastAsia="ru-RU"/>
        </w:rPr>
        <w:t xml:space="preserve">: 17.03.-20.03.25 г. Март </w:t>
      </w:r>
      <w:r w:rsidRPr="001F6B0F">
        <w:rPr>
          <w:rFonts w:ascii="Times New Roman" w:eastAsia="Times New Roman" w:hAnsi="Times New Roman" w:cs="Times New Roman"/>
          <w:sz w:val="24"/>
          <w:szCs w:val="24"/>
          <w:u w:val="single"/>
          <w:lang w:eastAsia="ru-RU"/>
        </w:rPr>
        <w:t>месяц, 2024-2025 учебный год</w:t>
      </w:r>
    </w:p>
    <w:tbl>
      <w:tblPr>
        <w:tblStyle w:val="1"/>
        <w:tblW w:w="16160" w:type="dxa"/>
        <w:tblInd w:w="-601" w:type="dxa"/>
        <w:tblLayout w:type="fixed"/>
        <w:tblLook w:val="04A0" w:firstRow="1" w:lastRow="0" w:firstColumn="1" w:lastColumn="0" w:noHBand="0" w:noVBand="1"/>
      </w:tblPr>
      <w:tblGrid>
        <w:gridCol w:w="2119"/>
        <w:gridCol w:w="2553"/>
        <w:gridCol w:w="136"/>
        <w:gridCol w:w="142"/>
        <w:gridCol w:w="144"/>
        <w:gridCol w:w="141"/>
        <w:gridCol w:w="2137"/>
        <w:gridCol w:w="129"/>
        <w:gridCol w:w="142"/>
        <w:gridCol w:w="6"/>
        <w:gridCol w:w="228"/>
        <w:gridCol w:w="2188"/>
        <w:gridCol w:w="423"/>
        <w:gridCol w:w="134"/>
        <w:gridCol w:w="2471"/>
        <w:gridCol w:w="81"/>
        <w:gridCol w:w="152"/>
        <w:gridCol w:w="130"/>
        <w:gridCol w:w="2704"/>
      </w:tblGrid>
      <w:tr w:rsidR="001F6B0F" w:rsidRPr="001F6B0F" w14:paraId="2901AFE7" w14:textId="77777777" w:rsidTr="001F6B0F">
        <w:tc>
          <w:tcPr>
            <w:tcW w:w="2119" w:type="dxa"/>
          </w:tcPr>
          <w:p w14:paraId="5EE2CDDD"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 xml:space="preserve">Примерный </w:t>
            </w:r>
          </w:p>
          <w:p w14:paraId="3E0076F8"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режим дня</w:t>
            </w:r>
          </w:p>
        </w:tc>
        <w:tc>
          <w:tcPr>
            <w:tcW w:w="2975" w:type="dxa"/>
            <w:gridSpan w:val="4"/>
          </w:tcPr>
          <w:p w14:paraId="32E0E036"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Понедельник</w:t>
            </w:r>
          </w:p>
          <w:p w14:paraId="78064278"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17.03.2025 г.</w:t>
            </w:r>
          </w:p>
        </w:tc>
        <w:tc>
          <w:tcPr>
            <w:tcW w:w="2783" w:type="dxa"/>
            <w:gridSpan w:val="6"/>
          </w:tcPr>
          <w:p w14:paraId="2330E10B"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Вторник</w:t>
            </w:r>
          </w:p>
          <w:p w14:paraId="253628C2"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18.03.2025 г.</w:t>
            </w:r>
          </w:p>
        </w:tc>
        <w:tc>
          <w:tcPr>
            <w:tcW w:w="2611" w:type="dxa"/>
            <w:gridSpan w:val="2"/>
          </w:tcPr>
          <w:p w14:paraId="29C65213"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Среда</w:t>
            </w:r>
          </w:p>
          <w:p w14:paraId="38477433"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19.03.2025 г.</w:t>
            </w:r>
          </w:p>
        </w:tc>
        <w:tc>
          <w:tcPr>
            <w:tcW w:w="2605" w:type="dxa"/>
            <w:gridSpan w:val="2"/>
          </w:tcPr>
          <w:p w14:paraId="2841A571"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Четверг</w:t>
            </w:r>
          </w:p>
          <w:p w14:paraId="79749C84"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20.03.2025 г.</w:t>
            </w:r>
          </w:p>
        </w:tc>
        <w:tc>
          <w:tcPr>
            <w:tcW w:w="3067" w:type="dxa"/>
            <w:gridSpan w:val="4"/>
          </w:tcPr>
          <w:p w14:paraId="09A56433" w14:textId="77777777" w:rsidR="001F6B0F" w:rsidRPr="001F6B0F" w:rsidRDefault="001F6B0F" w:rsidP="001F6B0F">
            <w:pPr>
              <w:jc w:val="center"/>
              <w:rPr>
                <w:rFonts w:ascii="Times New Roman" w:hAnsi="Times New Roman"/>
                <w:b/>
                <w:sz w:val="24"/>
                <w:szCs w:val="24"/>
              </w:rPr>
            </w:pPr>
          </w:p>
        </w:tc>
      </w:tr>
      <w:tr w:rsidR="001F6B0F" w:rsidRPr="001F6B0F" w14:paraId="3831E1B4" w14:textId="77777777" w:rsidTr="001F6B0F">
        <w:tc>
          <w:tcPr>
            <w:tcW w:w="2119" w:type="dxa"/>
          </w:tcPr>
          <w:p w14:paraId="40C5ED4F"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Цитата недели</w:t>
            </w:r>
          </w:p>
        </w:tc>
        <w:tc>
          <w:tcPr>
            <w:tcW w:w="14041" w:type="dxa"/>
            <w:gridSpan w:val="18"/>
          </w:tcPr>
          <w:p w14:paraId="042DD8FA" w14:textId="77777777" w:rsidR="001F6B0F" w:rsidRPr="001F6B0F" w:rsidRDefault="001F6B0F" w:rsidP="001F6B0F">
            <w:pPr>
              <w:jc w:val="both"/>
              <w:rPr>
                <w:rFonts w:ascii="Times New Roman" w:hAnsi="Times New Roman"/>
                <w:sz w:val="24"/>
                <w:szCs w:val="24"/>
              </w:rPr>
            </w:pPr>
            <w:r w:rsidRPr="001F6B0F">
              <w:rPr>
                <w:rFonts w:ascii="Times New Roman" w:hAnsi="Times New Roman"/>
                <w:sz w:val="24"/>
                <w:szCs w:val="24"/>
              </w:rPr>
              <w:t>Ценность - Независимость и патриотизм</w:t>
            </w:r>
          </w:p>
          <w:p w14:paraId="6DE9AA29"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sz w:val="28"/>
                <w:szCs w:val="28"/>
              </w:rPr>
              <w:t>«Ар-намыс қана тәуелсіздікке тірек бола алады»/«Только честь может служить опорой независимости»</w:t>
            </w:r>
          </w:p>
        </w:tc>
      </w:tr>
      <w:tr w:rsidR="001F6B0F" w:rsidRPr="001F6B0F" w14:paraId="37CA720F" w14:textId="77777777" w:rsidTr="001F6B0F">
        <w:trPr>
          <w:trHeight w:val="2034"/>
        </w:trPr>
        <w:tc>
          <w:tcPr>
            <w:tcW w:w="2119" w:type="dxa"/>
            <w:tcBorders>
              <w:bottom w:val="single" w:sz="4" w:space="0" w:color="auto"/>
            </w:tcBorders>
          </w:tcPr>
          <w:p w14:paraId="6CAC8523"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Прием детей</w:t>
            </w:r>
          </w:p>
          <w:p w14:paraId="317C8C3F"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bCs/>
                <w:sz w:val="24"/>
                <w:szCs w:val="24"/>
              </w:rPr>
              <w:t>Беседа с родителями, консультации     «Біртұтастәрбие»</w:t>
            </w:r>
          </w:p>
        </w:tc>
        <w:tc>
          <w:tcPr>
            <w:tcW w:w="14041" w:type="dxa"/>
            <w:gridSpan w:val="18"/>
          </w:tcPr>
          <w:p w14:paraId="121D2288"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02C2867D"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7BAE1D08"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Беседа с родителями:</w:t>
            </w:r>
          </w:p>
          <w:p w14:paraId="619CC1E1"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Напомнить родителям о соблюдении режима дня; правилами поведения и пребывания ребенка в д/с.</w:t>
            </w:r>
          </w:p>
          <w:p w14:paraId="55C6BCF6" w14:textId="77777777" w:rsidR="001F6B0F" w:rsidRPr="001F6B0F" w:rsidRDefault="001F6B0F" w:rsidP="001F6B0F">
            <w:pPr>
              <w:rPr>
                <w:rFonts w:ascii="Times New Roman" w:hAnsi="Times New Roman"/>
                <w:sz w:val="24"/>
                <w:szCs w:val="24"/>
                <w:lang w:val="kk-KZ"/>
              </w:rPr>
            </w:pPr>
            <w:r w:rsidRPr="001F6B0F">
              <w:rPr>
                <w:rFonts w:ascii="Times New Roman" w:hAnsi="Times New Roman"/>
                <w:color w:val="000000"/>
                <w:sz w:val="24"/>
                <w:szCs w:val="24"/>
              </w:rPr>
              <w:t xml:space="preserve"> Работа с родителями: </w:t>
            </w:r>
            <w:r w:rsidRPr="001F6B0F">
              <w:rPr>
                <w:rFonts w:ascii="Times New Roman" w:hAnsi="Times New Roman"/>
                <w:szCs w:val="28"/>
                <w:lang w:val="kk-KZ"/>
              </w:rPr>
              <w:t>Акция:"Огород на окне"</w:t>
            </w:r>
          </w:p>
          <w:p w14:paraId="444C1C9B"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bCs/>
                <w:sz w:val="24"/>
                <w:szCs w:val="24"/>
                <w:lang w:val="kk-KZ"/>
              </w:rPr>
              <w:t>Словарный минимум:</w:t>
            </w:r>
            <w:r w:rsidRPr="001F6B0F">
              <w:rPr>
                <w:rFonts w:ascii="Times New Roman" w:hAnsi="Times New Roman"/>
                <w:sz w:val="24"/>
                <w:szCs w:val="24"/>
                <w:lang w:val="kk-KZ"/>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36F24E16"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Профессии;Аспаз-поварДәрігер-врач</w:t>
            </w:r>
          </w:p>
          <w:p w14:paraId="08AA6B6D"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Задача: Научить правильно произносить слова на казахском языке (отрабатываются в течение дня для овладения языком)</w:t>
            </w:r>
          </w:p>
          <w:p w14:paraId="0CE7E860"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bCs/>
                <w:sz w:val="24"/>
                <w:szCs w:val="24"/>
                <w:lang w:val="kk-KZ"/>
              </w:rPr>
              <w:t>«МеніңҚазақстаным» - исполнение гимна Республики Казахстан</w:t>
            </w:r>
          </w:p>
        </w:tc>
      </w:tr>
      <w:tr w:rsidR="001F6B0F" w:rsidRPr="001F6B0F" w14:paraId="7D3D0296" w14:textId="77777777" w:rsidTr="001F6B0F">
        <w:trPr>
          <w:trHeight w:val="599"/>
        </w:trPr>
        <w:tc>
          <w:tcPr>
            <w:tcW w:w="2119" w:type="dxa"/>
          </w:tcPr>
          <w:p w14:paraId="6C86725A"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Утренняя гимнастика</w:t>
            </w:r>
          </w:p>
          <w:p w14:paraId="7CDDDCC7" w14:textId="77777777" w:rsidR="001F6B0F" w:rsidRPr="001F6B0F" w:rsidRDefault="001F6B0F" w:rsidP="001F6B0F">
            <w:pPr>
              <w:rPr>
                <w:rFonts w:ascii="Times New Roman" w:hAnsi="Times New Roman"/>
                <w:b/>
                <w:sz w:val="24"/>
                <w:szCs w:val="24"/>
                <w:lang w:val="kk-KZ"/>
              </w:rPr>
            </w:pPr>
          </w:p>
        </w:tc>
        <w:tc>
          <w:tcPr>
            <w:tcW w:w="14041" w:type="dxa"/>
            <w:gridSpan w:val="18"/>
            <w:tcBorders>
              <w:top w:val="single" w:sz="4" w:space="0" w:color="auto"/>
              <w:left w:val="single" w:sz="4" w:space="0" w:color="auto"/>
              <w:bottom w:val="single" w:sz="4" w:space="0" w:color="auto"/>
              <w:right w:val="single" w:sz="4" w:space="0" w:color="auto"/>
            </w:tcBorders>
          </w:tcPr>
          <w:p w14:paraId="666BC8AF" w14:textId="77777777" w:rsidR="001F6B0F" w:rsidRPr="001F6B0F" w:rsidRDefault="001F6B0F" w:rsidP="001F6B0F">
            <w:pPr>
              <w:rPr>
                <w:sz w:val="24"/>
                <w:szCs w:val="24"/>
              </w:rPr>
            </w:pPr>
            <w:r w:rsidRPr="001F6B0F">
              <w:rPr>
                <w:rFonts w:ascii="Times New Roman" w:hAnsi="Times New Roman"/>
                <w:sz w:val="24"/>
                <w:szCs w:val="24"/>
                <w:lang w:val="kk-KZ"/>
              </w:rPr>
              <w:t>Утренний комплекс упражнений (</w:t>
            </w:r>
            <w:r w:rsidRPr="001F6B0F">
              <w:rPr>
                <w:rFonts w:ascii="Times New Roman" w:hAnsi="Times New Roman"/>
                <w:b/>
                <w:sz w:val="24"/>
                <w:szCs w:val="24"/>
                <w:lang w:val="kk-KZ"/>
              </w:rPr>
              <w:t>двигательная активность, игровая деятельность</w:t>
            </w:r>
            <w:r w:rsidRPr="001F6B0F">
              <w:rPr>
                <w:rFonts w:ascii="Times New Roman" w:hAnsi="Times New Roman"/>
                <w:sz w:val="24"/>
                <w:szCs w:val="24"/>
                <w:lang w:val="kk-KZ"/>
              </w:rPr>
              <w:t>). Построение, ходьба, бег, общеразвивающие и дыхательные упражения.</w:t>
            </w:r>
          </w:p>
          <w:p w14:paraId="4FFECE4B"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bCs/>
                <w:sz w:val="24"/>
                <w:szCs w:val="24"/>
                <w:lang w:val="kk-KZ"/>
              </w:rPr>
              <w:t>Словарный минимум: бір, екі, үш ,төрт, бес.</w:t>
            </w:r>
          </w:p>
        </w:tc>
      </w:tr>
      <w:tr w:rsidR="001F6B0F" w:rsidRPr="001F6B0F" w14:paraId="57D6830B" w14:textId="77777777" w:rsidTr="001F6B0F">
        <w:tc>
          <w:tcPr>
            <w:tcW w:w="2119" w:type="dxa"/>
          </w:tcPr>
          <w:p w14:paraId="2899318D"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Завтрак</w:t>
            </w:r>
          </w:p>
          <w:p w14:paraId="180EA7D8" w14:textId="77777777" w:rsidR="001F6B0F" w:rsidRPr="001F6B0F" w:rsidRDefault="001F6B0F" w:rsidP="001F6B0F">
            <w:pPr>
              <w:rPr>
                <w:rFonts w:ascii="Times New Roman" w:hAnsi="Times New Roman"/>
                <w:b/>
                <w:sz w:val="24"/>
                <w:szCs w:val="24"/>
                <w:lang w:val="kk-KZ"/>
              </w:rPr>
            </w:pPr>
          </w:p>
        </w:tc>
        <w:tc>
          <w:tcPr>
            <w:tcW w:w="14041" w:type="dxa"/>
            <w:gridSpan w:val="18"/>
            <w:tcBorders>
              <w:top w:val="single" w:sz="4" w:space="0" w:color="auto"/>
              <w:left w:val="single" w:sz="4" w:space="0" w:color="auto"/>
              <w:bottom w:val="single" w:sz="4" w:space="0" w:color="auto"/>
              <w:right w:val="single" w:sz="4" w:space="0" w:color="auto"/>
            </w:tcBorders>
          </w:tcPr>
          <w:p w14:paraId="0549D719"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sz w:val="24"/>
                <w:szCs w:val="24"/>
                <w:lang w:val="kk-KZ"/>
              </w:rPr>
              <w:t xml:space="preserve">Выполнение гиигиенических процедур перед завтраком </w:t>
            </w:r>
            <w:r w:rsidRPr="001F6B0F">
              <w:rPr>
                <w:rFonts w:ascii="Times New Roman" w:hAnsi="Times New Roman"/>
                <w:b/>
                <w:sz w:val="24"/>
                <w:szCs w:val="24"/>
                <w:lang w:val="kk-KZ"/>
              </w:rPr>
              <w:t>(культурно-гигиенические навыки, самообслуживаание, трудовая деятельность)</w:t>
            </w:r>
          </w:p>
          <w:p w14:paraId="7CCD9473"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Работа дежурных</w:t>
            </w:r>
            <w:r w:rsidRPr="001F6B0F">
              <w:rPr>
                <w:rFonts w:ascii="Times New Roman" w:hAnsi="Times New Roman"/>
                <w:sz w:val="24"/>
                <w:szCs w:val="24"/>
                <w:lang w:val="kk-KZ"/>
              </w:rPr>
              <w:t xml:space="preserve"> (раскладывание столовых приборов, салфеток)</w:t>
            </w:r>
          </w:p>
          <w:p w14:paraId="75C4ECB8"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Гигиенические процедуры</w:t>
            </w:r>
            <w:r w:rsidRPr="001F6B0F">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1F6B0F">
              <w:rPr>
                <w:rFonts w:ascii="Times New Roman" w:hAnsi="Times New Roman"/>
                <w:b/>
                <w:i/>
                <w:sz w:val="24"/>
                <w:szCs w:val="24"/>
                <w:lang w:val="kk-KZ"/>
              </w:rPr>
              <w:t>»(худ.литература,развитие речи)</w:t>
            </w:r>
          </w:p>
          <w:p w14:paraId="1EBA533F"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Прием пищи</w:t>
            </w:r>
            <w:r w:rsidRPr="001F6B0F">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D1849DD" w14:textId="77777777" w:rsidR="001F6B0F" w:rsidRPr="001F6B0F" w:rsidRDefault="001F6B0F" w:rsidP="001F6B0F">
            <w:pPr>
              <w:rPr>
                <w:rFonts w:ascii="Times New Roman" w:hAnsi="Times New Roman"/>
                <w:sz w:val="24"/>
                <w:szCs w:val="24"/>
              </w:rPr>
            </w:pPr>
            <w:r w:rsidRPr="001F6B0F">
              <w:rPr>
                <w:rFonts w:ascii="Times New Roman" w:eastAsia="Times New Roman" w:hAnsi="Times New Roman"/>
                <w:b/>
                <w:sz w:val="24"/>
                <w:szCs w:val="24"/>
                <w:lang w:val="kk-KZ" w:eastAsia="ru-RU"/>
              </w:rPr>
              <w:t xml:space="preserve">Словарный минимум: </w:t>
            </w:r>
            <w:r w:rsidRPr="001F6B0F">
              <w:rPr>
                <w:rFonts w:ascii="Times New Roman" w:hAnsi="Times New Roman"/>
                <w:sz w:val="24"/>
                <w:szCs w:val="24"/>
              </w:rPr>
              <w:t>орындық- стул.</w:t>
            </w:r>
            <w:r w:rsidRPr="001F6B0F">
              <w:rPr>
                <w:rFonts w:ascii="Times New Roman" w:eastAsia="Times New Roman" w:hAnsi="Times New Roman"/>
                <w:b/>
                <w:sz w:val="24"/>
                <w:szCs w:val="24"/>
                <w:lang w:val="kk-KZ" w:eastAsia="ru-RU"/>
              </w:rPr>
              <w:t xml:space="preserve"> Астарын дамды болсын!</w:t>
            </w:r>
            <w:r w:rsidRPr="001F6B0F">
              <w:rPr>
                <w:rFonts w:ascii="Times New Roman" w:hAnsi="Times New Roman"/>
                <w:sz w:val="24"/>
                <w:szCs w:val="24"/>
              </w:rPr>
              <w:t>Рақмет!(балалар) Нан-хлеб, ботқа-каша</w:t>
            </w:r>
          </w:p>
        </w:tc>
      </w:tr>
      <w:tr w:rsidR="001F6B0F" w:rsidRPr="001F6B0F" w14:paraId="0F330D27" w14:textId="77777777" w:rsidTr="001F6B0F">
        <w:trPr>
          <w:trHeight w:val="1270"/>
        </w:trPr>
        <w:tc>
          <w:tcPr>
            <w:tcW w:w="2119" w:type="dxa"/>
          </w:tcPr>
          <w:p w14:paraId="5B6E1C3B"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553" w:type="dxa"/>
            <w:tcBorders>
              <w:top w:val="single" w:sz="4" w:space="0" w:color="auto"/>
              <w:left w:val="single" w:sz="4" w:space="0" w:color="auto"/>
              <w:bottom w:val="single" w:sz="4" w:space="0" w:color="auto"/>
              <w:right w:val="single" w:sz="4" w:space="0" w:color="auto"/>
            </w:tcBorders>
          </w:tcPr>
          <w:p w14:paraId="2A3DD81B" w14:textId="77777777" w:rsidR="001F6B0F" w:rsidRPr="001F6B0F" w:rsidRDefault="001F6B0F" w:rsidP="001F6B0F">
            <w:pPr>
              <w:rPr>
                <w:rFonts w:ascii="Times New Roman" w:hAnsi="Times New Roman"/>
                <w:b/>
                <w:sz w:val="24"/>
                <w:szCs w:val="24"/>
                <w:lang w:eastAsia="ru-RU"/>
              </w:rPr>
            </w:pPr>
            <w:r w:rsidRPr="001F6B0F">
              <w:rPr>
                <w:rFonts w:ascii="Times New Roman" w:hAnsi="Times New Roman"/>
                <w:b/>
                <w:sz w:val="24"/>
                <w:szCs w:val="24"/>
                <w:lang w:eastAsia="ru-RU"/>
              </w:rPr>
              <w:t>Дид.игра</w:t>
            </w:r>
          </w:p>
          <w:p w14:paraId="21984107" w14:textId="77777777" w:rsidR="001F6B0F" w:rsidRPr="001F6B0F" w:rsidRDefault="001F6B0F" w:rsidP="001F6B0F">
            <w:pPr>
              <w:shd w:val="clear" w:color="auto" w:fill="FFFFFF"/>
              <w:rPr>
                <w:rFonts w:ascii="Times New Roman" w:hAnsi="Times New Roman"/>
                <w:sz w:val="24"/>
                <w:szCs w:val="24"/>
              </w:rPr>
            </w:pPr>
            <w:r w:rsidRPr="001F6B0F">
              <w:rPr>
                <w:rFonts w:ascii="Times New Roman" w:hAnsi="Times New Roman"/>
                <w:sz w:val="24"/>
                <w:szCs w:val="24"/>
              </w:rPr>
              <w:t>«Чаепитие»</w:t>
            </w:r>
          </w:p>
          <w:p w14:paraId="69036C60" w14:textId="77777777" w:rsidR="001F6B0F" w:rsidRPr="001F6B0F" w:rsidRDefault="001F6B0F" w:rsidP="001F6B0F">
            <w:pPr>
              <w:rPr>
                <w:rFonts w:ascii="Times New Roman" w:hAnsi="Times New Roman"/>
                <w:sz w:val="28"/>
                <w:szCs w:val="28"/>
              </w:rPr>
            </w:pPr>
            <w:r w:rsidRPr="001F6B0F">
              <w:rPr>
                <w:rFonts w:ascii="Times New Roman" w:hAnsi="Times New Roman"/>
                <w:sz w:val="24"/>
                <w:szCs w:val="24"/>
              </w:rPr>
              <w:t xml:space="preserve">Цель: развитие умения </w:t>
            </w:r>
            <w:r w:rsidRPr="001F6B0F">
              <w:rPr>
                <w:rFonts w:ascii="Times New Roman" w:eastAsia="Times New Roman" w:hAnsi="Times New Roman"/>
                <w:sz w:val="24"/>
                <w:szCs w:val="24"/>
              </w:rPr>
              <w:t>делиться впечатлениями после рассматривания картин, предметов</w:t>
            </w:r>
            <w:r w:rsidRPr="001F6B0F">
              <w:rPr>
                <w:rFonts w:ascii="Times New Roman" w:eastAsia="Times New Roman" w:hAnsi="Times New Roman"/>
                <w:sz w:val="28"/>
                <w:szCs w:val="28"/>
              </w:rPr>
              <w:t>.</w:t>
            </w:r>
          </w:p>
          <w:p w14:paraId="43619FFA" w14:textId="77777777" w:rsidR="001F6B0F" w:rsidRPr="001F6B0F" w:rsidRDefault="001F6B0F" w:rsidP="001F6B0F">
            <w:pPr>
              <w:rPr>
                <w:rFonts w:ascii="Times New Roman" w:hAnsi="Times New Roman"/>
                <w:lang w:eastAsia="ru-RU"/>
              </w:rPr>
            </w:pPr>
            <w:r w:rsidRPr="001F6B0F">
              <w:rPr>
                <w:rFonts w:ascii="Times New Roman" w:hAnsi="Times New Roman"/>
                <w:b/>
                <w:sz w:val="24"/>
                <w:szCs w:val="24"/>
                <w:lang w:eastAsia="ru-RU"/>
              </w:rPr>
              <w:t>(</w:t>
            </w:r>
            <w:r w:rsidRPr="001F6B0F">
              <w:rPr>
                <w:rFonts w:ascii="Times New Roman" w:hAnsi="Times New Roman"/>
                <w:i/>
                <w:lang w:eastAsia="ru-RU"/>
              </w:rPr>
              <w:t>развитие речи, худ. литература</w:t>
            </w:r>
            <w:r w:rsidRPr="001F6B0F">
              <w:rPr>
                <w:rFonts w:ascii="Times New Roman" w:hAnsi="Times New Roman"/>
                <w:lang w:eastAsia="ru-RU"/>
              </w:rPr>
              <w:t>)</w:t>
            </w:r>
          </w:p>
          <w:p w14:paraId="13431263" w14:textId="77777777" w:rsidR="001F6B0F" w:rsidRPr="001F6B0F" w:rsidRDefault="001F6B0F" w:rsidP="001F6B0F">
            <w:pPr>
              <w:rPr>
                <w:rFonts w:ascii="Times New Roman" w:eastAsia="Times New Roman" w:hAnsi="Times New Roman"/>
                <w:b/>
                <w:lang w:val="kk-KZ" w:eastAsia="ru-RU"/>
              </w:rPr>
            </w:pPr>
            <w:r w:rsidRPr="001F6B0F">
              <w:rPr>
                <w:rFonts w:ascii="Times New Roman" w:hAnsi="Times New Roman"/>
                <w:lang w:eastAsia="ru-RU"/>
              </w:rPr>
              <w:t xml:space="preserve"> ( карточка № 10)</w:t>
            </w:r>
            <w:r w:rsidRPr="001F6B0F">
              <w:rPr>
                <w:rFonts w:ascii="Times New Roman" w:eastAsia="Times New Roman" w:hAnsi="Times New Roman"/>
                <w:b/>
                <w:lang w:val="kk-KZ" w:eastAsia="ru-RU"/>
              </w:rPr>
              <w:t xml:space="preserve"> </w:t>
            </w:r>
          </w:p>
          <w:p w14:paraId="0F252E45" w14:textId="77777777" w:rsidR="001F6B0F" w:rsidRPr="001F6B0F" w:rsidRDefault="001F6B0F" w:rsidP="001F6B0F">
            <w:pPr>
              <w:rPr>
                <w:rFonts w:ascii="Times New Roman" w:eastAsia="Times New Roman" w:hAnsi="Times New Roman"/>
                <w:b/>
                <w:lang w:val="kk-KZ" w:eastAsia="ru-RU"/>
              </w:rPr>
            </w:pPr>
            <w:r w:rsidRPr="001F6B0F">
              <w:rPr>
                <w:rFonts w:ascii="Times New Roman" w:eastAsia="Times New Roman" w:hAnsi="Times New Roman"/>
                <w:b/>
                <w:lang w:val="kk-KZ" w:eastAsia="ru-RU"/>
              </w:rPr>
              <w:t xml:space="preserve">Словарный минимум:сурет </w:t>
            </w:r>
          </w:p>
          <w:p w14:paraId="206CB96D" w14:textId="77777777" w:rsidR="001F6B0F" w:rsidRPr="001F6B0F" w:rsidRDefault="001F6B0F" w:rsidP="001F6B0F">
            <w:pPr>
              <w:rPr>
                <w:rFonts w:ascii="Times New Roman" w:eastAsia="Times New Roman" w:hAnsi="Times New Roman"/>
                <w:sz w:val="24"/>
                <w:szCs w:val="24"/>
              </w:rPr>
            </w:pPr>
            <w:r w:rsidRPr="001F6B0F">
              <w:rPr>
                <w:rFonts w:ascii="Times New Roman" w:hAnsi="Times New Roman"/>
                <w:b/>
                <w:lang w:eastAsia="ru-RU"/>
              </w:rPr>
              <w:t>Дид.</w:t>
            </w:r>
            <w:r w:rsidRPr="001F6B0F">
              <w:rPr>
                <w:rFonts w:ascii="Times New Roman" w:hAnsi="Times New Roman"/>
                <w:b/>
                <w:sz w:val="24"/>
                <w:szCs w:val="24"/>
                <w:lang w:eastAsia="ru-RU"/>
              </w:rPr>
              <w:t xml:space="preserve">игра  </w:t>
            </w:r>
            <w:r w:rsidRPr="001F6B0F">
              <w:rPr>
                <w:rFonts w:ascii="Times New Roman" w:eastAsia="Times New Roman" w:hAnsi="Times New Roman"/>
                <w:sz w:val="24"/>
                <w:szCs w:val="24"/>
              </w:rPr>
              <w:t>«Аист»</w:t>
            </w:r>
          </w:p>
          <w:p w14:paraId="06125275" w14:textId="77777777" w:rsidR="001F6B0F" w:rsidRPr="001F6B0F" w:rsidRDefault="001F6B0F" w:rsidP="001F6B0F">
            <w:pPr>
              <w:rPr>
                <w:rFonts w:ascii="Times New Roman" w:hAnsi="Times New Roman"/>
                <w:color w:val="000000"/>
                <w:spacing w:val="2"/>
                <w:sz w:val="24"/>
                <w:szCs w:val="24"/>
                <w:lang w:eastAsia="ru-RU"/>
              </w:rPr>
            </w:pPr>
            <w:r w:rsidRPr="001F6B0F">
              <w:rPr>
                <w:rFonts w:ascii="Times New Roman" w:eastAsia="Times New Roman" w:hAnsi="Times New Roman"/>
                <w:sz w:val="24"/>
                <w:szCs w:val="24"/>
              </w:rPr>
              <w:t>Цель: развитие умения определять пространственные направления в непосредственной близости от себя: сверху-снизу, спереди-сзади, справа-слева</w:t>
            </w:r>
          </w:p>
          <w:p w14:paraId="07F20D67" w14:textId="77777777" w:rsidR="001F6B0F" w:rsidRPr="001F6B0F" w:rsidRDefault="001F6B0F" w:rsidP="001F6B0F">
            <w:pPr>
              <w:rPr>
                <w:rFonts w:ascii="Times New Roman" w:hAnsi="Times New Roman"/>
                <w:b/>
                <w:i/>
                <w:lang w:eastAsia="ru-RU"/>
              </w:rPr>
            </w:pPr>
            <w:r w:rsidRPr="001F6B0F">
              <w:rPr>
                <w:rFonts w:ascii="Times New Roman" w:hAnsi="Times New Roman"/>
                <w:b/>
                <w:lang w:eastAsia="ru-RU"/>
              </w:rPr>
              <w:t>(</w:t>
            </w:r>
            <w:r w:rsidRPr="001F6B0F">
              <w:rPr>
                <w:rFonts w:ascii="Times New Roman" w:hAnsi="Times New Roman"/>
                <w:b/>
                <w:i/>
                <w:lang w:eastAsia="ru-RU"/>
              </w:rPr>
              <w:t>основы математики,</w:t>
            </w:r>
          </w:p>
          <w:p w14:paraId="6BF8D30D" w14:textId="77777777" w:rsidR="001F6B0F" w:rsidRPr="001F6B0F" w:rsidRDefault="001F6B0F" w:rsidP="001F6B0F">
            <w:pPr>
              <w:rPr>
                <w:rFonts w:ascii="Times New Roman" w:hAnsi="Times New Roman"/>
                <w:b/>
                <w:lang w:eastAsia="ru-RU"/>
              </w:rPr>
            </w:pPr>
            <w:r w:rsidRPr="001F6B0F">
              <w:rPr>
                <w:rFonts w:ascii="Times New Roman" w:hAnsi="Times New Roman"/>
                <w:b/>
                <w:i/>
                <w:lang w:eastAsia="ru-RU"/>
              </w:rPr>
              <w:t>коммуникативная деятельность</w:t>
            </w:r>
            <w:r w:rsidRPr="001F6B0F">
              <w:rPr>
                <w:rFonts w:ascii="Times New Roman" w:hAnsi="Times New Roman"/>
                <w:b/>
                <w:lang w:eastAsia="ru-RU"/>
              </w:rPr>
              <w:t>)</w:t>
            </w:r>
          </w:p>
          <w:p w14:paraId="43C58120" w14:textId="77777777" w:rsidR="001F6B0F" w:rsidRPr="001F6B0F" w:rsidRDefault="001F6B0F" w:rsidP="001F6B0F">
            <w:pPr>
              <w:rPr>
                <w:rFonts w:ascii="Times New Roman" w:hAnsi="Times New Roman"/>
                <w:lang w:eastAsia="ru-RU"/>
              </w:rPr>
            </w:pPr>
            <w:r w:rsidRPr="001F6B0F">
              <w:rPr>
                <w:rFonts w:ascii="Times New Roman" w:hAnsi="Times New Roman"/>
                <w:lang w:eastAsia="ru-RU"/>
              </w:rPr>
              <w:t>(карточка № 1)</w:t>
            </w:r>
          </w:p>
          <w:p w14:paraId="0AF77594" w14:textId="77777777" w:rsidR="001F6B0F" w:rsidRPr="001F6B0F" w:rsidRDefault="001F6B0F" w:rsidP="001F6B0F">
            <w:pPr>
              <w:rPr>
                <w:rFonts w:ascii="Times New Roman" w:eastAsia="Times New Roman" w:hAnsi="Times New Roman"/>
                <w:b/>
                <w:lang w:eastAsia="ru-RU"/>
              </w:rPr>
            </w:pPr>
            <w:r w:rsidRPr="001F6B0F">
              <w:rPr>
                <w:rFonts w:ascii="Times New Roman" w:eastAsia="Times New Roman" w:hAnsi="Times New Roman"/>
                <w:b/>
                <w:lang w:val="kk-KZ" w:eastAsia="ru-RU"/>
              </w:rPr>
              <w:t>Словарный минимум:құстар</w:t>
            </w:r>
          </w:p>
          <w:p w14:paraId="52667725"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8"/>
                <w:szCs w:val="28"/>
              </w:rPr>
              <w:t xml:space="preserve"> </w:t>
            </w:r>
          </w:p>
          <w:p w14:paraId="3FF5B21D" w14:textId="77777777" w:rsidR="001F6B0F" w:rsidRPr="001F6B0F" w:rsidRDefault="001F6B0F" w:rsidP="001F6B0F">
            <w:pPr>
              <w:textAlignment w:val="baseline"/>
              <w:rPr>
                <w:rFonts w:ascii="Times New Roman" w:hAnsi="Times New Roman"/>
                <w:sz w:val="24"/>
                <w:szCs w:val="24"/>
                <w:lang w:val="kk-KZ"/>
              </w:rPr>
            </w:pPr>
          </w:p>
        </w:tc>
        <w:tc>
          <w:tcPr>
            <w:tcW w:w="2977" w:type="dxa"/>
            <w:gridSpan w:val="8"/>
            <w:tcBorders>
              <w:top w:val="single" w:sz="4" w:space="0" w:color="auto"/>
              <w:left w:val="single" w:sz="4" w:space="0" w:color="auto"/>
              <w:bottom w:val="single" w:sz="4" w:space="0" w:color="auto"/>
              <w:right w:val="single" w:sz="4" w:space="0" w:color="auto"/>
            </w:tcBorders>
          </w:tcPr>
          <w:p w14:paraId="4FBEDD0C" w14:textId="77777777" w:rsidR="001F6B0F" w:rsidRPr="001F6B0F" w:rsidRDefault="001F6B0F" w:rsidP="001F6B0F">
            <w:pPr>
              <w:shd w:val="clear" w:color="auto" w:fill="FFFFFF"/>
              <w:rPr>
                <w:rFonts w:ascii="Times New Roman" w:hAnsi="Times New Roman"/>
                <w:sz w:val="28"/>
                <w:szCs w:val="28"/>
              </w:rPr>
            </w:pPr>
            <w:r w:rsidRPr="001F6B0F">
              <w:rPr>
                <w:rFonts w:ascii="Times New Roman" w:hAnsi="Times New Roman"/>
                <w:b/>
                <w:bCs/>
                <w:color w:val="000000"/>
                <w:sz w:val="24"/>
                <w:szCs w:val="24"/>
              </w:rPr>
              <w:t xml:space="preserve">Д/игра </w:t>
            </w:r>
            <w:r w:rsidRPr="001F6B0F">
              <w:rPr>
                <w:rFonts w:ascii="Times New Roman" w:hAnsi="Times New Roman"/>
                <w:sz w:val="28"/>
                <w:szCs w:val="28"/>
              </w:rPr>
              <w:t>«</w:t>
            </w:r>
            <w:r w:rsidRPr="001F6B0F">
              <w:rPr>
                <w:rFonts w:ascii="Times New Roman" w:hAnsi="Times New Roman"/>
                <w:sz w:val="24"/>
                <w:szCs w:val="24"/>
              </w:rPr>
              <w:t>Наша кошка</w:t>
            </w:r>
            <w:r w:rsidRPr="001F6B0F">
              <w:rPr>
                <w:rFonts w:ascii="Times New Roman" w:hAnsi="Times New Roman"/>
                <w:sz w:val="28"/>
                <w:szCs w:val="28"/>
              </w:rPr>
              <w:t>»</w:t>
            </w:r>
          </w:p>
          <w:p w14:paraId="6832FF61" w14:textId="77777777" w:rsidR="001F6B0F" w:rsidRPr="001F6B0F" w:rsidRDefault="001F6B0F" w:rsidP="001F6B0F">
            <w:pPr>
              <w:shd w:val="clear" w:color="auto" w:fill="FFFFFF"/>
              <w:rPr>
                <w:b/>
                <w:bCs/>
                <w:sz w:val="24"/>
                <w:szCs w:val="24"/>
              </w:rPr>
            </w:pPr>
            <w:r w:rsidRPr="001F6B0F">
              <w:rPr>
                <w:rFonts w:ascii="Times New Roman" w:hAnsi="Times New Roman"/>
                <w:sz w:val="24"/>
                <w:szCs w:val="24"/>
              </w:rPr>
              <w:t xml:space="preserve">Цель: развитие умения </w:t>
            </w:r>
            <w:r w:rsidRPr="001F6B0F">
              <w:rPr>
                <w:rFonts w:ascii="Times New Roman" w:eastAsia="Times New Roman" w:hAnsi="Times New Roman"/>
                <w:sz w:val="24"/>
                <w:szCs w:val="24"/>
              </w:rPr>
              <w:t>делиться впечатлениями после рассматривания картин, предметов</w:t>
            </w:r>
          </w:p>
          <w:p w14:paraId="077C2D45" w14:textId="77777777" w:rsidR="001F6B0F" w:rsidRPr="001F6B0F" w:rsidRDefault="001F6B0F" w:rsidP="001F6B0F">
            <w:pPr>
              <w:rPr>
                <w:rFonts w:ascii="Times New Roman" w:eastAsia="Times New Roman" w:hAnsi="Times New Roman"/>
                <w:color w:val="000000"/>
                <w:sz w:val="24"/>
                <w:szCs w:val="24"/>
                <w:lang w:eastAsia="ru-RU"/>
              </w:rPr>
            </w:pPr>
            <w:r w:rsidRPr="001F6B0F">
              <w:rPr>
                <w:rFonts w:ascii="Times New Roman" w:eastAsia="Times New Roman" w:hAnsi="Times New Roman"/>
                <w:color w:val="000000"/>
                <w:sz w:val="24"/>
                <w:szCs w:val="24"/>
                <w:lang w:eastAsia="ru-RU"/>
              </w:rPr>
              <w:t>(карточка №11)</w:t>
            </w:r>
            <w:r w:rsidRPr="001F6B0F">
              <w:rPr>
                <w:b/>
                <w:color w:val="000000"/>
                <w:sz w:val="24"/>
                <w:szCs w:val="24"/>
                <w:lang w:val="kk-KZ"/>
              </w:rPr>
              <w:t xml:space="preserve"> </w:t>
            </w:r>
            <w:r w:rsidRPr="001F6B0F">
              <w:rPr>
                <w:rFonts w:ascii="Times New Roman" w:hAnsi="Times New Roman"/>
                <w:b/>
                <w:color w:val="000000"/>
                <w:sz w:val="24"/>
                <w:szCs w:val="24"/>
                <w:lang w:val="kk-KZ"/>
              </w:rPr>
              <w:t>Развитие речи – коммуникативная, игровая деятельности</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:мысық</w:t>
            </w:r>
          </w:p>
          <w:p w14:paraId="41E15B4D" w14:textId="77777777" w:rsidR="001F6B0F" w:rsidRPr="001F6B0F" w:rsidRDefault="001F6B0F" w:rsidP="001F6B0F">
            <w:pPr>
              <w:ind w:left="-52" w:right="283"/>
              <w:jc w:val="both"/>
              <w:rPr>
                <w:rFonts w:ascii="Times New Roman" w:hAnsi="Times New Roman"/>
                <w:bCs/>
                <w:sz w:val="24"/>
                <w:szCs w:val="24"/>
              </w:rPr>
            </w:pPr>
            <w:r w:rsidRPr="001F6B0F">
              <w:rPr>
                <w:rFonts w:ascii="Times New Roman" w:eastAsia="Times New Roman" w:hAnsi="Times New Roman"/>
                <w:b/>
                <w:bCs/>
                <w:color w:val="000000"/>
                <w:sz w:val="24"/>
                <w:szCs w:val="24"/>
                <w:lang w:eastAsia="ru-RU"/>
              </w:rPr>
              <w:t>Д/игра</w:t>
            </w:r>
            <w:r w:rsidRPr="001F6B0F">
              <w:rPr>
                <w:rFonts w:ascii="Times New Roman" w:hAnsi="Times New Roman"/>
                <w:bCs/>
                <w:sz w:val="28"/>
              </w:rPr>
              <w:t>«</w:t>
            </w:r>
            <w:r w:rsidRPr="001F6B0F">
              <w:rPr>
                <w:rFonts w:ascii="Times New Roman" w:hAnsi="Times New Roman"/>
                <w:bCs/>
                <w:sz w:val="24"/>
                <w:szCs w:val="24"/>
              </w:rPr>
              <w:t>Назови предметы быта и раскрась»</w:t>
            </w:r>
          </w:p>
          <w:p w14:paraId="7D786B64" w14:textId="77777777" w:rsidR="001F6B0F" w:rsidRPr="001F6B0F" w:rsidRDefault="001F6B0F" w:rsidP="001F6B0F">
            <w:pPr>
              <w:ind w:left="-52"/>
              <w:rPr>
                <w:rFonts w:ascii="Times New Roman" w:hAnsi="Times New Roman"/>
                <w:sz w:val="24"/>
                <w:szCs w:val="24"/>
              </w:rPr>
            </w:pPr>
            <w:r w:rsidRPr="001F6B0F">
              <w:rPr>
                <w:rFonts w:ascii="Times New Roman" w:hAnsi="Times New Roman"/>
                <w:sz w:val="24"/>
                <w:szCs w:val="24"/>
              </w:rPr>
              <w:t xml:space="preserve">Цель: знакомство </w:t>
            </w:r>
            <w:r w:rsidRPr="001F6B0F">
              <w:rPr>
                <w:rFonts w:ascii="Times New Roman" w:eastAsia="Times New Roman" w:hAnsi="Times New Roman"/>
                <w:sz w:val="24"/>
                <w:szCs w:val="24"/>
                <w:lang w:val="kk-KZ"/>
              </w:rPr>
              <w:t>с предметами быта казахского народа.</w:t>
            </w:r>
          </w:p>
          <w:p w14:paraId="0FBCD40A" w14:textId="77777777" w:rsidR="001F6B0F" w:rsidRPr="001F6B0F" w:rsidRDefault="001F6B0F" w:rsidP="001F6B0F">
            <w:pPr>
              <w:ind w:left="-52"/>
              <w:rPr>
                <w:rFonts w:ascii="Times New Roman" w:eastAsia="Times New Roman" w:hAnsi="Times New Roman"/>
                <w:sz w:val="24"/>
                <w:szCs w:val="24"/>
                <w:lang w:val="kk-KZ"/>
              </w:rPr>
            </w:pPr>
            <w:r w:rsidRPr="001F6B0F">
              <w:rPr>
                <w:rFonts w:ascii="Times New Roman" w:hAnsi="Times New Roman"/>
                <w:sz w:val="24"/>
                <w:szCs w:val="24"/>
              </w:rPr>
              <w:t xml:space="preserve">Задача: </w:t>
            </w:r>
            <w:r w:rsidRPr="001F6B0F">
              <w:rPr>
                <w:rFonts w:ascii="Times New Roman" w:eastAsia="Times New Roman" w:hAnsi="Times New Roman"/>
                <w:sz w:val="24"/>
                <w:szCs w:val="24"/>
                <w:lang w:val="kk-KZ"/>
              </w:rPr>
              <w:t>называют предметы быта казахского народа.</w:t>
            </w:r>
          </w:p>
          <w:p w14:paraId="5A1F4F16" w14:textId="77777777" w:rsidR="001F6B0F" w:rsidRPr="001F6B0F" w:rsidRDefault="001F6B0F" w:rsidP="001F6B0F">
            <w:pPr>
              <w:rPr>
                <w:rFonts w:ascii="Times New Roman" w:hAnsi="Times New Roman"/>
                <w:sz w:val="24"/>
                <w:szCs w:val="24"/>
              </w:rPr>
            </w:pPr>
            <w:r w:rsidRPr="001F6B0F">
              <w:rPr>
                <w:rFonts w:ascii="Times New Roman" w:eastAsia="Times New Roman" w:hAnsi="Times New Roman"/>
                <w:color w:val="000000"/>
                <w:sz w:val="24"/>
                <w:szCs w:val="24"/>
                <w:lang w:val="kk-KZ" w:eastAsia="ru-RU"/>
              </w:rPr>
              <w:t>(карточка №4)</w:t>
            </w:r>
          </w:p>
          <w:p w14:paraId="7E29D575" w14:textId="77777777" w:rsidR="001F6B0F" w:rsidRPr="001F6B0F" w:rsidRDefault="001F6B0F" w:rsidP="001F6B0F">
            <w:pPr>
              <w:rPr>
                <w:rFonts w:ascii="Times New Roman" w:hAnsi="Times New Roman"/>
                <w:sz w:val="24"/>
                <w:szCs w:val="24"/>
                <w:lang w:val="kk-KZ"/>
              </w:rPr>
            </w:pPr>
            <w:r w:rsidRPr="001F6B0F">
              <w:rPr>
                <w:rFonts w:ascii="Times New Roman" w:eastAsia="Times New Roman" w:hAnsi="Times New Roman"/>
                <w:b/>
                <w:color w:val="000000"/>
                <w:sz w:val="24"/>
                <w:szCs w:val="24"/>
                <w:lang w:val="kk-KZ" w:eastAsia="ru-RU"/>
              </w:rPr>
              <w:t>Ознакомление с окружающим миром – коммуникативная деятельности</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:сурет</w:t>
            </w:r>
          </w:p>
        </w:tc>
        <w:tc>
          <w:tcPr>
            <w:tcW w:w="2839" w:type="dxa"/>
            <w:gridSpan w:val="3"/>
            <w:tcBorders>
              <w:top w:val="single" w:sz="4" w:space="0" w:color="auto"/>
              <w:left w:val="single" w:sz="4" w:space="0" w:color="auto"/>
              <w:bottom w:val="single" w:sz="4" w:space="0" w:color="auto"/>
              <w:right w:val="single" w:sz="4" w:space="0" w:color="auto"/>
            </w:tcBorders>
          </w:tcPr>
          <w:p w14:paraId="25EEDADF" w14:textId="77777777" w:rsidR="001F6B0F" w:rsidRPr="001F6B0F" w:rsidRDefault="001F6B0F" w:rsidP="001F6B0F">
            <w:pPr>
              <w:shd w:val="clear" w:color="auto" w:fill="FFFFFF"/>
              <w:rPr>
                <w:rFonts w:ascii="Times New Roman" w:hAnsi="Times New Roman"/>
                <w:sz w:val="24"/>
                <w:szCs w:val="24"/>
              </w:rPr>
            </w:pPr>
            <w:r w:rsidRPr="001F6B0F">
              <w:rPr>
                <w:rFonts w:ascii="Times New Roman" w:hAnsi="Times New Roman"/>
                <w:b/>
                <w:bCs/>
                <w:sz w:val="24"/>
                <w:szCs w:val="24"/>
                <w:lang w:val="kk-KZ"/>
              </w:rPr>
              <w:t xml:space="preserve">Д/игра </w:t>
            </w:r>
            <w:r w:rsidRPr="001F6B0F">
              <w:rPr>
                <w:rFonts w:ascii="Times New Roman" w:hAnsi="Times New Roman"/>
                <w:sz w:val="28"/>
                <w:szCs w:val="28"/>
              </w:rPr>
              <w:t>«</w:t>
            </w:r>
            <w:r w:rsidRPr="001F6B0F">
              <w:rPr>
                <w:rFonts w:ascii="Times New Roman" w:hAnsi="Times New Roman"/>
                <w:sz w:val="24"/>
                <w:szCs w:val="24"/>
              </w:rPr>
              <w:t>Девочка и кошка»</w:t>
            </w:r>
          </w:p>
          <w:p w14:paraId="574F701B" w14:textId="77777777" w:rsidR="001F6B0F" w:rsidRPr="001F6B0F" w:rsidRDefault="001F6B0F" w:rsidP="001F6B0F">
            <w:pPr>
              <w:shd w:val="clear" w:color="auto" w:fill="FFFFFF"/>
              <w:rPr>
                <w:sz w:val="24"/>
                <w:szCs w:val="24"/>
              </w:rPr>
            </w:pPr>
            <w:r w:rsidRPr="001F6B0F">
              <w:rPr>
                <w:rFonts w:ascii="Times New Roman" w:hAnsi="Times New Roman"/>
                <w:sz w:val="24"/>
                <w:szCs w:val="24"/>
              </w:rPr>
              <w:t xml:space="preserve">Цель: развитие умения </w:t>
            </w:r>
            <w:r w:rsidRPr="001F6B0F">
              <w:rPr>
                <w:rFonts w:ascii="Times New Roman" w:eastAsia="Times New Roman" w:hAnsi="Times New Roman"/>
                <w:sz w:val="24"/>
                <w:szCs w:val="24"/>
              </w:rPr>
              <w:t>делиться впечатлениями после рассматривания картин, предметов</w:t>
            </w:r>
          </w:p>
          <w:p w14:paraId="1D8CA682" w14:textId="77777777" w:rsidR="001F6B0F" w:rsidRPr="001F6B0F" w:rsidRDefault="001F6B0F" w:rsidP="001F6B0F">
            <w:pPr>
              <w:rPr>
                <w:b/>
                <w:sz w:val="24"/>
                <w:szCs w:val="24"/>
                <w:lang w:val="kk-KZ"/>
              </w:rPr>
            </w:pPr>
            <w:r w:rsidRPr="001F6B0F">
              <w:rPr>
                <w:rFonts w:ascii="Times New Roman" w:hAnsi="Times New Roman"/>
                <w:color w:val="000000"/>
                <w:sz w:val="24"/>
                <w:szCs w:val="24"/>
              </w:rPr>
              <w:t>(карточка №</w:t>
            </w:r>
            <w:r w:rsidRPr="001F6B0F">
              <w:rPr>
                <w:rFonts w:ascii="Times New Roman" w:hAnsi="Times New Roman"/>
                <w:color w:val="000000"/>
                <w:sz w:val="24"/>
                <w:szCs w:val="24"/>
                <w:lang w:val="kk-KZ"/>
              </w:rPr>
              <w:t>12</w:t>
            </w:r>
            <w:r w:rsidRPr="001F6B0F">
              <w:rPr>
                <w:rFonts w:ascii="Times New Roman" w:hAnsi="Times New Roman"/>
                <w:color w:val="000000"/>
                <w:sz w:val="24"/>
                <w:szCs w:val="24"/>
              </w:rPr>
              <w:t>)</w:t>
            </w:r>
            <w:r w:rsidRPr="001F6B0F">
              <w:rPr>
                <w:b/>
                <w:sz w:val="24"/>
                <w:szCs w:val="24"/>
                <w:lang w:val="kk-KZ"/>
              </w:rPr>
              <w:t xml:space="preserve"> </w:t>
            </w:r>
          </w:p>
          <w:p w14:paraId="37DC95E1" w14:textId="77777777" w:rsidR="001F6B0F" w:rsidRPr="001F6B0F" w:rsidRDefault="001F6B0F" w:rsidP="001F6B0F">
            <w:pPr>
              <w:rPr>
                <w:rFonts w:ascii="Times New Roman" w:hAnsi="Times New Roman"/>
                <w:color w:val="000000"/>
                <w:sz w:val="24"/>
                <w:szCs w:val="24"/>
              </w:rPr>
            </w:pPr>
            <w:r w:rsidRPr="001F6B0F">
              <w:rPr>
                <w:rFonts w:ascii="Times New Roman" w:hAnsi="Times New Roman"/>
                <w:b/>
                <w:sz w:val="24"/>
                <w:szCs w:val="24"/>
                <w:lang w:val="kk-KZ"/>
              </w:rPr>
              <w:t>Развитие речи – коммуникативная, игровая деятельность</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 қыз мысық</w:t>
            </w:r>
          </w:p>
          <w:p w14:paraId="246EAB9C" w14:textId="77777777" w:rsidR="001F6B0F" w:rsidRPr="001F6B0F" w:rsidRDefault="001F6B0F" w:rsidP="001F6B0F">
            <w:pPr>
              <w:ind w:left="52" w:right="283"/>
              <w:jc w:val="both"/>
              <w:rPr>
                <w:rFonts w:ascii="Times New Roman" w:eastAsia="Times New Roman" w:hAnsi="Times New Roman"/>
                <w:bCs/>
                <w:sz w:val="24"/>
                <w:szCs w:val="24"/>
                <w:lang w:val="kk-KZ"/>
              </w:rPr>
            </w:pPr>
            <w:r w:rsidRPr="001F6B0F">
              <w:rPr>
                <w:rFonts w:ascii="Times New Roman" w:hAnsi="Times New Roman"/>
                <w:b/>
                <w:bCs/>
                <w:color w:val="000000"/>
                <w:sz w:val="24"/>
                <w:szCs w:val="24"/>
              </w:rPr>
              <w:t>Д/игра</w:t>
            </w:r>
            <w:r w:rsidRPr="001F6B0F">
              <w:rPr>
                <w:rFonts w:ascii="Times New Roman" w:hAnsi="Times New Roman"/>
                <w:sz w:val="24"/>
                <w:szCs w:val="24"/>
              </w:rPr>
              <w:t>.</w:t>
            </w:r>
            <w:r w:rsidRPr="001F6B0F">
              <w:rPr>
                <w:rFonts w:ascii="Times New Roman" w:eastAsia="Times New Roman" w:hAnsi="Times New Roman"/>
                <w:bCs/>
                <w:sz w:val="28"/>
                <w:szCs w:val="28"/>
                <w:lang w:val="kk-KZ"/>
              </w:rPr>
              <w:t xml:space="preserve"> </w:t>
            </w:r>
            <w:r w:rsidRPr="001F6B0F">
              <w:rPr>
                <w:rFonts w:ascii="Times New Roman" w:eastAsia="Times New Roman" w:hAnsi="Times New Roman"/>
                <w:bCs/>
                <w:sz w:val="24"/>
                <w:szCs w:val="24"/>
                <w:lang w:val="kk-KZ"/>
              </w:rPr>
              <w:t>«Назови три предмета»</w:t>
            </w:r>
          </w:p>
          <w:p w14:paraId="44BA5577" w14:textId="77777777" w:rsidR="001F6B0F" w:rsidRPr="001F6B0F" w:rsidRDefault="001F6B0F" w:rsidP="001F6B0F">
            <w:pPr>
              <w:ind w:left="52" w:right="283"/>
              <w:jc w:val="both"/>
              <w:rPr>
                <w:rFonts w:ascii="Times New Roman" w:eastAsia="Times New Roman" w:hAnsi="Times New Roman"/>
                <w:sz w:val="24"/>
                <w:szCs w:val="24"/>
              </w:rPr>
            </w:pPr>
            <w:r w:rsidRPr="001F6B0F">
              <w:rPr>
                <w:rFonts w:ascii="Times New Roman" w:eastAsia="Times New Roman" w:hAnsi="Times New Roman"/>
                <w:sz w:val="24"/>
                <w:szCs w:val="24"/>
              </w:rPr>
              <w:t xml:space="preserve">Цель: развитие умения </w:t>
            </w:r>
            <w:r w:rsidRPr="001F6B0F">
              <w:rPr>
                <w:rFonts w:ascii="Times New Roman" w:eastAsia="Times New Roman" w:hAnsi="Times New Roman"/>
                <w:sz w:val="24"/>
                <w:szCs w:val="24"/>
                <w:lang w:val="kk-KZ"/>
              </w:rPr>
              <w:t>использовать в речи названия различных предметов.</w:t>
            </w:r>
          </w:p>
          <w:p w14:paraId="3B6D8F3F" w14:textId="77777777" w:rsidR="001F6B0F" w:rsidRPr="001F6B0F" w:rsidRDefault="001F6B0F" w:rsidP="001F6B0F">
            <w:pPr>
              <w:rPr>
                <w:rFonts w:ascii="Times New Roman" w:eastAsia="Times New Roman" w:hAnsi="Times New Roman"/>
                <w:iCs/>
                <w:sz w:val="24"/>
                <w:szCs w:val="24"/>
                <w:lang w:val="kk-KZ"/>
              </w:rPr>
            </w:pPr>
            <w:r w:rsidRPr="001F6B0F">
              <w:rPr>
                <w:rFonts w:ascii="Times New Roman" w:hAnsi="Times New Roman"/>
                <w:b/>
                <w:color w:val="000000"/>
                <w:sz w:val="24"/>
                <w:szCs w:val="24"/>
                <w:lang w:val="kk-KZ"/>
              </w:rPr>
              <w:t>Ознакомление с окружающим миром – трудовая, коммуникативная деятельности</w:t>
            </w:r>
            <w:r w:rsidRPr="001F6B0F">
              <w:rPr>
                <w:rFonts w:ascii="Times New Roman" w:eastAsia="Times New Roman" w:hAnsi="Times New Roman"/>
                <w:color w:val="000000"/>
                <w:sz w:val="24"/>
                <w:szCs w:val="24"/>
                <w:lang w:val="kk-KZ" w:eastAsia="ru-RU"/>
              </w:rPr>
              <w:t>(карточка №5)</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 кереге уық</w:t>
            </w:r>
          </w:p>
          <w:p w14:paraId="751D35A1" w14:textId="77777777" w:rsidR="001F6B0F" w:rsidRPr="001F6B0F" w:rsidRDefault="001F6B0F" w:rsidP="001F6B0F">
            <w:pPr>
              <w:textAlignment w:val="baseline"/>
              <w:rPr>
                <w:rFonts w:ascii="Times New Roman" w:hAnsi="Times New Roman"/>
                <w:sz w:val="24"/>
                <w:szCs w:val="24"/>
                <w:lang w:val="kk-KZ"/>
              </w:rPr>
            </w:pPr>
          </w:p>
        </w:tc>
        <w:tc>
          <w:tcPr>
            <w:tcW w:w="2686" w:type="dxa"/>
            <w:gridSpan w:val="3"/>
            <w:tcBorders>
              <w:top w:val="single" w:sz="4" w:space="0" w:color="auto"/>
              <w:left w:val="single" w:sz="4" w:space="0" w:color="auto"/>
              <w:bottom w:val="single" w:sz="4" w:space="0" w:color="auto"/>
              <w:right w:val="single" w:sz="4" w:space="0" w:color="auto"/>
            </w:tcBorders>
          </w:tcPr>
          <w:p w14:paraId="7C9F6835"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eastAsia="Times New Roman" w:hAnsi="Times New Roman"/>
                <w:b/>
                <w:sz w:val="24"/>
                <w:szCs w:val="24"/>
                <w:lang w:val="kk-KZ" w:eastAsia="ru-RU"/>
              </w:rPr>
              <w:t>Сюжетно-ролевая игра</w:t>
            </w:r>
            <w:r w:rsidRPr="001F6B0F">
              <w:rPr>
                <w:rFonts w:ascii="Times New Roman" w:eastAsia="Times New Roman" w:hAnsi="Times New Roman"/>
                <w:sz w:val="24"/>
                <w:szCs w:val="24"/>
                <w:lang w:val="kk-KZ" w:eastAsia="ru-RU"/>
              </w:rPr>
              <w:t xml:space="preserve"> «Детский сад»</w:t>
            </w:r>
          </w:p>
          <w:p w14:paraId="0A6DA9E0" w14:textId="77777777" w:rsidR="001F6B0F" w:rsidRPr="001F6B0F" w:rsidRDefault="001F6B0F" w:rsidP="001F6B0F">
            <w:pPr>
              <w:rPr>
                <w:rFonts w:ascii="Times New Roman" w:eastAsia="Times New Roman" w:hAnsi="Times New Roman"/>
                <w:sz w:val="24"/>
                <w:szCs w:val="24"/>
              </w:rPr>
            </w:pPr>
            <w:r w:rsidRPr="001F6B0F">
              <w:rPr>
                <w:rFonts w:ascii="Times New Roman" w:eastAsia="Times New Roman" w:hAnsi="Times New Roman"/>
                <w:sz w:val="24"/>
                <w:szCs w:val="24"/>
              </w:rPr>
              <w:t>Цель: создание условий для формирования умений организовывать сюжетно-ролевую игру «Детский сад».</w:t>
            </w:r>
          </w:p>
          <w:p w14:paraId="2C1AAA27" w14:textId="77777777" w:rsidR="001F6B0F" w:rsidRPr="001F6B0F" w:rsidRDefault="001F6B0F" w:rsidP="001F6B0F">
            <w:pPr>
              <w:widowControl w:val="0"/>
              <w:jc w:val="both"/>
              <w:rPr>
                <w:rFonts w:ascii="Times New Roman" w:eastAsia="Times New Roman" w:hAnsi="Times New Roman"/>
                <w:sz w:val="24"/>
                <w:szCs w:val="24"/>
                <w:lang w:val="kk-KZ" w:eastAsia="ru-RU"/>
              </w:rPr>
            </w:pPr>
            <w:r w:rsidRPr="001F6B0F">
              <w:rPr>
                <w:rFonts w:ascii="Times New Roman" w:eastAsia="Times New Roman" w:hAnsi="Times New Roman"/>
                <w:sz w:val="24"/>
                <w:szCs w:val="24"/>
                <w:lang w:val="kk-KZ"/>
              </w:rPr>
              <w:t>«</w:t>
            </w:r>
            <w:r w:rsidRPr="001F6B0F">
              <w:rPr>
                <w:rFonts w:ascii="Times New Roman" w:hAnsi="Times New Roman"/>
                <w:b/>
                <w:sz w:val="24"/>
                <w:szCs w:val="24"/>
                <w:lang w:val="kk-KZ"/>
              </w:rPr>
              <w:t>художественная литература – коммуникативная, игровая деятельности</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 xml:space="preserve">: балабақша </w:t>
            </w:r>
          </w:p>
          <w:p w14:paraId="15FE615A" w14:textId="77777777" w:rsidR="001F6B0F" w:rsidRPr="001F6B0F" w:rsidRDefault="001F6B0F" w:rsidP="001F6B0F">
            <w:pPr>
              <w:rPr>
                <w:rFonts w:ascii="Times New Roman" w:hAnsi="Times New Roman"/>
                <w:sz w:val="24"/>
                <w:szCs w:val="24"/>
                <w:lang w:val="kk-KZ"/>
              </w:rPr>
            </w:pPr>
          </w:p>
        </w:tc>
        <w:tc>
          <w:tcPr>
            <w:tcW w:w="2986" w:type="dxa"/>
            <w:gridSpan w:val="3"/>
            <w:tcBorders>
              <w:top w:val="single" w:sz="4" w:space="0" w:color="auto"/>
              <w:left w:val="single" w:sz="4" w:space="0" w:color="auto"/>
              <w:bottom w:val="single" w:sz="4" w:space="0" w:color="auto"/>
              <w:right w:val="single" w:sz="4" w:space="0" w:color="auto"/>
            </w:tcBorders>
          </w:tcPr>
          <w:p w14:paraId="5AE98299" w14:textId="77777777" w:rsidR="001F6B0F" w:rsidRPr="001F6B0F" w:rsidRDefault="001F6B0F" w:rsidP="001F6B0F">
            <w:pPr>
              <w:rPr>
                <w:rFonts w:ascii="Times New Roman" w:hAnsi="Times New Roman"/>
                <w:color w:val="000000"/>
                <w:sz w:val="24"/>
                <w:szCs w:val="24"/>
              </w:rPr>
            </w:pPr>
          </w:p>
          <w:p w14:paraId="4B441DAB" w14:textId="77777777" w:rsidR="001F6B0F" w:rsidRPr="001F6B0F" w:rsidRDefault="001F6B0F" w:rsidP="001F6B0F">
            <w:pPr>
              <w:rPr>
                <w:rFonts w:ascii="Times New Roman" w:hAnsi="Times New Roman"/>
                <w:sz w:val="24"/>
                <w:szCs w:val="24"/>
                <w:lang w:val="kk-KZ"/>
              </w:rPr>
            </w:pPr>
          </w:p>
        </w:tc>
      </w:tr>
      <w:tr w:rsidR="001F6B0F" w:rsidRPr="001F6B0F" w14:paraId="5549E606" w14:textId="77777777" w:rsidTr="001F6B0F">
        <w:tc>
          <w:tcPr>
            <w:tcW w:w="2119" w:type="dxa"/>
            <w:vMerge w:val="restart"/>
          </w:tcPr>
          <w:p w14:paraId="348C5774"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Подготовка к организованной деятельности (ОД)</w:t>
            </w:r>
          </w:p>
        </w:tc>
        <w:tc>
          <w:tcPr>
            <w:tcW w:w="14041" w:type="dxa"/>
            <w:gridSpan w:val="18"/>
          </w:tcPr>
          <w:p w14:paraId="0703BF28"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35C915FB"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«Өнегелі 15 минут» Беседа  «Как мы празднуем праздник « Наурыз»</w:t>
            </w:r>
          </w:p>
          <w:p w14:paraId="7E5D1DB7" w14:textId="77777777" w:rsidR="001F6B0F" w:rsidRPr="001F6B0F" w:rsidRDefault="001F6B0F" w:rsidP="001F6B0F">
            <w:pPr>
              <w:rPr>
                <w:rFonts w:ascii="Times New Roman" w:hAnsi="Times New Roman"/>
                <w:sz w:val="24"/>
                <w:szCs w:val="24"/>
                <w:lang w:val="kk-KZ"/>
              </w:rPr>
            </w:pPr>
            <w:r w:rsidRPr="001F6B0F">
              <w:rPr>
                <w:rFonts w:ascii="Times New Roman" w:eastAsia="Times New Roman" w:hAnsi="Times New Roman"/>
                <w:b/>
                <w:color w:val="000000"/>
                <w:sz w:val="24"/>
                <w:szCs w:val="24"/>
                <w:lang w:val="kk-KZ" w:eastAsia="ru-RU"/>
              </w:rPr>
              <w:t>Развитие речи - коммуникативная, игровая, познавательная деятельности</w:t>
            </w:r>
          </w:p>
        </w:tc>
      </w:tr>
      <w:tr w:rsidR="001F6B0F" w:rsidRPr="001F6B0F" w14:paraId="4A493B11" w14:textId="77777777" w:rsidTr="001F6B0F">
        <w:trPr>
          <w:trHeight w:val="4955"/>
        </w:trPr>
        <w:tc>
          <w:tcPr>
            <w:tcW w:w="2119" w:type="dxa"/>
            <w:vMerge/>
          </w:tcPr>
          <w:p w14:paraId="0F0A476E" w14:textId="77777777" w:rsidR="001F6B0F" w:rsidRPr="001F6B0F" w:rsidRDefault="001F6B0F" w:rsidP="001F6B0F">
            <w:pPr>
              <w:rPr>
                <w:rFonts w:ascii="Times New Roman" w:hAnsi="Times New Roman"/>
                <w:b/>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1862F2DF" w14:textId="77777777" w:rsidR="001F6B0F" w:rsidRPr="001F6B0F" w:rsidRDefault="001F6B0F" w:rsidP="001F6B0F">
            <w:pPr>
              <w:rPr>
                <w:rFonts w:ascii="Times New Roman" w:hAnsi="Times New Roman"/>
                <w:b/>
                <w:sz w:val="24"/>
                <w:szCs w:val="24"/>
                <w:lang w:eastAsia="ru-RU"/>
              </w:rPr>
            </w:pPr>
            <w:r w:rsidRPr="001F6B0F">
              <w:rPr>
                <w:rFonts w:ascii="Times New Roman" w:hAnsi="Times New Roman"/>
                <w:b/>
                <w:sz w:val="24"/>
                <w:szCs w:val="24"/>
                <w:lang w:eastAsia="ru-RU"/>
              </w:rPr>
              <w:t>Утренний круг</w:t>
            </w:r>
          </w:p>
          <w:p w14:paraId="270C196C" w14:textId="77777777" w:rsidR="001F6B0F" w:rsidRPr="001F6B0F" w:rsidRDefault="001F6B0F" w:rsidP="001F6B0F">
            <w:pPr>
              <w:rPr>
                <w:rFonts w:ascii="Times New Roman" w:hAnsi="Times New Roman"/>
                <w:sz w:val="24"/>
                <w:szCs w:val="24"/>
              </w:rPr>
            </w:pPr>
            <w:r w:rsidRPr="001F6B0F">
              <w:rPr>
                <w:rFonts w:ascii="Times New Roman" w:hAnsi="Times New Roman"/>
                <w:b/>
                <w:lang w:eastAsia="ru-RU"/>
              </w:rPr>
              <w:t xml:space="preserve">Дид.игра </w:t>
            </w:r>
            <w:r w:rsidRPr="001F6B0F">
              <w:rPr>
                <w:rFonts w:ascii="Times New Roman" w:hAnsi="Times New Roman"/>
                <w:sz w:val="24"/>
                <w:szCs w:val="24"/>
              </w:rPr>
              <w:t xml:space="preserve"> «Угостим мышку сыром»</w:t>
            </w:r>
          </w:p>
          <w:p w14:paraId="163817DB" w14:textId="77777777" w:rsidR="001F6B0F" w:rsidRPr="001F6B0F" w:rsidRDefault="001F6B0F" w:rsidP="001F6B0F">
            <w:pPr>
              <w:rPr>
                <w:rFonts w:ascii="Times New Roman" w:hAnsi="Times New Roman"/>
                <w:b/>
                <w:lang w:val="kk-KZ" w:eastAsia="ru-RU"/>
              </w:rPr>
            </w:pPr>
            <w:r w:rsidRPr="001F6B0F">
              <w:rPr>
                <w:rFonts w:ascii="Times New Roman" w:hAnsi="Times New Roman"/>
                <w:b/>
                <w:bCs/>
                <w:sz w:val="24"/>
                <w:szCs w:val="24"/>
              </w:rPr>
              <w:t>Цель:</w:t>
            </w:r>
          </w:p>
          <w:p w14:paraId="00F7FB50"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rPr>
              <w:t xml:space="preserve"> совершенствование умения </w:t>
            </w:r>
            <w:r w:rsidRPr="001F6B0F">
              <w:rPr>
                <w:rFonts w:ascii="Times New Roman" w:eastAsia="Times New Roman" w:hAnsi="Times New Roman"/>
                <w:sz w:val="24"/>
                <w:szCs w:val="24"/>
              </w:rPr>
              <w:t>правильно, не сжимая держать карандаш и кисть</w:t>
            </w:r>
          </w:p>
          <w:p w14:paraId="4470DBDE" w14:textId="77777777" w:rsidR="001F6B0F" w:rsidRPr="001F6B0F" w:rsidRDefault="001F6B0F" w:rsidP="001F6B0F">
            <w:pPr>
              <w:rPr>
                <w:rFonts w:ascii="Times New Roman" w:eastAsia="Times New Roman" w:hAnsi="Times New Roman"/>
                <w:color w:val="000000"/>
                <w:sz w:val="28"/>
                <w:szCs w:val="28"/>
                <w:lang w:val="kk-KZ" w:eastAsia="ru-RU"/>
              </w:rPr>
            </w:pPr>
            <w:r w:rsidRPr="001F6B0F">
              <w:rPr>
                <w:rFonts w:ascii="Times New Roman" w:hAnsi="Times New Roman"/>
                <w:b/>
                <w:i/>
                <w:lang w:eastAsia="ru-RU"/>
              </w:rPr>
              <w:t xml:space="preserve"> (аппликаци, лепка- творческая деятельность, ознакомление с окружающим)</w:t>
            </w:r>
            <w:r w:rsidRPr="001F6B0F">
              <w:rPr>
                <w:rFonts w:ascii="Times New Roman" w:eastAsia="Times New Roman" w:hAnsi="Times New Roman"/>
                <w:color w:val="000000"/>
                <w:sz w:val="28"/>
                <w:szCs w:val="28"/>
                <w:lang w:eastAsia="ru-RU"/>
              </w:rPr>
              <w:t xml:space="preserve"> </w:t>
            </w:r>
            <w:r w:rsidRPr="001F6B0F">
              <w:rPr>
                <w:rFonts w:ascii="Times New Roman" w:eastAsia="Times New Roman" w:hAnsi="Times New Roman"/>
                <w:color w:val="000000"/>
                <w:sz w:val="24"/>
                <w:szCs w:val="24"/>
                <w:lang w:eastAsia="ru-RU"/>
              </w:rPr>
              <w:t>(карточка №1)</w:t>
            </w:r>
            <w:r w:rsidRPr="001F6B0F">
              <w:rPr>
                <w:rFonts w:ascii="Times New Roman" w:eastAsia="Times New Roman" w:hAnsi="Times New Roman"/>
                <w:color w:val="000000"/>
                <w:sz w:val="28"/>
                <w:szCs w:val="28"/>
                <w:lang w:val="kk-KZ" w:eastAsia="ru-RU"/>
              </w:rPr>
              <w:t xml:space="preserve"> </w:t>
            </w:r>
            <w:r w:rsidRPr="001F6B0F">
              <w:rPr>
                <w:rFonts w:ascii="Times New Roman" w:eastAsia="Times New Roman" w:hAnsi="Times New Roman"/>
                <w:b/>
                <w:sz w:val="24"/>
                <w:szCs w:val="24"/>
                <w:lang w:val="kk-KZ" w:eastAsia="ru-RU"/>
              </w:rPr>
              <w:t>Словарный минимум</w:t>
            </w:r>
            <w:r w:rsidRPr="001F6B0F">
              <w:rPr>
                <w:rFonts w:ascii="Times New Roman" w:eastAsia="Times New Roman" w:hAnsi="Times New Roman"/>
                <w:sz w:val="24"/>
                <w:szCs w:val="24"/>
                <w:lang w:val="kk-KZ" w:eastAsia="ru-RU"/>
              </w:rPr>
              <w:t>:тышқан, уыз</w:t>
            </w:r>
          </w:p>
          <w:p w14:paraId="38AFA925" w14:textId="77777777" w:rsidR="001F6B0F" w:rsidRPr="001F6B0F" w:rsidRDefault="001F6B0F" w:rsidP="001F6B0F">
            <w:pPr>
              <w:rPr>
                <w:rFonts w:ascii="Times New Roman" w:hAnsi="Times New Roman"/>
                <w:b/>
                <w:sz w:val="24"/>
                <w:szCs w:val="24"/>
                <w:lang w:val="kk-KZ" w:eastAsia="ru-RU"/>
              </w:rPr>
            </w:pPr>
          </w:p>
        </w:tc>
        <w:tc>
          <w:tcPr>
            <w:tcW w:w="2700" w:type="dxa"/>
            <w:gridSpan w:val="5"/>
            <w:tcBorders>
              <w:top w:val="single" w:sz="4" w:space="0" w:color="auto"/>
              <w:left w:val="single" w:sz="4" w:space="0" w:color="auto"/>
              <w:bottom w:val="single" w:sz="4" w:space="0" w:color="auto"/>
              <w:right w:val="single" w:sz="4" w:space="0" w:color="auto"/>
            </w:tcBorders>
          </w:tcPr>
          <w:p w14:paraId="45F8B90C" w14:textId="77777777" w:rsidR="001F6B0F" w:rsidRPr="001F6B0F" w:rsidRDefault="001F6B0F" w:rsidP="001F6B0F">
            <w:pPr>
              <w:spacing w:line="240" w:lineRule="exact"/>
              <w:rPr>
                <w:rFonts w:ascii="Times New Roman" w:hAnsi="Times New Roman"/>
                <w:b/>
                <w:kern w:val="2"/>
                <w:sz w:val="24"/>
                <w:szCs w:val="24"/>
              </w:rPr>
            </w:pPr>
            <w:r w:rsidRPr="001F6B0F">
              <w:rPr>
                <w:rFonts w:ascii="Times New Roman" w:hAnsi="Times New Roman"/>
                <w:b/>
                <w:kern w:val="2"/>
                <w:sz w:val="24"/>
                <w:szCs w:val="24"/>
              </w:rPr>
              <w:t>Утренний круг</w:t>
            </w:r>
          </w:p>
          <w:p w14:paraId="71DFDB92"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 xml:space="preserve">Д/игра </w:t>
            </w:r>
            <w:r w:rsidRPr="001F6B0F">
              <w:rPr>
                <w:rFonts w:ascii="Times New Roman" w:hAnsi="Times New Roman"/>
                <w:sz w:val="24"/>
                <w:szCs w:val="24"/>
              </w:rPr>
              <w:t>«Дом из кубиков одного цвета и размера»</w:t>
            </w:r>
          </w:p>
          <w:p w14:paraId="33F7648E" w14:textId="77777777" w:rsidR="001F6B0F" w:rsidRPr="001F6B0F" w:rsidRDefault="001F6B0F" w:rsidP="001F6B0F">
            <w:pPr>
              <w:widowControl w:val="0"/>
              <w:jc w:val="both"/>
              <w:rPr>
                <w:rFonts w:ascii="Times New Roman" w:hAnsi="Times New Roman"/>
                <w:sz w:val="24"/>
                <w:szCs w:val="24"/>
              </w:rPr>
            </w:pPr>
            <w:r w:rsidRPr="001F6B0F">
              <w:rPr>
                <w:rFonts w:ascii="Times New Roman" w:hAnsi="Times New Roman"/>
                <w:sz w:val="24"/>
                <w:szCs w:val="24"/>
              </w:rPr>
              <w:t xml:space="preserve">Цель: развитие умения </w:t>
            </w:r>
            <w:r w:rsidRPr="001F6B0F">
              <w:rPr>
                <w:rFonts w:ascii="Times New Roman" w:eastAsia="Times New Roman" w:hAnsi="Times New Roman"/>
                <w:sz w:val="24"/>
                <w:szCs w:val="24"/>
                <w:lang w:val="kk-KZ"/>
              </w:rPr>
              <w:t>использовать в сюжетной игре построенную конструкцию.</w:t>
            </w:r>
          </w:p>
          <w:p w14:paraId="34D96072" w14:textId="77777777" w:rsidR="001F6B0F" w:rsidRPr="001F6B0F" w:rsidRDefault="001F6B0F" w:rsidP="001F6B0F">
            <w:pPr>
              <w:widowControl w:val="0"/>
              <w:rPr>
                <w:rFonts w:ascii="Times New Roman" w:eastAsia="Times New Roman" w:hAnsi="Times New Roman"/>
                <w:b/>
                <w:i/>
                <w:iCs/>
                <w:sz w:val="24"/>
                <w:szCs w:val="24"/>
                <w:lang w:val="kk-KZ" w:eastAsia="ru-RU"/>
              </w:rPr>
            </w:pPr>
            <w:r w:rsidRPr="001F6B0F">
              <w:rPr>
                <w:rFonts w:ascii="Times New Roman" w:eastAsia="Times New Roman" w:hAnsi="Times New Roman"/>
                <w:b/>
                <w:sz w:val="24"/>
                <w:szCs w:val="24"/>
                <w:lang w:val="kk-KZ"/>
              </w:rPr>
              <w:t xml:space="preserve"> </w:t>
            </w:r>
            <w:r w:rsidRPr="001F6B0F">
              <w:rPr>
                <w:rFonts w:ascii="Times New Roman" w:hAnsi="Times New Roman"/>
                <w:b/>
                <w:i/>
                <w:color w:val="000000"/>
                <w:sz w:val="24"/>
                <w:szCs w:val="24"/>
                <w:lang w:val="kk-KZ"/>
              </w:rPr>
              <w:t xml:space="preserve"> </w:t>
            </w:r>
            <w:r w:rsidRPr="001F6B0F">
              <w:rPr>
                <w:rFonts w:ascii="Times New Roman" w:eastAsia="Times New Roman" w:hAnsi="Times New Roman"/>
                <w:b/>
                <w:i/>
                <w:iCs/>
                <w:sz w:val="24"/>
                <w:szCs w:val="24"/>
                <w:lang w:val="kk-KZ" w:eastAsia="ru-RU"/>
              </w:rPr>
              <w:t>Конструирование - коммуникативная, познавательная, игровая деятельности</w:t>
            </w:r>
          </w:p>
          <w:p w14:paraId="1255CC7C" w14:textId="77777777" w:rsidR="001F6B0F" w:rsidRPr="001F6B0F" w:rsidRDefault="001F6B0F" w:rsidP="001F6B0F">
            <w:pPr>
              <w:widowControl w:val="0"/>
              <w:rPr>
                <w:rFonts w:ascii="Times New Roman" w:eastAsia="Times New Roman" w:hAnsi="Times New Roman"/>
                <w:i/>
                <w:iCs/>
                <w:sz w:val="24"/>
                <w:szCs w:val="24"/>
                <w:lang w:val="kk-KZ" w:eastAsia="ru-RU"/>
              </w:rPr>
            </w:pPr>
            <w:r w:rsidRPr="001F6B0F">
              <w:rPr>
                <w:rFonts w:ascii="Times New Roman" w:eastAsia="Times New Roman" w:hAnsi="Times New Roman"/>
                <w:sz w:val="24"/>
                <w:szCs w:val="24"/>
                <w:lang w:val="kk-KZ" w:eastAsia="ru-RU"/>
              </w:rPr>
              <w:t xml:space="preserve">(карточка №1) </w:t>
            </w:r>
            <w:r w:rsidRPr="001F6B0F">
              <w:rPr>
                <w:rFonts w:ascii="Times New Roman" w:hAnsi="Times New Roman"/>
                <w:sz w:val="24"/>
                <w:szCs w:val="24"/>
              </w:rPr>
              <w:t xml:space="preserve"> </w:t>
            </w:r>
            <w:r w:rsidRPr="001F6B0F">
              <w:rPr>
                <w:rFonts w:ascii="Times New Roman" w:eastAsia="Times New Roman" w:hAnsi="Times New Roman"/>
                <w:b/>
                <w:i/>
                <w:iCs/>
                <w:sz w:val="24"/>
                <w:szCs w:val="24"/>
                <w:lang w:val="kk-KZ" w:eastAsia="ru-RU"/>
              </w:rPr>
              <w:t xml:space="preserve"> </w:t>
            </w:r>
            <w:r w:rsidRPr="001F6B0F">
              <w:rPr>
                <w:rFonts w:ascii="Times New Roman" w:eastAsia="Times New Roman" w:hAnsi="Times New Roman"/>
                <w:b/>
                <w:sz w:val="24"/>
                <w:szCs w:val="24"/>
                <w:lang w:val="kk-KZ" w:eastAsia="ru-RU"/>
              </w:rPr>
              <w:t>Словарный минимум</w:t>
            </w:r>
            <w:r w:rsidRPr="001F6B0F">
              <w:rPr>
                <w:rFonts w:ascii="Times New Roman" w:eastAsia="Times New Roman" w:hAnsi="Times New Roman"/>
                <w:sz w:val="24"/>
                <w:szCs w:val="24"/>
                <w:lang w:val="kk-KZ" w:eastAsia="ru-RU"/>
              </w:rPr>
              <w:t xml:space="preserve">: үй </w:t>
            </w:r>
            <w:r w:rsidRPr="001F6B0F">
              <w:rPr>
                <w:rFonts w:ascii="Times New Roman" w:eastAsia="Times New Roman" w:hAnsi="Times New Roman"/>
                <w:bCs/>
                <w:i/>
                <w:iCs/>
                <w:sz w:val="24"/>
                <w:szCs w:val="24"/>
                <w:lang w:val="kk-KZ" w:eastAsia="ru-RU"/>
              </w:rPr>
              <w:t xml:space="preserve"> </w:t>
            </w:r>
          </w:p>
        </w:tc>
        <w:tc>
          <w:tcPr>
            <w:tcW w:w="2693" w:type="dxa"/>
            <w:gridSpan w:val="5"/>
            <w:tcBorders>
              <w:top w:val="single" w:sz="4" w:space="0" w:color="auto"/>
              <w:left w:val="single" w:sz="4" w:space="0" w:color="auto"/>
              <w:bottom w:val="single" w:sz="4" w:space="0" w:color="auto"/>
              <w:right w:val="single" w:sz="4" w:space="0" w:color="auto"/>
            </w:tcBorders>
          </w:tcPr>
          <w:p w14:paraId="00926713" w14:textId="77777777" w:rsidR="001F6B0F" w:rsidRPr="001F6B0F" w:rsidRDefault="001F6B0F" w:rsidP="001F6B0F">
            <w:pPr>
              <w:spacing w:after="255" w:line="240" w:lineRule="exact"/>
              <w:contextualSpacing/>
              <w:rPr>
                <w:rFonts w:ascii="Times New Roman" w:hAnsi="Times New Roman"/>
                <w:b/>
                <w:iCs/>
                <w:color w:val="000000"/>
                <w:sz w:val="24"/>
                <w:szCs w:val="24"/>
              </w:rPr>
            </w:pPr>
            <w:r w:rsidRPr="001F6B0F">
              <w:rPr>
                <w:rFonts w:ascii="Times New Roman" w:hAnsi="Times New Roman"/>
                <w:b/>
                <w:iCs/>
                <w:color w:val="000000"/>
                <w:sz w:val="24"/>
                <w:szCs w:val="24"/>
              </w:rPr>
              <w:t>Утренний круг</w:t>
            </w:r>
          </w:p>
          <w:p w14:paraId="0B88F5F5"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hAnsi="Times New Roman"/>
                <w:b/>
                <w:bCs/>
                <w:sz w:val="24"/>
                <w:szCs w:val="24"/>
              </w:rPr>
              <w:t xml:space="preserve">Д/игра </w:t>
            </w:r>
            <w:r w:rsidRPr="001F6B0F">
              <w:rPr>
                <w:rFonts w:ascii="Times New Roman" w:hAnsi="Times New Roman"/>
                <w:sz w:val="24"/>
                <w:szCs w:val="24"/>
              </w:rPr>
              <w:t>«Спрячь зайку» Цель: совершенствование умения правильно, не сжимая держать карандаш и кисть. Задача: правильно, не сжимая держат карандаш и кисть</w:t>
            </w:r>
            <w:r w:rsidRPr="001F6B0F">
              <w:t>.</w:t>
            </w:r>
          </w:p>
          <w:p w14:paraId="2050785F" w14:textId="77777777" w:rsidR="001F6B0F" w:rsidRPr="001F6B0F" w:rsidRDefault="001F6B0F" w:rsidP="001F6B0F">
            <w:pPr>
              <w:rPr>
                <w:rFonts w:ascii="Times New Roman" w:eastAsia="Times New Roman" w:hAnsi="Times New Roman"/>
                <w:b/>
                <w:i/>
                <w:iCs/>
                <w:color w:val="000000"/>
                <w:sz w:val="24"/>
                <w:szCs w:val="24"/>
                <w:lang w:val="kk-KZ" w:eastAsia="ru-RU"/>
              </w:rPr>
            </w:pPr>
            <w:r w:rsidRPr="001F6B0F">
              <w:rPr>
                <w:rFonts w:ascii="Times New Roman" w:eastAsia="Times New Roman" w:hAnsi="Times New Roman"/>
                <w:sz w:val="24"/>
                <w:szCs w:val="24"/>
                <w:lang w:val="kk-KZ" w:eastAsia="ru-RU"/>
              </w:rPr>
              <w:t xml:space="preserve"> (карточка №1) </w:t>
            </w:r>
            <w:r w:rsidRPr="001F6B0F">
              <w:rPr>
                <w:rFonts w:ascii="Times New Roman" w:hAnsi="Times New Roman"/>
                <w:sz w:val="24"/>
                <w:szCs w:val="24"/>
              </w:rPr>
              <w:t xml:space="preserve"> </w:t>
            </w:r>
          </w:p>
          <w:p w14:paraId="4A26949D" w14:textId="77777777" w:rsidR="001F6B0F" w:rsidRPr="001F6B0F" w:rsidRDefault="001F6B0F" w:rsidP="001F6B0F">
            <w:pPr>
              <w:rPr>
                <w:rFonts w:ascii="Times New Roman" w:hAnsi="Times New Roman"/>
                <w:b/>
                <w:sz w:val="24"/>
                <w:szCs w:val="24"/>
              </w:rPr>
            </w:pPr>
            <w:r w:rsidRPr="001F6B0F">
              <w:rPr>
                <w:rFonts w:ascii="Times New Roman" w:eastAsia="Times New Roman" w:hAnsi="Times New Roman"/>
                <w:b/>
                <w:i/>
                <w:iCs/>
                <w:color w:val="000000"/>
                <w:sz w:val="24"/>
                <w:szCs w:val="24"/>
                <w:lang w:val="kk-KZ" w:eastAsia="ru-RU"/>
              </w:rPr>
              <w:t>Рисование</w:t>
            </w:r>
            <w:r w:rsidRPr="001F6B0F">
              <w:rPr>
                <w:rFonts w:ascii="Times New Roman" w:eastAsia="Times New Roman" w:hAnsi="Times New Roman"/>
                <w:i/>
                <w:iCs/>
                <w:color w:val="000000"/>
                <w:sz w:val="24"/>
                <w:szCs w:val="24"/>
                <w:lang w:val="kk-KZ" w:eastAsia="ru-RU"/>
              </w:rPr>
              <w:t xml:space="preserve"> – </w:t>
            </w:r>
            <w:r w:rsidRPr="001F6B0F">
              <w:rPr>
                <w:rFonts w:ascii="Times New Roman" w:eastAsia="Times New Roman" w:hAnsi="Times New Roman"/>
                <w:b/>
                <w:i/>
                <w:iCs/>
                <w:color w:val="000000"/>
                <w:sz w:val="24"/>
                <w:szCs w:val="24"/>
                <w:lang w:val="kk-KZ" w:eastAsia="ru-RU"/>
              </w:rPr>
              <w:t>творческая, коммуникативная, игровая деятельности</w:t>
            </w:r>
            <w:r w:rsidRPr="001F6B0F">
              <w:rPr>
                <w:rFonts w:ascii="Times New Roman" w:eastAsia="Times New Roman" w:hAnsi="Times New Roman"/>
                <w:color w:val="000000"/>
                <w:sz w:val="24"/>
                <w:szCs w:val="24"/>
                <w:lang w:eastAsia="ru-RU"/>
              </w:rPr>
              <w:t>.</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:қоян</w:t>
            </w:r>
          </w:p>
          <w:p w14:paraId="452020CA" w14:textId="77777777" w:rsidR="001F6B0F" w:rsidRPr="001F6B0F" w:rsidRDefault="001F6B0F" w:rsidP="001F6B0F">
            <w:pPr>
              <w:spacing w:line="240" w:lineRule="exact"/>
              <w:contextualSpacing/>
              <w:rPr>
                <w:rFonts w:ascii="Times New Roman" w:eastAsia="Times New Roman" w:hAnsi="Times New Roman"/>
                <w:b/>
                <w:i/>
                <w:color w:val="000000"/>
                <w:sz w:val="24"/>
                <w:szCs w:val="24"/>
                <w:lang w:eastAsia="ru-RU"/>
              </w:rPr>
            </w:pPr>
          </w:p>
        </w:tc>
        <w:tc>
          <w:tcPr>
            <w:tcW w:w="3261" w:type="dxa"/>
            <w:gridSpan w:val="5"/>
            <w:tcBorders>
              <w:top w:val="single" w:sz="4" w:space="0" w:color="auto"/>
              <w:left w:val="single" w:sz="4" w:space="0" w:color="auto"/>
              <w:bottom w:val="single" w:sz="4" w:space="0" w:color="auto"/>
              <w:right w:val="single" w:sz="4" w:space="0" w:color="auto"/>
            </w:tcBorders>
          </w:tcPr>
          <w:p w14:paraId="7C96CE21" w14:textId="77777777" w:rsidR="001F6B0F" w:rsidRPr="001F6B0F" w:rsidRDefault="001F6B0F" w:rsidP="001F6B0F">
            <w:pPr>
              <w:widowControl w:val="0"/>
              <w:jc w:val="both"/>
              <w:rPr>
                <w:rFonts w:ascii="Times New Roman" w:hAnsi="Times New Roman"/>
                <w:b/>
                <w:bCs/>
                <w:iCs/>
                <w:color w:val="000000"/>
                <w:sz w:val="24"/>
                <w:szCs w:val="24"/>
              </w:rPr>
            </w:pPr>
            <w:r w:rsidRPr="001F6B0F">
              <w:rPr>
                <w:rFonts w:ascii="Times New Roman" w:hAnsi="Times New Roman"/>
                <w:b/>
                <w:bCs/>
                <w:iCs/>
                <w:color w:val="000000"/>
                <w:sz w:val="24"/>
                <w:szCs w:val="24"/>
              </w:rPr>
              <w:t>Утренний круг</w:t>
            </w:r>
          </w:p>
          <w:p w14:paraId="406EC5A5" w14:textId="77777777" w:rsidR="001F6B0F" w:rsidRPr="001F6B0F" w:rsidRDefault="001F6B0F" w:rsidP="001F6B0F">
            <w:pPr>
              <w:widowControl w:val="0"/>
              <w:jc w:val="both"/>
              <w:rPr>
                <w:rFonts w:ascii="Times New Roman" w:hAnsi="Times New Roman"/>
                <w:sz w:val="24"/>
                <w:szCs w:val="24"/>
              </w:rPr>
            </w:pPr>
            <w:r w:rsidRPr="001F6B0F">
              <w:rPr>
                <w:rFonts w:ascii="Times New Roman" w:hAnsi="Times New Roman"/>
                <w:b/>
                <w:bCs/>
                <w:iCs/>
                <w:color w:val="000000"/>
                <w:sz w:val="24"/>
                <w:szCs w:val="24"/>
              </w:rPr>
              <w:t xml:space="preserve">Д/игра </w:t>
            </w:r>
            <w:r w:rsidRPr="001F6B0F">
              <w:rPr>
                <w:rFonts w:ascii="Times New Roman" w:hAnsi="Times New Roman"/>
                <w:sz w:val="24"/>
                <w:szCs w:val="24"/>
              </w:rPr>
              <w:t>«Дом из кубиков разных размеров одного цвета»</w:t>
            </w:r>
          </w:p>
          <w:p w14:paraId="74A115F1" w14:textId="77777777" w:rsidR="001F6B0F" w:rsidRPr="001F6B0F" w:rsidRDefault="001F6B0F" w:rsidP="001F6B0F">
            <w:pPr>
              <w:widowControl w:val="0"/>
              <w:jc w:val="both"/>
              <w:rPr>
                <w:rFonts w:ascii="Times New Roman" w:hAnsi="Times New Roman"/>
                <w:sz w:val="24"/>
                <w:szCs w:val="24"/>
              </w:rPr>
            </w:pPr>
            <w:r w:rsidRPr="001F6B0F">
              <w:rPr>
                <w:rFonts w:ascii="Times New Roman" w:hAnsi="Times New Roman"/>
                <w:sz w:val="24"/>
                <w:szCs w:val="24"/>
              </w:rPr>
              <w:t xml:space="preserve">Цель: развитие умения </w:t>
            </w:r>
            <w:r w:rsidRPr="001F6B0F">
              <w:rPr>
                <w:rFonts w:ascii="Times New Roman" w:eastAsia="Times New Roman" w:hAnsi="Times New Roman"/>
                <w:sz w:val="24"/>
                <w:szCs w:val="24"/>
                <w:lang w:val="kk-KZ"/>
              </w:rPr>
              <w:t>использовать в сюжетной игре построенную конструкцию.</w:t>
            </w:r>
          </w:p>
          <w:p w14:paraId="62D3B7EF"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eastAsia="Times New Roman" w:hAnsi="Times New Roman"/>
                <w:sz w:val="24"/>
                <w:szCs w:val="24"/>
                <w:lang w:val="kk-KZ" w:eastAsia="ru-RU"/>
              </w:rPr>
              <w:t>(карточка №2)</w:t>
            </w:r>
          </w:p>
          <w:p w14:paraId="6F442F8D" w14:textId="77777777" w:rsidR="001F6B0F" w:rsidRPr="001F6B0F" w:rsidRDefault="001F6B0F" w:rsidP="001F6B0F">
            <w:pPr>
              <w:spacing w:line="240" w:lineRule="exact"/>
              <w:contextualSpacing/>
              <w:textAlignment w:val="baseline"/>
              <w:rPr>
                <w:rFonts w:ascii="Times New Roman" w:hAnsi="Times New Roman"/>
                <w:b/>
                <w:i/>
                <w:iCs/>
                <w:sz w:val="24"/>
                <w:szCs w:val="24"/>
                <w:lang w:val="kk-KZ" w:eastAsia="ru-RU"/>
              </w:rPr>
            </w:pPr>
            <w:r w:rsidRPr="001F6B0F">
              <w:rPr>
                <w:rFonts w:ascii="Times New Roman" w:hAnsi="Times New Roman"/>
                <w:b/>
                <w:bCs/>
                <w:i/>
                <w:color w:val="000000"/>
                <w:sz w:val="24"/>
                <w:szCs w:val="24"/>
                <w:lang w:val="kk-KZ"/>
              </w:rPr>
              <w:t xml:space="preserve"> </w:t>
            </w:r>
            <w:r w:rsidRPr="001F6B0F">
              <w:rPr>
                <w:rFonts w:ascii="Times New Roman" w:eastAsia="Times New Roman" w:hAnsi="Times New Roman"/>
                <w:b/>
                <w:i/>
                <w:iCs/>
                <w:sz w:val="24"/>
                <w:szCs w:val="24"/>
                <w:lang w:val="kk-KZ" w:eastAsia="ru-RU"/>
              </w:rPr>
              <w:t>Конструирование - коммуникативная, познавательная, игровая деятельности</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 xml:space="preserve">:үйшік. </w:t>
            </w:r>
          </w:p>
        </w:tc>
        <w:tc>
          <w:tcPr>
            <w:tcW w:w="2834" w:type="dxa"/>
            <w:gridSpan w:val="2"/>
            <w:tcBorders>
              <w:top w:val="single" w:sz="4" w:space="0" w:color="auto"/>
              <w:left w:val="single" w:sz="4" w:space="0" w:color="auto"/>
              <w:bottom w:val="single" w:sz="4" w:space="0" w:color="auto"/>
              <w:right w:val="single" w:sz="4" w:space="0" w:color="auto"/>
            </w:tcBorders>
          </w:tcPr>
          <w:p w14:paraId="25E12B5C" w14:textId="77777777" w:rsidR="001F6B0F" w:rsidRPr="001F6B0F" w:rsidRDefault="001F6B0F" w:rsidP="001F6B0F">
            <w:pPr>
              <w:rPr>
                <w:rFonts w:ascii="Times New Roman" w:eastAsia="Times New Roman" w:hAnsi="Times New Roman"/>
                <w:b/>
                <w:sz w:val="24"/>
                <w:szCs w:val="24"/>
                <w:lang w:val="kk-KZ" w:eastAsia="ru-RU"/>
              </w:rPr>
            </w:pPr>
          </w:p>
        </w:tc>
      </w:tr>
      <w:tr w:rsidR="001F6B0F" w:rsidRPr="001F6B0F" w14:paraId="76254733" w14:textId="77777777" w:rsidTr="001F6B0F">
        <w:trPr>
          <w:trHeight w:val="1269"/>
        </w:trPr>
        <w:tc>
          <w:tcPr>
            <w:tcW w:w="2119" w:type="dxa"/>
          </w:tcPr>
          <w:p w14:paraId="766BE26D"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Организованная деятельность</w:t>
            </w:r>
          </w:p>
        </w:tc>
        <w:tc>
          <w:tcPr>
            <w:tcW w:w="2553" w:type="dxa"/>
          </w:tcPr>
          <w:p w14:paraId="23DA54FA"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sz w:val="24"/>
                <w:szCs w:val="24"/>
                <w:lang w:val="kk-KZ"/>
              </w:rPr>
              <w:t xml:space="preserve"> </w:t>
            </w:r>
            <w:r w:rsidRPr="001F6B0F">
              <w:rPr>
                <w:rFonts w:ascii="Times New Roman" w:hAnsi="Times New Roman"/>
                <w:b/>
                <w:bCs/>
                <w:sz w:val="24"/>
                <w:szCs w:val="24"/>
                <w:lang w:val="kk-KZ"/>
              </w:rPr>
              <w:t xml:space="preserve">Музыка </w:t>
            </w:r>
          </w:p>
          <w:p w14:paraId="09FACB86"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(по плану муз.рук.)</w:t>
            </w:r>
          </w:p>
          <w:p w14:paraId="755E78D7"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iCs/>
                <w:sz w:val="24"/>
                <w:szCs w:val="24"/>
              </w:rPr>
              <w:t>Умеют</w:t>
            </w:r>
            <w:r w:rsidRPr="001F6B0F">
              <w:rPr>
                <w:rFonts w:ascii="Times New Roman" w:hAnsi="Times New Roman"/>
                <w:iCs/>
                <w:sz w:val="24"/>
                <w:szCs w:val="24"/>
                <w:lang w:val="kk-KZ"/>
              </w:rPr>
              <w:t xml:space="preserve"> выразительно петь,  умеют петь протяжно, подвижно, согласованно (в пределах ре — си первой октавы). Умеют брать дыхание между короткими музыкальными фразами.  Умеют петь мелодию чисто, смягчать концы фраз, четко произносить слова, петь выразительно, передавая характер музыки; с высоким и низким голосом, демонстрируя движения рук для развития голоса и слуха.</w:t>
            </w:r>
          </w:p>
          <w:p w14:paraId="444ED3E8"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 xml:space="preserve">Физическое </w:t>
            </w:r>
          </w:p>
          <w:p w14:paraId="1F24323E"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 xml:space="preserve">воспитание </w:t>
            </w:r>
          </w:p>
          <w:p w14:paraId="4AA82886" w14:textId="77777777" w:rsidR="001F6B0F" w:rsidRPr="001F6B0F" w:rsidRDefault="001F6B0F" w:rsidP="001F6B0F">
            <w:pPr>
              <w:spacing w:line="256" w:lineRule="auto"/>
              <w:rPr>
                <w:rFonts w:ascii="Times New Roman" w:hAnsi="Times New Roman"/>
                <w:color w:val="000000"/>
                <w:sz w:val="24"/>
                <w:szCs w:val="24"/>
              </w:rPr>
            </w:pPr>
            <w:r w:rsidRPr="001F6B0F">
              <w:rPr>
                <w:rFonts w:ascii="Times New Roman" w:hAnsi="Times New Roman"/>
                <w:b/>
                <w:bCs/>
                <w:color w:val="000000"/>
                <w:sz w:val="24"/>
                <w:szCs w:val="24"/>
              </w:rPr>
              <w:t>Общеразвивающие упражнения.</w:t>
            </w:r>
            <w:r w:rsidRPr="001F6B0F">
              <w:rPr>
                <w:rFonts w:ascii="Times New Roman" w:hAnsi="Times New Roman"/>
                <w:color w:val="000000"/>
                <w:sz w:val="24"/>
                <w:szCs w:val="24"/>
              </w:rPr>
              <w:t xml:space="preserve"> </w:t>
            </w:r>
          </w:p>
          <w:p w14:paraId="302778C5" w14:textId="77777777" w:rsidR="001F6B0F" w:rsidRPr="001F6B0F" w:rsidRDefault="001F6B0F" w:rsidP="001F6B0F">
            <w:pPr>
              <w:rPr>
                <w:rFonts w:ascii="Times New Roman" w:hAnsi="Times New Roman"/>
                <w:b/>
                <w:lang w:eastAsia="ru-RU"/>
              </w:rPr>
            </w:pPr>
            <w:r w:rsidRPr="001F6B0F">
              <w:rPr>
                <w:rFonts w:ascii="Times New Roman" w:hAnsi="Times New Roman"/>
                <w:b/>
                <w:lang w:eastAsia="ru-RU"/>
              </w:rPr>
              <w:t>Основные</w:t>
            </w:r>
            <w:r w:rsidRPr="001F6B0F">
              <w:rPr>
                <w:rFonts w:ascii="Times New Roman" w:hAnsi="Times New Roman"/>
                <w:b/>
                <w:spacing w:val="-5"/>
                <w:lang w:eastAsia="ru-RU"/>
              </w:rPr>
              <w:t xml:space="preserve"> </w:t>
            </w:r>
            <w:r w:rsidRPr="001F6B0F">
              <w:rPr>
                <w:rFonts w:ascii="Times New Roman" w:hAnsi="Times New Roman"/>
                <w:b/>
                <w:lang w:eastAsia="ru-RU"/>
              </w:rPr>
              <w:t>движения</w:t>
            </w:r>
          </w:p>
          <w:p w14:paraId="7550DA1B"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Ходить</w:t>
            </w:r>
            <w:r w:rsidRPr="001F6B0F">
              <w:rPr>
                <w:rFonts w:ascii="Times New Roman" w:hAnsi="Times New Roman"/>
                <w:spacing w:val="1"/>
                <w:sz w:val="24"/>
                <w:szCs w:val="24"/>
              </w:rPr>
              <w:t xml:space="preserve"> </w:t>
            </w:r>
            <w:r w:rsidRPr="001F6B0F">
              <w:rPr>
                <w:rFonts w:ascii="Times New Roman" w:hAnsi="Times New Roman"/>
                <w:sz w:val="24"/>
                <w:szCs w:val="24"/>
              </w:rPr>
              <w:t>взявшись</w:t>
            </w:r>
            <w:r w:rsidRPr="001F6B0F">
              <w:rPr>
                <w:rFonts w:ascii="Times New Roman" w:hAnsi="Times New Roman"/>
                <w:spacing w:val="1"/>
                <w:sz w:val="24"/>
                <w:szCs w:val="24"/>
              </w:rPr>
              <w:t xml:space="preserve"> </w:t>
            </w:r>
            <w:r w:rsidRPr="001F6B0F">
              <w:rPr>
                <w:rFonts w:ascii="Times New Roman" w:hAnsi="Times New Roman"/>
                <w:sz w:val="24"/>
                <w:szCs w:val="24"/>
              </w:rPr>
              <w:t>за</w:t>
            </w:r>
            <w:r w:rsidRPr="001F6B0F">
              <w:rPr>
                <w:rFonts w:ascii="Times New Roman" w:hAnsi="Times New Roman"/>
                <w:spacing w:val="1"/>
                <w:sz w:val="24"/>
                <w:szCs w:val="24"/>
              </w:rPr>
              <w:t xml:space="preserve"> </w:t>
            </w:r>
            <w:r w:rsidRPr="001F6B0F">
              <w:rPr>
                <w:rFonts w:ascii="Times New Roman" w:hAnsi="Times New Roman"/>
                <w:sz w:val="24"/>
                <w:szCs w:val="24"/>
              </w:rPr>
              <w:t>руки,</w:t>
            </w:r>
            <w:r w:rsidRPr="001F6B0F">
              <w:rPr>
                <w:rFonts w:ascii="Times New Roman" w:hAnsi="Times New Roman"/>
                <w:spacing w:val="-67"/>
                <w:sz w:val="24"/>
                <w:szCs w:val="24"/>
              </w:rPr>
              <w:t xml:space="preserve"> </w:t>
            </w:r>
            <w:r w:rsidRPr="001F6B0F">
              <w:rPr>
                <w:rFonts w:ascii="Times New Roman" w:hAnsi="Times New Roman"/>
                <w:sz w:val="24"/>
                <w:szCs w:val="24"/>
              </w:rPr>
              <w:t>держась</w:t>
            </w:r>
            <w:r w:rsidRPr="001F6B0F">
              <w:rPr>
                <w:rFonts w:ascii="Times New Roman" w:hAnsi="Times New Roman"/>
                <w:spacing w:val="-3"/>
                <w:sz w:val="24"/>
                <w:szCs w:val="24"/>
              </w:rPr>
              <w:t xml:space="preserve"> </w:t>
            </w:r>
            <w:r w:rsidRPr="001F6B0F">
              <w:rPr>
                <w:rFonts w:ascii="Times New Roman" w:hAnsi="Times New Roman"/>
                <w:sz w:val="24"/>
                <w:szCs w:val="24"/>
              </w:rPr>
              <w:t>за</w:t>
            </w:r>
            <w:r w:rsidRPr="001F6B0F">
              <w:rPr>
                <w:rFonts w:ascii="Times New Roman" w:hAnsi="Times New Roman"/>
                <w:spacing w:val="-5"/>
                <w:sz w:val="24"/>
                <w:szCs w:val="24"/>
              </w:rPr>
              <w:t xml:space="preserve"> </w:t>
            </w:r>
            <w:r w:rsidRPr="001F6B0F">
              <w:rPr>
                <w:rFonts w:ascii="Times New Roman" w:hAnsi="Times New Roman"/>
                <w:sz w:val="24"/>
                <w:szCs w:val="24"/>
              </w:rPr>
              <w:t>веревку,</w:t>
            </w:r>
            <w:r w:rsidRPr="001F6B0F">
              <w:rPr>
                <w:rFonts w:ascii="Times New Roman" w:hAnsi="Times New Roman"/>
                <w:spacing w:val="-3"/>
                <w:sz w:val="24"/>
                <w:szCs w:val="24"/>
              </w:rPr>
              <w:t xml:space="preserve"> </w:t>
            </w:r>
            <w:r w:rsidRPr="001F6B0F">
              <w:rPr>
                <w:rFonts w:ascii="Times New Roman" w:hAnsi="Times New Roman"/>
                <w:sz w:val="24"/>
                <w:szCs w:val="24"/>
              </w:rPr>
              <w:t>с</w:t>
            </w:r>
            <w:r w:rsidRPr="001F6B0F">
              <w:rPr>
                <w:rFonts w:ascii="Times New Roman" w:hAnsi="Times New Roman"/>
                <w:spacing w:val="-3"/>
                <w:sz w:val="24"/>
                <w:szCs w:val="24"/>
              </w:rPr>
              <w:t xml:space="preserve"> </w:t>
            </w:r>
            <w:r w:rsidRPr="001F6B0F">
              <w:rPr>
                <w:rFonts w:ascii="Times New Roman" w:hAnsi="Times New Roman"/>
                <w:sz w:val="24"/>
                <w:szCs w:val="24"/>
              </w:rPr>
              <w:t>остановкой,</w:t>
            </w:r>
            <w:r w:rsidRPr="001F6B0F">
              <w:rPr>
                <w:rFonts w:ascii="Times New Roman" w:hAnsi="Times New Roman"/>
                <w:spacing w:val="-6"/>
                <w:sz w:val="24"/>
                <w:szCs w:val="24"/>
              </w:rPr>
              <w:t xml:space="preserve"> </w:t>
            </w:r>
            <w:r w:rsidRPr="001F6B0F">
              <w:rPr>
                <w:rFonts w:ascii="Times New Roman" w:hAnsi="Times New Roman"/>
                <w:sz w:val="24"/>
                <w:szCs w:val="24"/>
              </w:rPr>
              <w:t>приседанием;</w:t>
            </w:r>
          </w:p>
          <w:p w14:paraId="39CC3505"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Ходьба</w:t>
            </w:r>
            <w:r w:rsidRPr="001F6B0F">
              <w:rPr>
                <w:rFonts w:ascii="Times New Roman" w:hAnsi="Times New Roman"/>
                <w:sz w:val="24"/>
                <w:szCs w:val="24"/>
              </w:rPr>
              <w:t>;</w:t>
            </w:r>
            <w:r w:rsidRPr="001F6B0F">
              <w:rPr>
                <w:rFonts w:ascii="Times New Roman" w:hAnsi="Times New Roman"/>
                <w:b/>
                <w:sz w:val="24"/>
                <w:szCs w:val="24"/>
              </w:rPr>
              <w:t xml:space="preserve"> </w:t>
            </w:r>
            <w:r w:rsidRPr="001F6B0F">
              <w:rPr>
                <w:rFonts w:ascii="Times New Roman" w:hAnsi="Times New Roman"/>
                <w:sz w:val="24"/>
                <w:szCs w:val="24"/>
              </w:rPr>
              <w:t>ходить по дощечкам положенным на расстоянии 10</w:t>
            </w:r>
            <w:r w:rsidRPr="001F6B0F">
              <w:rPr>
                <w:rFonts w:ascii="Times New Roman" w:hAnsi="Times New Roman"/>
                <w:spacing w:val="1"/>
                <w:sz w:val="24"/>
                <w:szCs w:val="24"/>
              </w:rPr>
              <w:t xml:space="preserve"> </w:t>
            </w:r>
            <w:r w:rsidRPr="001F6B0F">
              <w:rPr>
                <w:rFonts w:ascii="Times New Roman" w:hAnsi="Times New Roman"/>
                <w:sz w:val="24"/>
                <w:szCs w:val="24"/>
              </w:rPr>
              <w:t>сантиметров</w:t>
            </w:r>
            <w:r w:rsidRPr="001F6B0F">
              <w:rPr>
                <w:rFonts w:ascii="Times New Roman" w:hAnsi="Times New Roman"/>
                <w:spacing w:val="-3"/>
                <w:sz w:val="24"/>
                <w:szCs w:val="24"/>
              </w:rPr>
              <w:t xml:space="preserve"> </w:t>
            </w:r>
            <w:r w:rsidRPr="001F6B0F">
              <w:rPr>
                <w:rFonts w:ascii="Times New Roman" w:hAnsi="Times New Roman"/>
                <w:sz w:val="24"/>
                <w:szCs w:val="24"/>
              </w:rPr>
              <w:t>одна</w:t>
            </w:r>
            <w:r w:rsidRPr="001F6B0F">
              <w:rPr>
                <w:rFonts w:ascii="Times New Roman" w:hAnsi="Times New Roman"/>
                <w:spacing w:val="-3"/>
                <w:sz w:val="24"/>
                <w:szCs w:val="24"/>
              </w:rPr>
              <w:t xml:space="preserve"> </w:t>
            </w:r>
            <w:r w:rsidRPr="001F6B0F">
              <w:rPr>
                <w:rFonts w:ascii="Times New Roman" w:hAnsi="Times New Roman"/>
                <w:sz w:val="24"/>
                <w:szCs w:val="24"/>
              </w:rPr>
              <w:t>от</w:t>
            </w:r>
            <w:r w:rsidRPr="001F6B0F">
              <w:rPr>
                <w:rFonts w:ascii="Times New Roman" w:hAnsi="Times New Roman"/>
                <w:spacing w:val="-1"/>
                <w:sz w:val="24"/>
                <w:szCs w:val="24"/>
              </w:rPr>
              <w:t xml:space="preserve"> </w:t>
            </w:r>
            <w:r w:rsidRPr="001F6B0F">
              <w:rPr>
                <w:rFonts w:ascii="Times New Roman" w:hAnsi="Times New Roman"/>
                <w:sz w:val="24"/>
                <w:szCs w:val="24"/>
              </w:rPr>
              <w:t>другой;</w:t>
            </w:r>
          </w:p>
          <w:p w14:paraId="6A1ADA5A"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Бег:</w:t>
            </w:r>
            <w:r w:rsidRPr="001F6B0F">
              <w:rPr>
                <w:rFonts w:ascii="Times New Roman" w:hAnsi="Times New Roman"/>
                <w:sz w:val="24"/>
                <w:szCs w:val="24"/>
              </w:rPr>
              <w:t xml:space="preserve"> бегать  с</w:t>
            </w:r>
            <w:r w:rsidRPr="001F6B0F">
              <w:rPr>
                <w:rFonts w:ascii="Times New Roman" w:hAnsi="Times New Roman"/>
                <w:spacing w:val="-11"/>
                <w:sz w:val="24"/>
                <w:szCs w:val="24"/>
              </w:rPr>
              <w:t xml:space="preserve"> </w:t>
            </w:r>
            <w:r w:rsidRPr="001F6B0F">
              <w:rPr>
                <w:rFonts w:ascii="Times New Roman" w:hAnsi="Times New Roman"/>
                <w:sz w:val="24"/>
                <w:szCs w:val="24"/>
              </w:rPr>
              <w:t>остановкой,</w:t>
            </w:r>
            <w:r w:rsidRPr="001F6B0F">
              <w:rPr>
                <w:rFonts w:ascii="Times New Roman" w:hAnsi="Times New Roman"/>
                <w:spacing w:val="-68"/>
                <w:sz w:val="24"/>
                <w:szCs w:val="24"/>
              </w:rPr>
              <w:t xml:space="preserve">                 </w:t>
            </w:r>
            <w:r w:rsidRPr="001F6B0F">
              <w:rPr>
                <w:rFonts w:ascii="Times New Roman" w:hAnsi="Times New Roman"/>
                <w:sz w:val="24"/>
                <w:szCs w:val="24"/>
              </w:rPr>
              <w:t>по</w:t>
            </w:r>
            <w:r w:rsidRPr="001F6B0F">
              <w:rPr>
                <w:rFonts w:ascii="Times New Roman" w:hAnsi="Times New Roman"/>
                <w:spacing w:val="-4"/>
                <w:sz w:val="24"/>
                <w:szCs w:val="24"/>
              </w:rPr>
              <w:t xml:space="preserve"> </w:t>
            </w:r>
            <w:r w:rsidRPr="001F6B0F">
              <w:rPr>
                <w:rFonts w:ascii="Times New Roman" w:hAnsi="Times New Roman"/>
                <w:sz w:val="24"/>
                <w:szCs w:val="24"/>
              </w:rPr>
              <w:t>сигналу</w:t>
            </w:r>
            <w:r w:rsidRPr="001F6B0F">
              <w:rPr>
                <w:rFonts w:ascii="Times New Roman" w:hAnsi="Times New Roman"/>
                <w:spacing w:val="-6"/>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указанное</w:t>
            </w:r>
            <w:r w:rsidRPr="001F6B0F">
              <w:rPr>
                <w:rFonts w:ascii="Times New Roman" w:hAnsi="Times New Roman"/>
                <w:spacing w:val="-3"/>
                <w:sz w:val="24"/>
                <w:szCs w:val="24"/>
              </w:rPr>
              <w:t xml:space="preserve"> </w:t>
            </w:r>
            <w:r w:rsidRPr="001F6B0F">
              <w:rPr>
                <w:rFonts w:ascii="Times New Roman" w:hAnsi="Times New Roman"/>
                <w:sz w:val="24"/>
                <w:szCs w:val="24"/>
              </w:rPr>
              <w:t>место,</w:t>
            </w:r>
            <w:r w:rsidRPr="001F6B0F">
              <w:rPr>
                <w:rFonts w:ascii="Times New Roman" w:hAnsi="Times New Roman"/>
                <w:spacing w:val="-2"/>
                <w:sz w:val="24"/>
                <w:szCs w:val="24"/>
              </w:rPr>
              <w:t xml:space="preserve"> </w:t>
            </w:r>
            <w:r w:rsidRPr="001F6B0F">
              <w:rPr>
                <w:rFonts w:ascii="Times New Roman" w:hAnsi="Times New Roman"/>
                <w:sz w:val="24"/>
                <w:szCs w:val="24"/>
              </w:rPr>
              <w:t>с</w:t>
            </w:r>
            <w:r w:rsidRPr="001F6B0F">
              <w:rPr>
                <w:rFonts w:ascii="Times New Roman" w:hAnsi="Times New Roman"/>
                <w:spacing w:val="-5"/>
                <w:sz w:val="24"/>
                <w:szCs w:val="24"/>
              </w:rPr>
              <w:t xml:space="preserve"> </w:t>
            </w:r>
            <w:r w:rsidRPr="001F6B0F">
              <w:rPr>
                <w:rFonts w:ascii="Times New Roman" w:hAnsi="Times New Roman"/>
                <w:sz w:val="24"/>
                <w:szCs w:val="24"/>
              </w:rPr>
              <w:t>изменением</w:t>
            </w:r>
            <w:r w:rsidRPr="001F6B0F">
              <w:rPr>
                <w:rFonts w:ascii="Times New Roman" w:hAnsi="Times New Roman"/>
                <w:spacing w:val="-1"/>
                <w:sz w:val="24"/>
                <w:szCs w:val="24"/>
              </w:rPr>
              <w:t xml:space="preserve"> </w:t>
            </w:r>
            <w:r w:rsidRPr="001F6B0F">
              <w:rPr>
                <w:rFonts w:ascii="Times New Roman" w:hAnsi="Times New Roman"/>
                <w:sz w:val="24"/>
                <w:szCs w:val="24"/>
              </w:rPr>
              <w:t>темпа::</w:t>
            </w:r>
          </w:p>
          <w:p w14:paraId="2337B139"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Построение,</w:t>
            </w:r>
            <w:r w:rsidRPr="001F6B0F">
              <w:rPr>
                <w:rFonts w:ascii="Times New Roman" w:hAnsi="Times New Roman"/>
                <w:b/>
                <w:spacing w:val="1"/>
                <w:sz w:val="24"/>
                <w:szCs w:val="24"/>
              </w:rPr>
              <w:t xml:space="preserve"> </w:t>
            </w:r>
            <w:r w:rsidRPr="001F6B0F">
              <w:rPr>
                <w:rFonts w:ascii="Times New Roman" w:hAnsi="Times New Roman"/>
                <w:b/>
                <w:sz w:val="24"/>
                <w:szCs w:val="24"/>
              </w:rPr>
              <w:t>перестроение:</w:t>
            </w:r>
            <w:r w:rsidRPr="001F6B0F">
              <w:rPr>
                <w:rFonts w:ascii="Times New Roman" w:hAnsi="Times New Roman"/>
                <w:b/>
                <w:spacing w:val="1"/>
                <w:sz w:val="24"/>
                <w:szCs w:val="24"/>
              </w:rPr>
              <w:t xml:space="preserve"> </w:t>
            </w:r>
            <w:r w:rsidRPr="001F6B0F">
              <w:rPr>
                <w:rFonts w:ascii="Times New Roman" w:hAnsi="Times New Roman"/>
                <w:sz w:val="24"/>
                <w:szCs w:val="24"/>
              </w:rPr>
              <w:t>Обучать в</w:t>
            </w:r>
            <w:r w:rsidRPr="001F6B0F">
              <w:rPr>
                <w:rFonts w:ascii="Times New Roman" w:hAnsi="Times New Roman"/>
                <w:spacing w:val="1"/>
                <w:sz w:val="24"/>
                <w:szCs w:val="24"/>
              </w:rPr>
              <w:t xml:space="preserve"> </w:t>
            </w:r>
            <w:r w:rsidRPr="001F6B0F">
              <w:rPr>
                <w:rFonts w:ascii="Times New Roman" w:hAnsi="Times New Roman"/>
                <w:sz w:val="24"/>
                <w:szCs w:val="24"/>
              </w:rPr>
              <w:t>круге</w:t>
            </w:r>
            <w:r w:rsidRPr="001F6B0F">
              <w:rPr>
                <w:rFonts w:ascii="Times New Roman" w:hAnsi="Times New Roman"/>
                <w:spacing w:val="1"/>
                <w:sz w:val="24"/>
                <w:szCs w:val="24"/>
              </w:rPr>
              <w:t xml:space="preserve"> </w:t>
            </w:r>
            <w:r w:rsidRPr="001F6B0F">
              <w:rPr>
                <w:rFonts w:ascii="Times New Roman" w:hAnsi="Times New Roman"/>
                <w:sz w:val="24"/>
                <w:szCs w:val="24"/>
              </w:rPr>
              <w:t>с</w:t>
            </w:r>
            <w:r w:rsidRPr="001F6B0F">
              <w:rPr>
                <w:rFonts w:ascii="Times New Roman" w:hAnsi="Times New Roman"/>
                <w:spacing w:val="1"/>
                <w:sz w:val="24"/>
                <w:szCs w:val="24"/>
              </w:rPr>
              <w:t xml:space="preserve"> </w:t>
            </w:r>
            <w:r w:rsidRPr="001F6B0F">
              <w:rPr>
                <w:rFonts w:ascii="Times New Roman" w:hAnsi="Times New Roman"/>
                <w:sz w:val="24"/>
                <w:szCs w:val="24"/>
              </w:rPr>
              <w:t>небольшой</w:t>
            </w:r>
            <w:r w:rsidRPr="001F6B0F">
              <w:rPr>
                <w:rFonts w:ascii="Times New Roman" w:hAnsi="Times New Roman"/>
                <w:spacing w:val="1"/>
                <w:sz w:val="24"/>
                <w:szCs w:val="24"/>
              </w:rPr>
              <w:t xml:space="preserve"> </w:t>
            </w:r>
            <w:r w:rsidRPr="001F6B0F">
              <w:rPr>
                <w:rFonts w:ascii="Times New Roman" w:hAnsi="Times New Roman"/>
                <w:sz w:val="24"/>
                <w:szCs w:val="24"/>
              </w:rPr>
              <w:t>группой</w:t>
            </w:r>
            <w:r w:rsidRPr="001F6B0F">
              <w:rPr>
                <w:rFonts w:ascii="Times New Roman" w:hAnsi="Times New Roman"/>
                <w:spacing w:val="1"/>
                <w:sz w:val="24"/>
                <w:szCs w:val="24"/>
              </w:rPr>
              <w:t xml:space="preserve"> </w:t>
            </w:r>
            <w:r w:rsidRPr="001F6B0F">
              <w:rPr>
                <w:rFonts w:ascii="Times New Roman" w:hAnsi="Times New Roman"/>
                <w:sz w:val="24"/>
                <w:szCs w:val="24"/>
              </w:rPr>
              <w:t>и</w:t>
            </w:r>
            <w:r w:rsidRPr="001F6B0F">
              <w:rPr>
                <w:rFonts w:ascii="Times New Roman" w:hAnsi="Times New Roman"/>
                <w:spacing w:val="1"/>
                <w:sz w:val="24"/>
                <w:szCs w:val="24"/>
              </w:rPr>
              <w:t xml:space="preserve"> </w:t>
            </w:r>
            <w:r w:rsidRPr="001F6B0F">
              <w:rPr>
                <w:rFonts w:ascii="Times New Roman" w:hAnsi="Times New Roman"/>
                <w:sz w:val="24"/>
                <w:szCs w:val="24"/>
              </w:rPr>
              <w:t>всей</w:t>
            </w:r>
            <w:r w:rsidRPr="001F6B0F">
              <w:rPr>
                <w:rFonts w:ascii="Times New Roman" w:hAnsi="Times New Roman"/>
                <w:spacing w:val="1"/>
                <w:sz w:val="24"/>
                <w:szCs w:val="24"/>
              </w:rPr>
              <w:t xml:space="preserve"> </w:t>
            </w:r>
            <w:r w:rsidRPr="001F6B0F">
              <w:rPr>
                <w:rFonts w:ascii="Times New Roman" w:hAnsi="Times New Roman"/>
                <w:sz w:val="24"/>
                <w:szCs w:val="24"/>
              </w:rPr>
              <w:t>группой</w:t>
            </w:r>
            <w:r w:rsidRPr="001F6B0F">
              <w:rPr>
                <w:rFonts w:ascii="Times New Roman" w:hAnsi="Times New Roman"/>
                <w:spacing w:val="1"/>
                <w:sz w:val="24"/>
                <w:szCs w:val="24"/>
              </w:rPr>
              <w:t xml:space="preserve"> </w:t>
            </w:r>
            <w:r w:rsidRPr="001F6B0F">
              <w:rPr>
                <w:rFonts w:ascii="Times New Roman" w:hAnsi="Times New Roman"/>
                <w:sz w:val="24"/>
                <w:szCs w:val="24"/>
              </w:rPr>
              <w:t>(с</w:t>
            </w:r>
            <w:r w:rsidRPr="001F6B0F">
              <w:rPr>
                <w:rFonts w:ascii="Times New Roman" w:hAnsi="Times New Roman"/>
                <w:spacing w:val="1"/>
                <w:sz w:val="24"/>
                <w:szCs w:val="24"/>
              </w:rPr>
              <w:t xml:space="preserve"> </w:t>
            </w:r>
            <w:r w:rsidRPr="001F6B0F">
              <w:rPr>
                <w:rFonts w:ascii="Times New Roman" w:hAnsi="Times New Roman"/>
                <w:sz w:val="24"/>
                <w:szCs w:val="24"/>
              </w:rPr>
              <w:t>помощью</w:t>
            </w:r>
            <w:r w:rsidRPr="001F6B0F">
              <w:rPr>
                <w:rFonts w:ascii="Times New Roman" w:hAnsi="Times New Roman"/>
                <w:spacing w:val="-67"/>
                <w:sz w:val="24"/>
                <w:szCs w:val="24"/>
              </w:rPr>
              <w:t xml:space="preserve"> </w:t>
            </w:r>
            <w:r w:rsidRPr="001F6B0F">
              <w:rPr>
                <w:rFonts w:ascii="Times New Roman" w:hAnsi="Times New Roman"/>
                <w:sz w:val="24"/>
                <w:szCs w:val="24"/>
              </w:rPr>
              <w:t>педагога,</w:t>
            </w:r>
            <w:r w:rsidRPr="001F6B0F">
              <w:rPr>
                <w:rFonts w:ascii="Times New Roman" w:hAnsi="Times New Roman"/>
                <w:spacing w:val="-3"/>
                <w:sz w:val="24"/>
                <w:szCs w:val="24"/>
              </w:rPr>
              <w:t xml:space="preserve"> </w:t>
            </w:r>
            <w:r w:rsidRPr="001F6B0F">
              <w:rPr>
                <w:rFonts w:ascii="Times New Roman" w:hAnsi="Times New Roman"/>
                <w:sz w:val="24"/>
                <w:szCs w:val="24"/>
              </w:rPr>
              <w:t>по</w:t>
            </w:r>
            <w:r w:rsidRPr="001F6B0F">
              <w:rPr>
                <w:rFonts w:ascii="Times New Roman" w:hAnsi="Times New Roman"/>
                <w:spacing w:val="1"/>
                <w:sz w:val="24"/>
                <w:szCs w:val="24"/>
              </w:rPr>
              <w:t xml:space="preserve"> </w:t>
            </w:r>
            <w:r w:rsidRPr="001F6B0F">
              <w:rPr>
                <w:rFonts w:ascii="Times New Roman" w:hAnsi="Times New Roman"/>
                <w:sz w:val="24"/>
                <w:szCs w:val="24"/>
              </w:rPr>
              <w:t>зрительным</w:t>
            </w:r>
            <w:r w:rsidRPr="001F6B0F">
              <w:rPr>
                <w:rFonts w:ascii="Times New Roman" w:hAnsi="Times New Roman"/>
                <w:spacing w:val="-3"/>
                <w:sz w:val="24"/>
                <w:szCs w:val="24"/>
              </w:rPr>
              <w:t xml:space="preserve"> </w:t>
            </w:r>
            <w:r w:rsidRPr="001F6B0F">
              <w:rPr>
                <w:rFonts w:ascii="Times New Roman" w:hAnsi="Times New Roman"/>
                <w:sz w:val="24"/>
                <w:szCs w:val="24"/>
              </w:rPr>
              <w:t>ориентирам).</w:t>
            </w:r>
          </w:p>
          <w:p w14:paraId="2A969B38"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 </w:t>
            </w:r>
          </w:p>
          <w:p w14:paraId="6ECD8011" w14:textId="77777777" w:rsidR="001F6B0F" w:rsidRPr="001F6B0F" w:rsidRDefault="001F6B0F" w:rsidP="001F6B0F">
            <w:pPr>
              <w:rPr>
                <w:rFonts w:ascii="Times New Roman" w:hAnsi="Times New Roman"/>
                <w:b/>
                <w:lang w:eastAsia="ru-RU"/>
              </w:rPr>
            </w:pPr>
            <w:r w:rsidRPr="001F6B0F">
              <w:rPr>
                <w:rFonts w:ascii="Times New Roman" w:hAnsi="Times New Roman"/>
                <w:b/>
                <w:lang w:eastAsia="ru-RU"/>
              </w:rPr>
              <w:t>2.Общеразвивающие упражнения.</w:t>
            </w:r>
          </w:p>
          <w:p w14:paraId="5CB70C60" w14:textId="77777777" w:rsidR="001F6B0F" w:rsidRPr="001F6B0F" w:rsidRDefault="001F6B0F" w:rsidP="001F6B0F">
            <w:pPr>
              <w:rPr>
                <w:rFonts w:ascii="Times New Roman" w:hAnsi="Times New Roman"/>
                <w:sz w:val="24"/>
                <w:szCs w:val="24"/>
              </w:rPr>
            </w:pPr>
            <w:r w:rsidRPr="001F6B0F">
              <w:rPr>
                <w:rFonts w:ascii="Times New Roman" w:hAnsi="Times New Roman"/>
                <w:i/>
                <w:lang w:eastAsia="ru-RU"/>
              </w:rPr>
              <w:t>Упражнения</w:t>
            </w:r>
            <w:r w:rsidRPr="001F6B0F">
              <w:rPr>
                <w:rFonts w:ascii="Times New Roman" w:hAnsi="Times New Roman"/>
                <w:i/>
                <w:spacing w:val="-4"/>
                <w:lang w:eastAsia="ru-RU"/>
              </w:rPr>
              <w:t xml:space="preserve"> </w:t>
            </w:r>
            <w:r w:rsidRPr="001F6B0F">
              <w:rPr>
                <w:rFonts w:ascii="Times New Roman" w:hAnsi="Times New Roman"/>
                <w:i/>
                <w:lang w:eastAsia="ru-RU"/>
              </w:rPr>
              <w:t>для</w:t>
            </w:r>
            <w:r w:rsidRPr="001F6B0F">
              <w:rPr>
                <w:rFonts w:ascii="Times New Roman" w:hAnsi="Times New Roman"/>
                <w:i/>
                <w:spacing w:val="-4"/>
                <w:lang w:eastAsia="ru-RU"/>
              </w:rPr>
              <w:t xml:space="preserve"> </w:t>
            </w:r>
            <w:r w:rsidRPr="001F6B0F">
              <w:rPr>
                <w:rFonts w:ascii="Times New Roman" w:hAnsi="Times New Roman"/>
                <w:i/>
                <w:lang w:eastAsia="ru-RU"/>
              </w:rPr>
              <w:t>рук</w:t>
            </w:r>
            <w:r w:rsidRPr="001F6B0F">
              <w:rPr>
                <w:rFonts w:ascii="Times New Roman" w:hAnsi="Times New Roman"/>
                <w:i/>
                <w:spacing w:val="-1"/>
                <w:lang w:eastAsia="ru-RU"/>
              </w:rPr>
              <w:t xml:space="preserve"> </w:t>
            </w:r>
            <w:r w:rsidRPr="001F6B0F">
              <w:rPr>
                <w:rFonts w:ascii="Times New Roman" w:hAnsi="Times New Roman"/>
                <w:i/>
                <w:lang w:eastAsia="ru-RU"/>
              </w:rPr>
              <w:t>и плечевого  пояса:</w:t>
            </w:r>
            <w:r w:rsidRPr="001F6B0F">
              <w:rPr>
                <w:rFonts w:ascii="Times New Roman" w:hAnsi="Times New Roman"/>
                <w:lang w:eastAsia="ru-RU"/>
              </w:rPr>
              <w:t xml:space="preserve"> </w:t>
            </w:r>
            <w:r w:rsidRPr="001F6B0F">
              <w:rPr>
                <w:rFonts w:ascii="Times New Roman" w:hAnsi="Times New Roman"/>
                <w:sz w:val="24"/>
                <w:szCs w:val="24"/>
              </w:rPr>
              <w:t>хлопать</w:t>
            </w:r>
            <w:r w:rsidRPr="001F6B0F">
              <w:rPr>
                <w:rFonts w:ascii="Times New Roman" w:hAnsi="Times New Roman"/>
                <w:spacing w:val="-3"/>
                <w:sz w:val="24"/>
                <w:szCs w:val="24"/>
              </w:rPr>
              <w:t xml:space="preserve"> </w:t>
            </w:r>
            <w:r w:rsidRPr="001F6B0F">
              <w:rPr>
                <w:rFonts w:ascii="Times New Roman" w:hAnsi="Times New Roman"/>
                <w:sz w:val="24"/>
                <w:szCs w:val="24"/>
              </w:rPr>
              <w:t>руками</w:t>
            </w:r>
            <w:r w:rsidRPr="001F6B0F">
              <w:rPr>
                <w:rFonts w:ascii="Times New Roman" w:hAnsi="Times New Roman"/>
                <w:spacing w:val="-1"/>
                <w:sz w:val="24"/>
                <w:szCs w:val="24"/>
              </w:rPr>
              <w:t xml:space="preserve"> </w:t>
            </w:r>
            <w:r w:rsidRPr="001F6B0F">
              <w:rPr>
                <w:rFonts w:ascii="Times New Roman" w:hAnsi="Times New Roman"/>
                <w:sz w:val="24"/>
                <w:szCs w:val="24"/>
              </w:rPr>
              <w:t>перед собой</w:t>
            </w:r>
            <w:r w:rsidRPr="001F6B0F">
              <w:rPr>
                <w:rFonts w:ascii="Times New Roman" w:hAnsi="Times New Roman"/>
                <w:spacing w:val="-5"/>
                <w:sz w:val="24"/>
                <w:szCs w:val="24"/>
              </w:rPr>
              <w:t xml:space="preserve"> </w:t>
            </w:r>
            <w:r w:rsidRPr="001F6B0F">
              <w:rPr>
                <w:rFonts w:ascii="Times New Roman" w:hAnsi="Times New Roman"/>
                <w:sz w:val="24"/>
                <w:szCs w:val="24"/>
              </w:rPr>
              <w:t>или</w:t>
            </w:r>
            <w:r w:rsidRPr="001F6B0F">
              <w:rPr>
                <w:rFonts w:ascii="Times New Roman" w:hAnsi="Times New Roman"/>
                <w:spacing w:val="-5"/>
                <w:sz w:val="24"/>
                <w:szCs w:val="24"/>
              </w:rPr>
              <w:t xml:space="preserve"> </w:t>
            </w:r>
            <w:r w:rsidRPr="001F6B0F">
              <w:rPr>
                <w:rFonts w:ascii="Times New Roman" w:hAnsi="Times New Roman"/>
                <w:sz w:val="24"/>
                <w:szCs w:val="24"/>
              </w:rPr>
              <w:t>над головой,</w:t>
            </w:r>
            <w:r w:rsidRPr="001F6B0F">
              <w:rPr>
                <w:rFonts w:ascii="Times New Roman" w:hAnsi="Times New Roman"/>
                <w:spacing w:val="-3"/>
                <w:sz w:val="24"/>
                <w:szCs w:val="24"/>
              </w:rPr>
              <w:t xml:space="preserve"> </w:t>
            </w:r>
            <w:r w:rsidRPr="001F6B0F">
              <w:rPr>
                <w:rFonts w:ascii="Times New Roman" w:hAnsi="Times New Roman"/>
                <w:sz w:val="24"/>
                <w:szCs w:val="24"/>
              </w:rPr>
              <w:t>за</w:t>
            </w:r>
            <w:r w:rsidRPr="001F6B0F">
              <w:rPr>
                <w:rFonts w:ascii="Times New Roman" w:hAnsi="Times New Roman"/>
                <w:spacing w:val="-2"/>
                <w:sz w:val="24"/>
                <w:szCs w:val="24"/>
              </w:rPr>
              <w:t xml:space="preserve"> </w:t>
            </w:r>
            <w:r w:rsidRPr="001F6B0F">
              <w:rPr>
                <w:rFonts w:ascii="Times New Roman" w:hAnsi="Times New Roman"/>
                <w:sz w:val="24"/>
                <w:szCs w:val="24"/>
              </w:rPr>
              <w:t>спиной;</w:t>
            </w:r>
          </w:p>
          <w:p w14:paraId="7562B6FB" w14:textId="77777777" w:rsidR="001F6B0F" w:rsidRPr="001F6B0F" w:rsidRDefault="001F6B0F" w:rsidP="001F6B0F">
            <w:pPr>
              <w:rPr>
                <w:rFonts w:ascii="Times New Roman" w:hAnsi="Times New Roman"/>
                <w:sz w:val="24"/>
                <w:szCs w:val="24"/>
              </w:rPr>
            </w:pPr>
            <w:r w:rsidRPr="001F6B0F">
              <w:rPr>
                <w:rFonts w:ascii="Times New Roman" w:hAnsi="Times New Roman"/>
                <w:i/>
                <w:lang w:eastAsia="ru-RU"/>
              </w:rPr>
              <w:t>Упражнения</w:t>
            </w:r>
            <w:r w:rsidRPr="001F6B0F">
              <w:rPr>
                <w:rFonts w:ascii="Times New Roman" w:hAnsi="Times New Roman"/>
                <w:i/>
                <w:spacing w:val="-7"/>
                <w:lang w:eastAsia="ru-RU"/>
              </w:rPr>
              <w:t xml:space="preserve"> </w:t>
            </w:r>
            <w:r w:rsidRPr="001F6B0F">
              <w:rPr>
                <w:rFonts w:ascii="Times New Roman" w:hAnsi="Times New Roman"/>
                <w:i/>
                <w:lang w:eastAsia="ru-RU"/>
              </w:rPr>
              <w:t>для</w:t>
            </w:r>
            <w:r w:rsidRPr="001F6B0F">
              <w:rPr>
                <w:rFonts w:ascii="Times New Roman" w:hAnsi="Times New Roman"/>
                <w:i/>
                <w:spacing w:val="-3"/>
                <w:lang w:eastAsia="ru-RU"/>
              </w:rPr>
              <w:t xml:space="preserve"> </w:t>
            </w:r>
            <w:r w:rsidRPr="001F6B0F">
              <w:rPr>
                <w:rFonts w:ascii="Times New Roman" w:hAnsi="Times New Roman"/>
                <w:i/>
                <w:lang w:eastAsia="ru-RU"/>
              </w:rPr>
              <w:t>туловища:</w:t>
            </w:r>
            <w:r w:rsidRPr="001F6B0F">
              <w:rPr>
                <w:rFonts w:ascii="Times New Roman" w:hAnsi="Times New Roman"/>
                <w:lang w:eastAsia="ru-RU"/>
              </w:rPr>
              <w:t xml:space="preserve"> </w:t>
            </w:r>
            <w:r w:rsidRPr="001F6B0F">
              <w:rPr>
                <w:rFonts w:ascii="Times New Roman" w:hAnsi="Times New Roman"/>
                <w:sz w:val="24"/>
                <w:szCs w:val="24"/>
              </w:rPr>
              <w:t>сгибать</w:t>
            </w:r>
            <w:r w:rsidRPr="001F6B0F">
              <w:rPr>
                <w:rFonts w:ascii="Times New Roman" w:hAnsi="Times New Roman"/>
                <w:spacing w:val="-2"/>
                <w:sz w:val="24"/>
                <w:szCs w:val="24"/>
              </w:rPr>
              <w:t xml:space="preserve"> </w:t>
            </w:r>
            <w:r w:rsidRPr="001F6B0F">
              <w:rPr>
                <w:rFonts w:ascii="Times New Roman" w:hAnsi="Times New Roman"/>
                <w:sz w:val="24"/>
                <w:szCs w:val="24"/>
              </w:rPr>
              <w:t>и разгибать</w:t>
            </w:r>
            <w:r w:rsidRPr="001F6B0F">
              <w:rPr>
                <w:rFonts w:ascii="Times New Roman" w:hAnsi="Times New Roman"/>
                <w:spacing w:val="-2"/>
                <w:sz w:val="24"/>
                <w:szCs w:val="24"/>
              </w:rPr>
              <w:t xml:space="preserve"> </w:t>
            </w:r>
            <w:r w:rsidRPr="001F6B0F">
              <w:rPr>
                <w:rFonts w:ascii="Times New Roman" w:hAnsi="Times New Roman"/>
                <w:sz w:val="24"/>
                <w:szCs w:val="24"/>
              </w:rPr>
              <w:t>ноги</w:t>
            </w:r>
            <w:r w:rsidRPr="001F6B0F">
              <w:rPr>
                <w:rFonts w:ascii="Times New Roman" w:hAnsi="Times New Roman"/>
                <w:spacing w:val="1"/>
                <w:sz w:val="24"/>
                <w:szCs w:val="24"/>
              </w:rPr>
              <w:t xml:space="preserve"> </w:t>
            </w:r>
            <w:r w:rsidRPr="001F6B0F">
              <w:rPr>
                <w:rFonts w:ascii="Times New Roman" w:hAnsi="Times New Roman"/>
                <w:sz w:val="24"/>
                <w:szCs w:val="24"/>
              </w:rPr>
              <w:t>(поочередно и</w:t>
            </w:r>
            <w:r w:rsidRPr="001F6B0F">
              <w:rPr>
                <w:rFonts w:ascii="Times New Roman" w:hAnsi="Times New Roman"/>
                <w:spacing w:val="-2"/>
                <w:sz w:val="24"/>
                <w:szCs w:val="24"/>
              </w:rPr>
              <w:t xml:space="preserve"> </w:t>
            </w:r>
            <w:r w:rsidRPr="001F6B0F">
              <w:rPr>
                <w:rFonts w:ascii="Times New Roman" w:hAnsi="Times New Roman"/>
                <w:sz w:val="24"/>
                <w:szCs w:val="24"/>
              </w:rPr>
              <w:t>вместе),</w:t>
            </w:r>
            <w:r w:rsidRPr="001F6B0F">
              <w:rPr>
                <w:rFonts w:ascii="Times New Roman" w:hAnsi="Times New Roman"/>
                <w:spacing w:val="-1"/>
                <w:sz w:val="24"/>
                <w:szCs w:val="24"/>
              </w:rPr>
              <w:t xml:space="preserve"> </w:t>
            </w:r>
            <w:r w:rsidRPr="001F6B0F">
              <w:rPr>
                <w:rFonts w:ascii="Times New Roman" w:hAnsi="Times New Roman"/>
                <w:sz w:val="24"/>
                <w:szCs w:val="24"/>
              </w:rPr>
              <w:t>поворачиваться</w:t>
            </w:r>
            <w:r w:rsidRPr="001F6B0F">
              <w:rPr>
                <w:rFonts w:ascii="Times New Roman" w:hAnsi="Times New Roman"/>
                <w:spacing w:val="1"/>
                <w:sz w:val="24"/>
                <w:szCs w:val="24"/>
              </w:rPr>
              <w:t xml:space="preserve"> </w:t>
            </w:r>
            <w:r w:rsidRPr="001F6B0F">
              <w:rPr>
                <w:rFonts w:ascii="Times New Roman" w:hAnsi="Times New Roman"/>
                <w:sz w:val="24"/>
                <w:szCs w:val="24"/>
              </w:rPr>
              <w:t>со спины  на</w:t>
            </w:r>
            <w:r w:rsidRPr="001F6B0F">
              <w:rPr>
                <w:rFonts w:ascii="Times New Roman" w:hAnsi="Times New Roman"/>
                <w:spacing w:val="19"/>
                <w:sz w:val="24"/>
                <w:szCs w:val="24"/>
              </w:rPr>
              <w:t xml:space="preserve"> </w:t>
            </w:r>
            <w:r w:rsidRPr="001F6B0F">
              <w:rPr>
                <w:rFonts w:ascii="Times New Roman" w:hAnsi="Times New Roman"/>
                <w:sz w:val="24"/>
                <w:szCs w:val="24"/>
              </w:rPr>
              <w:t>живот</w:t>
            </w:r>
            <w:r w:rsidRPr="001F6B0F">
              <w:rPr>
                <w:rFonts w:ascii="Times New Roman" w:hAnsi="Times New Roman"/>
                <w:spacing w:val="18"/>
                <w:sz w:val="24"/>
                <w:szCs w:val="24"/>
              </w:rPr>
              <w:t xml:space="preserve"> </w:t>
            </w:r>
            <w:r w:rsidRPr="001F6B0F">
              <w:rPr>
                <w:rFonts w:ascii="Times New Roman" w:hAnsi="Times New Roman"/>
                <w:sz w:val="24"/>
                <w:szCs w:val="24"/>
              </w:rPr>
              <w:t>и</w:t>
            </w:r>
            <w:r w:rsidRPr="001F6B0F">
              <w:rPr>
                <w:rFonts w:ascii="Times New Roman" w:hAnsi="Times New Roman"/>
                <w:spacing w:val="17"/>
                <w:sz w:val="24"/>
                <w:szCs w:val="24"/>
              </w:rPr>
              <w:t xml:space="preserve"> </w:t>
            </w:r>
            <w:r w:rsidRPr="001F6B0F">
              <w:rPr>
                <w:rFonts w:ascii="Times New Roman" w:hAnsi="Times New Roman"/>
                <w:sz w:val="24"/>
                <w:szCs w:val="24"/>
              </w:rPr>
              <w:t>обратно;</w:t>
            </w:r>
          </w:p>
          <w:p w14:paraId="6712C1E7" w14:textId="77777777" w:rsidR="001F6B0F" w:rsidRPr="001F6B0F" w:rsidRDefault="001F6B0F" w:rsidP="001F6B0F">
            <w:pPr>
              <w:rPr>
                <w:rFonts w:ascii="Times New Roman" w:hAnsi="Times New Roman"/>
                <w:spacing w:val="-67"/>
                <w:sz w:val="24"/>
                <w:szCs w:val="24"/>
              </w:rPr>
            </w:pPr>
            <w:r w:rsidRPr="001F6B0F">
              <w:rPr>
                <w:rFonts w:ascii="Times New Roman" w:hAnsi="Times New Roman"/>
                <w:i/>
                <w:lang w:eastAsia="ru-RU"/>
              </w:rPr>
              <w:t>Упражнения</w:t>
            </w:r>
            <w:r w:rsidRPr="001F6B0F">
              <w:rPr>
                <w:rFonts w:ascii="Times New Roman" w:hAnsi="Times New Roman"/>
                <w:i/>
                <w:spacing w:val="-6"/>
                <w:lang w:eastAsia="ru-RU"/>
              </w:rPr>
              <w:t xml:space="preserve"> </w:t>
            </w:r>
            <w:r w:rsidRPr="001F6B0F">
              <w:rPr>
                <w:rFonts w:ascii="Times New Roman" w:hAnsi="Times New Roman"/>
                <w:i/>
                <w:lang w:eastAsia="ru-RU"/>
              </w:rPr>
              <w:t>для</w:t>
            </w:r>
            <w:r w:rsidRPr="001F6B0F">
              <w:rPr>
                <w:rFonts w:ascii="Times New Roman" w:hAnsi="Times New Roman"/>
                <w:i/>
                <w:spacing w:val="-2"/>
                <w:lang w:eastAsia="ru-RU"/>
              </w:rPr>
              <w:t xml:space="preserve"> </w:t>
            </w:r>
            <w:r w:rsidRPr="001F6B0F">
              <w:rPr>
                <w:rFonts w:ascii="Times New Roman" w:hAnsi="Times New Roman"/>
                <w:i/>
                <w:lang w:eastAsia="ru-RU"/>
              </w:rPr>
              <w:t>ног:</w:t>
            </w:r>
            <w:r w:rsidRPr="001F6B0F">
              <w:rPr>
                <w:rFonts w:ascii="Times New Roman" w:hAnsi="Times New Roman"/>
                <w:sz w:val="24"/>
                <w:szCs w:val="24"/>
              </w:rPr>
              <w:t xml:space="preserve"> согнутые</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2"/>
                <w:sz w:val="24"/>
                <w:szCs w:val="24"/>
              </w:rPr>
              <w:t xml:space="preserve"> </w:t>
            </w:r>
            <w:r w:rsidRPr="001F6B0F">
              <w:rPr>
                <w:rFonts w:ascii="Times New Roman" w:hAnsi="Times New Roman"/>
                <w:sz w:val="24"/>
                <w:szCs w:val="24"/>
              </w:rPr>
              <w:t>коленях захватывать</w:t>
            </w:r>
            <w:r w:rsidRPr="001F6B0F">
              <w:rPr>
                <w:rFonts w:ascii="Times New Roman" w:hAnsi="Times New Roman"/>
                <w:spacing w:val="-17"/>
                <w:sz w:val="24"/>
                <w:szCs w:val="24"/>
              </w:rPr>
              <w:t xml:space="preserve"> </w:t>
            </w:r>
            <w:r w:rsidRPr="001F6B0F">
              <w:rPr>
                <w:rFonts w:ascii="Times New Roman" w:hAnsi="Times New Roman"/>
                <w:sz w:val="24"/>
                <w:szCs w:val="24"/>
              </w:rPr>
              <w:t>пальцами</w:t>
            </w:r>
            <w:r w:rsidRPr="001F6B0F">
              <w:rPr>
                <w:rFonts w:ascii="Times New Roman" w:hAnsi="Times New Roman"/>
                <w:spacing w:val="-13"/>
                <w:sz w:val="24"/>
                <w:szCs w:val="24"/>
              </w:rPr>
              <w:t xml:space="preserve"> </w:t>
            </w:r>
            <w:r w:rsidRPr="001F6B0F">
              <w:rPr>
                <w:rFonts w:ascii="Times New Roman" w:hAnsi="Times New Roman"/>
                <w:sz w:val="24"/>
                <w:szCs w:val="24"/>
              </w:rPr>
              <w:t>ног</w:t>
            </w:r>
            <w:r w:rsidRPr="001F6B0F">
              <w:rPr>
                <w:rFonts w:ascii="Times New Roman" w:hAnsi="Times New Roman"/>
                <w:spacing w:val="-14"/>
                <w:sz w:val="24"/>
                <w:szCs w:val="24"/>
              </w:rPr>
              <w:t xml:space="preserve"> </w:t>
            </w:r>
            <w:r w:rsidRPr="001F6B0F">
              <w:rPr>
                <w:rFonts w:ascii="Times New Roman" w:hAnsi="Times New Roman"/>
                <w:sz w:val="24"/>
                <w:szCs w:val="24"/>
              </w:rPr>
              <w:t>мешочки</w:t>
            </w:r>
            <w:r w:rsidRPr="001F6B0F">
              <w:rPr>
                <w:rFonts w:ascii="Times New Roman" w:hAnsi="Times New Roman"/>
                <w:spacing w:val="-14"/>
                <w:sz w:val="24"/>
                <w:szCs w:val="24"/>
              </w:rPr>
              <w:t xml:space="preserve"> </w:t>
            </w:r>
            <w:r w:rsidRPr="001F6B0F">
              <w:rPr>
                <w:rFonts w:ascii="Times New Roman" w:hAnsi="Times New Roman"/>
                <w:sz w:val="24"/>
                <w:szCs w:val="24"/>
              </w:rPr>
              <w:t>с</w:t>
            </w:r>
            <w:r w:rsidRPr="001F6B0F">
              <w:rPr>
                <w:rFonts w:ascii="Times New Roman" w:hAnsi="Times New Roman"/>
                <w:spacing w:val="-16"/>
                <w:sz w:val="24"/>
                <w:szCs w:val="24"/>
              </w:rPr>
              <w:t xml:space="preserve"> </w:t>
            </w:r>
            <w:r w:rsidRPr="001F6B0F">
              <w:rPr>
                <w:rFonts w:ascii="Times New Roman" w:hAnsi="Times New Roman"/>
                <w:sz w:val="24"/>
                <w:szCs w:val="24"/>
              </w:rPr>
              <w:t>песком</w:t>
            </w:r>
            <w:r w:rsidRPr="001F6B0F">
              <w:rPr>
                <w:rFonts w:ascii="Times New Roman" w:hAnsi="Times New Roman"/>
                <w:spacing w:val="-14"/>
                <w:sz w:val="24"/>
                <w:szCs w:val="24"/>
              </w:rPr>
              <w:t xml:space="preserve"> </w:t>
            </w:r>
            <w:r w:rsidRPr="001F6B0F">
              <w:rPr>
                <w:rFonts w:ascii="Times New Roman" w:hAnsi="Times New Roman"/>
                <w:sz w:val="24"/>
                <w:szCs w:val="24"/>
              </w:rPr>
              <w:t>сидя</w:t>
            </w:r>
            <w:r w:rsidRPr="001F6B0F">
              <w:rPr>
                <w:rFonts w:ascii="Times New Roman" w:hAnsi="Times New Roman"/>
                <w:i/>
                <w:lang w:eastAsia="ru-RU"/>
              </w:rPr>
              <w:t xml:space="preserve"> </w:t>
            </w:r>
          </w:p>
          <w:p w14:paraId="55A5AB89" w14:textId="77777777" w:rsidR="001F6B0F" w:rsidRPr="001F6B0F" w:rsidRDefault="001F6B0F" w:rsidP="001F6B0F">
            <w:pPr>
              <w:rPr>
                <w:rFonts w:ascii="Times New Roman" w:hAnsi="Times New Roman"/>
                <w:b/>
                <w:lang w:eastAsia="ru-RU"/>
              </w:rPr>
            </w:pPr>
            <w:r w:rsidRPr="001F6B0F">
              <w:rPr>
                <w:rFonts w:ascii="Times New Roman" w:hAnsi="Times New Roman"/>
                <w:b/>
                <w:lang w:val="kk-KZ" w:eastAsia="ru-RU"/>
              </w:rPr>
              <w:t>3.</w:t>
            </w:r>
            <w:r w:rsidRPr="001F6B0F">
              <w:rPr>
                <w:rFonts w:ascii="Times New Roman" w:hAnsi="Times New Roman"/>
                <w:b/>
                <w:lang w:eastAsia="ru-RU"/>
              </w:rPr>
              <w:t>Подвижные</w:t>
            </w:r>
            <w:r w:rsidRPr="001F6B0F">
              <w:rPr>
                <w:rFonts w:ascii="Times New Roman" w:hAnsi="Times New Roman"/>
                <w:b/>
                <w:spacing w:val="-4"/>
                <w:lang w:eastAsia="ru-RU"/>
              </w:rPr>
              <w:t xml:space="preserve"> </w:t>
            </w:r>
            <w:r w:rsidRPr="001F6B0F">
              <w:rPr>
                <w:rFonts w:ascii="Times New Roman" w:hAnsi="Times New Roman"/>
                <w:b/>
                <w:lang w:eastAsia="ru-RU"/>
              </w:rPr>
              <w:t>игры.</w:t>
            </w:r>
          </w:p>
          <w:p w14:paraId="4FB280D5"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rPr>
              <w:t>ориентироваться</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пространстве,</w:t>
            </w:r>
            <w:r w:rsidRPr="001F6B0F">
              <w:rPr>
                <w:rFonts w:ascii="Times New Roman" w:hAnsi="Times New Roman"/>
                <w:spacing w:val="1"/>
                <w:sz w:val="24"/>
                <w:szCs w:val="24"/>
              </w:rPr>
              <w:t xml:space="preserve"> </w:t>
            </w:r>
            <w:r w:rsidRPr="001F6B0F">
              <w:rPr>
                <w:rFonts w:ascii="Times New Roman" w:hAnsi="Times New Roman"/>
                <w:sz w:val="24"/>
                <w:szCs w:val="24"/>
              </w:rPr>
              <w:t>действовать</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соответствии</w:t>
            </w:r>
            <w:r w:rsidRPr="001F6B0F">
              <w:rPr>
                <w:rFonts w:ascii="Times New Roman" w:hAnsi="Times New Roman"/>
                <w:spacing w:val="-8"/>
                <w:sz w:val="24"/>
                <w:szCs w:val="24"/>
              </w:rPr>
              <w:t xml:space="preserve"> </w:t>
            </w:r>
            <w:r w:rsidRPr="001F6B0F">
              <w:rPr>
                <w:rFonts w:ascii="Times New Roman" w:hAnsi="Times New Roman"/>
                <w:sz w:val="24"/>
                <w:szCs w:val="24"/>
              </w:rPr>
              <w:t>со</w:t>
            </w:r>
            <w:r w:rsidRPr="001F6B0F">
              <w:rPr>
                <w:rFonts w:ascii="Times New Roman" w:hAnsi="Times New Roman"/>
                <w:spacing w:val="-6"/>
                <w:sz w:val="24"/>
                <w:szCs w:val="24"/>
              </w:rPr>
              <w:t xml:space="preserve"> </w:t>
            </w:r>
            <w:r w:rsidRPr="001F6B0F">
              <w:rPr>
                <w:rFonts w:ascii="Times New Roman" w:hAnsi="Times New Roman"/>
                <w:sz w:val="24"/>
                <w:szCs w:val="24"/>
              </w:rPr>
              <w:t>знаками</w:t>
            </w:r>
            <w:r w:rsidRPr="001F6B0F">
              <w:rPr>
                <w:rFonts w:ascii="Times New Roman" w:hAnsi="Times New Roman"/>
                <w:spacing w:val="-7"/>
                <w:sz w:val="24"/>
                <w:szCs w:val="24"/>
              </w:rPr>
              <w:t xml:space="preserve"> </w:t>
            </w:r>
            <w:r w:rsidRPr="001F6B0F">
              <w:rPr>
                <w:rFonts w:ascii="Times New Roman" w:hAnsi="Times New Roman"/>
                <w:sz w:val="24"/>
                <w:szCs w:val="24"/>
              </w:rPr>
              <w:t>«беги»,</w:t>
            </w:r>
            <w:r w:rsidRPr="001F6B0F">
              <w:rPr>
                <w:rFonts w:ascii="Times New Roman" w:hAnsi="Times New Roman"/>
                <w:spacing w:val="-8"/>
                <w:sz w:val="24"/>
                <w:szCs w:val="24"/>
              </w:rPr>
              <w:t xml:space="preserve"> </w:t>
            </w:r>
            <w:r w:rsidRPr="001F6B0F">
              <w:rPr>
                <w:rFonts w:ascii="Times New Roman" w:hAnsi="Times New Roman"/>
                <w:sz w:val="24"/>
                <w:szCs w:val="24"/>
              </w:rPr>
              <w:t>«держись»,</w:t>
            </w:r>
            <w:r w:rsidRPr="001F6B0F">
              <w:rPr>
                <w:rFonts w:ascii="Times New Roman" w:hAnsi="Times New Roman"/>
                <w:spacing w:val="-8"/>
                <w:sz w:val="24"/>
                <w:szCs w:val="24"/>
              </w:rPr>
              <w:t xml:space="preserve"> </w:t>
            </w:r>
            <w:r w:rsidRPr="001F6B0F">
              <w:rPr>
                <w:rFonts w:ascii="Times New Roman" w:hAnsi="Times New Roman"/>
                <w:sz w:val="24"/>
                <w:szCs w:val="24"/>
              </w:rPr>
              <w:t>«вставай»;</w:t>
            </w:r>
          </w:p>
        </w:tc>
        <w:tc>
          <w:tcPr>
            <w:tcW w:w="2700" w:type="dxa"/>
            <w:gridSpan w:val="5"/>
          </w:tcPr>
          <w:p w14:paraId="0E0551F6"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Казахский язык</w:t>
            </w:r>
          </w:p>
          <w:p w14:paraId="7D25F107"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eastAsia="Times New Roman" w:hAnsi="Times New Roman"/>
                <w:b/>
                <w:sz w:val="24"/>
                <w:szCs w:val="24"/>
                <w:lang w:val="kk-KZ" w:eastAsia="ru-RU"/>
              </w:rPr>
              <w:t>(по плану специалиста)</w:t>
            </w:r>
            <w:r w:rsidRPr="001F6B0F">
              <w:rPr>
                <w:rFonts w:ascii="Times New Roman" w:eastAsia="Times New Roman" w:hAnsi="Times New Roman"/>
                <w:sz w:val="24"/>
                <w:szCs w:val="24"/>
                <w:lang w:val="kk-KZ" w:eastAsia="ru-RU"/>
              </w:rPr>
              <w:t xml:space="preserve"> </w:t>
            </w:r>
          </w:p>
          <w:p w14:paraId="339C8F42" w14:textId="77777777" w:rsidR="001F6B0F" w:rsidRPr="001F6B0F" w:rsidRDefault="001F6B0F" w:rsidP="001F6B0F">
            <w:pPr>
              <w:autoSpaceDE w:val="0"/>
              <w:autoSpaceDN w:val="0"/>
              <w:adjustRightInd w:val="0"/>
              <w:rPr>
                <w:rFonts w:ascii="Times New Roman" w:hAnsi="Times New Roman"/>
                <w:b/>
                <w:color w:val="000000"/>
                <w:sz w:val="24"/>
                <w:szCs w:val="24"/>
                <w:lang w:val="kk-KZ"/>
              </w:rPr>
            </w:pPr>
            <w:r w:rsidRPr="001F6B0F">
              <w:rPr>
                <w:rFonts w:ascii="Times New Roman" w:hAnsi="Times New Roman"/>
                <w:b/>
                <w:color w:val="000000"/>
                <w:sz w:val="24"/>
                <w:szCs w:val="24"/>
                <w:lang w:val="kk-KZ"/>
              </w:rPr>
              <w:t>Сөздің дыбысталу мәдениетін қалыптастыру:</w:t>
            </w:r>
            <w:r w:rsidRPr="001F6B0F">
              <w:rPr>
                <w:rFonts w:ascii="Times New Roman" w:hAnsi="Times New Roman"/>
                <w:color w:val="000000"/>
                <w:sz w:val="24"/>
                <w:szCs w:val="24"/>
                <w:lang w:val="kk-KZ"/>
              </w:rPr>
              <w:t xml:space="preserve">сөздегі </w:t>
            </w:r>
            <w:r w:rsidRPr="001F6B0F">
              <w:rPr>
                <w:rFonts w:ascii="Times New Roman" w:hAnsi="Times New Roman"/>
                <w:bCs/>
                <w:color w:val="000000"/>
                <w:sz w:val="24"/>
                <w:szCs w:val="24"/>
                <w:lang w:val="kk-KZ"/>
              </w:rPr>
              <w:t xml:space="preserve"> қазақ тіліне тән ы, і дыбыстарын ойын жаттығуларында дұрыс айтып үйренеді </w:t>
            </w:r>
          </w:p>
          <w:p w14:paraId="1830983E" w14:textId="77777777" w:rsidR="001F6B0F" w:rsidRPr="001F6B0F" w:rsidRDefault="001F6B0F" w:rsidP="001F6B0F">
            <w:pPr>
              <w:autoSpaceDE w:val="0"/>
              <w:autoSpaceDN w:val="0"/>
              <w:adjustRightInd w:val="0"/>
              <w:rPr>
                <w:rFonts w:ascii="Times New Roman" w:hAnsi="Times New Roman"/>
                <w:b/>
                <w:color w:val="000000"/>
                <w:sz w:val="24"/>
                <w:szCs w:val="24"/>
                <w:lang w:val="kk-KZ"/>
              </w:rPr>
            </w:pPr>
            <w:r w:rsidRPr="001F6B0F">
              <w:rPr>
                <w:rFonts w:ascii="Times New Roman" w:hAnsi="Times New Roman"/>
                <w:b/>
                <w:color w:val="000000"/>
                <w:sz w:val="24"/>
                <w:szCs w:val="24"/>
                <w:lang w:val="kk-KZ"/>
              </w:rPr>
              <w:t>Сөздік қорын молайту және белсендіру:</w:t>
            </w:r>
          </w:p>
          <w:p w14:paraId="1B4D3E05" w14:textId="77777777" w:rsidR="001F6B0F" w:rsidRPr="001F6B0F" w:rsidRDefault="001F6B0F" w:rsidP="001F6B0F">
            <w:pPr>
              <w:autoSpaceDE w:val="0"/>
              <w:autoSpaceDN w:val="0"/>
              <w:adjustRightInd w:val="0"/>
              <w:rPr>
                <w:rFonts w:ascii="Times New Roman" w:hAnsi="Times New Roman"/>
                <w:bCs/>
                <w:color w:val="000000"/>
                <w:sz w:val="24"/>
                <w:szCs w:val="24"/>
              </w:rPr>
            </w:pPr>
            <w:r w:rsidRPr="001F6B0F">
              <w:rPr>
                <w:rFonts w:ascii="Times New Roman" w:hAnsi="Times New Roman"/>
                <w:bCs/>
                <w:color w:val="000000"/>
                <w:sz w:val="24"/>
                <w:szCs w:val="24"/>
                <w:lang w:val="kk-KZ"/>
              </w:rPr>
              <w:t xml:space="preserve">Жаңбыр </w:t>
            </w:r>
          </w:p>
          <w:p w14:paraId="7D5101D5" w14:textId="77777777" w:rsidR="001F6B0F" w:rsidRPr="001F6B0F" w:rsidRDefault="001F6B0F" w:rsidP="001F6B0F">
            <w:pPr>
              <w:autoSpaceDE w:val="0"/>
              <w:autoSpaceDN w:val="0"/>
              <w:adjustRightInd w:val="0"/>
              <w:rPr>
                <w:rFonts w:ascii="Times New Roman" w:hAnsi="Times New Roman"/>
                <w:b/>
                <w:color w:val="000000"/>
                <w:sz w:val="24"/>
                <w:szCs w:val="24"/>
                <w:lang w:val="kk-KZ"/>
              </w:rPr>
            </w:pPr>
            <w:r w:rsidRPr="001F6B0F">
              <w:rPr>
                <w:rFonts w:ascii="Times New Roman" w:hAnsi="Times New Roman"/>
                <w:b/>
                <w:color w:val="000000"/>
                <w:sz w:val="24"/>
                <w:szCs w:val="24"/>
                <w:lang w:val="kk-KZ"/>
              </w:rPr>
              <w:t>Д/О « Ғажайып сандық»</w:t>
            </w:r>
          </w:p>
          <w:p w14:paraId="27C0352D" w14:textId="77777777" w:rsidR="001F6B0F" w:rsidRPr="001F6B0F" w:rsidRDefault="001F6B0F" w:rsidP="001F6B0F">
            <w:pPr>
              <w:spacing w:line="240" w:lineRule="exact"/>
              <w:contextualSpacing/>
              <w:rPr>
                <w:rFonts w:ascii="Times New Roman" w:hAnsi="Times New Roman"/>
                <w:sz w:val="24"/>
                <w:szCs w:val="24"/>
                <w:lang w:val="kk-KZ"/>
              </w:rPr>
            </w:pPr>
            <w:r w:rsidRPr="001F6B0F">
              <w:rPr>
                <w:rFonts w:ascii="Times New Roman" w:hAnsi="Times New Roman"/>
                <w:b/>
                <w:color w:val="000000"/>
                <w:sz w:val="24"/>
                <w:szCs w:val="24"/>
                <w:lang w:val="kk-KZ"/>
              </w:rPr>
              <w:t xml:space="preserve">Мақсаты: </w:t>
            </w:r>
            <w:r w:rsidRPr="001F6B0F">
              <w:rPr>
                <w:rFonts w:ascii="Times New Roman" w:hAnsi="Times New Roman"/>
                <w:bCs/>
                <w:color w:val="000000"/>
                <w:sz w:val="24"/>
                <w:szCs w:val="24"/>
                <w:lang w:val="kk-KZ"/>
              </w:rPr>
              <w:t>тақырыптық сөздерді есте сақтайды, қолданады;</w:t>
            </w:r>
          </w:p>
        </w:tc>
        <w:tc>
          <w:tcPr>
            <w:tcW w:w="2693" w:type="dxa"/>
            <w:gridSpan w:val="5"/>
          </w:tcPr>
          <w:p w14:paraId="13C4CF4D"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sz w:val="24"/>
                <w:szCs w:val="24"/>
                <w:lang w:val="kk-KZ" w:eastAsia="ru-RU"/>
              </w:rPr>
              <w:t xml:space="preserve">  </w:t>
            </w:r>
            <w:r w:rsidRPr="001F6B0F">
              <w:rPr>
                <w:rFonts w:ascii="Times New Roman" w:hAnsi="Times New Roman"/>
                <w:b/>
                <w:bCs/>
                <w:sz w:val="24"/>
                <w:szCs w:val="24"/>
                <w:lang w:val="kk-KZ"/>
              </w:rPr>
              <w:t xml:space="preserve">Физическое </w:t>
            </w:r>
          </w:p>
          <w:p w14:paraId="0051692F"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 xml:space="preserve">воспитание </w:t>
            </w:r>
          </w:p>
          <w:p w14:paraId="4E3CE9FE" w14:textId="77777777" w:rsidR="001F6B0F" w:rsidRPr="001F6B0F" w:rsidRDefault="001F6B0F" w:rsidP="001F6B0F">
            <w:pPr>
              <w:spacing w:line="256" w:lineRule="auto"/>
              <w:rPr>
                <w:rFonts w:ascii="Times New Roman" w:hAnsi="Times New Roman"/>
                <w:color w:val="000000"/>
                <w:sz w:val="24"/>
                <w:szCs w:val="24"/>
              </w:rPr>
            </w:pPr>
            <w:r w:rsidRPr="001F6B0F">
              <w:rPr>
                <w:rFonts w:ascii="Times New Roman" w:hAnsi="Times New Roman"/>
                <w:b/>
                <w:bCs/>
                <w:color w:val="000000"/>
                <w:sz w:val="24"/>
                <w:szCs w:val="24"/>
              </w:rPr>
              <w:t>Общеразвивающие упражнения.</w:t>
            </w:r>
            <w:r w:rsidRPr="001F6B0F">
              <w:rPr>
                <w:rFonts w:ascii="Times New Roman" w:hAnsi="Times New Roman"/>
                <w:color w:val="000000"/>
                <w:sz w:val="24"/>
                <w:szCs w:val="24"/>
              </w:rPr>
              <w:t xml:space="preserve"> </w:t>
            </w:r>
          </w:p>
          <w:p w14:paraId="11E99EC7" w14:textId="77777777" w:rsidR="001F6B0F" w:rsidRPr="001F6B0F" w:rsidRDefault="001F6B0F" w:rsidP="001F6B0F">
            <w:pPr>
              <w:rPr>
                <w:rFonts w:ascii="Times New Roman" w:hAnsi="Times New Roman"/>
                <w:b/>
                <w:lang w:eastAsia="ru-RU"/>
              </w:rPr>
            </w:pPr>
            <w:r w:rsidRPr="001F6B0F">
              <w:rPr>
                <w:rFonts w:ascii="Times New Roman" w:hAnsi="Times New Roman"/>
                <w:b/>
                <w:lang w:eastAsia="ru-RU"/>
              </w:rPr>
              <w:t>Основные</w:t>
            </w:r>
            <w:r w:rsidRPr="001F6B0F">
              <w:rPr>
                <w:rFonts w:ascii="Times New Roman" w:hAnsi="Times New Roman"/>
                <w:b/>
                <w:spacing w:val="-5"/>
                <w:lang w:eastAsia="ru-RU"/>
              </w:rPr>
              <w:t xml:space="preserve"> </w:t>
            </w:r>
            <w:r w:rsidRPr="001F6B0F">
              <w:rPr>
                <w:rFonts w:ascii="Times New Roman" w:hAnsi="Times New Roman"/>
                <w:b/>
                <w:lang w:eastAsia="ru-RU"/>
              </w:rPr>
              <w:t>движения</w:t>
            </w:r>
          </w:p>
          <w:p w14:paraId="4A7CF090"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Ходить</w:t>
            </w:r>
            <w:r w:rsidRPr="001F6B0F">
              <w:rPr>
                <w:rFonts w:ascii="Times New Roman" w:hAnsi="Times New Roman"/>
                <w:spacing w:val="1"/>
                <w:sz w:val="24"/>
                <w:szCs w:val="24"/>
              </w:rPr>
              <w:t xml:space="preserve"> </w:t>
            </w:r>
            <w:r w:rsidRPr="001F6B0F">
              <w:rPr>
                <w:rFonts w:ascii="Times New Roman" w:hAnsi="Times New Roman"/>
                <w:sz w:val="24"/>
                <w:szCs w:val="24"/>
              </w:rPr>
              <w:t>взявшись</w:t>
            </w:r>
            <w:r w:rsidRPr="001F6B0F">
              <w:rPr>
                <w:rFonts w:ascii="Times New Roman" w:hAnsi="Times New Roman"/>
                <w:spacing w:val="1"/>
                <w:sz w:val="24"/>
                <w:szCs w:val="24"/>
              </w:rPr>
              <w:t xml:space="preserve"> </w:t>
            </w:r>
            <w:r w:rsidRPr="001F6B0F">
              <w:rPr>
                <w:rFonts w:ascii="Times New Roman" w:hAnsi="Times New Roman"/>
                <w:sz w:val="24"/>
                <w:szCs w:val="24"/>
              </w:rPr>
              <w:t>за</w:t>
            </w:r>
            <w:r w:rsidRPr="001F6B0F">
              <w:rPr>
                <w:rFonts w:ascii="Times New Roman" w:hAnsi="Times New Roman"/>
                <w:spacing w:val="1"/>
                <w:sz w:val="24"/>
                <w:szCs w:val="24"/>
              </w:rPr>
              <w:t xml:space="preserve"> </w:t>
            </w:r>
            <w:r w:rsidRPr="001F6B0F">
              <w:rPr>
                <w:rFonts w:ascii="Times New Roman" w:hAnsi="Times New Roman"/>
                <w:sz w:val="24"/>
                <w:szCs w:val="24"/>
              </w:rPr>
              <w:t>руки,</w:t>
            </w:r>
            <w:r w:rsidRPr="001F6B0F">
              <w:rPr>
                <w:rFonts w:ascii="Times New Roman" w:hAnsi="Times New Roman"/>
                <w:spacing w:val="-67"/>
                <w:sz w:val="24"/>
                <w:szCs w:val="24"/>
              </w:rPr>
              <w:t xml:space="preserve"> </w:t>
            </w:r>
            <w:r w:rsidRPr="001F6B0F">
              <w:rPr>
                <w:rFonts w:ascii="Times New Roman" w:hAnsi="Times New Roman"/>
                <w:sz w:val="24"/>
                <w:szCs w:val="24"/>
              </w:rPr>
              <w:t>держась</w:t>
            </w:r>
            <w:r w:rsidRPr="001F6B0F">
              <w:rPr>
                <w:rFonts w:ascii="Times New Roman" w:hAnsi="Times New Roman"/>
                <w:spacing w:val="-3"/>
                <w:sz w:val="24"/>
                <w:szCs w:val="24"/>
              </w:rPr>
              <w:t xml:space="preserve"> </w:t>
            </w:r>
            <w:r w:rsidRPr="001F6B0F">
              <w:rPr>
                <w:rFonts w:ascii="Times New Roman" w:hAnsi="Times New Roman"/>
                <w:sz w:val="24"/>
                <w:szCs w:val="24"/>
              </w:rPr>
              <w:t>за</w:t>
            </w:r>
            <w:r w:rsidRPr="001F6B0F">
              <w:rPr>
                <w:rFonts w:ascii="Times New Roman" w:hAnsi="Times New Roman"/>
                <w:spacing w:val="-5"/>
                <w:sz w:val="24"/>
                <w:szCs w:val="24"/>
              </w:rPr>
              <w:t xml:space="preserve"> </w:t>
            </w:r>
            <w:r w:rsidRPr="001F6B0F">
              <w:rPr>
                <w:rFonts w:ascii="Times New Roman" w:hAnsi="Times New Roman"/>
                <w:sz w:val="24"/>
                <w:szCs w:val="24"/>
              </w:rPr>
              <w:t>веревку,</w:t>
            </w:r>
            <w:r w:rsidRPr="001F6B0F">
              <w:rPr>
                <w:rFonts w:ascii="Times New Roman" w:hAnsi="Times New Roman"/>
                <w:spacing w:val="-3"/>
                <w:sz w:val="24"/>
                <w:szCs w:val="24"/>
              </w:rPr>
              <w:t xml:space="preserve"> </w:t>
            </w:r>
            <w:r w:rsidRPr="001F6B0F">
              <w:rPr>
                <w:rFonts w:ascii="Times New Roman" w:hAnsi="Times New Roman"/>
                <w:sz w:val="24"/>
                <w:szCs w:val="24"/>
              </w:rPr>
              <w:t>с</w:t>
            </w:r>
            <w:r w:rsidRPr="001F6B0F">
              <w:rPr>
                <w:rFonts w:ascii="Times New Roman" w:hAnsi="Times New Roman"/>
                <w:spacing w:val="-3"/>
                <w:sz w:val="24"/>
                <w:szCs w:val="24"/>
              </w:rPr>
              <w:t xml:space="preserve"> </w:t>
            </w:r>
            <w:r w:rsidRPr="001F6B0F">
              <w:rPr>
                <w:rFonts w:ascii="Times New Roman" w:hAnsi="Times New Roman"/>
                <w:sz w:val="24"/>
                <w:szCs w:val="24"/>
              </w:rPr>
              <w:t>остановкой,</w:t>
            </w:r>
            <w:r w:rsidRPr="001F6B0F">
              <w:rPr>
                <w:rFonts w:ascii="Times New Roman" w:hAnsi="Times New Roman"/>
                <w:spacing w:val="-6"/>
                <w:sz w:val="24"/>
                <w:szCs w:val="24"/>
              </w:rPr>
              <w:t xml:space="preserve"> </w:t>
            </w:r>
            <w:r w:rsidRPr="001F6B0F">
              <w:rPr>
                <w:rFonts w:ascii="Times New Roman" w:hAnsi="Times New Roman"/>
                <w:sz w:val="24"/>
                <w:szCs w:val="24"/>
              </w:rPr>
              <w:t>приседанием;</w:t>
            </w:r>
          </w:p>
          <w:p w14:paraId="3625ADF6"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Ходьба</w:t>
            </w:r>
            <w:r w:rsidRPr="001F6B0F">
              <w:rPr>
                <w:rFonts w:ascii="Times New Roman" w:hAnsi="Times New Roman"/>
                <w:sz w:val="24"/>
                <w:szCs w:val="24"/>
              </w:rPr>
              <w:t>;</w:t>
            </w:r>
            <w:r w:rsidRPr="001F6B0F">
              <w:rPr>
                <w:rFonts w:ascii="Times New Roman" w:hAnsi="Times New Roman"/>
                <w:b/>
                <w:sz w:val="24"/>
                <w:szCs w:val="24"/>
              </w:rPr>
              <w:t xml:space="preserve"> </w:t>
            </w:r>
            <w:r w:rsidRPr="001F6B0F">
              <w:rPr>
                <w:rFonts w:ascii="Times New Roman" w:hAnsi="Times New Roman"/>
                <w:sz w:val="24"/>
                <w:szCs w:val="24"/>
              </w:rPr>
              <w:t>ходить по дощечкам положенным на расстоянии 10</w:t>
            </w:r>
            <w:r w:rsidRPr="001F6B0F">
              <w:rPr>
                <w:rFonts w:ascii="Times New Roman" w:hAnsi="Times New Roman"/>
                <w:spacing w:val="1"/>
                <w:sz w:val="24"/>
                <w:szCs w:val="24"/>
              </w:rPr>
              <w:t xml:space="preserve"> </w:t>
            </w:r>
            <w:r w:rsidRPr="001F6B0F">
              <w:rPr>
                <w:rFonts w:ascii="Times New Roman" w:hAnsi="Times New Roman"/>
                <w:sz w:val="24"/>
                <w:szCs w:val="24"/>
              </w:rPr>
              <w:t>сантиметров</w:t>
            </w:r>
            <w:r w:rsidRPr="001F6B0F">
              <w:rPr>
                <w:rFonts w:ascii="Times New Roman" w:hAnsi="Times New Roman"/>
                <w:spacing w:val="-3"/>
                <w:sz w:val="24"/>
                <w:szCs w:val="24"/>
              </w:rPr>
              <w:t xml:space="preserve"> </w:t>
            </w:r>
            <w:r w:rsidRPr="001F6B0F">
              <w:rPr>
                <w:rFonts w:ascii="Times New Roman" w:hAnsi="Times New Roman"/>
                <w:sz w:val="24"/>
                <w:szCs w:val="24"/>
              </w:rPr>
              <w:t>одна</w:t>
            </w:r>
            <w:r w:rsidRPr="001F6B0F">
              <w:rPr>
                <w:rFonts w:ascii="Times New Roman" w:hAnsi="Times New Roman"/>
                <w:spacing w:val="-3"/>
                <w:sz w:val="24"/>
                <w:szCs w:val="24"/>
              </w:rPr>
              <w:t xml:space="preserve"> </w:t>
            </w:r>
            <w:r w:rsidRPr="001F6B0F">
              <w:rPr>
                <w:rFonts w:ascii="Times New Roman" w:hAnsi="Times New Roman"/>
                <w:sz w:val="24"/>
                <w:szCs w:val="24"/>
              </w:rPr>
              <w:t>от</w:t>
            </w:r>
            <w:r w:rsidRPr="001F6B0F">
              <w:rPr>
                <w:rFonts w:ascii="Times New Roman" w:hAnsi="Times New Roman"/>
                <w:spacing w:val="-1"/>
                <w:sz w:val="24"/>
                <w:szCs w:val="24"/>
              </w:rPr>
              <w:t xml:space="preserve"> </w:t>
            </w:r>
            <w:r w:rsidRPr="001F6B0F">
              <w:rPr>
                <w:rFonts w:ascii="Times New Roman" w:hAnsi="Times New Roman"/>
                <w:sz w:val="24"/>
                <w:szCs w:val="24"/>
              </w:rPr>
              <w:t>другой;</w:t>
            </w:r>
          </w:p>
          <w:p w14:paraId="5E8F948D"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Бег:</w:t>
            </w:r>
            <w:r w:rsidRPr="001F6B0F">
              <w:rPr>
                <w:rFonts w:ascii="Times New Roman" w:hAnsi="Times New Roman"/>
                <w:sz w:val="24"/>
                <w:szCs w:val="24"/>
              </w:rPr>
              <w:t xml:space="preserve"> бегать  с</w:t>
            </w:r>
            <w:r w:rsidRPr="001F6B0F">
              <w:rPr>
                <w:rFonts w:ascii="Times New Roman" w:hAnsi="Times New Roman"/>
                <w:spacing w:val="-11"/>
                <w:sz w:val="24"/>
                <w:szCs w:val="24"/>
              </w:rPr>
              <w:t xml:space="preserve"> </w:t>
            </w:r>
            <w:r w:rsidRPr="001F6B0F">
              <w:rPr>
                <w:rFonts w:ascii="Times New Roman" w:hAnsi="Times New Roman"/>
                <w:sz w:val="24"/>
                <w:szCs w:val="24"/>
              </w:rPr>
              <w:t>остановкой,</w:t>
            </w:r>
            <w:r w:rsidRPr="001F6B0F">
              <w:rPr>
                <w:rFonts w:ascii="Times New Roman" w:hAnsi="Times New Roman"/>
                <w:spacing w:val="-68"/>
                <w:sz w:val="24"/>
                <w:szCs w:val="24"/>
              </w:rPr>
              <w:t xml:space="preserve">                 </w:t>
            </w:r>
            <w:r w:rsidRPr="001F6B0F">
              <w:rPr>
                <w:rFonts w:ascii="Times New Roman" w:hAnsi="Times New Roman"/>
                <w:sz w:val="24"/>
                <w:szCs w:val="24"/>
              </w:rPr>
              <w:t>по</w:t>
            </w:r>
            <w:r w:rsidRPr="001F6B0F">
              <w:rPr>
                <w:rFonts w:ascii="Times New Roman" w:hAnsi="Times New Roman"/>
                <w:spacing w:val="-4"/>
                <w:sz w:val="24"/>
                <w:szCs w:val="24"/>
              </w:rPr>
              <w:t xml:space="preserve"> </w:t>
            </w:r>
            <w:r w:rsidRPr="001F6B0F">
              <w:rPr>
                <w:rFonts w:ascii="Times New Roman" w:hAnsi="Times New Roman"/>
                <w:sz w:val="24"/>
                <w:szCs w:val="24"/>
              </w:rPr>
              <w:t>сигналу</w:t>
            </w:r>
            <w:r w:rsidRPr="001F6B0F">
              <w:rPr>
                <w:rFonts w:ascii="Times New Roman" w:hAnsi="Times New Roman"/>
                <w:spacing w:val="-6"/>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указанное</w:t>
            </w:r>
            <w:r w:rsidRPr="001F6B0F">
              <w:rPr>
                <w:rFonts w:ascii="Times New Roman" w:hAnsi="Times New Roman"/>
                <w:spacing w:val="-3"/>
                <w:sz w:val="24"/>
                <w:szCs w:val="24"/>
              </w:rPr>
              <w:t xml:space="preserve"> </w:t>
            </w:r>
            <w:r w:rsidRPr="001F6B0F">
              <w:rPr>
                <w:rFonts w:ascii="Times New Roman" w:hAnsi="Times New Roman"/>
                <w:sz w:val="24"/>
                <w:szCs w:val="24"/>
              </w:rPr>
              <w:t>место,</w:t>
            </w:r>
            <w:r w:rsidRPr="001F6B0F">
              <w:rPr>
                <w:rFonts w:ascii="Times New Roman" w:hAnsi="Times New Roman"/>
                <w:spacing w:val="-2"/>
                <w:sz w:val="24"/>
                <w:szCs w:val="24"/>
              </w:rPr>
              <w:t xml:space="preserve"> </w:t>
            </w:r>
            <w:r w:rsidRPr="001F6B0F">
              <w:rPr>
                <w:rFonts w:ascii="Times New Roman" w:hAnsi="Times New Roman"/>
                <w:sz w:val="24"/>
                <w:szCs w:val="24"/>
              </w:rPr>
              <w:t>с</w:t>
            </w:r>
            <w:r w:rsidRPr="001F6B0F">
              <w:rPr>
                <w:rFonts w:ascii="Times New Roman" w:hAnsi="Times New Roman"/>
                <w:spacing w:val="-5"/>
                <w:sz w:val="24"/>
                <w:szCs w:val="24"/>
              </w:rPr>
              <w:t xml:space="preserve"> </w:t>
            </w:r>
            <w:r w:rsidRPr="001F6B0F">
              <w:rPr>
                <w:rFonts w:ascii="Times New Roman" w:hAnsi="Times New Roman"/>
                <w:sz w:val="24"/>
                <w:szCs w:val="24"/>
              </w:rPr>
              <w:t>изменением</w:t>
            </w:r>
            <w:r w:rsidRPr="001F6B0F">
              <w:rPr>
                <w:rFonts w:ascii="Times New Roman" w:hAnsi="Times New Roman"/>
                <w:spacing w:val="-1"/>
                <w:sz w:val="24"/>
                <w:szCs w:val="24"/>
              </w:rPr>
              <w:t xml:space="preserve"> </w:t>
            </w:r>
            <w:r w:rsidRPr="001F6B0F">
              <w:rPr>
                <w:rFonts w:ascii="Times New Roman" w:hAnsi="Times New Roman"/>
                <w:sz w:val="24"/>
                <w:szCs w:val="24"/>
              </w:rPr>
              <w:t>темпа::</w:t>
            </w:r>
          </w:p>
          <w:p w14:paraId="4542CB6D"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Построение,</w:t>
            </w:r>
            <w:r w:rsidRPr="001F6B0F">
              <w:rPr>
                <w:rFonts w:ascii="Times New Roman" w:hAnsi="Times New Roman"/>
                <w:b/>
                <w:spacing w:val="1"/>
                <w:sz w:val="24"/>
                <w:szCs w:val="24"/>
              </w:rPr>
              <w:t xml:space="preserve"> </w:t>
            </w:r>
            <w:r w:rsidRPr="001F6B0F">
              <w:rPr>
                <w:rFonts w:ascii="Times New Roman" w:hAnsi="Times New Roman"/>
                <w:b/>
                <w:sz w:val="24"/>
                <w:szCs w:val="24"/>
              </w:rPr>
              <w:t>перестроение:</w:t>
            </w:r>
            <w:r w:rsidRPr="001F6B0F">
              <w:rPr>
                <w:rFonts w:ascii="Times New Roman" w:hAnsi="Times New Roman"/>
                <w:b/>
                <w:spacing w:val="1"/>
                <w:sz w:val="24"/>
                <w:szCs w:val="24"/>
              </w:rPr>
              <w:t xml:space="preserve"> </w:t>
            </w:r>
            <w:r w:rsidRPr="001F6B0F">
              <w:rPr>
                <w:rFonts w:ascii="Times New Roman" w:hAnsi="Times New Roman"/>
                <w:sz w:val="24"/>
                <w:szCs w:val="24"/>
              </w:rPr>
              <w:t>Обучать в</w:t>
            </w:r>
            <w:r w:rsidRPr="001F6B0F">
              <w:rPr>
                <w:rFonts w:ascii="Times New Roman" w:hAnsi="Times New Roman"/>
                <w:spacing w:val="1"/>
                <w:sz w:val="24"/>
                <w:szCs w:val="24"/>
              </w:rPr>
              <w:t xml:space="preserve"> </w:t>
            </w:r>
            <w:r w:rsidRPr="001F6B0F">
              <w:rPr>
                <w:rFonts w:ascii="Times New Roman" w:hAnsi="Times New Roman"/>
                <w:sz w:val="24"/>
                <w:szCs w:val="24"/>
              </w:rPr>
              <w:t>круге</w:t>
            </w:r>
            <w:r w:rsidRPr="001F6B0F">
              <w:rPr>
                <w:rFonts w:ascii="Times New Roman" w:hAnsi="Times New Roman"/>
                <w:spacing w:val="1"/>
                <w:sz w:val="24"/>
                <w:szCs w:val="24"/>
              </w:rPr>
              <w:t xml:space="preserve"> </w:t>
            </w:r>
            <w:r w:rsidRPr="001F6B0F">
              <w:rPr>
                <w:rFonts w:ascii="Times New Roman" w:hAnsi="Times New Roman"/>
                <w:sz w:val="24"/>
                <w:szCs w:val="24"/>
              </w:rPr>
              <w:t>с</w:t>
            </w:r>
            <w:r w:rsidRPr="001F6B0F">
              <w:rPr>
                <w:rFonts w:ascii="Times New Roman" w:hAnsi="Times New Roman"/>
                <w:spacing w:val="1"/>
                <w:sz w:val="24"/>
                <w:szCs w:val="24"/>
              </w:rPr>
              <w:t xml:space="preserve"> </w:t>
            </w:r>
            <w:r w:rsidRPr="001F6B0F">
              <w:rPr>
                <w:rFonts w:ascii="Times New Roman" w:hAnsi="Times New Roman"/>
                <w:sz w:val="24"/>
                <w:szCs w:val="24"/>
              </w:rPr>
              <w:t>небольшой</w:t>
            </w:r>
            <w:r w:rsidRPr="001F6B0F">
              <w:rPr>
                <w:rFonts w:ascii="Times New Roman" w:hAnsi="Times New Roman"/>
                <w:spacing w:val="1"/>
                <w:sz w:val="24"/>
                <w:szCs w:val="24"/>
              </w:rPr>
              <w:t xml:space="preserve"> </w:t>
            </w:r>
            <w:r w:rsidRPr="001F6B0F">
              <w:rPr>
                <w:rFonts w:ascii="Times New Roman" w:hAnsi="Times New Roman"/>
                <w:sz w:val="24"/>
                <w:szCs w:val="24"/>
              </w:rPr>
              <w:t>группой</w:t>
            </w:r>
            <w:r w:rsidRPr="001F6B0F">
              <w:rPr>
                <w:rFonts w:ascii="Times New Roman" w:hAnsi="Times New Roman"/>
                <w:spacing w:val="1"/>
                <w:sz w:val="24"/>
                <w:szCs w:val="24"/>
              </w:rPr>
              <w:t xml:space="preserve"> </w:t>
            </w:r>
            <w:r w:rsidRPr="001F6B0F">
              <w:rPr>
                <w:rFonts w:ascii="Times New Roman" w:hAnsi="Times New Roman"/>
                <w:sz w:val="24"/>
                <w:szCs w:val="24"/>
              </w:rPr>
              <w:t>и</w:t>
            </w:r>
            <w:r w:rsidRPr="001F6B0F">
              <w:rPr>
                <w:rFonts w:ascii="Times New Roman" w:hAnsi="Times New Roman"/>
                <w:spacing w:val="1"/>
                <w:sz w:val="24"/>
                <w:szCs w:val="24"/>
              </w:rPr>
              <w:t xml:space="preserve"> </w:t>
            </w:r>
            <w:r w:rsidRPr="001F6B0F">
              <w:rPr>
                <w:rFonts w:ascii="Times New Roman" w:hAnsi="Times New Roman"/>
                <w:sz w:val="24"/>
                <w:szCs w:val="24"/>
              </w:rPr>
              <w:t>всей</w:t>
            </w:r>
            <w:r w:rsidRPr="001F6B0F">
              <w:rPr>
                <w:rFonts w:ascii="Times New Roman" w:hAnsi="Times New Roman"/>
                <w:spacing w:val="1"/>
                <w:sz w:val="24"/>
                <w:szCs w:val="24"/>
              </w:rPr>
              <w:t xml:space="preserve"> </w:t>
            </w:r>
            <w:r w:rsidRPr="001F6B0F">
              <w:rPr>
                <w:rFonts w:ascii="Times New Roman" w:hAnsi="Times New Roman"/>
                <w:sz w:val="24"/>
                <w:szCs w:val="24"/>
              </w:rPr>
              <w:t>группой</w:t>
            </w:r>
            <w:r w:rsidRPr="001F6B0F">
              <w:rPr>
                <w:rFonts w:ascii="Times New Roman" w:hAnsi="Times New Roman"/>
                <w:spacing w:val="1"/>
                <w:sz w:val="24"/>
                <w:szCs w:val="24"/>
              </w:rPr>
              <w:t xml:space="preserve"> </w:t>
            </w:r>
            <w:r w:rsidRPr="001F6B0F">
              <w:rPr>
                <w:rFonts w:ascii="Times New Roman" w:hAnsi="Times New Roman"/>
                <w:sz w:val="24"/>
                <w:szCs w:val="24"/>
              </w:rPr>
              <w:t>(с</w:t>
            </w:r>
            <w:r w:rsidRPr="001F6B0F">
              <w:rPr>
                <w:rFonts w:ascii="Times New Roman" w:hAnsi="Times New Roman"/>
                <w:spacing w:val="1"/>
                <w:sz w:val="24"/>
                <w:szCs w:val="24"/>
              </w:rPr>
              <w:t xml:space="preserve"> </w:t>
            </w:r>
            <w:r w:rsidRPr="001F6B0F">
              <w:rPr>
                <w:rFonts w:ascii="Times New Roman" w:hAnsi="Times New Roman"/>
                <w:sz w:val="24"/>
                <w:szCs w:val="24"/>
              </w:rPr>
              <w:t>помощью</w:t>
            </w:r>
            <w:r w:rsidRPr="001F6B0F">
              <w:rPr>
                <w:rFonts w:ascii="Times New Roman" w:hAnsi="Times New Roman"/>
                <w:spacing w:val="-67"/>
                <w:sz w:val="24"/>
                <w:szCs w:val="24"/>
              </w:rPr>
              <w:t xml:space="preserve"> </w:t>
            </w:r>
            <w:r w:rsidRPr="001F6B0F">
              <w:rPr>
                <w:rFonts w:ascii="Times New Roman" w:hAnsi="Times New Roman"/>
                <w:sz w:val="24"/>
                <w:szCs w:val="24"/>
              </w:rPr>
              <w:t>педагога,</w:t>
            </w:r>
            <w:r w:rsidRPr="001F6B0F">
              <w:rPr>
                <w:rFonts w:ascii="Times New Roman" w:hAnsi="Times New Roman"/>
                <w:spacing w:val="-3"/>
                <w:sz w:val="24"/>
                <w:szCs w:val="24"/>
              </w:rPr>
              <w:t xml:space="preserve"> </w:t>
            </w:r>
            <w:r w:rsidRPr="001F6B0F">
              <w:rPr>
                <w:rFonts w:ascii="Times New Roman" w:hAnsi="Times New Roman"/>
                <w:sz w:val="24"/>
                <w:szCs w:val="24"/>
              </w:rPr>
              <w:t>по</w:t>
            </w:r>
            <w:r w:rsidRPr="001F6B0F">
              <w:rPr>
                <w:rFonts w:ascii="Times New Roman" w:hAnsi="Times New Roman"/>
                <w:spacing w:val="1"/>
                <w:sz w:val="24"/>
                <w:szCs w:val="24"/>
              </w:rPr>
              <w:t xml:space="preserve"> </w:t>
            </w:r>
            <w:r w:rsidRPr="001F6B0F">
              <w:rPr>
                <w:rFonts w:ascii="Times New Roman" w:hAnsi="Times New Roman"/>
                <w:sz w:val="24"/>
                <w:szCs w:val="24"/>
              </w:rPr>
              <w:t>зрительным</w:t>
            </w:r>
            <w:r w:rsidRPr="001F6B0F">
              <w:rPr>
                <w:rFonts w:ascii="Times New Roman" w:hAnsi="Times New Roman"/>
                <w:spacing w:val="-3"/>
                <w:sz w:val="24"/>
                <w:szCs w:val="24"/>
              </w:rPr>
              <w:t xml:space="preserve"> </w:t>
            </w:r>
            <w:r w:rsidRPr="001F6B0F">
              <w:rPr>
                <w:rFonts w:ascii="Times New Roman" w:hAnsi="Times New Roman"/>
                <w:sz w:val="24"/>
                <w:szCs w:val="24"/>
              </w:rPr>
              <w:t>ориентирам).</w:t>
            </w:r>
          </w:p>
          <w:p w14:paraId="2E82E526"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 </w:t>
            </w:r>
          </w:p>
          <w:p w14:paraId="6E9DA065" w14:textId="77777777" w:rsidR="001F6B0F" w:rsidRPr="001F6B0F" w:rsidRDefault="001F6B0F" w:rsidP="001F6B0F">
            <w:pPr>
              <w:rPr>
                <w:rFonts w:ascii="Times New Roman" w:hAnsi="Times New Roman"/>
                <w:b/>
                <w:lang w:eastAsia="ru-RU"/>
              </w:rPr>
            </w:pPr>
            <w:r w:rsidRPr="001F6B0F">
              <w:rPr>
                <w:rFonts w:ascii="Times New Roman" w:hAnsi="Times New Roman"/>
                <w:b/>
                <w:lang w:eastAsia="ru-RU"/>
              </w:rPr>
              <w:t>2.Общеразвивающие упражнения.</w:t>
            </w:r>
          </w:p>
          <w:p w14:paraId="301F285F" w14:textId="77777777" w:rsidR="001F6B0F" w:rsidRPr="001F6B0F" w:rsidRDefault="001F6B0F" w:rsidP="001F6B0F">
            <w:pPr>
              <w:rPr>
                <w:rFonts w:ascii="Times New Roman" w:hAnsi="Times New Roman"/>
                <w:sz w:val="24"/>
                <w:szCs w:val="24"/>
              </w:rPr>
            </w:pPr>
            <w:r w:rsidRPr="001F6B0F">
              <w:rPr>
                <w:rFonts w:ascii="Times New Roman" w:hAnsi="Times New Roman"/>
                <w:i/>
                <w:lang w:eastAsia="ru-RU"/>
              </w:rPr>
              <w:t>Упражнения</w:t>
            </w:r>
            <w:r w:rsidRPr="001F6B0F">
              <w:rPr>
                <w:rFonts w:ascii="Times New Roman" w:hAnsi="Times New Roman"/>
                <w:i/>
                <w:spacing w:val="-4"/>
                <w:lang w:eastAsia="ru-RU"/>
              </w:rPr>
              <w:t xml:space="preserve"> </w:t>
            </w:r>
            <w:r w:rsidRPr="001F6B0F">
              <w:rPr>
                <w:rFonts w:ascii="Times New Roman" w:hAnsi="Times New Roman"/>
                <w:i/>
                <w:lang w:eastAsia="ru-RU"/>
              </w:rPr>
              <w:t>для</w:t>
            </w:r>
            <w:r w:rsidRPr="001F6B0F">
              <w:rPr>
                <w:rFonts w:ascii="Times New Roman" w:hAnsi="Times New Roman"/>
                <w:i/>
                <w:spacing w:val="-4"/>
                <w:lang w:eastAsia="ru-RU"/>
              </w:rPr>
              <w:t xml:space="preserve"> </w:t>
            </w:r>
            <w:r w:rsidRPr="001F6B0F">
              <w:rPr>
                <w:rFonts w:ascii="Times New Roman" w:hAnsi="Times New Roman"/>
                <w:i/>
                <w:lang w:eastAsia="ru-RU"/>
              </w:rPr>
              <w:t>рук</w:t>
            </w:r>
            <w:r w:rsidRPr="001F6B0F">
              <w:rPr>
                <w:rFonts w:ascii="Times New Roman" w:hAnsi="Times New Roman"/>
                <w:i/>
                <w:spacing w:val="-1"/>
                <w:lang w:eastAsia="ru-RU"/>
              </w:rPr>
              <w:t xml:space="preserve"> </w:t>
            </w:r>
            <w:r w:rsidRPr="001F6B0F">
              <w:rPr>
                <w:rFonts w:ascii="Times New Roman" w:hAnsi="Times New Roman"/>
                <w:i/>
                <w:lang w:eastAsia="ru-RU"/>
              </w:rPr>
              <w:t>и плечевого  пояса:</w:t>
            </w:r>
            <w:r w:rsidRPr="001F6B0F">
              <w:rPr>
                <w:rFonts w:ascii="Times New Roman" w:hAnsi="Times New Roman"/>
                <w:lang w:eastAsia="ru-RU"/>
              </w:rPr>
              <w:t xml:space="preserve"> </w:t>
            </w:r>
            <w:r w:rsidRPr="001F6B0F">
              <w:rPr>
                <w:rFonts w:ascii="Times New Roman" w:hAnsi="Times New Roman"/>
                <w:sz w:val="24"/>
                <w:szCs w:val="24"/>
              </w:rPr>
              <w:t>хлопать</w:t>
            </w:r>
            <w:r w:rsidRPr="001F6B0F">
              <w:rPr>
                <w:rFonts w:ascii="Times New Roman" w:hAnsi="Times New Roman"/>
                <w:spacing w:val="-3"/>
                <w:sz w:val="24"/>
                <w:szCs w:val="24"/>
              </w:rPr>
              <w:t xml:space="preserve"> </w:t>
            </w:r>
            <w:r w:rsidRPr="001F6B0F">
              <w:rPr>
                <w:rFonts w:ascii="Times New Roman" w:hAnsi="Times New Roman"/>
                <w:sz w:val="24"/>
                <w:szCs w:val="24"/>
              </w:rPr>
              <w:t>руками</w:t>
            </w:r>
            <w:r w:rsidRPr="001F6B0F">
              <w:rPr>
                <w:rFonts w:ascii="Times New Roman" w:hAnsi="Times New Roman"/>
                <w:spacing w:val="-1"/>
                <w:sz w:val="24"/>
                <w:szCs w:val="24"/>
              </w:rPr>
              <w:t xml:space="preserve"> </w:t>
            </w:r>
            <w:r w:rsidRPr="001F6B0F">
              <w:rPr>
                <w:rFonts w:ascii="Times New Roman" w:hAnsi="Times New Roman"/>
                <w:sz w:val="24"/>
                <w:szCs w:val="24"/>
              </w:rPr>
              <w:t>перед собой</w:t>
            </w:r>
            <w:r w:rsidRPr="001F6B0F">
              <w:rPr>
                <w:rFonts w:ascii="Times New Roman" w:hAnsi="Times New Roman"/>
                <w:spacing w:val="-5"/>
                <w:sz w:val="24"/>
                <w:szCs w:val="24"/>
              </w:rPr>
              <w:t xml:space="preserve"> </w:t>
            </w:r>
            <w:r w:rsidRPr="001F6B0F">
              <w:rPr>
                <w:rFonts w:ascii="Times New Roman" w:hAnsi="Times New Roman"/>
                <w:sz w:val="24"/>
                <w:szCs w:val="24"/>
              </w:rPr>
              <w:t>или</w:t>
            </w:r>
            <w:r w:rsidRPr="001F6B0F">
              <w:rPr>
                <w:rFonts w:ascii="Times New Roman" w:hAnsi="Times New Roman"/>
                <w:spacing w:val="-5"/>
                <w:sz w:val="24"/>
                <w:szCs w:val="24"/>
              </w:rPr>
              <w:t xml:space="preserve"> </w:t>
            </w:r>
            <w:r w:rsidRPr="001F6B0F">
              <w:rPr>
                <w:rFonts w:ascii="Times New Roman" w:hAnsi="Times New Roman"/>
                <w:sz w:val="24"/>
                <w:szCs w:val="24"/>
              </w:rPr>
              <w:t>над головой,</w:t>
            </w:r>
            <w:r w:rsidRPr="001F6B0F">
              <w:rPr>
                <w:rFonts w:ascii="Times New Roman" w:hAnsi="Times New Roman"/>
                <w:spacing w:val="-3"/>
                <w:sz w:val="24"/>
                <w:szCs w:val="24"/>
              </w:rPr>
              <w:t xml:space="preserve"> </w:t>
            </w:r>
            <w:r w:rsidRPr="001F6B0F">
              <w:rPr>
                <w:rFonts w:ascii="Times New Roman" w:hAnsi="Times New Roman"/>
                <w:sz w:val="24"/>
                <w:szCs w:val="24"/>
              </w:rPr>
              <w:t>за</w:t>
            </w:r>
            <w:r w:rsidRPr="001F6B0F">
              <w:rPr>
                <w:rFonts w:ascii="Times New Roman" w:hAnsi="Times New Roman"/>
                <w:spacing w:val="-2"/>
                <w:sz w:val="24"/>
                <w:szCs w:val="24"/>
              </w:rPr>
              <w:t xml:space="preserve"> </w:t>
            </w:r>
            <w:r w:rsidRPr="001F6B0F">
              <w:rPr>
                <w:rFonts w:ascii="Times New Roman" w:hAnsi="Times New Roman"/>
                <w:sz w:val="24"/>
                <w:szCs w:val="24"/>
              </w:rPr>
              <w:t>спиной;</w:t>
            </w:r>
          </w:p>
          <w:p w14:paraId="365C8AB8" w14:textId="77777777" w:rsidR="001F6B0F" w:rsidRPr="001F6B0F" w:rsidRDefault="001F6B0F" w:rsidP="001F6B0F">
            <w:pPr>
              <w:rPr>
                <w:rFonts w:ascii="Times New Roman" w:hAnsi="Times New Roman"/>
                <w:sz w:val="24"/>
                <w:szCs w:val="24"/>
              </w:rPr>
            </w:pPr>
            <w:r w:rsidRPr="001F6B0F">
              <w:rPr>
                <w:rFonts w:ascii="Times New Roman" w:hAnsi="Times New Roman"/>
                <w:i/>
                <w:lang w:eastAsia="ru-RU"/>
              </w:rPr>
              <w:t>Упражнения</w:t>
            </w:r>
            <w:r w:rsidRPr="001F6B0F">
              <w:rPr>
                <w:rFonts w:ascii="Times New Roman" w:hAnsi="Times New Roman"/>
                <w:i/>
                <w:spacing w:val="-7"/>
                <w:lang w:eastAsia="ru-RU"/>
              </w:rPr>
              <w:t xml:space="preserve"> </w:t>
            </w:r>
            <w:r w:rsidRPr="001F6B0F">
              <w:rPr>
                <w:rFonts w:ascii="Times New Roman" w:hAnsi="Times New Roman"/>
                <w:i/>
                <w:lang w:eastAsia="ru-RU"/>
              </w:rPr>
              <w:t>для</w:t>
            </w:r>
            <w:r w:rsidRPr="001F6B0F">
              <w:rPr>
                <w:rFonts w:ascii="Times New Roman" w:hAnsi="Times New Roman"/>
                <w:i/>
                <w:spacing w:val="-3"/>
                <w:lang w:eastAsia="ru-RU"/>
              </w:rPr>
              <w:t xml:space="preserve"> </w:t>
            </w:r>
            <w:r w:rsidRPr="001F6B0F">
              <w:rPr>
                <w:rFonts w:ascii="Times New Roman" w:hAnsi="Times New Roman"/>
                <w:i/>
                <w:lang w:eastAsia="ru-RU"/>
              </w:rPr>
              <w:t>туловища:</w:t>
            </w:r>
            <w:r w:rsidRPr="001F6B0F">
              <w:rPr>
                <w:rFonts w:ascii="Times New Roman" w:hAnsi="Times New Roman"/>
                <w:lang w:eastAsia="ru-RU"/>
              </w:rPr>
              <w:t xml:space="preserve"> </w:t>
            </w:r>
            <w:r w:rsidRPr="001F6B0F">
              <w:rPr>
                <w:rFonts w:ascii="Times New Roman" w:hAnsi="Times New Roman"/>
                <w:sz w:val="24"/>
                <w:szCs w:val="24"/>
              </w:rPr>
              <w:t>сгибать</w:t>
            </w:r>
            <w:r w:rsidRPr="001F6B0F">
              <w:rPr>
                <w:rFonts w:ascii="Times New Roman" w:hAnsi="Times New Roman"/>
                <w:spacing w:val="-2"/>
                <w:sz w:val="24"/>
                <w:szCs w:val="24"/>
              </w:rPr>
              <w:t xml:space="preserve"> </w:t>
            </w:r>
            <w:r w:rsidRPr="001F6B0F">
              <w:rPr>
                <w:rFonts w:ascii="Times New Roman" w:hAnsi="Times New Roman"/>
                <w:sz w:val="24"/>
                <w:szCs w:val="24"/>
              </w:rPr>
              <w:t>и разгибать</w:t>
            </w:r>
            <w:r w:rsidRPr="001F6B0F">
              <w:rPr>
                <w:rFonts w:ascii="Times New Roman" w:hAnsi="Times New Roman"/>
                <w:spacing w:val="-2"/>
                <w:sz w:val="24"/>
                <w:szCs w:val="24"/>
              </w:rPr>
              <w:t xml:space="preserve"> </w:t>
            </w:r>
            <w:r w:rsidRPr="001F6B0F">
              <w:rPr>
                <w:rFonts w:ascii="Times New Roman" w:hAnsi="Times New Roman"/>
                <w:sz w:val="24"/>
                <w:szCs w:val="24"/>
              </w:rPr>
              <w:t>ноги</w:t>
            </w:r>
            <w:r w:rsidRPr="001F6B0F">
              <w:rPr>
                <w:rFonts w:ascii="Times New Roman" w:hAnsi="Times New Roman"/>
                <w:spacing w:val="1"/>
                <w:sz w:val="24"/>
                <w:szCs w:val="24"/>
              </w:rPr>
              <w:t xml:space="preserve"> </w:t>
            </w:r>
            <w:r w:rsidRPr="001F6B0F">
              <w:rPr>
                <w:rFonts w:ascii="Times New Roman" w:hAnsi="Times New Roman"/>
                <w:sz w:val="24"/>
                <w:szCs w:val="24"/>
              </w:rPr>
              <w:t>(поочередно и</w:t>
            </w:r>
            <w:r w:rsidRPr="001F6B0F">
              <w:rPr>
                <w:rFonts w:ascii="Times New Roman" w:hAnsi="Times New Roman"/>
                <w:spacing w:val="-2"/>
                <w:sz w:val="24"/>
                <w:szCs w:val="24"/>
              </w:rPr>
              <w:t xml:space="preserve"> </w:t>
            </w:r>
            <w:r w:rsidRPr="001F6B0F">
              <w:rPr>
                <w:rFonts w:ascii="Times New Roman" w:hAnsi="Times New Roman"/>
                <w:sz w:val="24"/>
                <w:szCs w:val="24"/>
              </w:rPr>
              <w:t>вместе),</w:t>
            </w:r>
            <w:r w:rsidRPr="001F6B0F">
              <w:rPr>
                <w:rFonts w:ascii="Times New Roman" w:hAnsi="Times New Roman"/>
                <w:spacing w:val="-1"/>
                <w:sz w:val="24"/>
                <w:szCs w:val="24"/>
              </w:rPr>
              <w:t xml:space="preserve"> </w:t>
            </w:r>
            <w:r w:rsidRPr="001F6B0F">
              <w:rPr>
                <w:rFonts w:ascii="Times New Roman" w:hAnsi="Times New Roman"/>
                <w:sz w:val="24"/>
                <w:szCs w:val="24"/>
              </w:rPr>
              <w:t>поворачиваться</w:t>
            </w:r>
            <w:r w:rsidRPr="001F6B0F">
              <w:rPr>
                <w:rFonts w:ascii="Times New Roman" w:hAnsi="Times New Roman"/>
                <w:spacing w:val="1"/>
                <w:sz w:val="24"/>
                <w:szCs w:val="24"/>
              </w:rPr>
              <w:t xml:space="preserve"> </w:t>
            </w:r>
            <w:r w:rsidRPr="001F6B0F">
              <w:rPr>
                <w:rFonts w:ascii="Times New Roman" w:hAnsi="Times New Roman"/>
                <w:sz w:val="24"/>
                <w:szCs w:val="24"/>
              </w:rPr>
              <w:t>со спины  на</w:t>
            </w:r>
            <w:r w:rsidRPr="001F6B0F">
              <w:rPr>
                <w:rFonts w:ascii="Times New Roman" w:hAnsi="Times New Roman"/>
                <w:spacing w:val="19"/>
                <w:sz w:val="24"/>
                <w:szCs w:val="24"/>
              </w:rPr>
              <w:t xml:space="preserve"> </w:t>
            </w:r>
            <w:r w:rsidRPr="001F6B0F">
              <w:rPr>
                <w:rFonts w:ascii="Times New Roman" w:hAnsi="Times New Roman"/>
                <w:sz w:val="24"/>
                <w:szCs w:val="24"/>
              </w:rPr>
              <w:t>живот</w:t>
            </w:r>
            <w:r w:rsidRPr="001F6B0F">
              <w:rPr>
                <w:rFonts w:ascii="Times New Roman" w:hAnsi="Times New Roman"/>
                <w:spacing w:val="18"/>
                <w:sz w:val="24"/>
                <w:szCs w:val="24"/>
              </w:rPr>
              <w:t xml:space="preserve"> </w:t>
            </w:r>
            <w:r w:rsidRPr="001F6B0F">
              <w:rPr>
                <w:rFonts w:ascii="Times New Roman" w:hAnsi="Times New Roman"/>
                <w:sz w:val="24"/>
                <w:szCs w:val="24"/>
              </w:rPr>
              <w:t>и</w:t>
            </w:r>
            <w:r w:rsidRPr="001F6B0F">
              <w:rPr>
                <w:rFonts w:ascii="Times New Roman" w:hAnsi="Times New Roman"/>
                <w:spacing w:val="17"/>
                <w:sz w:val="24"/>
                <w:szCs w:val="24"/>
              </w:rPr>
              <w:t xml:space="preserve"> </w:t>
            </w:r>
            <w:r w:rsidRPr="001F6B0F">
              <w:rPr>
                <w:rFonts w:ascii="Times New Roman" w:hAnsi="Times New Roman"/>
                <w:sz w:val="24"/>
                <w:szCs w:val="24"/>
              </w:rPr>
              <w:t>обратно;</w:t>
            </w:r>
          </w:p>
          <w:p w14:paraId="17429641" w14:textId="77777777" w:rsidR="001F6B0F" w:rsidRPr="001F6B0F" w:rsidRDefault="001F6B0F" w:rsidP="001F6B0F">
            <w:pPr>
              <w:rPr>
                <w:rFonts w:ascii="Times New Roman" w:hAnsi="Times New Roman"/>
                <w:spacing w:val="-67"/>
                <w:sz w:val="24"/>
                <w:szCs w:val="24"/>
              </w:rPr>
            </w:pPr>
            <w:r w:rsidRPr="001F6B0F">
              <w:rPr>
                <w:rFonts w:ascii="Times New Roman" w:hAnsi="Times New Roman"/>
                <w:i/>
                <w:lang w:eastAsia="ru-RU"/>
              </w:rPr>
              <w:t>Упражнения</w:t>
            </w:r>
            <w:r w:rsidRPr="001F6B0F">
              <w:rPr>
                <w:rFonts w:ascii="Times New Roman" w:hAnsi="Times New Roman"/>
                <w:i/>
                <w:spacing w:val="-6"/>
                <w:lang w:eastAsia="ru-RU"/>
              </w:rPr>
              <w:t xml:space="preserve"> </w:t>
            </w:r>
            <w:r w:rsidRPr="001F6B0F">
              <w:rPr>
                <w:rFonts w:ascii="Times New Roman" w:hAnsi="Times New Roman"/>
                <w:i/>
                <w:lang w:eastAsia="ru-RU"/>
              </w:rPr>
              <w:t>для</w:t>
            </w:r>
            <w:r w:rsidRPr="001F6B0F">
              <w:rPr>
                <w:rFonts w:ascii="Times New Roman" w:hAnsi="Times New Roman"/>
                <w:i/>
                <w:spacing w:val="-2"/>
                <w:lang w:eastAsia="ru-RU"/>
              </w:rPr>
              <w:t xml:space="preserve"> </w:t>
            </w:r>
            <w:r w:rsidRPr="001F6B0F">
              <w:rPr>
                <w:rFonts w:ascii="Times New Roman" w:hAnsi="Times New Roman"/>
                <w:i/>
                <w:lang w:eastAsia="ru-RU"/>
              </w:rPr>
              <w:t>ног:</w:t>
            </w:r>
            <w:r w:rsidRPr="001F6B0F">
              <w:rPr>
                <w:rFonts w:ascii="Times New Roman" w:hAnsi="Times New Roman"/>
                <w:sz w:val="24"/>
                <w:szCs w:val="24"/>
              </w:rPr>
              <w:t xml:space="preserve"> согнутые</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2"/>
                <w:sz w:val="24"/>
                <w:szCs w:val="24"/>
              </w:rPr>
              <w:t xml:space="preserve"> </w:t>
            </w:r>
            <w:r w:rsidRPr="001F6B0F">
              <w:rPr>
                <w:rFonts w:ascii="Times New Roman" w:hAnsi="Times New Roman"/>
                <w:sz w:val="24"/>
                <w:szCs w:val="24"/>
              </w:rPr>
              <w:t>коленях захватывать</w:t>
            </w:r>
            <w:r w:rsidRPr="001F6B0F">
              <w:rPr>
                <w:rFonts w:ascii="Times New Roman" w:hAnsi="Times New Roman"/>
                <w:spacing w:val="-17"/>
                <w:sz w:val="24"/>
                <w:szCs w:val="24"/>
              </w:rPr>
              <w:t xml:space="preserve"> </w:t>
            </w:r>
            <w:r w:rsidRPr="001F6B0F">
              <w:rPr>
                <w:rFonts w:ascii="Times New Roman" w:hAnsi="Times New Roman"/>
                <w:sz w:val="24"/>
                <w:szCs w:val="24"/>
              </w:rPr>
              <w:t>пальцами</w:t>
            </w:r>
            <w:r w:rsidRPr="001F6B0F">
              <w:rPr>
                <w:rFonts w:ascii="Times New Roman" w:hAnsi="Times New Roman"/>
                <w:spacing w:val="-13"/>
                <w:sz w:val="24"/>
                <w:szCs w:val="24"/>
              </w:rPr>
              <w:t xml:space="preserve"> </w:t>
            </w:r>
            <w:r w:rsidRPr="001F6B0F">
              <w:rPr>
                <w:rFonts w:ascii="Times New Roman" w:hAnsi="Times New Roman"/>
                <w:sz w:val="24"/>
                <w:szCs w:val="24"/>
              </w:rPr>
              <w:t>ног</w:t>
            </w:r>
            <w:r w:rsidRPr="001F6B0F">
              <w:rPr>
                <w:rFonts w:ascii="Times New Roman" w:hAnsi="Times New Roman"/>
                <w:spacing w:val="-14"/>
                <w:sz w:val="24"/>
                <w:szCs w:val="24"/>
              </w:rPr>
              <w:t xml:space="preserve"> </w:t>
            </w:r>
            <w:r w:rsidRPr="001F6B0F">
              <w:rPr>
                <w:rFonts w:ascii="Times New Roman" w:hAnsi="Times New Roman"/>
                <w:sz w:val="24"/>
                <w:szCs w:val="24"/>
              </w:rPr>
              <w:t>мешочки</w:t>
            </w:r>
            <w:r w:rsidRPr="001F6B0F">
              <w:rPr>
                <w:rFonts w:ascii="Times New Roman" w:hAnsi="Times New Roman"/>
                <w:spacing w:val="-14"/>
                <w:sz w:val="24"/>
                <w:szCs w:val="24"/>
              </w:rPr>
              <w:t xml:space="preserve"> </w:t>
            </w:r>
            <w:r w:rsidRPr="001F6B0F">
              <w:rPr>
                <w:rFonts w:ascii="Times New Roman" w:hAnsi="Times New Roman"/>
                <w:sz w:val="24"/>
                <w:szCs w:val="24"/>
              </w:rPr>
              <w:t>с</w:t>
            </w:r>
            <w:r w:rsidRPr="001F6B0F">
              <w:rPr>
                <w:rFonts w:ascii="Times New Roman" w:hAnsi="Times New Roman"/>
                <w:spacing w:val="-16"/>
                <w:sz w:val="24"/>
                <w:szCs w:val="24"/>
              </w:rPr>
              <w:t xml:space="preserve"> </w:t>
            </w:r>
            <w:r w:rsidRPr="001F6B0F">
              <w:rPr>
                <w:rFonts w:ascii="Times New Roman" w:hAnsi="Times New Roman"/>
                <w:sz w:val="24"/>
                <w:szCs w:val="24"/>
              </w:rPr>
              <w:t>песком</w:t>
            </w:r>
            <w:r w:rsidRPr="001F6B0F">
              <w:rPr>
                <w:rFonts w:ascii="Times New Roman" w:hAnsi="Times New Roman"/>
                <w:spacing w:val="-14"/>
                <w:sz w:val="24"/>
                <w:szCs w:val="24"/>
              </w:rPr>
              <w:t xml:space="preserve"> </w:t>
            </w:r>
            <w:r w:rsidRPr="001F6B0F">
              <w:rPr>
                <w:rFonts w:ascii="Times New Roman" w:hAnsi="Times New Roman"/>
                <w:sz w:val="24"/>
                <w:szCs w:val="24"/>
              </w:rPr>
              <w:t>сидя</w:t>
            </w:r>
            <w:r w:rsidRPr="001F6B0F">
              <w:rPr>
                <w:rFonts w:ascii="Times New Roman" w:hAnsi="Times New Roman"/>
                <w:i/>
                <w:lang w:eastAsia="ru-RU"/>
              </w:rPr>
              <w:t xml:space="preserve"> </w:t>
            </w:r>
          </w:p>
          <w:p w14:paraId="708AF42E" w14:textId="77777777" w:rsidR="001F6B0F" w:rsidRPr="001F6B0F" w:rsidRDefault="001F6B0F" w:rsidP="001F6B0F">
            <w:pPr>
              <w:rPr>
                <w:rFonts w:ascii="Times New Roman" w:hAnsi="Times New Roman"/>
                <w:b/>
                <w:lang w:eastAsia="ru-RU"/>
              </w:rPr>
            </w:pPr>
            <w:r w:rsidRPr="001F6B0F">
              <w:rPr>
                <w:rFonts w:ascii="Times New Roman" w:hAnsi="Times New Roman"/>
                <w:b/>
                <w:lang w:val="kk-KZ" w:eastAsia="ru-RU"/>
              </w:rPr>
              <w:t>3.</w:t>
            </w:r>
            <w:r w:rsidRPr="001F6B0F">
              <w:rPr>
                <w:rFonts w:ascii="Times New Roman" w:hAnsi="Times New Roman"/>
                <w:b/>
                <w:lang w:eastAsia="ru-RU"/>
              </w:rPr>
              <w:t>Подвижные</w:t>
            </w:r>
            <w:r w:rsidRPr="001F6B0F">
              <w:rPr>
                <w:rFonts w:ascii="Times New Roman" w:hAnsi="Times New Roman"/>
                <w:b/>
                <w:spacing w:val="-4"/>
                <w:lang w:eastAsia="ru-RU"/>
              </w:rPr>
              <w:t xml:space="preserve"> </w:t>
            </w:r>
            <w:r w:rsidRPr="001F6B0F">
              <w:rPr>
                <w:rFonts w:ascii="Times New Roman" w:hAnsi="Times New Roman"/>
                <w:b/>
                <w:lang w:eastAsia="ru-RU"/>
              </w:rPr>
              <w:t>игры.</w:t>
            </w:r>
          </w:p>
          <w:p w14:paraId="1DC68E3C"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ориентироваться</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пространстве,</w:t>
            </w:r>
            <w:r w:rsidRPr="001F6B0F">
              <w:rPr>
                <w:rFonts w:ascii="Times New Roman" w:hAnsi="Times New Roman"/>
                <w:spacing w:val="1"/>
                <w:sz w:val="24"/>
                <w:szCs w:val="24"/>
              </w:rPr>
              <w:t xml:space="preserve"> </w:t>
            </w:r>
            <w:r w:rsidRPr="001F6B0F">
              <w:rPr>
                <w:rFonts w:ascii="Times New Roman" w:hAnsi="Times New Roman"/>
                <w:sz w:val="24"/>
                <w:szCs w:val="24"/>
              </w:rPr>
              <w:t>действовать</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соответствии</w:t>
            </w:r>
            <w:r w:rsidRPr="001F6B0F">
              <w:rPr>
                <w:rFonts w:ascii="Times New Roman" w:hAnsi="Times New Roman"/>
                <w:spacing w:val="-8"/>
                <w:sz w:val="24"/>
                <w:szCs w:val="24"/>
              </w:rPr>
              <w:t xml:space="preserve"> </w:t>
            </w:r>
            <w:r w:rsidRPr="001F6B0F">
              <w:rPr>
                <w:rFonts w:ascii="Times New Roman" w:hAnsi="Times New Roman"/>
                <w:sz w:val="24"/>
                <w:szCs w:val="24"/>
              </w:rPr>
              <w:t>со</w:t>
            </w:r>
            <w:r w:rsidRPr="001F6B0F">
              <w:rPr>
                <w:rFonts w:ascii="Times New Roman" w:hAnsi="Times New Roman"/>
                <w:spacing w:val="-6"/>
                <w:sz w:val="24"/>
                <w:szCs w:val="24"/>
              </w:rPr>
              <w:t xml:space="preserve"> </w:t>
            </w:r>
            <w:r w:rsidRPr="001F6B0F">
              <w:rPr>
                <w:rFonts w:ascii="Times New Roman" w:hAnsi="Times New Roman"/>
                <w:sz w:val="24"/>
                <w:szCs w:val="24"/>
              </w:rPr>
              <w:t>знаками</w:t>
            </w:r>
            <w:r w:rsidRPr="001F6B0F">
              <w:rPr>
                <w:rFonts w:ascii="Times New Roman" w:hAnsi="Times New Roman"/>
                <w:spacing w:val="-7"/>
                <w:sz w:val="24"/>
                <w:szCs w:val="24"/>
              </w:rPr>
              <w:t xml:space="preserve"> </w:t>
            </w:r>
            <w:r w:rsidRPr="001F6B0F">
              <w:rPr>
                <w:rFonts w:ascii="Times New Roman" w:hAnsi="Times New Roman"/>
                <w:sz w:val="24"/>
                <w:szCs w:val="24"/>
              </w:rPr>
              <w:t>«беги»,</w:t>
            </w:r>
            <w:r w:rsidRPr="001F6B0F">
              <w:rPr>
                <w:rFonts w:ascii="Times New Roman" w:hAnsi="Times New Roman"/>
                <w:spacing w:val="-8"/>
                <w:sz w:val="24"/>
                <w:szCs w:val="24"/>
              </w:rPr>
              <w:t xml:space="preserve"> </w:t>
            </w:r>
            <w:r w:rsidRPr="001F6B0F">
              <w:rPr>
                <w:rFonts w:ascii="Times New Roman" w:hAnsi="Times New Roman"/>
                <w:sz w:val="24"/>
                <w:szCs w:val="24"/>
              </w:rPr>
              <w:t>«держись»,</w:t>
            </w:r>
            <w:r w:rsidRPr="001F6B0F">
              <w:rPr>
                <w:rFonts w:ascii="Times New Roman" w:hAnsi="Times New Roman"/>
                <w:spacing w:val="-8"/>
                <w:sz w:val="24"/>
                <w:szCs w:val="24"/>
              </w:rPr>
              <w:t xml:space="preserve"> </w:t>
            </w:r>
            <w:r w:rsidRPr="001F6B0F">
              <w:rPr>
                <w:rFonts w:ascii="Times New Roman" w:hAnsi="Times New Roman"/>
                <w:sz w:val="24"/>
                <w:szCs w:val="24"/>
              </w:rPr>
              <w:t>«вставай»;</w:t>
            </w:r>
            <w:r w:rsidRPr="001F6B0F">
              <w:rPr>
                <w:rFonts w:ascii="Times New Roman" w:hAnsi="Times New Roman"/>
                <w:sz w:val="24"/>
                <w:szCs w:val="24"/>
                <w:lang w:eastAsia="ru-RU"/>
              </w:rPr>
              <w:t xml:space="preserve">                                                         </w:t>
            </w:r>
          </w:p>
        </w:tc>
        <w:tc>
          <w:tcPr>
            <w:tcW w:w="3261" w:type="dxa"/>
            <w:gridSpan w:val="5"/>
          </w:tcPr>
          <w:p w14:paraId="654B61A5"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 xml:space="preserve">Физическое </w:t>
            </w:r>
          </w:p>
          <w:p w14:paraId="17EDEC95"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 xml:space="preserve">воспитание </w:t>
            </w:r>
          </w:p>
          <w:p w14:paraId="1D99CA5A" w14:textId="77777777" w:rsidR="001F6B0F" w:rsidRPr="001F6B0F" w:rsidRDefault="001F6B0F" w:rsidP="001F6B0F">
            <w:pPr>
              <w:spacing w:line="256" w:lineRule="auto"/>
              <w:rPr>
                <w:rFonts w:ascii="Times New Roman" w:hAnsi="Times New Roman"/>
                <w:color w:val="000000"/>
                <w:sz w:val="24"/>
                <w:szCs w:val="24"/>
              </w:rPr>
            </w:pPr>
            <w:r w:rsidRPr="001F6B0F">
              <w:rPr>
                <w:rFonts w:ascii="Times New Roman" w:hAnsi="Times New Roman"/>
                <w:b/>
                <w:bCs/>
                <w:color w:val="000000"/>
                <w:sz w:val="24"/>
                <w:szCs w:val="24"/>
              </w:rPr>
              <w:t>Общеразвивающие упражнения.</w:t>
            </w:r>
            <w:r w:rsidRPr="001F6B0F">
              <w:rPr>
                <w:rFonts w:ascii="Times New Roman" w:hAnsi="Times New Roman"/>
                <w:color w:val="000000"/>
                <w:sz w:val="24"/>
                <w:szCs w:val="24"/>
              </w:rPr>
              <w:t xml:space="preserve"> </w:t>
            </w:r>
          </w:p>
          <w:p w14:paraId="2FF49758" w14:textId="77777777" w:rsidR="001F6B0F" w:rsidRPr="001F6B0F" w:rsidRDefault="001F6B0F" w:rsidP="001F6B0F">
            <w:pPr>
              <w:rPr>
                <w:rFonts w:ascii="Times New Roman" w:hAnsi="Times New Roman"/>
                <w:b/>
                <w:lang w:eastAsia="ru-RU"/>
              </w:rPr>
            </w:pPr>
            <w:r w:rsidRPr="001F6B0F">
              <w:rPr>
                <w:rFonts w:ascii="Times New Roman" w:hAnsi="Times New Roman"/>
                <w:b/>
                <w:lang w:eastAsia="ru-RU"/>
              </w:rPr>
              <w:t>Основные</w:t>
            </w:r>
            <w:r w:rsidRPr="001F6B0F">
              <w:rPr>
                <w:rFonts w:ascii="Times New Roman" w:hAnsi="Times New Roman"/>
                <w:b/>
                <w:spacing w:val="-5"/>
                <w:lang w:eastAsia="ru-RU"/>
              </w:rPr>
              <w:t xml:space="preserve"> </w:t>
            </w:r>
            <w:r w:rsidRPr="001F6B0F">
              <w:rPr>
                <w:rFonts w:ascii="Times New Roman" w:hAnsi="Times New Roman"/>
                <w:b/>
                <w:lang w:eastAsia="ru-RU"/>
              </w:rPr>
              <w:t>движения</w:t>
            </w:r>
          </w:p>
          <w:p w14:paraId="555ECABB"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Ходить</w:t>
            </w:r>
            <w:r w:rsidRPr="001F6B0F">
              <w:rPr>
                <w:rFonts w:ascii="Times New Roman" w:hAnsi="Times New Roman"/>
                <w:spacing w:val="1"/>
                <w:sz w:val="24"/>
                <w:szCs w:val="24"/>
              </w:rPr>
              <w:t xml:space="preserve"> </w:t>
            </w:r>
            <w:r w:rsidRPr="001F6B0F">
              <w:rPr>
                <w:rFonts w:ascii="Times New Roman" w:hAnsi="Times New Roman"/>
                <w:sz w:val="24"/>
                <w:szCs w:val="24"/>
              </w:rPr>
              <w:t>взявшись</w:t>
            </w:r>
            <w:r w:rsidRPr="001F6B0F">
              <w:rPr>
                <w:rFonts w:ascii="Times New Roman" w:hAnsi="Times New Roman"/>
                <w:spacing w:val="1"/>
                <w:sz w:val="24"/>
                <w:szCs w:val="24"/>
              </w:rPr>
              <w:t xml:space="preserve"> </w:t>
            </w:r>
            <w:r w:rsidRPr="001F6B0F">
              <w:rPr>
                <w:rFonts w:ascii="Times New Roman" w:hAnsi="Times New Roman"/>
                <w:sz w:val="24"/>
                <w:szCs w:val="24"/>
              </w:rPr>
              <w:t>за</w:t>
            </w:r>
            <w:r w:rsidRPr="001F6B0F">
              <w:rPr>
                <w:rFonts w:ascii="Times New Roman" w:hAnsi="Times New Roman"/>
                <w:spacing w:val="1"/>
                <w:sz w:val="24"/>
                <w:szCs w:val="24"/>
              </w:rPr>
              <w:t xml:space="preserve"> </w:t>
            </w:r>
            <w:r w:rsidRPr="001F6B0F">
              <w:rPr>
                <w:rFonts w:ascii="Times New Roman" w:hAnsi="Times New Roman"/>
                <w:sz w:val="24"/>
                <w:szCs w:val="24"/>
              </w:rPr>
              <w:t>руки,</w:t>
            </w:r>
            <w:r w:rsidRPr="001F6B0F">
              <w:rPr>
                <w:rFonts w:ascii="Times New Roman" w:hAnsi="Times New Roman"/>
                <w:spacing w:val="-67"/>
                <w:sz w:val="24"/>
                <w:szCs w:val="24"/>
              </w:rPr>
              <w:t xml:space="preserve"> </w:t>
            </w:r>
            <w:r w:rsidRPr="001F6B0F">
              <w:rPr>
                <w:rFonts w:ascii="Times New Roman" w:hAnsi="Times New Roman"/>
                <w:sz w:val="24"/>
                <w:szCs w:val="24"/>
              </w:rPr>
              <w:t>держась</w:t>
            </w:r>
            <w:r w:rsidRPr="001F6B0F">
              <w:rPr>
                <w:rFonts w:ascii="Times New Roman" w:hAnsi="Times New Roman"/>
                <w:spacing w:val="-3"/>
                <w:sz w:val="24"/>
                <w:szCs w:val="24"/>
              </w:rPr>
              <w:t xml:space="preserve"> </w:t>
            </w:r>
            <w:r w:rsidRPr="001F6B0F">
              <w:rPr>
                <w:rFonts w:ascii="Times New Roman" w:hAnsi="Times New Roman"/>
                <w:sz w:val="24"/>
                <w:szCs w:val="24"/>
              </w:rPr>
              <w:t>за</w:t>
            </w:r>
            <w:r w:rsidRPr="001F6B0F">
              <w:rPr>
                <w:rFonts w:ascii="Times New Roman" w:hAnsi="Times New Roman"/>
                <w:spacing w:val="-5"/>
                <w:sz w:val="24"/>
                <w:szCs w:val="24"/>
              </w:rPr>
              <w:t xml:space="preserve"> </w:t>
            </w:r>
            <w:r w:rsidRPr="001F6B0F">
              <w:rPr>
                <w:rFonts w:ascii="Times New Roman" w:hAnsi="Times New Roman"/>
                <w:sz w:val="24"/>
                <w:szCs w:val="24"/>
              </w:rPr>
              <w:t>веревку,</w:t>
            </w:r>
            <w:r w:rsidRPr="001F6B0F">
              <w:rPr>
                <w:rFonts w:ascii="Times New Roman" w:hAnsi="Times New Roman"/>
                <w:spacing w:val="-3"/>
                <w:sz w:val="24"/>
                <w:szCs w:val="24"/>
              </w:rPr>
              <w:t xml:space="preserve"> </w:t>
            </w:r>
            <w:r w:rsidRPr="001F6B0F">
              <w:rPr>
                <w:rFonts w:ascii="Times New Roman" w:hAnsi="Times New Roman"/>
                <w:sz w:val="24"/>
                <w:szCs w:val="24"/>
              </w:rPr>
              <w:t>с</w:t>
            </w:r>
            <w:r w:rsidRPr="001F6B0F">
              <w:rPr>
                <w:rFonts w:ascii="Times New Roman" w:hAnsi="Times New Roman"/>
                <w:spacing w:val="-3"/>
                <w:sz w:val="24"/>
                <w:szCs w:val="24"/>
              </w:rPr>
              <w:t xml:space="preserve"> </w:t>
            </w:r>
            <w:r w:rsidRPr="001F6B0F">
              <w:rPr>
                <w:rFonts w:ascii="Times New Roman" w:hAnsi="Times New Roman"/>
                <w:sz w:val="24"/>
                <w:szCs w:val="24"/>
              </w:rPr>
              <w:t>остановкой,</w:t>
            </w:r>
            <w:r w:rsidRPr="001F6B0F">
              <w:rPr>
                <w:rFonts w:ascii="Times New Roman" w:hAnsi="Times New Roman"/>
                <w:spacing w:val="-6"/>
                <w:sz w:val="24"/>
                <w:szCs w:val="24"/>
              </w:rPr>
              <w:t xml:space="preserve"> </w:t>
            </w:r>
            <w:r w:rsidRPr="001F6B0F">
              <w:rPr>
                <w:rFonts w:ascii="Times New Roman" w:hAnsi="Times New Roman"/>
                <w:sz w:val="24"/>
                <w:szCs w:val="24"/>
              </w:rPr>
              <w:t>приседанием;</w:t>
            </w:r>
          </w:p>
          <w:p w14:paraId="309457E1"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Ходьба</w:t>
            </w:r>
            <w:r w:rsidRPr="001F6B0F">
              <w:rPr>
                <w:rFonts w:ascii="Times New Roman" w:hAnsi="Times New Roman"/>
                <w:sz w:val="24"/>
                <w:szCs w:val="24"/>
              </w:rPr>
              <w:t>;</w:t>
            </w:r>
            <w:r w:rsidRPr="001F6B0F">
              <w:rPr>
                <w:rFonts w:ascii="Times New Roman" w:hAnsi="Times New Roman"/>
                <w:b/>
                <w:sz w:val="24"/>
                <w:szCs w:val="24"/>
              </w:rPr>
              <w:t xml:space="preserve"> </w:t>
            </w:r>
            <w:r w:rsidRPr="001F6B0F">
              <w:rPr>
                <w:rFonts w:ascii="Times New Roman" w:hAnsi="Times New Roman"/>
                <w:sz w:val="24"/>
                <w:szCs w:val="24"/>
              </w:rPr>
              <w:t>ходить по дощечкам положенным на расстоянии 10</w:t>
            </w:r>
            <w:r w:rsidRPr="001F6B0F">
              <w:rPr>
                <w:rFonts w:ascii="Times New Roman" w:hAnsi="Times New Roman"/>
                <w:spacing w:val="1"/>
                <w:sz w:val="24"/>
                <w:szCs w:val="24"/>
              </w:rPr>
              <w:t xml:space="preserve"> </w:t>
            </w:r>
            <w:r w:rsidRPr="001F6B0F">
              <w:rPr>
                <w:rFonts w:ascii="Times New Roman" w:hAnsi="Times New Roman"/>
                <w:sz w:val="24"/>
                <w:szCs w:val="24"/>
              </w:rPr>
              <w:t>сантиметров</w:t>
            </w:r>
            <w:r w:rsidRPr="001F6B0F">
              <w:rPr>
                <w:rFonts w:ascii="Times New Roman" w:hAnsi="Times New Roman"/>
                <w:spacing w:val="-3"/>
                <w:sz w:val="24"/>
                <w:szCs w:val="24"/>
              </w:rPr>
              <w:t xml:space="preserve"> </w:t>
            </w:r>
            <w:r w:rsidRPr="001F6B0F">
              <w:rPr>
                <w:rFonts w:ascii="Times New Roman" w:hAnsi="Times New Roman"/>
                <w:sz w:val="24"/>
                <w:szCs w:val="24"/>
              </w:rPr>
              <w:t>одна</w:t>
            </w:r>
            <w:r w:rsidRPr="001F6B0F">
              <w:rPr>
                <w:rFonts w:ascii="Times New Roman" w:hAnsi="Times New Roman"/>
                <w:spacing w:val="-3"/>
                <w:sz w:val="24"/>
                <w:szCs w:val="24"/>
              </w:rPr>
              <w:t xml:space="preserve"> </w:t>
            </w:r>
            <w:r w:rsidRPr="001F6B0F">
              <w:rPr>
                <w:rFonts w:ascii="Times New Roman" w:hAnsi="Times New Roman"/>
                <w:sz w:val="24"/>
                <w:szCs w:val="24"/>
              </w:rPr>
              <w:t>от</w:t>
            </w:r>
            <w:r w:rsidRPr="001F6B0F">
              <w:rPr>
                <w:rFonts w:ascii="Times New Roman" w:hAnsi="Times New Roman"/>
                <w:spacing w:val="-1"/>
                <w:sz w:val="24"/>
                <w:szCs w:val="24"/>
              </w:rPr>
              <w:t xml:space="preserve"> </w:t>
            </w:r>
            <w:r w:rsidRPr="001F6B0F">
              <w:rPr>
                <w:rFonts w:ascii="Times New Roman" w:hAnsi="Times New Roman"/>
                <w:sz w:val="24"/>
                <w:szCs w:val="24"/>
              </w:rPr>
              <w:t>другой;</w:t>
            </w:r>
          </w:p>
          <w:p w14:paraId="45FC1473"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Бег:</w:t>
            </w:r>
            <w:r w:rsidRPr="001F6B0F">
              <w:rPr>
                <w:rFonts w:ascii="Times New Roman" w:hAnsi="Times New Roman"/>
                <w:sz w:val="24"/>
                <w:szCs w:val="24"/>
              </w:rPr>
              <w:t xml:space="preserve"> бегать  с</w:t>
            </w:r>
            <w:r w:rsidRPr="001F6B0F">
              <w:rPr>
                <w:rFonts w:ascii="Times New Roman" w:hAnsi="Times New Roman"/>
                <w:spacing w:val="-11"/>
                <w:sz w:val="24"/>
                <w:szCs w:val="24"/>
              </w:rPr>
              <w:t xml:space="preserve"> </w:t>
            </w:r>
            <w:r w:rsidRPr="001F6B0F">
              <w:rPr>
                <w:rFonts w:ascii="Times New Roman" w:hAnsi="Times New Roman"/>
                <w:sz w:val="24"/>
                <w:szCs w:val="24"/>
              </w:rPr>
              <w:t>остановкой,</w:t>
            </w:r>
            <w:r w:rsidRPr="001F6B0F">
              <w:rPr>
                <w:rFonts w:ascii="Times New Roman" w:hAnsi="Times New Roman"/>
                <w:spacing w:val="-68"/>
                <w:sz w:val="24"/>
                <w:szCs w:val="24"/>
              </w:rPr>
              <w:t xml:space="preserve">                 </w:t>
            </w:r>
            <w:r w:rsidRPr="001F6B0F">
              <w:rPr>
                <w:rFonts w:ascii="Times New Roman" w:hAnsi="Times New Roman"/>
                <w:sz w:val="24"/>
                <w:szCs w:val="24"/>
              </w:rPr>
              <w:t>по</w:t>
            </w:r>
            <w:r w:rsidRPr="001F6B0F">
              <w:rPr>
                <w:rFonts w:ascii="Times New Roman" w:hAnsi="Times New Roman"/>
                <w:spacing w:val="-4"/>
                <w:sz w:val="24"/>
                <w:szCs w:val="24"/>
              </w:rPr>
              <w:t xml:space="preserve"> </w:t>
            </w:r>
            <w:r w:rsidRPr="001F6B0F">
              <w:rPr>
                <w:rFonts w:ascii="Times New Roman" w:hAnsi="Times New Roman"/>
                <w:sz w:val="24"/>
                <w:szCs w:val="24"/>
              </w:rPr>
              <w:t>сигналу</w:t>
            </w:r>
            <w:r w:rsidRPr="001F6B0F">
              <w:rPr>
                <w:rFonts w:ascii="Times New Roman" w:hAnsi="Times New Roman"/>
                <w:spacing w:val="-6"/>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указанное</w:t>
            </w:r>
            <w:r w:rsidRPr="001F6B0F">
              <w:rPr>
                <w:rFonts w:ascii="Times New Roman" w:hAnsi="Times New Roman"/>
                <w:spacing w:val="-3"/>
                <w:sz w:val="24"/>
                <w:szCs w:val="24"/>
              </w:rPr>
              <w:t xml:space="preserve"> </w:t>
            </w:r>
            <w:r w:rsidRPr="001F6B0F">
              <w:rPr>
                <w:rFonts w:ascii="Times New Roman" w:hAnsi="Times New Roman"/>
                <w:sz w:val="24"/>
                <w:szCs w:val="24"/>
              </w:rPr>
              <w:t>место,</w:t>
            </w:r>
            <w:r w:rsidRPr="001F6B0F">
              <w:rPr>
                <w:rFonts w:ascii="Times New Roman" w:hAnsi="Times New Roman"/>
                <w:spacing w:val="-2"/>
                <w:sz w:val="24"/>
                <w:szCs w:val="24"/>
              </w:rPr>
              <w:t xml:space="preserve"> </w:t>
            </w:r>
            <w:r w:rsidRPr="001F6B0F">
              <w:rPr>
                <w:rFonts w:ascii="Times New Roman" w:hAnsi="Times New Roman"/>
                <w:sz w:val="24"/>
                <w:szCs w:val="24"/>
              </w:rPr>
              <w:t>с</w:t>
            </w:r>
            <w:r w:rsidRPr="001F6B0F">
              <w:rPr>
                <w:rFonts w:ascii="Times New Roman" w:hAnsi="Times New Roman"/>
                <w:spacing w:val="-5"/>
                <w:sz w:val="24"/>
                <w:szCs w:val="24"/>
              </w:rPr>
              <w:t xml:space="preserve"> </w:t>
            </w:r>
            <w:r w:rsidRPr="001F6B0F">
              <w:rPr>
                <w:rFonts w:ascii="Times New Roman" w:hAnsi="Times New Roman"/>
                <w:sz w:val="24"/>
                <w:szCs w:val="24"/>
              </w:rPr>
              <w:t>изменением</w:t>
            </w:r>
            <w:r w:rsidRPr="001F6B0F">
              <w:rPr>
                <w:rFonts w:ascii="Times New Roman" w:hAnsi="Times New Roman"/>
                <w:spacing w:val="-1"/>
                <w:sz w:val="24"/>
                <w:szCs w:val="24"/>
              </w:rPr>
              <w:t xml:space="preserve"> </w:t>
            </w:r>
            <w:r w:rsidRPr="001F6B0F">
              <w:rPr>
                <w:rFonts w:ascii="Times New Roman" w:hAnsi="Times New Roman"/>
                <w:sz w:val="24"/>
                <w:szCs w:val="24"/>
              </w:rPr>
              <w:t>темпа::</w:t>
            </w:r>
          </w:p>
          <w:p w14:paraId="72A96514"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Построение,</w:t>
            </w:r>
            <w:r w:rsidRPr="001F6B0F">
              <w:rPr>
                <w:rFonts w:ascii="Times New Roman" w:hAnsi="Times New Roman"/>
                <w:b/>
                <w:spacing w:val="1"/>
                <w:sz w:val="24"/>
                <w:szCs w:val="24"/>
              </w:rPr>
              <w:t xml:space="preserve"> </w:t>
            </w:r>
            <w:r w:rsidRPr="001F6B0F">
              <w:rPr>
                <w:rFonts w:ascii="Times New Roman" w:hAnsi="Times New Roman"/>
                <w:b/>
                <w:sz w:val="24"/>
                <w:szCs w:val="24"/>
              </w:rPr>
              <w:t>перестроение:</w:t>
            </w:r>
            <w:r w:rsidRPr="001F6B0F">
              <w:rPr>
                <w:rFonts w:ascii="Times New Roman" w:hAnsi="Times New Roman"/>
                <w:b/>
                <w:spacing w:val="1"/>
                <w:sz w:val="24"/>
                <w:szCs w:val="24"/>
              </w:rPr>
              <w:t xml:space="preserve"> </w:t>
            </w:r>
            <w:r w:rsidRPr="001F6B0F">
              <w:rPr>
                <w:rFonts w:ascii="Times New Roman" w:hAnsi="Times New Roman"/>
                <w:sz w:val="24"/>
                <w:szCs w:val="24"/>
              </w:rPr>
              <w:t>Обучать в</w:t>
            </w:r>
            <w:r w:rsidRPr="001F6B0F">
              <w:rPr>
                <w:rFonts w:ascii="Times New Roman" w:hAnsi="Times New Roman"/>
                <w:spacing w:val="1"/>
                <w:sz w:val="24"/>
                <w:szCs w:val="24"/>
              </w:rPr>
              <w:t xml:space="preserve"> </w:t>
            </w:r>
            <w:r w:rsidRPr="001F6B0F">
              <w:rPr>
                <w:rFonts w:ascii="Times New Roman" w:hAnsi="Times New Roman"/>
                <w:sz w:val="24"/>
                <w:szCs w:val="24"/>
              </w:rPr>
              <w:t>круге</w:t>
            </w:r>
            <w:r w:rsidRPr="001F6B0F">
              <w:rPr>
                <w:rFonts w:ascii="Times New Roman" w:hAnsi="Times New Roman"/>
                <w:spacing w:val="1"/>
                <w:sz w:val="24"/>
                <w:szCs w:val="24"/>
              </w:rPr>
              <w:t xml:space="preserve"> </w:t>
            </w:r>
            <w:r w:rsidRPr="001F6B0F">
              <w:rPr>
                <w:rFonts w:ascii="Times New Roman" w:hAnsi="Times New Roman"/>
                <w:sz w:val="24"/>
                <w:szCs w:val="24"/>
              </w:rPr>
              <w:t>с</w:t>
            </w:r>
            <w:r w:rsidRPr="001F6B0F">
              <w:rPr>
                <w:rFonts w:ascii="Times New Roman" w:hAnsi="Times New Roman"/>
                <w:spacing w:val="1"/>
                <w:sz w:val="24"/>
                <w:szCs w:val="24"/>
              </w:rPr>
              <w:t xml:space="preserve"> </w:t>
            </w:r>
            <w:r w:rsidRPr="001F6B0F">
              <w:rPr>
                <w:rFonts w:ascii="Times New Roman" w:hAnsi="Times New Roman"/>
                <w:sz w:val="24"/>
                <w:szCs w:val="24"/>
              </w:rPr>
              <w:t>небольшой</w:t>
            </w:r>
            <w:r w:rsidRPr="001F6B0F">
              <w:rPr>
                <w:rFonts w:ascii="Times New Roman" w:hAnsi="Times New Roman"/>
                <w:spacing w:val="1"/>
                <w:sz w:val="24"/>
                <w:szCs w:val="24"/>
              </w:rPr>
              <w:t xml:space="preserve"> </w:t>
            </w:r>
            <w:r w:rsidRPr="001F6B0F">
              <w:rPr>
                <w:rFonts w:ascii="Times New Roman" w:hAnsi="Times New Roman"/>
                <w:sz w:val="24"/>
                <w:szCs w:val="24"/>
              </w:rPr>
              <w:t>группой</w:t>
            </w:r>
            <w:r w:rsidRPr="001F6B0F">
              <w:rPr>
                <w:rFonts w:ascii="Times New Roman" w:hAnsi="Times New Roman"/>
                <w:spacing w:val="1"/>
                <w:sz w:val="24"/>
                <w:szCs w:val="24"/>
              </w:rPr>
              <w:t xml:space="preserve"> </w:t>
            </w:r>
            <w:r w:rsidRPr="001F6B0F">
              <w:rPr>
                <w:rFonts w:ascii="Times New Roman" w:hAnsi="Times New Roman"/>
                <w:sz w:val="24"/>
                <w:szCs w:val="24"/>
              </w:rPr>
              <w:t>и</w:t>
            </w:r>
            <w:r w:rsidRPr="001F6B0F">
              <w:rPr>
                <w:rFonts w:ascii="Times New Roman" w:hAnsi="Times New Roman"/>
                <w:spacing w:val="1"/>
                <w:sz w:val="24"/>
                <w:szCs w:val="24"/>
              </w:rPr>
              <w:t xml:space="preserve"> </w:t>
            </w:r>
            <w:r w:rsidRPr="001F6B0F">
              <w:rPr>
                <w:rFonts w:ascii="Times New Roman" w:hAnsi="Times New Roman"/>
                <w:sz w:val="24"/>
                <w:szCs w:val="24"/>
              </w:rPr>
              <w:t>всей</w:t>
            </w:r>
            <w:r w:rsidRPr="001F6B0F">
              <w:rPr>
                <w:rFonts w:ascii="Times New Roman" w:hAnsi="Times New Roman"/>
                <w:spacing w:val="1"/>
                <w:sz w:val="24"/>
                <w:szCs w:val="24"/>
              </w:rPr>
              <w:t xml:space="preserve"> </w:t>
            </w:r>
            <w:r w:rsidRPr="001F6B0F">
              <w:rPr>
                <w:rFonts w:ascii="Times New Roman" w:hAnsi="Times New Roman"/>
                <w:sz w:val="24"/>
                <w:szCs w:val="24"/>
              </w:rPr>
              <w:t>группой</w:t>
            </w:r>
            <w:r w:rsidRPr="001F6B0F">
              <w:rPr>
                <w:rFonts w:ascii="Times New Roman" w:hAnsi="Times New Roman"/>
                <w:spacing w:val="1"/>
                <w:sz w:val="24"/>
                <w:szCs w:val="24"/>
              </w:rPr>
              <w:t xml:space="preserve"> </w:t>
            </w:r>
            <w:r w:rsidRPr="001F6B0F">
              <w:rPr>
                <w:rFonts w:ascii="Times New Roman" w:hAnsi="Times New Roman"/>
                <w:sz w:val="24"/>
                <w:szCs w:val="24"/>
              </w:rPr>
              <w:t>(с</w:t>
            </w:r>
            <w:r w:rsidRPr="001F6B0F">
              <w:rPr>
                <w:rFonts w:ascii="Times New Roman" w:hAnsi="Times New Roman"/>
                <w:spacing w:val="1"/>
                <w:sz w:val="24"/>
                <w:szCs w:val="24"/>
              </w:rPr>
              <w:t xml:space="preserve"> </w:t>
            </w:r>
            <w:r w:rsidRPr="001F6B0F">
              <w:rPr>
                <w:rFonts w:ascii="Times New Roman" w:hAnsi="Times New Roman"/>
                <w:sz w:val="24"/>
                <w:szCs w:val="24"/>
              </w:rPr>
              <w:t>помощью</w:t>
            </w:r>
            <w:r w:rsidRPr="001F6B0F">
              <w:rPr>
                <w:rFonts w:ascii="Times New Roman" w:hAnsi="Times New Roman"/>
                <w:spacing w:val="-67"/>
                <w:sz w:val="24"/>
                <w:szCs w:val="24"/>
              </w:rPr>
              <w:t xml:space="preserve"> </w:t>
            </w:r>
            <w:r w:rsidRPr="001F6B0F">
              <w:rPr>
                <w:rFonts w:ascii="Times New Roman" w:hAnsi="Times New Roman"/>
                <w:sz w:val="24"/>
                <w:szCs w:val="24"/>
              </w:rPr>
              <w:t>педагога,</w:t>
            </w:r>
            <w:r w:rsidRPr="001F6B0F">
              <w:rPr>
                <w:rFonts w:ascii="Times New Roman" w:hAnsi="Times New Roman"/>
                <w:spacing w:val="-3"/>
                <w:sz w:val="24"/>
                <w:szCs w:val="24"/>
              </w:rPr>
              <w:t xml:space="preserve"> </w:t>
            </w:r>
            <w:r w:rsidRPr="001F6B0F">
              <w:rPr>
                <w:rFonts w:ascii="Times New Roman" w:hAnsi="Times New Roman"/>
                <w:sz w:val="24"/>
                <w:szCs w:val="24"/>
              </w:rPr>
              <w:t>по</w:t>
            </w:r>
            <w:r w:rsidRPr="001F6B0F">
              <w:rPr>
                <w:rFonts w:ascii="Times New Roman" w:hAnsi="Times New Roman"/>
                <w:spacing w:val="1"/>
                <w:sz w:val="24"/>
                <w:szCs w:val="24"/>
              </w:rPr>
              <w:t xml:space="preserve"> </w:t>
            </w:r>
            <w:r w:rsidRPr="001F6B0F">
              <w:rPr>
                <w:rFonts w:ascii="Times New Roman" w:hAnsi="Times New Roman"/>
                <w:sz w:val="24"/>
                <w:szCs w:val="24"/>
              </w:rPr>
              <w:t>зрительным</w:t>
            </w:r>
            <w:r w:rsidRPr="001F6B0F">
              <w:rPr>
                <w:rFonts w:ascii="Times New Roman" w:hAnsi="Times New Roman"/>
                <w:spacing w:val="-3"/>
                <w:sz w:val="24"/>
                <w:szCs w:val="24"/>
              </w:rPr>
              <w:t xml:space="preserve"> </w:t>
            </w:r>
            <w:r w:rsidRPr="001F6B0F">
              <w:rPr>
                <w:rFonts w:ascii="Times New Roman" w:hAnsi="Times New Roman"/>
                <w:sz w:val="24"/>
                <w:szCs w:val="24"/>
              </w:rPr>
              <w:t>ориентирам).</w:t>
            </w:r>
          </w:p>
          <w:p w14:paraId="6797A048"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 </w:t>
            </w:r>
          </w:p>
          <w:p w14:paraId="3EECD946" w14:textId="77777777" w:rsidR="001F6B0F" w:rsidRPr="001F6B0F" w:rsidRDefault="001F6B0F" w:rsidP="001F6B0F">
            <w:pPr>
              <w:rPr>
                <w:rFonts w:ascii="Times New Roman" w:hAnsi="Times New Roman"/>
                <w:b/>
                <w:lang w:eastAsia="ru-RU"/>
              </w:rPr>
            </w:pPr>
            <w:r w:rsidRPr="001F6B0F">
              <w:rPr>
                <w:rFonts w:ascii="Times New Roman" w:hAnsi="Times New Roman"/>
                <w:b/>
                <w:lang w:eastAsia="ru-RU"/>
              </w:rPr>
              <w:t>2.Общеразвивающие упражнения.</w:t>
            </w:r>
          </w:p>
          <w:p w14:paraId="1F583A95" w14:textId="77777777" w:rsidR="001F6B0F" w:rsidRPr="001F6B0F" w:rsidRDefault="001F6B0F" w:rsidP="001F6B0F">
            <w:pPr>
              <w:rPr>
                <w:rFonts w:ascii="Times New Roman" w:hAnsi="Times New Roman"/>
                <w:sz w:val="24"/>
                <w:szCs w:val="24"/>
              </w:rPr>
            </w:pPr>
            <w:r w:rsidRPr="001F6B0F">
              <w:rPr>
                <w:rFonts w:ascii="Times New Roman" w:hAnsi="Times New Roman"/>
                <w:i/>
                <w:lang w:eastAsia="ru-RU"/>
              </w:rPr>
              <w:t>Упражнения</w:t>
            </w:r>
            <w:r w:rsidRPr="001F6B0F">
              <w:rPr>
                <w:rFonts w:ascii="Times New Roman" w:hAnsi="Times New Roman"/>
                <w:i/>
                <w:spacing w:val="-4"/>
                <w:lang w:eastAsia="ru-RU"/>
              </w:rPr>
              <w:t xml:space="preserve"> </w:t>
            </w:r>
            <w:r w:rsidRPr="001F6B0F">
              <w:rPr>
                <w:rFonts w:ascii="Times New Roman" w:hAnsi="Times New Roman"/>
                <w:i/>
                <w:lang w:eastAsia="ru-RU"/>
              </w:rPr>
              <w:t>для</w:t>
            </w:r>
            <w:r w:rsidRPr="001F6B0F">
              <w:rPr>
                <w:rFonts w:ascii="Times New Roman" w:hAnsi="Times New Roman"/>
                <w:i/>
                <w:spacing w:val="-4"/>
                <w:lang w:eastAsia="ru-RU"/>
              </w:rPr>
              <w:t xml:space="preserve"> </w:t>
            </w:r>
            <w:r w:rsidRPr="001F6B0F">
              <w:rPr>
                <w:rFonts w:ascii="Times New Roman" w:hAnsi="Times New Roman"/>
                <w:i/>
                <w:lang w:eastAsia="ru-RU"/>
              </w:rPr>
              <w:t>рук</w:t>
            </w:r>
            <w:r w:rsidRPr="001F6B0F">
              <w:rPr>
                <w:rFonts w:ascii="Times New Roman" w:hAnsi="Times New Roman"/>
                <w:i/>
                <w:spacing w:val="-1"/>
                <w:lang w:eastAsia="ru-RU"/>
              </w:rPr>
              <w:t xml:space="preserve"> </w:t>
            </w:r>
            <w:r w:rsidRPr="001F6B0F">
              <w:rPr>
                <w:rFonts w:ascii="Times New Roman" w:hAnsi="Times New Roman"/>
                <w:i/>
                <w:lang w:eastAsia="ru-RU"/>
              </w:rPr>
              <w:t>и плечевого  пояса:</w:t>
            </w:r>
            <w:r w:rsidRPr="001F6B0F">
              <w:rPr>
                <w:rFonts w:ascii="Times New Roman" w:hAnsi="Times New Roman"/>
                <w:lang w:eastAsia="ru-RU"/>
              </w:rPr>
              <w:t xml:space="preserve"> </w:t>
            </w:r>
            <w:r w:rsidRPr="001F6B0F">
              <w:rPr>
                <w:rFonts w:ascii="Times New Roman" w:hAnsi="Times New Roman"/>
                <w:sz w:val="24"/>
                <w:szCs w:val="24"/>
              </w:rPr>
              <w:t>хлопать</w:t>
            </w:r>
            <w:r w:rsidRPr="001F6B0F">
              <w:rPr>
                <w:rFonts w:ascii="Times New Roman" w:hAnsi="Times New Roman"/>
                <w:spacing w:val="-3"/>
                <w:sz w:val="24"/>
                <w:szCs w:val="24"/>
              </w:rPr>
              <w:t xml:space="preserve"> </w:t>
            </w:r>
            <w:r w:rsidRPr="001F6B0F">
              <w:rPr>
                <w:rFonts w:ascii="Times New Roman" w:hAnsi="Times New Roman"/>
                <w:sz w:val="24"/>
                <w:szCs w:val="24"/>
              </w:rPr>
              <w:t>руками</w:t>
            </w:r>
            <w:r w:rsidRPr="001F6B0F">
              <w:rPr>
                <w:rFonts w:ascii="Times New Roman" w:hAnsi="Times New Roman"/>
                <w:spacing w:val="-1"/>
                <w:sz w:val="24"/>
                <w:szCs w:val="24"/>
              </w:rPr>
              <w:t xml:space="preserve"> </w:t>
            </w:r>
            <w:r w:rsidRPr="001F6B0F">
              <w:rPr>
                <w:rFonts w:ascii="Times New Roman" w:hAnsi="Times New Roman"/>
                <w:sz w:val="24"/>
                <w:szCs w:val="24"/>
              </w:rPr>
              <w:t>перед собой</w:t>
            </w:r>
            <w:r w:rsidRPr="001F6B0F">
              <w:rPr>
                <w:rFonts w:ascii="Times New Roman" w:hAnsi="Times New Roman"/>
                <w:spacing w:val="-5"/>
                <w:sz w:val="24"/>
                <w:szCs w:val="24"/>
              </w:rPr>
              <w:t xml:space="preserve"> </w:t>
            </w:r>
            <w:r w:rsidRPr="001F6B0F">
              <w:rPr>
                <w:rFonts w:ascii="Times New Roman" w:hAnsi="Times New Roman"/>
                <w:sz w:val="24"/>
                <w:szCs w:val="24"/>
              </w:rPr>
              <w:t>или</w:t>
            </w:r>
            <w:r w:rsidRPr="001F6B0F">
              <w:rPr>
                <w:rFonts w:ascii="Times New Roman" w:hAnsi="Times New Roman"/>
                <w:spacing w:val="-5"/>
                <w:sz w:val="24"/>
                <w:szCs w:val="24"/>
              </w:rPr>
              <w:t xml:space="preserve"> </w:t>
            </w:r>
            <w:r w:rsidRPr="001F6B0F">
              <w:rPr>
                <w:rFonts w:ascii="Times New Roman" w:hAnsi="Times New Roman"/>
                <w:sz w:val="24"/>
                <w:szCs w:val="24"/>
              </w:rPr>
              <w:t>над головой,</w:t>
            </w:r>
            <w:r w:rsidRPr="001F6B0F">
              <w:rPr>
                <w:rFonts w:ascii="Times New Roman" w:hAnsi="Times New Roman"/>
                <w:spacing w:val="-3"/>
                <w:sz w:val="24"/>
                <w:szCs w:val="24"/>
              </w:rPr>
              <w:t xml:space="preserve"> </w:t>
            </w:r>
            <w:r w:rsidRPr="001F6B0F">
              <w:rPr>
                <w:rFonts w:ascii="Times New Roman" w:hAnsi="Times New Roman"/>
                <w:sz w:val="24"/>
                <w:szCs w:val="24"/>
              </w:rPr>
              <w:t>за</w:t>
            </w:r>
            <w:r w:rsidRPr="001F6B0F">
              <w:rPr>
                <w:rFonts w:ascii="Times New Roman" w:hAnsi="Times New Roman"/>
                <w:spacing w:val="-2"/>
                <w:sz w:val="24"/>
                <w:szCs w:val="24"/>
              </w:rPr>
              <w:t xml:space="preserve"> </w:t>
            </w:r>
            <w:r w:rsidRPr="001F6B0F">
              <w:rPr>
                <w:rFonts w:ascii="Times New Roman" w:hAnsi="Times New Roman"/>
                <w:sz w:val="24"/>
                <w:szCs w:val="24"/>
              </w:rPr>
              <w:t>спиной;</w:t>
            </w:r>
          </w:p>
          <w:p w14:paraId="16CC2C0A" w14:textId="77777777" w:rsidR="001F6B0F" w:rsidRPr="001F6B0F" w:rsidRDefault="001F6B0F" w:rsidP="001F6B0F">
            <w:pPr>
              <w:rPr>
                <w:rFonts w:ascii="Times New Roman" w:hAnsi="Times New Roman"/>
                <w:sz w:val="24"/>
                <w:szCs w:val="24"/>
              </w:rPr>
            </w:pPr>
            <w:r w:rsidRPr="001F6B0F">
              <w:rPr>
                <w:rFonts w:ascii="Times New Roman" w:hAnsi="Times New Roman"/>
                <w:i/>
                <w:lang w:eastAsia="ru-RU"/>
              </w:rPr>
              <w:t>Упражнения</w:t>
            </w:r>
            <w:r w:rsidRPr="001F6B0F">
              <w:rPr>
                <w:rFonts w:ascii="Times New Roman" w:hAnsi="Times New Roman"/>
                <w:i/>
                <w:spacing w:val="-7"/>
                <w:lang w:eastAsia="ru-RU"/>
              </w:rPr>
              <w:t xml:space="preserve"> </w:t>
            </w:r>
            <w:r w:rsidRPr="001F6B0F">
              <w:rPr>
                <w:rFonts w:ascii="Times New Roman" w:hAnsi="Times New Roman"/>
                <w:i/>
                <w:lang w:eastAsia="ru-RU"/>
              </w:rPr>
              <w:t>для</w:t>
            </w:r>
            <w:r w:rsidRPr="001F6B0F">
              <w:rPr>
                <w:rFonts w:ascii="Times New Roman" w:hAnsi="Times New Roman"/>
                <w:i/>
                <w:spacing w:val="-3"/>
                <w:lang w:eastAsia="ru-RU"/>
              </w:rPr>
              <w:t xml:space="preserve"> </w:t>
            </w:r>
            <w:r w:rsidRPr="001F6B0F">
              <w:rPr>
                <w:rFonts w:ascii="Times New Roman" w:hAnsi="Times New Roman"/>
                <w:i/>
                <w:lang w:eastAsia="ru-RU"/>
              </w:rPr>
              <w:t>туловища:</w:t>
            </w:r>
            <w:r w:rsidRPr="001F6B0F">
              <w:rPr>
                <w:rFonts w:ascii="Times New Roman" w:hAnsi="Times New Roman"/>
                <w:lang w:eastAsia="ru-RU"/>
              </w:rPr>
              <w:t xml:space="preserve"> </w:t>
            </w:r>
            <w:r w:rsidRPr="001F6B0F">
              <w:rPr>
                <w:rFonts w:ascii="Times New Roman" w:hAnsi="Times New Roman"/>
                <w:sz w:val="24"/>
                <w:szCs w:val="24"/>
              </w:rPr>
              <w:t>сгибать</w:t>
            </w:r>
            <w:r w:rsidRPr="001F6B0F">
              <w:rPr>
                <w:rFonts w:ascii="Times New Roman" w:hAnsi="Times New Roman"/>
                <w:spacing w:val="-2"/>
                <w:sz w:val="24"/>
                <w:szCs w:val="24"/>
              </w:rPr>
              <w:t xml:space="preserve"> </w:t>
            </w:r>
            <w:r w:rsidRPr="001F6B0F">
              <w:rPr>
                <w:rFonts w:ascii="Times New Roman" w:hAnsi="Times New Roman"/>
                <w:sz w:val="24"/>
                <w:szCs w:val="24"/>
              </w:rPr>
              <w:t>и разгибать</w:t>
            </w:r>
            <w:r w:rsidRPr="001F6B0F">
              <w:rPr>
                <w:rFonts w:ascii="Times New Roman" w:hAnsi="Times New Roman"/>
                <w:spacing w:val="-2"/>
                <w:sz w:val="24"/>
                <w:szCs w:val="24"/>
              </w:rPr>
              <w:t xml:space="preserve"> </w:t>
            </w:r>
            <w:r w:rsidRPr="001F6B0F">
              <w:rPr>
                <w:rFonts w:ascii="Times New Roman" w:hAnsi="Times New Roman"/>
                <w:sz w:val="24"/>
                <w:szCs w:val="24"/>
              </w:rPr>
              <w:t>ноги</w:t>
            </w:r>
            <w:r w:rsidRPr="001F6B0F">
              <w:rPr>
                <w:rFonts w:ascii="Times New Roman" w:hAnsi="Times New Roman"/>
                <w:spacing w:val="1"/>
                <w:sz w:val="24"/>
                <w:szCs w:val="24"/>
              </w:rPr>
              <w:t xml:space="preserve"> </w:t>
            </w:r>
            <w:r w:rsidRPr="001F6B0F">
              <w:rPr>
                <w:rFonts w:ascii="Times New Roman" w:hAnsi="Times New Roman"/>
                <w:sz w:val="24"/>
                <w:szCs w:val="24"/>
              </w:rPr>
              <w:t>(поочередно и</w:t>
            </w:r>
            <w:r w:rsidRPr="001F6B0F">
              <w:rPr>
                <w:rFonts w:ascii="Times New Roman" w:hAnsi="Times New Roman"/>
                <w:spacing w:val="-2"/>
                <w:sz w:val="24"/>
                <w:szCs w:val="24"/>
              </w:rPr>
              <w:t xml:space="preserve"> </w:t>
            </w:r>
            <w:r w:rsidRPr="001F6B0F">
              <w:rPr>
                <w:rFonts w:ascii="Times New Roman" w:hAnsi="Times New Roman"/>
                <w:sz w:val="24"/>
                <w:szCs w:val="24"/>
              </w:rPr>
              <w:t>вместе),</w:t>
            </w:r>
            <w:r w:rsidRPr="001F6B0F">
              <w:rPr>
                <w:rFonts w:ascii="Times New Roman" w:hAnsi="Times New Roman"/>
                <w:spacing w:val="-1"/>
                <w:sz w:val="24"/>
                <w:szCs w:val="24"/>
              </w:rPr>
              <w:t xml:space="preserve"> </w:t>
            </w:r>
            <w:r w:rsidRPr="001F6B0F">
              <w:rPr>
                <w:rFonts w:ascii="Times New Roman" w:hAnsi="Times New Roman"/>
                <w:sz w:val="24"/>
                <w:szCs w:val="24"/>
              </w:rPr>
              <w:t>поворачиваться</w:t>
            </w:r>
            <w:r w:rsidRPr="001F6B0F">
              <w:rPr>
                <w:rFonts w:ascii="Times New Roman" w:hAnsi="Times New Roman"/>
                <w:spacing w:val="1"/>
                <w:sz w:val="24"/>
                <w:szCs w:val="24"/>
              </w:rPr>
              <w:t xml:space="preserve"> </w:t>
            </w:r>
            <w:r w:rsidRPr="001F6B0F">
              <w:rPr>
                <w:rFonts w:ascii="Times New Roman" w:hAnsi="Times New Roman"/>
                <w:sz w:val="24"/>
                <w:szCs w:val="24"/>
              </w:rPr>
              <w:t>со спины  на</w:t>
            </w:r>
            <w:r w:rsidRPr="001F6B0F">
              <w:rPr>
                <w:rFonts w:ascii="Times New Roman" w:hAnsi="Times New Roman"/>
                <w:spacing w:val="19"/>
                <w:sz w:val="24"/>
                <w:szCs w:val="24"/>
              </w:rPr>
              <w:t xml:space="preserve"> </w:t>
            </w:r>
            <w:r w:rsidRPr="001F6B0F">
              <w:rPr>
                <w:rFonts w:ascii="Times New Roman" w:hAnsi="Times New Roman"/>
                <w:sz w:val="24"/>
                <w:szCs w:val="24"/>
              </w:rPr>
              <w:t>живот</w:t>
            </w:r>
            <w:r w:rsidRPr="001F6B0F">
              <w:rPr>
                <w:rFonts w:ascii="Times New Roman" w:hAnsi="Times New Roman"/>
                <w:spacing w:val="18"/>
                <w:sz w:val="24"/>
                <w:szCs w:val="24"/>
              </w:rPr>
              <w:t xml:space="preserve"> </w:t>
            </w:r>
            <w:r w:rsidRPr="001F6B0F">
              <w:rPr>
                <w:rFonts w:ascii="Times New Roman" w:hAnsi="Times New Roman"/>
                <w:sz w:val="24"/>
                <w:szCs w:val="24"/>
              </w:rPr>
              <w:t>и</w:t>
            </w:r>
            <w:r w:rsidRPr="001F6B0F">
              <w:rPr>
                <w:rFonts w:ascii="Times New Roman" w:hAnsi="Times New Roman"/>
                <w:spacing w:val="17"/>
                <w:sz w:val="24"/>
                <w:szCs w:val="24"/>
              </w:rPr>
              <w:t xml:space="preserve"> </w:t>
            </w:r>
            <w:r w:rsidRPr="001F6B0F">
              <w:rPr>
                <w:rFonts w:ascii="Times New Roman" w:hAnsi="Times New Roman"/>
                <w:sz w:val="24"/>
                <w:szCs w:val="24"/>
              </w:rPr>
              <w:t>обратно;</w:t>
            </w:r>
          </w:p>
          <w:p w14:paraId="31C2412B" w14:textId="77777777" w:rsidR="001F6B0F" w:rsidRPr="001F6B0F" w:rsidRDefault="001F6B0F" w:rsidP="001F6B0F">
            <w:pPr>
              <w:rPr>
                <w:rFonts w:ascii="Times New Roman" w:hAnsi="Times New Roman"/>
                <w:spacing w:val="-67"/>
                <w:sz w:val="24"/>
                <w:szCs w:val="24"/>
              </w:rPr>
            </w:pPr>
            <w:r w:rsidRPr="001F6B0F">
              <w:rPr>
                <w:rFonts w:ascii="Times New Roman" w:hAnsi="Times New Roman"/>
                <w:i/>
                <w:lang w:eastAsia="ru-RU"/>
              </w:rPr>
              <w:t>Упражнения</w:t>
            </w:r>
            <w:r w:rsidRPr="001F6B0F">
              <w:rPr>
                <w:rFonts w:ascii="Times New Roman" w:hAnsi="Times New Roman"/>
                <w:i/>
                <w:spacing w:val="-6"/>
                <w:lang w:eastAsia="ru-RU"/>
              </w:rPr>
              <w:t xml:space="preserve"> </w:t>
            </w:r>
            <w:r w:rsidRPr="001F6B0F">
              <w:rPr>
                <w:rFonts w:ascii="Times New Roman" w:hAnsi="Times New Roman"/>
                <w:i/>
                <w:lang w:eastAsia="ru-RU"/>
              </w:rPr>
              <w:t>для</w:t>
            </w:r>
            <w:r w:rsidRPr="001F6B0F">
              <w:rPr>
                <w:rFonts w:ascii="Times New Roman" w:hAnsi="Times New Roman"/>
                <w:i/>
                <w:spacing w:val="-2"/>
                <w:lang w:eastAsia="ru-RU"/>
              </w:rPr>
              <w:t xml:space="preserve"> </w:t>
            </w:r>
            <w:r w:rsidRPr="001F6B0F">
              <w:rPr>
                <w:rFonts w:ascii="Times New Roman" w:hAnsi="Times New Roman"/>
                <w:i/>
                <w:lang w:eastAsia="ru-RU"/>
              </w:rPr>
              <w:t>ног:</w:t>
            </w:r>
            <w:r w:rsidRPr="001F6B0F">
              <w:rPr>
                <w:rFonts w:ascii="Times New Roman" w:hAnsi="Times New Roman"/>
                <w:sz w:val="24"/>
                <w:szCs w:val="24"/>
              </w:rPr>
              <w:t xml:space="preserve"> согнутые</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2"/>
                <w:sz w:val="24"/>
                <w:szCs w:val="24"/>
              </w:rPr>
              <w:t xml:space="preserve"> </w:t>
            </w:r>
            <w:r w:rsidRPr="001F6B0F">
              <w:rPr>
                <w:rFonts w:ascii="Times New Roman" w:hAnsi="Times New Roman"/>
                <w:sz w:val="24"/>
                <w:szCs w:val="24"/>
              </w:rPr>
              <w:t>коленях захватывать</w:t>
            </w:r>
            <w:r w:rsidRPr="001F6B0F">
              <w:rPr>
                <w:rFonts w:ascii="Times New Roman" w:hAnsi="Times New Roman"/>
                <w:spacing w:val="-17"/>
                <w:sz w:val="24"/>
                <w:szCs w:val="24"/>
              </w:rPr>
              <w:t xml:space="preserve"> </w:t>
            </w:r>
            <w:r w:rsidRPr="001F6B0F">
              <w:rPr>
                <w:rFonts w:ascii="Times New Roman" w:hAnsi="Times New Roman"/>
                <w:sz w:val="24"/>
                <w:szCs w:val="24"/>
              </w:rPr>
              <w:t>пальцами</w:t>
            </w:r>
            <w:r w:rsidRPr="001F6B0F">
              <w:rPr>
                <w:rFonts w:ascii="Times New Roman" w:hAnsi="Times New Roman"/>
                <w:spacing w:val="-13"/>
                <w:sz w:val="24"/>
                <w:szCs w:val="24"/>
              </w:rPr>
              <w:t xml:space="preserve"> </w:t>
            </w:r>
            <w:r w:rsidRPr="001F6B0F">
              <w:rPr>
                <w:rFonts w:ascii="Times New Roman" w:hAnsi="Times New Roman"/>
                <w:sz w:val="24"/>
                <w:szCs w:val="24"/>
              </w:rPr>
              <w:t>ног</w:t>
            </w:r>
            <w:r w:rsidRPr="001F6B0F">
              <w:rPr>
                <w:rFonts w:ascii="Times New Roman" w:hAnsi="Times New Roman"/>
                <w:spacing w:val="-14"/>
                <w:sz w:val="24"/>
                <w:szCs w:val="24"/>
              </w:rPr>
              <w:t xml:space="preserve"> </w:t>
            </w:r>
            <w:r w:rsidRPr="001F6B0F">
              <w:rPr>
                <w:rFonts w:ascii="Times New Roman" w:hAnsi="Times New Roman"/>
                <w:sz w:val="24"/>
                <w:szCs w:val="24"/>
              </w:rPr>
              <w:t>мешочки</w:t>
            </w:r>
            <w:r w:rsidRPr="001F6B0F">
              <w:rPr>
                <w:rFonts w:ascii="Times New Roman" w:hAnsi="Times New Roman"/>
                <w:spacing w:val="-14"/>
                <w:sz w:val="24"/>
                <w:szCs w:val="24"/>
              </w:rPr>
              <w:t xml:space="preserve"> </w:t>
            </w:r>
            <w:r w:rsidRPr="001F6B0F">
              <w:rPr>
                <w:rFonts w:ascii="Times New Roman" w:hAnsi="Times New Roman"/>
                <w:sz w:val="24"/>
                <w:szCs w:val="24"/>
              </w:rPr>
              <w:t>с</w:t>
            </w:r>
            <w:r w:rsidRPr="001F6B0F">
              <w:rPr>
                <w:rFonts w:ascii="Times New Roman" w:hAnsi="Times New Roman"/>
                <w:spacing w:val="-16"/>
                <w:sz w:val="24"/>
                <w:szCs w:val="24"/>
              </w:rPr>
              <w:t xml:space="preserve"> </w:t>
            </w:r>
            <w:r w:rsidRPr="001F6B0F">
              <w:rPr>
                <w:rFonts w:ascii="Times New Roman" w:hAnsi="Times New Roman"/>
                <w:sz w:val="24"/>
                <w:szCs w:val="24"/>
              </w:rPr>
              <w:t>песком</w:t>
            </w:r>
            <w:r w:rsidRPr="001F6B0F">
              <w:rPr>
                <w:rFonts w:ascii="Times New Roman" w:hAnsi="Times New Roman"/>
                <w:spacing w:val="-14"/>
                <w:sz w:val="24"/>
                <w:szCs w:val="24"/>
              </w:rPr>
              <w:t xml:space="preserve"> </w:t>
            </w:r>
            <w:r w:rsidRPr="001F6B0F">
              <w:rPr>
                <w:rFonts w:ascii="Times New Roman" w:hAnsi="Times New Roman"/>
                <w:sz w:val="24"/>
                <w:szCs w:val="24"/>
              </w:rPr>
              <w:t>сидя</w:t>
            </w:r>
            <w:r w:rsidRPr="001F6B0F">
              <w:rPr>
                <w:rFonts w:ascii="Times New Roman" w:hAnsi="Times New Roman"/>
                <w:i/>
                <w:lang w:eastAsia="ru-RU"/>
              </w:rPr>
              <w:t xml:space="preserve"> </w:t>
            </w:r>
          </w:p>
          <w:p w14:paraId="044AD7AE" w14:textId="77777777" w:rsidR="001F6B0F" w:rsidRPr="001F6B0F" w:rsidRDefault="001F6B0F" w:rsidP="001F6B0F">
            <w:pPr>
              <w:rPr>
                <w:rFonts w:ascii="Times New Roman" w:hAnsi="Times New Roman"/>
                <w:b/>
                <w:lang w:eastAsia="ru-RU"/>
              </w:rPr>
            </w:pPr>
            <w:r w:rsidRPr="001F6B0F">
              <w:rPr>
                <w:rFonts w:ascii="Times New Roman" w:hAnsi="Times New Roman"/>
                <w:b/>
                <w:lang w:val="kk-KZ" w:eastAsia="ru-RU"/>
              </w:rPr>
              <w:t>3.</w:t>
            </w:r>
            <w:r w:rsidRPr="001F6B0F">
              <w:rPr>
                <w:rFonts w:ascii="Times New Roman" w:hAnsi="Times New Roman"/>
                <w:b/>
                <w:lang w:eastAsia="ru-RU"/>
              </w:rPr>
              <w:t>Подвижные</w:t>
            </w:r>
            <w:r w:rsidRPr="001F6B0F">
              <w:rPr>
                <w:rFonts w:ascii="Times New Roman" w:hAnsi="Times New Roman"/>
                <w:b/>
                <w:spacing w:val="-4"/>
                <w:lang w:eastAsia="ru-RU"/>
              </w:rPr>
              <w:t xml:space="preserve"> </w:t>
            </w:r>
            <w:r w:rsidRPr="001F6B0F">
              <w:rPr>
                <w:rFonts w:ascii="Times New Roman" w:hAnsi="Times New Roman"/>
                <w:b/>
                <w:lang w:eastAsia="ru-RU"/>
              </w:rPr>
              <w:t>игры.</w:t>
            </w:r>
          </w:p>
          <w:p w14:paraId="4640E582" w14:textId="77777777" w:rsidR="001F6B0F" w:rsidRPr="001F6B0F" w:rsidRDefault="001F6B0F" w:rsidP="001F6B0F">
            <w:pPr>
              <w:tabs>
                <w:tab w:val="left" w:pos="1388"/>
              </w:tabs>
              <w:spacing w:line="240" w:lineRule="exact"/>
              <w:contextualSpacing/>
              <w:rPr>
                <w:rFonts w:ascii="Times New Roman" w:eastAsia="Times New Roman" w:hAnsi="Times New Roman"/>
                <w:b/>
                <w:sz w:val="24"/>
                <w:szCs w:val="24"/>
                <w:lang w:eastAsia="ru-RU"/>
              </w:rPr>
            </w:pPr>
            <w:r w:rsidRPr="001F6B0F">
              <w:rPr>
                <w:rFonts w:ascii="Times New Roman" w:hAnsi="Times New Roman"/>
                <w:sz w:val="24"/>
                <w:szCs w:val="24"/>
              </w:rPr>
              <w:t>ориентироваться</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пространстве,</w:t>
            </w:r>
            <w:r w:rsidRPr="001F6B0F">
              <w:rPr>
                <w:rFonts w:ascii="Times New Roman" w:hAnsi="Times New Roman"/>
                <w:spacing w:val="1"/>
                <w:sz w:val="24"/>
                <w:szCs w:val="24"/>
              </w:rPr>
              <w:t xml:space="preserve"> </w:t>
            </w:r>
            <w:r w:rsidRPr="001F6B0F">
              <w:rPr>
                <w:rFonts w:ascii="Times New Roman" w:hAnsi="Times New Roman"/>
                <w:sz w:val="24"/>
                <w:szCs w:val="24"/>
              </w:rPr>
              <w:t>действовать</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соответствии</w:t>
            </w:r>
            <w:r w:rsidRPr="001F6B0F">
              <w:rPr>
                <w:rFonts w:ascii="Times New Roman" w:hAnsi="Times New Roman"/>
                <w:spacing w:val="-8"/>
                <w:sz w:val="24"/>
                <w:szCs w:val="24"/>
              </w:rPr>
              <w:t xml:space="preserve"> </w:t>
            </w:r>
            <w:r w:rsidRPr="001F6B0F">
              <w:rPr>
                <w:rFonts w:ascii="Times New Roman" w:hAnsi="Times New Roman"/>
                <w:sz w:val="24"/>
                <w:szCs w:val="24"/>
              </w:rPr>
              <w:t>со</w:t>
            </w:r>
            <w:r w:rsidRPr="001F6B0F">
              <w:rPr>
                <w:rFonts w:ascii="Times New Roman" w:hAnsi="Times New Roman"/>
                <w:spacing w:val="-6"/>
                <w:sz w:val="24"/>
                <w:szCs w:val="24"/>
              </w:rPr>
              <w:t xml:space="preserve"> </w:t>
            </w:r>
            <w:r w:rsidRPr="001F6B0F">
              <w:rPr>
                <w:rFonts w:ascii="Times New Roman" w:hAnsi="Times New Roman"/>
                <w:sz w:val="24"/>
                <w:szCs w:val="24"/>
              </w:rPr>
              <w:t>знаками</w:t>
            </w:r>
            <w:r w:rsidRPr="001F6B0F">
              <w:rPr>
                <w:rFonts w:ascii="Times New Roman" w:hAnsi="Times New Roman"/>
                <w:spacing w:val="-7"/>
                <w:sz w:val="24"/>
                <w:szCs w:val="24"/>
              </w:rPr>
              <w:t xml:space="preserve"> </w:t>
            </w:r>
            <w:r w:rsidRPr="001F6B0F">
              <w:rPr>
                <w:rFonts w:ascii="Times New Roman" w:hAnsi="Times New Roman"/>
                <w:sz w:val="24"/>
                <w:szCs w:val="24"/>
              </w:rPr>
              <w:t>«беги»,</w:t>
            </w:r>
            <w:r w:rsidRPr="001F6B0F">
              <w:rPr>
                <w:rFonts w:ascii="Times New Roman" w:hAnsi="Times New Roman"/>
                <w:spacing w:val="-8"/>
                <w:sz w:val="24"/>
                <w:szCs w:val="24"/>
              </w:rPr>
              <w:t xml:space="preserve"> </w:t>
            </w:r>
            <w:r w:rsidRPr="001F6B0F">
              <w:rPr>
                <w:rFonts w:ascii="Times New Roman" w:hAnsi="Times New Roman"/>
                <w:sz w:val="24"/>
                <w:szCs w:val="24"/>
              </w:rPr>
              <w:t>«держись»,</w:t>
            </w:r>
            <w:r w:rsidRPr="001F6B0F">
              <w:rPr>
                <w:rFonts w:ascii="Times New Roman" w:hAnsi="Times New Roman"/>
                <w:spacing w:val="-8"/>
                <w:sz w:val="24"/>
                <w:szCs w:val="24"/>
              </w:rPr>
              <w:t xml:space="preserve"> </w:t>
            </w:r>
            <w:r w:rsidRPr="001F6B0F">
              <w:rPr>
                <w:rFonts w:ascii="Times New Roman" w:hAnsi="Times New Roman"/>
                <w:sz w:val="24"/>
                <w:szCs w:val="24"/>
              </w:rPr>
              <w:t>«вставай»;</w:t>
            </w:r>
          </w:p>
          <w:p w14:paraId="42B18804"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p>
          <w:p w14:paraId="2FBBC87D" w14:textId="77777777" w:rsidR="001F6B0F" w:rsidRPr="001F6B0F" w:rsidRDefault="001F6B0F" w:rsidP="001F6B0F">
            <w:pPr>
              <w:rPr>
                <w:rFonts w:ascii="Times New Roman" w:hAnsi="Times New Roman"/>
                <w:sz w:val="24"/>
                <w:szCs w:val="24"/>
                <w:lang w:val="kk-KZ"/>
              </w:rPr>
            </w:pPr>
          </w:p>
        </w:tc>
        <w:tc>
          <w:tcPr>
            <w:tcW w:w="2834" w:type="dxa"/>
            <w:gridSpan w:val="2"/>
          </w:tcPr>
          <w:p w14:paraId="52071E61" w14:textId="77777777" w:rsidR="001F6B0F" w:rsidRPr="001F6B0F" w:rsidRDefault="001F6B0F" w:rsidP="001F6B0F">
            <w:pPr>
              <w:rPr>
                <w:rFonts w:ascii="Times New Roman" w:hAnsi="Times New Roman"/>
                <w:sz w:val="24"/>
                <w:szCs w:val="24"/>
                <w:lang w:val="kk-KZ"/>
              </w:rPr>
            </w:pPr>
          </w:p>
        </w:tc>
      </w:tr>
      <w:tr w:rsidR="001F6B0F" w:rsidRPr="001F6B0F" w14:paraId="6A3D65B1" w14:textId="77777777" w:rsidTr="001F6B0F">
        <w:tc>
          <w:tcPr>
            <w:tcW w:w="2119" w:type="dxa"/>
          </w:tcPr>
          <w:p w14:paraId="0F29792D"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Подготовка к прогулке</w:t>
            </w:r>
          </w:p>
        </w:tc>
        <w:tc>
          <w:tcPr>
            <w:tcW w:w="14041" w:type="dxa"/>
            <w:gridSpan w:val="18"/>
          </w:tcPr>
          <w:p w14:paraId="451A5A63"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F0A53CB"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F6B0F">
              <w:rPr>
                <w:rFonts w:ascii="Times New Roman" w:hAnsi="Times New Roman"/>
                <w:b/>
                <w:sz w:val="24"/>
                <w:szCs w:val="24"/>
                <w:lang w:val="kk-KZ"/>
              </w:rPr>
              <w:t>развитие речи, навыки самообслуждивания, развитие крупной и мелкой моторики</w:t>
            </w:r>
            <w:r w:rsidRPr="001F6B0F">
              <w:rPr>
                <w:rFonts w:ascii="Times New Roman" w:hAnsi="Times New Roman"/>
                <w:sz w:val="24"/>
                <w:szCs w:val="24"/>
                <w:lang w:val="kk-KZ"/>
              </w:rPr>
              <w:t>)</w:t>
            </w:r>
          </w:p>
        </w:tc>
      </w:tr>
      <w:tr w:rsidR="001F6B0F" w:rsidRPr="001F6B0F" w14:paraId="05C4577A" w14:textId="77777777" w:rsidTr="001F6B0F">
        <w:trPr>
          <w:trHeight w:val="58"/>
        </w:trPr>
        <w:tc>
          <w:tcPr>
            <w:tcW w:w="2119" w:type="dxa"/>
          </w:tcPr>
          <w:p w14:paraId="50731410"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Прогулка</w:t>
            </w:r>
          </w:p>
        </w:tc>
        <w:tc>
          <w:tcPr>
            <w:tcW w:w="3116" w:type="dxa"/>
            <w:gridSpan w:val="5"/>
          </w:tcPr>
          <w:p w14:paraId="69D57EB4"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Карточка №10</w:t>
            </w:r>
          </w:p>
          <w:p w14:paraId="3E6AB7E0"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«Весна в жизни животных, птиц, растений» Цель: расширение представления о том, что все оживает в весеннее время: трогаются в рост деревья, просыпаются животные (медведь, еж), насекомые, которые зимой спали.</w:t>
            </w:r>
          </w:p>
          <w:p w14:paraId="1F1CE937"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 (ознакомление с окружающим миром, художественная литература)</w:t>
            </w:r>
          </w:p>
          <w:p w14:paraId="332B987B" w14:textId="77777777" w:rsidR="001F6B0F" w:rsidRPr="001F6B0F" w:rsidRDefault="001F6B0F" w:rsidP="001F6B0F">
            <w:pPr>
              <w:ind w:right="991"/>
              <w:rPr>
                <w:rFonts w:ascii="Times New Roman" w:eastAsia="Times New Roman" w:hAnsi="Times New Roman"/>
                <w:bCs/>
                <w:spacing w:val="-11"/>
                <w:sz w:val="24"/>
                <w:szCs w:val="24"/>
                <w:lang w:eastAsia="ru-RU"/>
              </w:rPr>
            </w:pPr>
            <w:r w:rsidRPr="001F6B0F">
              <w:rPr>
                <w:rFonts w:ascii="Times New Roman" w:eastAsia="Times New Roman" w:hAnsi="Times New Roman"/>
                <w:b/>
                <w:bCs/>
                <w:spacing w:val="-11"/>
                <w:sz w:val="24"/>
                <w:szCs w:val="24"/>
                <w:lang w:eastAsia="ru-RU"/>
              </w:rPr>
              <w:t>Трудовая деятельность</w:t>
            </w:r>
            <w:r w:rsidRPr="001F6B0F">
              <w:rPr>
                <w:rFonts w:ascii="Times New Roman" w:hAnsi="Times New Roman"/>
                <w:sz w:val="24"/>
                <w:szCs w:val="24"/>
              </w:rPr>
              <w:t>.</w:t>
            </w:r>
            <w:r w:rsidRPr="001F6B0F">
              <w:t xml:space="preserve"> </w:t>
            </w:r>
            <w:r w:rsidRPr="001F6B0F">
              <w:rPr>
                <w:rFonts w:ascii="Times New Roman" w:hAnsi="Times New Roman"/>
                <w:sz w:val="24"/>
                <w:szCs w:val="24"/>
              </w:rPr>
              <w:t>Уборка участка группы от мусора.</w:t>
            </w:r>
            <w:r w:rsidRPr="001F6B0F">
              <w:t xml:space="preserve">  </w:t>
            </w:r>
          </w:p>
          <w:p w14:paraId="2A8574B0" w14:textId="77777777" w:rsidR="001F6B0F" w:rsidRPr="001F6B0F" w:rsidRDefault="001F6B0F" w:rsidP="001F6B0F">
            <w:pPr>
              <w:rPr>
                <w:rFonts w:ascii="Times New Roman" w:eastAsia="Times New Roman" w:hAnsi="Times New Roman"/>
                <w:b/>
                <w:bCs/>
                <w:spacing w:val="-11"/>
                <w:sz w:val="24"/>
                <w:szCs w:val="24"/>
                <w:lang w:eastAsia="ru-RU"/>
              </w:rPr>
            </w:pPr>
            <w:r w:rsidRPr="001F6B0F">
              <w:rPr>
                <w:rFonts w:ascii="Times New Roman" w:eastAsia="Times New Roman" w:hAnsi="Times New Roman"/>
                <w:b/>
                <w:bCs/>
                <w:spacing w:val="-11"/>
                <w:sz w:val="24"/>
                <w:szCs w:val="24"/>
                <w:lang w:eastAsia="ru-RU"/>
              </w:rPr>
              <w:t>Подвижная игра</w:t>
            </w:r>
          </w:p>
          <w:p w14:paraId="5CDA3AC9"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«Бездомный заяц» Цель: развитие двигательной активности. Задача: догоняют друг друга</w:t>
            </w:r>
          </w:p>
          <w:p w14:paraId="3B0E095C" w14:textId="77777777" w:rsidR="001F6B0F" w:rsidRPr="001F6B0F" w:rsidRDefault="001F6B0F" w:rsidP="001F6B0F">
            <w:pPr>
              <w:spacing w:line="240" w:lineRule="atLeast"/>
              <w:rPr>
                <w:rFonts w:ascii="Times New Roman" w:eastAsia="Times New Roman" w:hAnsi="Times New Roman"/>
                <w:sz w:val="24"/>
                <w:szCs w:val="24"/>
                <w:lang w:val="kk-KZ" w:eastAsia="ru-RU"/>
              </w:rPr>
            </w:pPr>
            <w:r w:rsidRPr="001F6B0F">
              <w:rPr>
                <w:rFonts w:ascii="Times New Roman" w:hAnsi="Times New Roman"/>
                <w:b/>
                <w:bCs/>
                <w:sz w:val="24"/>
                <w:szCs w:val="24"/>
              </w:rPr>
              <w:t>Свободная игра</w:t>
            </w:r>
          </w:p>
        </w:tc>
        <w:tc>
          <w:tcPr>
            <w:tcW w:w="2642" w:type="dxa"/>
            <w:gridSpan w:val="5"/>
          </w:tcPr>
          <w:p w14:paraId="2489EE2F"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Карточка №11</w:t>
            </w:r>
          </w:p>
          <w:p w14:paraId="5A8339CB"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«Наблюдение за птицами» Цель: расширение знаний о жизни птиц в весенний период. Задача: наблюдают за птицами</w:t>
            </w:r>
            <w:r w:rsidRPr="001F6B0F">
              <w:t>.</w:t>
            </w:r>
          </w:p>
          <w:p w14:paraId="774D0DD7"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 (ознакомление с окружающим миром, художественная литература)</w:t>
            </w:r>
          </w:p>
          <w:p w14:paraId="6218DCED" w14:textId="77777777" w:rsidR="001F6B0F" w:rsidRPr="001F6B0F" w:rsidRDefault="001F6B0F" w:rsidP="001F6B0F">
            <w:pPr>
              <w:ind w:right="991"/>
              <w:rPr>
                <w:rFonts w:ascii="Times New Roman" w:eastAsia="Times New Roman" w:hAnsi="Times New Roman"/>
                <w:bCs/>
                <w:spacing w:val="-11"/>
                <w:sz w:val="24"/>
                <w:szCs w:val="24"/>
                <w:lang w:eastAsia="ru-RU"/>
              </w:rPr>
            </w:pPr>
            <w:r w:rsidRPr="001F6B0F">
              <w:rPr>
                <w:rFonts w:ascii="Times New Roman" w:eastAsia="Times New Roman" w:hAnsi="Times New Roman"/>
                <w:b/>
                <w:bCs/>
                <w:spacing w:val="-11"/>
                <w:sz w:val="24"/>
                <w:szCs w:val="24"/>
                <w:lang w:eastAsia="ru-RU"/>
              </w:rPr>
              <w:t xml:space="preserve">Трудовая деятельность: </w:t>
            </w:r>
          </w:p>
          <w:p w14:paraId="6EE0589F"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Уборка участка группы от мусора.</w:t>
            </w:r>
          </w:p>
          <w:p w14:paraId="2FB4B483" w14:textId="77777777" w:rsidR="001F6B0F" w:rsidRPr="001F6B0F" w:rsidRDefault="001F6B0F" w:rsidP="001F6B0F">
            <w:pPr>
              <w:rPr>
                <w:rFonts w:ascii="Times New Roman" w:eastAsia="Times New Roman" w:hAnsi="Times New Roman"/>
                <w:b/>
                <w:bCs/>
                <w:spacing w:val="-11"/>
                <w:sz w:val="24"/>
                <w:szCs w:val="24"/>
                <w:lang w:eastAsia="ru-RU"/>
              </w:rPr>
            </w:pPr>
            <w:r w:rsidRPr="001F6B0F">
              <w:rPr>
                <w:rFonts w:ascii="Times New Roman" w:eastAsia="Times New Roman" w:hAnsi="Times New Roman"/>
                <w:b/>
                <w:bCs/>
                <w:spacing w:val="-11"/>
                <w:sz w:val="24"/>
                <w:szCs w:val="24"/>
                <w:lang w:eastAsia="ru-RU"/>
              </w:rPr>
              <w:t>Подвижная игра</w:t>
            </w:r>
          </w:p>
          <w:p w14:paraId="427DDD08"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«Ловишки» Цель: развитие двигательной активности. Задача: бегают не наталкиваясь друг на друга.</w:t>
            </w:r>
          </w:p>
          <w:p w14:paraId="719554C5"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hAnsi="Times New Roman"/>
                <w:b/>
                <w:bCs/>
                <w:sz w:val="24"/>
                <w:szCs w:val="24"/>
              </w:rPr>
              <w:t>Свободная игра</w:t>
            </w:r>
          </w:p>
        </w:tc>
        <w:tc>
          <w:tcPr>
            <w:tcW w:w="2611" w:type="dxa"/>
            <w:gridSpan w:val="2"/>
          </w:tcPr>
          <w:p w14:paraId="08E1F3BE"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Карточка №12</w:t>
            </w:r>
          </w:p>
          <w:p w14:paraId="5F508255" w14:textId="77777777" w:rsidR="001F6B0F" w:rsidRPr="001F6B0F" w:rsidRDefault="001F6B0F" w:rsidP="001F6B0F">
            <w:pPr>
              <w:rPr>
                <w:rFonts w:ascii="Times New Roman" w:hAnsi="Times New Roman"/>
                <w:color w:val="111115"/>
                <w:sz w:val="24"/>
                <w:szCs w:val="24"/>
                <w:bdr w:val="none" w:sz="0" w:space="0" w:color="auto" w:frame="1"/>
              </w:rPr>
            </w:pPr>
            <w:r w:rsidRPr="001F6B0F">
              <w:rPr>
                <w:rFonts w:ascii="Times New Roman" w:hAnsi="Times New Roman"/>
                <w:color w:val="111115"/>
                <w:sz w:val="24"/>
                <w:szCs w:val="24"/>
                <w:bdr w:val="none" w:sz="0" w:space="0" w:color="auto" w:frame="1"/>
              </w:rPr>
              <w:t xml:space="preserve"> </w:t>
            </w:r>
            <w:r w:rsidRPr="001F6B0F">
              <w:rPr>
                <w:rFonts w:ascii="Times New Roman" w:hAnsi="Times New Roman"/>
                <w:sz w:val="24"/>
                <w:szCs w:val="24"/>
              </w:rPr>
              <w:t>«Наблюдение за растениями и кустарниками» Цель: закрепление представления о том, что любое дерево и кустарник — живое существо. Задача: наблюдают за растениями и кустарниками.</w:t>
            </w:r>
          </w:p>
          <w:p w14:paraId="2EA4ED91"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083AA2BB" w14:textId="77777777" w:rsidR="001F6B0F" w:rsidRPr="001F6B0F" w:rsidRDefault="001F6B0F" w:rsidP="001F6B0F">
            <w:pPr>
              <w:ind w:right="991"/>
              <w:rPr>
                <w:rFonts w:ascii="Times New Roman" w:eastAsia="Times New Roman" w:hAnsi="Times New Roman"/>
                <w:bCs/>
                <w:spacing w:val="-11"/>
                <w:sz w:val="24"/>
                <w:szCs w:val="24"/>
                <w:lang w:eastAsia="ru-RU"/>
              </w:rPr>
            </w:pPr>
            <w:r w:rsidRPr="001F6B0F">
              <w:rPr>
                <w:rFonts w:ascii="Times New Roman" w:eastAsia="Times New Roman" w:hAnsi="Times New Roman"/>
                <w:b/>
                <w:bCs/>
                <w:spacing w:val="-11"/>
                <w:sz w:val="24"/>
                <w:szCs w:val="24"/>
                <w:lang w:eastAsia="ru-RU"/>
              </w:rPr>
              <w:t>Трудовая деятельность:</w:t>
            </w:r>
          </w:p>
          <w:p w14:paraId="4C81853F" w14:textId="77777777" w:rsidR="001F6B0F" w:rsidRPr="001F6B0F" w:rsidRDefault="001F6B0F" w:rsidP="001F6B0F">
            <w:pPr>
              <w:ind w:right="991"/>
              <w:rPr>
                <w:rFonts w:ascii="Times New Roman" w:eastAsia="Times New Roman" w:hAnsi="Times New Roman"/>
                <w:bCs/>
                <w:spacing w:val="-11"/>
                <w:sz w:val="24"/>
                <w:szCs w:val="24"/>
                <w:lang w:eastAsia="ru-RU"/>
              </w:rPr>
            </w:pPr>
            <w:r w:rsidRPr="001F6B0F">
              <w:rPr>
                <w:rFonts w:ascii="Times New Roman" w:hAnsi="Times New Roman"/>
                <w:sz w:val="24"/>
                <w:szCs w:val="24"/>
              </w:rPr>
              <w:t>Подрезание и подвязка веток деревьев и кустарников</w:t>
            </w:r>
            <w:r w:rsidRPr="001F6B0F">
              <w:t>.</w:t>
            </w:r>
          </w:p>
          <w:p w14:paraId="1FE1AD43" w14:textId="77777777" w:rsidR="001F6B0F" w:rsidRPr="001F6B0F" w:rsidRDefault="001F6B0F" w:rsidP="001F6B0F">
            <w:pPr>
              <w:rPr>
                <w:rFonts w:ascii="Times New Roman" w:eastAsia="Times New Roman" w:hAnsi="Times New Roman"/>
                <w:b/>
                <w:bCs/>
                <w:spacing w:val="-11"/>
                <w:sz w:val="24"/>
                <w:szCs w:val="24"/>
                <w:lang w:eastAsia="ru-RU"/>
              </w:rPr>
            </w:pPr>
            <w:r w:rsidRPr="001F6B0F">
              <w:rPr>
                <w:rFonts w:ascii="Times New Roman" w:eastAsia="Times New Roman" w:hAnsi="Times New Roman"/>
                <w:b/>
                <w:bCs/>
                <w:spacing w:val="-11"/>
                <w:sz w:val="24"/>
                <w:szCs w:val="24"/>
                <w:lang w:eastAsia="ru-RU"/>
              </w:rPr>
              <w:t>Подвижная игра</w:t>
            </w:r>
          </w:p>
          <w:p w14:paraId="2FC0A1FB" w14:textId="77777777" w:rsidR="001F6B0F" w:rsidRPr="001F6B0F" w:rsidRDefault="001F6B0F" w:rsidP="001F6B0F">
            <w:pPr>
              <w:spacing w:line="240" w:lineRule="atLeast"/>
              <w:rPr>
                <w:rFonts w:ascii="Times New Roman" w:hAnsi="Times New Roman"/>
                <w:b/>
                <w:bCs/>
                <w:sz w:val="24"/>
                <w:szCs w:val="24"/>
              </w:rPr>
            </w:pPr>
            <w:r w:rsidRPr="001F6B0F">
              <w:rPr>
                <w:rFonts w:ascii="Times New Roman" w:hAnsi="Times New Roman"/>
                <w:sz w:val="24"/>
                <w:szCs w:val="24"/>
              </w:rPr>
              <w:t xml:space="preserve"> «Зайцы и волк» Цель: развитие умения выполнять движения по сигналу.</w:t>
            </w:r>
          </w:p>
          <w:p w14:paraId="0C12EE55" w14:textId="77777777" w:rsidR="001F6B0F" w:rsidRPr="001F6B0F" w:rsidRDefault="001F6B0F" w:rsidP="001F6B0F">
            <w:pPr>
              <w:rPr>
                <w:rFonts w:ascii="Times New Roman" w:hAnsi="Times New Roman"/>
                <w:sz w:val="24"/>
                <w:szCs w:val="24"/>
              </w:rPr>
            </w:pPr>
            <w:r w:rsidRPr="001F6B0F">
              <w:rPr>
                <w:rFonts w:ascii="Times New Roman" w:hAnsi="Times New Roman"/>
                <w:b/>
                <w:bCs/>
                <w:sz w:val="24"/>
                <w:szCs w:val="24"/>
              </w:rPr>
              <w:t>Свободная игра</w:t>
            </w:r>
          </w:p>
        </w:tc>
        <w:tc>
          <w:tcPr>
            <w:tcW w:w="2838" w:type="dxa"/>
            <w:gridSpan w:val="4"/>
          </w:tcPr>
          <w:p w14:paraId="4D4DE5AE"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Карточка №13</w:t>
            </w:r>
          </w:p>
          <w:p w14:paraId="407123E5" w14:textId="77777777" w:rsidR="001F6B0F" w:rsidRPr="001F6B0F" w:rsidRDefault="001F6B0F" w:rsidP="001F6B0F">
            <w:pPr>
              <w:rPr>
                <w:rFonts w:ascii="Times New Roman" w:hAnsi="Times New Roman"/>
                <w:color w:val="111115"/>
                <w:sz w:val="24"/>
                <w:szCs w:val="24"/>
                <w:bdr w:val="none" w:sz="0" w:space="0" w:color="auto" w:frame="1"/>
              </w:rPr>
            </w:pPr>
            <w:r w:rsidRPr="001F6B0F">
              <w:rPr>
                <w:rFonts w:ascii="Times New Roman" w:hAnsi="Times New Roman"/>
                <w:color w:val="111115"/>
                <w:sz w:val="24"/>
                <w:szCs w:val="24"/>
                <w:bdr w:val="none" w:sz="0" w:space="0" w:color="auto" w:frame="1"/>
              </w:rPr>
              <w:t xml:space="preserve"> </w:t>
            </w:r>
            <w:r w:rsidRPr="001F6B0F">
              <w:rPr>
                <w:rFonts w:ascii="Times New Roman" w:hAnsi="Times New Roman"/>
                <w:sz w:val="24"/>
                <w:szCs w:val="24"/>
              </w:rPr>
              <w:t>«Наблюдение за неживой природой» Цель: формирование представления о марте как о месяце пробуждения природы. Задача: наблюдают за неживой природой</w:t>
            </w:r>
          </w:p>
          <w:p w14:paraId="4F7AE04E"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37FC018E" w14:textId="77777777" w:rsidR="001F6B0F" w:rsidRPr="001F6B0F" w:rsidRDefault="001F6B0F" w:rsidP="001F6B0F">
            <w:pPr>
              <w:ind w:right="991"/>
              <w:rPr>
                <w:rFonts w:ascii="Times New Roman" w:eastAsia="Times New Roman" w:hAnsi="Times New Roman"/>
                <w:bCs/>
                <w:spacing w:val="-11"/>
                <w:sz w:val="24"/>
                <w:szCs w:val="24"/>
                <w:lang w:eastAsia="ru-RU"/>
              </w:rPr>
            </w:pPr>
            <w:r w:rsidRPr="001F6B0F">
              <w:rPr>
                <w:rFonts w:ascii="Times New Roman" w:eastAsia="Times New Roman" w:hAnsi="Times New Roman"/>
                <w:b/>
                <w:bCs/>
                <w:spacing w:val="-11"/>
                <w:sz w:val="24"/>
                <w:szCs w:val="24"/>
                <w:lang w:eastAsia="ru-RU"/>
              </w:rPr>
              <w:t>Трудовая деятельность:</w:t>
            </w:r>
            <w:r w:rsidRPr="001F6B0F">
              <w:t xml:space="preserve"> </w:t>
            </w:r>
            <w:r w:rsidRPr="001F6B0F">
              <w:rPr>
                <w:rFonts w:ascii="Times New Roman" w:hAnsi="Times New Roman"/>
                <w:sz w:val="24"/>
                <w:szCs w:val="24"/>
              </w:rPr>
              <w:t>Уборка участка группы от мусора.</w:t>
            </w:r>
          </w:p>
          <w:p w14:paraId="59D469AB" w14:textId="77777777" w:rsidR="001F6B0F" w:rsidRPr="001F6B0F" w:rsidRDefault="001F6B0F" w:rsidP="001F6B0F">
            <w:pPr>
              <w:rPr>
                <w:rFonts w:ascii="Times New Roman" w:eastAsia="Times New Roman" w:hAnsi="Times New Roman"/>
                <w:b/>
                <w:bCs/>
                <w:spacing w:val="-11"/>
                <w:sz w:val="24"/>
                <w:szCs w:val="24"/>
                <w:lang w:eastAsia="ru-RU"/>
              </w:rPr>
            </w:pPr>
            <w:r w:rsidRPr="001F6B0F">
              <w:rPr>
                <w:rFonts w:ascii="Times New Roman" w:eastAsia="Times New Roman" w:hAnsi="Times New Roman"/>
                <w:b/>
                <w:bCs/>
                <w:spacing w:val="-11"/>
                <w:sz w:val="24"/>
                <w:szCs w:val="24"/>
                <w:lang w:eastAsia="ru-RU"/>
              </w:rPr>
              <w:t>Подвижная игра</w:t>
            </w:r>
          </w:p>
          <w:p w14:paraId="44E6B118" w14:textId="77777777" w:rsidR="001F6B0F" w:rsidRPr="001F6B0F" w:rsidRDefault="001F6B0F" w:rsidP="001F6B0F">
            <w:pPr>
              <w:spacing w:line="240" w:lineRule="atLeast"/>
              <w:rPr>
                <w:rFonts w:ascii="Times New Roman" w:hAnsi="Times New Roman"/>
                <w:b/>
                <w:bCs/>
                <w:sz w:val="24"/>
                <w:szCs w:val="24"/>
              </w:rPr>
            </w:pPr>
            <w:r w:rsidRPr="001F6B0F">
              <w:t xml:space="preserve"> </w:t>
            </w:r>
            <w:r w:rsidRPr="001F6B0F">
              <w:rPr>
                <w:rFonts w:ascii="Times New Roman" w:hAnsi="Times New Roman"/>
                <w:sz w:val="24"/>
                <w:szCs w:val="24"/>
              </w:rPr>
              <w:t>«Лиса в курятнике» Цель: развитие умения выполнять движения по сигналу. Задача: выполняют движения по сигналу.</w:t>
            </w:r>
          </w:p>
          <w:p w14:paraId="6124B5BE" w14:textId="77777777" w:rsidR="001F6B0F" w:rsidRPr="001F6B0F" w:rsidRDefault="001F6B0F" w:rsidP="001F6B0F">
            <w:pPr>
              <w:spacing w:line="240" w:lineRule="atLeast"/>
              <w:rPr>
                <w:rFonts w:ascii="Times New Roman" w:eastAsia="Times New Roman" w:hAnsi="Times New Roman"/>
                <w:sz w:val="24"/>
                <w:szCs w:val="24"/>
                <w:lang w:eastAsia="ru-RU"/>
              </w:rPr>
            </w:pPr>
            <w:r w:rsidRPr="001F6B0F">
              <w:rPr>
                <w:rFonts w:ascii="Times New Roman" w:hAnsi="Times New Roman"/>
                <w:b/>
                <w:bCs/>
                <w:sz w:val="24"/>
                <w:szCs w:val="24"/>
              </w:rPr>
              <w:t>Свободная игра</w:t>
            </w:r>
          </w:p>
        </w:tc>
        <w:tc>
          <w:tcPr>
            <w:tcW w:w="2834" w:type="dxa"/>
            <w:gridSpan w:val="2"/>
          </w:tcPr>
          <w:p w14:paraId="585D1390" w14:textId="77777777" w:rsidR="001F6B0F" w:rsidRPr="001F6B0F" w:rsidRDefault="001F6B0F" w:rsidP="001F6B0F">
            <w:pPr>
              <w:rPr>
                <w:rFonts w:ascii="Times New Roman" w:eastAsia="Times New Roman" w:hAnsi="Times New Roman"/>
                <w:sz w:val="24"/>
                <w:szCs w:val="24"/>
                <w:lang w:val="kk-KZ" w:eastAsia="ru-RU"/>
              </w:rPr>
            </w:pPr>
          </w:p>
        </w:tc>
      </w:tr>
      <w:tr w:rsidR="001F6B0F" w:rsidRPr="001F6B0F" w14:paraId="3EEC13A6" w14:textId="77777777" w:rsidTr="001F6B0F">
        <w:tc>
          <w:tcPr>
            <w:tcW w:w="2119" w:type="dxa"/>
          </w:tcPr>
          <w:p w14:paraId="585CA6D4"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Возвращение с прогулки</w:t>
            </w:r>
          </w:p>
        </w:tc>
        <w:tc>
          <w:tcPr>
            <w:tcW w:w="14041" w:type="dxa"/>
            <w:gridSpan w:val="18"/>
          </w:tcPr>
          <w:p w14:paraId="7579061A"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F6B0F">
              <w:rPr>
                <w:rFonts w:ascii="Times New Roman" w:hAnsi="Times New Roman"/>
                <w:b/>
                <w:sz w:val="24"/>
                <w:szCs w:val="24"/>
                <w:lang w:val="kk-KZ"/>
              </w:rPr>
              <w:t>художественная, самостоятельная игровая деятельность</w:t>
            </w:r>
            <w:r w:rsidRPr="001F6B0F">
              <w:rPr>
                <w:rFonts w:ascii="Times New Roman" w:hAnsi="Times New Roman"/>
                <w:sz w:val="24"/>
                <w:szCs w:val="24"/>
                <w:lang w:val="kk-KZ"/>
              </w:rPr>
              <w:t>)</w:t>
            </w:r>
          </w:p>
        </w:tc>
      </w:tr>
      <w:tr w:rsidR="001F6B0F" w:rsidRPr="001F6B0F" w14:paraId="24ED12CC" w14:textId="77777777" w:rsidTr="001F6B0F">
        <w:tc>
          <w:tcPr>
            <w:tcW w:w="2119" w:type="dxa"/>
          </w:tcPr>
          <w:p w14:paraId="01BA990E"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Обед</w:t>
            </w:r>
          </w:p>
        </w:tc>
        <w:tc>
          <w:tcPr>
            <w:tcW w:w="14041" w:type="dxa"/>
            <w:gridSpan w:val="18"/>
          </w:tcPr>
          <w:p w14:paraId="6E8E6814"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sz w:val="24"/>
                <w:szCs w:val="24"/>
                <w:lang w:val="kk-KZ"/>
              </w:rPr>
              <w:t>Выполнение гигиенических процедур перед завтраком (</w:t>
            </w:r>
            <w:r w:rsidRPr="001F6B0F">
              <w:rPr>
                <w:rFonts w:ascii="Times New Roman" w:hAnsi="Times New Roman"/>
                <w:b/>
                <w:sz w:val="24"/>
                <w:szCs w:val="24"/>
                <w:lang w:val="kk-KZ"/>
              </w:rPr>
              <w:t>культурно-гигиенические навыки, самообслуживаание, трудовая деятельность)</w:t>
            </w:r>
          </w:p>
          <w:p w14:paraId="683BB7BC"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Работа дежурных</w:t>
            </w:r>
            <w:r w:rsidRPr="001F6B0F">
              <w:rPr>
                <w:rFonts w:ascii="Times New Roman" w:hAnsi="Times New Roman"/>
                <w:sz w:val="24"/>
                <w:szCs w:val="24"/>
                <w:lang w:val="kk-KZ"/>
              </w:rPr>
              <w:t xml:space="preserve"> (раскладывание столовых приборов, салфеток)</w:t>
            </w:r>
          </w:p>
          <w:p w14:paraId="56048A6D"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Гигиенические процедуры</w:t>
            </w:r>
            <w:r w:rsidRPr="001F6B0F">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73F5D5B"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Прием пищи</w:t>
            </w:r>
            <w:r w:rsidRPr="001F6B0F">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F6B0F">
              <w:rPr>
                <w:rFonts w:ascii="Times New Roman" w:eastAsia="Times New Roman" w:hAnsi="Times New Roman"/>
                <w:b/>
                <w:sz w:val="24"/>
                <w:szCs w:val="24"/>
                <w:lang w:val="kk-KZ" w:eastAsia="ru-RU"/>
              </w:rPr>
              <w:t xml:space="preserve"> Словарный минимум: </w:t>
            </w:r>
            <w:r w:rsidRPr="001F6B0F">
              <w:rPr>
                <w:rFonts w:ascii="Times New Roman" w:hAnsi="Times New Roman"/>
                <w:sz w:val="24"/>
                <w:szCs w:val="24"/>
              </w:rPr>
              <w:t>орындық- стул.</w:t>
            </w:r>
            <w:r w:rsidRPr="001F6B0F">
              <w:rPr>
                <w:rFonts w:ascii="Times New Roman" w:eastAsia="Times New Roman" w:hAnsi="Times New Roman"/>
                <w:b/>
                <w:sz w:val="24"/>
                <w:szCs w:val="24"/>
                <w:lang w:val="kk-KZ" w:eastAsia="ru-RU"/>
              </w:rPr>
              <w:t xml:space="preserve"> Астарын дамды болсын!</w:t>
            </w:r>
            <w:r w:rsidRPr="001F6B0F">
              <w:rPr>
                <w:rFonts w:ascii="Times New Roman" w:hAnsi="Times New Roman"/>
                <w:sz w:val="24"/>
                <w:szCs w:val="24"/>
              </w:rPr>
              <w:t xml:space="preserve"> Рақмет!(балалар) Нан, сорпа</w:t>
            </w:r>
          </w:p>
        </w:tc>
      </w:tr>
      <w:tr w:rsidR="001F6B0F" w:rsidRPr="001F6B0F" w14:paraId="08AF9ECF" w14:textId="77777777" w:rsidTr="001F6B0F">
        <w:tc>
          <w:tcPr>
            <w:tcW w:w="2119" w:type="dxa"/>
          </w:tcPr>
          <w:p w14:paraId="35F6F26D"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Дневной сон</w:t>
            </w:r>
          </w:p>
        </w:tc>
        <w:tc>
          <w:tcPr>
            <w:tcW w:w="14041" w:type="dxa"/>
            <w:gridSpan w:val="18"/>
          </w:tcPr>
          <w:p w14:paraId="5DBF2307"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Создание благоприятной обстановки  для спокойного сна детей (</w:t>
            </w:r>
            <w:r w:rsidRPr="001F6B0F">
              <w:rPr>
                <w:rFonts w:ascii="Times New Roman" w:hAnsi="Times New Roman"/>
                <w:b/>
                <w:sz w:val="24"/>
                <w:szCs w:val="24"/>
                <w:lang w:val="kk-KZ"/>
              </w:rPr>
              <w:t>слушание спокойной музыки</w:t>
            </w:r>
            <w:r w:rsidRPr="001F6B0F">
              <w:rPr>
                <w:rFonts w:ascii="Times New Roman" w:hAnsi="Times New Roman"/>
                <w:sz w:val="24"/>
                <w:szCs w:val="24"/>
                <w:lang w:val="kk-KZ"/>
              </w:rPr>
              <w:t>). Чтение книг, журналов (</w:t>
            </w:r>
            <w:r w:rsidRPr="001F6B0F">
              <w:rPr>
                <w:rFonts w:ascii="Times New Roman" w:hAnsi="Times New Roman"/>
                <w:b/>
                <w:sz w:val="24"/>
                <w:szCs w:val="24"/>
                <w:lang w:val="kk-KZ"/>
              </w:rPr>
              <w:t>художественая  деятельность</w:t>
            </w:r>
            <w:r w:rsidRPr="001F6B0F">
              <w:rPr>
                <w:rFonts w:ascii="Times New Roman" w:hAnsi="Times New Roman"/>
                <w:sz w:val="24"/>
                <w:szCs w:val="24"/>
                <w:lang w:val="kk-KZ"/>
              </w:rPr>
              <w:t>)</w:t>
            </w:r>
          </w:p>
        </w:tc>
      </w:tr>
      <w:tr w:rsidR="001F6B0F" w:rsidRPr="001F6B0F" w14:paraId="42FFD25E" w14:textId="77777777" w:rsidTr="001F6B0F">
        <w:tc>
          <w:tcPr>
            <w:tcW w:w="2119" w:type="dxa"/>
          </w:tcPr>
          <w:p w14:paraId="546C27D1"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Постепенный подьем, оздоровительные процедуры</w:t>
            </w:r>
          </w:p>
        </w:tc>
        <w:tc>
          <w:tcPr>
            <w:tcW w:w="14041" w:type="dxa"/>
            <w:gridSpan w:val="18"/>
          </w:tcPr>
          <w:p w14:paraId="544054BE"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F6B0F">
              <w:rPr>
                <w:rFonts w:ascii="Times New Roman" w:hAnsi="Times New Roman"/>
                <w:b/>
                <w:sz w:val="24"/>
                <w:szCs w:val="24"/>
                <w:lang w:val="kk-KZ"/>
              </w:rPr>
              <w:t>физическая активность</w:t>
            </w:r>
            <w:r w:rsidRPr="001F6B0F">
              <w:rPr>
                <w:rFonts w:ascii="Times New Roman" w:hAnsi="Times New Roman"/>
                <w:sz w:val="24"/>
                <w:szCs w:val="24"/>
                <w:lang w:val="kk-KZ"/>
              </w:rPr>
              <w:t>)</w:t>
            </w:r>
          </w:p>
        </w:tc>
      </w:tr>
      <w:tr w:rsidR="001F6B0F" w:rsidRPr="001F6B0F" w14:paraId="334D49D4" w14:textId="77777777" w:rsidTr="001F6B0F">
        <w:tc>
          <w:tcPr>
            <w:tcW w:w="2119" w:type="dxa"/>
          </w:tcPr>
          <w:p w14:paraId="6B3635B7"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Полдник</w:t>
            </w:r>
          </w:p>
        </w:tc>
        <w:tc>
          <w:tcPr>
            <w:tcW w:w="14041" w:type="dxa"/>
            <w:gridSpan w:val="18"/>
          </w:tcPr>
          <w:p w14:paraId="19B797F5"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Выполнение гигиенических процедур перед завтраком (</w:t>
            </w:r>
            <w:r w:rsidRPr="001F6B0F">
              <w:rPr>
                <w:rFonts w:ascii="Times New Roman" w:hAnsi="Times New Roman"/>
                <w:b/>
                <w:sz w:val="24"/>
                <w:szCs w:val="24"/>
                <w:lang w:val="kk-KZ"/>
              </w:rPr>
              <w:t>культурно-гигиенические навыки</w:t>
            </w:r>
            <w:r w:rsidRPr="001F6B0F">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1F6B0F">
              <w:rPr>
                <w:rFonts w:ascii="Times New Roman" w:hAnsi="Times New Roman"/>
                <w:b/>
                <w:sz w:val="24"/>
                <w:szCs w:val="24"/>
                <w:lang w:val="kk-KZ"/>
              </w:rPr>
              <w:t>развитие речи</w:t>
            </w:r>
            <w:r w:rsidRPr="001F6B0F">
              <w:rPr>
                <w:rFonts w:ascii="Times New Roman" w:hAnsi="Times New Roman"/>
                <w:sz w:val="24"/>
                <w:szCs w:val="24"/>
                <w:lang w:val="kk-KZ"/>
              </w:rPr>
              <w:t>)</w:t>
            </w:r>
          </w:p>
        </w:tc>
      </w:tr>
      <w:tr w:rsidR="001F6B0F" w:rsidRPr="001F6B0F" w14:paraId="7A893765" w14:textId="77777777" w:rsidTr="001F6B0F">
        <w:tc>
          <w:tcPr>
            <w:tcW w:w="2119" w:type="dxa"/>
          </w:tcPr>
          <w:p w14:paraId="371609DB"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 xml:space="preserve">Самостоятельная деятельность детей Экологическое воспитание               ПДД                  Книжный калейдоскоп  </w:t>
            </w:r>
          </w:p>
          <w:p w14:paraId="6384E71B"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eastAsia="ru-RU"/>
              </w:rPr>
              <w:t>« Бір тұтас тәрбие»</w:t>
            </w:r>
          </w:p>
        </w:tc>
        <w:tc>
          <w:tcPr>
            <w:tcW w:w="2689" w:type="dxa"/>
            <w:gridSpan w:val="2"/>
          </w:tcPr>
          <w:p w14:paraId="7CA2DAC2"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 xml:space="preserve">Книжный калейдоскоп </w:t>
            </w:r>
          </w:p>
          <w:p w14:paraId="0EAF5085"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sz w:val="32"/>
                <w:szCs w:val="32"/>
                <w:lang w:eastAsia="ru-RU"/>
              </w:rPr>
              <w:t xml:space="preserve"> </w:t>
            </w:r>
            <w:r w:rsidRPr="001F6B0F">
              <w:rPr>
                <w:rFonts w:ascii="Times New Roman" w:eastAsia="Times New Roman" w:hAnsi="Times New Roman"/>
                <w:sz w:val="24"/>
                <w:szCs w:val="24"/>
                <w:lang w:eastAsia="ru-RU"/>
              </w:rPr>
              <w:t>«Заюшкина избушка»</w:t>
            </w:r>
          </w:p>
          <w:p w14:paraId="76B0C485" w14:textId="77777777" w:rsidR="001F6B0F" w:rsidRPr="001F6B0F" w:rsidRDefault="001F6B0F" w:rsidP="001F6B0F">
            <w:pPr>
              <w:rPr>
                <w:rFonts w:ascii="Times New Roman" w:hAnsi="Times New Roman"/>
                <w:b/>
                <w:sz w:val="24"/>
                <w:szCs w:val="24"/>
              </w:rPr>
            </w:pPr>
            <w:r w:rsidRPr="001F6B0F">
              <w:rPr>
                <w:rFonts w:ascii="Times New Roman" w:eastAsia="Times New Roman" w:hAnsi="Times New Roman"/>
                <w:sz w:val="24"/>
                <w:szCs w:val="24"/>
                <w:lang w:eastAsia="ru-RU"/>
              </w:rPr>
              <w:t>Цель:                                                                                                                                                                                                                                                                 развивать у детей творческое воображение, обогащать словарный запас через театрализованную деятельность.</w:t>
            </w:r>
          </w:p>
        </w:tc>
        <w:tc>
          <w:tcPr>
            <w:tcW w:w="2835" w:type="dxa"/>
            <w:gridSpan w:val="6"/>
          </w:tcPr>
          <w:p w14:paraId="76702A15" w14:textId="77777777" w:rsidR="001F6B0F" w:rsidRPr="001F6B0F" w:rsidRDefault="001F6B0F" w:rsidP="001F6B0F">
            <w:pPr>
              <w:rPr>
                <w:rFonts w:ascii="Times New Roman" w:eastAsia="Times New Roman" w:hAnsi="Times New Roman"/>
                <w:b/>
                <w:color w:val="000000"/>
                <w:sz w:val="24"/>
                <w:szCs w:val="24"/>
                <w:shd w:val="clear" w:color="auto" w:fill="FFFFFF"/>
                <w:lang w:eastAsia="ru-RU"/>
              </w:rPr>
            </w:pPr>
            <w:r w:rsidRPr="001F6B0F">
              <w:rPr>
                <w:rFonts w:ascii="Times New Roman" w:eastAsia="Times New Roman" w:hAnsi="Times New Roman"/>
                <w:b/>
                <w:color w:val="000000"/>
                <w:sz w:val="24"/>
                <w:szCs w:val="24"/>
                <w:shd w:val="clear" w:color="auto" w:fill="FFFFFF"/>
                <w:lang w:eastAsia="ru-RU"/>
              </w:rPr>
              <w:t>Национальная игра</w:t>
            </w:r>
          </w:p>
          <w:p w14:paraId="480B6CED" w14:textId="77777777" w:rsidR="001F6B0F" w:rsidRPr="001F6B0F" w:rsidRDefault="001F6B0F" w:rsidP="001F6B0F">
            <w:pPr>
              <w:spacing w:line="259" w:lineRule="auto"/>
              <w:jc w:val="both"/>
              <w:rPr>
                <w:rFonts w:ascii="Times New Roman" w:hAnsi="Times New Roman"/>
                <w:b/>
                <w:bCs/>
                <w:sz w:val="24"/>
                <w:szCs w:val="24"/>
              </w:rPr>
            </w:pPr>
            <w:r w:rsidRPr="001F6B0F">
              <w:rPr>
                <w:rFonts w:ascii="Times New Roman" w:hAnsi="Times New Roman"/>
                <w:b/>
                <w:bCs/>
                <w:sz w:val="24"/>
                <w:szCs w:val="24"/>
              </w:rPr>
              <w:t>«Праздник Наурыз» (Весенний праздник казахов)</w:t>
            </w:r>
          </w:p>
          <w:p w14:paraId="795E9F54" w14:textId="77777777" w:rsidR="001F6B0F" w:rsidRPr="001F6B0F" w:rsidRDefault="001F6B0F" w:rsidP="001F6B0F">
            <w:pPr>
              <w:spacing w:line="259" w:lineRule="auto"/>
              <w:jc w:val="both"/>
              <w:rPr>
                <w:rFonts w:ascii="Times New Roman" w:hAnsi="Times New Roman"/>
                <w:sz w:val="24"/>
                <w:szCs w:val="24"/>
              </w:rPr>
            </w:pPr>
            <w:r w:rsidRPr="001F6B0F">
              <w:rPr>
                <w:rFonts w:ascii="Times New Roman" w:hAnsi="Times New Roman"/>
                <w:sz w:val="24"/>
                <w:szCs w:val="24"/>
              </w:rPr>
              <w:t>Цель: знакомство с традициями Наурыза.</w:t>
            </w:r>
          </w:p>
          <w:p w14:paraId="3E13548C"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Задача: проявляют интерес к традициям Наурыза.</w:t>
            </w:r>
            <w:r w:rsidRPr="001F6B0F">
              <w:rPr>
                <w:rFonts w:ascii="Times New Roman" w:hAnsi="Times New Roman"/>
                <w:sz w:val="24"/>
                <w:szCs w:val="24"/>
              </w:rPr>
              <w:br/>
              <w:t>(карточка №5)</w:t>
            </w:r>
          </w:p>
          <w:p w14:paraId="069F6298"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 xml:space="preserve">Хореография </w:t>
            </w:r>
          </w:p>
          <w:p w14:paraId="2B960BA1"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По плану спец.</w:t>
            </w:r>
          </w:p>
          <w:p w14:paraId="3648F1FC" w14:textId="77777777" w:rsidR="001F6B0F" w:rsidRPr="001F6B0F" w:rsidRDefault="001F6B0F" w:rsidP="001F6B0F">
            <w:pPr>
              <w:rPr>
                <w:rFonts w:ascii="Times New Roman" w:hAnsi="Times New Roman"/>
                <w:b/>
                <w:sz w:val="24"/>
                <w:szCs w:val="24"/>
                <w:lang w:val="kk-KZ"/>
              </w:rPr>
            </w:pPr>
          </w:p>
        </w:tc>
        <w:tc>
          <w:tcPr>
            <w:tcW w:w="2979" w:type="dxa"/>
            <w:gridSpan w:val="5"/>
          </w:tcPr>
          <w:p w14:paraId="277829DD" w14:textId="77777777" w:rsidR="001F6B0F" w:rsidRPr="001F6B0F" w:rsidRDefault="001F6B0F" w:rsidP="001F6B0F">
            <w:pPr>
              <w:rPr>
                <w:rFonts w:ascii="Times New Roman" w:hAnsi="Times New Roman"/>
                <w:color w:val="000000"/>
                <w:sz w:val="28"/>
                <w:szCs w:val="28"/>
                <w:lang w:val="kk-KZ"/>
              </w:rPr>
            </w:pPr>
            <w:r w:rsidRPr="001F6B0F">
              <w:rPr>
                <w:rFonts w:ascii="Times New Roman" w:eastAsia="Times New Roman" w:hAnsi="Times New Roman"/>
                <w:b/>
                <w:sz w:val="24"/>
                <w:szCs w:val="24"/>
                <w:lang w:eastAsia="ru-RU"/>
              </w:rPr>
              <w:t>ПДД</w:t>
            </w:r>
            <w:r w:rsidRPr="001F6B0F">
              <w:rPr>
                <w:rFonts w:ascii="Times New Roman" w:hAnsi="Times New Roman"/>
                <w:color w:val="000000"/>
                <w:sz w:val="28"/>
                <w:szCs w:val="28"/>
                <w:lang w:val="kk-KZ"/>
              </w:rPr>
              <w:t xml:space="preserve"> </w:t>
            </w:r>
          </w:p>
          <w:p w14:paraId="47EACA8B"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b/>
                <w:sz w:val="24"/>
                <w:szCs w:val="24"/>
                <w:lang w:eastAsia="ru-RU"/>
              </w:rPr>
              <w:t xml:space="preserve">Тема: </w:t>
            </w:r>
            <w:r w:rsidRPr="001F6B0F">
              <w:rPr>
                <w:rFonts w:ascii="Times New Roman" w:hAnsi="Times New Roman"/>
                <w:color w:val="000000"/>
                <w:sz w:val="24"/>
                <w:szCs w:val="24"/>
                <w:lang w:val="kk-KZ"/>
              </w:rPr>
              <w:t>Беседа «Всем ребятам нужно знать, как по улице шагать!»</w:t>
            </w:r>
          </w:p>
          <w:p w14:paraId="1569065F"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 xml:space="preserve">Хореография </w:t>
            </w:r>
          </w:p>
          <w:p w14:paraId="7926361C"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По плану спец.</w:t>
            </w:r>
          </w:p>
          <w:p w14:paraId="49F6DAF0" w14:textId="77777777" w:rsidR="001F6B0F" w:rsidRPr="001F6B0F" w:rsidRDefault="001F6B0F" w:rsidP="001F6B0F">
            <w:pPr>
              <w:rPr>
                <w:rFonts w:ascii="Times New Roman" w:hAnsi="Times New Roman"/>
                <w:sz w:val="24"/>
                <w:szCs w:val="24"/>
                <w:lang w:val="kk-KZ"/>
              </w:rPr>
            </w:pPr>
          </w:p>
        </w:tc>
        <w:tc>
          <w:tcPr>
            <w:tcW w:w="2834" w:type="dxa"/>
            <w:gridSpan w:val="4"/>
          </w:tcPr>
          <w:p w14:paraId="1E3A1250" w14:textId="77777777" w:rsidR="001F6B0F" w:rsidRPr="001F6B0F" w:rsidRDefault="001F6B0F" w:rsidP="001F6B0F">
            <w:pPr>
              <w:rPr>
                <w:rFonts w:ascii="Times New Roman" w:hAnsi="Times New Roman"/>
                <w:b/>
                <w:bCs/>
                <w:sz w:val="24"/>
                <w:szCs w:val="24"/>
                <w:lang w:eastAsia="ru-RU"/>
              </w:rPr>
            </w:pPr>
            <w:r w:rsidRPr="001F6B0F">
              <w:rPr>
                <w:rFonts w:ascii="Times New Roman" w:hAnsi="Times New Roman"/>
                <w:b/>
                <w:bCs/>
                <w:sz w:val="24"/>
                <w:szCs w:val="24"/>
                <w:lang w:eastAsia="ru-RU"/>
              </w:rPr>
              <w:t xml:space="preserve">Экологическое воспитание       </w:t>
            </w:r>
          </w:p>
          <w:p w14:paraId="34DD5AD5" w14:textId="77777777" w:rsidR="001F6B0F" w:rsidRPr="001F6B0F" w:rsidRDefault="001F6B0F" w:rsidP="001F6B0F">
            <w:pPr>
              <w:rPr>
                <w:rFonts w:ascii="Times New Roman" w:hAnsi="Times New Roman"/>
                <w:b/>
                <w:bCs/>
                <w:sz w:val="24"/>
                <w:szCs w:val="24"/>
                <w:lang w:eastAsia="ru-RU"/>
              </w:rPr>
            </w:pPr>
            <w:r w:rsidRPr="001F6B0F">
              <w:rPr>
                <w:rFonts w:ascii="Times New Roman" w:hAnsi="Times New Roman"/>
                <w:b/>
                <w:bCs/>
                <w:sz w:val="24"/>
                <w:szCs w:val="24"/>
                <w:lang w:eastAsia="ru-RU"/>
              </w:rPr>
              <w:t xml:space="preserve"> </w:t>
            </w:r>
            <w:r w:rsidRPr="001F6B0F">
              <w:rPr>
                <w:rFonts w:ascii="Times New Roman" w:hAnsi="Times New Roman"/>
                <w:b/>
                <w:bCs/>
                <w:sz w:val="24"/>
                <w:szCs w:val="24"/>
              </w:rPr>
              <w:t>«Капель»</w:t>
            </w:r>
          </w:p>
          <w:p w14:paraId="2AF27A11" w14:textId="77777777" w:rsidR="001F6B0F" w:rsidRPr="001F6B0F" w:rsidRDefault="001F6B0F" w:rsidP="001F6B0F">
            <w:pPr>
              <w:spacing w:line="259" w:lineRule="auto"/>
              <w:jc w:val="both"/>
              <w:rPr>
                <w:rFonts w:ascii="Times New Roman" w:hAnsi="Times New Roman"/>
                <w:sz w:val="24"/>
                <w:szCs w:val="24"/>
              </w:rPr>
            </w:pPr>
            <w:r w:rsidRPr="001F6B0F">
              <w:rPr>
                <w:rFonts w:ascii="Times New Roman" w:hAnsi="Times New Roman"/>
                <w:sz w:val="24"/>
                <w:szCs w:val="24"/>
              </w:rPr>
              <w:t>Цель: закрепление представления о весенних изменениях.</w:t>
            </w:r>
          </w:p>
          <w:p w14:paraId="3341AC1A" w14:textId="77777777" w:rsidR="001F6B0F" w:rsidRPr="001F6B0F" w:rsidRDefault="001F6B0F" w:rsidP="001F6B0F">
            <w:pPr>
              <w:rPr>
                <w:rFonts w:ascii="Times New Roman" w:hAnsi="Times New Roman"/>
                <w:b/>
                <w:bCs/>
                <w:sz w:val="24"/>
                <w:szCs w:val="24"/>
                <w:lang w:eastAsia="ru-RU"/>
              </w:rPr>
            </w:pPr>
            <w:r w:rsidRPr="001F6B0F">
              <w:rPr>
                <w:rFonts w:ascii="Times New Roman" w:hAnsi="Times New Roman"/>
                <w:sz w:val="24"/>
                <w:szCs w:val="24"/>
              </w:rPr>
              <w:t>Задача: имеют представление о весенних изменениях.</w:t>
            </w:r>
            <w:r w:rsidRPr="001F6B0F">
              <w:rPr>
                <w:rFonts w:ascii="Times New Roman" w:hAnsi="Times New Roman"/>
                <w:sz w:val="24"/>
                <w:szCs w:val="24"/>
              </w:rPr>
              <w:br/>
              <w:t>(карточка №6)</w:t>
            </w:r>
          </w:p>
        </w:tc>
        <w:tc>
          <w:tcPr>
            <w:tcW w:w="2704" w:type="dxa"/>
          </w:tcPr>
          <w:p w14:paraId="797437AF" w14:textId="77777777" w:rsidR="001F6B0F" w:rsidRPr="001F6B0F" w:rsidRDefault="001F6B0F" w:rsidP="001F6B0F">
            <w:pPr>
              <w:rPr>
                <w:rFonts w:ascii="Times New Roman" w:hAnsi="Times New Roman"/>
                <w:b/>
                <w:bCs/>
                <w:i/>
                <w:iCs/>
                <w:sz w:val="24"/>
                <w:szCs w:val="24"/>
                <w:lang w:val="kk-KZ"/>
              </w:rPr>
            </w:pPr>
            <w:r w:rsidRPr="001F6B0F">
              <w:rPr>
                <w:rFonts w:ascii="Times New Roman" w:hAnsi="Times New Roman"/>
                <w:b/>
                <w:bCs/>
                <w:i/>
                <w:iCs/>
                <w:sz w:val="24"/>
                <w:szCs w:val="24"/>
                <w:lang w:val="kk-KZ"/>
              </w:rPr>
              <w:t xml:space="preserve"> </w:t>
            </w:r>
          </w:p>
        </w:tc>
      </w:tr>
      <w:tr w:rsidR="001F6B0F" w:rsidRPr="001F6B0F" w14:paraId="5FD3D23E" w14:textId="77777777" w:rsidTr="001F6B0F">
        <w:tc>
          <w:tcPr>
            <w:tcW w:w="2119" w:type="dxa"/>
            <w:vMerge w:val="restart"/>
          </w:tcPr>
          <w:p w14:paraId="7D1F2396"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rPr>
              <w:t>Индивидуальная работа с детьми</w:t>
            </w:r>
          </w:p>
        </w:tc>
        <w:tc>
          <w:tcPr>
            <w:tcW w:w="14041" w:type="dxa"/>
            <w:gridSpan w:val="18"/>
          </w:tcPr>
          <w:p w14:paraId="2EA5221C"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101A6650"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«Өнегелі 15 минут» - формирование навыков свободного общения взрослых с детьми</w:t>
            </w:r>
          </w:p>
        </w:tc>
      </w:tr>
      <w:tr w:rsidR="001F6B0F" w:rsidRPr="001F6B0F" w14:paraId="7C4C25E0" w14:textId="77777777" w:rsidTr="001F6B0F">
        <w:tc>
          <w:tcPr>
            <w:tcW w:w="2119" w:type="dxa"/>
            <w:vMerge/>
          </w:tcPr>
          <w:p w14:paraId="5C3583CA" w14:textId="77777777" w:rsidR="001F6B0F" w:rsidRPr="001F6B0F" w:rsidRDefault="001F6B0F" w:rsidP="001F6B0F">
            <w:pPr>
              <w:rPr>
                <w:rFonts w:ascii="Times New Roman" w:hAnsi="Times New Roman"/>
                <w:b/>
                <w:sz w:val="24"/>
                <w:szCs w:val="24"/>
                <w:lang w:val="kk-KZ"/>
              </w:rPr>
            </w:pPr>
          </w:p>
        </w:tc>
        <w:tc>
          <w:tcPr>
            <w:tcW w:w="2689" w:type="dxa"/>
            <w:gridSpan w:val="2"/>
          </w:tcPr>
          <w:p w14:paraId="0C0DD279"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095029A0" w14:textId="77777777" w:rsidR="001F6B0F" w:rsidRPr="001F6B0F" w:rsidRDefault="001F6B0F" w:rsidP="001F6B0F">
            <w:pPr>
              <w:rPr>
                <w:rFonts w:ascii="Times New Roman" w:hAnsi="Times New Roman"/>
                <w:bCs/>
                <w:color w:val="000000"/>
                <w:sz w:val="24"/>
                <w:szCs w:val="24"/>
                <w:shd w:val="clear" w:color="auto" w:fill="FFFFFF"/>
                <w:lang w:val="kk-KZ"/>
              </w:rPr>
            </w:pPr>
            <w:r w:rsidRPr="001F6B0F">
              <w:rPr>
                <w:rFonts w:ascii="Times New Roman" w:hAnsi="Times New Roman"/>
                <w:bCs/>
                <w:color w:val="000000"/>
                <w:sz w:val="24"/>
                <w:szCs w:val="24"/>
                <w:shd w:val="clear" w:color="auto" w:fill="FFFFFF"/>
                <w:lang w:val="kk-KZ"/>
              </w:rPr>
              <w:t xml:space="preserve">Лисневский Радмир </w:t>
            </w:r>
          </w:p>
          <w:p w14:paraId="6359A568" w14:textId="77777777" w:rsidR="001F6B0F" w:rsidRPr="001F6B0F" w:rsidRDefault="001F6B0F" w:rsidP="001F6B0F">
            <w:pPr>
              <w:rPr>
                <w:rFonts w:ascii="Times New Roman" w:hAnsi="Times New Roman"/>
                <w:bCs/>
                <w:color w:val="000000"/>
                <w:sz w:val="24"/>
                <w:szCs w:val="24"/>
                <w:shd w:val="clear" w:color="auto" w:fill="FFFFFF"/>
                <w:lang w:val="kk-KZ"/>
              </w:rPr>
            </w:pPr>
            <w:r w:rsidRPr="001F6B0F">
              <w:rPr>
                <w:rFonts w:ascii="Times New Roman" w:hAnsi="Times New Roman"/>
                <w:bCs/>
                <w:color w:val="000000"/>
                <w:sz w:val="24"/>
                <w:szCs w:val="24"/>
                <w:shd w:val="clear" w:color="auto" w:fill="FFFFFF"/>
                <w:lang w:val="kk-KZ"/>
              </w:rPr>
              <w:t xml:space="preserve"> Кайрат Мират         </w:t>
            </w:r>
          </w:p>
          <w:p w14:paraId="012B6F29" w14:textId="77777777" w:rsidR="001F6B0F" w:rsidRPr="001F6B0F" w:rsidRDefault="001F6B0F" w:rsidP="001F6B0F">
            <w:pPr>
              <w:rPr>
                <w:rFonts w:ascii="Times New Roman" w:eastAsia="Times New Roman" w:hAnsi="Times New Roman"/>
                <w:color w:val="000000"/>
                <w:sz w:val="24"/>
                <w:szCs w:val="24"/>
                <w:lang w:eastAsia="ru-RU"/>
              </w:rPr>
            </w:pPr>
            <w:r w:rsidRPr="001F6B0F">
              <w:rPr>
                <w:rFonts w:ascii="Times New Roman" w:hAnsi="Times New Roman"/>
                <w:b/>
                <w:bCs/>
                <w:color w:val="000000"/>
                <w:sz w:val="24"/>
                <w:szCs w:val="24"/>
                <w:shd w:val="clear" w:color="auto" w:fill="FFFFFF"/>
                <w:lang w:val="kk-KZ"/>
              </w:rPr>
              <w:t>Д/И «Дом.животные»Цель:</w:t>
            </w:r>
            <w:r w:rsidRPr="001F6B0F">
              <w:rPr>
                <w:rFonts w:ascii="Times New Roman" w:eastAsia="Times New Roman" w:hAnsi="Times New Roman"/>
                <w:color w:val="000000"/>
                <w:sz w:val="24"/>
                <w:szCs w:val="24"/>
              </w:rPr>
              <w:t xml:space="preserve"> Знают домашних животных и их детенышей.</w:t>
            </w:r>
          </w:p>
        </w:tc>
        <w:tc>
          <w:tcPr>
            <w:tcW w:w="2835" w:type="dxa"/>
            <w:gridSpan w:val="6"/>
          </w:tcPr>
          <w:p w14:paraId="7A542C57"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0A360B82" w14:textId="77777777" w:rsidR="001F6B0F" w:rsidRPr="001F6B0F" w:rsidRDefault="001F6B0F" w:rsidP="001F6B0F">
            <w:pPr>
              <w:widowControl w:val="0"/>
              <w:autoSpaceDE w:val="0"/>
              <w:autoSpaceDN w:val="0"/>
              <w:adjustRightInd w:val="0"/>
              <w:rPr>
                <w:rFonts w:ascii="Times New Roman" w:hAnsi="Times New Roman"/>
                <w:color w:val="000000"/>
                <w:sz w:val="24"/>
                <w:szCs w:val="24"/>
              </w:rPr>
            </w:pPr>
            <w:r w:rsidRPr="001F6B0F">
              <w:rPr>
                <w:rFonts w:ascii="Times New Roman" w:hAnsi="Times New Roman"/>
                <w:color w:val="000000"/>
                <w:sz w:val="24"/>
                <w:szCs w:val="24"/>
              </w:rPr>
              <w:t>Матушков Кирилл</w:t>
            </w:r>
          </w:p>
          <w:p w14:paraId="566429A8" w14:textId="77777777" w:rsidR="001F6B0F" w:rsidRPr="001F6B0F" w:rsidRDefault="001F6B0F" w:rsidP="001F6B0F">
            <w:pPr>
              <w:rPr>
                <w:rFonts w:ascii="Times New Roman" w:hAnsi="Times New Roman"/>
                <w:sz w:val="24"/>
                <w:szCs w:val="24"/>
                <w:lang w:eastAsia="ru-RU"/>
              </w:rPr>
            </w:pPr>
            <w:r w:rsidRPr="001F6B0F">
              <w:rPr>
                <w:rFonts w:ascii="Times New Roman" w:hAnsi="Times New Roman"/>
                <w:sz w:val="24"/>
                <w:szCs w:val="24"/>
                <w:shd w:val="clear" w:color="auto" w:fill="FFFFFF"/>
                <w:lang w:val="kk-KZ" w:eastAsia="ru-RU"/>
              </w:rPr>
              <w:t>Жунусова Сания</w:t>
            </w:r>
          </w:p>
          <w:p w14:paraId="5B9EEB0B" w14:textId="77777777" w:rsidR="001F6B0F" w:rsidRPr="001F6B0F" w:rsidRDefault="001F6B0F" w:rsidP="001F6B0F">
            <w:pPr>
              <w:spacing w:line="240" w:lineRule="exact"/>
              <w:contextualSpacing/>
              <w:rPr>
                <w:rFonts w:ascii="Times New Roman" w:eastAsia="Times New Roman" w:hAnsi="Times New Roman"/>
                <w:b/>
                <w:color w:val="000000"/>
                <w:sz w:val="24"/>
                <w:szCs w:val="24"/>
                <w:lang w:eastAsia="ru-RU"/>
              </w:rPr>
            </w:pPr>
            <w:r w:rsidRPr="001F6B0F">
              <w:rPr>
                <w:rFonts w:ascii="Times New Roman" w:eastAsia="Times New Roman" w:hAnsi="Times New Roman"/>
                <w:b/>
                <w:color w:val="000000"/>
                <w:sz w:val="24"/>
                <w:szCs w:val="24"/>
                <w:lang w:eastAsia="ru-RU"/>
              </w:rPr>
              <w:t>Дид.игра « Шире уже»</w:t>
            </w:r>
          </w:p>
          <w:p w14:paraId="7AABFD1A" w14:textId="77777777" w:rsidR="001F6B0F" w:rsidRPr="001F6B0F" w:rsidRDefault="001F6B0F" w:rsidP="001F6B0F">
            <w:pPr>
              <w:rPr>
                <w:rFonts w:ascii="Times New Roman" w:eastAsia="Times New Roman" w:hAnsi="Times New Roman"/>
                <w:color w:val="000000"/>
                <w:sz w:val="24"/>
                <w:szCs w:val="24"/>
                <w:lang w:eastAsia="ru-RU"/>
              </w:rPr>
            </w:pPr>
            <w:r w:rsidRPr="001F6B0F">
              <w:rPr>
                <w:rFonts w:ascii="Times New Roman" w:eastAsia="Times New Roman" w:hAnsi="Times New Roman"/>
                <w:b/>
                <w:color w:val="000000"/>
                <w:sz w:val="24"/>
                <w:szCs w:val="24"/>
                <w:lang w:eastAsia="ru-RU"/>
              </w:rPr>
              <w:t>Цель:</w:t>
            </w:r>
            <w:r w:rsidRPr="001F6B0F">
              <w:rPr>
                <w:rFonts w:ascii="Times New Roman" w:eastAsia="Times New Roman" w:hAnsi="Times New Roman"/>
                <w:color w:val="000000"/>
                <w:sz w:val="24"/>
                <w:szCs w:val="24"/>
                <w:lang w:eastAsia="ru-RU"/>
              </w:rPr>
              <w:t xml:space="preserve">  сравнивают два предмета по известным размерам:</w:t>
            </w:r>
          </w:p>
          <w:p w14:paraId="3319D52B" w14:textId="77777777" w:rsidR="001F6B0F" w:rsidRPr="001F6B0F" w:rsidRDefault="001F6B0F" w:rsidP="001F6B0F">
            <w:pPr>
              <w:rPr>
                <w:rFonts w:ascii="Times New Roman" w:eastAsia="Times New Roman" w:hAnsi="Times New Roman"/>
                <w:color w:val="000000"/>
                <w:sz w:val="24"/>
                <w:szCs w:val="24"/>
                <w:lang w:eastAsia="ru-RU"/>
              </w:rPr>
            </w:pPr>
          </w:p>
        </w:tc>
        <w:tc>
          <w:tcPr>
            <w:tcW w:w="2979" w:type="dxa"/>
            <w:gridSpan w:val="5"/>
          </w:tcPr>
          <w:p w14:paraId="01139CE1"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68761770" w14:textId="77777777" w:rsidR="001F6B0F" w:rsidRPr="001F6B0F" w:rsidRDefault="001F6B0F" w:rsidP="001F6B0F">
            <w:pPr>
              <w:widowControl w:val="0"/>
              <w:autoSpaceDE w:val="0"/>
              <w:autoSpaceDN w:val="0"/>
              <w:adjustRightInd w:val="0"/>
              <w:rPr>
                <w:rFonts w:ascii="Times New Roman" w:hAnsi="Times New Roman"/>
                <w:sz w:val="24"/>
                <w:szCs w:val="24"/>
                <w:lang w:val="kk-KZ" w:eastAsia="ru-RU"/>
              </w:rPr>
            </w:pPr>
            <w:r w:rsidRPr="001F6B0F">
              <w:rPr>
                <w:rFonts w:ascii="Times New Roman" w:hAnsi="Times New Roman"/>
                <w:sz w:val="24"/>
                <w:szCs w:val="24"/>
                <w:lang w:val="kk-KZ" w:eastAsia="ru-RU"/>
              </w:rPr>
              <w:t>Василенко Матвей</w:t>
            </w:r>
          </w:p>
          <w:p w14:paraId="156E0A45" w14:textId="77777777" w:rsidR="001F6B0F" w:rsidRPr="001F6B0F" w:rsidRDefault="001F6B0F" w:rsidP="001F6B0F">
            <w:pPr>
              <w:widowControl w:val="0"/>
              <w:autoSpaceDE w:val="0"/>
              <w:autoSpaceDN w:val="0"/>
              <w:adjustRightInd w:val="0"/>
              <w:rPr>
                <w:rFonts w:ascii="Times New Roman" w:eastAsia="Times New Roman" w:hAnsi="Times New Roman"/>
                <w:color w:val="000000"/>
                <w:sz w:val="24"/>
                <w:szCs w:val="24"/>
                <w:lang w:val="kk-KZ" w:eastAsia="ru-RU"/>
              </w:rPr>
            </w:pPr>
            <w:r w:rsidRPr="001F6B0F">
              <w:rPr>
                <w:rFonts w:ascii="Times New Roman" w:hAnsi="Times New Roman"/>
                <w:sz w:val="24"/>
                <w:szCs w:val="24"/>
                <w:lang w:val="kk-KZ" w:eastAsia="ru-RU"/>
              </w:rPr>
              <w:t>Хлынин Тимофей</w:t>
            </w:r>
          </w:p>
          <w:p w14:paraId="398CAB32" w14:textId="77777777" w:rsidR="001F6B0F" w:rsidRPr="001F6B0F" w:rsidRDefault="001F6B0F" w:rsidP="001F6B0F">
            <w:pPr>
              <w:spacing w:line="240" w:lineRule="exact"/>
              <w:contextualSpacing/>
              <w:rPr>
                <w:rFonts w:ascii="Times New Roman" w:eastAsia="Times New Roman" w:hAnsi="Times New Roman"/>
                <w:b/>
                <w:color w:val="000000"/>
                <w:sz w:val="24"/>
                <w:szCs w:val="24"/>
                <w:lang w:val="kk-KZ" w:eastAsia="ru-RU"/>
              </w:rPr>
            </w:pPr>
            <w:r w:rsidRPr="001F6B0F">
              <w:rPr>
                <w:rFonts w:ascii="Times New Roman" w:eastAsia="Times New Roman" w:hAnsi="Times New Roman"/>
                <w:b/>
                <w:color w:val="000000"/>
                <w:sz w:val="24"/>
                <w:szCs w:val="24"/>
                <w:lang w:val="kk-KZ" w:eastAsia="ru-RU"/>
              </w:rPr>
              <w:t>Дид.игра «Построим дом»</w:t>
            </w:r>
          </w:p>
          <w:p w14:paraId="6490647E" w14:textId="77777777" w:rsidR="001F6B0F" w:rsidRPr="001F6B0F" w:rsidRDefault="001F6B0F" w:rsidP="001F6B0F">
            <w:pPr>
              <w:rPr>
                <w:rFonts w:ascii="Times New Roman" w:eastAsia="Times New Roman" w:hAnsi="Times New Roman"/>
                <w:color w:val="000000"/>
                <w:sz w:val="24"/>
                <w:szCs w:val="24"/>
                <w:lang w:eastAsia="ru-RU"/>
              </w:rPr>
            </w:pPr>
            <w:r w:rsidRPr="001F6B0F">
              <w:rPr>
                <w:rFonts w:ascii="Times New Roman" w:eastAsia="Times New Roman" w:hAnsi="Times New Roman"/>
                <w:b/>
                <w:color w:val="000000"/>
                <w:sz w:val="24"/>
                <w:szCs w:val="24"/>
                <w:lang w:val="kk-KZ" w:eastAsia="ru-RU"/>
              </w:rPr>
              <w:t>Цель:</w:t>
            </w:r>
            <w:r w:rsidRPr="001F6B0F">
              <w:rPr>
                <w:rFonts w:ascii="Times New Roman" w:eastAsia="Times New Roman" w:hAnsi="Times New Roman"/>
                <w:color w:val="000000"/>
                <w:sz w:val="24"/>
                <w:szCs w:val="24"/>
                <w:lang w:eastAsia="ru-RU"/>
              </w:rPr>
              <w:t xml:space="preserve"> конструируют из крупного и мелкого строительного материала, по образцу и собственному замыслу:</w:t>
            </w:r>
          </w:p>
        </w:tc>
        <w:tc>
          <w:tcPr>
            <w:tcW w:w="2834" w:type="dxa"/>
            <w:gridSpan w:val="4"/>
          </w:tcPr>
          <w:p w14:paraId="126C32FB"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5BEC8EAA" w14:textId="77777777" w:rsidR="001F6B0F" w:rsidRPr="001F6B0F" w:rsidRDefault="001F6B0F" w:rsidP="001F6B0F">
            <w:pPr>
              <w:widowControl w:val="0"/>
              <w:autoSpaceDE w:val="0"/>
              <w:autoSpaceDN w:val="0"/>
              <w:adjustRightInd w:val="0"/>
              <w:rPr>
                <w:rFonts w:ascii="Times New Roman" w:hAnsi="Times New Roman"/>
                <w:color w:val="000000"/>
                <w:sz w:val="24"/>
                <w:szCs w:val="24"/>
              </w:rPr>
            </w:pPr>
            <w:r w:rsidRPr="001F6B0F">
              <w:rPr>
                <w:rFonts w:ascii="Times New Roman" w:hAnsi="Times New Roman"/>
                <w:color w:val="000000"/>
                <w:sz w:val="24"/>
                <w:szCs w:val="24"/>
              </w:rPr>
              <w:t>Хлынин Давид</w:t>
            </w:r>
          </w:p>
          <w:p w14:paraId="1D29F48A" w14:textId="77777777" w:rsidR="001F6B0F" w:rsidRPr="001F6B0F" w:rsidRDefault="001F6B0F" w:rsidP="001F6B0F">
            <w:pPr>
              <w:widowControl w:val="0"/>
              <w:autoSpaceDE w:val="0"/>
              <w:autoSpaceDN w:val="0"/>
              <w:adjustRightInd w:val="0"/>
              <w:rPr>
                <w:rFonts w:ascii="Times New Roman" w:eastAsia="Times New Roman" w:hAnsi="Times New Roman"/>
                <w:sz w:val="24"/>
                <w:szCs w:val="24"/>
                <w:lang w:val="kk-KZ" w:eastAsia="ru-RU"/>
              </w:rPr>
            </w:pPr>
            <w:r w:rsidRPr="001F6B0F">
              <w:rPr>
                <w:rFonts w:ascii="Times New Roman" w:eastAsia="Times New Roman" w:hAnsi="Times New Roman"/>
                <w:color w:val="000000"/>
                <w:sz w:val="24"/>
                <w:szCs w:val="24"/>
                <w:lang w:eastAsia="ru-RU"/>
              </w:rPr>
              <w:t>Асылханов Санжар</w:t>
            </w:r>
          </w:p>
          <w:p w14:paraId="6D97115F" w14:textId="77777777" w:rsidR="001F6B0F" w:rsidRPr="001F6B0F" w:rsidRDefault="001F6B0F" w:rsidP="001F6B0F">
            <w:pPr>
              <w:spacing w:line="240" w:lineRule="exact"/>
              <w:contextualSpacing/>
              <w:rPr>
                <w:rFonts w:ascii="Times New Roman" w:eastAsia="Times New Roman" w:hAnsi="Times New Roman"/>
                <w:b/>
                <w:color w:val="000000"/>
                <w:sz w:val="24"/>
                <w:szCs w:val="24"/>
                <w:lang w:val="kk-KZ" w:eastAsia="ru-RU"/>
              </w:rPr>
            </w:pPr>
            <w:r w:rsidRPr="001F6B0F">
              <w:rPr>
                <w:rFonts w:ascii="Times New Roman" w:eastAsia="Times New Roman" w:hAnsi="Times New Roman"/>
                <w:b/>
                <w:color w:val="000000"/>
                <w:sz w:val="24"/>
                <w:szCs w:val="24"/>
                <w:lang w:val="kk-KZ" w:eastAsia="ru-RU"/>
              </w:rPr>
              <w:t>Дид.игра «Саукеле»</w:t>
            </w:r>
          </w:p>
          <w:p w14:paraId="57824F0A" w14:textId="77777777" w:rsidR="001F6B0F" w:rsidRPr="001F6B0F" w:rsidRDefault="001F6B0F" w:rsidP="001F6B0F">
            <w:pPr>
              <w:rPr>
                <w:rFonts w:ascii="Times New Roman" w:eastAsia="Times New Roman" w:hAnsi="Times New Roman"/>
                <w:color w:val="000000"/>
                <w:sz w:val="24"/>
                <w:szCs w:val="24"/>
                <w:lang w:eastAsia="ru-RU"/>
              </w:rPr>
            </w:pPr>
            <w:r w:rsidRPr="001F6B0F">
              <w:rPr>
                <w:rFonts w:ascii="Times New Roman" w:eastAsia="Times New Roman" w:hAnsi="Times New Roman"/>
                <w:b/>
                <w:color w:val="000000"/>
                <w:sz w:val="24"/>
                <w:szCs w:val="24"/>
                <w:lang w:val="kk-KZ" w:eastAsia="ru-RU"/>
              </w:rPr>
              <w:t>Цель</w:t>
            </w:r>
            <w:r w:rsidRPr="001F6B0F">
              <w:rPr>
                <w:rFonts w:ascii="Times New Roman" w:eastAsia="Times New Roman" w:hAnsi="Times New Roman"/>
                <w:color w:val="000000"/>
                <w:sz w:val="24"/>
                <w:szCs w:val="24"/>
                <w:lang w:val="kk-KZ" w:eastAsia="ru-RU"/>
              </w:rPr>
              <w:t>:</w:t>
            </w:r>
            <w:r w:rsidRPr="001F6B0F">
              <w:rPr>
                <w:rFonts w:ascii="Times New Roman" w:eastAsia="Times New Roman" w:hAnsi="Times New Roman"/>
                <w:color w:val="000000"/>
                <w:sz w:val="24"/>
                <w:szCs w:val="24"/>
                <w:lang w:eastAsia="ru-RU"/>
              </w:rPr>
              <w:t xml:space="preserve"> различают геометрические формы, украшают их орнаментами:</w:t>
            </w:r>
          </w:p>
          <w:p w14:paraId="3D1F1145" w14:textId="77777777" w:rsidR="001F6B0F" w:rsidRPr="001F6B0F" w:rsidRDefault="001F6B0F" w:rsidP="001F6B0F">
            <w:pPr>
              <w:rPr>
                <w:rFonts w:ascii="Times New Roman" w:hAnsi="Times New Roman"/>
                <w:bCs/>
                <w:color w:val="000000"/>
                <w:sz w:val="24"/>
                <w:szCs w:val="24"/>
                <w:shd w:val="clear" w:color="auto" w:fill="FFFFFF"/>
              </w:rPr>
            </w:pPr>
          </w:p>
        </w:tc>
        <w:tc>
          <w:tcPr>
            <w:tcW w:w="2704" w:type="dxa"/>
          </w:tcPr>
          <w:p w14:paraId="6BE6475A" w14:textId="77777777" w:rsidR="001F6B0F" w:rsidRPr="001F6B0F" w:rsidRDefault="001F6B0F" w:rsidP="001F6B0F">
            <w:pPr>
              <w:rPr>
                <w:rFonts w:ascii="Times New Roman" w:eastAsia="Times New Roman" w:hAnsi="Times New Roman"/>
                <w:color w:val="000000"/>
                <w:sz w:val="24"/>
                <w:szCs w:val="24"/>
                <w:lang w:eastAsia="ru-RU"/>
              </w:rPr>
            </w:pPr>
          </w:p>
        </w:tc>
      </w:tr>
      <w:tr w:rsidR="001F6B0F" w:rsidRPr="001F6B0F" w14:paraId="7B9D540A" w14:textId="77777777" w:rsidTr="001F6B0F">
        <w:tc>
          <w:tcPr>
            <w:tcW w:w="2119" w:type="dxa"/>
          </w:tcPr>
          <w:p w14:paraId="10560F05"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Подготовка к прогулке</w:t>
            </w:r>
          </w:p>
        </w:tc>
        <w:tc>
          <w:tcPr>
            <w:tcW w:w="14041" w:type="dxa"/>
            <w:gridSpan w:val="18"/>
          </w:tcPr>
          <w:p w14:paraId="508AE40B"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7B5B60CB"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F6B0F">
              <w:rPr>
                <w:rFonts w:ascii="Times New Roman" w:hAnsi="Times New Roman"/>
                <w:b/>
                <w:sz w:val="24"/>
                <w:szCs w:val="24"/>
                <w:lang w:val="kk-KZ"/>
              </w:rPr>
              <w:t>развитие речи, навыки самообслуждивания, развитие крупной и мелкой моторики</w:t>
            </w:r>
            <w:r w:rsidRPr="001F6B0F">
              <w:rPr>
                <w:rFonts w:ascii="Times New Roman" w:hAnsi="Times New Roman"/>
                <w:sz w:val="24"/>
                <w:szCs w:val="24"/>
                <w:lang w:val="kk-KZ"/>
              </w:rPr>
              <w:t>)</w:t>
            </w:r>
          </w:p>
        </w:tc>
      </w:tr>
      <w:tr w:rsidR="001F6B0F" w:rsidRPr="001F6B0F" w14:paraId="411328F1" w14:textId="77777777" w:rsidTr="001F6B0F">
        <w:tc>
          <w:tcPr>
            <w:tcW w:w="2119" w:type="dxa"/>
          </w:tcPr>
          <w:p w14:paraId="5DADED0E"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Прогулка</w:t>
            </w:r>
          </w:p>
        </w:tc>
        <w:tc>
          <w:tcPr>
            <w:tcW w:w="2689" w:type="dxa"/>
            <w:gridSpan w:val="2"/>
          </w:tcPr>
          <w:p w14:paraId="746C21CD"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sz w:val="24"/>
                <w:szCs w:val="24"/>
                <w:lang w:eastAsia="ru-RU"/>
              </w:rPr>
              <w:t>Подвижная игра</w:t>
            </w:r>
          </w:p>
          <w:p w14:paraId="7359AF01"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 «Бездомный заяц» Цель: развитие двигательной активности. Задача: догоняют друг друга</w:t>
            </w:r>
          </w:p>
          <w:p w14:paraId="529BAB2E" w14:textId="77777777" w:rsidR="001F6B0F" w:rsidRPr="001F6B0F" w:rsidRDefault="001F6B0F" w:rsidP="001F6B0F">
            <w:pPr>
              <w:spacing w:line="240" w:lineRule="exact"/>
              <w:contextualSpacing/>
              <w:rPr>
                <w:rFonts w:ascii="Times New Roman" w:eastAsia="Times New Roman" w:hAnsi="Times New Roman"/>
                <w:b/>
                <w:sz w:val="24"/>
                <w:szCs w:val="24"/>
                <w:lang w:val="kk-KZ" w:eastAsia="ru-RU"/>
              </w:rPr>
            </w:pPr>
            <w:r w:rsidRPr="001F6B0F">
              <w:rPr>
                <w:rFonts w:ascii="Times New Roman" w:eastAsia="Times New Roman" w:hAnsi="Times New Roman"/>
                <w:sz w:val="24"/>
                <w:szCs w:val="24"/>
                <w:lang w:val="kk-KZ" w:eastAsia="ru-RU"/>
              </w:rPr>
              <w:t xml:space="preserve"> (</w:t>
            </w:r>
            <w:r w:rsidRPr="001F6B0F">
              <w:rPr>
                <w:rFonts w:ascii="Times New Roman" w:eastAsia="Times New Roman" w:hAnsi="Times New Roman"/>
                <w:b/>
                <w:i/>
                <w:sz w:val="24"/>
                <w:szCs w:val="24"/>
                <w:lang w:val="kk-KZ" w:eastAsia="ru-RU"/>
              </w:rPr>
              <w:t>игровая, двигательная деятельность</w:t>
            </w:r>
            <w:r w:rsidRPr="001F6B0F">
              <w:rPr>
                <w:rFonts w:ascii="Times New Roman" w:eastAsia="Times New Roman" w:hAnsi="Times New Roman"/>
                <w:sz w:val="24"/>
                <w:szCs w:val="24"/>
                <w:lang w:val="kk-KZ" w:eastAsia="ru-RU"/>
              </w:rPr>
              <w:t>)</w:t>
            </w:r>
            <w:r w:rsidRPr="001F6B0F">
              <w:rPr>
                <w:rFonts w:ascii="Times New Roman" w:eastAsia="Times New Roman" w:hAnsi="Times New Roman"/>
                <w:bCs/>
                <w:sz w:val="24"/>
                <w:szCs w:val="24"/>
                <w:lang w:eastAsia="ru-RU"/>
              </w:rPr>
              <w:t xml:space="preserve"> Свободная игра</w:t>
            </w:r>
            <w:r w:rsidRPr="001F6B0F">
              <w:rPr>
                <w:rFonts w:ascii="Times New Roman" w:eastAsia="Times New Roman" w:hAnsi="Times New Roman"/>
                <w:b/>
                <w:sz w:val="24"/>
                <w:szCs w:val="24"/>
                <w:lang w:val="kk-KZ" w:eastAsia="ru-RU"/>
              </w:rPr>
              <w:t xml:space="preserve"> </w:t>
            </w:r>
          </w:p>
          <w:p w14:paraId="3902DA41"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Словарный минимум</w:t>
            </w:r>
            <w:r w:rsidRPr="001F6B0F">
              <w:rPr>
                <w:rFonts w:ascii="Times New Roman" w:hAnsi="Times New Roman"/>
                <w:sz w:val="24"/>
                <w:szCs w:val="24"/>
                <w:lang w:val="kk-KZ"/>
              </w:rPr>
              <w:t>:</w:t>
            </w:r>
          </w:p>
          <w:p w14:paraId="3D7BC196" w14:textId="77777777" w:rsidR="001F6B0F" w:rsidRPr="001F6B0F" w:rsidRDefault="001F6B0F" w:rsidP="001F6B0F">
            <w:pPr>
              <w:spacing w:line="240" w:lineRule="atLeast"/>
              <w:rPr>
                <w:rFonts w:ascii="Times New Roman" w:hAnsi="Times New Roman"/>
                <w:sz w:val="24"/>
                <w:szCs w:val="24"/>
              </w:rPr>
            </w:pPr>
            <w:r w:rsidRPr="001F6B0F">
              <w:rPr>
                <w:rFonts w:ascii="Times New Roman" w:hAnsi="Times New Roman"/>
                <w:sz w:val="24"/>
                <w:szCs w:val="24"/>
              </w:rPr>
              <w:t xml:space="preserve"> Ойна-играть</w:t>
            </w:r>
          </w:p>
          <w:p w14:paraId="4FBE6664" w14:textId="77777777" w:rsidR="001F6B0F" w:rsidRPr="001F6B0F" w:rsidRDefault="001F6B0F" w:rsidP="001F6B0F">
            <w:pPr>
              <w:spacing w:line="240" w:lineRule="exact"/>
              <w:contextualSpacing/>
              <w:rPr>
                <w:rFonts w:ascii="Times New Roman" w:hAnsi="Times New Roman"/>
                <w:sz w:val="24"/>
                <w:szCs w:val="24"/>
                <w:lang w:val="kk-KZ"/>
              </w:rPr>
            </w:pPr>
            <w:r w:rsidRPr="001F6B0F">
              <w:rPr>
                <w:rFonts w:ascii="Times New Roman" w:hAnsi="Times New Roman"/>
                <w:sz w:val="24"/>
                <w:szCs w:val="24"/>
              </w:rPr>
              <w:t>бірге ойнайық-вместе поиграем</w:t>
            </w:r>
          </w:p>
        </w:tc>
        <w:tc>
          <w:tcPr>
            <w:tcW w:w="2693" w:type="dxa"/>
            <w:gridSpan w:val="5"/>
          </w:tcPr>
          <w:p w14:paraId="566AEE6E"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sz w:val="24"/>
                <w:szCs w:val="24"/>
                <w:lang w:eastAsia="ru-RU"/>
              </w:rPr>
              <w:t>Подвижная игра</w:t>
            </w:r>
          </w:p>
          <w:p w14:paraId="5F49E593" w14:textId="77777777" w:rsidR="001F6B0F" w:rsidRPr="001F6B0F" w:rsidRDefault="001F6B0F" w:rsidP="001F6B0F">
            <w:pPr>
              <w:spacing w:line="240" w:lineRule="exact"/>
              <w:contextualSpacing/>
              <w:rPr>
                <w:rFonts w:ascii="Times New Roman" w:hAnsi="Times New Roman"/>
                <w:sz w:val="24"/>
                <w:szCs w:val="24"/>
              </w:rPr>
            </w:pPr>
            <w:r w:rsidRPr="001F6B0F">
              <w:rPr>
                <w:rFonts w:ascii="Times New Roman" w:hAnsi="Times New Roman"/>
                <w:sz w:val="24"/>
                <w:szCs w:val="24"/>
              </w:rPr>
              <w:t>«Ловишки» Цель: развитие двигательной активности. Задача: бегают не наталкиваясь друг на друга</w:t>
            </w:r>
          </w:p>
          <w:p w14:paraId="30F91CA8" w14:textId="77777777" w:rsidR="001F6B0F" w:rsidRPr="001F6B0F" w:rsidRDefault="001F6B0F" w:rsidP="001F6B0F">
            <w:pPr>
              <w:spacing w:line="240" w:lineRule="exact"/>
              <w:contextualSpacing/>
              <w:rPr>
                <w:rFonts w:ascii="Times New Roman" w:eastAsia="Times New Roman" w:hAnsi="Times New Roman"/>
                <w:b/>
                <w:i/>
                <w:iCs/>
                <w:sz w:val="24"/>
                <w:szCs w:val="24"/>
                <w:lang w:eastAsia="ru-RU"/>
              </w:rPr>
            </w:pPr>
            <w:r w:rsidRPr="001F6B0F">
              <w:rPr>
                <w:rFonts w:ascii="Times New Roman" w:eastAsia="Times New Roman" w:hAnsi="Times New Roman"/>
                <w:b/>
                <w:i/>
                <w:iCs/>
                <w:sz w:val="24"/>
                <w:szCs w:val="24"/>
                <w:lang w:eastAsia="ru-RU"/>
              </w:rPr>
              <w:t>игровая, двигательная деятельность</w:t>
            </w:r>
          </w:p>
          <w:p w14:paraId="5FCD3438"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Cs/>
                <w:sz w:val="24"/>
                <w:szCs w:val="24"/>
                <w:lang w:eastAsia="ru-RU"/>
              </w:rPr>
              <w:t>Свободная игра</w:t>
            </w:r>
            <w:r w:rsidRPr="001F6B0F">
              <w:rPr>
                <w:rFonts w:ascii="Times New Roman" w:eastAsia="Times New Roman" w:hAnsi="Times New Roman"/>
                <w:b/>
                <w:sz w:val="24"/>
                <w:szCs w:val="24"/>
                <w:lang w:val="kk-KZ" w:eastAsia="ru-RU"/>
              </w:rPr>
              <w:t xml:space="preserve"> </w:t>
            </w:r>
          </w:p>
          <w:p w14:paraId="5E59245B"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Словарный минимум</w:t>
            </w:r>
            <w:r w:rsidRPr="001F6B0F">
              <w:rPr>
                <w:rFonts w:ascii="Times New Roman" w:hAnsi="Times New Roman"/>
                <w:sz w:val="24"/>
                <w:szCs w:val="24"/>
                <w:lang w:val="kk-KZ"/>
              </w:rPr>
              <w:t>:</w:t>
            </w:r>
          </w:p>
          <w:p w14:paraId="1CD49300" w14:textId="77777777" w:rsidR="001F6B0F" w:rsidRPr="001F6B0F" w:rsidRDefault="001F6B0F" w:rsidP="001F6B0F">
            <w:pPr>
              <w:spacing w:line="240" w:lineRule="atLeast"/>
              <w:rPr>
                <w:rFonts w:ascii="Times New Roman" w:hAnsi="Times New Roman"/>
                <w:sz w:val="24"/>
                <w:szCs w:val="24"/>
              </w:rPr>
            </w:pPr>
            <w:r w:rsidRPr="001F6B0F">
              <w:rPr>
                <w:rFonts w:ascii="Times New Roman" w:hAnsi="Times New Roman"/>
                <w:sz w:val="24"/>
                <w:szCs w:val="24"/>
              </w:rPr>
              <w:t>Ойна-играть</w:t>
            </w:r>
          </w:p>
          <w:p w14:paraId="2218159C" w14:textId="77777777" w:rsidR="001F6B0F" w:rsidRPr="001F6B0F" w:rsidRDefault="001F6B0F" w:rsidP="001F6B0F">
            <w:pPr>
              <w:spacing w:line="240" w:lineRule="atLeast"/>
              <w:rPr>
                <w:rFonts w:ascii="Times New Roman" w:hAnsi="Times New Roman"/>
                <w:sz w:val="24"/>
                <w:szCs w:val="24"/>
                <w:lang w:val="kk-KZ"/>
              </w:rPr>
            </w:pPr>
            <w:r w:rsidRPr="001F6B0F">
              <w:rPr>
                <w:rFonts w:ascii="Times New Roman" w:hAnsi="Times New Roman"/>
                <w:sz w:val="24"/>
                <w:szCs w:val="24"/>
              </w:rPr>
              <w:t>бірге ойнайық-вместе поиграем</w:t>
            </w:r>
          </w:p>
        </w:tc>
        <w:tc>
          <w:tcPr>
            <w:tcW w:w="2987" w:type="dxa"/>
            <w:gridSpan w:val="5"/>
          </w:tcPr>
          <w:p w14:paraId="1101B467"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sz w:val="24"/>
                <w:szCs w:val="24"/>
                <w:lang w:eastAsia="ru-RU"/>
              </w:rPr>
              <w:t>Подвижная игра</w:t>
            </w:r>
          </w:p>
          <w:p w14:paraId="097285C6" w14:textId="77777777" w:rsidR="001F6B0F" w:rsidRPr="001F6B0F" w:rsidRDefault="001F6B0F" w:rsidP="001F6B0F">
            <w:pPr>
              <w:spacing w:line="240" w:lineRule="atLeast"/>
              <w:rPr>
                <w:rFonts w:ascii="Times New Roman" w:hAnsi="Times New Roman"/>
                <w:b/>
                <w:bCs/>
                <w:sz w:val="24"/>
                <w:szCs w:val="24"/>
              </w:rPr>
            </w:pPr>
            <w:r w:rsidRPr="001F6B0F">
              <w:rPr>
                <w:rFonts w:ascii="Times New Roman" w:hAnsi="Times New Roman"/>
                <w:sz w:val="24"/>
                <w:szCs w:val="24"/>
              </w:rPr>
              <w:t>«Зайцы и волк» Цель: развитие умения выполнять движения по сигналу.</w:t>
            </w:r>
          </w:p>
          <w:p w14:paraId="0982B2CF"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i/>
                <w:iCs/>
                <w:sz w:val="24"/>
                <w:szCs w:val="24"/>
                <w:lang w:eastAsia="ru-RU"/>
              </w:rPr>
              <w:t>игровая, двигательная деятельность</w:t>
            </w:r>
          </w:p>
          <w:p w14:paraId="76125350" w14:textId="77777777" w:rsidR="001F6B0F" w:rsidRPr="001F6B0F" w:rsidRDefault="001F6B0F" w:rsidP="001F6B0F">
            <w:pPr>
              <w:rPr>
                <w:rFonts w:ascii="Times New Roman" w:hAnsi="Times New Roman"/>
                <w:sz w:val="24"/>
                <w:szCs w:val="24"/>
                <w:lang w:val="kk-KZ"/>
              </w:rPr>
            </w:pPr>
            <w:r w:rsidRPr="001F6B0F">
              <w:rPr>
                <w:rFonts w:ascii="Times New Roman" w:eastAsia="Times New Roman" w:hAnsi="Times New Roman"/>
                <w:bCs/>
                <w:sz w:val="24"/>
                <w:szCs w:val="24"/>
                <w:lang w:eastAsia="ru-RU"/>
              </w:rPr>
              <w:t>Свободная игра</w:t>
            </w:r>
            <w:r w:rsidRPr="001F6B0F">
              <w:rPr>
                <w:rFonts w:ascii="Times New Roman" w:eastAsia="Times New Roman" w:hAnsi="Times New Roman"/>
                <w:bCs/>
                <w:sz w:val="24"/>
                <w:szCs w:val="24"/>
                <w:lang w:val="kk-KZ" w:eastAsia="ru-RU"/>
              </w:rPr>
              <w:t xml:space="preserve"> </w:t>
            </w:r>
            <w:r w:rsidRPr="001F6B0F">
              <w:rPr>
                <w:rFonts w:ascii="Times New Roman" w:hAnsi="Times New Roman"/>
                <w:b/>
                <w:sz w:val="24"/>
                <w:szCs w:val="24"/>
                <w:lang w:val="kk-KZ"/>
              </w:rPr>
              <w:t>Словарный минимум</w:t>
            </w:r>
            <w:r w:rsidRPr="001F6B0F">
              <w:rPr>
                <w:rFonts w:ascii="Times New Roman" w:hAnsi="Times New Roman"/>
                <w:sz w:val="24"/>
                <w:szCs w:val="24"/>
                <w:lang w:val="kk-KZ"/>
              </w:rPr>
              <w:t>:</w:t>
            </w:r>
          </w:p>
          <w:p w14:paraId="38131308" w14:textId="77777777" w:rsidR="001F6B0F" w:rsidRPr="001F6B0F" w:rsidRDefault="001F6B0F" w:rsidP="001F6B0F">
            <w:pPr>
              <w:spacing w:line="240" w:lineRule="atLeast"/>
              <w:rPr>
                <w:rFonts w:ascii="Times New Roman" w:hAnsi="Times New Roman"/>
                <w:sz w:val="24"/>
                <w:szCs w:val="24"/>
              </w:rPr>
            </w:pPr>
            <w:r w:rsidRPr="001F6B0F">
              <w:rPr>
                <w:rFonts w:ascii="Times New Roman" w:hAnsi="Times New Roman"/>
                <w:sz w:val="24"/>
                <w:szCs w:val="24"/>
              </w:rPr>
              <w:t>Ойна-играть</w:t>
            </w:r>
          </w:p>
          <w:p w14:paraId="4ECDF432" w14:textId="77777777" w:rsidR="001F6B0F" w:rsidRPr="001F6B0F" w:rsidRDefault="001F6B0F" w:rsidP="001F6B0F">
            <w:pPr>
              <w:spacing w:line="240" w:lineRule="atLeast"/>
              <w:rPr>
                <w:rFonts w:ascii="Times New Roman" w:hAnsi="Times New Roman"/>
                <w:sz w:val="24"/>
                <w:szCs w:val="24"/>
                <w:lang w:val="kk-KZ"/>
              </w:rPr>
            </w:pPr>
            <w:r w:rsidRPr="001F6B0F">
              <w:rPr>
                <w:rFonts w:ascii="Times New Roman" w:hAnsi="Times New Roman"/>
                <w:sz w:val="24"/>
                <w:szCs w:val="24"/>
              </w:rPr>
              <w:t>бірге ойнайық-вместе поиграем</w:t>
            </w:r>
          </w:p>
        </w:tc>
        <w:tc>
          <w:tcPr>
            <w:tcW w:w="2605" w:type="dxa"/>
            <w:gridSpan w:val="2"/>
          </w:tcPr>
          <w:p w14:paraId="4E1DF748"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sz w:val="24"/>
                <w:szCs w:val="24"/>
                <w:lang w:eastAsia="ru-RU"/>
              </w:rPr>
              <w:t>Подвижная игра</w:t>
            </w:r>
          </w:p>
          <w:p w14:paraId="6EA46C2E" w14:textId="77777777" w:rsidR="001F6B0F" w:rsidRPr="001F6B0F" w:rsidRDefault="001F6B0F" w:rsidP="001F6B0F">
            <w:pPr>
              <w:spacing w:line="240" w:lineRule="atLeast"/>
              <w:rPr>
                <w:rFonts w:ascii="Times New Roman" w:hAnsi="Times New Roman"/>
                <w:b/>
                <w:bCs/>
                <w:sz w:val="24"/>
                <w:szCs w:val="24"/>
              </w:rPr>
            </w:pPr>
            <w:r w:rsidRPr="001F6B0F">
              <w:rPr>
                <w:rFonts w:ascii="Times New Roman" w:hAnsi="Times New Roman"/>
                <w:sz w:val="24"/>
                <w:szCs w:val="24"/>
              </w:rPr>
              <w:t>«Лиса в курятнике» Цель: развитие умения выполнять движения по сигналу. Задача: выполняют движения по сигналу.</w:t>
            </w:r>
          </w:p>
          <w:p w14:paraId="34D7178C"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i/>
                <w:iCs/>
                <w:sz w:val="24"/>
                <w:szCs w:val="24"/>
                <w:lang w:eastAsia="ru-RU"/>
              </w:rPr>
              <w:t>игровая, двигательная деятельность</w:t>
            </w:r>
          </w:p>
          <w:p w14:paraId="3AAF32FF" w14:textId="77777777" w:rsidR="001F6B0F" w:rsidRPr="001F6B0F" w:rsidRDefault="001F6B0F" w:rsidP="001F6B0F">
            <w:pPr>
              <w:rPr>
                <w:rFonts w:ascii="Times New Roman" w:hAnsi="Times New Roman"/>
                <w:sz w:val="24"/>
                <w:szCs w:val="24"/>
                <w:lang w:val="kk-KZ"/>
              </w:rPr>
            </w:pPr>
            <w:r w:rsidRPr="001F6B0F">
              <w:rPr>
                <w:rFonts w:ascii="Times New Roman" w:eastAsia="Times New Roman" w:hAnsi="Times New Roman"/>
                <w:bCs/>
                <w:sz w:val="24"/>
                <w:szCs w:val="24"/>
                <w:lang w:eastAsia="ru-RU"/>
              </w:rPr>
              <w:t>Свободная игра</w:t>
            </w:r>
            <w:r w:rsidRPr="001F6B0F">
              <w:rPr>
                <w:rFonts w:ascii="Times New Roman" w:eastAsia="Times New Roman" w:hAnsi="Times New Roman"/>
                <w:bCs/>
                <w:sz w:val="24"/>
                <w:szCs w:val="24"/>
                <w:lang w:val="kk-KZ" w:eastAsia="ru-RU"/>
              </w:rPr>
              <w:t xml:space="preserve"> </w:t>
            </w:r>
            <w:r w:rsidRPr="001F6B0F">
              <w:rPr>
                <w:rFonts w:ascii="Times New Roman" w:hAnsi="Times New Roman"/>
                <w:b/>
                <w:sz w:val="24"/>
                <w:szCs w:val="24"/>
                <w:lang w:val="kk-KZ"/>
              </w:rPr>
              <w:t>Словарный минимум</w:t>
            </w:r>
            <w:r w:rsidRPr="001F6B0F">
              <w:rPr>
                <w:rFonts w:ascii="Times New Roman" w:hAnsi="Times New Roman"/>
                <w:sz w:val="24"/>
                <w:szCs w:val="24"/>
                <w:lang w:val="kk-KZ"/>
              </w:rPr>
              <w:t>:</w:t>
            </w:r>
          </w:p>
          <w:p w14:paraId="6E443202" w14:textId="77777777" w:rsidR="001F6B0F" w:rsidRPr="001F6B0F" w:rsidRDefault="001F6B0F" w:rsidP="001F6B0F">
            <w:pPr>
              <w:spacing w:line="240" w:lineRule="atLeast"/>
              <w:rPr>
                <w:rFonts w:ascii="Times New Roman" w:hAnsi="Times New Roman"/>
                <w:sz w:val="24"/>
                <w:szCs w:val="24"/>
              </w:rPr>
            </w:pPr>
            <w:r w:rsidRPr="001F6B0F">
              <w:rPr>
                <w:rFonts w:ascii="Times New Roman" w:hAnsi="Times New Roman"/>
                <w:sz w:val="24"/>
                <w:szCs w:val="24"/>
              </w:rPr>
              <w:t>Ойна-играть</w:t>
            </w:r>
          </w:p>
          <w:p w14:paraId="493F5A9B" w14:textId="77777777" w:rsidR="001F6B0F" w:rsidRPr="001F6B0F" w:rsidRDefault="001F6B0F" w:rsidP="001F6B0F">
            <w:pPr>
              <w:spacing w:line="240" w:lineRule="atLeast"/>
              <w:rPr>
                <w:rFonts w:ascii="Times New Roman" w:hAnsi="Times New Roman"/>
                <w:sz w:val="24"/>
                <w:szCs w:val="24"/>
                <w:lang w:val="kk-KZ"/>
              </w:rPr>
            </w:pPr>
            <w:r w:rsidRPr="001F6B0F">
              <w:rPr>
                <w:rFonts w:ascii="Times New Roman" w:hAnsi="Times New Roman"/>
                <w:sz w:val="24"/>
                <w:szCs w:val="24"/>
              </w:rPr>
              <w:t>бірге ойнайық-вместе поиграем</w:t>
            </w:r>
          </w:p>
        </w:tc>
        <w:tc>
          <w:tcPr>
            <w:tcW w:w="3067" w:type="dxa"/>
            <w:gridSpan w:val="4"/>
          </w:tcPr>
          <w:p w14:paraId="1E83CB18" w14:textId="77777777" w:rsidR="001F6B0F" w:rsidRPr="001F6B0F" w:rsidRDefault="001F6B0F" w:rsidP="001F6B0F">
            <w:pPr>
              <w:spacing w:line="240" w:lineRule="exact"/>
              <w:contextualSpacing/>
              <w:rPr>
                <w:rFonts w:ascii="Times New Roman" w:hAnsi="Times New Roman"/>
                <w:sz w:val="24"/>
                <w:szCs w:val="24"/>
                <w:lang w:val="kk-KZ"/>
              </w:rPr>
            </w:pPr>
          </w:p>
        </w:tc>
      </w:tr>
      <w:tr w:rsidR="001F6B0F" w:rsidRPr="001F6B0F" w14:paraId="2BD9E414" w14:textId="77777777" w:rsidTr="001F6B0F">
        <w:tc>
          <w:tcPr>
            <w:tcW w:w="2119" w:type="dxa"/>
          </w:tcPr>
          <w:p w14:paraId="17167B7F"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Возвращение с прогулки</w:t>
            </w:r>
          </w:p>
        </w:tc>
        <w:tc>
          <w:tcPr>
            <w:tcW w:w="14041" w:type="dxa"/>
            <w:gridSpan w:val="18"/>
          </w:tcPr>
          <w:p w14:paraId="548C77B9"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F6B0F">
              <w:rPr>
                <w:rFonts w:ascii="Times New Roman" w:hAnsi="Times New Roman"/>
                <w:b/>
                <w:sz w:val="24"/>
                <w:szCs w:val="24"/>
                <w:lang w:val="kk-KZ"/>
              </w:rPr>
              <w:t>художественная, самостоятельная игровая деятельность</w:t>
            </w:r>
            <w:r w:rsidRPr="001F6B0F">
              <w:rPr>
                <w:rFonts w:ascii="Times New Roman" w:hAnsi="Times New Roman"/>
                <w:sz w:val="24"/>
                <w:szCs w:val="24"/>
                <w:lang w:val="kk-KZ"/>
              </w:rPr>
              <w:t>)</w:t>
            </w:r>
          </w:p>
        </w:tc>
      </w:tr>
      <w:tr w:rsidR="001F6B0F" w:rsidRPr="001F6B0F" w14:paraId="1343B0FC" w14:textId="77777777" w:rsidTr="001F6B0F">
        <w:tc>
          <w:tcPr>
            <w:tcW w:w="2119" w:type="dxa"/>
          </w:tcPr>
          <w:p w14:paraId="610F8E02"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xml:space="preserve">Ужин </w:t>
            </w:r>
          </w:p>
        </w:tc>
        <w:tc>
          <w:tcPr>
            <w:tcW w:w="14041" w:type="dxa"/>
            <w:gridSpan w:val="18"/>
          </w:tcPr>
          <w:p w14:paraId="2CC7CC27"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07EFBD74"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Словарный минимум; кешкі ас</w:t>
            </w:r>
          </w:p>
        </w:tc>
      </w:tr>
      <w:tr w:rsidR="001F6B0F" w:rsidRPr="001F6B0F" w14:paraId="19959446" w14:textId="77777777" w:rsidTr="001F6B0F">
        <w:tc>
          <w:tcPr>
            <w:tcW w:w="2119" w:type="dxa"/>
          </w:tcPr>
          <w:p w14:paraId="26E95C9C"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w:t>
            </w:r>
          </w:p>
          <w:p w14:paraId="619294D3"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Бір тұтас тәрбие»</w:t>
            </w:r>
          </w:p>
        </w:tc>
        <w:tc>
          <w:tcPr>
            <w:tcW w:w="2831" w:type="dxa"/>
            <w:gridSpan w:val="3"/>
          </w:tcPr>
          <w:p w14:paraId="4F645FC8"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Экология </w:t>
            </w:r>
          </w:p>
          <w:p w14:paraId="58BB6288" w14:textId="77777777" w:rsidR="001F6B0F" w:rsidRPr="001F6B0F" w:rsidRDefault="001F6B0F" w:rsidP="001F6B0F">
            <w:pPr>
              <w:spacing w:line="259" w:lineRule="auto"/>
              <w:jc w:val="both"/>
              <w:rPr>
                <w:rFonts w:ascii="Times New Roman" w:hAnsi="Times New Roman"/>
                <w:b/>
                <w:bCs/>
                <w:sz w:val="24"/>
                <w:szCs w:val="24"/>
              </w:rPr>
            </w:pPr>
            <w:r w:rsidRPr="001F6B0F">
              <w:rPr>
                <w:rFonts w:ascii="Times New Roman" w:hAnsi="Times New Roman"/>
                <w:b/>
                <w:bCs/>
                <w:sz w:val="24"/>
                <w:szCs w:val="24"/>
              </w:rPr>
              <w:t>«Разбудим деревья»</w:t>
            </w:r>
          </w:p>
          <w:p w14:paraId="27BFE44F" w14:textId="77777777" w:rsidR="001F6B0F" w:rsidRPr="001F6B0F" w:rsidRDefault="001F6B0F" w:rsidP="001F6B0F">
            <w:pPr>
              <w:spacing w:line="259" w:lineRule="auto"/>
              <w:jc w:val="both"/>
              <w:rPr>
                <w:rFonts w:ascii="Times New Roman" w:hAnsi="Times New Roman"/>
                <w:sz w:val="24"/>
                <w:szCs w:val="24"/>
              </w:rPr>
            </w:pPr>
            <w:r w:rsidRPr="001F6B0F">
              <w:rPr>
                <w:rFonts w:ascii="Times New Roman" w:hAnsi="Times New Roman"/>
                <w:sz w:val="24"/>
                <w:szCs w:val="24"/>
              </w:rPr>
              <w:t>Цель: знакомство с пробуждением деревьев весной.</w:t>
            </w:r>
          </w:p>
          <w:p w14:paraId="07A66991"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rPr>
              <w:t>Задача: наблюдают за пробуждением деревьев.</w:t>
            </w:r>
            <w:r w:rsidRPr="001F6B0F">
              <w:rPr>
                <w:sz w:val="24"/>
                <w:szCs w:val="24"/>
              </w:rPr>
              <w:br/>
            </w:r>
            <w:r w:rsidRPr="001F6B0F">
              <w:rPr>
                <w:rFonts w:ascii="Times New Roman" w:hAnsi="Times New Roman"/>
                <w:sz w:val="24"/>
                <w:szCs w:val="24"/>
              </w:rPr>
              <w:t>(карточка №7)</w:t>
            </w:r>
          </w:p>
        </w:tc>
        <w:tc>
          <w:tcPr>
            <w:tcW w:w="2693" w:type="dxa"/>
            <w:gridSpan w:val="5"/>
          </w:tcPr>
          <w:p w14:paraId="162CA25D"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Национальная игра</w:t>
            </w:r>
          </w:p>
          <w:p w14:paraId="495D9696" w14:textId="77777777" w:rsidR="001F6B0F" w:rsidRPr="001F6B0F" w:rsidRDefault="001F6B0F" w:rsidP="001F6B0F">
            <w:pPr>
              <w:spacing w:line="259" w:lineRule="auto"/>
              <w:jc w:val="both"/>
              <w:rPr>
                <w:rFonts w:ascii="Times New Roman" w:hAnsi="Times New Roman"/>
                <w:b/>
                <w:bCs/>
                <w:sz w:val="24"/>
                <w:szCs w:val="24"/>
              </w:rPr>
            </w:pPr>
            <w:r w:rsidRPr="001F6B0F">
              <w:rPr>
                <w:rFonts w:ascii="Times New Roman" w:hAnsi="Times New Roman"/>
                <w:b/>
                <w:bCs/>
                <w:sz w:val="24"/>
                <w:szCs w:val="24"/>
              </w:rPr>
              <w:t>«Сказочная кошма» (Казахские орнаменты на войлоке)</w:t>
            </w:r>
          </w:p>
          <w:p w14:paraId="2666D94D" w14:textId="77777777" w:rsidR="001F6B0F" w:rsidRPr="001F6B0F" w:rsidRDefault="001F6B0F" w:rsidP="001F6B0F">
            <w:pPr>
              <w:spacing w:line="259" w:lineRule="auto"/>
              <w:jc w:val="both"/>
              <w:rPr>
                <w:rFonts w:ascii="Times New Roman" w:hAnsi="Times New Roman"/>
                <w:sz w:val="24"/>
                <w:szCs w:val="24"/>
              </w:rPr>
            </w:pPr>
            <w:r w:rsidRPr="001F6B0F">
              <w:rPr>
                <w:rFonts w:ascii="Times New Roman" w:hAnsi="Times New Roman"/>
                <w:sz w:val="24"/>
                <w:szCs w:val="24"/>
              </w:rPr>
              <w:t>Цель: знакомство с казахским искусством изготовления кошмы (войлочного ковра). Задача: проявляют интерес к казахскому искусству изготовления кошмы</w:t>
            </w:r>
          </w:p>
          <w:p w14:paraId="52AB2C86"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(карточка №3)</w:t>
            </w:r>
          </w:p>
        </w:tc>
        <w:tc>
          <w:tcPr>
            <w:tcW w:w="2845" w:type="dxa"/>
            <w:gridSpan w:val="4"/>
          </w:tcPr>
          <w:p w14:paraId="0BD7EA73"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Экология</w:t>
            </w:r>
          </w:p>
          <w:p w14:paraId="7549E21D" w14:textId="77777777" w:rsidR="001F6B0F" w:rsidRPr="001F6B0F" w:rsidRDefault="001F6B0F" w:rsidP="001F6B0F">
            <w:pPr>
              <w:spacing w:line="259" w:lineRule="auto"/>
              <w:jc w:val="both"/>
              <w:rPr>
                <w:rFonts w:ascii="Times New Roman" w:hAnsi="Times New Roman"/>
                <w:b/>
                <w:bCs/>
                <w:sz w:val="24"/>
                <w:szCs w:val="24"/>
              </w:rPr>
            </w:pPr>
            <w:r w:rsidRPr="001F6B0F">
              <w:rPr>
                <w:rFonts w:ascii="Times New Roman" w:hAnsi="Times New Roman"/>
                <w:b/>
                <w:bCs/>
                <w:sz w:val="24"/>
                <w:szCs w:val="24"/>
              </w:rPr>
              <w:t>«Тает снежок»</w:t>
            </w:r>
          </w:p>
          <w:p w14:paraId="2E747669" w14:textId="77777777" w:rsidR="001F6B0F" w:rsidRPr="001F6B0F" w:rsidRDefault="001F6B0F" w:rsidP="001F6B0F">
            <w:pPr>
              <w:spacing w:line="259" w:lineRule="auto"/>
              <w:jc w:val="both"/>
              <w:rPr>
                <w:rFonts w:ascii="Times New Roman" w:hAnsi="Times New Roman"/>
                <w:sz w:val="24"/>
                <w:szCs w:val="24"/>
              </w:rPr>
            </w:pPr>
            <w:r w:rsidRPr="001F6B0F">
              <w:rPr>
                <w:rFonts w:ascii="Times New Roman" w:hAnsi="Times New Roman"/>
                <w:sz w:val="24"/>
                <w:szCs w:val="24"/>
              </w:rPr>
              <w:t>Цель: развитие внимания.</w:t>
            </w:r>
          </w:p>
          <w:p w14:paraId="44EF67FF"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rPr>
              <w:t>Задача: понимают об изменениях в природе весной.</w:t>
            </w:r>
            <w:r w:rsidRPr="001F6B0F">
              <w:rPr>
                <w:rFonts w:ascii="Times New Roman" w:hAnsi="Times New Roman"/>
                <w:sz w:val="24"/>
                <w:szCs w:val="24"/>
              </w:rPr>
              <w:br/>
              <w:t>(карточка №4)</w:t>
            </w:r>
          </w:p>
        </w:tc>
        <w:tc>
          <w:tcPr>
            <w:tcW w:w="2838" w:type="dxa"/>
            <w:gridSpan w:val="4"/>
          </w:tcPr>
          <w:p w14:paraId="2F7570EA"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Национальная игра</w:t>
            </w:r>
          </w:p>
          <w:p w14:paraId="47797B3A" w14:textId="77777777" w:rsidR="001F6B0F" w:rsidRPr="001F6B0F" w:rsidRDefault="001F6B0F" w:rsidP="001F6B0F">
            <w:pPr>
              <w:spacing w:line="259" w:lineRule="auto"/>
              <w:ind w:hanging="6"/>
              <w:jc w:val="both"/>
              <w:rPr>
                <w:rFonts w:ascii="Times New Roman" w:hAnsi="Times New Roman"/>
                <w:b/>
                <w:bCs/>
                <w:sz w:val="24"/>
                <w:szCs w:val="24"/>
              </w:rPr>
            </w:pPr>
            <w:r w:rsidRPr="001F6B0F">
              <w:rPr>
                <w:rFonts w:ascii="Times New Roman" w:hAnsi="Times New Roman"/>
                <w:b/>
                <w:bCs/>
                <w:sz w:val="24"/>
                <w:szCs w:val="24"/>
              </w:rPr>
              <w:t>«Волшебный сундук» (Казахские украшения и одежда)</w:t>
            </w:r>
          </w:p>
          <w:p w14:paraId="1A793F15" w14:textId="77777777" w:rsidR="001F6B0F" w:rsidRPr="001F6B0F" w:rsidRDefault="001F6B0F" w:rsidP="001F6B0F">
            <w:pPr>
              <w:spacing w:line="259" w:lineRule="auto"/>
              <w:ind w:hanging="6"/>
              <w:jc w:val="both"/>
              <w:rPr>
                <w:rFonts w:ascii="Times New Roman" w:hAnsi="Times New Roman"/>
                <w:sz w:val="24"/>
                <w:szCs w:val="24"/>
              </w:rPr>
            </w:pPr>
            <w:r w:rsidRPr="001F6B0F">
              <w:rPr>
                <w:rFonts w:ascii="Times New Roman" w:hAnsi="Times New Roman"/>
                <w:sz w:val="24"/>
                <w:szCs w:val="24"/>
              </w:rPr>
              <w:t>Цель: знакомство с казахскими национальными костюмами и украшениями. Задача: различают и называют казахские национальные костюмы и украшения.</w:t>
            </w:r>
            <w:r w:rsidRPr="001F6B0F">
              <w:rPr>
                <w:rFonts w:ascii="Times New Roman" w:hAnsi="Times New Roman"/>
                <w:sz w:val="24"/>
                <w:szCs w:val="24"/>
              </w:rPr>
              <w:br/>
              <w:t xml:space="preserve"> (карточка №4)</w:t>
            </w:r>
          </w:p>
        </w:tc>
        <w:tc>
          <w:tcPr>
            <w:tcW w:w="2834" w:type="dxa"/>
            <w:gridSpan w:val="2"/>
          </w:tcPr>
          <w:p w14:paraId="3875C865" w14:textId="77777777" w:rsidR="001F6B0F" w:rsidRPr="001F6B0F" w:rsidRDefault="001F6B0F" w:rsidP="001F6B0F">
            <w:pPr>
              <w:rPr>
                <w:rFonts w:ascii="Times New Roman" w:hAnsi="Times New Roman"/>
                <w:sz w:val="24"/>
                <w:szCs w:val="24"/>
                <w:lang w:val="kk-KZ"/>
              </w:rPr>
            </w:pPr>
          </w:p>
        </w:tc>
      </w:tr>
      <w:tr w:rsidR="001F6B0F" w:rsidRPr="001F6B0F" w14:paraId="2F5BCAA9" w14:textId="77777777" w:rsidTr="001F6B0F">
        <w:tc>
          <w:tcPr>
            <w:tcW w:w="2119" w:type="dxa"/>
          </w:tcPr>
          <w:p w14:paraId="1A660325"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Уход детей домой</w:t>
            </w:r>
          </w:p>
        </w:tc>
        <w:tc>
          <w:tcPr>
            <w:tcW w:w="14041" w:type="dxa"/>
            <w:gridSpan w:val="18"/>
          </w:tcPr>
          <w:p w14:paraId="56936161"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1F6B0F">
              <w:rPr>
                <w:rFonts w:ascii="Times New Roman" w:eastAsia="Times New Roman" w:hAnsi="Times New Roman"/>
                <w:b/>
                <w:sz w:val="24"/>
                <w:szCs w:val="24"/>
                <w:lang w:val="kk-KZ" w:eastAsia="ru-RU"/>
              </w:rPr>
              <w:t xml:space="preserve"> </w:t>
            </w:r>
          </w:p>
          <w:p w14:paraId="6F0BB641" w14:textId="77777777" w:rsidR="001F6B0F" w:rsidRPr="001F6B0F" w:rsidRDefault="001F6B0F" w:rsidP="001F6B0F">
            <w:pPr>
              <w:rPr>
                <w:rFonts w:ascii="Times New Roman" w:hAnsi="Times New Roman"/>
                <w:sz w:val="24"/>
                <w:szCs w:val="24"/>
              </w:rPr>
            </w:pPr>
            <w:r w:rsidRPr="001F6B0F">
              <w:rPr>
                <w:rFonts w:ascii="Times New Roman" w:eastAsia="Times New Roman" w:hAnsi="Times New Roman"/>
                <w:b/>
                <w:sz w:val="24"/>
                <w:szCs w:val="24"/>
                <w:lang w:val="kk-KZ" w:eastAsia="ru-RU"/>
              </w:rPr>
              <w:t xml:space="preserve">Словарный минимум: </w:t>
            </w:r>
            <w:r w:rsidRPr="001F6B0F">
              <w:rPr>
                <w:rFonts w:ascii="Times New Roman" w:hAnsi="Times New Roman"/>
                <w:sz w:val="24"/>
                <w:szCs w:val="24"/>
              </w:rPr>
              <w:t xml:space="preserve">   Сау болыңыз!</w:t>
            </w:r>
          </w:p>
        </w:tc>
      </w:tr>
    </w:tbl>
    <w:p w14:paraId="6F7A705C" w14:textId="77777777" w:rsidR="001F6B0F" w:rsidRPr="001F6B0F" w:rsidRDefault="001F6B0F" w:rsidP="001F6B0F">
      <w:pPr>
        <w:rPr>
          <w:rFonts w:ascii="Times New Roman" w:eastAsia="Times New Roman" w:hAnsi="Times New Roman" w:cs="Times New Roman"/>
          <w:lang w:val="kk-KZ" w:eastAsia="ru-RU"/>
        </w:rPr>
      </w:pPr>
      <w:r w:rsidRPr="001F6B0F">
        <w:rPr>
          <w:rFonts w:ascii="Times New Roman" w:eastAsia="Times New Roman" w:hAnsi="Times New Roman" w:cs="Times New Roman"/>
          <w:lang w:val="kk-KZ" w:eastAsia="ru-RU"/>
        </w:rPr>
        <w:t xml:space="preserve">    </w:t>
      </w:r>
    </w:p>
    <w:p w14:paraId="473577C0" w14:textId="77777777" w:rsidR="001F6B0F" w:rsidRPr="001F6B0F" w:rsidRDefault="001F6B0F" w:rsidP="001F6B0F">
      <w:pPr>
        <w:rPr>
          <w:rFonts w:ascii="Times New Roman" w:hAnsi="Times New Roman" w:cs="Times New Roman"/>
        </w:rPr>
      </w:pPr>
      <w:r w:rsidRPr="001F6B0F">
        <w:rPr>
          <w:rFonts w:ascii="Times New Roman" w:eastAsia="Times New Roman" w:hAnsi="Times New Roman" w:cs="Times New Roman"/>
          <w:lang w:val="kk-KZ" w:eastAsia="ru-RU"/>
        </w:rPr>
        <w:t xml:space="preserve">                                                                                                                                                                       Проверила: Мукатова  А.К.           </w:t>
      </w:r>
      <w:r w:rsidRPr="001F6B0F">
        <w:rPr>
          <w:noProof/>
          <w:lang w:eastAsia="ru-RU"/>
        </w:rPr>
        <w:drawing>
          <wp:inline distT="0" distB="0" distL="0" distR="0" wp14:anchorId="532193F9" wp14:editId="4A369A70">
            <wp:extent cx="732790" cy="338455"/>
            <wp:effectExtent l="0" t="0" r="0" b="4445"/>
            <wp:docPr id="28"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r w:rsidRPr="001F6B0F">
        <w:rPr>
          <w:rFonts w:ascii="Times New Roman" w:eastAsia="Times New Roman" w:hAnsi="Times New Roman" w:cs="Times New Roman"/>
          <w:lang w:val="kk-KZ" w:eastAsia="ru-RU"/>
        </w:rPr>
        <w:t xml:space="preserve">      </w:t>
      </w:r>
    </w:p>
    <w:p w14:paraId="693FE42D" w14:textId="77777777" w:rsidR="001F6B0F" w:rsidRPr="001F6B0F" w:rsidRDefault="001F6B0F" w:rsidP="001F6B0F">
      <w:pPr>
        <w:jc w:val="center"/>
        <w:rPr>
          <w:rFonts w:ascii="Times New Roman" w:hAnsi="Times New Roman" w:cs="Times New Roman"/>
          <w:sz w:val="24"/>
          <w:szCs w:val="24"/>
        </w:rPr>
      </w:pPr>
      <w:r w:rsidRPr="001F6B0F">
        <w:rPr>
          <w:rFonts w:ascii="Times New Roman" w:hAnsi="Times New Roman" w:cs="Times New Roman"/>
          <w:sz w:val="24"/>
          <w:szCs w:val="24"/>
        </w:rPr>
        <w:t xml:space="preserve">                                                                                             14.03.2025</w:t>
      </w:r>
    </w:p>
    <w:p w14:paraId="0922A760"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17BD489"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6954A42"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84EB28C"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630F7F8" w14:textId="77777777" w:rsidR="001F6B0F" w:rsidRPr="001F6B0F" w:rsidRDefault="001F6B0F" w:rsidP="001F6B0F">
      <w:pPr>
        <w:rPr>
          <w:rFonts w:ascii="Times New Roman" w:eastAsia="Times New Roman" w:hAnsi="Times New Roman" w:cs="Times New Roman"/>
          <w:b/>
          <w:sz w:val="24"/>
          <w:szCs w:val="24"/>
          <w:lang w:val="kk-KZ" w:eastAsia="ru-RU"/>
        </w:rPr>
      </w:pPr>
      <w:r w:rsidRPr="001F6B0F">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0FA5C561" w14:textId="77777777" w:rsidR="001F6B0F" w:rsidRPr="001F6B0F" w:rsidRDefault="001F6B0F" w:rsidP="001F6B0F">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6591DD5F" w14:textId="77777777" w:rsidR="001F6B0F" w:rsidRPr="001F6B0F" w:rsidRDefault="001F6B0F" w:rsidP="001F6B0F">
      <w:pPr>
        <w:spacing w:after="0"/>
        <w:jc w:val="center"/>
        <w:rPr>
          <w:rFonts w:ascii="Times New Roman" w:eastAsia="Times New Roman" w:hAnsi="Times New Roman" w:cs="Times New Roman"/>
          <w:sz w:val="24"/>
          <w:szCs w:val="24"/>
          <w:lang w:val="kk-KZ" w:eastAsia="ru-RU"/>
        </w:rPr>
      </w:pPr>
      <w:r w:rsidRPr="001F6B0F">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1F6B0F">
        <w:rPr>
          <w:rFonts w:ascii="Times New Roman" w:eastAsia="Times New Roman" w:hAnsi="Times New Roman" w:cs="Times New Roman"/>
          <w:sz w:val="24"/>
          <w:szCs w:val="24"/>
          <w:lang w:val="kk-KZ" w:eastAsia="ru-RU"/>
        </w:rPr>
        <w:t>: Ясли сад</w:t>
      </w:r>
    </w:p>
    <w:p w14:paraId="27E67C20" w14:textId="77777777" w:rsidR="001F6B0F" w:rsidRPr="001F6B0F" w:rsidRDefault="001F6B0F" w:rsidP="001F6B0F">
      <w:pPr>
        <w:spacing w:after="0"/>
        <w:jc w:val="center"/>
        <w:rPr>
          <w:rFonts w:ascii="Times New Roman" w:eastAsia="Times New Roman" w:hAnsi="Times New Roman" w:cs="Times New Roman"/>
          <w:sz w:val="24"/>
          <w:szCs w:val="24"/>
          <w:lang w:eastAsia="ru-RU"/>
        </w:rPr>
      </w:pPr>
      <w:r w:rsidRPr="001F6B0F">
        <w:rPr>
          <w:rFonts w:ascii="Times New Roman" w:eastAsia="Times New Roman" w:hAnsi="Times New Roman" w:cs="Times New Roman"/>
          <w:sz w:val="24"/>
          <w:szCs w:val="24"/>
          <w:lang w:val="kk-KZ" w:eastAsia="ru-RU"/>
        </w:rPr>
        <w:t>« Мерей»</w:t>
      </w:r>
      <w:r w:rsidRPr="001F6B0F">
        <w:rPr>
          <w:rFonts w:ascii="Times New Roman" w:eastAsia="Times New Roman" w:hAnsi="Times New Roman" w:cs="Times New Roman"/>
          <w:sz w:val="24"/>
          <w:szCs w:val="24"/>
          <w:lang w:eastAsia="ru-RU"/>
        </w:rPr>
        <w:t>____________________________________________________________</w:t>
      </w:r>
    </w:p>
    <w:p w14:paraId="50349FB5" w14:textId="77777777" w:rsidR="001F6B0F" w:rsidRPr="001F6B0F" w:rsidRDefault="001F6B0F" w:rsidP="001F6B0F">
      <w:pPr>
        <w:spacing w:after="0"/>
        <w:jc w:val="center"/>
        <w:rPr>
          <w:rFonts w:ascii="Times New Roman" w:eastAsia="Times New Roman" w:hAnsi="Times New Roman" w:cs="Times New Roman"/>
          <w:sz w:val="24"/>
          <w:szCs w:val="24"/>
          <w:lang w:eastAsia="ru-RU"/>
        </w:rPr>
      </w:pPr>
      <w:r w:rsidRPr="001F6B0F">
        <w:rPr>
          <w:rFonts w:ascii="Times New Roman" w:eastAsia="Times New Roman" w:hAnsi="Times New Roman" w:cs="Times New Roman"/>
          <w:b/>
          <w:sz w:val="24"/>
          <w:szCs w:val="24"/>
          <w:lang w:eastAsia="ru-RU"/>
        </w:rPr>
        <w:t>Группа:</w:t>
      </w:r>
      <w:r w:rsidRPr="001F6B0F">
        <w:rPr>
          <w:rFonts w:ascii="Times New Roman" w:eastAsia="Times New Roman" w:hAnsi="Times New Roman" w:cs="Times New Roman"/>
          <w:sz w:val="24"/>
          <w:szCs w:val="24"/>
          <w:lang w:eastAsia="ru-RU"/>
        </w:rPr>
        <w:t xml:space="preserve"> </w:t>
      </w:r>
      <w:r w:rsidRPr="001F6B0F">
        <w:rPr>
          <w:rFonts w:ascii="Times New Roman" w:eastAsia="Times New Roman" w:hAnsi="Times New Roman" w:cs="Times New Roman"/>
          <w:sz w:val="24"/>
          <w:szCs w:val="24"/>
          <w:u w:val="single"/>
          <w:lang w:eastAsia="ru-RU"/>
        </w:rPr>
        <w:t>средняя группа</w:t>
      </w:r>
      <w:r w:rsidRPr="001F6B0F">
        <w:rPr>
          <w:rFonts w:ascii="Times New Roman" w:eastAsia="Times New Roman" w:hAnsi="Times New Roman" w:cs="Times New Roman"/>
          <w:sz w:val="24"/>
          <w:szCs w:val="24"/>
          <w:lang w:eastAsia="ru-RU"/>
        </w:rPr>
        <w:t xml:space="preserve"> № 5 «</w:t>
      </w:r>
      <w:r w:rsidRPr="001F6B0F">
        <w:rPr>
          <w:rFonts w:ascii="Times New Roman" w:eastAsia="Calibri" w:hAnsi="Times New Roman" w:cs="Times New Roman"/>
          <w:b/>
          <w:sz w:val="24"/>
          <w:szCs w:val="24"/>
          <w:lang w:val="kk-KZ"/>
        </w:rPr>
        <w:t>Бүлдіршін</w:t>
      </w:r>
      <w:r w:rsidRPr="001F6B0F">
        <w:rPr>
          <w:rFonts w:ascii="Times New Roman" w:eastAsia="Times New Roman" w:hAnsi="Times New Roman" w:cs="Times New Roman"/>
          <w:sz w:val="24"/>
          <w:szCs w:val="24"/>
          <w:lang w:eastAsia="ru-RU"/>
        </w:rPr>
        <w:t>»</w:t>
      </w:r>
    </w:p>
    <w:p w14:paraId="0DDFB28E" w14:textId="77777777" w:rsidR="001F6B0F" w:rsidRPr="001F6B0F" w:rsidRDefault="001F6B0F" w:rsidP="001F6B0F">
      <w:pPr>
        <w:spacing w:after="0"/>
        <w:jc w:val="center"/>
        <w:rPr>
          <w:rFonts w:ascii="Times New Roman" w:eastAsia="Times New Roman" w:hAnsi="Times New Roman" w:cs="Times New Roman"/>
          <w:sz w:val="24"/>
          <w:szCs w:val="24"/>
          <w:lang w:eastAsia="ru-RU"/>
        </w:rPr>
      </w:pPr>
      <w:r w:rsidRPr="001F6B0F">
        <w:rPr>
          <w:rFonts w:ascii="Times New Roman" w:eastAsia="Times New Roman" w:hAnsi="Times New Roman" w:cs="Times New Roman"/>
          <w:b/>
          <w:sz w:val="24"/>
          <w:szCs w:val="24"/>
          <w:lang w:eastAsia="ru-RU"/>
        </w:rPr>
        <w:t>Возраст детей:</w:t>
      </w:r>
      <w:r w:rsidRPr="001F6B0F">
        <w:rPr>
          <w:rFonts w:ascii="Times New Roman" w:eastAsia="Times New Roman" w:hAnsi="Times New Roman" w:cs="Times New Roman"/>
          <w:sz w:val="24"/>
          <w:szCs w:val="24"/>
          <w:lang w:eastAsia="ru-RU"/>
        </w:rPr>
        <w:t xml:space="preserve"> </w:t>
      </w:r>
      <w:r w:rsidRPr="001F6B0F">
        <w:rPr>
          <w:rFonts w:ascii="Times New Roman" w:eastAsia="Times New Roman" w:hAnsi="Times New Roman" w:cs="Times New Roman"/>
          <w:sz w:val="24"/>
          <w:szCs w:val="24"/>
          <w:u w:val="single"/>
          <w:lang w:eastAsia="ru-RU"/>
        </w:rPr>
        <w:t>3 года</w:t>
      </w:r>
    </w:p>
    <w:p w14:paraId="59D1B638" w14:textId="77777777" w:rsidR="001F6B0F" w:rsidRPr="001F6B0F" w:rsidRDefault="001F6B0F" w:rsidP="001F6B0F">
      <w:pPr>
        <w:spacing w:after="0"/>
        <w:jc w:val="center"/>
        <w:rPr>
          <w:rFonts w:ascii="Times New Roman" w:eastAsia="Times New Roman" w:hAnsi="Times New Roman" w:cs="Times New Roman"/>
          <w:sz w:val="24"/>
          <w:szCs w:val="24"/>
          <w:u w:val="single"/>
          <w:lang w:eastAsia="ru-RU"/>
        </w:rPr>
      </w:pPr>
      <w:r w:rsidRPr="001F6B0F">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1F6B0F">
        <w:rPr>
          <w:rFonts w:ascii="Times New Roman" w:eastAsia="Times New Roman" w:hAnsi="Times New Roman" w:cs="Times New Roman"/>
          <w:sz w:val="24"/>
          <w:szCs w:val="24"/>
          <w:lang w:eastAsia="ru-RU"/>
        </w:rPr>
        <w:t xml:space="preserve">: 26.03 .-28.03.25 г. Март </w:t>
      </w:r>
      <w:r w:rsidRPr="001F6B0F">
        <w:rPr>
          <w:rFonts w:ascii="Times New Roman" w:eastAsia="Times New Roman" w:hAnsi="Times New Roman" w:cs="Times New Roman"/>
          <w:sz w:val="24"/>
          <w:szCs w:val="24"/>
          <w:u w:val="single"/>
          <w:lang w:eastAsia="ru-RU"/>
        </w:rPr>
        <w:t>месяц, 2024-2025 учебный год</w:t>
      </w:r>
    </w:p>
    <w:tbl>
      <w:tblPr>
        <w:tblStyle w:val="1"/>
        <w:tblW w:w="16160" w:type="dxa"/>
        <w:tblInd w:w="-601" w:type="dxa"/>
        <w:tblLayout w:type="fixed"/>
        <w:tblLook w:val="04A0" w:firstRow="1" w:lastRow="0" w:firstColumn="1" w:lastColumn="0" w:noHBand="0" w:noVBand="1"/>
      </w:tblPr>
      <w:tblGrid>
        <w:gridCol w:w="2119"/>
        <w:gridCol w:w="2553"/>
        <w:gridCol w:w="136"/>
        <w:gridCol w:w="142"/>
        <w:gridCol w:w="144"/>
        <w:gridCol w:w="141"/>
        <w:gridCol w:w="2137"/>
        <w:gridCol w:w="129"/>
        <w:gridCol w:w="142"/>
        <w:gridCol w:w="6"/>
        <w:gridCol w:w="228"/>
        <w:gridCol w:w="2188"/>
        <w:gridCol w:w="423"/>
        <w:gridCol w:w="134"/>
        <w:gridCol w:w="2471"/>
        <w:gridCol w:w="81"/>
        <w:gridCol w:w="152"/>
        <w:gridCol w:w="130"/>
        <w:gridCol w:w="2704"/>
      </w:tblGrid>
      <w:tr w:rsidR="001F6B0F" w:rsidRPr="001F6B0F" w14:paraId="1B44B0E1" w14:textId="77777777" w:rsidTr="001F6B0F">
        <w:tc>
          <w:tcPr>
            <w:tcW w:w="2119" w:type="dxa"/>
          </w:tcPr>
          <w:p w14:paraId="5D486ADE"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 xml:space="preserve">Примерный </w:t>
            </w:r>
          </w:p>
          <w:p w14:paraId="3E38AF66"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режим дня</w:t>
            </w:r>
          </w:p>
        </w:tc>
        <w:tc>
          <w:tcPr>
            <w:tcW w:w="2975" w:type="dxa"/>
            <w:gridSpan w:val="4"/>
          </w:tcPr>
          <w:p w14:paraId="1FADB359" w14:textId="77777777" w:rsidR="001F6B0F" w:rsidRPr="001F6B0F" w:rsidRDefault="001F6B0F" w:rsidP="001F6B0F">
            <w:pPr>
              <w:jc w:val="center"/>
              <w:rPr>
                <w:rFonts w:ascii="Times New Roman" w:hAnsi="Times New Roman"/>
                <w:b/>
                <w:sz w:val="24"/>
                <w:szCs w:val="24"/>
                <w:lang w:val="kk-KZ"/>
              </w:rPr>
            </w:pPr>
            <w:r w:rsidRPr="001F6B0F">
              <w:rPr>
                <w:rFonts w:ascii="Times New Roman" w:hAnsi="Times New Roman"/>
                <w:b/>
                <w:sz w:val="24"/>
                <w:szCs w:val="24"/>
                <w:lang w:val="kk-KZ"/>
              </w:rPr>
              <w:t>Понедельник</w:t>
            </w:r>
          </w:p>
          <w:p w14:paraId="65C62842"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lang w:val="kk-KZ"/>
              </w:rPr>
              <w:t>24</w:t>
            </w:r>
            <w:r w:rsidRPr="001F6B0F">
              <w:rPr>
                <w:rFonts w:ascii="Times New Roman" w:hAnsi="Times New Roman"/>
                <w:b/>
                <w:sz w:val="24"/>
                <w:szCs w:val="24"/>
              </w:rPr>
              <w:t>.03.25 г</w:t>
            </w:r>
          </w:p>
        </w:tc>
        <w:tc>
          <w:tcPr>
            <w:tcW w:w="2783" w:type="dxa"/>
            <w:gridSpan w:val="6"/>
          </w:tcPr>
          <w:p w14:paraId="7E035E63"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Вторник</w:t>
            </w:r>
          </w:p>
          <w:p w14:paraId="62490A2D"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25.03.25 г</w:t>
            </w:r>
          </w:p>
        </w:tc>
        <w:tc>
          <w:tcPr>
            <w:tcW w:w="2611" w:type="dxa"/>
            <w:gridSpan w:val="2"/>
          </w:tcPr>
          <w:p w14:paraId="27185743"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Среда</w:t>
            </w:r>
          </w:p>
          <w:p w14:paraId="6BD862EE"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26.03.2025 г.</w:t>
            </w:r>
          </w:p>
        </w:tc>
        <w:tc>
          <w:tcPr>
            <w:tcW w:w="2605" w:type="dxa"/>
            <w:gridSpan w:val="2"/>
          </w:tcPr>
          <w:p w14:paraId="67582A23"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Четверг</w:t>
            </w:r>
          </w:p>
          <w:p w14:paraId="3C556D49"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27.03.2025 г.</w:t>
            </w:r>
          </w:p>
        </w:tc>
        <w:tc>
          <w:tcPr>
            <w:tcW w:w="3067" w:type="dxa"/>
            <w:gridSpan w:val="4"/>
          </w:tcPr>
          <w:p w14:paraId="344E6AED"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Пятница</w:t>
            </w:r>
          </w:p>
          <w:p w14:paraId="3F68E508"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28.03.25 г</w:t>
            </w:r>
          </w:p>
          <w:p w14:paraId="36274311" w14:textId="77777777" w:rsidR="001F6B0F" w:rsidRPr="001F6B0F" w:rsidRDefault="001F6B0F" w:rsidP="001F6B0F">
            <w:pPr>
              <w:jc w:val="center"/>
              <w:rPr>
                <w:rFonts w:ascii="Times New Roman" w:hAnsi="Times New Roman"/>
                <w:b/>
                <w:sz w:val="24"/>
                <w:szCs w:val="24"/>
              </w:rPr>
            </w:pPr>
          </w:p>
        </w:tc>
      </w:tr>
      <w:tr w:rsidR="001F6B0F" w:rsidRPr="001F6B0F" w14:paraId="5C36F12F" w14:textId="77777777" w:rsidTr="001F6B0F">
        <w:tc>
          <w:tcPr>
            <w:tcW w:w="2119" w:type="dxa"/>
          </w:tcPr>
          <w:p w14:paraId="35426914"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Цитата недели</w:t>
            </w:r>
          </w:p>
        </w:tc>
        <w:tc>
          <w:tcPr>
            <w:tcW w:w="14041" w:type="dxa"/>
            <w:gridSpan w:val="18"/>
          </w:tcPr>
          <w:p w14:paraId="4FC5E6BA" w14:textId="77777777" w:rsidR="001F6B0F" w:rsidRPr="001F6B0F" w:rsidRDefault="001F6B0F" w:rsidP="001F6B0F">
            <w:pPr>
              <w:jc w:val="both"/>
              <w:rPr>
                <w:rFonts w:ascii="Times New Roman" w:hAnsi="Times New Roman"/>
                <w:sz w:val="24"/>
                <w:szCs w:val="24"/>
              </w:rPr>
            </w:pPr>
            <w:r w:rsidRPr="001F6B0F">
              <w:rPr>
                <w:rFonts w:ascii="Times New Roman" w:hAnsi="Times New Roman"/>
                <w:sz w:val="24"/>
                <w:szCs w:val="24"/>
              </w:rPr>
              <w:t>Ценность - Независимость и патриотизм</w:t>
            </w:r>
          </w:p>
          <w:p w14:paraId="76314BD4"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sz w:val="24"/>
                <w:szCs w:val="24"/>
              </w:rPr>
              <w:t>Патриотизмі жоқ халық жаны жоқ тәнмен тең»/«Народ без патриотизма равен плоти без души»</w:t>
            </w:r>
          </w:p>
        </w:tc>
      </w:tr>
      <w:tr w:rsidR="001F6B0F" w:rsidRPr="001F6B0F" w14:paraId="362C408C" w14:textId="77777777" w:rsidTr="001F6B0F">
        <w:trPr>
          <w:trHeight w:val="2034"/>
        </w:trPr>
        <w:tc>
          <w:tcPr>
            <w:tcW w:w="2119" w:type="dxa"/>
            <w:tcBorders>
              <w:bottom w:val="single" w:sz="4" w:space="0" w:color="auto"/>
            </w:tcBorders>
          </w:tcPr>
          <w:p w14:paraId="42CF8AF0"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Прием детей</w:t>
            </w:r>
          </w:p>
          <w:p w14:paraId="2F12047C"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bCs/>
                <w:sz w:val="24"/>
                <w:szCs w:val="24"/>
              </w:rPr>
              <w:t>Беседа с родителями, консультации     «Біртұтастәрбие»</w:t>
            </w:r>
          </w:p>
        </w:tc>
        <w:tc>
          <w:tcPr>
            <w:tcW w:w="14041" w:type="dxa"/>
            <w:gridSpan w:val="18"/>
          </w:tcPr>
          <w:p w14:paraId="6142E715"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5EA7E8E5"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A9E71FB"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Беседа с родителями:</w:t>
            </w:r>
          </w:p>
          <w:p w14:paraId="5B878D63"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Напомнить родителям о соблюдении режима дня; правилами поведения и пребывания ребенка в д/с.</w:t>
            </w:r>
          </w:p>
          <w:p w14:paraId="7A47FBAF" w14:textId="77777777" w:rsidR="001F6B0F" w:rsidRPr="001F6B0F" w:rsidRDefault="001F6B0F" w:rsidP="001F6B0F">
            <w:pPr>
              <w:rPr>
                <w:rFonts w:ascii="Times New Roman" w:hAnsi="Times New Roman"/>
                <w:sz w:val="24"/>
                <w:szCs w:val="24"/>
                <w:lang w:val="kk-KZ"/>
              </w:rPr>
            </w:pPr>
            <w:r w:rsidRPr="001F6B0F">
              <w:rPr>
                <w:rFonts w:ascii="Times New Roman" w:hAnsi="Times New Roman"/>
                <w:color w:val="000000"/>
                <w:sz w:val="24"/>
                <w:szCs w:val="24"/>
              </w:rPr>
              <w:t xml:space="preserve"> </w:t>
            </w:r>
            <w:r w:rsidRPr="001F6B0F">
              <w:rPr>
                <w:rFonts w:ascii="Times New Roman" w:hAnsi="Times New Roman"/>
                <w:b/>
                <w:szCs w:val="28"/>
              </w:rPr>
              <w:t>Конкурс :"Бабушка, мама и я</w:t>
            </w:r>
            <w:r w:rsidRPr="001F6B0F">
              <w:rPr>
                <w:rFonts w:ascii="Times New Roman" w:hAnsi="Times New Roman"/>
                <w:szCs w:val="28"/>
              </w:rPr>
              <w:t>"</w:t>
            </w:r>
          </w:p>
          <w:p w14:paraId="368F57EB"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bCs/>
                <w:sz w:val="24"/>
                <w:szCs w:val="24"/>
                <w:lang w:val="kk-KZ"/>
              </w:rPr>
              <w:t>Словарный минимум:</w:t>
            </w:r>
            <w:r w:rsidRPr="001F6B0F">
              <w:rPr>
                <w:rFonts w:ascii="Times New Roman" w:hAnsi="Times New Roman"/>
                <w:sz w:val="24"/>
                <w:szCs w:val="24"/>
                <w:lang w:val="kk-KZ"/>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342CA937"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Профессии;Аспаз-поварДәрігер-врач</w:t>
            </w:r>
          </w:p>
          <w:p w14:paraId="30646A77"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Задача: Научить правильно произносить слова на казахском языке (отрабатываются в течение дня для овладения языком)</w:t>
            </w:r>
          </w:p>
          <w:p w14:paraId="175515A6"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bCs/>
                <w:sz w:val="24"/>
                <w:szCs w:val="24"/>
                <w:lang w:val="kk-KZ"/>
              </w:rPr>
              <w:t>«МеніңҚазақстаным» - исполнение гимна Республики Казахстан</w:t>
            </w:r>
          </w:p>
        </w:tc>
      </w:tr>
      <w:tr w:rsidR="001F6B0F" w:rsidRPr="001F6B0F" w14:paraId="09B59A59" w14:textId="77777777" w:rsidTr="001F6B0F">
        <w:trPr>
          <w:trHeight w:val="599"/>
        </w:trPr>
        <w:tc>
          <w:tcPr>
            <w:tcW w:w="2119" w:type="dxa"/>
          </w:tcPr>
          <w:p w14:paraId="5AB4FA06"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Утренняя гимнастика</w:t>
            </w:r>
          </w:p>
          <w:p w14:paraId="6BE896BD" w14:textId="77777777" w:rsidR="001F6B0F" w:rsidRPr="001F6B0F" w:rsidRDefault="001F6B0F" w:rsidP="001F6B0F">
            <w:pPr>
              <w:rPr>
                <w:rFonts w:ascii="Times New Roman" w:hAnsi="Times New Roman"/>
                <w:b/>
                <w:sz w:val="24"/>
                <w:szCs w:val="24"/>
                <w:lang w:val="kk-KZ"/>
              </w:rPr>
            </w:pPr>
          </w:p>
        </w:tc>
        <w:tc>
          <w:tcPr>
            <w:tcW w:w="14041" w:type="dxa"/>
            <w:gridSpan w:val="18"/>
            <w:tcBorders>
              <w:top w:val="single" w:sz="4" w:space="0" w:color="auto"/>
              <w:left w:val="single" w:sz="4" w:space="0" w:color="auto"/>
              <w:bottom w:val="single" w:sz="4" w:space="0" w:color="auto"/>
              <w:right w:val="single" w:sz="4" w:space="0" w:color="auto"/>
            </w:tcBorders>
          </w:tcPr>
          <w:p w14:paraId="54EBB357" w14:textId="77777777" w:rsidR="001F6B0F" w:rsidRPr="001F6B0F" w:rsidRDefault="001F6B0F" w:rsidP="001F6B0F">
            <w:pPr>
              <w:rPr>
                <w:sz w:val="24"/>
                <w:szCs w:val="24"/>
              </w:rPr>
            </w:pPr>
            <w:r w:rsidRPr="001F6B0F">
              <w:rPr>
                <w:rFonts w:ascii="Times New Roman" w:hAnsi="Times New Roman"/>
                <w:sz w:val="24"/>
                <w:szCs w:val="24"/>
                <w:lang w:val="kk-KZ"/>
              </w:rPr>
              <w:t>Утренний комплекс упражнений (</w:t>
            </w:r>
            <w:r w:rsidRPr="001F6B0F">
              <w:rPr>
                <w:rFonts w:ascii="Times New Roman" w:hAnsi="Times New Roman"/>
                <w:b/>
                <w:sz w:val="24"/>
                <w:szCs w:val="24"/>
                <w:lang w:val="kk-KZ"/>
              </w:rPr>
              <w:t>двигательная активность, игровая деятельность</w:t>
            </w:r>
            <w:r w:rsidRPr="001F6B0F">
              <w:rPr>
                <w:rFonts w:ascii="Times New Roman" w:hAnsi="Times New Roman"/>
                <w:sz w:val="24"/>
                <w:szCs w:val="24"/>
                <w:lang w:val="kk-KZ"/>
              </w:rPr>
              <w:t>). Построение, ходьба, бег, общеразвивающие и дыхательные упражения.</w:t>
            </w:r>
          </w:p>
          <w:p w14:paraId="714BF2FC"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bCs/>
                <w:sz w:val="24"/>
                <w:szCs w:val="24"/>
                <w:lang w:val="kk-KZ"/>
              </w:rPr>
              <w:t>Словарный минимум: бір, екі, үш ,төрт, бес.</w:t>
            </w:r>
          </w:p>
        </w:tc>
      </w:tr>
      <w:tr w:rsidR="001F6B0F" w:rsidRPr="001F6B0F" w14:paraId="55AA8C9C" w14:textId="77777777" w:rsidTr="001F6B0F">
        <w:tc>
          <w:tcPr>
            <w:tcW w:w="2119" w:type="dxa"/>
          </w:tcPr>
          <w:p w14:paraId="16EEF1EC"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Завтрак</w:t>
            </w:r>
          </w:p>
          <w:p w14:paraId="67C396F1" w14:textId="77777777" w:rsidR="001F6B0F" w:rsidRPr="001F6B0F" w:rsidRDefault="001F6B0F" w:rsidP="001F6B0F">
            <w:pPr>
              <w:rPr>
                <w:rFonts w:ascii="Times New Roman" w:hAnsi="Times New Roman"/>
                <w:b/>
                <w:sz w:val="24"/>
                <w:szCs w:val="24"/>
                <w:lang w:val="kk-KZ"/>
              </w:rPr>
            </w:pPr>
          </w:p>
        </w:tc>
        <w:tc>
          <w:tcPr>
            <w:tcW w:w="14041" w:type="dxa"/>
            <w:gridSpan w:val="18"/>
            <w:tcBorders>
              <w:top w:val="single" w:sz="4" w:space="0" w:color="auto"/>
              <w:left w:val="single" w:sz="4" w:space="0" w:color="auto"/>
              <w:bottom w:val="single" w:sz="4" w:space="0" w:color="auto"/>
              <w:right w:val="single" w:sz="4" w:space="0" w:color="auto"/>
            </w:tcBorders>
          </w:tcPr>
          <w:p w14:paraId="55827BD5"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sz w:val="24"/>
                <w:szCs w:val="24"/>
                <w:lang w:val="kk-KZ"/>
              </w:rPr>
              <w:t xml:space="preserve">Выполнение гиигиенических процедур перед завтраком </w:t>
            </w:r>
            <w:r w:rsidRPr="001F6B0F">
              <w:rPr>
                <w:rFonts w:ascii="Times New Roman" w:hAnsi="Times New Roman"/>
                <w:b/>
                <w:sz w:val="24"/>
                <w:szCs w:val="24"/>
                <w:lang w:val="kk-KZ"/>
              </w:rPr>
              <w:t>(культурно-гигиенические навыки, самообслуживаание, трудовая деятельность)</w:t>
            </w:r>
          </w:p>
          <w:p w14:paraId="09D583E2"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Работа дежурных</w:t>
            </w:r>
            <w:r w:rsidRPr="001F6B0F">
              <w:rPr>
                <w:rFonts w:ascii="Times New Roman" w:hAnsi="Times New Roman"/>
                <w:sz w:val="24"/>
                <w:szCs w:val="24"/>
                <w:lang w:val="kk-KZ"/>
              </w:rPr>
              <w:t xml:space="preserve"> (раскладывание столовых приборов, салфеток)</w:t>
            </w:r>
          </w:p>
          <w:p w14:paraId="5F311EFC"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Гигиенические процедуры</w:t>
            </w:r>
            <w:r w:rsidRPr="001F6B0F">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1F6B0F">
              <w:rPr>
                <w:rFonts w:ascii="Times New Roman" w:hAnsi="Times New Roman"/>
                <w:b/>
                <w:i/>
                <w:sz w:val="24"/>
                <w:szCs w:val="24"/>
                <w:lang w:val="kk-KZ"/>
              </w:rPr>
              <w:t>»(худ.литература,развитие речи)</w:t>
            </w:r>
          </w:p>
          <w:p w14:paraId="7A7E97FD"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Прием пищи</w:t>
            </w:r>
            <w:r w:rsidRPr="001F6B0F">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599BB12" w14:textId="77777777" w:rsidR="001F6B0F" w:rsidRPr="001F6B0F" w:rsidRDefault="001F6B0F" w:rsidP="001F6B0F">
            <w:pPr>
              <w:rPr>
                <w:rFonts w:ascii="Times New Roman" w:hAnsi="Times New Roman"/>
                <w:sz w:val="24"/>
                <w:szCs w:val="24"/>
              </w:rPr>
            </w:pPr>
            <w:r w:rsidRPr="001F6B0F">
              <w:rPr>
                <w:rFonts w:ascii="Times New Roman" w:eastAsia="Times New Roman" w:hAnsi="Times New Roman"/>
                <w:b/>
                <w:sz w:val="24"/>
                <w:szCs w:val="24"/>
                <w:lang w:val="kk-KZ" w:eastAsia="ru-RU"/>
              </w:rPr>
              <w:t xml:space="preserve">Словарный минимум: </w:t>
            </w:r>
            <w:r w:rsidRPr="001F6B0F">
              <w:rPr>
                <w:rFonts w:ascii="Times New Roman" w:hAnsi="Times New Roman"/>
                <w:sz w:val="24"/>
                <w:szCs w:val="24"/>
              </w:rPr>
              <w:t>орындық- стул.</w:t>
            </w:r>
            <w:r w:rsidRPr="001F6B0F">
              <w:rPr>
                <w:rFonts w:ascii="Times New Roman" w:eastAsia="Times New Roman" w:hAnsi="Times New Roman"/>
                <w:b/>
                <w:sz w:val="24"/>
                <w:szCs w:val="24"/>
                <w:lang w:val="kk-KZ" w:eastAsia="ru-RU"/>
              </w:rPr>
              <w:t xml:space="preserve"> Астарын дамды болсын!</w:t>
            </w:r>
            <w:r w:rsidRPr="001F6B0F">
              <w:rPr>
                <w:rFonts w:ascii="Times New Roman" w:hAnsi="Times New Roman"/>
                <w:sz w:val="24"/>
                <w:szCs w:val="24"/>
              </w:rPr>
              <w:t>Рақмет!(балалар) Нан-хлеб, ботқа-каша</w:t>
            </w:r>
          </w:p>
        </w:tc>
      </w:tr>
      <w:tr w:rsidR="001F6B0F" w:rsidRPr="001F6B0F" w14:paraId="6D7C78A3" w14:textId="77777777" w:rsidTr="001F6B0F">
        <w:trPr>
          <w:trHeight w:val="1270"/>
        </w:trPr>
        <w:tc>
          <w:tcPr>
            <w:tcW w:w="2119" w:type="dxa"/>
          </w:tcPr>
          <w:p w14:paraId="0AE12C2B"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553" w:type="dxa"/>
            <w:tcBorders>
              <w:top w:val="single" w:sz="4" w:space="0" w:color="auto"/>
              <w:left w:val="single" w:sz="4" w:space="0" w:color="auto"/>
              <w:bottom w:val="single" w:sz="4" w:space="0" w:color="auto"/>
              <w:right w:val="single" w:sz="4" w:space="0" w:color="auto"/>
            </w:tcBorders>
          </w:tcPr>
          <w:p w14:paraId="7B682BE2" w14:textId="77777777" w:rsidR="001F6B0F" w:rsidRPr="001F6B0F" w:rsidRDefault="001F6B0F" w:rsidP="001F6B0F">
            <w:pPr>
              <w:rPr>
                <w:rFonts w:ascii="Times New Roman" w:hAnsi="Times New Roman"/>
                <w:sz w:val="24"/>
                <w:szCs w:val="24"/>
                <w:lang w:val="kk-KZ"/>
              </w:rPr>
            </w:pPr>
          </w:p>
          <w:p w14:paraId="66687B21" w14:textId="77777777" w:rsidR="001F6B0F" w:rsidRPr="001F6B0F" w:rsidRDefault="001F6B0F" w:rsidP="001F6B0F">
            <w:pPr>
              <w:textAlignment w:val="baseline"/>
              <w:rPr>
                <w:rFonts w:ascii="Times New Roman" w:hAnsi="Times New Roman"/>
                <w:sz w:val="24"/>
                <w:szCs w:val="24"/>
                <w:lang w:val="kk-KZ"/>
              </w:rPr>
            </w:pPr>
          </w:p>
        </w:tc>
        <w:tc>
          <w:tcPr>
            <w:tcW w:w="2977" w:type="dxa"/>
            <w:gridSpan w:val="8"/>
            <w:tcBorders>
              <w:top w:val="single" w:sz="4" w:space="0" w:color="auto"/>
              <w:left w:val="single" w:sz="4" w:space="0" w:color="auto"/>
              <w:bottom w:val="single" w:sz="4" w:space="0" w:color="auto"/>
              <w:right w:val="single" w:sz="4" w:space="0" w:color="auto"/>
            </w:tcBorders>
          </w:tcPr>
          <w:p w14:paraId="51488EE8" w14:textId="77777777" w:rsidR="001F6B0F" w:rsidRPr="001F6B0F" w:rsidRDefault="001F6B0F" w:rsidP="001F6B0F">
            <w:pPr>
              <w:rPr>
                <w:rFonts w:ascii="Times New Roman" w:hAnsi="Times New Roman"/>
                <w:sz w:val="24"/>
                <w:szCs w:val="24"/>
                <w:lang w:val="kk-KZ"/>
              </w:rPr>
            </w:pPr>
          </w:p>
        </w:tc>
        <w:tc>
          <w:tcPr>
            <w:tcW w:w="2839" w:type="dxa"/>
            <w:gridSpan w:val="3"/>
            <w:tcBorders>
              <w:top w:val="single" w:sz="4" w:space="0" w:color="auto"/>
              <w:left w:val="single" w:sz="4" w:space="0" w:color="auto"/>
              <w:bottom w:val="single" w:sz="4" w:space="0" w:color="auto"/>
              <w:right w:val="single" w:sz="4" w:space="0" w:color="auto"/>
            </w:tcBorders>
          </w:tcPr>
          <w:p w14:paraId="679F4607" w14:textId="77777777" w:rsidR="001F6B0F" w:rsidRPr="001F6B0F" w:rsidRDefault="001F6B0F" w:rsidP="001F6B0F">
            <w:pPr>
              <w:shd w:val="clear" w:color="auto" w:fill="FFFFFF"/>
              <w:rPr>
                <w:rFonts w:ascii="Times New Roman" w:hAnsi="Times New Roman"/>
                <w:sz w:val="24"/>
                <w:szCs w:val="24"/>
              </w:rPr>
            </w:pPr>
            <w:r w:rsidRPr="001F6B0F">
              <w:rPr>
                <w:rFonts w:ascii="Times New Roman" w:hAnsi="Times New Roman"/>
                <w:b/>
                <w:bCs/>
                <w:sz w:val="24"/>
                <w:szCs w:val="24"/>
                <w:lang w:val="kk-KZ"/>
              </w:rPr>
              <w:t xml:space="preserve">Д/игра </w:t>
            </w:r>
            <w:r w:rsidRPr="001F6B0F">
              <w:rPr>
                <w:rFonts w:ascii="Times New Roman" w:hAnsi="Times New Roman"/>
                <w:sz w:val="24"/>
                <w:szCs w:val="24"/>
              </w:rPr>
              <w:t>«Грачи прилетели» Цель: развитие умения делиться впечатлениями после рассматривания картин, предметов.</w:t>
            </w:r>
          </w:p>
          <w:p w14:paraId="644E5C06"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xml:space="preserve"> (</w:t>
            </w:r>
            <w:r w:rsidRPr="001F6B0F">
              <w:rPr>
                <w:rFonts w:ascii="Times New Roman" w:hAnsi="Times New Roman"/>
                <w:sz w:val="24"/>
                <w:szCs w:val="24"/>
              </w:rPr>
              <w:t>Карточка №3 )</w:t>
            </w:r>
          </w:p>
          <w:p w14:paraId="2D2D3815" w14:textId="77777777" w:rsidR="001F6B0F" w:rsidRPr="001F6B0F" w:rsidRDefault="001F6B0F" w:rsidP="001F6B0F">
            <w:pPr>
              <w:rPr>
                <w:rFonts w:ascii="Times New Roman" w:hAnsi="Times New Roman"/>
                <w:color w:val="000000"/>
                <w:sz w:val="24"/>
                <w:szCs w:val="24"/>
              </w:rPr>
            </w:pPr>
            <w:r w:rsidRPr="001F6B0F">
              <w:rPr>
                <w:rFonts w:ascii="Times New Roman" w:hAnsi="Times New Roman"/>
                <w:b/>
                <w:sz w:val="24"/>
                <w:szCs w:val="24"/>
                <w:lang w:val="kk-KZ"/>
              </w:rPr>
              <w:t>Развитие речи – коммуникативная, игровая деятельность</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 құстар</w:t>
            </w:r>
          </w:p>
          <w:p w14:paraId="3ACD58AB" w14:textId="77777777" w:rsidR="001F6B0F" w:rsidRPr="001F6B0F" w:rsidRDefault="001F6B0F" w:rsidP="001F6B0F">
            <w:pPr>
              <w:ind w:left="52" w:right="283"/>
              <w:jc w:val="both"/>
              <w:rPr>
                <w:rFonts w:ascii="Times New Roman" w:eastAsia="Times New Roman" w:hAnsi="Times New Roman"/>
                <w:sz w:val="24"/>
                <w:szCs w:val="24"/>
                <w:lang w:val="kk-KZ"/>
              </w:rPr>
            </w:pPr>
            <w:r w:rsidRPr="001F6B0F">
              <w:rPr>
                <w:rFonts w:ascii="Times New Roman" w:hAnsi="Times New Roman"/>
                <w:b/>
                <w:bCs/>
                <w:color w:val="000000"/>
                <w:sz w:val="24"/>
                <w:szCs w:val="24"/>
              </w:rPr>
              <w:t>Д/игра</w:t>
            </w:r>
            <w:r w:rsidRPr="001F6B0F">
              <w:rPr>
                <w:rFonts w:ascii="Times New Roman" w:hAnsi="Times New Roman"/>
                <w:sz w:val="24"/>
                <w:szCs w:val="24"/>
                <w:lang w:val="kk-KZ"/>
              </w:rPr>
              <w:t xml:space="preserve"> </w:t>
            </w:r>
            <w:r w:rsidRPr="001F6B0F">
              <w:t>«</w:t>
            </w:r>
            <w:r w:rsidRPr="001F6B0F">
              <w:rPr>
                <w:rFonts w:ascii="Times New Roman" w:hAnsi="Times New Roman"/>
                <w:sz w:val="24"/>
                <w:szCs w:val="24"/>
              </w:rPr>
              <w:t>Назови предметы быта и раскрась» Цель: знакомство с предметами быта казахского народа.</w:t>
            </w:r>
          </w:p>
          <w:p w14:paraId="72CF6632" w14:textId="77777777" w:rsidR="001F6B0F" w:rsidRPr="001F6B0F" w:rsidRDefault="001F6B0F" w:rsidP="001F6B0F">
            <w:pPr>
              <w:rPr>
                <w:rFonts w:ascii="Times New Roman" w:eastAsia="Times New Roman" w:hAnsi="Times New Roman"/>
                <w:iCs/>
                <w:sz w:val="24"/>
                <w:szCs w:val="24"/>
                <w:lang w:val="kk-KZ"/>
              </w:rPr>
            </w:pPr>
            <w:r w:rsidRPr="001F6B0F">
              <w:rPr>
                <w:rFonts w:ascii="Times New Roman" w:hAnsi="Times New Roman"/>
                <w:b/>
                <w:color w:val="000000"/>
                <w:sz w:val="24"/>
                <w:szCs w:val="24"/>
                <w:lang w:val="kk-KZ"/>
              </w:rPr>
              <w:t>Ознакомление с окружающим миром – трудовая, коммуникативная деятельности</w:t>
            </w:r>
            <w:r w:rsidRPr="001F6B0F">
              <w:rPr>
                <w:rFonts w:ascii="Times New Roman" w:eastAsia="Times New Roman" w:hAnsi="Times New Roman"/>
                <w:color w:val="000000"/>
                <w:sz w:val="24"/>
                <w:szCs w:val="24"/>
                <w:lang w:val="kk-KZ" w:eastAsia="ru-RU"/>
              </w:rPr>
              <w:t>(карточка №4)</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 кереге уық</w:t>
            </w:r>
          </w:p>
          <w:p w14:paraId="19907059" w14:textId="77777777" w:rsidR="001F6B0F" w:rsidRPr="001F6B0F" w:rsidRDefault="001F6B0F" w:rsidP="001F6B0F">
            <w:pPr>
              <w:textAlignment w:val="baseline"/>
              <w:rPr>
                <w:rFonts w:ascii="Times New Roman" w:hAnsi="Times New Roman"/>
                <w:sz w:val="24"/>
                <w:szCs w:val="24"/>
                <w:lang w:val="kk-KZ"/>
              </w:rPr>
            </w:pPr>
          </w:p>
        </w:tc>
        <w:tc>
          <w:tcPr>
            <w:tcW w:w="2686" w:type="dxa"/>
            <w:gridSpan w:val="3"/>
            <w:tcBorders>
              <w:top w:val="single" w:sz="4" w:space="0" w:color="auto"/>
              <w:left w:val="single" w:sz="4" w:space="0" w:color="auto"/>
              <w:bottom w:val="single" w:sz="4" w:space="0" w:color="auto"/>
              <w:right w:val="single" w:sz="4" w:space="0" w:color="auto"/>
            </w:tcBorders>
          </w:tcPr>
          <w:p w14:paraId="5532B443" w14:textId="77777777" w:rsidR="001F6B0F" w:rsidRPr="001F6B0F" w:rsidRDefault="001F6B0F" w:rsidP="001F6B0F">
            <w:pPr>
              <w:shd w:val="clear" w:color="auto" w:fill="FFFFFF"/>
              <w:rPr>
                <w:rFonts w:ascii="Times New Roman" w:hAnsi="Times New Roman"/>
                <w:sz w:val="24"/>
                <w:szCs w:val="24"/>
              </w:rPr>
            </w:pPr>
            <w:r w:rsidRPr="001F6B0F">
              <w:rPr>
                <w:rFonts w:ascii="Times New Roman" w:eastAsia="Times New Roman" w:hAnsi="Times New Roman"/>
                <w:b/>
                <w:sz w:val="24"/>
                <w:szCs w:val="24"/>
                <w:lang w:val="kk-KZ" w:eastAsia="ru-RU"/>
              </w:rPr>
              <w:t>Дидактическая  игра</w:t>
            </w:r>
            <w:r w:rsidRPr="001F6B0F">
              <w:rPr>
                <w:rFonts w:ascii="Times New Roman" w:eastAsia="Times New Roman" w:hAnsi="Times New Roman"/>
                <w:sz w:val="24"/>
                <w:szCs w:val="24"/>
                <w:lang w:val="kk-KZ" w:eastAsia="ru-RU"/>
              </w:rPr>
              <w:t xml:space="preserve"> </w:t>
            </w:r>
            <w:r w:rsidRPr="001F6B0F">
              <w:rPr>
                <w:rFonts w:ascii="Times New Roman" w:eastAsia="Times New Roman" w:hAnsi="Times New Roman"/>
                <w:color w:val="000000"/>
                <w:sz w:val="28"/>
                <w:szCs w:val="28"/>
                <w:lang w:eastAsia="ru-RU"/>
              </w:rPr>
              <w:t xml:space="preserve"> </w:t>
            </w:r>
            <w:r w:rsidRPr="001F6B0F">
              <w:rPr>
                <w:rFonts w:ascii="Times New Roman" w:hAnsi="Times New Roman"/>
                <w:sz w:val="24"/>
                <w:szCs w:val="24"/>
              </w:rPr>
              <w:t>«Вязание»</w:t>
            </w:r>
          </w:p>
          <w:p w14:paraId="153A5572" w14:textId="77777777" w:rsidR="001F6B0F" w:rsidRPr="001F6B0F" w:rsidRDefault="001F6B0F" w:rsidP="001F6B0F">
            <w:pPr>
              <w:rPr>
                <w:rFonts w:ascii="Times New Roman" w:hAnsi="Times New Roman"/>
                <w:sz w:val="28"/>
                <w:szCs w:val="28"/>
              </w:rPr>
            </w:pPr>
            <w:r w:rsidRPr="001F6B0F">
              <w:rPr>
                <w:rFonts w:ascii="Times New Roman" w:hAnsi="Times New Roman"/>
                <w:sz w:val="24"/>
                <w:szCs w:val="24"/>
              </w:rPr>
              <w:t xml:space="preserve">Цель: развитие умения </w:t>
            </w:r>
            <w:r w:rsidRPr="001F6B0F">
              <w:rPr>
                <w:rFonts w:ascii="Times New Roman" w:eastAsia="Times New Roman" w:hAnsi="Times New Roman"/>
                <w:sz w:val="24"/>
                <w:szCs w:val="24"/>
              </w:rPr>
              <w:t>делиться впечатлениями после рассматривания картин, предметов</w:t>
            </w:r>
            <w:r w:rsidRPr="001F6B0F">
              <w:rPr>
                <w:rFonts w:ascii="Times New Roman" w:eastAsia="Times New Roman" w:hAnsi="Times New Roman"/>
                <w:sz w:val="28"/>
                <w:szCs w:val="28"/>
              </w:rPr>
              <w:t>.</w:t>
            </w:r>
          </w:p>
          <w:p w14:paraId="79ECA77D"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w:t>
            </w:r>
            <w:r w:rsidRPr="001F6B0F">
              <w:rPr>
                <w:rFonts w:ascii="Times New Roman" w:hAnsi="Times New Roman"/>
                <w:sz w:val="24"/>
                <w:szCs w:val="24"/>
              </w:rPr>
              <w:t>Карточка №</w:t>
            </w:r>
            <w:r w:rsidRPr="001F6B0F">
              <w:rPr>
                <w:rFonts w:ascii="Times New Roman" w:hAnsi="Times New Roman"/>
                <w:sz w:val="24"/>
                <w:szCs w:val="24"/>
                <w:lang w:val="kk-KZ"/>
              </w:rPr>
              <w:t xml:space="preserve">15 </w:t>
            </w:r>
            <w:r w:rsidRPr="001F6B0F">
              <w:rPr>
                <w:rFonts w:ascii="Times New Roman" w:hAnsi="Times New Roman"/>
                <w:sz w:val="24"/>
                <w:szCs w:val="24"/>
              </w:rPr>
              <w:t>)</w:t>
            </w:r>
          </w:p>
          <w:p w14:paraId="06E265A4" w14:textId="77777777" w:rsidR="001F6B0F" w:rsidRPr="001F6B0F" w:rsidRDefault="001F6B0F" w:rsidP="001F6B0F">
            <w:pPr>
              <w:widowControl w:val="0"/>
              <w:jc w:val="both"/>
              <w:rPr>
                <w:rFonts w:ascii="Times New Roman" w:eastAsia="Times New Roman" w:hAnsi="Times New Roman"/>
                <w:sz w:val="24"/>
                <w:szCs w:val="24"/>
                <w:lang w:val="kk-KZ"/>
              </w:rPr>
            </w:pPr>
            <w:r w:rsidRPr="001F6B0F">
              <w:rPr>
                <w:rFonts w:ascii="Times New Roman" w:hAnsi="Times New Roman"/>
                <w:b/>
                <w:sz w:val="24"/>
                <w:szCs w:val="24"/>
                <w:lang w:val="kk-KZ"/>
              </w:rPr>
              <w:t>Развитие речи – коммуникативная, игровая деятельность</w:t>
            </w:r>
          </w:p>
          <w:p w14:paraId="3662088A" w14:textId="77777777" w:rsidR="001F6B0F" w:rsidRPr="001F6B0F" w:rsidRDefault="001F6B0F" w:rsidP="001F6B0F">
            <w:pPr>
              <w:widowControl w:val="0"/>
              <w:jc w:val="both"/>
              <w:rPr>
                <w:rFonts w:ascii="Times New Roman" w:eastAsia="Times New Roman" w:hAnsi="Times New Roman"/>
                <w:sz w:val="24"/>
                <w:szCs w:val="24"/>
                <w:lang w:val="kk-KZ" w:eastAsia="ru-RU"/>
              </w:rPr>
            </w:pPr>
            <w:r w:rsidRPr="001F6B0F">
              <w:rPr>
                <w:rFonts w:ascii="Times New Roman" w:hAnsi="Times New Roman"/>
                <w:b/>
                <w:sz w:val="24"/>
                <w:szCs w:val="24"/>
                <w:lang w:val="kk-KZ"/>
              </w:rPr>
              <w:t>–</w:t>
            </w:r>
            <w:r w:rsidRPr="001F6B0F">
              <w:rPr>
                <w:rFonts w:ascii="Times New Roman" w:eastAsia="Times New Roman" w:hAnsi="Times New Roman"/>
                <w:b/>
                <w:sz w:val="24"/>
                <w:szCs w:val="24"/>
                <w:lang w:val="kk-KZ" w:eastAsia="ru-RU"/>
              </w:rPr>
              <w:t>Словарный минимум</w:t>
            </w:r>
            <w:r w:rsidRPr="001F6B0F">
              <w:rPr>
                <w:rFonts w:ascii="Times New Roman" w:eastAsia="Times New Roman" w:hAnsi="Times New Roman"/>
                <w:sz w:val="24"/>
                <w:szCs w:val="24"/>
                <w:lang w:val="kk-KZ" w:eastAsia="ru-RU"/>
              </w:rPr>
              <w:t xml:space="preserve">: жіп тоқу </w:t>
            </w:r>
          </w:p>
          <w:p w14:paraId="69EE664E" w14:textId="77777777" w:rsidR="001F6B0F" w:rsidRPr="001F6B0F" w:rsidRDefault="001F6B0F" w:rsidP="001F6B0F">
            <w:pPr>
              <w:shd w:val="clear" w:color="auto" w:fill="FFFFFF"/>
              <w:rPr>
                <w:rFonts w:ascii="Times New Roman" w:hAnsi="Times New Roman"/>
                <w:color w:val="000000"/>
                <w:sz w:val="24"/>
                <w:szCs w:val="24"/>
              </w:rPr>
            </w:pPr>
            <w:r w:rsidRPr="001F6B0F">
              <w:rPr>
                <w:rFonts w:ascii="Times New Roman" w:eastAsia="Times New Roman" w:hAnsi="Times New Roman"/>
                <w:color w:val="000000"/>
                <w:sz w:val="24"/>
                <w:szCs w:val="24"/>
                <w:lang w:val="kk-KZ" w:eastAsia="ru-RU"/>
              </w:rPr>
              <w:t>Д</w:t>
            </w:r>
            <w:r w:rsidRPr="001F6B0F">
              <w:rPr>
                <w:rFonts w:ascii="Times New Roman" w:eastAsia="Times New Roman" w:hAnsi="Times New Roman"/>
                <w:color w:val="000000"/>
                <w:sz w:val="24"/>
                <w:szCs w:val="24"/>
                <w:lang w:eastAsia="ru-RU"/>
              </w:rPr>
              <w:t xml:space="preserve">/игра </w:t>
            </w:r>
            <w:r w:rsidRPr="001F6B0F">
              <w:rPr>
                <w:rFonts w:ascii="Times New Roman" w:hAnsi="Times New Roman"/>
                <w:color w:val="000000"/>
                <w:sz w:val="24"/>
                <w:szCs w:val="24"/>
              </w:rPr>
              <w:t>«Подбери детали к одежде»</w:t>
            </w:r>
          </w:p>
          <w:p w14:paraId="79D7A5CF" w14:textId="77777777" w:rsidR="001F6B0F" w:rsidRPr="001F6B0F" w:rsidRDefault="001F6B0F" w:rsidP="001F6B0F">
            <w:pPr>
              <w:widowControl w:val="0"/>
              <w:ind w:left="142"/>
              <w:jc w:val="both"/>
              <w:rPr>
                <w:rFonts w:ascii="Times New Roman" w:eastAsia="Times New Roman" w:hAnsi="Times New Roman"/>
                <w:sz w:val="24"/>
                <w:szCs w:val="24"/>
              </w:rPr>
            </w:pPr>
            <w:r w:rsidRPr="001F6B0F">
              <w:rPr>
                <w:rFonts w:ascii="Times New Roman" w:eastAsia="Times New Roman" w:hAnsi="Times New Roman"/>
                <w:sz w:val="24"/>
                <w:szCs w:val="24"/>
              </w:rPr>
              <w:t>Цель: развитие умения определять пространственные направления в непосредственной близости от себя: сверху-снизу, спереди-сзади, справа-слева.( карточка № 8)</w:t>
            </w:r>
          </w:p>
          <w:p w14:paraId="6100F07B" w14:textId="77777777" w:rsidR="001F6B0F" w:rsidRPr="001F6B0F" w:rsidRDefault="001F6B0F" w:rsidP="001F6B0F">
            <w:pPr>
              <w:rPr>
                <w:rFonts w:ascii="Times New Roman" w:hAnsi="Times New Roman"/>
                <w:sz w:val="24"/>
                <w:szCs w:val="24"/>
              </w:rPr>
            </w:pPr>
            <w:r w:rsidRPr="001F6B0F">
              <w:rPr>
                <w:rFonts w:ascii="Times New Roman" w:eastAsia="Times New Roman" w:hAnsi="Times New Roman"/>
                <w:b/>
                <w:color w:val="000000"/>
                <w:sz w:val="24"/>
                <w:szCs w:val="24"/>
                <w:lang w:val="kk-KZ" w:eastAsia="ru-RU"/>
              </w:rPr>
              <w:t>Основы математики</w:t>
            </w:r>
            <w:r w:rsidRPr="001F6B0F">
              <w:rPr>
                <w:rFonts w:ascii="Times New Roman" w:eastAsia="Times New Roman" w:hAnsi="Times New Roman"/>
                <w:color w:val="000000"/>
                <w:sz w:val="24"/>
                <w:szCs w:val="24"/>
                <w:lang w:val="kk-KZ" w:eastAsia="ru-RU"/>
              </w:rPr>
              <w:t xml:space="preserve"> - </w:t>
            </w:r>
            <w:r w:rsidRPr="001F6B0F">
              <w:rPr>
                <w:rFonts w:ascii="Times New Roman" w:eastAsia="Times New Roman" w:hAnsi="Times New Roman"/>
                <w:b/>
                <w:color w:val="000000"/>
                <w:sz w:val="24"/>
                <w:szCs w:val="24"/>
                <w:lang w:eastAsia="ru-RU"/>
              </w:rPr>
              <w:t>познавательная,</w:t>
            </w:r>
            <w:r w:rsidRPr="001F6B0F">
              <w:rPr>
                <w:rFonts w:ascii="Times New Roman" w:eastAsia="Times New Roman" w:hAnsi="Times New Roman"/>
                <w:b/>
                <w:color w:val="000000"/>
                <w:sz w:val="24"/>
                <w:szCs w:val="24"/>
                <w:lang w:val="kk-KZ" w:eastAsia="ru-RU"/>
              </w:rPr>
              <w:t xml:space="preserve"> игровая</w:t>
            </w:r>
            <w:r w:rsidRPr="001F6B0F">
              <w:rPr>
                <w:rFonts w:ascii="Times New Roman" w:eastAsia="Times New Roman" w:hAnsi="Times New Roman"/>
                <w:b/>
                <w:color w:val="000000"/>
                <w:sz w:val="24"/>
                <w:szCs w:val="24"/>
                <w:lang w:eastAsia="ru-RU"/>
              </w:rPr>
              <w:t xml:space="preserve"> деятельность</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:алдында - артында</w:t>
            </w:r>
          </w:p>
        </w:tc>
        <w:tc>
          <w:tcPr>
            <w:tcW w:w="2986" w:type="dxa"/>
            <w:gridSpan w:val="3"/>
            <w:tcBorders>
              <w:top w:val="single" w:sz="4" w:space="0" w:color="auto"/>
              <w:left w:val="single" w:sz="4" w:space="0" w:color="auto"/>
              <w:bottom w:val="single" w:sz="4" w:space="0" w:color="auto"/>
              <w:right w:val="single" w:sz="4" w:space="0" w:color="auto"/>
            </w:tcBorders>
          </w:tcPr>
          <w:p w14:paraId="7C16894E" w14:textId="77777777" w:rsidR="001F6B0F" w:rsidRPr="001F6B0F" w:rsidRDefault="001F6B0F" w:rsidP="001F6B0F">
            <w:pPr>
              <w:ind w:left="68" w:right="424"/>
              <w:jc w:val="both"/>
              <w:rPr>
                <w:rFonts w:ascii="Times New Roman" w:hAnsi="Times New Roman"/>
                <w:b/>
                <w:sz w:val="24"/>
                <w:szCs w:val="24"/>
              </w:rPr>
            </w:pPr>
            <w:r w:rsidRPr="001F6B0F">
              <w:rPr>
                <w:rFonts w:ascii="Times New Roman" w:hAnsi="Times New Roman"/>
                <w:b/>
                <w:bCs/>
                <w:color w:val="000000"/>
                <w:sz w:val="24"/>
                <w:szCs w:val="24"/>
              </w:rPr>
              <w:t xml:space="preserve">Д/игра </w:t>
            </w:r>
            <w:r w:rsidRPr="001F6B0F">
              <w:rPr>
                <w:rFonts w:ascii="Times New Roman" w:hAnsi="Times New Roman"/>
                <w:b/>
                <w:sz w:val="28"/>
                <w:szCs w:val="28"/>
              </w:rPr>
              <w:t>«</w:t>
            </w:r>
            <w:r w:rsidRPr="001F6B0F">
              <w:rPr>
                <w:rFonts w:ascii="Times New Roman" w:hAnsi="Times New Roman"/>
                <w:b/>
                <w:sz w:val="24"/>
                <w:szCs w:val="24"/>
              </w:rPr>
              <w:t>Шолпы»</w:t>
            </w:r>
          </w:p>
          <w:p w14:paraId="079E6163" w14:textId="77777777" w:rsidR="001F6B0F" w:rsidRPr="001F6B0F" w:rsidRDefault="001F6B0F" w:rsidP="001F6B0F">
            <w:pPr>
              <w:shd w:val="clear" w:color="auto" w:fill="FFFFFF"/>
              <w:rPr>
                <w:b/>
                <w:bCs/>
                <w:sz w:val="24"/>
                <w:szCs w:val="24"/>
              </w:rPr>
            </w:pPr>
            <w:r w:rsidRPr="001F6B0F">
              <w:rPr>
                <w:rFonts w:ascii="Times New Roman" w:hAnsi="Times New Roman"/>
                <w:sz w:val="24"/>
                <w:szCs w:val="24"/>
              </w:rPr>
              <w:t xml:space="preserve">Цель: развитие умения </w:t>
            </w:r>
            <w:r w:rsidRPr="001F6B0F">
              <w:rPr>
                <w:rFonts w:ascii="Times New Roman" w:eastAsia="Times New Roman" w:hAnsi="Times New Roman"/>
                <w:sz w:val="24"/>
                <w:szCs w:val="24"/>
                <w:lang w:val="kk-KZ"/>
              </w:rPr>
              <w:t>лепить понравившееся изделие с использованием приемов лепки, украшая их палочкой</w:t>
            </w:r>
          </w:p>
          <w:p w14:paraId="620AC3BE" w14:textId="77777777" w:rsidR="001F6B0F" w:rsidRPr="001F6B0F" w:rsidRDefault="001F6B0F" w:rsidP="001F6B0F">
            <w:pPr>
              <w:rPr>
                <w:rFonts w:ascii="Times New Roman" w:eastAsia="Times New Roman" w:hAnsi="Times New Roman"/>
                <w:b/>
                <w:color w:val="000000"/>
                <w:sz w:val="28"/>
                <w:szCs w:val="28"/>
                <w:lang w:val="kk-KZ" w:eastAsia="ru-RU"/>
              </w:rPr>
            </w:pPr>
            <w:r w:rsidRPr="001F6B0F">
              <w:rPr>
                <w:rFonts w:ascii="Times New Roman" w:eastAsia="Times New Roman" w:hAnsi="Times New Roman"/>
                <w:color w:val="000000"/>
                <w:sz w:val="24"/>
                <w:szCs w:val="24"/>
                <w:lang w:eastAsia="ru-RU"/>
              </w:rPr>
              <w:t>(карточка №</w:t>
            </w:r>
            <w:r w:rsidRPr="001F6B0F">
              <w:rPr>
                <w:rFonts w:ascii="Times New Roman" w:eastAsia="Times New Roman" w:hAnsi="Times New Roman"/>
                <w:color w:val="000000"/>
                <w:sz w:val="24"/>
                <w:szCs w:val="24"/>
                <w:lang w:val="kk-KZ" w:eastAsia="ru-RU"/>
              </w:rPr>
              <w:t>6</w:t>
            </w:r>
            <w:r w:rsidRPr="001F6B0F">
              <w:rPr>
                <w:rFonts w:ascii="Times New Roman" w:eastAsia="Times New Roman" w:hAnsi="Times New Roman"/>
                <w:color w:val="000000"/>
                <w:sz w:val="24"/>
                <w:szCs w:val="24"/>
                <w:lang w:eastAsia="ru-RU"/>
              </w:rPr>
              <w:t>)</w:t>
            </w:r>
            <w:r w:rsidRPr="001F6B0F">
              <w:rPr>
                <w:rFonts w:ascii="Times New Roman" w:eastAsia="Times New Roman" w:hAnsi="Times New Roman"/>
                <w:b/>
                <w:color w:val="000000"/>
                <w:sz w:val="28"/>
                <w:szCs w:val="28"/>
                <w:lang w:val="kk-KZ" w:eastAsia="ru-RU"/>
              </w:rPr>
              <w:t xml:space="preserve"> </w:t>
            </w:r>
          </w:p>
          <w:p w14:paraId="52043361" w14:textId="77777777" w:rsidR="001F6B0F" w:rsidRPr="001F6B0F" w:rsidRDefault="001F6B0F" w:rsidP="001F6B0F">
            <w:pPr>
              <w:rPr>
                <w:rFonts w:ascii="Times New Roman" w:eastAsia="Times New Roman" w:hAnsi="Times New Roman"/>
                <w:color w:val="000000"/>
                <w:sz w:val="24"/>
                <w:szCs w:val="24"/>
                <w:lang w:eastAsia="ru-RU"/>
              </w:rPr>
            </w:pPr>
            <w:r w:rsidRPr="001F6B0F">
              <w:rPr>
                <w:rFonts w:ascii="Times New Roman" w:eastAsia="Times New Roman" w:hAnsi="Times New Roman"/>
                <w:b/>
                <w:color w:val="000000"/>
                <w:sz w:val="24"/>
                <w:szCs w:val="24"/>
                <w:lang w:val="kk-KZ" w:eastAsia="ru-RU"/>
              </w:rPr>
              <w:t>Лепка – творческая, коммуникативная, игровая деятельность</w:t>
            </w:r>
            <w:r w:rsidRPr="001F6B0F">
              <w:rPr>
                <w:b/>
                <w:color w:val="000000"/>
                <w:sz w:val="24"/>
                <w:szCs w:val="24"/>
                <w:lang w:val="kk-KZ"/>
              </w:rPr>
              <w:t xml:space="preserve"> </w:t>
            </w:r>
            <w:r w:rsidRPr="001F6B0F">
              <w:rPr>
                <w:rFonts w:ascii="Times New Roman" w:eastAsia="Times New Roman" w:hAnsi="Times New Roman"/>
                <w:b/>
                <w:sz w:val="24"/>
                <w:szCs w:val="24"/>
                <w:lang w:val="kk-KZ" w:eastAsia="ru-RU"/>
              </w:rPr>
              <w:t>Словарный минимум</w:t>
            </w:r>
            <w:r w:rsidRPr="001F6B0F">
              <w:rPr>
                <w:rFonts w:ascii="Times New Roman" w:eastAsia="Times New Roman" w:hAnsi="Times New Roman"/>
                <w:sz w:val="24"/>
                <w:szCs w:val="24"/>
                <w:lang w:val="kk-KZ" w:eastAsia="ru-RU"/>
              </w:rPr>
              <w:t>:шашбау</w:t>
            </w:r>
          </w:p>
          <w:p w14:paraId="0633E489" w14:textId="77777777" w:rsidR="001F6B0F" w:rsidRPr="001F6B0F" w:rsidRDefault="001F6B0F" w:rsidP="001F6B0F">
            <w:pPr>
              <w:ind w:left="-52" w:right="283"/>
              <w:jc w:val="both"/>
              <w:rPr>
                <w:rFonts w:ascii="Times New Roman" w:hAnsi="Times New Roman"/>
                <w:bCs/>
                <w:sz w:val="24"/>
                <w:szCs w:val="24"/>
              </w:rPr>
            </w:pPr>
            <w:r w:rsidRPr="001F6B0F">
              <w:rPr>
                <w:rFonts w:ascii="Times New Roman" w:eastAsia="Times New Roman" w:hAnsi="Times New Roman"/>
                <w:b/>
                <w:bCs/>
                <w:color w:val="000000"/>
                <w:sz w:val="24"/>
                <w:szCs w:val="24"/>
                <w:lang w:eastAsia="ru-RU"/>
              </w:rPr>
              <w:t>Д/игра</w:t>
            </w:r>
            <w:r w:rsidRPr="001F6B0F">
              <w:rPr>
                <w:rFonts w:ascii="Times New Roman" w:hAnsi="Times New Roman"/>
                <w:bCs/>
                <w:sz w:val="28"/>
              </w:rPr>
              <w:t>«</w:t>
            </w:r>
            <w:r w:rsidRPr="001F6B0F">
              <w:rPr>
                <w:rFonts w:ascii="Times New Roman" w:hAnsi="Times New Roman"/>
                <w:bCs/>
                <w:sz w:val="24"/>
                <w:szCs w:val="24"/>
              </w:rPr>
              <w:t>Назови предметы быта и раскрась»</w:t>
            </w:r>
          </w:p>
          <w:p w14:paraId="0FD31C83" w14:textId="77777777" w:rsidR="001F6B0F" w:rsidRPr="001F6B0F" w:rsidRDefault="001F6B0F" w:rsidP="001F6B0F">
            <w:pPr>
              <w:ind w:left="-52"/>
              <w:rPr>
                <w:rFonts w:ascii="Times New Roman" w:hAnsi="Times New Roman"/>
                <w:sz w:val="24"/>
                <w:szCs w:val="24"/>
              </w:rPr>
            </w:pPr>
            <w:r w:rsidRPr="001F6B0F">
              <w:rPr>
                <w:rFonts w:ascii="Times New Roman" w:hAnsi="Times New Roman"/>
                <w:sz w:val="24"/>
                <w:szCs w:val="24"/>
              </w:rPr>
              <w:t xml:space="preserve">Цель: знакомство </w:t>
            </w:r>
            <w:r w:rsidRPr="001F6B0F">
              <w:rPr>
                <w:rFonts w:ascii="Times New Roman" w:eastAsia="Times New Roman" w:hAnsi="Times New Roman"/>
                <w:sz w:val="24"/>
                <w:szCs w:val="24"/>
                <w:lang w:val="kk-KZ"/>
              </w:rPr>
              <w:t>с предметами быта казахского народа.</w:t>
            </w:r>
          </w:p>
          <w:p w14:paraId="30F97EAB" w14:textId="77777777" w:rsidR="001F6B0F" w:rsidRPr="001F6B0F" w:rsidRDefault="001F6B0F" w:rsidP="001F6B0F">
            <w:pPr>
              <w:ind w:left="-52"/>
              <w:rPr>
                <w:rFonts w:ascii="Times New Roman" w:eastAsia="Times New Roman" w:hAnsi="Times New Roman"/>
                <w:sz w:val="24"/>
                <w:szCs w:val="24"/>
                <w:lang w:val="kk-KZ"/>
              </w:rPr>
            </w:pPr>
            <w:r w:rsidRPr="001F6B0F">
              <w:rPr>
                <w:rFonts w:ascii="Times New Roman" w:hAnsi="Times New Roman"/>
                <w:sz w:val="24"/>
                <w:szCs w:val="24"/>
              </w:rPr>
              <w:t xml:space="preserve">Задача: </w:t>
            </w:r>
            <w:r w:rsidRPr="001F6B0F">
              <w:rPr>
                <w:rFonts w:ascii="Times New Roman" w:eastAsia="Times New Roman" w:hAnsi="Times New Roman"/>
                <w:sz w:val="24"/>
                <w:szCs w:val="24"/>
                <w:lang w:val="kk-KZ"/>
              </w:rPr>
              <w:t>называют предметы быта казахского народа.</w:t>
            </w:r>
          </w:p>
          <w:p w14:paraId="6E7D3EFC" w14:textId="77777777" w:rsidR="001F6B0F" w:rsidRPr="001F6B0F" w:rsidRDefault="001F6B0F" w:rsidP="001F6B0F">
            <w:pPr>
              <w:rPr>
                <w:rFonts w:ascii="Times New Roman" w:hAnsi="Times New Roman"/>
                <w:sz w:val="24"/>
                <w:szCs w:val="24"/>
              </w:rPr>
            </w:pPr>
            <w:r w:rsidRPr="001F6B0F">
              <w:rPr>
                <w:rFonts w:ascii="Times New Roman" w:eastAsia="Times New Roman" w:hAnsi="Times New Roman"/>
                <w:color w:val="000000"/>
                <w:sz w:val="24"/>
                <w:szCs w:val="24"/>
                <w:lang w:val="kk-KZ" w:eastAsia="ru-RU"/>
              </w:rPr>
              <w:t>(карточка №4)</w:t>
            </w:r>
          </w:p>
          <w:p w14:paraId="55E633B8" w14:textId="77777777" w:rsidR="001F6B0F" w:rsidRPr="001F6B0F" w:rsidRDefault="001F6B0F" w:rsidP="001F6B0F">
            <w:pPr>
              <w:rPr>
                <w:rFonts w:ascii="Times New Roman" w:hAnsi="Times New Roman"/>
                <w:color w:val="000000"/>
                <w:sz w:val="24"/>
                <w:szCs w:val="24"/>
              </w:rPr>
            </w:pPr>
            <w:r w:rsidRPr="001F6B0F">
              <w:rPr>
                <w:rFonts w:ascii="Times New Roman" w:eastAsia="Times New Roman" w:hAnsi="Times New Roman"/>
                <w:b/>
                <w:color w:val="000000"/>
                <w:sz w:val="24"/>
                <w:szCs w:val="24"/>
                <w:lang w:val="kk-KZ" w:eastAsia="ru-RU"/>
              </w:rPr>
              <w:t>Ознакомление с окружающим миром – коммуникативная деятельности</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:текемет</w:t>
            </w:r>
          </w:p>
          <w:p w14:paraId="7B5B0284" w14:textId="77777777" w:rsidR="001F6B0F" w:rsidRPr="001F6B0F" w:rsidRDefault="001F6B0F" w:rsidP="001F6B0F">
            <w:pPr>
              <w:rPr>
                <w:rFonts w:ascii="Times New Roman" w:hAnsi="Times New Roman"/>
                <w:sz w:val="24"/>
                <w:szCs w:val="24"/>
                <w:lang w:val="kk-KZ"/>
              </w:rPr>
            </w:pPr>
          </w:p>
        </w:tc>
      </w:tr>
      <w:tr w:rsidR="001F6B0F" w:rsidRPr="001F6B0F" w14:paraId="60F6F31E" w14:textId="77777777" w:rsidTr="001F6B0F">
        <w:tc>
          <w:tcPr>
            <w:tcW w:w="2119" w:type="dxa"/>
            <w:vMerge w:val="restart"/>
          </w:tcPr>
          <w:p w14:paraId="5B2CFAA0"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Подготовка к организованной деятельности (ОД)</w:t>
            </w:r>
          </w:p>
        </w:tc>
        <w:tc>
          <w:tcPr>
            <w:tcW w:w="14041" w:type="dxa"/>
            <w:gridSpan w:val="18"/>
          </w:tcPr>
          <w:p w14:paraId="6797BE3D"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436A1C80" w14:textId="77777777" w:rsidR="001F6B0F" w:rsidRPr="001F6B0F" w:rsidRDefault="001F6B0F" w:rsidP="001F6B0F">
            <w:pPr>
              <w:rPr>
                <w:rFonts w:ascii="Times New Roman" w:hAnsi="Times New Roman"/>
                <w:sz w:val="28"/>
                <w:szCs w:val="28"/>
              </w:rPr>
            </w:pPr>
            <w:r w:rsidRPr="001F6B0F">
              <w:rPr>
                <w:rFonts w:ascii="Times New Roman" w:hAnsi="Times New Roman"/>
                <w:sz w:val="28"/>
                <w:szCs w:val="28"/>
              </w:rPr>
              <w:t>Өнегелі 15 минут» Беседа №4 «Моя Родина – Казахстан»</w:t>
            </w:r>
          </w:p>
          <w:p w14:paraId="58D43B62" w14:textId="77777777" w:rsidR="001F6B0F" w:rsidRPr="001F6B0F" w:rsidRDefault="001F6B0F" w:rsidP="001F6B0F">
            <w:pPr>
              <w:rPr>
                <w:rFonts w:ascii="Times New Roman" w:hAnsi="Times New Roman"/>
                <w:sz w:val="24"/>
                <w:szCs w:val="24"/>
                <w:lang w:val="kk-KZ"/>
              </w:rPr>
            </w:pPr>
            <w:r w:rsidRPr="001F6B0F">
              <w:rPr>
                <w:rFonts w:ascii="Times New Roman" w:eastAsia="Times New Roman" w:hAnsi="Times New Roman"/>
                <w:b/>
                <w:color w:val="000000"/>
                <w:sz w:val="24"/>
                <w:szCs w:val="24"/>
                <w:lang w:val="kk-KZ" w:eastAsia="ru-RU"/>
              </w:rPr>
              <w:t>Развитие речи - коммуникативная, игровая, познавательная деятельности</w:t>
            </w:r>
          </w:p>
        </w:tc>
      </w:tr>
      <w:tr w:rsidR="001F6B0F" w:rsidRPr="001F6B0F" w14:paraId="75334D05" w14:textId="77777777" w:rsidTr="001F6B0F">
        <w:trPr>
          <w:trHeight w:val="4955"/>
        </w:trPr>
        <w:tc>
          <w:tcPr>
            <w:tcW w:w="2119" w:type="dxa"/>
            <w:vMerge/>
          </w:tcPr>
          <w:p w14:paraId="7CD9C1E7" w14:textId="77777777" w:rsidR="001F6B0F" w:rsidRPr="001F6B0F" w:rsidRDefault="001F6B0F" w:rsidP="001F6B0F">
            <w:pPr>
              <w:rPr>
                <w:rFonts w:ascii="Times New Roman" w:hAnsi="Times New Roman"/>
                <w:b/>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14:paraId="48F0AC5C" w14:textId="77777777" w:rsidR="001F6B0F" w:rsidRPr="001F6B0F" w:rsidRDefault="001F6B0F" w:rsidP="001F6B0F">
            <w:pPr>
              <w:rPr>
                <w:rFonts w:ascii="Times New Roman" w:hAnsi="Times New Roman"/>
                <w:b/>
                <w:sz w:val="24"/>
                <w:szCs w:val="24"/>
                <w:lang w:val="kk-KZ" w:eastAsia="ru-RU"/>
              </w:rPr>
            </w:pPr>
          </w:p>
        </w:tc>
        <w:tc>
          <w:tcPr>
            <w:tcW w:w="2700" w:type="dxa"/>
            <w:gridSpan w:val="5"/>
            <w:tcBorders>
              <w:top w:val="single" w:sz="4" w:space="0" w:color="auto"/>
              <w:left w:val="single" w:sz="4" w:space="0" w:color="auto"/>
              <w:bottom w:val="single" w:sz="4" w:space="0" w:color="auto"/>
              <w:right w:val="single" w:sz="4" w:space="0" w:color="auto"/>
            </w:tcBorders>
          </w:tcPr>
          <w:p w14:paraId="54111F8F" w14:textId="77777777" w:rsidR="001F6B0F" w:rsidRPr="001F6B0F" w:rsidRDefault="001F6B0F" w:rsidP="001F6B0F">
            <w:pPr>
              <w:widowControl w:val="0"/>
              <w:rPr>
                <w:rFonts w:ascii="Times New Roman" w:eastAsia="Times New Roman" w:hAnsi="Times New Roman"/>
                <w:i/>
                <w:iCs/>
                <w:sz w:val="24"/>
                <w:szCs w:val="24"/>
                <w:lang w:val="kk-KZ" w:eastAsia="ru-RU"/>
              </w:rPr>
            </w:pPr>
            <w:r w:rsidRPr="001F6B0F">
              <w:rPr>
                <w:rFonts w:ascii="Times New Roman" w:eastAsia="Times New Roman" w:hAnsi="Times New Roman"/>
                <w:bCs/>
                <w:i/>
                <w:iCs/>
                <w:sz w:val="24"/>
                <w:szCs w:val="24"/>
                <w:lang w:val="kk-KZ" w:eastAsia="ru-RU"/>
              </w:rPr>
              <w:t xml:space="preserve"> </w:t>
            </w:r>
          </w:p>
        </w:tc>
        <w:tc>
          <w:tcPr>
            <w:tcW w:w="2693" w:type="dxa"/>
            <w:gridSpan w:val="5"/>
            <w:tcBorders>
              <w:top w:val="single" w:sz="4" w:space="0" w:color="auto"/>
              <w:left w:val="single" w:sz="4" w:space="0" w:color="auto"/>
              <w:bottom w:val="single" w:sz="4" w:space="0" w:color="auto"/>
              <w:right w:val="single" w:sz="4" w:space="0" w:color="auto"/>
            </w:tcBorders>
          </w:tcPr>
          <w:p w14:paraId="2FF49E7F" w14:textId="77777777" w:rsidR="001F6B0F" w:rsidRPr="001F6B0F" w:rsidRDefault="001F6B0F" w:rsidP="001F6B0F">
            <w:pPr>
              <w:rPr>
                <w:rFonts w:ascii="Times New Roman" w:hAnsi="Times New Roman"/>
                <w:b/>
                <w:sz w:val="24"/>
                <w:szCs w:val="24"/>
                <w:lang w:eastAsia="ru-RU"/>
              </w:rPr>
            </w:pPr>
            <w:r w:rsidRPr="001F6B0F">
              <w:rPr>
                <w:rFonts w:ascii="Times New Roman" w:hAnsi="Times New Roman"/>
                <w:b/>
                <w:sz w:val="24"/>
                <w:szCs w:val="24"/>
                <w:lang w:eastAsia="ru-RU"/>
              </w:rPr>
              <w:t>Утренний круг</w:t>
            </w:r>
          </w:p>
          <w:p w14:paraId="5671370A" w14:textId="77777777" w:rsidR="001F6B0F" w:rsidRPr="001F6B0F" w:rsidRDefault="001F6B0F" w:rsidP="001F6B0F">
            <w:pPr>
              <w:rPr>
                <w:rFonts w:ascii="Times New Roman" w:hAnsi="Times New Roman"/>
                <w:sz w:val="24"/>
                <w:szCs w:val="24"/>
              </w:rPr>
            </w:pPr>
            <w:r w:rsidRPr="001F6B0F">
              <w:rPr>
                <w:rFonts w:ascii="Times New Roman" w:hAnsi="Times New Roman"/>
                <w:b/>
                <w:lang w:eastAsia="ru-RU"/>
              </w:rPr>
              <w:t xml:space="preserve">Дид.игра </w:t>
            </w:r>
            <w:r w:rsidRPr="001F6B0F">
              <w:rPr>
                <w:rFonts w:ascii="Times New Roman" w:hAnsi="Times New Roman"/>
                <w:sz w:val="24"/>
                <w:szCs w:val="24"/>
              </w:rPr>
              <w:t xml:space="preserve"> «Сережки для Айкөркем» </w:t>
            </w:r>
          </w:p>
          <w:p w14:paraId="505970B8"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rPr>
              <w:t>Цель:</w:t>
            </w:r>
            <w:r w:rsidRPr="001F6B0F">
              <w:rPr>
                <w:rFonts w:ascii="Times New Roman" w:hAnsi="Times New Roman"/>
                <w:sz w:val="24"/>
                <w:szCs w:val="24"/>
              </w:rPr>
              <w:t xml:space="preserve"> знакомство с украшениями казахского народа (браслеты, кольца, костыли, серьги, амулеты и др.). Задача: лепят казахские национальные украшения.</w:t>
            </w:r>
          </w:p>
          <w:p w14:paraId="124626E0" w14:textId="77777777" w:rsidR="001F6B0F" w:rsidRPr="001F6B0F" w:rsidRDefault="001F6B0F" w:rsidP="001F6B0F">
            <w:pPr>
              <w:rPr>
                <w:rFonts w:ascii="Times New Roman" w:eastAsia="Times New Roman" w:hAnsi="Times New Roman"/>
                <w:color w:val="000000"/>
                <w:sz w:val="28"/>
                <w:szCs w:val="28"/>
                <w:lang w:val="kk-KZ" w:eastAsia="ru-RU"/>
              </w:rPr>
            </w:pPr>
            <w:r w:rsidRPr="001F6B0F">
              <w:rPr>
                <w:rFonts w:ascii="Times New Roman" w:hAnsi="Times New Roman"/>
                <w:b/>
                <w:i/>
                <w:lang w:eastAsia="ru-RU"/>
              </w:rPr>
              <w:t xml:space="preserve"> (аппликаци, лепка- творческая деятельность, ознакомление с окружающим)</w:t>
            </w:r>
            <w:r w:rsidRPr="001F6B0F">
              <w:rPr>
                <w:rFonts w:ascii="Times New Roman" w:eastAsia="Times New Roman" w:hAnsi="Times New Roman"/>
                <w:color w:val="000000"/>
                <w:sz w:val="28"/>
                <w:szCs w:val="28"/>
                <w:lang w:eastAsia="ru-RU"/>
              </w:rPr>
              <w:t xml:space="preserve"> </w:t>
            </w:r>
            <w:r w:rsidRPr="001F6B0F">
              <w:rPr>
                <w:rFonts w:ascii="Times New Roman" w:eastAsia="Times New Roman" w:hAnsi="Times New Roman"/>
                <w:color w:val="000000"/>
                <w:sz w:val="24"/>
                <w:szCs w:val="24"/>
                <w:lang w:eastAsia="ru-RU"/>
              </w:rPr>
              <w:t>(карточка №1)</w:t>
            </w:r>
            <w:r w:rsidRPr="001F6B0F">
              <w:rPr>
                <w:rFonts w:ascii="Times New Roman" w:eastAsia="Times New Roman" w:hAnsi="Times New Roman"/>
                <w:color w:val="000000"/>
                <w:sz w:val="28"/>
                <w:szCs w:val="28"/>
                <w:lang w:val="kk-KZ" w:eastAsia="ru-RU"/>
              </w:rPr>
              <w:t xml:space="preserve"> </w:t>
            </w:r>
            <w:r w:rsidRPr="001F6B0F">
              <w:rPr>
                <w:rFonts w:ascii="Times New Roman" w:eastAsia="Times New Roman" w:hAnsi="Times New Roman"/>
                <w:b/>
                <w:sz w:val="24"/>
                <w:szCs w:val="24"/>
                <w:lang w:val="kk-KZ" w:eastAsia="ru-RU"/>
              </w:rPr>
              <w:t>Словарный минимум</w:t>
            </w:r>
            <w:r w:rsidRPr="001F6B0F">
              <w:rPr>
                <w:rFonts w:ascii="Times New Roman" w:eastAsia="Times New Roman" w:hAnsi="Times New Roman"/>
                <w:sz w:val="24"/>
                <w:szCs w:val="24"/>
                <w:lang w:val="kk-KZ" w:eastAsia="ru-RU"/>
              </w:rPr>
              <w:t>:сырға</w:t>
            </w:r>
          </w:p>
          <w:p w14:paraId="284E25A9" w14:textId="77777777" w:rsidR="001F6B0F" w:rsidRPr="001F6B0F" w:rsidRDefault="001F6B0F" w:rsidP="001F6B0F">
            <w:pPr>
              <w:rPr>
                <w:rFonts w:ascii="Times New Roman" w:eastAsia="Times New Roman" w:hAnsi="Times New Roman"/>
                <w:b/>
                <w:i/>
                <w:color w:val="000000"/>
                <w:sz w:val="24"/>
                <w:szCs w:val="24"/>
                <w:lang w:val="kk-KZ" w:eastAsia="ru-RU"/>
              </w:rPr>
            </w:pPr>
          </w:p>
        </w:tc>
        <w:tc>
          <w:tcPr>
            <w:tcW w:w="3261" w:type="dxa"/>
            <w:gridSpan w:val="5"/>
            <w:tcBorders>
              <w:top w:val="single" w:sz="4" w:space="0" w:color="auto"/>
              <w:left w:val="single" w:sz="4" w:space="0" w:color="auto"/>
              <w:bottom w:val="single" w:sz="4" w:space="0" w:color="auto"/>
              <w:right w:val="single" w:sz="4" w:space="0" w:color="auto"/>
            </w:tcBorders>
          </w:tcPr>
          <w:p w14:paraId="59078668" w14:textId="77777777" w:rsidR="001F6B0F" w:rsidRPr="001F6B0F" w:rsidRDefault="001F6B0F" w:rsidP="001F6B0F">
            <w:pPr>
              <w:spacing w:after="255" w:line="240" w:lineRule="exact"/>
              <w:contextualSpacing/>
              <w:rPr>
                <w:rFonts w:ascii="Times New Roman" w:hAnsi="Times New Roman"/>
                <w:b/>
                <w:iCs/>
                <w:color w:val="000000"/>
                <w:sz w:val="24"/>
                <w:szCs w:val="24"/>
              </w:rPr>
            </w:pPr>
            <w:r w:rsidRPr="001F6B0F">
              <w:rPr>
                <w:rFonts w:ascii="Times New Roman" w:eastAsia="Times New Roman" w:hAnsi="Times New Roman"/>
                <w:sz w:val="24"/>
                <w:szCs w:val="24"/>
                <w:lang w:val="kk-KZ" w:eastAsia="ru-RU"/>
              </w:rPr>
              <w:t xml:space="preserve"> </w:t>
            </w:r>
            <w:r w:rsidRPr="001F6B0F">
              <w:rPr>
                <w:rFonts w:ascii="Times New Roman" w:hAnsi="Times New Roman"/>
                <w:b/>
                <w:iCs/>
                <w:color w:val="000000"/>
                <w:sz w:val="24"/>
                <w:szCs w:val="24"/>
              </w:rPr>
              <w:t>Утренний круг</w:t>
            </w:r>
          </w:p>
          <w:p w14:paraId="10BC1E99" w14:textId="77777777" w:rsidR="001F6B0F" w:rsidRPr="001F6B0F" w:rsidRDefault="001F6B0F" w:rsidP="001F6B0F">
            <w:pPr>
              <w:rPr>
                <w:rFonts w:ascii="Times New Roman" w:hAnsi="Times New Roman"/>
                <w:sz w:val="24"/>
                <w:szCs w:val="24"/>
              </w:rPr>
            </w:pPr>
            <w:r w:rsidRPr="001F6B0F">
              <w:rPr>
                <w:rFonts w:ascii="Times New Roman" w:hAnsi="Times New Roman"/>
                <w:b/>
                <w:bCs/>
                <w:sz w:val="24"/>
                <w:szCs w:val="24"/>
              </w:rPr>
              <w:t>Д/игра</w:t>
            </w:r>
            <w:r w:rsidRPr="001F6B0F">
              <w:t xml:space="preserve"> </w:t>
            </w:r>
            <w:r w:rsidRPr="001F6B0F">
              <w:rPr>
                <w:rFonts w:ascii="Times New Roman" w:hAnsi="Times New Roman"/>
                <w:sz w:val="24"/>
                <w:szCs w:val="24"/>
              </w:rPr>
              <w:t xml:space="preserve">«Жираф» </w:t>
            </w:r>
          </w:p>
          <w:p w14:paraId="1BEE8CC1"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hAnsi="Times New Roman"/>
                <w:b/>
                <w:sz w:val="24"/>
                <w:szCs w:val="24"/>
              </w:rPr>
              <w:t>Цель:</w:t>
            </w:r>
            <w:r w:rsidRPr="001F6B0F">
              <w:rPr>
                <w:rFonts w:ascii="Times New Roman" w:hAnsi="Times New Roman"/>
                <w:sz w:val="24"/>
                <w:szCs w:val="24"/>
              </w:rPr>
              <w:t xml:space="preserve"> совершенствование умения правильно, не сжимая держать карандаш и кисть.</w:t>
            </w:r>
            <w:r w:rsidRPr="001F6B0F">
              <w:rPr>
                <w:rFonts w:ascii="Times New Roman" w:hAnsi="Times New Roman"/>
                <w:b/>
                <w:bCs/>
                <w:sz w:val="24"/>
                <w:szCs w:val="24"/>
              </w:rPr>
              <w:t xml:space="preserve"> </w:t>
            </w:r>
          </w:p>
          <w:p w14:paraId="299A924B" w14:textId="77777777" w:rsidR="001F6B0F" w:rsidRPr="001F6B0F" w:rsidRDefault="001F6B0F" w:rsidP="001F6B0F">
            <w:pPr>
              <w:rPr>
                <w:rFonts w:ascii="Times New Roman" w:eastAsia="Times New Roman" w:hAnsi="Times New Roman"/>
                <w:b/>
                <w:i/>
                <w:iCs/>
                <w:color w:val="000000"/>
                <w:sz w:val="24"/>
                <w:szCs w:val="24"/>
                <w:lang w:val="kk-KZ" w:eastAsia="ru-RU"/>
              </w:rPr>
            </w:pPr>
            <w:r w:rsidRPr="001F6B0F">
              <w:rPr>
                <w:rFonts w:ascii="Times New Roman" w:eastAsia="Times New Roman" w:hAnsi="Times New Roman"/>
                <w:sz w:val="24"/>
                <w:szCs w:val="24"/>
                <w:lang w:val="kk-KZ" w:eastAsia="ru-RU"/>
              </w:rPr>
              <w:t xml:space="preserve"> (карточка №9) </w:t>
            </w:r>
            <w:r w:rsidRPr="001F6B0F">
              <w:rPr>
                <w:rFonts w:ascii="Times New Roman" w:hAnsi="Times New Roman"/>
                <w:sz w:val="24"/>
                <w:szCs w:val="24"/>
              </w:rPr>
              <w:t xml:space="preserve"> </w:t>
            </w:r>
          </w:p>
          <w:p w14:paraId="29EB1A58" w14:textId="77777777" w:rsidR="001F6B0F" w:rsidRPr="001F6B0F" w:rsidRDefault="001F6B0F" w:rsidP="001F6B0F">
            <w:pPr>
              <w:rPr>
                <w:rFonts w:ascii="Times New Roman" w:hAnsi="Times New Roman"/>
                <w:b/>
                <w:sz w:val="24"/>
                <w:szCs w:val="24"/>
              </w:rPr>
            </w:pPr>
            <w:r w:rsidRPr="001F6B0F">
              <w:rPr>
                <w:rFonts w:ascii="Times New Roman" w:eastAsia="Times New Roman" w:hAnsi="Times New Roman"/>
                <w:b/>
                <w:i/>
                <w:iCs/>
                <w:color w:val="000000"/>
                <w:sz w:val="24"/>
                <w:szCs w:val="24"/>
                <w:lang w:val="kk-KZ" w:eastAsia="ru-RU"/>
              </w:rPr>
              <w:t>Рисование</w:t>
            </w:r>
            <w:r w:rsidRPr="001F6B0F">
              <w:rPr>
                <w:rFonts w:ascii="Times New Roman" w:eastAsia="Times New Roman" w:hAnsi="Times New Roman"/>
                <w:i/>
                <w:iCs/>
                <w:color w:val="000000"/>
                <w:sz w:val="24"/>
                <w:szCs w:val="24"/>
                <w:lang w:val="kk-KZ" w:eastAsia="ru-RU"/>
              </w:rPr>
              <w:t xml:space="preserve"> – </w:t>
            </w:r>
            <w:r w:rsidRPr="001F6B0F">
              <w:rPr>
                <w:rFonts w:ascii="Times New Roman" w:eastAsia="Times New Roman" w:hAnsi="Times New Roman"/>
                <w:b/>
                <w:i/>
                <w:iCs/>
                <w:color w:val="000000"/>
                <w:sz w:val="24"/>
                <w:szCs w:val="24"/>
                <w:lang w:val="kk-KZ" w:eastAsia="ru-RU"/>
              </w:rPr>
              <w:t>творческая, коммуникативная, игровая деятельности</w:t>
            </w:r>
            <w:r w:rsidRPr="001F6B0F">
              <w:rPr>
                <w:rFonts w:ascii="Times New Roman" w:eastAsia="Times New Roman" w:hAnsi="Times New Roman"/>
                <w:color w:val="000000"/>
                <w:sz w:val="24"/>
                <w:szCs w:val="24"/>
                <w:lang w:eastAsia="ru-RU"/>
              </w:rPr>
              <w:t>.</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:жануар</w:t>
            </w:r>
          </w:p>
          <w:p w14:paraId="3B5E664E" w14:textId="77777777" w:rsidR="001F6B0F" w:rsidRPr="001F6B0F" w:rsidRDefault="001F6B0F" w:rsidP="001F6B0F">
            <w:pPr>
              <w:spacing w:line="240" w:lineRule="exact"/>
              <w:contextualSpacing/>
              <w:textAlignment w:val="baseline"/>
              <w:rPr>
                <w:rFonts w:ascii="Times New Roman" w:hAnsi="Times New Roman"/>
                <w:b/>
                <w:i/>
                <w:iCs/>
                <w:sz w:val="24"/>
                <w:szCs w:val="24"/>
                <w:lang w:val="kk-KZ" w:eastAsia="ru-RU"/>
              </w:rPr>
            </w:pPr>
          </w:p>
        </w:tc>
        <w:tc>
          <w:tcPr>
            <w:tcW w:w="2834" w:type="dxa"/>
            <w:gridSpan w:val="2"/>
            <w:tcBorders>
              <w:top w:val="single" w:sz="4" w:space="0" w:color="auto"/>
              <w:left w:val="single" w:sz="4" w:space="0" w:color="auto"/>
              <w:bottom w:val="single" w:sz="4" w:space="0" w:color="auto"/>
              <w:right w:val="single" w:sz="4" w:space="0" w:color="auto"/>
            </w:tcBorders>
          </w:tcPr>
          <w:p w14:paraId="2F878AFD" w14:textId="77777777" w:rsidR="001F6B0F" w:rsidRPr="001F6B0F" w:rsidRDefault="001F6B0F" w:rsidP="001F6B0F">
            <w:pPr>
              <w:widowControl w:val="0"/>
              <w:jc w:val="both"/>
              <w:rPr>
                <w:rFonts w:ascii="Times New Roman" w:hAnsi="Times New Roman"/>
                <w:b/>
                <w:bCs/>
                <w:iCs/>
                <w:color w:val="000000"/>
                <w:sz w:val="24"/>
                <w:szCs w:val="24"/>
              </w:rPr>
            </w:pPr>
            <w:r w:rsidRPr="001F6B0F">
              <w:rPr>
                <w:rFonts w:ascii="Times New Roman" w:hAnsi="Times New Roman"/>
                <w:b/>
                <w:bCs/>
                <w:iCs/>
                <w:color w:val="000000"/>
                <w:sz w:val="24"/>
                <w:szCs w:val="24"/>
              </w:rPr>
              <w:t>Утренний круг</w:t>
            </w:r>
          </w:p>
          <w:p w14:paraId="7DEBDEC7" w14:textId="77777777" w:rsidR="001F6B0F" w:rsidRPr="001F6B0F" w:rsidRDefault="001F6B0F" w:rsidP="001F6B0F">
            <w:pPr>
              <w:widowControl w:val="0"/>
              <w:jc w:val="both"/>
              <w:rPr>
                <w:rFonts w:ascii="Times New Roman" w:eastAsia="Times New Roman" w:hAnsi="Times New Roman"/>
                <w:sz w:val="24"/>
                <w:szCs w:val="24"/>
                <w:lang w:val="kk-KZ"/>
              </w:rPr>
            </w:pPr>
            <w:r w:rsidRPr="001F6B0F">
              <w:rPr>
                <w:rFonts w:ascii="Times New Roman" w:hAnsi="Times New Roman"/>
                <w:b/>
                <w:bCs/>
                <w:iCs/>
                <w:color w:val="000000"/>
                <w:sz w:val="24"/>
                <w:szCs w:val="24"/>
              </w:rPr>
              <w:t>Д/игра</w:t>
            </w:r>
          </w:p>
          <w:p w14:paraId="5CCE7473" w14:textId="77777777" w:rsidR="001F6B0F" w:rsidRPr="001F6B0F" w:rsidRDefault="001F6B0F" w:rsidP="001F6B0F">
            <w:pPr>
              <w:widowControl w:val="0"/>
              <w:jc w:val="both"/>
              <w:rPr>
                <w:rFonts w:ascii="Times New Roman" w:hAnsi="Times New Roman"/>
                <w:sz w:val="24"/>
                <w:szCs w:val="24"/>
              </w:rPr>
            </w:pPr>
            <w:r w:rsidRPr="001F6B0F">
              <w:t xml:space="preserve"> </w:t>
            </w:r>
            <w:r w:rsidRPr="001F6B0F">
              <w:rPr>
                <w:rFonts w:ascii="Times New Roman" w:hAnsi="Times New Roman"/>
                <w:sz w:val="24"/>
                <w:szCs w:val="24"/>
              </w:rPr>
              <w:t xml:space="preserve">«Дом из кубиков одного размера двух цветов» </w:t>
            </w:r>
            <w:r w:rsidRPr="001F6B0F">
              <w:rPr>
                <w:rFonts w:ascii="Times New Roman" w:hAnsi="Times New Roman"/>
                <w:b/>
                <w:sz w:val="24"/>
                <w:szCs w:val="24"/>
              </w:rPr>
              <w:t xml:space="preserve">Цель: </w:t>
            </w:r>
            <w:r w:rsidRPr="001F6B0F">
              <w:rPr>
                <w:rFonts w:ascii="Times New Roman" w:hAnsi="Times New Roman"/>
                <w:sz w:val="24"/>
                <w:szCs w:val="24"/>
              </w:rPr>
              <w:t>развитие умения использовать в сюжетной игре построенную конструкцию.</w:t>
            </w:r>
          </w:p>
          <w:p w14:paraId="775638DD"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eastAsia="Times New Roman" w:hAnsi="Times New Roman"/>
                <w:sz w:val="24"/>
                <w:szCs w:val="24"/>
                <w:lang w:val="kk-KZ" w:eastAsia="ru-RU"/>
              </w:rPr>
              <w:t>(карточка №3)</w:t>
            </w:r>
          </w:p>
          <w:p w14:paraId="41D0755D"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hAnsi="Times New Roman"/>
                <w:b/>
                <w:bCs/>
                <w:i/>
                <w:color w:val="000000"/>
                <w:sz w:val="24"/>
                <w:szCs w:val="24"/>
                <w:lang w:val="kk-KZ"/>
              </w:rPr>
              <w:t xml:space="preserve"> </w:t>
            </w:r>
            <w:r w:rsidRPr="001F6B0F">
              <w:rPr>
                <w:rFonts w:ascii="Times New Roman" w:eastAsia="Times New Roman" w:hAnsi="Times New Roman"/>
                <w:b/>
                <w:i/>
                <w:iCs/>
                <w:sz w:val="24"/>
                <w:szCs w:val="24"/>
                <w:lang w:val="kk-KZ" w:eastAsia="ru-RU"/>
              </w:rPr>
              <w:t>Конструирование - коммуникативная, познавательная, игровая деятельности</w:t>
            </w:r>
            <w:r w:rsidRPr="001F6B0F">
              <w:rPr>
                <w:rFonts w:ascii="Times New Roman" w:eastAsia="Times New Roman" w:hAnsi="Times New Roman"/>
                <w:b/>
                <w:sz w:val="24"/>
                <w:szCs w:val="24"/>
                <w:lang w:val="kk-KZ" w:eastAsia="ru-RU"/>
              </w:rPr>
              <w:t xml:space="preserve"> Словарный минимум</w:t>
            </w:r>
            <w:r w:rsidRPr="001F6B0F">
              <w:rPr>
                <w:rFonts w:ascii="Times New Roman" w:eastAsia="Times New Roman" w:hAnsi="Times New Roman"/>
                <w:sz w:val="24"/>
                <w:szCs w:val="24"/>
                <w:lang w:val="kk-KZ" w:eastAsia="ru-RU"/>
              </w:rPr>
              <w:t>:үй</w:t>
            </w:r>
          </w:p>
        </w:tc>
      </w:tr>
      <w:tr w:rsidR="001F6B0F" w:rsidRPr="001F6B0F" w14:paraId="6E6CDA5C" w14:textId="77777777" w:rsidTr="001F6B0F">
        <w:trPr>
          <w:trHeight w:val="1269"/>
        </w:trPr>
        <w:tc>
          <w:tcPr>
            <w:tcW w:w="2119" w:type="dxa"/>
          </w:tcPr>
          <w:p w14:paraId="4C1EA9A8"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Организованная деятельность</w:t>
            </w:r>
          </w:p>
        </w:tc>
        <w:tc>
          <w:tcPr>
            <w:tcW w:w="2553" w:type="dxa"/>
          </w:tcPr>
          <w:p w14:paraId="4F5F8126" w14:textId="77777777" w:rsidR="001F6B0F" w:rsidRPr="001F6B0F" w:rsidRDefault="001F6B0F" w:rsidP="001F6B0F">
            <w:pPr>
              <w:rPr>
                <w:rFonts w:ascii="Times New Roman" w:hAnsi="Times New Roman"/>
                <w:sz w:val="24"/>
                <w:szCs w:val="24"/>
                <w:lang w:val="kk-KZ"/>
              </w:rPr>
            </w:pPr>
          </w:p>
        </w:tc>
        <w:tc>
          <w:tcPr>
            <w:tcW w:w="2700" w:type="dxa"/>
            <w:gridSpan w:val="5"/>
          </w:tcPr>
          <w:p w14:paraId="1DEA76F5" w14:textId="77777777" w:rsidR="001F6B0F" w:rsidRPr="001F6B0F" w:rsidRDefault="001F6B0F" w:rsidP="001F6B0F">
            <w:pPr>
              <w:spacing w:line="240" w:lineRule="exact"/>
              <w:contextualSpacing/>
              <w:rPr>
                <w:rFonts w:ascii="Times New Roman" w:hAnsi="Times New Roman"/>
                <w:sz w:val="24"/>
                <w:szCs w:val="24"/>
                <w:lang w:val="kk-KZ"/>
              </w:rPr>
            </w:pPr>
          </w:p>
        </w:tc>
        <w:tc>
          <w:tcPr>
            <w:tcW w:w="2693" w:type="dxa"/>
            <w:gridSpan w:val="5"/>
          </w:tcPr>
          <w:p w14:paraId="46E25AE9"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sz w:val="24"/>
                <w:szCs w:val="24"/>
                <w:lang w:val="kk-KZ" w:eastAsia="ru-RU"/>
              </w:rPr>
              <w:t xml:space="preserve">  </w:t>
            </w:r>
            <w:r w:rsidRPr="001F6B0F">
              <w:rPr>
                <w:rFonts w:ascii="Times New Roman" w:hAnsi="Times New Roman"/>
                <w:b/>
                <w:bCs/>
                <w:sz w:val="24"/>
                <w:szCs w:val="24"/>
                <w:lang w:val="kk-KZ"/>
              </w:rPr>
              <w:t xml:space="preserve">Физическое </w:t>
            </w:r>
          </w:p>
          <w:p w14:paraId="74C6888A"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 xml:space="preserve">воспитание </w:t>
            </w:r>
          </w:p>
          <w:p w14:paraId="7F71058C" w14:textId="77777777" w:rsidR="001F6B0F" w:rsidRPr="001F6B0F" w:rsidRDefault="001F6B0F" w:rsidP="001F6B0F">
            <w:pPr>
              <w:spacing w:line="256" w:lineRule="auto"/>
              <w:rPr>
                <w:rFonts w:ascii="Times New Roman" w:hAnsi="Times New Roman"/>
                <w:color w:val="000000"/>
                <w:sz w:val="24"/>
                <w:szCs w:val="24"/>
              </w:rPr>
            </w:pPr>
            <w:r w:rsidRPr="001F6B0F">
              <w:rPr>
                <w:rFonts w:ascii="Times New Roman" w:hAnsi="Times New Roman"/>
                <w:b/>
                <w:bCs/>
                <w:color w:val="000000"/>
                <w:sz w:val="24"/>
                <w:szCs w:val="24"/>
              </w:rPr>
              <w:t>Общеразвивающие упражнения.</w:t>
            </w:r>
            <w:r w:rsidRPr="001F6B0F">
              <w:rPr>
                <w:rFonts w:ascii="Times New Roman" w:hAnsi="Times New Roman"/>
                <w:color w:val="000000"/>
                <w:sz w:val="24"/>
                <w:szCs w:val="24"/>
              </w:rPr>
              <w:t xml:space="preserve"> </w:t>
            </w:r>
          </w:p>
          <w:p w14:paraId="2DEECFF6" w14:textId="77777777" w:rsidR="001F6B0F" w:rsidRPr="001F6B0F" w:rsidRDefault="001F6B0F" w:rsidP="001F6B0F">
            <w:pPr>
              <w:rPr>
                <w:rFonts w:ascii="Times New Roman" w:hAnsi="Times New Roman"/>
                <w:b/>
                <w:lang w:eastAsia="ru-RU"/>
              </w:rPr>
            </w:pPr>
            <w:r w:rsidRPr="001F6B0F">
              <w:rPr>
                <w:rFonts w:ascii="Times New Roman" w:hAnsi="Times New Roman"/>
                <w:b/>
                <w:lang w:eastAsia="ru-RU"/>
              </w:rPr>
              <w:t>Основные</w:t>
            </w:r>
            <w:r w:rsidRPr="001F6B0F">
              <w:rPr>
                <w:rFonts w:ascii="Times New Roman" w:hAnsi="Times New Roman"/>
                <w:b/>
                <w:spacing w:val="-5"/>
                <w:lang w:eastAsia="ru-RU"/>
              </w:rPr>
              <w:t xml:space="preserve"> </w:t>
            </w:r>
            <w:r w:rsidRPr="001F6B0F">
              <w:rPr>
                <w:rFonts w:ascii="Times New Roman" w:hAnsi="Times New Roman"/>
                <w:b/>
                <w:lang w:eastAsia="ru-RU"/>
              </w:rPr>
              <w:t>движения</w:t>
            </w:r>
          </w:p>
          <w:p w14:paraId="3DACCCD6"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Ходить</w:t>
            </w:r>
            <w:r w:rsidRPr="001F6B0F">
              <w:rPr>
                <w:rFonts w:ascii="Times New Roman" w:hAnsi="Times New Roman"/>
                <w:spacing w:val="1"/>
                <w:sz w:val="24"/>
                <w:szCs w:val="24"/>
              </w:rPr>
              <w:t xml:space="preserve"> </w:t>
            </w:r>
            <w:r w:rsidRPr="001F6B0F">
              <w:rPr>
                <w:rFonts w:ascii="Times New Roman" w:hAnsi="Times New Roman"/>
                <w:sz w:val="24"/>
                <w:szCs w:val="24"/>
              </w:rPr>
              <w:t>взявшись</w:t>
            </w:r>
            <w:r w:rsidRPr="001F6B0F">
              <w:rPr>
                <w:rFonts w:ascii="Times New Roman" w:hAnsi="Times New Roman"/>
                <w:spacing w:val="1"/>
                <w:sz w:val="24"/>
                <w:szCs w:val="24"/>
              </w:rPr>
              <w:t xml:space="preserve"> </w:t>
            </w:r>
            <w:r w:rsidRPr="001F6B0F">
              <w:rPr>
                <w:rFonts w:ascii="Times New Roman" w:hAnsi="Times New Roman"/>
                <w:sz w:val="24"/>
                <w:szCs w:val="24"/>
              </w:rPr>
              <w:t>за</w:t>
            </w:r>
            <w:r w:rsidRPr="001F6B0F">
              <w:rPr>
                <w:rFonts w:ascii="Times New Roman" w:hAnsi="Times New Roman"/>
                <w:spacing w:val="1"/>
                <w:sz w:val="24"/>
                <w:szCs w:val="24"/>
              </w:rPr>
              <w:t xml:space="preserve"> </w:t>
            </w:r>
            <w:r w:rsidRPr="001F6B0F">
              <w:rPr>
                <w:rFonts w:ascii="Times New Roman" w:hAnsi="Times New Roman"/>
                <w:sz w:val="24"/>
                <w:szCs w:val="24"/>
              </w:rPr>
              <w:t>руки,</w:t>
            </w:r>
            <w:r w:rsidRPr="001F6B0F">
              <w:rPr>
                <w:rFonts w:ascii="Times New Roman" w:hAnsi="Times New Roman"/>
                <w:spacing w:val="-67"/>
                <w:sz w:val="24"/>
                <w:szCs w:val="24"/>
              </w:rPr>
              <w:t xml:space="preserve"> </w:t>
            </w:r>
            <w:r w:rsidRPr="001F6B0F">
              <w:rPr>
                <w:rFonts w:ascii="Times New Roman" w:hAnsi="Times New Roman"/>
                <w:sz w:val="24"/>
                <w:szCs w:val="24"/>
              </w:rPr>
              <w:t>держась</w:t>
            </w:r>
            <w:r w:rsidRPr="001F6B0F">
              <w:rPr>
                <w:rFonts w:ascii="Times New Roman" w:hAnsi="Times New Roman"/>
                <w:spacing w:val="-3"/>
                <w:sz w:val="24"/>
                <w:szCs w:val="24"/>
              </w:rPr>
              <w:t xml:space="preserve"> </w:t>
            </w:r>
            <w:r w:rsidRPr="001F6B0F">
              <w:rPr>
                <w:rFonts w:ascii="Times New Roman" w:hAnsi="Times New Roman"/>
                <w:sz w:val="24"/>
                <w:szCs w:val="24"/>
              </w:rPr>
              <w:t>за</w:t>
            </w:r>
            <w:r w:rsidRPr="001F6B0F">
              <w:rPr>
                <w:rFonts w:ascii="Times New Roman" w:hAnsi="Times New Roman"/>
                <w:spacing w:val="-5"/>
                <w:sz w:val="24"/>
                <w:szCs w:val="24"/>
              </w:rPr>
              <w:t xml:space="preserve"> </w:t>
            </w:r>
            <w:r w:rsidRPr="001F6B0F">
              <w:rPr>
                <w:rFonts w:ascii="Times New Roman" w:hAnsi="Times New Roman"/>
                <w:sz w:val="24"/>
                <w:szCs w:val="24"/>
              </w:rPr>
              <w:t>веревку,</w:t>
            </w:r>
            <w:r w:rsidRPr="001F6B0F">
              <w:rPr>
                <w:rFonts w:ascii="Times New Roman" w:hAnsi="Times New Roman"/>
                <w:spacing w:val="-3"/>
                <w:sz w:val="24"/>
                <w:szCs w:val="24"/>
              </w:rPr>
              <w:t xml:space="preserve"> </w:t>
            </w:r>
            <w:r w:rsidRPr="001F6B0F">
              <w:rPr>
                <w:rFonts w:ascii="Times New Roman" w:hAnsi="Times New Roman"/>
                <w:sz w:val="24"/>
                <w:szCs w:val="24"/>
              </w:rPr>
              <w:t>с</w:t>
            </w:r>
            <w:r w:rsidRPr="001F6B0F">
              <w:rPr>
                <w:rFonts w:ascii="Times New Roman" w:hAnsi="Times New Roman"/>
                <w:spacing w:val="-3"/>
                <w:sz w:val="24"/>
                <w:szCs w:val="24"/>
              </w:rPr>
              <w:t xml:space="preserve"> </w:t>
            </w:r>
            <w:r w:rsidRPr="001F6B0F">
              <w:rPr>
                <w:rFonts w:ascii="Times New Roman" w:hAnsi="Times New Roman"/>
                <w:sz w:val="24"/>
                <w:szCs w:val="24"/>
              </w:rPr>
              <w:t>остановкой,</w:t>
            </w:r>
            <w:r w:rsidRPr="001F6B0F">
              <w:rPr>
                <w:rFonts w:ascii="Times New Roman" w:hAnsi="Times New Roman"/>
                <w:spacing w:val="-6"/>
                <w:sz w:val="24"/>
                <w:szCs w:val="24"/>
              </w:rPr>
              <w:t xml:space="preserve"> </w:t>
            </w:r>
            <w:r w:rsidRPr="001F6B0F">
              <w:rPr>
                <w:rFonts w:ascii="Times New Roman" w:hAnsi="Times New Roman"/>
                <w:sz w:val="24"/>
                <w:szCs w:val="24"/>
              </w:rPr>
              <w:t>приседанием;</w:t>
            </w:r>
          </w:p>
          <w:p w14:paraId="293AF7A0"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Ходьба</w:t>
            </w:r>
            <w:r w:rsidRPr="001F6B0F">
              <w:rPr>
                <w:rFonts w:ascii="Times New Roman" w:hAnsi="Times New Roman"/>
                <w:sz w:val="24"/>
                <w:szCs w:val="24"/>
              </w:rPr>
              <w:t>;</w:t>
            </w:r>
            <w:r w:rsidRPr="001F6B0F">
              <w:rPr>
                <w:rFonts w:ascii="Times New Roman" w:hAnsi="Times New Roman"/>
                <w:b/>
                <w:sz w:val="24"/>
                <w:szCs w:val="24"/>
              </w:rPr>
              <w:t xml:space="preserve"> </w:t>
            </w:r>
            <w:r w:rsidRPr="001F6B0F">
              <w:rPr>
                <w:rFonts w:ascii="Times New Roman" w:hAnsi="Times New Roman"/>
                <w:sz w:val="24"/>
                <w:szCs w:val="24"/>
              </w:rPr>
              <w:t>ходить по дощечкам положенным на расстоянии 10</w:t>
            </w:r>
            <w:r w:rsidRPr="001F6B0F">
              <w:rPr>
                <w:rFonts w:ascii="Times New Roman" w:hAnsi="Times New Roman"/>
                <w:spacing w:val="1"/>
                <w:sz w:val="24"/>
                <w:szCs w:val="24"/>
              </w:rPr>
              <w:t xml:space="preserve"> </w:t>
            </w:r>
            <w:r w:rsidRPr="001F6B0F">
              <w:rPr>
                <w:rFonts w:ascii="Times New Roman" w:hAnsi="Times New Roman"/>
                <w:sz w:val="24"/>
                <w:szCs w:val="24"/>
              </w:rPr>
              <w:t>сантиметров</w:t>
            </w:r>
            <w:r w:rsidRPr="001F6B0F">
              <w:rPr>
                <w:rFonts w:ascii="Times New Roman" w:hAnsi="Times New Roman"/>
                <w:spacing w:val="-3"/>
                <w:sz w:val="24"/>
                <w:szCs w:val="24"/>
              </w:rPr>
              <w:t xml:space="preserve"> </w:t>
            </w:r>
            <w:r w:rsidRPr="001F6B0F">
              <w:rPr>
                <w:rFonts w:ascii="Times New Roman" w:hAnsi="Times New Roman"/>
                <w:sz w:val="24"/>
                <w:szCs w:val="24"/>
              </w:rPr>
              <w:t>одна</w:t>
            </w:r>
            <w:r w:rsidRPr="001F6B0F">
              <w:rPr>
                <w:rFonts w:ascii="Times New Roman" w:hAnsi="Times New Roman"/>
                <w:spacing w:val="-3"/>
                <w:sz w:val="24"/>
                <w:szCs w:val="24"/>
              </w:rPr>
              <w:t xml:space="preserve"> </w:t>
            </w:r>
            <w:r w:rsidRPr="001F6B0F">
              <w:rPr>
                <w:rFonts w:ascii="Times New Roman" w:hAnsi="Times New Roman"/>
                <w:sz w:val="24"/>
                <w:szCs w:val="24"/>
              </w:rPr>
              <w:t>от</w:t>
            </w:r>
            <w:r w:rsidRPr="001F6B0F">
              <w:rPr>
                <w:rFonts w:ascii="Times New Roman" w:hAnsi="Times New Roman"/>
                <w:spacing w:val="-1"/>
                <w:sz w:val="24"/>
                <w:szCs w:val="24"/>
              </w:rPr>
              <w:t xml:space="preserve"> </w:t>
            </w:r>
            <w:r w:rsidRPr="001F6B0F">
              <w:rPr>
                <w:rFonts w:ascii="Times New Roman" w:hAnsi="Times New Roman"/>
                <w:sz w:val="24"/>
                <w:szCs w:val="24"/>
              </w:rPr>
              <w:t>другой;</w:t>
            </w:r>
          </w:p>
          <w:p w14:paraId="563A6C59"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Бег:</w:t>
            </w:r>
            <w:r w:rsidRPr="001F6B0F">
              <w:rPr>
                <w:rFonts w:ascii="Times New Roman" w:hAnsi="Times New Roman"/>
                <w:sz w:val="24"/>
                <w:szCs w:val="24"/>
              </w:rPr>
              <w:t xml:space="preserve"> бегать  с</w:t>
            </w:r>
            <w:r w:rsidRPr="001F6B0F">
              <w:rPr>
                <w:rFonts w:ascii="Times New Roman" w:hAnsi="Times New Roman"/>
                <w:spacing w:val="-11"/>
                <w:sz w:val="24"/>
                <w:szCs w:val="24"/>
              </w:rPr>
              <w:t xml:space="preserve"> </w:t>
            </w:r>
            <w:r w:rsidRPr="001F6B0F">
              <w:rPr>
                <w:rFonts w:ascii="Times New Roman" w:hAnsi="Times New Roman"/>
                <w:sz w:val="24"/>
                <w:szCs w:val="24"/>
              </w:rPr>
              <w:t>остановкой,</w:t>
            </w:r>
            <w:r w:rsidRPr="001F6B0F">
              <w:rPr>
                <w:rFonts w:ascii="Times New Roman" w:hAnsi="Times New Roman"/>
                <w:spacing w:val="-68"/>
                <w:sz w:val="24"/>
                <w:szCs w:val="24"/>
              </w:rPr>
              <w:t xml:space="preserve">                 </w:t>
            </w:r>
            <w:r w:rsidRPr="001F6B0F">
              <w:rPr>
                <w:rFonts w:ascii="Times New Roman" w:hAnsi="Times New Roman"/>
                <w:sz w:val="24"/>
                <w:szCs w:val="24"/>
              </w:rPr>
              <w:t>по</w:t>
            </w:r>
            <w:r w:rsidRPr="001F6B0F">
              <w:rPr>
                <w:rFonts w:ascii="Times New Roman" w:hAnsi="Times New Roman"/>
                <w:spacing w:val="-4"/>
                <w:sz w:val="24"/>
                <w:szCs w:val="24"/>
              </w:rPr>
              <w:t xml:space="preserve"> </w:t>
            </w:r>
            <w:r w:rsidRPr="001F6B0F">
              <w:rPr>
                <w:rFonts w:ascii="Times New Roman" w:hAnsi="Times New Roman"/>
                <w:sz w:val="24"/>
                <w:szCs w:val="24"/>
              </w:rPr>
              <w:t>сигналу</w:t>
            </w:r>
            <w:r w:rsidRPr="001F6B0F">
              <w:rPr>
                <w:rFonts w:ascii="Times New Roman" w:hAnsi="Times New Roman"/>
                <w:spacing w:val="-6"/>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указанное</w:t>
            </w:r>
            <w:r w:rsidRPr="001F6B0F">
              <w:rPr>
                <w:rFonts w:ascii="Times New Roman" w:hAnsi="Times New Roman"/>
                <w:spacing w:val="-3"/>
                <w:sz w:val="24"/>
                <w:szCs w:val="24"/>
              </w:rPr>
              <w:t xml:space="preserve"> </w:t>
            </w:r>
            <w:r w:rsidRPr="001F6B0F">
              <w:rPr>
                <w:rFonts w:ascii="Times New Roman" w:hAnsi="Times New Roman"/>
                <w:sz w:val="24"/>
                <w:szCs w:val="24"/>
              </w:rPr>
              <w:t>место,</w:t>
            </w:r>
            <w:r w:rsidRPr="001F6B0F">
              <w:rPr>
                <w:rFonts w:ascii="Times New Roman" w:hAnsi="Times New Roman"/>
                <w:spacing w:val="-2"/>
                <w:sz w:val="24"/>
                <w:szCs w:val="24"/>
              </w:rPr>
              <w:t xml:space="preserve"> </w:t>
            </w:r>
            <w:r w:rsidRPr="001F6B0F">
              <w:rPr>
                <w:rFonts w:ascii="Times New Roman" w:hAnsi="Times New Roman"/>
                <w:sz w:val="24"/>
                <w:szCs w:val="24"/>
              </w:rPr>
              <w:t>с</w:t>
            </w:r>
            <w:r w:rsidRPr="001F6B0F">
              <w:rPr>
                <w:rFonts w:ascii="Times New Roman" w:hAnsi="Times New Roman"/>
                <w:spacing w:val="-5"/>
                <w:sz w:val="24"/>
                <w:szCs w:val="24"/>
              </w:rPr>
              <w:t xml:space="preserve"> </w:t>
            </w:r>
            <w:r w:rsidRPr="001F6B0F">
              <w:rPr>
                <w:rFonts w:ascii="Times New Roman" w:hAnsi="Times New Roman"/>
                <w:sz w:val="24"/>
                <w:szCs w:val="24"/>
              </w:rPr>
              <w:t>изменением</w:t>
            </w:r>
            <w:r w:rsidRPr="001F6B0F">
              <w:rPr>
                <w:rFonts w:ascii="Times New Roman" w:hAnsi="Times New Roman"/>
                <w:spacing w:val="-1"/>
                <w:sz w:val="24"/>
                <w:szCs w:val="24"/>
              </w:rPr>
              <w:t xml:space="preserve"> </w:t>
            </w:r>
            <w:r w:rsidRPr="001F6B0F">
              <w:rPr>
                <w:rFonts w:ascii="Times New Roman" w:hAnsi="Times New Roman"/>
                <w:sz w:val="24"/>
                <w:szCs w:val="24"/>
              </w:rPr>
              <w:t>темпа::</w:t>
            </w:r>
          </w:p>
          <w:p w14:paraId="1A5B6727"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Построение,</w:t>
            </w:r>
            <w:r w:rsidRPr="001F6B0F">
              <w:rPr>
                <w:rFonts w:ascii="Times New Roman" w:hAnsi="Times New Roman"/>
                <w:b/>
                <w:spacing w:val="1"/>
                <w:sz w:val="24"/>
                <w:szCs w:val="24"/>
              </w:rPr>
              <w:t xml:space="preserve"> </w:t>
            </w:r>
            <w:r w:rsidRPr="001F6B0F">
              <w:rPr>
                <w:rFonts w:ascii="Times New Roman" w:hAnsi="Times New Roman"/>
                <w:b/>
                <w:sz w:val="24"/>
                <w:szCs w:val="24"/>
              </w:rPr>
              <w:t>перестроение:</w:t>
            </w:r>
            <w:r w:rsidRPr="001F6B0F">
              <w:rPr>
                <w:rFonts w:ascii="Times New Roman" w:hAnsi="Times New Roman"/>
                <w:b/>
                <w:spacing w:val="1"/>
                <w:sz w:val="24"/>
                <w:szCs w:val="24"/>
              </w:rPr>
              <w:t xml:space="preserve"> </w:t>
            </w:r>
            <w:r w:rsidRPr="001F6B0F">
              <w:rPr>
                <w:rFonts w:ascii="Times New Roman" w:hAnsi="Times New Roman"/>
                <w:sz w:val="24"/>
                <w:szCs w:val="24"/>
              </w:rPr>
              <w:t>Обучать в</w:t>
            </w:r>
            <w:r w:rsidRPr="001F6B0F">
              <w:rPr>
                <w:rFonts w:ascii="Times New Roman" w:hAnsi="Times New Roman"/>
                <w:spacing w:val="1"/>
                <w:sz w:val="24"/>
                <w:szCs w:val="24"/>
              </w:rPr>
              <w:t xml:space="preserve"> </w:t>
            </w:r>
            <w:r w:rsidRPr="001F6B0F">
              <w:rPr>
                <w:rFonts w:ascii="Times New Roman" w:hAnsi="Times New Roman"/>
                <w:sz w:val="24"/>
                <w:szCs w:val="24"/>
              </w:rPr>
              <w:t>круге</w:t>
            </w:r>
            <w:r w:rsidRPr="001F6B0F">
              <w:rPr>
                <w:rFonts w:ascii="Times New Roman" w:hAnsi="Times New Roman"/>
                <w:spacing w:val="1"/>
                <w:sz w:val="24"/>
                <w:szCs w:val="24"/>
              </w:rPr>
              <w:t xml:space="preserve"> </w:t>
            </w:r>
            <w:r w:rsidRPr="001F6B0F">
              <w:rPr>
                <w:rFonts w:ascii="Times New Roman" w:hAnsi="Times New Roman"/>
                <w:sz w:val="24"/>
                <w:szCs w:val="24"/>
              </w:rPr>
              <w:t>с</w:t>
            </w:r>
            <w:r w:rsidRPr="001F6B0F">
              <w:rPr>
                <w:rFonts w:ascii="Times New Roman" w:hAnsi="Times New Roman"/>
                <w:spacing w:val="1"/>
                <w:sz w:val="24"/>
                <w:szCs w:val="24"/>
              </w:rPr>
              <w:t xml:space="preserve"> </w:t>
            </w:r>
            <w:r w:rsidRPr="001F6B0F">
              <w:rPr>
                <w:rFonts w:ascii="Times New Roman" w:hAnsi="Times New Roman"/>
                <w:sz w:val="24"/>
                <w:szCs w:val="24"/>
              </w:rPr>
              <w:t>небольшой</w:t>
            </w:r>
            <w:r w:rsidRPr="001F6B0F">
              <w:rPr>
                <w:rFonts w:ascii="Times New Roman" w:hAnsi="Times New Roman"/>
                <w:spacing w:val="1"/>
                <w:sz w:val="24"/>
                <w:szCs w:val="24"/>
              </w:rPr>
              <w:t xml:space="preserve"> </w:t>
            </w:r>
            <w:r w:rsidRPr="001F6B0F">
              <w:rPr>
                <w:rFonts w:ascii="Times New Roman" w:hAnsi="Times New Roman"/>
                <w:sz w:val="24"/>
                <w:szCs w:val="24"/>
              </w:rPr>
              <w:t>группой</w:t>
            </w:r>
            <w:r w:rsidRPr="001F6B0F">
              <w:rPr>
                <w:rFonts w:ascii="Times New Roman" w:hAnsi="Times New Roman"/>
                <w:spacing w:val="1"/>
                <w:sz w:val="24"/>
                <w:szCs w:val="24"/>
              </w:rPr>
              <w:t xml:space="preserve"> </w:t>
            </w:r>
            <w:r w:rsidRPr="001F6B0F">
              <w:rPr>
                <w:rFonts w:ascii="Times New Roman" w:hAnsi="Times New Roman"/>
                <w:sz w:val="24"/>
                <w:szCs w:val="24"/>
              </w:rPr>
              <w:t>и</w:t>
            </w:r>
            <w:r w:rsidRPr="001F6B0F">
              <w:rPr>
                <w:rFonts w:ascii="Times New Roman" w:hAnsi="Times New Roman"/>
                <w:spacing w:val="1"/>
                <w:sz w:val="24"/>
                <w:szCs w:val="24"/>
              </w:rPr>
              <w:t xml:space="preserve"> </w:t>
            </w:r>
            <w:r w:rsidRPr="001F6B0F">
              <w:rPr>
                <w:rFonts w:ascii="Times New Roman" w:hAnsi="Times New Roman"/>
                <w:sz w:val="24"/>
                <w:szCs w:val="24"/>
              </w:rPr>
              <w:t>всей</w:t>
            </w:r>
            <w:r w:rsidRPr="001F6B0F">
              <w:rPr>
                <w:rFonts w:ascii="Times New Roman" w:hAnsi="Times New Roman"/>
                <w:spacing w:val="1"/>
                <w:sz w:val="24"/>
                <w:szCs w:val="24"/>
              </w:rPr>
              <w:t xml:space="preserve"> </w:t>
            </w:r>
            <w:r w:rsidRPr="001F6B0F">
              <w:rPr>
                <w:rFonts w:ascii="Times New Roman" w:hAnsi="Times New Roman"/>
                <w:sz w:val="24"/>
                <w:szCs w:val="24"/>
              </w:rPr>
              <w:t>группой</w:t>
            </w:r>
            <w:r w:rsidRPr="001F6B0F">
              <w:rPr>
                <w:rFonts w:ascii="Times New Roman" w:hAnsi="Times New Roman"/>
                <w:spacing w:val="1"/>
                <w:sz w:val="24"/>
                <w:szCs w:val="24"/>
              </w:rPr>
              <w:t xml:space="preserve"> </w:t>
            </w:r>
            <w:r w:rsidRPr="001F6B0F">
              <w:rPr>
                <w:rFonts w:ascii="Times New Roman" w:hAnsi="Times New Roman"/>
                <w:sz w:val="24"/>
                <w:szCs w:val="24"/>
              </w:rPr>
              <w:t>(с</w:t>
            </w:r>
            <w:r w:rsidRPr="001F6B0F">
              <w:rPr>
                <w:rFonts w:ascii="Times New Roman" w:hAnsi="Times New Roman"/>
                <w:spacing w:val="1"/>
                <w:sz w:val="24"/>
                <w:szCs w:val="24"/>
              </w:rPr>
              <w:t xml:space="preserve"> </w:t>
            </w:r>
            <w:r w:rsidRPr="001F6B0F">
              <w:rPr>
                <w:rFonts w:ascii="Times New Roman" w:hAnsi="Times New Roman"/>
                <w:sz w:val="24"/>
                <w:szCs w:val="24"/>
              </w:rPr>
              <w:t>помощью</w:t>
            </w:r>
            <w:r w:rsidRPr="001F6B0F">
              <w:rPr>
                <w:rFonts w:ascii="Times New Roman" w:hAnsi="Times New Roman"/>
                <w:spacing w:val="-67"/>
                <w:sz w:val="24"/>
                <w:szCs w:val="24"/>
              </w:rPr>
              <w:t xml:space="preserve"> </w:t>
            </w:r>
            <w:r w:rsidRPr="001F6B0F">
              <w:rPr>
                <w:rFonts w:ascii="Times New Roman" w:hAnsi="Times New Roman"/>
                <w:sz w:val="24"/>
                <w:szCs w:val="24"/>
              </w:rPr>
              <w:t>педагога,</w:t>
            </w:r>
            <w:r w:rsidRPr="001F6B0F">
              <w:rPr>
                <w:rFonts w:ascii="Times New Roman" w:hAnsi="Times New Roman"/>
                <w:spacing w:val="-3"/>
                <w:sz w:val="24"/>
                <w:szCs w:val="24"/>
              </w:rPr>
              <w:t xml:space="preserve"> </w:t>
            </w:r>
            <w:r w:rsidRPr="001F6B0F">
              <w:rPr>
                <w:rFonts w:ascii="Times New Roman" w:hAnsi="Times New Roman"/>
                <w:sz w:val="24"/>
                <w:szCs w:val="24"/>
              </w:rPr>
              <w:t>по</w:t>
            </w:r>
            <w:r w:rsidRPr="001F6B0F">
              <w:rPr>
                <w:rFonts w:ascii="Times New Roman" w:hAnsi="Times New Roman"/>
                <w:spacing w:val="1"/>
                <w:sz w:val="24"/>
                <w:szCs w:val="24"/>
              </w:rPr>
              <w:t xml:space="preserve"> </w:t>
            </w:r>
            <w:r w:rsidRPr="001F6B0F">
              <w:rPr>
                <w:rFonts w:ascii="Times New Roman" w:hAnsi="Times New Roman"/>
                <w:sz w:val="24"/>
                <w:szCs w:val="24"/>
              </w:rPr>
              <w:t>зрительным</w:t>
            </w:r>
            <w:r w:rsidRPr="001F6B0F">
              <w:rPr>
                <w:rFonts w:ascii="Times New Roman" w:hAnsi="Times New Roman"/>
                <w:spacing w:val="-3"/>
                <w:sz w:val="24"/>
                <w:szCs w:val="24"/>
              </w:rPr>
              <w:t xml:space="preserve"> </w:t>
            </w:r>
            <w:r w:rsidRPr="001F6B0F">
              <w:rPr>
                <w:rFonts w:ascii="Times New Roman" w:hAnsi="Times New Roman"/>
                <w:sz w:val="24"/>
                <w:szCs w:val="24"/>
              </w:rPr>
              <w:t>ориентирам).</w:t>
            </w:r>
          </w:p>
          <w:p w14:paraId="3F910E52"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 </w:t>
            </w:r>
          </w:p>
          <w:p w14:paraId="3ADF40BF" w14:textId="77777777" w:rsidR="001F6B0F" w:rsidRPr="001F6B0F" w:rsidRDefault="001F6B0F" w:rsidP="001F6B0F">
            <w:pPr>
              <w:rPr>
                <w:rFonts w:ascii="Times New Roman" w:hAnsi="Times New Roman"/>
                <w:b/>
                <w:lang w:eastAsia="ru-RU"/>
              </w:rPr>
            </w:pPr>
            <w:r w:rsidRPr="001F6B0F">
              <w:rPr>
                <w:rFonts w:ascii="Times New Roman" w:hAnsi="Times New Roman"/>
                <w:b/>
                <w:lang w:eastAsia="ru-RU"/>
              </w:rPr>
              <w:t>2.Общеразвивающие упражнения.</w:t>
            </w:r>
          </w:p>
          <w:p w14:paraId="21C3BAE0" w14:textId="77777777" w:rsidR="001F6B0F" w:rsidRPr="001F6B0F" w:rsidRDefault="001F6B0F" w:rsidP="001F6B0F">
            <w:pPr>
              <w:rPr>
                <w:rFonts w:ascii="Times New Roman" w:hAnsi="Times New Roman"/>
                <w:sz w:val="24"/>
                <w:szCs w:val="24"/>
              </w:rPr>
            </w:pPr>
            <w:r w:rsidRPr="001F6B0F">
              <w:rPr>
                <w:rFonts w:ascii="Times New Roman" w:hAnsi="Times New Roman"/>
                <w:i/>
                <w:lang w:eastAsia="ru-RU"/>
              </w:rPr>
              <w:t>Упражнения</w:t>
            </w:r>
            <w:r w:rsidRPr="001F6B0F">
              <w:rPr>
                <w:rFonts w:ascii="Times New Roman" w:hAnsi="Times New Roman"/>
                <w:i/>
                <w:spacing w:val="-4"/>
                <w:lang w:eastAsia="ru-RU"/>
              </w:rPr>
              <w:t xml:space="preserve"> </w:t>
            </w:r>
            <w:r w:rsidRPr="001F6B0F">
              <w:rPr>
                <w:rFonts w:ascii="Times New Roman" w:hAnsi="Times New Roman"/>
                <w:i/>
                <w:lang w:eastAsia="ru-RU"/>
              </w:rPr>
              <w:t>для</w:t>
            </w:r>
            <w:r w:rsidRPr="001F6B0F">
              <w:rPr>
                <w:rFonts w:ascii="Times New Roman" w:hAnsi="Times New Roman"/>
                <w:i/>
                <w:spacing w:val="-4"/>
                <w:lang w:eastAsia="ru-RU"/>
              </w:rPr>
              <w:t xml:space="preserve"> </w:t>
            </w:r>
            <w:r w:rsidRPr="001F6B0F">
              <w:rPr>
                <w:rFonts w:ascii="Times New Roman" w:hAnsi="Times New Roman"/>
                <w:i/>
                <w:lang w:eastAsia="ru-RU"/>
              </w:rPr>
              <w:t>рук</w:t>
            </w:r>
            <w:r w:rsidRPr="001F6B0F">
              <w:rPr>
                <w:rFonts w:ascii="Times New Roman" w:hAnsi="Times New Roman"/>
                <w:i/>
                <w:spacing w:val="-1"/>
                <w:lang w:eastAsia="ru-RU"/>
              </w:rPr>
              <w:t xml:space="preserve"> </w:t>
            </w:r>
            <w:r w:rsidRPr="001F6B0F">
              <w:rPr>
                <w:rFonts w:ascii="Times New Roman" w:hAnsi="Times New Roman"/>
                <w:i/>
                <w:lang w:eastAsia="ru-RU"/>
              </w:rPr>
              <w:t>и плечевого  пояса:</w:t>
            </w:r>
            <w:r w:rsidRPr="001F6B0F">
              <w:rPr>
                <w:rFonts w:ascii="Times New Roman" w:hAnsi="Times New Roman"/>
                <w:lang w:eastAsia="ru-RU"/>
              </w:rPr>
              <w:t xml:space="preserve"> </w:t>
            </w:r>
            <w:r w:rsidRPr="001F6B0F">
              <w:rPr>
                <w:rFonts w:ascii="Times New Roman" w:hAnsi="Times New Roman"/>
                <w:sz w:val="24"/>
                <w:szCs w:val="24"/>
              </w:rPr>
              <w:t>хлопать</w:t>
            </w:r>
            <w:r w:rsidRPr="001F6B0F">
              <w:rPr>
                <w:rFonts w:ascii="Times New Roman" w:hAnsi="Times New Roman"/>
                <w:spacing w:val="-3"/>
                <w:sz w:val="24"/>
                <w:szCs w:val="24"/>
              </w:rPr>
              <w:t xml:space="preserve"> </w:t>
            </w:r>
            <w:r w:rsidRPr="001F6B0F">
              <w:rPr>
                <w:rFonts w:ascii="Times New Roman" w:hAnsi="Times New Roman"/>
                <w:sz w:val="24"/>
                <w:szCs w:val="24"/>
              </w:rPr>
              <w:t>руками</w:t>
            </w:r>
            <w:r w:rsidRPr="001F6B0F">
              <w:rPr>
                <w:rFonts w:ascii="Times New Roman" w:hAnsi="Times New Roman"/>
                <w:spacing w:val="-1"/>
                <w:sz w:val="24"/>
                <w:szCs w:val="24"/>
              </w:rPr>
              <w:t xml:space="preserve"> </w:t>
            </w:r>
            <w:r w:rsidRPr="001F6B0F">
              <w:rPr>
                <w:rFonts w:ascii="Times New Roman" w:hAnsi="Times New Roman"/>
                <w:sz w:val="24"/>
                <w:szCs w:val="24"/>
              </w:rPr>
              <w:t>перед собой</w:t>
            </w:r>
            <w:r w:rsidRPr="001F6B0F">
              <w:rPr>
                <w:rFonts w:ascii="Times New Roman" w:hAnsi="Times New Roman"/>
                <w:spacing w:val="-5"/>
                <w:sz w:val="24"/>
                <w:szCs w:val="24"/>
              </w:rPr>
              <w:t xml:space="preserve"> </w:t>
            </w:r>
            <w:r w:rsidRPr="001F6B0F">
              <w:rPr>
                <w:rFonts w:ascii="Times New Roman" w:hAnsi="Times New Roman"/>
                <w:sz w:val="24"/>
                <w:szCs w:val="24"/>
              </w:rPr>
              <w:t>или</w:t>
            </w:r>
            <w:r w:rsidRPr="001F6B0F">
              <w:rPr>
                <w:rFonts w:ascii="Times New Roman" w:hAnsi="Times New Roman"/>
                <w:spacing w:val="-5"/>
                <w:sz w:val="24"/>
                <w:szCs w:val="24"/>
              </w:rPr>
              <w:t xml:space="preserve"> </w:t>
            </w:r>
            <w:r w:rsidRPr="001F6B0F">
              <w:rPr>
                <w:rFonts w:ascii="Times New Roman" w:hAnsi="Times New Roman"/>
                <w:sz w:val="24"/>
                <w:szCs w:val="24"/>
              </w:rPr>
              <w:t>над головой,</w:t>
            </w:r>
            <w:r w:rsidRPr="001F6B0F">
              <w:rPr>
                <w:rFonts w:ascii="Times New Roman" w:hAnsi="Times New Roman"/>
                <w:spacing w:val="-3"/>
                <w:sz w:val="24"/>
                <w:szCs w:val="24"/>
              </w:rPr>
              <w:t xml:space="preserve"> </w:t>
            </w:r>
            <w:r w:rsidRPr="001F6B0F">
              <w:rPr>
                <w:rFonts w:ascii="Times New Roman" w:hAnsi="Times New Roman"/>
                <w:sz w:val="24"/>
                <w:szCs w:val="24"/>
              </w:rPr>
              <w:t>за</w:t>
            </w:r>
            <w:r w:rsidRPr="001F6B0F">
              <w:rPr>
                <w:rFonts w:ascii="Times New Roman" w:hAnsi="Times New Roman"/>
                <w:spacing w:val="-2"/>
                <w:sz w:val="24"/>
                <w:szCs w:val="24"/>
              </w:rPr>
              <w:t xml:space="preserve"> </w:t>
            </w:r>
            <w:r w:rsidRPr="001F6B0F">
              <w:rPr>
                <w:rFonts w:ascii="Times New Roman" w:hAnsi="Times New Roman"/>
                <w:sz w:val="24"/>
                <w:szCs w:val="24"/>
              </w:rPr>
              <w:t>спиной;</w:t>
            </w:r>
          </w:p>
          <w:p w14:paraId="6CE4F4E5" w14:textId="77777777" w:rsidR="001F6B0F" w:rsidRPr="001F6B0F" w:rsidRDefault="001F6B0F" w:rsidP="001F6B0F">
            <w:pPr>
              <w:rPr>
                <w:rFonts w:ascii="Times New Roman" w:hAnsi="Times New Roman"/>
                <w:sz w:val="24"/>
                <w:szCs w:val="24"/>
              </w:rPr>
            </w:pPr>
            <w:r w:rsidRPr="001F6B0F">
              <w:rPr>
                <w:rFonts w:ascii="Times New Roman" w:hAnsi="Times New Roman"/>
                <w:i/>
                <w:lang w:eastAsia="ru-RU"/>
              </w:rPr>
              <w:t>Упражнения</w:t>
            </w:r>
            <w:r w:rsidRPr="001F6B0F">
              <w:rPr>
                <w:rFonts w:ascii="Times New Roman" w:hAnsi="Times New Roman"/>
                <w:i/>
                <w:spacing w:val="-7"/>
                <w:lang w:eastAsia="ru-RU"/>
              </w:rPr>
              <w:t xml:space="preserve"> </w:t>
            </w:r>
            <w:r w:rsidRPr="001F6B0F">
              <w:rPr>
                <w:rFonts w:ascii="Times New Roman" w:hAnsi="Times New Roman"/>
                <w:i/>
                <w:lang w:eastAsia="ru-RU"/>
              </w:rPr>
              <w:t>для</w:t>
            </w:r>
            <w:r w:rsidRPr="001F6B0F">
              <w:rPr>
                <w:rFonts w:ascii="Times New Roman" w:hAnsi="Times New Roman"/>
                <w:i/>
                <w:spacing w:val="-3"/>
                <w:lang w:eastAsia="ru-RU"/>
              </w:rPr>
              <w:t xml:space="preserve"> </w:t>
            </w:r>
            <w:r w:rsidRPr="001F6B0F">
              <w:rPr>
                <w:rFonts w:ascii="Times New Roman" w:hAnsi="Times New Roman"/>
                <w:i/>
                <w:lang w:eastAsia="ru-RU"/>
              </w:rPr>
              <w:t>туловища:</w:t>
            </w:r>
            <w:r w:rsidRPr="001F6B0F">
              <w:rPr>
                <w:rFonts w:ascii="Times New Roman" w:hAnsi="Times New Roman"/>
                <w:lang w:eastAsia="ru-RU"/>
              </w:rPr>
              <w:t xml:space="preserve"> </w:t>
            </w:r>
            <w:r w:rsidRPr="001F6B0F">
              <w:rPr>
                <w:rFonts w:ascii="Times New Roman" w:hAnsi="Times New Roman"/>
                <w:sz w:val="24"/>
                <w:szCs w:val="24"/>
              </w:rPr>
              <w:t>сгибать</w:t>
            </w:r>
            <w:r w:rsidRPr="001F6B0F">
              <w:rPr>
                <w:rFonts w:ascii="Times New Roman" w:hAnsi="Times New Roman"/>
                <w:spacing w:val="-2"/>
                <w:sz w:val="24"/>
                <w:szCs w:val="24"/>
              </w:rPr>
              <w:t xml:space="preserve"> </w:t>
            </w:r>
            <w:r w:rsidRPr="001F6B0F">
              <w:rPr>
                <w:rFonts w:ascii="Times New Roman" w:hAnsi="Times New Roman"/>
                <w:sz w:val="24"/>
                <w:szCs w:val="24"/>
              </w:rPr>
              <w:t>и разгибать</w:t>
            </w:r>
            <w:r w:rsidRPr="001F6B0F">
              <w:rPr>
                <w:rFonts w:ascii="Times New Roman" w:hAnsi="Times New Roman"/>
                <w:spacing w:val="-2"/>
                <w:sz w:val="24"/>
                <w:szCs w:val="24"/>
              </w:rPr>
              <w:t xml:space="preserve"> </w:t>
            </w:r>
            <w:r w:rsidRPr="001F6B0F">
              <w:rPr>
                <w:rFonts w:ascii="Times New Roman" w:hAnsi="Times New Roman"/>
                <w:sz w:val="24"/>
                <w:szCs w:val="24"/>
              </w:rPr>
              <w:t>ноги</w:t>
            </w:r>
            <w:r w:rsidRPr="001F6B0F">
              <w:rPr>
                <w:rFonts w:ascii="Times New Roman" w:hAnsi="Times New Roman"/>
                <w:spacing w:val="1"/>
                <w:sz w:val="24"/>
                <w:szCs w:val="24"/>
              </w:rPr>
              <w:t xml:space="preserve"> </w:t>
            </w:r>
            <w:r w:rsidRPr="001F6B0F">
              <w:rPr>
                <w:rFonts w:ascii="Times New Roman" w:hAnsi="Times New Roman"/>
                <w:sz w:val="24"/>
                <w:szCs w:val="24"/>
              </w:rPr>
              <w:t>(поочередно и</w:t>
            </w:r>
            <w:r w:rsidRPr="001F6B0F">
              <w:rPr>
                <w:rFonts w:ascii="Times New Roman" w:hAnsi="Times New Roman"/>
                <w:spacing w:val="-2"/>
                <w:sz w:val="24"/>
                <w:szCs w:val="24"/>
              </w:rPr>
              <w:t xml:space="preserve"> </w:t>
            </w:r>
            <w:r w:rsidRPr="001F6B0F">
              <w:rPr>
                <w:rFonts w:ascii="Times New Roman" w:hAnsi="Times New Roman"/>
                <w:sz w:val="24"/>
                <w:szCs w:val="24"/>
              </w:rPr>
              <w:t>вместе),</w:t>
            </w:r>
            <w:r w:rsidRPr="001F6B0F">
              <w:rPr>
                <w:rFonts w:ascii="Times New Roman" w:hAnsi="Times New Roman"/>
                <w:spacing w:val="-1"/>
                <w:sz w:val="24"/>
                <w:szCs w:val="24"/>
              </w:rPr>
              <w:t xml:space="preserve"> </w:t>
            </w:r>
            <w:r w:rsidRPr="001F6B0F">
              <w:rPr>
                <w:rFonts w:ascii="Times New Roman" w:hAnsi="Times New Roman"/>
                <w:sz w:val="24"/>
                <w:szCs w:val="24"/>
              </w:rPr>
              <w:t>поворачиваться</w:t>
            </w:r>
            <w:r w:rsidRPr="001F6B0F">
              <w:rPr>
                <w:rFonts w:ascii="Times New Roman" w:hAnsi="Times New Roman"/>
                <w:spacing w:val="1"/>
                <w:sz w:val="24"/>
                <w:szCs w:val="24"/>
              </w:rPr>
              <w:t xml:space="preserve"> </w:t>
            </w:r>
            <w:r w:rsidRPr="001F6B0F">
              <w:rPr>
                <w:rFonts w:ascii="Times New Roman" w:hAnsi="Times New Roman"/>
                <w:sz w:val="24"/>
                <w:szCs w:val="24"/>
              </w:rPr>
              <w:t>со спины  на</w:t>
            </w:r>
            <w:r w:rsidRPr="001F6B0F">
              <w:rPr>
                <w:rFonts w:ascii="Times New Roman" w:hAnsi="Times New Roman"/>
                <w:spacing w:val="19"/>
                <w:sz w:val="24"/>
                <w:szCs w:val="24"/>
              </w:rPr>
              <w:t xml:space="preserve"> </w:t>
            </w:r>
            <w:r w:rsidRPr="001F6B0F">
              <w:rPr>
                <w:rFonts w:ascii="Times New Roman" w:hAnsi="Times New Roman"/>
                <w:sz w:val="24"/>
                <w:szCs w:val="24"/>
              </w:rPr>
              <w:t>живот</w:t>
            </w:r>
            <w:r w:rsidRPr="001F6B0F">
              <w:rPr>
                <w:rFonts w:ascii="Times New Roman" w:hAnsi="Times New Roman"/>
                <w:spacing w:val="18"/>
                <w:sz w:val="24"/>
                <w:szCs w:val="24"/>
              </w:rPr>
              <w:t xml:space="preserve"> </w:t>
            </w:r>
            <w:r w:rsidRPr="001F6B0F">
              <w:rPr>
                <w:rFonts w:ascii="Times New Roman" w:hAnsi="Times New Roman"/>
                <w:sz w:val="24"/>
                <w:szCs w:val="24"/>
              </w:rPr>
              <w:t>и</w:t>
            </w:r>
            <w:r w:rsidRPr="001F6B0F">
              <w:rPr>
                <w:rFonts w:ascii="Times New Roman" w:hAnsi="Times New Roman"/>
                <w:spacing w:val="17"/>
                <w:sz w:val="24"/>
                <w:szCs w:val="24"/>
              </w:rPr>
              <w:t xml:space="preserve"> </w:t>
            </w:r>
            <w:r w:rsidRPr="001F6B0F">
              <w:rPr>
                <w:rFonts w:ascii="Times New Roman" w:hAnsi="Times New Roman"/>
                <w:sz w:val="24"/>
                <w:szCs w:val="24"/>
              </w:rPr>
              <w:t>обратно;</w:t>
            </w:r>
          </w:p>
          <w:p w14:paraId="2693E702" w14:textId="77777777" w:rsidR="001F6B0F" w:rsidRPr="001F6B0F" w:rsidRDefault="001F6B0F" w:rsidP="001F6B0F">
            <w:pPr>
              <w:rPr>
                <w:rFonts w:ascii="Times New Roman" w:hAnsi="Times New Roman"/>
                <w:spacing w:val="-67"/>
                <w:sz w:val="24"/>
                <w:szCs w:val="24"/>
              </w:rPr>
            </w:pPr>
            <w:r w:rsidRPr="001F6B0F">
              <w:rPr>
                <w:rFonts w:ascii="Times New Roman" w:hAnsi="Times New Roman"/>
                <w:i/>
                <w:lang w:eastAsia="ru-RU"/>
              </w:rPr>
              <w:t>Упражнения</w:t>
            </w:r>
            <w:r w:rsidRPr="001F6B0F">
              <w:rPr>
                <w:rFonts w:ascii="Times New Roman" w:hAnsi="Times New Roman"/>
                <w:i/>
                <w:spacing w:val="-6"/>
                <w:lang w:eastAsia="ru-RU"/>
              </w:rPr>
              <w:t xml:space="preserve"> </w:t>
            </w:r>
            <w:r w:rsidRPr="001F6B0F">
              <w:rPr>
                <w:rFonts w:ascii="Times New Roman" w:hAnsi="Times New Roman"/>
                <w:i/>
                <w:lang w:eastAsia="ru-RU"/>
              </w:rPr>
              <w:t>для</w:t>
            </w:r>
            <w:r w:rsidRPr="001F6B0F">
              <w:rPr>
                <w:rFonts w:ascii="Times New Roman" w:hAnsi="Times New Roman"/>
                <w:i/>
                <w:spacing w:val="-2"/>
                <w:lang w:eastAsia="ru-RU"/>
              </w:rPr>
              <w:t xml:space="preserve"> </w:t>
            </w:r>
            <w:r w:rsidRPr="001F6B0F">
              <w:rPr>
                <w:rFonts w:ascii="Times New Roman" w:hAnsi="Times New Roman"/>
                <w:i/>
                <w:lang w:eastAsia="ru-RU"/>
              </w:rPr>
              <w:t>ног:</w:t>
            </w:r>
            <w:r w:rsidRPr="001F6B0F">
              <w:rPr>
                <w:rFonts w:ascii="Times New Roman" w:hAnsi="Times New Roman"/>
                <w:sz w:val="24"/>
                <w:szCs w:val="24"/>
              </w:rPr>
              <w:t xml:space="preserve"> согнутые</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2"/>
                <w:sz w:val="24"/>
                <w:szCs w:val="24"/>
              </w:rPr>
              <w:t xml:space="preserve"> </w:t>
            </w:r>
            <w:r w:rsidRPr="001F6B0F">
              <w:rPr>
                <w:rFonts w:ascii="Times New Roman" w:hAnsi="Times New Roman"/>
                <w:sz w:val="24"/>
                <w:szCs w:val="24"/>
              </w:rPr>
              <w:t>коленях захватывать</w:t>
            </w:r>
            <w:r w:rsidRPr="001F6B0F">
              <w:rPr>
                <w:rFonts w:ascii="Times New Roman" w:hAnsi="Times New Roman"/>
                <w:spacing w:val="-17"/>
                <w:sz w:val="24"/>
                <w:szCs w:val="24"/>
              </w:rPr>
              <w:t xml:space="preserve"> </w:t>
            </w:r>
            <w:r w:rsidRPr="001F6B0F">
              <w:rPr>
                <w:rFonts w:ascii="Times New Roman" w:hAnsi="Times New Roman"/>
                <w:sz w:val="24"/>
                <w:szCs w:val="24"/>
              </w:rPr>
              <w:t>пальцами</w:t>
            </w:r>
            <w:r w:rsidRPr="001F6B0F">
              <w:rPr>
                <w:rFonts w:ascii="Times New Roman" w:hAnsi="Times New Roman"/>
                <w:spacing w:val="-13"/>
                <w:sz w:val="24"/>
                <w:szCs w:val="24"/>
              </w:rPr>
              <w:t xml:space="preserve"> </w:t>
            </w:r>
            <w:r w:rsidRPr="001F6B0F">
              <w:rPr>
                <w:rFonts w:ascii="Times New Roman" w:hAnsi="Times New Roman"/>
                <w:sz w:val="24"/>
                <w:szCs w:val="24"/>
              </w:rPr>
              <w:t>ног</w:t>
            </w:r>
            <w:r w:rsidRPr="001F6B0F">
              <w:rPr>
                <w:rFonts w:ascii="Times New Roman" w:hAnsi="Times New Roman"/>
                <w:spacing w:val="-14"/>
                <w:sz w:val="24"/>
                <w:szCs w:val="24"/>
              </w:rPr>
              <w:t xml:space="preserve"> </w:t>
            </w:r>
            <w:r w:rsidRPr="001F6B0F">
              <w:rPr>
                <w:rFonts w:ascii="Times New Roman" w:hAnsi="Times New Roman"/>
                <w:sz w:val="24"/>
                <w:szCs w:val="24"/>
              </w:rPr>
              <w:t>мешочки</w:t>
            </w:r>
            <w:r w:rsidRPr="001F6B0F">
              <w:rPr>
                <w:rFonts w:ascii="Times New Roman" w:hAnsi="Times New Roman"/>
                <w:spacing w:val="-14"/>
                <w:sz w:val="24"/>
                <w:szCs w:val="24"/>
              </w:rPr>
              <w:t xml:space="preserve"> </w:t>
            </w:r>
            <w:r w:rsidRPr="001F6B0F">
              <w:rPr>
                <w:rFonts w:ascii="Times New Roman" w:hAnsi="Times New Roman"/>
                <w:sz w:val="24"/>
                <w:szCs w:val="24"/>
              </w:rPr>
              <w:t>с</w:t>
            </w:r>
            <w:r w:rsidRPr="001F6B0F">
              <w:rPr>
                <w:rFonts w:ascii="Times New Roman" w:hAnsi="Times New Roman"/>
                <w:spacing w:val="-16"/>
                <w:sz w:val="24"/>
                <w:szCs w:val="24"/>
              </w:rPr>
              <w:t xml:space="preserve"> </w:t>
            </w:r>
            <w:r w:rsidRPr="001F6B0F">
              <w:rPr>
                <w:rFonts w:ascii="Times New Roman" w:hAnsi="Times New Roman"/>
                <w:sz w:val="24"/>
                <w:szCs w:val="24"/>
              </w:rPr>
              <w:t>песком</w:t>
            </w:r>
            <w:r w:rsidRPr="001F6B0F">
              <w:rPr>
                <w:rFonts w:ascii="Times New Roman" w:hAnsi="Times New Roman"/>
                <w:spacing w:val="-14"/>
                <w:sz w:val="24"/>
                <w:szCs w:val="24"/>
              </w:rPr>
              <w:t xml:space="preserve"> </w:t>
            </w:r>
            <w:r w:rsidRPr="001F6B0F">
              <w:rPr>
                <w:rFonts w:ascii="Times New Roman" w:hAnsi="Times New Roman"/>
                <w:sz w:val="24"/>
                <w:szCs w:val="24"/>
              </w:rPr>
              <w:t>сидя</w:t>
            </w:r>
            <w:r w:rsidRPr="001F6B0F">
              <w:rPr>
                <w:rFonts w:ascii="Times New Roman" w:hAnsi="Times New Roman"/>
                <w:i/>
                <w:lang w:eastAsia="ru-RU"/>
              </w:rPr>
              <w:t xml:space="preserve"> </w:t>
            </w:r>
          </w:p>
          <w:p w14:paraId="13120E46" w14:textId="77777777" w:rsidR="001F6B0F" w:rsidRPr="001F6B0F" w:rsidRDefault="001F6B0F" w:rsidP="001F6B0F">
            <w:pPr>
              <w:rPr>
                <w:rFonts w:ascii="Times New Roman" w:hAnsi="Times New Roman"/>
                <w:b/>
                <w:lang w:eastAsia="ru-RU"/>
              </w:rPr>
            </w:pPr>
            <w:r w:rsidRPr="001F6B0F">
              <w:rPr>
                <w:rFonts w:ascii="Times New Roman" w:hAnsi="Times New Roman"/>
                <w:b/>
                <w:lang w:val="kk-KZ" w:eastAsia="ru-RU"/>
              </w:rPr>
              <w:t>3.</w:t>
            </w:r>
            <w:r w:rsidRPr="001F6B0F">
              <w:rPr>
                <w:rFonts w:ascii="Times New Roman" w:hAnsi="Times New Roman"/>
                <w:b/>
                <w:lang w:eastAsia="ru-RU"/>
              </w:rPr>
              <w:t>Подвижные</w:t>
            </w:r>
            <w:r w:rsidRPr="001F6B0F">
              <w:rPr>
                <w:rFonts w:ascii="Times New Roman" w:hAnsi="Times New Roman"/>
                <w:b/>
                <w:spacing w:val="-4"/>
                <w:lang w:eastAsia="ru-RU"/>
              </w:rPr>
              <w:t xml:space="preserve"> </w:t>
            </w:r>
            <w:r w:rsidRPr="001F6B0F">
              <w:rPr>
                <w:rFonts w:ascii="Times New Roman" w:hAnsi="Times New Roman"/>
                <w:b/>
                <w:lang w:eastAsia="ru-RU"/>
              </w:rPr>
              <w:t>игры.</w:t>
            </w:r>
          </w:p>
          <w:p w14:paraId="36BA3F0A"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ориентироваться</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пространстве,</w:t>
            </w:r>
            <w:r w:rsidRPr="001F6B0F">
              <w:rPr>
                <w:rFonts w:ascii="Times New Roman" w:hAnsi="Times New Roman"/>
                <w:spacing w:val="1"/>
                <w:sz w:val="24"/>
                <w:szCs w:val="24"/>
              </w:rPr>
              <w:t xml:space="preserve"> </w:t>
            </w:r>
            <w:r w:rsidRPr="001F6B0F">
              <w:rPr>
                <w:rFonts w:ascii="Times New Roman" w:hAnsi="Times New Roman"/>
                <w:sz w:val="24"/>
                <w:szCs w:val="24"/>
              </w:rPr>
              <w:t>действовать</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соответствии</w:t>
            </w:r>
            <w:r w:rsidRPr="001F6B0F">
              <w:rPr>
                <w:rFonts w:ascii="Times New Roman" w:hAnsi="Times New Roman"/>
                <w:spacing w:val="-8"/>
                <w:sz w:val="24"/>
                <w:szCs w:val="24"/>
              </w:rPr>
              <w:t xml:space="preserve"> </w:t>
            </w:r>
            <w:r w:rsidRPr="001F6B0F">
              <w:rPr>
                <w:rFonts w:ascii="Times New Roman" w:hAnsi="Times New Roman"/>
                <w:sz w:val="24"/>
                <w:szCs w:val="24"/>
              </w:rPr>
              <w:t>со</w:t>
            </w:r>
            <w:r w:rsidRPr="001F6B0F">
              <w:rPr>
                <w:rFonts w:ascii="Times New Roman" w:hAnsi="Times New Roman"/>
                <w:spacing w:val="-6"/>
                <w:sz w:val="24"/>
                <w:szCs w:val="24"/>
              </w:rPr>
              <w:t xml:space="preserve"> </w:t>
            </w:r>
            <w:r w:rsidRPr="001F6B0F">
              <w:rPr>
                <w:rFonts w:ascii="Times New Roman" w:hAnsi="Times New Roman"/>
                <w:sz w:val="24"/>
                <w:szCs w:val="24"/>
              </w:rPr>
              <w:t>знаками</w:t>
            </w:r>
            <w:r w:rsidRPr="001F6B0F">
              <w:rPr>
                <w:rFonts w:ascii="Times New Roman" w:hAnsi="Times New Roman"/>
                <w:spacing w:val="-7"/>
                <w:sz w:val="24"/>
                <w:szCs w:val="24"/>
              </w:rPr>
              <w:t xml:space="preserve"> </w:t>
            </w:r>
            <w:r w:rsidRPr="001F6B0F">
              <w:rPr>
                <w:rFonts w:ascii="Times New Roman" w:hAnsi="Times New Roman"/>
                <w:sz w:val="24"/>
                <w:szCs w:val="24"/>
              </w:rPr>
              <w:t>«беги»,</w:t>
            </w:r>
            <w:r w:rsidRPr="001F6B0F">
              <w:rPr>
                <w:rFonts w:ascii="Times New Roman" w:hAnsi="Times New Roman"/>
                <w:spacing w:val="-8"/>
                <w:sz w:val="24"/>
                <w:szCs w:val="24"/>
              </w:rPr>
              <w:t xml:space="preserve"> </w:t>
            </w:r>
            <w:r w:rsidRPr="001F6B0F">
              <w:rPr>
                <w:rFonts w:ascii="Times New Roman" w:hAnsi="Times New Roman"/>
                <w:sz w:val="24"/>
                <w:szCs w:val="24"/>
              </w:rPr>
              <w:t>«держись»,</w:t>
            </w:r>
            <w:r w:rsidRPr="001F6B0F">
              <w:rPr>
                <w:rFonts w:ascii="Times New Roman" w:hAnsi="Times New Roman"/>
                <w:spacing w:val="-8"/>
                <w:sz w:val="24"/>
                <w:szCs w:val="24"/>
              </w:rPr>
              <w:t xml:space="preserve"> </w:t>
            </w:r>
            <w:r w:rsidRPr="001F6B0F">
              <w:rPr>
                <w:rFonts w:ascii="Times New Roman" w:hAnsi="Times New Roman"/>
                <w:sz w:val="24"/>
                <w:szCs w:val="24"/>
              </w:rPr>
              <w:t>«вставай»;</w:t>
            </w:r>
            <w:r w:rsidRPr="001F6B0F">
              <w:rPr>
                <w:rFonts w:ascii="Times New Roman" w:hAnsi="Times New Roman"/>
                <w:sz w:val="24"/>
                <w:szCs w:val="24"/>
                <w:lang w:eastAsia="ru-RU"/>
              </w:rPr>
              <w:t xml:space="preserve">                                                         </w:t>
            </w:r>
          </w:p>
        </w:tc>
        <w:tc>
          <w:tcPr>
            <w:tcW w:w="3261" w:type="dxa"/>
            <w:gridSpan w:val="5"/>
          </w:tcPr>
          <w:p w14:paraId="22113189"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 xml:space="preserve">Физическое </w:t>
            </w:r>
          </w:p>
          <w:p w14:paraId="08A61284"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 xml:space="preserve">воспитание </w:t>
            </w:r>
          </w:p>
          <w:p w14:paraId="6620F8D7" w14:textId="77777777" w:rsidR="001F6B0F" w:rsidRPr="001F6B0F" w:rsidRDefault="001F6B0F" w:rsidP="001F6B0F">
            <w:pPr>
              <w:spacing w:line="256" w:lineRule="auto"/>
              <w:rPr>
                <w:rFonts w:ascii="Times New Roman" w:hAnsi="Times New Roman"/>
                <w:color w:val="000000"/>
                <w:sz w:val="24"/>
                <w:szCs w:val="24"/>
              </w:rPr>
            </w:pPr>
            <w:r w:rsidRPr="001F6B0F">
              <w:rPr>
                <w:rFonts w:ascii="Times New Roman" w:hAnsi="Times New Roman"/>
                <w:b/>
                <w:bCs/>
                <w:color w:val="000000"/>
                <w:sz w:val="24"/>
                <w:szCs w:val="24"/>
              </w:rPr>
              <w:t>Общеразвивающие упражнения.</w:t>
            </w:r>
            <w:r w:rsidRPr="001F6B0F">
              <w:rPr>
                <w:rFonts w:ascii="Times New Roman" w:hAnsi="Times New Roman"/>
                <w:color w:val="000000"/>
                <w:sz w:val="24"/>
                <w:szCs w:val="24"/>
              </w:rPr>
              <w:t xml:space="preserve"> </w:t>
            </w:r>
          </w:p>
          <w:p w14:paraId="19F7345D" w14:textId="77777777" w:rsidR="001F6B0F" w:rsidRPr="001F6B0F" w:rsidRDefault="001F6B0F" w:rsidP="001F6B0F">
            <w:pPr>
              <w:rPr>
                <w:rFonts w:ascii="Times New Roman" w:hAnsi="Times New Roman"/>
                <w:b/>
                <w:lang w:eastAsia="ru-RU"/>
              </w:rPr>
            </w:pPr>
            <w:r w:rsidRPr="001F6B0F">
              <w:rPr>
                <w:rFonts w:ascii="Times New Roman" w:hAnsi="Times New Roman"/>
                <w:b/>
                <w:lang w:eastAsia="ru-RU"/>
              </w:rPr>
              <w:t>Основные</w:t>
            </w:r>
            <w:r w:rsidRPr="001F6B0F">
              <w:rPr>
                <w:rFonts w:ascii="Times New Roman" w:hAnsi="Times New Roman"/>
                <w:b/>
                <w:spacing w:val="-5"/>
                <w:lang w:eastAsia="ru-RU"/>
              </w:rPr>
              <w:t xml:space="preserve"> </w:t>
            </w:r>
            <w:r w:rsidRPr="001F6B0F">
              <w:rPr>
                <w:rFonts w:ascii="Times New Roman" w:hAnsi="Times New Roman"/>
                <w:b/>
                <w:lang w:eastAsia="ru-RU"/>
              </w:rPr>
              <w:t>движения</w:t>
            </w:r>
          </w:p>
          <w:p w14:paraId="3BA0889C"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Ходить</w:t>
            </w:r>
            <w:r w:rsidRPr="001F6B0F">
              <w:rPr>
                <w:rFonts w:ascii="Times New Roman" w:hAnsi="Times New Roman"/>
                <w:spacing w:val="1"/>
                <w:sz w:val="24"/>
                <w:szCs w:val="24"/>
              </w:rPr>
              <w:t xml:space="preserve"> </w:t>
            </w:r>
            <w:r w:rsidRPr="001F6B0F">
              <w:rPr>
                <w:rFonts w:ascii="Times New Roman" w:hAnsi="Times New Roman"/>
                <w:sz w:val="24"/>
                <w:szCs w:val="24"/>
              </w:rPr>
              <w:t>взявшись</w:t>
            </w:r>
            <w:r w:rsidRPr="001F6B0F">
              <w:rPr>
                <w:rFonts w:ascii="Times New Roman" w:hAnsi="Times New Roman"/>
                <w:spacing w:val="1"/>
                <w:sz w:val="24"/>
                <w:szCs w:val="24"/>
              </w:rPr>
              <w:t xml:space="preserve"> </w:t>
            </w:r>
            <w:r w:rsidRPr="001F6B0F">
              <w:rPr>
                <w:rFonts w:ascii="Times New Roman" w:hAnsi="Times New Roman"/>
                <w:sz w:val="24"/>
                <w:szCs w:val="24"/>
              </w:rPr>
              <w:t>за</w:t>
            </w:r>
            <w:r w:rsidRPr="001F6B0F">
              <w:rPr>
                <w:rFonts w:ascii="Times New Roman" w:hAnsi="Times New Roman"/>
                <w:spacing w:val="1"/>
                <w:sz w:val="24"/>
                <w:szCs w:val="24"/>
              </w:rPr>
              <w:t xml:space="preserve"> </w:t>
            </w:r>
            <w:r w:rsidRPr="001F6B0F">
              <w:rPr>
                <w:rFonts w:ascii="Times New Roman" w:hAnsi="Times New Roman"/>
                <w:sz w:val="24"/>
                <w:szCs w:val="24"/>
              </w:rPr>
              <w:t>руки,</w:t>
            </w:r>
            <w:r w:rsidRPr="001F6B0F">
              <w:rPr>
                <w:rFonts w:ascii="Times New Roman" w:hAnsi="Times New Roman"/>
                <w:spacing w:val="-67"/>
                <w:sz w:val="24"/>
                <w:szCs w:val="24"/>
              </w:rPr>
              <w:t xml:space="preserve"> </w:t>
            </w:r>
            <w:r w:rsidRPr="001F6B0F">
              <w:rPr>
                <w:rFonts w:ascii="Times New Roman" w:hAnsi="Times New Roman"/>
                <w:sz w:val="24"/>
                <w:szCs w:val="24"/>
              </w:rPr>
              <w:t>держась</w:t>
            </w:r>
            <w:r w:rsidRPr="001F6B0F">
              <w:rPr>
                <w:rFonts w:ascii="Times New Roman" w:hAnsi="Times New Roman"/>
                <w:spacing w:val="-3"/>
                <w:sz w:val="24"/>
                <w:szCs w:val="24"/>
              </w:rPr>
              <w:t xml:space="preserve"> </w:t>
            </w:r>
            <w:r w:rsidRPr="001F6B0F">
              <w:rPr>
                <w:rFonts w:ascii="Times New Roman" w:hAnsi="Times New Roman"/>
                <w:sz w:val="24"/>
                <w:szCs w:val="24"/>
              </w:rPr>
              <w:t>за</w:t>
            </w:r>
            <w:r w:rsidRPr="001F6B0F">
              <w:rPr>
                <w:rFonts w:ascii="Times New Roman" w:hAnsi="Times New Roman"/>
                <w:spacing w:val="-5"/>
                <w:sz w:val="24"/>
                <w:szCs w:val="24"/>
              </w:rPr>
              <w:t xml:space="preserve"> </w:t>
            </w:r>
            <w:r w:rsidRPr="001F6B0F">
              <w:rPr>
                <w:rFonts w:ascii="Times New Roman" w:hAnsi="Times New Roman"/>
                <w:sz w:val="24"/>
                <w:szCs w:val="24"/>
              </w:rPr>
              <w:t>веревку,</w:t>
            </w:r>
            <w:r w:rsidRPr="001F6B0F">
              <w:rPr>
                <w:rFonts w:ascii="Times New Roman" w:hAnsi="Times New Roman"/>
                <w:spacing w:val="-3"/>
                <w:sz w:val="24"/>
                <w:szCs w:val="24"/>
              </w:rPr>
              <w:t xml:space="preserve"> </w:t>
            </w:r>
            <w:r w:rsidRPr="001F6B0F">
              <w:rPr>
                <w:rFonts w:ascii="Times New Roman" w:hAnsi="Times New Roman"/>
                <w:sz w:val="24"/>
                <w:szCs w:val="24"/>
              </w:rPr>
              <w:t>с</w:t>
            </w:r>
            <w:r w:rsidRPr="001F6B0F">
              <w:rPr>
                <w:rFonts w:ascii="Times New Roman" w:hAnsi="Times New Roman"/>
                <w:spacing w:val="-3"/>
                <w:sz w:val="24"/>
                <w:szCs w:val="24"/>
              </w:rPr>
              <w:t xml:space="preserve"> </w:t>
            </w:r>
            <w:r w:rsidRPr="001F6B0F">
              <w:rPr>
                <w:rFonts w:ascii="Times New Roman" w:hAnsi="Times New Roman"/>
                <w:sz w:val="24"/>
                <w:szCs w:val="24"/>
              </w:rPr>
              <w:t>остановкой,</w:t>
            </w:r>
            <w:r w:rsidRPr="001F6B0F">
              <w:rPr>
                <w:rFonts w:ascii="Times New Roman" w:hAnsi="Times New Roman"/>
                <w:spacing w:val="-6"/>
                <w:sz w:val="24"/>
                <w:szCs w:val="24"/>
              </w:rPr>
              <w:t xml:space="preserve"> </w:t>
            </w:r>
            <w:r w:rsidRPr="001F6B0F">
              <w:rPr>
                <w:rFonts w:ascii="Times New Roman" w:hAnsi="Times New Roman"/>
                <w:sz w:val="24"/>
                <w:szCs w:val="24"/>
              </w:rPr>
              <w:t>приседанием;</w:t>
            </w:r>
          </w:p>
          <w:p w14:paraId="18A5A4B0"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Ходьба</w:t>
            </w:r>
            <w:r w:rsidRPr="001F6B0F">
              <w:rPr>
                <w:rFonts w:ascii="Times New Roman" w:hAnsi="Times New Roman"/>
                <w:sz w:val="24"/>
                <w:szCs w:val="24"/>
              </w:rPr>
              <w:t>;</w:t>
            </w:r>
            <w:r w:rsidRPr="001F6B0F">
              <w:rPr>
                <w:rFonts w:ascii="Times New Roman" w:hAnsi="Times New Roman"/>
                <w:b/>
                <w:sz w:val="24"/>
                <w:szCs w:val="24"/>
              </w:rPr>
              <w:t xml:space="preserve"> </w:t>
            </w:r>
            <w:r w:rsidRPr="001F6B0F">
              <w:rPr>
                <w:rFonts w:ascii="Times New Roman" w:hAnsi="Times New Roman"/>
                <w:sz w:val="24"/>
                <w:szCs w:val="24"/>
              </w:rPr>
              <w:t>ходить по дощечкам положенным на расстоянии 10</w:t>
            </w:r>
            <w:r w:rsidRPr="001F6B0F">
              <w:rPr>
                <w:rFonts w:ascii="Times New Roman" w:hAnsi="Times New Roman"/>
                <w:spacing w:val="1"/>
                <w:sz w:val="24"/>
                <w:szCs w:val="24"/>
              </w:rPr>
              <w:t xml:space="preserve"> </w:t>
            </w:r>
            <w:r w:rsidRPr="001F6B0F">
              <w:rPr>
                <w:rFonts w:ascii="Times New Roman" w:hAnsi="Times New Roman"/>
                <w:sz w:val="24"/>
                <w:szCs w:val="24"/>
              </w:rPr>
              <w:t>сантиметров</w:t>
            </w:r>
            <w:r w:rsidRPr="001F6B0F">
              <w:rPr>
                <w:rFonts w:ascii="Times New Roman" w:hAnsi="Times New Roman"/>
                <w:spacing w:val="-3"/>
                <w:sz w:val="24"/>
                <w:szCs w:val="24"/>
              </w:rPr>
              <w:t xml:space="preserve"> </w:t>
            </w:r>
            <w:r w:rsidRPr="001F6B0F">
              <w:rPr>
                <w:rFonts w:ascii="Times New Roman" w:hAnsi="Times New Roman"/>
                <w:sz w:val="24"/>
                <w:szCs w:val="24"/>
              </w:rPr>
              <w:t>одна</w:t>
            </w:r>
            <w:r w:rsidRPr="001F6B0F">
              <w:rPr>
                <w:rFonts w:ascii="Times New Roman" w:hAnsi="Times New Roman"/>
                <w:spacing w:val="-3"/>
                <w:sz w:val="24"/>
                <w:szCs w:val="24"/>
              </w:rPr>
              <w:t xml:space="preserve"> </w:t>
            </w:r>
            <w:r w:rsidRPr="001F6B0F">
              <w:rPr>
                <w:rFonts w:ascii="Times New Roman" w:hAnsi="Times New Roman"/>
                <w:sz w:val="24"/>
                <w:szCs w:val="24"/>
              </w:rPr>
              <w:t>от</w:t>
            </w:r>
            <w:r w:rsidRPr="001F6B0F">
              <w:rPr>
                <w:rFonts w:ascii="Times New Roman" w:hAnsi="Times New Roman"/>
                <w:spacing w:val="-1"/>
                <w:sz w:val="24"/>
                <w:szCs w:val="24"/>
              </w:rPr>
              <w:t xml:space="preserve"> </w:t>
            </w:r>
            <w:r w:rsidRPr="001F6B0F">
              <w:rPr>
                <w:rFonts w:ascii="Times New Roman" w:hAnsi="Times New Roman"/>
                <w:sz w:val="24"/>
                <w:szCs w:val="24"/>
              </w:rPr>
              <w:t>другой;</w:t>
            </w:r>
          </w:p>
          <w:p w14:paraId="25ABA983"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Бег:</w:t>
            </w:r>
            <w:r w:rsidRPr="001F6B0F">
              <w:rPr>
                <w:rFonts w:ascii="Times New Roman" w:hAnsi="Times New Roman"/>
                <w:sz w:val="24"/>
                <w:szCs w:val="24"/>
              </w:rPr>
              <w:t xml:space="preserve"> бегать  с</w:t>
            </w:r>
            <w:r w:rsidRPr="001F6B0F">
              <w:rPr>
                <w:rFonts w:ascii="Times New Roman" w:hAnsi="Times New Roman"/>
                <w:spacing w:val="-11"/>
                <w:sz w:val="24"/>
                <w:szCs w:val="24"/>
              </w:rPr>
              <w:t xml:space="preserve"> </w:t>
            </w:r>
            <w:r w:rsidRPr="001F6B0F">
              <w:rPr>
                <w:rFonts w:ascii="Times New Roman" w:hAnsi="Times New Roman"/>
                <w:sz w:val="24"/>
                <w:szCs w:val="24"/>
              </w:rPr>
              <w:t>остановкой,</w:t>
            </w:r>
            <w:r w:rsidRPr="001F6B0F">
              <w:rPr>
                <w:rFonts w:ascii="Times New Roman" w:hAnsi="Times New Roman"/>
                <w:spacing w:val="-68"/>
                <w:sz w:val="24"/>
                <w:szCs w:val="24"/>
              </w:rPr>
              <w:t xml:space="preserve">                 </w:t>
            </w:r>
            <w:r w:rsidRPr="001F6B0F">
              <w:rPr>
                <w:rFonts w:ascii="Times New Roman" w:hAnsi="Times New Roman"/>
                <w:sz w:val="24"/>
                <w:szCs w:val="24"/>
              </w:rPr>
              <w:t>по</w:t>
            </w:r>
            <w:r w:rsidRPr="001F6B0F">
              <w:rPr>
                <w:rFonts w:ascii="Times New Roman" w:hAnsi="Times New Roman"/>
                <w:spacing w:val="-4"/>
                <w:sz w:val="24"/>
                <w:szCs w:val="24"/>
              </w:rPr>
              <w:t xml:space="preserve"> </w:t>
            </w:r>
            <w:r w:rsidRPr="001F6B0F">
              <w:rPr>
                <w:rFonts w:ascii="Times New Roman" w:hAnsi="Times New Roman"/>
                <w:sz w:val="24"/>
                <w:szCs w:val="24"/>
              </w:rPr>
              <w:t>сигналу</w:t>
            </w:r>
            <w:r w:rsidRPr="001F6B0F">
              <w:rPr>
                <w:rFonts w:ascii="Times New Roman" w:hAnsi="Times New Roman"/>
                <w:spacing w:val="-6"/>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указанное</w:t>
            </w:r>
            <w:r w:rsidRPr="001F6B0F">
              <w:rPr>
                <w:rFonts w:ascii="Times New Roman" w:hAnsi="Times New Roman"/>
                <w:spacing w:val="-3"/>
                <w:sz w:val="24"/>
                <w:szCs w:val="24"/>
              </w:rPr>
              <w:t xml:space="preserve"> </w:t>
            </w:r>
            <w:r w:rsidRPr="001F6B0F">
              <w:rPr>
                <w:rFonts w:ascii="Times New Roman" w:hAnsi="Times New Roman"/>
                <w:sz w:val="24"/>
                <w:szCs w:val="24"/>
              </w:rPr>
              <w:t>место,</w:t>
            </w:r>
            <w:r w:rsidRPr="001F6B0F">
              <w:rPr>
                <w:rFonts w:ascii="Times New Roman" w:hAnsi="Times New Roman"/>
                <w:spacing w:val="-2"/>
                <w:sz w:val="24"/>
                <w:szCs w:val="24"/>
              </w:rPr>
              <w:t xml:space="preserve"> </w:t>
            </w:r>
            <w:r w:rsidRPr="001F6B0F">
              <w:rPr>
                <w:rFonts w:ascii="Times New Roman" w:hAnsi="Times New Roman"/>
                <w:sz w:val="24"/>
                <w:szCs w:val="24"/>
              </w:rPr>
              <w:t>с</w:t>
            </w:r>
            <w:r w:rsidRPr="001F6B0F">
              <w:rPr>
                <w:rFonts w:ascii="Times New Roman" w:hAnsi="Times New Roman"/>
                <w:spacing w:val="-5"/>
                <w:sz w:val="24"/>
                <w:szCs w:val="24"/>
              </w:rPr>
              <w:t xml:space="preserve"> </w:t>
            </w:r>
            <w:r w:rsidRPr="001F6B0F">
              <w:rPr>
                <w:rFonts w:ascii="Times New Roman" w:hAnsi="Times New Roman"/>
                <w:sz w:val="24"/>
                <w:szCs w:val="24"/>
              </w:rPr>
              <w:t>изменением</w:t>
            </w:r>
            <w:r w:rsidRPr="001F6B0F">
              <w:rPr>
                <w:rFonts w:ascii="Times New Roman" w:hAnsi="Times New Roman"/>
                <w:spacing w:val="-1"/>
                <w:sz w:val="24"/>
                <w:szCs w:val="24"/>
              </w:rPr>
              <w:t xml:space="preserve"> </w:t>
            </w:r>
            <w:r w:rsidRPr="001F6B0F">
              <w:rPr>
                <w:rFonts w:ascii="Times New Roman" w:hAnsi="Times New Roman"/>
                <w:sz w:val="24"/>
                <w:szCs w:val="24"/>
              </w:rPr>
              <w:t>темпа::</w:t>
            </w:r>
          </w:p>
          <w:p w14:paraId="4592DB8F"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Построение,</w:t>
            </w:r>
            <w:r w:rsidRPr="001F6B0F">
              <w:rPr>
                <w:rFonts w:ascii="Times New Roman" w:hAnsi="Times New Roman"/>
                <w:b/>
                <w:spacing w:val="1"/>
                <w:sz w:val="24"/>
                <w:szCs w:val="24"/>
              </w:rPr>
              <w:t xml:space="preserve"> </w:t>
            </w:r>
            <w:r w:rsidRPr="001F6B0F">
              <w:rPr>
                <w:rFonts w:ascii="Times New Roman" w:hAnsi="Times New Roman"/>
                <w:b/>
                <w:sz w:val="24"/>
                <w:szCs w:val="24"/>
              </w:rPr>
              <w:t>перестроение:</w:t>
            </w:r>
            <w:r w:rsidRPr="001F6B0F">
              <w:rPr>
                <w:rFonts w:ascii="Times New Roman" w:hAnsi="Times New Roman"/>
                <w:b/>
                <w:spacing w:val="1"/>
                <w:sz w:val="24"/>
                <w:szCs w:val="24"/>
              </w:rPr>
              <w:t xml:space="preserve"> </w:t>
            </w:r>
            <w:r w:rsidRPr="001F6B0F">
              <w:rPr>
                <w:rFonts w:ascii="Times New Roman" w:hAnsi="Times New Roman"/>
                <w:sz w:val="24"/>
                <w:szCs w:val="24"/>
              </w:rPr>
              <w:t>Обучать в</w:t>
            </w:r>
            <w:r w:rsidRPr="001F6B0F">
              <w:rPr>
                <w:rFonts w:ascii="Times New Roman" w:hAnsi="Times New Roman"/>
                <w:spacing w:val="1"/>
                <w:sz w:val="24"/>
                <w:szCs w:val="24"/>
              </w:rPr>
              <w:t xml:space="preserve"> </w:t>
            </w:r>
            <w:r w:rsidRPr="001F6B0F">
              <w:rPr>
                <w:rFonts w:ascii="Times New Roman" w:hAnsi="Times New Roman"/>
                <w:sz w:val="24"/>
                <w:szCs w:val="24"/>
              </w:rPr>
              <w:t>круге</w:t>
            </w:r>
            <w:r w:rsidRPr="001F6B0F">
              <w:rPr>
                <w:rFonts w:ascii="Times New Roman" w:hAnsi="Times New Roman"/>
                <w:spacing w:val="1"/>
                <w:sz w:val="24"/>
                <w:szCs w:val="24"/>
              </w:rPr>
              <w:t xml:space="preserve"> </w:t>
            </w:r>
            <w:r w:rsidRPr="001F6B0F">
              <w:rPr>
                <w:rFonts w:ascii="Times New Roman" w:hAnsi="Times New Roman"/>
                <w:sz w:val="24"/>
                <w:szCs w:val="24"/>
              </w:rPr>
              <w:t>с</w:t>
            </w:r>
            <w:r w:rsidRPr="001F6B0F">
              <w:rPr>
                <w:rFonts w:ascii="Times New Roman" w:hAnsi="Times New Roman"/>
                <w:spacing w:val="1"/>
                <w:sz w:val="24"/>
                <w:szCs w:val="24"/>
              </w:rPr>
              <w:t xml:space="preserve"> </w:t>
            </w:r>
            <w:r w:rsidRPr="001F6B0F">
              <w:rPr>
                <w:rFonts w:ascii="Times New Roman" w:hAnsi="Times New Roman"/>
                <w:sz w:val="24"/>
                <w:szCs w:val="24"/>
              </w:rPr>
              <w:t>небольшой</w:t>
            </w:r>
            <w:r w:rsidRPr="001F6B0F">
              <w:rPr>
                <w:rFonts w:ascii="Times New Roman" w:hAnsi="Times New Roman"/>
                <w:spacing w:val="1"/>
                <w:sz w:val="24"/>
                <w:szCs w:val="24"/>
              </w:rPr>
              <w:t xml:space="preserve"> </w:t>
            </w:r>
            <w:r w:rsidRPr="001F6B0F">
              <w:rPr>
                <w:rFonts w:ascii="Times New Roman" w:hAnsi="Times New Roman"/>
                <w:sz w:val="24"/>
                <w:szCs w:val="24"/>
              </w:rPr>
              <w:t>группой</w:t>
            </w:r>
            <w:r w:rsidRPr="001F6B0F">
              <w:rPr>
                <w:rFonts w:ascii="Times New Roman" w:hAnsi="Times New Roman"/>
                <w:spacing w:val="1"/>
                <w:sz w:val="24"/>
                <w:szCs w:val="24"/>
              </w:rPr>
              <w:t xml:space="preserve"> </w:t>
            </w:r>
            <w:r w:rsidRPr="001F6B0F">
              <w:rPr>
                <w:rFonts w:ascii="Times New Roman" w:hAnsi="Times New Roman"/>
                <w:sz w:val="24"/>
                <w:szCs w:val="24"/>
              </w:rPr>
              <w:t>и</w:t>
            </w:r>
            <w:r w:rsidRPr="001F6B0F">
              <w:rPr>
                <w:rFonts w:ascii="Times New Roman" w:hAnsi="Times New Roman"/>
                <w:spacing w:val="1"/>
                <w:sz w:val="24"/>
                <w:szCs w:val="24"/>
              </w:rPr>
              <w:t xml:space="preserve"> </w:t>
            </w:r>
            <w:r w:rsidRPr="001F6B0F">
              <w:rPr>
                <w:rFonts w:ascii="Times New Roman" w:hAnsi="Times New Roman"/>
                <w:sz w:val="24"/>
                <w:szCs w:val="24"/>
              </w:rPr>
              <w:t>всей</w:t>
            </w:r>
            <w:r w:rsidRPr="001F6B0F">
              <w:rPr>
                <w:rFonts w:ascii="Times New Roman" w:hAnsi="Times New Roman"/>
                <w:spacing w:val="1"/>
                <w:sz w:val="24"/>
                <w:szCs w:val="24"/>
              </w:rPr>
              <w:t xml:space="preserve"> </w:t>
            </w:r>
            <w:r w:rsidRPr="001F6B0F">
              <w:rPr>
                <w:rFonts w:ascii="Times New Roman" w:hAnsi="Times New Roman"/>
                <w:sz w:val="24"/>
                <w:szCs w:val="24"/>
              </w:rPr>
              <w:t>группой</w:t>
            </w:r>
            <w:r w:rsidRPr="001F6B0F">
              <w:rPr>
                <w:rFonts w:ascii="Times New Roman" w:hAnsi="Times New Roman"/>
                <w:spacing w:val="1"/>
                <w:sz w:val="24"/>
                <w:szCs w:val="24"/>
              </w:rPr>
              <w:t xml:space="preserve"> </w:t>
            </w:r>
            <w:r w:rsidRPr="001F6B0F">
              <w:rPr>
                <w:rFonts w:ascii="Times New Roman" w:hAnsi="Times New Roman"/>
                <w:sz w:val="24"/>
                <w:szCs w:val="24"/>
              </w:rPr>
              <w:t>(с</w:t>
            </w:r>
            <w:r w:rsidRPr="001F6B0F">
              <w:rPr>
                <w:rFonts w:ascii="Times New Roman" w:hAnsi="Times New Roman"/>
                <w:spacing w:val="1"/>
                <w:sz w:val="24"/>
                <w:szCs w:val="24"/>
              </w:rPr>
              <w:t xml:space="preserve"> </w:t>
            </w:r>
            <w:r w:rsidRPr="001F6B0F">
              <w:rPr>
                <w:rFonts w:ascii="Times New Roman" w:hAnsi="Times New Roman"/>
                <w:sz w:val="24"/>
                <w:szCs w:val="24"/>
              </w:rPr>
              <w:t>помощью</w:t>
            </w:r>
            <w:r w:rsidRPr="001F6B0F">
              <w:rPr>
                <w:rFonts w:ascii="Times New Roman" w:hAnsi="Times New Roman"/>
                <w:spacing w:val="-67"/>
                <w:sz w:val="24"/>
                <w:szCs w:val="24"/>
              </w:rPr>
              <w:t xml:space="preserve"> </w:t>
            </w:r>
            <w:r w:rsidRPr="001F6B0F">
              <w:rPr>
                <w:rFonts w:ascii="Times New Roman" w:hAnsi="Times New Roman"/>
                <w:sz w:val="24"/>
                <w:szCs w:val="24"/>
              </w:rPr>
              <w:t>педагога,</w:t>
            </w:r>
            <w:r w:rsidRPr="001F6B0F">
              <w:rPr>
                <w:rFonts w:ascii="Times New Roman" w:hAnsi="Times New Roman"/>
                <w:spacing w:val="-3"/>
                <w:sz w:val="24"/>
                <w:szCs w:val="24"/>
              </w:rPr>
              <w:t xml:space="preserve"> </w:t>
            </w:r>
            <w:r w:rsidRPr="001F6B0F">
              <w:rPr>
                <w:rFonts w:ascii="Times New Roman" w:hAnsi="Times New Roman"/>
                <w:sz w:val="24"/>
                <w:szCs w:val="24"/>
              </w:rPr>
              <w:t>по</w:t>
            </w:r>
            <w:r w:rsidRPr="001F6B0F">
              <w:rPr>
                <w:rFonts w:ascii="Times New Roman" w:hAnsi="Times New Roman"/>
                <w:spacing w:val="1"/>
                <w:sz w:val="24"/>
                <w:szCs w:val="24"/>
              </w:rPr>
              <w:t xml:space="preserve"> </w:t>
            </w:r>
            <w:r w:rsidRPr="001F6B0F">
              <w:rPr>
                <w:rFonts w:ascii="Times New Roman" w:hAnsi="Times New Roman"/>
                <w:sz w:val="24"/>
                <w:szCs w:val="24"/>
              </w:rPr>
              <w:t>зрительным</w:t>
            </w:r>
            <w:r w:rsidRPr="001F6B0F">
              <w:rPr>
                <w:rFonts w:ascii="Times New Roman" w:hAnsi="Times New Roman"/>
                <w:spacing w:val="-3"/>
                <w:sz w:val="24"/>
                <w:szCs w:val="24"/>
              </w:rPr>
              <w:t xml:space="preserve"> </w:t>
            </w:r>
            <w:r w:rsidRPr="001F6B0F">
              <w:rPr>
                <w:rFonts w:ascii="Times New Roman" w:hAnsi="Times New Roman"/>
                <w:sz w:val="24"/>
                <w:szCs w:val="24"/>
              </w:rPr>
              <w:t>ориентирам).</w:t>
            </w:r>
          </w:p>
          <w:p w14:paraId="2DFDD60A"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 </w:t>
            </w:r>
          </w:p>
          <w:p w14:paraId="7E091658" w14:textId="77777777" w:rsidR="001F6B0F" w:rsidRPr="001F6B0F" w:rsidRDefault="001F6B0F" w:rsidP="001F6B0F">
            <w:pPr>
              <w:rPr>
                <w:rFonts w:ascii="Times New Roman" w:hAnsi="Times New Roman"/>
                <w:b/>
                <w:lang w:eastAsia="ru-RU"/>
              </w:rPr>
            </w:pPr>
            <w:r w:rsidRPr="001F6B0F">
              <w:rPr>
                <w:rFonts w:ascii="Times New Roman" w:hAnsi="Times New Roman"/>
                <w:b/>
                <w:lang w:eastAsia="ru-RU"/>
              </w:rPr>
              <w:t>2.Общеразвивающие упражнения.</w:t>
            </w:r>
          </w:p>
          <w:p w14:paraId="3DAB3092" w14:textId="77777777" w:rsidR="001F6B0F" w:rsidRPr="001F6B0F" w:rsidRDefault="001F6B0F" w:rsidP="001F6B0F">
            <w:pPr>
              <w:rPr>
                <w:rFonts w:ascii="Times New Roman" w:hAnsi="Times New Roman"/>
                <w:sz w:val="24"/>
                <w:szCs w:val="24"/>
              </w:rPr>
            </w:pPr>
            <w:r w:rsidRPr="001F6B0F">
              <w:rPr>
                <w:rFonts w:ascii="Times New Roman" w:hAnsi="Times New Roman"/>
                <w:i/>
                <w:lang w:eastAsia="ru-RU"/>
              </w:rPr>
              <w:t>Упражнения</w:t>
            </w:r>
            <w:r w:rsidRPr="001F6B0F">
              <w:rPr>
                <w:rFonts w:ascii="Times New Roman" w:hAnsi="Times New Roman"/>
                <w:i/>
                <w:spacing w:val="-4"/>
                <w:lang w:eastAsia="ru-RU"/>
              </w:rPr>
              <w:t xml:space="preserve"> </w:t>
            </w:r>
            <w:r w:rsidRPr="001F6B0F">
              <w:rPr>
                <w:rFonts w:ascii="Times New Roman" w:hAnsi="Times New Roman"/>
                <w:i/>
                <w:lang w:eastAsia="ru-RU"/>
              </w:rPr>
              <w:t>для</w:t>
            </w:r>
            <w:r w:rsidRPr="001F6B0F">
              <w:rPr>
                <w:rFonts w:ascii="Times New Roman" w:hAnsi="Times New Roman"/>
                <w:i/>
                <w:spacing w:val="-4"/>
                <w:lang w:eastAsia="ru-RU"/>
              </w:rPr>
              <w:t xml:space="preserve"> </w:t>
            </w:r>
            <w:r w:rsidRPr="001F6B0F">
              <w:rPr>
                <w:rFonts w:ascii="Times New Roman" w:hAnsi="Times New Roman"/>
                <w:i/>
                <w:lang w:eastAsia="ru-RU"/>
              </w:rPr>
              <w:t>рук</w:t>
            </w:r>
            <w:r w:rsidRPr="001F6B0F">
              <w:rPr>
                <w:rFonts w:ascii="Times New Roman" w:hAnsi="Times New Roman"/>
                <w:i/>
                <w:spacing w:val="-1"/>
                <w:lang w:eastAsia="ru-RU"/>
              </w:rPr>
              <w:t xml:space="preserve"> </w:t>
            </w:r>
            <w:r w:rsidRPr="001F6B0F">
              <w:rPr>
                <w:rFonts w:ascii="Times New Roman" w:hAnsi="Times New Roman"/>
                <w:i/>
                <w:lang w:eastAsia="ru-RU"/>
              </w:rPr>
              <w:t>и плечевого  пояса:</w:t>
            </w:r>
            <w:r w:rsidRPr="001F6B0F">
              <w:rPr>
                <w:rFonts w:ascii="Times New Roman" w:hAnsi="Times New Roman"/>
                <w:lang w:eastAsia="ru-RU"/>
              </w:rPr>
              <w:t xml:space="preserve"> </w:t>
            </w:r>
            <w:r w:rsidRPr="001F6B0F">
              <w:rPr>
                <w:rFonts w:ascii="Times New Roman" w:hAnsi="Times New Roman"/>
                <w:sz w:val="24"/>
                <w:szCs w:val="24"/>
              </w:rPr>
              <w:t>хлопать</w:t>
            </w:r>
            <w:r w:rsidRPr="001F6B0F">
              <w:rPr>
                <w:rFonts w:ascii="Times New Roman" w:hAnsi="Times New Roman"/>
                <w:spacing w:val="-3"/>
                <w:sz w:val="24"/>
                <w:szCs w:val="24"/>
              </w:rPr>
              <w:t xml:space="preserve"> </w:t>
            </w:r>
            <w:r w:rsidRPr="001F6B0F">
              <w:rPr>
                <w:rFonts w:ascii="Times New Roman" w:hAnsi="Times New Roman"/>
                <w:sz w:val="24"/>
                <w:szCs w:val="24"/>
              </w:rPr>
              <w:t>руками</w:t>
            </w:r>
            <w:r w:rsidRPr="001F6B0F">
              <w:rPr>
                <w:rFonts w:ascii="Times New Roman" w:hAnsi="Times New Roman"/>
                <w:spacing w:val="-1"/>
                <w:sz w:val="24"/>
                <w:szCs w:val="24"/>
              </w:rPr>
              <w:t xml:space="preserve"> </w:t>
            </w:r>
            <w:r w:rsidRPr="001F6B0F">
              <w:rPr>
                <w:rFonts w:ascii="Times New Roman" w:hAnsi="Times New Roman"/>
                <w:sz w:val="24"/>
                <w:szCs w:val="24"/>
              </w:rPr>
              <w:t>перед собой</w:t>
            </w:r>
            <w:r w:rsidRPr="001F6B0F">
              <w:rPr>
                <w:rFonts w:ascii="Times New Roman" w:hAnsi="Times New Roman"/>
                <w:spacing w:val="-5"/>
                <w:sz w:val="24"/>
                <w:szCs w:val="24"/>
              </w:rPr>
              <w:t xml:space="preserve"> </w:t>
            </w:r>
            <w:r w:rsidRPr="001F6B0F">
              <w:rPr>
                <w:rFonts w:ascii="Times New Roman" w:hAnsi="Times New Roman"/>
                <w:sz w:val="24"/>
                <w:szCs w:val="24"/>
              </w:rPr>
              <w:t>или</w:t>
            </w:r>
            <w:r w:rsidRPr="001F6B0F">
              <w:rPr>
                <w:rFonts w:ascii="Times New Roman" w:hAnsi="Times New Roman"/>
                <w:spacing w:val="-5"/>
                <w:sz w:val="24"/>
                <w:szCs w:val="24"/>
              </w:rPr>
              <w:t xml:space="preserve"> </w:t>
            </w:r>
            <w:r w:rsidRPr="001F6B0F">
              <w:rPr>
                <w:rFonts w:ascii="Times New Roman" w:hAnsi="Times New Roman"/>
                <w:sz w:val="24"/>
                <w:szCs w:val="24"/>
              </w:rPr>
              <w:t>над головой,</w:t>
            </w:r>
            <w:r w:rsidRPr="001F6B0F">
              <w:rPr>
                <w:rFonts w:ascii="Times New Roman" w:hAnsi="Times New Roman"/>
                <w:spacing w:val="-3"/>
                <w:sz w:val="24"/>
                <w:szCs w:val="24"/>
              </w:rPr>
              <w:t xml:space="preserve"> </w:t>
            </w:r>
            <w:r w:rsidRPr="001F6B0F">
              <w:rPr>
                <w:rFonts w:ascii="Times New Roman" w:hAnsi="Times New Roman"/>
                <w:sz w:val="24"/>
                <w:szCs w:val="24"/>
              </w:rPr>
              <w:t>за</w:t>
            </w:r>
            <w:r w:rsidRPr="001F6B0F">
              <w:rPr>
                <w:rFonts w:ascii="Times New Roman" w:hAnsi="Times New Roman"/>
                <w:spacing w:val="-2"/>
                <w:sz w:val="24"/>
                <w:szCs w:val="24"/>
              </w:rPr>
              <w:t xml:space="preserve"> </w:t>
            </w:r>
            <w:r w:rsidRPr="001F6B0F">
              <w:rPr>
                <w:rFonts w:ascii="Times New Roman" w:hAnsi="Times New Roman"/>
                <w:sz w:val="24"/>
                <w:szCs w:val="24"/>
              </w:rPr>
              <w:t>спиной;</w:t>
            </w:r>
          </w:p>
          <w:p w14:paraId="6B731B97" w14:textId="77777777" w:rsidR="001F6B0F" w:rsidRPr="001F6B0F" w:rsidRDefault="001F6B0F" w:rsidP="001F6B0F">
            <w:pPr>
              <w:rPr>
                <w:rFonts w:ascii="Times New Roman" w:hAnsi="Times New Roman"/>
                <w:sz w:val="24"/>
                <w:szCs w:val="24"/>
              </w:rPr>
            </w:pPr>
            <w:r w:rsidRPr="001F6B0F">
              <w:rPr>
                <w:rFonts w:ascii="Times New Roman" w:hAnsi="Times New Roman"/>
                <w:i/>
                <w:lang w:eastAsia="ru-RU"/>
              </w:rPr>
              <w:t>Упражнения</w:t>
            </w:r>
            <w:r w:rsidRPr="001F6B0F">
              <w:rPr>
                <w:rFonts w:ascii="Times New Roman" w:hAnsi="Times New Roman"/>
                <w:i/>
                <w:spacing w:val="-7"/>
                <w:lang w:eastAsia="ru-RU"/>
              </w:rPr>
              <w:t xml:space="preserve"> </w:t>
            </w:r>
            <w:r w:rsidRPr="001F6B0F">
              <w:rPr>
                <w:rFonts w:ascii="Times New Roman" w:hAnsi="Times New Roman"/>
                <w:i/>
                <w:lang w:eastAsia="ru-RU"/>
              </w:rPr>
              <w:t>для</w:t>
            </w:r>
            <w:r w:rsidRPr="001F6B0F">
              <w:rPr>
                <w:rFonts w:ascii="Times New Roman" w:hAnsi="Times New Roman"/>
                <w:i/>
                <w:spacing w:val="-3"/>
                <w:lang w:eastAsia="ru-RU"/>
              </w:rPr>
              <w:t xml:space="preserve"> </w:t>
            </w:r>
            <w:r w:rsidRPr="001F6B0F">
              <w:rPr>
                <w:rFonts w:ascii="Times New Roman" w:hAnsi="Times New Roman"/>
                <w:i/>
                <w:lang w:eastAsia="ru-RU"/>
              </w:rPr>
              <w:t>туловища:</w:t>
            </w:r>
            <w:r w:rsidRPr="001F6B0F">
              <w:rPr>
                <w:rFonts w:ascii="Times New Roman" w:hAnsi="Times New Roman"/>
                <w:lang w:eastAsia="ru-RU"/>
              </w:rPr>
              <w:t xml:space="preserve"> </w:t>
            </w:r>
            <w:r w:rsidRPr="001F6B0F">
              <w:rPr>
                <w:rFonts w:ascii="Times New Roman" w:hAnsi="Times New Roman"/>
                <w:sz w:val="24"/>
                <w:szCs w:val="24"/>
              </w:rPr>
              <w:t>сгибать</w:t>
            </w:r>
            <w:r w:rsidRPr="001F6B0F">
              <w:rPr>
                <w:rFonts w:ascii="Times New Roman" w:hAnsi="Times New Roman"/>
                <w:spacing w:val="-2"/>
                <w:sz w:val="24"/>
                <w:szCs w:val="24"/>
              </w:rPr>
              <w:t xml:space="preserve"> </w:t>
            </w:r>
            <w:r w:rsidRPr="001F6B0F">
              <w:rPr>
                <w:rFonts w:ascii="Times New Roman" w:hAnsi="Times New Roman"/>
                <w:sz w:val="24"/>
                <w:szCs w:val="24"/>
              </w:rPr>
              <w:t>и разгибать</w:t>
            </w:r>
            <w:r w:rsidRPr="001F6B0F">
              <w:rPr>
                <w:rFonts w:ascii="Times New Roman" w:hAnsi="Times New Roman"/>
                <w:spacing w:val="-2"/>
                <w:sz w:val="24"/>
                <w:szCs w:val="24"/>
              </w:rPr>
              <w:t xml:space="preserve"> </w:t>
            </w:r>
            <w:r w:rsidRPr="001F6B0F">
              <w:rPr>
                <w:rFonts w:ascii="Times New Roman" w:hAnsi="Times New Roman"/>
                <w:sz w:val="24"/>
                <w:szCs w:val="24"/>
              </w:rPr>
              <w:t>ноги</w:t>
            </w:r>
            <w:r w:rsidRPr="001F6B0F">
              <w:rPr>
                <w:rFonts w:ascii="Times New Roman" w:hAnsi="Times New Roman"/>
                <w:spacing w:val="1"/>
                <w:sz w:val="24"/>
                <w:szCs w:val="24"/>
              </w:rPr>
              <w:t xml:space="preserve"> </w:t>
            </w:r>
            <w:r w:rsidRPr="001F6B0F">
              <w:rPr>
                <w:rFonts w:ascii="Times New Roman" w:hAnsi="Times New Roman"/>
                <w:sz w:val="24"/>
                <w:szCs w:val="24"/>
              </w:rPr>
              <w:t>(поочередно и</w:t>
            </w:r>
            <w:r w:rsidRPr="001F6B0F">
              <w:rPr>
                <w:rFonts w:ascii="Times New Roman" w:hAnsi="Times New Roman"/>
                <w:spacing w:val="-2"/>
                <w:sz w:val="24"/>
                <w:szCs w:val="24"/>
              </w:rPr>
              <w:t xml:space="preserve"> </w:t>
            </w:r>
            <w:r w:rsidRPr="001F6B0F">
              <w:rPr>
                <w:rFonts w:ascii="Times New Roman" w:hAnsi="Times New Roman"/>
                <w:sz w:val="24"/>
                <w:szCs w:val="24"/>
              </w:rPr>
              <w:t>вместе),</w:t>
            </w:r>
            <w:r w:rsidRPr="001F6B0F">
              <w:rPr>
                <w:rFonts w:ascii="Times New Roman" w:hAnsi="Times New Roman"/>
                <w:spacing w:val="-1"/>
                <w:sz w:val="24"/>
                <w:szCs w:val="24"/>
              </w:rPr>
              <w:t xml:space="preserve"> </w:t>
            </w:r>
            <w:r w:rsidRPr="001F6B0F">
              <w:rPr>
                <w:rFonts w:ascii="Times New Roman" w:hAnsi="Times New Roman"/>
                <w:sz w:val="24"/>
                <w:szCs w:val="24"/>
              </w:rPr>
              <w:t>поворачиваться</w:t>
            </w:r>
            <w:r w:rsidRPr="001F6B0F">
              <w:rPr>
                <w:rFonts w:ascii="Times New Roman" w:hAnsi="Times New Roman"/>
                <w:spacing w:val="1"/>
                <w:sz w:val="24"/>
                <w:szCs w:val="24"/>
              </w:rPr>
              <w:t xml:space="preserve"> </w:t>
            </w:r>
            <w:r w:rsidRPr="001F6B0F">
              <w:rPr>
                <w:rFonts w:ascii="Times New Roman" w:hAnsi="Times New Roman"/>
                <w:sz w:val="24"/>
                <w:szCs w:val="24"/>
              </w:rPr>
              <w:t>со спины  на</w:t>
            </w:r>
            <w:r w:rsidRPr="001F6B0F">
              <w:rPr>
                <w:rFonts w:ascii="Times New Roman" w:hAnsi="Times New Roman"/>
                <w:spacing w:val="19"/>
                <w:sz w:val="24"/>
                <w:szCs w:val="24"/>
              </w:rPr>
              <w:t xml:space="preserve"> </w:t>
            </w:r>
            <w:r w:rsidRPr="001F6B0F">
              <w:rPr>
                <w:rFonts w:ascii="Times New Roman" w:hAnsi="Times New Roman"/>
                <w:sz w:val="24"/>
                <w:szCs w:val="24"/>
              </w:rPr>
              <w:t>живот</w:t>
            </w:r>
            <w:r w:rsidRPr="001F6B0F">
              <w:rPr>
                <w:rFonts w:ascii="Times New Roman" w:hAnsi="Times New Roman"/>
                <w:spacing w:val="18"/>
                <w:sz w:val="24"/>
                <w:szCs w:val="24"/>
              </w:rPr>
              <w:t xml:space="preserve"> </w:t>
            </w:r>
            <w:r w:rsidRPr="001F6B0F">
              <w:rPr>
                <w:rFonts w:ascii="Times New Roman" w:hAnsi="Times New Roman"/>
                <w:sz w:val="24"/>
                <w:szCs w:val="24"/>
              </w:rPr>
              <w:t>и</w:t>
            </w:r>
            <w:r w:rsidRPr="001F6B0F">
              <w:rPr>
                <w:rFonts w:ascii="Times New Roman" w:hAnsi="Times New Roman"/>
                <w:spacing w:val="17"/>
                <w:sz w:val="24"/>
                <w:szCs w:val="24"/>
              </w:rPr>
              <w:t xml:space="preserve"> </w:t>
            </w:r>
            <w:r w:rsidRPr="001F6B0F">
              <w:rPr>
                <w:rFonts w:ascii="Times New Roman" w:hAnsi="Times New Roman"/>
                <w:sz w:val="24"/>
                <w:szCs w:val="24"/>
              </w:rPr>
              <w:t>обратно;</w:t>
            </w:r>
          </w:p>
          <w:p w14:paraId="39F665CB" w14:textId="77777777" w:rsidR="001F6B0F" w:rsidRPr="001F6B0F" w:rsidRDefault="001F6B0F" w:rsidP="001F6B0F">
            <w:pPr>
              <w:rPr>
                <w:rFonts w:ascii="Times New Roman" w:hAnsi="Times New Roman"/>
                <w:spacing w:val="-67"/>
                <w:sz w:val="24"/>
                <w:szCs w:val="24"/>
              </w:rPr>
            </w:pPr>
            <w:r w:rsidRPr="001F6B0F">
              <w:rPr>
                <w:rFonts w:ascii="Times New Roman" w:hAnsi="Times New Roman"/>
                <w:i/>
                <w:lang w:eastAsia="ru-RU"/>
              </w:rPr>
              <w:t>Упражнения</w:t>
            </w:r>
            <w:r w:rsidRPr="001F6B0F">
              <w:rPr>
                <w:rFonts w:ascii="Times New Roman" w:hAnsi="Times New Roman"/>
                <w:i/>
                <w:spacing w:val="-6"/>
                <w:lang w:eastAsia="ru-RU"/>
              </w:rPr>
              <w:t xml:space="preserve"> </w:t>
            </w:r>
            <w:r w:rsidRPr="001F6B0F">
              <w:rPr>
                <w:rFonts w:ascii="Times New Roman" w:hAnsi="Times New Roman"/>
                <w:i/>
                <w:lang w:eastAsia="ru-RU"/>
              </w:rPr>
              <w:t>для</w:t>
            </w:r>
            <w:r w:rsidRPr="001F6B0F">
              <w:rPr>
                <w:rFonts w:ascii="Times New Roman" w:hAnsi="Times New Roman"/>
                <w:i/>
                <w:spacing w:val="-2"/>
                <w:lang w:eastAsia="ru-RU"/>
              </w:rPr>
              <w:t xml:space="preserve"> </w:t>
            </w:r>
            <w:r w:rsidRPr="001F6B0F">
              <w:rPr>
                <w:rFonts w:ascii="Times New Roman" w:hAnsi="Times New Roman"/>
                <w:i/>
                <w:lang w:eastAsia="ru-RU"/>
              </w:rPr>
              <w:t>ног:</w:t>
            </w:r>
            <w:r w:rsidRPr="001F6B0F">
              <w:rPr>
                <w:rFonts w:ascii="Times New Roman" w:hAnsi="Times New Roman"/>
                <w:sz w:val="24"/>
                <w:szCs w:val="24"/>
              </w:rPr>
              <w:t xml:space="preserve"> согнутые</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2"/>
                <w:sz w:val="24"/>
                <w:szCs w:val="24"/>
              </w:rPr>
              <w:t xml:space="preserve"> </w:t>
            </w:r>
            <w:r w:rsidRPr="001F6B0F">
              <w:rPr>
                <w:rFonts w:ascii="Times New Roman" w:hAnsi="Times New Roman"/>
                <w:sz w:val="24"/>
                <w:szCs w:val="24"/>
              </w:rPr>
              <w:t>коленях захватывать</w:t>
            </w:r>
            <w:r w:rsidRPr="001F6B0F">
              <w:rPr>
                <w:rFonts w:ascii="Times New Roman" w:hAnsi="Times New Roman"/>
                <w:spacing w:val="-17"/>
                <w:sz w:val="24"/>
                <w:szCs w:val="24"/>
              </w:rPr>
              <w:t xml:space="preserve"> </w:t>
            </w:r>
            <w:r w:rsidRPr="001F6B0F">
              <w:rPr>
                <w:rFonts w:ascii="Times New Roman" w:hAnsi="Times New Roman"/>
                <w:sz w:val="24"/>
                <w:szCs w:val="24"/>
              </w:rPr>
              <w:t>пальцами</w:t>
            </w:r>
            <w:r w:rsidRPr="001F6B0F">
              <w:rPr>
                <w:rFonts w:ascii="Times New Roman" w:hAnsi="Times New Roman"/>
                <w:spacing w:val="-13"/>
                <w:sz w:val="24"/>
                <w:szCs w:val="24"/>
              </w:rPr>
              <w:t xml:space="preserve"> </w:t>
            </w:r>
            <w:r w:rsidRPr="001F6B0F">
              <w:rPr>
                <w:rFonts w:ascii="Times New Roman" w:hAnsi="Times New Roman"/>
                <w:sz w:val="24"/>
                <w:szCs w:val="24"/>
              </w:rPr>
              <w:t>ног</w:t>
            </w:r>
            <w:r w:rsidRPr="001F6B0F">
              <w:rPr>
                <w:rFonts w:ascii="Times New Roman" w:hAnsi="Times New Roman"/>
                <w:spacing w:val="-14"/>
                <w:sz w:val="24"/>
                <w:szCs w:val="24"/>
              </w:rPr>
              <w:t xml:space="preserve"> </w:t>
            </w:r>
            <w:r w:rsidRPr="001F6B0F">
              <w:rPr>
                <w:rFonts w:ascii="Times New Roman" w:hAnsi="Times New Roman"/>
                <w:sz w:val="24"/>
                <w:szCs w:val="24"/>
              </w:rPr>
              <w:t>мешочки</w:t>
            </w:r>
            <w:r w:rsidRPr="001F6B0F">
              <w:rPr>
                <w:rFonts w:ascii="Times New Roman" w:hAnsi="Times New Roman"/>
                <w:spacing w:val="-14"/>
                <w:sz w:val="24"/>
                <w:szCs w:val="24"/>
              </w:rPr>
              <w:t xml:space="preserve"> </w:t>
            </w:r>
            <w:r w:rsidRPr="001F6B0F">
              <w:rPr>
                <w:rFonts w:ascii="Times New Roman" w:hAnsi="Times New Roman"/>
                <w:sz w:val="24"/>
                <w:szCs w:val="24"/>
              </w:rPr>
              <w:t>с</w:t>
            </w:r>
            <w:r w:rsidRPr="001F6B0F">
              <w:rPr>
                <w:rFonts w:ascii="Times New Roman" w:hAnsi="Times New Roman"/>
                <w:spacing w:val="-16"/>
                <w:sz w:val="24"/>
                <w:szCs w:val="24"/>
              </w:rPr>
              <w:t xml:space="preserve"> </w:t>
            </w:r>
            <w:r w:rsidRPr="001F6B0F">
              <w:rPr>
                <w:rFonts w:ascii="Times New Roman" w:hAnsi="Times New Roman"/>
                <w:sz w:val="24"/>
                <w:szCs w:val="24"/>
              </w:rPr>
              <w:t>песком</w:t>
            </w:r>
            <w:r w:rsidRPr="001F6B0F">
              <w:rPr>
                <w:rFonts w:ascii="Times New Roman" w:hAnsi="Times New Roman"/>
                <w:spacing w:val="-14"/>
                <w:sz w:val="24"/>
                <w:szCs w:val="24"/>
              </w:rPr>
              <w:t xml:space="preserve"> </w:t>
            </w:r>
            <w:r w:rsidRPr="001F6B0F">
              <w:rPr>
                <w:rFonts w:ascii="Times New Roman" w:hAnsi="Times New Roman"/>
                <w:sz w:val="24"/>
                <w:szCs w:val="24"/>
              </w:rPr>
              <w:t>сидя</w:t>
            </w:r>
            <w:r w:rsidRPr="001F6B0F">
              <w:rPr>
                <w:rFonts w:ascii="Times New Roman" w:hAnsi="Times New Roman"/>
                <w:i/>
                <w:lang w:eastAsia="ru-RU"/>
              </w:rPr>
              <w:t xml:space="preserve"> </w:t>
            </w:r>
          </w:p>
          <w:p w14:paraId="3CABF2FD" w14:textId="77777777" w:rsidR="001F6B0F" w:rsidRPr="001F6B0F" w:rsidRDefault="001F6B0F" w:rsidP="001F6B0F">
            <w:pPr>
              <w:rPr>
                <w:rFonts w:ascii="Times New Roman" w:hAnsi="Times New Roman"/>
                <w:b/>
                <w:lang w:eastAsia="ru-RU"/>
              </w:rPr>
            </w:pPr>
            <w:r w:rsidRPr="001F6B0F">
              <w:rPr>
                <w:rFonts w:ascii="Times New Roman" w:hAnsi="Times New Roman"/>
                <w:b/>
                <w:lang w:val="kk-KZ" w:eastAsia="ru-RU"/>
              </w:rPr>
              <w:t>3.</w:t>
            </w:r>
            <w:r w:rsidRPr="001F6B0F">
              <w:rPr>
                <w:rFonts w:ascii="Times New Roman" w:hAnsi="Times New Roman"/>
                <w:b/>
                <w:lang w:eastAsia="ru-RU"/>
              </w:rPr>
              <w:t>Подвижные</w:t>
            </w:r>
            <w:r w:rsidRPr="001F6B0F">
              <w:rPr>
                <w:rFonts w:ascii="Times New Roman" w:hAnsi="Times New Roman"/>
                <w:b/>
                <w:spacing w:val="-4"/>
                <w:lang w:eastAsia="ru-RU"/>
              </w:rPr>
              <w:t xml:space="preserve"> </w:t>
            </w:r>
            <w:r w:rsidRPr="001F6B0F">
              <w:rPr>
                <w:rFonts w:ascii="Times New Roman" w:hAnsi="Times New Roman"/>
                <w:b/>
                <w:lang w:eastAsia="ru-RU"/>
              </w:rPr>
              <w:t>игры.</w:t>
            </w:r>
          </w:p>
          <w:p w14:paraId="2B95B060" w14:textId="77777777" w:rsidR="001F6B0F" w:rsidRPr="001F6B0F" w:rsidRDefault="001F6B0F" w:rsidP="001F6B0F">
            <w:pPr>
              <w:tabs>
                <w:tab w:val="left" w:pos="1388"/>
              </w:tabs>
              <w:spacing w:line="240" w:lineRule="exact"/>
              <w:contextualSpacing/>
              <w:rPr>
                <w:rFonts w:ascii="Times New Roman" w:eastAsia="Times New Roman" w:hAnsi="Times New Roman"/>
                <w:b/>
                <w:sz w:val="24"/>
                <w:szCs w:val="24"/>
                <w:lang w:eastAsia="ru-RU"/>
              </w:rPr>
            </w:pPr>
            <w:r w:rsidRPr="001F6B0F">
              <w:rPr>
                <w:rFonts w:ascii="Times New Roman" w:hAnsi="Times New Roman"/>
                <w:sz w:val="24"/>
                <w:szCs w:val="24"/>
              </w:rPr>
              <w:t>ориентироваться</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пространстве,</w:t>
            </w:r>
            <w:r w:rsidRPr="001F6B0F">
              <w:rPr>
                <w:rFonts w:ascii="Times New Roman" w:hAnsi="Times New Roman"/>
                <w:spacing w:val="1"/>
                <w:sz w:val="24"/>
                <w:szCs w:val="24"/>
              </w:rPr>
              <w:t xml:space="preserve"> </w:t>
            </w:r>
            <w:r w:rsidRPr="001F6B0F">
              <w:rPr>
                <w:rFonts w:ascii="Times New Roman" w:hAnsi="Times New Roman"/>
                <w:sz w:val="24"/>
                <w:szCs w:val="24"/>
              </w:rPr>
              <w:t>действовать</w:t>
            </w:r>
            <w:r w:rsidRPr="001F6B0F">
              <w:rPr>
                <w:rFonts w:ascii="Times New Roman" w:hAnsi="Times New Roman"/>
                <w:spacing w:val="1"/>
                <w:sz w:val="24"/>
                <w:szCs w:val="24"/>
              </w:rPr>
              <w:t xml:space="preserve"> </w:t>
            </w:r>
            <w:r w:rsidRPr="001F6B0F">
              <w:rPr>
                <w:rFonts w:ascii="Times New Roman" w:hAnsi="Times New Roman"/>
                <w:sz w:val="24"/>
                <w:szCs w:val="24"/>
              </w:rPr>
              <w:t>в</w:t>
            </w:r>
            <w:r w:rsidRPr="001F6B0F">
              <w:rPr>
                <w:rFonts w:ascii="Times New Roman" w:hAnsi="Times New Roman"/>
                <w:spacing w:val="1"/>
                <w:sz w:val="24"/>
                <w:szCs w:val="24"/>
              </w:rPr>
              <w:t xml:space="preserve"> </w:t>
            </w:r>
            <w:r w:rsidRPr="001F6B0F">
              <w:rPr>
                <w:rFonts w:ascii="Times New Roman" w:hAnsi="Times New Roman"/>
                <w:sz w:val="24"/>
                <w:szCs w:val="24"/>
              </w:rPr>
              <w:t>соответствии</w:t>
            </w:r>
            <w:r w:rsidRPr="001F6B0F">
              <w:rPr>
                <w:rFonts w:ascii="Times New Roman" w:hAnsi="Times New Roman"/>
                <w:spacing w:val="-8"/>
                <w:sz w:val="24"/>
                <w:szCs w:val="24"/>
              </w:rPr>
              <w:t xml:space="preserve"> </w:t>
            </w:r>
            <w:r w:rsidRPr="001F6B0F">
              <w:rPr>
                <w:rFonts w:ascii="Times New Roman" w:hAnsi="Times New Roman"/>
                <w:sz w:val="24"/>
                <w:szCs w:val="24"/>
              </w:rPr>
              <w:t>со</w:t>
            </w:r>
            <w:r w:rsidRPr="001F6B0F">
              <w:rPr>
                <w:rFonts w:ascii="Times New Roman" w:hAnsi="Times New Roman"/>
                <w:spacing w:val="-6"/>
                <w:sz w:val="24"/>
                <w:szCs w:val="24"/>
              </w:rPr>
              <w:t xml:space="preserve"> </w:t>
            </w:r>
            <w:r w:rsidRPr="001F6B0F">
              <w:rPr>
                <w:rFonts w:ascii="Times New Roman" w:hAnsi="Times New Roman"/>
                <w:sz w:val="24"/>
                <w:szCs w:val="24"/>
              </w:rPr>
              <w:t>знаками</w:t>
            </w:r>
            <w:r w:rsidRPr="001F6B0F">
              <w:rPr>
                <w:rFonts w:ascii="Times New Roman" w:hAnsi="Times New Roman"/>
                <w:spacing w:val="-7"/>
                <w:sz w:val="24"/>
                <w:szCs w:val="24"/>
              </w:rPr>
              <w:t xml:space="preserve"> </w:t>
            </w:r>
            <w:r w:rsidRPr="001F6B0F">
              <w:rPr>
                <w:rFonts w:ascii="Times New Roman" w:hAnsi="Times New Roman"/>
                <w:sz w:val="24"/>
                <w:szCs w:val="24"/>
              </w:rPr>
              <w:t>«беги»,</w:t>
            </w:r>
            <w:r w:rsidRPr="001F6B0F">
              <w:rPr>
                <w:rFonts w:ascii="Times New Roman" w:hAnsi="Times New Roman"/>
                <w:spacing w:val="-8"/>
                <w:sz w:val="24"/>
                <w:szCs w:val="24"/>
              </w:rPr>
              <w:t xml:space="preserve"> </w:t>
            </w:r>
            <w:r w:rsidRPr="001F6B0F">
              <w:rPr>
                <w:rFonts w:ascii="Times New Roman" w:hAnsi="Times New Roman"/>
                <w:sz w:val="24"/>
                <w:szCs w:val="24"/>
              </w:rPr>
              <w:t>«держись»,</w:t>
            </w:r>
            <w:r w:rsidRPr="001F6B0F">
              <w:rPr>
                <w:rFonts w:ascii="Times New Roman" w:hAnsi="Times New Roman"/>
                <w:spacing w:val="-8"/>
                <w:sz w:val="24"/>
                <w:szCs w:val="24"/>
              </w:rPr>
              <w:t xml:space="preserve"> </w:t>
            </w:r>
            <w:r w:rsidRPr="001F6B0F">
              <w:rPr>
                <w:rFonts w:ascii="Times New Roman" w:hAnsi="Times New Roman"/>
                <w:sz w:val="24"/>
                <w:szCs w:val="24"/>
              </w:rPr>
              <w:t>«вставай»;</w:t>
            </w:r>
          </w:p>
          <w:p w14:paraId="289C0BE6"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p>
          <w:p w14:paraId="058132CD" w14:textId="77777777" w:rsidR="001F6B0F" w:rsidRPr="001F6B0F" w:rsidRDefault="001F6B0F" w:rsidP="001F6B0F">
            <w:pPr>
              <w:rPr>
                <w:rFonts w:ascii="Times New Roman" w:hAnsi="Times New Roman"/>
                <w:sz w:val="24"/>
                <w:szCs w:val="24"/>
                <w:lang w:val="kk-KZ"/>
              </w:rPr>
            </w:pPr>
          </w:p>
        </w:tc>
        <w:tc>
          <w:tcPr>
            <w:tcW w:w="2834" w:type="dxa"/>
            <w:gridSpan w:val="2"/>
          </w:tcPr>
          <w:p w14:paraId="48869772" w14:textId="77777777" w:rsidR="001F6B0F" w:rsidRPr="001F6B0F" w:rsidRDefault="001F6B0F" w:rsidP="001F6B0F">
            <w:pPr>
              <w:rPr>
                <w:rFonts w:ascii="Times New Roman" w:hAnsi="Times New Roman"/>
                <w:sz w:val="24"/>
                <w:szCs w:val="24"/>
                <w:lang w:val="kk-KZ"/>
              </w:rPr>
            </w:pPr>
          </w:p>
        </w:tc>
      </w:tr>
      <w:tr w:rsidR="001F6B0F" w:rsidRPr="001F6B0F" w14:paraId="0C80DEFE" w14:textId="77777777" w:rsidTr="001F6B0F">
        <w:tc>
          <w:tcPr>
            <w:tcW w:w="2119" w:type="dxa"/>
          </w:tcPr>
          <w:p w14:paraId="6101F57A"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Подготовка к прогулке</w:t>
            </w:r>
          </w:p>
        </w:tc>
        <w:tc>
          <w:tcPr>
            <w:tcW w:w="14041" w:type="dxa"/>
            <w:gridSpan w:val="18"/>
          </w:tcPr>
          <w:p w14:paraId="2333457B"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0FD3257"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F6B0F">
              <w:rPr>
                <w:rFonts w:ascii="Times New Roman" w:hAnsi="Times New Roman"/>
                <w:b/>
                <w:sz w:val="24"/>
                <w:szCs w:val="24"/>
                <w:lang w:val="kk-KZ"/>
              </w:rPr>
              <w:t>развитие речи, навыки самообслуждивания, развитие крупной и мелкой моторики</w:t>
            </w:r>
            <w:r w:rsidRPr="001F6B0F">
              <w:rPr>
                <w:rFonts w:ascii="Times New Roman" w:hAnsi="Times New Roman"/>
                <w:sz w:val="24"/>
                <w:szCs w:val="24"/>
                <w:lang w:val="kk-KZ"/>
              </w:rPr>
              <w:t>)</w:t>
            </w:r>
          </w:p>
        </w:tc>
      </w:tr>
      <w:tr w:rsidR="001F6B0F" w:rsidRPr="001F6B0F" w14:paraId="0F37731C" w14:textId="77777777" w:rsidTr="001F6B0F">
        <w:trPr>
          <w:trHeight w:val="58"/>
        </w:trPr>
        <w:tc>
          <w:tcPr>
            <w:tcW w:w="2119" w:type="dxa"/>
          </w:tcPr>
          <w:p w14:paraId="46F77045"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Прогулка</w:t>
            </w:r>
          </w:p>
        </w:tc>
        <w:tc>
          <w:tcPr>
            <w:tcW w:w="3116" w:type="dxa"/>
            <w:gridSpan w:val="5"/>
          </w:tcPr>
          <w:p w14:paraId="1D9ADCAD" w14:textId="77777777" w:rsidR="001F6B0F" w:rsidRPr="001F6B0F" w:rsidRDefault="001F6B0F" w:rsidP="001F6B0F">
            <w:pPr>
              <w:spacing w:line="240" w:lineRule="atLeast"/>
              <w:rPr>
                <w:rFonts w:ascii="Times New Roman" w:eastAsia="Times New Roman" w:hAnsi="Times New Roman"/>
                <w:sz w:val="24"/>
                <w:szCs w:val="24"/>
                <w:lang w:val="kk-KZ" w:eastAsia="ru-RU"/>
              </w:rPr>
            </w:pPr>
          </w:p>
        </w:tc>
        <w:tc>
          <w:tcPr>
            <w:tcW w:w="2642" w:type="dxa"/>
            <w:gridSpan w:val="5"/>
          </w:tcPr>
          <w:p w14:paraId="59108D4C" w14:textId="77777777" w:rsidR="001F6B0F" w:rsidRPr="001F6B0F" w:rsidRDefault="001F6B0F" w:rsidP="001F6B0F">
            <w:pPr>
              <w:rPr>
                <w:rFonts w:ascii="Times New Roman" w:eastAsia="Times New Roman" w:hAnsi="Times New Roman"/>
                <w:sz w:val="24"/>
                <w:szCs w:val="24"/>
                <w:lang w:val="kk-KZ" w:eastAsia="ru-RU"/>
              </w:rPr>
            </w:pPr>
          </w:p>
        </w:tc>
        <w:tc>
          <w:tcPr>
            <w:tcW w:w="2611" w:type="dxa"/>
            <w:gridSpan w:val="2"/>
          </w:tcPr>
          <w:p w14:paraId="6B097C24"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Карточка №14</w:t>
            </w:r>
          </w:p>
          <w:p w14:paraId="65EC619E" w14:textId="77777777" w:rsidR="001F6B0F" w:rsidRPr="001F6B0F" w:rsidRDefault="001F6B0F" w:rsidP="001F6B0F">
            <w:pPr>
              <w:rPr>
                <w:rFonts w:ascii="Times New Roman" w:hAnsi="Times New Roman"/>
                <w:color w:val="111115"/>
                <w:sz w:val="24"/>
                <w:szCs w:val="24"/>
                <w:bdr w:val="none" w:sz="0" w:space="0" w:color="auto" w:frame="1"/>
              </w:rPr>
            </w:pPr>
            <w:r w:rsidRPr="001F6B0F">
              <w:rPr>
                <w:rFonts w:ascii="Times New Roman" w:hAnsi="Times New Roman"/>
                <w:color w:val="111115"/>
                <w:sz w:val="24"/>
                <w:szCs w:val="24"/>
                <w:bdr w:val="none" w:sz="0" w:space="0" w:color="auto" w:frame="1"/>
              </w:rPr>
              <w:t xml:space="preserve"> </w:t>
            </w:r>
            <w:r w:rsidRPr="001F6B0F">
              <w:rPr>
                <w:rFonts w:ascii="Times New Roman" w:hAnsi="Times New Roman"/>
                <w:sz w:val="24"/>
                <w:szCs w:val="24"/>
              </w:rPr>
              <w:t>«Наблюдение за неживой природой» Цель: формирование умения выделять первые признаки весны в неживой природе. Задача: выделяют первые признаки весны в неживой природе.</w:t>
            </w:r>
          </w:p>
          <w:p w14:paraId="3869E402"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515CF2FF" w14:textId="77777777" w:rsidR="001F6B0F" w:rsidRPr="001F6B0F" w:rsidRDefault="001F6B0F" w:rsidP="001F6B0F">
            <w:pPr>
              <w:ind w:right="991"/>
              <w:rPr>
                <w:rFonts w:ascii="Times New Roman" w:eastAsia="Times New Roman" w:hAnsi="Times New Roman"/>
                <w:bCs/>
                <w:spacing w:val="-11"/>
                <w:sz w:val="24"/>
                <w:szCs w:val="24"/>
                <w:lang w:eastAsia="ru-RU"/>
              </w:rPr>
            </w:pPr>
            <w:r w:rsidRPr="001F6B0F">
              <w:rPr>
                <w:rFonts w:ascii="Times New Roman" w:eastAsia="Times New Roman" w:hAnsi="Times New Roman"/>
                <w:b/>
                <w:bCs/>
                <w:spacing w:val="-11"/>
                <w:sz w:val="24"/>
                <w:szCs w:val="24"/>
                <w:lang w:eastAsia="ru-RU"/>
              </w:rPr>
              <w:t>Трудовая деятельность:</w:t>
            </w:r>
          </w:p>
          <w:p w14:paraId="75E30B68"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Расчистка дорожек от снега на участке, уборка снега на веранде</w:t>
            </w:r>
            <w:r w:rsidRPr="001F6B0F">
              <w:t>.</w:t>
            </w:r>
          </w:p>
          <w:p w14:paraId="22398EC4" w14:textId="77777777" w:rsidR="001F6B0F" w:rsidRPr="001F6B0F" w:rsidRDefault="001F6B0F" w:rsidP="001F6B0F">
            <w:pPr>
              <w:rPr>
                <w:rFonts w:ascii="Times New Roman" w:eastAsia="Times New Roman" w:hAnsi="Times New Roman"/>
                <w:b/>
                <w:bCs/>
                <w:spacing w:val="-11"/>
                <w:sz w:val="24"/>
                <w:szCs w:val="24"/>
                <w:lang w:eastAsia="ru-RU"/>
              </w:rPr>
            </w:pPr>
            <w:r w:rsidRPr="001F6B0F">
              <w:rPr>
                <w:rFonts w:ascii="Times New Roman" w:eastAsia="Times New Roman" w:hAnsi="Times New Roman"/>
                <w:b/>
                <w:bCs/>
                <w:spacing w:val="-11"/>
                <w:sz w:val="24"/>
                <w:szCs w:val="24"/>
                <w:lang w:eastAsia="ru-RU"/>
              </w:rPr>
              <w:t>Подвижная игра</w:t>
            </w:r>
          </w:p>
          <w:p w14:paraId="1526C3F5" w14:textId="77777777" w:rsidR="001F6B0F" w:rsidRPr="001F6B0F" w:rsidRDefault="001F6B0F" w:rsidP="001F6B0F">
            <w:pPr>
              <w:spacing w:line="240" w:lineRule="atLeast"/>
              <w:rPr>
                <w:rFonts w:ascii="Times New Roman" w:hAnsi="Times New Roman"/>
                <w:sz w:val="24"/>
                <w:szCs w:val="24"/>
              </w:rPr>
            </w:pPr>
            <w:r w:rsidRPr="001F6B0F">
              <w:rPr>
                <w:rFonts w:ascii="Times New Roman" w:hAnsi="Times New Roman"/>
                <w:sz w:val="24"/>
                <w:szCs w:val="24"/>
              </w:rPr>
              <w:t xml:space="preserve"> «Зайка серый умывается» Цель: развитие умения выполнять движения в соответствии с текстом.</w:t>
            </w:r>
          </w:p>
          <w:p w14:paraId="0B383DD0" w14:textId="77777777" w:rsidR="001F6B0F" w:rsidRPr="001F6B0F" w:rsidRDefault="001F6B0F" w:rsidP="001F6B0F">
            <w:pPr>
              <w:spacing w:line="240" w:lineRule="atLeast"/>
              <w:rPr>
                <w:rFonts w:ascii="Times New Roman" w:hAnsi="Times New Roman"/>
                <w:sz w:val="24"/>
                <w:szCs w:val="24"/>
              </w:rPr>
            </w:pPr>
            <w:r w:rsidRPr="001F6B0F">
              <w:rPr>
                <w:rFonts w:ascii="Times New Roman" w:hAnsi="Times New Roman"/>
                <w:b/>
                <w:bCs/>
                <w:sz w:val="24"/>
                <w:szCs w:val="24"/>
              </w:rPr>
              <w:t>Свободная игра</w:t>
            </w:r>
          </w:p>
        </w:tc>
        <w:tc>
          <w:tcPr>
            <w:tcW w:w="2838" w:type="dxa"/>
            <w:gridSpan w:val="4"/>
          </w:tcPr>
          <w:p w14:paraId="07A803B2"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Карточка №15</w:t>
            </w:r>
          </w:p>
          <w:p w14:paraId="53A280CE"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«Наблюдение за сосульками» Цель: расширение представления о весне по существенным признакам (неживая природа). Задача: наблюдают за сосульками.</w:t>
            </w:r>
          </w:p>
          <w:p w14:paraId="1C344112"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 (ознакомление с окружающим миром, художественная литература)</w:t>
            </w:r>
          </w:p>
          <w:p w14:paraId="1BB1080A" w14:textId="77777777" w:rsidR="001F6B0F" w:rsidRPr="001F6B0F" w:rsidRDefault="001F6B0F" w:rsidP="001F6B0F">
            <w:pPr>
              <w:ind w:right="991"/>
              <w:rPr>
                <w:rFonts w:ascii="Times New Roman" w:hAnsi="Times New Roman"/>
                <w:sz w:val="24"/>
                <w:szCs w:val="24"/>
              </w:rPr>
            </w:pPr>
            <w:r w:rsidRPr="001F6B0F">
              <w:rPr>
                <w:rFonts w:ascii="Times New Roman" w:eastAsia="Times New Roman" w:hAnsi="Times New Roman"/>
                <w:b/>
                <w:bCs/>
                <w:spacing w:val="-11"/>
                <w:sz w:val="24"/>
                <w:szCs w:val="24"/>
                <w:lang w:eastAsia="ru-RU"/>
              </w:rPr>
              <w:t>Трудовая деятельность:</w:t>
            </w:r>
          </w:p>
          <w:p w14:paraId="718E1975" w14:textId="77777777" w:rsidR="001F6B0F" w:rsidRPr="001F6B0F" w:rsidRDefault="001F6B0F" w:rsidP="001F6B0F">
            <w:pPr>
              <w:ind w:right="991"/>
              <w:rPr>
                <w:rFonts w:ascii="Times New Roman" w:eastAsia="Times New Roman" w:hAnsi="Times New Roman"/>
                <w:bCs/>
                <w:spacing w:val="-11"/>
                <w:sz w:val="24"/>
                <w:szCs w:val="24"/>
                <w:lang w:eastAsia="ru-RU"/>
              </w:rPr>
            </w:pPr>
            <w:r w:rsidRPr="001F6B0F">
              <w:rPr>
                <w:rFonts w:ascii="Times New Roman" w:hAnsi="Times New Roman"/>
                <w:sz w:val="24"/>
                <w:szCs w:val="24"/>
              </w:rPr>
              <w:t>Расчистка дорожек от снега на участке..</w:t>
            </w:r>
          </w:p>
          <w:p w14:paraId="737395B0" w14:textId="77777777" w:rsidR="001F6B0F" w:rsidRPr="001F6B0F" w:rsidRDefault="001F6B0F" w:rsidP="001F6B0F">
            <w:pPr>
              <w:rPr>
                <w:rFonts w:ascii="Times New Roman" w:eastAsia="Times New Roman" w:hAnsi="Times New Roman"/>
                <w:b/>
                <w:bCs/>
                <w:spacing w:val="-11"/>
                <w:sz w:val="24"/>
                <w:szCs w:val="24"/>
                <w:lang w:eastAsia="ru-RU"/>
              </w:rPr>
            </w:pPr>
            <w:r w:rsidRPr="001F6B0F">
              <w:rPr>
                <w:rFonts w:ascii="Times New Roman" w:eastAsia="Times New Roman" w:hAnsi="Times New Roman"/>
                <w:b/>
                <w:bCs/>
                <w:spacing w:val="-11"/>
                <w:sz w:val="24"/>
                <w:szCs w:val="24"/>
                <w:lang w:eastAsia="ru-RU"/>
              </w:rPr>
              <w:t>Подвижная игра</w:t>
            </w:r>
          </w:p>
          <w:p w14:paraId="34426844" w14:textId="77777777" w:rsidR="001F6B0F" w:rsidRPr="001F6B0F" w:rsidRDefault="001F6B0F" w:rsidP="001F6B0F">
            <w:pPr>
              <w:spacing w:line="240" w:lineRule="atLeast"/>
              <w:rPr>
                <w:rFonts w:ascii="Times New Roman" w:hAnsi="Times New Roman"/>
                <w:b/>
                <w:bCs/>
                <w:sz w:val="24"/>
                <w:szCs w:val="24"/>
              </w:rPr>
            </w:pPr>
            <w:r w:rsidRPr="001F6B0F">
              <w:rPr>
                <w:rFonts w:ascii="Times New Roman" w:hAnsi="Times New Roman"/>
                <w:sz w:val="24"/>
                <w:szCs w:val="24"/>
              </w:rPr>
              <w:t>«Котята и щенята» Цель: развитие умения выполнять движения по сигналу.</w:t>
            </w:r>
          </w:p>
          <w:p w14:paraId="72A6BEC2" w14:textId="77777777" w:rsidR="001F6B0F" w:rsidRPr="001F6B0F" w:rsidRDefault="001F6B0F" w:rsidP="001F6B0F">
            <w:pPr>
              <w:spacing w:line="240" w:lineRule="atLeast"/>
              <w:rPr>
                <w:rFonts w:ascii="Times New Roman" w:eastAsia="Times New Roman" w:hAnsi="Times New Roman"/>
                <w:sz w:val="24"/>
                <w:szCs w:val="24"/>
                <w:lang w:eastAsia="ru-RU"/>
              </w:rPr>
            </w:pPr>
            <w:r w:rsidRPr="001F6B0F">
              <w:rPr>
                <w:rFonts w:ascii="Times New Roman" w:hAnsi="Times New Roman"/>
                <w:b/>
                <w:bCs/>
                <w:sz w:val="24"/>
                <w:szCs w:val="24"/>
              </w:rPr>
              <w:t>Свободная игра</w:t>
            </w:r>
          </w:p>
        </w:tc>
        <w:tc>
          <w:tcPr>
            <w:tcW w:w="2834" w:type="dxa"/>
            <w:gridSpan w:val="2"/>
          </w:tcPr>
          <w:p w14:paraId="01F11250"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Карточка №16</w:t>
            </w:r>
          </w:p>
          <w:p w14:paraId="18584807" w14:textId="77777777" w:rsidR="001F6B0F" w:rsidRPr="001F6B0F" w:rsidRDefault="001F6B0F" w:rsidP="001F6B0F">
            <w:pPr>
              <w:rPr>
                <w:rFonts w:ascii="Times New Roman" w:hAnsi="Times New Roman"/>
                <w:color w:val="111115"/>
                <w:sz w:val="24"/>
                <w:szCs w:val="24"/>
                <w:bdr w:val="none" w:sz="0" w:space="0" w:color="auto" w:frame="1"/>
              </w:rPr>
            </w:pPr>
            <w:r w:rsidRPr="001F6B0F">
              <w:rPr>
                <w:rFonts w:ascii="Times New Roman" w:hAnsi="Times New Roman"/>
                <w:sz w:val="24"/>
                <w:szCs w:val="24"/>
              </w:rPr>
              <w:t>«Наблюдение за снегом» Цель: формирование умения выделять первые признаки весны в неживой природе. Задача: наблюдают за снегом</w:t>
            </w:r>
          </w:p>
          <w:p w14:paraId="0DCFFA88"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7ECAF08B" w14:textId="77777777" w:rsidR="001F6B0F" w:rsidRPr="001F6B0F" w:rsidRDefault="001F6B0F" w:rsidP="001F6B0F">
            <w:pPr>
              <w:ind w:right="991"/>
              <w:rPr>
                <w:rFonts w:ascii="Times New Roman" w:hAnsi="Times New Roman"/>
                <w:sz w:val="24"/>
                <w:szCs w:val="24"/>
              </w:rPr>
            </w:pPr>
            <w:r w:rsidRPr="001F6B0F">
              <w:rPr>
                <w:rFonts w:ascii="Times New Roman" w:eastAsia="Times New Roman" w:hAnsi="Times New Roman"/>
                <w:b/>
                <w:bCs/>
                <w:spacing w:val="-11"/>
                <w:sz w:val="24"/>
                <w:szCs w:val="24"/>
                <w:lang w:eastAsia="ru-RU"/>
              </w:rPr>
              <w:t>Трудовая деятельность:</w:t>
            </w:r>
            <w:r w:rsidRPr="001F6B0F">
              <w:t xml:space="preserve"> </w:t>
            </w:r>
          </w:p>
          <w:p w14:paraId="4A7B0D17" w14:textId="77777777" w:rsidR="001F6B0F" w:rsidRPr="001F6B0F" w:rsidRDefault="001F6B0F" w:rsidP="001F6B0F">
            <w:pPr>
              <w:ind w:right="991"/>
              <w:rPr>
                <w:rFonts w:ascii="Times New Roman" w:eastAsia="Times New Roman" w:hAnsi="Times New Roman"/>
                <w:bCs/>
                <w:spacing w:val="-11"/>
                <w:sz w:val="24"/>
                <w:szCs w:val="24"/>
                <w:lang w:eastAsia="ru-RU"/>
              </w:rPr>
            </w:pPr>
            <w:r w:rsidRPr="001F6B0F">
              <w:rPr>
                <w:rFonts w:ascii="Times New Roman" w:hAnsi="Times New Roman"/>
                <w:sz w:val="24"/>
                <w:szCs w:val="24"/>
              </w:rPr>
              <w:t>Расчистка дорожек от снега на участке.</w:t>
            </w:r>
          </w:p>
          <w:p w14:paraId="6DB20A4A" w14:textId="77777777" w:rsidR="001F6B0F" w:rsidRPr="001F6B0F" w:rsidRDefault="001F6B0F" w:rsidP="001F6B0F">
            <w:pPr>
              <w:rPr>
                <w:rFonts w:ascii="Times New Roman" w:eastAsia="Times New Roman" w:hAnsi="Times New Roman"/>
                <w:b/>
                <w:bCs/>
                <w:spacing w:val="-11"/>
                <w:sz w:val="24"/>
                <w:szCs w:val="24"/>
                <w:lang w:eastAsia="ru-RU"/>
              </w:rPr>
            </w:pPr>
            <w:r w:rsidRPr="001F6B0F">
              <w:rPr>
                <w:rFonts w:ascii="Times New Roman" w:eastAsia="Times New Roman" w:hAnsi="Times New Roman"/>
                <w:b/>
                <w:bCs/>
                <w:spacing w:val="-11"/>
                <w:sz w:val="24"/>
                <w:szCs w:val="24"/>
                <w:lang w:eastAsia="ru-RU"/>
              </w:rPr>
              <w:t>Подвижная игра</w:t>
            </w:r>
          </w:p>
          <w:p w14:paraId="6241980A" w14:textId="77777777" w:rsidR="001F6B0F" w:rsidRPr="001F6B0F" w:rsidRDefault="001F6B0F" w:rsidP="001F6B0F">
            <w:pPr>
              <w:spacing w:line="240" w:lineRule="atLeast"/>
              <w:rPr>
                <w:rFonts w:ascii="Times New Roman" w:hAnsi="Times New Roman"/>
                <w:sz w:val="24"/>
                <w:szCs w:val="24"/>
              </w:rPr>
            </w:pPr>
            <w:r w:rsidRPr="001F6B0F">
              <w:t xml:space="preserve"> </w:t>
            </w:r>
            <w:r w:rsidRPr="001F6B0F">
              <w:rPr>
                <w:rFonts w:ascii="Times New Roman" w:hAnsi="Times New Roman"/>
                <w:sz w:val="24"/>
                <w:szCs w:val="24"/>
              </w:rPr>
              <w:t>«Найди, где спрятано» Цель: развитие умения выполнять движения по сигналу. Задача: выполняют движения по сигналу.</w:t>
            </w:r>
          </w:p>
          <w:p w14:paraId="0972ABDA" w14:textId="77777777" w:rsidR="001F6B0F" w:rsidRPr="001F6B0F" w:rsidRDefault="001F6B0F" w:rsidP="001F6B0F">
            <w:pPr>
              <w:spacing w:line="240" w:lineRule="atLeast"/>
              <w:rPr>
                <w:rFonts w:ascii="Times New Roman" w:eastAsia="Times New Roman" w:hAnsi="Times New Roman"/>
                <w:sz w:val="24"/>
                <w:szCs w:val="24"/>
                <w:lang w:val="kk-KZ" w:eastAsia="ru-RU"/>
              </w:rPr>
            </w:pPr>
            <w:r w:rsidRPr="001F6B0F">
              <w:rPr>
                <w:rFonts w:ascii="Times New Roman" w:hAnsi="Times New Roman"/>
                <w:b/>
                <w:bCs/>
                <w:sz w:val="24"/>
                <w:szCs w:val="24"/>
              </w:rPr>
              <w:t>Свободная игра</w:t>
            </w:r>
          </w:p>
        </w:tc>
      </w:tr>
      <w:tr w:rsidR="001F6B0F" w:rsidRPr="001F6B0F" w14:paraId="502CE35E" w14:textId="77777777" w:rsidTr="001F6B0F">
        <w:tc>
          <w:tcPr>
            <w:tcW w:w="2119" w:type="dxa"/>
          </w:tcPr>
          <w:p w14:paraId="5D47B364"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Возвращение с прогулки</w:t>
            </w:r>
          </w:p>
        </w:tc>
        <w:tc>
          <w:tcPr>
            <w:tcW w:w="14041" w:type="dxa"/>
            <w:gridSpan w:val="18"/>
          </w:tcPr>
          <w:p w14:paraId="22B9E257"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F6B0F">
              <w:rPr>
                <w:rFonts w:ascii="Times New Roman" w:hAnsi="Times New Roman"/>
                <w:b/>
                <w:sz w:val="24"/>
                <w:szCs w:val="24"/>
                <w:lang w:val="kk-KZ"/>
              </w:rPr>
              <w:t>художественная, самостоятельная игровая деятельность</w:t>
            </w:r>
            <w:r w:rsidRPr="001F6B0F">
              <w:rPr>
                <w:rFonts w:ascii="Times New Roman" w:hAnsi="Times New Roman"/>
                <w:sz w:val="24"/>
                <w:szCs w:val="24"/>
                <w:lang w:val="kk-KZ"/>
              </w:rPr>
              <w:t>)</w:t>
            </w:r>
          </w:p>
        </w:tc>
      </w:tr>
      <w:tr w:rsidR="001F6B0F" w:rsidRPr="001F6B0F" w14:paraId="422932A1" w14:textId="77777777" w:rsidTr="001F6B0F">
        <w:tc>
          <w:tcPr>
            <w:tcW w:w="2119" w:type="dxa"/>
          </w:tcPr>
          <w:p w14:paraId="651B7D17"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Обед</w:t>
            </w:r>
          </w:p>
        </w:tc>
        <w:tc>
          <w:tcPr>
            <w:tcW w:w="14041" w:type="dxa"/>
            <w:gridSpan w:val="18"/>
          </w:tcPr>
          <w:p w14:paraId="6A9AC36E"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sz w:val="24"/>
                <w:szCs w:val="24"/>
                <w:lang w:val="kk-KZ"/>
              </w:rPr>
              <w:t>Выполнение гигиенических процедур перед завтраком (</w:t>
            </w:r>
            <w:r w:rsidRPr="001F6B0F">
              <w:rPr>
                <w:rFonts w:ascii="Times New Roman" w:hAnsi="Times New Roman"/>
                <w:b/>
                <w:sz w:val="24"/>
                <w:szCs w:val="24"/>
                <w:lang w:val="kk-KZ"/>
              </w:rPr>
              <w:t>культурно-гигиенические навыки, самообслуживаание, трудовая деятельность)</w:t>
            </w:r>
          </w:p>
          <w:p w14:paraId="4E483843"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Работа дежурных</w:t>
            </w:r>
            <w:r w:rsidRPr="001F6B0F">
              <w:rPr>
                <w:rFonts w:ascii="Times New Roman" w:hAnsi="Times New Roman"/>
                <w:sz w:val="24"/>
                <w:szCs w:val="24"/>
                <w:lang w:val="kk-KZ"/>
              </w:rPr>
              <w:t xml:space="preserve"> (раскладывание столовых приборов, салфеток)</w:t>
            </w:r>
          </w:p>
          <w:p w14:paraId="43A3525C"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Гигиенические процедуры</w:t>
            </w:r>
            <w:r w:rsidRPr="001F6B0F">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B9B5C1A"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Прием пищи</w:t>
            </w:r>
            <w:r w:rsidRPr="001F6B0F">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F6B0F">
              <w:rPr>
                <w:rFonts w:ascii="Times New Roman" w:eastAsia="Times New Roman" w:hAnsi="Times New Roman"/>
                <w:b/>
                <w:sz w:val="24"/>
                <w:szCs w:val="24"/>
                <w:lang w:val="kk-KZ" w:eastAsia="ru-RU"/>
              </w:rPr>
              <w:t xml:space="preserve"> Словарный минимум: </w:t>
            </w:r>
            <w:r w:rsidRPr="001F6B0F">
              <w:rPr>
                <w:rFonts w:ascii="Times New Roman" w:hAnsi="Times New Roman"/>
                <w:sz w:val="24"/>
                <w:szCs w:val="24"/>
              </w:rPr>
              <w:t>орындық- стул.</w:t>
            </w:r>
            <w:r w:rsidRPr="001F6B0F">
              <w:rPr>
                <w:rFonts w:ascii="Times New Roman" w:eastAsia="Times New Roman" w:hAnsi="Times New Roman"/>
                <w:b/>
                <w:sz w:val="24"/>
                <w:szCs w:val="24"/>
                <w:lang w:val="kk-KZ" w:eastAsia="ru-RU"/>
              </w:rPr>
              <w:t xml:space="preserve"> Астарын дамды болсын!</w:t>
            </w:r>
            <w:r w:rsidRPr="001F6B0F">
              <w:rPr>
                <w:rFonts w:ascii="Times New Roman" w:hAnsi="Times New Roman"/>
                <w:sz w:val="24"/>
                <w:szCs w:val="24"/>
              </w:rPr>
              <w:t xml:space="preserve"> Рақмет!(балалар) Нан, сорпа</w:t>
            </w:r>
          </w:p>
        </w:tc>
      </w:tr>
      <w:tr w:rsidR="001F6B0F" w:rsidRPr="001F6B0F" w14:paraId="157439CA" w14:textId="77777777" w:rsidTr="001F6B0F">
        <w:tc>
          <w:tcPr>
            <w:tcW w:w="2119" w:type="dxa"/>
          </w:tcPr>
          <w:p w14:paraId="41881498"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Дневной сон</w:t>
            </w:r>
          </w:p>
        </w:tc>
        <w:tc>
          <w:tcPr>
            <w:tcW w:w="14041" w:type="dxa"/>
            <w:gridSpan w:val="18"/>
          </w:tcPr>
          <w:p w14:paraId="1C8AD759"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Создание благоприятной обстановки  для спокойного сна детей (</w:t>
            </w:r>
            <w:r w:rsidRPr="001F6B0F">
              <w:rPr>
                <w:rFonts w:ascii="Times New Roman" w:hAnsi="Times New Roman"/>
                <w:b/>
                <w:sz w:val="24"/>
                <w:szCs w:val="24"/>
                <w:lang w:val="kk-KZ"/>
              </w:rPr>
              <w:t>слушание спокойной музыки</w:t>
            </w:r>
            <w:r w:rsidRPr="001F6B0F">
              <w:rPr>
                <w:rFonts w:ascii="Times New Roman" w:hAnsi="Times New Roman"/>
                <w:sz w:val="24"/>
                <w:szCs w:val="24"/>
                <w:lang w:val="kk-KZ"/>
              </w:rPr>
              <w:t>). Чтение книг, журналов (</w:t>
            </w:r>
            <w:r w:rsidRPr="001F6B0F">
              <w:rPr>
                <w:rFonts w:ascii="Times New Roman" w:hAnsi="Times New Roman"/>
                <w:b/>
                <w:sz w:val="24"/>
                <w:szCs w:val="24"/>
                <w:lang w:val="kk-KZ"/>
              </w:rPr>
              <w:t>художественая  деятельность</w:t>
            </w:r>
            <w:r w:rsidRPr="001F6B0F">
              <w:rPr>
                <w:rFonts w:ascii="Times New Roman" w:hAnsi="Times New Roman"/>
                <w:sz w:val="24"/>
                <w:szCs w:val="24"/>
                <w:lang w:val="kk-KZ"/>
              </w:rPr>
              <w:t>)</w:t>
            </w:r>
          </w:p>
        </w:tc>
      </w:tr>
      <w:tr w:rsidR="001F6B0F" w:rsidRPr="001F6B0F" w14:paraId="2448646B" w14:textId="77777777" w:rsidTr="001F6B0F">
        <w:tc>
          <w:tcPr>
            <w:tcW w:w="2119" w:type="dxa"/>
          </w:tcPr>
          <w:p w14:paraId="26D9C6A9"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Постепенный подьем, оздоровительные процедуры</w:t>
            </w:r>
          </w:p>
        </w:tc>
        <w:tc>
          <w:tcPr>
            <w:tcW w:w="14041" w:type="dxa"/>
            <w:gridSpan w:val="18"/>
          </w:tcPr>
          <w:p w14:paraId="0BA717CA"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F6B0F">
              <w:rPr>
                <w:rFonts w:ascii="Times New Roman" w:hAnsi="Times New Roman"/>
                <w:b/>
                <w:sz w:val="24"/>
                <w:szCs w:val="24"/>
                <w:lang w:val="kk-KZ"/>
              </w:rPr>
              <w:t>физическая активность</w:t>
            </w:r>
            <w:r w:rsidRPr="001F6B0F">
              <w:rPr>
                <w:rFonts w:ascii="Times New Roman" w:hAnsi="Times New Roman"/>
                <w:sz w:val="24"/>
                <w:szCs w:val="24"/>
                <w:lang w:val="kk-KZ"/>
              </w:rPr>
              <w:t>)</w:t>
            </w:r>
          </w:p>
        </w:tc>
      </w:tr>
      <w:tr w:rsidR="001F6B0F" w:rsidRPr="001F6B0F" w14:paraId="544FFBB5" w14:textId="77777777" w:rsidTr="001F6B0F">
        <w:tc>
          <w:tcPr>
            <w:tcW w:w="2119" w:type="dxa"/>
          </w:tcPr>
          <w:p w14:paraId="08413404"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Полдник</w:t>
            </w:r>
          </w:p>
        </w:tc>
        <w:tc>
          <w:tcPr>
            <w:tcW w:w="14041" w:type="dxa"/>
            <w:gridSpan w:val="18"/>
          </w:tcPr>
          <w:p w14:paraId="48753A72"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Выполнение гигиенических процедур перед завтраком (</w:t>
            </w:r>
            <w:r w:rsidRPr="001F6B0F">
              <w:rPr>
                <w:rFonts w:ascii="Times New Roman" w:hAnsi="Times New Roman"/>
                <w:b/>
                <w:sz w:val="24"/>
                <w:szCs w:val="24"/>
                <w:lang w:val="kk-KZ"/>
              </w:rPr>
              <w:t>культурно-гигиенические навыки</w:t>
            </w:r>
            <w:r w:rsidRPr="001F6B0F">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1F6B0F">
              <w:rPr>
                <w:rFonts w:ascii="Times New Roman" w:hAnsi="Times New Roman"/>
                <w:b/>
                <w:sz w:val="24"/>
                <w:szCs w:val="24"/>
                <w:lang w:val="kk-KZ"/>
              </w:rPr>
              <w:t>развитие речи</w:t>
            </w:r>
            <w:r w:rsidRPr="001F6B0F">
              <w:rPr>
                <w:rFonts w:ascii="Times New Roman" w:hAnsi="Times New Roman"/>
                <w:sz w:val="24"/>
                <w:szCs w:val="24"/>
                <w:lang w:val="kk-KZ"/>
              </w:rPr>
              <w:t>)</w:t>
            </w:r>
          </w:p>
        </w:tc>
      </w:tr>
      <w:tr w:rsidR="001F6B0F" w:rsidRPr="001F6B0F" w14:paraId="0A135A2F" w14:textId="77777777" w:rsidTr="001F6B0F">
        <w:tc>
          <w:tcPr>
            <w:tcW w:w="2119" w:type="dxa"/>
          </w:tcPr>
          <w:p w14:paraId="1B7835DC"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 xml:space="preserve">Самостоятельная деятельность детей Экологическое воспитание               ПДД                  Книжный калейдоскоп  </w:t>
            </w:r>
          </w:p>
          <w:p w14:paraId="6DB6E9FF"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eastAsia="ru-RU"/>
              </w:rPr>
              <w:t>« Бір тұтас тәрбие»</w:t>
            </w:r>
          </w:p>
        </w:tc>
        <w:tc>
          <w:tcPr>
            <w:tcW w:w="2689" w:type="dxa"/>
            <w:gridSpan w:val="2"/>
          </w:tcPr>
          <w:p w14:paraId="1D3BDADE" w14:textId="77777777" w:rsidR="001F6B0F" w:rsidRPr="001F6B0F" w:rsidRDefault="001F6B0F" w:rsidP="001F6B0F">
            <w:pPr>
              <w:rPr>
                <w:rFonts w:ascii="Times New Roman" w:hAnsi="Times New Roman"/>
                <w:b/>
                <w:sz w:val="24"/>
                <w:szCs w:val="24"/>
              </w:rPr>
            </w:pPr>
          </w:p>
        </w:tc>
        <w:tc>
          <w:tcPr>
            <w:tcW w:w="2835" w:type="dxa"/>
            <w:gridSpan w:val="6"/>
          </w:tcPr>
          <w:p w14:paraId="1C483A9C" w14:textId="77777777" w:rsidR="001F6B0F" w:rsidRPr="001F6B0F" w:rsidRDefault="001F6B0F" w:rsidP="001F6B0F">
            <w:pPr>
              <w:rPr>
                <w:rFonts w:ascii="Times New Roman" w:hAnsi="Times New Roman"/>
                <w:b/>
                <w:sz w:val="24"/>
                <w:szCs w:val="24"/>
                <w:lang w:val="kk-KZ" w:eastAsia="ru-RU"/>
              </w:rPr>
            </w:pPr>
          </w:p>
          <w:p w14:paraId="19FD42D9" w14:textId="77777777" w:rsidR="001F6B0F" w:rsidRPr="001F6B0F" w:rsidRDefault="001F6B0F" w:rsidP="001F6B0F">
            <w:pPr>
              <w:rPr>
                <w:rFonts w:ascii="Times New Roman" w:hAnsi="Times New Roman"/>
                <w:b/>
                <w:sz w:val="24"/>
                <w:szCs w:val="24"/>
                <w:lang w:val="kk-KZ"/>
              </w:rPr>
            </w:pPr>
          </w:p>
        </w:tc>
        <w:tc>
          <w:tcPr>
            <w:tcW w:w="2979" w:type="dxa"/>
            <w:gridSpan w:val="5"/>
          </w:tcPr>
          <w:p w14:paraId="23FA3FF2" w14:textId="77777777" w:rsidR="001F6B0F" w:rsidRPr="001F6B0F" w:rsidRDefault="001F6B0F" w:rsidP="001F6B0F">
            <w:pPr>
              <w:rPr>
                <w:rFonts w:ascii="Times New Roman" w:hAnsi="Times New Roman"/>
                <w:color w:val="000000"/>
                <w:sz w:val="28"/>
                <w:szCs w:val="28"/>
                <w:lang w:val="kk-KZ"/>
              </w:rPr>
            </w:pPr>
            <w:r w:rsidRPr="001F6B0F">
              <w:rPr>
                <w:rFonts w:ascii="Times New Roman" w:eastAsia="Times New Roman" w:hAnsi="Times New Roman"/>
                <w:b/>
                <w:sz w:val="24"/>
                <w:szCs w:val="24"/>
                <w:lang w:eastAsia="ru-RU"/>
              </w:rPr>
              <w:t>ПДД</w:t>
            </w:r>
            <w:r w:rsidRPr="001F6B0F">
              <w:rPr>
                <w:rFonts w:ascii="Times New Roman" w:hAnsi="Times New Roman"/>
                <w:color w:val="000000"/>
                <w:sz w:val="28"/>
                <w:szCs w:val="28"/>
                <w:lang w:val="kk-KZ"/>
              </w:rPr>
              <w:t xml:space="preserve"> </w:t>
            </w:r>
          </w:p>
          <w:p w14:paraId="5273FAD5"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b/>
                <w:sz w:val="24"/>
                <w:szCs w:val="24"/>
                <w:lang w:eastAsia="ru-RU"/>
              </w:rPr>
              <w:t>Тема</w:t>
            </w:r>
            <w:r w:rsidRPr="001F6B0F">
              <w:rPr>
                <w:rFonts w:ascii="Times New Roman" w:hAnsi="Times New Roman"/>
                <w:sz w:val="24"/>
                <w:szCs w:val="24"/>
              </w:rPr>
              <w:t xml:space="preserve"> Беседа «Дорога не место для игр»</w:t>
            </w:r>
          </w:p>
          <w:p w14:paraId="466AA800"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 xml:space="preserve">Хореография </w:t>
            </w:r>
          </w:p>
          <w:p w14:paraId="04BBF40D"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По плану спец.</w:t>
            </w:r>
          </w:p>
          <w:p w14:paraId="398E475A" w14:textId="77777777" w:rsidR="001F6B0F" w:rsidRPr="001F6B0F" w:rsidRDefault="001F6B0F" w:rsidP="001F6B0F">
            <w:pPr>
              <w:rPr>
                <w:rFonts w:ascii="Times New Roman" w:hAnsi="Times New Roman"/>
                <w:sz w:val="24"/>
                <w:szCs w:val="24"/>
                <w:lang w:val="kk-KZ"/>
              </w:rPr>
            </w:pPr>
          </w:p>
        </w:tc>
        <w:tc>
          <w:tcPr>
            <w:tcW w:w="2834" w:type="dxa"/>
            <w:gridSpan w:val="4"/>
          </w:tcPr>
          <w:p w14:paraId="22541D1E" w14:textId="77777777" w:rsidR="001F6B0F" w:rsidRPr="001F6B0F" w:rsidRDefault="001F6B0F" w:rsidP="001F6B0F">
            <w:pPr>
              <w:rPr>
                <w:rFonts w:ascii="Times New Roman" w:hAnsi="Times New Roman"/>
                <w:b/>
                <w:bCs/>
                <w:sz w:val="24"/>
                <w:szCs w:val="24"/>
                <w:lang w:eastAsia="ru-RU"/>
              </w:rPr>
            </w:pPr>
            <w:r w:rsidRPr="001F6B0F">
              <w:rPr>
                <w:rFonts w:ascii="Times New Roman" w:hAnsi="Times New Roman"/>
                <w:b/>
                <w:bCs/>
                <w:sz w:val="24"/>
                <w:szCs w:val="24"/>
                <w:lang w:eastAsia="ru-RU"/>
              </w:rPr>
              <w:t xml:space="preserve">Экологическое воспитание       </w:t>
            </w:r>
          </w:p>
          <w:p w14:paraId="0FEDBE13" w14:textId="77777777" w:rsidR="001F6B0F" w:rsidRPr="001F6B0F" w:rsidRDefault="001F6B0F" w:rsidP="001F6B0F">
            <w:pPr>
              <w:rPr>
                <w:rFonts w:ascii="Times New Roman" w:hAnsi="Times New Roman"/>
                <w:sz w:val="28"/>
                <w:szCs w:val="28"/>
              </w:rPr>
            </w:pPr>
            <w:r w:rsidRPr="001F6B0F">
              <w:rPr>
                <w:rFonts w:ascii="Times New Roman" w:hAnsi="Times New Roman"/>
                <w:b/>
                <w:bCs/>
                <w:sz w:val="24"/>
                <w:szCs w:val="24"/>
                <w:lang w:eastAsia="ru-RU"/>
              </w:rPr>
              <w:t xml:space="preserve"> </w:t>
            </w:r>
            <w:r w:rsidRPr="001F6B0F">
              <w:rPr>
                <w:rFonts w:ascii="Times New Roman" w:hAnsi="Times New Roman"/>
                <w:sz w:val="28"/>
                <w:szCs w:val="28"/>
              </w:rPr>
              <w:t xml:space="preserve"> </w:t>
            </w:r>
            <w:r w:rsidRPr="001F6B0F">
              <w:rPr>
                <w:rFonts w:ascii="Times New Roman" w:hAnsi="Times New Roman"/>
                <w:sz w:val="24"/>
                <w:szCs w:val="24"/>
              </w:rPr>
              <w:t>«Весенний дождик» Цель: знакомство с весенними осадками. Задача: знают Ход и называют весенние осадки</w:t>
            </w:r>
            <w:r w:rsidRPr="001F6B0F">
              <w:t>.</w:t>
            </w:r>
          </w:p>
          <w:p w14:paraId="2EA19EE4" w14:textId="77777777" w:rsidR="001F6B0F" w:rsidRPr="001F6B0F" w:rsidRDefault="001F6B0F" w:rsidP="001F6B0F">
            <w:pPr>
              <w:rPr>
                <w:rFonts w:ascii="Times New Roman" w:hAnsi="Times New Roman"/>
                <w:b/>
                <w:bCs/>
                <w:sz w:val="24"/>
                <w:szCs w:val="24"/>
                <w:lang w:eastAsia="ru-RU"/>
              </w:rPr>
            </w:pPr>
            <w:r w:rsidRPr="001F6B0F">
              <w:rPr>
                <w:rFonts w:ascii="Times New Roman" w:hAnsi="Times New Roman"/>
                <w:sz w:val="28"/>
                <w:szCs w:val="28"/>
              </w:rPr>
              <w:t>(карточка №8)</w:t>
            </w:r>
          </w:p>
        </w:tc>
        <w:tc>
          <w:tcPr>
            <w:tcW w:w="2704" w:type="dxa"/>
          </w:tcPr>
          <w:p w14:paraId="09596F51" w14:textId="77777777" w:rsidR="001F6B0F" w:rsidRPr="001F6B0F" w:rsidRDefault="001F6B0F" w:rsidP="001F6B0F">
            <w:pPr>
              <w:jc w:val="both"/>
              <w:rPr>
                <w:rFonts w:ascii="Times New Roman" w:hAnsi="Times New Roman"/>
                <w:b/>
                <w:bCs/>
                <w:iCs/>
                <w:sz w:val="24"/>
                <w:szCs w:val="24"/>
                <w:lang w:val="kk-KZ"/>
              </w:rPr>
            </w:pPr>
            <w:r w:rsidRPr="001F6B0F">
              <w:rPr>
                <w:rFonts w:ascii="Times New Roman" w:hAnsi="Times New Roman"/>
                <w:b/>
                <w:bCs/>
                <w:i/>
                <w:iCs/>
                <w:sz w:val="24"/>
                <w:szCs w:val="24"/>
                <w:lang w:val="kk-KZ"/>
              </w:rPr>
              <w:t xml:space="preserve"> </w:t>
            </w:r>
            <w:r w:rsidRPr="001F6B0F">
              <w:rPr>
                <w:rFonts w:ascii="Times New Roman" w:hAnsi="Times New Roman"/>
                <w:b/>
                <w:bCs/>
                <w:iCs/>
                <w:sz w:val="24"/>
                <w:szCs w:val="24"/>
                <w:lang w:val="kk-KZ"/>
              </w:rPr>
              <w:t>Вариативный компонент</w:t>
            </w:r>
          </w:p>
          <w:p w14:paraId="47102BC6"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b/>
                <w:sz w:val="24"/>
                <w:szCs w:val="24"/>
                <w:lang w:val="kk-KZ"/>
              </w:rPr>
              <w:t>тема:</w:t>
            </w:r>
            <w:r w:rsidRPr="001F6B0F">
              <w:rPr>
                <w:rFonts w:ascii="Times New Roman" w:hAnsi="Times New Roman"/>
                <w:sz w:val="24"/>
                <w:szCs w:val="24"/>
                <w:lang w:val="kk-KZ"/>
              </w:rPr>
              <w:t xml:space="preserve"> «Подснежник»</w:t>
            </w:r>
          </w:p>
          <w:p w14:paraId="526C315B"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sz w:val="24"/>
                <w:szCs w:val="24"/>
                <w:lang w:val="kk-KZ"/>
              </w:rPr>
              <w:t>цель:</w:t>
            </w:r>
            <w:r w:rsidRPr="001F6B0F">
              <w:rPr>
                <w:rFonts w:ascii="Times New Roman" w:hAnsi="Times New Roman"/>
                <w:sz w:val="24"/>
                <w:szCs w:val="24"/>
                <w:lang w:eastAsia="ru-RU"/>
              </w:rPr>
              <w:t>Продолжить учить детей рисовать пальчиками и ладошками. Учить передавать образ цветка, его строение и форму используя пальчики и ладошки.  аккуратность.</w:t>
            </w:r>
          </w:p>
          <w:p w14:paraId="1BAE5584" w14:textId="77777777" w:rsidR="001F6B0F" w:rsidRPr="001F6B0F" w:rsidRDefault="001F6B0F" w:rsidP="001F6B0F">
            <w:pPr>
              <w:rPr>
                <w:rFonts w:ascii="Times New Roman" w:hAnsi="Times New Roman"/>
                <w:b/>
                <w:bCs/>
                <w:i/>
                <w:iCs/>
                <w:sz w:val="24"/>
                <w:szCs w:val="24"/>
                <w:lang w:val="kk-KZ"/>
              </w:rPr>
            </w:pPr>
          </w:p>
        </w:tc>
      </w:tr>
      <w:tr w:rsidR="001F6B0F" w:rsidRPr="001F6B0F" w14:paraId="7239C96E" w14:textId="77777777" w:rsidTr="001F6B0F">
        <w:tc>
          <w:tcPr>
            <w:tcW w:w="2119" w:type="dxa"/>
            <w:vMerge w:val="restart"/>
          </w:tcPr>
          <w:p w14:paraId="23777D84"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rPr>
              <w:t>Индивидуальная работа с детьми</w:t>
            </w:r>
          </w:p>
        </w:tc>
        <w:tc>
          <w:tcPr>
            <w:tcW w:w="14041" w:type="dxa"/>
            <w:gridSpan w:val="18"/>
          </w:tcPr>
          <w:p w14:paraId="3A16EC86"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1C7C93AB"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«Өнегелі 15 минут» - формирование навыков свободного общения взрослых с детьми</w:t>
            </w:r>
          </w:p>
        </w:tc>
      </w:tr>
      <w:tr w:rsidR="001F6B0F" w:rsidRPr="001F6B0F" w14:paraId="556EBD53" w14:textId="77777777" w:rsidTr="001F6B0F">
        <w:tc>
          <w:tcPr>
            <w:tcW w:w="2119" w:type="dxa"/>
            <w:vMerge/>
          </w:tcPr>
          <w:p w14:paraId="2DF177A6" w14:textId="77777777" w:rsidR="001F6B0F" w:rsidRPr="001F6B0F" w:rsidRDefault="001F6B0F" w:rsidP="001F6B0F">
            <w:pPr>
              <w:rPr>
                <w:rFonts w:ascii="Times New Roman" w:hAnsi="Times New Roman"/>
                <w:b/>
                <w:sz w:val="24"/>
                <w:szCs w:val="24"/>
                <w:lang w:val="kk-KZ"/>
              </w:rPr>
            </w:pPr>
          </w:p>
        </w:tc>
        <w:tc>
          <w:tcPr>
            <w:tcW w:w="2689" w:type="dxa"/>
            <w:gridSpan w:val="2"/>
          </w:tcPr>
          <w:p w14:paraId="2387EA5B" w14:textId="77777777" w:rsidR="001F6B0F" w:rsidRPr="001F6B0F" w:rsidRDefault="001F6B0F" w:rsidP="001F6B0F">
            <w:pPr>
              <w:rPr>
                <w:rFonts w:ascii="Times New Roman" w:eastAsia="Times New Roman" w:hAnsi="Times New Roman"/>
                <w:color w:val="000000"/>
                <w:sz w:val="24"/>
                <w:szCs w:val="24"/>
                <w:lang w:eastAsia="ru-RU"/>
              </w:rPr>
            </w:pPr>
          </w:p>
        </w:tc>
        <w:tc>
          <w:tcPr>
            <w:tcW w:w="2835" w:type="dxa"/>
            <w:gridSpan w:val="6"/>
          </w:tcPr>
          <w:p w14:paraId="303670BD" w14:textId="77777777" w:rsidR="001F6B0F" w:rsidRPr="001F6B0F" w:rsidRDefault="001F6B0F" w:rsidP="001F6B0F">
            <w:pPr>
              <w:rPr>
                <w:rFonts w:ascii="Times New Roman" w:eastAsia="Times New Roman" w:hAnsi="Times New Roman"/>
                <w:color w:val="000000"/>
                <w:sz w:val="24"/>
                <w:szCs w:val="24"/>
                <w:lang w:eastAsia="ru-RU"/>
              </w:rPr>
            </w:pPr>
          </w:p>
        </w:tc>
        <w:tc>
          <w:tcPr>
            <w:tcW w:w="2979" w:type="dxa"/>
            <w:gridSpan w:val="5"/>
          </w:tcPr>
          <w:p w14:paraId="338FC7AC"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2DEBD020" w14:textId="77777777" w:rsidR="001F6B0F" w:rsidRPr="001F6B0F" w:rsidRDefault="001F6B0F" w:rsidP="001F6B0F">
            <w:pPr>
              <w:widowControl w:val="0"/>
              <w:autoSpaceDE w:val="0"/>
              <w:autoSpaceDN w:val="0"/>
              <w:adjustRightInd w:val="0"/>
              <w:rPr>
                <w:rFonts w:ascii="Times New Roman" w:hAnsi="Times New Roman"/>
                <w:sz w:val="24"/>
                <w:szCs w:val="24"/>
                <w:lang w:val="kk-KZ" w:eastAsia="ru-RU"/>
              </w:rPr>
            </w:pPr>
            <w:r w:rsidRPr="001F6B0F">
              <w:rPr>
                <w:rFonts w:ascii="Times New Roman" w:hAnsi="Times New Roman"/>
                <w:sz w:val="24"/>
                <w:szCs w:val="24"/>
                <w:lang w:val="kk-KZ" w:eastAsia="ru-RU"/>
              </w:rPr>
              <w:t>Василенко Матвей</w:t>
            </w:r>
          </w:p>
          <w:p w14:paraId="4A9C2FC5" w14:textId="77777777" w:rsidR="001F6B0F" w:rsidRPr="001F6B0F" w:rsidRDefault="001F6B0F" w:rsidP="001F6B0F">
            <w:pPr>
              <w:widowControl w:val="0"/>
              <w:autoSpaceDE w:val="0"/>
              <w:autoSpaceDN w:val="0"/>
              <w:adjustRightInd w:val="0"/>
              <w:rPr>
                <w:rFonts w:ascii="Times New Roman" w:eastAsia="Times New Roman" w:hAnsi="Times New Roman"/>
                <w:color w:val="000000"/>
                <w:sz w:val="24"/>
                <w:szCs w:val="24"/>
                <w:lang w:val="kk-KZ" w:eastAsia="ru-RU"/>
              </w:rPr>
            </w:pPr>
            <w:r w:rsidRPr="001F6B0F">
              <w:rPr>
                <w:rFonts w:ascii="Times New Roman" w:hAnsi="Times New Roman"/>
                <w:sz w:val="24"/>
                <w:szCs w:val="24"/>
                <w:lang w:val="kk-KZ" w:eastAsia="ru-RU"/>
              </w:rPr>
              <w:t>Франк Михайл</w:t>
            </w:r>
          </w:p>
          <w:p w14:paraId="64E171BB" w14:textId="77777777" w:rsidR="001F6B0F" w:rsidRPr="001F6B0F" w:rsidRDefault="001F6B0F" w:rsidP="001F6B0F">
            <w:pPr>
              <w:spacing w:line="240" w:lineRule="exact"/>
              <w:contextualSpacing/>
              <w:rPr>
                <w:rFonts w:ascii="Times New Roman" w:eastAsia="Times New Roman" w:hAnsi="Times New Roman"/>
                <w:b/>
                <w:color w:val="000000"/>
                <w:sz w:val="24"/>
                <w:szCs w:val="24"/>
                <w:lang w:val="kk-KZ" w:eastAsia="ru-RU"/>
              </w:rPr>
            </w:pPr>
            <w:r w:rsidRPr="001F6B0F">
              <w:rPr>
                <w:rFonts w:ascii="Times New Roman" w:eastAsia="Times New Roman" w:hAnsi="Times New Roman"/>
                <w:b/>
                <w:color w:val="000000"/>
                <w:sz w:val="24"/>
                <w:szCs w:val="24"/>
                <w:lang w:val="kk-KZ" w:eastAsia="ru-RU"/>
              </w:rPr>
              <w:t>Дид.игра «Построим дом»</w:t>
            </w:r>
          </w:p>
          <w:p w14:paraId="37D4F29E" w14:textId="77777777" w:rsidR="001F6B0F" w:rsidRPr="001F6B0F" w:rsidRDefault="001F6B0F" w:rsidP="001F6B0F">
            <w:pPr>
              <w:rPr>
                <w:rFonts w:ascii="Times New Roman" w:eastAsia="Times New Roman" w:hAnsi="Times New Roman"/>
                <w:color w:val="000000"/>
                <w:sz w:val="24"/>
                <w:szCs w:val="24"/>
                <w:lang w:eastAsia="ru-RU"/>
              </w:rPr>
            </w:pPr>
            <w:r w:rsidRPr="001F6B0F">
              <w:rPr>
                <w:rFonts w:ascii="Times New Roman" w:eastAsia="Times New Roman" w:hAnsi="Times New Roman"/>
                <w:b/>
                <w:color w:val="000000"/>
                <w:sz w:val="24"/>
                <w:szCs w:val="24"/>
                <w:lang w:val="kk-KZ" w:eastAsia="ru-RU"/>
              </w:rPr>
              <w:t>Цель:</w:t>
            </w:r>
            <w:r w:rsidRPr="001F6B0F">
              <w:rPr>
                <w:rFonts w:ascii="Times New Roman" w:eastAsia="Times New Roman" w:hAnsi="Times New Roman"/>
                <w:color w:val="000000"/>
                <w:sz w:val="24"/>
                <w:szCs w:val="24"/>
                <w:lang w:eastAsia="ru-RU"/>
              </w:rPr>
              <w:t xml:space="preserve"> конструируют из крупного и мелкого строительного материала, по образцу и собственному замыслу:</w:t>
            </w:r>
          </w:p>
        </w:tc>
        <w:tc>
          <w:tcPr>
            <w:tcW w:w="2834" w:type="dxa"/>
            <w:gridSpan w:val="4"/>
          </w:tcPr>
          <w:p w14:paraId="7F6C6F83"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7DFEE5CE" w14:textId="77777777" w:rsidR="001F6B0F" w:rsidRPr="001F6B0F" w:rsidRDefault="001F6B0F" w:rsidP="001F6B0F">
            <w:pPr>
              <w:widowControl w:val="0"/>
              <w:autoSpaceDE w:val="0"/>
              <w:autoSpaceDN w:val="0"/>
              <w:adjustRightInd w:val="0"/>
              <w:rPr>
                <w:rFonts w:ascii="Times New Roman" w:hAnsi="Times New Roman"/>
                <w:color w:val="000000"/>
                <w:sz w:val="24"/>
                <w:szCs w:val="24"/>
              </w:rPr>
            </w:pPr>
            <w:r w:rsidRPr="001F6B0F">
              <w:rPr>
                <w:rFonts w:ascii="Times New Roman" w:hAnsi="Times New Roman"/>
                <w:color w:val="000000"/>
                <w:sz w:val="24"/>
                <w:szCs w:val="24"/>
              </w:rPr>
              <w:t>Петаева Милана</w:t>
            </w:r>
          </w:p>
          <w:p w14:paraId="36C2FB5C" w14:textId="77777777" w:rsidR="001F6B0F" w:rsidRPr="001F6B0F" w:rsidRDefault="001F6B0F" w:rsidP="001F6B0F">
            <w:pPr>
              <w:widowControl w:val="0"/>
              <w:autoSpaceDE w:val="0"/>
              <w:autoSpaceDN w:val="0"/>
              <w:adjustRightInd w:val="0"/>
              <w:rPr>
                <w:rFonts w:ascii="Times New Roman" w:eastAsia="Times New Roman" w:hAnsi="Times New Roman"/>
                <w:sz w:val="24"/>
                <w:szCs w:val="24"/>
                <w:lang w:val="kk-KZ" w:eastAsia="ru-RU"/>
              </w:rPr>
            </w:pPr>
            <w:r w:rsidRPr="001F6B0F">
              <w:rPr>
                <w:rFonts w:ascii="Times New Roman" w:eastAsia="Times New Roman" w:hAnsi="Times New Roman"/>
                <w:color w:val="000000"/>
                <w:sz w:val="24"/>
                <w:szCs w:val="24"/>
                <w:lang w:eastAsia="ru-RU"/>
              </w:rPr>
              <w:t>Асылханов Санжар</w:t>
            </w:r>
          </w:p>
          <w:p w14:paraId="7131C512" w14:textId="77777777" w:rsidR="001F6B0F" w:rsidRPr="001F6B0F" w:rsidRDefault="001F6B0F" w:rsidP="001F6B0F">
            <w:pPr>
              <w:spacing w:line="240" w:lineRule="exact"/>
              <w:contextualSpacing/>
              <w:rPr>
                <w:rFonts w:ascii="Times New Roman" w:eastAsia="Times New Roman" w:hAnsi="Times New Roman"/>
                <w:b/>
                <w:color w:val="000000"/>
                <w:sz w:val="24"/>
                <w:szCs w:val="24"/>
                <w:lang w:val="kk-KZ" w:eastAsia="ru-RU"/>
              </w:rPr>
            </w:pPr>
            <w:r w:rsidRPr="001F6B0F">
              <w:rPr>
                <w:rFonts w:ascii="Times New Roman" w:eastAsia="Times New Roman" w:hAnsi="Times New Roman"/>
                <w:b/>
                <w:color w:val="000000"/>
                <w:sz w:val="24"/>
                <w:szCs w:val="24"/>
                <w:lang w:val="kk-KZ" w:eastAsia="ru-RU"/>
              </w:rPr>
              <w:t>Дид.игра «Саукеле»</w:t>
            </w:r>
          </w:p>
          <w:p w14:paraId="1D623CC7" w14:textId="77777777" w:rsidR="001F6B0F" w:rsidRPr="001F6B0F" w:rsidRDefault="001F6B0F" w:rsidP="001F6B0F">
            <w:pPr>
              <w:rPr>
                <w:rFonts w:ascii="Times New Roman" w:eastAsia="Times New Roman" w:hAnsi="Times New Roman"/>
                <w:color w:val="000000"/>
                <w:sz w:val="24"/>
                <w:szCs w:val="24"/>
                <w:lang w:eastAsia="ru-RU"/>
              </w:rPr>
            </w:pPr>
            <w:r w:rsidRPr="001F6B0F">
              <w:rPr>
                <w:rFonts w:ascii="Times New Roman" w:eastAsia="Times New Roman" w:hAnsi="Times New Roman"/>
                <w:b/>
                <w:color w:val="000000"/>
                <w:sz w:val="24"/>
                <w:szCs w:val="24"/>
                <w:lang w:val="kk-KZ" w:eastAsia="ru-RU"/>
              </w:rPr>
              <w:t>Цель</w:t>
            </w:r>
            <w:r w:rsidRPr="001F6B0F">
              <w:rPr>
                <w:rFonts w:ascii="Times New Roman" w:eastAsia="Times New Roman" w:hAnsi="Times New Roman"/>
                <w:color w:val="000000"/>
                <w:sz w:val="24"/>
                <w:szCs w:val="24"/>
                <w:lang w:val="kk-KZ" w:eastAsia="ru-RU"/>
              </w:rPr>
              <w:t>:</w:t>
            </w:r>
            <w:r w:rsidRPr="001F6B0F">
              <w:rPr>
                <w:rFonts w:ascii="Times New Roman" w:eastAsia="Times New Roman" w:hAnsi="Times New Roman"/>
                <w:color w:val="000000"/>
                <w:sz w:val="24"/>
                <w:szCs w:val="24"/>
                <w:lang w:eastAsia="ru-RU"/>
              </w:rPr>
              <w:t xml:space="preserve"> различают геометрические формы, украшают их орнаментами:</w:t>
            </w:r>
          </w:p>
          <w:p w14:paraId="5CC24DDF" w14:textId="77777777" w:rsidR="001F6B0F" w:rsidRPr="001F6B0F" w:rsidRDefault="001F6B0F" w:rsidP="001F6B0F">
            <w:pPr>
              <w:rPr>
                <w:rFonts w:ascii="Times New Roman" w:hAnsi="Times New Roman"/>
                <w:bCs/>
                <w:color w:val="000000"/>
                <w:sz w:val="24"/>
                <w:szCs w:val="24"/>
                <w:shd w:val="clear" w:color="auto" w:fill="FFFFFF"/>
              </w:rPr>
            </w:pPr>
          </w:p>
        </w:tc>
        <w:tc>
          <w:tcPr>
            <w:tcW w:w="2704" w:type="dxa"/>
          </w:tcPr>
          <w:p w14:paraId="25324AF7"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1572AF3D" w14:textId="77777777" w:rsidR="001F6B0F" w:rsidRPr="001F6B0F" w:rsidRDefault="001F6B0F" w:rsidP="001F6B0F">
            <w:pPr>
              <w:rPr>
                <w:rFonts w:ascii="Times New Roman" w:hAnsi="Times New Roman"/>
                <w:bCs/>
                <w:color w:val="000000"/>
                <w:sz w:val="24"/>
                <w:szCs w:val="24"/>
                <w:shd w:val="clear" w:color="auto" w:fill="FFFFFF"/>
                <w:lang w:val="kk-KZ"/>
              </w:rPr>
            </w:pPr>
            <w:r w:rsidRPr="001F6B0F">
              <w:rPr>
                <w:rFonts w:ascii="Times New Roman" w:hAnsi="Times New Roman"/>
                <w:bCs/>
                <w:color w:val="000000"/>
                <w:sz w:val="24"/>
                <w:szCs w:val="24"/>
                <w:shd w:val="clear" w:color="auto" w:fill="FFFFFF"/>
                <w:lang w:val="kk-KZ"/>
              </w:rPr>
              <w:t xml:space="preserve">Лисневский Радмир </w:t>
            </w:r>
          </w:p>
          <w:p w14:paraId="6BB971E7" w14:textId="77777777" w:rsidR="001F6B0F" w:rsidRPr="001F6B0F" w:rsidRDefault="001F6B0F" w:rsidP="001F6B0F">
            <w:pPr>
              <w:rPr>
                <w:rFonts w:ascii="Times New Roman" w:hAnsi="Times New Roman"/>
                <w:bCs/>
                <w:color w:val="000000"/>
                <w:sz w:val="24"/>
                <w:szCs w:val="24"/>
                <w:shd w:val="clear" w:color="auto" w:fill="FFFFFF"/>
                <w:lang w:val="kk-KZ"/>
              </w:rPr>
            </w:pPr>
            <w:r w:rsidRPr="001F6B0F">
              <w:rPr>
                <w:rFonts w:ascii="Times New Roman" w:hAnsi="Times New Roman"/>
                <w:bCs/>
                <w:color w:val="000000"/>
                <w:sz w:val="24"/>
                <w:szCs w:val="24"/>
                <w:shd w:val="clear" w:color="auto" w:fill="FFFFFF"/>
                <w:lang w:val="kk-KZ"/>
              </w:rPr>
              <w:t xml:space="preserve"> Кайрат Мират         </w:t>
            </w:r>
          </w:p>
          <w:p w14:paraId="44539458" w14:textId="77777777" w:rsidR="001F6B0F" w:rsidRPr="001F6B0F" w:rsidRDefault="001F6B0F" w:rsidP="001F6B0F">
            <w:pPr>
              <w:rPr>
                <w:rFonts w:ascii="Times New Roman" w:eastAsia="Times New Roman" w:hAnsi="Times New Roman"/>
                <w:color w:val="000000"/>
                <w:sz w:val="24"/>
                <w:szCs w:val="24"/>
                <w:lang w:eastAsia="ru-RU"/>
              </w:rPr>
            </w:pPr>
            <w:r w:rsidRPr="001F6B0F">
              <w:rPr>
                <w:rFonts w:ascii="Times New Roman" w:hAnsi="Times New Roman"/>
                <w:b/>
                <w:bCs/>
                <w:color w:val="000000"/>
                <w:sz w:val="24"/>
                <w:szCs w:val="24"/>
                <w:shd w:val="clear" w:color="auto" w:fill="FFFFFF"/>
                <w:lang w:val="kk-KZ"/>
              </w:rPr>
              <w:t>Д/И «Дом.животные»Цель:</w:t>
            </w:r>
            <w:r w:rsidRPr="001F6B0F">
              <w:rPr>
                <w:rFonts w:ascii="Times New Roman" w:eastAsia="Times New Roman" w:hAnsi="Times New Roman"/>
                <w:color w:val="000000"/>
                <w:sz w:val="24"/>
                <w:szCs w:val="24"/>
              </w:rPr>
              <w:t xml:space="preserve"> Знают домашних животных и их детенышей.</w:t>
            </w:r>
          </w:p>
        </w:tc>
      </w:tr>
      <w:tr w:rsidR="001F6B0F" w:rsidRPr="001F6B0F" w14:paraId="4BBF8884" w14:textId="77777777" w:rsidTr="001F6B0F">
        <w:tc>
          <w:tcPr>
            <w:tcW w:w="2119" w:type="dxa"/>
          </w:tcPr>
          <w:p w14:paraId="1461EC53"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Подготовка к прогулке</w:t>
            </w:r>
          </w:p>
        </w:tc>
        <w:tc>
          <w:tcPr>
            <w:tcW w:w="14041" w:type="dxa"/>
            <w:gridSpan w:val="18"/>
          </w:tcPr>
          <w:p w14:paraId="0BB3F775"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12290C0A"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F6B0F">
              <w:rPr>
                <w:rFonts w:ascii="Times New Roman" w:hAnsi="Times New Roman"/>
                <w:b/>
                <w:sz w:val="24"/>
                <w:szCs w:val="24"/>
                <w:lang w:val="kk-KZ"/>
              </w:rPr>
              <w:t>развитие речи, навыки самообслуждивания, развитие крупной и мелкой моторики</w:t>
            </w:r>
            <w:r w:rsidRPr="001F6B0F">
              <w:rPr>
                <w:rFonts w:ascii="Times New Roman" w:hAnsi="Times New Roman"/>
                <w:sz w:val="24"/>
                <w:szCs w:val="24"/>
                <w:lang w:val="kk-KZ"/>
              </w:rPr>
              <w:t>)</w:t>
            </w:r>
          </w:p>
        </w:tc>
      </w:tr>
      <w:tr w:rsidR="001F6B0F" w:rsidRPr="001F6B0F" w14:paraId="316B7534" w14:textId="77777777" w:rsidTr="001F6B0F">
        <w:tc>
          <w:tcPr>
            <w:tcW w:w="2119" w:type="dxa"/>
          </w:tcPr>
          <w:p w14:paraId="0DE5023A"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Прогулка</w:t>
            </w:r>
          </w:p>
        </w:tc>
        <w:tc>
          <w:tcPr>
            <w:tcW w:w="2689" w:type="dxa"/>
            <w:gridSpan w:val="2"/>
          </w:tcPr>
          <w:p w14:paraId="25932F7B" w14:textId="77777777" w:rsidR="001F6B0F" w:rsidRPr="001F6B0F" w:rsidRDefault="001F6B0F" w:rsidP="001F6B0F">
            <w:pPr>
              <w:spacing w:line="240" w:lineRule="exact"/>
              <w:contextualSpacing/>
              <w:rPr>
                <w:rFonts w:ascii="Times New Roman" w:hAnsi="Times New Roman"/>
                <w:sz w:val="24"/>
                <w:szCs w:val="24"/>
                <w:lang w:val="kk-KZ"/>
              </w:rPr>
            </w:pPr>
          </w:p>
        </w:tc>
        <w:tc>
          <w:tcPr>
            <w:tcW w:w="2693" w:type="dxa"/>
            <w:gridSpan w:val="5"/>
          </w:tcPr>
          <w:p w14:paraId="1A91554E" w14:textId="77777777" w:rsidR="001F6B0F" w:rsidRPr="001F6B0F" w:rsidRDefault="001F6B0F" w:rsidP="001F6B0F">
            <w:pPr>
              <w:spacing w:line="240" w:lineRule="exact"/>
              <w:contextualSpacing/>
              <w:rPr>
                <w:rFonts w:ascii="Times New Roman" w:hAnsi="Times New Roman"/>
                <w:sz w:val="24"/>
                <w:szCs w:val="24"/>
                <w:lang w:val="kk-KZ"/>
              </w:rPr>
            </w:pPr>
          </w:p>
        </w:tc>
        <w:tc>
          <w:tcPr>
            <w:tcW w:w="2987" w:type="dxa"/>
            <w:gridSpan w:val="5"/>
          </w:tcPr>
          <w:p w14:paraId="54826016"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sz w:val="24"/>
                <w:szCs w:val="24"/>
                <w:lang w:eastAsia="ru-RU"/>
              </w:rPr>
              <w:t>Подвижная игра</w:t>
            </w:r>
          </w:p>
          <w:p w14:paraId="28AD0229" w14:textId="77777777" w:rsidR="001F6B0F" w:rsidRPr="001F6B0F" w:rsidRDefault="001F6B0F" w:rsidP="001F6B0F">
            <w:pPr>
              <w:spacing w:line="240" w:lineRule="atLeast"/>
              <w:rPr>
                <w:rFonts w:ascii="Times New Roman" w:hAnsi="Times New Roman"/>
                <w:sz w:val="24"/>
                <w:szCs w:val="24"/>
              </w:rPr>
            </w:pPr>
            <w:r w:rsidRPr="001F6B0F">
              <w:rPr>
                <w:rFonts w:ascii="Times New Roman" w:hAnsi="Times New Roman"/>
                <w:sz w:val="24"/>
                <w:szCs w:val="24"/>
              </w:rPr>
              <w:t xml:space="preserve"> «Зайка серый умывается» Цель: развитие умения выполнять движения в соответствии с текстом.</w:t>
            </w:r>
          </w:p>
          <w:p w14:paraId="1038B464"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i/>
                <w:iCs/>
                <w:sz w:val="24"/>
                <w:szCs w:val="24"/>
                <w:lang w:eastAsia="ru-RU"/>
              </w:rPr>
              <w:t>игровая, двигательная деятельность</w:t>
            </w:r>
          </w:p>
          <w:p w14:paraId="6A6D1D78" w14:textId="77777777" w:rsidR="001F6B0F" w:rsidRPr="001F6B0F" w:rsidRDefault="001F6B0F" w:rsidP="001F6B0F">
            <w:pPr>
              <w:rPr>
                <w:rFonts w:ascii="Times New Roman" w:hAnsi="Times New Roman"/>
                <w:sz w:val="24"/>
                <w:szCs w:val="24"/>
                <w:lang w:val="kk-KZ"/>
              </w:rPr>
            </w:pPr>
            <w:r w:rsidRPr="001F6B0F">
              <w:rPr>
                <w:rFonts w:ascii="Times New Roman" w:eastAsia="Times New Roman" w:hAnsi="Times New Roman"/>
                <w:bCs/>
                <w:sz w:val="24"/>
                <w:szCs w:val="24"/>
                <w:lang w:eastAsia="ru-RU"/>
              </w:rPr>
              <w:t>Свободная игра</w:t>
            </w:r>
            <w:r w:rsidRPr="001F6B0F">
              <w:rPr>
                <w:rFonts w:ascii="Times New Roman" w:eastAsia="Times New Roman" w:hAnsi="Times New Roman"/>
                <w:bCs/>
                <w:sz w:val="24"/>
                <w:szCs w:val="24"/>
                <w:lang w:val="kk-KZ" w:eastAsia="ru-RU"/>
              </w:rPr>
              <w:t xml:space="preserve"> </w:t>
            </w:r>
            <w:r w:rsidRPr="001F6B0F">
              <w:rPr>
                <w:rFonts w:ascii="Times New Roman" w:hAnsi="Times New Roman"/>
                <w:b/>
                <w:sz w:val="24"/>
                <w:szCs w:val="24"/>
                <w:lang w:val="kk-KZ"/>
              </w:rPr>
              <w:t>Словарный минимум</w:t>
            </w:r>
            <w:r w:rsidRPr="001F6B0F">
              <w:rPr>
                <w:rFonts w:ascii="Times New Roman" w:hAnsi="Times New Roman"/>
                <w:sz w:val="24"/>
                <w:szCs w:val="24"/>
                <w:lang w:val="kk-KZ"/>
              </w:rPr>
              <w:t>:</w:t>
            </w:r>
          </w:p>
          <w:p w14:paraId="771066D2" w14:textId="77777777" w:rsidR="001F6B0F" w:rsidRPr="001F6B0F" w:rsidRDefault="001F6B0F" w:rsidP="001F6B0F">
            <w:pPr>
              <w:spacing w:line="240" w:lineRule="atLeast"/>
              <w:rPr>
                <w:rFonts w:ascii="Times New Roman" w:hAnsi="Times New Roman"/>
                <w:sz w:val="24"/>
                <w:szCs w:val="24"/>
              </w:rPr>
            </w:pPr>
            <w:r w:rsidRPr="001F6B0F">
              <w:rPr>
                <w:rFonts w:ascii="Times New Roman" w:hAnsi="Times New Roman"/>
                <w:sz w:val="24"/>
                <w:szCs w:val="24"/>
              </w:rPr>
              <w:t>Ойна-играть</w:t>
            </w:r>
          </w:p>
          <w:p w14:paraId="4B458B83" w14:textId="77777777" w:rsidR="001F6B0F" w:rsidRPr="001F6B0F" w:rsidRDefault="001F6B0F" w:rsidP="001F6B0F">
            <w:pPr>
              <w:spacing w:line="240" w:lineRule="atLeast"/>
              <w:rPr>
                <w:rFonts w:ascii="Times New Roman" w:hAnsi="Times New Roman"/>
                <w:sz w:val="24"/>
                <w:szCs w:val="24"/>
                <w:lang w:val="kk-KZ"/>
              </w:rPr>
            </w:pPr>
            <w:r w:rsidRPr="001F6B0F">
              <w:rPr>
                <w:rFonts w:ascii="Times New Roman" w:hAnsi="Times New Roman"/>
                <w:sz w:val="24"/>
                <w:szCs w:val="24"/>
              </w:rPr>
              <w:t>бірге ойнайық-вместе поиграем</w:t>
            </w:r>
          </w:p>
        </w:tc>
        <w:tc>
          <w:tcPr>
            <w:tcW w:w="2605" w:type="dxa"/>
            <w:gridSpan w:val="2"/>
          </w:tcPr>
          <w:p w14:paraId="4605F8EE"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sz w:val="24"/>
                <w:szCs w:val="24"/>
                <w:lang w:eastAsia="ru-RU"/>
              </w:rPr>
              <w:t>Подвижная игра</w:t>
            </w:r>
          </w:p>
          <w:p w14:paraId="6E2BA238" w14:textId="77777777" w:rsidR="001F6B0F" w:rsidRPr="001F6B0F" w:rsidRDefault="001F6B0F" w:rsidP="001F6B0F">
            <w:pPr>
              <w:spacing w:line="240" w:lineRule="atLeast"/>
              <w:rPr>
                <w:rFonts w:ascii="Times New Roman" w:hAnsi="Times New Roman"/>
                <w:b/>
                <w:bCs/>
                <w:sz w:val="24"/>
                <w:szCs w:val="24"/>
              </w:rPr>
            </w:pPr>
            <w:r w:rsidRPr="001F6B0F">
              <w:rPr>
                <w:rFonts w:ascii="Times New Roman" w:hAnsi="Times New Roman"/>
                <w:sz w:val="24"/>
                <w:szCs w:val="24"/>
              </w:rPr>
              <w:t>«Котята и щенята» Цель: развитие умения выполнять движения по сигналу.</w:t>
            </w:r>
          </w:p>
          <w:p w14:paraId="1AFB1D6E"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i/>
                <w:iCs/>
                <w:sz w:val="24"/>
                <w:szCs w:val="24"/>
                <w:lang w:eastAsia="ru-RU"/>
              </w:rPr>
              <w:t>игровая, двигательная деятельность</w:t>
            </w:r>
          </w:p>
          <w:p w14:paraId="2EA4CBC5" w14:textId="77777777" w:rsidR="001F6B0F" w:rsidRPr="001F6B0F" w:rsidRDefault="001F6B0F" w:rsidP="001F6B0F">
            <w:pPr>
              <w:rPr>
                <w:rFonts w:ascii="Times New Roman" w:hAnsi="Times New Roman"/>
                <w:sz w:val="24"/>
                <w:szCs w:val="24"/>
                <w:lang w:val="kk-KZ"/>
              </w:rPr>
            </w:pPr>
            <w:r w:rsidRPr="001F6B0F">
              <w:rPr>
                <w:rFonts w:ascii="Times New Roman" w:eastAsia="Times New Roman" w:hAnsi="Times New Roman"/>
                <w:bCs/>
                <w:sz w:val="24"/>
                <w:szCs w:val="24"/>
                <w:lang w:eastAsia="ru-RU"/>
              </w:rPr>
              <w:t>Свободная игра</w:t>
            </w:r>
            <w:r w:rsidRPr="001F6B0F">
              <w:rPr>
                <w:rFonts w:ascii="Times New Roman" w:eastAsia="Times New Roman" w:hAnsi="Times New Roman"/>
                <w:bCs/>
                <w:sz w:val="24"/>
                <w:szCs w:val="24"/>
                <w:lang w:val="kk-KZ" w:eastAsia="ru-RU"/>
              </w:rPr>
              <w:t xml:space="preserve"> </w:t>
            </w:r>
            <w:r w:rsidRPr="001F6B0F">
              <w:rPr>
                <w:rFonts w:ascii="Times New Roman" w:hAnsi="Times New Roman"/>
                <w:b/>
                <w:sz w:val="24"/>
                <w:szCs w:val="24"/>
                <w:lang w:val="kk-KZ"/>
              </w:rPr>
              <w:t>Словарный минимум</w:t>
            </w:r>
            <w:r w:rsidRPr="001F6B0F">
              <w:rPr>
                <w:rFonts w:ascii="Times New Roman" w:hAnsi="Times New Roman"/>
                <w:sz w:val="24"/>
                <w:szCs w:val="24"/>
                <w:lang w:val="kk-KZ"/>
              </w:rPr>
              <w:t>:</w:t>
            </w:r>
          </w:p>
          <w:p w14:paraId="032A10FF" w14:textId="77777777" w:rsidR="001F6B0F" w:rsidRPr="001F6B0F" w:rsidRDefault="001F6B0F" w:rsidP="001F6B0F">
            <w:pPr>
              <w:spacing w:line="240" w:lineRule="atLeast"/>
              <w:rPr>
                <w:rFonts w:ascii="Times New Roman" w:hAnsi="Times New Roman"/>
                <w:sz w:val="24"/>
                <w:szCs w:val="24"/>
              </w:rPr>
            </w:pPr>
            <w:r w:rsidRPr="001F6B0F">
              <w:rPr>
                <w:rFonts w:ascii="Times New Roman" w:hAnsi="Times New Roman"/>
                <w:sz w:val="24"/>
                <w:szCs w:val="24"/>
              </w:rPr>
              <w:t>Ойна-играть</w:t>
            </w:r>
          </w:p>
          <w:p w14:paraId="7FDAC499" w14:textId="77777777" w:rsidR="001F6B0F" w:rsidRPr="001F6B0F" w:rsidRDefault="001F6B0F" w:rsidP="001F6B0F">
            <w:pPr>
              <w:spacing w:line="240" w:lineRule="atLeast"/>
              <w:rPr>
                <w:rFonts w:ascii="Times New Roman" w:hAnsi="Times New Roman"/>
                <w:sz w:val="24"/>
                <w:szCs w:val="24"/>
                <w:lang w:val="kk-KZ"/>
              </w:rPr>
            </w:pPr>
            <w:r w:rsidRPr="001F6B0F">
              <w:rPr>
                <w:rFonts w:ascii="Times New Roman" w:hAnsi="Times New Roman"/>
                <w:sz w:val="24"/>
                <w:szCs w:val="24"/>
              </w:rPr>
              <w:t>бірге ойнайық-вместе поиграем</w:t>
            </w:r>
          </w:p>
        </w:tc>
        <w:tc>
          <w:tcPr>
            <w:tcW w:w="3067" w:type="dxa"/>
            <w:gridSpan w:val="4"/>
          </w:tcPr>
          <w:p w14:paraId="06B52A1C"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sz w:val="24"/>
                <w:szCs w:val="24"/>
                <w:lang w:eastAsia="ru-RU"/>
              </w:rPr>
              <w:t>Подвижная игра</w:t>
            </w:r>
          </w:p>
          <w:p w14:paraId="6F1D1669" w14:textId="77777777" w:rsidR="001F6B0F" w:rsidRPr="001F6B0F" w:rsidRDefault="001F6B0F" w:rsidP="001F6B0F">
            <w:pPr>
              <w:spacing w:line="240" w:lineRule="atLeast"/>
              <w:rPr>
                <w:rFonts w:ascii="Times New Roman" w:hAnsi="Times New Roman"/>
                <w:sz w:val="24"/>
                <w:szCs w:val="24"/>
              </w:rPr>
            </w:pPr>
            <w:r w:rsidRPr="001F6B0F">
              <w:rPr>
                <w:rFonts w:ascii="Times New Roman" w:hAnsi="Times New Roman"/>
                <w:sz w:val="24"/>
                <w:szCs w:val="24"/>
              </w:rPr>
              <w:t>«Найди, где спрятано» Цель: развитие умения выполнять движения по сигналу. Задача: выполняют движения по сигналу.</w:t>
            </w:r>
          </w:p>
          <w:p w14:paraId="49F1BAB9" w14:textId="77777777" w:rsidR="001F6B0F" w:rsidRPr="001F6B0F" w:rsidRDefault="001F6B0F" w:rsidP="001F6B0F">
            <w:pPr>
              <w:spacing w:line="240" w:lineRule="exact"/>
              <w:contextualSpacing/>
              <w:rPr>
                <w:rFonts w:ascii="Times New Roman" w:eastAsia="Times New Roman" w:hAnsi="Times New Roman"/>
                <w:b/>
                <w:sz w:val="24"/>
                <w:szCs w:val="24"/>
                <w:lang w:val="kk-KZ" w:eastAsia="ru-RU"/>
              </w:rPr>
            </w:pPr>
            <w:r w:rsidRPr="001F6B0F">
              <w:rPr>
                <w:rFonts w:ascii="Times New Roman" w:eastAsia="Times New Roman" w:hAnsi="Times New Roman"/>
                <w:sz w:val="24"/>
                <w:szCs w:val="24"/>
                <w:lang w:val="kk-KZ" w:eastAsia="ru-RU"/>
              </w:rPr>
              <w:t>(</w:t>
            </w:r>
            <w:r w:rsidRPr="001F6B0F">
              <w:rPr>
                <w:rFonts w:ascii="Times New Roman" w:eastAsia="Times New Roman" w:hAnsi="Times New Roman"/>
                <w:b/>
                <w:i/>
                <w:sz w:val="24"/>
                <w:szCs w:val="24"/>
                <w:lang w:val="kk-KZ" w:eastAsia="ru-RU"/>
              </w:rPr>
              <w:t>игровая, двигательная деятельность</w:t>
            </w:r>
            <w:r w:rsidRPr="001F6B0F">
              <w:rPr>
                <w:rFonts w:ascii="Times New Roman" w:eastAsia="Times New Roman" w:hAnsi="Times New Roman"/>
                <w:sz w:val="24"/>
                <w:szCs w:val="24"/>
                <w:lang w:val="kk-KZ" w:eastAsia="ru-RU"/>
              </w:rPr>
              <w:t>)</w:t>
            </w:r>
            <w:r w:rsidRPr="001F6B0F">
              <w:rPr>
                <w:rFonts w:ascii="Times New Roman" w:eastAsia="Times New Roman" w:hAnsi="Times New Roman"/>
                <w:bCs/>
                <w:sz w:val="24"/>
                <w:szCs w:val="24"/>
                <w:lang w:eastAsia="ru-RU"/>
              </w:rPr>
              <w:t xml:space="preserve"> Свободная игра</w:t>
            </w:r>
            <w:r w:rsidRPr="001F6B0F">
              <w:rPr>
                <w:rFonts w:ascii="Times New Roman" w:eastAsia="Times New Roman" w:hAnsi="Times New Roman"/>
                <w:b/>
                <w:sz w:val="24"/>
                <w:szCs w:val="24"/>
                <w:lang w:val="kk-KZ" w:eastAsia="ru-RU"/>
              </w:rPr>
              <w:t xml:space="preserve"> </w:t>
            </w:r>
          </w:p>
          <w:p w14:paraId="5995195B"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Словарный минимум</w:t>
            </w:r>
            <w:r w:rsidRPr="001F6B0F">
              <w:rPr>
                <w:rFonts w:ascii="Times New Roman" w:hAnsi="Times New Roman"/>
                <w:sz w:val="24"/>
                <w:szCs w:val="24"/>
                <w:lang w:val="kk-KZ"/>
              </w:rPr>
              <w:t>:</w:t>
            </w:r>
          </w:p>
          <w:p w14:paraId="47FAA335" w14:textId="77777777" w:rsidR="001F6B0F" w:rsidRPr="001F6B0F" w:rsidRDefault="001F6B0F" w:rsidP="001F6B0F">
            <w:pPr>
              <w:spacing w:line="240" w:lineRule="atLeast"/>
              <w:rPr>
                <w:rFonts w:ascii="Times New Roman" w:hAnsi="Times New Roman"/>
                <w:sz w:val="24"/>
                <w:szCs w:val="24"/>
              </w:rPr>
            </w:pPr>
            <w:r w:rsidRPr="001F6B0F">
              <w:rPr>
                <w:rFonts w:ascii="Times New Roman" w:hAnsi="Times New Roman"/>
                <w:sz w:val="24"/>
                <w:szCs w:val="24"/>
              </w:rPr>
              <w:t xml:space="preserve"> Ойна-играть</w:t>
            </w:r>
          </w:p>
          <w:p w14:paraId="7553F859" w14:textId="77777777" w:rsidR="001F6B0F" w:rsidRPr="001F6B0F" w:rsidRDefault="001F6B0F" w:rsidP="001F6B0F">
            <w:pPr>
              <w:spacing w:line="240" w:lineRule="exact"/>
              <w:contextualSpacing/>
              <w:rPr>
                <w:rFonts w:ascii="Times New Roman" w:hAnsi="Times New Roman"/>
                <w:sz w:val="24"/>
                <w:szCs w:val="24"/>
                <w:lang w:val="kk-KZ"/>
              </w:rPr>
            </w:pPr>
            <w:r w:rsidRPr="001F6B0F">
              <w:rPr>
                <w:rFonts w:ascii="Times New Roman" w:hAnsi="Times New Roman"/>
                <w:sz w:val="24"/>
                <w:szCs w:val="24"/>
              </w:rPr>
              <w:t>бірге ойнайық-вместе поиграем</w:t>
            </w:r>
          </w:p>
        </w:tc>
      </w:tr>
      <w:tr w:rsidR="001F6B0F" w:rsidRPr="001F6B0F" w14:paraId="68144E53" w14:textId="77777777" w:rsidTr="001F6B0F">
        <w:tc>
          <w:tcPr>
            <w:tcW w:w="2119" w:type="dxa"/>
          </w:tcPr>
          <w:p w14:paraId="027C23EF"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Возвращение с прогулки</w:t>
            </w:r>
          </w:p>
        </w:tc>
        <w:tc>
          <w:tcPr>
            <w:tcW w:w="14041" w:type="dxa"/>
            <w:gridSpan w:val="18"/>
          </w:tcPr>
          <w:p w14:paraId="6F7B4BB5"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F6B0F">
              <w:rPr>
                <w:rFonts w:ascii="Times New Roman" w:hAnsi="Times New Roman"/>
                <w:b/>
                <w:sz w:val="24"/>
                <w:szCs w:val="24"/>
                <w:lang w:val="kk-KZ"/>
              </w:rPr>
              <w:t>художественная, самостоятельная игровая деятельность</w:t>
            </w:r>
            <w:r w:rsidRPr="001F6B0F">
              <w:rPr>
                <w:rFonts w:ascii="Times New Roman" w:hAnsi="Times New Roman"/>
                <w:sz w:val="24"/>
                <w:szCs w:val="24"/>
                <w:lang w:val="kk-KZ"/>
              </w:rPr>
              <w:t>)</w:t>
            </w:r>
          </w:p>
        </w:tc>
      </w:tr>
      <w:tr w:rsidR="001F6B0F" w:rsidRPr="001F6B0F" w14:paraId="515991CA" w14:textId="77777777" w:rsidTr="001F6B0F">
        <w:tc>
          <w:tcPr>
            <w:tcW w:w="2119" w:type="dxa"/>
          </w:tcPr>
          <w:p w14:paraId="6E0DA263"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xml:space="preserve">Ужин </w:t>
            </w:r>
          </w:p>
        </w:tc>
        <w:tc>
          <w:tcPr>
            <w:tcW w:w="14041" w:type="dxa"/>
            <w:gridSpan w:val="18"/>
          </w:tcPr>
          <w:p w14:paraId="1C1BA0CF"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6AF4EDF4"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Словарный минимум; кешкі ас</w:t>
            </w:r>
          </w:p>
        </w:tc>
      </w:tr>
      <w:tr w:rsidR="001F6B0F" w:rsidRPr="001F6B0F" w14:paraId="498DFB66" w14:textId="77777777" w:rsidTr="001F6B0F">
        <w:tc>
          <w:tcPr>
            <w:tcW w:w="2119" w:type="dxa"/>
          </w:tcPr>
          <w:p w14:paraId="743ADECD"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w:t>
            </w:r>
          </w:p>
          <w:p w14:paraId="1182584F"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Бір тұтас тәрбие»</w:t>
            </w:r>
          </w:p>
        </w:tc>
        <w:tc>
          <w:tcPr>
            <w:tcW w:w="2831" w:type="dxa"/>
            <w:gridSpan w:val="3"/>
          </w:tcPr>
          <w:p w14:paraId="50828FA9" w14:textId="77777777" w:rsidR="001F6B0F" w:rsidRPr="001F6B0F" w:rsidRDefault="001F6B0F" w:rsidP="001F6B0F">
            <w:pPr>
              <w:rPr>
                <w:rFonts w:ascii="Times New Roman" w:hAnsi="Times New Roman"/>
                <w:sz w:val="24"/>
                <w:szCs w:val="24"/>
                <w:lang w:val="kk-KZ"/>
              </w:rPr>
            </w:pPr>
          </w:p>
        </w:tc>
        <w:tc>
          <w:tcPr>
            <w:tcW w:w="2693" w:type="dxa"/>
            <w:gridSpan w:val="5"/>
          </w:tcPr>
          <w:p w14:paraId="3BCE32BE" w14:textId="77777777" w:rsidR="001F6B0F" w:rsidRPr="001F6B0F" w:rsidRDefault="001F6B0F" w:rsidP="001F6B0F">
            <w:pPr>
              <w:spacing w:line="259" w:lineRule="auto"/>
              <w:jc w:val="both"/>
              <w:rPr>
                <w:rFonts w:ascii="Times New Roman" w:hAnsi="Times New Roman"/>
                <w:sz w:val="24"/>
                <w:szCs w:val="24"/>
              </w:rPr>
            </w:pPr>
          </w:p>
        </w:tc>
        <w:tc>
          <w:tcPr>
            <w:tcW w:w="2845" w:type="dxa"/>
            <w:gridSpan w:val="4"/>
          </w:tcPr>
          <w:p w14:paraId="707D6F86"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Экология</w:t>
            </w:r>
          </w:p>
          <w:p w14:paraId="172C52FB" w14:textId="77777777" w:rsidR="001F6B0F" w:rsidRPr="001F6B0F" w:rsidRDefault="001F6B0F" w:rsidP="001F6B0F">
            <w:pPr>
              <w:rPr>
                <w:rFonts w:ascii="Times New Roman" w:hAnsi="Times New Roman"/>
                <w:b/>
                <w:bCs/>
                <w:sz w:val="24"/>
                <w:szCs w:val="24"/>
              </w:rPr>
            </w:pPr>
            <w:r w:rsidRPr="001F6B0F">
              <w:rPr>
                <w:rFonts w:ascii="Times New Roman" w:hAnsi="Times New Roman"/>
                <w:sz w:val="24"/>
                <w:szCs w:val="24"/>
              </w:rPr>
              <w:t>«Поможем подснежнику» Цель: формирование заботливого отношения к природе.</w:t>
            </w:r>
          </w:p>
          <w:p w14:paraId="1A781EDC"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rPr>
              <w:t xml:space="preserve"> (карточка №5)</w:t>
            </w:r>
          </w:p>
        </w:tc>
        <w:tc>
          <w:tcPr>
            <w:tcW w:w="2838" w:type="dxa"/>
            <w:gridSpan w:val="4"/>
          </w:tcPr>
          <w:p w14:paraId="0D448FD4"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Национальная игра</w:t>
            </w:r>
          </w:p>
          <w:p w14:paraId="1A4E6A72" w14:textId="77777777" w:rsidR="001F6B0F" w:rsidRPr="001F6B0F" w:rsidRDefault="001F6B0F" w:rsidP="001F6B0F">
            <w:pPr>
              <w:spacing w:line="259" w:lineRule="auto"/>
              <w:ind w:hanging="6"/>
              <w:jc w:val="both"/>
              <w:rPr>
                <w:rFonts w:ascii="Times New Roman" w:hAnsi="Times New Roman"/>
                <w:sz w:val="24"/>
                <w:szCs w:val="24"/>
              </w:rPr>
            </w:pPr>
            <w:r w:rsidRPr="001F6B0F">
              <w:t xml:space="preserve"> </w:t>
            </w:r>
            <w:r w:rsidRPr="001F6B0F">
              <w:rPr>
                <w:rFonts w:ascii="Times New Roman" w:hAnsi="Times New Roman"/>
                <w:sz w:val="24"/>
                <w:szCs w:val="24"/>
              </w:rPr>
              <w:t>«Праздник Наурыз» (Весенний праздник казахов) Цель: знакомство с традициями Наурыза.</w:t>
            </w:r>
            <w:r w:rsidRPr="001F6B0F">
              <w:rPr>
                <w:rFonts w:ascii="Times New Roman" w:hAnsi="Times New Roman"/>
                <w:sz w:val="24"/>
                <w:szCs w:val="24"/>
              </w:rPr>
              <w:br/>
              <w:t xml:space="preserve"> (карточка №5)</w:t>
            </w:r>
          </w:p>
        </w:tc>
        <w:tc>
          <w:tcPr>
            <w:tcW w:w="2834" w:type="dxa"/>
            <w:gridSpan w:val="2"/>
          </w:tcPr>
          <w:p w14:paraId="4D565441"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Национальная игра</w:t>
            </w:r>
          </w:p>
          <w:p w14:paraId="03EB2E57" w14:textId="77777777" w:rsidR="001F6B0F" w:rsidRPr="001F6B0F" w:rsidRDefault="001F6B0F" w:rsidP="001F6B0F">
            <w:pPr>
              <w:rPr>
                <w:rFonts w:ascii="Times New Roman" w:hAnsi="Times New Roman"/>
                <w:b/>
                <w:bCs/>
                <w:sz w:val="24"/>
                <w:szCs w:val="24"/>
              </w:rPr>
            </w:pPr>
            <w:r w:rsidRPr="001F6B0F">
              <w:rPr>
                <w:rFonts w:ascii="Times New Roman" w:hAnsi="Times New Roman"/>
                <w:sz w:val="24"/>
                <w:szCs w:val="24"/>
              </w:rPr>
              <w:t>«Узнай животное» (Казахские степные животные) Цель: знакомство с животными, обитающими в Казахстане</w:t>
            </w:r>
            <w:r w:rsidRPr="001F6B0F">
              <w:t>.</w:t>
            </w:r>
          </w:p>
          <w:p w14:paraId="705D6238"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bCs/>
                <w:sz w:val="24"/>
                <w:szCs w:val="24"/>
              </w:rPr>
              <w:t>«</w:t>
            </w:r>
            <w:r w:rsidRPr="001F6B0F">
              <w:rPr>
                <w:rFonts w:ascii="Times New Roman" w:hAnsi="Times New Roman"/>
                <w:sz w:val="24"/>
                <w:szCs w:val="24"/>
              </w:rPr>
              <w:t xml:space="preserve"> (карточка №6)</w:t>
            </w:r>
          </w:p>
        </w:tc>
      </w:tr>
      <w:tr w:rsidR="001F6B0F" w:rsidRPr="001F6B0F" w14:paraId="73146DC6" w14:textId="77777777" w:rsidTr="001F6B0F">
        <w:tc>
          <w:tcPr>
            <w:tcW w:w="2119" w:type="dxa"/>
          </w:tcPr>
          <w:p w14:paraId="66F25809"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Уход детей домой</w:t>
            </w:r>
          </w:p>
        </w:tc>
        <w:tc>
          <w:tcPr>
            <w:tcW w:w="14041" w:type="dxa"/>
            <w:gridSpan w:val="18"/>
          </w:tcPr>
          <w:p w14:paraId="7A284541"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1F6B0F">
              <w:rPr>
                <w:rFonts w:ascii="Times New Roman" w:eastAsia="Times New Roman" w:hAnsi="Times New Roman"/>
                <w:b/>
                <w:sz w:val="24"/>
                <w:szCs w:val="24"/>
                <w:lang w:val="kk-KZ" w:eastAsia="ru-RU"/>
              </w:rPr>
              <w:t xml:space="preserve"> </w:t>
            </w:r>
          </w:p>
          <w:p w14:paraId="75F5D5B5" w14:textId="77777777" w:rsidR="001F6B0F" w:rsidRPr="001F6B0F" w:rsidRDefault="001F6B0F" w:rsidP="001F6B0F">
            <w:pPr>
              <w:rPr>
                <w:rFonts w:ascii="Times New Roman" w:hAnsi="Times New Roman"/>
                <w:sz w:val="24"/>
                <w:szCs w:val="24"/>
              </w:rPr>
            </w:pPr>
            <w:r w:rsidRPr="001F6B0F">
              <w:rPr>
                <w:rFonts w:ascii="Times New Roman" w:eastAsia="Times New Roman" w:hAnsi="Times New Roman"/>
                <w:b/>
                <w:sz w:val="24"/>
                <w:szCs w:val="24"/>
                <w:lang w:val="kk-KZ" w:eastAsia="ru-RU"/>
              </w:rPr>
              <w:t xml:space="preserve">Словарный минимум: </w:t>
            </w:r>
            <w:r w:rsidRPr="001F6B0F">
              <w:rPr>
                <w:rFonts w:ascii="Times New Roman" w:hAnsi="Times New Roman"/>
                <w:sz w:val="24"/>
                <w:szCs w:val="24"/>
              </w:rPr>
              <w:t xml:space="preserve">   Сау болыңыз!</w:t>
            </w:r>
          </w:p>
        </w:tc>
      </w:tr>
    </w:tbl>
    <w:p w14:paraId="71C429DB" w14:textId="77777777" w:rsidR="001F6B0F" w:rsidRPr="001F6B0F" w:rsidRDefault="001F6B0F" w:rsidP="001F6B0F">
      <w:pPr>
        <w:rPr>
          <w:rFonts w:ascii="Times New Roman" w:eastAsia="Times New Roman" w:hAnsi="Times New Roman" w:cs="Times New Roman"/>
          <w:lang w:val="kk-KZ" w:eastAsia="ru-RU"/>
        </w:rPr>
      </w:pPr>
      <w:r w:rsidRPr="001F6B0F">
        <w:rPr>
          <w:rFonts w:ascii="Times New Roman" w:eastAsia="Times New Roman" w:hAnsi="Times New Roman" w:cs="Times New Roman"/>
          <w:lang w:val="kk-KZ" w:eastAsia="ru-RU"/>
        </w:rPr>
        <w:t xml:space="preserve">    </w:t>
      </w:r>
    </w:p>
    <w:p w14:paraId="0D86AA2D" w14:textId="77777777" w:rsidR="001F6B0F" w:rsidRPr="001F6B0F" w:rsidRDefault="001F6B0F" w:rsidP="001F6B0F">
      <w:pPr>
        <w:rPr>
          <w:rFonts w:ascii="Times New Roman" w:hAnsi="Times New Roman" w:cs="Times New Roman"/>
        </w:rPr>
      </w:pPr>
      <w:r w:rsidRPr="001F6B0F">
        <w:rPr>
          <w:rFonts w:ascii="Times New Roman" w:eastAsia="Times New Roman" w:hAnsi="Times New Roman" w:cs="Times New Roman"/>
          <w:lang w:val="kk-KZ" w:eastAsia="ru-RU"/>
        </w:rPr>
        <w:t xml:space="preserve">                                                                                                                                                                       Проверила: Мукатова  А.К.           </w:t>
      </w:r>
      <w:r w:rsidRPr="001F6B0F">
        <w:rPr>
          <w:noProof/>
          <w:lang w:eastAsia="ru-RU"/>
        </w:rPr>
        <w:drawing>
          <wp:inline distT="0" distB="0" distL="0" distR="0" wp14:anchorId="35D26538" wp14:editId="6381ED3C">
            <wp:extent cx="732790" cy="338455"/>
            <wp:effectExtent l="0" t="0" r="0" b="4445"/>
            <wp:docPr id="29"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r w:rsidRPr="001F6B0F">
        <w:rPr>
          <w:rFonts w:ascii="Times New Roman" w:eastAsia="Times New Roman" w:hAnsi="Times New Roman" w:cs="Times New Roman"/>
          <w:lang w:val="kk-KZ" w:eastAsia="ru-RU"/>
        </w:rPr>
        <w:t xml:space="preserve">      </w:t>
      </w:r>
    </w:p>
    <w:p w14:paraId="023B3E51" w14:textId="77777777" w:rsidR="001F6B0F" w:rsidRPr="001F6B0F" w:rsidRDefault="001F6B0F" w:rsidP="001F6B0F">
      <w:pPr>
        <w:jc w:val="center"/>
        <w:rPr>
          <w:rFonts w:ascii="Times New Roman" w:hAnsi="Times New Roman" w:cs="Times New Roman"/>
          <w:sz w:val="24"/>
          <w:szCs w:val="24"/>
        </w:rPr>
      </w:pPr>
      <w:r w:rsidRPr="001F6B0F">
        <w:rPr>
          <w:rFonts w:ascii="Times New Roman" w:hAnsi="Times New Roman" w:cs="Times New Roman"/>
          <w:sz w:val="24"/>
          <w:szCs w:val="24"/>
        </w:rPr>
        <w:t xml:space="preserve">                                                                                             20.03.2025</w:t>
      </w:r>
    </w:p>
    <w:p w14:paraId="3E248644"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A3FBDA4"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A5AF560"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4511BB3" w14:textId="77777777" w:rsidR="001F6B0F" w:rsidRPr="00A4676E" w:rsidRDefault="001F6B0F" w:rsidP="001F6B0F">
      <w:pPr>
        <w:rPr>
          <w:rFonts w:ascii="Times New Roman" w:eastAsia="Times New Roman" w:hAnsi="Times New Roman" w:cs="Times New Roman"/>
          <w:b/>
          <w:sz w:val="24"/>
          <w:szCs w:val="24"/>
          <w:lang w:val="kk-KZ"/>
        </w:rPr>
      </w:pPr>
      <w:r>
        <w:t xml:space="preserve">                                                                   </w:t>
      </w:r>
      <w:r>
        <w:rPr>
          <w:rFonts w:ascii="Times New Roman" w:eastAsia="Times New Roman" w:hAnsi="Times New Roman" w:cs="Times New Roman"/>
          <w:b/>
          <w:sz w:val="24"/>
          <w:szCs w:val="24"/>
          <w:lang w:val="kk-KZ"/>
        </w:rPr>
        <w:t xml:space="preserve">  </w:t>
      </w:r>
      <w:r w:rsidRPr="00A4676E">
        <w:rPr>
          <w:rFonts w:ascii="Times New Roman" w:eastAsia="Times New Roman" w:hAnsi="Times New Roman" w:cs="Times New Roman"/>
          <w:b/>
          <w:sz w:val="24"/>
          <w:szCs w:val="24"/>
          <w:lang w:val="kk-KZ"/>
        </w:rPr>
        <w:t>Циклограмма воспитательно-образовательного процесса</w:t>
      </w:r>
    </w:p>
    <w:p w14:paraId="56A06E01" w14:textId="77777777" w:rsidR="001F6B0F" w:rsidRPr="00A4676E" w:rsidRDefault="001F6B0F" w:rsidP="001F6B0F">
      <w:pPr>
        <w:framePr w:wrap="auto" w:vAnchor="text" w:hAnchor="page"/>
        <w:spacing w:after="0" w:line="240" w:lineRule="auto"/>
        <w:jc w:val="center"/>
        <w:rPr>
          <w:rFonts w:ascii="Times New Roman" w:eastAsia="Times New Roman" w:hAnsi="Times New Roman" w:cs="Times New Roman"/>
          <w:b/>
          <w:sz w:val="24"/>
          <w:szCs w:val="24"/>
          <w:lang w:val="kk-KZ"/>
        </w:rPr>
      </w:pPr>
    </w:p>
    <w:p w14:paraId="63A8FD3E" w14:textId="77777777" w:rsidR="001F6B0F" w:rsidRPr="00A4676E" w:rsidRDefault="001F6B0F" w:rsidP="001F6B0F">
      <w:pPr>
        <w:spacing w:after="0"/>
        <w:jc w:val="center"/>
        <w:rPr>
          <w:rFonts w:ascii="Times New Roman" w:eastAsia="Times New Roman" w:hAnsi="Times New Roman" w:cs="Times New Roman"/>
          <w:sz w:val="24"/>
          <w:szCs w:val="24"/>
          <w:lang w:val="kk-KZ"/>
        </w:rPr>
      </w:pPr>
      <w:r w:rsidRPr="00A4676E">
        <w:rPr>
          <w:rFonts w:ascii="Times New Roman" w:eastAsia="Times New Roman" w:hAnsi="Times New Roman" w:cs="Times New Roman"/>
          <w:b/>
          <w:sz w:val="24"/>
          <w:szCs w:val="24"/>
          <w:lang w:val="kk-KZ"/>
        </w:rPr>
        <w:t>Дошкольная организация (детский сад/дошкольный мини-центр)</w:t>
      </w:r>
      <w:r w:rsidRPr="00A4676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Ясли</w:t>
      </w:r>
      <w:r w:rsidRPr="00A4676E">
        <w:rPr>
          <w:rFonts w:ascii="Times New Roman" w:eastAsia="Times New Roman" w:hAnsi="Times New Roman" w:cs="Times New Roman"/>
          <w:sz w:val="24"/>
          <w:szCs w:val="24"/>
          <w:lang w:val="kk-KZ"/>
        </w:rPr>
        <w:t xml:space="preserve"> сад</w:t>
      </w:r>
    </w:p>
    <w:p w14:paraId="65082E67" w14:textId="77777777" w:rsidR="001F6B0F" w:rsidRPr="00A4676E" w:rsidRDefault="001F6B0F" w:rsidP="001F6B0F">
      <w:pPr>
        <w:spacing w:after="0"/>
        <w:jc w:val="center"/>
        <w:rPr>
          <w:rFonts w:ascii="Times New Roman" w:eastAsia="Times New Roman" w:hAnsi="Times New Roman" w:cs="Times New Roman"/>
          <w:sz w:val="24"/>
          <w:szCs w:val="24"/>
        </w:rPr>
      </w:pPr>
      <w:r w:rsidRPr="00A4676E">
        <w:rPr>
          <w:rFonts w:ascii="Times New Roman" w:eastAsia="Times New Roman" w:hAnsi="Times New Roman" w:cs="Times New Roman"/>
          <w:sz w:val="24"/>
          <w:szCs w:val="24"/>
          <w:lang w:val="kk-KZ"/>
        </w:rPr>
        <w:t>« Мерей»</w:t>
      </w:r>
      <w:r w:rsidRPr="00A4676E">
        <w:rPr>
          <w:rFonts w:ascii="Times New Roman" w:eastAsia="Times New Roman" w:hAnsi="Times New Roman" w:cs="Times New Roman"/>
          <w:sz w:val="24"/>
          <w:szCs w:val="24"/>
        </w:rPr>
        <w:t>____________________________________________________________</w:t>
      </w:r>
    </w:p>
    <w:p w14:paraId="05E9216E" w14:textId="77777777" w:rsidR="001F6B0F" w:rsidRPr="00A4676E" w:rsidRDefault="001F6B0F" w:rsidP="001F6B0F">
      <w:pPr>
        <w:spacing w:after="0"/>
        <w:jc w:val="center"/>
        <w:rPr>
          <w:rFonts w:ascii="Times New Roman" w:eastAsia="Times New Roman" w:hAnsi="Times New Roman" w:cs="Times New Roman"/>
          <w:sz w:val="24"/>
          <w:szCs w:val="24"/>
        </w:rPr>
      </w:pPr>
      <w:r w:rsidRPr="00A4676E">
        <w:rPr>
          <w:rFonts w:ascii="Times New Roman" w:eastAsia="Times New Roman" w:hAnsi="Times New Roman" w:cs="Times New Roman"/>
          <w:b/>
          <w:sz w:val="24"/>
          <w:szCs w:val="24"/>
        </w:rPr>
        <w:t>Группа: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u w:val="single"/>
          <w:lang w:val="kk-KZ"/>
        </w:rPr>
        <w:t xml:space="preserve">средняя </w:t>
      </w:r>
      <w:r w:rsidRPr="00A4676E">
        <w:rPr>
          <w:rFonts w:ascii="Times New Roman" w:eastAsia="Times New Roman" w:hAnsi="Times New Roman" w:cs="Times New Roman"/>
          <w:sz w:val="24"/>
          <w:szCs w:val="24"/>
          <w:u w:val="single"/>
        </w:rPr>
        <w:t>группа</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rPr>
        <w:t xml:space="preserve"> «</w:t>
      </w:r>
      <w:r>
        <w:rPr>
          <w:rFonts w:ascii="Times New Roman" w:eastAsia="Calibri" w:hAnsi="Times New Roman" w:cs="Times New Roman"/>
          <w:b/>
          <w:lang w:val="kk-KZ"/>
        </w:rPr>
        <w:t>Бүлдіршін</w:t>
      </w:r>
    </w:p>
    <w:p w14:paraId="5BB41DAD" w14:textId="77777777" w:rsidR="001F6B0F" w:rsidRPr="00A4676E" w:rsidRDefault="001F6B0F" w:rsidP="001F6B0F">
      <w:pPr>
        <w:spacing w:after="0"/>
        <w:jc w:val="center"/>
        <w:rPr>
          <w:rFonts w:ascii="Times New Roman" w:eastAsia="Times New Roman" w:hAnsi="Times New Roman" w:cs="Times New Roman"/>
          <w:sz w:val="24"/>
          <w:szCs w:val="24"/>
        </w:rPr>
      </w:pPr>
      <w:r w:rsidRPr="00A4676E">
        <w:rPr>
          <w:rFonts w:ascii="Times New Roman" w:eastAsia="Times New Roman" w:hAnsi="Times New Roman" w:cs="Times New Roman"/>
          <w:b/>
          <w:sz w:val="24"/>
          <w:szCs w:val="24"/>
        </w:rPr>
        <w:t>Возраст детей:</w:t>
      </w:r>
      <w:r w:rsidRPr="00A4676E">
        <w:rPr>
          <w:rFonts w:ascii="Times New Roman" w:eastAsia="Times New Roman" w:hAnsi="Times New Roman" w:cs="Times New Roman"/>
          <w:sz w:val="24"/>
          <w:szCs w:val="24"/>
          <w:u w:val="single"/>
        </w:rPr>
        <w:t>3</w:t>
      </w:r>
      <w:r>
        <w:rPr>
          <w:rFonts w:ascii="Times New Roman" w:eastAsia="Times New Roman" w:hAnsi="Times New Roman" w:cs="Times New Roman"/>
          <w:sz w:val="24"/>
          <w:szCs w:val="24"/>
          <w:u w:val="single"/>
        </w:rPr>
        <w:t>-5</w:t>
      </w:r>
    </w:p>
    <w:p w14:paraId="27E34FD7" w14:textId="77777777" w:rsidR="001F6B0F" w:rsidRPr="00A4676E" w:rsidRDefault="001F6B0F" w:rsidP="001F6B0F">
      <w:pPr>
        <w:spacing w:after="0"/>
        <w:jc w:val="center"/>
        <w:rPr>
          <w:rFonts w:ascii="Times New Roman" w:eastAsia="Times New Roman" w:hAnsi="Times New Roman" w:cs="Times New Roman"/>
          <w:sz w:val="24"/>
          <w:szCs w:val="24"/>
          <w:u w:val="single"/>
        </w:rPr>
      </w:pPr>
      <w:r w:rsidRPr="00A4676E">
        <w:rPr>
          <w:rFonts w:ascii="Times New Roman" w:eastAsia="Times New Roman" w:hAnsi="Times New Roman" w:cs="Times New Roman"/>
          <w:b/>
          <w:sz w:val="24"/>
          <w:szCs w:val="24"/>
        </w:rPr>
        <w:t>На какой период составлен план (указать дни недели, месяц, год)</w:t>
      </w:r>
      <w:r>
        <w:rPr>
          <w:rFonts w:ascii="Times New Roman" w:eastAsia="Times New Roman" w:hAnsi="Times New Roman" w:cs="Times New Roman"/>
          <w:sz w:val="24"/>
          <w:szCs w:val="24"/>
        </w:rPr>
        <w:t>: 31.03.2</w:t>
      </w: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rPr>
        <w:t>-04.04.2</w:t>
      </w:r>
      <w:r>
        <w:rPr>
          <w:rFonts w:ascii="Times New Roman" w:eastAsia="Times New Roman" w:hAnsi="Times New Roman" w:cs="Times New Roman"/>
          <w:sz w:val="24"/>
          <w:szCs w:val="24"/>
          <w:lang w:val="kk-KZ"/>
        </w:rPr>
        <w:t xml:space="preserve">5 </w:t>
      </w:r>
      <w:r w:rsidRPr="00A4676E">
        <w:rPr>
          <w:rFonts w:ascii="Times New Roman" w:eastAsia="Times New Roman" w:hAnsi="Times New Roman" w:cs="Times New Roman"/>
          <w:sz w:val="24"/>
          <w:szCs w:val="24"/>
        </w:rPr>
        <w:t>г.</w:t>
      </w:r>
      <w:r>
        <w:rPr>
          <w:rFonts w:ascii="Times New Roman" w:eastAsia="Times New Roman" w:hAnsi="Times New Roman" w:cs="Times New Roman"/>
          <w:sz w:val="24"/>
          <w:szCs w:val="24"/>
          <w:u w:val="single"/>
        </w:rPr>
        <w:t>апрель месяц, 202</w:t>
      </w:r>
      <w:r>
        <w:rPr>
          <w:rFonts w:ascii="Times New Roman" w:eastAsia="Times New Roman" w:hAnsi="Times New Roman" w:cs="Times New Roman"/>
          <w:sz w:val="24"/>
          <w:szCs w:val="24"/>
          <w:u w:val="single"/>
          <w:lang w:val="kk-KZ"/>
        </w:rPr>
        <w:t>4</w:t>
      </w:r>
      <w:r>
        <w:rPr>
          <w:rFonts w:ascii="Times New Roman" w:eastAsia="Times New Roman" w:hAnsi="Times New Roman" w:cs="Times New Roman"/>
          <w:sz w:val="24"/>
          <w:szCs w:val="24"/>
          <w:u w:val="single"/>
        </w:rPr>
        <w:t>-202</w:t>
      </w:r>
      <w:r>
        <w:rPr>
          <w:rFonts w:ascii="Times New Roman" w:eastAsia="Times New Roman" w:hAnsi="Times New Roman" w:cs="Times New Roman"/>
          <w:sz w:val="24"/>
          <w:szCs w:val="24"/>
          <w:u w:val="single"/>
          <w:lang w:val="kk-KZ"/>
        </w:rPr>
        <w:t>5</w:t>
      </w:r>
      <w:r w:rsidRPr="00A4676E">
        <w:rPr>
          <w:rFonts w:ascii="Times New Roman" w:eastAsia="Times New Roman" w:hAnsi="Times New Roman" w:cs="Times New Roman"/>
          <w:sz w:val="24"/>
          <w:szCs w:val="24"/>
          <w:u w:val="single"/>
        </w:rPr>
        <w:t xml:space="preserve"> учебный год</w:t>
      </w:r>
    </w:p>
    <w:tbl>
      <w:tblPr>
        <w:tblStyle w:val="1"/>
        <w:tblW w:w="16160" w:type="dxa"/>
        <w:tblInd w:w="-601" w:type="dxa"/>
        <w:tblLayout w:type="fixed"/>
        <w:tblLook w:val="04A0" w:firstRow="1" w:lastRow="0" w:firstColumn="1" w:lastColumn="0" w:noHBand="0" w:noVBand="1"/>
      </w:tblPr>
      <w:tblGrid>
        <w:gridCol w:w="2123"/>
        <w:gridCol w:w="2691"/>
        <w:gridCol w:w="142"/>
        <w:gridCol w:w="144"/>
        <w:gridCol w:w="141"/>
        <w:gridCol w:w="2264"/>
        <w:gridCol w:w="283"/>
        <w:gridCol w:w="38"/>
        <w:gridCol w:w="55"/>
        <w:gridCol w:w="49"/>
        <w:gridCol w:w="2383"/>
        <w:gridCol w:w="174"/>
        <w:gridCol w:w="133"/>
        <w:gridCol w:w="2469"/>
        <w:gridCol w:w="79"/>
        <w:gridCol w:w="151"/>
        <w:gridCol w:w="146"/>
        <w:gridCol w:w="2695"/>
      </w:tblGrid>
      <w:tr w:rsidR="001F6B0F" w:rsidRPr="005D205D" w14:paraId="1ED4717A" w14:textId="77777777" w:rsidTr="001F6B0F">
        <w:tc>
          <w:tcPr>
            <w:tcW w:w="2123" w:type="dxa"/>
          </w:tcPr>
          <w:p w14:paraId="567AA45A"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 xml:space="preserve">Примерный </w:t>
            </w:r>
          </w:p>
          <w:p w14:paraId="39FFE1D8"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режим дня</w:t>
            </w:r>
          </w:p>
        </w:tc>
        <w:tc>
          <w:tcPr>
            <w:tcW w:w="2977" w:type="dxa"/>
            <w:gridSpan w:val="3"/>
          </w:tcPr>
          <w:p w14:paraId="2887EA72"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Понедельник</w:t>
            </w:r>
          </w:p>
          <w:p w14:paraId="0139DC21" w14:textId="77777777" w:rsidR="001F6B0F" w:rsidRPr="005D205D" w:rsidRDefault="001F6B0F" w:rsidP="001F6B0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31.03.25</w:t>
            </w:r>
          </w:p>
        </w:tc>
        <w:tc>
          <w:tcPr>
            <w:tcW w:w="2781" w:type="dxa"/>
            <w:gridSpan w:val="5"/>
          </w:tcPr>
          <w:p w14:paraId="23BE80C2"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Вторник</w:t>
            </w:r>
          </w:p>
          <w:p w14:paraId="5E5E50BE" w14:textId="77777777" w:rsidR="001F6B0F" w:rsidRPr="005D205D" w:rsidRDefault="001F6B0F" w:rsidP="001F6B0F">
            <w:pPr>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01</w:t>
            </w:r>
            <w:r>
              <w:rPr>
                <w:rFonts w:ascii="Times New Roman" w:eastAsia="Calibri" w:hAnsi="Times New Roman" w:cs="Times New Roman"/>
                <w:b/>
                <w:sz w:val="24"/>
                <w:szCs w:val="24"/>
              </w:rPr>
              <w:t>.04.2025</w:t>
            </w:r>
            <w:r w:rsidRPr="005D205D">
              <w:rPr>
                <w:rFonts w:ascii="Times New Roman" w:eastAsia="Calibri" w:hAnsi="Times New Roman" w:cs="Times New Roman"/>
                <w:b/>
                <w:sz w:val="24"/>
                <w:szCs w:val="24"/>
              </w:rPr>
              <w:t>г.</w:t>
            </w:r>
          </w:p>
        </w:tc>
        <w:tc>
          <w:tcPr>
            <w:tcW w:w="2432" w:type="dxa"/>
            <w:gridSpan w:val="2"/>
          </w:tcPr>
          <w:p w14:paraId="634C6C30"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Среда</w:t>
            </w:r>
          </w:p>
          <w:p w14:paraId="05DF69D3" w14:textId="77777777" w:rsidR="001F6B0F" w:rsidRPr="005D205D" w:rsidRDefault="001F6B0F" w:rsidP="001F6B0F">
            <w:pPr>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02</w:t>
            </w:r>
            <w:r>
              <w:rPr>
                <w:rFonts w:ascii="Times New Roman" w:eastAsia="Calibri" w:hAnsi="Times New Roman" w:cs="Times New Roman"/>
                <w:b/>
                <w:sz w:val="24"/>
                <w:szCs w:val="24"/>
              </w:rPr>
              <w:t>.04</w:t>
            </w:r>
            <w:r w:rsidRPr="005D205D">
              <w:rPr>
                <w:rFonts w:ascii="Times New Roman" w:eastAsia="Calibri" w:hAnsi="Times New Roman" w:cs="Times New Roman"/>
                <w:b/>
                <w:sz w:val="24"/>
                <w:szCs w:val="24"/>
              </w:rPr>
              <w:t>.202</w:t>
            </w:r>
            <w:r>
              <w:rPr>
                <w:rFonts w:ascii="Times New Roman" w:eastAsia="Calibri" w:hAnsi="Times New Roman" w:cs="Times New Roman"/>
                <w:b/>
                <w:sz w:val="24"/>
                <w:szCs w:val="24"/>
                <w:lang w:val="kk-KZ"/>
              </w:rPr>
              <w:t>5</w:t>
            </w:r>
            <w:r w:rsidRPr="005D205D">
              <w:rPr>
                <w:rFonts w:ascii="Times New Roman" w:eastAsia="Calibri" w:hAnsi="Times New Roman" w:cs="Times New Roman"/>
                <w:b/>
                <w:sz w:val="24"/>
                <w:szCs w:val="24"/>
              </w:rPr>
              <w:t>г.</w:t>
            </w:r>
          </w:p>
        </w:tc>
        <w:tc>
          <w:tcPr>
            <w:tcW w:w="2776" w:type="dxa"/>
            <w:gridSpan w:val="3"/>
          </w:tcPr>
          <w:p w14:paraId="66EB64D8"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Четверг</w:t>
            </w:r>
          </w:p>
          <w:p w14:paraId="6F889E37" w14:textId="77777777" w:rsidR="001F6B0F" w:rsidRPr="005D205D" w:rsidRDefault="001F6B0F" w:rsidP="001F6B0F">
            <w:pPr>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03</w:t>
            </w:r>
            <w:r>
              <w:rPr>
                <w:rFonts w:ascii="Times New Roman" w:eastAsia="Calibri" w:hAnsi="Times New Roman" w:cs="Times New Roman"/>
                <w:b/>
                <w:sz w:val="24"/>
                <w:szCs w:val="24"/>
              </w:rPr>
              <w:t>.04</w:t>
            </w:r>
            <w:r w:rsidRPr="005D205D">
              <w:rPr>
                <w:rFonts w:ascii="Times New Roman" w:eastAsia="Calibri" w:hAnsi="Times New Roman" w:cs="Times New Roman"/>
                <w:b/>
                <w:sz w:val="24"/>
                <w:szCs w:val="24"/>
              </w:rPr>
              <w:t>.202</w:t>
            </w:r>
            <w:r>
              <w:rPr>
                <w:rFonts w:ascii="Times New Roman" w:eastAsia="Calibri" w:hAnsi="Times New Roman" w:cs="Times New Roman"/>
                <w:b/>
                <w:sz w:val="24"/>
                <w:szCs w:val="24"/>
                <w:lang w:val="kk-KZ"/>
              </w:rPr>
              <w:t>5</w:t>
            </w:r>
            <w:r w:rsidRPr="005D205D">
              <w:rPr>
                <w:rFonts w:ascii="Times New Roman" w:eastAsia="Calibri" w:hAnsi="Times New Roman" w:cs="Times New Roman"/>
                <w:b/>
                <w:sz w:val="24"/>
                <w:szCs w:val="24"/>
              </w:rPr>
              <w:t>г.</w:t>
            </w:r>
          </w:p>
        </w:tc>
        <w:tc>
          <w:tcPr>
            <w:tcW w:w="3071" w:type="dxa"/>
            <w:gridSpan w:val="4"/>
          </w:tcPr>
          <w:p w14:paraId="672A8576"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Пятница</w:t>
            </w:r>
          </w:p>
          <w:p w14:paraId="654EE5D8" w14:textId="77777777" w:rsidR="001F6B0F" w:rsidRPr="005D205D" w:rsidRDefault="001F6B0F" w:rsidP="001F6B0F">
            <w:pPr>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04</w:t>
            </w:r>
            <w:r>
              <w:rPr>
                <w:rFonts w:ascii="Times New Roman" w:eastAsia="Calibri" w:hAnsi="Times New Roman" w:cs="Times New Roman"/>
                <w:b/>
                <w:sz w:val="24"/>
                <w:szCs w:val="24"/>
              </w:rPr>
              <w:t>.04</w:t>
            </w:r>
            <w:r w:rsidRPr="005D205D">
              <w:rPr>
                <w:rFonts w:ascii="Times New Roman" w:eastAsia="Calibri" w:hAnsi="Times New Roman" w:cs="Times New Roman"/>
                <w:b/>
                <w:sz w:val="24"/>
                <w:szCs w:val="24"/>
              </w:rPr>
              <w:t>.202</w:t>
            </w:r>
            <w:r>
              <w:rPr>
                <w:rFonts w:ascii="Times New Roman" w:eastAsia="Calibri" w:hAnsi="Times New Roman" w:cs="Times New Roman"/>
                <w:b/>
                <w:sz w:val="24"/>
                <w:szCs w:val="24"/>
                <w:lang w:val="kk-KZ"/>
              </w:rPr>
              <w:t>5</w:t>
            </w:r>
            <w:r w:rsidRPr="005D205D">
              <w:rPr>
                <w:rFonts w:ascii="Times New Roman" w:eastAsia="Calibri" w:hAnsi="Times New Roman" w:cs="Times New Roman"/>
                <w:b/>
                <w:sz w:val="24"/>
                <w:szCs w:val="24"/>
              </w:rPr>
              <w:t>г.</w:t>
            </w:r>
          </w:p>
        </w:tc>
      </w:tr>
      <w:tr w:rsidR="001F6B0F" w:rsidRPr="005D205D" w14:paraId="4DF8C47D" w14:textId="77777777" w:rsidTr="001F6B0F">
        <w:tc>
          <w:tcPr>
            <w:tcW w:w="2123" w:type="dxa"/>
          </w:tcPr>
          <w:p w14:paraId="57121F46" w14:textId="77777777" w:rsidR="001F6B0F" w:rsidRPr="005D205D" w:rsidRDefault="001F6B0F" w:rsidP="001F6B0F">
            <w:pPr>
              <w:jc w:val="center"/>
              <w:rPr>
                <w:rFonts w:ascii="Times New Roman" w:eastAsia="Calibri" w:hAnsi="Times New Roman" w:cs="Times New Roman"/>
                <w:b/>
                <w:bCs/>
                <w:sz w:val="24"/>
                <w:szCs w:val="24"/>
              </w:rPr>
            </w:pPr>
            <w:r w:rsidRPr="005D205D">
              <w:rPr>
                <w:rFonts w:ascii="Times New Roman" w:hAnsi="Times New Roman" w:cs="Times New Roman"/>
                <w:b/>
                <w:bCs/>
                <w:sz w:val="24"/>
                <w:szCs w:val="24"/>
              </w:rPr>
              <w:t>Цитата недели</w:t>
            </w:r>
          </w:p>
        </w:tc>
        <w:tc>
          <w:tcPr>
            <w:tcW w:w="14037" w:type="dxa"/>
            <w:gridSpan w:val="17"/>
          </w:tcPr>
          <w:p w14:paraId="6D46A4FB" w14:textId="77777777" w:rsidR="001F6B0F" w:rsidRDefault="001F6B0F" w:rsidP="001F6B0F">
            <w:pPr>
              <w:jc w:val="both"/>
              <w:rPr>
                <w:rFonts w:ascii="Times New Roman" w:hAnsi="Times New Roman" w:cs="Times New Roman"/>
                <w:b/>
                <w:bCs/>
                <w:sz w:val="24"/>
                <w:szCs w:val="24"/>
              </w:rPr>
            </w:pPr>
            <w:r w:rsidRPr="00BA53F8">
              <w:rPr>
                <w:rFonts w:ascii="Times New Roman" w:hAnsi="Times New Roman" w:cs="Times New Roman"/>
                <w:sz w:val="24"/>
                <w:szCs w:val="24"/>
              </w:rPr>
              <w:t xml:space="preserve"> </w:t>
            </w:r>
            <w:r w:rsidRPr="00D22343">
              <w:rPr>
                <w:rFonts w:ascii="Times New Roman" w:hAnsi="Times New Roman" w:cs="Times New Roman"/>
                <w:b/>
                <w:sz w:val="24"/>
                <w:szCs w:val="24"/>
              </w:rPr>
              <w:t xml:space="preserve">Ценность - Трудолюбие и профессионализм </w:t>
            </w:r>
          </w:p>
          <w:p w14:paraId="4A34283F" w14:textId="77777777" w:rsidR="001F6B0F" w:rsidRPr="008F2874" w:rsidRDefault="001F6B0F" w:rsidP="001F6B0F">
            <w:pPr>
              <w:jc w:val="both"/>
              <w:rPr>
                <w:rFonts w:ascii="Times New Roman" w:hAnsi="Times New Roman" w:cs="Times New Roman"/>
                <w:b/>
                <w:bCs/>
                <w:sz w:val="24"/>
                <w:szCs w:val="24"/>
              </w:rPr>
            </w:pPr>
            <w:r w:rsidRPr="00D22343">
              <w:rPr>
                <w:rFonts w:ascii="Times New Roman" w:hAnsi="Times New Roman" w:cs="Times New Roman"/>
                <w:b/>
                <w:bCs/>
                <w:sz w:val="24"/>
                <w:szCs w:val="24"/>
              </w:rPr>
              <w:t>«Еңбек - қуаныш, жалқаулық - айырылмас азап.»/«Труд - радость, лень - неизгладимая боль.» (Абай)</w:t>
            </w:r>
          </w:p>
        </w:tc>
      </w:tr>
      <w:tr w:rsidR="001F6B0F" w:rsidRPr="005D205D" w14:paraId="642996A5" w14:textId="77777777" w:rsidTr="001F6B0F">
        <w:trPr>
          <w:trHeight w:val="3033"/>
        </w:trPr>
        <w:tc>
          <w:tcPr>
            <w:tcW w:w="2123" w:type="dxa"/>
          </w:tcPr>
          <w:p w14:paraId="5B96D3D0" w14:textId="77777777" w:rsidR="001F6B0F" w:rsidRPr="005D205D" w:rsidRDefault="001F6B0F" w:rsidP="001F6B0F">
            <w:pPr>
              <w:rPr>
                <w:rFonts w:ascii="Times New Roman" w:eastAsia="Calibri" w:hAnsi="Times New Roman" w:cs="Times New Roman"/>
                <w:b/>
                <w:sz w:val="24"/>
                <w:szCs w:val="24"/>
              </w:rPr>
            </w:pPr>
            <w:r w:rsidRPr="005D205D">
              <w:rPr>
                <w:rFonts w:ascii="Times New Roman" w:eastAsia="Calibri" w:hAnsi="Times New Roman" w:cs="Times New Roman"/>
                <w:b/>
                <w:sz w:val="24"/>
                <w:szCs w:val="24"/>
              </w:rPr>
              <w:t>Прием детей</w:t>
            </w:r>
          </w:p>
          <w:p w14:paraId="4448BBB0" w14:textId="77777777" w:rsidR="001F6B0F" w:rsidRPr="005D205D" w:rsidRDefault="001F6B0F" w:rsidP="001F6B0F">
            <w:pPr>
              <w:rPr>
                <w:rFonts w:ascii="Times New Roman" w:eastAsia="Calibri" w:hAnsi="Times New Roman" w:cs="Times New Roman"/>
                <w:b/>
                <w:sz w:val="24"/>
                <w:szCs w:val="24"/>
              </w:rPr>
            </w:pPr>
            <w:r w:rsidRPr="005D205D">
              <w:rPr>
                <w:rFonts w:ascii="Times New Roman" w:eastAsia="Calibri" w:hAnsi="Times New Roman" w:cs="Times New Roman"/>
                <w:b/>
                <w:sz w:val="24"/>
                <w:szCs w:val="24"/>
              </w:rPr>
              <w:t>Беседа с родителями, консультации     «Біртұтастәрбие»</w:t>
            </w:r>
          </w:p>
        </w:tc>
        <w:tc>
          <w:tcPr>
            <w:tcW w:w="14037" w:type="dxa"/>
            <w:gridSpan w:val="17"/>
          </w:tcPr>
          <w:p w14:paraId="355522B5" w14:textId="77777777" w:rsidR="001F6B0F" w:rsidRPr="005D205D" w:rsidRDefault="001F6B0F" w:rsidP="001F6B0F">
            <w:pPr>
              <w:jc w:val="both"/>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5D205D">
              <w:rPr>
                <w:rFonts w:ascii="Times New Roman" w:eastAsia="Calibri" w:hAnsi="Times New Roman" w:cs="Times New Roman"/>
                <w:b/>
                <w:sz w:val="24"/>
                <w:szCs w:val="24"/>
                <w:lang w:val="kk-KZ"/>
              </w:rPr>
              <w:t>развитие речи – коммуникативная деятельность</w:t>
            </w:r>
            <w:r w:rsidRPr="005D205D">
              <w:rPr>
                <w:rFonts w:ascii="Times New Roman" w:eastAsia="Calibri" w:hAnsi="Times New Roman" w:cs="Times New Roman"/>
                <w:sz w:val="24"/>
                <w:szCs w:val="24"/>
                <w:lang w:val="kk-KZ"/>
              </w:rPr>
              <w:t>).</w:t>
            </w:r>
          </w:p>
          <w:p w14:paraId="1E215671"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7FFDFAF9" w14:textId="77777777" w:rsidR="001F6B0F" w:rsidRPr="005D205D" w:rsidRDefault="001F6B0F" w:rsidP="001F6B0F">
            <w:pPr>
              <w:rPr>
                <w:rFonts w:ascii="Times New Roman" w:eastAsia="Times New Roman" w:hAnsi="Times New Roman" w:cs="Times New Roman"/>
                <w:sz w:val="24"/>
                <w:szCs w:val="24"/>
                <w:lang w:eastAsia="ru-RU"/>
              </w:rPr>
            </w:pPr>
            <w:r w:rsidRPr="005D205D">
              <w:rPr>
                <w:rFonts w:ascii="Times New Roman" w:eastAsia="Times New Roman" w:hAnsi="Times New Roman" w:cs="Times New Roman"/>
                <w:sz w:val="24"/>
                <w:szCs w:val="24"/>
                <w:lang w:eastAsia="ru-RU"/>
              </w:rPr>
              <w:t>Беседа с родителями:</w:t>
            </w:r>
          </w:p>
          <w:p w14:paraId="4D921F10" w14:textId="77777777" w:rsidR="001F6B0F" w:rsidRPr="005D205D" w:rsidRDefault="001F6B0F" w:rsidP="001F6B0F">
            <w:pPr>
              <w:rPr>
                <w:rFonts w:ascii="Times New Roman" w:eastAsia="Times New Roman" w:hAnsi="Times New Roman" w:cs="Times New Roman"/>
                <w:sz w:val="24"/>
                <w:szCs w:val="24"/>
                <w:lang w:eastAsia="ru-RU"/>
              </w:rPr>
            </w:pPr>
            <w:r w:rsidRPr="005D205D">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p w14:paraId="79BE8559" w14:textId="77777777" w:rsidR="001F6B0F" w:rsidRPr="005D205D" w:rsidRDefault="001F6B0F" w:rsidP="001F6B0F">
            <w:pPr>
              <w:rPr>
                <w:rFonts w:ascii="Times New Roman" w:eastAsia="Times New Roman" w:hAnsi="Times New Roman" w:cs="Times New Roman"/>
                <w:sz w:val="24"/>
                <w:szCs w:val="24"/>
                <w:lang w:eastAsia="ru-RU"/>
              </w:rPr>
            </w:pPr>
            <w:r w:rsidRPr="005D205D">
              <w:rPr>
                <w:rFonts w:ascii="Times New Roman" w:eastAsia="Times New Roman" w:hAnsi="Times New Roman" w:cs="Times New Roman"/>
                <w:sz w:val="24"/>
                <w:szCs w:val="24"/>
                <w:lang w:eastAsia="ru-RU"/>
              </w:rPr>
              <w:t>Беседа с родителями на тему: «Профилактика ОРВИ и гриппа»</w:t>
            </w:r>
          </w:p>
          <w:p w14:paraId="1D0E8DB0" w14:textId="77777777" w:rsidR="001F6B0F" w:rsidRDefault="001F6B0F" w:rsidP="001F6B0F">
            <w:pPr>
              <w:rPr>
                <w:rFonts w:ascii="Times New Roman" w:eastAsia="Times New Roman" w:hAnsi="Times New Roman"/>
                <w:b/>
                <w:sz w:val="24"/>
                <w:szCs w:val="24"/>
                <w:lang w:val="kk-KZ" w:eastAsia="ru-RU"/>
              </w:rPr>
            </w:pPr>
            <w:r w:rsidRPr="005D205D">
              <w:rPr>
                <w:rFonts w:ascii="Times New Roman" w:eastAsia="Calibri" w:hAnsi="Times New Roman" w:cs="Times New Roman"/>
                <w:sz w:val="24"/>
                <w:szCs w:val="24"/>
                <w:lang w:eastAsia="ru-RU"/>
              </w:rPr>
              <w:t xml:space="preserve">Консультация для родителей </w:t>
            </w:r>
            <w:r w:rsidRPr="005D205D">
              <w:rPr>
                <w:rFonts w:ascii="Times New Roman" w:eastAsia="Times New Roman" w:hAnsi="Times New Roman" w:cs="Times New Roman"/>
                <w:color w:val="000000"/>
                <w:sz w:val="24"/>
                <w:szCs w:val="24"/>
                <w:shd w:val="clear" w:color="auto" w:fill="FFFFFF"/>
                <w:lang w:eastAsia="ru-RU"/>
              </w:rPr>
              <w:t xml:space="preserve"> «</w:t>
            </w:r>
            <w:r w:rsidRPr="005D205D">
              <w:rPr>
                <w:rFonts w:ascii="Times New Roman" w:eastAsia="Times New Roman" w:hAnsi="Times New Roman" w:cs="Times New Roman"/>
                <w:sz w:val="24"/>
                <w:szCs w:val="24"/>
                <w:shd w:val="clear" w:color="auto" w:fill="FFFFFF"/>
                <w:lang w:eastAsia="ru-RU"/>
              </w:rPr>
              <w:t>Осторожно гололед</w:t>
            </w:r>
            <w:r w:rsidRPr="005D205D">
              <w:rPr>
                <w:rFonts w:ascii="Times New Roman" w:eastAsia="Times New Roman" w:hAnsi="Times New Roman" w:cs="Times New Roman"/>
                <w:color w:val="000000"/>
                <w:sz w:val="24"/>
                <w:szCs w:val="24"/>
                <w:shd w:val="clear" w:color="auto" w:fill="FFFFFF"/>
                <w:lang w:eastAsia="ru-RU"/>
              </w:rPr>
              <w:t>»</w:t>
            </w:r>
          </w:p>
          <w:p w14:paraId="525E5135" w14:textId="77777777" w:rsidR="001F6B0F" w:rsidRDefault="001F6B0F" w:rsidP="001F6B0F">
            <w:pPr>
              <w:rPr>
                <w:rFonts w:ascii="Times New Roman" w:hAnsi="Times New Roman" w:cs="Times New Roman"/>
                <w:b/>
                <w:sz w:val="24"/>
                <w:szCs w:val="24"/>
                <w:lang w:eastAsia="ru-RU"/>
              </w:rPr>
            </w:pPr>
            <w:r w:rsidRPr="0086117B">
              <w:rPr>
                <w:rFonts w:ascii="Times New Roman" w:eastAsia="Times New Roman" w:hAnsi="Times New Roman"/>
                <w:b/>
                <w:sz w:val="24"/>
                <w:szCs w:val="24"/>
                <w:lang w:val="kk-KZ" w:eastAsia="ru-RU"/>
              </w:rPr>
              <w:t>Словарный минимум: Қайырлы таң!-Доброе утро! Сәлеметсіз бе!-Здравствуйте</w:t>
            </w:r>
            <w:r w:rsidRPr="0086117B">
              <w:rPr>
                <w:rFonts w:ascii="Times New Roman" w:eastAsia="Times New Roman" w:hAnsi="Times New Roman"/>
                <w:bCs/>
                <w:sz w:val="24"/>
                <w:szCs w:val="24"/>
                <w:lang w:val="kk-KZ" w:eastAsia="ru-RU"/>
              </w:rPr>
              <w:t>.  (повторяется  в разных видах деятельности в течении от нескольких дней до нескольких недель, до полного усвоения детьми.)</w:t>
            </w:r>
          </w:p>
          <w:p w14:paraId="075E47E8" w14:textId="77777777" w:rsidR="001F6B0F" w:rsidRPr="0086117B" w:rsidRDefault="001F6B0F" w:rsidP="001F6B0F">
            <w:pPr>
              <w:rPr>
                <w:rFonts w:ascii="Times New Roman" w:hAnsi="Times New Roman" w:cs="Times New Roman"/>
                <w:bCs/>
                <w:sz w:val="24"/>
                <w:szCs w:val="24"/>
                <w:lang w:eastAsia="ru-RU"/>
              </w:rPr>
            </w:pPr>
            <w:r w:rsidRPr="0086117B">
              <w:rPr>
                <w:rFonts w:ascii="Times New Roman" w:hAnsi="Times New Roman" w:cs="Times New Roman"/>
                <w:b/>
                <w:sz w:val="24"/>
                <w:szCs w:val="24"/>
                <w:lang w:eastAsia="ru-RU"/>
              </w:rPr>
              <w:t xml:space="preserve">Задача: </w:t>
            </w:r>
            <w:r w:rsidRPr="0086117B">
              <w:rPr>
                <w:rFonts w:ascii="Times New Roman" w:hAnsi="Times New Roman" w:cs="Times New Roman"/>
                <w:bCs/>
                <w:sz w:val="24"/>
                <w:szCs w:val="24"/>
                <w:lang w:eastAsia="ru-RU"/>
              </w:rPr>
              <w:t>Научить правильно произносить слова на казахском языке (отрабатываются в течение дня для овладения языком</w:t>
            </w:r>
            <w:r>
              <w:rPr>
                <w:rFonts w:ascii="Times New Roman" w:hAnsi="Times New Roman" w:cs="Times New Roman"/>
                <w:bCs/>
                <w:sz w:val="24"/>
                <w:szCs w:val="24"/>
                <w:lang w:eastAsia="ru-RU"/>
              </w:rPr>
              <w:t>)</w:t>
            </w:r>
          </w:p>
          <w:p w14:paraId="46F9471A" w14:textId="77777777" w:rsidR="001F6B0F" w:rsidRPr="005D205D" w:rsidRDefault="001F6B0F" w:rsidP="001F6B0F">
            <w:pPr>
              <w:rPr>
                <w:rFonts w:ascii="Times New Roman" w:eastAsia="Calibri" w:hAnsi="Times New Roman" w:cs="Times New Roman"/>
                <w:sz w:val="24"/>
                <w:szCs w:val="24"/>
                <w:lang w:val="kk-KZ"/>
              </w:rPr>
            </w:pPr>
            <w:r w:rsidRPr="0086117B">
              <w:rPr>
                <w:rFonts w:ascii="Times New Roman" w:hAnsi="Times New Roman" w:cs="Times New Roman"/>
                <w:b/>
                <w:sz w:val="24"/>
                <w:szCs w:val="24"/>
                <w:lang w:eastAsia="ru-RU"/>
              </w:rPr>
              <w:t>«МеніңҚазақстаным» - исполнение гимна Республики Казахстан</w:t>
            </w:r>
            <w:r w:rsidRPr="0086117B">
              <w:rPr>
                <w:rFonts w:ascii="Times New Roman" w:hAnsi="Times New Roman" w:cs="Times New Roman"/>
                <w:b/>
                <w:sz w:val="24"/>
                <w:szCs w:val="24"/>
                <w:lang w:eastAsia="ru-RU"/>
              </w:rPr>
              <w:tab/>
            </w:r>
          </w:p>
        </w:tc>
      </w:tr>
      <w:tr w:rsidR="001F6B0F" w:rsidRPr="005D205D" w14:paraId="49E5B626" w14:textId="77777777" w:rsidTr="001F6B0F">
        <w:trPr>
          <w:trHeight w:val="563"/>
        </w:trPr>
        <w:tc>
          <w:tcPr>
            <w:tcW w:w="2123" w:type="dxa"/>
          </w:tcPr>
          <w:p w14:paraId="2A852EDB"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Утренняя гимнастика</w:t>
            </w:r>
          </w:p>
          <w:p w14:paraId="52634526" w14:textId="77777777" w:rsidR="001F6B0F" w:rsidRPr="005D205D" w:rsidRDefault="001F6B0F" w:rsidP="001F6B0F">
            <w:pPr>
              <w:rPr>
                <w:rFonts w:ascii="Times New Roman" w:eastAsia="Calibri" w:hAnsi="Times New Roman" w:cs="Times New Roman"/>
                <w:b/>
                <w:sz w:val="24"/>
                <w:szCs w:val="24"/>
                <w:lang w:val="kk-KZ"/>
              </w:rPr>
            </w:pPr>
          </w:p>
        </w:tc>
        <w:tc>
          <w:tcPr>
            <w:tcW w:w="14037" w:type="dxa"/>
            <w:gridSpan w:val="17"/>
          </w:tcPr>
          <w:p w14:paraId="4560A87B" w14:textId="77777777" w:rsidR="001F6B0F" w:rsidRDefault="001F6B0F" w:rsidP="001F6B0F">
            <w:r w:rsidRPr="005D205D">
              <w:rPr>
                <w:rFonts w:ascii="Times New Roman" w:eastAsia="Calibri" w:hAnsi="Times New Roman" w:cs="Times New Roman"/>
                <w:sz w:val="24"/>
                <w:szCs w:val="24"/>
                <w:lang w:val="kk-KZ"/>
              </w:rPr>
              <w:t>Утренний комплекс упражнений (</w:t>
            </w:r>
            <w:r w:rsidRPr="005D205D">
              <w:rPr>
                <w:rFonts w:ascii="Times New Roman" w:eastAsia="Calibri" w:hAnsi="Times New Roman" w:cs="Times New Roman"/>
                <w:b/>
                <w:sz w:val="24"/>
                <w:szCs w:val="24"/>
                <w:lang w:val="kk-KZ"/>
              </w:rPr>
              <w:t>двигательная активность, игровая деятельность</w:t>
            </w:r>
            <w:r w:rsidRPr="005D205D">
              <w:rPr>
                <w:rFonts w:ascii="Times New Roman" w:eastAsia="Calibri" w:hAnsi="Times New Roman" w:cs="Times New Roman"/>
                <w:sz w:val="24"/>
                <w:szCs w:val="24"/>
                <w:lang w:val="kk-KZ"/>
              </w:rPr>
              <w:t>). Построение, ходьба, бег, общеразвивающие и дыхательные упражения.</w:t>
            </w:r>
          </w:p>
          <w:p w14:paraId="282C632E" w14:textId="77777777" w:rsidR="001F6B0F" w:rsidRPr="0086117B" w:rsidRDefault="001F6B0F" w:rsidP="001F6B0F">
            <w:pPr>
              <w:rPr>
                <w:rFonts w:ascii="Times New Roman" w:eastAsia="Calibri" w:hAnsi="Times New Roman" w:cs="Times New Roman"/>
                <w:b/>
                <w:bCs/>
                <w:sz w:val="24"/>
                <w:szCs w:val="24"/>
                <w:lang w:val="kk-KZ"/>
              </w:rPr>
            </w:pPr>
            <w:r w:rsidRPr="0086117B">
              <w:rPr>
                <w:rFonts w:ascii="Times New Roman" w:eastAsia="Calibri" w:hAnsi="Times New Roman" w:cs="Times New Roman"/>
                <w:b/>
                <w:bCs/>
                <w:sz w:val="24"/>
                <w:szCs w:val="24"/>
                <w:lang w:val="kk-KZ"/>
              </w:rPr>
              <w:t>Словарный минимум: бір, екі, үш ,төрт, бес.</w:t>
            </w:r>
          </w:p>
        </w:tc>
      </w:tr>
      <w:tr w:rsidR="001F6B0F" w:rsidRPr="005D205D" w14:paraId="10078039" w14:textId="77777777" w:rsidTr="001F6B0F">
        <w:tc>
          <w:tcPr>
            <w:tcW w:w="2123" w:type="dxa"/>
          </w:tcPr>
          <w:p w14:paraId="0C89B2DD"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Завтрак</w:t>
            </w:r>
          </w:p>
          <w:p w14:paraId="199F80B5" w14:textId="77777777" w:rsidR="001F6B0F" w:rsidRPr="005D205D" w:rsidRDefault="001F6B0F" w:rsidP="001F6B0F">
            <w:pPr>
              <w:rPr>
                <w:rFonts w:ascii="Times New Roman" w:eastAsia="Calibri" w:hAnsi="Times New Roman" w:cs="Times New Roman"/>
                <w:b/>
                <w:sz w:val="24"/>
                <w:szCs w:val="24"/>
                <w:lang w:val="kk-KZ"/>
              </w:rPr>
            </w:pPr>
          </w:p>
        </w:tc>
        <w:tc>
          <w:tcPr>
            <w:tcW w:w="14037" w:type="dxa"/>
            <w:gridSpan w:val="17"/>
          </w:tcPr>
          <w:p w14:paraId="171970FB"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sz w:val="24"/>
                <w:szCs w:val="24"/>
                <w:lang w:val="kk-KZ"/>
              </w:rPr>
              <w:t xml:space="preserve">Выполнение гиигиенических процедур перед завтраком </w:t>
            </w:r>
            <w:r w:rsidRPr="005D205D">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460FFCC3"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b/>
                <w:sz w:val="24"/>
                <w:szCs w:val="24"/>
                <w:lang w:val="kk-KZ"/>
              </w:rPr>
              <w:t>Работа дежурных</w:t>
            </w:r>
            <w:r w:rsidRPr="005D205D">
              <w:rPr>
                <w:rFonts w:ascii="Times New Roman" w:eastAsia="Calibri" w:hAnsi="Times New Roman" w:cs="Times New Roman"/>
                <w:sz w:val="24"/>
                <w:szCs w:val="24"/>
                <w:lang w:val="kk-KZ"/>
              </w:rPr>
              <w:t xml:space="preserve"> (раскладывание столовых приборов, салфеток)</w:t>
            </w:r>
          </w:p>
          <w:p w14:paraId="6E60ABCA" w14:textId="77777777" w:rsidR="001F6B0F" w:rsidRPr="005A1396" w:rsidRDefault="001F6B0F" w:rsidP="001F6B0F">
            <w:pPr>
              <w:rPr>
                <w:rFonts w:ascii="Times New Roman" w:hAnsi="Times New Roman" w:cs="Times New Roman"/>
                <w:sz w:val="24"/>
                <w:szCs w:val="24"/>
              </w:rPr>
            </w:pPr>
            <w:r w:rsidRPr="005D205D">
              <w:rPr>
                <w:rFonts w:ascii="Times New Roman" w:eastAsia="Calibri" w:hAnsi="Times New Roman" w:cs="Times New Roman"/>
                <w:b/>
                <w:sz w:val="24"/>
                <w:szCs w:val="24"/>
                <w:lang w:val="kk-KZ"/>
              </w:rPr>
              <w:t>Гигиенические процедуры</w:t>
            </w:r>
            <w:r w:rsidRPr="005D205D">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5D205D">
              <w:rPr>
                <w:rFonts w:ascii="Times New Roman" w:eastAsia="Calibri" w:hAnsi="Times New Roman" w:cs="Times New Roman"/>
                <w:b/>
                <w:i/>
                <w:sz w:val="24"/>
                <w:szCs w:val="24"/>
                <w:lang w:val="kk-KZ"/>
              </w:rPr>
              <w:t>»</w:t>
            </w:r>
            <w:r w:rsidRPr="005A1396">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0DAB5441" w14:textId="77777777" w:rsidR="001F6B0F" w:rsidRPr="005A1396" w:rsidRDefault="001F6B0F" w:rsidP="001F6B0F">
            <w:pPr>
              <w:rPr>
                <w:rFonts w:ascii="Times New Roman" w:eastAsia="Calibri" w:hAnsi="Times New Roman" w:cs="Times New Roman"/>
                <w:sz w:val="24"/>
                <w:szCs w:val="24"/>
                <w:lang w:val="kk-KZ"/>
              </w:rPr>
            </w:pPr>
            <w:r w:rsidRPr="005A1396">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5A1396">
              <w:rPr>
                <w:rFonts w:ascii="Times New Roman" w:eastAsia="Calibri" w:hAnsi="Times New Roman" w:cs="Times New Roman"/>
                <w:b/>
                <w:i/>
                <w:sz w:val="24"/>
                <w:szCs w:val="24"/>
                <w:lang w:val="kk-KZ"/>
              </w:rPr>
              <w:t>(худ.литература,развитие речи)</w:t>
            </w:r>
          </w:p>
          <w:p w14:paraId="00CBFC70"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b/>
                <w:sz w:val="24"/>
                <w:szCs w:val="24"/>
                <w:lang w:val="kk-KZ"/>
              </w:rPr>
              <w:t>Прием пищи</w:t>
            </w:r>
            <w:r w:rsidRPr="005D205D">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2C9FF85B"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Times New Roman" w:hAnsi="Times New Roman"/>
                <w:b/>
                <w:sz w:val="24"/>
                <w:szCs w:val="24"/>
                <w:lang w:val="kk-KZ" w:eastAsia="ru-RU"/>
              </w:rPr>
              <w:t xml:space="preserve">Словарный минимум: </w:t>
            </w:r>
            <w:r w:rsidRPr="005D205D">
              <w:rPr>
                <w:rFonts w:ascii="Times New Roman" w:hAnsi="Times New Roman"/>
                <w:sz w:val="24"/>
                <w:szCs w:val="24"/>
              </w:rPr>
              <w:t>орындық- стул.</w:t>
            </w:r>
            <w:r w:rsidRPr="005D205D">
              <w:rPr>
                <w:rFonts w:ascii="Times New Roman" w:eastAsia="Times New Roman" w:hAnsi="Times New Roman"/>
                <w:b/>
                <w:sz w:val="24"/>
                <w:szCs w:val="24"/>
                <w:lang w:val="kk-KZ" w:eastAsia="ru-RU"/>
              </w:rPr>
              <w:t xml:space="preserve"> Астарын дамды болсын!</w:t>
            </w:r>
            <w:r w:rsidRPr="005D205D">
              <w:rPr>
                <w:rFonts w:ascii="Times New Roman" w:hAnsi="Times New Roman"/>
                <w:sz w:val="24"/>
                <w:szCs w:val="24"/>
              </w:rPr>
              <w:t>Рақмет!(балалар) Нан-хлеб, ботқа-каша</w:t>
            </w:r>
          </w:p>
        </w:tc>
      </w:tr>
      <w:tr w:rsidR="001F6B0F" w:rsidRPr="005D205D" w14:paraId="3CCC1765" w14:textId="77777777" w:rsidTr="001F6B0F">
        <w:tc>
          <w:tcPr>
            <w:tcW w:w="2123" w:type="dxa"/>
          </w:tcPr>
          <w:p w14:paraId="0ACEBC6D"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w:t>
            </w:r>
          </w:p>
        </w:tc>
        <w:tc>
          <w:tcPr>
            <w:tcW w:w="2833" w:type="dxa"/>
            <w:gridSpan w:val="2"/>
          </w:tcPr>
          <w:p w14:paraId="381F55C9" w14:textId="77777777" w:rsidR="001F6B0F" w:rsidRPr="00E17BB3" w:rsidRDefault="001F6B0F" w:rsidP="001F6B0F">
            <w:pP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И</w:t>
            </w:r>
            <w:r w:rsidRPr="00E17BB3">
              <w:rPr>
                <w:rFonts w:ascii="Times New Roman" w:eastAsia="Times New Roman" w:hAnsi="Times New Roman" w:cs="Times New Roman"/>
                <w:b/>
                <w:color w:val="000000"/>
                <w:sz w:val="24"/>
                <w:szCs w:val="24"/>
                <w:lang w:eastAsia="ru-RU"/>
              </w:rPr>
              <w:t xml:space="preserve">гра </w:t>
            </w:r>
            <w:r w:rsidRPr="00E17BB3">
              <w:rPr>
                <w:rFonts w:ascii="Times New Roman" w:hAnsi="Times New Roman" w:cs="Times New Roman"/>
                <w:b/>
                <w:sz w:val="24"/>
                <w:szCs w:val="24"/>
              </w:rPr>
              <w:t>«Угощение для зверят»</w:t>
            </w:r>
          </w:p>
          <w:p w14:paraId="252ADA59" w14:textId="77777777" w:rsidR="001F6B0F" w:rsidRPr="00D14430" w:rsidRDefault="001F6B0F" w:rsidP="001F6B0F">
            <w:pPr>
              <w:rPr>
                <w:rFonts w:ascii="Times New Roman" w:hAnsi="Times New Roman" w:cs="Times New Roman"/>
                <w:sz w:val="24"/>
                <w:szCs w:val="24"/>
              </w:rPr>
            </w:pPr>
            <w:bookmarkStart w:id="93" w:name="_Hlk193096988"/>
            <w:r w:rsidRPr="00D14430">
              <w:rPr>
                <w:rFonts w:ascii="Times New Roman" w:hAnsi="Times New Roman" w:cs="Times New Roman"/>
                <w:sz w:val="24"/>
                <w:szCs w:val="24"/>
              </w:rPr>
              <w:t xml:space="preserve">Цель: формирование представления </w:t>
            </w:r>
            <w:r w:rsidRPr="00D14430">
              <w:rPr>
                <w:rFonts w:ascii="Times New Roman" w:eastAsia="Times New Roman" w:hAnsi="Times New Roman" w:cs="Times New Roman"/>
                <w:iCs/>
                <w:sz w:val="24"/>
                <w:szCs w:val="24"/>
                <w:lang w:val="kk-KZ"/>
              </w:rPr>
              <w:t>о диких животных, населяющих Казахстан.</w:t>
            </w:r>
          </w:p>
          <w:p w14:paraId="78074DB6" w14:textId="77777777" w:rsidR="001F6B0F" w:rsidRPr="00D14430" w:rsidRDefault="001F6B0F" w:rsidP="001F6B0F">
            <w:pPr>
              <w:rPr>
                <w:rFonts w:ascii="Times New Roman" w:eastAsia="Times New Roman" w:hAnsi="Times New Roman" w:cs="Times New Roman"/>
                <w:iCs/>
                <w:sz w:val="24"/>
                <w:szCs w:val="24"/>
              </w:rPr>
            </w:pPr>
            <w:r w:rsidRPr="00D14430">
              <w:rPr>
                <w:rFonts w:ascii="Times New Roman" w:hAnsi="Times New Roman" w:cs="Times New Roman"/>
                <w:sz w:val="24"/>
                <w:szCs w:val="24"/>
              </w:rPr>
              <w:t xml:space="preserve">Задача: </w:t>
            </w:r>
            <w:r w:rsidRPr="00D14430">
              <w:rPr>
                <w:rFonts w:ascii="Times New Roman" w:eastAsia="Times New Roman" w:hAnsi="Times New Roman" w:cs="Times New Roman"/>
                <w:iCs/>
                <w:sz w:val="24"/>
                <w:szCs w:val="24"/>
                <w:lang w:val="kk-KZ"/>
              </w:rPr>
              <w:t>называют диких животных, населяющих Казахстан.</w:t>
            </w:r>
          </w:p>
          <w:bookmarkEnd w:id="93"/>
          <w:p w14:paraId="4B3D46F6" w14:textId="77777777" w:rsidR="001F6B0F" w:rsidRPr="00D14430" w:rsidRDefault="001F6B0F" w:rsidP="001F6B0F">
            <w:pPr>
              <w:rPr>
                <w:rFonts w:ascii="Times New Roman" w:eastAsia="Times New Roman" w:hAnsi="Times New Roman" w:cs="Times New Roman"/>
                <w:color w:val="000000"/>
                <w:sz w:val="24"/>
                <w:szCs w:val="24"/>
              </w:rPr>
            </w:pPr>
            <w:r w:rsidRPr="00D14430">
              <w:rPr>
                <w:rFonts w:ascii="Times New Roman" w:eastAsia="Times New Roman" w:hAnsi="Times New Roman" w:cs="Times New Roman"/>
                <w:color w:val="000000"/>
                <w:sz w:val="24"/>
                <w:szCs w:val="24"/>
              </w:rPr>
              <w:t>(карточка №1)</w:t>
            </w:r>
            <w:r w:rsidRPr="00D14430">
              <w:rPr>
                <w:rFonts w:ascii="Times New Roman" w:eastAsia="Times New Roman" w:hAnsi="Times New Roman" w:cs="Times New Roman"/>
                <w:b/>
                <w:color w:val="000000"/>
                <w:sz w:val="24"/>
                <w:szCs w:val="24"/>
                <w:lang w:val="kk-KZ" w:eastAsia="ru-RU"/>
              </w:rPr>
              <w:t xml:space="preserve"> Ознакомление с окружающим миром – трудовая, коммуникативная деятельности</w:t>
            </w:r>
          </w:p>
          <w:p w14:paraId="08D83159" w14:textId="77777777" w:rsidR="001F6B0F" w:rsidRPr="00E17BB3" w:rsidRDefault="001F6B0F" w:rsidP="001F6B0F">
            <w:pPr>
              <w:tabs>
                <w:tab w:val="left" w:pos="3120"/>
              </w:tabs>
              <w:rPr>
                <w:rFonts w:ascii="Times New Roman" w:eastAsia="Times New Roman" w:hAnsi="Times New Roman" w:cs="Times New Roman"/>
                <w:color w:val="000000"/>
                <w:sz w:val="24"/>
                <w:szCs w:val="24"/>
                <w:lang w:val="kk-KZ" w:eastAsia="ru-RU"/>
              </w:rPr>
            </w:pPr>
            <w:r w:rsidRPr="00D14430">
              <w:rPr>
                <w:rFonts w:ascii="Times New Roman" w:eastAsia="Times New Roman" w:hAnsi="Times New Roman" w:cs="Times New Roman"/>
                <w:b/>
                <w:color w:val="000000"/>
                <w:sz w:val="24"/>
                <w:szCs w:val="24"/>
                <w:lang w:val="kk-KZ" w:eastAsia="ru-RU"/>
              </w:rPr>
              <w:t>Свободная игра</w:t>
            </w:r>
            <w:r w:rsidRPr="00D14430">
              <w:rPr>
                <w:rFonts w:ascii="Times New Roman" w:hAnsi="Times New Roman" w:cs="Times New Roman"/>
                <w:color w:val="000000"/>
                <w:sz w:val="24"/>
                <w:szCs w:val="24"/>
                <w:lang w:val="kk-KZ"/>
              </w:rPr>
              <w:t xml:space="preserve"> </w:t>
            </w:r>
          </w:p>
        </w:tc>
        <w:tc>
          <w:tcPr>
            <w:tcW w:w="2832" w:type="dxa"/>
            <w:gridSpan w:val="4"/>
          </w:tcPr>
          <w:p w14:paraId="68E9DEF9" w14:textId="77777777" w:rsidR="001F6B0F" w:rsidRPr="00BA53F8" w:rsidRDefault="001F6B0F" w:rsidP="001F6B0F">
            <w:pPr>
              <w:rPr>
                <w:rFonts w:ascii="Times New Roman" w:hAnsi="Times New Roman" w:cs="Times New Roman"/>
                <w:b/>
                <w:sz w:val="24"/>
                <w:szCs w:val="24"/>
              </w:rPr>
            </w:pPr>
            <w:r>
              <w:rPr>
                <w:rFonts w:ascii="Times New Roman" w:eastAsia="Times New Roman" w:hAnsi="Times New Roman" w:cs="Times New Roman"/>
                <w:b/>
                <w:sz w:val="24"/>
                <w:szCs w:val="24"/>
                <w:lang w:val="kk-KZ" w:eastAsia="ru-RU"/>
              </w:rPr>
              <w:t>И</w:t>
            </w:r>
            <w:r w:rsidRPr="00BA53F8">
              <w:rPr>
                <w:rFonts w:ascii="Times New Roman" w:eastAsia="Times New Roman" w:hAnsi="Times New Roman" w:cs="Times New Roman"/>
                <w:b/>
                <w:sz w:val="24"/>
                <w:szCs w:val="24"/>
                <w:lang w:val="kk-KZ" w:eastAsia="ru-RU"/>
              </w:rPr>
              <w:t xml:space="preserve">гра </w:t>
            </w:r>
            <w:r w:rsidRPr="00BA53F8">
              <w:rPr>
                <w:rFonts w:ascii="Times New Roman" w:hAnsi="Times New Roman" w:cs="Times New Roman"/>
                <w:b/>
                <w:sz w:val="24"/>
                <w:szCs w:val="24"/>
              </w:rPr>
              <w:t>«Подбери признак «цвет»</w:t>
            </w:r>
          </w:p>
          <w:p w14:paraId="6F1BE6C6" w14:textId="77777777" w:rsidR="001F6B0F" w:rsidRPr="00D14430" w:rsidRDefault="001F6B0F" w:rsidP="001F6B0F">
            <w:pPr>
              <w:rPr>
                <w:rFonts w:ascii="Times New Roman" w:eastAsia="Times New Roman" w:hAnsi="Times New Roman" w:cs="Times New Roman"/>
                <w:sz w:val="24"/>
                <w:szCs w:val="24"/>
              </w:rPr>
            </w:pPr>
            <w:bookmarkStart w:id="94" w:name="_Hlk193096277"/>
            <w:r w:rsidRPr="00D14430">
              <w:rPr>
                <w:rFonts w:ascii="Times New Roman" w:hAnsi="Times New Roman" w:cs="Times New Roman"/>
                <w:sz w:val="24"/>
                <w:szCs w:val="24"/>
              </w:rPr>
              <w:t xml:space="preserve">Цель: развитие умения </w:t>
            </w:r>
            <w:r w:rsidRPr="00D14430">
              <w:rPr>
                <w:rFonts w:ascii="Times New Roman" w:eastAsia="Times New Roman" w:hAnsi="Times New Roman" w:cs="Times New Roman"/>
                <w:sz w:val="24"/>
                <w:szCs w:val="24"/>
              </w:rPr>
              <w:t>согласовывать слова в роде, числе, падеже.</w:t>
            </w:r>
          </w:p>
          <w:p w14:paraId="1C711E7C"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hAnsi="Times New Roman" w:cs="Times New Roman"/>
                <w:sz w:val="24"/>
                <w:szCs w:val="24"/>
              </w:rPr>
              <w:t xml:space="preserve">Задача: </w:t>
            </w:r>
            <w:r w:rsidRPr="00D14430">
              <w:rPr>
                <w:rFonts w:ascii="Times New Roman" w:eastAsia="Times New Roman" w:hAnsi="Times New Roman" w:cs="Times New Roman"/>
                <w:sz w:val="24"/>
                <w:szCs w:val="24"/>
              </w:rPr>
              <w:t>согласовывают слова в роде, числе, падеже.</w:t>
            </w:r>
          </w:p>
          <w:bookmarkEnd w:id="94"/>
          <w:p w14:paraId="3AAB4BE5" w14:textId="77777777" w:rsidR="001F6B0F" w:rsidRDefault="001F6B0F" w:rsidP="001F6B0F">
            <w:pPr>
              <w:rPr>
                <w:rFonts w:ascii="Times New Roman" w:eastAsia="Times New Roman" w:hAnsi="Times New Roman" w:cs="Times New Roman"/>
                <w:b/>
                <w:sz w:val="24"/>
                <w:szCs w:val="24"/>
                <w:lang w:val="kk-KZ" w:eastAsia="ru-RU"/>
              </w:rPr>
            </w:pPr>
            <w:r w:rsidRPr="00D14430">
              <w:rPr>
                <w:rFonts w:ascii="Times New Roman" w:hAnsi="Times New Roman" w:cs="Times New Roman"/>
                <w:sz w:val="24"/>
                <w:szCs w:val="24"/>
              </w:rPr>
              <w:t>(карточка №1)</w:t>
            </w:r>
            <w:r w:rsidRPr="00D14430">
              <w:rPr>
                <w:rFonts w:ascii="Times New Roman" w:eastAsia="Times New Roman" w:hAnsi="Times New Roman" w:cs="Times New Roman"/>
                <w:b/>
                <w:sz w:val="24"/>
                <w:szCs w:val="24"/>
                <w:lang w:val="kk-KZ" w:eastAsia="ru-RU"/>
              </w:rPr>
              <w:t xml:space="preserve"> </w:t>
            </w:r>
          </w:p>
          <w:p w14:paraId="588B69A8" w14:textId="77777777" w:rsidR="001F6B0F" w:rsidRPr="00D14430" w:rsidRDefault="001F6B0F" w:rsidP="001F6B0F">
            <w:pPr>
              <w:rPr>
                <w:rFonts w:ascii="Times New Roman" w:hAnsi="Times New Roman" w:cs="Times New Roman"/>
                <w:sz w:val="24"/>
                <w:szCs w:val="24"/>
              </w:rPr>
            </w:pPr>
            <w:r w:rsidRPr="00D14430">
              <w:rPr>
                <w:rFonts w:ascii="Times New Roman" w:eastAsia="Times New Roman" w:hAnsi="Times New Roman" w:cs="Times New Roman"/>
                <w:b/>
                <w:sz w:val="24"/>
                <w:szCs w:val="24"/>
                <w:lang w:val="kk-KZ" w:eastAsia="ru-RU"/>
              </w:rPr>
              <w:t>Развитие речи – коммуникативная, игровая деятельности</w:t>
            </w:r>
          </w:p>
          <w:p w14:paraId="77612739" w14:textId="77777777" w:rsidR="001F6B0F" w:rsidRPr="00D14430" w:rsidRDefault="001F6B0F" w:rsidP="001F6B0F">
            <w:pPr>
              <w:rPr>
                <w:rFonts w:ascii="Times New Roman" w:hAnsi="Times New Roman" w:cs="Times New Roman"/>
                <w:sz w:val="24"/>
                <w:szCs w:val="24"/>
              </w:rPr>
            </w:pPr>
            <w:r w:rsidRPr="00D14430">
              <w:rPr>
                <w:rFonts w:ascii="Times New Roman" w:eastAsia="Times New Roman" w:hAnsi="Times New Roman" w:cs="Times New Roman"/>
                <w:b/>
                <w:sz w:val="24"/>
                <w:szCs w:val="24"/>
                <w:lang w:val="kk-KZ" w:eastAsia="ru-RU"/>
              </w:rPr>
              <w:t xml:space="preserve"> </w:t>
            </w:r>
          </w:p>
        </w:tc>
        <w:tc>
          <w:tcPr>
            <w:tcW w:w="2832" w:type="dxa"/>
            <w:gridSpan w:val="6"/>
          </w:tcPr>
          <w:p w14:paraId="652AA3B3" w14:textId="77777777" w:rsidR="001F6B0F" w:rsidRPr="00BA53F8" w:rsidRDefault="001F6B0F" w:rsidP="001F6B0F">
            <w:pP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И</w:t>
            </w:r>
            <w:r w:rsidRPr="00BA53F8">
              <w:rPr>
                <w:rFonts w:ascii="Times New Roman" w:eastAsia="Times New Roman" w:hAnsi="Times New Roman" w:cs="Times New Roman"/>
                <w:b/>
                <w:color w:val="000000"/>
                <w:sz w:val="24"/>
                <w:szCs w:val="24"/>
                <w:lang w:eastAsia="ru-RU"/>
              </w:rPr>
              <w:t>гра</w:t>
            </w:r>
            <w:r w:rsidRPr="00BA53F8">
              <w:rPr>
                <w:rFonts w:ascii="Times New Roman" w:hAnsi="Times New Roman" w:cs="Times New Roman"/>
                <w:b/>
                <w:sz w:val="24"/>
                <w:szCs w:val="24"/>
              </w:rPr>
              <w:t>«Повар»</w:t>
            </w:r>
          </w:p>
          <w:p w14:paraId="2FD6FCBE" w14:textId="77777777" w:rsidR="001F6B0F" w:rsidRPr="00D14430" w:rsidRDefault="001F6B0F" w:rsidP="001F6B0F">
            <w:pPr>
              <w:rPr>
                <w:rFonts w:ascii="Times New Roman" w:eastAsia="Times New Roman" w:hAnsi="Times New Roman" w:cs="Times New Roman"/>
                <w:sz w:val="24"/>
                <w:szCs w:val="24"/>
              </w:rPr>
            </w:pPr>
            <w:bookmarkStart w:id="95" w:name="_Hlk193096318"/>
            <w:r w:rsidRPr="00D14430">
              <w:rPr>
                <w:rFonts w:ascii="Times New Roman" w:hAnsi="Times New Roman" w:cs="Times New Roman"/>
                <w:sz w:val="24"/>
                <w:szCs w:val="24"/>
              </w:rPr>
              <w:t xml:space="preserve">Цель: развитие умения употреблять </w:t>
            </w:r>
            <w:r w:rsidRPr="00D14430">
              <w:rPr>
                <w:rFonts w:ascii="Times New Roman" w:eastAsia="Times New Roman" w:hAnsi="Times New Roman" w:cs="Times New Roman"/>
                <w:sz w:val="24"/>
                <w:szCs w:val="24"/>
              </w:rPr>
              <w:t>в речи имена существительные в единственном и множественном числе.</w:t>
            </w:r>
          </w:p>
          <w:p w14:paraId="65AAE262"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hAnsi="Times New Roman" w:cs="Times New Roman"/>
                <w:sz w:val="24"/>
                <w:szCs w:val="24"/>
              </w:rPr>
              <w:t>Задача: употребляют</w:t>
            </w:r>
            <w:r>
              <w:rPr>
                <w:rFonts w:ascii="Times New Roman" w:hAnsi="Times New Roman" w:cs="Times New Roman"/>
                <w:sz w:val="24"/>
                <w:szCs w:val="24"/>
              </w:rPr>
              <w:t xml:space="preserve"> </w:t>
            </w:r>
            <w:r w:rsidRPr="00D14430">
              <w:rPr>
                <w:rFonts w:ascii="Times New Roman" w:eastAsia="Times New Roman" w:hAnsi="Times New Roman" w:cs="Times New Roman"/>
                <w:sz w:val="24"/>
                <w:szCs w:val="24"/>
              </w:rPr>
              <w:t>в речи имена существительные в единственном и множественном числе.</w:t>
            </w:r>
          </w:p>
          <w:bookmarkEnd w:id="95"/>
          <w:p w14:paraId="67BBAFE0" w14:textId="77777777" w:rsidR="001F6B0F" w:rsidRDefault="001F6B0F" w:rsidP="001F6B0F">
            <w:pPr>
              <w:rPr>
                <w:rFonts w:ascii="Times New Roman" w:eastAsia="Times New Roman" w:hAnsi="Times New Roman" w:cs="Times New Roman"/>
                <w:sz w:val="24"/>
                <w:szCs w:val="24"/>
              </w:rPr>
            </w:pPr>
            <w:r w:rsidRPr="00D14430">
              <w:rPr>
                <w:rFonts w:ascii="Times New Roman" w:eastAsia="Times New Roman" w:hAnsi="Times New Roman" w:cs="Times New Roman"/>
                <w:sz w:val="24"/>
                <w:szCs w:val="24"/>
              </w:rPr>
              <w:t>(карточка №2)</w:t>
            </w:r>
          </w:p>
          <w:p w14:paraId="26572242"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eastAsia="Times New Roman" w:hAnsi="Times New Roman" w:cs="Times New Roman"/>
                <w:b/>
                <w:color w:val="000000"/>
                <w:sz w:val="24"/>
                <w:szCs w:val="24"/>
                <w:lang w:val="kk-KZ" w:eastAsia="ru-RU"/>
              </w:rPr>
              <w:t xml:space="preserve"> Развитие речи – коммуникативная,игровая деятельности</w:t>
            </w:r>
          </w:p>
          <w:p w14:paraId="77C9F772" w14:textId="77777777" w:rsidR="001F6B0F" w:rsidRPr="00D14430" w:rsidRDefault="001F6B0F" w:rsidP="001F6B0F">
            <w:pPr>
              <w:tabs>
                <w:tab w:val="left" w:pos="3120"/>
              </w:tabs>
              <w:rPr>
                <w:rFonts w:ascii="Times New Roman" w:hAnsi="Times New Roman" w:cs="Times New Roman"/>
                <w:sz w:val="24"/>
                <w:szCs w:val="24"/>
              </w:rPr>
            </w:pPr>
          </w:p>
        </w:tc>
        <w:tc>
          <w:tcPr>
            <w:tcW w:w="2548" w:type="dxa"/>
            <w:gridSpan w:val="2"/>
          </w:tcPr>
          <w:p w14:paraId="1A26B678" w14:textId="77777777" w:rsidR="001F6B0F" w:rsidRPr="00BA53F8" w:rsidRDefault="001F6B0F" w:rsidP="001F6B0F">
            <w:pPr>
              <w:rPr>
                <w:rFonts w:ascii="Times New Roman" w:eastAsia="Times New Roman" w:hAnsi="Times New Roman" w:cs="Times New Roman"/>
                <w:b/>
                <w:sz w:val="24"/>
                <w:szCs w:val="24"/>
              </w:rPr>
            </w:pPr>
            <w:r w:rsidRPr="00D14430">
              <w:rPr>
                <w:rFonts w:ascii="Times New Roman" w:eastAsia="Times New Roman" w:hAnsi="Times New Roman" w:cs="Times New Roman"/>
                <w:sz w:val="24"/>
                <w:szCs w:val="24"/>
                <w:lang w:val="kk-KZ" w:eastAsia="ru-RU"/>
              </w:rPr>
              <w:t xml:space="preserve"> </w:t>
            </w:r>
            <w:r w:rsidRPr="00BA53F8">
              <w:rPr>
                <w:rFonts w:ascii="Times New Roman" w:eastAsia="Times New Roman" w:hAnsi="Times New Roman" w:cs="Times New Roman"/>
                <w:b/>
                <w:sz w:val="24"/>
                <w:szCs w:val="24"/>
                <w:lang w:val="kk-KZ" w:eastAsia="ru-RU"/>
              </w:rPr>
              <w:t>Игра</w:t>
            </w:r>
            <w:r w:rsidRPr="00BA53F8">
              <w:rPr>
                <w:rFonts w:ascii="Times New Roman" w:eastAsia="Times New Roman" w:hAnsi="Times New Roman" w:cs="Times New Roman"/>
                <w:b/>
                <w:sz w:val="24"/>
                <w:szCs w:val="24"/>
              </w:rPr>
              <w:t>«Прятки»</w:t>
            </w:r>
          </w:p>
          <w:p w14:paraId="5A32DC5B" w14:textId="77777777" w:rsidR="001F6B0F" w:rsidRPr="00D14430" w:rsidRDefault="001F6B0F" w:rsidP="001F6B0F">
            <w:pPr>
              <w:rPr>
                <w:rFonts w:ascii="Times New Roman" w:eastAsia="Times New Roman" w:hAnsi="Times New Roman" w:cs="Times New Roman"/>
                <w:sz w:val="24"/>
                <w:szCs w:val="24"/>
              </w:rPr>
            </w:pPr>
            <w:bookmarkStart w:id="96" w:name="_Hlk193096364"/>
            <w:r w:rsidRPr="00D14430">
              <w:rPr>
                <w:rFonts w:ascii="Times New Roman" w:eastAsia="Times New Roman" w:hAnsi="Times New Roman" w:cs="Times New Roman"/>
                <w:sz w:val="24"/>
                <w:szCs w:val="24"/>
              </w:rPr>
              <w:t>Цель: развитие умения употреблять существительные с предлогами в, на, под, за, около.</w:t>
            </w:r>
          </w:p>
          <w:p w14:paraId="6C3C62D3"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eastAsia="Times New Roman" w:hAnsi="Times New Roman" w:cs="Times New Roman"/>
                <w:sz w:val="24"/>
                <w:szCs w:val="24"/>
              </w:rPr>
              <w:t>Задача: употребляют существительные с предлогами в, на, под, за, около.</w:t>
            </w:r>
          </w:p>
          <w:bookmarkEnd w:id="96"/>
          <w:p w14:paraId="63A83BB3" w14:textId="77777777" w:rsidR="001F6B0F" w:rsidRPr="00D14430" w:rsidRDefault="001F6B0F" w:rsidP="001F6B0F">
            <w:pPr>
              <w:rPr>
                <w:rFonts w:ascii="Times New Roman" w:eastAsia="Times New Roman" w:hAnsi="Times New Roman" w:cs="Times New Roman"/>
                <w:color w:val="000000"/>
                <w:sz w:val="24"/>
                <w:szCs w:val="24"/>
                <w:lang w:eastAsia="ru-RU"/>
              </w:rPr>
            </w:pPr>
            <w:r w:rsidRPr="00D14430">
              <w:rPr>
                <w:rFonts w:ascii="Times New Roman" w:eastAsia="Times New Roman" w:hAnsi="Times New Roman" w:cs="Times New Roman"/>
                <w:color w:val="000000"/>
                <w:sz w:val="24"/>
                <w:szCs w:val="24"/>
                <w:lang w:eastAsia="ru-RU"/>
              </w:rPr>
              <w:t>(карточка №3)</w:t>
            </w:r>
            <w:r w:rsidRPr="00D14430">
              <w:rPr>
                <w:rFonts w:ascii="Times New Roman" w:eastAsia="Times New Roman" w:hAnsi="Times New Roman" w:cs="Times New Roman"/>
                <w:b/>
                <w:sz w:val="24"/>
                <w:szCs w:val="24"/>
                <w:lang w:val="kk-KZ" w:eastAsia="ru-RU"/>
              </w:rPr>
              <w:t xml:space="preserve"> Развитие речи – коммуникативная, игровая деятельности</w:t>
            </w:r>
          </w:p>
          <w:p w14:paraId="48073664" w14:textId="77777777" w:rsidR="001F6B0F" w:rsidRPr="00D14430" w:rsidRDefault="001F6B0F" w:rsidP="001F6B0F">
            <w:pPr>
              <w:rPr>
                <w:rFonts w:ascii="Times New Roman" w:hAnsi="Times New Roman" w:cs="Times New Roman"/>
                <w:sz w:val="24"/>
                <w:szCs w:val="24"/>
              </w:rPr>
            </w:pPr>
          </w:p>
        </w:tc>
        <w:tc>
          <w:tcPr>
            <w:tcW w:w="2992" w:type="dxa"/>
            <w:gridSpan w:val="3"/>
          </w:tcPr>
          <w:p w14:paraId="57BE778A" w14:textId="77777777" w:rsidR="001F6B0F" w:rsidRPr="00BA53F8" w:rsidRDefault="001F6B0F" w:rsidP="001F6B0F">
            <w:pPr>
              <w:rPr>
                <w:rFonts w:ascii="Times New Roman" w:eastAsia="Times New Roman" w:hAnsi="Times New Roman" w:cs="Times New Roman"/>
                <w:b/>
                <w:sz w:val="24"/>
                <w:szCs w:val="24"/>
              </w:rPr>
            </w:pPr>
            <w:r w:rsidRPr="00BA53F8">
              <w:rPr>
                <w:rFonts w:ascii="Times New Roman" w:eastAsia="Times New Roman" w:hAnsi="Times New Roman" w:cs="Times New Roman"/>
                <w:b/>
                <w:color w:val="000000"/>
                <w:sz w:val="24"/>
                <w:szCs w:val="24"/>
                <w:lang w:eastAsia="ru-RU"/>
              </w:rPr>
              <w:t xml:space="preserve">Игра </w:t>
            </w:r>
            <w:r w:rsidRPr="00BA53F8">
              <w:rPr>
                <w:rFonts w:ascii="Times New Roman" w:eastAsia="Times New Roman" w:hAnsi="Times New Roman" w:cs="Times New Roman"/>
                <w:b/>
                <w:sz w:val="24"/>
                <w:szCs w:val="24"/>
              </w:rPr>
              <w:t>«Подарки»</w:t>
            </w:r>
          </w:p>
          <w:p w14:paraId="40FCC179"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hAnsi="Times New Roman" w:cs="Times New Roman"/>
                <w:sz w:val="24"/>
                <w:szCs w:val="24"/>
              </w:rPr>
              <w:t xml:space="preserve">Цель: развитие умения употреблять </w:t>
            </w:r>
            <w:r w:rsidRPr="00D14430">
              <w:rPr>
                <w:rFonts w:ascii="Times New Roman" w:eastAsia="Times New Roman" w:hAnsi="Times New Roman" w:cs="Times New Roman"/>
                <w:sz w:val="24"/>
                <w:szCs w:val="24"/>
              </w:rPr>
              <w:t>в речи имена существительные в единственном и множественном числе.</w:t>
            </w:r>
          </w:p>
          <w:p w14:paraId="3B971EB7"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hAnsi="Times New Roman" w:cs="Times New Roman"/>
                <w:sz w:val="24"/>
                <w:szCs w:val="24"/>
              </w:rPr>
              <w:t xml:space="preserve">Задача: употребляют </w:t>
            </w:r>
            <w:r w:rsidRPr="00D14430">
              <w:rPr>
                <w:rFonts w:ascii="Times New Roman" w:eastAsia="Times New Roman" w:hAnsi="Times New Roman" w:cs="Times New Roman"/>
                <w:sz w:val="24"/>
                <w:szCs w:val="24"/>
              </w:rPr>
              <w:t>в речи имена существительные в единственном и множественном числе.</w:t>
            </w:r>
          </w:p>
          <w:p w14:paraId="2F823191" w14:textId="77777777" w:rsidR="001F6B0F" w:rsidRDefault="001F6B0F" w:rsidP="001F6B0F">
            <w:pPr>
              <w:rPr>
                <w:rFonts w:ascii="Times New Roman" w:eastAsia="Times New Roman" w:hAnsi="Times New Roman" w:cs="Times New Roman"/>
                <w:sz w:val="24"/>
                <w:szCs w:val="24"/>
              </w:rPr>
            </w:pPr>
            <w:r w:rsidRPr="00D14430">
              <w:rPr>
                <w:rFonts w:ascii="Times New Roman" w:eastAsia="Times New Roman" w:hAnsi="Times New Roman" w:cs="Times New Roman"/>
                <w:sz w:val="24"/>
                <w:szCs w:val="24"/>
              </w:rPr>
              <w:t>(карточка №4)</w:t>
            </w:r>
          </w:p>
          <w:p w14:paraId="30B44E69"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eastAsia="Times New Roman" w:hAnsi="Times New Roman" w:cs="Times New Roman"/>
                <w:b/>
                <w:color w:val="000000"/>
                <w:sz w:val="24"/>
                <w:szCs w:val="24"/>
                <w:lang w:val="kk-KZ" w:eastAsia="ru-RU"/>
              </w:rPr>
              <w:t xml:space="preserve"> Развитие речи – коммуникативная,игровая деятельности</w:t>
            </w:r>
          </w:p>
          <w:p w14:paraId="1030D79B" w14:textId="77777777" w:rsidR="001F6B0F" w:rsidRPr="00D14430" w:rsidRDefault="001F6B0F" w:rsidP="001F6B0F">
            <w:pPr>
              <w:tabs>
                <w:tab w:val="left" w:pos="3120"/>
              </w:tabs>
              <w:rPr>
                <w:rFonts w:ascii="Times New Roman" w:hAnsi="Times New Roman" w:cs="Times New Roman"/>
                <w:sz w:val="24"/>
                <w:szCs w:val="24"/>
              </w:rPr>
            </w:pPr>
            <w:r w:rsidRPr="00D14430">
              <w:rPr>
                <w:rFonts w:ascii="Times New Roman" w:hAnsi="Times New Roman" w:cs="Times New Roman"/>
                <w:color w:val="000000"/>
                <w:sz w:val="24"/>
                <w:szCs w:val="24"/>
                <w:lang w:val="kk-KZ"/>
              </w:rPr>
              <w:t xml:space="preserve"> </w:t>
            </w:r>
          </w:p>
        </w:tc>
      </w:tr>
      <w:tr w:rsidR="001F6B0F" w:rsidRPr="005D205D" w14:paraId="2436A9D8" w14:textId="77777777" w:rsidTr="001F6B0F">
        <w:tc>
          <w:tcPr>
            <w:tcW w:w="2123" w:type="dxa"/>
            <w:vMerge w:val="restart"/>
          </w:tcPr>
          <w:p w14:paraId="7CAA5F78"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Подготовка к организованной деятельности (ОД)</w:t>
            </w:r>
          </w:p>
        </w:tc>
        <w:tc>
          <w:tcPr>
            <w:tcW w:w="14037" w:type="dxa"/>
            <w:gridSpan w:val="17"/>
          </w:tcPr>
          <w:p w14:paraId="2F1D805F" w14:textId="77777777" w:rsidR="001F6B0F" w:rsidRDefault="001F6B0F" w:rsidP="001F6B0F">
            <w:r w:rsidRPr="005D205D">
              <w:rPr>
                <w:rFonts w:ascii="Times New Roman" w:eastAsia="Calibri"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19D28711" w14:textId="77777777" w:rsidR="001F6B0F" w:rsidRPr="00BB3208" w:rsidRDefault="001F6B0F" w:rsidP="001F6B0F">
            <w:pPr>
              <w:rPr>
                <w:rFonts w:ascii="Times New Roman" w:hAnsi="Times New Roman" w:cs="Times New Roman"/>
                <w:sz w:val="24"/>
                <w:szCs w:val="24"/>
              </w:rPr>
            </w:pPr>
            <w:r w:rsidRPr="00E55A7D">
              <w:rPr>
                <w:rFonts w:ascii="Times New Roman" w:eastAsia="Calibri" w:hAnsi="Times New Roman" w:cs="Times New Roman"/>
                <w:b/>
                <w:bCs/>
                <w:sz w:val="24"/>
                <w:szCs w:val="24"/>
                <w:lang w:val="kk-KZ"/>
              </w:rPr>
              <w:t xml:space="preserve">«Өнегелі 15 минут» </w:t>
            </w:r>
            <w:r>
              <w:rPr>
                <w:rFonts w:ascii="Times New Roman" w:hAnsi="Times New Roman" w:cs="Times New Roman"/>
                <w:sz w:val="24"/>
                <w:szCs w:val="24"/>
              </w:rPr>
              <w:t>» Беседа №1«</w:t>
            </w:r>
            <w:r w:rsidRPr="00BB3208">
              <w:rPr>
                <w:rFonts w:ascii="Times New Roman" w:hAnsi="Times New Roman" w:cs="Times New Roman"/>
                <w:sz w:val="24"/>
                <w:szCs w:val="24"/>
              </w:rPr>
              <w:t>Почему важно быть трудолюбивым»</w:t>
            </w:r>
          </w:p>
          <w:p w14:paraId="3C9466C0" w14:textId="77777777" w:rsidR="001F6B0F" w:rsidRPr="005D205D" w:rsidRDefault="001F6B0F" w:rsidP="001F6B0F">
            <w:pPr>
              <w:rPr>
                <w:rFonts w:ascii="Times New Roman" w:eastAsia="Calibri" w:hAnsi="Times New Roman" w:cs="Times New Roman"/>
                <w:sz w:val="24"/>
                <w:szCs w:val="24"/>
                <w:lang w:val="kk-KZ"/>
              </w:rPr>
            </w:pPr>
            <w:r w:rsidRPr="00E55A7D">
              <w:rPr>
                <w:rFonts w:ascii="Times New Roman" w:eastAsia="Calibri" w:hAnsi="Times New Roman" w:cs="Times New Roman"/>
                <w:sz w:val="24"/>
                <w:szCs w:val="24"/>
                <w:lang w:val="kk-KZ"/>
              </w:rPr>
              <w:t>Развитие речи - коммуникативная, игровая, познавательная деятельности</w:t>
            </w:r>
          </w:p>
        </w:tc>
      </w:tr>
      <w:tr w:rsidR="001F6B0F" w:rsidRPr="005D205D" w14:paraId="539734B3" w14:textId="77777777" w:rsidTr="001F6B0F">
        <w:tc>
          <w:tcPr>
            <w:tcW w:w="2123" w:type="dxa"/>
            <w:vMerge/>
          </w:tcPr>
          <w:p w14:paraId="601E91FE" w14:textId="77777777" w:rsidR="001F6B0F" w:rsidRPr="005D205D" w:rsidRDefault="001F6B0F" w:rsidP="001F6B0F">
            <w:pPr>
              <w:rPr>
                <w:rFonts w:ascii="Times New Roman" w:eastAsia="Calibri" w:hAnsi="Times New Roman" w:cs="Times New Roman"/>
                <w:b/>
                <w:sz w:val="24"/>
                <w:szCs w:val="24"/>
                <w:lang w:val="kk-KZ"/>
              </w:rPr>
            </w:pPr>
          </w:p>
        </w:tc>
        <w:tc>
          <w:tcPr>
            <w:tcW w:w="2833" w:type="dxa"/>
            <w:gridSpan w:val="2"/>
          </w:tcPr>
          <w:p w14:paraId="0FD3A4E7" w14:textId="77777777" w:rsidR="001F6B0F" w:rsidRPr="005D205D" w:rsidRDefault="001F6B0F" w:rsidP="001F6B0F">
            <w:pPr>
              <w:pStyle w:val="a7"/>
              <w:spacing w:line="240" w:lineRule="exact"/>
              <w:rPr>
                <w:b/>
                <w:kern w:val="2"/>
                <w:szCs w:val="24"/>
              </w:rPr>
            </w:pPr>
            <w:r w:rsidRPr="005D205D">
              <w:rPr>
                <w:b/>
                <w:kern w:val="2"/>
                <w:szCs w:val="24"/>
              </w:rPr>
              <w:t>Утренний круг</w:t>
            </w:r>
          </w:p>
          <w:p w14:paraId="4569ED69" w14:textId="77777777" w:rsidR="001F6B0F" w:rsidRPr="00BA53F8" w:rsidRDefault="001F6B0F" w:rsidP="001F6B0F">
            <w:pPr>
              <w:tabs>
                <w:tab w:val="left" w:pos="3120"/>
              </w:tabs>
              <w:rPr>
                <w:rFonts w:ascii="Times New Roman" w:eastAsia="Times New Roman" w:hAnsi="Times New Roman" w:cs="Times New Roman"/>
                <w:b/>
                <w:sz w:val="24"/>
                <w:szCs w:val="24"/>
              </w:rPr>
            </w:pPr>
            <w:r w:rsidRPr="00BA53F8">
              <w:rPr>
                <w:rFonts w:ascii="Times New Roman" w:hAnsi="Times New Roman" w:cs="Times New Roman"/>
                <w:b/>
                <w:color w:val="000000"/>
                <w:sz w:val="24"/>
                <w:szCs w:val="24"/>
                <w:lang w:val="kk-KZ"/>
              </w:rPr>
              <w:t>Игра</w:t>
            </w:r>
            <w:r w:rsidRPr="00BA53F8">
              <w:rPr>
                <w:rFonts w:ascii="Times New Roman" w:eastAsia="Times New Roman" w:hAnsi="Times New Roman" w:cs="Times New Roman"/>
                <w:b/>
                <w:sz w:val="24"/>
                <w:szCs w:val="24"/>
              </w:rPr>
              <w:t>«Ручейки бегут, журчат»</w:t>
            </w:r>
          </w:p>
          <w:p w14:paraId="0BC5B787"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hAnsi="Times New Roman" w:cs="Times New Roman"/>
                <w:sz w:val="24"/>
                <w:szCs w:val="24"/>
              </w:rPr>
              <w:t xml:space="preserve">Цель: совершенствование умения </w:t>
            </w:r>
            <w:r w:rsidRPr="00D14430">
              <w:rPr>
                <w:rFonts w:ascii="Times New Roman" w:eastAsia="Times New Roman" w:hAnsi="Times New Roman" w:cs="Times New Roman"/>
                <w:sz w:val="24"/>
                <w:szCs w:val="24"/>
              </w:rPr>
              <w:t>рисовать горизонтальные и вертикальные линии, проводить их пересечение.</w:t>
            </w:r>
          </w:p>
          <w:p w14:paraId="3B1E7C7A"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hAnsi="Times New Roman" w:cs="Times New Roman"/>
                <w:sz w:val="24"/>
                <w:szCs w:val="24"/>
              </w:rPr>
              <w:t xml:space="preserve">Задача: </w:t>
            </w:r>
            <w:r w:rsidRPr="00D14430">
              <w:rPr>
                <w:rFonts w:ascii="Times New Roman" w:eastAsia="Times New Roman" w:hAnsi="Times New Roman" w:cs="Times New Roman"/>
                <w:sz w:val="24"/>
                <w:szCs w:val="24"/>
              </w:rPr>
              <w:t>рисуют горизонтальные и вертикальные линии, проводят их пересечение.</w:t>
            </w:r>
          </w:p>
          <w:p w14:paraId="1B9A2445" w14:textId="77777777" w:rsidR="001F6B0F" w:rsidRDefault="001F6B0F" w:rsidP="001F6B0F">
            <w:pPr>
              <w:rPr>
                <w:rFonts w:ascii="Times New Roman" w:eastAsia="Times New Roman" w:hAnsi="Times New Roman" w:cs="Times New Roman"/>
                <w:color w:val="000000"/>
                <w:sz w:val="24"/>
                <w:szCs w:val="24"/>
                <w:lang w:eastAsia="ru-RU"/>
              </w:rPr>
            </w:pPr>
            <w:r w:rsidRPr="00D14430">
              <w:rPr>
                <w:rFonts w:ascii="Times New Roman" w:eastAsia="Times New Roman" w:hAnsi="Times New Roman" w:cs="Times New Roman"/>
                <w:color w:val="000000"/>
                <w:sz w:val="24"/>
                <w:szCs w:val="24"/>
                <w:lang w:eastAsia="ru-RU"/>
              </w:rPr>
              <w:t>(карточка №2)</w:t>
            </w:r>
          </w:p>
          <w:p w14:paraId="036E3DA4" w14:textId="77777777" w:rsidR="001F6B0F" w:rsidRPr="005D205D" w:rsidRDefault="001F6B0F" w:rsidP="001F6B0F">
            <w:pPr>
              <w:spacing w:line="240" w:lineRule="exact"/>
              <w:contextualSpacing/>
              <w:rPr>
                <w:rFonts w:ascii="Times New Roman" w:hAnsi="Times New Roman" w:cs="Times New Roman"/>
                <w:b/>
                <w:sz w:val="24"/>
                <w:szCs w:val="24"/>
                <w:lang w:eastAsia="ru-RU"/>
              </w:rPr>
            </w:pPr>
            <w:r w:rsidRPr="00D14430">
              <w:rPr>
                <w:rFonts w:ascii="Times New Roman" w:hAnsi="Times New Roman" w:cs="Times New Roman"/>
                <w:b/>
                <w:color w:val="000000"/>
                <w:sz w:val="24"/>
                <w:szCs w:val="24"/>
                <w:lang w:val="kk-KZ"/>
              </w:rPr>
              <w:t xml:space="preserve"> Рисование</w:t>
            </w:r>
            <w:r w:rsidRPr="00D14430">
              <w:rPr>
                <w:rFonts w:ascii="Times New Roman" w:hAnsi="Times New Roman" w:cs="Times New Roman"/>
                <w:color w:val="000000"/>
                <w:sz w:val="24"/>
                <w:szCs w:val="24"/>
                <w:lang w:val="kk-KZ"/>
              </w:rPr>
              <w:t xml:space="preserve"> – </w:t>
            </w:r>
            <w:r w:rsidRPr="00D14430">
              <w:rPr>
                <w:rFonts w:ascii="Times New Roman" w:hAnsi="Times New Roman" w:cs="Times New Roman"/>
                <w:b/>
                <w:color w:val="000000"/>
                <w:sz w:val="24"/>
                <w:szCs w:val="24"/>
                <w:lang w:val="kk-KZ"/>
              </w:rPr>
              <w:t>творческая, коммуникативная, игровая деятельности</w:t>
            </w:r>
            <w:r>
              <w:rPr>
                <w:rFonts w:ascii="Times New Roman" w:eastAsia="Times New Roman" w:hAnsi="Times New Roman" w:cs="Times New Roman"/>
                <w:color w:val="000000"/>
                <w:sz w:val="24"/>
                <w:szCs w:val="24"/>
                <w:lang w:val="kk-KZ" w:eastAsia="ru-RU"/>
              </w:rPr>
              <w:t xml:space="preserve"> </w:t>
            </w:r>
          </w:p>
        </w:tc>
        <w:tc>
          <w:tcPr>
            <w:tcW w:w="2974" w:type="dxa"/>
            <w:gridSpan w:val="7"/>
          </w:tcPr>
          <w:p w14:paraId="373F7680" w14:textId="77777777" w:rsidR="001F6B0F" w:rsidRPr="00BB3208" w:rsidRDefault="001F6B0F" w:rsidP="001F6B0F">
            <w:pPr>
              <w:pStyle w:val="a7"/>
              <w:spacing w:line="240" w:lineRule="exact"/>
              <w:rPr>
                <w:b/>
                <w:kern w:val="2"/>
                <w:szCs w:val="24"/>
              </w:rPr>
            </w:pPr>
            <w:r w:rsidRPr="005D205D">
              <w:rPr>
                <w:b/>
                <w:kern w:val="2"/>
                <w:szCs w:val="24"/>
              </w:rPr>
              <w:t>Утренний круг</w:t>
            </w:r>
          </w:p>
          <w:p w14:paraId="18B1CFA3" w14:textId="77777777" w:rsidR="001F6B0F" w:rsidRPr="00BA53F8" w:rsidRDefault="001F6B0F" w:rsidP="001F6B0F">
            <w:pPr>
              <w:rPr>
                <w:rFonts w:ascii="Times New Roman" w:hAnsi="Times New Roman" w:cs="Times New Roman"/>
                <w:b/>
                <w:sz w:val="24"/>
                <w:szCs w:val="24"/>
              </w:rPr>
            </w:pPr>
            <w:r>
              <w:rPr>
                <w:rFonts w:ascii="Times New Roman" w:eastAsia="Times New Roman" w:hAnsi="Times New Roman" w:cs="Times New Roman"/>
                <w:b/>
                <w:bCs/>
                <w:sz w:val="24"/>
                <w:szCs w:val="24"/>
                <w:lang w:val="kk-KZ" w:eastAsia="ru-RU"/>
              </w:rPr>
              <w:t>И</w:t>
            </w:r>
            <w:r w:rsidRPr="00BA53F8">
              <w:rPr>
                <w:rFonts w:ascii="Times New Roman" w:eastAsia="Times New Roman" w:hAnsi="Times New Roman" w:cs="Times New Roman"/>
                <w:b/>
                <w:bCs/>
                <w:sz w:val="24"/>
                <w:szCs w:val="24"/>
                <w:lang w:val="kk-KZ" w:eastAsia="ru-RU"/>
              </w:rPr>
              <w:t xml:space="preserve">гра </w:t>
            </w:r>
            <w:r w:rsidRPr="00BA53F8">
              <w:rPr>
                <w:rFonts w:ascii="Times New Roman" w:hAnsi="Times New Roman" w:cs="Times New Roman"/>
                <w:b/>
                <w:sz w:val="24"/>
                <w:szCs w:val="24"/>
              </w:rPr>
              <w:t>«Машина для Айболита»</w:t>
            </w:r>
          </w:p>
          <w:p w14:paraId="78777076" w14:textId="77777777" w:rsidR="001F6B0F" w:rsidRPr="00D14430" w:rsidRDefault="001F6B0F" w:rsidP="001F6B0F">
            <w:pPr>
              <w:rPr>
                <w:rFonts w:ascii="Times New Roman" w:hAnsi="Times New Roman" w:cs="Times New Roman"/>
                <w:sz w:val="24"/>
                <w:szCs w:val="24"/>
              </w:rPr>
            </w:pPr>
            <w:r w:rsidRPr="00D14430">
              <w:rPr>
                <w:rFonts w:ascii="Times New Roman" w:hAnsi="Times New Roman" w:cs="Times New Roman"/>
                <w:sz w:val="24"/>
                <w:szCs w:val="24"/>
              </w:rPr>
              <w:t>Цель: совершенствование навыков конструирования.</w:t>
            </w:r>
          </w:p>
          <w:p w14:paraId="19224D50" w14:textId="77777777" w:rsidR="001F6B0F" w:rsidRPr="00D14430" w:rsidRDefault="001F6B0F" w:rsidP="001F6B0F">
            <w:pPr>
              <w:rPr>
                <w:rFonts w:ascii="Times New Roman" w:eastAsia="Times New Roman" w:hAnsi="Times New Roman" w:cs="Times New Roman"/>
                <w:sz w:val="24"/>
                <w:szCs w:val="24"/>
                <w:lang w:val="kk-KZ"/>
              </w:rPr>
            </w:pPr>
            <w:r w:rsidRPr="00D14430">
              <w:rPr>
                <w:rFonts w:ascii="Times New Roman" w:hAnsi="Times New Roman" w:cs="Times New Roman"/>
                <w:sz w:val="24"/>
                <w:szCs w:val="24"/>
              </w:rPr>
              <w:t xml:space="preserve">Задача: </w:t>
            </w:r>
            <w:r w:rsidRPr="00D14430">
              <w:rPr>
                <w:rFonts w:ascii="Times New Roman" w:eastAsia="Times New Roman" w:hAnsi="Times New Roman" w:cs="Times New Roman"/>
                <w:sz w:val="24"/>
                <w:szCs w:val="24"/>
                <w:lang w:val="kk-KZ"/>
              </w:rPr>
              <w:t>конструируют необходимые конструкции.</w:t>
            </w:r>
          </w:p>
          <w:p w14:paraId="53FCC603" w14:textId="77777777" w:rsidR="001F6B0F" w:rsidRPr="005D205D" w:rsidRDefault="001F6B0F" w:rsidP="001F6B0F">
            <w:pPr>
              <w:rPr>
                <w:rFonts w:ascii="Times New Roman" w:eastAsia="Times New Roman" w:hAnsi="Times New Roman" w:cs="Times New Roman"/>
                <w:i/>
                <w:color w:val="000000"/>
                <w:sz w:val="24"/>
                <w:szCs w:val="24"/>
                <w:lang w:val="kk-KZ" w:eastAsia="ru-RU"/>
              </w:rPr>
            </w:pPr>
            <w:r w:rsidRPr="00D14430">
              <w:rPr>
                <w:rFonts w:ascii="Times New Roman" w:eastAsia="Times New Roman" w:hAnsi="Times New Roman" w:cs="Times New Roman"/>
                <w:sz w:val="24"/>
                <w:szCs w:val="24"/>
                <w:lang w:val="kk-KZ" w:eastAsia="ru-RU"/>
              </w:rPr>
              <w:t>(карточка №1)</w:t>
            </w:r>
            <w:r w:rsidRPr="00D14430">
              <w:rPr>
                <w:rFonts w:ascii="Times New Roman" w:eastAsia="Times New Roman" w:hAnsi="Times New Roman" w:cs="Times New Roman"/>
                <w:b/>
                <w:sz w:val="24"/>
                <w:szCs w:val="24"/>
                <w:lang w:val="kk-KZ" w:eastAsia="ru-RU"/>
              </w:rPr>
              <w:t xml:space="preserve"> Конструирование - коммуникативная, познавательная, игровая деятельности </w:t>
            </w:r>
          </w:p>
        </w:tc>
        <w:tc>
          <w:tcPr>
            <w:tcW w:w="2690" w:type="dxa"/>
            <w:gridSpan w:val="3"/>
          </w:tcPr>
          <w:p w14:paraId="234533AA" w14:textId="77777777" w:rsidR="001F6B0F" w:rsidRPr="003F3816" w:rsidRDefault="001F6B0F" w:rsidP="001F6B0F">
            <w:pPr>
              <w:spacing w:line="240" w:lineRule="exact"/>
              <w:contextualSpacing/>
              <w:rPr>
                <w:rFonts w:ascii="Times New Roman" w:hAnsi="Times New Roman" w:cs="Times New Roman"/>
                <w:b/>
                <w:iCs/>
                <w:color w:val="000000"/>
                <w:sz w:val="24"/>
                <w:szCs w:val="24"/>
              </w:rPr>
            </w:pPr>
            <w:r w:rsidRPr="003F3816">
              <w:rPr>
                <w:rFonts w:ascii="Times New Roman" w:hAnsi="Times New Roman" w:cs="Times New Roman"/>
                <w:b/>
                <w:iCs/>
                <w:color w:val="000000"/>
                <w:sz w:val="24"/>
                <w:szCs w:val="24"/>
              </w:rPr>
              <w:t>Утренний круг</w:t>
            </w:r>
          </w:p>
          <w:p w14:paraId="30DBBAAE" w14:textId="77777777" w:rsidR="001F6B0F" w:rsidRPr="00BA53F8" w:rsidRDefault="001F6B0F" w:rsidP="001F6B0F">
            <w:pPr>
              <w:rPr>
                <w:rFonts w:ascii="Times New Roman" w:hAnsi="Times New Roman" w:cs="Times New Roman"/>
                <w:b/>
                <w:sz w:val="24"/>
                <w:szCs w:val="24"/>
              </w:rPr>
            </w:pPr>
            <w:r>
              <w:rPr>
                <w:rFonts w:ascii="Times New Roman" w:eastAsia="Times New Roman" w:hAnsi="Times New Roman" w:cs="Times New Roman"/>
                <w:b/>
                <w:color w:val="000000"/>
                <w:sz w:val="24"/>
                <w:szCs w:val="24"/>
                <w:lang w:val="kk-KZ" w:eastAsia="ru-RU"/>
              </w:rPr>
              <w:t>И</w:t>
            </w:r>
            <w:r w:rsidRPr="00BA53F8">
              <w:rPr>
                <w:rFonts w:ascii="Times New Roman" w:eastAsia="Times New Roman" w:hAnsi="Times New Roman" w:cs="Times New Roman"/>
                <w:b/>
                <w:color w:val="000000"/>
                <w:sz w:val="24"/>
                <w:szCs w:val="24"/>
                <w:lang w:val="kk-KZ" w:eastAsia="ru-RU"/>
              </w:rPr>
              <w:t xml:space="preserve">гра </w:t>
            </w:r>
            <w:r w:rsidRPr="00BA53F8">
              <w:rPr>
                <w:rFonts w:ascii="Times New Roman" w:hAnsi="Times New Roman" w:cs="Times New Roman"/>
                <w:b/>
                <w:sz w:val="24"/>
                <w:szCs w:val="24"/>
              </w:rPr>
              <w:t>«Подснежник»</w:t>
            </w:r>
          </w:p>
          <w:p w14:paraId="78956858"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hAnsi="Times New Roman" w:cs="Times New Roman"/>
                <w:sz w:val="24"/>
                <w:szCs w:val="24"/>
              </w:rPr>
              <w:t xml:space="preserve">Цель: совершенствование умения </w:t>
            </w:r>
            <w:r w:rsidRPr="00D14430">
              <w:rPr>
                <w:rFonts w:ascii="Times New Roman" w:eastAsia="Times New Roman" w:hAnsi="Times New Roman" w:cs="Times New Roman"/>
                <w:sz w:val="24"/>
                <w:szCs w:val="24"/>
              </w:rPr>
              <w:t>рисовать горизонтальные и вертикальные линии, проводить их пересечение.</w:t>
            </w:r>
          </w:p>
          <w:p w14:paraId="16D0EE95"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hAnsi="Times New Roman" w:cs="Times New Roman"/>
                <w:sz w:val="24"/>
                <w:szCs w:val="24"/>
              </w:rPr>
              <w:t xml:space="preserve">Задача: </w:t>
            </w:r>
            <w:r w:rsidRPr="00D14430">
              <w:rPr>
                <w:rFonts w:ascii="Times New Roman" w:eastAsia="Times New Roman" w:hAnsi="Times New Roman" w:cs="Times New Roman"/>
                <w:sz w:val="24"/>
                <w:szCs w:val="24"/>
              </w:rPr>
              <w:t>рисуют горизонтальные и вертикальные линии, проводят их пересечение.</w:t>
            </w:r>
          </w:p>
          <w:p w14:paraId="685D9248" w14:textId="77777777" w:rsidR="001F6B0F" w:rsidRPr="00D14430" w:rsidRDefault="001F6B0F" w:rsidP="001F6B0F">
            <w:pPr>
              <w:tabs>
                <w:tab w:val="left" w:pos="3120"/>
              </w:tabs>
              <w:rPr>
                <w:rFonts w:ascii="Times New Roman" w:eastAsia="Times New Roman" w:hAnsi="Times New Roman" w:cs="Times New Roman"/>
                <w:color w:val="000000"/>
                <w:sz w:val="24"/>
                <w:szCs w:val="24"/>
                <w:lang w:val="kk-KZ" w:eastAsia="ru-RU"/>
              </w:rPr>
            </w:pPr>
            <w:r w:rsidRPr="00D14430">
              <w:rPr>
                <w:rFonts w:ascii="Times New Roman" w:eastAsia="Times New Roman" w:hAnsi="Times New Roman" w:cs="Times New Roman"/>
                <w:color w:val="000000"/>
                <w:sz w:val="24"/>
                <w:szCs w:val="24"/>
                <w:lang w:eastAsia="ru-RU"/>
              </w:rPr>
              <w:t>(карточка №1)</w:t>
            </w:r>
            <w:r w:rsidRPr="00D14430">
              <w:rPr>
                <w:rFonts w:ascii="Times New Roman" w:eastAsia="Times New Roman" w:hAnsi="Times New Roman" w:cs="Times New Roman"/>
                <w:b/>
                <w:color w:val="000000"/>
                <w:sz w:val="24"/>
                <w:szCs w:val="24"/>
                <w:lang w:val="kk-KZ" w:eastAsia="ru-RU"/>
              </w:rPr>
              <w:t xml:space="preserve"> Рисование</w:t>
            </w:r>
            <w:r w:rsidRPr="00D14430">
              <w:rPr>
                <w:rFonts w:ascii="Times New Roman" w:eastAsia="Times New Roman" w:hAnsi="Times New Roman" w:cs="Times New Roman"/>
                <w:color w:val="000000"/>
                <w:sz w:val="24"/>
                <w:szCs w:val="24"/>
                <w:lang w:val="kk-KZ" w:eastAsia="ru-RU"/>
              </w:rPr>
              <w:t xml:space="preserve"> – </w:t>
            </w:r>
            <w:r w:rsidRPr="00D14430">
              <w:rPr>
                <w:rFonts w:ascii="Times New Roman" w:eastAsia="Times New Roman" w:hAnsi="Times New Roman" w:cs="Times New Roman"/>
                <w:b/>
                <w:color w:val="000000"/>
                <w:sz w:val="24"/>
                <w:szCs w:val="24"/>
                <w:lang w:val="kk-KZ" w:eastAsia="ru-RU"/>
              </w:rPr>
              <w:t>творческая, коммуникативная, игровая деятельности</w:t>
            </w:r>
          </w:p>
          <w:p w14:paraId="68C1D149" w14:textId="77777777" w:rsidR="001F6B0F" w:rsidRPr="00BB3208" w:rsidRDefault="001F6B0F" w:rsidP="001F6B0F">
            <w:pPr>
              <w:rPr>
                <w:rFonts w:ascii="Times New Roman" w:eastAsia="Calibri" w:hAnsi="Times New Roman" w:cs="Times New Roman"/>
                <w:b/>
                <w:sz w:val="24"/>
                <w:szCs w:val="24"/>
                <w:lang w:val="kk-KZ"/>
              </w:rPr>
            </w:pPr>
          </w:p>
        </w:tc>
        <w:tc>
          <w:tcPr>
            <w:tcW w:w="2699" w:type="dxa"/>
            <w:gridSpan w:val="3"/>
          </w:tcPr>
          <w:p w14:paraId="6E86C465" w14:textId="77777777" w:rsidR="001F6B0F" w:rsidRDefault="001F6B0F" w:rsidP="001F6B0F">
            <w:pPr>
              <w:widowControl w:val="0"/>
              <w:jc w:val="both"/>
              <w:rPr>
                <w:rFonts w:ascii="Times New Roman" w:hAnsi="Times New Roman" w:cs="Times New Roman"/>
                <w:b/>
                <w:bCs/>
                <w:iCs/>
                <w:color w:val="000000"/>
                <w:sz w:val="24"/>
                <w:szCs w:val="24"/>
              </w:rPr>
            </w:pPr>
            <w:r w:rsidRPr="005D205D">
              <w:rPr>
                <w:rFonts w:ascii="Times New Roman" w:hAnsi="Times New Roman" w:cs="Times New Roman"/>
                <w:b/>
                <w:bCs/>
                <w:iCs/>
                <w:color w:val="000000"/>
                <w:sz w:val="24"/>
                <w:szCs w:val="24"/>
              </w:rPr>
              <w:t>Утренний круг</w:t>
            </w:r>
          </w:p>
          <w:p w14:paraId="43293F97" w14:textId="77777777" w:rsidR="001F6B0F" w:rsidRPr="00BA53F8" w:rsidRDefault="001F6B0F" w:rsidP="001F6B0F">
            <w:pPr>
              <w:pStyle w:val="a8"/>
              <w:shd w:val="clear" w:color="auto" w:fill="FFFFFF"/>
              <w:rPr>
                <w:rStyle w:val="ab"/>
                <w:b/>
                <w:i w:val="0"/>
                <w:color w:val="0D0D0D" w:themeColor="text1" w:themeTint="F2"/>
              </w:rPr>
            </w:pPr>
            <w:r>
              <w:rPr>
                <w:b/>
                <w:bCs/>
                <w:lang w:val="kk-KZ"/>
              </w:rPr>
              <w:t>И</w:t>
            </w:r>
            <w:r w:rsidRPr="00BA53F8">
              <w:rPr>
                <w:b/>
                <w:bCs/>
                <w:lang w:val="kk-KZ"/>
              </w:rPr>
              <w:t xml:space="preserve">гра </w:t>
            </w:r>
            <w:r w:rsidRPr="00BA53F8">
              <w:rPr>
                <w:rStyle w:val="ab"/>
                <w:b/>
                <w:color w:val="0D0D0D" w:themeColor="text1" w:themeTint="F2"/>
              </w:rPr>
              <w:t>«Кресло для матрешек»</w:t>
            </w:r>
          </w:p>
          <w:p w14:paraId="20796916" w14:textId="77777777" w:rsidR="001F6B0F" w:rsidRPr="00D14430" w:rsidRDefault="001F6B0F" w:rsidP="001F6B0F">
            <w:pPr>
              <w:rPr>
                <w:rFonts w:ascii="Times New Roman" w:hAnsi="Times New Roman" w:cs="Times New Roman"/>
                <w:sz w:val="24"/>
                <w:szCs w:val="24"/>
              </w:rPr>
            </w:pPr>
            <w:r w:rsidRPr="00D14430">
              <w:rPr>
                <w:rFonts w:ascii="Times New Roman" w:hAnsi="Times New Roman" w:cs="Times New Roman"/>
                <w:sz w:val="24"/>
                <w:szCs w:val="24"/>
              </w:rPr>
              <w:t>Цель: совершенствование навыков конструирования.</w:t>
            </w:r>
          </w:p>
          <w:p w14:paraId="6CC133AD" w14:textId="77777777" w:rsidR="001F6B0F" w:rsidRPr="00D14430" w:rsidRDefault="001F6B0F" w:rsidP="001F6B0F">
            <w:pPr>
              <w:rPr>
                <w:rFonts w:ascii="Times New Roman" w:eastAsia="Times New Roman" w:hAnsi="Times New Roman" w:cs="Times New Roman"/>
                <w:sz w:val="24"/>
                <w:szCs w:val="24"/>
                <w:lang w:val="kk-KZ"/>
              </w:rPr>
            </w:pPr>
            <w:r w:rsidRPr="00D14430">
              <w:rPr>
                <w:rFonts w:ascii="Times New Roman" w:hAnsi="Times New Roman" w:cs="Times New Roman"/>
                <w:sz w:val="24"/>
                <w:szCs w:val="24"/>
              </w:rPr>
              <w:t xml:space="preserve">Задача: </w:t>
            </w:r>
            <w:r w:rsidRPr="00D14430">
              <w:rPr>
                <w:rFonts w:ascii="Times New Roman" w:eastAsia="Times New Roman" w:hAnsi="Times New Roman" w:cs="Times New Roman"/>
                <w:sz w:val="24"/>
                <w:szCs w:val="24"/>
                <w:lang w:val="kk-KZ"/>
              </w:rPr>
              <w:t>конструируют необходимые конструкции.</w:t>
            </w:r>
          </w:p>
          <w:p w14:paraId="4AE86703" w14:textId="77777777" w:rsidR="001F6B0F" w:rsidRPr="00D14430" w:rsidRDefault="001F6B0F" w:rsidP="001F6B0F">
            <w:pPr>
              <w:rPr>
                <w:rFonts w:ascii="Times New Roman" w:eastAsia="Times New Roman" w:hAnsi="Times New Roman" w:cs="Times New Roman"/>
                <w:sz w:val="24"/>
                <w:szCs w:val="24"/>
                <w:lang w:val="kk-KZ" w:eastAsia="ru-RU"/>
              </w:rPr>
            </w:pPr>
            <w:r w:rsidRPr="00D14430">
              <w:rPr>
                <w:rFonts w:ascii="Times New Roman" w:eastAsia="Times New Roman" w:hAnsi="Times New Roman" w:cs="Times New Roman"/>
                <w:sz w:val="24"/>
                <w:szCs w:val="24"/>
                <w:lang w:val="kk-KZ" w:eastAsia="ru-RU"/>
              </w:rPr>
              <w:t>(карточка №2)</w:t>
            </w:r>
            <w:r w:rsidRPr="00D14430">
              <w:rPr>
                <w:b/>
                <w:sz w:val="24"/>
                <w:szCs w:val="24"/>
                <w:lang w:val="kk-KZ"/>
              </w:rPr>
              <w:t xml:space="preserve"> </w:t>
            </w:r>
            <w:r w:rsidRPr="00BA53F8">
              <w:rPr>
                <w:rFonts w:ascii="Times New Roman" w:hAnsi="Times New Roman" w:cs="Times New Roman"/>
                <w:b/>
                <w:sz w:val="24"/>
                <w:szCs w:val="24"/>
                <w:lang w:val="kk-KZ"/>
              </w:rPr>
              <w:t>Конструирование - коммуникативная, познавательная, игровая деятельности</w:t>
            </w:r>
          </w:p>
          <w:p w14:paraId="50C4BEF9" w14:textId="77777777" w:rsidR="001F6B0F" w:rsidRPr="00F013EE" w:rsidRDefault="001F6B0F" w:rsidP="001F6B0F">
            <w:pPr>
              <w:shd w:val="clear" w:color="auto" w:fill="FFFFFF"/>
              <w:spacing w:line="240" w:lineRule="exact"/>
              <w:contextualSpacing/>
              <w:rPr>
                <w:rFonts w:ascii="Times New Roman" w:eastAsia="Times New Roman" w:hAnsi="Times New Roman" w:cs="Times New Roman"/>
                <w:b/>
                <w:i/>
                <w:color w:val="000000"/>
                <w:sz w:val="24"/>
                <w:szCs w:val="24"/>
                <w:lang w:val="kk-KZ" w:eastAsia="ru-RU"/>
              </w:rPr>
            </w:pPr>
          </w:p>
        </w:tc>
        <w:tc>
          <w:tcPr>
            <w:tcW w:w="2841" w:type="dxa"/>
            <w:gridSpan w:val="2"/>
          </w:tcPr>
          <w:p w14:paraId="26DF2AFA" w14:textId="77777777" w:rsidR="001F6B0F" w:rsidRPr="005D205D" w:rsidRDefault="001F6B0F" w:rsidP="001F6B0F">
            <w:pPr>
              <w:shd w:val="clear" w:color="auto" w:fill="FFFFFF"/>
              <w:spacing w:line="240" w:lineRule="exact"/>
              <w:contextualSpacing/>
              <w:rPr>
                <w:rFonts w:ascii="Times New Roman" w:hAnsi="Times New Roman" w:cs="Times New Roman"/>
                <w:b/>
                <w:bCs/>
                <w:iCs/>
                <w:color w:val="000000"/>
                <w:sz w:val="24"/>
                <w:szCs w:val="24"/>
              </w:rPr>
            </w:pPr>
            <w:r w:rsidRPr="005D205D">
              <w:rPr>
                <w:rFonts w:ascii="Times New Roman" w:hAnsi="Times New Roman" w:cs="Times New Roman"/>
                <w:b/>
                <w:bCs/>
                <w:iCs/>
                <w:color w:val="000000"/>
                <w:sz w:val="24"/>
                <w:szCs w:val="24"/>
              </w:rPr>
              <w:t>Утренний круг</w:t>
            </w:r>
          </w:p>
          <w:p w14:paraId="5A808E76" w14:textId="77777777" w:rsidR="001F6B0F" w:rsidRPr="00BA53F8" w:rsidRDefault="001F6B0F" w:rsidP="001F6B0F">
            <w:pPr>
              <w:tabs>
                <w:tab w:val="left" w:pos="3120"/>
              </w:tabs>
              <w:rPr>
                <w:rFonts w:ascii="Times New Roman" w:eastAsia="Times New Roman" w:hAnsi="Times New Roman" w:cs="Times New Roman"/>
                <w:b/>
                <w:sz w:val="24"/>
                <w:szCs w:val="24"/>
              </w:rPr>
            </w:pPr>
            <w:r w:rsidRPr="00BA53F8">
              <w:rPr>
                <w:rFonts w:ascii="Times New Roman" w:hAnsi="Times New Roman" w:cs="Times New Roman"/>
                <w:b/>
                <w:color w:val="000000"/>
                <w:sz w:val="24"/>
                <w:szCs w:val="24"/>
                <w:lang w:val="kk-KZ"/>
              </w:rPr>
              <w:t>Игра</w:t>
            </w:r>
            <w:r w:rsidRPr="00BA53F8">
              <w:rPr>
                <w:rFonts w:ascii="Times New Roman" w:eastAsia="Times New Roman" w:hAnsi="Times New Roman" w:cs="Times New Roman"/>
                <w:b/>
                <w:sz w:val="24"/>
                <w:szCs w:val="24"/>
              </w:rPr>
              <w:t>«Ручейки бегут, журчат»</w:t>
            </w:r>
          </w:p>
          <w:p w14:paraId="10E63650"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hAnsi="Times New Roman" w:cs="Times New Roman"/>
                <w:sz w:val="24"/>
                <w:szCs w:val="24"/>
              </w:rPr>
              <w:t xml:space="preserve">Цель: совершенствование умения </w:t>
            </w:r>
            <w:r w:rsidRPr="00D14430">
              <w:rPr>
                <w:rFonts w:ascii="Times New Roman" w:eastAsia="Times New Roman" w:hAnsi="Times New Roman" w:cs="Times New Roman"/>
                <w:sz w:val="24"/>
                <w:szCs w:val="24"/>
              </w:rPr>
              <w:t>рисовать горизонтальные и вертикальные линии, проводить их пересечение.</w:t>
            </w:r>
          </w:p>
          <w:p w14:paraId="6ABE4EB0" w14:textId="77777777" w:rsidR="001F6B0F" w:rsidRPr="00D14430" w:rsidRDefault="001F6B0F" w:rsidP="001F6B0F">
            <w:pPr>
              <w:rPr>
                <w:rFonts w:ascii="Times New Roman" w:eastAsia="Times New Roman" w:hAnsi="Times New Roman" w:cs="Times New Roman"/>
                <w:sz w:val="24"/>
                <w:szCs w:val="24"/>
              </w:rPr>
            </w:pPr>
            <w:r w:rsidRPr="00D14430">
              <w:rPr>
                <w:rFonts w:ascii="Times New Roman" w:hAnsi="Times New Roman" w:cs="Times New Roman"/>
                <w:sz w:val="24"/>
                <w:szCs w:val="24"/>
              </w:rPr>
              <w:t xml:space="preserve">Задача: </w:t>
            </w:r>
            <w:r w:rsidRPr="00D14430">
              <w:rPr>
                <w:rFonts w:ascii="Times New Roman" w:eastAsia="Times New Roman" w:hAnsi="Times New Roman" w:cs="Times New Roman"/>
                <w:sz w:val="24"/>
                <w:szCs w:val="24"/>
              </w:rPr>
              <w:t>рисуют горизонтальные и вертикальные линии, проводят их пересечение.</w:t>
            </w:r>
          </w:p>
          <w:p w14:paraId="21DD958C" w14:textId="77777777" w:rsidR="001F6B0F" w:rsidRDefault="001F6B0F" w:rsidP="001F6B0F">
            <w:pPr>
              <w:rPr>
                <w:rFonts w:ascii="Times New Roman" w:eastAsia="Times New Roman" w:hAnsi="Times New Roman" w:cs="Times New Roman"/>
                <w:color w:val="000000"/>
                <w:sz w:val="24"/>
                <w:szCs w:val="24"/>
                <w:lang w:eastAsia="ru-RU"/>
              </w:rPr>
            </w:pPr>
            <w:r w:rsidRPr="00D14430">
              <w:rPr>
                <w:rFonts w:ascii="Times New Roman" w:eastAsia="Times New Roman" w:hAnsi="Times New Roman" w:cs="Times New Roman"/>
                <w:color w:val="000000"/>
                <w:sz w:val="24"/>
                <w:szCs w:val="24"/>
                <w:lang w:eastAsia="ru-RU"/>
              </w:rPr>
              <w:t>(карточка №2)</w:t>
            </w:r>
          </w:p>
          <w:p w14:paraId="4CBEED02" w14:textId="77777777" w:rsidR="001F6B0F" w:rsidRPr="00BB3208" w:rsidRDefault="001F6B0F" w:rsidP="001F6B0F">
            <w:pPr>
              <w:rPr>
                <w:rFonts w:ascii="Times New Roman" w:eastAsia="Times New Roman" w:hAnsi="Times New Roman" w:cs="Times New Roman"/>
                <w:color w:val="000000"/>
                <w:sz w:val="24"/>
                <w:szCs w:val="24"/>
                <w:lang w:val="kk-KZ" w:eastAsia="ru-RU"/>
              </w:rPr>
            </w:pPr>
            <w:r w:rsidRPr="00D14430">
              <w:rPr>
                <w:rFonts w:ascii="Times New Roman" w:hAnsi="Times New Roman" w:cs="Times New Roman"/>
                <w:b/>
                <w:color w:val="000000"/>
                <w:sz w:val="24"/>
                <w:szCs w:val="24"/>
                <w:lang w:val="kk-KZ"/>
              </w:rPr>
              <w:t xml:space="preserve"> Рисование</w:t>
            </w:r>
            <w:r w:rsidRPr="00D14430">
              <w:rPr>
                <w:rFonts w:ascii="Times New Roman" w:hAnsi="Times New Roman" w:cs="Times New Roman"/>
                <w:color w:val="000000"/>
                <w:sz w:val="24"/>
                <w:szCs w:val="24"/>
                <w:lang w:val="kk-KZ"/>
              </w:rPr>
              <w:t xml:space="preserve"> – </w:t>
            </w:r>
            <w:r w:rsidRPr="00D14430">
              <w:rPr>
                <w:rFonts w:ascii="Times New Roman" w:hAnsi="Times New Roman" w:cs="Times New Roman"/>
                <w:b/>
                <w:color w:val="000000"/>
                <w:sz w:val="24"/>
                <w:szCs w:val="24"/>
                <w:lang w:val="kk-KZ"/>
              </w:rPr>
              <w:t>творческая, коммуникативная, игровая деятельности</w:t>
            </w:r>
          </w:p>
        </w:tc>
      </w:tr>
      <w:tr w:rsidR="001F6B0F" w:rsidRPr="005D205D" w14:paraId="219225EB" w14:textId="77777777" w:rsidTr="001F6B0F">
        <w:trPr>
          <w:trHeight w:val="987"/>
        </w:trPr>
        <w:tc>
          <w:tcPr>
            <w:tcW w:w="2123" w:type="dxa"/>
          </w:tcPr>
          <w:p w14:paraId="6ACDA219" w14:textId="77777777" w:rsidR="001F6B0F"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Организованная деятельность</w:t>
            </w:r>
          </w:p>
          <w:p w14:paraId="6DD08893" w14:textId="77777777" w:rsidR="001F6B0F" w:rsidRPr="005D205D" w:rsidRDefault="001F6B0F" w:rsidP="001F6B0F">
            <w:pPr>
              <w:rPr>
                <w:rFonts w:ascii="Times New Roman" w:eastAsia="Calibri" w:hAnsi="Times New Roman" w:cs="Times New Roman"/>
                <w:b/>
                <w:sz w:val="24"/>
                <w:szCs w:val="24"/>
                <w:lang w:val="kk-KZ"/>
              </w:rPr>
            </w:pPr>
          </w:p>
        </w:tc>
        <w:tc>
          <w:tcPr>
            <w:tcW w:w="2833" w:type="dxa"/>
            <w:gridSpan w:val="2"/>
          </w:tcPr>
          <w:p w14:paraId="74145407" w14:textId="77777777" w:rsidR="001F6B0F" w:rsidRPr="005D205D" w:rsidRDefault="001F6B0F" w:rsidP="001F6B0F">
            <w:pPr>
              <w:rPr>
                <w:rFonts w:ascii="Times New Roman" w:hAnsi="Times New Roman" w:cs="Times New Roman"/>
                <w:b/>
                <w:sz w:val="24"/>
                <w:szCs w:val="24"/>
              </w:rPr>
            </w:pPr>
            <w:r w:rsidRPr="005D205D">
              <w:rPr>
                <w:rFonts w:ascii="Times New Roman" w:hAnsi="Times New Roman" w:cs="Times New Roman"/>
                <w:b/>
                <w:sz w:val="24"/>
                <w:szCs w:val="24"/>
              </w:rPr>
              <w:t xml:space="preserve">Музыка </w:t>
            </w:r>
            <w:r>
              <w:rPr>
                <w:rFonts w:ascii="Times New Roman" w:hAnsi="Times New Roman" w:cs="Times New Roman"/>
                <w:b/>
                <w:sz w:val="24"/>
                <w:szCs w:val="24"/>
              </w:rPr>
              <w:t>(по плану специалиста)</w:t>
            </w:r>
            <w:r w:rsidRPr="005D205D">
              <w:rPr>
                <w:rFonts w:ascii="Times New Roman" w:hAnsi="Times New Roman" w:cs="Times New Roman"/>
                <w:b/>
                <w:sz w:val="24"/>
                <w:szCs w:val="24"/>
              </w:rPr>
              <w:t xml:space="preserve"> </w:t>
            </w:r>
          </w:p>
          <w:p w14:paraId="4AE88EA6" w14:textId="77777777" w:rsidR="001F6B0F" w:rsidRPr="00973B1B" w:rsidRDefault="001F6B0F" w:rsidP="001F6B0F">
            <w:pPr>
              <w:widowControl w:val="0"/>
              <w:rPr>
                <w:rFonts w:ascii="Times New Roman" w:eastAsia="Times New Roman" w:hAnsi="Times New Roman" w:cs="Times New Roman"/>
                <w:iCs/>
                <w:sz w:val="24"/>
                <w:szCs w:val="24"/>
                <w:lang w:val="kk-KZ"/>
              </w:rPr>
            </w:pPr>
            <w:r w:rsidRPr="00973B1B">
              <w:rPr>
                <w:rFonts w:ascii="Times New Roman" w:eastAsia="Times New Roman" w:hAnsi="Times New Roman" w:cs="Times New Roman"/>
                <w:iCs/>
                <w:sz w:val="24"/>
                <w:szCs w:val="24"/>
                <w:lang w:val="kk-KZ"/>
              </w:rPr>
              <w:t xml:space="preserve">Умеют петь с инструментальным сопровождением и без него (с помощью воспитателя). </w:t>
            </w:r>
            <w:r w:rsidRPr="00973B1B">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 легким, ритмичным бегом, легко и свободно выполнять прыжки на обеих ногах в подвижном темпе, точно передавая ритм музыки.</w:t>
            </w:r>
          </w:p>
          <w:p w14:paraId="56B544C1" w14:textId="77777777" w:rsidR="001F6B0F" w:rsidRPr="00697436" w:rsidRDefault="001F6B0F" w:rsidP="001F6B0F">
            <w:pPr>
              <w:autoSpaceDE w:val="0"/>
              <w:autoSpaceDN w:val="0"/>
              <w:adjustRightInd w:val="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Физическое воспитание </w:t>
            </w:r>
            <w:r w:rsidRPr="00F300FF">
              <w:rPr>
                <w:rFonts w:ascii="Times New Roman" w:eastAsia="Calibri" w:hAnsi="Times New Roman" w:cs="Times New Roman"/>
                <w:b/>
                <w:bCs/>
                <w:color w:val="000000"/>
                <w:sz w:val="24"/>
                <w:szCs w:val="24"/>
              </w:rPr>
              <w:t xml:space="preserve">(по плану специалиста)                                                              </w:t>
            </w:r>
          </w:p>
          <w:p w14:paraId="031B80C6" w14:textId="77777777" w:rsidR="001F6B0F" w:rsidRPr="00973B1B" w:rsidRDefault="001F6B0F" w:rsidP="001F6B0F">
            <w:pPr>
              <w:rPr>
                <w:rFonts w:ascii="Times New Roman" w:eastAsia="Times New Roman" w:hAnsi="Times New Roman" w:cs="Times New Roman"/>
                <w:b/>
                <w:sz w:val="24"/>
                <w:szCs w:val="24"/>
                <w:lang w:val="kk-KZ" w:bidi="en-US"/>
              </w:rPr>
            </w:pPr>
            <w:r w:rsidRPr="00973B1B">
              <w:rPr>
                <w:rFonts w:ascii="Times New Roman" w:eastAsia="Times New Roman" w:hAnsi="Times New Roman" w:cs="Times New Roman"/>
                <w:b/>
                <w:sz w:val="24"/>
                <w:szCs w:val="24"/>
                <w:lang w:val="kk-KZ" w:bidi="en-US"/>
              </w:rPr>
              <w:t>Общеразвивающие упражнения.</w:t>
            </w:r>
          </w:p>
          <w:p w14:paraId="5127EB8B" w14:textId="77777777" w:rsidR="001F6B0F" w:rsidRPr="00A96F3C" w:rsidRDefault="001F6B0F" w:rsidP="001F6B0F">
            <w:pPr>
              <w:widowControl w:val="0"/>
              <w:autoSpaceDE w:val="0"/>
              <w:autoSpaceDN w:val="0"/>
              <w:ind w:left="118" w:right="105"/>
              <w:rPr>
                <w:rFonts w:ascii="Times New Roman" w:eastAsia="Times New Roman" w:hAnsi="Times New Roman" w:cs="Times New Roman"/>
                <w:sz w:val="24"/>
                <w:szCs w:val="24"/>
              </w:rPr>
            </w:pPr>
            <w:r w:rsidRPr="00A96F3C">
              <w:rPr>
                <w:rFonts w:ascii="Times New Roman" w:eastAsia="Times New Roman" w:hAnsi="Times New Roman" w:cs="Times New Roman"/>
                <w:sz w:val="24"/>
                <w:szCs w:val="24"/>
              </w:rPr>
              <w:t>Упражнения для рук и плечевого  пояса: вытягивать руки вперед, в стороны, поворачивать их ладонями вверх, поднимать и опускать кисти;</w:t>
            </w:r>
          </w:p>
          <w:p w14:paraId="03841582" w14:textId="77777777" w:rsidR="001F6B0F" w:rsidRPr="00A96F3C" w:rsidRDefault="001F6B0F" w:rsidP="001F6B0F">
            <w:pPr>
              <w:widowControl w:val="0"/>
              <w:autoSpaceDE w:val="0"/>
              <w:autoSpaceDN w:val="0"/>
              <w:ind w:left="118" w:right="105"/>
              <w:rPr>
                <w:rFonts w:ascii="Times New Roman" w:eastAsia="Times New Roman" w:hAnsi="Times New Roman" w:cs="Times New Roman"/>
                <w:sz w:val="24"/>
                <w:szCs w:val="24"/>
              </w:rPr>
            </w:pPr>
            <w:r w:rsidRPr="00A96F3C">
              <w:rPr>
                <w:rFonts w:ascii="Times New Roman" w:eastAsia="Times New Roman" w:hAnsi="Times New Roman" w:cs="Times New Roman"/>
                <w:sz w:val="24"/>
                <w:szCs w:val="24"/>
              </w:rPr>
              <w:t>Упражнения для туловища: прогибаться, приподнимая плечи;</w:t>
            </w:r>
          </w:p>
          <w:p w14:paraId="7D39D6D1" w14:textId="77777777" w:rsidR="001F6B0F" w:rsidRDefault="001F6B0F" w:rsidP="001F6B0F">
            <w:pPr>
              <w:rPr>
                <w:rFonts w:ascii="Times New Roman" w:eastAsia="Times New Roman" w:hAnsi="Times New Roman" w:cs="Times New Roman"/>
                <w:sz w:val="24"/>
                <w:szCs w:val="24"/>
              </w:rPr>
            </w:pPr>
            <w:r w:rsidRPr="00A96F3C">
              <w:rPr>
                <w:rFonts w:ascii="Times New Roman" w:eastAsia="Times New Roman" w:hAnsi="Times New Roman" w:cs="Times New Roman"/>
                <w:sz w:val="24"/>
                <w:szCs w:val="24"/>
              </w:rPr>
              <w:t>Упражнения для ног: ходить по палке;</w:t>
            </w:r>
          </w:p>
          <w:p w14:paraId="2EF311C7" w14:textId="77777777" w:rsidR="001F6B0F" w:rsidRDefault="001F6B0F" w:rsidP="001F6B0F">
            <w:pPr>
              <w:rPr>
                <w:rFonts w:ascii="Times New Roman" w:eastAsia="Times New Roman" w:hAnsi="Times New Roman" w:cs="Times New Roman"/>
                <w:color w:val="000000"/>
                <w:sz w:val="24"/>
                <w:szCs w:val="24"/>
                <w:lang w:val="kk-KZ" w:bidi="en-US"/>
              </w:rPr>
            </w:pPr>
            <w:r w:rsidRPr="00973B1B">
              <w:rPr>
                <w:rFonts w:ascii="Times New Roman" w:eastAsia="Times New Roman" w:hAnsi="Times New Roman" w:cs="Times New Roman"/>
                <w:b/>
                <w:sz w:val="24"/>
                <w:szCs w:val="24"/>
                <w:lang w:val="kk-KZ" w:bidi="en-US"/>
              </w:rPr>
              <w:t>Основные движения</w:t>
            </w:r>
          </w:p>
          <w:p w14:paraId="3DFDD0E4" w14:textId="77777777" w:rsidR="001F6B0F" w:rsidRDefault="001F6B0F" w:rsidP="001F6B0F">
            <w:r w:rsidRPr="00A96F3C">
              <w:rPr>
                <w:rFonts w:ascii="Times New Roman" w:eastAsia="Times New Roman" w:hAnsi="Times New Roman" w:cs="Times New Roman"/>
                <w:b/>
                <w:sz w:val="24"/>
                <w:szCs w:val="24"/>
              </w:rPr>
              <w:t xml:space="preserve">Ходьба; </w:t>
            </w:r>
            <w:r w:rsidRPr="00A96F3C">
              <w:rPr>
                <w:rFonts w:ascii="Times New Roman" w:eastAsia="Times New Roman" w:hAnsi="Times New Roman" w:cs="Times New Roman"/>
                <w:sz w:val="24"/>
                <w:szCs w:val="24"/>
              </w:rPr>
              <w:t>ходить  поворотом, обходить предметы, с перешагиванием через предметы положенные на пол;</w:t>
            </w:r>
            <w:r>
              <w:t xml:space="preserve"> </w:t>
            </w:r>
          </w:p>
          <w:p w14:paraId="4D438D40" w14:textId="77777777" w:rsidR="001F6B0F" w:rsidRPr="00A96F3C" w:rsidRDefault="001F6B0F" w:rsidP="001F6B0F">
            <w:pPr>
              <w:rPr>
                <w:rFonts w:ascii="Times New Roman" w:eastAsia="Times New Roman" w:hAnsi="Times New Roman" w:cs="Times New Roman"/>
                <w:sz w:val="24"/>
                <w:szCs w:val="24"/>
                <w:lang w:val="kk-KZ" w:bidi="en-US"/>
              </w:rPr>
            </w:pPr>
            <w:r w:rsidRPr="00A96F3C">
              <w:rPr>
                <w:rFonts w:ascii="Times New Roman" w:eastAsia="Times New Roman" w:hAnsi="Times New Roman" w:cs="Times New Roman"/>
                <w:b/>
                <w:sz w:val="24"/>
                <w:szCs w:val="24"/>
                <w:lang w:val="kk-KZ" w:bidi="en-US"/>
              </w:rPr>
              <w:t>Самостоятельная двигательная активность.</w:t>
            </w:r>
            <w:r w:rsidRPr="00A96F3C">
              <w:rPr>
                <w:rFonts w:ascii="Times New Roman" w:eastAsia="Times New Roman" w:hAnsi="Times New Roman" w:cs="Times New Roman"/>
                <w:sz w:val="24"/>
                <w:szCs w:val="24"/>
                <w:lang w:val="kk-KZ" w:bidi="en-US"/>
              </w:rPr>
              <w:t xml:space="preserve"> Развивать навыки лазания, ползания; упражнять ловкость и быстроту в выразительном выполнении движений.</w:t>
            </w:r>
          </w:p>
          <w:p w14:paraId="338EA299" w14:textId="77777777" w:rsidR="001F6B0F" w:rsidRDefault="001F6B0F" w:rsidP="001F6B0F">
            <w:pPr>
              <w:rPr>
                <w:rFonts w:ascii="Times New Roman" w:eastAsia="Times New Roman" w:hAnsi="Times New Roman" w:cs="Times New Roman"/>
                <w:b/>
                <w:sz w:val="24"/>
                <w:szCs w:val="24"/>
                <w:lang w:val="kk-KZ" w:bidi="en-US"/>
              </w:rPr>
            </w:pPr>
            <w:r w:rsidRPr="00A96F3C">
              <w:rPr>
                <w:rFonts w:ascii="Times New Roman" w:eastAsia="Times New Roman" w:hAnsi="Times New Roman" w:cs="Times New Roman"/>
                <w:b/>
                <w:sz w:val="24"/>
                <w:szCs w:val="24"/>
                <w:lang w:val="kk-KZ" w:bidi="en-US"/>
              </w:rPr>
              <w:t>Спортивные упражнения.</w:t>
            </w:r>
          </w:p>
          <w:p w14:paraId="020092F7" w14:textId="77777777" w:rsidR="001F6B0F" w:rsidRPr="00A96F3C" w:rsidRDefault="001F6B0F" w:rsidP="001F6B0F">
            <w:pPr>
              <w:rPr>
                <w:rFonts w:ascii="Times New Roman" w:eastAsia="Times New Roman" w:hAnsi="Times New Roman" w:cs="Times New Roman"/>
                <w:color w:val="000000"/>
                <w:sz w:val="24"/>
                <w:szCs w:val="24"/>
                <w:lang w:bidi="en-US"/>
              </w:rPr>
            </w:pPr>
            <w:r w:rsidRPr="00A96F3C">
              <w:rPr>
                <w:rFonts w:ascii="Times New Roman" w:eastAsia="Times New Roman" w:hAnsi="Times New Roman" w:cs="Times New Roman"/>
                <w:sz w:val="24"/>
                <w:szCs w:val="24"/>
                <w:lang w:val="kk-KZ" w:bidi="en-US"/>
              </w:rPr>
              <w:t xml:space="preserve"> Катание на велосипеде. Кататься на трехколесном велосипеде по прямой, по кругу, с поворотами вправо, влево.</w:t>
            </w:r>
          </w:p>
          <w:p w14:paraId="6B12B6DD" w14:textId="77777777" w:rsidR="001F6B0F" w:rsidRPr="004B5ADC" w:rsidRDefault="001F6B0F" w:rsidP="001F6B0F">
            <w:pPr>
              <w:autoSpaceDE w:val="0"/>
              <w:autoSpaceDN w:val="0"/>
              <w:adjustRightInd w:val="0"/>
              <w:rPr>
                <w:rFonts w:ascii="Times New Roman" w:eastAsia="Calibri" w:hAnsi="Times New Roman" w:cs="Times New Roman"/>
                <w:color w:val="000000"/>
                <w:sz w:val="24"/>
                <w:szCs w:val="24"/>
              </w:rPr>
            </w:pPr>
            <w:r w:rsidRPr="00A96F3C">
              <w:rPr>
                <w:rFonts w:ascii="Times New Roman" w:eastAsia="Calibri" w:hAnsi="Times New Roman" w:cs="Times New Roman"/>
                <w:b/>
                <w:bCs/>
                <w:i/>
                <w:color w:val="000000"/>
                <w:sz w:val="24"/>
                <w:szCs w:val="24"/>
              </w:rPr>
              <w:t>Словарный минимум:</w:t>
            </w:r>
            <w:r>
              <w:rPr>
                <w:rFonts w:ascii="Times New Roman" w:eastAsia="Calibri" w:hAnsi="Times New Roman" w:cs="Times New Roman"/>
                <w:b/>
                <w:bCs/>
                <w:color w:val="000000"/>
                <w:sz w:val="24"/>
                <w:szCs w:val="24"/>
                <w:lang w:val="kk-KZ"/>
              </w:rPr>
              <w:t xml:space="preserve"> </w:t>
            </w:r>
            <w:r w:rsidRPr="00697436">
              <w:rPr>
                <w:rFonts w:ascii="Times New Roman" w:eastAsia="Calibri" w:hAnsi="Times New Roman" w:cs="Times New Roman"/>
                <w:color w:val="000000"/>
                <w:sz w:val="24"/>
                <w:szCs w:val="24"/>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974" w:type="dxa"/>
            <w:gridSpan w:val="7"/>
          </w:tcPr>
          <w:p w14:paraId="47FE31C6" w14:textId="77777777" w:rsidR="001F6B0F" w:rsidRDefault="001F6B0F" w:rsidP="001F6B0F">
            <w:pPr>
              <w:pStyle w:val="a7"/>
              <w:jc w:val="both"/>
              <w:rPr>
                <w:rFonts w:eastAsia="Calibri"/>
                <w:szCs w:val="24"/>
              </w:rPr>
            </w:pPr>
            <w:r w:rsidRPr="005D205D">
              <w:rPr>
                <w:b/>
                <w:szCs w:val="24"/>
                <w:lang w:val="kk-KZ" w:eastAsia="ru-RU"/>
              </w:rPr>
              <w:t>Казахский язык</w:t>
            </w:r>
            <w:r w:rsidRPr="003F3816">
              <w:rPr>
                <w:rFonts w:eastAsia="Calibri"/>
                <w:szCs w:val="24"/>
              </w:rPr>
              <w:t xml:space="preserve">   </w:t>
            </w:r>
          </w:p>
          <w:p w14:paraId="7DC862A6" w14:textId="77777777" w:rsidR="001F6B0F" w:rsidRPr="00F300FF" w:rsidRDefault="001F6B0F" w:rsidP="001F6B0F">
            <w:pPr>
              <w:pStyle w:val="a7"/>
              <w:jc w:val="both"/>
              <w:rPr>
                <w:szCs w:val="24"/>
              </w:rPr>
            </w:pPr>
            <w:r w:rsidRPr="00F300FF">
              <w:rPr>
                <w:rFonts w:eastAsia="Calibri"/>
                <w:szCs w:val="24"/>
              </w:rPr>
              <w:t xml:space="preserve">(по плану специалиста) </w:t>
            </w:r>
            <w:r w:rsidRPr="003F3816">
              <w:rPr>
                <w:rFonts w:eastAsia="Calibri"/>
                <w:szCs w:val="24"/>
              </w:rPr>
              <w:t xml:space="preserve">                                  </w:t>
            </w:r>
            <w:r>
              <w:rPr>
                <w:rFonts w:eastAsia="Calibri"/>
                <w:szCs w:val="24"/>
              </w:rPr>
              <w:t xml:space="preserve">                           </w:t>
            </w:r>
          </w:p>
          <w:p w14:paraId="0B7D85D3" w14:textId="77777777" w:rsidR="001F6B0F" w:rsidRPr="00F300FF" w:rsidRDefault="001F6B0F" w:rsidP="001F6B0F">
            <w:pPr>
              <w:rPr>
                <w:rFonts w:ascii="Times New Roman" w:eastAsia="Times New Roman" w:hAnsi="Times New Roman"/>
                <w:b/>
                <w:bCs/>
                <w:sz w:val="24"/>
                <w:szCs w:val="24"/>
                <w:lang w:val="kk-KZ" w:eastAsia="ru-RU"/>
              </w:rPr>
            </w:pPr>
            <w:r w:rsidRPr="00F300FF">
              <w:rPr>
                <w:rFonts w:ascii="Times New Roman" w:eastAsia="Times New Roman" w:hAnsi="Times New Roman"/>
                <w:b/>
                <w:bCs/>
                <w:sz w:val="24"/>
                <w:szCs w:val="24"/>
                <w:lang w:val="kk-KZ" w:eastAsia="ru-RU"/>
              </w:rPr>
              <w:t xml:space="preserve">Сөздің дыбысталу мәдениетін қалыптастыру: </w:t>
            </w:r>
          </w:p>
          <w:p w14:paraId="6983AB85" w14:textId="77777777" w:rsidR="001F6B0F" w:rsidRPr="00F300FF" w:rsidRDefault="001F6B0F" w:rsidP="001F6B0F">
            <w:pPr>
              <w:rPr>
                <w:rFonts w:ascii="Times New Roman" w:eastAsia="Times New Roman" w:hAnsi="Times New Roman"/>
                <w:bCs/>
                <w:sz w:val="24"/>
                <w:szCs w:val="24"/>
                <w:lang w:val="kk-KZ" w:eastAsia="ru-RU"/>
              </w:rPr>
            </w:pPr>
            <w:r w:rsidRPr="00F300FF">
              <w:rPr>
                <w:rFonts w:ascii="Times New Roman" w:eastAsia="Times New Roman" w:hAnsi="Times New Roman"/>
                <w:bCs/>
                <w:sz w:val="24"/>
                <w:szCs w:val="24"/>
                <w:lang w:val="kk-KZ" w:eastAsia="ru-RU"/>
              </w:rPr>
              <w:t xml:space="preserve">Тақырыптық сөздермен танысып, есте сақтайды, қолданады </w:t>
            </w:r>
          </w:p>
          <w:p w14:paraId="7B57EC2C" w14:textId="77777777" w:rsidR="001F6B0F" w:rsidRPr="00F300FF" w:rsidRDefault="001F6B0F" w:rsidP="001F6B0F">
            <w:pPr>
              <w:rPr>
                <w:rFonts w:ascii="Times New Roman" w:eastAsia="Times New Roman" w:hAnsi="Times New Roman"/>
                <w:b/>
                <w:bCs/>
                <w:sz w:val="24"/>
                <w:szCs w:val="24"/>
                <w:lang w:val="kk-KZ" w:eastAsia="ru-RU"/>
              </w:rPr>
            </w:pPr>
            <w:r w:rsidRPr="00F300FF">
              <w:rPr>
                <w:rFonts w:ascii="Times New Roman" w:eastAsia="Times New Roman" w:hAnsi="Times New Roman"/>
                <w:b/>
                <w:bCs/>
                <w:sz w:val="24"/>
                <w:szCs w:val="24"/>
                <w:lang w:val="kk-KZ" w:eastAsia="ru-RU"/>
              </w:rPr>
              <w:t>Сөздік қорын молайту және белсендіру:</w:t>
            </w:r>
          </w:p>
          <w:p w14:paraId="770C5289" w14:textId="77777777" w:rsidR="001F6B0F" w:rsidRPr="00F300FF" w:rsidRDefault="001F6B0F" w:rsidP="001F6B0F">
            <w:pPr>
              <w:rPr>
                <w:rFonts w:ascii="Times New Roman" w:eastAsia="Times New Roman" w:hAnsi="Times New Roman"/>
                <w:bCs/>
                <w:sz w:val="24"/>
                <w:szCs w:val="24"/>
                <w:lang w:val="kk-KZ" w:eastAsia="ru-RU"/>
              </w:rPr>
            </w:pPr>
            <w:r w:rsidRPr="00F300FF">
              <w:rPr>
                <w:rFonts w:ascii="Times New Roman" w:eastAsia="Times New Roman" w:hAnsi="Times New Roman"/>
                <w:bCs/>
                <w:sz w:val="24"/>
                <w:szCs w:val="24"/>
                <w:lang w:val="kk-KZ" w:eastAsia="ru-RU"/>
              </w:rPr>
              <w:t>Аспазшы</w:t>
            </w:r>
          </w:p>
          <w:p w14:paraId="2EC74A08" w14:textId="77777777" w:rsidR="001F6B0F" w:rsidRPr="00F300FF" w:rsidRDefault="001F6B0F" w:rsidP="001F6B0F">
            <w:pPr>
              <w:rPr>
                <w:rFonts w:ascii="Times New Roman" w:eastAsia="Times New Roman" w:hAnsi="Times New Roman"/>
                <w:b/>
                <w:bCs/>
                <w:sz w:val="24"/>
                <w:szCs w:val="24"/>
                <w:lang w:val="kk-KZ" w:eastAsia="ru-RU"/>
              </w:rPr>
            </w:pPr>
            <w:r w:rsidRPr="00F300FF">
              <w:rPr>
                <w:rFonts w:ascii="Times New Roman" w:eastAsia="Times New Roman" w:hAnsi="Times New Roman"/>
                <w:b/>
                <w:bCs/>
                <w:sz w:val="24"/>
                <w:szCs w:val="24"/>
                <w:lang w:val="kk-KZ" w:eastAsia="ru-RU"/>
              </w:rPr>
              <w:t>Д/О « Ғажайып сандық»</w:t>
            </w:r>
          </w:p>
          <w:p w14:paraId="2E6FDCEA" w14:textId="77777777" w:rsidR="001F6B0F" w:rsidRPr="005D205D" w:rsidRDefault="001F6B0F" w:rsidP="001F6B0F">
            <w:pPr>
              <w:widowControl w:val="0"/>
              <w:tabs>
                <w:tab w:val="left" w:pos="1388"/>
              </w:tabs>
              <w:autoSpaceDE w:val="0"/>
              <w:autoSpaceDN w:val="0"/>
              <w:contextualSpacing/>
              <w:rPr>
                <w:rFonts w:ascii="Times New Roman" w:eastAsia="Calibri" w:hAnsi="Times New Roman" w:cs="Times New Roman"/>
                <w:sz w:val="24"/>
                <w:szCs w:val="24"/>
                <w:lang w:val="kk-KZ"/>
              </w:rPr>
            </w:pPr>
            <w:r w:rsidRPr="00F300FF">
              <w:rPr>
                <w:rFonts w:ascii="Times New Roman" w:eastAsia="Times New Roman" w:hAnsi="Times New Roman"/>
                <w:b/>
                <w:bCs/>
                <w:sz w:val="24"/>
                <w:szCs w:val="24"/>
                <w:lang w:val="kk-KZ" w:eastAsia="ru-RU"/>
              </w:rPr>
              <w:t>Мақсаты:</w:t>
            </w:r>
            <w:r w:rsidRPr="00F300FF">
              <w:rPr>
                <w:rFonts w:ascii="Times New Roman" w:eastAsia="Times New Roman" w:hAnsi="Times New Roman"/>
                <w:bCs/>
                <w:sz w:val="24"/>
                <w:szCs w:val="24"/>
                <w:lang w:val="kk-KZ" w:eastAsia="ru-RU"/>
              </w:rPr>
              <w:t xml:space="preserve"> тақырыптық сөздерді есте сақтайды, қолданады;</w:t>
            </w:r>
          </w:p>
        </w:tc>
        <w:tc>
          <w:tcPr>
            <w:tcW w:w="2690" w:type="dxa"/>
            <w:gridSpan w:val="3"/>
          </w:tcPr>
          <w:p w14:paraId="147AC5D7" w14:textId="77777777" w:rsidR="001F6B0F" w:rsidRDefault="001F6B0F" w:rsidP="001F6B0F">
            <w:pPr>
              <w:spacing w:line="256"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Физическое воспитание</w:t>
            </w:r>
          </w:p>
          <w:p w14:paraId="450491DC" w14:textId="77777777" w:rsidR="001F6B0F" w:rsidRPr="003F3816" w:rsidRDefault="001F6B0F" w:rsidP="001F6B0F">
            <w:pPr>
              <w:spacing w:line="256" w:lineRule="auto"/>
              <w:rPr>
                <w:rFonts w:ascii="Times New Roman" w:eastAsia="Calibri" w:hAnsi="Times New Roman" w:cs="Times New Roman"/>
                <w:b/>
                <w:bCs/>
                <w:color w:val="000000"/>
                <w:sz w:val="24"/>
                <w:szCs w:val="24"/>
              </w:rPr>
            </w:pPr>
            <w:r w:rsidRPr="00F300FF">
              <w:rPr>
                <w:rFonts w:ascii="Times New Roman" w:eastAsia="Calibri" w:hAnsi="Times New Roman" w:cs="Times New Roman"/>
                <w:b/>
                <w:bCs/>
                <w:color w:val="000000"/>
                <w:sz w:val="24"/>
                <w:szCs w:val="24"/>
              </w:rPr>
              <w:t xml:space="preserve">(по плану специалиста)                                                              </w:t>
            </w:r>
          </w:p>
          <w:p w14:paraId="5B5C8D12" w14:textId="77777777" w:rsidR="001F6B0F" w:rsidRPr="00A96F3C" w:rsidRDefault="001F6B0F" w:rsidP="001F6B0F">
            <w:pPr>
              <w:rPr>
                <w:rFonts w:ascii="Times New Roman" w:eastAsia="Times New Roman" w:hAnsi="Times New Roman" w:cs="Times New Roman"/>
                <w:b/>
                <w:sz w:val="24"/>
                <w:szCs w:val="24"/>
                <w:lang w:val="kk-KZ" w:bidi="en-US"/>
              </w:rPr>
            </w:pPr>
            <w:r w:rsidRPr="00A96F3C">
              <w:rPr>
                <w:rFonts w:ascii="Times New Roman" w:eastAsia="Times New Roman" w:hAnsi="Times New Roman" w:cs="Times New Roman"/>
                <w:b/>
                <w:sz w:val="24"/>
                <w:szCs w:val="24"/>
                <w:lang w:val="kk-KZ" w:bidi="en-US"/>
              </w:rPr>
              <w:t>Общеразвивающие упражнения.</w:t>
            </w:r>
          </w:p>
          <w:p w14:paraId="089CD7D0" w14:textId="77777777" w:rsidR="001F6B0F" w:rsidRPr="00A96F3C" w:rsidRDefault="001F6B0F" w:rsidP="001F6B0F">
            <w:pPr>
              <w:rPr>
                <w:rFonts w:ascii="Times New Roman" w:eastAsia="Times New Roman" w:hAnsi="Times New Roman" w:cs="Times New Roman"/>
                <w:sz w:val="24"/>
                <w:szCs w:val="24"/>
                <w:lang w:val="kk-KZ" w:bidi="en-US"/>
              </w:rPr>
            </w:pPr>
            <w:r w:rsidRPr="00A96F3C">
              <w:rPr>
                <w:rFonts w:ascii="Times New Roman" w:eastAsia="Times New Roman" w:hAnsi="Times New Roman" w:cs="Times New Roman"/>
                <w:sz w:val="24"/>
                <w:szCs w:val="24"/>
                <w:lang w:val="kk-KZ" w:bidi="en-US"/>
              </w:rPr>
              <w:t>Упражнения для рук и плечевого  пояса: вытягивать руки вперед, в стороны, поворачивать их ладонями вверх, поднимать и опускать кисти;</w:t>
            </w:r>
          </w:p>
          <w:p w14:paraId="04100C1A" w14:textId="77777777" w:rsidR="001F6B0F" w:rsidRPr="00A96F3C" w:rsidRDefault="001F6B0F" w:rsidP="001F6B0F">
            <w:pPr>
              <w:rPr>
                <w:rFonts w:ascii="Times New Roman" w:eastAsia="Times New Roman" w:hAnsi="Times New Roman" w:cs="Times New Roman"/>
                <w:sz w:val="24"/>
                <w:szCs w:val="24"/>
                <w:lang w:val="kk-KZ" w:bidi="en-US"/>
              </w:rPr>
            </w:pPr>
            <w:r w:rsidRPr="00A96F3C">
              <w:rPr>
                <w:rFonts w:ascii="Times New Roman" w:eastAsia="Times New Roman" w:hAnsi="Times New Roman" w:cs="Times New Roman"/>
                <w:sz w:val="24"/>
                <w:szCs w:val="24"/>
                <w:lang w:val="kk-KZ" w:bidi="en-US"/>
              </w:rPr>
              <w:t>Упражнения для туловища: прогибаться, приподнимая плечи;</w:t>
            </w:r>
          </w:p>
          <w:p w14:paraId="76ACE422" w14:textId="77777777" w:rsidR="001F6B0F" w:rsidRPr="00A96F3C" w:rsidRDefault="001F6B0F" w:rsidP="001F6B0F">
            <w:pPr>
              <w:rPr>
                <w:rFonts w:ascii="Times New Roman" w:eastAsia="Times New Roman" w:hAnsi="Times New Roman" w:cs="Times New Roman"/>
                <w:sz w:val="24"/>
                <w:szCs w:val="24"/>
                <w:lang w:val="kk-KZ" w:bidi="en-US"/>
              </w:rPr>
            </w:pPr>
            <w:r w:rsidRPr="00A96F3C">
              <w:rPr>
                <w:rFonts w:ascii="Times New Roman" w:eastAsia="Times New Roman" w:hAnsi="Times New Roman" w:cs="Times New Roman"/>
                <w:sz w:val="24"/>
                <w:szCs w:val="24"/>
                <w:lang w:val="kk-KZ" w:bidi="en-US"/>
              </w:rPr>
              <w:t>Упражнения для ног: ходить по палке;</w:t>
            </w:r>
          </w:p>
          <w:p w14:paraId="61B8F060" w14:textId="77777777" w:rsidR="001F6B0F" w:rsidRPr="00A96F3C" w:rsidRDefault="001F6B0F" w:rsidP="001F6B0F">
            <w:pPr>
              <w:rPr>
                <w:rFonts w:ascii="Times New Roman" w:eastAsia="Times New Roman" w:hAnsi="Times New Roman" w:cs="Times New Roman"/>
                <w:sz w:val="24"/>
                <w:szCs w:val="24"/>
                <w:lang w:val="kk-KZ" w:bidi="en-US"/>
              </w:rPr>
            </w:pPr>
            <w:r w:rsidRPr="00A96F3C">
              <w:rPr>
                <w:rFonts w:ascii="Times New Roman" w:eastAsia="Times New Roman" w:hAnsi="Times New Roman" w:cs="Times New Roman"/>
                <w:b/>
                <w:sz w:val="24"/>
                <w:szCs w:val="24"/>
                <w:lang w:val="kk-KZ" w:bidi="en-US"/>
              </w:rPr>
              <w:t>Основные движения</w:t>
            </w:r>
            <w:r>
              <w:t xml:space="preserve"> </w:t>
            </w:r>
            <w:r w:rsidRPr="00A96F3C">
              <w:rPr>
                <w:rFonts w:ascii="Times New Roman" w:eastAsia="Times New Roman" w:hAnsi="Times New Roman" w:cs="Times New Roman"/>
                <w:b/>
                <w:sz w:val="24"/>
                <w:szCs w:val="24"/>
                <w:lang w:val="kk-KZ" w:bidi="en-US"/>
              </w:rPr>
              <w:t xml:space="preserve">Ходьба; </w:t>
            </w:r>
            <w:r w:rsidRPr="00A96F3C">
              <w:rPr>
                <w:rFonts w:ascii="Times New Roman" w:eastAsia="Times New Roman" w:hAnsi="Times New Roman" w:cs="Times New Roman"/>
                <w:sz w:val="24"/>
                <w:szCs w:val="24"/>
                <w:lang w:val="kk-KZ" w:bidi="en-US"/>
              </w:rPr>
              <w:t>ходить  поворотом, обходить предметы, с перешагиванием через предметы положенные на пол;</w:t>
            </w:r>
          </w:p>
          <w:p w14:paraId="0EEA6ED1" w14:textId="77777777" w:rsidR="001F6B0F" w:rsidRDefault="001F6B0F" w:rsidP="001F6B0F">
            <w:pPr>
              <w:rPr>
                <w:rFonts w:ascii="Times New Roman" w:eastAsia="Times New Roman" w:hAnsi="Times New Roman" w:cs="Times New Roman"/>
                <w:b/>
                <w:sz w:val="24"/>
                <w:szCs w:val="24"/>
                <w:lang w:val="kk-KZ" w:bidi="en-US"/>
              </w:rPr>
            </w:pPr>
            <w:r w:rsidRPr="00A96F3C">
              <w:rPr>
                <w:rFonts w:ascii="Times New Roman" w:eastAsia="Times New Roman" w:hAnsi="Times New Roman" w:cs="Times New Roman"/>
                <w:b/>
                <w:sz w:val="24"/>
                <w:szCs w:val="24"/>
                <w:lang w:val="kk-KZ" w:bidi="en-US"/>
              </w:rPr>
              <w:t>Самостоятельная двигательная активность.</w:t>
            </w:r>
          </w:p>
          <w:p w14:paraId="52A9F688" w14:textId="77777777" w:rsidR="001F6B0F" w:rsidRPr="00A96F3C" w:rsidRDefault="001F6B0F" w:rsidP="001F6B0F">
            <w:pPr>
              <w:rPr>
                <w:rFonts w:ascii="Times New Roman" w:eastAsia="Times New Roman" w:hAnsi="Times New Roman" w:cs="Times New Roman"/>
                <w:sz w:val="24"/>
                <w:szCs w:val="24"/>
                <w:lang w:val="kk-KZ" w:bidi="en-US"/>
              </w:rPr>
            </w:pPr>
            <w:r w:rsidRPr="00A96F3C">
              <w:rPr>
                <w:rFonts w:ascii="Times New Roman" w:eastAsia="Times New Roman" w:hAnsi="Times New Roman" w:cs="Times New Roman"/>
                <w:b/>
                <w:sz w:val="24"/>
                <w:szCs w:val="24"/>
                <w:lang w:val="kk-KZ" w:bidi="en-US"/>
              </w:rPr>
              <w:t xml:space="preserve"> </w:t>
            </w:r>
            <w:r w:rsidRPr="00A96F3C">
              <w:rPr>
                <w:rFonts w:ascii="Times New Roman" w:eastAsia="Times New Roman" w:hAnsi="Times New Roman" w:cs="Times New Roman"/>
                <w:sz w:val="24"/>
                <w:szCs w:val="24"/>
                <w:lang w:val="kk-KZ" w:bidi="en-US"/>
              </w:rPr>
              <w:t>Развивать навыки лазания, ползания; упражнять ловкость и быстроту в выразительном выполнении движений.</w:t>
            </w:r>
          </w:p>
          <w:p w14:paraId="5D63987F" w14:textId="77777777" w:rsidR="001F6B0F" w:rsidRPr="00A96F3C" w:rsidRDefault="001F6B0F" w:rsidP="001F6B0F">
            <w:pPr>
              <w:rPr>
                <w:rFonts w:ascii="Times New Roman" w:eastAsia="Times New Roman" w:hAnsi="Times New Roman" w:cs="Times New Roman"/>
                <w:b/>
                <w:sz w:val="24"/>
                <w:szCs w:val="24"/>
                <w:lang w:val="kk-KZ" w:bidi="en-US"/>
              </w:rPr>
            </w:pPr>
            <w:r w:rsidRPr="00A96F3C">
              <w:rPr>
                <w:rFonts w:ascii="Times New Roman" w:eastAsia="Times New Roman" w:hAnsi="Times New Roman" w:cs="Times New Roman"/>
                <w:b/>
                <w:sz w:val="24"/>
                <w:szCs w:val="24"/>
                <w:lang w:val="kk-KZ" w:bidi="en-US"/>
              </w:rPr>
              <w:t>Спортивные упражнения.</w:t>
            </w:r>
          </w:p>
          <w:p w14:paraId="50DE18DA" w14:textId="77777777" w:rsidR="001F6B0F" w:rsidRPr="00A96F3C" w:rsidRDefault="001F6B0F" w:rsidP="001F6B0F">
            <w:pPr>
              <w:rPr>
                <w:rFonts w:ascii="Times New Roman" w:eastAsia="Times New Roman" w:hAnsi="Times New Roman" w:cs="Times New Roman"/>
                <w:sz w:val="24"/>
                <w:szCs w:val="24"/>
                <w:lang w:val="kk-KZ" w:bidi="en-US"/>
              </w:rPr>
            </w:pPr>
            <w:r w:rsidRPr="00A96F3C">
              <w:rPr>
                <w:rFonts w:ascii="Times New Roman" w:eastAsia="Times New Roman" w:hAnsi="Times New Roman" w:cs="Times New Roman"/>
                <w:sz w:val="24"/>
                <w:szCs w:val="24"/>
                <w:lang w:val="kk-KZ" w:bidi="en-US"/>
              </w:rPr>
              <w:t xml:space="preserve"> Катание на велосипеде. Кататься на трехколесном велосипеде по прямой, по кругу, с поворотами вправо, влево.</w:t>
            </w:r>
          </w:p>
          <w:p w14:paraId="736C3F6E" w14:textId="77777777" w:rsidR="001F6B0F" w:rsidRPr="000465DF" w:rsidRDefault="001F6B0F" w:rsidP="001F6B0F">
            <w:pPr>
              <w:rPr>
                <w:rFonts w:ascii="Times New Roman" w:eastAsia="Calibri" w:hAnsi="Times New Roman" w:cs="Times New Roman"/>
                <w:sz w:val="24"/>
                <w:szCs w:val="24"/>
                <w:lang w:val="kk-KZ"/>
              </w:rPr>
            </w:pPr>
            <w:r w:rsidRPr="00A96F3C">
              <w:rPr>
                <w:rFonts w:ascii="Times New Roman" w:eastAsia="Calibri" w:hAnsi="Times New Roman" w:cs="Times New Roman"/>
                <w:b/>
                <w:bCs/>
                <w:i/>
                <w:sz w:val="24"/>
                <w:szCs w:val="24"/>
              </w:rPr>
              <w:t>Словарный минимум</w:t>
            </w:r>
            <w:r w:rsidRPr="003F3816">
              <w:rPr>
                <w:rFonts w:ascii="Times New Roman" w:eastAsia="Calibri" w:hAnsi="Times New Roman" w:cs="Times New Roman"/>
                <w:b/>
                <w:bCs/>
                <w:sz w:val="24"/>
                <w:szCs w:val="24"/>
              </w:rPr>
              <w:t>:</w:t>
            </w:r>
            <w:r w:rsidRPr="003F3816">
              <w:rPr>
                <w:rFonts w:ascii="Times New Roman" w:eastAsia="Calibri" w:hAnsi="Times New Roman" w:cs="Times New Roman"/>
                <w:sz w:val="24"/>
                <w:szCs w:val="24"/>
              </w:rPr>
              <w:t>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tc>
        <w:tc>
          <w:tcPr>
            <w:tcW w:w="2699" w:type="dxa"/>
            <w:gridSpan w:val="3"/>
          </w:tcPr>
          <w:p w14:paraId="1ACA4FCE" w14:textId="77777777" w:rsidR="001F6B0F" w:rsidRDefault="001F6B0F" w:rsidP="001F6B0F">
            <w:pPr>
              <w:spacing w:line="256"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Физическое воспитание</w:t>
            </w:r>
            <w:r w:rsidRPr="003F3816">
              <w:rPr>
                <w:rFonts w:ascii="Times New Roman" w:eastAsia="Calibri" w:hAnsi="Times New Roman" w:cs="Times New Roman"/>
                <w:b/>
                <w:bCs/>
                <w:color w:val="000000"/>
                <w:sz w:val="24"/>
                <w:szCs w:val="24"/>
              </w:rPr>
              <w:t xml:space="preserve"> </w:t>
            </w:r>
          </w:p>
          <w:p w14:paraId="5E645A97" w14:textId="77777777" w:rsidR="001F6B0F" w:rsidRPr="003F3816" w:rsidRDefault="001F6B0F" w:rsidP="001F6B0F">
            <w:pPr>
              <w:spacing w:line="256" w:lineRule="auto"/>
              <w:rPr>
                <w:rFonts w:ascii="Times New Roman" w:eastAsia="Calibri" w:hAnsi="Times New Roman" w:cs="Times New Roman"/>
                <w:b/>
                <w:bCs/>
                <w:color w:val="000000"/>
                <w:sz w:val="24"/>
                <w:szCs w:val="24"/>
              </w:rPr>
            </w:pPr>
            <w:r w:rsidRPr="00F300FF">
              <w:rPr>
                <w:rFonts w:ascii="Times New Roman" w:eastAsia="Calibri" w:hAnsi="Times New Roman" w:cs="Times New Roman"/>
                <w:b/>
                <w:bCs/>
                <w:color w:val="000000"/>
                <w:sz w:val="24"/>
                <w:szCs w:val="24"/>
              </w:rPr>
              <w:t xml:space="preserve">(по плану специалиста)                                                              </w:t>
            </w:r>
          </w:p>
          <w:p w14:paraId="4AF43B01" w14:textId="77777777" w:rsidR="001F6B0F" w:rsidRPr="00973B1B" w:rsidRDefault="001F6B0F" w:rsidP="001F6B0F">
            <w:pPr>
              <w:rPr>
                <w:rFonts w:ascii="Times New Roman" w:eastAsia="Times New Roman" w:hAnsi="Times New Roman" w:cs="Times New Roman"/>
                <w:b/>
                <w:sz w:val="24"/>
                <w:szCs w:val="24"/>
                <w:lang w:val="kk-KZ" w:bidi="en-US"/>
              </w:rPr>
            </w:pPr>
            <w:r w:rsidRPr="00973B1B">
              <w:rPr>
                <w:rFonts w:ascii="Times New Roman" w:eastAsia="Times New Roman" w:hAnsi="Times New Roman" w:cs="Times New Roman"/>
                <w:b/>
                <w:sz w:val="24"/>
                <w:szCs w:val="24"/>
                <w:lang w:val="kk-KZ" w:bidi="en-US"/>
              </w:rPr>
              <w:t>Общеразвивающие упражнения.</w:t>
            </w:r>
          </w:p>
          <w:p w14:paraId="168881A3" w14:textId="77777777" w:rsidR="001F6B0F" w:rsidRPr="00A96F3C" w:rsidRDefault="001F6B0F" w:rsidP="001F6B0F">
            <w:pPr>
              <w:widowControl w:val="0"/>
              <w:autoSpaceDE w:val="0"/>
              <w:autoSpaceDN w:val="0"/>
              <w:ind w:left="118" w:right="105"/>
              <w:rPr>
                <w:rFonts w:ascii="Times New Roman" w:eastAsia="Times New Roman" w:hAnsi="Times New Roman" w:cs="Times New Roman"/>
                <w:sz w:val="24"/>
                <w:szCs w:val="24"/>
              </w:rPr>
            </w:pPr>
            <w:r w:rsidRPr="00A96F3C">
              <w:rPr>
                <w:rFonts w:ascii="Times New Roman" w:eastAsia="Times New Roman" w:hAnsi="Times New Roman" w:cs="Times New Roman"/>
                <w:sz w:val="24"/>
                <w:szCs w:val="24"/>
              </w:rPr>
              <w:t>Упражнения для рук и плечевого  пояса: вытягивать руки вперед, в стороны, поворачивать их ладонями вверх, поднимать и опускать кисти;</w:t>
            </w:r>
          </w:p>
          <w:p w14:paraId="0DE20FC0" w14:textId="77777777" w:rsidR="001F6B0F" w:rsidRPr="00A96F3C" w:rsidRDefault="001F6B0F" w:rsidP="001F6B0F">
            <w:pPr>
              <w:widowControl w:val="0"/>
              <w:autoSpaceDE w:val="0"/>
              <w:autoSpaceDN w:val="0"/>
              <w:ind w:left="118" w:right="105"/>
              <w:rPr>
                <w:rFonts w:ascii="Times New Roman" w:eastAsia="Times New Roman" w:hAnsi="Times New Roman" w:cs="Times New Roman"/>
                <w:sz w:val="24"/>
                <w:szCs w:val="24"/>
              </w:rPr>
            </w:pPr>
            <w:r w:rsidRPr="00A96F3C">
              <w:rPr>
                <w:rFonts w:ascii="Times New Roman" w:eastAsia="Times New Roman" w:hAnsi="Times New Roman" w:cs="Times New Roman"/>
                <w:sz w:val="24"/>
                <w:szCs w:val="24"/>
              </w:rPr>
              <w:t>Упражнения для туловища: прогибаться, приподнимая плечи;</w:t>
            </w:r>
          </w:p>
          <w:p w14:paraId="348301CE" w14:textId="77777777" w:rsidR="001F6B0F" w:rsidRPr="00A96F3C" w:rsidRDefault="001F6B0F" w:rsidP="001F6B0F">
            <w:pPr>
              <w:widowControl w:val="0"/>
              <w:autoSpaceDE w:val="0"/>
              <w:autoSpaceDN w:val="0"/>
              <w:ind w:left="118" w:right="105"/>
              <w:rPr>
                <w:rFonts w:ascii="Times New Roman" w:eastAsia="Times New Roman" w:hAnsi="Times New Roman" w:cs="Times New Roman"/>
                <w:sz w:val="24"/>
                <w:szCs w:val="24"/>
              </w:rPr>
            </w:pPr>
            <w:r w:rsidRPr="00A96F3C">
              <w:rPr>
                <w:rFonts w:ascii="Times New Roman" w:eastAsia="Times New Roman" w:hAnsi="Times New Roman" w:cs="Times New Roman"/>
                <w:sz w:val="24"/>
                <w:szCs w:val="24"/>
              </w:rPr>
              <w:t>Упражнения для ног: ходить по палке;</w:t>
            </w:r>
          </w:p>
          <w:p w14:paraId="20E91980" w14:textId="77777777" w:rsidR="001F6B0F" w:rsidRPr="00A96F3C" w:rsidRDefault="001F6B0F" w:rsidP="001F6B0F">
            <w:pPr>
              <w:widowControl w:val="0"/>
              <w:autoSpaceDE w:val="0"/>
              <w:autoSpaceDN w:val="0"/>
              <w:ind w:left="118" w:right="105"/>
              <w:rPr>
                <w:rFonts w:ascii="Times New Roman" w:eastAsia="Times New Roman" w:hAnsi="Times New Roman" w:cs="Times New Roman"/>
                <w:sz w:val="24"/>
                <w:szCs w:val="24"/>
              </w:rPr>
            </w:pPr>
            <w:r w:rsidRPr="00A96F3C">
              <w:rPr>
                <w:rFonts w:ascii="Times New Roman" w:eastAsia="Times New Roman" w:hAnsi="Times New Roman" w:cs="Times New Roman"/>
                <w:sz w:val="24"/>
                <w:szCs w:val="24"/>
              </w:rPr>
              <w:t>Основные движения Ходьба; ходить  поворотом, обходить предметы, с перешагиванием через предметы положенные на пол;</w:t>
            </w:r>
          </w:p>
          <w:p w14:paraId="2983F8ED" w14:textId="77777777" w:rsidR="001F6B0F" w:rsidRPr="00A96F3C" w:rsidRDefault="001F6B0F" w:rsidP="001F6B0F">
            <w:pPr>
              <w:widowControl w:val="0"/>
              <w:autoSpaceDE w:val="0"/>
              <w:autoSpaceDN w:val="0"/>
              <w:ind w:left="118" w:right="105"/>
              <w:rPr>
                <w:rFonts w:ascii="Times New Roman" w:eastAsia="Times New Roman" w:hAnsi="Times New Roman" w:cs="Times New Roman"/>
                <w:sz w:val="24"/>
                <w:szCs w:val="24"/>
              </w:rPr>
            </w:pPr>
            <w:r w:rsidRPr="00A96F3C">
              <w:rPr>
                <w:rFonts w:ascii="Times New Roman" w:eastAsia="Times New Roman" w:hAnsi="Times New Roman" w:cs="Times New Roman"/>
                <w:sz w:val="24"/>
                <w:szCs w:val="24"/>
              </w:rPr>
              <w:t>Самостоятельная двигательная активность.</w:t>
            </w:r>
          </w:p>
          <w:p w14:paraId="46F16321" w14:textId="77777777" w:rsidR="001F6B0F" w:rsidRPr="00A96F3C" w:rsidRDefault="001F6B0F" w:rsidP="001F6B0F">
            <w:pPr>
              <w:widowControl w:val="0"/>
              <w:autoSpaceDE w:val="0"/>
              <w:autoSpaceDN w:val="0"/>
              <w:ind w:left="118" w:right="105"/>
              <w:rPr>
                <w:rFonts w:ascii="Times New Roman" w:eastAsia="Times New Roman" w:hAnsi="Times New Roman" w:cs="Times New Roman"/>
                <w:sz w:val="24"/>
                <w:szCs w:val="24"/>
              </w:rPr>
            </w:pPr>
            <w:r w:rsidRPr="00A96F3C">
              <w:rPr>
                <w:rFonts w:ascii="Times New Roman" w:eastAsia="Times New Roman" w:hAnsi="Times New Roman" w:cs="Times New Roman"/>
                <w:sz w:val="24"/>
                <w:szCs w:val="24"/>
              </w:rPr>
              <w:t xml:space="preserve"> Развивать навыки лазания, ползания; упражнять ловкость и быстроту в выразительном выполнении движений.</w:t>
            </w:r>
          </w:p>
          <w:p w14:paraId="3574CA52" w14:textId="77777777" w:rsidR="001F6B0F" w:rsidRPr="00A96F3C" w:rsidRDefault="001F6B0F" w:rsidP="001F6B0F">
            <w:pPr>
              <w:widowControl w:val="0"/>
              <w:autoSpaceDE w:val="0"/>
              <w:autoSpaceDN w:val="0"/>
              <w:ind w:left="118" w:right="105"/>
              <w:rPr>
                <w:rFonts w:ascii="Times New Roman" w:eastAsia="Times New Roman" w:hAnsi="Times New Roman" w:cs="Times New Roman"/>
                <w:sz w:val="24"/>
                <w:szCs w:val="24"/>
              </w:rPr>
            </w:pPr>
            <w:r w:rsidRPr="00A96F3C">
              <w:rPr>
                <w:rFonts w:ascii="Times New Roman" w:eastAsia="Times New Roman" w:hAnsi="Times New Roman" w:cs="Times New Roman"/>
                <w:sz w:val="24"/>
                <w:szCs w:val="24"/>
              </w:rPr>
              <w:t>Спортивные упражнения.</w:t>
            </w:r>
          </w:p>
          <w:p w14:paraId="5C8283C1" w14:textId="77777777" w:rsidR="001F6B0F" w:rsidRPr="00A223A4" w:rsidRDefault="001F6B0F" w:rsidP="001F6B0F">
            <w:pPr>
              <w:rPr>
                <w:rFonts w:ascii="Times New Roman" w:eastAsia="Times New Roman" w:hAnsi="Times New Roman" w:cs="Times New Roman"/>
                <w:b/>
                <w:sz w:val="24"/>
                <w:szCs w:val="24"/>
                <w:lang w:val="kk-KZ" w:bidi="en-US"/>
              </w:rPr>
            </w:pPr>
            <w:r w:rsidRPr="00A96F3C">
              <w:rPr>
                <w:rFonts w:ascii="Times New Roman" w:eastAsia="Times New Roman" w:hAnsi="Times New Roman" w:cs="Times New Roman"/>
                <w:sz w:val="24"/>
                <w:szCs w:val="24"/>
              </w:rPr>
              <w:t>Катание на велосипеде. Кататься на трехколесном велосипеде по прямой, по кругу, с поворотами вправо, влево.</w:t>
            </w:r>
            <w:r w:rsidRPr="00973B1B">
              <w:rPr>
                <w:rFonts w:ascii="Times New Roman" w:eastAsia="Times New Roman" w:hAnsi="Times New Roman" w:cs="Times New Roman"/>
                <w:sz w:val="24"/>
                <w:szCs w:val="24"/>
                <w:lang w:bidi="en-US"/>
              </w:rPr>
              <w:t>самостоятельно</w:t>
            </w:r>
          </w:p>
          <w:p w14:paraId="16056665" w14:textId="77777777" w:rsidR="001F6B0F" w:rsidRPr="00CC560B" w:rsidRDefault="001F6B0F" w:rsidP="001F6B0F">
            <w:pPr>
              <w:pStyle w:val="a7"/>
              <w:jc w:val="both"/>
              <w:rPr>
                <w:szCs w:val="24"/>
              </w:rPr>
            </w:pPr>
            <w:r w:rsidRPr="00CC560B">
              <w:rPr>
                <w:rFonts w:eastAsia="Calibri"/>
                <w:b/>
                <w:bCs/>
                <w:i/>
                <w:iCs/>
                <w:szCs w:val="24"/>
              </w:rPr>
              <w:t>Словарный минимум:</w:t>
            </w:r>
            <w:r>
              <w:rPr>
                <w:rFonts w:eastAsia="Calibri"/>
                <w:b/>
                <w:bCs/>
                <w:i/>
                <w:iCs/>
                <w:szCs w:val="24"/>
                <w:lang w:val="kk-KZ"/>
              </w:rPr>
              <w:t xml:space="preserve"> </w:t>
            </w:r>
            <w:r w:rsidRPr="00CC560B">
              <w:rPr>
                <w:rFonts w:eastAsia="Calibri"/>
                <w:i/>
                <w:iCs/>
                <w:szCs w:val="24"/>
              </w:rPr>
              <w:t>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r w:rsidRPr="003F3816">
              <w:rPr>
                <w:rFonts w:eastAsia="Calibri"/>
                <w:szCs w:val="24"/>
              </w:rPr>
              <w:t xml:space="preserve">.)                                                                     </w:t>
            </w:r>
          </w:p>
          <w:p w14:paraId="6835FE04" w14:textId="77777777" w:rsidR="001F6B0F" w:rsidRPr="00F42487" w:rsidRDefault="001F6B0F" w:rsidP="001F6B0F">
            <w:pPr>
              <w:widowControl w:val="0"/>
              <w:rPr>
                <w:rFonts w:ascii="Times New Roman" w:eastAsia="Calibri" w:hAnsi="Times New Roman" w:cs="Times New Roman"/>
                <w:sz w:val="24"/>
                <w:szCs w:val="24"/>
                <w:lang w:val="kk-KZ"/>
              </w:rPr>
            </w:pPr>
            <w:r w:rsidRPr="003F3816">
              <w:rPr>
                <w:rFonts w:ascii="Times New Roman" w:eastAsia="Calibri" w:hAnsi="Times New Roman" w:cs="Times New Roman"/>
                <w:color w:val="000000"/>
                <w:sz w:val="24"/>
                <w:szCs w:val="24"/>
              </w:rPr>
              <w:t>культуре, формирование творческих навыков</w:t>
            </w:r>
          </w:p>
        </w:tc>
        <w:tc>
          <w:tcPr>
            <w:tcW w:w="2841" w:type="dxa"/>
            <w:gridSpan w:val="2"/>
          </w:tcPr>
          <w:p w14:paraId="7A5ECAAC" w14:textId="77777777" w:rsidR="001F6B0F" w:rsidRPr="005D205D" w:rsidRDefault="001F6B0F" w:rsidP="001F6B0F">
            <w:pPr>
              <w:rPr>
                <w:rFonts w:ascii="Times New Roman" w:eastAsia="Calibri" w:hAnsi="Times New Roman" w:cs="Times New Roman"/>
                <w:sz w:val="24"/>
                <w:szCs w:val="24"/>
                <w:lang w:val="kk-KZ"/>
              </w:rPr>
            </w:pPr>
            <w:r w:rsidRPr="003F3816">
              <w:rPr>
                <w:rFonts w:ascii="Times New Roman" w:eastAsia="Calibri" w:hAnsi="Times New Roman" w:cs="Times New Roman"/>
                <w:color w:val="000000"/>
                <w:sz w:val="24"/>
                <w:szCs w:val="24"/>
              </w:rPr>
              <w:t>.</w:t>
            </w:r>
          </w:p>
        </w:tc>
      </w:tr>
      <w:tr w:rsidR="001F6B0F" w:rsidRPr="005D205D" w14:paraId="566595F4" w14:textId="77777777" w:rsidTr="001F6B0F">
        <w:tc>
          <w:tcPr>
            <w:tcW w:w="2123" w:type="dxa"/>
          </w:tcPr>
          <w:p w14:paraId="7EC55E8A"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Подготовка к прогулке</w:t>
            </w:r>
          </w:p>
        </w:tc>
        <w:tc>
          <w:tcPr>
            <w:tcW w:w="14037" w:type="dxa"/>
            <w:gridSpan w:val="17"/>
          </w:tcPr>
          <w:p w14:paraId="74C8E0D8"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966C377"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5D205D">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5D205D">
              <w:rPr>
                <w:rFonts w:ascii="Times New Roman" w:eastAsia="Calibri" w:hAnsi="Times New Roman" w:cs="Times New Roman"/>
                <w:sz w:val="24"/>
                <w:szCs w:val="24"/>
                <w:lang w:val="kk-KZ"/>
              </w:rPr>
              <w:t>)</w:t>
            </w:r>
          </w:p>
        </w:tc>
      </w:tr>
      <w:tr w:rsidR="001F6B0F" w:rsidRPr="005D205D" w14:paraId="356F0F51" w14:textId="77777777" w:rsidTr="001F6B0F">
        <w:trPr>
          <w:trHeight w:val="58"/>
        </w:trPr>
        <w:tc>
          <w:tcPr>
            <w:tcW w:w="2123" w:type="dxa"/>
          </w:tcPr>
          <w:p w14:paraId="123696CC"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Прогулка</w:t>
            </w:r>
          </w:p>
        </w:tc>
        <w:tc>
          <w:tcPr>
            <w:tcW w:w="3118" w:type="dxa"/>
            <w:gridSpan w:val="4"/>
          </w:tcPr>
          <w:p w14:paraId="5343CBD4" w14:textId="77777777" w:rsidR="001F6B0F" w:rsidRPr="00104C3A" w:rsidRDefault="001F6B0F" w:rsidP="001F6B0F">
            <w:pPr>
              <w:rPr>
                <w:rFonts w:ascii="Times New Roman" w:hAnsi="Times New Roman" w:cs="Times New Roman"/>
                <w:b/>
                <w:bCs/>
                <w:sz w:val="24"/>
                <w:szCs w:val="24"/>
              </w:rPr>
            </w:pPr>
            <w:r w:rsidRPr="00104C3A">
              <w:rPr>
                <w:rFonts w:ascii="Times New Roman" w:hAnsi="Times New Roman" w:cs="Times New Roman"/>
                <w:b/>
                <w:bCs/>
                <w:sz w:val="24"/>
                <w:szCs w:val="24"/>
              </w:rPr>
              <w:t>Карточка №1</w:t>
            </w:r>
          </w:p>
          <w:p w14:paraId="6AEF54F0" w14:textId="77777777" w:rsidR="001F6B0F" w:rsidRPr="00104C3A" w:rsidRDefault="001F6B0F" w:rsidP="001F6B0F">
            <w:pPr>
              <w:rPr>
                <w:rFonts w:ascii="Times New Roman" w:hAnsi="Times New Roman" w:cs="Times New Roman"/>
                <w:b/>
                <w:bCs/>
                <w:sz w:val="24"/>
                <w:szCs w:val="24"/>
              </w:rPr>
            </w:pPr>
            <w:r w:rsidRPr="00104C3A">
              <w:rPr>
                <w:rFonts w:ascii="Times New Roman" w:hAnsi="Times New Roman" w:cs="Times New Roman"/>
                <w:b/>
                <w:bCs/>
                <w:sz w:val="24"/>
                <w:szCs w:val="24"/>
              </w:rPr>
              <w:t>«</w:t>
            </w:r>
            <w:r w:rsidRPr="00104C3A">
              <w:rPr>
                <w:rFonts w:ascii="Times New Roman" w:hAnsi="Times New Roman" w:cs="Times New Roman"/>
                <w:bCs/>
                <w:sz w:val="24"/>
                <w:szCs w:val="24"/>
              </w:rPr>
              <w:t>Наблюдение за набуханием почек на деревьях»</w:t>
            </w:r>
          </w:p>
          <w:p w14:paraId="7A9A5B9E" w14:textId="77777777" w:rsidR="001F6B0F" w:rsidRPr="00104C3A" w:rsidRDefault="001F6B0F" w:rsidP="001F6B0F">
            <w:pPr>
              <w:rPr>
                <w:rFonts w:ascii="Times New Roman" w:hAnsi="Times New Roman" w:cs="Times New Roman"/>
                <w:b/>
                <w:bCs/>
                <w:sz w:val="24"/>
                <w:szCs w:val="24"/>
              </w:rPr>
            </w:pPr>
            <w:r w:rsidRPr="00104C3A">
              <w:rPr>
                <w:rFonts w:ascii="Times New Roman" w:hAnsi="Times New Roman" w:cs="Times New Roman"/>
                <w:b/>
                <w:bCs/>
                <w:sz w:val="24"/>
                <w:szCs w:val="24"/>
              </w:rPr>
              <w:t xml:space="preserve">Цель: </w:t>
            </w:r>
            <w:r w:rsidRPr="00104C3A">
              <w:rPr>
                <w:rFonts w:ascii="Times New Roman" w:hAnsi="Times New Roman" w:cs="Times New Roman"/>
                <w:bCs/>
                <w:sz w:val="24"/>
                <w:szCs w:val="24"/>
              </w:rPr>
              <w:t>закрепление умения понимать зависимость объектов и явлений в природе</w:t>
            </w:r>
            <w:r w:rsidRPr="00104C3A">
              <w:rPr>
                <w:rFonts w:ascii="Times New Roman" w:hAnsi="Times New Roman" w:cs="Times New Roman"/>
                <w:b/>
                <w:bCs/>
                <w:sz w:val="24"/>
                <w:szCs w:val="24"/>
              </w:rPr>
              <w:t>.</w:t>
            </w:r>
          </w:p>
          <w:p w14:paraId="0EB9B3EA" w14:textId="77777777" w:rsidR="001F6B0F" w:rsidRPr="00104C3A" w:rsidRDefault="001F6B0F" w:rsidP="001F6B0F">
            <w:pPr>
              <w:rPr>
                <w:rFonts w:ascii="Times New Roman" w:hAnsi="Times New Roman" w:cs="Times New Roman"/>
                <w:bCs/>
                <w:sz w:val="24"/>
                <w:szCs w:val="24"/>
              </w:rPr>
            </w:pPr>
            <w:r w:rsidRPr="00104C3A">
              <w:rPr>
                <w:rFonts w:ascii="Times New Roman" w:hAnsi="Times New Roman" w:cs="Times New Roman"/>
                <w:b/>
                <w:bCs/>
                <w:sz w:val="24"/>
                <w:szCs w:val="24"/>
              </w:rPr>
              <w:t>Задача</w:t>
            </w:r>
            <w:r w:rsidRPr="00104C3A">
              <w:rPr>
                <w:rFonts w:ascii="Times New Roman" w:hAnsi="Times New Roman" w:cs="Times New Roman"/>
                <w:bCs/>
                <w:sz w:val="24"/>
                <w:szCs w:val="24"/>
              </w:rPr>
              <w:t>: наблюдают за набуханием почек на деревьях.</w:t>
            </w:r>
          </w:p>
          <w:p w14:paraId="0537C0B3" w14:textId="77777777" w:rsidR="001F6B0F" w:rsidRPr="00104C3A" w:rsidRDefault="001F6B0F" w:rsidP="001F6B0F">
            <w:pPr>
              <w:rPr>
                <w:rFonts w:ascii="Times New Roman" w:hAnsi="Times New Roman" w:cs="Times New Roman"/>
                <w:b/>
                <w:bCs/>
                <w:sz w:val="24"/>
                <w:szCs w:val="24"/>
              </w:rPr>
            </w:pPr>
            <w:r w:rsidRPr="00104C3A">
              <w:rPr>
                <w:rFonts w:ascii="Times New Roman" w:hAnsi="Times New Roman" w:cs="Times New Roman"/>
                <w:b/>
                <w:bCs/>
                <w:sz w:val="24"/>
                <w:szCs w:val="24"/>
              </w:rPr>
              <w:t>(ознакомление с окружающим миром, художественная литература)</w:t>
            </w:r>
          </w:p>
          <w:p w14:paraId="46E83857" w14:textId="77777777" w:rsidR="001F6B0F" w:rsidRPr="00104C3A" w:rsidRDefault="001F6B0F" w:rsidP="001F6B0F">
            <w:pPr>
              <w:rPr>
                <w:rFonts w:ascii="Times New Roman" w:hAnsi="Times New Roman" w:cs="Times New Roman"/>
                <w:b/>
                <w:bCs/>
                <w:sz w:val="24"/>
                <w:szCs w:val="24"/>
              </w:rPr>
            </w:pPr>
            <w:r w:rsidRPr="00104C3A">
              <w:rPr>
                <w:rFonts w:ascii="Times New Roman" w:hAnsi="Times New Roman" w:cs="Times New Roman"/>
                <w:b/>
                <w:bCs/>
                <w:sz w:val="24"/>
                <w:szCs w:val="24"/>
              </w:rPr>
              <w:t xml:space="preserve">Трудовая деятельность </w:t>
            </w:r>
          </w:p>
          <w:p w14:paraId="55C64CFA" w14:textId="77777777" w:rsidR="001F6B0F" w:rsidRPr="00104C3A" w:rsidRDefault="001F6B0F" w:rsidP="001F6B0F">
            <w:pPr>
              <w:rPr>
                <w:rFonts w:ascii="Times New Roman" w:hAnsi="Times New Roman" w:cs="Times New Roman"/>
                <w:bCs/>
                <w:sz w:val="24"/>
                <w:szCs w:val="24"/>
              </w:rPr>
            </w:pPr>
            <w:r w:rsidRPr="00104C3A">
              <w:rPr>
                <w:rFonts w:ascii="Times New Roman" w:hAnsi="Times New Roman" w:cs="Times New Roman"/>
                <w:bCs/>
                <w:sz w:val="24"/>
                <w:szCs w:val="24"/>
              </w:rPr>
              <w:t xml:space="preserve">Удаление поврежденных и сухих веток. </w:t>
            </w:r>
          </w:p>
          <w:p w14:paraId="3383F7D3" w14:textId="77777777" w:rsidR="001F6B0F" w:rsidRPr="00104C3A" w:rsidRDefault="001F6B0F" w:rsidP="001F6B0F">
            <w:pPr>
              <w:rPr>
                <w:rFonts w:ascii="Times New Roman" w:hAnsi="Times New Roman" w:cs="Times New Roman"/>
                <w:b/>
                <w:bCs/>
                <w:sz w:val="24"/>
                <w:szCs w:val="24"/>
              </w:rPr>
            </w:pPr>
            <w:r w:rsidRPr="00104C3A">
              <w:rPr>
                <w:rFonts w:ascii="Times New Roman" w:hAnsi="Times New Roman" w:cs="Times New Roman"/>
                <w:b/>
                <w:bCs/>
                <w:sz w:val="24"/>
                <w:szCs w:val="24"/>
              </w:rPr>
              <w:t>Подвижная игра</w:t>
            </w:r>
          </w:p>
          <w:p w14:paraId="68C72DCB" w14:textId="77777777" w:rsidR="001F6B0F" w:rsidRPr="00104C3A" w:rsidRDefault="001F6B0F" w:rsidP="001F6B0F">
            <w:pPr>
              <w:rPr>
                <w:rFonts w:ascii="Times New Roman" w:hAnsi="Times New Roman" w:cs="Times New Roman"/>
                <w:b/>
                <w:bCs/>
                <w:sz w:val="24"/>
                <w:szCs w:val="24"/>
              </w:rPr>
            </w:pPr>
            <w:r w:rsidRPr="00104C3A">
              <w:rPr>
                <w:rFonts w:ascii="Times New Roman" w:hAnsi="Times New Roman" w:cs="Times New Roman"/>
                <w:b/>
                <w:bCs/>
                <w:sz w:val="24"/>
                <w:szCs w:val="24"/>
              </w:rPr>
              <w:t xml:space="preserve"> «Гори, гори, ясно»</w:t>
            </w:r>
          </w:p>
          <w:p w14:paraId="3C34C446" w14:textId="77777777" w:rsidR="001F6B0F" w:rsidRPr="00104C3A" w:rsidRDefault="001F6B0F" w:rsidP="001F6B0F">
            <w:pPr>
              <w:rPr>
                <w:rFonts w:ascii="Times New Roman" w:hAnsi="Times New Roman" w:cs="Times New Roman"/>
                <w:bCs/>
                <w:sz w:val="24"/>
                <w:szCs w:val="24"/>
              </w:rPr>
            </w:pPr>
            <w:r w:rsidRPr="00104C3A">
              <w:rPr>
                <w:rFonts w:ascii="Times New Roman" w:hAnsi="Times New Roman" w:cs="Times New Roman"/>
                <w:b/>
                <w:bCs/>
                <w:sz w:val="24"/>
                <w:szCs w:val="24"/>
              </w:rPr>
              <w:t xml:space="preserve">Цель: </w:t>
            </w:r>
            <w:r w:rsidRPr="00104C3A">
              <w:rPr>
                <w:rFonts w:ascii="Times New Roman" w:hAnsi="Times New Roman" w:cs="Times New Roman"/>
                <w:bCs/>
                <w:sz w:val="24"/>
                <w:szCs w:val="24"/>
              </w:rPr>
              <w:t>развитие умения выполнять действия по сигналу.</w:t>
            </w:r>
          </w:p>
          <w:p w14:paraId="4F5A911D" w14:textId="77777777" w:rsidR="001F6B0F" w:rsidRPr="00104C3A" w:rsidRDefault="001F6B0F" w:rsidP="001F6B0F">
            <w:pPr>
              <w:rPr>
                <w:rFonts w:ascii="Times New Roman" w:hAnsi="Times New Roman" w:cs="Times New Roman"/>
                <w:b/>
                <w:bCs/>
                <w:sz w:val="24"/>
                <w:szCs w:val="24"/>
              </w:rPr>
            </w:pPr>
            <w:r w:rsidRPr="00104C3A">
              <w:rPr>
                <w:rFonts w:ascii="Times New Roman" w:hAnsi="Times New Roman" w:cs="Times New Roman"/>
                <w:b/>
                <w:bCs/>
                <w:sz w:val="24"/>
                <w:szCs w:val="24"/>
              </w:rPr>
              <w:t xml:space="preserve">Задача: </w:t>
            </w:r>
            <w:r w:rsidRPr="00104C3A">
              <w:rPr>
                <w:rFonts w:ascii="Times New Roman" w:hAnsi="Times New Roman" w:cs="Times New Roman"/>
                <w:bCs/>
                <w:sz w:val="24"/>
                <w:szCs w:val="24"/>
              </w:rPr>
              <w:t>выполняют действия по сигналу.</w:t>
            </w:r>
          </w:p>
          <w:p w14:paraId="607DDDA6" w14:textId="77777777" w:rsidR="001F6B0F" w:rsidRPr="00852BB4" w:rsidRDefault="001F6B0F" w:rsidP="001F6B0F">
            <w:pPr>
              <w:rPr>
                <w:rFonts w:ascii="Times New Roman" w:hAnsi="Times New Roman" w:cs="Times New Roman"/>
                <w:b/>
                <w:bCs/>
                <w:sz w:val="24"/>
                <w:szCs w:val="24"/>
              </w:rPr>
            </w:pPr>
            <w:r w:rsidRPr="00104C3A">
              <w:rPr>
                <w:rFonts w:ascii="Times New Roman" w:hAnsi="Times New Roman" w:cs="Times New Roman"/>
                <w:b/>
                <w:bCs/>
                <w:sz w:val="24"/>
                <w:szCs w:val="24"/>
              </w:rPr>
              <w:t>Свободная игра</w:t>
            </w:r>
          </w:p>
        </w:tc>
        <w:tc>
          <w:tcPr>
            <w:tcW w:w="2640" w:type="dxa"/>
            <w:gridSpan w:val="4"/>
          </w:tcPr>
          <w:p w14:paraId="57AD1A85" w14:textId="77777777" w:rsidR="001F6B0F" w:rsidRPr="00CF4D45" w:rsidRDefault="001F6B0F" w:rsidP="001F6B0F">
            <w:pPr>
              <w:rPr>
                <w:rFonts w:ascii="Times New Roman" w:hAnsi="Times New Roman" w:cs="Times New Roman"/>
                <w:b/>
                <w:sz w:val="24"/>
                <w:szCs w:val="24"/>
              </w:rPr>
            </w:pPr>
            <w:r w:rsidRPr="00CF4D45">
              <w:rPr>
                <w:rFonts w:ascii="Times New Roman" w:hAnsi="Times New Roman" w:cs="Times New Roman"/>
                <w:b/>
                <w:sz w:val="24"/>
                <w:szCs w:val="24"/>
              </w:rPr>
              <w:t>Карточка №1</w:t>
            </w:r>
          </w:p>
          <w:p w14:paraId="26DF4BC4"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sz w:val="24"/>
                <w:szCs w:val="24"/>
              </w:rPr>
              <w:t>«Наблюдение за набуханием почек на деревьях»</w:t>
            </w:r>
          </w:p>
          <w:p w14:paraId="5F6A63CF" w14:textId="77777777" w:rsidR="001F6B0F" w:rsidRPr="00CF4D45" w:rsidRDefault="001F6B0F" w:rsidP="001F6B0F">
            <w:pPr>
              <w:rPr>
                <w:rFonts w:ascii="Times New Roman" w:hAnsi="Times New Roman" w:cs="Times New Roman"/>
                <w:sz w:val="24"/>
                <w:szCs w:val="24"/>
              </w:rPr>
            </w:pPr>
            <w:bookmarkStart w:id="97" w:name="_Hlk193097421"/>
            <w:r w:rsidRPr="00CF4D45">
              <w:rPr>
                <w:rFonts w:ascii="Times New Roman" w:hAnsi="Times New Roman" w:cs="Times New Roman"/>
                <w:sz w:val="24"/>
                <w:szCs w:val="24"/>
              </w:rPr>
              <w:t xml:space="preserve">Цель: закрепление умения </w:t>
            </w:r>
            <w:r w:rsidRPr="00CF4D45">
              <w:rPr>
                <w:rFonts w:ascii="Times New Roman" w:hAnsi="Times New Roman" w:cs="Times New Roman"/>
                <w:sz w:val="24"/>
                <w:szCs w:val="24"/>
                <w:lang w:bidi="he-IL"/>
              </w:rPr>
              <w:t>понимать зависимость объектов и явлений в природе.</w:t>
            </w:r>
          </w:p>
          <w:p w14:paraId="0F83F297" w14:textId="77777777" w:rsidR="001F6B0F" w:rsidRPr="00CF4D45" w:rsidRDefault="001F6B0F" w:rsidP="001F6B0F">
            <w:pPr>
              <w:rPr>
                <w:rFonts w:ascii="Times New Roman" w:hAnsi="Times New Roman" w:cs="Times New Roman"/>
                <w:sz w:val="24"/>
                <w:szCs w:val="24"/>
                <w:lang w:bidi="he-IL"/>
              </w:rPr>
            </w:pPr>
            <w:r w:rsidRPr="00CF4D45">
              <w:rPr>
                <w:rFonts w:ascii="Times New Roman" w:hAnsi="Times New Roman" w:cs="Times New Roman"/>
                <w:sz w:val="24"/>
                <w:szCs w:val="24"/>
              </w:rPr>
              <w:t xml:space="preserve">Задача: </w:t>
            </w:r>
            <w:r w:rsidRPr="00CF4D45">
              <w:rPr>
                <w:rFonts w:ascii="Times New Roman" w:hAnsi="Times New Roman" w:cs="Times New Roman"/>
                <w:sz w:val="24"/>
                <w:szCs w:val="24"/>
                <w:lang w:bidi="he-IL"/>
              </w:rPr>
              <w:t>наблюдают за набуханием почек на деревьях.</w:t>
            </w:r>
          </w:p>
          <w:bookmarkEnd w:id="97"/>
          <w:p w14:paraId="53FE3E08" w14:textId="77777777" w:rsidR="001F6B0F" w:rsidRPr="00104C3A" w:rsidRDefault="001F6B0F" w:rsidP="001F6B0F">
            <w:pPr>
              <w:rPr>
                <w:rFonts w:ascii="Times New Roman" w:hAnsi="Times New Roman" w:cs="Times New Roman"/>
                <w:b/>
                <w:sz w:val="24"/>
                <w:szCs w:val="24"/>
                <w:lang w:bidi="he-IL"/>
              </w:rPr>
            </w:pPr>
            <w:r w:rsidRPr="00104C3A">
              <w:rPr>
                <w:rFonts w:ascii="Times New Roman" w:hAnsi="Times New Roman" w:cs="Times New Roman"/>
                <w:b/>
                <w:sz w:val="24"/>
                <w:szCs w:val="24"/>
                <w:lang w:bidi="he-IL"/>
              </w:rPr>
              <w:t>(ознакомление с окружающим миром, художественная литература)</w:t>
            </w:r>
          </w:p>
          <w:p w14:paraId="5B9E9511" w14:textId="77777777" w:rsidR="001F6B0F" w:rsidRPr="00CF4D45" w:rsidRDefault="001F6B0F" w:rsidP="001F6B0F">
            <w:pPr>
              <w:pStyle w:val="ac"/>
              <w:rPr>
                <w:rFonts w:ascii="Times New Roman" w:hAnsi="Times New Roman" w:cs="Times New Roman"/>
                <w:b/>
                <w:lang w:bidi="he-IL"/>
              </w:rPr>
            </w:pPr>
            <w:r w:rsidRPr="00CF4D45">
              <w:rPr>
                <w:rFonts w:ascii="Times New Roman" w:hAnsi="Times New Roman" w:cs="Times New Roman"/>
                <w:b/>
                <w:lang w:bidi="he-IL"/>
              </w:rPr>
              <w:t xml:space="preserve">Трудовая деятельность </w:t>
            </w:r>
          </w:p>
          <w:p w14:paraId="6DC9970C" w14:textId="77777777" w:rsidR="001F6B0F" w:rsidRPr="00CF4D45" w:rsidRDefault="001F6B0F" w:rsidP="001F6B0F">
            <w:pPr>
              <w:pStyle w:val="ac"/>
              <w:rPr>
                <w:rFonts w:ascii="Times New Roman" w:hAnsi="Times New Roman" w:cs="Times New Roman"/>
                <w:lang w:bidi="he-IL"/>
              </w:rPr>
            </w:pPr>
            <w:r w:rsidRPr="00CF4D45">
              <w:rPr>
                <w:rFonts w:ascii="Times New Roman" w:hAnsi="Times New Roman" w:cs="Times New Roman"/>
                <w:lang w:bidi="he-IL"/>
              </w:rPr>
              <w:t xml:space="preserve">Удаление поврежденных и сухих веток. </w:t>
            </w:r>
          </w:p>
          <w:p w14:paraId="69B49A72" w14:textId="77777777" w:rsidR="001F6B0F" w:rsidRPr="00CF4D45" w:rsidRDefault="001F6B0F" w:rsidP="001F6B0F">
            <w:pPr>
              <w:pStyle w:val="ac"/>
              <w:rPr>
                <w:rFonts w:ascii="Times New Roman" w:hAnsi="Times New Roman" w:cs="Times New Roman"/>
                <w:b/>
                <w:lang w:bidi="he-IL"/>
              </w:rPr>
            </w:pPr>
            <w:r w:rsidRPr="00CF4D45">
              <w:rPr>
                <w:rFonts w:ascii="Times New Roman" w:hAnsi="Times New Roman" w:cs="Times New Roman"/>
                <w:b/>
                <w:lang w:bidi="he-IL"/>
              </w:rPr>
              <w:t>Подвижная игра</w:t>
            </w:r>
          </w:p>
          <w:p w14:paraId="5096079E" w14:textId="77777777" w:rsidR="001F6B0F" w:rsidRPr="00CF4D45" w:rsidRDefault="001F6B0F" w:rsidP="001F6B0F">
            <w:pPr>
              <w:jc w:val="both"/>
              <w:rPr>
                <w:rFonts w:ascii="Times New Roman" w:hAnsi="Times New Roman" w:cs="Times New Roman"/>
                <w:sz w:val="24"/>
                <w:szCs w:val="24"/>
                <w:lang w:bidi="he-IL"/>
              </w:rPr>
            </w:pPr>
            <w:r w:rsidRPr="00CF4D45">
              <w:rPr>
                <w:rFonts w:ascii="Times New Roman" w:hAnsi="Times New Roman" w:cs="Times New Roman"/>
                <w:sz w:val="24"/>
                <w:szCs w:val="24"/>
                <w:lang w:bidi="he-IL"/>
              </w:rPr>
              <w:t xml:space="preserve"> «Гори, гори, ясно»</w:t>
            </w:r>
          </w:p>
          <w:p w14:paraId="26AF0A12" w14:textId="77777777" w:rsidR="001F6B0F" w:rsidRPr="00CF4D45" w:rsidRDefault="001F6B0F" w:rsidP="001F6B0F">
            <w:pPr>
              <w:shd w:val="clear" w:color="auto" w:fill="FFFFFF"/>
              <w:rPr>
                <w:rFonts w:ascii="Times New Roman" w:hAnsi="Times New Roman" w:cs="Times New Roman"/>
                <w:sz w:val="24"/>
                <w:szCs w:val="24"/>
                <w:lang w:bidi="he-IL"/>
              </w:rPr>
            </w:pPr>
            <w:bookmarkStart w:id="98" w:name="_Hlk193097705"/>
            <w:r w:rsidRPr="00CF4D45">
              <w:rPr>
                <w:rFonts w:ascii="Times New Roman" w:hAnsi="Times New Roman" w:cs="Times New Roman"/>
                <w:sz w:val="24"/>
                <w:szCs w:val="24"/>
                <w:lang w:bidi="he-IL"/>
              </w:rPr>
              <w:t>Цель: развитие умения выполнять действия по сигналу.</w:t>
            </w:r>
          </w:p>
          <w:p w14:paraId="24222DEE" w14:textId="77777777" w:rsidR="001F6B0F" w:rsidRPr="00CF4D45" w:rsidRDefault="001F6B0F" w:rsidP="001F6B0F">
            <w:pPr>
              <w:shd w:val="clear" w:color="auto" w:fill="FFFFFF"/>
              <w:rPr>
                <w:rFonts w:ascii="Times New Roman" w:eastAsia="Times New Roman" w:hAnsi="Times New Roman" w:cs="Times New Roman"/>
                <w:color w:val="000000"/>
                <w:sz w:val="24"/>
                <w:szCs w:val="24"/>
                <w:lang w:eastAsia="ru-RU"/>
              </w:rPr>
            </w:pPr>
            <w:r w:rsidRPr="00CF4D45">
              <w:rPr>
                <w:rFonts w:ascii="Times New Roman" w:hAnsi="Times New Roman" w:cs="Times New Roman"/>
                <w:sz w:val="24"/>
                <w:szCs w:val="24"/>
                <w:lang w:bidi="he-IL"/>
              </w:rPr>
              <w:t xml:space="preserve">Задача: </w:t>
            </w:r>
            <w:r w:rsidRPr="00CF4D45">
              <w:rPr>
                <w:rFonts w:ascii="Times New Roman" w:eastAsia="Times New Roman" w:hAnsi="Times New Roman" w:cs="Times New Roman"/>
                <w:color w:val="000000"/>
                <w:sz w:val="24"/>
                <w:szCs w:val="24"/>
                <w:lang w:eastAsia="ru-RU"/>
              </w:rPr>
              <w:t>выполняют действия по сигналу.</w:t>
            </w:r>
          </w:p>
          <w:bookmarkEnd w:id="98"/>
          <w:p w14:paraId="4E48D1AF" w14:textId="77777777" w:rsidR="001F6B0F" w:rsidRPr="00CF4D45" w:rsidRDefault="001F6B0F" w:rsidP="001F6B0F">
            <w:pPr>
              <w:rPr>
                <w:rFonts w:ascii="Times New Roman" w:hAnsi="Times New Roman" w:cs="Times New Roman"/>
                <w:b/>
                <w:sz w:val="24"/>
                <w:szCs w:val="24"/>
              </w:rPr>
            </w:pPr>
            <w:r w:rsidRPr="00CF4D45">
              <w:rPr>
                <w:rFonts w:ascii="Times New Roman" w:hAnsi="Times New Roman" w:cs="Times New Roman"/>
                <w:b/>
                <w:sz w:val="24"/>
                <w:szCs w:val="24"/>
              </w:rPr>
              <w:t>Свободная игра</w:t>
            </w:r>
          </w:p>
          <w:p w14:paraId="5AA118B0" w14:textId="77777777" w:rsidR="001F6B0F" w:rsidRPr="00CF4D45" w:rsidRDefault="001F6B0F" w:rsidP="001F6B0F">
            <w:pPr>
              <w:rPr>
                <w:rFonts w:ascii="Times New Roman" w:hAnsi="Times New Roman" w:cs="Times New Roman"/>
                <w:sz w:val="24"/>
                <w:szCs w:val="24"/>
              </w:rPr>
            </w:pPr>
          </w:p>
        </w:tc>
        <w:tc>
          <w:tcPr>
            <w:tcW w:w="2606" w:type="dxa"/>
            <w:gridSpan w:val="3"/>
          </w:tcPr>
          <w:p w14:paraId="713D0A47" w14:textId="77777777" w:rsidR="001F6B0F" w:rsidRPr="00CF4D45" w:rsidRDefault="001F6B0F" w:rsidP="001F6B0F">
            <w:pPr>
              <w:rPr>
                <w:rFonts w:ascii="Times New Roman" w:hAnsi="Times New Roman" w:cs="Times New Roman"/>
                <w:b/>
                <w:sz w:val="24"/>
                <w:szCs w:val="24"/>
              </w:rPr>
            </w:pPr>
            <w:r w:rsidRPr="00CF4D45">
              <w:rPr>
                <w:rFonts w:ascii="Times New Roman" w:hAnsi="Times New Roman" w:cs="Times New Roman"/>
                <w:b/>
                <w:sz w:val="24"/>
                <w:szCs w:val="24"/>
              </w:rPr>
              <w:t>Карточка №2</w:t>
            </w:r>
          </w:p>
          <w:p w14:paraId="4DC026AD"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sz w:val="24"/>
                <w:szCs w:val="24"/>
              </w:rPr>
              <w:t>«Наблюдение за птицами весной»</w:t>
            </w:r>
          </w:p>
          <w:p w14:paraId="5F988F71" w14:textId="77777777" w:rsidR="001F6B0F" w:rsidRPr="00CF4D45" w:rsidRDefault="001F6B0F" w:rsidP="001F6B0F">
            <w:pPr>
              <w:pStyle w:val="ac"/>
              <w:jc w:val="both"/>
              <w:rPr>
                <w:rFonts w:ascii="Times New Roman" w:hAnsi="Times New Roman" w:cs="Times New Roman"/>
              </w:rPr>
            </w:pPr>
            <w:bookmarkStart w:id="99" w:name="_Hlk193097782"/>
            <w:r w:rsidRPr="00CF4D45">
              <w:rPr>
                <w:rFonts w:ascii="Times New Roman" w:hAnsi="Times New Roman" w:cs="Times New Roman"/>
              </w:rPr>
              <w:t xml:space="preserve">Цель: знакомство с </w:t>
            </w:r>
            <w:r w:rsidRPr="00CF4D45">
              <w:rPr>
                <w:rFonts w:ascii="Times New Roman" w:hAnsi="Times New Roman" w:cs="Times New Roman"/>
                <w:lang w:bidi="he-IL"/>
              </w:rPr>
              <w:t>жизнью птиц весной.</w:t>
            </w:r>
          </w:p>
          <w:p w14:paraId="7AC3BEA9"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rPr>
              <w:t xml:space="preserve">Задача: </w:t>
            </w:r>
            <w:r w:rsidRPr="00CF4D45">
              <w:rPr>
                <w:rFonts w:ascii="Times New Roman" w:hAnsi="Times New Roman" w:cs="Times New Roman"/>
                <w:lang w:bidi="he-IL"/>
              </w:rPr>
              <w:t>наблюдают за птицами.</w:t>
            </w:r>
          </w:p>
          <w:bookmarkEnd w:id="99"/>
          <w:p w14:paraId="427646B7" w14:textId="77777777" w:rsidR="001F6B0F" w:rsidRPr="00104C3A" w:rsidRDefault="001F6B0F" w:rsidP="001F6B0F">
            <w:pPr>
              <w:rPr>
                <w:rFonts w:ascii="Times New Roman" w:hAnsi="Times New Roman" w:cs="Times New Roman"/>
                <w:b/>
                <w:sz w:val="24"/>
                <w:szCs w:val="24"/>
                <w:lang w:bidi="he-IL"/>
              </w:rPr>
            </w:pPr>
            <w:r w:rsidRPr="00104C3A">
              <w:rPr>
                <w:rFonts w:ascii="Times New Roman" w:hAnsi="Times New Roman" w:cs="Times New Roman"/>
                <w:b/>
                <w:sz w:val="24"/>
                <w:szCs w:val="24"/>
                <w:lang w:bidi="he-IL"/>
              </w:rPr>
              <w:t>(ознакомление с окружающим миром, художественная литература)</w:t>
            </w:r>
          </w:p>
          <w:p w14:paraId="4E83B4EB"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 xml:space="preserve">Трудовая деятельность </w:t>
            </w:r>
          </w:p>
          <w:p w14:paraId="2DC07E6D" w14:textId="77777777" w:rsidR="001F6B0F" w:rsidRPr="00CF4D45" w:rsidRDefault="001F6B0F" w:rsidP="001F6B0F">
            <w:pPr>
              <w:pStyle w:val="ac"/>
              <w:jc w:val="both"/>
              <w:rPr>
                <w:rFonts w:ascii="Times New Roman" w:hAnsi="Times New Roman" w:cs="Times New Roman"/>
                <w:iCs/>
                <w:lang w:bidi="he-IL"/>
              </w:rPr>
            </w:pPr>
            <w:r w:rsidRPr="00CF4D45">
              <w:rPr>
                <w:rFonts w:ascii="Times New Roman" w:hAnsi="Times New Roman" w:cs="Times New Roman"/>
                <w:lang w:bidi="he-IL"/>
              </w:rPr>
              <w:t xml:space="preserve">Уборка мусора на участке. </w:t>
            </w:r>
          </w:p>
          <w:p w14:paraId="4CBEFA62"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Подвижная игра</w:t>
            </w:r>
          </w:p>
          <w:p w14:paraId="559852D3"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lang w:bidi="he-IL"/>
              </w:rPr>
              <w:t>«Птички и птенчики»</w:t>
            </w:r>
          </w:p>
          <w:p w14:paraId="4FAE3E98" w14:textId="77777777" w:rsidR="001F6B0F" w:rsidRPr="00CF4D45" w:rsidRDefault="001F6B0F" w:rsidP="001F6B0F">
            <w:pPr>
              <w:shd w:val="clear" w:color="auto" w:fill="FFFFFF"/>
              <w:rPr>
                <w:rFonts w:ascii="Times New Roman" w:hAnsi="Times New Roman" w:cs="Times New Roman"/>
                <w:sz w:val="24"/>
                <w:szCs w:val="24"/>
                <w:lang w:bidi="he-IL"/>
              </w:rPr>
            </w:pPr>
            <w:r w:rsidRPr="00CF4D45">
              <w:rPr>
                <w:rFonts w:ascii="Times New Roman" w:hAnsi="Times New Roman" w:cs="Times New Roman"/>
                <w:sz w:val="24"/>
                <w:szCs w:val="24"/>
                <w:lang w:bidi="he-IL"/>
              </w:rPr>
              <w:t>Цель: развитие умения выполнять действия по сигналу.</w:t>
            </w:r>
          </w:p>
          <w:p w14:paraId="6AA4342B" w14:textId="77777777" w:rsidR="001F6B0F" w:rsidRPr="00CF4D45" w:rsidRDefault="001F6B0F" w:rsidP="001F6B0F">
            <w:pPr>
              <w:shd w:val="clear" w:color="auto" w:fill="FFFFFF"/>
              <w:rPr>
                <w:rFonts w:ascii="Times New Roman" w:eastAsia="Times New Roman" w:hAnsi="Times New Roman" w:cs="Times New Roman"/>
                <w:color w:val="000000"/>
                <w:sz w:val="24"/>
                <w:szCs w:val="24"/>
                <w:lang w:eastAsia="ru-RU"/>
              </w:rPr>
            </w:pPr>
            <w:r w:rsidRPr="00CF4D45">
              <w:rPr>
                <w:rFonts w:ascii="Times New Roman" w:hAnsi="Times New Roman" w:cs="Times New Roman"/>
                <w:sz w:val="24"/>
                <w:szCs w:val="24"/>
                <w:lang w:bidi="he-IL"/>
              </w:rPr>
              <w:t xml:space="preserve">Задача: </w:t>
            </w:r>
            <w:r w:rsidRPr="00CF4D45">
              <w:rPr>
                <w:rFonts w:ascii="Times New Roman" w:eastAsia="Times New Roman" w:hAnsi="Times New Roman" w:cs="Times New Roman"/>
                <w:color w:val="000000"/>
                <w:sz w:val="24"/>
                <w:szCs w:val="24"/>
                <w:lang w:eastAsia="ru-RU"/>
              </w:rPr>
              <w:t>выполняют действия по сигналу.</w:t>
            </w:r>
          </w:p>
          <w:p w14:paraId="3872457D"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b/>
                <w:sz w:val="24"/>
                <w:szCs w:val="24"/>
              </w:rPr>
              <w:t>Свободная игра</w:t>
            </w:r>
          </w:p>
        </w:tc>
        <w:tc>
          <w:tcPr>
            <w:tcW w:w="2832" w:type="dxa"/>
            <w:gridSpan w:val="4"/>
          </w:tcPr>
          <w:p w14:paraId="12E0AD85" w14:textId="77777777" w:rsidR="001F6B0F" w:rsidRPr="00CF4D45" w:rsidRDefault="001F6B0F" w:rsidP="001F6B0F">
            <w:pPr>
              <w:rPr>
                <w:rFonts w:ascii="Times New Roman" w:hAnsi="Times New Roman" w:cs="Times New Roman"/>
                <w:b/>
                <w:sz w:val="24"/>
                <w:szCs w:val="24"/>
              </w:rPr>
            </w:pPr>
            <w:r w:rsidRPr="00CF4D45">
              <w:rPr>
                <w:rFonts w:ascii="Times New Roman" w:hAnsi="Times New Roman" w:cs="Times New Roman"/>
                <w:b/>
                <w:sz w:val="24"/>
                <w:szCs w:val="24"/>
              </w:rPr>
              <w:t>Карточка №3</w:t>
            </w:r>
          </w:p>
          <w:p w14:paraId="506D8A60"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sz w:val="24"/>
                <w:szCs w:val="24"/>
              </w:rPr>
              <w:t>«Наблюдение за проталинами  и зеленой травой»</w:t>
            </w:r>
          </w:p>
          <w:p w14:paraId="15627485" w14:textId="77777777" w:rsidR="001F6B0F" w:rsidRPr="00CF4D45" w:rsidRDefault="001F6B0F" w:rsidP="001F6B0F">
            <w:pPr>
              <w:pStyle w:val="ac"/>
              <w:jc w:val="both"/>
              <w:rPr>
                <w:rFonts w:ascii="Times New Roman" w:hAnsi="Times New Roman" w:cs="Times New Roman"/>
              </w:rPr>
            </w:pPr>
            <w:bookmarkStart w:id="100" w:name="_Hlk193097951"/>
            <w:r w:rsidRPr="00CF4D45">
              <w:rPr>
                <w:rFonts w:ascii="Times New Roman" w:hAnsi="Times New Roman" w:cs="Times New Roman"/>
              </w:rPr>
              <w:t xml:space="preserve">Цель: закрепление умения </w:t>
            </w:r>
            <w:r w:rsidRPr="00CF4D45">
              <w:rPr>
                <w:rFonts w:ascii="Times New Roman" w:hAnsi="Times New Roman" w:cs="Times New Roman"/>
                <w:lang w:bidi="he-IL"/>
              </w:rPr>
              <w:t>понимать зависимость явлений в природе.</w:t>
            </w:r>
          </w:p>
          <w:p w14:paraId="7D1CDE84" w14:textId="77777777" w:rsidR="001F6B0F" w:rsidRPr="00CF4D45" w:rsidRDefault="001F6B0F" w:rsidP="001F6B0F">
            <w:pPr>
              <w:pStyle w:val="ac"/>
              <w:jc w:val="both"/>
              <w:rPr>
                <w:rFonts w:ascii="Times New Roman" w:hAnsi="Times New Roman" w:cs="Times New Roman"/>
                <w:iCs/>
                <w:lang w:bidi="he-IL"/>
              </w:rPr>
            </w:pPr>
            <w:r w:rsidRPr="00CF4D45">
              <w:rPr>
                <w:rFonts w:ascii="Times New Roman" w:hAnsi="Times New Roman" w:cs="Times New Roman"/>
              </w:rPr>
              <w:t xml:space="preserve">Задача: </w:t>
            </w:r>
            <w:r w:rsidRPr="00CF4D45">
              <w:rPr>
                <w:rFonts w:ascii="Times New Roman" w:hAnsi="Times New Roman" w:cs="Times New Roman"/>
                <w:lang w:bidi="he-IL"/>
              </w:rPr>
              <w:t>наблюдают за проталинами и зеленой травой.</w:t>
            </w:r>
          </w:p>
          <w:bookmarkEnd w:id="100"/>
          <w:p w14:paraId="579163BD" w14:textId="77777777" w:rsidR="001F6B0F" w:rsidRPr="00CF4D45" w:rsidRDefault="001F6B0F" w:rsidP="001F6B0F">
            <w:pPr>
              <w:rPr>
                <w:rFonts w:ascii="Times New Roman" w:hAnsi="Times New Roman" w:cs="Times New Roman"/>
                <w:sz w:val="24"/>
                <w:szCs w:val="24"/>
                <w:lang w:bidi="he-IL"/>
              </w:rPr>
            </w:pPr>
            <w:r w:rsidRPr="00CF4D45">
              <w:rPr>
                <w:rFonts w:ascii="Times New Roman" w:hAnsi="Times New Roman" w:cs="Times New Roman"/>
                <w:sz w:val="24"/>
                <w:szCs w:val="24"/>
                <w:lang w:bidi="he-IL"/>
              </w:rPr>
              <w:t>(</w:t>
            </w:r>
            <w:r w:rsidRPr="00104C3A">
              <w:rPr>
                <w:rFonts w:ascii="Times New Roman" w:hAnsi="Times New Roman" w:cs="Times New Roman"/>
                <w:b/>
                <w:sz w:val="24"/>
                <w:szCs w:val="24"/>
                <w:lang w:bidi="he-IL"/>
              </w:rPr>
              <w:t>ознакомление с окружающим миром, художественная литература)</w:t>
            </w:r>
          </w:p>
          <w:p w14:paraId="7FAC382D"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 xml:space="preserve">Трудовая деятельность </w:t>
            </w:r>
          </w:p>
          <w:p w14:paraId="0CF4137B"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lang w:bidi="he-IL"/>
              </w:rPr>
              <w:t xml:space="preserve">Сбор поломанных веток на участке. </w:t>
            </w:r>
          </w:p>
          <w:p w14:paraId="0A9C165A"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Подвижная игра</w:t>
            </w:r>
          </w:p>
          <w:p w14:paraId="211224CF"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lang w:bidi="he-IL"/>
              </w:rPr>
              <w:t>«Найди свой цвет»</w:t>
            </w:r>
          </w:p>
          <w:p w14:paraId="501ACFD2" w14:textId="77777777" w:rsidR="001F6B0F" w:rsidRPr="00CF4D45" w:rsidRDefault="001F6B0F" w:rsidP="001F6B0F">
            <w:pPr>
              <w:shd w:val="clear" w:color="auto" w:fill="FFFFFF"/>
              <w:rPr>
                <w:rFonts w:ascii="Times New Roman" w:eastAsia="Times New Roman" w:hAnsi="Times New Roman" w:cs="Times New Roman"/>
                <w:color w:val="000000"/>
                <w:sz w:val="24"/>
                <w:szCs w:val="24"/>
                <w:lang w:eastAsia="ru-RU"/>
              </w:rPr>
            </w:pPr>
            <w:bookmarkStart w:id="101" w:name="_Hlk193098029"/>
            <w:r w:rsidRPr="00CF4D45">
              <w:rPr>
                <w:rFonts w:ascii="Times New Roman" w:hAnsi="Times New Roman" w:cs="Times New Roman"/>
                <w:sz w:val="24"/>
                <w:szCs w:val="24"/>
                <w:lang w:bidi="he-IL"/>
              </w:rPr>
              <w:t xml:space="preserve">Цель: развитие умения </w:t>
            </w:r>
            <w:r w:rsidRPr="00CF4D45">
              <w:rPr>
                <w:rFonts w:ascii="Times New Roman" w:eastAsia="Times New Roman" w:hAnsi="Times New Roman" w:cs="Times New Roman"/>
                <w:color w:val="000000"/>
                <w:sz w:val="24"/>
                <w:szCs w:val="24"/>
                <w:lang w:eastAsia="ru-RU"/>
              </w:rPr>
              <w:t xml:space="preserve">различать цвета и действовать по сигналу.  </w:t>
            </w:r>
          </w:p>
          <w:p w14:paraId="2FA39517" w14:textId="77777777" w:rsidR="001F6B0F" w:rsidRPr="00CF4D45" w:rsidRDefault="001F6B0F" w:rsidP="001F6B0F">
            <w:pPr>
              <w:shd w:val="clear" w:color="auto" w:fill="FFFFFF"/>
              <w:rPr>
                <w:rFonts w:ascii="Times New Roman" w:eastAsia="Times New Roman" w:hAnsi="Times New Roman" w:cs="Times New Roman"/>
                <w:color w:val="000000"/>
                <w:sz w:val="24"/>
                <w:szCs w:val="24"/>
                <w:lang w:eastAsia="ru-RU"/>
              </w:rPr>
            </w:pPr>
            <w:r w:rsidRPr="00CF4D45">
              <w:rPr>
                <w:rFonts w:ascii="Times New Roman" w:hAnsi="Times New Roman" w:cs="Times New Roman"/>
                <w:sz w:val="24"/>
                <w:szCs w:val="24"/>
                <w:lang w:bidi="he-IL"/>
              </w:rPr>
              <w:t xml:space="preserve">Задача: </w:t>
            </w:r>
            <w:r w:rsidRPr="00CF4D45">
              <w:rPr>
                <w:rFonts w:ascii="Times New Roman" w:eastAsia="Times New Roman" w:hAnsi="Times New Roman" w:cs="Times New Roman"/>
                <w:color w:val="000000"/>
                <w:sz w:val="24"/>
                <w:szCs w:val="24"/>
                <w:lang w:eastAsia="ru-RU"/>
              </w:rPr>
              <w:t xml:space="preserve">различают цвета и действуют по сигналу.  </w:t>
            </w:r>
            <w:bookmarkEnd w:id="101"/>
          </w:p>
          <w:p w14:paraId="319B591D"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b/>
                <w:sz w:val="24"/>
                <w:szCs w:val="24"/>
              </w:rPr>
              <w:t>Свободная игра</w:t>
            </w:r>
          </w:p>
        </w:tc>
        <w:tc>
          <w:tcPr>
            <w:tcW w:w="2841" w:type="dxa"/>
            <w:gridSpan w:val="2"/>
          </w:tcPr>
          <w:p w14:paraId="2FB68B7F" w14:textId="77777777" w:rsidR="001F6B0F" w:rsidRPr="00CF4D45" w:rsidRDefault="001F6B0F" w:rsidP="001F6B0F">
            <w:pPr>
              <w:rPr>
                <w:rFonts w:ascii="Times New Roman" w:hAnsi="Times New Roman" w:cs="Times New Roman"/>
                <w:b/>
                <w:sz w:val="24"/>
                <w:szCs w:val="24"/>
              </w:rPr>
            </w:pPr>
            <w:r w:rsidRPr="00CF4D45">
              <w:rPr>
                <w:rFonts w:ascii="Times New Roman" w:hAnsi="Times New Roman" w:cs="Times New Roman"/>
                <w:b/>
                <w:sz w:val="24"/>
                <w:szCs w:val="24"/>
              </w:rPr>
              <w:t>Карточка №4</w:t>
            </w:r>
          </w:p>
          <w:p w14:paraId="09125870"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sz w:val="24"/>
                <w:szCs w:val="24"/>
              </w:rPr>
              <w:t>«Наблюдение за растениями и кустарниками»</w:t>
            </w:r>
          </w:p>
          <w:p w14:paraId="1FD7773D" w14:textId="77777777" w:rsidR="001F6B0F" w:rsidRPr="00CF4D45" w:rsidRDefault="001F6B0F" w:rsidP="001F6B0F">
            <w:pPr>
              <w:pStyle w:val="ac"/>
              <w:jc w:val="both"/>
              <w:rPr>
                <w:rFonts w:ascii="Times New Roman" w:hAnsi="Times New Roman" w:cs="Times New Roman"/>
              </w:rPr>
            </w:pPr>
            <w:bookmarkStart w:id="102" w:name="_Hlk193098085"/>
            <w:r w:rsidRPr="00CF4D45">
              <w:rPr>
                <w:rFonts w:ascii="Times New Roman" w:hAnsi="Times New Roman" w:cs="Times New Roman"/>
              </w:rPr>
              <w:t xml:space="preserve">Цель: закрепление представления о том, </w:t>
            </w:r>
            <w:r w:rsidRPr="00CF4D45">
              <w:rPr>
                <w:rFonts w:ascii="Times New Roman" w:hAnsi="Times New Roman" w:cs="Times New Roman"/>
                <w:lang w:bidi="he-IL"/>
              </w:rPr>
              <w:t>что любое дерево и кустарник - живое существо.</w:t>
            </w:r>
          </w:p>
          <w:p w14:paraId="28061BA1"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rPr>
              <w:t xml:space="preserve">Задача: </w:t>
            </w:r>
            <w:r w:rsidRPr="00CF4D45">
              <w:rPr>
                <w:rFonts w:ascii="Times New Roman" w:hAnsi="Times New Roman" w:cs="Times New Roman"/>
                <w:lang w:bidi="he-IL"/>
              </w:rPr>
              <w:t>наблюдают за растениями и кустарниками.</w:t>
            </w:r>
          </w:p>
          <w:bookmarkEnd w:id="102"/>
          <w:p w14:paraId="0D5EB95F" w14:textId="77777777" w:rsidR="001F6B0F" w:rsidRPr="00CF4D45" w:rsidRDefault="001F6B0F" w:rsidP="001F6B0F">
            <w:pPr>
              <w:rPr>
                <w:rFonts w:ascii="Times New Roman" w:hAnsi="Times New Roman" w:cs="Times New Roman"/>
                <w:sz w:val="24"/>
                <w:szCs w:val="24"/>
                <w:lang w:bidi="he-IL"/>
              </w:rPr>
            </w:pPr>
            <w:r w:rsidRPr="00CF4D45">
              <w:rPr>
                <w:rFonts w:ascii="Times New Roman" w:hAnsi="Times New Roman" w:cs="Times New Roman"/>
                <w:sz w:val="24"/>
                <w:szCs w:val="24"/>
                <w:lang w:bidi="he-IL"/>
              </w:rPr>
              <w:t>(</w:t>
            </w:r>
            <w:r w:rsidRPr="00104C3A">
              <w:rPr>
                <w:rFonts w:ascii="Times New Roman" w:hAnsi="Times New Roman" w:cs="Times New Roman"/>
                <w:b/>
                <w:sz w:val="24"/>
                <w:szCs w:val="24"/>
                <w:lang w:bidi="he-IL"/>
              </w:rPr>
              <w:t>ознакомление с окружающим миром, художественная литература)</w:t>
            </w:r>
          </w:p>
          <w:p w14:paraId="05FA28BD"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 xml:space="preserve">Трудовая деятельность </w:t>
            </w:r>
          </w:p>
          <w:p w14:paraId="68F9891D" w14:textId="77777777" w:rsidR="001F6B0F" w:rsidRPr="00CF4D45" w:rsidRDefault="001F6B0F" w:rsidP="001F6B0F">
            <w:pPr>
              <w:pStyle w:val="ac"/>
              <w:jc w:val="both"/>
              <w:rPr>
                <w:rFonts w:ascii="Times New Roman" w:hAnsi="Times New Roman" w:cs="Times New Roman"/>
                <w:iCs/>
                <w:lang w:bidi="he-IL"/>
              </w:rPr>
            </w:pPr>
            <w:r w:rsidRPr="00CF4D45">
              <w:rPr>
                <w:rFonts w:ascii="Times New Roman" w:hAnsi="Times New Roman" w:cs="Times New Roman"/>
                <w:lang w:bidi="he-IL"/>
              </w:rPr>
              <w:t xml:space="preserve">Подрезание и подвязка веток деревьев и кустарников. </w:t>
            </w:r>
          </w:p>
          <w:p w14:paraId="480E0F0D"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 xml:space="preserve">Подвижная игра </w:t>
            </w:r>
          </w:p>
          <w:p w14:paraId="5E6446AE"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lang w:bidi="he-IL"/>
              </w:rPr>
              <w:t>«Найди себе пару»</w:t>
            </w:r>
          </w:p>
          <w:p w14:paraId="47F85CB3" w14:textId="77777777" w:rsidR="001F6B0F" w:rsidRPr="00CF4D45" w:rsidRDefault="001F6B0F" w:rsidP="001F6B0F">
            <w:pPr>
              <w:shd w:val="clear" w:color="auto" w:fill="FFFFFF"/>
              <w:rPr>
                <w:rFonts w:ascii="Times New Roman" w:hAnsi="Times New Roman" w:cs="Times New Roman"/>
                <w:sz w:val="24"/>
                <w:szCs w:val="24"/>
                <w:lang w:bidi="he-IL"/>
              </w:rPr>
            </w:pPr>
            <w:r w:rsidRPr="00CF4D45">
              <w:rPr>
                <w:rFonts w:ascii="Times New Roman" w:hAnsi="Times New Roman" w:cs="Times New Roman"/>
                <w:sz w:val="24"/>
                <w:szCs w:val="24"/>
                <w:lang w:bidi="he-IL"/>
              </w:rPr>
              <w:t>Цель: развитие умения выполнять действия по сигналу.</w:t>
            </w:r>
          </w:p>
          <w:p w14:paraId="1E09108D" w14:textId="77777777" w:rsidR="001F6B0F" w:rsidRPr="00CF4D45" w:rsidRDefault="001F6B0F" w:rsidP="001F6B0F">
            <w:pPr>
              <w:shd w:val="clear" w:color="auto" w:fill="FFFFFF"/>
              <w:rPr>
                <w:rFonts w:ascii="Times New Roman" w:eastAsia="Times New Roman" w:hAnsi="Times New Roman" w:cs="Times New Roman"/>
                <w:color w:val="000000"/>
                <w:sz w:val="24"/>
                <w:szCs w:val="24"/>
                <w:lang w:eastAsia="ru-RU"/>
              </w:rPr>
            </w:pPr>
            <w:r w:rsidRPr="00CF4D45">
              <w:rPr>
                <w:rFonts w:ascii="Times New Roman" w:hAnsi="Times New Roman" w:cs="Times New Roman"/>
                <w:sz w:val="24"/>
                <w:szCs w:val="24"/>
                <w:lang w:bidi="he-IL"/>
              </w:rPr>
              <w:t xml:space="preserve">Задача: </w:t>
            </w:r>
            <w:r w:rsidRPr="00CF4D45">
              <w:rPr>
                <w:rFonts w:ascii="Times New Roman" w:eastAsia="Times New Roman" w:hAnsi="Times New Roman" w:cs="Times New Roman"/>
                <w:color w:val="000000"/>
                <w:sz w:val="24"/>
                <w:szCs w:val="24"/>
                <w:lang w:eastAsia="ru-RU"/>
              </w:rPr>
              <w:t>выполняют действия по сигналу.</w:t>
            </w:r>
          </w:p>
          <w:p w14:paraId="5CCCBCAD"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b/>
                <w:sz w:val="24"/>
                <w:szCs w:val="24"/>
              </w:rPr>
              <w:t>Свободная игра</w:t>
            </w:r>
          </w:p>
        </w:tc>
      </w:tr>
      <w:tr w:rsidR="001F6B0F" w:rsidRPr="005D205D" w14:paraId="3A97FFEA" w14:textId="77777777" w:rsidTr="001F6B0F">
        <w:tc>
          <w:tcPr>
            <w:tcW w:w="2123" w:type="dxa"/>
          </w:tcPr>
          <w:p w14:paraId="00AB616F"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Возвращение с прогулки</w:t>
            </w:r>
          </w:p>
        </w:tc>
        <w:tc>
          <w:tcPr>
            <w:tcW w:w="14037" w:type="dxa"/>
            <w:gridSpan w:val="17"/>
          </w:tcPr>
          <w:p w14:paraId="49C58BFB"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5D205D">
              <w:rPr>
                <w:rFonts w:ascii="Times New Roman" w:eastAsia="Calibri" w:hAnsi="Times New Roman" w:cs="Times New Roman"/>
                <w:b/>
                <w:sz w:val="24"/>
                <w:szCs w:val="24"/>
                <w:lang w:val="kk-KZ"/>
              </w:rPr>
              <w:t>художественная, самостоятельная игровая деятельность</w:t>
            </w:r>
            <w:r w:rsidRPr="005D205D">
              <w:rPr>
                <w:rFonts w:ascii="Times New Roman" w:eastAsia="Calibri" w:hAnsi="Times New Roman" w:cs="Times New Roman"/>
                <w:sz w:val="24"/>
                <w:szCs w:val="24"/>
                <w:lang w:val="kk-KZ"/>
              </w:rPr>
              <w:t>)</w:t>
            </w:r>
          </w:p>
        </w:tc>
      </w:tr>
      <w:tr w:rsidR="001F6B0F" w:rsidRPr="005D205D" w14:paraId="3816A050" w14:textId="77777777" w:rsidTr="001F6B0F">
        <w:tc>
          <w:tcPr>
            <w:tcW w:w="2123" w:type="dxa"/>
          </w:tcPr>
          <w:p w14:paraId="7441903E"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Обед</w:t>
            </w:r>
          </w:p>
        </w:tc>
        <w:tc>
          <w:tcPr>
            <w:tcW w:w="14037" w:type="dxa"/>
            <w:gridSpan w:val="17"/>
          </w:tcPr>
          <w:p w14:paraId="12478B5E"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sz w:val="24"/>
                <w:szCs w:val="24"/>
                <w:lang w:val="kk-KZ"/>
              </w:rPr>
              <w:t>Выполнение гигиенических процедур перед завтраком (</w:t>
            </w:r>
            <w:r w:rsidRPr="005D205D">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5DBA5DE7"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b/>
                <w:sz w:val="24"/>
                <w:szCs w:val="24"/>
                <w:lang w:val="kk-KZ"/>
              </w:rPr>
              <w:t>Работа дежурных</w:t>
            </w:r>
            <w:r w:rsidRPr="005D205D">
              <w:rPr>
                <w:rFonts w:ascii="Times New Roman" w:eastAsia="Calibri" w:hAnsi="Times New Roman" w:cs="Times New Roman"/>
                <w:sz w:val="24"/>
                <w:szCs w:val="24"/>
                <w:lang w:val="kk-KZ"/>
              </w:rPr>
              <w:t xml:space="preserve"> (раскладывание столовых приборов, салфеток)</w:t>
            </w:r>
          </w:p>
          <w:p w14:paraId="51B14F11"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b/>
                <w:sz w:val="24"/>
                <w:szCs w:val="24"/>
                <w:lang w:val="kk-KZ"/>
              </w:rPr>
              <w:t>Гигиенические процедуры</w:t>
            </w:r>
            <w:r w:rsidRPr="005D205D">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A332B73"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b/>
                <w:sz w:val="24"/>
                <w:szCs w:val="24"/>
                <w:lang w:val="kk-KZ"/>
              </w:rPr>
              <w:t>Прием пищи</w:t>
            </w:r>
            <w:r w:rsidRPr="005D205D">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5D205D">
              <w:rPr>
                <w:rFonts w:ascii="Times New Roman" w:eastAsia="Times New Roman" w:hAnsi="Times New Roman"/>
                <w:b/>
                <w:sz w:val="24"/>
                <w:szCs w:val="24"/>
                <w:lang w:val="kk-KZ" w:eastAsia="ru-RU"/>
              </w:rPr>
              <w:t xml:space="preserve"> Словарный минимум: </w:t>
            </w:r>
            <w:r w:rsidRPr="005D205D">
              <w:rPr>
                <w:rFonts w:ascii="Times New Roman" w:hAnsi="Times New Roman"/>
                <w:sz w:val="24"/>
                <w:szCs w:val="24"/>
              </w:rPr>
              <w:t>орындық- стул.</w:t>
            </w:r>
            <w:r w:rsidRPr="005D205D">
              <w:rPr>
                <w:rFonts w:ascii="Times New Roman" w:eastAsia="Times New Roman" w:hAnsi="Times New Roman"/>
                <w:b/>
                <w:sz w:val="24"/>
                <w:szCs w:val="24"/>
                <w:lang w:val="kk-KZ" w:eastAsia="ru-RU"/>
              </w:rPr>
              <w:t xml:space="preserve"> Астарын дамды болсын!</w:t>
            </w:r>
            <w:r w:rsidRPr="005D205D">
              <w:rPr>
                <w:rFonts w:ascii="Times New Roman" w:hAnsi="Times New Roman"/>
                <w:sz w:val="24"/>
                <w:szCs w:val="24"/>
              </w:rPr>
              <w:t>Рақмет!(балалар)</w:t>
            </w:r>
            <w:r w:rsidRPr="005D205D">
              <w:rPr>
                <w:rFonts w:ascii="Times New Roman" w:hAnsi="Times New Roman" w:cs="Times New Roman"/>
                <w:sz w:val="24"/>
                <w:szCs w:val="24"/>
              </w:rPr>
              <w:t xml:space="preserve"> Нан, сорпа</w:t>
            </w:r>
          </w:p>
        </w:tc>
      </w:tr>
      <w:tr w:rsidR="001F6B0F" w:rsidRPr="005D205D" w14:paraId="742B4BBC" w14:textId="77777777" w:rsidTr="001F6B0F">
        <w:tc>
          <w:tcPr>
            <w:tcW w:w="2123" w:type="dxa"/>
          </w:tcPr>
          <w:p w14:paraId="5710E61E"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Дневной сон</w:t>
            </w:r>
          </w:p>
        </w:tc>
        <w:tc>
          <w:tcPr>
            <w:tcW w:w="14037" w:type="dxa"/>
            <w:gridSpan w:val="17"/>
          </w:tcPr>
          <w:p w14:paraId="3E58EA8F"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Создание благоприятной обстановки  для спокойного сна детей (</w:t>
            </w:r>
            <w:r w:rsidRPr="005D205D">
              <w:rPr>
                <w:rFonts w:ascii="Times New Roman" w:eastAsia="Calibri" w:hAnsi="Times New Roman" w:cs="Times New Roman"/>
                <w:b/>
                <w:sz w:val="24"/>
                <w:szCs w:val="24"/>
                <w:lang w:val="kk-KZ"/>
              </w:rPr>
              <w:t>слушание спокойной музыки</w:t>
            </w:r>
            <w:r w:rsidRPr="005D205D">
              <w:rPr>
                <w:rFonts w:ascii="Times New Roman" w:eastAsia="Calibri" w:hAnsi="Times New Roman" w:cs="Times New Roman"/>
                <w:sz w:val="24"/>
                <w:szCs w:val="24"/>
                <w:lang w:val="kk-KZ"/>
              </w:rPr>
              <w:t>). Чтение книг, журналов (</w:t>
            </w:r>
            <w:r w:rsidRPr="005D205D">
              <w:rPr>
                <w:rFonts w:ascii="Times New Roman" w:eastAsia="Calibri" w:hAnsi="Times New Roman" w:cs="Times New Roman"/>
                <w:b/>
                <w:sz w:val="24"/>
                <w:szCs w:val="24"/>
                <w:lang w:val="kk-KZ"/>
              </w:rPr>
              <w:t>художественая  деятельность</w:t>
            </w:r>
            <w:r w:rsidRPr="005D205D">
              <w:rPr>
                <w:rFonts w:ascii="Times New Roman" w:eastAsia="Calibri" w:hAnsi="Times New Roman" w:cs="Times New Roman"/>
                <w:sz w:val="24"/>
                <w:szCs w:val="24"/>
                <w:lang w:val="kk-KZ"/>
              </w:rPr>
              <w:t>)</w:t>
            </w:r>
          </w:p>
        </w:tc>
      </w:tr>
      <w:tr w:rsidR="001F6B0F" w:rsidRPr="005D205D" w14:paraId="0BE9A1D2" w14:textId="77777777" w:rsidTr="001F6B0F">
        <w:tc>
          <w:tcPr>
            <w:tcW w:w="2123" w:type="dxa"/>
          </w:tcPr>
          <w:p w14:paraId="3C0558B1"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Постепенный подьем, оздоровительные процедуры</w:t>
            </w:r>
          </w:p>
        </w:tc>
        <w:tc>
          <w:tcPr>
            <w:tcW w:w="14037" w:type="dxa"/>
            <w:gridSpan w:val="17"/>
          </w:tcPr>
          <w:p w14:paraId="34285FA2"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5D205D">
              <w:rPr>
                <w:rFonts w:ascii="Times New Roman" w:eastAsia="Calibri" w:hAnsi="Times New Roman" w:cs="Times New Roman"/>
                <w:b/>
                <w:sz w:val="24"/>
                <w:szCs w:val="24"/>
                <w:lang w:val="kk-KZ"/>
              </w:rPr>
              <w:t>физическая активность</w:t>
            </w:r>
            <w:r w:rsidRPr="005D205D">
              <w:rPr>
                <w:rFonts w:ascii="Times New Roman" w:eastAsia="Calibri" w:hAnsi="Times New Roman" w:cs="Times New Roman"/>
                <w:sz w:val="24"/>
                <w:szCs w:val="24"/>
                <w:lang w:val="kk-KZ"/>
              </w:rPr>
              <w:t>)</w:t>
            </w:r>
          </w:p>
        </w:tc>
      </w:tr>
      <w:tr w:rsidR="001F6B0F" w:rsidRPr="005D205D" w14:paraId="7E0EE0FC" w14:textId="77777777" w:rsidTr="001F6B0F">
        <w:tc>
          <w:tcPr>
            <w:tcW w:w="2123" w:type="dxa"/>
          </w:tcPr>
          <w:p w14:paraId="1CF1B235"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Полдник</w:t>
            </w:r>
          </w:p>
        </w:tc>
        <w:tc>
          <w:tcPr>
            <w:tcW w:w="14037" w:type="dxa"/>
            <w:gridSpan w:val="17"/>
          </w:tcPr>
          <w:p w14:paraId="7F4E6894"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Выполнение гигиенических процедур перед завтраком (</w:t>
            </w:r>
            <w:r w:rsidRPr="005D205D">
              <w:rPr>
                <w:rFonts w:ascii="Times New Roman" w:eastAsia="Calibri" w:hAnsi="Times New Roman" w:cs="Times New Roman"/>
                <w:b/>
                <w:sz w:val="24"/>
                <w:szCs w:val="24"/>
                <w:lang w:val="kk-KZ"/>
              </w:rPr>
              <w:t>культурно-гигиенические навыки</w:t>
            </w:r>
            <w:r w:rsidRPr="005D205D">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5D205D">
              <w:rPr>
                <w:rFonts w:ascii="Times New Roman" w:eastAsia="Calibri" w:hAnsi="Times New Roman" w:cs="Times New Roman"/>
                <w:b/>
                <w:sz w:val="24"/>
                <w:szCs w:val="24"/>
                <w:lang w:val="kk-KZ"/>
              </w:rPr>
              <w:t>развитие речи</w:t>
            </w:r>
            <w:r w:rsidRPr="005D205D">
              <w:rPr>
                <w:rFonts w:ascii="Times New Roman" w:eastAsia="Calibri" w:hAnsi="Times New Roman" w:cs="Times New Roman"/>
                <w:sz w:val="24"/>
                <w:szCs w:val="24"/>
                <w:lang w:val="kk-KZ"/>
              </w:rPr>
              <w:t>)</w:t>
            </w:r>
          </w:p>
        </w:tc>
      </w:tr>
      <w:tr w:rsidR="001F6B0F" w:rsidRPr="005D205D" w14:paraId="6A6EB0DB" w14:textId="77777777" w:rsidTr="001F6B0F">
        <w:tc>
          <w:tcPr>
            <w:tcW w:w="2123" w:type="dxa"/>
          </w:tcPr>
          <w:p w14:paraId="1BDA210E" w14:textId="77777777" w:rsidR="001F6B0F" w:rsidRPr="0086117B" w:rsidRDefault="001F6B0F" w:rsidP="001F6B0F">
            <w:pPr>
              <w:rPr>
                <w:rFonts w:ascii="Times New Roman" w:eastAsia="Calibri" w:hAnsi="Times New Roman" w:cs="Times New Roman"/>
                <w:b/>
                <w:sz w:val="24"/>
                <w:szCs w:val="24"/>
                <w:lang w:val="kk-KZ" w:eastAsia="ru-RU"/>
              </w:rPr>
            </w:pPr>
            <w:r w:rsidRPr="0086117B">
              <w:rPr>
                <w:rFonts w:ascii="Times New Roman" w:eastAsia="Calibri" w:hAnsi="Times New Roman" w:cs="Times New Roman"/>
                <w:b/>
                <w:sz w:val="24"/>
                <w:szCs w:val="24"/>
                <w:lang w:val="kk-KZ" w:eastAsia="ru-RU"/>
              </w:rPr>
              <w:t xml:space="preserve">Самостоятельная деятельность детей Экологическое воспитание               ПДД                  Книжный калейдоскоп  </w:t>
            </w:r>
            <w:r w:rsidRPr="00CA4BFE">
              <w:rPr>
                <w:rFonts w:ascii="Times New Roman" w:eastAsia="Calibri" w:hAnsi="Times New Roman" w:cs="Times New Roman"/>
                <w:b/>
                <w:sz w:val="24"/>
                <w:szCs w:val="24"/>
                <w:lang w:val="kk-KZ" w:eastAsia="ru-RU"/>
              </w:rPr>
              <w:t>Вариативный компонент</w:t>
            </w:r>
          </w:p>
          <w:p w14:paraId="1A32D328" w14:textId="77777777" w:rsidR="001F6B0F" w:rsidRPr="005D205D" w:rsidRDefault="001F6B0F" w:rsidP="001F6B0F">
            <w:pPr>
              <w:rPr>
                <w:rFonts w:ascii="Times New Roman" w:eastAsia="Calibri" w:hAnsi="Times New Roman" w:cs="Times New Roman"/>
                <w:b/>
                <w:sz w:val="24"/>
                <w:szCs w:val="24"/>
                <w:lang w:val="kk-KZ"/>
              </w:rPr>
            </w:pPr>
            <w:r w:rsidRPr="0086117B">
              <w:rPr>
                <w:rFonts w:ascii="Times New Roman" w:eastAsia="Calibri" w:hAnsi="Times New Roman" w:cs="Times New Roman"/>
                <w:b/>
                <w:sz w:val="24"/>
                <w:szCs w:val="24"/>
                <w:lang w:val="kk-KZ" w:eastAsia="ru-RU"/>
              </w:rPr>
              <w:t>« Бір тұтас тәрбие»</w:t>
            </w:r>
          </w:p>
        </w:tc>
        <w:tc>
          <w:tcPr>
            <w:tcW w:w="2691" w:type="dxa"/>
          </w:tcPr>
          <w:p w14:paraId="2ADB5A6F" w14:textId="77777777" w:rsidR="001F6B0F" w:rsidRDefault="001F6B0F" w:rsidP="001F6B0F">
            <w:pPr>
              <w:rPr>
                <w:rFonts w:ascii="Times New Roman" w:eastAsia="Times New Roman" w:hAnsi="Times New Roman" w:cs="Times New Roman"/>
                <w:b/>
                <w:bCs/>
                <w:sz w:val="24"/>
                <w:szCs w:val="24"/>
                <w:lang w:val="kk-KZ" w:eastAsia="ru-RU"/>
              </w:rPr>
            </w:pPr>
            <w:r w:rsidRPr="0086117B">
              <w:rPr>
                <w:rFonts w:ascii="Times New Roman" w:eastAsia="Times New Roman" w:hAnsi="Times New Roman" w:cs="Times New Roman"/>
                <w:b/>
                <w:bCs/>
                <w:sz w:val="24"/>
                <w:szCs w:val="24"/>
                <w:lang w:val="kk-KZ" w:eastAsia="ru-RU"/>
              </w:rPr>
              <w:t xml:space="preserve">Книжный калейдоскоп  </w:t>
            </w:r>
          </w:p>
          <w:p w14:paraId="3C2910F1" w14:textId="77777777" w:rsidR="001F6B0F" w:rsidRDefault="001F6B0F" w:rsidP="001F6B0F">
            <w:pPr>
              <w:rPr>
                <w:rFonts w:ascii="Times New Roman" w:hAnsi="Times New Roman" w:cs="Times New Roman"/>
                <w:b/>
                <w:bCs/>
                <w:color w:val="000000"/>
                <w:sz w:val="24"/>
                <w:szCs w:val="24"/>
                <w:shd w:val="clear" w:color="auto" w:fill="FFFFFF"/>
              </w:rPr>
            </w:pPr>
            <w:r w:rsidRPr="005D205D">
              <w:rPr>
                <w:rFonts w:ascii="Times New Roman" w:hAnsi="Times New Roman" w:cs="Times New Roman"/>
                <w:b/>
                <w:bCs/>
                <w:color w:val="000000"/>
                <w:sz w:val="24"/>
                <w:szCs w:val="24"/>
                <w:shd w:val="clear" w:color="auto" w:fill="FFFFFF"/>
              </w:rPr>
              <w:t xml:space="preserve">Чтение </w:t>
            </w:r>
            <w:r>
              <w:rPr>
                <w:rFonts w:ascii="Times New Roman" w:hAnsi="Times New Roman" w:cs="Times New Roman"/>
                <w:b/>
                <w:bCs/>
                <w:color w:val="000000"/>
                <w:sz w:val="24"/>
                <w:szCs w:val="24"/>
                <w:shd w:val="clear" w:color="auto" w:fill="FFFFFF"/>
              </w:rPr>
              <w:t xml:space="preserve">потешки </w:t>
            </w:r>
            <w:r w:rsidRPr="00E05579">
              <w:rPr>
                <w:rFonts w:ascii="Times New Roman" w:hAnsi="Times New Roman" w:cs="Times New Roman"/>
                <w:b/>
                <w:bCs/>
                <w:color w:val="000000"/>
                <w:sz w:val="24"/>
                <w:szCs w:val="24"/>
                <w:shd w:val="clear" w:color="auto" w:fill="FFFFFF"/>
              </w:rPr>
              <w:t>«Идёт лисичка по мосту»</w:t>
            </w:r>
          </w:p>
          <w:p w14:paraId="0E7BC55F" w14:textId="77777777" w:rsidR="001F6B0F" w:rsidRPr="005D205D" w:rsidRDefault="001F6B0F" w:rsidP="001F6B0F">
            <w:pPr>
              <w:rPr>
                <w:rFonts w:ascii="Times New Roman" w:eastAsia="Calibri" w:hAnsi="Times New Roman" w:cs="Times New Roman"/>
                <w:b/>
                <w:sz w:val="24"/>
                <w:szCs w:val="24"/>
              </w:rPr>
            </w:pPr>
            <w:r w:rsidRPr="005D205D">
              <w:rPr>
                <w:rFonts w:ascii="Times New Roman" w:hAnsi="Times New Roman" w:cs="Times New Roman"/>
                <w:b/>
                <w:bCs/>
                <w:color w:val="000000"/>
                <w:sz w:val="24"/>
                <w:szCs w:val="24"/>
                <w:shd w:val="clear" w:color="auto" w:fill="FFFFFF"/>
              </w:rPr>
              <w:t>Цель:</w:t>
            </w:r>
            <w:r w:rsidRPr="005D205D">
              <w:rPr>
                <w:rFonts w:ascii="Times New Roman" w:eastAsia="Times New Roman" w:hAnsi="Times New Roman" w:cs="Times New Roman"/>
                <w:sz w:val="24"/>
                <w:szCs w:val="24"/>
                <w:lang w:eastAsia="ru-RU"/>
              </w:rPr>
              <w:t xml:space="preserve"> Умеют слушать и понимать речь взрослого</w:t>
            </w:r>
            <w:r w:rsidRPr="005D205D">
              <w:rPr>
                <w:rFonts w:ascii="Times New Roman" w:hAnsi="Times New Roman" w:cs="Times New Roman"/>
                <w:b/>
                <w:sz w:val="24"/>
                <w:szCs w:val="24"/>
                <w:lang w:val="kk-KZ" w:eastAsia="ru-RU"/>
              </w:rPr>
              <w:t xml:space="preserve"> </w:t>
            </w:r>
          </w:p>
        </w:tc>
        <w:tc>
          <w:tcPr>
            <w:tcW w:w="3012" w:type="dxa"/>
            <w:gridSpan w:val="6"/>
          </w:tcPr>
          <w:p w14:paraId="3D4F7C7E" w14:textId="77777777" w:rsidR="001F6B0F" w:rsidRPr="008D5192" w:rsidRDefault="001F6B0F" w:rsidP="001F6B0F">
            <w:pPr>
              <w:rPr>
                <w:rFonts w:ascii="Times New Roman" w:hAnsi="Times New Roman" w:cs="Times New Roman"/>
                <w:b/>
                <w:sz w:val="24"/>
                <w:szCs w:val="24"/>
              </w:rPr>
            </w:pPr>
            <w:r w:rsidRPr="008D5192">
              <w:rPr>
                <w:rFonts w:ascii="Times New Roman" w:hAnsi="Times New Roman" w:cs="Times New Roman"/>
                <w:b/>
                <w:sz w:val="24"/>
                <w:szCs w:val="24"/>
              </w:rPr>
              <w:t>Национальная игра</w:t>
            </w:r>
          </w:p>
          <w:p w14:paraId="2D67C358" w14:textId="77777777" w:rsidR="001F6B0F" w:rsidRPr="001879E0" w:rsidRDefault="001F6B0F" w:rsidP="001F6B0F">
            <w:pPr>
              <w:jc w:val="both"/>
              <w:rPr>
                <w:rFonts w:ascii="Times New Roman" w:hAnsi="Times New Roman" w:cs="Times New Roman"/>
                <w:b/>
                <w:bCs/>
                <w:sz w:val="24"/>
                <w:szCs w:val="24"/>
              </w:rPr>
            </w:pPr>
            <w:r w:rsidRPr="001879E0">
              <w:rPr>
                <w:rFonts w:ascii="Times New Roman" w:hAnsi="Times New Roman" w:cs="Times New Roman"/>
                <w:b/>
                <w:bCs/>
                <w:sz w:val="24"/>
                <w:szCs w:val="24"/>
              </w:rPr>
              <w:t>«Найди свой орнамент»</w:t>
            </w:r>
          </w:p>
          <w:p w14:paraId="00BDCB15"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Цель: знакомство с узорами.</w:t>
            </w:r>
          </w:p>
          <w:p w14:paraId="0C249C61"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Задача: знают и называют орнаменты.</w:t>
            </w:r>
          </w:p>
          <w:p w14:paraId="738FEE1B" w14:textId="77777777" w:rsidR="001F6B0F" w:rsidRDefault="001F6B0F" w:rsidP="001F6B0F">
            <w:pPr>
              <w:rPr>
                <w:rFonts w:ascii="Times New Roman" w:hAnsi="Times New Roman" w:cs="Times New Roman"/>
                <w:b/>
                <w:sz w:val="24"/>
                <w:szCs w:val="24"/>
                <w:lang w:val="kk-KZ" w:eastAsia="ru-RU"/>
              </w:rPr>
            </w:pPr>
            <w:r w:rsidRPr="001879E0">
              <w:rPr>
                <w:rFonts w:ascii="Times New Roman" w:hAnsi="Times New Roman" w:cs="Times New Roman"/>
                <w:sz w:val="24"/>
                <w:szCs w:val="24"/>
              </w:rPr>
              <w:t>(карточка №1)</w:t>
            </w:r>
            <w:r w:rsidRPr="005D205D">
              <w:rPr>
                <w:rFonts w:ascii="Times New Roman" w:hAnsi="Times New Roman" w:cs="Times New Roman"/>
                <w:b/>
                <w:sz w:val="24"/>
                <w:szCs w:val="24"/>
                <w:lang w:val="kk-KZ" w:eastAsia="ru-RU"/>
              </w:rPr>
              <w:t xml:space="preserve"> Хореография </w:t>
            </w:r>
          </w:p>
          <w:p w14:paraId="73AE8857" w14:textId="77777777" w:rsidR="001F6B0F" w:rsidRPr="005D205D" w:rsidRDefault="001F6B0F" w:rsidP="001F6B0F">
            <w:pPr>
              <w:rPr>
                <w:rFonts w:ascii="Times New Roman" w:hAnsi="Times New Roman" w:cs="Times New Roman"/>
                <w:b/>
                <w:sz w:val="24"/>
                <w:szCs w:val="24"/>
                <w:lang w:val="kk-KZ" w:eastAsia="ru-RU"/>
              </w:rPr>
            </w:pPr>
            <w:r w:rsidRPr="005D205D">
              <w:rPr>
                <w:rFonts w:ascii="Times New Roman" w:hAnsi="Times New Roman" w:cs="Times New Roman"/>
                <w:b/>
                <w:sz w:val="24"/>
                <w:szCs w:val="24"/>
                <w:lang w:val="kk-KZ" w:eastAsia="ru-RU"/>
              </w:rPr>
              <w:t>По плану спец.</w:t>
            </w:r>
          </w:p>
          <w:p w14:paraId="09B163E0" w14:textId="77777777" w:rsidR="001F6B0F" w:rsidRPr="005D205D" w:rsidRDefault="001F6B0F" w:rsidP="001F6B0F">
            <w:pPr>
              <w:rPr>
                <w:rFonts w:ascii="Times New Roman" w:eastAsia="Calibri" w:hAnsi="Times New Roman" w:cs="Times New Roman"/>
                <w:b/>
                <w:sz w:val="24"/>
                <w:szCs w:val="24"/>
                <w:lang w:val="kk-KZ"/>
              </w:rPr>
            </w:pPr>
          </w:p>
        </w:tc>
        <w:tc>
          <w:tcPr>
            <w:tcW w:w="2661" w:type="dxa"/>
            <w:gridSpan w:val="4"/>
          </w:tcPr>
          <w:p w14:paraId="75513BFF" w14:textId="77777777" w:rsidR="001F6B0F" w:rsidRPr="005D205D" w:rsidRDefault="001F6B0F" w:rsidP="001F6B0F">
            <w:pPr>
              <w:rPr>
                <w:rFonts w:ascii="Times New Roman" w:eastAsia="Times New Roman" w:hAnsi="Times New Roman" w:cs="Times New Roman"/>
                <w:b/>
                <w:sz w:val="24"/>
                <w:szCs w:val="24"/>
                <w:lang w:eastAsia="ru-RU"/>
              </w:rPr>
            </w:pPr>
            <w:r w:rsidRPr="005D205D">
              <w:rPr>
                <w:rFonts w:ascii="Times New Roman" w:eastAsia="Times New Roman" w:hAnsi="Times New Roman" w:cs="Times New Roman"/>
                <w:b/>
                <w:sz w:val="24"/>
                <w:szCs w:val="24"/>
                <w:lang w:eastAsia="ru-RU"/>
              </w:rPr>
              <w:t>ПДД</w:t>
            </w:r>
          </w:p>
          <w:p w14:paraId="4877AB9C" w14:textId="77777777" w:rsidR="001F6B0F" w:rsidRPr="004C196E" w:rsidRDefault="001F6B0F" w:rsidP="001F6B0F">
            <w:pPr>
              <w:rPr>
                <w:rFonts w:ascii="Times New Roman" w:hAnsi="Times New Roman" w:cs="Times New Roman"/>
                <w:color w:val="000000"/>
                <w:sz w:val="24"/>
                <w:szCs w:val="24"/>
                <w:lang w:val="kk-KZ"/>
              </w:rPr>
            </w:pPr>
            <w:r w:rsidRPr="004C196E">
              <w:rPr>
                <w:rFonts w:ascii="Times New Roman" w:hAnsi="Times New Roman" w:cs="Times New Roman"/>
                <w:color w:val="000000"/>
                <w:sz w:val="24"/>
                <w:szCs w:val="24"/>
                <w:lang w:val="kk-KZ"/>
              </w:rPr>
              <w:t>Беседа «Транспорт на улицах города»</w:t>
            </w:r>
          </w:p>
          <w:p w14:paraId="31FF50D2" w14:textId="77777777" w:rsidR="001F6B0F" w:rsidRDefault="001F6B0F" w:rsidP="001F6B0F">
            <w:pPr>
              <w:rPr>
                <w:rFonts w:ascii="Times New Roman" w:hAnsi="Times New Roman" w:cs="Times New Roman"/>
                <w:b/>
                <w:sz w:val="24"/>
                <w:szCs w:val="24"/>
                <w:lang w:val="kk-KZ" w:eastAsia="ru-RU"/>
              </w:rPr>
            </w:pPr>
            <w:r w:rsidRPr="005D205D">
              <w:rPr>
                <w:rFonts w:ascii="Times New Roman" w:hAnsi="Times New Roman" w:cs="Times New Roman"/>
                <w:b/>
                <w:bCs/>
                <w:color w:val="000000"/>
                <w:sz w:val="24"/>
                <w:szCs w:val="24"/>
                <w:shd w:val="clear" w:color="auto" w:fill="FFFFFF"/>
              </w:rPr>
              <w:t>Цель:</w:t>
            </w:r>
            <w:r w:rsidRPr="005D205D">
              <w:rPr>
                <w:rFonts w:ascii="Times New Roman" w:hAnsi="Times New Roman" w:cs="Times New Roman"/>
                <w:sz w:val="24"/>
                <w:szCs w:val="24"/>
                <w:lang w:eastAsia="ru-RU"/>
              </w:rPr>
              <w:t xml:space="preserve"> знают и называют дорожные знаки</w:t>
            </w:r>
            <w:r>
              <w:rPr>
                <w:rFonts w:ascii="Times New Roman" w:hAnsi="Times New Roman" w:cs="Times New Roman"/>
                <w:sz w:val="24"/>
                <w:szCs w:val="24"/>
                <w:lang w:eastAsia="ru-RU"/>
              </w:rPr>
              <w:t>,транспорт.</w:t>
            </w:r>
          </w:p>
          <w:p w14:paraId="2ACC5744" w14:textId="77777777" w:rsidR="001F6B0F" w:rsidRPr="005D205D" w:rsidRDefault="001F6B0F" w:rsidP="001F6B0F">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Хореография</w:t>
            </w:r>
          </w:p>
          <w:p w14:paraId="7C3C9069" w14:textId="77777777" w:rsidR="001F6B0F" w:rsidRPr="005D205D" w:rsidRDefault="001F6B0F" w:rsidP="001F6B0F">
            <w:pPr>
              <w:rPr>
                <w:rFonts w:ascii="Times New Roman" w:hAnsi="Times New Roman" w:cs="Times New Roman"/>
                <w:b/>
                <w:sz w:val="24"/>
                <w:szCs w:val="24"/>
                <w:lang w:val="kk-KZ" w:eastAsia="ru-RU"/>
              </w:rPr>
            </w:pPr>
            <w:r w:rsidRPr="005D205D">
              <w:rPr>
                <w:rFonts w:ascii="Times New Roman" w:hAnsi="Times New Roman" w:cs="Times New Roman"/>
                <w:b/>
                <w:sz w:val="24"/>
                <w:szCs w:val="24"/>
                <w:lang w:val="kk-KZ" w:eastAsia="ru-RU"/>
              </w:rPr>
              <w:t>По плану спец.</w:t>
            </w:r>
          </w:p>
          <w:p w14:paraId="3A7CFBA3" w14:textId="77777777" w:rsidR="001F6B0F" w:rsidRPr="005D205D" w:rsidRDefault="001F6B0F" w:rsidP="001F6B0F">
            <w:pPr>
              <w:rPr>
                <w:rFonts w:ascii="Times New Roman" w:eastAsia="Calibri" w:hAnsi="Times New Roman" w:cs="Times New Roman"/>
                <w:sz w:val="24"/>
                <w:szCs w:val="24"/>
                <w:lang w:val="kk-KZ"/>
              </w:rPr>
            </w:pPr>
          </w:p>
        </w:tc>
        <w:tc>
          <w:tcPr>
            <w:tcW w:w="2978" w:type="dxa"/>
            <w:gridSpan w:val="5"/>
          </w:tcPr>
          <w:p w14:paraId="67CE80D7" w14:textId="77777777" w:rsidR="001F6B0F" w:rsidRDefault="001F6B0F" w:rsidP="001F6B0F">
            <w:pPr>
              <w:rPr>
                <w:rFonts w:ascii="Times New Roman" w:hAnsi="Times New Roman" w:cs="Times New Roman"/>
                <w:b/>
                <w:sz w:val="24"/>
                <w:szCs w:val="24"/>
                <w:lang w:val="kk-KZ" w:eastAsia="ru-RU"/>
              </w:rPr>
            </w:pPr>
            <w:r w:rsidRPr="00254861">
              <w:rPr>
                <w:rFonts w:ascii="Times New Roman" w:hAnsi="Times New Roman" w:cs="Times New Roman"/>
                <w:b/>
                <w:sz w:val="24"/>
                <w:szCs w:val="24"/>
                <w:lang w:val="kk-KZ" w:eastAsia="ru-RU"/>
              </w:rPr>
              <w:t xml:space="preserve">Экологическое воспитание  </w:t>
            </w:r>
          </w:p>
          <w:p w14:paraId="7831B622" w14:textId="77777777" w:rsidR="001F6B0F" w:rsidRPr="00254861" w:rsidRDefault="001F6B0F" w:rsidP="001F6B0F">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Тема:</w:t>
            </w:r>
            <w:r w:rsidRPr="00A030B4">
              <w:rPr>
                <w:rFonts w:ascii="Times New Roman" w:eastAsia="Times New Roman" w:hAnsi="Times New Roman" w:cs="Times New Roman"/>
                <w:color w:val="000000"/>
                <w:lang w:eastAsia="ru-RU"/>
              </w:rPr>
              <w:t xml:space="preserve"> Викторина «Что </w:t>
            </w:r>
            <w:r w:rsidRPr="006F5D8E">
              <w:rPr>
                <w:rFonts w:ascii="Times New Roman" w:eastAsia="Times New Roman" w:hAnsi="Times New Roman" w:cs="Times New Roman"/>
                <w:color w:val="000000"/>
                <w:lang w:eastAsia="ru-RU"/>
              </w:rPr>
              <w:t>мы</w:t>
            </w:r>
            <w:r w:rsidRPr="00A030B4">
              <w:rPr>
                <w:rFonts w:ascii="Times New Roman" w:eastAsia="Times New Roman" w:hAnsi="Times New Roman" w:cs="Times New Roman"/>
                <w:color w:val="000000"/>
                <w:lang w:eastAsia="ru-RU"/>
              </w:rPr>
              <w:t xml:space="preserve"> знаем о воде?»</w:t>
            </w:r>
          </w:p>
          <w:p w14:paraId="26252420" w14:textId="77777777" w:rsidR="001F6B0F" w:rsidRDefault="001F6B0F" w:rsidP="001F6B0F">
            <w:pPr>
              <w:rPr>
                <w:rFonts w:ascii="Times New Roman" w:hAnsi="Times New Roman" w:cs="Times New Roman"/>
                <w:b/>
                <w:sz w:val="24"/>
                <w:szCs w:val="24"/>
                <w:lang w:val="kk-KZ" w:eastAsia="ru-RU"/>
              </w:rPr>
            </w:pPr>
          </w:p>
          <w:p w14:paraId="79E79725" w14:textId="77777777" w:rsidR="001F6B0F" w:rsidRPr="00254861" w:rsidRDefault="001F6B0F" w:rsidP="001F6B0F">
            <w:pPr>
              <w:rPr>
                <w:rFonts w:ascii="Times New Roman" w:hAnsi="Times New Roman" w:cs="Times New Roman"/>
                <w:bCs/>
                <w:sz w:val="24"/>
                <w:szCs w:val="24"/>
                <w:lang w:val="kk-KZ" w:eastAsia="ru-RU"/>
              </w:rPr>
            </w:pPr>
          </w:p>
          <w:p w14:paraId="449E5722" w14:textId="77777777" w:rsidR="001F6B0F" w:rsidRDefault="001F6B0F" w:rsidP="001F6B0F">
            <w:pPr>
              <w:rPr>
                <w:rFonts w:ascii="Times New Roman" w:hAnsi="Times New Roman" w:cs="Times New Roman"/>
                <w:b/>
                <w:sz w:val="24"/>
                <w:szCs w:val="24"/>
                <w:lang w:val="kk-KZ" w:eastAsia="ru-RU"/>
              </w:rPr>
            </w:pPr>
          </w:p>
          <w:p w14:paraId="09819463" w14:textId="77777777" w:rsidR="001F6B0F" w:rsidRPr="005D205D" w:rsidRDefault="001F6B0F" w:rsidP="001F6B0F">
            <w:pPr>
              <w:rPr>
                <w:rFonts w:ascii="Times New Roman" w:eastAsia="Calibri" w:hAnsi="Times New Roman" w:cs="Times New Roman"/>
                <w:sz w:val="24"/>
                <w:szCs w:val="24"/>
              </w:rPr>
            </w:pPr>
          </w:p>
          <w:p w14:paraId="4B26560F" w14:textId="77777777" w:rsidR="001F6B0F" w:rsidRPr="005D205D" w:rsidRDefault="001F6B0F" w:rsidP="001F6B0F">
            <w:pPr>
              <w:rPr>
                <w:rFonts w:ascii="Times New Roman" w:eastAsia="Calibri" w:hAnsi="Times New Roman" w:cs="Times New Roman"/>
                <w:sz w:val="24"/>
                <w:szCs w:val="24"/>
              </w:rPr>
            </w:pPr>
          </w:p>
        </w:tc>
        <w:tc>
          <w:tcPr>
            <w:tcW w:w="2695" w:type="dxa"/>
          </w:tcPr>
          <w:p w14:paraId="18C04ADA" w14:textId="77777777" w:rsidR="001F6B0F" w:rsidRDefault="001F6B0F" w:rsidP="001F6B0F">
            <w:pPr>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Вариативный компонент</w:t>
            </w:r>
          </w:p>
          <w:p w14:paraId="24045906" w14:textId="77777777" w:rsidR="001F6B0F" w:rsidRPr="00C727DC" w:rsidRDefault="001F6B0F" w:rsidP="001F6B0F">
            <w:pPr>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Тема:</w:t>
            </w:r>
            <w:r w:rsidRPr="00C727DC">
              <w:rPr>
                <w:rFonts w:ascii="Times New Roman" w:hAnsi="Times New Roman" w:cs="Times New Roman"/>
                <w:b/>
                <w:sz w:val="24"/>
                <w:szCs w:val="24"/>
                <w:lang w:eastAsia="ru-RU"/>
              </w:rPr>
              <w:t xml:space="preserve"> «Весна»</w:t>
            </w:r>
          </w:p>
          <w:p w14:paraId="55D80E20" w14:textId="77777777" w:rsidR="001F6B0F" w:rsidRPr="00C727DC" w:rsidRDefault="001F6B0F" w:rsidP="001F6B0F">
            <w:pPr>
              <w:jc w:val="both"/>
              <w:rPr>
                <w:rFonts w:ascii="Times New Roman" w:hAnsi="Times New Roman" w:cs="Times New Roman"/>
                <w:sz w:val="24"/>
                <w:szCs w:val="24"/>
                <w:lang w:eastAsia="ru-RU"/>
              </w:rPr>
            </w:pPr>
            <w:r>
              <w:rPr>
                <w:rFonts w:ascii="Times New Roman" w:hAnsi="Times New Roman" w:cs="Times New Roman"/>
                <w:b/>
                <w:sz w:val="24"/>
                <w:szCs w:val="24"/>
                <w:lang w:eastAsia="ru-RU"/>
              </w:rPr>
              <w:t>Цель</w:t>
            </w:r>
            <w:r w:rsidRPr="00C727DC">
              <w:rPr>
                <w:rFonts w:ascii="Times New Roman" w:hAnsi="Times New Roman" w:cs="Times New Roman"/>
                <w:b/>
                <w:sz w:val="24"/>
                <w:szCs w:val="24"/>
                <w:lang w:eastAsia="ru-RU"/>
              </w:rPr>
              <w:t>:</w:t>
            </w:r>
            <w:r>
              <w:rPr>
                <w:rFonts w:ascii="Times New Roman" w:hAnsi="Times New Roman" w:cs="Times New Roman"/>
                <w:b/>
                <w:sz w:val="24"/>
                <w:szCs w:val="24"/>
                <w:lang w:eastAsia="ru-RU"/>
              </w:rPr>
              <w:t xml:space="preserve"> </w:t>
            </w:r>
            <w:r w:rsidRPr="00C727DC">
              <w:rPr>
                <w:rFonts w:ascii="Times New Roman" w:hAnsi="Times New Roman" w:cs="Times New Roman"/>
                <w:sz w:val="24"/>
                <w:szCs w:val="24"/>
                <w:lang w:eastAsia="ru-RU"/>
              </w:rPr>
              <w:t>Совершенствовать умения и навыки детей в технике оттиск печатками (картофель, поролон), рисование тычком жесткой кисти, примакивание кисти к бумаге, рисование ватной палочкой.</w:t>
            </w:r>
          </w:p>
          <w:p w14:paraId="5CA2BE63" w14:textId="77777777" w:rsidR="001F6B0F" w:rsidRPr="008D5192" w:rsidRDefault="001F6B0F" w:rsidP="001F6B0F">
            <w:pPr>
              <w:jc w:val="both"/>
              <w:rPr>
                <w:rFonts w:ascii="Times New Roman" w:hAnsi="Times New Roman" w:cs="Times New Roman"/>
                <w:b/>
                <w:sz w:val="24"/>
                <w:szCs w:val="24"/>
                <w:lang w:eastAsia="ru-RU"/>
              </w:rPr>
            </w:pPr>
            <w:r w:rsidRPr="00C727DC">
              <w:rPr>
                <w:rFonts w:ascii="Times New Roman" w:hAnsi="Times New Roman" w:cs="Times New Roman"/>
                <w:sz w:val="24"/>
                <w:szCs w:val="24"/>
                <w:lang w:eastAsia="ru-RU"/>
              </w:rPr>
              <w:t>Развивать воображение, чувство</w:t>
            </w:r>
            <w:r w:rsidRPr="00C727DC">
              <w:rPr>
                <w:rFonts w:ascii="Times New Roman" w:hAnsi="Times New Roman" w:cs="Times New Roman"/>
                <w:b/>
                <w:sz w:val="24"/>
                <w:szCs w:val="24"/>
                <w:lang w:eastAsia="ru-RU"/>
              </w:rPr>
              <w:t xml:space="preserve"> </w:t>
            </w:r>
            <w:r w:rsidRPr="00C727DC">
              <w:rPr>
                <w:rFonts w:ascii="Times New Roman" w:hAnsi="Times New Roman" w:cs="Times New Roman"/>
                <w:sz w:val="24"/>
                <w:szCs w:val="24"/>
                <w:lang w:eastAsia="ru-RU"/>
              </w:rPr>
              <w:t>композиции, ритма.</w:t>
            </w:r>
          </w:p>
        </w:tc>
      </w:tr>
      <w:tr w:rsidR="001F6B0F" w:rsidRPr="005D205D" w14:paraId="4B251786" w14:textId="77777777" w:rsidTr="001F6B0F">
        <w:tc>
          <w:tcPr>
            <w:tcW w:w="2123" w:type="dxa"/>
            <w:vMerge w:val="restart"/>
          </w:tcPr>
          <w:p w14:paraId="3383BA0B" w14:textId="77777777" w:rsidR="001F6B0F" w:rsidRPr="005D205D" w:rsidRDefault="001F6B0F" w:rsidP="001F6B0F">
            <w:pPr>
              <w:rPr>
                <w:rFonts w:ascii="Times New Roman" w:eastAsia="Calibri" w:hAnsi="Times New Roman" w:cs="Times New Roman"/>
                <w:b/>
                <w:sz w:val="24"/>
                <w:szCs w:val="24"/>
                <w:lang w:val="kk-KZ" w:eastAsia="ru-RU"/>
              </w:rPr>
            </w:pPr>
            <w:r w:rsidRPr="005D205D">
              <w:rPr>
                <w:rFonts w:ascii="Times New Roman" w:eastAsia="Calibri" w:hAnsi="Times New Roman" w:cs="Times New Roman"/>
                <w:b/>
                <w:sz w:val="24"/>
                <w:szCs w:val="24"/>
                <w:lang w:val="kk-KZ"/>
              </w:rPr>
              <w:t>Индивидуальная работа с детьми</w:t>
            </w:r>
          </w:p>
        </w:tc>
        <w:tc>
          <w:tcPr>
            <w:tcW w:w="14037" w:type="dxa"/>
            <w:gridSpan w:val="17"/>
          </w:tcPr>
          <w:p w14:paraId="5F8514D5" w14:textId="77777777" w:rsidR="001F6B0F" w:rsidRPr="00076B5C" w:rsidRDefault="001F6B0F" w:rsidP="001F6B0F">
            <w:pPr>
              <w:pStyle w:val="a7"/>
              <w:rPr>
                <w:bCs/>
                <w:szCs w:val="24"/>
                <w:lang w:val="kk-KZ" w:eastAsia="ru-RU"/>
              </w:rPr>
            </w:pPr>
            <w:r w:rsidRPr="00076B5C">
              <w:rPr>
                <w:bCs/>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0F7D0B3F" w14:textId="77777777" w:rsidR="001F6B0F" w:rsidRPr="0086117B" w:rsidRDefault="001F6B0F" w:rsidP="001F6B0F">
            <w:pPr>
              <w:rPr>
                <w:rFonts w:ascii="Times New Roman" w:eastAsia="Times New Roman" w:hAnsi="Times New Roman" w:cs="Times New Roman"/>
                <w:b/>
                <w:sz w:val="24"/>
                <w:szCs w:val="24"/>
                <w:lang w:val="kk-KZ" w:eastAsia="ru-RU"/>
              </w:rPr>
            </w:pPr>
            <w:r w:rsidRPr="00076B5C">
              <w:rPr>
                <w:rFonts w:ascii="Times New Roman" w:hAnsi="Times New Roman" w:cs="Times New Roman"/>
                <w:b/>
                <w:sz w:val="24"/>
                <w:szCs w:val="24"/>
                <w:lang w:val="kk-KZ" w:eastAsia="ru-RU"/>
              </w:rPr>
              <w:t>«Өнегелі 15 минут» - формирование навыков свободного общения взрослых с детьми</w:t>
            </w:r>
          </w:p>
        </w:tc>
      </w:tr>
      <w:tr w:rsidR="001F6B0F" w:rsidRPr="005D205D" w14:paraId="24EC38AA" w14:textId="77777777" w:rsidTr="001F6B0F">
        <w:tc>
          <w:tcPr>
            <w:tcW w:w="2123" w:type="dxa"/>
            <w:vMerge/>
          </w:tcPr>
          <w:p w14:paraId="69044CE3" w14:textId="77777777" w:rsidR="001F6B0F" w:rsidRPr="005D205D" w:rsidRDefault="001F6B0F" w:rsidP="001F6B0F">
            <w:pPr>
              <w:rPr>
                <w:rFonts w:ascii="Times New Roman" w:eastAsia="Calibri" w:hAnsi="Times New Roman" w:cs="Times New Roman"/>
                <w:b/>
                <w:sz w:val="24"/>
                <w:szCs w:val="24"/>
                <w:lang w:val="kk-KZ"/>
              </w:rPr>
            </w:pPr>
          </w:p>
        </w:tc>
        <w:tc>
          <w:tcPr>
            <w:tcW w:w="2691" w:type="dxa"/>
          </w:tcPr>
          <w:p w14:paraId="65069F2B" w14:textId="77777777" w:rsidR="001F6B0F" w:rsidRDefault="001F6B0F" w:rsidP="001F6B0F">
            <w:pPr>
              <w:widowControl w:val="0"/>
              <w:autoSpaceDE w:val="0"/>
              <w:autoSpaceDN w:val="0"/>
              <w:adjustRightInd w:val="0"/>
              <w:rPr>
                <w:rFonts w:ascii="Times New Roman" w:eastAsia="Calibri" w:hAnsi="Times New Roman" w:cs="Times New Roman"/>
                <w:b/>
                <w:color w:val="000000"/>
                <w:sz w:val="24"/>
                <w:szCs w:val="24"/>
              </w:rPr>
            </w:pPr>
            <w:r w:rsidRPr="005D205D">
              <w:rPr>
                <w:rFonts w:ascii="Times New Roman" w:eastAsia="Calibri" w:hAnsi="Times New Roman" w:cs="Times New Roman"/>
                <w:b/>
                <w:color w:val="000000"/>
                <w:sz w:val="24"/>
                <w:szCs w:val="24"/>
              </w:rPr>
              <w:t>Индивидуальная работа</w:t>
            </w:r>
          </w:p>
          <w:p w14:paraId="4A151461" w14:textId="77777777" w:rsidR="001F6B0F" w:rsidRPr="00EF436C" w:rsidRDefault="001F6B0F" w:rsidP="001F6B0F">
            <w:pPr>
              <w:widowControl w:val="0"/>
              <w:autoSpaceDE w:val="0"/>
              <w:autoSpaceDN w:val="0"/>
              <w:adjustRightInd w:val="0"/>
              <w:rPr>
                <w:rFonts w:ascii="Times New Roman" w:eastAsia="Calibri" w:hAnsi="Times New Roman" w:cs="Times New Roman"/>
                <w:color w:val="000000"/>
                <w:sz w:val="24"/>
                <w:szCs w:val="24"/>
              </w:rPr>
            </w:pPr>
            <w:r w:rsidRPr="00EF436C">
              <w:rPr>
                <w:rFonts w:ascii="Times New Roman" w:eastAsia="Calibri" w:hAnsi="Times New Roman" w:cs="Times New Roman"/>
                <w:color w:val="000000"/>
                <w:sz w:val="24"/>
                <w:szCs w:val="24"/>
              </w:rPr>
              <w:t>Лисневский Радмир</w:t>
            </w:r>
          </w:p>
          <w:p w14:paraId="25BBAC53" w14:textId="77777777" w:rsidR="001F6B0F" w:rsidRPr="00EF436C" w:rsidRDefault="001F6B0F" w:rsidP="001F6B0F">
            <w:pPr>
              <w:widowControl w:val="0"/>
              <w:autoSpaceDE w:val="0"/>
              <w:autoSpaceDN w:val="0"/>
              <w:adjustRightInd w:val="0"/>
              <w:rPr>
                <w:rFonts w:ascii="Times New Roman" w:eastAsia="Calibri" w:hAnsi="Times New Roman" w:cs="Times New Roman"/>
                <w:color w:val="000000"/>
                <w:sz w:val="24"/>
                <w:szCs w:val="24"/>
              </w:rPr>
            </w:pPr>
            <w:r w:rsidRPr="00EF436C">
              <w:rPr>
                <w:rFonts w:ascii="Times New Roman" w:eastAsia="Calibri" w:hAnsi="Times New Roman" w:cs="Times New Roman"/>
                <w:color w:val="000000"/>
                <w:sz w:val="24"/>
                <w:szCs w:val="24"/>
              </w:rPr>
              <w:t>Бекбузаров Абдул Рахман</w:t>
            </w:r>
          </w:p>
          <w:p w14:paraId="2BCEB2E3" w14:textId="77777777" w:rsidR="001F6B0F" w:rsidRPr="00852BB4" w:rsidRDefault="001F6B0F" w:rsidP="001F6B0F">
            <w:pPr>
              <w:widowControl w:val="0"/>
              <w:jc w:val="both"/>
              <w:rPr>
                <w:rFonts w:ascii="Times New Roman" w:eastAsia="Times New Roman" w:hAnsi="Times New Roman" w:cs="Times New Roman"/>
                <w:sz w:val="24"/>
                <w:szCs w:val="24"/>
                <w:lang w:val="kk-KZ"/>
              </w:rPr>
            </w:pPr>
            <w:r w:rsidRPr="007E7F2C">
              <w:rPr>
                <w:rFonts w:ascii="Times New Roman" w:hAnsi="Times New Roman" w:cs="Times New Roman"/>
                <w:b/>
                <w:color w:val="000000"/>
                <w:sz w:val="24"/>
                <w:szCs w:val="24"/>
              </w:rPr>
              <w:t xml:space="preserve">Дид. игра </w:t>
            </w:r>
            <w:r w:rsidRPr="00852BB4">
              <w:rPr>
                <w:rFonts w:ascii="Times New Roman" w:eastAsia="Times New Roman" w:hAnsi="Times New Roman" w:cs="Times New Roman"/>
                <w:sz w:val="24"/>
                <w:szCs w:val="24"/>
                <w:lang w:val="kk-KZ"/>
              </w:rPr>
              <w:t>«Мышонок»</w:t>
            </w:r>
          </w:p>
          <w:p w14:paraId="33B173ED" w14:textId="77777777" w:rsidR="001F6B0F" w:rsidRPr="00852BB4" w:rsidRDefault="001F6B0F" w:rsidP="001F6B0F">
            <w:pPr>
              <w:widowControl w:val="0"/>
              <w:jc w:val="both"/>
              <w:rPr>
                <w:rFonts w:ascii="Times New Roman" w:eastAsia="Times New Roman" w:hAnsi="Times New Roman" w:cs="Times New Roman"/>
                <w:sz w:val="24"/>
                <w:szCs w:val="24"/>
                <w:lang w:val="kk-KZ"/>
              </w:rPr>
            </w:pPr>
            <w:r w:rsidRPr="00852BB4">
              <w:rPr>
                <w:rFonts w:ascii="Times New Roman" w:hAnsi="Times New Roman" w:cs="Times New Roman"/>
                <w:sz w:val="24"/>
                <w:szCs w:val="24"/>
              </w:rPr>
              <w:t xml:space="preserve">Цель: развитие умения </w:t>
            </w:r>
            <w:r w:rsidRPr="00852BB4">
              <w:rPr>
                <w:rFonts w:ascii="Times New Roman" w:eastAsia="Times New Roman" w:hAnsi="Times New Roman" w:cs="Times New Roman"/>
                <w:sz w:val="24"/>
                <w:szCs w:val="24"/>
                <w:lang w:val="kk-KZ"/>
              </w:rPr>
              <w:t>лепить предметы, раскатывая комочки между ладонями, на плоскости и сминая их.</w:t>
            </w:r>
          </w:p>
          <w:p w14:paraId="39B90D2F" w14:textId="77777777" w:rsidR="001F6B0F" w:rsidRPr="00852BB4" w:rsidRDefault="001F6B0F" w:rsidP="001F6B0F">
            <w:pPr>
              <w:widowControl w:val="0"/>
              <w:jc w:val="both"/>
              <w:rPr>
                <w:rFonts w:ascii="Times New Roman" w:eastAsia="Times New Roman" w:hAnsi="Times New Roman" w:cs="Times New Roman"/>
                <w:sz w:val="24"/>
                <w:szCs w:val="24"/>
                <w:lang w:val="kk-KZ"/>
              </w:rPr>
            </w:pPr>
            <w:r w:rsidRPr="00852BB4">
              <w:rPr>
                <w:rFonts w:ascii="Times New Roman" w:hAnsi="Times New Roman" w:cs="Times New Roman"/>
                <w:sz w:val="24"/>
                <w:szCs w:val="24"/>
              </w:rPr>
              <w:t xml:space="preserve">Задача: </w:t>
            </w:r>
            <w:r w:rsidRPr="00852BB4">
              <w:rPr>
                <w:rFonts w:ascii="Times New Roman" w:eastAsia="Times New Roman" w:hAnsi="Times New Roman" w:cs="Times New Roman"/>
                <w:sz w:val="24"/>
                <w:szCs w:val="24"/>
                <w:lang w:val="kk-KZ"/>
              </w:rPr>
              <w:t>лепят предметы, раскатывая комочки между ладонями, на плоскости и сминая их.</w:t>
            </w:r>
          </w:p>
          <w:p w14:paraId="0B3BA5DC" w14:textId="77777777" w:rsidR="001F6B0F" w:rsidRDefault="001F6B0F" w:rsidP="001F6B0F">
            <w:pPr>
              <w:rPr>
                <w:rFonts w:ascii="Times New Roman" w:eastAsia="Times New Roman" w:hAnsi="Times New Roman" w:cs="Times New Roman"/>
                <w:color w:val="000000"/>
                <w:sz w:val="28"/>
                <w:szCs w:val="28"/>
                <w:lang w:val="kk-KZ" w:eastAsia="ru-RU"/>
              </w:rPr>
            </w:pPr>
            <w:r w:rsidRPr="00852BB4">
              <w:rPr>
                <w:rFonts w:ascii="Times New Roman" w:eastAsia="Times New Roman" w:hAnsi="Times New Roman" w:cs="Times New Roman"/>
                <w:color w:val="000000"/>
                <w:sz w:val="24"/>
                <w:szCs w:val="24"/>
                <w:lang w:val="kk-KZ" w:eastAsia="ru-RU"/>
              </w:rPr>
              <w:t>(карточка №7)</w:t>
            </w:r>
            <w:r w:rsidRPr="00BA222E">
              <w:rPr>
                <w:rFonts w:ascii="Times New Roman" w:eastAsia="Times New Roman" w:hAnsi="Times New Roman" w:cs="Times New Roman"/>
                <w:color w:val="000000"/>
                <w:sz w:val="28"/>
                <w:szCs w:val="28"/>
                <w:lang w:val="kk-KZ" w:eastAsia="ru-RU"/>
              </w:rPr>
              <w:t xml:space="preserve"> </w:t>
            </w:r>
          </w:p>
          <w:p w14:paraId="0A569DFA" w14:textId="77777777" w:rsidR="001F6B0F" w:rsidRPr="005D205D" w:rsidRDefault="001F6B0F" w:rsidP="001F6B0F">
            <w:pPr>
              <w:rPr>
                <w:rFonts w:ascii="Times New Roman" w:eastAsia="Times New Roman" w:hAnsi="Times New Roman" w:cs="Times New Roman"/>
                <w:color w:val="000000"/>
                <w:sz w:val="24"/>
                <w:szCs w:val="24"/>
                <w:lang w:eastAsia="ru-RU"/>
              </w:rPr>
            </w:pPr>
            <w:r w:rsidRPr="00852BB4">
              <w:rPr>
                <w:rFonts w:ascii="Times New Roman" w:eastAsia="Times New Roman" w:hAnsi="Times New Roman" w:cs="Times New Roman"/>
                <w:b/>
                <w:color w:val="000000"/>
                <w:sz w:val="24"/>
                <w:szCs w:val="24"/>
                <w:lang w:val="kk-KZ" w:eastAsia="ru-RU"/>
              </w:rPr>
              <w:t>Лепка – творческая, коммуникативная, игровая деятельность</w:t>
            </w:r>
            <w:r>
              <w:t xml:space="preserve"> </w:t>
            </w:r>
            <w:r w:rsidRPr="001158C4">
              <w:rPr>
                <w:rFonts w:ascii="Times New Roman" w:eastAsia="Times New Roman" w:hAnsi="Times New Roman" w:cs="Times New Roman"/>
                <w:b/>
                <w:color w:val="000000"/>
                <w:sz w:val="24"/>
                <w:szCs w:val="24"/>
                <w:lang w:val="kk-KZ" w:eastAsia="ru-RU"/>
              </w:rPr>
              <w:t>Словарный минимум</w:t>
            </w:r>
            <w:r>
              <w:rPr>
                <w:rFonts w:ascii="Times New Roman" w:eastAsia="Times New Roman" w:hAnsi="Times New Roman" w:cs="Times New Roman"/>
                <w:b/>
                <w:color w:val="000000"/>
                <w:sz w:val="24"/>
                <w:szCs w:val="24"/>
                <w:lang w:val="kk-KZ" w:eastAsia="ru-RU"/>
              </w:rPr>
              <w:t xml:space="preserve">: </w:t>
            </w:r>
            <w:r w:rsidRPr="00EB620F">
              <w:rPr>
                <w:rFonts w:ascii="Times New Roman" w:eastAsia="Times New Roman" w:hAnsi="Times New Roman" w:cs="Times New Roman"/>
                <w:color w:val="000000"/>
                <w:sz w:val="24"/>
                <w:szCs w:val="24"/>
                <w:lang w:val="kk-KZ" w:eastAsia="ru-RU"/>
              </w:rPr>
              <w:t>тышқан</w:t>
            </w:r>
          </w:p>
        </w:tc>
        <w:tc>
          <w:tcPr>
            <w:tcW w:w="3012" w:type="dxa"/>
            <w:gridSpan w:val="6"/>
          </w:tcPr>
          <w:p w14:paraId="37F72403" w14:textId="77777777" w:rsidR="001F6B0F" w:rsidRPr="005D205D" w:rsidRDefault="001F6B0F" w:rsidP="001F6B0F">
            <w:pPr>
              <w:widowControl w:val="0"/>
              <w:autoSpaceDE w:val="0"/>
              <w:autoSpaceDN w:val="0"/>
              <w:adjustRightInd w:val="0"/>
              <w:rPr>
                <w:rFonts w:ascii="Times New Roman" w:eastAsia="Calibri" w:hAnsi="Times New Roman" w:cs="Times New Roman"/>
                <w:b/>
                <w:color w:val="000000"/>
                <w:sz w:val="24"/>
                <w:szCs w:val="24"/>
              </w:rPr>
            </w:pPr>
            <w:r w:rsidRPr="005D205D">
              <w:rPr>
                <w:rFonts w:ascii="Times New Roman" w:eastAsia="Calibri" w:hAnsi="Times New Roman" w:cs="Times New Roman"/>
                <w:b/>
                <w:color w:val="000000"/>
                <w:sz w:val="24"/>
                <w:szCs w:val="24"/>
              </w:rPr>
              <w:t>Индивидуальная работа</w:t>
            </w:r>
          </w:p>
          <w:p w14:paraId="1F2D56AB" w14:textId="77777777" w:rsidR="001F6B0F" w:rsidRDefault="001F6B0F" w:rsidP="001F6B0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Першуков Алексей</w:t>
            </w:r>
          </w:p>
          <w:p w14:paraId="29628DDA" w14:textId="77777777" w:rsidR="001F6B0F" w:rsidRDefault="001F6B0F" w:rsidP="001F6B0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Тумгоев Ахмед</w:t>
            </w:r>
          </w:p>
          <w:p w14:paraId="44E8B2B8" w14:textId="77777777" w:rsidR="001F6B0F" w:rsidRDefault="001F6B0F" w:rsidP="001F6B0F">
            <w:pPr>
              <w:rPr>
                <w:rFonts w:ascii="Times New Roman" w:hAnsi="Times New Roman" w:cs="Times New Roman"/>
                <w:b/>
                <w:color w:val="000000"/>
                <w:sz w:val="24"/>
                <w:szCs w:val="24"/>
              </w:rPr>
            </w:pPr>
            <w:r w:rsidRPr="007E7F2C">
              <w:rPr>
                <w:rFonts w:ascii="Times New Roman" w:hAnsi="Times New Roman" w:cs="Times New Roman"/>
                <w:b/>
                <w:color w:val="000000"/>
                <w:sz w:val="24"/>
                <w:szCs w:val="24"/>
              </w:rPr>
              <w:t>Дид. Игра</w:t>
            </w:r>
          </w:p>
          <w:p w14:paraId="2E1D2479" w14:textId="77777777" w:rsidR="001F6B0F" w:rsidRPr="00D357FA" w:rsidRDefault="001F6B0F" w:rsidP="001F6B0F">
            <w:pPr>
              <w:widowControl w:val="0"/>
              <w:jc w:val="both"/>
              <w:rPr>
                <w:rFonts w:ascii="Times New Roman" w:eastAsia="Times New Roman" w:hAnsi="Times New Roman" w:cs="Times New Roman"/>
                <w:b/>
                <w:sz w:val="24"/>
                <w:szCs w:val="24"/>
                <w:lang w:val="kk-KZ"/>
              </w:rPr>
            </w:pPr>
            <w:r w:rsidRPr="00852BB4">
              <w:rPr>
                <w:rFonts w:ascii="Times New Roman" w:eastAsia="Times New Roman" w:hAnsi="Times New Roman" w:cs="Times New Roman"/>
                <w:color w:val="000000"/>
                <w:sz w:val="24"/>
                <w:szCs w:val="24"/>
                <w:lang w:val="kk-KZ" w:eastAsia="ru-RU"/>
              </w:rPr>
              <w:t xml:space="preserve"> </w:t>
            </w:r>
            <w:r w:rsidRPr="00D357FA">
              <w:rPr>
                <w:rFonts w:ascii="Times New Roman" w:eastAsia="Times New Roman" w:hAnsi="Times New Roman" w:cs="Times New Roman"/>
                <w:b/>
                <w:sz w:val="24"/>
                <w:szCs w:val="24"/>
                <w:lang w:val="kk-KZ"/>
              </w:rPr>
              <w:t>«Сапожки для куклы Алины»</w:t>
            </w:r>
          </w:p>
          <w:p w14:paraId="2F0CF174" w14:textId="77777777" w:rsidR="001F6B0F" w:rsidRPr="00852BB4" w:rsidRDefault="001F6B0F" w:rsidP="001F6B0F">
            <w:pPr>
              <w:widowControl w:val="0"/>
              <w:ind w:left="-62"/>
              <w:jc w:val="both"/>
              <w:rPr>
                <w:rFonts w:ascii="Times New Roman" w:hAnsi="Times New Roman" w:cs="Times New Roman"/>
                <w:sz w:val="24"/>
                <w:szCs w:val="24"/>
              </w:rPr>
            </w:pPr>
            <w:r w:rsidRPr="00852BB4">
              <w:rPr>
                <w:rFonts w:ascii="Times New Roman" w:hAnsi="Times New Roman" w:cs="Times New Roman"/>
                <w:sz w:val="24"/>
                <w:szCs w:val="24"/>
              </w:rPr>
              <w:t xml:space="preserve">Цель: закрепление знаний </w:t>
            </w:r>
            <w:r w:rsidRPr="00852BB4">
              <w:rPr>
                <w:rFonts w:ascii="Times New Roman" w:eastAsia="Times New Roman" w:hAnsi="Times New Roman" w:cs="Times New Roman"/>
                <w:sz w:val="24"/>
                <w:szCs w:val="24"/>
                <w:lang w:val="kk-KZ"/>
              </w:rPr>
              <w:t>о форме предметов и их цвете.</w:t>
            </w:r>
          </w:p>
          <w:p w14:paraId="1E97AB29" w14:textId="77777777" w:rsidR="001F6B0F" w:rsidRPr="00852BB4" w:rsidRDefault="001F6B0F" w:rsidP="001F6B0F">
            <w:pPr>
              <w:widowControl w:val="0"/>
              <w:ind w:left="-62"/>
              <w:jc w:val="both"/>
              <w:rPr>
                <w:rFonts w:ascii="Times New Roman" w:eastAsia="Times New Roman" w:hAnsi="Times New Roman" w:cs="Times New Roman"/>
                <w:sz w:val="24"/>
                <w:szCs w:val="24"/>
                <w:lang w:val="kk-KZ"/>
              </w:rPr>
            </w:pPr>
            <w:r w:rsidRPr="00852BB4">
              <w:rPr>
                <w:rFonts w:ascii="Times New Roman" w:hAnsi="Times New Roman" w:cs="Times New Roman"/>
                <w:sz w:val="24"/>
                <w:szCs w:val="24"/>
              </w:rPr>
              <w:t>Задача: различают и называют</w:t>
            </w:r>
            <w:r w:rsidRPr="00852BB4">
              <w:rPr>
                <w:rFonts w:ascii="Times New Roman" w:eastAsia="Times New Roman" w:hAnsi="Times New Roman" w:cs="Times New Roman"/>
                <w:sz w:val="24"/>
                <w:szCs w:val="24"/>
                <w:lang w:val="kk-KZ"/>
              </w:rPr>
              <w:t>формуии цвет предметов.</w:t>
            </w:r>
          </w:p>
          <w:p w14:paraId="3B8E0A54" w14:textId="77777777" w:rsidR="001F6B0F" w:rsidRDefault="001F6B0F" w:rsidP="001F6B0F">
            <w:pPr>
              <w:rPr>
                <w:rFonts w:ascii="Times New Roman" w:hAnsi="Times New Roman" w:cs="Times New Roman"/>
                <w:color w:val="000000"/>
                <w:sz w:val="24"/>
                <w:szCs w:val="24"/>
              </w:rPr>
            </w:pPr>
            <w:r w:rsidRPr="00852BB4">
              <w:rPr>
                <w:rFonts w:ascii="Times New Roman" w:hAnsi="Times New Roman" w:cs="Times New Roman"/>
                <w:sz w:val="24"/>
                <w:szCs w:val="24"/>
                <w:lang w:val="kk-KZ"/>
              </w:rPr>
              <w:t>(карточка №7)</w:t>
            </w:r>
          </w:p>
          <w:p w14:paraId="532F0877" w14:textId="77777777" w:rsidR="001F6B0F" w:rsidRDefault="001F6B0F" w:rsidP="001F6B0F">
            <w:r w:rsidRPr="00852BB4">
              <w:rPr>
                <w:rFonts w:ascii="Times New Roman" w:eastAsia="Times New Roman" w:hAnsi="Times New Roman" w:cs="Times New Roman"/>
                <w:b/>
                <w:color w:val="000000"/>
                <w:sz w:val="24"/>
                <w:szCs w:val="24"/>
                <w:lang w:val="kk-KZ" w:eastAsia="ru-RU"/>
              </w:rPr>
              <w:t>А</w:t>
            </w:r>
            <w:r w:rsidRPr="00852BB4">
              <w:rPr>
                <w:rFonts w:ascii="Times New Roman" w:eastAsia="Times New Roman" w:hAnsi="Times New Roman" w:cs="Times New Roman"/>
                <w:b/>
                <w:color w:val="000000"/>
                <w:sz w:val="24"/>
                <w:szCs w:val="24"/>
                <w:lang w:eastAsia="ru-RU"/>
              </w:rPr>
              <w:t>ппликация</w:t>
            </w:r>
            <w:r w:rsidRPr="00852BB4">
              <w:rPr>
                <w:rFonts w:ascii="Times New Roman" w:eastAsia="Times New Roman" w:hAnsi="Times New Roman" w:cs="Times New Roman"/>
                <w:color w:val="000000"/>
                <w:sz w:val="24"/>
                <w:szCs w:val="24"/>
                <w:lang w:val="kk-KZ" w:eastAsia="ru-RU"/>
              </w:rPr>
              <w:t xml:space="preserve">- </w:t>
            </w:r>
            <w:r w:rsidRPr="00852BB4">
              <w:rPr>
                <w:rFonts w:ascii="Times New Roman" w:eastAsia="Times New Roman" w:hAnsi="Times New Roman" w:cs="Times New Roman"/>
                <w:b/>
                <w:color w:val="000000"/>
                <w:sz w:val="24"/>
                <w:szCs w:val="24"/>
                <w:lang w:eastAsia="ru-RU"/>
              </w:rPr>
              <w:t>творческая, трудовая, коммуникативная деятельность</w:t>
            </w:r>
            <w:r>
              <w:t xml:space="preserve"> </w:t>
            </w:r>
          </w:p>
          <w:p w14:paraId="4E648FCD" w14:textId="77777777" w:rsidR="001F6B0F" w:rsidRPr="00EB620F" w:rsidRDefault="001F6B0F" w:rsidP="001F6B0F">
            <w:pPr>
              <w:rPr>
                <w:rFonts w:ascii="Times New Roman" w:hAnsi="Times New Roman" w:cs="Times New Roman"/>
                <w:color w:val="000000"/>
                <w:sz w:val="24"/>
                <w:szCs w:val="24"/>
                <w:lang w:val="kk-KZ"/>
              </w:rPr>
            </w:pPr>
            <w:r w:rsidRPr="00EF436C">
              <w:rPr>
                <w:rFonts w:ascii="Times New Roman" w:eastAsia="Times New Roman" w:hAnsi="Times New Roman" w:cs="Times New Roman"/>
                <w:b/>
                <w:color w:val="000000"/>
                <w:sz w:val="24"/>
                <w:szCs w:val="24"/>
                <w:lang w:eastAsia="ru-RU"/>
              </w:rPr>
              <w:t>Словарный минимум</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 xml:space="preserve"> </w:t>
            </w:r>
            <w:r w:rsidRPr="00EB620F">
              <w:rPr>
                <w:rFonts w:ascii="Times New Roman" w:eastAsia="Times New Roman" w:hAnsi="Times New Roman" w:cs="Times New Roman"/>
                <w:color w:val="000000"/>
                <w:sz w:val="24"/>
                <w:szCs w:val="24"/>
                <w:lang w:val="kk-KZ" w:eastAsia="ru-RU"/>
              </w:rPr>
              <w:t>етік</w:t>
            </w:r>
          </w:p>
          <w:p w14:paraId="02ED8BC2" w14:textId="77777777" w:rsidR="001F6B0F" w:rsidRPr="006432D5" w:rsidRDefault="001F6B0F" w:rsidP="001F6B0F">
            <w:pPr>
              <w:rPr>
                <w:rFonts w:ascii="Times New Roman" w:eastAsia="Times New Roman" w:hAnsi="Times New Roman" w:cs="Times New Roman"/>
                <w:color w:val="000000"/>
                <w:spacing w:val="2"/>
                <w:sz w:val="24"/>
                <w:szCs w:val="24"/>
                <w:lang w:val="kk-KZ"/>
              </w:rPr>
            </w:pPr>
          </w:p>
        </w:tc>
        <w:tc>
          <w:tcPr>
            <w:tcW w:w="2661" w:type="dxa"/>
            <w:gridSpan w:val="4"/>
          </w:tcPr>
          <w:p w14:paraId="6E17549C" w14:textId="77777777" w:rsidR="001F6B0F" w:rsidRPr="005D205D" w:rsidRDefault="001F6B0F" w:rsidP="001F6B0F">
            <w:pPr>
              <w:widowControl w:val="0"/>
              <w:autoSpaceDE w:val="0"/>
              <w:autoSpaceDN w:val="0"/>
              <w:adjustRightInd w:val="0"/>
              <w:rPr>
                <w:rFonts w:ascii="Times New Roman" w:eastAsia="Calibri" w:hAnsi="Times New Roman" w:cs="Times New Roman"/>
                <w:b/>
                <w:color w:val="000000"/>
                <w:sz w:val="24"/>
                <w:szCs w:val="24"/>
              </w:rPr>
            </w:pPr>
            <w:r w:rsidRPr="005D205D">
              <w:rPr>
                <w:rFonts w:ascii="Times New Roman" w:eastAsia="Calibri" w:hAnsi="Times New Roman" w:cs="Times New Roman"/>
                <w:b/>
                <w:color w:val="000000"/>
                <w:sz w:val="24"/>
                <w:szCs w:val="24"/>
              </w:rPr>
              <w:t>Индивидуальная работа</w:t>
            </w:r>
          </w:p>
          <w:p w14:paraId="1015DB4A" w14:textId="77777777" w:rsidR="001F6B0F" w:rsidRDefault="001F6B0F" w:rsidP="001F6B0F">
            <w:pPr>
              <w:widowControl w:val="0"/>
              <w:autoSpaceDE w:val="0"/>
              <w:autoSpaceDN w:val="0"/>
              <w:adjustRightInd w:val="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Тумгоева Рамина</w:t>
            </w:r>
          </w:p>
          <w:p w14:paraId="318A5E9B" w14:textId="77777777" w:rsidR="001F6B0F" w:rsidRPr="00E53AAE" w:rsidRDefault="001F6B0F" w:rsidP="001F6B0F">
            <w:pPr>
              <w:widowControl w:val="0"/>
              <w:autoSpaceDE w:val="0"/>
              <w:autoSpaceDN w:val="0"/>
              <w:adjustRightInd w:val="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Курмангожина Каусар</w:t>
            </w:r>
          </w:p>
          <w:p w14:paraId="245C270B" w14:textId="77777777" w:rsidR="001F6B0F" w:rsidRPr="001879E0" w:rsidRDefault="001F6B0F" w:rsidP="001F6B0F">
            <w:pPr>
              <w:rPr>
                <w:rFonts w:ascii="Times New Roman" w:hAnsi="Times New Roman" w:cs="Times New Roman"/>
                <w:sz w:val="24"/>
                <w:szCs w:val="24"/>
              </w:rPr>
            </w:pPr>
            <w:r w:rsidRPr="001879E0">
              <w:rPr>
                <w:rFonts w:ascii="Times New Roman" w:eastAsia="Times New Roman" w:hAnsi="Times New Roman" w:cs="Times New Roman"/>
                <w:b/>
                <w:sz w:val="24"/>
                <w:szCs w:val="24"/>
                <w:lang w:val="kk-KZ" w:eastAsia="ru-RU"/>
              </w:rPr>
              <w:t>О</w:t>
            </w:r>
            <w:r w:rsidRPr="001879E0">
              <w:rPr>
                <w:rFonts w:ascii="Times New Roman" w:eastAsia="Times New Roman" w:hAnsi="Times New Roman" w:cs="Times New Roman"/>
                <w:b/>
                <w:sz w:val="24"/>
                <w:szCs w:val="24"/>
                <w:lang w:eastAsia="ru-RU"/>
              </w:rPr>
              <w:t xml:space="preserve">знакомление с окружающим </w:t>
            </w:r>
            <w:r w:rsidRPr="001879E0">
              <w:rPr>
                <w:rFonts w:ascii="Times New Roman" w:eastAsia="Times New Roman" w:hAnsi="Times New Roman" w:cs="Times New Roman"/>
                <w:b/>
                <w:sz w:val="24"/>
                <w:szCs w:val="24"/>
                <w:lang w:val="kk-KZ" w:eastAsia="ru-RU"/>
              </w:rPr>
              <w:t>миром</w:t>
            </w:r>
            <w:r w:rsidRPr="001879E0">
              <w:rPr>
                <w:rFonts w:ascii="Times New Roman" w:eastAsia="Times New Roman" w:hAnsi="Times New Roman" w:cs="Times New Roman"/>
                <w:sz w:val="24"/>
                <w:szCs w:val="24"/>
                <w:lang w:val="kk-KZ" w:eastAsia="ru-RU"/>
              </w:rPr>
              <w:t xml:space="preserve">- </w:t>
            </w:r>
            <w:r w:rsidRPr="001879E0">
              <w:rPr>
                <w:rFonts w:ascii="Times New Roman" w:eastAsia="Times New Roman" w:hAnsi="Times New Roman" w:cs="Times New Roman"/>
                <w:b/>
                <w:sz w:val="24"/>
                <w:szCs w:val="24"/>
                <w:lang w:eastAsia="ru-RU"/>
              </w:rPr>
              <w:t>коммуникативная деятельност</w:t>
            </w:r>
            <w:r w:rsidRPr="001879E0">
              <w:rPr>
                <w:rFonts w:ascii="Times New Roman" w:eastAsia="Times New Roman" w:hAnsi="Times New Roman" w:cs="Times New Roman"/>
                <w:sz w:val="24"/>
                <w:szCs w:val="24"/>
                <w:lang w:eastAsia="ru-RU"/>
              </w:rPr>
              <w:t xml:space="preserve">ь </w:t>
            </w:r>
            <w:r w:rsidRPr="001879E0">
              <w:rPr>
                <w:rFonts w:ascii="Times New Roman" w:eastAsia="Times New Roman" w:hAnsi="Times New Roman" w:cs="Times New Roman"/>
                <w:color w:val="000000"/>
                <w:sz w:val="24"/>
                <w:szCs w:val="24"/>
                <w:lang w:eastAsia="ru-RU"/>
              </w:rPr>
              <w:t xml:space="preserve">игра </w:t>
            </w:r>
            <w:r w:rsidRPr="001879E0">
              <w:rPr>
                <w:rFonts w:ascii="Times New Roman" w:hAnsi="Times New Roman" w:cs="Times New Roman"/>
                <w:sz w:val="24"/>
                <w:szCs w:val="24"/>
              </w:rPr>
              <w:t>«Угощение для зверят»</w:t>
            </w:r>
          </w:p>
          <w:p w14:paraId="7E529673" w14:textId="77777777" w:rsidR="001F6B0F" w:rsidRPr="001879E0" w:rsidRDefault="001F6B0F" w:rsidP="001F6B0F">
            <w:pPr>
              <w:rPr>
                <w:rFonts w:ascii="Times New Roman" w:hAnsi="Times New Roman" w:cs="Times New Roman"/>
                <w:sz w:val="24"/>
                <w:szCs w:val="24"/>
              </w:rPr>
            </w:pPr>
            <w:r w:rsidRPr="001879E0">
              <w:rPr>
                <w:rFonts w:ascii="Times New Roman" w:hAnsi="Times New Roman" w:cs="Times New Roman"/>
                <w:sz w:val="24"/>
                <w:szCs w:val="24"/>
              </w:rPr>
              <w:t xml:space="preserve">Цель: формирование представления </w:t>
            </w:r>
            <w:r w:rsidRPr="001879E0">
              <w:rPr>
                <w:rFonts w:ascii="Times New Roman" w:eastAsia="Times New Roman" w:hAnsi="Times New Roman" w:cs="Times New Roman"/>
                <w:iCs/>
                <w:sz w:val="24"/>
                <w:szCs w:val="24"/>
                <w:lang w:val="kk-KZ"/>
              </w:rPr>
              <w:t>о диких животных, населяющих Казахстан.</w:t>
            </w:r>
          </w:p>
          <w:p w14:paraId="4162C897" w14:textId="77777777" w:rsidR="001F6B0F" w:rsidRPr="001879E0" w:rsidRDefault="001F6B0F" w:rsidP="001F6B0F">
            <w:pPr>
              <w:rPr>
                <w:rFonts w:ascii="Times New Roman" w:eastAsia="Times New Roman" w:hAnsi="Times New Roman" w:cs="Times New Roman"/>
                <w:iCs/>
                <w:sz w:val="24"/>
                <w:szCs w:val="24"/>
              </w:rPr>
            </w:pPr>
            <w:r w:rsidRPr="001879E0">
              <w:rPr>
                <w:rFonts w:ascii="Times New Roman" w:hAnsi="Times New Roman" w:cs="Times New Roman"/>
                <w:sz w:val="24"/>
                <w:szCs w:val="24"/>
              </w:rPr>
              <w:t xml:space="preserve">Задача: </w:t>
            </w:r>
            <w:r w:rsidRPr="001879E0">
              <w:rPr>
                <w:rFonts w:ascii="Times New Roman" w:eastAsia="Times New Roman" w:hAnsi="Times New Roman" w:cs="Times New Roman"/>
                <w:iCs/>
                <w:sz w:val="24"/>
                <w:szCs w:val="24"/>
                <w:lang w:val="kk-KZ"/>
              </w:rPr>
              <w:t>называют диких животных, населяющих</w:t>
            </w:r>
            <w:r w:rsidRPr="0070658B">
              <w:rPr>
                <w:rFonts w:ascii="Times New Roman" w:eastAsia="Times New Roman" w:hAnsi="Times New Roman" w:cs="Times New Roman"/>
                <w:iCs/>
                <w:sz w:val="28"/>
                <w:szCs w:val="28"/>
                <w:lang w:val="kk-KZ"/>
              </w:rPr>
              <w:t xml:space="preserve"> </w:t>
            </w:r>
            <w:r w:rsidRPr="001879E0">
              <w:rPr>
                <w:rFonts w:ascii="Times New Roman" w:eastAsia="Times New Roman" w:hAnsi="Times New Roman" w:cs="Times New Roman"/>
                <w:iCs/>
                <w:sz w:val="24"/>
                <w:szCs w:val="24"/>
                <w:lang w:val="kk-KZ"/>
              </w:rPr>
              <w:t>Казахстан.</w:t>
            </w:r>
          </w:p>
          <w:p w14:paraId="05B62ACA" w14:textId="77777777" w:rsidR="001F6B0F" w:rsidRPr="001879E0" w:rsidRDefault="001F6B0F" w:rsidP="001F6B0F">
            <w:pPr>
              <w:rPr>
                <w:rFonts w:ascii="Times New Roman" w:eastAsia="Times New Roman" w:hAnsi="Times New Roman" w:cs="Times New Roman"/>
                <w:color w:val="000000"/>
                <w:sz w:val="24"/>
                <w:szCs w:val="24"/>
              </w:rPr>
            </w:pPr>
            <w:r w:rsidRPr="001879E0">
              <w:rPr>
                <w:rFonts w:ascii="Times New Roman" w:eastAsia="Times New Roman" w:hAnsi="Times New Roman" w:cs="Times New Roman"/>
                <w:color w:val="000000"/>
                <w:sz w:val="24"/>
                <w:szCs w:val="24"/>
              </w:rPr>
              <w:t>(карточка №1)</w:t>
            </w:r>
            <w:r>
              <w:t xml:space="preserve"> </w:t>
            </w:r>
            <w:r w:rsidRPr="001158C4">
              <w:rPr>
                <w:rFonts w:ascii="Times New Roman" w:eastAsia="Times New Roman" w:hAnsi="Times New Roman" w:cs="Times New Roman"/>
                <w:b/>
                <w:color w:val="000000"/>
                <w:sz w:val="24"/>
                <w:szCs w:val="24"/>
              </w:rPr>
              <w:t>Словарный минимум:</w:t>
            </w:r>
          </w:p>
          <w:p w14:paraId="38944A5F" w14:textId="77777777" w:rsidR="001F6B0F" w:rsidRPr="005D205D" w:rsidRDefault="001F6B0F" w:rsidP="001F6B0F">
            <w:pPr>
              <w:textAlignment w:val="baseline"/>
              <w:rPr>
                <w:rFonts w:ascii="Times New Roman" w:eastAsia="Times New Roman" w:hAnsi="Times New Roman" w:cs="Times New Roman"/>
                <w:color w:val="000000"/>
                <w:sz w:val="24"/>
                <w:szCs w:val="24"/>
                <w:lang w:eastAsia="ru-RU"/>
              </w:rPr>
            </w:pPr>
          </w:p>
        </w:tc>
        <w:tc>
          <w:tcPr>
            <w:tcW w:w="2978" w:type="dxa"/>
            <w:gridSpan w:val="5"/>
          </w:tcPr>
          <w:p w14:paraId="2BF5E0D3" w14:textId="77777777" w:rsidR="001F6B0F" w:rsidRPr="005D205D" w:rsidRDefault="001F6B0F" w:rsidP="001F6B0F">
            <w:pPr>
              <w:widowControl w:val="0"/>
              <w:autoSpaceDE w:val="0"/>
              <w:autoSpaceDN w:val="0"/>
              <w:adjustRightInd w:val="0"/>
              <w:rPr>
                <w:rFonts w:ascii="Times New Roman" w:eastAsia="Calibri" w:hAnsi="Times New Roman" w:cs="Times New Roman"/>
                <w:b/>
                <w:color w:val="000000"/>
                <w:sz w:val="24"/>
                <w:szCs w:val="24"/>
              </w:rPr>
            </w:pPr>
            <w:r w:rsidRPr="005D205D">
              <w:rPr>
                <w:rFonts w:ascii="Times New Roman" w:eastAsia="Calibri" w:hAnsi="Times New Roman" w:cs="Times New Roman"/>
                <w:b/>
                <w:color w:val="000000"/>
                <w:sz w:val="24"/>
                <w:szCs w:val="24"/>
              </w:rPr>
              <w:t>Индивидуальная работа</w:t>
            </w:r>
          </w:p>
          <w:p w14:paraId="12BECEFB" w14:textId="77777777" w:rsidR="001F6B0F" w:rsidRDefault="001F6B0F" w:rsidP="001F6B0F">
            <w:pPr>
              <w:rPr>
                <w:rFonts w:ascii="Times New Roman" w:hAnsi="Times New Roman" w:cs="Times New Roman"/>
                <w:sz w:val="24"/>
                <w:szCs w:val="24"/>
                <w:lang w:eastAsia="ru-RU"/>
              </w:rPr>
            </w:pPr>
            <w:r>
              <w:rPr>
                <w:rFonts w:ascii="Times New Roman" w:hAnsi="Times New Roman" w:cs="Times New Roman"/>
                <w:sz w:val="24"/>
                <w:szCs w:val="24"/>
                <w:lang w:eastAsia="ru-RU"/>
              </w:rPr>
              <w:t>Асылханов Санжар</w:t>
            </w:r>
          </w:p>
          <w:p w14:paraId="3D171BDF" w14:textId="77777777" w:rsidR="001F6B0F" w:rsidRPr="00FA2D1F" w:rsidRDefault="001F6B0F" w:rsidP="001F6B0F">
            <w:pPr>
              <w:rPr>
                <w:rFonts w:ascii="Times New Roman" w:hAnsi="Times New Roman" w:cs="Times New Roman"/>
                <w:sz w:val="24"/>
                <w:szCs w:val="24"/>
                <w:lang w:eastAsia="ru-RU"/>
              </w:rPr>
            </w:pPr>
            <w:r>
              <w:rPr>
                <w:rFonts w:ascii="Times New Roman" w:hAnsi="Times New Roman" w:cs="Times New Roman"/>
                <w:sz w:val="24"/>
                <w:szCs w:val="24"/>
                <w:lang w:eastAsia="ru-RU"/>
              </w:rPr>
              <w:t>Хлынин Давид</w:t>
            </w:r>
          </w:p>
          <w:p w14:paraId="3A9505B1" w14:textId="77777777" w:rsidR="001F6B0F" w:rsidRPr="00B84537" w:rsidRDefault="001F6B0F" w:rsidP="001F6B0F">
            <w:pPr>
              <w:pStyle w:val="a7"/>
              <w:rPr>
                <w:b/>
                <w:bCs/>
                <w:szCs w:val="24"/>
                <w:lang w:val="kk-KZ"/>
              </w:rPr>
            </w:pPr>
            <w:r w:rsidRPr="00E87B71">
              <w:rPr>
                <w:b/>
                <w:bCs/>
                <w:szCs w:val="24"/>
                <w:lang w:val="kk-KZ"/>
              </w:rPr>
              <w:t>Развитие речи</w:t>
            </w:r>
          </w:p>
          <w:p w14:paraId="02081C50" w14:textId="77777777" w:rsidR="001F6B0F" w:rsidRPr="00B84537" w:rsidRDefault="001F6B0F" w:rsidP="001F6B0F">
            <w:pPr>
              <w:rPr>
                <w:rFonts w:ascii="Times New Roman" w:eastAsia="Times New Roman" w:hAnsi="Times New Roman" w:cs="Times New Roman"/>
                <w:sz w:val="24"/>
                <w:szCs w:val="24"/>
                <w:lang w:eastAsia="ru-RU"/>
              </w:rPr>
            </w:pPr>
            <w:r w:rsidRPr="00B84537">
              <w:rPr>
                <w:rFonts w:ascii="Times New Roman" w:eastAsia="Times New Roman" w:hAnsi="Times New Roman" w:cs="Times New Roman"/>
                <w:sz w:val="24"/>
                <w:szCs w:val="24"/>
                <w:lang w:eastAsia="ru-RU"/>
              </w:rPr>
              <w:t>«Подбери признак»</w:t>
            </w:r>
          </w:p>
          <w:p w14:paraId="0C32E7B5" w14:textId="77777777" w:rsidR="001F6B0F" w:rsidRDefault="001F6B0F" w:rsidP="001F6B0F">
            <w:pPr>
              <w:rPr>
                <w:rFonts w:ascii="Times New Roman" w:eastAsia="Times New Roman" w:hAnsi="Times New Roman" w:cs="Times New Roman"/>
                <w:sz w:val="24"/>
                <w:szCs w:val="24"/>
                <w:lang w:val="kk-KZ" w:eastAsia="ru-RU"/>
              </w:rPr>
            </w:pPr>
            <w:r w:rsidRPr="00B84537">
              <w:rPr>
                <w:rFonts w:ascii="Times New Roman" w:eastAsia="Times New Roman" w:hAnsi="Times New Roman" w:cs="Times New Roman"/>
                <w:sz w:val="24"/>
                <w:szCs w:val="24"/>
                <w:lang w:eastAsia="ru-RU"/>
              </w:rPr>
              <w:t>«Один - много»</w:t>
            </w:r>
          </w:p>
          <w:p w14:paraId="17EFB88A" w14:textId="77777777" w:rsidR="001F6B0F" w:rsidRPr="00B84537" w:rsidRDefault="001F6B0F" w:rsidP="001F6B0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Цель;</w:t>
            </w:r>
            <w:r w:rsidRPr="00B84537">
              <w:rPr>
                <w:rFonts w:ascii="Times New Roman" w:eastAsia="Times New Roman" w:hAnsi="Times New Roman" w:cs="Times New Roman"/>
                <w:sz w:val="24"/>
                <w:szCs w:val="24"/>
                <w:lang w:eastAsia="ru-RU"/>
              </w:rPr>
              <w:t>Ввести в словарь:</w:t>
            </w:r>
          </w:p>
          <w:p w14:paraId="62874FED" w14:textId="77777777" w:rsidR="001F6B0F" w:rsidRPr="00B84537" w:rsidRDefault="001F6B0F" w:rsidP="001F6B0F">
            <w:pPr>
              <w:rPr>
                <w:rFonts w:ascii="Times New Roman" w:eastAsia="Times New Roman" w:hAnsi="Times New Roman" w:cs="Times New Roman"/>
                <w:i/>
                <w:sz w:val="24"/>
                <w:szCs w:val="24"/>
                <w:lang w:eastAsia="ru-RU"/>
              </w:rPr>
            </w:pPr>
            <w:r w:rsidRPr="00B84537">
              <w:rPr>
                <w:rFonts w:ascii="Times New Roman" w:eastAsia="Times New Roman" w:hAnsi="Times New Roman" w:cs="Times New Roman"/>
                <w:i/>
                <w:sz w:val="24"/>
                <w:szCs w:val="24"/>
                <w:lang w:eastAsia="ru-RU"/>
              </w:rPr>
              <w:t>- существительные:</w:t>
            </w:r>
          </w:p>
          <w:p w14:paraId="7C1224D4" w14:textId="77777777" w:rsidR="001F6B0F" w:rsidRPr="00B84537" w:rsidRDefault="001F6B0F" w:rsidP="001F6B0F">
            <w:pPr>
              <w:rPr>
                <w:rFonts w:ascii="Times New Roman" w:eastAsia="Times New Roman" w:hAnsi="Times New Roman" w:cs="Times New Roman"/>
                <w:sz w:val="24"/>
                <w:szCs w:val="24"/>
                <w:lang w:eastAsia="ru-RU"/>
              </w:rPr>
            </w:pPr>
            <w:r w:rsidRPr="00B84537">
              <w:rPr>
                <w:rFonts w:ascii="Times New Roman" w:eastAsia="Times New Roman" w:hAnsi="Times New Roman" w:cs="Times New Roman"/>
                <w:sz w:val="24"/>
                <w:szCs w:val="24"/>
                <w:lang w:eastAsia="ru-RU"/>
              </w:rPr>
              <w:t>названия рыб, море.</w:t>
            </w:r>
          </w:p>
          <w:p w14:paraId="5F1BC68F" w14:textId="77777777" w:rsidR="001F6B0F" w:rsidRPr="00B84537" w:rsidRDefault="001F6B0F" w:rsidP="001F6B0F">
            <w:pPr>
              <w:rPr>
                <w:rFonts w:ascii="Times New Roman" w:eastAsia="Times New Roman" w:hAnsi="Times New Roman" w:cs="Times New Roman"/>
                <w:i/>
                <w:sz w:val="24"/>
                <w:szCs w:val="24"/>
                <w:lang w:eastAsia="ru-RU"/>
              </w:rPr>
            </w:pPr>
            <w:r w:rsidRPr="00B84537">
              <w:rPr>
                <w:rFonts w:ascii="Times New Roman" w:eastAsia="Times New Roman" w:hAnsi="Times New Roman" w:cs="Times New Roman"/>
                <w:i/>
                <w:sz w:val="24"/>
                <w:szCs w:val="24"/>
                <w:lang w:eastAsia="ru-RU"/>
              </w:rPr>
              <w:t>- прилагательные:</w:t>
            </w:r>
          </w:p>
          <w:p w14:paraId="479D4B5E" w14:textId="77777777" w:rsidR="001F6B0F" w:rsidRPr="00B84537" w:rsidRDefault="001F6B0F" w:rsidP="001F6B0F">
            <w:pPr>
              <w:rPr>
                <w:rFonts w:ascii="Times New Roman" w:eastAsia="Times New Roman" w:hAnsi="Times New Roman" w:cs="Times New Roman"/>
                <w:sz w:val="24"/>
                <w:szCs w:val="24"/>
                <w:lang w:eastAsia="ru-RU"/>
              </w:rPr>
            </w:pPr>
            <w:r w:rsidRPr="00B84537">
              <w:rPr>
                <w:rFonts w:ascii="Times New Roman" w:eastAsia="Times New Roman" w:hAnsi="Times New Roman" w:cs="Times New Roman"/>
                <w:sz w:val="24"/>
                <w:szCs w:val="24"/>
                <w:lang w:eastAsia="ru-RU"/>
              </w:rPr>
              <w:t xml:space="preserve">большой, маленький, морской, хищная. </w:t>
            </w:r>
          </w:p>
          <w:p w14:paraId="786132CE" w14:textId="77777777" w:rsidR="001F6B0F" w:rsidRDefault="001F6B0F" w:rsidP="001F6B0F">
            <w:r w:rsidRPr="00B84537">
              <w:rPr>
                <w:rFonts w:ascii="Times New Roman" w:eastAsia="Times New Roman" w:hAnsi="Times New Roman" w:cs="Times New Roman"/>
                <w:i/>
                <w:sz w:val="24"/>
                <w:szCs w:val="24"/>
                <w:lang w:eastAsia="ru-RU"/>
              </w:rPr>
              <w:t>- глаголы:</w:t>
            </w:r>
            <w:r w:rsidRPr="00B84537">
              <w:rPr>
                <w:rFonts w:ascii="Times New Roman" w:eastAsia="Times New Roman" w:hAnsi="Times New Roman" w:cs="Times New Roman"/>
                <w:sz w:val="24"/>
                <w:szCs w:val="24"/>
                <w:lang w:eastAsia="ru-RU"/>
              </w:rPr>
              <w:t xml:space="preserve"> плавать, ловить и т.д.</w:t>
            </w:r>
            <w:r>
              <w:t xml:space="preserve"> </w:t>
            </w:r>
          </w:p>
          <w:p w14:paraId="43E70AFD" w14:textId="77777777" w:rsidR="001F6B0F" w:rsidRPr="001158C4" w:rsidRDefault="001F6B0F" w:rsidP="001F6B0F">
            <w:pPr>
              <w:rPr>
                <w:rFonts w:ascii="Times New Roman" w:eastAsia="Calibri" w:hAnsi="Times New Roman" w:cs="Times New Roman"/>
                <w:b/>
                <w:bCs/>
                <w:color w:val="000000"/>
                <w:sz w:val="24"/>
                <w:szCs w:val="24"/>
                <w:shd w:val="clear" w:color="auto" w:fill="FFFFFF"/>
              </w:rPr>
            </w:pPr>
            <w:r w:rsidRPr="001158C4">
              <w:rPr>
                <w:rFonts w:ascii="Times New Roman" w:eastAsia="Times New Roman" w:hAnsi="Times New Roman" w:cs="Times New Roman"/>
                <w:b/>
                <w:sz w:val="24"/>
                <w:szCs w:val="24"/>
                <w:lang w:eastAsia="ru-RU"/>
              </w:rPr>
              <w:t>Словарный минимум</w:t>
            </w:r>
            <w:r>
              <w:rPr>
                <w:rFonts w:ascii="Times New Roman" w:eastAsia="Times New Roman" w:hAnsi="Times New Roman" w:cs="Times New Roman"/>
                <w:b/>
                <w:sz w:val="24"/>
                <w:szCs w:val="24"/>
                <w:lang w:eastAsia="ru-RU"/>
              </w:rPr>
              <w:t>:</w:t>
            </w:r>
          </w:p>
        </w:tc>
        <w:tc>
          <w:tcPr>
            <w:tcW w:w="2695" w:type="dxa"/>
          </w:tcPr>
          <w:p w14:paraId="119D5305" w14:textId="77777777" w:rsidR="001F6B0F" w:rsidRPr="005D205D" w:rsidRDefault="001F6B0F" w:rsidP="001F6B0F">
            <w:pPr>
              <w:widowControl w:val="0"/>
              <w:autoSpaceDE w:val="0"/>
              <w:autoSpaceDN w:val="0"/>
              <w:adjustRightInd w:val="0"/>
              <w:rPr>
                <w:rFonts w:ascii="Times New Roman" w:eastAsia="Calibri" w:hAnsi="Times New Roman" w:cs="Times New Roman"/>
                <w:b/>
                <w:color w:val="000000"/>
                <w:sz w:val="24"/>
                <w:szCs w:val="24"/>
              </w:rPr>
            </w:pPr>
            <w:r w:rsidRPr="005D205D">
              <w:rPr>
                <w:rFonts w:ascii="Times New Roman" w:eastAsia="Calibri" w:hAnsi="Times New Roman" w:cs="Times New Roman"/>
                <w:b/>
                <w:color w:val="000000"/>
                <w:sz w:val="24"/>
                <w:szCs w:val="24"/>
              </w:rPr>
              <w:t>Индивидуальная работа</w:t>
            </w:r>
          </w:p>
          <w:p w14:paraId="5B86A8C0" w14:textId="77777777" w:rsidR="001F6B0F" w:rsidRDefault="001F6B0F" w:rsidP="001F6B0F">
            <w:pPr>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t xml:space="preserve">Жунусова Сания </w:t>
            </w:r>
          </w:p>
          <w:p w14:paraId="5804C7F5" w14:textId="77777777" w:rsidR="001F6B0F" w:rsidRPr="00D357FA" w:rsidRDefault="001F6B0F" w:rsidP="001F6B0F">
            <w:pPr>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t>Жунусова Дария</w:t>
            </w:r>
          </w:p>
          <w:p w14:paraId="4A77E5A9" w14:textId="77777777" w:rsidR="001F6B0F" w:rsidRPr="001879E0" w:rsidRDefault="001F6B0F" w:rsidP="001F6B0F">
            <w:pPr>
              <w:jc w:val="both"/>
              <w:rPr>
                <w:rFonts w:ascii="Times New Roman" w:hAnsi="Times New Roman" w:cs="Times New Roman"/>
                <w:b/>
                <w:bCs/>
                <w:sz w:val="24"/>
                <w:szCs w:val="24"/>
              </w:rPr>
            </w:pPr>
            <w:r w:rsidRPr="00841479">
              <w:rPr>
                <w:rFonts w:ascii="Times New Roman" w:hAnsi="Times New Roman" w:cs="Times New Roman"/>
                <w:b/>
                <w:sz w:val="24"/>
                <w:szCs w:val="24"/>
              </w:rPr>
              <w:t xml:space="preserve"> </w:t>
            </w:r>
            <w:r w:rsidRPr="001879E0">
              <w:rPr>
                <w:rFonts w:ascii="Times New Roman" w:hAnsi="Times New Roman" w:cs="Times New Roman"/>
                <w:b/>
                <w:bCs/>
                <w:sz w:val="24"/>
                <w:szCs w:val="24"/>
              </w:rPr>
              <w:t>«Найди свой орнамент»</w:t>
            </w:r>
          </w:p>
          <w:p w14:paraId="74B24E32"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Цель: знакомство с узорами.</w:t>
            </w:r>
          </w:p>
          <w:p w14:paraId="776ED124"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Задача: знают и называют орнаменты.</w:t>
            </w:r>
          </w:p>
          <w:p w14:paraId="715A5161" w14:textId="77777777" w:rsidR="001F6B0F" w:rsidRDefault="001F6B0F" w:rsidP="001F6B0F">
            <w:pPr>
              <w:pStyle w:val="a7"/>
              <w:rPr>
                <w:szCs w:val="24"/>
              </w:rPr>
            </w:pPr>
            <w:r w:rsidRPr="001879E0">
              <w:rPr>
                <w:szCs w:val="24"/>
              </w:rPr>
              <w:t>(карточка №1)</w:t>
            </w:r>
          </w:p>
          <w:p w14:paraId="30F0E775" w14:textId="77777777" w:rsidR="001F6B0F" w:rsidRPr="00E842C4" w:rsidRDefault="001F6B0F" w:rsidP="001F6B0F">
            <w:pPr>
              <w:pStyle w:val="a7"/>
              <w:rPr>
                <w:b/>
                <w:bCs/>
                <w:iCs/>
                <w:szCs w:val="24"/>
                <w:lang w:val="kk-KZ" w:eastAsia="ru-RU"/>
              </w:rPr>
            </w:pPr>
            <w:r w:rsidRPr="00685F54">
              <w:rPr>
                <w:b/>
                <w:bCs/>
                <w:szCs w:val="24"/>
                <w:lang w:val="kk-KZ" w:eastAsia="ru-RU"/>
              </w:rPr>
              <w:t>Словарный минимум</w:t>
            </w:r>
            <w:r>
              <w:rPr>
                <w:b/>
                <w:bCs/>
                <w:szCs w:val="24"/>
                <w:lang w:val="kk-KZ" w:eastAsia="ru-RU"/>
              </w:rPr>
              <w:t xml:space="preserve">: </w:t>
            </w:r>
            <w:r w:rsidRPr="004C196E">
              <w:rPr>
                <w:bCs/>
                <w:szCs w:val="24"/>
                <w:lang w:val="kk-KZ" w:eastAsia="ru-RU"/>
              </w:rPr>
              <w:t>орнек-орнамент</w:t>
            </w:r>
          </w:p>
        </w:tc>
      </w:tr>
      <w:tr w:rsidR="001F6B0F" w:rsidRPr="005D205D" w14:paraId="49F5A9B3" w14:textId="77777777" w:rsidTr="001F6B0F">
        <w:tc>
          <w:tcPr>
            <w:tcW w:w="2123" w:type="dxa"/>
          </w:tcPr>
          <w:p w14:paraId="15469E56"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Подготовка к прогулке</w:t>
            </w:r>
          </w:p>
        </w:tc>
        <w:tc>
          <w:tcPr>
            <w:tcW w:w="14037" w:type="dxa"/>
            <w:gridSpan w:val="17"/>
          </w:tcPr>
          <w:p w14:paraId="51351525"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7C79065A" w14:textId="77777777" w:rsidR="001F6B0F" w:rsidRPr="005D205D" w:rsidRDefault="001F6B0F" w:rsidP="001F6B0F">
            <w:pPr>
              <w:rPr>
                <w:rFonts w:ascii="Times New Roman" w:eastAsia="Calibri" w:hAnsi="Times New Roman" w:cs="Times New Roman"/>
                <w:sz w:val="24"/>
                <w:szCs w:val="24"/>
              </w:rPr>
            </w:pPr>
            <w:r w:rsidRPr="005D205D">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5D205D">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5D205D">
              <w:rPr>
                <w:rFonts w:ascii="Times New Roman" w:eastAsia="Calibri" w:hAnsi="Times New Roman" w:cs="Times New Roman"/>
                <w:sz w:val="24"/>
                <w:szCs w:val="24"/>
                <w:lang w:val="kk-KZ"/>
              </w:rPr>
              <w:t>)</w:t>
            </w:r>
          </w:p>
        </w:tc>
      </w:tr>
      <w:tr w:rsidR="001F6B0F" w:rsidRPr="005D205D" w14:paraId="13AFA07A" w14:textId="77777777" w:rsidTr="001F6B0F">
        <w:tc>
          <w:tcPr>
            <w:tcW w:w="2123" w:type="dxa"/>
          </w:tcPr>
          <w:p w14:paraId="707C0D5E"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Прогулка</w:t>
            </w:r>
          </w:p>
        </w:tc>
        <w:tc>
          <w:tcPr>
            <w:tcW w:w="2691" w:type="dxa"/>
          </w:tcPr>
          <w:p w14:paraId="6219CB14" w14:textId="77777777" w:rsidR="001F6B0F" w:rsidRPr="00EB620F" w:rsidRDefault="001F6B0F" w:rsidP="001F6B0F">
            <w:pPr>
              <w:pStyle w:val="a7"/>
              <w:rPr>
                <w:b/>
                <w:szCs w:val="24"/>
              </w:rPr>
            </w:pPr>
            <w:r w:rsidRPr="00EB620F">
              <w:rPr>
                <w:b/>
                <w:szCs w:val="24"/>
              </w:rPr>
              <w:t>Карточка №16</w:t>
            </w:r>
          </w:p>
          <w:p w14:paraId="1290A8E4" w14:textId="77777777" w:rsidR="001F6B0F" w:rsidRPr="00EB620F" w:rsidRDefault="001F6B0F" w:rsidP="001F6B0F">
            <w:pPr>
              <w:pStyle w:val="a7"/>
              <w:rPr>
                <w:b/>
                <w:szCs w:val="24"/>
              </w:rPr>
            </w:pPr>
            <w:r w:rsidRPr="00EB620F">
              <w:rPr>
                <w:b/>
                <w:szCs w:val="24"/>
              </w:rPr>
              <w:t>«Наблюдение за снегом»</w:t>
            </w:r>
          </w:p>
          <w:p w14:paraId="52ABF883" w14:textId="77777777" w:rsidR="001F6B0F" w:rsidRPr="00EB620F" w:rsidRDefault="001F6B0F" w:rsidP="001F6B0F">
            <w:pPr>
              <w:pStyle w:val="a7"/>
              <w:rPr>
                <w:szCs w:val="24"/>
              </w:rPr>
            </w:pPr>
            <w:r w:rsidRPr="00EB620F">
              <w:rPr>
                <w:szCs w:val="24"/>
              </w:rPr>
              <w:t>Цель: продолжение знакомства со свойствами снега.</w:t>
            </w:r>
          </w:p>
          <w:p w14:paraId="2A699095" w14:textId="77777777" w:rsidR="001F6B0F" w:rsidRPr="00EB620F" w:rsidRDefault="001F6B0F" w:rsidP="001F6B0F">
            <w:pPr>
              <w:pStyle w:val="a7"/>
              <w:rPr>
                <w:spacing w:val="-9"/>
                <w:szCs w:val="24"/>
              </w:rPr>
            </w:pPr>
            <w:r w:rsidRPr="00EB620F">
              <w:rPr>
                <w:szCs w:val="24"/>
              </w:rPr>
              <w:t xml:space="preserve">Задача: </w:t>
            </w:r>
            <w:r w:rsidRPr="00EB620F">
              <w:rPr>
                <w:spacing w:val="-9"/>
                <w:szCs w:val="24"/>
              </w:rPr>
              <w:t>наблюдают за снегом.</w:t>
            </w:r>
          </w:p>
          <w:p w14:paraId="2EDC798C" w14:textId="77777777" w:rsidR="001F6B0F" w:rsidRPr="00EB620F" w:rsidRDefault="001F6B0F" w:rsidP="001F6B0F">
            <w:pPr>
              <w:pStyle w:val="a7"/>
              <w:rPr>
                <w:szCs w:val="24"/>
              </w:rPr>
            </w:pPr>
            <w:r w:rsidRPr="00EB620F">
              <w:rPr>
                <w:szCs w:val="24"/>
              </w:rPr>
              <w:t>(ознакомление с окружающим миром)</w:t>
            </w:r>
          </w:p>
          <w:p w14:paraId="5B2FCC65" w14:textId="77777777" w:rsidR="001F6B0F" w:rsidRPr="00EB620F" w:rsidRDefault="001F6B0F" w:rsidP="001F6B0F">
            <w:pPr>
              <w:pStyle w:val="a7"/>
              <w:rPr>
                <w:spacing w:val="-11"/>
                <w:szCs w:val="24"/>
                <w:lang w:eastAsia="ru-RU"/>
              </w:rPr>
            </w:pPr>
            <w:r w:rsidRPr="00EB620F">
              <w:rPr>
                <w:spacing w:val="-11"/>
                <w:szCs w:val="24"/>
                <w:lang w:eastAsia="ru-RU"/>
              </w:rPr>
              <w:t>Трудовая деятельность: уборка снега на участке.</w:t>
            </w:r>
          </w:p>
          <w:p w14:paraId="53C1250B" w14:textId="77777777" w:rsidR="001F6B0F" w:rsidRPr="00EB620F" w:rsidRDefault="001F6B0F" w:rsidP="001F6B0F">
            <w:pPr>
              <w:pStyle w:val="a7"/>
              <w:rPr>
                <w:spacing w:val="-11"/>
                <w:szCs w:val="24"/>
                <w:lang w:eastAsia="ru-RU"/>
              </w:rPr>
            </w:pPr>
            <w:r w:rsidRPr="00EB620F">
              <w:rPr>
                <w:spacing w:val="-11"/>
                <w:szCs w:val="24"/>
                <w:lang w:eastAsia="ru-RU"/>
              </w:rPr>
              <w:t>Подвижная игра</w:t>
            </w:r>
          </w:p>
          <w:p w14:paraId="33B6F57B" w14:textId="77777777" w:rsidR="001F6B0F" w:rsidRPr="00EB620F" w:rsidRDefault="001F6B0F" w:rsidP="001F6B0F">
            <w:pPr>
              <w:pStyle w:val="a7"/>
              <w:rPr>
                <w:szCs w:val="24"/>
              </w:rPr>
            </w:pPr>
            <w:r w:rsidRPr="00EB620F">
              <w:rPr>
                <w:szCs w:val="24"/>
              </w:rPr>
              <w:t>«Не задень»</w:t>
            </w:r>
          </w:p>
          <w:p w14:paraId="0CF44B66" w14:textId="77777777" w:rsidR="001F6B0F" w:rsidRPr="00EB620F" w:rsidRDefault="001F6B0F" w:rsidP="001F6B0F">
            <w:pPr>
              <w:pStyle w:val="a7"/>
              <w:rPr>
                <w:szCs w:val="24"/>
              </w:rPr>
            </w:pPr>
            <w:r w:rsidRPr="00EB620F">
              <w:rPr>
                <w:szCs w:val="24"/>
              </w:rPr>
              <w:t>Цель: развитие двигательной активности.</w:t>
            </w:r>
          </w:p>
          <w:p w14:paraId="12FD481F" w14:textId="77777777" w:rsidR="001F6B0F" w:rsidRPr="00EB620F" w:rsidRDefault="001F6B0F" w:rsidP="001F6B0F">
            <w:pPr>
              <w:pStyle w:val="a7"/>
              <w:rPr>
                <w:szCs w:val="24"/>
              </w:rPr>
            </w:pPr>
            <w:r w:rsidRPr="00EB620F">
              <w:rPr>
                <w:szCs w:val="24"/>
              </w:rPr>
              <w:t>Задача: возят санки по площадке.</w:t>
            </w:r>
          </w:p>
          <w:p w14:paraId="19C48C5B" w14:textId="77777777" w:rsidR="001F6B0F" w:rsidRPr="00D357FA" w:rsidRDefault="001F6B0F" w:rsidP="001F6B0F">
            <w:pPr>
              <w:pStyle w:val="a7"/>
            </w:pPr>
            <w:r w:rsidRPr="00EB620F">
              <w:rPr>
                <w:szCs w:val="24"/>
              </w:rPr>
              <w:t>Свободная игра</w:t>
            </w:r>
          </w:p>
        </w:tc>
        <w:tc>
          <w:tcPr>
            <w:tcW w:w="2691" w:type="dxa"/>
            <w:gridSpan w:val="4"/>
          </w:tcPr>
          <w:p w14:paraId="2449304A" w14:textId="77777777" w:rsidR="001F6B0F" w:rsidRPr="00CF4D45" w:rsidRDefault="001F6B0F" w:rsidP="001F6B0F">
            <w:pPr>
              <w:rPr>
                <w:rFonts w:ascii="Times New Roman" w:hAnsi="Times New Roman" w:cs="Times New Roman"/>
                <w:b/>
                <w:sz w:val="24"/>
                <w:szCs w:val="24"/>
              </w:rPr>
            </w:pPr>
            <w:r w:rsidRPr="00CF4D45">
              <w:rPr>
                <w:rFonts w:ascii="Times New Roman" w:hAnsi="Times New Roman" w:cs="Times New Roman"/>
                <w:b/>
                <w:sz w:val="24"/>
                <w:szCs w:val="24"/>
              </w:rPr>
              <w:t>Карточка №1</w:t>
            </w:r>
          </w:p>
          <w:p w14:paraId="26CE4753"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sz w:val="24"/>
                <w:szCs w:val="24"/>
              </w:rPr>
              <w:t>«Наблюдение за набуханием почек на деревьях»</w:t>
            </w:r>
          </w:p>
          <w:p w14:paraId="5292F6B8"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sz w:val="24"/>
                <w:szCs w:val="24"/>
              </w:rPr>
              <w:t xml:space="preserve">Цель: закрепление умения </w:t>
            </w:r>
            <w:r w:rsidRPr="00CF4D45">
              <w:rPr>
                <w:rFonts w:ascii="Times New Roman" w:hAnsi="Times New Roman" w:cs="Times New Roman"/>
                <w:sz w:val="24"/>
                <w:szCs w:val="24"/>
                <w:lang w:bidi="he-IL"/>
              </w:rPr>
              <w:t>понимать зависимость объектов и явлений в природе.</w:t>
            </w:r>
          </w:p>
          <w:p w14:paraId="6B0FDA31" w14:textId="77777777" w:rsidR="001F6B0F" w:rsidRPr="00CF4D45" w:rsidRDefault="001F6B0F" w:rsidP="001F6B0F">
            <w:pPr>
              <w:rPr>
                <w:rFonts w:ascii="Times New Roman" w:hAnsi="Times New Roman" w:cs="Times New Roman"/>
                <w:sz w:val="24"/>
                <w:szCs w:val="24"/>
                <w:lang w:bidi="he-IL"/>
              </w:rPr>
            </w:pPr>
            <w:r w:rsidRPr="00CF4D45">
              <w:rPr>
                <w:rFonts w:ascii="Times New Roman" w:hAnsi="Times New Roman" w:cs="Times New Roman"/>
                <w:sz w:val="24"/>
                <w:szCs w:val="24"/>
              </w:rPr>
              <w:t xml:space="preserve">Задача: </w:t>
            </w:r>
            <w:r w:rsidRPr="00CF4D45">
              <w:rPr>
                <w:rFonts w:ascii="Times New Roman" w:hAnsi="Times New Roman" w:cs="Times New Roman"/>
                <w:sz w:val="24"/>
                <w:szCs w:val="24"/>
                <w:lang w:bidi="he-IL"/>
              </w:rPr>
              <w:t>наблюдают за набуханием почек на деревьях.</w:t>
            </w:r>
          </w:p>
          <w:p w14:paraId="5A327279" w14:textId="77777777" w:rsidR="001F6B0F" w:rsidRPr="00CF4D45" w:rsidRDefault="001F6B0F" w:rsidP="001F6B0F">
            <w:pPr>
              <w:rPr>
                <w:rFonts w:ascii="Times New Roman" w:hAnsi="Times New Roman" w:cs="Times New Roman"/>
                <w:sz w:val="24"/>
                <w:szCs w:val="24"/>
                <w:lang w:bidi="he-IL"/>
              </w:rPr>
            </w:pPr>
            <w:r w:rsidRPr="00CF4D45">
              <w:rPr>
                <w:rFonts w:ascii="Times New Roman" w:hAnsi="Times New Roman" w:cs="Times New Roman"/>
                <w:sz w:val="24"/>
                <w:szCs w:val="24"/>
                <w:lang w:bidi="he-IL"/>
              </w:rPr>
              <w:t>(ознакомление с окружающим миром, художественная литература)</w:t>
            </w:r>
          </w:p>
          <w:p w14:paraId="5C5E82B8" w14:textId="77777777" w:rsidR="001F6B0F" w:rsidRPr="00CF4D45" w:rsidRDefault="001F6B0F" w:rsidP="001F6B0F">
            <w:pPr>
              <w:pStyle w:val="ac"/>
              <w:rPr>
                <w:rFonts w:ascii="Times New Roman" w:hAnsi="Times New Roman" w:cs="Times New Roman"/>
                <w:b/>
                <w:lang w:bidi="he-IL"/>
              </w:rPr>
            </w:pPr>
            <w:r w:rsidRPr="00CF4D45">
              <w:rPr>
                <w:rFonts w:ascii="Times New Roman" w:hAnsi="Times New Roman" w:cs="Times New Roman"/>
                <w:b/>
                <w:lang w:bidi="he-IL"/>
              </w:rPr>
              <w:t xml:space="preserve">Трудовая деятельность </w:t>
            </w:r>
          </w:p>
          <w:p w14:paraId="30C9A2DD" w14:textId="77777777" w:rsidR="001F6B0F" w:rsidRPr="00CF4D45" w:rsidRDefault="001F6B0F" w:rsidP="001F6B0F">
            <w:pPr>
              <w:pStyle w:val="ac"/>
              <w:rPr>
                <w:rFonts w:ascii="Times New Roman" w:hAnsi="Times New Roman" w:cs="Times New Roman"/>
                <w:lang w:bidi="he-IL"/>
              </w:rPr>
            </w:pPr>
            <w:r w:rsidRPr="00CF4D45">
              <w:rPr>
                <w:rFonts w:ascii="Times New Roman" w:hAnsi="Times New Roman" w:cs="Times New Roman"/>
                <w:lang w:bidi="he-IL"/>
              </w:rPr>
              <w:t xml:space="preserve">Удаление поврежденных и сухих веток. </w:t>
            </w:r>
          </w:p>
          <w:p w14:paraId="4279BFD8" w14:textId="77777777" w:rsidR="001F6B0F" w:rsidRPr="00CF4D45" w:rsidRDefault="001F6B0F" w:rsidP="001F6B0F">
            <w:pPr>
              <w:pStyle w:val="ac"/>
              <w:rPr>
                <w:rFonts w:ascii="Times New Roman" w:hAnsi="Times New Roman" w:cs="Times New Roman"/>
                <w:b/>
                <w:lang w:bidi="he-IL"/>
              </w:rPr>
            </w:pPr>
            <w:r w:rsidRPr="00CF4D45">
              <w:rPr>
                <w:rFonts w:ascii="Times New Roman" w:hAnsi="Times New Roman" w:cs="Times New Roman"/>
                <w:b/>
                <w:lang w:bidi="he-IL"/>
              </w:rPr>
              <w:t>Подвижная игра</w:t>
            </w:r>
          </w:p>
          <w:p w14:paraId="53C186DA" w14:textId="77777777" w:rsidR="001F6B0F" w:rsidRPr="00CF4D45" w:rsidRDefault="001F6B0F" w:rsidP="001F6B0F">
            <w:pPr>
              <w:jc w:val="both"/>
              <w:rPr>
                <w:rFonts w:ascii="Times New Roman" w:hAnsi="Times New Roman" w:cs="Times New Roman"/>
                <w:sz w:val="24"/>
                <w:szCs w:val="24"/>
                <w:lang w:bidi="he-IL"/>
              </w:rPr>
            </w:pPr>
            <w:r w:rsidRPr="00CF4D45">
              <w:rPr>
                <w:rFonts w:ascii="Times New Roman" w:hAnsi="Times New Roman" w:cs="Times New Roman"/>
                <w:sz w:val="24"/>
                <w:szCs w:val="24"/>
                <w:lang w:bidi="he-IL"/>
              </w:rPr>
              <w:t xml:space="preserve"> «Гори, гори, ясно»</w:t>
            </w:r>
          </w:p>
          <w:p w14:paraId="425F3AAD" w14:textId="77777777" w:rsidR="001F6B0F" w:rsidRPr="00CF4D45" w:rsidRDefault="001F6B0F" w:rsidP="001F6B0F">
            <w:pPr>
              <w:shd w:val="clear" w:color="auto" w:fill="FFFFFF"/>
              <w:rPr>
                <w:rFonts w:ascii="Times New Roman" w:hAnsi="Times New Roman" w:cs="Times New Roman"/>
                <w:sz w:val="24"/>
                <w:szCs w:val="24"/>
                <w:lang w:bidi="he-IL"/>
              </w:rPr>
            </w:pPr>
            <w:r w:rsidRPr="00CF4D45">
              <w:rPr>
                <w:rFonts w:ascii="Times New Roman" w:hAnsi="Times New Roman" w:cs="Times New Roman"/>
                <w:sz w:val="24"/>
                <w:szCs w:val="24"/>
                <w:lang w:bidi="he-IL"/>
              </w:rPr>
              <w:t>Цель: развитие умения выполнять действия по сигналу.</w:t>
            </w:r>
          </w:p>
          <w:p w14:paraId="5A5AE4C0" w14:textId="77777777" w:rsidR="001F6B0F" w:rsidRPr="00CF4D45" w:rsidRDefault="001F6B0F" w:rsidP="001F6B0F">
            <w:pPr>
              <w:shd w:val="clear" w:color="auto" w:fill="FFFFFF"/>
              <w:rPr>
                <w:rFonts w:ascii="Times New Roman" w:eastAsia="Times New Roman" w:hAnsi="Times New Roman" w:cs="Times New Roman"/>
                <w:color w:val="000000"/>
                <w:sz w:val="24"/>
                <w:szCs w:val="24"/>
                <w:lang w:eastAsia="ru-RU"/>
              </w:rPr>
            </w:pPr>
            <w:r w:rsidRPr="00CF4D45">
              <w:rPr>
                <w:rFonts w:ascii="Times New Roman" w:hAnsi="Times New Roman" w:cs="Times New Roman"/>
                <w:sz w:val="24"/>
                <w:szCs w:val="24"/>
                <w:lang w:bidi="he-IL"/>
              </w:rPr>
              <w:t xml:space="preserve">Задача: </w:t>
            </w:r>
            <w:r w:rsidRPr="00CF4D45">
              <w:rPr>
                <w:rFonts w:ascii="Times New Roman" w:eastAsia="Times New Roman" w:hAnsi="Times New Roman" w:cs="Times New Roman"/>
                <w:color w:val="000000"/>
                <w:sz w:val="24"/>
                <w:szCs w:val="24"/>
                <w:lang w:eastAsia="ru-RU"/>
              </w:rPr>
              <w:t>выполняют действия по сигналу.</w:t>
            </w:r>
          </w:p>
          <w:p w14:paraId="6C0674C9" w14:textId="77777777" w:rsidR="001F6B0F" w:rsidRPr="004B5ADC" w:rsidRDefault="001F6B0F" w:rsidP="001F6B0F">
            <w:pPr>
              <w:rPr>
                <w:rFonts w:ascii="Times New Roman" w:hAnsi="Times New Roman" w:cs="Times New Roman"/>
                <w:b/>
                <w:sz w:val="24"/>
                <w:szCs w:val="24"/>
              </w:rPr>
            </w:pPr>
            <w:r w:rsidRPr="00CF4D45">
              <w:rPr>
                <w:rFonts w:ascii="Times New Roman" w:hAnsi="Times New Roman" w:cs="Times New Roman"/>
                <w:b/>
                <w:sz w:val="24"/>
                <w:szCs w:val="24"/>
              </w:rPr>
              <w:t>Свободная игра</w:t>
            </w:r>
          </w:p>
        </w:tc>
        <w:tc>
          <w:tcPr>
            <w:tcW w:w="2808" w:type="dxa"/>
            <w:gridSpan w:val="5"/>
          </w:tcPr>
          <w:p w14:paraId="4EBB3775" w14:textId="77777777" w:rsidR="001F6B0F" w:rsidRPr="00CF4D45" w:rsidRDefault="001F6B0F" w:rsidP="001F6B0F">
            <w:pPr>
              <w:rPr>
                <w:rFonts w:ascii="Times New Roman" w:hAnsi="Times New Roman" w:cs="Times New Roman"/>
                <w:b/>
                <w:sz w:val="24"/>
                <w:szCs w:val="24"/>
              </w:rPr>
            </w:pPr>
            <w:r w:rsidRPr="00CF4D45">
              <w:rPr>
                <w:rFonts w:ascii="Times New Roman" w:hAnsi="Times New Roman" w:cs="Times New Roman"/>
                <w:b/>
                <w:sz w:val="24"/>
                <w:szCs w:val="24"/>
              </w:rPr>
              <w:t>Карточка №2</w:t>
            </w:r>
          </w:p>
          <w:p w14:paraId="7F4B67D4"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sz w:val="24"/>
                <w:szCs w:val="24"/>
              </w:rPr>
              <w:t>«Наблюдение за птицами весной»</w:t>
            </w:r>
          </w:p>
          <w:p w14:paraId="0ADB388A" w14:textId="77777777" w:rsidR="001F6B0F" w:rsidRPr="00CF4D45" w:rsidRDefault="001F6B0F" w:rsidP="001F6B0F">
            <w:pPr>
              <w:pStyle w:val="ac"/>
              <w:jc w:val="both"/>
              <w:rPr>
                <w:rFonts w:ascii="Times New Roman" w:hAnsi="Times New Roman" w:cs="Times New Roman"/>
              </w:rPr>
            </w:pPr>
            <w:r w:rsidRPr="00CF4D45">
              <w:rPr>
                <w:rFonts w:ascii="Times New Roman" w:hAnsi="Times New Roman" w:cs="Times New Roman"/>
              </w:rPr>
              <w:t xml:space="preserve">Цель: знакомство с </w:t>
            </w:r>
            <w:r w:rsidRPr="00CF4D45">
              <w:rPr>
                <w:rFonts w:ascii="Times New Roman" w:hAnsi="Times New Roman" w:cs="Times New Roman"/>
                <w:lang w:bidi="he-IL"/>
              </w:rPr>
              <w:t>жизнью птиц весной.</w:t>
            </w:r>
          </w:p>
          <w:p w14:paraId="1714B7D0"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rPr>
              <w:t xml:space="preserve">Задача: </w:t>
            </w:r>
            <w:r w:rsidRPr="00CF4D45">
              <w:rPr>
                <w:rFonts w:ascii="Times New Roman" w:hAnsi="Times New Roman" w:cs="Times New Roman"/>
                <w:lang w:bidi="he-IL"/>
              </w:rPr>
              <w:t>наблюдают за птицами.</w:t>
            </w:r>
          </w:p>
          <w:p w14:paraId="10DC6A73" w14:textId="77777777" w:rsidR="001F6B0F" w:rsidRPr="00CF4D45" w:rsidRDefault="001F6B0F" w:rsidP="001F6B0F">
            <w:pPr>
              <w:rPr>
                <w:rFonts w:ascii="Times New Roman" w:hAnsi="Times New Roman" w:cs="Times New Roman"/>
                <w:sz w:val="24"/>
                <w:szCs w:val="24"/>
                <w:lang w:bidi="he-IL"/>
              </w:rPr>
            </w:pPr>
            <w:r w:rsidRPr="00CF4D45">
              <w:rPr>
                <w:rFonts w:ascii="Times New Roman" w:hAnsi="Times New Roman" w:cs="Times New Roman"/>
                <w:sz w:val="24"/>
                <w:szCs w:val="24"/>
                <w:lang w:bidi="he-IL"/>
              </w:rPr>
              <w:t>(ознакомление с окружающим миром, художественная литература)</w:t>
            </w:r>
          </w:p>
          <w:p w14:paraId="72EC86FB"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 xml:space="preserve">Трудовая деятельность </w:t>
            </w:r>
          </w:p>
          <w:p w14:paraId="770336C7" w14:textId="77777777" w:rsidR="001F6B0F" w:rsidRPr="00CF4D45" w:rsidRDefault="001F6B0F" w:rsidP="001F6B0F">
            <w:pPr>
              <w:pStyle w:val="ac"/>
              <w:jc w:val="both"/>
              <w:rPr>
                <w:rFonts w:ascii="Times New Roman" w:hAnsi="Times New Roman" w:cs="Times New Roman"/>
                <w:iCs/>
                <w:lang w:bidi="he-IL"/>
              </w:rPr>
            </w:pPr>
            <w:r w:rsidRPr="00CF4D45">
              <w:rPr>
                <w:rFonts w:ascii="Times New Roman" w:hAnsi="Times New Roman" w:cs="Times New Roman"/>
                <w:lang w:bidi="he-IL"/>
              </w:rPr>
              <w:t xml:space="preserve">Уборка мусора на участке. </w:t>
            </w:r>
          </w:p>
          <w:p w14:paraId="51596A33"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Подвижная игра</w:t>
            </w:r>
          </w:p>
          <w:p w14:paraId="6E4C14BF"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lang w:bidi="he-IL"/>
              </w:rPr>
              <w:t>«Птички и птенчики»</w:t>
            </w:r>
          </w:p>
          <w:p w14:paraId="77C4C4A4" w14:textId="77777777" w:rsidR="001F6B0F" w:rsidRPr="00CF4D45" w:rsidRDefault="001F6B0F" w:rsidP="001F6B0F">
            <w:pPr>
              <w:shd w:val="clear" w:color="auto" w:fill="FFFFFF"/>
              <w:rPr>
                <w:rFonts w:ascii="Times New Roman" w:hAnsi="Times New Roman" w:cs="Times New Roman"/>
                <w:sz w:val="24"/>
                <w:szCs w:val="24"/>
                <w:lang w:bidi="he-IL"/>
              </w:rPr>
            </w:pPr>
            <w:r w:rsidRPr="00CF4D45">
              <w:rPr>
                <w:rFonts w:ascii="Times New Roman" w:hAnsi="Times New Roman" w:cs="Times New Roman"/>
                <w:sz w:val="24"/>
                <w:szCs w:val="24"/>
                <w:lang w:bidi="he-IL"/>
              </w:rPr>
              <w:t>Цель: развитие умения выполнять действия по сигналу.</w:t>
            </w:r>
          </w:p>
          <w:p w14:paraId="52B8BF17" w14:textId="77777777" w:rsidR="001F6B0F" w:rsidRPr="00CF4D45" w:rsidRDefault="001F6B0F" w:rsidP="001F6B0F">
            <w:pPr>
              <w:shd w:val="clear" w:color="auto" w:fill="FFFFFF"/>
              <w:rPr>
                <w:rFonts w:ascii="Times New Roman" w:eastAsia="Times New Roman" w:hAnsi="Times New Roman" w:cs="Times New Roman"/>
                <w:color w:val="000000"/>
                <w:sz w:val="24"/>
                <w:szCs w:val="24"/>
                <w:lang w:eastAsia="ru-RU"/>
              </w:rPr>
            </w:pPr>
            <w:r w:rsidRPr="00CF4D45">
              <w:rPr>
                <w:rFonts w:ascii="Times New Roman" w:hAnsi="Times New Roman" w:cs="Times New Roman"/>
                <w:sz w:val="24"/>
                <w:szCs w:val="24"/>
                <w:lang w:bidi="he-IL"/>
              </w:rPr>
              <w:t xml:space="preserve">Задача: </w:t>
            </w:r>
            <w:r w:rsidRPr="00CF4D45">
              <w:rPr>
                <w:rFonts w:ascii="Times New Roman" w:eastAsia="Times New Roman" w:hAnsi="Times New Roman" w:cs="Times New Roman"/>
                <w:color w:val="000000"/>
                <w:sz w:val="24"/>
                <w:szCs w:val="24"/>
                <w:lang w:eastAsia="ru-RU"/>
              </w:rPr>
              <w:t>выполняют действия по сигналу.</w:t>
            </w:r>
          </w:p>
          <w:p w14:paraId="1487A468"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b/>
                <w:sz w:val="24"/>
                <w:szCs w:val="24"/>
              </w:rPr>
              <w:t>Свободная игра</w:t>
            </w:r>
          </w:p>
        </w:tc>
        <w:tc>
          <w:tcPr>
            <w:tcW w:w="2776" w:type="dxa"/>
            <w:gridSpan w:val="3"/>
          </w:tcPr>
          <w:p w14:paraId="32BAF576" w14:textId="77777777" w:rsidR="001F6B0F" w:rsidRPr="00CF4D45" w:rsidRDefault="001F6B0F" w:rsidP="001F6B0F">
            <w:pPr>
              <w:rPr>
                <w:rFonts w:ascii="Times New Roman" w:hAnsi="Times New Roman" w:cs="Times New Roman"/>
                <w:b/>
                <w:sz w:val="24"/>
                <w:szCs w:val="24"/>
              </w:rPr>
            </w:pPr>
            <w:r w:rsidRPr="00CF4D45">
              <w:rPr>
                <w:rFonts w:ascii="Times New Roman" w:hAnsi="Times New Roman" w:cs="Times New Roman"/>
                <w:b/>
                <w:sz w:val="24"/>
                <w:szCs w:val="24"/>
              </w:rPr>
              <w:t>Карточка №3</w:t>
            </w:r>
          </w:p>
          <w:p w14:paraId="496774E0"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sz w:val="24"/>
                <w:szCs w:val="24"/>
              </w:rPr>
              <w:t>«Наблюдение за проталинами  и зеленой травой»</w:t>
            </w:r>
          </w:p>
          <w:p w14:paraId="20FB9A61" w14:textId="77777777" w:rsidR="001F6B0F" w:rsidRPr="00CF4D45" w:rsidRDefault="001F6B0F" w:rsidP="001F6B0F">
            <w:pPr>
              <w:pStyle w:val="ac"/>
              <w:jc w:val="both"/>
              <w:rPr>
                <w:rFonts w:ascii="Times New Roman" w:hAnsi="Times New Roman" w:cs="Times New Roman"/>
              </w:rPr>
            </w:pPr>
            <w:r w:rsidRPr="00CF4D45">
              <w:rPr>
                <w:rFonts w:ascii="Times New Roman" w:hAnsi="Times New Roman" w:cs="Times New Roman"/>
              </w:rPr>
              <w:t xml:space="preserve">Цель: закрепление умения </w:t>
            </w:r>
            <w:r w:rsidRPr="00CF4D45">
              <w:rPr>
                <w:rFonts w:ascii="Times New Roman" w:hAnsi="Times New Roman" w:cs="Times New Roman"/>
                <w:lang w:bidi="he-IL"/>
              </w:rPr>
              <w:t>понимать зависимость явлений в природе.</w:t>
            </w:r>
          </w:p>
          <w:p w14:paraId="6F5E4F61" w14:textId="77777777" w:rsidR="001F6B0F" w:rsidRPr="00CF4D45" w:rsidRDefault="001F6B0F" w:rsidP="001F6B0F">
            <w:pPr>
              <w:pStyle w:val="ac"/>
              <w:jc w:val="both"/>
              <w:rPr>
                <w:rFonts w:ascii="Times New Roman" w:hAnsi="Times New Roman" w:cs="Times New Roman"/>
                <w:iCs/>
                <w:lang w:bidi="he-IL"/>
              </w:rPr>
            </w:pPr>
            <w:r w:rsidRPr="00CF4D45">
              <w:rPr>
                <w:rFonts w:ascii="Times New Roman" w:hAnsi="Times New Roman" w:cs="Times New Roman"/>
              </w:rPr>
              <w:t xml:space="preserve">Задача: </w:t>
            </w:r>
            <w:r w:rsidRPr="00CF4D45">
              <w:rPr>
                <w:rFonts w:ascii="Times New Roman" w:hAnsi="Times New Roman" w:cs="Times New Roman"/>
                <w:lang w:bidi="he-IL"/>
              </w:rPr>
              <w:t>наблюдают за проталинами и зеленой травой.</w:t>
            </w:r>
          </w:p>
          <w:p w14:paraId="10183BC5" w14:textId="77777777" w:rsidR="001F6B0F" w:rsidRPr="00CF4D45" w:rsidRDefault="001F6B0F" w:rsidP="001F6B0F">
            <w:pPr>
              <w:rPr>
                <w:rFonts w:ascii="Times New Roman" w:hAnsi="Times New Roman" w:cs="Times New Roman"/>
                <w:sz w:val="24"/>
                <w:szCs w:val="24"/>
                <w:lang w:bidi="he-IL"/>
              </w:rPr>
            </w:pPr>
            <w:r w:rsidRPr="00CF4D45">
              <w:rPr>
                <w:rFonts w:ascii="Times New Roman" w:hAnsi="Times New Roman" w:cs="Times New Roman"/>
                <w:sz w:val="24"/>
                <w:szCs w:val="24"/>
                <w:lang w:bidi="he-IL"/>
              </w:rPr>
              <w:t>(ознакомление с окружающим миром, художественная литература)</w:t>
            </w:r>
          </w:p>
          <w:p w14:paraId="0CB9AE0A"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 xml:space="preserve">Трудовая деятельность </w:t>
            </w:r>
          </w:p>
          <w:p w14:paraId="4A567552"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lang w:bidi="he-IL"/>
              </w:rPr>
              <w:t xml:space="preserve">Сбор поломанных веток на участке. </w:t>
            </w:r>
          </w:p>
          <w:p w14:paraId="71DFB3C3"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Подвижная игра</w:t>
            </w:r>
          </w:p>
          <w:p w14:paraId="2E002C0A"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lang w:bidi="he-IL"/>
              </w:rPr>
              <w:t>«Найди свой цвет»</w:t>
            </w:r>
          </w:p>
          <w:p w14:paraId="57A63A32" w14:textId="77777777" w:rsidR="001F6B0F" w:rsidRPr="00CF4D45" w:rsidRDefault="001F6B0F" w:rsidP="001F6B0F">
            <w:pPr>
              <w:shd w:val="clear" w:color="auto" w:fill="FFFFFF"/>
              <w:rPr>
                <w:rFonts w:ascii="Times New Roman" w:eastAsia="Times New Roman" w:hAnsi="Times New Roman" w:cs="Times New Roman"/>
                <w:color w:val="000000"/>
                <w:sz w:val="24"/>
                <w:szCs w:val="24"/>
                <w:lang w:eastAsia="ru-RU"/>
              </w:rPr>
            </w:pPr>
            <w:r w:rsidRPr="00CF4D45">
              <w:rPr>
                <w:rFonts w:ascii="Times New Roman" w:hAnsi="Times New Roman" w:cs="Times New Roman"/>
                <w:sz w:val="24"/>
                <w:szCs w:val="24"/>
                <w:lang w:bidi="he-IL"/>
              </w:rPr>
              <w:t xml:space="preserve">Цель: развитие умения </w:t>
            </w:r>
            <w:r w:rsidRPr="00CF4D45">
              <w:rPr>
                <w:rFonts w:ascii="Times New Roman" w:eastAsia="Times New Roman" w:hAnsi="Times New Roman" w:cs="Times New Roman"/>
                <w:color w:val="000000"/>
                <w:sz w:val="24"/>
                <w:szCs w:val="24"/>
                <w:lang w:eastAsia="ru-RU"/>
              </w:rPr>
              <w:t xml:space="preserve">различать цвета и действовать по сигналу.  </w:t>
            </w:r>
          </w:p>
          <w:p w14:paraId="1F1383B5" w14:textId="77777777" w:rsidR="001F6B0F" w:rsidRPr="00CF4D45" w:rsidRDefault="001F6B0F" w:rsidP="001F6B0F">
            <w:pPr>
              <w:shd w:val="clear" w:color="auto" w:fill="FFFFFF"/>
              <w:rPr>
                <w:rFonts w:ascii="Times New Roman" w:eastAsia="Times New Roman" w:hAnsi="Times New Roman" w:cs="Times New Roman"/>
                <w:color w:val="000000"/>
                <w:sz w:val="24"/>
                <w:szCs w:val="24"/>
                <w:lang w:eastAsia="ru-RU"/>
              </w:rPr>
            </w:pPr>
            <w:r w:rsidRPr="00CF4D45">
              <w:rPr>
                <w:rFonts w:ascii="Times New Roman" w:hAnsi="Times New Roman" w:cs="Times New Roman"/>
                <w:sz w:val="24"/>
                <w:szCs w:val="24"/>
                <w:lang w:bidi="he-IL"/>
              </w:rPr>
              <w:t xml:space="preserve">Задача: </w:t>
            </w:r>
            <w:r w:rsidRPr="00CF4D45">
              <w:rPr>
                <w:rFonts w:ascii="Times New Roman" w:eastAsia="Times New Roman" w:hAnsi="Times New Roman" w:cs="Times New Roman"/>
                <w:color w:val="000000"/>
                <w:sz w:val="24"/>
                <w:szCs w:val="24"/>
                <w:lang w:eastAsia="ru-RU"/>
              </w:rPr>
              <w:t xml:space="preserve">различают цвета и действуют по сигналу.  </w:t>
            </w:r>
          </w:p>
          <w:p w14:paraId="4AB06DAD"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b/>
                <w:sz w:val="24"/>
                <w:szCs w:val="24"/>
              </w:rPr>
              <w:t>Свободная игра</w:t>
            </w:r>
          </w:p>
        </w:tc>
        <w:tc>
          <w:tcPr>
            <w:tcW w:w="3071" w:type="dxa"/>
            <w:gridSpan w:val="4"/>
          </w:tcPr>
          <w:p w14:paraId="6D6C6527" w14:textId="77777777" w:rsidR="001F6B0F" w:rsidRPr="00CF4D45" w:rsidRDefault="001F6B0F" w:rsidP="001F6B0F">
            <w:pPr>
              <w:rPr>
                <w:rFonts w:ascii="Times New Roman" w:hAnsi="Times New Roman" w:cs="Times New Roman"/>
                <w:b/>
                <w:sz w:val="24"/>
                <w:szCs w:val="24"/>
              </w:rPr>
            </w:pPr>
            <w:r w:rsidRPr="00CF4D45">
              <w:rPr>
                <w:rFonts w:ascii="Times New Roman" w:hAnsi="Times New Roman" w:cs="Times New Roman"/>
                <w:b/>
                <w:sz w:val="24"/>
                <w:szCs w:val="24"/>
              </w:rPr>
              <w:t>Карточка №4</w:t>
            </w:r>
          </w:p>
          <w:p w14:paraId="72718B2A"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sz w:val="24"/>
                <w:szCs w:val="24"/>
              </w:rPr>
              <w:t>«Наблюдение за растениями и кустарниками»</w:t>
            </w:r>
          </w:p>
          <w:p w14:paraId="08F4D029" w14:textId="77777777" w:rsidR="001F6B0F" w:rsidRPr="00CF4D45" w:rsidRDefault="001F6B0F" w:rsidP="001F6B0F">
            <w:pPr>
              <w:pStyle w:val="ac"/>
              <w:jc w:val="both"/>
              <w:rPr>
                <w:rFonts w:ascii="Times New Roman" w:hAnsi="Times New Roman" w:cs="Times New Roman"/>
              </w:rPr>
            </w:pPr>
            <w:r w:rsidRPr="00CF4D45">
              <w:rPr>
                <w:rFonts w:ascii="Times New Roman" w:hAnsi="Times New Roman" w:cs="Times New Roman"/>
              </w:rPr>
              <w:t xml:space="preserve">Цель: закрепление представления о том, </w:t>
            </w:r>
            <w:r w:rsidRPr="00CF4D45">
              <w:rPr>
                <w:rFonts w:ascii="Times New Roman" w:hAnsi="Times New Roman" w:cs="Times New Roman"/>
                <w:lang w:bidi="he-IL"/>
              </w:rPr>
              <w:t>что любое дерево и кустарник - живое существо.</w:t>
            </w:r>
          </w:p>
          <w:p w14:paraId="32E258C9"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rPr>
              <w:t xml:space="preserve">Задача: </w:t>
            </w:r>
            <w:r w:rsidRPr="00CF4D45">
              <w:rPr>
                <w:rFonts w:ascii="Times New Roman" w:hAnsi="Times New Roman" w:cs="Times New Roman"/>
                <w:lang w:bidi="he-IL"/>
              </w:rPr>
              <w:t>наблюдают за растениями и кустарниками.</w:t>
            </w:r>
          </w:p>
          <w:p w14:paraId="3074F116" w14:textId="77777777" w:rsidR="001F6B0F" w:rsidRPr="00CF4D45" w:rsidRDefault="001F6B0F" w:rsidP="001F6B0F">
            <w:pPr>
              <w:rPr>
                <w:rFonts w:ascii="Times New Roman" w:hAnsi="Times New Roman" w:cs="Times New Roman"/>
                <w:sz w:val="24"/>
                <w:szCs w:val="24"/>
                <w:lang w:bidi="he-IL"/>
              </w:rPr>
            </w:pPr>
            <w:r w:rsidRPr="00CF4D45">
              <w:rPr>
                <w:rFonts w:ascii="Times New Roman" w:hAnsi="Times New Roman" w:cs="Times New Roman"/>
                <w:sz w:val="24"/>
                <w:szCs w:val="24"/>
                <w:lang w:bidi="he-IL"/>
              </w:rPr>
              <w:t>(ознакомление с окружающим миром, художественная литература)</w:t>
            </w:r>
          </w:p>
          <w:p w14:paraId="11519935"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 xml:space="preserve">Трудовая деятельность </w:t>
            </w:r>
          </w:p>
          <w:p w14:paraId="026F5349" w14:textId="77777777" w:rsidR="001F6B0F" w:rsidRPr="00CF4D45" w:rsidRDefault="001F6B0F" w:rsidP="001F6B0F">
            <w:pPr>
              <w:pStyle w:val="ac"/>
              <w:jc w:val="both"/>
              <w:rPr>
                <w:rFonts w:ascii="Times New Roman" w:hAnsi="Times New Roman" w:cs="Times New Roman"/>
                <w:iCs/>
                <w:lang w:bidi="he-IL"/>
              </w:rPr>
            </w:pPr>
            <w:r w:rsidRPr="00CF4D45">
              <w:rPr>
                <w:rFonts w:ascii="Times New Roman" w:hAnsi="Times New Roman" w:cs="Times New Roman"/>
                <w:lang w:bidi="he-IL"/>
              </w:rPr>
              <w:t xml:space="preserve">Подрезание и подвязка веток деревьев и кустарников. </w:t>
            </w:r>
          </w:p>
          <w:p w14:paraId="03DAC082" w14:textId="77777777" w:rsidR="001F6B0F" w:rsidRPr="00CF4D45" w:rsidRDefault="001F6B0F" w:rsidP="001F6B0F">
            <w:pPr>
              <w:pStyle w:val="ac"/>
              <w:jc w:val="both"/>
              <w:rPr>
                <w:rFonts w:ascii="Times New Roman" w:hAnsi="Times New Roman" w:cs="Times New Roman"/>
                <w:b/>
                <w:lang w:bidi="he-IL"/>
              </w:rPr>
            </w:pPr>
            <w:r w:rsidRPr="00CF4D45">
              <w:rPr>
                <w:rFonts w:ascii="Times New Roman" w:hAnsi="Times New Roman" w:cs="Times New Roman"/>
                <w:b/>
                <w:lang w:bidi="he-IL"/>
              </w:rPr>
              <w:t xml:space="preserve">Подвижная игра </w:t>
            </w:r>
          </w:p>
          <w:p w14:paraId="7A17FC6A" w14:textId="77777777" w:rsidR="001F6B0F" w:rsidRPr="00CF4D45" w:rsidRDefault="001F6B0F" w:rsidP="001F6B0F">
            <w:pPr>
              <w:pStyle w:val="ac"/>
              <w:jc w:val="both"/>
              <w:rPr>
                <w:rFonts w:ascii="Times New Roman" w:hAnsi="Times New Roman" w:cs="Times New Roman"/>
                <w:lang w:bidi="he-IL"/>
              </w:rPr>
            </w:pPr>
            <w:r w:rsidRPr="00CF4D45">
              <w:rPr>
                <w:rFonts w:ascii="Times New Roman" w:hAnsi="Times New Roman" w:cs="Times New Roman"/>
                <w:lang w:bidi="he-IL"/>
              </w:rPr>
              <w:t>«Найди себе пару»</w:t>
            </w:r>
          </w:p>
          <w:p w14:paraId="053B6065" w14:textId="77777777" w:rsidR="001F6B0F" w:rsidRPr="00CF4D45" w:rsidRDefault="001F6B0F" w:rsidP="001F6B0F">
            <w:pPr>
              <w:shd w:val="clear" w:color="auto" w:fill="FFFFFF"/>
              <w:rPr>
                <w:rFonts w:ascii="Times New Roman" w:hAnsi="Times New Roman" w:cs="Times New Roman"/>
                <w:sz w:val="24"/>
                <w:szCs w:val="24"/>
                <w:lang w:bidi="he-IL"/>
              </w:rPr>
            </w:pPr>
            <w:r w:rsidRPr="00CF4D45">
              <w:rPr>
                <w:rFonts w:ascii="Times New Roman" w:hAnsi="Times New Roman" w:cs="Times New Roman"/>
                <w:sz w:val="24"/>
                <w:szCs w:val="24"/>
                <w:lang w:bidi="he-IL"/>
              </w:rPr>
              <w:t>Цель: развитие умения выполнять действия по сигналу.</w:t>
            </w:r>
          </w:p>
          <w:p w14:paraId="51EDAAA1" w14:textId="77777777" w:rsidR="001F6B0F" w:rsidRPr="00CF4D45" w:rsidRDefault="001F6B0F" w:rsidP="001F6B0F">
            <w:pPr>
              <w:shd w:val="clear" w:color="auto" w:fill="FFFFFF"/>
              <w:rPr>
                <w:rFonts w:ascii="Times New Roman" w:eastAsia="Times New Roman" w:hAnsi="Times New Roman" w:cs="Times New Roman"/>
                <w:color w:val="000000"/>
                <w:sz w:val="24"/>
                <w:szCs w:val="24"/>
                <w:lang w:eastAsia="ru-RU"/>
              </w:rPr>
            </w:pPr>
            <w:r w:rsidRPr="00CF4D45">
              <w:rPr>
                <w:rFonts w:ascii="Times New Roman" w:hAnsi="Times New Roman" w:cs="Times New Roman"/>
                <w:sz w:val="24"/>
                <w:szCs w:val="24"/>
                <w:lang w:bidi="he-IL"/>
              </w:rPr>
              <w:t xml:space="preserve">Задача: </w:t>
            </w:r>
            <w:r w:rsidRPr="00CF4D45">
              <w:rPr>
                <w:rFonts w:ascii="Times New Roman" w:eastAsia="Times New Roman" w:hAnsi="Times New Roman" w:cs="Times New Roman"/>
                <w:color w:val="000000"/>
                <w:sz w:val="24"/>
                <w:szCs w:val="24"/>
                <w:lang w:eastAsia="ru-RU"/>
              </w:rPr>
              <w:t>выполняют действия по сигналу.</w:t>
            </w:r>
          </w:p>
          <w:p w14:paraId="25B7B536" w14:textId="77777777" w:rsidR="001F6B0F" w:rsidRPr="00CF4D45" w:rsidRDefault="001F6B0F" w:rsidP="001F6B0F">
            <w:pPr>
              <w:rPr>
                <w:rFonts w:ascii="Times New Roman" w:hAnsi="Times New Roman" w:cs="Times New Roman"/>
                <w:sz w:val="24"/>
                <w:szCs w:val="24"/>
              </w:rPr>
            </w:pPr>
            <w:r w:rsidRPr="00CF4D45">
              <w:rPr>
                <w:rFonts w:ascii="Times New Roman" w:hAnsi="Times New Roman" w:cs="Times New Roman"/>
                <w:b/>
                <w:sz w:val="24"/>
                <w:szCs w:val="24"/>
              </w:rPr>
              <w:t>Свободная игра</w:t>
            </w:r>
          </w:p>
        </w:tc>
      </w:tr>
      <w:tr w:rsidR="001F6B0F" w:rsidRPr="005D205D" w14:paraId="76EAEF38" w14:textId="77777777" w:rsidTr="001F6B0F">
        <w:tc>
          <w:tcPr>
            <w:tcW w:w="2123" w:type="dxa"/>
          </w:tcPr>
          <w:p w14:paraId="53AC2337"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Возвращение с прогулки</w:t>
            </w:r>
          </w:p>
        </w:tc>
        <w:tc>
          <w:tcPr>
            <w:tcW w:w="14037" w:type="dxa"/>
            <w:gridSpan w:val="17"/>
          </w:tcPr>
          <w:p w14:paraId="0DCFC5FB" w14:textId="77777777" w:rsidR="001F6B0F" w:rsidRPr="005D205D" w:rsidRDefault="001F6B0F" w:rsidP="001F6B0F">
            <w:pPr>
              <w:rPr>
                <w:rFonts w:ascii="Times New Roman" w:eastAsia="Calibri" w:hAnsi="Times New Roman" w:cs="Times New Roman"/>
                <w:sz w:val="24"/>
                <w:szCs w:val="24"/>
              </w:rPr>
            </w:pPr>
            <w:r w:rsidRPr="005D205D">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5D205D">
              <w:rPr>
                <w:rFonts w:ascii="Times New Roman" w:eastAsia="Calibri" w:hAnsi="Times New Roman" w:cs="Times New Roman"/>
                <w:b/>
                <w:sz w:val="24"/>
                <w:szCs w:val="24"/>
                <w:lang w:val="kk-KZ"/>
              </w:rPr>
              <w:t>художественная, самостоятельная игровая деятельность</w:t>
            </w:r>
            <w:r w:rsidRPr="005D205D">
              <w:rPr>
                <w:rFonts w:ascii="Times New Roman" w:eastAsia="Calibri" w:hAnsi="Times New Roman" w:cs="Times New Roman"/>
                <w:sz w:val="24"/>
                <w:szCs w:val="24"/>
                <w:lang w:val="kk-KZ"/>
              </w:rPr>
              <w:t>)</w:t>
            </w:r>
          </w:p>
        </w:tc>
      </w:tr>
      <w:tr w:rsidR="001F6B0F" w:rsidRPr="005D205D" w14:paraId="3680385A" w14:textId="77777777" w:rsidTr="001F6B0F">
        <w:tc>
          <w:tcPr>
            <w:tcW w:w="2123" w:type="dxa"/>
          </w:tcPr>
          <w:p w14:paraId="2DE82AA9" w14:textId="77777777" w:rsidR="001F6B0F" w:rsidRPr="005D205D" w:rsidRDefault="001F6B0F" w:rsidP="001F6B0F">
            <w:pPr>
              <w:rPr>
                <w:rFonts w:ascii="Times New Roman" w:eastAsia="Calibri" w:hAnsi="Times New Roman" w:cs="Times New Roman"/>
                <w:b/>
                <w:sz w:val="24"/>
                <w:szCs w:val="24"/>
                <w:lang w:val="kk-KZ"/>
              </w:rPr>
            </w:pPr>
            <w:r w:rsidRPr="001B4BF0">
              <w:rPr>
                <w:rFonts w:ascii="Times New Roman" w:hAnsi="Times New Roman" w:cs="Times New Roman"/>
                <w:b/>
                <w:sz w:val="24"/>
                <w:szCs w:val="24"/>
              </w:rPr>
              <w:t>Ужин</w:t>
            </w:r>
          </w:p>
        </w:tc>
        <w:tc>
          <w:tcPr>
            <w:tcW w:w="14037" w:type="dxa"/>
            <w:gridSpan w:val="17"/>
          </w:tcPr>
          <w:p w14:paraId="3EB95DDA" w14:textId="77777777" w:rsidR="001F6B0F" w:rsidRDefault="001F6B0F" w:rsidP="001F6B0F">
            <w:pPr>
              <w:rPr>
                <w:rFonts w:ascii="Times New Roman" w:hAnsi="Times New Roman" w:cs="Times New Roman"/>
                <w:sz w:val="24"/>
                <w:szCs w:val="24"/>
              </w:rPr>
            </w:pPr>
            <w:r w:rsidRPr="001B4BF0">
              <w:rPr>
                <w:rFonts w:ascii="Times New Roman" w:hAnsi="Times New Roman" w:cs="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68524078" w14:textId="77777777" w:rsidR="001F6B0F" w:rsidRPr="005D205D" w:rsidRDefault="001F6B0F" w:rsidP="001F6B0F">
            <w:pPr>
              <w:rPr>
                <w:rFonts w:ascii="Times New Roman" w:eastAsia="Calibri" w:hAnsi="Times New Roman" w:cs="Times New Roman"/>
                <w:sz w:val="24"/>
                <w:szCs w:val="24"/>
                <w:lang w:val="kk-KZ"/>
              </w:rPr>
            </w:pPr>
            <w:r w:rsidRPr="001B4BF0">
              <w:rPr>
                <w:rFonts w:ascii="Times New Roman" w:hAnsi="Times New Roman" w:cs="Times New Roman"/>
                <w:b/>
                <w:bCs/>
                <w:sz w:val="24"/>
                <w:szCs w:val="24"/>
              </w:rPr>
              <w:t>Словарный минимум; кешкі ас</w:t>
            </w:r>
          </w:p>
        </w:tc>
      </w:tr>
      <w:tr w:rsidR="001F6B0F" w:rsidRPr="005D205D" w14:paraId="2767C426" w14:textId="77777777" w:rsidTr="001F6B0F">
        <w:tc>
          <w:tcPr>
            <w:tcW w:w="2123" w:type="dxa"/>
          </w:tcPr>
          <w:p w14:paraId="6FFE98BA" w14:textId="77777777" w:rsidR="001F6B0F"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Самостоятельная деятельность детей</w:t>
            </w:r>
            <w:r w:rsidRPr="001158C4">
              <w:rPr>
                <w:rFonts w:ascii="Times New Roman" w:eastAsia="Calibri" w:hAnsi="Times New Roman" w:cs="Times New Roman"/>
                <w:b/>
                <w:sz w:val="24"/>
                <w:szCs w:val="24"/>
                <w:lang w:val="kk-KZ"/>
              </w:rPr>
              <w:t xml:space="preserve"> </w:t>
            </w:r>
          </w:p>
          <w:p w14:paraId="15361514" w14:textId="77777777" w:rsidR="001F6B0F" w:rsidRPr="005D205D" w:rsidRDefault="001F6B0F" w:rsidP="001F6B0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sidRPr="001158C4">
              <w:rPr>
                <w:rFonts w:ascii="Times New Roman" w:eastAsia="Calibri" w:hAnsi="Times New Roman" w:cs="Times New Roman"/>
                <w:b/>
                <w:sz w:val="24"/>
                <w:szCs w:val="24"/>
                <w:lang w:val="kk-KZ"/>
              </w:rPr>
              <w:t>Бір тұтас тәрбие»</w:t>
            </w:r>
          </w:p>
        </w:tc>
        <w:tc>
          <w:tcPr>
            <w:tcW w:w="2833" w:type="dxa"/>
            <w:gridSpan w:val="2"/>
          </w:tcPr>
          <w:p w14:paraId="56D35D55" w14:textId="77777777" w:rsidR="001F6B0F" w:rsidRPr="005073B1" w:rsidRDefault="001F6B0F" w:rsidP="001F6B0F">
            <w:pPr>
              <w:rPr>
                <w:rFonts w:ascii="Times New Roman" w:hAnsi="Times New Roman" w:cs="Times New Roman"/>
                <w:sz w:val="24"/>
                <w:szCs w:val="24"/>
              </w:rPr>
            </w:pPr>
            <w:r w:rsidRPr="005073B1">
              <w:rPr>
                <w:rFonts w:ascii="Times New Roman" w:hAnsi="Times New Roman" w:cs="Times New Roman"/>
                <w:sz w:val="24"/>
                <w:szCs w:val="24"/>
              </w:rPr>
              <w:t>Экология</w:t>
            </w:r>
          </w:p>
          <w:p w14:paraId="05B06125" w14:textId="77777777" w:rsidR="001F6B0F" w:rsidRPr="001879E0" w:rsidRDefault="001F6B0F" w:rsidP="001F6B0F">
            <w:pPr>
              <w:ind w:firstLine="69"/>
              <w:jc w:val="both"/>
              <w:rPr>
                <w:rFonts w:ascii="Times New Roman" w:hAnsi="Times New Roman" w:cs="Times New Roman"/>
                <w:b/>
                <w:bCs/>
                <w:sz w:val="24"/>
                <w:szCs w:val="24"/>
              </w:rPr>
            </w:pPr>
            <w:r w:rsidRPr="001879E0">
              <w:rPr>
                <w:rFonts w:ascii="Times New Roman" w:hAnsi="Times New Roman" w:cs="Times New Roman"/>
                <w:b/>
                <w:bCs/>
                <w:sz w:val="24"/>
                <w:szCs w:val="24"/>
              </w:rPr>
              <w:t>«Весенние листочки»</w:t>
            </w:r>
          </w:p>
          <w:p w14:paraId="5A8B850F" w14:textId="77777777" w:rsidR="001F6B0F" w:rsidRPr="001879E0" w:rsidRDefault="001F6B0F" w:rsidP="001F6B0F">
            <w:pPr>
              <w:ind w:firstLine="69"/>
              <w:jc w:val="both"/>
              <w:rPr>
                <w:rFonts w:ascii="Times New Roman" w:hAnsi="Times New Roman" w:cs="Times New Roman"/>
                <w:sz w:val="24"/>
                <w:szCs w:val="24"/>
              </w:rPr>
            </w:pPr>
            <w:r w:rsidRPr="001879E0">
              <w:rPr>
                <w:rFonts w:ascii="Times New Roman" w:hAnsi="Times New Roman" w:cs="Times New Roman"/>
                <w:sz w:val="24"/>
                <w:szCs w:val="24"/>
              </w:rPr>
              <w:t>Цель: развитие умения узнавать деревья.</w:t>
            </w:r>
          </w:p>
          <w:p w14:paraId="357C6844" w14:textId="77777777" w:rsidR="001F6B0F" w:rsidRPr="001879E0" w:rsidRDefault="001F6B0F" w:rsidP="001F6B0F">
            <w:pPr>
              <w:ind w:firstLine="69"/>
              <w:jc w:val="both"/>
              <w:rPr>
                <w:rFonts w:ascii="Times New Roman" w:hAnsi="Times New Roman" w:cs="Times New Roman"/>
                <w:sz w:val="24"/>
                <w:szCs w:val="24"/>
              </w:rPr>
            </w:pPr>
            <w:r w:rsidRPr="001879E0">
              <w:rPr>
                <w:rFonts w:ascii="Times New Roman" w:hAnsi="Times New Roman" w:cs="Times New Roman"/>
                <w:sz w:val="24"/>
                <w:szCs w:val="24"/>
              </w:rPr>
              <w:t>Задача: узнают деревья.</w:t>
            </w:r>
          </w:p>
          <w:p w14:paraId="00B8CE0D" w14:textId="77777777" w:rsidR="001F6B0F" w:rsidRPr="005073B1" w:rsidRDefault="001F6B0F" w:rsidP="001F6B0F">
            <w:pPr>
              <w:rPr>
                <w:rFonts w:ascii="Times New Roman" w:hAnsi="Times New Roman" w:cs="Times New Roman"/>
                <w:sz w:val="24"/>
                <w:szCs w:val="24"/>
              </w:rPr>
            </w:pPr>
            <w:r w:rsidRPr="001879E0">
              <w:rPr>
                <w:rFonts w:ascii="Times New Roman" w:hAnsi="Times New Roman" w:cs="Times New Roman"/>
                <w:sz w:val="24"/>
                <w:szCs w:val="24"/>
              </w:rPr>
              <w:t>(карточка №2)</w:t>
            </w:r>
          </w:p>
        </w:tc>
        <w:tc>
          <w:tcPr>
            <w:tcW w:w="2870" w:type="dxa"/>
            <w:gridSpan w:val="5"/>
          </w:tcPr>
          <w:p w14:paraId="4CC577ED" w14:textId="77777777" w:rsidR="001F6B0F" w:rsidRPr="001879E0" w:rsidRDefault="001F6B0F" w:rsidP="001F6B0F">
            <w:pPr>
              <w:rPr>
                <w:rFonts w:ascii="Times New Roman" w:hAnsi="Times New Roman" w:cs="Times New Roman"/>
                <w:sz w:val="24"/>
                <w:szCs w:val="24"/>
              </w:rPr>
            </w:pPr>
            <w:r w:rsidRPr="001879E0">
              <w:rPr>
                <w:rFonts w:ascii="Times New Roman" w:hAnsi="Times New Roman" w:cs="Times New Roman"/>
                <w:sz w:val="24"/>
                <w:szCs w:val="24"/>
              </w:rPr>
              <w:t>Национальная игра</w:t>
            </w:r>
          </w:p>
          <w:p w14:paraId="4E96A992" w14:textId="77777777" w:rsidR="001F6B0F" w:rsidRPr="001879E0" w:rsidRDefault="001F6B0F" w:rsidP="001F6B0F">
            <w:pPr>
              <w:jc w:val="both"/>
              <w:rPr>
                <w:rFonts w:ascii="Times New Roman" w:hAnsi="Times New Roman" w:cs="Times New Roman"/>
                <w:b/>
                <w:bCs/>
                <w:sz w:val="24"/>
                <w:szCs w:val="24"/>
              </w:rPr>
            </w:pPr>
            <w:r w:rsidRPr="001879E0">
              <w:rPr>
                <w:rFonts w:ascii="Times New Roman" w:hAnsi="Times New Roman" w:cs="Times New Roman"/>
                <w:b/>
                <w:bCs/>
                <w:sz w:val="24"/>
                <w:szCs w:val="24"/>
              </w:rPr>
              <w:t>«Найди свой орнамент»</w:t>
            </w:r>
          </w:p>
          <w:p w14:paraId="04F42F9E"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Цель: знакомство с узорами.</w:t>
            </w:r>
          </w:p>
          <w:p w14:paraId="26D37141"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Задача: знают и называют орнаменты.</w:t>
            </w:r>
          </w:p>
          <w:p w14:paraId="18AC8E93" w14:textId="77777777" w:rsidR="001F6B0F" w:rsidRPr="001879E0" w:rsidRDefault="001F6B0F" w:rsidP="001F6B0F">
            <w:pPr>
              <w:rPr>
                <w:rFonts w:ascii="Times New Roman" w:hAnsi="Times New Roman" w:cs="Times New Roman"/>
                <w:sz w:val="24"/>
                <w:szCs w:val="24"/>
              </w:rPr>
            </w:pPr>
            <w:r w:rsidRPr="001879E0">
              <w:rPr>
                <w:rFonts w:ascii="Times New Roman" w:hAnsi="Times New Roman" w:cs="Times New Roman"/>
                <w:sz w:val="24"/>
                <w:szCs w:val="24"/>
              </w:rPr>
              <w:t>(карточка №1)</w:t>
            </w:r>
          </w:p>
        </w:tc>
        <w:tc>
          <w:tcPr>
            <w:tcW w:w="2661" w:type="dxa"/>
            <w:gridSpan w:val="4"/>
          </w:tcPr>
          <w:p w14:paraId="2EE66D94" w14:textId="77777777" w:rsidR="001F6B0F" w:rsidRPr="001879E0" w:rsidRDefault="001F6B0F" w:rsidP="001F6B0F">
            <w:pPr>
              <w:rPr>
                <w:rFonts w:ascii="Times New Roman" w:hAnsi="Times New Roman" w:cs="Times New Roman"/>
                <w:sz w:val="24"/>
                <w:szCs w:val="24"/>
              </w:rPr>
            </w:pPr>
            <w:r w:rsidRPr="001879E0">
              <w:rPr>
                <w:rFonts w:ascii="Times New Roman" w:hAnsi="Times New Roman" w:cs="Times New Roman"/>
                <w:sz w:val="24"/>
                <w:szCs w:val="24"/>
              </w:rPr>
              <w:t>Экология</w:t>
            </w:r>
          </w:p>
          <w:p w14:paraId="590687E1" w14:textId="77777777" w:rsidR="001F6B0F" w:rsidRPr="001879E0" w:rsidRDefault="001F6B0F" w:rsidP="001F6B0F">
            <w:pPr>
              <w:jc w:val="both"/>
              <w:rPr>
                <w:rFonts w:ascii="Times New Roman" w:hAnsi="Times New Roman" w:cs="Times New Roman"/>
                <w:b/>
                <w:bCs/>
                <w:sz w:val="24"/>
                <w:szCs w:val="24"/>
              </w:rPr>
            </w:pPr>
            <w:r w:rsidRPr="001879E0">
              <w:rPr>
                <w:rFonts w:ascii="Times New Roman" w:hAnsi="Times New Roman" w:cs="Times New Roman"/>
                <w:b/>
                <w:bCs/>
                <w:sz w:val="24"/>
                <w:szCs w:val="24"/>
              </w:rPr>
              <w:t>«Кто проснулся?»</w:t>
            </w:r>
          </w:p>
          <w:p w14:paraId="6A9796A8"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Цель: знакомство с животными и растениями, которые появляются весной.</w:t>
            </w:r>
          </w:p>
          <w:p w14:paraId="547B95A7"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Задача: различают и называют животных и растения.</w:t>
            </w:r>
          </w:p>
          <w:p w14:paraId="242913B7" w14:textId="77777777" w:rsidR="001F6B0F" w:rsidRPr="001879E0" w:rsidRDefault="001F6B0F" w:rsidP="001F6B0F">
            <w:pPr>
              <w:rPr>
                <w:rFonts w:ascii="Times New Roman" w:hAnsi="Times New Roman" w:cs="Times New Roman"/>
                <w:sz w:val="24"/>
                <w:szCs w:val="24"/>
              </w:rPr>
            </w:pPr>
            <w:r w:rsidRPr="001879E0">
              <w:rPr>
                <w:rFonts w:ascii="Times New Roman" w:hAnsi="Times New Roman" w:cs="Times New Roman"/>
                <w:sz w:val="24"/>
                <w:szCs w:val="24"/>
              </w:rPr>
              <w:t>(карточка №1)</w:t>
            </w:r>
          </w:p>
        </w:tc>
        <w:tc>
          <w:tcPr>
            <w:tcW w:w="2832" w:type="dxa"/>
            <w:gridSpan w:val="4"/>
          </w:tcPr>
          <w:p w14:paraId="56E62A79" w14:textId="77777777" w:rsidR="001F6B0F" w:rsidRPr="001879E0" w:rsidRDefault="001F6B0F" w:rsidP="001F6B0F">
            <w:pPr>
              <w:rPr>
                <w:rFonts w:ascii="Times New Roman" w:hAnsi="Times New Roman" w:cs="Times New Roman"/>
                <w:sz w:val="24"/>
                <w:szCs w:val="24"/>
              </w:rPr>
            </w:pPr>
            <w:r w:rsidRPr="001879E0">
              <w:rPr>
                <w:rFonts w:ascii="Times New Roman" w:hAnsi="Times New Roman" w:cs="Times New Roman"/>
                <w:sz w:val="24"/>
                <w:szCs w:val="24"/>
              </w:rPr>
              <w:t>Национальная игра</w:t>
            </w:r>
          </w:p>
          <w:p w14:paraId="56F83960" w14:textId="77777777" w:rsidR="001F6B0F" w:rsidRPr="001879E0" w:rsidRDefault="001F6B0F" w:rsidP="001F6B0F">
            <w:pPr>
              <w:jc w:val="both"/>
              <w:rPr>
                <w:rFonts w:ascii="Times New Roman" w:hAnsi="Times New Roman" w:cs="Times New Roman"/>
                <w:b/>
                <w:bCs/>
                <w:sz w:val="24"/>
                <w:szCs w:val="24"/>
              </w:rPr>
            </w:pPr>
            <w:r w:rsidRPr="001879E0">
              <w:rPr>
                <w:rFonts w:ascii="Times New Roman" w:hAnsi="Times New Roman" w:cs="Times New Roman"/>
                <w:b/>
                <w:bCs/>
                <w:sz w:val="24"/>
                <w:szCs w:val="24"/>
              </w:rPr>
              <w:t>«Орнаментальный хоровод»</w:t>
            </w:r>
          </w:p>
          <w:p w14:paraId="0BBDF46A"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Цель: развитие координации движений.</w:t>
            </w:r>
          </w:p>
          <w:p w14:paraId="11564680"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Задача: изображают орнаменты движениями.</w:t>
            </w:r>
          </w:p>
          <w:p w14:paraId="35DB549F"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(карточка №2)</w:t>
            </w:r>
          </w:p>
          <w:p w14:paraId="3A4A337A" w14:textId="77777777" w:rsidR="001F6B0F" w:rsidRPr="001879E0" w:rsidRDefault="001F6B0F" w:rsidP="001F6B0F">
            <w:pPr>
              <w:rPr>
                <w:rFonts w:ascii="Times New Roman" w:hAnsi="Times New Roman" w:cs="Times New Roman"/>
                <w:sz w:val="24"/>
                <w:szCs w:val="24"/>
              </w:rPr>
            </w:pPr>
          </w:p>
        </w:tc>
        <w:tc>
          <w:tcPr>
            <w:tcW w:w="2841" w:type="dxa"/>
            <w:gridSpan w:val="2"/>
          </w:tcPr>
          <w:p w14:paraId="4BA58F62" w14:textId="77777777" w:rsidR="001F6B0F" w:rsidRPr="001879E0" w:rsidRDefault="001F6B0F" w:rsidP="001F6B0F">
            <w:pPr>
              <w:rPr>
                <w:rFonts w:ascii="Times New Roman" w:hAnsi="Times New Roman" w:cs="Times New Roman"/>
                <w:sz w:val="24"/>
                <w:szCs w:val="24"/>
              </w:rPr>
            </w:pPr>
            <w:r w:rsidRPr="001879E0">
              <w:rPr>
                <w:rFonts w:ascii="Times New Roman" w:hAnsi="Times New Roman" w:cs="Times New Roman"/>
                <w:sz w:val="24"/>
                <w:szCs w:val="24"/>
              </w:rPr>
              <w:t>Экология</w:t>
            </w:r>
          </w:p>
          <w:p w14:paraId="297A880E" w14:textId="77777777" w:rsidR="001F6B0F" w:rsidRPr="001879E0" w:rsidRDefault="001F6B0F" w:rsidP="001F6B0F">
            <w:pPr>
              <w:ind w:firstLine="69"/>
              <w:jc w:val="both"/>
              <w:rPr>
                <w:rFonts w:ascii="Times New Roman" w:hAnsi="Times New Roman" w:cs="Times New Roman"/>
                <w:b/>
                <w:bCs/>
                <w:sz w:val="24"/>
                <w:szCs w:val="24"/>
              </w:rPr>
            </w:pPr>
            <w:r w:rsidRPr="001879E0">
              <w:rPr>
                <w:rFonts w:ascii="Times New Roman" w:hAnsi="Times New Roman" w:cs="Times New Roman"/>
                <w:b/>
                <w:bCs/>
                <w:sz w:val="24"/>
                <w:szCs w:val="24"/>
              </w:rPr>
              <w:t>«Весенние листочки»</w:t>
            </w:r>
          </w:p>
          <w:p w14:paraId="5CC258AD" w14:textId="77777777" w:rsidR="001F6B0F" w:rsidRPr="001879E0" w:rsidRDefault="001F6B0F" w:rsidP="001F6B0F">
            <w:pPr>
              <w:ind w:firstLine="69"/>
              <w:jc w:val="both"/>
              <w:rPr>
                <w:rFonts w:ascii="Times New Roman" w:hAnsi="Times New Roman" w:cs="Times New Roman"/>
                <w:sz w:val="24"/>
                <w:szCs w:val="24"/>
              </w:rPr>
            </w:pPr>
            <w:r w:rsidRPr="001879E0">
              <w:rPr>
                <w:rFonts w:ascii="Times New Roman" w:hAnsi="Times New Roman" w:cs="Times New Roman"/>
                <w:sz w:val="24"/>
                <w:szCs w:val="24"/>
              </w:rPr>
              <w:t>Цель: развитие умения узнавать деревья.</w:t>
            </w:r>
          </w:p>
          <w:p w14:paraId="26D0CBA7" w14:textId="77777777" w:rsidR="001F6B0F" w:rsidRPr="001879E0" w:rsidRDefault="001F6B0F" w:rsidP="001F6B0F">
            <w:pPr>
              <w:ind w:firstLine="69"/>
              <w:jc w:val="both"/>
              <w:rPr>
                <w:rFonts w:ascii="Times New Roman" w:hAnsi="Times New Roman" w:cs="Times New Roman"/>
                <w:sz w:val="24"/>
                <w:szCs w:val="24"/>
              </w:rPr>
            </w:pPr>
            <w:r w:rsidRPr="001879E0">
              <w:rPr>
                <w:rFonts w:ascii="Times New Roman" w:hAnsi="Times New Roman" w:cs="Times New Roman"/>
                <w:sz w:val="24"/>
                <w:szCs w:val="24"/>
              </w:rPr>
              <w:t>Задача: узнают деревья.</w:t>
            </w:r>
          </w:p>
          <w:p w14:paraId="3321813D" w14:textId="77777777" w:rsidR="001F6B0F" w:rsidRPr="001879E0"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(карточка №2)</w:t>
            </w:r>
          </w:p>
        </w:tc>
      </w:tr>
      <w:tr w:rsidR="001F6B0F" w:rsidRPr="005D205D" w14:paraId="3582DD69" w14:textId="77777777" w:rsidTr="001F6B0F">
        <w:trPr>
          <w:trHeight w:val="609"/>
        </w:trPr>
        <w:tc>
          <w:tcPr>
            <w:tcW w:w="2123" w:type="dxa"/>
          </w:tcPr>
          <w:p w14:paraId="52DCA81E"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Уход детей домой</w:t>
            </w:r>
          </w:p>
        </w:tc>
        <w:tc>
          <w:tcPr>
            <w:tcW w:w="14037" w:type="dxa"/>
            <w:gridSpan w:val="17"/>
          </w:tcPr>
          <w:p w14:paraId="762A5738" w14:textId="77777777" w:rsidR="001F6B0F" w:rsidRPr="005D205D" w:rsidRDefault="001F6B0F" w:rsidP="001F6B0F">
            <w:pPr>
              <w:rPr>
                <w:rFonts w:ascii="Times New Roman" w:eastAsia="Times New Roman" w:hAnsi="Times New Roman"/>
                <w:b/>
                <w:sz w:val="24"/>
                <w:szCs w:val="24"/>
                <w:lang w:val="kk-KZ" w:eastAsia="ru-RU"/>
              </w:rPr>
            </w:pPr>
            <w:r w:rsidRPr="005D205D">
              <w:rPr>
                <w:rFonts w:ascii="Times New Roman" w:eastAsia="Calibri"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5160F4C1" w14:textId="77777777" w:rsidR="001F6B0F" w:rsidRPr="005D205D" w:rsidRDefault="001F6B0F" w:rsidP="001F6B0F">
            <w:pPr>
              <w:rPr>
                <w:rFonts w:ascii="Times New Roman" w:hAnsi="Times New Roman"/>
                <w:sz w:val="24"/>
                <w:szCs w:val="24"/>
              </w:rPr>
            </w:pPr>
            <w:r w:rsidRPr="005D205D">
              <w:rPr>
                <w:rFonts w:ascii="Times New Roman" w:eastAsia="Times New Roman" w:hAnsi="Times New Roman"/>
                <w:b/>
                <w:sz w:val="24"/>
                <w:szCs w:val="24"/>
                <w:lang w:val="kk-KZ" w:eastAsia="ru-RU"/>
              </w:rPr>
              <w:t xml:space="preserve">Словарный минимум: </w:t>
            </w:r>
            <w:r w:rsidRPr="005D205D">
              <w:rPr>
                <w:rFonts w:ascii="Times New Roman" w:hAnsi="Times New Roman"/>
                <w:sz w:val="24"/>
                <w:szCs w:val="24"/>
              </w:rPr>
              <w:t>Сауболыңыз!</w:t>
            </w:r>
          </w:p>
          <w:p w14:paraId="0F9A823B" w14:textId="77777777" w:rsidR="001F6B0F" w:rsidRPr="005D205D" w:rsidRDefault="001F6B0F" w:rsidP="001F6B0F">
            <w:pPr>
              <w:rPr>
                <w:rFonts w:ascii="Times New Roman" w:eastAsia="Calibri" w:hAnsi="Times New Roman" w:cs="Times New Roman"/>
                <w:sz w:val="24"/>
                <w:szCs w:val="24"/>
                <w:lang w:val="kk-KZ"/>
              </w:rPr>
            </w:pPr>
          </w:p>
        </w:tc>
      </w:tr>
    </w:tbl>
    <w:p w14:paraId="7874E606" w14:textId="77777777" w:rsidR="001F6B0F" w:rsidRDefault="001F6B0F" w:rsidP="001F6B0F">
      <w:pPr>
        <w:jc w:val="right"/>
        <w:rPr>
          <w:rFonts w:ascii="Times New Roman" w:eastAsia="Times New Roman" w:hAnsi="Times New Roman" w:cs="Times New Roman"/>
          <w:sz w:val="24"/>
          <w:szCs w:val="24"/>
          <w:lang w:val="kk-KZ"/>
        </w:rPr>
      </w:pPr>
      <w:r w:rsidRPr="005D205D">
        <w:rPr>
          <w:rFonts w:ascii="Times New Roman" w:eastAsia="Times New Roman" w:hAnsi="Times New Roman" w:cs="Times New Roman"/>
          <w:sz w:val="24"/>
          <w:szCs w:val="24"/>
          <w:lang w:val="kk-KZ"/>
        </w:rPr>
        <w:t xml:space="preserve">                                   Проверила: Мукатова  А.К.   </w:t>
      </w:r>
    </w:p>
    <w:p w14:paraId="37A96F10" w14:textId="77777777" w:rsidR="001F6B0F" w:rsidRDefault="001F6B0F" w:rsidP="001F6B0F">
      <w:pPr>
        <w:jc w:val="right"/>
        <w:rPr>
          <w:rFonts w:ascii="Times New Roman" w:eastAsia="Times New Roman" w:hAnsi="Times New Roman" w:cs="Times New Roman"/>
          <w:sz w:val="24"/>
          <w:szCs w:val="24"/>
          <w:lang w:val="kk-KZ"/>
        </w:rPr>
      </w:pPr>
      <w:r w:rsidRPr="005D205D">
        <w:rPr>
          <w:noProof/>
          <w:sz w:val="24"/>
          <w:szCs w:val="24"/>
        </w:rPr>
        <w:drawing>
          <wp:inline distT="0" distB="0" distL="0" distR="0" wp14:anchorId="61D3C9AB" wp14:editId="14EC9EBC">
            <wp:extent cx="732790" cy="338455"/>
            <wp:effectExtent l="0" t="0" r="0" b="4445"/>
            <wp:docPr id="30"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8"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28.03.2025 г</w:t>
      </w:r>
    </w:p>
    <w:p w14:paraId="7A168E74" w14:textId="77777777" w:rsidR="001F6B0F" w:rsidRDefault="001F6B0F" w:rsidP="001F6B0F"/>
    <w:p w14:paraId="4E63E995" w14:textId="77777777" w:rsidR="001F6B0F" w:rsidRDefault="001F6B0F" w:rsidP="001F6B0F"/>
    <w:p w14:paraId="6A04D344" w14:textId="77777777" w:rsidR="001F6B0F" w:rsidRDefault="001F6B0F" w:rsidP="001F6B0F"/>
    <w:p w14:paraId="5629C53F" w14:textId="77777777" w:rsidR="001F6B0F" w:rsidRDefault="001F6B0F" w:rsidP="001F6B0F"/>
    <w:p w14:paraId="1B80F128" w14:textId="77777777" w:rsidR="001F6B0F" w:rsidRDefault="001F6B0F" w:rsidP="001F6B0F"/>
    <w:p w14:paraId="3CB05B41" w14:textId="77777777" w:rsidR="001F6B0F" w:rsidRDefault="001F6B0F" w:rsidP="001F6B0F"/>
    <w:p w14:paraId="54A9B0A4" w14:textId="77777777" w:rsidR="001F6B0F" w:rsidRDefault="001F6B0F" w:rsidP="001F6B0F"/>
    <w:p w14:paraId="0CEA703A" w14:textId="77777777" w:rsidR="001F6B0F" w:rsidRDefault="001F6B0F" w:rsidP="001F6B0F"/>
    <w:p w14:paraId="18E02316" w14:textId="77777777" w:rsidR="001F6B0F" w:rsidRDefault="001F6B0F" w:rsidP="001F6B0F"/>
    <w:p w14:paraId="69AEB771" w14:textId="77777777" w:rsidR="001F6B0F" w:rsidRDefault="001F6B0F" w:rsidP="001F6B0F"/>
    <w:p w14:paraId="6EC04995" w14:textId="77777777" w:rsidR="001F6B0F" w:rsidRDefault="001F6B0F" w:rsidP="001F6B0F"/>
    <w:p w14:paraId="540DB405" w14:textId="77777777" w:rsidR="001F6B0F" w:rsidRPr="00A4676E" w:rsidRDefault="001F6B0F" w:rsidP="001F6B0F">
      <w:pPr>
        <w:rPr>
          <w:rFonts w:ascii="Times New Roman" w:eastAsia="Times New Roman" w:hAnsi="Times New Roman" w:cs="Times New Roman"/>
          <w:b/>
          <w:sz w:val="24"/>
          <w:szCs w:val="24"/>
          <w:lang w:val="kk-KZ"/>
        </w:rPr>
      </w:pPr>
      <w:r>
        <w:t xml:space="preserve">                                                                   </w:t>
      </w:r>
      <w:r>
        <w:rPr>
          <w:rFonts w:ascii="Times New Roman" w:eastAsia="Times New Roman" w:hAnsi="Times New Roman" w:cs="Times New Roman"/>
          <w:b/>
          <w:sz w:val="24"/>
          <w:szCs w:val="24"/>
          <w:lang w:val="kk-KZ"/>
        </w:rPr>
        <w:t xml:space="preserve">  </w:t>
      </w:r>
      <w:r w:rsidRPr="00A4676E">
        <w:rPr>
          <w:rFonts w:ascii="Times New Roman" w:eastAsia="Times New Roman" w:hAnsi="Times New Roman" w:cs="Times New Roman"/>
          <w:b/>
          <w:sz w:val="24"/>
          <w:szCs w:val="24"/>
          <w:lang w:val="kk-KZ"/>
        </w:rPr>
        <w:t>Циклограмма воспитательно-образовательного процесса</w:t>
      </w:r>
    </w:p>
    <w:p w14:paraId="2CC00FCA" w14:textId="77777777" w:rsidR="001F6B0F" w:rsidRPr="00A4676E" w:rsidRDefault="001F6B0F" w:rsidP="001F6B0F">
      <w:pPr>
        <w:framePr w:wrap="auto" w:vAnchor="text" w:hAnchor="page"/>
        <w:spacing w:after="0" w:line="240" w:lineRule="auto"/>
        <w:jc w:val="center"/>
        <w:rPr>
          <w:rFonts w:ascii="Times New Roman" w:eastAsia="Times New Roman" w:hAnsi="Times New Roman" w:cs="Times New Roman"/>
          <w:b/>
          <w:sz w:val="24"/>
          <w:szCs w:val="24"/>
          <w:lang w:val="kk-KZ"/>
        </w:rPr>
      </w:pPr>
    </w:p>
    <w:p w14:paraId="5F2A8868" w14:textId="77777777" w:rsidR="001F6B0F" w:rsidRPr="00A4676E" w:rsidRDefault="001F6B0F" w:rsidP="001F6B0F">
      <w:pPr>
        <w:spacing w:after="0"/>
        <w:jc w:val="center"/>
        <w:rPr>
          <w:rFonts w:ascii="Times New Roman" w:eastAsia="Times New Roman" w:hAnsi="Times New Roman" w:cs="Times New Roman"/>
          <w:sz w:val="24"/>
          <w:szCs w:val="24"/>
          <w:lang w:val="kk-KZ"/>
        </w:rPr>
      </w:pPr>
      <w:r w:rsidRPr="00A4676E">
        <w:rPr>
          <w:rFonts w:ascii="Times New Roman" w:eastAsia="Times New Roman" w:hAnsi="Times New Roman" w:cs="Times New Roman"/>
          <w:b/>
          <w:sz w:val="24"/>
          <w:szCs w:val="24"/>
          <w:lang w:val="kk-KZ"/>
        </w:rPr>
        <w:t>Дошкольная организация (детский сад/дошкольный мини-центр)</w:t>
      </w:r>
      <w:r w:rsidRPr="00A4676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Ясли</w:t>
      </w:r>
      <w:r w:rsidRPr="00A4676E">
        <w:rPr>
          <w:rFonts w:ascii="Times New Roman" w:eastAsia="Times New Roman" w:hAnsi="Times New Roman" w:cs="Times New Roman"/>
          <w:sz w:val="24"/>
          <w:szCs w:val="24"/>
          <w:lang w:val="kk-KZ"/>
        </w:rPr>
        <w:t xml:space="preserve"> сад</w:t>
      </w:r>
    </w:p>
    <w:p w14:paraId="7DBFD751" w14:textId="77777777" w:rsidR="001F6B0F" w:rsidRPr="00A4676E" w:rsidRDefault="001F6B0F" w:rsidP="001F6B0F">
      <w:pPr>
        <w:spacing w:after="0"/>
        <w:jc w:val="center"/>
        <w:rPr>
          <w:rFonts w:ascii="Times New Roman" w:eastAsia="Times New Roman" w:hAnsi="Times New Roman" w:cs="Times New Roman"/>
          <w:sz w:val="24"/>
          <w:szCs w:val="24"/>
        </w:rPr>
      </w:pPr>
      <w:r w:rsidRPr="00A4676E">
        <w:rPr>
          <w:rFonts w:ascii="Times New Roman" w:eastAsia="Times New Roman" w:hAnsi="Times New Roman" w:cs="Times New Roman"/>
          <w:sz w:val="24"/>
          <w:szCs w:val="24"/>
          <w:lang w:val="kk-KZ"/>
        </w:rPr>
        <w:t>« Мерей»</w:t>
      </w:r>
      <w:r w:rsidRPr="00A4676E">
        <w:rPr>
          <w:rFonts w:ascii="Times New Roman" w:eastAsia="Times New Roman" w:hAnsi="Times New Roman" w:cs="Times New Roman"/>
          <w:sz w:val="24"/>
          <w:szCs w:val="24"/>
        </w:rPr>
        <w:t>____________________________________________________________</w:t>
      </w:r>
    </w:p>
    <w:p w14:paraId="43B440F3" w14:textId="77777777" w:rsidR="001F6B0F" w:rsidRPr="00A4676E" w:rsidRDefault="001F6B0F" w:rsidP="001F6B0F">
      <w:pPr>
        <w:spacing w:after="0"/>
        <w:jc w:val="center"/>
        <w:rPr>
          <w:rFonts w:ascii="Times New Roman" w:eastAsia="Times New Roman" w:hAnsi="Times New Roman" w:cs="Times New Roman"/>
          <w:sz w:val="24"/>
          <w:szCs w:val="24"/>
        </w:rPr>
      </w:pPr>
      <w:r w:rsidRPr="00A4676E">
        <w:rPr>
          <w:rFonts w:ascii="Times New Roman" w:eastAsia="Times New Roman" w:hAnsi="Times New Roman" w:cs="Times New Roman"/>
          <w:b/>
          <w:sz w:val="24"/>
          <w:szCs w:val="24"/>
        </w:rPr>
        <w:t>Группа: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u w:val="single"/>
        </w:rPr>
        <w:t xml:space="preserve">средняя </w:t>
      </w:r>
      <w:r w:rsidRPr="00A4676E">
        <w:rPr>
          <w:rFonts w:ascii="Times New Roman" w:eastAsia="Times New Roman" w:hAnsi="Times New Roman" w:cs="Times New Roman"/>
          <w:sz w:val="24"/>
          <w:szCs w:val="24"/>
          <w:u w:val="single"/>
        </w:rPr>
        <w:t>группа</w:t>
      </w:r>
      <w:r>
        <w:rPr>
          <w:rFonts w:ascii="Times New Roman" w:eastAsia="Times New Roman" w:hAnsi="Times New Roman" w:cs="Times New Roman"/>
          <w:sz w:val="24"/>
          <w:szCs w:val="24"/>
        </w:rPr>
        <w:t xml:space="preserve"> № 5 «Б</w:t>
      </w:r>
      <w:r>
        <w:rPr>
          <w:rFonts w:ascii="Times New Roman" w:eastAsia="Times New Roman" w:hAnsi="Times New Roman" w:cs="Times New Roman"/>
          <w:sz w:val="24"/>
          <w:szCs w:val="24"/>
          <w:lang w:val="kk-KZ"/>
        </w:rPr>
        <w:t>үлдіршін</w:t>
      </w:r>
      <w:r>
        <w:rPr>
          <w:rFonts w:ascii="Times New Roman" w:eastAsia="Times New Roman" w:hAnsi="Times New Roman" w:cs="Times New Roman"/>
          <w:sz w:val="24"/>
          <w:szCs w:val="24"/>
        </w:rPr>
        <w:t>»</w:t>
      </w:r>
    </w:p>
    <w:p w14:paraId="752C944C" w14:textId="77777777" w:rsidR="001F6B0F" w:rsidRPr="00A4676E" w:rsidRDefault="001F6B0F" w:rsidP="001F6B0F">
      <w:pPr>
        <w:spacing w:after="0"/>
        <w:jc w:val="center"/>
        <w:rPr>
          <w:rFonts w:ascii="Times New Roman" w:eastAsia="Times New Roman" w:hAnsi="Times New Roman" w:cs="Times New Roman"/>
          <w:sz w:val="24"/>
          <w:szCs w:val="24"/>
        </w:rPr>
      </w:pPr>
      <w:r w:rsidRPr="00A4676E">
        <w:rPr>
          <w:rFonts w:ascii="Times New Roman" w:eastAsia="Times New Roman" w:hAnsi="Times New Roman" w:cs="Times New Roman"/>
          <w:b/>
          <w:sz w:val="24"/>
          <w:szCs w:val="24"/>
        </w:rPr>
        <w:t>Возраст детей:</w:t>
      </w:r>
      <w:r w:rsidRPr="00A4676E">
        <w:rPr>
          <w:rFonts w:ascii="Times New Roman" w:eastAsia="Times New Roman" w:hAnsi="Times New Roman" w:cs="Times New Roman"/>
          <w:sz w:val="24"/>
          <w:szCs w:val="24"/>
          <w:u w:val="single"/>
        </w:rPr>
        <w:t>3</w:t>
      </w:r>
      <w:r>
        <w:rPr>
          <w:rFonts w:ascii="Times New Roman" w:eastAsia="Times New Roman" w:hAnsi="Times New Roman" w:cs="Times New Roman"/>
          <w:sz w:val="24"/>
          <w:szCs w:val="24"/>
          <w:u w:val="single"/>
        </w:rPr>
        <w:t>-5</w:t>
      </w:r>
    </w:p>
    <w:p w14:paraId="4A4228A3" w14:textId="77777777" w:rsidR="001F6B0F" w:rsidRPr="00A4676E" w:rsidRDefault="001F6B0F" w:rsidP="001F6B0F">
      <w:pPr>
        <w:spacing w:after="0"/>
        <w:jc w:val="center"/>
        <w:rPr>
          <w:rFonts w:ascii="Times New Roman" w:eastAsia="Times New Roman" w:hAnsi="Times New Roman" w:cs="Times New Roman"/>
          <w:sz w:val="24"/>
          <w:szCs w:val="24"/>
          <w:u w:val="single"/>
        </w:rPr>
      </w:pPr>
      <w:r w:rsidRPr="00A4676E">
        <w:rPr>
          <w:rFonts w:ascii="Times New Roman" w:eastAsia="Times New Roman" w:hAnsi="Times New Roman" w:cs="Times New Roman"/>
          <w:b/>
          <w:sz w:val="24"/>
          <w:szCs w:val="24"/>
        </w:rPr>
        <w:t>На какой период составлен план (указать дни недели, месяц, год)</w:t>
      </w:r>
      <w:r>
        <w:rPr>
          <w:rFonts w:ascii="Times New Roman" w:eastAsia="Times New Roman" w:hAnsi="Times New Roman" w:cs="Times New Roman"/>
          <w:sz w:val="24"/>
          <w:szCs w:val="24"/>
        </w:rPr>
        <w:t>: 07.04.2</w:t>
      </w: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rPr>
        <w:t>-11.04.2</w:t>
      </w:r>
      <w:r>
        <w:rPr>
          <w:rFonts w:ascii="Times New Roman" w:eastAsia="Times New Roman" w:hAnsi="Times New Roman" w:cs="Times New Roman"/>
          <w:sz w:val="24"/>
          <w:szCs w:val="24"/>
          <w:lang w:val="kk-KZ"/>
        </w:rPr>
        <w:t xml:space="preserve">5 </w:t>
      </w:r>
      <w:r w:rsidRPr="00A4676E">
        <w:rPr>
          <w:rFonts w:ascii="Times New Roman" w:eastAsia="Times New Roman" w:hAnsi="Times New Roman" w:cs="Times New Roman"/>
          <w:sz w:val="24"/>
          <w:szCs w:val="24"/>
        </w:rPr>
        <w:t>г.</w:t>
      </w:r>
      <w:r>
        <w:rPr>
          <w:rFonts w:ascii="Times New Roman" w:eastAsia="Times New Roman" w:hAnsi="Times New Roman" w:cs="Times New Roman"/>
          <w:sz w:val="24"/>
          <w:szCs w:val="24"/>
          <w:u w:val="single"/>
        </w:rPr>
        <w:t>апрель месяц, 202</w:t>
      </w:r>
      <w:r>
        <w:rPr>
          <w:rFonts w:ascii="Times New Roman" w:eastAsia="Times New Roman" w:hAnsi="Times New Roman" w:cs="Times New Roman"/>
          <w:sz w:val="24"/>
          <w:szCs w:val="24"/>
          <w:u w:val="single"/>
          <w:lang w:val="kk-KZ"/>
        </w:rPr>
        <w:t>4</w:t>
      </w:r>
      <w:r>
        <w:rPr>
          <w:rFonts w:ascii="Times New Roman" w:eastAsia="Times New Roman" w:hAnsi="Times New Roman" w:cs="Times New Roman"/>
          <w:sz w:val="24"/>
          <w:szCs w:val="24"/>
          <w:u w:val="single"/>
        </w:rPr>
        <w:t>-202</w:t>
      </w:r>
      <w:r>
        <w:rPr>
          <w:rFonts w:ascii="Times New Roman" w:eastAsia="Times New Roman" w:hAnsi="Times New Roman" w:cs="Times New Roman"/>
          <w:sz w:val="24"/>
          <w:szCs w:val="24"/>
          <w:u w:val="single"/>
          <w:lang w:val="kk-KZ"/>
        </w:rPr>
        <w:t>5</w:t>
      </w:r>
      <w:r w:rsidRPr="00A4676E">
        <w:rPr>
          <w:rFonts w:ascii="Times New Roman" w:eastAsia="Times New Roman" w:hAnsi="Times New Roman" w:cs="Times New Roman"/>
          <w:sz w:val="24"/>
          <w:szCs w:val="24"/>
          <w:u w:val="single"/>
        </w:rPr>
        <w:t xml:space="preserve"> учебный год</w:t>
      </w:r>
    </w:p>
    <w:tbl>
      <w:tblPr>
        <w:tblStyle w:val="1"/>
        <w:tblW w:w="16160" w:type="dxa"/>
        <w:tblInd w:w="-601" w:type="dxa"/>
        <w:tblLayout w:type="fixed"/>
        <w:tblLook w:val="04A0" w:firstRow="1" w:lastRow="0" w:firstColumn="1" w:lastColumn="0" w:noHBand="0" w:noVBand="1"/>
      </w:tblPr>
      <w:tblGrid>
        <w:gridCol w:w="2123"/>
        <w:gridCol w:w="2691"/>
        <w:gridCol w:w="142"/>
        <w:gridCol w:w="144"/>
        <w:gridCol w:w="141"/>
        <w:gridCol w:w="2264"/>
        <w:gridCol w:w="283"/>
        <w:gridCol w:w="38"/>
        <w:gridCol w:w="55"/>
        <w:gridCol w:w="49"/>
        <w:gridCol w:w="2383"/>
        <w:gridCol w:w="174"/>
        <w:gridCol w:w="133"/>
        <w:gridCol w:w="2469"/>
        <w:gridCol w:w="79"/>
        <w:gridCol w:w="151"/>
        <w:gridCol w:w="146"/>
        <w:gridCol w:w="2695"/>
      </w:tblGrid>
      <w:tr w:rsidR="001F6B0F" w:rsidRPr="005D205D" w14:paraId="5E428216" w14:textId="77777777" w:rsidTr="001F6B0F">
        <w:tc>
          <w:tcPr>
            <w:tcW w:w="2123" w:type="dxa"/>
          </w:tcPr>
          <w:p w14:paraId="671DC6F6"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 xml:space="preserve">Примерный </w:t>
            </w:r>
          </w:p>
          <w:p w14:paraId="7C66ABB9"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режим дня</w:t>
            </w:r>
          </w:p>
        </w:tc>
        <w:tc>
          <w:tcPr>
            <w:tcW w:w="2977" w:type="dxa"/>
            <w:gridSpan w:val="3"/>
          </w:tcPr>
          <w:p w14:paraId="09D6C8AE"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Понедельник</w:t>
            </w:r>
          </w:p>
          <w:p w14:paraId="0FDD610E" w14:textId="77777777" w:rsidR="001F6B0F" w:rsidRPr="005D205D" w:rsidRDefault="001F6B0F" w:rsidP="001F6B0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07.04.25</w:t>
            </w:r>
          </w:p>
        </w:tc>
        <w:tc>
          <w:tcPr>
            <w:tcW w:w="2781" w:type="dxa"/>
            <w:gridSpan w:val="5"/>
          </w:tcPr>
          <w:p w14:paraId="3AE0FF26"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Вторник</w:t>
            </w:r>
          </w:p>
          <w:p w14:paraId="64A91CF5" w14:textId="77777777" w:rsidR="001F6B0F" w:rsidRPr="005D205D" w:rsidRDefault="001F6B0F" w:rsidP="001F6B0F">
            <w:pPr>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08</w:t>
            </w:r>
            <w:r>
              <w:rPr>
                <w:rFonts w:ascii="Times New Roman" w:eastAsia="Calibri" w:hAnsi="Times New Roman" w:cs="Times New Roman"/>
                <w:b/>
                <w:sz w:val="24"/>
                <w:szCs w:val="24"/>
              </w:rPr>
              <w:t>.04.2025</w:t>
            </w:r>
            <w:r w:rsidRPr="005D205D">
              <w:rPr>
                <w:rFonts w:ascii="Times New Roman" w:eastAsia="Calibri" w:hAnsi="Times New Roman" w:cs="Times New Roman"/>
                <w:b/>
                <w:sz w:val="24"/>
                <w:szCs w:val="24"/>
              </w:rPr>
              <w:t>г.</w:t>
            </w:r>
          </w:p>
        </w:tc>
        <w:tc>
          <w:tcPr>
            <w:tcW w:w="2432" w:type="dxa"/>
            <w:gridSpan w:val="2"/>
          </w:tcPr>
          <w:p w14:paraId="46C8E022"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Среда</w:t>
            </w:r>
          </w:p>
          <w:p w14:paraId="234B5F3B" w14:textId="77777777" w:rsidR="001F6B0F" w:rsidRPr="005D205D" w:rsidRDefault="001F6B0F" w:rsidP="001F6B0F">
            <w:pPr>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09</w:t>
            </w:r>
            <w:r>
              <w:rPr>
                <w:rFonts w:ascii="Times New Roman" w:eastAsia="Calibri" w:hAnsi="Times New Roman" w:cs="Times New Roman"/>
                <w:b/>
                <w:sz w:val="24"/>
                <w:szCs w:val="24"/>
              </w:rPr>
              <w:t>.04</w:t>
            </w:r>
            <w:r w:rsidRPr="005D205D">
              <w:rPr>
                <w:rFonts w:ascii="Times New Roman" w:eastAsia="Calibri" w:hAnsi="Times New Roman" w:cs="Times New Roman"/>
                <w:b/>
                <w:sz w:val="24"/>
                <w:szCs w:val="24"/>
              </w:rPr>
              <w:t>.202</w:t>
            </w:r>
            <w:r>
              <w:rPr>
                <w:rFonts w:ascii="Times New Roman" w:eastAsia="Calibri" w:hAnsi="Times New Roman" w:cs="Times New Roman"/>
                <w:b/>
                <w:sz w:val="24"/>
                <w:szCs w:val="24"/>
                <w:lang w:val="kk-KZ"/>
              </w:rPr>
              <w:t>5</w:t>
            </w:r>
            <w:r w:rsidRPr="005D205D">
              <w:rPr>
                <w:rFonts w:ascii="Times New Roman" w:eastAsia="Calibri" w:hAnsi="Times New Roman" w:cs="Times New Roman"/>
                <w:b/>
                <w:sz w:val="24"/>
                <w:szCs w:val="24"/>
              </w:rPr>
              <w:t>г.</w:t>
            </w:r>
          </w:p>
        </w:tc>
        <w:tc>
          <w:tcPr>
            <w:tcW w:w="2776" w:type="dxa"/>
            <w:gridSpan w:val="3"/>
          </w:tcPr>
          <w:p w14:paraId="1D911CF9"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Четверг</w:t>
            </w:r>
          </w:p>
          <w:p w14:paraId="63113B52" w14:textId="77777777" w:rsidR="001F6B0F" w:rsidRPr="005D205D" w:rsidRDefault="001F6B0F" w:rsidP="001F6B0F">
            <w:pPr>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10</w:t>
            </w:r>
            <w:r>
              <w:rPr>
                <w:rFonts w:ascii="Times New Roman" w:eastAsia="Calibri" w:hAnsi="Times New Roman" w:cs="Times New Roman"/>
                <w:b/>
                <w:sz w:val="24"/>
                <w:szCs w:val="24"/>
              </w:rPr>
              <w:t>.04</w:t>
            </w:r>
            <w:r w:rsidRPr="005D205D">
              <w:rPr>
                <w:rFonts w:ascii="Times New Roman" w:eastAsia="Calibri" w:hAnsi="Times New Roman" w:cs="Times New Roman"/>
                <w:b/>
                <w:sz w:val="24"/>
                <w:szCs w:val="24"/>
              </w:rPr>
              <w:t>.202</w:t>
            </w:r>
            <w:r>
              <w:rPr>
                <w:rFonts w:ascii="Times New Roman" w:eastAsia="Calibri" w:hAnsi="Times New Roman" w:cs="Times New Roman"/>
                <w:b/>
                <w:sz w:val="24"/>
                <w:szCs w:val="24"/>
                <w:lang w:val="kk-KZ"/>
              </w:rPr>
              <w:t>5</w:t>
            </w:r>
            <w:r w:rsidRPr="005D205D">
              <w:rPr>
                <w:rFonts w:ascii="Times New Roman" w:eastAsia="Calibri" w:hAnsi="Times New Roman" w:cs="Times New Roman"/>
                <w:b/>
                <w:sz w:val="24"/>
                <w:szCs w:val="24"/>
              </w:rPr>
              <w:t>г.</w:t>
            </w:r>
          </w:p>
        </w:tc>
        <w:tc>
          <w:tcPr>
            <w:tcW w:w="3071" w:type="dxa"/>
            <w:gridSpan w:val="4"/>
          </w:tcPr>
          <w:p w14:paraId="271DA1D7" w14:textId="77777777" w:rsidR="001F6B0F" w:rsidRPr="005D205D" w:rsidRDefault="001F6B0F" w:rsidP="001F6B0F">
            <w:pPr>
              <w:jc w:val="center"/>
              <w:rPr>
                <w:rFonts w:ascii="Times New Roman" w:eastAsia="Calibri" w:hAnsi="Times New Roman" w:cs="Times New Roman"/>
                <w:b/>
                <w:sz w:val="24"/>
                <w:szCs w:val="24"/>
              </w:rPr>
            </w:pPr>
            <w:r w:rsidRPr="005D205D">
              <w:rPr>
                <w:rFonts w:ascii="Times New Roman" w:eastAsia="Calibri" w:hAnsi="Times New Roman" w:cs="Times New Roman"/>
                <w:b/>
                <w:sz w:val="24"/>
                <w:szCs w:val="24"/>
              </w:rPr>
              <w:t>Пятница</w:t>
            </w:r>
          </w:p>
          <w:p w14:paraId="36D681E8" w14:textId="77777777" w:rsidR="001F6B0F" w:rsidRPr="005D205D" w:rsidRDefault="001F6B0F" w:rsidP="001F6B0F">
            <w:pPr>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11</w:t>
            </w:r>
            <w:r>
              <w:rPr>
                <w:rFonts w:ascii="Times New Roman" w:eastAsia="Calibri" w:hAnsi="Times New Roman" w:cs="Times New Roman"/>
                <w:b/>
                <w:sz w:val="24"/>
                <w:szCs w:val="24"/>
              </w:rPr>
              <w:t>.04</w:t>
            </w:r>
            <w:r w:rsidRPr="005D205D">
              <w:rPr>
                <w:rFonts w:ascii="Times New Roman" w:eastAsia="Calibri" w:hAnsi="Times New Roman" w:cs="Times New Roman"/>
                <w:b/>
                <w:sz w:val="24"/>
                <w:szCs w:val="24"/>
              </w:rPr>
              <w:t>.202</w:t>
            </w:r>
            <w:r>
              <w:rPr>
                <w:rFonts w:ascii="Times New Roman" w:eastAsia="Calibri" w:hAnsi="Times New Roman" w:cs="Times New Roman"/>
                <w:b/>
                <w:sz w:val="24"/>
                <w:szCs w:val="24"/>
                <w:lang w:val="kk-KZ"/>
              </w:rPr>
              <w:t>5</w:t>
            </w:r>
            <w:r w:rsidRPr="005D205D">
              <w:rPr>
                <w:rFonts w:ascii="Times New Roman" w:eastAsia="Calibri" w:hAnsi="Times New Roman" w:cs="Times New Roman"/>
                <w:b/>
                <w:sz w:val="24"/>
                <w:szCs w:val="24"/>
              </w:rPr>
              <w:t>г.</w:t>
            </w:r>
          </w:p>
        </w:tc>
      </w:tr>
      <w:tr w:rsidR="001F6B0F" w:rsidRPr="005D205D" w14:paraId="17F28967" w14:textId="77777777" w:rsidTr="001F6B0F">
        <w:tc>
          <w:tcPr>
            <w:tcW w:w="2123" w:type="dxa"/>
          </w:tcPr>
          <w:p w14:paraId="388579E8" w14:textId="77777777" w:rsidR="001F6B0F" w:rsidRPr="005D205D" w:rsidRDefault="001F6B0F" w:rsidP="001F6B0F">
            <w:pPr>
              <w:jc w:val="center"/>
              <w:rPr>
                <w:rFonts w:ascii="Times New Roman" w:eastAsia="Calibri" w:hAnsi="Times New Roman" w:cs="Times New Roman"/>
                <w:b/>
                <w:bCs/>
                <w:sz w:val="24"/>
                <w:szCs w:val="24"/>
              </w:rPr>
            </w:pPr>
            <w:r w:rsidRPr="005D205D">
              <w:rPr>
                <w:rFonts w:ascii="Times New Roman" w:hAnsi="Times New Roman" w:cs="Times New Roman"/>
                <w:b/>
                <w:bCs/>
                <w:sz w:val="24"/>
                <w:szCs w:val="24"/>
              </w:rPr>
              <w:t>Цитата недели</w:t>
            </w:r>
          </w:p>
        </w:tc>
        <w:tc>
          <w:tcPr>
            <w:tcW w:w="14037" w:type="dxa"/>
            <w:gridSpan w:val="17"/>
          </w:tcPr>
          <w:p w14:paraId="73A2930B" w14:textId="77777777" w:rsidR="001F6B0F" w:rsidRPr="00544F03" w:rsidRDefault="001F6B0F" w:rsidP="001F6B0F">
            <w:pPr>
              <w:rPr>
                <w:rFonts w:ascii="Times New Roman" w:hAnsi="Times New Roman" w:cs="Times New Roman"/>
                <w:b/>
                <w:sz w:val="24"/>
                <w:szCs w:val="24"/>
              </w:rPr>
            </w:pPr>
            <w:r w:rsidRPr="00544F03">
              <w:rPr>
                <w:rFonts w:ascii="Times New Roman" w:hAnsi="Times New Roman" w:cs="Times New Roman"/>
                <w:b/>
                <w:sz w:val="24"/>
                <w:szCs w:val="24"/>
              </w:rPr>
              <w:t xml:space="preserve">Ценность - Трудолюбие и профессионализм </w:t>
            </w:r>
          </w:p>
          <w:p w14:paraId="3EEFFE10" w14:textId="77777777" w:rsidR="001F6B0F" w:rsidRPr="0043395F" w:rsidRDefault="001F6B0F" w:rsidP="001F6B0F">
            <w:pPr>
              <w:rPr>
                <w:rFonts w:ascii="Times New Roman" w:hAnsi="Times New Roman" w:cs="Times New Roman"/>
                <w:b/>
                <w:sz w:val="24"/>
                <w:szCs w:val="24"/>
              </w:rPr>
            </w:pPr>
            <w:r w:rsidRPr="00BA53F8">
              <w:rPr>
                <w:rFonts w:ascii="Times New Roman" w:hAnsi="Times New Roman" w:cs="Times New Roman"/>
                <w:sz w:val="24"/>
                <w:szCs w:val="24"/>
              </w:rPr>
              <w:t xml:space="preserve"> </w:t>
            </w:r>
            <w:r w:rsidRPr="0043395F">
              <w:rPr>
                <w:rFonts w:ascii="Times New Roman" w:hAnsi="Times New Roman" w:cs="Times New Roman"/>
                <w:b/>
                <w:sz w:val="24"/>
                <w:szCs w:val="24"/>
              </w:rPr>
              <w:t>Көп</w:t>
            </w:r>
            <w:r>
              <w:rPr>
                <w:rFonts w:ascii="Times New Roman" w:hAnsi="Times New Roman" w:cs="Times New Roman"/>
                <w:b/>
                <w:sz w:val="24"/>
                <w:szCs w:val="24"/>
              </w:rPr>
              <w:t xml:space="preserve"> </w:t>
            </w:r>
            <w:r w:rsidRPr="0043395F">
              <w:rPr>
                <w:rFonts w:ascii="Times New Roman" w:hAnsi="Times New Roman" w:cs="Times New Roman"/>
                <w:b/>
                <w:sz w:val="24"/>
                <w:szCs w:val="24"/>
              </w:rPr>
              <w:t>еңбекеткенге бақыт басын иеді. (Леонардо да Винчи)</w:t>
            </w:r>
          </w:p>
        </w:tc>
      </w:tr>
      <w:tr w:rsidR="001F6B0F" w:rsidRPr="005D205D" w14:paraId="30F1FE31" w14:textId="77777777" w:rsidTr="001F6B0F">
        <w:trPr>
          <w:trHeight w:val="3033"/>
        </w:trPr>
        <w:tc>
          <w:tcPr>
            <w:tcW w:w="2123" w:type="dxa"/>
          </w:tcPr>
          <w:p w14:paraId="4E8DE2DF" w14:textId="77777777" w:rsidR="001F6B0F" w:rsidRPr="005D205D" w:rsidRDefault="001F6B0F" w:rsidP="001F6B0F">
            <w:pPr>
              <w:rPr>
                <w:rFonts w:ascii="Times New Roman" w:eastAsia="Calibri" w:hAnsi="Times New Roman" w:cs="Times New Roman"/>
                <w:b/>
                <w:sz w:val="24"/>
                <w:szCs w:val="24"/>
              </w:rPr>
            </w:pPr>
            <w:r w:rsidRPr="005D205D">
              <w:rPr>
                <w:rFonts w:ascii="Times New Roman" w:eastAsia="Calibri" w:hAnsi="Times New Roman" w:cs="Times New Roman"/>
                <w:b/>
                <w:sz w:val="24"/>
                <w:szCs w:val="24"/>
              </w:rPr>
              <w:t>Прием детей</w:t>
            </w:r>
          </w:p>
          <w:p w14:paraId="34457687" w14:textId="77777777" w:rsidR="001F6B0F" w:rsidRPr="005D205D" w:rsidRDefault="001F6B0F" w:rsidP="001F6B0F">
            <w:pPr>
              <w:rPr>
                <w:rFonts w:ascii="Times New Roman" w:eastAsia="Calibri" w:hAnsi="Times New Roman" w:cs="Times New Roman"/>
                <w:b/>
                <w:sz w:val="24"/>
                <w:szCs w:val="24"/>
              </w:rPr>
            </w:pPr>
            <w:r w:rsidRPr="005D205D">
              <w:rPr>
                <w:rFonts w:ascii="Times New Roman" w:eastAsia="Calibri" w:hAnsi="Times New Roman" w:cs="Times New Roman"/>
                <w:b/>
                <w:sz w:val="24"/>
                <w:szCs w:val="24"/>
              </w:rPr>
              <w:t>Беседа с родителями, консультации     «Біртұтастәрбие»</w:t>
            </w:r>
          </w:p>
        </w:tc>
        <w:tc>
          <w:tcPr>
            <w:tcW w:w="14037" w:type="dxa"/>
            <w:gridSpan w:val="17"/>
          </w:tcPr>
          <w:p w14:paraId="67E0FA00" w14:textId="77777777" w:rsidR="001F6B0F" w:rsidRPr="005D205D" w:rsidRDefault="001F6B0F" w:rsidP="001F6B0F">
            <w:pPr>
              <w:jc w:val="both"/>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5D205D">
              <w:rPr>
                <w:rFonts w:ascii="Times New Roman" w:eastAsia="Calibri" w:hAnsi="Times New Roman" w:cs="Times New Roman"/>
                <w:b/>
                <w:sz w:val="24"/>
                <w:szCs w:val="24"/>
                <w:lang w:val="kk-KZ"/>
              </w:rPr>
              <w:t>развитие речи – коммуникативная деятельность</w:t>
            </w:r>
            <w:r w:rsidRPr="005D205D">
              <w:rPr>
                <w:rFonts w:ascii="Times New Roman" w:eastAsia="Calibri" w:hAnsi="Times New Roman" w:cs="Times New Roman"/>
                <w:sz w:val="24"/>
                <w:szCs w:val="24"/>
                <w:lang w:val="kk-KZ"/>
              </w:rPr>
              <w:t>).</w:t>
            </w:r>
          </w:p>
          <w:p w14:paraId="3CE3AD7D"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058365F0" w14:textId="77777777" w:rsidR="001F6B0F" w:rsidRPr="005D205D" w:rsidRDefault="001F6B0F" w:rsidP="001F6B0F">
            <w:pPr>
              <w:rPr>
                <w:rFonts w:ascii="Times New Roman" w:eastAsia="Times New Roman" w:hAnsi="Times New Roman" w:cs="Times New Roman"/>
                <w:sz w:val="24"/>
                <w:szCs w:val="24"/>
                <w:lang w:eastAsia="ru-RU"/>
              </w:rPr>
            </w:pPr>
            <w:r w:rsidRPr="005D205D">
              <w:rPr>
                <w:rFonts w:ascii="Times New Roman" w:eastAsia="Times New Roman" w:hAnsi="Times New Roman" w:cs="Times New Roman"/>
                <w:sz w:val="24"/>
                <w:szCs w:val="24"/>
                <w:lang w:eastAsia="ru-RU"/>
              </w:rPr>
              <w:t>Беседа с родителями:</w:t>
            </w:r>
          </w:p>
          <w:p w14:paraId="1CEA4D48" w14:textId="77777777" w:rsidR="001F6B0F" w:rsidRPr="005D205D" w:rsidRDefault="001F6B0F" w:rsidP="001F6B0F">
            <w:pPr>
              <w:rPr>
                <w:rFonts w:ascii="Times New Roman" w:eastAsia="Times New Roman" w:hAnsi="Times New Roman" w:cs="Times New Roman"/>
                <w:sz w:val="24"/>
                <w:szCs w:val="24"/>
                <w:lang w:eastAsia="ru-RU"/>
              </w:rPr>
            </w:pPr>
            <w:r w:rsidRPr="005D205D">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p w14:paraId="63A37342" w14:textId="77777777" w:rsidR="001F6B0F" w:rsidRPr="005D205D" w:rsidRDefault="001F6B0F" w:rsidP="001F6B0F">
            <w:pPr>
              <w:rPr>
                <w:rFonts w:ascii="Times New Roman" w:eastAsia="Times New Roman" w:hAnsi="Times New Roman" w:cs="Times New Roman"/>
                <w:sz w:val="24"/>
                <w:szCs w:val="24"/>
                <w:lang w:eastAsia="ru-RU"/>
              </w:rPr>
            </w:pPr>
            <w:r w:rsidRPr="005D205D">
              <w:rPr>
                <w:rFonts w:ascii="Times New Roman" w:eastAsia="Times New Roman" w:hAnsi="Times New Roman" w:cs="Times New Roman"/>
                <w:sz w:val="24"/>
                <w:szCs w:val="24"/>
                <w:lang w:eastAsia="ru-RU"/>
              </w:rPr>
              <w:t>Беседа с родителями на тему: «Профилактика ОРВИ и гриппа»</w:t>
            </w:r>
          </w:p>
          <w:p w14:paraId="10899C59" w14:textId="77777777" w:rsidR="001F6B0F" w:rsidRDefault="001F6B0F" w:rsidP="001F6B0F">
            <w:pPr>
              <w:rPr>
                <w:rFonts w:ascii="Times New Roman" w:eastAsia="Times New Roman" w:hAnsi="Times New Roman"/>
                <w:b/>
                <w:sz w:val="24"/>
                <w:szCs w:val="24"/>
                <w:lang w:val="kk-KZ" w:eastAsia="ru-RU"/>
              </w:rPr>
            </w:pPr>
            <w:r w:rsidRPr="005D205D">
              <w:rPr>
                <w:rFonts w:ascii="Times New Roman" w:eastAsia="Calibri" w:hAnsi="Times New Roman" w:cs="Times New Roman"/>
                <w:sz w:val="24"/>
                <w:szCs w:val="24"/>
                <w:lang w:eastAsia="ru-RU"/>
              </w:rPr>
              <w:t xml:space="preserve">Консультация для родителей </w:t>
            </w:r>
            <w:r w:rsidRPr="005D205D">
              <w:rPr>
                <w:rFonts w:ascii="Times New Roman" w:eastAsia="Times New Roman" w:hAnsi="Times New Roman" w:cs="Times New Roman"/>
                <w:color w:val="000000"/>
                <w:sz w:val="24"/>
                <w:szCs w:val="24"/>
                <w:shd w:val="clear" w:color="auto" w:fill="FFFFFF"/>
                <w:lang w:eastAsia="ru-RU"/>
              </w:rPr>
              <w:t xml:space="preserve"> «</w:t>
            </w:r>
            <w:r w:rsidRPr="005D205D">
              <w:rPr>
                <w:rFonts w:ascii="Times New Roman" w:eastAsia="Times New Roman" w:hAnsi="Times New Roman" w:cs="Times New Roman"/>
                <w:sz w:val="24"/>
                <w:szCs w:val="24"/>
                <w:shd w:val="clear" w:color="auto" w:fill="FFFFFF"/>
                <w:lang w:eastAsia="ru-RU"/>
              </w:rPr>
              <w:t>Осторожно гололед</w:t>
            </w:r>
            <w:r w:rsidRPr="005D205D">
              <w:rPr>
                <w:rFonts w:ascii="Times New Roman" w:eastAsia="Times New Roman" w:hAnsi="Times New Roman" w:cs="Times New Roman"/>
                <w:color w:val="000000"/>
                <w:sz w:val="24"/>
                <w:szCs w:val="24"/>
                <w:shd w:val="clear" w:color="auto" w:fill="FFFFFF"/>
                <w:lang w:eastAsia="ru-RU"/>
              </w:rPr>
              <w:t>»</w:t>
            </w:r>
          </w:p>
          <w:p w14:paraId="0A3FAEFE" w14:textId="77777777" w:rsidR="001F6B0F" w:rsidRDefault="001F6B0F" w:rsidP="001F6B0F">
            <w:pPr>
              <w:rPr>
                <w:rFonts w:ascii="Times New Roman" w:hAnsi="Times New Roman" w:cs="Times New Roman"/>
                <w:b/>
                <w:sz w:val="24"/>
                <w:szCs w:val="24"/>
                <w:lang w:eastAsia="ru-RU"/>
              </w:rPr>
            </w:pPr>
            <w:r w:rsidRPr="0086117B">
              <w:rPr>
                <w:rFonts w:ascii="Times New Roman" w:eastAsia="Times New Roman" w:hAnsi="Times New Roman"/>
                <w:b/>
                <w:sz w:val="24"/>
                <w:szCs w:val="24"/>
                <w:lang w:val="kk-KZ" w:eastAsia="ru-RU"/>
              </w:rPr>
              <w:t>Словарный минимум: Қайырлы таң!-Доброе утро! Сәлеметсіз бе!-Здравствуйте</w:t>
            </w:r>
            <w:r w:rsidRPr="0086117B">
              <w:rPr>
                <w:rFonts w:ascii="Times New Roman" w:eastAsia="Times New Roman" w:hAnsi="Times New Roman"/>
                <w:bCs/>
                <w:sz w:val="24"/>
                <w:szCs w:val="24"/>
                <w:lang w:val="kk-KZ" w:eastAsia="ru-RU"/>
              </w:rPr>
              <w:t>.  (повторяется  в разных видах деятельности в течении от нескольких дней до нескольких недель, до полного усвоения детьми.)</w:t>
            </w:r>
          </w:p>
          <w:p w14:paraId="482903A4" w14:textId="77777777" w:rsidR="001F6B0F" w:rsidRPr="0086117B" w:rsidRDefault="001F6B0F" w:rsidP="001F6B0F">
            <w:pPr>
              <w:rPr>
                <w:rFonts w:ascii="Times New Roman" w:hAnsi="Times New Roman" w:cs="Times New Roman"/>
                <w:bCs/>
                <w:sz w:val="24"/>
                <w:szCs w:val="24"/>
                <w:lang w:eastAsia="ru-RU"/>
              </w:rPr>
            </w:pPr>
            <w:r w:rsidRPr="0086117B">
              <w:rPr>
                <w:rFonts w:ascii="Times New Roman" w:hAnsi="Times New Roman" w:cs="Times New Roman"/>
                <w:b/>
                <w:sz w:val="24"/>
                <w:szCs w:val="24"/>
                <w:lang w:eastAsia="ru-RU"/>
              </w:rPr>
              <w:t xml:space="preserve">Задача: </w:t>
            </w:r>
            <w:r w:rsidRPr="0086117B">
              <w:rPr>
                <w:rFonts w:ascii="Times New Roman" w:hAnsi="Times New Roman" w:cs="Times New Roman"/>
                <w:bCs/>
                <w:sz w:val="24"/>
                <w:szCs w:val="24"/>
                <w:lang w:eastAsia="ru-RU"/>
              </w:rPr>
              <w:t>Научить правильно произносить слова на казахском языке (отрабатываются в течение дня для овладения языком</w:t>
            </w:r>
            <w:r>
              <w:rPr>
                <w:rFonts w:ascii="Times New Roman" w:hAnsi="Times New Roman" w:cs="Times New Roman"/>
                <w:bCs/>
                <w:sz w:val="24"/>
                <w:szCs w:val="24"/>
                <w:lang w:eastAsia="ru-RU"/>
              </w:rPr>
              <w:t>)</w:t>
            </w:r>
          </w:p>
          <w:p w14:paraId="687D7B59" w14:textId="77777777" w:rsidR="001F6B0F" w:rsidRPr="005D205D" w:rsidRDefault="001F6B0F" w:rsidP="001F6B0F">
            <w:pPr>
              <w:rPr>
                <w:rFonts w:ascii="Times New Roman" w:eastAsia="Calibri" w:hAnsi="Times New Roman" w:cs="Times New Roman"/>
                <w:sz w:val="24"/>
                <w:szCs w:val="24"/>
                <w:lang w:val="kk-KZ"/>
              </w:rPr>
            </w:pPr>
            <w:r w:rsidRPr="0086117B">
              <w:rPr>
                <w:rFonts w:ascii="Times New Roman" w:hAnsi="Times New Roman" w:cs="Times New Roman"/>
                <w:b/>
                <w:sz w:val="24"/>
                <w:szCs w:val="24"/>
                <w:lang w:eastAsia="ru-RU"/>
              </w:rPr>
              <w:t>«МеніңҚазақстаным» - исполнение гимна Республики Казахстан</w:t>
            </w:r>
            <w:r w:rsidRPr="0086117B">
              <w:rPr>
                <w:rFonts w:ascii="Times New Roman" w:hAnsi="Times New Roman" w:cs="Times New Roman"/>
                <w:b/>
                <w:sz w:val="24"/>
                <w:szCs w:val="24"/>
                <w:lang w:eastAsia="ru-RU"/>
              </w:rPr>
              <w:tab/>
            </w:r>
          </w:p>
        </w:tc>
      </w:tr>
      <w:tr w:rsidR="001F6B0F" w:rsidRPr="005D205D" w14:paraId="3E741402" w14:textId="77777777" w:rsidTr="001F6B0F">
        <w:trPr>
          <w:trHeight w:val="563"/>
        </w:trPr>
        <w:tc>
          <w:tcPr>
            <w:tcW w:w="2123" w:type="dxa"/>
          </w:tcPr>
          <w:p w14:paraId="4EB1771D"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Утренняя гимнастика</w:t>
            </w:r>
          </w:p>
          <w:p w14:paraId="09338129" w14:textId="77777777" w:rsidR="001F6B0F" w:rsidRPr="005D205D" w:rsidRDefault="001F6B0F" w:rsidP="001F6B0F">
            <w:pPr>
              <w:rPr>
                <w:rFonts w:ascii="Times New Roman" w:eastAsia="Calibri" w:hAnsi="Times New Roman" w:cs="Times New Roman"/>
                <w:b/>
                <w:sz w:val="24"/>
                <w:szCs w:val="24"/>
                <w:lang w:val="kk-KZ"/>
              </w:rPr>
            </w:pPr>
          </w:p>
        </w:tc>
        <w:tc>
          <w:tcPr>
            <w:tcW w:w="14037" w:type="dxa"/>
            <w:gridSpan w:val="17"/>
          </w:tcPr>
          <w:p w14:paraId="17EEAB68" w14:textId="77777777" w:rsidR="001F6B0F" w:rsidRDefault="001F6B0F" w:rsidP="001F6B0F">
            <w:r w:rsidRPr="005D205D">
              <w:rPr>
                <w:rFonts w:ascii="Times New Roman" w:eastAsia="Calibri" w:hAnsi="Times New Roman" w:cs="Times New Roman"/>
                <w:sz w:val="24"/>
                <w:szCs w:val="24"/>
                <w:lang w:val="kk-KZ"/>
              </w:rPr>
              <w:t>Утренний комплекс упражнений (</w:t>
            </w:r>
            <w:r w:rsidRPr="005D205D">
              <w:rPr>
                <w:rFonts w:ascii="Times New Roman" w:eastAsia="Calibri" w:hAnsi="Times New Roman" w:cs="Times New Roman"/>
                <w:b/>
                <w:sz w:val="24"/>
                <w:szCs w:val="24"/>
                <w:lang w:val="kk-KZ"/>
              </w:rPr>
              <w:t>двигательная активность, игровая деятельность</w:t>
            </w:r>
            <w:r w:rsidRPr="005D205D">
              <w:rPr>
                <w:rFonts w:ascii="Times New Roman" w:eastAsia="Calibri" w:hAnsi="Times New Roman" w:cs="Times New Roman"/>
                <w:sz w:val="24"/>
                <w:szCs w:val="24"/>
                <w:lang w:val="kk-KZ"/>
              </w:rPr>
              <w:t>). Построение, ходьба, бег, общеразвивающие и дыхательные упражения.</w:t>
            </w:r>
          </w:p>
          <w:p w14:paraId="3A328062" w14:textId="77777777" w:rsidR="001F6B0F" w:rsidRPr="0086117B" w:rsidRDefault="001F6B0F" w:rsidP="001F6B0F">
            <w:pPr>
              <w:rPr>
                <w:rFonts w:ascii="Times New Roman" w:eastAsia="Calibri" w:hAnsi="Times New Roman" w:cs="Times New Roman"/>
                <w:b/>
                <w:bCs/>
                <w:sz w:val="24"/>
                <w:szCs w:val="24"/>
                <w:lang w:val="kk-KZ"/>
              </w:rPr>
            </w:pPr>
            <w:r w:rsidRPr="0086117B">
              <w:rPr>
                <w:rFonts w:ascii="Times New Roman" w:eastAsia="Calibri" w:hAnsi="Times New Roman" w:cs="Times New Roman"/>
                <w:b/>
                <w:bCs/>
                <w:sz w:val="24"/>
                <w:szCs w:val="24"/>
                <w:lang w:val="kk-KZ"/>
              </w:rPr>
              <w:t>Словарный минимум: бір, екі, үш ,төрт, бес.</w:t>
            </w:r>
          </w:p>
        </w:tc>
      </w:tr>
      <w:tr w:rsidR="001F6B0F" w:rsidRPr="005D205D" w14:paraId="7B58F829" w14:textId="77777777" w:rsidTr="001F6B0F">
        <w:tc>
          <w:tcPr>
            <w:tcW w:w="2123" w:type="dxa"/>
          </w:tcPr>
          <w:p w14:paraId="0630537E"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Завтрак</w:t>
            </w:r>
          </w:p>
          <w:p w14:paraId="06FFB62F" w14:textId="77777777" w:rsidR="001F6B0F" w:rsidRPr="005D205D" w:rsidRDefault="001F6B0F" w:rsidP="001F6B0F">
            <w:pPr>
              <w:rPr>
                <w:rFonts w:ascii="Times New Roman" w:eastAsia="Calibri" w:hAnsi="Times New Roman" w:cs="Times New Roman"/>
                <w:b/>
                <w:sz w:val="24"/>
                <w:szCs w:val="24"/>
                <w:lang w:val="kk-KZ"/>
              </w:rPr>
            </w:pPr>
          </w:p>
        </w:tc>
        <w:tc>
          <w:tcPr>
            <w:tcW w:w="14037" w:type="dxa"/>
            <w:gridSpan w:val="17"/>
          </w:tcPr>
          <w:p w14:paraId="1AFCDF66"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sz w:val="24"/>
                <w:szCs w:val="24"/>
                <w:lang w:val="kk-KZ"/>
              </w:rPr>
              <w:t xml:space="preserve">Выполнение гиигиенических процедур перед завтраком </w:t>
            </w:r>
            <w:r w:rsidRPr="005D205D">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721319FA"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b/>
                <w:sz w:val="24"/>
                <w:szCs w:val="24"/>
                <w:lang w:val="kk-KZ"/>
              </w:rPr>
              <w:t>Работа дежурных</w:t>
            </w:r>
            <w:r w:rsidRPr="005D205D">
              <w:rPr>
                <w:rFonts w:ascii="Times New Roman" w:eastAsia="Calibri" w:hAnsi="Times New Roman" w:cs="Times New Roman"/>
                <w:sz w:val="24"/>
                <w:szCs w:val="24"/>
                <w:lang w:val="kk-KZ"/>
              </w:rPr>
              <w:t xml:space="preserve"> (раскладывание столовых приборов, салфеток)</w:t>
            </w:r>
          </w:p>
          <w:p w14:paraId="61D8886D" w14:textId="77777777" w:rsidR="001F6B0F" w:rsidRPr="005A1396" w:rsidRDefault="001F6B0F" w:rsidP="001F6B0F">
            <w:pPr>
              <w:rPr>
                <w:rFonts w:ascii="Times New Roman" w:hAnsi="Times New Roman" w:cs="Times New Roman"/>
                <w:sz w:val="24"/>
                <w:szCs w:val="24"/>
              </w:rPr>
            </w:pPr>
            <w:r w:rsidRPr="005D205D">
              <w:rPr>
                <w:rFonts w:ascii="Times New Roman" w:eastAsia="Calibri" w:hAnsi="Times New Roman" w:cs="Times New Roman"/>
                <w:b/>
                <w:sz w:val="24"/>
                <w:szCs w:val="24"/>
                <w:lang w:val="kk-KZ"/>
              </w:rPr>
              <w:t>Гигиенические процедуры</w:t>
            </w:r>
            <w:r w:rsidRPr="005D205D">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5D205D">
              <w:rPr>
                <w:rFonts w:ascii="Times New Roman" w:eastAsia="Calibri" w:hAnsi="Times New Roman" w:cs="Times New Roman"/>
                <w:b/>
                <w:i/>
                <w:sz w:val="24"/>
                <w:szCs w:val="24"/>
                <w:lang w:val="kk-KZ"/>
              </w:rPr>
              <w:t>»</w:t>
            </w:r>
            <w:r w:rsidRPr="005A1396">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4AF69A22" w14:textId="77777777" w:rsidR="001F6B0F" w:rsidRPr="005A1396" w:rsidRDefault="001F6B0F" w:rsidP="001F6B0F">
            <w:pPr>
              <w:rPr>
                <w:rFonts w:ascii="Times New Roman" w:eastAsia="Calibri" w:hAnsi="Times New Roman" w:cs="Times New Roman"/>
                <w:sz w:val="24"/>
                <w:szCs w:val="24"/>
                <w:lang w:val="kk-KZ"/>
              </w:rPr>
            </w:pPr>
            <w:r w:rsidRPr="005A1396">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5A1396">
              <w:rPr>
                <w:rFonts w:ascii="Times New Roman" w:eastAsia="Calibri" w:hAnsi="Times New Roman" w:cs="Times New Roman"/>
                <w:b/>
                <w:i/>
                <w:sz w:val="24"/>
                <w:szCs w:val="24"/>
                <w:lang w:val="kk-KZ"/>
              </w:rPr>
              <w:t>(худ.литература,развитие речи)</w:t>
            </w:r>
          </w:p>
          <w:p w14:paraId="7183F0B3"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b/>
                <w:sz w:val="24"/>
                <w:szCs w:val="24"/>
                <w:lang w:val="kk-KZ"/>
              </w:rPr>
              <w:t>Прием пищи</w:t>
            </w:r>
            <w:r w:rsidRPr="005D205D">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DB607DF"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Times New Roman" w:hAnsi="Times New Roman"/>
                <w:b/>
                <w:sz w:val="24"/>
                <w:szCs w:val="24"/>
                <w:lang w:val="kk-KZ" w:eastAsia="ru-RU"/>
              </w:rPr>
              <w:t xml:space="preserve">Словарный минимум: </w:t>
            </w:r>
            <w:r w:rsidRPr="005D205D">
              <w:rPr>
                <w:rFonts w:ascii="Times New Roman" w:hAnsi="Times New Roman"/>
                <w:sz w:val="24"/>
                <w:szCs w:val="24"/>
              </w:rPr>
              <w:t>орындық- стул.</w:t>
            </w:r>
            <w:r w:rsidRPr="005D205D">
              <w:rPr>
                <w:rFonts w:ascii="Times New Roman" w:eastAsia="Times New Roman" w:hAnsi="Times New Roman"/>
                <w:b/>
                <w:sz w:val="24"/>
                <w:szCs w:val="24"/>
                <w:lang w:val="kk-KZ" w:eastAsia="ru-RU"/>
              </w:rPr>
              <w:t xml:space="preserve"> Астарын дамды болсын!</w:t>
            </w:r>
            <w:r w:rsidRPr="005D205D">
              <w:rPr>
                <w:rFonts w:ascii="Times New Roman" w:hAnsi="Times New Roman"/>
                <w:sz w:val="24"/>
                <w:szCs w:val="24"/>
              </w:rPr>
              <w:t>Рақмет!(балалар) Нан-хлеб, ботқа-каша</w:t>
            </w:r>
          </w:p>
        </w:tc>
      </w:tr>
      <w:tr w:rsidR="001F6B0F" w:rsidRPr="005D205D" w14:paraId="100A8167" w14:textId="77777777" w:rsidTr="001F6B0F">
        <w:tc>
          <w:tcPr>
            <w:tcW w:w="2123" w:type="dxa"/>
          </w:tcPr>
          <w:p w14:paraId="1F352A5E"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w:t>
            </w:r>
          </w:p>
        </w:tc>
        <w:tc>
          <w:tcPr>
            <w:tcW w:w="2833" w:type="dxa"/>
            <w:gridSpan w:val="2"/>
          </w:tcPr>
          <w:p w14:paraId="55A71A29" w14:textId="77777777" w:rsidR="001F6B0F" w:rsidRPr="0043395F" w:rsidRDefault="001F6B0F" w:rsidP="001F6B0F">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lang w:eastAsia="ru-RU"/>
              </w:rPr>
              <w:t>Д/И</w:t>
            </w:r>
            <w:r w:rsidRPr="0043395F">
              <w:rPr>
                <w:rFonts w:ascii="Times New Roman" w:eastAsia="Times New Roman" w:hAnsi="Times New Roman" w:cs="Times New Roman"/>
                <w:b/>
                <w:color w:val="000000"/>
                <w:sz w:val="24"/>
                <w:szCs w:val="24"/>
                <w:lang w:eastAsia="ru-RU"/>
              </w:rPr>
              <w:t xml:space="preserve"> </w:t>
            </w:r>
            <w:r w:rsidRPr="0043395F">
              <w:rPr>
                <w:rFonts w:ascii="Times New Roman" w:eastAsia="Times New Roman" w:hAnsi="Times New Roman" w:cs="Times New Roman"/>
                <w:b/>
                <w:sz w:val="24"/>
                <w:szCs w:val="24"/>
              </w:rPr>
              <w:t>«Кто сумеет похвалить»</w:t>
            </w:r>
          </w:p>
          <w:p w14:paraId="06A371B6"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Цель: развитие умения </w:t>
            </w:r>
            <w:r w:rsidRPr="006D5984">
              <w:rPr>
                <w:rFonts w:ascii="Times New Roman" w:eastAsia="Times New Roman" w:hAnsi="Times New Roman" w:cs="Times New Roman"/>
                <w:sz w:val="24"/>
                <w:szCs w:val="24"/>
              </w:rPr>
              <w:t>согласовывать слова в роде, числе, падеже.</w:t>
            </w:r>
          </w:p>
          <w:p w14:paraId="474E0C4A"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Задача: </w:t>
            </w:r>
            <w:r w:rsidRPr="006D5984">
              <w:rPr>
                <w:rFonts w:ascii="Times New Roman" w:eastAsia="Times New Roman" w:hAnsi="Times New Roman" w:cs="Times New Roman"/>
                <w:sz w:val="24"/>
                <w:szCs w:val="24"/>
              </w:rPr>
              <w:t>согласовывают слова в роде, числе, падеже.</w:t>
            </w:r>
          </w:p>
          <w:p w14:paraId="183A3D11" w14:textId="77777777" w:rsidR="001F6B0F" w:rsidRDefault="001F6B0F" w:rsidP="001F6B0F">
            <w:pPr>
              <w:rPr>
                <w:rFonts w:ascii="Times New Roman" w:eastAsia="Times New Roman" w:hAnsi="Times New Roman" w:cs="Times New Roman"/>
                <w:color w:val="000000"/>
                <w:sz w:val="24"/>
                <w:szCs w:val="24"/>
                <w:lang w:eastAsia="ru-RU"/>
              </w:rPr>
            </w:pPr>
            <w:r w:rsidRPr="006D5984">
              <w:rPr>
                <w:rFonts w:ascii="Times New Roman" w:eastAsia="Times New Roman" w:hAnsi="Times New Roman" w:cs="Times New Roman"/>
                <w:color w:val="000000"/>
                <w:sz w:val="24"/>
                <w:szCs w:val="24"/>
                <w:lang w:eastAsia="ru-RU"/>
              </w:rPr>
              <w:t>(карточка №5)</w:t>
            </w:r>
          </w:p>
          <w:p w14:paraId="0D4561E9" w14:textId="77777777" w:rsidR="001F6B0F" w:rsidRPr="0043395F" w:rsidRDefault="001F6B0F" w:rsidP="001F6B0F">
            <w:pPr>
              <w:rPr>
                <w:rFonts w:ascii="Times New Roman" w:eastAsia="Times New Roman" w:hAnsi="Times New Roman" w:cs="Times New Roman"/>
                <w:color w:val="000000"/>
                <w:sz w:val="24"/>
                <w:szCs w:val="24"/>
                <w:lang w:eastAsia="ru-RU"/>
              </w:rPr>
            </w:pPr>
            <w:r w:rsidRPr="006D5984">
              <w:rPr>
                <w:rFonts w:ascii="Times New Roman" w:eastAsia="Times New Roman" w:hAnsi="Times New Roman" w:cs="Times New Roman"/>
                <w:b/>
                <w:color w:val="000000"/>
                <w:sz w:val="24"/>
                <w:szCs w:val="24"/>
                <w:lang w:val="kk-KZ" w:eastAsia="ru-RU"/>
              </w:rPr>
              <w:t xml:space="preserve"> Развитие речи – коммуникативная,игровая деятельности</w:t>
            </w:r>
          </w:p>
          <w:p w14:paraId="39C9EBFB" w14:textId="77777777" w:rsidR="001F6B0F" w:rsidRPr="0043395F" w:rsidRDefault="001F6B0F" w:rsidP="001F6B0F">
            <w:pPr>
              <w:rPr>
                <w:rFonts w:ascii="Times New Roman" w:eastAsia="Times New Roman" w:hAnsi="Times New Roman" w:cs="Times New Roman"/>
                <w:b/>
                <w:iCs/>
                <w:sz w:val="24"/>
                <w:szCs w:val="24"/>
              </w:rPr>
            </w:pPr>
            <w:r w:rsidRPr="006D5984">
              <w:rPr>
                <w:rFonts w:ascii="Times New Roman" w:eastAsia="Times New Roman" w:hAnsi="Times New Roman" w:cs="Times New Roman"/>
                <w:color w:val="000000"/>
                <w:sz w:val="24"/>
                <w:szCs w:val="24"/>
                <w:lang w:eastAsia="ru-RU"/>
              </w:rPr>
              <w:t xml:space="preserve"> </w:t>
            </w:r>
            <w:r w:rsidRPr="0043395F">
              <w:rPr>
                <w:rFonts w:ascii="Times New Roman" w:eastAsia="Times New Roman" w:hAnsi="Times New Roman" w:cs="Times New Roman"/>
                <w:b/>
                <w:color w:val="000000"/>
                <w:sz w:val="24"/>
                <w:szCs w:val="24"/>
                <w:lang w:eastAsia="ru-RU"/>
              </w:rPr>
              <w:t>Д/И</w:t>
            </w:r>
            <w:r w:rsidRPr="006D5984">
              <w:rPr>
                <w:rFonts w:ascii="Times New Roman" w:eastAsia="Times New Roman" w:hAnsi="Times New Roman" w:cs="Times New Roman"/>
                <w:iCs/>
                <w:sz w:val="24"/>
                <w:szCs w:val="24"/>
              </w:rPr>
              <w:t>«</w:t>
            </w:r>
            <w:r w:rsidRPr="0043395F">
              <w:rPr>
                <w:rFonts w:ascii="Times New Roman" w:eastAsia="Times New Roman" w:hAnsi="Times New Roman" w:cs="Times New Roman"/>
                <w:b/>
                <w:iCs/>
                <w:sz w:val="24"/>
                <w:szCs w:val="24"/>
              </w:rPr>
              <w:t>Жилище зверей»</w:t>
            </w:r>
          </w:p>
          <w:p w14:paraId="126EC8D7" w14:textId="77777777" w:rsidR="001F6B0F" w:rsidRPr="006D5984" w:rsidRDefault="001F6B0F" w:rsidP="001F6B0F">
            <w:pPr>
              <w:rPr>
                <w:rFonts w:ascii="Times New Roman" w:hAnsi="Times New Roman" w:cs="Times New Roman"/>
                <w:sz w:val="24"/>
                <w:szCs w:val="24"/>
              </w:rPr>
            </w:pPr>
            <w:r w:rsidRPr="006D5984">
              <w:rPr>
                <w:rFonts w:ascii="Times New Roman" w:hAnsi="Times New Roman" w:cs="Times New Roman"/>
                <w:sz w:val="24"/>
                <w:szCs w:val="24"/>
              </w:rPr>
              <w:t xml:space="preserve">Цель: формирование представления </w:t>
            </w:r>
            <w:r w:rsidRPr="006D5984">
              <w:rPr>
                <w:rFonts w:ascii="Times New Roman" w:eastAsia="Times New Roman" w:hAnsi="Times New Roman" w:cs="Times New Roman"/>
                <w:iCs/>
                <w:sz w:val="24"/>
                <w:szCs w:val="24"/>
                <w:lang w:val="kk-KZ"/>
              </w:rPr>
              <w:t>о диких животных, населяющих Казахстан.</w:t>
            </w:r>
          </w:p>
          <w:p w14:paraId="3F1B8C9D" w14:textId="77777777" w:rsidR="001F6B0F" w:rsidRPr="006D5984" w:rsidRDefault="001F6B0F" w:rsidP="001F6B0F">
            <w:pPr>
              <w:rPr>
                <w:rFonts w:ascii="Times New Roman" w:eastAsia="Times New Roman" w:hAnsi="Times New Roman" w:cs="Times New Roman"/>
                <w:iCs/>
                <w:sz w:val="24"/>
                <w:szCs w:val="24"/>
              </w:rPr>
            </w:pPr>
            <w:r w:rsidRPr="006D5984">
              <w:rPr>
                <w:rFonts w:ascii="Times New Roman" w:hAnsi="Times New Roman" w:cs="Times New Roman"/>
                <w:sz w:val="24"/>
                <w:szCs w:val="24"/>
              </w:rPr>
              <w:t xml:space="preserve">Задача: </w:t>
            </w:r>
            <w:r w:rsidRPr="006D5984">
              <w:rPr>
                <w:rFonts w:ascii="Times New Roman" w:eastAsia="Times New Roman" w:hAnsi="Times New Roman" w:cs="Times New Roman"/>
                <w:iCs/>
                <w:sz w:val="24"/>
                <w:szCs w:val="24"/>
                <w:lang w:val="kk-KZ"/>
              </w:rPr>
              <w:t>называют диких животных, населяющих Казахстан.</w:t>
            </w:r>
          </w:p>
          <w:p w14:paraId="1EEE38D5" w14:textId="77777777" w:rsidR="001F6B0F" w:rsidRPr="006D5984" w:rsidRDefault="001F6B0F" w:rsidP="001F6B0F">
            <w:pPr>
              <w:rPr>
                <w:rFonts w:ascii="Times New Roman" w:eastAsia="Times New Roman" w:hAnsi="Times New Roman" w:cs="Times New Roman"/>
                <w:color w:val="000000"/>
                <w:sz w:val="24"/>
                <w:szCs w:val="24"/>
                <w:lang w:val="kk-KZ" w:eastAsia="ru-RU"/>
              </w:rPr>
            </w:pPr>
            <w:r w:rsidRPr="006D5984">
              <w:rPr>
                <w:rFonts w:ascii="Times New Roman" w:eastAsia="Times New Roman" w:hAnsi="Times New Roman" w:cs="Times New Roman"/>
                <w:iCs/>
                <w:sz w:val="24"/>
                <w:szCs w:val="24"/>
                <w:lang w:val="kk-KZ"/>
              </w:rPr>
              <w:t>(карточка №2)</w:t>
            </w:r>
          </w:p>
          <w:p w14:paraId="3406F608" w14:textId="77777777" w:rsidR="001F6B0F" w:rsidRPr="006D5984" w:rsidRDefault="001F6B0F" w:rsidP="001F6B0F">
            <w:pPr>
              <w:rPr>
                <w:rFonts w:ascii="Times New Roman" w:hAnsi="Times New Roman" w:cs="Times New Roman"/>
                <w:sz w:val="24"/>
                <w:szCs w:val="24"/>
              </w:rPr>
            </w:pPr>
            <w:r w:rsidRPr="006D5984">
              <w:rPr>
                <w:rFonts w:ascii="Times New Roman" w:eastAsia="Times New Roman" w:hAnsi="Times New Roman" w:cs="Times New Roman"/>
                <w:b/>
                <w:color w:val="000000"/>
                <w:sz w:val="24"/>
                <w:szCs w:val="24"/>
                <w:lang w:val="kk-KZ" w:eastAsia="ru-RU"/>
              </w:rPr>
              <w:t>Ознакомление с окружающим миром – коммуникативная деятельности</w:t>
            </w:r>
            <w:r w:rsidRPr="006D5984">
              <w:rPr>
                <w:rFonts w:ascii="Times New Roman" w:eastAsia="Times New Roman" w:hAnsi="Times New Roman" w:cs="Times New Roman"/>
                <w:color w:val="000000"/>
                <w:sz w:val="24"/>
                <w:szCs w:val="24"/>
                <w:lang w:eastAsia="ru-RU"/>
              </w:rPr>
              <w:t>игра</w:t>
            </w:r>
          </w:p>
        </w:tc>
        <w:tc>
          <w:tcPr>
            <w:tcW w:w="2832" w:type="dxa"/>
            <w:gridSpan w:val="4"/>
          </w:tcPr>
          <w:p w14:paraId="0A1962A8" w14:textId="77777777" w:rsidR="001F6B0F" w:rsidRPr="00D9222C" w:rsidRDefault="001F6B0F" w:rsidP="001F6B0F">
            <w:pPr>
              <w:rPr>
                <w:rFonts w:ascii="Times New Roman" w:eastAsia="Times New Roman" w:hAnsi="Times New Roman" w:cs="Times New Roman"/>
                <w:b/>
                <w:sz w:val="24"/>
                <w:szCs w:val="24"/>
              </w:rPr>
            </w:pPr>
            <w:r w:rsidRPr="00D9222C">
              <w:rPr>
                <w:rFonts w:ascii="Times New Roman" w:eastAsia="Times New Roman" w:hAnsi="Times New Roman" w:cs="Times New Roman"/>
                <w:b/>
                <w:sz w:val="24"/>
                <w:szCs w:val="24"/>
                <w:lang w:val="kk-KZ" w:eastAsia="ru-RU"/>
              </w:rPr>
              <w:t xml:space="preserve">Д/И </w:t>
            </w:r>
            <w:r w:rsidRPr="00D9222C">
              <w:rPr>
                <w:rFonts w:ascii="Times New Roman" w:eastAsia="Times New Roman" w:hAnsi="Times New Roman" w:cs="Times New Roman"/>
                <w:b/>
                <w:sz w:val="24"/>
                <w:szCs w:val="24"/>
              </w:rPr>
              <w:t>«Сосчитай воробьев»</w:t>
            </w:r>
          </w:p>
          <w:p w14:paraId="0AEA8108"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Цель: развитие умения употреблять </w:t>
            </w:r>
            <w:r w:rsidRPr="006D5984">
              <w:rPr>
                <w:rFonts w:ascii="Times New Roman" w:eastAsia="Times New Roman" w:hAnsi="Times New Roman" w:cs="Times New Roman"/>
                <w:sz w:val="24"/>
                <w:szCs w:val="24"/>
              </w:rPr>
              <w:t>в речи имена существительные в единственном и множественном числе.</w:t>
            </w:r>
          </w:p>
          <w:p w14:paraId="6164B3A5"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Задача: употребляют </w:t>
            </w:r>
            <w:r w:rsidRPr="006D5984">
              <w:rPr>
                <w:rFonts w:ascii="Times New Roman" w:eastAsia="Times New Roman" w:hAnsi="Times New Roman" w:cs="Times New Roman"/>
                <w:sz w:val="24"/>
                <w:szCs w:val="24"/>
              </w:rPr>
              <w:t>в речи имена существительные в единственном и множественном числе.</w:t>
            </w:r>
          </w:p>
          <w:p w14:paraId="6F4CB36E" w14:textId="77777777" w:rsidR="001F6B0F" w:rsidRDefault="001F6B0F" w:rsidP="001F6B0F">
            <w:pPr>
              <w:rPr>
                <w:rFonts w:ascii="Times New Roman" w:eastAsia="Times New Roman" w:hAnsi="Times New Roman" w:cs="Times New Roman"/>
                <w:b/>
                <w:sz w:val="24"/>
                <w:szCs w:val="24"/>
                <w:lang w:val="kk-KZ" w:eastAsia="ru-RU"/>
              </w:rPr>
            </w:pPr>
            <w:r w:rsidRPr="006D5984">
              <w:rPr>
                <w:rFonts w:ascii="Times New Roman" w:eastAsia="Times New Roman" w:hAnsi="Times New Roman" w:cs="Times New Roman"/>
                <w:sz w:val="24"/>
                <w:szCs w:val="24"/>
              </w:rPr>
              <w:t>(карточка №6)</w:t>
            </w:r>
            <w:r w:rsidRPr="006D5984">
              <w:rPr>
                <w:rFonts w:ascii="Times New Roman" w:eastAsia="Times New Roman" w:hAnsi="Times New Roman" w:cs="Times New Roman"/>
                <w:b/>
                <w:sz w:val="24"/>
                <w:szCs w:val="24"/>
                <w:lang w:val="kk-KZ" w:eastAsia="ru-RU"/>
              </w:rPr>
              <w:t xml:space="preserve"> </w:t>
            </w:r>
          </w:p>
          <w:p w14:paraId="6C8C71C7"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eastAsia="Times New Roman" w:hAnsi="Times New Roman" w:cs="Times New Roman"/>
                <w:b/>
                <w:sz w:val="24"/>
                <w:szCs w:val="24"/>
                <w:lang w:val="kk-KZ" w:eastAsia="ru-RU"/>
              </w:rPr>
              <w:t>Развитие речи – коммуникативная, игровая деятельности</w:t>
            </w:r>
          </w:p>
          <w:p w14:paraId="62F5D202" w14:textId="77777777" w:rsidR="001F6B0F" w:rsidRPr="00D9222C" w:rsidRDefault="001F6B0F" w:rsidP="001F6B0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w:t>
            </w:r>
            <w:r w:rsidRPr="00D9222C">
              <w:rPr>
                <w:rFonts w:ascii="Times New Roman" w:eastAsia="Times New Roman" w:hAnsi="Times New Roman" w:cs="Times New Roman"/>
                <w:b/>
                <w:sz w:val="24"/>
                <w:szCs w:val="24"/>
                <w:lang w:val="kk-KZ" w:eastAsia="ru-RU"/>
              </w:rPr>
              <w:t>южетно-ролевая игра «Поезд»</w:t>
            </w:r>
          </w:p>
          <w:p w14:paraId="0B86742A" w14:textId="77777777" w:rsidR="001F6B0F" w:rsidRPr="006D5984" w:rsidRDefault="001F6B0F" w:rsidP="001F6B0F">
            <w:pPr>
              <w:jc w:val="both"/>
              <w:rPr>
                <w:rFonts w:ascii="Times New Roman" w:hAnsi="Times New Roman" w:cs="Times New Roman"/>
                <w:spacing w:val="-5"/>
                <w:sz w:val="24"/>
                <w:szCs w:val="24"/>
              </w:rPr>
            </w:pPr>
            <w:r w:rsidRPr="006D5984">
              <w:rPr>
                <w:rFonts w:ascii="Times New Roman" w:eastAsia="Times New Roman" w:hAnsi="Times New Roman" w:cs="Times New Roman"/>
                <w:sz w:val="24"/>
                <w:szCs w:val="24"/>
                <w:lang w:val="kk-KZ"/>
              </w:rPr>
              <w:t xml:space="preserve">Цель: развитие умения </w:t>
            </w:r>
            <w:r w:rsidRPr="006D5984">
              <w:rPr>
                <w:rFonts w:ascii="Times New Roman" w:hAnsi="Times New Roman" w:cs="Times New Roman"/>
                <w:spacing w:val="-5"/>
                <w:sz w:val="24"/>
                <w:szCs w:val="24"/>
              </w:rPr>
              <w:t>реализовывать игровой замысел.</w:t>
            </w:r>
          </w:p>
          <w:p w14:paraId="40233624" w14:textId="77777777" w:rsidR="001F6B0F" w:rsidRPr="006D5984" w:rsidRDefault="001F6B0F" w:rsidP="001F6B0F">
            <w:pPr>
              <w:jc w:val="both"/>
              <w:rPr>
                <w:rFonts w:ascii="Times New Roman" w:hAnsi="Times New Roman" w:cs="Times New Roman"/>
                <w:spacing w:val="-5"/>
                <w:sz w:val="24"/>
                <w:szCs w:val="24"/>
              </w:rPr>
            </w:pPr>
            <w:r w:rsidRPr="006D5984">
              <w:rPr>
                <w:rFonts w:ascii="Times New Roman" w:eastAsia="Times New Roman" w:hAnsi="Times New Roman" w:cs="Times New Roman"/>
                <w:sz w:val="24"/>
                <w:szCs w:val="24"/>
                <w:lang w:val="kk-KZ"/>
              </w:rPr>
              <w:t xml:space="preserve">Задача: </w:t>
            </w:r>
            <w:r w:rsidRPr="006D5984">
              <w:rPr>
                <w:rFonts w:ascii="Times New Roman" w:hAnsi="Times New Roman" w:cs="Times New Roman"/>
                <w:spacing w:val="-5"/>
                <w:sz w:val="24"/>
                <w:szCs w:val="24"/>
              </w:rPr>
              <w:t>реализуют игровой замысел.</w:t>
            </w:r>
            <w:r w:rsidRPr="006D5984">
              <w:rPr>
                <w:rFonts w:ascii="Times New Roman" w:eastAsia="Times New Roman" w:hAnsi="Times New Roman" w:cs="Times New Roman"/>
                <w:b/>
                <w:sz w:val="24"/>
                <w:szCs w:val="24"/>
                <w:lang w:val="kk-KZ" w:eastAsia="ru-RU"/>
              </w:rPr>
              <w:t xml:space="preserve"> Художественная литература - коммуникативная, игровая деятельности</w:t>
            </w:r>
          </w:p>
          <w:p w14:paraId="21E0D67A" w14:textId="77777777" w:rsidR="001F6B0F" w:rsidRPr="006D5984" w:rsidRDefault="001F6B0F" w:rsidP="001F6B0F">
            <w:pPr>
              <w:rPr>
                <w:rFonts w:ascii="Times New Roman" w:hAnsi="Times New Roman" w:cs="Times New Roman"/>
                <w:sz w:val="24"/>
                <w:szCs w:val="24"/>
              </w:rPr>
            </w:pPr>
          </w:p>
        </w:tc>
        <w:tc>
          <w:tcPr>
            <w:tcW w:w="2832" w:type="dxa"/>
            <w:gridSpan w:val="6"/>
          </w:tcPr>
          <w:p w14:paraId="4990C02A" w14:textId="77777777" w:rsidR="001F6B0F" w:rsidRPr="00D9222C" w:rsidRDefault="001F6B0F" w:rsidP="001F6B0F">
            <w:pPr>
              <w:rPr>
                <w:rFonts w:ascii="Times New Roman" w:eastAsia="Times New Roman" w:hAnsi="Times New Roman" w:cs="Times New Roman"/>
                <w:b/>
                <w:sz w:val="24"/>
                <w:szCs w:val="24"/>
              </w:rPr>
            </w:pPr>
            <w:r w:rsidRPr="00D9222C">
              <w:rPr>
                <w:rFonts w:ascii="Times New Roman" w:eastAsia="Times New Roman" w:hAnsi="Times New Roman" w:cs="Times New Roman"/>
                <w:b/>
                <w:color w:val="000000"/>
                <w:sz w:val="24"/>
                <w:szCs w:val="24"/>
                <w:lang w:eastAsia="ru-RU"/>
              </w:rPr>
              <w:t xml:space="preserve">Д/И </w:t>
            </w:r>
            <w:r w:rsidRPr="00D9222C">
              <w:rPr>
                <w:rFonts w:ascii="Times New Roman" w:eastAsia="Times New Roman" w:hAnsi="Times New Roman" w:cs="Times New Roman"/>
                <w:b/>
                <w:sz w:val="24"/>
                <w:szCs w:val="24"/>
              </w:rPr>
              <w:t>«Назови предметы»</w:t>
            </w:r>
          </w:p>
          <w:p w14:paraId="5128EDCA"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Цель: развитие умения </w:t>
            </w:r>
            <w:r w:rsidRPr="006D5984">
              <w:rPr>
                <w:rFonts w:ascii="Times New Roman" w:eastAsia="Times New Roman" w:hAnsi="Times New Roman" w:cs="Times New Roman"/>
                <w:sz w:val="24"/>
                <w:szCs w:val="24"/>
              </w:rPr>
              <w:t>согласовывать слова в роде, числе, падеже.</w:t>
            </w:r>
          </w:p>
          <w:p w14:paraId="2A3732C1"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Задача: </w:t>
            </w:r>
            <w:r w:rsidRPr="006D5984">
              <w:rPr>
                <w:rFonts w:ascii="Times New Roman" w:eastAsia="Times New Roman" w:hAnsi="Times New Roman" w:cs="Times New Roman"/>
                <w:sz w:val="24"/>
                <w:szCs w:val="24"/>
              </w:rPr>
              <w:t>согласовывают слова в роде, числе, падеже.</w:t>
            </w:r>
          </w:p>
          <w:p w14:paraId="22A2DDD2" w14:textId="77777777" w:rsidR="001F6B0F" w:rsidRDefault="001F6B0F" w:rsidP="001F6B0F">
            <w:pPr>
              <w:rPr>
                <w:rFonts w:ascii="Times New Roman" w:eastAsia="Times New Roman" w:hAnsi="Times New Roman" w:cs="Times New Roman"/>
                <w:sz w:val="24"/>
                <w:szCs w:val="24"/>
              </w:rPr>
            </w:pPr>
            <w:r w:rsidRPr="006D5984">
              <w:rPr>
                <w:rFonts w:ascii="Times New Roman" w:eastAsia="Times New Roman" w:hAnsi="Times New Roman" w:cs="Times New Roman"/>
                <w:sz w:val="24"/>
                <w:szCs w:val="24"/>
              </w:rPr>
              <w:t>(карточка №7)</w:t>
            </w:r>
          </w:p>
          <w:p w14:paraId="5D24949C"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eastAsia="Times New Roman" w:hAnsi="Times New Roman" w:cs="Times New Roman"/>
                <w:b/>
                <w:color w:val="000000"/>
                <w:sz w:val="24"/>
                <w:szCs w:val="24"/>
                <w:lang w:val="kk-KZ" w:eastAsia="ru-RU"/>
              </w:rPr>
              <w:t xml:space="preserve"> Развитие речи – коммуникативная,игровая деятельности</w:t>
            </w:r>
          </w:p>
          <w:p w14:paraId="5F65FDE9" w14:textId="77777777" w:rsidR="001F6B0F" w:rsidRPr="00D9222C" w:rsidRDefault="001F6B0F" w:rsidP="001F6B0F">
            <w:pPr>
              <w:rPr>
                <w:rFonts w:ascii="Times New Roman" w:eastAsia="Times New Roman" w:hAnsi="Times New Roman" w:cs="Times New Roman"/>
                <w:b/>
                <w:iCs/>
                <w:sz w:val="24"/>
                <w:szCs w:val="24"/>
                <w:lang w:val="kk-KZ"/>
              </w:rPr>
            </w:pPr>
            <w:r w:rsidRPr="00D9222C">
              <w:rPr>
                <w:rFonts w:ascii="Times New Roman" w:eastAsia="Times New Roman" w:hAnsi="Times New Roman" w:cs="Times New Roman"/>
                <w:b/>
                <w:color w:val="000000"/>
                <w:sz w:val="24"/>
                <w:szCs w:val="24"/>
                <w:lang w:eastAsia="ru-RU"/>
              </w:rPr>
              <w:t xml:space="preserve">Игра </w:t>
            </w:r>
            <w:r w:rsidRPr="00D9222C">
              <w:rPr>
                <w:rFonts w:ascii="Times New Roman" w:eastAsia="Times New Roman" w:hAnsi="Times New Roman" w:cs="Times New Roman"/>
                <w:b/>
                <w:iCs/>
                <w:sz w:val="24"/>
                <w:szCs w:val="24"/>
                <w:lang w:val="kk-KZ"/>
              </w:rPr>
              <w:t>«Как двигаются животные»</w:t>
            </w:r>
          </w:p>
          <w:p w14:paraId="66CABA4B" w14:textId="77777777" w:rsidR="001F6B0F" w:rsidRPr="006D5984" w:rsidRDefault="001F6B0F" w:rsidP="001F6B0F">
            <w:pPr>
              <w:ind w:left="-78"/>
              <w:rPr>
                <w:rFonts w:ascii="Times New Roman" w:hAnsi="Times New Roman" w:cs="Times New Roman"/>
                <w:sz w:val="24"/>
                <w:szCs w:val="24"/>
              </w:rPr>
            </w:pPr>
            <w:r w:rsidRPr="006D5984">
              <w:rPr>
                <w:rFonts w:ascii="Times New Roman" w:hAnsi="Times New Roman" w:cs="Times New Roman"/>
                <w:sz w:val="24"/>
                <w:szCs w:val="24"/>
              </w:rPr>
              <w:t xml:space="preserve">Цель: формирование представления </w:t>
            </w:r>
            <w:r w:rsidRPr="006D5984">
              <w:rPr>
                <w:rFonts w:ascii="Times New Roman" w:eastAsia="Times New Roman" w:hAnsi="Times New Roman" w:cs="Times New Roman"/>
                <w:iCs/>
                <w:sz w:val="24"/>
                <w:szCs w:val="24"/>
                <w:lang w:val="kk-KZ"/>
              </w:rPr>
              <w:t>о диких животных, населяющих Казахстан.</w:t>
            </w:r>
          </w:p>
          <w:p w14:paraId="0A59C99C" w14:textId="77777777" w:rsidR="001F6B0F" w:rsidRPr="006D5984" w:rsidRDefault="001F6B0F" w:rsidP="001F6B0F">
            <w:pPr>
              <w:ind w:left="-78"/>
              <w:rPr>
                <w:rFonts w:ascii="Times New Roman" w:eastAsia="Times New Roman" w:hAnsi="Times New Roman" w:cs="Times New Roman"/>
                <w:iCs/>
                <w:sz w:val="24"/>
                <w:szCs w:val="24"/>
              </w:rPr>
            </w:pPr>
            <w:r w:rsidRPr="006D5984">
              <w:rPr>
                <w:rFonts w:ascii="Times New Roman" w:hAnsi="Times New Roman" w:cs="Times New Roman"/>
                <w:sz w:val="24"/>
                <w:szCs w:val="24"/>
              </w:rPr>
              <w:t xml:space="preserve">Задача: </w:t>
            </w:r>
            <w:r w:rsidRPr="006D5984">
              <w:rPr>
                <w:rFonts w:ascii="Times New Roman" w:eastAsia="Times New Roman" w:hAnsi="Times New Roman" w:cs="Times New Roman"/>
                <w:iCs/>
                <w:sz w:val="24"/>
                <w:szCs w:val="24"/>
                <w:lang w:val="kk-KZ"/>
              </w:rPr>
              <w:t>имитируют движения диких животных, населяющих Казахстан.</w:t>
            </w:r>
          </w:p>
          <w:p w14:paraId="31980A8A" w14:textId="77777777" w:rsidR="001F6B0F" w:rsidRPr="00D9222C" w:rsidRDefault="001F6B0F" w:rsidP="001F6B0F">
            <w:pPr>
              <w:rPr>
                <w:rFonts w:ascii="Times New Roman" w:eastAsia="Times New Roman" w:hAnsi="Times New Roman" w:cs="Times New Roman"/>
                <w:color w:val="000000"/>
                <w:sz w:val="24"/>
                <w:szCs w:val="24"/>
                <w:lang w:val="kk-KZ"/>
              </w:rPr>
            </w:pPr>
            <w:r w:rsidRPr="006D5984">
              <w:rPr>
                <w:rFonts w:ascii="Times New Roman" w:eastAsia="Times New Roman" w:hAnsi="Times New Roman" w:cs="Times New Roman"/>
                <w:color w:val="000000"/>
                <w:sz w:val="24"/>
                <w:szCs w:val="24"/>
                <w:lang w:val="kk-KZ"/>
              </w:rPr>
              <w:t>(карточка №3)</w:t>
            </w:r>
            <w:r w:rsidRPr="006D5984">
              <w:rPr>
                <w:rFonts w:ascii="Times New Roman" w:eastAsia="Times New Roman" w:hAnsi="Times New Roman" w:cs="Times New Roman"/>
                <w:b/>
                <w:color w:val="000000"/>
                <w:sz w:val="24"/>
                <w:szCs w:val="24"/>
                <w:lang w:val="kk-KZ" w:eastAsia="ru-RU"/>
              </w:rPr>
              <w:t xml:space="preserve"> Ознакомление с окружающим миром – трудовая, коммуникативная деятельности</w:t>
            </w:r>
          </w:p>
        </w:tc>
        <w:tc>
          <w:tcPr>
            <w:tcW w:w="2548" w:type="dxa"/>
            <w:gridSpan w:val="2"/>
          </w:tcPr>
          <w:p w14:paraId="30D911B2" w14:textId="77777777" w:rsidR="001F6B0F" w:rsidRPr="00D9222C" w:rsidRDefault="001F6B0F" w:rsidP="001F6B0F">
            <w:pPr>
              <w:rPr>
                <w:rFonts w:ascii="Times New Roman" w:eastAsia="Times New Roman" w:hAnsi="Times New Roman" w:cs="Times New Roman"/>
                <w:b/>
                <w:sz w:val="24"/>
                <w:szCs w:val="24"/>
              </w:rPr>
            </w:pPr>
            <w:r w:rsidRPr="00D9222C">
              <w:rPr>
                <w:rFonts w:ascii="Times New Roman" w:eastAsia="Times New Roman" w:hAnsi="Times New Roman" w:cs="Times New Roman"/>
                <w:b/>
                <w:sz w:val="24"/>
                <w:szCs w:val="24"/>
                <w:lang w:val="kk-KZ" w:eastAsia="ru-RU"/>
              </w:rPr>
              <w:t xml:space="preserve">Д/И </w:t>
            </w:r>
            <w:r w:rsidRPr="00D9222C">
              <w:rPr>
                <w:rFonts w:ascii="Times New Roman" w:eastAsia="Times New Roman" w:hAnsi="Times New Roman" w:cs="Times New Roman"/>
                <w:b/>
                <w:sz w:val="24"/>
                <w:szCs w:val="24"/>
              </w:rPr>
              <w:t>«Сплетем веночек»</w:t>
            </w:r>
          </w:p>
          <w:p w14:paraId="1288B109"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Цель: развитие умения употреблять </w:t>
            </w:r>
            <w:r w:rsidRPr="006D5984">
              <w:rPr>
                <w:rFonts w:ascii="Times New Roman" w:eastAsia="Times New Roman" w:hAnsi="Times New Roman" w:cs="Times New Roman"/>
                <w:sz w:val="24"/>
                <w:szCs w:val="24"/>
              </w:rPr>
              <w:t>в речи имена существительные в единственном и множественном числе.</w:t>
            </w:r>
          </w:p>
          <w:p w14:paraId="20FC51CE"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Задача: употребляют </w:t>
            </w:r>
            <w:r w:rsidRPr="006D5984">
              <w:rPr>
                <w:rFonts w:ascii="Times New Roman" w:eastAsia="Times New Roman" w:hAnsi="Times New Roman" w:cs="Times New Roman"/>
                <w:sz w:val="24"/>
                <w:szCs w:val="24"/>
              </w:rPr>
              <w:t>в речи имена существительные в единственном и множественном числе.</w:t>
            </w:r>
          </w:p>
          <w:p w14:paraId="0ADB13C5"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eastAsia="Times New Roman" w:hAnsi="Times New Roman" w:cs="Times New Roman"/>
                <w:sz w:val="24"/>
                <w:szCs w:val="24"/>
              </w:rPr>
              <w:t>(карточка №8)</w:t>
            </w:r>
            <w:r w:rsidRPr="006D5984">
              <w:rPr>
                <w:rFonts w:ascii="Times New Roman" w:eastAsia="Times New Roman" w:hAnsi="Times New Roman" w:cs="Times New Roman"/>
                <w:b/>
                <w:sz w:val="24"/>
                <w:szCs w:val="24"/>
                <w:lang w:val="kk-KZ" w:eastAsia="ru-RU"/>
              </w:rPr>
              <w:t xml:space="preserve"> Развитие речи – коммуникативная, игровая деятельности</w:t>
            </w:r>
          </w:p>
          <w:p w14:paraId="11922E6E" w14:textId="77777777" w:rsidR="001F6B0F" w:rsidRPr="00D9222C" w:rsidRDefault="001F6B0F" w:rsidP="001F6B0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w:t>
            </w:r>
            <w:r w:rsidRPr="00D9222C">
              <w:rPr>
                <w:rFonts w:ascii="Times New Roman" w:eastAsia="Times New Roman" w:hAnsi="Times New Roman" w:cs="Times New Roman"/>
                <w:b/>
                <w:sz w:val="24"/>
                <w:szCs w:val="24"/>
                <w:lang w:val="kk-KZ" w:eastAsia="ru-RU"/>
              </w:rPr>
              <w:t>южетно-ролевая игра «Лиса»</w:t>
            </w:r>
          </w:p>
          <w:p w14:paraId="300BFED7" w14:textId="77777777" w:rsidR="001F6B0F" w:rsidRPr="006D5984" w:rsidRDefault="001F6B0F" w:rsidP="001F6B0F">
            <w:pPr>
              <w:jc w:val="both"/>
              <w:rPr>
                <w:rFonts w:ascii="Times New Roman" w:eastAsia="Times New Roman" w:hAnsi="Times New Roman" w:cs="Times New Roman"/>
                <w:sz w:val="24"/>
                <w:szCs w:val="24"/>
                <w:lang w:val="kk-KZ"/>
              </w:rPr>
            </w:pPr>
            <w:r w:rsidRPr="006D5984">
              <w:rPr>
                <w:rFonts w:ascii="Times New Roman" w:eastAsia="Times New Roman" w:hAnsi="Times New Roman" w:cs="Times New Roman"/>
                <w:sz w:val="24"/>
                <w:szCs w:val="24"/>
                <w:lang w:val="kk-KZ"/>
              </w:rPr>
              <w:t>Цель: развитие умения принять на себя роль животного.</w:t>
            </w:r>
          </w:p>
          <w:p w14:paraId="573C3F84" w14:textId="77777777" w:rsidR="001F6B0F" w:rsidRPr="00544F03" w:rsidRDefault="001F6B0F" w:rsidP="001F6B0F">
            <w:pPr>
              <w:jc w:val="both"/>
              <w:rPr>
                <w:rFonts w:ascii="Times New Roman" w:hAnsi="Times New Roman" w:cs="Times New Roman"/>
                <w:spacing w:val="-5"/>
                <w:sz w:val="24"/>
                <w:szCs w:val="24"/>
              </w:rPr>
            </w:pPr>
            <w:r w:rsidRPr="006D5984">
              <w:rPr>
                <w:rFonts w:ascii="Times New Roman" w:eastAsia="Times New Roman" w:hAnsi="Times New Roman" w:cs="Times New Roman"/>
                <w:sz w:val="24"/>
                <w:szCs w:val="24"/>
                <w:lang w:val="kk-KZ"/>
              </w:rPr>
              <w:t>Задача: имитируют движения</w:t>
            </w:r>
            <w:r w:rsidRPr="006D5984">
              <w:rPr>
                <w:rFonts w:ascii="Times New Roman" w:hAnsi="Times New Roman" w:cs="Times New Roman"/>
                <w:spacing w:val="-5"/>
                <w:sz w:val="24"/>
                <w:szCs w:val="24"/>
              </w:rPr>
              <w:t xml:space="preserve"> животного.</w:t>
            </w:r>
            <w:r w:rsidRPr="006D5984">
              <w:rPr>
                <w:rFonts w:ascii="Times New Roman" w:eastAsia="Times New Roman" w:hAnsi="Times New Roman" w:cs="Times New Roman"/>
                <w:b/>
                <w:sz w:val="24"/>
                <w:szCs w:val="24"/>
                <w:lang w:val="kk-KZ" w:eastAsia="ru-RU"/>
              </w:rPr>
              <w:t xml:space="preserve"> Художественная литература - коммуникативная, игровая деятельности</w:t>
            </w:r>
          </w:p>
        </w:tc>
        <w:tc>
          <w:tcPr>
            <w:tcW w:w="2992" w:type="dxa"/>
            <w:gridSpan w:val="3"/>
          </w:tcPr>
          <w:p w14:paraId="3D5D9ABF" w14:textId="77777777" w:rsidR="001F6B0F" w:rsidRPr="00D9222C" w:rsidRDefault="001F6B0F" w:rsidP="001F6B0F">
            <w:pPr>
              <w:rPr>
                <w:rFonts w:ascii="Times New Roman" w:eastAsia="Times New Roman" w:hAnsi="Times New Roman" w:cs="Times New Roman"/>
                <w:b/>
                <w:sz w:val="24"/>
                <w:szCs w:val="24"/>
              </w:rPr>
            </w:pPr>
            <w:r w:rsidRPr="00D9222C">
              <w:rPr>
                <w:rFonts w:ascii="Times New Roman" w:eastAsia="Times New Roman" w:hAnsi="Times New Roman" w:cs="Times New Roman"/>
                <w:b/>
                <w:color w:val="000000"/>
                <w:sz w:val="24"/>
                <w:szCs w:val="24"/>
                <w:lang w:eastAsia="ru-RU"/>
              </w:rPr>
              <w:t xml:space="preserve">Д/И </w:t>
            </w:r>
            <w:r w:rsidRPr="00D9222C">
              <w:rPr>
                <w:rFonts w:ascii="Times New Roman" w:eastAsia="Times New Roman" w:hAnsi="Times New Roman" w:cs="Times New Roman"/>
                <w:b/>
                <w:sz w:val="24"/>
                <w:szCs w:val="24"/>
              </w:rPr>
              <w:t>«Магазин»</w:t>
            </w:r>
          </w:p>
          <w:p w14:paraId="4B066B86"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Цель: развитие умения </w:t>
            </w:r>
            <w:r w:rsidRPr="006D5984">
              <w:rPr>
                <w:rFonts w:ascii="Times New Roman" w:eastAsia="Times New Roman" w:hAnsi="Times New Roman" w:cs="Times New Roman"/>
                <w:sz w:val="24"/>
                <w:szCs w:val="24"/>
              </w:rPr>
              <w:t>согласовывать слова в роде, числе, падеже.</w:t>
            </w:r>
          </w:p>
          <w:p w14:paraId="5057E139"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Задача: </w:t>
            </w:r>
            <w:r w:rsidRPr="006D5984">
              <w:rPr>
                <w:rFonts w:ascii="Times New Roman" w:eastAsia="Times New Roman" w:hAnsi="Times New Roman" w:cs="Times New Roman"/>
                <w:sz w:val="24"/>
                <w:szCs w:val="24"/>
              </w:rPr>
              <w:t>согласовывают слова в роде, числе, падеже.</w:t>
            </w:r>
          </w:p>
          <w:p w14:paraId="566836F9" w14:textId="77777777" w:rsidR="001F6B0F" w:rsidRDefault="001F6B0F" w:rsidP="001F6B0F">
            <w:pPr>
              <w:rPr>
                <w:rFonts w:ascii="Times New Roman" w:eastAsia="Times New Roman" w:hAnsi="Times New Roman" w:cs="Times New Roman"/>
                <w:sz w:val="24"/>
                <w:szCs w:val="24"/>
              </w:rPr>
            </w:pPr>
            <w:r w:rsidRPr="006D5984">
              <w:rPr>
                <w:rFonts w:ascii="Times New Roman" w:eastAsia="Times New Roman" w:hAnsi="Times New Roman" w:cs="Times New Roman"/>
                <w:sz w:val="24"/>
                <w:szCs w:val="24"/>
              </w:rPr>
              <w:t>(карточка №9)</w:t>
            </w:r>
          </w:p>
          <w:p w14:paraId="7711E48A" w14:textId="77777777" w:rsidR="001F6B0F" w:rsidRPr="006D5984" w:rsidRDefault="001F6B0F" w:rsidP="001F6B0F">
            <w:pPr>
              <w:rPr>
                <w:rFonts w:ascii="Times New Roman" w:eastAsia="Times New Roman" w:hAnsi="Times New Roman" w:cs="Times New Roman"/>
                <w:sz w:val="24"/>
                <w:szCs w:val="24"/>
              </w:rPr>
            </w:pPr>
            <w:r w:rsidRPr="006D5984">
              <w:rPr>
                <w:rFonts w:ascii="Times New Roman" w:eastAsia="Times New Roman" w:hAnsi="Times New Roman" w:cs="Times New Roman"/>
                <w:b/>
                <w:color w:val="000000"/>
                <w:sz w:val="24"/>
                <w:szCs w:val="24"/>
                <w:lang w:val="kk-KZ" w:eastAsia="ru-RU"/>
              </w:rPr>
              <w:t xml:space="preserve"> Развитие речи – коммуникативная,игровая деятельности</w:t>
            </w:r>
          </w:p>
          <w:p w14:paraId="04798C88" w14:textId="77777777" w:rsidR="001F6B0F" w:rsidRPr="006D5984" w:rsidRDefault="001F6B0F" w:rsidP="001F6B0F">
            <w:pPr>
              <w:rPr>
                <w:rFonts w:ascii="Times New Roman" w:eastAsia="Times New Roman" w:hAnsi="Times New Roman" w:cs="Times New Roman"/>
                <w:color w:val="000000"/>
                <w:sz w:val="24"/>
                <w:szCs w:val="24"/>
                <w:lang w:eastAsia="ru-RU"/>
              </w:rPr>
            </w:pPr>
          </w:p>
          <w:p w14:paraId="4610DD67" w14:textId="77777777" w:rsidR="001F6B0F" w:rsidRPr="006D5984" w:rsidRDefault="001F6B0F" w:rsidP="001F6B0F">
            <w:pPr>
              <w:rPr>
                <w:rFonts w:ascii="Times New Roman" w:hAnsi="Times New Roman" w:cs="Times New Roman"/>
                <w:sz w:val="24"/>
                <w:szCs w:val="24"/>
              </w:rPr>
            </w:pPr>
          </w:p>
        </w:tc>
      </w:tr>
      <w:tr w:rsidR="001F6B0F" w:rsidRPr="005D205D" w14:paraId="03890629" w14:textId="77777777" w:rsidTr="001F6B0F">
        <w:tc>
          <w:tcPr>
            <w:tcW w:w="2123" w:type="dxa"/>
            <w:vMerge w:val="restart"/>
          </w:tcPr>
          <w:p w14:paraId="7E12FCBE"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Подготовка к организованной деятельности (ОД)</w:t>
            </w:r>
          </w:p>
        </w:tc>
        <w:tc>
          <w:tcPr>
            <w:tcW w:w="14037" w:type="dxa"/>
            <w:gridSpan w:val="17"/>
          </w:tcPr>
          <w:p w14:paraId="39770B4C" w14:textId="77777777" w:rsidR="001F6B0F" w:rsidRDefault="001F6B0F" w:rsidP="001F6B0F">
            <w:r w:rsidRPr="005D205D">
              <w:rPr>
                <w:rFonts w:ascii="Times New Roman" w:eastAsia="Calibri"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26F92945" w14:textId="77777777" w:rsidR="001F6B0F" w:rsidRPr="00427437" w:rsidRDefault="001F6B0F" w:rsidP="001F6B0F">
            <w:pPr>
              <w:rPr>
                <w:rFonts w:ascii="Times New Roman" w:eastAsia="Times New Roman" w:hAnsi="Times New Roman" w:cs="Times New Roman"/>
                <w:b/>
                <w:color w:val="000000"/>
                <w:sz w:val="24"/>
                <w:szCs w:val="24"/>
                <w:lang w:val="kk-KZ" w:eastAsia="ru-RU"/>
              </w:rPr>
            </w:pPr>
            <w:r w:rsidRPr="00E55A7D">
              <w:rPr>
                <w:rFonts w:ascii="Times New Roman" w:eastAsia="Calibri" w:hAnsi="Times New Roman" w:cs="Times New Roman"/>
                <w:b/>
                <w:bCs/>
                <w:sz w:val="24"/>
                <w:szCs w:val="24"/>
                <w:lang w:val="kk-KZ"/>
              </w:rPr>
              <w:t xml:space="preserve">«Өнегелі 15 минут» </w:t>
            </w:r>
            <w:r w:rsidRPr="00427437">
              <w:rPr>
                <w:rFonts w:ascii="Times New Roman" w:hAnsi="Times New Roman" w:cs="Times New Roman"/>
                <w:sz w:val="24"/>
                <w:szCs w:val="24"/>
              </w:rPr>
              <w:t>Беседа №2 «Как трудолюбие делает мир лучше?»</w:t>
            </w:r>
          </w:p>
          <w:p w14:paraId="3FB0FA8F" w14:textId="77777777" w:rsidR="001F6B0F" w:rsidRPr="005D205D" w:rsidRDefault="001F6B0F" w:rsidP="001F6B0F">
            <w:pPr>
              <w:rPr>
                <w:rFonts w:ascii="Times New Roman" w:eastAsia="Calibri" w:hAnsi="Times New Roman" w:cs="Times New Roman"/>
                <w:sz w:val="24"/>
                <w:szCs w:val="24"/>
                <w:lang w:val="kk-KZ"/>
              </w:rPr>
            </w:pPr>
            <w:r w:rsidRPr="00E55A7D">
              <w:rPr>
                <w:rFonts w:ascii="Times New Roman" w:eastAsia="Calibri" w:hAnsi="Times New Roman" w:cs="Times New Roman"/>
                <w:sz w:val="24"/>
                <w:szCs w:val="24"/>
                <w:lang w:val="kk-KZ"/>
              </w:rPr>
              <w:t>Развитие речи - коммуникативная, игровая, познавательная деятельности</w:t>
            </w:r>
          </w:p>
        </w:tc>
      </w:tr>
      <w:tr w:rsidR="001F6B0F" w:rsidRPr="005D205D" w14:paraId="7AE216DA" w14:textId="77777777" w:rsidTr="001F6B0F">
        <w:tc>
          <w:tcPr>
            <w:tcW w:w="2123" w:type="dxa"/>
            <w:vMerge/>
          </w:tcPr>
          <w:p w14:paraId="3ABE0DF0" w14:textId="77777777" w:rsidR="001F6B0F" w:rsidRPr="005D205D" w:rsidRDefault="001F6B0F" w:rsidP="001F6B0F">
            <w:pPr>
              <w:rPr>
                <w:rFonts w:ascii="Times New Roman" w:eastAsia="Calibri" w:hAnsi="Times New Roman" w:cs="Times New Roman"/>
                <w:b/>
                <w:sz w:val="24"/>
                <w:szCs w:val="24"/>
                <w:lang w:val="kk-KZ"/>
              </w:rPr>
            </w:pPr>
          </w:p>
        </w:tc>
        <w:tc>
          <w:tcPr>
            <w:tcW w:w="2833" w:type="dxa"/>
            <w:gridSpan w:val="2"/>
          </w:tcPr>
          <w:p w14:paraId="28298F20" w14:textId="77777777" w:rsidR="001F6B0F" w:rsidRPr="005D205D" w:rsidRDefault="001F6B0F" w:rsidP="001F6B0F">
            <w:pPr>
              <w:pStyle w:val="a7"/>
              <w:spacing w:line="240" w:lineRule="exact"/>
              <w:rPr>
                <w:b/>
                <w:kern w:val="2"/>
                <w:szCs w:val="24"/>
              </w:rPr>
            </w:pPr>
            <w:r w:rsidRPr="005D205D">
              <w:rPr>
                <w:b/>
                <w:kern w:val="2"/>
                <w:szCs w:val="24"/>
              </w:rPr>
              <w:t>Утренний круг</w:t>
            </w:r>
          </w:p>
          <w:p w14:paraId="5D64776B" w14:textId="77777777" w:rsidR="001F6B0F" w:rsidRPr="006D5984" w:rsidRDefault="001F6B0F" w:rsidP="001F6B0F">
            <w:pPr>
              <w:pStyle w:val="a8"/>
              <w:shd w:val="clear" w:color="auto" w:fill="FFFFFF"/>
              <w:rPr>
                <w:iCs/>
                <w:color w:val="000000"/>
              </w:rPr>
            </w:pPr>
            <w:r w:rsidRPr="00D9222C">
              <w:rPr>
                <w:b/>
                <w:iCs/>
                <w:color w:val="000000"/>
              </w:rPr>
              <w:t>Игра«Ласковый котенок»</w:t>
            </w:r>
          </w:p>
          <w:p w14:paraId="724637EF" w14:textId="77777777" w:rsidR="001F6B0F" w:rsidRPr="006D5984" w:rsidRDefault="001F6B0F" w:rsidP="001F6B0F">
            <w:pPr>
              <w:pStyle w:val="a8"/>
              <w:shd w:val="clear" w:color="auto" w:fill="FFFFFF"/>
              <w:rPr>
                <w:iCs/>
                <w:color w:val="000000"/>
              </w:rPr>
            </w:pPr>
            <w:bookmarkStart w:id="103" w:name="_Hlk193104033"/>
            <w:r w:rsidRPr="006D5984">
              <w:rPr>
                <w:iCs/>
                <w:color w:val="000000"/>
              </w:rPr>
              <w:t>Цель: совершенствование умения рисовать предметы различной формы.</w:t>
            </w:r>
          </w:p>
          <w:p w14:paraId="0ADCB387" w14:textId="77777777" w:rsidR="001F6B0F" w:rsidRPr="006D5984" w:rsidRDefault="001F6B0F" w:rsidP="001F6B0F">
            <w:pPr>
              <w:pStyle w:val="a8"/>
              <w:shd w:val="clear" w:color="auto" w:fill="FFFFFF"/>
              <w:rPr>
                <w:iCs/>
                <w:color w:val="000000"/>
              </w:rPr>
            </w:pPr>
            <w:r w:rsidRPr="006D5984">
              <w:rPr>
                <w:iCs/>
                <w:color w:val="000000"/>
              </w:rPr>
              <w:t>Задача:  рисуют предметы различной формы.</w:t>
            </w:r>
          </w:p>
          <w:bookmarkEnd w:id="103"/>
          <w:p w14:paraId="4FE00481" w14:textId="77777777" w:rsidR="001F6B0F" w:rsidRPr="006D5984" w:rsidRDefault="001F6B0F" w:rsidP="001F6B0F">
            <w:pPr>
              <w:rPr>
                <w:rFonts w:ascii="Times New Roman" w:eastAsia="Times New Roman" w:hAnsi="Times New Roman" w:cs="Times New Roman"/>
                <w:color w:val="000000"/>
                <w:sz w:val="24"/>
                <w:szCs w:val="24"/>
                <w:lang w:eastAsia="ru-RU"/>
              </w:rPr>
            </w:pPr>
            <w:r w:rsidRPr="006D5984">
              <w:rPr>
                <w:rFonts w:ascii="Times New Roman" w:eastAsia="Times New Roman" w:hAnsi="Times New Roman" w:cs="Times New Roman"/>
                <w:color w:val="000000"/>
                <w:sz w:val="24"/>
                <w:szCs w:val="24"/>
                <w:lang w:eastAsia="ru-RU"/>
              </w:rPr>
              <w:t>(карточка №3)</w:t>
            </w:r>
          </w:p>
          <w:p w14:paraId="6019A71F" w14:textId="77777777" w:rsidR="001F6B0F" w:rsidRPr="005D205D" w:rsidRDefault="001F6B0F" w:rsidP="001F6B0F">
            <w:pPr>
              <w:spacing w:line="240" w:lineRule="exact"/>
              <w:contextualSpacing/>
              <w:rPr>
                <w:rFonts w:ascii="Times New Roman" w:hAnsi="Times New Roman" w:cs="Times New Roman"/>
                <w:b/>
                <w:sz w:val="24"/>
                <w:szCs w:val="24"/>
                <w:lang w:eastAsia="ru-RU"/>
              </w:rPr>
            </w:pPr>
            <w:r w:rsidRPr="00D14430">
              <w:rPr>
                <w:rFonts w:ascii="Times New Roman" w:hAnsi="Times New Roman" w:cs="Times New Roman"/>
                <w:b/>
                <w:color w:val="000000"/>
                <w:sz w:val="24"/>
                <w:szCs w:val="24"/>
                <w:lang w:val="kk-KZ"/>
              </w:rPr>
              <w:t>Рисование</w:t>
            </w:r>
            <w:r w:rsidRPr="00D14430">
              <w:rPr>
                <w:rFonts w:ascii="Times New Roman" w:hAnsi="Times New Roman" w:cs="Times New Roman"/>
                <w:color w:val="000000"/>
                <w:sz w:val="24"/>
                <w:szCs w:val="24"/>
                <w:lang w:val="kk-KZ"/>
              </w:rPr>
              <w:t xml:space="preserve"> – </w:t>
            </w:r>
            <w:r w:rsidRPr="00D14430">
              <w:rPr>
                <w:rFonts w:ascii="Times New Roman" w:hAnsi="Times New Roman" w:cs="Times New Roman"/>
                <w:b/>
                <w:color w:val="000000"/>
                <w:sz w:val="24"/>
                <w:szCs w:val="24"/>
                <w:lang w:val="kk-KZ"/>
              </w:rPr>
              <w:t>творческая, коммуникативная, игровая деятельности</w:t>
            </w:r>
            <w:r>
              <w:rPr>
                <w:rFonts w:ascii="Times New Roman" w:eastAsia="Times New Roman" w:hAnsi="Times New Roman" w:cs="Times New Roman"/>
                <w:color w:val="000000"/>
                <w:sz w:val="24"/>
                <w:szCs w:val="24"/>
                <w:lang w:val="kk-KZ" w:eastAsia="ru-RU"/>
              </w:rPr>
              <w:t xml:space="preserve"> </w:t>
            </w:r>
          </w:p>
        </w:tc>
        <w:tc>
          <w:tcPr>
            <w:tcW w:w="2974" w:type="dxa"/>
            <w:gridSpan w:val="7"/>
          </w:tcPr>
          <w:p w14:paraId="532D3D6E" w14:textId="77777777" w:rsidR="001F6B0F" w:rsidRPr="00BB3208" w:rsidRDefault="001F6B0F" w:rsidP="001F6B0F">
            <w:pPr>
              <w:pStyle w:val="a7"/>
              <w:spacing w:line="240" w:lineRule="exact"/>
              <w:rPr>
                <w:b/>
                <w:kern w:val="2"/>
                <w:szCs w:val="24"/>
              </w:rPr>
            </w:pPr>
            <w:r w:rsidRPr="005D205D">
              <w:rPr>
                <w:b/>
                <w:kern w:val="2"/>
                <w:szCs w:val="24"/>
              </w:rPr>
              <w:t>Утренний круг</w:t>
            </w:r>
          </w:p>
          <w:p w14:paraId="099A97C1" w14:textId="77777777" w:rsidR="001F6B0F" w:rsidRPr="00D9222C" w:rsidRDefault="001F6B0F" w:rsidP="001F6B0F">
            <w:pPr>
              <w:shd w:val="clear" w:color="auto" w:fill="FFFFFF"/>
              <w:rPr>
                <w:rStyle w:val="c1"/>
                <w:rFonts w:ascii="Times New Roman" w:hAnsi="Times New Roman" w:cs="Times New Roman"/>
                <w:b/>
                <w:color w:val="0D0D0D" w:themeColor="text1" w:themeTint="F2"/>
                <w:sz w:val="24"/>
                <w:szCs w:val="24"/>
              </w:rPr>
            </w:pPr>
            <w:r>
              <w:rPr>
                <w:rFonts w:ascii="Times New Roman" w:eastAsia="Times New Roman" w:hAnsi="Times New Roman" w:cs="Times New Roman"/>
                <w:b/>
                <w:bCs/>
                <w:sz w:val="24"/>
                <w:szCs w:val="24"/>
                <w:lang w:val="kk-KZ" w:eastAsia="ru-RU"/>
              </w:rPr>
              <w:t>И</w:t>
            </w:r>
            <w:r w:rsidRPr="00BA53F8">
              <w:rPr>
                <w:rFonts w:ascii="Times New Roman" w:eastAsia="Times New Roman" w:hAnsi="Times New Roman" w:cs="Times New Roman"/>
                <w:b/>
                <w:bCs/>
                <w:sz w:val="24"/>
                <w:szCs w:val="24"/>
                <w:lang w:val="kk-KZ" w:eastAsia="ru-RU"/>
              </w:rPr>
              <w:t xml:space="preserve">гра </w:t>
            </w:r>
            <w:r w:rsidRPr="006D5984">
              <w:rPr>
                <w:rFonts w:ascii="Times New Roman" w:eastAsia="Times New Roman" w:hAnsi="Times New Roman" w:cs="Times New Roman"/>
                <w:bCs/>
                <w:sz w:val="24"/>
                <w:szCs w:val="24"/>
                <w:lang w:val="kk-KZ" w:eastAsia="ru-RU"/>
              </w:rPr>
              <w:t xml:space="preserve"> </w:t>
            </w:r>
            <w:r w:rsidRPr="00D9222C">
              <w:rPr>
                <w:rStyle w:val="c1"/>
                <w:rFonts w:ascii="Times New Roman" w:hAnsi="Times New Roman" w:cs="Times New Roman"/>
                <w:b/>
                <w:color w:val="0D0D0D" w:themeColor="text1" w:themeTint="F2"/>
                <w:sz w:val="24"/>
                <w:szCs w:val="24"/>
              </w:rPr>
              <w:t>«Зайка»</w:t>
            </w:r>
          </w:p>
          <w:p w14:paraId="0ABC8515" w14:textId="77777777" w:rsidR="001F6B0F" w:rsidRPr="006D5984" w:rsidRDefault="001F6B0F" w:rsidP="001F6B0F">
            <w:pPr>
              <w:rPr>
                <w:rFonts w:ascii="Times New Roman" w:hAnsi="Times New Roman" w:cs="Times New Roman"/>
                <w:sz w:val="24"/>
                <w:szCs w:val="24"/>
              </w:rPr>
            </w:pPr>
            <w:r w:rsidRPr="006D5984">
              <w:rPr>
                <w:rFonts w:ascii="Times New Roman" w:hAnsi="Times New Roman" w:cs="Times New Roman"/>
                <w:sz w:val="24"/>
                <w:szCs w:val="24"/>
              </w:rPr>
              <w:t>Цель: совершенствование навыков конструирования.</w:t>
            </w:r>
          </w:p>
          <w:p w14:paraId="7D4A326B" w14:textId="77777777" w:rsidR="001F6B0F" w:rsidRPr="006D5984" w:rsidRDefault="001F6B0F" w:rsidP="001F6B0F">
            <w:pPr>
              <w:rPr>
                <w:rFonts w:ascii="Times New Roman" w:eastAsia="Times New Roman" w:hAnsi="Times New Roman" w:cs="Times New Roman"/>
                <w:sz w:val="24"/>
                <w:szCs w:val="24"/>
                <w:lang w:val="kk-KZ"/>
              </w:rPr>
            </w:pPr>
            <w:r w:rsidRPr="006D5984">
              <w:rPr>
                <w:rFonts w:ascii="Times New Roman" w:hAnsi="Times New Roman" w:cs="Times New Roman"/>
                <w:sz w:val="24"/>
                <w:szCs w:val="24"/>
              </w:rPr>
              <w:t xml:space="preserve">Задача: </w:t>
            </w:r>
            <w:r w:rsidRPr="006D5984">
              <w:rPr>
                <w:rFonts w:ascii="Times New Roman" w:eastAsia="Times New Roman" w:hAnsi="Times New Roman" w:cs="Times New Roman"/>
                <w:sz w:val="24"/>
                <w:szCs w:val="24"/>
                <w:lang w:val="kk-KZ"/>
              </w:rPr>
              <w:t>конструируют необходимые конструкции.</w:t>
            </w:r>
          </w:p>
          <w:p w14:paraId="227D3121" w14:textId="77777777" w:rsidR="001F6B0F" w:rsidRPr="006D5984" w:rsidRDefault="001F6B0F" w:rsidP="001F6B0F">
            <w:pPr>
              <w:shd w:val="clear" w:color="auto" w:fill="FFFFFF"/>
              <w:rPr>
                <w:rFonts w:ascii="Times New Roman" w:eastAsia="Times New Roman" w:hAnsi="Times New Roman" w:cs="Times New Roman"/>
                <w:sz w:val="24"/>
                <w:szCs w:val="24"/>
                <w:lang w:val="kk-KZ" w:eastAsia="ru-RU"/>
              </w:rPr>
            </w:pPr>
            <w:r w:rsidRPr="006D5984">
              <w:rPr>
                <w:rFonts w:ascii="Times New Roman" w:eastAsia="Times New Roman" w:hAnsi="Times New Roman" w:cs="Times New Roman"/>
                <w:sz w:val="24"/>
                <w:szCs w:val="24"/>
                <w:lang w:val="kk-KZ" w:eastAsia="ru-RU"/>
              </w:rPr>
              <w:t>(карточка №3)</w:t>
            </w:r>
            <w:r w:rsidRPr="006D5984">
              <w:rPr>
                <w:rFonts w:ascii="Times New Roman" w:eastAsia="Times New Roman" w:hAnsi="Times New Roman" w:cs="Times New Roman"/>
                <w:b/>
                <w:sz w:val="24"/>
                <w:szCs w:val="24"/>
                <w:lang w:val="kk-KZ" w:eastAsia="ru-RU"/>
              </w:rPr>
              <w:t xml:space="preserve"> Конструирование - коммуникативная, познавательная, игровая деятельности </w:t>
            </w:r>
          </w:p>
          <w:p w14:paraId="37D27503" w14:textId="77777777" w:rsidR="001F6B0F" w:rsidRPr="006D5984" w:rsidRDefault="001F6B0F" w:rsidP="001F6B0F">
            <w:pPr>
              <w:rPr>
                <w:rFonts w:ascii="Times New Roman" w:eastAsia="Times New Roman" w:hAnsi="Times New Roman" w:cs="Times New Roman"/>
                <w:sz w:val="24"/>
                <w:szCs w:val="24"/>
                <w:lang w:val="kk-KZ" w:eastAsia="ru-RU"/>
              </w:rPr>
            </w:pPr>
          </w:p>
          <w:p w14:paraId="1FDFCC82" w14:textId="77777777" w:rsidR="001F6B0F" w:rsidRPr="00D9222C" w:rsidRDefault="001F6B0F" w:rsidP="001F6B0F">
            <w:pPr>
              <w:rPr>
                <w:rFonts w:ascii="Times New Roman" w:hAnsi="Times New Roman" w:cs="Times New Roman"/>
                <w:b/>
                <w:sz w:val="24"/>
                <w:szCs w:val="24"/>
                <w:lang w:val="kk-KZ"/>
              </w:rPr>
            </w:pPr>
          </w:p>
          <w:p w14:paraId="67B55796" w14:textId="77777777" w:rsidR="001F6B0F" w:rsidRPr="005D205D" w:rsidRDefault="001F6B0F" w:rsidP="001F6B0F">
            <w:pPr>
              <w:rPr>
                <w:rFonts w:ascii="Times New Roman" w:eastAsia="Times New Roman" w:hAnsi="Times New Roman" w:cs="Times New Roman"/>
                <w:i/>
                <w:color w:val="000000"/>
                <w:sz w:val="24"/>
                <w:szCs w:val="24"/>
                <w:lang w:val="kk-KZ" w:eastAsia="ru-RU"/>
              </w:rPr>
            </w:pPr>
            <w:r w:rsidRPr="00D14430">
              <w:rPr>
                <w:rFonts w:ascii="Times New Roman" w:eastAsia="Times New Roman" w:hAnsi="Times New Roman" w:cs="Times New Roman"/>
                <w:b/>
                <w:sz w:val="24"/>
                <w:szCs w:val="24"/>
                <w:lang w:val="kk-KZ" w:eastAsia="ru-RU"/>
              </w:rPr>
              <w:t xml:space="preserve"> </w:t>
            </w:r>
          </w:p>
        </w:tc>
        <w:tc>
          <w:tcPr>
            <w:tcW w:w="2690" w:type="dxa"/>
            <w:gridSpan w:val="3"/>
          </w:tcPr>
          <w:p w14:paraId="32EE16D2" w14:textId="77777777" w:rsidR="001F6B0F" w:rsidRPr="003F3816" w:rsidRDefault="001F6B0F" w:rsidP="001F6B0F">
            <w:pPr>
              <w:spacing w:line="240" w:lineRule="exact"/>
              <w:contextualSpacing/>
              <w:rPr>
                <w:rFonts w:ascii="Times New Roman" w:hAnsi="Times New Roman" w:cs="Times New Roman"/>
                <w:b/>
                <w:iCs/>
                <w:color w:val="000000"/>
                <w:sz w:val="24"/>
                <w:szCs w:val="24"/>
              </w:rPr>
            </w:pPr>
            <w:r w:rsidRPr="003F3816">
              <w:rPr>
                <w:rFonts w:ascii="Times New Roman" w:hAnsi="Times New Roman" w:cs="Times New Roman"/>
                <w:b/>
                <w:iCs/>
                <w:color w:val="000000"/>
                <w:sz w:val="24"/>
                <w:szCs w:val="24"/>
              </w:rPr>
              <w:t>Утренний круг</w:t>
            </w:r>
          </w:p>
          <w:p w14:paraId="72EE3D65" w14:textId="77777777" w:rsidR="001F6B0F" w:rsidRPr="00D9222C" w:rsidRDefault="001F6B0F" w:rsidP="001F6B0F">
            <w:pPr>
              <w:pStyle w:val="a8"/>
              <w:shd w:val="clear" w:color="auto" w:fill="FFFFFF"/>
              <w:rPr>
                <w:b/>
                <w:iCs/>
                <w:color w:val="000000"/>
              </w:rPr>
            </w:pPr>
            <w:r>
              <w:rPr>
                <w:b/>
                <w:iCs/>
                <w:color w:val="000000"/>
              </w:rPr>
              <w:t>Игра</w:t>
            </w:r>
            <w:r w:rsidRPr="00D9222C">
              <w:rPr>
                <w:b/>
                <w:iCs/>
                <w:color w:val="000000"/>
              </w:rPr>
              <w:t>«Веточка мимозы»</w:t>
            </w:r>
          </w:p>
          <w:p w14:paraId="38B633FE" w14:textId="77777777" w:rsidR="001F6B0F" w:rsidRPr="006D5984" w:rsidRDefault="001F6B0F" w:rsidP="001F6B0F">
            <w:pPr>
              <w:ind w:left="126"/>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Цель: совершенствование умения </w:t>
            </w:r>
            <w:r w:rsidRPr="006D5984">
              <w:rPr>
                <w:rFonts w:ascii="Times New Roman" w:eastAsia="Times New Roman" w:hAnsi="Times New Roman" w:cs="Times New Roman"/>
                <w:sz w:val="24"/>
                <w:szCs w:val="24"/>
              </w:rPr>
              <w:t>рисовать горизонтальные и вертикальные линии, проводить их пересечение.</w:t>
            </w:r>
          </w:p>
          <w:p w14:paraId="40F56B1E" w14:textId="77777777" w:rsidR="001F6B0F"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Задача: </w:t>
            </w:r>
            <w:r w:rsidRPr="006D5984">
              <w:rPr>
                <w:rFonts w:ascii="Times New Roman" w:eastAsia="Times New Roman" w:hAnsi="Times New Roman" w:cs="Times New Roman"/>
                <w:sz w:val="24"/>
                <w:szCs w:val="24"/>
              </w:rPr>
              <w:t>рисуют горизонтальные и вертикальные линии, проводят их пересечение.</w:t>
            </w:r>
          </w:p>
          <w:p w14:paraId="221B418E" w14:textId="77777777" w:rsidR="001F6B0F" w:rsidRPr="006D5984" w:rsidRDefault="001F6B0F" w:rsidP="001F6B0F">
            <w:pPr>
              <w:rPr>
                <w:rFonts w:ascii="Times New Roman" w:eastAsia="Times New Roman" w:hAnsi="Times New Roman" w:cs="Times New Roman"/>
                <w:color w:val="000000"/>
                <w:sz w:val="24"/>
                <w:szCs w:val="24"/>
                <w:lang w:eastAsia="ru-RU"/>
              </w:rPr>
            </w:pPr>
            <w:r w:rsidRPr="006D5984">
              <w:rPr>
                <w:rFonts w:ascii="Times New Roman" w:eastAsia="Times New Roman" w:hAnsi="Times New Roman" w:cs="Times New Roman"/>
                <w:color w:val="000000"/>
                <w:sz w:val="24"/>
                <w:szCs w:val="24"/>
                <w:lang w:eastAsia="ru-RU"/>
              </w:rPr>
              <w:t>(карточка №4)</w:t>
            </w:r>
          </w:p>
          <w:p w14:paraId="0AAEAE65" w14:textId="77777777" w:rsidR="001F6B0F" w:rsidRPr="00D14430" w:rsidRDefault="001F6B0F" w:rsidP="001F6B0F">
            <w:pPr>
              <w:tabs>
                <w:tab w:val="left" w:pos="3120"/>
              </w:tabs>
              <w:rPr>
                <w:rFonts w:ascii="Times New Roman" w:eastAsia="Times New Roman" w:hAnsi="Times New Roman" w:cs="Times New Roman"/>
                <w:color w:val="000000"/>
                <w:sz w:val="24"/>
                <w:szCs w:val="24"/>
                <w:lang w:val="kk-KZ" w:eastAsia="ru-RU"/>
              </w:rPr>
            </w:pPr>
            <w:r w:rsidRPr="00D14430">
              <w:rPr>
                <w:rFonts w:ascii="Times New Roman" w:eastAsia="Times New Roman" w:hAnsi="Times New Roman" w:cs="Times New Roman"/>
                <w:b/>
                <w:color w:val="000000"/>
                <w:sz w:val="24"/>
                <w:szCs w:val="24"/>
                <w:lang w:val="kk-KZ" w:eastAsia="ru-RU"/>
              </w:rPr>
              <w:t>Рисование</w:t>
            </w:r>
            <w:r w:rsidRPr="00D14430">
              <w:rPr>
                <w:rFonts w:ascii="Times New Roman" w:eastAsia="Times New Roman" w:hAnsi="Times New Roman" w:cs="Times New Roman"/>
                <w:color w:val="000000"/>
                <w:sz w:val="24"/>
                <w:szCs w:val="24"/>
                <w:lang w:val="kk-KZ" w:eastAsia="ru-RU"/>
              </w:rPr>
              <w:t xml:space="preserve"> – </w:t>
            </w:r>
            <w:r w:rsidRPr="00D14430">
              <w:rPr>
                <w:rFonts w:ascii="Times New Roman" w:eastAsia="Times New Roman" w:hAnsi="Times New Roman" w:cs="Times New Roman"/>
                <w:b/>
                <w:color w:val="000000"/>
                <w:sz w:val="24"/>
                <w:szCs w:val="24"/>
                <w:lang w:val="kk-KZ" w:eastAsia="ru-RU"/>
              </w:rPr>
              <w:t>творческая, коммуникативная, игровая деятельности</w:t>
            </w:r>
          </w:p>
          <w:p w14:paraId="6A6508F1" w14:textId="77777777" w:rsidR="001F6B0F" w:rsidRPr="00BB3208" w:rsidRDefault="001F6B0F" w:rsidP="001F6B0F">
            <w:pPr>
              <w:rPr>
                <w:rFonts w:ascii="Times New Roman" w:eastAsia="Calibri" w:hAnsi="Times New Roman" w:cs="Times New Roman"/>
                <w:b/>
                <w:sz w:val="24"/>
                <w:szCs w:val="24"/>
                <w:lang w:val="kk-KZ"/>
              </w:rPr>
            </w:pPr>
            <w:r w:rsidRPr="00A56AA7">
              <w:rPr>
                <w:rFonts w:ascii="Times New Roman" w:eastAsia="Calibri" w:hAnsi="Times New Roman" w:cs="Times New Roman"/>
                <w:b/>
                <w:sz w:val="24"/>
                <w:szCs w:val="24"/>
                <w:lang w:val="kk-KZ"/>
              </w:rPr>
              <w:t xml:space="preserve"> </w:t>
            </w:r>
          </w:p>
        </w:tc>
        <w:tc>
          <w:tcPr>
            <w:tcW w:w="2699" w:type="dxa"/>
            <w:gridSpan w:val="3"/>
          </w:tcPr>
          <w:p w14:paraId="411504DB" w14:textId="77777777" w:rsidR="001F6B0F" w:rsidRDefault="001F6B0F" w:rsidP="001F6B0F">
            <w:pPr>
              <w:widowControl w:val="0"/>
              <w:jc w:val="both"/>
              <w:rPr>
                <w:rFonts w:ascii="Times New Roman" w:hAnsi="Times New Roman" w:cs="Times New Roman"/>
                <w:b/>
                <w:bCs/>
                <w:iCs/>
                <w:color w:val="000000"/>
                <w:sz w:val="24"/>
                <w:szCs w:val="24"/>
              </w:rPr>
            </w:pPr>
            <w:r w:rsidRPr="005D205D">
              <w:rPr>
                <w:rFonts w:ascii="Times New Roman" w:hAnsi="Times New Roman" w:cs="Times New Roman"/>
                <w:b/>
                <w:bCs/>
                <w:iCs/>
                <w:color w:val="000000"/>
                <w:sz w:val="24"/>
                <w:szCs w:val="24"/>
              </w:rPr>
              <w:t>Утренний круг</w:t>
            </w:r>
          </w:p>
          <w:p w14:paraId="5E681056" w14:textId="77777777" w:rsidR="001F6B0F" w:rsidRPr="00D9222C" w:rsidRDefault="001F6B0F" w:rsidP="001F6B0F">
            <w:pPr>
              <w:pStyle w:val="a8"/>
              <w:shd w:val="clear" w:color="auto" w:fill="FFFFFF"/>
              <w:rPr>
                <w:b/>
                <w:color w:val="000000"/>
              </w:rPr>
            </w:pPr>
            <w:r>
              <w:rPr>
                <w:b/>
                <w:bCs/>
                <w:lang w:val="kk-KZ"/>
              </w:rPr>
              <w:t>И</w:t>
            </w:r>
            <w:r w:rsidRPr="00BA53F8">
              <w:rPr>
                <w:b/>
                <w:bCs/>
                <w:lang w:val="kk-KZ"/>
              </w:rPr>
              <w:t xml:space="preserve">гра </w:t>
            </w:r>
            <w:r w:rsidRPr="006D5984">
              <w:rPr>
                <w:bCs/>
                <w:lang w:val="kk-KZ"/>
              </w:rPr>
              <w:t xml:space="preserve"> </w:t>
            </w:r>
            <w:r w:rsidRPr="00D9222C">
              <w:rPr>
                <w:b/>
                <w:color w:val="000000"/>
              </w:rPr>
              <w:t>«Плот»</w:t>
            </w:r>
          </w:p>
          <w:p w14:paraId="594797B8" w14:textId="77777777" w:rsidR="001F6B0F" w:rsidRPr="006D5984" w:rsidRDefault="001F6B0F" w:rsidP="001F6B0F">
            <w:pPr>
              <w:rPr>
                <w:rFonts w:ascii="Times New Roman" w:hAnsi="Times New Roman" w:cs="Times New Roman"/>
                <w:sz w:val="24"/>
                <w:szCs w:val="24"/>
              </w:rPr>
            </w:pPr>
            <w:r w:rsidRPr="006D5984">
              <w:rPr>
                <w:rFonts w:ascii="Times New Roman" w:hAnsi="Times New Roman" w:cs="Times New Roman"/>
                <w:sz w:val="24"/>
                <w:szCs w:val="24"/>
              </w:rPr>
              <w:t>Цель: совершенствование навыков конструирования.</w:t>
            </w:r>
          </w:p>
          <w:p w14:paraId="2A945DF0" w14:textId="77777777" w:rsidR="001F6B0F" w:rsidRPr="006D5984" w:rsidRDefault="001F6B0F" w:rsidP="001F6B0F">
            <w:pPr>
              <w:rPr>
                <w:rFonts w:ascii="Times New Roman" w:eastAsia="Times New Roman" w:hAnsi="Times New Roman" w:cs="Times New Roman"/>
                <w:sz w:val="24"/>
                <w:szCs w:val="24"/>
                <w:lang w:val="kk-KZ"/>
              </w:rPr>
            </w:pPr>
            <w:r w:rsidRPr="006D5984">
              <w:rPr>
                <w:rFonts w:ascii="Times New Roman" w:hAnsi="Times New Roman" w:cs="Times New Roman"/>
                <w:sz w:val="24"/>
                <w:szCs w:val="24"/>
              </w:rPr>
              <w:t xml:space="preserve">Задача: </w:t>
            </w:r>
            <w:r w:rsidRPr="006D5984">
              <w:rPr>
                <w:rFonts w:ascii="Times New Roman" w:eastAsia="Times New Roman" w:hAnsi="Times New Roman" w:cs="Times New Roman"/>
                <w:sz w:val="24"/>
                <w:szCs w:val="24"/>
                <w:lang w:val="kk-KZ"/>
              </w:rPr>
              <w:t>конструируют необходимые конструкции.</w:t>
            </w:r>
          </w:p>
          <w:p w14:paraId="18E48FD7" w14:textId="77777777" w:rsidR="001F6B0F" w:rsidRPr="006D5984" w:rsidRDefault="001F6B0F" w:rsidP="001F6B0F">
            <w:pPr>
              <w:rPr>
                <w:rFonts w:ascii="Times New Roman" w:eastAsia="Times New Roman" w:hAnsi="Times New Roman" w:cs="Times New Roman"/>
                <w:sz w:val="24"/>
                <w:szCs w:val="24"/>
                <w:lang w:val="kk-KZ" w:eastAsia="ru-RU"/>
              </w:rPr>
            </w:pPr>
            <w:r w:rsidRPr="006D5984">
              <w:rPr>
                <w:rFonts w:ascii="Times New Roman" w:eastAsia="Times New Roman" w:hAnsi="Times New Roman" w:cs="Times New Roman"/>
                <w:sz w:val="24"/>
                <w:szCs w:val="24"/>
                <w:lang w:val="kk-KZ" w:eastAsia="ru-RU"/>
              </w:rPr>
              <w:t>(карточка №4)</w:t>
            </w:r>
          </w:p>
          <w:p w14:paraId="136EE1CE" w14:textId="77777777" w:rsidR="001F6B0F" w:rsidRPr="00D14430" w:rsidRDefault="001F6B0F" w:rsidP="001F6B0F">
            <w:pPr>
              <w:rPr>
                <w:rFonts w:ascii="Times New Roman" w:hAnsi="Times New Roman" w:cs="Times New Roman"/>
                <w:sz w:val="24"/>
                <w:szCs w:val="24"/>
              </w:rPr>
            </w:pPr>
            <w:r w:rsidRPr="00D14430">
              <w:rPr>
                <w:rFonts w:ascii="Times New Roman" w:hAnsi="Times New Roman" w:cs="Times New Roman"/>
                <w:sz w:val="24"/>
                <w:szCs w:val="24"/>
              </w:rPr>
              <w:t>Цель: совершенствование навыков конструирования.</w:t>
            </w:r>
          </w:p>
          <w:p w14:paraId="1FD9663E" w14:textId="77777777" w:rsidR="001F6B0F" w:rsidRPr="00D14430" w:rsidRDefault="001F6B0F" w:rsidP="001F6B0F">
            <w:pPr>
              <w:rPr>
                <w:rFonts w:ascii="Times New Roman" w:eastAsia="Times New Roman" w:hAnsi="Times New Roman" w:cs="Times New Roman"/>
                <w:sz w:val="24"/>
                <w:szCs w:val="24"/>
                <w:lang w:val="kk-KZ"/>
              </w:rPr>
            </w:pPr>
            <w:r w:rsidRPr="00D14430">
              <w:rPr>
                <w:rFonts w:ascii="Times New Roman" w:hAnsi="Times New Roman" w:cs="Times New Roman"/>
                <w:sz w:val="24"/>
                <w:szCs w:val="24"/>
              </w:rPr>
              <w:t xml:space="preserve">Задача: </w:t>
            </w:r>
            <w:r w:rsidRPr="00D14430">
              <w:rPr>
                <w:rFonts w:ascii="Times New Roman" w:eastAsia="Times New Roman" w:hAnsi="Times New Roman" w:cs="Times New Roman"/>
                <w:sz w:val="24"/>
                <w:szCs w:val="24"/>
                <w:lang w:val="kk-KZ"/>
              </w:rPr>
              <w:t>конструируют необходимые конструкции.</w:t>
            </w:r>
          </w:p>
          <w:p w14:paraId="72341A28" w14:textId="77777777" w:rsidR="001F6B0F" w:rsidRPr="00E7144C" w:rsidRDefault="001F6B0F" w:rsidP="001F6B0F">
            <w:pPr>
              <w:rPr>
                <w:rFonts w:ascii="Times New Roman" w:eastAsia="Times New Roman" w:hAnsi="Times New Roman" w:cs="Times New Roman"/>
                <w:sz w:val="24"/>
                <w:szCs w:val="24"/>
                <w:lang w:val="kk-KZ" w:eastAsia="ru-RU"/>
              </w:rPr>
            </w:pPr>
            <w:r w:rsidRPr="00D14430">
              <w:rPr>
                <w:rFonts w:ascii="Times New Roman" w:eastAsia="Times New Roman" w:hAnsi="Times New Roman" w:cs="Times New Roman"/>
                <w:sz w:val="24"/>
                <w:szCs w:val="24"/>
                <w:lang w:val="kk-KZ" w:eastAsia="ru-RU"/>
              </w:rPr>
              <w:t>(карточка №2)</w:t>
            </w:r>
            <w:r w:rsidRPr="00D14430">
              <w:rPr>
                <w:b/>
                <w:sz w:val="24"/>
                <w:szCs w:val="24"/>
                <w:lang w:val="kk-KZ"/>
              </w:rPr>
              <w:t xml:space="preserve"> </w:t>
            </w:r>
            <w:r w:rsidRPr="00BA53F8">
              <w:rPr>
                <w:rFonts w:ascii="Times New Roman" w:hAnsi="Times New Roman" w:cs="Times New Roman"/>
                <w:b/>
                <w:sz w:val="24"/>
                <w:szCs w:val="24"/>
                <w:lang w:val="kk-KZ"/>
              </w:rPr>
              <w:t>Конструирование - коммуникативная, познавательная, игровая деятельности</w:t>
            </w:r>
          </w:p>
        </w:tc>
        <w:tc>
          <w:tcPr>
            <w:tcW w:w="2841" w:type="dxa"/>
            <w:gridSpan w:val="2"/>
          </w:tcPr>
          <w:p w14:paraId="53DC753A" w14:textId="77777777" w:rsidR="001F6B0F" w:rsidRPr="005D205D" w:rsidRDefault="001F6B0F" w:rsidP="001F6B0F">
            <w:pPr>
              <w:shd w:val="clear" w:color="auto" w:fill="FFFFFF"/>
              <w:spacing w:line="240" w:lineRule="exact"/>
              <w:contextualSpacing/>
              <w:rPr>
                <w:rFonts w:ascii="Times New Roman" w:hAnsi="Times New Roman" w:cs="Times New Roman"/>
                <w:b/>
                <w:bCs/>
                <w:iCs/>
                <w:color w:val="000000"/>
                <w:sz w:val="24"/>
                <w:szCs w:val="24"/>
              </w:rPr>
            </w:pPr>
            <w:r w:rsidRPr="005D205D">
              <w:rPr>
                <w:rFonts w:ascii="Times New Roman" w:hAnsi="Times New Roman" w:cs="Times New Roman"/>
                <w:b/>
                <w:bCs/>
                <w:iCs/>
                <w:color w:val="000000"/>
                <w:sz w:val="24"/>
                <w:szCs w:val="24"/>
              </w:rPr>
              <w:t>Утренний круг</w:t>
            </w:r>
          </w:p>
          <w:p w14:paraId="4B8A2649" w14:textId="77777777" w:rsidR="001F6B0F" w:rsidRPr="00D9222C" w:rsidRDefault="001F6B0F" w:rsidP="001F6B0F">
            <w:pPr>
              <w:pStyle w:val="a8"/>
              <w:shd w:val="clear" w:color="auto" w:fill="FFFFFF"/>
              <w:textAlignment w:val="baseline"/>
              <w:rPr>
                <w:b/>
                <w:color w:val="000000"/>
                <w:bdr w:val="none" w:sz="0" w:space="0" w:color="auto" w:frame="1"/>
              </w:rPr>
            </w:pPr>
            <w:r w:rsidRPr="00BA53F8">
              <w:rPr>
                <w:b/>
                <w:color w:val="000000"/>
                <w:lang w:val="kk-KZ"/>
              </w:rPr>
              <w:t>Игра</w:t>
            </w:r>
            <w:r w:rsidRPr="00D9222C">
              <w:rPr>
                <w:b/>
                <w:color w:val="000000"/>
                <w:bdr w:val="none" w:sz="0" w:space="0" w:color="auto" w:frame="1"/>
              </w:rPr>
              <w:t>«Повисли с крыши сосульки, льдинки»</w:t>
            </w:r>
          </w:p>
          <w:p w14:paraId="0DEB8DCC" w14:textId="77777777" w:rsidR="001F6B0F" w:rsidRPr="006D5984" w:rsidRDefault="001F6B0F" w:rsidP="001F6B0F">
            <w:pPr>
              <w:ind w:left="-45"/>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Цель: совершенствование умения </w:t>
            </w:r>
            <w:r w:rsidRPr="006D5984">
              <w:rPr>
                <w:rFonts w:ascii="Times New Roman" w:eastAsia="Times New Roman" w:hAnsi="Times New Roman" w:cs="Times New Roman"/>
                <w:sz w:val="24"/>
                <w:szCs w:val="24"/>
              </w:rPr>
              <w:t>рисовать горизонтальные и вертикальные линии, проводить их пересечение.</w:t>
            </w:r>
          </w:p>
          <w:p w14:paraId="20AB8555" w14:textId="77777777" w:rsidR="001F6B0F" w:rsidRDefault="001F6B0F" w:rsidP="001F6B0F">
            <w:pPr>
              <w:rPr>
                <w:rFonts w:ascii="Times New Roman" w:eastAsia="Times New Roman" w:hAnsi="Times New Roman" w:cs="Times New Roman"/>
                <w:sz w:val="24"/>
                <w:szCs w:val="24"/>
              </w:rPr>
            </w:pPr>
            <w:r w:rsidRPr="006D5984">
              <w:rPr>
                <w:rFonts w:ascii="Times New Roman" w:hAnsi="Times New Roman" w:cs="Times New Roman"/>
                <w:sz w:val="24"/>
                <w:szCs w:val="24"/>
              </w:rPr>
              <w:t xml:space="preserve">Задача: </w:t>
            </w:r>
            <w:r w:rsidRPr="006D5984">
              <w:rPr>
                <w:rFonts w:ascii="Times New Roman" w:eastAsia="Times New Roman" w:hAnsi="Times New Roman" w:cs="Times New Roman"/>
                <w:sz w:val="24"/>
                <w:szCs w:val="24"/>
              </w:rPr>
              <w:t>рисуют горизонтальные и вертикальные линии, проводят их пересечение.</w:t>
            </w:r>
          </w:p>
          <w:p w14:paraId="6F26C686" w14:textId="77777777" w:rsidR="001F6B0F" w:rsidRPr="006D5984" w:rsidRDefault="001F6B0F" w:rsidP="001F6B0F">
            <w:pPr>
              <w:rPr>
                <w:rFonts w:ascii="Times New Roman" w:eastAsia="Times New Roman" w:hAnsi="Times New Roman" w:cs="Times New Roman"/>
                <w:color w:val="000000"/>
                <w:sz w:val="24"/>
                <w:szCs w:val="24"/>
                <w:lang w:eastAsia="ru-RU"/>
              </w:rPr>
            </w:pPr>
            <w:r w:rsidRPr="006D5984">
              <w:rPr>
                <w:rFonts w:ascii="Times New Roman" w:eastAsia="Times New Roman" w:hAnsi="Times New Roman" w:cs="Times New Roman"/>
                <w:color w:val="000000"/>
                <w:sz w:val="24"/>
                <w:szCs w:val="24"/>
                <w:lang w:eastAsia="ru-RU"/>
              </w:rPr>
              <w:t>(карточка №5)</w:t>
            </w:r>
          </w:p>
          <w:p w14:paraId="3D9AE8CF" w14:textId="77777777" w:rsidR="001F6B0F" w:rsidRPr="00BB3208" w:rsidRDefault="001F6B0F" w:rsidP="001F6B0F">
            <w:pPr>
              <w:rPr>
                <w:rFonts w:ascii="Times New Roman" w:eastAsia="Times New Roman" w:hAnsi="Times New Roman" w:cs="Times New Roman"/>
                <w:color w:val="000000"/>
                <w:sz w:val="24"/>
                <w:szCs w:val="24"/>
                <w:lang w:val="kk-KZ" w:eastAsia="ru-RU"/>
              </w:rPr>
            </w:pPr>
            <w:r w:rsidRPr="00D14430">
              <w:rPr>
                <w:rFonts w:ascii="Times New Roman" w:hAnsi="Times New Roman" w:cs="Times New Roman"/>
                <w:b/>
                <w:color w:val="000000"/>
                <w:sz w:val="24"/>
                <w:szCs w:val="24"/>
                <w:lang w:val="kk-KZ"/>
              </w:rPr>
              <w:t xml:space="preserve"> Рисование</w:t>
            </w:r>
            <w:r w:rsidRPr="00D14430">
              <w:rPr>
                <w:rFonts w:ascii="Times New Roman" w:hAnsi="Times New Roman" w:cs="Times New Roman"/>
                <w:color w:val="000000"/>
                <w:sz w:val="24"/>
                <w:szCs w:val="24"/>
                <w:lang w:val="kk-KZ"/>
              </w:rPr>
              <w:t xml:space="preserve"> – </w:t>
            </w:r>
            <w:r w:rsidRPr="00D14430">
              <w:rPr>
                <w:rFonts w:ascii="Times New Roman" w:hAnsi="Times New Roman" w:cs="Times New Roman"/>
                <w:b/>
                <w:color w:val="000000"/>
                <w:sz w:val="24"/>
                <w:szCs w:val="24"/>
                <w:lang w:val="kk-KZ"/>
              </w:rPr>
              <w:t>творческая, коммуникативная, игровая деятельности</w:t>
            </w:r>
          </w:p>
        </w:tc>
      </w:tr>
      <w:tr w:rsidR="001F6B0F" w:rsidRPr="005D205D" w14:paraId="480116AC" w14:textId="77777777" w:rsidTr="001F6B0F">
        <w:trPr>
          <w:trHeight w:val="274"/>
        </w:trPr>
        <w:tc>
          <w:tcPr>
            <w:tcW w:w="2123" w:type="dxa"/>
          </w:tcPr>
          <w:p w14:paraId="4E93983D" w14:textId="77777777" w:rsidR="001F6B0F"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Организованная деятельность</w:t>
            </w:r>
          </w:p>
          <w:p w14:paraId="0F443D7F" w14:textId="77777777" w:rsidR="001F6B0F" w:rsidRPr="005D205D" w:rsidRDefault="001F6B0F" w:rsidP="001F6B0F">
            <w:pPr>
              <w:rPr>
                <w:rFonts w:ascii="Times New Roman" w:eastAsia="Calibri" w:hAnsi="Times New Roman" w:cs="Times New Roman"/>
                <w:b/>
                <w:sz w:val="24"/>
                <w:szCs w:val="24"/>
                <w:lang w:val="kk-KZ"/>
              </w:rPr>
            </w:pPr>
          </w:p>
        </w:tc>
        <w:tc>
          <w:tcPr>
            <w:tcW w:w="2833" w:type="dxa"/>
            <w:gridSpan w:val="2"/>
          </w:tcPr>
          <w:p w14:paraId="47F7E2BD" w14:textId="77777777" w:rsidR="001F6B0F" w:rsidRPr="00A56AA7" w:rsidRDefault="001F6B0F" w:rsidP="001F6B0F">
            <w:pPr>
              <w:autoSpaceDE w:val="0"/>
              <w:autoSpaceDN w:val="0"/>
              <w:adjustRightInd w:val="0"/>
              <w:rPr>
                <w:rFonts w:ascii="Times New Roman" w:eastAsia="Calibri" w:hAnsi="Times New Roman" w:cs="Times New Roman"/>
                <w:b/>
                <w:bCs/>
                <w:color w:val="000000"/>
                <w:sz w:val="24"/>
                <w:szCs w:val="24"/>
              </w:rPr>
            </w:pPr>
            <w:r w:rsidRPr="00A56AA7">
              <w:rPr>
                <w:rFonts w:ascii="Times New Roman" w:eastAsia="Calibri" w:hAnsi="Times New Roman" w:cs="Times New Roman"/>
                <w:b/>
                <w:bCs/>
                <w:color w:val="000000"/>
                <w:sz w:val="24"/>
                <w:szCs w:val="24"/>
              </w:rPr>
              <w:t>Музыка</w:t>
            </w:r>
          </w:p>
          <w:p w14:paraId="0BC24FF2" w14:textId="77777777" w:rsidR="001F6B0F" w:rsidRPr="00A56AA7" w:rsidRDefault="001F6B0F" w:rsidP="001F6B0F">
            <w:pPr>
              <w:autoSpaceDE w:val="0"/>
              <w:autoSpaceDN w:val="0"/>
              <w:adjustRightInd w:val="0"/>
              <w:rPr>
                <w:rFonts w:ascii="Times New Roman" w:eastAsia="Calibri" w:hAnsi="Times New Roman" w:cs="Times New Roman"/>
                <w:bCs/>
                <w:color w:val="000000"/>
                <w:sz w:val="24"/>
                <w:szCs w:val="24"/>
              </w:rPr>
            </w:pPr>
            <w:r w:rsidRPr="00A56AA7">
              <w:rPr>
                <w:rFonts w:ascii="Times New Roman" w:eastAsia="Calibri" w:hAnsi="Times New Roman" w:cs="Times New Roman"/>
                <w:bCs/>
                <w:color w:val="000000"/>
                <w:sz w:val="24"/>
                <w:szCs w:val="24"/>
              </w:rPr>
              <w:t>Умеют петь с инструментальным сопровождением и без него (с помощью воспитателя). 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 легким, ритмичным бегом, легко и свободно выполнять прыжки на обеих ногах в подвижном темпе, точно передавая ритм музыки.</w:t>
            </w:r>
          </w:p>
          <w:p w14:paraId="38819DE1" w14:textId="77777777" w:rsidR="001F6B0F" w:rsidRPr="00697436" w:rsidRDefault="001F6B0F" w:rsidP="001F6B0F">
            <w:pPr>
              <w:autoSpaceDE w:val="0"/>
              <w:autoSpaceDN w:val="0"/>
              <w:adjustRightInd w:val="0"/>
              <w:rPr>
                <w:rFonts w:ascii="Times New Roman" w:eastAsia="Calibri" w:hAnsi="Times New Roman" w:cs="Times New Roman"/>
                <w:b/>
                <w:bCs/>
                <w:color w:val="000000"/>
                <w:sz w:val="24"/>
                <w:szCs w:val="24"/>
              </w:rPr>
            </w:pPr>
            <w:r w:rsidRPr="00A56AA7">
              <w:rPr>
                <w:rFonts w:ascii="Times New Roman" w:eastAsia="Calibri" w:hAnsi="Times New Roman" w:cs="Times New Roman"/>
                <w:bCs/>
                <w:color w:val="000000"/>
                <w:sz w:val="24"/>
                <w:szCs w:val="24"/>
              </w:rPr>
              <w:t>заканчивать его.</w:t>
            </w:r>
            <w:r w:rsidRPr="00A56AA7">
              <w:rPr>
                <w:rFonts w:ascii="Times New Roman" w:eastAsia="Calibri" w:hAnsi="Times New Roman" w:cs="Times New Roman"/>
                <w:b/>
                <w:bCs/>
                <w:color w:val="000000"/>
                <w:sz w:val="24"/>
                <w:szCs w:val="24"/>
              </w:rPr>
              <w:t xml:space="preserve"> </w:t>
            </w:r>
            <w:r>
              <w:rPr>
                <w:rFonts w:ascii="Times New Roman" w:eastAsia="Calibri" w:hAnsi="Times New Roman" w:cs="Times New Roman"/>
                <w:b/>
                <w:bCs/>
                <w:color w:val="000000"/>
                <w:sz w:val="24"/>
                <w:szCs w:val="24"/>
              </w:rPr>
              <w:t>Физическое воспитание</w:t>
            </w:r>
          </w:p>
          <w:p w14:paraId="5F928599" w14:textId="77777777" w:rsidR="001F6B0F" w:rsidRPr="00F619AC" w:rsidRDefault="001F6B0F" w:rsidP="001F6B0F">
            <w:pPr>
              <w:jc w:val="both"/>
              <w:rPr>
                <w:rFonts w:ascii="Times New Roman" w:eastAsia="Times New Roman" w:hAnsi="Times New Roman" w:cs="Times New Roman"/>
                <w:b/>
                <w:sz w:val="24"/>
                <w:szCs w:val="24"/>
                <w:lang w:val="kk-KZ" w:bidi="en-US"/>
              </w:rPr>
            </w:pPr>
            <w:r w:rsidRPr="00F619AC">
              <w:rPr>
                <w:rFonts w:ascii="Times New Roman" w:eastAsia="Times New Roman" w:hAnsi="Times New Roman" w:cs="Times New Roman"/>
                <w:b/>
                <w:sz w:val="24"/>
                <w:szCs w:val="24"/>
                <w:lang w:val="kk-KZ" w:bidi="en-US"/>
              </w:rPr>
              <w:t>Общеразвивающие упражнения:</w:t>
            </w:r>
          </w:p>
          <w:p w14:paraId="131C15A7" w14:textId="77777777" w:rsidR="001F6B0F" w:rsidRPr="00F619AC" w:rsidRDefault="001F6B0F" w:rsidP="001F6B0F">
            <w:pPr>
              <w:rPr>
                <w:rFonts w:ascii="Times New Roman" w:eastAsia="Times New Roman" w:hAnsi="Times New Roman" w:cs="Times New Roman"/>
                <w:sz w:val="24"/>
                <w:szCs w:val="24"/>
                <w:lang w:val="kk-KZ" w:bidi="en-US"/>
              </w:rPr>
            </w:pPr>
            <w:r w:rsidRPr="00F619AC">
              <w:rPr>
                <w:rFonts w:ascii="Times New Roman" w:eastAsia="Times New Roman" w:hAnsi="Times New Roman" w:cs="Times New Roman"/>
                <w:sz w:val="24"/>
                <w:szCs w:val="24"/>
                <w:lang w:val="kk-KZ" w:bidi="en-US"/>
              </w:rPr>
              <w:t>Упражнения для рук и плечевого  пояса: вытягивать руки вперед, в стороны, поворачивать их ладонями вверх, поднимать</w:t>
            </w:r>
            <w:r w:rsidRPr="00F619AC">
              <w:rPr>
                <w:rFonts w:ascii="Times New Roman" w:eastAsia="Times New Roman" w:hAnsi="Times New Roman" w:cs="Times New Roman"/>
                <w:b/>
                <w:sz w:val="24"/>
                <w:szCs w:val="24"/>
                <w:lang w:val="kk-KZ" w:bidi="en-US"/>
              </w:rPr>
              <w:t xml:space="preserve"> </w:t>
            </w:r>
            <w:r w:rsidRPr="00F619AC">
              <w:rPr>
                <w:rFonts w:ascii="Times New Roman" w:eastAsia="Times New Roman" w:hAnsi="Times New Roman" w:cs="Times New Roman"/>
                <w:sz w:val="24"/>
                <w:szCs w:val="24"/>
                <w:lang w:val="kk-KZ" w:bidi="en-US"/>
              </w:rPr>
              <w:t>и опускать кисти;</w:t>
            </w:r>
          </w:p>
          <w:p w14:paraId="37775DB1" w14:textId="77777777" w:rsidR="001F6B0F" w:rsidRPr="00F619AC" w:rsidRDefault="001F6B0F" w:rsidP="001F6B0F">
            <w:pPr>
              <w:jc w:val="both"/>
              <w:rPr>
                <w:rFonts w:ascii="Times New Roman" w:eastAsia="Times New Roman" w:hAnsi="Times New Roman" w:cs="Times New Roman"/>
                <w:sz w:val="24"/>
                <w:szCs w:val="24"/>
                <w:lang w:val="kk-KZ" w:bidi="en-US"/>
              </w:rPr>
            </w:pPr>
            <w:r w:rsidRPr="00F619AC">
              <w:rPr>
                <w:rFonts w:ascii="Times New Roman" w:eastAsia="Times New Roman" w:hAnsi="Times New Roman" w:cs="Times New Roman"/>
                <w:sz w:val="24"/>
                <w:szCs w:val="24"/>
                <w:lang w:val="kk-KZ" w:bidi="en-US"/>
              </w:rPr>
              <w:t>Упражнения для туловища: прогибаться, приподнимая плечи;</w:t>
            </w:r>
          </w:p>
          <w:p w14:paraId="795227B7" w14:textId="77777777" w:rsidR="001F6B0F" w:rsidRPr="00F619AC" w:rsidRDefault="001F6B0F" w:rsidP="001F6B0F">
            <w:pPr>
              <w:jc w:val="both"/>
              <w:rPr>
                <w:rFonts w:ascii="Times New Roman" w:eastAsia="Times New Roman" w:hAnsi="Times New Roman" w:cs="Times New Roman"/>
                <w:sz w:val="24"/>
                <w:szCs w:val="24"/>
                <w:lang w:val="kk-KZ" w:bidi="en-US"/>
              </w:rPr>
            </w:pPr>
            <w:r w:rsidRPr="00F619AC">
              <w:rPr>
                <w:rFonts w:ascii="Times New Roman" w:eastAsia="Times New Roman" w:hAnsi="Times New Roman" w:cs="Times New Roman"/>
                <w:sz w:val="24"/>
                <w:szCs w:val="24"/>
                <w:lang w:val="kk-KZ" w:bidi="en-US"/>
              </w:rPr>
              <w:t>Упраж</w:t>
            </w:r>
            <w:r>
              <w:rPr>
                <w:rFonts w:ascii="Times New Roman" w:eastAsia="Times New Roman" w:hAnsi="Times New Roman" w:cs="Times New Roman"/>
                <w:sz w:val="24"/>
                <w:szCs w:val="24"/>
                <w:lang w:val="kk-KZ" w:bidi="en-US"/>
              </w:rPr>
              <w:t>нения для ног: ходить по палке;</w:t>
            </w:r>
          </w:p>
          <w:p w14:paraId="5FCA7E35" w14:textId="77777777" w:rsidR="001F6B0F" w:rsidRPr="00973B1B" w:rsidRDefault="001F6B0F" w:rsidP="001F6B0F">
            <w:pPr>
              <w:rPr>
                <w:rFonts w:ascii="Times New Roman" w:eastAsia="Times New Roman" w:hAnsi="Times New Roman" w:cs="Times New Roman"/>
                <w:color w:val="000000"/>
                <w:sz w:val="24"/>
                <w:szCs w:val="24"/>
                <w:lang w:bidi="en-US"/>
              </w:rPr>
            </w:pPr>
            <w:r w:rsidRPr="00973B1B">
              <w:rPr>
                <w:rFonts w:ascii="Times New Roman" w:eastAsia="Times New Roman" w:hAnsi="Times New Roman" w:cs="Times New Roman"/>
                <w:b/>
                <w:sz w:val="24"/>
                <w:szCs w:val="24"/>
                <w:lang w:val="kk-KZ" w:bidi="en-US"/>
              </w:rPr>
              <w:t>Основные движения</w:t>
            </w:r>
          </w:p>
          <w:p w14:paraId="7658924A" w14:textId="77777777" w:rsidR="001F6B0F" w:rsidRDefault="001F6B0F" w:rsidP="001F6B0F">
            <w:pPr>
              <w:rPr>
                <w:rFonts w:ascii="Times New Roman" w:eastAsia="Times New Roman" w:hAnsi="Times New Roman" w:cs="Times New Roman"/>
                <w:sz w:val="24"/>
                <w:szCs w:val="24"/>
              </w:rPr>
            </w:pPr>
            <w:r w:rsidRPr="00F619AC">
              <w:rPr>
                <w:rFonts w:ascii="Times New Roman" w:eastAsia="Times New Roman" w:hAnsi="Times New Roman" w:cs="Times New Roman"/>
                <w:sz w:val="24"/>
                <w:szCs w:val="24"/>
              </w:rPr>
              <w:t>Бег: бегать  в быстром темпе (до 10 – 20 метров);</w:t>
            </w:r>
            <w:r w:rsidRPr="00F619AC">
              <w:rPr>
                <w:rFonts w:ascii="Times New Roman" w:eastAsia="Times New Roman" w:hAnsi="Times New Roman" w:cs="Times New Roman"/>
                <w:b/>
                <w:sz w:val="24"/>
                <w:szCs w:val="24"/>
                <w:lang w:val="kk-KZ" w:bidi="en-US"/>
              </w:rPr>
              <w:t xml:space="preserve"> Самостоятельная двигательная активность. </w:t>
            </w:r>
            <w:r w:rsidRPr="00F619AC">
              <w:rPr>
                <w:rFonts w:ascii="Times New Roman" w:eastAsia="Times New Roman" w:hAnsi="Times New Roman" w:cs="Times New Roman"/>
                <w:sz w:val="24"/>
                <w:szCs w:val="24"/>
                <w:lang w:val="kk-KZ" w:bidi="en-US"/>
              </w:rPr>
              <w:t>Развивать навыки лазания, ползания; упражнять ловкость и быстроту в выразительном выполнении движений</w:t>
            </w:r>
            <w:r>
              <w:rPr>
                <w:rFonts w:ascii="Times New Roman" w:eastAsia="Times New Roman" w:hAnsi="Times New Roman" w:cs="Times New Roman"/>
                <w:b/>
                <w:sz w:val="24"/>
                <w:szCs w:val="24"/>
                <w:lang w:val="kk-KZ" w:bidi="en-US"/>
              </w:rPr>
              <w:t>.</w:t>
            </w:r>
          </w:p>
          <w:p w14:paraId="3EF11552" w14:textId="77777777" w:rsidR="001F6B0F" w:rsidRDefault="001F6B0F" w:rsidP="001F6B0F">
            <w:pPr>
              <w:rPr>
                <w:rFonts w:ascii="Times New Roman" w:eastAsia="Times New Roman" w:hAnsi="Times New Roman" w:cs="Times New Roman"/>
                <w:sz w:val="24"/>
                <w:szCs w:val="24"/>
                <w:lang w:bidi="en-US"/>
              </w:rPr>
            </w:pPr>
            <w:r w:rsidRPr="00973B1B">
              <w:rPr>
                <w:rFonts w:ascii="Times New Roman" w:eastAsia="Times New Roman" w:hAnsi="Times New Roman" w:cs="Times New Roman"/>
                <w:b/>
                <w:sz w:val="24"/>
                <w:szCs w:val="24"/>
                <w:lang w:val="kk-KZ" w:bidi="en-US"/>
              </w:rPr>
              <w:t>Спортивные упражнения</w:t>
            </w:r>
            <w:r w:rsidRPr="00973B1B">
              <w:rPr>
                <w:rFonts w:ascii="Times New Roman" w:eastAsia="Times New Roman" w:hAnsi="Times New Roman" w:cs="Times New Roman"/>
                <w:color w:val="000000"/>
                <w:sz w:val="24"/>
                <w:szCs w:val="24"/>
                <w:lang w:val="kk-KZ" w:bidi="en-US"/>
              </w:rPr>
              <w:t xml:space="preserve"> </w:t>
            </w:r>
            <w:r>
              <w:rPr>
                <w:rFonts w:ascii="Times New Roman" w:eastAsia="Times New Roman" w:hAnsi="Times New Roman" w:cs="Times New Roman"/>
                <w:sz w:val="24"/>
                <w:szCs w:val="24"/>
                <w:lang w:bidi="en-US"/>
              </w:rPr>
              <w:t>.</w:t>
            </w:r>
          </w:p>
          <w:p w14:paraId="41CBCF1E" w14:textId="77777777" w:rsidR="001F6B0F" w:rsidRPr="00A223A4" w:rsidRDefault="001F6B0F" w:rsidP="001F6B0F">
            <w:pPr>
              <w:rPr>
                <w:rFonts w:ascii="Times New Roman" w:eastAsia="Times New Roman" w:hAnsi="Times New Roman" w:cs="Times New Roman"/>
                <w:b/>
                <w:sz w:val="24"/>
                <w:szCs w:val="24"/>
                <w:lang w:val="kk-KZ" w:bidi="en-US"/>
              </w:rPr>
            </w:pPr>
            <w:r w:rsidRPr="00F619AC">
              <w:rPr>
                <w:rFonts w:ascii="Times New Roman" w:eastAsia="Times New Roman" w:hAnsi="Times New Roman" w:cs="Times New Roman"/>
                <w:sz w:val="24"/>
                <w:szCs w:val="24"/>
                <w:lang w:bidi="en-US"/>
              </w:rPr>
              <w:t>Катание на велосипеде. Кататься на трехколесном велосипеде по прямой, по кругу, с поворотами вправо, влево.</w:t>
            </w:r>
          </w:p>
          <w:p w14:paraId="42D5940E" w14:textId="77777777" w:rsidR="001F6B0F" w:rsidRPr="003F3816" w:rsidRDefault="001F6B0F" w:rsidP="001F6B0F">
            <w:pPr>
              <w:autoSpaceDE w:val="0"/>
              <w:autoSpaceDN w:val="0"/>
              <w:adjustRightInd w:val="0"/>
              <w:rPr>
                <w:rFonts w:ascii="Times New Roman" w:eastAsia="Calibri" w:hAnsi="Times New Roman" w:cs="Times New Roman"/>
                <w:color w:val="000000"/>
                <w:sz w:val="24"/>
                <w:szCs w:val="24"/>
              </w:rPr>
            </w:pPr>
            <w:r w:rsidRPr="00697436">
              <w:rPr>
                <w:rFonts w:ascii="Times New Roman" w:eastAsia="Calibri" w:hAnsi="Times New Roman" w:cs="Times New Roman"/>
                <w:b/>
                <w:bCs/>
                <w:color w:val="000000"/>
                <w:sz w:val="24"/>
                <w:szCs w:val="24"/>
              </w:rPr>
              <w:t>Словарный минимум:</w:t>
            </w:r>
            <w:r w:rsidRPr="00697436">
              <w:rPr>
                <w:rFonts w:ascii="Times New Roman" w:eastAsia="Calibri" w:hAnsi="Times New Roman" w:cs="Times New Roman"/>
                <w:color w:val="000000"/>
                <w:sz w:val="24"/>
                <w:szCs w:val="24"/>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974" w:type="dxa"/>
            <w:gridSpan w:val="7"/>
          </w:tcPr>
          <w:p w14:paraId="169DB4FB" w14:textId="77777777" w:rsidR="001F6B0F" w:rsidRDefault="001F6B0F" w:rsidP="001F6B0F">
            <w:pPr>
              <w:rPr>
                <w:rFonts w:ascii="Times New Roman" w:eastAsia="Times New Roman" w:hAnsi="Times New Roman"/>
                <w:b/>
                <w:sz w:val="24"/>
                <w:szCs w:val="24"/>
                <w:lang w:val="kk-KZ" w:eastAsia="ru-RU"/>
              </w:rPr>
            </w:pPr>
            <w:r w:rsidRPr="005D205D">
              <w:rPr>
                <w:rFonts w:ascii="Times New Roman" w:eastAsia="Times New Roman" w:hAnsi="Times New Roman"/>
                <w:b/>
                <w:sz w:val="24"/>
                <w:szCs w:val="24"/>
                <w:lang w:val="kk-KZ" w:eastAsia="ru-RU"/>
              </w:rPr>
              <w:t>Казахский язык</w:t>
            </w:r>
          </w:p>
          <w:p w14:paraId="3B34B722" w14:textId="77777777" w:rsidR="001F6B0F" w:rsidRPr="004F379F" w:rsidRDefault="001F6B0F" w:rsidP="001F6B0F">
            <w:pPr>
              <w:rPr>
                <w:rFonts w:ascii="Times New Roman" w:eastAsia="Times New Roman" w:hAnsi="Times New Roman"/>
                <w:b/>
                <w:bCs/>
                <w:sz w:val="24"/>
                <w:szCs w:val="24"/>
                <w:lang w:val="kk-KZ" w:eastAsia="ru-RU"/>
              </w:rPr>
            </w:pPr>
            <w:r w:rsidRPr="004F379F">
              <w:rPr>
                <w:rFonts w:ascii="Times New Roman" w:eastAsia="Times New Roman" w:hAnsi="Times New Roman"/>
                <w:b/>
                <w:bCs/>
                <w:sz w:val="24"/>
                <w:szCs w:val="24"/>
                <w:lang w:val="kk-KZ" w:eastAsia="ru-RU"/>
              </w:rPr>
              <w:t xml:space="preserve">Сөздің дыбысталу мәдениетін қалыптастыру: </w:t>
            </w:r>
          </w:p>
          <w:p w14:paraId="706264CC" w14:textId="77777777" w:rsidR="001F6B0F" w:rsidRPr="00341B39" w:rsidRDefault="001F6B0F" w:rsidP="001F6B0F">
            <w:pPr>
              <w:rPr>
                <w:rFonts w:ascii="Times New Roman" w:eastAsia="Times New Roman" w:hAnsi="Times New Roman"/>
                <w:bCs/>
                <w:sz w:val="24"/>
                <w:szCs w:val="24"/>
                <w:lang w:val="kk-KZ" w:eastAsia="ru-RU"/>
              </w:rPr>
            </w:pPr>
            <w:r w:rsidRPr="00341B39">
              <w:rPr>
                <w:rFonts w:ascii="Times New Roman" w:eastAsia="Times New Roman" w:hAnsi="Times New Roman"/>
                <w:bCs/>
                <w:sz w:val="24"/>
                <w:szCs w:val="24"/>
                <w:lang w:val="kk-KZ" w:eastAsia="ru-RU"/>
              </w:rPr>
              <w:t xml:space="preserve">Жаңа тақырыптық сөзбен танысып, сөзтіркестер құрып үйренеді </w:t>
            </w:r>
          </w:p>
          <w:p w14:paraId="09C1D0F6" w14:textId="77777777" w:rsidR="001F6B0F" w:rsidRPr="004F379F" w:rsidRDefault="001F6B0F" w:rsidP="001F6B0F">
            <w:pPr>
              <w:rPr>
                <w:rFonts w:ascii="Times New Roman" w:eastAsia="Times New Roman" w:hAnsi="Times New Roman"/>
                <w:b/>
                <w:bCs/>
                <w:sz w:val="24"/>
                <w:szCs w:val="24"/>
                <w:lang w:val="kk-KZ" w:eastAsia="ru-RU"/>
              </w:rPr>
            </w:pPr>
            <w:r w:rsidRPr="004F379F">
              <w:rPr>
                <w:rFonts w:ascii="Times New Roman" w:eastAsia="Times New Roman" w:hAnsi="Times New Roman"/>
                <w:b/>
                <w:bCs/>
                <w:sz w:val="24"/>
                <w:szCs w:val="24"/>
                <w:lang w:val="kk-KZ" w:eastAsia="ru-RU"/>
              </w:rPr>
              <w:t>Сөздік қорын молайту және белсендіру:</w:t>
            </w:r>
          </w:p>
          <w:p w14:paraId="6B7A21BD" w14:textId="77777777" w:rsidR="001F6B0F" w:rsidRPr="00341B39" w:rsidRDefault="001F6B0F" w:rsidP="001F6B0F">
            <w:pPr>
              <w:rPr>
                <w:rFonts w:ascii="Times New Roman" w:eastAsia="Times New Roman" w:hAnsi="Times New Roman"/>
                <w:bCs/>
                <w:sz w:val="24"/>
                <w:szCs w:val="24"/>
                <w:lang w:val="kk-KZ" w:eastAsia="ru-RU"/>
              </w:rPr>
            </w:pPr>
            <w:r w:rsidRPr="00341B39">
              <w:rPr>
                <w:rFonts w:ascii="Times New Roman" w:eastAsia="Times New Roman" w:hAnsi="Times New Roman"/>
                <w:bCs/>
                <w:sz w:val="24"/>
                <w:szCs w:val="24"/>
                <w:lang w:val="kk-KZ" w:eastAsia="ru-RU"/>
              </w:rPr>
              <w:t xml:space="preserve">Дәрігер </w:t>
            </w:r>
          </w:p>
          <w:p w14:paraId="476D4E97" w14:textId="77777777" w:rsidR="001F6B0F" w:rsidRPr="004F379F" w:rsidRDefault="001F6B0F" w:rsidP="001F6B0F">
            <w:pPr>
              <w:rPr>
                <w:rFonts w:ascii="Times New Roman" w:eastAsia="Times New Roman" w:hAnsi="Times New Roman"/>
                <w:b/>
                <w:bCs/>
                <w:sz w:val="24"/>
                <w:szCs w:val="24"/>
                <w:lang w:val="kk-KZ" w:eastAsia="ru-RU"/>
              </w:rPr>
            </w:pPr>
            <w:r w:rsidRPr="004F379F">
              <w:rPr>
                <w:rFonts w:ascii="Times New Roman" w:eastAsia="Times New Roman" w:hAnsi="Times New Roman"/>
                <w:b/>
                <w:bCs/>
                <w:sz w:val="24"/>
                <w:szCs w:val="24"/>
                <w:lang w:val="kk-KZ" w:eastAsia="ru-RU"/>
              </w:rPr>
              <w:t>Д/О « Ғажайып сандық»</w:t>
            </w:r>
          </w:p>
          <w:p w14:paraId="476CC54E" w14:textId="77777777" w:rsidR="001F6B0F" w:rsidRPr="005D205D" w:rsidRDefault="001F6B0F" w:rsidP="001F6B0F">
            <w:pPr>
              <w:widowControl w:val="0"/>
              <w:tabs>
                <w:tab w:val="left" w:pos="1388"/>
              </w:tabs>
              <w:autoSpaceDE w:val="0"/>
              <w:autoSpaceDN w:val="0"/>
              <w:contextualSpacing/>
              <w:rPr>
                <w:rFonts w:ascii="Times New Roman" w:eastAsia="Calibri" w:hAnsi="Times New Roman" w:cs="Times New Roman"/>
                <w:sz w:val="24"/>
                <w:szCs w:val="24"/>
                <w:lang w:val="kk-KZ"/>
              </w:rPr>
            </w:pPr>
            <w:r w:rsidRPr="004F379F">
              <w:rPr>
                <w:rFonts w:ascii="Times New Roman" w:eastAsia="Times New Roman" w:hAnsi="Times New Roman"/>
                <w:b/>
                <w:bCs/>
                <w:sz w:val="24"/>
                <w:szCs w:val="24"/>
                <w:lang w:val="kk-KZ" w:eastAsia="ru-RU"/>
              </w:rPr>
              <w:t>Мақсаты:</w:t>
            </w:r>
            <w:r w:rsidRPr="00341B39">
              <w:rPr>
                <w:rFonts w:ascii="Times New Roman" w:eastAsia="Times New Roman" w:hAnsi="Times New Roman"/>
                <w:bCs/>
                <w:sz w:val="24"/>
                <w:szCs w:val="24"/>
                <w:lang w:val="kk-KZ" w:eastAsia="ru-RU"/>
              </w:rPr>
              <w:t xml:space="preserve"> тақырыптық сөздерді есте сақтайды, қолданады;</w:t>
            </w:r>
          </w:p>
        </w:tc>
        <w:tc>
          <w:tcPr>
            <w:tcW w:w="2690" w:type="dxa"/>
            <w:gridSpan w:val="3"/>
          </w:tcPr>
          <w:p w14:paraId="32DA21FF" w14:textId="77777777" w:rsidR="001F6B0F" w:rsidRPr="00A56AA7" w:rsidRDefault="001F6B0F" w:rsidP="001F6B0F">
            <w:pPr>
              <w:rPr>
                <w:rFonts w:ascii="Times New Roman" w:eastAsia="Calibri" w:hAnsi="Times New Roman" w:cs="Times New Roman"/>
                <w:b/>
                <w:sz w:val="24"/>
                <w:szCs w:val="24"/>
                <w:lang w:val="kk-KZ"/>
              </w:rPr>
            </w:pPr>
            <w:r w:rsidRPr="00A56AA7">
              <w:rPr>
                <w:rFonts w:ascii="Times New Roman" w:eastAsia="Calibri" w:hAnsi="Times New Roman" w:cs="Times New Roman"/>
                <w:b/>
                <w:sz w:val="24"/>
                <w:szCs w:val="24"/>
                <w:lang w:val="kk-KZ"/>
              </w:rPr>
              <w:t>Физическое воспитание</w:t>
            </w:r>
          </w:p>
          <w:p w14:paraId="7556F33F" w14:textId="77777777" w:rsidR="001F6B0F" w:rsidRPr="00F619AC" w:rsidRDefault="001F6B0F" w:rsidP="001F6B0F">
            <w:pPr>
              <w:rPr>
                <w:rFonts w:ascii="Times New Roman" w:eastAsia="Calibri" w:hAnsi="Times New Roman" w:cs="Times New Roman"/>
                <w:b/>
                <w:sz w:val="24"/>
                <w:szCs w:val="24"/>
                <w:lang w:val="kk-KZ"/>
              </w:rPr>
            </w:pPr>
            <w:r w:rsidRPr="00F619AC">
              <w:rPr>
                <w:rFonts w:ascii="Times New Roman" w:eastAsia="Calibri" w:hAnsi="Times New Roman" w:cs="Times New Roman"/>
                <w:b/>
                <w:sz w:val="24"/>
                <w:szCs w:val="24"/>
                <w:lang w:val="kk-KZ"/>
              </w:rPr>
              <w:t>Общеразвивающие упражнения:</w:t>
            </w:r>
          </w:p>
          <w:p w14:paraId="23BEC042" w14:textId="77777777" w:rsidR="001F6B0F" w:rsidRPr="00F619AC" w:rsidRDefault="001F6B0F" w:rsidP="001F6B0F">
            <w:pPr>
              <w:rPr>
                <w:rFonts w:ascii="Times New Roman" w:eastAsia="Calibri" w:hAnsi="Times New Roman" w:cs="Times New Roman"/>
                <w:sz w:val="24"/>
                <w:szCs w:val="24"/>
                <w:lang w:val="kk-KZ"/>
              </w:rPr>
            </w:pPr>
            <w:r w:rsidRPr="00F619AC">
              <w:rPr>
                <w:rFonts w:ascii="Times New Roman" w:eastAsia="Calibri" w:hAnsi="Times New Roman" w:cs="Times New Roman"/>
                <w:sz w:val="24"/>
                <w:szCs w:val="24"/>
                <w:lang w:val="kk-KZ"/>
              </w:rPr>
              <w:t>Упражнения для рук и плечевого  пояса: вытягивать руки вперед, в стороны, поворачивать их ладонями вверх, поднимать и опускать кисти;</w:t>
            </w:r>
          </w:p>
          <w:p w14:paraId="67E26DEE" w14:textId="77777777" w:rsidR="001F6B0F" w:rsidRPr="00341B39" w:rsidRDefault="001F6B0F" w:rsidP="001F6B0F">
            <w:pPr>
              <w:rPr>
                <w:rFonts w:ascii="Times New Roman" w:eastAsia="Calibri" w:hAnsi="Times New Roman" w:cs="Times New Roman"/>
                <w:sz w:val="24"/>
                <w:szCs w:val="24"/>
                <w:lang w:val="kk-KZ"/>
              </w:rPr>
            </w:pPr>
            <w:r w:rsidRPr="00F619AC">
              <w:rPr>
                <w:rFonts w:ascii="Times New Roman" w:eastAsia="Calibri" w:hAnsi="Times New Roman" w:cs="Times New Roman"/>
                <w:sz w:val="24"/>
                <w:szCs w:val="24"/>
                <w:lang w:val="kk-KZ"/>
              </w:rPr>
              <w:t>Упражнения для</w:t>
            </w:r>
            <w:r w:rsidRPr="00F619AC">
              <w:rPr>
                <w:rFonts w:ascii="Times New Roman" w:eastAsia="Calibri" w:hAnsi="Times New Roman" w:cs="Times New Roman"/>
                <w:b/>
                <w:sz w:val="24"/>
                <w:szCs w:val="24"/>
                <w:lang w:val="kk-KZ"/>
              </w:rPr>
              <w:t xml:space="preserve"> </w:t>
            </w:r>
            <w:r w:rsidRPr="00341B39">
              <w:rPr>
                <w:rFonts w:ascii="Times New Roman" w:eastAsia="Calibri" w:hAnsi="Times New Roman" w:cs="Times New Roman"/>
                <w:sz w:val="24"/>
                <w:szCs w:val="24"/>
                <w:lang w:val="kk-KZ"/>
              </w:rPr>
              <w:t>туловища: прогибаться, приподнимая плечи;</w:t>
            </w:r>
          </w:p>
          <w:p w14:paraId="74A02803" w14:textId="77777777" w:rsidR="001F6B0F" w:rsidRPr="00341B39" w:rsidRDefault="001F6B0F" w:rsidP="001F6B0F">
            <w:pPr>
              <w:rPr>
                <w:rFonts w:ascii="Times New Roman" w:eastAsia="Calibri" w:hAnsi="Times New Roman" w:cs="Times New Roman"/>
                <w:sz w:val="24"/>
                <w:szCs w:val="24"/>
                <w:lang w:val="kk-KZ"/>
              </w:rPr>
            </w:pPr>
            <w:r w:rsidRPr="00341B39">
              <w:rPr>
                <w:rFonts w:ascii="Times New Roman" w:eastAsia="Calibri" w:hAnsi="Times New Roman" w:cs="Times New Roman"/>
                <w:sz w:val="24"/>
                <w:szCs w:val="24"/>
                <w:lang w:val="kk-KZ"/>
              </w:rPr>
              <w:t>Упражнения для ног: ходить по палке;</w:t>
            </w:r>
          </w:p>
          <w:p w14:paraId="3F2BF227" w14:textId="77777777" w:rsidR="001F6B0F" w:rsidRPr="00F619AC" w:rsidRDefault="001F6B0F" w:rsidP="001F6B0F">
            <w:pPr>
              <w:rPr>
                <w:rFonts w:ascii="Times New Roman" w:eastAsia="Calibri" w:hAnsi="Times New Roman" w:cs="Times New Roman"/>
                <w:b/>
                <w:sz w:val="24"/>
                <w:szCs w:val="24"/>
                <w:lang w:val="kk-KZ"/>
              </w:rPr>
            </w:pPr>
            <w:r w:rsidRPr="00F619AC">
              <w:rPr>
                <w:rFonts w:ascii="Times New Roman" w:eastAsia="Calibri" w:hAnsi="Times New Roman" w:cs="Times New Roman"/>
                <w:b/>
                <w:sz w:val="24"/>
                <w:szCs w:val="24"/>
                <w:lang w:val="kk-KZ"/>
              </w:rPr>
              <w:t>Основные движения</w:t>
            </w:r>
          </w:p>
          <w:p w14:paraId="13F58DC6" w14:textId="77777777" w:rsidR="001F6B0F" w:rsidRDefault="001F6B0F" w:rsidP="001F6B0F">
            <w:pPr>
              <w:rPr>
                <w:rFonts w:ascii="Times New Roman" w:eastAsia="Calibri" w:hAnsi="Times New Roman" w:cs="Times New Roman"/>
                <w:b/>
                <w:sz w:val="24"/>
                <w:szCs w:val="24"/>
                <w:lang w:val="kk-KZ"/>
              </w:rPr>
            </w:pPr>
            <w:r w:rsidRPr="00F619AC">
              <w:rPr>
                <w:rFonts w:ascii="Times New Roman" w:eastAsia="Calibri" w:hAnsi="Times New Roman" w:cs="Times New Roman"/>
                <w:b/>
                <w:sz w:val="24"/>
                <w:szCs w:val="24"/>
                <w:lang w:val="kk-KZ"/>
              </w:rPr>
              <w:t xml:space="preserve">Бег: </w:t>
            </w:r>
            <w:r w:rsidRPr="00F619AC">
              <w:rPr>
                <w:rFonts w:ascii="Times New Roman" w:eastAsia="Calibri" w:hAnsi="Times New Roman" w:cs="Times New Roman"/>
                <w:sz w:val="24"/>
                <w:szCs w:val="24"/>
                <w:lang w:val="kk-KZ"/>
              </w:rPr>
              <w:t>бегать  в быстром темпе (до 10 – 20 метров);</w:t>
            </w:r>
            <w:r w:rsidRPr="00F619AC">
              <w:rPr>
                <w:rFonts w:ascii="Times New Roman" w:eastAsia="Calibri" w:hAnsi="Times New Roman" w:cs="Times New Roman"/>
                <w:b/>
                <w:sz w:val="24"/>
                <w:szCs w:val="24"/>
                <w:lang w:val="kk-KZ"/>
              </w:rPr>
              <w:t xml:space="preserve"> Самостоятельная двигательная активность.</w:t>
            </w:r>
          </w:p>
          <w:p w14:paraId="4E4CA2F8" w14:textId="77777777" w:rsidR="001F6B0F" w:rsidRPr="00F619AC" w:rsidRDefault="001F6B0F" w:rsidP="001F6B0F">
            <w:pPr>
              <w:rPr>
                <w:rFonts w:ascii="Times New Roman" w:eastAsia="Calibri" w:hAnsi="Times New Roman" w:cs="Times New Roman"/>
                <w:sz w:val="24"/>
                <w:szCs w:val="24"/>
                <w:lang w:val="kk-KZ"/>
              </w:rPr>
            </w:pPr>
            <w:r w:rsidRPr="00F619AC">
              <w:rPr>
                <w:rFonts w:ascii="Times New Roman" w:eastAsia="Calibri" w:hAnsi="Times New Roman" w:cs="Times New Roman"/>
                <w:b/>
                <w:sz w:val="24"/>
                <w:szCs w:val="24"/>
                <w:lang w:val="kk-KZ"/>
              </w:rPr>
              <w:t xml:space="preserve"> </w:t>
            </w:r>
            <w:r w:rsidRPr="00F619AC">
              <w:rPr>
                <w:rFonts w:ascii="Times New Roman" w:eastAsia="Calibri" w:hAnsi="Times New Roman" w:cs="Times New Roman"/>
                <w:sz w:val="24"/>
                <w:szCs w:val="24"/>
                <w:lang w:val="kk-KZ"/>
              </w:rPr>
              <w:t>Развивать навыки лазания, ползания; упражнять ловкость и быстроту в выразительном выполнении движений.</w:t>
            </w:r>
          </w:p>
          <w:p w14:paraId="6D14ED37" w14:textId="77777777" w:rsidR="001F6B0F" w:rsidRPr="00341B39" w:rsidRDefault="001F6B0F" w:rsidP="001F6B0F">
            <w:pPr>
              <w:rPr>
                <w:rFonts w:ascii="Times New Roman" w:eastAsia="Calibri" w:hAnsi="Times New Roman" w:cs="Times New Roman"/>
                <w:b/>
                <w:sz w:val="24"/>
                <w:szCs w:val="24"/>
                <w:lang w:val="kk-KZ"/>
              </w:rPr>
            </w:pPr>
            <w:r w:rsidRPr="00341B39">
              <w:rPr>
                <w:rFonts w:ascii="Times New Roman" w:eastAsia="Calibri" w:hAnsi="Times New Roman" w:cs="Times New Roman"/>
                <w:b/>
                <w:sz w:val="24"/>
                <w:szCs w:val="24"/>
                <w:lang w:val="kk-KZ"/>
              </w:rPr>
              <w:t>Спортивные упражнения .</w:t>
            </w:r>
          </w:p>
          <w:p w14:paraId="56DD511D" w14:textId="77777777" w:rsidR="001F6B0F" w:rsidRPr="00F619AC" w:rsidRDefault="001F6B0F" w:rsidP="001F6B0F">
            <w:pPr>
              <w:rPr>
                <w:rFonts w:ascii="Times New Roman" w:eastAsia="Calibri" w:hAnsi="Times New Roman" w:cs="Times New Roman"/>
                <w:sz w:val="24"/>
                <w:szCs w:val="24"/>
                <w:lang w:val="kk-KZ"/>
              </w:rPr>
            </w:pPr>
            <w:r w:rsidRPr="00F619AC">
              <w:rPr>
                <w:rFonts w:ascii="Times New Roman" w:eastAsia="Calibri" w:hAnsi="Times New Roman" w:cs="Times New Roman"/>
                <w:sz w:val="24"/>
                <w:szCs w:val="24"/>
                <w:lang w:val="kk-KZ"/>
              </w:rPr>
              <w:t>Катание на велосипеде. Кататься на трехколесном велосипеде по прямой, по кругу, с поворотами вправо, влево.</w:t>
            </w:r>
          </w:p>
          <w:p w14:paraId="037DA260" w14:textId="77777777" w:rsidR="001F6B0F" w:rsidRPr="000465DF" w:rsidRDefault="001F6B0F" w:rsidP="001F6B0F">
            <w:pPr>
              <w:rPr>
                <w:rFonts w:ascii="Times New Roman" w:eastAsia="Calibri" w:hAnsi="Times New Roman" w:cs="Times New Roman"/>
                <w:sz w:val="24"/>
                <w:szCs w:val="24"/>
                <w:lang w:val="kk-KZ"/>
              </w:rPr>
            </w:pPr>
            <w:r w:rsidRPr="00F619AC">
              <w:rPr>
                <w:rFonts w:ascii="Times New Roman" w:eastAsia="Calibri" w:hAnsi="Times New Roman" w:cs="Times New Roman"/>
                <w:b/>
                <w:sz w:val="24"/>
                <w:szCs w:val="24"/>
                <w:lang w:val="kk-KZ"/>
              </w:rPr>
              <w:t>Словарный минимум:</w:t>
            </w:r>
            <w:r>
              <w:rPr>
                <w:rFonts w:ascii="Times New Roman" w:eastAsia="Calibri" w:hAnsi="Times New Roman" w:cs="Times New Roman"/>
                <w:b/>
                <w:sz w:val="24"/>
                <w:szCs w:val="24"/>
                <w:lang w:val="kk-KZ"/>
              </w:rPr>
              <w:t xml:space="preserve"> </w:t>
            </w:r>
            <w:r w:rsidRPr="00F619AC">
              <w:rPr>
                <w:rFonts w:ascii="Times New Roman" w:eastAsia="Calibri" w:hAnsi="Times New Roman" w:cs="Times New Roman"/>
                <w:sz w:val="24"/>
                <w:szCs w:val="24"/>
                <w:lang w:val="kk-KZ"/>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699" w:type="dxa"/>
            <w:gridSpan w:val="3"/>
          </w:tcPr>
          <w:p w14:paraId="05CAF261" w14:textId="77777777" w:rsidR="001F6B0F" w:rsidRPr="003F3816" w:rsidRDefault="001F6B0F" w:rsidP="001F6B0F">
            <w:pPr>
              <w:spacing w:line="256"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Физическое воспитание</w:t>
            </w:r>
            <w:r w:rsidRPr="003F3816">
              <w:rPr>
                <w:rFonts w:ascii="Times New Roman" w:eastAsia="Calibri" w:hAnsi="Times New Roman" w:cs="Times New Roman"/>
                <w:b/>
                <w:bCs/>
                <w:color w:val="000000"/>
                <w:sz w:val="24"/>
                <w:szCs w:val="24"/>
              </w:rPr>
              <w:t xml:space="preserve"> </w:t>
            </w:r>
          </w:p>
          <w:p w14:paraId="55C11AE0" w14:textId="77777777" w:rsidR="001F6B0F" w:rsidRPr="00973B1B" w:rsidRDefault="001F6B0F" w:rsidP="001F6B0F">
            <w:pPr>
              <w:rPr>
                <w:rFonts w:ascii="Times New Roman" w:eastAsia="Times New Roman" w:hAnsi="Times New Roman" w:cs="Times New Roman"/>
                <w:b/>
                <w:sz w:val="24"/>
                <w:szCs w:val="24"/>
                <w:lang w:val="kk-KZ" w:bidi="en-US"/>
              </w:rPr>
            </w:pPr>
            <w:r w:rsidRPr="00973B1B">
              <w:rPr>
                <w:rFonts w:ascii="Times New Roman" w:eastAsia="Times New Roman" w:hAnsi="Times New Roman" w:cs="Times New Roman"/>
                <w:b/>
                <w:sz w:val="24"/>
                <w:szCs w:val="24"/>
                <w:lang w:val="kk-KZ" w:bidi="en-US"/>
              </w:rPr>
              <w:t>Общеразвивающие упражнения.</w:t>
            </w:r>
          </w:p>
          <w:p w14:paraId="6C30E095" w14:textId="77777777" w:rsidR="001F6B0F" w:rsidRPr="00341B39" w:rsidRDefault="001F6B0F" w:rsidP="001F6B0F">
            <w:pPr>
              <w:widowControl w:val="0"/>
              <w:autoSpaceDE w:val="0"/>
              <w:autoSpaceDN w:val="0"/>
              <w:ind w:left="118" w:right="105"/>
              <w:rPr>
                <w:rFonts w:ascii="Times New Roman" w:eastAsia="Times New Roman" w:hAnsi="Times New Roman" w:cs="Times New Roman"/>
                <w:sz w:val="24"/>
                <w:szCs w:val="24"/>
              </w:rPr>
            </w:pPr>
            <w:r w:rsidRPr="00341B39">
              <w:rPr>
                <w:rFonts w:ascii="Times New Roman" w:eastAsia="Times New Roman" w:hAnsi="Times New Roman" w:cs="Times New Roman"/>
                <w:sz w:val="24"/>
                <w:szCs w:val="24"/>
              </w:rPr>
              <w:t>Упражнения для рук и плечевого  пояса: вытягивать руки вперед, в стороны, поворачивать их ладонями вверх, поднимать и опускать кисти;</w:t>
            </w:r>
          </w:p>
          <w:p w14:paraId="2A24B2D6" w14:textId="77777777" w:rsidR="001F6B0F" w:rsidRPr="00341B39" w:rsidRDefault="001F6B0F" w:rsidP="001F6B0F">
            <w:pPr>
              <w:widowControl w:val="0"/>
              <w:autoSpaceDE w:val="0"/>
              <w:autoSpaceDN w:val="0"/>
              <w:ind w:left="118" w:right="105"/>
              <w:rPr>
                <w:rFonts w:ascii="Times New Roman" w:eastAsia="Times New Roman" w:hAnsi="Times New Roman" w:cs="Times New Roman"/>
                <w:sz w:val="24"/>
                <w:szCs w:val="24"/>
              </w:rPr>
            </w:pPr>
            <w:r w:rsidRPr="00341B39">
              <w:rPr>
                <w:rFonts w:ascii="Times New Roman" w:eastAsia="Times New Roman" w:hAnsi="Times New Roman" w:cs="Times New Roman"/>
                <w:sz w:val="24"/>
                <w:szCs w:val="24"/>
              </w:rPr>
              <w:t>Упражнения для туловища: прогибаться, приподнимая плечи;</w:t>
            </w:r>
          </w:p>
          <w:p w14:paraId="5CED7536" w14:textId="77777777" w:rsidR="001F6B0F" w:rsidRPr="00341B39" w:rsidRDefault="001F6B0F" w:rsidP="001F6B0F">
            <w:pPr>
              <w:widowControl w:val="0"/>
              <w:autoSpaceDE w:val="0"/>
              <w:autoSpaceDN w:val="0"/>
              <w:ind w:left="118" w:right="105"/>
              <w:rPr>
                <w:rFonts w:ascii="Times New Roman" w:eastAsia="Times New Roman" w:hAnsi="Times New Roman" w:cs="Times New Roman"/>
                <w:sz w:val="24"/>
                <w:szCs w:val="24"/>
              </w:rPr>
            </w:pPr>
            <w:r w:rsidRPr="00341B39">
              <w:rPr>
                <w:rFonts w:ascii="Times New Roman" w:eastAsia="Times New Roman" w:hAnsi="Times New Roman" w:cs="Times New Roman"/>
                <w:sz w:val="24"/>
                <w:szCs w:val="24"/>
              </w:rPr>
              <w:t>Упражнения для ног: ходить по палке;</w:t>
            </w:r>
          </w:p>
          <w:p w14:paraId="1CB67EAC" w14:textId="77777777" w:rsidR="001F6B0F" w:rsidRPr="00341B39" w:rsidRDefault="001F6B0F" w:rsidP="001F6B0F">
            <w:pPr>
              <w:widowControl w:val="0"/>
              <w:autoSpaceDE w:val="0"/>
              <w:autoSpaceDN w:val="0"/>
              <w:ind w:left="118" w:right="105"/>
              <w:rPr>
                <w:rFonts w:ascii="Times New Roman" w:eastAsia="Times New Roman" w:hAnsi="Times New Roman" w:cs="Times New Roman"/>
                <w:b/>
                <w:sz w:val="24"/>
                <w:szCs w:val="24"/>
              </w:rPr>
            </w:pPr>
            <w:r w:rsidRPr="00341B39">
              <w:rPr>
                <w:rFonts w:ascii="Times New Roman" w:eastAsia="Times New Roman" w:hAnsi="Times New Roman" w:cs="Times New Roman"/>
                <w:b/>
                <w:sz w:val="24"/>
                <w:szCs w:val="24"/>
              </w:rPr>
              <w:t>Основные движения</w:t>
            </w:r>
          </w:p>
          <w:p w14:paraId="20264F19" w14:textId="77777777" w:rsidR="001F6B0F" w:rsidRPr="00341B39" w:rsidRDefault="001F6B0F" w:rsidP="001F6B0F">
            <w:pPr>
              <w:widowControl w:val="0"/>
              <w:autoSpaceDE w:val="0"/>
              <w:autoSpaceDN w:val="0"/>
              <w:ind w:left="118" w:right="105"/>
              <w:rPr>
                <w:rFonts w:ascii="Times New Roman" w:eastAsia="Times New Roman" w:hAnsi="Times New Roman" w:cs="Times New Roman"/>
                <w:sz w:val="24"/>
                <w:szCs w:val="24"/>
              </w:rPr>
            </w:pPr>
            <w:r w:rsidRPr="00341B39">
              <w:rPr>
                <w:rFonts w:ascii="Times New Roman" w:eastAsia="Times New Roman" w:hAnsi="Times New Roman" w:cs="Times New Roman"/>
                <w:sz w:val="24"/>
                <w:szCs w:val="24"/>
              </w:rPr>
              <w:t xml:space="preserve">Бег: бегать  в быстром темпе (до 10 – 20 метров); </w:t>
            </w:r>
            <w:r w:rsidRPr="00341B39">
              <w:rPr>
                <w:rFonts w:ascii="Times New Roman" w:eastAsia="Times New Roman" w:hAnsi="Times New Roman" w:cs="Times New Roman"/>
                <w:b/>
                <w:sz w:val="24"/>
                <w:szCs w:val="24"/>
              </w:rPr>
              <w:t>Самостоятельная двигательная активность.</w:t>
            </w:r>
          </w:p>
          <w:p w14:paraId="78B537E9" w14:textId="77777777" w:rsidR="001F6B0F" w:rsidRPr="00341B39" w:rsidRDefault="001F6B0F" w:rsidP="001F6B0F">
            <w:pPr>
              <w:widowControl w:val="0"/>
              <w:autoSpaceDE w:val="0"/>
              <w:autoSpaceDN w:val="0"/>
              <w:ind w:left="118" w:right="105"/>
              <w:rPr>
                <w:rFonts w:ascii="Times New Roman" w:eastAsia="Times New Roman" w:hAnsi="Times New Roman" w:cs="Times New Roman"/>
                <w:sz w:val="24"/>
                <w:szCs w:val="24"/>
              </w:rPr>
            </w:pPr>
            <w:r w:rsidRPr="00341B39">
              <w:rPr>
                <w:rFonts w:ascii="Times New Roman" w:eastAsia="Times New Roman" w:hAnsi="Times New Roman" w:cs="Times New Roman"/>
                <w:sz w:val="24"/>
                <w:szCs w:val="24"/>
              </w:rPr>
              <w:t xml:space="preserve"> Развивать навыки лазания, ползания; упражнять ловкость и быстроту в выразительном выполнении движений.</w:t>
            </w:r>
          </w:p>
          <w:p w14:paraId="5B2EF0EF" w14:textId="77777777" w:rsidR="001F6B0F" w:rsidRPr="00341B39" w:rsidRDefault="001F6B0F" w:rsidP="001F6B0F">
            <w:pPr>
              <w:widowControl w:val="0"/>
              <w:autoSpaceDE w:val="0"/>
              <w:autoSpaceDN w:val="0"/>
              <w:ind w:left="118" w:right="105"/>
              <w:rPr>
                <w:rFonts w:ascii="Times New Roman" w:eastAsia="Times New Roman" w:hAnsi="Times New Roman" w:cs="Times New Roman"/>
                <w:sz w:val="24"/>
                <w:szCs w:val="24"/>
              </w:rPr>
            </w:pPr>
            <w:r w:rsidRPr="00341B39">
              <w:rPr>
                <w:rFonts w:ascii="Times New Roman" w:eastAsia="Times New Roman" w:hAnsi="Times New Roman" w:cs="Times New Roman"/>
                <w:b/>
                <w:sz w:val="24"/>
                <w:szCs w:val="24"/>
              </w:rPr>
              <w:t>Спортивные упражнения</w:t>
            </w:r>
            <w:r w:rsidRPr="00341B39">
              <w:rPr>
                <w:rFonts w:ascii="Times New Roman" w:eastAsia="Times New Roman" w:hAnsi="Times New Roman" w:cs="Times New Roman"/>
                <w:sz w:val="24"/>
                <w:szCs w:val="24"/>
              </w:rPr>
              <w:t xml:space="preserve"> .</w:t>
            </w:r>
          </w:p>
          <w:p w14:paraId="32DDF471" w14:textId="77777777" w:rsidR="001F6B0F" w:rsidRPr="00341B39" w:rsidRDefault="001F6B0F" w:rsidP="001F6B0F">
            <w:pPr>
              <w:widowControl w:val="0"/>
              <w:autoSpaceDE w:val="0"/>
              <w:autoSpaceDN w:val="0"/>
              <w:ind w:left="118" w:right="105"/>
              <w:rPr>
                <w:rFonts w:ascii="Times New Roman" w:eastAsia="Times New Roman" w:hAnsi="Times New Roman" w:cs="Times New Roman"/>
                <w:sz w:val="24"/>
                <w:szCs w:val="24"/>
              </w:rPr>
            </w:pPr>
            <w:r w:rsidRPr="00341B39">
              <w:rPr>
                <w:rFonts w:ascii="Times New Roman" w:eastAsia="Times New Roman" w:hAnsi="Times New Roman" w:cs="Times New Roman"/>
                <w:sz w:val="24"/>
                <w:szCs w:val="24"/>
              </w:rPr>
              <w:t>Катание на велосипеде. Кататься на трехколесном велосипеде по прямой, по кругу, с поворотами вправо, влево.</w:t>
            </w:r>
          </w:p>
          <w:p w14:paraId="07F750F2" w14:textId="77777777" w:rsidR="001F6B0F" w:rsidRPr="00A56AA7" w:rsidRDefault="001F6B0F" w:rsidP="001F6B0F">
            <w:pPr>
              <w:rPr>
                <w:rFonts w:ascii="Times New Roman" w:hAnsi="Times New Roman" w:cs="Times New Roman"/>
                <w:b/>
                <w:sz w:val="24"/>
                <w:szCs w:val="24"/>
              </w:rPr>
            </w:pPr>
            <w:r w:rsidRPr="00341B39">
              <w:rPr>
                <w:rFonts w:ascii="Times New Roman" w:eastAsia="Times New Roman" w:hAnsi="Times New Roman" w:cs="Times New Roman"/>
                <w:b/>
                <w:sz w:val="24"/>
                <w:szCs w:val="24"/>
              </w:rPr>
              <w:t>Словарный минимум:</w:t>
            </w:r>
            <w:r w:rsidRPr="00341B39">
              <w:rPr>
                <w:rFonts w:ascii="Times New Roman" w:eastAsia="Times New Roman" w:hAnsi="Times New Roman" w:cs="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841" w:type="dxa"/>
            <w:gridSpan w:val="2"/>
          </w:tcPr>
          <w:p w14:paraId="35E908BD" w14:textId="77777777" w:rsidR="001F6B0F" w:rsidRPr="005D205D" w:rsidRDefault="001F6B0F" w:rsidP="001F6B0F">
            <w:pPr>
              <w:rPr>
                <w:rFonts w:ascii="Times New Roman" w:eastAsia="Calibri" w:hAnsi="Times New Roman" w:cs="Times New Roman"/>
                <w:sz w:val="24"/>
                <w:szCs w:val="24"/>
                <w:lang w:val="kk-KZ"/>
              </w:rPr>
            </w:pPr>
          </w:p>
        </w:tc>
      </w:tr>
      <w:tr w:rsidR="001F6B0F" w:rsidRPr="005D205D" w14:paraId="68B3B0B6" w14:textId="77777777" w:rsidTr="001F6B0F">
        <w:tc>
          <w:tcPr>
            <w:tcW w:w="2123" w:type="dxa"/>
          </w:tcPr>
          <w:p w14:paraId="6CCFA06B"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Подготовка к прогулке</w:t>
            </w:r>
          </w:p>
        </w:tc>
        <w:tc>
          <w:tcPr>
            <w:tcW w:w="14037" w:type="dxa"/>
            <w:gridSpan w:val="17"/>
          </w:tcPr>
          <w:p w14:paraId="744A2433"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B5BB821"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5D205D">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5D205D">
              <w:rPr>
                <w:rFonts w:ascii="Times New Roman" w:eastAsia="Calibri" w:hAnsi="Times New Roman" w:cs="Times New Roman"/>
                <w:sz w:val="24"/>
                <w:szCs w:val="24"/>
                <w:lang w:val="kk-KZ"/>
              </w:rPr>
              <w:t>)</w:t>
            </w:r>
          </w:p>
        </w:tc>
      </w:tr>
      <w:tr w:rsidR="001F6B0F" w:rsidRPr="005D205D" w14:paraId="591602C8" w14:textId="77777777" w:rsidTr="001F6B0F">
        <w:trPr>
          <w:trHeight w:val="58"/>
        </w:trPr>
        <w:tc>
          <w:tcPr>
            <w:tcW w:w="2123" w:type="dxa"/>
          </w:tcPr>
          <w:p w14:paraId="508F3771"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Прогулка</w:t>
            </w:r>
          </w:p>
        </w:tc>
        <w:tc>
          <w:tcPr>
            <w:tcW w:w="3118" w:type="dxa"/>
            <w:gridSpan w:val="4"/>
          </w:tcPr>
          <w:p w14:paraId="214ED786"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Карточка №5</w:t>
            </w:r>
          </w:p>
          <w:p w14:paraId="68AEF19D"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«Наблюдение за тополем весной»</w:t>
            </w:r>
          </w:p>
          <w:p w14:paraId="1A780E3F" w14:textId="77777777" w:rsidR="001F6B0F" w:rsidRPr="00427437" w:rsidRDefault="001F6B0F" w:rsidP="001F6B0F">
            <w:pPr>
              <w:pStyle w:val="ac"/>
              <w:jc w:val="both"/>
              <w:rPr>
                <w:rFonts w:ascii="Times New Roman" w:hAnsi="Times New Roman" w:cs="Times New Roman"/>
              </w:rPr>
            </w:pPr>
            <w:bookmarkStart w:id="104" w:name="_Hlk193104702"/>
            <w:r w:rsidRPr="00427437">
              <w:rPr>
                <w:rFonts w:ascii="Times New Roman" w:hAnsi="Times New Roman" w:cs="Times New Roman"/>
              </w:rPr>
              <w:t xml:space="preserve">Цель: расширение знаний </w:t>
            </w:r>
            <w:r w:rsidRPr="00427437">
              <w:rPr>
                <w:rFonts w:ascii="Times New Roman" w:hAnsi="Times New Roman" w:cs="Times New Roman"/>
                <w:lang w:bidi="he-IL"/>
              </w:rPr>
              <w:t>о том, что деревья и кустарники живые, весной от тепла пробуждаются почки, распускаются листочки.</w:t>
            </w:r>
          </w:p>
          <w:p w14:paraId="0AC7442E" w14:textId="77777777" w:rsidR="001F6B0F" w:rsidRPr="00427437" w:rsidRDefault="001F6B0F" w:rsidP="001F6B0F">
            <w:pPr>
              <w:pStyle w:val="ac"/>
              <w:jc w:val="both"/>
              <w:rPr>
                <w:rFonts w:ascii="Times New Roman" w:hAnsi="Times New Roman" w:cs="Times New Roman"/>
                <w:lang w:bidi="he-IL"/>
              </w:rPr>
            </w:pPr>
            <w:r w:rsidRPr="00427437">
              <w:rPr>
                <w:rFonts w:ascii="Times New Roman" w:hAnsi="Times New Roman" w:cs="Times New Roman"/>
              </w:rPr>
              <w:t xml:space="preserve">Задача: </w:t>
            </w:r>
            <w:r w:rsidRPr="00427437">
              <w:rPr>
                <w:rFonts w:ascii="Times New Roman" w:hAnsi="Times New Roman" w:cs="Times New Roman"/>
                <w:lang w:bidi="he-IL"/>
              </w:rPr>
              <w:t>наблюдают за тополем.</w:t>
            </w:r>
          </w:p>
          <w:bookmarkEnd w:id="104"/>
          <w:p w14:paraId="198F6285"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lang w:bidi="he-IL"/>
              </w:rPr>
              <w:t>(ознакомление с окружающим миром, художественная литература)</w:t>
            </w:r>
          </w:p>
          <w:p w14:paraId="2CC33892" w14:textId="77777777" w:rsidR="001F6B0F" w:rsidRPr="00427437" w:rsidRDefault="001F6B0F" w:rsidP="001F6B0F">
            <w:pPr>
              <w:pStyle w:val="ac"/>
              <w:jc w:val="both"/>
              <w:rPr>
                <w:rFonts w:ascii="Times New Roman" w:hAnsi="Times New Roman" w:cs="Times New Roman"/>
                <w:b/>
                <w:lang w:bidi="he-IL"/>
              </w:rPr>
            </w:pPr>
            <w:r w:rsidRPr="00427437">
              <w:rPr>
                <w:rFonts w:ascii="Times New Roman" w:hAnsi="Times New Roman" w:cs="Times New Roman"/>
                <w:b/>
                <w:lang w:bidi="he-IL"/>
              </w:rPr>
              <w:t xml:space="preserve">Трудовая деятельность </w:t>
            </w:r>
          </w:p>
          <w:p w14:paraId="585E11FA" w14:textId="77777777" w:rsidR="001F6B0F" w:rsidRPr="00427437" w:rsidRDefault="001F6B0F" w:rsidP="001F6B0F">
            <w:pPr>
              <w:pStyle w:val="ac"/>
              <w:ind w:left="-2" w:right="424"/>
              <w:jc w:val="both"/>
              <w:rPr>
                <w:rFonts w:ascii="Times New Roman" w:hAnsi="Times New Roman" w:cs="Times New Roman"/>
                <w:iCs/>
                <w:lang w:bidi="he-IL"/>
              </w:rPr>
            </w:pPr>
            <w:r w:rsidRPr="00427437">
              <w:rPr>
                <w:rFonts w:ascii="Times New Roman" w:hAnsi="Times New Roman" w:cs="Times New Roman"/>
                <w:lang w:bidi="he-IL"/>
              </w:rPr>
              <w:t xml:space="preserve">Подрезание и подвязка веток деревьев и кустарников. </w:t>
            </w:r>
          </w:p>
          <w:p w14:paraId="2BE494F7" w14:textId="77777777" w:rsidR="001F6B0F" w:rsidRPr="00427437" w:rsidRDefault="001F6B0F" w:rsidP="001F6B0F">
            <w:pPr>
              <w:pStyle w:val="ac"/>
              <w:jc w:val="both"/>
              <w:rPr>
                <w:rFonts w:ascii="Times New Roman" w:hAnsi="Times New Roman" w:cs="Times New Roman"/>
                <w:b/>
                <w:lang w:bidi="he-IL"/>
              </w:rPr>
            </w:pPr>
            <w:r w:rsidRPr="00427437">
              <w:rPr>
                <w:rFonts w:ascii="Times New Roman" w:hAnsi="Times New Roman" w:cs="Times New Roman"/>
                <w:b/>
                <w:lang w:bidi="he-IL"/>
              </w:rPr>
              <w:t>Подвижная игра</w:t>
            </w:r>
          </w:p>
          <w:p w14:paraId="7B3385D8" w14:textId="77777777" w:rsidR="001F6B0F" w:rsidRPr="00427437" w:rsidRDefault="001F6B0F" w:rsidP="001F6B0F">
            <w:pPr>
              <w:pStyle w:val="ac"/>
              <w:jc w:val="both"/>
              <w:rPr>
                <w:rFonts w:ascii="Times New Roman" w:hAnsi="Times New Roman" w:cs="Times New Roman"/>
                <w:lang w:bidi="he-IL"/>
              </w:rPr>
            </w:pPr>
            <w:r w:rsidRPr="00427437">
              <w:rPr>
                <w:rFonts w:ascii="Times New Roman" w:hAnsi="Times New Roman" w:cs="Times New Roman"/>
                <w:lang w:bidi="he-IL"/>
              </w:rPr>
              <w:t>«Перепрыгнем через ручеек»</w:t>
            </w:r>
          </w:p>
          <w:p w14:paraId="02A29F91" w14:textId="77777777" w:rsidR="001F6B0F" w:rsidRPr="00427437" w:rsidRDefault="001F6B0F" w:rsidP="001F6B0F">
            <w:pPr>
              <w:shd w:val="clear" w:color="auto" w:fill="FFFFFF"/>
              <w:rPr>
                <w:rFonts w:ascii="Times New Roman" w:hAnsi="Times New Roman" w:cs="Times New Roman"/>
                <w:sz w:val="24"/>
                <w:szCs w:val="24"/>
                <w:lang w:bidi="he-IL"/>
              </w:rPr>
            </w:pPr>
            <w:bookmarkStart w:id="105" w:name="_Hlk193104787"/>
            <w:r w:rsidRPr="00427437">
              <w:rPr>
                <w:rFonts w:ascii="Times New Roman" w:hAnsi="Times New Roman" w:cs="Times New Roman"/>
                <w:sz w:val="24"/>
                <w:szCs w:val="24"/>
                <w:lang w:bidi="he-IL"/>
              </w:rPr>
              <w:t>Цель: развитие умения выполнять прыжки в длину с места.</w:t>
            </w:r>
          </w:p>
          <w:p w14:paraId="33D026F6" w14:textId="77777777" w:rsidR="001F6B0F" w:rsidRPr="00427437" w:rsidRDefault="001F6B0F" w:rsidP="001F6B0F">
            <w:pPr>
              <w:shd w:val="clear" w:color="auto" w:fill="FFFFFF"/>
              <w:rPr>
                <w:rFonts w:ascii="Times New Roman" w:eastAsia="Times New Roman" w:hAnsi="Times New Roman" w:cs="Times New Roman"/>
                <w:color w:val="000000"/>
                <w:sz w:val="24"/>
                <w:szCs w:val="24"/>
                <w:lang w:eastAsia="ru-RU"/>
              </w:rPr>
            </w:pPr>
            <w:r w:rsidRPr="00427437">
              <w:rPr>
                <w:rFonts w:ascii="Times New Roman" w:hAnsi="Times New Roman" w:cs="Times New Roman"/>
                <w:sz w:val="24"/>
                <w:szCs w:val="24"/>
                <w:lang w:bidi="he-IL"/>
              </w:rPr>
              <w:t xml:space="preserve">Задача: </w:t>
            </w:r>
            <w:r w:rsidRPr="00427437">
              <w:rPr>
                <w:rFonts w:ascii="Times New Roman" w:eastAsia="Times New Roman" w:hAnsi="Times New Roman" w:cs="Times New Roman"/>
                <w:color w:val="000000"/>
                <w:sz w:val="24"/>
                <w:szCs w:val="24"/>
                <w:lang w:eastAsia="ru-RU"/>
              </w:rPr>
              <w:t>выполняют прыжки в длину с места.</w:t>
            </w:r>
          </w:p>
          <w:bookmarkEnd w:id="105"/>
          <w:p w14:paraId="5373886E"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Свободная игра</w:t>
            </w:r>
          </w:p>
        </w:tc>
        <w:tc>
          <w:tcPr>
            <w:tcW w:w="2640" w:type="dxa"/>
            <w:gridSpan w:val="4"/>
          </w:tcPr>
          <w:p w14:paraId="1245C55F"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Карточка №6</w:t>
            </w:r>
          </w:p>
          <w:p w14:paraId="19B18616"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«Наблюдение за насекомыми»</w:t>
            </w:r>
          </w:p>
          <w:p w14:paraId="4A71B2CA" w14:textId="77777777" w:rsidR="001F6B0F" w:rsidRPr="00427437" w:rsidRDefault="001F6B0F" w:rsidP="001F6B0F">
            <w:pPr>
              <w:rPr>
                <w:rFonts w:ascii="Times New Roman" w:hAnsi="Times New Roman" w:cs="Times New Roman"/>
                <w:sz w:val="24"/>
                <w:szCs w:val="24"/>
              </w:rPr>
            </w:pPr>
            <w:bookmarkStart w:id="106" w:name="_Hlk193104841"/>
            <w:r w:rsidRPr="00427437">
              <w:rPr>
                <w:rFonts w:ascii="Times New Roman" w:hAnsi="Times New Roman" w:cs="Times New Roman"/>
                <w:sz w:val="24"/>
                <w:szCs w:val="24"/>
              </w:rPr>
              <w:t>Цель: формирование реалистичного представления о природе.</w:t>
            </w:r>
          </w:p>
          <w:p w14:paraId="06E4BD16"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rPr>
              <w:t xml:space="preserve">Задача: </w:t>
            </w:r>
            <w:r w:rsidRPr="00427437">
              <w:rPr>
                <w:rFonts w:ascii="Times New Roman" w:hAnsi="Times New Roman" w:cs="Times New Roman"/>
                <w:sz w:val="24"/>
                <w:szCs w:val="24"/>
                <w:lang w:bidi="he-IL"/>
              </w:rPr>
              <w:t>наблюдают за насекомыми.</w:t>
            </w:r>
          </w:p>
          <w:bookmarkEnd w:id="106"/>
          <w:p w14:paraId="1036B655"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lang w:bidi="he-IL"/>
              </w:rPr>
              <w:t>(ознакомление с окружающим миром, художественная литература)</w:t>
            </w:r>
          </w:p>
          <w:p w14:paraId="1DFD9D58" w14:textId="77777777" w:rsidR="001F6B0F" w:rsidRPr="00427437" w:rsidRDefault="001F6B0F" w:rsidP="001F6B0F">
            <w:pPr>
              <w:pStyle w:val="ac"/>
              <w:jc w:val="both"/>
              <w:rPr>
                <w:rFonts w:ascii="Times New Roman" w:hAnsi="Times New Roman" w:cs="Times New Roman"/>
                <w:b/>
                <w:lang w:bidi="he-IL"/>
              </w:rPr>
            </w:pPr>
            <w:r w:rsidRPr="00427437">
              <w:rPr>
                <w:rFonts w:ascii="Times New Roman" w:hAnsi="Times New Roman" w:cs="Times New Roman"/>
                <w:b/>
                <w:lang w:bidi="he-IL"/>
              </w:rPr>
              <w:t xml:space="preserve">Трудовая деятельность </w:t>
            </w:r>
          </w:p>
          <w:p w14:paraId="2589F0DE" w14:textId="77777777" w:rsidR="001F6B0F" w:rsidRPr="00427437" w:rsidRDefault="001F6B0F" w:rsidP="001F6B0F">
            <w:pPr>
              <w:pStyle w:val="ac"/>
              <w:jc w:val="both"/>
              <w:rPr>
                <w:rFonts w:ascii="Times New Roman" w:hAnsi="Times New Roman" w:cs="Times New Roman"/>
                <w:lang w:bidi="he-IL"/>
              </w:rPr>
            </w:pPr>
            <w:r w:rsidRPr="00427437">
              <w:rPr>
                <w:rFonts w:ascii="Times New Roman" w:hAnsi="Times New Roman" w:cs="Times New Roman"/>
                <w:lang w:bidi="he-IL"/>
              </w:rPr>
              <w:t xml:space="preserve">Коллективный труд по уборке территории. </w:t>
            </w:r>
          </w:p>
          <w:p w14:paraId="37EA3B75" w14:textId="77777777" w:rsidR="001F6B0F" w:rsidRPr="00427437" w:rsidRDefault="001F6B0F" w:rsidP="001F6B0F">
            <w:pPr>
              <w:pStyle w:val="ac"/>
              <w:jc w:val="both"/>
              <w:rPr>
                <w:rFonts w:ascii="Times New Roman" w:hAnsi="Times New Roman" w:cs="Times New Roman"/>
                <w:b/>
                <w:lang w:bidi="he-IL"/>
              </w:rPr>
            </w:pPr>
            <w:r w:rsidRPr="00427437">
              <w:rPr>
                <w:rFonts w:ascii="Times New Roman" w:hAnsi="Times New Roman" w:cs="Times New Roman"/>
                <w:b/>
                <w:lang w:bidi="he-IL"/>
              </w:rPr>
              <w:t xml:space="preserve">Подвижная игра </w:t>
            </w:r>
          </w:p>
          <w:p w14:paraId="2FF7C3EF" w14:textId="77777777" w:rsidR="001F6B0F" w:rsidRPr="00427437" w:rsidRDefault="001F6B0F" w:rsidP="001F6B0F">
            <w:pPr>
              <w:jc w:val="both"/>
              <w:rPr>
                <w:rFonts w:ascii="Times New Roman" w:hAnsi="Times New Roman" w:cs="Times New Roman"/>
                <w:sz w:val="24"/>
                <w:szCs w:val="24"/>
                <w:lang w:bidi="he-IL"/>
              </w:rPr>
            </w:pPr>
            <w:r w:rsidRPr="00427437">
              <w:rPr>
                <w:rFonts w:ascii="Times New Roman" w:hAnsi="Times New Roman" w:cs="Times New Roman"/>
                <w:sz w:val="24"/>
                <w:szCs w:val="24"/>
                <w:lang w:bidi="he-IL"/>
              </w:rPr>
              <w:t xml:space="preserve"> «Мы веселые ребята»</w:t>
            </w:r>
          </w:p>
          <w:p w14:paraId="4F2465CA" w14:textId="77777777" w:rsidR="001F6B0F" w:rsidRPr="00427437" w:rsidRDefault="001F6B0F" w:rsidP="001F6B0F">
            <w:pPr>
              <w:shd w:val="clear" w:color="auto" w:fill="FFFFFF"/>
              <w:rPr>
                <w:rFonts w:ascii="Times New Roman" w:hAnsi="Times New Roman" w:cs="Times New Roman"/>
                <w:sz w:val="24"/>
                <w:szCs w:val="24"/>
                <w:lang w:bidi="he-IL"/>
              </w:rPr>
            </w:pPr>
            <w:bookmarkStart w:id="107" w:name="_Hlk193104925"/>
            <w:r w:rsidRPr="00427437">
              <w:rPr>
                <w:rFonts w:ascii="Times New Roman" w:hAnsi="Times New Roman" w:cs="Times New Roman"/>
                <w:sz w:val="24"/>
                <w:szCs w:val="24"/>
                <w:lang w:bidi="he-IL"/>
              </w:rPr>
              <w:t>Цель: развитие умения выполнять действия по сигналу.</w:t>
            </w:r>
          </w:p>
          <w:p w14:paraId="4261D88A" w14:textId="77777777" w:rsidR="001F6B0F" w:rsidRPr="00427437" w:rsidRDefault="001F6B0F" w:rsidP="001F6B0F">
            <w:pPr>
              <w:shd w:val="clear" w:color="auto" w:fill="FFFFFF"/>
              <w:rPr>
                <w:rFonts w:ascii="Times New Roman" w:eastAsia="Times New Roman" w:hAnsi="Times New Roman" w:cs="Times New Roman"/>
                <w:color w:val="000000"/>
                <w:sz w:val="24"/>
                <w:szCs w:val="24"/>
                <w:lang w:eastAsia="ru-RU"/>
              </w:rPr>
            </w:pPr>
            <w:r w:rsidRPr="00427437">
              <w:rPr>
                <w:rFonts w:ascii="Times New Roman" w:hAnsi="Times New Roman" w:cs="Times New Roman"/>
                <w:sz w:val="24"/>
                <w:szCs w:val="24"/>
                <w:lang w:bidi="he-IL"/>
              </w:rPr>
              <w:t xml:space="preserve">Задача: </w:t>
            </w:r>
            <w:r w:rsidRPr="00427437">
              <w:rPr>
                <w:rFonts w:ascii="Times New Roman" w:eastAsia="Times New Roman" w:hAnsi="Times New Roman" w:cs="Times New Roman"/>
                <w:color w:val="000000"/>
                <w:sz w:val="24"/>
                <w:szCs w:val="24"/>
                <w:lang w:eastAsia="ru-RU"/>
              </w:rPr>
              <w:t>выполняют действия по сигналу.</w:t>
            </w:r>
          </w:p>
          <w:bookmarkEnd w:id="107"/>
          <w:p w14:paraId="3EBCFE06"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b/>
                <w:sz w:val="24"/>
                <w:szCs w:val="24"/>
              </w:rPr>
              <w:t>Свободная игра</w:t>
            </w:r>
          </w:p>
        </w:tc>
        <w:tc>
          <w:tcPr>
            <w:tcW w:w="2606" w:type="dxa"/>
            <w:gridSpan w:val="3"/>
          </w:tcPr>
          <w:p w14:paraId="736A087D"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Карточка №7</w:t>
            </w:r>
          </w:p>
          <w:p w14:paraId="45D49B38"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«Наблюдение за птицами»</w:t>
            </w:r>
          </w:p>
          <w:p w14:paraId="08539E45" w14:textId="77777777" w:rsidR="001F6B0F" w:rsidRPr="00427437" w:rsidRDefault="001F6B0F" w:rsidP="001F6B0F">
            <w:pPr>
              <w:rPr>
                <w:rFonts w:ascii="Times New Roman" w:hAnsi="Times New Roman" w:cs="Times New Roman"/>
                <w:sz w:val="24"/>
                <w:szCs w:val="24"/>
              </w:rPr>
            </w:pPr>
            <w:bookmarkStart w:id="108" w:name="_Hlk193104998"/>
            <w:r w:rsidRPr="00427437">
              <w:rPr>
                <w:rFonts w:ascii="Times New Roman" w:hAnsi="Times New Roman" w:cs="Times New Roman"/>
                <w:sz w:val="24"/>
                <w:szCs w:val="24"/>
              </w:rPr>
              <w:t xml:space="preserve">Цель: расширение знаний </w:t>
            </w:r>
            <w:r w:rsidRPr="00427437">
              <w:rPr>
                <w:rFonts w:ascii="Times New Roman" w:hAnsi="Times New Roman" w:cs="Times New Roman"/>
                <w:sz w:val="24"/>
                <w:szCs w:val="24"/>
                <w:lang w:bidi="he-IL"/>
              </w:rPr>
              <w:t>о птицах, прилетающих на участок детского сада.</w:t>
            </w:r>
          </w:p>
          <w:p w14:paraId="0AEB7843"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rPr>
              <w:t>Задача: наблюдают за птицами.</w:t>
            </w:r>
          </w:p>
          <w:bookmarkEnd w:id="108"/>
          <w:p w14:paraId="067168DA"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lang w:bidi="he-IL"/>
              </w:rPr>
              <w:t>(ознакомление с окружающим миром, художественная литература)</w:t>
            </w:r>
          </w:p>
          <w:p w14:paraId="47D023C0" w14:textId="77777777" w:rsidR="001F6B0F" w:rsidRPr="00427437" w:rsidRDefault="001F6B0F" w:rsidP="001F6B0F">
            <w:pPr>
              <w:pStyle w:val="ac"/>
              <w:jc w:val="both"/>
              <w:rPr>
                <w:rFonts w:ascii="Times New Roman" w:hAnsi="Times New Roman" w:cs="Times New Roman"/>
                <w:lang w:bidi="he-IL"/>
              </w:rPr>
            </w:pPr>
            <w:r w:rsidRPr="00427437">
              <w:rPr>
                <w:rFonts w:ascii="Times New Roman" w:hAnsi="Times New Roman" w:cs="Times New Roman"/>
                <w:b/>
                <w:bCs/>
                <w:lang w:bidi="he-IL"/>
              </w:rPr>
              <w:t xml:space="preserve">Трудовая деятельность </w:t>
            </w:r>
          </w:p>
          <w:p w14:paraId="16F84B34" w14:textId="77777777" w:rsidR="001F6B0F" w:rsidRPr="00427437" w:rsidRDefault="001F6B0F" w:rsidP="001F6B0F">
            <w:pPr>
              <w:pStyle w:val="ac"/>
              <w:jc w:val="both"/>
              <w:rPr>
                <w:rFonts w:ascii="Times New Roman" w:hAnsi="Times New Roman" w:cs="Times New Roman"/>
                <w:iCs/>
                <w:lang w:bidi="he-IL"/>
              </w:rPr>
            </w:pPr>
            <w:r w:rsidRPr="00427437">
              <w:rPr>
                <w:rFonts w:ascii="Times New Roman" w:hAnsi="Times New Roman" w:cs="Times New Roman"/>
                <w:lang w:bidi="he-IL"/>
              </w:rPr>
              <w:t xml:space="preserve">Наведение порядка на территории. </w:t>
            </w:r>
          </w:p>
          <w:p w14:paraId="4E69C42F" w14:textId="77777777" w:rsidR="001F6B0F" w:rsidRPr="00427437" w:rsidRDefault="001F6B0F" w:rsidP="001F6B0F">
            <w:pPr>
              <w:pStyle w:val="ac"/>
              <w:jc w:val="both"/>
              <w:rPr>
                <w:rFonts w:ascii="Times New Roman" w:hAnsi="Times New Roman" w:cs="Times New Roman"/>
                <w:b/>
                <w:bCs/>
                <w:lang w:bidi="he-IL"/>
              </w:rPr>
            </w:pPr>
            <w:r w:rsidRPr="00427437">
              <w:rPr>
                <w:rFonts w:ascii="Times New Roman" w:hAnsi="Times New Roman" w:cs="Times New Roman"/>
                <w:b/>
                <w:bCs/>
                <w:lang w:bidi="he-IL"/>
              </w:rPr>
              <w:t xml:space="preserve">Подвижная игра </w:t>
            </w:r>
          </w:p>
          <w:p w14:paraId="4A98250D" w14:textId="77777777" w:rsidR="001F6B0F" w:rsidRPr="00427437" w:rsidRDefault="001F6B0F" w:rsidP="001F6B0F">
            <w:pPr>
              <w:jc w:val="both"/>
              <w:rPr>
                <w:rFonts w:ascii="Times New Roman" w:hAnsi="Times New Roman" w:cs="Times New Roman"/>
                <w:sz w:val="24"/>
                <w:szCs w:val="24"/>
                <w:lang w:bidi="he-IL"/>
              </w:rPr>
            </w:pPr>
            <w:r w:rsidRPr="00427437">
              <w:rPr>
                <w:rFonts w:ascii="Times New Roman" w:hAnsi="Times New Roman" w:cs="Times New Roman"/>
                <w:sz w:val="24"/>
                <w:szCs w:val="24"/>
                <w:lang w:bidi="he-IL"/>
              </w:rPr>
              <w:t xml:space="preserve"> «Беги к тому, что назову»</w:t>
            </w:r>
          </w:p>
          <w:p w14:paraId="49D245BB" w14:textId="77777777" w:rsidR="001F6B0F" w:rsidRPr="00427437" w:rsidRDefault="001F6B0F" w:rsidP="001F6B0F">
            <w:pPr>
              <w:shd w:val="clear" w:color="auto" w:fill="FFFFFF"/>
              <w:rPr>
                <w:rFonts w:ascii="Times New Roman" w:hAnsi="Times New Roman" w:cs="Times New Roman"/>
                <w:sz w:val="24"/>
                <w:szCs w:val="24"/>
                <w:lang w:bidi="he-IL"/>
              </w:rPr>
            </w:pPr>
            <w:r w:rsidRPr="00427437">
              <w:rPr>
                <w:rFonts w:ascii="Times New Roman" w:hAnsi="Times New Roman" w:cs="Times New Roman"/>
                <w:sz w:val="24"/>
                <w:szCs w:val="24"/>
                <w:lang w:bidi="he-IL"/>
              </w:rPr>
              <w:t>Цель: развитие умения выполнять действия по сигналу.</w:t>
            </w:r>
          </w:p>
          <w:p w14:paraId="22C9E0E4" w14:textId="77777777" w:rsidR="001F6B0F" w:rsidRPr="00427437" w:rsidRDefault="001F6B0F" w:rsidP="001F6B0F">
            <w:pPr>
              <w:shd w:val="clear" w:color="auto" w:fill="FFFFFF"/>
              <w:rPr>
                <w:rFonts w:ascii="Times New Roman" w:eastAsia="Times New Roman" w:hAnsi="Times New Roman" w:cs="Times New Roman"/>
                <w:color w:val="000000"/>
                <w:sz w:val="24"/>
                <w:szCs w:val="24"/>
                <w:lang w:eastAsia="ru-RU"/>
              </w:rPr>
            </w:pPr>
            <w:r w:rsidRPr="00427437">
              <w:rPr>
                <w:rFonts w:ascii="Times New Roman" w:hAnsi="Times New Roman" w:cs="Times New Roman"/>
                <w:sz w:val="24"/>
                <w:szCs w:val="24"/>
                <w:lang w:bidi="he-IL"/>
              </w:rPr>
              <w:t xml:space="preserve">Задача: </w:t>
            </w:r>
            <w:r w:rsidRPr="00427437">
              <w:rPr>
                <w:rFonts w:ascii="Times New Roman" w:eastAsia="Times New Roman" w:hAnsi="Times New Roman" w:cs="Times New Roman"/>
                <w:color w:val="000000"/>
                <w:sz w:val="24"/>
                <w:szCs w:val="24"/>
                <w:lang w:eastAsia="ru-RU"/>
              </w:rPr>
              <w:t>выполняют действия по сигналу.</w:t>
            </w:r>
          </w:p>
          <w:p w14:paraId="35C54905"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b/>
                <w:sz w:val="24"/>
                <w:szCs w:val="24"/>
              </w:rPr>
              <w:t>Свободная игра</w:t>
            </w:r>
          </w:p>
        </w:tc>
        <w:tc>
          <w:tcPr>
            <w:tcW w:w="2832" w:type="dxa"/>
            <w:gridSpan w:val="4"/>
          </w:tcPr>
          <w:p w14:paraId="6C8F1583"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Карточка №8</w:t>
            </w:r>
          </w:p>
          <w:p w14:paraId="4839347B"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«Наблюдение за собакой»</w:t>
            </w:r>
          </w:p>
          <w:p w14:paraId="559F301E" w14:textId="77777777" w:rsidR="001F6B0F" w:rsidRPr="00427437" w:rsidRDefault="001F6B0F" w:rsidP="001F6B0F">
            <w:pPr>
              <w:pStyle w:val="ac"/>
              <w:jc w:val="both"/>
              <w:rPr>
                <w:rFonts w:ascii="Times New Roman" w:hAnsi="Times New Roman" w:cs="Times New Roman"/>
              </w:rPr>
            </w:pPr>
            <w:bookmarkStart w:id="109" w:name="_Hlk193105147"/>
            <w:r w:rsidRPr="00427437">
              <w:rPr>
                <w:rFonts w:ascii="Times New Roman" w:hAnsi="Times New Roman" w:cs="Times New Roman"/>
              </w:rPr>
              <w:t xml:space="preserve">Цель: расширение знаний </w:t>
            </w:r>
            <w:r w:rsidRPr="00427437">
              <w:rPr>
                <w:rFonts w:ascii="Times New Roman" w:hAnsi="Times New Roman" w:cs="Times New Roman"/>
                <w:lang w:bidi="he-IL"/>
              </w:rPr>
              <w:t>о животном мире.</w:t>
            </w:r>
          </w:p>
          <w:p w14:paraId="5705DC25" w14:textId="77777777" w:rsidR="001F6B0F" w:rsidRPr="00427437" w:rsidRDefault="001F6B0F" w:rsidP="001F6B0F">
            <w:pPr>
              <w:pStyle w:val="ac"/>
              <w:jc w:val="both"/>
              <w:rPr>
                <w:rFonts w:ascii="Times New Roman" w:hAnsi="Times New Roman" w:cs="Times New Roman"/>
                <w:iCs/>
                <w:lang w:bidi="he-IL"/>
              </w:rPr>
            </w:pPr>
            <w:r w:rsidRPr="00427437">
              <w:rPr>
                <w:rFonts w:ascii="Times New Roman" w:hAnsi="Times New Roman" w:cs="Times New Roman"/>
              </w:rPr>
              <w:t xml:space="preserve">Задача: </w:t>
            </w:r>
            <w:r w:rsidRPr="00427437">
              <w:rPr>
                <w:rFonts w:ascii="Times New Roman" w:hAnsi="Times New Roman" w:cs="Times New Roman"/>
                <w:lang w:bidi="he-IL"/>
              </w:rPr>
              <w:t>наблюдают за собакой.</w:t>
            </w:r>
          </w:p>
          <w:bookmarkEnd w:id="109"/>
          <w:p w14:paraId="16DB4AD7"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lang w:bidi="he-IL"/>
              </w:rPr>
              <w:t>(ознакомление с окружающим миром, художественная литература)</w:t>
            </w:r>
          </w:p>
          <w:p w14:paraId="75D2D3F2" w14:textId="77777777" w:rsidR="001F6B0F" w:rsidRPr="00427437" w:rsidRDefault="001F6B0F" w:rsidP="001F6B0F">
            <w:pPr>
              <w:pStyle w:val="ac"/>
              <w:jc w:val="both"/>
              <w:rPr>
                <w:rFonts w:ascii="Times New Roman" w:hAnsi="Times New Roman" w:cs="Times New Roman"/>
                <w:b/>
                <w:bCs/>
                <w:lang w:bidi="he-IL"/>
              </w:rPr>
            </w:pPr>
            <w:r w:rsidRPr="00427437">
              <w:rPr>
                <w:rFonts w:ascii="Times New Roman" w:hAnsi="Times New Roman" w:cs="Times New Roman"/>
                <w:b/>
                <w:bCs/>
                <w:lang w:bidi="he-IL"/>
              </w:rPr>
              <w:t xml:space="preserve">Трудовая деятельность </w:t>
            </w:r>
          </w:p>
          <w:p w14:paraId="3419F3CF" w14:textId="77777777" w:rsidR="001F6B0F" w:rsidRPr="00427437" w:rsidRDefault="001F6B0F" w:rsidP="001F6B0F">
            <w:pPr>
              <w:pStyle w:val="ac"/>
              <w:jc w:val="both"/>
              <w:rPr>
                <w:rFonts w:ascii="Times New Roman" w:hAnsi="Times New Roman" w:cs="Times New Roman"/>
                <w:iCs/>
                <w:lang w:bidi="he-IL"/>
              </w:rPr>
            </w:pPr>
            <w:r w:rsidRPr="00427437">
              <w:rPr>
                <w:rFonts w:ascii="Times New Roman" w:hAnsi="Times New Roman" w:cs="Times New Roman"/>
                <w:lang w:bidi="he-IL"/>
              </w:rPr>
              <w:t xml:space="preserve">Наведение порядка на территории. </w:t>
            </w:r>
          </w:p>
          <w:p w14:paraId="62AB20A4" w14:textId="77777777" w:rsidR="001F6B0F" w:rsidRPr="00427437" w:rsidRDefault="001F6B0F" w:rsidP="001F6B0F">
            <w:pPr>
              <w:pStyle w:val="ac"/>
              <w:jc w:val="both"/>
              <w:rPr>
                <w:rFonts w:ascii="Times New Roman" w:hAnsi="Times New Roman" w:cs="Times New Roman"/>
                <w:b/>
                <w:bCs/>
                <w:lang w:bidi="he-IL"/>
              </w:rPr>
            </w:pPr>
            <w:r w:rsidRPr="00427437">
              <w:rPr>
                <w:rFonts w:ascii="Times New Roman" w:hAnsi="Times New Roman" w:cs="Times New Roman"/>
                <w:b/>
                <w:bCs/>
                <w:lang w:bidi="he-IL"/>
              </w:rPr>
              <w:t>Подвижная игра</w:t>
            </w:r>
          </w:p>
          <w:p w14:paraId="5A10289D" w14:textId="77777777" w:rsidR="001F6B0F" w:rsidRPr="00427437" w:rsidRDefault="001F6B0F" w:rsidP="001F6B0F">
            <w:pPr>
              <w:pStyle w:val="ac"/>
              <w:jc w:val="both"/>
              <w:rPr>
                <w:rFonts w:ascii="Times New Roman" w:hAnsi="Times New Roman" w:cs="Times New Roman"/>
                <w:lang w:bidi="he-IL"/>
              </w:rPr>
            </w:pPr>
            <w:r w:rsidRPr="00427437">
              <w:rPr>
                <w:rFonts w:ascii="Times New Roman" w:hAnsi="Times New Roman" w:cs="Times New Roman"/>
                <w:lang w:bidi="he-IL"/>
              </w:rPr>
              <w:t>«Космонавты»</w:t>
            </w:r>
          </w:p>
          <w:p w14:paraId="38F30499" w14:textId="77777777" w:rsidR="001F6B0F" w:rsidRPr="00427437" w:rsidRDefault="001F6B0F" w:rsidP="001F6B0F">
            <w:pPr>
              <w:shd w:val="clear" w:color="auto" w:fill="FFFFFF"/>
              <w:rPr>
                <w:rFonts w:ascii="Times New Roman" w:hAnsi="Times New Roman" w:cs="Times New Roman"/>
                <w:sz w:val="24"/>
                <w:szCs w:val="24"/>
                <w:lang w:bidi="he-IL"/>
              </w:rPr>
            </w:pPr>
            <w:bookmarkStart w:id="110" w:name="_Hlk193105317"/>
            <w:r w:rsidRPr="00427437">
              <w:rPr>
                <w:rFonts w:ascii="Times New Roman" w:hAnsi="Times New Roman" w:cs="Times New Roman"/>
                <w:sz w:val="24"/>
                <w:szCs w:val="24"/>
                <w:lang w:bidi="he-IL"/>
              </w:rPr>
              <w:t>Цель: развитие умения выполнять движения в соответствии с текстом.</w:t>
            </w:r>
          </w:p>
          <w:p w14:paraId="5E043B32" w14:textId="77777777" w:rsidR="001F6B0F" w:rsidRPr="00427437" w:rsidRDefault="001F6B0F" w:rsidP="001F6B0F">
            <w:pPr>
              <w:shd w:val="clear" w:color="auto" w:fill="FFFFFF"/>
              <w:rPr>
                <w:rFonts w:ascii="Times New Roman" w:eastAsia="Times New Roman" w:hAnsi="Times New Roman" w:cs="Times New Roman"/>
                <w:color w:val="000000"/>
                <w:sz w:val="24"/>
                <w:szCs w:val="24"/>
                <w:lang w:eastAsia="ru-RU"/>
              </w:rPr>
            </w:pPr>
            <w:r w:rsidRPr="00427437">
              <w:rPr>
                <w:rFonts w:ascii="Times New Roman" w:hAnsi="Times New Roman" w:cs="Times New Roman"/>
                <w:sz w:val="24"/>
                <w:szCs w:val="24"/>
                <w:lang w:bidi="he-IL"/>
              </w:rPr>
              <w:t xml:space="preserve">Задача: </w:t>
            </w:r>
            <w:r w:rsidRPr="00427437">
              <w:rPr>
                <w:rFonts w:ascii="Times New Roman" w:eastAsia="Times New Roman" w:hAnsi="Times New Roman" w:cs="Times New Roman"/>
                <w:color w:val="000000"/>
                <w:sz w:val="24"/>
                <w:szCs w:val="24"/>
                <w:lang w:eastAsia="ru-RU"/>
              </w:rPr>
              <w:t xml:space="preserve">выполняют движения в соответствии текстом. </w:t>
            </w:r>
          </w:p>
          <w:bookmarkEnd w:id="110"/>
          <w:p w14:paraId="635FD04B"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b/>
                <w:sz w:val="24"/>
                <w:szCs w:val="24"/>
              </w:rPr>
              <w:t>Свободная игра</w:t>
            </w:r>
          </w:p>
        </w:tc>
        <w:tc>
          <w:tcPr>
            <w:tcW w:w="2841" w:type="dxa"/>
            <w:gridSpan w:val="2"/>
          </w:tcPr>
          <w:p w14:paraId="6DC6B2FF"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Карточка №9</w:t>
            </w:r>
          </w:p>
          <w:p w14:paraId="7ACDD419"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«Наблюдение за березой»</w:t>
            </w:r>
          </w:p>
          <w:p w14:paraId="454EBFD6" w14:textId="77777777" w:rsidR="001F6B0F" w:rsidRPr="00427437" w:rsidRDefault="001F6B0F" w:rsidP="001F6B0F">
            <w:pPr>
              <w:rPr>
                <w:rFonts w:ascii="Times New Roman" w:hAnsi="Times New Roman" w:cs="Times New Roman"/>
                <w:sz w:val="24"/>
                <w:szCs w:val="24"/>
              </w:rPr>
            </w:pPr>
            <w:bookmarkStart w:id="111" w:name="_Hlk193105377"/>
            <w:r w:rsidRPr="00427437">
              <w:rPr>
                <w:rFonts w:ascii="Times New Roman" w:hAnsi="Times New Roman" w:cs="Times New Roman"/>
                <w:sz w:val="24"/>
                <w:szCs w:val="24"/>
              </w:rPr>
              <w:t>Цель: расширение представления о дереве.</w:t>
            </w:r>
          </w:p>
          <w:p w14:paraId="79225F36"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 xml:space="preserve">Задача: </w:t>
            </w:r>
            <w:r w:rsidRPr="00427437">
              <w:rPr>
                <w:rStyle w:val="c0"/>
                <w:rFonts w:ascii="Times New Roman" w:hAnsi="Times New Roman" w:cs="Times New Roman"/>
                <w:sz w:val="24"/>
                <w:szCs w:val="24"/>
              </w:rPr>
              <w:t>наблюдают за березой.</w:t>
            </w:r>
          </w:p>
          <w:bookmarkEnd w:id="111"/>
          <w:p w14:paraId="36AB9F17"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lang w:bidi="he-IL"/>
              </w:rPr>
              <w:t>(ознакомление с окружающим миром, художественная литература)</w:t>
            </w:r>
          </w:p>
          <w:p w14:paraId="71031496" w14:textId="77777777" w:rsidR="001F6B0F" w:rsidRPr="00427437" w:rsidRDefault="001F6B0F" w:rsidP="001F6B0F">
            <w:pPr>
              <w:rPr>
                <w:rStyle w:val="c0"/>
                <w:rFonts w:ascii="Times New Roman" w:hAnsi="Times New Roman" w:cs="Times New Roman"/>
                <w:b/>
                <w:sz w:val="24"/>
                <w:szCs w:val="24"/>
              </w:rPr>
            </w:pPr>
            <w:r w:rsidRPr="00427437">
              <w:rPr>
                <w:rFonts w:ascii="Times New Roman" w:hAnsi="Times New Roman" w:cs="Times New Roman"/>
                <w:b/>
                <w:sz w:val="24"/>
                <w:szCs w:val="24"/>
              </w:rPr>
              <w:t>Трудовая деятельность:</w:t>
            </w:r>
            <w:r w:rsidRPr="00427437">
              <w:rPr>
                <w:rStyle w:val="c0"/>
                <w:rFonts w:ascii="Times New Roman" w:hAnsi="Times New Roman" w:cs="Times New Roman"/>
                <w:b/>
                <w:sz w:val="24"/>
                <w:szCs w:val="24"/>
              </w:rPr>
              <w:t> </w:t>
            </w:r>
          </w:p>
          <w:p w14:paraId="1E39B987" w14:textId="77777777" w:rsidR="001F6B0F" w:rsidRPr="00427437" w:rsidRDefault="001F6B0F" w:rsidP="001F6B0F">
            <w:pPr>
              <w:rPr>
                <w:rFonts w:ascii="Times New Roman" w:hAnsi="Times New Roman" w:cs="Times New Roman"/>
                <w:sz w:val="24"/>
                <w:szCs w:val="24"/>
              </w:rPr>
            </w:pPr>
            <w:r w:rsidRPr="00427437">
              <w:rPr>
                <w:rStyle w:val="c0"/>
                <w:rFonts w:ascii="Times New Roman" w:hAnsi="Times New Roman" w:cs="Times New Roman"/>
                <w:sz w:val="24"/>
                <w:szCs w:val="24"/>
              </w:rPr>
              <w:t>расчистка дорожек от мусора, песка.</w:t>
            </w:r>
          </w:p>
          <w:p w14:paraId="278F2D69"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Подвижная игра </w:t>
            </w:r>
          </w:p>
          <w:p w14:paraId="3ACDE5EB"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 xml:space="preserve"> «Совушка»</w:t>
            </w:r>
          </w:p>
          <w:p w14:paraId="07FA3ADF" w14:textId="77777777" w:rsidR="001F6B0F" w:rsidRPr="00427437" w:rsidRDefault="001F6B0F" w:rsidP="001F6B0F">
            <w:pPr>
              <w:shd w:val="clear" w:color="auto" w:fill="FFFFFF"/>
              <w:rPr>
                <w:rFonts w:ascii="Times New Roman" w:hAnsi="Times New Roman" w:cs="Times New Roman"/>
                <w:sz w:val="24"/>
                <w:szCs w:val="24"/>
                <w:lang w:bidi="he-IL"/>
              </w:rPr>
            </w:pPr>
            <w:r w:rsidRPr="00427437">
              <w:rPr>
                <w:rFonts w:ascii="Times New Roman" w:hAnsi="Times New Roman" w:cs="Times New Roman"/>
                <w:sz w:val="24"/>
                <w:szCs w:val="24"/>
                <w:lang w:bidi="he-IL"/>
              </w:rPr>
              <w:t>Цель: развитие умения выполнять движения в соответствии с текстом.</w:t>
            </w:r>
          </w:p>
          <w:p w14:paraId="25B12FF7" w14:textId="77777777" w:rsidR="001F6B0F" w:rsidRPr="00427437" w:rsidRDefault="001F6B0F" w:rsidP="001F6B0F">
            <w:pPr>
              <w:shd w:val="clear" w:color="auto" w:fill="FFFFFF"/>
              <w:rPr>
                <w:rFonts w:ascii="Times New Roman" w:eastAsia="Times New Roman" w:hAnsi="Times New Roman" w:cs="Times New Roman"/>
                <w:color w:val="000000"/>
                <w:sz w:val="24"/>
                <w:szCs w:val="24"/>
                <w:lang w:eastAsia="ru-RU"/>
              </w:rPr>
            </w:pPr>
            <w:r w:rsidRPr="00427437">
              <w:rPr>
                <w:rFonts w:ascii="Times New Roman" w:hAnsi="Times New Roman" w:cs="Times New Roman"/>
                <w:sz w:val="24"/>
                <w:szCs w:val="24"/>
                <w:lang w:bidi="he-IL"/>
              </w:rPr>
              <w:t xml:space="preserve">Задача: </w:t>
            </w:r>
            <w:r w:rsidRPr="00427437">
              <w:rPr>
                <w:rFonts w:ascii="Times New Roman" w:eastAsia="Times New Roman" w:hAnsi="Times New Roman" w:cs="Times New Roman"/>
                <w:color w:val="000000"/>
                <w:sz w:val="24"/>
                <w:szCs w:val="24"/>
                <w:lang w:eastAsia="ru-RU"/>
              </w:rPr>
              <w:t xml:space="preserve">выполняют движения в соответствии текстом. </w:t>
            </w:r>
          </w:p>
          <w:p w14:paraId="1989DDFD"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b/>
                <w:sz w:val="24"/>
                <w:szCs w:val="24"/>
              </w:rPr>
              <w:t>Свободная игра</w:t>
            </w:r>
          </w:p>
        </w:tc>
      </w:tr>
      <w:tr w:rsidR="001F6B0F" w:rsidRPr="005D205D" w14:paraId="192BD063" w14:textId="77777777" w:rsidTr="001F6B0F">
        <w:tc>
          <w:tcPr>
            <w:tcW w:w="2123" w:type="dxa"/>
          </w:tcPr>
          <w:p w14:paraId="3C75A49F"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Возвращение с прогулки</w:t>
            </w:r>
          </w:p>
        </w:tc>
        <w:tc>
          <w:tcPr>
            <w:tcW w:w="14037" w:type="dxa"/>
            <w:gridSpan w:val="17"/>
          </w:tcPr>
          <w:p w14:paraId="08394C2B"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5D205D">
              <w:rPr>
                <w:rFonts w:ascii="Times New Roman" w:eastAsia="Calibri" w:hAnsi="Times New Roman" w:cs="Times New Roman"/>
                <w:b/>
                <w:sz w:val="24"/>
                <w:szCs w:val="24"/>
                <w:lang w:val="kk-KZ"/>
              </w:rPr>
              <w:t>художественная, самостоятельная игровая деятельность</w:t>
            </w:r>
            <w:r w:rsidRPr="005D205D">
              <w:rPr>
                <w:rFonts w:ascii="Times New Roman" w:eastAsia="Calibri" w:hAnsi="Times New Roman" w:cs="Times New Roman"/>
                <w:sz w:val="24"/>
                <w:szCs w:val="24"/>
                <w:lang w:val="kk-KZ"/>
              </w:rPr>
              <w:t>)</w:t>
            </w:r>
          </w:p>
        </w:tc>
      </w:tr>
      <w:tr w:rsidR="001F6B0F" w:rsidRPr="005D205D" w14:paraId="00863312" w14:textId="77777777" w:rsidTr="001F6B0F">
        <w:tc>
          <w:tcPr>
            <w:tcW w:w="2123" w:type="dxa"/>
          </w:tcPr>
          <w:p w14:paraId="40E6135F"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Обед</w:t>
            </w:r>
          </w:p>
        </w:tc>
        <w:tc>
          <w:tcPr>
            <w:tcW w:w="14037" w:type="dxa"/>
            <w:gridSpan w:val="17"/>
          </w:tcPr>
          <w:p w14:paraId="55820032"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sz w:val="24"/>
                <w:szCs w:val="24"/>
                <w:lang w:val="kk-KZ"/>
              </w:rPr>
              <w:t>Выполнение гигиенических процедур перед завтраком (</w:t>
            </w:r>
            <w:r w:rsidRPr="005D205D">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774E7273"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b/>
                <w:sz w:val="24"/>
                <w:szCs w:val="24"/>
                <w:lang w:val="kk-KZ"/>
              </w:rPr>
              <w:t>Работа дежурных</w:t>
            </w:r>
            <w:r w:rsidRPr="005D205D">
              <w:rPr>
                <w:rFonts w:ascii="Times New Roman" w:eastAsia="Calibri" w:hAnsi="Times New Roman" w:cs="Times New Roman"/>
                <w:sz w:val="24"/>
                <w:szCs w:val="24"/>
                <w:lang w:val="kk-KZ"/>
              </w:rPr>
              <w:t xml:space="preserve"> (раскладывание столовых приборов, салфеток)</w:t>
            </w:r>
          </w:p>
          <w:p w14:paraId="1789A263"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b/>
                <w:sz w:val="24"/>
                <w:szCs w:val="24"/>
                <w:lang w:val="kk-KZ"/>
              </w:rPr>
              <w:t>Гигиенические процедуры</w:t>
            </w:r>
            <w:r w:rsidRPr="005D205D">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6276624"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b/>
                <w:sz w:val="24"/>
                <w:szCs w:val="24"/>
                <w:lang w:val="kk-KZ"/>
              </w:rPr>
              <w:t>Прием пищи</w:t>
            </w:r>
            <w:r w:rsidRPr="005D205D">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5D205D">
              <w:rPr>
                <w:rFonts w:ascii="Times New Roman" w:eastAsia="Times New Roman" w:hAnsi="Times New Roman"/>
                <w:b/>
                <w:sz w:val="24"/>
                <w:szCs w:val="24"/>
                <w:lang w:val="kk-KZ" w:eastAsia="ru-RU"/>
              </w:rPr>
              <w:t xml:space="preserve"> Словарный минимум: </w:t>
            </w:r>
            <w:r w:rsidRPr="005D205D">
              <w:rPr>
                <w:rFonts w:ascii="Times New Roman" w:hAnsi="Times New Roman"/>
                <w:sz w:val="24"/>
                <w:szCs w:val="24"/>
              </w:rPr>
              <w:t>орындық- стул.</w:t>
            </w:r>
            <w:r w:rsidRPr="005D205D">
              <w:rPr>
                <w:rFonts w:ascii="Times New Roman" w:eastAsia="Times New Roman" w:hAnsi="Times New Roman"/>
                <w:b/>
                <w:sz w:val="24"/>
                <w:szCs w:val="24"/>
                <w:lang w:val="kk-KZ" w:eastAsia="ru-RU"/>
              </w:rPr>
              <w:t xml:space="preserve"> Астарын дамды болсын!</w:t>
            </w:r>
            <w:r w:rsidRPr="005D205D">
              <w:rPr>
                <w:rFonts w:ascii="Times New Roman" w:hAnsi="Times New Roman"/>
                <w:sz w:val="24"/>
                <w:szCs w:val="24"/>
              </w:rPr>
              <w:t>Рақмет!(балалар)</w:t>
            </w:r>
            <w:r w:rsidRPr="005D205D">
              <w:rPr>
                <w:rFonts w:ascii="Times New Roman" w:hAnsi="Times New Roman" w:cs="Times New Roman"/>
                <w:sz w:val="24"/>
                <w:szCs w:val="24"/>
              </w:rPr>
              <w:t xml:space="preserve"> Нан, сорпа</w:t>
            </w:r>
          </w:p>
        </w:tc>
      </w:tr>
      <w:tr w:rsidR="001F6B0F" w:rsidRPr="005D205D" w14:paraId="3CBD49B3" w14:textId="77777777" w:rsidTr="001F6B0F">
        <w:tc>
          <w:tcPr>
            <w:tcW w:w="2123" w:type="dxa"/>
          </w:tcPr>
          <w:p w14:paraId="3761F1A9"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Дневной сон</w:t>
            </w:r>
          </w:p>
        </w:tc>
        <w:tc>
          <w:tcPr>
            <w:tcW w:w="14037" w:type="dxa"/>
            <w:gridSpan w:val="17"/>
          </w:tcPr>
          <w:p w14:paraId="4380BC1C"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Создание благоприятной обстановки  для спокойного сна детей (</w:t>
            </w:r>
            <w:r w:rsidRPr="005D205D">
              <w:rPr>
                <w:rFonts w:ascii="Times New Roman" w:eastAsia="Calibri" w:hAnsi="Times New Roman" w:cs="Times New Roman"/>
                <w:b/>
                <w:sz w:val="24"/>
                <w:szCs w:val="24"/>
                <w:lang w:val="kk-KZ"/>
              </w:rPr>
              <w:t>слушание спокойной музыки</w:t>
            </w:r>
            <w:r w:rsidRPr="005D205D">
              <w:rPr>
                <w:rFonts w:ascii="Times New Roman" w:eastAsia="Calibri" w:hAnsi="Times New Roman" w:cs="Times New Roman"/>
                <w:sz w:val="24"/>
                <w:szCs w:val="24"/>
                <w:lang w:val="kk-KZ"/>
              </w:rPr>
              <w:t>). Чтение книг, журналов (</w:t>
            </w:r>
            <w:r w:rsidRPr="005D205D">
              <w:rPr>
                <w:rFonts w:ascii="Times New Roman" w:eastAsia="Calibri" w:hAnsi="Times New Roman" w:cs="Times New Roman"/>
                <w:b/>
                <w:sz w:val="24"/>
                <w:szCs w:val="24"/>
                <w:lang w:val="kk-KZ"/>
              </w:rPr>
              <w:t>художественая  деятельность</w:t>
            </w:r>
            <w:r w:rsidRPr="005D205D">
              <w:rPr>
                <w:rFonts w:ascii="Times New Roman" w:eastAsia="Calibri" w:hAnsi="Times New Roman" w:cs="Times New Roman"/>
                <w:sz w:val="24"/>
                <w:szCs w:val="24"/>
                <w:lang w:val="kk-KZ"/>
              </w:rPr>
              <w:t>)</w:t>
            </w:r>
          </w:p>
        </w:tc>
      </w:tr>
      <w:tr w:rsidR="001F6B0F" w:rsidRPr="005D205D" w14:paraId="2B2B74EF" w14:textId="77777777" w:rsidTr="001F6B0F">
        <w:tc>
          <w:tcPr>
            <w:tcW w:w="2123" w:type="dxa"/>
          </w:tcPr>
          <w:p w14:paraId="44C13577"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Постепенный подьем, оздоровительные процедуры</w:t>
            </w:r>
          </w:p>
        </w:tc>
        <w:tc>
          <w:tcPr>
            <w:tcW w:w="14037" w:type="dxa"/>
            <w:gridSpan w:val="17"/>
          </w:tcPr>
          <w:p w14:paraId="432CDD1D"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5D205D">
              <w:rPr>
                <w:rFonts w:ascii="Times New Roman" w:eastAsia="Calibri" w:hAnsi="Times New Roman" w:cs="Times New Roman"/>
                <w:b/>
                <w:sz w:val="24"/>
                <w:szCs w:val="24"/>
                <w:lang w:val="kk-KZ"/>
              </w:rPr>
              <w:t>физическая активность</w:t>
            </w:r>
            <w:r w:rsidRPr="005D205D">
              <w:rPr>
                <w:rFonts w:ascii="Times New Roman" w:eastAsia="Calibri" w:hAnsi="Times New Roman" w:cs="Times New Roman"/>
                <w:sz w:val="24"/>
                <w:szCs w:val="24"/>
                <w:lang w:val="kk-KZ"/>
              </w:rPr>
              <w:t>)</w:t>
            </w:r>
          </w:p>
        </w:tc>
      </w:tr>
      <w:tr w:rsidR="001F6B0F" w:rsidRPr="005D205D" w14:paraId="3AE6B30A" w14:textId="77777777" w:rsidTr="001F6B0F">
        <w:tc>
          <w:tcPr>
            <w:tcW w:w="2123" w:type="dxa"/>
          </w:tcPr>
          <w:p w14:paraId="3D31AEAB"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Полдник</w:t>
            </w:r>
          </w:p>
        </w:tc>
        <w:tc>
          <w:tcPr>
            <w:tcW w:w="14037" w:type="dxa"/>
            <w:gridSpan w:val="17"/>
          </w:tcPr>
          <w:p w14:paraId="3606B8A7"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Выполнение гигиенических процедур перед завтраком (</w:t>
            </w:r>
            <w:r w:rsidRPr="005D205D">
              <w:rPr>
                <w:rFonts w:ascii="Times New Roman" w:eastAsia="Calibri" w:hAnsi="Times New Roman" w:cs="Times New Roman"/>
                <w:b/>
                <w:sz w:val="24"/>
                <w:szCs w:val="24"/>
                <w:lang w:val="kk-KZ"/>
              </w:rPr>
              <w:t>культурно-гигиенические навыки</w:t>
            </w:r>
            <w:r w:rsidRPr="005D205D">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5D205D">
              <w:rPr>
                <w:rFonts w:ascii="Times New Roman" w:eastAsia="Calibri" w:hAnsi="Times New Roman" w:cs="Times New Roman"/>
                <w:b/>
                <w:sz w:val="24"/>
                <w:szCs w:val="24"/>
                <w:lang w:val="kk-KZ"/>
              </w:rPr>
              <w:t>развитие речи</w:t>
            </w:r>
            <w:r w:rsidRPr="005D205D">
              <w:rPr>
                <w:rFonts w:ascii="Times New Roman" w:eastAsia="Calibri" w:hAnsi="Times New Roman" w:cs="Times New Roman"/>
                <w:sz w:val="24"/>
                <w:szCs w:val="24"/>
                <w:lang w:val="kk-KZ"/>
              </w:rPr>
              <w:t>)</w:t>
            </w:r>
          </w:p>
        </w:tc>
      </w:tr>
      <w:tr w:rsidR="001F6B0F" w:rsidRPr="005D205D" w14:paraId="4835CA54" w14:textId="77777777" w:rsidTr="001F6B0F">
        <w:tc>
          <w:tcPr>
            <w:tcW w:w="2123" w:type="dxa"/>
          </w:tcPr>
          <w:p w14:paraId="3F6F4E57" w14:textId="77777777" w:rsidR="001F6B0F" w:rsidRPr="0086117B" w:rsidRDefault="001F6B0F" w:rsidP="001F6B0F">
            <w:pPr>
              <w:rPr>
                <w:rFonts w:ascii="Times New Roman" w:eastAsia="Calibri" w:hAnsi="Times New Roman" w:cs="Times New Roman"/>
                <w:b/>
                <w:sz w:val="24"/>
                <w:szCs w:val="24"/>
                <w:lang w:val="kk-KZ" w:eastAsia="ru-RU"/>
              </w:rPr>
            </w:pPr>
            <w:r w:rsidRPr="0086117B">
              <w:rPr>
                <w:rFonts w:ascii="Times New Roman" w:eastAsia="Calibri" w:hAnsi="Times New Roman" w:cs="Times New Roman"/>
                <w:b/>
                <w:sz w:val="24"/>
                <w:szCs w:val="24"/>
                <w:lang w:val="kk-KZ" w:eastAsia="ru-RU"/>
              </w:rPr>
              <w:t xml:space="preserve">Самостоятельная деятельность детей Экологическое воспитание               ПДД                  Книжный калейдоскоп  </w:t>
            </w:r>
            <w:r>
              <w:rPr>
                <w:rFonts w:ascii="Times New Roman" w:eastAsia="Calibri" w:hAnsi="Times New Roman" w:cs="Times New Roman"/>
                <w:b/>
                <w:sz w:val="24"/>
                <w:szCs w:val="24"/>
                <w:lang w:val="kk-KZ" w:eastAsia="ru-RU"/>
              </w:rPr>
              <w:t>Вариативный компонент</w:t>
            </w:r>
          </w:p>
          <w:p w14:paraId="2C1D32ED" w14:textId="77777777" w:rsidR="001F6B0F" w:rsidRPr="005D205D" w:rsidRDefault="001F6B0F" w:rsidP="001F6B0F">
            <w:pPr>
              <w:rPr>
                <w:rFonts w:ascii="Times New Roman" w:eastAsia="Calibri" w:hAnsi="Times New Roman" w:cs="Times New Roman"/>
                <w:b/>
                <w:sz w:val="24"/>
                <w:szCs w:val="24"/>
                <w:lang w:val="kk-KZ"/>
              </w:rPr>
            </w:pPr>
            <w:r w:rsidRPr="0086117B">
              <w:rPr>
                <w:rFonts w:ascii="Times New Roman" w:eastAsia="Calibri" w:hAnsi="Times New Roman" w:cs="Times New Roman"/>
                <w:b/>
                <w:sz w:val="24"/>
                <w:szCs w:val="24"/>
                <w:lang w:val="kk-KZ" w:eastAsia="ru-RU"/>
              </w:rPr>
              <w:t>« Бір тұтас тәрбие»</w:t>
            </w:r>
          </w:p>
        </w:tc>
        <w:tc>
          <w:tcPr>
            <w:tcW w:w="2691" w:type="dxa"/>
          </w:tcPr>
          <w:p w14:paraId="77378756" w14:textId="77777777" w:rsidR="001F6B0F" w:rsidRDefault="001F6B0F" w:rsidP="001F6B0F">
            <w:pPr>
              <w:rPr>
                <w:rFonts w:ascii="Times New Roman" w:eastAsia="Times New Roman" w:hAnsi="Times New Roman" w:cs="Times New Roman"/>
                <w:b/>
                <w:bCs/>
                <w:sz w:val="24"/>
                <w:szCs w:val="24"/>
                <w:lang w:val="kk-KZ" w:eastAsia="ru-RU"/>
              </w:rPr>
            </w:pPr>
            <w:r w:rsidRPr="0086117B">
              <w:rPr>
                <w:rFonts w:ascii="Times New Roman" w:eastAsia="Times New Roman" w:hAnsi="Times New Roman" w:cs="Times New Roman"/>
                <w:b/>
                <w:bCs/>
                <w:sz w:val="24"/>
                <w:szCs w:val="24"/>
                <w:lang w:val="kk-KZ" w:eastAsia="ru-RU"/>
              </w:rPr>
              <w:t xml:space="preserve">Книжный калейдоскоп  </w:t>
            </w:r>
          </w:p>
          <w:p w14:paraId="284FD4E5" w14:textId="77777777" w:rsidR="001F6B0F" w:rsidRPr="00F619AC" w:rsidRDefault="001F6B0F" w:rsidP="001F6B0F">
            <w:pPr>
              <w:rPr>
                <w:rFonts w:ascii="Times New Roman" w:hAnsi="Times New Roman" w:cs="Times New Roman"/>
                <w:bCs/>
                <w:color w:val="000000"/>
                <w:sz w:val="24"/>
                <w:szCs w:val="24"/>
                <w:shd w:val="clear" w:color="auto" w:fill="FFFFFF"/>
              </w:rPr>
            </w:pPr>
            <w:r w:rsidRPr="00F619AC">
              <w:rPr>
                <w:rFonts w:ascii="Times New Roman" w:hAnsi="Times New Roman" w:cs="Times New Roman"/>
                <w:bCs/>
                <w:color w:val="000000"/>
                <w:sz w:val="24"/>
                <w:szCs w:val="24"/>
                <w:shd w:val="clear" w:color="auto" w:fill="FFFFFF"/>
              </w:rPr>
              <w:t>Чтение художественной познавательной литературы</w:t>
            </w:r>
          </w:p>
          <w:p w14:paraId="19A72957" w14:textId="77777777" w:rsidR="001F6B0F" w:rsidRDefault="001F6B0F" w:rsidP="001F6B0F">
            <w:pPr>
              <w:rPr>
                <w:rFonts w:ascii="Times New Roman" w:hAnsi="Times New Roman" w:cs="Times New Roman"/>
                <w:b/>
                <w:bCs/>
                <w:color w:val="000000"/>
                <w:sz w:val="24"/>
                <w:szCs w:val="24"/>
                <w:shd w:val="clear" w:color="auto" w:fill="FFFFFF"/>
              </w:rPr>
            </w:pPr>
            <w:r w:rsidRPr="00F619AC">
              <w:rPr>
                <w:rFonts w:ascii="Times New Roman" w:hAnsi="Times New Roman" w:cs="Times New Roman"/>
                <w:bCs/>
                <w:color w:val="000000"/>
                <w:sz w:val="24"/>
                <w:szCs w:val="24"/>
                <w:shd w:val="clear" w:color="auto" w:fill="FFFFFF"/>
              </w:rPr>
              <w:t>Ю. Кушак</w:t>
            </w:r>
            <w:r w:rsidRPr="00A60782">
              <w:rPr>
                <w:rFonts w:ascii="Times New Roman" w:hAnsi="Times New Roman" w:cs="Times New Roman"/>
                <w:b/>
                <w:bCs/>
                <w:color w:val="000000"/>
                <w:sz w:val="24"/>
                <w:szCs w:val="24"/>
                <w:shd w:val="clear" w:color="auto" w:fill="FFFFFF"/>
              </w:rPr>
              <w:t xml:space="preserve"> «Оленёнок» </w:t>
            </w:r>
          </w:p>
          <w:p w14:paraId="3CE9A168" w14:textId="77777777" w:rsidR="001F6B0F" w:rsidRDefault="001F6B0F" w:rsidP="001F6B0F">
            <w:pP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Цель: </w:t>
            </w:r>
            <w:r w:rsidRPr="00F619AC">
              <w:rPr>
                <w:rFonts w:ascii="Times New Roman" w:hAnsi="Times New Roman" w:cs="Times New Roman"/>
                <w:bCs/>
                <w:color w:val="000000"/>
                <w:sz w:val="24"/>
                <w:szCs w:val="24"/>
                <w:shd w:val="clear" w:color="auto" w:fill="FFFFFF"/>
              </w:rPr>
              <w:t>умеют заучивать стих</w:t>
            </w:r>
          </w:p>
          <w:p w14:paraId="69E1F276" w14:textId="77777777" w:rsidR="001F6B0F" w:rsidRDefault="001F6B0F" w:rsidP="001F6B0F">
            <w:pPr>
              <w:rPr>
                <w:rFonts w:ascii="Times New Roman" w:hAnsi="Times New Roman" w:cs="Times New Roman"/>
                <w:b/>
                <w:bCs/>
                <w:color w:val="000000"/>
                <w:sz w:val="24"/>
                <w:szCs w:val="24"/>
                <w:shd w:val="clear" w:color="auto" w:fill="FFFFFF"/>
              </w:rPr>
            </w:pPr>
          </w:p>
          <w:p w14:paraId="1C1F9759" w14:textId="77777777" w:rsidR="001F6B0F" w:rsidRDefault="001F6B0F" w:rsidP="001F6B0F">
            <w:pPr>
              <w:rPr>
                <w:rFonts w:ascii="Times New Roman" w:hAnsi="Times New Roman" w:cs="Times New Roman"/>
                <w:b/>
                <w:bCs/>
                <w:color w:val="000000"/>
                <w:sz w:val="24"/>
                <w:szCs w:val="24"/>
                <w:shd w:val="clear" w:color="auto" w:fill="FFFFFF"/>
              </w:rPr>
            </w:pPr>
          </w:p>
          <w:p w14:paraId="02FDFC30" w14:textId="77777777" w:rsidR="001F6B0F" w:rsidRDefault="001F6B0F" w:rsidP="001F6B0F">
            <w:pPr>
              <w:rPr>
                <w:rFonts w:ascii="Times New Roman" w:hAnsi="Times New Roman" w:cs="Times New Roman"/>
                <w:b/>
                <w:bCs/>
                <w:color w:val="000000"/>
                <w:sz w:val="24"/>
                <w:szCs w:val="24"/>
                <w:shd w:val="clear" w:color="auto" w:fill="FFFFFF"/>
              </w:rPr>
            </w:pPr>
          </w:p>
          <w:p w14:paraId="64C08285" w14:textId="77777777" w:rsidR="001F6B0F" w:rsidRPr="005D205D" w:rsidRDefault="001F6B0F" w:rsidP="001F6B0F">
            <w:pPr>
              <w:rPr>
                <w:rFonts w:ascii="Times New Roman" w:eastAsia="Calibri" w:hAnsi="Times New Roman" w:cs="Times New Roman"/>
                <w:b/>
                <w:sz w:val="24"/>
                <w:szCs w:val="24"/>
              </w:rPr>
            </w:pPr>
          </w:p>
        </w:tc>
        <w:tc>
          <w:tcPr>
            <w:tcW w:w="3012" w:type="dxa"/>
            <w:gridSpan w:val="6"/>
          </w:tcPr>
          <w:p w14:paraId="485C144A" w14:textId="77777777" w:rsidR="001F6B0F" w:rsidRPr="008D5192" w:rsidRDefault="001F6B0F" w:rsidP="001F6B0F">
            <w:pPr>
              <w:rPr>
                <w:rFonts w:ascii="Times New Roman" w:hAnsi="Times New Roman" w:cs="Times New Roman"/>
                <w:b/>
                <w:sz w:val="24"/>
                <w:szCs w:val="24"/>
              </w:rPr>
            </w:pPr>
            <w:r w:rsidRPr="008D5192">
              <w:rPr>
                <w:rFonts w:ascii="Times New Roman" w:hAnsi="Times New Roman" w:cs="Times New Roman"/>
                <w:b/>
                <w:sz w:val="24"/>
                <w:szCs w:val="24"/>
              </w:rPr>
              <w:t>Национальная игра</w:t>
            </w:r>
          </w:p>
          <w:p w14:paraId="0F8341EA" w14:textId="77777777" w:rsidR="001F6B0F" w:rsidRPr="001879E0" w:rsidRDefault="001F6B0F" w:rsidP="001F6B0F">
            <w:pPr>
              <w:jc w:val="both"/>
              <w:rPr>
                <w:rFonts w:ascii="Times New Roman" w:hAnsi="Times New Roman" w:cs="Times New Roman"/>
                <w:b/>
                <w:bCs/>
                <w:sz w:val="24"/>
                <w:szCs w:val="24"/>
              </w:rPr>
            </w:pPr>
            <w:r w:rsidRPr="001879E0">
              <w:rPr>
                <w:rFonts w:ascii="Times New Roman" w:hAnsi="Times New Roman" w:cs="Times New Roman"/>
                <w:b/>
                <w:bCs/>
                <w:sz w:val="24"/>
                <w:szCs w:val="24"/>
              </w:rPr>
              <w:t>«Найди свой орнамент»</w:t>
            </w:r>
          </w:p>
          <w:p w14:paraId="3984581E" w14:textId="77777777" w:rsidR="001F6B0F" w:rsidRPr="001879E0" w:rsidRDefault="001F6B0F" w:rsidP="001F6B0F">
            <w:pPr>
              <w:rPr>
                <w:rFonts w:ascii="Times New Roman" w:hAnsi="Times New Roman" w:cs="Times New Roman"/>
                <w:sz w:val="24"/>
                <w:szCs w:val="24"/>
              </w:rPr>
            </w:pPr>
            <w:r w:rsidRPr="00A60782">
              <w:rPr>
                <w:rFonts w:ascii="Times New Roman" w:hAnsi="Times New Roman" w:cs="Times New Roman"/>
                <w:b/>
                <w:sz w:val="24"/>
                <w:szCs w:val="24"/>
              </w:rPr>
              <w:t>Цель:</w:t>
            </w:r>
            <w:r w:rsidRPr="001879E0">
              <w:rPr>
                <w:rFonts w:ascii="Times New Roman" w:hAnsi="Times New Roman" w:cs="Times New Roman"/>
                <w:sz w:val="24"/>
                <w:szCs w:val="24"/>
              </w:rPr>
              <w:t xml:space="preserve"> знакомство с узорами.</w:t>
            </w:r>
          </w:p>
          <w:p w14:paraId="253553E3" w14:textId="77777777" w:rsidR="001F6B0F" w:rsidRPr="001879E0" w:rsidRDefault="001F6B0F" w:rsidP="001F6B0F">
            <w:pPr>
              <w:jc w:val="both"/>
              <w:rPr>
                <w:rFonts w:ascii="Times New Roman" w:hAnsi="Times New Roman" w:cs="Times New Roman"/>
                <w:sz w:val="24"/>
                <w:szCs w:val="24"/>
              </w:rPr>
            </w:pPr>
            <w:r w:rsidRPr="00A60782">
              <w:rPr>
                <w:rFonts w:ascii="Times New Roman" w:hAnsi="Times New Roman" w:cs="Times New Roman"/>
                <w:b/>
                <w:sz w:val="24"/>
                <w:szCs w:val="24"/>
              </w:rPr>
              <w:t>Задача</w:t>
            </w:r>
            <w:r w:rsidRPr="001879E0">
              <w:rPr>
                <w:rFonts w:ascii="Times New Roman" w:hAnsi="Times New Roman" w:cs="Times New Roman"/>
                <w:sz w:val="24"/>
                <w:szCs w:val="24"/>
              </w:rPr>
              <w:t>: знают и называют орнаменты.</w:t>
            </w:r>
          </w:p>
          <w:p w14:paraId="09DFEEE7" w14:textId="77777777" w:rsidR="001F6B0F" w:rsidRDefault="001F6B0F" w:rsidP="001F6B0F">
            <w:pPr>
              <w:rPr>
                <w:rFonts w:ascii="Times New Roman" w:hAnsi="Times New Roman" w:cs="Times New Roman"/>
                <w:sz w:val="24"/>
                <w:szCs w:val="24"/>
              </w:rPr>
            </w:pPr>
            <w:r w:rsidRPr="001879E0">
              <w:rPr>
                <w:rFonts w:ascii="Times New Roman" w:hAnsi="Times New Roman" w:cs="Times New Roman"/>
                <w:sz w:val="24"/>
                <w:szCs w:val="24"/>
              </w:rPr>
              <w:t>(карточка №1)</w:t>
            </w:r>
          </w:p>
          <w:p w14:paraId="6EDCD9AC" w14:textId="77777777" w:rsidR="001F6B0F" w:rsidRPr="006546F6" w:rsidRDefault="001F6B0F" w:rsidP="001F6B0F">
            <w:pPr>
              <w:rPr>
                <w:rFonts w:ascii="Times New Roman" w:hAnsi="Times New Roman" w:cs="Times New Roman"/>
                <w:b/>
                <w:bCs/>
                <w:sz w:val="24"/>
                <w:szCs w:val="24"/>
              </w:rPr>
            </w:pPr>
            <w:r w:rsidRPr="006546F6">
              <w:rPr>
                <w:rFonts w:ascii="Times New Roman" w:hAnsi="Times New Roman" w:cs="Times New Roman"/>
                <w:b/>
                <w:bCs/>
                <w:sz w:val="24"/>
                <w:szCs w:val="24"/>
              </w:rPr>
              <w:t>Культурное поведение в общественном месте</w:t>
            </w:r>
          </w:p>
          <w:p w14:paraId="29979FCF" w14:textId="77777777" w:rsidR="001F6B0F" w:rsidRDefault="001F6B0F" w:rsidP="001F6B0F">
            <w:pPr>
              <w:rPr>
                <w:rFonts w:ascii="Times New Roman" w:hAnsi="Times New Roman" w:cs="Times New Roman"/>
                <w:sz w:val="24"/>
                <w:szCs w:val="24"/>
              </w:rPr>
            </w:pPr>
            <w:r>
              <w:rPr>
                <w:rFonts w:ascii="Times New Roman" w:hAnsi="Times New Roman" w:cs="Times New Roman"/>
                <w:sz w:val="24"/>
                <w:szCs w:val="24"/>
              </w:rPr>
              <w:t>(Сюжетно-ролевая игра)</w:t>
            </w:r>
          </w:p>
          <w:p w14:paraId="38DA99A6" w14:textId="77777777" w:rsidR="001F6B0F" w:rsidRDefault="001F6B0F" w:rsidP="001F6B0F">
            <w:pPr>
              <w:rPr>
                <w:rFonts w:ascii="Times New Roman" w:hAnsi="Times New Roman" w:cs="Times New Roman"/>
                <w:sz w:val="24"/>
                <w:szCs w:val="24"/>
              </w:rPr>
            </w:pPr>
            <w:r w:rsidRPr="006546F6">
              <w:rPr>
                <w:rFonts w:ascii="Times New Roman" w:hAnsi="Times New Roman" w:cs="Times New Roman"/>
                <w:b/>
                <w:bCs/>
                <w:sz w:val="24"/>
                <w:szCs w:val="24"/>
              </w:rPr>
              <w:t>Цель</w:t>
            </w:r>
            <w:r>
              <w:rPr>
                <w:rFonts w:ascii="Times New Roman" w:hAnsi="Times New Roman" w:cs="Times New Roman"/>
                <w:sz w:val="24"/>
                <w:szCs w:val="24"/>
              </w:rPr>
              <w:t xml:space="preserve">: знают о  правилах поведения в общественном месте </w:t>
            </w:r>
          </w:p>
          <w:p w14:paraId="354539CA" w14:textId="77777777" w:rsidR="001F6B0F" w:rsidRDefault="001F6B0F" w:rsidP="001F6B0F">
            <w:pPr>
              <w:rPr>
                <w:rFonts w:ascii="Times New Roman" w:hAnsi="Times New Roman" w:cs="Times New Roman"/>
                <w:b/>
                <w:sz w:val="24"/>
                <w:szCs w:val="24"/>
                <w:lang w:val="kk-KZ" w:eastAsia="ru-RU"/>
              </w:rPr>
            </w:pPr>
            <w:r w:rsidRPr="005D205D">
              <w:rPr>
                <w:rFonts w:ascii="Times New Roman" w:hAnsi="Times New Roman" w:cs="Times New Roman"/>
                <w:b/>
                <w:sz w:val="24"/>
                <w:szCs w:val="24"/>
                <w:lang w:val="kk-KZ" w:eastAsia="ru-RU"/>
              </w:rPr>
              <w:t xml:space="preserve">Хореография </w:t>
            </w:r>
          </w:p>
          <w:p w14:paraId="3BC6D4F9" w14:textId="77777777" w:rsidR="001F6B0F" w:rsidRPr="005D205D" w:rsidRDefault="001F6B0F" w:rsidP="001F6B0F">
            <w:pPr>
              <w:rPr>
                <w:rFonts w:ascii="Times New Roman" w:hAnsi="Times New Roman" w:cs="Times New Roman"/>
                <w:b/>
                <w:sz w:val="24"/>
                <w:szCs w:val="24"/>
                <w:lang w:val="kk-KZ" w:eastAsia="ru-RU"/>
              </w:rPr>
            </w:pPr>
            <w:r w:rsidRPr="005D205D">
              <w:rPr>
                <w:rFonts w:ascii="Times New Roman" w:hAnsi="Times New Roman" w:cs="Times New Roman"/>
                <w:b/>
                <w:sz w:val="24"/>
                <w:szCs w:val="24"/>
                <w:lang w:val="kk-KZ" w:eastAsia="ru-RU"/>
              </w:rPr>
              <w:t>По плану спец.</w:t>
            </w:r>
          </w:p>
          <w:p w14:paraId="55E51F16" w14:textId="77777777" w:rsidR="001F6B0F" w:rsidRPr="005D205D" w:rsidRDefault="001F6B0F" w:rsidP="001F6B0F">
            <w:pPr>
              <w:rPr>
                <w:rFonts w:ascii="Times New Roman" w:eastAsia="Calibri" w:hAnsi="Times New Roman" w:cs="Times New Roman"/>
                <w:b/>
                <w:sz w:val="24"/>
                <w:szCs w:val="24"/>
                <w:lang w:val="kk-KZ"/>
              </w:rPr>
            </w:pPr>
          </w:p>
        </w:tc>
        <w:tc>
          <w:tcPr>
            <w:tcW w:w="2661" w:type="dxa"/>
            <w:gridSpan w:val="4"/>
          </w:tcPr>
          <w:p w14:paraId="51E66589" w14:textId="77777777" w:rsidR="001F6B0F" w:rsidRPr="005D205D" w:rsidRDefault="001F6B0F" w:rsidP="001F6B0F">
            <w:pPr>
              <w:rPr>
                <w:rFonts w:ascii="Times New Roman" w:eastAsia="Times New Roman" w:hAnsi="Times New Roman" w:cs="Times New Roman"/>
                <w:b/>
                <w:sz w:val="24"/>
                <w:szCs w:val="24"/>
                <w:lang w:eastAsia="ru-RU"/>
              </w:rPr>
            </w:pPr>
            <w:r w:rsidRPr="005D205D">
              <w:rPr>
                <w:rFonts w:ascii="Times New Roman" w:eastAsia="Times New Roman" w:hAnsi="Times New Roman" w:cs="Times New Roman"/>
                <w:b/>
                <w:sz w:val="24"/>
                <w:szCs w:val="24"/>
                <w:lang w:eastAsia="ru-RU"/>
              </w:rPr>
              <w:t>ПДД</w:t>
            </w:r>
          </w:p>
          <w:p w14:paraId="0ED20ABF" w14:textId="77777777" w:rsidR="001F6B0F" w:rsidRDefault="001F6B0F" w:rsidP="001F6B0F">
            <w:pPr>
              <w:pStyle w:val="TableParagraph"/>
              <w:tabs>
                <w:tab w:val="left" w:pos="831"/>
              </w:tabs>
              <w:spacing w:before="3" w:line="275" w:lineRule="exact"/>
              <w:rPr>
                <w:sz w:val="28"/>
                <w:szCs w:val="28"/>
              </w:rPr>
            </w:pPr>
            <w:r w:rsidRPr="005D205D">
              <w:rPr>
                <w:b/>
                <w:sz w:val="24"/>
                <w:szCs w:val="24"/>
              </w:rPr>
              <w:t>Тема:</w:t>
            </w:r>
          </w:p>
          <w:p w14:paraId="2AF2E9ED" w14:textId="77777777" w:rsidR="001F6B0F" w:rsidRPr="005D205D" w:rsidRDefault="001F6B0F" w:rsidP="001F6B0F">
            <w:pPr>
              <w:pStyle w:val="TableParagraph"/>
              <w:tabs>
                <w:tab w:val="left" w:pos="831"/>
              </w:tabs>
              <w:spacing w:before="3" w:line="275" w:lineRule="exact"/>
              <w:rPr>
                <w:sz w:val="24"/>
                <w:szCs w:val="24"/>
              </w:rPr>
            </w:pPr>
            <w:r w:rsidRPr="001B64E2">
              <w:rPr>
                <w:sz w:val="28"/>
                <w:szCs w:val="28"/>
              </w:rPr>
              <w:t>«</w:t>
            </w:r>
            <w:r>
              <w:rPr>
                <w:sz w:val="24"/>
                <w:szCs w:val="24"/>
              </w:rPr>
              <w:t xml:space="preserve">Безопасность на </w:t>
            </w:r>
            <w:r>
              <w:rPr>
                <w:sz w:val="24"/>
                <w:szCs w:val="24"/>
                <w:lang w:val="ru-RU"/>
              </w:rPr>
              <w:t>территории детского сада  во время прогулки</w:t>
            </w:r>
            <w:r w:rsidRPr="007061BE">
              <w:rPr>
                <w:sz w:val="24"/>
                <w:szCs w:val="24"/>
              </w:rPr>
              <w:t>»</w:t>
            </w:r>
          </w:p>
          <w:p w14:paraId="4404E6D7" w14:textId="77777777" w:rsidR="001F6B0F" w:rsidRDefault="001F6B0F" w:rsidP="001F6B0F">
            <w:pPr>
              <w:rPr>
                <w:rFonts w:ascii="Times New Roman" w:hAnsi="Times New Roman" w:cs="Times New Roman"/>
                <w:b/>
                <w:sz w:val="24"/>
                <w:szCs w:val="24"/>
                <w:lang w:val="kk-KZ" w:eastAsia="ru-RU"/>
              </w:rPr>
            </w:pPr>
            <w:r w:rsidRPr="005D205D">
              <w:rPr>
                <w:rFonts w:ascii="Times New Roman" w:hAnsi="Times New Roman" w:cs="Times New Roman"/>
                <w:b/>
                <w:bCs/>
                <w:color w:val="000000"/>
                <w:sz w:val="24"/>
                <w:szCs w:val="24"/>
                <w:shd w:val="clear" w:color="auto" w:fill="FFFFFF"/>
              </w:rPr>
              <w:t>Цель:</w:t>
            </w:r>
            <w:r>
              <w:rPr>
                <w:rFonts w:ascii="Times New Roman" w:hAnsi="Times New Roman" w:cs="Times New Roman"/>
                <w:sz w:val="24"/>
                <w:szCs w:val="24"/>
                <w:lang w:eastAsia="ru-RU"/>
              </w:rPr>
              <w:t xml:space="preserve"> знают о соблюдении правил безопасности во время прогулки на улице</w:t>
            </w:r>
          </w:p>
          <w:p w14:paraId="0B18935C" w14:textId="77777777" w:rsidR="001F6B0F" w:rsidRPr="005D205D" w:rsidRDefault="001F6B0F" w:rsidP="001F6B0F">
            <w:pPr>
              <w:rPr>
                <w:rFonts w:ascii="Times New Roman" w:eastAsia="Calibri" w:hAnsi="Times New Roman" w:cs="Times New Roman"/>
                <w:sz w:val="24"/>
                <w:szCs w:val="24"/>
                <w:lang w:val="kk-KZ"/>
              </w:rPr>
            </w:pPr>
          </w:p>
        </w:tc>
        <w:tc>
          <w:tcPr>
            <w:tcW w:w="2978" w:type="dxa"/>
            <w:gridSpan w:val="5"/>
          </w:tcPr>
          <w:p w14:paraId="48D9EE50" w14:textId="77777777" w:rsidR="001F6B0F" w:rsidRDefault="001F6B0F" w:rsidP="001F6B0F">
            <w:pPr>
              <w:rPr>
                <w:rFonts w:ascii="Times New Roman" w:hAnsi="Times New Roman" w:cs="Times New Roman"/>
                <w:b/>
                <w:sz w:val="24"/>
                <w:szCs w:val="24"/>
                <w:lang w:val="kk-KZ" w:eastAsia="ru-RU"/>
              </w:rPr>
            </w:pPr>
            <w:r w:rsidRPr="00254861">
              <w:rPr>
                <w:rFonts w:ascii="Times New Roman" w:hAnsi="Times New Roman" w:cs="Times New Roman"/>
                <w:b/>
                <w:sz w:val="24"/>
                <w:szCs w:val="24"/>
                <w:lang w:val="kk-KZ" w:eastAsia="ru-RU"/>
              </w:rPr>
              <w:t xml:space="preserve">Экологическое воспитание  </w:t>
            </w:r>
          </w:p>
          <w:p w14:paraId="6B984E3F" w14:textId="77777777" w:rsidR="001F6B0F" w:rsidRPr="00E669F4" w:rsidRDefault="001F6B0F" w:rsidP="001F6B0F">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Тема</w:t>
            </w:r>
            <w:r w:rsidRPr="00E669F4">
              <w:rPr>
                <w:rFonts w:ascii="Times New Roman" w:hAnsi="Times New Roman" w:cs="Times New Roman"/>
                <w:b/>
                <w:sz w:val="24"/>
                <w:szCs w:val="24"/>
                <w:lang w:val="kk-KZ" w:eastAsia="ru-RU"/>
              </w:rPr>
              <w:t>:</w:t>
            </w:r>
            <w:r w:rsidRPr="00E669F4">
              <w:rPr>
                <w:rFonts w:ascii="Times New Roman" w:eastAsia="Times New Roman" w:hAnsi="Times New Roman" w:cs="Times New Roman"/>
                <w:color w:val="000000"/>
                <w:sz w:val="24"/>
                <w:szCs w:val="24"/>
                <w:lang w:eastAsia="ru-RU"/>
              </w:rPr>
              <w:t xml:space="preserve"> </w:t>
            </w:r>
            <w:r w:rsidRPr="00E669F4">
              <w:rPr>
                <w:rFonts w:ascii="Times New Roman" w:hAnsi="Times New Roman" w:cs="Times New Roman"/>
                <w:sz w:val="24"/>
                <w:szCs w:val="24"/>
              </w:rPr>
              <w:t>Презентация «Оздоровление воздуха при помощи растений»</w:t>
            </w:r>
          </w:p>
          <w:p w14:paraId="4CFEC943" w14:textId="77777777" w:rsidR="001F6B0F" w:rsidRPr="00254861" w:rsidRDefault="001F6B0F" w:rsidP="001F6B0F">
            <w:pPr>
              <w:rPr>
                <w:rFonts w:ascii="Times New Roman" w:hAnsi="Times New Roman" w:cs="Times New Roman"/>
                <w:bCs/>
                <w:sz w:val="24"/>
                <w:szCs w:val="24"/>
                <w:lang w:val="kk-KZ" w:eastAsia="ru-RU"/>
              </w:rPr>
            </w:pPr>
          </w:p>
          <w:p w14:paraId="657BEB46" w14:textId="77777777" w:rsidR="001F6B0F" w:rsidRPr="005D205D" w:rsidRDefault="001F6B0F" w:rsidP="001F6B0F">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Хореография</w:t>
            </w:r>
          </w:p>
          <w:p w14:paraId="5DFDD7C3" w14:textId="77777777" w:rsidR="001F6B0F" w:rsidRPr="005D205D" w:rsidRDefault="001F6B0F" w:rsidP="001F6B0F">
            <w:pPr>
              <w:rPr>
                <w:rFonts w:ascii="Times New Roman" w:hAnsi="Times New Roman" w:cs="Times New Roman"/>
                <w:b/>
                <w:sz w:val="24"/>
                <w:szCs w:val="24"/>
                <w:lang w:val="kk-KZ" w:eastAsia="ru-RU"/>
              </w:rPr>
            </w:pPr>
            <w:r w:rsidRPr="005D205D">
              <w:rPr>
                <w:rFonts w:ascii="Times New Roman" w:hAnsi="Times New Roman" w:cs="Times New Roman"/>
                <w:b/>
                <w:sz w:val="24"/>
                <w:szCs w:val="24"/>
                <w:lang w:val="kk-KZ" w:eastAsia="ru-RU"/>
              </w:rPr>
              <w:t>По плану спец.</w:t>
            </w:r>
          </w:p>
          <w:p w14:paraId="6E4B2CED" w14:textId="77777777" w:rsidR="001F6B0F" w:rsidRDefault="001F6B0F" w:rsidP="001F6B0F">
            <w:pPr>
              <w:rPr>
                <w:rFonts w:ascii="Times New Roman" w:hAnsi="Times New Roman" w:cs="Times New Roman"/>
                <w:b/>
                <w:sz w:val="24"/>
                <w:szCs w:val="24"/>
                <w:lang w:val="kk-KZ" w:eastAsia="ru-RU"/>
              </w:rPr>
            </w:pPr>
          </w:p>
          <w:p w14:paraId="55077F2D" w14:textId="77777777" w:rsidR="001F6B0F" w:rsidRPr="005D205D" w:rsidRDefault="001F6B0F" w:rsidP="001F6B0F">
            <w:pPr>
              <w:rPr>
                <w:rFonts w:ascii="Times New Roman" w:eastAsia="Calibri" w:hAnsi="Times New Roman" w:cs="Times New Roman"/>
                <w:sz w:val="24"/>
                <w:szCs w:val="24"/>
              </w:rPr>
            </w:pPr>
          </w:p>
          <w:p w14:paraId="1BA6BD96" w14:textId="77777777" w:rsidR="001F6B0F" w:rsidRPr="005D205D" w:rsidRDefault="001F6B0F" w:rsidP="001F6B0F">
            <w:pPr>
              <w:rPr>
                <w:rFonts w:ascii="Times New Roman" w:eastAsia="Calibri" w:hAnsi="Times New Roman" w:cs="Times New Roman"/>
                <w:sz w:val="24"/>
                <w:szCs w:val="24"/>
              </w:rPr>
            </w:pPr>
          </w:p>
        </w:tc>
        <w:tc>
          <w:tcPr>
            <w:tcW w:w="2695" w:type="dxa"/>
          </w:tcPr>
          <w:p w14:paraId="66C3EDF8" w14:textId="77777777" w:rsidR="001F6B0F" w:rsidRDefault="001F6B0F" w:rsidP="001F6B0F">
            <w:pPr>
              <w:rPr>
                <w:rFonts w:ascii="Times New Roman" w:hAnsi="Times New Roman" w:cs="Times New Roman"/>
                <w:sz w:val="24"/>
                <w:szCs w:val="24"/>
              </w:rPr>
            </w:pPr>
            <w:r w:rsidRPr="00A56AA7">
              <w:rPr>
                <w:rFonts w:ascii="Times New Roman" w:hAnsi="Times New Roman" w:cs="Times New Roman"/>
                <w:sz w:val="24"/>
                <w:szCs w:val="24"/>
              </w:rPr>
              <w:t xml:space="preserve">Вариативный компонент </w:t>
            </w:r>
          </w:p>
          <w:p w14:paraId="058D3211" w14:textId="77777777" w:rsidR="001F6B0F" w:rsidRPr="00A60782" w:rsidRDefault="001F6B0F" w:rsidP="001F6B0F">
            <w:pPr>
              <w:rPr>
                <w:rFonts w:ascii="Times New Roman" w:hAnsi="Times New Roman" w:cs="Times New Roman"/>
                <w:b/>
                <w:sz w:val="24"/>
                <w:szCs w:val="24"/>
              </w:rPr>
            </w:pPr>
            <w:r w:rsidRPr="00A60782">
              <w:rPr>
                <w:rFonts w:ascii="Times New Roman" w:hAnsi="Times New Roman" w:cs="Times New Roman"/>
                <w:b/>
                <w:sz w:val="24"/>
                <w:szCs w:val="24"/>
              </w:rPr>
              <w:t>Тема: «Космос»</w:t>
            </w:r>
          </w:p>
          <w:p w14:paraId="14C66A07" w14:textId="77777777" w:rsidR="001F6B0F" w:rsidRDefault="001F6B0F" w:rsidP="001F6B0F">
            <w:pPr>
              <w:rPr>
                <w:rFonts w:ascii="Times New Roman" w:hAnsi="Times New Roman" w:cs="Times New Roman"/>
                <w:sz w:val="24"/>
                <w:szCs w:val="24"/>
              </w:rPr>
            </w:pPr>
            <w:r>
              <w:rPr>
                <w:rFonts w:ascii="Times New Roman" w:hAnsi="Times New Roman" w:cs="Times New Roman"/>
                <w:sz w:val="24"/>
                <w:szCs w:val="24"/>
              </w:rPr>
              <w:t xml:space="preserve">Цель: </w:t>
            </w:r>
            <w:r w:rsidRPr="00A60782">
              <w:rPr>
                <w:rFonts w:ascii="Times New Roman" w:hAnsi="Times New Roman" w:cs="Times New Roman"/>
                <w:sz w:val="24"/>
                <w:szCs w:val="24"/>
              </w:rPr>
              <w:t>познакомить детей с новой техникой рисования «набрызг». Дать представление о вселенной. Воспитывать бережное отношение к Земле.</w:t>
            </w:r>
          </w:p>
          <w:p w14:paraId="1ADE5CB2" w14:textId="77777777" w:rsidR="001F6B0F" w:rsidRPr="00A60782" w:rsidRDefault="001F6B0F" w:rsidP="001F6B0F">
            <w:pPr>
              <w:rPr>
                <w:rFonts w:ascii="Times New Roman" w:hAnsi="Times New Roman" w:cs="Times New Roman"/>
                <w:b/>
                <w:sz w:val="24"/>
                <w:szCs w:val="24"/>
              </w:rPr>
            </w:pPr>
            <w:r w:rsidRPr="00A60782">
              <w:rPr>
                <w:rFonts w:ascii="Times New Roman" w:hAnsi="Times New Roman" w:cs="Times New Roman"/>
                <w:b/>
                <w:sz w:val="24"/>
                <w:szCs w:val="24"/>
              </w:rPr>
              <w:t>Национальная игра</w:t>
            </w:r>
          </w:p>
          <w:p w14:paraId="5F96DD72" w14:textId="77777777" w:rsidR="001F6B0F" w:rsidRPr="001879E0" w:rsidRDefault="001F6B0F" w:rsidP="001F6B0F">
            <w:pPr>
              <w:jc w:val="both"/>
              <w:rPr>
                <w:rFonts w:ascii="Times New Roman" w:hAnsi="Times New Roman" w:cs="Times New Roman"/>
                <w:b/>
                <w:bCs/>
                <w:sz w:val="24"/>
                <w:szCs w:val="24"/>
              </w:rPr>
            </w:pPr>
            <w:r w:rsidRPr="001879E0">
              <w:rPr>
                <w:rFonts w:ascii="Times New Roman" w:hAnsi="Times New Roman" w:cs="Times New Roman"/>
                <w:b/>
                <w:bCs/>
                <w:sz w:val="24"/>
                <w:szCs w:val="24"/>
              </w:rPr>
              <w:t>«Орнаментальный хоровод»</w:t>
            </w:r>
          </w:p>
          <w:p w14:paraId="39BA54E0" w14:textId="77777777" w:rsidR="001F6B0F" w:rsidRPr="001879E0" w:rsidRDefault="001F6B0F" w:rsidP="001F6B0F">
            <w:pPr>
              <w:rPr>
                <w:rFonts w:ascii="Times New Roman" w:hAnsi="Times New Roman" w:cs="Times New Roman"/>
                <w:sz w:val="24"/>
                <w:szCs w:val="24"/>
              </w:rPr>
            </w:pPr>
            <w:r w:rsidRPr="00A60782">
              <w:rPr>
                <w:rFonts w:ascii="Times New Roman" w:hAnsi="Times New Roman" w:cs="Times New Roman"/>
                <w:b/>
                <w:sz w:val="24"/>
                <w:szCs w:val="24"/>
              </w:rPr>
              <w:t>Цель:</w:t>
            </w:r>
            <w:r w:rsidRPr="001879E0">
              <w:rPr>
                <w:rFonts w:ascii="Times New Roman" w:hAnsi="Times New Roman" w:cs="Times New Roman"/>
                <w:sz w:val="24"/>
                <w:szCs w:val="24"/>
              </w:rPr>
              <w:t xml:space="preserve"> развитие координации движений.</w:t>
            </w:r>
          </w:p>
          <w:p w14:paraId="3C56F5E2" w14:textId="77777777" w:rsidR="001F6B0F" w:rsidRPr="001879E0" w:rsidRDefault="001F6B0F" w:rsidP="001F6B0F">
            <w:pPr>
              <w:rPr>
                <w:rFonts w:ascii="Times New Roman" w:hAnsi="Times New Roman" w:cs="Times New Roman"/>
                <w:sz w:val="24"/>
                <w:szCs w:val="24"/>
              </w:rPr>
            </w:pPr>
            <w:r w:rsidRPr="00A60782">
              <w:rPr>
                <w:rFonts w:ascii="Times New Roman" w:hAnsi="Times New Roman" w:cs="Times New Roman"/>
                <w:b/>
                <w:sz w:val="24"/>
                <w:szCs w:val="24"/>
              </w:rPr>
              <w:t>Задача:</w:t>
            </w:r>
            <w:r w:rsidRPr="001879E0">
              <w:rPr>
                <w:rFonts w:ascii="Times New Roman" w:hAnsi="Times New Roman" w:cs="Times New Roman"/>
                <w:sz w:val="24"/>
                <w:szCs w:val="24"/>
              </w:rPr>
              <w:t xml:space="preserve"> изображают орнаменты движениями.</w:t>
            </w:r>
          </w:p>
          <w:p w14:paraId="6F23B724" w14:textId="77777777" w:rsidR="001F6B0F" w:rsidRPr="004F379F" w:rsidRDefault="001F6B0F" w:rsidP="001F6B0F">
            <w:pPr>
              <w:jc w:val="both"/>
              <w:rPr>
                <w:rFonts w:ascii="Times New Roman" w:hAnsi="Times New Roman" w:cs="Times New Roman"/>
                <w:sz w:val="24"/>
                <w:szCs w:val="24"/>
              </w:rPr>
            </w:pPr>
            <w:r w:rsidRPr="001879E0">
              <w:rPr>
                <w:rFonts w:ascii="Times New Roman" w:hAnsi="Times New Roman" w:cs="Times New Roman"/>
                <w:sz w:val="24"/>
                <w:szCs w:val="24"/>
              </w:rPr>
              <w:t>(карточка №2)</w:t>
            </w:r>
          </w:p>
        </w:tc>
      </w:tr>
      <w:tr w:rsidR="001F6B0F" w:rsidRPr="005D205D" w14:paraId="1F0F82C5" w14:textId="77777777" w:rsidTr="001F6B0F">
        <w:tc>
          <w:tcPr>
            <w:tcW w:w="2123" w:type="dxa"/>
            <w:vMerge w:val="restart"/>
          </w:tcPr>
          <w:p w14:paraId="529FC1DF" w14:textId="77777777" w:rsidR="001F6B0F" w:rsidRPr="005D205D" w:rsidRDefault="001F6B0F" w:rsidP="001F6B0F">
            <w:pPr>
              <w:rPr>
                <w:rFonts w:ascii="Times New Roman" w:eastAsia="Calibri" w:hAnsi="Times New Roman" w:cs="Times New Roman"/>
                <w:b/>
                <w:sz w:val="24"/>
                <w:szCs w:val="24"/>
                <w:lang w:val="kk-KZ" w:eastAsia="ru-RU"/>
              </w:rPr>
            </w:pPr>
            <w:r w:rsidRPr="005D205D">
              <w:rPr>
                <w:rFonts w:ascii="Times New Roman" w:eastAsia="Calibri" w:hAnsi="Times New Roman" w:cs="Times New Roman"/>
                <w:b/>
                <w:sz w:val="24"/>
                <w:szCs w:val="24"/>
                <w:lang w:val="kk-KZ"/>
              </w:rPr>
              <w:t>Индивидуальная работа с детьми</w:t>
            </w:r>
          </w:p>
        </w:tc>
        <w:tc>
          <w:tcPr>
            <w:tcW w:w="14037" w:type="dxa"/>
            <w:gridSpan w:val="17"/>
          </w:tcPr>
          <w:p w14:paraId="55DD5B2E" w14:textId="77777777" w:rsidR="001F6B0F" w:rsidRPr="00076B5C" w:rsidRDefault="001F6B0F" w:rsidP="001F6B0F">
            <w:pPr>
              <w:pStyle w:val="a7"/>
              <w:rPr>
                <w:bCs/>
                <w:szCs w:val="24"/>
                <w:lang w:val="kk-KZ" w:eastAsia="ru-RU"/>
              </w:rPr>
            </w:pPr>
            <w:r w:rsidRPr="00076B5C">
              <w:rPr>
                <w:bCs/>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7FFE561" w14:textId="77777777" w:rsidR="001F6B0F" w:rsidRPr="0086117B" w:rsidRDefault="001F6B0F" w:rsidP="001F6B0F">
            <w:pPr>
              <w:rPr>
                <w:rFonts w:ascii="Times New Roman" w:eastAsia="Times New Roman" w:hAnsi="Times New Roman" w:cs="Times New Roman"/>
                <w:b/>
                <w:sz w:val="24"/>
                <w:szCs w:val="24"/>
                <w:lang w:val="kk-KZ" w:eastAsia="ru-RU"/>
              </w:rPr>
            </w:pPr>
            <w:r w:rsidRPr="00076B5C">
              <w:rPr>
                <w:rFonts w:ascii="Times New Roman" w:hAnsi="Times New Roman" w:cs="Times New Roman"/>
                <w:b/>
                <w:sz w:val="24"/>
                <w:szCs w:val="24"/>
                <w:lang w:val="kk-KZ" w:eastAsia="ru-RU"/>
              </w:rPr>
              <w:t>«Өнегелі 15 минут» - формирование навыков свободного общения взрослых с детьми</w:t>
            </w:r>
          </w:p>
        </w:tc>
      </w:tr>
      <w:tr w:rsidR="001F6B0F" w:rsidRPr="005D205D" w14:paraId="04A40068" w14:textId="77777777" w:rsidTr="001F6B0F">
        <w:tc>
          <w:tcPr>
            <w:tcW w:w="2123" w:type="dxa"/>
            <w:vMerge/>
          </w:tcPr>
          <w:p w14:paraId="311892D0" w14:textId="77777777" w:rsidR="001F6B0F" w:rsidRPr="005D205D" w:rsidRDefault="001F6B0F" w:rsidP="001F6B0F">
            <w:pPr>
              <w:rPr>
                <w:rFonts w:ascii="Times New Roman" w:eastAsia="Calibri" w:hAnsi="Times New Roman" w:cs="Times New Roman"/>
                <w:b/>
                <w:sz w:val="24"/>
                <w:szCs w:val="24"/>
                <w:lang w:val="kk-KZ"/>
              </w:rPr>
            </w:pPr>
          </w:p>
        </w:tc>
        <w:tc>
          <w:tcPr>
            <w:tcW w:w="2691" w:type="dxa"/>
          </w:tcPr>
          <w:p w14:paraId="16C507D6" w14:textId="77777777" w:rsidR="001F6B0F" w:rsidRPr="005D205D" w:rsidRDefault="001F6B0F" w:rsidP="001F6B0F">
            <w:pPr>
              <w:widowControl w:val="0"/>
              <w:autoSpaceDE w:val="0"/>
              <w:autoSpaceDN w:val="0"/>
              <w:adjustRightInd w:val="0"/>
              <w:rPr>
                <w:rFonts w:ascii="Times New Roman" w:eastAsia="Calibri" w:hAnsi="Times New Roman" w:cs="Times New Roman"/>
                <w:b/>
                <w:color w:val="000000"/>
                <w:sz w:val="24"/>
                <w:szCs w:val="24"/>
              </w:rPr>
            </w:pPr>
            <w:r w:rsidRPr="005D205D">
              <w:rPr>
                <w:rFonts w:ascii="Times New Roman" w:eastAsia="Calibri" w:hAnsi="Times New Roman" w:cs="Times New Roman"/>
                <w:b/>
                <w:color w:val="000000"/>
                <w:sz w:val="24"/>
                <w:szCs w:val="24"/>
              </w:rPr>
              <w:t>Индивидуальная работа</w:t>
            </w:r>
          </w:p>
          <w:p w14:paraId="1FCA6127" w14:textId="77777777" w:rsidR="001F6B0F" w:rsidRDefault="001F6B0F" w:rsidP="001F6B0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Киянбек Айлин</w:t>
            </w:r>
          </w:p>
          <w:p w14:paraId="31FDE8CA" w14:textId="77777777" w:rsidR="001F6B0F" w:rsidRDefault="001F6B0F" w:rsidP="001F6B0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Тумгоева Рамина</w:t>
            </w:r>
          </w:p>
          <w:p w14:paraId="74D85C21" w14:textId="77777777" w:rsidR="001F6B0F" w:rsidRPr="00427437" w:rsidRDefault="001F6B0F" w:rsidP="001F6B0F">
            <w:pPr>
              <w:jc w:val="both"/>
              <w:rPr>
                <w:rFonts w:ascii="Times New Roman" w:hAnsi="Times New Roman" w:cs="Times New Roman"/>
                <w:b/>
                <w:bCs/>
                <w:sz w:val="24"/>
                <w:szCs w:val="24"/>
              </w:rPr>
            </w:pPr>
            <w:r w:rsidRPr="007E7F2C">
              <w:rPr>
                <w:rFonts w:ascii="Times New Roman" w:hAnsi="Times New Roman" w:cs="Times New Roman"/>
                <w:b/>
                <w:color w:val="000000"/>
                <w:sz w:val="24"/>
                <w:szCs w:val="24"/>
              </w:rPr>
              <w:t xml:space="preserve">Дид. игра </w:t>
            </w:r>
            <w:r>
              <w:rPr>
                <w:rFonts w:ascii="Times New Roman" w:hAnsi="Times New Roman" w:cs="Times New Roman"/>
                <w:b/>
                <w:color w:val="000000"/>
                <w:sz w:val="24"/>
                <w:szCs w:val="24"/>
              </w:rPr>
              <w:t>«</w:t>
            </w:r>
            <w:r w:rsidRPr="00427437">
              <w:rPr>
                <w:rFonts w:ascii="Times New Roman" w:hAnsi="Times New Roman" w:cs="Times New Roman"/>
                <w:b/>
                <w:bCs/>
                <w:sz w:val="24"/>
                <w:szCs w:val="24"/>
              </w:rPr>
              <w:t>Капельки дождя»</w:t>
            </w:r>
          </w:p>
          <w:p w14:paraId="2B535A85" w14:textId="77777777" w:rsidR="001F6B0F" w:rsidRPr="00427437" w:rsidRDefault="001F6B0F" w:rsidP="001F6B0F">
            <w:pPr>
              <w:jc w:val="both"/>
              <w:rPr>
                <w:rFonts w:ascii="Times New Roman" w:hAnsi="Times New Roman" w:cs="Times New Roman"/>
                <w:sz w:val="24"/>
                <w:szCs w:val="24"/>
              </w:rPr>
            </w:pPr>
            <w:r w:rsidRPr="00427437">
              <w:rPr>
                <w:rFonts w:ascii="Times New Roman" w:hAnsi="Times New Roman" w:cs="Times New Roman"/>
                <w:sz w:val="24"/>
                <w:szCs w:val="24"/>
              </w:rPr>
              <w:t>Цель: знакомство с весенним дождем.</w:t>
            </w:r>
          </w:p>
          <w:p w14:paraId="37C475F6" w14:textId="77777777" w:rsidR="001F6B0F" w:rsidRPr="00427437" w:rsidRDefault="001F6B0F" w:rsidP="001F6B0F">
            <w:pPr>
              <w:jc w:val="both"/>
              <w:rPr>
                <w:rFonts w:ascii="Times New Roman" w:hAnsi="Times New Roman" w:cs="Times New Roman"/>
                <w:sz w:val="24"/>
                <w:szCs w:val="24"/>
              </w:rPr>
            </w:pPr>
            <w:r w:rsidRPr="00427437">
              <w:rPr>
                <w:rFonts w:ascii="Times New Roman" w:hAnsi="Times New Roman" w:cs="Times New Roman"/>
                <w:sz w:val="24"/>
                <w:szCs w:val="24"/>
              </w:rPr>
              <w:t>Задача: изображают капельки дождя.</w:t>
            </w:r>
          </w:p>
          <w:p w14:paraId="06EE2973" w14:textId="77777777" w:rsidR="001F6B0F" w:rsidRPr="00852BB4" w:rsidRDefault="001F6B0F" w:rsidP="001F6B0F">
            <w:pPr>
              <w:widowControl w:val="0"/>
              <w:jc w:val="both"/>
              <w:rPr>
                <w:rFonts w:ascii="Times New Roman" w:eastAsia="Times New Roman" w:hAnsi="Times New Roman" w:cs="Times New Roman"/>
                <w:sz w:val="24"/>
                <w:szCs w:val="24"/>
                <w:lang w:val="kk-KZ"/>
              </w:rPr>
            </w:pPr>
            <w:r w:rsidRPr="00427437">
              <w:rPr>
                <w:rFonts w:ascii="Times New Roman" w:hAnsi="Times New Roman" w:cs="Times New Roman"/>
                <w:sz w:val="24"/>
                <w:szCs w:val="24"/>
              </w:rPr>
              <w:t>(карточка №3)</w:t>
            </w:r>
          </w:p>
          <w:p w14:paraId="79B8D466" w14:textId="77777777" w:rsidR="001F6B0F" w:rsidRPr="00E7144C" w:rsidRDefault="001F6B0F" w:rsidP="001F6B0F">
            <w:pPr>
              <w:rPr>
                <w:rFonts w:ascii="Times New Roman" w:eastAsia="Times New Roman" w:hAnsi="Times New Roman" w:cs="Times New Roman"/>
                <w:color w:val="000000"/>
                <w:sz w:val="28"/>
                <w:szCs w:val="28"/>
                <w:lang w:val="kk-KZ" w:eastAsia="ru-RU"/>
              </w:rPr>
            </w:pPr>
            <w:r w:rsidRPr="00BA222E">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b/>
                <w:color w:val="000000"/>
                <w:sz w:val="24"/>
                <w:szCs w:val="24"/>
                <w:lang w:val="kk-KZ" w:eastAsia="ru-RU"/>
              </w:rPr>
              <w:t>рисование</w:t>
            </w:r>
            <w:r w:rsidRPr="00852BB4">
              <w:rPr>
                <w:rFonts w:ascii="Times New Roman" w:eastAsia="Times New Roman" w:hAnsi="Times New Roman" w:cs="Times New Roman"/>
                <w:b/>
                <w:color w:val="000000"/>
                <w:sz w:val="24"/>
                <w:szCs w:val="24"/>
                <w:lang w:val="kk-KZ" w:eastAsia="ru-RU"/>
              </w:rPr>
              <w:t>– творческая, коммуникативная, игровая деятельность</w:t>
            </w:r>
          </w:p>
        </w:tc>
        <w:tc>
          <w:tcPr>
            <w:tcW w:w="3012" w:type="dxa"/>
            <w:gridSpan w:val="6"/>
          </w:tcPr>
          <w:p w14:paraId="42B95307" w14:textId="77777777" w:rsidR="001F6B0F" w:rsidRPr="005D205D" w:rsidRDefault="001F6B0F" w:rsidP="001F6B0F">
            <w:pPr>
              <w:widowControl w:val="0"/>
              <w:autoSpaceDE w:val="0"/>
              <w:autoSpaceDN w:val="0"/>
              <w:adjustRightInd w:val="0"/>
              <w:rPr>
                <w:rFonts w:ascii="Times New Roman" w:eastAsia="Calibri" w:hAnsi="Times New Roman" w:cs="Times New Roman"/>
                <w:b/>
                <w:color w:val="000000"/>
                <w:sz w:val="24"/>
                <w:szCs w:val="24"/>
              </w:rPr>
            </w:pPr>
            <w:r w:rsidRPr="005D205D">
              <w:rPr>
                <w:rFonts w:ascii="Times New Roman" w:eastAsia="Calibri" w:hAnsi="Times New Roman" w:cs="Times New Roman"/>
                <w:b/>
                <w:color w:val="000000"/>
                <w:sz w:val="24"/>
                <w:szCs w:val="24"/>
              </w:rPr>
              <w:t>Индивидуальная работа</w:t>
            </w:r>
          </w:p>
          <w:p w14:paraId="5AB304B0" w14:textId="77777777" w:rsidR="001F6B0F" w:rsidRDefault="001F6B0F" w:rsidP="001F6B0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Жунусова Дария</w:t>
            </w:r>
          </w:p>
          <w:p w14:paraId="20C7C947" w14:textId="77777777" w:rsidR="001F6B0F" w:rsidRDefault="001F6B0F" w:rsidP="001F6B0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Жунусова Сания</w:t>
            </w:r>
          </w:p>
          <w:p w14:paraId="2B816D81" w14:textId="77777777" w:rsidR="001F6B0F" w:rsidRDefault="001F6B0F" w:rsidP="001F6B0F">
            <w:pPr>
              <w:rPr>
                <w:rFonts w:ascii="Times New Roman" w:hAnsi="Times New Roman" w:cs="Times New Roman"/>
                <w:b/>
                <w:color w:val="000000"/>
                <w:sz w:val="24"/>
                <w:szCs w:val="24"/>
              </w:rPr>
            </w:pPr>
            <w:r w:rsidRPr="007E7F2C">
              <w:rPr>
                <w:rFonts w:ascii="Times New Roman" w:hAnsi="Times New Roman" w:cs="Times New Roman"/>
                <w:b/>
                <w:color w:val="000000"/>
                <w:sz w:val="24"/>
                <w:szCs w:val="24"/>
              </w:rPr>
              <w:t>Дид. Игра</w:t>
            </w:r>
          </w:p>
          <w:p w14:paraId="1F52B6FF" w14:textId="77777777" w:rsidR="001F6B0F" w:rsidRPr="00427437" w:rsidRDefault="001F6B0F" w:rsidP="001F6B0F">
            <w:pPr>
              <w:jc w:val="both"/>
              <w:rPr>
                <w:rFonts w:ascii="Times New Roman" w:hAnsi="Times New Roman" w:cs="Times New Roman"/>
                <w:b/>
                <w:bCs/>
                <w:sz w:val="24"/>
                <w:szCs w:val="24"/>
              </w:rPr>
            </w:pPr>
            <w:r w:rsidRPr="00852BB4">
              <w:rPr>
                <w:rFonts w:ascii="Times New Roman" w:eastAsia="Times New Roman" w:hAnsi="Times New Roman" w:cs="Times New Roman"/>
                <w:color w:val="000000"/>
                <w:sz w:val="24"/>
                <w:szCs w:val="24"/>
                <w:lang w:val="kk-KZ" w:eastAsia="ru-RU"/>
              </w:rPr>
              <w:t xml:space="preserve"> </w:t>
            </w:r>
            <w:r w:rsidRPr="00427437">
              <w:rPr>
                <w:rFonts w:ascii="Times New Roman" w:hAnsi="Times New Roman" w:cs="Times New Roman"/>
                <w:b/>
                <w:bCs/>
                <w:sz w:val="24"/>
                <w:szCs w:val="24"/>
              </w:rPr>
              <w:t>«Собери узор»</w:t>
            </w:r>
          </w:p>
          <w:p w14:paraId="434312E7" w14:textId="77777777" w:rsidR="001F6B0F" w:rsidRPr="00427437" w:rsidRDefault="001F6B0F" w:rsidP="001F6B0F">
            <w:pPr>
              <w:jc w:val="both"/>
              <w:rPr>
                <w:rFonts w:ascii="Times New Roman" w:hAnsi="Times New Roman" w:cs="Times New Roman"/>
                <w:sz w:val="24"/>
                <w:szCs w:val="24"/>
              </w:rPr>
            </w:pPr>
            <w:r w:rsidRPr="00427437">
              <w:rPr>
                <w:rFonts w:ascii="Times New Roman" w:hAnsi="Times New Roman" w:cs="Times New Roman"/>
                <w:sz w:val="24"/>
                <w:szCs w:val="24"/>
              </w:rPr>
              <w:t>Цель: закрепление знаний узоров.</w:t>
            </w:r>
          </w:p>
          <w:p w14:paraId="7F38FF95" w14:textId="77777777" w:rsidR="001F6B0F" w:rsidRPr="00427437" w:rsidRDefault="001F6B0F" w:rsidP="001F6B0F">
            <w:pPr>
              <w:jc w:val="both"/>
              <w:rPr>
                <w:rFonts w:ascii="Times New Roman" w:hAnsi="Times New Roman" w:cs="Times New Roman"/>
                <w:sz w:val="24"/>
                <w:szCs w:val="24"/>
              </w:rPr>
            </w:pPr>
            <w:r w:rsidRPr="00427437">
              <w:rPr>
                <w:rFonts w:ascii="Times New Roman" w:hAnsi="Times New Roman" w:cs="Times New Roman"/>
                <w:sz w:val="24"/>
                <w:szCs w:val="24"/>
              </w:rPr>
              <w:t>Задача: собирают узор из частей.</w:t>
            </w:r>
          </w:p>
          <w:p w14:paraId="48B1E4E6" w14:textId="77777777" w:rsidR="001F6B0F"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(карточка №3)</w:t>
            </w:r>
          </w:p>
          <w:p w14:paraId="6BA72970" w14:textId="77777777" w:rsidR="001F6B0F" w:rsidRPr="006432D5" w:rsidRDefault="001F6B0F" w:rsidP="001F6B0F">
            <w:pPr>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eastAsia="ru-RU"/>
              </w:rPr>
              <w:t>конструирование</w:t>
            </w:r>
            <w:r w:rsidRPr="00852BB4">
              <w:rPr>
                <w:rFonts w:ascii="Times New Roman" w:eastAsia="Times New Roman" w:hAnsi="Times New Roman" w:cs="Times New Roman"/>
                <w:color w:val="000000"/>
                <w:sz w:val="24"/>
                <w:szCs w:val="24"/>
                <w:lang w:val="kk-KZ" w:eastAsia="ru-RU"/>
              </w:rPr>
              <w:t xml:space="preserve">- </w:t>
            </w:r>
            <w:r w:rsidRPr="00852BB4">
              <w:rPr>
                <w:rFonts w:ascii="Times New Roman" w:eastAsia="Times New Roman" w:hAnsi="Times New Roman" w:cs="Times New Roman"/>
                <w:b/>
                <w:color w:val="000000"/>
                <w:sz w:val="24"/>
                <w:szCs w:val="24"/>
                <w:lang w:eastAsia="ru-RU"/>
              </w:rPr>
              <w:t>творческая, трудовая, коммуникативная деятельность</w:t>
            </w:r>
          </w:p>
          <w:p w14:paraId="06ED9E62" w14:textId="77777777" w:rsidR="001F6B0F" w:rsidRPr="006432D5" w:rsidRDefault="001F6B0F" w:rsidP="001F6B0F">
            <w:pPr>
              <w:rPr>
                <w:rFonts w:ascii="Times New Roman" w:eastAsia="Times New Roman" w:hAnsi="Times New Roman" w:cs="Times New Roman"/>
                <w:color w:val="000000"/>
                <w:spacing w:val="2"/>
                <w:sz w:val="24"/>
                <w:szCs w:val="24"/>
                <w:lang w:val="kk-KZ"/>
              </w:rPr>
            </w:pPr>
          </w:p>
        </w:tc>
        <w:tc>
          <w:tcPr>
            <w:tcW w:w="2661" w:type="dxa"/>
            <w:gridSpan w:val="4"/>
          </w:tcPr>
          <w:p w14:paraId="64E1D045" w14:textId="77777777" w:rsidR="001F6B0F" w:rsidRPr="005D205D" w:rsidRDefault="001F6B0F" w:rsidP="001F6B0F">
            <w:pPr>
              <w:widowControl w:val="0"/>
              <w:autoSpaceDE w:val="0"/>
              <w:autoSpaceDN w:val="0"/>
              <w:adjustRightInd w:val="0"/>
              <w:rPr>
                <w:rFonts w:ascii="Times New Roman" w:eastAsia="Calibri" w:hAnsi="Times New Roman" w:cs="Times New Roman"/>
                <w:b/>
                <w:color w:val="000000"/>
                <w:sz w:val="24"/>
                <w:szCs w:val="24"/>
              </w:rPr>
            </w:pPr>
            <w:r w:rsidRPr="005D205D">
              <w:rPr>
                <w:rFonts w:ascii="Times New Roman" w:eastAsia="Calibri" w:hAnsi="Times New Roman" w:cs="Times New Roman"/>
                <w:b/>
                <w:color w:val="000000"/>
                <w:sz w:val="24"/>
                <w:szCs w:val="24"/>
              </w:rPr>
              <w:t>Индивидуальная работа</w:t>
            </w:r>
          </w:p>
          <w:p w14:paraId="45FFC986" w14:textId="77777777" w:rsidR="001F6B0F" w:rsidRDefault="001F6B0F" w:rsidP="001F6B0F">
            <w:pPr>
              <w:widowControl w:val="0"/>
              <w:autoSpaceDE w:val="0"/>
              <w:autoSpaceDN w:val="0"/>
              <w:adjustRightInd w:val="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Лисневский Радмир</w:t>
            </w:r>
          </w:p>
          <w:p w14:paraId="00E2E716" w14:textId="77777777" w:rsidR="001F6B0F" w:rsidRPr="00E53AAE" w:rsidRDefault="001F6B0F" w:rsidP="001F6B0F">
            <w:pPr>
              <w:widowControl w:val="0"/>
              <w:autoSpaceDE w:val="0"/>
              <w:autoSpaceDN w:val="0"/>
              <w:adjustRightInd w:val="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Мартынов Иван</w:t>
            </w:r>
          </w:p>
          <w:p w14:paraId="1BC7DC75" w14:textId="77777777" w:rsidR="001F6B0F" w:rsidRPr="001879E0" w:rsidRDefault="001F6B0F" w:rsidP="001F6B0F">
            <w:pPr>
              <w:rPr>
                <w:rFonts w:ascii="Times New Roman" w:hAnsi="Times New Roman" w:cs="Times New Roman"/>
                <w:sz w:val="24"/>
                <w:szCs w:val="24"/>
              </w:rPr>
            </w:pPr>
            <w:r w:rsidRPr="001879E0">
              <w:rPr>
                <w:rFonts w:ascii="Times New Roman" w:eastAsia="Times New Roman" w:hAnsi="Times New Roman" w:cs="Times New Roman"/>
                <w:b/>
                <w:sz w:val="24"/>
                <w:szCs w:val="24"/>
                <w:lang w:val="kk-KZ" w:eastAsia="ru-RU"/>
              </w:rPr>
              <w:t>О</w:t>
            </w:r>
            <w:r w:rsidRPr="001879E0">
              <w:rPr>
                <w:rFonts w:ascii="Times New Roman" w:eastAsia="Times New Roman" w:hAnsi="Times New Roman" w:cs="Times New Roman"/>
                <w:b/>
                <w:sz w:val="24"/>
                <w:szCs w:val="24"/>
                <w:lang w:eastAsia="ru-RU"/>
              </w:rPr>
              <w:t xml:space="preserve">знакомление с окружающим </w:t>
            </w:r>
            <w:r w:rsidRPr="001879E0">
              <w:rPr>
                <w:rFonts w:ascii="Times New Roman" w:eastAsia="Times New Roman" w:hAnsi="Times New Roman" w:cs="Times New Roman"/>
                <w:b/>
                <w:sz w:val="24"/>
                <w:szCs w:val="24"/>
                <w:lang w:val="kk-KZ" w:eastAsia="ru-RU"/>
              </w:rPr>
              <w:t>миром</w:t>
            </w:r>
            <w:r w:rsidRPr="001879E0">
              <w:rPr>
                <w:rFonts w:ascii="Times New Roman" w:eastAsia="Times New Roman" w:hAnsi="Times New Roman" w:cs="Times New Roman"/>
                <w:sz w:val="24"/>
                <w:szCs w:val="24"/>
                <w:lang w:val="kk-KZ" w:eastAsia="ru-RU"/>
              </w:rPr>
              <w:t xml:space="preserve">- </w:t>
            </w:r>
            <w:r w:rsidRPr="001879E0">
              <w:rPr>
                <w:rFonts w:ascii="Times New Roman" w:eastAsia="Times New Roman" w:hAnsi="Times New Roman" w:cs="Times New Roman"/>
                <w:b/>
                <w:sz w:val="24"/>
                <w:szCs w:val="24"/>
                <w:lang w:eastAsia="ru-RU"/>
              </w:rPr>
              <w:t>коммуникативная деятельност</w:t>
            </w:r>
            <w:r w:rsidRPr="001879E0">
              <w:rPr>
                <w:rFonts w:ascii="Times New Roman" w:eastAsia="Times New Roman" w:hAnsi="Times New Roman" w:cs="Times New Roman"/>
                <w:sz w:val="24"/>
                <w:szCs w:val="24"/>
                <w:lang w:eastAsia="ru-RU"/>
              </w:rPr>
              <w:t xml:space="preserve">ь </w:t>
            </w:r>
            <w:r w:rsidRPr="001879E0">
              <w:rPr>
                <w:rFonts w:ascii="Times New Roman" w:eastAsia="Times New Roman" w:hAnsi="Times New Roman" w:cs="Times New Roman"/>
                <w:color w:val="000000"/>
                <w:sz w:val="24"/>
                <w:szCs w:val="24"/>
                <w:lang w:eastAsia="ru-RU"/>
              </w:rPr>
              <w:t xml:space="preserve">игра </w:t>
            </w:r>
            <w:r w:rsidRPr="001879E0">
              <w:rPr>
                <w:rFonts w:ascii="Times New Roman" w:hAnsi="Times New Roman" w:cs="Times New Roman"/>
                <w:sz w:val="24"/>
                <w:szCs w:val="24"/>
              </w:rPr>
              <w:t>«Угощение для зверят»</w:t>
            </w:r>
          </w:p>
          <w:p w14:paraId="5D614773" w14:textId="77777777" w:rsidR="001F6B0F" w:rsidRPr="001879E0" w:rsidRDefault="001F6B0F" w:rsidP="001F6B0F">
            <w:pPr>
              <w:rPr>
                <w:rFonts w:ascii="Times New Roman" w:hAnsi="Times New Roman" w:cs="Times New Roman"/>
                <w:sz w:val="24"/>
                <w:szCs w:val="24"/>
              </w:rPr>
            </w:pPr>
            <w:r w:rsidRPr="001879E0">
              <w:rPr>
                <w:rFonts w:ascii="Times New Roman" w:hAnsi="Times New Roman" w:cs="Times New Roman"/>
                <w:sz w:val="24"/>
                <w:szCs w:val="24"/>
              </w:rPr>
              <w:t xml:space="preserve">Цель: формирование представления </w:t>
            </w:r>
            <w:r w:rsidRPr="001879E0">
              <w:rPr>
                <w:rFonts w:ascii="Times New Roman" w:eastAsia="Times New Roman" w:hAnsi="Times New Roman" w:cs="Times New Roman"/>
                <w:iCs/>
                <w:sz w:val="24"/>
                <w:szCs w:val="24"/>
                <w:lang w:val="kk-KZ"/>
              </w:rPr>
              <w:t>о диких животных, населяющих Казахстан.</w:t>
            </w:r>
          </w:p>
          <w:p w14:paraId="77FEEF09" w14:textId="77777777" w:rsidR="001F6B0F" w:rsidRPr="001879E0" w:rsidRDefault="001F6B0F" w:rsidP="001F6B0F">
            <w:pPr>
              <w:rPr>
                <w:rFonts w:ascii="Times New Roman" w:eastAsia="Times New Roman" w:hAnsi="Times New Roman" w:cs="Times New Roman"/>
                <w:iCs/>
                <w:sz w:val="24"/>
                <w:szCs w:val="24"/>
              </w:rPr>
            </w:pPr>
            <w:r w:rsidRPr="001879E0">
              <w:rPr>
                <w:rFonts w:ascii="Times New Roman" w:hAnsi="Times New Roman" w:cs="Times New Roman"/>
                <w:sz w:val="24"/>
                <w:szCs w:val="24"/>
              </w:rPr>
              <w:t xml:space="preserve">Задача: </w:t>
            </w:r>
            <w:r w:rsidRPr="001879E0">
              <w:rPr>
                <w:rFonts w:ascii="Times New Roman" w:eastAsia="Times New Roman" w:hAnsi="Times New Roman" w:cs="Times New Roman"/>
                <w:iCs/>
                <w:sz w:val="24"/>
                <w:szCs w:val="24"/>
                <w:lang w:val="kk-KZ"/>
              </w:rPr>
              <w:t>называют диких животных, населяющих</w:t>
            </w:r>
            <w:r w:rsidRPr="0070658B">
              <w:rPr>
                <w:rFonts w:ascii="Times New Roman" w:eastAsia="Times New Roman" w:hAnsi="Times New Roman" w:cs="Times New Roman"/>
                <w:iCs/>
                <w:sz w:val="28"/>
                <w:szCs w:val="28"/>
                <w:lang w:val="kk-KZ"/>
              </w:rPr>
              <w:t xml:space="preserve"> </w:t>
            </w:r>
            <w:r w:rsidRPr="001879E0">
              <w:rPr>
                <w:rFonts w:ascii="Times New Roman" w:eastAsia="Times New Roman" w:hAnsi="Times New Roman" w:cs="Times New Roman"/>
                <w:iCs/>
                <w:sz w:val="24"/>
                <w:szCs w:val="24"/>
                <w:lang w:val="kk-KZ"/>
              </w:rPr>
              <w:t>Казахстан.</w:t>
            </w:r>
          </w:p>
          <w:p w14:paraId="0A253624" w14:textId="77777777" w:rsidR="001F6B0F" w:rsidRPr="00CA2AEA" w:rsidRDefault="001F6B0F" w:rsidP="001F6B0F">
            <w:pPr>
              <w:rPr>
                <w:rFonts w:ascii="Times New Roman" w:eastAsia="Times New Roman" w:hAnsi="Times New Roman" w:cs="Times New Roman"/>
                <w:color w:val="000000"/>
                <w:sz w:val="24"/>
                <w:szCs w:val="24"/>
                <w:lang w:val="kk-KZ"/>
              </w:rPr>
            </w:pPr>
            <w:r w:rsidRPr="001879E0">
              <w:rPr>
                <w:rFonts w:ascii="Times New Roman" w:eastAsia="Times New Roman" w:hAnsi="Times New Roman" w:cs="Times New Roman"/>
                <w:color w:val="000000"/>
                <w:sz w:val="24"/>
                <w:szCs w:val="24"/>
              </w:rPr>
              <w:t>(карточка №1)</w:t>
            </w:r>
          </w:p>
        </w:tc>
        <w:tc>
          <w:tcPr>
            <w:tcW w:w="2978" w:type="dxa"/>
            <w:gridSpan w:val="5"/>
          </w:tcPr>
          <w:p w14:paraId="509ABEF2" w14:textId="77777777" w:rsidR="001F6B0F" w:rsidRPr="005D205D" w:rsidRDefault="001F6B0F" w:rsidP="001F6B0F">
            <w:pPr>
              <w:widowControl w:val="0"/>
              <w:autoSpaceDE w:val="0"/>
              <w:autoSpaceDN w:val="0"/>
              <w:adjustRightInd w:val="0"/>
              <w:rPr>
                <w:rFonts w:ascii="Times New Roman" w:eastAsia="Calibri" w:hAnsi="Times New Roman" w:cs="Times New Roman"/>
                <w:b/>
                <w:color w:val="000000"/>
                <w:sz w:val="24"/>
                <w:szCs w:val="24"/>
              </w:rPr>
            </w:pPr>
            <w:r w:rsidRPr="005D205D">
              <w:rPr>
                <w:rFonts w:ascii="Times New Roman" w:eastAsia="Calibri" w:hAnsi="Times New Roman" w:cs="Times New Roman"/>
                <w:b/>
                <w:color w:val="000000"/>
                <w:sz w:val="24"/>
                <w:szCs w:val="24"/>
              </w:rPr>
              <w:t>Индивидуальная работа</w:t>
            </w:r>
          </w:p>
          <w:p w14:paraId="5B9C28C6" w14:textId="77777777" w:rsidR="001F6B0F" w:rsidRDefault="001F6B0F" w:rsidP="001F6B0F">
            <w:pPr>
              <w:rPr>
                <w:rFonts w:ascii="Times New Roman" w:hAnsi="Times New Roman" w:cs="Times New Roman"/>
                <w:sz w:val="24"/>
                <w:szCs w:val="24"/>
                <w:lang w:eastAsia="ru-RU"/>
              </w:rPr>
            </w:pPr>
            <w:r>
              <w:rPr>
                <w:rFonts w:ascii="Times New Roman" w:hAnsi="Times New Roman" w:cs="Times New Roman"/>
                <w:sz w:val="24"/>
                <w:szCs w:val="24"/>
                <w:lang w:eastAsia="ru-RU"/>
              </w:rPr>
              <w:t>Першуков Алексей</w:t>
            </w:r>
          </w:p>
          <w:p w14:paraId="10D50C20" w14:textId="77777777" w:rsidR="001F6B0F" w:rsidRPr="00FA2D1F" w:rsidRDefault="001F6B0F" w:rsidP="001F6B0F">
            <w:pPr>
              <w:rPr>
                <w:rFonts w:ascii="Times New Roman" w:hAnsi="Times New Roman" w:cs="Times New Roman"/>
                <w:sz w:val="24"/>
                <w:szCs w:val="24"/>
                <w:lang w:eastAsia="ru-RU"/>
              </w:rPr>
            </w:pPr>
            <w:r>
              <w:rPr>
                <w:rFonts w:ascii="Times New Roman" w:hAnsi="Times New Roman" w:cs="Times New Roman"/>
                <w:sz w:val="24"/>
                <w:szCs w:val="24"/>
                <w:lang w:eastAsia="ru-RU"/>
              </w:rPr>
              <w:t>Албаков Хамид</w:t>
            </w:r>
          </w:p>
          <w:p w14:paraId="583ED315" w14:textId="77777777" w:rsidR="001F6B0F" w:rsidRPr="00B84537" w:rsidRDefault="001F6B0F" w:rsidP="001F6B0F">
            <w:pPr>
              <w:pStyle w:val="a7"/>
              <w:rPr>
                <w:b/>
                <w:bCs/>
                <w:szCs w:val="24"/>
                <w:lang w:val="kk-KZ"/>
              </w:rPr>
            </w:pPr>
            <w:r w:rsidRPr="00E87B71">
              <w:rPr>
                <w:b/>
                <w:bCs/>
                <w:szCs w:val="24"/>
                <w:lang w:val="kk-KZ"/>
              </w:rPr>
              <w:t>Развитие речи</w:t>
            </w:r>
          </w:p>
          <w:p w14:paraId="7D34B3F4" w14:textId="77777777" w:rsidR="001F6B0F" w:rsidRPr="00B84537" w:rsidRDefault="001F6B0F" w:rsidP="001F6B0F">
            <w:pPr>
              <w:rPr>
                <w:rFonts w:ascii="Times New Roman" w:eastAsia="Times New Roman" w:hAnsi="Times New Roman" w:cs="Times New Roman"/>
                <w:sz w:val="24"/>
                <w:szCs w:val="24"/>
                <w:lang w:eastAsia="ru-RU"/>
              </w:rPr>
            </w:pPr>
            <w:r w:rsidRPr="00B84537">
              <w:rPr>
                <w:rFonts w:ascii="Times New Roman" w:eastAsia="Times New Roman" w:hAnsi="Times New Roman" w:cs="Times New Roman"/>
                <w:sz w:val="24"/>
                <w:szCs w:val="24"/>
                <w:lang w:eastAsia="ru-RU"/>
              </w:rPr>
              <w:t>«Подбери признак»</w:t>
            </w:r>
          </w:p>
          <w:p w14:paraId="69E883FC" w14:textId="77777777" w:rsidR="001F6B0F" w:rsidRDefault="001F6B0F" w:rsidP="001F6B0F">
            <w:pPr>
              <w:rPr>
                <w:rFonts w:ascii="Times New Roman" w:eastAsia="Times New Roman" w:hAnsi="Times New Roman" w:cs="Times New Roman"/>
                <w:sz w:val="24"/>
                <w:szCs w:val="24"/>
                <w:lang w:val="kk-KZ" w:eastAsia="ru-RU"/>
              </w:rPr>
            </w:pPr>
            <w:r w:rsidRPr="00B84537">
              <w:rPr>
                <w:rFonts w:ascii="Times New Roman" w:eastAsia="Times New Roman" w:hAnsi="Times New Roman" w:cs="Times New Roman"/>
                <w:sz w:val="24"/>
                <w:szCs w:val="24"/>
                <w:lang w:eastAsia="ru-RU"/>
              </w:rPr>
              <w:t>«Один - много»</w:t>
            </w:r>
          </w:p>
          <w:p w14:paraId="181C4D91" w14:textId="77777777" w:rsidR="001F6B0F" w:rsidRPr="00B84537" w:rsidRDefault="001F6B0F" w:rsidP="001F6B0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Цель;</w:t>
            </w:r>
            <w:r w:rsidRPr="00B84537">
              <w:rPr>
                <w:rFonts w:ascii="Times New Roman" w:eastAsia="Times New Roman" w:hAnsi="Times New Roman" w:cs="Times New Roman"/>
                <w:sz w:val="24"/>
                <w:szCs w:val="24"/>
                <w:lang w:eastAsia="ru-RU"/>
              </w:rPr>
              <w:t>Ввести в словарь:</w:t>
            </w:r>
          </w:p>
          <w:p w14:paraId="10D86030" w14:textId="77777777" w:rsidR="001F6B0F" w:rsidRPr="00B84537" w:rsidRDefault="001F6B0F" w:rsidP="001F6B0F">
            <w:pPr>
              <w:rPr>
                <w:rFonts w:ascii="Times New Roman" w:eastAsia="Times New Roman" w:hAnsi="Times New Roman" w:cs="Times New Roman"/>
                <w:i/>
                <w:sz w:val="24"/>
                <w:szCs w:val="24"/>
                <w:lang w:eastAsia="ru-RU"/>
              </w:rPr>
            </w:pPr>
            <w:r w:rsidRPr="00B84537">
              <w:rPr>
                <w:rFonts w:ascii="Times New Roman" w:eastAsia="Times New Roman" w:hAnsi="Times New Roman" w:cs="Times New Roman"/>
                <w:i/>
                <w:sz w:val="24"/>
                <w:szCs w:val="24"/>
                <w:lang w:eastAsia="ru-RU"/>
              </w:rPr>
              <w:t>- существительные:</w:t>
            </w:r>
          </w:p>
          <w:p w14:paraId="57EEC0DE" w14:textId="77777777" w:rsidR="001F6B0F" w:rsidRPr="00B84537" w:rsidRDefault="001F6B0F" w:rsidP="001F6B0F">
            <w:pPr>
              <w:rPr>
                <w:rFonts w:ascii="Times New Roman" w:eastAsia="Times New Roman" w:hAnsi="Times New Roman" w:cs="Times New Roman"/>
                <w:sz w:val="24"/>
                <w:szCs w:val="24"/>
                <w:lang w:eastAsia="ru-RU"/>
              </w:rPr>
            </w:pPr>
            <w:r w:rsidRPr="00B84537">
              <w:rPr>
                <w:rFonts w:ascii="Times New Roman" w:eastAsia="Times New Roman" w:hAnsi="Times New Roman" w:cs="Times New Roman"/>
                <w:sz w:val="24"/>
                <w:szCs w:val="24"/>
                <w:lang w:eastAsia="ru-RU"/>
              </w:rPr>
              <w:t>названия рыб, море.</w:t>
            </w:r>
          </w:p>
          <w:p w14:paraId="7D69DDA9" w14:textId="77777777" w:rsidR="001F6B0F" w:rsidRPr="00B84537" w:rsidRDefault="001F6B0F" w:rsidP="001F6B0F">
            <w:pPr>
              <w:rPr>
                <w:rFonts w:ascii="Times New Roman" w:eastAsia="Times New Roman" w:hAnsi="Times New Roman" w:cs="Times New Roman"/>
                <w:i/>
                <w:sz w:val="24"/>
                <w:szCs w:val="24"/>
                <w:lang w:eastAsia="ru-RU"/>
              </w:rPr>
            </w:pPr>
            <w:r w:rsidRPr="00B84537">
              <w:rPr>
                <w:rFonts w:ascii="Times New Roman" w:eastAsia="Times New Roman" w:hAnsi="Times New Roman" w:cs="Times New Roman"/>
                <w:i/>
                <w:sz w:val="24"/>
                <w:szCs w:val="24"/>
                <w:lang w:eastAsia="ru-RU"/>
              </w:rPr>
              <w:t>- прилагательные:</w:t>
            </w:r>
          </w:p>
          <w:p w14:paraId="61699481" w14:textId="77777777" w:rsidR="001F6B0F" w:rsidRPr="00B84537" w:rsidRDefault="001F6B0F" w:rsidP="001F6B0F">
            <w:pPr>
              <w:rPr>
                <w:rFonts w:ascii="Times New Roman" w:eastAsia="Times New Roman" w:hAnsi="Times New Roman" w:cs="Times New Roman"/>
                <w:sz w:val="24"/>
                <w:szCs w:val="24"/>
                <w:lang w:eastAsia="ru-RU"/>
              </w:rPr>
            </w:pPr>
            <w:r w:rsidRPr="00B84537">
              <w:rPr>
                <w:rFonts w:ascii="Times New Roman" w:eastAsia="Times New Roman" w:hAnsi="Times New Roman" w:cs="Times New Roman"/>
                <w:sz w:val="24"/>
                <w:szCs w:val="24"/>
                <w:lang w:eastAsia="ru-RU"/>
              </w:rPr>
              <w:t xml:space="preserve">большой, маленький, морской, хищная. </w:t>
            </w:r>
          </w:p>
          <w:p w14:paraId="2A72F94C" w14:textId="77777777" w:rsidR="001F6B0F" w:rsidRPr="005D205D" w:rsidRDefault="001F6B0F" w:rsidP="001F6B0F">
            <w:pPr>
              <w:rPr>
                <w:rFonts w:ascii="Times New Roman" w:eastAsia="Calibri" w:hAnsi="Times New Roman" w:cs="Times New Roman"/>
                <w:bCs/>
                <w:color w:val="000000"/>
                <w:sz w:val="24"/>
                <w:szCs w:val="24"/>
                <w:shd w:val="clear" w:color="auto" w:fill="FFFFFF"/>
              </w:rPr>
            </w:pPr>
            <w:r w:rsidRPr="00B84537">
              <w:rPr>
                <w:rFonts w:ascii="Times New Roman" w:eastAsia="Times New Roman" w:hAnsi="Times New Roman" w:cs="Times New Roman"/>
                <w:i/>
                <w:sz w:val="24"/>
                <w:szCs w:val="24"/>
                <w:lang w:eastAsia="ru-RU"/>
              </w:rPr>
              <w:t>- глаголы:</w:t>
            </w:r>
            <w:r w:rsidRPr="00B84537">
              <w:rPr>
                <w:rFonts w:ascii="Times New Roman" w:eastAsia="Times New Roman" w:hAnsi="Times New Roman" w:cs="Times New Roman"/>
                <w:sz w:val="24"/>
                <w:szCs w:val="24"/>
                <w:lang w:eastAsia="ru-RU"/>
              </w:rPr>
              <w:t xml:space="preserve"> плавать, ловить и т.д.</w:t>
            </w:r>
          </w:p>
        </w:tc>
        <w:tc>
          <w:tcPr>
            <w:tcW w:w="2695" w:type="dxa"/>
          </w:tcPr>
          <w:p w14:paraId="17D2A9AF" w14:textId="77777777" w:rsidR="001F6B0F" w:rsidRPr="005D205D" w:rsidRDefault="001F6B0F" w:rsidP="001F6B0F">
            <w:pPr>
              <w:widowControl w:val="0"/>
              <w:autoSpaceDE w:val="0"/>
              <w:autoSpaceDN w:val="0"/>
              <w:adjustRightInd w:val="0"/>
              <w:rPr>
                <w:rFonts w:ascii="Times New Roman" w:eastAsia="Calibri" w:hAnsi="Times New Roman" w:cs="Times New Roman"/>
                <w:b/>
                <w:color w:val="000000"/>
                <w:sz w:val="24"/>
                <w:szCs w:val="24"/>
              </w:rPr>
            </w:pPr>
            <w:r w:rsidRPr="005D205D">
              <w:rPr>
                <w:rFonts w:ascii="Times New Roman" w:eastAsia="Calibri" w:hAnsi="Times New Roman" w:cs="Times New Roman"/>
                <w:b/>
                <w:color w:val="000000"/>
                <w:sz w:val="24"/>
                <w:szCs w:val="24"/>
              </w:rPr>
              <w:t>Индивидуальная работа</w:t>
            </w:r>
          </w:p>
          <w:p w14:paraId="07C46696" w14:textId="77777777" w:rsidR="001F6B0F" w:rsidRDefault="001F6B0F" w:rsidP="001F6B0F">
            <w:pPr>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t>Франк Михаил</w:t>
            </w:r>
          </w:p>
          <w:p w14:paraId="14A02AF6" w14:textId="77777777" w:rsidR="001F6B0F" w:rsidRPr="00D357FA" w:rsidRDefault="001F6B0F" w:rsidP="001F6B0F">
            <w:pPr>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t>Петаева Милана</w:t>
            </w:r>
          </w:p>
          <w:p w14:paraId="5F9CE81F" w14:textId="77777777" w:rsidR="001F6B0F" w:rsidRPr="00427437" w:rsidRDefault="001F6B0F" w:rsidP="001F6B0F">
            <w:pPr>
              <w:jc w:val="both"/>
              <w:rPr>
                <w:rFonts w:ascii="Times New Roman" w:hAnsi="Times New Roman" w:cs="Times New Roman"/>
                <w:b/>
                <w:bCs/>
                <w:sz w:val="24"/>
                <w:szCs w:val="24"/>
              </w:rPr>
            </w:pPr>
            <w:r w:rsidRPr="00841479">
              <w:rPr>
                <w:rFonts w:ascii="Times New Roman" w:hAnsi="Times New Roman" w:cs="Times New Roman"/>
                <w:b/>
                <w:sz w:val="24"/>
                <w:szCs w:val="24"/>
              </w:rPr>
              <w:t xml:space="preserve"> </w:t>
            </w:r>
            <w:r w:rsidRPr="00427437">
              <w:rPr>
                <w:rFonts w:ascii="Times New Roman" w:hAnsi="Times New Roman" w:cs="Times New Roman"/>
                <w:b/>
                <w:bCs/>
                <w:sz w:val="24"/>
                <w:szCs w:val="24"/>
              </w:rPr>
              <w:t>«Солнышко и тучка»</w:t>
            </w:r>
          </w:p>
          <w:p w14:paraId="2181D56A" w14:textId="77777777" w:rsidR="001F6B0F" w:rsidRPr="00427437" w:rsidRDefault="001F6B0F" w:rsidP="001F6B0F">
            <w:pPr>
              <w:jc w:val="both"/>
              <w:rPr>
                <w:rFonts w:ascii="Times New Roman" w:hAnsi="Times New Roman" w:cs="Times New Roman"/>
                <w:sz w:val="24"/>
                <w:szCs w:val="24"/>
              </w:rPr>
            </w:pPr>
            <w:r w:rsidRPr="00427437">
              <w:rPr>
                <w:rFonts w:ascii="Times New Roman" w:hAnsi="Times New Roman" w:cs="Times New Roman"/>
                <w:sz w:val="24"/>
                <w:szCs w:val="24"/>
              </w:rPr>
              <w:t>Цель: знакомство с переменчивой весенней погодой.</w:t>
            </w:r>
          </w:p>
          <w:p w14:paraId="0CE5096B" w14:textId="77777777" w:rsidR="001F6B0F" w:rsidRPr="00427437" w:rsidRDefault="001F6B0F" w:rsidP="001F6B0F">
            <w:pPr>
              <w:jc w:val="both"/>
              <w:rPr>
                <w:rFonts w:ascii="Times New Roman" w:hAnsi="Times New Roman" w:cs="Times New Roman"/>
                <w:sz w:val="24"/>
                <w:szCs w:val="24"/>
              </w:rPr>
            </w:pPr>
            <w:r w:rsidRPr="00427437">
              <w:rPr>
                <w:rFonts w:ascii="Times New Roman" w:hAnsi="Times New Roman" w:cs="Times New Roman"/>
                <w:sz w:val="24"/>
                <w:szCs w:val="24"/>
              </w:rPr>
              <w:t>Задача: выполняют игровые действия по сигналу.</w:t>
            </w:r>
          </w:p>
          <w:p w14:paraId="49A71367" w14:textId="77777777" w:rsidR="001F6B0F" w:rsidRDefault="001F6B0F" w:rsidP="001F6B0F">
            <w:pPr>
              <w:pStyle w:val="a7"/>
              <w:rPr>
                <w:szCs w:val="24"/>
              </w:rPr>
            </w:pPr>
            <w:r w:rsidRPr="00427437">
              <w:rPr>
                <w:szCs w:val="24"/>
              </w:rPr>
              <w:t>(карточка №5)</w:t>
            </w:r>
          </w:p>
          <w:p w14:paraId="29A045D7" w14:textId="77777777" w:rsidR="001F6B0F" w:rsidRPr="00E842C4" w:rsidRDefault="001F6B0F" w:rsidP="001F6B0F">
            <w:pPr>
              <w:pStyle w:val="a7"/>
              <w:rPr>
                <w:b/>
                <w:bCs/>
                <w:iCs/>
                <w:szCs w:val="24"/>
                <w:lang w:val="kk-KZ" w:eastAsia="ru-RU"/>
              </w:rPr>
            </w:pPr>
            <w:r w:rsidRPr="00685F54">
              <w:rPr>
                <w:b/>
                <w:bCs/>
                <w:szCs w:val="24"/>
                <w:lang w:val="kk-KZ" w:eastAsia="ru-RU"/>
              </w:rPr>
              <w:t>Словарный минимум</w:t>
            </w:r>
            <w:r>
              <w:rPr>
                <w:b/>
                <w:bCs/>
                <w:szCs w:val="24"/>
                <w:lang w:val="kk-KZ" w:eastAsia="ru-RU"/>
              </w:rPr>
              <w:t>:күн-солнышко,бүлт-тучка</w:t>
            </w:r>
          </w:p>
        </w:tc>
      </w:tr>
      <w:tr w:rsidR="001F6B0F" w:rsidRPr="005D205D" w14:paraId="0C005F2A" w14:textId="77777777" w:rsidTr="001F6B0F">
        <w:tc>
          <w:tcPr>
            <w:tcW w:w="2123" w:type="dxa"/>
          </w:tcPr>
          <w:p w14:paraId="22B04B35"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Подготовка к прогулке</w:t>
            </w:r>
          </w:p>
        </w:tc>
        <w:tc>
          <w:tcPr>
            <w:tcW w:w="14037" w:type="dxa"/>
            <w:gridSpan w:val="17"/>
          </w:tcPr>
          <w:p w14:paraId="6041F749" w14:textId="77777777" w:rsidR="001F6B0F" w:rsidRPr="005D205D" w:rsidRDefault="001F6B0F" w:rsidP="001F6B0F">
            <w:pPr>
              <w:rPr>
                <w:rFonts w:ascii="Times New Roman" w:eastAsia="Calibri" w:hAnsi="Times New Roman" w:cs="Times New Roman"/>
                <w:sz w:val="24"/>
                <w:szCs w:val="24"/>
                <w:lang w:val="kk-KZ"/>
              </w:rPr>
            </w:pPr>
            <w:r w:rsidRPr="005D205D">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5DB88CDA" w14:textId="77777777" w:rsidR="001F6B0F" w:rsidRPr="005D205D" w:rsidRDefault="001F6B0F" w:rsidP="001F6B0F">
            <w:pPr>
              <w:rPr>
                <w:rFonts w:ascii="Times New Roman" w:eastAsia="Calibri" w:hAnsi="Times New Roman" w:cs="Times New Roman"/>
                <w:sz w:val="24"/>
                <w:szCs w:val="24"/>
              </w:rPr>
            </w:pPr>
            <w:r w:rsidRPr="005D205D">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5D205D">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5D205D">
              <w:rPr>
                <w:rFonts w:ascii="Times New Roman" w:eastAsia="Calibri" w:hAnsi="Times New Roman" w:cs="Times New Roman"/>
                <w:sz w:val="24"/>
                <w:szCs w:val="24"/>
                <w:lang w:val="kk-KZ"/>
              </w:rPr>
              <w:t>)</w:t>
            </w:r>
          </w:p>
        </w:tc>
      </w:tr>
      <w:tr w:rsidR="001F6B0F" w:rsidRPr="005D205D" w14:paraId="7427376A" w14:textId="77777777" w:rsidTr="001F6B0F">
        <w:tc>
          <w:tcPr>
            <w:tcW w:w="2123" w:type="dxa"/>
          </w:tcPr>
          <w:p w14:paraId="054F8B2E"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Прогулка</w:t>
            </w:r>
          </w:p>
        </w:tc>
        <w:tc>
          <w:tcPr>
            <w:tcW w:w="2691" w:type="dxa"/>
          </w:tcPr>
          <w:p w14:paraId="579B0AAC"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Карточка №5</w:t>
            </w:r>
          </w:p>
          <w:p w14:paraId="71F553B4"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«Наблюдение за тополем весной»</w:t>
            </w:r>
          </w:p>
          <w:p w14:paraId="6B991DD1" w14:textId="77777777" w:rsidR="001F6B0F" w:rsidRPr="00427437" w:rsidRDefault="001F6B0F" w:rsidP="001F6B0F">
            <w:pPr>
              <w:pStyle w:val="ac"/>
              <w:jc w:val="both"/>
              <w:rPr>
                <w:rFonts w:ascii="Times New Roman" w:hAnsi="Times New Roman" w:cs="Times New Roman"/>
              </w:rPr>
            </w:pPr>
            <w:r w:rsidRPr="00427437">
              <w:rPr>
                <w:rFonts w:ascii="Times New Roman" w:hAnsi="Times New Roman" w:cs="Times New Roman"/>
              </w:rPr>
              <w:t xml:space="preserve">Цель: расширение знаний </w:t>
            </w:r>
            <w:r w:rsidRPr="00427437">
              <w:rPr>
                <w:rFonts w:ascii="Times New Roman" w:hAnsi="Times New Roman" w:cs="Times New Roman"/>
                <w:lang w:bidi="he-IL"/>
              </w:rPr>
              <w:t>о том, что деревья и кустарники живые, весной от тепла пробуждаются почки, распускаются листочки.</w:t>
            </w:r>
          </w:p>
          <w:p w14:paraId="6C19DDD3" w14:textId="77777777" w:rsidR="001F6B0F" w:rsidRPr="00427437" w:rsidRDefault="001F6B0F" w:rsidP="001F6B0F">
            <w:pPr>
              <w:pStyle w:val="ac"/>
              <w:jc w:val="both"/>
              <w:rPr>
                <w:rFonts w:ascii="Times New Roman" w:hAnsi="Times New Roman" w:cs="Times New Roman"/>
                <w:lang w:bidi="he-IL"/>
              </w:rPr>
            </w:pPr>
            <w:r w:rsidRPr="00427437">
              <w:rPr>
                <w:rFonts w:ascii="Times New Roman" w:hAnsi="Times New Roman" w:cs="Times New Roman"/>
              </w:rPr>
              <w:t xml:space="preserve">Задача: </w:t>
            </w:r>
            <w:r w:rsidRPr="00427437">
              <w:rPr>
                <w:rFonts w:ascii="Times New Roman" w:hAnsi="Times New Roman" w:cs="Times New Roman"/>
                <w:lang w:bidi="he-IL"/>
              </w:rPr>
              <w:t>наблюдают за тополем.</w:t>
            </w:r>
          </w:p>
          <w:p w14:paraId="375FCE15"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lang w:bidi="he-IL"/>
              </w:rPr>
              <w:t>(ознакомление с окружающим миром, художественная литература)</w:t>
            </w:r>
          </w:p>
          <w:p w14:paraId="7171BACA" w14:textId="77777777" w:rsidR="001F6B0F" w:rsidRPr="00427437" w:rsidRDefault="001F6B0F" w:rsidP="001F6B0F">
            <w:pPr>
              <w:pStyle w:val="ac"/>
              <w:jc w:val="both"/>
              <w:rPr>
                <w:rFonts w:ascii="Times New Roman" w:hAnsi="Times New Roman" w:cs="Times New Roman"/>
                <w:b/>
                <w:lang w:bidi="he-IL"/>
              </w:rPr>
            </w:pPr>
            <w:r w:rsidRPr="00427437">
              <w:rPr>
                <w:rFonts w:ascii="Times New Roman" w:hAnsi="Times New Roman" w:cs="Times New Roman"/>
                <w:b/>
                <w:lang w:bidi="he-IL"/>
              </w:rPr>
              <w:t xml:space="preserve">Трудовая деятельность </w:t>
            </w:r>
          </w:p>
          <w:p w14:paraId="3317DC4F" w14:textId="77777777" w:rsidR="001F6B0F" w:rsidRPr="00427437" w:rsidRDefault="001F6B0F" w:rsidP="001F6B0F">
            <w:pPr>
              <w:pStyle w:val="ac"/>
              <w:ind w:left="-2" w:right="424"/>
              <w:jc w:val="both"/>
              <w:rPr>
                <w:rFonts w:ascii="Times New Roman" w:hAnsi="Times New Roman" w:cs="Times New Roman"/>
                <w:iCs/>
                <w:lang w:bidi="he-IL"/>
              </w:rPr>
            </w:pPr>
            <w:r w:rsidRPr="00427437">
              <w:rPr>
                <w:rFonts w:ascii="Times New Roman" w:hAnsi="Times New Roman" w:cs="Times New Roman"/>
                <w:lang w:bidi="he-IL"/>
              </w:rPr>
              <w:t xml:space="preserve">Подрезание и подвязка веток деревьев и кустарников. </w:t>
            </w:r>
          </w:p>
          <w:p w14:paraId="356B7F2B" w14:textId="77777777" w:rsidR="001F6B0F" w:rsidRPr="00427437" w:rsidRDefault="001F6B0F" w:rsidP="001F6B0F">
            <w:pPr>
              <w:pStyle w:val="ac"/>
              <w:jc w:val="both"/>
              <w:rPr>
                <w:rFonts w:ascii="Times New Roman" w:hAnsi="Times New Roman" w:cs="Times New Roman"/>
                <w:b/>
                <w:lang w:bidi="he-IL"/>
              </w:rPr>
            </w:pPr>
            <w:r w:rsidRPr="00427437">
              <w:rPr>
                <w:rFonts w:ascii="Times New Roman" w:hAnsi="Times New Roman" w:cs="Times New Roman"/>
                <w:b/>
                <w:lang w:bidi="he-IL"/>
              </w:rPr>
              <w:t>Подвижная игра</w:t>
            </w:r>
          </w:p>
          <w:p w14:paraId="77FA5E7F" w14:textId="77777777" w:rsidR="001F6B0F" w:rsidRPr="00427437" w:rsidRDefault="001F6B0F" w:rsidP="001F6B0F">
            <w:pPr>
              <w:pStyle w:val="ac"/>
              <w:jc w:val="both"/>
              <w:rPr>
                <w:rFonts w:ascii="Times New Roman" w:hAnsi="Times New Roman" w:cs="Times New Roman"/>
                <w:lang w:bidi="he-IL"/>
              </w:rPr>
            </w:pPr>
            <w:r w:rsidRPr="00427437">
              <w:rPr>
                <w:rFonts w:ascii="Times New Roman" w:hAnsi="Times New Roman" w:cs="Times New Roman"/>
                <w:lang w:bidi="he-IL"/>
              </w:rPr>
              <w:t>«Перепрыгнем через ручеек»</w:t>
            </w:r>
          </w:p>
          <w:p w14:paraId="5B083216" w14:textId="77777777" w:rsidR="001F6B0F" w:rsidRPr="00427437" w:rsidRDefault="001F6B0F" w:rsidP="001F6B0F">
            <w:pPr>
              <w:shd w:val="clear" w:color="auto" w:fill="FFFFFF"/>
              <w:rPr>
                <w:rFonts w:ascii="Times New Roman" w:hAnsi="Times New Roman" w:cs="Times New Roman"/>
                <w:sz w:val="24"/>
                <w:szCs w:val="24"/>
                <w:lang w:bidi="he-IL"/>
              </w:rPr>
            </w:pPr>
            <w:r w:rsidRPr="00427437">
              <w:rPr>
                <w:rFonts w:ascii="Times New Roman" w:hAnsi="Times New Roman" w:cs="Times New Roman"/>
                <w:sz w:val="24"/>
                <w:szCs w:val="24"/>
                <w:lang w:bidi="he-IL"/>
              </w:rPr>
              <w:t>Цель: развитие умения выполнять прыжки в длину с места.</w:t>
            </w:r>
          </w:p>
          <w:p w14:paraId="64764AE2" w14:textId="77777777" w:rsidR="001F6B0F" w:rsidRPr="00427437" w:rsidRDefault="001F6B0F" w:rsidP="001F6B0F">
            <w:pPr>
              <w:shd w:val="clear" w:color="auto" w:fill="FFFFFF"/>
              <w:rPr>
                <w:rFonts w:ascii="Times New Roman" w:eastAsia="Times New Roman" w:hAnsi="Times New Roman" w:cs="Times New Roman"/>
                <w:color w:val="000000"/>
                <w:sz w:val="24"/>
                <w:szCs w:val="24"/>
                <w:lang w:eastAsia="ru-RU"/>
              </w:rPr>
            </w:pPr>
            <w:r w:rsidRPr="00427437">
              <w:rPr>
                <w:rFonts w:ascii="Times New Roman" w:hAnsi="Times New Roman" w:cs="Times New Roman"/>
                <w:sz w:val="24"/>
                <w:szCs w:val="24"/>
                <w:lang w:bidi="he-IL"/>
              </w:rPr>
              <w:t xml:space="preserve">Задача: </w:t>
            </w:r>
            <w:r w:rsidRPr="00427437">
              <w:rPr>
                <w:rFonts w:ascii="Times New Roman" w:eastAsia="Times New Roman" w:hAnsi="Times New Roman" w:cs="Times New Roman"/>
                <w:color w:val="000000"/>
                <w:sz w:val="24"/>
                <w:szCs w:val="24"/>
                <w:lang w:eastAsia="ru-RU"/>
              </w:rPr>
              <w:t>выполняют прыжки в длину с места.</w:t>
            </w:r>
          </w:p>
          <w:p w14:paraId="2923B897"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Свободная игра</w:t>
            </w:r>
          </w:p>
        </w:tc>
        <w:tc>
          <w:tcPr>
            <w:tcW w:w="2691" w:type="dxa"/>
            <w:gridSpan w:val="4"/>
          </w:tcPr>
          <w:p w14:paraId="5A6D2F54"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Карточка №6</w:t>
            </w:r>
          </w:p>
          <w:p w14:paraId="29BD8561"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«Наблюдение за насекомыми»</w:t>
            </w:r>
          </w:p>
          <w:p w14:paraId="66B2A83D"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Цель: формирование реалистичного представления о природе.</w:t>
            </w:r>
          </w:p>
          <w:p w14:paraId="6EED095E"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rPr>
              <w:t xml:space="preserve">Задача: </w:t>
            </w:r>
            <w:r w:rsidRPr="00427437">
              <w:rPr>
                <w:rFonts w:ascii="Times New Roman" w:hAnsi="Times New Roman" w:cs="Times New Roman"/>
                <w:sz w:val="24"/>
                <w:szCs w:val="24"/>
                <w:lang w:bidi="he-IL"/>
              </w:rPr>
              <w:t>наблюдают за насекомыми.</w:t>
            </w:r>
          </w:p>
          <w:p w14:paraId="168D59DB"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lang w:bidi="he-IL"/>
              </w:rPr>
              <w:t>(ознакомление с окружающим миром, художественная литература)</w:t>
            </w:r>
          </w:p>
          <w:p w14:paraId="47BCE007" w14:textId="77777777" w:rsidR="001F6B0F" w:rsidRPr="00427437" w:rsidRDefault="001F6B0F" w:rsidP="001F6B0F">
            <w:pPr>
              <w:pStyle w:val="ac"/>
              <w:jc w:val="both"/>
              <w:rPr>
                <w:rFonts w:ascii="Times New Roman" w:hAnsi="Times New Roman" w:cs="Times New Roman"/>
                <w:b/>
                <w:lang w:bidi="he-IL"/>
              </w:rPr>
            </w:pPr>
            <w:r w:rsidRPr="00427437">
              <w:rPr>
                <w:rFonts w:ascii="Times New Roman" w:hAnsi="Times New Roman" w:cs="Times New Roman"/>
                <w:b/>
                <w:lang w:bidi="he-IL"/>
              </w:rPr>
              <w:t xml:space="preserve">Трудовая деятельность </w:t>
            </w:r>
          </w:p>
          <w:p w14:paraId="33EB5299" w14:textId="77777777" w:rsidR="001F6B0F" w:rsidRPr="00427437" w:rsidRDefault="001F6B0F" w:rsidP="001F6B0F">
            <w:pPr>
              <w:pStyle w:val="ac"/>
              <w:jc w:val="both"/>
              <w:rPr>
                <w:rFonts w:ascii="Times New Roman" w:hAnsi="Times New Roman" w:cs="Times New Roman"/>
                <w:lang w:bidi="he-IL"/>
              </w:rPr>
            </w:pPr>
            <w:r w:rsidRPr="00427437">
              <w:rPr>
                <w:rFonts w:ascii="Times New Roman" w:hAnsi="Times New Roman" w:cs="Times New Roman"/>
                <w:lang w:bidi="he-IL"/>
              </w:rPr>
              <w:t xml:space="preserve">Коллективный труд по уборке территории. </w:t>
            </w:r>
          </w:p>
          <w:p w14:paraId="65CC7A31" w14:textId="77777777" w:rsidR="001F6B0F" w:rsidRPr="00427437" w:rsidRDefault="001F6B0F" w:rsidP="001F6B0F">
            <w:pPr>
              <w:pStyle w:val="ac"/>
              <w:jc w:val="both"/>
              <w:rPr>
                <w:rFonts w:ascii="Times New Roman" w:hAnsi="Times New Roman" w:cs="Times New Roman"/>
                <w:b/>
                <w:lang w:bidi="he-IL"/>
              </w:rPr>
            </w:pPr>
            <w:r w:rsidRPr="00427437">
              <w:rPr>
                <w:rFonts w:ascii="Times New Roman" w:hAnsi="Times New Roman" w:cs="Times New Roman"/>
                <w:b/>
                <w:lang w:bidi="he-IL"/>
              </w:rPr>
              <w:t xml:space="preserve">Подвижная игра </w:t>
            </w:r>
          </w:p>
          <w:p w14:paraId="707895FF" w14:textId="77777777" w:rsidR="001F6B0F" w:rsidRPr="00427437" w:rsidRDefault="001F6B0F" w:rsidP="001F6B0F">
            <w:pPr>
              <w:jc w:val="both"/>
              <w:rPr>
                <w:rFonts w:ascii="Times New Roman" w:hAnsi="Times New Roman" w:cs="Times New Roman"/>
                <w:sz w:val="24"/>
                <w:szCs w:val="24"/>
                <w:lang w:bidi="he-IL"/>
              </w:rPr>
            </w:pPr>
            <w:r w:rsidRPr="00427437">
              <w:rPr>
                <w:rFonts w:ascii="Times New Roman" w:hAnsi="Times New Roman" w:cs="Times New Roman"/>
                <w:sz w:val="24"/>
                <w:szCs w:val="24"/>
                <w:lang w:bidi="he-IL"/>
              </w:rPr>
              <w:t xml:space="preserve"> «Мы веселые ребята»</w:t>
            </w:r>
          </w:p>
          <w:p w14:paraId="5D1F3C90" w14:textId="77777777" w:rsidR="001F6B0F" w:rsidRPr="00427437" w:rsidRDefault="001F6B0F" w:rsidP="001F6B0F">
            <w:pPr>
              <w:shd w:val="clear" w:color="auto" w:fill="FFFFFF"/>
              <w:rPr>
                <w:rFonts w:ascii="Times New Roman" w:hAnsi="Times New Roman" w:cs="Times New Roman"/>
                <w:sz w:val="24"/>
                <w:szCs w:val="24"/>
                <w:lang w:bidi="he-IL"/>
              </w:rPr>
            </w:pPr>
            <w:r w:rsidRPr="00427437">
              <w:rPr>
                <w:rFonts w:ascii="Times New Roman" w:hAnsi="Times New Roman" w:cs="Times New Roman"/>
                <w:sz w:val="24"/>
                <w:szCs w:val="24"/>
                <w:lang w:bidi="he-IL"/>
              </w:rPr>
              <w:t>Цель: развитие умения выполнять действия по сигналу.</w:t>
            </w:r>
          </w:p>
          <w:p w14:paraId="126353EE" w14:textId="77777777" w:rsidR="001F6B0F" w:rsidRPr="00427437" w:rsidRDefault="001F6B0F" w:rsidP="001F6B0F">
            <w:pPr>
              <w:shd w:val="clear" w:color="auto" w:fill="FFFFFF"/>
              <w:rPr>
                <w:rFonts w:ascii="Times New Roman" w:eastAsia="Times New Roman" w:hAnsi="Times New Roman" w:cs="Times New Roman"/>
                <w:color w:val="000000"/>
                <w:sz w:val="24"/>
                <w:szCs w:val="24"/>
                <w:lang w:eastAsia="ru-RU"/>
              </w:rPr>
            </w:pPr>
            <w:r w:rsidRPr="00427437">
              <w:rPr>
                <w:rFonts w:ascii="Times New Roman" w:hAnsi="Times New Roman" w:cs="Times New Roman"/>
                <w:sz w:val="24"/>
                <w:szCs w:val="24"/>
                <w:lang w:bidi="he-IL"/>
              </w:rPr>
              <w:t xml:space="preserve">Задача: </w:t>
            </w:r>
            <w:r w:rsidRPr="00427437">
              <w:rPr>
                <w:rFonts w:ascii="Times New Roman" w:eastAsia="Times New Roman" w:hAnsi="Times New Roman" w:cs="Times New Roman"/>
                <w:color w:val="000000"/>
                <w:sz w:val="24"/>
                <w:szCs w:val="24"/>
                <w:lang w:eastAsia="ru-RU"/>
              </w:rPr>
              <w:t>выполняют действия по сигналу.</w:t>
            </w:r>
          </w:p>
          <w:p w14:paraId="07978F5B"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b/>
                <w:sz w:val="24"/>
                <w:szCs w:val="24"/>
              </w:rPr>
              <w:t>Свободная игра</w:t>
            </w:r>
          </w:p>
        </w:tc>
        <w:tc>
          <w:tcPr>
            <w:tcW w:w="2808" w:type="dxa"/>
            <w:gridSpan w:val="5"/>
          </w:tcPr>
          <w:p w14:paraId="5C634AE2"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Карточка №7</w:t>
            </w:r>
          </w:p>
          <w:p w14:paraId="683C9C1D"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«Наблюдение за птицами»</w:t>
            </w:r>
          </w:p>
          <w:p w14:paraId="783DE078"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 xml:space="preserve">Цель: расширение знаний </w:t>
            </w:r>
            <w:r w:rsidRPr="00427437">
              <w:rPr>
                <w:rFonts w:ascii="Times New Roman" w:hAnsi="Times New Roman" w:cs="Times New Roman"/>
                <w:sz w:val="24"/>
                <w:szCs w:val="24"/>
                <w:lang w:bidi="he-IL"/>
              </w:rPr>
              <w:t>о птицах, прилетающих на участок детского сада.</w:t>
            </w:r>
          </w:p>
          <w:p w14:paraId="78D956EC"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rPr>
              <w:t>Задача: наблюдают за птицами.</w:t>
            </w:r>
          </w:p>
          <w:p w14:paraId="44E89B56"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lang w:bidi="he-IL"/>
              </w:rPr>
              <w:t>(ознакомление с окружающим миром, художественная литература)</w:t>
            </w:r>
          </w:p>
          <w:p w14:paraId="2A9C18F8" w14:textId="77777777" w:rsidR="001F6B0F" w:rsidRPr="00427437" w:rsidRDefault="001F6B0F" w:rsidP="001F6B0F">
            <w:pPr>
              <w:pStyle w:val="ac"/>
              <w:jc w:val="both"/>
              <w:rPr>
                <w:rFonts w:ascii="Times New Roman" w:hAnsi="Times New Roman" w:cs="Times New Roman"/>
                <w:lang w:bidi="he-IL"/>
              </w:rPr>
            </w:pPr>
            <w:r w:rsidRPr="00427437">
              <w:rPr>
                <w:rFonts w:ascii="Times New Roman" w:hAnsi="Times New Roman" w:cs="Times New Roman"/>
                <w:b/>
                <w:bCs/>
                <w:lang w:bidi="he-IL"/>
              </w:rPr>
              <w:t xml:space="preserve">Трудовая деятельность </w:t>
            </w:r>
          </w:p>
          <w:p w14:paraId="4176BD0F" w14:textId="77777777" w:rsidR="001F6B0F" w:rsidRPr="00427437" w:rsidRDefault="001F6B0F" w:rsidP="001F6B0F">
            <w:pPr>
              <w:pStyle w:val="ac"/>
              <w:jc w:val="both"/>
              <w:rPr>
                <w:rFonts w:ascii="Times New Roman" w:hAnsi="Times New Roman" w:cs="Times New Roman"/>
                <w:iCs/>
                <w:lang w:bidi="he-IL"/>
              </w:rPr>
            </w:pPr>
            <w:r w:rsidRPr="00427437">
              <w:rPr>
                <w:rFonts w:ascii="Times New Roman" w:hAnsi="Times New Roman" w:cs="Times New Roman"/>
                <w:lang w:bidi="he-IL"/>
              </w:rPr>
              <w:t xml:space="preserve">Наведение порядка на территории. </w:t>
            </w:r>
          </w:p>
          <w:p w14:paraId="033FAF8F" w14:textId="77777777" w:rsidR="001F6B0F" w:rsidRPr="00427437" w:rsidRDefault="001F6B0F" w:rsidP="001F6B0F">
            <w:pPr>
              <w:pStyle w:val="ac"/>
              <w:jc w:val="both"/>
              <w:rPr>
                <w:rFonts w:ascii="Times New Roman" w:hAnsi="Times New Roman" w:cs="Times New Roman"/>
                <w:b/>
                <w:bCs/>
                <w:lang w:bidi="he-IL"/>
              </w:rPr>
            </w:pPr>
            <w:r w:rsidRPr="00427437">
              <w:rPr>
                <w:rFonts w:ascii="Times New Roman" w:hAnsi="Times New Roman" w:cs="Times New Roman"/>
                <w:b/>
                <w:bCs/>
                <w:lang w:bidi="he-IL"/>
              </w:rPr>
              <w:t xml:space="preserve">Подвижная игра </w:t>
            </w:r>
          </w:p>
          <w:p w14:paraId="3D3EC2E3" w14:textId="77777777" w:rsidR="001F6B0F" w:rsidRPr="00427437" w:rsidRDefault="001F6B0F" w:rsidP="001F6B0F">
            <w:pPr>
              <w:jc w:val="both"/>
              <w:rPr>
                <w:rFonts w:ascii="Times New Roman" w:hAnsi="Times New Roman" w:cs="Times New Roman"/>
                <w:sz w:val="24"/>
                <w:szCs w:val="24"/>
                <w:lang w:bidi="he-IL"/>
              </w:rPr>
            </w:pPr>
            <w:r w:rsidRPr="00427437">
              <w:rPr>
                <w:rFonts w:ascii="Times New Roman" w:hAnsi="Times New Roman" w:cs="Times New Roman"/>
                <w:sz w:val="24"/>
                <w:szCs w:val="24"/>
                <w:lang w:bidi="he-IL"/>
              </w:rPr>
              <w:t xml:space="preserve"> «Беги к тому, что назову»</w:t>
            </w:r>
          </w:p>
          <w:p w14:paraId="2BC75250" w14:textId="77777777" w:rsidR="001F6B0F" w:rsidRPr="00427437" w:rsidRDefault="001F6B0F" w:rsidP="001F6B0F">
            <w:pPr>
              <w:shd w:val="clear" w:color="auto" w:fill="FFFFFF"/>
              <w:rPr>
                <w:rFonts w:ascii="Times New Roman" w:hAnsi="Times New Roman" w:cs="Times New Roman"/>
                <w:sz w:val="24"/>
                <w:szCs w:val="24"/>
                <w:lang w:bidi="he-IL"/>
              </w:rPr>
            </w:pPr>
            <w:r w:rsidRPr="00427437">
              <w:rPr>
                <w:rFonts w:ascii="Times New Roman" w:hAnsi="Times New Roman" w:cs="Times New Roman"/>
                <w:sz w:val="24"/>
                <w:szCs w:val="24"/>
                <w:lang w:bidi="he-IL"/>
              </w:rPr>
              <w:t>Цель: развитие умения выполнять действия по сигналу.</w:t>
            </w:r>
          </w:p>
          <w:p w14:paraId="18AD9B5C" w14:textId="77777777" w:rsidR="001F6B0F" w:rsidRPr="00427437" w:rsidRDefault="001F6B0F" w:rsidP="001F6B0F">
            <w:pPr>
              <w:shd w:val="clear" w:color="auto" w:fill="FFFFFF"/>
              <w:rPr>
                <w:rFonts w:ascii="Times New Roman" w:eastAsia="Times New Roman" w:hAnsi="Times New Roman" w:cs="Times New Roman"/>
                <w:color w:val="000000"/>
                <w:sz w:val="24"/>
                <w:szCs w:val="24"/>
                <w:lang w:eastAsia="ru-RU"/>
              </w:rPr>
            </w:pPr>
            <w:r w:rsidRPr="00427437">
              <w:rPr>
                <w:rFonts w:ascii="Times New Roman" w:hAnsi="Times New Roman" w:cs="Times New Roman"/>
                <w:sz w:val="24"/>
                <w:szCs w:val="24"/>
                <w:lang w:bidi="he-IL"/>
              </w:rPr>
              <w:t xml:space="preserve">Задача: </w:t>
            </w:r>
            <w:r w:rsidRPr="00427437">
              <w:rPr>
                <w:rFonts w:ascii="Times New Roman" w:eastAsia="Times New Roman" w:hAnsi="Times New Roman" w:cs="Times New Roman"/>
                <w:color w:val="000000"/>
                <w:sz w:val="24"/>
                <w:szCs w:val="24"/>
                <w:lang w:eastAsia="ru-RU"/>
              </w:rPr>
              <w:t>выполняют действия по сигналу.</w:t>
            </w:r>
          </w:p>
          <w:p w14:paraId="572DD929"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b/>
                <w:sz w:val="24"/>
                <w:szCs w:val="24"/>
              </w:rPr>
              <w:t>Свободная игра</w:t>
            </w:r>
          </w:p>
        </w:tc>
        <w:tc>
          <w:tcPr>
            <w:tcW w:w="2776" w:type="dxa"/>
            <w:gridSpan w:val="3"/>
          </w:tcPr>
          <w:p w14:paraId="14F0D157"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Карточка №8</w:t>
            </w:r>
          </w:p>
          <w:p w14:paraId="759BA91B"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«Наблюдение за собакой»</w:t>
            </w:r>
          </w:p>
          <w:p w14:paraId="6FB35AFB" w14:textId="77777777" w:rsidR="001F6B0F" w:rsidRPr="00427437" w:rsidRDefault="001F6B0F" w:rsidP="001F6B0F">
            <w:pPr>
              <w:pStyle w:val="ac"/>
              <w:rPr>
                <w:rFonts w:ascii="Times New Roman" w:hAnsi="Times New Roman" w:cs="Times New Roman"/>
              </w:rPr>
            </w:pPr>
            <w:r w:rsidRPr="00427437">
              <w:rPr>
                <w:rFonts w:ascii="Times New Roman" w:hAnsi="Times New Roman" w:cs="Times New Roman"/>
              </w:rPr>
              <w:t xml:space="preserve">Цель: расширение знаний </w:t>
            </w:r>
            <w:r w:rsidRPr="00427437">
              <w:rPr>
                <w:rFonts w:ascii="Times New Roman" w:hAnsi="Times New Roman" w:cs="Times New Roman"/>
                <w:lang w:bidi="he-IL"/>
              </w:rPr>
              <w:t>о животном мире.</w:t>
            </w:r>
          </w:p>
          <w:p w14:paraId="4EB637DC" w14:textId="77777777" w:rsidR="001F6B0F" w:rsidRPr="00427437" w:rsidRDefault="001F6B0F" w:rsidP="001F6B0F">
            <w:pPr>
              <w:pStyle w:val="ac"/>
              <w:rPr>
                <w:rFonts w:ascii="Times New Roman" w:hAnsi="Times New Roman" w:cs="Times New Roman"/>
                <w:iCs/>
                <w:lang w:bidi="he-IL"/>
              </w:rPr>
            </w:pPr>
            <w:r w:rsidRPr="00427437">
              <w:rPr>
                <w:rFonts w:ascii="Times New Roman" w:hAnsi="Times New Roman" w:cs="Times New Roman"/>
              </w:rPr>
              <w:t xml:space="preserve">Задача: </w:t>
            </w:r>
            <w:r w:rsidRPr="00427437">
              <w:rPr>
                <w:rFonts w:ascii="Times New Roman" w:hAnsi="Times New Roman" w:cs="Times New Roman"/>
                <w:lang w:bidi="he-IL"/>
              </w:rPr>
              <w:t>наблюдают за собакой.</w:t>
            </w:r>
          </w:p>
          <w:p w14:paraId="3F89C352"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lang w:bidi="he-IL"/>
              </w:rPr>
              <w:t>(ознакомление с окружающим миром, художественная литература)</w:t>
            </w:r>
          </w:p>
          <w:p w14:paraId="2316F6CF" w14:textId="77777777" w:rsidR="001F6B0F" w:rsidRPr="00427437" w:rsidRDefault="001F6B0F" w:rsidP="001F6B0F">
            <w:pPr>
              <w:pStyle w:val="ac"/>
              <w:jc w:val="both"/>
              <w:rPr>
                <w:rFonts w:ascii="Times New Roman" w:hAnsi="Times New Roman" w:cs="Times New Roman"/>
                <w:b/>
                <w:bCs/>
                <w:lang w:bidi="he-IL"/>
              </w:rPr>
            </w:pPr>
            <w:r w:rsidRPr="00427437">
              <w:rPr>
                <w:rFonts w:ascii="Times New Roman" w:hAnsi="Times New Roman" w:cs="Times New Roman"/>
                <w:b/>
                <w:bCs/>
                <w:lang w:bidi="he-IL"/>
              </w:rPr>
              <w:t xml:space="preserve">Трудовая деятельность </w:t>
            </w:r>
          </w:p>
          <w:p w14:paraId="43072AC2" w14:textId="77777777" w:rsidR="001F6B0F" w:rsidRPr="00427437" w:rsidRDefault="001F6B0F" w:rsidP="001F6B0F">
            <w:pPr>
              <w:pStyle w:val="ac"/>
              <w:jc w:val="both"/>
              <w:rPr>
                <w:rFonts w:ascii="Times New Roman" w:hAnsi="Times New Roman" w:cs="Times New Roman"/>
                <w:iCs/>
                <w:lang w:bidi="he-IL"/>
              </w:rPr>
            </w:pPr>
            <w:r w:rsidRPr="00427437">
              <w:rPr>
                <w:rFonts w:ascii="Times New Roman" w:hAnsi="Times New Roman" w:cs="Times New Roman"/>
                <w:lang w:bidi="he-IL"/>
              </w:rPr>
              <w:t xml:space="preserve">Наведение порядка на территории. </w:t>
            </w:r>
          </w:p>
          <w:p w14:paraId="050019DD" w14:textId="77777777" w:rsidR="001F6B0F" w:rsidRPr="00427437" w:rsidRDefault="001F6B0F" w:rsidP="001F6B0F">
            <w:pPr>
              <w:pStyle w:val="ac"/>
              <w:jc w:val="both"/>
              <w:rPr>
                <w:rFonts w:ascii="Times New Roman" w:hAnsi="Times New Roman" w:cs="Times New Roman"/>
                <w:b/>
                <w:bCs/>
                <w:lang w:bidi="he-IL"/>
              </w:rPr>
            </w:pPr>
            <w:r w:rsidRPr="00427437">
              <w:rPr>
                <w:rFonts w:ascii="Times New Roman" w:hAnsi="Times New Roman" w:cs="Times New Roman"/>
                <w:b/>
                <w:bCs/>
                <w:lang w:bidi="he-IL"/>
              </w:rPr>
              <w:t>Подвижная игра</w:t>
            </w:r>
          </w:p>
          <w:p w14:paraId="6FECEE67" w14:textId="77777777" w:rsidR="001F6B0F" w:rsidRPr="00427437" w:rsidRDefault="001F6B0F" w:rsidP="001F6B0F">
            <w:pPr>
              <w:pStyle w:val="ac"/>
              <w:jc w:val="both"/>
              <w:rPr>
                <w:rFonts w:ascii="Times New Roman" w:hAnsi="Times New Roman" w:cs="Times New Roman"/>
                <w:lang w:bidi="he-IL"/>
              </w:rPr>
            </w:pPr>
            <w:r w:rsidRPr="00427437">
              <w:rPr>
                <w:rFonts w:ascii="Times New Roman" w:hAnsi="Times New Roman" w:cs="Times New Roman"/>
                <w:lang w:bidi="he-IL"/>
              </w:rPr>
              <w:t>«Космонавты»</w:t>
            </w:r>
          </w:p>
          <w:p w14:paraId="6F82CB51" w14:textId="77777777" w:rsidR="001F6B0F" w:rsidRPr="00427437" w:rsidRDefault="001F6B0F" w:rsidP="001F6B0F">
            <w:pPr>
              <w:shd w:val="clear" w:color="auto" w:fill="FFFFFF"/>
              <w:rPr>
                <w:rFonts w:ascii="Times New Roman" w:hAnsi="Times New Roman" w:cs="Times New Roman"/>
                <w:sz w:val="24"/>
                <w:szCs w:val="24"/>
                <w:lang w:bidi="he-IL"/>
              </w:rPr>
            </w:pPr>
            <w:r w:rsidRPr="00427437">
              <w:rPr>
                <w:rFonts w:ascii="Times New Roman" w:hAnsi="Times New Roman" w:cs="Times New Roman"/>
                <w:sz w:val="24"/>
                <w:szCs w:val="24"/>
                <w:lang w:bidi="he-IL"/>
              </w:rPr>
              <w:t>Цель: развитие умения выполнять движения в соответствии с текстом.</w:t>
            </w:r>
          </w:p>
          <w:p w14:paraId="07BEE3D5" w14:textId="77777777" w:rsidR="001F6B0F" w:rsidRPr="00427437" w:rsidRDefault="001F6B0F" w:rsidP="001F6B0F">
            <w:pPr>
              <w:shd w:val="clear" w:color="auto" w:fill="FFFFFF"/>
              <w:rPr>
                <w:rFonts w:ascii="Times New Roman" w:eastAsia="Times New Roman" w:hAnsi="Times New Roman" w:cs="Times New Roman"/>
                <w:color w:val="000000"/>
                <w:sz w:val="24"/>
                <w:szCs w:val="24"/>
                <w:lang w:eastAsia="ru-RU"/>
              </w:rPr>
            </w:pPr>
            <w:r w:rsidRPr="00427437">
              <w:rPr>
                <w:rFonts w:ascii="Times New Roman" w:hAnsi="Times New Roman" w:cs="Times New Roman"/>
                <w:sz w:val="24"/>
                <w:szCs w:val="24"/>
                <w:lang w:bidi="he-IL"/>
              </w:rPr>
              <w:t xml:space="preserve">Задача: </w:t>
            </w:r>
            <w:r w:rsidRPr="00427437">
              <w:rPr>
                <w:rFonts w:ascii="Times New Roman" w:eastAsia="Times New Roman" w:hAnsi="Times New Roman" w:cs="Times New Roman"/>
                <w:color w:val="000000"/>
                <w:sz w:val="24"/>
                <w:szCs w:val="24"/>
                <w:lang w:eastAsia="ru-RU"/>
              </w:rPr>
              <w:t xml:space="preserve">выполняют движения в соответствии текстом. </w:t>
            </w:r>
          </w:p>
          <w:p w14:paraId="41370A2B"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b/>
                <w:sz w:val="24"/>
                <w:szCs w:val="24"/>
              </w:rPr>
              <w:t>Свободная игра</w:t>
            </w:r>
          </w:p>
        </w:tc>
        <w:tc>
          <w:tcPr>
            <w:tcW w:w="3071" w:type="dxa"/>
            <w:gridSpan w:val="4"/>
          </w:tcPr>
          <w:p w14:paraId="778DD867"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Карточка №9</w:t>
            </w:r>
          </w:p>
          <w:p w14:paraId="17B3DDE2"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«Наблюдение за березой»</w:t>
            </w:r>
          </w:p>
          <w:p w14:paraId="6A53E152"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Цель: расширение представления о дереве.</w:t>
            </w:r>
          </w:p>
          <w:p w14:paraId="2EF7E5CD"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 xml:space="preserve">Задача: </w:t>
            </w:r>
            <w:r w:rsidRPr="00427437">
              <w:rPr>
                <w:rStyle w:val="c0"/>
                <w:rFonts w:ascii="Times New Roman" w:hAnsi="Times New Roman" w:cs="Times New Roman"/>
                <w:sz w:val="24"/>
                <w:szCs w:val="24"/>
              </w:rPr>
              <w:t>наблюдают за березой.</w:t>
            </w:r>
          </w:p>
          <w:p w14:paraId="7737A93C" w14:textId="77777777" w:rsidR="001F6B0F" w:rsidRPr="00427437" w:rsidRDefault="001F6B0F" w:rsidP="001F6B0F">
            <w:pPr>
              <w:rPr>
                <w:rFonts w:ascii="Times New Roman" w:hAnsi="Times New Roman" w:cs="Times New Roman"/>
                <w:sz w:val="24"/>
                <w:szCs w:val="24"/>
                <w:lang w:bidi="he-IL"/>
              </w:rPr>
            </w:pPr>
            <w:r w:rsidRPr="00427437">
              <w:rPr>
                <w:rFonts w:ascii="Times New Roman" w:hAnsi="Times New Roman" w:cs="Times New Roman"/>
                <w:sz w:val="24"/>
                <w:szCs w:val="24"/>
                <w:lang w:bidi="he-IL"/>
              </w:rPr>
              <w:t>(ознакомление с окружающим миром, художественная литература)</w:t>
            </w:r>
          </w:p>
          <w:p w14:paraId="2D6452BE" w14:textId="77777777" w:rsidR="001F6B0F" w:rsidRPr="00427437" w:rsidRDefault="001F6B0F" w:rsidP="001F6B0F">
            <w:pPr>
              <w:rPr>
                <w:rStyle w:val="c0"/>
                <w:rFonts w:ascii="Times New Roman" w:hAnsi="Times New Roman" w:cs="Times New Roman"/>
                <w:b/>
                <w:sz w:val="24"/>
                <w:szCs w:val="24"/>
              </w:rPr>
            </w:pPr>
            <w:r w:rsidRPr="00427437">
              <w:rPr>
                <w:rFonts w:ascii="Times New Roman" w:hAnsi="Times New Roman" w:cs="Times New Roman"/>
                <w:b/>
                <w:sz w:val="24"/>
                <w:szCs w:val="24"/>
              </w:rPr>
              <w:t>Трудовая деятельность:</w:t>
            </w:r>
            <w:r w:rsidRPr="00427437">
              <w:rPr>
                <w:rStyle w:val="c0"/>
                <w:rFonts w:ascii="Times New Roman" w:hAnsi="Times New Roman" w:cs="Times New Roman"/>
                <w:b/>
                <w:sz w:val="24"/>
                <w:szCs w:val="24"/>
              </w:rPr>
              <w:t> </w:t>
            </w:r>
          </w:p>
          <w:p w14:paraId="7CC704E2" w14:textId="77777777" w:rsidR="001F6B0F" w:rsidRPr="00427437" w:rsidRDefault="001F6B0F" w:rsidP="001F6B0F">
            <w:pPr>
              <w:rPr>
                <w:rFonts w:ascii="Times New Roman" w:hAnsi="Times New Roman" w:cs="Times New Roman"/>
                <w:sz w:val="24"/>
                <w:szCs w:val="24"/>
              </w:rPr>
            </w:pPr>
            <w:r w:rsidRPr="00427437">
              <w:rPr>
                <w:rStyle w:val="c0"/>
                <w:rFonts w:ascii="Times New Roman" w:hAnsi="Times New Roman" w:cs="Times New Roman"/>
                <w:sz w:val="24"/>
                <w:szCs w:val="24"/>
              </w:rPr>
              <w:t>расчистка дорожек от мусора, песка.</w:t>
            </w:r>
          </w:p>
          <w:p w14:paraId="7A134557" w14:textId="77777777" w:rsidR="001F6B0F" w:rsidRPr="00427437" w:rsidRDefault="001F6B0F" w:rsidP="001F6B0F">
            <w:pPr>
              <w:rPr>
                <w:rFonts w:ascii="Times New Roman" w:hAnsi="Times New Roman" w:cs="Times New Roman"/>
                <w:b/>
                <w:sz w:val="24"/>
                <w:szCs w:val="24"/>
              </w:rPr>
            </w:pPr>
            <w:r w:rsidRPr="00427437">
              <w:rPr>
                <w:rFonts w:ascii="Times New Roman" w:hAnsi="Times New Roman" w:cs="Times New Roman"/>
                <w:b/>
                <w:sz w:val="24"/>
                <w:szCs w:val="24"/>
              </w:rPr>
              <w:t>Подвижная игра </w:t>
            </w:r>
          </w:p>
          <w:p w14:paraId="50580288"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 xml:space="preserve"> «Совушка»</w:t>
            </w:r>
          </w:p>
          <w:p w14:paraId="5B65F2D9" w14:textId="77777777" w:rsidR="001F6B0F" w:rsidRPr="00427437" w:rsidRDefault="001F6B0F" w:rsidP="001F6B0F">
            <w:pPr>
              <w:shd w:val="clear" w:color="auto" w:fill="FFFFFF"/>
              <w:rPr>
                <w:rFonts w:ascii="Times New Roman" w:hAnsi="Times New Roman" w:cs="Times New Roman"/>
                <w:sz w:val="24"/>
                <w:szCs w:val="24"/>
                <w:lang w:bidi="he-IL"/>
              </w:rPr>
            </w:pPr>
            <w:r w:rsidRPr="00427437">
              <w:rPr>
                <w:rFonts w:ascii="Times New Roman" w:hAnsi="Times New Roman" w:cs="Times New Roman"/>
                <w:sz w:val="24"/>
                <w:szCs w:val="24"/>
                <w:lang w:bidi="he-IL"/>
              </w:rPr>
              <w:t>Цель: развитие умения выполнять движения в соответствии с текстом.</w:t>
            </w:r>
          </w:p>
          <w:p w14:paraId="712247B2" w14:textId="77777777" w:rsidR="001F6B0F" w:rsidRPr="00427437" w:rsidRDefault="001F6B0F" w:rsidP="001F6B0F">
            <w:pPr>
              <w:shd w:val="clear" w:color="auto" w:fill="FFFFFF"/>
              <w:rPr>
                <w:rFonts w:ascii="Times New Roman" w:eastAsia="Times New Roman" w:hAnsi="Times New Roman" w:cs="Times New Roman"/>
                <w:color w:val="000000"/>
                <w:sz w:val="24"/>
                <w:szCs w:val="24"/>
                <w:lang w:eastAsia="ru-RU"/>
              </w:rPr>
            </w:pPr>
            <w:r w:rsidRPr="00427437">
              <w:rPr>
                <w:rFonts w:ascii="Times New Roman" w:hAnsi="Times New Roman" w:cs="Times New Roman"/>
                <w:sz w:val="24"/>
                <w:szCs w:val="24"/>
                <w:lang w:bidi="he-IL"/>
              </w:rPr>
              <w:t xml:space="preserve">Задача: </w:t>
            </w:r>
            <w:r w:rsidRPr="00427437">
              <w:rPr>
                <w:rFonts w:ascii="Times New Roman" w:eastAsia="Times New Roman" w:hAnsi="Times New Roman" w:cs="Times New Roman"/>
                <w:color w:val="000000"/>
                <w:sz w:val="24"/>
                <w:szCs w:val="24"/>
                <w:lang w:eastAsia="ru-RU"/>
              </w:rPr>
              <w:t xml:space="preserve">выполняют движения в соответствии текстом. </w:t>
            </w:r>
          </w:p>
          <w:p w14:paraId="4B2561D6"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b/>
                <w:sz w:val="24"/>
                <w:szCs w:val="24"/>
              </w:rPr>
              <w:t>Свободная игра</w:t>
            </w:r>
          </w:p>
        </w:tc>
      </w:tr>
      <w:tr w:rsidR="001F6B0F" w:rsidRPr="005D205D" w14:paraId="2E7A76A9" w14:textId="77777777" w:rsidTr="001F6B0F">
        <w:tc>
          <w:tcPr>
            <w:tcW w:w="2123" w:type="dxa"/>
          </w:tcPr>
          <w:p w14:paraId="1F85D432"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Возвращение с прогулки</w:t>
            </w:r>
          </w:p>
        </w:tc>
        <w:tc>
          <w:tcPr>
            <w:tcW w:w="14037" w:type="dxa"/>
            <w:gridSpan w:val="17"/>
          </w:tcPr>
          <w:p w14:paraId="6C2A5136" w14:textId="77777777" w:rsidR="001F6B0F" w:rsidRPr="005D205D" w:rsidRDefault="001F6B0F" w:rsidP="001F6B0F">
            <w:pPr>
              <w:rPr>
                <w:rFonts w:ascii="Times New Roman" w:eastAsia="Calibri" w:hAnsi="Times New Roman" w:cs="Times New Roman"/>
                <w:sz w:val="24"/>
                <w:szCs w:val="24"/>
              </w:rPr>
            </w:pPr>
            <w:r w:rsidRPr="005D205D">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5D205D">
              <w:rPr>
                <w:rFonts w:ascii="Times New Roman" w:eastAsia="Calibri" w:hAnsi="Times New Roman" w:cs="Times New Roman"/>
                <w:b/>
                <w:sz w:val="24"/>
                <w:szCs w:val="24"/>
                <w:lang w:val="kk-KZ"/>
              </w:rPr>
              <w:t>художественная, самостоятельная игровая деятельность</w:t>
            </w:r>
            <w:r w:rsidRPr="005D205D">
              <w:rPr>
                <w:rFonts w:ascii="Times New Roman" w:eastAsia="Calibri" w:hAnsi="Times New Roman" w:cs="Times New Roman"/>
                <w:sz w:val="24"/>
                <w:szCs w:val="24"/>
                <w:lang w:val="kk-KZ"/>
              </w:rPr>
              <w:t>)</w:t>
            </w:r>
          </w:p>
        </w:tc>
      </w:tr>
      <w:tr w:rsidR="001F6B0F" w:rsidRPr="005D205D" w14:paraId="32E4DBCF" w14:textId="77777777" w:rsidTr="001F6B0F">
        <w:tc>
          <w:tcPr>
            <w:tcW w:w="2123" w:type="dxa"/>
          </w:tcPr>
          <w:p w14:paraId="2B26F68E" w14:textId="77777777" w:rsidR="001F6B0F" w:rsidRPr="005D205D" w:rsidRDefault="001F6B0F" w:rsidP="001F6B0F">
            <w:pPr>
              <w:rPr>
                <w:rFonts w:ascii="Times New Roman" w:eastAsia="Calibri" w:hAnsi="Times New Roman" w:cs="Times New Roman"/>
                <w:b/>
                <w:sz w:val="24"/>
                <w:szCs w:val="24"/>
                <w:lang w:val="kk-KZ"/>
              </w:rPr>
            </w:pPr>
            <w:r w:rsidRPr="001B4BF0">
              <w:rPr>
                <w:rFonts w:ascii="Times New Roman" w:hAnsi="Times New Roman" w:cs="Times New Roman"/>
                <w:b/>
                <w:sz w:val="24"/>
                <w:szCs w:val="24"/>
              </w:rPr>
              <w:t>Ужин</w:t>
            </w:r>
          </w:p>
        </w:tc>
        <w:tc>
          <w:tcPr>
            <w:tcW w:w="14037" w:type="dxa"/>
            <w:gridSpan w:val="17"/>
          </w:tcPr>
          <w:p w14:paraId="10CD722A" w14:textId="77777777" w:rsidR="001F6B0F" w:rsidRDefault="001F6B0F" w:rsidP="001F6B0F">
            <w:pPr>
              <w:rPr>
                <w:rFonts w:ascii="Times New Roman" w:hAnsi="Times New Roman" w:cs="Times New Roman"/>
                <w:sz w:val="24"/>
                <w:szCs w:val="24"/>
              </w:rPr>
            </w:pPr>
            <w:r w:rsidRPr="001B4BF0">
              <w:rPr>
                <w:rFonts w:ascii="Times New Roman" w:hAnsi="Times New Roman" w:cs="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34A18129" w14:textId="77777777" w:rsidR="001F6B0F" w:rsidRPr="005D205D" w:rsidRDefault="001F6B0F" w:rsidP="001F6B0F">
            <w:pPr>
              <w:rPr>
                <w:rFonts w:ascii="Times New Roman" w:eastAsia="Calibri" w:hAnsi="Times New Roman" w:cs="Times New Roman"/>
                <w:sz w:val="24"/>
                <w:szCs w:val="24"/>
                <w:lang w:val="kk-KZ"/>
              </w:rPr>
            </w:pPr>
            <w:r w:rsidRPr="001B4BF0">
              <w:rPr>
                <w:rFonts w:ascii="Times New Roman" w:hAnsi="Times New Roman" w:cs="Times New Roman"/>
                <w:b/>
                <w:bCs/>
                <w:sz w:val="24"/>
                <w:szCs w:val="24"/>
              </w:rPr>
              <w:t>Словарный минимум; кешкі ас</w:t>
            </w:r>
          </w:p>
        </w:tc>
      </w:tr>
      <w:tr w:rsidR="001F6B0F" w:rsidRPr="005D205D" w14:paraId="1EAA6F96" w14:textId="77777777" w:rsidTr="001F6B0F">
        <w:tc>
          <w:tcPr>
            <w:tcW w:w="2123" w:type="dxa"/>
          </w:tcPr>
          <w:p w14:paraId="10D16CD8"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Самостоятельная деятельность детей</w:t>
            </w:r>
          </w:p>
        </w:tc>
        <w:tc>
          <w:tcPr>
            <w:tcW w:w="2833" w:type="dxa"/>
            <w:gridSpan w:val="2"/>
          </w:tcPr>
          <w:p w14:paraId="4D494960"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Экология</w:t>
            </w:r>
          </w:p>
          <w:p w14:paraId="0F90B67A" w14:textId="77777777" w:rsidR="001F6B0F" w:rsidRPr="00427437" w:rsidRDefault="001F6B0F" w:rsidP="001F6B0F">
            <w:pPr>
              <w:jc w:val="both"/>
              <w:rPr>
                <w:rFonts w:ascii="Times New Roman" w:hAnsi="Times New Roman" w:cs="Times New Roman"/>
                <w:b/>
                <w:bCs/>
                <w:sz w:val="24"/>
                <w:szCs w:val="24"/>
              </w:rPr>
            </w:pPr>
            <w:r w:rsidRPr="00427437">
              <w:rPr>
                <w:rFonts w:ascii="Times New Roman" w:hAnsi="Times New Roman" w:cs="Times New Roman"/>
                <w:b/>
                <w:bCs/>
                <w:sz w:val="24"/>
                <w:szCs w:val="24"/>
              </w:rPr>
              <w:t>«Капельки дождя»</w:t>
            </w:r>
          </w:p>
          <w:p w14:paraId="3DB52E8D"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Цель: знакомство с весенним дождем.</w:t>
            </w:r>
          </w:p>
          <w:p w14:paraId="6AC7B4F5"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Задача: изображают капельки дождя.</w:t>
            </w:r>
          </w:p>
          <w:p w14:paraId="0A75FDC3"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(карточка №3)</w:t>
            </w:r>
          </w:p>
        </w:tc>
        <w:tc>
          <w:tcPr>
            <w:tcW w:w="2870" w:type="dxa"/>
            <w:gridSpan w:val="5"/>
          </w:tcPr>
          <w:p w14:paraId="6B94E4E6"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Национальная игра</w:t>
            </w:r>
          </w:p>
          <w:p w14:paraId="4A1E3B33" w14:textId="77777777" w:rsidR="001F6B0F" w:rsidRPr="00427437" w:rsidRDefault="001F6B0F" w:rsidP="001F6B0F">
            <w:pPr>
              <w:jc w:val="both"/>
              <w:rPr>
                <w:rFonts w:ascii="Times New Roman" w:hAnsi="Times New Roman" w:cs="Times New Roman"/>
                <w:b/>
                <w:bCs/>
                <w:sz w:val="24"/>
                <w:szCs w:val="24"/>
              </w:rPr>
            </w:pPr>
            <w:r w:rsidRPr="00427437">
              <w:rPr>
                <w:rFonts w:ascii="Times New Roman" w:hAnsi="Times New Roman" w:cs="Times New Roman"/>
                <w:b/>
                <w:bCs/>
                <w:sz w:val="24"/>
                <w:szCs w:val="24"/>
              </w:rPr>
              <w:t>«Собери узор»</w:t>
            </w:r>
          </w:p>
          <w:p w14:paraId="04D1DFE2"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Цель: закрепление знаний узоров.</w:t>
            </w:r>
          </w:p>
          <w:p w14:paraId="0286981A"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Задача: собирают узор из частей.</w:t>
            </w:r>
          </w:p>
          <w:p w14:paraId="0085DD5D"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(карточка №3)</w:t>
            </w:r>
          </w:p>
        </w:tc>
        <w:tc>
          <w:tcPr>
            <w:tcW w:w="2661" w:type="dxa"/>
            <w:gridSpan w:val="4"/>
          </w:tcPr>
          <w:p w14:paraId="2A89E9F1"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Экология</w:t>
            </w:r>
          </w:p>
          <w:p w14:paraId="07E09306" w14:textId="77777777" w:rsidR="001F6B0F" w:rsidRPr="00427437" w:rsidRDefault="001F6B0F" w:rsidP="001F6B0F">
            <w:pPr>
              <w:rPr>
                <w:rFonts w:ascii="Times New Roman" w:hAnsi="Times New Roman" w:cs="Times New Roman"/>
                <w:b/>
                <w:bCs/>
                <w:sz w:val="24"/>
                <w:szCs w:val="24"/>
              </w:rPr>
            </w:pPr>
            <w:r w:rsidRPr="00427437">
              <w:rPr>
                <w:rFonts w:ascii="Times New Roman" w:hAnsi="Times New Roman" w:cs="Times New Roman"/>
                <w:b/>
                <w:bCs/>
                <w:sz w:val="24"/>
                <w:szCs w:val="24"/>
              </w:rPr>
              <w:t>«Чей домик?»</w:t>
            </w:r>
          </w:p>
          <w:p w14:paraId="4D74F0A8"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Цель: закрепление знаний о местах, где живут животные весной.</w:t>
            </w:r>
          </w:p>
          <w:p w14:paraId="1A414A51"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Задача: знают, где живут животные.</w:t>
            </w:r>
          </w:p>
          <w:p w14:paraId="55CCC929"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(карточка №4)</w:t>
            </w:r>
          </w:p>
        </w:tc>
        <w:tc>
          <w:tcPr>
            <w:tcW w:w="2832" w:type="dxa"/>
            <w:gridSpan w:val="4"/>
          </w:tcPr>
          <w:p w14:paraId="2C4E0B87"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Национальная игра</w:t>
            </w:r>
          </w:p>
          <w:p w14:paraId="491D0785" w14:textId="77777777" w:rsidR="001F6B0F" w:rsidRPr="00427437" w:rsidRDefault="001F6B0F" w:rsidP="001F6B0F">
            <w:pPr>
              <w:rPr>
                <w:rFonts w:ascii="Times New Roman" w:hAnsi="Times New Roman" w:cs="Times New Roman"/>
                <w:b/>
                <w:bCs/>
                <w:sz w:val="24"/>
                <w:szCs w:val="24"/>
              </w:rPr>
            </w:pPr>
            <w:r w:rsidRPr="00427437">
              <w:rPr>
                <w:rFonts w:ascii="Times New Roman" w:hAnsi="Times New Roman" w:cs="Times New Roman"/>
                <w:b/>
                <w:bCs/>
                <w:sz w:val="24"/>
                <w:szCs w:val="24"/>
              </w:rPr>
              <w:t>«Орнаментальный след»</w:t>
            </w:r>
          </w:p>
          <w:p w14:paraId="79B64C1C"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Цель: развитие координации движений.</w:t>
            </w:r>
          </w:p>
          <w:p w14:paraId="6192C35C"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Задача: ходят по узорам.</w:t>
            </w:r>
          </w:p>
          <w:p w14:paraId="565D7D8F"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(карточка №4)</w:t>
            </w:r>
          </w:p>
        </w:tc>
        <w:tc>
          <w:tcPr>
            <w:tcW w:w="2841" w:type="dxa"/>
            <w:gridSpan w:val="2"/>
          </w:tcPr>
          <w:p w14:paraId="5BA6A852"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Экология</w:t>
            </w:r>
          </w:p>
          <w:p w14:paraId="239435AC" w14:textId="77777777" w:rsidR="001F6B0F" w:rsidRPr="00427437" w:rsidRDefault="001F6B0F" w:rsidP="001F6B0F">
            <w:pPr>
              <w:rPr>
                <w:rFonts w:ascii="Times New Roman" w:hAnsi="Times New Roman" w:cs="Times New Roman"/>
                <w:b/>
                <w:bCs/>
                <w:sz w:val="24"/>
                <w:szCs w:val="24"/>
              </w:rPr>
            </w:pPr>
            <w:r w:rsidRPr="00427437">
              <w:rPr>
                <w:rFonts w:ascii="Times New Roman" w:hAnsi="Times New Roman" w:cs="Times New Roman"/>
                <w:b/>
                <w:bCs/>
                <w:sz w:val="24"/>
                <w:szCs w:val="24"/>
              </w:rPr>
              <w:t>«Солнышко и тучка»</w:t>
            </w:r>
          </w:p>
          <w:p w14:paraId="07DBBFD6"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Цель: знакомство с переменчивой весенней погодой.</w:t>
            </w:r>
          </w:p>
          <w:p w14:paraId="145B18A3"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Задача: выполняют игровые действия по сигналу.</w:t>
            </w:r>
          </w:p>
          <w:p w14:paraId="05CCD8EB" w14:textId="77777777" w:rsidR="001F6B0F" w:rsidRPr="00427437" w:rsidRDefault="001F6B0F" w:rsidP="001F6B0F">
            <w:pPr>
              <w:rPr>
                <w:rFonts w:ascii="Times New Roman" w:hAnsi="Times New Roman" w:cs="Times New Roman"/>
                <w:sz w:val="24"/>
                <w:szCs w:val="24"/>
              </w:rPr>
            </w:pPr>
            <w:r w:rsidRPr="00427437">
              <w:rPr>
                <w:rFonts w:ascii="Times New Roman" w:hAnsi="Times New Roman" w:cs="Times New Roman"/>
                <w:sz w:val="24"/>
                <w:szCs w:val="24"/>
              </w:rPr>
              <w:t>(карточка №5)</w:t>
            </w:r>
          </w:p>
        </w:tc>
      </w:tr>
      <w:tr w:rsidR="001F6B0F" w:rsidRPr="005D205D" w14:paraId="3DA355BD" w14:textId="77777777" w:rsidTr="001F6B0F">
        <w:tc>
          <w:tcPr>
            <w:tcW w:w="2123" w:type="dxa"/>
          </w:tcPr>
          <w:p w14:paraId="0B879A86" w14:textId="77777777" w:rsidR="001F6B0F" w:rsidRPr="005D205D" w:rsidRDefault="001F6B0F" w:rsidP="001F6B0F">
            <w:pPr>
              <w:rPr>
                <w:rFonts w:ascii="Times New Roman" w:eastAsia="Calibri" w:hAnsi="Times New Roman" w:cs="Times New Roman"/>
                <w:b/>
                <w:sz w:val="24"/>
                <w:szCs w:val="24"/>
                <w:lang w:val="kk-KZ"/>
              </w:rPr>
            </w:pPr>
            <w:r w:rsidRPr="005D205D">
              <w:rPr>
                <w:rFonts w:ascii="Times New Roman" w:eastAsia="Calibri" w:hAnsi="Times New Roman" w:cs="Times New Roman"/>
                <w:b/>
                <w:sz w:val="24"/>
                <w:szCs w:val="24"/>
                <w:lang w:val="kk-KZ"/>
              </w:rPr>
              <w:t>Уход детей домой</w:t>
            </w:r>
          </w:p>
        </w:tc>
        <w:tc>
          <w:tcPr>
            <w:tcW w:w="14037" w:type="dxa"/>
            <w:gridSpan w:val="17"/>
          </w:tcPr>
          <w:p w14:paraId="6C3FAFAA" w14:textId="77777777" w:rsidR="001F6B0F" w:rsidRPr="005D205D" w:rsidRDefault="001F6B0F" w:rsidP="001F6B0F">
            <w:pPr>
              <w:rPr>
                <w:rFonts w:ascii="Times New Roman" w:eastAsia="Times New Roman" w:hAnsi="Times New Roman"/>
                <w:b/>
                <w:sz w:val="24"/>
                <w:szCs w:val="24"/>
                <w:lang w:val="kk-KZ" w:eastAsia="ru-RU"/>
              </w:rPr>
            </w:pPr>
            <w:r w:rsidRPr="005D205D">
              <w:rPr>
                <w:rFonts w:ascii="Times New Roman" w:eastAsia="Calibri"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6242F44F" w14:textId="77777777" w:rsidR="001F6B0F" w:rsidRPr="004F379F" w:rsidRDefault="001F6B0F" w:rsidP="001F6B0F">
            <w:pPr>
              <w:rPr>
                <w:rFonts w:ascii="Times New Roman" w:hAnsi="Times New Roman"/>
                <w:sz w:val="24"/>
                <w:szCs w:val="24"/>
              </w:rPr>
            </w:pPr>
            <w:r w:rsidRPr="005D205D">
              <w:rPr>
                <w:rFonts w:ascii="Times New Roman" w:eastAsia="Times New Roman" w:hAnsi="Times New Roman"/>
                <w:b/>
                <w:sz w:val="24"/>
                <w:szCs w:val="24"/>
                <w:lang w:val="kk-KZ" w:eastAsia="ru-RU"/>
              </w:rPr>
              <w:t xml:space="preserve">Словарный минимум: </w:t>
            </w:r>
            <w:r w:rsidRPr="005D205D">
              <w:rPr>
                <w:rFonts w:ascii="Times New Roman" w:hAnsi="Times New Roman"/>
                <w:sz w:val="24"/>
                <w:szCs w:val="24"/>
              </w:rPr>
              <w:t>Сау</w:t>
            </w:r>
            <w:r>
              <w:rPr>
                <w:rFonts w:ascii="Times New Roman" w:hAnsi="Times New Roman"/>
                <w:sz w:val="24"/>
                <w:szCs w:val="24"/>
              </w:rPr>
              <w:t xml:space="preserve"> </w:t>
            </w:r>
            <w:r w:rsidRPr="005D205D">
              <w:rPr>
                <w:rFonts w:ascii="Times New Roman" w:hAnsi="Times New Roman"/>
                <w:sz w:val="24"/>
                <w:szCs w:val="24"/>
              </w:rPr>
              <w:t>болыңыз!</w:t>
            </w:r>
          </w:p>
        </w:tc>
      </w:tr>
    </w:tbl>
    <w:p w14:paraId="3E1D01BC" w14:textId="77777777" w:rsidR="001F6B0F" w:rsidRDefault="001F6B0F" w:rsidP="001F6B0F">
      <w:pPr>
        <w:jc w:val="right"/>
        <w:rPr>
          <w:rFonts w:ascii="Times New Roman" w:eastAsia="Times New Roman" w:hAnsi="Times New Roman" w:cs="Times New Roman"/>
          <w:sz w:val="24"/>
          <w:szCs w:val="24"/>
          <w:lang w:val="kk-KZ"/>
        </w:rPr>
      </w:pPr>
      <w:r w:rsidRPr="005D205D">
        <w:rPr>
          <w:rFonts w:ascii="Times New Roman" w:eastAsia="Times New Roman" w:hAnsi="Times New Roman" w:cs="Times New Roman"/>
          <w:sz w:val="24"/>
          <w:szCs w:val="24"/>
          <w:lang w:val="kk-KZ"/>
        </w:rPr>
        <w:t xml:space="preserve">                                   Проверила: Мукатова  А.К.   </w:t>
      </w:r>
    </w:p>
    <w:p w14:paraId="79D86D79" w14:textId="77777777" w:rsidR="001F6B0F" w:rsidRDefault="001F6B0F" w:rsidP="001F6B0F">
      <w:pPr>
        <w:jc w:val="right"/>
        <w:rPr>
          <w:rFonts w:ascii="Times New Roman" w:eastAsia="Times New Roman" w:hAnsi="Times New Roman" w:cs="Times New Roman"/>
          <w:sz w:val="24"/>
          <w:szCs w:val="24"/>
          <w:lang w:val="kk-KZ"/>
        </w:rPr>
      </w:pPr>
      <w:r w:rsidRPr="005D205D">
        <w:rPr>
          <w:noProof/>
          <w:sz w:val="24"/>
          <w:szCs w:val="24"/>
        </w:rPr>
        <w:drawing>
          <wp:inline distT="0" distB="0" distL="0" distR="0" wp14:anchorId="5709FEFE" wp14:editId="35883EBA">
            <wp:extent cx="732790" cy="338455"/>
            <wp:effectExtent l="0" t="0" r="0" b="4445"/>
            <wp:docPr id="33"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8"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7EECB589" w14:textId="77777777" w:rsidR="001F6B0F" w:rsidRDefault="001F6B0F" w:rsidP="001F6B0F">
      <w:pPr>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04.04. 2025 г</w:t>
      </w:r>
    </w:p>
    <w:p w14:paraId="59FD4F44" w14:textId="77777777" w:rsidR="001F6B0F" w:rsidRDefault="001F6B0F" w:rsidP="001F6B0F"/>
    <w:p w14:paraId="65D6BF57" w14:textId="77777777" w:rsidR="001F6B0F" w:rsidRDefault="001F6B0F" w:rsidP="001F6B0F"/>
    <w:p w14:paraId="0B3AD625" w14:textId="77777777" w:rsidR="001F6B0F" w:rsidRPr="001F6B0F" w:rsidRDefault="001F6B0F" w:rsidP="001F6B0F">
      <w:pPr>
        <w:rPr>
          <w:rFonts w:ascii="Times New Roman" w:eastAsia="Times New Roman" w:hAnsi="Times New Roman" w:cs="Times New Roman"/>
          <w:b/>
          <w:sz w:val="24"/>
          <w:szCs w:val="24"/>
          <w:lang w:val="kk-KZ" w:eastAsia="ru-RU"/>
        </w:rPr>
      </w:pPr>
      <w:r>
        <w:tab/>
      </w:r>
      <w:r w:rsidRPr="001F6B0F">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6B360A41" w14:textId="77777777" w:rsidR="001F6B0F" w:rsidRPr="001F6B0F" w:rsidRDefault="001F6B0F" w:rsidP="001F6B0F">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13343E07" w14:textId="77777777" w:rsidR="001F6B0F" w:rsidRPr="001F6B0F" w:rsidRDefault="001F6B0F" w:rsidP="001F6B0F">
      <w:pPr>
        <w:spacing w:after="0"/>
        <w:jc w:val="center"/>
        <w:rPr>
          <w:rFonts w:ascii="Times New Roman" w:eastAsia="Times New Roman" w:hAnsi="Times New Roman" w:cs="Times New Roman"/>
          <w:sz w:val="24"/>
          <w:szCs w:val="24"/>
          <w:lang w:val="kk-KZ" w:eastAsia="ru-RU"/>
        </w:rPr>
      </w:pPr>
      <w:r w:rsidRPr="001F6B0F">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1F6B0F">
        <w:rPr>
          <w:rFonts w:ascii="Times New Roman" w:eastAsia="Times New Roman" w:hAnsi="Times New Roman" w:cs="Times New Roman"/>
          <w:sz w:val="24"/>
          <w:szCs w:val="24"/>
          <w:lang w:val="kk-KZ" w:eastAsia="ru-RU"/>
        </w:rPr>
        <w:t>: Ясли сад</w:t>
      </w:r>
    </w:p>
    <w:p w14:paraId="563C40EC" w14:textId="77777777" w:rsidR="001F6B0F" w:rsidRPr="001F6B0F" w:rsidRDefault="001F6B0F" w:rsidP="001F6B0F">
      <w:pPr>
        <w:spacing w:after="0"/>
        <w:jc w:val="center"/>
        <w:rPr>
          <w:rFonts w:ascii="Times New Roman" w:eastAsia="Times New Roman" w:hAnsi="Times New Roman" w:cs="Times New Roman"/>
          <w:sz w:val="24"/>
          <w:szCs w:val="24"/>
          <w:lang w:eastAsia="ru-RU"/>
        </w:rPr>
      </w:pPr>
      <w:r w:rsidRPr="001F6B0F">
        <w:rPr>
          <w:rFonts w:ascii="Times New Roman" w:eastAsia="Times New Roman" w:hAnsi="Times New Roman" w:cs="Times New Roman"/>
          <w:sz w:val="24"/>
          <w:szCs w:val="24"/>
          <w:lang w:val="kk-KZ" w:eastAsia="ru-RU"/>
        </w:rPr>
        <w:t>« Мерей»</w:t>
      </w:r>
      <w:r w:rsidRPr="001F6B0F">
        <w:rPr>
          <w:rFonts w:ascii="Times New Roman" w:eastAsia="Times New Roman" w:hAnsi="Times New Roman" w:cs="Times New Roman"/>
          <w:sz w:val="24"/>
          <w:szCs w:val="24"/>
          <w:lang w:eastAsia="ru-RU"/>
        </w:rPr>
        <w:t>____________________________________________________________</w:t>
      </w:r>
    </w:p>
    <w:p w14:paraId="60938848" w14:textId="77777777" w:rsidR="001F6B0F" w:rsidRPr="001F6B0F" w:rsidRDefault="001F6B0F" w:rsidP="001F6B0F">
      <w:pPr>
        <w:spacing w:after="0"/>
        <w:jc w:val="center"/>
        <w:rPr>
          <w:rFonts w:ascii="Times New Roman" w:eastAsia="Times New Roman" w:hAnsi="Times New Roman" w:cs="Times New Roman"/>
          <w:sz w:val="24"/>
          <w:szCs w:val="24"/>
          <w:lang w:eastAsia="ru-RU"/>
        </w:rPr>
      </w:pPr>
      <w:r w:rsidRPr="001F6B0F">
        <w:rPr>
          <w:rFonts w:ascii="Times New Roman" w:eastAsia="Times New Roman" w:hAnsi="Times New Roman" w:cs="Times New Roman"/>
          <w:b/>
          <w:sz w:val="24"/>
          <w:szCs w:val="24"/>
          <w:lang w:eastAsia="ru-RU"/>
        </w:rPr>
        <w:t>Группа:</w:t>
      </w:r>
      <w:r w:rsidRPr="001F6B0F">
        <w:rPr>
          <w:rFonts w:ascii="Times New Roman" w:eastAsia="Times New Roman" w:hAnsi="Times New Roman" w:cs="Times New Roman"/>
          <w:sz w:val="24"/>
          <w:szCs w:val="24"/>
          <w:lang w:eastAsia="ru-RU"/>
        </w:rPr>
        <w:t xml:space="preserve"> </w:t>
      </w:r>
      <w:r w:rsidRPr="001F6B0F">
        <w:rPr>
          <w:rFonts w:ascii="Times New Roman" w:eastAsia="Times New Roman" w:hAnsi="Times New Roman" w:cs="Times New Roman"/>
          <w:sz w:val="24"/>
          <w:szCs w:val="24"/>
          <w:u w:val="single"/>
          <w:lang w:eastAsia="ru-RU"/>
        </w:rPr>
        <w:t>средняя группа</w:t>
      </w:r>
      <w:r w:rsidRPr="001F6B0F">
        <w:rPr>
          <w:rFonts w:ascii="Times New Roman" w:eastAsia="Times New Roman" w:hAnsi="Times New Roman" w:cs="Times New Roman"/>
          <w:sz w:val="24"/>
          <w:szCs w:val="24"/>
          <w:lang w:eastAsia="ru-RU"/>
        </w:rPr>
        <w:t xml:space="preserve"> № 5 «</w:t>
      </w:r>
      <w:r w:rsidRPr="001F6B0F">
        <w:rPr>
          <w:rFonts w:ascii="Times New Roman" w:eastAsia="Calibri" w:hAnsi="Times New Roman" w:cs="Times New Roman"/>
          <w:b/>
          <w:sz w:val="24"/>
          <w:szCs w:val="24"/>
          <w:lang w:val="kk-KZ"/>
        </w:rPr>
        <w:t>Бүлдіршін</w:t>
      </w:r>
      <w:r w:rsidRPr="001F6B0F">
        <w:rPr>
          <w:rFonts w:ascii="Times New Roman" w:eastAsia="Times New Roman" w:hAnsi="Times New Roman" w:cs="Times New Roman"/>
          <w:sz w:val="24"/>
          <w:szCs w:val="24"/>
          <w:lang w:eastAsia="ru-RU"/>
        </w:rPr>
        <w:t>»</w:t>
      </w:r>
    </w:p>
    <w:p w14:paraId="16E0173D" w14:textId="77777777" w:rsidR="001F6B0F" w:rsidRPr="001F6B0F" w:rsidRDefault="001F6B0F" w:rsidP="001F6B0F">
      <w:pPr>
        <w:spacing w:after="0"/>
        <w:jc w:val="center"/>
        <w:rPr>
          <w:rFonts w:ascii="Times New Roman" w:eastAsia="Times New Roman" w:hAnsi="Times New Roman" w:cs="Times New Roman"/>
          <w:sz w:val="24"/>
          <w:szCs w:val="24"/>
          <w:lang w:eastAsia="ru-RU"/>
        </w:rPr>
      </w:pPr>
      <w:r w:rsidRPr="001F6B0F">
        <w:rPr>
          <w:rFonts w:ascii="Times New Roman" w:eastAsia="Times New Roman" w:hAnsi="Times New Roman" w:cs="Times New Roman"/>
          <w:b/>
          <w:sz w:val="24"/>
          <w:szCs w:val="24"/>
          <w:lang w:eastAsia="ru-RU"/>
        </w:rPr>
        <w:t>Возраст детей:</w:t>
      </w:r>
      <w:r w:rsidRPr="001F6B0F">
        <w:rPr>
          <w:rFonts w:ascii="Times New Roman" w:eastAsia="Times New Roman" w:hAnsi="Times New Roman" w:cs="Times New Roman"/>
          <w:sz w:val="24"/>
          <w:szCs w:val="24"/>
          <w:lang w:eastAsia="ru-RU"/>
        </w:rPr>
        <w:t xml:space="preserve"> </w:t>
      </w:r>
      <w:r w:rsidRPr="001F6B0F">
        <w:rPr>
          <w:rFonts w:ascii="Times New Roman" w:eastAsia="Times New Roman" w:hAnsi="Times New Roman" w:cs="Times New Roman"/>
          <w:sz w:val="24"/>
          <w:szCs w:val="24"/>
          <w:u w:val="single"/>
          <w:lang w:eastAsia="ru-RU"/>
        </w:rPr>
        <w:t>3 года</w:t>
      </w:r>
    </w:p>
    <w:p w14:paraId="2DE833E9" w14:textId="77777777" w:rsidR="001F6B0F" w:rsidRPr="001F6B0F" w:rsidRDefault="001F6B0F" w:rsidP="001F6B0F">
      <w:pPr>
        <w:spacing w:after="0"/>
        <w:jc w:val="center"/>
        <w:rPr>
          <w:rFonts w:ascii="Times New Roman" w:eastAsia="Times New Roman" w:hAnsi="Times New Roman" w:cs="Times New Roman"/>
          <w:sz w:val="24"/>
          <w:szCs w:val="24"/>
          <w:u w:val="single"/>
          <w:lang w:eastAsia="ru-RU"/>
        </w:rPr>
      </w:pPr>
      <w:r w:rsidRPr="001F6B0F">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1F6B0F">
        <w:rPr>
          <w:rFonts w:ascii="Times New Roman" w:eastAsia="Times New Roman" w:hAnsi="Times New Roman" w:cs="Times New Roman"/>
          <w:sz w:val="24"/>
          <w:szCs w:val="24"/>
          <w:lang w:eastAsia="ru-RU"/>
        </w:rPr>
        <w:t>:   14.04.-18.04.25 г.</w:t>
      </w:r>
      <w:r w:rsidRPr="001F6B0F">
        <w:rPr>
          <w:rFonts w:ascii="Times New Roman" w:eastAsia="Times New Roman" w:hAnsi="Times New Roman" w:cs="Times New Roman"/>
          <w:sz w:val="24"/>
          <w:szCs w:val="24"/>
          <w:u w:val="single"/>
          <w:lang w:eastAsia="ru-RU"/>
        </w:rPr>
        <w:t>апрель месяц, 2024-2025 учебный год</w:t>
      </w:r>
    </w:p>
    <w:tbl>
      <w:tblPr>
        <w:tblStyle w:val="12"/>
        <w:tblW w:w="16160" w:type="dxa"/>
        <w:tblInd w:w="-601" w:type="dxa"/>
        <w:tblLayout w:type="fixed"/>
        <w:tblLook w:val="04A0" w:firstRow="1" w:lastRow="0" w:firstColumn="1" w:lastColumn="0" w:noHBand="0" w:noVBand="1"/>
      </w:tblPr>
      <w:tblGrid>
        <w:gridCol w:w="2119"/>
        <w:gridCol w:w="2553"/>
        <w:gridCol w:w="136"/>
        <w:gridCol w:w="142"/>
        <w:gridCol w:w="144"/>
        <w:gridCol w:w="141"/>
        <w:gridCol w:w="2137"/>
        <w:gridCol w:w="129"/>
        <w:gridCol w:w="142"/>
        <w:gridCol w:w="6"/>
        <w:gridCol w:w="228"/>
        <w:gridCol w:w="345"/>
        <w:gridCol w:w="2126"/>
        <w:gridCol w:w="140"/>
        <w:gridCol w:w="134"/>
        <w:gridCol w:w="152"/>
        <w:gridCol w:w="2319"/>
        <w:gridCol w:w="81"/>
        <w:gridCol w:w="152"/>
        <w:gridCol w:w="130"/>
        <w:gridCol w:w="153"/>
        <w:gridCol w:w="2551"/>
      </w:tblGrid>
      <w:tr w:rsidR="001F6B0F" w:rsidRPr="001F6B0F" w14:paraId="66F805C1" w14:textId="77777777" w:rsidTr="001F6B0F">
        <w:tc>
          <w:tcPr>
            <w:tcW w:w="2119" w:type="dxa"/>
          </w:tcPr>
          <w:p w14:paraId="401C46B0"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 xml:space="preserve">Примерный </w:t>
            </w:r>
          </w:p>
          <w:p w14:paraId="17D0AE00"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режим дня</w:t>
            </w:r>
          </w:p>
        </w:tc>
        <w:tc>
          <w:tcPr>
            <w:tcW w:w="2975" w:type="dxa"/>
            <w:gridSpan w:val="4"/>
          </w:tcPr>
          <w:p w14:paraId="3BAFE43B"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Понедельник</w:t>
            </w:r>
          </w:p>
          <w:p w14:paraId="65D3880B"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14.04.2025 г.</w:t>
            </w:r>
          </w:p>
        </w:tc>
        <w:tc>
          <w:tcPr>
            <w:tcW w:w="2783" w:type="dxa"/>
            <w:gridSpan w:val="6"/>
          </w:tcPr>
          <w:p w14:paraId="7F16FB50"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Вторник</w:t>
            </w:r>
          </w:p>
          <w:p w14:paraId="2FB42CCA"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15.04.2025г.</w:t>
            </w:r>
          </w:p>
        </w:tc>
        <w:tc>
          <w:tcPr>
            <w:tcW w:w="2611" w:type="dxa"/>
            <w:gridSpan w:val="3"/>
          </w:tcPr>
          <w:p w14:paraId="2E271D9F"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Среда</w:t>
            </w:r>
          </w:p>
          <w:p w14:paraId="2DA8273E"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16.04.2025г.</w:t>
            </w:r>
          </w:p>
        </w:tc>
        <w:tc>
          <w:tcPr>
            <w:tcW w:w="2605" w:type="dxa"/>
            <w:gridSpan w:val="3"/>
          </w:tcPr>
          <w:p w14:paraId="26F63E21"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Четверг</w:t>
            </w:r>
          </w:p>
          <w:p w14:paraId="4FBA5234"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17.04.2025г.</w:t>
            </w:r>
          </w:p>
        </w:tc>
        <w:tc>
          <w:tcPr>
            <w:tcW w:w="3067" w:type="dxa"/>
            <w:gridSpan w:val="5"/>
          </w:tcPr>
          <w:p w14:paraId="39F0630B"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Пятница</w:t>
            </w:r>
          </w:p>
          <w:p w14:paraId="561461C7" w14:textId="77777777" w:rsidR="001F6B0F" w:rsidRPr="001F6B0F" w:rsidRDefault="001F6B0F" w:rsidP="001F6B0F">
            <w:pPr>
              <w:jc w:val="center"/>
              <w:rPr>
                <w:rFonts w:ascii="Times New Roman" w:hAnsi="Times New Roman"/>
                <w:b/>
                <w:sz w:val="24"/>
                <w:szCs w:val="24"/>
              </w:rPr>
            </w:pPr>
            <w:r w:rsidRPr="001F6B0F">
              <w:rPr>
                <w:rFonts w:ascii="Times New Roman" w:hAnsi="Times New Roman"/>
                <w:b/>
                <w:sz w:val="24"/>
                <w:szCs w:val="24"/>
              </w:rPr>
              <w:t>18.04.2025г.</w:t>
            </w:r>
          </w:p>
        </w:tc>
      </w:tr>
      <w:tr w:rsidR="001F6B0F" w:rsidRPr="001F6B0F" w14:paraId="38C7B06A" w14:textId="77777777" w:rsidTr="001F6B0F">
        <w:tc>
          <w:tcPr>
            <w:tcW w:w="2119" w:type="dxa"/>
          </w:tcPr>
          <w:p w14:paraId="54019D9F"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Цитата недели</w:t>
            </w:r>
          </w:p>
        </w:tc>
        <w:tc>
          <w:tcPr>
            <w:tcW w:w="14041" w:type="dxa"/>
            <w:gridSpan w:val="21"/>
          </w:tcPr>
          <w:p w14:paraId="5D08B4CD"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 xml:space="preserve">Ценность - Трудолюбие и профессионализм </w:t>
            </w:r>
          </w:p>
          <w:p w14:paraId="320D06B9"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«Болашағы зор мамандықтар жоқ, тек болашағы зор мамандар бар» / «Перспективных специальностей нет, есть только перспективные специалисты»</w:t>
            </w:r>
          </w:p>
        </w:tc>
      </w:tr>
      <w:tr w:rsidR="001F6B0F" w:rsidRPr="001F6B0F" w14:paraId="57732B38" w14:textId="77777777" w:rsidTr="001F6B0F">
        <w:trPr>
          <w:trHeight w:val="3498"/>
        </w:trPr>
        <w:tc>
          <w:tcPr>
            <w:tcW w:w="2119" w:type="dxa"/>
          </w:tcPr>
          <w:p w14:paraId="5FC797BD"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Прием детей</w:t>
            </w:r>
          </w:p>
          <w:p w14:paraId="07152793"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Беседа с родителями, консультации     «Бір тұтас тәрбие»</w:t>
            </w:r>
          </w:p>
        </w:tc>
        <w:tc>
          <w:tcPr>
            <w:tcW w:w="14041" w:type="dxa"/>
            <w:gridSpan w:val="21"/>
          </w:tcPr>
          <w:p w14:paraId="519BD3D2"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6219F993"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198877E3"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sz w:val="24"/>
                <w:szCs w:val="24"/>
                <w:lang w:val="kk-KZ"/>
              </w:rPr>
              <w:t>Консультация: «Как и чем занять ребенка дома».</w:t>
            </w:r>
          </w:p>
          <w:p w14:paraId="236C0021"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sz w:val="24"/>
                <w:szCs w:val="24"/>
                <w:lang w:val="kk-KZ"/>
              </w:rPr>
              <w:t>Индивидуальные беседы  о формировании навыков самообслуживания.</w:t>
            </w:r>
          </w:p>
          <w:p w14:paraId="014DC277"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sz w:val="24"/>
                <w:szCs w:val="24"/>
                <w:lang w:val="kk-KZ"/>
              </w:rPr>
              <w:t>Индивидуальные беседы  о формировании навыков личной гигиены.</w:t>
            </w:r>
          </w:p>
          <w:p w14:paraId="1F2A05DB"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sz w:val="24"/>
                <w:szCs w:val="24"/>
                <w:lang w:val="kk-KZ"/>
              </w:rPr>
              <w:t xml:space="preserve"> Родительское собрание на тему: «Здоровый образ жизни формируется в семье».</w:t>
            </w:r>
          </w:p>
          <w:p w14:paraId="2A2F65FF"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b/>
                <w:sz w:val="24"/>
                <w:szCs w:val="24"/>
                <w:lang w:val="kk-KZ"/>
              </w:rPr>
              <w:t>Словарный минимум:</w:t>
            </w:r>
            <w:r w:rsidRPr="001F6B0F">
              <w:rPr>
                <w:rFonts w:ascii="Times New Roman" w:hAnsi="Times New Roman"/>
                <w:sz w:val="24"/>
                <w:szCs w:val="24"/>
                <w:lang w:val="kk-KZ"/>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7768B8E5" w14:textId="77777777" w:rsidR="001F6B0F" w:rsidRPr="001F6B0F" w:rsidRDefault="001F6B0F" w:rsidP="001F6B0F">
            <w:pPr>
              <w:jc w:val="both"/>
              <w:rPr>
                <w:rFonts w:ascii="Times New Roman" w:hAnsi="Times New Roman"/>
                <w:sz w:val="24"/>
                <w:szCs w:val="24"/>
                <w:lang w:val="kk-KZ"/>
              </w:rPr>
            </w:pPr>
            <w:r w:rsidRPr="001F6B0F">
              <w:rPr>
                <w:rFonts w:ascii="Times New Roman" w:hAnsi="Times New Roman"/>
                <w:b/>
                <w:sz w:val="24"/>
                <w:szCs w:val="24"/>
                <w:lang w:val="kk-KZ"/>
              </w:rPr>
              <w:t>Задача:</w:t>
            </w:r>
            <w:r w:rsidRPr="001F6B0F">
              <w:rPr>
                <w:rFonts w:ascii="Times New Roman" w:hAnsi="Times New Roman"/>
                <w:sz w:val="24"/>
                <w:szCs w:val="24"/>
                <w:lang w:val="kk-KZ"/>
              </w:rPr>
              <w:t xml:space="preserve"> Научить правильно произносить слова на казахском языке (отрабатываются в течение дня для овладения языком</w:t>
            </w:r>
          </w:p>
          <w:p w14:paraId="078A15CE"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«Менің Қазақстаным» - исполнение гимна Республики Казахстан</w:t>
            </w:r>
            <w:r w:rsidRPr="001F6B0F">
              <w:rPr>
                <w:rFonts w:ascii="Times New Roman" w:hAnsi="Times New Roman"/>
                <w:sz w:val="24"/>
                <w:szCs w:val="24"/>
                <w:lang w:val="kk-KZ" w:eastAsia="ru-RU"/>
              </w:rPr>
              <w:t xml:space="preserve"> </w:t>
            </w:r>
            <w:r w:rsidRPr="001F6B0F">
              <w:rPr>
                <w:rFonts w:ascii="Times New Roman" w:hAnsi="Times New Roman"/>
                <w:sz w:val="24"/>
                <w:szCs w:val="24"/>
                <w:lang w:eastAsia="ru-RU"/>
              </w:rPr>
              <w:t>(</w:t>
            </w:r>
            <w:r w:rsidRPr="001F6B0F">
              <w:rPr>
                <w:rFonts w:ascii="Times New Roman" w:hAnsi="Times New Roman"/>
                <w:i/>
                <w:sz w:val="24"/>
                <w:szCs w:val="24"/>
                <w:lang w:eastAsia="ru-RU"/>
              </w:rPr>
              <w:t>муз.- творческая деят.</w:t>
            </w:r>
            <w:r w:rsidRPr="001F6B0F">
              <w:rPr>
                <w:rFonts w:ascii="Times New Roman" w:hAnsi="Times New Roman"/>
                <w:sz w:val="24"/>
                <w:szCs w:val="24"/>
                <w:lang w:eastAsia="ru-RU"/>
              </w:rPr>
              <w:t>)</w:t>
            </w:r>
            <w:r w:rsidRPr="001F6B0F">
              <w:rPr>
                <w:rFonts w:ascii="Times New Roman" w:hAnsi="Times New Roman"/>
                <w:sz w:val="24"/>
                <w:szCs w:val="24"/>
                <w:lang w:val="kk-KZ"/>
              </w:rPr>
              <w:t>.</w:t>
            </w:r>
          </w:p>
        </w:tc>
      </w:tr>
      <w:tr w:rsidR="001F6B0F" w:rsidRPr="001F6B0F" w14:paraId="00336611" w14:textId="77777777" w:rsidTr="001F6B0F">
        <w:trPr>
          <w:trHeight w:val="885"/>
        </w:trPr>
        <w:tc>
          <w:tcPr>
            <w:tcW w:w="2119" w:type="dxa"/>
            <w:tcBorders>
              <w:bottom w:val="single" w:sz="4" w:space="0" w:color="auto"/>
            </w:tcBorders>
          </w:tcPr>
          <w:p w14:paraId="784DE3B3"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Утренняя гимнастика</w:t>
            </w:r>
          </w:p>
          <w:p w14:paraId="5F253A7E" w14:textId="77777777" w:rsidR="001F6B0F" w:rsidRPr="001F6B0F" w:rsidRDefault="001F6B0F" w:rsidP="001F6B0F">
            <w:pPr>
              <w:rPr>
                <w:rFonts w:ascii="Times New Roman" w:hAnsi="Times New Roman"/>
                <w:b/>
                <w:sz w:val="24"/>
                <w:szCs w:val="24"/>
                <w:lang w:val="kk-KZ"/>
              </w:rPr>
            </w:pPr>
          </w:p>
        </w:tc>
        <w:tc>
          <w:tcPr>
            <w:tcW w:w="14041" w:type="dxa"/>
            <w:gridSpan w:val="21"/>
          </w:tcPr>
          <w:p w14:paraId="3241E657" w14:textId="77777777" w:rsidR="001F6B0F" w:rsidRPr="001F6B0F" w:rsidRDefault="001F6B0F" w:rsidP="001F6B0F">
            <w:pPr>
              <w:rPr>
                <w:sz w:val="24"/>
                <w:szCs w:val="24"/>
              </w:rPr>
            </w:pPr>
            <w:r w:rsidRPr="001F6B0F">
              <w:rPr>
                <w:rFonts w:ascii="Times New Roman" w:hAnsi="Times New Roman"/>
                <w:sz w:val="24"/>
                <w:szCs w:val="24"/>
                <w:lang w:val="kk-KZ"/>
              </w:rPr>
              <w:t>Утренний комплекс упражнений (</w:t>
            </w:r>
            <w:r w:rsidRPr="001F6B0F">
              <w:rPr>
                <w:rFonts w:ascii="Times New Roman" w:hAnsi="Times New Roman"/>
                <w:b/>
                <w:sz w:val="24"/>
                <w:szCs w:val="24"/>
                <w:lang w:val="kk-KZ"/>
              </w:rPr>
              <w:t>двигательная активность, игровая деятельность</w:t>
            </w:r>
            <w:r w:rsidRPr="001F6B0F">
              <w:rPr>
                <w:rFonts w:ascii="Times New Roman" w:hAnsi="Times New Roman"/>
                <w:sz w:val="24"/>
                <w:szCs w:val="24"/>
                <w:lang w:val="kk-KZ"/>
              </w:rPr>
              <w:t>). Построение, ходьба, бег, общеразвивающие и дыхательные упражения.</w:t>
            </w:r>
          </w:p>
          <w:p w14:paraId="252E6708" w14:textId="77777777" w:rsidR="001F6B0F" w:rsidRPr="001F6B0F" w:rsidRDefault="001F6B0F" w:rsidP="001F6B0F">
            <w:pPr>
              <w:rPr>
                <w:rFonts w:ascii="Times New Roman" w:hAnsi="Times New Roman"/>
                <w:b/>
                <w:bCs/>
                <w:sz w:val="24"/>
                <w:szCs w:val="24"/>
                <w:lang w:val="kk-KZ"/>
              </w:rPr>
            </w:pPr>
            <w:r w:rsidRPr="001F6B0F">
              <w:rPr>
                <w:rFonts w:ascii="Times New Roman" w:hAnsi="Times New Roman"/>
                <w:b/>
                <w:bCs/>
                <w:sz w:val="24"/>
                <w:szCs w:val="24"/>
                <w:lang w:val="kk-KZ"/>
              </w:rPr>
              <w:t>Словарный минимум: бір, екі, үш ,төрт, бес.</w:t>
            </w:r>
          </w:p>
        </w:tc>
      </w:tr>
      <w:tr w:rsidR="001F6B0F" w:rsidRPr="001F6B0F" w14:paraId="12BDD279" w14:textId="77777777" w:rsidTr="001F6B0F">
        <w:tc>
          <w:tcPr>
            <w:tcW w:w="2119" w:type="dxa"/>
          </w:tcPr>
          <w:p w14:paraId="4EDF4A94"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Завтрак</w:t>
            </w:r>
          </w:p>
          <w:p w14:paraId="673CF6A4" w14:textId="77777777" w:rsidR="001F6B0F" w:rsidRPr="001F6B0F" w:rsidRDefault="001F6B0F" w:rsidP="001F6B0F">
            <w:pPr>
              <w:rPr>
                <w:rFonts w:ascii="Times New Roman" w:hAnsi="Times New Roman"/>
                <w:b/>
                <w:sz w:val="24"/>
                <w:szCs w:val="24"/>
                <w:lang w:val="kk-KZ"/>
              </w:rPr>
            </w:pPr>
          </w:p>
        </w:tc>
        <w:tc>
          <w:tcPr>
            <w:tcW w:w="14041" w:type="dxa"/>
            <w:gridSpan w:val="21"/>
          </w:tcPr>
          <w:p w14:paraId="28CEE8DE"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sz w:val="24"/>
                <w:szCs w:val="24"/>
                <w:lang w:val="kk-KZ"/>
              </w:rPr>
              <w:t xml:space="preserve">Выполнение гиигиенических процедур перед завтраком </w:t>
            </w:r>
            <w:r w:rsidRPr="001F6B0F">
              <w:rPr>
                <w:rFonts w:ascii="Times New Roman" w:hAnsi="Times New Roman"/>
                <w:b/>
                <w:sz w:val="24"/>
                <w:szCs w:val="24"/>
                <w:lang w:val="kk-KZ"/>
              </w:rPr>
              <w:t>(культурно-гигиенические навыки, самообслуживаание, трудовая деятельность)</w:t>
            </w:r>
          </w:p>
          <w:p w14:paraId="24C846B8"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Работа дежурных</w:t>
            </w:r>
            <w:r w:rsidRPr="001F6B0F">
              <w:rPr>
                <w:rFonts w:ascii="Times New Roman" w:hAnsi="Times New Roman"/>
                <w:sz w:val="24"/>
                <w:szCs w:val="24"/>
                <w:lang w:val="kk-KZ"/>
              </w:rPr>
              <w:t xml:space="preserve"> (раскладывание столовых приборов, салфеток)</w:t>
            </w:r>
          </w:p>
          <w:p w14:paraId="324DD1EB"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lang w:val="kk-KZ"/>
              </w:rPr>
              <w:t>Гигиенические процедуры</w:t>
            </w:r>
            <w:r w:rsidRPr="001F6B0F">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1F6B0F">
              <w:rPr>
                <w:rFonts w:ascii="Times New Roman" w:hAnsi="Times New Roman"/>
                <w:b/>
                <w:i/>
                <w:sz w:val="24"/>
                <w:szCs w:val="24"/>
                <w:lang w:val="kk-KZ"/>
              </w:rPr>
              <w:t>»</w:t>
            </w:r>
            <w:r w:rsidRPr="001F6B0F">
              <w:rPr>
                <w:rFonts w:ascii="Times New Roman" w:hAnsi="Times New Roman"/>
                <w:sz w:val="24"/>
                <w:szCs w:val="24"/>
              </w:rPr>
              <w:t>Чтение потешки «А у нас есть ложки, Волшебные немножко. Вот -тарелка, вот- еда, Не осталось и следа.</w:t>
            </w:r>
          </w:p>
          <w:p w14:paraId="6E7AEC60"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rPr>
              <w:t>Привлечение внимания детей к пище, следить за правильной осанкой детей за столом, сидеть прямо, не отвлекаться.</w:t>
            </w:r>
            <w:r w:rsidRPr="001F6B0F">
              <w:rPr>
                <w:rFonts w:ascii="Times New Roman" w:hAnsi="Times New Roman"/>
                <w:b/>
                <w:i/>
                <w:sz w:val="24"/>
                <w:szCs w:val="24"/>
                <w:lang w:val="kk-KZ"/>
              </w:rPr>
              <w:t>(худ.литература,развитие речи)</w:t>
            </w:r>
          </w:p>
          <w:p w14:paraId="7CCB0E11"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Прием пищи</w:t>
            </w:r>
            <w:r w:rsidRPr="001F6B0F">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14E7914C" w14:textId="77777777" w:rsidR="001F6B0F" w:rsidRPr="001F6B0F" w:rsidRDefault="001F6B0F" w:rsidP="001F6B0F">
            <w:pPr>
              <w:rPr>
                <w:rFonts w:ascii="Times New Roman" w:hAnsi="Times New Roman"/>
                <w:sz w:val="24"/>
                <w:szCs w:val="24"/>
                <w:lang w:val="kk-KZ"/>
              </w:rPr>
            </w:pPr>
            <w:r w:rsidRPr="001F6B0F">
              <w:rPr>
                <w:rFonts w:ascii="Times New Roman" w:eastAsia="Times New Roman" w:hAnsi="Times New Roman"/>
                <w:b/>
                <w:sz w:val="24"/>
                <w:szCs w:val="24"/>
                <w:lang w:val="kk-KZ" w:eastAsia="ru-RU"/>
              </w:rPr>
              <w:t xml:space="preserve">Словарный минимум: </w:t>
            </w:r>
            <w:r w:rsidRPr="001F6B0F">
              <w:rPr>
                <w:rFonts w:ascii="Times New Roman" w:hAnsi="Times New Roman"/>
                <w:sz w:val="24"/>
                <w:szCs w:val="24"/>
              </w:rPr>
              <w:t>орындық- стул.</w:t>
            </w:r>
            <w:r w:rsidRPr="001F6B0F">
              <w:rPr>
                <w:rFonts w:ascii="Times New Roman" w:eastAsia="Times New Roman" w:hAnsi="Times New Roman"/>
                <w:b/>
                <w:sz w:val="24"/>
                <w:szCs w:val="24"/>
                <w:lang w:val="kk-KZ" w:eastAsia="ru-RU"/>
              </w:rPr>
              <w:t xml:space="preserve"> Астарын дамды болсын!</w:t>
            </w:r>
            <w:r w:rsidRPr="001F6B0F">
              <w:rPr>
                <w:rFonts w:ascii="Times New Roman" w:hAnsi="Times New Roman"/>
                <w:sz w:val="24"/>
                <w:szCs w:val="24"/>
              </w:rPr>
              <w:t>Рақмет!(балалар) Нан-хлеб, ботқа-каша</w:t>
            </w:r>
          </w:p>
        </w:tc>
      </w:tr>
      <w:tr w:rsidR="001F6B0F" w:rsidRPr="001F6B0F" w14:paraId="29CB9A8E" w14:textId="77777777" w:rsidTr="001F6B0F">
        <w:tc>
          <w:tcPr>
            <w:tcW w:w="2119" w:type="dxa"/>
          </w:tcPr>
          <w:p w14:paraId="174038D6"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553" w:type="dxa"/>
          </w:tcPr>
          <w:p w14:paraId="15D12B28" w14:textId="77777777" w:rsidR="001F6B0F" w:rsidRPr="001F6B0F" w:rsidRDefault="001F6B0F" w:rsidP="001F6B0F">
            <w:pPr>
              <w:rPr>
                <w:rFonts w:ascii="Times New Roman" w:eastAsia="Times New Roman" w:hAnsi="Times New Roman"/>
                <w:b/>
                <w:sz w:val="24"/>
                <w:szCs w:val="24"/>
              </w:rPr>
            </w:pPr>
            <w:r w:rsidRPr="001F6B0F">
              <w:rPr>
                <w:rFonts w:ascii="Times New Roman" w:eastAsia="Times New Roman" w:hAnsi="Times New Roman"/>
                <w:b/>
                <w:color w:val="000000"/>
                <w:sz w:val="24"/>
                <w:szCs w:val="24"/>
                <w:lang w:eastAsia="ru-RU"/>
              </w:rPr>
              <w:t xml:space="preserve">Д/игра </w:t>
            </w:r>
            <w:r w:rsidRPr="001F6B0F">
              <w:rPr>
                <w:rFonts w:ascii="Times New Roman" w:eastAsia="Times New Roman" w:hAnsi="Times New Roman"/>
                <w:b/>
                <w:sz w:val="24"/>
                <w:szCs w:val="24"/>
              </w:rPr>
              <w:t>«Один-много»</w:t>
            </w:r>
          </w:p>
          <w:p w14:paraId="147166F7" w14:textId="77777777" w:rsidR="001F6B0F" w:rsidRPr="001F6B0F" w:rsidRDefault="001F6B0F" w:rsidP="001F6B0F">
            <w:pPr>
              <w:rPr>
                <w:rFonts w:ascii="Times New Roman" w:eastAsia="Times New Roman" w:hAnsi="Times New Roman"/>
                <w:sz w:val="24"/>
                <w:szCs w:val="24"/>
              </w:rPr>
            </w:pPr>
            <w:r w:rsidRPr="001F6B0F">
              <w:rPr>
                <w:rFonts w:ascii="Times New Roman" w:hAnsi="Times New Roman"/>
                <w:b/>
                <w:sz w:val="24"/>
                <w:szCs w:val="24"/>
              </w:rPr>
              <w:t>Цель:</w:t>
            </w:r>
            <w:r w:rsidRPr="001F6B0F">
              <w:rPr>
                <w:rFonts w:ascii="Times New Roman" w:hAnsi="Times New Roman"/>
                <w:sz w:val="24"/>
                <w:szCs w:val="24"/>
              </w:rPr>
              <w:t xml:space="preserve"> развитие умения употреблять </w:t>
            </w:r>
            <w:r w:rsidRPr="001F6B0F">
              <w:rPr>
                <w:rFonts w:ascii="Times New Roman" w:eastAsia="Times New Roman" w:hAnsi="Times New Roman"/>
                <w:sz w:val="24"/>
                <w:szCs w:val="24"/>
              </w:rPr>
              <w:t>в речи имена существительные в единственном и множественном числе.</w:t>
            </w:r>
          </w:p>
          <w:p w14:paraId="5D87C581" w14:textId="77777777" w:rsidR="001F6B0F" w:rsidRPr="001F6B0F" w:rsidRDefault="001F6B0F" w:rsidP="001F6B0F">
            <w:pPr>
              <w:rPr>
                <w:rFonts w:ascii="Times New Roman" w:eastAsia="Times New Roman" w:hAnsi="Times New Roman"/>
                <w:sz w:val="24"/>
                <w:szCs w:val="24"/>
              </w:rPr>
            </w:pPr>
            <w:r w:rsidRPr="001F6B0F">
              <w:rPr>
                <w:rFonts w:ascii="Times New Roman" w:hAnsi="Times New Roman"/>
                <w:b/>
                <w:sz w:val="24"/>
                <w:szCs w:val="24"/>
              </w:rPr>
              <w:t>Задача:</w:t>
            </w:r>
            <w:r w:rsidRPr="001F6B0F">
              <w:rPr>
                <w:rFonts w:ascii="Times New Roman" w:hAnsi="Times New Roman"/>
                <w:sz w:val="24"/>
                <w:szCs w:val="24"/>
              </w:rPr>
              <w:t xml:space="preserve"> употребляют </w:t>
            </w:r>
            <w:r w:rsidRPr="001F6B0F">
              <w:rPr>
                <w:rFonts w:ascii="Times New Roman" w:eastAsia="Times New Roman" w:hAnsi="Times New Roman"/>
                <w:sz w:val="24"/>
                <w:szCs w:val="24"/>
              </w:rPr>
              <w:t>в речи имена существительные в единственном и множественном числе.</w:t>
            </w:r>
          </w:p>
          <w:p w14:paraId="3CB0D369" w14:textId="77777777" w:rsidR="001F6B0F" w:rsidRPr="001F6B0F" w:rsidRDefault="001F6B0F" w:rsidP="001F6B0F">
            <w:pPr>
              <w:rPr>
                <w:rFonts w:ascii="Times New Roman" w:eastAsia="Times New Roman" w:hAnsi="Times New Roman"/>
                <w:color w:val="000000"/>
                <w:sz w:val="24"/>
                <w:szCs w:val="24"/>
                <w:lang w:eastAsia="ru-RU"/>
              </w:rPr>
            </w:pPr>
            <w:r w:rsidRPr="001F6B0F">
              <w:rPr>
                <w:rFonts w:ascii="Times New Roman" w:eastAsia="Times New Roman" w:hAnsi="Times New Roman"/>
                <w:color w:val="000000"/>
                <w:sz w:val="24"/>
                <w:szCs w:val="24"/>
                <w:lang w:eastAsia="ru-RU"/>
              </w:rPr>
              <w:t>(карточка №10)</w:t>
            </w:r>
          </w:p>
          <w:p w14:paraId="66AB2C0C" w14:textId="77777777" w:rsidR="001F6B0F" w:rsidRPr="001F6B0F" w:rsidRDefault="001F6B0F" w:rsidP="001F6B0F">
            <w:pPr>
              <w:rPr>
                <w:rFonts w:ascii="Times New Roman" w:eastAsia="Times New Roman" w:hAnsi="Times New Roman"/>
                <w:sz w:val="24"/>
                <w:szCs w:val="24"/>
              </w:rPr>
            </w:pPr>
            <w:r w:rsidRPr="001F6B0F">
              <w:rPr>
                <w:rFonts w:ascii="Times New Roman" w:eastAsia="Times New Roman" w:hAnsi="Times New Roman"/>
                <w:b/>
                <w:color w:val="000000"/>
                <w:sz w:val="24"/>
                <w:szCs w:val="24"/>
                <w:lang w:val="kk-KZ" w:eastAsia="ru-RU"/>
              </w:rPr>
              <w:t>Развитие речи – коммуникативная,</w:t>
            </w:r>
            <w:r w:rsidRPr="001F6B0F">
              <w:rPr>
                <w:rFonts w:ascii="Times New Roman" w:eastAsia="Times New Roman" w:hAnsi="Times New Roman"/>
                <w:color w:val="000000"/>
                <w:sz w:val="24"/>
                <w:szCs w:val="24"/>
                <w:lang w:eastAsia="ru-RU"/>
              </w:rPr>
              <w:t xml:space="preserve"> </w:t>
            </w:r>
            <w:r w:rsidRPr="001F6B0F">
              <w:rPr>
                <w:rFonts w:ascii="Times New Roman" w:eastAsia="Times New Roman" w:hAnsi="Times New Roman"/>
                <w:b/>
                <w:color w:val="000000"/>
                <w:sz w:val="24"/>
                <w:szCs w:val="24"/>
                <w:lang w:val="kk-KZ" w:eastAsia="ru-RU"/>
              </w:rPr>
              <w:t>игровая деятельности</w:t>
            </w:r>
          </w:p>
          <w:p w14:paraId="4FC5BE72" w14:textId="77777777" w:rsidR="001F6B0F" w:rsidRPr="001F6B0F" w:rsidRDefault="001F6B0F" w:rsidP="001F6B0F">
            <w:pPr>
              <w:rPr>
                <w:rFonts w:ascii="Times New Roman" w:eastAsia="Times New Roman" w:hAnsi="Times New Roman"/>
                <w:b/>
                <w:iCs/>
                <w:sz w:val="24"/>
                <w:szCs w:val="24"/>
                <w:lang w:val="kk-KZ"/>
              </w:rPr>
            </w:pPr>
            <w:r w:rsidRPr="001F6B0F">
              <w:rPr>
                <w:rFonts w:ascii="Times New Roman" w:hAnsi="Times New Roman"/>
                <w:b/>
                <w:color w:val="000000"/>
                <w:sz w:val="24"/>
                <w:szCs w:val="24"/>
              </w:rPr>
              <w:t xml:space="preserve">Д/игра </w:t>
            </w:r>
            <w:r w:rsidRPr="001F6B0F">
              <w:rPr>
                <w:rFonts w:ascii="Times New Roman" w:eastAsia="Times New Roman" w:hAnsi="Times New Roman"/>
                <w:b/>
                <w:iCs/>
                <w:sz w:val="24"/>
                <w:szCs w:val="24"/>
                <w:lang w:val="kk-KZ"/>
              </w:rPr>
              <w:t>«Кто у кого?»</w:t>
            </w:r>
          </w:p>
          <w:p w14:paraId="7027FF71" w14:textId="77777777" w:rsidR="001F6B0F" w:rsidRPr="001F6B0F" w:rsidRDefault="001F6B0F" w:rsidP="001F6B0F">
            <w:pPr>
              <w:ind w:left="-14"/>
              <w:rPr>
                <w:rFonts w:ascii="Times New Roman" w:hAnsi="Times New Roman"/>
                <w:sz w:val="24"/>
                <w:szCs w:val="24"/>
              </w:rPr>
            </w:pPr>
            <w:r w:rsidRPr="001F6B0F">
              <w:rPr>
                <w:rFonts w:ascii="Times New Roman" w:hAnsi="Times New Roman"/>
                <w:b/>
                <w:sz w:val="24"/>
                <w:szCs w:val="24"/>
              </w:rPr>
              <w:t>Цель:</w:t>
            </w:r>
            <w:r w:rsidRPr="001F6B0F">
              <w:rPr>
                <w:rFonts w:ascii="Times New Roman" w:hAnsi="Times New Roman"/>
                <w:sz w:val="24"/>
                <w:szCs w:val="24"/>
              </w:rPr>
              <w:t xml:space="preserve"> формирование представления </w:t>
            </w:r>
            <w:r w:rsidRPr="001F6B0F">
              <w:rPr>
                <w:rFonts w:ascii="Times New Roman" w:eastAsia="Times New Roman" w:hAnsi="Times New Roman"/>
                <w:iCs/>
                <w:sz w:val="24"/>
                <w:szCs w:val="24"/>
                <w:lang w:val="kk-KZ"/>
              </w:rPr>
              <w:t>о диких животных, населяющих Казахстан.</w:t>
            </w:r>
          </w:p>
          <w:p w14:paraId="497F7EB2" w14:textId="77777777" w:rsidR="001F6B0F" w:rsidRPr="001F6B0F" w:rsidRDefault="001F6B0F" w:rsidP="001F6B0F">
            <w:pPr>
              <w:ind w:left="-14"/>
              <w:rPr>
                <w:rFonts w:ascii="Times New Roman" w:eastAsia="Times New Roman" w:hAnsi="Times New Roman"/>
                <w:iCs/>
                <w:sz w:val="24"/>
                <w:szCs w:val="24"/>
              </w:rPr>
            </w:pPr>
            <w:r w:rsidRPr="001F6B0F">
              <w:rPr>
                <w:rFonts w:ascii="Times New Roman" w:hAnsi="Times New Roman"/>
                <w:sz w:val="24"/>
                <w:szCs w:val="24"/>
              </w:rPr>
              <w:t xml:space="preserve">Задача: </w:t>
            </w:r>
            <w:r w:rsidRPr="001F6B0F">
              <w:rPr>
                <w:rFonts w:ascii="Times New Roman" w:eastAsia="Times New Roman" w:hAnsi="Times New Roman"/>
                <w:iCs/>
                <w:sz w:val="24"/>
                <w:szCs w:val="24"/>
                <w:lang w:val="kk-KZ"/>
              </w:rPr>
              <w:t>называют диких животных, населяющих Казахстан.</w:t>
            </w:r>
          </w:p>
          <w:p w14:paraId="3B2C5B31" w14:textId="77777777" w:rsidR="001F6B0F" w:rsidRPr="001F6B0F" w:rsidRDefault="001F6B0F" w:rsidP="001F6B0F">
            <w:pPr>
              <w:rPr>
                <w:rFonts w:ascii="Times New Roman" w:eastAsia="Times New Roman" w:hAnsi="Times New Roman"/>
                <w:color w:val="000000"/>
                <w:sz w:val="24"/>
                <w:szCs w:val="24"/>
                <w:lang w:val="kk-KZ"/>
              </w:rPr>
            </w:pPr>
            <w:r w:rsidRPr="001F6B0F">
              <w:rPr>
                <w:rFonts w:ascii="Times New Roman" w:eastAsia="Times New Roman" w:hAnsi="Times New Roman"/>
                <w:color w:val="000000"/>
                <w:sz w:val="24"/>
                <w:szCs w:val="24"/>
                <w:lang w:val="kk-KZ"/>
              </w:rPr>
              <w:t>(карточка №4)</w:t>
            </w:r>
            <w:r w:rsidRPr="001F6B0F">
              <w:rPr>
                <w:rFonts w:ascii="Times New Roman" w:hAnsi="Times New Roman"/>
                <w:b/>
                <w:color w:val="000000"/>
                <w:sz w:val="24"/>
                <w:szCs w:val="24"/>
                <w:lang w:val="kk-KZ"/>
              </w:rPr>
              <w:t xml:space="preserve"> Ознакомление с окружающим миром – коммуникативная деятельности</w:t>
            </w:r>
          </w:p>
        </w:tc>
        <w:tc>
          <w:tcPr>
            <w:tcW w:w="2977" w:type="dxa"/>
            <w:gridSpan w:val="8"/>
          </w:tcPr>
          <w:p w14:paraId="2FB32930" w14:textId="77777777" w:rsidR="001F6B0F" w:rsidRPr="001F6B0F" w:rsidRDefault="001F6B0F" w:rsidP="001F6B0F">
            <w:pPr>
              <w:rPr>
                <w:rFonts w:ascii="Times New Roman" w:eastAsia="Times New Roman" w:hAnsi="Times New Roman"/>
                <w:b/>
                <w:sz w:val="24"/>
                <w:szCs w:val="24"/>
              </w:rPr>
            </w:pPr>
            <w:r w:rsidRPr="001F6B0F">
              <w:rPr>
                <w:rFonts w:ascii="Times New Roman" w:eastAsia="Times New Roman" w:hAnsi="Times New Roman"/>
                <w:b/>
                <w:sz w:val="24"/>
                <w:szCs w:val="24"/>
                <w:lang w:val="kk-KZ" w:eastAsia="ru-RU"/>
              </w:rPr>
              <w:t xml:space="preserve">Д/игра </w:t>
            </w:r>
            <w:r w:rsidRPr="001F6B0F">
              <w:rPr>
                <w:rFonts w:ascii="Times New Roman" w:eastAsia="Times New Roman" w:hAnsi="Times New Roman"/>
                <w:b/>
                <w:sz w:val="24"/>
                <w:szCs w:val="24"/>
              </w:rPr>
              <w:t>«Измени слово»</w:t>
            </w:r>
          </w:p>
          <w:p w14:paraId="073FEDBC" w14:textId="77777777" w:rsidR="001F6B0F" w:rsidRPr="001F6B0F" w:rsidRDefault="001F6B0F" w:rsidP="001F6B0F">
            <w:pPr>
              <w:rPr>
                <w:rFonts w:ascii="Times New Roman" w:eastAsia="Times New Roman" w:hAnsi="Times New Roman"/>
                <w:sz w:val="24"/>
                <w:szCs w:val="24"/>
              </w:rPr>
            </w:pPr>
            <w:r w:rsidRPr="001F6B0F">
              <w:rPr>
                <w:rFonts w:ascii="Times New Roman" w:hAnsi="Times New Roman"/>
                <w:b/>
                <w:sz w:val="24"/>
                <w:szCs w:val="24"/>
              </w:rPr>
              <w:t>Цель:</w:t>
            </w:r>
            <w:r w:rsidRPr="001F6B0F">
              <w:rPr>
                <w:rFonts w:ascii="Times New Roman" w:hAnsi="Times New Roman"/>
                <w:sz w:val="24"/>
                <w:szCs w:val="24"/>
              </w:rPr>
              <w:t xml:space="preserve"> развитие умения употреблять </w:t>
            </w:r>
            <w:r w:rsidRPr="001F6B0F">
              <w:rPr>
                <w:rFonts w:ascii="Times New Roman" w:eastAsia="Times New Roman" w:hAnsi="Times New Roman"/>
                <w:sz w:val="24"/>
                <w:szCs w:val="24"/>
              </w:rPr>
              <w:t>в речи имена существительные в единственном и множественном числе.</w:t>
            </w:r>
          </w:p>
          <w:p w14:paraId="3A8FE9DD" w14:textId="77777777" w:rsidR="001F6B0F" w:rsidRPr="001F6B0F" w:rsidRDefault="001F6B0F" w:rsidP="001F6B0F">
            <w:pPr>
              <w:rPr>
                <w:rFonts w:ascii="Times New Roman" w:eastAsia="Times New Roman" w:hAnsi="Times New Roman"/>
                <w:sz w:val="24"/>
                <w:szCs w:val="24"/>
              </w:rPr>
            </w:pPr>
            <w:r w:rsidRPr="001F6B0F">
              <w:rPr>
                <w:rFonts w:ascii="Times New Roman" w:hAnsi="Times New Roman"/>
                <w:sz w:val="24"/>
                <w:szCs w:val="24"/>
              </w:rPr>
              <w:t>З</w:t>
            </w:r>
            <w:r w:rsidRPr="001F6B0F">
              <w:rPr>
                <w:rFonts w:ascii="Times New Roman" w:hAnsi="Times New Roman"/>
                <w:b/>
                <w:sz w:val="24"/>
                <w:szCs w:val="24"/>
              </w:rPr>
              <w:t>адача</w:t>
            </w:r>
            <w:r w:rsidRPr="001F6B0F">
              <w:rPr>
                <w:rFonts w:ascii="Times New Roman" w:hAnsi="Times New Roman"/>
                <w:sz w:val="24"/>
                <w:szCs w:val="24"/>
              </w:rPr>
              <w:t xml:space="preserve">: употребляют </w:t>
            </w:r>
            <w:r w:rsidRPr="001F6B0F">
              <w:rPr>
                <w:rFonts w:ascii="Times New Roman" w:eastAsia="Times New Roman" w:hAnsi="Times New Roman"/>
                <w:sz w:val="24"/>
                <w:szCs w:val="24"/>
              </w:rPr>
              <w:t>в речи имена существительные в единственном и множественном числе.</w:t>
            </w:r>
          </w:p>
          <w:p w14:paraId="3E0B8F56"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sz w:val="24"/>
                <w:szCs w:val="24"/>
              </w:rPr>
              <w:t>(карточка №11)</w:t>
            </w:r>
            <w:r w:rsidRPr="001F6B0F">
              <w:rPr>
                <w:rFonts w:ascii="Times New Roman" w:eastAsia="Times New Roman" w:hAnsi="Times New Roman"/>
                <w:b/>
                <w:sz w:val="24"/>
                <w:szCs w:val="24"/>
                <w:lang w:val="kk-KZ" w:eastAsia="ru-RU"/>
              </w:rPr>
              <w:t xml:space="preserve"> </w:t>
            </w:r>
          </w:p>
          <w:p w14:paraId="5C86BE17" w14:textId="77777777" w:rsidR="001F6B0F" w:rsidRPr="001F6B0F" w:rsidRDefault="001F6B0F" w:rsidP="001F6B0F">
            <w:pPr>
              <w:rPr>
                <w:rFonts w:ascii="Times New Roman" w:eastAsia="Times New Roman" w:hAnsi="Times New Roman"/>
                <w:sz w:val="24"/>
                <w:szCs w:val="24"/>
              </w:rPr>
            </w:pPr>
            <w:r w:rsidRPr="001F6B0F">
              <w:rPr>
                <w:rFonts w:ascii="Times New Roman" w:eastAsia="Times New Roman" w:hAnsi="Times New Roman"/>
                <w:b/>
                <w:sz w:val="24"/>
                <w:szCs w:val="24"/>
                <w:lang w:val="kk-KZ" w:eastAsia="ru-RU"/>
              </w:rPr>
              <w:t>Развитие речи – коммуникативная, игровая деятельности</w:t>
            </w:r>
          </w:p>
          <w:p w14:paraId="38376F1E" w14:textId="77777777" w:rsidR="001F6B0F" w:rsidRPr="001F6B0F" w:rsidRDefault="001F6B0F" w:rsidP="001F6B0F">
            <w:pPr>
              <w:rPr>
                <w:rFonts w:ascii="Times New Roman" w:eastAsia="Times New Roman" w:hAnsi="Times New Roman"/>
                <w:sz w:val="24"/>
                <w:szCs w:val="24"/>
              </w:rPr>
            </w:pPr>
          </w:p>
          <w:p w14:paraId="41AEA7EB" w14:textId="77777777" w:rsidR="001F6B0F" w:rsidRPr="001F6B0F" w:rsidRDefault="001F6B0F" w:rsidP="001F6B0F">
            <w:pPr>
              <w:shd w:val="clear" w:color="auto" w:fill="FFFFFF"/>
              <w:rPr>
                <w:rFonts w:ascii="Times New Roman" w:eastAsia="Times New Roman" w:hAnsi="Times New Roman"/>
                <w:b/>
                <w:color w:val="000000"/>
                <w:sz w:val="24"/>
                <w:szCs w:val="24"/>
                <w:lang w:eastAsia="ru-RU"/>
              </w:rPr>
            </w:pPr>
            <w:r w:rsidRPr="001F6B0F">
              <w:rPr>
                <w:rFonts w:ascii="Times New Roman" w:eastAsia="Times New Roman" w:hAnsi="Times New Roman"/>
                <w:b/>
                <w:bCs/>
                <w:sz w:val="24"/>
                <w:szCs w:val="24"/>
                <w:lang w:val="kk-KZ" w:eastAsia="ru-RU"/>
              </w:rPr>
              <w:t xml:space="preserve">Д/игра </w:t>
            </w:r>
            <w:r w:rsidRPr="001F6B0F">
              <w:rPr>
                <w:rFonts w:ascii="Times New Roman" w:eastAsia="Times New Roman" w:hAnsi="Times New Roman"/>
                <w:b/>
                <w:color w:val="000000"/>
                <w:sz w:val="24"/>
                <w:szCs w:val="24"/>
                <w:lang w:eastAsia="ru-RU"/>
              </w:rPr>
              <w:t>«Крокодил»</w:t>
            </w:r>
          </w:p>
          <w:p w14:paraId="646CA9ED" w14:textId="77777777" w:rsidR="001F6B0F" w:rsidRPr="001F6B0F" w:rsidRDefault="001F6B0F" w:rsidP="001F6B0F">
            <w:pPr>
              <w:ind w:left="-76"/>
              <w:rPr>
                <w:rFonts w:ascii="Times New Roman" w:hAnsi="Times New Roman"/>
                <w:sz w:val="24"/>
                <w:szCs w:val="24"/>
              </w:rPr>
            </w:pPr>
            <w:r w:rsidRPr="001F6B0F">
              <w:rPr>
                <w:rFonts w:ascii="Times New Roman" w:hAnsi="Times New Roman"/>
                <w:b/>
                <w:sz w:val="24"/>
                <w:szCs w:val="24"/>
              </w:rPr>
              <w:t>Цель:</w:t>
            </w:r>
            <w:r w:rsidRPr="001F6B0F">
              <w:rPr>
                <w:rFonts w:ascii="Times New Roman" w:hAnsi="Times New Roman"/>
                <w:sz w:val="24"/>
                <w:szCs w:val="24"/>
              </w:rPr>
              <w:t xml:space="preserve"> совершенствование навыков конструирования.</w:t>
            </w:r>
          </w:p>
          <w:p w14:paraId="37BFD4D8" w14:textId="77777777" w:rsidR="001F6B0F" w:rsidRPr="001F6B0F" w:rsidRDefault="001F6B0F" w:rsidP="001F6B0F">
            <w:pPr>
              <w:ind w:left="-76"/>
              <w:rPr>
                <w:rFonts w:ascii="Times New Roman" w:eastAsia="Times New Roman" w:hAnsi="Times New Roman"/>
                <w:sz w:val="24"/>
                <w:szCs w:val="24"/>
                <w:lang w:val="kk-KZ"/>
              </w:rPr>
            </w:pPr>
            <w:r w:rsidRPr="001F6B0F">
              <w:rPr>
                <w:rFonts w:ascii="Times New Roman" w:hAnsi="Times New Roman"/>
                <w:b/>
                <w:sz w:val="24"/>
                <w:szCs w:val="24"/>
              </w:rPr>
              <w:t>Задача:</w:t>
            </w:r>
            <w:r w:rsidRPr="001F6B0F">
              <w:rPr>
                <w:rFonts w:ascii="Times New Roman" w:hAnsi="Times New Roman"/>
                <w:sz w:val="24"/>
                <w:szCs w:val="24"/>
              </w:rPr>
              <w:t xml:space="preserve"> </w:t>
            </w:r>
            <w:r w:rsidRPr="001F6B0F">
              <w:rPr>
                <w:rFonts w:ascii="Times New Roman" w:eastAsia="Times New Roman" w:hAnsi="Times New Roman"/>
                <w:sz w:val="24"/>
                <w:szCs w:val="24"/>
                <w:lang w:val="kk-KZ"/>
              </w:rPr>
              <w:t>конструируют необходимые конструкции.</w:t>
            </w:r>
          </w:p>
          <w:p w14:paraId="555543F3"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eastAsia="Times New Roman" w:hAnsi="Times New Roman"/>
                <w:sz w:val="24"/>
                <w:szCs w:val="24"/>
                <w:lang w:val="kk-KZ" w:eastAsia="ru-RU"/>
              </w:rPr>
              <w:t>(карточка №5)</w:t>
            </w:r>
            <w:r w:rsidRPr="001F6B0F">
              <w:rPr>
                <w:b/>
                <w:sz w:val="24"/>
                <w:szCs w:val="24"/>
                <w:lang w:val="kk-KZ"/>
              </w:rPr>
              <w:t xml:space="preserve"> </w:t>
            </w:r>
            <w:r w:rsidRPr="001F6B0F">
              <w:rPr>
                <w:rFonts w:ascii="Times New Roman" w:hAnsi="Times New Roman"/>
                <w:b/>
                <w:sz w:val="24"/>
                <w:szCs w:val="24"/>
                <w:lang w:val="kk-KZ"/>
              </w:rPr>
              <w:t>Конструирование - коммуникативная, познавательная, игровая деятельности</w:t>
            </w:r>
          </w:p>
          <w:p w14:paraId="431CA72E" w14:textId="77777777" w:rsidR="001F6B0F" w:rsidRPr="001F6B0F" w:rsidRDefault="001F6B0F" w:rsidP="001F6B0F">
            <w:pPr>
              <w:jc w:val="both"/>
              <w:rPr>
                <w:rFonts w:ascii="Times New Roman" w:hAnsi="Times New Roman"/>
                <w:spacing w:val="-5"/>
                <w:sz w:val="24"/>
                <w:szCs w:val="24"/>
              </w:rPr>
            </w:pPr>
          </w:p>
          <w:p w14:paraId="3D466AC0" w14:textId="77777777" w:rsidR="001F6B0F" w:rsidRPr="001F6B0F" w:rsidRDefault="001F6B0F" w:rsidP="001F6B0F">
            <w:pPr>
              <w:rPr>
                <w:rFonts w:ascii="Times New Roman" w:hAnsi="Times New Roman"/>
                <w:sz w:val="24"/>
                <w:szCs w:val="24"/>
              </w:rPr>
            </w:pPr>
          </w:p>
        </w:tc>
        <w:tc>
          <w:tcPr>
            <w:tcW w:w="2839" w:type="dxa"/>
            <w:gridSpan w:val="4"/>
          </w:tcPr>
          <w:p w14:paraId="517A15D3" w14:textId="77777777" w:rsidR="001F6B0F" w:rsidRPr="001F6B0F" w:rsidRDefault="001F6B0F" w:rsidP="001F6B0F">
            <w:pPr>
              <w:rPr>
                <w:rFonts w:ascii="Times New Roman" w:eastAsia="Times New Roman" w:hAnsi="Times New Roman"/>
                <w:b/>
                <w:sz w:val="24"/>
                <w:szCs w:val="24"/>
              </w:rPr>
            </w:pPr>
            <w:r w:rsidRPr="001F6B0F">
              <w:rPr>
                <w:rFonts w:ascii="Times New Roman" w:eastAsia="Times New Roman" w:hAnsi="Times New Roman"/>
                <w:b/>
                <w:color w:val="000000"/>
                <w:sz w:val="24"/>
                <w:szCs w:val="24"/>
                <w:lang w:val="kk-KZ" w:eastAsia="ru-RU"/>
              </w:rPr>
              <w:t>Д/</w:t>
            </w:r>
            <w:r w:rsidRPr="001F6B0F">
              <w:rPr>
                <w:rFonts w:ascii="Times New Roman" w:eastAsia="Times New Roman" w:hAnsi="Times New Roman"/>
                <w:b/>
                <w:color w:val="000000"/>
                <w:sz w:val="24"/>
                <w:szCs w:val="24"/>
                <w:lang w:eastAsia="ru-RU"/>
              </w:rPr>
              <w:t xml:space="preserve">игра </w:t>
            </w:r>
            <w:r w:rsidRPr="001F6B0F">
              <w:rPr>
                <w:rFonts w:ascii="Times New Roman" w:eastAsia="Times New Roman" w:hAnsi="Times New Roman"/>
                <w:b/>
                <w:sz w:val="24"/>
                <w:szCs w:val="24"/>
              </w:rPr>
              <w:t>«Волшебный мешочек»</w:t>
            </w:r>
          </w:p>
          <w:p w14:paraId="53A423D5" w14:textId="77777777" w:rsidR="001F6B0F" w:rsidRPr="001F6B0F" w:rsidRDefault="001F6B0F" w:rsidP="001F6B0F">
            <w:pPr>
              <w:rPr>
                <w:rFonts w:ascii="Times New Roman" w:eastAsia="Times New Roman" w:hAnsi="Times New Roman"/>
                <w:sz w:val="24"/>
                <w:szCs w:val="24"/>
              </w:rPr>
            </w:pPr>
            <w:r w:rsidRPr="001F6B0F">
              <w:rPr>
                <w:rFonts w:ascii="Times New Roman" w:hAnsi="Times New Roman"/>
                <w:b/>
                <w:sz w:val="24"/>
                <w:szCs w:val="24"/>
              </w:rPr>
              <w:t>Цель:</w:t>
            </w:r>
            <w:r w:rsidRPr="001F6B0F">
              <w:rPr>
                <w:rFonts w:ascii="Times New Roman" w:hAnsi="Times New Roman"/>
                <w:sz w:val="24"/>
                <w:szCs w:val="24"/>
              </w:rPr>
              <w:t xml:space="preserve"> развитие умения </w:t>
            </w:r>
            <w:r w:rsidRPr="001F6B0F">
              <w:rPr>
                <w:rFonts w:ascii="Times New Roman" w:eastAsia="Times New Roman" w:hAnsi="Times New Roman"/>
                <w:sz w:val="24"/>
                <w:szCs w:val="24"/>
              </w:rPr>
              <w:t>согласовывать слова в роде, числе, падеже.</w:t>
            </w:r>
          </w:p>
          <w:p w14:paraId="5AFF7699" w14:textId="77777777" w:rsidR="001F6B0F" w:rsidRPr="001F6B0F" w:rsidRDefault="001F6B0F" w:rsidP="001F6B0F">
            <w:pPr>
              <w:rPr>
                <w:rFonts w:ascii="Times New Roman" w:eastAsia="Times New Roman" w:hAnsi="Times New Roman"/>
                <w:sz w:val="24"/>
                <w:szCs w:val="24"/>
              </w:rPr>
            </w:pPr>
            <w:r w:rsidRPr="001F6B0F">
              <w:rPr>
                <w:rFonts w:ascii="Times New Roman" w:hAnsi="Times New Roman"/>
                <w:b/>
                <w:sz w:val="24"/>
                <w:szCs w:val="24"/>
              </w:rPr>
              <w:t>Задача</w:t>
            </w:r>
            <w:r w:rsidRPr="001F6B0F">
              <w:rPr>
                <w:rFonts w:ascii="Times New Roman" w:hAnsi="Times New Roman"/>
                <w:sz w:val="24"/>
                <w:szCs w:val="24"/>
              </w:rPr>
              <w:t xml:space="preserve">: </w:t>
            </w:r>
            <w:r w:rsidRPr="001F6B0F">
              <w:rPr>
                <w:rFonts w:ascii="Times New Roman" w:eastAsia="Times New Roman" w:hAnsi="Times New Roman"/>
                <w:sz w:val="24"/>
                <w:szCs w:val="24"/>
              </w:rPr>
              <w:t>согласовывают слова в роде, числе, падеже.</w:t>
            </w:r>
          </w:p>
          <w:p w14:paraId="1575ABB8" w14:textId="77777777" w:rsidR="001F6B0F" w:rsidRPr="001F6B0F" w:rsidRDefault="001F6B0F" w:rsidP="001F6B0F">
            <w:pPr>
              <w:rPr>
                <w:rFonts w:ascii="Times New Roman" w:eastAsia="Times New Roman" w:hAnsi="Times New Roman"/>
                <w:sz w:val="24"/>
                <w:szCs w:val="24"/>
              </w:rPr>
            </w:pPr>
            <w:r w:rsidRPr="001F6B0F">
              <w:rPr>
                <w:rFonts w:ascii="Times New Roman" w:eastAsia="Times New Roman" w:hAnsi="Times New Roman"/>
                <w:sz w:val="24"/>
                <w:szCs w:val="24"/>
              </w:rPr>
              <w:t>(карточка №12)</w:t>
            </w:r>
            <w:r w:rsidRPr="001F6B0F">
              <w:rPr>
                <w:rFonts w:ascii="Times New Roman" w:eastAsia="Times New Roman" w:hAnsi="Times New Roman"/>
                <w:b/>
                <w:color w:val="000000"/>
                <w:sz w:val="24"/>
                <w:szCs w:val="24"/>
                <w:lang w:val="kk-KZ" w:eastAsia="ru-RU"/>
              </w:rPr>
              <w:t xml:space="preserve"> Развитие речи – коммуникативная,</w:t>
            </w:r>
            <w:r w:rsidRPr="001F6B0F">
              <w:rPr>
                <w:rFonts w:ascii="Times New Roman" w:eastAsia="Times New Roman" w:hAnsi="Times New Roman"/>
                <w:color w:val="000000"/>
                <w:sz w:val="24"/>
                <w:szCs w:val="24"/>
                <w:lang w:eastAsia="ru-RU"/>
              </w:rPr>
              <w:t xml:space="preserve"> </w:t>
            </w:r>
            <w:r w:rsidRPr="001F6B0F">
              <w:rPr>
                <w:rFonts w:ascii="Times New Roman" w:eastAsia="Times New Roman" w:hAnsi="Times New Roman"/>
                <w:b/>
                <w:color w:val="000000"/>
                <w:sz w:val="24"/>
                <w:szCs w:val="24"/>
                <w:lang w:val="kk-KZ" w:eastAsia="ru-RU"/>
              </w:rPr>
              <w:t>игровая деятельности</w:t>
            </w:r>
          </w:p>
          <w:p w14:paraId="5E49670B" w14:textId="77777777" w:rsidR="001F6B0F" w:rsidRPr="001F6B0F" w:rsidRDefault="001F6B0F" w:rsidP="001F6B0F">
            <w:pPr>
              <w:tabs>
                <w:tab w:val="left" w:pos="3120"/>
              </w:tabs>
              <w:rPr>
                <w:rFonts w:ascii="Times New Roman" w:eastAsia="Times New Roman" w:hAnsi="Times New Roman"/>
                <w:color w:val="000000"/>
                <w:sz w:val="24"/>
                <w:szCs w:val="24"/>
                <w:lang w:eastAsia="ru-RU"/>
              </w:rPr>
            </w:pPr>
          </w:p>
          <w:p w14:paraId="4102E97D" w14:textId="77777777" w:rsidR="001F6B0F" w:rsidRPr="001F6B0F" w:rsidRDefault="001F6B0F" w:rsidP="001F6B0F">
            <w:pPr>
              <w:shd w:val="clear" w:color="auto" w:fill="FFFFFF"/>
              <w:textAlignment w:val="baseline"/>
              <w:rPr>
                <w:rFonts w:ascii="Times New Roman" w:eastAsia="Times New Roman" w:hAnsi="Times New Roman"/>
                <w:b/>
                <w:color w:val="000000"/>
                <w:sz w:val="24"/>
                <w:szCs w:val="24"/>
                <w:bdr w:val="none" w:sz="0" w:space="0" w:color="auto" w:frame="1"/>
                <w:lang w:eastAsia="ru-RU"/>
              </w:rPr>
            </w:pPr>
            <w:r w:rsidRPr="001F6B0F">
              <w:rPr>
                <w:rFonts w:ascii="Times New Roman" w:eastAsia="Times New Roman" w:hAnsi="Times New Roman"/>
                <w:b/>
                <w:color w:val="000000"/>
                <w:sz w:val="24"/>
                <w:szCs w:val="24"/>
                <w:lang w:eastAsia="ru-RU"/>
              </w:rPr>
              <w:t xml:space="preserve">Д/игра </w:t>
            </w:r>
            <w:r w:rsidRPr="001F6B0F">
              <w:rPr>
                <w:rFonts w:ascii="Times New Roman" w:eastAsia="Times New Roman" w:hAnsi="Times New Roman"/>
                <w:b/>
                <w:color w:val="000000"/>
                <w:sz w:val="24"/>
                <w:szCs w:val="24"/>
                <w:bdr w:val="none" w:sz="0" w:space="0" w:color="auto" w:frame="1"/>
                <w:lang w:eastAsia="ru-RU"/>
              </w:rPr>
              <w:t>«Какой? Какая?»</w:t>
            </w:r>
          </w:p>
          <w:p w14:paraId="27C427BE" w14:textId="77777777" w:rsidR="001F6B0F" w:rsidRPr="001F6B0F" w:rsidRDefault="001F6B0F" w:rsidP="001F6B0F">
            <w:pPr>
              <w:ind w:left="15"/>
              <w:rPr>
                <w:rFonts w:ascii="Times New Roman" w:hAnsi="Times New Roman"/>
                <w:sz w:val="24"/>
                <w:szCs w:val="24"/>
              </w:rPr>
            </w:pPr>
            <w:r w:rsidRPr="001F6B0F">
              <w:rPr>
                <w:rFonts w:ascii="Times New Roman" w:hAnsi="Times New Roman"/>
                <w:b/>
                <w:sz w:val="24"/>
                <w:szCs w:val="24"/>
              </w:rPr>
              <w:t>Цель:</w:t>
            </w:r>
            <w:r w:rsidRPr="001F6B0F">
              <w:rPr>
                <w:rFonts w:ascii="Times New Roman" w:hAnsi="Times New Roman"/>
                <w:sz w:val="24"/>
                <w:szCs w:val="24"/>
              </w:rPr>
              <w:t xml:space="preserve"> формирование представления </w:t>
            </w:r>
            <w:r w:rsidRPr="001F6B0F">
              <w:rPr>
                <w:rFonts w:ascii="Times New Roman" w:eastAsia="Times New Roman" w:hAnsi="Times New Roman"/>
                <w:iCs/>
                <w:sz w:val="24"/>
                <w:szCs w:val="24"/>
                <w:lang w:val="kk-KZ"/>
              </w:rPr>
              <w:t>о диких животных, населяющих Казахстан.</w:t>
            </w:r>
          </w:p>
          <w:p w14:paraId="2B357ADE" w14:textId="77777777" w:rsidR="001F6B0F" w:rsidRPr="001F6B0F" w:rsidRDefault="001F6B0F" w:rsidP="001F6B0F">
            <w:pPr>
              <w:ind w:left="15"/>
              <w:rPr>
                <w:rFonts w:ascii="Times New Roman" w:eastAsia="Times New Roman" w:hAnsi="Times New Roman"/>
                <w:iCs/>
                <w:sz w:val="24"/>
                <w:szCs w:val="24"/>
              </w:rPr>
            </w:pPr>
            <w:r w:rsidRPr="001F6B0F">
              <w:rPr>
                <w:rFonts w:ascii="Times New Roman" w:hAnsi="Times New Roman"/>
                <w:sz w:val="24"/>
                <w:szCs w:val="24"/>
              </w:rPr>
              <w:t xml:space="preserve">Задача: </w:t>
            </w:r>
            <w:r w:rsidRPr="001F6B0F">
              <w:rPr>
                <w:rFonts w:ascii="Times New Roman" w:eastAsia="Times New Roman" w:hAnsi="Times New Roman"/>
                <w:iCs/>
                <w:sz w:val="24"/>
                <w:szCs w:val="24"/>
                <w:lang w:val="kk-KZ"/>
              </w:rPr>
              <w:t>называют диких животных, населяющих Казахстан.</w:t>
            </w:r>
          </w:p>
          <w:p w14:paraId="3DB75E21" w14:textId="77777777" w:rsidR="001F6B0F" w:rsidRPr="001F6B0F" w:rsidRDefault="001F6B0F" w:rsidP="001F6B0F">
            <w:pPr>
              <w:rPr>
                <w:rFonts w:ascii="Times New Roman" w:eastAsia="Times New Roman" w:hAnsi="Times New Roman"/>
                <w:color w:val="000000"/>
                <w:sz w:val="24"/>
                <w:szCs w:val="24"/>
              </w:rPr>
            </w:pPr>
            <w:r w:rsidRPr="001F6B0F">
              <w:rPr>
                <w:rFonts w:ascii="Times New Roman" w:eastAsia="Times New Roman" w:hAnsi="Times New Roman"/>
                <w:color w:val="000000"/>
                <w:sz w:val="24"/>
                <w:szCs w:val="24"/>
              </w:rPr>
              <w:t>(карточка №5)</w:t>
            </w:r>
            <w:r w:rsidRPr="001F6B0F">
              <w:rPr>
                <w:b/>
                <w:color w:val="000000"/>
                <w:sz w:val="24"/>
                <w:szCs w:val="24"/>
                <w:lang w:val="kk-KZ"/>
              </w:rPr>
              <w:t xml:space="preserve"> </w:t>
            </w:r>
            <w:r w:rsidRPr="001F6B0F">
              <w:rPr>
                <w:rFonts w:ascii="Times New Roman" w:hAnsi="Times New Roman"/>
                <w:b/>
                <w:color w:val="000000"/>
                <w:sz w:val="24"/>
                <w:szCs w:val="24"/>
                <w:lang w:val="kk-KZ"/>
              </w:rPr>
              <w:t>Ознакомление с окружающим миром – трудовая, коммуникативная деятельности</w:t>
            </w:r>
          </w:p>
          <w:p w14:paraId="3EA2FCC4" w14:textId="77777777" w:rsidR="001F6B0F" w:rsidRPr="001F6B0F" w:rsidRDefault="001F6B0F" w:rsidP="001F6B0F">
            <w:pPr>
              <w:shd w:val="clear" w:color="auto" w:fill="FFFFFF"/>
              <w:textAlignment w:val="baseline"/>
              <w:rPr>
                <w:rFonts w:ascii="Times New Roman" w:eastAsia="Times New Roman" w:hAnsi="Times New Roman"/>
                <w:sz w:val="24"/>
                <w:szCs w:val="24"/>
                <w:lang w:eastAsia="ru-RU"/>
              </w:rPr>
            </w:pPr>
            <w:r w:rsidRPr="001F6B0F">
              <w:rPr>
                <w:rFonts w:ascii="Times New Roman" w:eastAsia="Times New Roman" w:hAnsi="Times New Roman"/>
                <w:b/>
                <w:color w:val="000000"/>
                <w:sz w:val="24"/>
                <w:szCs w:val="24"/>
                <w:lang w:val="kk-KZ" w:eastAsia="ru-RU"/>
              </w:rPr>
              <w:t>Свободная игра</w:t>
            </w:r>
          </w:p>
        </w:tc>
        <w:tc>
          <w:tcPr>
            <w:tcW w:w="2686" w:type="dxa"/>
            <w:gridSpan w:val="4"/>
          </w:tcPr>
          <w:p w14:paraId="0DC7D0CF" w14:textId="77777777" w:rsidR="001F6B0F" w:rsidRPr="001F6B0F" w:rsidRDefault="001F6B0F" w:rsidP="001F6B0F">
            <w:pPr>
              <w:rPr>
                <w:rFonts w:ascii="Times New Roman" w:eastAsia="Times New Roman" w:hAnsi="Times New Roman"/>
                <w:b/>
                <w:sz w:val="24"/>
                <w:szCs w:val="24"/>
              </w:rPr>
            </w:pPr>
            <w:r w:rsidRPr="001F6B0F">
              <w:rPr>
                <w:rFonts w:ascii="Times New Roman" w:eastAsia="Times New Roman" w:hAnsi="Times New Roman"/>
                <w:b/>
                <w:sz w:val="24"/>
                <w:szCs w:val="24"/>
                <w:lang w:val="kk-KZ" w:eastAsia="ru-RU"/>
              </w:rPr>
              <w:t xml:space="preserve">Д/игра </w:t>
            </w:r>
            <w:r w:rsidRPr="001F6B0F">
              <w:rPr>
                <w:rFonts w:ascii="Times New Roman" w:eastAsia="Times New Roman" w:hAnsi="Times New Roman"/>
                <w:b/>
                <w:sz w:val="24"/>
                <w:szCs w:val="24"/>
              </w:rPr>
              <w:t>«Где мишка искал свой мяч?»</w:t>
            </w:r>
          </w:p>
          <w:p w14:paraId="45A2545D" w14:textId="77777777" w:rsidR="001F6B0F" w:rsidRPr="001F6B0F" w:rsidRDefault="001F6B0F" w:rsidP="001F6B0F">
            <w:pPr>
              <w:rPr>
                <w:rFonts w:ascii="Times New Roman" w:eastAsia="Times New Roman" w:hAnsi="Times New Roman"/>
                <w:sz w:val="24"/>
                <w:szCs w:val="24"/>
              </w:rPr>
            </w:pPr>
            <w:r w:rsidRPr="001F6B0F">
              <w:rPr>
                <w:rFonts w:ascii="Times New Roman" w:eastAsia="Times New Roman" w:hAnsi="Times New Roman"/>
                <w:b/>
                <w:sz w:val="24"/>
                <w:szCs w:val="24"/>
              </w:rPr>
              <w:t>Цель:</w:t>
            </w:r>
            <w:r w:rsidRPr="001F6B0F">
              <w:rPr>
                <w:rFonts w:ascii="Times New Roman" w:eastAsia="Times New Roman" w:hAnsi="Times New Roman"/>
                <w:sz w:val="24"/>
                <w:szCs w:val="24"/>
              </w:rPr>
              <w:t xml:space="preserve"> развитие умения употреблять существительные с предлогами в, на, под, за, около.</w:t>
            </w:r>
          </w:p>
          <w:p w14:paraId="7F8B5257" w14:textId="77777777" w:rsidR="001F6B0F" w:rsidRPr="001F6B0F" w:rsidRDefault="001F6B0F" w:rsidP="001F6B0F">
            <w:pPr>
              <w:rPr>
                <w:rFonts w:ascii="Times New Roman" w:eastAsia="Times New Roman" w:hAnsi="Times New Roman"/>
                <w:sz w:val="24"/>
                <w:szCs w:val="24"/>
              </w:rPr>
            </w:pPr>
            <w:r w:rsidRPr="001F6B0F">
              <w:rPr>
                <w:rFonts w:ascii="Times New Roman" w:eastAsia="Times New Roman" w:hAnsi="Times New Roman"/>
                <w:b/>
                <w:sz w:val="24"/>
                <w:szCs w:val="24"/>
              </w:rPr>
              <w:t>Задача:</w:t>
            </w:r>
            <w:r w:rsidRPr="001F6B0F">
              <w:rPr>
                <w:rFonts w:ascii="Times New Roman" w:eastAsia="Times New Roman" w:hAnsi="Times New Roman"/>
                <w:sz w:val="24"/>
                <w:szCs w:val="24"/>
              </w:rPr>
              <w:t xml:space="preserve"> употребляют существительные с предлогами в, на, под, за, около.</w:t>
            </w:r>
          </w:p>
          <w:p w14:paraId="1EE2DCA7" w14:textId="77777777" w:rsidR="001F6B0F" w:rsidRPr="001F6B0F" w:rsidRDefault="001F6B0F" w:rsidP="001F6B0F">
            <w:pPr>
              <w:rPr>
                <w:rFonts w:ascii="Times New Roman" w:eastAsia="Times New Roman" w:hAnsi="Times New Roman"/>
                <w:sz w:val="24"/>
                <w:szCs w:val="24"/>
              </w:rPr>
            </w:pPr>
            <w:r w:rsidRPr="001F6B0F">
              <w:rPr>
                <w:rFonts w:ascii="Times New Roman" w:eastAsia="Times New Roman" w:hAnsi="Times New Roman"/>
                <w:color w:val="000000"/>
                <w:sz w:val="24"/>
                <w:szCs w:val="24"/>
                <w:lang w:eastAsia="ru-RU"/>
              </w:rPr>
              <w:t>(карточка №13)</w:t>
            </w:r>
            <w:r w:rsidRPr="001F6B0F">
              <w:rPr>
                <w:rFonts w:ascii="Times New Roman" w:eastAsia="Times New Roman" w:hAnsi="Times New Roman"/>
                <w:b/>
                <w:sz w:val="24"/>
                <w:szCs w:val="24"/>
                <w:lang w:val="kk-KZ" w:eastAsia="ru-RU"/>
              </w:rPr>
              <w:t xml:space="preserve"> Развитие речи – коммуникативная, игровая деятельности</w:t>
            </w:r>
          </w:p>
          <w:p w14:paraId="0037AEB1" w14:textId="77777777" w:rsidR="001F6B0F" w:rsidRPr="001F6B0F" w:rsidRDefault="001F6B0F" w:rsidP="001F6B0F">
            <w:pPr>
              <w:shd w:val="clear" w:color="auto" w:fill="FFFFFF"/>
              <w:rPr>
                <w:rFonts w:ascii="Times New Roman" w:eastAsia="Times New Roman" w:hAnsi="Times New Roman"/>
                <w:b/>
                <w:color w:val="000000"/>
                <w:sz w:val="24"/>
                <w:szCs w:val="24"/>
                <w:lang w:eastAsia="ru-RU"/>
              </w:rPr>
            </w:pPr>
            <w:r w:rsidRPr="001F6B0F">
              <w:rPr>
                <w:rFonts w:ascii="Times New Roman" w:eastAsia="Times New Roman" w:hAnsi="Times New Roman"/>
                <w:b/>
                <w:bCs/>
                <w:sz w:val="24"/>
                <w:szCs w:val="24"/>
                <w:lang w:val="kk-KZ" w:eastAsia="ru-RU"/>
              </w:rPr>
              <w:t xml:space="preserve">Д/игра </w:t>
            </w:r>
            <w:r w:rsidRPr="001F6B0F">
              <w:rPr>
                <w:rFonts w:ascii="Times New Roman" w:eastAsia="Times New Roman" w:hAnsi="Times New Roman"/>
                <w:b/>
                <w:color w:val="000000"/>
                <w:sz w:val="24"/>
                <w:szCs w:val="24"/>
                <w:lang w:eastAsia="ru-RU"/>
              </w:rPr>
              <w:t>«Робот»</w:t>
            </w:r>
          </w:p>
          <w:p w14:paraId="73355C5E" w14:textId="77777777" w:rsidR="001F6B0F" w:rsidRPr="001F6B0F" w:rsidRDefault="001F6B0F" w:rsidP="001F6B0F">
            <w:pPr>
              <w:ind w:left="83"/>
              <w:jc w:val="both"/>
              <w:rPr>
                <w:rFonts w:ascii="Times New Roman" w:hAnsi="Times New Roman"/>
                <w:sz w:val="24"/>
                <w:szCs w:val="24"/>
              </w:rPr>
            </w:pPr>
            <w:r w:rsidRPr="001F6B0F">
              <w:rPr>
                <w:rFonts w:ascii="Times New Roman" w:hAnsi="Times New Roman"/>
                <w:b/>
                <w:sz w:val="24"/>
                <w:szCs w:val="24"/>
              </w:rPr>
              <w:t>Цель:</w:t>
            </w:r>
            <w:r w:rsidRPr="001F6B0F">
              <w:rPr>
                <w:rFonts w:ascii="Times New Roman" w:hAnsi="Times New Roman"/>
                <w:sz w:val="24"/>
                <w:szCs w:val="24"/>
              </w:rPr>
              <w:t xml:space="preserve"> совершенствование навыков конструирования.</w:t>
            </w:r>
          </w:p>
          <w:p w14:paraId="61257876" w14:textId="77777777" w:rsidR="001F6B0F" w:rsidRPr="001F6B0F" w:rsidRDefault="001F6B0F" w:rsidP="001F6B0F">
            <w:pPr>
              <w:ind w:left="83"/>
              <w:jc w:val="both"/>
              <w:rPr>
                <w:rFonts w:ascii="Times New Roman" w:eastAsia="Times New Roman" w:hAnsi="Times New Roman"/>
                <w:sz w:val="24"/>
                <w:szCs w:val="24"/>
                <w:lang w:val="kk-KZ"/>
              </w:rPr>
            </w:pPr>
            <w:r w:rsidRPr="001F6B0F">
              <w:rPr>
                <w:rFonts w:ascii="Times New Roman" w:hAnsi="Times New Roman"/>
                <w:b/>
                <w:sz w:val="24"/>
                <w:szCs w:val="24"/>
              </w:rPr>
              <w:t>Задача:</w:t>
            </w:r>
            <w:r w:rsidRPr="001F6B0F">
              <w:rPr>
                <w:rFonts w:ascii="Times New Roman" w:hAnsi="Times New Roman"/>
                <w:sz w:val="24"/>
                <w:szCs w:val="24"/>
              </w:rPr>
              <w:t xml:space="preserve"> </w:t>
            </w:r>
            <w:r w:rsidRPr="001F6B0F">
              <w:rPr>
                <w:rFonts w:ascii="Times New Roman" w:eastAsia="Times New Roman" w:hAnsi="Times New Roman"/>
                <w:sz w:val="24"/>
                <w:szCs w:val="24"/>
                <w:lang w:val="kk-KZ"/>
              </w:rPr>
              <w:t>конструируют необходимые конструкции.</w:t>
            </w:r>
          </w:p>
          <w:p w14:paraId="758B27E5"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eastAsia="Times New Roman" w:hAnsi="Times New Roman"/>
                <w:sz w:val="24"/>
                <w:szCs w:val="24"/>
                <w:lang w:val="kk-KZ" w:eastAsia="ru-RU"/>
              </w:rPr>
              <w:t>(карточка №6)</w:t>
            </w:r>
            <w:r w:rsidRPr="001F6B0F">
              <w:rPr>
                <w:b/>
                <w:sz w:val="24"/>
                <w:szCs w:val="24"/>
                <w:lang w:val="kk-KZ"/>
              </w:rPr>
              <w:t xml:space="preserve"> </w:t>
            </w:r>
            <w:r w:rsidRPr="001F6B0F">
              <w:rPr>
                <w:rFonts w:ascii="Times New Roman" w:hAnsi="Times New Roman"/>
                <w:b/>
                <w:sz w:val="24"/>
                <w:szCs w:val="24"/>
                <w:lang w:val="kk-KZ"/>
              </w:rPr>
              <w:t>Конструирование - коммуникативная, познавательная, игровая деятельности</w:t>
            </w:r>
          </w:p>
          <w:p w14:paraId="76868502" w14:textId="77777777" w:rsidR="001F6B0F" w:rsidRPr="001F6B0F" w:rsidRDefault="001F6B0F" w:rsidP="001F6B0F">
            <w:pPr>
              <w:jc w:val="both"/>
              <w:rPr>
                <w:rFonts w:ascii="Times New Roman" w:hAnsi="Times New Roman"/>
                <w:spacing w:val="-5"/>
                <w:sz w:val="24"/>
                <w:szCs w:val="24"/>
              </w:rPr>
            </w:pPr>
          </w:p>
          <w:p w14:paraId="21A991A5" w14:textId="77777777" w:rsidR="001F6B0F" w:rsidRPr="001F6B0F" w:rsidRDefault="001F6B0F" w:rsidP="001F6B0F">
            <w:pPr>
              <w:rPr>
                <w:rFonts w:ascii="Times New Roman" w:hAnsi="Times New Roman"/>
                <w:sz w:val="24"/>
                <w:szCs w:val="24"/>
              </w:rPr>
            </w:pPr>
          </w:p>
        </w:tc>
        <w:tc>
          <w:tcPr>
            <w:tcW w:w="2986" w:type="dxa"/>
            <w:gridSpan w:val="4"/>
          </w:tcPr>
          <w:p w14:paraId="01451A6C" w14:textId="77777777" w:rsidR="001F6B0F" w:rsidRPr="001F6B0F" w:rsidRDefault="001F6B0F" w:rsidP="001F6B0F">
            <w:pPr>
              <w:rPr>
                <w:rFonts w:ascii="Times New Roman" w:eastAsia="Times New Roman" w:hAnsi="Times New Roman"/>
                <w:b/>
                <w:sz w:val="24"/>
                <w:szCs w:val="24"/>
              </w:rPr>
            </w:pPr>
            <w:r w:rsidRPr="001F6B0F">
              <w:rPr>
                <w:rFonts w:ascii="Times New Roman" w:hAnsi="Times New Roman"/>
                <w:b/>
                <w:color w:val="000000"/>
                <w:sz w:val="24"/>
                <w:szCs w:val="24"/>
              </w:rPr>
              <w:t xml:space="preserve">Д/игра </w:t>
            </w:r>
            <w:r w:rsidRPr="001F6B0F">
              <w:rPr>
                <w:rFonts w:ascii="Times New Roman" w:eastAsia="Times New Roman" w:hAnsi="Times New Roman"/>
                <w:b/>
                <w:sz w:val="24"/>
                <w:szCs w:val="24"/>
              </w:rPr>
              <w:t>«Расставим посуду на место»</w:t>
            </w:r>
          </w:p>
          <w:p w14:paraId="53134C8B" w14:textId="77777777" w:rsidR="001F6B0F" w:rsidRPr="001F6B0F" w:rsidRDefault="001F6B0F" w:rsidP="001F6B0F">
            <w:pPr>
              <w:rPr>
                <w:rFonts w:ascii="Times New Roman" w:eastAsia="Times New Roman" w:hAnsi="Times New Roman"/>
                <w:sz w:val="24"/>
                <w:szCs w:val="24"/>
              </w:rPr>
            </w:pPr>
            <w:r w:rsidRPr="001F6B0F">
              <w:rPr>
                <w:rFonts w:ascii="Times New Roman" w:eastAsia="Times New Roman" w:hAnsi="Times New Roman"/>
                <w:b/>
                <w:sz w:val="24"/>
                <w:szCs w:val="24"/>
              </w:rPr>
              <w:t>Цель:</w:t>
            </w:r>
            <w:r w:rsidRPr="001F6B0F">
              <w:rPr>
                <w:rFonts w:ascii="Times New Roman" w:eastAsia="Times New Roman" w:hAnsi="Times New Roman"/>
                <w:sz w:val="24"/>
                <w:szCs w:val="24"/>
              </w:rPr>
              <w:t xml:space="preserve"> развитие умения употреблять существительные с предлогами в, на, под, за, около.</w:t>
            </w:r>
          </w:p>
          <w:p w14:paraId="266C49E3" w14:textId="77777777" w:rsidR="001F6B0F" w:rsidRPr="001F6B0F" w:rsidRDefault="001F6B0F" w:rsidP="001F6B0F">
            <w:pPr>
              <w:rPr>
                <w:rFonts w:ascii="Times New Roman" w:eastAsia="Times New Roman" w:hAnsi="Times New Roman"/>
                <w:sz w:val="24"/>
                <w:szCs w:val="24"/>
              </w:rPr>
            </w:pPr>
            <w:r w:rsidRPr="001F6B0F">
              <w:rPr>
                <w:rFonts w:ascii="Times New Roman" w:eastAsia="Times New Roman" w:hAnsi="Times New Roman"/>
                <w:b/>
                <w:sz w:val="24"/>
                <w:szCs w:val="24"/>
              </w:rPr>
              <w:t>Задача:</w:t>
            </w:r>
            <w:r w:rsidRPr="001F6B0F">
              <w:rPr>
                <w:rFonts w:ascii="Times New Roman" w:eastAsia="Times New Roman" w:hAnsi="Times New Roman"/>
                <w:sz w:val="24"/>
                <w:szCs w:val="24"/>
              </w:rPr>
              <w:t xml:space="preserve"> употребляют существительные с предлогами в, на, под, за, около.</w:t>
            </w:r>
          </w:p>
          <w:p w14:paraId="235B6328" w14:textId="77777777" w:rsidR="001F6B0F" w:rsidRPr="001F6B0F" w:rsidRDefault="001F6B0F" w:rsidP="001F6B0F">
            <w:pPr>
              <w:rPr>
                <w:rFonts w:ascii="Times New Roman" w:hAnsi="Times New Roman"/>
                <w:b/>
                <w:color w:val="000000"/>
                <w:sz w:val="24"/>
                <w:szCs w:val="24"/>
                <w:lang w:val="kk-KZ"/>
              </w:rPr>
            </w:pPr>
            <w:r w:rsidRPr="001F6B0F">
              <w:rPr>
                <w:rFonts w:ascii="Times New Roman" w:eastAsia="Times New Roman" w:hAnsi="Times New Roman"/>
                <w:sz w:val="24"/>
                <w:szCs w:val="24"/>
              </w:rPr>
              <w:t>(карточка №14)</w:t>
            </w:r>
            <w:r w:rsidRPr="001F6B0F">
              <w:rPr>
                <w:rFonts w:ascii="Times New Roman" w:hAnsi="Times New Roman"/>
                <w:b/>
                <w:color w:val="000000"/>
                <w:sz w:val="24"/>
                <w:szCs w:val="24"/>
                <w:lang w:val="kk-KZ"/>
              </w:rPr>
              <w:t xml:space="preserve"> </w:t>
            </w:r>
          </w:p>
          <w:p w14:paraId="03F7B945" w14:textId="77777777" w:rsidR="001F6B0F" w:rsidRPr="001F6B0F" w:rsidRDefault="001F6B0F" w:rsidP="001F6B0F">
            <w:pPr>
              <w:rPr>
                <w:rFonts w:ascii="Times New Roman" w:eastAsia="Times New Roman" w:hAnsi="Times New Roman"/>
                <w:sz w:val="24"/>
                <w:szCs w:val="24"/>
              </w:rPr>
            </w:pPr>
            <w:r w:rsidRPr="001F6B0F">
              <w:rPr>
                <w:rFonts w:ascii="Times New Roman" w:hAnsi="Times New Roman"/>
                <w:b/>
                <w:color w:val="000000"/>
                <w:sz w:val="24"/>
                <w:szCs w:val="24"/>
                <w:lang w:val="kk-KZ"/>
              </w:rPr>
              <w:t>Развитие речи – коммуникативная,</w:t>
            </w:r>
            <w:r w:rsidRPr="001F6B0F">
              <w:rPr>
                <w:rFonts w:ascii="Times New Roman" w:hAnsi="Times New Roman"/>
                <w:color w:val="000000"/>
                <w:sz w:val="24"/>
                <w:szCs w:val="24"/>
              </w:rPr>
              <w:t xml:space="preserve"> </w:t>
            </w:r>
            <w:r w:rsidRPr="001F6B0F">
              <w:rPr>
                <w:rFonts w:ascii="Times New Roman" w:hAnsi="Times New Roman"/>
                <w:b/>
                <w:color w:val="000000"/>
                <w:sz w:val="24"/>
                <w:szCs w:val="24"/>
                <w:lang w:val="kk-KZ"/>
              </w:rPr>
              <w:t>игровая деятельности</w:t>
            </w:r>
          </w:p>
          <w:p w14:paraId="518B4755" w14:textId="77777777" w:rsidR="001F6B0F" w:rsidRPr="001F6B0F" w:rsidRDefault="001F6B0F" w:rsidP="001F6B0F">
            <w:pPr>
              <w:jc w:val="both"/>
              <w:rPr>
                <w:rFonts w:ascii="Times New Roman" w:eastAsia="Times New Roman" w:hAnsi="Times New Roman"/>
                <w:color w:val="000000"/>
                <w:sz w:val="24"/>
                <w:szCs w:val="24"/>
                <w:lang w:eastAsia="ru-RU"/>
              </w:rPr>
            </w:pPr>
          </w:p>
          <w:p w14:paraId="673C7BB7" w14:textId="77777777" w:rsidR="001F6B0F" w:rsidRPr="001F6B0F" w:rsidRDefault="001F6B0F" w:rsidP="001F6B0F">
            <w:pPr>
              <w:shd w:val="clear" w:color="auto" w:fill="FFFFFF"/>
              <w:rPr>
                <w:rFonts w:ascii="Times New Roman" w:eastAsia="Times New Roman" w:hAnsi="Times New Roman"/>
                <w:color w:val="000000"/>
                <w:sz w:val="24"/>
                <w:szCs w:val="24"/>
                <w:lang w:eastAsia="ru-RU"/>
              </w:rPr>
            </w:pPr>
          </w:p>
          <w:p w14:paraId="166314A4" w14:textId="77777777" w:rsidR="001F6B0F" w:rsidRPr="001F6B0F" w:rsidRDefault="001F6B0F" w:rsidP="001F6B0F">
            <w:pPr>
              <w:rPr>
                <w:rFonts w:ascii="Times New Roman" w:eastAsia="Times New Roman" w:hAnsi="Times New Roman"/>
                <w:color w:val="000000"/>
                <w:sz w:val="24"/>
                <w:szCs w:val="24"/>
                <w:lang w:val="kk-KZ" w:eastAsia="ru-RU"/>
              </w:rPr>
            </w:pPr>
            <w:r w:rsidRPr="001F6B0F">
              <w:rPr>
                <w:rFonts w:ascii="Times New Roman" w:eastAsia="Times New Roman" w:hAnsi="Times New Roman"/>
                <w:color w:val="000000"/>
                <w:sz w:val="24"/>
                <w:szCs w:val="24"/>
                <w:lang w:eastAsia="ru-RU"/>
              </w:rPr>
              <w:t xml:space="preserve"> Уход за комнатными растениями</w:t>
            </w:r>
            <w:r w:rsidRPr="001F6B0F">
              <w:rPr>
                <w:rFonts w:ascii="Times New Roman" w:eastAsia="Times New Roman" w:hAnsi="Times New Roman"/>
                <w:b/>
                <w:color w:val="000000"/>
                <w:sz w:val="24"/>
                <w:szCs w:val="24"/>
                <w:lang w:val="kk-KZ" w:eastAsia="ru-RU"/>
              </w:rPr>
              <w:t xml:space="preserve"> Ознакомление с окружающим миром – трудовая, коммуникативная деятельности</w:t>
            </w:r>
          </w:p>
          <w:p w14:paraId="721BA666" w14:textId="77777777" w:rsidR="001F6B0F" w:rsidRPr="001F6B0F" w:rsidRDefault="001F6B0F" w:rsidP="001F6B0F">
            <w:pPr>
              <w:rPr>
                <w:rFonts w:ascii="Times New Roman" w:hAnsi="Times New Roman"/>
                <w:sz w:val="24"/>
                <w:szCs w:val="24"/>
              </w:rPr>
            </w:pPr>
            <w:r w:rsidRPr="001F6B0F">
              <w:rPr>
                <w:rFonts w:ascii="Times New Roman" w:eastAsia="Times New Roman" w:hAnsi="Times New Roman"/>
                <w:b/>
                <w:color w:val="000000"/>
                <w:sz w:val="24"/>
                <w:szCs w:val="24"/>
                <w:lang w:val="kk-KZ" w:eastAsia="ru-RU"/>
              </w:rPr>
              <w:t>Свободная игра</w:t>
            </w:r>
          </w:p>
        </w:tc>
      </w:tr>
      <w:tr w:rsidR="001F6B0F" w:rsidRPr="001F6B0F" w14:paraId="1E6E44BC" w14:textId="77777777" w:rsidTr="001F6B0F">
        <w:tc>
          <w:tcPr>
            <w:tcW w:w="2119" w:type="dxa"/>
            <w:vMerge w:val="restart"/>
          </w:tcPr>
          <w:p w14:paraId="02F50B09"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Подготовка к организованной деятельности (ОД)</w:t>
            </w:r>
          </w:p>
        </w:tc>
        <w:tc>
          <w:tcPr>
            <w:tcW w:w="14041" w:type="dxa"/>
            <w:gridSpan w:val="21"/>
          </w:tcPr>
          <w:p w14:paraId="0DB51CC2"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781CF2B3"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«Өнегелі 15 минут» Беседа №3 «Как я могу быть трудолюбивым?»</w:t>
            </w:r>
          </w:p>
          <w:p w14:paraId="0997C507"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 xml:space="preserve">Развитие речи - коммуникативная, игровая, познавательная деятельности </w:t>
            </w:r>
          </w:p>
        </w:tc>
      </w:tr>
      <w:tr w:rsidR="001F6B0F" w:rsidRPr="001F6B0F" w14:paraId="3EB191FB" w14:textId="77777777" w:rsidTr="001F6B0F">
        <w:trPr>
          <w:trHeight w:val="5091"/>
        </w:trPr>
        <w:tc>
          <w:tcPr>
            <w:tcW w:w="2119" w:type="dxa"/>
            <w:vMerge/>
          </w:tcPr>
          <w:p w14:paraId="074F93B4" w14:textId="77777777" w:rsidR="001F6B0F" w:rsidRPr="001F6B0F" w:rsidRDefault="001F6B0F" w:rsidP="001F6B0F">
            <w:pPr>
              <w:rPr>
                <w:rFonts w:ascii="Times New Roman" w:hAnsi="Times New Roman"/>
                <w:b/>
                <w:sz w:val="24"/>
                <w:szCs w:val="24"/>
                <w:lang w:val="kk-KZ"/>
              </w:rPr>
            </w:pPr>
          </w:p>
        </w:tc>
        <w:tc>
          <w:tcPr>
            <w:tcW w:w="2553" w:type="dxa"/>
          </w:tcPr>
          <w:p w14:paraId="12E204BC" w14:textId="77777777" w:rsidR="001F6B0F" w:rsidRPr="001F6B0F" w:rsidRDefault="001F6B0F" w:rsidP="001F6B0F">
            <w:pPr>
              <w:spacing w:line="240" w:lineRule="exact"/>
              <w:contextualSpacing/>
              <w:rPr>
                <w:rFonts w:ascii="Times New Roman" w:eastAsia="Times New Roman" w:hAnsi="Times New Roman"/>
                <w:b/>
                <w:color w:val="000000"/>
                <w:sz w:val="24"/>
                <w:szCs w:val="24"/>
                <w:lang w:eastAsia="ru-RU"/>
              </w:rPr>
            </w:pPr>
            <w:r w:rsidRPr="001F6B0F">
              <w:rPr>
                <w:rFonts w:ascii="Times New Roman" w:eastAsia="Times New Roman" w:hAnsi="Times New Roman"/>
                <w:b/>
                <w:color w:val="000000"/>
                <w:sz w:val="24"/>
                <w:szCs w:val="24"/>
                <w:lang w:eastAsia="ru-RU"/>
              </w:rPr>
              <w:t>Утренний круг</w:t>
            </w:r>
          </w:p>
          <w:p w14:paraId="03DC5773"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sz w:val="24"/>
                <w:szCs w:val="24"/>
                <w:lang w:val="kk-KZ" w:eastAsia="ru-RU"/>
              </w:rPr>
              <w:t>Д/и</w:t>
            </w:r>
            <w:r w:rsidRPr="001F6B0F">
              <w:rPr>
                <w:rFonts w:ascii="Times New Roman" w:eastAsia="Times New Roman" w:hAnsi="Times New Roman"/>
                <w:b/>
                <w:sz w:val="24"/>
                <w:szCs w:val="24"/>
                <w:lang w:eastAsia="ru-RU"/>
              </w:rPr>
              <w:t>гра</w:t>
            </w:r>
          </w:p>
          <w:p w14:paraId="37137E44" w14:textId="77777777" w:rsidR="001F6B0F" w:rsidRPr="001F6B0F" w:rsidRDefault="001F6B0F" w:rsidP="001F6B0F">
            <w:pPr>
              <w:spacing w:line="240" w:lineRule="exact"/>
              <w:contextualSpacing/>
              <w:rPr>
                <w:rFonts w:ascii="Times New Roman" w:eastAsia="Times New Roman" w:hAnsi="Times New Roman"/>
                <w:sz w:val="24"/>
                <w:szCs w:val="24"/>
                <w:lang w:eastAsia="ru-RU"/>
              </w:rPr>
            </w:pPr>
            <w:r w:rsidRPr="001F6B0F">
              <w:rPr>
                <w:rFonts w:ascii="Times New Roman" w:eastAsia="Times New Roman" w:hAnsi="Times New Roman"/>
                <w:b/>
                <w:sz w:val="24"/>
                <w:szCs w:val="24"/>
                <w:lang w:eastAsia="ru-RU"/>
              </w:rPr>
              <w:t>«</w:t>
            </w:r>
            <w:r w:rsidRPr="001F6B0F">
              <w:rPr>
                <w:rFonts w:ascii="Times New Roman" w:eastAsia="Times New Roman" w:hAnsi="Times New Roman"/>
                <w:sz w:val="24"/>
                <w:szCs w:val="24"/>
                <w:lang w:val="kk-KZ" w:eastAsia="ru-RU"/>
              </w:rPr>
              <w:t>Ландыш</w:t>
            </w:r>
            <w:r w:rsidRPr="001F6B0F">
              <w:rPr>
                <w:rFonts w:ascii="Times New Roman" w:eastAsia="Times New Roman" w:hAnsi="Times New Roman"/>
                <w:sz w:val="24"/>
                <w:szCs w:val="24"/>
                <w:lang w:eastAsia="ru-RU"/>
              </w:rPr>
              <w:t>»</w:t>
            </w:r>
          </w:p>
          <w:p w14:paraId="01DFC5FB" w14:textId="77777777" w:rsidR="001F6B0F" w:rsidRPr="001F6B0F" w:rsidRDefault="001F6B0F" w:rsidP="001F6B0F">
            <w:pPr>
              <w:spacing w:line="240" w:lineRule="exact"/>
              <w:textAlignment w:val="baseline"/>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eastAsia="ru-RU"/>
              </w:rPr>
              <w:t>Цель:</w:t>
            </w:r>
            <w:r w:rsidRPr="001F6B0F">
              <w:rPr>
                <w:rFonts w:ascii="Times New Roman" w:eastAsia="Times New Roman" w:hAnsi="Times New Roman"/>
                <w:color w:val="000000"/>
                <w:sz w:val="24"/>
                <w:szCs w:val="24"/>
                <w:lang w:val="kk-KZ" w:eastAsia="ru-RU"/>
              </w:rPr>
              <w:t>Формировать навыки вырезания из готовых форм фигур животных, птиц, цветов и т.д. и размещения этих предметов на листе бумаги.</w:t>
            </w:r>
            <w:r w:rsidRPr="001F6B0F">
              <w:rPr>
                <w:rFonts w:ascii="Times New Roman" w:eastAsia="Times New Roman" w:hAnsi="Times New Roman"/>
                <w:color w:val="000000"/>
                <w:spacing w:val="2"/>
                <w:sz w:val="24"/>
                <w:szCs w:val="24"/>
                <w:lang w:eastAsia="ru-RU"/>
              </w:rPr>
              <w:t xml:space="preserve"> Используют приемы ощипывания, отрывания, сплющивания, вытягивания.</w:t>
            </w:r>
          </w:p>
          <w:p w14:paraId="00BAE868" w14:textId="77777777" w:rsidR="001F6B0F" w:rsidRPr="001F6B0F" w:rsidRDefault="001F6B0F" w:rsidP="001F6B0F">
            <w:pPr>
              <w:spacing w:line="240" w:lineRule="exact"/>
              <w:textAlignment w:val="baseline"/>
              <w:rPr>
                <w:rFonts w:ascii="Times New Roman" w:eastAsia="Times New Roman" w:hAnsi="Times New Roman"/>
                <w:color w:val="000000"/>
                <w:sz w:val="24"/>
                <w:szCs w:val="24"/>
                <w:lang w:val="kk-KZ" w:eastAsia="ru-RU"/>
              </w:rPr>
            </w:pPr>
            <w:r w:rsidRPr="001F6B0F">
              <w:rPr>
                <w:rFonts w:ascii="Times New Roman" w:eastAsia="Times New Roman" w:hAnsi="Times New Roman"/>
                <w:b/>
                <w:i/>
                <w:color w:val="000000"/>
                <w:sz w:val="24"/>
                <w:szCs w:val="24"/>
                <w:lang w:eastAsia="ru-RU"/>
              </w:rPr>
              <w:t>(аппликаця, лепка- творческая деятельность)</w:t>
            </w:r>
          </w:p>
        </w:tc>
        <w:tc>
          <w:tcPr>
            <w:tcW w:w="2700" w:type="dxa"/>
            <w:gridSpan w:val="5"/>
          </w:tcPr>
          <w:p w14:paraId="1D72966F" w14:textId="77777777" w:rsidR="001F6B0F" w:rsidRPr="001F6B0F" w:rsidRDefault="001F6B0F" w:rsidP="001F6B0F">
            <w:pPr>
              <w:spacing w:line="240" w:lineRule="exact"/>
              <w:contextualSpacing/>
              <w:rPr>
                <w:rFonts w:ascii="Times New Roman" w:eastAsia="Times New Roman" w:hAnsi="Times New Roman"/>
                <w:b/>
                <w:kern w:val="2"/>
                <w:sz w:val="24"/>
                <w:szCs w:val="24"/>
                <w:lang w:eastAsia="ru-RU"/>
              </w:rPr>
            </w:pPr>
            <w:r w:rsidRPr="001F6B0F">
              <w:rPr>
                <w:rFonts w:ascii="Times New Roman" w:hAnsi="Times New Roman"/>
                <w:sz w:val="24"/>
                <w:szCs w:val="24"/>
              </w:rPr>
              <w:t xml:space="preserve"> </w:t>
            </w:r>
            <w:r w:rsidRPr="001F6B0F">
              <w:rPr>
                <w:rFonts w:ascii="Times New Roman" w:eastAsia="Times New Roman" w:hAnsi="Times New Roman"/>
                <w:b/>
                <w:kern w:val="2"/>
                <w:sz w:val="24"/>
                <w:szCs w:val="24"/>
                <w:lang w:eastAsia="ru-RU"/>
              </w:rPr>
              <w:t>Утренний круг</w:t>
            </w:r>
          </w:p>
          <w:p w14:paraId="5001D0B9" w14:textId="77777777" w:rsidR="001F6B0F" w:rsidRPr="001F6B0F" w:rsidRDefault="001F6B0F" w:rsidP="001F6B0F">
            <w:pPr>
              <w:widowControl w:val="0"/>
              <w:spacing w:line="240" w:lineRule="exact"/>
              <w:contextualSpacing/>
              <w:rPr>
                <w:rFonts w:ascii="Times New Roman" w:eastAsia="Times New Roman" w:hAnsi="Times New Roman"/>
                <w:b/>
                <w:color w:val="000000"/>
                <w:sz w:val="24"/>
                <w:szCs w:val="24"/>
                <w:lang w:val="kk-KZ" w:eastAsia="ru-RU"/>
              </w:rPr>
            </w:pPr>
            <w:r w:rsidRPr="001F6B0F">
              <w:rPr>
                <w:rFonts w:ascii="Times New Roman" w:eastAsia="Times New Roman" w:hAnsi="Times New Roman"/>
                <w:b/>
                <w:color w:val="000000"/>
                <w:sz w:val="24"/>
                <w:szCs w:val="24"/>
                <w:lang w:val="kk-KZ" w:eastAsia="ru-RU"/>
              </w:rPr>
              <w:t>Д/игра «Плюшевый медвежонок»</w:t>
            </w:r>
          </w:p>
          <w:p w14:paraId="70B11CF0" w14:textId="77777777" w:rsidR="001F6B0F" w:rsidRPr="001F6B0F" w:rsidRDefault="001F6B0F" w:rsidP="001F6B0F">
            <w:pPr>
              <w:widowControl w:val="0"/>
              <w:spacing w:line="240" w:lineRule="exact"/>
              <w:contextualSpacing/>
              <w:jc w:val="both"/>
              <w:rPr>
                <w:rFonts w:ascii="Times New Roman" w:eastAsia="Times New Roman" w:hAnsi="Times New Roman"/>
                <w:b/>
                <w:color w:val="000000"/>
                <w:sz w:val="24"/>
                <w:szCs w:val="24"/>
                <w:lang w:val="kk-KZ" w:eastAsia="ru-RU"/>
              </w:rPr>
            </w:pPr>
            <w:r w:rsidRPr="001F6B0F">
              <w:rPr>
                <w:rFonts w:ascii="Times New Roman" w:eastAsia="Times New Roman" w:hAnsi="Times New Roman"/>
                <w:b/>
                <w:color w:val="000000"/>
                <w:sz w:val="24"/>
                <w:szCs w:val="24"/>
                <w:lang w:val="kk-KZ" w:eastAsia="ru-RU"/>
              </w:rPr>
              <w:t xml:space="preserve">Цель: </w:t>
            </w:r>
            <w:r w:rsidRPr="001F6B0F">
              <w:rPr>
                <w:rFonts w:ascii="Times New Roman" w:eastAsia="Times New Roman" w:hAnsi="Times New Roman"/>
                <w:color w:val="000000"/>
                <w:sz w:val="24"/>
                <w:szCs w:val="24"/>
                <w:lang w:val="kk-KZ" w:eastAsia="ru-RU"/>
              </w:rPr>
              <w:t>совершенствование умения рисовать предметы различной формы.</w:t>
            </w:r>
          </w:p>
          <w:p w14:paraId="55B00F88" w14:textId="77777777" w:rsidR="001F6B0F" w:rsidRPr="001F6B0F" w:rsidRDefault="001F6B0F" w:rsidP="001F6B0F">
            <w:pPr>
              <w:widowControl w:val="0"/>
              <w:spacing w:line="240" w:lineRule="exact"/>
              <w:contextualSpacing/>
              <w:rPr>
                <w:rFonts w:ascii="Times New Roman" w:eastAsia="Times New Roman" w:hAnsi="Times New Roman"/>
                <w:color w:val="000000"/>
                <w:sz w:val="24"/>
                <w:szCs w:val="24"/>
                <w:lang w:val="kk-KZ" w:eastAsia="ru-RU"/>
              </w:rPr>
            </w:pPr>
            <w:r w:rsidRPr="001F6B0F">
              <w:rPr>
                <w:rFonts w:ascii="Times New Roman" w:eastAsia="Times New Roman" w:hAnsi="Times New Roman"/>
                <w:b/>
                <w:color w:val="000000"/>
                <w:sz w:val="24"/>
                <w:szCs w:val="24"/>
                <w:lang w:val="kk-KZ" w:eastAsia="ru-RU"/>
              </w:rPr>
              <w:t xml:space="preserve">Задача: </w:t>
            </w:r>
            <w:r w:rsidRPr="001F6B0F">
              <w:rPr>
                <w:rFonts w:ascii="Times New Roman" w:eastAsia="Times New Roman" w:hAnsi="Times New Roman"/>
                <w:color w:val="000000"/>
                <w:sz w:val="24"/>
                <w:szCs w:val="24"/>
                <w:lang w:val="kk-KZ" w:eastAsia="ru-RU"/>
              </w:rPr>
              <w:t xml:space="preserve">рисуют предметы различной формы. </w:t>
            </w:r>
          </w:p>
          <w:p w14:paraId="5E50C76B" w14:textId="77777777" w:rsidR="001F6B0F" w:rsidRPr="001F6B0F" w:rsidRDefault="001F6B0F" w:rsidP="001F6B0F">
            <w:pPr>
              <w:spacing w:line="240" w:lineRule="exact"/>
              <w:contextualSpacing/>
              <w:rPr>
                <w:rFonts w:ascii="Times New Roman" w:eastAsia="Times New Roman" w:hAnsi="Times New Roman"/>
                <w:i/>
                <w:color w:val="000000"/>
                <w:sz w:val="24"/>
                <w:szCs w:val="24"/>
                <w:lang w:val="kk-KZ" w:eastAsia="ru-RU"/>
              </w:rPr>
            </w:pPr>
            <w:r w:rsidRPr="001F6B0F">
              <w:rPr>
                <w:rFonts w:ascii="Times New Roman" w:eastAsia="Times New Roman" w:hAnsi="Times New Roman"/>
                <w:b/>
                <w:color w:val="000000"/>
                <w:sz w:val="24"/>
                <w:szCs w:val="24"/>
                <w:lang w:val="kk-KZ" w:eastAsia="ru-RU"/>
              </w:rPr>
              <w:t xml:space="preserve"> (карточка №6)</w:t>
            </w:r>
            <w:r w:rsidRPr="001F6B0F">
              <w:rPr>
                <w:rFonts w:ascii="Times New Roman" w:eastAsia="Times New Roman" w:hAnsi="Times New Roman"/>
                <w:b/>
                <w:i/>
                <w:color w:val="000000"/>
                <w:sz w:val="24"/>
                <w:szCs w:val="24"/>
                <w:lang w:eastAsia="ru-RU"/>
              </w:rPr>
              <w:t xml:space="preserve"> (рисование, лепка, аппликация творческая деятельность)</w:t>
            </w:r>
            <w:r w:rsidRPr="001F6B0F">
              <w:rPr>
                <w:rFonts w:ascii="Times New Roman" w:eastAsia="Times New Roman" w:hAnsi="Times New Roman"/>
                <w:b/>
                <w:sz w:val="24"/>
                <w:szCs w:val="24"/>
                <w:lang w:val="kk-KZ" w:eastAsia="ru-RU"/>
              </w:rPr>
              <w:t xml:space="preserve"> </w:t>
            </w:r>
          </w:p>
        </w:tc>
        <w:tc>
          <w:tcPr>
            <w:tcW w:w="2976" w:type="dxa"/>
            <w:gridSpan w:val="6"/>
          </w:tcPr>
          <w:p w14:paraId="5BFF4D1B" w14:textId="77777777" w:rsidR="001F6B0F" w:rsidRPr="001F6B0F" w:rsidRDefault="001F6B0F" w:rsidP="001F6B0F">
            <w:pPr>
              <w:widowControl w:val="0"/>
              <w:autoSpaceDE w:val="0"/>
              <w:autoSpaceDN w:val="0"/>
              <w:adjustRightInd w:val="0"/>
              <w:spacing w:line="240" w:lineRule="exact"/>
              <w:contextualSpacing/>
              <w:rPr>
                <w:rFonts w:ascii="Times New Roman" w:eastAsia="Times New Roman" w:hAnsi="Times New Roman"/>
                <w:b/>
                <w:kern w:val="2"/>
                <w:sz w:val="24"/>
                <w:szCs w:val="24"/>
                <w:lang w:eastAsia="ru-RU"/>
              </w:rPr>
            </w:pPr>
            <w:r w:rsidRPr="001F6B0F">
              <w:rPr>
                <w:rFonts w:ascii="Times New Roman" w:eastAsia="Times New Roman" w:hAnsi="Times New Roman"/>
                <w:b/>
                <w:kern w:val="2"/>
                <w:sz w:val="24"/>
                <w:szCs w:val="24"/>
                <w:lang w:eastAsia="ru-RU"/>
              </w:rPr>
              <w:t>Утренний круг</w:t>
            </w:r>
          </w:p>
          <w:p w14:paraId="6C3DDA99" w14:textId="77777777" w:rsidR="001F6B0F" w:rsidRPr="001F6B0F" w:rsidRDefault="001F6B0F" w:rsidP="001F6B0F">
            <w:pPr>
              <w:spacing w:line="240" w:lineRule="exact"/>
              <w:contextualSpacing/>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Дид. игра</w:t>
            </w:r>
          </w:p>
          <w:p w14:paraId="1BF81EF6" w14:textId="77777777" w:rsidR="001F6B0F" w:rsidRPr="001F6B0F" w:rsidRDefault="001F6B0F" w:rsidP="001F6B0F">
            <w:pPr>
              <w:spacing w:line="240" w:lineRule="exact"/>
              <w:contextualSpacing/>
              <w:rPr>
                <w:rFonts w:ascii="Times New Roman" w:eastAsia="Times New Roman" w:hAnsi="Times New Roman"/>
                <w:bCs/>
                <w:iCs/>
                <w:color w:val="000000"/>
                <w:sz w:val="24"/>
                <w:szCs w:val="24"/>
                <w:lang w:eastAsia="ru-RU"/>
              </w:rPr>
            </w:pPr>
            <w:r w:rsidRPr="001F6B0F">
              <w:rPr>
                <w:rFonts w:ascii="Times New Roman" w:eastAsia="Times New Roman" w:hAnsi="Times New Roman"/>
                <w:bCs/>
                <w:sz w:val="24"/>
                <w:szCs w:val="24"/>
                <w:bdr w:val="none" w:sz="0" w:space="0" w:color="auto" w:frame="1"/>
                <w:shd w:val="clear" w:color="auto" w:fill="FFFFFF"/>
                <w:lang w:val="kk-KZ" w:eastAsia="ru-RU"/>
              </w:rPr>
              <w:t>«</w:t>
            </w:r>
            <w:r w:rsidRPr="001F6B0F">
              <w:rPr>
                <w:rFonts w:ascii="Times New Roman" w:eastAsia="Times New Roman" w:hAnsi="Times New Roman"/>
                <w:bCs/>
                <w:iCs/>
                <w:color w:val="000000"/>
                <w:sz w:val="24"/>
                <w:szCs w:val="24"/>
                <w:lang w:eastAsia="ru-RU"/>
              </w:rPr>
              <w:t xml:space="preserve"> Красивый ковер»</w:t>
            </w:r>
          </w:p>
          <w:p w14:paraId="18C8951E" w14:textId="77777777" w:rsidR="001F6B0F" w:rsidRPr="001F6B0F" w:rsidRDefault="001F6B0F" w:rsidP="001F6B0F">
            <w:pPr>
              <w:widowControl w:val="0"/>
              <w:spacing w:line="240" w:lineRule="exact"/>
              <w:contextualSpacing/>
              <w:jc w:val="both"/>
              <w:rPr>
                <w:rFonts w:ascii="Times New Roman" w:eastAsia="Times New Roman" w:hAnsi="Times New Roman"/>
                <w:color w:val="000000"/>
                <w:sz w:val="24"/>
                <w:szCs w:val="24"/>
                <w:lang w:val="kk-KZ" w:eastAsia="ru-RU"/>
              </w:rPr>
            </w:pPr>
            <w:r w:rsidRPr="001F6B0F">
              <w:rPr>
                <w:rFonts w:ascii="Times New Roman" w:eastAsia="Times New Roman" w:hAnsi="Times New Roman"/>
                <w:b/>
                <w:color w:val="000000"/>
                <w:sz w:val="24"/>
                <w:szCs w:val="24"/>
                <w:lang w:val="kk-KZ" w:eastAsia="ru-RU"/>
              </w:rPr>
              <w:t>Цель</w:t>
            </w:r>
            <w:r w:rsidRPr="001F6B0F">
              <w:rPr>
                <w:rFonts w:ascii="Times New Roman" w:eastAsia="Times New Roman" w:hAnsi="Times New Roman"/>
                <w:color w:val="000000"/>
                <w:sz w:val="24"/>
                <w:szCs w:val="24"/>
                <w:lang w:val="kk-KZ" w:eastAsia="ru-RU"/>
              </w:rPr>
              <w:t>:</w:t>
            </w:r>
            <w:r w:rsidRPr="001F6B0F">
              <w:rPr>
                <w:rFonts w:ascii="Times New Roman" w:eastAsia="Times New Roman" w:hAnsi="Times New Roman"/>
                <w:sz w:val="24"/>
                <w:szCs w:val="24"/>
                <w:lang w:eastAsia="ru-RU"/>
              </w:rPr>
              <w:t>У</w:t>
            </w:r>
            <w:r w:rsidRPr="001F6B0F">
              <w:rPr>
                <w:rFonts w:ascii="Times New Roman" w:eastAsia="Times New Roman" w:hAnsi="Times New Roman"/>
                <w:sz w:val="24"/>
                <w:szCs w:val="24"/>
                <w:lang w:val="kk-KZ" w:eastAsia="ru-RU"/>
              </w:rPr>
              <w:t>меют размещать орнамент с учетом его формы, соблюдения последовательности элементов на расстоянии между ними.</w:t>
            </w:r>
            <w:r w:rsidRPr="001F6B0F">
              <w:rPr>
                <w:rFonts w:ascii="Times New Roman" w:eastAsia="Times New Roman" w:hAnsi="Times New Roman"/>
                <w:color w:val="000000"/>
                <w:sz w:val="24"/>
                <w:szCs w:val="24"/>
                <w:lang w:val="kk-KZ" w:eastAsia="ru-RU"/>
              </w:rPr>
              <w:t xml:space="preserve"> Наклеивают мелкие элементы с помощью взрослого, сначала составляя на листе бумаги изображения предметов, затем наклеивая их. </w:t>
            </w:r>
            <w:r w:rsidRPr="001F6B0F">
              <w:rPr>
                <w:rFonts w:ascii="Times New Roman" w:eastAsia="Times New Roman" w:hAnsi="Times New Roman"/>
                <w:color w:val="000000"/>
                <w:spacing w:val="2"/>
                <w:sz w:val="24"/>
                <w:szCs w:val="24"/>
                <w:lang w:eastAsia="ru-RU"/>
              </w:rPr>
              <w:t>Используют приемы ощипывания, отрывания, сплющивания, вытягивания.</w:t>
            </w:r>
          </w:p>
          <w:p w14:paraId="620D59E4" w14:textId="77777777" w:rsidR="001F6B0F" w:rsidRPr="001F6B0F" w:rsidRDefault="001F6B0F" w:rsidP="001F6B0F">
            <w:pPr>
              <w:spacing w:line="240" w:lineRule="exact"/>
              <w:contextualSpacing/>
              <w:rPr>
                <w:rFonts w:ascii="Times New Roman" w:eastAsia="Times New Roman" w:hAnsi="Times New Roman"/>
                <w:b/>
                <w:i/>
                <w:color w:val="000000"/>
                <w:sz w:val="24"/>
                <w:szCs w:val="24"/>
                <w:lang w:eastAsia="ru-RU"/>
              </w:rPr>
            </w:pPr>
            <w:r w:rsidRPr="001F6B0F">
              <w:rPr>
                <w:rFonts w:ascii="Times New Roman" w:eastAsia="Times New Roman" w:hAnsi="Times New Roman"/>
                <w:b/>
                <w:i/>
                <w:color w:val="000000"/>
                <w:sz w:val="24"/>
                <w:szCs w:val="24"/>
                <w:lang w:eastAsia="ru-RU"/>
              </w:rPr>
              <w:t>(рисование, аппликация , лепка-</w:t>
            </w:r>
          </w:p>
          <w:p w14:paraId="353E704C" w14:textId="77777777" w:rsidR="001F6B0F" w:rsidRPr="001F6B0F" w:rsidRDefault="001F6B0F" w:rsidP="001F6B0F">
            <w:pPr>
              <w:spacing w:line="240" w:lineRule="exact"/>
              <w:contextualSpacing/>
              <w:rPr>
                <w:rFonts w:ascii="Times New Roman" w:eastAsia="Times New Roman" w:hAnsi="Times New Roman"/>
                <w:b/>
                <w:i/>
                <w:color w:val="000000"/>
                <w:sz w:val="24"/>
                <w:szCs w:val="24"/>
                <w:lang w:eastAsia="ru-RU"/>
              </w:rPr>
            </w:pPr>
            <w:r w:rsidRPr="001F6B0F">
              <w:rPr>
                <w:rFonts w:ascii="Times New Roman" w:eastAsia="Times New Roman" w:hAnsi="Times New Roman"/>
                <w:b/>
                <w:i/>
                <w:color w:val="000000"/>
                <w:sz w:val="24"/>
                <w:szCs w:val="24"/>
                <w:lang w:eastAsia="ru-RU"/>
              </w:rPr>
              <w:t>творческая деятельность )</w:t>
            </w:r>
          </w:p>
        </w:tc>
        <w:tc>
          <w:tcPr>
            <w:tcW w:w="2978" w:type="dxa"/>
            <w:gridSpan w:val="6"/>
          </w:tcPr>
          <w:p w14:paraId="3766DFBD" w14:textId="77777777" w:rsidR="001F6B0F" w:rsidRPr="001F6B0F" w:rsidRDefault="001F6B0F" w:rsidP="001F6B0F">
            <w:pPr>
              <w:shd w:val="clear" w:color="auto" w:fill="FFFFFF"/>
              <w:spacing w:line="240" w:lineRule="exact"/>
              <w:contextualSpacing/>
              <w:rPr>
                <w:rFonts w:ascii="Times New Roman" w:eastAsia="Times New Roman" w:hAnsi="Times New Roman"/>
                <w:b/>
                <w:bCs/>
                <w:iCs/>
                <w:color w:val="000000"/>
                <w:sz w:val="24"/>
                <w:szCs w:val="24"/>
                <w:lang w:eastAsia="ru-RU"/>
              </w:rPr>
            </w:pPr>
            <w:r w:rsidRPr="001F6B0F">
              <w:rPr>
                <w:rFonts w:ascii="Times New Roman" w:hAnsi="Times New Roman"/>
                <w:b/>
                <w:i/>
                <w:sz w:val="24"/>
                <w:szCs w:val="24"/>
                <w:lang w:val="kk-KZ" w:eastAsia="ru-RU"/>
              </w:rPr>
              <w:t xml:space="preserve"> </w:t>
            </w:r>
            <w:r w:rsidRPr="001F6B0F">
              <w:rPr>
                <w:rFonts w:ascii="Times New Roman" w:eastAsia="Times New Roman" w:hAnsi="Times New Roman"/>
                <w:b/>
                <w:bCs/>
                <w:iCs/>
                <w:color w:val="000000"/>
                <w:sz w:val="24"/>
                <w:szCs w:val="24"/>
                <w:lang w:eastAsia="ru-RU"/>
              </w:rPr>
              <w:t>Утренний круг</w:t>
            </w:r>
          </w:p>
          <w:p w14:paraId="00A21E1F" w14:textId="77777777" w:rsidR="001F6B0F" w:rsidRPr="001F6B0F" w:rsidRDefault="001F6B0F" w:rsidP="001F6B0F">
            <w:pPr>
              <w:spacing w:line="240" w:lineRule="exact"/>
              <w:contextualSpacing/>
              <w:rPr>
                <w:rFonts w:ascii="Times New Roman" w:eastAsia="Times New Roman" w:hAnsi="Times New Roman"/>
                <w:b/>
                <w:bCs/>
                <w:sz w:val="24"/>
                <w:szCs w:val="24"/>
                <w:bdr w:val="none" w:sz="0" w:space="0" w:color="auto" w:frame="1"/>
                <w:shd w:val="clear" w:color="auto" w:fill="FFFFFF"/>
                <w:lang w:val="kk-KZ" w:eastAsia="ru-RU"/>
              </w:rPr>
            </w:pPr>
            <w:r w:rsidRPr="001F6B0F">
              <w:rPr>
                <w:rFonts w:ascii="Times New Roman" w:eastAsia="Times New Roman" w:hAnsi="Times New Roman"/>
                <w:b/>
                <w:bCs/>
                <w:sz w:val="24"/>
                <w:szCs w:val="24"/>
                <w:bdr w:val="none" w:sz="0" w:space="0" w:color="auto" w:frame="1"/>
                <w:shd w:val="clear" w:color="auto" w:fill="FFFFFF"/>
                <w:lang w:val="kk-KZ" w:eastAsia="ru-RU"/>
              </w:rPr>
              <w:t>Дид.игра</w:t>
            </w:r>
          </w:p>
          <w:p w14:paraId="666A312C" w14:textId="77777777" w:rsidR="001F6B0F" w:rsidRPr="001F6B0F" w:rsidRDefault="001F6B0F" w:rsidP="001F6B0F">
            <w:pPr>
              <w:spacing w:line="240" w:lineRule="exact"/>
              <w:contextualSpacing/>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w:t>
            </w:r>
            <w:r w:rsidRPr="001F6B0F">
              <w:rPr>
                <w:rFonts w:ascii="Times New Roman" w:eastAsia="Times New Roman" w:hAnsi="Times New Roman"/>
                <w:sz w:val="24"/>
                <w:szCs w:val="24"/>
                <w:lang w:val="kk-KZ" w:eastAsia="ru-RU"/>
              </w:rPr>
              <w:t xml:space="preserve"> Тюбетейка</w:t>
            </w:r>
            <w:r w:rsidRPr="001F6B0F">
              <w:rPr>
                <w:rFonts w:ascii="Times New Roman" w:eastAsia="Times New Roman" w:hAnsi="Times New Roman"/>
                <w:b/>
                <w:sz w:val="24"/>
                <w:szCs w:val="24"/>
                <w:lang w:val="kk-KZ" w:eastAsia="ru-RU"/>
              </w:rPr>
              <w:t>»</w:t>
            </w:r>
          </w:p>
          <w:p w14:paraId="12ED61BF" w14:textId="77777777" w:rsidR="001F6B0F" w:rsidRPr="001F6B0F" w:rsidRDefault="001F6B0F" w:rsidP="001F6B0F">
            <w:pPr>
              <w:widowControl w:val="0"/>
              <w:spacing w:line="240" w:lineRule="exact"/>
              <w:contextualSpacing/>
              <w:jc w:val="both"/>
              <w:rPr>
                <w:rFonts w:ascii="Times New Roman" w:eastAsia="Times New Roman" w:hAnsi="Times New Roman"/>
                <w:color w:val="000000"/>
                <w:sz w:val="24"/>
                <w:szCs w:val="24"/>
                <w:lang w:val="kk-KZ" w:eastAsia="ru-RU"/>
              </w:rPr>
            </w:pPr>
            <w:r w:rsidRPr="001F6B0F">
              <w:rPr>
                <w:rFonts w:ascii="Times New Roman" w:eastAsia="Times New Roman" w:hAnsi="Times New Roman"/>
                <w:b/>
                <w:color w:val="000000"/>
                <w:spacing w:val="2"/>
                <w:sz w:val="24"/>
                <w:szCs w:val="24"/>
                <w:lang w:eastAsia="ru-RU"/>
              </w:rPr>
              <w:t xml:space="preserve">Цель: </w:t>
            </w:r>
            <w:r w:rsidRPr="001F6B0F">
              <w:rPr>
                <w:rFonts w:ascii="Times New Roman" w:eastAsia="Times New Roman" w:hAnsi="Times New Roman"/>
                <w:color w:val="000000"/>
                <w:spacing w:val="2"/>
                <w:sz w:val="24"/>
                <w:szCs w:val="24"/>
                <w:lang w:eastAsia="ru-RU"/>
              </w:rPr>
              <w:t xml:space="preserve"> Умеют соединять элементы в несложные предметы, лепки посуды, игрушки.</w:t>
            </w:r>
            <w:r w:rsidRPr="001F6B0F">
              <w:rPr>
                <w:rFonts w:ascii="Times New Roman" w:eastAsia="Times New Roman" w:hAnsi="Times New Roman"/>
                <w:sz w:val="24"/>
                <w:szCs w:val="24"/>
                <w:lang w:eastAsia="ru-RU"/>
              </w:rPr>
              <w:t xml:space="preserve"> У</w:t>
            </w:r>
            <w:r w:rsidRPr="001F6B0F">
              <w:rPr>
                <w:rFonts w:ascii="Times New Roman" w:eastAsia="Times New Roman" w:hAnsi="Times New Roman"/>
                <w:sz w:val="24"/>
                <w:szCs w:val="24"/>
                <w:lang w:val="kk-KZ" w:eastAsia="ru-RU"/>
              </w:rPr>
              <w:t>меют размещать орнамент с учетом его формы, соблюдения последовательности элементов на расстоянии между ними.</w:t>
            </w:r>
          </w:p>
          <w:p w14:paraId="37CB8586" w14:textId="77777777" w:rsidR="001F6B0F" w:rsidRPr="001F6B0F" w:rsidRDefault="001F6B0F" w:rsidP="001F6B0F">
            <w:pPr>
              <w:spacing w:line="240" w:lineRule="exact"/>
              <w:contextualSpacing/>
              <w:textAlignment w:val="baseline"/>
              <w:rPr>
                <w:rFonts w:ascii="Times New Roman" w:hAnsi="Times New Roman"/>
                <w:b/>
                <w:i/>
                <w:sz w:val="24"/>
                <w:szCs w:val="24"/>
                <w:lang w:val="kk-KZ" w:eastAsia="ru-RU"/>
              </w:rPr>
            </w:pPr>
            <w:r w:rsidRPr="001F6B0F">
              <w:rPr>
                <w:rFonts w:ascii="Times New Roman" w:eastAsia="Times New Roman" w:hAnsi="Times New Roman"/>
                <w:i/>
                <w:color w:val="000000"/>
                <w:sz w:val="24"/>
                <w:szCs w:val="24"/>
                <w:lang w:val="kk-KZ" w:eastAsia="ru-RU"/>
              </w:rPr>
              <w:t xml:space="preserve"> (</w:t>
            </w:r>
            <w:r w:rsidRPr="001F6B0F">
              <w:rPr>
                <w:rFonts w:ascii="Times New Roman" w:eastAsia="Times New Roman" w:hAnsi="Times New Roman"/>
                <w:b/>
                <w:i/>
                <w:color w:val="000000"/>
                <w:sz w:val="24"/>
                <w:szCs w:val="24"/>
                <w:lang w:eastAsia="ru-RU"/>
              </w:rPr>
              <w:t>рисование, лепка, аппликация-творческая деятельность</w:t>
            </w:r>
            <w:r w:rsidRPr="001F6B0F">
              <w:rPr>
                <w:rFonts w:ascii="Times New Roman" w:eastAsia="Times New Roman" w:hAnsi="Times New Roman"/>
                <w:i/>
                <w:color w:val="000000"/>
                <w:sz w:val="24"/>
                <w:szCs w:val="24"/>
                <w:lang w:val="kk-KZ" w:eastAsia="ru-RU"/>
              </w:rPr>
              <w:t>)</w:t>
            </w:r>
            <w:r w:rsidRPr="001F6B0F">
              <w:rPr>
                <w:rFonts w:ascii="Times New Roman" w:eastAsia="Times New Roman" w:hAnsi="Times New Roman"/>
                <w:b/>
                <w:sz w:val="24"/>
                <w:szCs w:val="24"/>
                <w:lang w:val="kk-KZ" w:eastAsia="ru-RU"/>
              </w:rPr>
              <w:t xml:space="preserve"> </w:t>
            </w:r>
          </w:p>
        </w:tc>
        <w:tc>
          <w:tcPr>
            <w:tcW w:w="2834" w:type="dxa"/>
            <w:gridSpan w:val="3"/>
          </w:tcPr>
          <w:p w14:paraId="15CE34CF" w14:textId="77777777" w:rsidR="001F6B0F" w:rsidRPr="001F6B0F" w:rsidRDefault="001F6B0F" w:rsidP="001F6B0F">
            <w:pPr>
              <w:shd w:val="clear" w:color="auto" w:fill="FFFFFF"/>
              <w:spacing w:line="240" w:lineRule="exact"/>
              <w:contextualSpacing/>
              <w:rPr>
                <w:rFonts w:ascii="Times New Roman" w:eastAsia="Times New Roman" w:hAnsi="Times New Roman"/>
                <w:b/>
                <w:bCs/>
                <w:iCs/>
                <w:color w:val="000000"/>
                <w:sz w:val="24"/>
                <w:szCs w:val="24"/>
                <w:lang w:eastAsia="ru-RU"/>
              </w:rPr>
            </w:pPr>
            <w:r w:rsidRPr="001F6B0F">
              <w:rPr>
                <w:rFonts w:ascii="Times New Roman" w:eastAsia="Times New Roman" w:hAnsi="Times New Roman"/>
                <w:b/>
                <w:bCs/>
                <w:iCs/>
                <w:color w:val="000000"/>
                <w:sz w:val="24"/>
                <w:szCs w:val="24"/>
                <w:lang w:eastAsia="ru-RU"/>
              </w:rPr>
              <w:t>Утренний круг</w:t>
            </w:r>
          </w:p>
          <w:p w14:paraId="22CC957C" w14:textId="77777777" w:rsidR="001F6B0F" w:rsidRPr="001F6B0F" w:rsidRDefault="001F6B0F" w:rsidP="001F6B0F">
            <w:pPr>
              <w:spacing w:line="240" w:lineRule="exact"/>
              <w:contextualSpacing/>
              <w:rPr>
                <w:rFonts w:ascii="Times New Roman" w:eastAsia="Times New Roman" w:hAnsi="Times New Roman"/>
                <w:b/>
                <w:bCs/>
                <w:iCs/>
                <w:color w:val="000000"/>
                <w:sz w:val="24"/>
                <w:szCs w:val="24"/>
                <w:lang w:eastAsia="ru-RU"/>
              </w:rPr>
            </w:pPr>
            <w:r w:rsidRPr="001F6B0F">
              <w:rPr>
                <w:rFonts w:ascii="Times New Roman" w:eastAsia="Times New Roman" w:hAnsi="Times New Roman"/>
                <w:b/>
                <w:bCs/>
                <w:iCs/>
                <w:color w:val="000000"/>
                <w:sz w:val="24"/>
                <w:szCs w:val="24"/>
                <w:lang w:eastAsia="ru-RU"/>
              </w:rPr>
              <w:t>Дид.игра</w:t>
            </w:r>
          </w:p>
          <w:p w14:paraId="1D8F76F0" w14:textId="77777777" w:rsidR="001F6B0F" w:rsidRPr="001F6B0F" w:rsidRDefault="001F6B0F" w:rsidP="001F6B0F">
            <w:pPr>
              <w:spacing w:line="240" w:lineRule="exact"/>
              <w:contextualSpacing/>
              <w:rPr>
                <w:rFonts w:ascii="Times New Roman" w:eastAsia="Times New Roman" w:hAnsi="Times New Roman"/>
                <w:bCs/>
                <w:iCs/>
                <w:color w:val="000000"/>
                <w:sz w:val="24"/>
                <w:szCs w:val="24"/>
                <w:lang w:eastAsia="ru-RU"/>
              </w:rPr>
            </w:pPr>
            <w:r w:rsidRPr="001F6B0F">
              <w:rPr>
                <w:rFonts w:ascii="Times New Roman" w:eastAsia="Times New Roman" w:hAnsi="Times New Roman"/>
                <w:bCs/>
                <w:iCs/>
                <w:color w:val="000000"/>
                <w:sz w:val="24"/>
                <w:szCs w:val="24"/>
                <w:lang w:eastAsia="ru-RU"/>
              </w:rPr>
              <w:t>«Тигренок»</w:t>
            </w:r>
          </w:p>
          <w:p w14:paraId="23D29434" w14:textId="77777777" w:rsidR="001F6B0F" w:rsidRPr="001F6B0F" w:rsidRDefault="001F6B0F" w:rsidP="001F6B0F">
            <w:pPr>
              <w:spacing w:line="240" w:lineRule="exact"/>
              <w:contextualSpacing/>
              <w:rPr>
                <w:rFonts w:ascii="Times New Roman" w:eastAsia="Times New Roman" w:hAnsi="Times New Roman"/>
                <w:bCs/>
                <w:iCs/>
                <w:color w:val="000000"/>
                <w:sz w:val="24"/>
                <w:szCs w:val="24"/>
                <w:lang w:eastAsia="ru-RU"/>
              </w:rPr>
            </w:pPr>
            <w:r w:rsidRPr="001F6B0F">
              <w:rPr>
                <w:rFonts w:ascii="Times New Roman" w:eastAsia="Times New Roman" w:hAnsi="Times New Roman"/>
                <w:b/>
                <w:bCs/>
                <w:iCs/>
                <w:color w:val="000000"/>
                <w:sz w:val="24"/>
                <w:szCs w:val="24"/>
                <w:lang w:eastAsia="ru-RU"/>
              </w:rPr>
              <w:t>Цель:</w:t>
            </w:r>
            <w:r w:rsidRPr="001F6B0F">
              <w:rPr>
                <w:rFonts w:ascii="Times New Roman" w:eastAsia="Times New Roman" w:hAnsi="Times New Roman"/>
                <w:bCs/>
                <w:iCs/>
                <w:color w:val="000000"/>
                <w:sz w:val="24"/>
                <w:szCs w:val="24"/>
                <w:lang w:eastAsia="ru-RU"/>
              </w:rPr>
              <w:t xml:space="preserve"> совершенствование умения рисовать предметы различной формы.</w:t>
            </w:r>
          </w:p>
          <w:p w14:paraId="608C5F83" w14:textId="77777777" w:rsidR="001F6B0F" w:rsidRPr="001F6B0F" w:rsidRDefault="001F6B0F" w:rsidP="001F6B0F">
            <w:pPr>
              <w:spacing w:line="240" w:lineRule="exact"/>
              <w:contextualSpacing/>
              <w:rPr>
                <w:rFonts w:ascii="Times New Roman" w:eastAsia="Times New Roman" w:hAnsi="Times New Roman"/>
                <w:bCs/>
                <w:iCs/>
                <w:color w:val="000000"/>
                <w:sz w:val="24"/>
                <w:szCs w:val="24"/>
                <w:lang w:eastAsia="ru-RU"/>
              </w:rPr>
            </w:pPr>
            <w:r w:rsidRPr="001F6B0F">
              <w:rPr>
                <w:rFonts w:ascii="Times New Roman" w:eastAsia="Times New Roman" w:hAnsi="Times New Roman"/>
                <w:bCs/>
                <w:iCs/>
                <w:color w:val="000000"/>
                <w:sz w:val="24"/>
                <w:szCs w:val="24"/>
                <w:lang w:eastAsia="ru-RU"/>
              </w:rPr>
              <w:t>Задача: рисуют предметы различной формы.</w:t>
            </w:r>
          </w:p>
          <w:p w14:paraId="04390F84" w14:textId="77777777" w:rsidR="001F6B0F" w:rsidRPr="001F6B0F" w:rsidRDefault="001F6B0F" w:rsidP="001F6B0F">
            <w:pPr>
              <w:spacing w:line="240" w:lineRule="exact"/>
              <w:contextualSpacing/>
              <w:rPr>
                <w:rFonts w:ascii="Times New Roman" w:eastAsia="Times New Roman" w:hAnsi="Times New Roman"/>
                <w:bCs/>
                <w:iCs/>
                <w:color w:val="000000"/>
                <w:sz w:val="24"/>
                <w:szCs w:val="24"/>
                <w:lang w:val="kk-KZ" w:eastAsia="ru-RU"/>
              </w:rPr>
            </w:pPr>
            <w:r w:rsidRPr="001F6B0F">
              <w:rPr>
                <w:rFonts w:ascii="Times New Roman" w:eastAsia="Times New Roman" w:hAnsi="Times New Roman"/>
                <w:bCs/>
                <w:iCs/>
                <w:color w:val="000000"/>
                <w:sz w:val="24"/>
                <w:szCs w:val="24"/>
                <w:lang w:eastAsia="ru-RU"/>
              </w:rPr>
              <w:t>(карточка №7)</w:t>
            </w:r>
          </w:p>
          <w:p w14:paraId="1C14F626" w14:textId="77777777" w:rsidR="001F6B0F" w:rsidRPr="001F6B0F" w:rsidRDefault="001F6B0F" w:rsidP="001F6B0F">
            <w:pPr>
              <w:spacing w:line="240" w:lineRule="exact"/>
              <w:contextualSpacing/>
              <w:rPr>
                <w:rFonts w:ascii="Times New Roman" w:eastAsia="Times New Roman" w:hAnsi="Times New Roman"/>
                <w:b/>
                <w:sz w:val="24"/>
                <w:szCs w:val="24"/>
                <w:lang w:val="kk-KZ" w:eastAsia="ru-RU"/>
              </w:rPr>
            </w:pPr>
            <w:r w:rsidRPr="001F6B0F">
              <w:rPr>
                <w:rFonts w:ascii="Times New Roman" w:eastAsia="Times New Roman" w:hAnsi="Times New Roman"/>
                <w:i/>
                <w:color w:val="000000"/>
                <w:sz w:val="24"/>
                <w:szCs w:val="24"/>
                <w:lang w:val="kk-KZ" w:eastAsia="ru-RU"/>
              </w:rPr>
              <w:t xml:space="preserve"> (</w:t>
            </w:r>
            <w:r w:rsidRPr="001F6B0F">
              <w:rPr>
                <w:rFonts w:ascii="Times New Roman" w:eastAsia="Times New Roman" w:hAnsi="Times New Roman"/>
                <w:b/>
                <w:i/>
                <w:color w:val="000000"/>
                <w:sz w:val="24"/>
                <w:szCs w:val="24"/>
                <w:lang w:eastAsia="ru-RU"/>
              </w:rPr>
              <w:t>рисование, лепка, аппликация-творческая деятельность</w:t>
            </w:r>
            <w:r w:rsidRPr="001F6B0F">
              <w:rPr>
                <w:rFonts w:ascii="Times New Roman" w:eastAsia="Times New Roman" w:hAnsi="Times New Roman"/>
                <w:i/>
                <w:color w:val="000000"/>
                <w:sz w:val="24"/>
                <w:szCs w:val="24"/>
                <w:lang w:val="kk-KZ" w:eastAsia="ru-RU"/>
              </w:rPr>
              <w:t>)</w:t>
            </w:r>
            <w:r w:rsidRPr="001F6B0F">
              <w:rPr>
                <w:rFonts w:ascii="Times New Roman" w:eastAsia="Times New Roman" w:hAnsi="Times New Roman"/>
                <w:b/>
                <w:sz w:val="24"/>
                <w:szCs w:val="24"/>
                <w:lang w:val="kk-KZ" w:eastAsia="ru-RU"/>
              </w:rPr>
              <w:t xml:space="preserve"> </w:t>
            </w:r>
          </w:p>
          <w:p w14:paraId="6B33D64F" w14:textId="77777777" w:rsidR="001F6B0F" w:rsidRPr="001F6B0F" w:rsidRDefault="001F6B0F" w:rsidP="001F6B0F">
            <w:pPr>
              <w:spacing w:line="240" w:lineRule="exact"/>
              <w:contextualSpacing/>
              <w:rPr>
                <w:rFonts w:ascii="Times New Roman" w:eastAsia="Times New Roman" w:hAnsi="Times New Roman"/>
                <w:b/>
                <w:color w:val="000000"/>
                <w:sz w:val="24"/>
                <w:szCs w:val="24"/>
                <w:lang w:val="kk-KZ" w:eastAsia="ru-RU"/>
              </w:rPr>
            </w:pPr>
          </w:p>
        </w:tc>
      </w:tr>
      <w:tr w:rsidR="001F6B0F" w:rsidRPr="001F6B0F" w14:paraId="3A326137" w14:textId="77777777" w:rsidTr="001F6B0F">
        <w:trPr>
          <w:trHeight w:val="2684"/>
        </w:trPr>
        <w:tc>
          <w:tcPr>
            <w:tcW w:w="2119" w:type="dxa"/>
          </w:tcPr>
          <w:p w14:paraId="3D3A18A2"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Организованная деятельность</w:t>
            </w:r>
          </w:p>
        </w:tc>
        <w:tc>
          <w:tcPr>
            <w:tcW w:w="2553" w:type="dxa"/>
          </w:tcPr>
          <w:p w14:paraId="78CFDF82"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xml:space="preserve">Музыка   </w:t>
            </w:r>
          </w:p>
          <w:p w14:paraId="59BE6434"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 xml:space="preserve"> (по плану муз.рук.)</w:t>
            </w:r>
            <w:r w:rsidRPr="001F6B0F">
              <w:rPr>
                <w:rFonts w:ascii="Times New Roman" w:hAnsi="Times New Roman"/>
                <w:sz w:val="24"/>
                <w:szCs w:val="24"/>
                <w:lang w:val="kk-KZ"/>
              </w:rPr>
              <w:t xml:space="preserve"> Умеют петь с инструментальным сопровождением и без него (с помощью воспитателя). 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 легким, ритмичным бегом, легко и свободно выполнять прыжки на обеих ногах в подвижном темпе, точно передавая ритм музыки.</w:t>
            </w:r>
          </w:p>
          <w:p w14:paraId="781700F8"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Физическое воспитание</w:t>
            </w:r>
          </w:p>
          <w:p w14:paraId="258D2162"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Общеразвивающие упражнения</w:t>
            </w:r>
            <w:r w:rsidRPr="001F6B0F">
              <w:rPr>
                <w:rFonts w:ascii="Times New Roman" w:hAnsi="Times New Roman"/>
                <w:sz w:val="24"/>
                <w:szCs w:val="24"/>
                <w:lang w:val="kk-KZ"/>
              </w:rPr>
              <w:t>:</w:t>
            </w:r>
          </w:p>
          <w:p w14:paraId="324666AC"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Упражнения для рук и плечевого  пояса: вытягивать руки вперед, в стороны, поворачивать их ладонями вверх, поднимать и опускать кисти;</w:t>
            </w:r>
          </w:p>
          <w:p w14:paraId="51DDA58E"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Упражнения для туловища: прогибаться, приподнимая плечи;</w:t>
            </w:r>
          </w:p>
          <w:p w14:paraId="3F2526F5"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Упражнения для ног: ходить по палке;</w:t>
            </w:r>
            <w:r w:rsidRPr="001F6B0F">
              <w:rPr>
                <w:sz w:val="24"/>
                <w:szCs w:val="24"/>
              </w:rPr>
              <w:t xml:space="preserve"> </w:t>
            </w:r>
            <w:r w:rsidRPr="001F6B0F">
              <w:rPr>
                <w:rFonts w:ascii="Times New Roman" w:hAnsi="Times New Roman"/>
                <w:b/>
                <w:sz w:val="24"/>
                <w:szCs w:val="24"/>
                <w:lang w:val="kk-KZ"/>
              </w:rPr>
              <w:t>Основные движения:</w:t>
            </w:r>
          </w:p>
          <w:p w14:paraId="0F544DD6"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Прыжки: прыгает с касанием подвешенного предмета рукой, вверх с места стоя, через линию;</w:t>
            </w:r>
          </w:p>
          <w:p w14:paraId="303AD380"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Самостоятельная двигательная активность.</w:t>
            </w:r>
            <w:r w:rsidRPr="001F6B0F">
              <w:rPr>
                <w:rFonts w:ascii="Times New Roman" w:hAnsi="Times New Roman"/>
                <w:sz w:val="24"/>
                <w:szCs w:val="24"/>
                <w:lang w:val="kk-KZ"/>
              </w:rPr>
              <w:t xml:space="preserve"> Развивать навыки лазания, ползания; упражнять ловкость и быстроту в выразительном выполнении движений.</w:t>
            </w:r>
          </w:p>
          <w:p w14:paraId="5BD09749"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Спортивные упражнения.</w:t>
            </w:r>
            <w:r w:rsidRPr="001F6B0F">
              <w:rPr>
                <w:rFonts w:ascii="Times New Roman" w:hAnsi="Times New Roman"/>
                <w:sz w:val="24"/>
                <w:szCs w:val="24"/>
                <w:lang w:val="kk-KZ"/>
              </w:rPr>
              <w:t xml:space="preserve"> </w:t>
            </w:r>
          </w:p>
          <w:p w14:paraId="6C48B7CA" w14:textId="77777777" w:rsidR="001F6B0F" w:rsidRPr="001F6B0F" w:rsidRDefault="001F6B0F" w:rsidP="001F6B0F">
            <w:pPr>
              <w:rPr>
                <w:sz w:val="24"/>
                <w:szCs w:val="24"/>
              </w:rPr>
            </w:pPr>
            <w:r w:rsidRPr="001F6B0F">
              <w:rPr>
                <w:rFonts w:ascii="Times New Roman" w:hAnsi="Times New Roman"/>
                <w:sz w:val="24"/>
                <w:szCs w:val="24"/>
                <w:lang w:val="kk-KZ"/>
              </w:rPr>
              <w:t>Катание на велосипеде. Кататься на трехколесном велосипеде по прямой, по кругу, с поворотами вправо, влево.</w:t>
            </w:r>
            <w:r w:rsidRPr="001F6B0F">
              <w:rPr>
                <w:sz w:val="24"/>
                <w:szCs w:val="24"/>
              </w:rPr>
              <w:t xml:space="preserve"> </w:t>
            </w:r>
          </w:p>
          <w:p w14:paraId="3CBFAC48"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Словарный минимум</w:t>
            </w:r>
            <w:r w:rsidRPr="001F6B0F">
              <w:rPr>
                <w:rFonts w:ascii="Times New Roman" w:hAnsi="Times New Roman"/>
                <w:sz w:val="24"/>
                <w:szCs w:val="24"/>
                <w:lang w:val="kk-KZ"/>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700" w:type="dxa"/>
            <w:gridSpan w:val="5"/>
          </w:tcPr>
          <w:p w14:paraId="20410F37"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Казахский язык</w:t>
            </w:r>
          </w:p>
          <w:p w14:paraId="7AF16846"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 xml:space="preserve">Сөздің дыбысталу мәдениетін қалыптастыру: </w:t>
            </w:r>
          </w:p>
          <w:p w14:paraId="1A3A4795"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eastAsia="Times New Roman" w:hAnsi="Times New Roman"/>
                <w:sz w:val="24"/>
                <w:szCs w:val="24"/>
                <w:lang w:val="kk-KZ" w:eastAsia="ru-RU"/>
              </w:rPr>
              <w:t xml:space="preserve">Тақырыптық сөздерді дұрыс айтып, қазақ тіліне тән дыбыстарды дұрыс айтады </w:t>
            </w:r>
          </w:p>
          <w:p w14:paraId="48D8E63C"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Сөздік қорын молайту және белсендіру:</w:t>
            </w:r>
          </w:p>
          <w:p w14:paraId="44057419"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eastAsia="Times New Roman" w:hAnsi="Times New Roman"/>
                <w:sz w:val="24"/>
                <w:szCs w:val="24"/>
                <w:lang w:val="kk-KZ" w:eastAsia="ru-RU"/>
              </w:rPr>
              <w:t>Кесе</w:t>
            </w:r>
          </w:p>
          <w:p w14:paraId="2043B6EE"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Д/О « Ғажайып сандық»</w:t>
            </w:r>
          </w:p>
          <w:p w14:paraId="60CD85C0"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 xml:space="preserve">Мақсаты: </w:t>
            </w:r>
            <w:r w:rsidRPr="001F6B0F">
              <w:rPr>
                <w:rFonts w:ascii="Times New Roman" w:eastAsia="Times New Roman" w:hAnsi="Times New Roman"/>
                <w:sz w:val="24"/>
                <w:szCs w:val="24"/>
                <w:lang w:val="kk-KZ" w:eastAsia="ru-RU"/>
              </w:rPr>
              <w:t>тақырыптық сөздерді есте сақтайды, қолданады;</w:t>
            </w:r>
          </w:p>
        </w:tc>
        <w:tc>
          <w:tcPr>
            <w:tcW w:w="2976" w:type="dxa"/>
            <w:gridSpan w:val="6"/>
          </w:tcPr>
          <w:p w14:paraId="479106EB" w14:textId="77777777" w:rsidR="001F6B0F" w:rsidRPr="001F6B0F" w:rsidRDefault="001F6B0F" w:rsidP="001F6B0F">
            <w:pPr>
              <w:rPr>
                <w:rFonts w:ascii="Times New Roman" w:hAnsi="Times New Roman"/>
                <w:b/>
                <w:color w:val="000000"/>
                <w:sz w:val="24"/>
                <w:szCs w:val="24"/>
              </w:rPr>
            </w:pPr>
            <w:r w:rsidRPr="001F6B0F">
              <w:rPr>
                <w:rFonts w:ascii="Times New Roman" w:hAnsi="Times New Roman"/>
                <w:b/>
                <w:color w:val="000000"/>
                <w:sz w:val="24"/>
                <w:szCs w:val="24"/>
              </w:rPr>
              <w:t>Физическое воспитание</w:t>
            </w:r>
          </w:p>
          <w:p w14:paraId="21C33BFE" w14:textId="77777777" w:rsidR="001F6B0F" w:rsidRPr="001F6B0F" w:rsidRDefault="001F6B0F" w:rsidP="001F6B0F">
            <w:pPr>
              <w:rPr>
                <w:rFonts w:ascii="Times New Roman" w:hAnsi="Times New Roman"/>
                <w:b/>
                <w:color w:val="000000"/>
                <w:sz w:val="24"/>
                <w:szCs w:val="24"/>
              </w:rPr>
            </w:pPr>
            <w:r w:rsidRPr="001F6B0F">
              <w:rPr>
                <w:rFonts w:ascii="Times New Roman" w:hAnsi="Times New Roman"/>
                <w:b/>
                <w:color w:val="000000"/>
                <w:sz w:val="24"/>
                <w:szCs w:val="24"/>
              </w:rPr>
              <w:t>Общеразвивающие упражнения:</w:t>
            </w:r>
          </w:p>
          <w:p w14:paraId="59E131D9" w14:textId="77777777" w:rsidR="001F6B0F" w:rsidRPr="001F6B0F" w:rsidRDefault="001F6B0F" w:rsidP="001F6B0F">
            <w:pPr>
              <w:rPr>
                <w:rFonts w:ascii="Times New Roman" w:hAnsi="Times New Roman"/>
                <w:color w:val="000000"/>
                <w:sz w:val="24"/>
                <w:szCs w:val="24"/>
              </w:rPr>
            </w:pPr>
            <w:r w:rsidRPr="001F6B0F">
              <w:rPr>
                <w:rFonts w:ascii="Times New Roman" w:hAnsi="Times New Roman"/>
                <w:color w:val="000000"/>
                <w:sz w:val="24"/>
                <w:szCs w:val="24"/>
              </w:rPr>
              <w:t>Упражнения для рук и плечевого  пояса: вытягивать руки вперед, в стороны, поворачивать их ладонями вверх, поднимать и опускать кисти;</w:t>
            </w:r>
          </w:p>
          <w:p w14:paraId="2F4242FA" w14:textId="77777777" w:rsidR="001F6B0F" w:rsidRPr="001F6B0F" w:rsidRDefault="001F6B0F" w:rsidP="001F6B0F">
            <w:pPr>
              <w:rPr>
                <w:rFonts w:ascii="Times New Roman" w:hAnsi="Times New Roman"/>
                <w:color w:val="000000"/>
                <w:sz w:val="24"/>
                <w:szCs w:val="24"/>
              </w:rPr>
            </w:pPr>
            <w:r w:rsidRPr="001F6B0F">
              <w:rPr>
                <w:rFonts w:ascii="Times New Roman" w:hAnsi="Times New Roman"/>
                <w:color w:val="000000"/>
                <w:sz w:val="24"/>
                <w:szCs w:val="24"/>
              </w:rPr>
              <w:t>Упражнения для туловища: прогибаться, приподнимая плечи;</w:t>
            </w:r>
          </w:p>
          <w:p w14:paraId="1C102EF0" w14:textId="77777777" w:rsidR="001F6B0F" w:rsidRPr="001F6B0F" w:rsidRDefault="001F6B0F" w:rsidP="001F6B0F">
            <w:pPr>
              <w:rPr>
                <w:rFonts w:ascii="Times New Roman" w:hAnsi="Times New Roman"/>
                <w:color w:val="000000"/>
                <w:sz w:val="24"/>
                <w:szCs w:val="24"/>
              </w:rPr>
            </w:pPr>
            <w:r w:rsidRPr="001F6B0F">
              <w:rPr>
                <w:rFonts w:ascii="Times New Roman" w:hAnsi="Times New Roman"/>
                <w:color w:val="000000"/>
                <w:sz w:val="24"/>
                <w:szCs w:val="24"/>
              </w:rPr>
              <w:t xml:space="preserve">Упражнения для ног: ходить по палке; </w:t>
            </w:r>
            <w:r w:rsidRPr="001F6B0F">
              <w:rPr>
                <w:rFonts w:ascii="Times New Roman" w:hAnsi="Times New Roman"/>
                <w:b/>
                <w:color w:val="000000"/>
                <w:sz w:val="24"/>
                <w:szCs w:val="24"/>
              </w:rPr>
              <w:t>Основные движения:</w:t>
            </w:r>
          </w:p>
          <w:p w14:paraId="33E576EB" w14:textId="77777777" w:rsidR="001F6B0F" w:rsidRPr="001F6B0F" w:rsidRDefault="001F6B0F" w:rsidP="001F6B0F">
            <w:pPr>
              <w:rPr>
                <w:rFonts w:ascii="Times New Roman" w:hAnsi="Times New Roman"/>
                <w:color w:val="000000"/>
                <w:sz w:val="24"/>
                <w:szCs w:val="24"/>
              </w:rPr>
            </w:pPr>
            <w:r w:rsidRPr="001F6B0F">
              <w:rPr>
                <w:rFonts w:ascii="Times New Roman" w:hAnsi="Times New Roman"/>
                <w:color w:val="000000"/>
                <w:sz w:val="24"/>
                <w:szCs w:val="24"/>
              </w:rPr>
              <w:t>Прыжки: прыгает с касанием подвешенного предмета рукой, вверх с места стоя, через линию;</w:t>
            </w:r>
          </w:p>
          <w:p w14:paraId="050FE506" w14:textId="77777777" w:rsidR="001F6B0F" w:rsidRPr="001F6B0F" w:rsidRDefault="001F6B0F" w:rsidP="001F6B0F">
            <w:pPr>
              <w:rPr>
                <w:rFonts w:ascii="Times New Roman" w:hAnsi="Times New Roman"/>
                <w:color w:val="000000"/>
                <w:sz w:val="24"/>
                <w:szCs w:val="24"/>
              </w:rPr>
            </w:pPr>
            <w:r w:rsidRPr="001F6B0F">
              <w:rPr>
                <w:rFonts w:ascii="Times New Roman" w:hAnsi="Times New Roman"/>
                <w:b/>
                <w:color w:val="000000"/>
                <w:sz w:val="24"/>
                <w:szCs w:val="24"/>
              </w:rPr>
              <w:t>Самостоятельная двигательная активность.</w:t>
            </w:r>
            <w:r w:rsidRPr="001F6B0F">
              <w:rPr>
                <w:rFonts w:ascii="Times New Roman" w:hAnsi="Times New Roman"/>
                <w:color w:val="000000"/>
                <w:sz w:val="24"/>
                <w:szCs w:val="24"/>
              </w:rPr>
              <w:t xml:space="preserve"> Развивать навыки лазания, ползания; упражнять ловкость и быстроту в выразительном выполнении движений.</w:t>
            </w:r>
          </w:p>
          <w:p w14:paraId="4DD1CDE0" w14:textId="77777777" w:rsidR="001F6B0F" w:rsidRPr="001F6B0F" w:rsidRDefault="001F6B0F" w:rsidP="001F6B0F">
            <w:pPr>
              <w:rPr>
                <w:rFonts w:ascii="Times New Roman" w:hAnsi="Times New Roman"/>
                <w:b/>
                <w:color w:val="000000"/>
                <w:sz w:val="24"/>
                <w:szCs w:val="24"/>
              </w:rPr>
            </w:pPr>
            <w:r w:rsidRPr="001F6B0F">
              <w:rPr>
                <w:rFonts w:ascii="Times New Roman" w:hAnsi="Times New Roman"/>
                <w:b/>
                <w:color w:val="000000"/>
                <w:sz w:val="24"/>
                <w:szCs w:val="24"/>
              </w:rPr>
              <w:t xml:space="preserve">Спортивные упражнения. </w:t>
            </w:r>
          </w:p>
          <w:p w14:paraId="04D3FB25" w14:textId="77777777" w:rsidR="001F6B0F" w:rsidRPr="001F6B0F" w:rsidRDefault="001F6B0F" w:rsidP="001F6B0F">
            <w:pPr>
              <w:rPr>
                <w:rFonts w:ascii="Times New Roman" w:hAnsi="Times New Roman"/>
                <w:color w:val="000000"/>
                <w:sz w:val="24"/>
                <w:szCs w:val="24"/>
              </w:rPr>
            </w:pPr>
            <w:r w:rsidRPr="001F6B0F">
              <w:rPr>
                <w:rFonts w:ascii="Times New Roman" w:hAnsi="Times New Roman"/>
                <w:color w:val="000000"/>
                <w:sz w:val="24"/>
                <w:szCs w:val="24"/>
              </w:rPr>
              <w:t>Катание на велосипеде. Кататься на трехколесном велосипеде по прямой, по кругу, с поворотами вправо, влево.</w:t>
            </w:r>
          </w:p>
          <w:p w14:paraId="53567C14"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Словарный минимум:</w:t>
            </w:r>
            <w:r w:rsidRPr="001F6B0F">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978" w:type="dxa"/>
            <w:gridSpan w:val="6"/>
          </w:tcPr>
          <w:p w14:paraId="37E2E99A"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Физическое воспитание</w:t>
            </w:r>
          </w:p>
          <w:p w14:paraId="172886B9"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Общеразвивающие упражнения:</w:t>
            </w:r>
          </w:p>
          <w:p w14:paraId="08C52F84"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eastAsia="Times New Roman" w:hAnsi="Times New Roman"/>
                <w:sz w:val="24"/>
                <w:szCs w:val="24"/>
                <w:lang w:val="kk-KZ" w:eastAsia="ru-RU"/>
              </w:rPr>
              <w:t>Упражнения для рук и плечевого  пояса: вытягивать руки вперед, в стороны</w:t>
            </w:r>
            <w:r w:rsidRPr="001F6B0F">
              <w:rPr>
                <w:rFonts w:ascii="Times New Roman" w:eastAsia="Times New Roman" w:hAnsi="Times New Roman"/>
                <w:b/>
                <w:sz w:val="24"/>
                <w:szCs w:val="24"/>
                <w:lang w:val="kk-KZ" w:eastAsia="ru-RU"/>
              </w:rPr>
              <w:t xml:space="preserve">, </w:t>
            </w:r>
            <w:r w:rsidRPr="001F6B0F">
              <w:rPr>
                <w:rFonts w:ascii="Times New Roman" w:eastAsia="Times New Roman" w:hAnsi="Times New Roman"/>
                <w:sz w:val="24"/>
                <w:szCs w:val="24"/>
                <w:lang w:val="kk-KZ" w:eastAsia="ru-RU"/>
              </w:rPr>
              <w:t>поворачивать их ладонями вверх, поднимать и опускать кисти;</w:t>
            </w:r>
          </w:p>
          <w:p w14:paraId="0FBC994C"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eastAsia="Times New Roman" w:hAnsi="Times New Roman"/>
                <w:sz w:val="24"/>
                <w:szCs w:val="24"/>
                <w:lang w:val="kk-KZ" w:eastAsia="ru-RU"/>
              </w:rPr>
              <w:t>Упражнения для туловища: прогибаться, приподнимая плечи;</w:t>
            </w:r>
          </w:p>
          <w:p w14:paraId="5151B0E1"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sz w:val="24"/>
                <w:szCs w:val="24"/>
                <w:lang w:val="kk-KZ" w:eastAsia="ru-RU"/>
              </w:rPr>
              <w:t>Упражнения для ног: ходить по палке; Основные движения</w:t>
            </w:r>
            <w:r w:rsidRPr="001F6B0F">
              <w:rPr>
                <w:rFonts w:ascii="Times New Roman" w:eastAsia="Times New Roman" w:hAnsi="Times New Roman"/>
                <w:b/>
                <w:sz w:val="24"/>
                <w:szCs w:val="24"/>
                <w:lang w:val="kk-KZ" w:eastAsia="ru-RU"/>
              </w:rPr>
              <w:t>:</w:t>
            </w:r>
          </w:p>
          <w:p w14:paraId="45FB9163" w14:textId="77777777" w:rsidR="001F6B0F" w:rsidRPr="001F6B0F" w:rsidRDefault="001F6B0F" w:rsidP="001F6B0F">
            <w:pPr>
              <w:rPr>
                <w:rFonts w:ascii="Times New Roman" w:eastAsia="Times New Roman" w:hAnsi="Times New Roman"/>
                <w:sz w:val="24"/>
                <w:szCs w:val="24"/>
                <w:lang w:val="kk-KZ" w:eastAsia="ru-RU"/>
              </w:rPr>
            </w:pPr>
            <w:r w:rsidRPr="001F6B0F">
              <w:rPr>
                <w:rFonts w:ascii="Times New Roman" w:eastAsia="Times New Roman" w:hAnsi="Times New Roman"/>
                <w:sz w:val="24"/>
                <w:szCs w:val="24"/>
                <w:lang w:val="kk-KZ" w:eastAsia="ru-RU"/>
              </w:rPr>
              <w:t>Прыжки: прыгает с касанием подвешенного предмета рукой, вверх с места стоя, через линию;</w:t>
            </w:r>
          </w:p>
          <w:p w14:paraId="5F056126"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 xml:space="preserve">Самостоятельная двигательная активность. </w:t>
            </w:r>
          </w:p>
          <w:p w14:paraId="6C6CD501"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sz w:val="24"/>
                <w:szCs w:val="24"/>
                <w:lang w:val="kk-KZ" w:eastAsia="ru-RU"/>
              </w:rPr>
              <w:t>Развивать навыки лазания, ползания; упражнять ловкость и быстроту в выразительном выполнении движений.</w:t>
            </w:r>
          </w:p>
          <w:p w14:paraId="26347E47"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eastAsia="Times New Roman" w:hAnsi="Times New Roman"/>
                <w:b/>
                <w:sz w:val="24"/>
                <w:szCs w:val="24"/>
                <w:lang w:val="kk-KZ" w:eastAsia="ru-RU"/>
              </w:rPr>
              <w:t xml:space="preserve">Спортивные упражнения. </w:t>
            </w:r>
          </w:p>
          <w:p w14:paraId="46DD2775" w14:textId="77777777" w:rsidR="001F6B0F" w:rsidRPr="001F6B0F" w:rsidRDefault="001F6B0F" w:rsidP="001F6B0F">
            <w:pPr>
              <w:tabs>
                <w:tab w:val="left" w:pos="709"/>
              </w:tabs>
              <w:suppressAutoHyphens/>
              <w:spacing w:before="79" w:after="120" w:line="276" w:lineRule="atLeast"/>
              <w:ind w:right="109"/>
              <w:contextualSpacing/>
              <w:rPr>
                <w:sz w:val="24"/>
                <w:szCs w:val="24"/>
              </w:rPr>
            </w:pPr>
            <w:r w:rsidRPr="001F6B0F">
              <w:rPr>
                <w:rFonts w:ascii="Times New Roman" w:eastAsia="Times New Roman" w:hAnsi="Times New Roman"/>
                <w:sz w:val="24"/>
                <w:szCs w:val="24"/>
                <w:lang w:val="kk-KZ" w:eastAsia="ru-RU"/>
              </w:rPr>
              <w:t>Катание на велосипеде. Кататься на трехколесном велосипеде по прямой, по кругу, с поворотами вправо, влево.</w:t>
            </w:r>
            <w:r w:rsidRPr="001F6B0F">
              <w:rPr>
                <w:sz w:val="24"/>
                <w:szCs w:val="24"/>
              </w:rPr>
              <w:t xml:space="preserve"> </w:t>
            </w:r>
          </w:p>
          <w:p w14:paraId="2D3FA027" w14:textId="77777777" w:rsidR="001F6B0F" w:rsidRPr="001F6B0F" w:rsidRDefault="001F6B0F" w:rsidP="001F6B0F">
            <w:pPr>
              <w:tabs>
                <w:tab w:val="left" w:pos="709"/>
              </w:tabs>
              <w:suppressAutoHyphens/>
              <w:spacing w:before="79" w:after="120" w:line="276" w:lineRule="atLeast"/>
              <w:ind w:right="109"/>
              <w:contextualSpacing/>
              <w:rPr>
                <w:rFonts w:ascii="Times New Roman" w:hAnsi="Times New Roman"/>
                <w:sz w:val="24"/>
                <w:szCs w:val="24"/>
              </w:rPr>
            </w:pPr>
            <w:r w:rsidRPr="001F6B0F">
              <w:rPr>
                <w:rFonts w:ascii="Times New Roman" w:eastAsia="Times New Roman" w:hAnsi="Times New Roman"/>
                <w:b/>
                <w:sz w:val="24"/>
                <w:szCs w:val="24"/>
                <w:lang w:val="kk-KZ" w:eastAsia="ru-RU"/>
              </w:rPr>
              <w:t>Словарный минимум</w:t>
            </w:r>
            <w:r w:rsidRPr="001F6B0F">
              <w:rPr>
                <w:rFonts w:ascii="Times New Roman" w:eastAsia="Times New Roman" w:hAnsi="Times New Roman"/>
                <w:sz w:val="24"/>
                <w:szCs w:val="24"/>
                <w:lang w:val="kk-KZ" w:eastAsia="ru-RU"/>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tc>
        <w:tc>
          <w:tcPr>
            <w:tcW w:w="2834" w:type="dxa"/>
            <w:gridSpan w:val="3"/>
          </w:tcPr>
          <w:p w14:paraId="7CEFBA2D" w14:textId="77777777" w:rsidR="001F6B0F" w:rsidRPr="001F6B0F" w:rsidRDefault="001F6B0F" w:rsidP="001F6B0F">
            <w:pPr>
              <w:rPr>
                <w:rFonts w:ascii="Times New Roman" w:hAnsi="Times New Roman"/>
                <w:b/>
                <w:sz w:val="24"/>
                <w:szCs w:val="24"/>
                <w:lang w:val="kk-KZ"/>
              </w:rPr>
            </w:pPr>
          </w:p>
          <w:p w14:paraId="13C65187" w14:textId="77777777" w:rsidR="001F6B0F" w:rsidRPr="001F6B0F" w:rsidRDefault="001F6B0F" w:rsidP="001F6B0F">
            <w:pPr>
              <w:spacing w:line="240" w:lineRule="exact"/>
              <w:contextualSpacing/>
              <w:rPr>
                <w:rFonts w:ascii="Times New Roman" w:hAnsi="Times New Roman"/>
                <w:sz w:val="24"/>
                <w:szCs w:val="24"/>
              </w:rPr>
            </w:pPr>
          </w:p>
        </w:tc>
      </w:tr>
      <w:tr w:rsidR="001F6B0F" w:rsidRPr="001F6B0F" w14:paraId="09237954" w14:textId="77777777" w:rsidTr="001F6B0F">
        <w:tc>
          <w:tcPr>
            <w:tcW w:w="2119" w:type="dxa"/>
          </w:tcPr>
          <w:p w14:paraId="39C84529"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Подготовка к прогулке</w:t>
            </w:r>
          </w:p>
        </w:tc>
        <w:tc>
          <w:tcPr>
            <w:tcW w:w="14041" w:type="dxa"/>
            <w:gridSpan w:val="21"/>
          </w:tcPr>
          <w:p w14:paraId="531208FD"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5EFBC9B"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F6B0F">
              <w:rPr>
                <w:rFonts w:ascii="Times New Roman" w:hAnsi="Times New Roman"/>
                <w:b/>
                <w:sz w:val="24"/>
                <w:szCs w:val="24"/>
                <w:lang w:val="kk-KZ"/>
              </w:rPr>
              <w:t>развитие речи, навыки самообслуждивания, развитие крупной и мелкой моторики</w:t>
            </w:r>
            <w:r w:rsidRPr="001F6B0F">
              <w:rPr>
                <w:rFonts w:ascii="Times New Roman" w:hAnsi="Times New Roman"/>
                <w:sz w:val="24"/>
                <w:szCs w:val="24"/>
                <w:lang w:val="kk-KZ"/>
              </w:rPr>
              <w:t>)</w:t>
            </w:r>
          </w:p>
        </w:tc>
      </w:tr>
      <w:tr w:rsidR="001F6B0F" w:rsidRPr="001F6B0F" w14:paraId="3766A823" w14:textId="77777777" w:rsidTr="001F6B0F">
        <w:trPr>
          <w:trHeight w:val="58"/>
        </w:trPr>
        <w:tc>
          <w:tcPr>
            <w:tcW w:w="2119" w:type="dxa"/>
          </w:tcPr>
          <w:p w14:paraId="30F23819"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Прогулка</w:t>
            </w:r>
          </w:p>
        </w:tc>
        <w:tc>
          <w:tcPr>
            <w:tcW w:w="3116" w:type="dxa"/>
            <w:gridSpan w:val="5"/>
          </w:tcPr>
          <w:p w14:paraId="575EF3D8"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Карточка №10</w:t>
            </w:r>
          </w:p>
          <w:p w14:paraId="70BD7A5C" w14:textId="77777777" w:rsidR="001F6B0F" w:rsidRPr="001F6B0F" w:rsidRDefault="001F6B0F" w:rsidP="001F6B0F">
            <w:pPr>
              <w:rPr>
                <w:rFonts w:ascii="Times New Roman" w:hAnsi="Times New Roman"/>
                <w:bCs/>
                <w:sz w:val="24"/>
                <w:szCs w:val="24"/>
              </w:rPr>
            </w:pPr>
            <w:r w:rsidRPr="001F6B0F">
              <w:rPr>
                <w:rFonts w:ascii="Times New Roman" w:hAnsi="Times New Roman"/>
                <w:bCs/>
                <w:sz w:val="24"/>
                <w:szCs w:val="24"/>
              </w:rPr>
              <w:t>«Экскурсия в лес, парк, вокруг детского сада»</w:t>
            </w:r>
          </w:p>
          <w:p w14:paraId="300C13E8" w14:textId="77777777" w:rsidR="001F6B0F" w:rsidRPr="001F6B0F" w:rsidRDefault="001F6B0F" w:rsidP="001F6B0F">
            <w:pPr>
              <w:rPr>
                <w:rFonts w:ascii="Times New Roman" w:hAnsi="Times New Roman"/>
                <w:sz w:val="24"/>
                <w:szCs w:val="24"/>
              </w:rPr>
            </w:pPr>
            <w:bookmarkStart w:id="112" w:name="_Hlk193111988"/>
            <w:r w:rsidRPr="001F6B0F">
              <w:rPr>
                <w:rFonts w:ascii="Times New Roman" w:hAnsi="Times New Roman"/>
                <w:sz w:val="24"/>
                <w:szCs w:val="24"/>
              </w:rPr>
              <w:t>Цель: знакомство с весенними явлениями природы в лесу(парке).</w:t>
            </w:r>
          </w:p>
          <w:p w14:paraId="5A64881E"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Задача: наблюдают за весенними явлениями природы.</w:t>
            </w:r>
          </w:p>
          <w:bookmarkEnd w:id="112"/>
          <w:p w14:paraId="5DC6C2C2" w14:textId="77777777" w:rsidR="001F6B0F" w:rsidRPr="001F6B0F" w:rsidRDefault="001F6B0F" w:rsidP="001F6B0F">
            <w:pPr>
              <w:rPr>
                <w:rFonts w:ascii="Times New Roman" w:hAnsi="Times New Roman"/>
                <w:sz w:val="24"/>
                <w:szCs w:val="24"/>
                <w:lang w:bidi="he-IL"/>
              </w:rPr>
            </w:pPr>
            <w:r w:rsidRPr="001F6B0F">
              <w:rPr>
                <w:rFonts w:ascii="Times New Roman" w:hAnsi="Times New Roman"/>
                <w:sz w:val="24"/>
                <w:szCs w:val="24"/>
                <w:lang w:bidi="he-IL"/>
              </w:rPr>
              <w:t>(ознакомление с окружающим миром, художественная литература)</w:t>
            </w:r>
          </w:p>
          <w:p w14:paraId="2D2A80D7"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Трудовая деятельность</w:t>
            </w:r>
            <w:r w:rsidRPr="001F6B0F">
              <w:rPr>
                <w:rFonts w:ascii="Times New Roman" w:hAnsi="Times New Roman"/>
                <w:sz w:val="24"/>
                <w:szCs w:val="24"/>
              </w:rPr>
              <w:t> </w:t>
            </w:r>
          </w:p>
          <w:p w14:paraId="529D9551"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Сбор шишек, сухих веточек.</w:t>
            </w:r>
          </w:p>
          <w:p w14:paraId="02761CC5"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Подвижная игра</w:t>
            </w:r>
          </w:p>
          <w:p w14:paraId="083A6AF7"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«Воробьи и кот»</w:t>
            </w:r>
          </w:p>
          <w:p w14:paraId="44263E74" w14:textId="77777777" w:rsidR="001F6B0F" w:rsidRPr="001F6B0F" w:rsidRDefault="001F6B0F" w:rsidP="001F6B0F">
            <w:pPr>
              <w:shd w:val="clear" w:color="auto" w:fill="FFFFFF"/>
              <w:rPr>
                <w:rFonts w:ascii="Times New Roman" w:eastAsia="Times New Roman" w:hAnsi="Times New Roman"/>
                <w:sz w:val="24"/>
                <w:szCs w:val="24"/>
                <w:lang w:eastAsia="ru-RU"/>
              </w:rPr>
            </w:pPr>
            <w:bookmarkStart w:id="113" w:name="_Hlk193112093"/>
            <w:r w:rsidRPr="001F6B0F">
              <w:rPr>
                <w:rFonts w:ascii="Times New Roman" w:eastAsia="Times New Roman" w:hAnsi="Times New Roman"/>
                <w:sz w:val="24"/>
                <w:szCs w:val="24"/>
                <w:lang w:eastAsia="ru-RU"/>
              </w:rPr>
              <w:t>Цель: развитие умения выполнять действия по сигналу.</w:t>
            </w:r>
          </w:p>
          <w:p w14:paraId="0A36C5DF" w14:textId="77777777" w:rsidR="001F6B0F" w:rsidRPr="001F6B0F" w:rsidRDefault="001F6B0F" w:rsidP="001F6B0F">
            <w:pPr>
              <w:shd w:val="clear" w:color="auto" w:fill="FFFFFF"/>
              <w:rPr>
                <w:rFonts w:ascii="Times New Roman" w:eastAsia="Times New Roman" w:hAnsi="Times New Roman"/>
                <w:color w:val="010101"/>
                <w:sz w:val="24"/>
                <w:szCs w:val="24"/>
                <w:lang w:eastAsia="ru-RU"/>
              </w:rPr>
            </w:pPr>
            <w:r w:rsidRPr="001F6B0F">
              <w:rPr>
                <w:rFonts w:ascii="Times New Roman" w:eastAsia="Times New Roman" w:hAnsi="Times New Roman"/>
                <w:sz w:val="24"/>
                <w:szCs w:val="24"/>
                <w:lang w:eastAsia="ru-RU"/>
              </w:rPr>
              <w:t xml:space="preserve">Задача: </w:t>
            </w:r>
            <w:r w:rsidRPr="001F6B0F">
              <w:rPr>
                <w:rFonts w:ascii="Times New Roman" w:eastAsia="Times New Roman" w:hAnsi="Times New Roman"/>
                <w:color w:val="010101"/>
                <w:sz w:val="24"/>
                <w:szCs w:val="24"/>
                <w:lang w:eastAsia="ru-RU"/>
              </w:rPr>
              <w:t xml:space="preserve">выполняют действия по сигналу.  </w:t>
            </w:r>
          </w:p>
          <w:bookmarkEnd w:id="113"/>
          <w:p w14:paraId="7251A91E"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Свободная игра</w:t>
            </w:r>
          </w:p>
        </w:tc>
        <w:tc>
          <w:tcPr>
            <w:tcW w:w="2642" w:type="dxa"/>
            <w:gridSpan w:val="5"/>
          </w:tcPr>
          <w:p w14:paraId="41D1CB13"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Карточка №11</w:t>
            </w:r>
          </w:p>
          <w:p w14:paraId="28687664"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«Наблюдение за солнцем»</w:t>
            </w:r>
          </w:p>
          <w:p w14:paraId="4A928FAD" w14:textId="77777777" w:rsidR="001F6B0F" w:rsidRPr="001F6B0F" w:rsidRDefault="001F6B0F" w:rsidP="001F6B0F">
            <w:pPr>
              <w:rPr>
                <w:rFonts w:ascii="Times New Roman" w:hAnsi="Times New Roman"/>
                <w:sz w:val="24"/>
                <w:szCs w:val="24"/>
              </w:rPr>
            </w:pPr>
            <w:bookmarkStart w:id="114" w:name="_Hlk193112177"/>
            <w:r w:rsidRPr="001F6B0F">
              <w:rPr>
                <w:rFonts w:ascii="Times New Roman" w:hAnsi="Times New Roman"/>
                <w:sz w:val="24"/>
                <w:szCs w:val="24"/>
              </w:rPr>
              <w:t>Цель: формирование представления о том, что когда светит солнце — на улице тепло.</w:t>
            </w:r>
          </w:p>
          <w:p w14:paraId="739EC646"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Задача: наблюдают за солнцем. </w:t>
            </w:r>
          </w:p>
          <w:bookmarkEnd w:id="114"/>
          <w:p w14:paraId="2D2950E2"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2510C5D8"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Трудовая деятельность</w:t>
            </w:r>
            <w:r w:rsidRPr="001F6B0F">
              <w:rPr>
                <w:rFonts w:ascii="Times New Roman" w:hAnsi="Times New Roman"/>
                <w:sz w:val="24"/>
                <w:szCs w:val="24"/>
              </w:rPr>
              <w:t> </w:t>
            </w:r>
          </w:p>
          <w:p w14:paraId="0F82BDD9"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Сбор камней на участке.</w:t>
            </w:r>
          </w:p>
          <w:p w14:paraId="25B9E129"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Подвижная игра</w:t>
            </w:r>
          </w:p>
          <w:p w14:paraId="66FFA5A1"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«Птички и птенчики»</w:t>
            </w:r>
          </w:p>
          <w:p w14:paraId="7881F31E" w14:textId="77777777" w:rsidR="001F6B0F" w:rsidRPr="001F6B0F" w:rsidRDefault="001F6B0F" w:rsidP="001F6B0F">
            <w:pPr>
              <w:shd w:val="clear" w:color="auto" w:fill="FFFFFF"/>
              <w:rPr>
                <w:rFonts w:ascii="Times New Roman" w:eastAsia="Times New Roman" w:hAnsi="Times New Roman"/>
                <w:sz w:val="24"/>
                <w:szCs w:val="24"/>
                <w:lang w:eastAsia="ru-RU"/>
              </w:rPr>
            </w:pPr>
            <w:r w:rsidRPr="001F6B0F">
              <w:rPr>
                <w:rFonts w:ascii="Times New Roman" w:eastAsia="Times New Roman" w:hAnsi="Times New Roman"/>
                <w:sz w:val="24"/>
                <w:szCs w:val="24"/>
                <w:lang w:eastAsia="ru-RU"/>
              </w:rPr>
              <w:t>Цель: развитие умения выполнять действия по сигналу.</w:t>
            </w:r>
          </w:p>
          <w:p w14:paraId="2C58B9BD" w14:textId="77777777" w:rsidR="001F6B0F" w:rsidRPr="001F6B0F" w:rsidRDefault="001F6B0F" w:rsidP="001F6B0F">
            <w:pPr>
              <w:shd w:val="clear" w:color="auto" w:fill="FFFFFF"/>
              <w:rPr>
                <w:rFonts w:ascii="Times New Roman" w:eastAsia="Times New Roman" w:hAnsi="Times New Roman"/>
                <w:color w:val="010101"/>
                <w:sz w:val="24"/>
                <w:szCs w:val="24"/>
                <w:lang w:eastAsia="ru-RU"/>
              </w:rPr>
            </w:pPr>
            <w:r w:rsidRPr="001F6B0F">
              <w:rPr>
                <w:rFonts w:ascii="Times New Roman" w:eastAsia="Times New Roman" w:hAnsi="Times New Roman"/>
                <w:sz w:val="24"/>
                <w:szCs w:val="24"/>
                <w:lang w:eastAsia="ru-RU"/>
              </w:rPr>
              <w:t xml:space="preserve">Задача: </w:t>
            </w:r>
            <w:r w:rsidRPr="001F6B0F">
              <w:rPr>
                <w:rFonts w:ascii="Times New Roman" w:eastAsia="Times New Roman" w:hAnsi="Times New Roman"/>
                <w:color w:val="010101"/>
                <w:sz w:val="24"/>
                <w:szCs w:val="24"/>
                <w:lang w:eastAsia="ru-RU"/>
              </w:rPr>
              <w:t xml:space="preserve">выполняют действия по сигналу.  </w:t>
            </w:r>
          </w:p>
          <w:p w14:paraId="62DA5A9B"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Свободная игра</w:t>
            </w:r>
          </w:p>
        </w:tc>
        <w:tc>
          <w:tcPr>
            <w:tcW w:w="2611" w:type="dxa"/>
            <w:gridSpan w:val="3"/>
          </w:tcPr>
          <w:p w14:paraId="6DD2C911"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Карточка №12</w:t>
            </w:r>
          </w:p>
          <w:p w14:paraId="4A788C6F"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«Наблюдение за проезжей частью»</w:t>
            </w:r>
          </w:p>
          <w:p w14:paraId="0DB05086" w14:textId="77777777" w:rsidR="001F6B0F" w:rsidRPr="001F6B0F" w:rsidRDefault="001F6B0F" w:rsidP="001F6B0F">
            <w:pPr>
              <w:rPr>
                <w:rFonts w:ascii="Times New Roman" w:hAnsi="Times New Roman"/>
                <w:sz w:val="24"/>
                <w:szCs w:val="24"/>
              </w:rPr>
            </w:pPr>
            <w:bookmarkStart w:id="115" w:name="_Hlk193112322"/>
            <w:r w:rsidRPr="001F6B0F">
              <w:rPr>
                <w:rFonts w:ascii="Times New Roman" w:hAnsi="Times New Roman"/>
                <w:sz w:val="24"/>
                <w:szCs w:val="24"/>
              </w:rPr>
              <w:t>Цель: закрепление знаний о проезжей части дороги — шоссе.</w:t>
            </w:r>
          </w:p>
          <w:p w14:paraId="400DE21F"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Задача: наблюдают за проезжей частью. </w:t>
            </w:r>
          </w:p>
          <w:bookmarkEnd w:id="115"/>
          <w:p w14:paraId="6FA89700"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31B5CFBD"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Трудовая деятельность</w:t>
            </w:r>
          </w:p>
          <w:p w14:paraId="26EF5F80"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Сгребание мусора в определенное место, очистка дорожек на участке, подкормка птиц. </w:t>
            </w:r>
          </w:p>
          <w:p w14:paraId="482F832C"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Подвижная игра</w:t>
            </w:r>
          </w:p>
          <w:p w14:paraId="61C8085F"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«Пузырь»</w:t>
            </w:r>
          </w:p>
          <w:p w14:paraId="51F61919" w14:textId="77777777" w:rsidR="001F6B0F" w:rsidRPr="001F6B0F" w:rsidRDefault="001F6B0F" w:rsidP="001F6B0F">
            <w:pPr>
              <w:shd w:val="clear" w:color="auto" w:fill="FFFFFF"/>
              <w:rPr>
                <w:rFonts w:ascii="Times New Roman" w:eastAsia="Times New Roman" w:hAnsi="Times New Roman"/>
                <w:sz w:val="24"/>
                <w:szCs w:val="24"/>
                <w:lang w:eastAsia="ru-RU"/>
              </w:rPr>
            </w:pPr>
            <w:bookmarkStart w:id="116" w:name="_Hlk193112461"/>
            <w:r w:rsidRPr="001F6B0F">
              <w:rPr>
                <w:rFonts w:ascii="Times New Roman" w:eastAsia="Times New Roman" w:hAnsi="Times New Roman"/>
                <w:sz w:val="24"/>
                <w:szCs w:val="24"/>
                <w:lang w:eastAsia="ru-RU"/>
              </w:rPr>
              <w:t>Цель: развитие умения выполнять движения в соответствии с текстом.</w:t>
            </w:r>
          </w:p>
          <w:p w14:paraId="692DC632" w14:textId="77777777" w:rsidR="001F6B0F" w:rsidRPr="001F6B0F" w:rsidRDefault="001F6B0F" w:rsidP="001F6B0F">
            <w:pPr>
              <w:shd w:val="clear" w:color="auto" w:fill="FFFFFF"/>
              <w:rPr>
                <w:rFonts w:ascii="Times New Roman" w:eastAsia="Times New Roman" w:hAnsi="Times New Roman"/>
                <w:color w:val="010101"/>
                <w:sz w:val="24"/>
                <w:szCs w:val="24"/>
                <w:lang w:eastAsia="ru-RU"/>
              </w:rPr>
            </w:pPr>
            <w:r w:rsidRPr="001F6B0F">
              <w:rPr>
                <w:rFonts w:ascii="Times New Roman" w:eastAsia="Times New Roman" w:hAnsi="Times New Roman"/>
                <w:sz w:val="24"/>
                <w:szCs w:val="24"/>
                <w:lang w:eastAsia="ru-RU"/>
              </w:rPr>
              <w:t>Задача: выполняют движения в соответствии с текстом</w:t>
            </w:r>
            <w:r w:rsidRPr="001F6B0F">
              <w:rPr>
                <w:rFonts w:ascii="Times New Roman" w:eastAsia="Times New Roman" w:hAnsi="Times New Roman"/>
                <w:color w:val="010101"/>
                <w:sz w:val="24"/>
                <w:szCs w:val="24"/>
                <w:lang w:eastAsia="ru-RU"/>
              </w:rPr>
              <w:t xml:space="preserve">. </w:t>
            </w:r>
          </w:p>
          <w:bookmarkEnd w:id="116"/>
          <w:p w14:paraId="1C195E82"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Свободная игра</w:t>
            </w:r>
          </w:p>
        </w:tc>
        <w:tc>
          <w:tcPr>
            <w:tcW w:w="2838" w:type="dxa"/>
            <w:gridSpan w:val="5"/>
          </w:tcPr>
          <w:p w14:paraId="144B5BC0"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Карточка №13</w:t>
            </w:r>
          </w:p>
          <w:p w14:paraId="2A0B82E8"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«Наблюдение за транспортом»</w:t>
            </w:r>
          </w:p>
          <w:p w14:paraId="16A9D3ED" w14:textId="77777777" w:rsidR="001F6B0F" w:rsidRPr="001F6B0F" w:rsidRDefault="001F6B0F" w:rsidP="001F6B0F">
            <w:pPr>
              <w:rPr>
                <w:rFonts w:ascii="Times New Roman" w:hAnsi="Times New Roman"/>
                <w:sz w:val="24"/>
                <w:szCs w:val="24"/>
              </w:rPr>
            </w:pPr>
            <w:bookmarkStart w:id="117" w:name="_Hlk193112514"/>
            <w:r w:rsidRPr="001F6B0F">
              <w:rPr>
                <w:rFonts w:ascii="Times New Roman" w:hAnsi="Times New Roman"/>
                <w:sz w:val="24"/>
                <w:szCs w:val="24"/>
              </w:rPr>
              <w:t>Цель: знакомство с названием частей машины.</w:t>
            </w:r>
          </w:p>
          <w:p w14:paraId="0C33F62E"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Задача: наблюдают за транспортом.</w:t>
            </w:r>
          </w:p>
          <w:bookmarkEnd w:id="117"/>
          <w:p w14:paraId="4077F656"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553220DA"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Трудовая деятельность</w:t>
            </w:r>
          </w:p>
          <w:p w14:paraId="7F231C57"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Строительство гаража из песка.</w:t>
            </w:r>
          </w:p>
          <w:p w14:paraId="01032AF3"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Подвижная игра</w:t>
            </w:r>
          </w:p>
          <w:p w14:paraId="71934AC5"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«Ходит Ваня»</w:t>
            </w:r>
          </w:p>
          <w:p w14:paraId="3AA86500" w14:textId="77777777" w:rsidR="001F6B0F" w:rsidRPr="001F6B0F" w:rsidRDefault="001F6B0F" w:rsidP="001F6B0F">
            <w:pPr>
              <w:shd w:val="clear" w:color="auto" w:fill="FFFFFF"/>
              <w:rPr>
                <w:rFonts w:ascii="Times New Roman" w:eastAsia="Times New Roman" w:hAnsi="Times New Roman"/>
                <w:sz w:val="24"/>
                <w:szCs w:val="24"/>
                <w:lang w:eastAsia="ru-RU"/>
              </w:rPr>
            </w:pPr>
            <w:r w:rsidRPr="001F6B0F">
              <w:rPr>
                <w:rFonts w:ascii="Times New Roman" w:eastAsia="Times New Roman" w:hAnsi="Times New Roman"/>
                <w:sz w:val="24"/>
                <w:szCs w:val="24"/>
                <w:lang w:eastAsia="ru-RU"/>
              </w:rPr>
              <w:t>Цель: развитие умения выполнять движения в соответствии с текстом.</w:t>
            </w:r>
          </w:p>
          <w:p w14:paraId="6937728F" w14:textId="77777777" w:rsidR="001F6B0F" w:rsidRPr="001F6B0F" w:rsidRDefault="001F6B0F" w:rsidP="001F6B0F">
            <w:pPr>
              <w:shd w:val="clear" w:color="auto" w:fill="FFFFFF"/>
              <w:rPr>
                <w:rFonts w:ascii="Times New Roman" w:eastAsia="Times New Roman" w:hAnsi="Times New Roman"/>
                <w:color w:val="010101"/>
                <w:sz w:val="24"/>
                <w:szCs w:val="24"/>
                <w:lang w:eastAsia="ru-RU"/>
              </w:rPr>
            </w:pPr>
            <w:r w:rsidRPr="001F6B0F">
              <w:rPr>
                <w:rFonts w:ascii="Times New Roman" w:eastAsia="Times New Roman" w:hAnsi="Times New Roman"/>
                <w:sz w:val="24"/>
                <w:szCs w:val="24"/>
                <w:lang w:eastAsia="ru-RU"/>
              </w:rPr>
              <w:t>Задача: выполняют движения в соответствии с текстом</w:t>
            </w:r>
            <w:r w:rsidRPr="001F6B0F">
              <w:rPr>
                <w:rFonts w:ascii="Times New Roman" w:eastAsia="Times New Roman" w:hAnsi="Times New Roman"/>
                <w:color w:val="010101"/>
                <w:sz w:val="24"/>
                <w:szCs w:val="24"/>
                <w:lang w:eastAsia="ru-RU"/>
              </w:rPr>
              <w:t xml:space="preserve">. </w:t>
            </w:r>
          </w:p>
          <w:p w14:paraId="0F32D5AF"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Свободная игра</w:t>
            </w:r>
          </w:p>
          <w:p w14:paraId="2C3C461C" w14:textId="77777777" w:rsidR="001F6B0F" w:rsidRPr="001F6B0F" w:rsidRDefault="001F6B0F" w:rsidP="001F6B0F">
            <w:pPr>
              <w:rPr>
                <w:rFonts w:ascii="Times New Roman" w:hAnsi="Times New Roman"/>
                <w:sz w:val="24"/>
                <w:szCs w:val="24"/>
              </w:rPr>
            </w:pPr>
          </w:p>
        </w:tc>
        <w:tc>
          <w:tcPr>
            <w:tcW w:w="2834" w:type="dxa"/>
            <w:gridSpan w:val="3"/>
          </w:tcPr>
          <w:p w14:paraId="1F5A681B"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Карточка №14</w:t>
            </w:r>
          </w:p>
          <w:p w14:paraId="6A5895AB"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«Наблюдение за сорокой»</w:t>
            </w:r>
          </w:p>
          <w:p w14:paraId="6372B45C" w14:textId="77777777" w:rsidR="001F6B0F" w:rsidRPr="001F6B0F" w:rsidRDefault="001F6B0F" w:rsidP="001F6B0F">
            <w:pPr>
              <w:rPr>
                <w:rFonts w:ascii="Times New Roman" w:eastAsia="Times New Roman" w:hAnsi="Times New Roman"/>
                <w:sz w:val="24"/>
                <w:szCs w:val="24"/>
                <w:lang w:eastAsia="ru-RU"/>
              </w:rPr>
            </w:pPr>
            <w:bookmarkStart w:id="118" w:name="_Hlk193112704"/>
            <w:r w:rsidRPr="001F6B0F">
              <w:rPr>
                <w:rFonts w:ascii="Times New Roman" w:eastAsia="Times New Roman" w:hAnsi="Times New Roman"/>
                <w:sz w:val="24"/>
                <w:szCs w:val="24"/>
                <w:lang w:eastAsia="ru-RU"/>
              </w:rPr>
              <w:t>Цель: развитие умения узнавать птицу по оперению и звуку, который она издает.</w:t>
            </w:r>
          </w:p>
          <w:p w14:paraId="427E1533"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sz w:val="24"/>
                <w:szCs w:val="24"/>
                <w:lang w:eastAsia="ru-RU"/>
              </w:rPr>
              <w:t>Задача: наблюдают за сорокой.</w:t>
            </w:r>
          </w:p>
          <w:bookmarkEnd w:id="118"/>
          <w:p w14:paraId="7A000EF4"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6F4AA724"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b/>
                <w:bCs/>
                <w:sz w:val="24"/>
                <w:szCs w:val="24"/>
                <w:lang w:eastAsia="ru-RU"/>
              </w:rPr>
              <w:t>Трудовая деятельность</w:t>
            </w:r>
          </w:p>
          <w:p w14:paraId="1DFAFDB3"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bCs/>
                <w:sz w:val="24"/>
                <w:szCs w:val="24"/>
                <w:lang w:eastAsia="ru-RU"/>
              </w:rPr>
              <w:t>Посыпание скользких дорожек песком.</w:t>
            </w:r>
          </w:p>
          <w:p w14:paraId="40E38BFA"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b/>
                <w:bCs/>
                <w:sz w:val="24"/>
                <w:szCs w:val="24"/>
                <w:lang w:eastAsia="ru-RU"/>
              </w:rPr>
              <w:t>Подвижная игра</w:t>
            </w:r>
          </w:p>
          <w:p w14:paraId="747DC863" w14:textId="77777777" w:rsidR="001F6B0F" w:rsidRPr="001F6B0F" w:rsidRDefault="001F6B0F" w:rsidP="001F6B0F">
            <w:pPr>
              <w:rPr>
                <w:rFonts w:ascii="Times New Roman" w:eastAsia="Times New Roman" w:hAnsi="Times New Roman"/>
                <w:bCs/>
                <w:sz w:val="24"/>
                <w:szCs w:val="24"/>
                <w:lang w:eastAsia="ru-RU"/>
              </w:rPr>
            </w:pPr>
            <w:r w:rsidRPr="001F6B0F">
              <w:rPr>
                <w:rFonts w:ascii="Times New Roman" w:eastAsia="Times New Roman" w:hAnsi="Times New Roman"/>
                <w:b/>
                <w:bCs/>
                <w:sz w:val="24"/>
                <w:szCs w:val="24"/>
                <w:lang w:eastAsia="ru-RU"/>
              </w:rPr>
              <w:t xml:space="preserve"> </w:t>
            </w:r>
            <w:r w:rsidRPr="001F6B0F">
              <w:rPr>
                <w:rFonts w:ascii="Times New Roman" w:eastAsia="Times New Roman" w:hAnsi="Times New Roman"/>
                <w:bCs/>
                <w:sz w:val="24"/>
                <w:szCs w:val="24"/>
                <w:lang w:eastAsia="ru-RU"/>
              </w:rPr>
              <w:t>«Зонтик»</w:t>
            </w:r>
          </w:p>
          <w:p w14:paraId="187D849D" w14:textId="77777777" w:rsidR="001F6B0F" w:rsidRPr="001F6B0F" w:rsidRDefault="001F6B0F" w:rsidP="001F6B0F">
            <w:pPr>
              <w:shd w:val="clear" w:color="auto" w:fill="FFFFFF"/>
              <w:rPr>
                <w:rFonts w:ascii="Times New Roman" w:eastAsia="Times New Roman" w:hAnsi="Times New Roman"/>
                <w:sz w:val="24"/>
                <w:szCs w:val="24"/>
                <w:lang w:eastAsia="ru-RU"/>
              </w:rPr>
            </w:pPr>
            <w:r w:rsidRPr="001F6B0F">
              <w:rPr>
                <w:rFonts w:ascii="Times New Roman" w:eastAsia="Times New Roman" w:hAnsi="Times New Roman"/>
                <w:sz w:val="24"/>
                <w:szCs w:val="24"/>
                <w:lang w:eastAsia="ru-RU"/>
              </w:rPr>
              <w:t>Цель: развитие умения выполнять действия по сигналу.</w:t>
            </w:r>
          </w:p>
          <w:p w14:paraId="22553E3F" w14:textId="77777777" w:rsidR="001F6B0F" w:rsidRPr="001F6B0F" w:rsidRDefault="001F6B0F" w:rsidP="001F6B0F">
            <w:pPr>
              <w:shd w:val="clear" w:color="auto" w:fill="FFFFFF"/>
              <w:rPr>
                <w:rFonts w:ascii="Times New Roman" w:eastAsia="Times New Roman" w:hAnsi="Times New Roman"/>
                <w:color w:val="010101"/>
                <w:sz w:val="24"/>
                <w:szCs w:val="24"/>
                <w:lang w:eastAsia="ru-RU"/>
              </w:rPr>
            </w:pPr>
            <w:r w:rsidRPr="001F6B0F">
              <w:rPr>
                <w:rFonts w:ascii="Times New Roman" w:eastAsia="Times New Roman" w:hAnsi="Times New Roman"/>
                <w:sz w:val="24"/>
                <w:szCs w:val="24"/>
                <w:lang w:eastAsia="ru-RU"/>
              </w:rPr>
              <w:t xml:space="preserve">Задача: </w:t>
            </w:r>
            <w:r w:rsidRPr="001F6B0F">
              <w:rPr>
                <w:rFonts w:ascii="Times New Roman" w:eastAsia="Times New Roman" w:hAnsi="Times New Roman"/>
                <w:color w:val="010101"/>
                <w:sz w:val="24"/>
                <w:szCs w:val="24"/>
                <w:lang w:eastAsia="ru-RU"/>
              </w:rPr>
              <w:t xml:space="preserve">выполняют действия по сигналу.  </w:t>
            </w:r>
          </w:p>
          <w:p w14:paraId="3B41CE1B"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Свободная игра</w:t>
            </w:r>
          </w:p>
          <w:p w14:paraId="668CA5C4" w14:textId="77777777" w:rsidR="001F6B0F" w:rsidRPr="001F6B0F" w:rsidRDefault="001F6B0F" w:rsidP="001F6B0F">
            <w:pPr>
              <w:rPr>
                <w:rFonts w:ascii="Times New Roman" w:eastAsia="Times New Roman" w:hAnsi="Times New Roman"/>
                <w:color w:val="000000"/>
                <w:sz w:val="24"/>
                <w:szCs w:val="24"/>
                <w:lang w:eastAsia="ru-RU"/>
              </w:rPr>
            </w:pPr>
          </w:p>
          <w:p w14:paraId="3CC046BD" w14:textId="77777777" w:rsidR="001F6B0F" w:rsidRPr="001F6B0F" w:rsidRDefault="001F6B0F" w:rsidP="001F6B0F">
            <w:pPr>
              <w:rPr>
                <w:rFonts w:ascii="Times New Roman" w:hAnsi="Times New Roman"/>
                <w:sz w:val="24"/>
                <w:szCs w:val="24"/>
              </w:rPr>
            </w:pPr>
          </w:p>
        </w:tc>
      </w:tr>
      <w:tr w:rsidR="001F6B0F" w:rsidRPr="001F6B0F" w14:paraId="43A34514" w14:textId="77777777" w:rsidTr="001F6B0F">
        <w:tc>
          <w:tcPr>
            <w:tcW w:w="2119" w:type="dxa"/>
          </w:tcPr>
          <w:p w14:paraId="784D1AA2"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Возвращение с прогулки</w:t>
            </w:r>
          </w:p>
        </w:tc>
        <w:tc>
          <w:tcPr>
            <w:tcW w:w="14041" w:type="dxa"/>
            <w:gridSpan w:val="21"/>
          </w:tcPr>
          <w:p w14:paraId="4103A37A"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F6B0F">
              <w:rPr>
                <w:rFonts w:ascii="Times New Roman" w:hAnsi="Times New Roman"/>
                <w:b/>
                <w:sz w:val="24"/>
                <w:szCs w:val="24"/>
                <w:lang w:val="kk-KZ"/>
              </w:rPr>
              <w:t>художественная, самостоятельная игровая деятельность</w:t>
            </w:r>
            <w:r w:rsidRPr="001F6B0F">
              <w:rPr>
                <w:rFonts w:ascii="Times New Roman" w:hAnsi="Times New Roman"/>
                <w:sz w:val="24"/>
                <w:szCs w:val="24"/>
                <w:lang w:val="kk-KZ"/>
              </w:rPr>
              <w:t>)</w:t>
            </w:r>
          </w:p>
        </w:tc>
      </w:tr>
      <w:tr w:rsidR="001F6B0F" w:rsidRPr="001F6B0F" w14:paraId="23CBE3DB" w14:textId="77777777" w:rsidTr="001F6B0F">
        <w:tc>
          <w:tcPr>
            <w:tcW w:w="2119" w:type="dxa"/>
          </w:tcPr>
          <w:p w14:paraId="699DEE39"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Обед</w:t>
            </w:r>
          </w:p>
        </w:tc>
        <w:tc>
          <w:tcPr>
            <w:tcW w:w="14041" w:type="dxa"/>
            <w:gridSpan w:val="21"/>
          </w:tcPr>
          <w:p w14:paraId="6AC8F85D"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sz w:val="24"/>
                <w:szCs w:val="24"/>
                <w:lang w:val="kk-KZ"/>
              </w:rPr>
              <w:t>Выполнение гигиенических процедур перед завтраком (</w:t>
            </w:r>
            <w:r w:rsidRPr="001F6B0F">
              <w:rPr>
                <w:rFonts w:ascii="Times New Roman" w:hAnsi="Times New Roman"/>
                <w:b/>
                <w:sz w:val="24"/>
                <w:szCs w:val="24"/>
                <w:lang w:val="kk-KZ"/>
              </w:rPr>
              <w:t>культурно-гигиенические навыки, самообслуживаание, трудовая деятельность)</w:t>
            </w:r>
          </w:p>
          <w:p w14:paraId="3AED0B0F"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Работа дежурных</w:t>
            </w:r>
            <w:r w:rsidRPr="001F6B0F">
              <w:rPr>
                <w:rFonts w:ascii="Times New Roman" w:hAnsi="Times New Roman"/>
                <w:sz w:val="24"/>
                <w:szCs w:val="24"/>
                <w:lang w:val="kk-KZ"/>
              </w:rPr>
              <w:t xml:space="preserve"> (раскладывание столовых приборов, салфеток)</w:t>
            </w:r>
          </w:p>
          <w:p w14:paraId="32CE2148"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Гигиенические процедуры</w:t>
            </w:r>
            <w:r w:rsidRPr="001F6B0F">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8DF910A" w14:textId="77777777" w:rsidR="001F6B0F" w:rsidRPr="001F6B0F" w:rsidRDefault="001F6B0F" w:rsidP="001F6B0F">
            <w:pPr>
              <w:rPr>
                <w:rFonts w:ascii="Times New Roman" w:hAnsi="Times New Roman"/>
                <w:sz w:val="24"/>
                <w:szCs w:val="24"/>
                <w:lang w:val="kk-KZ"/>
              </w:rPr>
            </w:pPr>
            <w:r w:rsidRPr="001F6B0F">
              <w:rPr>
                <w:rFonts w:ascii="Times New Roman" w:hAnsi="Times New Roman"/>
                <w:b/>
                <w:sz w:val="24"/>
                <w:szCs w:val="24"/>
                <w:lang w:val="kk-KZ"/>
              </w:rPr>
              <w:t>Прием пищи</w:t>
            </w:r>
            <w:r w:rsidRPr="001F6B0F">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F6B0F">
              <w:rPr>
                <w:rFonts w:ascii="Times New Roman" w:eastAsia="Times New Roman" w:hAnsi="Times New Roman"/>
                <w:b/>
                <w:sz w:val="24"/>
                <w:szCs w:val="24"/>
                <w:lang w:val="kk-KZ" w:eastAsia="ru-RU"/>
              </w:rPr>
              <w:t xml:space="preserve"> Словарный минимум: </w:t>
            </w:r>
            <w:r w:rsidRPr="001F6B0F">
              <w:rPr>
                <w:rFonts w:ascii="Times New Roman" w:hAnsi="Times New Roman"/>
                <w:sz w:val="24"/>
                <w:szCs w:val="24"/>
              </w:rPr>
              <w:t>орындық- стул.</w:t>
            </w:r>
            <w:r w:rsidRPr="001F6B0F">
              <w:rPr>
                <w:rFonts w:ascii="Times New Roman" w:eastAsia="Times New Roman" w:hAnsi="Times New Roman"/>
                <w:b/>
                <w:sz w:val="24"/>
                <w:szCs w:val="24"/>
                <w:lang w:val="kk-KZ" w:eastAsia="ru-RU"/>
              </w:rPr>
              <w:t xml:space="preserve"> Астарын дамды болсын!</w:t>
            </w:r>
            <w:r w:rsidRPr="001F6B0F">
              <w:rPr>
                <w:rFonts w:ascii="Times New Roman" w:hAnsi="Times New Roman"/>
                <w:sz w:val="24"/>
                <w:szCs w:val="24"/>
              </w:rPr>
              <w:t xml:space="preserve"> Рақмет!(балалар) Нан, сорпа</w:t>
            </w:r>
          </w:p>
        </w:tc>
      </w:tr>
      <w:tr w:rsidR="001F6B0F" w:rsidRPr="001F6B0F" w14:paraId="7C3A2648" w14:textId="77777777" w:rsidTr="001F6B0F">
        <w:tc>
          <w:tcPr>
            <w:tcW w:w="2119" w:type="dxa"/>
          </w:tcPr>
          <w:p w14:paraId="5FF11D60"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Дневной сон</w:t>
            </w:r>
          </w:p>
        </w:tc>
        <w:tc>
          <w:tcPr>
            <w:tcW w:w="14041" w:type="dxa"/>
            <w:gridSpan w:val="21"/>
          </w:tcPr>
          <w:p w14:paraId="4000DD64"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Создание благоприятной обстановки  для спокойного сна детей (</w:t>
            </w:r>
            <w:r w:rsidRPr="001F6B0F">
              <w:rPr>
                <w:rFonts w:ascii="Times New Roman" w:hAnsi="Times New Roman"/>
                <w:b/>
                <w:sz w:val="24"/>
                <w:szCs w:val="24"/>
                <w:lang w:val="kk-KZ"/>
              </w:rPr>
              <w:t>слушание спокойной музыки</w:t>
            </w:r>
            <w:r w:rsidRPr="001F6B0F">
              <w:rPr>
                <w:rFonts w:ascii="Times New Roman" w:hAnsi="Times New Roman"/>
                <w:sz w:val="24"/>
                <w:szCs w:val="24"/>
                <w:lang w:val="kk-KZ"/>
              </w:rPr>
              <w:t>). Чтение книг, журналов (</w:t>
            </w:r>
            <w:r w:rsidRPr="001F6B0F">
              <w:rPr>
                <w:rFonts w:ascii="Times New Roman" w:hAnsi="Times New Roman"/>
                <w:b/>
                <w:sz w:val="24"/>
                <w:szCs w:val="24"/>
                <w:lang w:val="kk-KZ"/>
              </w:rPr>
              <w:t>художественая  деятельность</w:t>
            </w:r>
            <w:r w:rsidRPr="001F6B0F">
              <w:rPr>
                <w:rFonts w:ascii="Times New Roman" w:hAnsi="Times New Roman"/>
                <w:sz w:val="24"/>
                <w:szCs w:val="24"/>
                <w:lang w:val="kk-KZ"/>
              </w:rPr>
              <w:t>)</w:t>
            </w:r>
          </w:p>
        </w:tc>
      </w:tr>
      <w:tr w:rsidR="001F6B0F" w:rsidRPr="001F6B0F" w14:paraId="196F1293" w14:textId="77777777" w:rsidTr="001F6B0F">
        <w:tc>
          <w:tcPr>
            <w:tcW w:w="2119" w:type="dxa"/>
          </w:tcPr>
          <w:p w14:paraId="5DDB9A01"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Постепенный подьем, оздоровительные процедуры</w:t>
            </w:r>
          </w:p>
        </w:tc>
        <w:tc>
          <w:tcPr>
            <w:tcW w:w="14041" w:type="dxa"/>
            <w:gridSpan w:val="21"/>
          </w:tcPr>
          <w:p w14:paraId="4CB01053"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F6B0F">
              <w:rPr>
                <w:rFonts w:ascii="Times New Roman" w:hAnsi="Times New Roman"/>
                <w:b/>
                <w:sz w:val="24"/>
                <w:szCs w:val="24"/>
                <w:lang w:val="kk-KZ"/>
              </w:rPr>
              <w:t>физическая активность</w:t>
            </w:r>
            <w:r w:rsidRPr="001F6B0F">
              <w:rPr>
                <w:rFonts w:ascii="Times New Roman" w:hAnsi="Times New Roman"/>
                <w:sz w:val="24"/>
                <w:szCs w:val="24"/>
                <w:lang w:val="kk-KZ"/>
              </w:rPr>
              <w:t>)</w:t>
            </w:r>
          </w:p>
        </w:tc>
      </w:tr>
      <w:tr w:rsidR="001F6B0F" w:rsidRPr="001F6B0F" w14:paraId="2F7E297D" w14:textId="77777777" w:rsidTr="001F6B0F">
        <w:tc>
          <w:tcPr>
            <w:tcW w:w="2119" w:type="dxa"/>
          </w:tcPr>
          <w:p w14:paraId="552863BF"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Полдник</w:t>
            </w:r>
          </w:p>
        </w:tc>
        <w:tc>
          <w:tcPr>
            <w:tcW w:w="14041" w:type="dxa"/>
            <w:gridSpan w:val="21"/>
          </w:tcPr>
          <w:p w14:paraId="09878822"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Выполнение гигиенических процедур перед завтраком (</w:t>
            </w:r>
            <w:r w:rsidRPr="001F6B0F">
              <w:rPr>
                <w:rFonts w:ascii="Times New Roman" w:hAnsi="Times New Roman"/>
                <w:b/>
                <w:sz w:val="24"/>
                <w:szCs w:val="24"/>
                <w:lang w:val="kk-KZ"/>
              </w:rPr>
              <w:t>культурно-гигиенические навыки</w:t>
            </w:r>
            <w:r w:rsidRPr="001F6B0F">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1F6B0F">
              <w:rPr>
                <w:rFonts w:ascii="Times New Roman" w:hAnsi="Times New Roman"/>
                <w:b/>
                <w:sz w:val="24"/>
                <w:szCs w:val="24"/>
                <w:lang w:val="kk-KZ"/>
              </w:rPr>
              <w:t>развитие речи</w:t>
            </w:r>
            <w:r w:rsidRPr="001F6B0F">
              <w:rPr>
                <w:rFonts w:ascii="Times New Roman" w:hAnsi="Times New Roman"/>
                <w:sz w:val="24"/>
                <w:szCs w:val="24"/>
                <w:lang w:val="kk-KZ"/>
              </w:rPr>
              <w:t>)</w:t>
            </w:r>
          </w:p>
        </w:tc>
      </w:tr>
      <w:tr w:rsidR="001F6B0F" w:rsidRPr="001F6B0F" w14:paraId="6DEF72F5" w14:textId="77777777" w:rsidTr="001F6B0F">
        <w:tc>
          <w:tcPr>
            <w:tcW w:w="2119" w:type="dxa"/>
          </w:tcPr>
          <w:p w14:paraId="160A6F8A"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Самостоятельная деятельность детей Экологическое воспитание               ПДД                  Книжный калейдоскоп  Вариативный компонент</w:t>
            </w:r>
          </w:p>
          <w:p w14:paraId="2965AD6B"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eastAsia="ru-RU"/>
              </w:rPr>
              <w:t>« Бір тұтас тәрбие»</w:t>
            </w:r>
          </w:p>
        </w:tc>
        <w:tc>
          <w:tcPr>
            <w:tcW w:w="2689" w:type="dxa"/>
            <w:gridSpan w:val="2"/>
          </w:tcPr>
          <w:p w14:paraId="3CBAA2C2"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b/>
                <w:bCs/>
                <w:sz w:val="24"/>
                <w:szCs w:val="24"/>
                <w:lang w:val="kk-KZ" w:eastAsia="ru-RU"/>
              </w:rPr>
              <w:t xml:space="preserve">Книжный калейдоскоп  </w:t>
            </w:r>
            <w:r w:rsidRPr="001F6B0F">
              <w:rPr>
                <w:rFonts w:ascii="Times New Roman" w:hAnsi="Times New Roman"/>
                <w:b/>
                <w:bCs/>
                <w:color w:val="000000"/>
                <w:sz w:val="24"/>
                <w:szCs w:val="24"/>
                <w:shd w:val="clear" w:color="auto" w:fill="FFFFFF"/>
              </w:rPr>
              <w:t>Беседа «Как вести себя в библиотеке»</w:t>
            </w:r>
          </w:p>
          <w:p w14:paraId="5F02D1DA"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hAnsi="Times New Roman"/>
                <w:b/>
                <w:bCs/>
                <w:color w:val="000000"/>
                <w:sz w:val="24"/>
                <w:szCs w:val="24"/>
                <w:shd w:val="clear" w:color="auto" w:fill="FFFFFF"/>
              </w:rPr>
              <w:t>Цель:</w:t>
            </w:r>
            <w:r w:rsidRPr="001F6B0F">
              <w:rPr>
                <w:rFonts w:ascii="Times New Roman" w:eastAsia="Times New Roman" w:hAnsi="Times New Roman"/>
                <w:sz w:val="24"/>
                <w:szCs w:val="24"/>
                <w:lang w:eastAsia="ru-RU"/>
              </w:rPr>
              <w:t xml:space="preserve"> Умеют слушать и понимать речь</w:t>
            </w:r>
          </w:p>
          <w:p w14:paraId="0A398F2F" w14:textId="77777777" w:rsidR="001F6B0F" w:rsidRPr="001F6B0F" w:rsidRDefault="001F6B0F" w:rsidP="001F6B0F">
            <w:pPr>
              <w:spacing w:line="240" w:lineRule="exact"/>
              <w:contextualSpacing/>
              <w:rPr>
                <w:rFonts w:ascii="Times New Roman" w:hAnsi="Times New Roman"/>
                <w:b/>
                <w:sz w:val="24"/>
                <w:szCs w:val="24"/>
              </w:rPr>
            </w:pPr>
            <w:r w:rsidRPr="001F6B0F">
              <w:rPr>
                <w:rFonts w:ascii="Times New Roman" w:eastAsia="Times New Roman" w:hAnsi="Times New Roman"/>
                <w:sz w:val="24"/>
                <w:szCs w:val="24"/>
                <w:lang w:eastAsia="ru-RU"/>
              </w:rPr>
              <w:t xml:space="preserve"> взрослого</w:t>
            </w:r>
            <w:r w:rsidRPr="001F6B0F">
              <w:rPr>
                <w:rFonts w:ascii="Times New Roman" w:hAnsi="Times New Roman"/>
                <w:b/>
                <w:sz w:val="24"/>
                <w:szCs w:val="24"/>
                <w:lang w:val="kk-KZ" w:eastAsia="ru-RU"/>
              </w:rPr>
              <w:t xml:space="preserve"> </w:t>
            </w:r>
          </w:p>
          <w:p w14:paraId="5D36C2A2" w14:textId="77777777" w:rsidR="001F6B0F" w:rsidRPr="001F6B0F" w:rsidRDefault="001F6B0F" w:rsidP="001F6B0F">
            <w:pPr>
              <w:rPr>
                <w:rFonts w:ascii="Times New Roman" w:hAnsi="Times New Roman"/>
                <w:b/>
                <w:sz w:val="24"/>
                <w:szCs w:val="24"/>
              </w:rPr>
            </w:pPr>
          </w:p>
        </w:tc>
        <w:tc>
          <w:tcPr>
            <w:tcW w:w="2835" w:type="dxa"/>
            <w:gridSpan w:val="6"/>
          </w:tcPr>
          <w:p w14:paraId="18D5A269"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Национальная игра</w:t>
            </w:r>
          </w:p>
          <w:p w14:paraId="56C45CA7"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«Найди свой орнамент»</w:t>
            </w:r>
          </w:p>
          <w:p w14:paraId="46234996"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xml:space="preserve">Цель: </w:t>
            </w:r>
            <w:r w:rsidRPr="001F6B0F">
              <w:rPr>
                <w:rFonts w:ascii="Times New Roman" w:hAnsi="Times New Roman"/>
                <w:sz w:val="24"/>
                <w:szCs w:val="24"/>
                <w:lang w:val="kk-KZ"/>
              </w:rPr>
              <w:t>знакомство с узорами.</w:t>
            </w:r>
          </w:p>
          <w:p w14:paraId="52CACDF1"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xml:space="preserve">Задача: </w:t>
            </w:r>
            <w:r w:rsidRPr="001F6B0F">
              <w:rPr>
                <w:rFonts w:ascii="Times New Roman" w:hAnsi="Times New Roman"/>
                <w:sz w:val="24"/>
                <w:szCs w:val="24"/>
                <w:lang w:val="kk-KZ"/>
              </w:rPr>
              <w:t>знают и называют орнаменты.</w:t>
            </w:r>
          </w:p>
          <w:p w14:paraId="494B7735"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(карточка №1)</w:t>
            </w:r>
          </w:p>
          <w:p w14:paraId="6F29123B"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xml:space="preserve">Хореография </w:t>
            </w:r>
          </w:p>
          <w:p w14:paraId="15AD4371"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 плану спец.</w:t>
            </w:r>
          </w:p>
        </w:tc>
        <w:tc>
          <w:tcPr>
            <w:tcW w:w="2979" w:type="dxa"/>
            <w:gridSpan w:val="6"/>
          </w:tcPr>
          <w:p w14:paraId="33011002" w14:textId="77777777" w:rsidR="001F6B0F" w:rsidRPr="001F6B0F" w:rsidRDefault="001F6B0F" w:rsidP="001F6B0F">
            <w:pPr>
              <w:rPr>
                <w:sz w:val="24"/>
                <w:szCs w:val="24"/>
              </w:rPr>
            </w:pPr>
            <w:r w:rsidRPr="001F6B0F">
              <w:rPr>
                <w:rFonts w:ascii="Times New Roman" w:hAnsi="Times New Roman"/>
                <w:b/>
                <w:sz w:val="24"/>
                <w:szCs w:val="24"/>
                <w:lang w:val="kk-KZ" w:eastAsia="ru-RU"/>
              </w:rPr>
              <w:t xml:space="preserve"> </w:t>
            </w:r>
            <w:r w:rsidRPr="001F6B0F">
              <w:rPr>
                <w:rFonts w:ascii="Times New Roman" w:eastAsia="Times New Roman" w:hAnsi="Times New Roman"/>
                <w:b/>
                <w:sz w:val="24"/>
                <w:szCs w:val="24"/>
                <w:lang w:eastAsia="ru-RU"/>
              </w:rPr>
              <w:t>ПДД</w:t>
            </w:r>
            <w:r w:rsidRPr="001F6B0F">
              <w:rPr>
                <w:sz w:val="24"/>
                <w:szCs w:val="24"/>
              </w:rPr>
              <w:t xml:space="preserve"> </w:t>
            </w:r>
          </w:p>
          <w:p w14:paraId="4ACFDAEB" w14:textId="77777777" w:rsidR="001F6B0F" w:rsidRPr="001F6B0F" w:rsidRDefault="001F6B0F" w:rsidP="001F6B0F">
            <w:pPr>
              <w:rPr>
                <w:rFonts w:ascii="Times New Roman" w:eastAsia="Times New Roman" w:hAnsi="Times New Roman"/>
                <w:b/>
                <w:sz w:val="24"/>
                <w:szCs w:val="24"/>
                <w:lang w:eastAsia="ru-RU"/>
              </w:rPr>
            </w:pPr>
            <w:r w:rsidRPr="001F6B0F">
              <w:rPr>
                <w:rFonts w:ascii="Times New Roman" w:eastAsia="Times New Roman" w:hAnsi="Times New Roman"/>
                <w:b/>
                <w:sz w:val="24"/>
                <w:szCs w:val="24"/>
                <w:lang w:eastAsia="ru-RU"/>
              </w:rPr>
              <w:t>Беседа «Путешествие в город»</w:t>
            </w:r>
          </w:p>
          <w:p w14:paraId="230E3A12"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 xml:space="preserve">Цель: </w:t>
            </w:r>
            <w:r w:rsidRPr="001F6B0F">
              <w:rPr>
                <w:rFonts w:ascii="Times New Roman" w:hAnsi="Times New Roman"/>
                <w:sz w:val="24"/>
                <w:szCs w:val="24"/>
                <w:lang w:val="kk-KZ" w:eastAsia="ru-RU"/>
              </w:rPr>
              <w:t>знают о  правилах поведения в общественном месте</w:t>
            </w:r>
          </w:p>
          <w:p w14:paraId="73D69010" w14:textId="77777777" w:rsidR="001F6B0F" w:rsidRPr="001F6B0F" w:rsidRDefault="001F6B0F" w:rsidP="001F6B0F">
            <w:pPr>
              <w:jc w:val="both"/>
              <w:rPr>
                <w:rFonts w:ascii="Times New Roman" w:hAnsi="Times New Roman"/>
                <w:sz w:val="24"/>
                <w:szCs w:val="24"/>
                <w:lang w:val="kk-KZ"/>
              </w:rPr>
            </w:pPr>
          </w:p>
        </w:tc>
        <w:tc>
          <w:tcPr>
            <w:tcW w:w="2834" w:type="dxa"/>
            <w:gridSpan w:val="5"/>
          </w:tcPr>
          <w:p w14:paraId="0961B99D"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 xml:space="preserve">Экологическое воспитание              </w:t>
            </w:r>
          </w:p>
          <w:p w14:paraId="051A82FF"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hAnsi="Times New Roman"/>
                <w:b/>
                <w:sz w:val="24"/>
                <w:szCs w:val="24"/>
                <w:lang w:val="kk-KZ" w:eastAsia="ru-RU"/>
              </w:rPr>
              <w:t xml:space="preserve"> </w:t>
            </w:r>
            <w:r w:rsidRPr="001F6B0F">
              <w:rPr>
                <w:rFonts w:ascii="Times New Roman" w:hAnsi="Times New Roman"/>
                <w:sz w:val="24"/>
                <w:szCs w:val="24"/>
              </w:rPr>
              <w:t>Опыт «Поиск воздуха»</w:t>
            </w:r>
          </w:p>
          <w:p w14:paraId="652024A3"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bCs/>
                <w:color w:val="000000"/>
                <w:sz w:val="24"/>
                <w:szCs w:val="24"/>
                <w:shd w:val="clear" w:color="auto" w:fill="FFFFFF"/>
              </w:rPr>
              <w:t>Цель:</w:t>
            </w:r>
            <w:r w:rsidRPr="001F6B0F">
              <w:rPr>
                <w:rFonts w:ascii="Times New Roman" w:hAnsi="Times New Roman"/>
                <w:sz w:val="24"/>
                <w:szCs w:val="24"/>
                <w:lang w:eastAsia="ru-RU"/>
              </w:rPr>
              <w:t xml:space="preserve"> знают и понимают для чего необходим воздух</w:t>
            </w:r>
          </w:p>
          <w:p w14:paraId="1D2A5D4E"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 xml:space="preserve">Хореография </w:t>
            </w:r>
          </w:p>
          <w:p w14:paraId="7D4A35E0"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По плану спец.</w:t>
            </w:r>
          </w:p>
          <w:p w14:paraId="2301C997" w14:textId="77777777" w:rsidR="001F6B0F" w:rsidRPr="001F6B0F" w:rsidRDefault="001F6B0F" w:rsidP="001F6B0F">
            <w:pPr>
              <w:rPr>
                <w:rFonts w:ascii="Times New Roman" w:hAnsi="Times New Roman"/>
                <w:sz w:val="24"/>
                <w:szCs w:val="24"/>
                <w:lang w:eastAsia="ru-RU"/>
              </w:rPr>
            </w:pPr>
          </w:p>
        </w:tc>
        <w:tc>
          <w:tcPr>
            <w:tcW w:w="2704" w:type="dxa"/>
            <w:gridSpan w:val="2"/>
          </w:tcPr>
          <w:p w14:paraId="169F5909"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Вариативный компонент</w:t>
            </w:r>
          </w:p>
          <w:p w14:paraId="7A276411" w14:textId="77777777" w:rsidR="001F6B0F" w:rsidRPr="001F6B0F" w:rsidRDefault="001F6B0F" w:rsidP="001F6B0F">
            <w:pPr>
              <w:rPr>
                <w:rFonts w:ascii="Times New Roman" w:hAnsi="Times New Roman"/>
                <w:b/>
                <w:sz w:val="24"/>
                <w:szCs w:val="24"/>
                <w:lang w:val="kk-KZ" w:eastAsia="ru-RU"/>
              </w:rPr>
            </w:pPr>
            <w:r w:rsidRPr="001F6B0F">
              <w:rPr>
                <w:rFonts w:ascii="Times New Roman" w:hAnsi="Times New Roman"/>
                <w:b/>
                <w:sz w:val="24"/>
                <w:szCs w:val="24"/>
                <w:lang w:val="kk-KZ" w:eastAsia="ru-RU"/>
              </w:rPr>
              <w:t xml:space="preserve">«Волшебные пальчики»  </w:t>
            </w:r>
          </w:p>
          <w:p w14:paraId="5436CA0C" w14:textId="77777777" w:rsidR="001F6B0F" w:rsidRPr="001F6B0F" w:rsidRDefault="001F6B0F" w:rsidP="001F6B0F">
            <w:pPr>
              <w:spacing w:line="240" w:lineRule="exact"/>
              <w:contextualSpacing/>
              <w:rPr>
                <w:rFonts w:ascii="Times New Roman" w:eastAsia="Times New Roman" w:hAnsi="Times New Roman"/>
                <w:b/>
                <w:sz w:val="24"/>
                <w:szCs w:val="24"/>
                <w:lang w:val="kk-KZ" w:eastAsia="ru-RU"/>
              </w:rPr>
            </w:pPr>
            <w:r w:rsidRPr="001F6B0F">
              <w:rPr>
                <w:rFonts w:ascii="Times New Roman" w:hAnsi="Times New Roman"/>
                <w:b/>
                <w:sz w:val="24"/>
                <w:szCs w:val="24"/>
                <w:lang w:val="kk-KZ" w:eastAsia="ru-RU"/>
              </w:rPr>
              <w:t xml:space="preserve"> </w:t>
            </w:r>
            <w:r w:rsidRPr="001F6B0F">
              <w:rPr>
                <w:rFonts w:ascii="Times New Roman" w:hAnsi="Times New Roman"/>
                <w:b/>
                <w:sz w:val="24"/>
                <w:szCs w:val="24"/>
                <w:lang w:val="kk-KZ"/>
              </w:rPr>
              <w:t xml:space="preserve">Тема: </w:t>
            </w:r>
            <w:r w:rsidRPr="001F6B0F">
              <w:rPr>
                <w:rFonts w:ascii="Times New Roman" w:hAnsi="Times New Roman"/>
                <w:sz w:val="24"/>
                <w:szCs w:val="24"/>
              </w:rPr>
              <w:t>«</w:t>
            </w:r>
            <w:r w:rsidRPr="001F6B0F">
              <w:rPr>
                <w:rFonts w:ascii="Times New Roman" w:eastAsia="Times New Roman" w:hAnsi="Times New Roman"/>
                <w:sz w:val="24"/>
                <w:szCs w:val="24"/>
                <w:lang w:val="kk-KZ" w:eastAsia="ru-RU"/>
              </w:rPr>
              <w:t>«Почки на ветке»</w:t>
            </w:r>
            <w:r w:rsidRPr="001F6B0F">
              <w:rPr>
                <w:rFonts w:ascii="Times New Roman" w:hAnsi="Times New Roman"/>
                <w:sz w:val="24"/>
                <w:szCs w:val="24"/>
              </w:rPr>
              <w:t>»</w:t>
            </w:r>
          </w:p>
          <w:p w14:paraId="54F22186" w14:textId="77777777" w:rsidR="001F6B0F" w:rsidRPr="001F6B0F" w:rsidRDefault="001F6B0F" w:rsidP="001F6B0F">
            <w:pPr>
              <w:spacing w:line="240" w:lineRule="exact"/>
              <w:contextualSpacing/>
              <w:rPr>
                <w:rFonts w:ascii="Times New Roman" w:eastAsia="Times New Roman" w:hAnsi="Times New Roman"/>
                <w:sz w:val="24"/>
                <w:szCs w:val="24"/>
                <w:lang w:val="kk-KZ" w:eastAsia="ru-RU"/>
              </w:rPr>
            </w:pPr>
            <w:r w:rsidRPr="001F6B0F">
              <w:rPr>
                <w:rFonts w:ascii="Times New Roman" w:eastAsia="Times New Roman" w:hAnsi="Times New Roman"/>
                <w:b/>
                <w:sz w:val="24"/>
                <w:szCs w:val="24"/>
                <w:lang w:val="kk-KZ" w:eastAsia="ru-RU"/>
              </w:rPr>
              <w:t xml:space="preserve">Цель: </w:t>
            </w:r>
            <w:r w:rsidRPr="001F6B0F">
              <w:rPr>
                <w:rFonts w:ascii="Times New Roman" w:eastAsia="Times New Roman" w:hAnsi="Times New Roman"/>
                <w:sz w:val="24"/>
                <w:szCs w:val="24"/>
                <w:lang w:val="kk-KZ" w:eastAsia="ru-RU"/>
              </w:rPr>
              <w:t>умеют использовать нетрадиционные техники рисования.</w:t>
            </w:r>
          </w:p>
          <w:p w14:paraId="67FCF27C" w14:textId="77777777" w:rsidR="001F6B0F" w:rsidRPr="001F6B0F" w:rsidRDefault="001F6B0F" w:rsidP="001F6B0F">
            <w:pPr>
              <w:rPr>
                <w:rFonts w:ascii="Times New Roman" w:eastAsia="Times New Roman" w:hAnsi="Times New Roman"/>
                <w:bCs/>
                <w:color w:val="000000"/>
                <w:sz w:val="24"/>
                <w:szCs w:val="24"/>
                <w:shd w:val="clear" w:color="auto" w:fill="FFFFFF"/>
                <w:lang w:eastAsia="ru-RU"/>
              </w:rPr>
            </w:pPr>
            <w:r w:rsidRPr="001F6B0F">
              <w:rPr>
                <w:rFonts w:ascii="Times New Roman" w:eastAsia="Times New Roman" w:hAnsi="Times New Roman"/>
                <w:sz w:val="24"/>
                <w:szCs w:val="24"/>
                <w:lang w:val="kk-KZ" w:eastAsia="ru-RU"/>
              </w:rPr>
              <w:t>(</w:t>
            </w:r>
            <w:r w:rsidRPr="001F6B0F">
              <w:rPr>
                <w:rFonts w:ascii="Times New Roman" w:eastAsia="Times New Roman" w:hAnsi="Times New Roman"/>
                <w:b/>
                <w:i/>
                <w:sz w:val="24"/>
                <w:szCs w:val="24"/>
                <w:lang w:val="kk-KZ" w:eastAsia="ru-RU"/>
              </w:rPr>
              <w:t>рисование-творческая деятельность</w:t>
            </w:r>
          </w:p>
        </w:tc>
      </w:tr>
      <w:tr w:rsidR="001F6B0F" w:rsidRPr="001F6B0F" w14:paraId="2D988C40" w14:textId="77777777" w:rsidTr="001F6B0F">
        <w:tc>
          <w:tcPr>
            <w:tcW w:w="2119" w:type="dxa"/>
          </w:tcPr>
          <w:p w14:paraId="161A2122"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Индивидуальная работа с детьми</w:t>
            </w:r>
          </w:p>
        </w:tc>
        <w:tc>
          <w:tcPr>
            <w:tcW w:w="2689" w:type="dxa"/>
            <w:gridSpan w:val="2"/>
          </w:tcPr>
          <w:p w14:paraId="0375E035"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5C271656" w14:textId="77777777" w:rsidR="001F6B0F" w:rsidRPr="001F6B0F" w:rsidRDefault="001F6B0F" w:rsidP="001F6B0F">
            <w:pPr>
              <w:rPr>
                <w:rFonts w:ascii="Times New Roman" w:hAnsi="Times New Roman"/>
                <w:sz w:val="24"/>
                <w:szCs w:val="24"/>
                <w:lang w:eastAsia="ru-RU"/>
              </w:rPr>
            </w:pPr>
            <w:r w:rsidRPr="001F6B0F">
              <w:rPr>
                <w:rFonts w:ascii="Times New Roman" w:hAnsi="Times New Roman"/>
                <w:sz w:val="24"/>
                <w:szCs w:val="24"/>
                <w:lang w:eastAsia="ru-RU"/>
              </w:rPr>
              <w:t>Мартынов Иван</w:t>
            </w:r>
          </w:p>
          <w:p w14:paraId="6290CD36" w14:textId="77777777" w:rsidR="001F6B0F" w:rsidRPr="001F6B0F" w:rsidRDefault="001F6B0F" w:rsidP="001F6B0F">
            <w:pPr>
              <w:rPr>
                <w:rFonts w:ascii="Times New Roman" w:hAnsi="Times New Roman"/>
                <w:bCs/>
                <w:sz w:val="24"/>
                <w:szCs w:val="24"/>
                <w:shd w:val="clear" w:color="auto" w:fill="FFFFFF"/>
                <w:lang w:val="kk-KZ"/>
              </w:rPr>
            </w:pPr>
            <w:r w:rsidRPr="001F6B0F">
              <w:rPr>
                <w:rFonts w:ascii="Times New Roman" w:hAnsi="Times New Roman"/>
                <w:sz w:val="24"/>
                <w:szCs w:val="24"/>
                <w:lang w:eastAsia="ru-RU"/>
              </w:rPr>
              <w:t>Кайрат Мират</w:t>
            </w:r>
          </w:p>
          <w:p w14:paraId="681D8700" w14:textId="77777777" w:rsidR="001F6B0F" w:rsidRPr="001F6B0F" w:rsidRDefault="001F6B0F" w:rsidP="001F6B0F">
            <w:pPr>
              <w:spacing w:line="240" w:lineRule="exact"/>
              <w:contextualSpacing/>
              <w:rPr>
                <w:rFonts w:ascii="Times New Roman" w:eastAsia="Times New Roman" w:hAnsi="Times New Roman"/>
                <w:b/>
                <w:color w:val="000000"/>
                <w:sz w:val="24"/>
                <w:szCs w:val="24"/>
                <w:lang w:eastAsia="ru-RU"/>
              </w:rPr>
            </w:pPr>
            <w:r w:rsidRPr="001F6B0F">
              <w:rPr>
                <w:rFonts w:ascii="Times New Roman" w:eastAsia="Times New Roman" w:hAnsi="Times New Roman"/>
                <w:b/>
                <w:color w:val="000000"/>
                <w:sz w:val="24"/>
                <w:szCs w:val="24"/>
                <w:lang w:eastAsia="ru-RU"/>
              </w:rPr>
              <w:t>Дид.игра « Назови гласные и согласные звуки»</w:t>
            </w:r>
          </w:p>
          <w:p w14:paraId="4FD10AE7" w14:textId="77777777" w:rsidR="001F6B0F" w:rsidRPr="001F6B0F" w:rsidRDefault="001F6B0F" w:rsidP="001F6B0F">
            <w:pPr>
              <w:spacing w:line="240" w:lineRule="exact"/>
              <w:contextualSpacing/>
              <w:rPr>
                <w:rFonts w:ascii="Times New Roman" w:eastAsia="Times New Roman" w:hAnsi="Times New Roman"/>
                <w:sz w:val="24"/>
                <w:szCs w:val="24"/>
                <w:lang w:eastAsia="ru-RU"/>
              </w:rPr>
            </w:pPr>
            <w:r w:rsidRPr="001F6B0F">
              <w:rPr>
                <w:rFonts w:ascii="Times New Roman" w:eastAsia="Times New Roman" w:hAnsi="Times New Roman"/>
                <w:b/>
                <w:sz w:val="24"/>
                <w:szCs w:val="24"/>
                <w:lang w:eastAsia="ru-RU"/>
              </w:rPr>
              <w:t>Цель</w:t>
            </w:r>
            <w:r w:rsidRPr="001F6B0F">
              <w:rPr>
                <w:rFonts w:ascii="Times New Roman" w:eastAsia="Times New Roman" w:hAnsi="Times New Roman"/>
                <w:sz w:val="24"/>
                <w:szCs w:val="24"/>
                <w:lang w:eastAsia="ru-RU"/>
              </w:rPr>
              <w:t>: умеют правильно артикулировать гласные и согласные звуки;</w:t>
            </w:r>
          </w:p>
        </w:tc>
        <w:tc>
          <w:tcPr>
            <w:tcW w:w="2835" w:type="dxa"/>
            <w:gridSpan w:val="6"/>
          </w:tcPr>
          <w:p w14:paraId="219C1C15"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7CEE1523" w14:textId="77777777" w:rsidR="001F6B0F" w:rsidRPr="001F6B0F" w:rsidRDefault="001F6B0F" w:rsidP="001F6B0F">
            <w:pPr>
              <w:rPr>
                <w:rFonts w:ascii="Times New Roman" w:hAnsi="Times New Roman"/>
                <w:sz w:val="24"/>
                <w:szCs w:val="24"/>
                <w:shd w:val="clear" w:color="auto" w:fill="FFFFFF"/>
                <w:lang w:val="kk-KZ" w:eastAsia="ru-RU"/>
              </w:rPr>
            </w:pPr>
            <w:r w:rsidRPr="001F6B0F">
              <w:rPr>
                <w:rFonts w:ascii="Times New Roman" w:hAnsi="Times New Roman"/>
                <w:sz w:val="24"/>
                <w:szCs w:val="24"/>
                <w:shd w:val="clear" w:color="auto" w:fill="FFFFFF"/>
                <w:lang w:val="kk-KZ" w:eastAsia="ru-RU"/>
              </w:rPr>
              <w:t>Габайдулин Амир</w:t>
            </w:r>
          </w:p>
          <w:p w14:paraId="54ADD2CE" w14:textId="77777777" w:rsidR="001F6B0F" w:rsidRPr="001F6B0F" w:rsidRDefault="001F6B0F" w:rsidP="001F6B0F">
            <w:pPr>
              <w:rPr>
                <w:rFonts w:ascii="Times New Roman" w:hAnsi="Times New Roman"/>
                <w:sz w:val="24"/>
                <w:szCs w:val="24"/>
                <w:lang w:eastAsia="ru-RU"/>
              </w:rPr>
            </w:pPr>
            <w:r w:rsidRPr="001F6B0F">
              <w:rPr>
                <w:rFonts w:ascii="Times New Roman" w:hAnsi="Times New Roman"/>
                <w:sz w:val="24"/>
                <w:szCs w:val="24"/>
                <w:shd w:val="clear" w:color="auto" w:fill="FFFFFF"/>
                <w:lang w:val="kk-KZ" w:eastAsia="ru-RU"/>
              </w:rPr>
              <w:t>Матушков Кирилл</w:t>
            </w:r>
          </w:p>
          <w:p w14:paraId="2B7D02AD"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sz w:val="24"/>
                <w:szCs w:val="24"/>
                <w:lang w:eastAsia="ru-RU"/>
              </w:rPr>
              <w:t>Волшебный кубик»</w:t>
            </w:r>
          </w:p>
          <w:p w14:paraId="75DC7884" w14:textId="77777777" w:rsidR="001F6B0F" w:rsidRPr="001F6B0F" w:rsidRDefault="001F6B0F" w:rsidP="001F6B0F">
            <w:pPr>
              <w:rPr>
                <w:rFonts w:ascii="Times New Roman" w:eastAsia="Times New Roman" w:hAnsi="Times New Roman"/>
                <w:color w:val="000000"/>
                <w:sz w:val="24"/>
                <w:szCs w:val="24"/>
                <w:lang w:eastAsia="ru-RU"/>
              </w:rPr>
            </w:pPr>
            <w:r w:rsidRPr="001F6B0F">
              <w:rPr>
                <w:rFonts w:ascii="Times New Roman" w:eastAsia="Times New Roman" w:hAnsi="Times New Roman"/>
                <w:b/>
                <w:sz w:val="24"/>
                <w:szCs w:val="24"/>
                <w:lang w:eastAsia="ru-RU"/>
              </w:rPr>
              <w:t>Цель:</w:t>
            </w:r>
            <w:r w:rsidRPr="001F6B0F">
              <w:rPr>
                <w:rFonts w:ascii="Times New Roman" w:eastAsia="Times New Roman" w:hAnsi="Times New Roman"/>
                <w:sz w:val="24"/>
                <w:szCs w:val="24"/>
                <w:lang w:eastAsia="ru-RU"/>
              </w:rPr>
              <w:t xml:space="preserve"> умеют  употреблять в активном словаре все части речи;</w:t>
            </w:r>
          </w:p>
        </w:tc>
        <w:tc>
          <w:tcPr>
            <w:tcW w:w="2979" w:type="dxa"/>
            <w:gridSpan w:val="6"/>
          </w:tcPr>
          <w:p w14:paraId="26085FB5"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2A4C710E" w14:textId="77777777" w:rsidR="001F6B0F" w:rsidRPr="001F6B0F" w:rsidRDefault="001F6B0F" w:rsidP="001F6B0F">
            <w:pPr>
              <w:widowControl w:val="0"/>
              <w:autoSpaceDE w:val="0"/>
              <w:autoSpaceDN w:val="0"/>
              <w:adjustRightInd w:val="0"/>
              <w:rPr>
                <w:rFonts w:ascii="Times New Roman" w:hAnsi="Times New Roman"/>
                <w:sz w:val="24"/>
                <w:szCs w:val="24"/>
                <w:lang w:val="kk-KZ" w:eastAsia="ru-RU"/>
              </w:rPr>
            </w:pPr>
            <w:r w:rsidRPr="001F6B0F">
              <w:rPr>
                <w:rFonts w:ascii="Times New Roman" w:hAnsi="Times New Roman"/>
                <w:sz w:val="24"/>
                <w:szCs w:val="24"/>
                <w:lang w:val="kk-KZ" w:eastAsia="ru-RU"/>
              </w:rPr>
              <w:t>Тумгоев Ахмед</w:t>
            </w:r>
          </w:p>
          <w:p w14:paraId="5199F8CE" w14:textId="77777777" w:rsidR="001F6B0F" w:rsidRPr="001F6B0F" w:rsidRDefault="001F6B0F" w:rsidP="001F6B0F">
            <w:pPr>
              <w:widowControl w:val="0"/>
              <w:autoSpaceDE w:val="0"/>
              <w:autoSpaceDN w:val="0"/>
              <w:adjustRightInd w:val="0"/>
              <w:rPr>
                <w:rFonts w:ascii="Times New Roman" w:eastAsia="Times New Roman" w:hAnsi="Times New Roman"/>
                <w:color w:val="000000"/>
                <w:sz w:val="24"/>
                <w:szCs w:val="24"/>
                <w:lang w:val="kk-KZ" w:eastAsia="ru-RU"/>
              </w:rPr>
            </w:pPr>
            <w:r w:rsidRPr="001F6B0F">
              <w:rPr>
                <w:rFonts w:ascii="Times New Roman" w:hAnsi="Times New Roman"/>
                <w:sz w:val="24"/>
                <w:szCs w:val="24"/>
                <w:lang w:val="kk-KZ" w:eastAsia="ru-RU"/>
              </w:rPr>
              <w:t>Тумгоева Рамина</w:t>
            </w:r>
          </w:p>
          <w:p w14:paraId="1AEAE50F"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sz w:val="24"/>
                <w:szCs w:val="24"/>
                <w:lang w:eastAsia="ru-RU"/>
              </w:rPr>
              <w:t>Дид. игра « Гараж»</w:t>
            </w:r>
          </w:p>
          <w:p w14:paraId="40622B58" w14:textId="77777777" w:rsidR="001F6B0F" w:rsidRPr="001F6B0F" w:rsidRDefault="001F6B0F" w:rsidP="001F6B0F">
            <w:pPr>
              <w:spacing w:line="240" w:lineRule="exact"/>
              <w:contextualSpacing/>
              <w:rPr>
                <w:rFonts w:ascii="Times New Roman" w:eastAsia="Times New Roman" w:hAnsi="Times New Roman"/>
                <w:sz w:val="24"/>
                <w:szCs w:val="24"/>
                <w:lang w:eastAsia="ru-RU"/>
              </w:rPr>
            </w:pPr>
            <w:r w:rsidRPr="001F6B0F">
              <w:rPr>
                <w:rFonts w:ascii="Times New Roman" w:eastAsia="Times New Roman" w:hAnsi="Times New Roman"/>
                <w:b/>
                <w:sz w:val="24"/>
                <w:szCs w:val="24"/>
                <w:lang w:eastAsia="ru-RU"/>
              </w:rPr>
              <w:t>Цель:</w:t>
            </w:r>
            <w:r w:rsidRPr="001F6B0F">
              <w:rPr>
                <w:rFonts w:ascii="Times New Roman" w:eastAsia="Times New Roman" w:hAnsi="Times New Roman"/>
                <w:sz w:val="24"/>
                <w:szCs w:val="24"/>
                <w:lang w:eastAsia="ru-RU"/>
              </w:rPr>
              <w:t xml:space="preserve"> умеют  называть полученные элементарные постройки и обыгрывать их, используя игрушки.</w:t>
            </w:r>
          </w:p>
          <w:p w14:paraId="11259FF8" w14:textId="77777777" w:rsidR="001F6B0F" w:rsidRPr="001F6B0F" w:rsidRDefault="001F6B0F" w:rsidP="001F6B0F">
            <w:pPr>
              <w:rPr>
                <w:rFonts w:ascii="Times New Roman" w:eastAsia="Times New Roman" w:hAnsi="Times New Roman"/>
                <w:color w:val="000000"/>
                <w:sz w:val="24"/>
                <w:szCs w:val="24"/>
                <w:lang w:eastAsia="ru-RU"/>
              </w:rPr>
            </w:pPr>
          </w:p>
        </w:tc>
        <w:tc>
          <w:tcPr>
            <w:tcW w:w="2834" w:type="dxa"/>
            <w:gridSpan w:val="5"/>
          </w:tcPr>
          <w:p w14:paraId="6B76AE21"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43031B4E" w14:textId="77777777" w:rsidR="001F6B0F" w:rsidRPr="001F6B0F" w:rsidRDefault="001F6B0F" w:rsidP="001F6B0F">
            <w:pPr>
              <w:widowControl w:val="0"/>
              <w:autoSpaceDE w:val="0"/>
              <w:autoSpaceDN w:val="0"/>
              <w:adjustRightInd w:val="0"/>
              <w:rPr>
                <w:rFonts w:ascii="Times New Roman" w:eastAsia="Times New Roman" w:hAnsi="Times New Roman"/>
                <w:color w:val="000000"/>
                <w:sz w:val="24"/>
                <w:szCs w:val="24"/>
                <w:lang w:eastAsia="ru-RU"/>
              </w:rPr>
            </w:pPr>
            <w:r w:rsidRPr="001F6B0F">
              <w:rPr>
                <w:rFonts w:ascii="Times New Roman" w:eastAsia="Times New Roman" w:hAnsi="Times New Roman"/>
                <w:color w:val="000000"/>
                <w:sz w:val="24"/>
                <w:szCs w:val="24"/>
                <w:lang w:eastAsia="ru-RU"/>
              </w:rPr>
              <w:t>Асылханов Санжар</w:t>
            </w:r>
          </w:p>
          <w:p w14:paraId="693B47CA" w14:textId="77777777" w:rsidR="001F6B0F" w:rsidRPr="001F6B0F" w:rsidRDefault="001F6B0F" w:rsidP="001F6B0F">
            <w:pPr>
              <w:widowControl w:val="0"/>
              <w:autoSpaceDE w:val="0"/>
              <w:autoSpaceDN w:val="0"/>
              <w:adjustRightInd w:val="0"/>
              <w:rPr>
                <w:rFonts w:ascii="Times New Roman" w:eastAsia="Times New Roman" w:hAnsi="Times New Roman"/>
                <w:sz w:val="24"/>
                <w:szCs w:val="24"/>
                <w:lang w:val="kk-KZ" w:eastAsia="ru-RU"/>
              </w:rPr>
            </w:pPr>
            <w:r w:rsidRPr="001F6B0F">
              <w:rPr>
                <w:rFonts w:ascii="Times New Roman" w:eastAsia="Times New Roman" w:hAnsi="Times New Roman"/>
                <w:color w:val="000000"/>
                <w:sz w:val="24"/>
                <w:szCs w:val="24"/>
                <w:lang w:eastAsia="ru-RU"/>
              </w:rPr>
              <w:t>Албаков Хамид</w:t>
            </w:r>
          </w:p>
          <w:p w14:paraId="223E0306" w14:textId="77777777" w:rsidR="001F6B0F" w:rsidRPr="001F6B0F" w:rsidRDefault="001F6B0F" w:rsidP="001F6B0F">
            <w:pPr>
              <w:spacing w:line="240" w:lineRule="exact"/>
              <w:contextualSpacing/>
              <w:rPr>
                <w:rFonts w:ascii="Times New Roman" w:eastAsia="Times New Roman" w:hAnsi="Times New Roman"/>
                <w:b/>
                <w:sz w:val="24"/>
                <w:szCs w:val="24"/>
                <w:lang w:eastAsia="ru-RU"/>
              </w:rPr>
            </w:pPr>
            <w:r w:rsidRPr="001F6B0F">
              <w:rPr>
                <w:rFonts w:ascii="Times New Roman" w:eastAsia="Times New Roman" w:hAnsi="Times New Roman"/>
                <w:b/>
                <w:sz w:val="24"/>
                <w:szCs w:val="24"/>
                <w:lang w:eastAsia="ru-RU"/>
              </w:rPr>
              <w:t>Печенье для куклы»</w:t>
            </w:r>
          </w:p>
          <w:p w14:paraId="4006D393" w14:textId="77777777" w:rsidR="001F6B0F" w:rsidRPr="001F6B0F" w:rsidRDefault="001F6B0F" w:rsidP="001F6B0F">
            <w:pPr>
              <w:spacing w:line="240" w:lineRule="exact"/>
              <w:contextualSpacing/>
              <w:rPr>
                <w:rFonts w:ascii="Times New Roman" w:eastAsia="Times New Roman" w:hAnsi="Times New Roman"/>
                <w:sz w:val="24"/>
                <w:szCs w:val="24"/>
                <w:lang w:eastAsia="ru-RU"/>
              </w:rPr>
            </w:pPr>
            <w:r w:rsidRPr="001F6B0F">
              <w:rPr>
                <w:rFonts w:ascii="Times New Roman" w:eastAsia="Times New Roman" w:hAnsi="Times New Roman"/>
                <w:b/>
                <w:sz w:val="24"/>
                <w:szCs w:val="24"/>
                <w:lang w:eastAsia="ru-RU"/>
              </w:rPr>
              <w:t>Цель</w:t>
            </w:r>
            <w:r w:rsidRPr="001F6B0F">
              <w:rPr>
                <w:rFonts w:ascii="Times New Roman" w:eastAsia="Times New Roman" w:hAnsi="Times New Roman"/>
                <w:sz w:val="24"/>
                <w:szCs w:val="24"/>
                <w:lang w:eastAsia="ru-RU"/>
              </w:rPr>
              <w:t>: умеют</w:t>
            </w:r>
          </w:p>
          <w:p w14:paraId="60EF7270" w14:textId="77777777" w:rsidR="001F6B0F" w:rsidRPr="001F6B0F" w:rsidRDefault="001F6B0F" w:rsidP="001F6B0F">
            <w:pPr>
              <w:spacing w:line="240" w:lineRule="exact"/>
              <w:contextualSpacing/>
              <w:rPr>
                <w:rFonts w:ascii="Times New Roman" w:eastAsia="Times New Roman" w:hAnsi="Times New Roman"/>
                <w:color w:val="000000"/>
                <w:sz w:val="24"/>
                <w:szCs w:val="24"/>
                <w:lang w:val="kk-KZ" w:eastAsia="ru-RU"/>
              </w:rPr>
            </w:pPr>
            <w:r w:rsidRPr="001F6B0F">
              <w:rPr>
                <w:rFonts w:ascii="Times New Roman" w:eastAsia="Times New Roman" w:hAnsi="Times New Roman"/>
                <w:sz w:val="24"/>
                <w:szCs w:val="24"/>
                <w:lang w:eastAsia="ru-RU"/>
              </w:rPr>
              <w:t>сплющивать шарик между ладонями, делать пальцами углубления на поверхности.</w:t>
            </w:r>
          </w:p>
          <w:p w14:paraId="5D0609D4" w14:textId="77777777" w:rsidR="001F6B0F" w:rsidRPr="001F6B0F" w:rsidRDefault="001F6B0F" w:rsidP="001F6B0F">
            <w:pPr>
              <w:rPr>
                <w:rFonts w:ascii="Times New Roman" w:hAnsi="Times New Roman"/>
                <w:bCs/>
                <w:color w:val="000000"/>
                <w:sz w:val="24"/>
                <w:szCs w:val="24"/>
                <w:shd w:val="clear" w:color="auto" w:fill="FFFFFF"/>
                <w:lang w:val="kk-KZ"/>
              </w:rPr>
            </w:pPr>
          </w:p>
        </w:tc>
        <w:tc>
          <w:tcPr>
            <w:tcW w:w="2704" w:type="dxa"/>
            <w:gridSpan w:val="2"/>
          </w:tcPr>
          <w:p w14:paraId="4BB3ED5F" w14:textId="77777777" w:rsidR="001F6B0F" w:rsidRPr="001F6B0F" w:rsidRDefault="001F6B0F" w:rsidP="001F6B0F">
            <w:pPr>
              <w:widowControl w:val="0"/>
              <w:autoSpaceDE w:val="0"/>
              <w:autoSpaceDN w:val="0"/>
              <w:adjustRightInd w:val="0"/>
              <w:rPr>
                <w:rFonts w:ascii="Times New Roman" w:hAnsi="Times New Roman"/>
                <w:b/>
                <w:color w:val="000000"/>
                <w:sz w:val="24"/>
                <w:szCs w:val="24"/>
              </w:rPr>
            </w:pPr>
            <w:r w:rsidRPr="001F6B0F">
              <w:rPr>
                <w:rFonts w:ascii="Times New Roman" w:hAnsi="Times New Roman"/>
                <w:b/>
                <w:color w:val="000000"/>
                <w:sz w:val="24"/>
                <w:szCs w:val="24"/>
              </w:rPr>
              <w:t>Индивидуальная работа</w:t>
            </w:r>
          </w:p>
          <w:p w14:paraId="50A629CE" w14:textId="77777777" w:rsidR="001F6B0F" w:rsidRPr="001F6B0F" w:rsidRDefault="001F6B0F" w:rsidP="001F6B0F">
            <w:pPr>
              <w:rPr>
                <w:rFonts w:ascii="Times New Roman" w:eastAsia="Times New Roman" w:hAnsi="Times New Roman"/>
                <w:color w:val="000000"/>
                <w:sz w:val="24"/>
                <w:szCs w:val="24"/>
                <w:lang w:val="kk-KZ" w:eastAsia="ru-RU"/>
              </w:rPr>
            </w:pPr>
            <w:r w:rsidRPr="001F6B0F">
              <w:rPr>
                <w:rFonts w:ascii="Times New Roman" w:eastAsia="Times New Roman" w:hAnsi="Times New Roman"/>
                <w:color w:val="000000"/>
                <w:sz w:val="24"/>
                <w:szCs w:val="24"/>
                <w:lang w:val="kk-KZ" w:eastAsia="ru-RU"/>
              </w:rPr>
              <w:t>Василенко Матвей</w:t>
            </w:r>
          </w:p>
          <w:p w14:paraId="119EAAF1"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color w:val="000000"/>
                <w:sz w:val="24"/>
                <w:szCs w:val="24"/>
                <w:lang w:val="kk-KZ" w:eastAsia="ru-RU"/>
              </w:rPr>
              <w:t>Василевич Вероника</w:t>
            </w:r>
          </w:p>
          <w:p w14:paraId="0F1090A2" w14:textId="77777777" w:rsidR="001F6B0F" w:rsidRPr="001F6B0F" w:rsidRDefault="001F6B0F" w:rsidP="001F6B0F">
            <w:pPr>
              <w:spacing w:line="240" w:lineRule="exact"/>
              <w:contextualSpacing/>
              <w:rPr>
                <w:rFonts w:ascii="Times New Roman" w:eastAsia="Times New Roman" w:hAnsi="Times New Roman"/>
                <w:b/>
                <w:color w:val="000000"/>
                <w:sz w:val="24"/>
                <w:szCs w:val="24"/>
                <w:lang w:val="kk-KZ" w:eastAsia="ru-RU"/>
              </w:rPr>
            </w:pPr>
            <w:r w:rsidRPr="001F6B0F">
              <w:rPr>
                <w:rFonts w:ascii="Times New Roman" w:eastAsia="Times New Roman" w:hAnsi="Times New Roman"/>
                <w:b/>
                <w:color w:val="000000"/>
                <w:sz w:val="24"/>
                <w:szCs w:val="24"/>
                <w:lang w:val="kk-KZ" w:eastAsia="ru-RU"/>
              </w:rPr>
              <w:t>Дид.игра «Заборчик»</w:t>
            </w:r>
          </w:p>
          <w:p w14:paraId="0989495B" w14:textId="77777777" w:rsidR="001F6B0F" w:rsidRPr="001F6B0F" w:rsidRDefault="001F6B0F" w:rsidP="001F6B0F">
            <w:pPr>
              <w:spacing w:line="240" w:lineRule="exact"/>
              <w:contextualSpacing/>
              <w:rPr>
                <w:rFonts w:ascii="Times New Roman" w:eastAsia="Times New Roman" w:hAnsi="Times New Roman"/>
                <w:color w:val="000000"/>
                <w:sz w:val="24"/>
                <w:szCs w:val="24"/>
                <w:lang w:val="kk-KZ" w:eastAsia="ru-RU"/>
              </w:rPr>
            </w:pPr>
            <w:r w:rsidRPr="001F6B0F">
              <w:rPr>
                <w:rFonts w:ascii="Times New Roman" w:eastAsia="Times New Roman" w:hAnsi="Times New Roman"/>
                <w:b/>
                <w:color w:val="000000"/>
                <w:sz w:val="24"/>
                <w:szCs w:val="24"/>
                <w:lang w:val="kk-KZ" w:eastAsia="ru-RU"/>
              </w:rPr>
              <w:t>Цель:</w:t>
            </w:r>
            <w:r w:rsidRPr="001F6B0F">
              <w:rPr>
                <w:rFonts w:ascii="Times New Roman" w:eastAsia="Times New Roman" w:hAnsi="Times New Roman"/>
                <w:sz w:val="24"/>
                <w:szCs w:val="24"/>
                <w:lang w:eastAsia="ru-RU"/>
              </w:rPr>
              <w:t xml:space="preserve"> умеют наносить  красками штрихи, мазки, полоски на листе бумаги;</w:t>
            </w:r>
          </w:p>
          <w:p w14:paraId="72CFEBDE" w14:textId="77777777" w:rsidR="001F6B0F" w:rsidRPr="001F6B0F" w:rsidRDefault="001F6B0F" w:rsidP="001F6B0F">
            <w:pPr>
              <w:rPr>
                <w:rFonts w:ascii="Times New Roman" w:eastAsia="Times New Roman" w:hAnsi="Times New Roman"/>
                <w:color w:val="000000"/>
                <w:sz w:val="24"/>
                <w:szCs w:val="24"/>
                <w:lang w:val="kk-KZ" w:eastAsia="ru-RU"/>
              </w:rPr>
            </w:pPr>
          </w:p>
        </w:tc>
      </w:tr>
      <w:tr w:rsidR="001F6B0F" w:rsidRPr="001F6B0F" w14:paraId="7435C870" w14:textId="77777777" w:rsidTr="001F6B0F">
        <w:tc>
          <w:tcPr>
            <w:tcW w:w="2119" w:type="dxa"/>
          </w:tcPr>
          <w:p w14:paraId="50493C9B"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Подготовка к прогулке</w:t>
            </w:r>
          </w:p>
        </w:tc>
        <w:tc>
          <w:tcPr>
            <w:tcW w:w="14041" w:type="dxa"/>
            <w:gridSpan w:val="21"/>
          </w:tcPr>
          <w:p w14:paraId="24A6D97B"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2FF20EFD"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F6B0F">
              <w:rPr>
                <w:rFonts w:ascii="Times New Roman" w:hAnsi="Times New Roman"/>
                <w:b/>
                <w:sz w:val="24"/>
                <w:szCs w:val="24"/>
                <w:lang w:val="kk-KZ"/>
              </w:rPr>
              <w:t>развитие речи, навыки самообслуждивания, развитие крупной и мелкой моторики</w:t>
            </w:r>
            <w:r w:rsidRPr="001F6B0F">
              <w:rPr>
                <w:rFonts w:ascii="Times New Roman" w:hAnsi="Times New Roman"/>
                <w:sz w:val="24"/>
                <w:szCs w:val="24"/>
                <w:lang w:val="kk-KZ"/>
              </w:rPr>
              <w:t>)</w:t>
            </w:r>
          </w:p>
        </w:tc>
      </w:tr>
      <w:tr w:rsidR="001F6B0F" w:rsidRPr="001F6B0F" w14:paraId="5823ABE3" w14:textId="77777777" w:rsidTr="001F6B0F">
        <w:tc>
          <w:tcPr>
            <w:tcW w:w="2119" w:type="dxa"/>
          </w:tcPr>
          <w:p w14:paraId="4E576A4C"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Прогулка</w:t>
            </w:r>
          </w:p>
        </w:tc>
        <w:tc>
          <w:tcPr>
            <w:tcW w:w="2689" w:type="dxa"/>
            <w:gridSpan w:val="2"/>
          </w:tcPr>
          <w:p w14:paraId="0A95B7F6"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Карточка №10</w:t>
            </w:r>
          </w:p>
          <w:p w14:paraId="2CBEFD62" w14:textId="77777777" w:rsidR="001F6B0F" w:rsidRPr="001F6B0F" w:rsidRDefault="001F6B0F" w:rsidP="001F6B0F">
            <w:pPr>
              <w:rPr>
                <w:rFonts w:ascii="Times New Roman" w:hAnsi="Times New Roman"/>
                <w:bCs/>
                <w:sz w:val="24"/>
                <w:szCs w:val="24"/>
              </w:rPr>
            </w:pPr>
            <w:r w:rsidRPr="001F6B0F">
              <w:rPr>
                <w:rFonts w:ascii="Times New Roman" w:hAnsi="Times New Roman"/>
                <w:bCs/>
                <w:sz w:val="24"/>
                <w:szCs w:val="24"/>
              </w:rPr>
              <w:t>«Экскурсия в лес, парк, вокруг детского сада»</w:t>
            </w:r>
          </w:p>
          <w:p w14:paraId="360B681A"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Цель: знакомство с весенними явлениями природы в лесу(парке).</w:t>
            </w:r>
          </w:p>
          <w:p w14:paraId="6EA57C91"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Задача: наблюдают за весенними явлениями природы.</w:t>
            </w:r>
          </w:p>
          <w:p w14:paraId="5DA8BFAF" w14:textId="77777777" w:rsidR="001F6B0F" w:rsidRPr="001F6B0F" w:rsidRDefault="001F6B0F" w:rsidP="001F6B0F">
            <w:pPr>
              <w:rPr>
                <w:rFonts w:ascii="Times New Roman" w:hAnsi="Times New Roman"/>
                <w:sz w:val="24"/>
                <w:szCs w:val="24"/>
                <w:lang w:bidi="he-IL"/>
              </w:rPr>
            </w:pPr>
            <w:r w:rsidRPr="001F6B0F">
              <w:rPr>
                <w:rFonts w:ascii="Times New Roman" w:hAnsi="Times New Roman"/>
                <w:sz w:val="24"/>
                <w:szCs w:val="24"/>
                <w:lang w:bidi="he-IL"/>
              </w:rPr>
              <w:t>(ознакомление с окружающим миром, художественная литература)</w:t>
            </w:r>
          </w:p>
          <w:p w14:paraId="2DCE83E7"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Трудовая деятельность</w:t>
            </w:r>
            <w:r w:rsidRPr="001F6B0F">
              <w:rPr>
                <w:rFonts w:ascii="Times New Roman" w:hAnsi="Times New Roman"/>
                <w:sz w:val="24"/>
                <w:szCs w:val="24"/>
              </w:rPr>
              <w:t> </w:t>
            </w:r>
          </w:p>
          <w:p w14:paraId="66A6FAE6"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Сбор шишек, сухих веточек.</w:t>
            </w:r>
          </w:p>
          <w:p w14:paraId="2EF43C6C"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Подвижная игра</w:t>
            </w:r>
          </w:p>
          <w:p w14:paraId="6ABEC02B"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«Воробьи и кот»</w:t>
            </w:r>
          </w:p>
          <w:p w14:paraId="32DF0FA8" w14:textId="77777777" w:rsidR="001F6B0F" w:rsidRPr="001F6B0F" w:rsidRDefault="001F6B0F" w:rsidP="001F6B0F">
            <w:pPr>
              <w:shd w:val="clear" w:color="auto" w:fill="FFFFFF"/>
              <w:rPr>
                <w:rFonts w:ascii="Times New Roman" w:eastAsia="Times New Roman" w:hAnsi="Times New Roman"/>
                <w:sz w:val="24"/>
                <w:szCs w:val="24"/>
                <w:lang w:eastAsia="ru-RU"/>
              </w:rPr>
            </w:pPr>
            <w:r w:rsidRPr="001F6B0F">
              <w:rPr>
                <w:rFonts w:ascii="Times New Roman" w:eastAsia="Times New Roman" w:hAnsi="Times New Roman"/>
                <w:sz w:val="24"/>
                <w:szCs w:val="24"/>
                <w:lang w:eastAsia="ru-RU"/>
              </w:rPr>
              <w:t>Цель: развитие умения выполнять действия по сигналу.</w:t>
            </w:r>
          </w:p>
          <w:p w14:paraId="3268784C" w14:textId="77777777" w:rsidR="001F6B0F" w:rsidRPr="001F6B0F" w:rsidRDefault="001F6B0F" w:rsidP="001F6B0F">
            <w:pPr>
              <w:shd w:val="clear" w:color="auto" w:fill="FFFFFF"/>
              <w:rPr>
                <w:rFonts w:ascii="Times New Roman" w:eastAsia="Times New Roman" w:hAnsi="Times New Roman"/>
                <w:color w:val="010101"/>
                <w:sz w:val="24"/>
                <w:szCs w:val="24"/>
                <w:lang w:eastAsia="ru-RU"/>
              </w:rPr>
            </w:pPr>
            <w:r w:rsidRPr="001F6B0F">
              <w:rPr>
                <w:rFonts w:ascii="Times New Roman" w:eastAsia="Times New Roman" w:hAnsi="Times New Roman"/>
                <w:sz w:val="24"/>
                <w:szCs w:val="24"/>
                <w:lang w:eastAsia="ru-RU"/>
              </w:rPr>
              <w:t xml:space="preserve">Задача: </w:t>
            </w:r>
            <w:r w:rsidRPr="001F6B0F">
              <w:rPr>
                <w:rFonts w:ascii="Times New Roman" w:eastAsia="Times New Roman" w:hAnsi="Times New Roman"/>
                <w:color w:val="010101"/>
                <w:sz w:val="24"/>
                <w:szCs w:val="24"/>
                <w:lang w:eastAsia="ru-RU"/>
              </w:rPr>
              <w:t xml:space="preserve">выполняют действия по сигналу.  </w:t>
            </w:r>
          </w:p>
          <w:p w14:paraId="6CDBD466"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Свободная игра</w:t>
            </w:r>
          </w:p>
        </w:tc>
        <w:tc>
          <w:tcPr>
            <w:tcW w:w="2693" w:type="dxa"/>
            <w:gridSpan w:val="5"/>
          </w:tcPr>
          <w:p w14:paraId="48703042"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Карточка №11</w:t>
            </w:r>
          </w:p>
          <w:p w14:paraId="12F840B3"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«Наблюдение за солнцем»</w:t>
            </w:r>
          </w:p>
          <w:p w14:paraId="58D6DC02"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Цель: формирование представления о том, что когда светит солнце — на улице тепло.</w:t>
            </w:r>
          </w:p>
          <w:p w14:paraId="45C30F6B"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Задача: наблюдают за солнцем. </w:t>
            </w:r>
          </w:p>
          <w:p w14:paraId="67335BC7"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3854CE50"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Трудовая деятельность</w:t>
            </w:r>
            <w:r w:rsidRPr="001F6B0F">
              <w:rPr>
                <w:rFonts w:ascii="Times New Roman" w:hAnsi="Times New Roman"/>
                <w:sz w:val="24"/>
                <w:szCs w:val="24"/>
              </w:rPr>
              <w:t> </w:t>
            </w:r>
          </w:p>
          <w:p w14:paraId="287BB7EB"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Сбор камней на участке.</w:t>
            </w:r>
          </w:p>
          <w:p w14:paraId="2D4B7895"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Подвижная игра</w:t>
            </w:r>
          </w:p>
          <w:p w14:paraId="435DA72C"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«Птички и птенчики»</w:t>
            </w:r>
          </w:p>
          <w:p w14:paraId="7AE321EA" w14:textId="77777777" w:rsidR="001F6B0F" w:rsidRPr="001F6B0F" w:rsidRDefault="001F6B0F" w:rsidP="001F6B0F">
            <w:pPr>
              <w:shd w:val="clear" w:color="auto" w:fill="FFFFFF"/>
              <w:rPr>
                <w:rFonts w:ascii="Times New Roman" w:eastAsia="Times New Roman" w:hAnsi="Times New Roman"/>
                <w:sz w:val="24"/>
                <w:szCs w:val="24"/>
                <w:lang w:eastAsia="ru-RU"/>
              </w:rPr>
            </w:pPr>
            <w:r w:rsidRPr="001F6B0F">
              <w:rPr>
                <w:rFonts w:ascii="Times New Roman" w:eastAsia="Times New Roman" w:hAnsi="Times New Roman"/>
                <w:sz w:val="24"/>
                <w:szCs w:val="24"/>
                <w:lang w:eastAsia="ru-RU"/>
              </w:rPr>
              <w:t>Цель: развитие умения выполнять действия по сигналу.</w:t>
            </w:r>
          </w:p>
          <w:p w14:paraId="76991387" w14:textId="77777777" w:rsidR="001F6B0F" w:rsidRPr="001F6B0F" w:rsidRDefault="001F6B0F" w:rsidP="001F6B0F">
            <w:pPr>
              <w:shd w:val="clear" w:color="auto" w:fill="FFFFFF"/>
              <w:rPr>
                <w:rFonts w:ascii="Times New Roman" w:eastAsia="Times New Roman" w:hAnsi="Times New Roman"/>
                <w:color w:val="010101"/>
                <w:sz w:val="24"/>
                <w:szCs w:val="24"/>
                <w:lang w:eastAsia="ru-RU"/>
              </w:rPr>
            </w:pPr>
            <w:r w:rsidRPr="001F6B0F">
              <w:rPr>
                <w:rFonts w:ascii="Times New Roman" w:eastAsia="Times New Roman" w:hAnsi="Times New Roman"/>
                <w:sz w:val="24"/>
                <w:szCs w:val="24"/>
                <w:lang w:eastAsia="ru-RU"/>
              </w:rPr>
              <w:t xml:space="preserve">Задача: </w:t>
            </w:r>
            <w:r w:rsidRPr="001F6B0F">
              <w:rPr>
                <w:rFonts w:ascii="Times New Roman" w:eastAsia="Times New Roman" w:hAnsi="Times New Roman"/>
                <w:color w:val="010101"/>
                <w:sz w:val="24"/>
                <w:szCs w:val="24"/>
                <w:lang w:eastAsia="ru-RU"/>
              </w:rPr>
              <w:t xml:space="preserve">выполняют действия по сигналу.  </w:t>
            </w:r>
          </w:p>
          <w:p w14:paraId="698F1641"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Свободная игра</w:t>
            </w:r>
          </w:p>
        </w:tc>
        <w:tc>
          <w:tcPr>
            <w:tcW w:w="2987" w:type="dxa"/>
            <w:gridSpan w:val="6"/>
          </w:tcPr>
          <w:p w14:paraId="3155B154"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Карточка №12</w:t>
            </w:r>
          </w:p>
          <w:p w14:paraId="3F80A4B4"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«Наблюдение за проезжей частью»</w:t>
            </w:r>
          </w:p>
          <w:p w14:paraId="453B6847"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Цель: закрепление знаний о проезжей части дороги — шоссе.</w:t>
            </w:r>
          </w:p>
          <w:p w14:paraId="131C524C"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 xml:space="preserve">Задача: наблюдают за проезжей частью. </w:t>
            </w:r>
          </w:p>
          <w:p w14:paraId="408DF3AB"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20C9BA98"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Трудовая деятельность</w:t>
            </w:r>
          </w:p>
          <w:p w14:paraId="76081A07"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Сгребание мусора в определенное место, очистка дорожек на участке, подкормка птиц. </w:t>
            </w:r>
          </w:p>
          <w:p w14:paraId="2FDB8351"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Подвижная игра</w:t>
            </w:r>
          </w:p>
          <w:p w14:paraId="13498F2C"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«Пузырь»</w:t>
            </w:r>
          </w:p>
          <w:p w14:paraId="08064F2C" w14:textId="77777777" w:rsidR="001F6B0F" w:rsidRPr="001F6B0F" w:rsidRDefault="001F6B0F" w:rsidP="001F6B0F">
            <w:pPr>
              <w:shd w:val="clear" w:color="auto" w:fill="FFFFFF"/>
              <w:rPr>
                <w:rFonts w:ascii="Times New Roman" w:eastAsia="Times New Roman" w:hAnsi="Times New Roman"/>
                <w:sz w:val="24"/>
                <w:szCs w:val="24"/>
                <w:lang w:eastAsia="ru-RU"/>
              </w:rPr>
            </w:pPr>
            <w:r w:rsidRPr="001F6B0F">
              <w:rPr>
                <w:rFonts w:ascii="Times New Roman" w:eastAsia="Times New Roman" w:hAnsi="Times New Roman"/>
                <w:sz w:val="24"/>
                <w:szCs w:val="24"/>
                <w:lang w:eastAsia="ru-RU"/>
              </w:rPr>
              <w:t>Цель: развитие умения выполнять движения в соответствии с текстом.</w:t>
            </w:r>
          </w:p>
          <w:p w14:paraId="751809B2" w14:textId="77777777" w:rsidR="001F6B0F" w:rsidRPr="001F6B0F" w:rsidRDefault="001F6B0F" w:rsidP="001F6B0F">
            <w:pPr>
              <w:shd w:val="clear" w:color="auto" w:fill="FFFFFF"/>
              <w:rPr>
                <w:rFonts w:ascii="Times New Roman" w:eastAsia="Times New Roman" w:hAnsi="Times New Roman"/>
                <w:color w:val="010101"/>
                <w:sz w:val="24"/>
                <w:szCs w:val="24"/>
                <w:lang w:eastAsia="ru-RU"/>
              </w:rPr>
            </w:pPr>
            <w:r w:rsidRPr="001F6B0F">
              <w:rPr>
                <w:rFonts w:ascii="Times New Roman" w:eastAsia="Times New Roman" w:hAnsi="Times New Roman"/>
                <w:sz w:val="24"/>
                <w:szCs w:val="24"/>
                <w:lang w:eastAsia="ru-RU"/>
              </w:rPr>
              <w:t>Задача: выполняют движения в соответствии с текстом</w:t>
            </w:r>
            <w:r w:rsidRPr="001F6B0F">
              <w:rPr>
                <w:rFonts w:ascii="Times New Roman" w:eastAsia="Times New Roman" w:hAnsi="Times New Roman"/>
                <w:color w:val="010101"/>
                <w:sz w:val="24"/>
                <w:szCs w:val="24"/>
                <w:lang w:eastAsia="ru-RU"/>
              </w:rPr>
              <w:t xml:space="preserve">. </w:t>
            </w:r>
          </w:p>
          <w:p w14:paraId="3638F324"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Свободная игра</w:t>
            </w:r>
          </w:p>
        </w:tc>
        <w:tc>
          <w:tcPr>
            <w:tcW w:w="2605" w:type="dxa"/>
            <w:gridSpan w:val="3"/>
          </w:tcPr>
          <w:p w14:paraId="41D4811F"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Карточка №13</w:t>
            </w:r>
          </w:p>
          <w:p w14:paraId="106A6253"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«Наблюдение за транспортом»</w:t>
            </w:r>
          </w:p>
          <w:p w14:paraId="5C4AB862"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Цель: знакомство с названием частей машины.</w:t>
            </w:r>
          </w:p>
          <w:p w14:paraId="39906437"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Задача: наблюдают за транспортом.</w:t>
            </w:r>
          </w:p>
          <w:p w14:paraId="736158EF"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789DC98C" w14:textId="77777777" w:rsidR="001F6B0F" w:rsidRPr="001F6B0F" w:rsidRDefault="001F6B0F" w:rsidP="001F6B0F">
            <w:pPr>
              <w:rPr>
                <w:rFonts w:ascii="Times New Roman" w:hAnsi="Times New Roman"/>
                <w:sz w:val="24"/>
                <w:szCs w:val="24"/>
              </w:rPr>
            </w:pPr>
            <w:r w:rsidRPr="001F6B0F">
              <w:rPr>
                <w:rFonts w:ascii="Times New Roman" w:hAnsi="Times New Roman"/>
                <w:b/>
                <w:sz w:val="24"/>
                <w:szCs w:val="24"/>
              </w:rPr>
              <w:t>Трудовая деятельность</w:t>
            </w:r>
          </w:p>
          <w:p w14:paraId="584A0275"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Строительство гаража из песка.</w:t>
            </w:r>
          </w:p>
          <w:p w14:paraId="2A4D336C"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Подвижная игра</w:t>
            </w:r>
          </w:p>
          <w:p w14:paraId="6EBA85CE"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«Ходит Ваня»</w:t>
            </w:r>
          </w:p>
          <w:p w14:paraId="04AC2C4C" w14:textId="77777777" w:rsidR="001F6B0F" w:rsidRPr="001F6B0F" w:rsidRDefault="001F6B0F" w:rsidP="001F6B0F">
            <w:pPr>
              <w:shd w:val="clear" w:color="auto" w:fill="FFFFFF"/>
              <w:rPr>
                <w:rFonts w:ascii="Times New Roman" w:eastAsia="Times New Roman" w:hAnsi="Times New Roman"/>
                <w:sz w:val="24"/>
                <w:szCs w:val="24"/>
                <w:lang w:eastAsia="ru-RU"/>
              </w:rPr>
            </w:pPr>
            <w:r w:rsidRPr="001F6B0F">
              <w:rPr>
                <w:rFonts w:ascii="Times New Roman" w:eastAsia="Times New Roman" w:hAnsi="Times New Roman"/>
                <w:sz w:val="24"/>
                <w:szCs w:val="24"/>
                <w:lang w:eastAsia="ru-RU"/>
              </w:rPr>
              <w:t>Цель: развитие умения выполнять движения в соответствии с текстом.</w:t>
            </w:r>
          </w:p>
          <w:p w14:paraId="5C2C07D8" w14:textId="77777777" w:rsidR="001F6B0F" w:rsidRPr="001F6B0F" w:rsidRDefault="001F6B0F" w:rsidP="001F6B0F">
            <w:pPr>
              <w:shd w:val="clear" w:color="auto" w:fill="FFFFFF"/>
              <w:rPr>
                <w:rFonts w:ascii="Times New Roman" w:eastAsia="Times New Roman" w:hAnsi="Times New Roman"/>
                <w:color w:val="010101"/>
                <w:sz w:val="24"/>
                <w:szCs w:val="24"/>
                <w:lang w:eastAsia="ru-RU"/>
              </w:rPr>
            </w:pPr>
            <w:r w:rsidRPr="001F6B0F">
              <w:rPr>
                <w:rFonts w:ascii="Times New Roman" w:eastAsia="Times New Roman" w:hAnsi="Times New Roman"/>
                <w:sz w:val="24"/>
                <w:szCs w:val="24"/>
                <w:lang w:eastAsia="ru-RU"/>
              </w:rPr>
              <w:t>Задача: выполняют движения в соответствии с текстом</w:t>
            </w:r>
            <w:r w:rsidRPr="001F6B0F">
              <w:rPr>
                <w:rFonts w:ascii="Times New Roman" w:eastAsia="Times New Roman" w:hAnsi="Times New Roman"/>
                <w:color w:val="010101"/>
                <w:sz w:val="24"/>
                <w:szCs w:val="24"/>
                <w:lang w:eastAsia="ru-RU"/>
              </w:rPr>
              <w:t xml:space="preserve">. </w:t>
            </w:r>
          </w:p>
          <w:p w14:paraId="2035D811"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Свободная игра</w:t>
            </w:r>
          </w:p>
        </w:tc>
        <w:tc>
          <w:tcPr>
            <w:tcW w:w="3067" w:type="dxa"/>
            <w:gridSpan w:val="5"/>
          </w:tcPr>
          <w:p w14:paraId="4CAEBB8C"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Карточка №14</w:t>
            </w:r>
          </w:p>
          <w:p w14:paraId="665DCC9D"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«Наблюдение за сорокой»</w:t>
            </w:r>
          </w:p>
          <w:p w14:paraId="377F8C4F"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sz w:val="24"/>
                <w:szCs w:val="24"/>
                <w:lang w:eastAsia="ru-RU"/>
              </w:rPr>
              <w:t>Цель: развитие умения узнавать птицу по оперению и звуку, который она издает.</w:t>
            </w:r>
          </w:p>
          <w:p w14:paraId="33369468"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sz w:val="24"/>
                <w:szCs w:val="24"/>
                <w:lang w:eastAsia="ru-RU"/>
              </w:rPr>
              <w:t>Задача: наблюдают за сорокой.</w:t>
            </w:r>
          </w:p>
          <w:p w14:paraId="4FE82E3A"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(ознакомление с окружающим миром, художественная литература)</w:t>
            </w:r>
          </w:p>
          <w:p w14:paraId="194235BF"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b/>
                <w:bCs/>
                <w:sz w:val="24"/>
                <w:szCs w:val="24"/>
                <w:lang w:eastAsia="ru-RU"/>
              </w:rPr>
              <w:t>Трудовая деятельность</w:t>
            </w:r>
          </w:p>
          <w:p w14:paraId="1C14AF97"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bCs/>
                <w:sz w:val="24"/>
                <w:szCs w:val="24"/>
                <w:lang w:eastAsia="ru-RU"/>
              </w:rPr>
              <w:t>Посыпание скользких дорожек песком.</w:t>
            </w:r>
          </w:p>
          <w:p w14:paraId="60A0E71B" w14:textId="77777777" w:rsidR="001F6B0F" w:rsidRPr="001F6B0F" w:rsidRDefault="001F6B0F" w:rsidP="001F6B0F">
            <w:pPr>
              <w:rPr>
                <w:rFonts w:ascii="Times New Roman" w:eastAsia="Times New Roman" w:hAnsi="Times New Roman"/>
                <w:sz w:val="24"/>
                <w:szCs w:val="24"/>
                <w:lang w:eastAsia="ru-RU"/>
              </w:rPr>
            </w:pPr>
            <w:r w:rsidRPr="001F6B0F">
              <w:rPr>
                <w:rFonts w:ascii="Times New Roman" w:eastAsia="Times New Roman" w:hAnsi="Times New Roman"/>
                <w:b/>
                <w:bCs/>
                <w:sz w:val="24"/>
                <w:szCs w:val="24"/>
                <w:lang w:eastAsia="ru-RU"/>
              </w:rPr>
              <w:t>Подвижная игра</w:t>
            </w:r>
          </w:p>
          <w:p w14:paraId="17CED9F1" w14:textId="77777777" w:rsidR="001F6B0F" w:rsidRPr="001F6B0F" w:rsidRDefault="001F6B0F" w:rsidP="001F6B0F">
            <w:pPr>
              <w:rPr>
                <w:rFonts w:ascii="Times New Roman" w:eastAsia="Times New Roman" w:hAnsi="Times New Roman"/>
                <w:bCs/>
                <w:sz w:val="24"/>
                <w:szCs w:val="24"/>
                <w:lang w:eastAsia="ru-RU"/>
              </w:rPr>
            </w:pPr>
            <w:r w:rsidRPr="001F6B0F">
              <w:rPr>
                <w:rFonts w:ascii="Times New Roman" w:eastAsia="Times New Roman" w:hAnsi="Times New Roman"/>
                <w:b/>
                <w:bCs/>
                <w:sz w:val="24"/>
                <w:szCs w:val="24"/>
                <w:lang w:eastAsia="ru-RU"/>
              </w:rPr>
              <w:t xml:space="preserve"> </w:t>
            </w:r>
            <w:r w:rsidRPr="001F6B0F">
              <w:rPr>
                <w:rFonts w:ascii="Times New Roman" w:eastAsia="Times New Roman" w:hAnsi="Times New Roman"/>
                <w:bCs/>
                <w:sz w:val="24"/>
                <w:szCs w:val="24"/>
                <w:lang w:eastAsia="ru-RU"/>
              </w:rPr>
              <w:t>«Зонтик»</w:t>
            </w:r>
          </w:p>
          <w:p w14:paraId="758BB1F0" w14:textId="77777777" w:rsidR="001F6B0F" w:rsidRPr="001F6B0F" w:rsidRDefault="001F6B0F" w:rsidP="001F6B0F">
            <w:pPr>
              <w:shd w:val="clear" w:color="auto" w:fill="FFFFFF"/>
              <w:rPr>
                <w:rFonts w:ascii="Times New Roman" w:eastAsia="Times New Roman" w:hAnsi="Times New Roman"/>
                <w:sz w:val="24"/>
                <w:szCs w:val="24"/>
                <w:lang w:eastAsia="ru-RU"/>
              </w:rPr>
            </w:pPr>
            <w:r w:rsidRPr="001F6B0F">
              <w:rPr>
                <w:rFonts w:ascii="Times New Roman" w:eastAsia="Times New Roman" w:hAnsi="Times New Roman"/>
                <w:sz w:val="24"/>
                <w:szCs w:val="24"/>
                <w:lang w:eastAsia="ru-RU"/>
              </w:rPr>
              <w:t>Цель: развитие умения выполнять действия по сигналу.</w:t>
            </w:r>
          </w:p>
          <w:p w14:paraId="0B3637A8" w14:textId="77777777" w:rsidR="001F6B0F" w:rsidRPr="001F6B0F" w:rsidRDefault="001F6B0F" w:rsidP="001F6B0F">
            <w:pPr>
              <w:shd w:val="clear" w:color="auto" w:fill="FFFFFF"/>
              <w:rPr>
                <w:rFonts w:ascii="Times New Roman" w:eastAsia="Times New Roman" w:hAnsi="Times New Roman"/>
                <w:color w:val="010101"/>
                <w:sz w:val="24"/>
                <w:szCs w:val="24"/>
                <w:lang w:eastAsia="ru-RU"/>
              </w:rPr>
            </w:pPr>
            <w:r w:rsidRPr="001F6B0F">
              <w:rPr>
                <w:rFonts w:ascii="Times New Roman" w:eastAsia="Times New Roman" w:hAnsi="Times New Roman"/>
                <w:sz w:val="24"/>
                <w:szCs w:val="24"/>
                <w:lang w:eastAsia="ru-RU"/>
              </w:rPr>
              <w:t xml:space="preserve">Задача: </w:t>
            </w:r>
            <w:r w:rsidRPr="001F6B0F">
              <w:rPr>
                <w:rFonts w:ascii="Times New Roman" w:eastAsia="Times New Roman" w:hAnsi="Times New Roman"/>
                <w:color w:val="010101"/>
                <w:sz w:val="24"/>
                <w:szCs w:val="24"/>
                <w:lang w:eastAsia="ru-RU"/>
              </w:rPr>
              <w:t xml:space="preserve">выполняют действия по сигналу.  </w:t>
            </w:r>
          </w:p>
          <w:p w14:paraId="3A01D810" w14:textId="77777777" w:rsidR="001F6B0F" w:rsidRPr="001F6B0F" w:rsidRDefault="001F6B0F" w:rsidP="001F6B0F">
            <w:pPr>
              <w:rPr>
                <w:rFonts w:ascii="Times New Roman" w:hAnsi="Times New Roman"/>
                <w:b/>
                <w:sz w:val="24"/>
                <w:szCs w:val="24"/>
              </w:rPr>
            </w:pPr>
            <w:r w:rsidRPr="001F6B0F">
              <w:rPr>
                <w:rFonts w:ascii="Times New Roman" w:hAnsi="Times New Roman"/>
                <w:b/>
                <w:sz w:val="24"/>
                <w:szCs w:val="24"/>
              </w:rPr>
              <w:t>Свободная игра</w:t>
            </w:r>
          </w:p>
          <w:p w14:paraId="73CAA1D8" w14:textId="77777777" w:rsidR="001F6B0F" w:rsidRPr="001F6B0F" w:rsidRDefault="001F6B0F" w:rsidP="001F6B0F">
            <w:pPr>
              <w:rPr>
                <w:rFonts w:ascii="Times New Roman" w:eastAsia="Times New Roman" w:hAnsi="Times New Roman"/>
                <w:color w:val="000000"/>
                <w:sz w:val="24"/>
                <w:szCs w:val="24"/>
                <w:lang w:eastAsia="ru-RU"/>
              </w:rPr>
            </w:pPr>
          </w:p>
          <w:p w14:paraId="3FAFD8F9" w14:textId="77777777" w:rsidR="001F6B0F" w:rsidRPr="001F6B0F" w:rsidRDefault="001F6B0F" w:rsidP="001F6B0F">
            <w:pPr>
              <w:rPr>
                <w:rFonts w:ascii="Times New Roman" w:hAnsi="Times New Roman"/>
                <w:sz w:val="24"/>
                <w:szCs w:val="24"/>
              </w:rPr>
            </w:pPr>
          </w:p>
        </w:tc>
      </w:tr>
      <w:tr w:rsidR="001F6B0F" w:rsidRPr="001F6B0F" w14:paraId="6076E11D" w14:textId="77777777" w:rsidTr="001F6B0F">
        <w:tc>
          <w:tcPr>
            <w:tcW w:w="2119" w:type="dxa"/>
          </w:tcPr>
          <w:p w14:paraId="6B85FEBA"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Возвращение с прогулки</w:t>
            </w:r>
          </w:p>
        </w:tc>
        <w:tc>
          <w:tcPr>
            <w:tcW w:w="14041" w:type="dxa"/>
            <w:gridSpan w:val="21"/>
          </w:tcPr>
          <w:p w14:paraId="0E8A088E"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F6B0F">
              <w:rPr>
                <w:rFonts w:ascii="Times New Roman" w:hAnsi="Times New Roman"/>
                <w:b/>
                <w:sz w:val="24"/>
                <w:szCs w:val="24"/>
                <w:lang w:val="kk-KZ"/>
              </w:rPr>
              <w:t>художественная, самостоятельная игровая деятельность</w:t>
            </w:r>
            <w:r w:rsidRPr="001F6B0F">
              <w:rPr>
                <w:rFonts w:ascii="Times New Roman" w:hAnsi="Times New Roman"/>
                <w:sz w:val="24"/>
                <w:szCs w:val="24"/>
                <w:lang w:val="kk-KZ"/>
              </w:rPr>
              <w:t>)</w:t>
            </w:r>
          </w:p>
        </w:tc>
      </w:tr>
      <w:tr w:rsidR="001F6B0F" w:rsidRPr="001F6B0F" w14:paraId="74693F2A" w14:textId="77777777" w:rsidTr="001F6B0F">
        <w:tc>
          <w:tcPr>
            <w:tcW w:w="2119" w:type="dxa"/>
          </w:tcPr>
          <w:p w14:paraId="4BA6F1D9"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xml:space="preserve">Ужин </w:t>
            </w:r>
          </w:p>
        </w:tc>
        <w:tc>
          <w:tcPr>
            <w:tcW w:w="14041" w:type="dxa"/>
            <w:gridSpan w:val="21"/>
          </w:tcPr>
          <w:p w14:paraId="5E98E347" w14:textId="77777777" w:rsidR="001F6B0F" w:rsidRPr="001F6B0F" w:rsidRDefault="001F6B0F" w:rsidP="001F6B0F">
            <w:pPr>
              <w:rPr>
                <w:rFonts w:ascii="Times New Roman" w:hAnsi="Times New Roman"/>
                <w:sz w:val="24"/>
                <w:szCs w:val="24"/>
                <w:lang w:val="kk-KZ"/>
              </w:rPr>
            </w:pPr>
            <w:r w:rsidRPr="001F6B0F">
              <w:rPr>
                <w:rFonts w:ascii="Times New Roman" w:hAnsi="Times New Roman"/>
                <w:sz w:val="24"/>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2A5405A4"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Словарный минимум; кешкі ас</w:t>
            </w:r>
          </w:p>
        </w:tc>
      </w:tr>
      <w:tr w:rsidR="001F6B0F" w:rsidRPr="001F6B0F" w14:paraId="6EE9D78E" w14:textId="77777777" w:rsidTr="001F6B0F">
        <w:tc>
          <w:tcPr>
            <w:tcW w:w="2119" w:type="dxa"/>
          </w:tcPr>
          <w:p w14:paraId="04A91F41"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6720B0CA"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 Бір тұтас тәрбие»</w:t>
            </w:r>
          </w:p>
        </w:tc>
        <w:tc>
          <w:tcPr>
            <w:tcW w:w="2831" w:type="dxa"/>
            <w:gridSpan w:val="3"/>
          </w:tcPr>
          <w:p w14:paraId="6C2B2DB7"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Экология</w:t>
            </w:r>
          </w:p>
          <w:p w14:paraId="4F85BABE"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«Капельки дождя»</w:t>
            </w:r>
          </w:p>
          <w:p w14:paraId="5859EF34"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Цель: знакомство с весенним дождем.</w:t>
            </w:r>
          </w:p>
          <w:p w14:paraId="0D3A721D"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Задача: изображают капельки дождя.</w:t>
            </w:r>
          </w:p>
          <w:p w14:paraId="16387C4F"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(карточка №3)</w:t>
            </w:r>
          </w:p>
        </w:tc>
        <w:tc>
          <w:tcPr>
            <w:tcW w:w="3272" w:type="dxa"/>
            <w:gridSpan w:val="8"/>
          </w:tcPr>
          <w:p w14:paraId="100597E7"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Национальная игра</w:t>
            </w:r>
          </w:p>
          <w:p w14:paraId="41A12B0C"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«Собери узор»</w:t>
            </w:r>
          </w:p>
          <w:p w14:paraId="5EFD32B1"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Цель: закрепление знаний узоров.</w:t>
            </w:r>
          </w:p>
          <w:p w14:paraId="328E8725"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Задача: собирают узор из частей.</w:t>
            </w:r>
          </w:p>
          <w:p w14:paraId="20E35DED"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(карточка №3)</w:t>
            </w:r>
          </w:p>
        </w:tc>
        <w:tc>
          <w:tcPr>
            <w:tcW w:w="2552" w:type="dxa"/>
            <w:gridSpan w:val="4"/>
          </w:tcPr>
          <w:p w14:paraId="4D970B83"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Экология</w:t>
            </w:r>
          </w:p>
          <w:p w14:paraId="36A18632"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«Чей домик?»</w:t>
            </w:r>
          </w:p>
          <w:p w14:paraId="6DA5EB53"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Цель: закрепление знаний о местах, где живут животные весной.</w:t>
            </w:r>
          </w:p>
          <w:p w14:paraId="1141D414"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Задача: знают, где живут животные.</w:t>
            </w:r>
          </w:p>
          <w:p w14:paraId="2571BFBC"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(карточка №4)</w:t>
            </w:r>
          </w:p>
        </w:tc>
        <w:tc>
          <w:tcPr>
            <w:tcW w:w="2835" w:type="dxa"/>
            <w:gridSpan w:val="5"/>
          </w:tcPr>
          <w:p w14:paraId="17D5592E"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Национальная игра</w:t>
            </w:r>
          </w:p>
          <w:p w14:paraId="6ECAF0EE"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«Орнаментальный след»</w:t>
            </w:r>
          </w:p>
          <w:p w14:paraId="7A89D5A4"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Цель: развитие координации движений.</w:t>
            </w:r>
          </w:p>
          <w:p w14:paraId="14D5E619"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Задача: ходят по узорам.</w:t>
            </w:r>
          </w:p>
          <w:p w14:paraId="6CE907C0"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(карточка №4)</w:t>
            </w:r>
          </w:p>
        </w:tc>
        <w:tc>
          <w:tcPr>
            <w:tcW w:w="2551" w:type="dxa"/>
          </w:tcPr>
          <w:p w14:paraId="42DB3335"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Экология</w:t>
            </w:r>
          </w:p>
          <w:p w14:paraId="6E4845CD" w14:textId="77777777" w:rsidR="001F6B0F" w:rsidRPr="001F6B0F" w:rsidRDefault="001F6B0F" w:rsidP="001F6B0F">
            <w:pPr>
              <w:rPr>
                <w:rFonts w:ascii="Times New Roman" w:hAnsi="Times New Roman"/>
                <w:b/>
                <w:bCs/>
                <w:sz w:val="24"/>
                <w:szCs w:val="24"/>
              </w:rPr>
            </w:pPr>
            <w:r w:rsidRPr="001F6B0F">
              <w:rPr>
                <w:rFonts w:ascii="Times New Roman" w:hAnsi="Times New Roman"/>
                <w:b/>
                <w:bCs/>
                <w:sz w:val="24"/>
                <w:szCs w:val="24"/>
              </w:rPr>
              <w:t>«Солнышко и тучка»</w:t>
            </w:r>
          </w:p>
          <w:p w14:paraId="65AAC999"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Цель: знакомство с переменчивой весенней погодой.</w:t>
            </w:r>
          </w:p>
          <w:p w14:paraId="6404E3CC"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Задача: выполняют игровые действия по сигналу.</w:t>
            </w:r>
          </w:p>
          <w:p w14:paraId="2AA3F48F" w14:textId="77777777" w:rsidR="001F6B0F" w:rsidRPr="001F6B0F" w:rsidRDefault="001F6B0F" w:rsidP="001F6B0F">
            <w:pPr>
              <w:rPr>
                <w:rFonts w:ascii="Times New Roman" w:hAnsi="Times New Roman"/>
                <w:sz w:val="24"/>
                <w:szCs w:val="24"/>
              </w:rPr>
            </w:pPr>
            <w:r w:rsidRPr="001F6B0F">
              <w:rPr>
                <w:rFonts w:ascii="Times New Roman" w:hAnsi="Times New Roman"/>
                <w:sz w:val="24"/>
                <w:szCs w:val="24"/>
              </w:rPr>
              <w:t>(карточка №5)</w:t>
            </w:r>
          </w:p>
        </w:tc>
      </w:tr>
      <w:tr w:rsidR="001F6B0F" w:rsidRPr="001F6B0F" w14:paraId="1BC8EEFC" w14:textId="77777777" w:rsidTr="001F6B0F">
        <w:tc>
          <w:tcPr>
            <w:tcW w:w="2119" w:type="dxa"/>
          </w:tcPr>
          <w:p w14:paraId="1BFF58FA" w14:textId="77777777" w:rsidR="001F6B0F" w:rsidRPr="001F6B0F" w:rsidRDefault="001F6B0F" w:rsidP="001F6B0F">
            <w:pPr>
              <w:rPr>
                <w:rFonts w:ascii="Times New Roman" w:hAnsi="Times New Roman"/>
                <w:b/>
                <w:sz w:val="24"/>
                <w:szCs w:val="24"/>
                <w:lang w:val="kk-KZ"/>
              </w:rPr>
            </w:pPr>
            <w:r w:rsidRPr="001F6B0F">
              <w:rPr>
                <w:rFonts w:ascii="Times New Roman" w:hAnsi="Times New Roman"/>
                <w:b/>
                <w:sz w:val="24"/>
                <w:szCs w:val="24"/>
                <w:lang w:val="kk-KZ"/>
              </w:rPr>
              <w:t>Уход детей домой</w:t>
            </w:r>
          </w:p>
        </w:tc>
        <w:tc>
          <w:tcPr>
            <w:tcW w:w="14041" w:type="dxa"/>
            <w:gridSpan w:val="21"/>
          </w:tcPr>
          <w:p w14:paraId="2E0521FF" w14:textId="77777777" w:rsidR="001F6B0F" w:rsidRPr="001F6B0F" w:rsidRDefault="001F6B0F" w:rsidP="001F6B0F">
            <w:pPr>
              <w:rPr>
                <w:rFonts w:ascii="Times New Roman" w:eastAsia="Times New Roman" w:hAnsi="Times New Roman"/>
                <w:b/>
                <w:sz w:val="24"/>
                <w:szCs w:val="24"/>
                <w:lang w:val="kk-KZ" w:eastAsia="ru-RU"/>
              </w:rPr>
            </w:pPr>
            <w:r w:rsidRPr="001F6B0F">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1F6B0F">
              <w:rPr>
                <w:rFonts w:ascii="Times New Roman" w:eastAsia="Times New Roman" w:hAnsi="Times New Roman"/>
                <w:b/>
                <w:sz w:val="24"/>
                <w:szCs w:val="24"/>
                <w:lang w:val="kk-KZ" w:eastAsia="ru-RU"/>
              </w:rPr>
              <w:t xml:space="preserve"> </w:t>
            </w:r>
          </w:p>
          <w:p w14:paraId="15F60FCD" w14:textId="77777777" w:rsidR="001F6B0F" w:rsidRPr="001F6B0F" w:rsidRDefault="001F6B0F" w:rsidP="001F6B0F">
            <w:pPr>
              <w:rPr>
                <w:rFonts w:ascii="Times New Roman" w:hAnsi="Times New Roman"/>
                <w:sz w:val="24"/>
                <w:szCs w:val="24"/>
              </w:rPr>
            </w:pPr>
            <w:r w:rsidRPr="001F6B0F">
              <w:rPr>
                <w:rFonts w:ascii="Times New Roman" w:eastAsia="Times New Roman" w:hAnsi="Times New Roman"/>
                <w:b/>
                <w:sz w:val="24"/>
                <w:szCs w:val="24"/>
                <w:lang w:val="kk-KZ" w:eastAsia="ru-RU"/>
              </w:rPr>
              <w:t xml:space="preserve">Словарный минимум: </w:t>
            </w:r>
            <w:r w:rsidRPr="001F6B0F">
              <w:rPr>
                <w:rFonts w:ascii="Times New Roman" w:hAnsi="Times New Roman"/>
                <w:sz w:val="24"/>
                <w:szCs w:val="24"/>
              </w:rPr>
              <w:t xml:space="preserve">   Сау болыңыз!</w:t>
            </w:r>
          </w:p>
        </w:tc>
      </w:tr>
    </w:tbl>
    <w:p w14:paraId="06850647" w14:textId="77777777" w:rsidR="001F6B0F" w:rsidRPr="001F6B0F" w:rsidRDefault="001F6B0F" w:rsidP="001F6B0F">
      <w:pPr>
        <w:rPr>
          <w:rFonts w:ascii="Times New Roman" w:eastAsia="Times New Roman" w:hAnsi="Times New Roman" w:cs="Times New Roman"/>
          <w:sz w:val="24"/>
          <w:szCs w:val="24"/>
          <w:lang w:val="kk-KZ" w:eastAsia="ru-RU"/>
        </w:rPr>
      </w:pPr>
      <w:r w:rsidRPr="001F6B0F">
        <w:rPr>
          <w:rFonts w:ascii="Times New Roman" w:eastAsia="Times New Roman" w:hAnsi="Times New Roman" w:cs="Times New Roman"/>
          <w:sz w:val="24"/>
          <w:szCs w:val="24"/>
          <w:lang w:val="kk-KZ" w:eastAsia="ru-RU"/>
        </w:rPr>
        <w:t xml:space="preserve">    </w:t>
      </w:r>
    </w:p>
    <w:p w14:paraId="384E8545" w14:textId="77777777" w:rsidR="001F6B0F" w:rsidRPr="001F6B0F" w:rsidRDefault="001F6B0F" w:rsidP="001F6B0F">
      <w:pPr>
        <w:jc w:val="right"/>
        <w:rPr>
          <w:rFonts w:ascii="Times New Roman" w:eastAsia="Times New Roman" w:hAnsi="Times New Roman" w:cs="Times New Roman"/>
          <w:sz w:val="24"/>
          <w:szCs w:val="24"/>
          <w:lang w:val="kk-KZ" w:eastAsia="ru-RU"/>
        </w:rPr>
      </w:pPr>
      <w:r w:rsidRPr="001F6B0F">
        <w:rPr>
          <w:rFonts w:ascii="Times New Roman" w:eastAsia="Times New Roman" w:hAnsi="Times New Roman" w:cs="Times New Roman"/>
          <w:sz w:val="24"/>
          <w:szCs w:val="24"/>
          <w:lang w:val="kk-KZ" w:eastAsia="ru-RU"/>
        </w:rPr>
        <w:t xml:space="preserve"> Проверила: Мукатова  А.К.                 </w:t>
      </w:r>
    </w:p>
    <w:p w14:paraId="375B79BD" w14:textId="77777777" w:rsidR="001F6B0F" w:rsidRPr="001F6B0F" w:rsidRDefault="001F6B0F" w:rsidP="001F6B0F">
      <w:pPr>
        <w:jc w:val="right"/>
        <w:rPr>
          <w:rFonts w:ascii="Times New Roman" w:eastAsia="Times New Roman" w:hAnsi="Times New Roman" w:cs="Times New Roman"/>
          <w:sz w:val="24"/>
          <w:szCs w:val="24"/>
          <w:lang w:val="kk-KZ" w:eastAsia="ru-RU"/>
        </w:rPr>
      </w:pPr>
      <w:r w:rsidRPr="001F6B0F">
        <w:rPr>
          <w:noProof/>
          <w:sz w:val="24"/>
          <w:szCs w:val="24"/>
          <w:lang w:eastAsia="ru-RU"/>
        </w:rPr>
        <w:drawing>
          <wp:inline distT="0" distB="0" distL="0" distR="0" wp14:anchorId="41D201E2" wp14:editId="309F1C23">
            <wp:extent cx="732790" cy="338455"/>
            <wp:effectExtent l="0" t="0" r="0" b="4445"/>
            <wp:docPr id="34"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4B5A210D" w14:textId="77777777" w:rsidR="001F6B0F" w:rsidRPr="001F6B0F" w:rsidRDefault="001F6B0F" w:rsidP="001F6B0F">
      <w:pPr>
        <w:jc w:val="right"/>
        <w:rPr>
          <w:rFonts w:ascii="Times New Roman" w:hAnsi="Times New Roman" w:cs="Times New Roman"/>
          <w:sz w:val="24"/>
          <w:szCs w:val="24"/>
        </w:rPr>
      </w:pPr>
      <w:r w:rsidRPr="001F6B0F">
        <w:rPr>
          <w:rFonts w:ascii="Times New Roman" w:eastAsia="Times New Roman" w:hAnsi="Times New Roman" w:cs="Times New Roman"/>
          <w:sz w:val="24"/>
          <w:szCs w:val="24"/>
          <w:lang w:val="kk-KZ" w:eastAsia="ru-RU"/>
        </w:rPr>
        <w:t xml:space="preserve">11.04.2025 </w:t>
      </w:r>
    </w:p>
    <w:p w14:paraId="74258643" w14:textId="77777777" w:rsidR="000560AB" w:rsidRPr="000560AB" w:rsidRDefault="000560AB" w:rsidP="000560AB">
      <w:pPr>
        <w:rPr>
          <w:rFonts w:ascii="Times New Roman" w:eastAsia="Times New Roman" w:hAnsi="Times New Roman" w:cs="Times New Roman"/>
          <w:b/>
          <w:sz w:val="24"/>
          <w:szCs w:val="24"/>
          <w:lang w:val="kk-KZ" w:eastAsia="ru-RU"/>
        </w:rPr>
      </w:pPr>
      <w:r w:rsidRPr="000560AB">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5E9CAB5A" w14:textId="77777777" w:rsidR="000560AB" w:rsidRPr="000560AB" w:rsidRDefault="000560AB" w:rsidP="000560AB">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3B669501" w14:textId="77777777" w:rsidR="000560AB" w:rsidRPr="000560AB" w:rsidRDefault="000560AB" w:rsidP="000560AB">
      <w:pPr>
        <w:spacing w:after="0"/>
        <w:jc w:val="center"/>
        <w:rPr>
          <w:rFonts w:ascii="Times New Roman" w:eastAsia="Times New Roman" w:hAnsi="Times New Roman" w:cs="Times New Roman"/>
          <w:sz w:val="24"/>
          <w:szCs w:val="24"/>
          <w:lang w:val="kk-KZ" w:eastAsia="ru-RU"/>
        </w:rPr>
      </w:pPr>
      <w:r w:rsidRPr="000560AB">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0560AB">
        <w:rPr>
          <w:rFonts w:ascii="Times New Roman" w:eastAsia="Times New Roman" w:hAnsi="Times New Roman" w:cs="Times New Roman"/>
          <w:sz w:val="24"/>
          <w:szCs w:val="24"/>
          <w:lang w:val="kk-KZ" w:eastAsia="ru-RU"/>
        </w:rPr>
        <w:t>: Ясли  сад</w:t>
      </w:r>
    </w:p>
    <w:p w14:paraId="696F241F"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sz w:val="24"/>
          <w:szCs w:val="24"/>
          <w:lang w:val="kk-KZ" w:eastAsia="ru-RU"/>
        </w:rPr>
        <w:t>« Мерей»</w:t>
      </w:r>
      <w:r w:rsidRPr="000560AB">
        <w:rPr>
          <w:rFonts w:ascii="Times New Roman" w:eastAsia="Times New Roman" w:hAnsi="Times New Roman" w:cs="Times New Roman"/>
          <w:sz w:val="24"/>
          <w:szCs w:val="24"/>
          <w:lang w:eastAsia="ru-RU"/>
        </w:rPr>
        <w:t>____________________________________________________________</w:t>
      </w:r>
    </w:p>
    <w:p w14:paraId="67C9B484"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b/>
          <w:sz w:val="24"/>
          <w:szCs w:val="24"/>
          <w:lang w:eastAsia="ru-RU"/>
        </w:rPr>
        <w:t>Группа:</w:t>
      </w:r>
      <w:r w:rsidRPr="000560AB">
        <w:rPr>
          <w:rFonts w:ascii="Times New Roman" w:eastAsia="Times New Roman" w:hAnsi="Times New Roman" w:cs="Times New Roman"/>
          <w:sz w:val="24"/>
          <w:szCs w:val="24"/>
          <w:lang w:eastAsia="ru-RU"/>
        </w:rPr>
        <w:t xml:space="preserve"> </w:t>
      </w:r>
      <w:r w:rsidRPr="000560AB">
        <w:rPr>
          <w:rFonts w:ascii="Times New Roman" w:eastAsia="Times New Roman" w:hAnsi="Times New Roman" w:cs="Times New Roman"/>
          <w:sz w:val="24"/>
          <w:szCs w:val="24"/>
          <w:u w:val="single"/>
          <w:lang w:eastAsia="ru-RU"/>
        </w:rPr>
        <w:t>средняя группа</w:t>
      </w:r>
      <w:r w:rsidRPr="000560AB">
        <w:rPr>
          <w:rFonts w:ascii="Times New Roman" w:eastAsia="Times New Roman" w:hAnsi="Times New Roman" w:cs="Times New Roman"/>
          <w:sz w:val="24"/>
          <w:szCs w:val="24"/>
          <w:lang w:eastAsia="ru-RU"/>
        </w:rPr>
        <w:t xml:space="preserve"> № 5 «</w:t>
      </w:r>
      <w:r w:rsidRPr="000560AB">
        <w:rPr>
          <w:rFonts w:ascii="Times New Roman" w:eastAsia="Calibri" w:hAnsi="Times New Roman" w:cs="Times New Roman"/>
          <w:b/>
          <w:sz w:val="24"/>
          <w:szCs w:val="24"/>
          <w:lang w:val="kk-KZ"/>
        </w:rPr>
        <w:t>Бүлдіршін</w:t>
      </w:r>
      <w:r w:rsidRPr="000560AB">
        <w:rPr>
          <w:rFonts w:ascii="Times New Roman" w:eastAsia="Times New Roman" w:hAnsi="Times New Roman" w:cs="Times New Roman"/>
          <w:sz w:val="24"/>
          <w:szCs w:val="24"/>
          <w:lang w:eastAsia="ru-RU"/>
        </w:rPr>
        <w:t>»</w:t>
      </w:r>
    </w:p>
    <w:p w14:paraId="401F2470"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b/>
          <w:sz w:val="24"/>
          <w:szCs w:val="24"/>
          <w:lang w:eastAsia="ru-RU"/>
        </w:rPr>
        <w:t>Возраст детей:</w:t>
      </w:r>
      <w:r w:rsidRPr="000560AB">
        <w:rPr>
          <w:rFonts w:ascii="Times New Roman" w:eastAsia="Times New Roman" w:hAnsi="Times New Roman" w:cs="Times New Roman"/>
          <w:sz w:val="24"/>
          <w:szCs w:val="24"/>
          <w:lang w:eastAsia="ru-RU"/>
        </w:rPr>
        <w:t xml:space="preserve"> </w:t>
      </w:r>
      <w:r w:rsidRPr="000560AB">
        <w:rPr>
          <w:rFonts w:ascii="Times New Roman" w:eastAsia="Times New Roman" w:hAnsi="Times New Roman" w:cs="Times New Roman"/>
          <w:sz w:val="24"/>
          <w:szCs w:val="24"/>
          <w:u w:val="single"/>
          <w:lang w:eastAsia="ru-RU"/>
        </w:rPr>
        <w:t>3 года</w:t>
      </w:r>
    </w:p>
    <w:p w14:paraId="05C5B987" w14:textId="77777777" w:rsidR="000560AB" w:rsidRPr="000560AB" w:rsidRDefault="000560AB" w:rsidP="000560AB">
      <w:pPr>
        <w:spacing w:after="0"/>
        <w:jc w:val="center"/>
        <w:rPr>
          <w:rFonts w:ascii="Times New Roman" w:eastAsia="Times New Roman" w:hAnsi="Times New Roman" w:cs="Times New Roman"/>
          <w:sz w:val="24"/>
          <w:szCs w:val="24"/>
          <w:u w:val="single"/>
          <w:lang w:eastAsia="ru-RU"/>
        </w:rPr>
      </w:pPr>
      <w:r w:rsidRPr="000560AB">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0560AB">
        <w:rPr>
          <w:rFonts w:ascii="Times New Roman" w:eastAsia="Times New Roman" w:hAnsi="Times New Roman" w:cs="Times New Roman"/>
          <w:sz w:val="24"/>
          <w:szCs w:val="24"/>
          <w:lang w:eastAsia="ru-RU"/>
        </w:rPr>
        <w:t xml:space="preserve">: 21.04.-.25.04.25 г. </w:t>
      </w:r>
      <w:r w:rsidRPr="000560AB">
        <w:rPr>
          <w:rFonts w:ascii="Times New Roman" w:eastAsia="Times New Roman" w:hAnsi="Times New Roman" w:cs="Times New Roman"/>
          <w:sz w:val="24"/>
          <w:szCs w:val="24"/>
          <w:u w:val="single"/>
          <w:lang w:eastAsia="ru-RU"/>
        </w:rPr>
        <w:t>апрель месяц, 2024-2025 учебный год</w:t>
      </w:r>
    </w:p>
    <w:tbl>
      <w:tblPr>
        <w:tblStyle w:val="13"/>
        <w:tblW w:w="16160" w:type="dxa"/>
        <w:tblInd w:w="-601" w:type="dxa"/>
        <w:tblLayout w:type="fixed"/>
        <w:tblLook w:val="04A0" w:firstRow="1" w:lastRow="0" w:firstColumn="1" w:lastColumn="0" w:noHBand="0" w:noVBand="1"/>
      </w:tblPr>
      <w:tblGrid>
        <w:gridCol w:w="2119"/>
        <w:gridCol w:w="2553"/>
        <w:gridCol w:w="136"/>
        <w:gridCol w:w="142"/>
        <w:gridCol w:w="144"/>
        <w:gridCol w:w="141"/>
        <w:gridCol w:w="2137"/>
        <w:gridCol w:w="129"/>
        <w:gridCol w:w="142"/>
        <w:gridCol w:w="6"/>
        <w:gridCol w:w="228"/>
        <w:gridCol w:w="345"/>
        <w:gridCol w:w="2126"/>
        <w:gridCol w:w="140"/>
        <w:gridCol w:w="134"/>
        <w:gridCol w:w="152"/>
        <w:gridCol w:w="2319"/>
        <w:gridCol w:w="81"/>
        <w:gridCol w:w="152"/>
        <w:gridCol w:w="130"/>
        <w:gridCol w:w="153"/>
        <w:gridCol w:w="2551"/>
      </w:tblGrid>
      <w:tr w:rsidR="000560AB" w:rsidRPr="000560AB" w14:paraId="2912D43A" w14:textId="77777777" w:rsidTr="00D96EDA">
        <w:tc>
          <w:tcPr>
            <w:tcW w:w="2119" w:type="dxa"/>
          </w:tcPr>
          <w:p w14:paraId="0D6B258C"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 xml:space="preserve">Примерный </w:t>
            </w:r>
          </w:p>
          <w:p w14:paraId="628C137F"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режим дня</w:t>
            </w:r>
          </w:p>
        </w:tc>
        <w:tc>
          <w:tcPr>
            <w:tcW w:w="2975" w:type="dxa"/>
            <w:gridSpan w:val="4"/>
          </w:tcPr>
          <w:p w14:paraId="32D4CC59"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Понедельник</w:t>
            </w:r>
          </w:p>
          <w:p w14:paraId="28B04AAD"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21.04.2025 г.</w:t>
            </w:r>
          </w:p>
        </w:tc>
        <w:tc>
          <w:tcPr>
            <w:tcW w:w="2783" w:type="dxa"/>
            <w:gridSpan w:val="6"/>
          </w:tcPr>
          <w:p w14:paraId="0E2D883F"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Вторник</w:t>
            </w:r>
          </w:p>
          <w:p w14:paraId="03D0919D"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22.04.2025 г.</w:t>
            </w:r>
          </w:p>
        </w:tc>
        <w:tc>
          <w:tcPr>
            <w:tcW w:w="2611" w:type="dxa"/>
            <w:gridSpan w:val="3"/>
          </w:tcPr>
          <w:p w14:paraId="736ED467"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Среда</w:t>
            </w:r>
          </w:p>
          <w:p w14:paraId="7DD75F3D"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23.04.2025 г.</w:t>
            </w:r>
          </w:p>
        </w:tc>
        <w:tc>
          <w:tcPr>
            <w:tcW w:w="2605" w:type="dxa"/>
            <w:gridSpan w:val="3"/>
          </w:tcPr>
          <w:p w14:paraId="4A6D8FAF"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Четверг</w:t>
            </w:r>
          </w:p>
          <w:p w14:paraId="682E1566"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24.04.2025 г.</w:t>
            </w:r>
          </w:p>
        </w:tc>
        <w:tc>
          <w:tcPr>
            <w:tcW w:w="3067" w:type="dxa"/>
            <w:gridSpan w:val="5"/>
          </w:tcPr>
          <w:p w14:paraId="4AF7C850"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Пятница</w:t>
            </w:r>
          </w:p>
          <w:p w14:paraId="1ECC923C"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25.04.2025 г.</w:t>
            </w:r>
          </w:p>
        </w:tc>
      </w:tr>
      <w:tr w:rsidR="000560AB" w:rsidRPr="000560AB" w14:paraId="6CF082CB" w14:textId="77777777" w:rsidTr="00D96EDA">
        <w:tc>
          <w:tcPr>
            <w:tcW w:w="2119" w:type="dxa"/>
          </w:tcPr>
          <w:p w14:paraId="52647309"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Цитата недели</w:t>
            </w:r>
          </w:p>
        </w:tc>
        <w:tc>
          <w:tcPr>
            <w:tcW w:w="14041" w:type="dxa"/>
            <w:gridSpan w:val="21"/>
          </w:tcPr>
          <w:p w14:paraId="729E026C" w14:textId="77777777" w:rsidR="000560AB" w:rsidRPr="000560AB" w:rsidRDefault="000560AB" w:rsidP="000560AB">
            <w:pPr>
              <w:jc w:val="both"/>
              <w:rPr>
                <w:rFonts w:ascii="Times New Roman" w:hAnsi="Times New Roman"/>
                <w:b/>
                <w:sz w:val="24"/>
                <w:szCs w:val="24"/>
                <w:lang w:val="kk-KZ"/>
              </w:rPr>
            </w:pPr>
            <w:r w:rsidRPr="000560AB">
              <w:rPr>
                <w:rFonts w:ascii="Times New Roman" w:hAnsi="Times New Roman"/>
                <w:b/>
                <w:sz w:val="24"/>
                <w:szCs w:val="24"/>
                <w:lang w:val="kk-KZ"/>
              </w:rPr>
              <w:t>Ценность - Трудолюбие и профессионализм</w:t>
            </w:r>
          </w:p>
          <w:p w14:paraId="32CFE77D"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b/>
                <w:sz w:val="24"/>
                <w:szCs w:val="24"/>
                <w:lang w:val="kk-KZ"/>
              </w:rPr>
              <w:t xml:space="preserve"> «Білікті білім жинап кәсіп етер, білімнің дәмін татып өсіп өнер»/«Умный собирает знания, познав вкус знаний, растет»</w:t>
            </w:r>
          </w:p>
        </w:tc>
      </w:tr>
      <w:tr w:rsidR="000560AB" w:rsidRPr="000560AB" w14:paraId="7BC33ED5" w14:textId="77777777" w:rsidTr="00D96EDA">
        <w:trPr>
          <w:trHeight w:val="1942"/>
        </w:trPr>
        <w:tc>
          <w:tcPr>
            <w:tcW w:w="2119" w:type="dxa"/>
          </w:tcPr>
          <w:p w14:paraId="61D6A486"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Прием детей</w:t>
            </w:r>
          </w:p>
          <w:p w14:paraId="02728F69"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Беседа с родителями, консультации     «Бір тұтас тәрбие»</w:t>
            </w:r>
          </w:p>
        </w:tc>
        <w:tc>
          <w:tcPr>
            <w:tcW w:w="14041" w:type="dxa"/>
            <w:gridSpan w:val="21"/>
          </w:tcPr>
          <w:p w14:paraId="7FF463BE"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5DA35D7F"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5F46AA13"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sz w:val="24"/>
                <w:szCs w:val="24"/>
                <w:lang w:val="kk-KZ"/>
              </w:rPr>
              <w:t>Консультация: «Как и чем занять ребенка дома».</w:t>
            </w:r>
          </w:p>
          <w:p w14:paraId="34F78C0C"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sz w:val="24"/>
                <w:szCs w:val="24"/>
                <w:lang w:val="kk-KZ"/>
              </w:rPr>
              <w:t>Индивидуальные беседы  о формировании навыков самообслуживания.</w:t>
            </w:r>
          </w:p>
          <w:p w14:paraId="17C4667A"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sz w:val="24"/>
                <w:szCs w:val="24"/>
                <w:lang w:val="kk-KZ"/>
              </w:rPr>
              <w:t>Индивидуальные беседы  о формировании навыков личной гигиены.</w:t>
            </w:r>
          </w:p>
          <w:p w14:paraId="649C200C"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sz w:val="24"/>
                <w:szCs w:val="24"/>
                <w:lang w:val="kk-KZ"/>
              </w:rPr>
              <w:t xml:space="preserve"> Родительское собрание на тему: «Здоровый образ жизни формируется в семье».</w:t>
            </w:r>
          </w:p>
          <w:p w14:paraId="5486625F"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4278B393"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b/>
                <w:sz w:val="24"/>
                <w:szCs w:val="24"/>
                <w:lang w:val="kk-KZ"/>
              </w:rPr>
              <w:t>Задача:</w:t>
            </w:r>
            <w:r w:rsidRPr="000560AB">
              <w:rPr>
                <w:rFonts w:ascii="Times New Roman" w:hAnsi="Times New Roman"/>
                <w:sz w:val="24"/>
                <w:szCs w:val="24"/>
                <w:lang w:val="kk-KZ"/>
              </w:rPr>
              <w:t xml:space="preserve"> Научить правильно произносить слова на казахском языке (отрабатываются в течение дня для овладения языком</w:t>
            </w:r>
          </w:p>
          <w:p w14:paraId="2B8DD8CF"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«Менің Қазақстаным» - исполнение гимна Республики Казахстан</w:t>
            </w:r>
            <w:r w:rsidRPr="000560AB">
              <w:rPr>
                <w:rFonts w:ascii="Times New Roman" w:hAnsi="Times New Roman"/>
                <w:sz w:val="24"/>
                <w:szCs w:val="24"/>
                <w:lang w:val="kk-KZ" w:eastAsia="ru-RU"/>
              </w:rPr>
              <w:t xml:space="preserve"> </w:t>
            </w:r>
            <w:r w:rsidRPr="000560AB">
              <w:rPr>
                <w:rFonts w:ascii="Times New Roman" w:hAnsi="Times New Roman"/>
                <w:sz w:val="24"/>
                <w:szCs w:val="24"/>
                <w:lang w:eastAsia="ru-RU"/>
              </w:rPr>
              <w:t>(</w:t>
            </w:r>
            <w:r w:rsidRPr="000560AB">
              <w:rPr>
                <w:rFonts w:ascii="Times New Roman" w:hAnsi="Times New Roman"/>
                <w:i/>
                <w:sz w:val="24"/>
                <w:szCs w:val="24"/>
                <w:lang w:eastAsia="ru-RU"/>
              </w:rPr>
              <w:t>муз.- творческая деят.</w:t>
            </w:r>
            <w:r w:rsidRPr="000560AB">
              <w:rPr>
                <w:rFonts w:ascii="Times New Roman" w:hAnsi="Times New Roman"/>
                <w:sz w:val="24"/>
                <w:szCs w:val="24"/>
                <w:lang w:eastAsia="ru-RU"/>
              </w:rPr>
              <w:t>)</w:t>
            </w:r>
            <w:r w:rsidRPr="000560AB">
              <w:rPr>
                <w:rFonts w:ascii="Times New Roman" w:hAnsi="Times New Roman"/>
                <w:sz w:val="24"/>
                <w:szCs w:val="24"/>
                <w:lang w:val="kk-KZ"/>
              </w:rPr>
              <w:t>.</w:t>
            </w:r>
          </w:p>
        </w:tc>
      </w:tr>
      <w:tr w:rsidR="000560AB" w:rsidRPr="000560AB" w14:paraId="4230C6AF" w14:textId="77777777" w:rsidTr="00D96EDA">
        <w:trPr>
          <w:trHeight w:val="732"/>
        </w:trPr>
        <w:tc>
          <w:tcPr>
            <w:tcW w:w="2119" w:type="dxa"/>
            <w:tcBorders>
              <w:bottom w:val="single" w:sz="4" w:space="0" w:color="auto"/>
            </w:tcBorders>
          </w:tcPr>
          <w:p w14:paraId="0C4E7615"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Утренняя гимнастика</w:t>
            </w:r>
          </w:p>
          <w:p w14:paraId="3914AB1E" w14:textId="77777777" w:rsidR="000560AB" w:rsidRPr="000560AB" w:rsidRDefault="000560AB" w:rsidP="000560AB">
            <w:pPr>
              <w:rPr>
                <w:rFonts w:ascii="Times New Roman" w:hAnsi="Times New Roman"/>
                <w:b/>
                <w:sz w:val="24"/>
                <w:szCs w:val="24"/>
                <w:lang w:val="kk-KZ"/>
              </w:rPr>
            </w:pPr>
          </w:p>
        </w:tc>
        <w:tc>
          <w:tcPr>
            <w:tcW w:w="14041" w:type="dxa"/>
            <w:gridSpan w:val="21"/>
          </w:tcPr>
          <w:p w14:paraId="68F56D2C" w14:textId="77777777" w:rsidR="000560AB" w:rsidRPr="000560AB" w:rsidRDefault="000560AB" w:rsidP="000560AB">
            <w:pPr>
              <w:rPr>
                <w:sz w:val="24"/>
                <w:szCs w:val="24"/>
              </w:rPr>
            </w:pPr>
            <w:r w:rsidRPr="000560AB">
              <w:rPr>
                <w:rFonts w:ascii="Times New Roman" w:hAnsi="Times New Roman"/>
                <w:sz w:val="24"/>
                <w:szCs w:val="24"/>
                <w:lang w:val="kk-KZ"/>
              </w:rPr>
              <w:t>Утренний комплекс упражнений (</w:t>
            </w:r>
            <w:r w:rsidRPr="000560AB">
              <w:rPr>
                <w:rFonts w:ascii="Times New Roman" w:hAnsi="Times New Roman"/>
                <w:b/>
                <w:sz w:val="24"/>
                <w:szCs w:val="24"/>
                <w:lang w:val="kk-KZ"/>
              </w:rPr>
              <w:t>двигательная активность, игровая деятельность</w:t>
            </w:r>
            <w:r w:rsidRPr="000560AB">
              <w:rPr>
                <w:rFonts w:ascii="Times New Roman" w:hAnsi="Times New Roman"/>
                <w:sz w:val="24"/>
                <w:szCs w:val="24"/>
                <w:lang w:val="kk-KZ"/>
              </w:rPr>
              <w:t>). Построение, ходьба, бег, общеразвивающие и дыхательные упражения.</w:t>
            </w:r>
          </w:p>
          <w:p w14:paraId="2A6A1192"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Словарный минимум: бір, екі, үш ,төрт, бес.</w:t>
            </w:r>
          </w:p>
        </w:tc>
      </w:tr>
      <w:tr w:rsidR="000560AB" w:rsidRPr="000560AB" w14:paraId="40960A23" w14:textId="77777777" w:rsidTr="00D96EDA">
        <w:tc>
          <w:tcPr>
            <w:tcW w:w="2119" w:type="dxa"/>
          </w:tcPr>
          <w:p w14:paraId="64430DB3"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Завтрак</w:t>
            </w:r>
          </w:p>
          <w:p w14:paraId="7B717BF8" w14:textId="77777777" w:rsidR="000560AB" w:rsidRPr="000560AB" w:rsidRDefault="000560AB" w:rsidP="000560AB">
            <w:pPr>
              <w:rPr>
                <w:rFonts w:ascii="Times New Roman" w:hAnsi="Times New Roman"/>
                <w:b/>
                <w:sz w:val="24"/>
                <w:szCs w:val="24"/>
                <w:lang w:val="kk-KZ"/>
              </w:rPr>
            </w:pPr>
          </w:p>
        </w:tc>
        <w:tc>
          <w:tcPr>
            <w:tcW w:w="14041" w:type="dxa"/>
            <w:gridSpan w:val="21"/>
          </w:tcPr>
          <w:p w14:paraId="4BADC12B"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sz w:val="24"/>
                <w:szCs w:val="24"/>
                <w:lang w:val="kk-KZ"/>
              </w:rPr>
              <w:t xml:space="preserve">Выполнение гиигиенических процедур перед завтраком </w:t>
            </w:r>
            <w:r w:rsidRPr="000560AB">
              <w:rPr>
                <w:rFonts w:ascii="Times New Roman" w:hAnsi="Times New Roman"/>
                <w:b/>
                <w:sz w:val="24"/>
                <w:szCs w:val="24"/>
                <w:lang w:val="kk-KZ"/>
              </w:rPr>
              <w:t>(культурно-гигиенические навыки, самообслуживаание, трудовая деятельность)</w:t>
            </w:r>
          </w:p>
          <w:p w14:paraId="63D873FF"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Работа дежурных</w:t>
            </w:r>
            <w:r w:rsidRPr="000560AB">
              <w:rPr>
                <w:rFonts w:ascii="Times New Roman" w:hAnsi="Times New Roman"/>
                <w:sz w:val="24"/>
                <w:szCs w:val="24"/>
                <w:lang w:val="kk-KZ"/>
              </w:rPr>
              <w:t xml:space="preserve"> (раскладывание столовых приборов, салфеток)</w:t>
            </w:r>
          </w:p>
          <w:p w14:paraId="01E6F4A1"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lang w:val="kk-KZ"/>
              </w:rPr>
              <w:t>Гигиенические процедуры</w:t>
            </w:r>
            <w:r w:rsidRPr="000560AB">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0560AB">
              <w:rPr>
                <w:rFonts w:ascii="Times New Roman" w:hAnsi="Times New Roman"/>
                <w:b/>
                <w:i/>
                <w:sz w:val="24"/>
                <w:szCs w:val="24"/>
                <w:lang w:val="kk-KZ"/>
              </w:rPr>
              <w:t>»</w:t>
            </w:r>
            <w:r w:rsidRPr="000560AB">
              <w:rPr>
                <w:rFonts w:ascii="Times New Roman" w:hAnsi="Times New Roman"/>
                <w:sz w:val="24"/>
                <w:szCs w:val="24"/>
              </w:rPr>
              <w:t>Чтение потешки «А у нас есть ложки, Волшебные немножко. Вот -тарелка, вот- еда, Не осталось и следа.</w:t>
            </w:r>
          </w:p>
          <w:p w14:paraId="144362B0"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rPr>
              <w:t>Привлечение внимания детей к пище, следить за правильной осанкой детей за столом, сидеть прямо, не отвлекаться.</w:t>
            </w:r>
            <w:r w:rsidRPr="000560AB">
              <w:rPr>
                <w:rFonts w:ascii="Times New Roman" w:hAnsi="Times New Roman"/>
                <w:b/>
                <w:i/>
                <w:sz w:val="24"/>
                <w:szCs w:val="24"/>
                <w:lang w:val="kk-KZ"/>
              </w:rPr>
              <w:t>(худ.литература,развитие речи)</w:t>
            </w:r>
          </w:p>
          <w:p w14:paraId="782DB521"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Прием пищи</w:t>
            </w:r>
            <w:r w:rsidRPr="000560AB">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C8AB6DE"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sz w:val="24"/>
                <w:szCs w:val="24"/>
                <w:lang w:val="kk-KZ" w:eastAsia="ru-RU"/>
              </w:rPr>
              <w:t xml:space="preserve">Словарный минимум: </w:t>
            </w:r>
            <w:r w:rsidRPr="000560AB">
              <w:rPr>
                <w:rFonts w:ascii="Times New Roman" w:hAnsi="Times New Roman"/>
                <w:sz w:val="24"/>
                <w:szCs w:val="24"/>
              </w:rPr>
              <w:t>орындық- стул.</w:t>
            </w:r>
            <w:r w:rsidRPr="000560AB">
              <w:rPr>
                <w:rFonts w:ascii="Times New Roman" w:eastAsia="Times New Roman" w:hAnsi="Times New Roman"/>
                <w:b/>
                <w:sz w:val="24"/>
                <w:szCs w:val="24"/>
                <w:lang w:val="kk-KZ" w:eastAsia="ru-RU"/>
              </w:rPr>
              <w:t xml:space="preserve"> Астарын дамды болсын!</w:t>
            </w:r>
            <w:r w:rsidRPr="000560AB">
              <w:rPr>
                <w:rFonts w:ascii="Times New Roman" w:hAnsi="Times New Roman"/>
                <w:sz w:val="24"/>
                <w:szCs w:val="24"/>
              </w:rPr>
              <w:t>Рақмет!(балалар) Нан-хлеб, ботқа-каша</w:t>
            </w:r>
          </w:p>
        </w:tc>
      </w:tr>
      <w:tr w:rsidR="000560AB" w:rsidRPr="000560AB" w14:paraId="204FA9E0" w14:textId="77777777" w:rsidTr="00D96EDA">
        <w:tc>
          <w:tcPr>
            <w:tcW w:w="2119" w:type="dxa"/>
          </w:tcPr>
          <w:p w14:paraId="570FAFFD"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553" w:type="dxa"/>
          </w:tcPr>
          <w:p w14:paraId="0FDF5D7F"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color w:val="000000"/>
                <w:sz w:val="24"/>
                <w:szCs w:val="24"/>
                <w:lang w:eastAsia="ru-RU"/>
              </w:rPr>
              <w:t xml:space="preserve">Д/игра </w:t>
            </w:r>
            <w:r w:rsidRPr="000560AB">
              <w:rPr>
                <w:rFonts w:ascii="Times New Roman" w:eastAsia="Times New Roman" w:hAnsi="Times New Roman"/>
                <w:b/>
                <w:sz w:val="24"/>
                <w:szCs w:val="24"/>
                <w:lang w:eastAsia="ru-RU"/>
              </w:rPr>
              <w:t>«Играем в прятки с Мишкой»</w:t>
            </w:r>
          </w:p>
          <w:p w14:paraId="071289C9"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b/>
                <w:sz w:val="24"/>
                <w:szCs w:val="24"/>
              </w:rPr>
              <w:t>Цель:</w:t>
            </w:r>
            <w:r w:rsidRPr="000560AB">
              <w:rPr>
                <w:rFonts w:ascii="Times New Roman" w:eastAsia="Times New Roman" w:hAnsi="Times New Roman"/>
                <w:sz w:val="24"/>
                <w:szCs w:val="24"/>
              </w:rPr>
              <w:t xml:space="preserve"> развитие умения употреблять существительные с предлогами в, на, под, за, около.</w:t>
            </w:r>
          </w:p>
          <w:p w14:paraId="6D3CA3C8"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sz w:val="24"/>
                <w:szCs w:val="24"/>
              </w:rPr>
              <w:t>Задача: употребляют существительные с предлогами в, на, под, за, около.</w:t>
            </w:r>
          </w:p>
          <w:p w14:paraId="4A641F99" w14:textId="77777777" w:rsidR="000560AB" w:rsidRPr="000560AB" w:rsidRDefault="000560AB" w:rsidP="000560AB">
            <w:pPr>
              <w:rPr>
                <w:rFonts w:ascii="Times New Roman" w:hAnsi="Times New Roman"/>
                <w:b/>
                <w:i/>
                <w:color w:val="000000"/>
                <w:sz w:val="24"/>
                <w:szCs w:val="24"/>
                <w:lang w:val="kk-KZ"/>
              </w:rPr>
            </w:pPr>
            <w:r w:rsidRPr="000560AB">
              <w:rPr>
                <w:rFonts w:ascii="Times New Roman" w:eastAsia="Times New Roman" w:hAnsi="Times New Roman"/>
                <w:color w:val="000000"/>
                <w:sz w:val="24"/>
                <w:szCs w:val="24"/>
                <w:lang w:eastAsia="ru-RU"/>
              </w:rPr>
              <w:t>(карточка №15)</w:t>
            </w:r>
            <w:r w:rsidRPr="000560AB">
              <w:rPr>
                <w:b/>
                <w:color w:val="000000"/>
                <w:sz w:val="24"/>
                <w:szCs w:val="24"/>
                <w:lang w:val="kk-KZ"/>
              </w:rPr>
              <w:t xml:space="preserve"> </w:t>
            </w:r>
            <w:r w:rsidRPr="000560AB">
              <w:rPr>
                <w:rFonts w:ascii="Times New Roman" w:hAnsi="Times New Roman"/>
                <w:b/>
                <w:i/>
                <w:color w:val="000000"/>
                <w:sz w:val="24"/>
                <w:szCs w:val="24"/>
                <w:lang w:val="kk-KZ"/>
              </w:rPr>
              <w:t>Развитие речи – коммуникативная,</w:t>
            </w:r>
            <w:r w:rsidRPr="000560AB">
              <w:rPr>
                <w:rFonts w:ascii="Times New Roman" w:hAnsi="Times New Roman"/>
                <w:i/>
                <w:color w:val="000000"/>
                <w:sz w:val="24"/>
                <w:szCs w:val="24"/>
              </w:rPr>
              <w:t xml:space="preserve"> </w:t>
            </w:r>
            <w:r w:rsidRPr="000560AB">
              <w:rPr>
                <w:rFonts w:ascii="Times New Roman" w:hAnsi="Times New Roman"/>
                <w:b/>
                <w:i/>
                <w:color w:val="000000"/>
                <w:sz w:val="24"/>
                <w:szCs w:val="24"/>
                <w:lang w:val="kk-KZ"/>
              </w:rPr>
              <w:t>игровая деятельности</w:t>
            </w:r>
          </w:p>
          <w:p w14:paraId="7E1D18CE" w14:textId="77777777" w:rsidR="000560AB" w:rsidRPr="000560AB" w:rsidRDefault="000560AB" w:rsidP="000560AB">
            <w:pPr>
              <w:rPr>
                <w:rFonts w:ascii="Times New Roman" w:eastAsia="Times New Roman" w:hAnsi="Times New Roman"/>
                <w:color w:val="000000"/>
                <w:sz w:val="24"/>
                <w:szCs w:val="24"/>
                <w:lang w:eastAsia="ru-RU"/>
              </w:rPr>
            </w:pPr>
          </w:p>
          <w:p w14:paraId="3D4D8A13" w14:textId="77777777" w:rsidR="000560AB" w:rsidRPr="000560AB" w:rsidRDefault="000560AB" w:rsidP="000560AB">
            <w:pPr>
              <w:shd w:val="clear" w:color="auto" w:fill="FFFFFF"/>
              <w:textAlignment w:val="baseline"/>
              <w:rPr>
                <w:rFonts w:ascii="Times New Roman" w:eastAsia="Times New Roman" w:hAnsi="Times New Roman"/>
                <w:b/>
                <w:color w:val="000000"/>
                <w:sz w:val="24"/>
                <w:szCs w:val="24"/>
                <w:bdr w:val="none" w:sz="0" w:space="0" w:color="auto" w:frame="1"/>
                <w:lang w:eastAsia="ru-RU"/>
              </w:rPr>
            </w:pPr>
            <w:r w:rsidRPr="000560AB">
              <w:rPr>
                <w:rFonts w:ascii="Times New Roman" w:eastAsia="Times New Roman" w:hAnsi="Times New Roman"/>
                <w:b/>
                <w:color w:val="000000"/>
                <w:sz w:val="24"/>
                <w:szCs w:val="24"/>
                <w:lang w:eastAsia="ru-RU"/>
              </w:rPr>
              <w:t xml:space="preserve">Д/игра </w:t>
            </w:r>
            <w:r w:rsidRPr="000560AB">
              <w:rPr>
                <w:rFonts w:ascii="Times New Roman" w:eastAsia="Times New Roman" w:hAnsi="Times New Roman"/>
                <w:b/>
                <w:color w:val="000000"/>
                <w:sz w:val="24"/>
                <w:szCs w:val="24"/>
                <w:bdr w:val="none" w:sz="0" w:space="0" w:color="auto" w:frame="1"/>
                <w:lang w:eastAsia="ru-RU"/>
              </w:rPr>
              <w:t>«Узнай зверя по описанию»</w:t>
            </w:r>
          </w:p>
          <w:p w14:paraId="62B6E2D3" w14:textId="77777777" w:rsidR="000560AB" w:rsidRPr="000560AB" w:rsidRDefault="000560AB" w:rsidP="000560AB">
            <w:pPr>
              <w:ind w:left="-24"/>
              <w:rPr>
                <w:rFonts w:ascii="Times New Roman" w:hAnsi="Times New Roman"/>
                <w:sz w:val="24"/>
                <w:szCs w:val="24"/>
              </w:rPr>
            </w:pPr>
            <w:r w:rsidRPr="000560AB">
              <w:rPr>
                <w:rFonts w:ascii="Times New Roman" w:hAnsi="Times New Roman"/>
                <w:b/>
                <w:sz w:val="24"/>
                <w:szCs w:val="24"/>
              </w:rPr>
              <w:t>Цель:</w:t>
            </w:r>
            <w:r w:rsidRPr="000560AB">
              <w:rPr>
                <w:rFonts w:ascii="Times New Roman" w:hAnsi="Times New Roman"/>
                <w:sz w:val="24"/>
                <w:szCs w:val="24"/>
              </w:rPr>
              <w:t xml:space="preserve"> формирование представления </w:t>
            </w:r>
            <w:r w:rsidRPr="000560AB">
              <w:rPr>
                <w:rFonts w:ascii="Times New Roman" w:eastAsia="Times New Roman" w:hAnsi="Times New Roman"/>
                <w:iCs/>
                <w:sz w:val="24"/>
                <w:szCs w:val="24"/>
                <w:lang w:val="kk-KZ"/>
              </w:rPr>
              <w:t>о диких животных, населяющих Казахстан.</w:t>
            </w:r>
          </w:p>
          <w:p w14:paraId="1D28B662" w14:textId="77777777" w:rsidR="000560AB" w:rsidRPr="000560AB" w:rsidRDefault="000560AB" w:rsidP="000560AB">
            <w:pPr>
              <w:ind w:left="-24"/>
              <w:rPr>
                <w:rFonts w:ascii="Times New Roman" w:eastAsia="Times New Roman" w:hAnsi="Times New Roman"/>
                <w:iCs/>
                <w:sz w:val="24"/>
                <w:szCs w:val="24"/>
              </w:rPr>
            </w:pPr>
            <w:r w:rsidRPr="000560AB">
              <w:rPr>
                <w:rFonts w:ascii="Times New Roman" w:hAnsi="Times New Roman"/>
                <w:b/>
                <w:sz w:val="24"/>
                <w:szCs w:val="24"/>
              </w:rPr>
              <w:t>Задача:</w:t>
            </w:r>
            <w:r w:rsidRPr="000560AB">
              <w:rPr>
                <w:rFonts w:ascii="Times New Roman" w:hAnsi="Times New Roman"/>
                <w:sz w:val="24"/>
                <w:szCs w:val="24"/>
              </w:rPr>
              <w:t xml:space="preserve"> </w:t>
            </w:r>
            <w:r w:rsidRPr="000560AB">
              <w:rPr>
                <w:rFonts w:ascii="Times New Roman" w:eastAsia="Times New Roman" w:hAnsi="Times New Roman"/>
                <w:iCs/>
                <w:sz w:val="24"/>
                <w:szCs w:val="24"/>
                <w:lang w:val="kk-KZ"/>
              </w:rPr>
              <w:t>называют диких животных, населяющих Казахстан.</w:t>
            </w:r>
          </w:p>
          <w:p w14:paraId="3DE99F80" w14:textId="77777777" w:rsidR="000560AB" w:rsidRPr="000560AB" w:rsidRDefault="000560AB" w:rsidP="000560AB">
            <w:pPr>
              <w:rPr>
                <w:rFonts w:ascii="Times New Roman" w:eastAsia="Times New Roman" w:hAnsi="Times New Roman"/>
                <w:color w:val="000000"/>
                <w:sz w:val="24"/>
                <w:szCs w:val="24"/>
                <w:lang w:val="kk-KZ"/>
              </w:rPr>
            </w:pPr>
            <w:r w:rsidRPr="000560AB">
              <w:rPr>
                <w:rFonts w:ascii="Times New Roman" w:eastAsia="Times New Roman" w:hAnsi="Times New Roman"/>
                <w:color w:val="000000"/>
                <w:sz w:val="24"/>
                <w:szCs w:val="24"/>
                <w:lang w:val="kk-KZ"/>
              </w:rPr>
              <w:t>(карточка №6)</w:t>
            </w:r>
            <w:r w:rsidRPr="000560AB">
              <w:rPr>
                <w:b/>
                <w:color w:val="000000"/>
                <w:sz w:val="24"/>
                <w:szCs w:val="24"/>
                <w:lang w:val="kk-KZ"/>
              </w:rPr>
              <w:t xml:space="preserve"> </w:t>
            </w:r>
            <w:r w:rsidRPr="000560AB">
              <w:rPr>
                <w:rFonts w:ascii="Times New Roman" w:hAnsi="Times New Roman"/>
                <w:b/>
                <w:i/>
                <w:color w:val="000000"/>
                <w:sz w:val="24"/>
                <w:szCs w:val="24"/>
                <w:lang w:val="kk-KZ"/>
              </w:rPr>
              <w:t>Ознакомление с окружающим миром – коммуникативная деятельности</w:t>
            </w:r>
          </w:p>
          <w:p w14:paraId="4698B96E" w14:textId="77777777" w:rsidR="000560AB" w:rsidRPr="000560AB" w:rsidRDefault="000560AB" w:rsidP="000560AB">
            <w:pPr>
              <w:shd w:val="clear" w:color="auto" w:fill="FFFFFF"/>
              <w:textAlignment w:val="baseline"/>
              <w:rPr>
                <w:rFonts w:ascii="Times New Roman" w:eastAsia="Times New Roman" w:hAnsi="Times New Roman"/>
                <w:sz w:val="24"/>
                <w:szCs w:val="24"/>
                <w:lang w:eastAsia="ru-RU"/>
              </w:rPr>
            </w:pPr>
            <w:r w:rsidRPr="000560AB">
              <w:rPr>
                <w:rFonts w:ascii="Times New Roman" w:eastAsia="Times New Roman" w:hAnsi="Times New Roman"/>
                <w:b/>
                <w:color w:val="000000"/>
                <w:sz w:val="24"/>
                <w:szCs w:val="24"/>
                <w:lang w:val="kk-KZ" w:eastAsia="ru-RU"/>
              </w:rPr>
              <w:t>Свободная игра</w:t>
            </w:r>
          </w:p>
        </w:tc>
        <w:tc>
          <w:tcPr>
            <w:tcW w:w="2977" w:type="dxa"/>
            <w:gridSpan w:val="8"/>
          </w:tcPr>
          <w:p w14:paraId="6C0E992F" w14:textId="77777777" w:rsidR="000560AB" w:rsidRPr="000560AB" w:rsidRDefault="000560AB" w:rsidP="000560AB">
            <w:pPr>
              <w:rPr>
                <w:rFonts w:ascii="Times New Roman" w:eastAsia="Times New Roman" w:hAnsi="Times New Roman"/>
                <w:b/>
                <w:sz w:val="24"/>
                <w:szCs w:val="24"/>
              </w:rPr>
            </w:pPr>
            <w:r w:rsidRPr="000560AB">
              <w:rPr>
                <w:rFonts w:ascii="Times New Roman" w:eastAsia="Times New Roman" w:hAnsi="Times New Roman"/>
                <w:b/>
                <w:sz w:val="24"/>
                <w:szCs w:val="24"/>
                <w:lang w:val="kk-KZ" w:eastAsia="ru-RU"/>
              </w:rPr>
              <w:t xml:space="preserve">Д/игра </w:t>
            </w:r>
            <w:r w:rsidRPr="000560AB">
              <w:rPr>
                <w:rFonts w:ascii="Times New Roman" w:eastAsia="Times New Roman" w:hAnsi="Times New Roman"/>
                <w:b/>
                <w:sz w:val="24"/>
                <w:szCs w:val="24"/>
              </w:rPr>
              <w:t>«Куда села муха?»</w:t>
            </w:r>
          </w:p>
          <w:p w14:paraId="07179351"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b/>
                <w:sz w:val="24"/>
                <w:szCs w:val="24"/>
              </w:rPr>
              <w:t>Цель:</w:t>
            </w:r>
            <w:r w:rsidRPr="000560AB">
              <w:rPr>
                <w:rFonts w:ascii="Times New Roman" w:eastAsia="Times New Roman" w:hAnsi="Times New Roman"/>
                <w:sz w:val="24"/>
                <w:szCs w:val="24"/>
              </w:rPr>
              <w:t xml:space="preserve"> развитие умения употреблять существительные с предлогами в, на, под, за, около.</w:t>
            </w:r>
          </w:p>
          <w:p w14:paraId="2E7B4BFD"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b/>
                <w:sz w:val="24"/>
                <w:szCs w:val="24"/>
              </w:rPr>
              <w:t>Задача:</w:t>
            </w:r>
            <w:r w:rsidRPr="000560AB">
              <w:rPr>
                <w:rFonts w:ascii="Times New Roman" w:eastAsia="Times New Roman" w:hAnsi="Times New Roman"/>
                <w:sz w:val="24"/>
                <w:szCs w:val="24"/>
              </w:rPr>
              <w:t xml:space="preserve"> употребляют существительные с предлогами в, на, под, за, около.</w:t>
            </w:r>
          </w:p>
          <w:p w14:paraId="4B1F0047"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color w:val="000000"/>
                <w:sz w:val="24"/>
                <w:szCs w:val="24"/>
                <w:lang w:eastAsia="ru-RU"/>
              </w:rPr>
              <w:t>(карточка №16)</w:t>
            </w:r>
            <w:r w:rsidRPr="000560AB">
              <w:rPr>
                <w:rFonts w:ascii="Times New Roman" w:eastAsia="Times New Roman" w:hAnsi="Times New Roman"/>
                <w:b/>
                <w:sz w:val="24"/>
                <w:szCs w:val="24"/>
                <w:lang w:val="kk-KZ" w:eastAsia="ru-RU"/>
              </w:rPr>
              <w:t xml:space="preserve"> </w:t>
            </w:r>
          </w:p>
          <w:p w14:paraId="7F5A75B0" w14:textId="77777777" w:rsidR="000560AB" w:rsidRPr="000560AB" w:rsidRDefault="000560AB" w:rsidP="000560AB">
            <w:pPr>
              <w:rPr>
                <w:rFonts w:ascii="Times New Roman" w:eastAsia="Times New Roman" w:hAnsi="Times New Roman"/>
                <w:i/>
                <w:color w:val="000000"/>
                <w:sz w:val="24"/>
                <w:szCs w:val="24"/>
                <w:lang w:eastAsia="ru-RU"/>
              </w:rPr>
            </w:pPr>
            <w:r w:rsidRPr="000560AB">
              <w:rPr>
                <w:rFonts w:ascii="Times New Roman" w:eastAsia="Times New Roman" w:hAnsi="Times New Roman"/>
                <w:b/>
                <w:i/>
                <w:sz w:val="24"/>
                <w:szCs w:val="24"/>
                <w:lang w:val="kk-KZ" w:eastAsia="ru-RU"/>
              </w:rPr>
              <w:t>Развитие речи – коммуникативная, игровая деятельности</w:t>
            </w:r>
          </w:p>
          <w:p w14:paraId="4C61CF3B" w14:textId="77777777" w:rsidR="000560AB" w:rsidRPr="000560AB" w:rsidRDefault="000560AB" w:rsidP="000560AB">
            <w:pPr>
              <w:rPr>
                <w:rFonts w:ascii="Times New Roman" w:eastAsia="Times New Roman" w:hAnsi="Times New Roman"/>
                <w:sz w:val="24"/>
                <w:szCs w:val="24"/>
                <w:lang w:eastAsia="ru-RU"/>
              </w:rPr>
            </w:pPr>
          </w:p>
          <w:p w14:paraId="5F57F2A8"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Сюжетно-ролевая игра «Лошадка» </w:t>
            </w:r>
          </w:p>
          <w:p w14:paraId="4C050A45" w14:textId="77777777" w:rsidR="000560AB" w:rsidRPr="000560AB" w:rsidRDefault="000560AB" w:rsidP="000560AB">
            <w:pPr>
              <w:rPr>
                <w:rFonts w:ascii="Times New Roman" w:eastAsia="Times New Roman" w:hAnsi="Times New Roman"/>
                <w:sz w:val="24"/>
                <w:szCs w:val="24"/>
                <w:lang w:val="kk-KZ"/>
              </w:rPr>
            </w:pPr>
            <w:r w:rsidRPr="000560AB">
              <w:rPr>
                <w:rFonts w:ascii="Times New Roman" w:eastAsia="Times New Roman" w:hAnsi="Times New Roman"/>
                <w:b/>
                <w:sz w:val="24"/>
                <w:szCs w:val="24"/>
                <w:lang w:val="kk-KZ"/>
              </w:rPr>
              <w:t>Цель:</w:t>
            </w:r>
            <w:r w:rsidRPr="000560AB">
              <w:rPr>
                <w:rFonts w:ascii="Times New Roman" w:eastAsia="Times New Roman" w:hAnsi="Times New Roman"/>
                <w:sz w:val="24"/>
                <w:szCs w:val="24"/>
                <w:lang w:val="kk-KZ"/>
              </w:rPr>
              <w:t xml:space="preserve"> развитие умения принять на себя роль животного.</w:t>
            </w:r>
          </w:p>
          <w:p w14:paraId="7867E0D7" w14:textId="77777777" w:rsidR="000560AB" w:rsidRPr="000560AB" w:rsidRDefault="000560AB" w:rsidP="000560AB">
            <w:pPr>
              <w:rPr>
                <w:rFonts w:ascii="Times New Roman" w:hAnsi="Times New Roman"/>
                <w:spacing w:val="-5"/>
                <w:sz w:val="24"/>
                <w:szCs w:val="24"/>
              </w:rPr>
            </w:pPr>
            <w:r w:rsidRPr="000560AB">
              <w:rPr>
                <w:rFonts w:ascii="Times New Roman" w:eastAsia="Times New Roman" w:hAnsi="Times New Roman"/>
                <w:b/>
                <w:sz w:val="24"/>
                <w:szCs w:val="24"/>
                <w:lang w:val="kk-KZ"/>
              </w:rPr>
              <w:t>Задача</w:t>
            </w:r>
            <w:r w:rsidRPr="000560AB">
              <w:rPr>
                <w:rFonts w:ascii="Times New Roman" w:eastAsia="Times New Roman" w:hAnsi="Times New Roman"/>
                <w:sz w:val="24"/>
                <w:szCs w:val="24"/>
                <w:lang w:val="kk-KZ"/>
              </w:rPr>
              <w:t>: имитируют движения</w:t>
            </w:r>
            <w:r w:rsidRPr="000560AB">
              <w:rPr>
                <w:rFonts w:ascii="Times New Roman" w:hAnsi="Times New Roman"/>
                <w:spacing w:val="-5"/>
                <w:sz w:val="24"/>
                <w:szCs w:val="24"/>
              </w:rPr>
              <w:t xml:space="preserve"> животного.</w:t>
            </w:r>
            <w:r w:rsidRPr="000560AB">
              <w:rPr>
                <w:rFonts w:ascii="Times New Roman" w:eastAsia="Times New Roman" w:hAnsi="Times New Roman"/>
                <w:b/>
                <w:sz w:val="24"/>
                <w:szCs w:val="24"/>
                <w:lang w:val="kk-KZ" w:eastAsia="ru-RU"/>
              </w:rPr>
              <w:t xml:space="preserve"> Художественная литература - коммуникативная, игровая деятельности</w:t>
            </w:r>
          </w:p>
          <w:p w14:paraId="442987E6" w14:textId="77777777" w:rsidR="000560AB" w:rsidRPr="000560AB" w:rsidRDefault="000560AB" w:rsidP="000560AB">
            <w:pPr>
              <w:rPr>
                <w:rFonts w:ascii="Times New Roman" w:hAnsi="Times New Roman"/>
                <w:sz w:val="24"/>
                <w:szCs w:val="24"/>
              </w:rPr>
            </w:pPr>
          </w:p>
        </w:tc>
        <w:tc>
          <w:tcPr>
            <w:tcW w:w="2839" w:type="dxa"/>
            <w:gridSpan w:val="4"/>
          </w:tcPr>
          <w:p w14:paraId="084F5CB2" w14:textId="77777777" w:rsidR="000560AB" w:rsidRPr="000560AB" w:rsidRDefault="000560AB" w:rsidP="000560AB">
            <w:pPr>
              <w:rPr>
                <w:rFonts w:ascii="Times New Roman" w:eastAsia="Times New Roman" w:hAnsi="Times New Roman"/>
                <w:b/>
                <w:sz w:val="24"/>
                <w:szCs w:val="24"/>
              </w:rPr>
            </w:pPr>
            <w:r w:rsidRPr="000560AB">
              <w:rPr>
                <w:rFonts w:ascii="Times New Roman" w:eastAsia="Times New Roman" w:hAnsi="Times New Roman"/>
                <w:b/>
                <w:color w:val="000000"/>
                <w:sz w:val="24"/>
                <w:szCs w:val="24"/>
                <w:lang w:eastAsia="ru-RU"/>
              </w:rPr>
              <w:t xml:space="preserve">Д/игра </w:t>
            </w:r>
            <w:r w:rsidRPr="000560AB">
              <w:rPr>
                <w:rFonts w:ascii="Times New Roman" w:eastAsia="Times New Roman" w:hAnsi="Times New Roman"/>
                <w:b/>
                <w:sz w:val="24"/>
                <w:szCs w:val="24"/>
              </w:rPr>
              <w:t>«Посмотри и назови»</w:t>
            </w:r>
          </w:p>
          <w:p w14:paraId="67A3DFD8"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b/>
                <w:sz w:val="24"/>
                <w:szCs w:val="24"/>
              </w:rPr>
              <w:t>Цель:</w:t>
            </w:r>
            <w:r w:rsidRPr="000560AB">
              <w:rPr>
                <w:rFonts w:ascii="Times New Roman" w:eastAsia="Times New Roman" w:hAnsi="Times New Roman"/>
                <w:sz w:val="24"/>
                <w:szCs w:val="24"/>
              </w:rPr>
              <w:t xml:space="preserve"> развитие умения употреблять существительные с предлогами в, на, под, за, около.</w:t>
            </w:r>
          </w:p>
          <w:p w14:paraId="14CF50BD"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b/>
                <w:sz w:val="24"/>
                <w:szCs w:val="24"/>
              </w:rPr>
              <w:t>Задача:</w:t>
            </w:r>
            <w:r w:rsidRPr="000560AB">
              <w:rPr>
                <w:rFonts w:ascii="Times New Roman" w:eastAsia="Times New Roman" w:hAnsi="Times New Roman"/>
                <w:sz w:val="24"/>
                <w:szCs w:val="24"/>
              </w:rPr>
              <w:t xml:space="preserve"> употребляют существительные с предлогами в, на, под, за, около.</w:t>
            </w:r>
          </w:p>
          <w:p w14:paraId="70593262"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eastAsia="Times New Roman" w:hAnsi="Times New Roman"/>
                <w:sz w:val="24"/>
                <w:szCs w:val="24"/>
                <w:lang w:eastAsia="ru-RU"/>
              </w:rPr>
              <w:t>(карточка №17)</w:t>
            </w:r>
            <w:r w:rsidRPr="000560AB">
              <w:rPr>
                <w:rFonts w:ascii="Times New Roman" w:eastAsia="Times New Roman" w:hAnsi="Times New Roman"/>
                <w:b/>
                <w:color w:val="000000"/>
                <w:sz w:val="24"/>
                <w:szCs w:val="24"/>
                <w:lang w:val="kk-KZ" w:eastAsia="ru-RU"/>
              </w:rPr>
              <w:t xml:space="preserve"> </w:t>
            </w:r>
            <w:r w:rsidRPr="000560AB">
              <w:rPr>
                <w:rFonts w:ascii="Times New Roman" w:eastAsia="Times New Roman" w:hAnsi="Times New Roman"/>
                <w:b/>
                <w:i/>
                <w:color w:val="000000"/>
                <w:sz w:val="24"/>
                <w:szCs w:val="24"/>
                <w:lang w:val="kk-KZ" w:eastAsia="ru-RU"/>
              </w:rPr>
              <w:t>Развитие речи – коммуникативная,</w:t>
            </w:r>
            <w:r w:rsidRPr="000560AB">
              <w:rPr>
                <w:rFonts w:ascii="Times New Roman" w:eastAsia="Times New Roman" w:hAnsi="Times New Roman"/>
                <w:i/>
                <w:color w:val="000000"/>
                <w:sz w:val="24"/>
                <w:szCs w:val="24"/>
                <w:lang w:eastAsia="ru-RU"/>
              </w:rPr>
              <w:t xml:space="preserve"> </w:t>
            </w:r>
            <w:r w:rsidRPr="000560AB">
              <w:rPr>
                <w:rFonts w:ascii="Times New Roman" w:eastAsia="Times New Roman" w:hAnsi="Times New Roman"/>
                <w:b/>
                <w:i/>
                <w:color w:val="000000"/>
                <w:sz w:val="24"/>
                <w:szCs w:val="24"/>
                <w:lang w:val="kk-KZ" w:eastAsia="ru-RU"/>
              </w:rPr>
              <w:t>игровая деятельности</w:t>
            </w:r>
          </w:p>
          <w:p w14:paraId="28EEBDA2" w14:textId="77777777" w:rsidR="000560AB" w:rsidRPr="000560AB" w:rsidRDefault="000560AB" w:rsidP="000560AB">
            <w:pPr>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 xml:space="preserve"> </w:t>
            </w:r>
          </w:p>
          <w:p w14:paraId="69EDB635"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p>
          <w:p w14:paraId="5F73FE99" w14:textId="77777777" w:rsidR="000560AB" w:rsidRPr="000560AB" w:rsidRDefault="000560AB" w:rsidP="000560AB">
            <w:pPr>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val="kk-KZ" w:eastAsia="ru-RU"/>
              </w:rPr>
              <w:t xml:space="preserve"> П</w:t>
            </w:r>
            <w:r w:rsidRPr="000560AB">
              <w:rPr>
                <w:rFonts w:ascii="Times New Roman" w:eastAsia="Times New Roman" w:hAnsi="Times New Roman"/>
                <w:color w:val="000000"/>
                <w:sz w:val="24"/>
                <w:szCs w:val="24"/>
                <w:lang w:eastAsia="ru-RU"/>
              </w:rPr>
              <w:t>росмотр книг</w:t>
            </w:r>
          </w:p>
          <w:p w14:paraId="7FFB0A45" w14:textId="77777777" w:rsidR="000560AB" w:rsidRPr="000560AB" w:rsidRDefault="000560AB" w:rsidP="000560AB">
            <w:pPr>
              <w:rPr>
                <w:rFonts w:ascii="Times New Roman" w:eastAsia="Times New Roman" w:hAnsi="Times New Roman"/>
                <w:color w:val="000000"/>
                <w:sz w:val="24"/>
                <w:szCs w:val="24"/>
                <w:lang w:val="kk-KZ" w:eastAsia="ru-RU"/>
              </w:rPr>
            </w:pPr>
            <w:r w:rsidRPr="000560AB">
              <w:rPr>
                <w:rFonts w:ascii="Times New Roman" w:eastAsia="Times New Roman" w:hAnsi="Times New Roman"/>
                <w:b/>
                <w:i/>
                <w:color w:val="000000"/>
                <w:sz w:val="24"/>
                <w:szCs w:val="24"/>
                <w:lang w:val="kk-KZ" w:eastAsia="ru-RU"/>
              </w:rPr>
              <w:t>Художественная литература - творческая, коммуникативная, игровая деятельности</w:t>
            </w:r>
          </w:p>
          <w:p w14:paraId="5CC5FF56" w14:textId="77777777" w:rsidR="000560AB" w:rsidRPr="000560AB" w:rsidRDefault="000560AB" w:rsidP="000560AB">
            <w:pPr>
              <w:rPr>
                <w:rFonts w:ascii="Times New Roman" w:eastAsia="Times New Roman" w:hAnsi="Times New Roman"/>
                <w:color w:val="000000"/>
                <w:sz w:val="24"/>
                <w:szCs w:val="24"/>
                <w:lang w:eastAsia="ru-RU"/>
              </w:rPr>
            </w:pPr>
          </w:p>
          <w:p w14:paraId="32E17344" w14:textId="77777777" w:rsidR="000560AB" w:rsidRPr="000560AB" w:rsidRDefault="000560AB" w:rsidP="000560AB">
            <w:pPr>
              <w:shd w:val="clear" w:color="auto" w:fill="FFFFFF"/>
              <w:textAlignment w:val="baseline"/>
              <w:rPr>
                <w:rFonts w:ascii="Times New Roman" w:eastAsia="Times New Roman" w:hAnsi="Times New Roman"/>
                <w:b/>
                <w:color w:val="000000"/>
                <w:sz w:val="24"/>
                <w:szCs w:val="24"/>
                <w:bdr w:val="none" w:sz="0" w:space="0" w:color="auto" w:frame="1"/>
                <w:lang w:eastAsia="ru-RU"/>
              </w:rPr>
            </w:pPr>
            <w:r w:rsidRPr="000560AB">
              <w:rPr>
                <w:rFonts w:ascii="Times New Roman" w:eastAsia="Times New Roman" w:hAnsi="Times New Roman"/>
                <w:b/>
                <w:color w:val="000000"/>
                <w:sz w:val="24"/>
                <w:szCs w:val="24"/>
                <w:lang w:eastAsia="ru-RU"/>
              </w:rPr>
              <w:t xml:space="preserve">Д/игра </w:t>
            </w:r>
            <w:r w:rsidRPr="000560AB">
              <w:rPr>
                <w:rFonts w:ascii="Times New Roman" w:eastAsia="Times New Roman" w:hAnsi="Times New Roman"/>
                <w:b/>
                <w:color w:val="000000"/>
                <w:sz w:val="24"/>
                <w:szCs w:val="24"/>
                <w:bdr w:val="none" w:sz="0" w:space="0" w:color="auto" w:frame="1"/>
                <w:lang w:eastAsia="ru-RU"/>
              </w:rPr>
              <w:t>«Чей хвост?»</w:t>
            </w:r>
          </w:p>
          <w:p w14:paraId="0E0FB632" w14:textId="77777777" w:rsidR="000560AB" w:rsidRPr="000560AB" w:rsidRDefault="000560AB" w:rsidP="000560AB">
            <w:pPr>
              <w:ind w:left="-26"/>
              <w:rPr>
                <w:rFonts w:ascii="Times New Roman" w:hAnsi="Times New Roman"/>
                <w:sz w:val="24"/>
                <w:szCs w:val="24"/>
              </w:rPr>
            </w:pPr>
            <w:r w:rsidRPr="000560AB">
              <w:rPr>
                <w:rFonts w:ascii="Times New Roman" w:hAnsi="Times New Roman"/>
                <w:b/>
                <w:sz w:val="24"/>
                <w:szCs w:val="24"/>
              </w:rPr>
              <w:t>Цель:</w:t>
            </w:r>
            <w:r w:rsidRPr="000560AB">
              <w:rPr>
                <w:rFonts w:ascii="Times New Roman" w:hAnsi="Times New Roman"/>
                <w:sz w:val="24"/>
                <w:szCs w:val="24"/>
              </w:rPr>
              <w:t xml:space="preserve"> формирование представления </w:t>
            </w:r>
            <w:r w:rsidRPr="000560AB">
              <w:rPr>
                <w:rFonts w:ascii="Times New Roman" w:eastAsia="Times New Roman" w:hAnsi="Times New Roman"/>
                <w:iCs/>
                <w:sz w:val="24"/>
                <w:szCs w:val="24"/>
                <w:lang w:val="kk-KZ"/>
              </w:rPr>
              <w:t>о диких животных, населяющих Казахстан.</w:t>
            </w:r>
          </w:p>
          <w:p w14:paraId="0BCD6260" w14:textId="77777777" w:rsidR="000560AB" w:rsidRPr="000560AB" w:rsidRDefault="000560AB" w:rsidP="000560AB">
            <w:pPr>
              <w:ind w:left="-26"/>
              <w:rPr>
                <w:rFonts w:ascii="Times New Roman" w:eastAsia="Times New Roman" w:hAnsi="Times New Roman"/>
                <w:iCs/>
                <w:sz w:val="24"/>
                <w:szCs w:val="24"/>
              </w:rPr>
            </w:pPr>
            <w:r w:rsidRPr="000560AB">
              <w:rPr>
                <w:rFonts w:ascii="Times New Roman" w:hAnsi="Times New Roman"/>
                <w:b/>
                <w:sz w:val="24"/>
                <w:szCs w:val="24"/>
              </w:rPr>
              <w:t>Задача:</w:t>
            </w:r>
            <w:r w:rsidRPr="000560AB">
              <w:rPr>
                <w:rFonts w:ascii="Times New Roman" w:hAnsi="Times New Roman"/>
                <w:sz w:val="24"/>
                <w:szCs w:val="24"/>
              </w:rPr>
              <w:t xml:space="preserve"> </w:t>
            </w:r>
            <w:r w:rsidRPr="000560AB">
              <w:rPr>
                <w:rFonts w:ascii="Times New Roman" w:eastAsia="Times New Roman" w:hAnsi="Times New Roman"/>
                <w:iCs/>
                <w:sz w:val="24"/>
                <w:szCs w:val="24"/>
                <w:lang w:val="kk-KZ"/>
              </w:rPr>
              <w:t>называют диких животных, населяющих Казахстан.</w:t>
            </w:r>
          </w:p>
          <w:p w14:paraId="6143B7EB"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(карточка №7)</w:t>
            </w:r>
            <w:r w:rsidRPr="000560AB">
              <w:rPr>
                <w:b/>
                <w:color w:val="000000"/>
                <w:sz w:val="24"/>
                <w:szCs w:val="24"/>
                <w:lang w:val="kk-KZ"/>
              </w:rPr>
              <w:t xml:space="preserve"> </w:t>
            </w:r>
            <w:r w:rsidRPr="000560AB">
              <w:rPr>
                <w:rFonts w:ascii="Times New Roman" w:hAnsi="Times New Roman"/>
                <w:b/>
                <w:i/>
                <w:color w:val="000000"/>
                <w:sz w:val="24"/>
                <w:szCs w:val="24"/>
                <w:lang w:val="kk-KZ"/>
              </w:rPr>
              <w:t>Ознакомление с окружающим миром – трудовая, коммуникативная деятельности</w:t>
            </w:r>
          </w:p>
          <w:p w14:paraId="7DF3914D" w14:textId="77777777" w:rsidR="000560AB" w:rsidRPr="000560AB" w:rsidRDefault="000560AB" w:rsidP="000560AB">
            <w:pPr>
              <w:shd w:val="clear" w:color="auto" w:fill="FFFFFF"/>
              <w:textAlignment w:val="baseline"/>
              <w:rPr>
                <w:rFonts w:ascii="Times New Roman" w:eastAsia="Times New Roman" w:hAnsi="Times New Roman"/>
                <w:sz w:val="24"/>
                <w:szCs w:val="24"/>
                <w:lang w:eastAsia="ru-RU"/>
              </w:rPr>
            </w:pPr>
            <w:r w:rsidRPr="000560AB">
              <w:rPr>
                <w:rFonts w:ascii="Times New Roman" w:eastAsia="Times New Roman" w:hAnsi="Times New Roman"/>
                <w:b/>
                <w:color w:val="000000"/>
                <w:sz w:val="24"/>
                <w:szCs w:val="24"/>
                <w:lang w:val="kk-KZ" w:eastAsia="ru-RU"/>
              </w:rPr>
              <w:t>Свободная игра</w:t>
            </w:r>
          </w:p>
        </w:tc>
        <w:tc>
          <w:tcPr>
            <w:tcW w:w="2686" w:type="dxa"/>
            <w:gridSpan w:val="4"/>
          </w:tcPr>
          <w:p w14:paraId="041A3C80" w14:textId="77777777" w:rsidR="000560AB" w:rsidRPr="000560AB" w:rsidRDefault="000560AB" w:rsidP="000560AB">
            <w:pPr>
              <w:rPr>
                <w:rFonts w:ascii="Times New Roman" w:eastAsia="Times New Roman" w:hAnsi="Times New Roman"/>
                <w:b/>
                <w:sz w:val="24"/>
                <w:szCs w:val="24"/>
              </w:rPr>
            </w:pPr>
            <w:r w:rsidRPr="000560AB">
              <w:rPr>
                <w:rFonts w:ascii="Times New Roman" w:eastAsia="Times New Roman" w:hAnsi="Times New Roman"/>
                <w:b/>
                <w:sz w:val="24"/>
                <w:szCs w:val="24"/>
                <w:lang w:val="kk-KZ" w:eastAsia="ru-RU"/>
              </w:rPr>
              <w:t xml:space="preserve">Д/игра </w:t>
            </w:r>
            <w:r w:rsidRPr="000560AB">
              <w:rPr>
                <w:rFonts w:ascii="Times New Roman" w:eastAsia="Times New Roman" w:hAnsi="Times New Roman"/>
                <w:b/>
                <w:sz w:val="24"/>
                <w:szCs w:val="24"/>
              </w:rPr>
              <w:t>«Что в чем?»</w:t>
            </w:r>
          </w:p>
          <w:p w14:paraId="7D8FA1FC"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b/>
                <w:sz w:val="24"/>
                <w:szCs w:val="24"/>
              </w:rPr>
              <w:t>Цель:</w:t>
            </w:r>
            <w:r w:rsidRPr="000560AB">
              <w:rPr>
                <w:rFonts w:ascii="Times New Roman" w:eastAsia="Times New Roman" w:hAnsi="Times New Roman"/>
                <w:sz w:val="24"/>
                <w:szCs w:val="24"/>
              </w:rPr>
              <w:t xml:space="preserve"> развитие умения употреблять существительные с предлогами в, на, под, за, около.</w:t>
            </w:r>
          </w:p>
          <w:p w14:paraId="0A463630"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b/>
                <w:sz w:val="24"/>
                <w:szCs w:val="24"/>
              </w:rPr>
              <w:t>Задача:</w:t>
            </w:r>
            <w:r w:rsidRPr="000560AB">
              <w:rPr>
                <w:rFonts w:ascii="Times New Roman" w:eastAsia="Times New Roman" w:hAnsi="Times New Roman"/>
                <w:sz w:val="24"/>
                <w:szCs w:val="24"/>
              </w:rPr>
              <w:t xml:space="preserve"> употребляют существительные с предлогами в, на, под, за, около.</w:t>
            </w:r>
          </w:p>
          <w:p w14:paraId="429989CF" w14:textId="77777777" w:rsidR="000560AB" w:rsidRPr="000560AB" w:rsidRDefault="000560AB" w:rsidP="000560AB">
            <w:pPr>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(карточка №18)</w:t>
            </w:r>
            <w:r w:rsidRPr="000560AB">
              <w:rPr>
                <w:rFonts w:ascii="Times New Roman" w:eastAsia="Times New Roman" w:hAnsi="Times New Roman"/>
                <w:b/>
                <w:sz w:val="24"/>
                <w:szCs w:val="24"/>
                <w:lang w:val="kk-KZ" w:eastAsia="ru-RU"/>
              </w:rPr>
              <w:t xml:space="preserve"> </w:t>
            </w:r>
            <w:r w:rsidRPr="000560AB">
              <w:rPr>
                <w:rFonts w:ascii="Times New Roman" w:eastAsia="Times New Roman" w:hAnsi="Times New Roman"/>
                <w:b/>
                <w:i/>
                <w:sz w:val="24"/>
                <w:szCs w:val="24"/>
                <w:lang w:val="kk-KZ" w:eastAsia="ru-RU"/>
              </w:rPr>
              <w:t>Развитие речи – коммуникативная, игровая деятельности</w:t>
            </w:r>
          </w:p>
          <w:p w14:paraId="174890C9" w14:textId="77777777" w:rsidR="000560AB" w:rsidRPr="000560AB" w:rsidRDefault="000560AB" w:rsidP="000560AB">
            <w:pPr>
              <w:rPr>
                <w:rFonts w:ascii="Times New Roman" w:eastAsia="Times New Roman" w:hAnsi="Times New Roman"/>
                <w:sz w:val="24"/>
                <w:szCs w:val="24"/>
                <w:lang w:eastAsia="ru-RU"/>
              </w:rPr>
            </w:pPr>
          </w:p>
          <w:p w14:paraId="55E7268A"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Сюжетно-ролевая игра «Ежиха»</w:t>
            </w:r>
          </w:p>
          <w:p w14:paraId="1FBE6CD4" w14:textId="77777777" w:rsidR="000560AB" w:rsidRPr="000560AB" w:rsidRDefault="000560AB" w:rsidP="000560AB">
            <w:pPr>
              <w:rPr>
                <w:rFonts w:ascii="Times New Roman" w:eastAsia="Times New Roman" w:hAnsi="Times New Roman"/>
                <w:sz w:val="24"/>
                <w:szCs w:val="24"/>
                <w:lang w:val="kk-KZ"/>
              </w:rPr>
            </w:pPr>
            <w:r w:rsidRPr="000560AB">
              <w:rPr>
                <w:rFonts w:ascii="Times New Roman" w:eastAsia="Times New Roman" w:hAnsi="Times New Roman"/>
                <w:b/>
                <w:sz w:val="24"/>
                <w:szCs w:val="24"/>
                <w:lang w:val="kk-KZ"/>
              </w:rPr>
              <w:t>Цель:</w:t>
            </w:r>
            <w:r w:rsidRPr="000560AB">
              <w:rPr>
                <w:rFonts w:ascii="Times New Roman" w:eastAsia="Times New Roman" w:hAnsi="Times New Roman"/>
                <w:sz w:val="24"/>
                <w:szCs w:val="24"/>
                <w:lang w:val="kk-KZ"/>
              </w:rPr>
              <w:t xml:space="preserve"> развитие умения принять на себя роль животного.</w:t>
            </w:r>
          </w:p>
          <w:p w14:paraId="6761BBAF" w14:textId="77777777" w:rsidR="000560AB" w:rsidRPr="000560AB" w:rsidRDefault="000560AB" w:rsidP="000560AB">
            <w:pPr>
              <w:rPr>
                <w:rFonts w:ascii="Times New Roman" w:hAnsi="Times New Roman"/>
                <w:spacing w:val="-5"/>
                <w:sz w:val="24"/>
                <w:szCs w:val="24"/>
              </w:rPr>
            </w:pPr>
            <w:r w:rsidRPr="000560AB">
              <w:rPr>
                <w:rFonts w:ascii="Times New Roman" w:eastAsia="Times New Roman" w:hAnsi="Times New Roman"/>
                <w:b/>
                <w:sz w:val="24"/>
                <w:szCs w:val="24"/>
                <w:lang w:val="kk-KZ"/>
              </w:rPr>
              <w:t>Задача:</w:t>
            </w:r>
            <w:r w:rsidRPr="000560AB">
              <w:rPr>
                <w:rFonts w:ascii="Times New Roman" w:eastAsia="Times New Roman" w:hAnsi="Times New Roman"/>
                <w:sz w:val="24"/>
                <w:szCs w:val="24"/>
                <w:lang w:val="kk-KZ"/>
              </w:rPr>
              <w:t xml:space="preserve"> имитируют движения</w:t>
            </w:r>
            <w:r w:rsidRPr="000560AB">
              <w:rPr>
                <w:rFonts w:ascii="Times New Roman" w:hAnsi="Times New Roman"/>
                <w:spacing w:val="-5"/>
                <w:sz w:val="24"/>
                <w:szCs w:val="24"/>
              </w:rPr>
              <w:t xml:space="preserve"> животного.</w:t>
            </w:r>
            <w:r w:rsidRPr="000560AB">
              <w:rPr>
                <w:rFonts w:ascii="Times New Roman" w:eastAsia="Times New Roman" w:hAnsi="Times New Roman"/>
                <w:b/>
                <w:sz w:val="24"/>
                <w:szCs w:val="24"/>
                <w:lang w:val="kk-KZ" w:eastAsia="ru-RU"/>
              </w:rPr>
              <w:t xml:space="preserve"> </w:t>
            </w:r>
            <w:r w:rsidRPr="000560AB">
              <w:rPr>
                <w:rFonts w:ascii="Times New Roman" w:eastAsia="Times New Roman" w:hAnsi="Times New Roman"/>
                <w:b/>
                <w:i/>
                <w:sz w:val="24"/>
                <w:szCs w:val="24"/>
                <w:lang w:val="kk-KZ" w:eastAsia="ru-RU"/>
              </w:rPr>
              <w:t>Художественная литература - коммуникативная, игровая деятельности</w:t>
            </w:r>
          </w:p>
          <w:p w14:paraId="2B6A0B08" w14:textId="77777777" w:rsidR="000560AB" w:rsidRPr="000560AB" w:rsidRDefault="000560AB" w:rsidP="000560AB">
            <w:pPr>
              <w:rPr>
                <w:rFonts w:ascii="Times New Roman" w:hAnsi="Times New Roman"/>
                <w:spacing w:val="-5"/>
                <w:sz w:val="24"/>
                <w:szCs w:val="24"/>
              </w:rPr>
            </w:pPr>
          </w:p>
          <w:p w14:paraId="1E35FF4F" w14:textId="77777777" w:rsidR="000560AB" w:rsidRPr="000560AB" w:rsidRDefault="000560AB" w:rsidP="000560AB">
            <w:pPr>
              <w:rPr>
                <w:rFonts w:ascii="Times New Roman" w:hAnsi="Times New Roman"/>
                <w:sz w:val="24"/>
                <w:szCs w:val="24"/>
              </w:rPr>
            </w:pPr>
          </w:p>
        </w:tc>
        <w:tc>
          <w:tcPr>
            <w:tcW w:w="2986" w:type="dxa"/>
            <w:gridSpan w:val="4"/>
          </w:tcPr>
          <w:p w14:paraId="18904588" w14:textId="77777777" w:rsidR="000560AB" w:rsidRPr="000560AB" w:rsidRDefault="000560AB" w:rsidP="000560AB">
            <w:pPr>
              <w:rPr>
                <w:rFonts w:ascii="Times New Roman" w:eastAsia="Times New Roman" w:hAnsi="Times New Roman"/>
                <w:b/>
                <w:sz w:val="24"/>
                <w:szCs w:val="24"/>
              </w:rPr>
            </w:pPr>
            <w:r w:rsidRPr="000560AB">
              <w:rPr>
                <w:rFonts w:ascii="Times New Roman" w:eastAsia="Times New Roman" w:hAnsi="Times New Roman"/>
                <w:b/>
                <w:color w:val="000000"/>
                <w:sz w:val="24"/>
                <w:szCs w:val="24"/>
                <w:lang w:eastAsia="ru-RU"/>
              </w:rPr>
              <w:t xml:space="preserve">Д/игра </w:t>
            </w:r>
            <w:r w:rsidRPr="000560AB">
              <w:rPr>
                <w:rFonts w:ascii="Times New Roman" w:eastAsia="Times New Roman" w:hAnsi="Times New Roman"/>
                <w:b/>
                <w:sz w:val="24"/>
                <w:szCs w:val="24"/>
              </w:rPr>
              <w:t>«Где что лежит?»</w:t>
            </w:r>
          </w:p>
          <w:p w14:paraId="71C81EFC"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b/>
                <w:sz w:val="24"/>
                <w:szCs w:val="24"/>
              </w:rPr>
              <w:t>Цель:</w:t>
            </w:r>
            <w:r w:rsidRPr="000560AB">
              <w:rPr>
                <w:rFonts w:ascii="Times New Roman" w:eastAsia="Times New Roman" w:hAnsi="Times New Roman"/>
                <w:sz w:val="24"/>
                <w:szCs w:val="24"/>
              </w:rPr>
              <w:t xml:space="preserve"> развитие умения употреблять существительные с предлогами в, на, под, за, около.</w:t>
            </w:r>
          </w:p>
          <w:p w14:paraId="2559ACAC"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b/>
                <w:sz w:val="24"/>
                <w:szCs w:val="24"/>
              </w:rPr>
              <w:t>Задача:</w:t>
            </w:r>
            <w:r w:rsidRPr="000560AB">
              <w:rPr>
                <w:rFonts w:ascii="Times New Roman" w:eastAsia="Times New Roman" w:hAnsi="Times New Roman"/>
                <w:sz w:val="24"/>
                <w:szCs w:val="24"/>
              </w:rPr>
              <w:t xml:space="preserve"> употребляют существительные с предлогами в, на, под, за, около.</w:t>
            </w:r>
          </w:p>
          <w:p w14:paraId="7C421786"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eastAsia="Times New Roman" w:hAnsi="Times New Roman"/>
                <w:sz w:val="24"/>
                <w:szCs w:val="24"/>
                <w:lang w:eastAsia="ru-RU"/>
              </w:rPr>
              <w:t>(карточка №19)</w:t>
            </w:r>
          </w:p>
          <w:p w14:paraId="0E8D761B"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eastAsia="Times New Roman" w:hAnsi="Times New Roman"/>
                <w:b/>
                <w:color w:val="000000"/>
                <w:sz w:val="24"/>
                <w:szCs w:val="24"/>
                <w:lang w:val="kk-KZ" w:eastAsia="ru-RU"/>
              </w:rPr>
              <w:t xml:space="preserve"> </w:t>
            </w:r>
            <w:r w:rsidRPr="000560AB">
              <w:rPr>
                <w:rFonts w:ascii="Times New Roman" w:eastAsia="Times New Roman" w:hAnsi="Times New Roman"/>
                <w:b/>
                <w:i/>
                <w:color w:val="000000"/>
                <w:sz w:val="24"/>
                <w:szCs w:val="24"/>
                <w:lang w:val="kk-KZ" w:eastAsia="ru-RU"/>
              </w:rPr>
              <w:t>Развитие речи – коммуникативная,</w:t>
            </w:r>
            <w:r w:rsidRPr="000560AB">
              <w:rPr>
                <w:rFonts w:ascii="Times New Roman" w:eastAsia="Times New Roman" w:hAnsi="Times New Roman"/>
                <w:i/>
                <w:color w:val="000000"/>
                <w:sz w:val="24"/>
                <w:szCs w:val="24"/>
                <w:lang w:eastAsia="ru-RU"/>
              </w:rPr>
              <w:t xml:space="preserve"> </w:t>
            </w:r>
            <w:r w:rsidRPr="000560AB">
              <w:rPr>
                <w:rFonts w:ascii="Times New Roman" w:eastAsia="Times New Roman" w:hAnsi="Times New Roman"/>
                <w:b/>
                <w:i/>
                <w:color w:val="000000"/>
                <w:sz w:val="24"/>
                <w:szCs w:val="24"/>
                <w:lang w:val="kk-KZ" w:eastAsia="ru-RU"/>
              </w:rPr>
              <w:t>игровая деятельности</w:t>
            </w:r>
          </w:p>
          <w:p w14:paraId="63F89830" w14:textId="77777777" w:rsidR="000560AB" w:rsidRPr="000560AB" w:rsidRDefault="000560AB" w:rsidP="000560AB">
            <w:pPr>
              <w:rPr>
                <w:rFonts w:ascii="Times New Roman" w:eastAsia="Times New Roman" w:hAnsi="Times New Roman"/>
                <w:color w:val="000000"/>
                <w:sz w:val="24"/>
                <w:szCs w:val="24"/>
                <w:lang w:eastAsia="ru-RU"/>
              </w:rPr>
            </w:pPr>
          </w:p>
          <w:p w14:paraId="52F353FC"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p>
          <w:p w14:paraId="5BE9CFA0" w14:textId="77777777" w:rsidR="000560AB" w:rsidRPr="000560AB" w:rsidRDefault="000560AB" w:rsidP="000560AB">
            <w:pPr>
              <w:rPr>
                <w:rFonts w:ascii="Times New Roman" w:eastAsia="Times New Roman" w:hAnsi="Times New Roman"/>
                <w:color w:val="000000"/>
                <w:sz w:val="24"/>
                <w:szCs w:val="24"/>
                <w:lang w:val="kk-KZ" w:eastAsia="ru-RU"/>
              </w:rPr>
            </w:pPr>
            <w:r w:rsidRPr="000560AB">
              <w:rPr>
                <w:rFonts w:ascii="Times New Roman" w:eastAsia="Times New Roman" w:hAnsi="Times New Roman"/>
                <w:color w:val="000000"/>
                <w:sz w:val="24"/>
                <w:szCs w:val="24"/>
                <w:lang w:val="kk-KZ" w:eastAsia="ru-RU"/>
              </w:rPr>
              <w:t xml:space="preserve"> П</w:t>
            </w:r>
            <w:r w:rsidRPr="000560AB">
              <w:rPr>
                <w:rFonts w:ascii="Times New Roman" w:eastAsia="Times New Roman" w:hAnsi="Times New Roman"/>
                <w:color w:val="000000"/>
                <w:sz w:val="24"/>
                <w:szCs w:val="24"/>
                <w:lang w:eastAsia="ru-RU"/>
              </w:rPr>
              <w:t>росмотр книг</w:t>
            </w:r>
            <w:r w:rsidRPr="000560AB">
              <w:rPr>
                <w:rFonts w:ascii="Times New Roman" w:eastAsia="Times New Roman" w:hAnsi="Times New Roman"/>
                <w:b/>
                <w:color w:val="000000"/>
                <w:sz w:val="24"/>
                <w:szCs w:val="24"/>
                <w:lang w:val="kk-KZ" w:eastAsia="ru-RU"/>
              </w:rPr>
              <w:t xml:space="preserve"> </w:t>
            </w:r>
            <w:r w:rsidRPr="000560AB">
              <w:rPr>
                <w:rFonts w:ascii="Times New Roman" w:eastAsia="Times New Roman" w:hAnsi="Times New Roman"/>
                <w:b/>
                <w:i/>
                <w:color w:val="000000"/>
                <w:sz w:val="24"/>
                <w:szCs w:val="24"/>
                <w:lang w:val="kk-KZ" w:eastAsia="ru-RU"/>
              </w:rPr>
              <w:t>Художественная литература - творческая, коммуникативная, игровая деятельности</w:t>
            </w:r>
          </w:p>
          <w:p w14:paraId="33CF083D" w14:textId="77777777" w:rsidR="000560AB" w:rsidRPr="000560AB" w:rsidRDefault="000560AB" w:rsidP="000560AB">
            <w:pPr>
              <w:rPr>
                <w:rFonts w:ascii="Times New Roman" w:eastAsia="Times New Roman" w:hAnsi="Times New Roman"/>
                <w:color w:val="000000"/>
                <w:sz w:val="24"/>
                <w:szCs w:val="24"/>
                <w:lang w:eastAsia="ru-RU"/>
              </w:rPr>
            </w:pPr>
          </w:p>
          <w:p w14:paraId="287BE135" w14:textId="77777777" w:rsidR="000560AB" w:rsidRPr="000560AB" w:rsidRDefault="000560AB" w:rsidP="000560AB">
            <w:pPr>
              <w:rPr>
                <w:rFonts w:ascii="Times New Roman" w:eastAsia="Times New Roman" w:hAnsi="Times New Roman"/>
                <w:color w:val="000000"/>
                <w:sz w:val="24"/>
                <w:szCs w:val="24"/>
                <w:lang w:val="kk-KZ" w:eastAsia="ru-RU"/>
              </w:rPr>
            </w:pPr>
            <w:r w:rsidRPr="000560AB">
              <w:rPr>
                <w:rFonts w:ascii="Times New Roman" w:eastAsia="Times New Roman" w:hAnsi="Times New Roman"/>
                <w:color w:val="000000"/>
                <w:sz w:val="24"/>
                <w:szCs w:val="24"/>
                <w:lang w:eastAsia="ru-RU"/>
              </w:rPr>
              <w:t>Уход за комнатными растениями)</w:t>
            </w:r>
            <w:r w:rsidRPr="000560AB">
              <w:rPr>
                <w:rFonts w:ascii="Times New Roman" w:eastAsia="Times New Roman" w:hAnsi="Times New Roman"/>
                <w:b/>
                <w:color w:val="000000"/>
                <w:sz w:val="24"/>
                <w:szCs w:val="24"/>
                <w:lang w:val="kk-KZ" w:eastAsia="ru-RU"/>
              </w:rPr>
              <w:t xml:space="preserve"> </w:t>
            </w:r>
            <w:r w:rsidRPr="000560AB">
              <w:rPr>
                <w:rFonts w:ascii="Times New Roman" w:eastAsia="Times New Roman" w:hAnsi="Times New Roman"/>
                <w:b/>
                <w:i/>
                <w:color w:val="000000"/>
                <w:sz w:val="24"/>
                <w:szCs w:val="24"/>
                <w:lang w:val="kk-KZ" w:eastAsia="ru-RU"/>
              </w:rPr>
              <w:t>Ознакомление с окружающим миром – трудовая, коммуникативная деятельности</w:t>
            </w:r>
            <w:r w:rsidRPr="000560AB">
              <w:rPr>
                <w:rFonts w:ascii="Times New Roman" w:eastAsia="Times New Roman" w:hAnsi="Times New Roman"/>
                <w:color w:val="000000"/>
                <w:sz w:val="24"/>
                <w:szCs w:val="24"/>
                <w:lang w:eastAsia="ru-RU"/>
              </w:rPr>
              <w:t xml:space="preserve"> </w:t>
            </w:r>
          </w:p>
          <w:p w14:paraId="337B67F3" w14:textId="77777777" w:rsidR="000560AB" w:rsidRPr="000560AB" w:rsidRDefault="000560AB" w:rsidP="000560AB">
            <w:pPr>
              <w:rPr>
                <w:rFonts w:ascii="Times New Roman" w:hAnsi="Times New Roman"/>
                <w:sz w:val="24"/>
                <w:szCs w:val="24"/>
              </w:rPr>
            </w:pPr>
            <w:r w:rsidRPr="000560AB">
              <w:rPr>
                <w:rFonts w:ascii="Times New Roman" w:eastAsia="Times New Roman" w:hAnsi="Times New Roman"/>
                <w:b/>
                <w:color w:val="000000"/>
                <w:sz w:val="24"/>
                <w:szCs w:val="24"/>
                <w:lang w:val="kk-KZ" w:eastAsia="ru-RU"/>
              </w:rPr>
              <w:t>Свободная игра</w:t>
            </w:r>
          </w:p>
        </w:tc>
      </w:tr>
      <w:tr w:rsidR="000560AB" w:rsidRPr="000560AB" w14:paraId="2428D054" w14:textId="77777777" w:rsidTr="00D96EDA">
        <w:tc>
          <w:tcPr>
            <w:tcW w:w="2119" w:type="dxa"/>
            <w:vMerge w:val="restart"/>
          </w:tcPr>
          <w:p w14:paraId="2B34ACA0"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организованной деятельности (ОД)</w:t>
            </w:r>
          </w:p>
        </w:tc>
        <w:tc>
          <w:tcPr>
            <w:tcW w:w="14041" w:type="dxa"/>
            <w:gridSpan w:val="21"/>
          </w:tcPr>
          <w:p w14:paraId="1ECF3D16"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0F6728FF" w14:textId="77777777" w:rsidR="000560AB" w:rsidRPr="000560AB" w:rsidRDefault="000560AB" w:rsidP="000560AB">
            <w:pPr>
              <w:rPr>
                <w:b/>
              </w:rPr>
            </w:pPr>
            <w:r w:rsidRPr="000560AB">
              <w:rPr>
                <w:rFonts w:ascii="Times New Roman" w:hAnsi="Times New Roman"/>
                <w:b/>
                <w:sz w:val="24"/>
                <w:szCs w:val="24"/>
                <w:lang w:val="kk-KZ"/>
              </w:rPr>
              <w:t>«Өнегелі 15 минут» Беседа №4 «Кто такой профессионал?»</w:t>
            </w:r>
            <w:r w:rsidRPr="000560AB">
              <w:rPr>
                <w:b/>
              </w:rPr>
              <w:t xml:space="preserve"> </w:t>
            </w:r>
          </w:p>
          <w:p w14:paraId="039C745D"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Развитие речи - коммуникативная, игровая, познавательная деятельности</w:t>
            </w:r>
          </w:p>
        </w:tc>
      </w:tr>
      <w:tr w:rsidR="000560AB" w:rsidRPr="000560AB" w14:paraId="38D91B2A" w14:textId="77777777" w:rsidTr="00D96EDA">
        <w:trPr>
          <w:trHeight w:val="4138"/>
        </w:trPr>
        <w:tc>
          <w:tcPr>
            <w:tcW w:w="2119" w:type="dxa"/>
            <w:vMerge/>
          </w:tcPr>
          <w:p w14:paraId="4CCCF75D" w14:textId="77777777" w:rsidR="000560AB" w:rsidRPr="000560AB" w:rsidRDefault="000560AB" w:rsidP="000560AB">
            <w:pPr>
              <w:rPr>
                <w:rFonts w:ascii="Times New Roman" w:hAnsi="Times New Roman"/>
                <w:b/>
                <w:sz w:val="24"/>
                <w:szCs w:val="24"/>
                <w:lang w:val="kk-KZ"/>
              </w:rPr>
            </w:pPr>
          </w:p>
        </w:tc>
        <w:tc>
          <w:tcPr>
            <w:tcW w:w="2553" w:type="dxa"/>
          </w:tcPr>
          <w:p w14:paraId="6E3A843F" w14:textId="77777777" w:rsidR="000560AB" w:rsidRPr="000560AB" w:rsidRDefault="000560AB" w:rsidP="000560AB">
            <w:pPr>
              <w:spacing w:line="240" w:lineRule="exact"/>
              <w:contextualSpacing/>
              <w:rPr>
                <w:rFonts w:ascii="Times New Roman" w:hAnsi="Times New Roman"/>
                <w:b/>
                <w:color w:val="000000"/>
                <w:sz w:val="24"/>
                <w:szCs w:val="24"/>
              </w:rPr>
            </w:pPr>
            <w:r w:rsidRPr="000560AB">
              <w:rPr>
                <w:rFonts w:ascii="Times New Roman" w:hAnsi="Times New Roman"/>
                <w:b/>
                <w:color w:val="000000"/>
                <w:sz w:val="24"/>
                <w:szCs w:val="24"/>
              </w:rPr>
              <w:t>Утренний круг</w:t>
            </w:r>
          </w:p>
          <w:p w14:paraId="55F06071" w14:textId="77777777" w:rsidR="000560AB" w:rsidRPr="000560AB" w:rsidRDefault="000560AB" w:rsidP="000560AB">
            <w:pPr>
              <w:spacing w:line="240" w:lineRule="exact"/>
              <w:contextualSpacing/>
              <w:rPr>
                <w:rFonts w:ascii="Times New Roman" w:hAnsi="Times New Roman"/>
                <w:b/>
                <w:sz w:val="24"/>
                <w:szCs w:val="24"/>
                <w:lang w:val="kk-KZ"/>
              </w:rPr>
            </w:pPr>
            <w:r w:rsidRPr="000560AB">
              <w:rPr>
                <w:rFonts w:ascii="Times New Roman" w:hAnsi="Times New Roman"/>
                <w:b/>
                <w:sz w:val="24"/>
                <w:szCs w:val="24"/>
                <w:lang w:val="kk-KZ"/>
              </w:rPr>
              <w:t>Д/игра «Лошадка»</w:t>
            </w:r>
          </w:p>
          <w:p w14:paraId="01B0BD20" w14:textId="77777777" w:rsidR="000560AB" w:rsidRPr="000560AB" w:rsidRDefault="000560AB" w:rsidP="000560AB">
            <w:pPr>
              <w:spacing w:line="240" w:lineRule="exact"/>
              <w:contextualSpacing/>
              <w:rPr>
                <w:rFonts w:ascii="Times New Roman" w:hAnsi="Times New Roman"/>
                <w:b/>
                <w:sz w:val="24"/>
                <w:szCs w:val="24"/>
                <w:lang w:val="kk-KZ"/>
              </w:rPr>
            </w:pPr>
            <w:r w:rsidRPr="000560AB">
              <w:rPr>
                <w:rFonts w:ascii="Times New Roman" w:hAnsi="Times New Roman"/>
                <w:b/>
                <w:sz w:val="24"/>
                <w:szCs w:val="24"/>
                <w:lang w:val="kk-KZ"/>
              </w:rPr>
              <w:t xml:space="preserve">Цель: </w:t>
            </w:r>
            <w:r w:rsidRPr="000560AB">
              <w:rPr>
                <w:rFonts w:ascii="Times New Roman" w:hAnsi="Times New Roman"/>
                <w:sz w:val="24"/>
                <w:szCs w:val="24"/>
                <w:lang w:val="kk-KZ"/>
              </w:rPr>
              <w:t>совершенствование умения рисовать предметы различной формы.</w:t>
            </w:r>
          </w:p>
          <w:p w14:paraId="74542194" w14:textId="77777777" w:rsidR="000560AB" w:rsidRPr="000560AB" w:rsidRDefault="000560AB" w:rsidP="000560AB">
            <w:pPr>
              <w:spacing w:line="240" w:lineRule="exact"/>
              <w:contextualSpacing/>
              <w:rPr>
                <w:rFonts w:ascii="Times New Roman" w:hAnsi="Times New Roman"/>
                <w:b/>
                <w:sz w:val="24"/>
                <w:szCs w:val="24"/>
                <w:lang w:val="kk-KZ"/>
              </w:rPr>
            </w:pPr>
            <w:r w:rsidRPr="000560AB">
              <w:rPr>
                <w:rFonts w:ascii="Times New Roman" w:hAnsi="Times New Roman"/>
                <w:b/>
                <w:sz w:val="24"/>
                <w:szCs w:val="24"/>
                <w:lang w:val="kk-KZ"/>
              </w:rPr>
              <w:t xml:space="preserve">Задача: </w:t>
            </w:r>
            <w:r w:rsidRPr="000560AB">
              <w:rPr>
                <w:rFonts w:ascii="Times New Roman" w:hAnsi="Times New Roman"/>
                <w:sz w:val="24"/>
                <w:szCs w:val="24"/>
                <w:lang w:val="kk-KZ"/>
              </w:rPr>
              <w:t>рисуют предметы различной формы.</w:t>
            </w:r>
          </w:p>
          <w:p w14:paraId="5A992A5F" w14:textId="77777777" w:rsidR="000560AB" w:rsidRPr="000560AB" w:rsidRDefault="000560AB" w:rsidP="000560AB">
            <w:pPr>
              <w:textAlignment w:val="baseline"/>
              <w:rPr>
                <w:rFonts w:ascii="Times New Roman" w:eastAsia="Times New Roman" w:hAnsi="Times New Roman"/>
                <w:b/>
                <w:color w:val="000000"/>
                <w:sz w:val="24"/>
                <w:szCs w:val="24"/>
                <w:lang w:eastAsia="ru-RU"/>
              </w:rPr>
            </w:pPr>
            <w:r w:rsidRPr="000560AB">
              <w:rPr>
                <w:rFonts w:ascii="Times New Roman" w:hAnsi="Times New Roman"/>
                <w:b/>
                <w:sz w:val="24"/>
                <w:szCs w:val="24"/>
                <w:lang w:val="kk-KZ"/>
              </w:rPr>
              <w:t xml:space="preserve">(карточка №9) </w:t>
            </w:r>
            <w:r w:rsidRPr="000560AB">
              <w:rPr>
                <w:rFonts w:ascii="Times New Roman" w:hAnsi="Times New Roman"/>
                <w:b/>
                <w:i/>
                <w:sz w:val="24"/>
                <w:szCs w:val="24"/>
                <w:lang w:val="kk-KZ"/>
              </w:rPr>
              <w:t>Рисование – творческая, коммуникативная, игровая деятельности</w:t>
            </w:r>
          </w:p>
        </w:tc>
        <w:tc>
          <w:tcPr>
            <w:tcW w:w="2700" w:type="dxa"/>
            <w:gridSpan w:val="5"/>
          </w:tcPr>
          <w:p w14:paraId="40FB55CE" w14:textId="77777777" w:rsidR="000560AB" w:rsidRPr="000560AB" w:rsidRDefault="000560AB" w:rsidP="000560AB">
            <w:pPr>
              <w:spacing w:line="240" w:lineRule="exact"/>
              <w:contextualSpacing/>
              <w:rPr>
                <w:rFonts w:ascii="Times New Roman" w:hAnsi="Times New Roman"/>
                <w:b/>
                <w:kern w:val="2"/>
                <w:sz w:val="24"/>
                <w:szCs w:val="24"/>
              </w:rPr>
            </w:pPr>
            <w:r w:rsidRPr="000560AB">
              <w:rPr>
                <w:rFonts w:ascii="Times New Roman" w:hAnsi="Times New Roman"/>
                <w:b/>
                <w:kern w:val="2"/>
                <w:sz w:val="24"/>
                <w:szCs w:val="24"/>
              </w:rPr>
              <w:t>Утренний круг</w:t>
            </w:r>
          </w:p>
          <w:p w14:paraId="05178AC5" w14:textId="77777777" w:rsidR="000560AB" w:rsidRPr="000560AB" w:rsidRDefault="000560AB" w:rsidP="000560AB">
            <w:pPr>
              <w:spacing w:line="240" w:lineRule="exact"/>
              <w:contextualSpacing/>
              <w:rPr>
                <w:rFonts w:ascii="Times New Roman" w:hAnsi="Times New Roman"/>
                <w:b/>
                <w:color w:val="000000"/>
                <w:sz w:val="24"/>
                <w:szCs w:val="24"/>
                <w:lang w:val="kk-KZ"/>
              </w:rPr>
            </w:pPr>
            <w:r w:rsidRPr="000560AB">
              <w:rPr>
                <w:rFonts w:ascii="Times New Roman" w:hAnsi="Times New Roman"/>
                <w:b/>
                <w:color w:val="000000"/>
                <w:sz w:val="24"/>
                <w:szCs w:val="24"/>
                <w:lang w:val="kk-KZ"/>
              </w:rPr>
              <w:t>Дид.игра</w:t>
            </w:r>
          </w:p>
          <w:p w14:paraId="73334D41" w14:textId="77777777" w:rsidR="000560AB" w:rsidRPr="000560AB" w:rsidRDefault="000560AB" w:rsidP="000560AB">
            <w:pPr>
              <w:spacing w:line="240" w:lineRule="exact"/>
              <w:contextualSpacing/>
              <w:rPr>
                <w:rFonts w:ascii="Times New Roman" w:hAnsi="Times New Roman"/>
                <w:b/>
                <w:color w:val="000000"/>
                <w:sz w:val="24"/>
                <w:szCs w:val="24"/>
                <w:lang w:val="kk-KZ"/>
              </w:rPr>
            </w:pPr>
            <w:r w:rsidRPr="000560AB">
              <w:rPr>
                <w:rFonts w:ascii="Times New Roman" w:hAnsi="Times New Roman"/>
                <w:b/>
                <w:color w:val="000000"/>
                <w:sz w:val="24"/>
                <w:szCs w:val="24"/>
                <w:lang w:val="kk-KZ"/>
              </w:rPr>
              <w:t xml:space="preserve"> «Будка для собачки»</w:t>
            </w:r>
          </w:p>
          <w:p w14:paraId="12279E78" w14:textId="77777777" w:rsidR="000560AB" w:rsidRPr="000560AB" w:rsidRDefault="000560AB" w:rsidP="000560AB">
            <w:pPr>
              <w:spacing w:line="240" w:lineRule="exact"/>
              <w:contextualSpacing/>
              <w:rPr>
                <w:rFonts w:ascii="Times New Roman" w:hAnsi="Times New Roman"/>
                <w:b/>
                <w:color w:val="000000"/>
                <w:sz w:val="24"/>
                <w:szCs w:val="24"/>
                <w:lang w:val="kk-KZ"/>
              </w:rPr>
            </w:pPr>
            <w:r w:rsidRPr="000560AB">
              <w:rPr>
                <w:rFonts w:ascii="Times New Roman" w:hAnsi="Times New Roman"/>
                <w:b/>
                <w:color w:val="000000"/>
                <w:sz w:val="24"/>
                <w:szCs w:val="24"/>
                <w:lang w:val="kk-KZ"/>
              </w:rPr>
              <w:t xml:space="preserve">Цель: </w:t>
            </w:r>
            <w:r w:rsidRPr="000560AB">
              <w:rPr>
                <w:rFonts w:ascii="Times New Roman" w:hAnsi="Times New Roman"/>
                <w:color w:val="000000"/>
                <w:sz w:val="24"/>
                <w:szCs w:val="24"/>
                <w:lang w:val="kk-KZ"/>
              </w:rPr>
              <w:t>совершенствование навыков конструирования.</w:t>
            </w:r>
          </w:p>
          <w:p w14:paraId="14F70BC8" w14:textId="77777777" w:rsidR="000560AB" w:rsidRPr="000560AB" w:rsidRDefault="000560AB" w:rsidP="000560AB">
            <w:pPr>
              <w:spacing w:line="240" w:lineRule="exact"/>
              <w:contextualSpacing/>
              <w:rPr>
                <w:rFonts w:ascii="Times New Roman" w:hAnsi="Times New Roman"/>
                <w:b/>
                <w:color w:val="000000"/>
                <w:sz w:val="24"/>
                <w:szCs w:val="24"/>
                <w:lang w:val="kk-KZ"/>
              </w:rPr>
            </w:pPr>
            <w:r w:rsidRPr="000560AB">
              <w:rPr>
                <w:rFonts w:ascii="Times New Roman" w:hAnsi="Times New Roman"/>
                <w:b/>
                <w:color w:val="000000"/>
                <w:sz w:val="24"/>
                <w:szCs w:val="24"/>
                <w:lang w:val="kk-KZ"/>
              </w:rPr>
              <w:t xml:space="preserve">Задача: </w:t>
            </w:r>
            <w:r w:rsidRPr="000560AB">
              <w:rPr>
                <w:rFonts w:ascii="Times New Roman" w:hAnsi="Times New Roman"/>
                <w:color w:val="000000"/>
                <w:sz w:val="24"/>
                <w:szCs w:val="24"/>
                <w:lang w:val="kk-KZ"/>
              </w:rPr>
              <w:t>конструируют необходимые конструкции.</w:t>
            </w:r>
          </w:p>
          <w:p w14:paraId="648BB53F" w14:textId="77777777" w:rsidR="000560AB" w:rsidRPr="000560AB" w:rsidRDefault="000560AB" w:rsidP="000560AB">
            <w:pPr>
              <w:spacing w:line="240" w:lineRule="exact"/>
              <w:contextualSpacing/>
              <w:rPr>
                <w:rFonts w:ascii="Times New Roman" w:eastAsia="Times New Roman" w:hAnsi="Times New Roman"/>
                <w:color w:val="000000"/>
                <w:sz w:val="24"/>
                <w:szCs w:val="24"/>
                <w:lang w:val="kk-KZ" w:eastAsia="ru-RU"/>
              </w:rPr>
            </w:pPr>
            <w:r w:rsidRPr="000560AB">
              <w:rPr>
                <w:rFonts w:ascii="Times New Roman" w:hAnsi="Times New Roman"/>
                <w:b/>
                <w:color w:val="000000"/>
                <w:sz w:val="24"/>
                <w:szCs w:val="24"/>
                <w:lang w:val="kk-KZ"/>
              </w:rPr>
              <w:t xml:space="preserve">(карточка №7) </w:t>
            </w:r>
            <w:r w:rsidRPr="000560AB">
              <w:rPr>
                <w:rFonts w:ascii="Times New Roman" w:hAnsi="Times New Roman"/>
                <w:b/>
                <w:i/>
                <w:color w:val="000000"/>
                <w:sz w:val="24"/>
                <w:szCs w:val="24"/>
                <w:lang w:val="kk-KZ"/>
              </w:rPr>
              <w:t>Конструирование - коммуникативная, познавательная, игровая деятельности</w:t>
            </w:r>
          </w:p>
        </w:tc>
        <w:tc>
          <w:tcPr>
            <w:tcW w:w="2976" w:type="dxa"/>
            <w:gridSpan w:val="6"/>
          </w:tcPr>
          <w:p w14:paraId="5EB51790" w14:textId="77777777" w:rsidR="000560AB" w:rsidRPr="000560AB" w:rsidRDefault="000560AB" w:rsidP="000560AB">
            <w:pPr>
              <w:spacing w:line="240" w:lineRule="exact"/>
              <w:contextualSpacing/>
              <w:rPr>
                <w:rFonts w:ascii="Times New Roman" w:eastAsia="Times New Roman" w:hAnsi="Times New Roman"/>
                <w:b/>
                <w:sz w:val="24"/>
                <w:szCs w:val="24"/>
                <w:lang w:val="kk-KZ"/>
              </w:rPr>
            </w:pPr>
            <w:r w:rsidRPr="000560AB">
              <w:rPr>
                <w:rFonts w:ascii="Times New Roman" w:eastAsia="Times New Roman" w:hAnsi="Times New Roman"/>
                <w:b/>
                <w:i/>
                <w:color w:val="000000"/>
                <w:sz w:val="24"/>
                <w:szCs w:val="24"/>
                <w:lang w:eastAsia="ru-RU"/>
              </w:rPr>
              <w:t xml:space="preserve"> </w:t>
            </w:r>
            <w:r w:rsidRPr="000560AB">
              <w:rPr>
                <w:rFonts w:ascii="Times New Roman" w:eastAsia="Times New Roman" w:hAnsi="Times New Roman"/>
                <w:b/>
                <w:sz w:val="24"/>
                <w:szCs w:val="24"/>
                <w:lang w:val="kk-KZ"/>
              </w:rPr>
              <w:t>Утренний круг</w:t>
            </w:r>
          </w:p>
          <w:p w14:paraId="6455DBCF" w14:textId="77777777" w:rsidR="000560AB" w:rsidRPr="000560AB" w:rsidRDefault="000560AB" w:rsidP="000560AB">
            <w:pPr>
              <w:spacing w:line="240" w:lineRule="exact"/>
              <w:contextualSpacing/>
              <w:rPr>
                <w:rFonts w:ascii="Times New Roman" w:eastAsia="Times New Roman" w:hAnsi="Times New Roman"/>
                <w:b/>
                <w:sz w:val="24"/>
                <w:szCs w:val="24"/>
                <w:lang w:val="kk-KZ"/>
              </w:rPr>
            </w:pPr>
            <w:r w:rsidRPr="000560AB">
              <w:rPr>
                <w:rFonts w:ascii="Times New Roman" w:eastAsia="Times New Roman" w:hAnsi="Times New Roman"/>
                <w:b/>
                <w:sz w:val="24"/>
                <w:szCs w:val="24"/>
                <w:lang w:val="kk-KZ"/>
              </w:rPr>
              <w:t>Дид. игра</w:t>
            </w:r>
          </w:p>
          <w:p w14:paraId="4CDE6EA3" w14:textId="77777777" w:rsidR="000560AB" w:rsidRPr="000560AB" w:rsidRDefault="000560AB" w:rsidP="000560AB">
            <w:pPr>
              <w:spacing w:line="240" w:lineRule="exact"/>
              <w:contextualSpacing/>
              <w:rPr>
                <w:rFonts w:ascii="Times New Roman" w:hAnsi="Times New Roman"/>
                <w:b/>
                <w:sz w:val="24"/>
                <w:szCs w:val="24"/>
                <w:lang w:val="kk-KZ"/>
              </w:rPr>
            </w:pPr>
            <w:r w:rsidRPr="000560AB">
              <w:rPr>
                <w:rFonts w:ascii="Times New Roman" w:hAnsi="Times New Roman"/>
                <w:b/>
                <w:sz w:val="24"/>
                <w:szCs w:val="24"/>
                <w:lang w:val="kk-KZ"/>
              </w:rPr>
              <w:t>игра «Веточки вербы»</w:t>
            </w:r>
          </w:p>
          <w:p w14:paraId="0C474646" w14:textId="77777777" w:rsidR="000560AB" w:rsidRPr="000560AB" w:rsidRDefault="000560AB" w:rsidP="000560AB">
            <w:pPr>
              <w:spacing w:line="240" w:lineRule="exact"/>
              <w:contextualSpacing/>
              <w:rPr>
                <w:rFonts w:ascii="Times New Roman" w:hAnsi="Times New Roman"/>
                <w:b/>
                <w:sz w:val="24"/>
                <w:szCs w:val="24"/>
                <w:lang w:val="kk-KZ"/>
              </w:rPr>
            </w:pPr>
            <w:r w:rsidRPr="000560AB">
              <w:rPr>
                <w:rFonts w:ascii="Times New Roman" w:hAnsi="Times New Roman"/>
                <w:b/>
                <w:sz w:val="24"/>
                <w:szCs w:val="24"/>
                <w:lang w:val="kk-KZ"/>
              </w:rPr>
              <w:t xml:space="preserve">Цель: </w:t>
            </w:r>
            <w:r w:rsidRPr="000560AB">
              <w:rPr>
                <w:rFonts w:ascii="Times New Roman" w:hAnsi="Times New Roman"/>
                <w:sz w:val="24"/>
                <w:szCs w:val="24"/>
                <w:lang w:val="kk-KZ"/>
              </w:rPr>
              <w:t>совершенствование умения рисовать предметы различной формы.</w:t>
            </w:r>
          </w:p>
          <w:p w14:paraId="255FA3DA" w14:textId="77777777" w:rsidR="000560AB" w:rsidRPr="000560AB" w:rsidRDefault="000560AB" w:rsidP="000560AB">
            <w:pPr>
              <w:spacing w:line="240" w:lineRule="exact"/>
              <w:contextualSpacing/>
              <w:rPr>
                <w:rFonts w:ascii="Times New Roman" w:hAnsi="Times New Roman"/>
                <w:b/>
                <w:sz w:val="24"/>
                <w:szCs w:val="24"/>
                <w:lang w:val="kk-KZ"/>
              </w:rPr>
            </w:pPr>
            <w:r w:rsidRPr="000560AB">
              <w:rPr>
                <w:rFonts w:ascii="Times New Roman" w:hAnsi="Times New Roman"/>
                <w:b/>
                <w:sz w:val="24"/>
                <w:szCs w:val="24"/>
                <w:lang w:val="kk-KZ"/>
              </w:rPr>
              <w:t xml:space="preserve">Задача: </w:t>
            </w:r>
            <w:r w:rsidRPr="000560AB">
              <w:rPr>
                <w:rFonts w:ascii="Times New Roman" w:hAnsi="Times New Roman"/>
                <w:sz w:val="24"/>
                <w:szCs w:val="24"/>
                <w:lang w:val="kk-KZ"/>
              </w:rPr>
              <w:t>рисуют предметы различной формы.</w:t>
            </w:r>
          </w:p>
          <w:p w14:paraId="611DB36A" w14:textId="77777777" w:rsidR="000560AB" w:rsidRPr="000560AB" w:rsidRDefault="000560AB" w:rsidP="000560AB">
            <w:pPr>
              <w:spacing w:line="240" w:lineRule="exact"/>
              <w:contextualSpacing/>
              <w:rPr>
                <w:rFonts w:ascii="Times New Roman" w:eastAsia="Times New Roman" w:hAnsi="Times New Roman"/>
                <w:b/>
                <w:i/>
                <w:color w:val="000000"/>
                <w:sz w:val="24"/>
                <w:szCs w:val="24"/>
                <w:lang w:eastAsia="ru-RU"/>
              </w:rPr>
            </w:pPr>
            <w:r w:rsidRPr="000560AB">
              <w:rPr>
                <w:rFonts w:ascii="Times New Roman" w:hAnsi="Times New Roman"/>
                <w:b/>
                <w:sz w:val="24"/>
                <w:szCs w:val="24"/>
                <w:lang w:val="kk-KZ"/>
              </w:rPr>
              <w:t>(карточка №10)</w:t>
            </w:r>
            <w:r w:rsidRPr="000560AB">
              <w:rPr>
                <w:rFonts w:ascii="Times New Roman" w:eastAsia="Times New Roman" w:hAnsi="Times New Roman"/>
                <w:b/>
                <w:i/>
                <w:color w:val="000000"/>
                <w:sz w:val="24"/>
                <w:szCs w:val="24"/>
                <w:lang w:eastAsia="ru-RU"/>
              </w:rPr>
              <w:t xml:space="preserve"> (рисование, аппликация , лепка-творческая деятельность )</w:t>
            </w:r>
          </w:p>
          <w:p w14:paraId="4B78E5D0" w14:textId="77777777" w:rsidR="000560AB" w:rsidRPr="000560AB" w:rsidRDefault="000560AB" w:rsidP="000560AB">
            <w:pPr>
              <w:jc w:val="center"/>
              <w:rPr>
                <w:rFonts w:ascii="Times New Roman" w:hAnsi="Times New Roman"/>
                <w:sz w:val="24"/>
                <w:szCs w:val="24"/>
              </w:rPr>
            </w:pPr>
          </w:p>
        </w:tc>
        <w:tc>
          <w:tcPr>
            <w:tcW w:w="2978" w:type="dxa"/>
            <w:gridSpan w:val="6"/>
          </w:tcPr>
          <w:p w14:paraId="78154383" w14:textId="77777777" w:rsidR="000560AB" w:rsidRPr="000560AB" w:rsidRDefault="000560AB" w:rsidP="000560AB">
            <w:pPr>
              <w:shd w:val="clear" w:color="auto" w:fill="FFFFFF"/>
              <w:spacing w:line="240" w:lineRule="exact"/>
              <w:contextualSpacing/>
              <w:rPr>
                <w:rFonts w:ascii="Times New Roman" w:hAnsi="Times New Roman"/>
                <w:b/>
                <w:bCs/>
                <w:iCs/>
                <w:color w:val="000000"/>
                <w:sz w:val="24"/>
                <w:szCs w:val="24"/>
              </w:rPr>
            </w:pPr>
            <w:r w:rsidRPr="000560AB">
              <w:rPr>
                <w:rFonts w:ascii="Times New Roman" w:hAnsi="Times New Roman"/>
                <w:b/>
                <w:i/>
                <w:sz w:val="24"/>
                <w:szCs w:val="24"/>
                <w:lang w:val="kk-KZ" w:eastAsia="ru-RU"/>
              </w:rPr>
              <w:t xml:space="preserve"> </w:t>
            </w:r>
            <w:r w:rsidRPr="000560AB">
              <w:rPr>
                <w:rFonts w:ascii="Times New Roman" w:hAnsi="Times New Roman"/>
                <w:b/>
                <w:bCs/>
                <w:iCs/>
                <w:color w:val="000000"/>
                <w:sz w:val="24"/>
                <w:szCs w:val="24"/>
              </w:rPr>
              <w:t>Утренний круг</w:t>
            </w:r>
          </w:p>
          <w:p w14:paraId="62CBE875" w14:textId="77777777" w:rsidR="000560AB" w:rsidRPr="000560AB" w:rsidRDefault="000560AB" w:rsidP="000560AB">
            <w:pPr>
              <w:spacing w:line="240" w:lineRule="exact"/>
              <w:contextualSpacing/>
              <w:rPr>
                <w:rFonts w:ascii="Times New Roman" w:hAnsi="Times New Roman"/>
                <w:b/>
                <w:bCs/>
                <w:sz w:val="24"/>
                <w:szCs w:val="24"/>
                <w:bdr w:val="none" w:sz="0" w:space="0" w:color="auto" w:frame="1"/>
                <w:shd w:val="clear" w:color="auto" w:fill="FFFFFF"/>
                <w:lang w:val="kk-KZ"/>
              </w:rPr>
            </w:pPr>
            <w:r w:rsidRPr="000560AB">
              <w:rPr>
                <w:rFonts w:ascii="Times New Roman" w:hAnsi="Times New Roman"/>
                <w:b/>
                <w:bCs/>
                <w:sz w:val="24"/>
                <w:szCs w:val="24"/>
                <w:bdr w:val="none" w:sz="0" w:space="0" w:color="auto" w:frame="1"/>
                <w:shd w:val="clear" w:color="auto" w:fill="FFFFFF"/>
                <w:lang w:val="kk-KZ"/>
              </w:rPr>
              <w:t>Дид.игра</w:t>
            </w:r>
          </w:p>
          <w:p w14:paraId="43A1B1B0" w14:textId="77777777" w:rsidR="000560AB" w:rsidRPr="000560AB" w:rsidRDefault="000560AB" w:rsidP="000560AB">
            <w:pPr>
              <w:spacing w:line="240" w:lineRule="exact"/>
              <w:contextualSpacing/>
              <w:rPr>
                <w:rFonts w:ascii="Times New Roman" w:hAnsi="Times New Roman"/>
                <w:bCs/>
                <w:sz w:val="24"/>
                <w:szCs w:val="24"/>
                <w:bdr w:val="none" w:sz="0" w:space="0" w:color="auto" w:frame="1"/>
                <w:shd w:val="clear" w:color="auto" w:fill="FFFFFF"/>
                <w:lang w:val="kk-KZ"/>
              </w:rPr>
            </w:pPr>
            <w:r w:rsidRPr="000560AB">
              <w:rPr>
                <w:rFonts w:ascii="Times New Roman" w:hAnsi="Times New Roman"/>
                <w:bCs/>
                <w:sz w:val="24"/>
                <w:szCs w:val="24"/>
                <w:bdr w:val="none" w:sz="0" w:space="0" w:color="auto" w:frame="1"/>
                <w:shd w:val="clear" w:color="auto" w:fill="FFFFFF"/>
                <w:lang w:val="kk-KZ"/>
              </w:rPr>
              <w:t>«Дом для кота и кошки»</w:t>
            </w:r>
          </w:p>
          <w:p w14:paraId="2D2A76F8" w14:textId="77777777" w:rsidR="000560AB" w:rsidRPr="000560AB" w:rsidRDefault="000560AB" w:rsidP="000560AB">
            <w:pPr>
              <w:spacing w:line="240" w:lineRule="exact"/>
              <w:contextualSpacing/>
              <w:rPr>
                <w:rFonts w:ascii="Times New Roman" w:hAnsi="Times New Roman"/>
                <w:bCs/>
                <w:sz w:val="24"/>
                <w:szCs w:val="24"/>
                <w:bdr w:val="none" w:sz="0" w:space="0" w:color="auto" w:frame="1"/>
                <w:shd w:val="clear" w:color="auto" w:fill="FFFFFF"/>
                <w:lang w:val="kk-KZ"/>
              </w:rPr>
            </w:pPr>
            <w:r w:rsidRPr="000560AB">
              <w:rPr>
                <w:rFonts w:ascii="Times New Roman" w:hAnsi="Times New Roman"/>
                <w:b/>
                <w:bCs/>
                <w:sz w:val="24"/>
                <w:szCs w:val="24"/>
                <w:bdr w:val="none" w:sz="0" w:space="0" w:color="auto" w:frame="1"/>
                <w:shd w:val="clear" w:color="auto" w:fill="FFFFFF"/>
                <w:lang w:val="kk-KZ"/>
              </w:rPr>
              <w:t>Цель</w:t>
            </w:r>
            <w:r w:rsidRPr="000560AB">
              <w:rPr>
                <w:rFonts w:ascii="Times New Roman" w:hAnsi="Times New Roman"/>
                <w:bCs/>
                <w:sz w:val="24"/>
                <w:szCs w:val="24"/>
                <w:bdr w:val="none" w:sz="0" w:space="0" w:color="auto" w:frame="1"/>
                <w:shd w:val="clear" w:color="auto" w:fill="FFFFFF"/>
                <w:lang w:val="kk-KZ"/>
              </w:rPr>
              <w:t>: совершенствование навыков конструирования.</w:t>
            </w:r>
          </w:p>
          <w:p w14:paraId="5122CD40" w14:textId="77777777" w:rsidR="000560AB" w:rsidRPr="000560AB" w:rsidRDefault="000560AB" w:rsidP="000560AB">
            <w:pPr>
              <w:spacing w:line="240" w:lineRule="exact"/>
              <w:contextualSpacing/>
              <w:rPr>
                <w:rFonts w:ascii="Times New Roman" w:hAnsi="Times New Roman"/>
                <w:bCs/>
                <w:sz w:val="24"/>
                <w:szCs w:val="24"/>
                <w:bdr w:val="none" w:sz="0" w:space="0" w:color="auto" w:frame="1"/>
                <w:shd w:val="clear" w:color="auto" w:fill="FFFFFF"/>
                <w:lang w:val="kk-KZ"/>
              </w:rPr>
            </w:pPr>
            <w:r w:rsidRPr="000560AB">
              <w:rPr>
                <w:rFonts w:ascii="Times New Roman" w:hAnsi="Times New Roman"/>
                <w:b/>
                <w:bCs/>
                <w:sz w:val="24"/>
                <w:szCs w:val="24"/>
                <w:bdr w:val="none" w:sz="0" w:space="0" w:color="auto" w:frame="1"/>
                <w:shd w:val="clear" w:color="auto" w:fill="FFFFFF"/>
                <w:lang w:val="kk-KZ"/>
              </w:rPr>
              <w:t>Задача:</w:t>
            </w:r>
            <w:r w:rsidRPr="000560AB">
              <w:rPr>
                <w:rFonts w:ascii="Times New Roman" w:hAnsi="Times New Roman"/>
                <w:bCs/>
                <w:sz w:val="24"/>
                <w:szCs w:val="24"/>
                <w:bdr w:val="none" w:sz="0" w:space="0" w:color="auto" w:frame="1"/>
                <w:shd w:val="clear" w:color="auto" w:fill="FFFFFF"/>
                <w:lang w:val="kk-KZ"/>
              </w:rPr>
              <w:t xml:space="preserve"> конструируют необходимые конструкции.</w:t>
            </w:r>
          </w:p>
          <w:p w14:paraId="3F290331" w14:textId="77777777" w:rsidR="000560AB" w:rsidRPr="000560AB" w:rsidRDefault="000560AB" w:rsidP="000560AB">
            <w:pPr>
              <w:shd w:val="clear" w:color="auto" w:fill="FFFFFF"/>
              <w:spacing w:line="240" w:lineRule="exact"/>
              <w:contextualSpacing/>
              <w:rPr>
                <w:rFonts w:ascii="Times New Roman" w:hAnsi="Times New Roman"/>
                <w:b/>
                <w:i/>
                <w:sz w:val="24"/>
                <w:szCs w:val="24"/>
                <w:lang w:val="kk-KZ" w:eastAsia="ru-RU"/>
              </w:rPr>
            </w:pPr>
            <w:r w:rsidRPr="000560AB">
              <w:rPr>
                <w:rFonts w:ascii="Times New Roman" w:hAnsi="Times New Roman"/>
                <w:bCs/>
                <w:sz w:val="24"/>
                <w:szCs w:val="24"/>
                <w:bdr w:val="none" w:sz="0" w:space="0" w:color="auto" w:frame="1"/>
                <w:shd w:val="clear" w:color="auto" w:fill="FFFFFF"/>
                <w:lang w:val="kk-KZ"/>
              </w:rPr>
              <w:t xml:space="preserve">(карточка №8) </w:t>
            </w:r>
            <w:r w:rsidRPr="000560AB">
              <w:rPr>
                <w:rFonts w:ascii="Times New Roman" w:hAnsi="Times New Roman"/>
                <w:b/>
                <w:bCs/>
                <w:i/>
                <w:sz w:val="24"/>
                <w:szCs w:val="24"/>
                <w:bdr w:val="none" w:sz="0" w:space="0" w:color="auto" w:frame="1"/>
                <w:shd w:val="clear" w:color="auto" w:fill="FFFFFF"/>
                <w:lang w:val="kk-KZ"/>
              </w:rPr>
              <w:t>Конструирование - коммуникативная, познавательная, игровая деятельности</w:t>
            </w:r>
          </w:p>
        </w:tc>
        <w:tc>
          <w:tcPr>
            <w:tcW w:w="2834" w:type="dxa"/>
            <w:gridSpan w:val="3"/>
          </w:tcPr>
          <w:p w14:paraId="236C3AB5" w14:textId="77777777" w:rsidR="000560AB" w:rsidRPr="000560AB" w:rsidRDefault="000560AB" w:rsidP="000560AB">
            <w:pPr>
              <w:shd w:val="clear" w:color="auto" w:fill="FFFFFF"/>
              <w:spacing w:line="240" w:lineRule="exact"/>
              <w:contextualSpacing/>
              <w:rPr>
                <w:rFonts w:ascii="Times New Roman" w:hAnsi="Times New Roman"/>
                <w:b/>
                <w:bCs/>
                <w:iCs/>
                <w:color w:val="000000"/>
                <w:sz w:val="24"/>
                <w:szCs w:val="24"/>
              </w:rPr>
            </w:pPr>
            <w:r w:rsidRPr="000560AB">
              <w:rPr>
                <w:rFonts w:ascii="Times New Roman" w:hAnsi="Times New Roman"/>
                <w:b/>
                <w:bCs/>
                <w:iCs/>
                <w:color w:val="000000"/>
                <w:sz w:val="24"/>
                <w:szCs w:val="24"/>
              </w:rPr>
              <w:t>Утренний круг</w:t>
            </w:r>
          </w:p>
          <w:p w14:paraId="0A14E54F" w14:textId="77777777" w:rsidR="000560AB" w:rsidRPr="000560AB" w:rsidRDefault="000560AB" w:rsidP="000560AB">
            <w:pPr>
              <w:spacing w:line="240" w:lineRule="exact"/>
              <w:contextualSpacing/>
              <w:rPr>
                <w:rFonts w:ascii="Times New Roman" w:hAnsi="Times New Roman"/>
                <w:b/>
                <w:bCs/>
                <w:iCs/>
                <w:color w:val="000000"/>
                <w:sz w:val="24"/>
                <w:szCs w:val="24"/>
              </w:rPr>
            </w:pPr>
            <w:r w:rsidRPr="000560AB">
              <w:rPr>
                <w:rFonts w:ascii="Times New Roman" w:hAnsi="Times New Roman"/>
                <w:b/>
                <w:bCs/>
                <w:iCs/>
                <w:color w:val="000000"/>
                <w:sz w:val="24"/>
                <w:szCs w:val="24"/>
              </w:rPr>
              <w:t>Дид.игра</w:t>
            </w:r>
          </w:p>
          <w:p w14:paraId="5EADB9F9" w14:textId="77777777" w:rsidR="000560AB" w:rsidRPr="000560AB" w:rsidRDefault="000560AB" w:rsidP="000560AB">
            <w:pPr>
              <w:spacing w:line="240" w:lineRule="exact"/>
              <w:contextualSpacing/>
              <w:rPr>
                <w:rFonts w:ascii="Times New Roman" w:hAnsi="Times New Roman"/>
                <w:b/>
                <w:bCs/>
                <w:iCs/>
                <w:color w:val="000000"/>
                <w:sz w:val="24"/>
                <w:szCs w:val="24"/>
              </w:rPr>
            </w:pPr>
            <w:r w:rsidRPr="000560AB">
              <w:rPr>
                <w:rFonts w:ascii="Times New Roman" w:hAnsi="Times New Roman"/>
                <w:b/>
                <w:bCs/>
                <w:iCs/>
                <w:color w:val="000000"/>
                <w:sz w:val="24"/>
                <w:szCs w:val="24"/>
              </w:rPr>
              <w:t>Д/игра «Лягушка»</w:t>
            </w:r>
          </w:p>
          <w:p w14:paraId="49C48117" w14:textId="77777777" w:rsidR="000560AB" w:rsidRPr="000560AB" w:rsidRDefault="000560AB" w:rsidP="000560AB">
            <w:pPr>
              <w:spacing w:line="240" w:lineRule="exact"/>
              <w:contextualSpacing/>
              <w:rPr>
                <w:rFonts w:ascii="Times New Roman" w:hAnsi="Times New Roman"/>
                <w:bCs/>
                <w:iCs/>
                <w:color w:val="000000"/>
                <w:sz w:val="24"/>
                <w:szCs w:val="24"/>
              </w:rPr>
            </w:pPr>
            <w:r w:rsidRPr="000560AB">
              <w:rPr>
                <w:rFonts w:ascii="Times New Roman" w:hAnsi="Times New Roman"/>
                <w:b/>
                <w:bCs/>
                <w:iCs/>
                <w:color w:val="000000"/>
                <w:sz w:val="24"/>
                <w:szCs w:val="24"/>
              </w:rPr>
              <w:t>Цель:</w:t>
            </w:r>
            <w:r w:rsidRPr="000560AB">
              <w:rPr>
                <w:rFonts w:ascii="Times New Roman" w:hAnsi="Times New Roman"/>
                <w:bCs/>
                <w:iCs/>
                <w:color w:val="000000"/>
                <w:sz w:val="24"/>
                <w:szCs w:val="24"/>
              </w:rPr>
              <w:t xml:space="preserve"> совершенствование умения рисовать предметы различной формы.</w:t>
            </w:r>
          </w:p>
          <w:p w14:paraId="12991DF5" w14:textId="77777777" w:rsidR="000560AB" w:rsidRPr="000560AB" w:rsidRDefault="000560AB" w:rsidP="000560AB">
            <w:pPr>
              <w:spacing w:line="240" w:lineRule="exact"/>
              <w:contextualSpacing/>
              <w:rPr>
                <w:rFonts w:ascii="Times New Roman" w:hAnsi="Times New Roman"/>
                <w:bCs/>
                <w:iCs/>
                <w:color w:val="000000"/>
                <w:sz w:val="24"/>
                <w:szCs w:val="24"/>
              </w:rPr>
            </w:pPr>
            <w:r w:rsidRPr="000560AB">
              <w:rPr>
                <w:rFonts w:ascii="Times New Roman" w:hAnsi="Times New Roman"/>
                <w:b/>
                <w:bCs/>
                <w:iCs/>
                <w:color w:val="000000"/>
                <w:sz w:val="24"/>
                <w:szCs w:val="24"/>
              </w:rPr>
              <w:t>Задача:</w:t>
            </w:r>
            <w:r w:rsidRPr="000560AB">
              <w:rPr>
                <w:rFonts w:ascii="Times New Roman" w:hAnsi="Times New Roman"/>
                <w:bCs/>
                <w:iCs/>
                <w:color w:val="000000"/>
                <w:sz w:val="24"/>
                <w:szCs w:val="24"/>
              </w:rPr>
              <w:t xml:space="preserve"> рисуют предметы различной формы.</w:t>
            </w:r>
          </w:p>
          <w:p w14:paraId="171F083D" w14:textId="77777777" w:rsidR="000560AB" w:rsidRPr="000560AB" w:rsidRDefault="000560AB" w:rsidP="000560AB">
            <w:pPr>
              <w:spacing w:line="240" w:lineRule="exact"/>
              <w:contextualSpacing/>
              <w:rPr>
                <w:rFonts w:ascii="Times New Roman" w:eastAsia="Times New Roman" w:hAnsi="Times New Roman"/>
                <w:b/>
                <w:sz w:val="24"/>
                <w:szCs w:val="24"/>
                <w:lang w:val="kk-KZ" w:eastAsia="ru-RU"/>
              </w:rPr>
            </w:pPr>
            <w:r w:rsidRPr="000560AB">
              <w:rPr>
                <w:rFonts w:ascii="Times New Roman" w:hAnsi="Times New Roman"/>
                <w:bCs/>
                <w:iCs/>
                <w:color w:val="000000"/>
                <w:sz w:val="24"/>
                <w:szCs w:val="24"/>
              </w:rPr>
              <w:t>(карточка №11)</w:t>
            </w:r>
            <w:r w:rsidRPr="000560AB">
              <w:rPr>
                <w:rFonts w:ascii="Times New Roman" w:eastAsia="Times New Roman" w:hAnsi="Times New Roman"/>
                <w:i/>
                <w:color w:val="000000"/>
                <w:sz w:val="24"/>
                <w:szCs w:val="24"/>
                <w:lang w:val="kk-KZ" w:eastAsia="ru-RU"/>
              </w:rPr>
              <w:t xml:space="preserve"> (</w:t>
            </w:r>
            <w:r w:rsidRPr="000560AB">
              <w:rPr>
                <w:rFonts w:ascii="Times New Roman" w:eastAsia="Times New Roman" w:hAnsi="Times New Roman"/>
                <w:b/>
                <w:i/>
                <w:color w:val="000000"/>
                <w:sz w:val="24"/>
                <w:szCs w:val="24"/>
                <w:lang w:eastAsia="ru-RU"/>
              </w:rPr>
              <w:t>рисование, лепка, аппликация-творческая деятельность</w:t>
            </w:r>
            <w:r w:rsidRPr="000560AB">
              <w:rPr>
                <w:rFonts w:ascii="Times New Roman" w:eastAsia="Times New Roman" w:hAnsi="Times New Roman"/>
                <w:i/>
                <w:color w:val="000000"/>
                <w:sz w:val="24"/>
                <w:szCs w:val="24"/>
                <w:lang w:val="kk-KZ" w:eastAsia="ru-RU"/>
              </w:rPr>
              <w:t>)</w:t>
            </w:r>
            <w:r w:rsidRPr="000560AB">
              <w:rPr>
                <w:rFonts w:ascii="Times New Roman" w:eastAsia="Times New Roman" w:hAnsi="Times New Roman"/>
                <w:b/>
                <w:sz w:val="24"/>
                <w:szCs w:val="24"/>
                <w:lang w:val="kk-KZ" w:eastAsia="ru-RU"/>
              </w:rPr>
              <w:t xml:space="preserve"> </w:t>
            </w:r>
          </w:p>
          <w:p w14:paraId="1C8BC389" w14:textId="77777777" w:rsidR="000560AB" w:rsidRPr="000560AB" w:rsidRDefault="000560AB" w:rsidP="000560AB">
            <w:pPr>
              <w:spacing w:line="240" w:lineRule="exact"/>
              <w:contextualSpacing/>
              <w:rPr>
                <w:rFonts w:ascii="Times New Roman" w:eastAsia="Times New Roman" w:hAnsi="Times New Roman"/>
                <w:b/>
                <w:color w:val="000000"/>
                <w:lang w:val="kk-KZ" w:eastAsia="ru-RU"/>
              </w:rPr>
            </w:pPr>
          </w:p>
        </w:tc>
      </w:tr>
      <w:tr w:rsidR="000560AB" w:rsidRPr="000560AB" w14:paraId="37804C82" w14:textId="77777777" w:rsidTr="00D96EDA">
        <w:trPr>
          <w:trHeight w:val="2684"/>
        </w:trPr>
        <w:tc>
          <w:tcPr>
            <w:tcW w:w="2119" w:type="dxa"/>
          </w:tcPr>
          <w:p w14:paraId="7BF3DD2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Организованная деятельность</w:t>
            </w:r>
          </w:p>
        </w:tc>
        <w:tc>
          <w:tcPr>
            <w:tcW w:w="2553" w:type="dxa"/>
          </w:tcPr>
          <w:p w14:paraId="55789C54" w14:textId="77777777" w:rsidR="000560AB" w:rsidRPr="000560AB" w:rsidRDefault="000560AB" w:rsidP="000560AB">
            <w:pPr>
              <w:tabs>
                <w:tab w:val="left" w:pos="709"/>
              </w:tabs>
              <w:suppressAutoHyphens/>
              <w:spacing w:after="120" w:line="276" w:lineRule="atLeast"/>
              <w:ind w:right="113"/>
              <w:contextualSpacing/>
              <w:rPr>
                <w:rFonts w:ascii="Times New Roman" w:hAnsi="Times New Roman"/>
                <w:b/>
                <w:sz w:val="24"/>
                <w:szCs w:val="24"/>
              </w:rPr>
            </w:pPr>
            <w:r w:rsidRPr="000560AB">
              <w:rPr>
                <w:rFonts w:ascii="Times New Roman" w:eastAsia="Times New Roman" w:hAnsi="Times New Roman"/>
                <w:b/>
                <w:sz w:val="24"/>
                <w:szCs w:val="24"/>
                <w:lang w:val="kk-KZ" w:eastAsia="ru-RU"/>
              </w:rPr>
              <w:t xml:space="preserve">Музыка </w:t>
            </w:r>
          </w:p>
          <w:p w14:paraId="0F1216F7"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hAnsi="Times New Roman"/>
                <w:b/>
                <w:sz w:val="24"/>
                <w:szCs w:val="24"/>
              </w:rPr>
              <w:t xml:space="preserve"> (по плану муз.рук.)</w:t>
            </w:r>
            <w:r w:rsidRPr="000560AB">
              <w:rPr>
                <w:rFonts w:ascii="Times New Roman" w:eastAsia="Times New Roman" w:hAnsi="Times New Roman"/>
                <w:iCs/>
                <w:sz w:val="24"/>
                <w:szCs w:val="24"/>
                <w:lang w:val="kk-KZ" w:eastAsia="ru-RU"/>
              </w:rPr>
              <w:t xml:space="preserve"> Умеют петь с инструментальным сопровождением и без него (с помощью воспитателя). </w:t>
            </w:r>
            <w:r w:rsidRPr="000560AB">
              <w:rPr>
                <w:rFonts w:ascii="Times New Roman" w:eastAsia="Times New Roman" w:hAnsi="Times New Roman"/>
                <w:sz w:val="24"/>
                <w:szCs w:val="24"/>
                <w:lang w:val="kk-KZ" w:eastAsia="ru-RU"/>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 легким, ритмичным бегом, легко и свободно выполнять прыжки на обеих ногах в подвижном темпе, точно передавая ритм музыки.</w:t>
            </w:r>
          </w:p>
          <w:p w14:paraId="4407AA0B" w14:textId="77777777" w:rsidR="000560AB" w:rsidRPr="000560AB" w:rsidRDefault="000560AB" w:rsidP="000560AB">
            <w:pPr>
              <w:rPr>
                <w:rFonts w:ascii="Times New Roman" w:hAnsi="Times New Roman"/>
                <w:b/>
                <w:sz w:val="24"/>
                <w:szCs w:val="24"/>
                <w:lang w:val="kk-KZ"/>
              </w:rPr>
            </w:pPr>
            <w:r w:rsidRPr="000560AB">
              <w:rPr>
                <w:rFonts w:ascii="Times New Roman" w:eastAsia="Times New Roman" w:hAnsi="Times New Roman"/>
                <w:b/>
                <w:sz w:val="24"/>
                <w:szCs w:val="24"/>
                <w:lang w:val="kk-KZ" w:eastAsia="ru-RU"/>
              </w:rPr>
              <w:t>Физическое воспитание</w:t>
            </w:r>
          </w:p>
          <w:p w14:paraId="75133731"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Общеразвивающие упражнения:</w:t>
            </w:r>
          </w:p>
          <w:p w14:paraId="7D3952C6"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Упражнения для рук и плечевого  пояса: вытягивать руки вперед, в стороны, поворачивать их ладонями вверх, поднимать и опускать кисти;</w:t>
            </w:r>
          </w:p>
          <w:p w14:paraId="1B297F6D"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Упражнения для туловища: прогибаться, приподнимая плечи;</w:t>
            </w:r>
          </w:p>
          <w:p w14:paraId="220A3810"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sz w:val="24"/>
                <w:szCs w:val="24"/>
                <w:lang w:val="kk-KZ" w:eastAsia="ru-RU"/>
              </w:rPr>
              <w:t>Упражнения для ног: ходить по палке</w:t>
            </w:r>
            <w:r w:rsidRPr="000560AB">
              <w:rPr>
                <w:rFonts w:ascii="Times New Roman" w:eastAsia="Times New Roman" w:hAnsi="Times New Roman"/>
                <w:b/>
                <w:sz w:val="24"/>
                <w:szCs w:val="24"/>
                <w:lang w:val="kk-KZ" w:eastAsia="ru-RU"/>
              </w:rPr>
              <w:t>; Основные движения:</w:t>
            </w:r>
          </w:p>
          <w:p w14:paraId="7D1591E1"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Построение, перестроение: Обучать в круге с небольшой группой и всей группой (с помощью педагога, по зрительным ориентирам).</w:t>
            </w:r>
          </w:p>
          <w:p w14:paraId="3F8A5D4C"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Самостоятельная двигательная активность. </w:t>
            </w:r>
            <w:r w:rsidRPr="000560AB">
              <w:rPr>
                <w:rFonts w:ascii="Times New Roman" w:eastAsia="Times New Roman" w:hAnsi="Times New Roman"/>
                <w:sz w:val="24"/>
                <w:szCs w:val="24"/>
                <w:lang w:val="kk-KZ" w:eastAsia="ru-RU"/>
              </w:rPr>
              <w:t>Развивать навыки лазания, ползания; упражнять ловкость и быстроту в выразительном выполнении движений.</w:t>
            </w:r>
          </w:p>
          <w:p w14:paraId="3A2A107D"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Спортивные упражнения. </w:t>
            </w:r>
          </w:p>
          <w:p w14:paraId="7AC76A1E"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Катание на велосипеде. Кататься на трехколесном велосипеде по прямой, по кругу, с поворотами вправо, влево.</w:t>
            </w:r>
          </w:p>
          <w:p w14:paraId="4F3EF184"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sz w:val="24"/>
                <w:szCs w:val="24"/>
                <w:lang w:val="kk-KZ" w:eastAsia="ru-RU"/>
              </w:rPr>
              <w:t xml:space="preserve">Словарный минимум: </w:t>
            </w:r>
            <w:r w:rsidRPr="000560AB">
              <w:rPr>
                <w:rFonts w:ascii="Times New Roman" w:eastAsia="Times New Roman" w:hAnsi="Times New Roman"/>
                <w:sz w:val="24"/>
                <w:szCs w:val="24"/>
                <w:lang w:val="kk-KZ" w:eastAsia="ru-RU"/>
              </w:rPr>
              <w:t>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tc>
        <w:tc>
          <w:tcPr>
            <w:tcW w:w="2700" w:type="dxa"/>
            <w:gridSpan w:val="5"/>
          </w:tcPr>
          <w:p w14:paraId="3CC42F18"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Казахский язык</w:t>
            </w:r>
          </w:p>
          <w:p w14:paraId="4D4F72E6"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eastAsia="Times New Roman" w:hAnsi="Times New Roman"/>
                <w:b/>
                <w:sz w:val="24"/>
                <w:szCs w:val="24"/>
                <w:lang w:val="kk-KZ" w:eastAsia="ru-RU"/>
              </w:rPr>
              <w:t xml:space="preserve"> ( по плану специалиста)</w:t>
            </w:r>
            <w:r w:rsidRPr="000560AB">
              <w:rPr>
                <w:rFonts w:ascii="Times New Roman" w:eastAsia="Times New Roman" w:hAnsi="Times New Roman"/>
                <w:sz w:val="24"/>
                <w:szCs w:val="24"/>
                <w:lang w:val="kk-KZ" w:eastAsia="ru-RU"/>
              </w:rPr>
              <w:t xml:space="preserve"> </w:t>
            </w:r>
          </w:p>
          <w:p w14:paraId="7BF7D0D2"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Сөздің дыбысталу мәдениетін қалыптастыру: </w:t>
            </w:r>
          </w:p>
          <w:p w14:paraId="6D12FE60"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 xml:space="preserve">Тақырыптық сөзде кездесетін  қазақ тіліне тән қ,ғ дыбыстарын ойын жаттығуларында дұрыс айтып, үйренеді </w:t>
            </w:r>
          </w:p>
          <w:p w14:paraId="0CB58CE8"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Сөздік қорын молайту және белсендіру:</w:t>
            </w:r>
          </w:p>
          <w:p w14:paraId="2BEB66A4"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тәрелке</w:t>
            </w:r>
          </w:p>
          <w:p w14:paraId="00CD6A90"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Д/О « Ғажайып сандық»</w:t>
            </w:r>
          </w:p>
          <w:p w14:paraId="637DC6A4"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eastAsia="Times New Roman" w:hAnsi="Times New Roman"/>
                <w:b/>
                <w:sz w:val="24"/>
                <w:szCs w:val="24"/>
                <w:lang w:val="kk-KZ" w:eastAsia="ru-RU"/>
              </w:rPr>
              <w:t>Мақсаты:</w:t>
            </w:r>
            <w:r w:rsidRPr="000560AB">
              <w:rPr>
                <w:rFonts w:ascii="Times New Roman" w:eastAsia="Times New Roman" w:hAnsi="Times New Roman"/>
                <w:sz w:val="24"/>
                <w:szCs w:val="24"/>
                <w:lang w:val="kk-KZ" w:eastAsia="ru-RU"/>
              </w:rPr>
              <w:t xml:space="preserve"> тақырыптық сөздерді есте сақтайды, қолданады;</w:t>
            </w:r>
          </w:p>
          <w:p w14:paraId="6B3A617C" w14:textId="77777777" w:rsidR="000560AB" w:rsidRPr="000560AB" w:rsidRDefault="000560AB" w:rsidP="000560AB">
            <w:pPr>
              <w:widowControl w:val="0"/>
              <w:rPr>
                <w:rFonts w:ascii="Times New Roman" w:hAnsi="Times New Roman"/>
                <w:sz w:val="24"/>
                <w:szCs w:val="24"/>
                <w:lang w:val="kk-KZ"/>
              </w:rPr>
            </w:pPr>
          </w:p>
        </w:tc>
        <w:tc>
          <w:tcPr>
            <w:tcW w:w="2976" w:type="dxa"/>
            <w:gridSpan w:val="6"/>
          </w:tcPr>
          <w:p w14:paraId="39BACA88"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hAnsi="Times New Roman"/>
                <w:b/>
                <w:sz w:val="24"/>
                <w:szCs w:val="24"/>
                <w:lang w:val="kk-KZ"/>
              </w:rPr>
              <w:t>Физическое воспитание</w:t>
            </w:r>
          </w:p>
          <w:p w14:paraId="4DF8A03E"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hAnsi="Times New Roman"/>
                <w:sz w:val="24"/>
                <w:szCs w:val="24"/>
                <w:lang w:eastAsia="ru-RU"/>
              </w:rPr>
              <w:t xml:space="preserve"> </w:t>
            </w:r>
            <w:r w:rsidRPr="000560AB">
              <w:rPr>
                <w:rFonts w:ascii="Times New Roman" w:eastAsia="Times New Roman" w:hAnsi="Times New Roman"/>
                <w:b/>
                <w:sz w:val="24"/>
                <w:szCs w:val="24"/>
                <w:lang w:val="kk-KZ" w:eastAsia="ru-RU"/>
              </w:rPr>
              <w:t>Общеразвивающие упражнения:</w:t>
            </w:r>
          </w:p>
          <w:p w14:paraId="56284662"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Упражнения для рук и плечевого  пояса: вытягивать руки вперед, в стороны, поворачивать их ладонями вверх, поднимать и опускать кисти;</w:t>
            </w:r>
          </w:p>
          <w:p w14:paraId="622111F7"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Упражнения для туловища: прогибаться, приподнимая плечи;</w:t>
            </w:r>
          </w:p>
          <w:p w14:paraId="29BB0DF1"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sz w:val="24"/>
                <w:szCs w:val="24"/>
                <w:lang w:val="kk-KZ" w:eastAsia="ru-RU"/>
              </w:rPr>
              <w:t>Упражнения для ног: ходить по палке;</w:t>
            </w:r>
            <w:r w:rsidRPr="000560AB">
              <w:rPr>
                <w:rFonts w:ascii="Times New Roman" w:eastAsia="Times New Roman" w:hAnsi="Times New Roman"/>
                <w:b/>
                <w:sz w:val="24"/>
                <w:szCs w:val="24"/>
                <w:lang w:val="kk-KZ" w:eastAsia="ru-RU"/>
              </w:rPr>
              <w:t xml:space="preserve"> Основные движения:</w:t>
            </w:r>
          </w:p>
          <w:p w14:paraId="0812AEE5"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Построение, перестроение: Обучать в круге с небольшой группой и всей группой (с помощью педагога, по зрительным ориентирам).</w:t>
            </w:r>
          </w:p>
          <w:p w14:paraId="4FCC4096"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Самостоятельная двигательная активность. </w:t>
            </w:r>
          </w:p>
          <w:p w14:paraId="69D69993"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Развивать навыки лазания, ползания; упражнять ловкость и быстроту в выразительном выполнении движений.</w:t>
            </w:r>
          </w:p>
          <w:p w14:paraId="68CE897F"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Спортивные упражнения. </w:t>
            </w:r>
          </w:p>
          <w:p w14:paraId="567DB8F5"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Катание на велосипеде. Кататься на трехколесном велосипеде по прямой, по кругу, с поворотами вправо, влево.</w:t>
            </w:r>
          </w:p>
          <w:p w14:paraId="302D7775"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sz w:val="24"/>
                <w:szCs w:val="24"/>
                <w:lang w:val="kk-KZ" w:eastAsia="ru-RU"/>
              </w:rPr>
              <w:t xml:space="preserve">Словарный минимум: </w:t>
            </w:r>
            <w:r w:rsidRPr="000560AB">
              <w:rPr>
                <w:rFonts w:ascii="Times New Roman" w:eastAsia="Times New Roman" w:hAnsi="Times New Roman"/>
                <w:sz w:val="24"/>
                <w:szCs w:val="24"/>
                <w:lang w:val="kk-KZ" w:eastAsia="ru-RU"/>
              </w:rPr>
              <w:t>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tc>
        <w:tc>
          <w:tcPr>
            <w:tcW w:w="2978" w:type="dxa"/>
            <w:gridSpan w:val="6"/>
          </w:tcPr>
          <w:p w14:paraId="5B4C7EEC"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 Физическое воспитание</w:t>
            </w:r>
          </w:p>
          <w:p w14:paraId="20ADFF26"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Общеразвивающие упражнения:</w:t>
            </w:r>
          </w:p>
          <w:p w14:paraId="4E221F5C"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Упражнения для рук и плечевого  пояса: вытягивать руки вперед, в стороны, поворачивать их ладонями вверх, поднимать и опускать кисти;</w:t>
            </w:r>
          </w:p>
          <w:p w14:paraId="0E19DC00"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Упражнения для туловища: прогибаться, приподнимая плечи;</w:t>
            </w:r>
          </w:p>
          <w:p w14:paraId="11199BBC"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sz w:val="24"/>
                <w:szCs w:val="24"/>
                <w:lang w:val="kk-KZ" w:eastAsia="ru-RU"/>
              </w:rPr>
              <w:t>Упражнения для ног: ходить по палке;</w:t>
            </w:r>
            <w:r w:rsidRPr="000560AB">
              <w:rPr>
                <w:rFonts w:ascii="Times New Roman" w:eastAsia="Times New Roman" w:hAnsi="Times New Roman"/>
                <w:b/>
                <w:sz w:val="24"/>
                <w:szCs w:val="24"/>
                <w:lang w:val="kk-KZ" w:eastAsia="ru-RU"/>
              </w:rPr>
              <w:t xml:space="preserve"> Основные движения:</w:t>
            </w:r>
          </w:p>
          <w:p w14:paraId="1E782376"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Построение, перестроение: Обучать в круге с небольшой группой и всей группой (с помощью педагога, по зрительным ориентирам).</w:t>
            </w:r>
          </w:p>
          <w:p w14:paraId="01F52722"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Самостоятельная двигательная активность. </w:t>
            </w:r>
          </w:p>
          <w:p w14:paraId="34EAFED8"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sz w:val="24"/>
                <w:szCs w:val="24"/>
                <w:lang w:val="kk-KZ" w:eastAsia="ru-RU"/>
              </w:rPr>
              <w:t>Развивать навыки лазания, ползания; упражнять ловкость и быстроту в выразительном выполнении движений.</w:t>
            </w:r>
          </w:p>
          <w:p w14:paraId="363F86DA"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Спортивные упражнения. </w:t>
            </w:r>
          </w:p>
          <w:p w14:paraId="3E2536A2" w14:textId="77777777" w:rsidR="000560AB" w:rsidRPr="000560AB" w:rsidRDefault="000560AB" w:rsidP="000560AB">
            <w:pPr>
              <w:widowControl w:val="0"/>
              <w:tabs>
                <w:tab w:val="left" w:pos="1388"/>
              </w:tabs>
              <w:autoSpaceDE w:val="0"/>
              <w:autoSpaceDN w:val="0"/>
              <w:contextualSpacing/>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Катание на велосипеде. Кататься на трехколесном велосипеде по прямой, по кругу, с поворотами вправо, влево.</w:t>
            </w:r>
          </w:p>
          <w:p w14:paraId="34ADABBC" w14:textId="77777777" w:rsidR="000560AB" w:rsidRPr="000560AB" w:rsidRDefault="000560AB" w:rsidP="000560AB">
            <w:pPr>
              <w:tabs>
                <w:tab w:val="left" w:pos="709"/>
              </w:tabs>
              <w:suppressAutoHyphens/>
              <w:spacing w:before="79" w:after="120" w:line="276" w:lineRule="atLeast"/>
              <w:ind w:right="109"/>
              <w:contextualSpacing/>
              <w:rPr>
                <w:rFonts w:ascii="Times New Roman" w:hAnsi="Times New Roman"/>
                <w:sz w:val="24"/>
                <w:szCs w:val="24"/>
              </w:rPr>
            </w:pPr>
            <w:r w:rsidRPr="000560AB">
              <w:rPr>
                <w:rFonts w:ascii="Times New Roman" w:eastAsia="Times New Roman" w:hAnsi="Times New Roman"/>
                <w:b/>
                <w:sz w:val="24"/>
                <w:szCs w:val="24"/>
                <w:lang w:val="kk-KZ" w:eastAsia="ru-RU"/>
              </w:rPr>
              <w:t xml:space="preserve">Словарный минимум: </w:t>
            </w:r>
            <w:r w:rsidRPr="000560AB">
              <w:rPr>
                <w:rFonts w:ascii="Times New Roman" w:eastAsia="Times New Roman" w:hAnsi="Times New Roman"/>
                <w:sz w:val="24"/>
                <w:szCs w:val="24"/>
                <w:lang w:val="kk-KZ" w:eastAsia="ru-RU"/>
              </w:rPr>
              <w:t>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tc>
        <w:tc>
          <w:tcPr>
            <w:tcW w:w="2834" w:type="dxa"/>
            <w:gridSpan w:val="3"/>
          </w:tcPr>
          <w:p w14:paraId="05A21EB2" w14:textId="77777777" w:rsidR="000560AB" w:rsidRPr="000560AB" w:rsidRDefault="000560AB" w:rsidP="000560AB">
            <w:pPr>
              <w:tabs>
                <w:tab w:val="left" w:pos="709"/>
              </w:tabs>
              <w:suppressAutoHyphens/>
              <w:spacing w:before="79" w:after="120" w:line="276" w:lineRule="atLeast"/>
              <w:ind w:right="109"/>
              <w:contextualSpacing/>
              <w:rPr>
                <w:rFonts w:ascii="Times New Roman" w:hAnsi="Times New Roman"/>
                <w:sz w:val="24"/>
                <w:szCs w:val="24"/>
              </w:rPr>
            </w:pPr>
          </w:p>
        </w:tc>
      </w:tr>
      <w:tr w:rsidR="000560AB" w:rsidRPr="000560AB" w14:paraId="762D9073" w14:textId="77777777" w:rsidTr="00D96EDA">
        <w:tc>
          <w:tcPr>
            <w:tcW w:w="2119" w:type="dxa"/>
          </w:tcPr>
          <w:p w14:paraId="5003F9C2"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прогулке</w:t>
            </w:r>
          </w:p>
        </w:tc>
        <w:tc>
          <w:tcPr>
            <w:tcW w:w="14041" w:type="dxa"/>
            <w:gridSpan w:val="21"/>
          </w:tcPr>
          <w:p w14:paraId="43915BD9"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A7D5B8A"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560AB">
              <w:rPr>
                <w:rFonts w:ascii="Times New Roman" w:hAnsi="Times New Roman"/>
                <w:b/>
                <w:sz w:val="24"/>
                <w:szCs w:val="24"/>
                <w:lang w:val="kk-KZ"/>
              </w:rPr>
              <w:t>развитие речи, навыки самообслуждивания, развитие крупной и мелкой моторики</w:t>
            </w:r>
            <w:r w:rsidRPr="000560AB">
              <w:rPr>
                <w:rFonts w:ascii="Times New Roman" w:hAnsi="Times New Roman"/>
                <w:sz w:val="24"/>
                <w:szCs w:val="24"/>
                <w:lang w:val="kk-KZ"/>
              </w:rPr>
              <w:t>)</w:t>
            </w:r>
          </w:p>
        </w:tc>
      </w:tr>
      <w:tr w:rsidR="000560AB" w:rsidRPr="000560AB" w14:paraId="4EDAB859" w14:textId="77777777" w:rsidTr="00D96EDA">
        <w:trPr>
          <w:trHeight w:val="58"/>
        </w:trPr>
        <w:tc>
          <w:tcPr>
            <w:tcW w:w="2119" w:type="dxa"/>
          </w:tcPr>
          <w:p w14:paraId="4D0B8B61"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Прогулка</w:t>
            </w:r>
          </w:p>
        </w:tc>
        <w:tc>
          <w:tcPr>
            <w:tcW w:w="3116" w:type="dxa"/>
            <w:gridSpan w:val="5"/>
          </w:tcPr>
          <w:p w14:paraId="4EEEEEF7"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Карточка №15</w:t>
            </w:r>
          </w:p>
          <w:p w14:paraId="3F5254B2"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«Наблюдение за ветром»</w:t>
            </w:r>
          </w:p>
          <w:p w14:paraId="5487F7C5"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Цель: закрепление обобщенных представлений </w:t>
            </w:r>
            <w:r w:rsidRPr="000560AB">
              <w:rPr>
                <w:rFonts w:ascii="Times New Roman" w:eastAsia="Times New Roman" w:hAnsi="Times New Roman"/>
                <w:color w:val="000000"/>
                <w:sz w:val="24"/>
                <w:szCs w:val="24"/>
                <w:lang w:eastAsia="ru-RU"/>
              </w:rPr>
              <w:t>о сезонных изменениях.</w:t>
            </w:r>
          </w:p>
          <w:p w14:paraId="7F3928DD" w14:textId="77777777" w:rsidR="000560AB" w:rsidRPr="000560AB" w:rsidRDefault="000560AB" w:rsidP="000560AB">
            <w:pPr>
              <w:rPr>
                <w:rFonts w:ascii="Times New Roman" w:eastAsia="Times New Roman" w:hAnsi="Times New Roman"/>
                <w:color w:val="000000"/>
                <w:sz w:val="24"/>
                <w:szCs w:val="24"/>
                <w:lang w:eastAsia="ru-RU"/>
              </w:rPr>
            </w:pPr>
            <w:r w:rsidRPr="000560AB">
              <w:rPr>
                <w:rFonts w:ascii="Times New Roman" w:hAnsi="Times New Roman"/>
                <w:sz w:val="24"/>
                <w:szCs w:val="24"/>
              </w:rPr>
              <w:t xml:space="preserve">Задача: </w:t>
            </w:r>
            <w:r w:rsidRPr="000560AB">
              <w:rPr>
                <w:rFonts w:ascii="Times New Roman" w:eastAsia="Times New Roman" w:hAnsi="Times New Roman"/>
                <w:color w:val="000000"/>
                <w:sz w:val="24"/>
                <w:szCs w:val="24"/>
                <w:lang w:eastAsia="ru-RU"/>
              </w:rPr>
              <w:t>наблюдают за ветром.</w:t>
            </w:r>
          </w:p>
          <w:p w14:paraId="4EE1A07E"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(ознакомление с окружающим миром, художественная литература)</w:t>
            </w:r>
          </w:p>
          <w:p w14:paraId="40D6E581" w14:textId="77777777" w:rsidR="000560AB" w:rsidRPr="000560AB" w:rsidRDefault="000560AB" w:rsidP="000560AB">
            <w:pPr>
              <w:shd w:val="clear" w:color="auto" w:fill="FFFFFF"/>
              <w:rPr>
                <w:rFonts w:ascii="Times New Roman" w:eastAsia="Times New Roman" w:hAnsi="Times New Roman"/>
                <w:b/>
                <w:bCs/>
                <w:color w:val="000000"/>
                <w:sz w:val="24"/>
                <w:szCs w:val="24"/>
                <w:lang w:eastAsia="ru-RU"/>
              </w:rPr>
            </w:pPr>
            <w:r w:rsidRPr="000560AB">
              <w:rPr>
                <w:rFonts w:ascii="Times New Roman" w:eastAsia="Times New Roman" w:hAnsi="Times New Roman"/>
                <w:b/>
                <w:bCs/>
                <w:color w:val="000000"/>
                <w:sz w:val="24"/>
                <w:szCs w:val="24"/>
                <w:lang w:eastAsia="ru-RU"/>
              </w:rPr>
              <w:t>Трудовая деятельность</w:t>
            </w:r>
          </w:p>
          <w:p w14:paraId="0F2F56A4"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Расчистка дорожек.</w:t>
            </w:r>
          </w:p>
          <w:p w14:paraId="261B7DB6" w14:textId="77777777" w:rsidR="000560AB" w:rsidRPr="000560AB" w:rsidRDefault="000560AB" w:rsidP="000560AB">
            <w:pPr>
              <w:shd w:val="clear" w:color="auto" w:fill="FFFFFF"/>
              <w:rPr>
                <w:rFonts w:ascii="Times New Roman" w:eastAsia="Times New Roman" w:hAnsi="Times New Roman"/>
                <w:b/>
                <w:bCs/>
                <w:color w:val="000000"/>
                <w:sz w:val="24"/>
                <w:szCs w:val="24"/>
                <w:lang w:eastAsia="ru-RU"/>
              </w:rPr>
            </w:pPr>
            <w:r w:rsidRPr="000560AB">
              <w:rPr>
                <w:rFonts w:ascii="Times New Roman" w:eastAsia="Times New Roman" w:hAnsi="Times New Roman"/>
                <w:b/>
                <w:bCs/>
                <w:color w:val="000000"/>
                <w:sz w:val="24"/>
                <w:szCs w:val="24"/>
                <w:lang w:eastAsia="ru-RU"/>
              </w:rPr>
              <w:t>Подвижная игра</w:t>
            </w:r>
            <w:r w:rsidRPr="000560AB">
              <w:rPr>
                <w:rFonts w:ascii="Times New Roman" w:eastAsia="Times New Roman" w:hAnsi="Times New Roman"/>
                <w:color w:val="000000"/>
                <w:sz w:val="24"/>
                <w:szCs w:val="24"/>
                <w:lang w:eastAsia="ru-RU"/>
              </w:rPr>
              <w:t> </w:t>
            </w:r>
            <w:r w:rsidRPr="000560AB">
              <w:rPr>
                <w:rFonts w:ascii="Times New Roman" w:eastAsia="Times New Roman" w:hAnsi="Times New Roman"/>
                <w:b/>
                <w:bCs/>
                <w:color w:val="000000"/>
                <w:sz w:val="24"/>
                <w:szCs w:val="24"/>
                <w:lang w:eastAsia="ru-RU"/>
              </w:rPr>
              <w:t xml:space="preserve"> </w:t>
            </w:r>
          </w:p>
          <w:p w14:paraId="07B2886F"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«Ищем подснежник»</w:t>
            </w:r>
          </w:p>
          <w:p w14:paraId="6728D194"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Цель: развитие двигательной активности.</w:t>
            </w:r>
          </w:p>
          <w:p w14:paraId="23FD1101"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Задача: ищут спрятанный предмет.</w:t>
            </w:r>
          </w:p>
          <w:p w14:paraId="3E821EF7"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Свободная игра</w:t>
            </w:r>
          </w:p>
          <w:p w14:paraId="20EACE23" w14:textId="77777777" w:rsidR="000560AB" w:rsidRPr="000560AB" w:rsidRDefault="000560AB" w:rsidP="000560AB">
            <w:pPr>
              <w:rPr>
                <w:rFonts w:ascii="Times New Roman" w:hAnsi="Times New Roman"/>
                <w:b/>
                <w:sz w:val="24"/>
                <w:szCs w:val="24"/>
              </w:rPr>
            </w:pPr>
          </w:p>
        </w:tc>
        <w:tc>
          <w:tcPr>
            <w:tcW w:w="2642" w:type="dxa"/>
            <w:gridSpan w:val="5"/>
          </w:tcPr>
          <w:p w14:paraId="6AF2D779"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Карточка №16</w:t>
            </w:r>
          </w:p>
          <w:p w14:paraId="01413718"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«Наблюдение за проклюнувшимися почками деревьев»</w:t>
            </w:r>
          </w:p>
          <w:p w14:paraId="3DEB4A31" w14:textId="77777777" w:rsidR="000560AB" w:rsidRPr="000560AB" w:rsidRDefault="000560AB" w:rsidP="000560AB">
            <w:pPr>
              <w:shd w:val="clear" w:color="auto" w:fill="FFFFFF"/>
              <w:rPr>
                <w:rFonts w:ascii="Times New Roman" w:hAnsi="Times New Roman"/>
                <w:sz w:val="24"/>
                <w:szCs w:val="24"/>
              </w:rPr>
            </w:pPr>
            <w:r w:rsidRPr="000560AB">
              <w:rPr>
                <w:rFonts w:ascii="Times New Roman" w:hAnsi="Times New Roman"/>
                <w:sz w:val="24"/>
                <w:szCs w:val="24"/>
              </w:rPr>
              <w:t xml:space="preserve">Цель: продолжение знакомства с </w:t>
            </w:r>
            <w:r w:rsidRPr="000560AB">
              <w:rPr>
                <w:rFonts w:ascii="Times New Roman" w:eastAsia="Times New Roman" w:hAnsi="Times New Roman"/>
                <w:color w:val="000000"/>
                <w:sz w:val="24"/>
                <w:szCs w:val="24"/>
                <w:lang w:eastAsia="ru-RU"/>
              </w:rPr>
              <w:t>деревьями д/с.</w:t>
            </w:r>
          </w:p>
          <w:p w14:paraId="068A15AB"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hAnsi="Times New Roman"/>
                <w:sz w:val="24"/>
                <w:szCs w:val="24"/>
              </w:rPr>
              <w:t xml:space="preserve">Задача: </w:t>
            </w:r>
            <w:r w:rsidRPr="000560AB">
              <w:rPr>
                <w:rFonts w:ascii="Times New Roman" w:eastAsia="Times New Roman" w:hAnsi="Times New Roman"/>
                <w:color w:val="000000"/>
                <w:sz w:val="24"/>
                <w:szCs w:val="24"/>
                <w:lang w:eastAsia="ru-RU"/>
              </w:rPr>
              <w:t xml:space="preserve">наблюдают за проклюнувшимися почками на деревьях. </w:t>
            </w:r>
          </w:p>
          <w:p w14:paraId="7A6DF438"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(ознакомление с окружающим миром, художественная литература)</w:t>
            </w:r>
          </w:p>
          <w:p w14:paraId="673F03E6"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eastAsia="Times New Roman" w:hAnsi="Times New Roman"/>
                <w:b/>
                <w:bCs/>
                <w:color w:val="000000"/>
                <w:sz w:val="24"/>
                <w:szCs w:val="24"/>
                <w:lang w:eastAsia="ru-RU"/>
              </w:rPr>
              <w:t>Трудовая деятельность</w:t>
            </w:r>
            <w:r w:rsidRPr="000560AB">
              <w:rPr>
                <w:rFonts w:ascii="Times New Roman" w:eastAsia="Times New Roman" w:hAnsi="Times New Roman"/>
                <w:color w:val="000000"/>
                <w:sz w:val="24"/>
                <w:szCs w:val="24"/>
                <w:lang w:eastAsia="ru-RU"/>
              </w:rPr>
              <w:t> </w:t>
            </w:r>
          </w:p>
          <w:p w14:paraId="77857C9F"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Заготовка талой воды для поливки комнатных растений; уборка мусора с участка.</w:t>
            </w:r>
          </w:p>
          <w:p w14:paraId="570AD972" w14:textId="77777777" w:rsidR="000560AB" w:rsidRPr="000560AB" w:rsidRDefault="000560AB" w:rsidP="000560AB">
            <w:pPr>
              <w:shd w:val="clear" w:color="auto" w:fill="FFFFFF"/>
              <w:rPr>
                <w:rFonts w:ascii="Times New Roman" w:eastAsia="Times New Roman" w:hAnsi="Times New Roman"/>
                <w:b/>
                <w:bCs/>
                <w:color w:val="000000"/>
                <w:sz w:val="24"/>
                <w:szCs w:val="24"/>
                <w:lang w:eastAsia="ru-RU"/>
              </w:rPr>
            </w:pPr>
            <w:r w:rsidRPr="000560AB">
              <w:rPr>
                <w:rFonts w:ascii="Times New Roman" w:eastAsia="Times New Roman" w:hAnsi="Times New Roman"/>
                <w:b/>
                <w:bCs/>
                <w:color w:val="000000"/>
                <w:sz w:val="24"/>
                <w:szCs w:val="24"/>
                <w:lang w:eastAsia="ru-RU"/>
              </w:rPr>
              <w:t>Подвижная игра</w:t>
            </w:r>
          </w:p>
          <w:p w14:paraId="5644C3A7"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«Бабочки, кузнечики, жуки»</w:t>
            </w:r>
          </w:p>
          <w:p w14:paraId="2712C452"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Цель: развитие двигательной активности.</w:t>
            </w:r>
          </w:p>
          <w:p w14:paraId="160251C9"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Задача: имитируют движения насекомых.</w:t>
            </w:r>
          </w:p>
          <w:p w14:paraId="7208573F"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rPr>
              <w:t>Свободная игра</w:t>
            </w:r>
          </w:p>
        </w:tc>
        <w:tc>
          <w:tcPr>
            <w:tcW w:w="2611" w:type="dxa"/>
            <w:gridSpan w:val="3"/>
          </w:tcPr>
          <w:p w14:paraId="4507F3D0"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Карточка №17</w:t>
            </w:r>
          </w:p>
          <w:p w14:paraId="5D214A01"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«Наблюдение за погодой»</w:t>
            </w:r>
          </w:p>
          <w:p w14:paraId="6120E13A" w14:textId="77777777" w:rsidR="000560AB" w:rsidRPr="000560AB" w:rsidRDefault="000560AB" w:rsidP="000560AB">
            <w:pPr>
              <w:shd w:val="clear" w:color="auto" w:fill="FFFFFF"/>
              <w:rPr>
                <w:rFonts w:ascii="Times New Roman" w:hAnsi="Times New Roman"/>
                <w:sz w:val="24"/>
                <w:szCs w:val="24"/>
              </w:rPr>
            </w:pPr>
            <w:r w:rsidRPr="000560AB">
              <w:rPr>
                <w:rFonts w:ascii="Times New Roman" w:hAnsi="Times New Roman"/>
                <w:sz w:val="24"/>
                <w:szCs w:val="24"/>
              </w:rPr>
              <w:t xml:space="preserve">Цель: формирование представления </w:t>
            </w:r>
            <w:r w:rsidRPr="000560AB">
              <w:rPr>
                <w:rFonts w:ascii="Times New Roman" w:eastAsia="Times New Roman" w:hAnsi="Times New Roman"/>
                <w:color w:val="000000"/>
                <w:sz w:val="24"/>
                <w:szCs w:val="24"/>
                <w:lang w:eastAsia="ru-RU"/>
              </w:rPr>
              <w:t>о том, что изменения в природе весной связаны с вращением Земли вокруг Солнца.</w:t>
            </w:r>
          </w:p>
          <w:p w14:paraId="456D583E"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hAnsi="Times New Roman"/>
                <w:sz w:val="24"/>
                <w:szCs w:val="24"/>
              </w:rPr>
              <w:t xml:space="preserve">Задача: </w:t>
            </w:r>
            <w:r w:rsidRPr="000560AB">
              <w:rPr>
                <w:rFonts w:ascii="Times New Roman" w:eastAsia="Times New Roman" w:hAnsi="Times New Roman"/>
                <w:color w:val="000000"/>
                <w:sz w:val="24"/>
                <w:szCs w:val="24"/>
                <w:lang w:eastAsia="ru-RU"/>
              </w:rPr>
              <w:t xml:space="preserve">наблюдают за погодой. </w:t>
            </w:r>
          </w:p>
          <w:p w14:paraId="0EDF2B20"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(ознакомление с окружающим миром, художественная литература)</w:t>
            </w:r>
          </w:p>
          <w:p w14:paraId="228633FB" w14:textId="77777777" w:rsidR="000560AB" w:rsidRPr="000560AB" w:rsidRDefault="000560AB" w:rsidP="000560AB">
            <w:pPr>
              <w:shd w:val="clear" w:color="auto" w:fill="FFFFFF"/>
              <w:rPr>
                <w:rFonts w:ascii="Times New Roman" w:eastAsia="Times New Roman" w:hAnsi="Times New Roman"/>
                <w:b/>
                <w:bCs/>
                <w:color w:val="000000"/>
                <w:sz w:val="24"/>
                <w:szCs w:val="24"/>
                <w:lang w:eastAsia="ru-RU"/>
              </w:rPr>
            </w:pPr>
            <w:r w:rsidRPr="000560AB">
              <w:rPr>
                <w:rFonts w:ascii="Times New Roman" w:eastAsia="Times New Roman" w:hAnsi="Times New Roman"/>
                <w:b/>
                <w:bCs/>
                <w:color w:val="000000"/>
                <w:sz w:val="24"/>
                <w:szCs w:val="24"/>
                <w:lang w:eastAsia="ru-RU"/>
              </w:rPr>
              <w:t>Трудовая деятельность</w:t>
            </w:r>
          </w:p>
          <w:p w14:paraId="1184F75B"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Уборка экологической тропы.</w:t>
            </w:r>
          </w:p>
          <w:p w14:paraId="3512295D" w14:textId="77777777" w:rsidR="000560AB" w:rsidRPr="000560AB" w:rsidRDefault="000560AB" w:rsidP="000560AB">
            <w:pPr>
              <w:shd w:val="clear" w:color="auto" w:fill="FFFFFF"/>
              <w:rPr>
                <w:rFonts w:ascii="Times New Roman" w:eastAsia="Times New Roman" w:hAnsi="Times New Roman"/>
                <w:b/>
                <w:bCs/>
                <w:color w:val="000000"/>
                <w:sz w:val="24"/>
                <w:szCs w:val="24"/>
                <w:lang w:eastAsia="ru-RU"/>
              </w:rPr>
            </w:pPr>
            <w:r w:rsidRPr="000560AB">
              <w:rPr>
                <w:rFonts w:ascii="Times New Roman" w:eastAsia="Times New Roman" w:hAnsi="Times New Roman"/>
                <w:b/>
                <w:bCs/>
                <w:color w:val="000000"/>
                <w:sz w:val="24"/>
                <w:szCs w:val="24"/>
                <w:lang w:eastAsia="ru-RU"/>
              </w:rPr>
              <w:t>Подвижная игра</w:t>
            </w:r>
            <w:r w:rsidRPr="000560AB">
              <w:rPr>
                <w:rFonts w:ascii="Times New Roman" w:eastAsia="Times New Roman" w:hAnsi="Times New Roman"/>
                <w:color w:val="000000"/>
                <w:sz w:val="24"/>
                <w:szCs w:val="24"/>
                <w:lang w:eastAsia="ru-RU"/>
              </w:rPr>
              <w:t> </w:t>
            </w:r>
            <w:r w:rsidRPr="000560AB">
              <w:rPr>
                <w:rFonts w:ascii="Times New Roman" w:eastAsia="Times New Roman" w:hAnsi="Times New Roman"/>
                <w:b/>
                <w:bCs/>
                <w:color w:val="000000"/>
                <w:sz w:val="24"/>
                <w:szCs w:val="24"/>
                <w:lang w:eastAsia="ru-RU"/>
              </w:rPr>
              <w:t xml:space="preserve"> </w:t>
            </w:r>
          </w:p>
          <w:p w14:paraId="14C99D52"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«Делаем гнезда»</w:t>
            </w:r>
          </w:p>
          <w:p w14:paraId="15A4FFAD"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Цель: развитие двигательной активности.</w:t>
            </w:r>
          </w:p>
          <w:p w14:paraId="75F13BC1"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Задача: строят гнезда.</w:t>
            </w:r>
          </w:p>
          <w:p w14:paraId="428E45E3"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rPr>
              <w:t>Свободная игра</w:t>
            </w:r>
          </w:p>
        </w:tc>
        <w:tc>
          <w:tcPr>
            <w:tcW w:w="2838" w:type="dxa"/>
            <w:gridSpan w:val="5"/>
          </w:tcPr>
          <w:p w14:paraId="671BE928"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Карточка №18</w:t>
            </w:r>
          </w:p>
          <w:p w14:paraId="34CC9F9D"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«Наблюдение за одеждой весной»</w:t>
            </w:r>
          </w:p>
          <w:p w14:paraId="29141C15"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Цель: формирование интереса к явлениям весенней погоды.</w:t>
            </w:r>
          </w:p>
          <w:p w14:paraId="03862780"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Задача: наблюдают за тем, какую одежду люди носят весной.</w:t>
            </w:r>
          </w:p>
          <w:p w14:paraId="4CA6131F"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(ознакомление с окружающим миром, художественная литература)</w:t>
            </w:r>
          </w:p>
          <w:p w14:paraId="1A3859E4" w14:textId="77777777" w:rsidR="000560AB" w:rsidRPr="000560AB" w:rsidRDefault="000560AB" w:rsidP="000560AB">
            <w:pPr>
              <w:ind w:right="992"/>
              <w:rPr>
                <w:rFonts w:ascii="Times New Roman" w:hAnsi="Times New Roman"/>
                <w:b/>
                <w:sz w:val="24"/>
                <w:szCs w:val="24"/>
              </w:rPr>
            </w:pPr>
            <w:r w:rsidRPr="000560AB">
              <w:rPr>
                <w:rFonts w:ascii="Times New Roman" w:hAnsi="Times New Roman"/>
                <w:b/>
                <w:sz w:val="24"/>
                <w:szCs w:val="24"/>
              </w:rPr>
              <w:t>Трудовая деятельность</w:t>
            </w:r>
          </w:p>
          <w:p w14:paraId="7EDD3A32"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Уборка участка после таяния снега.</w:t>
            </w:r>
          </w:p>
          <w:p w14:paraId="080E7D1D" w14:textId="77777777" w:rsidR="000560AB" w:rsidRPr="000560AB" w:rsidRDefault="000560AB" w:rsidP="000560AB">
            <w:pPr>
              <w:ind w:right="992"/>
              <w:rPr>
                <w:rFonts w:ascii="Times New Roman" w:hAnsi="Times New Roman"/>
                <w:b/>
                <w:sz w:val="24"/>
                <w:szCs w:val="24"/>
              </w:rPr>
            </w:pPr>
            <w:r w:rsidRPr="000560AB">
              <w:rPr>
                <w:rFonts w:ascii="Times New Roman" w:hAnsi="Times New Roman"/>
                <w:b/>
                <w:sz w:val="24"/>
                <w:szCs w:val="24"/>
              </w:rPr>
              <w:t>Подвижная игра</w:t>
            </w:r>
          </w:p>
          <w:p w14:paraId="2EE27935"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«Кукушкины жмурки»</w:t>
            </w:r>
          </w:p>
          <w:p w14:paraId="4150BE85"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Цель: развитие двигательной активности.</w:t>
            </w:r>
          </w:p>
          <w:p w14:paraId="51A9CD1B"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Задача: проявляют ловкость при выполнении движений..</w:t>
            </w:r>
          </w:p>
          <w:p w14:paraId="7A2E6803"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rPr>
              <w:t>Свободная игра</w:t>
            </w:r>
          </w:p>
        </w:tc>
        <w:tc>
          <w:tcPr>
            <w:tcW w:w="2834" w:type="dxa"/>
            <w:gridSpan w:val="3"/>
          </w:tcPr>
          <w:p w14:paraId="615927CF"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Карточка №19</w:t>
            </w:r>
          </w:p>
          <w:p w14:paraId="34591F9E"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«Наблюдение за воробьями»</w:t>
            </w:r>
          </w:p>
          <w:p w14:paraId="5A1ECE0F"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 xml:space="preserve">Цель: формирование представления </w:t>
            </w:r>
            <w:r w:rsidRPr="000560AB">
              <w:rPr>
                <w:rFonts w:ascii="Times New Roman" w:hAnsi="Times New Roman"/>
                <w:color w:val="000000"/>
                <w:sz w:val="24"/>
                <w:szCs w:val="24"/>
                <w:shd w:val="clear" w:color="auto" w:fill="FFFFFF"/>
              </w:rPr>
              <w:t xml:space="preserve">о птицах.  </w:t>
            </w:r>
          </w:p>
          <w:p w14:paraId="6AD3F13C" w14:textId="77777777" w:rsidR="000560AB" w:rsidRPr="000560AB" w:rsidRDefault="000560AB" w:rsidP="000560AB">
            <w:pPr>
              <w:ind w:right="992"/>
              <w:rPr>
                <w:rFonts w:ascii="Times New Roman" w:hAnsi="Times New Roman"/>
                <w:color w:val="000000"/>
                <w:sz w:val="24"/>
                <w:szCs w:val="24"/>
                <w:shd w:val="clear" w:color="auto" w:fill="FFFFFF"/>
              </w:rPr>
            </w:pPr>
            <w:r w:rsidRPr="000560AB">
              <w:rPr>
                <w:rFonts w:ascii="Times New Roman" w:hAnsi="Times New Roman"/>
                <w:sz w:val="24"/>
                <w:szCs w:val="24"/>
              </w:rPr>
              <w:t xml:space="preserve">Задача: </w:t>
            </w:r>
            <w:r w:rsidRPr="000560AB">
              <w:rPr>
                <w:rFonts w:ascii="Times New Roman" w:hAnsi="Times New Roman"/>
                <w:color w:val="000000"/>
                <w:sz w:val="24"/>
                <w:szCs w:val="24"/>
                <w:shd w:val="clear" w:color="auto" w:fill="FFFFFF"/>
              </w:rPr>
              <w:t>наблюдают за воробьями.</w:t>
            </w:r>
          </w:p>
          <w:p w14:paraId="5FDA7831"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(ознакомление с окружающим миром, художественная литература)</w:t>
            </w:r>
          </w:p>
          <w:p w14:paraId="5B41D122" w14:textId="77777777" w:rsidR="000560AB" w:rsidRPr="000560AB" w:rsidRDefault="000560AB" w:rsidP="000560AB">
            <w:pPr>
              <w:ind w:right="992"/>
              <w:rPr>
                <w:rFonts w:ascii="Times New Roman" w:hAnsi="Times New Roman"/>
                <w:b/>
                <w:sz w:val="24"/>
                <w:szCs w:val="24"/>
              </w:rPr>
            </w:pPr>
            <w:r w:rsidRPr="000560AB">
              <w:rPr>
                <w:rFonts w:ascii="Times New Roman" w:hAnsi="Times New Roman"/>
                <w:b/>
                <w:sz w:val="24"/>
                <w:szCs w:val="24"/>
              </w:rPr>
              <w:t>Трудовая деятельность</w:t>
            </w:r>
          </w:p>
          <w:p w14:paraId="0700DD52"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Уборка участка после таяния снега.</w:t>
            </w:r>
          </w:p>
          <w:p w14:paraId="47374FB5" w14:textId="77777777" w:rsidR="000560AB" w:rsidRPr="000560AB" w:rsidRDefault="000560AB" w:rsidP="000560AB">
            <w:pPr>
              <w:ind w:right="992"/>
              <w:rPr>
                <w:rFonts w:ascii="Times New Roman" w:hAnsi="Times New Roman"/>
                <w:b/>
                <w:sz w:val="24"/>
                <w:szCs w:val="24"/>
              </w:rPr>
            </w:pPr>
            <w:r w:rsidRPr="000560AB">
              <w:rPr>
                <w:rFonts w:ascii="Times New Roman" w:hAnsi="Times New Roman"/>
                <w:b/>
                <w:sz w:val="24"/>
                <w:szCs w:val="24"/>
              </w:rPr>
              <w:t>Подвижная игра</w:t>
            </w:r>
          </w:p>
          <w:p w14:paraId="2FF9A015"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«Живые картины»</w:t>
            </w:r>
          </w:p>
          <w:p w14:paraId="167F0A7E"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Цель: развитие двигательной активности.</w:t>
            </w:r>
          </w:p>
          <w:p w14:paraId="22C2347B"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Задача: имитируют движения животных.</w:t>
            </w:r>
          </w:p>
          <w:p w14:paraId="0F6408B6"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rPr>
              <w:t>Свободная игра</w:t>
            </w:r>
          </w:p>
          <w:p w14:paraId="0BAEE02C" w14:textId="77777777" w:rsidR="000560AB" w:rsidRPr="000560AB" w:rsidRDefault="000560AB" w:rsidP="000560AB">
            <w:pPr>
              <w:rPr>
                <w:rFonts w:ascii="Times New Roman" w:hAnsi="Times New Roman"/>
                <w:sz w:val="24"/>
                <w:szCs w:val="24"/>
              </w:rPr>
            </w:pPr>
          </w:p>
        </w:tc>
      </w:tr>
      <w:tr w:rsidR="000560AB" w:rsidRPr="000560AB" w14:paraId="47EEA7C8" w14:textId="77777777" w:rsidTr="00D96EDA">
        <w:tc>
          <w:tcPr>
            <w:tcW w:w="2119" w:type="dxa"/>
          </w:tcPr>
          <w:p w14:paraId="37DF094C" w14:textId="77777777" w:rsidR="000560AB" w:rsidRPr="000560AB" w:rsidRDefault="000560AB" w:rsidP="000560AB">
            <w:pPr>
              <w:rPr>
                <w:rFonts w:ascii="Times New Roman" w:hAnsi="Times New Roman"/>
                <w:b/>
                <w:lang w:val="kk-KZ"/>
              </w:rPr>
            </w:pPr>
            <w:r w:rsidRPr="000560AB">
              <w:rPr>
                <w:rFonts w:ascii="Times New Roman" w:hAnsi="Times New Roman"/>
                <w:b/>
                <w:lang w:val="kk-KZ"/>
              </w:rPr>
              <w:t>Возвращение с прогулки</w:t>
            </w:r>
          </w:p>
        </w:tc>
        <w:tc>
          <w:tcPr>
            <w:tcW w:w="14041" w:type="dxa"/>
            <w:gridSpan w:val="21"/>
          </w:tcPr>
          <w:p w14:paraId="02746FB8"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560AB">
              <w:rPr>
                <w:rFonts w:ascii="Times New Roman" w:hAnsi="Times New Roman"/>
                <w:b/>
                <w:sz w:val="24"/>
                <w:szCs w:val="24"/>
                <w:lang w:val="kk-KZ"/>
              </w:rPr>
              <w:t>художественная, самостоятельная игровая деятельность</w:t>
            </w:r>
            <w:r w:rsidRPr="000560AB">
              <w:rPr>
                <w:rFonts w:ascii="Times New Roman" w:hAnsi="Times New Roman"/>
                <w:sz w:val="24"/>
                <w:szCs w:val="24"/>
                <w:lang w:val="kk-KZ"/>
              </w:rPr>
              <w:t>)</w:t>
            </w:r>
          </w:p>
        </w:tc>
      </w:tr>
      <w:tr w:rsidR="000560AB" w:rsidRPr="000560AB" w14:paraId="4BD3C558" w14:textId="77777777" w:rsidTr="00D96EDA">
        <w:tc>
          <w:tcPr>
            <w:tcW w:w="2119" w:type="dxa"/>
          </w:tcPr>
          <w:p w14:paraId="29A77781"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Обед</w:t>
            </w:r>
          </w:p>
        </w:tc>
        <w:tc>
          <w:tcPr>
            <w:tcW w:w="14041" w:type="dxa"/>
            <w:gridSpan w:val="21"/>
          </w:tcPr>
          <w:p w14:paraId="18A06429"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sz w:val="24"/>
                <w:szCs w:val="24"/>
                <w:lang w:val="kk-KZ"/>
              </w:rPr>
              <w:t>Выполнение гигиенических процедур перед завтраком (</w:t>
            </w:r>
            <w:r w:rsidRPr="000560AB">
              <w:rPr>
                <w:rFonts w:ascii="Times New Roman" w:hAnsi="Times New Roman"/>
                <w:b/>
                <w:sz w:val="24"/>
                <w:szCs w:val="24"/>
                <w:lang w:val="kk-KZ"/>
              </w:rPr>
              <w:t>культурно-гигиенические навыки, самообслуживаание, трудовая деятельность)</w:t>
            </w:r>
          </w:p>
          <w:p w14:paraId="5C2F39A2"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Работа дежурных</w:t>
            </w:r>
            <w:r w:rsidRPr="000560AB">
              <w:rPr>
                <w:rFonts w:ascii="Times New Roman" w:hAnsi="Times New Roman"/>
                <w:sz w:val="24"/>
                <w:szCs w:val="24"/>
                <w:lang w:val="kk-KZ"/>
              </w:rPr>
              <w:t xml:space="preserve"> (раскладывание столовых приборов, салфеток)</w:t>
            </w:r>
          </w:p>
          <w:p w14:paraId="1AC2D34C"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Гигиенические процедуры</w:t>
            </w:r>
            <w:r w:rsidRPr="000560AB">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F30BD1D"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Прием пищи</w:t>
            </w:r>
            <w:r w:rsidRPr="000560AB">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0560AB">
              <w:rPr>
                <w:rFonts w:ascii="Times New Roman" w:eastAsia="Times New Roman" w:hAnsi="Times New Roman"/>
                <w:b/>
                <w:sz w:val="24"/>
                <w:szCs w:val="24"/>
                <w:lang w:val="kk-KZ" w:eastAsia="ru-RU"/>
              </w:rPr>
              <w:t xml:space="preserve"> Словарный минимум: </w:t>
            </w:r>
            <w:r w:rsidRPr="000560AB">
              <w:rPr>
                <w:rFonts w:ascii="Times New Roman" w:hAnsi="Times New Roman"/>
                <w:sz w:val="24"/>
                <w:szCs w:val="24"/>
              </w:rPr>
              <w:t>орындық- стул.</w:t>
            </w:r>
            <w:r w:rsidRPr="000560AB">
              <w:rPr>
                <w:rFonts w:ascii="Times New Roman" w:eastAsia="Times New Roman" w:hAnsi="Times New Roman"/>
                <w:b/>
                <w:sz w:val="24"/>
                <w:szCs w:val="24"/>
                <w:lang w:val="kk-KZ" w:eastAsia="ru-RU"/>
              </w:rPr>
              <w:t xml:space="preserve"> Астарын дамды болсын!</w:t>
            </w:r>
            <w:r w:rsidRPr="000560AB">
              <w:rPr>
                <w:rFonts w:ascii="Times New Roman" w:hAnsi="Times New Roman"/>
                <w:sz w:val="24"/>
                <w:szCs w:val="24"/>
              </w:rPr>
              <w:t xml:space="preserve"> Рақмет!(балалар) Нан, сорпа</w:t>
            </w:r>
          </w:p>
        </w:tc>
      </w:tr>
      <w:tr w:rsidR="000560AB" w:rsidRPr="000560AB" w14:paraId="5B2F68DC" w14:textId="77777777" w:rsidTr="00D96EDA">
        <w:tc>
          <w:tcPr>
            <w:tcW w:w="2119" w:type="dxa"/>
          </w:tcPr>
          <w:p w14:paraId="1646A992"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Дневной сон</w:t>
            </w:r>
          </w:p>
        </w:tc>
        <w:tc>
          <w:tcPr>
            <w:tcW w:w="14041" w:type="dxa"/>
            <w:gridSpan w:val="21"/>
          </w:tcPr>
          <w:p w14:paraId="2FE40F65"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Создание благоприятной обстановки  для спокойного сна детей (</w:t>
            </w:r>
            <w:r w:rsidRPr="000560AB">
              <w:rPr>
                <w:rFonts w:ascii="Times New Roman" w:hAnsi="Times New Roman"/>
                <w:b/>
                <w:sz w:val="24"/>
                <w:szCs w:val="24"/>
                <w:lang w:val="kk-KZ"/>
              </w:rPr>
              <w:t>слушание спокойной музыки</w:t>
            </w:r>
            <w:r w:rsidRPr="000560AB">
              <w:rPr>
                <w:rFonts w:ascii="Times New Roman" w:hAnsi="Times New Roman"/>
                <w:sz w:val="24"/>
                <w:szCs w:val="24"/>
                <w:lang w:val="kk-KZ"/>
              </w:rPr>
              <w:t>). Чтение книг, журналов (</w:t>
            </w:r>
            <w:r w:rsidRPr="000560AB">
              <w:rPr>
                <w:rFonts w:ascii="Times New Roman" w:hAnsi="Times New Roman"/>
                <w:b/>
                <w:sz w:val="24"/>
                <w:szCs w:val="24"/>
                <w:lang w:val="kk-KZ"/>
              </w:rPr>
              <w:t>художественая  деятельность</w:t>
            </w:r>
            <w:r w:rsidRPr="000560AB">
              <w:rPr>
                <w:rFonts w:ascii="Times New Roman" w:hAnsi="Times New Roman"/>
                <w:sz w:val="24"/>
                <w:szCs w:val="24"/>
                <w:lang w:val="kk-KZ"/>
              </w:rPr>
              <w:t>)</w:t>
            </w:r>
          </w:p>
        </w:tc>
      </w:tr>
      <w:tr w:rsidR="000560AB" w:rsidRPr="000560AB" w14:paraId="54CCC736" w14:textId="77777777" w:rsidTr="00D96EDA">
        <w:tc>
          <w:tcPr>
            <w:tcW w:w="2119" w:type="dxa"/>
          </w:tcPr>
          <w:p w14:paraId="44D6B19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Постепенный подьем, оздоровительные процедуры</w:t>
            </w:r>
          </w:p>
        </w:tc>
        <w:tc>
          <w:tcPr>
            <w:tcW w:w="14041" w:type="dxa"/>
            <w:gridSpan w:val="21"/>
          </w:tcPr>
          <w:p w14:paraId="7B67B662"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0560AB">
              <w:rPr>
                <w:rFonts w:ascii="Times New Roman" w:hAnsi="Times New Roman"/>
                <w:b/>
                <w:sz w:val="24"/>
                <w:szCs w:val="24"/>
                <w:lang w:val="kk-KZ"/>
              </w:rPr>
              <w:t>физическая активность</w:t>
            </w:r>
            <w:r w:rsidRPr="000560AB">
              <w:rPr>
                <w:rFonts w:ascii="Times New Roman" w:hAnsi="Times New Roman"/>
                <w:sz w:val="24"/>
                <w:szCs w:val="24"/>
                <w:lang w:val="kk-KZ"/>
              </w:rPr>
              <w:t>)</w:t>
            </w:r>
          </w:p>
        </w:tc>
      </w:tr>
      <w:tr w:rsidR="000560AB" w:rsidRPr="000560AB" w14:paraId="13CB08AC" w14:textId="77777777" w:rsidTr="00D96EDA">
        <w:tc>
          <w:tcPr>
            <w:tcW w:w="2119" w:type="dxa"/>
          </w:tcPr>
          <w:p w14:paraId="4F0334F6"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Полдник</w:t>
            </w:r>
          </w:p>
        </w:tc>
        <w:tc>
          <w:tcPr>
            <w:tcW w:w="14041" w:type="dxa"/>
            <w:gridSpan w:val="21"/>
          </w:tcPr>
          <w:p w14:paraId="4913B31C"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Выполнение гигиенических процедур перед завтраком (</w:t>
            </w:r>
            <w:r w:rsidRPr="000560AB">
              <w:rPr>
                <w:rFonts w:ascii="Times New Roman" w:hAnsi="Times New Roman"/>
                <w:b/>
                <w:sz w:val="24"/>
                <w:szCs w:val="24"/>
                <w:lang w:val="kk-KZ"/>
              </w:rPr>
              <w:t>культурно-гигиенические навыки</w:t>
            </w:r>
            <w:r w:rsidRPr="000560AB">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0560AB">
              <w:rPr>
                <w:rFonts w:ascii="Times New Roman" w:hAnsi="Times New Roman"/>
                <w:b/>
                <w:sz w:val="24"/>
                <w:szCs w:val="24"/>
                <w:lang w:val="kk-KZ"/>
              </w:rPr>
              <w:t>развитие речи</w:t>
            </w:r>
            <w:r w:rsidRPr="000560AB">
              <w:rPr>
                <w:rFonts w:ascii="Times New Roman" w:hAnsi="Times New Roman"/>
                <w:sz w:val="24"/>
                <w:szCs w:val="24"/>
                <w:lang w:val="kk-KZ"/>
              </w:rPr>
              <w:t>)</w:t>
            </w:r>
          </w:p>
        </w:tc>
      </w:tr>
      <w:tr w:rsidR="000560AB" w:rsidRPr="000560AB" w14:paraId="16185B62" w14:textId="77777777" w:rsidTr="00D96EDA">
        <w:tc>
          <w:tcPr>
            <w:tcW w:w="2119" w:type="dxa"/>
          </w:tcPr>
          <w:p w14:paraId="6F187D9B"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sz w:val="24"/>
                <w:szCs w:val="24"/>
                <w:lang w:val="kk-KZ" w:eastAsia="ru-RU"/>
              </w:rPr>
              <w:t>Самостоятельная деятельность детей Экологическое воспитание               ПДД                  Книжный калейдоскоп  Вариативный компонент</w:t>
            </w:r>
          </w:p>
          <w:p w14:paraId="19979C52"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eastAsia="ru-RU"/>
              </w:rPr>
              <w:t>« Бір тұтас тәрбие»</w:t>
            </w:r>
          </w:p>
        </w:tc>
        <w:tc>
          <w:tcPr>
            <w:tcW w:w="2689" w:type="dxa"/>
            <w:gridSpan w:val="2"/>
          </w:tcPr>
          <w:p w14:paraId="6854B6C0" w14:textId="77777777" w:rsidR="000560AB" w:rsidRPr="000560AB" w:rsidRDefault="000560AB" w:rsidP="000560AB">
            <w:pPr>
              <w:shd w:val="clear" w:color="auto" w:fill="FFFFFF"/>
              <w:rPr>
                <w:rFonts w:ascii="Times New Roman" w:eastAsia="Times New Roman" w:hAnsi="Times New Roman"/>
                <w:b/>
                <w:bCs/>
                <w:sz w:val="24"/>
                <w:szCs w:val="24"/>
                <w:lang w:val="kk-KZ" w:eastAsia="ru-RU"/>
              </w:rPr>
            </w:pPr>
            <w:r w:rsidRPr="000560AB">
              <w:rPr>
                <w:rFonts w:ascii="Times New Roman" w:eastAsia="Times New Roman" w:hAnsi="Times New Roman"/>
                <w:b/>
                <w:bCs/>
                <w:sz w:val="24"/>
                <w:szCs w:val="24"/>
                <w:lang w:val="kk-KZ" w:eastAsia="ru-RU"/>
              </w:rPr>
              <w:t xml:space="preserve">Книжный калейдоскоп </w:t>
            </w:r>
          </w:p>
          <w:p w14:paraId="14F3D019" w14:textId="77777777" w:rsidR="000560AB" w:rsidRPr="000560AB" w:rsidRDefault="000560AB" w:rsidP="000560AB">
            <w:pPr>
              <w:shd w:val="clear" w:color="auto" w:fill="FFFFFF"/>
              <w:rPr>
                <w:rFonts w:ascii="Times New Roman" w:eastAsia="Times New Roman" w:hAnsi="Times New Roman"/>
                <w:sz w:val="24"/>
                <w:szCs w:val="24"/>
                <w:lang w:eastAsia="ru-RU"/>
              </w:rPr>
            </w:pPr>
            <w:r w:rsidRPr="000560AB">
              <w:rPr>
                <w:rFonts w:ascii="Times New Roman" w:eastAsia="Times New Roman" w:hAnsi="Times New Roman"/>
                <w:bCs/>
                <w:sz w:val="24"/>
                <w:szCs w:val="24"/>
                <w:bdr w:val="none" w:sz="0" w:space="0" w:color="auto" w:frame="1"/>
                <w:lang w:eastAsia="ru-RU"/>
              </w:rPr>
              <w:t>Чтение художественной познавательной литературы</w:t>
            </w:r>
          </w:p>
          <w:p w14:paraId="68831B95" w14:textId="77777777" w:rsidR="000560AB" w:rsidRPr="000560AB" w:rsidRDefault="000560AB" w:rsidP="000560AB">
            <w:pPr>
              <w:shd w:val="clear" w:color="auto" w:fill="FFFFFF"/>
              <w:rPr>
                <w:rFonts w:ascii="Times New Roman" w:eastAsia="Times New Roman" w:hAnsi="Times New Roman"/>
                <w:b/>
                <w:sz w:val="24"/>
                <w:szCs w:val="24"/>
                <w:lang w:eastAsia="ru-RU"/>
              </w:rPr>
            </w:pPr>
            <w:r w:rsidRPr="000560AB">
              <w:rPr>
                <w:rFonts w:ascii="Times New Roman" w:eastAsia="Times New Roman" w:hAnsi="Times New Roman"/>
                <w:b/>
                <w:sz w:val="24"/>
                <w:szCs w:val="24"/>
                <w:bdr w:val="none" w:sz="0" w:space="0" w:color="auto" w:frame="1"/>
                <w:lang w:eastAsia="ru-RU"/>
              </w:rPr>
              <w:t>Русская народная сказка «Заяц и ёж»</w:t>
            </w:r>
          </w:p>
          <w:p w14:paraId="08C60E6E"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hAnsi="Times New Roman"/>
                <w:b/>
                <w:bCs/>
                <w:color w:val="000000"/>
                <w:sz w:val="24"/>
                <w:szCs w:val="24"/>
                <w:shd w:val="clear" w:color="auto" w:fill="FFFFFF"/>
              </w:rPr>
              <w:t>Цель:</w:t>
            </w:r>
            <w:r w:rsidRPr="000560AB">
              <w:rPr>
                <w:rFonts w:ascii="Times New Roman" w:eastAsia="Times New Roman" w:hAnsi="Times New Roman"/>
                <w:sz w:val="24"/>
                <w:szCs w:val="24"/>
                <w:lang w:eastAsia="ru-RU"/>
              </w:rPr>
              <w:t xml:space="preserve"> Умеют слушать и понимать речь</w:t>
            </w:r>
          </w:p>
          <w:p w14:paraId="312449A2" w14:textId="77777777" w:rsidR="000560AB" w:rsidRPr="000560AB" w:rsidRDefault="000560AB" w:rsidP="000560AB">
            <w:pPr>
              <w:rPr>
                <w:rFonts w:ascii="Times New Roman" w:hAnsi="Times New Roman"/>
                <w:b/>
                <w:sz w:val="24"/>
                <w:szCs w:val="24"/>
              </w:rPr>
            </w:pPr>
            <w:r w:rsidRPr="000560AB">
              <w:rPr>
                <w:rFonts w:ascii="Times New Roman" w:eastAsia="Times New Roman" w:hAnsi="Times New Roman"/>
                <w:sz w:val="24"/>
                <w:szCs w:val="24"/>
                <w:lang w:eastAsia="ru-RU"/>
              </w:rPr>
              <w:t xml:space="preserve"> взрослого</w:t>
            </w:r>
            <w:r w:rsidRPr="000560AB">
              <w:rPr>
                <w:rFonts w:ascii="Times New Roman" w:eastAsia="Times New Roman" w:hAnsi="Times New Roman"/>
                <w:b/>
                <w:bCs/>
                <w:sz w:val="24"/>
                <w:szCs w:val="24"/>
                <w:lang w:val="kk-KZ" w:eastAsia="ru-RU"/>
              </w:rPr>
              <w:t xml:space="preserve"> </w:t>
            </w:r>
          </w:p>
        </w:tc>
        <w:tc>
          <w:tcPr>
            <w:tcW w:w="2835" w:type="dxa"/>
            <w:gridSpan w:val="6"/>
          </w:tcPr>
          <w:p w14:paraId="5829A41E"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sz w:val="24"/>
                <w:szCs w:val="24"/>
                <w:lang w:val="kk-KZ" w:eastAsia="ru-RU"/>
              </w:rPr>
              <w:t>Национальная игра</w:t>
            </w:r>
          </w:p>
          <w:p w14:paraId="5089EBB0"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sz w:val="24"/>
                <w:szCs w:val="24"/>
                <w:lang w:val="kk-KZ" w:eastAsia="ru-RU"/>
              </w:rPr>
              <w:t>«Орнаментальный танец»</w:t>
            </w:r>
          </w:p>
          <w:p w14:paraId="5623A224" w14:textId="77777777" w:rsidR="000560AB" w:rsidRPr="000560AB" w:rsidRDefault="000560AB" w:rsidP="000560AB">
            <w:pPr>
              <w:rPr>
                <w:rFonts w:ascii="Times New Roman" w:hAnsi="Times New Roman"/>
                <w:sz w:val="24"/>
                <w:szCs w:val="24"/>
                <w:lang w:val="kk-KZ" w:eastAsia="ru-RU"/>
              </w:rPr>
            </w:pPr>
            <w:r w:rsidRPr="000560AB">
              <w:rPr>
                <w:rFonts w:ascii="Times New Roman" w:hAnsi="Times New Roman"/>
                <w:b/>
                <w:sz w:val="24"/>
                <w:szCs w:val="24"/>
                <w:lang w:val="kk-KZ" w:eastAsia="ru-RU"/>
              </w:rPr>
              <w:t xml:space="preserve">Цель: </w:t>
            </w:r>
            <w:r w:rsidRPr="000560AB">
              <w:rPr>
                <w:rFonts w:ascii="Times New Roman" w:hAnsi="Times New Roman"/>
                <w:sz w:val="24"/>
                <w:szCs w:val="24"/>
                <w:lang w:val="kk-KZ" w:eastAsia="ru-RU"/>
              </w:rPr>
              <w:t>развитие чувства ритма и творческого воображения.</w:t>
            </w:r>
          </w:p>
          <w:p w14:paraId="30102BCD" w14:textId="77777777" w:rsidR="000560AB" w:rsidRPr="000560AB" w:rsidRDefault="000560AB" w:rsidP="000560AB">
            <w:pPr>
              <w:rPr>
                <w:rFonts w:ascii="Times New Roman" w:hAnsi="Times New Roman"/>
                <w:sz w:val="24"/>
                <w:szCs w:val="24"/>
                <w:lang w:val="kk-KZ" w:eastAsia="ru-RU"/>
              </w:rPr>
            </w:pPr>
            <w:r w:rsidRPr="000560AB">
              <w:rPr>
                <w:rFonts w:ascii="Times New Roman" w:hAnsi="Times New Roman"/>
                <w:b/>
                <w:sz w:val="24"/>
                <w:szCs w:val="24"/>
                <w:lang w:val="kk-KZ" w:eastAsia="ru-RU"/>
              </w:rPr>
              <w:t xml:space="preserve">Задача: </w:t>
            </w:r>
            <w:r w:rsidRPr="000560AB">
              <w:rPr>
                <w:rFonts w:ascii="Times New Roman" w:hAnsi="Times New Roman"/>
                <w:sz w:val="24"/>
                <w:szCs w:val="24"/>
                <w:lang w:val="kk-KZ" w:eastAsia="ru-RU"/>
              </w:rPr>
              <w:t>выполняют движения, похожие на орнамент.</w:t>
            </w:r>
          </w:p>
          <w:p w14:paraId="776D2073"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sz w:val="24"/>
                <w:szCs w:val="24"/>
                <w:lang w:val="kk-KZ" w:eastAsia="ru-RU"/>
              </w:rPr>
              <w:t>(карточка №6)</w:t>
            </w:r>
          </w:p>
          <w:p w14:paraId="3082D8D5"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sz w:val="24"/>
                <w:szCs w:val="24"/>
                <w:lang w:val="kk-KZ" w:eastAsia="ru-RU"/>
              </w:rPr>
              <w:t xml:space="preserve">Хореография </w:t>
            </w:r>
          </w:p>
          <w:p w14:paraId="26C5435D"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sz w:val="24"/>
                <w:szCs w:val="24"/>
                <w:lang w:val="kk-KZ" w:eastAsia="ru-RU"/>
              </w:rPr>
              <w:t>По плану спец.</w:t>
            </w:r>
          </w:p>
          <w:p w14:paraId="78B61468" w14:textId="77777777" w:rsidR="000560AB" w:rsidRPr="000560AB" w:rsidRDefault="000560AB" w:rsidP="000560AB">
            <w:pPr>
              <w:rPr>
                <w:rFonts w:ascii="Times New Roman" w:hAnsi="Times New Roman"/>
                <w:b/>
                <w:sz w:val="24"/>
                <w:szCs w:val="24"/>
                <w:lang w:val="kk-KZ"/>
              </w:rPr>
            </w:pPr>
          </w:p>
        </w:tc>
        <w:tc>
          <w:tcPr>
            <w:tcW w:w="2979" w:type="dxa"/>
            <w:gridSpan w:val="6"/>
          </w:tcPr>
          <w:p w14:paraId="7C39E0E0"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ПДД</w:t>
            </w:r>
          </w:p>
          <w:p w14:paraId="5374DE65"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eastAsia="Times New Roman" w:hAnsi="Times New Roman"/>
                <w:b/>
                <w:sz w:val="24"/>
                <w:szCs w:val="24"/>
                <w:lang w:eastAsia="ru-RU"/>
              </w:rPr>
              <w:t xml:space="preserve">Тема: </w:t>
            </w:r>
            <w:r w:rsidRPr="000560AB">
              <w:rPr>
                <w:rFonts w:ascii="Times New Roman" w:hAnsi="Times New Roman"/>
                <w:sz w:val="24"/>
                <w:szCs w:val="24"/>
              </w:rPr>
              <w:t xml:space="preserve">Беседа </w:t>
            </w:r>
            <w:r w:rsidRPr="000560AB">
              <w:rPr>
                <w:rFonts w:ascii="Times New Roman" w:hAnsi="Times New Roman"/>
                <w:b/>
                <w:sz w:val="24"/>
                <w:szCs w:val="24"/>
              </w:rPr>
              <w:t>«Безопасность на детской площадке»</w:t>
            </w:r>
          </w:p>
          <w:p w14:paraId="4584AD9F"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bCs/>
                <w:color w:val="000000"/>
                <w:sz w:val="24"/>
                <w:szCs w:val="24"/>
                <w:shd w:val="clear" w:color="auto" w:fill="FFFFFF"/>
              </w:rPr>
              <w:t>Цель:</w:t>
            </w:r>
            <w:r w:rsidRPr="000560AB">
              <w:rPr>
                <w:rFonts w:ascii="Times New Roman" w:hAnsi="Times New Roman"/>
                <w:sz w:val="24"/>
                <w:szCs w:val="24"/>
                <w:lang w:eastAsia="ru-RU"/>
              </w:rPr>
              <w:t xml:space="preserve"> знают  о правилах поведения.</w:t>
            </w:r>
          </w:p>
        </w:tc>
        <w:tc>
          <w:tcPr>
            <w:tcW w:w="2834" w:type="dxa"/>
            <w:gridSpan w:val="5"/>
          </w:tcPr>
          <w:p w14:paraId="0E0579F1"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Экологическое воспитание    Познавательно-исследовательская деятельность: Исследования воздуха в разных местах: в комнате, на территории детского сада, ближе к дороге и т.д.</w:t>
            </w:r>
          </w:p>
          <w:p w14:paraId="0323C97A"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 xml:space="preserve">Цель: </w:t>
            </w:r>
            <w:r w:rsidRPr="000560AB">
              <w:rPr>
                <w:rFonts w:ascii="Times New Roman" w:hAnsi="Times New Roman"/>
                <w:sz w:val="24"/>
                <w:szCs w:val="24"/>
                <w:lang w:eastAsia="ru-RU"/>
              </w:rPr>
              <w:t>знают и понимают значение воздуха</w:t>
            </w:r>
          </w:p>
          <w:p w14:paraId="0EF50645"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 xml:space="preserve"> Хореография </w:t>
            </w:r>
          </w:p>
          <w:p w14:paraId="68FE3A57"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 xml:space="preserve">По плану спец.         </w:t>
            </w:r>
          </w:p>
        </w:tc>
        <w:tc>
          <w:tcPr>
            <w:tcW w:w="2704" w:type="dxa"/>
            <w:gridSpan w:val="2"/>
          </w:tcPr>
          <w:p w14:paraId="7C111210"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sz w:val="24"/>
                <w:szCs w:val="24"/>
                <w:lang w:val="kk-KZ" w:eastAsia="ru-RU"/>
              </w:rPr>
              <w:t xml:space="preserve">Вариативный компонент </w:t>
            </w:r>
          </w:p>
          <w:p w14:paraId="35EEF6AF"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sz w:val="24"/>
                <w:szCs w:val="24"/>
                <w:lang w:val="kk-KZ" w:eastAsia="ru-RU"/>
              </w:rPr>
              <w:t>Тема: «Весенний пейзаж»</w:t>
            </w:r>
          </w:p>
          <w:p w14:paraId="2B7A6F9E" w14:textId="77777777" w:rsidR="000560AB" w:rsidRPr="000560AB" w:rsidRDefault="000560AB" w:rsidP="000560AB">
            <w:pPr>
              <w:rPr>
                <w:rFonts w:ascii="Times New Roman" w:hAnsi="Times New Roman"/>
                <w:sz w:val="24"/>
                <w:szCs w:val="24"/>
                <w:lang w:val="kk-KZ" w:eastAsia="ru-RU"/>
              </w:rPr>
            </w:pPr>
            <w:r w:rsidRPr="000560AB">
              <w:rPr>
                <w:rFonts w:ascii="Times New Roman" w:hAnsi="Times New Roman"/>
                <w:b/>
                <w:sz w:val="24"/>
                <w:szCs w:val="24"/>
                <w:lang w:val="kk-KZ" w:eastAsia="ru-RU"/>
              </w:rPr>
              <w:t xml:space="preserve">Цель: </w:t>
            </w:r>
            <w:r w:rsidRPr="000560AB">
              <w:rPr>
                <w:rFonts w:ascii="Times New Roman" w:hAnsi="Times New Roman"/>
                <w:sz w:val="24"/>
                <w:szCs w:val="24"/>
                <w:lang w:val="kk-KZ" w:eastAsia="ru-RU"/>
              </w:rPr>
              <w:t>умеют рисовать деревья в разное время года..</w:t>
            </w:r>
          </w:p>
          <w:p w14:paraId="1318C449"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hAnsi="Times New Roman"/>
                <w:b/>
                <w:i/>
                <w:sz w:val="24"/>
                <w:szCs w:val="24"/>
                <w:lang w:val="kk-KZ" w:eastAsia="ru-RU"/>
              </w:rPr>
              <w:t>рисование-творческая деятельность</w:t>
            </w:r>
            <w:r w:rsidRPr="000560AB">
              <w:rPr>
                <w:rFonts w:ascii="Times New Roman" w:eastAsia="Times New Roman" w:hAnsi="Times New Roman"/>
                <w:b/>
                <w:sz w:val="24"/>
                <w:szCs w:val="24"/>
                <w:lang w:val="kk-KZ" w:eastAsia="ru-RU"/>
              </w:rPr>
              <w:t xml:space="preserve"> </w:t>
            </w:r>
          </w:p>
          <w:p w14:paraId="382EEDBA" w14:textId="77777777" w:rsidR="000560AB" w:rsidRPr="000560AB" w:rsidRDefault="000560AB" w:rsidP="000560AB">
            <w:pPr>
              <w:rPr>
                <w:rFonts w:ascii="Times New Roman" w:eastAsia="Times New Roman" w:hAnsi="Times New Roman"/>
                <w:b/>
                <w:sz w:val="24"/>
                <w:szCs w:val="24"/>
                <w:lang w:val="kk-KZ" w:eastAsia="ru-RU"/>
              </w:rPr>
            </w:pPr>
          </w:p>
          <w:p w14:paraId="7B62BDCD" w14:textId="77777777" w:rsidR="000560AB" w:rsidRPr="000560AB" w:rsidRDefault="000560AB" w:rsidP="000560AB">
            <w:pPr>
              <w:rPr>
                <w:rFonts w:ascii="Times New Roman" w:hAnsi="Times New Roman"/>
                <w:sz w:val="24"/>
                <w:szCs w:val="24"/>
                <w:lang w:val="kk-KZ"/>
              </w:rPr>
            </w:pPr>
          </w:p>
        </w:tc>
      </w:tr>
      <w:tr w:rsidR="000560AB" w:rsidRPr="000560AB" w14:paraId="5D0BEA57" w14:textId="77777777" w:rsidTr="00D96EDA">
        <w:tc>
          <w:tcPr>
            <w:tcW w:w="2119" w:type="dxa"/>
          </w:tcPr>
          <w:p w14:paraId="3F768675"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Индивидуальная работа с детьми</w:t>
            </w:r>
          </w:p>
        </w:tc>
        <w:tc>
          <w:tcPr>
            <w:tcW w:w="2689" w:type="dxa"/>
            <w:gridSpan w:val="2"/>
          </w:tcPr>
          <w:p w14:paraId="411117C3" w14:textId="77777777" w:rsidR="000560AB" w:rsidRPr="000560AB" w:rsidRDefault="000560AB" w:rsidP="000560AB">
            <w:pPr>
              <w:widowControl w:val="0"/>
              <w:autoSpaceDE w:val="0"/>
              <w:autoSpaceDN w:val="0"/>
              <w:adjustRightInd w:val="0"/>
              <w:rPr>
                <w:rFonts w:ascii="Times New Roman" w:hAnsi="Times New Roman"/>
                <w:b/>
                <w:color w:val="000000"/>
                <w:sz w:val="24"/>
                <w:szCs w:val="24"/>
              </w:rPr>
            </w:pPr>
            <w:r w:rsidRPr="000560AB">
              <w:rPr>
                <w:rFonts w:ascii="Times New Roman" w:hAnsi="Times New Roman"/>
                <w:b/>
                <w:color w:val="000000"/>
                <w:sz w:val="24"/>
                <w:szCs w:val="24"/>
              </w:rPr>
              <w:t>Индивидуальная работа</w:t>
            </w:r>
          </w:p>
          <w:p w14:paraId="47C964D6" w14:textId="77777777" w:rsidR="000560AB" w:rsidRPr="000560AB" w:rsidRDefault="000560AB" w:rsidP="000560AB">
            <w:pPr>
              <w:widowControl w:val="0"/>
              <w:autoSpaceDE w:val="0"/>
              <w:autoSpaceDN w:val="0"/>
              <w:adjustRightInd w:val="0"/>
              <w:rPr>
                <w:rFonts w:ascii="Times New Roman" w:hAnsi="Times New Roman"/>
                <w:color w:val="000000"/>
                <w:sz w:val="24"/>
                <w:szCs w:val="24"/>
              </w:rPr>
            </w:pPr>
            <w:r w:rsidRPr="000560AB">
              <w:rPr>
                <w:rFonts w:ascii="Times New Roman" w:hAnsi="Times New Roman"/>
                <w:color w:val="000000"/>
                <w:sz w:val="24"/>
                <w:szCs w:val="24"/>
              </w:rPr>
              <w:t>Тумгоев Ахмед</w:t>
            </w:r>
          </w:p>
          <w:p w14:paraId="142E4D25" w14:textId="77777777" w:rsidR="000560AB" w:rsidRPr="000560AB" w:rsidRDefault="000560AB" w:rsidP="000560AB">
            <w:pPr>
              <w:widowControl w:val="0"/>
              <w:autoSpaceDE w:val="0"/>
              <w:autoSpaceDN w:val="0"/>
              <w:adjustRightInd w:val="0"/>
              <w:rPr>
                <w:rFonts w:ascii="Times New Roman" w:hAnsi="Times New Roman"/>
                <w:color w:val="000000"/>
                <w:sz w:val="24"/>
                <w:szCs w:val="24"/>
              </w:rPr>
            </w:pPr>
            <w:r w:rsidRPr="000560AB">
              <w:rPr>
                <w:rFonts w:ascii="Times New Roman" w:hAnsi="Times New Roman"/>
                <w:color w:val="000000"/>
                <w:sz w:val="24"/>
                <w:szCs w:val="24"/>
              </w:rPr>
              <w:t>Тумгоева Рамина</w:t>
            </w:r>
          </w:p>
          <w:p w14:paraId="4F525164"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Д/игра «Узнай зверя по описанию»</w:t>
            </w:r>
          </w:p>
          <w:p w14:paraId="24095813" w14:textId="77777777" w:rsidR="000560AB" w:rsidRPr="000560AB" w:rsidRDefault="000560AB" w:rsidP="000560AB">
            <w:pPr>
              <w:rPr>
                <w:rFonts w:ascii="Times New Roman" w:hAnsi="Times New Roman"/>
                <w:sz w:val="24"/>
                <w:szCs w:val="24"/>
                <w:lang w:eastAsia="ru-RU"/>
              </w:rPr>
            </w:pPr>
            <w:r w:rsidRPr="000560AB">
              <w:rPr>
                <w:rFonts w:ascii="Times New Roman" w:hAnsi="Times New Roman"/>
                <w:b/>
                <w:sz w:val="24"/>
                <w:szCs w:val="24"/>
                <w:lang w:eastAsia="ru-RU"/>
              </w:rPr>
              <w:t>Цель</w:t>
            </w:r>
            <w:r w:rsidRPr="000560AB">
              <w:rPr>
                <w:rFonts w:ascii="Times New Roman" w:hAnsi="Times New Roman"/>
                <w:sz w:val="24"/>
                <w:szCs w:val="24"/>
                <w:lang w:eastAsia="ru-RU"/>
              </w:rPr>
              <w:t>: формирование представления о диких животных, населяющих Казахстан.</w:t>
            </w:r>
          </w:p>
          <w:p w14:paraId="15849637" w14:textId="77777777" w:rsidR="000560AB" w:rsidRPr="000560AB" w:rsidRDefault="000560AB" w:rsidP="000560AB">
            <w:pPr>
              <w:rPr>
                <w:rFonts w:ascii="Times New Roman" w:hAnsi="Times New Roman"/>
                <w:sz w:val="24"/>
                <w:szCs w:val="24"/>
                <w:lang w:eastAsia="ru-RU"/>
              </w:rPr>
            </w:pPr>
            <w:r w:rsidRPr="000560AB">
              <w:rPr>
                <w:rFonts w:ascii="Times New Roman" w:hAnsi="Times New Roman"/>
                <w:b/>
                <w:sz w:val="24"/>
                <w:szCs w:val="24"/>
                <w:lang w:eastAsia="ru-RU"/>
              </w:rPr>
              <w:t>Задача:</w:t>
            </w:r>
            <w:r w:rsidRPr="000560AB">
              <w:rPr>
                <w:rFonts w:ascii="Times New Roman" w:hAnsi="Times New Roman"/>
                <w:sz w:val="24"/>
                <w:szCs w:val="24"/>
                <w:lang w:eastAsia="ru-RU"/>
              </w:rPr>
              <w:t xml:space="preserve"> называют диких животных, населяющих Казахстан.</w:t>
            </w:r>
          </w:p>
          <w:p w14:paraId="1A837022" w14:textId="77777777" w:rsidR="000560AB" w:rsidRPr="000560AB" w:rsidRDefault="000560AB" w:rsidP="000560AB">
            <w:pPr>
              <w:spacing w:line="240" w:lineRule="exact"/>
              <w:contextualSpacing/>
              <w:rPr>
                <w:rFonts w:ascii="Times New Roman" w:hAnsi="Times New Roman"/>
                <w:b/>
                <w:i/>
                <w:sz w:val="24"/>
                <w:szCs w:val="24"/>
              </w:rPr>
            </w:pPr>
            <w:r w:rsidRPr="000560AB">
              <w:rPr>
                <w:rFonts w:ascii="Times New Roman" w:hAnsi="Times New Roman"/>
                <w:sz w:val="24"/>
                <w:szCs w:val="24"/>
                <w:lang w:eastAsia="ru-RU"/>
              </w:rPr>
              <w:t xml:space="preserve">(карточка №6) </w:t>
            </w:r>
            <w:r w:rsidRPr="000560AB">
              <w:rPr>
                <w:rFonts w:ascii="Times New Roman" w:hAnsi="Times New Roman"/>
                <w:b/>
                <w:i/>
                <w:sz w:val="24"/>
                <w:szCs w:val="24"/>
                <w:lang w:eastAsia="ru-RU"/>
              </w:rPr>
              <w:t>Ознакомление с окружающим миром - коммуникативная деятельность</w:t>
            </w:r>
            <w:r w:rsidRPr="000560AB">
              <w:rPr>
                <w:rFonts w:ascii="Times New Roman" w:hAnsi="Times New Roman"/>
                <w:sz w:val="24"/>
                <w:szCs w:val="24"/>
                <w:lang w:eastAsia="ru-RU"/>
              </w:rPr>
              <w:t xml:space="preserve"> </w:t>
            </w:r>
          </w:p>
          <w:p w14:paraId="3F718C03" w14:textId="77777777" w:rsidR="000560AB" w:rsidRPr="000560AB" w:rsidRDefault="000560AB" w:rsidP="000560AB">
            <w:pPr>
              <w:spacing w:line="240" w:lineRule="exact"/>
              <w:contextualSpacing/>
              <w:rPr>
                <w:rFonts w:ascii="Times New Roman" w:eastAsia="Times New Roman" w:hAnsi="Times New Roman"/>
                <w:color w:val="000000"/>
                <w:sz w:val="24"/>
                <w:szCs w:val="24"/>
                <w:lang w:eastAsia="ru-RU"/>
              </w:rPr>
            </w:pPr>
          </w:p>
        </w:tc>
        <w:tc>
          <w:tcPr>
            <w:tcW w:w="2835" w:type="dxa"/>
            <w:gridSpan w:val="6"/>
          </w:tcPr>
          <w:p w14:paraId="021529C2" w14:textId="77777777" w:rsidR="000560AB" w:rsidRPr="000560AB" w:rsidRDefault="000560AB" w:rsidP="000560AB">
            <w:pPr>
              <w:widowControl w:val="0"/>
              <w:autoSpaceDE w:val="0"/>
              <w:autoSpaceDN w:val="0"/>
              <w:adjustRightInd w:val="0"/>
              <w:rPr>
                <w:rFonts w:ascii="Times New Roman" w:hAnsi="Times New Roman"/>
                <w:b/>
                <w:color w:val="000000"/>
                <w:sz w:val="24"/>
                <w:szCs w:val="24"/>
              </w:rPr>
            </w:pPr>
            <w:r w:rsidRPr="000560AB">
              <w:rPr>
                <w:rFonts w:ascii="Times New Roman" w:hAnsi="Times New Roman"/>
                <w:b/>
                <w:color w:val="000000"/>
                <w:sz w:val="24"/>
                <w:szCs w:val="24"/>
              </w:rPr>
              <w:t>Индивидуальная работа</w:t>
            </w:r>
          </w:p>
          <w:p w14:paraId="00EFA2B7" w14:textId="77777777" w:rsidR="000560AB" w:rsidRPr="000560AB" w:rsidRDefault="000560AB" w:rsidP="000560AB">
            <w:pPr>
              <w:widowControl w:val="0"/>
              <w:autoSpaceDE w:val="0"/>
              <w:autoSpaceDN w:val="0"/>
              <w:adjustRightInd w:val="0"/>
              <w:rPr>
                <w:rFonts w:ascii="Times New Roman" w:hAnsi="Times New Roman"/>
                <w:color w:val="000000"/>
                <w:sz w:val="24"/>
                <w:szCs w:val="24"/>
              </w:rPr>
            </w:pPr>
            <w:r w:rsidRPr="000560AB">
              <w:rPr>
                <w:rFonts w:ascii="Times New Roman" w:hAnsi="Times New Roman"/>
                <w:color w:val="000000"/>
                <w:sz w:val="24"/>
                <w:szCs w:val="24"/>
              </w:rPr>
              <w:t>Ковшов Егор</w:t>
            </w:r>
          </w:p>
          <w:p w14:paraId="0441F28B" w14:textId="77777777" w:rsidR="000560AB" w:rsidRPr="000560AB" w:rsidRDefault="000560AB" w:rsidP="000560AB">
            <w:pPr>
              <w:widowControl w:val="0"/>
              <w:autoSpaceDE w:val="0"/>
              <w:autoSpaceDN w:val="0"/>
              <w:adjustRightInd w:val="0"/>
              <w:rPr>
                <w:rFonts w:ascii="Times New Roman" w:hAnsi="Times New Roman"/>
                <w:color w:val="000000"/>
                <w:sz w:val="24"/>
                <w:szCs w:val="24"/>
              </w:rPr>
            </w:pPr>
            <w:r w:rsidRPr="000560AB">
              <w:rPr>
                <w:rFonts w:ascii="Times New Roman" w:hAnsi="Times New Roman"/>
                <w:color w:val="000000"/>
                <w:sz w:val="24"/>
                <w:szCs w:val="24"/>
              </w:rPr>
              <w:t>Мартынов Иван</w:t>
            </w:r>
          </w:p>
          <w:p w14:paraId="71028179" w14:textId="77777777" w:rsidR="000560AB" w:rsidRPr="000560AB" w:rsidRDefault="000560AB" w:rsidP="000560AB">
            <w:pPr>
              <w:rPr>
                <w:rFonts w:ascii="Times New Roman" w:hAnsi="Times New Roman"/>
                <w:b/>
                <w:sz w:val="24"/>
                <w:szCs w:val="24"/>
                <w:shd w:val="clear" w:color="auto" w:fill="FFFFFF"/>
                <w:lang w:val="kk-KZ" w:eastAsia="ru-RU"/>
              </w:rPr>
            </w:pPr>
            <w:r w:rsidRPr="000560AB">
              <w:rPr>
                <w:rFonts w:ascii="Times New Roman" w:hAnsi="Times New Roman"/>
                <w:b/>
                <w:sz w:val="24"/>
                <w:szCs w:val="24"/>
                <w:shd w:val="clear" w:color="auto" w:fill="FFFFFF"/>
                <w:lang w:val="kk-KZ" w:eastAsia="ru-RU"/>
              </w:rPr>
              <w:t>Д/игра «Чей хвост?»</w:t>
            </w:r>
          </w:p>
          <w:p w14:paraId="082DFAE0" w14:textId="77777777" w:rsidR="000560AB" w:rsidRPr="000560AB" w:rsidRDefault="000560AB" w:rsidP="000560AB">
            <w:pPr>
              <w:rPr>
                <w:rFonts w:ascii="Times New Roman" w:hAnsi="Times New Roman"/>
                <w:sz w:val="24"/>
                <w:szCs w:val="24"/>
                <w:shd w:val="clear" w:color="auto" w:fill="FFFFFF"/>
                <w:lang w:val="kk-KZ" w:eastAsia="ru-RU"/>
              </w:rPr>
            </w:pPr>
            <w:r w:rsidRPr="000560AB">
              <w:rPr>
                <w:rFonts w:ascii="Times New Roman" w:hAnsi="Times New Roman"/>
                <w:b/>
                <w:sz w:val="24"/>
                <w:szCs w:val="24"/>
                <w:shd w:val="clear" w:color="auto" w:fill="FFFFFF"/>
                <w:lang w:val="kk-KZ" w:eastAsia="ru-RU"/>
              </w:rPr>
              <w:t>Цель:</w:t>
            </w:r>
            <w:r w:rsidRPr="000560AB">
              <w:rPr>
                <w:rFonts w:ascii="Times New Roman" w:hAnsi="Times New Roman"/>
                <w:sz w:val="24"/>
                <w:szCs w:val="24"/>
                <w:shd w:val="clear" w:color="auto" w:fill="FFFFFF"/>
                <w:lang w:val="kk-KZ" w:eastAsia="ru-RU"/>
              </w:rPr>
              <w:t xml:space="preserve"> формирование представления о диких животных, населяющих Казахстан.</w:t>
            </w:r>
          </w:p>
          <w:p w14:paraId="66FE0910" w14:textId="77777777" w:rsidR="000560AB" w:rsidRPr="000560AB" w:rsidRDefault="000560AB" w:rsidP="000560AB">
            <w:pPr>
              <w:rPr>
                <w:rFonts w:ascii="Times New Roman" w:hAnsi="Times New Roman"/>
                <w:sz w:val="24"/>
                <w:szCs w:val="24"/>
                <w:shd w:val="clear" w:color="auto" w:fill="FFFFFF"/>
                <w:lang w:val="kk-KZ" w:eastAsia="ru-RU"/>
              </w:rPr>
            </w:pPr>
            <w:r w:rsidRPr="000560AB">
              <w:rPr>
                <w:rFonts w:ascii="Times New Roman" w:hAnsi="Times New Roman"/>
                <w:sz w:val="24"/>
                <w:szCs w:val="24"/>
                <w:shd w:val="clear" w:color="auto" w:fill="FFFFFF"/>
                <w:lang w:val="kk-KZ" w:eastAsia="ru-RU"/>
              </w:rPr>
              <w:t>Задача: называют диких животных, населяющих Казахстан.</w:t>
            </w:r>
          </w:p>
          <w:p w14:paraId="3AAE92AA" w14:textId="77777777" w:rsidR="000560AB" w:rsidRPr="000560AB" w:rsidRDefault="000560AB" w:rsidP="000560AB">
            <w:pPr>
              <w:rPr>
                <w:rFonts w:ascii="Times New Roman" w:eastAsia="Times New Roman" w:hAnsi="Times New Roman"/>
                <w:color w:val="000000"/>
                <w:sz w:val="24"/>
                <w:szCs w:val="24"/>
                <w:lang w:eastAsia="ru-RU"/>
              </w:rPr>
            </w:pPr>
            <w:r w:rsidRPr="000560AB">
              <w:rPr>
                <w:rFonts w:ascii="Times New Roman" w:hAnsi="Times New Roman"/>
                <w:sz w:val="24"/>
                <w:szCs w:val="24"/>
                <w:shd w:val="clear" w:color="auto" w:fill="FFFFFF"/>
                <w:lang w:val="kk-KZ" w:eastAsia="ru-RU"/>
              </w:rPr>
              <w:t xml:space="preserve">(карточка №7) </w:t>
            </w:r>
            <w:r w:rsidRPr="000560AB">
              <w:rPr>
                <w:rFonts w:ascii="Times New Roman" w:hAnsi="Times New Roman"/>
                <w:b/>
                <w:i/>
                <w:sz w:val="24"/>
                <w:szCs w:val="24"/>
                <w:shd w:val="clear" w:color="auto" w:fill="FFFFFF"/>
                <w:lang w:val="kk-KZ" w:eastAsia="ru-RU"/>
              </w:rPr>
              <w:t>Ознакомление с окружающим миром - коммуникативная деятельность</w:t>
            </w:r>
          </w:p>
        </w:tc>
        <w:tc>
          <w:tcPr>
            <w:tcW w:w="2979" w:type="dxa"/>
            <w:gridSpan w:val="6"/>
          </w:tcPr>
          <w:p w14:paraId="563D5428" w14:textId="77777777" w:rsidR="000560AB" w:rsidRPr="000560AB" w:rsidRDefault="000560AB" w:rsidP="000560AB">
            <w:pPr>
              <w:widowControl w:val="0"/>
              <w:autoSpaceDE w:val="0"/>
              <w:autoSpaceDN w:val="0"/>
              <w:adjustRightInd w:val="0"/>
              <w:rPr>
                <w:rFonts w:ascii="Times New Roman" w:hAnsi="Times New Roman"/>
                <w:b/>
                <w:color w:val="000000"/>
                <w:sz w:val="24"/>
                <w:szCs w:val="24"/>
              </w:rPr>
            </w:pPr>
            <w:r w:rsidRPr="000560AB">
              <w:rPr>
                <w:rFonts w:ascii="Times New Roman" w:hAnsi="Times New Roman"/>
                <w:b/>
                <w:color w:val="000000"/>
                <w:sz w:val="24"/>
                <w:szCs w:val="24"/>
              </w:rPr>
              <w:t>Индивидуальная работа</w:t>
            </w:r>
          </w:p>
          <w:p w14:paraId="09D2588D" w14:textId="77777777" w:rsidR="000560AB" w:rsidRPr="000560AB" w:rsidRDefault="000560AB" w:rsidP="000560AB">
            <w:pPr>
              <w:widowControl w:val="0"/>
              <w:autoSpaceDE w:val="0"/>
              <w:autoSpaceDN w:val="0"/>
              <w:adjustRightInd w:val="0"/>
              <w:rPr>
                <w:rFonts w:ascii="Times New Roman" w:hAnsi="Times New Roman"/>
                <w:sz w:val="24"/>
                <w:szCs w:val="24"/>
                <w:lang w:val="kk-KZ" w:eastAsia="ru-RU"/>
              </w:rPr>
            </w:pPr>
            <w:r w:rsidRPr="000560AB">
              <w:rPr>
                <w:rFonts w:ascii="Times New Roman" w:hAnsi="Times New Roman"/>
                <w:sz w:val="24"/>
                <w:szCs w:val="24"/>
                <w:lang w:val="kk-KZ" w:eastAsia="ru-RU"/>
              </w:rPr>
              <w:t>Лисневский Радмир</w:t>
            </w:r>
          </w:p>
          <w:p w14:paraId="659BE0C7" w14:textId="77777777" w:rsidR="000560AB" w:rsidRPr="000560AB" w:rsidRDefault="000560AB" w:rsidP="000560AB">
            <w:pPr>
              <w:widowControl w:val="0"/>
              <w:autoSpaceDE w:val="0"/>
              <w:autoSpaceDN w:val="0"/>
              <w:adjustRightInd w:val="0"/>
              <w:rPr>
                <w:rFonts w:ascii="Times New Roman" w:eastAsia="Times New Roman" w:hAnsi="Times New Roman"/>
                <w:color w:val="000000"/>
                <w:sz w:val="24"/>
                <w:szCs w:val="24"/>
                <w:lang w:val="kk-KZ" w:eastAsia="ru-RU"/>
              </w:rPr>
            </w:pPr>
            <w:r w:rsidRPr="000560AB">
              <w:rPr>
                <w:rFonts w:ascii="Times New Roman" w:hAnsi="Times New Roman"/>
                <w:sz w:val="24"/>
                <w:szCs w:val="24"/>
                <w:lang w:val="kk-KZ" w:eastAsia="ru-RU"/>
              </w:rPr>
              <w:t>Першуков Алексей</w:t>
            </w:r>
          </w:p>
          <w:p w14:paraId="280B1E0B" w14:textId="77777777" w:rsidR="000560AB" w:rsidRPr="000560AB" w:rsidRDefault="000560AB" w:rsidP="000560AB">
            <w:pPr>
              <w:shd w:val="clear" w:color="auto" w:fill="FFFFFF"/>
              <w:spacing w:line="240" w:lineRule="exact"/>
              <w:contextualSpacing/>
              <w:textAlignment w:val="baseline"/>
              <w:rPr>
                <w:rFonts w:ascii="Times New Roman" w:eastAsia="Times New Roman" w:hAnsi="Times New Roman"/>
                <w:b/>
                <w:iCs/>
                <w:sz w:val="24"/>
                <w:szCs w:val="24"/>
                <w:lang w:val="kk-KZ"/>
              </w:rPr>
            </w:pPr>
            <w:r w:rsidRPr="000560AB">
              <w:rPr>
                <w:rFonts w:ascii="Times New Roman" w:eastAsia="Times New Roman" w:hAnsi="Times New Roman"/>
                <w:b/>
                <w:iCs/>
                <w:sz w:val="24"/>
                <w:szCs w:val="24"/>
                <w:lang w:val="kk-KZ"/>
              </w:rPr>
              <w:t xml:space="preserve">Дид.игра «Деревья и кустарники» </w:t>
            </w:r>
            <w:r w:rsidRPr="000560AB">
              <w:rPr>
                <w:rFonts w:ascii="Times New Roman" w:hAnsi="Times New Roman"/>
                <w:b/>
                <w:sz w:val="24"/>
                <w:szCs w:val="24"/>
              </w:rPr>
              <w:t xml:space="preserve"> </w:t>
            </w:r>
            <w:r w:rsidRPr="000560AB">
              <w:rPr>
                <w:rFonts w:ascii="Times New Roman" w:eastAsia="Times New Roman" w:hAnsi="Times New Roman"/>
                <w:b/>
                <w:iCs/>
                <w:sz w:val="24"/>
                <w:szCs w:val="24"/>
                <w:lang w:val="kk-KZ"/>
              </w:rPr>
              <w:t xml:space="preserve"> </w:t>
            </w:r>
          </w:p>
          <w:p w14:paraId="4D8C471D" w14:textId="77777777" w:rsidR="000560AB" w:rsidRPr="000560AB" w:rsidRDefault="000560AB" w:rsidP="000560AB">
            <w:pPr>
              <w:widowControl w:val="0"/>
              <w:contextualSpacing/>
              <w:rPr>
                <w:rFonts w:ascii="Times New Roman" w:eastAsia="Times New Roman" w:hAnsi="Times New Roman"/>
                <w:sz w:val="24"/>
                <w:szCs w:val="24"/>
              </w:rPr>
            </w:pPr>
            <w:r w:rsidRPr="000560AB">
              <w:rPr>
                <w:rFonts w:ascii="Times New Roman" w:hAnsi="Times New Roman"/>
                <w:b/>
                <w:sz w:val="24"/>
                <w:szCs w:val="24"/>
              </w:rPr>
              <w:t xml:space="preserve">Цель: </w:t>
            </w:r>
            <w:r w:rsidRPr="000560AB">
              <w:rPr>
                <w:rFonts w:ascii="Times New Roman" w:eastAsia="Times New Roman" w:hAnsi="Times New Roman"/>
                <w:sz w:val="24"/>
                <w:szCs w:val="24"/>
              </w:rPr>
              <w:t>Умеют делиться впечатлениями после рассматривания картин, предметов, наблюдения за объектами живой и неживой природы,</w:t>
            </w:r>
            <w:r w:rsidRPr="000560AB">
              <w:rPr>
                <w:rFonts w:ascii="Times New Roman" w:eastAsia="Times New Roman" w:hAnsi="Times New Roman"/>
                <w:iCs/>
                <w:sz w:val="24"/>
                <w:szCs w:val="24"/>
                <w:lang w:val="kk-KZ" w:eastAsia="ru-RU"/>
              </w:rPr>
              <w:t xml:space="preserve"> </w:t>
            </w:r>
            <w:r w:rsidRPr="000560AB">
              <w:rPr>
                <w:rFonts w:ascii="Times New Roman" w:eastAsia="Times New Roman" w:hAnsi="Times New Roman"/>
                <w:b/>
                <w:sz w:val="24"/>
                <w:szCs w:val="24"/>
                <w:lang w:eastAsia="ru-RU"/>
              </w:rPr>
              <w:t xml:space="preserve"> </w:t>
            </w:r>
          </w:p>
          <w:p w14:paraId="19910971" w14:textId="77777777" w:rsidR="000560AB" w:rsidRPr="000560AB" w:rsidRDefault="000560AB" w:rsidP="000560AB">
            <w:pPr>
              <w:widowControl w:val="0"/>
              <w:autoSpaceDE w:val="0"/>
              <w:autoSpaceDN w:val="0"/>
              <w:adjustRightInd w:val="0"/>
              <w:spacing w:line="240" w:lineRule="exact"/>
              <w:contextualSpacing/>
              <w:rPr>
                <w:rFonts w:ascii="Times New Roman" w:eastAsia="Times New Roman" w:hAnsi="Times New Roman"/>
                <w:b/>
                <w:i/>
                <w:sz w:val="24"/>
                <w:szCs w:val="24"/>
                <w:lang w:eastAsia="ru-RU"/>
              </w:rPr>
            </w:pPr>
            <w:r w:rsidRPr="000560AB">
              <w:rPr>
                <w:rFonts w:ascii="Times New Roman" w:eastAsia="Times New Roman" w:hAnsi="Times New Roman"/>
                <w:b/>
                <w:i/>
                <w:sz w:val="24"/>
                <w:szCs w:val="24"/>
                <w:lang w:eastAsia="ru-RU"/>
              </w:rPr>
              <w:t>(развитие речи, худ. литература</w:t>
            </w:r>
          </w:p>
          <w:p w14:paraId="6C23E8B9" w14:textId="77777777" w:rsidR="000560AB" w:rsidRPr="000560AB" w:rsidRDefault="000560AB" w:rsidP="000560AB">
            <w:pPr>
              <w:widowControl w:val="0"/>
              <w:autoSpaceDE w:val="0"/>
              <w:autoSpaceDN w:val="0"/>
              <w:adjustRightInd w:val="0"/>
              <w:spacing w:line="240" w:lineRule="exact"/>
              <w:contextualSpacing/>
              <w:rPr>
                <w:rFonts w:ascii="Times New Roman" w:eastAsia="Times New Roman" w:hAnsi="Times New Roman"/>
                <w:sz w:val="24"/>
                <w:szCs w:val="24"/>
                <w:lang w:eastAsia="ru-RU"/>
              </w:rPr>
            </w:pPr>
            <w:r w:rsidRPr="000560AB">
              <w:rPr>
                <w:rFonts w:ascii="Times New Roman" w:eastAsia="Times New Roman" w:hAnsi="Times New Roman"/>
                <w:b/>
                <w:i/>
                <w:sz w:val="24"/>
                <w:szCs w:val="24"/>
                <w:lang w:eastAsia="ru-RU"/>
              </w:rPr>
              <w:t>коммуникативная деятельность</w:t>
            </w:r>
            <w:r w:rsidRPr="000560AB">
              <w:rPr>
                <w:rFonts w:ascii="Times New Roman" w:eastAsia="Times New Roman" w:hAnsi="Times New Roman"/>
                <w:sz w:val="24"/>
                <w:szCs w:val="24"/>
                <w:lang w:eastAsia="ru-RU"/>
              </w:rPr>
              <w:t>)</w:t>
            </w:r>
          </w:p>
          <w:p w14:paraId="38A3F5A5" w14:textId="77777777" w:rsidR="000560AB" w:rsidRPr="000560AB" w:rsidRDefault="000560AB" w:rsidP="000560AB">
            <w:pPr>
              <w:spacing w:line="240" w:lineRule="exact"/>
              <w:contextualSpacing/>
              <w:rPr>
                <w:rFonts w:ascii="Times New Roman" w:eastAsia="Times New Roman" w:hAnsi="Times New Roman"/>
                <w:color w:val="000000"/>
                <w:sz w:val="24"/>
                <w:szCs w:val="24"/>
                <w:lang w:eastAsia="ru-RU"/>
              </w:rPr>
            </w:pPr>
          </w:p>
        </w:tc>
        <w:tc>
          <w:tcPr>
            <w:tcW w:w="2834" w:type="dxa"/>
            <w:gridSpan w:val="5"/>
          </w:tcPr>
          <w:p w14:paraId="05139F46" w14:textId="77777777" w:rsidR="000560AB" w:rsidRPr="000560AB" w:rsidRDefault="000560AB" w:rsidP="000560AB">
            <w:pPr>
              <w:widowControl w:val="0"/>
              <w:autoSpaceDE w:val="0"/>
              <w:autoSpaceDN w:val="0"/>
              <w:adjustRightInd w:val="0"/>
              <w:rPr>
                <w:rFonts w:ascii="Times New Roman" w:hAnsi="Times New Roman"/>
                <w:b/>
                <w:color w:val="000000"/>
                <w:sz w:val="24"/>
                <w:szCs w:val="24"/>
              </w:rPr>
            </w:pPr>
            <w:r w:rsidRPr="000560AB">
              <w:rPr>
                <w:rFonts w:ascii="Times New Roman" w:hAnsi="Times New Roman"/>
                <w:b/>
                <w:color w:val="000000"/>
                <w:sz w:val="24"/>
                <w:szCs w:val="24"/>
              </w:rPr>
              <w:t>Индивидуальная работа</w:t>
            </w:r>
          </w:p>
          <w:p w14:paraId="5CD1FC39" w14:textId="77777777" w:rsidR="000560AB" w:rsidRPr="000560AB" w:rsidRDefault="000560AB" w:rsidP="000560AB">
            <w:pPr>
              <w:widowControl w:val="0"/>
              <w:autoSpaceDE w:val="0"/>
              <w:autoSpaceDN w:val="0"/>
              <w:adjustRightInd w:val="0"/>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Асылханов Санжар</w:t>
            </w:r>
          </w:p>
          <w:p w14:paraId="7EC5EE98" w14:textId="77777777" w:rsidR="000560AB" w:rsidRPr="000560AB" w:rsidRDefault="000560AB" w:rsidP="000560AB">
            <w:pPr>
              <w:widowControl w:val="0"/>
              <w:autoSpaceDE w:val="0"/>
              <w:autoSpaceDN w:val="0"/>
              <w:adjustRightInd w:val="0"/>
              <w:rPr>
                <w:rFonts w:ascii="Times New Roman" w:eastAsia="Times New Roman" w:hAnsi="Times New Roman"/>
                <w:sz w:val="24"/>
                <w:szCs w:val="24"/>
                <w:lang w:val="kk-KZ" w:eastAsia="ru-RU"/>
              </w:rPr>
            </w:pPr>
            <w:r w:rsidRPr="000560AB">
              <w:rPr>
                <w:rFonts w:ascii="Times New Roman" w:eastAsia="Times New Roman" w:hAnsi="Times New Roman"/>
                <w:color w:val="000000"/>
                <w:sz w:val="24"/>
                <w:szCs w:val="24"/>
                <w:lang w:eastAsia="ru-RU"/>
              </w:rPr>
              <w:t>Петаева Милана</w:t>
            </w:r>
          </w:p>
          <w:p w14:paraId="0A5F3FE6" w14:textId="77777777" w:rsidR="000560AB" w:rsidRPr="000560AB" w:rsidRDefault="000560AB" w:rsidP="000560AB">
            <w:pPr>
              <w:spacing w:line="240" w:lineRule="exact"/>
              <w:contextualSpacing/>
              <w:rPr>
                <w:rFonts w:ascii="Times New Roman" w:hAnsi="Times New Roman"/>
                <w:b/>
                <w:sz w:val="24"/>
                <w:szCs w:val="24"/>
              </w:rPr>
            </w:pPr>
            <w:r w:rsidRPr="000560AB">
              <w:rPr>
                <w:rFonts w:ascii="Times New Roman" w:hAnsi="Times New Roman"/>
                <w:b/>
                <w:sz w:val="24"/>
                <w:szCs w:val="24"/>
              </w:rPr>
              <w:t>Дид игра «Неживая природа»</w:t>
            </w:r>
          </w:p>
          <w:p w14:paraId="032305A4" w14:textId="77777777" w:rsidR="000560AB" w:rsidRPr="000560AB" w:rsidRDefault="000560AB" w:rsidP="000560AB">
            <w:pPr>
              <w:spacing w:line="240" w:lineRule="exact"/>
              <w:contextualSpacing/>
              <w:textAlignment w:val="baseline"/>
              <w:rPr>
                <w:rFonts w:ascii="Times New Roman" w:hAnsi="Times New Roman"/>
                <w:color w:val="000000"/>
                <w:spacing w:val="2"/>
                <w:sz w:val="24"/>
                <w:szCs w:val="24"/>
              </w:rPr>
            </w:pPr>
            <w:r w:rsidRPr="000560AB">
              <w:rPr>
                <w:rFonts w:ascii="Times New Roman" w:hAnsi="Times New Roman"/>
                <w:b/>
                <w:sz w:val="24"/>
                <w:szCs w:val="24"/>
              </w:rPr>
              <w:t xml:space="preserve">Цель: </w:t>
            </w:r>
            <w:r w:rsidRPr="000560AB">
              <w:rPr>
                <w:rFonts w:ascii="Times New Roman" w:eastAsia="Times New Roman" w:hAnsi="Times New Roman"/>
                <w:sz w:val="24"/>
                <w:szCs w:val="24"/>
              </w:rPr>
              <w:t>Умеют делиться впечатлениями после рассматривания картин, предметов, наблюдения за объектами живой и неживой природы.</w:t>
            </w:r>
          </w:p>
          <w:p w14:paraId="719C290F" w14:textId="77777777" w:rsidR="000560AB" w:rsidRPr="000560AB" w:rsidRDefault="000560AB" w:rsidP="000560AB">
            <w:pPr>
              <w:spacing w:line="240" w:lineRule="exact"/>
              <w:contextualSpacing/>
              <w:rPr>
                <w:rFonts w:ascii="Times New Roman" w:hAnsi="Times New Roman"/>
                <w:bCs/>
                <w:color w:val="000000"/>
                <w:sz w:val="24"/>
                <w:szCs w:val="24"/>
                <w:shd w:val="clear" w:color="auto" w:fill="FFFFFF"/>
              </w:rPr>
            </w:pPr>
            <w:r w:rsidRPr="000560AB">
              <w:rPr>
                <w:rFonts w:ascii="Times New Roman" w:eastAsia="Times New Roman" w:hAnsi="Times New Roman"/>
                <w:b/>
                <w:i/>
                <w:sz w:val="24"/>
                <w:szCs w:val="24"/>
                <w:lang w:eastAsia="ru-RU"/>
              </w:rPr>
              <w:t xml:space="preserve">(Ознакомление с окружающим миром - коммуникативная деятельность </w:t>
            </w:r>
          </w:p>
        </w:tc>
        <w:tc>
          <w:tcPr>
            <w:tcW w:w="2704" w:type="dxa"/>
            <w:gridSpan w:val="2"/>
          </w:tcPr>
          <w:p w14:paraId="0EE02568" w14:textId="77777777" w:rsidR="000560AB" w:rsidRPr="000560AB" w:rsidRDefault="000560AB" w:rsidP="000560AB">
            <w:pPr>
              <w:widowControl w:val="0"/>
              <w:autoSpaceDE w:val="0"/>
              <w:autoSpaceDN w:val="0"/>
              <w:adjustRightInd w:val="0"/>
              <w:rPr>
                <w:rFonts w:ascii="Times New Roman" w:hAnsi="Times New Roman"/>
                <w:b/>
                <w:color w:val="000000"/>
                <w:sz w:val="24"/>
                <w:szCs w:val="24"/>
              </w:rPr>
            </w:pPr>
            <w:r w:rsidRPr="000560AB">
              <w:rPr>
                <w:rFonts w:ascii="Times New Roman" w:hAnsi="Times New Roman"/>
                <w:b/>
                <w:color w:val="000000"/>
                <w:sz w:val="24"/>
                <w:szCs w:val="24"/>
              </w:rPr>
              <w:t>Индивидуальная работа</w:t>
            </w:r>
          </w:p>
          <w:p w14:paraId="4807C20D" w14:textId="77777777" w:rsidR="000560AB" w:rsidRPr="000560AB" w:rsidRDefault="000560AB" w:rsidP="000560AB">
            <w:pPr>
              <w:rPr>
                <w:rFonts w:ascii="Times New Roman" w:eastAsia="Times New Roman" w:hAnsi="Times New Roman"/>
                <w:color w:val="000000"/>
                <w:sz w:val="24"/>
                <w:szCs w:val="24"/>
                <w:lang w:val="kk-KZ" w:eastAsia="ru-RU"/>
              </w:rPr>
            </w:pPr>
            <w:r w:rsidRPr="000560AB">
              <w:rPr>
                <w:rFonts w:ascii="Times New Roman" w:eastAsia="Times New Roman" w:hAnsi="Times New Roman"/>
                <w:color w:val="000000"/>
                <w:sz w:val="24"/>
                <w:szCs w:val="24"/>
                <w:lang w:val="kk-KZ" w:eastAsia="ru-RU"/>
              </w:rPr>
              <w:t>Хлынин Давид</w:t>
            </w:r>
          </w:p>
          <w:p w14:paraId="6CAC3A32"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eastAsia="Times New Roman" w:hAnsi="Times New Roman"/>
                <w:color w:val="000000"/>
                <w:sz w:val="24"/>
                <w:szCs w:val="24"/>
                <w:lang w:val="kk-KZ" w:eastAsia="ru-RU"/>
              </w:rPr>
              <w:t>Хлынин Тимофей</w:t>
            </w:r>
          </w:p>
          <w:p w14:paraId="26418953" w14:textId="77777777" w:rsidR="000560AB" w:rsidRPr="000560AB" w:rsidRDefault="000560AB" w:rsidP="000560AB">
            <w:pPr>
              <w:spacing w:line="240" w:lineRule="exact"/>
              <w:contextualSpacing/>
              <w:rPr>
                <w:rFonts w:ascii="Times New Roman" w:hAnsi="Times New Roman"/>
                <w:b/>
                <w:sz w:val="24"/>
                <w:szCs w:val="24"/>
              </w:rPr>
            </w:pPr>
            <w:r w:rsidRPr="000560AB">
              <w:rPr>
                <w:rFonts w:ascii="Times New Roman" w:hAnsi="Times New Roman"/>
                <w:b/>
                <w:sz w:val="24"/>
                <w:szCs w:val="24"/>
              </w:rPr>
              <w:t>Д/игра «Геометрическая мозаика»</w:t>
            </w:r>
          </w:p>
          <w:p w14:paraId="3B3E040D" w14:textId="77777777" w:rsidR="000560AB" w:rsidRPr="000560AB" w:rsidRDefault="000560AB" w:rsidP="000560AB">
            <w:pPr>
              <w:widowControl w:val="0"/>
              <w:contextualSpacing/>
              <w:rPr>
                <w:rFonts w:ascii="Times New Roman" w:hAnsi="Times New Roman"/>
                <w:sz w:val="24"/>
                <w:szCs w:val="24"/>
              </w:rPr>
            </w:pPr>
            <w:r w:rsidRPr="000560AB">
              <w:rPr>
                <w:rFonts w:ascii="Times New Roman" w:hAnsi="Times New Roman"/>
                <w:b/>
                <w:sz w:val="24"/>
                <w:szCs w:val="24"/>
              </w:rPr>
              <w:t xml:space="preserve">Цель: </w:t>
            </w:r>
            <w:r w:rsidRPr="000560AB">
              <w:rPr>
                <w:rFonts w:ascii="Times New Roman" w:eastAsia="Times New Roman" w:hAnsi="Times New Roman"/>
                <w:iCs/>
                <w:color w:val="000000"/>
                <w:sz w:val="24"/>
                <w:szCs w:val="24"/>
                <w:lang w:val="kk-KZ"/>
              </w:rPr>
              <w:t>У</w:t>
            </w:r>
            <w:r w:rsidRPr="000560AB">
              <w:rPr>
                <w:rFonts w:ascii="Times New Roman" w:eastAsia="Times New Roman" w:hAnsi="Times New Roman"/>
                <w:iCs/>
                <w:color w:val="000000"/>
                <w:sz w:val="24"/>
                <w:szCs w:val="24"/>
              </w:rPr>
              <w:t>знают и называют геометрические фигуры (круг, квадрат, треугольник)</w:t>
            </w:r>
          </w:p>
          <w:p w14:paraId="552E4AD3" w14:textId="77777777" w:rsidR="000560AB" w:rsidRPr="000560AB" w:rsidRDefault="000560AB" w:rsidP="000560AB">
            <w:pPr>
              <w:widowControl w:val="0"/>
              <w:rPr>
                <w:rFonts w:ascii="Times New Roman" w:eastAsia="Times New Roman" w:hAnsi="Times New Roman"/>
                <w:color w:val="000000"/>
                <w:sz w:val="24"/>
                <w:szCs w:val="24"/>
                <w:lang w:val="kk-KZ"/>
              </w:rPr>
            </w:pPr>
            <w:r w:rsidRPr="000560AB">
              <w:rPr>
                <w:rFonts w:ascii="Times New Roman" w:eastAsia="Times New Roman" w:hAnsi="Times New Roman"/>
                <w:sz w:val="24"/>
                <w:szCs w:val="24"/>
                <w:lang w:eastAsia="ru-RU"/>
              </w:rPr>
              <w:t>(</w:t>
            </w:r>
            <w:r w:rsidRPr="000560AB">
              <w:rPr>
                <w:rFonts w:ascii="Times New Roman" w:eastAsia="Times New Roman" w:hAnsi="Times New Roman"/>
                <w:b/>
                <w:i/>
                <w:sz w:val="24"/>
                <w:szCs w:val="24"/>
                <w:lang w:eastAsia="ru-RU"/>
              </w:rPr>
              <w:t>основы</w:t>
            </w:r>
          </w:p>
          <w:p w14:paraId="6BF97444" w14:textId="77777777" w:rsidR="000560AB" w:rsidRPr="000560AB" w:rsidRDefault="000560AB" w:rsidP="000560AB">
            <w:pPr>
              <w:widowControl w:val="0"/>
              <w:autoSpaceDE w:val="0"/>
              <w:autoSpaceDN w:val="0"/>
              <w:adjustRightInd w:val="0"/>
              <w:contextualSpacing/>
              <w:rPr>
                <w:rFonts w:ascii="Times New Roman" w:eastAsia="Times New Roman" w:hAnsi="Times New Roman"/>
                <w:b/>
                <w:bCs/>
                <w:i/>
                <w:iCs/>
                <w:color w:val="000000"/>
                <w:sz w:val="24"/>
                <w:szCs w:val="24"/>
                <w:lang w:eastAsia="ru-RU"/>
              </w:rPr>
            </w:pPr>
            <w:r w:rsidRPr="000560AB">
              <w:rPr>
                <w:rFonts w:ascii="Times New Roman" w:eastAsia="Times New Roman" w:hAnsi="Times New Roman"/>
                <w:b/>
                <w:i/>
                <w:sz w:val="24"/>
                <w:szCs w:val="24"/>
                <w:lang w:eastAsia="ru-RU"/>
              </w:rPr>
              <w:t>математики познавательная деятельность)</w:t>
            </w:r>
          </w:p>
          <w:p w14:paraId="5BEE38F5" w14:textId="77777777" w:rsidR="000560AB" w:rsidRPr="000560AB" w:rsidRDefault="000560AB" w:rsidP="000560AB">
            <w:pPr>
              <w:spacing w:line="240" w:lineRule="exact"/>
              <w:contextualSpacing/>
              <w:rPr>
                <w:rFonts w:ascii="Times New Roman" w:eastAsia="Times New Roman" w:hAnsi="Times New Roman"/>
                <w:color w:val="000000"/>
                <w:sz w:val="24"/>
                <w:szCs w:val="24"/>
                <w:lang w:eastAsia="ru-RU"/>
              </w:rPr>
            </w:pPr>
          </w:p>
        </w:tc>
      </w:tr>
      <w:tr w:rsidR="000560AB" w:rsidRPr="000560AB" w14:paraId="2D4D226C" w14:textId="77777777" w:rsidTr="00D96EDA">
        <w:tc>
          <w:tcPr>
            <w:tcW w:w="2119" w:type="dxa"/>
          </w:tcPr>
          <w:p w14:paraId="2D29F58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прогулке</w:t>
            </w:r>
          </w:p>
        </w:tc>
        <w:tc>
          <w:tcPr>
            <w:tcW w:w="14041" w:type="dxa"/>
            <w:gridSpan w:val="21"/>
          </w:tcPr>
          <w:p w14:paraId="3DBE1C48"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414FCBE0"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560AB">
              <w:rPr>
                <w:rFonts w:ascii="Times New Roman" w:hAnsi="Times New Roman"/>
                <w:b/>
                <w:sz w:val="24"/>
                <w:szCs w:val="24"/>
                <w:lang w:val="kk-KZ"/>
              </w:rPr>
              <w:t>развитие речи, навыки самообслуждивания, развитие крупной и мелкой моторики</w:t>
            </w:r>
            <w:r w:rsidRPr="000560AB">
              <w:rPr>
                <w:rFonts w:ascii="Times New Roman" w:hAnsi="Times New Roman"/>
                <w:sz w:val="24"/>
                <w:szCs w:val="24"/>
                <w:lang w:val="kk-KZ"/>
              </w:rPr>
              <w:t>)</w:t>
            </w:r>
          </w:p>
        </w:tc>
      </w:tr>
      <w:tr w:rsidR="000560AB" w:rsidRPr="000560AB" w14:paraId="5E4D1636" w14:textId="77777777" w:rsidTr="00D96EDA">
        <w:tc>
          <w:tcPr>
            <w:tcW w:w="2119" w:type="dxa"/>
          </w:tcPr>
          <w:p w14:paraId="032E5F1B"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Прогулка</w:t>
            </w:r>
          </w:p>
        </w:tc>
        <w:tc>
          <w:tcPr>
            <w:tcW w:w="2689" w:type="dxa"/>
            <w:gridSpan w:val="2"/>
          </w:tcPr>
          <w:p w14:paraId="2503486E"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Карточка №15</w:t>
            </w:r>
          </w:p>
          <w:p w14:paraId="09FE7198"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«Наблюдение за ветром»</w:t>
            </w:r>
          </w:p>
          <w:p w14:paraId="01587F3B"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Цель: закрепление обобщенных представлений </w:t>
            </w:r>
            <w:r w:rsidRPr="000560AB">
              <w:rPr>
                <w:rFonts w:ascii="Times New Roman" w:eastAsia="Times New Roman" w:hAnsi="Times New Roman"/>
                <w:color w:val="000000"/>
                <w:sz w:val="24"/>
                <w:szCs w:val="24"/>
                <w:lang w:eastAsia="ru-RU"/>
              </w:rPr>
              <w:t>о сезонных изменениях.</w:t>
            </w:r>
          </w:p>
          <w:p w14:paraId="3B15B7F3" w14:textId="77777777" w:rsidR="000560AB" w:rsidRPr="000560AB" w:rsidRDefault="000560AB" w:rsidP="000560AB">
            <w:pPr>
              <w:rPr>
                <w:rFonts w:ascii="Times New Roman" w:eastAsia="Times New Roman" w:hAnsi="Times New Roman"/>
                <w:color w:val="000000"/>
                <w:sz w:val="24"/>
                <w:szCs w:val="24"/>
                <w:lang w:eastAsia="ru-RU"/>
              </w:rPr>
            </w:pPr>
            <w:r w:rsidRPr="000560AB">
              <w:rPr>
                <w:rFonts w:ascii="Times New Roman" w:hAnsi="Times New Roman"/>
                <w:sz w:val="24"/>
                <w:szCs w:val="24"/>
              </w:rPr>
              <w:t xml:space="preserve">Задача: </w:t>
            </w:r>
            <w:r w:rsidRPr="000560AB">
              <w:rPr>
                <w:rFonts w:ascii="Times New Roman" w:eastAsia="Times New Roman" w:hAnsi="Times New Roman"/>
                <w:color w:val="000000"/>
                <w:sz w:val="24"/>
                <w:szCs w:val="24"/>
                <w:lang w:eastAsia="ru-RU"/>
              </w:rPr>
              <w:t>наблюдают за ветром.</w:t>
            </w:r>
          </w:p>
          <w:p w14:paraId="4B3EC3FD"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(ознакомление с окружающим миром, художественная литература)</w:t>
            </w:r>
          </w:p>
          <w:p w14:paraId="41F196A1" w14:textId="77777777" w:rsidR="000560AB" w:rsidRPr="000560AB" w:rsidRDefault="000560AB" w:rsidP="000560AB">
            <w:pPr>
              <w:shd w:val="clear" w:color="auto" w:fill="FFFFFF"/>
              <w:rPr>
                <w:rFonts w:ascii="Times New Roman" w:eastAsia="Times New Roman" w:hAnsi="Times New Roman"/>
                <w:b/>
                <w:bCs/>
                <w:color w:val="000000"/>
                <w:sz w:val="24"/>
                <w:szCs w:val="24"/>
                <w:lang w:eastAsia="ru-RU"/>
              </w:rPr>
            </w:pPr>
            <w:r w:rsidRPr="000560AB">
              <w:rPr>
                <w:rFonts w:ascii="Times New Roman" w:eastAsia="Times New Roman" w:hAnsi="Times New Roman"/>
                <w:b/>
                <w:bCs/>
                <w:color w:val="000000"/>
                <w:sz w:val="24"/>
                <w:szCs w:val="24"/>
                <w:lang w:eastAsia="ru-RU"/>
              </w:rPr>
              <w:t>Трудовая деятельность</w:t>
            </w:r>
          </w:p>
          <w:p w14:paraId="6C2C7088"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Расчистка дорожек.</w:t>
            </w:r>
          </w:p>
          <w:p w14:paraId="7FE60DA2" w14:textId="77777777" w:rsidR="000560AB" w:rsidRPr="000560AB" w:rsidRDefault="000560AB" w:rsidP="000560AB">
            <w:pPr>
              <w:shd w:val="clear" w:color="auto" w:fill="FFFFFF"/>
              <w:rPr>
                <w:rFonts w:ascii="Times New Roman" w:eastAsia="Times New Roman" w:hAnsi="Times New Roman"/>
                <w:b/>
                <w:bCs/>
                <w:color w:val="000000"/>
                <w:sz w:val="24"/>
                <w:szCs w:val="24"/>
                <w:lang w:eastAsia="ru-RU"/>
              </w:rPr>
            </w:pPr>
            <w:r w:rsidRPr="000560AB">
              <w:rPr>
                <w:rFonts w:ascii="Times New Roman" w:eastAsia="Times New Roman" w:hAnsi="Times New Roman"/>
                <w:b/>
                <w:bCs/>
                <w:color w:val="000000"/>
                <w:sz w:val="24"/>
                <w:szCs w:val="24"/>
                <w:lang w:eastAsia="ru-RU"/>
              </w:rPr>
              <w:t>Подвижная игра</w:t>
            </w:r>
            <w:r w:rsidRPr="000560AB">
              <w:rPr>
                <w:rFonts w:ascii="Times New Roman" w:eastAsia="Times New Roman" w:hAnsi="Times New Roman"/>
                <w:color w:val="000000"/>
                <w:sz w:val="24"/>
                <w:szCs w:val="24"/>
                <w:lang w:eastAsia="ru-RU"/>
              </w:rPr>
              <w:t> </w:t>
            </w:r>
            <w:r w:rsidRPr="000560AB">
              <w:rPr>
                <w:rFonts w:ascii="Times New Roman" w:eastAsia="Times New Roman" w:hAnsi="Times New Roman"/>
                <w:b/>
                <w:bCs/>
                <w:color w:val="000000"/>
                <w:sz w:val="24"/>
                <w:szCs w:val="24"/>
                <w:lang w:eastAsia="ru-RU"/>
              </w:rPr>
              <w:t xml:space="preserve"> </w:t>
            </w:r>
          </w:p>
          <w:p w14:paraId="37A60659"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«Ищем подснежник»</w:t>
            </w:r>
          </w:p>
          <w:p w14:paraId="774E5FF7"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Цель: развитие двигательной активности.</w:t>
            </w:r>
          </w:p>
          <w:p w14:paraId="14C48C8E"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Задача: ищут спрятанный предмет.</w:t>
            </w:r>
          </w:p>
          <w:p w14:paraId="5350E6F2"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Свободная игра</w:t>
            </w:r>
          </w:p>
          <w:p w14:paraId="61B8B711" w14:textId="77777777" w:rsidR="000560AB" w:rsidRPr="000560AB" w:rsidRDefault="000560AB" w:rsidP="000560AB">
            <w:pPr>
              <w:rPr>
                <w:rFonts w:ascii="Times New Roman" w:hAnsi="Times New Roman"/>
                <w:b/>
                <w:sz w:val="24"/>
                <w:szCs w:val="24"/>
              </w:rPr>
            </w:pPr>
          </w:p>
        </w:tc>
        <w:tc>
          <w:tcPr>
            <w:tcW w:w="2693" w:type="dxa"/>
            <w:gridSpan w:val="5"/>
          </w:tcPr>
          <w:p w14:paraId="0653E943"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Карточка №16</w:t>
            </w:r>
          </w:p>
          <w:p w14:paraId="5C2859E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«Наблюдение за проклюнувшимися почками деревьев»</w:t>
            </w:r>
          </w:p>
          <w:p w14:paraId="130DACFE" w14:textId="77777777" w:rsidR="000560AB" w:rsidRPr="000560AB" w:rsidRDefault="000560AB" w:rsidP="000560AB">
            <w:pPr>
              <w:shd w:val="clear" w:color="auto" w:fill="FFFFFF"/>
              <w:rPr>
                <w:rFonts w:ascii="Times New Roman" w:hAnsi="Times New Roman"/>
                <w:sz w:val="24"/>
                <w:szCs w:val="24"/>
              </w:rPr>
            </w:pPr>
            <w:r w:rsidRPr="000560AB">
              <w:rPr>
                <w:rFonts w:ascii="Times New Roman" w:hAnsi="Times New Roman"/>
                <w:sz w:val="24"/>
                <w:szCs w:val="24"/>
              </w:rPr>
              <w:t xml:space="preserve">Цель: продолжение знакомства с </w:t>
            </w:r>
            <w:r w:rsidRPr="000560AB">
              <w:rPr>
                <w:rFonts w:ascii="Times New Roman" w:eastAsia="Times New Roman" w:hAnsi="Times New Roman"/>
                <w:color w:val="000000"/>
                <w:sz w:val="24"/>
                <w:szCs w:val="24"/>
                <w:lang w:eastAsia="ru-RU"/>
              </w:rPr>
              <w:t>деревьями д/с.</w:t>
            </w:r>
          </w:p>
          <w:p w14:paraId="0EB236FC"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hAnsi="Times New Roman"/>
                <w:sz w:val="24"/>
                <w:szCs w:val="24"/>
              </w:rPr>
              <w:t xml:space="preserve">Задача: </w:t>
            </w:r>
            <w:r w:rsidRPr="000560AB">
              <w:rPr>
                <w:rFonts w:ascii="Times New Roman" w:eastAsia="Times New Roman" w:hAnsi="Times New Roman"/>
                <w:color w:val="000000"/>
                <w:sz w:val="24"/>
                <w:szCs w:val="24"/>
                <w:lang w:eastAsia="ru-RU"/>
              </w:rPr>
              <w:t xml:space="preserve">наблюдают за проклюнувшимися почками на деревьях. </w:t>
            </w:r>
          </w:p>
          <w:p w14:paraId="65F4298D"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(ознакомление с окружающим миром, художественная литература)</w:t>
            </w:r>
          </w:p>
          <w:p w14:paraId="62EAF56A"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eastAsia="Times New Roman" w:hAnsi="Times New Roman"/>
                <w:b/>
                <w:bCs/>
                <w:color w:val="000000"/>
                <w:sz w:val="24"/>
                <w:szCs w:val="24"/>
                <w:lang w:eastAsia="ru-RU"/>
              </w:rPr>
              <w:t>Трудовая деятельность</w:t>
            </w:r>
            <w:r w:rsidRPr="000560AB">
              <w:rPr>
                <w:rFonts w:ascii="Times New Roman" w:eastAsia="Times New Roman" w:hAnsi="Times New Roman"/>
                <w:color w:val="000000"/>
                <w:sz w:val="24"/>
                <w:szCs w:val="24"/>
                <w:lang w:eastAsia="ru-RU"/>
              </w:rPr>
              <w:t> </w:t>
            </w:r>
          </w:p>
          <w:p w14:paraId="6AD5D2A0"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Заготовка талой воды для поливки комнатных растений; уборка мусора с участка.</w:t>
            </w:r>
          </w:p>
          <w:p w14:paraId="27FE2C47" w14:textId="77777777" w:rsidR="000560AB" w:rsidRPr="000560AB" w:rsidRDefault="000560AB" w:rsidP="000560AB">
            <w:pPr>
              <w:shd w:val="clear" w:color="auto" w:fill="FFFFFF"/>
              <w:rPr>
                <w:rFonts w:ascii="Times New Roman" w:eastAsia="Times New Roman" w:hAnsi="Times New Roman"/>
                <w:b/>
                <w:bCs/>
                <w:color w:val="000000"/>
                <w:sz w:val="24"/>
                <w:szCs w:val="24"/>
                <w:lang w:eastAsia="ru-RU"/>
              </w:rPr>
            </w:pPr>
            <w:r w:rsidRPr="000560AB">
              <w:rPr>
                <w:rFonts w:ascii="Times New Roman" w:eastAsia="Times New Roman" w:hAnsi="Times New Roman"/>
                <w:b/>
                <w:bCs/>
                <w:color w:val="000000"/>
                <w:sz w:val="24"/>
                <w:szCs w:val="24"/>
                <w:lang w:eastAsia="ru-RU"/>
              </w:rPr>
              <w:t>Подвижная игра</w:t>
            </w:r>
          </w:p>
          <w:p w14:paraId="5CF565D9"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«Бабочки, кузнечики, жуки»</w:t>
            </w:r>
          </w:p>
          <w:p w14:paraId="4D512FAA"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Цель: развитие двигательной активности.</w:t>
            </w:r>
          </w:p>
          <w:p w14:paraId="3E9E73EF"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Задача: имитируют движения насекомых.</w:t>
            </w:r>
          </w:p>
          <w:p w14:paraId="5FD2763B"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rPr>
              <w:t>Свободная игра</w:t>
            </w:r>
          </w:p>
        </w:tc>
        <w:tc>
          <w:tcPr>
            <w:tcW w:w="2987" w:type="dxa"/>
            <w:gridSpan w:val="6"/>
          </w:tcPr>
          <w:p w14:paraId="280EB08B"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Карточка №17</w:t>
            </w:r>
          </w:p>
          <w:p w14:paraId="569788AE"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«Наблюдение за погодой»</w:t>
            </w:r>
          </w:p>
          <w:p w14:paraId="0E63604B" w14:textId="77777777" w:rsidR="000560AB" w:rsidRPr="000560AB" w:rsidRDefault="000560AB" w:rsidP="000560AB">
            <w:pPr>
              <w:shd w:val="clear" w:color="auto" w:fill="FFFFFF"/>
              <w:rPr>
                <w:rFonts w:ascii="Times New Roman" w:hAnsi="Times New Roman"/>
                <w:sz w:val="24"/>
                <w:szCs w:val="24"/>
              </w:rPr>
            </w:pPr>
            <w:r w:rsidRPr="000560AB">
              <w:rPr>
                <w:rFonts w:ascii="Times New Roman" w:hAnsi="Times New Roman"/>
                <w:sz w:val="24"/>
                <w:szCs w:val="24"/>
              </w:rPr>
              <w:t xml:space="preserve">Цель: формирование представления </w:t>
            </w:r>
            <w:r w:rsidRPr="000560AB">
              <w:rPr>
                <w:rFonts w:ascii="Times New Roman" w:eastAsia="Times New Roman" w:hAnsi="Times New Roman"/>
                <w:color w:val="000000"/>
                <w:sz w:val="24"/>
                <w:szCs w:val="24"/>
                <w:lang w:eastAsia="ru-RU"/>
              </w:rPr>
              <w:t>о том, что изменения в природе весной связаны с вращением Земли вокруг Солнца.</w:t>
            </w:r>
          </w:p>
          <w:p w14:paraId="1571D200"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hAnsi="Times New Roman"/>
                <w:sz w:val="24"/>
                <w:szCs w:val="24"/>
              </w:rPr>
              <w:t xml:space="preserve">Задача: </w:t>
            </w:r>
            <w:r w:rsidRPr="000560AB">
              <w:rPr>
                <w:rFonts w:ascii="Times New Roman" w:eastAsia="Times New Roman" w:hAnsi="Times New Roman"/>
                <w:color w:val="000000"/>
                <w:sz w:val="24"/>
                <w:szCs w:val="24"/>
                <w:lang w:eastAsia="ru-RU"/>
              </w:rPr>
              <w:t xml:space="preserve">наблюдают за погодой. </w:t>
            </w:r>
          </w:p>
          <w:p w14:paraId="4A91F8AE"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(ознакомление с окружающим миром, художественная литература)</w:t>
            </w:r>
          </w:p>
          <w:p w14:paraId="5CFE0B44" w14:textId="77777777" w:rsidR="000560AB" w:rsidRPr="000560AB" w:rsidRDefault="000560AB" w:rsidP="000560AB">
            <w:pPr>
              <w:shd w:val="clear" w:color="auto" w:fill="FFFFFF"/>
              <w:rPr>
                <w:rFonts w:ascii="Times New Roman" w:eastAsia="Times New Roman" w:hAnsi="Times New Roman"/>
                <w:b/>
                <w:bCs/>
                <w:color w:val="000000"/>
                <w:sz w:val="24"/>
                <w:szCs w:val="24"/>
                <w:lang w:eastAsia="ru-RU"/>
              </w:rPr>
            </w:pPr>
            <w:r w:rsidRPr="000560AB">
              <w:rPr>
                <w:rFonts w:ascii="Times New Roman" w:eastAsia="Times New Roman" w:hAnsi="Times New Roman"/>
                <w:b/>
                <w:bCs/>
                <w:color w:val="000000"/>
                <w:sz w:val="24"/>
                <w:szCs w:val="24"/>
                <w:lang w:eastAsia="ru-RU"/>
              </w:rPr>
              <w:t>Трудовая деятельность</w:t>
            </w:r>
          </w:p>
          <w:p w14:paraId="19032AAA" w14:textId="77777777" w:rsidR="000560AB" w:rsidRPr="000560AB" w:rsidRDefault="000560AB" w:rsidP="000560AB">
            <w:pPr>
              <w:shd w:val="clear" w:color="auto" w:fill="FFFFFF"/>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Уборка экологической тропы.</w:t>
            </w:r>
          </w:p>
          <w:p w14:paraId="29887202" w14:textId="77777777" w:rsidR="000560AB" w:rsidRPr="000560AB" w:rsidRDefault="000560AB" w:rsidP="000560AB">
            <w:pPr>
              <w:shd w:val="clear" w:color="auto" w:fill="FFFFFF"/>
              <w:rPr>
                <w:rFonts w:ascii="Times New Roman" w:eastAsia="Times New Roman" w:hAnsi="Times New Roman"/>
                <w:b/>
                <w:bCs/>
                <w:color w:val="000000"/>
                <w:sz w:val="24"/>
                <w:szCs w:val="24"/>
                <w:lang w:eastAsia="ru-RU"/>
              </w:rPr>
            </w:pPr>
            <w:r w:rsidRPr="000560AB">
              <w:rPr>
                <w:rFonts w:ascii="Times New Roman" w:eastAsia="Times New Roman" w:hAnsi="Times New Roman"/>
                <w:b/>
                <w:bCs/>
                <w:color w:val="000000"/>
                <w:sz w:val="24"/>
                <w:szCs w:val="24"/>
                <w:lang w:eastAsia="ru-RU"/>
              </w:rPr>
              <w:t>Подвижная игра</w:t>
            </w:r>
            <w:r w:rsidRPr="000560AB">
              <w:rPr>
                <w:rFonts w:ascii="Times New Roman" w:eastAsia="Times New Roman" w:hAnsi="Times New Roman"/>
                <w:color w:val="000000"/>
                <w:sz w:val="24"/>
                <w:szCs w:val="24"/>
                <w:lang w:eastAsia="ru-RU"/>
              </w:rPr>
              <w:t> </w:t>
            </w:r>
            <w:r w:rsidRPr="000560AB">
              <w:rPr>
                <w:rFonts w:ascii="Times New Roman" w:eastAsia="Times New Roman" w:hAnsi="Times New Roman"/>
                <w:b/>
                <w:bCs/>
                <w:color w:val="000000"/>
                <w:sz w:val="24"/>
                <w:szCs w:val="24"/>
                <w:lang w:eastAsia="ru-RU"/>
              </w:rPr>
              <w:t xml:space="preserve"> </w:t>
            </w:r>
          </w:p>
          <w:p w14:paraId="728A7DAE"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«Делаем гнезда»</w:t>
            </w:r>
          </w:p>
          <w:p w14:paraId="46047CF0"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Цель: развитие двигательной активности.</w:t>
            </w:r>
          </w:p>
          <w:p w14:paraId="3539DF6D"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Задача: строят гнезда.</w:t>
            </w:r>
          </w:p>
          <w:p w14:paraId="083D2315"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rPr>
              <w:t>Свободная игра</w:t>
            </w:r>
          </w:p>
        </w:tc>
        <w:tc>
          <w:tcPr>
            <w:tcW w:w="2605" w:type="dxa"/>
            <w:gridSpan w:val="3"/>
          </w:tcPr>
          <w:p w14:paraId="2C777EDF"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Карточка №18</w:t>
            </w:r>
          </w:p>
          <w:p w14:paraId="7F4B0B39"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«Наблюдение за одеждой весной»</w:t>
            </w:r>
          </w:p>
          <w:p w14:paraId="7CFA7E38"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Цель: формирование интереса к явлениям весенней погоды.</w:t>
            </w:r>
          </w:p>
          <w:p w14:paraId="30C91591"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Задача: наблюдают за тем, какую одежду люди носят весной.</w:t>
            </w:r>
          </w:p>
          <w:p w14:paraId="2D4D32D2"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(ознакомление с окружающим миром, художественная литература)</w:t>
            </w:r>
          </w:p>
          <w:p w14:paraId="05A35F49" w14:textId="77777777" w:rsidR="000560AB" w:rsidRPr="000560AB" w:rsidRDefault="000560AB" w:rsidP="000560AB">
            <w:pPr>
              <w:ind w:right="992"/>
              <w:rPr>
                <w:rFonts w:ascii="Times New Roman" w:hAnsi="Times New Roman"/>
                <w:b/>
                <w:sz w:val="24"/>
                <w:szCs w:val="24"/>
              </w:rPr>
            </w:pPr>
            <w:r w:rsidRPr="000560AB">
              <w:rPr>
                <w:rFonts w:ascii="Times New Roman" w:hAnsi="Times New Roman"/>
                <w:b/>
                <w:sz w:val="24"/>
                <w:szCs w:val="24"/>
              </w:rPr>
              <w:t>Трудовая деятельность</w:t>
            </w:r>
          </w:p>
          <w:p w14:paraId="678B2173"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Уборка участка после таяния снега.</w:t>
            </w:r>
          </w:p>
          <w:p w14:paraId="5F8F1FE1" w14:textId="77777777" w:rsidR="000560AB" w:rsidRPr="000560AB" w:rsidRDefault="000560AB" w:rsidP="000560AB">
            <w:pPr>
              <w:ind w:right="992"/>
              <w:rPr>
                <w:rFonts w:ascii="Times New Roman" w:hAnsi="Times New Roman"/>
                <w:b/>
                <w:sz w:val="24"/>
                <w:szCs w:val="24"/>
              </w:rPr>
            </w:pPr>
            <w:r w:rsidRPr="000560AB">
              <w:rPr>
                <w:rFonts w:ascii="Times New Roman" w:hAnsi="Times New Roman"/>
                <w:b/>
                <w:sz w:val="24"/>
                <w:szCs w:val="24"/>
              </w:rPr>
              <w:t>Подвижная игра</w:t>
            </w:r>
          </w:p>
          <w:p w14:paraId="10C6D22F"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«Кукушкины жмурки»</w:t>
            </w:r>
          </w:p>
          <w:p w14:paraId="367A0794"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Цель: развитие двигательной активности.</w:t>
            </w:r>
          </w:p>
          <w:p w14:paraId="02817C94"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Задача: проявляют ловкость при выполнении движений..</w:t>
            </w:r>
          </w:p>
          <w:p w14:paraId="3C94FC01"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rPr>
              <w:t>Свободная игра</w:t>
            </w:r>
          </w:p>
        </w:tc>
        <w:tc>
          <w:tcPr>
            <w:tcW w:w="3067" w:type="dxa"/>
            <w:gridSpan w:val="5"/>
          </w:tcPr>
          <w:p w14:paraId="3A947BB9"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Карточка №19</w:t>
            </w:r>
          </w:p>
          <w:p w14:paraId="6D5B2C04"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«Наблюдение за воробьями»</w:t>
            </w:r>
          </w:p>
          <w:p w14:paraId="5DB47E0D"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 xml:space="preserve">Цель: формирование представления </w:t>
            </w:r>
            <w:r w:rsidRPr="000560AB">
              <w:rPr>
                <w:rFonts w:ascii="Times New Roman" w:hAnsi="Times New Roman"/>
                <w:color w:val="000000"/>
                <w:sz w:val="24"/>
                <w:szCs w:val="24"/>
                <w:shd w:val="clear" w:color="auto" w:fill="FFFFFF"/>
              </w:rPr>
              <w:t xml:space="preserve">о птицах.  </w:t>
            </w:r>
          </w:p>
          <w:p w14:paraId="7054A870" w14:textId="77777777" w:rsidR="000560AB" w:rsidRPr="000560AB" w:rsidRDefault="000560AB" w:rsidP="000560AB">
            <w:pPr>
              <w:ind w:right="992"/>
              <w:rPr>
                <w:rFonts w:ascii="Times New Roman" w:hAnsi="Times New Roman"/>
                <w:color w:val="000000"/>
                <w:sz w:val="24"/>
                <w:szCs w:val="24"/>
                <w:shd w:val="clear" w:color="auto" w:fill="FFFFFF"/>
              </w:rPr>
            </w:pPr>
            <w:r w:rsidRPr="000560AB">
              <w:rPr>
                <w:rFonts w:ascii="Times New Roman" w:hAnsi="Times New Roman"/>
                <w:sz w:val="24"/>
                <w:szCs w:val="24"/>
              </w:rPr>
              <w:t xml:space="preserve">Задача: </w:t>
            </w:r>
            <w:r w:rsidRPr="000560AB">
              <w:rPr>
                <w:rFonts w:ascii="Times New Roman" w:hAnsi="Times New Roman"/>
                <w:color w:val="000000"/>
                <w:sz w:val="24"/>
                <w:szCs w:val="24"/>
                <w:shd w:val="clear" w:color="auto" w:fill="FFFFFF"/>
              </w:rPr>
              <w:t>наблюдают за воробьями.</w:t>
            </w:r>
          </w:p>
          <w:p w14:paraId="7ACECA38"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(ознакомление с окружающим миром, художественная литература)</w:t>
            </w:r>
          </w:p>
          <w:p w14:paraId="6A30B828" w14:textId="77777777" w:rsidR="000560AB" w:rsidRPr="000560AB" w:rsidRDefault="000560AB" w:rsidP="000560AB">
            <w:pPr>
              <w:ind w:right="992"/>
              <w:rPr>
                <w:rFonts w:ascii="Times New Roman" w:hAnsi="Times New Roman"/>
                <w:b/>
                <w:sz w:val="24"/>
                <w:szCs w:val="24"/>
              </w:rPr>
            </w:pPr>
            <w:r w:rsidRPr="000560AB">
              <w:rPr>
                <w:rFonts w:ascii="Times New Roman" w:hAnsi="Times New Roman"/>
                <w:b/>
                <w:sz w:val="24"/>
                <w:szCs w:val="24"/>
              </w:rPr>
              <w:t>Трудовая деятельность</w:t>
            </w:r>
          </w:p>
          <w:p w14:paraId="6A15D36F"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Уборка участка после таяния снега.</w:t>
            </w:r>
          </w:p>
          <w:p w14:paraId="625D41A8" w14:textId="77777777" w:rsidR="000560AB" w:rsidRPr="000560AB" w:rsidRDefault="000560AB" w:rsidP="000560AB">
            <w:pPr>
              <w:ind w:right="992"/>
              <w:rPr>
                <w:rFonts w:ascii="Times New Roman" w:hAnsi="Times New Roman"/>
                <w:b/>
                <w:sz w:val="24"/>
                <w:szCs w:val="24"/>
              </w:rPr>
            </w:pPr>
            <w:r w:rsidRPr="000560AB">
              <w:rPr>
                <w:rFonts w:ascii="Times New Roman" w:hAnsi="Times New Roman"/>
                <w:b/>
                <w:sz w:val="24"/>
                <w:szCs w:val="24"/>
              </w:rPr>
              <w:t>Подвижная игра</w:t>
            </w:r>
          </w:p>
          <w:p w14:paraId="2EACBF4C"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«Живые картины»</w:t>
            </w:r>
          </w:p>
          <w:p w14:paraId="3433845A"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Цель: развитие двигательной активности.</w:t>
            </w:r>
          </w:p>
          <w:p w14:paraId="37693DF2" w14:textId="77777777" w:rsidR="000560AB" w:rsidRPr="000560AB" w:rsidRDefault="000560AB" w:rsidP="000560AB">
            <w:pPr>
              <w:ind w:right="992"/>
              <w:rPr>
                <w:rFonts w:ascii="Times New Roman" w:hAnsi="Times New Roman"/>
                <w:sz w:val="24"/>
                <w:szCs w:val="24"/>
              </w:rPr>
            </w:pPr>
            <w:r w:rsidRPr="000560AB">
              <w:rPr>
                <w:rFonts w:ascii="Times New Roman" w:hAnsi="Times New Roman"/>
                <w:sz w:val="24"/>
                <w:szCs w:val="24"/>
              </w:rPr>
              <w:t>Задача: имитируют движения животных.</w:t>
            </w:r>
          </w:p>
          <w:p w14:paraId="5B7A512B"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rPr>
              <w:t>Свободная игра</w:t>
            </w:r>
          </w:p>
          <w:p w14:paraId="7E88B9CE" w14:textId="77777777" w:rsidR="000560AB" w:rsidRPr="000560AB" w:rsidRDefault="000560AB" w:rsidP="000560AB">
            <w:pPr>
              <w:rPr>
                <w:rFonts w:ascii="Times New Roman" w:hAnsi="Times New Roman"/>
                <w:sz w:val="24"/>
                <w:szCs w:val="24"/>
              </w:rPr>
            </w:pPr>
          </w:p>
        </w:tc>
      </w:tr>
      <w:tr w:rsidR="000560AB" w:rsidRPr="000560AB" w14:paraId="413985AD" w14:textId="77777777" w:rsidTr="00D96EDA">
        <w:tc>
          <w:tcPr>
            <w:tcW w:w="2119" w:type="dxa"/>
          </w:tcPr>
          <w:p w14:paraId="4E59F18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Возвращение с прогулки</w:t>
            </w:r>
          </w:p>
        </w:tc>
        <w:tc>
          <w:tcPr>
            <w:tcW w:w="14041" w:type="dxa"/>
            <w:gridSpan w:val="21"/>
          </w:tcPr>
          <w:p w14:paraId="6B94A98D"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560AB">
              <w:rPr>
                <w:rFonts w:ascii="Times New Roman" w:hAnsi="Times New Roman"/>
                <w:b/>
                <w:sz w:val="24"/>
                <w:szCs w:val="24"/>
                <w:lang w:val="kk-KZ"/>
              </w:rPr>
              <w:t>художественная, самостоятельная игровая деятельность</w:t>
            </w:r>
            <w:r w:rsidRPr="000560AB">
              <w:rPr>
                <w:rFonts w:ascii="Times New Roman" w:hAnsi="Times New Roman"/>
                <w:sz w:val="24"/>
                <w:szCs w:val="24"/>
                <w:lang w:val="kk-KZ"/>
              </w:rPr>
              <w:t>)</w:t>
            </w:r>
          </w:p>
        </w:tc>
      </w:tr>
      <w:tr w:rsidR="000560AB" w:rsidRPr="000560AB" w14:paraId="0284CF34" w14:textId="77777777" w:rsidTr="00D96EDA">
        <w:tc>
          <w:tcPr>
            <w:tcW w:w="2119" w:type="dxa"/>
          </w:tcPr>
          <w:p w14:paraId="56CA16A3"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Ужин </w:t>
            </w:r>
          </w:p>
        </w:tc>
        <w:tc>
          <w:tcPr>
            <w:tcW w:w="14041" w:type="dxa"/>
            <w:gridSpan w:val="21"/>
          </w:tcPr>
          <w:p w14:paraId="21D34E6C"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42744B98"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Словарный минимум; кешкі ас</w:t>
            </w:r>
          </w:p>
        </w:tc>
      </w:tr>
      <w:tr w:rsidR="000560AB" w:rsidRPr="000560AB" w14:paraId="655DD1D7" w14:textId="77777777" w:rsidTr="00D96EDA">
        <w:tc>
          <w:tcPr>
            <w:tcW w:w="2119" w:type="dxa"/>
          </w:tcPr>
          <w:p w14:paraId="3C0DAE38"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p w14:paraId="73E17A40" w14:textId="77777777" w:rsidR="000560AB" w:rsidRPr="000560AB" w:rsidRDefault="000560AB" w:rsidP="000560AB">
            <w:pPr>
              <w:rPr>
                <w:rFonts w:ascii="Times New Roman" w:hAnsi="Times New Roman"/>
                <w:b/>
                <w:sz w:val="24"/>
                <w:szCs w:val="24"/>
                <w:lang w:val="kk-KZ"/>
              </w:rPr>
            </w:pPr>
            <w:r w:rsidRPr="000560AB">
              <w:t xml:space="preserve"> </w:t>
            </w:r>
            <w:r w:rsidRPr="000560AB">
              <w:rPr>
                <w:rFonts w:ascii="Times New Roman" w:hAnsi="Times New Roman"/>
                <w:b/>
                <w:sz w:val="24"/>
                <w:szCs w:val="24"/>
                <w:lang w:val="kk-KZ"/>
              </w:rPr>
              <w:t>«Бір тұтас тәрбие»</w:t>
            </w:r>
          </w:p>
        </w:tc>
        <w:tc>
          <w:tcPr>
            <w:tcW w:w="2831" w:type="dxa"/>
            <w:gridSpan w:val="3"/>
          </w:tcPr>
          <w:p w14:paraId="2C1BED4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Экология</w:t>
            </w:r>
          </w:p>
          <w:p w14:paraId="466A725E" w14:textId="77777777" w:rsidR="000560AB" w:rsidRPr="000560AB" w:rsidRDefault="000560AB" w:rsidP="000560AB">
            <w:pPr>
              <w:rPr>
                <w:rFonts w:ascii="Times New Roman" w:hAnsi="Times New Roman"/>
                <w:b/>
                <w:bCs/>
                <w:sz w:val="24"/>
                <w:szCs w:val="24"/>
              </w:rPr>
            </w:pPr>
            <w:r w:rsidRPr="000560AB">
              <w:rPr>
                <w:rFonts w:ascii="Times New Roman" w:hAnsi="Times New Roman"/>
                <w:b/>
                <w:bCs/>
                <w:sz w:val="24"/>
                <w:szCs w:val="24"/>
              </w:rPr>
              <w:t>«Птичьи песни»</w:t>
            </w:r>
          </w:p>
          <w:p w14:paraId="7CB2551D"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Цель: знакомство с весенними звуками природы.</w:t>
            </w:r>
          </w:p>
          <w:p w14:paraId="607838FD"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Задача: дети угадывают, что звучит.</w:t>
            </w:r>
          </w:p>
          <w:p w14:paraId="7F2F1AB2"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(карточка №9) </w:t>
            </w:r>
            <w:r w:rsidRPr="000560AB">
              <w:rPr>
                <w:rFonts w:ascii="Times New Roman" w:hAnsi="Times New Roman"/>
                <w:b/>
                <w:i/>
                <w:sz w:val="24"/>
                <w:szCs w:val="24"/>
              </w:rPr>
              <w:t>Ознакомление с окружающим миром - коммуникативная деятельность</w:t>
            </w:r>
            <w:r w:rsidRPr="000560AB">
              <w:rPr>
                <w:rFonts w:ascii="Times New Roman" w:hAnsi="Times New Roman"/>
                <w:sz w:val="24"/>
                <w:szCs w:val="24"/>
              </w:rPr>
              <w:t xml:space="preserve"> </w:t>
            </w:r>
          </w:p>
          <w:p w14:paraId="4D20283B"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rPr>
              <w:t>Словарный минимум:</w:t>
            </w:r>
          </w:p>
          <w:p w14:paraId="65B44C27"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 Ойна-играть</w:t>
            </w:r>
          </w:p>
          <w:p w14:paraId="50DA6383"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бірге ойнайық-вместе поиграем</w:t>
            </w:r>
          </w:p>
        </w:tc>
        <w:tc>
          <w:tcPr>
            <w:tcW w:w="3272" w:type="dxa"/>
            <w:gridSpan w:val="8"/>
          </w:tcPr>
          <w:p w14:paraId="65286F48"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Национальная игра</w:t>
            </w:r>
          </w:p>
          <w:p w14:paraId="5B41FD10" w14:textId="77777777" w:rsidR="000560AB" w:rsidRPr="000560AB" w:rsidRDefault="000560AB" w:rsidP="000560AB">
            <w:pPr>
              <w:rPr>
                <w:rFonts w:ascii="Times New Roman" w:hAnsi="Times New Roman"/>
                <w:b/>
                <w:bCs/>
                <w:sz w:val="24"/>
                <w:szCs w:val="24"/>
              </w:rPr>
            </w:pPr>
            <w:r w:rsidRPr="000560AB">
              <w:rPr>
                <w:rFonts w:ascii="Times New Roman" w:hAnsi="Times New Roman"/>
                <w:b/>
                <w:bCs/>
                <w:sz w:val="24"/>
                <w:szCs w:val="24"/>
              </w:rPr>
              <w:t>«Передай узор»</w:t>
            </w:r>
          </w:p>
          <w:p w14:paraId="0D963BD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Цель: развитие ловкости, быстроты реакции.</w:t>
            </w:r>
          </w:p>
          <w:p w14:paraId="57823F3B"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Задача: различают и называют узоры.</w:t>
            </w:r>
          </w:p>
          <w:p w14:paraId="3AC0A701"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(карточка №7) </w:t>
            </w:r>
            <w:r w:rsidRPr="000560AB">
              <w:rPr>
                <w:rFonts w:ascii="Times New Roman" w:hAnsi="Times New Roman"/>
                <w:b/>
                <w:i/>
                <w:sz w:val="24"/>
                <w:szCs w:val="24"/>
              </w:rPr>
              <w:t>Ознакомление с окружающим миром - коммуникативная деятельность</w:t>
            </w:r>
          </w:p>
          <w:p w14:paraId="0BD3B2C6"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Словарный минимум:</w:t>
            </w:r>
          </w:p>
          <w:p w14:paraId="537E0E80"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 Ойна-играть</w:t>
            </w:r>
          </w:p>
          <w:p w14:paraId="25FF23A9"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бірге ойнайық-вместе поиграем</w:t>
            </w:r>
          </w:p>
        </w:tc>
        <w:tc>
          <w:tcPr>
            <w:tcW w:w="2552" w:type="dxa"/>
            <w:gridSpan w:val="4"/>
          </w:tcPr>
          <w:p w14:paraId="4807D818"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Экология</w:t>
            </w:r>
          </w:p>
          <w:p w14:paraId="6FF9F86B" w14:textId="77777777" w:rsidR="000560AB" w:rsidRPr="000560AB" w:rsidRDefault="000560AB" w:rsidP="000560AB">
            <w:pPr>
              <w:ind w:firstLine="12"/>
              <w:rPr>
                <w:rFonts w:ascii="Times New Roman" w:hAnsi="Times New Roman"/>
                <w:b/>
                <w:bCs/>
                <w:sz w:val="24"/>
                <w:szCs w:val="24"/>
              </w:rPr>
            </w:pPr>
            <w:r w:rsidRPr="000560AB">
              <w:rPr>
                <w:rFonts w:ascii="Times New Roman" w:hAnsi="Times New Roman"/>
                <w:b/>
                <w:bCs/>
                <w:sz w:val="24"/>
                <w:szCs w:val="24"/>
              </w:rPr>
              <w:t>«Собери цветок»</w:t>
            </w:r>
          </w:p>
          <w:p w14:paraId="63BC09B2" w14:textId="77777777" w:rsidR="000560AB" w:rsidRPr="000560AB" w:rsidRDefault="000560AB" w:rsidP="000560AB">
            <w:pPr>
              <w:ind w:firstLine="12"/>
              <w:rPr>
                <w:rFonts w:ascii="Times New Roman" w:hAnsi="Times New Roman"/>
                <w:sz w:val="24"/>
                <w:szCs w:val="24"/>
              </w:rPr>
            </w:pPr>
            <w:r w:rsidRPr="000560AB">
              <w:rPr>
                <w:rFonts w:ascii="Times New Roman" w:hAnsi="Times New Roman"/>
                <w:sz w:val="24"/>
                <w:szCs w:val="24"/>
              </w:rPr>
              <w:t>Цель: закрепление знаний о частях растения.</w:t>
            </w:r>
          </w:p>
          <w:p w14:paraId="3FCCD000" w14:textId="77777777" w:rsidR="000560AB" w:rsidRPr="000560AB" w:rsidRDefault="000560AB" w:rsidP="000560AB">
            <w:pPr>
              <w:ind w:firstLine="12"/>
              <w:rPr>
                <w:rFonts w:ascii="Times New Roman" w:hAnsi="Times New Roman"/>
                <w:sz w:val="24"/>
                <w:szCs w:val="24"/>
              </w:rPr>
            </w:pPr>
            <w:r w:rsidRPr="000560AB">
              <w:rPr>
                <w:rFonts w:ascii="Times New Roman" w:hAnsi="Times New Roman"/>
                <w:sz w:val="24"/>
                <w:szCs w:val="24"/>
              </w:rPr>
              <w:t>Задача: знают части растения.</w:t>
            </w:r>
          </w:p>
          <w:p w14:paraId="2F545DC7"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(карточка №10) </w:t>
            </w:r>
            <w:r w:rsidRPr="000560AB">
              <w:rPr>
                <w:rFonts w:ascii="Times New Roman" w:hAnsi="Times New Roman"/>
                <w:b/>
                <w:i/>
                <w:sz w:val="24"/>
                <w:szCs w:val="24"/>
              </w:rPr>
              <w:t>Ознакомление с окружающим миром - коммуникативная деятельность</w:t>
            </w:r>
            <w:r w:rsidRPr="000560AB">
              <w:rPr>
                <w:rFonts w:ascii="Times New Roman" w:hAnsi="Times New Roman"/>
                <w:sz w:val="24"/>
                <w:szCs w:val="24"/>
              </w:rPr>
              <w:t xml:space="preserve"> </w:t>
            </w:r>
            <w:r w:rsidRPr="000560AB">
              <w:rPr>
                <w:rFonts w:ascii="Times New Roman" w:hAnsi="Times New Roman"/>
                <w:b/>
                <w:sz w:val="24"/>
                <w:szCs w:val="24"/>
              </w:rPr>
              <w:t>Словарный минимум:</w:t>
            </w:r>
          </w:p>
          <w:p w14:paraId="529E6399"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 Ойна-играть</w:t>
            </w:r>
          </w:p>
          <w:p w14:paraId="215FC94A"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бірге ойнайық-вместе поиграем</w:t>
            </w:r>
          </w:p>
        </w:tc>
        <w:tc>
          <w:tcPr>
            <w:tcW w:w="2835" w:type="dxa"/>
            <w:gridSpan w:val="5"/>
          </w:tcPr>
          <w:p w14:paraId="72B9D427"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Национальная игра</w:t>
            </w:r>
          </w:p>
          <w:p w14:paraId="5E0CC5D1" w14:textId="77777777" w:rsidR="000560AB" w:rsidRPr="000560AB" w:rsidRDefault="000560AB" w:rsidP="000560AB">
            <w:pPr>
              <w:ind w:left="-28"/>
              <w:rPr>
                <w:rFonts w:ascii="Times New Roman" w:hAnsi="Times New Roman"/>
                <w:b/>
                <w:bCs/>
                <w:sz w:val="24"/>
                <w:szCs w:val="24"/>
              </w:rPr>
            </w:pPr>
            <w:r w:rsidRPr="000560AB">
              <w:rPr>
                <w:rFonts w:ascii="Times New Roman" w:hAnsi="Times New Roman"/>
                <w:b/>
                <w:bCs/>
                <w:sz w:val="24"/>
                <w:szCs w:val="24"/>
              </w:rPr>
              <w:t>«Живой узор»</w:t>
            </w:r>
          </w:p>
          <w:p w14:paraId="2B0DC143" w14:textId="77777777" w:rsidR="000560AB" w:rsidRPr="000560AB" w:rsidRDefault="000560AB" w:rsidP="000560AB">
            <w:pPr>
              <w:ind w:left="-28"/>
              <w:rPr>
                <w:rFonts w:ascii="Times New Roman" w:hAnsi="Times New Roman"/>
                <w:sz w:val="24"/>
                <w:szCs w:val="24"/>
              </w:rPr>
            </w:pPr>
            <w:r w:rsidRPr="000560AB">
              <w:rPr>
                <w:rFonts w:ascii="Times New Roman" w:hAnsi="Times New Roman"/>
                <w:sz w:val="24"/>
                <w:szCs w:val="24"/>
              </w:rPr>
              <w:t>Цель: развитие ловкости, быстроты реакции.</w:t>
            </w:r>
          </w:p>
          <w:p w14:paraId="49BBF51D" w14:textId="77777777" w:rsidR="000560AB" w:rsidRPr="000560AB" w:rsidRDefault="000560AB" w:rsidP="000560AB">
            <w:pPr>
              <w:ind w:left="-28"/>
              <w:rPr>
                <w:rFonts w:ascii="Times New Roman" w:hAnsi="Times New Roman"/>
                <w:sz w:val="24"/>
                <w:szCs w:val="24"/>
              </w:rPr>
            </w:pPr>
            <w:r w:rsidRPr="000560AB">
              <w:rPr>
                <w:rFonts w:ascii="Times New Roman" w:hAnsi="Times New Roman"/>
                <w:sz w:val="24"/>
                <w:szCs w:val="24"/>
              </w:rPr>
              <w:t>Задача: различают и называют узоры.</w:t>
            </w:r>
          </w:p>
          <w:p w14:paraId="4AB74834"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(карточка №8) </w:t>
            </w:r>
            <w:r w:rsidRPr="000560AB">
              <w:rPr>
                <w:rFonts w:ascii="Times New Roman" w:hAnsi="Times New Roman"/>
                <w:b/>
                <w:i/>
                <w:sz w:val="24"/>
                <w:szCs w:val="24"/>
              </w:rPr>
              <w:t>Ознакомление с окружающим миром - коммуникативная деятельность</w:t>
            </w:r>
            <w:r w:rsidRPr="000560AB">
              <w:rPr>
                <w:rFonts w:ascii="Times New Roman" w:hAnsi="Times New Roman"/>
                <w:sz w:val="24"/>
                <w:szCs w:val="24"/>
              </w:rPr>
              <w:t xml:space="preserve"> </w:t>
            </w:r>
            <w:r w:rsidRPr="000560AB">
              <w:rPr>
                <w:rFonts w:ascii="Times New Roman" w:hAnsi="Times New Roman"/>
                <w:b/>
                <w:sz w:val="24"/>
                <w:szCs w:val="24"/>
              </w:rPr>
              <w:t>Словарный минимум:</w:t>
            </w:r>
          </w:p>
          <w:p w14:paraId="7459D797"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 Ойна-играть</w:t>
            </w:r>
          </w:p>
          <w:p w14:paraId="35B0C0DB"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бірге ойнайық-вместе поиграем</w:t>
            </w:r>
          </w:p>
        </w:tc>
        <w:tc>
          <w:tcPr>
            <w:tcW w:w="2551" w:type="dxa"/>
          </w:tcPr>
          <w:p w14:paraId="58E354EB"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Экология</w:t>
            </w:r>
          </w:p>
          <w:p w14:paraId="243DA087" w14:textId="77777777" w:rsidR="000560AB" w:rsidRPr="000560AB" w:rsidRDefault="000560AB" w:rsidP="000560AB">
            <w:pPr>
              <w:rPr>
                <w:rFonts w:ascii="Times New Roman" w:hAnsi="Times New Roman"/>
                <w:b/>
                <w:bCs/>
                <w:sz w:val="24"/>
                <w:szCs w:val="24"/>
              </w:rPr>
            </w:pPr>
            <w:r w:rsidRPr="000560AB">
              <w:rPr>
                <w:rFonts w:ascii="Times New Roman" w:hAnsi="Times New Roman"/>
                <w:b/>
                <w:bCs/>
                <w:sz w:val="24"/>
                <w:szCs w:val="24"/>
              </w:rPr>
              <w:t>«Весенние следопыты»</w:t>
            </w:r>
          </w:p>
          <w:p w14:paraId="6B4416C2"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Цель: развитие наблюдательности.</w:t>
            </w:r>
          </w:p>
          <w:p w14:paraId="2E2A07C4"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Задача: ищут и называют признаки весны.</w:t>
            </w:r>
          </w:p>
          <w:p w14:paraId="1D78A44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(карточка №11) </w:t>
            </w:r>
            <w:r w:rsidRPr="000560AB">
              <w:rPr>
                <w:rFonts w:ascii="Times New Roman" w:hAnsi="Times New Roman"/>
                <w:b/>
                <w:i/>
                <w:sz w:val="24"/>
                <w:szCs w:val="24"/>
              </w:rPr>
              <w:t>Ознакомление с окружающим миром - коммуникативная деятельность</w:t>
            </w:r>
            <w:r w:rsidRPr="000560AB">
              <w:rPr>
                <w:rFonts w:ascii="Times New Roman" w:hAnsi="Times New Roman"/>
                <w:sz w:val="24"/>
                <w:szCs w:val="24"/>
              </w:rPr>
              <w:t xml:space="preserve"> </w:t>
            </w:r>
            <w:r w:rsidRPr="000560AB">
              <w:rPr>
                <w:rFonts w:ascii="Times New Roman" w:hAnsi="Times New Roman"/>
                <w:b/>
                <w:sz w:val="24"/>
                <w:szCs w:val="24"/>
              </w:rPr>
              <w:t>Словарный минимум:</w:t>
            </w:r>
          </w:p>
          <w:p w14:paraId="3842E281"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 Ойна-играть</w:t>
            </w:r>
          </w:p>
          <w:p w14:paraId="78F836DE"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бірге ойнайық-вместе поиграем</w:t>
            </w:r>
          </w:p>
        </w:tc>
      </w:tr>
      <w:tr w:rsidR="000560AB" w:rsidRPr="000560AB" w14:paraId="7F609D01" w14:textId="77777777" w:rsidTr="00D96EDA">
        <w:tc>
          <w:tcPr>
            <w:tcW w:w="2119" w:type="dxa"/>
          </w:tcPr>
          <w:p w14:paraId="5B481439"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Уход детей домой</w:t>
            </w:r>
          </w:p>
        </w:tc>
        <w:tc>
          <w:tcPr>
            <w:tcW w:w="14041" w:type="dxa"/>
            <w:gridSpan w:val="21"/>
          </w:tcPr>
          <w:p w14:paraId="773CB6DB"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0560AB">
              <w:rPr>
                <w:rFonts w:ascii="Times New Roman" w:eastAsia="Times New Roman" w:hAnsi="Times New Roman"/>
                <w:b/>
                <w:sz w:val="24"/>
                <w:szCs w:val="24"/>
                <w:lang w:val="kk-KZ" w:eastAsia="ru-RU"/>
              </w:rPr>
              <w:t xml:space="preserve"> </w:t>
            </w:r>
          </w:p>
          <w:p w14:paraId="6F3FDBD4" w14:textId="77777777" w:rsidR="000560AB" w:rsidRPr="000560AB" w:rsidRDefault="000560AB" w:rsidP="000560AB">
            <w:pPr>
              <w:rPr>
                <w:rFonts w:ascii="Times New Roman" w:hAnsi="Times New Roman"/>
                <w:sz w:val="24"/>
                <w:szCs w:val="24"/>
              </w:rPr>
            </w:pPr>
            <w:r w:rsidRPr="000560AB">
              <w:rPr>
                <w:rFonts w:ascii="Times New Roman" w:eastAsia="Times New Roman" w:hAnsi="Times New Roman"/>
                <w:b/>
                <w:sz w:val="24"/>
                <w:szCs w:val="24"/>
                <w:lang w:val="kk-KZ" w:eastAsia="ru-RU"/>
              </w:rPr>
              <w:t xml:space="preserve">Словарный минимум: </w:t>
            </w:r>
            <w:r w:rsidRPr="000560AB">
              <w:rPr>
                <w:rFonts w:ascii="Times New Roman" w:hAnsi="Times New Roman"/>
                <w:sz w:val="24"/>
                <w:szCs w:val="24"/>
              </w:rPr>
              <w:t xml:space="preserve">   Сау болыңыз!</w:t>
            </w:r>
          </w:p>
          <w:p w14:paraId="7FE13FFC" w14:textId="77777777" w:rsidR="000560AB" w:rsidRPr="000560AB" w:rsidRDefault="000560AB" w:rsidP="000560AB">
            <w:pPr>
              <w:jc w:val="both"/>
              <w:rPr>
                <w:rFonts w:ascii="Times New Roman" w:hAnsi="Times New Roman"/>
                <w:sz w:val="24"/>
                <w:szCs w:val="24"/>
                <w:lang w:val="kk-KZ"/>
              </w:rPr>
            </w:pPr>
          </w:p>
        </w:tc>
      </w:tr>
    </w:tbl>
    <w:p w14:paraId="3874364F" w14:textId="77777777" w:rsidR="000560AB" w:rsidRPr="000560AB" w:rsidRDefault="000560AB" w:rsidP="000560AB">
      <w:pPr>
        <w:rPr>
          <w:rFonts w:ascii="Times New Roman" w:eastAsia="Times New Roman" w:hAnsi="Times New Roman" w:cs="Times New Roman"/>
          <w:sz w:val="24"/>
          <w:szCs w:val="24"/>
          <w:lang w:val="kk-KZ" w:eastAsia="ru-RU"/>
        </w:rPr>
      </w:pPr>
      <w:r w:rsidRPr="000560AB">
        <w:rPr>
          <w:rFonts w:ascii="Times New Roman" w:eastAsia="Times New Roman" w:hAnsi="Times New Roman" w:cs="Times New Roman"/>
          <w:sz w:val="24"/>
          <w:szCs w:val="24"/>
          <w:lang w:val="kk-KZ" w:eastAsia="ru-RU"/>
        </w:rPr>
        <w:t xml:space="preserve">    </w:t>
      </w:r>
    </w:p>
    <w:p w14:paraId="5D5453C8" w14:textId="77777777" w:rsidR="000560AB" w:rsidRPr="000560AB" w:rsidRDefault="000560AB" w:rsidP="000560AB">
      <w:pPr>
        <w:rPr>
          <w:rFonts w:ascii="Times New Roman" w:eastAsia="Times New Roman" w:hAnsi="Times New Roman" w:cs="Times New Roman"/>
          <w:sz w:val="24"/>
          <w:szCs w:val="24"/>
          <w:lang w:val="kk-KZ" w:eastAsia="ru-RU"/>
        </w:rPr>
      </w:pPr>
      <w:r w:rsidRPr="000560AB">
        <w:rPr>
          <w:rFonts w:ascii="Times New Roman" w:eastAsia="Times New Roman" w:hAnsi="Times New Roman" w:cs="Times New Roman"/>
          <w:sz w:val="24"/>
          <w:szCs w:val="24"/>
          <w:lang w:val="kk-KZ" w:eastAsia="ru-RU"/>
        </w:rPr>
        <w:t xml:space="preserve">                                                                                                                                                                               Проверила: Мукатова  А.К.</w:t>
      </w:r>
      <w:r w:rsidRPr="000560AB">
        <w:rPr>
          <w:noProof/>
          <w:lang w:eastAsia="ru-RU"/>
        </w:rPr>
        <w:t xml:space="preserve"> </w:t>
      </w:r>
      <w:r w:rsidRPr="000560AB">
        <w:rPr>
          <w:noProof/>
          <w:lang w:eastAsia="ru-RU"/>
        </w:rPr>
        <w:drawing>
          <wp:inline distT="0" distB="0" distL="0" distR="0" wp14:anchorId="13FCD732" wp14:editId="65D84E36">
            <wp:extent cx="732790" cy="338455"/>
            <wp:effectExtent l="0" t="0" r="0" b="4445"/>
            <wp:docPr id="35"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071F0CC1" w14:textId="77777777" w:rsidR="000560AB" w:rsidRPr="000560AB" w:rsidRDefault="000560AB" w:rsidP="000560AB">
      <w:pPr>
        <w:jc w:val="right"/>
        <w:rPr>
          <w:rFonts w:ascii="Times New Roman" w:hAnsi="Times New Roman" w:cs="Times New Roman"/>
          <w:sz w:val="24"/>
          <w:szCs w:val="24"/>
        </w:rPr>
      </w:pPr>
      <w:r w:rsidRPr="000560AB">
        <w:rPr>
          <w:rFonts w:ascii="Times New Roman" w:eastAsia="Times New Roman" w:hAnsi="Times New Roman" w:cs="Times New Roman"/>
          <w:sz w:val="24"/>
          <w:szCs w:val="24"/>
          <w:lang w:val="kk-KZ" w:eastAsia="ru-RU"/>
        </w:rPr>
        <w:t xml:space="preserve"> 18.04.2025 г.           </w:t>
      </w:r>
    </w:p>
    <w:p w14:paraId="4D390D92" w14:textId="77777777" w:rsidR="000560AB" w:rsidRPr="000560AB" w:rsidRDefault="000560AB" w:rsidP="000560AB"/>
    <w:p w14:paraId="20CA827E" w14:textId="77777777" w:rsidR="000560AB" w:rsidRPr="000560AB" w:rsidRDefault="000560AB" w:rsidP="000560AB"/>
    <w:p w14:paraId="5BB2BDF2" w14:textId="77777777" w:rsidR="001F6B0F" w:rsidRPr="001F6B0F" w:rsidRDefault="001F6B0F" w:rsidP="001F6B0F">
      <w:pPr>
        <w:rPr>
          <w:sz w:val="24"/>
          <w:szCs w:val="24"/>
        </w:rPr>
      </w:pPr>
    </w:p>
    <w:p w14:paraId="199A5F81" w14:textId="77777777" w:rsidR="000560AB" w:rsidRPr="000560AB" w:rsidRDefault="000560AB" w:rsidP="000560AB">
      <w:pPr>
        <w:rPr>
          <w:rFonts w:ascii="Times New Roman" w:eastAsia="Times New Roman" w:hAnsi="Times New Roman" w:cs="Times New Roman"/>
          <w:b/>
          <w:sz w:val="24"/>
          <w:szCs w:val="24"/>
          <w:lang w:val="kk-KZ" w:eastAsia="ru-RU"/>
        </w:rPr>
      </w:pPr>
      <w:r w:rsidRPr="000560AB">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524E868B" w14:textId="77777777" w:rsidR="000560AB" w:rsidRPr="000560AB" w:rsidRDefault="000560AB" w:rsidP="000560AB">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298C628E" w14:textId="77777777" w:rsidR="000560AB" w:rsidRPr="000560AB" w:rsidRDefault="000560AB" w:rsidP="000560AB">
      <w:pPr>
        <w:spacing w:after="0"/>
        <w:jc w:val="center"/>
        <w:rPr>
          <w:rFonts w:ascii="Times New Roman" w:eastAsia="Times New Roman" w:hAnsi="Times New Roman" w:cs="Times New Roman"/>
          <w:sz w:val="24"/>
          <w:szCs w:val="24"/>
          <w:lang w:val="kk-KZ" w:eastAsia="ru-RU"/>
        </w:rPr>
      </w:pPr>
      <w:r w:rsidRPr="000560AB">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0560AB">
        <w:rPr>
          <w:rFonts w:ascii="Times New Roman" w:eastAsia="Times New Roman" w:hAnsi="Times New Roman" w:cs="Times New Roman"/>
          <w:sz w:val="24"/>
          <w:szCs w:val="24"/>
          <w:lang w:val="kk-KZ" w:eastAsia="ru-RU"/>
        </w:rPr>
        <w:t>: Ясли сад</w:t>
      </w:r>
    </w:p>
    <w:p w14:paraId="09ADB62F"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sz w:val="24"/>
          <w:szCs w:val="24"/>
          <w:lang w:val="kk-KZ" w:eastAsia="ru-RU"/>
        </w:rPr>
        <w:t>« Мерей»</w:t>
      </w:r>
      <w:r w:rsidRPr="000560AB">
        <w:rPr>
          <w:rFonts w:ascii="Times New Roman" w:eastAsia="Times New Roman" w:hAnsi="Times New Roman" w:cs="Times New Roman"/>
          <w:sz w:val="24"/>
          <w:szCs w:val="24"/>
          <w:lang w:eastAsia="ru-RU"/>
        </w:rPr>
        <w:t>____________________________________________________________</w:t>
      </w:r>
    </w:p>
    <w:p w14:paraId="6832DF52"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b/>
          <w:sz w:val="24"/>
          <w:szCs w:val="24"/>
          <w:lang w:eastAsia="ru-RU"/>
        </w:rPr>
        <w:t>Группа:</w:t>
      </w:r>
      <w:r w:rsidRPr="000560AB">
        <w:rPr>
          <w:rFonts w:ascii="Times New Roman" w:eastAsia="Times New Roman" w:hAnsi="Times New Roman" w:cs="Times New Roman"/>
          <w:sz w:val="24"/>
          <w:szCs w:val="24"/>
          <w:lang w:eastAsia="ru-RU"/>
        </w:rPr>
        <w:t xml:space="preserve"> </w:t>
      </w:r>
      <w:r w:rsidRPr="000560AB">
        <w:rPr>
          <w:rFonts w:ascii="Times New Roman" w:eastAsia="Times New Roman" w:hAnsi="Times New Roman" w:cs="Times New Roman"/>
          <w:sz w:val="24"/>
          <w:szCs w:val="24"/>
          <w:u w:val="single"/>
          <w:lang w:eastAsia="ru-RU"/>
        </w:rPr>
        <w:t>средняя группа</w:t>
      </w:r>
      <w:r w:rsidRPr="000560AB">
        <w:rPr>
          <w:rFonts w:ascii="Times New Roman" w:eastAsia="Times New Roman" w:hAnsi="Times New Roman" w:cs="Times New Roman"/>
          <w:sz w:val="24"/>
          <w:szCs w:val="24"/>
          <w:lang w:eastAsia="ru-RU"/>
        </w:rPr>
        <w:t xml:space="preserve"> № 5 ««</w:t>
      </w:r>
      <w:r w:rsidRPr="000560AB">
        <w:rPr>
          <w:rFonts w:ascii="Times New Roman" w:eastAsia="Calibri" w:hAnsi="Times New Roman" w:cs="Times New Roman"/>
          <w:b/>
          <w:lang w:val="kk-KZ"/>
        </w:rPr>
        <w:t>Бүлдіршін</w:t>
      </w:r>
      <w:r w:rsidRPr="000560AB">
        <w:rPr>
          <w:rFonts w:ascii="Times New Roman" w:eastAsia="Times New Roman" w:hAnsi="Times New Roman" w:cs="Times New Roman"/>
          <w:sz w:val="24"/>
          <w:szCs w:val="24"/>
          <w:lang w:eastAsia="ru-RU"/>
        </w:rPr>
        <w:t>»»</w:t>
      </w:r>
    </w:p>
    <w:p w14:paraId="02AE3A1D"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b/>
          <w:sz w:val="24"/>
          <w:szCs w:val="24"/>
          <w:lang w:eastAsia="ru-RU"/>
        </w:rPr>
        <w:t>Возраст детей:</w:t>
      </w:r>
      <w:r w:rsidRPr="000560AB">
        <w:rPr>
          <w:rFonts w:ascii="Times New Roman" w:eastAsia="Times New Roman" w:hAnsi="Times New Roman" w:cs="Times New Roman"/>
          <w:sz w:val="24"/>
          <w:szCs w:val="24"/>
          <w:lang w:eastAsia="ru-RU"/>
        </w:rPr>
        <w:t xml:space="preserve"> </w:t>
      </w:r>
      <w:r w:rsidRPr="000560AB">
        <w:rPr>
          <w:rFonts w:ascii="Times New Roman" w:eastAsia="Times New Roman" w:hAnsi="Times New Roman" w:cs="Times New Roman"/>
          <w:sz w:val="24"/>
          <w:szCs w:val="24"/>
          <w:u w:val="single"/>
          <w:lang w:eastAsia="ru-RU"/>
        </w:rPr>
        <w:t>3 года</w:t>
      </w:r>
    </w:p>
    <w:p w14:paraId="70F81E88" w14:textId="77777777" w:rsidR="000560AB" w:rsidRPr="000560AB" w:rsidRDefault="000560AB" w:rsidP="000560AB">
      <w:pPr>
        <w:spacing w:after="0"/>
        <w:jc w:val="center"/>
        <w:rPr>
          <w:rFonts w:ascii="Times New Roman" w:eastAsia="Times New Roman" w:hAnsi="Times New Roman" w:cs="Times New Roman"/>
          <w:sz w:val="24"/>
          <w:szCs w:val="24"/>
          <w:u w:val="single"/>
          <w:lang w:eastAsia="ru-RU"/>
        </w:rPr>
      </w:pPr>
      <w:r w:rsidRPr="000560AB">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0560AB">
        <w:rPr>
          <w:rFonts w:ascii="Times New Roman" w:eastAsia="Times New Roman" w:hAnsi="Times New Roman" w:cs="Times New Roman"/>
          <w:sz w:val="24"/>
          <w:szCs w:val="24"/>
          <w:lang w:eastAsia="ru-RU"/>
        </w:rPr>
        <w:t>:   05.05.25 -08.05.25 г.</w:t>
      </w:r>
      <w:r w:rsidRPr="000560AB">
        <w:rPr>
          <w:rFonts w:ascii="Times New Roman" w:eastAsia="Times New Roman" w:hAnsi="Times New Roman" w:cs="Times New Roman"/>
          <w:sz w:val="24"/>
          <w:szCs w:val="24"/>
          <w:u w:val="single"/>
          <w:lang w:eastAsia="ru-RU"/>
        </w:rPr>
        <w:t xml:space="preserve"> май  месяц, 2024-2025 учебный год</w:t>
      </w:r>
    </w:p>
    <w:tbl>
      <w:tblPr>
        <w:tblStyle w:val="14"/>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0560AB" w:rsidRPr="000560AB" w14:paraId="3B2F510A" w14:textId="77777777" w:rsidTr="00D96EDA">
        <w:tc>
          <w:tcPr>
            <w:tcW w:w="2126" w:type="dxa"/>
          </w:tcPr>
          <w:p w14:paraId="79B849DB"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 xml:space="preserve">Примерный </w:t>
            </w:r>
          </w:p>
          <w:p w14:paraId="2DF65078"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режим дня</w:t>
            </w:r>
          </w:p>
        </w:tc>
        <w:tc>
          <w:tcPr>
            <w:tcW w:w="2830" w:type="dxa"/>
            <w:gridSpan w:val="3"/>
          </w:tcPr>
          <w:p w14:paraId="5D79D373"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Понедельник</w:t>
            </w:r>
          </w:p>
          <w:p w14:paraId="25B1C409"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05.05.2025 г.</w:t>
            </w:r>
          </w:p>
        </w:tc>
        <w:tc>
          <w:tcPr>
            <w:tcW w:w="2780" w:type="dxa"/>
            <w:gridSpan w:val="5"/>
          </w:tcPr>
          <w:p w14:paraId="2FBA5E45"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Вторник</w:t>
            </w:r>
          </w:p>
          <w:p w14:paraId="1BBF3E1B"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06.05.2025 г.</w:t>
            </w:r>
          </w:p>
        </w:tc>
        <w:tc>
          <w:tcPr>
            <w:tcW w:w="2438" w:type="dxa"/>
            <w:gridSpan w:val="3"/>
          </w:tcPr>
          <w:p w14:paraId="12BE5EC3"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Среда</w:t>
            </w:r>
          </w:p>
          <w:p w14:paraId="2C462739"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07.05.2025 г.</w:t>
            </w:r>
          </w:p>
        </w:tc>
        <w:tc>
          <w:tcPr>
            <w:tcW w:w="2779" w:type="dxa"/>
            <w:gridSpan w:val="5"/>
          </w:tcPr>
          <w:p w14:paraId="1A5B7B05"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Четверг</w:t>
            </w:r>
          </w:p>
          <w:p w14:paraId="428B22F7"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08.11.2025 г.</w:t>
            </w:r>
          </w:p>
        </w:tc>
        <w:tc>
          <w:tcPr>
            <w:tcW w:w="3065" w:type="dxa"/>
            <w:gridSpan w:val="3"/>
          </w:tcPr>
          <w:p w14:paraId="6EC947C0"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Пятница</w:t>
            </w:r>
          </w:p>
          <w:p w14:paraId="3AD291C7"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09.05.2025 г.</w:t>
            </w:r>
          </w:p>
        </w:tc>
      </w:tr>
      <w:tr w:rsidR="000560AB" w:rsidRPr="000560AB" w14:paraId="183DE59B" w14:textId="77777777" w:rsidTr="00D96EDA">
        <w:tc>
          <w:tcPr>
            <w:tcW w:w="2126" w:type="dxa"/>
          </w:tcPr>
          <w:p w14:paraId="2144CCFE"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Цитата недели</w:t>
            </w:r>
          </w:p>
        </w:tc>
        <w:tc>
          <w:tcPr>
            <w:tcW w:w="13892" w:type="dxa"/>
            <w:gridSpan w:val="19"/>
          </w:tcPr>
          <w:p w14:paraId="6778F660" w14:textId="77777777" w:rsidR="000560AB" w:rsidRPr="000560AB" w:rsidRDefault="000560AB" w:rsidP="000560AB">
            <w:pPr>
              <w:jc w:val="both"/>
              <w:rPr>
                <w:rFonts w:ascii="Times New Roman" w:hAnsi="Times New Roman"/>
                <w:b/>
                <w:bCs/>
                <w:sz w:val="24"/>
                <w:szCs w:val="24"/>
                <w:lang w:val="kk-KZ"/>
              </w:rPr>
            </w:pPr>
            <w:r w:rsidRPr="000560AB">
              <w:rPr>
                <w:rFonts w:ascii="Times New Roman" w:hAnsi="Times New Roman"/>
                <w:b/>
                <w:bCs/>
                <w:sz w:val="24"/>
                <w:szCs w:val="24"/>
                <w:lang w:val="kk-KZ"/>
              </w:rPr>
              <w:t xml:space="preserve">   </w:t>
            </w:r>
            <w:r w:rsidRPr="000560AB">
              <w:rPr>
                <w:rFonts w:ascii="Times New Roman" w:hAnsi="Times New Roman"/>
                <w:sz w:val="24"/>
                <w:szCs w:val="24"/>
              </w:rPr>
              <w:t>Ценность - Единство и солидарность</w:t>
            </w:r>
            <w:r w:rsidRPr="000560AB">
              <w:rPr>
                <w:rFonts w:ascii="Times New Roman" w:hAnsi="Times New Roman"/>
                <w:b/>
                <w:bCs/>
                <w:sz w:val="24"/>
                <w:szCs w:val="24"/>
                <w:lang w:val="kk-KZ"/>
              </w:rPr>
              <w:t xml:space="preserve">                                                                                                                                                        </w:t>
            </w:r>
          </w:p>
          <w:p w14:paraId="2690B35E"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b/>
                <w:bCs/>
                <w:sz w:val="24"/>
                <w:szCs w:val="24"/>
                <w:lang w:val="kk-KZ"/>
              </w:rPr>
              <w:t xml:space="preserve"> </w:t>
            </w:r>
            <w:r w:rsidRPr="000560AB">
              <w:rPr>
                <w:rFonts w:ascii="Times New Roman" w:hAnsi="Times New Roman"/>
                <w:sz w:val="24"/>
                <w:szCs w:val="24"/>
              </w:rPr>
              <w:t>«Күннің көзі ортақ, жақсының сөзі ортақ»/«Солнце для всех, хорошие слова для всех»</w:t>
            </w:r>
          </w:p>
        </w:tc>
      </w:tr>
      <w:tr w:rsidR="000560AB" w:rsidRPr="000560AB" w14:paraId="2773A4CB" w14:textId="77777777" w:rsidTr="00D96EDA">
        <w:trPr>
          <w:trHeight w:val="2770"/>
        </w:trPr>
        <w:tc>
          <w:tcPr>
            <w:tcW w:w="2126" w:type="dxa"/>
          </w:tcPr>
          <w:p w14:paraId="199E379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rPr>
              <w:t>Прием детей Беседа с родителями, консультации</w:t>
            </w:r>
          </w:p>
        </w:tc>
        <w:tc>
          <w:tcPr>
            <w:tcW w:w="13892" w:type="dxa"/>
            <w:gridSpan w:val="19"/>
          </w:tcPr>
          <w:p w14:paraId="65C74BE2"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29B70780"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DA790A4"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hAnsi="Times New Roman"/>
                <w:sz w:val="24"/>
                <w:szCs w:val="24"/>
                <w:shd w:val="clear" w:color="auto" w:fill="FFFFFF"/>
              </w:rPr>
              <w:t>Индивидуальные беседы  о формировании навыков самообслуживания.</w:t>
            </w:r>
          </w:p>
          <w:p w14:paraId="5064C6EF"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eastAsia="Times New Roman" w:hAnsi="Times New Roman"/>
                <w:sz w:val="24"/>
                <w:szCs w:val="24"/>
              </w:rPr>
              <w:t>«Крепкая дружба – тесный союз»</w:t>
            </w:r>
            <w:r w:rsidRPr="000560AB">
              <w:rPr>
                <w:rFonts w:ascii="Times New Roman" w:hAnsi="Times New Roman"/>
                <w:sz w:val="24"/>
                <w:szCs w:val="24"/>
                <w:shd w:val="clear" w:color="auto" w:fill="FFFFFF"/>
              </w:rPr>
              <w:t>.</w:t>
            </w:r>
            <w:r w:rsidRPr="000560AB">
              <w:rPr>
                <w:rFonts w:ascii="Times New Roman" w:hAnsi="Times New Roman"/>
                <w:sz w:val="24"/>
                <w:szCs w:val="24"/>
              </w:rPr>
              <w:t xml:space="preserve"> Выставка детских рисунков</w:t>
            </w:r>
          </w:p>
          <w:p w14:paraId="45309345" w14:textId="77777777" w:rsidR="000560AB" w:rsidRPr="000560AB" w:rsidRDefault="000560AB" w:rsidP="000560AB">
            <w:r w:rsidRPr="000560AB">
              <w:rPr>
                <w:rFonts w:ascii="Times New Roman" w:hAnsi="Times New Roman"/>
                <w:sz w:val="24"/>
                <w:szCs w:val="24"/>
                <w:shd w:val="clear" w:color="auto" w:fill="FFFFFF"/>
              </w:rPr>
              <w:t>Индивидуальные консультации по вопросам семейного воспитания.</w:t>
            </w:r>
            <w:r w:rsidRPr="000560AB">
              <w:t xml:space="preserve"> </w:t>
            </w:r>
          </w:p>
          <w:p w14:paraId="738E8CBD" w14:textId="77777777" w:rsidR="000560AB" w:rsidRPr="000560AB" w:rsidRDefault="000560AB" w:rsidP="000560AB">
            <w:pPr>
              <w:rPr>
                <w:rFonts w:ascii="Times New Roman" w:hAnsi="Times New Roman"/>
                <w:sz w:val="24"/>
                <w:szCs w:val="24"/>
                <w:shd w:val="clear" w:color="auto" w:fill="FFFFFF"/>
              </w:rPr>
            </w:pPr>
            <w:r w:rsidRPr="000560AB">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0560AB">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3EBA2439" w14:textId="77777777" w:rsidR="000560AB" w:rsidRPr="000560AB" w:rsidRDefault="000560AB" w:rsidP="000560AB">
            <w:pPr>
              <w:rPr>
                <w:rFonts w:ascii="Times New Roman" w:hAnsi="Times New Roman"/>
                <w:sz w:val="24"/>
                <w:szCs w:val="24"/>
                <w:shd w:val="clear" w:color="auto" w:fill="FFFFFF"/>
              </w:rPr>
            </w:pPr>
            <w:r w:rsidRPr="000560AB">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060C7866"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shd w:val="clear" w:color="auto" w:fill="FFFFFF"/>
              </w:rPr>
              <w:t>«</w:t>
            </w:r>
            <w:r w:rsidRPr="000560AB">
              <w:rPr>
                <w:rFonts w:ascii="Times New Roman" w:hAnsi="Times New Roman"/>
                <w:b/>
                <w:bCs/>
                <w:sz w:val="24"/>
                <w:szCs w:val="24"/>
                <w:shd w:val="clear" w:color="auto" w:fill="FFFFFF"/>
              </w:rPr>
              <w:t>Менің Қазақстаным» - исполнение гимна Республики Казахстан</w:t>
            </w:r>
            <w:r w:rsidRPr="000560AB">
              <w:rPr>
                <w:rFonts w:ascii="Times New Roman" w:hAnsi="Times New Roman"/>
                <w:b/>
                <w:bCs/>
                <w:sz w:val="24"/>
                <w:szCs w:val="24"/>
                <w:shd w:val="clear" w:color="auto" w:fill="FFFFFF"/>
              </w:rPr>
              <w:tab/>
            </w:r>
            <w:r w:rsidRPr="000560AB">
              <w:rPr>
                <w:rFonts w:ascii="Times New Roman" w:hAnsi="Times New Roman"/>
                <w:sz w:val="24"/>
                <w:szCs w:val="24"/>
                <w:shd w:val="clear" w:color="auto" w:fill="FFFFFF"/>
              </w:rPr>
              <w:t xml:space="preserve">                                                                           </w:t>
            </w:r>
          </w:p>
        </w:tc>
      </w:tr>
      <w:tr w:rsidR="000560AB" w:rsidRPr="000560AB" w14:paraId="1F8F0D9C" w14:textId="77777777" w:rsidTr="00D96EDA">
        <w:tc>
          <w:tcPr>
            <w:tcW w:w="2126" w:type="dxa"/>
          </w:tcPr>
          <w:p w14:paraId="1A85BB04"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Утренняя гимнастика</w:t>
            </w:r>
          </w:p>
          <w:p w14:paraId="176455EF" w14:textId="77777777" w:rsidR="000560AB" w:rsidRPr="000560AB" w:rsidRDefault="000560AB" w:rsidP="000560AB">
            <w:pPr>
              <w:rPr>
                <w:rFonts w:ascii="Times New Roman" w:hAnsi="Times New Roman"/>
                <w:b/>
                <w:sz w:val="24"/>
                <w:szCs w:val="24"/>
                <w:lang w:val="kk-KZ"/>
              </w:rPr>
            </w:pPr>
          </w:p>
        </w:tc>
        <w:tc>
          <w:tcPr>
            <w:tcW w:w="13892" w:type="dxa"/>
            <w:gridSpan w:val="19"/>
          </w:tcPr>
          <w:p w14:paraId="7F415E41"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09C9D8CE"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Словарный минимум: бір, екі, үш ,төрт, бес.</w:t>
            </w:r>
          </w:p>
        </w:tc>
      </w:tr>
      <w:tr w:rsidR="000560AB" w:rsidRPr="000560AB" w14:paraId="2C4D02BC" w14:textId="77777777" w:rsidTr="00D96EDA">
        <w:trPr>
          <w:trHeight w:val="2682"/>
        </w:trPr>
        <w:tc>
          <w:tcPr>
            <w:tcW w:w="2126" w:type="dxa"/>
          </w:tcPr>
          <w:p w14:paraId="4E09EB0B"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Завтрак</w:t>
            </w:r>
          </w:p>
          <w:p w14:paraId="6D8AE8E0" w14:textId="77777777" w:rsidR="000560AB" w:rsidRPr="000560AB" w:rsidRDefault="000560AB" w:rsidP="000560AB">
            <w:pPr>
              <w:rPr>
                <w:rFonts w:ascii="Times New Roman" w:hAnsi="Times New Roman"/>
                <w:b/>
                <w:sz w:val="24"/>
                <w:szCs w:val="24"/>
                <w:lang w:val="kk-KZ"/>
              </w:rPr>
            </w:pPr>
          </w:p>
        </w:tc>
        <w:tc>
          <w:tcPr>
            <w:tcW w:w="13892" w:type="dxa"/>
            <w:gridSpan w:val="19"/>
          </w:tcPr>
          <w:p w14:paraId="0514B81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sz w:val="24"/>
                <w:szCs w:val="24"/>
                <w:lang w:val="kk-KZ"/>
              </w:rPr>
              <w:t xml:space="preserve">Выполнение гиигиенических процедур перед завтраком </w:t>
            </w:r>
            <w:r w:rsidRPr="000560AB">
              <w:rPr>
                <w:rFonts w:ascii="Times New Roman" w:hAnsi="Times New Roman"/>
                <w:b/>
                <w:sz w:val="24"/>
                <w:szCs w:val="24"/>
                <w:lang w:val="kk-KZ"/>
              </w:rPr>
              <w:t>(культурно-гигиенические навыки, самообслуживаание, трудовая деятельность)</w:t>
            </w:r>
          </w:p>
          <w:p w14:paraId="06E6EE40"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Работа дежурных</w:t>
            </w:r>
            <w:r w:rsidRPr="000560AB">
              <w:rPr>
                <w:rFonts w:ascii="Times New Roman" w:hAnsi="Times New Roman"/>
                <w:sz w:val="24"/>
                <w:szCs w:val="24"/>
                <w:lang w:val="kk-KZ"/>
              </w:rPr>
              <w:t xml:space="preserve"> (раскладывание столовых приборов, салфеток)</w:t>
            </w:r>
          </w:p>
          <w:p w14:paraId="644EC0F3"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sz w:val="24"/>
                <w:szCs w:val="24"/>
                <w:lang w:val="kk-KZ"/>
              </w:rPr>
              <w:t>Гигиенические процедуры</w:t>
            </w:r>
            <w:r w:rsidRPr="000560AB">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0560AB">
              <w:rPr>
                <w:rFonts w:ascii="Times New Roman" w:hAnsi="Times New Roman"/>
                <w:b/>
                <w:bCs/>
                <w:sz w:val="24"/>
                <w:szCs w:val="24"/>
                <w:lang w:val="kk-KZ"/>
              </w:rPr>
              <w:t>«Чистая водичка умоет  Вите  личико,</w:t>
            </w:r>
          </w:p>
          <w:p w14:paraId="3C4D10DB"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bCs/>
                <w:sz w:val="24"/>
                <w:szCs w:val="24"/>
                <w:lang w:val="kk-KZ"/>
              </w:rPr>
              <w:t xml:space="preserve"> Катеньке ладошки, пальчики  Антошке!</w:t>
            </w:r>
            <w:r w:rsidRPr="000560AB">
              <w:rPr>
                <w:rFonts w:ascii="Times New Roman" w:hAnsi="Times New Roman"/>
                <w:b/>
                <w:bCs/>
                <w:i/>
                <w:sz w:val="24"/>
                <w:szCs w:val="24"/>
                <w:lang w:val="kk-KZ"/>
              </w:rPr>
              <w:t>»</w:t>
            </w:r>
            <w:r w:rsidRPr="000560AB">
              <w:rPr>
                <w:rFonts w:ascii="Times New Roman" w:hAnsi="Times New Roman"/>
                <w:b/>
                <w:i/>
                <w:sz w:val="24"/>
                <w:szCs w:val="24"/>
                <w:lang w:val="kk-KZ"/>
              </w:rPr>
              <w:t xml:space="preserve"> (худ.литература,развитие речи)</w:t>
            </w:r>
          </w:p>
          <w:p w14:paraId="738C6E95"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Прием пищи</w:t>
            </w:r>
            <w:r w:rsidRPr="000560AB">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D7B3FD7" w14:textId="77777777" w:rsidR="000560AB" w:rsidRPr="000560AB" w:rsidRDefault="000560AB" w:rsidP="000560AB">
            <w:pPr>
              <w:rPr>
                <w:rFonts w:ascii="Times New Roman" w:hAnsi="Times New Roman"/>
                <w:sz w:val="24"/>
                <w:szCs w:val="24"/>
              </w:rPr>
            </w:pPr>
            <w:r w:rsidRPr="000560AB">
              <w:rPr>
                <w:rFonts w:ascii="Times New Roman" w:eastAsia="Times New Roman" w:hAnsi="Times New Roman"/>
                <w:b/>
                <w:sz w:val="24"/>
                <w:szCs w:val="24"/>
                <w:lang w:val="kk-KZ" w:eastAsia="ru-RU"/>
              </w:rPr>
              <w:t>Словарный минимум:</w:t>
            </w:r>
            <w:r w:rsidRPr="000560AB">
              <w:rPr>
                <w:rFonts w:ascii="Times New Roman" w:eastAsia="Times New Roman" w:hAnsi="Times New Roman"/>
                <w:b/>
                <w:lang w:val="kk-KZ" w:eastAsia="ru-RU"/>
              </w:rPr>
              <w:t xml:space="preserve"> </w:t>
            </w:r>
            <w:r w:rsidRPr="000560AB">
              <w:rPr>
                <w:rFonts w:ascii="Times New Roman" w:hAnsi="Times New Roman"/>
                <w:sz w:val="24"/>
                <w:szCs w:val="24"/>
              </w:rPr>
              <w:t>орындық- стул.</w:t>
            </w:r>
            <w:r w:rsidRPr="000560AB">
              <w:rPr>
                <w:rFonts w:ascii="Times New Roman" w:eastAsia="Times New Roman" w:hAnsi="Times New Roman"/>
                <w:b/>
                <w:lang w:val="kk-KZ" w:eastAsia="ru-RU"/>
              </w:rPr>
              <w:t xml:space="preserve"> Астарын дәмді  болсын!</w:t>
            </w:r>
            <w:r w:rsidRPr="000560AB">
              <w:rPr>
                <w:rFonts w:ascii="Times New Roman" w:hAnsi="Times New Roman"/>
                <w:sz w:val="28"/>
                <w:szCs w:val="28"/>
              </w:rPr>
              <w:t xml:space="preserve"> </w:t>
            </w:r>
            <w:r w:rsidRPr="000560AB">
              <w:rPr>
                <w:rFonts w:ascii="Times New Roman" w:hAnsi="Times New Roman"/>
                <w:sz w:val="24"/>
                <w:szCs w:val="24"/>
              </w:rPr>
              <w:t>Рақмет!(балалар) Нан-хлеб, ботқа-каша</w:t>
            </w:r>
          </w:p>
        </w:tc>
      </w:tr>
      <w:tr w:rsidR="000560AB" w:rsidRPr="000560AB" w14:paraId="79F37876" w14:textId="77777777" w:rsidTr="00D96EDA">
        <w:tc>
          <w:tcPr>
            <w:tcW w:w="2126" w:type="dxa"/>
          </w:tcPr>
          <w:p w14:paraId="216EA1D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2C4484A3" w14:textId="77777777" w:rsidR="000560AB" w:rsidRPr="000560AB" w:rsidRDefault="000560AB" w:rsidP="000560AB">
            <w:pPr>
              <w:rPr>
                <w:rFonts w:ascii="Times New Roman" w:hAnsi="Times New Roman"/>
                <w:sz w:val="24"/>
                <w:szCs w:val="24"/>
              </w:rPr>
            </w:pPr>
            <w:r w:rsidRPr="000560AB">
              <w:rPr>
                <w:i/>
                <w:sz w:val="24"/>
                <w:szCs w:val="24"/>
                <w:lang w:val="kk-KZ"/>
              </w:rPr>
              <w:t xml:space="preserve"> </w:t>
            </w:r>
            <w:r w:rsidRPr="000560AB">
              <w:rPr>
                <w:rFonts w:ascii="Times New Roman" w:hAnsi="Times New Roman"/>
                <w:b/>
                <w:sz w:val="24"/>
                <w:szCs w:val="24"/>
                <w:lang w:eastAsia="ru-RU"/>
              </w:rPr>
              <w:t xml:space="preserve"> </w:t>
            </w:r>
            <w:r w:rsidRPr="000560AB">
              <w:rPr>
                <w:rFonts w:ascii="Times New Roman" w:hAnsi="Times New Roman"/>
                <w:b/>
                <w:lang w:eastAsia="ru-RU"/>
              </w:rPr>
              <w:t xml:space="preserve">Дид.игра </w:t>
            </w:r>
            <w:r w:rsidRPr="000560AB">
              <w:rPr>
                <w:rFonts w:ascii="Times New Roman" w:hAnsi="Times New Roman"/>
                <w:sz w:val="24"/>
                <w:szCs w:val="24"/>
              </w:rPr>
              <w:t>«Измени голос»</w:t>
            </w:r>
          </w:p>
          <w:p w14:paraId="5BA12386"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hAnsi="Times New Roman"/>
                <w:sz w:val="24"/>
                <w:szCs w:val="24"/>
              </w:rPr>
              <w:t xml:space="preserve">Цель: развитие умения </w:t>
            </w:r>
            <w:r w:rsidRPr="000560AB">
              <w:rPr>
                <w:rFonts w:ascii="Times New Roman" w:eastAsia="Times New Roman" w:hAnsi="Times New Roman"/>
                <w:sz w:val="24"/>
                <w:szCs w:val="24"/>
              </w:rPr>
              <w:t>использовать выразительные простые приемы ритма голоса для описания персонажей</w:t>
            </w:r>
            <w:r w:rsidRPr="000560AB">
              <w:rPr>
                <w:rFonts w:ascii="Times New Roman" w:eastAsia="Times New Roman" w:hAnsi="Times New Roman"/>
                <w:b/>
                <w:bCs/>
                <w:sz w:val="24"/>
                <w:szCs w:val="24"/>
                <w:lang w:val="kk-KZ" w:eastAsia="ru-RU"/>
              </w:rPr>
              <w:t xml:space="preserve"> Словарный минимум:</w:t>
            </w:r>
          </w:p>
          <w:p w14:paraId="4FDCC25E"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lang w:val="kk-KZ"/>
              </w:rPr>
              <w:t>дауыс</w:t>
            </w:r>
          </w:p>
          <w:p w14:paraId="63195F32"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i/>
                <w:sz w:val="24"/>
                <w:szCs w:val="24"/>
                <w:lang w:eastAsia="ru-RU"/>
              </w:rPr>
              <w:t>(развитие речи, худ. литература</w:t>
            </w:r>
            <w:r w:rsidRPr="000560AB">
              <w:rPr>
                <w:rFonts w:ascii="Times New Roman" w:hAnsi="Times New Roman"/>
                <w:b/>
                <w:sz w:val="24"/>
                <w:szCs w:val="24"/>
                <w:lang w:eastAsia="ru-RU"/>
              </w:rPr>
              <w:t>).</w:t>
            </w:r>
          </w:p>
          <w:p w14:paraId="5F65F334"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(карточка № 1)</w:t>
            </w:r>
          </w:p>
          <w:p w14:paraId="652FFD43" w14:textId="77777777" w:rsidR="000560AB" w:rsidRPr="000560AB" w:rsidRDefault="000560AB" w:rsidP="000560AB">
            <w:pPr>
              <w:rPr>
                <w:rFonts w:ascii="Times New Roman" w:hAnsi="Times New Roman"/>
                <w:color w:val="0D0D0D" w:themeColor="text1" w:themeTint="F2"/>
                <w:sz w:val="24"/>
                <w:szCs w:val="24"/>
              </w:rPr>
            </w:pPr>
            <w:r w:rsidRPr="000560AB">
              <w:rPr>
                <w:rFonts w:ascii="Times New Roman" w:hAnsi="Times New Roman"/>
                <w:b/>
                <w:bCs/>
                <w:sz w:val="24"/>
                <w:szCs w:val="24"/>
                <w:lang w:val="kk-KZ"/>
              </w:rPr>
              <w:t>Дид.игра</w:t>
            </w:r>
            <w:r w:rsidRPr="000560AB">
              <w:rPr>
                <w:rFonts w:ascii="Times New Roman" w:hAnsi="Times New Roman"/>
                <w:color w:val="0D0D0D" w:themeColor="text1" w:themeTint="F2"/>
                <w:sz w:val="24"/>
                <w:szCs w:val="24"/>
              </w:rPr>
              <w:t>«Когда это бывает?»</w:t>
            </w:r>
          </w:p>
          <w:p w14:paraId="7D13D857" w14:textId="77777777" w:rsidR="000560AB" w:rsidRPr="000560AB" w:rsidRDefault="000560AB" w:rsidP="000560AB">
            <w:pPr>
              <w:widowControl w:val="0"/>
              <w:jc w:val="both"/>
              <w:rPr>
                <w:rFonts w:ascii="Times New Roman" w:hAnsi="Times New Roman"/>
                <w:color w:val="0D0D0D" w:themeColor="text1" w:themeTint="F2"/>
                <w:sz w:val="28"/>
                <w:szCs w:val="28"/>
              </w:rPr>
            </w:pPr>
            <w:r w:rsidRPr="000560AB">
              <w:rPr>
                <w:rFonts w:ascii="Times New Roman" w:hAnsi="Times New Roman"/>
                <w:color w:val="0D0D0D" w:themeColor="text1" w:themeTint="F2"/>
                <w:sz w:val="24"/>
                <w:szCs w:val="24"/>
              </w:rPr>
              <w:t>Цель: совершенствование умения</w:t>
            </w:r>
            <w:r w:rsidRPr="000560AB">
              <w:rPr>
                <w:color w:val="0D0D0D" w:themeColor="text1" w:themeTint="F2"/>
                <w:sz w:val="24"/>
                <w:szCs w:val="24"/>
              </w:rPr>
              <w:t xml:space="preserve"> </w:t>
            </w:r>
            <w:r w:rsidRPr="000560AB">
              <w:rPr>
                <w:rFonts w:ascii="Times New Roman" w:eastAsia="Times New Roman" w:hAnsi="Times New Roman"/>
                <w:color w:val="0D0D0D" w:themeColor="text1" w:themeTint="F2"/>
                <w:sz w:val="24"/>
                <w:szCs w:val="24"/>
              </w:rPr>
              <w:t>ориентироваться в противоположных частях суток: днем-ночью, утром-вечер</w:t>
            </w:r>
            <w:r w:rsidRPr="000560AB">
              <w:rPr>
                <w:rFonts w:ascii="Times New Roman" w:eastAsia="Times New Roman" w:hAnsi="Times New Roman"/>
                <w:color w:val="0D0D0D" w:themeColor="text1" w:themeTint="F2"/>
                <w:sz w:val="28"/>
                <w:szCs w:val="28"/>
              </w:rPr>
              <w:t>ом.</w:t>
            </w:r>
          </w:p>
          <w:p w14:paraId="7D5F7C1C" w14:textId="77777777" w:rsidR="000560AB" w:rsidRPr="000560AB" w:rsidRDefault="000560AB" w:rsidP="000560AB">
            <w:pPr>
              <w:rPr>
                <w:rFonts w:ascii="Times New Roman" w:hAnsi="Times New Roman"/>
                <w:b/>
                <w:bCs/>
                <w:i/>
                <w:sz w:val="24"/>
                <w:szCs w:val="24"/>
                <w:lang w:eastAsia="ru-RU"/>
              </w:rPr>
            </w:pPr>
            <w:r w:rsidRPr="000560AB">
              <w:t xml:space="preserve"> </w:t>
            </w:r>
            <w:r w:rsidRPr="000560AB">
              <w:rPr>
                <w:rFonts w:ascii="Times New Roman" w:hAnsi="Times New Roman"/>
                <w:b/>
                <w:bCs/>
                <w:i/>
                <w:iCs/>
                <w:sz w:val="24"/>
                <w:szCs w:val="24"/>
              </w:rPr>
              <w:t>о</w:t>
            </w:r>
            <w:r w:rsidRPr="000560AB">
              <w:rPr>
                <w:rFonts w:ascii="Times New Roman" w:hAnsi="Times New Roman"/>
                <w:b/>
                <w:bCs/>
                <w:i/>
                <w:sz w:val="24"/>
                <w:szCs w:val="24"/>
                <w:lang w:eastAsia="ru-RU"/>
              </w:rPr>
              <w:t>сновы математики)</w:t>
            </w:r>
          </w:p>
          <w:p w14:paraId="53293DC6"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eastAsia="Times New Roman" w:hAnsi="Times New Roman"/>
                <w:b/>
                <w:bCs/>
                <w:sz w:val="24"/>
                <w:szCs w:val="24"/>
                <w:lang w:val="kk-KZ" w:eastAsia="ru-RU"/>
              </w:rPr>
              <w:t>Словарный минимум:</w:t>
            </w:r>
          </w:p>
          <w:p w14:paraId="7033BBA7" w14:textId="77777777" w:rsidR="000560AB" w:rsidRPr="000560AB" w:rsidRDefault="000560AB" w:rsidP="000560AB">
            <w:pPr>
              <w:rPr>
                <w:rFonts w:ascii="Times New Roman" w:hAnsi="Times New Roman"/>
                <w:sz w:val="24"/>
                <w:szCs w:val="24"/>
                <w:lang w:eastAsia="ru-RU"/>
              </w:rPr>
            </w:pPr>
            <w:r w:rsidRPr="000560AB">
              <w:rPr>
                <w:rFonts w:ascii="Times New Roman" w:eastAsia="Times New Roman" w:hAnsi="Times New Roman"/>
                <w:sz w:val="24"/>
                <w:szCs w:val="24"/>
                <w:lang w:val="kk-KZ" w:eastAsia="ru-RU"/>
              </w:rPr>
              <w:t>Күн - түн</w:t>
            </w:r>
          </w:p>
          <w:p w14:paraId="0BB2F6FF"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(карточка № 1)</w:t>
            </w:r>
          </w:p>
          <w:p w14:paraId="6BBA5BE4" w14:textId="77777777" w:rsidR="000560AB" w:rsidRPr="000560AB" w:rsidRDefault="000560AB" w:rsidP="000560AB">
            <w:pPr>
              <w:rPr>
                <w:rFonts w:ascii="Times New Roman" w:hAnsi="Times New Roman"/>
                <w:sz w:val="24"/>
                <w:szCs w:val="24"/>
                <w:lang w:eastAsia="ru-RU"/>
              </w:rPr>
            </w:pPr>
          </w:p>
          <w:p w14:paraId="67643010" w14:textId="77777777" w:rsidR="000560AB" w:rsidRPr="000560AB" w:rsidRDefault="000560AB" w:rsidP="000560AB">
            <w:pPr>
              <w:rPr>
                <w:rFonts w:ascii="Times New Roman" w:eastAsia="Times New Roman" w:hAnsi="Times New Roman"/>
                <w:b/>
                <w:i/>
                <w:sz w:val="24"/>
                <w:szCs w:val="24"/>
                <w:lang w:val="kk-KZ"/>
              </w:rPr>
            </w:pPr>
            <w:r w:rsidRPr="000560AB">
              <w:rPr>
                <w:rFonts w:ascii="Times New Roman" w:hAnsi="Times New Roman"/>
                <w:i/>
                <w:sz w:val="24"/>
                <w:szCs w:val="24"/>
                <w:lang w:eastAsia="ru-RU"/>
              </w:rPr>
              <w:t xml:space="preserve"> </w:t>
            </w:r>
          </w:p>
        </w:tc>
        <w:tc>
          <w:tcPr>
            <w:tcW w:w="3119" w:type="dxa"/>
            <w:gridSpan w:val="5"/>
          </w:tcPr>
          <w:p w14:paraId="0994C7EF" w14:textId="77777777" w:rsidR="000560AB" w:rsidRPr="000560AB" w:rsidRDefault="000560AB" w:rsidP="000560AB">
            <w:pPr>
              <w:shd w:val="clear" w:color="auto" w:fill="FFFFFF"/>
              <w:spacing w:line="240" w:lineRule="exact"/>
              <w:contextualSpacing/>
              <w:textAlignment w:val="baseline"/>
              <w:rPr>
                <w:rFonts w:ascii="Times New Roman" w:eastAsia="Times New Roman" w:hAnsi="Times New Roman"/>
                <w:b/>
                <w:bCs/>
                <w:sz w:val="24"/>
                <w:szCs w:val="24"/>
                <w:bdr w:val="none" w:sz="0" w:space="0" w:color="auto" w:frame="1"/>
                <w:lang w:val="kk-KZ" w:eastAsia="ru-RU"/>
              </w:rPr>
            </w:pPr>
            <w:r w:rsidRPr="000560AB">
              <w:rPr>
                <w:rFonts w:ascii="Times New Roman" w:eastAsia="Times New Roman" w:hAnsi="Times New Roman"/>
                <w:b/>
                <w:sz w:val="24"/>
                <w:szCs w:val="24"/>
                <w:lang w:eastAsia="ru-RU"/>
              </w:rPr>
              <w:t xml:space="preserve">Чтение и театрализация сказки </w:t>
            </w:r>
            <w:r w:rsidRPr="000560AB">
              <w:rPr>
                <w:rFonts w:ascii="Times New Roman" w:eastAsia="Times New Roman" w:hAnsi="Times New Roman"/>
                <w:sz w:val="24"/>
                <w:szCs w:val="24"/>
                <w:lang w:eastAsia="ru-RU"/>
              </w:rPr>
              <w:t>«</w:t>
            </w:r>
            <w:r w:rsidRPr="000560AB">
              <w:rPr>
                <w:rFonts w:ascii="Times New Roman" w:eastAsia="Times New Roman" w:hAnsi="Times New Roman"/>
                <w:sz w:val="24"/>
                <w:szCs w:val="24"/>
                <w:lang w:val="kk-KZ" w:eastAsia="ru-RU"/>
              </w:rPr>
              <w:t>Красная Шапочка</w:t>
            </w:r>
            <w:r w:rsidRPr="000560AB">
              <w:rPr>
                <w:rFonts w:ascii="Times New Roman" w:eastAsia="Times New Roman" w:hAnsi="Times New Roman"/>
                <w:sz w:val="24"/>
                <w:szCs w:val="24"/>
                <w:lang w:eastAsia="ru-RU"/>
              </w:rPr>
              <w:t>»</w:t>
            </w:r>
          </w:p>
          <w:p w14:paraId="2BC6C171" w14:textId="77777777" w:rsidR="000560AB" w:rsidRPr="000560AB" w:rsidRDefault="000560AB" w:rsidP="000560AB">
            <w:pPr>
              <w:rPr>
                <w:rFonts w:ascii="Times New Roman" w:hAnsi="Times New Roman"/>
              </w:rPr>
            </w:pPr>
            <w:r w:rsidRPr="000560AB">
              <w:rPr>
                <w:rFonts w:ascii="Times New Roman" w:eastAsia="Times New Roman" w:hAnsi="Times New Roman"/>
                <w:b/>
                <w:sz w:val="24"/>
                <w:szCs w:val="24"/>
                <w:lang w:eastAsia="ru-RU"/>
              </w:rPr>
              <w:t xml:space="preserve">Цель: </w:t>
            </w:r>
            <w:r w:rsidRPr="000560AB">
              <w:rPr>
                <w:rFonts w:ascii="Times New Roman" w:eastAsia="Times New Roman" w:hAnsi="Times New Roman"/>
                <w:sz w:val="24"/>
                <w:szCs w:val="24"/>
                <w:lang w:eastAsia="ru-RU"/>
              </w:rPr>
              <w:t>Обсуждать с детьми действия героев и последствия их действий</w:t>
            </w:r>
            <w:r w:rsidRPr="000560AB">
              <w:rPr>
                <w:rFonts w:ascii="Times New Roman" w:eastAsia="Times New Roman" w:hAnsi="Times New Roman"/>
                <w:b/>
                <w:bCs/>
                <w:sz w:val="24"/>
                <w:szCs w:val="24"/>
                <w:lang w:val="kk-KZ" w:eastAsia="ru-RU"/>
              </w:rPr>
              <w:t xml:space="preserve"> Словарный минимум:қызыл телпек</w:t>
            </w:r>
            <w:r w:rsidRPr="000560AB">
              <w:rPr>
                <w:rFonts w:ascii="Times New Roman" w:hAnsi="Times New Roman"/>
              </w:rPr>
              <w:t>.</w:t>
            </w:r>
          </w:p>
          <w:p w14:paraId="02F7C693" w14:textId="77777777" w:rsidR="000560AB" w:rsidRPr="000560AB" w:rsidRDefault="000560AB" w:rsidP="000560AB">
            <w:pPr>
              <w:rPr>
                <w:rFonts w:ascii="Times New Roman" w:hAnsi="Times New Roman"/>
                <w:b/>
                <w:bCs/>
                <w:i/>
                <w:lang w:eastAsia="ru-RU"/>
              </w:rPr>
            </w:pPr>
            <w:r w:rsidRPr="000560AB">
              <w:rPr>
                <w:rFonts w:ascii="Times New Roman" w:hAnsi="Times New Roman"/>
              </w:rPr>
              <w:t xml:space="preserve"> </w:t>
            </w:r>
            <w:r w:rsidRPr="000560AB">
              <w:rPr>
                <w:rFonts w:ascii="Times New Roman" w:hAnsi="Times New Roman"/>
                <w:b/>
                <w:bCs/>
                <w:i/>
                <w:lang w:eastAsia="ru-RU"/>
              </w:rPr>
              <w:t>(развитие речи, худ. Литература</w:t>
            </w:r>
          </w:p>
          <w:p w14:paraId="7689A38E" w14:textId="77777777" w:rsidR="000560AB" w:rsidRPr="000560AB" w:rsidRDefault="000560AB" w:rsidP="000560AB">
            <w:pPr>
              <w:spacing w:line="240" w:lineRule="exact"/>
              <w:contextualSpacing/>
              <w:rPr>
                <w:rFonts w:ascii="Times New Roman" w:eastAsia="Times New Roman" w:hAnsi="Times New Roman"/>
                <w:b/>
                <w:sz w:val="24"/>
                <w:szCs w:val="24"/>
                <w:lang w:eastAsia="ru-RU"/>
              </w:rPr>
            </w:pPr>
            <w:r w:rsidRPr="000560AB">
              <w:rPr>
                <w:rFonts w:ascii="Times New Roman" w:hAnsi="Times New Roman"/>
                <w:b/>
                <w:bCs/>
                <w:sz w:val="24"/>
                <w:szCs w:val="24"/>
              </w:rPr>
              <w:t xml:space="preserve"> Дид.игра</w:t>
            </w:r>
            <w:r w:rsidRPr="000560AB">
              <w:rPr>
                <w:rFonts w:ascii="Times New Roman" w:eastAsia="Times New Roman" w:hAnsi="Times New Roman"/>
                <w:sz w:val="24"/>
                <w:szCs w:val="24"/>
                <w:lang w:eastAsia="ru-RU"/>
              </w:rPr>
              <w:t>«</w:t>
            </w:r>
            <w:r w:rsidRPr="000560AB">
              <w:rPr>
                <w:rFonts w:ascii="Times New Roman" w:eastAsia="Times New Roman" w:hAnsi="Times New Roman"/>
                <w:sz w:val="24"/>
                <w:szCs w:val="24"/>
                <w:lang w:val="kk-KZ" w:eastAsia="ru-RU"/>
              </w:rPr>
              <w:t>Мы считаем</w:t>
            </w:r>
            <w:r w:rsidRPr="000560AB">
              <w:rPr>
                <w:rFonts w:ascii="Times New Roman" w:eastAsia="Times New Roman" w:hAnsi="Times New Roman"/>
                <w:sz w:val="24"/>
                <w:szCs w:val="24"/>
                <w:lang w:eastAsia="ru-RU"/>
              </w:rPr>
              <w:t>»</w:t>
            </w:r>
          </w:p>
          <w:p w14:paraId="19547A99" w14:textId="77777777" w:rsidR="000560AB" w:rsidRPr="000560AB" w:rsidRDefault="000560AB" w:rsidP="000560AB">
            <w:pPr>
              <w:rPr>
                <w:rFonts w:ascii="Times New Roman" w:hAnsi="Times New Roman"/>
                <w:b/>
                <w:lang w:eastAsia="ru-RU"/>
              </w:rPr>
            </w:pPr>
            <w:r w:rsidRPr="000560AB">
              <w:rPr>
                <w:rFonts w:ascii="Times New Roman" w:eastAsia="Times New Roman" w:hAnsi="Times New Roman"/>
                <w:b/>
                <w:sz w:val="24"/>
                <w:szCs w:val="24"/>
                <w:lang w:eastAsia="ru-RU"/>
              </w:rPr>
              <w:t xml:space="preserve">Цель: </w:t>
            </w:r>
            <w:r w:rsidRPr="000560AB">
              <w:rPr>
                <w:rFonts w:ascii="Times New Roman" w:eastAsia="Times New Roman" w:hAnsi="Times New Roman"/>
                <w:sz w:val="24"/>
                <w:szCs w:val="24"/>
                <w:lang w:eastAsia="ru-RU"/>
              </w:rPr>
              <w:t>Умею</w:t>
            </w:r>
            <w:r w:rsidRPr="000560AB">
              <w:rPr>
                <w:rFonts w:ascii="Times New Roman" w:eastAsia="Times New Roman" w:hAnsi="Times New Roman"/>
                <w:b/>
                <w:sz w:val="24"/>
                <w:szCs w:val="24"/>
                <w:lang w:eastAsia="ru-RU"/>
              </w:rPr>
              <w:t xml:space="preserve">т </w:t>
            </w:r>
            <w:r w:rsidRPr="000560AB">
              <w:rPr>
                <w:rFonts w:ascii="Times New Roman" w:eastAsia="Times New Roman" w:hAnsi="Times New Roman"/>
                <w:iCs/>
                <w:sz w:val="24"/>
                <w:szCs w:val="24"/>
                <w:lang w:val="kk-KZ" w:eastAsia="ru-RU"/>
              </w:rPr>
              <w:t>сравнивать группы предметов, расположенных в два ряда, формировать понятия равенства и неравенства</w:t>
            </w:r>
          </w:p>
          <w:p w14:paraId="58EFFB4C" w14:textId="77777777" w:rsidR="000560AB" w:rsidRPr="000560AB" w:rsidRDefault="000560AB" w:rsidP="000560AB">
            <w:pPr>
              <w:rPr>
                <w:rFonts w:ascii="Times New Roman" w:hAnsi="Times New Roman"/>
                <w:b/>
                <w:i/>
                <w:lang w:val="kk-KZ" w:eastAsia="ru-RU"/>
              </w:rPr>
            </w:pPr>
            <w:r w:rsidRPr="000560AB">
              <w:rPr>
                <w:rFonts w:ascii="Times New Roman" w:hAnsi="Times New Roman"/>
                <w:b/>
                <w:i/>
                <w:lang w:val="kk-KZ" w:eastAsia="ru-RU"/>
              </w:rPr>
              <w:t xml:space="preserve">     </w:t>
            </w:r>
            <w:r w:rsidRPr="000560AB">
              <w:rPr>
                <w:rFonts w:ascii="Times New Roman" w:hAnsi="Times New Roman"/>
                <w:b/>
                <w:i/>
                <w:lang w:eastAsia="ru-RU"/>
              </w:rPr>
              <w:t>(ос</w:t>
            </w:r>
            <w:r w:rsidRPr="000560AB">
              <w:rPr>
                <w:rFonts w:ascii="Times New Roman" w:hAnsi="Times New Roman"/>
                <w:b/>
                <w:i/>
                <w:lang w:val="kk-KZ" w:eastAsia="ru-RU"/>
              </w:rPr>
              <w:t xml:space="preserve">новы </w:t>
            </w:r>
          </w:p>
          <w:p w14:paraId="098889E6" w14:textId="77777777" w:rsidR="000560AB" w:rsidRPr="000560AB" w:rsidRDefault="000560AB" w:rsidP="000560AB">
            <w:pPr>
              <w:rPr>
                <w:rFonts w:ascii="Times New Roman" w:hAnsi="Times New Roman"/>
                <w:b/>
                <w:bCs/>
                <w:i/>
                <w:iCs/>
                <w:color w:val="000000"/>
                <w:lang w:eastAsia="ru-RU"/>
              </w:rPr>
            </w:pPr>
            <w:r w:rsidRPr="000560AB">
              <w:rPr>
                <w:rFonts w:ascii="Times New Roman" w:hAnsi="Times New Roman"/>
                <w:b/>
                <w:i/>
                <w:lang w:eastAsia="ru-RU"/>
              </w:rPr>
              <w:t>математики)</w:t>
            </w:r>
          </w:p>
          <w:p w14:paraId="561EF6A0" w14:textId="77777777" w:rsidR="000560AB" w:rsidRPr="000560AB" w:rsidRDefault="000560AB" w:rsidP="000560AB">
            <w:pPr>
              <w:rPr>
                <w:rFonts w:ascii="Times New Roman" w:eastAsia="Times New Roman" w:hAnsi="Times New Roman"/>
                <w:b/>
                <w:lang w:val="kk-KZ" w:eastAsia="ru-RU"/>
              </w:rPr>
            </w:pPr>
            <w:r w:rsidRPr="000560AB">
              <w:rPr>
                <w:rFonts w:ascii="Times New Roman" w:eastAsia="Times New Roman" w:hAnsi="Times New Roman"/>
                <w:b/>
                <w:lang w:val="kk-KZ" w:eastAsia="ru-RU"/>
              </w:rPr>
              <w:t>Словарный минимум :</w:t>
            </w:r>
          </w:p>
          <w:p w14:paraId="7CE82932" w14:textId="77777777" w:rsidR="000560AB" w:rsidRPr="000560AB" w:rsidRDefault="000560AB" w:rsidP="000560AB">
            <w:pPr>
              <w:rPr>
                <w:rFonts w:ascii="Times New Roman" w:hAnsi="Times New Roman"/>
                <w:i/>
                <w:sz w:val="24"/>
                <w:szCs w:val="24"/>
                <w:lang w:eastAsia="ru-RU"/>
              </w:rPr>
            </w:pPr>
            <w:r w:rsidRPr="000560AB">
              <w:rPr>
                <w:rFonts w:ascii="Times New Roman" w:eastAsia="Times New Roman" w:hAnsi="Times New Roman"/>
                <w:lang w:val="kk-KZ" w:eastAsia="ru-RU"/>
              </w:rPr>
              <w:t>санаймыз</w:t>
            </w:r>
          </w:p>
          <w:p w14:paraId="71815188" w14:textId="77777777" w:rsidR="000560AB" w:rsidRPr="000560AB" w:rsidRDefault="000560AB" w:rsidP="000560AB">
            <w:pPr>
              <w:rPr>
                <w:rFonts w:ascii="Times New Roman" w:hAnsi="Times New Roman"/>
                <w:sz w:val="24"/>
                <w:szCs w:val="24"/>
                <w:lang w:val="kk-KZ"/>
              </w:rPr>
            </w:pPr>
          </w:p>
        </w:tc>
        <w:tc>
          <w:tcPr>
            <w:tcW w:w="2409" w:type="dxa"/>
            <w:gridSpan w:val="4"/>
          </w:tcPr>
          <w:p w14:paraId="0921BDAE" w14:textId="77777777" w:rsidR="000560AB" w:rsidRPr="000560AB" w:rsidRDefault="000560AB" w:rsidP="000560AB">
            <w:pPr>
              <w:rPr>
                <w:rFonts w:ascii="Times New Roman" w:hAnsi="Times New Roman"/>
                <w:color w:val="000000"/>
                <w:lang w:eastAsia="ru-RU"/>
              </w:rPr>
            </w:pPr>
            <w:r w:rsidRPr="000560AB">
              <w:rPr>
                <w:b/>
                <w:bCs/>
                <w:i/>
                <w:sz w:val="24"/>
                <w:szCs w:val="24"/>
                <w:lang w:val="kk-KZ"/>
              </w:rPr>
              <w:t xml:space="preserve"> </w:t>
            </w:r>
            <w:r w:rsidRPr="000560AB">
              <w:rPr>
                <w:rFonts w:ascii="Times New Roman" w:hAnsi="Times New Roman"/>
                <w:b/>
                <w:bCs/>
                <w:sz w:val="24"/>
                <w:szCs w:val="24"/>
                <w:lang w:eastAsia="ru-RU"/>
              </w:rPr>
              <w:t xml:space="preserve"> </w:t>
            </w:r>
          </w:p>
          <w:p w14:paraId="6E7665A5" w14:textId="77777777" w:rsidR="000560AB" w:rsidRPr="000560AB" w:rsidRDefault="000560AB" w:rsidP="000560AB">
            <w:pPr>
              <w:rPr>
                <w:rFonts w:ascii="Times New Roman" w:hAnsi="Times New Roman"/>
                <w:sz w:val="24"/>
                <w:szCs w:val="24"/>
                <w:lang w:eastAsia="ru-RU"/>
              </w:rPr>
            </w:pPr>
          </w:p>
          <w:p w14:paraId="4F2655F0" w14:textId="77777777" w:rsidR="000560AB" w:rsidRPr="000560AB" w:rsidRDefault="000560AB" w:rsidP="000560AB">
            <w:pPr>
              <w:rPr>
                <w:rFonts w:ascii="Times New Roman" w:hAnsi="Times New Roman"/>
                <w:sz w:val="24"/>
                <w:szCs w:val="24"/>
                <w:lang w:val="kk-KZ"/>
              </w:rPr>
            </w:pPr>
          </w:p>
        </w:tc>
        <w:tc>
          <w:tcPr>
            <w:tcW w:w="2694" w:type="dxa"/>
            <w:gridSpan w:val="4"/>
          </w:tcPr>
          <w:p w14:paraId="0CBBC0B7" w14:textId="77777777" w:rsidR="000560AB" w:rsidRPr="000560AB" w:rsidRDefault="000560AB" w:rsidP="000560AB">
            <w:pPr>
              <w:widowControl w:val="0"/>
              <w:autoSpaceDE w:val="0"/>
              <w:autoSpaceDN w:val="0"/>
              <w:adjustRightInd w:val="0"/>
              <w:spacing w:line="240" w:lineRule="exact"/>
              <w:contextualSpacing/>
              <w:rPr>
                <w:rFonts w:ascii="Times New Roman" w:eastAsia="Times New Roman" w:hAnsi="Times New Roman"/>
                <w:sz w:val="24"/>
                <w:szCs w:val="24"/>
                <w:lang w:eastAsia="ru-RU"/>
              </w:rPr>
            </w:pPr>
            <w:r w:rsidRPr="000560AB">
              <w:rPr>
                <w:rFonts w:ascii="Times New Roman" w:hAnsi="Times New Roman"/>
                <w:b/>
                <w:lang w:eastAsia="ru-RU"/>
              </w:rPr>
              <w:t>Дид.игра</w:t>
            </w:r>
            <w:r w:rsidRPr="000560AB">
              <w:rPr>
                <w:rFonts w:ascii="Times New Roman" w:hAnsi="Times New Roman"/>
                <w:b/>
                <w:bCs/>
                <w:sz w:val="24"/>
                <w:szCs w:val="24"/>
              </w:rPr>
              <w:t xml:space="preserve"> </w:t>
            </w:r>
            <w:r w:rsidRPr="000560AB">
              <w:rPr>
                <w:rFonts w:ascii="Times New Roman" w:eastAsia="Times New Roman" w:hAnsi="Times New Roman"/>
                <w:sz w:val="24"/>
                <w:szCs w:val="24"/>
                <w:lang w:val="kk-KZ" w:eastAsia="ru-RU"/>
              </w:rPr>
              <w:t>«Путешествие по сказкам»</w:t>
            </w:r>
          </w:p>
          <w:p w14:paraId="19DCEEDF" w14:textId="77777777" w:rsidR="000560AB" w:rsidRPr="000560AB" w:rsidRDefault="000560AB" w:rsidP="000560AB">
            <w:pPr>
              <w:rPr>
                <w:rFonts w:ascii="Times New Roman" w:eastAsia="Times New Roman" w:hAnsi="Times New Roman"/>
                <w:bCs/>
                <w:sz w:val="24"/>
                <w:szCs w:val="24"/>
              </w:rPr>
            </w:pPr>
            <w:r w:rsidRPr="000560AB">
              <w:rPr>
                <w:rFonts w:ascii="Times New Roman" w:eastAsia="Times New Roman" w:hAnsi="Times New Roman"/>
                <w:b/>
                <w:sz w:val="24"/>
                <w:szCs w:val="24"/>
                <w:lang w:eastAsia="ru-RU"/>
              </w:rPr>
              <w:t xml:space="preserve">Цель: </w:t>
            </w:r>
            <w:r w:rsidRPr="000560AB">
              <w:rPr>
                <w:rFonts w:ascii="Times New Roman" w:eastAsia="Times New Roman" w:hAnsi="Times New Roman"/>
                <w:sz w:val="24"/>
                <w:szCs w:val="24"/>
                <w:lang w:eastAsia="ru-RU"/>
              </w:rPr>
              <w:t>Умеют слушать новые сказки, рассказы, стихи, контролируют развитие действий в их содержании, сопереживать героям произведения</w:t>
            </w:r>
          </w:p>
          <w:p w14:paraId="4BC491F1" w14:textId="77777777" w:rsidR="000560AB" w:rsidRPr="000560AB" w:rsidRDefault="000560AB" w:rsidP="000560AB">
            <w:pPr>
              <w:rPr>
                <w:rFonts w:ascii="Times New Roman" w:eastAsia="Times New Roman" w:hAnsi="Times New Roman"/>
                <w:b/>
                <w:lang w:val="kk-KZ" w:eastAsia="ru-RU"/>
              </w:rPr>
            </w:pPr>
            <w:r w:rsidRPr="000560AB">
              <w:rPr>
                <w:rFonts w:ascii="Times New Roman" w:eastAsia="Times New Roman" w:hAnsi="Times New Roman"/>
                <w:bCs/>
                <w:sz w:val="24"/>
                <w:szCs w:val="24"/>
              </w:rPr>
              <w:t>скороговорки</w:t>
            </w:r>
            <w:r w:rsidRPr="000560AB">
              <w:rPr>
                <w:rFonts w:ascii="Times New Roman" w:eastAsia="Times New Roman" w:hAnsi="Times New Roman"/>
                <w:b/>
                <w:lang w:val="kk-KZ" w:eastAsia="ru-RU"/>
              </w:rPr>
              <w:t xml:space="preserve"> Словарный минимум:ертегі</w:t>
            </w:r>
          </w:p>
          <w:p w14:paraId="4F1F957A" w14:textId="77777777" w:rsidR="000560AB" w:rsidRPr="000560AB" w:rsidRDefault="000560AB" w:rsidP="000560AB">
            <w:pPr>
              <w:rPr>
                <w:rFonts w:ascii="Times New Roman" w:hAnsi="Times New Roman"/>
                <w:lang w:eastAsia="ru-RU"/>
              </w:rPr>
            </w:pPr>
            <w:r w:rsidRPr="000560AB">
              <w:rPr>
                <w:rFonts w:ascii="Times New Roman" w:hAnsi="Times New Roman"/>
                <w:i/>
                <w:lang w:eastAsia="ru-RU"/>
              </w:rPr>
              <w:t xml:space="preserve"> (развитие речи, худ. литература</w:t>
            </w:r>
            <w:r w:rsidRPr="000560AB">
              <w:rPr>
                <w:rFonts w:ascii="Times New Roman" w:hAnsi="Times New Roman"/>
                <w:lang w:eastAsia="ru-RU"/>
              </w:rPr>
              <w:t>).</w:t>
            </w:r>
          </w:p>
          <w:p w14:paraId="09B65BBD" w14:textId="77777777" w:rsidR="000560AB" w:rsidRPr="000560AB" w:rsidRDefault="000560AB" w:rsidP="000560AB">
            <w:pPr>
              <w:rPr>
                <w:rFonts w:ascii="Times New Roman" w:hAnsi="Times New Roman"/>
                <w:b/>
                <w:bCs/>
                <w:lang w:eastAsia="ru-RU"/>
              </w:rPr>
            </w:pPr>
          </w:p>
          <w:p w14:paraId="33EA2326" w14:textId="77777777" w:rsidR="000560AB" w:rsidRPr="000560AB" w:rsidRDefault="000560AB" w:rsidP="000560AB">
            <w:pPr>
              <w:spacing w:line="240" w:lineRule="exact"/>
              <w:contextualSpacing/>
              <w:rPr>
                <w:rFonts w:ascii="Times New Roman" w:eastAsia="Times New Roman" w:hAnsi="Times New Roman"/>
                <w:b/>
                <w:sz w:val="24"/>
                <w:szCs w:val="24"/>
                <w:lang w:eastAsia="ru-RU"/>
              </w:rPr>
            </w:pPr>
            <w:r w:rsidRPr="000560AB">
              <w:rPr>
                <w:rFonts w:ascii="Times New Roman" w:hAnsi="Times New Roman"/>
                <w:b/>
                <w:bCs/>
                <w:sz w:val="24"/>
                <w:szCs w:val="24"/>
              </w:rPr>
              <w:t>Дид.игра</w:t>
            </w:r>
            <w:r w:rsidRPr="000560AB">
              <w:t xml:space="preserve"> </w:t>
            </w:r>
            <w:r w:rsidRPr="000560AB">
              <w:rPr>
                <w:rFonts w:ascii="Times New Roman" w:eastAsia="Times New Roman" w:hAnsi="Times New Roman"/>
                <w:sz w:val="24"/>
                <w:szCs w:val="24"/>
                <w:lang w:eastAsia="ru-RU"/>
              </w:rPr>
              <w:t>«</w:t>
            </w:r>
            <w:r w:rsidRPr="000560AB">
              <w:rPr>
                <w:rFonts w:ascii="Times New Roman" w:eastAsia="Times New Roman" w:hAnsi="Times New Roman"/>
                <w:sz w:val="24"/>
                <w:szCs w:val="24"/>
                <w:lang w:val="kk-KZ" w:eastAsia="ru-RU"/>
              </w:rPr>
              <w:t>Много- мало</w:t>
            </w:r>
            <w:r w:rsidRPr="000560AB">
              <w:rPr>
                <w:rFonts w:ascii="Times New Roman" w:eastAsia="Times New Roman" w:hAnsi="Times New Roman"/>
                <w:sz w:val="24"/>
                <w:szCs w:val="24"/>
                <w:lang w:eastAsia="ru-RU"/>
              </w:rPr>
              <w:t>»</w:t>
            </w:r>
          </w:p>
          <w:p w14:paraId="38533934" w14:textId="77777777" w:rsidR="000560AB" w:rsidRPr="000560AB" w:rsidRDefault="000560AB" w:rsidP="000560AB">
            <w:pPr>
              <w:rPr>
                <w:rFonts w:ascii="Times New Roman" w:hAnsi="Times New Roman"/>
                <w:b/>
                <w:lang w:eastAsia="ru-RU"/>
              </w:rPr>
            </w:pPr>
            <w:r w:rsidRPr="000560AB">
              <w:rPr>
                <w:rFonts w:ascii="Times New Roman" w:eastAsia="Times New Roman" w:hAnsi="Times New Roman"/>
                <w:b/>
                <w:sz w:val="24"/>
                <w:szCs w:val="24"/>
                <w:lang w:eastAsia="ru-RU"/>
              </w:rPr>
              <w:t>Цель:</w:t>
            </w:r>
            <w:r w:rsidRPr="000560AB">
              <w:rPr>
                <w:rFonts w:ascii="Times New Roman" w:eastAsia="Times New Roman" w:hAnsi="Times New Roman"/>
                <w:sz w:val="24"/>
                <w:szCs w:val="24"/>
                <w:lang w:eastAsia="ru-RU"/>
              </w:rPr>
              <w:t>Умеют</w:t>
            </w:r>
            <w:r w:rsidRPr="000560AB">
              <w:rPr>
                <w:rFonts w:ascii="Times New Roman" w:eastAsia="Times New Roman" w:hAnsi="Times New Roman"/>
                <w:b/>
                <w:sz w:val="24"/>
                <w:szCs w:val="24"/>
                <w:lang w:eastAsia="ru-RU"/>
              </w:rPr>
              <w:t xml:space="preserve"> </w:t>
            </w:r>
            <w:r w:rsidRPr="000560AB">
              <w:rPr>
                <w:rFonts w:ascii="Times New Roman" w:eastAsia="Times New Roman" w:hAnsi="Times New Roman"/>
                <w:sz w:val="24"/>
                <w:szCs w:val="24"/>
                <w:lang w:eastAsia="ru-RU"/>
              </w:rPr>
              <w:t>сравнивать группы предметов, расположенных в два ряда, знают понятия равенства и неравенства.</w:t>
            </w:r>
          </w:p>
          <w:p w14:paraId="6BC655E8" w14:textId="77777777" w:rsidR="000560AB" w:rsidRPr="000560AB" w:rsidRDefault="000560AB" w:rsidP="000560AB">
            <w:pPr>
              <w:rPr>
                <w:rFonts w:ascii="Times New Roman" w:hAnsi="Times New Roman"/>
                <w:b/>
                <w:i/>
                <w:lang w:eastAsia="ru-RU"/>
              </w:rPr>
            </w:pPr>
            <w:r w:rsidRPr="000560AB">
              <w:rPr>
                <w:rFonts w:ascii="Times New Roman" w:hAnsi="Times New Roman"/>
                <w:b/>
                <w:lang w:eastAsia="ru-RU"/>
              </w:rPr>
              <w:t>(</w:t>
            </w:r>
            <w:r w:rsidRPr="000560AB">
              <w:rPr>
                <w:rFonts w:ascii="Times New Roman" w:hAnsi="Times New Roman"/>
                <w:b/>
                <w:i/>
                <w:lang w:eastAsia="ru-RU"/>
              </w:rPr>
              <w:t>основы математики,</w:t>
            </w:r>
          </w:p>
          <w:p w14:paraId="32DA9334" w14:textId="77777777" w:rsidR="000560AB" w:rsidRPr="000560AB" w:rsidRDefault="000560AB" w:rsidP="000560AB">
            <w:pPr>
              <w:rPr>
                <w:rFonts w:ascii="Times New Roman" w:hAnsi="Times New Roman"/>
                <w:b/>
                <w:lang w:eastAsia="ru-RU"/>
              </w:rPr>
            </w:pPr>
            <w:r w:rsidRPr="000560AB">
              <w:rPr>
                <w:rFonts w:ascii="Times New Roman" w:hAnsi="Times New Roman"/>
                <w:b/>
                <w:i/>
                <w:lang w:eastAsia="ru-RU"/>
              </w:rPr>
              <w:t>коммуникативная деятельность</w:t>
            </w:r>
            <w:r w:rsidRPr="000560AB">
              <w:rPr>
                <w:rFonts w:ascii="Times New Roman" w:hAnsi="Times New Roman"/>
                <w:b/>
                <w:lang w:eastAsia="ru-RU"/>
              </w:rPr>
              <w:t>)</w:t>
            </w:r>
          </w:p>
          <w:p w14:paraId="064DF75A" w14:textId="77777777" w:rsidR="000560AB" w:rsidRPr="000560AB" w:rsidRDefault="000560AB" w:rsidP="000560AB">
            <w:pPr>
              <w:rPr>
                <w:rFonts w:ascii="Times New Roman" w:eastAsia="Times New Roman" w:hAnsi="Times New Roman"/>
                <w:b/>
                <w:lang w:val="kk-KZ" w:eastAsia="ru-RU"/>
              </w:rPr>
            </w:pPr>
            <w:r w:rsidRPr="000560AB">
              <w:rPr>
                <w:rFonts w:ascii="Times New Roman" w:eastAsia="Times New Roman" w:hAnsi="Times New Roman"/>
                <w:b/>
                <w:lang w:val="kk-KZ" w:eastAsia="ru-RU"/>
              </w:rPr>
              <w:t>Словарный минимум:</w:t>
            </w:r>
          </w:p>
          <w:p w14:paraId="7816F9C7"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8"/>
                <w:szCs w:val="28"/>
              </w:rPr>
              <w:t xml:space="preserve"> </w:t>
            </w:r>
            <w:r w:rsidRPr="000560AB">
              <w:rPr>
                <w:rFonts w:ascii="Times New Roman" w:hAnsi="Times New Roman"/>
                <w:sz w:val="24"/>
                <w:szCs w:val="24"/>
                <w:lang w:val="kk-KZ"/>
              </w:rPr>
              <w:t>Көп -аз</w:t>
            </w:r>
          </w:p>
          <w:p w14:paraId="24794F71" w14:textId="77777777" w:rsidR="000560AB" w:rsidRPr="000560AB" w:rsidRDefault="000560AB" w:rsidP="000560AB">
            <w:pPr>
              <w:rPr>
                <w:rFonts w:ascii="Times New Roman" w:hAnsi="Times New Roman"/>
                <w:i/>
                <w:color w:val="000000"/>
                <w:sz w:val="24"/>
                <w:szCs w:val="24"/>
                <w:lang w:val="kk-KZ" w:eastAsia="ru-RU"/>
              </w:rPr>
            </w:pPr>
          </w:p>
          <w:p w14:paraId="5CE9572C" w14:textId="77777777" w:rsidR="000560AB" w:rsidRPr="000560AB" w:rsidRDefault="000560AB" w:rsidP="000560AB">
            <w:pPr>
              <w:rPr>
                <w:lang w:val="kk-KZ"/>
              </w:rPr>
            </w:pPr>
          </w:p>
        </w:tc>
        <w:tc>
          <w:tcPr>
            <w:tcW w:w="2559" w:type="dxa"/>
          </w:tcPr>
          <w:p w14:paraId="7EC22ADE" w14:textId="77777777" w:rsidR="000560AB" w:rsidRPr="000560AB" w:rsidRDefault="000560AB" w:rsidP="000560AB">
            <w:pPr>
              <w:rPr>
                <w:rFonts w:ascii="Times New Roman" w:hAnsi="Times New Roman"/>
                <w:sz w:val="24"/>
                <w:szCs w:val="24"/>
                <w:lang w:val="kk-KZ"/>
              </w:rPr>
            </w:pPr>
          </w:p>
        </w:tc>
      </w:tr>
      <w:tr w:rsidR="000560AB" w:rsidRPr="000560AB" w14:paraId="4C0450B0" w14:textId="77777777" w:rsidTr="00D96EDA">
        <w:tc>
          <w:tcPr>
            <w:tcW w:w="2126" w:type="dxa"/>
            <w:vMerge w:val="restart"/>
          </w:tcPr>
          <w:p w14:paraId="0C6143C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организованной деятельности (ОД)</w:t>
            </w:r>
          </w:p>
        </w:tc>
        <w:tc>
          <w:tcPr>
            <w:tcW w:w="13892" w:type="dxa"/>
            <w:gridSpan w:val="19"/>
          </w:tcPr>
          <w:p w14:paraId="0A71D4FB"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560AB" w:rsidRPr="000560AB" w14:paraId="10FFE224" w14:textId="77777777" w:rsidTr="00D96EDA">
        <w:tc>
          <w:tcPr>
            <w:tcW w:w="2126" w:type="dxa"/>
            <w:vMerge/>
          </w:tcPr>
          <w:p w14:paraId="5C984FEB" w14:textId="77777777" w:rsidR="000560AB" w:rsidRPr="000560AB" w:rsidRDefault="000560AB" w:rsidP="000560AB">
            <w:pPr>
              <w:rPr>
                <w:rFonts w:ascii="Times New Roman" w:hAnsi="Times New Roman"/>
                <w:b/>
                <w:sz w:val="24"/>
                <w:szCs w:val="24"/>
                <w:lang w:val="kk-KZ"/>
              </w:rPr>
            </w:pPr>
          </w:p>
        </w:tc>
        <w:tc>
          <w:tcPr>
            <w:tcW w:w="2694" w:type="dxa"/>
            <w:gridSpan w:val="2"/>
          </w:tcPr>
          <w:p w14:paraId="5A3EDE5C"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Утренний круг</w:t>
            </w:r>
          </w:p>
          <w:p w14:paraId="38E55028" w14:textId="77777777" w:rsidR="000560AB" w:rsidRPr="000560AB" w:rsidRDefault="000560AB" w:rsidP="000560AB">
            <w:pPr>
              <w:rPr>
                <w:rFonts w:ascii="Times New Roman" w:hAnsi="Times New Roman"/>
                <w:sz w:val="24"/>
                <w:szCs w:val="24"/>
              </w:rPr>
            </w:pPr>
            <w:r w:rsidRPr="000560AB">
              <w:rPr>
                <w:rFonts w:ascii="Times New Roman" w:hAnsi="Times New Roman"/>
                <w:b/>
                <w:lang w:eastAsia="ru-RU"/>
              </w:rPr>
              <w:t>Дид.игра</w:t>
            </w:r>
            <w:r w:rsidRPr="000560AB">
              <w:rPr>
                <w:rFonts w:ascii="Times New Roman" w:hAnsi="Times New Roman"/>
                <w:sz w:val="24"/>
                <w:szCs w:val="24"/>
              </w:rPr>
              <w:t>«Божья коровка»</w:t>
            </w:r>
          </w:p>
          <w:p w14:paraId="5040D51D"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hAnsi="Times New Roman"/>
                <w:sz w:val="24"/>
                <w:szCs w:val="24"/>
              </w:rPr>
              <w:t xml:space="preserve">Цель: совершенствование навыков </w:t>
            </w:r>
            <w:r w:rsidRPr="000560AB">
              <w:rPr>
                <w:rFonts w:ascii="Times New Roman" w:eastAsia="Times New Roman" w:hAnsi="Times New Roman"/>
                <w:sz w:val="24"/>
                <w:szCs w:val="24"/>
                <w:lang w:val="kk-KZ"/>
              </w:rPr>
              <w:t>лепки растений и животных путем объединения, сжатия и соединения</w:t>
            </w:r>
            <w:r w:rsidRPr="000560AB">
              <w:rPr>
                <w:rFonts w:ascii="Times New Roman" w:eastAsia="Times New Roman" w:hAnsi="Times New Roman"/>
                <w:sz w:val="28"/>
                <w:szCs w:val="28"/>
                <w:lang w:val="kk-KZ"/>
              </w:rPr>
              <w:t xml:space="preserve"> </w:t>
            </w:r>
            <w:r w:rsidRPr="000560AB">
              <w:rPr>
                <w:rFonts w:ascii="Times New Roman" w:eastAsia="Times New Roman" w:hAnsi="Times New Roman"/>
                <w:sz w:val="24"/>
                <w:szCs w:val="24"/>
                <w:lang w:val="kk-KZ"/>
              </w:rPr>
              <w:t>нескольких частей</w:t>
            </w:r>
            <w:r w:rsidRPr="000560AB">
              <w:rPr>
                <w:rFonts w:ascii="Times New Roman" w:eastAsia="Times New Roman" w:hAnsi="Times New Roman"/>
                <w:sz w:val="28"/>
                <w:szCs w:val="28"/>
                <w:lang w:val="kk-KZ"/>
              </w:rPr>
              <w:t>.</w:t>
            </w:r>
            <w:r w:rsidRPr="000560AB">
              <w:rPr>
                <w:rFonts w:ascii="Times New Roman" w:eastAsia="Times New Roman" w:hAnsi="Times New Roman"/>
                <w:b/>
                <w:bCs/>
                <w:sz w:val="24"/>
                <w:szCs w:val="24"/>
                <w:lang w:val="kk-KZ" w:eastAsia="ru-RU"/>
              </w:rPr>
              <w:t xml:space="preserve"> Словарный минимум:қызыл қоныз</w:t>
            </w:r>
          </w:p>
          <w:p w14:paraId="623C976B" w14:textId="77777777" w:rsidR="000560AB" w:rsidRPr="000560AB" w:rsidRDefault="000560AB" w:rsidP="000560AB">
            <w:pPr>
              <w:widowControl w:val="0"/>
              <w:jc w:val="both"/>
              <w:rPr>
                <w:rFonts w:ascii="Times New Roman" w:eastAsia="Times New Roman" w:hAnsi="Times New Roman"/>
                <w:color w:val="000000"/>
                <w:sz w:val="24"/>
                <w:szCs w:val="24"/>
                <w:lang w:eastAsia="ru-RU"/>
              </w:rPr>
            </w:pPr>
            <w:r w:rsidRPr="000560AB">
              <w:rPr>
                <w:rFonts w:ascii="Times New Roman" w:hAnsi="Times New Roman"/>
                <w:b/>
                <w:i/>
                <w:lang w:eastAsia="ru-RU"/>
              </w:rPr>
              <w:t>(аппликация, лепка- творческая деятельность, ознакомление с окружающим)</w:t>
            </w:r>
          </w:p>
        </w:tc>
        <w:tc>
          <w:tcPr>
            <w:tcW w:w="2835" w:type="dxa"/>
            <w:gridSpan w:val="5"/>
          </w:tcPr>
          <w:p w14:paraId="4989D490" w14:textId="77777777" w:rsidR="000560AB" w:rsidRPr="000560AB" w:rsidRDefault="000560AB" w:rsidP="000560AB">
            <w:pPr>
              <w:rPr>
                <w:rFonts w:ascii="Times New Roman" w:eastAsia="Times New Roman" w:hAnsi="Times New Roman"/>
                <w:b/>
                <w:kern w:val="2"/>
                <w:sz w:val="24"/>
                <w:szCs w:val="24"/>
                <w:lang w:eastAsia="ru-RU"/>
              </w:rPr>
            </w:pPr>
            <w:r w:rsidRPr="000560AB">
              <w:rPr>
                <w:rFonts w:ascii="Times New Roman" w:eastAsia="Times New Roman" w:hAnsi="Times New Roman"/>
                <w:b/>
                <w:kern w:val="2"/>
                <w:sz w:val="24"/>
                <w:szCs w:val="24"/>
              </w:rPr>
              <w:t xml:space="preserve"> </w:t>
            </w:r>
            <w:r w:rsidRPr="000560AB">
              <w:rPr>
                <w:rFonts w:ascii="Times New Roman" w:eastAsia="Times New Roman" w:hAnsi="Times New Roman"/>
                <w:b/>
                <w:kern w:val="2"/>
                <w:sz w:val="24"/>
                <w:szCs w:val="24"/>
                <w:lang w:eastAsia="ru-RU"/>
              </w:rPr>
              <w:t>Утренний круг</w:t>
            </w:r>
          </w:p>
          <w:p w14:paraId="47AC7958" w14:textId="77777777" w:rsidR="000560AB" w:rsidRPr="000560AB" w:rsidRDefault="000560AB" w:rsidP="000560AB">
            <w:pPr>
              <w:widowControl w:val="0"/>
              <w:jc w:val="both"/>
              <w:rPr>
                <w:rFonts w:ascii="Times New Roman" w:hAnsi="Times New Roman"/>
                <w:b/>
                <w:lang w:eastAsia="ru-RU"/>
              </w:rPr>
            </w:pPr>
            <w:r w:rsidRPr="000560AB">
              <w:rPr>
                <w:rFonts w:ascii="Times New Roman" w:eastAsia="Times New Roman" w:hAnsi="Times New Roman"/>
                <w:b/>
                <w:color w:val="000000"/>
                <w:sz w:val="24"/>
                <w:szCs w:val="24"/>
                <w:lang w:val="kk-KZ" w:eastAsia="ru-RU"/>
              </w:rPr>
              <w:t xml:space="preserve">Дид.игра </w:t>
            </w:r>
            <w:r w:rsidRPr="000560AB">
              <w:rPr>
                <w:rFonts w:ascii="Times New Roman" w:hAnsi="Times New Roman"/>
                <w:b/>
                <w:lang w:eastAsia="ru-RU"/>
              </w:rPr>
              <w:t xml:space="preserve"> «Весел</w:t>
            </w:r>
            <w:r w:rsidRPr="000560AB">
              <w:rPr>
                <w:rFonts w:ascii="Times New Roman" w:hAnsi="Times New Roman"/>
                <w:b/>
                <w:lang w:val="kk-KZ" w:eastAsia="ru-RU"/>
              </w:rPr>
              <w:t>ая гусеница</w:t>
            </w:r>
            <w:r w:rsidRPr="000560AB">
              <w:rPr>
                <w:rFonts w:ascii="Times New Roman" w:hAnsi="Times New Roman"/>
                <w:b/>
                <w:lang w:eastAsia="ru-RU"/>
              </w:rPr>
              <w:t>»</w:t>
            </w:r>
          </w:p>
          <w:p w14:paraId="3EB8076D" w14:textId="77777777" w:rsidR="000560AB" w:rsidRPr="000560AB" w:rsidRDefault="000560AB" w:rsidP="000560AB">
            <w:pPr>
              <w:widowControl w:val="0"/>
              <w:jc w:val="both"/>
              <w:rPr>
                <w:rFonts w:ascii="Times New Roman" w:hAnsi="Times New Roman"/>
                <w:lang w:eastAsia="ru-RU"/>
              </w:rPr>
            </w:pPr>
            <w:r w:rsidRPr="000560AB">
              <w:rPr>
                <w:rFonts w:ascii="Times New Roman" w:hAnsi="Times New Roman"/>
                <w:b/>
                <w:lang w:eastAsia="ru-RU"/>
              </w:rPr>
              <w:t xml:space="preserve">Цель:  </w:t>
            </w:r>
            <w:r w:rsidRPr="000560AB">
              <w:rPr>
                <w:rFonts w:ascii="Times New Roman" w:hAnsi="Times New Roman"/>
                <w:lang w:eastAsia="ru-RU"/>
              </w:rPr>
              <w:t xml:space="preserve">  умеют   лепить  животных  путем  объединения,  сжатия  и </w:t>
            </w:r>
          </w:p>
          <w:p w14:paraId="3501AE00"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hAnsi="Times New Roman"/>
                <w:lang w:eastAsia="ru-RU"/>
              </w:rPr>
              <w:t>соединения нескольких частей.</w:t>
            </w:r>
            <w:r w:rsidRPr="000560AB">
              <w:rPr>
                <w:rFonts w:ascii="Times New Roman" w:eastAsia="Times New Roman" w:hAnsi="Times New Roman"/>
                <w:b/>
                <w:bCs/>
                <w:sz w:val="24"/>
                <w:szCs w:val="24"/>
                <w:lang w:val="kk-KZ" w:eastAsia="ru-RU"/>
              </w:rPr>
              <w:t xml:space="preserve"> Словарный минимум:құрт</w:t>
            </w:r>
          </w:p>
          <w:p w14:paraId="1C7D01D4" w14:textId="77777777" w:rsidR="000560AB" w:rsidRPr="000560AB" w:rsidRDefault="000560AB" w:rsidP="000560AB">
            <w:pPr>
              <w:rPr>
                <w:rFonts w:ascii="Times New Roman" w:eastAsia="Times New Roman" w:hAnsi="Times New Roman"/>
                <w:bCs/>
                <w:i/>
                <w:color w:val="000000"/>
                <w:sz w:val="24"/>
                <w:szCs w:val="24"/>
              </w:rPr>
            </w:pPr>
            <w:r w:rsidRPr="000560AB">
              <w:rPr>
                <w:rFonts w:ascii="Times New Roman" w:eastAsia="Times New Roman" w:hAnsi="Times New Roman"/>
                <w:b/>
                <w:i/>
                <w:color w:val="000000"/>
                <w:lang w:eastAsia="ru-RU"/>
              </w:rPr>
              <w:t>(рисование, лепка- творческая деятельность</w:t>
            </w:r>
          </w:p>
          <w:p w14:paraId="02BBF4F7" w14:textId="77777777" w:rsidR="000560AB" w:rsidRPr="000560AB" w:rsidRDefault="000560AB" w:rsidP="000560AB">
            <w:pPr>
              <w:widowControl w:val="0"/>
              <w:autoSpaceDE w:val="0"/>
              <w:autoSpaceDN w:val="0"/>
              <w:adjustRightInd w:val="0"/>
              <w:rPr>
                <w:rFonts w:ascii="Times New Roman" w:eastAsia="Times New Roman" w:hAnsi="Times New Roman"/>
                <w:i/>
                <w:color w:val="000000"/>
                <w:sz w:val="24"/>
                <w:szCs w:val="24"/>
                <w:lang w:val="kk-KZ" w:eastAsia="ru-RU"/>
              </w:rPr>
            </w:pPr>
          </w:p>
        </w:tc>
        <w:tc>
          <w:tcPr>
            <w:tcW w:w="2835" w:type="dxa"/>
            <w:gridSpan w:val="6"/>
          </w:tcPr>
          <w:p w14:paraId="7FB15E20" w14:textId="77777777" w:rsidR="000560AB" w:rsidRPr="000560AB" w:rsidRDefault="000560AB" w:rsidP="000560AB">
            <w:pPr>
              <w:widowControl w:val="0"/>
              <w:autoSpaceDE w:val="0"/>
              <w:autoSpaceDN w:val="0"/>
              <w:adjustRightInd w:val="0"/>
              <w:rPr>
                <w:rFonts w:ascii="Times New Roman" w:eastAsia="Times New Roman" w:hAnsi="Times New Roman"/>
                <w:color w:val="000000"/>
                <w:sz w:val="24"/>
                <w:szCs w:val="24"/>
              </w:rPr>
            </w:pPr>
          </w:p>
          <w:p w14:paraId="5274ECE2" w14:textId="77777777" w:rsidR="000560AB" w:rsidRPr="000560AB" w:rsidRDefault="000560AB" w:rsidP="000560AB">
            <w:pPr>
              <w:rPr>
                <w:rFonts w:ascii="Times New Roman" w:hAnsi="Times New Roman"/>
                <w:b/>
                <w:sz w:val="24"/>
                <w:szCs w:val="24"/>
              </w:rPr>
            </w:pPr>
          </w:p>
        </w:tc>
        <w:tc>
          <w:tcPr>
            <w:tcW w:w="2690" w:type="dxa"/>
            <w:gridSpan w:val="4"/>
          </w:tcPr>
          <w:p w14:paraId="6AB08339"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Утренний круг</w:t>
            </w:r>
          </w:p>
          <w:p w14:paraId="10A71BD8" w14:textId="77777777" w:rsidR="000560AB" w:rsidRPr="000560AB" w:rsidRDefault="000560AB" w:rsidP="000560AB">
            <w:pPr>
              <w:widowControl w:val="0"/>
              <w:rPr>
                <w:rFonts w:ascii="Times New Roman" w:hAnsi="Times New Roman"/>
                <w:color w:val="181818"/>
                <w:sz w:val="24"/>
                <w:szCs w:val="24"/>
                <w:shd w:val="clear" w:color="auto" w:fill="FFFFFF"/>
              </w:rPr>
            </w:pPr>
            <w:r w:rsidRPr="000560AB">
              <w:rPr>
                <w:rFonts w:ascii="Times New Roman" w:hAnsi="Times New Roman"/>
                <w:b/>
                <w:bdr w:val="none" w:sz="0" w:space="0" w:color="auto" w:frame="1"/>
                <w:shd w:val="clear" w:color="auto" w:fill="FFFFFF"/>
                <w:lang w:val="kk-KZ" w:eastAsia="ru-RU"/>
              </w:rPr>
              <w:t>Дид.игра</w:t>
            </w:r>
            <w:r w:rsidRPr="000560AB">
              <w:rPr>
                <w:rFonts w:ascii="Times New Roman" w:hAnsi="Times New Roman"/>
                <w:color w:val="181818"/>
                <w:sz w:val="24"/>
                <w:szCs w:val="24"/>
                <w:shd w:val="clear" w:color="auto" w:fill="FFFFFF"/>
              </w:rPr>
              <w:t>«Одуванчики»</w:t>
            </w:r>
          </w:p>
          <w:p w14:paraId="75E3E3CA"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hAnsi="Times New Roman"/>
                <w:sz w:val="24"/>
                <w:szCs w:val="24"/>
              </w:rPr>
              <w:t xml:space="preserve">Цель: развитие умения </w:t>
            </w:r>
            <w:r w:rsidRPr="000560AB">
              <w:rPr>
                <w:rFonts w:ascii="Times New Roman" w:eastAsia="Times New Roman" w:hAnsi="Times New Roman"/>
                <w:sz w:val="24"/>
                <w:szCs w:val="24"/>
                <w:lang w:val="kk-KZ"/>
              </w:rPr>
              <w:t>соблюдать безопасность при наклеивании</w:t>
            </w:r>
            <w:r w:rsidRPr="000560AB">
              <w:rPr>
                <w:rFonts w:ascii="Times New Roman" w:eastAsia="Times New Roman" w:hAnsi="Times New Roman"/>
                <w:sz w:val="28"/>
                <w:szCs w:val="28"/>
                <w:lang w:val="kk-KZ"/>
              </w:rPr>
              <w:t>.</w:t>
            </w:r>
            <w:r w:rsidRPr="000560AB">
              <w:rPr>
                <w:rFonts w:ascii="Times New Roman" w:eastAsia="Times New Roman" w:hAnsi="Times New Roman"/>
                <w:b/>
                <w:bCs/>
                <w:sz w:val="24"/>
                <w:szCs w:val="24"/>
                <w:lang w:val="kk-KZ" w:eastAsia="ru-RU"/>
              </w:rPr>
              <w:t xml:space="preserve"> Словарный минимум:бақбақ</w:t>
            </w:r>
          </w:p>
          <w:p w14:paraId="42A6B0AC" w14:textId="77777777" w:rsidR="000560AB" w:rsidRPr="000560AB" w:rsidRDefault="000560AB" w:rsidP="000560AB">
            <w:pPr>
              <w:rPr>
                <w:rFonts w:ascii="Times New Roman" w:hAnsi="Times New Roman"/>
                <w:b/>
                <w:lang w:eastAsia="ru-RU"/>
              </w:rPr>
            </w:pPr>
            <w:r w:rsidRPr="000560AB">
              <w:rPr>
                <w:rFonts w:ascii="Times New Roman" w:hAnsi="Times New Roman"/>
                <w:b/>
                <w:lang w:val="kk-KZ" w:eastAsia="ru-RU"/>
              </w:rPr>
              <w:t>(</w:t>
            </w:r>
            <w:r w:rsidRPr="000560AB">
              <w:rPr>
                <w:rFonts w:ascii="Times New Roman" w:hAnsi="Times New Roman"/>
                <w:b/>
                <w:lang w:eastAsia="ru-RU"/>
              </w:rPr>
              <w:t>рисование, лепка- творческая деятельность</w:t>
            </w:r>
            <w:r w:rsidRPr="000560AB">
              <w:rPr>
                <w:rFonts w:ascii="Times New Roman" w:hAnsi="Times New Roman"/>
                <w:b/>
                <w:lang w:val="kk-KZ" w:eastAsia="ru-RU"/>
              </w:rPr>
              <w:t xml:space="preserve">)       </w:t>
            </w:r>
          </w:p>
          <w:p w14:paraId="0FD48CBB" w14:textId="77777777" w:rsidR="000560AB" w:rsidRPr="000560AB" w:rsidRDefault="000560AB" w:rsidP="000560AB">
            <w:pPr>
              <w:rPr>
                <w:rFonts w:ascii="Times New Roman" w:eastAsia="Times New Roman" w:hAnsi="Times New Roman"/>
                <w:sz w:val="24"/>
                <w:szCs w:val="24"/>
                <w:lang w:val="kk-KZ" w:eastAsia="ru-RU"/>
              </w:rPr>
            </w:pPr>
          </w:p>
        </w:tc>
        <w:tc>
          <w:tcPr>
            <w:tcW w:w="2838" w:type="dxa"/>
            <w:gridSpan w:val="2"/>
          </w:tcPr>
          <w:p w14:paraId="68279808" w14:textId="77777777" w:rsidR="000560AB" w:rsidRPr="000560AB" w:rsidRDefault="000560AB" w:rsidP="000560AB">
            <w:pPr>
              <w:rPr>
                <w:rFonts w:ascii="Times New Roman" w:hAnsi="Times New Roman"/>
                <w:spacing w:val="2"/>
                <w:lang w:eastAsia="ru-RU"/>
              </w:rPr>
            </w:pPr>
          </w:p>
          <w:p w14:paraId="52004A4A" w14:textId="77777777" w:rsidR="000560AB" w:rsidRPr="000560AB" w:rsidRDefault="000560AB" w:rsidP="000560AB">
            <w:pPr>
              <w:rPr>
                <w:rFonts w:ascii="Times New Roman" w:hAnsi="Times New Roman"/>
                <w:spacing w:val="2"/>
                <w:lang w:eastAsia="ru-RU"/>
              </w:rPr>
            </w:pPr>
          </w:p>
          <w:p w14:paraId="702EDB7C" w14:textId="77777777" w:rsidR="000560AB" w:rsidRPr="000560AB" w:rsidRDefault="000560AB" w:rsidP="000560AB">
            <w:pPr>
              <w:rPr>
                <w:rFonts w:ascii="Times New Roman" w:hAnsi="Times New Roman"/>
                <w:spacing w:val="2"/>
                <w:lang w:eastAsia="ru-RU"/>
              </w:rPr>
            </w:pPr>
          </w:p>
          <w:p w14:paraId="50A725BF" w14:textId="77777777" w:rsidR="000560AB" w:rsidRPr="000560AB" w:rsidRDefault="000560AB" w:rsidP="000560AB">
            <w:pPr>
              <w:rPr>
                <w:rFonts w:ascii="Times New Roman" w:hAnsi="Times New Roman"/>
                <w:spacing w:val="2"/>
                <w:lang w:eastAsia="ru-RU"/>
              </w:rPr>
            </w:pPr>
          </w:p>
          <w:p w14:paraId="375FFA69" w14:textId="77777777" w:rsidR="000560AB" w:rsidRPr="000560AB" w:rsidRDefault="000560AB" w:rsidP="000560AB">
            <w:pPr>
              <w:rPr>
                <w:rFonts w:ascii="Times New Roman" w:hAnsi="Times New Roman"/>
                <w:spacing w:val="2"/>
                <w:lang w:eastAsia="ru-RU"/>
              </w:rPr>
            </w:pPr>
          </w:p>
          <w:p w14:paraId="781668CE" w14:textId="77777777" w:rsidR="000560AB" w:rsidRPr="000560AB" w:rsidRDefault="000560AB" w:rsidP="000560AB">
            <w:pPr>
              <w:rPr>
                <w:rFonts w:ascii="Times New Roman" w:hAnsi="Times New Roman"/>
                <w:spacing w:val="2"/>
                <w:lang w:eastAsia="ru-RU"/>
              </w:rPr>
            </w:pPr>
          </w:p>
          <w:p w14:paraId="0EBF9ECD" w14:textId="77777777" w:rsidR="000560AB" w:rsidRPr="000560AB" w:rsidRDefault="000560AB" w:rsidP="000560AB">
            <w:pPr>
              <w:rPr>
                <w:rFonts w:ascii="Times New Roman" w:hAnsi="Times New Roman"/>
                <w:spacing w:val="2"/>
                <w:lang w:eastAsia="ru-RU"/>
              </w:rPr>
            </w:pPr>
          </w:p>
          <w:p w14:paraId="683BCA9A" w14:textId="77777777" w:rsidR="000560AB" w:rsidRPr="000560AB" w:rsidRDefault="000560AB" w:rsidP="000560AB">
            <w:pPr>
              <w:rPr>
                <w:rFonts w:ascii="Times New Roman" w:hAnsi="Times New Roman"/>
                <w:spacing w:val="2"/>
                <w:lang w:eastAsia="ru-RU"/>
              </w:rPr>
            </w:pPr>
          </w:p>
          <w:p w14:paraId="58D8759F" w14:textId="77777777" w:rsidR="000560AB" w:rsidRPr="000560AB" w:rsidRDefault="000560AB" w:rsidP="000560AB">
            <w:pPr>
              <w:rPr>
                <w:rFonts w:ascii="Times New Roman" w:hAnsi="Times New Roman"/>
                <w:spacing w:val="2"/>
                <w:lang w:eastAsia="ru-RU"/>
              </w:rPr>
            </w:pPr>
          </w:p>
          <w:p w14:paraId="03254263" w14:textId="77777777" w:rsidR="000560AB" w:rsidRPr="000560AB" w:rsidRDefault="000560AB" w:rsidP="000560AB">
            <w:pPr>
              <w:rPr>
                <w:rFonts w:ascii="Times New Roman" w:hAnsi="Times New Roman"/>
                <w:spacing w:val="2"/>
                <w:lang w:eastAsia="ru-RU"/>
              </w:rPr>
            </w:pPr>
          </w:p>
          <w:p w14:paraId="4770797A" w14:textId="77777777" w:rsidR="000560AB" w:rsidRPr="000560AB" w:rsidRDefault="000560AB" w:rsidP="000560AB">
            <w:pPr>
              <w:rPr>
                <w:rFonts w:ascii="Times New Roman" w:hAnsi="Times New Roman"/>
                <w:spacing w:val="2"/>
                <w:lang w:eastAsia="ru-RU"/>
              </w:rPr>
            </w:pPr>
          </w:p>
          <w:p w14:paraId="40F108ED" w14:textId="77777777" w:rsidR="000560AB" w:rsidRPr="000560AB" w:rsidRDefault="000560AB" w:rsidP="000560AB">
            <w:pPr>
              <w:rPr>
                <w:rFonts w:ascii="Times New Roman" w:hAnsi="Times New Roman"/>
                <w:spacing w:val="2"/>
                <w:lang w:eastAsia="ru-RU"/>
              </w:rPr>
            </w:pPr>
          </w:p>
          <w:p w14:paraId="79F04123" w14:textId="77777777" w:rsidR="000560AB" w:rsidRPr="000560AB" w:rsidRDefault="000560AB" w:rsidP="000560AB">
            <w:pPr>
              <w:rPr>
                <w:rFonts w:ascii="Times New Roman" w:eastAsia="Times New Roman" w:hAnsi="Times New Roman"/>
                <w:i/>
                <w:color w:val="000000"/>
                <w:sz w:val="24"/>
                <w:szCs w:val="24"/>
                <w:lang w:val="kk-KZ" w:eastAsia="ru-RU"/>
              </w:rPr>
            </w:pPr>
          </w:p>
        </w:tc>
      </w:tr>
      <w:tr w:rsidR="000560AB" w:rsidRPr="000560AB" w14:paraId="4EE75A8F" w14:textId="77777777" w:rsidTr="00D96EDA">
        <w:trPr>
          <w:trHeight w:val="2687"/>
        </w:trPr>
        <w:tc>
          <w:tcPr>
            <w:tcW w:w="2126" w:type="dxa"/>
          </w:tcPr>
          <w:p w14:paraId="43932D75"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Организованная деятельность</w:t>
            </w:r>
          </w:p>
        </w:tc>
        <w:tc>
          <w:tcPr>
            <w:tcW w:w="2694" w:type="dxa"/>
            <w:gridSpan w:val="2"/>
          </w:tcPr>
          <w:p w14:paraId="0043CC0E"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Музыка </w:t>
            </w:r>
          </w:p>
          <w:p w14:paraId="43F7F3CD"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(по плану муз.рук.)</w:t>
            </w:r>
          </w:p>
          <w:p w14:paraId="1A50DA97" w14:textId="77777777" w:rsidR="000560AB" w:rsidRPr="000560AB" w:rsidRDefault="000560AB" w:rsidP="000560AB">
            <w:pPr>
              <w:autoSpaceDE w:val="0"/>
              <w:autoSpaceDN w:val="0"/>
              <w:adjustRightInd w:val="0"/>
              <w:contextualSpacing/>
              <w:rPr>
                <w:rFonts w:ascii="Times New Roman" w:hAnsi="Times New Roman"/>
                <w:color w:val="000000"/>
              </w:rPr>
            </w:pPr>
            <w:r w:rsidRPr="000560AB">
              <w:rPr>
                <w:rFonts w:ascii="Times New Roman" w:hAnsi="Times New Roman"/>
                <w:b/>
                <w:iCs/>
                <w:color w:val="000000"/>
                <w:lang w:val="kk-KZ"/>
              </w:rPr>
              <w:t>Слушание:</w:t>
            </w:r>
            <w:r w:rsidRPr="000560AB">
              <w:rPr>
                <w:rFonts w:ascii="Times New Roman" w:hAnsi="Times New Roman"/>
                <w:color w:val="000000"/>
              </w:rPr>
              <w:t xml:space="preserve">Учить замечать выразительные средства музыкального произведения: динамику (громко-тихо), темп (быстро-медленно), настроение (грустно, весело, нежно). </w:t>
            </w:r>
          </w:p>
          <w:p w14:paraId="2ADE8FEC" w14:textId="77777777" w:rsidR="000560AB" w:rsidRPr="000560AB" w:rsidRDefault="000560AB" w:rsidP="000560AB">
            <w:pPr>
              <w:rPr>
                <w:rFonts w:ascii="Times New Roman" w:hAnsi="Times New Roman"/>
                <w:b/>
                <w:bCs/>
                <w:sz w:val="24"/>
                <w:szCs w:val="24"/>
                <w:lang w:val="kk-KZ"/>
              </w:rPr>
            </w:pPr>
            <w:r w:rsidRPr="000560AB">
              <w:rPr>
                <w:rFonts w:ascii="Times New Roman" w:eastAsia="Times New Roman" w:hAnsi="Times New Roman"/>
                <w:b/>
                <w:lang w:val="kk-KZ" w:eastAsia="ru-RU"/>
              </w:rPr>
              <w:t xml:space="preserve">Пение: </w:t>
            </w:r>
            <w:r w:rsidRPr="000560AB">
              <w:rPr>
                <w:rFonts w:ascii="Times New Roman" w:eastAsia="Times New Roman" w:hAnsi="Times New Roman"/>
                <w:lang w:eastAsia="ru-RU"/>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0560AB">
              <w:rPr>
                <w:rFonts w:ascii="Times New Roman" w:eastAsia="Times New Roman" w:hAnsi="Times New Roman"/>
                <w:iCs/>
                <w:lang w:val="kk-KZ" w:eastAsia="ru-RU"/>
              </w:rPr>
              <w:br/>
            </w:r>
            <w:r w:rsidRPr="000560AB">
              <w:rPr>
                <w:rFonts w:ascii="Times New Roman" w:eastAsia="Times New Roman" w:hAnsi="Times New Roman"/>
                <w:b/>
                <w:iCs/>
                <w:lang w:val="kk-KZ" w:eastAsia="ru-RU"/>
              </w:rPr>
              <w:t xml:space="preserve">Игра на ДМИ: </w:t>
            </w:r>
            <w:r w:rsidRPr="000560AB">
              <w:rPr>
                <w:rFonts w:ascii="Times New Roman" w:eastAsia="Times New Roman" w:hAnsi="Times New Roman"/>
                <w:lang w:eastAsia="ru-RU"/>
              </w:rPr>
              <w:t>Способствовать приобретению элементарных навыков игры на детских ударных инструментах и металлофоне (на</w:t>
            </w:r>
          </w:p>
          <w:p w14:paraId="37442BFF"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Физическое воспитание </w:t>
            </w:r>
          </w:p>
          <w:p w14:paraId="4D58B89E" w14:textId="77777777" w:rsidR="000560AB" w:rsidRPr="000560AB" w:rsidRDefault="000560AB" w:rsidP="000560AB">
            <w:pPr>
              <w:widowControl w:val="0"/>
              <w:tabs>
                <w:tab w:val="left" w:pos="1388"/>
              </w:tabs>
              <w:autoSpaceDE w:val="0"/>
              <w:autoSpaceDN w:val="0"/>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Основные</w:t>
            </w:r>
            <w:r w:rsidRPr="000560AB">
              <w:rPr>
                <w:rFonts w:ascii="Times New Roman" w:eastAsia="Times New Roman" w:hAnsi="Times New Roman"/>
                <w:b/>
                <w:spacing w:val="-5"/>
                <w:sz w:val="24"/>
                <w:szCs w:val="24"/>
                <w:lang w:eastAsia="ru-RU"/>
              </w:rPr>
              <w:t xml:space="preserve"> </w:t>
            </w:r>
            <w:r w:rsidRPr="000560AB">
              <w:rPr>
                <w:rFonts w:ascii="Times New Roman" w:eastAsia="Times New Roman" w:hAnsi="Times New Roman"/>
                <w:b/>
                <w:sz w:val="24"/>
                <w:szCs w:val="24"/>
                <w:lang w:eastAsia="ru-RU"/>
              </w:rPr>
              <w:t>движения:</w:t>
            </w:r>
          </w:p>
          <w:p w14:paraId="5FAF5D36" w14:textId="77777777" w:rsidR="000560AB" w:rsidRPr="000560AB" w:rsidRDefault="000560AB" w:rsidP="000560AB">
            <w:pPr>
              <w:widowControl w:val="0"/>
              <w:autoSpaceDE w:val="0"/>
              <w:autoSpaceDN w:val="0"/>
              <w:spacing w:before="1"/>
              <w:ind w:left="118" w:right="116"/>
              <w:jc w:val="both"/>
              <w:rPr>
                <w:rFonts w:ascii="Times New Roman" w:eastAsia="Times New Roman" w:hAnsi="Times New Roman"/>
                <w:b/>
                <w:sz w:val="24"/>
                <w:szCs w:val="24"/>
              </w:rPr>
            </w:pPr>
            <w:r w:rsidRPr="000560AB">
              <w:rPr>
                <w:rFonts w:ascii="Times New Roman" w:eastAsia="Times New Roman" w:hAnsi="Times New Roman"/>
                <w:b/>
                <w:sz w:val="24"/>
                <w:szCs w:val="24"/>
              </w:rPr>
              <w:t>Ходьба</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медленно кружиться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обе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стороны.</w:t>
            </w:r>
          </w:p>
          <w:p w14:paraId="6597DC52" w14:textId="77777777" w:rsidR="000560AB" w:rsidRPr="000560AB" w:rsidRDefault="000560AB" w:rsidP="000560AB">
            <w:pPr>
              <w:widowControl w:val="0"/>
              <w:autoSpaceDE w:val="0"/>
              <w:autoSpaceDN w:val="0"/>
              <w:ind w:left="118" w:right="108"/>
              <w:jc w:val="both"/>
              <w:rPr>
                <w:rFonts w:ascii="Times New Roman" w:eastAsia="Times New Roman" w:hAnsi="Times New Roman"/>
                <w:sz w:val="24"/>
                <w:szCs w:val="24"/>
              </w:rPr>
            </w:pPr>
            <w:r w:rsidRPr="000560AB">
              <w:rPr>
                <w:rFonts w:ascii="Times New Roman" w:eastAsia="Times New Roman" w:hAnsi="Times New Roman"/>
                <w:b/>
                <w:sz w:val="24"/>
                <w:szCs w:val="24"/>
              </w:rPr>
              <w:t xml:space="preserve">Бег: </w:t>
            </w:r>
            <w:r w:rsidRPr="000560AB">
              <w:rPr>
                <w:rFonts w:ascii="Times New Roman" w:eastAsia="Times New Roman" w:hAnsi="Times New Roman"/>
                <w:sz w:val="24"/>
                <w:szCs w:val="24"/>
              </w:rPr>
              <w:t>без</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остановки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медленном темпе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течение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50-60</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секунд).</w:t>
            </w:r>
          </w:p>
          <w:p w14:paraId="0DEC31B9" w14:textId="77777777" w:rsidR="000560AB" w:rsidRPr="000560AB" w:rsidRDefault="000560AB" w:rsidP="000560AB">
            <w:pPr>
              <w:widowControl w:val="0"/>
              <w:autoSpaceDE w:val="0"/>
              <w:autoSpaceDN w:val="0"/>
              <w:ind w:left="118" w:right="108"/>
              <w:jc w:val="both"/>
              <w:rPr>
                <w:rFonts w:ascii="Times New Roman" w:eastAsia="Times New Roman" w:hAnsi="Times New Roman"/>
                <w:sz w:val="24"/>
                <w:szCs w:val="24"/>
              </w:rPr>
            </w:pPr>
            <w:r w:rsidRPr="000560AB">
              <w:rPr>
                <w:rFonts w:ascii="Times New Roman" w:eastAsia="Times New Roman" w:hAnsi="Times New Roman"/>
                <w:b/>
                <w:sz w:val="24"/>
                <w:szCs w:val="24"/>
              </w:rPr>
              <w:t>Прыжки:</w:t>
            </w:r>
            <w:r w:rsidRPr="000560AB">
              <w:rPr>
                <w:rFonts w:ascii="Times New Roman" w:eastAsia="Times New Roman" w:hAnsi="Times New Roman"/>
                <w:sz w:val="24"/>
                <w:szCs w:val="24"/>
              </w:rPr>
              <w:t xml:space="preserve"> 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длину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места на расстоянии не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менее</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40</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сантиметра.</w:t>
            </w:r>
          </w:p>
          <w:p w14:paraId="393C4A51" w14:textId="77777777" w:rsidR="000560AB" w:rsidRPr="000560AB" w:rsidRDefault="000560AB" w:rsidP="000560AB">
            <w:pPr>
              <w:widowControl w:val="0"/>
              <w:autoSpaceDE w:val="0"/>
              <w:autoSpaceDN w:val="0"/>
              <w:ind w:left="118" w:right="115"/>
              <w:jc w:val="both"/>
              <w:rPr>
                <w:rFonts w:ascii="Times New Roman" w:eastAsia="Times New Roman" w:hAnsi="Times New Roman"/>
                <w:sz w:val="24"/>
                <w:szCs w:val="24"/>
              </w:rPr>
            </w:pPr>
            <w:r w:rsidRPr="000560AB">
              <w:rPr>
                <w:rFonts w:ascii="Times New Roman" w:eastAsia="Times New Roman" w:hAnsi="Times New Roman"/>
                <w:b/>
                <w:sz w:val="24"/>
                <w:szCs w:val="24"/>
              </w:rPr>
              <w:t>Построение,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перестроение: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sz w:val="24"/>
                <w:szCs w:val="24"/>
              </w:rPr>
              <w:t>Обучать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круге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небольшой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всей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помощью</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педагога,</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по</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зрительным</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ориентирам).</w:t>
            </w:r>
          </w:p>
          <w:p w14:paraId="58FBE389" w14:textId="77777777" w:rsidR="000560AB" w:rsidRPr="000560AB" w:rsidRDefault="000560AB" w:rsidP="000560AB">
            <w:pPr>
              <w:widowControl w:val="0"/>
              <w:autoSpaceDE w:val="0"/>
              <w:autoSpaceDN w:val="0"/>
              <w:ind w:left="118" w:right="109"/>
              <w:jc w:val="both"/>
              <w:rPr>
                <w:rFonts w:ascii="Times New Roman" w:eastAsia="Times New Roman" w:hAnsi="Times New Roman"/>
                <w:sz w:val="24"/>
                <w:szCs w:val="24"/>
              </w:rPr>
            </w:pPr>
            <w:r w:rsidRPr="000560AB">
              <w:rPr>
                <w:rFonts w:ascii="Times New Roman" w:eastAsia="Times New Roman" w:hAnsi="Times New Roman"/>
                <w:b/>
                <w:sz w:val="24"/>
                <w:szCs w:val="24"/>
              </w:rPr>
              <w:t>Ритмические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упражнения</w:t>
            </w:r>
            <w:r w:rsidRPr="000560AB">
              <w:rPr>
                <w:rFonts w:ascii="Times New Roman" w:eastAsia="Times New Roman" w:hAnsi="Times New Roman"/>
                <w:sz w:val="24"/>
                <w:szCs w:val="24"/>
              </w:rPr>
              <w:t>:</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знакомые,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ранее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выученные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движения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сопровождение музыки.</w:t>
            </w:r>
          </w:p>
          <w:p w14:paraId="5254DE01"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2.Общеразвивающие упражнения:</w:t>
            </w:r>
          </w:p>
          <w:p w14:paraId="1CD5A109" w14:textId="77777777" w:rsidR="000560AB" w:rsidRPr="000560AB" w:rsidRDefault="000560AB" w:rsidP="000560AB">
            <w:pPr>
              <w:widowControl w:val="0"/>
              <w:autoSpaceDE w:val="0"/>
              <w:autoSpaceDN w:val="0"/>
              <w:spacing w:before="1"/>
              <w:ind w:left="118" w:right="10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рук</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и плечевого  пояса:</w:t>
            </w:r>
            <w:r w:rsidRPr="000560AB">
              <w:rPr>
                <w:rFonts w:ascii="Times New Roman" w:eastAsia="Times New Roman" w:hAnsi="Times New Roman"/>
                <w:sz w:val="24"/>
                <w:szCs w:val="24"/>
              </w:rPr>
              <w:t xml:space="preserve"> шевелить пальцами, сжимать и разжимать пальцы</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рук.</w:t>
            </w:r>
          </w:p>
          <w:p w14:paraId="4A8F937C" w14:textId="77777777" w:rsidR="000560AB" w:rsidRPr="000560AB" w:rsidRDefault="000560AB" w:rsidP="000560AB">
            <w:pPr>
              <w:widowControl w:val="0"/>
              <w:autoSpaceDE w:val="0"/>
              <w:autoSpaceDN w:val="0"/>
              <w:ind w:left="11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7"/>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3"/>
                <w:sz w:val="24"/>
                <w:szCs w:val="24"/>
              </w:rPr>
              <w:t xml:space="preserve"> </w:t>
            </w:r>
            <w:r w:rsidRPr="000560AB">
              <w:rPr>
                <w:rFonts w:ascii="Times New Roman" w:eastAsia="Times New Roman" w:hAnsi="Times New Roman"/>
                <w:b/>
                <w:sz w:val="24"/>
                <w:szCs w:val="24"/>
              </w:rPr>
              <w:t>туловища:</w:t>
            </w:r>
            <w:r w:rsidRPr="000560AB">
              <w:rPr>
                <w:rFonts w:ascii="Times New Roman" w:eastAsia="Times New Roman" w:hAnsi="Times New Roman"/>
                <w:sz w:val="24"/>
                <w:szCs w:val="24"/>
              </w:rPr>
              <w:t xml:space="preserve"> разводя</w:t>
            </w:r>
            <w:r w:rsidRPr="000560AB">
              <w:rPr>
                <w:rFonts w:ascii="Times New Roman" w:eastAsia="Times New Roman" w:hAnsi="Times New Roman"/>
                <w:spacing w:val="18"/>
                <w:sz w:val="24"/>
                <w:szCs w:val="24"/>
              </w:rPr>
              <w:t xml:space="preserve"> </w:t>
            </w:r>
            <w:r w:rsidRPr="000560AB">
              <w:rPr>
                <w:rFonts w:ascii="Times New Roman" w:eastAsia="Times New Roman" w:hAnsi="Times New Roman"/>
                <w:sz w:val="24"/>
                <w:szCs w:val="24"/>
              </w:rPr>
              <w:t>руки</w:t>
            </w:r>
            <w:r w:rsidRPr="000560AB">
              <w:rPr>
                <w:rFonts w:ascii="Times New Roman" w:eastAsia="Times New Roman" w:hAnsi="Times New Roman"/>
                <w:spacing w:val="20"/>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5"/>
                <w:sz w:val="24"/>
                <w:szCs w:val="24"/>
              </w:rPr>
              <w:t xml:space="preserve"> </w:t>
            </w:r>
            <w:r w:rsidRPr="000560AB">
              <w:rPr>
                <w:rFonts w:ascii="Times New Roman" w:eastAsia="Times New Roman" w:hAnsi="Times New Roman"/>
                <w:sz w:val="24"/>
                <w:szCs w:val="24"/>
              </w:rPr>
              <w:t>стороны</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(из</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положения лежа</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на животе).</w:t>
            </w:r>
          </w:p>
          <w:p w14:paraId="0119E540" w14:textId="77777777" w:rsidR="000560AB" w:rsidRPr="000560AB" w:rsidRDefault="000560AB" w:rsidP="000560AB">
            <w:pPr>
              <w:widowControl w:val="0"/>
              <w:autoSpaceDE w:val="0"/>
              <w:autoSpaceDN w:val="0"/>
              <w:spacing w:before="2"/>
              <w:ind w:left="118"/>
              <w:jc w:val="both"/>
              <w:rPr>
                <w:rFonts w:ascii="Times New Roman" w:eastAsia="Times New Roman" w:hAnsi="Times New Roman"/>
                <w:b/>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2"/>
                <w:sz w:val="24"/>
                <w:szCs w:val="24"/>
              </w:rPr>
              <w:t xml:space="preserve"> </w:t>
            </w:r>
            <w:r w:rsidRPr="000560AB">
              <w:rPr>
                <w:rFonts w:ascii="Times New Roman" w:eastAsia="Times New Roman" w:hAnsi="Times New Roman"/>
                <w:b/>
                <w:sz w:val="24"/>
                <w:szCs w:val="24"/>
              </w:rPr>
              <w:t>ног:</w:t>
            </w:r>
            <w:r w:rsidRPr="000560AB">
              <w:rPr>
                <w:rFonts w:ascii="Times New Roman" w:eastAsia="Times New Roman" w:hAnsi="Times New Roman"/>
                <w:sz w:val="24"/>
                <w:szCs w:val="24"/>
              </w:rPr>
              <w:t xml:space="preserve"> валику</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(диаметр 6–8</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сантиметров)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приставным шагом.</w:t>
            </w:r>
          </w:p>
          <w:p w14:paraId="597C7CA0" w14:textId="77777777" w:rsidR="000560AB" w:rsidRPr="000560AB" w:rsidRDefault="000560AB" w:rsidP="000560AB">
            <w:pPr>
              <w:widowControl w:val="0"/>
              <w:autoSpaceDE w:val="0"/>
              <w:autoSpaceDN w:val="0"/>
              <w:ind w:left="118" w:right="112"/>
              <w:jc w:val="both"/>
              <w:rPr>
                <w:rFonts w:ascii="Times New Roman" w:eastAsia="Times New Roman" w:hAnsi="Times New Roman"/>
                <w:sz w:val="24"/>
                <w:szCs w:val="24"/>
              </w:rPr>
            </w:pPr>
            <w:r w:rsidRPr="000560AB">
              <w:rPr>
                <w:rFonts w:ascii="Times New Roman" w:eastAsia="Times New Roman" w:hAnsi="Times New Roman"/>
                <w:b/>
                <w:sz w:val="24"/>
                <w:szCs w:val="24"/>
                <w:lang w:val="kk-KZ"/>
              </w:rPr>
              <w:t>3.</w:t>
            </w:r>
            <w:r w:rsidRPr="000560AB">
              <w:rPr>
                <w:rFonts w:ascii="Times New Roman" w:eastAsia="Times New Roman" w:hAnsi="Times New Roman"/>
                <w:b/>
                <w:sz w:val="24"/>
                <w:szCs w:val="24"/>
              </w:rPr>
              <w:t>Подвижные</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игры</w:t>
            </w:r>
            <w:r w:rsidRPr="000560AB">
              <w:rPr>
                <w:rFonts w:ascii="Times New Roman" w:eastAsia="Times New Roman" w:hAnsi="Times New Roman"/>
                <w:sz w:val="24"/>
                <w:szCs w:val="24"/>
              </w:rPr>
              <w:t>: играть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подвижные</w:t>
            </w:r>
            <w:r w:rsidRPr="000560AB">
              <w:rPr>
                <w:rFonts w:ascii="Times New Roman" w:eastAsia="Times New Roman" w:hAnsi="Times New Roman"/>
                <w:spacing w:val="-4"/>
                <w:sz w:val="24"/>
                <w:szCs w:val="24"/>
              </w:rPr>
              <w:t xml:space="preserve"> </w:t>
            </w:r>
            <w:r w:rsidRPr="000560AB">
              <w:rPr>
                <w:rFonts w:ascii="Times New Roman" w:eastAsia="Times New Roman" w:hAnsi="Times New Roman"/>
                <w:sz w:val="24"/>
                <w:szCs w:val="24"/>
              </w:rPr>
              <w:t>игры.</w:t>
            </w:r>
          </w:p>
          <w:p w14:paraId="17C5DEB2"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sz w:val="24"/>
                <w:szCs w:val="24"/>
              </w:rPr>
              <w:t>4.Самостоятельная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двигательная</w:t>
            </w:r>
            <w:r w:rsidRPr="000560AB">
              <w:rPr>
                <w:rFonts w:ascii="Times New Roman" w:eastAsia="Times New Roman" w:hAnsi="Times New Roman"/>
                <w:b/>
                <w:spacing w:val="-5"/>
                <w:sz w:val="24"/>
                <w:szCs w:val="24"/>
              </w:rPr>
              <w:t xml:space="preserve"> </w:t>
            </w:r>
            <w:r w:rsidRPr="000560AB">
              <w:rPr>
                <w:rFonts w:ascii="Times New Roman" w:eastAsia="Times New Roman" w:hAnsi="Times New Roman"/>
                <w:b/>
                <w:sz w:val="24"/>
                <w:szCs w:val="24"/>
              </w:rPr>
              <w:t>активность</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Развивать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навыки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лазания,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ползания;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ловкость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быстроту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выразительном</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выполнении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движений</w:t>
            </w:r>
          </w:p>
        </w:tc>
        <w:tc>
          <w:tcPr>
            <w:tcW w:w="2835" w:type="dxa"/>
            <w:gridSpan w:val="5"/>
          </w:tcPr>
          <w:p w14:paraId="1CFD0611"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Казахский язык</w:t>
            </w:r>
          </w:p>
          <w:p w14:paraId="31DE84E1"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 xml:space="preserve"> ( по плану специалиста) </w:t>
            </w:r>
          </w:p>
          <w:p w14:paraId="409C8940" w14:textId="77777777" w:rsidR="000560AB" w:rsidRPr="000560AB" w:rsidRDefault="000560AB" w:rsidP="000560AB">
            <w:pPr>
              <w:autoSpaceDE w:val="0"/>
              <w:autoSpaceDN w:val="0"/>
              <w:adjustRightInd w:val="0"/>
              <w:rPr>
                <w:rFonts w:ascii="Times New Roman" w:hAnsi="Times New Roman"/>
                <w:b/>
                <w:color w:val="000000"/>
                <w:sz w:val="24"/>
                <w:szCs w:val="24"/>
                <w:lang w:val="kk-KZ"/>
              </w:rPr>
            </w:pPr>
            <w:r w:rsidRPr="000560AB">
              <w:rPr>
                <w:rFonts w:ascii="Times New Roman" w:hAnsi="Times New Roman"/>
                <w:b/>
                <w:color w:val="000000"/>
                <w:sz w:val="24"/>
                <w:szCs w:val="24"/>
                <w:lang w:val="kk-KZ"/>
              </w:rPr>
              <w:t xml:space="preserve">Сөздің дыбысталу мәдениетін қалыптастыру: </w:t>
            </w:r>
          </w:p>
          <w:p w14:paraId="504A2A1A"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color w:val="000000"/>
                <w:sz w:val="24"/>
                <w:szCs w:val="24"/>
                <w:lang w:val="kk-KZ"/>
              </w:rPr>
              <w:t xml:space="preserve"> тақырыптық сөздерді, есте сақтайды; дыбыстарын дұрыс айтады</w:t>
            </w:r>
          </w:p>
          <w:p w14:paraId="483DF6B8"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b/>
                <w:color w:val="000000"/>
                <w:sz w:val="24"/>
                <w:szCs w:val="24"/>
                <w:lang w:val="kk-KZ"/>
              </w:rPr>
              <w:t>Сөздік қорын молайту және белсендіру</w:t>
            </w:r>
            <w:r w:rsidRPr="000560AB">
              <w:rPr>
                <w:rFonts w:ascii="Times New Roman" w:hAnsi="Times New Roman"/>
                <w:color w:val="000000"/>
                <w:sz w:val="24"/>
                <w:szCs w:val="24"/>
                <w:lang w:val="kk-KZ"/>
              </w:rPr>
              <w:t>:</w:t>
            </w:r>
          </w:p>
          <w:p w14:paraId="0C2ED16E"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color w:val="000000"/>
                <w:sz w:val="24"/>
                <w:szCs w:val="24"/>
                <w:lang w:val="kk-KZ"/>
              </w:rPr>
              <w:t>Автокөлік . кеме</w:t>
            </w:r>
          </w:p>
          <w:p w14:paraId="7B25219A" w14:textId="77777777" w:rsidR="000560AB" w:rsidRPr="000560AB" w:rsidRDefault="000560AB" w:rsidP="000560AB">
            <w:pPr>
              <w:autoSpaceDE w:val="0"/>
              <w:autoSpaceDN w:val="0"/>
              <w:adjustRightInd w:val="0"/>
              <w:rPr>
                <w:rFonts w:ascii="Times New Roman" w:hAnsi="Times New Roman"/>
                <w:b/>
                <w:bCs/>
                <w:color w:val="000000"/>
                <w:sz w:val="24"/>
                <w:szCs w:val="24"/>
                <w:lang w:val="kk-KZ"/>
              </w:rPr>
            </w:pPr>
            <w:r w:rsidRPr="000560AB">
              <w:rPr>
                <w:rFonts w:ascii="Times New Roman" w:hAnsi="Times New Roman"/>
                <w:b/>
                <w:bCs/>
                <w:color w:val="000000"/>
                <w:sz w:val="24"/>
                <w:szCs w:val="24"/>
                <w:lang w:val="kk-KZ"/>
              </w:rPr>
              <w:t>д/ о  «</w:t>
            </w:r>
            <w:r w:rsidRPr="000560AB">
              <w:rPr>
                <w:rFonts w:ascii="Times New Roman" w:hAnsi="Times New Roman"/>
                <w:color w:val="000000"/>
                <w:sz w:val="24"/>
                <w:szCs w:val="24"/>
                <w:lang w:val="kk-KZ"/>
              </w:rPr>
              <w:t>Ғажайып сандық</w:t>
            </w:r>
            <w:r w:rsidRPr="000560AB">
              <w:rPr>
                <w:rFonts w:ascii="Times New Roman" w:hAnsi="Times New Roman"/>
                <w:b/>
                <w:bCs/>
                <w:color w:val="000000"/>
                <w:sz w:val="24"/>
                <w:szCs w:val="24"/>
                <w:lang w:val="kk-KZ"/>
              </w:rPr>
              <w:t>»</w:t>
            </w:r>
          </w:p>
          <w:p w14:paraId="5A871D6F"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b/>
                <w:bCs/>
                <w:color w:val="000000"/>
                <w:sz w:val="24"/>
                <w:szCs w:val="24"/>
                <w:lang w:val="kk-KZ"/>
              </w:rPr>
              <w:t xml:space="preserve">мақсаты: </w:t>
            </w:r>
            <w:r w:rsidRPr="000560AB">
              <w:rPr>
                <w:rFonts w:ascii="Times New Roman" w:hAnsi="Times New Roman"/>
                <w:color w:val="000000"/>
                <w:sz w:val="24"/>
                <w:szCs w:val="24"/>
                <w:lang w:val="kk-KZ"/>
              </w:rPr>
              <w:t>тақырыптық  сөздерді есте сақтайды , қолданады.</w:t>
            </w:r>
          </w:p>
          <w:p w14:paraId="0C811B58" w14:textId="77777777" w:rsidR="000560AB" w:rsidRPr="000560AB" w:rsidRDefault="000560AB" w:rsidP="000560AB">
            <w:pPr>
              <w:rPr>
                <w:lang w:val="kk-KZ"/>
              </w:rPr>
            </w:pPr>
          </w:p>
        </w:tc>
        <w:tc>
          <w:tcPr>
            <w:tcW w:w="2835" w:type="dxa"/>
            <w:gridSpan w:val="6"/>
          </w:tcPr>
          <w:p w14:paraId="5002C7A6" w14:textId="77777777" w:rsidR="000560AB" w:rsidRPr="000560AB" w:rsidRDefault="000560AB" w:rsidP="000560AB">
            <w:pPr>
              <w:rPr>
                <w:rFonts w:ascii="Times New Roman" w:hAnsi="Times New Roman"/>
                <w:sz w:val="24"/>
                <w:szCs w:val="24"/>
                <w:lang w:val="kk-KZ"/>
              </w:rPr>
            </w:pPr>
          </w:p>
        </w:tc>
        <w:tc>
          <w:tcPr>
            <w:tcW w:w="2690" w:type="dxa"/>
            <w:gridSpan w:val="4"/>
          </w:tcPr>
          <w:p w14:paraId="15B20C7D"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Физическое воспитание </w:t>
            </w:r>
          </w:p>
          <w:p w14:paraId="6A95E170" w14:textId="77777777" w:rsidR="000560AB" w:rsidRPr="000560AB" w:rsidRDefault="000560AB" w:rsidP="000560AB">
            <w:pPr>
              <w:widowControl w:val="0"/>
              <w:tabs>
                <w:tab w:val="left" w:pos="1388"/>
              </w:tabs>
              <w:autoSpaceDE w:val="0"/>
              <w:autoSpaceDN w:val="0"/>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Основные</w:t>
            </w:r>
            <w:r w:rsidRPr="000560AB">
              <w:rPr>
                <w:rFonts w:ascii="Times New Roman" w:eastAsia="Times New Roman" w:hAnsi="Times New Roman"/>
                <w:b/>
                <w:spacing w:val="-5"/>
                <w:sz w:val="24"/>
                <w:szCs w:val="24"/>
                <w:lang w:eastAsia="ru-RU"/>
              </w:rPr>
              <w:t xml:space="preserve"> </w:t>
            </w:r>
            <w:r w:rsidRPr="000560AB">
              <w:rPr>
                <w:rFonts w:ascii="Times New Roman" w:eastAsia="Times New Roman" w:hAnsi="Times New Roman"/>
                <w:b/>
                <w:sz w:val="24"/>
                <w:szCs w:val="24"/>
                <w:lang w:eastAsia="ru-RU"/>
              </w:rPr>
              <w:t>движения:</w:t>
            </w:r>
          </w:p>
          <w:p w14:paraId="12F67136" w14:textId="77777777" w:rsidR="000560AB" w:rsidRPr="000560AB" w:rsidRDefault="000560AB" w:rsidP="000560AB">
            <w:pPr>
              <w:widowControl w:val="0"/>
              <w:autoSpaceDE w:val="0"/>
              <w:autoSpaceDN w:val="0"/>
              <w:spacing w:before="1"/>
              <w:ind w:left="118" w:right="116"/>
              <w:jc w:val="both"/>
              <w:rPr>
                <w:rFonts w:ascii="Times New Roman" w:eastAsia="Times New Roman" w:hAnsi="Times New Roman"/>
                <w:b/>
                <w:sz w:val="24"/>
                <w:szCs w:val="24"/>
              </w:rPr>
            </w:pPr>
            <w:r w:rsidRPr="000560AB">
              <w:rPr>
                <w:rFonts w:ascii="Times New Roman" w:eastAsia="Times New Roman" w:hAnsi="Times New Roman"/>
                <w:b/>
                <w:sz w:val="24"/>
                <w:szCs w:val="24"/>
              </w:rPr>
              <w:t>Ходьба</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медленно кружиться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обе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стороны.</w:t>
            </w:r>
          </w:p>
          <w:p w14:paraId="1361F132" w14:textId="77777777" w:rsidR="000560AB" w:rsidRPr="000560AB" w:rsidRDefault="000560AB" w:rsidP="000560AB">
            <w:pPr>
              <w:widowControl w:val="0"/>
              <w:autoSpaceDE w:val="0"/>
              <w:autoSpaceDN w:val="0"/>
              <w:ind w:left="118" w:right="108"/>
              <w:jc w:val="both"/>
              <w:rPr>
                <w:rFonts w:ascii="Times New Roman" w:eastAsia="Times New Roman" w:hAnsi="Times New Roman"/>
                <w:sz w:val="24"/>
                <w:szCs w:val="24"/>
              </w:rPr>
            </w:pPr>
            <w:r w:rsidRPr="000560AB">
              <w:rPr>
                <w:rFonts w:ascii="Times New Roman" w:eastAsia="Times New Roman" w:hAnsi="Times New Roman"/>
                <w:b/>
                <w:sz w:val="24"/>
                <w:szCs w:val="24"/>
              </w:rPr>
              <w:t xml:space="preserve">Бег: </w:t>
            </w:r>
            <w:r w:rsidRPr="000560AB">
              <w:rPr>
                <w:rFonts w:ascii="Times New Roman" w:eastAsia="Times New Roman" w:hAnsi="Times New Roman"/>
                <w:sz w:val="24"/>
                <w:szCs w:val="24"/>
              </w:rPr>
              <w:t>без</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остановки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медленном темпе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течение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50-60</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секунд).</w:t>
            </w:r>
          </w:p>
          <w:p w14:paraId="2F6ED711" w14:textId="77777777" w:rsidR="000560AB" w:rsidRPr="000560AB" w:rsidRDefault="000560AB" w:rsidP="000560AB">
            <w:pPr>
              <w:widowControl w:val="0"/>
              <w:autoSpaceDE w:val="0"/>
              <w:autoSpaceDN w:val="0"/>
              <w:ind w:left="118" w:right="108"/>
              <w:jc w:val="both"/>
              <w:rPr>
                <w:rFonts w:ascii="Times New Roman" w:eastAsia="Times New Roman" w:hAnsi="Times New Roman"/>
                <w:sz w:val="24"/>
                <w:szCs w:val="24"/>
              </w:rPr>
            </w:pPr>
            <w:r w:rsidRPr="000560AB">
              <w:rPr>
                <w:rFonts w:ascii="Times New Roman" w:eastAsia="Times New Roman" w:hAnsi="Times New Roman"/>
                <w:b/>
                <w:sz w:val="24"/>
                <w:szCs w:val="24"/>
              </w:rPr>
              <w:t>Прыжки:</w:t>
            </w:r>
            <w:r w:rsidRPr="000560AB">
              <w:rPr>
                <w:rFonts w:ascii="Times New Roman" w:eastAsia="Times New Roman" w:hAnsi="Times New Roman"/>
                <w:sz w:val="24"/>
                <w:szCs w:val="24"/>
              </w:rPr>
              <w:t xml:space="preserve"> 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длину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места на расстоянии не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менее</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40</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сантиметра.</w:t>
            </w:r>
          </w:p>
          <w:p w14:paraId="4A3D8117" w14:textId="77777777" w:rsidR="000560AB" w:rsidRPr="000560AB" w:rsidRDefault="000560AB" w:rsidP="000560AB">
            <w:pPr>
              <w:widowControl w:val="0"/>
              <w:autoSpaceDE w:val="0"/>
              <w:autoSpaceDN w:val="0"/>
              <w:ind w:left="118" w:right="115"/>
              <w:jc w:val="both"/>
              <w:rPr>
                <w:rFonts w:ascii="Times New Roman" w:eastAsia="Times New Roman" w:hAnsi="Times New Roman"/>
                <w:sz w:val="24"/>
                <w:szCs w:val="24"/>
              </w:rPr>
            </w:pPr>
            <w:r w:rsidRPr="000560AB">
              <w:rPr>
                <w:rFonts w:ascii="Times New Roman" w:eastAsia="Times New Roman" w:hAnsi="Times New Roman"/>
                <w:b/>
                <w:sz w:val="24"/>
                <w:szCs w:val="24"/>
              </w:rPr>
              <w:t>Построение,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перестроение: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sz w:val="24"/>
                <w:szCs w:val="24"/>
              </w:rPr>
              <w:t>Обучать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круге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небольшой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всей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помощью</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педагога,</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по</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зрительным</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ориентирам).</w:t>
            </w:r>
          </w:p>
          <w:p w14:paraId="348E27FF" w14:textId="77777777" w:rsidR="000560AB" w:rsidRPr="000560AB" w:rsidRDefault="000560AB" w:rsidP="000560AB">
            <w:pPr>
              <w:widowControl w:val="0"/>
              <w:autoSpaceDE w:val="0"/>
              <w:autoSpaceDN w:val="0"/>
              <w:ind w:left="118" w:right="109"/>
              <w:jc w:val="both"/>
              <w:rPr>
                <w:rFonts w:ascii="Times New Roman" w:eastAsia="Times New Roman" w:hAnsi="Times New Roman"/>
                <w:sz w:val="24"/>
                <w:szCs w:val="24"/>
              </w:rPr>
            </w:pPr>
            <w:r w:rsidRPr="000560AB">
              <w:rPr>
                <w:rFonts w:ascii="Times New Roman" w:eastAsia="Times New Roman" w:hAnsi="Times New Roman"/>
                <w:b/>
                <w:sz w:val="24"/>
                <w:szCs w:val="24"/>
              </w:rPr>
              <w:t>Ритмические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упражнения</w:t>
            </w:r>
            <w:r w:rsidRPr="000560AB">
              <w:rPr>
                <w:rFonts w:ascii="Times New Roman" w:eastAsia="Times New Roman" w:hAnsi="Times New Roman"/>
                <w:sz w:val="24"/>
                <w:szCs w:val="24"/>
              </w:rPr>
              <w:t>:</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знакомые,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ранее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выученные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движения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сопровождение музыки.</w:t>
            </w:r>
          </w:p>
          <w:p w14:paraId="4CA136E8"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2.Общеразвивающие упражнения:</w:t>
            </w:r>
          </w:p>
          <w:p w14:paraId="5FC430E1" w14:textId="77777777" w:rsidR="000560AB" w:rsidRPr="000560AB" w:rsidRDefault="000560AB" w:rsidP="000560AB">
            <w:pPr>
              <w:widowControl w:val="0"/>
              <w:autoSpaceDE w:val="0"/>
              <w:autoSpaceDN w:val="0"/>
              <w:spacing w:before="1"/>
              <w:ind w:left="118" w:right="10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рук</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и плечевого  пояса:</w:t>
            </w:r>
            <w:r w:rsidRPr="000560AB">
              <w:rPr>
                <w:rFonts w:ascii="Times New Roman" w:eastAsia="Times New Roman" w:hAnsi="Times New Roman"/>
                <w:sz w:val="24"/>
                <w:szCs w:val="24"/>
              </w:rPr>
              <w:t xml:space="preserve"> шевелить пальцами, сжимать и разжимать пальцы</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рук.</w:t>
            </w:r>
          </w:p>
          <w:p w14:paraId="04941656" w14:textId="77777777" w:rsidR="000560AB" w:rsidRPr="000560AB" w:rsidRDefault="000560AB" w:rsidP="000560AB">
            <w:pPr>
              <w:widowControl w:val="0"/>
              <w:autoSpaceDE w:val="0"/>
              <w:autoSpaceDN w:val="0"/>
              <w:ind w:left="11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7"/>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3"/>
                <w:sz w:val="24"/>
                <w:szCs w:val="24"/>
              </w:rPr>
              <w:t xml:space="preserve"> </w:t>
            </w:r>
            <w:r w:rsidRPr="000560AB">
              <w:rPr>
                <w:rFonts w:ascii="Times New Roman" w:eastAsia="Times New Roman" w:hAnsi="Times New Roman"/>
                <w:b/>
                <w:sz w:val="24"/>
                <w:szCs w:val="24"/>
              </w:rPr>
              <w:t>туловища:</w:t>
            </w:r>
            <w:r w:rsidRPr="000560AB">
              <w:rPr>
                <w:rFonts w:ascii="Times New Roman" w:eastAsia="Times New Roman" w:hAnsi="Times New Roman"/>
                <w:sz w:val="24"/>
                <w:szCs w:val="24"/>
              </w:rPr>
              <w:t xml:space="preserve"> разводя</w:t>
            </w:r>
            <w:r w:rsidRPr="000560AB">
              <w:rPr>
                <w:rFonts w:ascii="Times New Roman" w:eastAsia="Times New Roman" w:hAnsi="Times New Roman"/>
                <w:spacing w:val="18"/>
                <w:sz w:val="24"/>
                <w:szCs w:val="24"/>
              </w:rPr>
              <w:t xml:space="preserve"> </w:t>
            </w:r>
            <w:r w:rsidRPr="000560AB">
              <w:rPr>
                <w:rFonts w:ascii="Times New Roman" w:eastAsia="Times New Roman" w:hAnsi="Times New Roman"/>
                <w:sz w:val="24"/>
                <w:szCs w:val="24"/>
              </w:rPr>
              <w:t>руки</w:t>
            </w:r>
            <w:r w:rsidRPr="000560AB">
              <w:rPr>
                <w:rFonts w:ascii="Times New Roman" w:eastAsia="Times New Roman" w:hAnsi="Times New Roman"/>
                <w:spacing w:val="20"/>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5"/>
                <w:sz w:val="24"/>
                <w:szCs w:val="24"/>
              </w:rPr>
              <w:t xml:space="preserve"> </w:t>
            </w:r>
            <w:r w:rsidRPr="000560AB">
              <w:rPr>
                <w:rFonts w:ascii="Times New Roman" w:eastAsia="Times New Roman" w:hAnsi="Times New Roman"/>
                <w:sz w:val="24"/>
                <w:szCs w:val="24"/>
              </w:rPr>
              <w:t>стороны</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(из</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положения лежа</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на животе).</w:t>
            </w:r>
          </w:p>
          <w:p w14:paraId="4029989D" w14:textId="77777777" w:rsidR="000560AB" w:rsidRPr="000560AB" w:rsidRDefault="000560AB" w:rsidP="000560AB">
            <w:pPr>
              <w:widowControl w:val="0"/>
              <w:autoSpaceDE w:val="0"/>
              <w:autoSpaceDN w:val="0"/>
              <w:spacing w:before="2"/>
              <w:ind w:left="118"/>
              <w:jc w:val="both"/>
              <w:rPr>
                <w:rFonts w:ascii="Times New Roman" w:eastAsia="Times New Roman" w:hAnsi="Times New Roman"/>
                <w:b/>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2"/>
                <w:sz w:val="24"/>
                <w:szCs w:val="24"/>
              </w:rPr>
              <w:t xml:space="preserve"> </w:t>
            </w:r>
            <w:r w:rsidRPr="000560AB">
              <w:rPr>
                <w:rFonts w:ascii="Times New Roman" w:eastAsia="Times New Roman" w:hAnsi="Times New Roman"/>
                <w:b/>
                <w:sz w:val="24"/>
                <w:szCs w:val="24"/>
              </w:rPr>
              <w:t>ног:</w:t>
            </w:r>
            <w:r w:rsidRPr="000560AB">
              <w:rPr>
                <w:rFonts w:ascii="Times New Roman" w:eastAsia="Times New Roman" w:hAnsi="Times New Roman"/>
                <w:sz w:val="24"/>
                <w:szCs w:val="24"/>
              </w:rPr>
              <w:t xml:space="preserve"> валику</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(диаметр 6–8</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сантиметров)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приставным шагом.</w:t>
            </w:r>
          </w:p>
          <w:p w14:paraId="16D0A1CB" w14:textId="77777777" w:rsidR="000560AB" w:rsidRPr="000560AB" w:rsidRDefault="000560AB" w:rsidP="000560AB">
            <w:pPr>
              <w:widowControl w:val="0"/>
              <w:autoSpaceDE w:val="0"/>
              <w:autoSpaceDN w:val="0"/>
              <w:ind w:left="118" w:right="112"/>
              <w:jc w:val="both"/>
              <w:rPr>
                <w:rFonts w:ascii="Times New Roman" w:eastAsia="Times New Roman" w:hAnsi="Times New Roman"/>
                <w:sz w:val="24"/>
                <w:szCs w:val="24"/>
              </w:rPr>
            </w:pPr>
            <w:r w:rsidRPr="000560AB">
              <w:rPr>
                <w:rFonts w:ascii="Times New Roman" w:eastAsia="Times New Roman" w:hAnsi="Times New Roman"/>
                <w:b/>
                <w:sz w:val="24"/>
                <w:szCs w:val="24"/>
                <w:lang w:val="kk-KZ"/>
              </w:rPr>
              <w:t>3.</w:t>
            </w:r>
            <w:r w:rsidRPr="000560AB">
              <w:rPr>
                <w:rFonts w:ascii="Times New Roman" w:eastAsia="Times New Roman" w:hAnsi="Times New Roman"/>
                <w:b/>
                <w:sz w:val="24"/>
                <w:szCs w:val="24"/>
              </w:rPr>
              <w:t>Подвижные</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игры</w:t>
            </w:r>
            <w:r w:rsidRPr="000560AB">
              <w:rPr>
                <w:rFonts w:ascii="Times New Roman" w:eastAsia="Times New Roman" w:hAnsi="Times New Roman"/>
                <w:sz w:val="24"/>
                <w:szCs w:val="24"/>
              </w:rPr>
              <w:t>: играть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подвижные</w:t>
            </w:r>
            <w:r w:rsidRPr="000560AB">
              <w:rPr>
                <w:rFonts w:ascii="Times New Roman" w:eastAsia="Times New Roman" w:hAnsi="Times New Roman"/>
                <w:spacing w:val="-4"/>
                <w:sz w:val="24"/>
                <w:szCs w:val="24"/>
              </w:rPr>
              <w:t xml:space="preserve"> </w:t>
            </w:r>
            <w:r w:rsidRPr="000560AB">
              <w:rPr>
                <w:rFonts w:ascii="Times New Roman" w:eastAsia="Times New Roman" w:hAnsi="Times New Roman"/>
                <w:sz w:val="24"/>
                <w:szCs w:val="24"/>
              </w:rPr>
              <w:t>игры.</w:t>
            </w:r>
          </w:p>
          <w:p w14:paraId="5CDBABA8"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sz w:val="24"/>
                <w:szCs w:val="24"/>
              </w:rPr>
              <w:t>4.Самостоятельная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двигательная</w:t>
            </w:r>
            <w:r w:rsidRPr="000560AB">
              <w:rPr>
                <w:rFonts w:ascii="Times New Roman" w:eastAsia="Times New Roman" w:hAnsi="Times New Roman"/>
                <w:b/>
                <w:spacing w:val="-5"/>
                <w:sz w:val="24"/>
                <w:szCs w:val="24"/>
              </w:rPr>
              <w:t xml:space="preserve"> </w:t>
            </w:r>
            <w:r w:rsidRPr="000560AB">
              <w:rPr>
                <w:rFonts w:ascii="Times New Roman" w:eastAsia="Times New Roman" w:hAnsi="Times New Roman"/>
                <w:b/>
                <w:sz w:val="24"/>
                <w:szCs w:val="24"/>
              </w:rPr>
              <w:t>активность</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Развивать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навыки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лазания,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ползания;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ловкость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быстроту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выразительном</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выполнении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движений</w:t>
            </w:r>
          </w:p>
        </w:tc>
        <w:tc>
          <w:tcPr>
            <w:tcW w:w="2838" w:type="dxa"/>
            <w:gridSpan w:val="2"/>
          </w:tcPr>
          <w:p w14:paraId="72552DBC" w14:textId="77777777" w:rsidR="000560AB" w:rsidRPr="000560AB" w:rsidRDefault="000560AB" w:rsidP="000560AB">
            <w:pPr>
              <w:spacing w:after="200" w:line="276" w:lineRule="auto"/>
              <w:rPr>
                <w:rFonts w:ascii="Times New Roman" w:eastAsia="Times New Roman" w:hAnsi="Times New Roman"/>
                <w:color w:val="000000"/>
                <w:lang w:eastAsia="ru-RU"/>
              </w:rPr>
            </w:pPr>
          </w:p>
          <w:p w14:paraId="48C8801B" w14:textId="77777777" w:rsidR="000560AB" w:rsidRPr="000560AB" w:rsidRDefault="000560AB" w:rsidP="000560AB">
            <w:pPr>
              <w:jc w:val="both"/>
              <w:rPr>
                <w:rFonts w:ascii="Times New Roman" w:hAnsi="Times New Roman"/>
                <w:sz w:val="24"/>
                <w:szCs w:val="24"/>
              </w:rPr>
            </w:pPr>
          </w:p>
        </w:tc>
      </w:tr>
      <w:tr w:rsidR="000560AB" w:rsidRPr="000560AB" w14:paraId="67E7929C" w14:textId="77777777" w:rsidTr="00D96EDA">
        <w:tc>
          <w:tcPr>
            <w:tcW w:w="2126" w:type="dxa"/>
          </w:tcPr>
          <w:p w14:paraId="1C89F61F"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прогулке</w:t>
            </w:r>
          </w:p>
        </w:tc>
        <w:tc>
          <w:tcPr>
            <w:tcW w:w="13892" w:type="dxa"/>
            <w:gridSpan w:val="19"/>
          </w:tcPr>
          <w:p w14:paraId="73B3B264"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4FCF89D5"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560AB">
              <w:rPr>
                <w:rFonts w:ascii="Times New Roman" w:hAnsi="Times New Roman"/>
                <w:b/>
                <w:sz w:val="24"/>
                <w:szCs w:val="24"/>
                <w:lang w:val="kk-KZ"/>
              </w:rPr>
              <w:t>развитие речи, навыки самообслуждивания, развитие крупной и мелкой моторики</w:t>
            </w:r>
            <w:r w:rsidRPr="000560AB">
              <w:rPr>
                <w:rFonts w:ascii="Times New Roman" w:hAnsi="Times New Roman"/>
                <w:sz w:val="24"/>
                <w:szCs w:val="24"/>
                <w:lang w:val="kk-KZ"/>
              </w:rPr>
              <w:t>)</w:t>
            </w:r>
          </w:p>
        </w:tc>
      </w:tr>
      <w:tr w:rsidR="000560AB" w:rsidRPr="000560AB" w14:paraId="3F4C32BD" w14:textId="77777777" w:rsidTr="00D96EDA">
        <w:tc>
          <w:tcPr>
            <w:tcW w:w="2126" w:type="dxa"/>
          </w:tcPr>
          <w:p w14:paraId="39F04988"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Прогулка</w:t>
            </w:r>
          </w:p>
        </w:tc>
        <w:tc>
          <w:tcPr>
            <w:tcW w:w="2968" w:type="dxa"/>
            <w:gridSpan w:val="4"/>
          </w:tcPr>
          <w:p w14:paraId="5241BE99"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Прогулка № 1</w:t>
            </w:r>
          </w:p>
          <w:p w14:paraId="3F39C567" w14:textId="77777777" w:rsidR="000560AB" w:rsidRPr="000560AB" w:rsidRDefault="000560AB" w:rsidP="000560AB">
            <w:pPr>
              <w:rPr>
                <w:rFonts w:ascii="Times New Roman" w:hAnsi="Times New Roman"/>
                <w:sz w:val="24"/>
                <w:szCs w:val="24"/>
                <w:lang w:eastAsia="ru-RU"/>
              </w:rPr>
            </w:pPr>
            <w:r w:rsidRPr="000560AB">
              <w:rPr>
                <w:rFonts w:ascii="Times New Roman" w:hAnsi="Times New Roman"/>
                <w:sz w:val="24"/>
                <w:szCs w:val="24"/>
                <w:lang w:eastAsia="ru-RU"/>
              </w:rPr>
              <w:t>«Наблюдение за состоянием природы» Цель: формирование представления о состоянии природы весной (тепло, много зеленой травки, цветов; летают бабочки, жуки; дети легко одеты и играют с песком и водой).</w:t>
            </w:r>
          </w:p>
          <w:p w14:paraId="2656E7BF" w14:textId="77777777" w:rsidR="000560AB" w:rsidRPr="000560AB" w:rsidRDefault="000560AB" w:rsidP="000560AB">
            <w:pPr>
              <w:rPr>
                <w:rFonts w:ascii="Times New Roman" w:hAnsi="Times New Roman"/>
                <w:sz w:val="24"/>
                <w:szCs w:val="24"/>
                <w:lang w:eastAsia="ru-RU"/>
              </w:rPr>
            </w:pPr>
            <w:r w:rsidRPr="000560AB">
              <w:rPr>
                <w:rFonts w:ascii="Times New Roman" w:hAnsi="Times New Roman"/>
                <w:b/>
                <w:sz w:val="24"/>
                <w:szCs w:val="24"/>
                <w:lang w:eastAsia="ru-RU"/>
              </w:rPr>
              <w:t xml:space="preserve">Трудовая деятельность: </w:t>
            </w:r>
            <w:r w:rsidRPr="000560AB">
              <w:rPr>
                <w:rFonts w:ascii="Times New Roman" w:hAnsi="Times New Roman"/>
                <w:sz w:val="24"/>
                <w:szCs w:val="24"/>
                <w:lang w:eastAsia="ru-RU"/>
              </w:rPr>
              <w:t>Уборка сухих листьев клубники.  Цель: развитие умения выполнять задание сообща.</w:t>
            </w:r>
          </w:p>
          <w:p w14:paraId="6F05505E" w14:textId="77777777" w:rsidR="000560AB" w:rsidRPr="000560AB" w:rsidRDefault="000560AB" w:rsidP="000560AB">
            <w:pPr>
              <w:rPr>
                <w:rFonts w:ascii="Times New Roman" w:hAnsi="Times New Roman"/>
                <w:b/>
                <w:sz w:val="24"/>
                <w:szCs w:val="24"/>
                <w:lang w:eastAsia="ru-RU"/>
              </w:rPr>
            </w:pPr>
          </w:p>
          <w:p w14:paraId="39E91904"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Подвижная игра</w:t>
            </w:r>
          </w:p>
          <w:p w14:paraId="3E717376" w14:textId="77777777" w:rsidR="000560AB" w:rsidRPr="000560AB" w:rsidRDefault="000560AB" w:rsidP="000560AB">
            <w:pPr>
              <w:rPr>
                <w:rFonts w:ascii="Times New Roman" w:hAnsi="Times New Roman"/>
                <w:sz w:val="24"/>
                <w:szCs w:val="24"/>
                <w:lang w:eastAsia="ru-RU"/>
              </w:rPr>
            </w:pPr>
            <w:r w:rsidRPr="000560AB">
              <w:rPr>
                <w:rFonts w:ascii="Times New Roman" w:hAnsi="Times New Roman"/>
                <w:sz w:val="24"/>
                <w:szCs w:val="24"/>
                <w:lang w:eastAsia="ru-RU"/>
              </w:rPr>
              <w:t>«Пузырь» Цель: развитие умения согласовывать свои движения с произносимыми слова.</w:t>
            </w:r>
          </w:p>
          <w:p w14:paraId="21675ADF"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Самостоятельные игры с выносным материалом.</w:t>
            </w:r>
          </w:p>
          <w:p w14:paraId="1515F129"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Словарный минимум: </w:t>
            </w:r>
            <w:r w:rsidRPr="000560AB">
              <w:rPr>
                <w:rFonts w:ascii="Times New Roman" w:eastAsia="Times New Roman" w:hAnsi="Times New Roman"/>
                <w:sz w:val="24"/>
                <w:szCs w:val="24"/>
                <w:lang w:val="kk-KZ" w:eastAsia="ru-RU"/>
              </w:rPr>
              <w:t>көпіршік,</w:t>
            </w:r>
          </w:p>
          <w:p w14:paraId="05D164B3"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Ойнаймыз -играть</w:t>
            </w:r>
          </w:p>
          <w:p w14:paraId="4D10E059" w14:textId="77777777" w:rsidR="000560AB" w:rsidRPr="000560AB" w:rsidRDefault="000560AB" w:rsidP="000560AB">
            <w:pPr>
              <w:spacing w:line="240" w:lineRule="atLeast"/>
              <w:rPr>
                <w:rFonts w:ascii="Times New Roman" w:eastAsia="Times New Roman" w:hAnsi="Times New Roman"/>
                <w:sz w:val="24"/>
                <w:szCs w:val="24"/>
                <w:lang w:val="kk-KZ" w:eastAsia="ru-RU"/>
              </w:rPr>
            </w:pPr>
            <w:r w:rsidRPr="000560AB">
              <w:rPr>
                <w:rFonts w:ascii="Times New Roman" w:hAnsi="Times New Roman"/>
                <w:sz w:val="24"/>
                <w:szCs w:val="24"/>
              </w:rPr>
              <w:t>бірге ойнайық-вместе поиграем</w:t>
            </w:r>
          </w:p>
        </w:tc>
        <w:tc>
          <w:tcPr>
            <w:tcW w:w="2642" w:type="dxa"/>
            <w:gridSpan w:val="4"/>
          </w:tcPr>
          <w:p w14:paraId="1B7B8E73"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2</w:t>
            </w:r>
          </w:p>
          <w:p w14:paraId="6E149CA1"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«Наблюдение за солнцем» Цель: формирование представления о том, что когда светит солнце - на улице тепло.</w:t>
            </w:r>
          </w:p>
          <w:p w14:paraId="27C9B7F0"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 xml:space="preserve">Трудовая     деятельность:   </w:t>
            </w:r>
            <w:r w:rsidRPr="000560AB">
              <w:rPr>
                <w:rFonts w:ascii="Times New Roman" w:hAnsi="Times New Roman"/>
                <w:sz w:val="24"/>
                <w:szCs w:val="24"/>
                <w:lang w:val="kk-KZ"/>
              </w:rPr>
              <w:t>Сбор камней на участке.  Цель: развитие умения выполнять задание сообща.</w:t>
            </w:r>
          </w:p>
          <w:p w14:paraId="00A237F3"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Подвижная игра</w:t>
            </w:r>
          </w:p>
          <w:p w14:paraId="6A491CDF" w14:textId="77777777" w:rsidR="000560AB" w:rsidRPr="000560AB" w:rsidRDefault="000560AB" w:rsidP="000560AB">
            <w:pPr>
              <w:rPr>
                <w:rFonts w:ascii="Times New Roman" w:hAnsi="Times New Roman"/>
                <w:sz w:val="24"/>
                <w:szCs w:val="24"/>
                <w:lang w:val="kk-KZ"/>
              </w:rPr>
            </w:pPr>
            <w:r w:rsidRPr="000560AB">
              <w:t xml:space="preserve"> </w:t>
            </w:r>
            <w:r w:rsidRPr="000560AB">
              <w:rPr>
                <w:rFonts w:ascii="Times New Roman" w:hAnsi="Times New Roman"/>
                <w:sz w:val="24"/>
                <w:szCs w:val="24"/>
                <w:lang w:val="kk-KZ"/>
              </w:rPr>
              <w:t>«Наседка и цыплята» Цель: развитие умения подлезать под верёвку, не задев</w:t>
            </w:r>
          </w:p>
          <w:p w14:paraId="11E58EAD"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Самостоятельные игры с выносным материалом.</w:t>
            </w:r>
          </w:p>
          <w:p w14:paraId="2E9F44DC" w14:textId="77777777" w:rsidR="000560AB" w:rsidRPr="000560AB" w:rsidRDefault="000560AB" w:rsidP="000560AB">
            <w:pPr>
              <w:widowControl w:val="0"/>
              <w:autoSpaceDE w:val="0"/>
              <w:autoSpaceDN w:val="0"/>
              <w:adjustRightInd w:val="0"/>
              <w:rPr>
                <w:rFonts w:ascii="Times New Roman" w:eastAsia="Times New Roman" w:hAnsi="Times New Roman"/>
                <w:b/>
                <w:lang w:val="kk-KZ" w:eastAsia="ru-RU"/>
              </w:rPr>
            </w:pPr>
            <w:r w:rsidRPr="000560AB">
              <w:rPr>
                <w:rFonts w:ascii="Times New Roman" w:eastAsia="Times New Roman" w:hAnsi="Times New Roman"/>
                <w:b/>
                <w:lang w:val="kk-KZ" w:eastAsia="ru-RU"/>
              </w:rPr>
              <w:t xml:space="preserve">Словарный минимум: </w:t>
            </w:r>
            <w:r w:rsidRPr="000560AB">
              <w:rPr>
                <w:rFonts w:ascii="Times New Roman" w:eastAsia="Times New Roman" w:hAnsi="Times New Roman"/>
                <w:lang w:val="kk-KZ" w:eastAsia="ru-RU"/>
              </w:rPr>
              <w:t>күнің көзі</w:t>
            </w:r>
          </w:p>
          <w:p w14:paraId="2F2186BC"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Жинау -убери </w:t>
            </w:r>
          </w:p>
          <w:p w14:paraId="343AB9D5"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hAnsi="Times New Roman"/>
                <w:sz w:val="24"/>
                <w:szCs w:val="24"/>
              </w:rPr>
              <w:t>Көмектесу-помоги</w:t>
            </w:r>
          </w:p>
        </w:tc>
        <w:tc>
          <w:tcPr>
            <w:tcW w:w="2438" w:type="dxa"/>
            <w:gridSpan w:val="3"/>
          </w:tcPr>
          <w:p w14:paraId="4BF7EA8F" w14:textId="77777777" w:rsidR="000560AB" w:rsidRPr="000560AB" w:rsidRDefault="000560AB" w:rsidP="000560AB">
            <w:pPr>
              <w:spacing w:line="240" w:lineRule="atLeast"/>
              <w:rPr>
                <w:rFonts w:ascii="Times New Roman" w:hAnsi="Times New Roman"/>
                <w:sz w:val="24"/>
                <w:szCs w:val="24"/>
              </w:rPr>
            </w:pPr>
          </w:p>
        </w:tc>
        <w:tc>
          <w:tcPr>
            <w:tcW w:w="2578" w:type="dxa"/>
            <w:gridSpan w:val="4"/>
          </w:tcPr>
          <w:p w14:paraId="00EE430D"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4</w:t>
            </w:r>
          </w:p>
          <w:p w14:paraId="4F8EE7B1"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lang w:val="kk-KZ"/>
              </w:rPr>
              <w:t>«Весна в жизни лесных зверей» Цель: расширение представления о том, как в лесу оживает жизнь в весеннее время: трогаются в рост деревья, просыпаются животные (медведь, еж), насекомые, которые зимой спали</w:t>
            </w:r>
          </w:p>
          <w:p w14:paraId="385B6451"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Трудовая деятельность:  </w:t>
            </w:r>
            <w:r w:rsidRPr="000560AB">
              <w:rPr>
                <w:rFonts w:ascii="Times New Roman" w:hAnsi="Times New Roman"/>
                <w:sz w:val="24"/>
                <w:szCs w:val="24"/>
                <w:lang w:val="kk-KZ"/>
              </w:rPr>
              <w:t>Посев семян цветов (астра, ромашка).  Цель: развитие умения выполнять задание сообща</w:t>
            </w:r>
            <w:r w:rsidRPr="000560AB">
              <w:rPr>
                <w:rFonts w:ascii="Times New Roman" w:hAnsi="Times New Roman"/>
                <w:b/>
                <w:sz w:val="24"/>
                <w:szCs w:val="24"/>
                <w:lang w:val="kk-KZ"/>
              </w:rPr>
              <w:t>.</w:t>
            </w:r>
          </w:p>
          <w:p w14:paraId="252455C3"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Подвижная </w:t>
            </w:r>
          </w:p>
          <w:p w14:paraId="7DFAE79D"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игра</w:t>
            </w:r>
            <w:r w:rsidRPr="000560AB">
              <w:rPr>
                <w:rFonts w:ascii="Times New Roman" w:hAnsi="Times New Roman"/>
                <w:sz w:val="24"/>
                <w:szCs w:val="24"/>
                <w:lang w:val="kk-KZ"/>
              </w:rPr>
              <w:t>«Лягушки» Цель: развитие умения выполнять движения в соответствии с текстом</w:t>
            </w:r>
            <w:r w:rsidRPr="000560AB">
              <w:rPr>
                <w:rFonts w:ascii="Times New Roman" w:hAnsi="Times New Roman"/>
                <w:b/>
                <w:sz w:val="24"/>
                <w:szCs w:val="24"/>
                <w:lang w:val="kk-KZ"/>
              </w:rPr>
              <w:t>.</w:t>
            </w:r>
          </w:p>
          <w:p w14:paraId="1D9460B5"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Самостоятельные игры с выносным материалом.</w:t>
            </w:r>
          </w:p>
          <w:p w14:paraId="604EBE2B"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Словарный минимум:бақа</w:t>
            </w:r>
          </w:p>
          <w:p w14:paraId="47E25D39"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Жинау-убери </w:t>
            </w:r>
          </w:p>
          <w:p w14:paraId="521F393C" w14:textId="77777777" w:rsidR="000560AB" w:rsidRPr="000560AB" w:rsidRDefault="000560AB" w:rsidP="000560AB">
            <w:pPr>
              <w:spacing w:line="240" w:lineRule="atLeast"/>
              <w:rPr>
                <w:rFonts w:ascii="Times New Roman" w:eastAsia="Times New Roman" w:hAnsi="Times New Roman"/>
                <w:sz w:val="24"/>
                <w:szCs w:val="24"/>
                <w:lang w:val="kk-KZ" w:eastAsia="ru-RU"/>
              </w:rPr>
            </w:pPr>
            <w:r w:rsidRPr="000560AB">
              <w:rPr>
                <w:rFonts w:ascii="Times New Roman" w:hAnsi="Times New Roman"/>
                <w:sz w:val="24"/>
                <w:szCs w:val="24"/>
              </w:rPr>
              <w:t xml:space="preserve">Көмектесу-помогать </w:t>
            </w:r>
          </w:p>
        </w:tc>
        <w:tc>
          <w:tcPr>
            <w:tcW w:w="3266" w:type="dxa"/>
            <w:gridSpan w:val="4"/>
          </w:tcPr>
          <w:p w14:paraId="12E3915C" w14:textId="77777777" w:rsidR="000560AB" w:rsidRPr="000560AB" w:rsidRDefault="000560AB" w:rsidP="000560AB">
            <w:pPr>
              <w:rPr>
                <w:rFonts w:ascii="Times New Roman" w:eastAsia="Times New Roman" w:hAnsi="Times New Roman"/>
                <w:sz w:val="24"/>
                <w:szCs w:val="24"/>
                <w:lang w:val="kk-KZ" w:eastAsia="ru-RU"/>
              </w:rPr>
            </w:pPr>
          </w:p>
        </w:tc>
      </w:tr>
      <w:tr w:rsidR="000560AB" w:rsidRPr="000560AB" w14:paraId="6924B504" w14:textId="77777777" w:rsidTr="00D96EDA">
        <w:tc>
          <w:tcPr>
            <w:tcW w:w="2126" w:type="dxa"/>
          </w:tcPr>
          <w:p w14:paraId="69435EF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Возвращение с прогулки</w:t>
            </w:r>
          </w:p>
        </w:tc>
        <w:tc>
          <w:tcPr>
            <w:tcW w:w="13892" w:type="dxa"/>
            <w:gridSpan w:val="19"/>
          </w:tcPr>
          <w:p w14:paraId="589F0F8F"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560AB">
              <w:rPr>
                <w:rFonts w:ascii="Times New Roman" w:hAnsi="Times New Roman"/>
                <w:b/>
                <w:sz w:val="24"/>
                <w:szCs w:val="24"/>
                <w:lang w:val="kk-KZ"/>
              </w:rPr>
              <w:t>художественная, самостоятельная игровая деятельность</w:t>
            </w:r>
            <w:r w:rsidRPr="000560AB">
              <w:rPr>
                <w:rFonts w:ascii="Times New Roman" w:hAnsi="Times New Roman"/>
                <w:sz w:val="24"/>
                <w:szCs w:val="24"/>
                <w:lang w:val="kk-KZ"/>
              </w:rPr>
              <w:t>)</w:t>
            </w:r>
          </w:p>
        </w:tc>
      </w:tr>
      <w:tr w:rsidR="000560AB" w:rsidRPr="000560AB" w14:paraId="45E19A27" w14:textId="77777777" w:rsidTr="00D96EDA">
        <w:tc>
          <w:tcPr>
            <w:tcW w:w="2126" w:type="dxa"/>
          </w:tcPr>
          <w:p w14:paraId="40415303"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Обед</w:t>
            </w:r>
          </w:p>
        </w:tc>
        <w:tc>
          <w:tcPr>
            <w:tcW w:w="13892" w:type="dxa"/>
            <w:gridSpan w:val="19"/>
          </w:tcPr>
          <w:p w14:paraId="251A7DE5"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sz w:val="24"/>
                <w:szCs w:val="24"/>
                <w:lang w:val="kk-KZ"/>
              </w:rPr>
              <w:t>Выполнение гигиенических процедур перед завтраком (</w:t>
            </w:r>
            <w:r w:rsidRPr="000560AB">
              <w:rPr>
                <w:rFonts w:ascii="Times New Roman" w:hAnsi="Times New Roman"/>
                <w:b/>
                <w:sz w:val="24"/>
                <w:szCs w:val="24"/>
                <w:lang w:val="kk-KZ"/>
              </w:rPr>
              <w:t>культурно-гигиенические навыки, самообслуживаание, трудовая деятельность)</w:t>
            </w:r>
          </w:p>
          <w:p w14:paraId="045C91F0"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Работа дежурных</w:t>
            </w:r>
            <w:r w:rsidRPr="000560AB">
              <w:rPr>
                <w:rFonts w:ascii="Times New Roman" w:hAnsi="Times New Roman"/>
                <w:sz w:val="24"/>
                <w:szCs w:val="24"/>
                <w:lang w:val="kk-KZ"/>
              </w:rPr>
              <w:t xml:space="preserve"> (раскладывание столовых приборов, салфеток)</w:t>
            </w:r>
          </w:p>
          <w:p w14:paraId="6E574C32"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Гигиенические процедуры</w:t>
            </w:r>
            <w:r w:rsidRPr="000560AB">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6131A38"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Прием пищи</w:t>
            </w:r>
            <w:r w:rsidRPr="000560AB">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0560AB">
              <w:rPr>
                <w:rFonts w:ascii="Times New Roman" w:eastAsia="Times New Roman" w:hAnsi="Times New Roman"/>
                <w:b/>
                <w:lang w:val="kk-KZ" w:eastAsia="ru-RU"/>
              </w:rPr>
              <w:t xml:space="preserve"> Словарный минимум: </w:t>
            </w:r>
            <w:r w:rsidRPr="000560AB">
              <w:rPr>
                <w:rFonts w:ascii="Times New Roman" w:hAnsi="Times New Roman"/>
                <w:sz w:val="24"/>
                <w:szCs w:val="24"/>
              </w:rPr>
              <w:t>орындық- стул.</w:t>
            </w:r>
            <w:r w:rsidRPr="000560AB">
              <w:rPr>
                <w:rFonts w:ascii="Times New Roman" w:eastAsia="Times New Roman" w:hAnsi="Times New Roman"/>
                <w:b/>
                <w:lang w:val="kk-KZ" w:eastAsia="ru-RU"/>
              </w:rPr>
              <w:t xml:space="preserve"> Астарын дәмді болсын!</w:t>
            </w:r>
            <w:r w:rsidRPr="000560AB">
              <w:rPr>
                <w:rFonts w:ascii="Times New Roman" w:hAnsi="Times New Roman"/>
                <w:sz w:val="28"/>
                <w:szCs w:val="28"/>
              </w:rPr>
              <w:t xml:space="preserve"> </w:t>
            </w:r>
            <w:r w:rsidRPr="000560AB">
              <w:rPr>
                <w:rFonts w:ascii="Times New Roman" w:hAnsi="Times New Roman"/>
                <w:sz w:val="24"/>
                <w:szCs w:val="24"/>
              </w:rPr>
              <w:t>Рақмет!(балалар)</w:t>
            </w:r>
            <w:r w:rsidRPr="000560AB">
              <w:rPr>
                <w:rFonts w:ascii="Times New Roman" w:hAnsi="Times New Roman"/>
                <w:sz w:val="28"/>
                <w:szCs w:val="28"/>
              </w:rPr>
              <w:t xml:space="preserve"> </w:t>
            </w:r>
            <w:r w:rsidRPr="000560AB">
              <w:rPr>
                <w:rFonts w:ascii="Times New Roman" w:hAnsi="Times New Roman"/>
                <w:sz w:val="24"/>
                <w:szCs w:val="24"/>
              </w:rPr>
              <w:t>Нан, сорпа</w:t>
            </w:r>
          </w:p>
        </w:tc>
      </w:tr>
      <w:tr w:rsidR="000560AB" w:rsidRPr="000560AB" w14:paraId="265348FB" w14:textId="77777777" w:rsidTr="00D96EDA">
        <w:tc>
          <w:tcPr>
            <w:tcW w:w="2126" w:type="dxa"/>
          </w:tcPr>
          <w:p w14:paraId="7AE3B2C4"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Дневной сон</w:t>
            </w:r>
          </w:p>
        </w:tc>
        <w:tc>
          <w:tcPr>
            <w:tcW w:w="13892" w:type="dxa"/>
            <w:gridSpan w:val="19"/>
          </w:tcPr>
          <w:p w14:paraId="0C4DF8ED"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Создание благоприятной обстановки  для спокойного сна детей (</w:t>
            </w:r>
            <w:r w:rsidRPr="000560AB">
              <w:rPr>
                <w:rFonts w:ascii="Times New Roman" w:hAnsi="Times New Roman"/>
                <w:b/>
                <w:sz w:val="24"/>
                <w:szCs w:val="24"/>
                <w:lang w:val="kk-KZ"/>
              </w:rPr>
              <w:t>слушание спокойной музыки</w:t>
            </w:r>
            <w:r w:rsidRPr="000560AB">
              <w:rPr>
                <w:rFonts w:ascii="Times New Roman" w:hAnsi="Times New Roman"/>
                <w:sz w:val="24"/>
                <w:szCs w:val="24"/>
                <w:lang w:val="kk-KZ"/>
              </w:rPr>
              <w:t>). Чтение книг, журналов (</w:t>
            </w:r>
            <w:r w:rsidRPr="000560AB">
              <w:rPr>
                <w:rFonts w:ascii="Times New Roman" w:hAnsi="Times New Roman"/>
                <w:b/>
                <w:sz w:val="24"/>
                <w:szCs w:val="24"/>
                <w:lang w:val="kk-KZ"/>
              </w:rPr>
              <w:t>художественая  деятельность</w:t>
            </w:r>
            <w:r w:rsidRPr="000560AB">
              <w:rPr>
                <w:rFonts w:ascii="Times New Roman" w:hAnsi="Times New Roman"/>
                <w:sz w:val="24"/>
                <w:szCs w:val="24"/>
                <w:lang w:val="kk-KZ"/>
              </w:rPr>
              <w:t>)</w:t>
            </w:r>
          </w:p>
        </w:tc>
      </w:tr>
      <w:tr w:rsidR="000560AB" w:rsidRPr="000560AB" w14:paraId="03E60FA2" w14:textId="77777777" w:rsidTr="00D96EDA">
        <w:tc>
          <w:tcPr>
            <w:tcW w:w="2126" w:type="dxa"/>
          </w:tcPr>
          <w:p w14:paraId="64239774"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Постепенный подьем, оздоровительные процедуры</w:t>
            </w:r>
          </w:p>
        </w:tc>
        <w:tc>
          <w:tcPr>
            <w:tcW w:w="13892" w:type="dxa"/>
            <w:gridSpan w:val="19"/>
          </w:tcPr>
          <w:p w14:paraId="447627EA"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0560AB">
              <w:rPr>
                <w:rFonts w:ascii="Times New Roman" w:hAnsi="Times New Roman"/>
                <w:b/>
                <w:sz w:val="24"/>
                <w:szCs w:val="24"/>
                <w:lang w:val="kk-KZ"/>
              </w:rPr>
              <w:t>физическая активность</w:t>
            </w:r>
            <w:r w:rsidRPr="000560AB">
              <w:rPr>
                <w:rFonts w:ascii="Times New Roman" w:hAnsi="Times New Roman"/>
                <w:sz w:val="24"/>
                <w:szCs w:val="24"/>
                <w:lang w:val="kk-KZ"/>
              </w:rPr>
              <w:t>)</w:t>
            </w:r>
          </w:p>
        </w:tc>
      </w:tr>
      <w:tr w:rsidR="000560AB" w:rsidRPr="000560AB" w14:paraId="46DA3002" w14:textId="77777777" w:rsidTr="00D96EDA">
        <w:tc>
          <w:tcPr>
            <w:tcW w:w="2126" w:type="dxa"/>
          </w:tcPr>
          <w:p w14:paraId="2BF2623D"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Полдник</w:t>
            </w:r>
          </w:p>
        </w:tc>
        <w:tc>
          <w:tcPr>
            <w:tcW w:w="13892" w:type="dxa"/>
            <w:gridSpan w:val="19"/>
          </w:tcPr>
          <w:p w14:paraId="0CAF9455"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Выполнение гигиенических процедур перед завтраком (</w:t>
            </w:r>
            <w:r w:rsidRPr="000560AB">
              <w:rPr>
                <w:rFonts w:ascii="Times New Roman" w:hAnsi="Times New Roman"/>
                <w:b/>
                <w:sz w:val="24"/>
                <w:szCs w:val="24"/>
                <w:lang w:val="kk-KZ"/>
              </w:rPr>
              <w:t>культурно-гигиенические навыки</w:t>
            </w:r>
            <w:r w:rsidRPr="000560AB">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0560AB">
              <w:rPr>
                <w:rFonts w:ascii="Times New Roman" w:hAnsi="Times New Roman"/>
                <w:b/>
                <w:sz w:val="24"/>
                <w:szCs w:val="24"/>
                <w:lang w:val="kk-KZ"/>
              </w:rPr>
              <w:t>развитие речи</w:t>
            </w:r>
            <w:r w:rsidRPr="000560AB">
              <w:rPr>
                <w:rFonts w:ascii="Times New Roman" w:hAnsi="Times New Roman"/>
                <w:sz w:val="24"/>
                <w:szCs w:val="24"/>
                <w:lang w:val="kk-KZ"/>
              </w:rPr>
              <w:t>)</w:t>
            </w:r>
          </w:p>
        </w:tc>
      </w:tr>
      <w:tr w:rsidR="000560AB" w:rsidRPr="000560AB" w14:paraId="290CAFB7" w14:textId="77777777" w:rsidTr="00D96EDA">
        <w:trPr>
          <w:trHeight w:val="5418"/>
        </w:trPr>
        <w:tc>
          <w:tcPr>
            <w:tcW w:w="2126" w:type="dxa"/>
          </w:tcPr>
          <w:p w14:paraId="3B70A03B"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6ABFD9A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Бір тұтас тәрбие»</w:t>
            </w:r>
          </w:p>
        </w:tc>
        <w:tc>
          <w:tcPr>
            <w:tcW w:w="2543" w:type="dxa"/>
          </w:tcPr>
          <w:p w14:paraId="5D0E2D9E" w14:textId="77777777" w:rsidR="000560AB" w:rsidRPr="000560AB" w:rsidRDefault="000560AB" w:rsidP="000560AB">
            <w:pPr>
              <w:rPr>
                <w:rFonts w:ascii="Times New Roman" w:hAnsi="Times New Roman"/>
                <w:b/>
                <w:sz w:val="24"/>
                <w:szCs w:val="24"/>
                <w:shd w:val="clear" w:color="auto" w:fill="FFFFFF"/>
              </w:rPr>
            </w:pPr>
            <w:r w:rsidRPr="000560AB">
              <w:rPr>
                <w:rFonts w:ascii="Times New Roman" w:eastAsia="Times New Roman" w:hAnsi="Times New Roman"/>
                <w:b/>
                <w:sz w:val="24"/>
                <w:szCs w:val="24"/>
                <w:lang w:val="kk-KZ" w:eastAsia="ru-RU"/>
              </w:rPr>
              <w:t xml:space="preserve">Книжный калейдоскоп  </w:t>
            </w:r>
          </w:p>
          <w:p w14:paraId="03F8DE98" w14:textId="77777777" w:rsidR="000560AB" w:rsidRPr="000560AB" w:rsidRDefault="000560AB" w:rsidP="000560AB">
            <w:pPr>
              <w:shd w:val="clear" w:color="auto" w:fill="FFFFFF"/>
              <w:rPr>
                <w:rFonts w:ascii="Times New Roman" w:eastAsia="Times New Roman" w:hAnsi="Times New Roman"/>
                <w:sz w:val="24"/>
                <w:szCs w:val="24"/>
                <w:lang w:eastAsia="ru-RU"/>
              </w:rPr>
            </w:pPr>
            <w:r w:rsidRPr="000560AB">
              <w:rPr>
                <w:rFonts w:ascii="Times New Roman" w:eastAsia="Times New Roman" w:hAnsi="Times New Roman"/>
                <w:sz w:val="24"/>
                <w:szCs w:val="24"/>
                <w:bdr w:val="none" w:sz="0" w:space="0" w:color="auto" w:frame="1"/>
                <w:lang w:eastAsia="ru-RU"/>
              </w:rPr>
              <w:t xml:space="preserve"> Д\и «Лови-бросай, сказку называй</w:t>
            </w:r>
            <w:r w:rsidRPr="000560AB">
              <w:rPr>
                <w:rFonts w:ascii="Times New Roman" w:eastAsia="Times New Roman" w:hAnsi="Times New Roman"/>
                <w:bCs/>
                <w:sz w:val="24"/>
                <w:szCs w:val="24"/>
                <w:bdr w:val="none" w:sz="0" w:space="0" w:color="auto" w:frame="1"/>
                <w:lang w:eastAsia="ru-RU"/>
              </w:rPr>
              <w:t>»</w:t>
            </w:r>
          </w:p>
          <w:p w14:paraId="7D8018AC" w14:textId="77777777" w:rsidR="000560AB" w:rsidRPr="000560AB" w:rsidRDefault="000560AB" w:rsidP="000560AB">
            <w:pPr>
              <w:shd w:val="clear" w:color="auto" w:fill="FFFFFF"/>
              <w:spacing w:after="200" w:line="276" w:lineRule="auto"/>
              <w:rPr>
                <w:rFonts w:ascii="Times New Roman" w:eastAsia="Times New Roman" w:hAnsi="Times New Roman"/>
                <w:sz w:val="24"/>
                <w:szCs w:val="24"/>
                <w:lang w:eastAsia="ru-RU"/>
              </w:rPr>
            </w:pPr>
            <w:r w:rsidRPr="000560AB">
              <w:rPr>
                <w:rFonts w:ascii="Times New Roman" w:eastAsia="Times New Roman" w:hAnsi="Times New Roman"/>
                <w:sz w:val="24"/>
                <w:szCs w:val="24"/>
                <w:bdr w:val="none" w:sz="0" w:space="0" w:color="auto" w:frame="1"/>
                <w:lang w:eastAsia="ru-RU"/>
              </w:rPr>
              <w:t> Пословицы  и поговорки о книге</w:t>
            </w:r>
          </w:p>
          <w:p w14:paraId="363F8C2D" w14:textId="77777777" w:rsidR="000560AB" w:rsidRPr="000560AB" w:rsidRDefault="000560AB" w:rsidP="000560AB">
            <w:pPr>
              <w:rPr>
                <w:b/>
                <w:lang w:val="kk-KZ"/>
              </w:rPr>
            </w:pPr>
          </w:p>
        </w:tc>
        <w:tc>
          <w:tcPr>
            <w:tcW w:w="2838" w:type="dxa"/>
            <w:gridSpan w:val="5"/>
          </w:tcPr>
          <w:p w14:paraId="3EF16068" w14:textId="77777777" w:rsidR="000560AB" w:rsidRPr="000560AB" w:rsidRDefault="000560AB" w:rsidP="000560AB">
            <w:pPr>
              <w:rPr>
                <w:rFonts w:ascii="Times New Roman" w:eastAsia="Times New Roman" w:hAnsi="Times New Roman"/>
                <w:b/>
                <w:bCs/>
                <w:sz w:val="24"/>
                <w:szCs w:val="24"/>
                <w:lang w:eastAsia="ru-RU"/>
              </w:rPr>
            </w:pPr>
            <w:r w:rsidRPr="000560AB">
              <w:rPr>
                <w:rFonts w:ascii="Times New Roman" w:eastAsia="Times New Roman" w:hAnsi="Times New Roman"/>
                <w:b/>
                <w:bCs/>
                <w:sz w:val="24"/>
                <w:szCs w:val="24"/>
                <w:lang w:eastAsia="ru-RU"/>
              </w:rPr>
              <w:t>Национальная игра</w:t>
            </w:r>
          </w:p>
          <w:p w14:paraId="4D0C4940"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«Пастух-скакун» Цель: развитие умения следовать за лидером и маленькую координацию движений</w:t>
            </w:r>
          </w:p>
          <w:p w14:paraId="6B63036D" w14:textId="77777777" w:rsidR="000560AB" w:rsidRPr="000560AB" w:rsidRDefault="000560AB" w:rsidP="000560AB">
            <w:pPr>
              <w:rPr>
                <w:rFonts w:ascii="Times New Roman" w:hAnsi="Times New Roman"/>
                <w:b/>
                <w:sz w:val="24"/>
                <w:szCs w:val="24"/>
                <w:lang w:val="kk-KZ"/>
              </w:rPr>
            </w:pPr>
            <w:r w:rsidRPr="000560AB">
              <w:rPr>
                <w:rFonts w:ascii="Times New Roman" w:eastAsia="Times New Roman" w:hAnsi="Times New Roman"/>
                <w:sz w:val="24"/>
                <w:szCs w:val="24"/>
                <w:lang w:eastAsia="ru-RU"/>
              </w:rPr>
              <w:t xml:space="preserve">  </w:t>
            </w:r>
            <w:r w:rsidRPr="000560AB">
              <w:rPr>
                <w:rFonts w:ascii="Times New Roman" w:eastAsia="Times New Roman" w:hAnsi="Times New Roman"/>
                <w:b/>
                <w:bCs/>
                <w:sz w:val="24"/>
                <w:szCs w:val="24"/>
                <w:lang w:eastAsia="ru-RU"/>
              </w:rPr>
              <w:t>Хореография               По плану спец.</w:t>
            </w:r>
          </w:p>
        </w:tc>
        <w:tc>
          <w:tcPr>
            <w:tcW w:w="2667" w:type="dxa"/>
            <w:gridSpan w:val="5"/>
          </w:tcPr>
          <w:p w14:paraId="50874B02" w14:textId="77777777" w:rsidR="000560AB" w:rsidRPr="000560AB" w:rsidRDefault="000560AB" w:rsidP="000560AB"/>
        </w:tc>
        <w:tc>
          <w:tcPr>
            <w:tcW w:w="2779" w:type="dxa"/>
            <w:gridSpan w:val="5"/>
          </w:tcPr>
          <w:p w14:paraId="71556078"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 xml:space="preserve">Экологическое воспитание        </w:t>
            </w:r>
          </w:p>
          <w:p w14:paraId="7362C624"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«Музыкальное животное» Цель: закрепление знаний о названиях редких животных.</w:t>
            </w:r>
          </w:p>
          <w:p w14:paraId="2F58384F"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 xml:space="preserve">Хореография </w:t>
            </w:r>
          </w:p>
          <w:p w14:paraId="6674F175"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По плану спец.</w:t>
            </w:r>
          </w:p>
          <w:p w14:paraId="2F600FA3" w14:textId="77777777" w:rsidR="000560AB" w:rsidRPr="000560AB" w:rsidRDefault="000560AB" w:rsidP="000560AB">
            <w:pPr>
              <w:rPr>
                <w:rFonts w:ascii="Times New Roman" w:hAnsi="Times New Roman"/>
              </w:rPr>
            </w:pPr>
          </w:p>
          <w:p w14:paraId="1344BCE7" w14:textId="77777777" w:rsidR="000560AB" w:rsidRPr="000560AB" w:rsidRDefault="000560AB" w:rsidP="000560AB">
            <w:pPr>
              <w:rPr>
                <w:rFonts w:ascii="Times New Roman" w:hAnsi="Times New Roman"/>
              </w:rPr>
            </w:pPr>
          </w:p>
        </w:tc>
        <w:tc>
          <w:tcPr>
            <w:tcW w:w="3065" w:type="dxa"/>
            <w:gridSpan w:val="3"/>
          </w:tcPr>
          <w:p w14:paraId="4F0FB7D8" w14:textId="77777777" w:rsidR="000560AB" w:rsidRPr="000560AB" w:rsidRDefault="000560AB" w:rsidP="000560AB">
            <w:pPr>
              <w:rPr>
                <w:rFonts w:ascii="Times New Roman" w:hAnsi="Times New Roman"/>
                <w:sz w:val="24"/>
                <w:szCs w:val="24"/>
                <w:lang w:val="kk-KZ"/>
              </w:rPr>
            </w:pPr>
          </w:p>
        </w:tc>
      </w:tr>
      <w:tr w:rsidR="000560AB" w:rsidRPr="000560AB" w14:paraId="16C7DAF2" w14:textId="77777777" w:rsidTr="00D96EDA">
        <w:trPr>
          <w:trHeight w:val="140"/>
        </w:trPr>
        <w:tc>
          <w:tcPr>
            <w:tcW w:w="2126" w:type="dxa"/>
          </w:tcPr>
          <w:p w14:paraId="66BDB594"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Индивидуальная работа с детьми</w:t>
            </w:r>
          </w:p>
        </w:tc>
        <w:tc>
          <w:tcPr>
            <w:tcW w:w="13892" w:type="dxa"/>
            <w:gridSpan w:val="19"/>
          </w:tcPr>
          <w:p w14:paraId="16EBCE27"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6F506A68" w14:textId="77777777" w:rsidR="000560AB" w:rsidRPr="000560AB" w:rsidRDefault="000560AB" w:rsidP="000560AB">
            <w:pPr>
              <w:rPr>
                <w:rFonts w:ascii="Times New Roman" w:hAnsi="Times New Roman"/>
                <w:bCs/>
                <w:szCs w:val="24"/>
                <w:lang w:val="kk-KZ"/>
              </w:rPr>
            </w:pPr>
            <w:r w:rsidRPr="000560AB">
              <w:rPr>
                <w:rFonts w:ascii="Times New Roman" w:hAnsi="Times New Roman"/>
                <w:bCs/>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7B0F197B" w14:textId="77777777" w:rsidR="000560AB" w:rsidRPr="000560AB" w:rsidRDefault="000560AB" w:rsidP="000560AB">
            <w:pPr>
              <w:widowControl w:val="0"/>
              <w:autoSpaceDE w:val="0"/>
              <w:autoSpaceDN w:val="0"/>
              <w:adjustRightInd w:val="0"/>
              <w:rPr>
                <w:rFonts w:ascii="Times New Roman" w:hAnsi="Times New Roman"/>
                <w:b/>
                <w:color w:val="000000"/>
                <w:sz w:val="24"/>
                <w:szCs w:val="24"/>
                <w:lang w:val="kk-KZ"/>
              </w:rPr>
            </w:pPr>
            <w:r w:rsidRPr="000560AB">
              <w:rPr>
                <w:rFonts w:ascii="Times New Roman" w:hAnsi="Times New Roman"/>
                <w:b/>
                <w:sz w:val="24"/>
                <w:szCs w:val="24"/>
                <w:lang w:val="kk-KZ"/>
              </w:rPr>
              <w:t>«Өнегелі 15 минут»</w:t>
            </w:r>
            <w:r w:rsidRPr="000560AB">
              <w:rPr>
                <w:rFonts w:ascii="Times New Roman" w:hAnsi="Times New Roman"/>
                <w:sz w:val="24"/>
                <w:szCs w:val="24"/>
              </w:rPr>
              <w:t xml:space="preserve"> Беседа «Когда мы вместе — мы сильнее!» Цель: расширение знаний о значении  единства и др</w:t>
            </w:r>
            <w:r w:rsidRPr="000560AB">
              <w:rPr>
                <w:rFonts w:ascii="Times New Roman" w:hAnsi="Times New Roman"/>
                <w:sz w:val="24"/>
                <w:szCs w:val="24"/>
                <w:lang w:val="kk-KZ"/>
              </w:rPr>
              <w:t>ужбе</w:t>
            </w:r>
          </w:p>
          <w:p w14:paraId="0D516DB6"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07EA937F"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4D292157"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3DF0D4E8"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5B249B00"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265B3D39"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15486E9B" w14:textId="77777777" w:rsidR="000560AB" w:rsidRPr="000560AB" w:rsidRDefault="000560AB" w:rsidP="000560AB">
            <w:pPr>
              <w:widowControl w:val="0"/>
              <w:autoSpaceDE w:val="0"/>
              <w:autoSpaceDN w:val="0"/>
              <w:adjustRightInd w:val="0"/>
              <w:rPr>
                <w:rFonts w:ascii="Times New Roman" w:eastAsia="Times New Roman" w:hAnsi="Times New Roman"/>
                <w:color w:val="000000"/>
                <w:sz w:val="24"/>
                <w:szCs w:val="24"/>
                <w:lang w:val="kk-KZ" w:eastAsia="ru-RU"/>
              </w:rPr>
            </w:pPr>
          </w:p>
        </w:tc>
      </w:tr>
      <w:tr w:rsidR="000560AB" w:rsidRPr="000560AB" w14:paraId="5EAFB6EE" w14:textId="77777777" w:rsidTr="00D96EDA">
        <w:trPr>
          <w:trHeight w:val="1830"/>
        </w:trPr>
        <w:tc>
          <w:tcPr>
            <w:tcW w:w="2126" w:type="dxa"/>
          </w:tcPr>
          <w:p w14:paraId="0C2736F5" w14:textId="77777777" w:rsidR="000560AB" w:rsidRPr="000560AB" w:rsidRDefault="000560AB" w:rsidP="000560AB">
            <w:pPr>
              <w:rPr>
                <w:rFonts w:ascii="Times New Roman" w:hAnsi="Times New Roman"/>
                <w:b/>
                <w:sz w:val="24"/>
                <w:szCs w:val="24"/>
                <w:lang w:val="kk-KZ"/>
              </w:rPr>
            </w:pPr>
          </w:p>
        </w:tc>
        <w:tc>
          <w:tcPr>
            <w:tcW w:w="2543" w:type="dxa"/>
          </w:tcPr>
          <w:p w14:paraId="5773FB97"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
                <w:color w:val="000000"/>
                <w:sz w:val="24"/>
                <w:szCs w:val="20"/>
              </w:rPr>
              <w:t xml:space="preserve">Индивидуальная работа    </w:t>
            </w:r>
          </w:p>
          <w:p w14:paraId="1787BE9A" w14:textId="77777777" w:rsidR="000560AB" w:rsidRPr="000560AB" w:rsidRDefault="000560AB" w:rsidP="000560AB">
            <w:pPr>
              <w:widowControl w:val="0"/>
              <w:autoSpaceDE w:val="0"/>
              <w:autoSpaceDN w:val="0"/>
              <w:adjustRightInd w:val="0"/>
              <w:rPr>
                <w:rFonts w:ascii="Times New Roman" w:hAnsi="Times New Roman"/>
                <w:color w:val="000000"/>
                <w:sz w:val="24"/>
                <w:szCs w:val="20"/>
                <w:lang w:val="kk-KZ"/>
              </w:rPr>
            </w:pPr>
            <w:r w:rsidRPr="000560AB">
              <w:rPr>
                <w:rFonts w:ascii="Times New Roman" w:hAnsi="Times New Roman"/>
                <w:b/>
                <w:color w:val="000000"/>
                <w:sz w:val="24"/>
                <w:szCs w:val="20"/>
              </w:rPr>
              <w:t xml:space="preserve"> </w:t>
            </w:r>
            <w:r w:rsidRPr="000560AB">
              <w:rPr>
                <w:rFonts w:ascii="Times New Roman" w:hAnsi="Times New Roman"/>
                <w:color w:val="000000"/>
                <w:sz w:val="24"/>
                <w:szCs w:val="20"/>
                <w:lang w:val="kk-KZ"/>
              </w:rPr>
              <w:t>Франк Михаилом</w:t>
            </w:r>
          </w:p>
          <w:p w14:paraId="4DA7DF41" w14:textId="77777777" w:rsidR="000560AB" w:rsidRPr="000560AB" w:rsidRDefault="000560AB" w:rsidP="000560AB">
            <w:pPr>
              <w:widowControl w:val="0"/>
              <w:autoSpaceDE w:val="0"/>
              <w:autoSpaceDN w:val="0"/>
              <w:adjustRightInd w:val="0"/>
              <w:rPr>
                <w:rFonts w:ascii="Times New Roman" w:hAnsi="Times New Roman"/>
                <w:bCs/>
                <w:color w:val="000000"/>
                <w:sz w:val="24"/>
                <w:szCs w:val="20"/>
                <w:lang w:val="kk-KZ"/>
              </w:rPr>
            </w:pPr>
            <w:r w:rsidRPr="000560AB">
              <w:rPr>
                <w:rFonts w:ascii="Times New Roman" w:hAnsi="Times New Roman"/>
                <w:color w:val="000000"/>
                <w:sz w:val="24"/>
                <w:szCs w:val="20"/>
                <w:lang w:val="kk-KZ"/>
              </w:rPr>
              <w:t>Жунусовой  Дариёй</w:t>
            </w:r>
          </w:p>
          <w:p w14:paraId="3C2C9B21"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
                <w:color w:val="000000"/>
                <w:sz w:val="24"/>
                <w:szCs w:val="20"/>
              </w:rPr>
              <w:t xml:space="preserve">      </w:t>
            </w:r>
            <w:r w:rsidRPr="000560AB">
              <w:rPr>
                <w:rFonts w:ascii="Times New Roman" w:eastAsia="Times New Roman" w:hAnsi="Times New Roman"/>
                <w:b/>
                <w:sz w:val="24"/>
                <w:szCs w:val="24"/>
                <w:lang w:val="kk-KZ" w:eastAsia="ru-RU"/>
              </w:rPr>
              <w:t xml:space="preserve">Д/игра </w:t>
            </w:r>
            <w:r w:rsidRPr="000560AB">
              <w:rPr>
                <w:rFonts w:ascii="Times New Roman" w:eastAsia="Times New Roman" w:hAnsi="Times New Roman"/>
                <w:sz w:val="24"/>
                <w:szCs w:val="24"/>
                <w:lang w:val="kk-KZ" w:eastAsia="ru-RU"/>
              </w:rPr>
              <w:t xml:space="preserve">« Найди фигуру» </w:t>
            </w:r>
          </w:p>
          <w:p w14:paraId="164804A7" w14:textId="77777777" w:rsidR="000560AB" w:rsidRPr="000560AB" w:rsidRDefault="000560AB" w:rsidP="000560AB">
            <w:pPr>
              <w:widowControl w:val="0"/>
              <w:autoSpaceDE w:val="0"/>
              <w:autoSpaceDN w:val="0"/>
              <w:adjustRightInd w:val="0"/>
              <w:rPr>
                <w:rFonts w:ascii="Times New Roman" w:hAnsi="Times New Roman"/>
                <w:color w:val="000000"/>
                <w:sz w:val="24"/>
                <w:szCs w:val="20"/>
              </w:rPr>
            </w:pPr>
            <w:r w:rsidRPr="000560AB">
              <w:rPr>
                <w:rFonts w:ascii="Times New Roman" w:eastAsia="Times New Roman" w:hAnsi="Times New Roman"/>
                <w:sz w:val="24"/>
                <w:szCs w:val="24"/>
                <w:lang w:val="kk-KZ" w:eastAsia="ru-RU"/>
              </w:rPr>
              <w:t>цель:знают  и называют геометрические фигуры.</w:t>
            </w:r>
          </w:p>
          <w:p w14:paraId="63E72EF7"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2838" w:type="dxa"/>
            <w:gridSpan w:val="5"/>
          </w:tcPr>
          <w:p w14:paraId="3701B1B1"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
                <w:color w:val="000000"/>
                <w:sz w:val="24"/>
                <w:szCs w:val="20"/>
              </w:rPr>
              <w:t xml:space="preserve"> Индивидуальная работа    с              </w:t>
            </w:r>
          </w:p>
          <w:p w14:paraId="570AA5B9" w14:textId="77777777" w:rsidR="000560AB" w:rsidRPr="000560AB" w:rsidRDefault="000560AB" w:rsidP="000560AB">
            <w:pPr>
              <w:widowControl w:val="0"/>
              <w:autoSpaceDE w:val="0"/>
              <w:autoSpaceDN w:val="0"/>
              <w:adjustRightInd w:val="0"/>
              <w:rPr>
                <w:rFonts w:ascii="Times New Roman" w:hAnsi="Times New Roman"/>
                <w:bCs/>
                <w:color w:val="000000"/>
                <w:sz w:val="24"/>
                <w:szCs w:val="20"/>
                <w:lang w:val="kk-KZ"/>
              </w:rPr>
            </w:pPr>
            <w:r w:rsidRPr="000560AB">
              <w:rPr>
                <w:rFonts w:ascii="Times New Roman" w:hAnsi="Times New Roman"/>
                <w:b/>
                <w:color w:val="000000"/>
                <w:sz w:val="24"/>
                <w:szCs w:val="20"/>
              </w:rPr>
              <w:t xml:space="preserve">  </w:t>
            </w:r>
            <w:r w:rsidRPr="000560AB">
              <w:rPr>
                <w:rFonts w:ascii="Times New Roman" w:hAnsi="Times New Roman"/>
                <w:bCs/>
                <w:color w:val="000000"/>
                <w:sz w:val="24"/>
                <w:szCs w:val="20"/>
              </w:rPr>
              <w:t>Ковшовым  Егором</w:t>
            </w:r>
          </w:p>
          <w:p w14:paraId="4E847C8D" w14:textId="77777777" w:rsidR="000560AB" w:rsidRPr="000560AB" w:rsidRDefault="000560AB" w:rsidP="000560AB">
            <w:pPr>
              <w:widowControl w:val="0"/>
              <w:autoSpaceDE w:val="0"/>
              <w:autoSpaceDN w:val="0"/>
              <w:adjustRightInd w:val="0"/>
              <w:rPr>
                <w:rFonts w:ascii="Times New Roman" w:hAnsi="Times New Roman"/>
                <w:b/>
                <w:color w:val="000000"/>
                <w:sz w:val="24"/>
                <w:szCs w:val="20"/>
                <w:lang w:val="kk-KZ"/>
              </w:rPr>
            </w:pPr>
            <w:r w:rsidRPr="000560AB">
              <w:rPr>
                <w:rFonts w:ascii="Times New Roman" w:hAnsi="Times New Roman"/>
                <w:bCs/>
                <w:color w:val="000000"/>
                <w:sz w:val="24"/>
                <w:szCs w:val="20"/>
                <w:lang w:val="kk-KZ"/>
              </w:rPr>
              <w:t>Жунусовой  Саниёй</w:t>
            </w:r>
          </w:p>
          <w:p w14:paraId="4BAB1EF7" w14:textId="77777777" w:rsidR="000560AB" w:rsidRPr="000560AB" w:rsidRDefault="000560AB" w:rsidP="000560AB">
            <w:pPr>
              <w:widowControl w:val="0"/>
              <w:autoSpaceDE w:val="0"/>
              <w:autoSpaceDN w:val="0"/>
              <w:adjustRightInd w:val="0"/>
              <w:rPr>
                <w:rFonts w:ascii="Times New Roman" w:eastAsia="Times New Roman" w:hAnsi="Times New Roman"/>
                <w:sz w:val="24"/>
                <w:szCs w:val="24"/>
                <w:lang w:val="kk-KZ" w:eastAsia="ru-RU"/>
              </w:rPr>
            </w:pPr>
            <w:r w:rsidRPr="000560AB">
              <w:rPr>
                <w:rFonts w:ascii="Times New Roman" w:eastAsia="Times New Roman" w:hAnsi="Times New Roman"/>
                <w:b/>
                <w:sz w:val="24"/>
                <w:szCs w:val="24"/>
                <w:lang w:val="kk-KZ" w:eastAsia="ru-RU"/>
              </w:rPr>
              <w:t xml:space="preserve">Д/игра </w:t>
            </w:r>
            <w:r w:rsidRPr="000560AB">
              <w:rPr>
                <w:rFonts w:ascii="Times New Roman" w:eastAsia="Times New Roman" w:hAnsi="Times New Roman"/>
                <w:b/>
                <w:sz w:val="24"/>
                <w:szCs w:val="24"/>
                <w:lang w:eastAsia="ru-RU"/>
              </w:rPr>
              <w:t>«</w:t>
            </w:r>
            <w:r w:rsidRPr="000560AB">
              <w:rPr>
                <w:rFonts w:ascii="Times New Roman" w:eastAsia="Times New Roman" w:hAnsi="Times New Roman"/>
                <w:sz w:val="24"/>
                <w:szCs w:val="24"/>
                <w:lang w:val="kk-KZ" w:eastAsia="ru-RU"/>
              </w:rPr>
              <w:t>Чудесный мешочек»</w:t>
            </w:r>
          </w:p>
          <w:p w14:paraId="7ECFB93A" w14:textId="77777777" w:rsidR="000560AB" w:rsidRPr="000560AB" w:rsidRDefault="000560AB" w:rsidP="000560AB">
            <w:pPr>
              <w:widowControl w:val="0"/>
              <w:autoSpaceDE w:val="0"/>
              <w:autoSpaceDN w:val="0"/>
              <w:adjustRightInd w:val="0"/>
              <w:rPr>
                <w:rFonts w:ascii="Times New Roman" w:hAnsi="Times New Roman"/>
                <w:color w:val="000000"/>
                <w:sz w:val="24"/>
                <w:szCs w:val="20"/>
              </w:rPr>
            </w:pPr>
            <w:r w:rsidRPr="000560AB">
              <w:rPr>
                <w:rFonts w:ascii="Times New Roman" w:eastAsia="Times New Roman" w:hAnsi="Times New Roman"/>
                <w:sz w:val="24"/>
                <w:szCs w:val="24"/>
                <w:lang w:val="kk-KZ" w:eastAsia="ru-RU"/>
              </w:rPr>
              <w:t>Цель: знают  и называют геометрические фигуры.</w:t>
            </w:r>
          </w:p>
          <w:p w14:paraId="0201DB90"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2667" w:type="dxa"/>
            <w:gridSpan w:val="5"/>
          </w:tcPr>
          <w:p w14:paraId="1C50CF99"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2779" w:type="dxa"/>
            <w:gridSpan w:val="5"/>
          </w:tcPr>
          <w:p w14:paraId="6338E178" w14:textId="77777777" w:rsidR="000560AB" w:rsidRPr="000560AB" w:rsidRDefault="000560AB" w:rsidP="000560AB">
            <w:pPr>
              <w:widowControl w:val="0"/>
              <w:autoSpaceDE w:val="0"/>
              <w:autoSpaceDN w:val="0"/>
              <w:adjustRightInd w:val="0"/>
              <w:rPr>
                <w:rFonts w:ascii="Times New Roman" w:hAnsi="Times New Roman"/>
                <w:bCs/>
                <w:color w:val="000000"/>
                <w:sz w:val="24"/>
                <w:szCs w:val="20"/>
                <w:lang w:val="kk-KZ"/>
              </w:rPr>
            </w:pPr>
            <w:r w:rsidRPr="000560AB">
              <w:rPr>
                <w:rFonts w:ascii="Times New Roman" w:hAnsi="Times New Roman"/>
                <w:b/>
                <w:color w:val="000000"/>
                <w:sz w:val="24"/>
                <w:szCs w:val="20"/>
              </w:rPr>
              <w:t xml:space="preserve">Индивидуальная работа с   </w:t>
            </w:r>
            <w:r w:rsidRPr="000560AB">
              <w:rPr>
                <w:rFonts w:ascii="Times New Roman" w:hAnsi="Times New Roman"/>
                <w:bCs/>
                <w:color w:val="000000"/>
                <w:sz w:val="24"/>
                <w:szCs w:val="20"/>
                <w:lang w:val="kk-KZ"/>
              </w:rPr>
              <w:t>Василевич Вероникой</w:t>
            </w:r>
          </w:p>
          <w:p w14:paraId="182EB4FA"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Cs/>
                <w:color w:val="000000"/>
                <w:sz w:val="24"/>
                <w:szCs w:val="20"/>
              </w:rPr>
              <w:t>Тумгоевым  Ахмедом</w:t>
            </w:r>
            <w:r w:rsidRPr="000560AB">
              <w:rPr>
                <w:rFonts w:ascii="Times New Roman" w:hAnsi="Times New Roman"/>
                <w:b/>
                <w:color w:val="000000"/>
                <w:sz w:val="24"/>
                <w:szCs w:val="20"/>
              </w:rPr>
              <w:t xml:space="preserve">           </w:t>
            </w:r>
          </w:p>
          <w:p w14:paraId="52E1A260" w14:textId="77777777" w:rsidR="000560AB" w:rsidRPr="000560AB" w:rsidRDefault="000560AB" w:rsidP="000560AB">
            <w:pPr>
              <w:spacing w:line="240" w:lineRule="exact"/>
              <w:contextualSpacing/>
              <w:rPr>
                <w:rFonts w:ascii="Times New Roman" w:eastAsia="Times New Roman" w:hAnsi="Times New Roman"/>
                <w:sz w:val="24"/>
                <w:szCs w:val="24"/>
                <w:lang w:val="kk-KZ" w:eastAsia="ru-RU"/>
              </w:rPr>
            </w:pPr>
            <w:r w:rsidRPr="000560AB">
              <w:rPr>
                <w:rFonts w:ascii="Times New Roman" w:eastAsia="Times New Roman" w:hAnsi="Times New Roman"/>
                <w:b/>
                <w:sz w:val="24"/>
                <w:szCs w:val="24"/>
                <w:lang w:val="kk-KZ" w:eastAsia="ru-RU"/>
              </w:rPr>
              <w:t xml:space="preserve">Д/игра </w:t>
            </w:r>
            <w:r w:rsidRPr="000560AB">
              <w:rPr>
                <w:rFonts w:ascii="Times New Roman" w:eastAsia="Times New Roman" w:hAnsi="Times New Roman"/>
                <w:sz w:val="24"/>
                <w:szCs w:val="24"/>
                <w:lang w:val="kk-KZ" w:eastAsia="ru-RU"/>
              </w:rPr>
              <w:t>«Цветы»</w:t>
            </w:r>
          </w:p>
          <w:p w14:paraId="351F289F"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sz w:val="24"/>
                <w:szCs w:val="24"/>
                <w:lang w:val="kk-KZ" w:eastAsia="ru-RU"/>
              </w:rPr>
              <w:t>Цель:</w:t>
            </w:r>
            <w:r w:rsidRPr="000560AB">
              <w:rPr>
                <w:rFonts w:ascii="Times New Roman" w:eastAsia="Times New Roman" w:hAnsi="Times New Roman"/>
                <w:color w:val="000000"/>
                <w:sz w:val="24"/>
                <w:szCs w:val="24"/>
                <w:lang w:val="kk-KZ" w:eastAsia="ru-RU"/>
              </w:rPr>
              <w:t>умеют конструировать из бумаги</w:t>
            </w:r>
          </w:p>
          <w:p w14:paraId="07663D3F" w14:textId="77777777" w:rsidR="000560AB" w:rsidRPr="000560AB" w:rsidRDefault="000560AB" w:rsidP="000560AB">
            <w:pPr>
              <w:widowControl w:val="0"/>
              <w:autoSpaceDE w:val="0"/>
              <w:autoSpaceDN w:val="0"/>
              <w:adjustRightInd w:val="0"/>
              <w:rPr>
                <w:rFonts w:ascii="Times New Roman" w:hAnsi="Times New Roman"/>
                <w:b/>
                <w:color w:val="000000"/>
                <w:sz w:val="24"/>
                <w:szCs w:val="20"/>
                <w:lang w:val="kk-KZ"/>
              </w:rPr>
            </w:pPr>
          </w:p>
          <w:p w14:paraId="7848596C"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3065" w:type="dxa"/>
            <w:gridSpan w:val="3"/>
          </w:tcPr>
          <w:p w14:paraId="0A9B85A4"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
                <w:color w:val="000000"/>
                <w:sz w:val="24"/>
                <w:szCs w:val="20"/>
              </w:rPr>
              <w:t xml:space="preserve"> </w:t>
            </w:r>
          </w:p>
          <w:p w14:paraId="0B628C5E"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r>
      <w:tr w:rsidR="000560AB" w:rsidRPr="000560AB" w14:paraId="18803C90" w14:textId="77777777" w:rsidTr="00D96EDA">
        <w:tc>
          <w:tcPr>
            <w:tcW w:w="2126" w:type="dxa"/>
          </w:tcPr>
          <w:p w14:paraId="1609BEED"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прогулке</w:t>
            </w:r>
          </w:p>
        </w:tc>
        <w:tc>
          <w:tcPr>
            <w:tcW w:w="13892" w:type="dxa"/>
            <w:gridSpan w:val="19"/>
          </w:tcPr>
          <w:p w14:paraId="0EEE443F"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65BCD690"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560AB">
              <w:rPr>
                <w:rFonts w:ascii="Times New Roman" w:hAnsi="Times New Roman"/>
                <w:b/>
                <w:sz w:val="24"/>
                <w:szCs w:val="24"/>
                <w:lang w:val="kk-KZ"/>
              </w:rPr>
              <w:t>развитие речи, навыки самообслуждивания, развитие крупной и мелкой моторики</w:t>
            </w:r>
            <w:r w:rsidRPr="000560AB">
              <w:rPr>
                <w:rFonts w:ascii="Times New Roman" w:hAnsi="Times New Roman"/>
                <w:sz w:val="24"/>
                <w:szCs w:val="24"/>
                <w:lang w:val="kk-KZ"/>
              </w:rPr>
              <w:t>)</w:t>
            </w:r>
          </w:p>
        </w:tc>
      </w:tr>
      <w:tr w:rsidR="000560AB" w:rsidRPr="000560AB" w14:paraId="333A94F5" w14:textId="77777777" w:rsidTr="00D96EDA">
        <w:trPr>
          <w:trHeight w:val="3727"/>
        </w:trPr>
        <w:tc>
          <w:tcPr>
            <w:tcW w:w="2126" w:type="dxa"/>
          </w:tcPr>
          <w:p w14:paraId="0AA02985"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Прогулка</w:t>
            </w:r>
          </w:p>
        </w:tc>
        <w:tc>
          <w:tcPr>
            <w:tcW w:w="2830" w:type="dxa"/>
            <w:gridSpan w:val="3"/>
          </w:tcPr>
          <w:p w14:paraId="3D65988D" w14:textId="77777777" w:rsidR="000560AB" w:rsidRPr="000560AB" w:rsidRDefault="000560AB" w:rsidP="000560AB">
            <w:pPr>
              <w:spacing w:line="240" w:lineRule="atLeast"/>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Подвижная игра</w:t>
            </w:r>
          </w:p>
          <w:p w14:paraId="7D9A2CC4" w14:textId="77777777" w:rsidR="000560AB" w:rsidRPr="000560AB" w:rsidRDefault="000560AB" w:rsidP="000560AB">
            <w:pPr>
              <w:rPr>
                <w:rFonts w:ascii="Times New Roman" w:hAnsi="Times New Roman"/>
                <w:b/>
                <w:lang w:eastAsia="ru-RU"/>
              </w:rPr>
            </w:pPr>
            <w:r w:rsidRPr="000560AB">
              <w:rPr>
                <w:b/>
                <w:lang w:eastAsia="ru-RU"/>
              </w:rPr>
              <w:t>«</w:t>
            </w:r>
            <w:r w:rsidRPr="000560AB">
              <w:rPr>
                <w:rFonts w:ascii="Times New Roman" w:hAnsi="Times New Roman"/>
                <w:b/>
                <w:lang w:eastAsia="ru-RU"/>
              </w:rPr>
              <w:t xml:space="preserve">Шоферы» </w:t>
            </w:r>
          </w:p>
          <w:p w14:paraId="1EB4495A" w14:textId="77777777" w:rsidR="000560AB" w:rsidRPr="000560AB" w:rsidRDefault="000560AB" w:rsidP="000560AB">
            <w:pPr>
              <w:rPr>
                <w:rFonts w:ascii="Times New Roman" w:hAnsi="Times New Roman"/>
                <w:lang w:val="kk-KZ" w:eastAsia="ru-RU"/>
              </w:rPr>
            </w:pPr>
            <w:r w:rsidRPr="000560AB">
              <w:rPr>
                <w:rFonts w:ascii="Times New Roman" w:hAnsi="Times New Roman"/>
                <w:lang w:eastAsia="ru-RU"/>
              </w:rPr>
              <w:t>Цель: умеют самостоятельно выполнять правила игры.</w:t>
            </w:r>
          </w:p>
          <w:p w14:paraId="056EB5C6" w14:textId="77777777" w:rsidR="000560AB" w:rsidRPr="000560AB" w:rsidRDefault="000560AB" w:rsidP="000560AB">
            <w:pPr>
              <w:rPr>
                <w:rFonts w:ascii="Times New Roman" w:hAnsi="Times New Roman"/>
              </w:rPr>
            </w:pPr>
            <w:r w:rsidRPr="000560AB">
              <w:rPr>
                <w:rFonts w:ascii="Times New Roman" w:hAnsi="Times New Roman"/>
                <w:lang w:val="kk-KZ" w:eastAsia="ru-RU"/>
              </w:rPr>
              <w:t>(</w:t>
            </w:r>
            <w:r w:rsidRPr="000560AB">
              <w:rPr>
                <w:rFonts w:ascii="Times New Roman" w:hAnsi="Times New Roman"/>
                <w:i/>
                <w:lang w:val="kk-KZ" w:eastAsia="ru-RU"/>
              </w:rPr>
              <w:t>игровая, двигательная деятельность</w:t>
            </w:r>
            <w:r w:rsidRPr="000560AB">
              <w:rPr>
                <w:rFonts w:ascii="Times New Roman" w:hAnsi="Times New Roman"/>
                <w:lang w:val="kk-KZ" w:eastAsia="ru-RU"/>
              </w:rPr>
              <w:t>)</w:t>
            </w:r>
          </w:p>
          <w:p w14:paraId="034029A0"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4F89978C"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Түлкі-лиса</w:t>
            </w:r>
          </w:p>
          <w:p w14:paraId="6C87A715"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rPr>
              <w:t>Ойна-играть</w:t>
            </w:r>
            <w:r w:rsidRPr="000560AB">
              <w:rPr>
                <w:rFonts w:ascii="Times New Roman" w:hAnsi="Times New Roman"/>
                <w:b/>
                <w:sz w:val="24"/>
                <w:szCs w:val="24"/>
                <w:lang w:eastAsia="ru-RU"/>
              </w:rPr>
              <w:t xml:space="preserve"> </w:t>
            </w:r>
          </w:p>
          <w:p w14:paraId="2B21BD94" w14:textId="77777777" w:rsidR="000560AB" w:rsidRPr="000560AB" w:rsidRDefault="000560AB" w:rsidP="000560AB">
            <w:pPr>
              <w:spacing w:line="240" w:lineRule="atLeast"/>
              <w:rPr>
                <w:rFonts w:ascii="Times New Roman" w:hAnsi="Times New Roman"/>
                <w:sz w:val="24"/>
                <w:szCs w:val="24"/>
                <w:lang w:val="kk-KZ"/>
              </w:rPr>
            </w:pPr>
          </w:p>
        </w:tc>
        <w:tc>
          <w:tcPr>
            <w:tcW w:w="2780" w:type="dxa"/>
            <w:gridSpan w:val="5"/>
          </w:tcPr>
          <w:p w14:paraId="48728E70"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sz w:val="24"/>
                <w:szCs w:val="24"/>
                <w:lang w:val="kk-KZ"/>
              </w:rPr>
              <w:t xml:space="preserve"> </w:t>
            </w:r>
            <w:r w:rsidRPr="000560AB">
              <w:rPr>
                <w:rFonts w:ascii="Times New Roman" w:hAnsi="Times New Roman"/>
                <w:b/>
                <w:sz w:val="24"/>
                <w:szCs w:val="24"/>
                <w:lang w:eastAsia="ru-RU"/>
              </w:rPr>
              <w:t>Подвижная игра:</w:t>
            </w:r>
          </w:p>
          <w:p w14:paraId="6DCF36F3" w14:textId="77777777" w:rsidR="000560AB" w:rsidRPr="000560AB" w:rsidRDefault="000560AB" w:rsidP="000560AB">
            <w:pPr>
              <w:rPr>
                <w:rFonts w:ascii="Times New Roman" w:hAnsi="Times New Roman"/>
                <w:b/>
                <w:lang w:val="kk-KZ" w:eastAsia="ru-RU"/>
              </w:rPr>
            </w:pPr>
            <w:r w:rsidRPr="000560AB">
              <w:rPr>
                <w:rFonts w:ascii="Times New Roman" w:eastAsia="Times New Roman" w:hAnsi="Times New Roman"/>
                <w:b/>
                <w:sz w:val="24"/>
                <w:szCs w:val="24"/>
                <w:lang w:eastAsia="ru-RU"/>
              </w:rPr>
              <w:t xml:space="preserve"> </w:t>
            </w:r>
            <w:r w:rsidRPr="000560AB">
              <w:rPr>
                <w:rFonts w:ascii="Times New Roman" w:hAnsi="Times New Roman"/>
                <w:b/>
                <w:lang w:eastAsia="ru-RU"/>
              </w:rPr>
              <w:t>«Змейка»</w:t>
            </w:r>
          </w:p>
          <w:p w14:paraId="417C076E"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Цель: Умеют совершенствовать координацию движений.</w:t>
            </w:r>
          </w:p>
          <w:p w14:paraId="4E35EA3E"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 xml:space="preserve"> (</w:t>
            </w:r>
            <w:r w:rsidRPr="000560AB">
              <w:rPr>
                <w:rFonts w:ascii="Times New Roman" w:hAnsi="Times New Roman"/>
                <w:i/>
                <w:lang w:val="kk-KZ" w:eastAsia="ru-RU"/>
              </w:rPr>
              <w:t>игровая, двигательная деятельность</w:t>
            </w:r>
            <w:r w:rsidRPr="000560AB">
              <w:rPr>
                <w:rFonts w:ascii="Times New Roman" w:hAnsi="Times New Roman"/>
                <w:lang w:val="kk-KZ" w:eastAsia="ru-RU"/>
              </w:rPr>
              <w:t>)</w:t>
            </w:r>
          </w:p>
          <w:p w14:paraId="056819DA"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05B4850F"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79614126"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rPr>
              <w:t>бірге ойнайық-вместе поиграем</w:t>
            </w:r>
            <w:r w:rsidRPr="000560AB">
              <w:rPr>
                <w:rFonts w:ascii="Times New Roman" w:hAnsi="Times New Roman"/>
                <w:b/>
                <w:sz w:val="24"/>
                <w:szCs w:val="24"/>
                <w:lang w:eastAsia="ru-RU"/>
              </w:rPr>
              <w:t xml:space="preserve"> </w:t>
            </w:r>
          </w:p>
          <w:p w14:paraId="230D518F" w14:textId="77777777" w:rsidR="000560AB" w:rsidRPr="000560AB" w:rsidRDefault="000560AB" w:rsidP="000560AB">
            <w:pPr>
              <w:spacing w:line="240" w:lineRule="atLeast"/>
              <w:rPr>
                <w:rFonts w:ascii="Times New Roman" w:hAnsi="Times New Roman"/>
                <w:sz w:val="24"/>
                <w:szCs w:val="24"/>
                <w:lang w:val="kk-KZ"/>
              </w:rPr>
            </w:pPr>
          </w:p>
        </w:tc>
        <w:tc>
          <w:tcPr>
            <w:tcW w:w="2438" w:type="dxa"/>
            <w:gridSpan w:val="3"/>
          </w:tcPr>
          <w:p w14:paraId="50FE8D13" w14:textId="77777777" w:rsidR="000560AB" w:rsidRPr="000560AB" w:rsidRDefault="000560AB" w:rsidP="000560AB">
            <w:pPr>
              <w:rPr>
                <w:lang w:val="kk-KZ"/>
              </w:rPr>
            </w:pPr>
          </w:p>
        </w:tc>
        <w:tc>
          <w:tcPr>
            <w:tcW w:w="2779" w:type="dxa"/>
            <w:gridSpan w:val="5"/>
          </w:tcPr>
          <w:p w14:paraId="5076FF99"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П</w:t>
            </w:r>
            <w:r w:rsidRPr="000560AB">
              <w:rPr>
                <w:rFonts w:ascii="Times New Roman" w:hAnsi="Times New Roman"/>
                <w:b/>
                <w:sz w:val="24"/>
                <w:szCs w:val="24"/>
                <w:lang w:val="kk-KZ" w:eastAsia="ru-RU"/>
              </w:rPr>
              <w:t xml:space="preserve">одвижная </w:t>
            </w:r>
            <w:r w:rsidRPr="000560AB">
              <w:rPr>
                <w:rFonts w:ascii="Times New Roman" w:hAnsi="Times New Roman"/>
                <w:b/>
                <w:sz w:val="24"/>
                <w:szCs w:val="24"/>
                <w:lang w:eastAsia="ru-RU"/>
              </w:rPr>
              <w:t>игр</w:t>
            </w:r>
            <w:r w:rsidRPr="000560AB">
              <w:rPr>
                <w:rFonts w:ascii="Times New Roman" w:hAnsi="Times New Roman"/>
                <w:b/>
                <w:sz w:val="24"/>
                <w:szCs w:val="24"/>
                <w:lang w:val="kk-KZ" w:eastAsia="ru-RU"/>
              </w:rPr>
              <w:t>а</w:t>
            </w:r>
            <w:r w:rsidRPr="000560AB">
              <w:rPr>
                <w:rFonts w:ascii="Times New Roman" w:hAnsi="Times New Roman"/>
                <w:b/>
                <w:sz w:val="24"/>
                <w:szCs w:val="24"/>
                <w:lang w:eastAsia="ru-RU"/>
              </w:rPr>
              <w:t xml:space="preserve"> </w:t>
            </w:r>
          </w:p>
          <w:p w14:paraId="0038676E" w14:textId="77777777" w:rsidR="000560AB" w:rsidRPr="000560AB" w:rsidRDefault="000560AB" w:rsidP="000560AB">
            <w:pPr>
              <w:spacing w:line="240" w:lineRule="atLeast"/>
              <w:rPr>
                <w:rFonts w:ascii="Times New Roman" w:hAnsi="Times New Roman"/>
                <w:b/>
                <w:sz w:val="24"/>
                <w:szCs w:val="24"/>
              </w:rPr>
            </w:pPr>
            <w:r w:rsidRPr="000560AB">
              <w:rPr>
                <w:rFonts w:ascii="Times New Roman" w:hAnsi="Times New Roman"/>
                <w:b/>
                <w:sz w:val="24"/>
                <w:szCs w:val="24"/>
              </w:rPr>
              <w:t xml:space="preserve">«Зайцы и волк» </w:t>
            </w:r>
          </w:p>
          <w:p w14:paraId="0EE48815"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b/>
                <w:sz w:val="24"/>
                <w:szCs w:val="24"/>
              </w:rPr>
              <w:t>Цель:</w:t>
            </w:r>
            <w:r w:rsidRPr="000560AB">
              <w:rPr>
                <w:rFonts w:ascii="Times New Roman" w:hAnsi="Times New Roman"/>
                <w:sz w:val="24"/>
                <w:szCs w:val="24"/>
              </w:rPr>
              <w:t xml:space="preserve"> умеют самостоятельно выполнять правила игры.</w:t>
            </w:r>
          </w:p>
          <w:p w14:paraId="70454C0B"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lang w:val="kk-KZ"/>
              </w:rPr>
              <w:t>(</w:t>
            </w:r>
            <w:r w:rsidRPr="000560AB">
              <w:rPr>
                <w:rFonts w:ascii="Times New Roman" w:hAnsi="Times New Roman"/>
                <w:b/>
                <w:i/>
                <w:sz w:val="24"/>
                <w:szCs w:val="24"/>
                <w:lang w:val="kk-KZ"/>
              </w:rPr>
              <w:t>игровая, двигательная деятельность</w:t>
            </w:r>
            <w:r w:rsidRPr="000560AB">
              <w:rPr>
                <w:rFonts w:ascii="Times New Roman" w:hAnsi="Times New Roman"/>
                <w:sz w:val="24"/>
                <w:szCs w:val="24"/>
                <w:lang w:val="kk-KZ"/>
              </w:rPr>
              <w:t>)</w:t>
            </w:r>
          </w:p>
          <w:p w14:paraId="2D8335F8"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1DBA2D68"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8"/>
                <w:szCs w:val="28"/>
              </w:rPr>
              <w:t xml:space="preserve"> </w:t>
            </w:r>
            <w:r w:rsidRPr="000560AB">
              <w:rPr>
                <w:rFonts w:ascii="Times New Roman" w:hAnsi="Times New Roman"/>
                <w:sz w:val="24"/>
                <w:szCs w:val="24"/>
              </w:rPr>
              <w:t>Қоян-заяц</w:t>
            </w:r>
          </w:p>
          <w:p w14:paraId="0A6CBF1C"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Қасқыр-волк</w:t>
            </w:r>
          </w:p>
          <w:p w14:paraId="08EC3DDD" w14:textId="77777777" w:rsidR="000560AB" w:rsidRPr="000560AB" w:rsidRDefault="000560AB" w:rsidP="000560AB">
            <w:pPr>
              <w:spacing w:line="240" w:lineRule="atLeast"/>
              <w:rPr>
                <w:rFonts w:ascii="Times New Roman" w:hAnsi="Times New Roman"/>
                <w:sz w:val="24"/>
                <w:szCs w:val="24"/>
                <w:lang w:val="kk-KZ"/>
              </w:rPr>
            </w:pPr>
          </w:p>
        </w:tc>
        <w:tc>
          <w:tcPr>
            <w:tcW w:w="3065" w:type="dxa"/>
            <w:gridSpan w:val="3"/>
          </w:tcPr>
          <w:p w14:paraId="6A0DEC99" w14:textId="77777777" w:rsidR="000560AB" w:rsidRPr="000560AB" w:rsidRDefault="000560AB" w:rsidP="000560AB">
            <w:pPr>
              <w:rPr>
                <w:lang w:val="kk-KZ"/>
              </w:rPr>
            </w:pPr>
          </w:p>
        </w:tc>
      </w:tr>
      <w:tr w:rsidR="000560AB" w:rsidRPr="000560AB" w14:paraId="72C37C27" w14:textId="77777777" w:rsidTr="00D96EDA">
        <w:tc>
          <w:tcPr>
            <w:tcW w:w="2126" w:type="dxa"/>
          </w:tcPr>
          <w:p w14:paraId="697139A4"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Возвращение с прогулки</w:t>
            </w:r>
          </w:p>
        </w:tc>
        <w:tc>
          <w:tcPr>
            <w:tcW w:w="13892" w:type="dxa"/>
            <w:gridSpan w:val="19"/>
          </w:tcPr>
          <w:p w14:paraId="37BD431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560AB">
              <w:rPr>
                <w:rFonts w:ascii="Times New Roman" w:hAnsi="Times New Roman"/>
                <w:b/>
                <w:sz w:val="24"/>
                <w:szCs w:val="24"/>
                <w:lang w:val="kk-KZ"/>
              </w:rPr>
              <w:t>художественная, самостоятельная игровая деятельность</w:t>
            </w:r>
            <w:r w:rsidRPr="000560AB">
              <w:rPr>
                <w:rFonts w:ascii="Times New Roman" w:hAnsi="Times New Roman"/>
                <w:sz w:val="24"/>
                <w:szCs w:val="24"/>
                <w:lang w:val="kk-KZ"/>
              </w:rPr>
              <w:t>)</w:t>
            </w:r>
          </w:p>
        </w:tc>
      </w:tr>
      <w:tr w:rsidR="000560AB" w:rsidRPr="000560AB" w14:paraId="0F6821CF" w14:textId="77777777" w:rsidTr="00D96EDA">
        <w:tc>
          <w:tcPr>
            <w:tcW w:w="2126" w:type="dxa"/>
          </w:tcPr>
          <w:p w14:paraId="507EEA3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Ужин</w:t>
            </w:r>
          </w:p>
        </w:tc>
        <w:tc>
          <w:tcPr>
            <w:tcW w:w="13892" w:type="dxa"/>
            <w:gridSpan w:val="19"/>
          </w:tcPr>
          <w:p w14:paraId="2FEC182C"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0560AB" w:rsidRPr="000560AB" w14:paraId="43D8547A" w14:textId="77777777" w:rsidTr="00D96EDA">
        <w:tc>
          <w:tcPr>
            <w:tcW w:w="2126" w:type="dxa"/>
            <w:vMerge w:val="restart"/>
          </w:tcPr>
          <w:p w14:paraId="28E5C32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117CE83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Бір тұтас тәрбие»</w:t>
            </w:r>
          </w:p>
        </w:tc>
        <w:tc>
          <w:tcPr>
            <w:tcW w:w="13892" w:type="dxa"/>
            <w:gridSpan w:val="19"/>
          </w:tcPr>
          <w:p w14:paraId="7FE65F06"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0560AB" w:rsidRPr="000560AB" w14:paraId="6A0419FF" w14:textId="77777777" w:rsidTr="00D96EDA">
        <w:tc>
          <w:tcPr>
            <w:tcW w:w="2126" w:type="dxa"/>
            <w:vMerge/>
          </w:tcPr>
          <w:p w14:paraId="5D2DAA5B" w14:textId="77777777" w:rsidR="000560AB" w:rsidRPr="000560AB" w:rsidRDefault="000560AB" w:rsidP="000560AB">
            <w:pPr>
              <w:rPr>
                <w:rFonts w:ascii="Times New Roman" w:hAnsi="Times New Roman"/>
                <w:b/>
                <w:sz w:val="24"/>
                <w:szCs w:val="24"/>
                <w:lang w:val="kk-KZ"/>
              </w:rPr>
            </w:pPr>
          </w:p>
        </w:tc>
        <w:tc>
          <w:tcPr>
            <w:tcW w:w="2830" w:type="dxa"/>
            <w:gridSpan w:val="3"/>
          </w:tcPr>
          <w:p w14:paraId="3BED3D53"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Сюжетно-ролевая игра</w:t>
            </w:r>
          </w:p>
          <w:p w14:paraId="175671F2"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«Волшебные машины»</w:t>
            </w:r>
          </w:p>
          <w:p w14:paraId="6A5E0DC1" w14:textId="77777777" w:rsidR="000560AB" w:rsidRPr="000560AB" w:rsidRDefault="000560AB" w:rsidP="000560AB">
            <w:pPr>
              <w:rPr>
                <w:rFonts w:ascii="Times New Roman" w:hAnsi="Times New Roman"/>
                <w:color w:val="000000"/>
                <w:sz w:val="24"/>
                <w:szCs w:val="24"/>
                <w:lang w:eastAsia="ru-RU"/>
              </w:rPr>
            </w:pPr>
            <w:r w:rsidRPr="000560AB">
              <w:rPr>
                <w:rFonts w:ascii="Times New Roman" w:hAnsi="Times New Roman"/>
                <w:sz w:val="24"/>
                <w:szCs w:val="24"/>
              </w:rPr>
              <w:t>Цель: знают о  транспорте,  о труде водителя.</w:t>
            </w:r>
          </w:p>
          <w:p w14:paraId="354291D6" w14:textId="77777777" w:rsidR="000560AB" w:rsidRPr="000560AB" w:rsidRDefault="000560AB" w:rsidP="000560AB">
            <w:pPr>
              <w:rPr>
                <w:rFonts w:ascii="Times New Roman" w:hAnsi="Times New Roman"/>
                <w:sz w:val="24"/>
                <w:szCs w:val="24"/>
              </w:rPr>
            </w:pPr>
            <w:r w:rsidRPr="000560AB">
              <w:rPr>
                <w:rFonts w:ascii="Times New Roman" w:hAnsi="Times New Roman"/>
                <w:i/>
                <w:color w:val="000000"/>
                <w:sz w:val="24"/>
                <w:szCs w:val="24"/>
                <w:lang w:eastAsia="ru-RU"/>
              </w:rPr>
              <w:t>(конструирование-творческая деятельность)</w:t>
            </w:r>
          </w:p>
          <w:p w14:paraId="55E187B9"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Словарный минимум:</w:t>
            </w:r>
          </w:p>
          <w:p w14:paraId="48209AE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Отыр-присаживаемся</w:t>
            </w:r>
          </w:p>
          <w:p w14:paraId="25E34977"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Аяқ-ноги</w:t>
            </w:r>
          </w:p>
          <w:p w14:paraId="1B8620E4" w14:textId="77777777" w:rsidR="000560AB" w:rsidRPr="000560AB" w:rsidRDefault="000560AB" w:rsidP="000560AB">
            <w:pPr>
              <w:rPr>
                <w:rFonts w:ascii="Times New Roman" w:hAnsi="Times New Roman"/>
                <w:b/>
                <w:bCs/>
                <w:sz w:val="24"/>
                <w:szCs w:val="24"/>
                <w:lang w:eastAsia="ru-RU"/>
              </w:rPr>
            </w:pPr>
            <w:r w:rsidRPr="000560AB">
              <w:rPr>
                <w:rFonts w:ascii="Times New Roman" w:hAnsi="Times New Roman"/>
                <w:sz w:val="24"/>
                <w:szCs w:val="24"/>
              </w:rPr>
              <w:t xml:space="preserve"> Қол-руки</w:t>
            </w:r>
          </w:p>
          <w:p w14:paraId="03A88953" w14:textId="77777777" w:rsidR="000560AB" w:rsidRPr="000560AB" w:rsidRDefault="000560AB" w:rsidP="000560AB">
            <w:pPr>
              <w:rPr>
                <w:lang w:val="kk-KZ"/>
              </w:rPr>
            </w:pPr>
          </w:p>
        </w:tc>
        <w:tc>
          <w:tcPr>
            <w:tcW w:w="2835" w:type="dxa"/>
            <w:gridSpan w:val="6"/>
          </w:tcPr>
          <w:p w14:paraId="73A8D4FE" w14:textId="77777777" w:rsidR="000560AB" w:rsidRPr="000560AB" w:rsidRDefault="000560AB" w:rsidP="000560AB">
            <w:pPr>
              <w:rPr>
                <w:rFonts w:ascii="Times New Roman" w:hAnsi="Times New Roman"/>
                <w:lang w:val="kk-KZ" w:eastAsia="ru-RU"/>
              </w:rPr>
            </w:pPr>
            <w:r w:rsidRPr="000560AB">
              <w:rPr>
                <w:rFonts w:ascii="Times New Roman" w:hAnsi="Times New Roman"/>
                <w:b/>
                <w:sz w:val="24"/>
                <w:szCs w:val="24"/>
                <w:lang w:val="kk-KZ" w:eastAsia="ru-RU"/>
              </w:rPr>
              <w:t>Дид. Игра</w:t>
            </w:r>
            <w:r w:rsidRPr="000560AB">
              <w:rPr>
                <w:rFonts w:ascii="Times New Roman" w:hAnsi="Times New Roman"/>
                <w:lang w:val="kk-KZ" w:eastAsia="ru-RU"/>
              </w:rPr>
              <w:t xml:space="preserve"> Дид. игра «Гараж»</w:t>
            </w:r>
          </w:p>
          <w:p w14:paraId="2F001C0B" w14:textId="77777777" w:rsidR="000560AB" w:rsidRPr="000560AB" w:rsidRDefault="000560AB" w:rsidP="000560AB">
            <w:pPr>
              <w:rPr>
                <w:rFonts w:ascii="Times New Roman" w:hAnsi="Times New Roman"/>
                <w:color w:val="000000"/>
                <w:lang w:eastAsia="ru-RU"/>
              </w:rPr>
            </w:pPr>
            <w:r w:rsidRPr="000560AB">
              <w:rPr>
                <w:rFonts w:ascii="Times New Roman" w:hAnsi="Times New Roman"/>
                <w:lang w:val="kk-KZ" w:eastAsia="ru-RU"/>
              </w:rPr>
              <w:t>Цель:</w:t>
            </w:r>
            <w:r w:rsidRPr="000560AB">
              <w:rPr>
                <w:rFonts w:ascii="Times New Roman" w:hAnsi="Times New Roman"/>
                <w:color w:val="000000"/>
                <w:lang w:eastAsia="ru-RU"/>
              </w:rPr>
              <w:t xml:space="preserve"> Умеют конструировать из крупного и мелкого строительного материала.</w:t>
            </w:r>
          </w:p>
          <w:p w14:paraId="3240B0EE" w14:textId="77777777" w:rsidR="000560AB" w:rsidRPr="000560AB" w:rsidRDefault="000560AB" w:rsidP="000560AB">
            <w:pPr>
              <w:rPr>
                <w:rFonts w:ascii="Times New Roman" w:hAnsi="Times New Roman"/>
                <w:b/>
              </w:rPr>
            </w:pPr>
            <w:r w:rsidRPr="000560AB">
              <w:rPr>
                <w:rFonts w:ascii="Times New Roman" w:hAnsi="Times New Roman"/>
                <w:b/>
                <w:i/>
                <w:color w:val="000000"/>
                <w:lang w:eastAsia="ru-RU"/>
              </w:rPr>
              <w:t>(конструирование-творческая деятельность)</w:t>
            </w:r>
          </w:p>
          <w:p w14:paraId="76D0799E"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Свободные игры</w:t>
            </w:r>
          </w:p>
          <w:p w14:paraId="36D69677"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615714A4"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sz w:val="24"/>
                <w:szCs w:val="24"/>
              </w:rPr>
              <w:t>бірге ойнайық-вместе поиграем</w:t>
            </w:r>
          </w:p>
          <w:p w14:paraId="64BFC75F" w14:textId="77777777" w:rsidR="000560AB" w:rsidRPr="000560AB" w:rsidRDefault="000560AB" w:rsidP="000560AB">
            <w:pPr>
              <w:rPr>
                <w:rFonts w:ascii="Times New Roman" w:hAnsi="Times New Roman"/>
                <w:sz w:val="24"/>
                <w:szCs w:val="24"/>
                <w:lang w:val="kk-KZ"/>
              </w:rPr>
            </w:pPr>
          </w:p>
        </w:tc>
        <w:tc>
          <w:tcPr>
            <w:tcW w:w="2693" w:type="dxa"/>
            <w:gridSpan w:val="3"/>
          </w:tcPr>
          <w:p w14:paraId="2C5061A7" w14:textId="77777777" w:rsidR="000560AB" w:rsidRPr="000560AB" w:rsidRDefault="000560AB" w:rsidP="000560AB">
            <w:pPr>
              <w:rPr>
                <w:lang w:val="kk-KZ"/>
              </w:rPr>
            </w:pPr>
          </w:p>
          <w:p w14:paraId="22BF0ADA" w14:textId="77777777" w:rsidR="000560AB" w:rsidRPr="000560AB" w:rsidRDefault="000560AB" w:rsidP="000560AB">
            <w:pPr>
              <w:rPr>
                <w:rFonts w:ascii="Times New Roman" w:hAnsi="Times New Roman"/>
                <w:sz w:val="24"/>
                <w:szCs w:val="24"/>
                <w:lang w:val="kk-KZ"/>
              </w:rPr>
            </w:pPr>
          </w:p>
        </w:tc>
        <w:tc>
          <w:tcPr>
            <w:tcW w:w="2696" w:type="dxa"/>
            <w:gridSpan w:val="5"/>
          </w:tcPr>
          <w:p w14:paraId="1610161A"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Дид.игра</w:t>
            </w:r>
          </w:p>
          <w:p w14:paraId="022CB32C" w14:textId="77777777" w:rsidR="000560AB" w:rsidRPr="000560AB" w:rsidRDefault="000560AB" w:rsidP="000560AB">
            <w:pPr>
              <w:rPr>
                <w:rFonts w:ascii="Times New Roman" w:hAnsi="Times New Roman"/>
                <w:b/>
                <w:lang w:eastAsia="ru-RU"/>
              </w:rPr>
            </w:pPr>
            <w:r w:rsidRPr="000560AB">
              <w:rPr>
                <w:rFonts w:ascii="Times New Roman" w:hAnsi="Times New Roman"/>
                <w:b/>
                <w:lang w:eastAsia="ru-RU"/>
              </w:rPr>
              <w:t>«Разные дома»</w:t>
            </w:r>
          </w:p>
          <w:p w14:paraId="07E25CA7" w14:textId="77777777" w:rsidR="000560AB" w:rsidRPr="000560AB" w:rsidRDefault="000560AB" w:rsidP="000560AB">
            <w:pPr>
              <w:rPr>
                <w:rFonts w:ascii="Times New Roman" w:hAnsi="Times New Roman"/>
                <w:color w:val="000000"/>
                <w:lang w:eastAsia="ru-RU"/>
              </w:rPr>
            </w:pPr>
            <w:r w:rsidRPr="000560AB">
              <w:rPr>
                <w:rFonts w:ascii="Times New Roman" w:hAnsi="Times New Roman"/>
                <w:lang w:val="kk-KZ" w:eastAsia="ru-RU"/>
              </w:rPr>
              <w:t>Цель:</w:t>
            </w:r>
            <w:r w:rsidRPr="000560AB">
              <w:rPr>
                <w:rFonts w:ascii="Times New Roman" w:hAnsi="Times New Roman"/>
                <w:color w:val="000000"/>
                <w:lang w:eastAsia="ru-RU"/>
              </w:rPr>
              <w:t xml:space="preserve"> Умеют конструировать из крупного и мелкого строительного материала.</w:t>
            </w:r>
          </w:p>
          <w:p w14:paraId="120938F5" w14:textId="77777777" w:rsidR="000560AB" w:rsidRPr="000560AB" w:rsidRDefault="000560AB" w:rsidP="000560AB">
            <w:pPr>
              <w:rPr>
                <w:rFonts w:ascii="Times New Roman" w:hAnsi="Times New Roman"/>
                <w:lang w:eastAsia="ru-RU"/>
              </w:rPr>
            </w:pPr>
            <w:r w:rsidRPr="000560AB">
              <w:rPr>
                <w:rFonts w:ascii="Times New Roman" w:hAnsi="Times New Roman"/>
                <w:i/>
                <w:color w:val="000000"/>
                <w:lang w:eastAsia="ru-RU"/>
              </w:rPr>
              <w:t>(конструирование-творческая деятельность)</w:t>
            </w:r>
          </w:p>
          <w:p w14:paraId="06DAC1A6"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Свободные игры</w:t>
            </w:r>
          </w:p>
          <w:p w14:paraId="1143BFCF"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6F221065"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08DBF0FD" w14:textId="77777777" w:rsidR="000560AB" w:rsidRPr="000560AB" w:rsidRDefault="000560AB" w:rsidP="000560AB">
            <w:pPr>
              <w:widowControl w:val="0"/>
              <w:autoSpaceDE w:val="0"/>
              <w:autoSpaceDN w:val="0"/>
              <w:adjustRightInd w:val="0"/>
              <w:rPr>
                <w:rFonts w:ascii="Times New Roman" w:hAnsi="Times New Roman"/>
                <w:b/>
                <w:sz w:val="24"/>
                <w:szCs w:val="24"/>
              </w:rPr>
            </w:pPr>
            <w:r w:rsidRPr="000560AB">
              <w:rPr>
                <w:rFonts w:ascii="Times New Roman" w:hAnsi="Times New Roman"/>
                <w:sz w:val="24"/>
                <w:szCs w:val="24"/>
              </w:rPr>
              <w:t>бірге ойнайық-вместе поиграем</w:t>
            </w:r>
          </w:p>
          <w:p w14:paraId="78B8C032" w14:textId="77777777" w:rsidR="000560AB" w:rsidRPr="000560AB" w:rsidRDefault="000560AB" w:rsidP="000560AB">
            <w:pPr>
              <w:widowControl w:val="0"/>
              <w:autoSpaceDE w:val="0"/>
              <w:autoSpaceDN w:val="0"/>
              <w:adjustRightInd w:val="0"/>
              <w:rPr>
                <w:rFonts w:ascii="Times New Roman" w:hAnsi="Times New Roman"/>
              </w:rPr>
            </w:pPr>
          </w:p>
        </w:tc>
        <w:tc>
          <w:tcPr>
            <w:tcW w:w="2838" w:type="dxa"/>
            <w:gridSpan w:val="2"/>
          </w:tcPr>
          <w:p w14:paraId="62B23765" w14:textId="77777777" w:rsidR="000560AB" w:rsidRPr="000560AB" w:rsidRDefault="000560AB" w:rsidP="000560AB">
            <w:pPr>
              <w:rPr>
                <w:rFonts w:ascii="Times New Roman" w:hAnsi="Times New Roman"/>
                <w:sz w:val="24"/>
                <w:szCs w:val="24"/>
                <w:lang w:val="kk-KZ"/>
              </w:rPr>
            </w:pPr>
          </w:p>
        </w:tc>
      </w:tr>
      <w:tr w:rsidR="000560AB" w:rsidRPr="000560AB" w14:paraId="242C1A78" w14:textId="77777777" w:rsidTr="00D96EDA">
        <w:tc>
          <w:tcPr>
            <w:tcW w:w="2126" w:type="dxa"/>
          </w:tcPr>
          <w:p w14:paraId="3A66329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Уход детей домой</w:t>
            </w:r>
          </w:p>
        </w:tc>
        <w:tc>
          <w:tcPr>
            <w:tcW w:w="13892" w:type="dxa"/>
            <w:gridSpan w:val="19"/>
          </w:tcPr>
          <w:p w14:paraId="7DAF945B" w14:textId="77777777" w:rsidR="000560AB" w:rsidRPr="000560AB" w:rsidRDefault="000560AB" w:rsidP="000560AB">
            <w:pPr>
              <w:rPr>
                <w:rFonts w:ascii="Times New Roman" w:eastAsia="Times New Roman" w:hAnsi="Times New Roman"/>
                <w:b/>
                <w:lang w:val="kk-KZ" w:eastAsia="ru-RU"/>
              </w:rPr>
            </w:pPr>
            <w:r w:rsidRPr="000560AB">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0560AB">
              <w:rPr>
                <w:rFonts w:ascii="Times New Roman" w:eastAsia="Times New Roman" w:hAnsi="Times New Roman"/>
                <w:b/>
                <w:lang w:val="kk-KZ" w:eastAsia="ru-RU"/>
              </w:rPr>
              <w:t xml:space="preserve"> </w:t>
            </w:r>
          </w:p>
          <w:p w14:paraId="53DB6E87"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lang w:val="kk-KZ" w:eastAsia="ru-RU"/>
              </w:rPr>
              <w:t xml:space="preserve">Словарный минимум: </w:t>
            </w:r>
            <w:r w:rsidRPr="000560AB">
              <w:rPr>
                <w:rFonts w:ascii="Times New Roman" w:hAnsi="Times New Roman"/>
                <w:sz w:val="28"/>
                <w:szCs w:val="28"/>
              </w:rPr>
              <w:t xml:space="preserve">   </w:t>
            </w:r>
            <w:r w:rsidRPr="000560AB">
              <w:rPr>
                <w:rFonts w:ascii="Times New Roman" w:hAnsi="Times New Roman"/>
                <w:sz w:val="24"/>
                <w:szCs w:val="24"/>
              </w:rPr>
              <w:t>Сау болыңыз!</w:t>
            </w:r>
          </w:p>
        </w:tc>
      </w:tr>
    </w:tbl>
    <w:p w14:paraId="4B0036E0"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6245FB93" w14:textId="77777777" w:rsidR="000560AB" w:rsidRPr="000560AB" w:rsidRDefault="000560AB" w:rsidP="000560AB">
      <w:pPr>
        <w:rPr>
          <w:lang w:val="kk-KZ"/>
        </w:rPr>
      </w:pPr>
      <w:r w:rsidRPr="000560AB">
        <w:rPr>
          <w:rFonts w:ascii="Times New Roman" w:eastAsia="Times New Roman" w:hAnsi="Times New Roman" w:cs="Times New Roman"/>
          <w:sz w:val="24"/>
          <w:szCs w:val="24"/>
          <w:lang w:val="kk-KZ" w:eastAsia="ru-RU"/>
        </w:rPr>
        <w:t xml:space="preserve">                                                                                                                                                                           Проверила : Мукатова   А.К.</w:t>
      </w:r>
      <w:r w:rsidRPr="000560AB">
        <w:rPr>
          <w:noProof/>
          <w:lang w:eastAsia="ru-RU"/>
        </w:rPr>
        <w:t xml:space="preserve"> </w:t>
      </w:r>
      <w:r w:rsidRPr="000560AB">
        <w:rPr>
          <w:noProof/>
          <w:lang w:eastAsia="ru-RU"/>
        </w:rPr>
        <w:drawing>
          <wp:inline distT="0" distB="0" distL="0" distR="0" wp14:anchorId="1260A941" wp14:editId="2149EF31">
            <wp:extent cx="732790" cy="338455"/>
            <wp:effectExtent l="0" t="0" r="0" b="4445"/>
            <wp:docPr id="36"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31D12C31"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eastAsia="ru-RU"/>
        </w:rPr>
      </w:pPr>
      <w:r w:rsidRPr="000560AB">
        <w:rPr>
          <w:rFonts w:ascii="Times New Roman" w:eastAsia="Times New Roman" w:hAnsi="Times New Roman" w:cs="Times New Roman"/>
          <w:sz w:val="24"/>
          <w:szCs w:val="24"/>
          <w:lang w:val="kk-KZ" w:eastAsia="ru-RU"/>
        </w:rPr>
        <w:t xml:space="preserve">                                                                                                                       02.05.2025 г</w:t>
      </w:r>
    </w:p>
    <w:p w14:paraId="40991BF5"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CD25CC5"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D3DD872"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20BA18F" w14:textId="77777777" w:rsidR="000560AB" w:rsidRPr="000560AB" w:rsidRDefault="000560AB" w:rsidP="000560AB">
      <w:pPr>
        <w:rPr>
          <w:rFonts w:ascii="Times New Roman" w:eastAsia="Times New Roman" w:hAnsi="Times New Roman" w:cs="Times New Roman"/>
          <w:b/>
          <w:sz w:val="24"/>
          <w:szCs w:val="24"/>
          <w:lang w:val="kk-KZ" w:eastAsia="ru-RU"/>
        </w:rPr>
      </w:pPr>
      <w:r w:rsidRPr="000560AB">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2341CC6F" w14:textId="77777777" w:rsidR="000560AB" w:rsidRPr="000560AB" w:rsidRDefault="000560AB" w:rsidP="000560AB">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2E4C7DDD" w14:textId="77777777" w:rsidR="000560AB" w:rsidRPr="000560AB" w:rsidRDefault="000560AB" w:rsidP="000560AB">
      <w:pPr>
        <w:spacing w:after="0"/>
        <w:jc w:val="center"/>
        <w:rPr>
          <w:rFonts w:ascii="Times New Roman" w:eastAsia="Times New Roman" w:hAnsi="Times New Roman" w:cs="Times New Roman"/>
          <w:sz w:val="24"/>
          <w:szCs w:val="24"/>
          <w:lang w:val="kk-KZ" w:eastAsia="ru-RU"/>
        </w:rPr>
      </w:pPr>
      <w:r w:rsidRPr="000560AB">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0560AB">
        <w:rPr>
          <w:rFonts w:ascii="Times New Roman" w:eastAsia="Times New Roman" w:hAnsi="Times New Roman" w:cs="Times New Roman"/>
          <w:sz w:val="24"/>
          <w:szCs w:val="24"/>
          <w:lang w:val="kk-KZ" w:eastAsia="ru-RU"/>
        </w:rPr>
        <w:t>: Ясли сад</w:t>
      </w:r>
    </w:p>
    <w:p w14:paraId="47856253"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sz w:val="24"/>
          <w:szCs w:val="24"/>
          <w:lang w:val="kk-KZ" w:eastAsia="ru-RU"/>
        </w:rPr>
        <w:t>« Мерей»</w:t>
      </w:r>
      <w:r w:rsidRPr="000560AB">
        <w:rPr>
          <w:rFonts w:ascii="Times New Roman" w:eastAsia="Times New Roman" w:hAnsi="Times New Roman" w:cs="Times New Roman"/>
          <w:sz w:val="24"/>
          <w:szCs w:val="24"/>
          <w:lang w:eastAsia="ru-RU"/>
        </w:rPr>
        <w:t>____________________________________________________________</w:t>
      </w:r>
    </w:p>
    <w:p w14:paraId="6319D83A"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b/>
          <w:sz w:val="24"/>
          <w:szCs w:val="24"/>
          <w:lang w:eastAsia="ru-RU"/>
        </w:rPr>
        <w:t>Группа:</w:t>
      </w:r>
      <w:r w:rsidRPr="000560AB">
        <w:rPr>
          <w:rFonts w:ascii="Times New Roman" w:eastAsia="Times New Roman" w:hAnsi="Times New Roman" w:cs="Times New Roman"/>
          <w:sz w:val="24"/>
          <w:szCs w:val="24"/>
          <w:lang w:eastAsia="ru-RU"/>
        </w:rPr>
        <w:t xml:space="preserve"> </w:t>
      </w:r>
      <w:r w:rsidRPr="000560AB">
        <w:rPr>
          <w:rFonts w:ascii="Times New Roman" w:eastAsia="Times New Roman" w:hAnsi="Times New Roman" w:cs="Times New Roman"/>
          <w:sz w:val="24"/>
          <w:szCs w:val="24"/>
          <w:u w:val="single"/>
          <w:lang w:eastAsia="ru-RU"/>
        </w:rPr>
        <w:t>средняя группа</w:t>
      </w:r>
      <w:r w:rsidRPr="000560AB">
        <w:rPr>
          <w:rFonts w:ascii="Times New Roman" w:eastAsia="Times New Roman" w:hAnsi="Times New Roman" w:cs="Times New Roman"/>
          <w:sz w:val="24"/>
          <w:szCs w:val="24"/>
          <w:lang w:eastAsia="ru-RU"/>
        </w:rPr>
        <w:t xml:space="preserve"> № 5 ««</w:t>
      </w:r>
      <w:r w:rsidRPr="000560AB">
        <w:rPr>
          <w:rFonts w:ascii="Times New Roman" w:eastAsia="Calibri" w:hAnsi="Times New Roman" w:cs="Times New Roman"/>
          <w:b/>
          <w:lang w:val="kk-KZ"/>
        </w:rPr>
        <w:t>Бүлдіршін</w:t>
      </w:r>
      <w:r w:rsidRPr="000560AB">
        <w:rPr>
          <w:rFonts w:ascii="Times New Roman" w:eastAsia="Times New Roman" w:hAnsi="Times New Roman" w:cs="Times New Roman"/>
          <w:sz w:val="24"/>
          <w:szCs w:val="24"/>
          <w:lang w:eastAsia="ru-RU"/>
        </w:rPr>
        <w:t>»»</w:t>
      </w:r>
    </w:p>
    <w:p w14:paraId="71890D3F"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b/>
          <w:sz w:val="24"/>
          <w:szCs w:val="24"/>
          <w:lang w:eastAsia="ru-RU"/>
        </w:rPr>
        <w:t>Возраст детей:</w:t>
      </w:r>
      <w:r w:rsidRPr="000560AB">
        <w:rPr>
          <w:rFonts w:ascii="Times New Roman" w:eastAsia="Times New Roman" w:hAnsi="Times New Roman" w:cs="Times New Roman"/>
          <w:sz w:val="24"/>
          <w:szCs w:val="24"/>
          <w:lang w:eastAsia="ru-RU"/>
        </w:rPr>
        <w:t xml:space="preserve"> </w:t>
      </w:r>
      <w:r w:rsidRPr="000560AB">
        <w:rPr>
          <w:rFonts w:ascii="Times New Roman" w:eastAsia="Times New Roman" w:hAnsi="Times New Roman" w:cs="Times New Roman"/>
          <w:sz w:val="24"/>
          <w:szCs w:val="24"/>
          <w:u w:val="single"/>
          <w:lang w:eastAsia="ru-RU"/>
        </w:rPr>
        <w:t>3 года</w:t>
      </w:r>
    </w:p>
    <w:p w14:paraId="31CE2478" w14:textId="77777777" w:rsidR="000560AB" w:rsidRPr="000560AB" w:rsidRDefault="000560AB" w:rsidP="000560AB">
      <w:pPr>
        <w:spacing w:after="0"/>
        <w:jc w:val="center"/>
        <w:rPr>
          <w:rFonts w:ascii="Times New Roman" w:eastAsia="Times New Roman" w:hAnsi="Times New Roman" w:cs="Times New Roman"/>
          <w:sz w:val="24"/>
          <w:szCs w:val="24"/>
          <w:u w:val="single"/>
          <w:lang w:eastAsia="ru-RU"/>
        </w:rPr>
      </w:pPr>
      <w:r w:rsidRPr="000560AB">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0560AB">
        <w:rPr>
          <w:rFonts w:ascii="Times New Roman" w:eastAsia="Times New Roman" w:hAnsi="Times New Roman" w:cs="Times New Roman"/>
          <w:sz w:val="24"/>
          <w:szCs w:val="24"/>
          <w:lang w:eastAsia="ru-RU"/>
        </w:rPr>
        <w:t>:   12.05.25 -16.05.25 г.</w:t>
      </w:r>
      <w:r w:rsidRPr="000560AB">
        <w:rPr>
          <w:rFonts w:ascii="Times New Roman" w:eastAsia="Times New Roman" w:hAnsi="Times New Roman" w:cs="Times New Roman"/>
          <w:sz w:val="24"/>
          <w:szCs w:val="24"/>
          <w:u w:val="single"/>
          <w:lang w:eastAsia="ru-RU"/>
        </w:rPr>
        <w:t>ноябрь  месяц, 2024-2025 учебный год</w:t>
      </w:r>
    </w:p>
    <w:tbl>
      <w:tblPr>
        <w:tblStyle w:val="15"/>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0560AB" w:rsidRPr="000560AB" w14:paraId="5DB677C4" w14:textId="77777777" w:rsidTr="00D96EDA">
        <w:tc>
          <w:tcPr>
            <w:tcW w:w="2126" w:type="dxa"/>
          </w:tcPr>
          <w:p w14:paraId="4C59EFBA"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 xml:space="preserve">Примерный </w:t>
            </w:r>
          </w:p>
          <w:p w14:paraId="314E8E22"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режим дня</w:t>
            </w:r>
          </w:p>
        </w:tc>
        <w:tc>
          <w:tcPr>
            <w:tcW w:w="2830" w:type="dxa"/>
            <w:gridSpan w:val="3"/>
          </w:tcPr>
          <w:p w14:paraId="2DAF86D8"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Понедельник</w:t>
            </w:r>
          </w:p>
          <w:p w14:paraId="41D4D3CD"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12.05.2025 г.</w:t>
            </w:r>
          </w:p>
        </w:tc>
        <w:tc>
          <w:tcPr>
            <w:tcW w:w="2780" w:type="dxa"/>
            <w:gridSpan w:val="5"/>
          </w:tcPr>
          <w:p w14:paraId="1CCE3651"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Вторник</w:t>
            </w:r>
          </w:p>
          <w:p w14:paraId="2E0688E9"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13.05.2025 г.</w:t>
            </w:r>
          </w:p>
        </w:tc>
        <w:tc>
          <w:tcPr>
            <w:tcW w:w="2438" w:type="dxa"/>
            <w:gridSpan w:val="3"/>
          </w:tcPr>
          <w:p w14:paraId="4BBF110F"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Среда</w:t>
            </w:r>
          </w:p>
          <w:p w14:paraId="7BFE520C"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14.05.2025 г.</w:t>
            </w:r>
          </w:p>
        </w:tc>
        <w:tc>
          <w:tcPr>
            <w:tcW w:w="2779" w:type="dxa"/>
            <w:gridSpan w:val="5"/>
          </w:tcPr>
          <w:p w14:paraId="669EA240"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Четверг</w:t>
            </w:r>
          </w:p>
          <w:p w14:paraId="6EC34FE2"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15.05.2025 г.</w:t>
            </w:r>
          </w:p>
        </w:tc>
        <w:tc>
          <w:tcPr>
            <w:tcW w:w="3065" w:type="dxa"/>
            <w:gridSpan w:val="3"/>
          </w:tcPr>
          <w:p w14:paraId="55DC7AC0"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Пятница</w:t>
            </w:r>
          </w:p>
          <w:p w14:paraId="065DF617"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16.05.2025 г.</w:t>
            </w:r>
          </w:p>
        </w:tc>
      </w:tr>
      <w:tr w:rsidR="000560AB" w:rsidRPr="000560AB" w14:paraId="4359302F" w14:textId="77777777" w:rsidTr="00D96EDA">
        <w:tc>
          <w:tcPr>
            <w:tcW w:w="2126" w:type="dxa"/>
          </w:tcPr>
          <w:p w14:paraId="3C1D88DF"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Цитата недели</w:t>
            </w:r>
          </w:p>
        </w:tc>
        <w:tc>
          <w:tcPr>
            <w:tcW w:w="13892" w:type="dxa"/>
            <w:gridSpan w:val="19"/>
          </w:tcPr>
          <w:p w14:paraId="5418B7B7" w14:textId="77777777" w:rsidR="000560AB" w:rsidRPr="000560AB" w:rsidRDefault="000560AB" w:rsidP="000560AB">
            <w:pPr>
              <w:jc w:val="both"/>
              <w:rPr>
                <w:rFonts w:ascii="Times New Roman" w:hAnsi="Times New Roman"/>
                <w:b/>
                <w:bCs/>
                <w:sz w:val="24"/>
                <w:szCs w:val="24"/>
                <w:lang w:val="kk-KZ"/>
              </w:rPr>
            </w:pPr>
            <w:r w:rsidRPr="000560AB">
              <w:rPr>
                <w:rFonts w:ascii="Times New Roman" w:hAnsi="Times New Roman"/>
                <w:b/>
                <w:bCs/>
                <w:sz w:val="24"/>
                <w:szCs w:val="24"/>
                <w:lang w:val="kk-KZ"/>
              </w:rPr>
              <w:t xml:space="preserve">   </w:t>
            </w:r>
            <w:r w:rsidRPr="000560AB">
              <w:rPr>
                <w:rFonts w:ascii="Times New Roman" w:hAnsi="Times New Roman"/>
                <w:sz w:val="24"/>
                <w:szCs w:val="24"/>
              </w:rPr>
              <w:t>Ценность - Справедливость и ответственность</w:t>
            </w:r>
            <w:r w:rsidRPr="000560AB">
              <w:rPr>
                <w:rFonts w:ascii="Times New Roman" w:hAnsi="Times New Roman"/>
                <w:b/>
                <w:bCs/>
                <w:sz w:val="24"/>
                <w:szCs w:val="24"/>
                <w:lang w:val="kk-KZ"/>
              </w:rPr>
              <w:t xml:space="preserve">                                                                                                                                                               </w:t>
            </w:r>
          </w:p>
          <w:p w14:paraId="534CC61D"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b/>
                <w:bCs/>
                <w:sz w:val="24"/>
                <w:szCs w:val="24"/>
                <w:lang w:val="kk-KZ"/>
              </w:rPr>
              <w:t xml:space="preserve"> </w:t>
            </w:r>
            <w:r w:rsidRPr="000560AB">
              <w:rPr>
                <w:rFonts w:ascii="Times New Roman" w:hAnsi="Times New Roman"/>
                <w:sz w:val="24"/>
                <w:szCs w:val="24"/>
              </w:rPr>
              <w:t>«Бірлік жоқ болса ұйым жоқ, ұйым жоқ болса күнің жоқ»/«Если нет единства, нет организованности, нет жизни без организованности»</w:t>
            </w:r>
          </w:p>
        </w:tc>
      </w:tr>
      <w:tr w:rsidR="000560AB" w:rsidRPr="000560AB" w14:paraId="3953CED0" w14:textId="77777777" w:rsidTr="00D96EDA">
        <w:trPr>
          <w:trHeight w:val="2770"/>
        </w:trPr>
        <w:tc>
          <w:tcPr>
            <w:tcW w:w="2126" w:type="dxa"/>
          </w:tcPr>
          <w:p w14:paraId="4F9A5942"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rPr>
              <w:t>Прием детей Беседа с родителями, консультации</w:t>
            </w:r>
          </w:p>
        </w:tc>
        <w:tc>
          <w:tcPr>
            <w:tcW w:w="13892" w:type="dxa"/>
            <w:gridSpan w:val="19"/>
          </w:tcPr>
          <w:p w14:paraId="6F5F1F2D"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2F3BF843"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2AAFE002"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hAnsi="Times New Roman"/>
                <w:sz w:val="24"/>
                <w:szCs w:val="24"/>
                <w:shd w:val="clear" w:color="auto" w:fill="FFFFFF"/>
              </w:rPr>
              <w:t>Индивидуальные беседы  о формировании навыков самообслуживания.</w:t>
            </w:r>
          </w:p>
          <w:p w14:paraId="38317303"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hAnsi="Times New Roman"/>
                <w:sz w:val="24"/>
                <w:szCs w:val="24"/>
                <w:shd w:val="clear" w:color="auto" w:fill="FFFFFF"/>
              </w:rPr>
              <w:t>Индивидуальные беседы  о формировании навыков личной гигиены.</w:t>
            </w:r>
          </w:p>
          <w:p w14:paraId="5C15FC1A" w14:textId="77777777" w:rsidR="000560AB" w:rsidRPr="000560AB" w:rsidRDefault="000560AB" w:rsidP="000560AB">
            <w:pPr>
              <w:rPr>
                <w:rFonts w:ascii="Times New Roman" w:hAnsi="Times New Roman"/>
                <w:sz w:val="24"/>
                <w:szCs w:val="24"/>
                <w:shd w:val="clear" w:color="auto" w:fill="FFFFFF"/>
              </w:rPr>
            </w:pPr>
            <w:r w:rsidRPr="000560AB">
              <w:rPr>
                <w:rFonts w:ascii="Times New Roman" w:hAnsi="Times New Roman"/>
                <w:iCs/>
                <w:sz w:val="24"/>
                <w:szCs w:val="24"/>
              </w:rPr>
              <w:t>«Мои знания – моей Родине!»</w:t>
            </w:r>
            <w:r w:rsidRPr="000560AB">
              <w:rPr>
                <w:rFonts w:ascii="Times New Roman" w:hAnsi="Times New Roman"/>
                <w:sz w:val="24"/>
                <w:szCs w:val="24"/>
                <w:shd w:val="clear" w:color="auto" w:fill="FFFFFF"/>
              </w:rPr>
              <w:t xml:space="preserve"> Утренник</w:t>
            </w:r>
          </w:p>
          <w:p w14:paraId="52754C42" w14:textId="77777777" w:rsidR="000560AB" w:rsidRPr="000560AB" w:rsidRDefault="000560AB" w:rsidP="000560AB">
            <w:pPr>
              <w:rPr>
                <w:rFonts w:ascii="Times New Roman" w:hAnsi="Times New Roman"/>
                <w:sz w:val="24"/>
                <w:szCs w:val="24"/>
                <w:shd w:val="clear" w:color="auto" w:fill="FFFFFF"/>
              </w:rPr>
            </w:pPr>
            <w:r w:rsidRPr="000560AB">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0560AB">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78FB5F82" w14:textId="77777777" w:rsidR="000560AB" w:rsidRPr="000560AB" w:rsidRDefault="000560AB" w:rsidP="000560AB">
            <w:pPr>
              <w:rPr>
                <w:rFonts w:ascii="Times New Roman" w:hAnsi="Times New Roman"/>
                <w:sz w:val="24"/>
                <w:szCs w:val="24"/>
                <w:shd w:val="clear" w:color="auto" w:fill="FFFFFF"/>
              </w:rPr>
            </w:pPr>
            <w:r w:rsidRPr="000560AB">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5E8BEEC4"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shd w:val="clear" w:color="auto" w:fill="FFFFFF"/>
              </w:rPr>
              <w:t>«</w:t>
            </w:r>
            <w:r w:rsidRPr="000560AB">
              <w:rPr>
                <w:rFonts w:ascii="Times New Roman" w:hAnsi="Times New Roman"/>
                <w:b/>
                <w:bCs/>
                <w:sz w:val="24"/>
                <w:szCs w:val="24"/>
                <w:shd w:val="clear" w:color="auto" w:fill="FFFFFF"/>
              </w:rPr>
              <w:t>Менің Қазақстаным» - исполнение гимна Республики Казахстан</w:t>
            </w:r>
            <w:r w:rsidRPr="000560AB">
              <w:rPr>
                <w:rFonts w:ascii="Times New Roman" w:hAnsi="Times New Roman"/>
                <w:b/>
                <w:bCs/>
                <w:sz w:val="24"/>
                <w:szCs w:val="24"/>
                <w:shd w:val="clear" w:color="auto" w:fill="FFFFFF"/>
              </w:rPr>
              <w:tab/>
            </w:r>
            <w:r w:rsidRPr="000560AB">
              <w:rPr>
                <w:rFonts w:ascii="Times New Roman" w:hAnsi="Times New Roman"/>
                <w:sz w:val="24"/>
                <w:szCs w:val="24"/>
                <w:shd w:val="clear" w:color="auto" w:fill="FFFFFF"/>
              </w:rPr>
              <w:t xml:space="preserve">                                                                           </w:t>
            </w:r>
          </w:p>
        </w:tc>
      </w:tr>
      <w:tr w:rsidR="000560AB" w:rsidRPr="000560AB" w14:paraId="1239E686" w14:textId="77777777" w:rsidTr="00D96EDA">
        <w:tc>
          <w:tcPr>
            <w:tcW w:w="2126" w:type="dxa"/>
          </w:tcPr>
          <w:p w14:paraId="5F31D3D5"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Утренняя гимнастика</w:t>
            </w:r>
          </w:p>
          <w:p w14:paraId="15987D28" w14:textId="77777777" w:rsidR="000560AB" w:rsidRPr="000560AB" w:rsidRDefault="000560AB" w:rsidP="000560AB">
            <w:pPr>
              <w:rPr>
                <w:rFonts w:ascii="Times New Roman" w:hAnsi="Times New Roman"/>
                <w:b/>
                <w:sz w:val="24"/>
                <w:szCs w:val="24"/>
                <w:lang w:val="kk-KZ"/>
              </w:rPr>
            </w:pPr>
          </w:p>
        </w:tc>
        <w:tc>
          <w:tcPr>
            <w:tcW w:w="13892" w:type="dxa"/>
            <w:gridSpan w:val="19"/>
          </w:tcPr>
          <w:p w14:paraId="160614CA"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02585823"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Словарный минимум: бір, екі, үш ,төрт, бес.</w:t>
            </w:r>
          </w:p>
        </w:tc>
      </w:tr>
      <w:tr w:rsidR="000560AB" w:rsidRPr="000560AB" w14:paraId="3B1DD246" w14:textId="77777777" w:rsidTr="00D96EDA">
        <w:trPr>
          <w:trHeight w:val="2682"/>
        </w:trPr>
        <w:tc>
          <w:tcPr>
            <w:tcW w:w="2126" w:type="dxa"/>
          </w:tcPr>
          <w:p w14:paraId="524D51D0"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Завтрак</w:t>
            </w:r>
          </w:p>
          <w:p w14:paraId="7B486CB4" w14:textId="77777777" w:rsidR="000560AB" w:rsidRPr="000560AB" w:rsidRDefault="000560AB" w:rsidP="000560AB">
            <w:pPr>
              <w:rPr>
                <w:rFonts w:ascii="Times New Roman" w:hAnsi="Times New Roman"/>
                <w:b/>
                <w:sz w:val="24"/>
                <w:szCs w:val="24"/>
                <w:lang w:val="kk-KZ"/>
              </w:rPr>
            </w:pPr>
          </w:p>
        </w:tc>
        <w:tc>
          <w:tcPr>
            <w:tcW w:w="13892" w:type="dxa"/>
            <w:gridSpan w:val="19"/>
          </w:tcPr>
          <w:p w14:paraId="247F34EC"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sz w:val="24"/>
                <w:szCs w:val="24"/>
                <w:lang w:val="kk-KZ"/>
              </w:rPr>
              <w:t xml:space="preserve">Выполнение гиигиенических процедур перед завтраком </w:t>
            </w:r>
            <w:r w:rsidRPr="000560AB">
              <w:rPr>
                <w:rFonts w:ascii="Times New Roman" w:hAnsi="Times New Roman"/>
                <w:b/>
                <w:sz w:val="24"/>
                <w:szCs w:val="24"/>
                <w:lang w:val="kk-KZ"/>
              </w:rPr>
              <w:t>(культурно-гигиенические навыки, самообслуживаание, трудовая деятельность)</w:t>
            </w:r>
          </w:p>
          <w:p w14:paraId="3F1DFB34"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Работа дежурных</w:t>
            </w:r>
            <w:r w:rsidRPr="000560AB">
              <w:rPr>
                <w:rFonts w:ascii="Times New Roman" w:hAnsi="Times New Roman"/>
                <w:sz w:val="24"/>
                <w:szCs w:val="24"/>
                <w:lang w:val="kk-KZ"/>
              </w:rPr>
              <w:t xml:space="preserve"> (раскладывание столовых приборов, салфеток)</w:t>
            </w:r>
          </w:p>
          <w:p w14:paraId="7C3ADFF1"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sz w:val="24"/>
                <w:szCs w:val="24"/>
                <w:lang w:val="kk-KZ"/>
              </w:rPr>
              <w:t>Гигиенические процедуры</w:t>
            </w:r>
            <w:r w:rsidRPr="000560AB">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0560AB">
              <w:rPr>
                <w:rFonts w:ascii="Times New Roman" w:hAnsi="Times New Roman"/>
                <w:b/>
                <w:bCs/>
                <w:sz w:val="24"/>
                <w:szCs w:val="24"/>
                <w:lang w:val="kk-KZ"/>
              </w:rPr>
              <w:t>«Чистая водичка умоет  Вите  личико,</w:t>
            </w:r>
          </w:p>
          <w:p w14:paraId="79AE0986"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bCs/>
                <w:sz w:val="24"/>
                <w:szCs w:val="24"/>
                <w:lang w:val="kk-KZ"/>
              </w:rPr>
              <w:t xml:space="preserve"> Катеньке ладошки, пальчики  Антошке!</w:t>
            </w:r>
            <w:r w:rsidRPr="000560AB">
              <w:rPr>
                <w:rFonts w:ascii="Times New Roman" w:hAnsi="Times New Roman"/>
                <w:b/>
                <w:bCs/>
                <w:i/>
                <w:sz w:val="24"/>
                <w:szCs w:val="24"/>
                <w:lang w:val="kk-KZ"/>
              </w:rPr>
              <w:t>»</w:t>
            </w:r>
            <w:r w:rsidRPr="000560AB">
              <w:rPr>
                <w:rFonts w:ascii="Times New Roman" w:hAnsi="Times New Roman"/>
                <w:b/>
                <w:i/>
                <w:sz w:val="24"/>
                <w:szCs w:val="24"/>
                <w:lang w:val="kk-KZ"/>
              </w:rPr>
              <w:t xml:space="preserve"> (худ.литература,развитие речи)</w:t>
            </w:r>
          </w:p>
          <w:p w14:paraId="24B045F4"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Прием пищи</w:t>
            </w:r>
            <w:r w:rsidRPr="000560AB">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19786740" w14:textId="77777777" w:rsidR="000560AB" w:rsidRPr="000560AB" w:rsidRDefault="000560AB" w:rsidP="000560AB">
            <w:pPr>
              <w:rPr>
                <w:rFonts w:ascii="Times New Roman" w:hAnsi="Times New Roman"/>
                <w:sz w:val="24"/>
                <w:szCs w:val="24"/>
              </w:rPr>
            </w:pPr>
            <w:r w:rsidRPr="000560AB">
              <w:rPr>
                <w:rFonts w:ascii="Times New Roman" w:eastAsia="Times New Roman" w:hAnsi="Times New Roman"/>
                <w:b/>
                <w:sz w:val="24"/>
                <w:szCs w:val="24"/>
                <w:lang w:val="kk-KZ" w:eastAsia="ru-RU"/>
              </w:rPr>
              <w:t>Словарный минимум:</w:t>
            </w:r>
            <w:r w:rsidRPr="000560AB">
              <w:rPr>
                <w:rFonts w:ascii="Times New Roman" w:eastAsia="Times New Roman" w:hAnsi="Times New Roman"/>
                <w:b/>
                <w:lang w:val="kk-KZ" w:eastAsia="ru-RU"/>
              </w:rPr>
              <w:t xml:space="preserve"> </w:t>
            </w:r>
            <w:r w:rsidRPr="000560AB">
              <w:rPr>
                <w:rFonts w:ascii="Times New Roman" w:hAnsi="Times New Roman"/>
                <w:sz w:val="24"/>
                <w:szCs w:val="24"/>
              </w:rPr>
              <w:t>орындық- стул.</w:t>
            </w:r>
            <w:r w:rsidRPr="000560AB">
              <w:rPr>
                <w:rFonts w:ascii="Times New Roman" w:eastAsia="Times New Roman" w:hAnsi="Times New Roman"/>
                <w:b/>
                <w:lang w:val="kk-KZ" w:eastAsia="ru-RU"/>
              </w:rPr>
              <w:t xml:space="preserve"> Астарын дәмді  болсын!</w:t>
            </w:r>
            <w:r w:rsidRPr="000560AB">
              <w:rPr>
                <w:rFonts w:ascii="Times New Roman" w:hAnsi="Times New Roman"/>
                <w:sz w:val="28"/>
                <w:szCs w:val="28"/>
              </w:rPr>
              <w:t xml:space="preserve"> </w:t>
            </w:r>
            <w:r w:rsidRPr="000560AB">
              <w:rPr>
                <w:rFonts w:ascii="Times New Roman" w:hAnsi="Times New Roman"/>
                <w:sz w:val="24"/>
                <w:szCs w:val="24"/>
              </w:rPr>
              <w:t>Рақмет!(балалар) Нан-хлеб, ботқа-каша</w:t>
            </w:r>
          </w:p>
        </w:tc>
      </w:tr>
      <w:tr w:rsidR="000560AB" w:rsidRPr="000560AB" w14:paraId="19A49D66" w14:textId="77777777" w:rsidTr="00D96EDA">
        <w:tc>
          <w:tcPr>
            <w:tcW w:w="2126" w:type="dxa"/>
          </w:tcPr>
          <w:p w14:paraId="0218A0F9"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05E42642" w14:textId="77777777" w:rsidR="000560AB" w:rsidRPr="000560AB" w:rsidRDefault="000560AB" w:rsidP="000560AB">
            <w:pPr>
              <w:spacing w:line="240" w:lineRule="exact"/>
              <w:contextualSpacing/>
              <w:rPr>
                <w:rFonts w:ascii="Times New Roman" w:eastAsia="Times New Roman" w:hAnsi="Times New Roman"/>
                <w:b/>
                <w:sz w:val="24"/>
                <w:szCs w:val="24"/>
                <w:lang w:eastAsia="ru-RU"/>
              </w:rPr>
            </w:pPr>
            <w:r w:rsidRPr="000560AB">
              <w:rPr>
                <w:i/>
                <w:lang w:val="kk-KZ"/>
              </w:rPr>
              <w:t xml:space="preserve"> </w:t>
            </w:r>
            <w:r w:rsidRPr="000560AB">
              <w:rPr>
                <w:rFonts w:ascii="Times New Roman" w:hAnsi="Times New Roman"/>
                <w:b/>
                <w:lang w:eastAsia="ru-RU"/>
              </w:rPr>
              <w:t xml:space="preserve"> </w:t>
            </w:r>
            <w:r w:rsidRPr="000560AB">
              <w:rPr>
                <w:rFonts w:ascii="Times New Roman" w:eastAsia="Times New Roman" w:hAnsi="Times New Roman"/>
                <w:b/>
                <w:sz w:val="24"/>
                <w:szCs w:val="24"/>
                <w:lang w:eastAsia="ru-RU"/>
              </w:rPr>
              <w:t>Чтение и пересказ сказки «Аленушка и братец Иванушка»</w:t>
            </w:r>
          </w:p>
          <w:p w14:paraId="1C9C757E"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eastAsia="Times New Roman" w:hAnsi="Times New Roman"/>
                <w:b/>
                <w:sz w:val="24"/>
                <w:szCs w:val="24"/>
                <w:lang w:eastAsia="ru-RU"/>
              </w:rPr>
              <w:t>Цель:</w:t>
            </w:r>
            <w:r w:rsidRPr="000560AB">
              <w:rPr>
                <w:rFonts w:ascii="Times New Roman" w:eastAsia="Times New Roman" w:hAnsi="Times New Roman"/>
                <w:sz w:val="24"/>
                <w:szCs w:val="24"/>
                <w:lang w:eastAsia="ru-RU"/>
              </w:rPr>
              <w:t xml:space="preserve"> Применяют простейшие приемы интонационной выразительности для характеристики персонажей</w:t>
            </w:r>
          </w:p>
          <w:p w14:paraId="39542022"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eastAsia="Times New Roman" w:hAnsi="Times New Roman"/>
                <w:b/>
                <w:bCs/>
                <w:sz w:val="24"/>
                <w:szCs w:val="24"/>
                <w:lang w:val="kk-KZ" w:eastAsia="ru-RU"/>
              </w:rPr>
              <w:t>Словарный минимум:ертегі</w:t>
            </w:r>
          </w:p>
          <w:p w14:paraId="6B6179E0"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i/>
                <w:sz w:val="24"/>
                <w:szCs w:val="24"/>
                <w:lang w:eastAsia="ru-RU"/>
              </w:rPr>
              <w:t>(развитие речи, худ. литература</w:t>
            </w:r>
            <w:r w:rsidRPr="000560AB">
              <w:rPr>
                <w:rFonts w:ascii="Times New Roman" w:hAnsi="Times New Roman"/>
                <w:b/>
                <w:sz w:val="24"/>
                <w:szCs w:val="24"/>
                <w:lang w:eastAsia="ru-RU"/>
              </w:rPr>
              <w:t>).</w:t>
            </w:r>
          </w:p>
          <w:p w14:paraId="158D6D7B" w14:textId="77777777" w:rsidR="000560AB" w:rsidRPr="000560AB" w:rsidRDefault="000560AB" w:rsidP="000560AB">
            <w:pPr>
              <w:rPr>
                <w:rFonts w:ascii="Times New Roman" w:hAnsi="Times New Roman"/>
                <w:b/>
                <w:bCs/>
                <w:i/>
                <w:sz w:val="24"/>
                <w:szCs w:val="24"/>
                <w:lang w:eastAsia="ru-RU"/>
              </w:rPr>
            </w:pPr>
            <w:r w:rsidRPr="000560AB">
              <w:rPr>
                <w:rFonts w:ascii="Times New Roman" w:hAnsi="Times New Roman"/>
                <w:b/>
                <w:bCs/>
                <w:sz w:val="24"/>
                <w:szCs w:val="24"/>
                <w:lang w:val="kk-KZ"/>
              </w:rPr>
              <w:t>Дид.игра</w:t>
            </w:r>
            <w:r w:rsidRPr="000560AB">
              <w:rPr>
                <w:rFonts w:ascii="Times New Roman" w:hAnsi="Times New Roman"/>
              </w:rPr>
              <w:t>«Геометрические фигуры» Цель: ознакомление с геометрическими фигурами</w:t>
            </w:r>
            <w:r w:rsidRPr="000560AB">
              <w:t xml:space="preserve">. </w:t>
            </w:r>
            <w:r w:rsidRPr="000560AB">
              <w:rPr>
                <w:rFonts w:ascii="Times New Roman" w:hAnsi="Times New Roman"/>
                <w:b/>
                <w:bCs/>
                <w:i/>
                <w:iCs/>
                <w:sz w:val="24"/>
                <w:szCs w:val="24"/>
              </w:rPr>
              <w:t>о</w:t>
            </w:r>
            <w:r w:rsidRPr="000560AB">
              <w:rPr>
                <w:rFonts w:ascii="Times New Roman" w:hAnsi="Times New Roman"/>
                <w:b/>
                <w:bCs/>
                <w:i/>
                <w:sz w:val="24"/>
                <w:szCs w:val="24"/>
                <w:lang w:eastAsia="ru-RU"/>
              </w:rPr>
              <w:t>сновы математики)</w:t>
            </w:r>
          </w:p>
          <w:p w14:paraId="6DADB8C2"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eastAsia="Times New Roman" w:hAnsi="Times New Roman"/>
                <w:b/>
                <w:bCs/>
                <w:sz w:val="24"/>
                <w:szCs w:val="24"/>
                <w:lang w:val="kk-KZ" w:eastAsia="ru-RU"/>
              </w:rPr>
              <w:t>Словарный минимум:</w:t>
            </w:r>
          </w:p>
          <w:p w14:paraId="3C95E9B5" w14:textId="77777777" w:rsidR="000560AB" w:rsidRPr="000560AB" w:rsidRDefault="000560AB" w:rsidP="000560AB">
            <w:pPr>
              <w:rPr>
                <w:rFonts w:ascii="Times New Roman" w:hAnsi="Times New Roman"/>
                <w:sz w:val="24"/>
                <w:szCs w:val="24"/>
                <w:lang w:eastAsia="ru-RU"/>
              </w:rPr>
            </w:pPr>
            <w:r w:rsidRPr="000560AB">
              <w:rPr>
                <w:rFonts w:ascii="Times New Roman" w:eastAsia="Times New Roman" w:hAnsi="Times New Roman"/>
                <w:sz w:val="24"/>
                <w:szCs w:val="24"/>
                <w:lang w:val="kk-KZ" w:eastAsia="ru-RU"/>
              </w:rPr>
              <w:t>Геометриялық пішіндер</w:t>
            </w:r>
          </w:p>
          <w:p w14:paraId="5E3388B6" w14:textId="77777777" w:rsidR="000560AB" w:rsidRPr="000560AB" w:rsidRDefault="000560AB" w:rsidP="000560AB">
            <w:pPr>
              <w:rPr>
                <w:rFonts w:ascii="Times New Roman" w:hAnsi="Times New Roman"/>
                <w:sz w:val="24"/>
                <w:szCs w:val="24"/>
                <w:lang w:eastAsia="ru-RU"/>
              </w:rPr>
            </w:pPr>
          </w:p>
          <w:p w14:paraId="7A10A4A7" w14:textId="77777777" w:rsidR="000560AB" w:rsidRPr="000560AB" w:rsidRDefault="000560AB" w:rsidP="000560AB">
            <w:pPr>
              <w:rPr>
                <w:rFonts w:ascii="Times New Roman" w:eastAsia="Times New Roman" w:hAnsi="Times New Roman"/>
                <w:b/>
                <w:i/>
                <w:sz w:val="24"/>
                <w:szCs w:val="24"/>
                <w:lang w:val="kk-KZ"/>
              </w:rPr>
            </w:pPr>
            <w:r w:rsidRPr="000560AB">
              <w:rPr>
                <w:rFonts w:ascii="Times New Roman" w:hAnsi="Times New Roman"/>
                <w:i/>
                <w:sz w:val="24"/>
                <w:szCs w:val="24"/>
                <w:lang w:eastAsia="ru-RU"/>
              </w:rPr>
              <w:t xml:space="preserve"> </w:t>
            </w:r>
          </w:p>
        </w:tc>
        <w:tc>
          <w:tcPr>
            <w:tcW w:w="3119" w:type="dxa"/>
            <w:gridSpan w:val="5"/>
          </w:tcPr>
          <w:p w14:paraId="6B898224" w14:textId="77777777" w:rsidR="000560AB" w:rsidRPr="000560AB" w:rsidRDefault="000560AB" w:rsidP="000560AB">
            <w:pPr>
              <w:widowControl w:val="0"/>
              <w:autoSpaceDE w:val="0"/>
              <w:autoSpaceDN w:val="0"/>
              <w:adjustRightInd w:val="0"/>
              <w:spacing w:line="240" w:lineRule="exact"/>
              <w:contextualSpacing/>
              <w:rPr>
                <w:rFonts w:ascii="Times New Roman" w:eastAsia="Times New Roman" w:hAnsi="Times New Roman"/>
                <w:sz w:val="24"/>
                <w:szCs w:val="24"/>
                <w:lang w:eastAsia="ru-RU"/>
              </w:rPr>
            </w:pPr>
            <w:r w:rsidRPr="000560AB">
              <w:rPr>
                <w:rFonts w:ascii="Times New Roman" w:hAnsi="Times New Roman"/>
                <w:b/>
                <w:bCs/>
                <w:sz w:val="24"/>
                <w:szCs w:val="24"/>
                <w:lang w:val="kk-KZ"/>
              </w:rPr>
              <w:t>Дид.игра</w:t>
            </w:r>
            <w:r w:rsidRPr="000560AB">
              <w:rPr>
                <w:rFonts w:ascii="Times New Roman" w:eastAsia="Times New Roman" w:hAnsi="Times New Roman"/>
                <w:sz w:val="24"/>
                <w:szCs w:val="24"/>
                <w:lang w:val="kk-KZ" w:eastAsia="ru-RU"/>
              </w:rPr>
              <w:t xml:space="preserve"> «Когда это бывает?»</w:t>
            </w:r>
          </w:p>
          <w:p w14:paraId="15529970" w14:textId="77777777" w:rsidR="000560AB" w:rsidRPr="000560AB" w:rsidRDefault="000560AB" w:rsidP="000560AB">
            <w:pPr>
              <w:spacing w:line="240" w:lineRule="exact"/>
              <w:contextualSpacing/>
              <w:textAlignment w:val="baseline"/>
              <w:rPr>
                <w:rFonts w:ascii="Times New Roman" w:eastAsia="Times New Roman" w:hAnsi="Times New Roman"/>
                <w:color w:val="000000"/>
                <w:spacing w:val="2"/>
                <w:sz w:val="24"/>
                <w:szCs w:val="24"/>
                <w:lang w:eastAsia="ru-RU"/>
              </w:rPr>
            </w:pPr>
            <w:r w:rsidRPr="000560AB">
              <w:rPr>
                <w:rFonts w:ascii="Times New Roman" w:eastAsia="Times New Roman" w:hAnsi="Times New Roman"/>
                <w:b/>
                <w:sz w:val="24"/>
                <w:szCs w:val="24"/>
                <w:lang w:eastAsia="ru-RU"/>
              </w:rPr>
              <w:t xml:space="preserve">Цель: </w:t>
            </w:r>
            <w:r w:rsidRPr="000560AB">
              <w:rPr>
                <w:rFonts w:ascii="Times New Roman" w:eastAsia="Times New Roman" w:hAnsi="Times New Roman"/>
                <w:sz w:val="24"/>
                <w:szCs w:val="24"/>
                <w:lang w:eastAsia="ru-RU"/>
              </w:rPr>
              <w:t xml:space="preserve"> Умеют делиться впечатлениями после рассматривания картин, предметов, наблюдения за объектами живой и неживой природы,</w:t>
            </w:r>
            <w:r w:rsidRPr="000560AB">
              <w:rPr>
                <w:rFonts w:ascii="Times New Roman" w:eastAsia="Times New Roman" w:hAnsi="Times New Roman"/>
                <w:b/>
                <w:lang w:val="kk-KZ" w:eastAsia="ru-RU"/>
              </w:rPr>
              <w:t xml:space="preserve"> Словарный минимум</w:t>
            </w:r>
          </w:p>
          <w:p w14:paraId="1CD528FE" w14:textId="77777777" w:rsidR="000560AB" w:rsidRPr="000560AB" w:rsidRDefault="000560AB" w:rsidP="000560AB">
            <w:pPr>
              <w:rPr>
                <w:rFonts w:ascii="Times New Roman" w:hAnsi="Times New Roman"/>
                <w:b/>
                <w:bCs/>
                <w:i/>
                <w:lang w:eastAsia="ru-RU"/>
              </w:rPr>
            </w:pPr>
            <w:r w:rsidRPr="000560AB">
              <w:rPr>
                <w:rFonts w:ascii="Times New Roman" w:hAnsi="Times New Roman"/>
                <w:b/>
                <w:bCs/>
                <w:i/>
                <w:lang w:eastAsia="ru-RU"/>
              </w:rPr>
              <w:t>(развитие речи, худ. Литература</w:t>
            </w:r>
          </w:p>
          <w:p w14:paraId="389260CE" w14:textId="77777777" w:rsidR="000560AB" w:rsidRPr="000560AB" w:rsidRDefault="000560AB" w:rsidP="000560AB">
            <w:pPr>
              <w:spacing w:line="240" w:lineRule="exact"/>
              <w:contextualSpacing/>
              <w:rPr>
                <w:rFonts w:ascii="Times New Roman" w:eastAsia="Times New Roman" w:hAnsi="Times New Roman"/>
                <w:b/>
                <w:sz w:val="24"/>
                <w:szCs w:val="24"/>
                <w:lang w:eastAsia="ru-RU"/>
              </w:rPr>
            </w:pPr>
            <w:r w:rsidRPr="000560AB">
              <w:rPr>
                <w:rFonts w:ascii="Times New Roman" w:hAnsi="Times New Roman"/>
                <w:b/>
                <w:bCs/>
                <w:sz w:val="24"/>
                <w:szCs w:val="24"/>
              </w:rPr>
              <w:t>Дид.игра</w:t>
            </w:r>
            <w:r w:rsidRPr="000560AB">
              <w:rPr>
                <w:rFonts w:ascii="Times New Roman" w:hAnsi="Times New Roman"/>
                <w:sz w:val="24"/>
                <w:szCs w:val="24"/>
              </w:rPr>
              <w:t xml:space="preserve"> </w:t>
            </w:r>
            <w:r w:rsidRPr="000560AB">
              <w:rPr>
                <w:rFonts w:ascii="Times New Roman" w:eastAsia="Times New Roman" w:hAnsi="Times New Roman"/>
                <w:sz w:val="24"/>
                <w:szCs w:val="24"/>
                <w:lang w:eastAsia="ru-RU"/>
              </w:rPr>
              <w:t>«Что бывает высоким?»</w:t>
            </w:r>
          </w:p>
          <w:p w14:paraId="62989214" w14:textId="77777777" w:rsidR="000560AB" w:rsidRPr="000560AB" w:rsidRDefault="000560AB" w:rsidP="000560AB">
            <w:pPr>
              <w:widowControl w:val="0"/>
              <w:contextualSpacing/>
              <w:jc w:val="both"/>
              <w:rPr>
                <w:rFonts w:ascii="Times New Roman" w:eastAsia="Times New Roman" w:hAnsi="Times New Roman"/>
                <w:color w:val="000000"/>
                <w:sz w:val="24"/>
                <w:szCs w:val="24"/>
                <w:lang w:eastAsia="ru-RU"/>
              </w:rPr>
            </w:pPr>
            <w:r w:rsidRPr="000560AB">
              <w:rPr>
                <w:rFonts w:ascii="Times New Roman" w:eastAsia="Times New Roman" w:hAnsi="Times New Roman"/>
                <w:b/>
                <w:sz w:val="24"/>
                <w:szCs w:val="24"/>
                <w:lang w:eastAsia="ru-RU"/>
              </w:rPr>
              <w:t>Цель:</w:t>
            </w:r>
            <w:r w:rsidRPr="000560AB">
              <w:rPr>
                <w:rFonts w:ascii="Times New Roman" w:eastAsia="Times New Roman" w:hAnsi="Times New Roman"/>
                <w:sz w:val="24"/>
                <w:szCs w:val="24"/>
                <w:lang w:val="kk-KZ" w:eastAsia="ru-RU"/>
              </w:rPr>
              <w:t xml:space="preserve"> Формировать навыки критического мышления, обучать умению работать в коллективе;</w:t>
            </w:r>
          </w:p>
          <w:p w14:paraId="122901E7" w14:textId="77777777" w:rsidR="000560AB" w:rsidRPr="000560AB" w:rsidRDefault="000560AB" w:rsidP="000560AB">
            <w:pPr>
              <w:rPr>
                <w:rFonts w:ascii="Times New Roman" w:hAnsi="Times New Roman"/>
                <w:b/>
                <w:i/>
                <w:lang w:val="kk-KZ" w:eastAsia="ru-RU"/>
              </w:rPr>
            </w:pPr>
            <w:r w:rsidRPr="000560AB">
              <w:rPr>
                <w:rFonts w:ascii="Times New Roman" w:hAnsi="Times New Roman"/>
                <w:b/>
                <w:i/>
                <w:lang w:eastAsia="ru-RU"/>
              </w:rPr>
              <w:t>(ос</w:t>
            </w:r>
            <w:r w:rsidRPr="000560AB">
              <w:rPr>
                <w:rFonts w:ascii="Times New Roman" w:hAnsi="Times New Roman"/>
                <w:b/>
                <w:i/>
                <w:lang w:val="kk-KZ" w:eastAsia="ru-RU"/>
              </w:rPr>
              <w:t xml:space="preserve">новы </w:t>
            </w:r>
          </w:p>
          <w:p w14:paraId="4A3ABF54" w14:textId="77777777" w:rsidR="000560AB" w:rsidRPr="000560AB" w:rsidRDefault="000560AB" w:rsidP="000560AB">
            <w:pPr>
              <w:rPr>
                <w:rFonts w:ascii="Times New Roman" w:hAnsi="Times New Roman"/>
                <w:b/>
                <w:bCs/>
                <w:i/>
                <w:iCs/>
                <w:color w:val="000000"/>
                <w:lang w:eastAsia="ru-RU"/>
              </w:rPr>
            </w:pPr>
            <w:r w:rsidRPr="000560AB">
              <w:rPr>
                <w:rFonts w:ascii="Times New Roman" w:hAnsi="Times New Roman"/>
                <w:b/>
                <w:i/>
                <w:lang w:eastAsia="ru-RU"/>
              </w:rPr>
              <w:t>математики)</w:t>
            </w:r>
          </w:p>
          <w:p w14:paraId="4ACACD23" w14:textId="77777777" w:rsidR="000560AB" w:rsidRPr="000560AB" w:rsidRDefault="000560AB" w:rsidP="000560AB">
            <w:pPr>
              <w:rPr>
                <w:rFonts w:ascii="Times New Roman" w:eastAsia="Times New Roman" w:hAnsi="Times New Roman"/>
                <w:b/>
                <w:lang w:val="kk-KZ" w:eastAsia="ru-RU"/>
              </w:rPr>
            </w:pPr>
            <w:r w:rsidRPr="000560AB">
              <w:rPr>
                <w:rFonts w:ascii="Times New Roman" w:eastAsia="Times New Roman" w:hAnsi="Times New Roman"/>
                <w:b/>
                <w:lang w:val="kk-KZ" w:eastAsia="ru-RU"/>
              </w:rPr>
              <w:t>Словарный минимум биік аласа</w:t>
            </w:r>
          </w:p>
          <w:p w14:paraId="612C8676" w14:textId="77777777" w:rsidR="000560AB" w:rsidRPr="000560AB" w:rsidRDefault="000560AB" w:rsidP="000560AB">
            <w:pPr>
              <w:rPr>
                <w:rFonts w:ascii="Times New Roman" w:hAnsi="Times New Roman"/>
                <w:sz w:val="24"/>
                <w:szCs w:val="24"/>
                <w:lang w:val="kk-KZ"/>
              </w:rPr>
            </w:pPr>
          </w:p>
        </w:tc>
        <w:tc>
          <w:tcPr>
            <w:tcW w:w="2409" w:type="dxa"/>
            <w:gridSpan w:val="4"/>
          </w:tcPr>
          <w:p w14:paraId="042F5967" w14:textId="77777777" w:rsidR="000560AB" w:rsidRPr="000560AB" w:rsidRDefault="000560AB" w:rsidP="000560AB">
            <w:pPr>
              <w:shd w:val="clear" w:color="auto" w:fill="FFFFFF"/>
              <w:spacing w:line="240" w:lineRule="exact"/>
              <w:contextualSpacing/>
              <w:textAlignment w:val="baseline"/>
              <w:rPr>
                <w:rFonts w:ascii="Times New Roman" w:eastAsia="Times New Roman" w:hAnsi="Times New Roman"/>
                <w:b/>
                <w:iCs/>
                <w:sz w:val="24"/>
                <w:szCs w:val="24"/>
                <w:lang w:val="kk-KZ" w:eastAsia="ru-RU"/>
              </w:rPr>
            </w:pPr>
            <w:r w:rsidRPr="000560AB">
              <w:rPr>
                <w:b/>
                <w:bCs/>
                <w:i/>
                <w:sz w:val="24"/>
                <w:szCs w:val="24"/>
                <w:lang w:val="kk-KZ"/>
              </w:rPr>
              <w:t xml:space="preserve"> </w:t>
            </w:r>
            <w:r w:rsidRPr="000560AB">
              <w:rPr>
                <w:rFonts w:ascii="Times New Roman" w:hAnsi="Times New Roman"/>
                <w:b/>
                <w:bCs/>
                <w:sz w:val="24"/>
                <w:szCs w:val="24"/>
                <w:lang w:eastAsia="ru-RU"/>
              </w:rPr>
              <w:t xml:space="preserve"> </w:t>
            </w:r>
            <w:r w:rsidRPr="000560AB">
              <w:rPr>
                <w:rFonts w:ascii="Times New Roman" w:eastAsia="Times New Roman" w:hAnsi="Times New Roman"/>
                <w:b/>
                <w:iCs/>
                <w:sz w:val="24"/>
                <w:szCs w:val="24"/>
                <w:lang w:val="kk-KZ" w:eastAsia="ru-RU"/>
              </w:rPr>
              <w:t xml:space="preserve">Чтение сказки  «Айболит» </w:t>
            </w:r>
            <w:r w:rsidRPr="000560AB">
              <w:rPr>
                <w:rFonts w:ascii="Times New Roman" w:eastAsia="Times New Roman" w:hAnsi="Times New Roman"/>
                <w:b/>
                <w:sz w:val="24"/>
                <w:szCs w:val="24"/>
                <w:lang w:eastAsia="ru-RU"/>
              </w:rPr>
              <w:t xml:space="preserve"> </w:t>
            </w:r>
            <w:r w:rsidRPr="000560AB">
              <w:rPr>
                <w:rFonts w:ascii="Times New Roman" w:eastAsia="Times New Roman" w:hAnsi="Times New Roman"/>
                <w:b/>
                <w:iCs/>
                <w:sz w:val="24"/>
                <w:szCs w:val="24"/>
                <w:lang w:val="kk-KZ" w:eastAsia="ru-RU"/>
              </w:rPr>
              <w:t xml:space="preserve"> </w:t>
            </w:r>
          </w:p>
          <w:p w14:paraId="2785738D" w14:textId="77777777" w:rsidR="000560AB" w:rsidRPr="000560AB" w:rsidRDefault="000560AB" w:rsidP="000560AB">
            <w:pPr>
              <w:widowControl w:val="0"/>
              <w:contextualSpacing/>
              <w:jc w:val="both"/>
              <w:rPr>
                <w:rFonts w:ascii="Times New Roman" w:eastAsia="Times New Roman" w:hAnsi="Times New Roman"/>
                <w:sz w:val="24"/>
                <w:szCs w:val="24"/>
                <w:lang w:eastAsia="ru-RU"/>
              </w:rPr>
            </w:pPr>
            <w:r w:rsidRPr="000560AB">
              <w:rPr>
                <w:rFonts w:ascii="Times New Roman" w:eastAsia="Times New Roman" w:hAnsi="Times New Roman"/>
                <w:b/>
                <w:sz w:val="24"/>
                <w:szCs w:val="24"/>
                <w:lang w:eastAsia="ru-RU"/>
              </w:rPr>
              <w:t>Цель:</w:t>
            </w:r>
            <w:r w:rsidRPr="000560AB">
              <w:rPr>
                <w:rFonts w:ascii="Times New Roman" w:eastAsia="Times New Roman" w:hAnsi="Times New Roman"/>
                <w:b/>
                <w:sz w:val="24"/>
                <w:szCs w:val="24"/>
                <w:lang w:val="kk-KZ" w:eastAsia="ru-RU"/>
              </w:rPr>
              <w:t xml:space="preserve"> </w:t>
            </w:r>
            <w:r w:rsidRPr="000560AB">
              <w:rPr>
                <w:rFonts w:ascii="Times New Roman" w:eastAsia="Times New Roman" w:hAnsi="Times New Roman"/>
                <w:sz w:val="24"/>
                <w:szCs w:val="24"/>
                <w:lang w:eastAsia="ru-RU"/>
              </w:rPr>
              <w:t>Применяют простейшие приемы интонационной выразительности для характеристики персонажей.</w:t>
            </w:r>
            <w:r w:rsidRPr="000560AB">
              <w:rPr>
                <w:rFonts w:ascii="Times New Roman" w:eastAsia="Times New Roman" w:hAnsi="Times New Roman"/>
                <w:b/>
                <w:lang w:val="kk-KZ" w:eastAsia="ru-RU"/>
              </w:rPr>
              <w:t xml:space="preserve"> Словарный минимум дәрігер</w:t>
            </w:r>
          </w:p>
          <w:p w14:paraId="45AEA55D"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i/>
                <w:lang w:eastAsia="ru-RU"/>
              </w:rPr>
              <w:t>(развитие речи, худ. литература</w:t>
            </w:r>
            <w:r w:rsidRPr="000560AB">
              <w:rPr>
                <w:rFonts w:ascii="Times New Roman" w:hAnsi="Times New Roman"/>
                <w:b/>
                <w:lang w:eastAsia="ru-RU"/>
              </w:rPr>
              <w:t>).</w:t>
            </w:r>
            <w:r w:rsidRPr="000560AB">
              <w:rPr>
                <w:rFonts w:ascii="Times New Roman" w:hAnsi="Times New Roman"/>
                <w:b/>
                <w:sz w:val="24"/>
                <w:szCs w:val="24"/>
                <w:lang w:eastAsia="ru-RU"/>
              </w:rPr>
              <w:t xml:space="preserve"> </w:t>
            </w:r>
          </w:p>
          <w:p w14:paraId="580AC304" w14:textId="77777777" w:rsidR="000560AB" w:rsidRPr="000560AB" w:rsidRDefault="000560AB" w:rsidP="000560AB">
            <w:pPr>
              <w:rPr>
                <w:rFonts w:ascii="Times New Roman" w:hAnsi="Times New Roman"/>
                <w:b/>
                <w:lang w:eastAsia="ru-RU"/>
              </w:rPr>
            </w:pPr>
          </w:p>
          <w:p w14:paraId="2FE84F50" w14:textId="77777777" w:rsidR="000560AB" w:rsidRPr="000560AB" w:rsidRDefault="000560AB" w:rsidP="000560AB">
            <w:pPr>
              <w:rPr>
                <w:rFonts w:ascii="Times New Roman" w:hAnsi="Times New Roman"/>
                <w:color w:val="000000"/>
                <w:lang w:eastAsia="ru-RU"/>
              </w:rPr>
            </w:pPr>
            <w:r w:rsidRPr="000560AB">
              <w:rPr>
                <w:rFonts w:ascii="Times New Roman" w:hAnsi="Times New Roman"/>
                <w:b/>
                <w:sz w:val="24"/>
                <w:szCs w:val="24"/>
                <w:lang w:eastAsia="ru-RU"/>
              </w:rPr>
              <w:t>Дид.игра</w:t>
            </w:r>
            <w:r w:rsidRPr="000560AB">
              <w:rPr>
                <w:rFonts w:ascii="Times New Roman" w:hAnsi="Times New Roman"/>
                <w:b/>
                <w:lang w:eastAsia="ru-RU"/>
              </w:rPr>
              <w:t xml:space="preserve"> </w:t>
            </w:r>
            <w:r w:rsidRPr="000560AB">
              <w:rPr>
                <w:rFonts w:ascii="Times New Roman" w:hAnsi="Times New Roman"/>
              </w:rPr>
              <w:t>«Подбери домик» Цель: ознакомление с геометрическими фигурами.</w:t>
            </w:r>
          </w:p>
          <w:p w14:paraId="7E378840" w14:textId="77777777" w:rsidR="000560AB" w:rsidRPr="000560AB" w:rsidRDefault="000560AB" w:rsidP="000560AB">
            <w:pPr>
              <w:rPr>
                <w:rFonts w:ascii="Times New Roman" w:hAnsi="Times New Roman"/>
                <w:b/>
                <w:i/>
                <w:color w:val="000000"/>
                <w:lang w:eastAsia="ru-RU"/>
              </w:rPr>
            </w:pPr>
            <w:r w:rsidRPr="000560AB">
              <w:rPr>
                <w:rFonts w:ascii="Times New Roman" w:hAnsi="Times New Roman"/>
                <w:b/>
                <w:color w:val="000000"/>
                <w:lang w:eastAsia="ru-RU"/>
              </w:rPr>
              <w:t>(</w:t>
            </w:r>
            <w:r w:rsidRPr="000560AB">
              <w:rPr>
                <w:rFonts w:ascii="Times New Roman" w:hAnsi="Times New Roman"/>
                <w:b/>
                <w:i/>
                <w:color w:val="000000"/>
                <w:lang w:eastAsia="ru-RU"/>
              </w:rPr>
              <w:t>основы математики)</w:t>
            </w:r>
          </w:p>
          <w:p w14:paraId="3372F770" w14:textId="77777777" w:rsidR="000560AB" w:rsidRPr="000560AB" w:rsidRDefault="000560AB" w:rsidP="000560AB">
            <w:pPr>
              <w:rPr>
                <w:rFonts w:ascii="Times New Roman" w:eastAsia="Times New Roman" w:hAnsi="Times New Roman"/>
                <w:b/>
                <w:lang w:val="kk-KZ" w:eastAsia="ru-RU"/>
              </w:rPr>
            </w:pPr>
            <w:r w:rsidRPr="000560AB">
              <w:rPr>
                <w:rFonts w:ascii="Times New Roman" w:eastAsia="Times New Roman" w:hAnsi="Times New Roman"/>
                <w:b/>
                <w:lang w:val="kk-KZ" w:eastAsia="ru-RU"/>
              </w:rPr>
              <w:t>Словарный минимум: үйшік</w:t>
            </w:r>
          </w:p>
          <w:p w14:paraId="5C8B44A6" w14:textId="77777777" w:rsidR="000560AB" w:rsidRPr="000560AB" w:rsidRDefault="000560AB" w:rsidP="000560AB">
            <w:pPr>
              <w:rPr>
                <w:rFonts w:ascii="Times New Roman" w:hAnsi="Times New Roman"/>
                <w:b/>
                <w:sz w:val="24"/>
                <w:szCs w:val="24"/>
                <w:lang w:val="kk-KZ" w:eastAsia="ru-RU"/>
              </w:rPr>
            </w:pPr>
            <w:r w:rsidRPr="000560AB">
              <w:rPr>
                <w:rFonts w:ascii="Times New Roman" w:eastAsia="Times New Roman" w:hAnsi="Times New Roman"/>
                <w:lang w:val="kk-KZ" w:eastAsia="ru-RU"/>
              </w:rPr>
              <w:t>үй</w:t>
            </w:r>
          </w:p>
          <w:p w14:paraId="65D580A6" w14:textId="77777777" w:rsidR="000560AB" w:rsidRPr="000560AB" w:rsidRDefault="000560AB" w:rsidP="000560AB">
            <w:pPr>
              <w:rPr>
                <w:rFonts w:ascii="Times New Roman" w:hAnsi="Times New Roman"/>
                <w:color w:val="000000"/>
                <w:lang w:eastAsia="ru-RU"/>
              </w:rPr>
            </w:pPr>
          </w:p>
          <w:p w14:paraId="4AB5532B" w14:textId="77777777" w:rsidR="000560AB" w:rsidRPr="000560AB" w:rsidRDefault="000560AB" w:rsidP="000560AB">
            <w:pPr>
              <w:rPr>
                <w:rFonts w:ascii="Times New Roman" w:hAnsi="Times New Roman"/>
                <w:sz w:val="24"/>
                <w:szCs w:val="24"/>
                <w:lang w:eastAsia="ru-RU"/>
              </w:rPr>
            </w:pPr>
          </w:p>
          <w:p w14:paraId="294483EC" w14:textId="77777777" w:rsidR="000560AB" w:rsidRPr="000560AB" w:rsidRDefault="000560AB" w:rsidP="000560AB">
            <w:pPr>
              <w:rPr>
                <w:rFonts w:ascii="Times New Roman" w:hAnsi="Times New Roman"/>
                <w:sz w:val="24"/>
                <w:szCs w:val="24"/>
                <w:lang w:val="kk-KZ"/>
              </w:rPr>
            </w:pPr>
          </w:p>
        </w:tc>
        <w:tc>
          <w:tcPr>
            <w:tcW w:w="2694" w:type="dxa"/>
            <w:gridSpan w:val="4"/>
          </w:tcPr>
          <w:p w14:paraId="4485AC68" w14:textId="77777777" w:rsidR="000560AB" w:rsidRPr="000560AB" w:rsidRDefault="000560AB" w:rsidP="000560AB">
            <w:pPr>
              <w:widowControl w:val="0"/>
              <w:autoSpaceDE w:val="0"/>
              <w:autoSpaceDN w:val="0"/>
              <w:adjustRightInd w:val="0"/>
              <w:contextualSpacing/>
              <w:rPr>
                <w:rFonts w:ascii="Times New Roman" w:eastAsia="Times New Roman" w:hAnsi="Times New Roman"/>
                <w:b/>
                <w:color w:val="000000"/>
                <w:sz w:val="24"/>
                <w:szCs w:val="24"/>
                <w:lang w:eastAsia="ru-RU"/>
              </w:rPr>
            </w:pPr>
            <w:r w:rsidRPr="000560AB">
              <w:rPr>
                <w:rFonts w:ascii="Times New Roman" w:hAnsi="Times New Roman"/>
                <w:b/>
                <w:bCs/>
                <w:sz w:val="24"/>
                <w:szCs w:val="24"/>
              </w:rPr>
              <w:t xml:space="preserve"> </w:t>
            </w:r>
            <w:r w:rsidRPr="000560AB">
              <w:rPr>
                <w:rFonts w:ascii="Times New Roman" w:hAnsi="Times New Roman"/>
                <w:b/>
                <w:bCs/>
                <w:sz w:val="24"/>
                <w:szCs w:val="24"/>
                <w:lang w:val="kk-KZ"/>
              </w:rPr>
              <w:t>Дид.игра</w:t>
            </w:r>
            <w:r w:rsidRPr="000560AB">
              <w:rPr>
                <w:rFonts w:ascii="Times New Roman" w:eastAsia="Times New Roman" w:hAnsi="Times New Roman"/>
                <w:b/>
                <w:color w:val="000000"/>
                <w:sz w:val="24"/>
                <w:szCs w:val="24"/>
                <w:lang w:eastAsia="ru-RU"/>
              </w:rPr>
              <w:t xml:space="preserve"> «Сколько игрушек?»</w:t>
            </w:r>
          </w:p>
          <w:p w14:paraId="5733EA0C" w14:textId="77777777" w:rsidR="000560AB" w:rsidRPr="000560AB" w:rsidRDefault="000560AB" w:rsidP="000560AB">
            <w:pPr>
              <w:rPr>
                <w:rFonts w:ascii="Times New Roman" w:hAnsi="Times New Roman"/>
                <w:i/>
                <w:lang w:eastAsia="ru-RU"/>
              </w:rPr>
            </w:pPr>
            <w:r w:rsidRPr="000560AB">
              <w:rPr>
                <w:rFonts w:ascii="Times New Roman" w:eastAsia="Times New Roman" w:hAnsi="Times New Roman"/>
                <w:b/>
                <w:color w:val="000000"/>
                <w:sz w:val="24"/>
                <w:szCs w:val="24"/>
                <w:lang w:eastAsia="ru-RU"/>
              </w:rPr>
              <w:t>Цель:</w:t>
            </w:r>
            <w:r w:rsidRPr="000560AB">
              <w:rPr>
                <w:rFonts w:ascii="Times New Roman" w:eastAsia="Times New Roman" w:hAnsi="Times New Roman"/>
                <w:sz w:val="24"/>
                <w:szCs w:val="24"/>
                <w:lang w:eastAsia="ru-RU"/>
              </w:rPr>
              <w:t xml:space="preserve">  Умеют согласовывать в речи имена существительные в единственном и множественном числе</w:t>
            </w:r>
            <w:r w:rsidRPr="000560AB">
              <w:rPr>
                <w:rFonts w:ascii="Times New Roman" w:eastAsia="Times New Roman" w:hAnsi="Times New Roman"/>
                <w:b/>
                <w:lang w:val="kk-KZ" w:eastAsia="ru-RU"/>
              </w:rPr>
              <w:t xml:space="preserve"> Словарный минимум ойыншық</w:t>
            </w:r>
          </w:p>
          <w:p w14:paraId="7DA6A725" w14:textId="77777777" w:rsidR="000560AB" w:rsidRPr="000560AB" w:rsidRDefault="000560AB" w:rsidP="000560AB">
            <w:pPr>
              <w:rPr>
                <w:rFonts w:ascii="Times New Roman" w:hAnsi="Times New Roman"/>
                <w:lang w:eastAsia="ru-RU"/>
              </w:rPr>
            </w:pPr>
            <w:r w:rsidRPr="000560AB">
              <w:rPr>
                <w:rFonts w:ascii="Times New Roman" w:hAnsi="Times New Roman"/>
                <w:i/>
                <w:lang w:eastAsia="ru-RU"/>
              </w:rPr>
              <w:t>(развитие речи, худ. литература</w:t>
            </w:r>
            <w:r w:rsidRPr="000560AB">
              <w:rPr>
                <w:rFonts w:ascii="Times New Roman" w:hAnsi="Times New Roman"/>
                <w:lang w:eastAsia="ru-RU"/>
              </w:rPr>
              <w:t>).</w:t>
            </w:r>
          </w:p>
          <w:p w14:paraId="7D674002" w14:textId="77777777" w:rsidR="000560AB" w:rsidRPr="000560AB" w:rsidRDefault="000560AB" w:rsidP="000560AB">
            <w:pPr>
              <w:rPr>
                <w:rFonts w:ascii="Times New Roman" w:hAnsi="Times New Roman"/>
                <w:b/>
                <w:bCs/>
                <w:lang w:eastAsia="ru-RU"/>
              </w:rPr>
            </w:pPr>
          </w:p>
          <w:p w14:paraId="7D0F7972"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bCs/>
                <w:sz w:val="24"/>
                <w:szCs w:val="24"/>
              </w:rPr>
              <w:t>Дид.игр</w:t>
            </w:r>
            <w:r w:rsidRPr="000560AB">
              <w:rPr>
                <w:rFonts w:ascii="Times New Roman" w:hAnsi="Times New Roman"/>
                <w:sz w:val="24"/>
                <w:szCs w:val="24"/>
              </w:rPr>
              <w:t>«Части суток» Цель: совершенствование умения ориентироваться в противоположных частях суток: днем-ночью, утром-вечер</w:t>
            </w:r>
            <w:r w:rsidRPr="000560AB">
              <w:rPr>
                <w:rFonts w:ascii="Times New Roman" w:hAnsi="Times New Roman"/>
                <w:b/>
                <w:bCs/>
                <w:sz w:val="24"/>
                <w:szCs w:val="24"/>
              </w:rPr>
              <w:t xml:space="preserve"> </w:t>
            </w:r>
          </w:p>
          <w:p w14:paraId="55B2F9D5" w14:textId="77777777" w:rsidR="000560AB" w:rsidRPr="000560AB" w:rsidRDefault="000560AB" w:rsidP="000560AB">
            <w:pPr>
              <w:rPr>
                <w:rFonts w:ascii="Times New Roman" w:hAnsi="Times New Roman"/>
                <w:b/>
                <w:i/>
                <w:lang w:eastAsia="ru-RU"/>
              </w:rPr>
            </w:pPr>
            <w:r w:rsidRPr="000560AB">
              <w:rPr>
                <w:rFonts w:ascii="Times New Roman" w:hAnsi="Times New Roman"/>
                <w:b/>
                <w:lang w:eastAsia="ru-RU"/>
              </w:rPr>
              <w:t>(</w:t>
            </w:r>
            <w:r w:rsidRPr="000560AB">
              <w:rPr>
                <w:rFonts w:ascii="Times New Roman" w:hAnsi="Times New Roman"/>
                <w:b/>
                <w:i/>
                <w:lang w:eastAsia="ru-RU"/>
              </w:rPr>
              <w:t>основы математики,</w:t>
            </w:r>
          </w:p>
          <w:p w14:paraId="4E273E1D" w14:textId="77777777" w:rsidR="000560AB" w:rsidRPr="000560AB" w:rsidRDefault="000560AB" w:rsidP="000560AB">
            <w:pPr>
              <w:rPr>
                <w:rFonts w:ascii="Times New Roman" w:hAnsi="Times New Roman"/>
                <w:b/>
                <w:lang w:eastAsia="ru-RU"/>
              </w:rPr>
            </w:pPr>
            <w:r w:rsidRPr="000560AB">
              <w:rPr>
                <w:rFonts w:ascii="Times New Roman" w:hAnsi="Times New Roman"/>
                <w:b/>
                <w:i/>
                <w:lang w:eastAsia="ru-RU"/>
              </w:rPr>
              <w:t>коммуникативная деятельность</w:t>
            </w:r>
            <w:r w:rsidRPr="000560AB">
              <w:rPr>
                <w:rFonts w:ascii="Times New Roman" w:hAnsi="Times New Roman"/>
                <w:b/>
                <w:lang w:eastAsia="ru-RU"/>
              </w:rPr>
              <w:t>)</w:t>
            </w:r>
          </w:p>
          <w:p w14:paraId="5286C14A" w14:textId="77777777" w:rsidR="000560AB" w:rsidRPr="000560AB" w:rsidRDefault="000560AB" w:rsidP="000560AB">
            <w:pPr>
              <w:rPr>
                <w:rFonts w:ascii="Times New Roman" w:eastAsia="Times New Roman" w:hAnsi="Times New Roman"/>
                <w:b/>
                <w:lang w:val="kk-KZ" w:eastAsia="ru-RU"/>
              </w:rPr>
            </w:pPr>
            <w:r w:rsidRPr="000560AB">
              <w:rPr>
                <w:rFonts w:ascii="Times New Roman" w:eastAsia="Times New Roman" w:hAnsi="Times New Roman"/>
                <w:b/>
                <w:lang w:val="kk-KZ" w:eastAsia="ru-RU"/>
              </w:rPr>
              <w:t>Словарный минимум:</w:t>
            </w:r>
          </w:p>
          <w:p w14:paraId="16B21D29"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8"/>
                <w:szCs w:val="28"/>
              </w:rPr>
              <w:t xml:space="preserve"> </w:t>
            </w:r>
            <w:r w:rsidRPr="000560AB">
              <w:rPr>
                <w:rFonts w:ascii="Times New Roman" w:hAnsi="Times New Roman"/>
                <w:sz w:val="24"/>
                <w:szCs w:val="24"/>
                <w:lang w:val="kk-KZ"/>
              </w:rPr>
              <w:t>Тәңертен - кешке</w:t>
            </w:r>
            <w:r w:rsidRPr="000560AB">
              <w:rPr>
                <w:rFonts w:ascii="Times New Roman" w:hAnsi="Times New Roman"/>
                <w:b/>
                <w:sz w:val="24"/>
                <w:szCs w:val="24"/>
                <w:lang w:eastAsia="ru-RU"/>
              </w:rPr>
              <w:t xml:space="preserve">(карточка № </w:t>
            </w:r>
            <w:r w:rsidRPr="000560AB">
              <w:rPr>
                <w:rFonts w:ascii="Times New Roman" w:hAnsi="Times New Roman"/>
                <w:b/>
                <w:sz w:val="24"/>
                <w:szCs w:val="24"/>
                <w:lang w:val="kk-KZ" w:eastAsia="ru-RU"/>
              </w:rPr>
              <w:t>4</w:t>
            </w:r>
            <w:r w:rsidRPr="000560AB">
              <w:rPr>
                <w:rFonts w:ascii="Times New Roman" w:hAnsi="Times New Roman"/>
                <w:b/>
                <w:sz w:val="24"/>
                <w:szCs w:val="24"/>
                <w:lang w:eastAsia="ru-RU"/>
              </w:rPr>
              <w:t>)</w:t>
            </w:r>
          </w:p>
          <w:p w14:paraId="4A15693D" w14:textId="77777777" w:rsidR="000560AB" w:rsidRPr="000560AB" w:rsidRDefault="000560AB" w:rsidP="000560AB">
            <w:pPr>
              <w:rPr>
                <w:rFonts w:ascii="Times New Roman" w:hAnsi="Times New Roman"/>
                <w:i/>
                <w:color w:val="000000"/>
                <w:sz w:val="24"/>
                <w:szCs w:val="24"/>
                <w:lang w:val="kk-KZ" w:eastAsia="ru-RU"/>
              </w:rPr>
            </w:pPr>
          </w:p>
          <w:p w14:paraId="32731D9B" w14:textId="77777777" w:rsidR="000560AB" w:rsidRPr="000560AB" w:rsidRDefault="000560AB" w:rsidP="000560AB">
            <w:pPr>
              <w:rPr>
                <w:lang w:val="kk-KZ"/>
              </w:rPr>
            </w:pPr>
          </w:p>
        </w:tc>
        <w:tc>
          <w:tcPr>
            <w:tcW w:w="2559" w:type="dxa"/>
          </w:tcPr>
          <w:p w14:paraId="054391FD" w14:textId="77777777" w:rsidR="000560AB" w:rsidRPr="000560AB" w:rsidRDefault="000560AB" w:rsidP="000560AB">
            <w:pPr>
              <w:rPr>
                <w:rFonts w:ascii="Times New Roman" w:eastAsia="Times New Roman" w:hAnsi="Times New Roman"/>
                <w:b/>
                <w:lang w:val="kk-KZ" w:eastAsia="ru-RU"/>
              </w:rPr>
            </w:pPr>
            <w:r w:rsidRPr="000560AB">
              <w:rPr>
                <w:rFonts w:ascii="Times New Roman" w:hAnsi="Times New Roman"/>
                <w:b/>
                <w:bCs/>
                <w:sz w:val="24"/>
                <w:szCs w:val="24"/>
                <w:lang w:val="kk-KZ"/>
              </w:rPr>
              <w:t>Дид.игра</w:t>
            </w:r>
            <w:r w:rsidRPr="000560AB">
              <w:rPr>
                <w:rFonts w:ascii="Times New Roman" w:hAnsi="Times New Roman"/>
                <w:sz w:val="24"/>
                <w:szCs w:val="24"/>
              </w:rPr>
              <w:t xml:space="preserve"> «Утро вечера мудренее» Цель: совершенствование умения ориентироваться в противоположных частях суток: днем-ночью, утром-вечером.</w:t>
            </w:r>
            <w:r w:rsidRPr="000560AB">
              <w:rPr>
                <w:rFonts w:ascii="Times New Roman" w:eastAsia="Times New Roman" w:hAnsi="Times New Roman"/>
                <w:b/>
                <w:lang w:val="kk-KZ" w:eastAsia="ru-RU"/>
              </w:rPr>
              <w:t xml:space="preserve"> Словарный минимум</w:t>
            </w:r>
            <w:r w:rsidRPr="000560AB">
              <w:rPr>
                <w:rFonts w:ascii="Times New Roman" w:hAnsi="Times New Roman"/>
                <w:sz w:val="24"/>
                <w:szCs w:val="24"/>
                <w:lang w:val="kk-KZ"/>
              </w:rPr>
              <w:t xml:space="preserve"> Тәңертен - кешке</w:t>
            </w:r>
          </w:p>
          <w:p w14:paraId="0C443FC0"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sz w:val="24"/>
                <w:szCs w:val="24"/>
              </w:rPr>
              <w:t xml:space="preserve"> </w:t>
            </w:r>
            <w:r w:rsidRPr="000560AB">
              <w:rPr>
                <w:rFonts w:ascii="Times New Roman" w:hAnsi="Times New Roman"/>
                <w:i/>
                <w:sz w:val="24"/>
                <w:szCs w:val="24"/>
                <w:lang w:eastAsia="ru-RU"/>
              </w:rPr>
              <w:t>(развитие речи, худ. литература</w:t>
            </w:r>
            <w:r w:rsidRPr="000560AB">
              <w:rPr>
                <w:rFonts w:ascii="Times New Roman" w:hAnsi="Times New Roman"/>
                <w:sz w:val="24"/>
                <w:szCs w:val="24"/>
                <w:lang w:eastAsia="ru-RU"/>
              </w:rPr>
              <w:t>).</w:t>
            </w:r>
            <w:r w:rsidRPr="000560AB">
              <w:rPr>
                <w:rFonts w:ascii="Times New Roman" w:hAnsi="Times New Roman"/>
                <w:b/>
                <w:sz w:val="24"/>
                <w:szCs w:val="24"/>
                <w:lang w:eastAsia="ru-RU"/>
              </w:rPr>
              <w:t xml:space="preserve"> (карточка № </w:t>
            </w:r>
            <w:r w:rsidRPr="000560AB">
              <w:rPr>
                <w:rFonts w:ascii="Times New Roman" w:hAnsi="Times New Roman"/>
                <w:b/>
                <w:sz w:val="24"/>
                <w:szCs w:val="24"/>
                <w:lang w:val="kk-KZ" w:eastAsia="ru-RU"/>
              </w:rPr>
              <w:t>6</w:t>
            </w:r>
            <w:r w:rsidRPr="000560AB">
              <w:rPr>
                <w:rFonts w:ascii="Times New Roman" w:hAnsi="Times New Roman"/>
                <w:b/>
                <w:sz w:val="24"/>
                <w:szCs w:val="24"/>
                <w:lang w:eastAsia="ru-RU"/>
              </w:rPr>
              <w:t>)</w:t>
            </w:r>
          </w:p>
          <w:p w14:paraId="314E5C01" w14:textId="77777777" w:rsidR="000560AB" w:rsidRPr="000560AB" w:rsidRDefault="000560AB" w:rsidP="000560AB">
            <w:pPr>
              <w:rPr>
                <w:rFonts w:ascii="Times New Roman" w:hAnsi="Times New Roman"/>
                <w:sz w:val="24"/>
                <w:szCs w:val="24"/>
                <w:lang w:eastAsia="ru-RU"/>
              </w:rPr>
            </w:pPr>
          </w:p>
          <w:p w14:paraId="262C4F22" w14:textId="77777777" w:rsidR="000560AB" w:rsidRPr="000560AB" w:rsidRDefault="000560AB" w:rsidP="000560AB">
            <w:pPr>
              <w:rPr>
                <w:rFonts w:ascii="Times New Roman" w:hAnsi="Times New Roman"/>
                <w:lang w:eastAsia="ru-RU"/>
              </w:rPr>
            </w:pPr>
          </w:p>
          <w:p w14:paraId="0CE48ABF" w14:textId="77777777" w:rsidR="000560AB" w:rsidRPr="000560AB" w:rsidRDefault="000560AB" w:rsidP="000560AB">
            <w:pPr>
              <w:rPr>
                <w:rFonts w:ascii="Times New Roman" w:hAnsi="Times New Roman"/>
                <w:color w:val="000000"/>
                <w:spacing w:val="2"/>
                <w:sz w:val="24"/>
                <w:szCs w:val="24"/>
                <w:lang w:eastAsia="ru-RU"/>
              </w:rPr>
            </w:pPr>
            <w:r w:rsidRPr="000560AB">
              <w:rPr>
                <w:rFonts w:ascii="Times New Roman" w:hAnsi="Times New Roman"/>
                <w:b/>
                <w:lang w:eastAsia="ru-RU"/>
              </w:rPr>
              <w:t xml:space="preserve">Дид.игра </w:t>
            </w:r>
            <w:r w:rsidRPr="000560AB">
              <w:rPr>
                <w:rFonts w:ascii="Times New Roman" w:hAnsi="Times New Roman"/>
                <w:sz w:val="24"/>
                <w:szCs w:val="24"/>
              </w:rPr>
              <w:t>«Покажи такую же» Цель: ознакомление с геометрическими фигурами.</w:t>
            </w:r>
          </w:p>
          <w:p w14:paraId="36AB6820" w14:textId="77777777" w:rsidR="000560AB" w:rsidRPr="000560AB" w:rsidRDefault="000560AB" w:rsidP="000560AB">
            <w:pPr>
              <w:rPr>
                <w:rFonts w:ascii="Times New Roman" w:hAnsi="Times New Roman"/>
                <w:b/>
                <w:i/>
                <w:lang w:eastAsia="ru-RU"/>
              </w:rPr>
            </w:pPr>
            <w:r w:rsidRPr="000560AB">
              <w:rPr>
                <w:rFonts w:ascii="Times New Roman" w:hAnsi="Times New Roman"/>
                <w:b/>
                <w:lang w:eastAsia="ru-RU"/>
              </w:rPr>
              <w:t>(</w:t>
            </w:r>
            <w:r w:rsidRPr="000560AB">
              <w:rPr>
                <w:rFonts w:ascii="Times New Roman" w:hAnsi="Times New Roman"/>
                <w:b/>
                <w:i/>
                <w:lang w:eastAsia="ru-RU"/>
              </w:rPr>
              <w:t>основы математики)</w:t>
            </w:r>
          </w:p>
          <w:p w14:paraId="68C669F1" w14:textId="77777777" w:rsidR="000560AB" w:rsidRPr="000560AB" w:rsidRDefault="000560AB" w:rsidP="000560AB">
            <w:pPr>
              <w:rPr>
                <w:rFonts w:ascii="Times New Roman" w:hAnsi="Times New Roman"/>
                <w:sz w:val="24"/>
                <w:szCs w:val="24"/>
                <w:lang w:eastAsia="ru-RU"/>
              </w:rPr>
            </w:pPr>
            <w:r w:rsidRPr="000560AB">
              <w:rPr>
                <w:rFonts w:ascii="Times New Roman" w:eastAsia="Times New Roman" w:hAnsi="Times New Roman"/>
                <w:b/>
                <w:lang w:val="kk-KZ" w:eastAsia="ru-RU"/>
              </w:rPr>
              <w:t>Словарный минимум:</w:t>
            </w:r>
            <w:r w:rsidRPr="000560AB">
              <w:rPr>
                <w:rFonts w:ascii="Times New Roman" w:eastAsia="Times New Roman" w:hAnsi="Times New Roman"/>
                <w:sz w:val="24"/>
                <w:szCs w:val="24"/>
                <w:lang w:val="kk-KZ" w:eastAsia="ru-RU"/>
              </w:rPr>
              <w:t xml:space="preserve"> Геометриялық пішіндер</w:t>
            </w:r>
          </w:p>
          <w:p w14:paraId="1EDB25FC" w14:textId="77777777" w:rsidR="000560AB" w:rsidRPr="000560AB" w:rsidRDefault="000560AB" w:rsidP="000560AB">
            <w:pPr>
              <w:rPr>
                <w:rFonts w:ascii="Times New Roman" w:eastAsia="Times New Roman" w:hAnsi="Times New Roman"/>
                <w:b/>
                <w:lang w:val="kk-KZ" w:eastAsia="ru-RU"/>
              </w:rPr>
            </w:pPr>
          </w:p>
          <w:p w14:paraId="584CE972" w14:textId="77777777" w:rsidR="000560AB" w:rsidRPr="000560AB" w:rsidRDefault="000560AB" w:rsidP="000560AB">
            <w:pPr>
              <w:rPr>
                <w:rFonts w:ascii="Times New Roman" w:hAnsi="Times New Roman"/>
                <w:sz w:val="24"/>
                <w:szCs w:val="24"/>
                <w:lang w:val="kk-KZ"/>
              </w:rPr>
            </w:pPr>
          </w:p>
        </w:tc>
      </w:tr>
      <w:tr w:rsidR="000560AB" w:rsidRPr="000560AB" w14:paraId="3A28219C" w14:textId="77777777" w:rsidTr="00D96EDA">
        <w:tc>
          <w:tcPr>
            <w:tcW w:w="2126" w:type="dxa"/>
            <w:vMerge w:val="restart"/>
          </w:tcPr>
          <w:p w14:paraId="5B370382"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организованной деятельности (ОД)</w:t>
            </w:r>
          </w:p>
        </w:tc>
        <w:tc>
          <w:tcPr>
            <w:tcW w:w="13892" w:type="dxa"/>
            <w:gridSpan w:val="19"/>
          </w:tcPr>
          <w:p w14:paraId="688E6791"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560AB" w:rsidRPr="000560AB" w14:paraId="5DCD0DC6" w14:textId="77777777" w:rsidTr="00D96EDA">
        <w:tc>
          <w:tcPr>
            <w:tcW w:w="2126" w:type="dxa"/>
            <w:vMerge/>
          </w:tcPr>
          <w:p w14:paraId="309E21C8" w14:textId="77777777" w:rsidR="000560AB" w:rsidRPr="000560AB" w:rsidRDefault="000560AB" w:rsidP="000560AB">
            <w:pPr>
              <w:rPr>
                <w:rFonts w:ascii="Times New Roman" w:hAnsi="Times New Roman"/>
                <w:b/>
                <w:sz w:val="24"/>
                <w:szCs w:val="24"/>
                <w:lang w:val="kk-KZ"/>
              </w:rPr>
            </w:pPr>
          </w:p>
        </w:tc>
        <w:tc>
          <w:tcPr>
            <w:tcW w:w="2694" w:type="dxa"/>
            <w:gridSpan w:val="2"/>
          </w:tcPr>
          <w:p w14:paraId="3D82D3C4"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Утренний круг</w:t>
            </w:r>
          </w:p>
          <w:p w14:paraId="5F02E56F" w14:textId="77777777" w:rsidR="000560AB" w:rsidRPr="000560AB" w:rsidRDefault="000560AB" w:rsidP="000560AB">
            <w:pPr>
              <w:rPr>
                <w:rFonts w:ascii="Times New Roman" w:eastAsia="Times New Roman" w:hAnsi="Times New Roman"/>
                <w:b/>
                <w:lang w:val="kk-KZ" w:eastAsia="ru-RU"/>
              </w:rPr>
            </w:pPr>
            <w:r w:rsidRPr="000560AB">
              <w:rPr>
                <w:rFonts w:ascii="Times New Roman" w:hAnsi="Times New Roman"/>
                <w:b/>
                <w:lang w:eastAsia="ru-RU"/>
              </w:rPr>
              <w:t xml:space="preserve">Дид.игра </w:t>
            </w:r>
            <w:r w:rsidRPr="000560AB">
              <w:rPr>
                <w:rFonts w:ascii="Times New Roman" w:hAnsi="Times New Roman"/>
                <w:lang w:eastAsia="ru-RU"/>
              </w:rPr>
              <w:t>«Кораблик» Цель: развитие умения соблюдать безопасность при наклеив</w:t>
            </w:r>
            <w:r w:rsidRPr="000560AB">
              <w:rPr>
                <w:rFonts w:ascii="Times New Roman" w:hAnsi="Times New Roman"/>
                <w:lang w:val="kk-KZ" w:eastAsia="ru-RU"/>
              </w:rPr>
              <w:t>аний</w:t>
            </w:r>
            <w:r w:rsidRPr="000560AB">
              <w:rPr>
                <w:rFonts w:ascii="Times New Roman" w:eastAsia="Times New Roman" w:hAnsi="Times New Roman"/>
                <w:b/>
                <w:lang w:val="kk-KZ" w:eastAsia="ru-RU"/>
              </w:rPr>
              <w:t xml:space="preserve"> Словарный минимум:қайық</w:t>
            </w:r>
          </w:p>
          <w:p w14:paraId="0D28CE5C" w14:textId="77777777" w:rsidR="000560AB" w:rsidRPr="000560AB" w:rsidRDefault="000560AB" w:rsidP="000560AB">
            <w:pPr>
              <w:widowControl w:val="0"/>
              <w:jc w:val="both"/>
              <w:rPr>
                <w:rFonts w:ascii="Times New Roman" w:hAnsi="Times New Roman"/>
                <w:lang w:val="kk-KZ" w:eastAsia="ru-RU"/>
              </w:rPr>
            </w:pPr>
          </w:p>
          <w:p w14:paraId="71815CA3" w14:textId="77777777" w:rsidR="000560AB" w:rsidRPr="000560AB" w:rsidRDefault="000560AB" w:rsidP="000560AB">
            <w:pPr>
              <w:widowControl w:val="0"/>
              <w:jc w:val="both"/>
              <w:rPr>
                <w:rFonts w:ascii="Times New Roman" w:eastAsia="Times New Roman" w:hAnsi="Times New Roman"/>
                <w:color w:val="000000"/>
                <w:sz w:val="24"/>
                <w:szCs w:val="24"/>
                <w:lang w:eastAsia="ru-RU"/>
              </w:rPr>
            </w:pPr>
            <w:r w:rsidRPr="000560AB">
              <w:rPr>
                <w:rFonts w:ascii="Times New Roman" w:hAnsi="Times New Roman"/>
                <w:b/>
                <w:i/>
                <w:lang w:eastAsia="ru-RU"/>
              </w:rPr>
              <w:t xml:space="preserve"> (аппликация, лепка- творческая деятельность, ознакомление с окружающим)</w:t>
            </w:r>
          </w:p>
        </w:tc>
        <w:tc>
          <w:tcPr>
            <w:tcW w:w="2835" w:type="dxa"/>
            <w:gridSpan w:val="5"/>
          </w:tcPr>
          <w:p w14:paraId="0ACBC26B" w14:textId="77777777" w:rsidR="000560AB" w:rsidRPr="000560AB" w:rsidRDefault="000560AB" w:rsidP="000560AB">
            <w:pPr>
              <w:rPr>
                <w:rFonts w:ascii="Times New Roman" w:eastAsia="Times New Roman" w:hAnsi="Times New Roman"/>
                <w:b/>
                <w:kern w:val="2"/>
                <w:sz w:val="24"/>
                <w:szCs w:val="24"/>
                <w:lang w:eastAsia="ru-RU"/>
              </w:rPr>
            </w:pPr>
            <w:r w:rsidRPr="000560AB">
              <w:rPr>
                <w:rFonts w:ascii="Times New Roman" w:eastAsia="Times New Roman" w:hAnsi="Times New Roman"/>
                <w:b/>
                <w:kern w:val="2"/>
                <w:sz w:val="24"/>
                <w:szCs w:val="24"/>
              </w:rPr>
              <w:t xml:space="preserve"> </w:t>
            </w:r>
            <w:r w:rsidRPr="000560AB">
              <w:rPr>
                <w:rFonts w:ascii="Times New Roman" w:eastAsia="Times New Roman" w:hAnsi="Times New Roman"/>
                <w:b/>
                <w:kern w:val="2"/>
                <w:sz w:val="24"/>
                <w:szCs w:val="24"/>
                <w:lang w:eastAsia="ru-RU"/>
              </w:rPr>
              <w:t>Утренний круг</w:t>
            </w:r>
          </w:p>
          <w:p w14:paraId="45EE373F" w14:textId="77777777" w:rsidR="000560AB" w:rsidRPr="000560AB" w:rsidRDefault="000560AB" w:rsidP="000560AB">
            <w:pPr>
              <w:widowControl w:val="0"/>
              <w:jc w:val="both"/>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 xml:space="preserve">Дид.игра </w:t>
            </w:r>
          </w:p>
          <w:p w14:paraId="5ECA4473" w14:textId="77777777" w:rsidR="000560AB" w:rsidRPr="000560AB" w:rsidRDefault="000560AB" w:rsidP="000560AB">
            <w:pPr>
              <w:widowControl w:val="0"/>
              <w:jc w:val="both"/>
              <w:rPr>
                <w:rFonts w:ascii="Times New Roman" w:eastAsia="Times New Roman" w:hAnsi="Times New Roman"/>
                <w:b/>
                <w:lang w:val="kk-KZ" w:eastAsia="ru-RU"/>
              </w:rPr>
            </w:pPr>
            <w:r w:rsidRPr="000560AB">
              <w:rPr>
                <w:rFonts w:ascii="Times New Roman" w:eastAsia="Times New Roman" w:hAnsi="Times New Roman"/>
                <w:sz w:val="24"/>
                <w:szCs w:val="24"/>
              </w:rPr>
              <w:t>«Лисичка» Цель: совершенствование навыков лепки растений и животных путем объединения, сжатия и соединения нескольких ча</w:t>
            </w:r>
            <w:r w:rsidRPr="000560AB">
              <w:rPr>
                <w:rFonts w:ascii="Times New Roman" w:eastAsia="Times New Roman" w:hAnsi="Times New Roman"/>
                <w:sz w:val="24"/>
                <w:szCs w:val="24"/>
                <w:lang w:val="kk-KZ"/>
              </w:rPr>
              <w:t>стей</w:t>
            </w:r>
            <w:r w:rsidRPr="000560AB">
              <w:rPr>
                <w:rFonts w:ascii="Times New Roman" w:eastAsia="Times New Roman" w:hAnsi="Times New Roman"/>
                <w:b/>
                <w:lang w:val="kk-KZ" w:eastAsia="ru-RU"/>
              </w:rPr>
              <w:t xml:space="preserve"> </w:t>
            </w:r>
          </w:p>
          <w:p w14:paraId="10B0E472" w14:textId="77777777" w:rsidR="000560AB" w:rsidRPr="000560AB" w:rsidRDefault="000560AB" w:rsidP="000560AB">
            <w:pPr>
              <w:widowControl w:val="0"/>
              <w:jc w:val="both"/>
              <w:rPr>
                <w:rFonts w:ascii="Times New Roman" w:eastAsia="Times New Roman" w:hAnsi="Times New Roman"/>
                <w:sz w:val="24"/>
                <w:szCs w:val="24"/>
                <w:lang w:val="kk-KZ"/>
              </w:rPr>
            </w:pPr>
            <w:r w:rsidRPr="000560AB">
              <w:rPr>
                <w:rFonts w:ascii="Times New Roman" w:eastAsia="Times New Roman" w:hAnsi="Times New Roman"/>
                <w:b/>
                <w:lang w:val="kk-KZ" w:eastAsia="ru-RU"/>
              </w:rPr>
              <w:t>Словарный минимум: түлкі</w:t>
            </w:r>
          </w:p>
          <w:p w14:paraId="6D3895C5" w14:textId="77777777" w:rsidR="000560AB" w:rsidRPr="000560AB" w:rsidRDefault="000560AB" w:rsidP="000560AB">
            <w:pPr>
              <w:rPr>
                <w:rFonts w:ascii="Times New Roman" w:eastAsia="Times New Roman" w:hAnsi="Times New Roman"/>
                <w:bCs/>
                <w:i/>
                <w:color w:val="000000"/>
                <w:sz w:val="24"/>
                <w:szCs w:val="24"/>
              </w:rPr>
            </w:pPr>
            <w:r w:rsidRPr="000560AB">
              <w:rPr>
                <w:rFonts w:ascii="Times New Roman" w:eastAsia="Times New Roman" w:hAnsi="Times New Roman"/>
                <w:b/>
                <w:i/>
                <w:color w:val="000000"/>
                <w:lang w:eastAsia="ru-RU"/>
              </w:rPr>
              <w:t>(рисование, лепка- творческая деятельность</w:t>
            </w:r>
          </w:p>
          <w:p w14:paraId="2ED694CA" w14:textId="77777777" w:rsidR="000560AB" w:rsidRPr="000560AB" w:rsidRDefault="000560AB" w:rsidP="000560AB">
            <w:pPr>
              <w:widowControl w:val="0"/>
              <w:autoSpaceDE w:val="0"/>
              <w:autoSpaceDN w:val="0"/>
              <w:adjustRightInd w:val="0"/>
              <w:rPr>
                <w:rFonts w:ascii="Times New Roman" w:eastAsia="Times New Roman" w:hAnsi="Times New Roman"/>
                <w:i/>
                <w:color w:val="000000"/>
                <w:sz w:val="24"/>
                <w:szCs w:val="24"/>
                <w:lang w:val="kk-KZ" w:eastAsia="ru-RU"/>
              </w:rPr>
            </w:pPr>
          </w:p>
        </w:tc>
        <w:tc>
          <w:tcPr>
            <w:tcW w:w="2835" w:type="dxa"/>
            <w:gridSpan w:val="6"/>
          </w:tcPr>
          <w:p w14:paraId="7916C459" w14:textId="77777777" w:rsidR="000560AB" w:rsidRPr="000560AB" w:rsidRDefault="000560AB" w:rsidP="000560AB">
            <w:pPr>
              <w:widowControl w:val="0"/>
              <w:autoSpaceDE w:val="0"/>
              <w:autoSpaceDN w:val="0"/>
              <w:adjustRightInd w:val="0"/>
              <w:rPr>
                <w:rFonts w:ascii="Times New Roman" w:eastAsia="Times New Roman" w:hAnsi="Times New Roman"/>
                <w:b/>
                <w:kern w:val="2"/>
                <w:sz w:val="24"/>
                <w:szCs w:val="24"/>
                <w:lang w:eastAsia="ru-RU"/>
              </w:rPr>
            </w:pPr>
            <w:r w:rsidRPr="000560AB">
              <w:rPr>
                <w:rFonts w:ascii="Times New Roman" w:eastAsia="Times New Roman" w:hAnsi="Times New Roman"/>
                <w:b/>
                <w:kern w:val="2"/>
                <w:sz w:val="24"/>
                <w:szCs w:val="24"/>
                <w:lang w:eastAsia="ru-RU"/>
              </w:rPr>
              <w:t>Утренний круг</w:t>
            </w:r>
          </w:p>
          <w:p w14:paraId="797788A8"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b/>
                <w:kern w:val="2"/>
                <w:sz w:val="24"/>
                <w:szCs w:val="24"/>
                <w:lang w:eastAsia="ru-RU"/>
              </w:rPr>
              <w:t>Дид. игра</w:t>
            </w:r>
          </w:p>
          <w:p w14:paraId="79C29ED2" w14:textId="77777777" w:rsidR="000560AB" w:rsidRPr="000560AB" w:rsidRDefault="000560AB" w:rsidP="000560AB">
            <w:pPr>
              <w:widowControl w:val="0"/>
              <w:autoSpaceDE w:val="0"/>
              <w:autoSpaceDN w:val="0"/>
              <w:adjustRightInd w:val="0"/>
              <w:rPr>
                <w:rFonts w:ascii="Times New Roman" w:eastAsia="Times New Roman" w:hAnsi="Times New Roman"/>
                <w:sz w:val="24"/>
                <w:szCs w:val="24"/>
                <w:lang w:val="kk-KZ"/>
              </w:rPr>
            </w:pPr>
            <w:r w:rsidRPr="000560AB">
              <w:rPr>
                <w:rFonts w:ascii="Times New Roman" w:eastAsia="Times New Roman" w:hAnsi="Times New Roman"/>
                <w:sz w:val="24"/>
                <w:szCs w:val="24"/>
                <w:lang w:val="kk-KZ"/>
              </w:rPr>
              <w:t>«Цветик-семицветик» Цель: совершенствование навыков лепки растений и животных путем объединения, сжатия и соединения нескольких частей.</w:t>
            </w:r>
          </w:p>
          <w:p w14:paraId="3A53DFFE" w14:textId="77777777" w:rsidR="000560AB" w:rsidRPr="000560AB" w:rsidRDefault="000560AB" w:rsidP="000560AB">
            <w:pPr>
              <w:widowControl w:val="0"/>
              <w:autoSpaceDE w:val="0"/>
              <w:autoSpaceDN w:val="0"/>
              <w:adjustRightInd w:val="0"/>
              <w:rPr>
                <w:rFonts w:ascii="Times New Roman" w:eastAsia="Times New Roman" w:hAnsi="Times New Roman"/>
                <w:sz w:val="24"/>
                <w:szCs w:val="24"/>
                <w:lang w:val="kk-KZ"/>
              </w:rPr>
            </w:pPr>
            <w:r w:rsidRPr="000560AB">
              <w:rPr>
                <w:rFonts w:ascii="Times New Roman" w:eastAsia="Times New Roman" w:hAnsi="Times New Roman"/>
                <w:b/>
                <w:lang w:val="kk-KZ" w:eastAsia="ru-RU"/>
              </w:rPr>
              <w:t xml:space="preserve"> Словарный минимум:гүл</w:t>
            </w:r>
          </w:p>
          <w:p w14:paraId="3EC4D6EF" w14:textId="77777777" w:rsidR="000560AB" w:rsidRPr="000560AB" w:rsidRDefault="000560AB" w:rsidP="000560AB">
            <w:pPr>
              <w:widowControl w:val="0"/>
              <w:autoSpaceDE w:val="0"/>
              <w:autoSpaceDN w:val="0"/>
              <w:adjustRightInd w:val="0"/>
              <w:rPr>
                <w:rFonts w:ascii="Times New Roman" w:eastAsia="Times New Roman" w:hAnsi="Times New Roman"/>
                <w:b/>
                <w:kern w:val="2"/>
                <w:sz w:val="24"/>
                <w:szCs w:val="24"/>
                <w:lang w:eastAsia="ru-RU"/>
              </w:rPr>
            </w:pPr>
            <w:r w:rsidRPr="000560AB">
              <w:rPr>
                <w:rFonts w:ascii="Times New Roman" w:hAnsi="Times New Roman"/>
                <w:b/>
                <w:i/>
                <w:lang w:eastAsia="ru-RU"/>
              </w:rPr>
              <w:t>(аппликация, лепка- творческая деятельность, ознакомление с окружающим)</w:t>
            </w:r>
          </w:p>
          <w:p w14:paraId="2076697D" w14:textId="77777777" w:rsidR="000560AB" w:rsidRPr="000560AB" w:rsidRDefault="000560AB" w:rsidP="000560AB">
            <w:pPr>
              <w:widowControl w:val="0"/>
              <w:autoSpaceDE w:val="0"/>
              <w:autoSpaceDN w:val="0"/>
              <w:adjustRightInd w:val="0"/>
              <w:rPr>
                <w:rFonts w:ascii="Times New Roman" w:eastAsia="Times New Roman" w:hAnsi="Times New Roman"/>
                <w:color w:val="000000"/>
                <w:sz w:val="24"/>
                <w:szCs w:val="24"/>
              </w:rPr>
            </w:pPr>
          </w:p>
          <w:p w14:paraId="79B9B201" w14:textId="77777777" w:rsidR="000560AB" w:rsidRPr="000560AB" w:rsidRDefault="000560AB" w:rsidP="000560AB">
            <w:pPr>
              <w:rPr>
                <w:rFonts w:ascii="Times New Roman" w:hAnsi="Times New Roman"/>
                <w:b/>
                <w:sz w:val="24"/>
                <w:szCs w:val="24"/>
              </w:rPr>
            </w:pPr>
          </w:p>
        </w:tc>
        <w:tc>
          <w:tcPr>
            <w:tcW w:w="2690" w:type="dxa"/>
            <w:gridSpan w:val="4"/>
          </w:tcPr>
          <w:p w14:paraId="63EEC925"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Утренний круг</w:t>
            </w:r>
          </w:p>
          <w:p w14:paraId="5AA78926" w14:textId="77777777" w:rsidR="000560AB" w:rsidRPr="000560AB" w:rsidRDefault="000560AB" w:rsidP="000560AB">
            <w:pPr>
              <w:rPr>
                <w:rFonts w:ascii="Times New Roman" w:hAnsi="Times New Roman"/>
                <w:lang w:eastAsia="ru-RU"/>
              </w:rPr>
            </w:pPr>
            <w:r w:rsidRPr="000560AB">
              <w:rPr>
                <w:rFonts w:ascii="Times New Roman" w:hAnsi="Times New Roman"/>
                <w:b/>
                <w:bdr w:val="none" w:sz="0" w:space="0" w:color="auto" w:frame="1"/>
                <w:shd w:val="clear" w:color="auto" w:fill="FFFFFF"/>
                <w:lang w:val="kk-KZ" w:eastAsia="ru-RU"/>
              </w:rPr>
              <w:t>Дид.игра</w:t>
            </w:r>
            <w:r w:rsidRPr="000560AB">
              <w:t xml:space="preserve"> </w:t>
            </w:r>
            <w:r w:rsidRPr="000560AB">
              <w:rPr>
                <w:rFonts w:ascii="Times New Roman" w:hAnsi="Times New Roman"/>
                <w:bdr w:val="none" w:sz="0" w:space="0" w:color="auto" w:frame="1"/>
                <w:shd w:val="clear" w:color="auto" w:fill="FFFFFF"/>
                <w:lang w:val="kk-KZ" w:eastAsia="ru-RU"/>
              </w:rPr>
              <w:t>«Вот такой арбуз» Цель: совершенствование навыков лепки растений и животных путем объединения, сжатия и соединения нескольких частей.</w:t>
            </w:r>
            <w:r w:rsidRPr="000560AB">
              <w:rPr>
                <w:rFonts w:ascii="Times New Roman" w:eastAsia="Times New Roman" w:hAnsi="Times New Roman"/>
                <w:b/>
                <w:lang w:val="kk-KZ" w:eastAsia="ru-RU"/>
              </w:rPr>
              <w:t xml:space="preserve"> Словарный минимум қарбыз</w:t>
            </w:r>
          </w:p>
          <w:p w14:paraId="6845688B" w14:textId="77777777" w:rsidR="000560AB" w:rsidRPr="000560AB" w:rsidRDefault="000560AB" w:rsidP="000560AB">
            <w:pPr>
              <w:rPr>
                <w:rFonts w:ascii="Times New Roman" w:hAnsi="Times New Roman"/>
                <w:b/>
                <w:lang w:eastAsia="ru-RU"/>
              </w:rPr>
            </w:pPr>
            <w:r w:rsidRPr="000560AB">
              <w:rPr>
                <w:rFonts w:ascii="Times New Roman" w:hAnsi="Times New Roman"/>
                <w:b/>
                <w:lang w:val="kk-KZ" w:eastAsia="ru-RU"/>
              </w:rPr>
              <w:t>(</w:t>
            </w:r>
            <w:r w:rsidRPr="000560AB">
              <w:rPr>
                <w:rFonts w:ascii="Times New Roman" w:hAnsi="Times New Roman"/>
                <w:b/>
                <w:lang w:eastAsia="ru-RU"/>
              </w:rPr>
              <w:t>рисование, лепка- творческая деятельность</w:t>
            </w:r>
            <w:r w:rsidRPr="000560AB">
              <w:rPr>
                <w:rFonts w:ascii="Times New Roman" w:hAnsi="Times New Roman"/>
                <w:b/>
                <w:lang w:val="kk-KZ" w:eastAsia="ru-RU"/>
              </w:rPr>
              <w:t xml:space="preserve">)       </w:t>
            </w:r>
          </w:p>
          <w:p w14:paraId="49C8925C" w14:textId="77777777" w:rsidR="000560AB" w:rsidRPr="000560AB" w:rsidRDefault="000560AB" w:rsidP="000560AB">
            <w:pPr>
              <w:rPr>
                <w:rFonts w:ascii="Times New Roman" w:eastAsia="Times New Roman" w:hAnsi="Times New Roman"/>
                <w:sz w:val="24"/>
                <w:szCs w:val="24"/>
                <w:lang w:val="kk-KZ" w:eastAsia="ru-RU"/>
              </w:rPr>
            </w:pPr>
          </w:p>
        </w:tc>
        <w:tc>
          <w:tcPr>
            <w:tcW w:w="2838" w:type="dxa"/>
            <w:gridSpan w:val="2"/>
          </w:tcPr>
          <w:p w14:paraId="2EA3A28C"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Утренний круг</w:t>
            </w:r>
          </w:p>
          <w:p w14:paraId="569FA781"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 xml:space="preserve">«Ананас» </w:t>
            </w:r>
          </w:p>
          <w:p w14:paraId="45E9E71D"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Цель: совершенствование умения составлять простые сюжетные композиции.</w:t>
            </w:r>
          </w:p>
          <w:p w14:paraId="395428EA" w14:textId="77777777" w:rsidR="000560AB" w:rsidRPr="000560AB" w:rsidRDefault="000560AB" w:rsidP="000560AB">
            <w:pPr>
              <w:rPr>
                <w:rFonts w:ascii="Times New Roman" w:hAnsi="Times New Roman"/>
                <w:b/>
                <w:i/>
                <w:lang w:eastAsia="ru-RU"/>
              </w:rPr>
            </w:pPr>
            <w:r w:rsidRPr="000560AB">
              <w:rPr>
                <w:rFonts w:ascii="Times New Roman" w:hAnsi="Times New Roman"/>
                <w:b/>
                <w:i/>
                <w:lang w:eastAsia="ru-RU"/>
              </w:rPr>
              <w:t xml:space="preserve"> (рисование, лепка- творческая деятельность, ознакомление с окружающим</w:t>
            </w:r>
          </w:p>
          <w:p w14:paraId="6CB269A1" w14:textId="77777777" w:rsidR="000560AB" w:rsidRPr="000560AB" w:rsidRDefault="000560AB" w:rsidP="000560AB">
            <w:pPr>
              <w:rPr>
                <w:rFonts w:ascii="Times New Roman" w:hAnsi="Times New Roman"/>
                <w:spacing w:val="2"/>
                <w:lang w:eastAsia="ru-RU"/>
              </w:rPr>
            </w:pPr>
          </w:p>
          <w:p w14:paraId="138B306A" w14:textId="77777777" w:rsidR="000560AB" w:rsidRPr="000560AB" w:rsidRDefault="000560AB" w:rsidP="000560AB">
            <w:pPr>
              <w:rPr>
                <w:rFonts w:ascii="Times New Roman" w:eastAsia="Times New Roman" w:hAnsi="Times New Roman"/>
                <w:i/>
                <w:color w:val="000000"/>
                <w:sz w:val="24"/>
                <w:szCs w:val="24"/>
                <w:lang w:val="kk-KZ" w:eastAsia="ru-RU"/>
              </w:rPr>
            </w:pPr>
          </w:p>
        </w:tc>
      </w:tr>
      <w:tr w:rsidR="000560AB" w:rsidRPr="000560AB" w14:paraId="3319CF9A" w14:textId="77777777" w:rsidTr="00D96EDA">
        <w:trPr>
          <w:trHeight w:val="2687"/>
        </w:trPr>
        <w:tc>
          <w:tcPr>
            <w:tcW w:w="2126" w:type="dxa"/>
          </w:tcPr>
          <w:p w14:paraId="1E9658C5"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Организованная деятельность</w:t>
            </w:r>
          </w:p>
        </w:tc>
        <w:tc>
          <w:tcPr>
            <w:tcW w:w="2694" w:type="dxa"/>
            <w:gridSpan w:val="2"/>
          </w:tcPr>
          <w:p w14:paraId="08D8505E"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Музыка </w:t>
            </w:r>
          </w:p>
          <w:p w14:paraId="6D8FCE9B"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(по плану муз.рук.)</w:t>
            </w:r>
          </w:p>
          <w:p w14:paraId="40F613CF" w14:textId="77777777" w:rsidR="000560AB" w:rsidRPr="000560AB" w:rsidRDefault="000560AB" w:rsidP="000560AB">
            <w:pPr>
              <w:autoSpaceDE w:val="0"/>
              <w:autoSpaceDN w:val="0"/>
              <w:adjustRightInd w:val="0"/>
              <w:contextualSpacing/>
              <w:rPr>
                <w:rFonts w:ascii="Times New Roman" w:hAnsi="Times New Roman"/>
                <w:color w:val="000000"/>
              </w:rPr>
            </w:pPr>
            <w:r w:rsidRPr="000560AB">
              <w:rPr>
                <w:rFonts w:ascii="Times New Roman" w:hAnsi="Times New Roman"/>
                <w:b/>
                <w:iCs/>
                <w:color w:val="000000"/>
                <w:lang w:val="kk-KZ"/>
              </w:rPr>
              <w:t>Слушание:</w:t>
            </w:r>
            <w:r w:rsidRPr="000560AB">
              <w:rPr>
                <w:rFonts w:ascii="Times New Roman" w:hAnsi="Times New Roman"/>
                <w:color w:val="000000"/>
              </w:rPr>
              <w:t xml:space="preserve">Учить замечать выразительные средства музыкального произведения: динамику (громко-тихо), темп (быстро-медленно), настроение (грустно, весело, нежно). </w:t>
            </w:r>
          </w:p>
          <w:p w14:paraId="3B62BDA6"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lang w:val="kk-KZ" w:eastAsia="ru-RU"/>
              </w:rPr>
              <w:t xml:space="preserve">Пение: </w:t>
            </w:r>
            <w:r w:rsidRPr="000560AB">
              <w:rPr>
                <w:rFonts w:ascii="Times New Roman" w:eastAsia="Times New Roman" w:hAnsi="Times New Roman"/>
                <w:lang w:eastAsia="ru-RU"/>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0560AB">
              <w:rPr>
                <w:rFonts w:ascii="Times New Roman" w:eastAsia="Times New Roman" w:hAnsi="Times New Roman"/>
                <w:iCs/>
                <w:lang w:val="kk-KZ" w:eastAsia="ru-RU"/>
              </w:rPr>
              <w:br/>
            </w:r>
            <w:r w:rsidRPr="000560AB">
              <w:rPr>
                <w:rFonts w:ascii="Times New Roman" w:eastAsia="Times New Roman" w:hAnsi="Times New Roman"/>
                <w:b/>
                <w:iCs/>
                <w:lang w:val="kk-KZ" w:eastAsia="ru-RU"/>
              </w:rPr>
              <w:t xml:space="preserve">Игра на ДМИ: </w:t>
            </w:r>
            <w:r w:rsidRPr="000560AB">
              <w:rPr>
                <w:rFonts w:ascii="Times New Roman" w:eastAsia="Times New Roman" w:hAnsi="Times New Roman"/>
                <w:lang w:eastAsia="ru-RU"/>
              </w:rPr>
              <w:t>Способствовать приобретению элементарных навыков игры на детских ударных инструментах и металлофоне (на одной пластине), выбивая ритм</w:t>
            </w:r>
          </w:p>
          <w:p w14:paraId="56124DCA"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Физическое воспитание </w:t>
            </w:r>
          </w:p>
          <w:p w14:paraId="173F18F9" w14:textId="77777777" w:rsidR="000560AB" w:rsidRPr="000560AB" w:rsidRDefault="000560AB" w:rsidP="000560AB">
            <w:pPr>
              <w:widowControl w:val="0"/>
              <w:tabs>
                <w:tab w:val="left" w:pos="1388"/>
              </w:tabs>
              <w:autoSpaceDE w:val="0"/>
              <w:autoSpaceDN w:val="0"/>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Основные</w:t>
            </w:r>
            <w:r w:rsidRPr="000560AB">
              <w:rPr>
                <w:rFonts w:ascii="Times New Roman" w:eastAsia="Times New Roman" w:hAnsi="Times New Roman"/>
                <w:b/>
                <w:spacing w:val="-5"/>
                <w:sz w:val="24"/>
                <w:szCs w:val="24"/>
                <w:lang w:eastAsia="ru-RU"/>
              </w:rPr>
              <w:t xml:space="preserve"> </w:t>
            </w:r>
            <w:r w:rsidRPr="000560AB">
              <w:rPr>
                <w:rFonts w:ascii="Times New Roman" w:eastAsia="Times New Roman" w:hAnsi="Times New Roman"/>
                <w:b/>
                <w:sz w:val="24"/>
                <w:szCs w:val="24"/>
                <w:lang w:eastAsia="ru-RU"/>
              </w:rPr>
              <w:t>движения:</w:t>
            </w:r>
          </w:p>
          <w:p w14:paraId="6AADD315" w14:textId="77777777" w:rsidR="000560AB" w:rsidRPr="000560AB" w:rsidRDefault="000560AB" w:rsidP="000560AB">
            <w:pPr>
              <w:widowControl w:val="0"/>
              <w:autoSpaceDE w:val="0"/>
              <w:autoSpaceDN w:val="0"/>
              <w:spacing w:before="1"/>
              <w:ind w:right="116"/>
              <w:jc w:val="both"/>
              <w:rPr>
                <w:rFonts w:ascii="Times New Roman" w:eastAsia="Times New Roman" w:hAnsi="Times New Roman"/>
                <w:b/>
                <w:sz w:val="24"/>
                <w:szCs w:val="24"/>
              </w:rPr>
            </w:pPr>
            <w:r w:rsidRPr="000560AB">
              <w:rPr>
                <w:rFonts w:ascii="Times New Roman" w:eastAsia="Times New Roman" w:hAnsi="Times New Roman"/>
                <w:b/>
                <w:sz w:val="24"/>
                <w:szCs w:val="24"/>
              </w:rPr>
              <w:t>Ходьба</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медленно кружиться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обе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стороны.</w:t>
            </w:r>
          </w:p>
          <w:p w14:paraId="2987C989"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 xml:space="preserve">Бег: </w:t>
            </w:r>
            <w:r w:rsidRPr="000560AB">
              <w:rPr>
                <w:rFonts w:ascii="Times New Roman" w:eastAsia="Times New Roman" w:hAnsi="Times New Roman"/>
                <w:sz w:val="24"/>
                <w:szCs w:val="24"/>
              </w:rPr>
              <w:t>без</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остановки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медленном темпе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течение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50-60</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секунд).</w:t>
            </w:r>
          </w:p>
          <w:p w14:paraId="594B5EBD"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Прыжки:</w:t>
            </w:r>
            <w:r w:rsidRPr="000560AB">
              <w:rPr>
                <w:rFonts w:ascii="Times New Roman" w:eastAsia="Times New Roman" w:hAnsi="Times New Roman"/>
                <w:sz w:val="24"/>
                <w:szCs w:val="24"/>
              </w:rPr>
              <w:t xml:space="preserve"> 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длину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места на расстоянии не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менее</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40</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сантиметра.</w:t>
            </w:r>
          </w:p>
          <w:p w14:paraId="3B7E6DEC" w14:textId="77777777" w:rsidR="000560AB" w:rsidRPr="000560AB" w:rsidRDefault="000560AB" w:rsidP="000560AB">
            <w:pPr>
              <w:widowControl w:val="0"/>
              <w:autoSpaceDE w:val="0"/>
              <w:autoSpaceDN w:val="0"/>
              <w:ind w:right="115"/>
              <w:jc w:val="both"/>
              <w:rPr>
                <w:rFonts w:ascii="Times New Roman" w:eastAsia="Times New Roman" w:hAnsi="Times New Roman"/>
                <w:sz w:val="24"/>
                <w:szCs w:val="24"/>
              </w:rPr>
            </w:pPr>
            <w:r w:rsidRPr="000560AB">
              <w:rPr>
                <w:rFonts w:ascii="Times New Roman" w:eastAsia="Times New Roman" w:hAnsi="Times New Roman"/>
                <w:b/>
                <w:sz w:val="24"/>
                <w:szCs w:val="24"/>
              </w:rPr>
              <w:t>Построение,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перестроение: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sz w:val="24"/>
                <w:szCs w:val="24"/>
              </w:rPr>
              <w:t>Обучать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круге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небольшой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всей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помощью</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педагога,</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по</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зрительным</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ориентирам).</w:t>
            </w:r>
          </w:p>
          <w:p w14:paraId="7C4BDAD6" w14:textId="77777777" w:rsidR="000560AB" w:rsidRPr="000560AB" w:rsidRDefault="000560AB" w:rsidP="000560AB">
            <w:pPr>
              <w:widowControl w:val="0"/>
              <w:autoSpaceDE w:val="0"/>
              <w:autoSpaceDN w:val="0"/>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Ритмические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упражнения</w:t>
            </w:r>
            <w:r w:rsidRPr="000560AB">
              <w:rPr>
                <w:rFonts w:ascii="Times New Roman" w:eastAsia="Times New Roman" w:hAnsi="Times New Roman"/>
                <w:sz w:val="24"/>
                <w:szCs w:val="24"/>
              </w:rPr>
              <w:t>:</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знакомые,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ранее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выученные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движения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сопровождение музыки.</w:t>
            </w:r>
          </w:p>
          <w:p w14:paraId="0517375C"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2.Общеразвивающие упражнения:</w:t>
            </w:r>
          </w:p>
          <w:p w14:paraId="66B38263" w14:textId="77777777" w:rsidR="000560AB" w:rsidRPr="000560AB" w:rsidRDefault="000560AB" w:rsidP="000560AB">
            <w:pPr>
              <w:widowControl w:val="0"/>
              <w:autoSpaceDE w:val="0"/>
              <w:autoSpaceDN w:val="0"/>
              <w:spacing w:before="1"/>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рук</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и плечевого  пояса:</w:t>
            </w:r>
            <w:r w:rsidRPr="000560AB">
              <w:rPr>
                <w:rFonts w:ascii="Times New Roman" w:eastAsia="Times New Roman" w:hAnsi="Times New Roman"/>
                <w:sz w:val="24"/>
                <w:szCs w:val="24"/>
              </w:rPr>
              <w:t xml:space="preserve"> шевелить пальцами, сжимать и разжимать пальцы</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рук.</w:t>
            </w:r>
          </w:p>
          <w:p w14:paraId="0F9DF220" w14:textId="77777777" w:rsidR="000560AB" w:rsidRPr="000560AB" w:rsidRDefault="000560AB" w:rsidP="000560AB">
            <w:pPr>
              <w:widowControl w:val="0"/>
              <w:autoSpaceDE w:val="0"/>
              <w:autoSpaceDN w:val="0"/>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7"/>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3"/>
                <w:sz w:val="24"/>
                <w:szCs w:val="24"/>
              </w:rPr>
              <w:t xml:space="preserve"> </w:t>
            </w:r>
            <w:r w:rsidRPr="000560AB">
              <w:rPr>
                <w:rFonts w:ascii="Times New Roman" w:eastAsia="Times New Roman" w:hAnsi="Times New Roman"/>
                <w:b/>
                <w:sz w:val="24"/>
                <w:szCs w:val="24"/>
              </w:rPr>
              <w:t>туловища:</w:t>
            </w:r>
            <w:r w:rsidRPr="000560AB">
              <w:rPr>
                <w:rFonts w:ascii="Times New Roman" w:eastAsia="Times New Roman" w:hAnsi="Times New Roman"/>
                <w:sz w:val="24"/>
                <w:szCs w:val="24"/>
              </w:rPr>
              <w:t xml:space="preserve"> разводя</w:t>
            </w:r>
            <w:r w:rsidRPr="000560AB">
              <w:rPr>
                <w:rFonts w:ascii="Times New Roman" w:eastAsia="Times New Roman" w:hAnsi="Times New Roman"/>
                <w:spacing w:val="18"/>
                <w:sz w:val="24"/>
                <w:szCs w:val="24"/>
              </w:rPr>
              <w:t xml:space="preserve"> </w:t>
            </w:r>
            <w:r w:rsidRPr="000560AB">
              <w:rPr>
                <w:rFonts w:ascii="Times New Roman" w:eastAsia="Times New Roman" w:hAnsi="Times New Roman"/>
                <w:sz w:val="24"/>
                <w:szCs w:val="24"/>
              </w:rPr>
              <w:t>руки</w:t>
            </w:r>
            <w:r w:rsidRPr="000560AB">
              <w:rPr>
                <w:rFonts w:ascii="Times New Roman" w:eastAsia="Times New Roman" w:hAnsi="Times New Roman"/>
                <w:spacing w:val="20"/>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5"/>
                <w:sz w:val="24"/>
                <w:szCs w:val="24"/>
              </w:rPr>
              <w:t xml:space="preserve"> </w:t>
            </w:r>
            <w:r w:rsidRPr="000560AB">
              <w:rPr>
                <w:rFonts w:ascii="Times New Roman" w:eastAsia="Times New Roman" w:hAnsi="Times New Roman"/>
                <w:sz w:val="24"/>
                <w:szCs w:val="24"/>
              </w:rPr>
              <w:t>стороны</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(из</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положения лежа</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на животе).</w:t>
            </w:r>
          </w:p>
          <w:p w14:paraId="395E6727" w14:textId="77777777" w:rsidR="000560AB" w:rsidRPr="000560AB" w:rsidRDefault="000560AB" w:rsidP="000560AB">
            <w:pPr>
              <w:widowControl w:val="0"/>
              <w:autoSpaceDE w:val="0"/>
              <w:autoSpaceDN w:val="0"/>
              <w:spacing w:before="2"/>
              <w:jc w:val="both"/>
              <w:rPr>
                <w:rFonts w:ascii="Times New Roman" w:eastAsia="Times New Roman" w:hAnsi="Times New Roman"/>
                <w:b/>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2"/>
                <w:sz w:val="24"/>
                <w:szCs w:val="24"/>
              </w:rPr>
              <w:t xml:space="preserve"> </w:t>
            </w:r>
            <w:r w:rsidRPr="000560AB">
              <w:rPr>
                <w:rFonts w:ascii="Times New Roman" w:eastAsia="Times New Roman" w:hAnsi="Times New Roman"/>
                <w:b/>
                <w:sz w:val="24"/>
                <w:szCs w:val="24"/>
              </w:rPr>
              <w:t>ног:</w:t>
            </w:r>
            <w:r w:rsidRPr="000560AB">
              <w:rPr>
                <w:rFonts w:ascii="Times New Roman" w:eastAsia="Times New Roman" w:hAnsi="Times New Roman"/>
                <w:sz w:val="24"/>
                <w:szCs w:val="24"/>
              </w:rPr>
              <w:t xml:space="preserve"> валику</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(диаметр 6–8</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сантиметров)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приставным шагом.</w:t>
            </w:r>
          </w:p>
          <w:p w14:paraId="75A81F7A" w14:textId="77777777" w:rsidR="000560AB" w:rsidRPr="000560AB" w:rsidRDefault="000560AB" w:rsidP="000560AB">
            <w:pPr>
              <w:widowControl w:val="0"/>
              <w:autoSpaceDE w:val="0"/>
              <w:autoSpaceDN w:val="0"/>
              <w:ind w:right="112"/>
              <w:jc w:val="both"/>
              <w:rPr>
                <w:rFonts w:ascii="Times New Roman" w:eastAsia="Times New Roman" w:hAnsi="Times New Roman"/>
                <w:sz w:val="24"/>
                <w:szCs w:val="24"/>
              </w:rPr>
            </w:pPr>
            <w:r w:rsidRPr="000560AB">
              <w:rPr>
                <w:rFonts w:ascii="Times New Roman" w:eastAsia="Times New Roman" w:hAnsi="Times New Roman"/>
                <w:b/>
                <w:sz w:val="24"/>
                <w:szCs w:val="24"/>
                <w:lang w:val="kk-KZ"/>
              </w:rPr>
              <w:t>3.</w:t>
            </w:r>
            <w:r w:rsidRPr="000560AB">
              <w:rPr>
                <w:rFonts w:ascii="Times New Roman" w:eastAsia="Times New Roman" w:hAnsi="Times New Roman"/>
                <w:b/>
                <w:sz w:val="24"/>
                <w:szCs w:val="24"/>
              </w:rPr>
              <w:t>Подвижные</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игры</w:t>
            </w:r>
            <w:r w:rsidRPr="000560AB">
              <w:rPr>
                <w:rFonts w:ascii="Times New Roman" w:eastAsia="Times New Roman" w:hAnsi="Times New Roman"/>
                <w:sz w:val="24"/>
                <w:szCs w:val="24"/>
              </w:rPr>
              <w:t>: играть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подвижные</w:t>
            </w:r>
            <w:r w:rsidRPr="000560AB">
              <w:rPr>
                <w:rFonts w:ascii="Times New Roman" w:eastAsia="Times New Roman" w:hAnsi="Times New Roman"/>
                <w:spacing w:val="-4"/>
                <w:sz w:val="24"/>
                <w:szCs w:val="24"/>
              </w:rPr>
              <w:t xml:space="preserve"> </w:t>
            </w:r>
            <w:r w:rsidRPr="000560AB">
              <w:rPr>
                <w:rFonts w:ascii="Times New Roman" w:eastAsia="Times New Roman" w:hAnsi="Times New Roman"/>
                <w:sz w:val="24"/>
                <w:szCs w:val="24"/>
              </w:rPr>
              <w:t>игры.</w:t>
            </w:r>
          </w:p>
          <w:p w14:paraId="4DCC8321" w14:textId="77777777" w:rsidR="000560AB" w:rsidRPr="000560AB" w:rsidRDefault="000560AB" w:rsidP="000560AB">
            <w:pPr>
              <w:widowControl w:val="0"/>
              <w:autoSpaceDE w:val="0"/>
              <w:autoSpaceDN w:val="0"/>
              <w:spacing w:before="79"/>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4.Самостоятельная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двигательная</w:t>
            </w:r>
            <w:r w:rsidRPr="000560AB">
              <w:rPr>
                <w:rFonts w:ascii="Times New Roman" w:eastAsia="Times New Roman" w:hAnsi="Times New Roman"/>
                <w:b/>
                <w:spacing w:val="-5"/>
                <w:sz w:val="24"/>
                <w:szCs w:val="24"/>
              </w:rPr>
              <w:t xml:space="preserve"> </w:t>
            </w:r>
            <w:r w:rsidRPr="000560AB">
              <w:rPr>
                <w:rFonts w:ascii="Times New Roman" w:eastAsia="Times New Roman" w:hAnsi="Times New Roman"/>
                <w:b/>
                <w:sz w:val="24"/>
                <w:szCs w:val="24"/>
              </w:rPr>
              <w:t>активность</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Развивать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навыки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лазания,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ползания;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ловкость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быстроту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выразительном</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выполнении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движений.</w:t>
            </w:r>
          </w:p>
          <w:p w14:paraId="39CF73E9" w14:textId="77777777" w:rsidR="000560AB" w:rsidRPr="000560AB" w:rsidRDefault="000560AB" w:rsidP="000560AB">
            <w:pPr>
              <w:rPr>
                <w:rFonts w:ascii="Times New Roman" w:hAnsi="Times New Roman"/>
                <w:sz w:val="24"/>
                <w:szCs w:val="24"/>
              </w:rPr>
            </w:pPr>
          </w:p>
        </w:tc>
        <w:tc>
          <w:tcPr>
            <w:tcW w:w="2835" w:type="dxa"/>
            <w:gridSpan w:val="5"/>
          </w:tcPr>
          <w:p w14:paraId="669E9333"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Казахский язык</w:t>
            </w:r>
          </w:p>
          <w:p w14:paraId="6C81F865"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 xml:space="preserve"> ( по плану специалиста) </w:t>
            </w:r>
          </w:p>
          <w:p w14:paraId="512337F9" w14:textId="77777777" w:rsidR="000560AB" w:rsidRPr="000560AB" w:rsidRDefault="000560AB" w:rsidP="000560AB">
            <w:pPr>
              <w:autoSpaceDE w:val="0"/>
              <w:autoSpaceDN w:val="0"/>
              <w:adjustRightInd w:val="0"/>
              <w:rPr>
                <w:rFonts w:ascii="Times New Roman" w:hAnsi="Times New Roman"/>
                <w:b/>
                <w:color w:val="000000"/>
                <w:sz w:val="24"/>
                <w:szCs w:val="24"/>
                <w:lang w:val="kk-KZ"/>
              </w:rPr>
            </w:pPr>
            <w:r w:rsidRPr="000560AB">
              <w:rPr>
                <w:rFonts w:ascii="Times New Roman" w:hAnsi="Times New Roman"/>
                <w:b/>
                <w:color w:val="000000"/>
                <w:sz w:val="24"/>
                <w:szCs w:val="24"/>
                <w:lang w:val="kk-KZ"/>
              </w:rPr>
              <w:t xml:space="preserve">Сөздің дыбысталу мәдениетін қалыптастыру: </w:t>
            </w:r>
          </w:p>
          <w:p w14:paraId="4F2719E8"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color w:val="000000"/>
                <w:sz w:val="24"/>
                <w:szCs w:val="24"/>
                <w:lang w:val="kk-KZ"/>
              </w:rPr>
              <w:t xml:space="preserve">  Берілген ақпаратты сурет, иллюстрациядан тауып, сәкестендіреді ,өткен сабақта алған білімдерін кеңейтеді </w:t>
            </w:r>
          </w:p>
          <w:p w14:paraId="2A19B9F1"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b/>
                <w:color w:val="000000"/>
                <w:sz w:val="24"/>
                <w:szCs w:val="24"/>
                <w:lang w:val="kk-KZ"/>
              </w:rPr>
              <w:t>Сөздік қорын молайту және белсендіру</w:t>
            </w:r>
            <w:r w:rsidRPr="000560AB">
              <w:rPr>
                <w:rFonts w:ascii="Times New Roman" w:hAnsi="Times New Roman"/>
                <w:color w:val="000000"/>
                <w:sz w:val="24"/>
                <w:szCs w:val="24"/>
                <w:lang w:val="kk-KZ"/>
              </w:rPr>
              <w:t>:</w:t>
            </w:r>
          </w:p>
          <w:p w14:paraId="37FF122A"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color w:val="000000"/>
                <w:sz w:val="24"/>
                <w:szCs w:val="24"/>
                <w:lang w:val="kk-KZ"/>
              </w:rPr>
              <w:t xml:space="preserve">Ұщақ ,тікұшақ </w:t>
            </w:r>
          </w:p>
          <w:p w14:paraId="4F68B743" w14:textId="77777777" w:rsidR="000560AB" w:rsidRPr="000560AB" w:rsidRDefault="000560AB" w:rsidP="000560AB">
            <w:pPr>
              <w:autoSpaceDE w:val="0"/>
              <w:autoSpaceDN w:val="0"/>
              <w:adjustRightInd w:val="0"/>
              <w:rPr>
                <w:rFonts w:ascii="Times New Roman" w:hAnsi="Times New Roman"/>
                <w:b/>
                <w:bCs/>
                <w:color w:val="000000"/>
                <w:sz w:val="24"/>
                <w:szCs w:val="24"/>
                <w:lang w:val="kk-KZ"/>
              </w:rPr>
            </w:pPr>
            <w:r w:rsidRPr="000560AB">
              <w:rPr>
                <w:rFonts w:ascii="Times New Roman" w:hAnsi="Times New Roman"/>
                <w:b/>
                <w:bCs/>
                <w:color w:val="000000"/>
                <w:sz w:val="24"/>
                <w:szCs w:val="24"/>
                <w:lang w:val="kk-KZ"/>
              </w:rPr>
              <w:t>д/ о  «</w:t>
            </w:r>
            <w:r w:rsidRPr="000560AB">
              <w:rPr>
                <w:rFonts w:ascii="Times New Roman" w:hAnsi="Times New Roman"/>
                <w:color w:val="000000"/>
                <w:sz w:val="24"/>
                <w:szCs w:val="24"/>
                <w:lang w:val="kk-KZ"/>
              </w:rPr>
              <w:t>Ғажайып сандық</w:t>
            </w:r>
            <w:r w:rsidRPr="000560AB">
              <w:rPr>
                <w:rFonts w:ascii="Times New Roman" w:hAnsi="Times New Roman"/>
                <w:b/>
                <w:bCs/>
                <w:color w:val="000000"/>
                <w:sz w:val="24"/>
                <w:szCs w:val="24"/>
                <w:lang w:val="kk-KZ"/>
              </w:rPr>
              <w:t>»</w:t>
            </w:r>
          </w:p>
          <w:p w14:paraId="7F4B75A7"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b/>
                <w:bCs/>
                <w:color w:val="000000"/>
                <w:sz w:val="24"/>
                <w:szCs w:val="24"/>
                <w:lang w:val="kk-KZ"/>
              </w:rPr>
              <w:t xml:space="preserve">мақсаты: </w:t>
            </w:r>
            <w:r w:rsidRPr="000560AB">
              <w:rPr>
                <w:rFonts w:ascii="Times New Roman" w:hAnsi="Times New Roman"/>
                <w:color w:val="000000"/>
                <w:sz w:val="24"/>
                <w:szCs w:val="24"/>
                <w:lang w:val="kk-KZ"/>
              </w:rPr>
              <w:t xml:space="preserve"> тақырыптық сөздеорді есте сақтайды ,қолданады.</w:t>
            </w:r>
          </w:p>
          <w:p w14:paraId="0CED9297" w14:textId="77777777" w:rsidR="000560AB" w:rsidRPr="000560AB" w:rsidRDefault="000560AB" w:rsidP="000560AB">
            <w:pPr>
              <w:rPr>
                <w:lang w:val="kk-KZ"/>
              </w:rPr>
            </w:pPr>
          </w:p>
        </w:tc>
        <w:tc>
          <w:tcPr>
            <w:tcW w:w="2835" w:type="dxa"/>
            <w:gridSpan w:val="6"/>
          </w:tcPr>
          <w:p w14:paraId="111D5558"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Физическое воспитание </w:t>
            </w:r>
          </w:p>
          <w:p w14:paraId="2D5FC412" w14:textId="77777777" w:rsidR="000560AB" w:rsidRPr="000560AB" w:rsidRDefault="000560AB" w:rsidP="000560AB">
            <w:pPr>
              <w:widowControl w:val="0"/>
              <w:tabs>
                <w:tab w:val="left" w:pos="1388"/>
              </w:tabs>
              <w:autoSpaceDE w:val="0"/>
              <w:autoSpaceDN w:val="0"/>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Основные</w:t>
            </w:r>
            <w:r w:rsidRPr="000560AB">
              <w:rPr>
                <w:rFonts w:ascii="Times New Roman" w:eastAsia="Times New Roman" w:hAnsi="Times New Roman"/>
                <w:b/>
                <w:spacing w:val="-5"/>
                <w:sz w:val="24"/>
                <w:szCs w:val="24"/>
                <w:lang w:eastAsia="ru-RU"/>
              </w:rPr>
              <w:t xml:space="preserve"> </w:t>
            </w:r>
            <w:r w:rsidRPr="000560AB">
              <w:rPr>
                <w:rFonts w:ascii="Times New Roman" w:eastAsia="Times New Roman" w:hAnsi="Times New Roman"/>
                <w:b/>
                <w:sz w:val="24"/>
                <w:szCs w:val="24"/>
                <w:lang w:eastAsia="ru-RU"/>
              </w:rPr>
              <w:t>движения:</w:t>
            </w:r>
          </w:p>
          <w:p w14:paraId="4DF1BBBB" w14:textId="77777777" w:rsidR="000560AB" w:rsidRPr="000560AB" w:rsidRDefault="000560AB" w:rsidP="000560AB">
            <w:pPr>
              <w:widowControl w:val="0"/>
              <w:autoSpaceDE w:val="0"/>
              <w:autoSpaceDN w:val="0"/>
              <w:spacing w:before="1"/>
              <w:ind w:right="116"/>
              <w:jc w:val="both"/>
              <w:rPr>
                <w:rFonts w:ascii="Times New Roman" w:eastAsia="Times New Roman" w:hAnsi="Times New Roman"/>
                <w:b/>
                <w:sz w:val="24"/>
                <w:szCs w:val="24"/>
              </w:rPr>
            </w:pPr>
            <w:r w:rsidRPr="000560AB">
              <w:rPr>
                <w:rFonts w:ascii="Times New Roman" w:eastAsia="Times New Roman" w:hAnsi="Times New Roman"/>
                <w:b/>
                <w:sz w:val="24"/>
                <w:szCs w:val="24"/>
              </w:rPr>
              <w:t>Ходьба</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медленно кружиться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обе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стороны.</w:t>
            </w:r>
          </w:p>
          <w:p w14:paraId="4DBBE2EE"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 xml:space="preserve">Бег: </w:t>
            </w:r>
            <w:r w:rsidRPr="000560AB">
              <w:rPr>
                <w:rFonts w:ascii="Times New Roman" w:eastAsia="Times New Roman" w:hAnsi="Times New Roman"/>
                <w:sz w:val="24"/>
                <w:szCs w:val="24"/>
              </w:rPr>
              <w:t>без</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остановки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медленном темпе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течение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50-60</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секунд).</w:t>
            </w:r>
          </w:p>
          <w:p w14:paraId="3BFD90D0"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Прыжки:</w:t>
            </w:r>
            <w:r w:rsidRPr="000560AB">
              <w:rPr>
                <w:rFonts w:ascii="Times New Roman" w:eastAsia="Times New Roman" w:hAnsi="Times New Roman"/>
                <w:sz w:val="24"/>
                <w:szCs w:val="24"/>
              </w:rPr>
              <w:t xml:space="preserve"> 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длину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места на расстоянии не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менее</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40</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сантиметра.</w:t>
            </w:r>
          </w:p>
          <w:p w14:paraId="09A958ED" w14:textId="77777777" w:rsidR="000560AB" w:rsidRPr="000560AB" w:rsidRDefault="000560AB" w:rsidP="000560AB">
            <w:pPr>
              <w:widowControl w:val="0"/>
              <w:autoSpaceDE w:val="0"/>
              <w:autoSpaceDN w:val="0"/>
              <w:ind w:right="115"/>
              <w:jc w:val="both"/>
              <w:rPr>
                <w:rFonts w:ascii="Times New Roman" w:eastAsia="Times New Roman" w:hAnsi="Times New Roman"/>
                <w:sz w:val="24"/>
                <w:szCs w:val="24"/>
              </w:rPr>
            </w:pPr>
            <w:r w:rsidRPr="000560AB">
              <w:rPr>
                <w:rFonts w:ascii="Times New Roman" w:eastAsia="Times New Roman" w:hAnsi="Times New Roman"/>
                <w:b/>
                <w:sz w:val="24"/>
                <w:szCs w:val="24"/>
              </w:rPr>
              <w:t>Построение,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перестроение: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sz w:val="24"/>
                <w:szCs w:val="24"/>
              </w:rPr>
              <w:t>Обучать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круге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небольшой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всей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помощью</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педагога,</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по</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зрительным</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ориентирам).</w:t>
            </w:r>
          </w:p>
          <w:p w14:paraId="40C53C03" w14:textId="77777777" w:rsidR="000560AB" w:rsidRPr="000560AB" w:rsidRDefault="000560AB" w:rsidP="000560AB">
            <w:pPr>
              <w:widowControl w:val="0"/>
              <w:autoSpaceDE w:val="0"/>
              <w:autoSpaceDN w:val="0"/>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Ритмические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упражнения</w:t>
            </w:r>
            <w:r w:rsidRPr="000560AB">
              <w:rPr>
                <w:rFonts w:ascii="Times New Roman" w:eastAsia="Times New Roman" w:hAnsi="Times New Roman"/>
                <w:sz w:val="24"/>
                <w:szCs w:val="24"/>
              </w:rPr>
              <w:t>:</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знакомые,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ранее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выученные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движения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сопровождение музыки.</w:t>
            </w:r>
          </w:p>
          <w:p w14:paraId="699C169B"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2.Общеразвивающие упражнения:</w:t>
            </w:r>
          </w:p>
          <w:p w14:paraId="241C1825" w14:textId="77777777" w:rsidR="000560AB" w:rsidRPr="000560AB" w:rsidRDefault="000560AB" w:rsidP="000560AB">
            <w:pPr>
              <w:widowControl w:val="0"/>
              <w:autoSpaceDE w:val="0"/>
              <w:autoSpaceDN w:val="0"/>
              <w:spacing w:before="1"/>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рук</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и плечевого  пояса:</w:t>
            </w:r>
            <w:r w:rsidRPr="000560AB">
              <w:rPr>
                <w:rFonts w:ascii="Times New Roman" w:eastAsia="Times New Roman" w:hAnsi="Times New Roman"/>
                <w:sz w:val="24"/>
                <w:szCs w:val="24"/>
              </w:rPr>
              <w:t xml:space="preserve"> шевелить пальцами, сжимать и разжимать пальцы</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рук.</w:t>
            </w:r>
          </w:p>
          <w:p w14:paraId="64D70321" w14:textId="77777777" w:rsidR="000560AB" w:rsidRPr="000560AB" w:rsidRDefault="000560AB" w:rsidP="000560AB">
            <w:pPr>
              <w:widowControl w:val="0"/>
              <w:autoSpaceDE w:val="0"/>
              <w:autoSpaceDN w:val="0"/>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7"/>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3"/>
                <w:sz w:val="24"/>
                <w:szCs w:val="24"/>
              </w:rPr>
              <w:t xml:space="preserve"> </w:t>
            </w:r>
            <w:r w:rsidRPr="000560AB">
              <w:rPr>
                <w:rFonts w:ascii="Times New Roman" w:eastAsia="Times New Roman" w:hAnsi="Times New Roman"/>
                <w:b/>
                <w:sz w:val="24"/>
                <w:szCs w:val="24"/>
              </w:rPr>
              <w:t>туловища:</w:t>
            </w:r>
            <w:r w:rsidRPr="000560AB">
              <w:rPr>
                <w:rFonts w:ascii="Times New Roman" w:eastAsia="Times New Roman" w:hAnsi="Times New Roman"/>
                <w:sz w:val="24"/>
                <w:szCs w:val="24"/>
              </w:rPr>
              <w:t xml:space="preserve"> разводя</w:t>
            </w:r>
            <w:r w:rsidRPr="000560AB">
              <w:rPr>
                <w:rFonts w:ascii="Times New Roman" w:eastAsia="Times New Roman" w:hAnsi="Times New Roman"/>
                <w:spacing w:val="18"/>
                <w:sz w:val="24"/>
                <w:szCs w:val="24"/>
              </w:rPr>
              <w:t xml:space="preserve"> </w:t>
            </w:r>
            <w:r w:rsidRPr="000560AB">
              <w:rPr>
                <w:rFonts w:ascii="Times New Roman" w:eastAsia="Times New Roman" w:hAnsi="Times New Roman"/>
                <w:sz w:val="24"/>
                <w:szCs w:val="24"/>
              </w:rPr>
              <w:t>руки</w:t>
            </w:r>
            <w:r w:rsidRPr="000560AB">
              <w:rPr>
                <w:rFonts w:ascii="Times New Roman" w:eastAsia="Times New Roman" w:hAnsi="Times New Roman"/>
                <w:spacing w:val="20"/>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5"/>
                <w:sz w:val="24"/>
                <w:szCs w:val="24"/>
              </w:rPr>
              <w:t xml:space="preserve"> </w:t>
            </w:r>
            <w:r w:rsidRPr="000560AB">
              <w:rPr>
                <w:rFonts w:ascii="Times New Roman" w:eastAsia="Times New Roman" w:hAnsi="Times New Roman"/>
                <w:sz w:val="24"/>
                <w:szCs w:val="24"/>
              </w:rPr>
              <w:t>стороны</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(из</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положения лежа</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на животе).</w:t>
            </w:r>
          </w:p>
          <w:p w14:paraId="279FF1F7" w14:textId="77777777" w:rsidR="000560AB" w:rsidRPr="000560AB" w:rsidRDefault="000560AB" w:rsidP="000560AB">
            <w:pPr>
              <w:widowControl w:val="0"/>
              <w:autoSpaceDE w:val="0"/>
              <w:autoSpaceDN w:val="0"/>
              <w:spacing w:before="2"/>
              <w:jc w:val="both"/>
              <w:rPr>
                <w:rFonts w:ascii="Times New Roman" w:eastAsia="Times New Roman" w:hAnsi="Times New Roman"/>
                <w:b/>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2"/>
                <w:sz w:val="24"/>
                <w:szCs w:val="24"/>
              </w:rPr>
              <w:t xml:space="preserve"> </w:t>
            </w:r>
            <w:r w:rsidRPr="000560AB">
              <w:rPr>
                <w:rFonts w:ascii="Times New Roman" w:eastAsia="Times New Roman" w:hAnsi="Times New Roman"/>
                <w:b/>
                <w:sz w:val="24"/>
                <w:szCs w:val="24"/>
              </w:rPr>
              <w:t>ног:</w:t>
            </w:r>
            <w:r w:rsidRPr="000560AB">
              <w:rPr>
                <w:rFonts w:ascii="Times New Roman" w:eastAsia="Times New Roman" w:hAnsi="Times New Roman"/>
                <w:sz w:val="24"/>
                <w:szCs w:val="24"/>
              </w:rPr>
              <w:t xml:space="preserve"> валику</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(диаметр 6–8</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сантиметров)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приставным шагом.</w:t>
            </w:r>
          </w:p>
          <w:p w14:paraId="3E125690" w14:textId="77777777" w:rsidR="000560AB" w:rsidRPr="000560AB" w:rsidRDefault="000560AB" w:rsidP="000560AB">
            <w:pPr>
              <w:widowControl w:val="0"/>
              <w:autoSpaceDE w:val="0"/>
              <w:autoSpaceDN w:val="0"/>
              <w:ind w:right="112"/>
              <w:jc w:val="both"/>
              <w:rPr>
                <w:rFonts w:ascii="Times New Roman" w:eastAsia="Times New Roman" w:hAnsi="Times New Roman"/>
                <w:sz w:val="24"/>
                <w:szCs w:val="24"/>
              </w:rPr>
            </w:pPr>
            <w:r w:rsidRPr="000560AB">
              <w:rPr>
                <w:rFonts w:ascii="Times New Roman" w:eastAsia="Times New Roman" w:hAnsi="Times New Roman"/>
                <w:b/>
                <w:sz w:val="24"/>
                <w:szCs w:val="24"/>
                <w:lang w:val="kk-KZ"/>
              </w:rPr>
              <w:t>3.</w:t>
            </w:r>
            <w:r w:rsidRPr="000560AB">
              <w:rPr>
                <w:rFonts w:ascii="Times New Roman" w:eastAsia="Times New Roman" w:hAnsi="Times New Roman"/>
                <w:b/>
                <w:sz w:val="24"/>
                <w:szCs w:val="24"/>
              </w:rPr>
              <w:t>Подвижные</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игры</w:t>
            </w:r>
            <w:r w:rsidRPr="000560AB">
              <w:rPr>
                <w:rFonts w:ascii="Times New Roman" w:eastAsia="Times New Roman" w:hAnsi="Times New Roman"/>
                <w:sz w:val="24"/>
                <w:szCs w:val="24"/>
              </w:rPr>
              <w:t>: играть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подвижные</w:t>
            </w:r>
            <w:r w:rsidRPr="000560AB">
              <w:rPr>
                <w:rFonts w:ascii="Times New Roman" w:eastAsia="Times New Roman" w:hAnsi="Times New Roman"/>
                <w:spacing w:val="-4"/>
                <w:sz w:val="24"/>
                <w:szCs w:val="24"/>
              </w:rPr>
              <w:t xml:space="preserve"> </w:t>
            </w:r>
            <w:r w:rsidRPr="000560AB">
              <w:rPr>
                <w:rFonts w:ascii="Times New Roman" w:eastAsia="Times New Roman" w:hAnsi="Times New Roman"/>
                <w:sz w:val="24"/>
                <w:szCs w:val="24"/>
              </w:rPr>
              <w:t>игры.</w:t>
            </w:r>
          </w:p>
          <w:p w14:paraId="608FB73D" w14:textId="77777777" w:rsidR="000560AB" w:rsidRPr="000560AB" w:rsidRDefault="000560AB" w:rsidP="000560AB">
            <w:pPr>
              <w:widowControl w:val="0"/>
              <w:autoSpaceDE w:val="0"/>
              <w:autoSpaceDN w:val="0"/>
              <w:spacing w:before="79"/>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4.Самостоятельная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двигательная</w:t>
            </w:r>
            <w:r w:rsidRPr="000560AB">
              <w:rPr>
                <w:rFonts w:ascii="Times New Roman" w:eastAsia="Times New Roman" w:hAnsi="Times New Roman"/>
                <w:b/>
                <w:spacing w:val="-5"/>
                <w:sz w:val="24"/>
                <w:szCs w:val="24"/>
              </w:rPr>
              <w:t xml:space="preserve"> </w:t>
            </w:r>
            <w:r w:rsidRPr="000560AB">
              <w:rPr>
                <w:rFonts w:ascii="Times New Roman" w:eastAsia="Times New Roman" w:hAnsi="Times New Roman"/>
                <w:b/>
                <w:sz w:val="24"/>
                <w:szCs w:val="24"/>
              </w:rPr>
              <w:t>активность</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Развивать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навыки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лазания,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ползания;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ловкость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быстроту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выразительном</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выполнении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движений.</w:t>
            </w:r>
          </w:p>
          <w:p w14:paraId="047592B4" w14:textId="77777777" w:rsidR="000560AB" w:rsidRPr="000560AB" w:rsidRDefault="000560AB" w:rsidP="000560AB">
            <w:pPr>
              <w:rPr>
                <w:rFonts w:ascii="Times New Roman" w:hAnsi="Times New Roman"/>
                <w:sz w:val="24"/>
                <w:szCs w:val="24"/>
              </w:rPr>
            </w:pPr>
          </w:p>
        </w:tc>
        <w:tc>
          <w:tcPr>
            <w:tcW w:w="2690" w:type="dxa"/>
            <w:gridSpan w:val="4"/>
          </w:tcPr>
          <w:p w14:paraId="2D89BA51"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Физическое воспитание </w:t>
            </w:r>
          </w:p>
          <w:p w14:paraId="17BD6E60" w14:textId="77777777" w:rsidR="000560AB" w:rsidRPr="000560AB" w:rsidRDefault="000560AB" w:rsidP="000560AB">
            <w:pPr>
              <w:widowControl w:val="0"/>
              <w:tabs>
                <w:tab w:val="left" w:pos="1388"/>
              </w:tabs>
              <w:autoSpaceDE w:val="0"/>
              <w:autoSpaceDN w:val="0"/>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Основные</w:t>
            </w:r>
            <w:r w:rsidRPr="000560AB">
              <w:rPr>
                <w:rFonts w:ascii="Times New Roman" w:eastAsia="Times New Roman" w:hAnsi="Times New Roman"/>
                <w:b/>
                <w:spacing w:val="-5"/>
                <w:sz w:val="24"/>
                <w:szCs w:val="24"/>
                <w:lang w:eastAsia="ru-RU"/>
              </w:rPr>
              <w:t xml:space="preserve"> </w:t>
            </w:r>
            <w:r w:rsidRPr="000560AB">
              <w:rPr>
                <w:rFonts w:ascii="Times New Roman" w:eastAsia="Times New Roman" w:hAnsi="Times New Roman"/>
                <w:b/>
                <w:sz w:val="24"/>
                <w:szCs w:val="24"/>
                <w:lang w:eastAsia="ru-RU"/>
              </w:rPr>
              <w:t>движения:</w:t>
            </w:r>
          </w:p>
          <w:p w14:paraId="59400E26" w14:textId="77777777" w:rsidR="000560AB" w:rsidRPr="000560AB" w:rsidRDefault="000560AB" w:rsidP="000560AB">
            <w:pPr>
              <w:widowControl w:val="0"/>
              <w:autoSpaceDE w:val="0"/>
              <w:autoSpaceDN w:val="0"/>
              <w:spacing w:before="1"/>
              <w:ind w:right="116"/>
              <w:jc w:val="both"/>
              <w:rPr>
                <w:rFonts w:ascii="Times New Roman" w:eastAsia="Times New Roman" w:hAnsi="Times New Roman"/>
                <w:b/>
                <w:sz w:val="24"/>
                <w:szCs w:val="24"/>
              </w:rPr>
            </w:pPr>
            <w:r w:rsidRPr="000560AB">
              <w:rPr>
                <w:rFonts w:ascii="Times New Roman" w:eastAsia="Times New Roman" w:hAnsi="Times New Roman"/>
                <w:b/>
                <w:sz w:val="24"/>
                <w:szCs w:val="24"/>
              </w:rPr>
              <w:t>Ходьба</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медленно кружиться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обе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стороны.</w:t>
            </w:r>
          </w:p>
          <w:p w14:paraId="096BA744"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 xml:space="preserve">Бег: </w:t>
            </w:r>
            <w:r w:rsidRPr="000560AB">
              <w:rPr>
                <w:rFonts w:ascii="Times New Roman" w:eastAsia="Times New Roman" w:hAnsi="Times New Roman"/>
                <w:sz w:val="24"/>
                <w:szCs w:val="24"/>
              </w:rPr>
              <w:t>без</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остановки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медленном темпе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течение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50-60</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секунд).</w:t>
            </w:r>
          </w:p>
          <w:p w14:paraId="01FC9EEB"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Прыжки:</w:t>
            </w:r>
            <w:r w:rsidRPr="000560AB">
              <w:rPr>
                <w:rFonts w:ascii="Times New Roman" w:eastAsia="Times New Roman" w:hAnsi="Times New Roman"/>
                <w:sz w:val="24"/>
                <w:szCs w:val="24"/>
              </w:rPr>
              <w:t xml:space="preserve"> 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длину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места на расстоянии не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менее</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40</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сантиметра.</w:t>
            </w:r>
          </w:p>
          <w:p w14:paraId="53694E39" w14:textId="77777777" w:rsidR="000560AB" w:rsidRPr="000560AB" w:rsidRDefault="000560AB" w:rsidP="000560AB">
            <w:pPr>
              <w:widowControl w:val="0"/>
              <w:autoSpaceDE w:val="0"/>
              <w:autoSpaceDN w:val="0"/>
              <w:ind w:right="115"/>
              <w:jc w:val="both"/>
              <w:rPr>
                <w:rFonts w:ascii="Times New Roman" w:eastAsia="Times New Roman" w:hAnsi="Times New Roman"/>
                <w:sz w:val="24"/>
                <w:szCs w:val="24"/>
              </w:rPr>
            </w:pPr>
            <w:r w:rsidRPr="000560AB">
              <w:rPr>
                <w:rFonts w:ascii="Times New Roman" w:eastAsia="Times New Roman" w:hAnsi="Times New Roman"/>
                <w:b/>
                <w:sz w:val="24"/>
                <w:szCs w:val="24"/>
              </w:rPr>
              <w:t>Построение,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перестроение: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sz w:val="24"/>
                <w:szCs w:val="24"/>
              </w:rPr>
              <w:t>Обучать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круге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небольшой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всей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помощью</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педагога,</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по</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зрительным</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ориентирам).</w:t>
            </w:r>
          </w:p>
          <w:p w14:paraId="09EACB09" w14:textId="77777777" w:rsidR="000560AB" w:rsidRPr="000560AB" w:rsidRDefault="000560AB" w:rsidP="000560AB">
            <w:pPr>
              <w:widowControl w:val="0"/>
              <w:autoSpaceDE w:val="0"/>
              <w:autoSpaceDN w:val="0"/>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Ритмические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упражнения</w:t>
            </w:r>
            <w:r w:rsidRPr="000560AB">
              <w:rPr>
                <w:rFonts w:ascii="Times New Roman" w:eastAsia="Times New Roman" w:hAnsi="Times New Roman"/>
                <w:sz w:val="24"/>
                <w:szCs w:val="24"/>
              </w:rPr>
              <w:t>:</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знакомые,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ранее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выученные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движения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сопровождение музыки.</w:t>
            </w:r>
          </w:p>
          <w:p w14:paraId="0F7BD916"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2.Общеразвивающие упражнения:</w:t>
            </w:r>
          </w:p>
          <w:p w14:paraId="1D43D90A" w14:textId="77777777" w:rsidR="000560AB" w:rsidRPr="000560AB" w:rsidRDefault="000560AB" w:rsidP="000560AB">
            <w:pPr>
              <w:widowControl w:val="0"/>
              <w:autoSpaceDE w:val="0"/>
              <w:autoSpaceDN w:val="0"/>
              <w:spacing w:before="1"/>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рук</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и плечевого  пояса:</w:t>
            </w:r>
            <w:r w:rsidRPr="000560AB">
              <w:rPr>
                <w:rFonts w:ascii="Times New Roman" w:eastAsia="Times New Roman" w:hAnsi="Times New Roman"/>
                <w:sz w:val="24"/>
                <w:szCs w:val="24"/>
              </w:rPr>
              <w:t xml:space="preserve"> шевелить пальцами, сжимать и разжимать пальцы</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рук.</w:t>
            </w:r>
          </w:p>
          <w:p w14:paraId="4EEA2960" w14:textId="77777777" w:rsidR="000560AB" w:rsidRPr="000560AB" w:rsidRDefault="000560AB" w:rsidP="000560AB">
            <w:pPr>
              <w:widowControl w:val="0"/>
              <w:autoSpaceDE w:val="0"/>
              <w:autoSpaceDN w:val="0"/>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7"/>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3"/>
                <w:sz w:val="24"/>
                <w:szCs w:val="24"/>
              </w:rPr>
              <w:t xml:space="preserve"> </w:t>
            </w:r>
            <w:r w:rsidRPr="000560AB">
              <w:rPr>
                <w:rFonts w:ascii="Times New Roman" w:eastAsia="Times New Roman" w:hAnsi="Times New Roman"/>
                <w:b/>
                <w:sz w:val="24"/>
                <w:szCs w:val="24"/>
              </w:rPr>
              <w:t>туловища:</w:t>
            </w:r>
            <w:r w:rsidRPr="000560AB">
              <w:rPr>
                <w:rFonts w:ascii="Times New Roman" w:eastAsia="Times New Roman" w:hAnsi="Times New Roman"/>
                <w:sz w:val="24"/>
                <w:szCs w:val="24"/>
              </w:rPr>
              <w:t xml:space="preserve"> разводя</w:t>
            </w:r>
            <w:r w:rsidRPr="000560AB">
              <w:rPr>
                <w:rFonts w:ascii="Times New Roman" w:eastAsia="Times New Roman" w:hAnsi="Times New Roman"/>
                <w:spacing w:val="18"/>
                <w:sz w:val="24"/>
                <w:szCs w:val="24"/>
              </w:rPr>
              <w:t xml:space="preserve"> </w:t>
            </w:r>
            <w:r w:rsidRPr="000560AB">
              <w:rPr>
                <w:rFonts w:ascii="Times New Roman" w:eastAsia="Times New Roman" w:hAnsi="Times New Roman"/>
                <w:sz w:val="24"/>
                <w:szCs w:val="24"/>
              </w:rPr>
              <w:t>руки</w:t>
            </w:r>
            <w:r w:rsidRPr="000560AB">
              <w:rPr>
                <w:rFonts w:ascii="Times New Roman" w:eastAsia="Times New Roman" w:hAnsi="Times New Roman"/>
                <w:spacing w:val="20"/>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5"/>
                <w:sz w:val="24"/>
                <w:szCs w:val="24"/>
              </w:rPr>
              <w:t xml:space="preserve"> </w:t>
            </w:r>
            <w:r w:rsidRPr="000560AB">
              <w:rPr>
                <w:rFonts w:ascii="Times New Roman" w:eastAsia="Times New Roman" w:hAnsi="Times New Roman"/>
                <w:sz w:val="24"/>
                <w:szCs w:val="24"/>
              </w:rPr>
              <w:t>стороны</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(из</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положения лежа</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на животе).</w:t>
            </w:r>
          </w:p>
          <w:p w14:paraId="0842326D" w14:textId="77777777" w:rsidR="000560AB" w:rsidRPr="000560AB" w:rsidRDefault="000560AB" w:rsidP="000560AB">
            <w:pPr>
              <w:widowControl w:val="0"/>
              <w:autoSpaceDE w:val="0"/>
              <w:autoSpaceDN w:val="0"/>
              <w:spacing w:before="2"/>
              <w:jc w:val="both"/>
              <w:rPr>
                <w:rFonts w:ascii="Times New Roman" w:eastAsia="Times New Roman" w:hAnsi="Times New Roman"/>
                <w:b/>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2"/>
                <w:sz w:val="24"/>
                <w:szCs w:val="24"/>
              </w:rPr>
              <w:t xml:space="preserve"> </w:t>
            </w:r>
            <w:r w:rsidRPr="000560AB">
              <w:rPr>
                <w:rFonts w:ascii="Times New Roman" w:eastAsia="Times New Roman" w:hAnsi="Times New Roman"/>
                <w:b/>
                <w:sz w:val="24"/>
                <w:szCs w:val="24"/>
              </w:rPr>
              <w:t>ног:</w:t>
            </w:r>
            <w:r w:rsidRPr="000560AB">
              <w:rPr>
                <w:rFonts w:ascii="Times New Roman" w:eastAsia="Times New Roman" w:hAnsi="Times New Roman"/>
                <w:sz w:val="24"/>
                <w:szCs w:val="24"/>
              </w:rPr>
              <w:t xml:space="preserve"> валику</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(диаметр 6–8</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сантиметров)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приставным шагом.</w:t>
            </w:r>
          </w:p>
          <w:p w14:paraId="6E953E4F" w14:textId="77777777" w:rsidR="000560AB" w:rsidRPr="000560AB" w:rsidRDefault="000560AB" w:rsidP="000560AB">
            <w:pPr>
              <w:widowControl w:val="0"/>
              <w:autoSpaceDE w:val="0"/>
              <w:autoSpaceDN w:val="0"/>
              <w:ind w:right="112"/>
              <w:jc w:val="both"/>
              <w:rPr>
                <w:rFonts w:ascii="Times New Roman" w:eastAsia="Times New Roman" w:hAnsi="Times New Roman"/>
                <w:sz w:val="24"/>
                <w:szCs w:val="24"/>
              </w:rPr>
            </w:pPr>
            <w:r w:rsidRPr="000560AB">
              <w:rPr>
                <w:rFonts w:ascii="Times New Roman" w:eastAsia="Times New Roman" w:hAnsi="Times New Roman"/>
                <w:b/>
                <w:sz w:val="24"/>
                <w:szCs w:val="24"/>
                <w:lang w:val="kk-KZ"/>
              </w:rPr>
              <w:t>3.</w:t>
            </w:r>
            <w:r w:rsidRPr="000560AB">
              <w:rPr>
                <w:rFonts w:ascii="Times New Roman" w:eastAsia="Times New Roman" w:hAnsi="Times New Roman"/>
                <w:b/>
                <w:sz w:val="24"/>
                <w:szCs w:val="24"/>
              </w:rPr>
              <w:t>Подвижные</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игры</w:t>
            </w:r>
            <w:r w:rsidRPr="000560AB">
              <w:rPr>
                <w:rFonts w:ascii="Times New Roman" w:eastAsia="Times New Roman" w:hAnsi="Times New Roman"/>
                <w:sz w:val="24"/>
                <w:szCs w:val="24"/>
              </w:rPr>
              <w:t>: играть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подвижные</w:t>
            </w:r>
            <w:r w:rsidRPr="000560AB">
              <w:rPr>
                <w:rFonts w:ascii="Times New Roman" w:eastAsia="Times New Roman" w:hAnsi="Times New Roman"/>
                <w:spacing w:val="-4"/>
                <w:sz w:val="24"/>
                <w:szCs w:val="24"/>
              </w:rPr>
              <w:t xml:space="preserve"> </w:t>
            </w:r>
            <w:r w:rsidRPr="000560AB">
              <w:rPr>
                <w:rFonts w:ascii="Times New Roman" w:eastAsia="Times New Roman" w:hAnsi="Times New Roman"/>
                <w:sz w:val="24"/>
                <w:szCs w:val="24"/>
              </w:rPr>
              <w:t>игры.</w:t>
            </w:r>
          </w:p>
          <w:p w14:paraId="6E845E2C" w14:textId="77777777" w:rsidR="000560AB" w:rsidRPr="000560AB" w:rsidRDefault="000560AB" w:rsidP="000560AB">
            <w:pPr>
              <w:widowControl w:val="0"/>
              <w:autoSpaceDE w:val="0"/>
              <w:autoSpaceDN w:val="0"/>
              <w:spacing w:before="79"/>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4.Самостоятельная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двигательная</w:t>
            </w:r>
            <w:r w:rsidRPr="000560AB">
              <w:rPr>
                <w:rFonts w:ascii="Times New Roman" w:eastAsia="Times New Roman" w:hAnsi="Times New Roman"/>
                <w:b/>
                <w:spacing w:val="-5"/>
                <w:sz w:val="24"/>
                <w:szCs w:val="24"/>
              </w:rPr>
              <w:t xml:space="preserve"> </w:t>
            </w:r>
            <w:r w:rsidRPr="000560AB">
              <w:rPr>
                <w:rFonts w:ascii="Times New Roman" w:eastAsia="Times New Roman" w:hAnsi="Times New Roman"/>
                <w:b/>
                <w:sz w:val="24"/>
                <w:szCs w:val="24"/>
              </w:rPr>
              <w:t>активность</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Развивать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навыки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лазания,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ползания;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ловкость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быстроту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выразительном</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выполнении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движений.</w:t>
            </w:r>
          </w:p>
          <w:p w14:paraId="671DB964" w14:textId="77777777" w:rsidR="000560AB" w:rsidRPr="000560AB" w:rsidRDefault="000560AB" w:rsidP="000560AB">
            <w:pPr>
              <w:rPr>
                <w:rFonts w:ascii="Times New Roman" w:hAnsi="Times New Roman"/>
                <w:sz w:val="24"/>
                <w:szCs w:val="24"/>
              </w:rPr>
            </w:pPr>
          </w:p>
        </w:tc>
        <w:tc>
          <w:tcPr>
            <w:tcW w:w="2838" w:type="dxa"/>
            <w:gridSpan w:val="2"/>
          </w:tcPr>
          <w:p w14:paraId="7A5E1175" w14:textId="77777777" w:rsidR="000560AB" w:rsidRPr="000560AB" w:rsidRDefault="000560AB" w:rsidP="000560AB">
            <w:pPr>
              <w:spacing w:after="200" w:line="276" w:lineRule="auto"/>
              <w:rPr>
                <w:rFonts w:ascii="Times New Roman" w:eastAsia="Times New Roman" w:hAnsi="Times New Roman"/>
                <w:color w:val="000000"/>
                <w:lang w:eastAsia="ru-RU"/>
              </w:rPr>
            </w:pPr>
          </w:p>
          <w:p w14:paraId="05D0B76F" w14:textId="77777777" w:rsidR="000560AB" w:rsidRPr="000560AB" w:rsidRDefault="000560AB" w:rsidP="000560AB">
            <w:pPr>
              <w:jc w:val="both"/>
              <w:rPr>
                <w:rFonts w:ascii="Times New Roman" w:hAnsi="Times New Roman"/>
                <w:sz w:val="24"/>
                <w:szCs w:val="24"/>
              </w:rPr>
            </w:pPr>
          </w:p>
        </w:tc>
      </w:tr>
      <w:tr w:rsidR="000560AB" w:rsidRPr="000560AB" w14:paraId="097CD98C" w14:textId="77777777" w:rsidTr="00D96EDA">
        <w:tc>
          <w:tcPr>
            <w:tcW w:w="2126" w:type="dxa"/>
          </w:tcPr>
          <w:p w14:paraId="003E1C38"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прогулке</w:t>
            </w:r>
          </w:p>
        </w:tc>
        <w:tc>
          <w:tcPr>
            <w:tcW w:w="13892" w:type="dxa"/>
            <w:gridSpan w:val="19"/>
          </w:tcPr>
          <w:p w14:paraId="69CD3894"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100745E"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560AB">
              <w:rPr>
                <w:rFonts w:ascii="Times New Roman" w:hAnsi="Times New Roman"/>
                <w:b/>
                <w:sz w:val="24"/>
                <w:szCs w:val="24"/>
                <w:lang w:val="kk-KZ"/>
              </w:rPr>
              <w:t>развитие речи, навыки самообслуждивания, развитие крупной и мелкой моторики</w:t>
            </w:r>
            <w:r w:rsidRPr="000560AB">
              <w:rPr>
                <w:rFonts w:ascii="Times New Roman" w:hAnsi="Times New Roman"/>
                <w:sz w:val="24"/>
                <w:szCs w:val="24"/>
                <w:lang w:val="kk-KZ"/>
              </w:rPr>
              <w:t>)</w:t>
            </w:r>
          </w:p>
        </w:tc>
      </w:tr>
      <w:tr w:rsidR="000560AB" w:rsidRPr="000560AB" w14:paraId="00A4A54B" w14:textId="77777777" w:rsidTr="00D96EDA">
        <w:tc>
          <w:tcPr>
            <w:tcW w:w="2126" w:type="dxa"/>
          </w:tcPr>
          <w:p w14:paraId="15B28776"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Прогулка</w:t>
            </w:r>
          </w:p>
        </w:tc>
        <w:tc>
          <w:tcPr>
            <w:tcW w:w="2968" w:type="dxa"/>
            <w:gridSpan w:val="4"/>
          </w:tcPr>
          <w:p w14:paraId="7D03704D" w14:textId="77777777" w:rsidR="000560AB" w:rsidRPr="000560AB" w:rsidRDefault="000560AB" w:rsidP="000560AB">
            <w:pPr>
              <w:rPr>
                <w:rFonts w:ascii="Times New Roman" w:hAnsi="Times New Roman"/>
                <w:sz w:val="24"/>
                <w:szCs w:val="24"/>
                <w:lang w:eastAsia="ru-RU"/>
              </w:rPr>
            </w:pPr>
            <w:r w:rsidRPr="000560AB">
              <w:rPr>
                <w:rFonts w:ascii="Times New Roman" w:hAnsi="Times New Roman"/>
                <w:b/>
                <w:sz w:val="24"/>
                <w:szCs w:val="24"/>
                <w:lang w:eastAsia="ru-RU"/>
              </w:rPr>
              <w:t xml:space="preserve">Прогулка № </w:t>
            </w:r>
            <w:r w:rsidRPr="000560AB">
              <w:rPr>
                <w:rFonts w:ascii="Times New Roman" w:hAnsi="Times New Roman"/>
                <w:sz w:val="24"/>
                <w:szCs w:val="24"/>
                <w:lang w:eastAsia="ru-RU"/>
              </w:rPr>
              <w:t>4</w:t>
            </w:r>
          </w:p>
          <w:p w14:paraId="07F82589" w14:textId="77777777" w:rsidR="000560AB" w:rsidRPr="000560AB" w:rsidRDefault="000560AB" w:rsidP="000560AB">
            <w:pPr>
              <w:rPr>
                <w:rFonts w:ascii="Times New Roman" w:hAnsi="Times New Roman"/>
                <w:sz w:val="24"/>
                <w:szCs w:val="24"/>
                <w:lang w:eastAsia="ru-RU"/>
              </w:rPr>
            </w:pPr>
            <w:r w:rsidRPr="000560AB">
              <w:t xml:space="preserve"> </w:t>
            </w:r>
            <w:r w:rsidRPr="000560AB">
              <w:rPr>
                <w:rFonts w:ascii="Times New Roman" w:hAnsi="Times New Roman"/>
                <w:sz w:val="24"/>
                <w:szCs w:val="24"/>
                <w:lang w:eastAsia="ru-RU"/>
              </w:rPr>
              <w:t>«Весна в жизни лесных зверей» Цель: расширение представления о том, как в лесу оживает жизнь в весеннее время: трогаются в рост деревья, просыпаются животные (медведь, еж), насекомые, которые зимой спали</w:t>
            </w:r>
            <w:r w:rsidRPr="000560AB">
              <w:t xml:space="preserve"> </w:t>
            </w:r>
            <w:r w:rsidRPr="000560AB">
              <w:rPr>
                <w:rFonts w:ascii="Times New Roman" w:hAnsi="Times New Roman"/>
                <w:sz w:val="24"/>
                <w:szCs w:val="24"/>
                <w:lang w:eastAsia="ru-RU"/>
              </w:rPr>
              <w:t>Воспитатель задает детям вопросы.  Как медведица проводит зиму?  Кто рождается в берлоге?  Чем питаются медведи весной?  Как медведи забавляются?.</w:t>
            </w:r>
          </w:p>
          <w:p w14:paraId="55C4B5AF" w14:textId="77777777" w:rsidR="000560AB" w:rsidRPr="000560AB" w:rsidRDefault="000560AB" w:rsidP="000560AB">
            <w:pPr>
              <w:rPr>
                <w:rFonts w:ascii="Times New Roman" w:hAnsi="Times New Roman"/>
                <w:sz w:val="24"/>
                <w:szCs w:val="24"/>
                <w:lang w:eastAsia="ru-RU"/>
              </w:rPr>
            </w:pPr>
            <w:r w:rsidRPr="000560AB">
              <w:rPr>
                <w:rFonts w:ascii="Times New Roman" w:hAnsi="Times New Roman"/>
                <w:b/>
                <w:sz w:val="24"/>
                <w:szCs w:val="24"/>
                <w:lang w:eastAsia="ru-RU"/>
              </w:rPr>
              <w:t>Трудовая деятельность:</w:t>
            </w:r>
            <w:r w:rsidRPr="000560AB">
              <w:t xml:space="preserve"> </w:t>
            </w:r>
            <w:r w:rsidRPr="000560AB">
              <w:rPr>
                <w:rFonts w:ascii="Times New Roman" w:hAnsi="Times New Roman"/>
                <w:sz w:val="24"/>
                <w:szCs w:val="24"/>
                <w:lang w:eastAsia="ru-RU"/>
              </w:rPr>
              <w:t>Посев семян цветов (астра, ромашка).  Цель: развитие умения выполнять задание сообща.</w:t>
            </w:r>
            <w:r w:rsidRPr="000560AB">
              <w:rPr>
                <w:rFonts w:ascii="Times New Roman" w:hAnsi="Times New Roman"/>
                <w:b/>
                <w:sz w:val="24"/>
                <w:szCs w:val="24"/>
                <w:lang w:eastAsia="ru-RU"/>
              </w:rPr>
              <w:t xml:space="preserve"> </w:t>
            </w:r>
          </w:p>
          <w:p w14:paraId="767AEE43"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Подвижная игра</w:t>
            </w:r>
          </w:p>
          <w:p w14:paraId="65136B8F" w14:textId="77777777" w:rsidR="000560AB" w:rsidRPr="000560AB" w:rsidRDefault="000560AB" w:rsidP="000560AB">
            <w:pPr>
              <w:rPr>
                <w:rFonts w:ascii="Times New Roman" w:hAnsi="Times New Roman"/>
                <w:sz w:val="24"/>
                <w:szCs w:val="24"/>
                <w:lang w:eastAsia="ru-RU"/>
              </w:rPr>
            </w:pPr>
            <w:r w:rsidRPr="000560AB">
              <w:t xml:space="preserve"> </w:t>
            </w:r>
            <w:r w:rsidRPr="000560AB">
              <w:rPr>
                <w:rFonts w:ascii="Times New Roman" w:hAnsi="Times New Roman"/>
                <w:sz w:val="24"/>
                <w:szCs w:val="24"/>
                <w:lang w:eastAsia="ru-RU"/>
              </w:rPr>
              <w:t>«Лягушки» Цель: развитие умения выполнять движения в соответствии с тексто</w:t>
            </w:r>
          </w:p>
          <w:p w14:paraId="35124A75"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Самостоятельные игры с выносным материалом.</w:t>
            </w:r>
          </w:p>
          <w:p w14:paraId="19BF2780"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Словарный минимум: </w:t>
            </w:r>
            <w:r w:rsidRPr="000560AB">
              <w:rPr>
                <w:rFonts w:ascii="Times New Roman" w:eastAsia="Times New Roman" w:hAnsi="Times New Roman"/>
                <w:sz w:val="24"/>
                <w:szCs w:val="24"/>
                <w:lang w:val="kk-KZ" w:eastAsia="ru-RU"/>
              </w:rPr>
              <w:t>жанауарлар,</w:t>
            </w:r>
          </w:p>
          <w:p w14:paraId="555B076E"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Ойнаймыз -играть</w:t>
            </w:r>
          </w:p>
          <w:p w14:paraId="2038EE11" w14:textId="77777777" w:rsidR="000560AB" w:rsidRPr="000560AB" w:rsidRDefault="000560AB" w:rsidP="000560AB">
            <w:pPr>
              <w:spacing w:line="240" w:lineRule="atLeast"/>
              <w:rPr>
                <w:rFonts w:ascii="Times New Roman" w:eastAsia="Times New Roman" w:hAnsi="Times New Roman"/>
                <w:sz w:val="24"/>
                <w:szCs w:val="24"/>
                <w:lang w:val="kk-KZ" w:eastAsia="ru-RU"/>
              </w:rPr>
            </w:pPr>
            <w:r w:rsidRPr="000560AB">
              <w:rPr>
                <w:rFonts w:ascii="Times New Roman" w:hAnsi="Times New Roman"/>
                <w:sz w:val="24"/>
                <w:szCs w:val="24"/>
              </w:rPr>
              <w:t>бірге ойнайық-вместе поиграем</w:t>
            </w:r>
          </w:p>
        </w:tc>
        <w:tc>
          <w:tcPr>
            <w:tcW w:w="2642" w:type="dxa"/>
            <w:gridSpan w:val="4"/>
          </w:tcPr>
          <w:p w14:paraId="4311B341"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5</w:t>
            </w:r>
          </w:p>
          <w:p w14:paraId="19169D7B"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«Чем питается божья коровка?» Цель: расширение знаний о божьей коровке. Задача: наблюдают за божьей коровкой. Воспитатель организовывает наблюдение различными способами. Например, предлагает детям найти такие растения, на которых есть тля и божьи коровки, или помещает часть растения в прозрачный сосуд и пускает в него одного-двух жучков. В процессе беседы уточняет, что хищник - это всякое животное (крупное или мелкое), которое питается другими животными.</w:t>
            </w:r>
          </w:p>
          <w:p w14:paraId="13A43B7F"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Трудовая     деятельность:  Уборка территории.  Цель: </w:t>
            </w:r>
            <w:r w:rsidRPr="000560AB">
              <w:rPr>
                <w:rFonts w:ascii="Times New Roman" w:hAnsi="Times New Roman"/>
                <w:sz w:val="24"/>
                <w:szCs w:val="24"/>
                <w:lang w:val="kk-KZ"/>
              </w:rPr>
              <w:t>развитие умения выполнять задание сообща.</w:t>
            </w:r>
            <w:r w:rsidRPr="000560AB">
              <w:rPr>
                <w:rFonts w:ascii="Times New Roman" w:hAnsi="Times New Roman"/>
                <w:b/>
                <w:sz w:val="24"/>
                <w:szCs w:val="24"/>
                <w:lang w:val="kk-KZ"/>
              </w:rPr>
              <w:t xml:space="preserve">  </w:t>
            </w:r>
          </w:p>
          <w:p w14:paraId="1E8B3960"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Подвижная игра</w:t>
            </w:r>
          </w:p>
          <w:p w14:paraId="5E24E13A" w14:textId="77777777" w:rsidR="000560AB" w:rsidRPr="000560AB" w:rsidRDefault="000560AB" w:rsidP="000560AB">
            <w:pPr>
              <w:rPr>
                <w:rFonts w:ascii="Times New Roman" w:hAnsi="Times New Roman"/>
                <w:sz w:val="24"/>
                <w:szCs w:val="24"/>
                <w:lang w:val="kk-KZ"/>
              </w:rPr>
            </w:pPr>
            <w:r w:rsidRPr="000560AB">
              <w:t xml:space="preserve"> </w:t>
            </w:r>
            <w:r w:rsidRPr="000560AB">
              <w:rPr>
                <w:rFonts w:ascii="Times New Roman" w:hAnsi="Times New Roman"/>
                <w:sz w:val="24"/>
                <w:szCs w:val="24"/>
                <w:lang w:val="kk-KZ"/>
              </w:rPr>
              <w:t>«Шире шагай» Цель: развитие навыков ходьбы по ограниченной плоскости. Задача: выполняют ходьбу по ограниченной площади.</w:t>
            </w:r>
          </w:p>
          <w:p w14:paraId="47E1679B"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Самостоятельные игры с выносным материалом.</w:t>
            </w:r>
          </w:p>
          <w:p w14:paraId="2D50709D" w14:textId="77777777" w:rsidR="000560AB" w:rsidRPr="000560AB" w:rsidRDefault="000560AB" w:rsidP="000560AB">
            <w:pPr>
              <w:widowControl w:val="0"/>
              <w:autoSpaceDE w:val="0"/>
              <w:autoSpaceDN w:val="0"/>
              <w:adjustRightInd w:val="0"/>
              <w:rPr>
                <w:rFonts w:ascii="Times New Roman" w:eastAsia="Times New Roman" w:hAnsi="Times New Roman"/>
                <w:b/>
                <w:lang w:val="kk-KZ" w:eastAsia="ru-RU"/>
              </w:rPr>
            </w:pPr>
            <w:r w:rsidRPr="000560AB">
              <w:rPr>
                <w:rFonts w:ascii="Times New Roman" w:eastAsia="Times New Roman" w:hAnsi="Times New Roman"/>
                <w:b/>
                <w:lang w:val="kk-KZ" w:eastAsia="ru-RU"/>
              </w:rPr>
              <w:t>Словарный минимум:</w:t>
            </w:r>
          </w:p>
          <w:p w14:paraId="01FCFF92"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Жинау -убери </w:t>
            </w:r>
          </w:p>
          <w:p w14:paraId="61E530EB"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hAnsi="Times New Roman"/>
                <w:sz w:val="24"/>
                <w:szCs w:val="24"/>
              </w:rPr>
              <w:t>Көмектесу-помоги</w:t>
            </w:r>
          </w:p>
        </w:tc>
        <w:tc>
          <w:tcPr>
            <w:tcW w:w="2438" w:type="dxa"/>
            <w:gridSpan w:val="3"/>
          </w:tcPr>
          <w:p w14:paraId="3092A002"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6</w:t>
            </w:r>
          </w:p>
          <w:p w14:paraId="04114825"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Экскурсия </w:t>
            </w:r>
            <w:r w:rsidRPr="000560AB">
              <w:rPr>
                <w:rFonts w:ascii="Times New Roman" w:hAnsi="Times New Roman"/>
                <w:sz w:val="24"/>
                <w:szCs w:val="24"/>
                <w:lang w:val="kk-KZ"/>
              </w:rPr>
              <w:t>«Зеленый детский сад» Цель: формирование бережного отношения к Воспитатель говорит о том, что не только малыши заботятся о зеленых друзьях, Но и дети постарше тоже помогают растениям, стараются вырастить новые. Благодаря этому открыт «Зеленый детский сад» - особое место, где живут и растут растения-малыши. Воспитатель предлагает посетить «Зеленый детский сад». растениям</w:t>
            </w:r>
          </w:p>
          <w:p w14:paraId="260957A2"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Трудовая деятельность: </w:t>
            </w:r>
            <w:r w:rsidRPr="000560AB">
              <w:rPr>
                <w:rFonts w:ascii="Times New Roman" w:hAnsi="Times New Roman"/>
                <w:sz w:val="24"/>
                <w:szCs w:val="24"/>
                <w:lang w:val="kk-KZ"/>
              </w:rPr>
              <w:t>Прополка цветочной клумбы.  Цель: развитие умения выполнять задание сообща</w:t>
            </w:r>
          </w:p>
          <w:p w14:paraId="4F73B16D"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Подвижная игра</w:t>
            </w:r>
          </w:p>
          <w:p w14:paraId="246A78B1"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sz w:val="24"/>
                <w:szCs w:val="24"/>
                <w:lang w:val="kk-KZ"/>
              </w:rPr>
              <w:t>«Солнышко и дождик» Цель: развитие умения ходить и бегать врассыпную, не наталкиваясь друг на друга.</w:t>
            </w:r>
            <w:r w:rsidRPr="000560AB">
              <w:rPr>
                <w:rFonts w:ascii="Times New Roman" w:hAnsi="Times New Roman"/>
                <w:b/>
                <w:sz w:val="24"/>
                <w:szCs w:val="24"/>
                <w:lang w:val="kk-KZ"/>
              </w:rPr>
              <w:t xml:space="preserve"> Самостоятельные игры с выносным материалом</w:t>
            </w:r>
          </w:p>
          <w:p w14:paraId="23A4ECD4"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.Свободные игры.</w:t>
            </w:r>
          </w:p>
          <w:p w14:paraId="091E4248"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Словарный минимум: </w:t>
            </w:r>
            <w:r w:rsidRPr="000560AB">
              <w:rPr>
                <w:rFonts w:ascii="Times New Roman" w:eastAsia="Times New Roman" w:hAnsi="Times New Roman"/>
                <w:sz w:val="24"/>
                <w:szCs w:val="24"/>
                <w:lang w:val="kk-KZ" w:eastAsia="ru-RU"/>
              </w:rPr>
              <w:t>доп,</w:t>
            </w:r>
          </w:p>
          <w:p w14:paraId="68E17FA6"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Ойнау-играть</w:t>
            </w:r>
          </w:p>
          <w:p w14:paraId="2DEAE5B0"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бірге ойнайық-вместе поиграем</w:t>
            </w:r>
          </w:p>
        </w:tc>
        <w:tc>
          <w:tcPr>
            <w:tcW w:w="2578" w:type="dxa"/>
            <w:gridSpan w:val="4"/>
          </w:tcPr>
          <w:p w14:paraId="277A575F"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7</w:t>
            </w:r>
          </w:p>
          <w:p w14:paraId="1B76A776"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b/>
                <w:sz w:val="24"/>
                <w:szCs w:val="24"/>
                <w:lang w:val="kk-KZ"/>
              </w:rPr>
              <w:t>«</w:t>
            </w:r>
            <w:r w:rsidRPr="000560AB">
              <w:rPr>
                <w:rFonts w:ascii="Times New Roman" w:hAnsi="Times New Roman"/>
                <w:sz w:val="24"/>
                <w:szCs w:val="24"/>
                <w:lang w:val="kk-KZ"/>
              </w:rPr>
              <w:t>Наблюдение за деревьями и кустарниками» Цель: формирование бережного отношения к растениям.</w:t>
            </w:r>
          </w:p>
          <w:p w14:paraId="32032C70"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Трудовая деятельность:  </w:t>
            </w:r>
            <w:r w:rsidRPr="000560AB">
              <w:rPr>
                <w:rFonts w:ascii="Times New Roman" w:hAnsi="Times New Roman"/>
                <w:sz w:val="24"/>
                <w:szCs w:val="24"/>
                <w:lang w:val="kk-KZ"/>
              </w:rPr>
              <w:t>Удаление поврежденных и сухих веток.  Цель: развитие умения выполнять задание сообща</w:t>
            </w:r>
          </w:p>
          <w:p w14:paraId="3ECCA4F9"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Подвижная </w:t>
            </w:r>
          </w:p>
          <w:p w14:paraId="4BE1A798"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b/>
                <w:sz w:val="24"/>
                <w:szCs w:val="24"/>
                <w:lang w:val="kk-KZ"/>
              </w:rPr>
              <w:t>игра</w:t>
            </w:r>
            <w:r w:rsidRPr="000560AB">
              <w:t xml:space="preserve"> </w:t>
            </w:r>
            <w:r w:rsidRPr="000560AB">
              <w:rPr>
                <w:rFonts w:ascii="Times New Roman" w:hAnsi="Times New Roman"/>
                <w:sz w:val="24"/>
                <w:szCs w:val="24"/>
                <w:lang w:val="kk-KZ"/>
              </w:rPr>
              <w:t>«Мышки и кот» Цель: развитие умения бегать легко, на носках, не наталкиваясь друг на друга. Задача: бегают легко, на носках, не наталкиваясь друг на друга.</w:t>
            </w:r>
          </w:p>
          <w:p w14:paraId="2AE74278"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Самостоятельные игры с выносным материалом.</w:t>
            </w:r>
          </w:p>
          <w:p w14:paraId="04EDBDAE"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Словарный минимум:</w:t>
            </w:r>
          </w:p>
          <w:p w14:paraId="2F9265A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Жинау-убери </w:t>
            </w:r>
          </w:p>
          <w:p w14:paraId="1E5255F1" w14:textId="77777777" w:rsidR="000560AB" w:rsidRPr="000560AB" w:rsidRDefault="000560AB" w:rsidP="000560AB">
            <w:pPr>
              <w:spacing w:line="240" w:lineRule="atLeast"/>
              <w:rPr>
                <w:rFonts w:ascii="Times New Roman" w:eastAsia="Times New Roman" w:hAnsi="Times New Roman"/>
                <w:sz w:val="24"/>
                <w:szCs w:val="24"/>
                <w:lang w:val="kk-KZ" w:eastAsia="ru-RU"/>
              </w:rPr>
            </w:pPr>
            <w:r w:rsidRPr="000560AB">
              <w:rPr>
                <w:rFonts w:ascii="Times New Roman" w:hAnsi="Times New Roman"/>
                <w:sz w:val="24"/>
                <w:szCs w:val="24"/>
              </w:rPr>
              <w:t xml:space="preserve">Көмектесу-помогать </w:t>
            </w:r>
          </w:p>
        </w:tc>
        <w:tc>
          <w:tcPr>
            <w:tcW w:w="3266" w:type="dxa"/>
            <w:gridSpan w:val="4"/>
          </w:tcPr>
          <w:p w14:paraId="57B7C0B6"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rPr>
              <w:t>Прогулка № 8</w:t>
            </w:r>
          </w:p>
          <w:p w14:paraId="3F68EEDE"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«Наблюдение за коровой» Цель: формирование представления о корове как домашнем животном</w:t>
            </w:r>
            <w:r w:rsidRPr="000560AB">
              <w:t xml:space="preserve"> </w:t>
            </w:r>
            <w:r w:rsidRPr="000560AB">
              <w:rPr>
                <w:rFonts w:ascii="Times New Roman" w:hAnsi="Times New Roman"/>
                <w:sz w:val="24"/>
                <w:szCs w:val="24"/>
              </w:rPr>
              <w:t>Воспитатель читает детям потешку.  Рано-рано поутру пастушок: «Ту-ру-ру-ру!»  А коровка вслед ему: «Му-му-му, му-му-му».  Воспитатель задает детям вопросы.  Кто это? (Корова.)  Где она живет? (В коровнике.)  Что она дает людям? (Молоко.)</w:t>
            </w:r>
          </w:p>
          <w:p w14:paraId="37A091F1"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 xml:space="preserve">Трудовая деятельность:  </w:t>
            </w:r>
            <w:r w:rsidRPr="000560AB">
              <w:rPr>
                <w:rFonts w:ascii="Times New Roman" w:hAnsi="Times New Roman"/>
                <w:sz w:val="24"/>
                <w:szCs w:val="24"/>
              </w:rPr>
              <w:t>Поливка молодых деревьев и кустарников.  Цель: развитие умения выполнять задание со</w:t>
            </w:r>
            <w:r w:rsidRPr="000560AB">
              <w:rPr>
                <w:rFonts w:ascii="Times New Roman" w:hAnsi="Times New Roman"/>
                <w:b/>
                <w:sz w:val="24"/>
                <w:szCs w:val="24"/>
              </w:rPr>
              <w:t>обща.</w:t>
            </w:r>
          </w:p>
          <w:p w14:paraId="260B957B"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Подвижная игра</w:t>
            </w:r>
          </w:p>
          <w:p w14:paraId="25725BBD" w14:textId="77777777" w:rsidR="000560AB" w:rsidRPr="000560AB" w:rsidRDefault="000560AB" w:rsidP="000560AB">
            <w:pPr>
              <w:rPr>
                <w:rFonts w:ascii="Times New Roman" w:hAnsi="Times New Roman"/>
                <w:b/>
                <w:sz w:val="24"/>
                <w:szCs w:val="24"/>
              </w:rPr>
            </w:pPr>
            <w:r w:rsidRPr="000560AB">
              <w:t xml:space="preserve"> </w:t>
            </w:r>
            <w:r w:rsidRPr="000560AB">
              <w:rPr>
                <w:rFonts w:ascii="Times New Roman" w:hAnsi="Times New Roman"/>
                <w:b/>
                <w:sz w:val="24"/>
                <w:szCs w:val="24"/>
              </w:rPr>
              <w:t>«Поезд» Цель: развитие умения ходить и бегать в колонне по одному.</w:t>
            </w:r>
          </w:p>
          <w:p w14:paraId="2F362326"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Самостоятельные игры с выносным материалом.</w:t>
            </w:r>
          </w:p>
          <w:p w14:paraId="4AEF3934"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Свободные игры</w:t>
            </w:r>
          </w:p>
          <w:p w14:paraId="567255E8"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Словарный минимум:</w:t>
            </w:r>
          </w:p>
          <w:p w14:paraId="7B569333"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4359F74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бірге ойнайық-вместе поиграем</w:t>
            </w:r>
          </w:p>
          <w:p w14:paraId="6D701A0F" w14:textId="77777777" w:rsidR="000560AB" w:rsidRPr="000560AB" w:rsidRDefault="000560AB" w:rsidP="000560AB">
            <w:pPr>
              <w:rPr>
                <w:rFonts w:ascii="Times New Roman" w:eastAsia="Times New Roman" w:hAnsi="Times New Roman"/>
                <w:sz w:val="24"/>
                <w:szCs w:val="24"/>
                <w:lang w:val="kk-KZ" w:eastAsia="ru-RU"/>
              </w:rPr>
            </w:pPr>
          </w:p>
        </w:tc>
      </w:tr>
      <w:tr w:rsidR="000560AB" w:rsidRPr="000560AB" w14:paraId="013159A8" w14:textId="77777777" w:rsidTr="00D96EDA">
        <w:tc>
          <w:tcPr>
            <w:tcW w:w="2126" w:type="dxa"/>
          </w:tcPr>
          <w:p w14:paraId="4765DAD4"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Возвращение с прогулки</w:t>
            </w:r>
          </w:p>
        </w:tc>
        <w:tc>
          <w:tcPr>
            <w:tcW w:w="13892" w:type="dxa"/>
            <w:gridSpan w:val="19"/>
          </w:tcPr>
          <w:p w14:paraId="2988D3C8"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560AB">
              <w:rPr>
                <w:rFonts w:ascii="Times New Roman" w:hAnsi="Times New Roman"/>
                <w:b/>
                <w:sz w:val="24"/>
                <w:szCs w:val="24"/>
                <w:lang w:val="kk-KZ"/>
              </w:rPr>
              <w:t>художественная, самостоятельная игровая деятельность</w:t>
            </w:r>
            <w:r w:rsidRPr="000560AB">
              <w:rPr>
                <w:rFonts w:ascii="Times New Roman" w:hAnsi="Times New Roman"/>
                <w:sz w:val="24"/>
                <w:szCs w:val="24"/>
                <w:lang w:val="kk-KZ"/>
              </w:rPr>
              <w:t>)</w:t>
            </w:r>
          </w:p>
        </w:tc>
      </w:tr>
      <w:tr w:rsidR="000560AB" w:rsidRPr="000560AB" w14:paraId="72830306" w14:textId="77777777" w:rsidTr="00D96EDA">
        <w:tc>
          <w:tcPr>
            <w:tcW w:w="2126" w:type="dxa"/>
          </w:tcPr>
          <w:p w14:paraId="5D4925C5"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Обед</w:t>
            </w:r>
          </w:p>
        </w:tc>
        <w:tc>
          <w:tcPr>
            <w:tcW w:w="13892" w:type="dxa"/>
            <w:gridSpan w:val="19"/>
          </w:tcPr>
          <w:p w14:paraId="5A3AE90F"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sz w:val="24"/>
                <w:szCs w:val="24"/>
                <w:lang w:val="kk-KZ"/>
              </w:rPr>
              <w:t>Выполнение гигиенических процедур перед завтраком (</w:t>
            </w:r>
            <w:r w:rsidRPr="000560AB">
              <w:rPr>
                <w:rFonts w:ascii="Times New Roman" w:hAnsi="Times New Roman"/>
                <w:b/>
                <w:sz w:val="24"/>
                <w:szCs w:val="24"/>
                <w:lang w:val="kk-KZ"/>
              </w:rPr>
              <w:t>культурно-гигиенические навыки, самообслуживаание, трудовая деятельность)</w:t>
            </w:r>
          </w:p>
          <w:p w14:paraId="210BB85F"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Работа дежурных</w:t>
            </w:r>
            <w:r w:rsidRPr="000560AB">
              <w:rPr>
                <w:rFonts w:ascii="Times New Roman" w:hAnsi="Times New Roman"/>
                <w:sz w:val="24"/>
                <w:szCs w:val="24"/>
                <w:lang w:val="kk-KZ"/>
              </w:rPr>
              <w:t xml:space="preserve"> (раскладывание столовых приборов, салфеток)</w:t>
            </w:r>
          </w:p>
          <w:p w14:paraId="59ACD8C5"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Гигиенические процедуры</w:t>
            </w:r>
            <w:r w:rsidRPr="000560AB">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704E99D"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Прием пищи</w:t>
            </w:r>
            <w:r w:rsidRPr="000560AB">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0560AB">
              <w:rPr>
                <w:rFonts w:ascii="Times New Roman" w:eastAsia="Times New Roman" w:hAnsi="Times New Roman"/>
                <w:b/>
                <w:lang w:val="kk-KZ" w:eastAsia="ru-RU"/>
              </w:rPr>
              <w:t xml:space="preserve"> Словарный минимум: </w:t>
            </w:r>
            <w:r w:rsidRPr="000560AB">
              <w:rPr>
                <w:rFonts w:ascii="Times New Roman" w:hAnsi="Times New Roman"/>
                <w:sz w:val="24"/>
                <w:szCs w:val="24"/>
              </w:rPr>
              <w:t>орындық- стул.</w:t>
            </w:r>
            <w:r w:rsidRPr="000560AB">
              <w:rPr>
                <w:rFonts w:ascii="Times New Roman" w:eastAsia="Times New Roman" w:hAnsi="Times New Roman"/>
                <w:b/>
                <w:lang w:val="kk-KZ" w:eastAsia="ru-RU"/>
              </w:rPr>
              <w:t xml:space="preserve"> Астарын дәмді болсын!</w:t>
            </w:r>
            <w:r w:rsidRPr="000560AB">
              <w:rPr>
                <w:rFonts w:ascii="Times New Roman" w:hAnsi="Times New Roman"/>
                <w:sz w:val="28"/>
                <w:szCs w:val="28"/>
              </w:rPr>
              <w:t xml:space="preserve"> </w:t>
            </w:r>
            <w:r w:rsidRPr="000560AB">
              <w:rPr>
                <w:rFonts w:ascii="Times New Roman" w:hAnsi="Times New Roman"/>
                <w:sz w:val="24"/>
                <w:szCs w:val="24"/>
              </w:rPr>
              <w:t>Рақмет!(балалар)</w:t>
            </w:r>
            <w:r w:rsidRPr="000560AB">
              <w:rPr>
                <w:rFonts w:ascii="Times New Roman" w:hAnsi="Times New Roman"/>
                <w:sz w:val="28"/>
                <w:szCs w:val="28"/>
              </w:rPr>
              <w:t xml:space="preserve"> </w:t>
            </w:r>
            <w:r w:rsidRPr="000560AB">
              <w:rPr>
                <w:rFonts w:ascii="Times New Roman" w:hAnsi="Times New Roman"/>
                <w:sz w:val="24"/>
                <w:szCs w:val="24"/>
              </w:rPr>
              <w:t>Нан, сорпа</w:t>
            </w:r>
          </w:p>
        </w:tc>
      </w:tr>
      <w:tr w:rsidR="000560AB" w:rsidRPr="000560AB" w14:paraId="499F7145" w14:textId="77777777" w:rsidTr="00D96EDA">
        <w:tc>
          <w:tcPr>
            <w:tcW w:w="2126" w:type="dxa"/>
          </w:tcPr>
          <w:p w14:paraId="2717F8F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Дневной сон</w:t>
            </w:r>
          </w:p>
        </w:tc>
        <w:tc>
          <w:tcPr>
            <w:tcW w:w="13892" w:type="dxa"/>
            <w:gridSpan w:val="19"/>
          </w:tcPr>
          <w:p w14:paraId="5DB6D1E7"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Создание благоприятной обстановки  для спокойного сна детей (</w:t>
            </w:r>
            <w:r w:rsidRPr="000560AB">
              <w:rPr>
                <w:rFonts w:ascii="Times New Roman" w:hAnsi="Times New Roman"/>
                <w:b/>
                <w:sz w:val="24"/>
                <w:szCs w:val="24"/>
                <w:lang w:val="kk-KZ"/>
              </w:rPr>
              <w:t>слушание спокойной музыки</w:t>
            </w:r>
            <w:r w:rsidRPr="000560AB">
              <w:rPr>
                <w:rFonts w:ascii="Times New Roman" w:hAnsi="Times New Roman"/>
                <w:sz w:val="24"/>
                <w:szCs w:val="24"/>
                <w:lang w:val="kk-KZ"/>
              </w:rPr>
              <w:t>). Чтение книг, журналов (</w:t>
            </w:r>
            <w:r w:rsidRPr="000560AB">
              <w:rPr>
                <w:rFonts w:ascii="Times New Roman" w:hAnsi="Times New Roman"/>
                <w:b/>
                <w:sz w:val="24"/>
                <w:szCs w:val="24"/>
                <w:lang w:val="kk-KZ"/>
              </w:rPr>
              <w:t>художественая  деятельность</w:t>
            </w:r>
            <w:r w:rsidRPr="000560AB">
              <w:rPr>
                <w:rFonts w:ascii="Times New Roman" w:hAnsi="Times New Roman"/>
                <w:sz w:val="24"/>
                <w:szCs w:val="24"/>
                <w:lang w:val="kk-KZ"/>
              </w:rPr>
              <w:t>)</w:t>
            </w:r>
          </w:p>
        </w:tc>
      </w:tr>
      <w:tr w:rsidR="000560AB" w:rsidRPr="000560AB" w14:paraId="17B01541" w14:textId="77777777" w:rsidTr="00D96EDA">
        <w:tc>
          <w:tcPr>
            <w:tcW w:w="2126" w:type="dxa"/>
          </w:tcPr>
          <w:p w14:paraId="04C9428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Постепенный подьем, оздоровительные процедуры</w:t>
            </w:r>
          </w:p>
        </w:tc>
        <w:tc>
          <w:tcPr>
            <w:tcW w:w="13892" w:type="dxa"/>
            <w:gridSpan w:val="19"/>
          </w:tcPr>
          <w:p w14:paraId="380AF6F0"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0560AB">
              <w:rPr>
                <w:rFonts w:ascii="Times New Roman" w:hAnsi="Times New Roman"/>
                <w:b/>
                <w:sz w:val="24"/>
                <w:szCs w:val="24"/>
                <w:lang w:val="kk-KZ"/>
              </w:rPr>
              <w:t>физическая активность</w:t>
            </w:r>
            <w:r w:rsidRPr="000560AB">
              <w:rPr>
                <w:rFonts w:ascii="Times New Roman" w:hAnsi="Times New Roman"/>
                <w:sz w:val="24"/>
                <w:szCs w:val="24"/>
                <w:lang w:val="kk-KZ"/>
              </w:rPr>
              <w:t>)</w:t>
            </w:r>
          </w:p>
        </w:tc>
      </w:tr>
      <w:tr w:rsidR="000560AB" w:rsidRPr="000560AB" w14:paraId="1994D8FD" w14:textId="77777777" w:rsidTr="00D96EDA">
        <w:tc>
          <w:tcPr>
            <w:tcW w:w="2126" w:type="dxa"/>
          </w:tcPr>
          <w:p w14:paraId="592C1DB4"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Полдник</w:t>
            </w:r>
          </w:p>
        </w:tc>
        <w:tc>
          <w:tcPr>
            <w:tcW w:w="13892" w:type="dxa"/>
            <w:gridSpan w:val="19"/>
          </w:tcPr>
          <w:p w14:paraId="0C7C59FC"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Выполнение гигиенических процедур перед завтраком (</w:t>
            </w:r>
            <w:r w:rsidRPr="000560AB">
              <w:rPr>
                <w:rFonts w:ascii="Times New Roman" w:hAnsi="Times New Roman"/>
                <w:b/>
                <w:sz w:val="24"/>
                <w:szCs w:val="24"/>
                <w:lang w:val="kk-KZ"/>
              </w:rPr>
              <w:t>культурно-гигиенические навыки</w:t>
            </w:r>
            <w:r w:rsidRPr="000560AB">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0560AB">
              <w:rPr>
                <w:rFonts w:ascii="Times New Roman" w:hAnsi="Times New Roman"/>
                <w:b/>
                <w:sz w:val="24"/>
                <w:szCs w:val="24"/>
                <w:lang w:val="kk-KZ"/>
              </w:rPr>
              <w:t>развитие речи</w:t>
            </w:r>
            <w:r w:rsidRPr="000560AB">
              <w:rPr>
                <w:rFonts w:ascii="Times New Roman" w:hAnsi="Times New Roman"/>
                <w:sz w:val="24"/>
                <w:szCs w:val="24"/>
                <w:lang w:val="kk-KZ"/>
              </w:rPr>
              <w:t>)</w:t>
            </w:r>
          </w:p>
        </w:tc>
      </w:tr>
      <w:tr w:rsidR="000560AB" w:rsidRPr="000560AB" w14:paraId="1B4CC036" w14:textId="77777777" w:rsidTr="00D96EDA">
        <w:trPr>
          <w:trHeight w:val="5418"/>
        </w:trPr>
        <w:tc>
          <w:tcPr>
            <w:tcW w:w="2126" w:type="dxa"/>
          </w:tcPr>
          <w:p w14:paraId="7E551D7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2258BAAC"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Бір тұтас тәрбие»</w:t>
            </w:r>
          </w:p>
        </w:tc>
        <w:tc>
          <w:tcPr>
            <w:tcW w:w="2543" w:type="dxa"/>
          </w:tcPr>
          <w:p w14:paraId="40FE1AF2" w14:textId="77777777" w:rsidR="000560AB" w:rsidRPr="000560AB" w:rsidRDefault="000560AB" w:rsidP="000560AB">
            <w:pPr>
              <w:rPr>
                <w:rFonts w:ascii="Times New Roman" w:hAnsi="Times New Roman"/>
                <w:b/>
                <w:sz w:val="24"/>
                <w:szCs w:val="24"/>
                <w:shd w:val="clear" w:color="auto" w:fill="FFFFFF"/>
              </w:rPr>
            </w:pPr>
            <w:r w:rsidRPr="000560AB">
              <w:rPr>
                <w:rFonts w:ascii="Times New Roman" w:eastAsia="Times New Roman" w:hAnsi="Times New Roman"/>
                <w:b/>
                <w:sz w:val="24"/>
                <w:szCs w:val="24"/>
                <w:lang w:val="kk-KZ" w:eastAsia="ru-RU"/>
              </w:rPr>
              <w:t xml:space="preserve">Книжный калейдоскоп  </w:t>
            </w:r>
          </w:p>
          <w:p w14:paraId="6F5C942C" w14:textId="77777777" w:rsidR="000560AB" w:rsidRPr="000560AB" w:rsidRDefault="000560AB" w:rsidP="000560AB">
            <w:pPr>
              <w:shd w:val="clear" w:color="auto" w:fill="FFFFFF"/>
              <w:rPr>
                <w:rFonts w:ascii="Times New Roman" w:eastAsia="Times New Roman" w:hAnsi="Times New Roman"/>
                <w:sz w:val="24"/>
                <w:szCs w:val="24"/>
                <w:lang w:eastAsia="ru-RU"/>
              </w:rPr>
            </w:pPr>
            <w:r w:rsidRPr="000560AB">
              <w:rPr>
                <w:rFonts w:ascii="Times New Roman" w:eastAsia="Times New Roman" w:hAnsi="Times New Roman"/>
                <w:sz w:val="24"/>
                <w:szCs w:val="24"/>
                <w:bdr w:val="none" w:sz="0" w:space="0" w:color="auto" w:frame="1"/>
                <w:lang w:eastAsia="ru-RU"/>
              </w:rPr>
              <w:t>Беседа: «Моя любимая книга»</w:t>
            </w:r>
          </w:p>
          <w:p w14:paraId="4DAD4928" w14:textId="77777777" w:rsidR="000560AB" w:rsidRPr="000560AB" w:rsidRDefault="000560AB" w:rsidP="000560AB">
            <w:pPr>
              <w:shd w:val="clear" w:color="auto" w:fill="FFFFFF"/>
              <w:spacing w:after="200" w:line="276" w:lineRule="auto"/>
              <w:rPr>
                <w:rFonts w:ascii="Times New Roman" w:eastAsia="Times New Roman" w:hAnsi="Times New Roman"/>
                <w:sz w:val="28"/>
                <w:szCs w:val="28"/>
                <w:lang w:eastAsia="ru-RU"/>
              </w:rPr>
            </w:pPr>
            <w:r w:rsidRPr="000560AB">
              <w:rPr>
                <w:rFonts w:ascii="Times New Roman" w:eastAsia="Times New Roman" w:hAnsi="Times New Roman"/>
                <w:sz w:val="24"/>
                <w:szCs w:val="24"/>
                <w:bdr w:val="none" w:sz="0" w:space="0" w:color="auto" w:frame="1"/>
                <w:lang w:eastAsia="ru-RU"/>
              </w:rPr>
              <w:t>Дидактическая игра «Узнай сказку по иллюстрациям»</w:t>
            </w:r>
            <w:r w:rsidRPr="000560AB">
              <w:rPr>
                <w:rFonts w:ascii="Arial" w:eastAsia="Times New Roman" w:hAnsi="Arial" w:cs="Arial"/>
                <w:bCs/>
                <w:sz w:val="24"/>
                <w:szCs w:val="24"/>
                <w:bdr w:val="none" w:sz="0" w:space="0" w:color="auto" w:frame="1"/>
                <w:lang w:eastAsia="ru-RU"/>
              </w:rPr>
              <w:t>  </w:t>
            </w:r>
            <w:r w:rsidRPr="000560AB">
              <w:rPr>
                <w:rFonts w:ascii="Arial" w:eastAsia="Times New Roman" w:hAnsi="Arial" w:cs="Arial"/>
                <w:bCs/>
                <w:sz w:val="28"/>
                <w:szCs w:val="28"/>
                <w:bdr w:val="none" w:sz="0" w:space="0" w:color="auto" w:frame="1"/>
                <w:lang w:eastAsia="ru-RU"/>
              </w:rPr>
              <w:t>   </w:t>
            </w:r>
          </w:p>
          <w:p w14:paraId="0BDC5009" w14:textId="77777777" w:rsidR="000560AB" w:rsidRPr="000560AB" w:rsidRDefault="000560AB" w:rsidP="000560AB">
            <w:pPr>
              <w:rPr>
                <w:b/>
              </w:rPr>
            </w:pPr>
          </w:p>
        </w:tc>
        <w:tc>
          <w:tcPr>
            <w:tcW w:w="2838" w:type="dxa"/>
            <w:gridSpan w:val="5"/>
          </w:tcPr>
          <w:p w14:paraId="1DF72E35" w14:textId="77777777" w:rsidR="000560AB" w:rsidRPr="000560AB" w:rsidRDefault="000560AB" w:rsidP="000560AB">
            <w:pPr>
              <w:rPr>
                <w:rFonts w:ascii="Times New Roman" w:eastAsia="Times New Roman" w:hAnsi="Times New Roman"/>
                <w:b/>
                <w:bCs/>
                <w:sz w:val="24"/>
                <w:szCs w:val="24"/>
                <w:lang w:eastAsia="ru-RU"/>
              </w:rPr>
            </w:pPr>
            <w:r w:rsidRPr="000560AB">
              <w:rPr>
                <w:rFonts w:ascii="Times New Roman" w:eastAsia="Times New Roman" w:hAnsi="Times New Roman"/>
                <w:b/>
                <w:bCs/>
                <w:sz w:val="24"/>
                <w:szCs w:val="24"/>
                <w:lang w:eastAsia="ru-RU"/>
              </w:rPr>
              <w:t>Национальная игра</w:t>
            </w:r>
          </w:p>
          <w:p w14:paraId="2EB45EED"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eastAsia="Times New Roman" w:hAnsi="Times New Roman"/>
                <w:sz w:val="24"/>
                <w:szCs w:val="24"/>
                <w:lang w:eastAsia="ru-RU"/>
              </w:rPr>
              <w:t>«Погоня за ягнёнком» Цель: развитие умения заботиться и бережно относиться к животным</w:t>
            </w:r>
          </w:p>
          <w:p w14:paraId="58AA825D" w14:textId="77777777" w:rsidR="000560AB" w:rsidRPr="000560AB" w:rsidRDefault="000560AB" w:rsidP="000560AB">
            <w:pPr>
              <w:rPr>
                <w:rFonts w:ascii="Times New Roman" w:hAnsi="Times New Roman"/>
                <w:b/>
                <w:sz w:val="24"/>
                <w:szCs w:val="24"/>
                <w:lang w:val="kk-KZ"/>
              </w:rPr>
            </w:pPr>
            <w:r w:rsidRPr="000560AB">
              <w:rPr>
                <w:rFonts w:ascii="Times New Roman" w:eastAsia="Times New Roman" w:hAnsi="Times New Roman"/>
                <w:sz w:val="24"/>
                <w:szCs w:val="24"/>
                <w:lang w:eastAsia="ru-RU"/>
              </w:rPr>
              <w:t xml:space="preserve">  </w:t>
            </w:r>
            <w:r w:rsidRPr="000560AB">
              <w:rPr>
                <w:rFonts w:ascii="Times New Roman" w:eastAsia="Times New Roman" w:hAnsi="Times New Roman"/>
                <w:b/>
                <w:bCs/>
                <w:sz w:val="24"/>
                <w:szCs w:val="24"/>
                <w:lang w:eastAsia="ru-RU"/>
              </w:rPr>
              <w:t>Хореография               По плану спец.</w:t>
            </w:r>
          </w:p>
        </w:tc>
        <w:tc>
          <w:tcPr>
            <w:tcW w:w="2667" w:type="dxa"/>
            <w:gridSpan w:val="5"/>
          </w:tcPr>
          <w:p w14:paraId="20580294"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sz w:val="24"/>
                <w:szCs w:val="24"/>
                <w:lang w:val="kk-KZ" w:eastAsia="ru-RU"/>
              </w:rPr>
              <w:t xml:space="preserve">ПДД </w:t>
            </w:r>
          </w:p>
          <w:p w14:paraId="6B67A49B" w14:textId="77777777" w:rsidR="000560AB" w:rsidRPr="000560AB" w:rsidRDefault="000560AB" w:rsidP="000560AB">
            <w:pPr>
              <w:spacing w:line="240" w:lineRule="exact"/>
              <w:contextualSpacing/>
              <w:rPr>
                <w:rFonts w:ascii="Times New Roman" w:hAnsi="Times New Roman"/>
                <w:color w:val="000000"/>
                <w:sz w:val="28"/>
                <w:szCs w:val="28"/>
                <w:lang w:val="kk-KZ"/>
              </w:rPr>
            </w:pPr>
            <w:r w:rsidRPr="000560AB">
              <w:rPr>
                <w:rFonts w:ascii="Times New Roman" w:hAnsi="Times New Roman"/>
                <w:color w:val="000000"/>
                <w:sz w:val="28"/>
                <w:szCs w:val="28"/>
                <w:lang w:val="kk-KZ"/>
              </w:rPr>
              <w:t xml:space="preserve">Беседа </w:t>
            </w:r>
            <w:r w:rsidRPr="000560AB">
              <w:rPr>
                <w:rFonts w:ascii="Times New Roman" w:eastAsia="Times New Roman" w:hAnsi="Times New Roman"/>
                <w:color w:val="000000"/>
                <w:sz w:val="28"/>
                <w:szCs w:val="28"/>
                <w:lang w:val="kk-KZ"/>
              </w:rPr>
              <w:t>«Катание на велосипеде»</w:t>
            </w:r>
          </w:p>
          <w:p w14:paraId="0222BB09" w14:textId="77777777" w:rsidR="000560AB" w:rsidRPr="000560AB" w:rsidRDefault="000560AB" w:rsidP="000560AB"/>
        </w:tc>
        <w:tc>
          <w:tcPr>
            <w:tcW w:w="2779" w:type="dxa"/>
            <w:gridSpan w:val="5"/>
          </w:tcPr>
          <w:p w14:paraId="096DEAF7"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 xml:space="preserve">Экологическое воспитание        </w:t>
            </w:r>
          </w:p>
          <w:p w14:paraId="58DBBD07"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eastAsia="Times New Roman" w:hAnsi="Times New Roman"/>
                <w:sz w:val="24"/>
                <w:szCs w:val="24"/>
                <w:lang w:eastAsia="ru-RU"/>
              </w:rPr>
              <w:t>«Найди следы» Цель: развитие умения связывать следы с конкретными животными.</w:t>
            </w:r>
          </w:p>
          <w:p w14:paraId="00EFA854"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 xml:space="preserve">Хореография </w:t>
            </w:r>
          </w:p>
          <w:p w14:paraId="05194D33"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По плану спец.</w:t>
            </w:r>
          </w:p>
          <w:p w14:paraId="36B35739" w14:textId="77777777" w:rsidR="000560AB" w:rsidRPr="000560AB" w:rsidRDefault="000560AB" w:rsidP="000560AB">
            <w:pPr>
              <w:rPr>
                <w:rFonts w:ascii="Times New Roman" w:hAnsi="Times New Roman"/>
              </w:rPr>
            </w:pPr>
          </w:p>
          <w:p w14:paraId="192605CD" w14:textId="77777777" w:rsidR="000560AB" w:rsidRPr="000560AB" w:rsidRDefault="000560AB" w:rsidP="000560AB">
            <w:pPr>
              <w:rPr>
                <w:rFonts w:ascii="Times New Roman" w:hAnsi="Times New Roman"/>
              </w:rPr>
            </w:pPr>
          </w:p>
        </w:tc>
        <w:tc>
          <w:tcPr>
            <w:tcW w:w="3065" w:type="dxa"/>
            <w:gridSpan w:val="3"/>
          </w:tcPr>
          <w:p w14:paraId="62B946C3"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Вариативный компонент</w:t>
            </w:r>
          </w:p>
          <w:p w14:paraId="78DC9701"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sz w:val="24"/>
                <w:szCs w:val="24"/>
                <w:lang w:val="kk-KZ"/>
              </w:rPr>
              <w:t>«Кошка на окошке»</w:t>
            </w:r>
          </w:p>
          <w:p w14:paraId="4199FE58"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hAnsi="Times New Roman"/>
                <w:b/>
                <w:sz w:val="24"/>
                <w:szCs w:val="24"/>
                <w:lang w:val="kk-KZ"/>
              </w:rPr>
              <w:t xml:space="preserve"> </w:t>
            </w:r>
            <w:r w:rsidRPr="000560AB">
              <w:rPr>
                <w:rFonts w:ascii="Times New Roman" w:hAnsi="Times New Roman"/>
                <w:sz w:val="24"/>
                <w:szCs w:val="24"/>
                <w:lang w:val="kk-KZ"/>
              </w:rPr>
              <w:t>(цель):</w:t>
            </w:r>
            <w:r w:rsidRPr="000560AB">
              <w:rPr>
                <w:rFonts w:ascii="Times New Roman" w:hAnsi="Times New Roman"/>
                <w:sz w:val="24"/>
                <w:szCs w:val="24"/>
                <w:lang w:eastAsia="ru-RU"/>
              </w:rPr>
              <w:t>формировать умения рисовать манной крупой; наносить рисунок по всей поверхности, наносить клей. Развивать творческие способности детей,  воображение и восприятие окружающего мира.</w:t>
            </w:r>
          </w:p>
          <w:p w14:paraId="4BBF4EE9"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  (рисование-творческая деятельность)</w:t>
            </w:r>
          </w:p>
          <w:p w14:paraId="05430B6D" w14:textId="77777777" w:rsidR="000560AB" w:rsidRPr="000560AB" w:rsidRDefault="000560AB" w:rsidP="000560AB">
            <w:pPr>
              <w:rPr>
                <w:rFonts w:ascii="Times New Roman" w:eastAsia="Times New Roman" w:hAnsi="Times New Roman"/>
                <w:b/>
                <w:sz w:val="24"/>
                <w:szCs w:val="24"/>
                <w:lang w:val="kk-KZ" w:eastAsia="ru-RU"/>
              </w:rPr>
            </w:pPr>
          </w:p>
          <w:p w14:paraId="781A12B6" w14:textId="77777777" w:rsidR="000560AB" w:rsidRPr="000560AB" w:rsidRDefault="000560AB" w:rsidP="000560AB">
            <w:pPr>
              <w:rPr>
                <w:rFonts w:ascii="Times New Roman" w:hAnsi="Times New Roman"/>
                <w:sz w:val="24"/>
                <w:szCs w:val="24"/>
                <w:lang w:val="kk-KZ"/>
              </w:rPr>
            </w:pPr>
          </w:p>
        </w:tc>
      </w:tr>
      <w:tr w:rsidR="000560AB" w:rsidRPr="000560AB" w14:paraId="78FF5C59" w14:textId="77777777" w:rsidTr="00D96EDA">
        <w:trPr>
          <w:trHeight w:val="140"/>
        </w:trPr>
        <w:tc>
          <w:tcPr>
            <w:tcW w:w="2126" w:type="dxa"/>
          </w:tcPr>
          <w:p w14:paraId="6A76A744"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Индивидуальная работа с детьми</w:t>
            </w:r>
          </w:p>
        </w:tc>
        <w:tc>
          <w:tcPr>
            <w:tcW w:w="13892" w:type="dxa"/>
            <w:gridSpan w:val="19"/>
          </w:tcPr>
          <w:p w14:paraId="64FBB8C3"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27EC019C" w14:textId="77777777" w:rsidR="000560AB" w:rsidRPr="000560AB" w:rsidRDefault="000560AB" w:rsidP="000560AB">
            <w:pPr>
              <w:rPr>
                <w:rFonts w:ascii="Times New Roman" w:hAnsi="Times New Roman"/>
                <w:bCs/>
                <w:szCs w:val="24"/>
                <w:lang w:val="kk-KZ"/>
              </w:rPr>
            </w:pPr>
            <w:r w:rsidRPr="000560AB">
              <w:rPr>
                <w:rFonts w:ascii="Times New Roman" w:hAnsi="Times New Roman"/>
                <w:bCs/>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4067F50" w14:textId="77777777" w:rsidR="000560AB" w:rsidRPr="000560AB" w:rsidRDefault="000560AB" w:rsidP="000560AB">
            <w:pPr>
              <w:widowControl w:val="0"/>
              <w:autoSpaceDE w:val="0"/>
              <w:autoSpaceDN w:val="0"/>
              <w:adjustRightInd w:val="0"/>
              <w:rPr>
                <w:rFonts w:ascii="Times New Roman" w:hAnsi="Times New Roman"/>
                <w:b/>
                <w:color w:val="000000"/>
                <w:sz w:val="24"/>
                <w:szCs w:val="24"/>
              </w:rPr>
            </w:pPr>
            <w:r w:rsidRPr="000560AB">
              <w:rPr>
                <w:rFonts w:ascii="Times New Roman" w:hAnsi="Times New Roman"/>
                <w:b/>
                <w:sz w:val="24"/>
                <w:szCs w:val="24"/>
                <w:lang w:val="kk-KZ"/>
              </w:rPr>
              <w:t>«Өнегелі 15 минут»</w:t>
            </w:r>
            <w:r w:rsidRPr="000560AB">
              <w:rPr>
                <w:rFonts w:ascii="Times New Roman" w:hAnsi="Times New Roman"/>
                <w:sz w:val="24"/>
                <w:szCs w:val="24"/>
              </w:rPr>
              <w:t xml:space="preserve"> «Мы все разные — и это хорошо!» Цель: расширение знаний о том, что несмотря на различия (внешность, язык, интересы), все дети могут дружить и жить дружно</w:t>
            </w:r>
          </w:p>
          <w:p w14:paraId="284ED809"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73C29F0B"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0C5C57AB"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4D9BF989"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73C0E25F"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49B93C0A"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62412A44" w14:textId="77777777" w:rsidR="000560AB" w:rsidRPr="000560AB" w:rsidRDefault="000560AB" w:rsidP="000560AB">
            <w:pPr>
              <w:widowControl w:val="0"/>
              <w:autoSpaceDE w:val="0"/>
              <w:autoSpaceDN w:val="0"/>
              <w:adjustRightInd w:val="0"/>
              <w:rPr>
                <w:rFonts w:ascii="Times New Roman" w:eastAsia="Times New Roman" w:hAnsi="Times New Roman"/>
                <w:color w:val="000000"/>
                <w:sz w:val="24"/>
                <w:szCs w:val="24"/>
                <w:lang w:val="kk-KZ" w:eastAsia="ru-RU"/>
              </w:rPr>
            </w:pPr>
          </w:p>
        </w:tc>
      </w:tr>
      <w:tr w:rsidR="000560AB" w:rsidRPr="000560AB" w14:paraId="01DBABE4" w14:textId="77777777" w:rsidTr="00D96EDA">
        <w:trPr>
          <w:trHeight w:val="1830"/>
        </w:trPr>
        <w:tc>
          <w:tcPr>
            <w:tcW w:w="2126" w:type="dxa"/>
          </w:tcPr>
          <w:p w14:paraId="7786C6E1" w14:textId="77777777" w:rsidR="000560AB" w:rsidRPr="000560AB" w:rsidRDefault="000560AB" w:rsidP="000560AB">
            <w:pPr>
              <w:rPr>
                <w:rFonts w:ascii="Times New Roman" w:hAnsi="Times New Roman"/>
                <w:b/>
                <w:sz w:val="24"/>
                <w:szCs w:val="24"/>
                <w:lang w:val="kk-KZ"/>
              </w:rPr>
            </w:pPr>
          </w:p>
        </w:tc>
        <w:tc>
          <w:tcPr>
            <w:tcW w:w="2543" w:type="dxa"/>
          </w:tcPr>
          <w:p w14:paraId="08888C05"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
                <w:color w:val="000000"/>
                <w:sz w:val="24"/>
                <w:szCs w:val="20"/>
              </w:rPr>
              <w:t xml:space="preserve">Индивидуальная работа  с </w:t>
            </w:r>
            <w:r w:rsidRPr="000560AB">
              <w:rPr>
                <w:rFonts w:ascii="Times New Roman" w:hAnsi="Times New Roman"/>
                <w:bCs/>
                <w:color w:val="000000"/>
                <w:sz w:val="24"/>
                <w:szCs w:val="20"/>
              </w:rPr>
              <w:t>Ковшовым  Егором</w:t>
            </w:r>
            <w:r w:rsidRPr="000560AB">
              <w:rPr>
                <w:rFonts w:ascii="Times New Roman" w:hAnsi="Times New Roman"/>
                <w:b/>
                <w:color w:val="000000"/>
                <w:sz w:val="24"/>
                <w:szCs w:val="20"/>
              </w:rPr>
              <w:t xml:space="preserve">  </w:t>
            </w:r>
          </w:p>
          <w:p w14:paraId="79704D0B" w14:textId="77777777" w:rsidR="000560AB" w:rsidRPr="000560AB" w:rsidRDefault="000560AB" w:rsidP="000560AB">
            <w:pPr>
              <w:contextualSpacing/>
              <w:rPr>
                <w:rFonts w:ascii="Times New Roman" w:hAnsi="Times New Roman"/>
                <w:bCs/>
                <w:color w:val="000000"/>
                <w:sz w:val="24"/>
                <w:szCs w:val="20"/>
              </w:rPr>
            </w:pPr>
            <w:r w:rsidRPr="000560AB">
              <w:rPr>
                <w:rFonts w:ascii="Times New Roman" w:hAnsi="Times New Roman"/>
                <w:b/>
                <w:color w:val="000000"/>
                <w:sz w:val="24"/>
                <w:szCs w:val="20"/>
              </w:rPr>
              <w:t xml:space="preserve"> </w:t>
            </w:r>
            <w:r w:rsidRPr="000560AB">
              <w:rPr>
                <w:rFonts w:ascii="Times New Roman" w:hAnsi="Times New Roman"/>
                <w:bCs/>
                <w:color w:val="000000"/>
                <w:sz w:val="24"/>
                <w:szCs w:val="20"/>
              </w:rPr>
              <w:t>Василенко Матвей</w:t>
            </w:r>
          </w:p>
          <w:p w14:paraId="644885CC" w14:textId="77777777" w:rsidR="000560AB" w:rsidRPr="000560AB" w:rsidRDefault="000560AB" w:rsidP="000560AB">
            <w:pPr>
              <w:contextualSpacing/>
              <w:rPr>
                <w:rFonts w:ascii="Times New Roman" w:eastAsia="Times New Roman" w:hAnsi="Times New Roman"/>
                <w:color w:val="000000"/>
                <w:sz w:val="24"/>
                <w:szCs w:val="24"/>
                <w:lang w:val="kk-KZ" w:eastAsia="ru-RU"/>
              </w:rPr>
            </w:pPr>
            <w:r w:rsidRPr="000560AB">
              <w:rPr>
                <w:rFonts w:ascii="Times New Roman" w:eastAsia="Times New Roman" w:hAnsi="Times New Roman"/>
                <w:b/>
                <w:sz w:val="24"/>
                <w:szCs w:val="24"/>
                <w:lang w:val="kk-KZ" w:eastAsia="ru-RU"/>
              </w:rPr>
              <w:t xml:space="preserve">Д/игра </w:t>
            </w:r>
            <w:r w:rsidRPr="000560AB">
              <w:rPr>
                <w:rFonts w:ascii="Times New Roman" w:eastAsia="Times New Roman" w:hAnsi="Times New Roman"/>
                <w:color w:val="000000"/>
                <w:sz w:val="24"/>
                <w:szCs w:val="24"/>
                <w:lang w:val="kk-KZ" w:eastAsia="ru-RU"/>
              </w:rPr>
              <w:t>«Найди пару»</w:t>
            </w:r>
          </w:p>
          <w:p w14:paraId="4D41C50A" w14:textId="77777777" w:rsidR="000560AB" w:rsidRPr="000560AB" w:rsidRDefault="000560AB" w:rsidP="000560AB">
            <w:pPr>
              <w:spacing w:line="240" w:lineRule="exact"/>
              <w:contextualSpacing/>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val="kk-KZ" w:eastAsia="ru-RU"/>
              </w:rPr>
              <w:t>Умеют находить вторую пару предмета.</w:t>
            </w:r>
          </w:p>
          <w:p w14:paraId="6F30F9FB"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p>
          <w:p w14:paraId="44F2FADC"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
                <w:color w:val="000000"/>
                <w:sz w:val="24"/>
                <w:szCs w:val="20"/>
              </w:rPr>
              <w:t xml:space="preserve">      </w:t>
            </w:r>
          </w:p>
          <w:p w14:paraId="388E9A52"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2838" w:type="dxa"/>
            <w:gridSpan w:val="5"/>
          </w:tcPr>
          <w:p w14:paraId="51C311CE"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
                <w:color w:val="000000"/>
                <w:sz w:val="24"/>
                <w:szCs w:val="20"/>
              </w:rPr>
              <w:t xml:space="preserve"> Индивидуальная работа  с                 </w:t>
            </w:r>
          </w:p>
          <w:p w14:paraId="438EF9C1"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Cs/>
                <w:color w:val="000000"/>
                <w:sz w:val="24"/>
                <w:szCs w:val="20"/>
              </w:rPr>
              <w:t>Тумгоевой Раминой</w:t>
            </w:r>
          </w:p>
          <w:p w14:paraId="5F104CDC"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Cs/>
                <w:color w:val="000000"/>
                <w:sz w:val="24"/>
                <w:szCs w:val="20"/>
              </w:rPr>
              <w:t>Франк Михайлом</w:t>
            </w:r>
            <w:r w:rsidRPr="000560AB">
              <w:rPr>
                <w:rFonts w:ascii="Times New Roman" w:hAnsi="Times New Roman"/>
                <w:b/>
                <w:color w:val="000000"/>
                <w:sz w:val="24"/>
                <w:szCs w:val="20"/>
              </w:rPr>
              <w:t xml:space="preserve">    </w:t>
            </w:r>
          </w:p>
          <w:p w14:paraId="0F617568" w14:textId="77777777" w:rsidR="000560AB" w:rsidRPr="000560AB" w:rsidRDefault="000560AB" w:rsidP="000560AB">
            <w:pPr>
              <w:contextualSpacing/>
              <w:rPr>
                <w:rFonts w:ascii="Times New Roman" w:eastAsia="Times New Roman" w:hAnsi="Times New Roman"/>
                <w:color w:val="000000"/>
                <w:sz w:val="24"/>
                <w:szCs w:val="24"/>
                <w:lang w:val="kk-KZ" w:eastAsia="ru-RU"/>
              </w:rPr>
            </w:pPr>
            <w:r w:rsidRPr="000560AB">
              <w:rPr>
                <w:rFonts w:ascii="Times New Roman" w:eastAsia="Times New Roman" w:hAnsi="Times New Roman"/>
                <w:b/>
                <w:sz w:val="24"/>
                <w:szCs w:val="24"/>
                <w:lang w:val="kk-KZ" w:eastAsia="ru-RU"/>
              </w:rPr>
              <w:t xml:space="preserve">Д/игра </w:t>
            </w:r>
            <w:r w:rsidRPr="000560AB">
              <w:rPr>
                <w:rFonts w:ascii="Times New Roman" w:eastAsia="Times New Roman" w:hAnsi="Times New Roman"/>
                <w:color w:val="000000"/>
                <w:sz w:val="24"/>
                <w:szCs w:val="24"/>
                <w:lang w:val="kk-KZ" w:eastAsia="ru-RU"/>
              </w:rPr>
              <w:t>«Мы считаем»</w:t>
            </w:r>
          </w:p>
          <w:p w14:paraId="28E1D652" w14:textId="77777777" w:rsidR="000560AB" w:rsidRPr="000560AB" w:rsidRDefault="000560AB" w:rsidP="000560AB">
            <w:pPr>
              <w:contextualSpacing/>
              <w:rPr>
                <w:rFonts w:ascii="Times New Roman" w:eastAsia="Times New Roman" w:hAnsi="Times New Roman"/>
                <w:color w:val="000000"/>
                <w:sz w:val="24"/>
                <w:szCs w:val="24"/>
                <w:lang w:val="kk-KZ" w:eastAsia="ru-RU"/>
              </w:rPr>
            </w:pPr>
            <w:r w:rsidRPr="000560AB">
              <w:rPr>
                <w:rFonts w:ascii="Times New Roman" w:eastAsia="Times New Roman" w:hAnsi="Times New Roman"/>
                <w:color w:val="000000"/>
                <w:sz w:val="24"/>
                <w:szCs w:val="24"/>
                <w:lang w:val="kk-KZ" w:eastAsia="ru-RU"/>
              </w:rPr>
              <w:t>Умеют считать предмет по количеству.</w:t>
            </w:r>
          </w:p>
          <w:p w14:paraId="7AE7E2D3" w14:textId="77777777" w:rsidR="000560AB" w:rsidRPr="000560AB" w:rsidRDefault="000560AB" w:rsidP="000560AB">
            <w:pPr>
              <w:widowControl w:val="0"/>
              <w:autoSpaceDE w:val="0"/>
              <w:autoSpaceDN w:val="0"/>
              <w:adjustRightInd w:val="0"/>
              <w:rPr>
                <w:rFonts w:ascii="Times New Roman" w:hAnsi="Times New Roman"/>
                <w:b/>
                <w:color w:val="000000"/>
                <w:sz w:val="24"/>
                <w:szCs w:val="20"/>
                <w:lang w:val="kk-KZ"/>
              </w:rPr>
            </w:pPr>
          </w:p>
        </w:tc>
        <w:tc>
          <w:tcPr>
            <w:tcW w:w="2667" w:type="dxa"/>
            <w:gridSpan w:val="5"/>
          </w:tcPr>
          <w:p w14:paraId="2CF5AD18"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hAnsi="Times New Roman"/>
                <w:b/>
                <w:color w:val="000000"/>
                <w:sz w:val="24"/>
                <w:szCs w:val="20"/>
              </w:rPr>
              <w:t xml:space="preserve">Индивидуальная работа      с        </w:t>
            </w:r>
            <w:r w:rsidRPr="000560AB">
              <w:rPr>
                <w:rFonts w:ascii="Times New Roman" w:hAnsi="Times New Roman"/>
                <w:bCs/>
                <w:color w:val="000000"/>
                <w:sz w:val="24"/>
                <w:szCs w:val="20"/>
              </w:rPr>
              <w:t xml:space="preserve">Мартыновым  Иваном  Жунусова Дария </w:t>
            </w:r>
            <w:r w:rsidRPr="000560AB">
              <w:rPr>
                <w:rFonts w:ascii="Times New Roman" w:eastAsia="Times New Roman" w:hAnsi="Times New Roman"/>
                <w:b/>
                <w:sz w:val="24"/>
                <w:szCs w:val="24"/>
                <w:lang w:val="kk-KZ" w:eastAsia="ru-RU"/>
              </w:rPr>
              <w:t xml:space="preserve">Д/игра </w:t>
            </w:r>
            <w:r w:rsidRPr="000560AB">
              <w:rPr>
                <w:rFonts w:ascii="Times New Roman" w:eastAsia="Times New Roman" w:hAnsi="Times New Roman"/>
                <w:sz w:val="24"/>
                <w:szCs w:val="24"/>
                <w:lang w:val="kk-KZ" w:eastAsia="ru-RU"/>
              </w:rPr>
              <w:t>« Узнай и запомни»</w:t>
            </w:r>
            <w:r w:rsidRPr="000560AB">
              <w:rPr>
                <w:rFonts w:ascii="Times New Roman" w:eastAsia="Times New Roman" w:hAnsi="Times New Roman"/>
                <w:b/>
                <w:sz w:val="24"/>
                <w:szCs w:val="24"/>
                <w:lang w:val="kk-KZ" w:eastAsia="ru-RU"/>
              </w:rPr>
              <w:t xml:space="preserve"> </w:t>
            </w:r>
          </w:p>
          <w:p w14:paraId="67FE2FAF"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eastAsia="Times New Roman" w:hAnsi="Times New Roman"/>
                <w:sz w:val="24"/>
                <w:szCs w:val="24"/>
                <w:lang w:val="kk-KZ" w:eastAsia="ru-RU"/>
              </w:rPr>
              <w:t>Цель:</w:t>
            </w:r>
            <w:r w:rsidRPr="000560AB">
              <w:rPr>
                <w:rFonts w:ascii="Times New Roman" w:eastAsia="Times New Roman" w:hAnsi="Times New Roman"/>
                <w:b/>
                <w:sz w:val="24"/>
                <w:szCs w:val="24"/>
                <w:lang w:val="kk-KZ" w:eastAsia="ru-RU"/>
              </w:rPr>
              <w:t xml:space="preserve"> </w:t>
            </w:r>
            <w:r w:rsidRPr="000560AB">
              <w:rPr>
                <w:rFonts w:ascii="Times New Roman" w:eastAsia="Times New Roman" w:hAnsi="Times New Roman"/>
                <w:sz w:val="24"/>
                <w:szCs w:val="24"/>
                <w:lang w:val="kk-KZ" w:eastAsia="ru-RU"/>
              </w:rPr>
              <w:t>умеют запоминать воспринятое, осуществлять выбор по представлению.</w:t>
            </w:r>
          </w:p>
        </w:tc>
        <w:tc>
          <w:tcPr>
            <w:tcW w:w="2779" w:type="dxa"/>
            <w:gridSpan w:val="5"/>
          </w:tcPr>
          <w:p w14:paraId="1D782EBC"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
                <w:color w:val="000000"/>
                <w:sz w:val="24"/>
                <w:szCs w:val="20"/>
              </w:rPr>
              <w:t xml:space="preserve">Индивидуальная работа   с </w:t>
            </w:r>
            <w:r w:rsidRPr="000560AB">
              <w:rPr>
                <w:rFonts w:ascii="Times New Roman" w:hAnsi="Times New Roman"/>
                <w:bCs/>
                <w:color w:val="000000"/>
                <w:sz w:val="24"/>
                <w:szCs w:val="20"/>
              </w:rPr>
              <w:t xml:space="preserve">Першуковым  Алексеем </w:t>
            </w:r>
          </w:p>
          <w:p w14:paraId="26A593D4"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Cs/>
                <w:color w:val="000000"/>
                <w:sz w:val="24"/>
                <w:szCs w:val="20"/>
              </w:rPr>
              <w:t xml:space="preserve"> Тумгоев Ахмед</w:t>
            </w:r>
            <w:r w:rsidRPr="000560AB">
              <w:rPr>
                <w:rFonts w:ascii="Times New Roman" w:hAnsi="Times New Roman"/>
                <w:b/>
                <w:color w:val="000000"/>
                <w:sz w:val="24"/>
                <w:szCs w:val="20"/>
              </w:rPr>
              <w:t xml:space="preserve">ом           </w:t>
            </w:r>
          </w:p>
          <w:p w14:paraId="3924E1F7" w14:textId="77777777" w:rsidR="000560AB" w:rsidRPr="000560AB" w:rsidRDefault="000560AB" w:rsidP="000560AB">
            <w:pPr>
              <w:rPr>
                <w:rFonts w:eastAsia="Times New Roman"/>
                <w:color w:val="000000"/>
                <w:lang w:val="kk-KZ" w:eastAsia="ru-RU"/>
              </w:rPr>
            </w:pPr>
          </w:p>
          <w:p w14:paraId="56FD922D" w14:textId="77777777" w:rsidR="000560AB" w:rsidRPr="000560AB" w:rsidRDefault="000560AB" w:rsidP="000560AB">
            <w:pPr>
              <w:contextualSpacing/>
              <w:rPr>
                <w:rFonts w:ascii="Times New Roman" w:eastAsia="Times New Roman" w:hAnsi="Times New Roman"/>
                <w:bCs/>
                <w:color w:val="000000"/>
                <w:sz w:val="24"/>
                <w:szCs w:val="24"/>
                <w:shd w:val="clear" w:color="auto" w:fill="FFFFFF"/>
                <w:lang w:val="kk-KZ" w:eastAsia="ru-RU"/>
              </w:rPr>
            </w:pPr>
            <w:r w:rsidRPr="000560AB">
              <w:rPr>
                <w:rFonts w:ascii="Times New Roman" w:eastAsia="Times New Roman" w:hAnsi="Times New Roman"/>
                <w:b/>
                <w:sz w:val="24"/>
                <w:szCs w:val="24"/>
                <w:lang w:val="kk-KZ" w:eastAsia="ru-RU"/>
              </w:rPr>
              <w:t xml:space="preserve">Д/игра </w:t>
            </w:r>
            <w:r w:rsidRPr="000560AB">
              <w:rPr>
                <w:rFonts w:ascii="Times New Roman" w:eastAsia="Times New Roman" w:hAnsi="Times New Roman"/>
                <w:bCs/>
                <w:color w:val="000000"/>
                <w:sz w:val="24"/>
                <w:szCs w:val="24"/>
                <w:shd w:val="clear" w:color="auto" w:fill="FFFFFF"/>
                <w:lang w:val="kk-KZ" w:eastAsia="ru-RU"/>
              </w:rPr>
              <w:t>«Геометрические фигуры»</w:t>
            </w:r>
          </w:p>
          <w:p w14:paraId="58DDB332" w14:textId="77777777" w:rsidR="000560AB" w:rsidRPr="000560AB" w:rsidRDefault="000560AB" w:rsidP="000560AB">
            <w:pPr>
              <w:contextualSpacing/>
              <w:rPr>
                <w:rFonts w:ascii="Times New Roman" w:eastAsia="Times New Roman" w:hAnsi="Times New Roman"/>
                <w:bCs/>
                <w:color w:val="000000"/>
                <w:sz w:val="24"/>
                <w:szCs w:val="24"/>
                <w:shd w:val="clear" w:color="auto" w:fill="FFFFFF"/>
                <w:lang w:val="kk-KZ" w:eastAsia="ru-RU"/>
              </w:rPr>
            </w:pPr>
            <w:r w:rsidRPr="000560AB">
              <w:rPr>
                <w:rFonts w:ascii="Times New Roman" w:eastAsia="Times New Roman" w:hAnsi="Times New Roman"/>
                <w:bCs/>
                <w:color w:val="000000"/>
                <w:sz w:val="24"/>
                <w:szCs w:val="24"/>
                <w:shd w:val="clear" w:color="auto" w:fill="FFFFFF"/>
                <w:lang w:val="kk-KZ" w:eastAsia="ru-RU"/>
              </w:rPr>
              <w:t>Знают геометрические фигуры.</w:t>
            </w:r>
          </w:p>
          <w:p w14:paraId="4C305FC0" w14:textId="77777777" w:rsidR="000560AB" w:rsidRPr="000560AB" w:rsidRDefault="000560AB" w:rsidP="000560AB">
            <w:pPr>
              <w:widowControl w:val="0"/>
              <w:autoSpaceDE w:val="0"/>
              <w:autoSpaceDN w:val="0"/>
              <w:adjustRightInd w:val="0"/>
              <w:rPr>
                <w:rFonts w:ascii="Times New Roman" w:hAnsi="Times New Roman"/>
                <w:b/>
                <w:color w:val="000000"/>
                <w:sz w:val="24"/>
                <w:szCs w:val="20"/>
                <w:lang w:val="kk-KZ"/>
              </w:rPr>
            </w:pPr>
          </w:p>
          <w:p w14:paraId="76D639BD"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3065" w:type="dxa"/>
            <w:gridSpan w:val="3"/>
          </w:tcPr>
          <w:p w14:paraId="13720492"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
                <w:color w:val="000000"/>
                <w:sz w:val="24"/>
                <w:szCs w:val="20"/>
              </w:rPr>
              <w:t xml:space="preserve"> Индивидуальная работа</w:t>
            </w:r>
            <w:r w:rsidRPr="000560AB">
              <w:rPr>
                <w:rFonts w:ascii="Times New Roman" w:hAnsi="Times New Roman"/>
                <w:bCs/>
                <w:color w:val="000000"/>
                <w:sz w:val="24"/>
                <w:szCs w:val="20"/>
              </w:rPr>
              <w:t xml:space="preserve"> с  Жунусова Сания Бекбузаров Абдул - Рахманом</w:t>
            </w:r>
          </w:p>
          <w:p w14:paraId="182600BA" w14:textId="77777777" w:rsidR="000560AB" w:rsidRPr="000560AB" w:rsidRDefault="000560AB" w:rsidP="000560AB">
            <w:pPr>
              <w:widowControl w:val="0"/>
              <w:autoSpaceDE w:val="0"/>
              <w:autoSpaceDN w:val="0"/>
              <w:adjustRightInd w:val="0"/>
              <w:rPr>
                <w:rFonts w:ascii="Times New Roman" w:eastAsia="Times New Roman" w:hAnsi="Times New Roman"/>
                <w:sz w:val="24"/>
                <w:szCs w:val="24"/>
                <w:lang w:val="kk-KZ" w:eastAsia="ru-RU"/>
              </w:rPr>
            </w:pPr>
            <w:r w:rsidRPr="000560AB">
              <w:rPr>
                <w:rFonts w:ascii="Times New Roman" w:eastAsia="Times New Roman" w:hAnsi="Times New Roman"/>
                <w:b/>
                <w:sz w:val="24"/>
                <w:szCs w:val="24"/>
                <w:lang w:val="kk-KZ" w:eastAsia="ru-RU"/>
              </w:rPr>
              <w:t xml:space="preserve">Д/игра « </w:t>
            </w:r>
            <w:r w:rsidRPr="000560AB">
              <w:rPr>
                <w:rFonts w:ascii="Times New Roman" w:eastAsia="Times New Roman" w:hAnsi="Times New Roman"/>
                <w:sz w:val="24"/>
                <w:szCs w:val="24"/>
                <w:lang w:val="kk-KZ" w:eastAsia="ru-RU"/>
              </w:rPr>
              <w:t>Спрячем и найдем»</w:t>
            </w:r>
          </w:p>
          <w:p w14:paraId="04F68F14"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eastAsia="Times New Roman" w:hAnsi="Times New Roman"/>
                <w:sz w:val="24"/>
                <w:szCs w:val="24"/>
                <w:lang w:val="kk-KZ" w:eastAsia="ru-RU"/>
              </w:rPr>
              <w:t>Цель: умеют орентироватся в пространстве помещения, последовательно осматривать его.</w:t>
            </w:r>
          </w:p>
        </w:tc>
      </w:tr>
      <w:tr w:rsidR="000560AB" w:rsidRPr="000560AB" w14:paraId="0E0D855F" w14:textId="77777777" w:rsidTr="00D96EDA">
        <w:tc>
          <w:tcPr>
            <w:tcW w:w="2126" w:type="dxa"/>
          </w:tcPr>
          <w:p w14:paraId="635DF11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прогулке</w:t>
            </w:r>
          </w:p>
        </w:tc>
        <w:tc>
          <w:tcPr>
            <w:tcW w:w="13892" w:type="dxa"/>
            <w:gridSpan w:val="19"/>
          </w:tcPr>
          <w:p w14:paraId="25F6E018"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AFFAFF2"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560AB">
              <w:rPr>
                <w:rFonts w:ascii="Times New Roman" w:hAnsi="Times New Roman"/>
                <w:b/>
                <w:sz w:val="24"/>
                <w:szCs w:val="24"/>
                <w:lang w:val="kk-KZ"/>
              </w:rPr>
              <w:t>развитие речи, навыки самообслуждивания, развитие крупной и мелкой моторики</w:t>
            </w:r>
            <w:r w:rsidRPr="000560AB">
              <w:rPr>
                <w:rFonts w:ascii="Times New Roman" w:hAnsi="Times New Roman"/>
                <w:sz w:val="24"/>
                <w:szCs w:val="24"/>
                <w:lang w:val="kk-KZ"/>
              </w:rPr>
              <w:t>)</w:t>
            </w:r>
          </w:p>
        </w:tc>
      </w:tr>
      <w:tr w:rsidR="000560AB" w:rsidRPr="000560AB" w14:paraId="4DC8597E" w14:textId="77777777" w:rsidTr="00D96EDA">
        <w:trPr>
          <w:trHeight w:val="3727"/>
        </w:trPr>
        <w:tc>
          <w:tcPr>
            <w:tcW w:w="2126" w:type="dxa"/>
          </w:tcPr>
          <w:p w14:paraId="37C258A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Прогулка</w:t>
            </w:r>
          </w:p>
        </w:tc>
        <w:tc>
          <w:tcPr>
            <w:tcW w:w="2830" w:type="dxa"/>
            <w:gridSpan w:val="3"/>
          </w:tcPr>
          <w:p w14:paraId="35D052B7"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Подвижная игра:</w:t>
            </w:r>
          </w:p>
          <w:p w14:paraId="140211F9" w14:textId="77777777" w:rsidR="000560AB" w:rsidRPr="000560AB" w:rsidRDefault="000560AB" w:rsidP="000560AB">
            <w:pPr>
              <w:rPr>
                <w:rFonts w:ascii="Times New Roman" w:hAnsi="Times New Roman"/>
                <w:b/>
                <w:lang w:eastAsia="ru-RU"/>
              </w:rPr>
            </w:pPr>
            <w:r w:rsidRPr="000560AB">
              <w:rPr>
                <w:rFonts w:ascii="Times New Roman" w:eastAsia="Times New Roman" w:hAnsi="Times New Roman"/>
                <w:b/>
                <w:sz w:val="24"/>
                <w:szCs w:val="24"/>
                <w:lang w:eastAsia="ru-RU"/>
              </w:rPr>
              <w:t xml:space="preserve"> </w:t>
            </w:r>
            <w:r w:rsidRPr="000560AB">
              <w:rPr>
                <w:rFonts w:ascii="Times New Roman" w:hAnsi="Times New Roman"/>
                <w:b/>
                <w:lang w:eastAsia="ru-RU"/>
              </w:rPr>
              <w:t xml:space="preserve">«Огуречик, огуречик» </w:t>
            </w:r>
          </w:p>
          <w:p w14:paraId="2E78289E" w14:textId="77777777" w:rsidR="000560AB" w:rsidRPr="000560AB" w:rsidRDefault="000560AB" w:rsidP="000560AB">
            <w:pPr>
              <w:rPr>
                <w:rFonts w:ascii="Times New Roman" w:hAnsi="Times New Roman"/>
                <w:lang w:val="kk-KZ" w:eastAsia="ru-RU"/>
              </w:rPr>
            </w:pPr>
            <w:r w:rsidRPr="000560AB">
              <w:rPr>
                <w:rFonts w:ascii="Times New Roman" w:hAnsi="Times New Roman"/>
                <w:lang w:eastAsia="ru-RU"/>
              </w:rPr>
              <w:t>Цель: умеют лазать, прыгать, бегать.</w:t>
            </w:r>
          </w:p>
          <w:p w14:paraId="52BB00DA" w14:textId="77777777" w:rsidR="000560AB" w:rsidRPr="000560AB" w:rsidRDefault="000560AB" w:rsidP="000560AB">
            <w:pPr>
              <w:rPr>
                <w:lang w:val="kk-KZ" w:eastAsia="ru-RU"/>
              </w:rPr>
            </w:pPr>
            <w:r w:rsidRPr="000560AB">
              <w:rPr>
                <w:rFonts w:ascii="Times New Roman" w:hAnsi="Times New Roman"/>
                <w:lang w:val="kk-KZ" w:eastAsia="ru-RU"/>
              </w:rPr>
              <w:t>(</w:t>
            </w:r>
            <w:r w:rsidRPr="000560AB">
              <w:rPr>
                <w:rFonts w:ascii="Times New Roman" w:hAnsi="Times New Roman"/>
                <w:i/>
                <w:lang w:val="kk-KZ" w:eastAsia="ru-RU"/>
              </w:rPr>
              <w:t>игровая,</w:t>
            </w:r>
            <w:r w:rsidRPr="000560AB">
              <w:rPr>
                <w:rFonts w:ascii="Times New Roman" w:hAnsi="Times New Roman"/>
                <w:lang w:val="kk-KZ" w:eastAsia="ru-RU"/>
              </w:rPr>
              <w:t xml:space="preserve"> </w:t>
            </w:r>
            <w:r w:rsidRPr="000560AB">
              <w:rPr>
                <w:rFonts w:ascii="Times New Roman" w:hAnsi="Times New Roman"/>
                <w:i/>
                <w:lang w:val="kk-KZ" w:eastAsia="ru-RU"/>
              </w:rPr>
              <w:t>двигательная деятельность</w:t>
            </w:r>
            <w:r w:rsidRPr="000560AB">
              <w:rPr>
                <w:rFonts w:ascii="Times New Roman" w:hAnsi="Times New Roman"/>
                <w:lang w:val="kk-KZ" w:eastAsia="ru-RU"/>
              </w:rPr>
              <w:t>)</w:t>
            </w:r>
          </w:p>
          <w:p w14:paraId="6B1C81A9"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3FA721C3"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09C708F0"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rPr>
              <w:t>бірге ойнайық-вместе поиграем</w:t>
            </w:r>
            <w:r w:rsidRPr="000560AB">
              <w:rPr>
                <w:rFonts w:ascii="Times New Roman" w:hAnsi="Times New Roman"/>
                <w:b/>
                <w:lang w:eastAsia="ru-RU"/>
              </w:rPr>
              <w:t xml:space="preserve"> </w:t>
            </w:r>
          </w:p>
          <w:p w14:paraId="33AEA386" w14:textId="77777777" w:rsidR="000560AB" w:rsidRPr="000560AB" w:rsidRDefault="000560AB" w:rsidP="000560AB">
            <w:pPr>
              <w:spacing w:line="240" w:lineRule="atLeast"/>
              <w:rPr>
                <w:rFonts w:ascii="Times New Roman" w:hAnsi="Times New Roman"/>
                <w:sz w:val="24"/>
                <w:szCs w:val="24"/>
                <w:lang w:val="kk-KZ"/>
              </w:rPr>
            </w:pPr>
          </w:p>
        </w:tc>
        <w:tc>
          <w:tcPr>
            <w:tcW w:w="2780" w:type="dxa"/>
            <w:gridSpan w:val="5"/>
          </w:tcPr>
          <w:p w14:paraId="4DC41855" w14:textId="77777777" w:rsidR="000560AB" w:rsidRPr="000560AB" w:rsidRDefault="000560AB" w:rsidP="000560AB">
            <w:pPr>
              <w:rPr>
                <w:rFonts w:ascii="Times New Roman" w:hAnsi="Times New Roman"/>
                <w:b/>
                <w:lang w:eastAsia="ru-RU"/>
              </w:rPr>
            </w:pPr>
            <w:r w:rsidRPr="000560AB">
              <w:rPr>
                <w:rFonts w:ascii="Times New Roman" w:hAnsi="Times New Roman"/>
                <w:sz w:val="24"/>
                <w:szCs w:val="24"/>
                <w:lang w:val="kk-KZ"/>
              </w:rPr>
              <w:t xml:space="preserve"> </w:t>
            </w:r>
            <w:r w:rsidRPr="000560AB">
              <w:rPr>
                <w:rFonts w:ascii="Times New Roman" w:hAnsi="Times New Roman"/>
                <w:b/>
                <w:sz w:val="24"/>
                <w:szCs w:val="24"/>
                <w:lang w:eastAsia="ru-RU"/>
              </w:rPr>
              <w:t>П</w:t>
            </w:r>
            <w:r w:rsidRPr="000560AB">
              <w:rPr>
                <w:rFonts w:ascii="Times New Roman" w:hAnsi="Times New Roman"/>
                <w:b/>
                <w:sz w:val="24"/>
                <w:szCs w:val="24"/>
                <w:lang w:val="kk-KZ" w:eastAsia="ru-RU"/>
              </w:rPr>
              <w:t xml:space="preserve">одвижная </w:t>
            </w:r>
            <w:r w:rsidRPr="000560AB">
              <w:rPr>
                <w:rFonts w:ascii="Times New Roman" w:hAnsi="Times New Roman"/>
                <w:b/>
                <w:sz w:val="24"/>
                <w:szCs w:val="24"/>
                <w:lang w:eastAsia="ru-RU"/>
              </w:rPr>
              <w:t>игр</w:t>
            </w:r>
            <w:r w:rsidRPr="000560AB">
              <w:rPr>
                <w:rFonts w:ascii="Times New Roman" w:hAnsi="Times New Roman"/>
                <w:b/>
                <w:sz w:val="24"/>
                <w:szCs w:val="24"/>
                <w:lang w:val="kk-KZ" w:eastAsia="ru-RU"/>
              </w:rPr>
              <w:t>а</w:t>
            </w:r>
            <w:r w:rsidRPr="000560AB">
              <w:rPr>
                <w:rFonts w:ascii="Times New Roman" w:hAnsi="Times New Roman"/>
                <w:b/>
                <w:sz w:val="24"/>
                <w:szCs w:val="24"/>
                <w:lang w:eastAsia="ru-RU"/>
              </w:rPr>
              <w:t xml:space="preserve"> </w:t>
            </w:r>
            <w:r w:rsidRPr="000560AB">
              <w:rPr>
                <w:b/>
                <w:lang w:eastAsia="ru-RU"/>
              </w:rPr>
              <w:t>«</w:t>
            </w:r>
            <w:r w:rsidRPr="000560AB">
              <w:rPr>
                <w:rFonts w:ascii="Times New Roman" w:hAnsi="Times New Roman"/>
                <w:b/>
                <w:lang w:eastAsia="ru-RU"/>
              </w:rPr>
              <w:t xml:space="preserve">Шоферы» </w:t>
            </w:r>
          </w:p>
          <w:p w14:paraId="76E647BF" w14:textId="77777777" w:rsidR="000560AB" w:rsidRPr="000560AB" w:rsidRDefault="000560AB" w:rsidP="000560AB">
            <w:pPr>
              <w:rPr>
                <w:rFonts w:ascii="Times New Roman" w:hAnsi="Times New Roman"/>
                <w:lang w:val="kk-KZ" w:eastAsia="ru-RU"/>
              </w:rPr>
            </w:pPr>
            <w:r w:rsidRPr="000560AB">
              <w:rPr>
                <w:rFonts w:ascii="Times New Roman" w:hAnsi="Times New Roman"/>
                <w:lang w:eastAsia="ru-RU"/>
              </w:rPr>
              <w:t>Цель: умеют самостоятельно выполнять правила игры.</w:t>
            </w:r>
          </w:p>
          <w:p w14:paraId="7B5B668A" w14:textId="77777777" w:rsidR="000560AB" w:rsidRPr="000560AB" w:rsidRDefault="000560AB" w:rsidP="000560AB">
            <w:pPr>
              <w:rPr>
                <w:rFonts w:ascii="Times New Roman" w:hAnsi="Times New Roman"/>
              </w:rPr>
            </w:pPr>
            <w:r w:rsidRPr="000560AB">
              <w:rPr>
                <w:rFonts w:ascii="Times New Roman" w:hAnsi="Times New Roman"/>
                <w:lang w:val="kk-KZ" w:eastAsia="ru-RU"/>
              </w:rPr>
              <w:t>(</w:t>
            </w:r>
            <w:r w:rsidRPr="000560AB">
              <w:rPr>
                <w:rFonts w:ascii="Times New Roman" w:hAnsi="Times New Roman"/>
                <w:i/>
                <w:lang w:val="kk-KZ" w:eastAsia="ru-RU"/>
              </w:rPr>
              <w:t>игровая, двигательная деятельность</w:t>
            </w:r>
            <w:r w:rsidRPr="000560AB">
              <w:rPr>
                <w:rFonts w:ascii="Times New Roman" w:hAnsi="Times New Roman"/>
                <w:lang w:val="kk-KZ" w:eastAsia="ru-RU"/>
              </w:rPr>
              <w:t>)</w:t>
            </w:r>
          </w:p>
          <w:p w14:paraId="7C79BB95"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651E4248"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Түлкі-лиса</w:t>
            </w:r>
          </w:p>
          <w:p w14:paraId="54E1A76F"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6FE14103" w14:textId="77777777" w:rsidR="000560AB" w:rsidRPr="000560AB" w:rsidRDefault="000560AB" w:rsidP="000560AB">
            <w:pPr>
              <w:rPr>
                <w:rFonts w:ascii="Times New Roman" w:hAnsi="Times New Roman"/>
                <w:b/>
                <w:sz w:val="24"/>
                <w:szCs w:val="24"/>
                <w:lang w:eastAsia="ru-RU"/>
              </w:rPr>
            </w:pPr>
          </w:p>
          <w:p w14:paraId="2F87FB50" w14:textId="77777777" w:rsidR="000560AB" w:rsidRPr="000560AB" w:rsidRDefault="000560AB" w:rsidP="000560AB">
            <w:pPr>
              <w:spacing w:line="240" w:lineRule="atLeast"/>
              <w:rPr>
                <w:rFonts w:ascii="Times New Roman" w:hAnsi="Times New Roman"/>
                <w:sz w:val="24"/>
                <w:szCs w:val="24"/>
                <w:lang w:val="kk-KZ"/>
              </w:rPr>
            </w:pPr>
          </w:p>
        </w:tc>
        <w:tc>
          <w:tcPr>
            <w:tcW w:w="2438" w:type="dxa"/>
            <w:gridSpan w:val="3"/>
          </w:tcPr>
          <w:p w14:paraId="0EC10335"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П</w:t>
            </w:r>
            <w:r w:rsidRPr="000560AB">
              <w:rPr>
                <w:rFonts w:ascii="Times New Roman" w:hAnsi="Times New Roman"/>
                <w:b/>
                <w:sz w:val="24"/>
                <w:szCs w:val="24"/>
                <w:lang w:val="kk-KZ" w:eastAsia="ru-RU"/>
              </w:rPr>
              <w:t>одвижная и</w:t>
            </w:r>
            <w:r w:rsidRPr="000560AB">
              <w:rPr>
                <w:rFonts w:ascii="Times New Roman" w:hAnsi="Times New Roman"/>
                <w:b/>
                <w:sz w:val="24"/>
                <w:szCs w:val="24"/>
                <w:lang w:eastAsia="ru-RU"/>
              </w:rPr>
              <w:t xml:space="preserve">гра </w:t>
            </w:r>
          </w:p>
          <w:p w14:paraId="1DA4C53F" w14:textId="77777777" w:rsidR="000560AB" w:rsidRPr="000560AB" w:rsidRDefault="000560AB" w:rsidP="000560AB">
            <w:pPr>
              <w:rPr>
                <w:rFonts w:ascii="Times New Roman" w:hAnsi="Times New Roman"/>
                <w:b/>
                <w:lang w:val="kk-KZ" w:eastAsia="ru-RU"/>
              </w:rPr>
            </w:pPr>
            <w:r w:rsidRPr="000560AB">
              <w:rPr>
                <w:rFonts w:ascii="Times New Roman" w:hAnsi="Times New Roman"/>
                <w:b/>
                <w:lang w:eastAsia="ru-RU"/>
              </w:rPr>
              <w:t>«Змейка»</w:t>
            </w:r>
          </w:p>
          <w:p w14:paraId="552FD62E"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Цель: Умеют совершенствовать координацию движений.</w:t>
            </w:r>
          </w:p>
          <w:p w14:paraId="273889D0"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 xml:space="preserve"> (</w:t>
            </w:r>
            <w:r w:rsidRPr="000560AB">
              <w:rPr>
                <w:rFonts w:ascii="Times New Roman" w:hAnsi="Times New Roman"/>
                <w:i/>
                <w:lang w:val="kk-KZ" w:eastAsia="ru-RU"/>
              </w:rPr>
              <w:t>игровая, двигательная деятельность</w:t>
            </w:r>
            <w:r w:rsidRPr="000560AB">
              <w:rPr>
                <w:rFonts w:ascii="Times New Roman" w:hAnsi="Times New Roman"/>
                <w:lang w:val="kk-KZ" w:eastAsia="ru-RU"/>
              </w:rPr>
              <w:t>)</w:t>
            </w:r>
          </w:p>
          <w:p w14:paraId="3F0BC801"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4204A73A"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4790463E" w14:textId="77777777" w:rsidR="000560AB" w:rsidRPr="000560AB" w:rsidRDefault="000560AB" w:rsidP="000560AB">
            <w:pPr>
              <w:rPr>
                <w:lang w:val="kk-KZ"/>
              </w:rPr>
            </w:pPr>
            <w:r w:rsidRPr="000560AB">
              <w:rPr>
                <w:rFonts w:ascii="Times New Roman" w:hAnsi="Times New Roman"/>
                <w:sz w:val="24"/>
                <w:szCs w:val="24"/>
              </w:rPr>
              <w:t>бірге ойнайық-вместе поиграем</w:t>
            </w:r>
          </w:p>
        </w:tc>
        <w:tc>
          <w:tcPr>
            <w:tcW w:w="2779" w:type="dxa"/>
            <w:gridSpan w:val="5"/>
          </w:tcPr>
          <w:p w14:paraId="04E3A121" w14:textId="77777777" w:rsidR="000560AB" w:rsidRPr="000560AB" w:rsidRDefault="000560AB" w:rsidP="000560AB">
            <w:pPr>
              <w:spacing w:line="240" w:lineRule="atLeast"/>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Подвижная игра</w:t>
            </w:r>
          </w:p>
          <w:p w14:paraId="2BA911FB" w14:textId="77777777" w:rsidR="000560AB" w:rsidRPr="000560AB" w:rsidRDefault="000560AB" w:rsidP="000560AB">
            <w:pPr>
              <w:spacing w:line="240" w:lineRule="atLeast"/>
              <w:rPr>
                <w:rFonts w:ascii="Times New Roman" w:hAnsi="Times New Roman"/>
                <w:b/>
                <w:sz w:val="24"/>
                <w:szCs w:val="24"/>
              </w:rPr>
            </w:pPr>
            <w:r w:rsidRPr="000560AB">
              <w:rPr>
                <w:rFonts w:ascii="Times New Roman" w:hAnsi="Times New Roman"/>
                <w:b/>
                <w:sz w:val="24"/>
                <w:szCs w:val="24"/>
              </w:rPr>
              <w:t xml:space="preserve">«Зайцы и волк» </w:t>
            </w:r>
          </w:p>
          <w:p w14:paraId="10239D5B"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b/>
                <w:sz w:val="24"/>
                <w:szCs w:val="24"/>
              </w:rPr>
              <w:t>Цель:</w:t>
            </w:r>
            <w:r w:rsidRPr="000560AB">
              <w:rPr>
                <w:rFonts w:ascii="Times New Roman" w:hAnsi="Times New Roman"/>
                <w:sz w:val="24"/>
                <w:szCs w:val="24"/>
              </w:rPr>
              <w:t xml:space="preserve"> умеют самостоятельно выполнять правила игры.</w:t>
            </w:r>
          </w:p>
          <w:p w14:paraId="4158775D"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lang w:val="kk-KZ"/>
              </w:rPr>
              <w:t>(</w:t>
            </w:r>
            <w:r w:rsidRPr="000560AB">
              <w:rPr>
                <w:rFonts w:ascii="Times New Roman" w:hAnsi="Times New Roman"/>
                <w:b/>
                <w:i/>
                <w:sz w:val="24"/>
                <w:szCs w:val="24"/>
                <w:lang w:val="kk-KZ"/>
              </w:rPr>
              <w:t>игровая, двигательная деятельность</w:t>
            </w:r>
            <w:r w:rsidRPr="000560AB">
              <w:rPr>
                <w:rFonts w:ascii="Times New Roman" w:hAnsi="Times New Roman"/>
                <w:sz w:val="24"/>
                <w:szCs w:val="24"/>
                <w:lang w:val="kk-KZ"/>
              </w:rPr>
              <w:t>)</w:t>
            </w:r>
          </w:p>
          <w:p w14:paraId="79E7F350"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526E3DAC"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8"/>
                <w:szCs w:val="28"/>
              </w:rPr>
              <w:t xml:space="preserve"> </w:t>
            </w:r>
            <w:r w:rsidRPr="000560AB">
              <w:rPr>
                <w:rFonts w:ascii="Times New Roman" w:hAnsi="Times New Roman"/>
                <w:sz w:val="24"/>
                <w:szCs w:val="24"/>
              </w:rPr>
              <w:t>Қоян-заяц</w:t>
            </w:r>
          </w:p>
          <w:p w14:paraId="6A40C1D4"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rPr>
              <w:t>Қасқыр-волк</w:t>
            </w:r>
          </w:p>
        </w:tc>
        <w:tc>
          <w:tcPr>
            <w:tcW w:w="3065" w:type="dxa"/>
            <w:gridSpan w:val="3"/>
          </w:tcPr>
          <w:p w14:paraId="5158D3C2" w14:textId="77777777" w:rsidR="000560AB" w:rsidRPr="000560AB" w:rsidRDefault="000560AB" w:rsidP="000560AB">
            <w:pPr>
              <w:spacing w:line="240" w:lineRule="atLeast"/>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П</w:t>
            </w:r>
            <w:r w:rsidRPr="000560AB">
              <w:rPr>
                <w:rFonts w:ascii="Times New Roman" w:eastAsia="Times New Roman" w:hAnsi="Times New Roman"/>
                <w:b/>
                <w:sz w:val="24"/>
                <w:szCs w:val="24"/>
                <w:lang w:val="kk-KZ" w:eastAsia="ru-RU"/>
              </w:rPr>
              <w:t xml:space="preserve">одвижная </w:t>
            </w:r>
            <w:r w:rsidRPr="000560AB">
              <w:rPr>
                <w:rFonts w:ascii="Times New Roman" w:eastAsia="Times New Roman" w:hAnsi="Times New Roman"/>
                <w:b/>
                <w:sz w:val="24"/>
                <w:szCs w:val="24"/>
                <w:lang w:eastAsia="ru-RU"/>
              </w:rPr>
              <w:t xml:space="preserve">игра </w:t>
            </w:r>
          </w:p>
          <w:p w14:paraId="57C088F9" w14:textId="77777777" w:rsidR="000560AB" w:rsidRPr="000560AB" w:rsidRDefault="000560AB" w:rsidP="000560AB">
            <w:pPr>
              <w:rPr>
                <w:rFonts w:ascii="Times New Roman" w:hAnsi="Times New Roman"/>
                <w:b/>
                <w:lang w:eastAsia="ru-RU"/>
              </w:rPr>
            </w:pPr>
            <w:r w:rsidRPr="000560AB">
              <w:rPr>
                <w:rFonts w:ascii="Times New Roman" w:hAnsi="Times New Roman"/>
                <w:b/>
                <w:lang w:eastAsia="ru-RU"/>
              </w:rPr>
              <w:t>«Воробушки и автомобиль»</w:t>
            </w:r>
          </w:p>
          <w:p w14:paraId="1053ADF3" w14:textId="77777777" w:rsidR="000560AB" w:rsidRPr="000560AB" w:rsidRDefault="000560AB" w:rsidP="000560AB">
            <w:pPr>
              <w:rPr>
                <w:lang w:val="kk-KZ" w:eastAsia="ru-RU"/>
              </w:rPr>
            </w:pPr>
            <w:r w:rsidRPr="000560AB">
              <w:rPr>
                <w:rFonts w:ascii="Times New Roman" w:hAnsi="Times New Roman"/>
                <w:lang w:eastAsia="ru-RU"/>
              </w:rPr>
              <w:t xml:space="preserve">Цель: </w:t>
            </w:r>
            <w:r w:rsidRPr="000560AB">
              <w:rPr>
                <w:rFonts w:ascii="Times New Roman" w:hAnsi="Times New Roman"/>
                <w:lang w:val="kk-KZ" w:eastAsia="ru-RU"/>
              </w:rPr>
              <w:t>умеют быстро двигаться по сигналу.(</w:t>
            </w:r>
            <w:r w:rsidRPr="000560AB">
              <w:rPr>
                <w:rFonts w:ascii="Times New Roman" w:hAnsi="Times New Roman"/>
                <w:i/>
                <w:lang w:val="kk-KZ" w:eastAsia="ru-RU"/>
              </w:rPr>
              <w:t>игровая, двигательная</w:t>
            </w:r>
            <w:r w:rsidRPr="000560AB">
              <w:rPr>
                <w:i/>
                <w:lang w:val="kk-KZ" w:eastAsia="ru-RU"/>
              </w:rPr>
              <w:t xml:space="preserve"> деятельность</w:t>
            </w:r>
            <w:r w:rsidRPr="000560AB">
              <w:rPr>
                <w:lang w:val="kk-KZ" w:eastAsia="ru-RU"/>
              </w:rPr>
              <w:t>)</w:t>
            </w:r>
          </w:p>
          <w:p w14:paraId="7544EF8F" w14:textId="77777777" w:rsidR="000560AB" w:rsidRPr="000560AB" w:rsidRDefault="000560AB" w:rsidP="000560AB">
            <w:pPr>
              <w:spacing w:line="240" w:lineRule="atLeast"/>
              <w:rPr>
                <w:rFonts w:ascii="Times New Roman" w:hAnsi="Times New Roman"/>
                <w:sz w:val="24"/>
                <w:szCs w:val="24"/>
                <w:lang w:val="kk-KZ"/>
              </w:rPr>
            </w:pPr>
          </w:p>
          <w:p w14:paraId="70A72833"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57BE120E"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31C781B9" w14:textId="77777777" w:rsidR="000560AB" w:rsidRPr="000560AB" w:rsidRDefault="000560AB" w:rsidP="000560AB">
            <w:pPr>
              <w:rPr>
                <w:lang w:val="kk-KZ"/>
              </w:rPr>
            </w:pPr>
            <w:r w:rsidRPr="000560AB">
              <w:rPr>
                <w:rFonts w:ascii="Times New Roman" w:hAnsi="Times New Roman"/>
                <w:sz w:val="24"/>
                <w:szCs w:val="24"/>
              </w:rPr>
              <w:t>бірге ойнайық-вместе поиграем</w:t>
            </w:r>
          </w:p>
        </w:tc>
      </w:tr>
      <w:tr w:rsidR="000560AB" w:rsidRPr="000560AB" w14:paraId="7BCA7ECC" w14:textId="77777777" w:rsidTr="00D96EDA">
        <w:tc>
          <w:tcPr>
            <w:tcW w:w="2126" w:type="dxa"/>
          </w:tcPr>
          <w:p w14:paraId="1A1E14F6"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Возвращение с прогулки</w:t>
            </w:r>
          </w:p>
        </w:tc>
        <w:tc>
          <w:tcPr>
            <w:tcW w:w="13892" w:type="dxa"/>
            <w:gridSpan w:val="19"/>
          </w:tcPr>
          <w:p w14:paraId="0F16E13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560AB">
              <w:rPr>
                <w:rFonts w:ascii="Times New Roman" w:hAnsi="Times New Roman"/>
                <w:b/>
                <w:sz w:val="24"/>
                <w:szCs w:val="24"/>
                <w:lang w:val="kk-KZ"/>
              </w:rPr>
              <w:t>художественная, самостоятельная игровая деятельность</w:t>
            </w:r>
            <w:r w:rsidRPr="000560AB">
              <w:rPr>
                <w:rFonts w:ascii="Times New Roman" w:hAnsi="Times New Roman"/>
                <w:sz w:val="24"/>
                <w:szCs w:val="24"/>
                <w:lang w:val="kk-KZ"/>
              </w:rPr>
              <w:t>)</w:t>
            </w:r>
          </w:p>
        </w:tc>
      </w:tr>
      <w:tr w:rsidR="000560AB" w:rsidRPr="000560AB" w14:paraId="2E4B8AAB" w14:textId="77777777" w:rsidTr="00D96EDA">
        <w:tc>
          <w:tcPr>
            <w:tcW w:w="2126" w:type="dxa"/>
          </w:tcPr>
          <w:p w14:paraId="226F626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Ужин</w:t>
            </w:r>
          </w:p>
        </w:tc>
        <w:tc>
          <w:tcPr>
            <w:tcW w:w="13892" w:type="dxa"/>
            <w:gridSpan w:val="19"/>
          </w:tcPr>
          <w:p w14:paraId="261FD56D"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0560AB" w:rsidRPr="000560AB" w14:paraId="1AC182BA" w14:textId="77777777" w:rsidTr="00D96EDA">
        <w:tc>
          <w:tcPr>
            <w:tcW w:w="2126" w:type="dxa"/>
            <w:vMerge w:val="restart"/>
          </w:tcPr>
          <w:p w14:paraId="23139452"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412DCB3B"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Бір тұтас тәрбие»</w:t>
            </w:r>
          </w:p>
        </w:tc>
        <w:tc>
          <w:tcPr>
            <w:tcW w:w="13892" w:type="dxa"/>
            <w:gridSpan w:val="19"/>
          </w:tcPr>
          <w:p w14:paraId="14DA6E2D"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0560AB" w:rsidRPr="000560AB" w14:paraId="2A83E6B5" w14:textId="77777777" w:rsidTr="00D96EDA">
        <w:tc>
          <w:tcPr>
            <w:tcW w:w="2126" w:type="dxa"/>
            <w:vMerge/>
          </w:tcPr>
          <w:p w14:paraId="0CC0CCE6" w14:textId="77777777" w:rsidR="000560AB" w:rsidRPr="000560AB" w:rsidRDefault="000560AB" w:rsidP="000560AB">
            <w:pPr>
              <w:rPr>
                <w:rFonts w:ascii="Times New Roman" w:hAnsi="Times New Roman"/>
                <w:b/>
                <w:sz w:val="24"/>
                <w:szCs w:val="24"/>
                <w:lang w:val="kk-KZ"/>
              </w:rPr>
            </w:pPr>
          </w:p>
        </w:tc>
        <w:tc>
          <w:tcPr>
            <w:tcW w:w="2830" w:type="dxa"/>
            <w:gridSpan w:val="3"/>
          </w:tcPr>
          <w:p w14:paraId="5B81574A" w14:textId="77777777" w:rsidR="000560AB" w:rsidRPr="000560AB" w:rsidRDefault="000560AB" w:rsidP="000560AB">
            <w:pPr>
              <w:rPr>
                <w:rFonts w:ascii="Times New Roman" w:hAnsi="Times New Roman"/>
                <w:lang w:val="kk-KZ" w:eastAsia="ru-RU"/>
              </w:rPr>
            </w:pPr>
            <w:r w:rsidRPr="000560AB">
              <w:rPr>
                <w:rFonts w:ascii="Times New Roman" w:hAnsi="Times New Roman"/>
                <w:b/>
                <w:sz w:val="24"/>
                <w:szCs w:val="24"/>
                <w:lang w:val="kk-KZ" w:eastAsia="ru-RU"/>
              </w:rPr>
              <w:t>Дид. Игра</w:t>
            </w:r>
            <w:r w:rsidRPr="000560AB">
              <w:rPr>
                <w:rFonts w:ascii="Times New Roman" w:hAnsi="Times New Roman"/>
                <w:lang w:val="kk-KZ" w:eastAsia="ru-RU"/>
              </w:rPr>
              <w:t>«Волшебные липучки.»</w:t>
            </w:r>
          </w:p>
          <w:p w14:paraId="0BFE9385" w14:textId="77777777" w:rsidR="000560AB" w:rsidRPr="000560AB" w:rsidRDefault="000560AB" w:rsidP="000560AB">
            <w:pPr>
              <w:rPr>
                <w:rFonts w:ascii="Times New Roman" w:hAnsi="Times New Roman"/>
                <w:lang w:eastAsia="ru-RU"/>
              </w:rPr>
            </w:pPr>
            <w:r w:rsidRPr="000560AB">
              <w:rPr>
                <w:rFonts w:ascii="Times New Roman" w:hAnsi="Times New Roman"/>
                <w:b/>
                <w:lang w:val="kk-KZ" w:eastAsia="ru-RU"/>
              </w:rPr>
              <w:t>Цель:</w:t>
            </w:r>
            <w:r w:rsidRPr="000560AB">
              <w:rPr>
                <w:rFonts w:ascii="Times New Roman" w:hAnsi="Times New Roman"/>
                <w:lang w:eastAsia="ru-RU"/>
              </w:rPr>
              <w:t xml:space="preserve"> Умеют конструировать из крупного и мелкого строительного материала.</w:t>
            </w:r>
          </w:p>
          <w:p w14:paraId="406DFC6E" w14:textId="77777777" w:rsidR="000560AB" w:rsidRPr="000560AB" w:rsidRDefault="000560AB" w:rsidP="000560AB">
            <w:pPr>
              <w:rPr>
                <w:rFonts w:ascii="Times New Roman" w:hAnsi="Times New Roman"/>
                <w:b/>
                <w:lang w:eastAsia="ru-RU"/>
              </w:rPr>
            </w:pPr>
            <w:r w:rsidRPr="000560AB">
              <w:rPr>
                <w:rFonts w:ascii="Times New Roman" w:hAnsi="Times New Roman"/>
                <w:b/>
                <w:i/>
                <w:lang w:eastAsia="ru-RU"/>
              </w:rPr>
              <w:t>(конструирование-творческая деятельность)</w:t>
            </w:r>
          </w:p>
          <w:p w14:paraId="5679DAC1"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1BCA134E"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32534E1C"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sz w:val="24"/>
                <w:szCs w:val="24"/>
              </w:rPr>
              <w:t>бірге ойнайық-вместе поиграем</w:t>
            </w:r>
            <w:r w:rsidRPr="000560AB">
              <w:rPr>
                <w:rFonts w:ascii="Times New Roman" w:hAnsi="Times New Roman"/>
                <w:lang w:val="kk-KZ" w:eastAsia="ru-RU"/>
              </w:rPr>
              <w:t xml:space="preserve"> </w:t>
            </w:r>
          </w:p>
          <w:p w14:paraId="40E8598B" w14:textId="77777777" w:rsidR="000560AB" w:rsidRPr="000560AB" w:rsidRDefault="000560AB" w:rsidP="000560AB">
            <w:pPr>
              <w:rPr>
                <w:lang w:val="kk-KZ"/>
              </w:rPr>
            </w:pPr>
            <w:r w:rsidRPr="000560AB">
              <w:rPr>
                <w:rFonts w:ascii="Times New Roman" w:hAnsi="Times New Roman"/>
                <w:b/>
                <w:sz w:val="24"/>
                <w:szCs w:val="24"/>
                <w:lang w:val="kk-KZ" w:eastAsia="ru-RU"/>
              </w:rPr>
              <w:t xml:space="preserve"> </w:t>
            </w:r>
          </w:p>
          <w:p w14:paraId="2CC00D61" w14:textId="77777777" w:rsidR="000560AB" w:rsidRPr="000560AB" w:rsidRDefault="000560AB" w:rsidP="000560AB">
            <w:pPr>
              <w:rPr>
                <w:lang w:val="kk-KZ"/>
              </w:rPr>
            </w:pPr>
          </w:p>
        </w:tc>
        <w:tc>
          <w:tcPr>
            <w:tcW w:w="2835" w:type="dxa"/>
            <w:gridSpan w:val="6"/>
          </w:tcPr>
          <w:p w14:paraId="5ECDFA95"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Сюжетно-ролевая игра</w:t>
            </w:r>
          </w:p>
          <w:p w14:paraId="1F1316C0" w14:textId="77777777" w:rsidR="000560AB" w:rsidRPr="000560AB" w:rsidRDefault="000560AB" w:rsidP="000560AB">
            <w:pPr>
              <w:rPr>
                <w:rFonts w:ascii="Times New Roman" w:hAnsi="Times New Roman"/>
                <w:b/>
                <w:lang w:eastAsia="ru-RU"/>
              </w:rPr>
            </w:pPr>
            <w:r w:rsidRPr="000560AB">
              <w:rPr>
                <w:rFonts w:ascii="Times New Roman" w:hAnsi="Times New Roman"/>
                <w:b/>
                <w:lang w:eastAsia="ru-RU"/>
              </w:rPr>
              <w:t>«Разные дома»</w:t>
            </w:r>
          </w:p>
          <w:p w14:paraId="3A5C7774" w14:textId="77777777" w:rsidR="000560AB" w:rsidRPr="000560AB" w:rsidRDefault="000560AB" w:rsidP="000560AB">
            <w:pPr>
              <w:rPr>
                <w:rFonts w:ascii="Times New Roman" w:hAnsi="Times New Roman"/>
                <w:color w:val="000000"/>
                <w:lang w:eastAsia="ru-RU"/>
              </w:rPr>
            </w:pPr>
            <w:r w:rsidRPr="000560AB">
              <w:rPr>
                <w:rFonts w:ascii="Times New Roman" w:hAnsi="Times New Roman"/>
                <w:lang w:val="kk-KZ" w:eastAsia="ru-RU"/>
              </w:rPr>
              <w:t>Цель:</w:t>
            </w:r>
            <w:r w:rsidRPr="000560AB">
              <w:rPr>
                <w:rFonts w:ascii="Times New Roman" w:hAnsi="Times New Roman"/>
                <w:color w:val="000000"/>
                <w:lang w:eastAsia="ru-RU"/>
              </w:rPr>
              <w:t xml:space="preserve"> Умеют конструировать из крупного и мелкого строительного материала.</w:t>
            </w:r>
          </w:p>
          <w:p w14:paraId="085F5D5C" w14:textId="77777777" w:rsidR="000560AB" w:rsidRPr="000560AB" w:rsidRDefault="000560AB" w:rsidP="000560AB">
            <w:pPr>
              <w:rPr>
                <w:rFonts w:ascii="Times New Roman" w:hAnsi="Times New Roman"/>
                <w:lang w:eastAsia="ru-RU"/>
              </w:rPr>
            </w:pPr>
            <w:r w:rsidRPr="000560AB">
              <w:rPr>
                <w:rFonts w:ascii="Times New Roman" w:hAnsi="Times New Roman"/>
                <w:i/>
                <w:color w:val="000000"/>
                <w:lang w:eastAsia="ru-RU"/>
              </w:rPr>
              <w:t>(конструирование-творческая деятельность)</w:t>
            </w:r>
          </w:p>
          <w:p w14:paraId="4D8D3916"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Свободные игры</w:t>
            </w:r>
          </w:p>
          <w:p w14:paraId="3DD3D057"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01EC8129"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6923B66B" w14:textId="77777777" w:rsidR="000560AB" w:rsidRPr="000560AB" w:rsidRDefault="000560AB" w:rsidP="000560AB">
            <w:pPr>
              <w:widowControl w:val="0"/>
              <w:autoSpaceDE w:val="0"/>
              <w:autoSpaceDN w:val="0"/>
              <w:adjustRightInd w:val="0"/>
              <w:rPr>
                <w:rFonts w:ascii="Times New Roman" w:hAnsi="Times New Roman"/>
                <w:b/>
                <w:sz w:val="24"/>
                <w:szCs w:val="24"/>
              </w:rPr>
            </w:pPr>
            <w:r w:rsidRPr="000560AB">
              <w:rPr>
                <w:rFonts w:ascii="Times New Roman" w:hAnsi="Times New Roman"/>
                <w:sz w:val="24"/>
                <w:szCs w:val="24"/>
              </w:rPr>
              <w:t>бірге ойнайық-вместе поиграем</w:t>
            </w:r>
          </w:p>
          <w:p w14:paraId="1A1A0D61"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rPr>
              <w:t xml:space="preserve"> </w:t>
            </w:r>
          </w:p>
        </w:tc>
        <w:tc>
          <w:tcPr>
            <w:tcW w:w="2693" w:type="dxa"/>
            <w:gridSpan w:val="3"/>
          </w:tcPr>
          <w:p w14:paraId="747FF8EF"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Дид.игра</w:t>
            </w:r>
          </w:p>
          <w:p w14:paraId="6C7DD997"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 «Волшебные машины»</w:t>
            </w:r>
          </w:p>
          <w:p w14:paraId="33115DEF" w14:textId="77777777" w:rsidR="000560AB" w:rsidRPr="000560AB" w:rsidRDefault="000560AB" w:rsidP="000560AB">
            <w:pPr>
              <w:rPr>
                <w:rFonts w:ascii="Times New Roman" w:hAnsi="Times New Roman"/>
                <w:color w:val="000000"/>
                <w:sz w:val="24"/>
                <w:szCs w:val="24"/>
                <w:lang w:eastAsia="ru-RU"/>
              </w:rPr>
            </w:pPr>
            <w:r w:rsidRPr="000560AB">
              <w:rPr>
                <w:rFonts w:ascii="Times New Roman" w:hAnsi="Times New Roman"/>
                <w:sz w:val="24"/>
                <w:szCs w:val="24"/>
              </w:rPr>
              <w:t>Цель: знают о  транспорте,  о труде водителя.</w:t>
            </w:r>
          </w:p>
          <w:p w14:paraId="3C4D58D7" w14:textId="77777777" w:rsidR="000560AB" w:rsidRPr="000560AB" w:rsidRDefault="000560AB" w:rsidP="000560AB">
            <w:pPr>
              <w:rPr>
                <w:rFonts w:ascii="Times New Roman" w:hAnsi="Times New Roman"/>
                <w:sz w:val="24"/>
                <w:szCs w:val="24"/>
              </w:rPr>
            </w:pPr>
            <w:r w:rsidRPr="000560AB">
              <w:rPr>
                <w:rFonts w:ascii="Times New Roman" w:hAnsi="Times New Roman"/>
                <w:i/>
                <w:color w:val="000000"/>
                <w:sz w:val="24"/>
                <w:szCs w:val="24"/>
                <w:lang w:eastAsia="ru-RU"/>
              </w:rPr>
              <w:t>(конструирование-творческая деятельность)</w:t>
            </w:r>
          </w:p>
          <w:p w14:paraId="7E5600BA"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Словарный минимум:</w:t>
            </w:r>
          </w:p>
          <w:p w14:paraId="4466CA7E"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Отыр-присаживаемся</w:t>
            </w:r>
          </w:p>
          <w:p w14:paraId="36732568"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Аяқ-ноги</w:t>
            </w:r>
          </w:p>
          <w:p w14:paraId="7A6ED441" w14:textId="77777777" w:rsidR="000560AB" w:rsidRPr="000560AB" w:rsidRDefault="000560AB" w:rsidP="000560AB">
            <w:pPr>
              <w:rPr>
                <w:rFonts w:ascii="Times New Roman" w:hAnsi="Times New Roman"/>
                <w:b/>
                <w:bCs/>
                <w:sz w:val="24"/>
                <w:szCs w:val="24"/>
                <w:lang w:eastAsia="ru-RU"/>
              </w:rPr>
            </w:pPr>
            <w:r w:rsidRPr="000560AB">
              <w:rPr>
                <w:rFonts w:ascii="Times New Roman" w:hAnsi="Times New Roman"/>
                <w:sz w:val="24"/>
                <w:szCs w:val="24"/>
              </w:rPr>
              <w:t xml:space="preserve"> Қол-руки</w:t>
            </w:r>
          </w:p>
          <w:p w14:paraId="08D1BAC7"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Свободные игры</w:t>
            </w:r>
          </w:p>
          <w:p w14:paraId="70F70CD4"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50B4051E"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25354384" w14:textId="77777777" w:rsidR="000560AB" w:rsidRPr="000560AB" w:rsidRDefault="000560AB" w:rsidP="000560AB">
            <w:pPr>
              <w:widowControl w:val="0"/>
              <w:autoSpaceDE w:val="0"/>
              <w:autoSpaceDN w:val="0"/>
              <w:adjustRightInd w:val="0"/>
              <w:rPr>
                <w:rFonts w:ascii="Times New Roman" w:hAnsi="Times New Roman"/>
                <w:b/>
                <w:sz w:val="24"/>
                <w:szCs w:val="24"/>
              </w:rPr>
            </w:pPr>
            <w:r w:rsidRPr="000560AB">
              <w:rPr>
                <w:rFonts w:ascii="Times New Roman" w:hAnsi="Times New Roman"/>
                <w:sz w:val="24"/>
                <w:szCs w:val="24"/>
              </w:rPr>
              <w:t>бірге ойнайық-вместе поиграем</w:t>
            </w:r>
          </w:p>
          <w:p w14:paraId="076BDCD9"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bCs/>
                <w:lang w:val="kk-KZ"/>
              </w:rPr>
              <w:t>« Бір тұтас тәрбие» Беседа</w:t>
            </w:r>
            <w:r w:rsidRPr="000560AB">
              <w:rPr>
                <w:rFonts w:ascii="Times New Roman" w:hAnsi="Times New Roman"/>
                <w:bCs/>
                <w:lang w:val="kk-KZ"/>
              </w:rPr>
              <w:t>«Мы помогаем друг другу!» Цель: знакомство с понятием солидарности — когда все вместе помогают друг другу и делают общее дело</w:t>
            </w:r>
          </w:p>
        </w:tc>
        <w:tc>
          <w:tcPr>
            <w:tcW w:w="2696" w:type="dxa"/>
            <w:gridSpan w:val="5"/>
          </w:tcPr>
          <w:p w14:paraId="500425A8"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Дид.игра</w:t>
            </w:r>
          </w:p>
          <w:p w14:paraId="4A257A0B" w14:textId="77777777" w:rsidR="000560AB" w:rsidRPr="000560AB" w:rsidRDefault="000560AB" w:rsidP="000560AB">
            <w:pPr>
              <w:spacing w:line="240" w:lineRule="exact"/>
              <w:contextualSpacing/>
              <w:rPr>
                <w:rFonts w:ascii="Times New Roman" w:eastAsia="Times New Roman" w:hAnsi="Times New Roman"/>
                <w:b/>
                <w:sz w:val="24"/>
                <w:szCs w:val="24"/>
                <w:lang w:eastAsia="ru-RU"/>
              </w:rPr>
            </w:pPr>
            <w:r w:rsidRPr="000560AB">
              <w:rPr>
                <w:rFonts w:ascii="Times New Roman" w:eastAsia="Times New Roman" w:hAnsi="Times New Roman"/>
                <w:sz w:val="24"/>
                <w:szCs w:val="24"/>
                <w:lang w:eastAsia="ru-RU"/>
              </w:rPr>
              <w:t>«</w:t>
            </w:r>
            <w:r w:rsidRPr="000560AB">
              <w:rPr>
                <w:rFonts w:ascii="Times New Roman" w:eastAsia="Times New Roman" w:hAnsi="Times New Roman"/>
                <w:sz w:val="24"/>
                <w:szCs w:val="24"/>
                <w:lang w:val="kk-KZ" w:eastAsia="ru-RU"/>
              </w:rPr>
              <w:t xml:space="preserve">Поезд </w:t>
            </w:r>
            <w:r w:rsidRPr="000560AB">
              <w:rPr>
                <w:rFonts w:ascii="Times New Roman" w:eastAsia="Times New Roman" w:hAnsi="Times New Roman"/>
                <w:sz w:val="24"/>
                <w:szCs w:val="24"/>
                <w:lang w:eastAsia="ru-RU"/>
              </w:rPr>
              <w:t>»</w:t>
            </w:r>
          </w:p>
          <w:p w14:paraId="1AC7D3F0" w14:textId="77777777" w:rsidR="000560AB" w:rsidRPr="000560AB" w:rsidRDefault="000560AB" w:rsidP="000560AB">
            <w:pPr>
              <w:spacing w:line="240" w:lineRule="exact"/>
              <w:contextualSpacing/>
              <w:textAlignment w:val="baseline"/>
              <w:rPr>
                <w:rFonts w:ascii="Times New Roman" w:eastAsia="Times New Roman" w:hAnsi="Times New Roman"/>
                <w:color w:val="000000"/>
                <w:spacing w:val="2"/>
                <w:sz w:val="24"/>
                <w:szCs w:val="24"/>
                <w:lang w:eastAsia="ru-RU"/>
              </w:rPr>
            </w:pPr>
            <w:r w:rsidRPr="000560AB">
              <w:rPr>
                <w:rFonts w:ascii="Times New Roman" w:eastAsia="Times New Roman" w:hAnsi="Times New Roman"/>
                <w:b/>
                <w:sz w:val="24"/>
                <w:szCs w:val="24"/>
                <w:lang w:val="kk-KZ" w:eastAsia="ru-RU"/>
              </w:rPr>
              <w:t>Цель:</w:t>
            </w:r>
            <w:r w:rsidRPr="000560AB">
              <w:rPr>
                <w:rFonts w:ascii="Times New Roman" w:eastAsia="Times New Roman" w:hAnsi="Times New Roman"/>
                <w:color w:val="000000"/>
                <w:sz w:val="24"/>
                <w:szCs w:val="24"/>
                <w:lang w:val="kk-KZ" w:eastAsia="ru-RU"/>
              </w:rPr>
              <w:t xml:space="preserve">  самостоятельно выбирают материалы и придумывают композиции.   </w:t>
            </w:r>
          </w:p>
          <w:p w14:paraId="7F1A4CCA" w14:textId="77777777" w:rsidR="000560AB" w:rsidRPr="000560AB" w:rsidRDefault="000560AB" w:rsidP="000560AB">
            <w:pPr>
              <w:widowControl w:val="0"/>
              <w:autoSpaceDE w:val="0"/>
              <w:autoSpaceDN w:val="0"/>
              <w:adjustRightInd w:val="0"/>
              <w:rPr>
                <w:rFonts w:ascii="Times New Roman" w:hAnsi="Times New Roman"/>
              </w:rPr>
            </w:pPr>
          </w:p>
        </w:tc>
        <w:tc>
          <w:tcPr>
            <w:tcW w:w="2838" w:type="dxa"/>
            <w:gridSpan w:val="2"/>
          </w:tcPr>
          <w:p w14:paraId="2F00E0D6" w14:textId="77777777" w:rsidR="000560AB" w:rsidRPr="000560AB" w:rsidRDefault="000560AB" w:rsidP="000560AB">
            <w:pPr>
              <w:rPr>
                <w:rFonts w:ascii="Times New Roman" w:hAnsi="Times New Roman"/>
                <w:b/>
                <w:sz w:val="24"/>
                <w:szCs w:val="24"/>
                <w:shd w:val="clear" w:color="auto" w:fill="FFFFFF"/>
                <w:lang w:val="kk-KZ" w:eastAsia="ru-RU"/>
              </w:rPr>
            </w:pPr>
            <w:r w:rsidRPr="000560AB">
              <w:rPr>
                <w:rFonts w:ascii="Times New Roman" w:hAnsi="Times New Roman"/>
                <w:b/>
                <w:sz w:val="24"/>
                <w:szCs w:val="24"/>
                <w:shd w:val="clear" w:color="auto" w:fill="FFFFFF"/>
                <w:lang w:val="kk-KZ" w:eastAsia="ru-RU"/>
              </w:rPr>
              <w:t>Дид.игра</w:t>
            </w:r>
          </w:p>
          <w:p w14:paraId="4FBE4A88"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Дид. игра «Гараж»</w:t>
            </w:r>
          </w:p>
          <w:p w14:paraId="523E269C" w14:textId="77777777" w:rsidR="000560AB" w:rsidRPr="000560AB" w:rsidRDefault="000560AB" w:rsidP="000560AB">
            <w:pPr>
              <w:rPr>
                <w:rFonts w:ascii="Times New Roman" w:hAnsi="Times New Roman"/>
                <w:color w:val="000000"/>
                <w:lang w:eastAsia="ru-RU"/>
              </w:rPr>
            </w:pPr>
            <w:r w:rsidRPr="000560AB">
              <w:rPr>
                <w:rFonts w:ascii="Times New Roman" w:hAnsi="Times New Roman"/>
                <w:lang w:val="kk-KZ" w:eastAsia="ru-RU"/>
              </w:rPr>
              <w:t>Цель:</w:t>
            </w:r>
            <w:r w:rsidRPr="000560AB">
              <w:rPr>
                <w:rFonts w:ascii="Times New Roman" w:hAnsi="Times New Roman"/>
                <w:color w:val="000000"/>
                <w:lang w:eastAsia="ru-RU"/>
              </w:rPr>
              <w:t xml:space="preserve"> Умеют конструировать из крупного и мелкого строительного материала.</w:t>
            </w:r>
          </w:p>
          <w:p w14:paraId="355C1B65" w14:textId="77777777" w:rsidR="000560AB" w:rsidRPr="000560AB" w:rsidRDefault="000560AB" w:rsidP="000560AB">
            <w:pPr>
              <w:rPr>
                <w:rFonts w:ascii="Times New Roman" w:hAnsi="Times New Roman"/>
                <w:b/>
              </w:rPr>
            </w:pPr>
            <w:r w:rsidRPr="000560AB">
              <w:rPr>
                <w:rFonts w:ascii="Times New Roman" w:hAnsi="Times New Roman"/>
                <w:b/>
                <w:i/>
                <w:color w:val="000000"/>
                <w:lang w:eastAsia="ru-RU"/>
              </w:rPr>
              <w:t>(конструирование-творческая деятельность)</w:t>
            </w:r>
          </w:p>
          <w:p w14:paraId="2993BAAC"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Свободные игры</w:t>
            </w:r>
          </w:p>
          <w:p w14:paraId="236D2F2E"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2EB7B142"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sz w:val="24"/>
                <w:szCs w:val="24"/>
              </w:rPr>
              <w:t>бірге ойнайық-вместе поиграем</w:t>
            </w:r>
          </w:p>
          <w:p w14:paraId="5817F7A2" w14:textId="77777777" w:rsidR="000560AB" w:rsidRPr="000560AB" w:rsidRDefault="000560AB" w:rsidP="000560AB">
            <w:pPr>
              <w:rPr>
                <w:rFonts w:ascii="Times New Roman" w:hAnsi="Times New Roman"/>
                <w:sz w:val="24"/>
                <w:szCs w:val="24"/>
                <w:lang w:val="kk-KZ"/>
              </w:rPr>
            </w:pPr>
          </w:p>
        </w:tc>
      </w:tr>
      <w:tr w:rsidR="000560AB" w:rsidRPr="000560AB" w14:paraId="185A8C72" w14:textId="77777777" w:rsidTr="00D96EDA">
        <w:tc>
          <w:tcPr>
            <w:tcW w:w="2126" w:type="dxa"/>
          </w:tcPr>
          <w:p w14:paraId="213673F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Уход детей домой</w:t>
            </w:r>
          </w:p>
        </w:tc>
        <w:tc>
          <w:tcPr>
            <w:tcW w:w="13892" w:type="dxa"/>
            <w:gridSpan w:val="19"/>
          </w:tcPr>
          <w:p w14:paraId="410B85C6" w14:textId="77777777" w:rsidR="000560AB" w:rsidRPr="000560AB" w:rsidRDefault="000560AB" w:rsidP="000560AB">
            <w:pPr>
              <w:rPr>
                <w:rFonts w:ascii="Times New Roman" w:eastAsia="Times New Roman" w:hAnsi="Times New Roman"/>
                <w:b/>
                <w:lang w:val="kk-KZ" w:eastAsia="ru-RU"/>
              </w:rPr>
            </w:pPr>
            <w:r w:rsidRPr="000560AB">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0560AB">
              <w:rPr>
                <w:rFonts w:ascii="Times New Roman" w:eastAsia="Times New Roman" w:hAnsi="Times New Roman"/>
                <w:b/>
                <w:lang w:val="kk-KZ" w:eastAsia="ru-RU"/>
              </w:rPr>
              <w:t xml:space="preserve"> </w:t>
            </w:r>
          </w:p>
          <w:p w14:paraId="7217DBDC"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lang w:val="kk-KZ" w:eastAsia="ru-RU"/>
              </w:rPr>
              <w:t xml:space="preserve">Словарный минимум: </w:t>
            </w:r>
            <w:r w:rsidRPr="000560AB">
              <w:rPr>
                <w:rFonts w:ascii="Times New Roman" w:hAnsi="Times New Roman"/>
                <w:sz w:val="28"/>
                <w:szCs w:val="28"/>
              </w:rPr>
              <w:t xml:space="preserve">   </w:t>
            </w:r>
            <w:r w:rsidRPr="000560AB">
              <w:rPr>
                <w:rFonts w:ascii="Times New Roman" w:hAnsi="Times New Roman"/>
                <w:sz w:val="24"/>
                <w:szCs w:val="24"/>
              </w:rPr>
              <w:t>Сау болыңыз!</w:t>
            </w:r>
          </w:p>
        </w:tc>
      </w:tr>
    </w:tbl>
    <w:p w14:paraId="64CABF43"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511862FA" w14:textId="77777777" w:rsidR="000560AB" w:rsidRPr="000560AB" w:rsidRDefault="000560AB" w:rsidP="000560AB">
      <w:pPr>
        <w:rPr>
          <w:lang w:val="kk-KZ"/>
        </w:rPr>
      </w:pPr>
      <w:r w:rsidRPr="000560AB">
        <w:rPr>
          <w:rFonts w:ascii="Times New Roman" w:eastAsia="Times New Roman" w:hAnsi="Times New Roman" w:cs="Times New Roman"/>
          <w:sz w:val="24"/>
          <w:szCs w:val="24"/>
          <w:lang w:val="kk-KZ" w:eastAsia="ru-RU"/>
        </w:rPr>
        <w:t xml:space="preserve">                                                                                                                                                                           Проверила : Мукатова   А.К.</w:t>
      </w:r>
      <w:r w:rsidRPr="000560AB">
        <w:rPr>
          <w:noProof/>
          <w:lang w:eastAsia="ru-RU"/>
        </w:rPr>
        <w:t xml:space="preserve"> </w:t>
      </w:r>
      <w:r w:rsidRPr="000560AB">
        <w:rPr>
          <w:noProof/>
          <w:lang w:eastAsia="ru-RU"/>
        </w:rPr>
        <w:drawing>
          <wp:inline distT="0" distB="0" distL="0" distR="0" wp14:anchorId="5E9CC940" wp14:editId="3FE17C9C">
            <wp:extent cx="732790" cy="338455"/>
            <wp:effectExtent l="0" t="0" r="0" b="4445"/>
            <wp:docPr id="37"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2F99F167"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eastAsia="ru-RU"/>
        </w:rPr>
      </w:pPr>
      <w:r w:rsidRPr="000560AB">
        <w:rPr>
          <w:rFonts w:ascii="Times New Roman" w:eastAsia="Times New Roman" w:hAnsi="Times New Roman" w:cs="Times New Roman"/>
          <w:sz w:val="24"/>
          <w:szCs w:val="24"/>
          <w:lang w:val="kk-KZ" w:eastAsia="ru-RU"/>
        </w:rPr>
        <w:t xml:space="preserve">                                                                                                                       08.05.2025 г</w:t>
      </w:r>
    </w:p>
    <w:p w14:paraId="3FCEDB6D"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DC4CAB9"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1A20B27"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0929908"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30594C8"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71943BC" w14:textId="77777777" w:rsidR="000560AB" w:rsidRPr="000560AB" w:rsidRDefault="000560AB" w:rsidP="000560AB">
      <w:pPr>
        <w:rPr>
          <w:rFonts w:ascii="Times New Roman" w:eastAsia="Times New Roman" w:hAnsi="Times New Roman" w:cs="Times New Roman"/>
          <w:b/>
          <w:sz w:val="24"/>
          <w:szCs w:val="24"/>
          <w:lang w:val="kk-KZ" w:eastAsia="ru-RU"/>
        </w:rPr>
      </w:pPr>
      <w:r w:rsidRPr="000560AB">
        <w:rPr>
          <w:rFonts w:ascii="Times New Roman" w:eastAsia="Times New Roman" w:hAnsi="Times New Roman" w:cs="Times New Roman"/>
          <w:b/>
          <w:sz w:val="24"/>
          <w:szCs w:val="24"/>
          <w:lang w:val="kk-KZ" w:eastAsia="ru-RU"/>
        </w:rPr>
        <w:t>Циклограмма воспитательно-образовательного процесса</w:t>
      </w:r>
    </w:p>
    <w:p w14:paraId="7F485C62" w14:textId="77777777" w:rsidR="000560AB" w:rsidRPr="000560AB" w:rsidRDefault="000560AB" w:rsidP="000560AB">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160D1AAF" w14:textId="77777777" w:rsidR="000560AB" w:rsidRPr="000560AB" w:rsidRDefault="000560AB" w:rsidP="000560AB">
      <w:pPr>
        <w:spacing w:after="0"/>
        <w:jc w:val="center"/>
        <w:rPr>
          <w:rFonts w:ascii="Times New Roman" w:eastAsia="Times New Roman" w:hAnsi="Times New Roman" w:cs="Times New Roman"/>
          <w:sz w:val="24"/>
          <w:szCs w:val="24"/>
          <w:lang w:val="kk-KZ" w:eastAsia="ru-RU"/>
        </w:rPr>
      </w:pPr>
      <w:r w:rsidRPr="000560AB">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0560AB">
        <w:rPr>
          <w:rFonts w:ascii="Times New Roman" w:eastAsia="Times New Roman" w:hAnsi="Times New Roman" w:cs="Times New Roman"/>
          <w:sz w:val="24"/>
          <w:szCs w:val="24"/>
          <w:lang w:val="kk-KZ" w:eastAsia="ru-RU"/>
        </w:rPr>
        <w:t>: Ясли сад</w:t>
      </w:r>
    </w:p>
    <w:p w14:paraId="0FC56173"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sz w:val="24"/>
          <w:szCs w:val="24"/>
          <w:lang w:val="kk-KZ" w:eastAsia="ru-RU"/>
        </w:rPr>
        <w:t>« Мерей»</w:t>
      </w:r>
      <w:r w:rsidRPr="000560AB">
        <w:rPr>
          <w:rFonts w:ascii="Times New Roman" w:eastAsia="Times New Roman" w:hAnsi="Times New Roman" w:cs="Times New Roman"/>
          <w:sz w:val="24"/>
          <w:szCs w:val="24"/>
          <w:lang w:eastAsia="ru-RU"/>
        </w:rPr>
        <w:t>____________________________________________________________</w:t>
      </w:r>
    </w:p>
    <w:p w14:paraId="22384342"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b/>
          <w:sz w:val="24"/>
          <w:szCs w:val="24"/>
          <w:lang w:eastAsia="ru-RU"/>
        </w:rPr>
        <w:t>Группа:</w:t>
      </w:r>
      <w:r w:rsidRPr="000560AB">
        <w:rPr>
          <w:rFonts w:ascii="Times New Roman" w:eastAsia="Times New Roman" w:hAnsi="Times New Roman" w:cs="Times New Roman"/>
          <w:sz w:val="24"/>
          <w:szCs w:val="24"/>
          <w:lang w:eastAsia="ru-RU"/>
        </w:rPr>
        <w:t xml:space="preserve"> </w:t>
      </w:r>
      <w:r w:rsidRPr="000560AB">
        <w:rPr>
          <w:rFonts w:ascii="Times New Roman" w:eastAsia="Times New Roman" w:hAnsi="Times New Roman" w:cs="Times New Roman"/>
          <w:sz w:val="24"/>
          <w:szCs w:val="24"/>
          <w:u w:val="single"/>
          <w:lang w:eastAsia="ru-RU"/>
        </w:rPr>
        <w:t>средняя группа</w:t>
      </w:r>
      <w:r w:rsidRPr="000560AB">
        <w:rPr>
          <w:rFonts w:ascii="Times New Roman" w:eastAsia="Times New Roman" w:hAnsi="Times New Roman" w:cs="Times New Roman"/>
          <w:sz w:val="24"/>
          <w:szCs w:val="24"/>
          <w:lang w:eastAsia="ru-RU"/>
        </w:rPr>
        <w:t xml:space="preserve"> № 5 ««</w:t>
      </w:r>
      <w:r w:rsidRPr="000560AB">
        <w:rPr>
          <w:rFonts w:ascii="Times New Roman" w:eastAsia="Calibri" w:hAnsi="Times New Roman" w:cs="Times New Roman"/>
          <w:b/>
          <w:lang w:val="kk-KZ"/>
        </w:rPr>
        <w:t>Бүлдіршін</w:t>
      </w:r>
      <w:r w:rsidRPr="000560AB">
        <w:rPr>
          <w:rFonts w:ascii="Times New Roman" w:eastAsia="Times New Roman" w:hAnsi="Times New Roman" w:cs="Times New Roman"/>
          <w:sz w:val="24"/>
          <w:szCs w:val="24"/>
          <w:lang w:eastAsia="ru-RU"/>
        </w:rPr>
        <w:t>»»</w:t>
      </w:r>
    </w:p>
    <w:p w14:paraId="63790395"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b/>
          <w:sz w:val="24"/>
          <w:szCs w:val="24"/>
          <w:lang w:eastAsia="ru-RU"/>
        </w:rPr>
        <w:t>Возраст детей:</w:t>
      </w:r>
      <w:r w:rsidRPr="000560AB">
        <w:rPr>
          <w:rFonts w:ascii="Times New Roman" w:eastAsia="Times New Roman" w:hAnsi="Times New Roman" w:cs="Times New Roman"/>
          <w:sz w:val="24"/>
          <w:szCs w:val="24"/>
          <w:lang w:eastAsia="ru-RU"/>
        </w:rPr>
        <w:t xml:space="preserve"> </w:t>
      </w:r>
      <w:r w:rsidRPr="000560AB">
        <w:rPr>
          <w:rFonts w:ascii="Times New Roman" w:eastAsia="Times New Roman" w:hAnsi="Times New Roman" w:cs="Times New Roman"/>
          <w:sz w:val="24"/>
          <w:szCs w:val="24"/>
          <w:u w:val="single"/>
          <w:lang w:eastAsia="ru-RU"/>
        </w:rPr>
        <w:t>3 года</w:t>
      </w:r>
    </w:p>
    <w:p w14:paraId="348B4558" w14:textId="77777777" w:rsidR="000560AB" w:rsidRPr="000560AB" w:rsidRDefault="000560AB" w:rsidP="000560AB">
      <w:pPr>
        <w:spacing w:after="0"/>
        <w:jc w:val="center"/>
        <w:rPr>
          <w:rFonts w:ascii="Times New Roman" w:eastAsia="Times New Roman" w:hAnsi="Times New Roman" w:cs="Times New Roman"/>
          <w:sz w:val="24"/>
          <w:szCs w:val="24"/>
          <w:u w:val="single"/>
          <w:lang w:eastAsia="ru-RU"/>
        </w:rPr>
      </w:pPr>
      <w:r w:rsidRPr="000560AB">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0560AB">
        <w:rPr>
          <w:rFonts w:ascii="Times New Roman" w:eastAsia="Times New Roman" w:hAnsi="Times New Roman" w:cs="Times New Roman"/>
          <w:sz w:val="24"/>
          <w:szCs w:val="24"/>
          <w:lang w:eastAsia="ru-RU"/>
        </w:rPr>
        <w:t>:   19.05.25 -23.05.25 г.</w:t>
      </w:r>
      <w:r w:rsidRPr="000560AB">
        <w:rPr>
          <w:rFonts w:ascii="Times New Roman" w:eastAsia="Times New Roman" w:hAnsi="Times New Roman" w:cs="Times New Roman"/>
          <w:sz w:val="24"/>
          <w:szCs w:val="24"/>
          <w:u w:val="single"/>
          <w:lang w:eastAsia="ru-RU"/>
        </w:rPr>
        <w:t>ноябрь  месяц, 2024-2025 учебный год</w:t>
      </w:r>
    </w:p>
    <w:tbl>
      <w:tblPr>
        <w:tblStyle w:val="17"/>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0560AB" w:rsidRPr="000560AB" w14:paraId="4C1FED29" w14:textId="77777777" w:rsidTr="00D96EDA">
        <w:tc>
          <w:tcPr>
            <w:tcW w:w="2126" w:type="dxa"/>
          </w:tcPr>
          <w:p w14:paraId="5DF00F1E"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 xml:space="preserve">Примерный </w:t>
            </w:r>
          </w:p>
          <w:p w14:paraId="5D80DD0B"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режим дня</w:t>
            </w:r>
          </w:p>
        </w:tc>
        <w:tc>
          <w:tcPr>
            <w:tcW w:w="2830" w:type="dxa"/>
            <w:gridSpan w:val="3"/>
          </w:tcPr>
          <w:p w14:paraId="33ACE575"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Понедельник</w:t>
            </w:r>
          </w:p>
          <w:p w14:paraId="0AEB9A04"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19.05.2025 г.</w:t>
            </w:r>
          </w:p>
        </w:tc>
        <w:tc>
          <w:tcPr>
            <w:tcW w:w="2780" w:type="dxa"/>
            <w:gridSpan w:val="5"/>
          </w:tcPr>
          <w:p w14:paraId="0B803D22"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Вторник</w:t>
            </w:r>
          </w:p>
          <w:p w14:paraId="51B6053C"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20.05.2025 г.</w:t>
            </w:r>
          </w:p>
        </w:tc>
        <w:tc>
          <w:tcPr>
            <w:tcW w:w="2438" w:type="dxa"/>
            <w:gridSpan w:val="3"/>
          </w:tcPr>
          <w:p w14:paraId="4EF3BE5D"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Среда</w:t>
            </w:r>
          </w:p>
          <w:p w14:paraId="77DAE161"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21.05.2025 г.</w:t>
            </w:r>
          </w:p>
        </w:tc>
        <w:tc>
          <w:tcPr>
            <w:tcW w:w="2779" w:type="dxa"/>
            <w:gridSpan w:val="5"/>
          </w:tcPr>
          <w:p w14:paraId="23054026"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Четверг</w:t>
            </w:r>
          </w:p>
          <w:p w14:paraId="1B7AB9AA"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22.05.2025 г.</w:t>
            </w:r>
          </w:p>
        </w:tc>
        <w:tc>
          <w:tcPr>
            <w:tcW w:w="3065" w:type="dxa"/>
            <w:gridSpan w:val="3"/>
          </w:tcPr>
          <w:p w14:paraId="4E3169A7"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Пятница</w:t>
            </w:r>
          </w:p>
          <w:p w14:paraId="58AEFCAA"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23.05.2025 г.</w:t>
            </w:r>
          </w:p>
        </w:tc>
      </w:tr>
      <w:tr w:rsidR="000560AB" w:rsidRPr="000560AB" w14:paraId="60AE6F36" w14:textId="77777777" w:rsidTr="00D96EDA">
        <w:tc>
          <w:tcPr>
            <w:tcW w:w="2126" w:type="dxa"/>
          </w:tcPr>
          <w:p w14:paraId="7FDA0AD8"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Цитата недели</w:t>
            </w:r>
          </w:p>
        </w:tc>
        <w:tc>
          <w:tcPr>
            <w:tcW w:w="13892" w:type="dxa"/>
            <w:gridSpan w:val="19"/>
          </w:tcPr>
          <w:p w14:paraId="6ADEEF36" w14:textId="77777777" w:rsidR="000560AB" w:rsidRPr="000560AB" w:rsidRDefault="000560AB" w:rsidP="000560AB">
            <w:pPr>
              <w:jc w:val="both"/>
              <w:rPr>
                <w:rFonts w:ascii="Times New Roman" w:hAnsi="Times New Roman"/>
                <w:b/>
                <w:bCs/>
                <w:sz w:val="24"/>
                <w:szCs w:val="24"/>
                <w:lang w:val="kk-KZ"/>
              </w:rPr>
            </w:pPr>
            <w:r w:rsidRPr="000560AB">
              <w:rPr>
                <w:rFonts w:ascii="Times New Roman" w:hAnsi="Times New Roman"/>
                <w:b/>
                <w:bCs/>
                <w:sz w:val="24"/>
                <w:szCs w:val="24"/>
                <w:lang w:val="kk-KZ"/>
              </w:rPr>
              <w:t xml:space="preserve">   </w:t>
            </w:r>
            <w:r w:rsidRPr="000560AB">
              <w:rPr>
                <w:rFonts w:ascii="Times New Roman" w:hAnsi="Times New Roman"/>
                <w:sz w:val="24"/>
                <w:szCs w:val="24"/>
              </w:rPr>
              <w:t>Ценность - Справедливость и ответственность</w:t>
            </w:r>
            <w:r w:rsidRPr="000560AB">
              <w:rPr>
                <w:rFonts w:ascii="Times New Roman" w:hAnsi="Times New Roman"/>
                <w:b/>
                <w:bCs/>
                <w:sz w:val="24"/>
                <w:szCs w:val="24"/>
                <w:lang w:val="kk-KZ"/>
              </w:rPr>
              <w:t xml:space="preserve">                                                                                                                                                               </w:t>
            </w:r>
          </w:p>
          <w:p w14:paraId="058BD671"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b/>
                <w:bCs/>
                <w:sz w:val="24"/>
                <w:szCs w:val="24"/>
                <w:lang w:val="kk-KZ"/>
              </w:rPr>
              <w:t xml:space="preserve"> </w:t>
            </w:r>
            <w:r w:rsidRPr="000560AB">
              <w:rPr>
                <w:rFonts w:ascii="Times New Roman" w:hAnsi="Times New Roman"/>
                <w:sz w:val="24"/>
                <w:szCs w:val="24"/>
              </w:rPr>
              <w:t>«Жалғанда ойлап тұрсаң бірлік керек, бірлікті ойлау үшін тірлік керек.»/«Если ты думаешь о лжи, тебе нужно единство, ты должен жить, чтобы думать о единстве.» (Төле би)</w:t>
            </w:r>
          </w:p>
        </w:tc>
      </w:tr>
      <w:tr w:rsidR="000560AB" w:rsidRPr="000560AB" w14:paraId="5E440C5B" w14:textId="77777777" w:rsidTr="00D96EDA">
        <w:trPr>
          <w:trHeight w:val="2770"/>
        </w:trPr>
        <w:tc>
          <w:tcPr>
            <w:tcW w:w="2126" w:type="dxa"/>
          </w:tcPr>
          <w:p w14:paraId="1EED535F"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rPr>
              <w:t>Прием детей Беседа с родителями, консультации</w:t>
            </w:r>
          </w:p>
        </w:tc>
        <w:tc>
          <w:tcPr>
            <w:tcW w:w="13892" w:type="dxa"/>
            <w:gridSpan w:val="19"/>
          </w:tcPr>
          <w:p w14:paraId="11A41471"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5EB0FDFA"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470C523C"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hAnsi="Times New Roman"/>
                <w:sz w:val="24"/>
                <w:szCs w:val="24"/>
                <w:shd w:val="clear" w:color="auto" w:fill="FFFFFF"/>
              </w:rPr>
              <w:t>Индивидуальные беседы  о формировании навыков самообслуживания.</w:t>
            </w:r>
          </w:p>
          <w:p w14:paraId="3EBBAFA6"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hAnsi="Times New Roman"/>
                <w:sz w:val="24"/>
                <w:szCs w:val="24"/>
                <w:shd w:val="clear" w:color="auto" w:fill="FFFFFF"/>
              </w:rPr>
              <w:t>Индивидуальные беседы  о формировании навыков личной гигиены.</w:t>
            </w:r>
          </w:p>
          <w:p w14:paraId="414E43B4" w14:textId="77777777" w:rsidR="000560AB" w:rsidRPr="000560AB" w:rsidRDefault="000560AB" w:rsidP="000560AB">
            <w:pPr>
              <w:rPr>
                <w:rFonts w:ascii="Times New Roman" w:hAnsi="Times New Roman"/>
                <w:iCs/>
                <w:sz w:val="24"/>
                <w:szCs w:val="24"/>
              </w:rPr>
            </w:pPr>
            <w:r w:rsidRPr="000560AB">
              <w:rPr>
                <w:rFonts w:ascii="Times New Roman" w:hAnsi="Times New Roman"/>
                <w:iCs/>
                <w:sz w:val="24"/>
                <w:szCs w:val="24"/>
              </w:rPr>
              <w:t>«Сохраним природу!»</w:t>
            </w:r>
            <w:r w:rsidRPr="000560AB">
              <w:rPr>
                <w:rFonts w:ascii="Times New Roman" w:hAnsi="Times New Roman"/>
                <w:sz w:val="24"/>
                <w:szCs w:val="24"/>
              </w:rPr>
              <w:t xml:space="preserve"> Проектная деятельность</w:t>
            </w:r>
          </w:p>
          <w:p w14:paraId="72882668" w14:textId="77777777" w:rsidR="000560AB" w:rsidRPr="000560AB" w:rsidRDefault="000560AB" w:rsidP="000560AB">
            <w:pPr>
              <w:rPr>
                <w:rFonts w:ascii="Times New Roman" w:hAnsi="Times New Roman"/>
                <w:sz w:val="24"/>
                <w:szCs w:val="24"/>
                <w:shd w:val="clear" w:color="auto" w:fill="FFFFFF"/>
              </w:rPr>
            </w:pPr>
            <w:r w:rsidRPr="000560AB">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0560AB">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6C3651B3" w14:textId="77777777" w:rsidR="000560AB" w:rsidRPr="000560AB" w:rsidRDefault="000560AB" w:rsidP="000560AB">
            <w:pPr>
              <w:rPr>
                <w:rFonts w:ascii="Times New Roman" w:hAnsi="Times New Roman"/>
                <w:sz w:val="24"/>
                <w:szCs w:val="24"/>
                <w:shd w:val="clear" w:color="auto" w:fill="FFFFFF"/>
              </w:rPr>
            </w:pPr>
            <w:r w:rsidRPr="000560AB">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7AE92BD9"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shd w:val="clear" w:color="auto" w:fill="FFFFFF"/>
              </w:rPr>
              <w:t>«</w:t>
            </w:r>
            <w:r w:rsidRPr="000560AB">
              <w:rPr>
                <w:rFonts w:ascii="Times New Roman" w:hAnsi="Times New Roman"/>
                <w:b/>
                <w:bCs/>
                <w:sz w:val="24"/>
                <w:szCs w:val="24"/>
                <w:shd w:val="clear" w:color="auto" w:fill="FFFFFF"/>
              </w:rPr>
              <w:t>Менің Қазақстаным» - исполнение гимна Республики Казахстан</w:t>
            </w:r>
            <w:r w:rsidRPr="000560AB">
              <w:rPr>
                <w:rFonts w:ascii="Times New Roman" w:hAnsi="Times New Roman"/>
                <w:b/>
                <w:bCs/>
                <w:sz w:val="24"/>
                <w:szCs w:val="24"/>
                <w:shd w:val="clear" w:color="auto" w:fill="FFFFFF"/>
              </w:rPr>
              <w:tab/>
            </w:r>
            <w:r w:rsidRPr="000560AB">
              <w:rPr>
                <w:rFonts w:ascii="Times New Roman" w:hAnsi="Times New Roman"/>
                <w:sz w:val="24"/>
                <w:szCs w:val="24"/>
                <w:shd w:val="clear" w:color="auto" w:fill="FFFFFF"/>
              </w:rPr>
              <w:t xml:space="preserve">                                                                           </w:t>
            </w:r>
          </w:p>
        </w:tc>
      </w:tr>
      <w:tr w:rsidR="000560AB" w:rsidRPr="000560AB" w14:paraId="78F9020C" w14:textId="77777777" w:rsidTr="00D96EDA">
        <w:tc>
          <w:tcPr>
            <w:tcW w:w="2126" w:type="dxa"/>
          </w:tcPr>
          <w:p w14:paraId="739AE7E1"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Утренняя гимнастика</w:t>
            </w:r>
          </w:p>
          <w:p w14:paraId="18BEA75D" w14:textId="77777777" w:rsidR="000560AB" w:rsidRPr="000560AB" w:rsidRDefault="000560AB" w:rsidP="000560AB">
            <w:pPr>
              <w:rPr>
                <w:rFonts w:ascii="Times New Roman" w:hAnsi="Times New Roman"/>
                <w:b/>
                <w:sz w:val="24"/>
                <w:szCs w:val="24"/>
                <w:lang w:val="kk-KZ"/>
              </w:rPr>
            </w:pPr>
          </w:p>
        </w:tc>
        <w:tc>
          <w:tcPr>
            <w:tcW w:w="13892" w:type="dxa"/>
            <w:gridSpan w:val="19"/>
          </w:tcPr>
          <w:p w14:paraId="652761BE"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32DD9063"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Словарный минимум: бір, екі, үш ,төрт, бес.</w:t>
            </w:r>
          </w:p>
        </w:tc>
      </w:tr>
      <w:tr w:rsidR="000560AB" w:rsidRPr="000560AB" w14:paraId="127E0857" w14:textId="77777777" w:rsidTr="00D96EDA">
        <w:trPr>
          <w:trHeight w:val="2682"/>
        </w:trPr>
        <w:tc>
          <w:tcPr>
            <w:tcW w:w="2126" w:type="dxa"/>
          </w:tcPr>
          <w:p w14:paraId="03D08FA2"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Завтрак</w:t>
            </w:r>
          </w:p>
          <w:p w14:paraId="7322E455" w14:textId="77777777" w:rsidR="000560AB" w:rsidRPr="000560AB" w:rsidRDefault="000560AB" w:rsidP="000560AB">
            <w:pPr>
              <w:rPr>
                <w:rFonts w:ascii="Times New Roman" w:hAnsi="Times New Roman"/>
                <w:b/>
                <w:sz w:val="24"/>
                <w:szCs w:val="24"/>
                <w:lang w:val="kk-KZ"/>
              </w:rPr>
            </w:pPr>
          </w:p>
        </w:tc>
        <w:tc>
          <w:tcPr>
            <w:tcW w:w="13892" w:type="dxa"/>
            <w:gridSpan w:val="19"/>
          </w:tcPr>
          <w:p w14:paraId="1C9E90B6"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sz w:val="24"/>
                <w:szCs w:val="24"/>
                <w:lang w:val="kk-KZ"/>
              </w:rPr>
              <w:t xml:space="preserve">Выполнение гиигиенических процедур перед завтраком </w:t>
            </w:r>
            <w:r w:rsidRPr="000560AB">
              <w:rPr>
                <w:rFonts w:ascii="Times New Roman" w:hAnsi="Times New Roman"/>
                <w:b/>
                <w:sz w:val="24"/>
                <w:szCs w:val="24"/>
                <w:lang w:val="kk-KZ"/>
              </w:rPr>
              <w:t>(культурно-гигиенические навыки, самообслуживаание, трудовая деятельность)</w:t>
            </w:r>
          </w:p>
          <w:p w14:paraId="0A22451A"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Работа дежурных</w:t>
            </w:r>
            <w:r w:rsidRPr="000560AB">
              <w:rPr>
                <w:rFonts w:ascii="Times New Roman" w:hAnsi="Times New Roman"/>
                <w:sz w:val="24"/>
                <w:szCs w:val="24"/>
                <w:lang w:val="kk-KZ"/>
              </w:rPr>
              <w:t xml:space="preserve"> (раскладывание столовых приборов, салфеток)</w:t>
            </w:r>
          </w:p>
          <w:p w14:paraId="5FC1A5A6"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sz w:val="24"/>
                <w:szCs w:val="24"/>
                <w:lang w:val="kk-KZ"/>
              </w:rPr>
              <w:t>Гигиенические процедуры</w:t>
            </w:r>
            <w:r w:rsidRPr="000560AB">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0560AB">
              <w:rPr>
                <w:rFonts w:ascii="Times New Roman" w:hAnsi="Times New Roman"/>
                <w:b/>
                <w:bCs/>
                <w:sz w:val="24"/>
                <w:szCs w:val="24"/>
                <w:lang w:val="kk-KZ"/>
              </w:rPr>
              <w:t>«Чистая водичка умоет  Вите  личико,</w:t>
            </w:r>
          </w:p>
          <w:p w14:paraId="22FCBBC8"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bCs/>
                <w:sz w:val="24"/>
                <w:szCs w:val="24"/>
                <w:lang w:val="kk-KZ"/>
              </w:rPr>
              <w:t xml:space="preserve"> Катеньке ладошки, пальчики  Антошке!</w:t>
            </w:r>
            <w:r w:rsidRPr="000560AB">
              <w:rPr>
                <w:rFonts w:ascii="Times New Roman" w:hAnsi="Times New Roman"/>
                <w:b/>
                <w:bCs/>
                <w:i/>
                <w:sz w:val="24"/>
                <w:szCs w:val="24"/>
                <w:lang w:val="kk-KZ"/>
              </w:rPr>
              <w:t>»</w:t>
            </w:r>
            <w:r w:rsidRPr="000560AB">
              <w:rPr>
                <w:rFonts w:ascii="Times New Roman" w:hAnsi="Times New Roman"/>
                <w:b/>
                <w:i/>
                <w:sz w:val="24"/>
                <w:szCs w:val="24"/>
                <w:lang w:val="kk-KZ"/>
              </w:rPr>
              <w:t xml:space="preserve"> (худ.литература,развитие речи)</w:t>
            </w:r>
          </w:p>
          <w:p w14:paraId="54BC9F67"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Прием пищи</w:t>
            </w:r>
            <w:r w:rsidRPr="000560AB">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33C11A6" w14:textId="77777777" w:rsidR="000560AB" w:rsidRPr="000560AB" w:rsidRDefault="000560AB" w:rsidP="000560AB">
            <w:pPr>
              <w:rPr>
                <w:rFonts w:ascii="Times New Roman" w:hAnsi="Times New Roman"/>
                <w:sz w:val="24"/>
                <w:szCs w:val="24"/>
              </w:rPr>
            </w:pPr>
            <w:r w:rsidRPr="000560AB">
              <w:rPr>
                <w:rFonts w:ascii="Times New Roman" w:eastAsia="Times New Roman" w:hAnsi="Times New Roman"/>
                <w:b/>
                <w:sz w:val="24"/>
                <w:szCs w:val="24"/>
                <w:lang w:val="kk-KZ" w:eastAsia="ru-RU"/>
              </w:rPr>
              <w:t>Словарный минимум:</w:t>
            </w:r>
            <w:r w:rsidRPr="000560AB">
              <w:rPr>
                <w:rFonts w:ascii="Times New Roman" w:eastAsia="Times New Roman" w:hAnsi="Times New Roman"/>
                <w:b/>
                <w:lang w:val="kk-KZ" w:eastAsia="ru-RU"/>
              </w:rPr>
              <w:t xml:space="preserve"> </w:t>
            </w:r>
            <w:r w:rsidRPr="000560AB">
              <w:rPr>
                <w:rFonts w:ascii="Times New Roman" w:hAnsi="Times New Roman"/>
                <w:sz w:val="24"/>
                <w:szCs w:val="24"/>
              </w:rPr>
              <w:t>орындық- стул.</w:t>
            </w:r>
            <w:r w:rsidRPr="000560AB">
              <w:rPr>
                <w:rFonts w:ascii="Times New Roman" w:eastAsia="Times New Roman" w:hAnsi="Times New Roman"/>
                <w:b/>
                <w:lang w:val="kk-KZ" w:eastAsia="ru-RU"/>
              </w:rPr>
              <w:t xml:space="preserve"> Астарын дәмді  болсын!</w:t>
            </w:r>
            <w:r w:rsidRPr="000560AB">
              <w:rPr>
                <w:rFonts w:ascii="Times New Roman" w:hAnsi="Times New Roman"/>
                <w:sz w:val="28"/>
                <w:szCs w:val="28"/>
              </w:rPr>
              <w:t xml:space="preserve"> </w:t>
            </w:r>
            <w:r w:rsidRPr="000560AB">
              <w:rPr>
                <w:rFonts w:ascii="Times New Roman" w:hAnsi="Times New Roman"/>
                <w:sz w:val="24"/>
                <w:szCs w:val="24"/>
              </w:rPr>
              <w:t>Рақмет!(балалар) Нан-хлеб, ботқа-каша</w:t>
            </w:r>
          </w:p>
        </w:tc>
      </w:tr>
      <w:tr w:rsidR="000560AB" w:rsidRPr="000560AB" w14:paraId="428C0F90" w14:textId="77777777" w:rsidTr="00D96EDA">
        <w:tc>
          <w:tcPr>
            <w:tcW w:w="2126" w:type="dxa"/>
          </w:tcPr>
          <w:p w14:paraId="0812AED3"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4FC9977D" w14:textId="77777777" w:rsidR="000560AB" w:rsidRPr="000560AB" w:rsidRDefault="000560AB" w:rsidP="000560AB">
            <w:pPr>
              <w:shd w:val="clear" w:color="auto" w:fill="FFFFFF"/>
              <w:spacing w:line="240" w:lineRule="exact"/>
              <w:contextualSpacing/>
              <w:textAlignment w:val="baseline"/>
              <w:rPr>
                <w:rFonts w:ascii="Times New Roman" w:eastAsia="Times New Roman" w:hAnsi="Times New Roman"/>
                <w:b/>
                <w:iCs/>
                <w:sz w:val="24"/>
                <w:szCs w:val="24"/>
                <w:lang w:val="kk-KZ"/>
              </w:rPr>
            </w:pPr>
            <w:r w:rsidRPr="000560AB">
              <w:rPr>
                <w:i/>
                <w:lang w:val="kk-KZ"/>
              </w:rPr>
              <w:t xml:space="preserve"> </w:t>
            </w:r>
            <w:r w:rsidRPr="000560AB">
              <w:rPr>
                <w:rFonts w:ascii="Times New Roman" w:hAnsi="Times New Roman"/>
                <w:b/>
                <w:lang w:eastAsia="ru-RU"/>
              </w:rPr>
              <w:t xml:space="preserve"> </w:t>
            </w:r>
            <w:r w:rsidRPr="000560AB">
              <w:rPr>
                <w:rFonts w:ascii="Times New Roman" w:eastAsia="Times New Roman" w:hAnsi="Times New Roman"/>
                <w:b/>
                <w:iCs/>
                <w:sz w:val="24"/>
                <w:szCs w:val="24"/>
                <w:lang w:val="kk-KZ"/>
              </w:rPr>
              <w:t xml:space="preserve">Чтение и пересказ сказки «Мойдодыр» </w:t>
            </w:r>
            <w:r w:rsidRPr="000560AB">
              <w:rPr>
                <w:rFonts w:ascii="Times New Roman" w:hAnsi="Times New Roman"/>
                <w:b/>
                <w:sz w:val="24"/>
                <w:szCs w:val="24"/>
              </w:rPr>
              <w:t xml:space="preserve"> </w:t>
            </w:r>
            <w:r w:rsidRPr="000560AB">
              <w:rPr>
                <w:rFonts w:ascii="Times New Roman" w:eastAsia="Times New Roman" w:hAnsi="Times New Roman"/>
                <w:b/>
                <w:iCs/>
                <w:sz w:val="24"/>
                <w:szCs w:val="24"/>
                <w:lang w:val="kk-KZ"/>
              </w:rPr>
              <w:t xml:space="preserve"> </w:t>
            </w:r>
          </w:p>
          <w:p w14:paraId="03C57127" w14:textId="77777777" w:rsidR="000560AB" w:rsidRPr="000560AB" w:rsidRDefault="000560AB" w:rsidP="000560AB">
            <w:pPr>
              <w:spacing w:line="240" w:lineRule="exact"/>
              <w:contextualSpacing/>
              <w:rPr>
                <w:rFonts w:ascii="Times New Roman" w:eastAsia="Times New Roman" w:hAnsi="Times New Roman"/>
                <w:sz w:val="24"/>
                <w:szCs w:val="24"/>
                <w:lang w:eastAsia="ru-RU"/>
              </w:rPr>
            </w:pPr>
            <w:r w:rsidRPr="000560AB">
              <w:rPr>
                <w:rFonts w:ascii="Times New Roman" w:hAnsi="Times New Roman"/>
                <w:b/>
                <w:sz w:val="24"/>
              </w:rPr>
              <w:t xml:space="preserve">Цель: </w:t>
            </w:r>
            <w:r w:rsidRPr="000560AB">
              <w:rPr>
                <w:rFonts w:ascii="Times New Roman" w:eastAsia="Times New Roman" w:hAnsi="Times New Roman"/>
                <w:sz w:val="24"/>
              </w:rPr>
              <w:t>Применяют простейшие приемы интонационной выразительности для характеристики персонажей.</w:t>
            </w:r>
          </w:p>
          <w:p w14:paraId="4892975F"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eastAsia="Times New Roman" w:hAnsi="Times New Roman"/>
                <w:b/>
                <w:bCs/>
                <w:sz w:val="24"/>
                <w:szCs w:val="24"/>
                <w:lang w:val="kk-KZ" w:eastAsia="ru-RU"/>
              </w:rPr>
              <w:t>Словарный минимум:ертегі</w:t>
            </w:r>
          </w:p>
          <w:p w14:paraId="3AC5E5D0"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i/>
                <w:sz w:val="24"/>
                <w:szCs w:val="24"/>
                <w:lang w:eastAsia="ru-RU"/>
              </w:rPr>
              <w:t>(развитие речи, худ. литература</w:t>
            </w:r>
            <w:r w:rsidRPr="000560AB">
              <w:rPr>
                <w:rFonts w:ascii="Times New Roman" w:hAnsi="Times New Roman"/>
                <w:b/>
                <w:sz w:val="24"/>
                <w:szCs w:val="24"/>
                <w:lang w:eastAsia="ru-RU"/>
              </w:rPr>
              <w:t>).</w:t>
            </w:r>
          </w:p>
          <w:p w14:paraId="550E2F48" w14:textId="77777777" w:rsidR="000560AB" w:rsidRPr="000560AB" w:rsidRDefault="000560AB" w:rsidP="000560AB">
            <w:pPr>
              <w:rPr>
                <w:rFonts w:ascii="Times New Roman" w:eastAsia="Times New Roman" w:hAnsi="Times New Roman"/>
                <w:color w:val="000000"/>
                <w:sz w:val="24"/>
                <w:szCs w:val="24"/>
                <w:lang w:val="kk-KZ"/>
              </w:rPr>
            </w:pPr>
            <w:r w:rsidRPr="000560AB">
              <w:rPr>
                <w:rFonts w:ascii="Times New Roman" w:hAnsi="Times New Roman"/>
                <w:b/>
                <w:bCs/>
                <w:sz w:val="24"/>
                <w:szCs w:val="24"/>
                <w:lang w:val="kk-KZ"/>
              </w:rPr>
              <w:t>Дид.игра</w:t>
            </w:r>
            <w:r w:rsidRPr="000560AB">
              <w:rPr>
                <w:rFonts w:ascii="Times New Roman" w:hAnsi="Times New Roman"/>
                <w:sz w:val="24"/>
                <w:szCs w:val="24"/>
              </w:rPr>
              <w:t>«Найди фигуру»</w:t>
            </w:r>
            <w:r w:rsidRPr="000560AB">
              <w:rPr>
                <w:rFonts w:ascii="Times New Roman" w:eastAsia="Times New Roman" w:hAnsi="Times New Roman"/>
                <w:sz w:val="24"/>
                <w:szCs w:val="24"/>
              </w:rPr>
              <w:t xml:space="preserve">                         </w:t>
            </w:r>
            <w:r w:rsidRPr="000560AB">
              <w:rPr>
                <w:rFonts w:ascii="Times New Roman" w:hAnsi="Times New Roman"/>
                <w:b/>
                <w:sz w:val="24"/>
                <w:szCs w:val="24"/>
              </w:rPr>
              <w:t>Цель:</w:t>
            </w:r>
            <w:r w:rsidRPr="000560AB">
              <w:rPr>
                <w:rFonts w:ascii="Times New Roman" w:eastAsia="Times New Roman" w:hAnsi="Times New Roman"/>
                <w:color w:val="000000"/>
                <w:sz w:val="24"/>
                <w:szCs w:val="24"/>
              </w:rPr>
              <w:t xml:space="preserve"> </w:t>
            </w:r>
            <w:r w:rsidRPr="000560AB">
              <w:rPr>
                <w:rFonts w:ascii="Times New Roman" w:eastAsia="Times New Roman" w:hAnsi="Times New Roman"/>
                <w:color w:val="000000"/>
                <w:sz w:val="24"/>
                <w:szCs w:val="24"/>
                <w:lang w:val="kk-KZ"/>
              </w:rPr>
              <w:t xml:space="preserve"> Измеряют объем  через осязание форм предметов в процессе их изучения</w:t>
            </w:r>
          </w:p>
          <w:p w14:paraId="1C38CB61" w14:textId="77777777" w:rsidR="000560AB" w:rsidRPr="000560AB" w:rsidRDefault="000560AB" w:rsidP="000560AB">
            <w:pPr>
              <w:rPr>
                <w:rFonts w:ascii="Times New Roman" w:hAnsi="Times New Roman"/>
                <w:b/>
                <w:bCs/>
                <w:i/>
                <w:sz w:val="24"/>
                <w:szCs w:val="24"/>
                <w:lang w:eastAsia="ru-RU"/>
              </w:rPr>
            </w:pPr>
            <w:r w:rsidRPr="000560AB">
              <w:t xml:space="preserve"> </w:t>
            </w:r>
            <w:r w:rsidRPr="000560AB">
              <w:rPr>
                <w:rFonts w:ascii="Times New Roman" w:hAnsi="Times New Roman"/>
                <w:b/>
                <w:bCs/>
                <w:i/>
                <w:iCs/>
                <w:sz w:val="24"/>
                <w:szCs w:val="24"/>
              </w:rPr>
              <w:t>о</w:t>
            </w:r>
            <w:r w:rsidRPr="000560AB">
              <w:rPr>
                <w:rFonts w:ascii="Times New Roman" w:hAnsi="Times New Roman"/>
                <w:b/>
                <w:bCs/>
                <w:i/>
                <w:sz w:val="24"/>
                <w:szCs w:val="24"/>
                <w:lang w:eastAsia="ru-RU"/>
              </w:rPr>
              <w:t>сновы математики)</w:t>
            </w:r>
          </w:p>
          <w:p w14:paraId="49DF0322"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eastAsia="Times New Roman" w:hAnsi="Times New Roman"/>
                <w:b/>
                <w:bCs/>
                <w:sz w:val="24"/>
                <w:szCs w:val="24"/>
                <w:lang w:val="kk-KZ" w:eastAsia="ru-RU"/>
              </w:rPr>
              <w:t>Словарный минимум:</w:t>
            </w:r>
            <w:r w:rsidRPr="000560AB">
              <w:rPr>
                <w:rFonts w:ascii="Times New Roman" w:hAnsi="Times New Roman"/>
                <w:sz w:val="24"/>
                <w:szCs w:val="24"/>
                <w:lang w:val="kk-KZ"/>
              </w:rPr>
              <w:t xml:space="preserve"> Ұш бұрыш-треугольник</w:t>
            </w:r>
          </w:p>
          <w:p w14:paraId="0B88005A" w14:textId="77777777" w:rsidR="000560AB" w:rsidRPr="000560AB" w:rsidRDefault="000560AB" w:rsidP="000560AB">
            <w:pPr>
              <w:rPr>
                <w:rFonts w:ascii="Times New Roman" w:hAnsi="Times New Roman"/>
                <w:sz w:val="24"/>
                <w:szCs w:val="24"/>
                <w:lang w:eastAsia="ru-RU"/>
              </w:rPr>
            </w:pPr>
          </w:p>
          <w:p w14:paraId="7B823DBB" w14:textId="77777777" w:rsidR="000560AB" w:rsidRPr="000560AB" w:rsidRDefault="000560AB" w:rsidP="000560AB">
            <w:pPr>
              <w:rPr>
                <w:rFonts w:ascii="Times New Roman" w:eastAsia="Times New Roman" w:hAnsi="Times New Roman"/>
                <w:b/>
                <w:i/>
                <w:sz w:val="24"/>
                <w:szCs w:val="24"/>
                <w:lang w:val="kk-KZ"/>
              </w:rPr>
            </w:pPr>
            <w:r w:rsidRPr="000560AB">
              <w:rPr>
                <w:rFonts w:ascii="Times New Roman" w:hAnsi="Times New Roman"/>
                <w:i/>
                <w:sz w:val="24"/>
                <w:szCs w:val="24"/>
                <w:lang w:eastAsia="ru-RU"/>
              </w:rPr>
              <w:t xml:space="preserve"> </w:t>
            </w:r>
          </w:p>
        </w:tc>
        <w:tc>
          <w:tcPr>
            <w:tcW w:w="3119" w:type="dxa"/>
            <w:gridSpan w:val="5"/>
          </w:tcPr>
          <w:p w14:paraId="4E87223F" w14:textId="77777777" w:rsidR="000560AB" w:rsidRPr="000560AB" w:rsidRDefault="000560AB" w:rsidP="000560AB">
            <w:pPr>
              <w:widowControl w:val="0"/>
              <w:autoSpaceDE w:val="0"/>
              <w:autoSpaceDN w:val="0"/>
              <w:adjustRightInd w:val="0"/>
              <w:spacing w:line="240" w:lineRule="exact"/>
              <w:contextualSpacing/>
              <w:rPr>
                <w:rFonts w:ascii="Times New Roman" w:hAnsi="Times New Roman"/>
                <w:bCs/>
                <w:sz w:val="24"/>
                <w:szCs w:val="24"/>
                <w:lang w:val="kk-KZ"/>
              </w:rPr>
            </w:pPr>
            <w:r w:rsidRPr="000560AB">
              <w:rPr>
                <w:rFonts w:ascii="Times New Roman" w:hAnsi="Times New Roman"/>
                <w:b/>
                <w:bCs/>
                <w:sz w:val="24"/>
                <w:szCs w:val="24"/>
                <w:lang w:val="kk-KZ"/>
              </w:rPr>
              <w:t>Дид.игра</w:t>
            </w:r>
            <w:r w:rsidRPr="000560AB">
              <w:t xml:space="preserve"> </w:t>
            </w:r>
            <w:r w:rsidRPr="000560AB">
              <w:rPr>
                <w:rFonts w:ascii="Times New Roman" w:hAnsi="Times New Roman"/>
                <w:bCs/>
                <w:sz w:val="24"/>
                <w:szCs w:val="24"/>
                <w:lang w:val="kk-KZ"/>
              </w:rPr>
              <w:t xml:space="preserve">«Где мы были, мы не скажем» </w:t>
            </w:r>
          </w:p>
          <w:p w14:paraId="3139B9B5" w14:textId="77777777" w:rsidR="000560AB" w:rsidRPr="000560AB" w:rsidRDefault="000560AB" w:rsidP="000560AB">
            <w:pPr>
              <w:widowControl w:val="0"/>
              <w:autoSpaceDE w:val="0"/>
              <w:autoSpaceDN w:val="0"/>
              <w:adjustRightInd w:val="0"/>
              <w:spacing w:line="240" w:lineRule="exact"/>
              <w:contextualSpacing/>
              <w:rPr>
                <w:rFonts w:ascii="Times New Roman" w:eastAsia="Times New Roman" w:hAnsi="Times New Roman"/>
                <w:sz w:val="24"/>
                <w:szCs w:val="24"/>
                <w:lang w:eastAsia="ru-RU"/>
              </w:rPr>
            </w:pPr>
            <w:r w:rsidRPr="000560AB">
              <w:rPr>
                <w:rFonts w:ascii="Times New Roman" w:hAnsi="Times New Roman"/>
                <w:bCs/>
                <w:sz w:val="24"/>
                <w:szCs w:val="24"/>
                <w:lang w:val="kk-KZ"/>
              </w:rPr>
              <w:t>Цель: побуждение к  игре и инсценировке знакомых сказок</w:t>
            </w:r>
          </w:p>
          <w:p w14:paraId="0E962109" w14:textId="77777777" w:rsidR="000560AB" w:rsidRPr="000560AB" w:rsidRDefault="000560AB" w:rsidP="000560AB">
            <w:pPr>
              <w:spacing w:line="240" w:lineRule="exact"/>
              <w:contextualSpacing/>
              <w:textAlignment w:val="baseline"/>
              <w:rPr>
                <w:rFonts w:ascii="Times New Roman" w:eastAsia="Times New Roman" w:hAnsi="Times New Roman"/>
                <w:color w:val="000000"/>
                <w:spacing w:val="2"/>
                <w:sz w:val="24"/>
                <w:szCs w:val="24"/>
                <w:lang w:eastAsia="ru-RU"/>
              </w:rPr>
            </w:pPr>
            <w:r w:rsidRPr="000560AB">
              <w:rPr>
                <w:rFonts w:ascii="Times New Roman" w:eastAsia="Times New Roman" w:hAnsi="Times New Roman"/>
                <w:b/>
                <w:lang w:val="kk-KZ" w:eastAsia="ru-RU"/>
              </w:rPr>
              <w:t xml:space="preserve"> Словарный минимум:</w:t>
            </w:r>
            <w:r w:rsidRPr="000560AB">
              <w:rPr>
                <w:rFonts w:ascii="Times New Roman" w:eastAsia="Times New Roman" w:hAnsi="Times New Roman"/>
                <w:b/>
                <w:bCs/>
                <w:sz w:val="24"/>
                <w:szCs w:val="24"/>
                <w:lang w:val="kk-KZ" w:eastAsia="ru-RU"/>
              </w:rPr>
              <w:t xml:space="preserve"> ертегі</w:t>
            </w:r>
          </w:p>
          <w:p w14:paraId="307E064D" w14:textId="77777777" w:rsidR="000560AB" w:rsidRPr="000560AB" w:rsidRDefault="000560AB" w:rsidP="000560AB">
            <w:pPr>
              <w:rPr>
                <w:rFonts w:ascii="Times New Roman" w:hAnsi="Times New Roman"/>
                <w:b/>
                <w:bCs/>
                <w:i/>
                <w:lang w:eastAsia="ru-RU"/>
              </w:rPr>
            </w:pPr>
            <w:r w:rsidRPr="000560AB">
              <w:rPr>
                <w:rFonts w:ascii="Times New Roman" w:hAnsi="Times New Roman"/>
                <w:b/>
                <w:bCs/>
                <w:i/>
                <w:lang w:eastAsia="ru-RU"/>
              </w:rPr>
              <w:t>(развитие речи, худ. Литература</w:t>
            </w:r>
          </w:p>
          <w:p w14:paraId="6DC47C01" w14:textId="77777777" w:rsidR="000560AB" w:rsidRPr="000560AB" w:rsidRDefault="000560AB" w:rsidP="000560AB">
            <w:pPr>
              <w:spacing w:line="240" w:lineRule="exact"/>
              <w:contextualSpacing/>
              <w:rPr>
                <w:rFonts w:ascii="Times New Roman" w:hAnsi="Times New Roman"/>
                <w:sz w:val="24"/>
                <w:szCs w:val="24"/>
              </w:rPr>
            </w:pPr>
            <w:r w:rsidRPr="000560AB">
              <w:rPr>
                <w:rFonts w:ascii="Times New Roman" w:hAnsi="Times New Roman"/>
                <w:b/>
                <w:bCs/>
                <w:sz w:val="24"/>
                <w:szCs w:val="24"/>
              </w:rPr>
              <w:t>Дид.игра</w:t>
            </w:r>
            <w:r w:rsidRPr="000560AB">
              <w:rPr>
                <w:rFonts w:ascii="Times New Roman" w:hAnsi="Times New Roman"/>
                <w:sz w:val="24"/>
                <w:szCs w:val="24"/>
              </w:rPr>
              <w:t xml:space="preserve"> «Сутки» </w:t>
            </w:r>
          </w:p>
          <w:p w14:paraId="25D62FDF" w14:textId="77777777" w:rsidR="000560AB" w:rsidRPr="000560AB" w:rsidRDefault="000560AB" w:rsidP="000560AB">
            <w:pPr>
              <w:spacing w:line="240" w:lineRule="exact"/>
              <w:contextualSpacing/>
              <w:rPr>
                <w:rFonts w:ascii="Times New Roman" w:eastAsia="Times New Roman" w:hAnsi="Times New Roman"/>
                <w:color w:val="000000"/>
                <w:sz w:val="24"/>
                <w:szCs w:val="24"/>
                <w:lang w:eastAsia="ru-RU"/>
              </w:rPr>
            </w:pPr>
            <w:r w:rsidRPr="000560AB">
              <w:rPr>
                <w:rFonts w:ascii="Times New Roman" w:hAnsi="Times New Roman"/>
                <w:sz w:val="24"/>
                <w:szCs w:val="24"/>
              </w:rPr>
              <w:t>Цель: совершенствование умения ориентироваться в противоположных частях суток: днем-ночью, утром-вечером.</w:t>
            </w:r>
          </w:p>
          <w:p w14:paraId="24F73B15" w14:textId="77777777" w:rsidR="000560AB" w:rsidRPr="000560AB" w:rsidRDefault="000560AB" w:rsidP="000560AB">
            <w:pPr>
              <w:rPr>
                <w:rFonts w:ascii="Times New Roman" w:hAnsi="Times New Roman"/>
                <w:b/>
                <w:i/>
                <w:lang w:val="kk-KZ" w:eastAsia="ru-RU"/>
              </w:rPr>
            </w:pPr>
            <w:r w:rsidRPr="000560AB">
              <w:rPr>
                <w:rFonts w:ascii="Times New Roman" w:hAnsi="Times New Roman"/>
                <w:b/>
                <w:i/>
                <w:lang w:eastAsia="ru-RU"/>
              </w:rPr>
              <w:t>(ос</w:t>
            </w:r>
            <w:r w:rsidRPr="000560AB">
              <w:rPr>
                <w:rFonts w:ascii="Times New Roman" w:hAnsi="Times New Roman"/>
                <w:b/>
                <w:i/>
                <w:lang w:val="kk-KZ" w:eastAsia="ru-RU"/>
              </w:rPr>
              <w:t xml:space="preserve">новы </w:t>
            </w:r>
          </w:p>
          <w:p w14:paraId="3BA24987" w14:textId="77777777" w:rsidR="000560AB" w:rsidRPr="000560AB" w:rsidRDefault="000560AB" w:rsidP="000560AB">
            <w:pPr>
              <w:rPr>
                <w:rFonts w:ascii="Times New Roman" w:hAnsi="Times New Roman"/>
                <w:b/>
                <w:bCs/>
                <w:i/>
                <w:iCs/>
                <w:color w:val="000000"/>
                <w:lang w:eastAsia="ru-RU"/>
              </w:rPr>
            </w:pPr>
            <w:r w:rsidRPr="000560AB">
              <w:rPr>
                <w:rFonts w:ascii="Times New Roman" w:hAnsi="Times New Roman"/>
                <w:b/>
                <w:i/>
                <w:lang w:eastAsia="ru-RU"/>
              </w:rPr>
              <w:t>математики)</w:t>
            </w:r>
          </w:p>
          <w:p w14:paraId="5BEBA306"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lang w:val="kk-KZ" w:eastAsia="ru-RU"/>
              </w:rPr>
              <w:t xml:space="preserve">Словарный минимум </w:t>
            </w:r>
            <w:r w:rsidRPr="000560AB">
              <w:rPr>
                <w:rFonts w:ascii="Times New Roman" w:eastAsia="Times New Roman" w:hAnsi="Times New Roman"/>
                <w:lang w:val="kk-KZ" w:eastAsia="ru-RU"/>
              </w:rPr>
              <w:t>тәңертең- кешке</w:t>
            </w:r>
          </w:p>
        </w:tc>
        <w:tc>
          <w:tcPr>
            <w:tcW w:w="2409" w:type="dxa"/>
            <w:gridSpan w:val="4"/>
          </w:tcPr>
          <w:p w14:paraId="79D9F4FE" w14:textId="77777777" w:rsidR="000560AB" w:rsidRPr="000560AB" w:rsidRDefault="000560AB" w:rsidP="000560AB">
            <w:pPr>
              <w:shd w:val="clear" w:color="auto" w:fill="FFFFFF"/>
              <w:jc w:val="both"/>
              <w:rPr>
                <w:rFonts w:ascii="Times New Roman" w:eastAsia="Times New Roman" w:hAnsi="Times New Roman"/>
                <w:color w:val="000000"/>
                <w:sz w:val="24"/>
                <w:szCs w:val="24"/>
                <w:lang w:eastAsia="ru-RU"/>
              </w:rPr>
            </w:pPr>
            <w:r w:rsidRPr="000560AB">
              <w:rPr>
                <w:b/>
                <w:bCs/>
                <w:i/>
                <w:sz w:val="24"/>
                <w:szCs w:val="24"/>
                <w:lang w:val="kk-KZ"/>
              </w:rPr>
              <w:t xml:space="preserve"> </w:t>
            </w:r>
            <w:r w:rsidRPr="000560AB">
              <w:rPr>
                <w:rFonts w:ascii="Times New Roman" w:hAnsi="Times New Roman"/>
                <w:b/>
                <w:bCs/>
                <w:sz w:val="24"/>
                <w:szCs w:val="24"/>
                <w:lang w:eastAsia="ru-RU"/>
              </w:rPr>
              <w:t xml:space="preserve"> </w:t>
            </w:r>
            <w:r w:rsidRPr="000560AB">
              <w:rPr>
                <w:rFonts w:ascii="Times New Roman" w:hAnsi="Times New Roman"/>
                <w:b/>
                <w:bCs/>
                <w:sz w:val="24"/>
                <w:szCs w:val="24"/>
                <w:lang w:val="kk-KZ"/>
              </w:rPr>
              <w:t>Дид.игра</w:t>
            </w:r>
            <w:r w:rsidRPr="000560AB">
              <w:t xml:space="preserve"> </w:t>
            </w:r>
            <w:r w:rsidRPr="000560AB">
              <w:rPr>
                <w:rFonts w:ascii="Times New Roman" w:eastAsia="Times New Roman" w:hAnsi="Times New Roman"/>
                <w:color w:val="000000"/>
                <w:sz w:val="24"/>
                <w:szCs w:val="24"/>
                <w:lang w:eastAsia="ru-RU"/>
              </w:rPr>
              <w:t>«Опиши куклу»</w:t>
            </w:r>
          </w:p>
          <w:p w14:paraId="3998AFFB" w14:textId="77777777" w:rsidR="000560AB" w:rsidRPr="000560AB" w:rsidRDefault="000560AB" w:rsidP="000560AB">
            <w:pPr>
              <w:ind w:right="424"/>
              <w:jc w:val="both"/>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Цель: развитие речи.</w:t>
            </w:r>
          </w:p>
          <w:p w14:paraId="31A405D4" w14:textId="77777777" w:rsidR="000560AB" w:rsidRPr="000560AB" w:rsidRDefault="000560AB" w:rsidP="000560AB">
            <w:pPr>
              <w:ind w:right="424"/>
              <w:jc w:val="both"/>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Задача: отвечают на вопросы.</w:t>
            </w:r>
          </w:p>
          <w:p w14:paraId="7C806117" w14:textId="77777777" w:rsidR="000560AB" w:rsidRPr="000560AB" w:rsidRDefault="000560AB" w:rsidP="000560AB">
            <w:pPr>
              <w:ind w:right="283"/>
              <w:jc w:val="both"/>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(карточка №11)</w:t>
            </w:r>
          </w:p>
          <w:p w14:paraId="6419AFB5" w14:textId="77777777" w:rsidR="000560AB" w:rsidRPr="000560AB" w:rsidRDefault="000560AB" w:rsidP="000560AB">
            <w:pPr>
              <w:widowControl w:val="0"/>
              <w:contextualSpacing/>
              <w:jc w:val="both"/>
              <w:rPr>
                <w:rFonts w:ascii="Times New Roman" w:eastAsia="Times New Roman" w:hAnsi="Times New Roman"/>
                <w:sz w:val="24"/>
                <w:szCs w:val="24"/>
                <w:lang w:eastAsia="ru-RU"/>
              </w:rPr>
            </w:pPr>
            <w:r w:rsidRPr="000560AB">
              <w:rPr>
                <w:rFonts w:ascii="Times New Roman" w:eastAsia="Times New Roman" w:hAnsi="Times New Roman"/>
                <w:b/>
                <w:lang w:val="kk-KZ" w:eastAsia="ru-RU"/>
              </w:rPr>
              <w:t xml:space="preserve"> Словарный минимум дәрігер</w:t>
            </w:r>
          </w:p>
          <w:p w14:paraId="48769270"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i/>
                <w:lang w:eastAsia="ru-RU"/>
              </w:rPr>
              <w:t>(развитие речи, худ. литература</w:t>
            </w:r>
            <w:r w:rsidRPr="000560AB">
              <w:rPr>
                <w:rFonts w:ascii="Times New Roman" w:hAnsi="Times New Roman"/>
                <w:b/>
                <w:lang w:eastAsia="ru-RU"/>
              </w:rPr>
              <w:t>).</w:t>
            </w:r>
            <w:r w:rsidRPr="000560AB">
              <w:rPr>
                <w:rFonts w:ascii="Times New Roman" w:hAnsi="Times New Roman"/>
                <w:b/>
                <w:sz w:val="24"/>
                <w:szCs w:val="24"/>
                <w:lang w:eastAsia="ru-RU"/>
              </w:rPr>
              <w:t xml:space="preserve"> </w:t>
            </w:r>
          </w:p>
          <w:p w14:paraId="07DCAACF" w14:textId="77777777" w:rsidR="000560AB" w:rsidRPr="000560AB" w:rsidRDefault="000560AB" w:rsidP="000560AB">
            <w:pPr>
              <w:rPr>
                <w:rFonts w:ascii="Times New Roman" w:hAnsi="Times New Roman"/>
                <w:b/>
                <w:lang w:eastAsia="ru-RU"/>
              </w:rPr>
            </w:pPr>
          </w:p>
          <w:p w14:paraId="37916BB1" w14:textId="77777777" w:rsidR="000560AB" w:rsidRPr="000560AB" w:rsidRDefault="000560AB" w:rsidP="000560AB">
            <w:pPr>
              <w:rPr>
                <w:rFonts w:ascii="Times New Roman" w:eastAsia="Times New Roman" w:hAnsi="Times New Roman"/>
                <w:bCs/>
                <w:sz w:val="24"/>
                <w:szCs w:val="24"/>
              </w:rPr>
            </w:pPr>
            <w:r w:rsidRPr="000560AB">
              <w:rPr>
                <w:rFonts w:ascii="Times New Roman" w:hAnsi="Times New Roman"/>
                <w:b/>
                <w:sz w:val="24"/>
                <w:szCs w:val="24"/>
                <w:lang w:eastAsia="ru-RU"/>
              </w:rPr>
              <w:t>Дид.игра</w:t>
            </w:r>
            <w:r w:rsidRPr="000560AB">
              <w:rPr>
                <w:rFonts w:ascii="Times New Roman" w:hAnsi="Times New Roman"/>
                <w:b/>
                <w:lang w:eastAsia="ru-RU"/>
              </w:rPr>
              <w:t xml:space="preserve"> </w:t>
            </w:r>
            <w:r w:rsidRPr="000560AB">
              <w:rPr>
                <w:rFonts w:ascii="Times New Roman" w:eastAsia="Times New Roman" w:hAnsi="Times New Roman"/>
                <w:bCs/>
                <w:sz w:val="24"/>
                <w:szCs w:val="24"/>
              </w:rPr>
              <w:t>«Что ты сейчас делаешь?»</w:t>
            </w:r>
          </w:p>
          <w:p w14:paraId="60DD2A62" w14:textId="77777777" w:rsidR="000560AB" w:rsidRPr="000560AB" w:rsidRDefault="000560AB" w:rsidP="000560AB">
            <w:pPr>
              <w:rPr>
                <w:rFonts w:ascii="Times New Roman" w:hAnsi="Times New Roman"/>
                <w:color w:val="000000"/>
                <w:lang w:eastAsia="ru-RU"/>
              </w:rPr>
            </w:pPr>
            <w:r w:rsidRPr="000560AB">
              <w:rPr>
                <w:rFonts w:ascii="Times New Roman" w:hAnsi="Times New Roman"/>
                <w:color w:val="0D0D0D" w:themeColor="text1" w:themeTint="F2"/>
                <w:sz w:val="24"/>
                <w:szCs w:val="24"/>
              </w:rPr>
              <w:t>Цель: совершенствование умения</w:t>
            </w:r>
            <w:r w:rsidRPr="000560AB">
              <w:rPr>
                <w:color w:val="0D0D0D" w:themeColor="text1" w:themeTint="F2"/>
                <w:sz w:val="24"/>
                <w:szCs w:val="24"/>
              </w:rPr>
              <w:t xml:space="preserve"> </w:t>
            </w:r>
            <w:r w:rsidRPr="000560AB">
              <w:rPr>
                <w:rFonts w:ascii="Times New Roman" w:eastAsia="Times New Roman" w:hAnsi="Times New Roman"/>
                <w:color w:val="0D0D0D" w:themeColor="text1" w:themeTint="F2"/>
                <w:sz w:val="24"/>
                <w:szCs w:val="24"/>
              </w:rPr>
              <w:t>ориентироваться в противоположных частях суток: днем-ночью, утром-вечером</w:t>
            </w:r>
          </w:p>
          <w:p w14:paraId="1FAFDD93" w14:textId="77777777" w:rsidR="000560AB" w:rsidRPr="000560AB" w:rsidRDefault="000560AB" w:rsidP="000560AB">
            <w:pPr>
              <w:rPr>
                <w:rFonts w:ascii="Times New Roman" w:hAnsi="Times New Roman"/>
                <w:color w:val="000000" w:themeColor="text1"/>
                <w:sz w:val="28"/>
                <w:szCs w:val="28"/>
              </w:rPr>
            </w:pPr>
            <w:r w:rsidRPr="000560AB">
              <w:rPr>
                <w:rFonts w:ascii="Times New Roman" w:hAnsi="Times New Roman"/>
                <w:b/>
                <w:color w:val="000000"/>
                <w:lang w:eastAsia="ru-RU"/>
              </w:rPr>
              <w:t>(</w:t>
            </w:r>
            <w:r w:rsidRPr="000560AB">
              <w:rPr>
                <w:rFonts w:ascii="Times New Roman" w:hAnsi="Times New Roman"/>
                <w:b/>
                <w:i/>
                <w:color w:val="000000"/>
                <w:lang w:eastAsia="ru-RU"/>
              </w:rPr>
              <w:t>основы математики)</w:t>
            </w:r>
            <w:r w:rsidRPr="000560AB">
              <w:rPr>
                <w:rFonts w:ascii="Times New Roman" w:hAnsi="Times New Roman"/>
                <w:color w:val="000000" w:themeColor="text1"/>
                <w:sz w:val="28"/>
                <w:szCs w:val="28"/>
              </w:rPr>
              <w:t xml:space="preserve"> </w:t>
            </w:r>
            <w:r w:rsidRPr="000560AB">
              <w:rPr>
                <w:rFonts w:ascii="Times New Roman" w:hAnsi="Times New Roman"/>
                <w:color w:val="000000" w:themeColor="text1"/>
                <w:sz w:val="24"/>
                <w:szCs w:val="24"/>
              </w:rPr>
              <w:t>(карточка №7)</w:t>
            </w:r>
          </w:p>
          <w:p w14:paraId="38D4206D" w14:textId="77777777" w:rsidR="000560AB" w:rsidRPr="000560AB" w:rsidRDefault="000560AB" w:rsidP="000560AB">
            <w:pPr>
              <w:rPr>
                <w:rFonts w:ascii="Times New Roman" w:hAnsi="Times New Roman"/>
                <w:color w:val="000000"/>
                <w:lang w:eastAsia="ru-RU"/>
              </w:rPr>
            </w:pPr>
            <w:r w:rsidRPr="000560AB">
              <w:rPr>
                <w:rFonts w:ascii="Times New Roman" w:eastAsia="Times New Roman" w:hAnsi="Times New Roman"/>
                <w:b/>
                <w:lang w:val="kk-KZ" w:eastAsia="ru-RU"/>
              </w:rPr>
              <w:t>Словарный минимум: тәуліктер</w:t>
            </w:r>
          </w:p>
          <w:p w14:paraId="3CECCF23" w14:textId="77777777" w:rsidR="000560AB" w:rsidRPr="000560AB" w:rsidRDefault="000560AB" w:rsidP="000560AB">
            <w:pPr>
              <w:rPr>
                <w:rFonts w:ascii="Times New Roman" w:hAnsi="Times New Roman"/>
                <w:sz w:val="24"/>
                <w:szCs w:val="24"/>
                <w:lang w:eastAsia="ru-RU"/>
              </w:rPr>
            </w:pPr>
          </w:p>
          <w:p w14:paraId="63D34DE0" w14:textId="77777777" w:rsidR="000560AB" w:rsidRPr="000560AB" w:rsidRDefault="000560AB" w:rsidP="000560AB">
            <w:pPr>
              <w:rPr>
                <w:rFonts w:ascii="Times New Roman" w:hAnsi="Times New Roman"/>
                <w:sz w:val="24"/>
                <w:szCs w:val="24"/>
                <w:lang w:val="kk-KZ"/>
              </w:rPr>
            </w:pPr>
          </w:p>
        </w:tc>
        <w:tc>
          <w:tcPr>
            <w:tcW w:w="2694" w:type="dxa"/>
            <w:gridSpan w:val="4"/>
          </w:tcPr>
          <w:p w14:paraId="3C5F7440" w14:textId="77777777" w:rsidR="000560AB" w:rsidRPr="000560AB" w:rsidRDefault="000560AB" w:rsidP="000560AB">
            <w:pPr>
              <w:widowControl w:val="0"/>
              <w:autoSpaceDE w:val="0"/>
              <w:autoSpaceDN w:val="0"/>
              <w:adjustRightInd w:val="0"/>
              <w:contextualSpacing/>
              <w:rPr>
                <w:rFonts w:ascii="Times New Roman" w:eastAsia="Times New Roman" w:hAnsi="Times New Roman"/>
                <w:b/>
                <w:color w:val="000000"/>
                <w:sz w:val="24"/>
                <w:szCs w:val="24"/>
                <w:lang w:eastAsia="ru-RU"/>
              </w:rPr>
            </w:pPr>
            <w:r w:rsidRPr="000560AB">
              <w:rPr>
                <w:rFonts w:ascii="Times New Roman" w:hAnsi="Times New Roman"/>
                <w:b/>
                <w:bCs/>
                <w:sz w:val="24"/>
                <w:szCs w:val="24"/>
              </w:rPr>
              <w:t xml:space="preserve"> </w:t>
            </w:r>
            <w:r w:rsidRPr="000560AB">
              <w:rPr>
                <w:rFonts w:ascii="Times New Roman" w:hAnsi="Times New Roman"/>
                <w:b/>
                <w:bCs/>
                <w:sz w:val="24"/>
                <w:szCs w:val="24"/>
                <w:lang w:val="kk-KZ"/>
              </w:rPr>
              <w:t>Дид.игра</w:t>
            </w:r>
            <w:r w:rsidRPr="000560AB">
              <w:rPr>
                <w:rFonts w:ascii="Times New Roman" w:eastAsia="Times New Roman" w:hAnsi="Times New Roman"/>
                <w:b/>
                <w:color w:val="000000"/>
                <w:sz w:val="24"/>
                <w:szCs w:val="24"/>
                <w:lang w:eastAsia="ru-RU"/>
              </w:rPr>
              <w:t xml:space="preserve"> «Сколько игрушек?»</w:t>
            </w:r>
          </w:p>
          <w:p w14:paraId="34FB87FA" w14:textId="77777777" w:rsidR="000560AB" w:rsidRPr="000560AB" w:rsidRDefault="000560AB" w:rsidP="000560AB">
            <w:pPr>
              <w:rPr>
                <w:rFonts w:ascii="Times New Roman" w:hAnsi="Times New Roman"/>
                <w:i/>
                <w:lang w:eastAsia="ru-RU"/>
              </w:rPr>
            </w:pPr>
            <w:r w:rsidRPr="000560AB">
              <w:rPr>
                <w:rFonts w:ascii="Times New Roman" w:eastAsia="Times New Roman" w:hAnsi="Times New Roman"/>
                <w:b/>
                <w:color w:val="000000"/>
                <w:sz w:val="24"/>
                <w:szCs w:val="24"/>
                <w:lang w:eastAsia="ru-RU"/>
              </w:rPr>
              <w:t>Цель:</w:t>
            </w:r>
            <w:r w:rsidRPr="000560AB">
              <w:rPr>
                <w:rFonts w:ascii="Times New Roman" w:eastAsia="Times New Roman" w:hAnsi="Times New Roman"/>
                <w:sz w:val="24"/>
                <w:szCs w:val="24"/>
                <w:lang w:eastAsia="ru-RU"/>
              </w:rPr>
              <w:t xml:space="preserve">  Умеют согласовывать в речи имена существительные в единственном и множественном числе</w:t>
            </w:r>
            <w:r w:rsidRPr="000560AB">
              <w:rPr>
                <w:rFonts w:ascii="Times New Roman" w:eastAsia="Times New Roman" w:hAnsi="Times New Roman"/>
                <w:b/>
                <w:lang w:val="kk-KZ" w:eastAsia="ru-RU"/>
              </w:rPr>
              <w:t xml:space="preserve"> Словарный минимум ойыншық</w:t>
            </w:r>
          </w:p>
          <w:p w14:paraId="309C5BA9" w14:textId="77777777" w:rsidR="000560AB" w:rsidRPr="000560AB" w:rsidRDefault="000560AB" w:rsidP="000560AB">
            <w:pPr>
              <w:rPr>
                <w:rFonts w:ascii="Times New Roman" w:hAnsi="Times New Roman"/>
                <w:lang w:eastAsia="ru-RU"/>
              </w:rPr>
            </w:pPr>
            <w:r w:rsidRPr="000560AB">
              <w:rPr>
                <w:rFonts w:ascii="Times New Roman" w:hAnsi="Times New Roman"/>
                <w:i/>
                <w:lang w:eastAsia="ru-RU"/>
              </w:rPr>
              <w:t>(развитие речи, худ. литература</w:t>
            </w:r>
            <w:r w:rsidRPr="000560AB">
              <w:rPr>
                <w:rFonts w:ascii="Times New Roman" w:hAnsi="Times New Roman"/>
                <w:lang w:eastAsia="ru-RU"/>
              </w:rPr>
              <w:t>).</w:t>
            </w:r>
          </w:p>
          <w:p w14:paraId="79753410" w14:textId="77777777" w:rsidR="000560AB" w:rsidRPr="000560AB" w:rsidRDefault="000560AB" w:rsidP="000560AB">
            <w:pPr>
              <w:rPr>
                <w:rFonts w:ascii="Times New Roman" w:hAnsi="Times New Roman"/>
                <w:b/>
                <w:bCs/>
                <w:lang w:eastAsia="ru-RU"/>
              </w:rPr>
            </w:pPr>
          </w:p>
          <w:p w14:paraId="205B4991"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bCs/>
                <w:sz w:val="24"/>
                <w:szCs w:val="24"/>
              </w:rPr>
              <w:t>Дид.игр</w:t>
            </w:r>
            <w:r w:rsidRPr="000560AB">
              <w:rPr>
                <w:rFonts w:ascii="Times New Roman" w:hAnsi="Times New Roman"/>
                <w:sz w:val="24"/>
                <w:szCs w:val="24"/>
              </w:rPr>
              <w:t>«Части суток» Цель: совершенствование умения ориентироваться в противоположных частях суток: днем-ночью, утром-вечер</w:t>
            </w:r>
            <w:r w:rsidRPr="000560AB">
              <w:rPr>
                <w:rFonts w:ascii="Times New Roman" w:hAnsi="Times New Roman"/>
                <w:b/>
                <w:bCs/>
                <w:sz w:val="24"/>
                <w:szCs w:val="24"/>
              </w:rPr>
              <w:t xml:space="preserve"> </w:t>
            </w:r>
          </w:p>
          <w:p w14:paraId="69220DF9" w14:textId="77777777" w:rsidR="000560AB" w:rsidRPr="000560AB" w:rsidRDefault="000560AB" w:rsidP="000560AB">
            <w:pPr>
              <w:rPr>
                <w:rFonts w:ascii="Times New Roman" w:hAnsi="Times New Roman"/>
                <w:b/>
                <w:i/>
                <w:lang w:eastAsia="ru-RU"/>
              </w:rPr>
            </w:pPr>
            <w:r w:rsidRPr="000560AB">
              <w:rPr>
                <w:rFonts w:ascii="Times New Roman" w:hAnsi="Times New Roman"/>
                <w:b/>
                <w:lang w:eastAsia="ru-RU"/>
              </w:rPr>
              <w:t>(</w:t>
            </w:r>
            <w:r w:rsidRPr="000560AB">
              <w:rPr>
                <w:rFonts w:ascii="Times New Roman" w:hAnsi="Times New Roman"/>
                <w:b/>
                <w:i/>
                <w:lang w:eastAsia="ru-RU"/>
              </w:rPr>
              <w:t>основы математики,</w:t>
            </w:r>
          </w:p>
          <w:p w14:paraId="5A7F028A" w14:textId="77777777" w:rsidR="000560AB" w:rsidRPr="000560AB" w:rsidRDefault="000560AB" w:rsidP="000560AB">
            <w:pPr>
              <w:rPr>
                <w:rFonts w:ascii="Times New Roman" w:hAnsi="Times New Roman"/>
                <w:b/>
                <w:lang w:eastAsia="ru-RU"/>
              </w:rPr>
            </w:pPr>
            <w:r w:rsidRPr="000560AB">
              <w:rPr>
                <w:rFonts w:ascii="Times New Roman" w:hAnsi="Times New Roman"/>
                <w:b/>
                <w:i/>
                <w:lang w:eastAsia="ru-RU"/>
              </w:rPr>
              <w:t>коммуникативная деятельность</w:t>
            </w:r>
            <w:r w:rsidRPr="000560AB">
              <w:rPr>
                <w:rFonts w:ascii="Times New Roman" w:hAnsi="Times New Roman"/>
                <w:b/>
                <w:lang w:eastAsia="ru-RU"/>
              </w:rPr>
              <w:t>)</w:t>
            </w:r>
          </w:p>
          <w:p w14:paraId="5591565A" w14:textId="77777777" w:rsidR="000560AB" w:rsidRPr="000560AB" w:rsidRDefault="000560AB" w:rsidP="000560AB">
            <w:pPr>
              <w:rPr>
                <w:rFonts w:ascii="Times New Roman" w:eastAsia="Times New Roman" w:hAnsi="Times New Roman"/>
                <w:b/>
                <w:lang w:val="kk-KZ" w:eastAsia="ru-RU"/>
              </w:rPr>
            </w:pPr>
            <w:r w:rsidRPr="000560AB">
              <w:rPr>
                <w:rFonts w:ascii="Times New Roman" w:eastAsia="Times New Roman" w:hAnsi="Times New Roman"/>
                <w:b/>
                <w:lang w:val="kk-KZ" w:eastAsia="ru-RU"/>
              </w:rPr>
              <w:t>Словарный минимум:</w:t>
            </w:r>
          </w:p>
          <w:p w14:paraId="43AA9BF4"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8"/>
                <w:szCs w:val="28"/>
              </w:rPr>
              <w:t xml:space="preserve"> </w:t>
            </w:r>
            <w:r w:rsidRPr="000560AB">
              <w:rPr>
                <w:rFonts w:ascii="Times New Roman" w:hAnsi="Times New Roman"/>
                <w:sz w:val="24"/>
                <w:szCs w:val="24"/>
                <w:lang w:val="kk-KZ"/>
              </w:rPr>
              <w:t>Тәңертен - кешке</w:t>
            </w:r>
            <w:r w:rsidRPr="000560AB">
              <w:rPr>
                <w:rFonts w:ascii="Times New Roman" w:hAnsi="Times New Roman"/>
                <w:b/>
                <w:sz w:val="24"/>
                <w:szCs w:val="24"/>
                <w:lang w:eastAsia="ru-RU"/>
              </w:rPr>
              <w:t xml:space="preserve">(карточка № </w:t>
            </w:r>
            <w:r w:rsidRPr="000560AB">
              <w:rPr>
                <w:rFonts w:ascii="Times New Roman" w:hAnsi="Times New Roman"/>
                <w:b/>
                <w:sz w:val="24"/>
                <w:szCs w:val="24"/>
                <w:lang w:val="kk-KZ" w:eastAsia="ru-RU"/>
              </w:rPr>
              <w:t>4</w:t>
            </w:r>
            <w:r w:rsidRPr="000560AB">
              <w:rPr>
                <w:rFonts w:ascii="Times New Roman" w:hAnsi="Times New Roman"/>
                <w:b/>
                <w:sz w:val="24"/>
                <w:szCs w:val="24"/>
                <w:lang w:eastAsia="ru-RU"/>
              </w:rPr>
              <w:t>)</w:t>
            </w:r>
          </w:p>
          <w:p w14:paraId="032DB0A4" w14:textId="77777777" w:rsidR="000560AB" w:rsidRPr="000560AB" w:rsidRDefault="000560AB" w:rsidP="000560AB">
            <w:pPr>
              <w:rPr>
                <w:rFonts w:ascii="Times New Roman" w:hAnsi="Times New Roman"/>
                <w:i/>
                <w:color w:val="000000"/>
                <w:sz w:val="24"/>
                <w:szCs w:val="24"/>
                <w:lang w:val="kk-KZ" w:eastAsia="ru-RU"/>
              </w:rPr>
            </w:pPr>
          </w:p>
          <w:p w14:paraId="0ADE449F" w14:textId="77777777" w:rsidR="000560AB" w:rsidRPr="000560AB" w:rsidRDefault="000560AB" w:rsidP="000560AB">
            <w:pPr>
              <w:rPr>
                <w:lang w:val="kk-KZ"/>
              </w:rPr>
            </w:pPr>
          </w:p>
        </w:tc>
        <w:tc>
          <w:tcPr>
            <w:tcW w:w="2559" w:type="dxa"/>
          </w:tcPr>
          <w:p w14:paraId="0BFB2E5B" w14:textId="77777777" w:rsidR="000560AB" w:rsidRPr="000560AB" w:rsidRDefault="000560AB" w:rsidP="000560AB">
            <w:pPr>
              <w:spacing w:line="240" w:lineRule="exact"/>
              <w:contextualSpacing/>
              <w:rPr>
                <w:rFonts w:ascii="Times New Roman" w:hAnsi="Times New Roman"/>
                <w:b/>
                <w:sz w:val="24"/>
                <w:szCs w:val="24"/>
              </w:rPr>
            </w:pPr>
            <w:r w:rsidRPr="000560AB">
              <w:rPr>
                <w:rFonts w:ascii="Times New Roman" w:hAnsi="Times New Roman"/>
                <w:b/>
                <w:bCs/>
                <w:sz w:val="24"/>
                <w:szCs w:val="24"/>
                <w:lang w:val="kk-KZ"/>
              </w:rPr>
              <w:t>Дид.игра</w:t>
            </w:r>
            <w:r w:rsidRPr="000560AB">
              <w:rPr>
                <w:rFonts w:ascii="Times New Roman" w:hAnsi="Times New Roman"/>
                <w:sz w:val="24"/>
                <w:szCs w:val="24"/>
              </w:rPr>
              <w:t>.</w:t>
            </w:r>
            <w:r w:rsidRPr="000560AB">
              <w:rPr>
                <w:rFonts w:ascii="Times New Roman" w:hAnsi="Times New Roman"/>
                <w:b/>
                <w:sz w:val="24"/>
                <w:szCs w:val="24"/>
              </w:rPr>
              <w:t xml:space="preserve"> Чтение сказки «Муха-цокотуха»</w:t>
            </w:r>
          </w:p>
          <w:p w14:paraId="3E2E1212" w14:textId="77777777" w:rsidR="000560AB" w:rsidRPr="000560AB" w:rsidRDefault="000560AB" w:rsidP="000560AB">
            <w:pPr>
              <w:widowControl w:val="0"/>
              <w:contextualSpacing/>
              <w:rPr>
                <w:rFonts w:ascii="Times New Roman" w:eastAsia="Times New Roman" w:hAnsi="Times New Roman"/>
                <w:sz w:val="24"/>
                <w:szCs w:val="24"/>
              </w:rPr>
            </w:pPr>
            <w:r w:rsidRPr="000560AB">
              <w:rPr>
                <w:rFonts w:ascii="Times New Roman" w:hAnsi="Times New Roman"/>
                <w:b/>
                <w:sz w:val="24"/>
                <w:szCs w:val="24"/>
              </w:rPr>
              <w:t>Цель:</w:t>
            </w:r>
            <w:r w:rsidRPr="000560AB">
              <w:rPr>
                <w:rFonts w:ascii="Times New Roman" w:eastAsia="Times New Roman" w:hAnsi="Times New Roman"/>
                <w:sz w:val="24"/>
                <w:szCs w:val="24"/>
              </w:rPr>
              <w:t xml:space="preserve"> Применяют простейшие приемы интонационной выразительности для характеристики персонажей.</w:t>
            </w:r>
          </w:p>
          <w:p w14:paraId="08780FE4" w14:textId="77777777" w:rsidR="000560AB" w:rsidRPr="000560AB" w:rsidRDefault="000560AB" w:rsidP="000560AB">
            <w:pPr>
              <w:rPr>
                <w:rFonts w:ascii="Times New Roman" w:eastAsia="Times New Roman" w:hAnsi="Times New Roman"/>
                <w:b/>
                <w:lang w:val="kk-KZ" w:eastAsia="ru-RU"/>
              </w:rPr>
            </w:pPr>
            <w:r w:rsidRPr="000560AB">
              <w:rPr>
                <w:rFonts w:ascii="Times New Roman" w:eastAsia="Times New Roman" w:hAnsi="Times New Roman"/>
                <w:b/>
                <w:lang w:val="kk-KZ" w:eastAsia="ru-RU"/>
              </w:rPr>
              <w:t xml:space="preserve"> Словарный минимум</w:t>
            </w:r>
            <w:r w:rsidRPr="000560AB">
              <w:rPr>
                <w:rFonts w:ascii="Times New Roman" w:hAnsi="Times New Roman"/>
                <w:sz w:val="24"/>
                <w:szCs w:val="24"/>
                <w:lang w:val="kk-KZ"/>
              </w:rPr>
              <w:t xml:space="preserve"> маса</w:t>
            </w:r>
          </w:p>
          <w:p w14:paraId="01065820"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sz w:val="24"/>
                <w:szCs w:val="24"/>
              </w:rPr>
              <w:t xml:space="preserve"> </w:t>
            </w:r>
            <w:r w:rsidRPr="000560AB">
              <w:rPr>
                <w:rFonts w:ascii="Times New Roman" w:hAnsi="Times New Roman"/>
                <w:i/>
                <w:sz w:val="24"/>
                <w:szCs w:val="24"/>
                <w:lang w:eastAsia="ru-RU"/>
              </w:rPr>
              <w:t>(развитие речи, худ. литература</w:t>
            </w:r>
            <w:r w:rsidRPr="000560AB">
              <w:rPr>
                <w:rFonts w:ascii="Times New Roman" w:hAnsi="Times New Roman"/>
                <w:sz w:val="24"/>
                <w:szCs w:val="24"/>
                <w:lang w:eastAsia="ru-RU"/>
              </w:rPr>
              <w:t>).</w:t>
            </w:r>
            <w:r w:rsidRPr="000560AB">
              <w:rPr>
                <w:rFonts w:ascii="Times New Roman" w:hAnsi="Times New Roman"/>
                <w:b/>
                <w:sz w:val="24"/>
                <w:szCs w:val="24"/>
                <w:lang w:eastAsia="ru-RU"/>
              </w:rPr>
              <w:t xml:space="preserve"> </w:t>
            </w:r>
          </w:p>
          <w:p w14:paraId="6B6F833D" w14:textId="77777777" w:rsidR="000560AB" w:rsidRPr="000560AB" w:rsidRDefault="000560AB" w:rsidP="000560AB">
            <w:pPr>
              <w:rPr>
                <w:rFonts w:ascii="Times New Roman" w:hAnsi="Times New Roman"/>
                <w:sz w:val="24"/>
                <w:szCs w:val="24"/>
                <w:lang w:eastAsia="ru-RU"/>
              </w:rPr>
            </w:pPr>
          </w:p>
          <w:p w14:paraId="300A9D2B" w14:textId="77777777" w:rsidR="000560AB" w:rsidRPr="000560AB" w:rsidRDefault="000560AB" w:rsidP="000560AB">
            <w:pPr>
              <w:spacing w:line="240" w:lineRule="exact"/>
              <w:contextualSpacing/>
              <w:rPr>
                <w:rFonts w:ascii="Times New Roman" w:hAnsi="Times New Roman"/>
                <w:sz w:val="24"/>
                <w:szCs w:val="24"/>
              </w:rPr>
            </w:pPr>
            <w:r w:rsidRPr="000560AB">
              <w:rPr>
                <w:rFonts w:ascii="Times New Roman" w:hAnsi="Times New Roman"/>
                <w:b/>
                <w:lang w:eastAsia="ru-RU"/>
              </w:rPr>
              <w:t xml:space="preserve">Дид.игра </w:t>
            </w:r>
            <w:r w:rsidRPr="000560AB">
              <w:rPr>
                <w:rFonts w:ascii="Times New Roman" w:hAnsi="Times New Roman"/>
                <w:sz w:val="24"/>
                <w:szCs w:val="24"/>
              </w:rPr>
              <w:t>«Что может произойти если?»</w:t>
            </w:r>
          </w:p>
          <w:p w14:paraId="223C501E" w14:textId="77777777" w:rsidR="000560AB" w:rsidRPr="000560AB" w:rsidRDefault="000560AB" w:rsidP="000560AB">
            <w:pPr>
              <w:rPr>
                <w:rFonts w:ascii="Times New Roman" w:hAnsi="Times New Roman"/>
                <w:color w:val="000000"/>
                <w:spacing w:val="2"/>
                <w:sz w:val="24"/>
                <w:szCs w:val="24"/>
                <w:lang w:eastAsia="ru-RU"/>
              </w:rPr>
            </w:pPr>
            <w:r w:rsidRPr="000560AB">
              <w:rPr>
                <w:rFonts w:ascii="Times New Roman" w:hAnsi="Times New Roman"/>
                <w:b/>
                <w:sz w:val="24"/>
                <w:szCs w:val="24"/>
              </w:rPr>
              <w:t>Цель:</w:t>
            </w:r>
            <w:r w:rsidRPr="000560AB">
              <w:rPr>
                <w:rFonts w:ascii="Times New Roman" w:eastAsia="Times New Roman" w:hAnsi="Times New Roman"/>
                <w:iCs/>
                <w:color w:val="000000"/>
                <w:sz w:val="24"/>
                <w:szCs w:val="24"/>
                <w:lang w:val="kk-KZ"/>
              </w:rPr>
              <w:t xml:space="preserve"> </w:t>
            </w:r>
            <w:r w:rsidRPr="000560AB">
              <w:rPr>
                <w:rFonts w:ascii="Times New Roman" w:eastAsia="Times New Roman" w:hAnsi="Times New Roman"/>
                <w:color w:val="000000"/>
                <w:sz w:val="24"/>
                <w:szCs w:val="24"/>
                <w:lang w:val="kk-KZ"/>
              </w:rPr>
              <w:t>Развивать познавательный интерес, устанавливают причинно-следственные связи, умеют анализировать</w:t>
            </w:r>
          </w:p>
          <w:p w14:paraId="7EDA4C09" w14:textId="77777777" w:rsidR="000560AB" w:rsidRPr="000560AB" w:rsidRDefault="000560AB" w:rsidP="000560AB">
            <w:pPr>
              <w:rPr>
                <w:rFonts w:ascii="Times New Roman" w:hAnsi="Times New Roman"/>
                <w:b/>
                <w:i/>
                <w:lang w:eastAsia="ru-RU"/>
              </w:rPr>
            </w:pPr>
            <w:r w:rsidRPr="000560AB">
              <w:rPr>
                <w:rFonts w:ascii="Times New Roman" w:hAnsi="Times New Roman"/>
                <w:b/>
                <w:lang w:eastAsia="ru-RU"/>
              </w:rPr>
              <w:t>(</w:t>
            </w:r>
            <w:r w:rsidRPr="000560AB">
              <w:rPr>
                <w:rFonts w:ascii="Times New Roman" w:hAnsi="Times New Roman"/>
                <w:b/>
                <w:i/>
                <w:lang w:eastAsia="ru-RU"/>
              </w:rPr>
              <w:t>основы математики)</w:t>
            </w:r>
          </w:p>
          <w:p w14:paraId="17A3FDDE" w14:textId="77777777" w:rsidR="000560AB" w:rsidRPr="000560AB" w:rsidRDefault="000560AB" w:rsidP="000560AB">
            <w:pPr>
              <w:rPr>
                <w:rFonts w:ascii="Times New Roman" w:hAnsi="Times New Roman"/>
                <w:sz w:val="24"/>
                <w:szCs w:val="24"/>
                <w:lang w:eastAsia="ru-RU"/>
              </w:rPr>
            </w:pPr>
            <w:r w:rsidRPr="000560AB">
              <w:rPr>
                <w:rFonts w:ascii="Times New Roman" w:eastAsia="Times New Roman" w:hAnsi="Times New Roman"/>
                <w:b/>
                <w:lang w:val="kk-KZ" w:eastAsia="ru-RU"/>
              </w:rPr>
              <w:t>Словарный минимум:</w:t>
            </w:r>
            <w:r w:rsidRPr="000560AB">
              <w:rPr>
                <w:rFonts w:ascii="Times New Roman" w:eastAsia="Times New Roman" w:hAnsi="Times New Roman"/>
                <w:sz w:val="24"/>
                <w:szCs w:val="24"/>
                <w:lang w:val="kk-KZ" w:eastAsia="ru-RU"/>
              </w:rPr>
              <w:t xml:space="preserve"> Геометриялық пішіндер</w:t>
            </w:r>
          </w:p>
          <w:p w14:paraId="094EE639" w14:textId="77777777" w:rsidR="000560AB" w:rsidRPr="000560AB" w:rsidRDefault="000560AB" w:rsidP="000560AB">
            <w:pPr>
              <w:rPr>
                <w:rFonts w:ascii="Times New Roman" w:eastAsia="Times New Roman" w:hAnsi="Times New Roman"/>
                <w:b/>
                <w:lang w:val="kk-KZ" w:eastAsia="ru-RU"/>
              </w:rPr>
            </w:pPr>
          </w:p>
          <w:p w14:paraId="32E2D181" w14:textId="77777777" w:rsidR="000560AB" w:rsidRPr="000560AB" w:rsidRDefault="000560AB" w:rsidP="000560AB">
            <w:pPr>
              <w:rPr>
                <w:rFonts w:ascii="Times New Roman" w:hAnsi="Times New Roman"/>
                <w:sz w:val="24"/>
                <w:szCs w:val="24"/>
                <w:lang w:val="kk-KZ"/>
              </w:rPr>
            </w:pPr>
          </w:p>
        </w:tc>
      </w:tr>
      <w:tr w:rsidR="000560AB" w:rsidRPr="000560AB" w14:paraId="479FA544" w14:textId="77777777" w:rsidTr="00D96EDA">
        <w:tc>
          <w:tcPr>
            <w:tcW w:w="2126" w:type="dxa"/>
            <w:vMerge w:val="restart"/>
          </w:tcPr>
          <w:p w14:paraId="123DEF04"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организованной деятельности (ОД)</w:t>
            </w:r>
          </w:p>
        </w:tc>
        <w:tc>
          <w:tcPr>
            <w:tcW w:w="13892" w:type="dxa"/>
            <w:gridSpan w:val="19"/>
          </w:tcPr>
          <w:p w14:paraId="6D072EE9"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560AB" w:rsidRPr="000560AB" w14:paraId="1E264EAD" w14:textId="77777777" w:rsidTr="00D96EDA">
        <w:tc>
          <w:tcPr>
            <w:tcW w:w="2126" w:type="dxa"/>
            <w:vMerge/>
          </w:tcPr>
          <w:p w14:paraId="52940F06" w14:textId="77777777" w:rsidR="000560AB" w:rsidRPr="000560AB" w:rsidRDefault="000560AB" w:rsidP="000560AB">
            <w:pPr>
              <w:rPr>
                <w:rFonts w:ascii="Times New Roman" w:hAnsi="Times New Roman"/>
                <w:b/>
                <w:sz w:val="24"/>
                <w:szCs w:val="24"/>
                <w:lang w:val="kk-KZ"/>
              </w:rPr>
            </w:pPr>
          </w:p>
        </w:tc>
        <w:tc>
          <w:tcPr>
            <w:tcW w:w="2694" w:type="dxa"/>
            <w:gridSpan w:val="2"/>
          </w:tcPr>
          <w:p w14:paraId="1511338C"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Утренний круг</w:t>
            </w:r>
          </w:p>
          <w:p w14:paraId="4FF33795" w14:textId="77777777" w:rsidR="000560AB" w:rsidRPr="000560AB" w:rsidRDefault="000560AB" w:rsidP="000560AB">
            <w:pPr>
              <w:rPr>
                <w:rFonts w:ascii="Times New Roman" w:hAnsi="Times New Roman"/>
                <w:lang w:val="kk-KZ" w:eastAsia="ru-RU"/>
              </w:rPr>
            </w:pPr>
            <w:r w:rsidRPr="000560AB">
              <w:rPr>
                <w:rFonts w:ascii="Times New Roman" w:hAnsi="Times New Roman"/>
                <w:b/>
                <w:lang w:eastAsia="ru-RU"/>
              </w:rPr>
              <w:t>Дид.игра</w:t>
            </w:r>
            <w:r w:rsidRPr="000560AB">
              <w:rPr>
                <w:rFonts w:ascii="Times New Roman" w:hAnsi="Times New Roman"/>
                <w:b/>
                <w:lang w:val="kk-KZ" w:eastAsia="ru-RU"/>
              </w:rPr>
              <w:t xml:space="preserve"> </w:t>
            </w:r>
            <w:r w:rsidRPr="000560AB">
              <w:rPr>
                <w:rFonts w:ascii="Times New Roman" w:hAnsi="Times New Roman"/>
                <w:lang w:eastAsia="ru-RU"/>
              </w:rPr>
              <w:t>«Сиреневый букет»</w:t>
            </w:r>
          </w:p>
          <w:p w14:paraId="40A83209" w14:textId="77777777" w:rsidR="000560AB" w:rsidRPr="000560AB" w:rsidRDefault="000560AB" w:rsidP="000560AB">
            <w:pPr>
              <w:rPr>
                <w:rFonts w:ascii="Times New Roman" w:eastAsia="Times New Roman" w:hAnsi="Times New Roman"/>
                <w:b/>
                <w:lang w:val="kk-KZ" w:eastAsia="ru-RU"/>
              </w:rPr>
            </w:pPr>
            <w:r w:rsidRPr="000560AB">
              <w:rPr>
                <w:rFonts w:ascii="Times New Roman" w:hAnsi="Times New Roman"/>
                <w:lang w:eastAsia="ru-RU"/>
              </w:rPr>
              <w:t xml:space="preserve"> Цель: совершенствование умения составлять простые сюжетные композиции. </w:t>
            </w:r>
            <w:r w:rsidRPr="000560AB">
              <w:rPr>
                <w:rFonts w:ascii="Times New Roman" w:eastAsia="Times New Roman" w:hAnsi="Times New Roman"/>
                <w:b/>
                <w:lang w:val="kk-KZ" w:eastAsia="ru-RU"/>
              </w:rPr>
              <w:t>Словарный минимум:гүл шоғы</w:t>
            </w:r>
          </w:p>
          <w:p w14:paraId="0F94541F" w14:textId="77777777" w:rsidR="000560AB" w:rsidRPr="000560AB" w:rsidRDefault="000560AB" w:rsidP="000560AB">
            <w:pPr>
              <w:widowControl w:val="0"/>
              <w:jc w:val="both"/>
              <w:rPr>
                <w:rFonts w:ascii="Times New Roman" w:hAnsi="Times New Roman"/>
                <w:lang w:val="kk-KZ" w:eastAsia="ru-RU"/>
              </w:rPr>
            </w:pPr>
          </w:p>
          <w:p w14:paraId="486BDC5D" w14:textId="77777777" w:rsidR="000560AB" w:rsidRPr="000560AB" w:rsidRDefault="000560AB" w:rsidP="000560AB">
            <w:pPr>
              <w:widowControl w:val="0"/>
              <w:jc w:val="both"/>
              <w:rPr>
                <w:rFonts w:ascii="Times New Roman" w:eastAsia="Times New Roman" w:hAnsi="Times New Roman"/>
                <w:color w:val="000000"/>
                <w:sz w:val="24"/>
                <w:szCs w:val="24"/>
                <w:lang w:eastAsia="ru-RU"/>
              </w:rPr>
            </w:pPr>
            <w:r w:rsidRPr="000560AB">
              <w:rPr>
                <w:rFonts w:ascii="Times New Roman" w:hAnsi="Times New Roman"/>
                <w:b/>
                <w:i/>
                <w:lang w:eastAsia="ru-RU"/>
              </w:rPr>
              <w:t xml:space="preserve"> (аппликация, лепка- творческая деятельность, ознакомление с окружающим)</w:t>
            </w:r>
          </w:p>
        </w:tc>
        <w:tc>
          <w:tcPr>
            <w:tcW w:w="2835" w:type="dxa"/>
            <w:gridSpan w:val="5"/>
          </w:tcPr>
          <w:p w14:paraId="6CF1B0FA" w14:textId="77777777" w:rsidR="000560AB" w:rsidRPr="000560AB" w:rsidRDefault="000560AB" w:rsidP="000560AB">
            <w:pPr>
              <w:rPr>
                <w:rFonts w:ascii="Times New Roman" w:eastAsia="Times New Roman" w:hAnsi="Times New Roman"/>
                <w:b/>
                <w:kern w:val="2"/>
                <w:sz w:val="24"/>
                <w:szCs w:val="24"/>
                <w:lang w:eastAsia="ru-RU"/>
              </w:rPr>
            </w:pPr>
            <w:r w:rsidRPr="000560AB">
              <w:rPr>
                <w:rFonts w:ascii="Times New Roman" w:eastAsia="Times New Roman" w:hAnsi="Times New Roman"/>
                <w:b/>
                <w:kern w:val="2"/>
                <w:sz w:val="24"/>
                <w:szCs w:val="24"/>
              </w:rPr>
              <w:t xml:space="preserve"> </w:t>
            </w:r>
            <w:r w:rsidRPr="000560AB">
              <w:rPr>
                <w:rFonts w:ascii="Times New Roman" w:eastAsia="Times New Roman" w:hAnsi="Times New Roman"/>
                <w:b/>
                <w:kern w:val="2"/>
                <w:sz w:val="24"/>
                <w:szCs w:val="24"/>
                <w:lang w:eastAsia="ru-RU"/>
              </w:rPr>
              <w:t>Утренний круг</w:t>
            </w:r>
          </w:p>
          <w:p w14:paraId="0F1F54D1" w14:textId="77777777" w:rsidR="000560AB" w:rsidRPr="000560AB" w:rsidRDefault="000560AB" w:rsidP="000560AB">
            <w:pPr>
              <w:widowControl w:val="0"/>
              <w:jc w:val="both"/>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 xml:space="preserve">Дид.игра </w:t>
            </w:r>
          </w:p>
          <w:p w14:paraId="4005A247" w14:textId="77777777" w:rsidR="000560AB" w:rsidRPr="000560AB" w:rsidRDefault="000560AB" w:rsidP="000560AB">
            <w:pPr>
              <w:widowControl w:val="0"/>
              <w:jc w:val="both"/>
              <w:rPr>
                <w:rFonts w:ascii="Times New Roman" w:eastAsia="Times New Roman" w:hAnsi="Times New Roman"/>
                <w:lang w:val="kk-KZ" w:eastAsia="ru-RU"/>
              </w:rPr>
            </w:pPr>
            <w:r w:rsidRPr="000560AB">
              <w:rPr>
                <w:rFonts w:ascii="Times New Roman" w:eastAsia="Times New Roman" w:hAnsi="Times New Roman"/>
                <w:lang w:val="kk-KZ" w:eastAsia="ru-RU"/>
              </w:rPr>
              <w:t xml:space="preserve">«Козленок на лугу» </w:t>
            </w:r>
          </w:p>
          <w:p w14:paraId="332F5B28" w14:textId="77777777" w:rsidR="000560AB" w:rsidRPr="000560AB" w:rsidRDefault="000560AB" w:rsidP="000560AB">
            <w:pPr>
              <w:widowControl w:val="0"/>
              <w:jc w:val="both"/>
              <w:rPr>
                <w:rFonts w:ascii="Times New Roman" w:eastAsia="Times New Roman" w:hAnsi="Times New Roman"/>
                <w:b/>
                <w:lang w:val="kk-KZ" w:eastAsia="ru-RU"/>
              </w:rPr>
            </w:pPr>
            <w:r w:rsidRPr="000560AB">
              <w:rPr>
                <w:rFonts w:ascii="Times New Roman" w:eastAsia="Times New Roman" w:hAnsi="Times New Roman"/>
                <w:lang w:val="kk-KZ" w:eastAsia="ru-RU"/>
              </w:rPr>
              <w:t>Цель: совершенствование умения составлять простые сюжетные композиции</w:t>
            </w:r>
            <w:r w:rsidRPr="000560AB">
              <w:rPr>
                <w:rFonts w:ascii="Times New Roman" w:eastAsia="Times New Roman" w:hAnsi="Times New Roman"/>
                <w:b/>
                <w:lang w:val="kk-KZ" w:eastAsia="ru-RU"/>
              </w:rPr>
              <w:t>.</w:t>
            </w:r>
          </w:p>
          <w:p w14:paraId="3AC8CD72" w14:textId="77777777" w:rsidR="000560AB" w:rsidRPr="000560AB" w:rsidRDefault="000560AB" w:rsidP="000560AB">
            <w:pPr>
              <w:widowControl w:val="0"/>
              <w:jc w:val="both"/>
              <w:rPr>
                <w:rFonts w:ascii="Times New Roman" w:eastAsia="Times New Roman" w:hAnsi="Times New Roman"/>
                <w:sz w:val="24"/>
                <w:szCs w:val="24"/>
                <w:lang w:val="kk-KZ"/>
              </w:rPr>
            </w:pPr>
            <w:r w:rsidRPr="000560AB">
              <w:rPr>
                <w:rFonts w:ascii="Times New Roman" w:eastAsia="Times New Roman" w:hAnsi="Times New Roman"/>
                <w:b/>
                <w:lang w:val="kk-KZ" w:eastAsia="ru-RU"/>
              </w:rPr>
              <w:t>Словарный минимум: ешкі</w:t>
            </w:r>
          </w:p>
          <w:p w14:paraId="447E65EE" w14:textId="77777777" w:rsidR="000560AB" w:rsidRPr="000560AB" w:rsidRDefault="000560AB" w:rsidP="000560AB">
            <w:pPr>
              <w:rPr>
                <w:rFonts w:ascii="Times New Roman" w:eastAsia="Times New Roman" w:hAnsi="Times New Roman"/>
                <w:bCs/>
                <w:i/>
                <w:color w:val="000000"/>
                <w:sz w:val="24"/>
                <w:szCs w:val="24"/>
              </w:rPr>
            </w:pPr>
            <w:r w:rsidRPr="000560AB">
              <w:rPr>
                <w:rFonts w:ascii="Times New Roman" w:eastAsia="Times New Roman" w:hAnsi="Times New Roman"/>
                <w:b/>
                <w:i/>
                <w:color w:val="000000"/>
                <w:lang w:eastAsia="ru-RU"/>
              </w:rPr>
              <w:t>(рисование, лепка- творческая деятельность</w:t>
            </w:r>
          </w:p>
          <w:p w14:paraId="40193B4B" w14:textId="77777777" w:rsidR="000560AB" w:rsidRPr="000560AB" w:rsidRDefault="000560AB" w:rsidP="000560AB">
            <w:pPr>
              <w:widowControl w:val="0"/>
              <w:autoSpaceDE w:val="0"/>
              <w:autoSpaceDN w:val="0"/>
              <w:adjustRightInd w:val="0"/>
              <w:rPr>
                <w:rFonts w:ascii="Times New Roman" w:eastAsia="Times New Roman" w:hAnsi="Times New Roman"/>
                <w:i/>
                <w:color w:val="000000"/>
                <w:sz w:val="24"/>
                <w:szCs w:val="24"/>
                <w:lang w:val="kk-KZ" w:eastAsia="ru-RU"/>
              </w:rPr>
            </w:pPr>
          </w:p>
        </w:tc>
        <w:tc>
          <w:tcPr>
            <w:tcW w:w="2835" w:type="dxa"/>
            <w:gridSpan w:val="6"/>
          </w:tcPr>
          <w:p w14:paraId="2304924D" w14:textId="77777777" w:rsidR="000560AB" w:rsidRPr="000560AB" w:rsidRDefault="000560AB" w:rsidP="000560AB">
            <w:pPr>
              <w:widowControl w:val="0"/>
              <w:autoSpaceDE w:val="0"/>
              <w:autoSpaceDN w:val="0"/>
              <w:adjustRightInd w:val="0"/>
              <w:rPr>
                <w:rFonts w:ascii="Times New Roman" w:eastAsia="Times New Roman" w:hAnsi="Times New Roman"/>
                <w:b/>
                <w:kern w:val="2"/>
                <w:sz w:val="24"/>
                <w:szCs w:val="24"/>
                <w:lang w:eastAsia="ru-RU"/>
              </w:rPr>
            </w:pPr>
            <w:r w:rsidRPr="000560AB">
              <w:rPr>
                <w:rFonts w:ascii="Times New Roman" w:eastAsia="Times New Roman" w:hAnsi="Times New Roman"/>
                <w:b/>
                <w:kern w:val="2"/>
                <w:sz w:val="24"/>
                <w:szCs w:val="24"/>
                <w:lang w:eastAsia="ru-RU"/>
              </w:rPr>
              <w:t>Утренний круг</w:t>
            </w:r>
          </w:p>
          <w:p w14:paraId="016D5697" w14:textId="77777777" w:rsidR="000560AB" w:rsidRPr="000560AB" w:rsidRDefault="000560AB" w:rsidP="000560AB">
            <w:pPr>
              <w:rPr>
                <w:rFonts w:ascii="Times New Roman" w:eastAsia="Times New Roman" w:hAnsi="Times New Roman"/>
                <w:kern w:val="2"/>
                <w:sz w:val="24"/>
                <w:szCs w:val="24"/>
                <w:lang w:val="kk-KZ" w:eastAsia="ru-RU"/>
              </w:rPr>
            </w:pPr>
            <w:r w:rsidRPr="000560AB">
              <w:rPr>
                <w:rFonts w:ascii="Times New Roman" w:eastAsia="Times New Roman" w:hAnsi="Times New Roman"/>
                <w:b/>
                <w:kern w:val="2"/>
                <w:sz w:val="24"/>
                <w:szCs w:val="24"/>
                <w:lang w:eastAsia="ru-RU"/>
              </w:rPr>
              <w:t xml:space="preserve">Дид. </w:t>
            </w:r>
            <w:r w:rsidRPr="000560AB">
              <w:rPr>
                <w:rFonts w:ascii="Times New Roman" w:eastAsia="Times New Roman" w:hAnsi="Times New Roman"/>
                <w:kern w:val="2"/>
                <w:sz w:val="24"/>
                <w:szCs w:val="24"/>
                <w:lang w:eastAsia="ru-RU"/>
              </w:rPr>
              <w:t>Игра</w:t>
            </w:r>
            <w:r w:rsidRPr="000560AB">
              <w:rPr>
                <w:rFonts w:ascii="Times New Roman" w:eastAsia="Times New Roman" w:hAnsi="Times New Roman"/>
                <w:kern w:val="2"/>
                <w:sz w:val="24"/>
                <w:szCs w:val="24"/>
                <w:lang w:val="kk-KZ" w:eastAsia="ru-RU"/>
              </w:rPr>
              <w:t xml:space="preserve"> «Цветочная поляна» </w:t>
            </w:r>
          </w:p>
          <w:p w14:paraId="5A9F7E53"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kern w:val="2"/>
                <w:sz w:val="24"/>
                <w:szCs w:val="24"/>
                <w:lang w:val="kk-KZ" w:eastAsia="ru-RU"/>
              </w:rPr>
              <w:t>Цель: развитие умения соблюдать безопасность при наклеивании</w:t>
            </w:r>
          </w:p>
          <w:p w14:paraId="33BE1B15" w14:textId="77777777" w:rsidR="000560AB" w:rsidRPr="000560AB" w:rsidRDefault="000560AB" w:rsidP="000560AB">
            <w:pPr>
              <w:widowControl w:val="0"/>
              <w:autoSpaceDE w:val="0"/>
              <w:autoSpaceDN w:val="0"/>
              <w:adjustRightInd w:val="0"/>
              <w:rPr>
                <w:rFonts w:ascii="Times New Roman" w:eastAsia="Times New Roman" w:hAnsi="Times New Roman"/>
                <w:sz w:val="24"/>
                <w:szCs w:val="24"/>
                <w:lang w:val="kk-KZ"/>
              </w:rPr>
            </w:pPr>
            <w:r w:rsidRPr="000560AB">
              <w:rPr>
                <w:rFonts w:ascii="Times New Roman" w:eastAsia="Times New Roman" w:hAnsi="Times New Roman"/>
                <w:b/>
                <w:lang w:val="kk-KZ" w:eastAsia="ru-RU"/>
              </w:rPr>
              <w:t>Словарный минимум:гүл</w:t>
            </w:r>
          </w:p>
          <w:p w14:paraId="1F21CD45" w14:textId="77777777" w:rsidR="000560AB" w:rsidRPr="000560AB" w:rsidRDefault="000560AB" w:rsidP="000560AB">
            <w:pPr>
              <w:widowControl w:val="0"/>
              <w:autoSpaceDE w:val="0"/>
              <w:autoSpaceDN w:val="0"/>
              <w:adjustRightInd w:val="0"/>
              <w:rPr>
                <w:rFonts w:ascii="Times New Roman" w:eastAsia="Times New Roman" w:hAnsi="Times New Roman"/>
                <w:b/>
                <w:kern w:val="2"/>
                <w:sz w:val="24"/>
                <w:szCs w:val="24"/>
                <w:lang w:eastAsia="ru-RU"/>
              </w:rPr>
            </w:pPr>
            <w:r w:rsidRPr="000560AB">
              <w:rPr>
                <w:rFonts w:ascii="Times New Roman" w:hAnsi="Times New Roman"/>
                <w:b/>
                <w:i/>
                <w:lang w:eastAsia="ru-RU"/>
              </w:rPr>
              <w:t>(аппликация, лепка- творческая деятельность, ознакомление с окружающим)</w:t>
            </w:r>
          </w:p>
          <w:p w14:paraId="6ECCA555" w14:textId="77777777" w:rsidR="000560AB" w:rsidRPr="000560AB" w:rsidRDefault="000560AB" w:rsidP="000560AB">
            <w:pPr>
              <w:widowControl w:val="0"/>
              <w:autoSpaceDE w:val="0"/>
              <w:autoSpaceDN w:val="0"/>
              <w:adjustRightInd w:val="0"/>
              <w:rPr>
                <w:rFonts w:ascii="Times New Roman" w:eastAsia="Times New Roman" w:hAnsi="Times New Roman"/>
                <w:color w:val="000000"/>
                <w:sz w:val="24"/>
                <w:szCs w:val="24"/>
              </w:rPr>
            </w:pPr>
          </w:p>
          <w:p w14:paraId="3BEFA2D8" w14:textId="77777777" w:rsidR="000560AB" w:rsidRPr="000560AB" w:rsidRDefault="000560AB" w:rsidP="000560AB">
            <w:pPr>
              <w:rPr>
                <w:rFonts w:ascii="Times New Roman" w:hAnsi="Times New Roman"/>
                <w:b/>
                <w:sz w:val="24"/>
                <w:szCs w:val="24"/>
              </w:rPr>
            </w:pPr>
          </w:p>
        </w:tc>
        <w:tc>
          <w:tcPr>
            <w:tcW w:w="2690" w:type="dxa"/>
            <w:gridSpan w:val="4"/>
          </w:tcPr>
          <w:p w14:paraId="734700C6"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Утренний круг</w:t>
            </w:r>
          </w:p>
          <w:p w14:paraId="05F590A3" w14:textId="77777777" w:rsidR="000560AB" w:rsidRPr="000560AB" w:rsidRDefault="000560AB" w:rsidP="000560AB">
            <w:pPr>
              <w:rPr>
                <w:rFonts w:ascii="Times New Roman" w:hAnsi="Times New Roman"/>
                <w:bdr w:val="none" w:sz="0" w:space="0" w:color="auto" w:frame="1"/>
                <w:shd w:val="clear" w:color="auto" w:fill="FFFFFF"/>
                <w:lang w:val="kk-KZ" w:eastAsia="ru-RU"/>
              </w:rPr>
            </w:pPr>
            <w:r w:rsidRPr="000560AB">
              <w:rPr>
                <w:rFonts w:ascii="Times New Roman" w:hAnsi="Times New Roman"/>
                <w:b/>
                <w:bdr w:val="none" w:sz="0" w:space="0" w:color="auto" w:frame="1"/>
                <w:shd w:val="clear" w:color="auto" w:fill="FFFFFF"/>
                <w:lang w:val="kk-KZ" w:eastAsia="ru-RU"/>
              </w:rPr>
              <w:t>Дид.игра</w:t>
            </w:r>
            <w:r w:rsidRPr="000560AB">
              <w:t xml:space="preserve"> </w:t>
            </w:r>
            <w:r w:rsidRPr="000560AB">
              <w:rPr>
                <w:rFonts w:ascii="Times New Roman" w:hAnsi="Times New Roman"/>
                <w:sz w:val="24"/>
                <w:szCs w:val="24"/>
              </w:rPr>
              <w:t>«Слон» Цель: развитие умения соблюдать безопасность при наклеивании.</w:t>
            </w:r>
          </w:p>
          <w:p w14:paraId="38BA757D" w14:textId="77777777" w:rsidR="000560AB" w:rsidRPr="000560AB" w:rsidRDefault="000560AB" w:rsidP="000560AB">
            <w:pPr>
              <w:rPr>
                <w:rFonts w:ascii="Times New Roman" w:hAnsi="Times New Roman"/>
                <w:lang w:eastAsia="ru-RU"/>
              </w:rPr>
            </w:pPr>
            <w:r w:rsidRPr="000560AB">
              <w:rPr>
                <w:rFonts w:ascii="Times New Roman" w:eastAsia="Times New Roman" w:hAnsi="Times New Roman"/>
                <w:b/>
                <w:lang w:val="kk-KZ" w:eastAsia="ru-RU"/>
              </w:rPr>
              <w:t>Словарный минимум жануар</w:t>
            </w:r>
          </w:p>
          <w:p w14:paraId="6439FFB2" w14:textId="77777777" w:rsidR="000560AB" w:rsidRPr="000560AB" w:rsidRDefault="000560AB" w:rsidP="000560AB">
            <w:pPr>
              <w:rPr>
                <w:rFonts w:ascii="Times New Roman" w:hAnsi="Times New Roman"/>
                <w:b/>
                <w:lang w:eastAsia="ru-RU"/>
              </w:rPr>
            </w:pPr>
            <w:r w:rsidRPr="000560AB">
              <w:rPr>
                <w:rFonts w:ascii="Times New Roman" w:hAnsi="Times New Roman"/>
                <w:b/>
                <w:lang w:val="kk-KZ" w:eastAsia="ru-RU"/>
              </w:rPr>
              <w:t>(</w:t>
            </w:r>
            <w:r w:rsidRPr="000560AB">
              <w:rPr>
                <w:rFonts w:ascii="Times New Roman" w:hAnsi="Times New Roman"/>
                <w:b/>
                <w:lang w:eastAsia="ru-RU"/>
              </w:rPr>
              <w:t>рисование, лепка- творческая деятельность</w:t>
            </w:r>
            <w:r w:rsidRPr="000560AB">
              <w:rPr>
                <w:rFonts w:ascii="Times New Roman" w:hAnsi="Times New Roman"/>
                <w:b/>
                <w:lang w:val="kk-KZ" w:eastAsia="ru-RU"/>
              </w:rPr>
              <w:t xml:space="preserve">)       </w:t>
            </w:r>
          </w:p>
          <w:p w14:paraId="20132DDA" w14:textId="77777777" w:rsidR="000560AB" w:rsidRPr="000560AB" w:rsidRDefault="000560AB" w:rsidP="000560AB">
            <w:pPr>
              <w:rPr>
                <w:rFonts w:ascii="Times New Roman" w:eastAsia="Times New Roman" w:hAnsi="Times New Roman"/>
                <w:sz w:val="24"/>
                <w:szCs w:val="24"/>
                <w:lang w:val="kk-KZ" w:eastAsia="ru-RU"/>
              </w:rPr>
            </w:pPr>
          </w:p>
        </w:tc>
        <w:tc>
          <w:tcPr>
            <w:tcW w:w="2838" w:type="dxa"/>
            <w:gridSpan w:val="2"/>
          </w:tcPr>
          <w:p w14:paraId="1AD2C409"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Утренний круг</w:t>
            </w:r>
          </w:p>
          <w:p w14:paraId="22B75DD2"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«Гусеница на листочке» Цель: развитие умения соблюдать безопасность при наклеивани</w:t>
            </w:r>
            <w:r w:rsidRPr="000560AB">
              <w:rPr>
                <w:rFonts w:ascii="Times New Roman" w:eastAsia="Times New Roman" w:hAnsi="Times New Roman"/>
                <w:b/>
                <w:lang w:val="kk-KZ" w:eastAsia="ru-RU"/>
              </w:rPr>
              <w:t xml:space="preserve"> Словарный минимум жапырақ</w:t>
            </w:r>
          </w:p>
          <w:p w14:paraId="6F96FEE1" w14:textId="77777777" w:rsidR="000560AB" w:rsidRPr="000560AB" w:rsidRDefault="000560AB" w:rsidP="000560AB">
            <w:pPr>
              <w:rPr>
                <w:rFonts w:ascii="Times New Roman" w:hAnsi="Times New Roman"/>
                <w:b/>
                <w:i/>
                <w:lang w:eastAsia="ru-RU"/>
              </w:rPr>
            </w:pPr>
            <w:r w:rsidRPr="000560AB">
              <w:rPr>
                <w:rFonts w:ascii="Times New Roman" w:hAnsi="Times New Roman"/>
                <w:b/>
                <w:i/>
                <w:lang w:eastAsia="ru-RU"/>
              </w:rPr>
              <w:t>(рисование, лепка- творческая деятельность, ознакомление с окружающим</w:t>
            </w:r>
          </w:p>
          <w:p w14:paraId="0EBCE36B" w14:textId="77777777" w:rsidR="000560AB" w:rsidRPr="000560AB" w:rsidRDefault="000560AB" w:rsidP="000560AB">
            <w:pPr>
              <w:rPr>
                <w:rFonts w:ascii="Times New Roman" w:hAnsi="Times New Roman"/>
                <w:spacing w:val="2"/>
                <w:lang w:eastAsia="ru-RU"/>
              </w:rPr>
            </w:pPr>
          </w:p>
          <w:p w14:paraId="7F6D4613" w14:textId="77777777" w:rsidR="000560AB" w:rsidRPr="000560AB" w:rsidRDefault="000560AB" w:rsidP="000560AB">
            <w:pPr>
              <w:rPr>
                <w:rFonts w:ascii="Times New Roman" w:eastAsia="Times New Roman" w:hAnsi="Times New Roman"/>
                <w:i/>
                <w:color w:val="000000"/>
                <w:sz w:val="24"/>
                <w:szCs w:val="24"/>
                <w:lang w:val="kk-KZ" w:eastAsia="ru-RU"/>
              </w:rPr>
            </w:pPr>
          </w:p>
        </w:tc>
      </w:tr>
      <w:tr w:rsidR="000560AB" w:rsidRPr="000560AB" w14:paraId="29B224F2" w14:textId="77777777" w:rsidTr="00D96EDA">
        <w:trPr>
          <w:trHeight w:val="2687"/>
        </w:trPr>
        <w:tc>
          <w:tcPr>
            <w:tcW w:w="2126" w:type="dxa"/>
          </w:tcPr>
          <w:p w14:paraId="3EA4FB6B"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Организованная деятельность</w:t>
            </w:r>
          </w:p>
        </w:tc>
        <w:tc>
          <w:tcPr>
            <w:tcW w:w="2694" w:type="dxa"/>
            <w:gridSpan w:val="2"/>
          </w:tcPr>
          <w:p w14:paraId="5A4E1707"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Музыка </w:t>
            </w:r>
          </w:p>
          <w:p w14:paraId="00D65B9C"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(по плану муз.рук.)</w:t>
            </w:r>
          </w:p>
          <w:p w14:paraId="3A853103" w14:textId="77777777" w:rsidR="000560AB" w:rsidRPr="000560AB" w:rsidRDefault="000560AB" w:rsidP="000560AB">
            <w:pPr>
              <w:autoSpaceDE w:val="0"/>
              <w:autoSpaceDN w:val="0"/>
              <w:adjustRightInd w:val="0"/>
              <w:contextualSpacing/>
              <w:rPr>
                <w:rFonts w:ascii="Times New Roman" w:hAnsi="Times New Roman"/>
                <w:color w:val="000000"/>
              </w:rPr>
            </w:pPr>
            <w:r w:rsidRPr="000560AB">
              <w:rPr>
                <w:rFonts w:ascii="Times New Roman" w:hAnsi="Times New Roman"/>
                <w:b/>
                <w:iCs/>
                <w:color w:val="000000"/>
                <w:lang w:val="kk-KZ"/>
              </w:rPr>
              <w:t>Слушание:</w:t>
            </w:r>
            <w:r w:rsidRPr="000560AB">
              <w:rPr>
                <w:rFonts w:ascii="Times New Roman" w:hAnsi="Times New Roman"/>
                <w:color w:val="000000"/>
              </w:rPr>
              <w:t xml:space="preserve">Учить замечать выразительные средства музыкального произведения: динамику (громко-тихо), темп (быстро-медленно), настроение (грустно, весело, нежно). </w:t>
            </w:r>
          </w:p>
          <w:p w14:paraId="22B6028E"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lang w:val="kk-KZ" w:eastAsia="ru-RU"/>
              </w:rPr>
              <w:t xml:space="preserve">Пение: </w:t>
            </w:r>
            <w:r w:rsidRPr="000560AB">
              <w:rPr>
                <w:rFonts w:ascii="Times New Roman" w:eastAsia="Times New Roman" w:hAnsi="Times New Roman"/>
                <w:lang w:eastAsia="ru-RU"/>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0560AB">
              <w:rPr>
                <w:rFonts w:ascii="Times New Roman" w:eastAsia="Times New Roman" w:hAnsi="Times New Roman"/>
                <w:iCs/>
                <w:lang w:val="kk-KZ" w:eastAsia="ru-RU"/>
              </w:rPr>
              <w:br/>
            </w:r>
            <w:r w:rsidRPr="000560AB">
              <w:rPr>
                <w:rFonts w:ascii="Times New Roman" w:eastAsia="Times New Roman" w:hAnsi="Times New Roman"/>
                <w:b/>
                <w:iCs/>
                <w:lang w:val="kk-KZ" w:eastAsia="ru-RU"/>
              </w:rPr>
              <w:t xml:space="preserve">Игра на ДМИ: </w:t>
            </w:r>
            <w:r w:rsidRPr="000560AB">
              <w:rPr>
                <w:rFonts w:ascii="Times New Roman" w:eastAsia="Times New Roman" w:hAnsi="Times New Roman"/>
                <w:lang w:eastAsia="ru-RU"/>
              </w:rPr>
              <w:t>Способствовать приобретению элементарных навыков игры на детских ударных инструментах и металлофоне (на одной пластине), выбивая ритм</w:t>
            </w:r>
          </w:p>
          <w:p w14:paraId="3B8CC4F2"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Физическое воспитание </w:t>
            </w:r>
          </w:p>
          <w:p w14:paraId="226C5D12" w14:textId="77777777" w:rsidR="000560AB" w:rsidRPr="000560AB" w:rsidRDefault="000560AB" w:rsidP="000560AB">
            <w:pPr>
              <w:widowControl w:val="0"/>
              <w:tabs>
                <w:tab w:val="left" w:pos="1388"/>
              </w:tabs>
              <w:autoSpaceDE w:val="0"/>
              <w:autoSpaceDN w:val="0"/>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Основные</w:t>
            </w:r>
            <w:r w:rsidRPr="000560AB">
              <w:rPr>
                <w:rFonts w:ascii="Times New Roman" w:eastAsia="Times New Roman" w:hAnsi="Times New Roman"/>
                <w:b/>
                <w:spacing w:val="-5"/>
                <w:sz w:val="24"/>
                <w:szCs w:val="24"/>
                <w:lang w:eastAsia="ru-RU"/>
              </w:rPr>
              <w:t xml:space="preserve"> </w:t>
            </w:r>
            <w:r w:rsidRPr="000560AB">
              <w:rPr>
                <w:rFonts w:ascii="Times New Roman" w:eastAsia="Times New Roman" w:hAnsi="Times New Roman"/>
                <w:b/>
                <w:sz w:val="24"/>
                <w:szCs w:val="24"/>
                <w:lang w:eastAsia="ru-RU"/>
              </w:rPr>
              <w:t>движения:</w:t>
            </w:r>
          </w:p>
          <w:p w14:paraId="323B3742" w14:textId="77777777" w:rsidR="000560AB" w:rsidRPr="000560AB" w:rsidRDefault="000560AB" w:rsidP="000560AB">
            <w:pPr>
              <w:widowControl w:val="0"/>
              <w:autoSpaceDE w:val="0"/>
              <w:autoSpaceDN w:val="0"/>
              <w:spacing w:before="1"/>
              <w:ind w:right="116"/>
              <w:jc w:val="both"/>
              <w:rPr>
                <w:rFonts w:ascii="Times New Roman" w:eastAsia="Times New Roman" w:hAnsi="Times New Roman"/>
                <w:b/>
                <w:sz w:val="24"/>
                <w:szCs w:val="24"/>
              </w:rPr>
            </w:pPr>
            <w:r w:rsidRPr="000560AB">
              <w:rPr>
                <w:rFonts w:ascii="Times New Roman" w:eastAsia="Times New Roman" w:hAnsi="Times New Roman"/>
                <w:b/>
                <w:sz w:val="24"/>
                <w:szCs w:val="24"/>
              </w:rPr>
              <w:t>Ходьба</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медленно кружиться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обе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стороны.</w:t>
            </w:r>
          </w:p>
          <w:p w14:paraId="24C3AFE7"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 xml:space="preserve">Бег: </w:t>
            </w:r>
            <w:r w:rsidRPr="000560AB">
              <w:rPr>
                <w:rFonts w:ascii="Times New Roman" w:eastAsia="Times New Roman" w:hAnsi="Times New Roman"/>
                <w:sz w:val="24"/>
                <w:szCs w:val="24"/>
              </w:rPr>
              <w:t>без</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остановки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медленном темпе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течение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50-60</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секунд).</w:t>
            </w:r>
          </w:p>
          <w:p w14:paraId="023FEAFE"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Прыжки:</w:t>
            </w:r>
            <w:r w:rsidRPr="000560AB">
              <w:rPr>
                <w:rFonts w:ascii="Times New Roman" w:eastAsia="Times New Roman" w:hAnsi="Times New Roman"/>
                <w:sz w:val="24"/>
                <w:szCs w:val="24"/>
              </w:rPr>
              <w:t xml:space="preserve"> 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длину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места на расстоянии не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менее</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40</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сантиметра.</w:t>
            </w:r>
          </w:p>
          <w:p w14:paraId="6926BCFB" w14:textId="77777777" w:rsidR="000560AB" w:rsidRPr="000560AB" w:rsidRDefault="000560AB" w:rsidP="000560AB">
            <w:pPr>
              <w:widowControl w:val="0"/>
              <w:autoSpaceDE w:val="0"/>
              <w:autoSpaceDN w:val="0"/>
              <w:ind w:right="115"/>
              <w:jc w:val="both"/>
              <w:rPr>
                <w:rFonts w:ascii="Times New Roman" w:eastAsia="Times New Roman" w:hAnsi="Times New Roman"/>
                <w:sz w:val="24"/>
                <w:szCs w:val="24"/>
              </w:rPr>
            </w:pPr>
            <w:r w:rsidRPr="000560AB">
              <w:rPr>
                <w:rFonts w:ascii="Times New Roman" w:eastAsia="Times New Roman" w:hAnsi="Times New Roman"/>
                <w:b/>
                <w:sz w:val="24"/>
                <w:szCs w:val="24"/>
              </w:rPr>
              <w:t>Построение,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перестроение: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sz w:val="24"/>
                <w:szCs w:val="24"/>
              </w:rPr>
              <w:t>Обучать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круге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небольшой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всей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помощью</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педагога,</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по</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зрительным</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ориентирам).</w:t>
            </w:r>
          </w:p>
          <w:p w14:paraId="0E2CD78F" w14:textId="77777777" w:rsidR="000560AB" w:rsidRPr="000560AB" w:rsidRDefault="000560AB" w:rsidP="000560AB">
            <w:pPr>
              <w:widowControl w:val="0"/>
              <w:autoSpaceDE w:val="0"/>
              <w:autoSpaceDN w:val="0"/>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Ритмические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упражнения</w:t>
            </w:r>
            <w:r w:rsidRPr="000560AB">
              <w:rPr>
                <w:rFonts w:ascii="Times New Roman" w:eastAsia="Times New Roman" w:hAnsi="Times New Roman"/>
                <w:sz w:val="24"/>
                <w:szCs w:val="24"/>
              </w:rPr>
              <w:t>:</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знакомые,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ранее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выученные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движения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сопровождение музыки.</w:t>
            </w:r>
          </w:p>
          <w:p w14:paraId="6956426B"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2.Общеразвивающие упражнения:</w:t>
            </w:r>
          </w:p>
          <w:p w14:paraId="2D3EE8ED" w14:textId="77777777" w:rsidR="000560AB" w:rsidRPr="000560AB" w:rsidRDefault="000560AB" w:rsidP="000560AB">
            <w:pPr>
              <w:widowControl w:val="0"/>
              <w:autoSpaceDE w:val="0"/>
              <w:autoSpaceDN w:val="0"/>
              <w:spacing w:before="1"/>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рук</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и плечевого  пояса:</w:t>
            </w:r>
            <w:r w:rsidRPr="000560AB">
              <w:rPr>
                <w:rFonts w:ascii="Times New Roman" w:eastAsia="Times New Roman" w:hAnsi="Times New Roman"/>
                <w:sz w:val="24"/>
                <w:szCs w:val="24"/>
              </w:rPr>
              <w:t xml:space="preserve"> шевелить пальцами, сжимать и разжимать пальцы</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рук.</w:t>
            </w:r>
          </w:p>
          <w:p w14:paraId="617A8EB5" w14:textId="77777777" w:rsidR="000560AB" w:rsidRPr="000560AB" w:rsidRDefault="000560AB" w:rsidP="000560AB">
            <w:pPr>
              <w:widowControl w:val="0"/>
              <w:autoSpaceDE w:val="0"/>
              <w:autoSpaceDN w:val="0"/>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7"/>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3"/>
                <w:sz w:val="24"/>
                <w:szCs w:val="24"/>
              </w:rPr>
              <w:t xml:space="preserve"> </w:t>
            </w:r>
            <w:r w:rsidRPr="000560AB">
              <w:rPr>
                <w:rFonts w:ascii="Times New Roman" w:eastAsia="Times New Roman" w:hAnsi="Times New Roman"/>
                <w:b/>
                <w:sz w:val="24"/>
                <w:szCs w:val="24"/>
              </w:rPr>
              <w:t>туловища:</w:t>
            </w:r>
            <w:r w:rsidRPr="000560AB">
              <w:rPr>
                <w:rFonts w:ascii="Times New Roman" w:eastAsia="Times New Roman" w:hAnsi="Times New Roman"/>
                <w:sz w:val="24"/>
                <w:szCs w:val="24"/>
              </w:rPr>
              <w:t xml:space="preserve"> разводя</w:t>
            </w:r>
            <w:r w:rsidRPr="000560AB">
              <w:rPr>
                <w:rFonts w:ascii="Times New Roman" w:eastAsia="Times New Roman" w:hAnsi="Times New Roman"/>
                <w:spacing w:val="18"/>
                <w:sz w:val="24"/>
                <w:szCs w:val="24"/>
              </w:rPr>
              <w:t xml:space="preserve"> </w:t>
            </w:r>
            <w:r w:rsidRPr="000560AB">
              <w:rPr>
                <w:rFonts w:ascii="Times New Roman" w:eastAsia="Times New Roman" w:hAnsi="Times New Roman"/>
                <w:sz w:val="24"/>
                <w:szCs w:val="24"/>
              </w:rPr>
              <w:t>руки</w:t>
            </w:r>
            <w:r w:rsidRPr="000560AB">
              <w:rPr>
                <w:rFonts w:ascii="Times New Roman" w:eastAsia="Times New Roman" w:hAnsi="Times New Roman"/>
                <w:spacing w:val="20"/>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5"/>
                <w:sz w:val="24"/>
                <w:szCs w:val="24"/>
              </w:rPr>
              <w:t xml:space="preserve"> </w:t>
            </w:r>
            <w:r w:rsidRPr="000560AB">
              <w:rPr>
                <w:rFonts w:ascii="Times New Roman" w:eastAsia="Times New Roman" w:hAnsi="Times New Roman"/>
                <w:sz w:val="24"/>
                <w:szCs w:val="24"/>
              </w:rPr>
              <w:t>стороны</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(из</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положения лежа</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на животе).</w:t>
            </w:r>
          </w:p>
          <w:p w14:paraId="35C1A1F4" w14:textId="77777777" w:rsidR="000560AB" w:rsidRPr="000560AB" w:rsidRDefault="000560AB" w:rsidP="000560AB">
            <w:pPr>
              <w:widowControl w:val="0"/>
              <w:autoSpaceDE w:val="0"/>
              <w:autoSpaceDN w:val="0"/>
              <w:spacing w:before="2"/>
              <w:jc w:val="both"/>
              <w:rPr>
                <w:rFonts w:ascii="Times New Roman" w:eastAsia="Times New Roman" w:hAnsi="Times New Roman"/>
                <w:b/>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2"/>
                <w:sz w:val="24"/>
                <w:szCs w:val="24"/>
              </w:rPr>
              <w:t xml:space="preserve"> </w:t>
            </w:r>
            <w:r w:rsidRPr="000560AB">
              <w:rPr>
                <w:rFonts w:ascii="Times New Roman" w:eastAsia="Times New Roman" w:hAnsi="Times New Roman"/>
                <w:b/>
                <w:sz w:val="24"/>
                <w:szCs w:val="24"/>
              </w:rPr>
              <w:t>ног:</w:t>
            </w:r>
            <w:r w:rsidRPr="000560AB">
              <w:rPr>
                <w:rFonts w:ascii="Times New Roman" w:eastAsia="Times New Roman" w:hAnsi="Times New Roman"/>
                <w:sz w:val="24"/>
                <w:szCs w:val="24"/>
              </w:rPr>
              <w:t xml:space="preserve"> валику</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(диаметр 6–8</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сантиметров)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приставным шагом.</w:t>
            </w:r>
          </w:p>
          <w:p w14:paraId="606ECC34" w14:textId="77777777" w:rsidR="000560AB" w:rsidRPr="000560AB" w:rsidRDefault="000560AB" w:rsidP="000560AB">
            <w:pPr>
              <w:widowControl w:val="0"/>
              <w:autoSpaceDE w:val="0"/>
              <w:autoSpaceDN w:val="0"/>
              <w:ind w:right="112"/>
              <w:jc w:val="both"/>
              <w:rPr>
                <w:rFonts w:ascii="Times New Roman" w:eastAsia="Times New Roman" w:hAnsi="Times New Roman"/>
                <w:sz w:val="24"/>
                <w:szCs w:val="24"/>
              </w:rPr>
            </w:pPr>
            <w:r w:rsidRPr="000560AB">
              <w:rPr>
                <w:rFonts w:ascii="Times New Roman" w:eastAsia="Times New Roman" w:hAnsi="Times New Roman"/>
                <w:b/>
                <w:sz w:val="24"/>
                <w:szCs w:val="24"/>
                <w:lang w:val="kk-KZ"/>
              </w:rPr>
              <w:t>3.</w:t>
            </w:r>
            <w:r w:rsidRPr="000560AB">
              <w:rPr>
                <w:rFonts w:ascii="Times New Roman" w:eastAsia="Times New Roman" w:hAnsi="Times New Roman"/>
                <w:b/>
                <w:sz w:val="24"/>
                <w:szCs w:val="24"/>
              </w:rPr>
              <w:t>Подвижные</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игры</w:t>
            </w:r>
            <w:r w:rsidRPr="000560AB">
              <w:rPr>
                <w:rFonts w:ascii="Times New Roman" w:eastAsia="Times New Roman" w:hAnsi="Times New Roman"/>
                <w:sz w:val="24"/>
                <w:szCs w:val="24"/>
              </w:rPr>
              <w:t>: играть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подвижные</w:t>
            </w:r>
            <w:r w:rsidRPr="000560AB">
              <w:rPr>
                <w:rFonts w:ascii="Times New Roman" w:eastAsia="Times New Roman" w:hAnsi="Times New Roman"/>
                <w:spacing w:val="-4"/>
                <w:sz w:val="24"/>
                <w:szCs w:val="24"/>
              </w:rPr>
              <w:t xml:space="preserve"> </w:t>
            </w:r>
            <w:r w:rsidRPr="000560AB">
              <w:rPr>
                <w:rFonts w:ascii="Times New Roman" w:eastAsia="Times New Roman" w:hAnsi="Times New Roman"/>
                <w:sz w:val="24"/>
                <w:szCs w:val="24"/>
              </w:rPr>
              <w:t>игры.</w:t>
            </w:r>
          </w:p>
          <w:p w14:paraId="159CDA6F" w14:textId="77777777" w:rsidR="000560AB" w:rsidRPr="000560AB" w:rsidRDefault="000560AB" w:rsidP="000560AB">
            <w:pPr>
              <w:widowControl w:val="0"/>
              <w:autoSpaceDE w:val="0"/>
              <w:autoSpaceDN w:val="0"/>
              <w:spacing w:before="79"/>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4.Самостоятельная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двигательная</w:t>
            </w:r>
            <w:r w:rsidRPr="000560AB">
              <w:rPr>
                <w:rFonts w:ascii="Times New Roman" w:eastAsia="Times New Roman" w:hAnsi="Times New Roman"/>
                <w:b/>
                <w:spacing w:val="-5"/>
                <w:sz w:val="24"/>
                <w:szCs w:val="24"/>
              </w:rPr>
              <w:t xml:space="preserve"> </w:t>
            </w:r>
            <w:r w:rsidRPr="000560AB">
              <w:rPr>
                <w:rFonts w:ascii="Times New Roman" w:eastAsia="Times New Roman" w:hAnsi="Times New Roman"/>
                <w:b/>
                <w:sz w:val="24"/>
                <w:szCs w:val="24"/>
              </w:rPr>
              <w:t>активность</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Развивать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навыки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лазания,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ползания;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ловкость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быстроту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выразительном</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выполнении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движений.</w:t>
            </w:r>
          </w:p>
          <w:p w14:paraId="3D748B3F" w14:textId="77777777" w:rsidR="000560AB" w:rsidRPr="000560AB" w:rsidRDefault="000560AB" w:rsidP="000560AB">
            <w:pPr>
              <w:rPr>
                <w:rFonts w:ascii="Times New Roman" w:hAnsi="Times New Roman"/>
                <w:sz w:val="24"/>
                <w:szCs w:val="24"/>
              </w:rPr>
            </w:pPr>
          </w:p>
        </w:tc>
        <w:tc>
          <w:tcPr>
            <w:tcW w:w="2835" w:type="dxa"/>
            <w:gridSpan w:val="5"/>
          </w:tcPr>
          <w:p w14:paraId="3B0ECF32"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Казахский язык</w:t>
            </w:r>
          </w:p>
          <w:p w14:paraId="422F8CCD"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 xml:space="preserve"> ( по плану специалиста) </w:t>
            </w:r>
          </w:p>
          <w:p w14:paraId="353973EF" w14:textId="77777777" w:rsidR="000560AB" w:rsidRPr="000560AB" w:rsidRDefault="000560AB" w:rsidP="000560AB">
            <w:pPr>
              <w:autoSpaceDE w:val="0"/>
              <w:autoSpaceDN w:val="0"/>
              <w:adjustRightInd w:val="0"/>
              <w:rPr>
                <w:rFonts w:ascii="Times New Roman" w:hAnsi="Times New Roman"/>
                <w:b/>
                <w:color w:val="000000"/>
                <w:sz w:val="24"/>
                <w:szCs w:val="24"/>
                <w:lang w:val="kk-KZ"/>
              </w:rPr>
            </w:pPr>
            <w:r w:rsidRPr="000560AB">
              <w:rPr>
                <w:rFonts w:ascii="Times New Roman" w:hAnsi="Times New Roman"/>
                <w:b/>
                <w:color w:val="000000"/>
                <w:sz w:val="24"/>
                <w:szCs w:val="24"/>
                <w:lang w:val="kk-KZ"/>
              </w:rPr>
              <w:t xml:space="preserve">Сөздің дыбысталу мәдениетін қалыптастыру: </w:t>
            </w:r>
          </w:p>
          <w:p w14:paraId="78215B08"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color w:val="000000"/>
                <w:sz w:val="24"/>
                <w:szCs w:val="24"/>
                <w:lang w:val="kk-KZ"/>
              </w:rPr>
              <w:t xml:space="preserve">  Жаңа тақырыптық сөзбен танысып сөзтіркестер құрып үйренеді</w:t>
            </w:r>
          </w:p>
          <w:p w14:paraId="32AE3F7D"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b/>
                <w:color w:val="000000"/>
                <w:sz w:val="24"/>
                <w:szCs w:val="24"/>
                <w:lang w:val="kk-KZ"/>
              </w:rPr>
              <w:t>Сөздік қорын молайту және белсендіру</w:t>
            </w:r>
            <w:r w:rsidRPr="000560AB">
              <w:rPr>
                <w:rFonts w:ascii="Times New Roman" w:hAnsi="Times New Roman"/>
                <w:color w:val="000000"/>
                <w:sz w:val="24"/>
                <w:szCs w:val="24"/>
                <w:lang w:val="kk-KZ"/>
              </w:rPr>
              <w:t>:</w:t>
            </w:r>
          </w:p>
          <w:p w14:paraId="61C6625E"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color w:val="000000"/>
                <w:sz w:val="24"/>
                <w:szCs w:val="24"/>
                <w:lang w:val="kk-KZ"/>
              </w:rPr>
              <w:t xml:space="preserve">дәрігер </w:t>
            </w:r>
          </w:p>
          <w:p w14:paraId="12B8A6B0" w14:textId="77777777" w:rsidR="000560AB" w:rsidRPr="000560AB" w:rsidRDefault="000560AB" w:rsidP="000560AB">
            <w:pPr>
              <w:autoSpaceDE w:val="0"/>
              <w:autoSpaceDN w:val="0"/>
              <w:adjustRightInd w:val="0"/>
              <w:rPr>
                <w:rFonts w:ascii="Times New Roman" w:hAnsi="Times New Roman"/>
                <w:b/>
                <w:bCs/>
                <w:color w:val="000000"/>
                <w:sz w:val="24"/>
                <w:szCs w:val="24"/>
                <w:lang w:val="kk-KZ"/>
              </w:rPr>
            </w:pPr>
            <w:r w:rsidRPr="000560AB">
              <w:rPr>
                <w:rFonts w:ascii="Times New Roman" w:hAnsi="Times New Roman"/>
                <w:b/>
                <w:bCs/>
                <w:color w:val="000000"/>
                <w:sz w:val="24"/>
                <w:szCs w:val="24"/>
                <w:lang w:val="kk-KZ"/>
              </w:rPr>
              <w:t>д/ о  «</w:t>
            </w:r>
            <w:r w:rsidRPr="000560AB">
              <w:rPr>
                <w:rFonts w:ascii="Times New Roman" w:hAnsi="Times New Roman"/>
                <w:color w:val="000000"/>
                <w:sz w:val="24"/>
                <w:szCs w:val="24"/>
                <w:lang w:val="kk-KZ"/>
              </w:rPr>
              <w:t>Ғажайып сандық</w:t>
            </w:r>
            <w:r w:rsidRPr="000560AB">
              <w:rPr>
                <w:rFonts w:ascii="Times New Roman" w:hAnsi="Times New Roman"/>
                <w:b/>
                <w:bCs/>
                <w:color w:val="000000"/>
                <w:sz w:val="24"/>
                <w:szCs w:val="24"/>
                <w:lang w:val="kk-KZ"/>
              </w:rPr>
              <w:t>»</w:t>
            </w:r>
          </w:p>
          <w:p w14:paraId="50DF6F0D"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b/>
                <w:bCs/>
                <w:color w:val="000000"/>
                <w:sz w:val="24"/>
                <w:szCs w:val="24"/>
                <w:lang w:val="kk-KZ"/>
              </w:rPr>
              <w:t xml:space="preserve">мақсаты: </w:t>
            </w:r>
            <w:r w:rsidRPr="000560AB">
              <w:rPr>
                <w:rFonts w:ascii="Times New Roman" w:hAnsi="Times New Roman"/>
                <w:color w:val="000000"/>
                <w:sz w:val="24"/>
                <w:szCs w:val="24"/>
                <w:lang w:val="kk-KZ"/>
              </w:rPr>
              <w:t xml:space="preserve"> тақырыптық сөздеорді есте сақтайды ,қолданады.</w:t>
            </w:r>
          </w:p>
          <w:p w14:paraId="26B419A5" w14:textId="77777777" w:rsidR="000560AB" w:rsidRPr="000560AB" w:rsidRDefault="000560AB" w:rsidP="000560AB">
            <w:pPr>
              <w:rPr>
                <w:lang w:val="kk-KZ"/>
              </w:rPr>
            </w:pPr>
          </w:p>
        </w:tc>
        <w:tc>
          <w:tcPr>
            <w:tcW w:w="2835" w:type="dxa"/>
            <w:gridSpan w:val="6"/>
          </w:tcPr>
          <w:p w14:paraId="66489333"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Физическое воспитание </w:t>
            </w:r>
          </w:p>
          <w:p w14:paraId="0943F794" w14:textId="77777777" w:rsidR="000560AB" w:rsidRPr="000560AB" w:rsidRDefault="000560AB" w:rsidP="000560AB">
            <w:pPr>
              <w:widowControl w:val="0"/>
              <w:tabs>
                <w:tab w:val="left" w:pos="1388"/>
              </w:tabs>
              <w:autoSpaceDE w:val="0"/>
              <w:autoSpaceDN w:val="0"/>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Основные</w:t>
            </w:r>
            <w:r w:rsidRPr="000560AB">
              <w:rPr>
                <w:rFonts w:ascii="Times New Roman" w:eastAsia="Times New Roman" w:hAnsi="Times New Roman"/>
                <w:b/>
                <w:spacing w:val="-5"/>
                <w:sz w:val="24"/>
                <w:szCs w:val="24"/>
                <w:lang w:eastAsia="ru-RU"/>
              </w:rPr>
              <w:t xml:space="preserve"> </w:t>
            </w:r>
            <w:r w:rsidRPr="000560AB">
              <w:rPr>
                <w:rFonts w:ascii="Times New Roman" w:eastAsia="Times New Roman" w:hAnsi="Times New Roman"/>
                <w:b/>
                <w:sz w:val="24"/>
                <w:szCs w:val="24"/>
                <w:lang w:eastAsia="ru-RU"/>
              </w:rPr>
              <w:t>движения:</w:t>
            </w:r>
          </w:p>
          <w:p w14:paraId="0F7D9966" w14:textId="77777777" w:rsidR="000560AB" w:rsidRPr="000560AB" w:rsidRDefault="000560AB" w:rsidP="000560AB">
            <w:pPr>
              <w:widowControl w:val="0"/>
              <w:autoSpaceDE w:val="0"/>
              <w:autoSpaceDN w:val="0"/>
              <w:spacing w:before="1"/>
              <w:ind w:right="116"/>
              <w:jc w:val="both"/>
              <w:rPr>
                <w:rFonts w:ascii="Times New Roman" w:eastAsia="Times New Roman" w:hAnsi="Times New Roman"/>
                <w:b/>
                <w:sz w:val="24"/>
                <w:szCs w:val="24"/>
              </w:rPr>
            </w:pPr>
            <w:r w:rsidRPr="000560AB">
              <w:rPr>
                <w:rFonts w:ascii="Times New Roman" w:eastAsia="Times New Roman" w:hAnsi="Times New Roman"/>
                <w:b/>
                <w:sz w:val="24"/>
                <w:szCs w:val="24"/>
              </w:rPr>
              <w:t>Ходьба</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медленно кружиться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обе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стороны.</w:t>
            </w:r>
          </w:p>
          <w:p w14:paraId="60728D1C"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 xml:space="preserve">Бег: </w:t>
            </w:r>
            <w:r w:rsidRPr="000560AB">
              <w:rPr>
                <w:rFonts w:ascii="Times New Roman" w:eastAsia="Times New Roman" w:hAnsi="Times New Roman"/>
                <w:sz w:val="24"/>
                <w:szCs w:val="24"/>
              </w:rPr>
              <w:t>без</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остановки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медленном темпе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течение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50-60</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секунд).</w:t>
            </w:r>
          </w:p>
          <w:p w14:paraId="259C47B6"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Прыжки:</w:t>
            </w:r>
            <w:r w:rsidRPr="000560AB">
              <w:rPr>
                <w:rFonts w:ascii="Times New Roman" w:eastAsia="Times New Roman" w:hAnsi="Times New Roman"/>
                <w:sz w:val="24"/>
                <w:szCs w:val="24"/>
              </w:rPr>
              <w:t xml:space="preserve"> 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длину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места на расстоянии не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менее</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40</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сантиметра.</w:t>
            </w:r>
          </w:p>
          <w:p w14:paraId="7777D11A" w14:textId="77777777" w:rsidR="000560AB" w:rsidRPr="000560AB" w:rsidRDefault="000560AB" w:rsidP="000560AB">
            <w:pPr>
              <w:widowControl w:val="0"/>
              <w:autoSpaceDE w:val="0"/>
              <w:autoSpaceDN w:val="0"/>
              <w:ind w:right="115"/>
              <w:jc w:val="both"/>
              <w:rPr>
                <w:rFonts w:ascii="Times New Roman" w:eastAsia="Times New Roman" w:hAnsi="Times New Roman"/>
                <w:sz w:val="24"/>
                <w:szCs w:val="24"/>
              </w:rPr>
            </w:pPr>
            <w:r w:rsidRPr="000560AB">
              <w:rPr>
                <w:rFonts w:ascii="Times New Roman" w:eastAsia="Times New Roman" w:hAnsi="Times New Roman"/>
                <w:b/>
                <w:sz w:val="24"/>
                <w:szCs w:val="24"/>
              </w:rPr>
              <w:t>Построение,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перестроение: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sz w:val="24"/>
                <w:szCs w:val="24"/>
              </w:rPr>
              <w:t>Обучать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круге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небольшой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всей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помощью</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педагога,</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по</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зрительным</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ориентирам).</w:t>
            </w:r>
          </w:p>
          <w:p w14:paraId="4A9DD74B" w14:textId="77777777" w:rsidR="000560AB" w:rsidRPr="000560AB" w:rsidRDefault="000560AB" w:rsidP="000560AB">
            <w:pPr>
              <w:widowControl w:val="0"/>
              <w:autoSpaceDE w:val="0"/>
              <w:autoSpaceDN w:val="0"/>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Ритмические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упражнения</w:t>
            </w:r>
            <w:r w:rsidRPr="000560AB">
              <w:rPr>
                <w:rFonts w:ascii="Times New Roman" w:eastAsia="Times New Roman" w:hAnsi="Times New Roman"/>
                <w:sz w:val="24"/>
                <w:szCs w:val="24"/>
              </w:rPr>
              <w:t>:</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знакомые,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ранее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выученные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движения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сопровождение музыки.</w:t>
            </w:r>
          </w:p>
          <w:p w14:paraId="24593409"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2.Общеразвивающие упражнения:</w:t>
            </w:r>
          </w:p>
          <w:p w14:paraId="0D2E044E" w14:textId="77777777" w:rsidR="000560AB" w:rsidRPr="000560AB" w:rsidRDefault="000560AB" w:rsidP="000560AB">
            <w:pPr>
              <w:widowControl w:val="0"/>
              <w:autoSpaceDE w:val="0"/>
              <w:autoSpaceDN w:val="0"/>
              <w:spacing w:before="1"/>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рук</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и плечевого  пояса:</w:t>
            </w:r>
            <w:r w:rsidRPr="000560AB">
              <w:rPr>
                <w:rFonts w:ascii="Times New Roman" w:eastAsia="Times New Roman" w:hAnsi="Times New Roman"/>
                <w:sz w:val="24"/>
                <w:szCs w:val="24"/>
              </w:rPr>
              <w:t xml:space="preserve"> шевелить пальцами, сжимать и разжимать пальцы</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рук.</w:t>
            </w:r>
          </w:p>
          <w:p w14:paraId="3967DF4E" w14:textId="77777777" w:rsidR="000560AB" w:rsidRPr="000560AB" w:rsidRDefault="000560AB" w:rsidP="000560AB">
            <w:pPr>
              <w:widowControl w:val="0"/>
              <w:autoSpaceDE w:val="0"/>
              <w:autoSpaceDN w:val="0"/>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7"/>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3"/>
                <w:sz w:val="24"/>
                <w:szCs w:val="24"/>
              </w:rPr>
              <w:t xml:space="preserve"> </w:t>
            </w:r>
            <w:r w:rsidRPr="000560AB">
              <w:rPr>
                <w:rFonts w:ascii="Times New Roman" w:eastAsia="Times New Roman" w:hAnsi="Times New Roman"/>
                <w:b/>
                <w:sz w:val="24"/>
                <w:szCs w:val="24"/>
              </w:rPr>
              <w:t>туловища:</w:t>
            </w:r>
            <w:r w:rsidRPr="000560AB">
              <w:rPr>
                <w:rFonts w:ascii="Times New Roman" w:eastAsia="Times New Roman" w:hAnsi="Times New Roman"/>
                <w:sz w:val="24"/>
                <w:szCs w:val="24"/>
              </w:rPr>
              <w:t xml:space="preserve"> разводя</w:t>
            </w:r>
            <w:r w:rsidRPr="000560AB">
              <w:rPr>
                <w:rFonts w:ascii="Times New Roman" w:eastAsia="Times New Roman" w:hAnsi="Times New Roman"/>
                <w:spacing w:val="18"/>
                <w:sz w:val="24"/>
                <w:szCs w:val="24"/>
              </w:rPr>
              <w:t xml:space="preserve"> </w:t>
            </w:r>
            <w:r w:rsidRPr="000560AB">
              <w:rPr>
                <w:rFonts w:ascii="Times New Roman" w:eastAsia="Times New Roman" w:hAnsi="Times New Roman"/>
                <w:sz w:val="24"/>
                <w:szCs w:val="24"/>
              </w:rPr>
              <w:t>руки</w:t>
            </w:r>
            <w:r w:rsidRPr="000560AB">
              <w:rPr>
                <w:rFonts w:ascii="Times New Roman" w:eastAsia="Times New Roman" w:hAnsi="Times New Roman"/>
                <w:spacing w:val="20"/>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5"/>
                <w:sz w:val="24"/>
                <w:szCs w:val="24"/>
              </w:rPr>
              <w:t xml:space="preserve"> </w:t>
            </w:r>
            <w:r w:rsidRPr="000560AB">
              <w:rPr>
                <w:rFonts w:ascii="Times New Roman" w:eastAsia="Times New Roman" w:hAnsi="Times New Roman"/>
                <w:sz w:val="24"/>
                <w:szCs w:val="24"/>
              </w:rPr>
              <w:t>стороны</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(из</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положения лежа</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на животе).</w:t>
            </w:r>
          </w:p>
          <w:p w14:paraId="60EE8B4D" w14:textId="77777777" w:rsidR="000560AB" w:rsidRPr="000560AB" w:rsidRDefault="000560AB" w:rsidP="000560AB">
            <w:pPr>
              <w:widowControl w:val="0"/>
              <w:autoSpaceDE w:val="0"/>
              <w:autoSpaceDN w:val="0"/>
              <w:spacing w:before="2"/>
              <w:jc w:val="both"/>
              <w:rPr>
                <w:rFonts w:ascii="Times New Roman" w:eastAsia="Times New Roman" w:hAnsi="Times New Roman"/>
                <w:b/>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2"/>
                <w:sz w:val="24"/>
                <w:szCs w:val="24"/>
              </w:rPr>
              <w:t xml:space="preserve"> </w:t>
            </w:r>
            <w:r w:rsidRPr="000560AB">
              <w:rPr>
                <w:rFonts w:ascii="Times New Roman" w:eastAsia="Times New Roman" w:hAnsi="Times New Roman"/>
                <w:b/>
                <w:sz w:val="24"/>
                <w:szCs w:val="24"/>
              </w:rPr>
              <w:t>ног:</w:t>
            </w:r>
            <w:r w:rsidRPr="000560AB">
              <w:rPr>
                <w:rFonts w:ascii="Times New Roman" w:eastAsia="Times New Roman" w:hAnsi="Times New Roman"/>
                <w:sz w:val="24"/>
                <w:szCs w:val="24"/>
              </w:rPr>
              <w:t xml:space="preserve"> валику</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(диаметр 6–8</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сантиметров)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приставным шагом.</w:t>
            </w:r>
          </w:p>
          <w:p w14:paraId="3A62EC41" w14:textId="77777777" w:rsidR="000560AB" w:rsidRPr="000560AB" w:rsidRDefault="000560AB" w:rsidP="000560AB">
            <w:pPr>
              <w:widowControl w:val="0"/>
              <w:autoSpaceDE w:val="0"/>
              <w:autoSpaceDN w:val="0"/>
              <w:ind w:right="112"/>
              <w:jc w:val="both"/>
              <w:rPr>
                <w:rFonts w:ascii="Times New Roman" w:eastAsia="Times New Roman" w:hAnsi="Times New Roman"/>
                <w:sz w:val="24"/>
                <w:szCs w:val="24"/>
              </w:rPr>
            </w:pPr>
            <w:r w:rsidRPr="000560AB">
              <w:rPr>
                <w:rFonts w:ascii="Times New Roman" w:eastAsia="Times New Roman" w:hAnsi="Times New Roman"/>
                <w:b/>
                <w:sz w:val="24"/>
                <w:szCs w:val="24"/>
                <w:lang w:val="kk-KZ"/>
              </w:rPr>
              <w:t>3.</w:t>
            </w:r>
            <w:r w:rsidRPr="000560AB">
              <w:rPr>
                <w:rFonts w:ascii="Times New Roman" w:eastAsia="Times New Roman" w:hAnsi="Times New Roman"/>
                <w:b/>
                <w:sz w:val="24"/>
                <w:szCs w:val="24"/>
              </w:rPr>
              <w:t>Подвижные</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игры</w:t>
            </w:r>
            <w:r w:rsidRPr="000560AB">
              <w:rPr>
                <w:rFonts w:ascii="Times New Roman" w:eastAsia="Times New Roman" w:hAnsi="Times New Roman"/>
                <w:sz w:val="24"/>
                <w:szCs w:val="24"/>
              </w:rPr>
              <w:t>: играть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подвижные</w:t>
            </w:r>
            <w:r w:rsidRPr="000560AB">
              <w:rPr>
                <w:rFonts w:ascii="Times New Roman" w:eastAsia="Times New Roman" w:hAnsi="Times New Roman"/>
                <w:spacing w:val="-4"/>
                <w:sz w:val="24"/>
                <w:szCs w:val="24"/>
              </w:rPr>
              <w:t xml:space="preserve"> </w:t>
            </w:r>
            <w:r w:rsidRPr="000560AB">
              <w:rPr>
                <w:rFonts w:ascii="Times New Roman" w:eastAsia="Times New Roman" w:hAnsi="Times New Roman"/>
                <w:sz w:val="24"/>
                <w:szCs w:val="24"/>
              </w:rPr>
              <w:t>игры.</w:t>
            </w:r>
          </w:p>
          <w:p w14:paraId="000E46F2" w14:textId="77777777" w:rsidR="000560AB" w:rsidRPr="000560AB" w:rsidRDefault="000560AB" w:rsidP="000560AB">
            <w:pPr>
              <w:widowControl w:val="0"/>
              <w:autoSpaceDE w:val="0"/>
              <w:autoSpaceDN w:val="0"/>
              <w:spacing w:before="79"/>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4.Самостоятельная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двигательная</w:t>
            </w:r>
            <w:r w:rsidRPr="000560AB">
              <w:rPr>
                <w:rFonts w:ascii="Times New Roman" w:eastAsia="Times New Roman" w:hAnsi="Times New Roman"/>
                <w:b/>
                <w:spacing w:val="-5"/>
                <w:sz w:val="24"/>
                <w:szCs w:val="24"/>
              </w:rPr>
              <w:t xml:space="preserve"> </w:t>
            </w:r>
            <w:r w:rsidRPr="000560AB">
              <w:rPr>
                <w:rFonts w:ascii="Times New Roman" w:eastAsia="Times New Roman" w:hAnsi="Times New Roman"/>
                <w:b/>
                <w:sz w:val="24"/>
                <w:szCs w:val="24"/>
              </w:rPr>
              <w:t>активность</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Развивать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навыки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лазания,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ползания;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ловкость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быстроту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выразительном</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выполнении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движений.</w:t>
            </w:r>
          </w:p>
          <w:p w14:paraId="3EC45069" w14:textId="77777777" w:rsidR="000560AB" w:rsidRPr="000560AB" w:rsidRDefault="000560AB" w:rsidP="000560AB">
            <w:pPr>
              <w:rPr>
                <w:rFonts w:ascii="Times New Roman" w:hAnsi="Times New Roman"/>
                <w:sz w:val="24"/>
                <w:szCs w:val="24"/>
              </w:rPr>
            </w:pPr>
          </w:p>
        </w:tc>
        <w:tc>
          <w:tcPr>
            <w:tcW w:w="2690" w:type="dxa"/>
            <w:gridSpan w:val="4"/>
          </w:tcPr>
          <w:p w14:paraId="0C4DA337"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Физическое воспитание </w:t>
            </w:r>
          </w:p>
          <w:p w14:paraId="197B38A5" w14:textId="77777777" w:rsidR="000560AB" w:rsidRPr="000560AB" w:rsidRDefault="000560AB" w:rsidP="000560AB">
            <w:pPr>
              <w:widowControl w:val="0"/>
              <w:tabs>
                <w:tab w:val="left" w:pos="1388"/>
              </w:tabs>
              <w:autoSpaceDE w:val="0"/>
              <w:autoSpaceDN w:val="0"/>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Основные</w:t>
            </w:r>
            <w:r w:rsidRPr="000560AB">
              <w:rPr>
                <w:rFonts w:ascii="Times New Roman" w:eastAsia="Times New Roman" w:hAnsi="Times New Roman"/>
                <w:b/>
                <w:spacing w:val="-5"/>
                <w:sz w:val="24"/>
                <w:szCs w:val="24"/>
                <w:lang w:eastAsia="ru-RU"/>
              </w:rPr>
              <w:t xml:space="preserve"> </w:t>
            </w:r>
            <w:r w:rsidRPr="000560AB">
              <w:rPr>
                <w:rFonts w:ascii="Times New Roman" w:eastAsia="Times New Roman" w:hAnsi="Times New Roman"/>
                <w:b/>
                <w:sz w:val="24"/>
                <w:szCs w:val="24"/>
                <w:lang w:eastAsia="ru-RU"/>
              </w:rPr>
              <w:t>движения:</w:t>
            </w:r>
          </w:p>
          <w:p w14:paraId="2738C63E" w14:textId="77777777" w:rsidR="000560AB" w:rsidRPr="000560AB" w:rsidRDefault="000560AB" w:rsidP="000560AB">
            <w:pPr>
              <w:widowControl w:val="0"/>
              <w:autoSpaceDE w:val="0"/>
              <w:autoSpaceDN w:val="0"/>
              <w:spacing w:before="1"/>
              <w:ind w:right="116"/>
              <w:jc w:val="both"/>
              <w:rPr>
                <w:rFonts w:ascii="Times New Roman" w:eastAsia="Times New Roman" w:hAnsi="Times New Roman"/>
                <w:b/>
                <w:sz w:val="24"/>
                <w:szCs w:val="24"/>
              </w:rPr>
            </w:pPr>
            <w:r w:rsidRPr="000560AB">
              <w:rPr>
                <w:rFonts w:ascii="Times New Roman" w:eastAsia="Times New Roman" w:hAnsi="Times New Roman"/>
                <w:b/>
                <w:sz w:val="24"/>
                <w:szCs w:val="24"/>
              </w:rPr>
              <w:t>Ходьба</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медленно кружиться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обе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стороны.</w:t>
            </w:r>
          </w:p>
          <w:p w14:paraId="481A0A1F"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 xml:space="preserve">Бег: </w:t>
            </w:r>
            <w:r w:rsidRPr="000560AB">
              <w:rPr>
                <w:rFonts w:ascii="Times New Roman" w:eastAsia="Times New Roman" w:hAnsi="Times New Roman"/>
                <w:sz w:val="24"/>
                <w:szCs w:val="24"/>
              </w:rPr>
              <w:t>без</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остановки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медленном темпе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течение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50-60</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секунд).</w:t>
            </w:r>
          </w:p>
          <w:p w14:paraId="2A0319AF"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Прыжки:</w:t>
            </w:r>
            <w:r w:rsidRPr="000560AB">
              <w:rPr>
                <w:rFonts w:ascii="Times New Roman" w:eastAsia="Times New Roman" w:hAnsi="Times New Roman"/>
                <w:sz w:val="24"/>
                <w:szCs w:val="24"/>
              </w:rPr>
              <w:t xml:space="preserve"> 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длину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места на расстоянии не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менее</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40</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сантиметра.</w:t>
            </w:r>
          </w:p>
          <w:p w14:paraId="53FD20EB" w14:textId="77777777" w:rsidR="000560AB" w:rsidRPr="000560AB" w:rsidRDefault="000560AB" w:rsidP="000560AB">
            <w:pPr>
              <w:widowControl w:val="0"/>
              <w:autoSpaceDE w:val="0"/>
              <w:autoSpaceDN w:val="0"/>
              <w:ind w:right="115"/>
              <w:jc w:val="both"/>
              <w:rPr>
                <w:rFonts w:ascii="Times New Roman" w:eastAsia="Times New Roman" w:hAnsi="Times New Roman"/>
                <w:sz w:val="24"/>
                <w:szCs w:val="24"/>
              </w:rPr>
            </w:pPr>
            <w:r w:rsidRPr="000560AB">
              <w:rPr>
                <w:rFonts w:ascii="Times New Roman" w:eastAsia="Times New Roman" w:hAnsi="Times New Roman"/>
                <w:b/>
                <w:sz w:val="24"/>
                <w:szCs w:val="24"/>
              </w:rPr>
              <w:t>Построение,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перестроение: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sz w:val="24"/>
                <w:szCs w:val="24"/>
              </w:rPr>
              <w:t>Обучать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круге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небольшой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всей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помощью</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педагога,</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по</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зрительным</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ориентирам).</w:t>
            </w:r>
          </w:p>
          <w:p w14:paraId="30E4C91D" w14:textId="77777777" w:rsidR="000560AB" w:rsidRPr="000560AB" w:rsidRDefault="000560AB" w:rsidP="000560AB">
            <w:pPr>
              <w:widowControl w:val="0"/>
              <w:autoSpaceDE w:val="0"/>
              <w:autoSpaceDN w:val="0"/>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Ритмические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упражнения</w:t>
            </w:r>
            <w:r w:rsidRPr="000560AB">
              <w:rPr>
                <w:rFonts w:ascii="Times New Roman" w:eastAsia="Times New Roman" w:hAnsi="Times New Roman"/>
                <w:sz w:val="24"/>
                <w:szCs w:val="24"/>
              </w:rPr>
              <w:t>:</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знакомые,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ранее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выученные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движения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сопровождение музыки.</w:t>
            </w:r>
          </w:p>
          <w:p w14:paraId="54042D08"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2.Общеразвивающие упражнения:</w:t>
            </w:r>
          </w:p>
          <w:p w14:paraId="3F408165" w14:textId="77777777" w:rsidR="000560AB" w:rsidRPr="000560AB" w:rsidRDefault="000560AB" w:rsidP="000560AB">
            <w:pPr>
              <w:widowControl w:val="0"/>
              <w:autoSpaceDE w:val="0"/>
              <w:autoSpaceDN w:val="0"/>
              <w:spacing w:before="1"/>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рук</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и плечевого  пояса:</w:t>
            </w:r>
            <w:r w:rsidRPr="000560AB">
              <w:rPr>
                <w:rFonts w:ascii="Times New Roman" w:eastAsia="Times New Roman" w:hAnsi="Times New Roman"/>
                <w:sz w:val="24"/>
                <w:szCs w:val="24"/>
              </w:rPr>
              <w:t xml:space="preserve"> шевелить пальцами, сжимать и разжимать пальцы</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рук.</w:t>
            </w:r>
          </w:p>
          <w:p w14:paraId="28B0D257" w14:textId="77777777" w:rsidR="000560AB" w:rsidRPr="000560AB" w:rsidRDefault="000560AB" w:rsidP="000560AB">
            <w:pPr>
              <w:widowControl w:val="0"/>
              <w:autoSpaceDE w:val="0"/>
              <w:autoSpaceDN w:val="0"/>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7"/>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3"/>
                <w:sz w:val="24"/>
                <w:szCs w:val="24"/>
              </w:rPr>
              <w:t xml:space="preserve"> </w:t>
            </w:r>
            <w:r w:rsidRPr="000560AB">
              <w:rPr>
                <w:rFonts w:ascii="Times New Roman" w:eastAsia="Times New Roman" w:hAnsi="Times New Roman"/>
                <w:b/>
                <w:sz w:val="24"/>
                <w:szCs w:val="24"/>
              </w:rPr>
              <w:t>туловища:</w:t>
            </w:r>
            <w:r w:rsidRPr="000560AB">
              <w:rPr>
                <w:rFonts w:ascii="Times New Roman" w:eastAsia="Times New Roman" w:hAnsi="Times New Roman"/>
                <w:sz w:val="24"/>
                <w:szCs w:val="24"/>
              </w:rPr>
              <w:t xml:space="preserve"> разводя</w:t>
            </w:r>
            <w:r w:rsidRPr="000560AB">
              <w:rPr>
                <w:rFonts w:ascii="Times New Roman" w:eastAsia="Times New Roman" w:hAnsi="Times New Roman"/>
                <w:spacing w:val="18"/>
                <w:sz w:val="24"/>
                <w:szCs w:val="24"/>
              </w:rPr>
              <w:t xml:space="preserve"> </w:t>
            </w:r>
            <w:r w:rsidRPr="000560AB">
              <w:rPr>
                <w:rFonts w:ascii="Times New Roman" w:eastAsia="Times New Roman" w:hAnsi="Times New Roman"/>
                <w:sz w:val="24"/>
                <w:szCs w:val="24"/>
              </w:rPr>
              <w:t>руки</w:t>
            </w:r>
            <w:r w:rsidRPr="000560AB">
              <w:rPr>
                <w:rFonts w:ascii="Times New Roman" w:eastAsia="Times New Roman" w:hAnsi="Times New Roman"/>
                <w:spacing w:val="20"/>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5"/>
                <w:sz w:val="24"/>
                <w:szCs w:val="24"/>
              </w:rPr>
              <w:t xml:space="preserve"> </w:t>
            </w:r>
            <w:r w:rsidRPr="000560AB">
              <w:rPr>
                <w:rFonts w:ascii="Times New Roman" w:eastAsia="Times New Roman" w:hAnsi="Times New Roman"/>
                <w:sz w:val="24"/>
                <w:szCs w:val="24"/>
              </w:rPr>
              <w:t>стороны</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(из</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положения лежа</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на животе).</w:t>
            </w:r>
          </w:p>
          <w:p w14:paraId="2282147F" w14:textId="77777777" w:rsidR="000560AB" w:rsidRPr="000560AB" w:rsidRDefault="000560AB" w:rsidP="000560AB">
            <w:pPr>
              <w:widowControl w:val="0"/>
              <w:autoSpaceDE w:val="0"/>
              <w:autoSpaceDN w:val="0"/>
              <w:spacing w:before="2"/>
              <w:jc w:val="both"/>
              <w:rPr>
                <w:rFonts w:ascii="Times New Roman" w:eastAsia="Times New Roman" w:hAnsi="Times New Roman"/>
                <w:b/>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2"/>
                <w:sz w:val="24"/>
                <w:szCs w:val="24"/>
              </w:rPr>
              <w:t xml:space="preserve"> </w:t>
            </w:r>
            <w:r w:rsidRPr="000560AB">
              <w:rPr>
                <w:rFonts w:ascii="Times New Roman" w:eastAsia="Times New Roman" w:hAnsi="Times New Roman"/>
                <w:b/>
                <w:sz w:val="24"/>
                <w:szCs w:val="24"/>
              </w:rPr>
              <w:t>ног:</w:t>
            </w:r>
            <w:r w:rsidRPr="000560AB">
              <w:rPr>
                <w:rFonts w:ascii="Times New Roman" w:eastAsia="Times New Roman" w:hAnsi="Times New Roman"/>
                <w:sz w:val="24"/>
                <w:szCs w:val="24"/>
              </w:rPr>
              <w:t xml:space="preserve"> валику</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(диаметр 6–8</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сантиметров)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приставным шагом.</w:t>
            </w:r>
          </w:p>
          <w:p w14:paraId="73590B26" w14:textId="77777777" w:rsidR="000560AB" w:rsidRPr="000560AB" w:rsidRDefault="000560AB" w:rsidP="000560AB">
            <w:pPr>
              <w:widowControl w:val="0"/>
              <w:autoSpaceDE w:val="0"/>
              <w:autoSpaceDN w:val="0"/>
              <w:ind w:right="112"/>
              <w:jc w:val="both"/>
              <w:rPr>
                <w:rFonts w:ascii="Times New Roman" w:eastAsia="Times New Roman" w:hAnsi="Times New Roman"/>
                <w:sz w:val="24"/>
                <w:szCs w:val="24"/>
              </w:rPr>
            </w:pPr>
            <w:r w:rsidRPr="000560AB">
              <w:rPr>
                <w:rFonts w:ascii="Times New Roman" w:eastAsia="Times New Roman" w:hAnsi="Times New Roman"/>
                <w:b/>
                <w:sz w:val="24"/>
                <w:szCs w:val="24"/>
                <w:lang w:val="kk-KZ"/>
              </w:rPr>
              <w:t>3.</w:t>
            </w:r>
            <w:r w:rsidRPr="000560AB">
              <w:rPr>
                <w:rFonts w:ascii="Times New Roman" w:eastAsia="Times New Roman" w:hAnsi="Times New Roman"/>
                <w:b/>
                <w:sz w:val="24"/>
                <w:szCs w:val="24"/>
              </w:rPr>
              <w:t>Подвижные</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игры</w:t>
            </w:r>
            <w:r w:rsidRPr="000560AB">
              <w:rPr>
                <w:rFonts w:ascii="Times New Roman" w:eastAsia="Times New Roman" w:hAnsi="Times New Roman"/>
                <w:sz w:val="24"/>
                <w:szCs w:val="24"/>
              </w:rPr>
              <w:t>: играть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подвижные</w:t>
            </w:r>
            <w:r w:rsidRPr="000560AB">
              <w:rPr>
                <w:rFonts w:ascii="Times New Roman" w:eastAsia="Times New Roman" w:hAnsi="Times New Roman"/>
                <w:spacing w:val="-4"/>
                <w:sz w:val="24"/>
                <w:szCs w:val="24"/>
              </w:rPr>
              <w:t xml:space="preserve"> </w:t>
            </w:r>
            <w:r w:rsidRPr="000560AB">
              <w:rPr>
                <w:rFonts w:ascii="Times New Roman" w:eastAsia="Times New Roman" w:hAnsi="Times New Roman"/>
                <w:sz w:val="24"/>
                <w:szCs w:val="24"/>
              </w:rPr>
              <w:t>игры.</w:t>
            </w:r>
          </w:p>
          <w:p w14:paraId="3A0DA7CB" w14:textId="77777777" w:rsidR="000560AB" w:rsidRPr="000560AB" w:rsidRDefault="000560AB" w:rsidP="000560AB">
            <w:pPr>
              <w:widowControl w:val="0"/>
              <w:autoSpaceDE w:val="0"/>
              <w:autoSpaceDN w:val="0"/>
              <w:spacing w:before="79"/>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4.Самостоятельная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двигательная</w:t>
            </w:r>
            <w:r w:rsidRPr="000560AB">
              <w:rPr>
                <w:rFonts w:ascii="Times New Roman" w:eastAsia="Times New Roman" w:hAnsi="Times New Roman"/>
                <w:b/>
                <w:spacing w:val="-5"/>
                <w:sz w:val="24"/>
                <w:szCs w:val="24"/>
              </w:rPr>
              <w:t xml:space="preserve"> </w:t>
            </w:r>
            <w:r w:rsidRPr="000560AB">
              <w:rPr>
                <w:rFonts w:ascii="Times New Roman" w:eastAsia="Times New Roman" w:hAnsi="Times New Roman"/>
                <w:b/>
                <w:sz w:val="24"/>
                <w:szCs w:val="24"/>
              </w:rPr>
              <w:t>активность</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Развивать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навыки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лазания,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ползания;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ловкость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быстроту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выразительном</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выполнении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движений.</w:t>
            </w:r>
          </w:p>
          <w:p w14:paraId="38EADB4E" w14:textId="77777777" w:rsidR="000560AB" w:rsidRPr="000560AB" w:rsidRDefault="000560AB" w:rsidP="000560AB">
            <w:pPr>
              <w:rPr>
                <w:rFonts w:ascii="Times New Roman" w:hAnsi="Times New Roman"/>
                <w:sz w:val="24"/>
                <w:szCs w:val="24"/>
              </w:rPr>
            </w:pPr>
          </w:p>
        </w:tc>
        <w:tc>
          <w:tcPr>
            <w:tcW w:w="2838" w:type="dxa"/>
            <w:gridSpan w:val="2"/>
          </w:tcPr>
          <w:p w14:paraId="24EC20E5" w14:textId="77777777" w:rsidR="000560AB" w:rsidRPr="000560AB" w:rsidRDefault="000560AB" w:rsidP="000560AB">
            <w:pPr>
              <w:spacing w:after="200" w:line="276" w:lineRule="auto"/>
              <w:rPr>
                <w:rFonts w:ascii="Times New Roman" w:eastAsia="Times New Roman" w:hAnsi="Times New Roman"/>
                <w:color w:val="000000"/>
                <w:lang w:eastAsia="ru-RU"/>
              </w:rPr>
            </w:pPr>
          </w:p>
          <w:p w14:paraId="11B6B7B4" w14:textId="77777777" w:rsidR="000560AB" w:rsidRPr="000560AB" w:rsidRDefault="000560AB" w:rsidP="000560AB">
            <w:pPr>
              <w:jc w:val="both"/>
              <w:rPr>
                <w:rFonts w:ascii="Times New Roman" w:hAnsi="Times New Roman"/>
                <w:sz w:val="24"/>
                <w:szCs w:val="24"/>
              </w:rPr>
            </w:pPr>
          </w:p>
        </w:tc>
      </w:tr>
      <w:tr w:rsidR="000560AB" w:rsidRPr="000560AB" w14:paraId="11105D8D" w14:textId="77777777" w:rsidTr="00D96EDA">
        <w:tc>
          <w:tcPr>
            <w:tcW w:w="2126" w:type="dxa"/>
          </w:tcPr>
          <w:p w14:paraId="3240265D"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прогулке</w:t>
            </w:r>
          </w:p>
        </w:tc>
        <w:tc>
          <w:tcPr>
            <w:tcW w:w="13892" w:type="dxa"/>
            <w:gridSpan w:val="19"/>
          </w:tcPr>
          <w:p w14:paraId="620C9E71"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19273B08"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560AB">
              <w:rPr>
                <w:rFonts w:ascii="Times New Roman" w:hAnsi="Times New Roman"/>
                <w:b/>
                <w:sz w:val="24"/>
                <w:szCs w:val="24"/>
                <w:lang w:val="kk-KZ"/>
              </w:rPr>
              <w:t>развитие речи, навыки самообслуждивания, развитие крупной и мелкой моторики</w:t>
            </w:r>
            <w:r w:rsidRPr="000560AB">
              <w:rPr>
                <w:rFonts w:ascii="Times New Roman" w:hAnsi="Times New Roman"/>
                <w:sz w:val="24"/>
                <w:szCs w:val="24"/>
                <w:lang w:val="kk-KZ"/>
              </w:rPr>
              <w:t>)</w:t>
            </w:r>
          </w:p>
        </w:tc>
      </w:tr>
      <w:tr w:rsidR="000560AB" w:rsidRPr="000560AB" w14:paraId="4F35D1DE" w14:textId="77777777" w:rsidTr="00D96EDA">
        <w:tc>
          <w:tcPr>
            <w:tcW w:w="2126" w:type="dxa"/>
          </w:tcPr>
          <w:p w14:paraId="3BE1B42D"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Прогулка</w:t>
            </w:r>
          </w:p>
        </w:tc>
        <w:tc>
          <w:tcPr>
            <w:tcW w:w="2968" w:type="dxa"/>
            <w:gridSpan w:val="4"/>
          </w:tcPr>
          <w:p w14:paraId="5CCA06E6" w14:textId="77777777" w:rsidR="000560AB" w:rsidRPr="000560AB" w:rsidRDefault="000560AB" w:rsidP="000560AB">
            <w:pPr>
              <w:rPr>
                <w:rFonts w:ascii="Times New Roman" w:hAnsi="Times New Roman"/>
                <w:sz w:val="24"/>
                <w:szCs w:val="24"/>
                <w:lang w:val="kk-KZ" w:eastAsia="ru-RU"/>
              </w:rPr>
            </w:pPr>
            <w:r w:rsidRPr="000560AB">
              <w:rPr>
                <w:rFonts w:ascii="Times New Roman" w:hAnsi="Times New Roman"/>
                <w:b/>
                <w:sz w:val="24"/>
                <w:szCs w:val="24"/>
                <w:lang w:eastAsia="ru-RU"/>
              </w:rPr>
              <w:t xml:space="preserve">Прогулка № </w:t>
            </w:r>
            <w:r w:rsidRPr="000560AB">
              <w:rPr>
                <w:rFonts w:ascii="Times New Roman" w:hAnsi="Times New Roman"/>
                <w:sz w:val="24"/>
                <w:szCs w:val="24"/>
                <w:lang w:val="kk-KZ" w:eastAsia="ru-RU"/>
              </w:rPr>
              <w:t>9</w:t>
            </w:r>
          </w:p>
          <w:p w14:paraId="4D779C9E" w14:textId="77777777" w:rsidR="000560AB" w:rsidRPr="000560AB" w:rsidRDefault="000560AB" w:rsidP="000560AB">
            <w:pPr>
              <w:rPr>
                <w:rFonts w:ascii="Times New Roman" w:hAnsi="Times New Roman"/>
                <w:sz w:val="24"/>
                <w:szCs w:val="24"/>
                <w:lang w:val="kk-KZ" w:eastAsia="ru-RU"/>
              </w:rPr>
            </w:pPr>
            <w:r w:rsidRPr="000560AB">
              <w:rPr>
                <w:rFonts w:ascii="Times New Roman" w:hAnsi="Times New Roman"/>
                <w:sz w:val="24"/>
                <w:szCs w:val="24"/>
                <w:lang w:val="kk-KZ" w:eastAsia="ru-RU"/>
              </w:rPr>
              <w:t>«Месяц май цветет и греет» Цель: развитие умения определять время года по характерным признакам.</w:t>
            </w:r>
            <w:r w:rsidRPr="000560AB">
              <w:t xml:space="preserve"> </w:t>
            </w:r>
            <w:r w:rsidRPr="000560AB">
              <w:rPr>
                <w:rFonts w:ascii="Times New Roman" w:hAnsi="Times New Roman"/>
                <w:sz w:val="24"/>
                <w:szCs w:val="24"/>
                <w:lang w:val="kk-KZ" w:eastAsia="ru-RU"/>
              </w:rPr>
              <w:t>Назовите признаки весны. (Тепло, на деревьях распускаются листочки, птицы вьют гнёзда, у них появляются птенцы, много зеленой травки, цветов; летают бабочки, жуки; дети легко одеты). Предложить детям посмотреть, есть ли на небе солнышко, тучки. Какое небо, солнце? Пасмурная или ясная погода? Обратить внимание детей на верхушки деревьев (раскачиваются, дует ветер). Какой ветер? Тёплый или холодный?</w:t>
            </w:r>
          </w:p>
          <w:p w14:paraId="00C024EE" w14:textId="77777777" w:rsidR="000560AB" w:rsidRPr="000560AB" w:rsidRDefault="000560AB" w:rsidP="000560AB">
            <w:pPr>
              <w:rPr>
                <w:rFonts w:ascii="Times New Roman" w:hAnsi="Times New Roman"/>
                <w:sz w:val="24"/>
                <w:szCs w:val="24"/>
                <w:lang w:eastAsia="ru-RU"/>
              </w:rPr>
            </w:pPr>
            <w:r w:rsidRPr="000560AB">
              <w:rPr>
                <w:rFonts w:ascii="Times New Roman" w:hAnsi="Times New Roman"/>
                <w:b/>
                <w:sz w:val="24"/>
                <w:szCs w:val="24"/>
                <w:lang w:eastAsia="ru-RU"/>
              </w:rPr>
              <w:t>Трудовая деятельность:</w:t>
            </w:r>
            <w:r w:rsidRPr="000560AB">
              <w:t xml:space="preserve"> </w:t>
            </w:r>
            <w:r w:rsidRPr="000560AB">
              <w:rPr>
                <w:rFonts w:ascii="Times New Roman" w:hAnsi="Times New Roman"/>
                <w:sz w:val="24"/>
                <w:szCs w:val="24"/>
                <w:lang w:eastAsia="ru-RU"/>
              </w:rPr>
              <w:t>Протереть влажной тряпочкой скамейку от пыли.  Цель: развитие умения выполнять задание сообща.</w:t>
            </w:r>
            <w:r w:rsidRPr="000560AB">
              <w:t xml:space="preserve"> </w:t>
            </w:r>
          </w:p>
          <w:p w14:paraId="66557588"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Подвижная игра</w:t>
            </w:r>
          </w:p>
          <w:p w14:paraId="778ACFA6" w14:textId="77777777" w:rsidR="000560AB" w:rsidRPr="000560AB" w:rsidRDefault="000560AB" w:rsidP="000560AB">
            <w:pPr>
              <w:rPr>
                <w:rFonts w:ascii="Times New Roman" w:hAnsi="Times New Roman"/>
                <w:sz w:val="24"/>
                <w:szCs w:val="24"/>
                <w:lang w:eastAsia="ru-RU"/>
              </w:rPr>
            </w:pPr>
            <w:r w:rsidRPr="000560AB">
              <w:rPr>
                <w:rFonts w:ascii="Times New Roman" w:hAnsi="Times New Roman"/>
                <w:sz w:val="24"/>
                <w:szCs w:val="24"/>
              </w:rPr>
              <w:t xml:space="preserve"> «Птички в гнездышках» Цель: развитие умения ходить и бегать врассыпную, не наталкиваясь друг на друга.</w:t>
            </w:r>
          </w:p>
          <w:p w14:paraId="234D1887"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Самостоятельные игры с выносным материалом.</w:t>
            </w:r>
          </w:p>
          <w:p w14:paraId="5FB2CB62"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Словарный минимум: </w:t>
            </w:r>
          </w:p>
          <w:p w14:paraId="69314E5C"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Ойнаймыз -играть</w:t>
            </w:r>
          </w:p>
          <w:p w14:paraId="2397FE82" w14:textId="77777777" w:rsidR="000560AB" w:rsidRPr="000560AB" w:rsidRDefault="000560AB" w:rsidP="000560AB">
            <w:pPr>
              <w:spacing w:line="240" w:lineRule="atLeast"/>
              <w:rPr>
                <w:rFonts w:ascii="Times New Roman" w:eastAsia="Times New Roman" w:hAnsi="Times New Roman"/>
                <w:sz w:val="24"/>
                <w:szCs w:val="24"/>
                <w:lang w:val="kk-KZ" w:eastAsia="ru-RU"/>
              </w:rPr>
            </w:pPr>
            <w:r w:rsidRPr="000560AB">
              <w:rPr>
                <w:rFonts w:ascii="Times New Roman" w:hAnsi="Times New Roman"/>
                <w:sz w:val="24"/>
                <w:szCs w:val="24"/>
              </w:rPr>
              <w:t>бірге ойнайық-вместе поиграем</w:t>
            </w:r>
          </w:p>
        </w:tc>
        <w:tc>
          <w:tcPr>
            <w:tcW w:w="2642" w:type="dxa"/>
            <w:gridSpan w:val="4"/>
          </w:tcPr>
          <w:p w14:paraId="190B87F6"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10</w:t>
            </w:r>
          </w:p>
          <w:p w14:paraId="6A6BADD3"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«Что делает дворник весной?» Цель: воспитание уважения к работе дворника.</w:t>
            </w:r>
            <w:r w:rsidRPr="000560AB">
              <w:t xml:space="preserve"> </w:t>
            </w:r>
            <w:r w:rsidRPr="000560AB">
              <w:rPr>
                <w:rFonts w:ascii="Times New Roman" w:hAnsi="Times New Roman"/>
                <w:sz w:val="24"/>
                <w:szCs w:val="24"/>
                <w:lang w:val="kk-KZ"/>
              </w:rPr>
              <w:t>Выйдя на прогулку, воспитатель обращает на то, как чисто на участке. Почему так чисто вокруг? Поговорить с детьми о работе дворника в весеннее время года, о необходимости этой работы для людей. Для чего он это делает? Какие орудия труда есть у дворника? (Дворник работает большой метлой, лопатой, у него есть ведро, а ещё у него есть большая лейка.)</w:t>
            </w:r>
          </w:p>
          <w:p w14:paraId="3FF8601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Трудовая     деятельность: </w:t>
            </w:r>
            <w:r w:rsidRPr="000560AB">
              <w:rPr>
                <w:rFonts w:ascii="Times New Roman" w:hAnsi="Times New Roman"/>
                <w:sz w:val="24"/>
                <w:szCs w:val="24"/>
                <w:lang w:val="kk-KZ"/>
              </w:rPr>
              <w:t>Собрать камушки около деревьев.  Цель: развитие умения выполнять задание сообща.</w:t>
            </w:r>
            <w:r w:rsidRPr="000560AB">
              <w:rPr>
                <w:rFonts w:ascii="Times New Roman" w:hAnsi="Times New Roman"/>
                <w:b/>
                <w:sz w:val="24"/>
                <w:szCs w:val="24"/>
                <w:lang w:val="kk-KZ"/>
              </w:rPr>
              <w:t xml:space="preserve"> </w:t>
            </w:r>
          </w:p>
          <w:p w14:paraId="368BA73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Подвижная игра</w:t>
            </w:r>
          </w:p>
          <w:p w14:paraId="269B377C"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«Воробушки и кот» Цель: развитие умения мягко спрыгивать, сгибая ноги в коленях..</w:t>
            </w:r>
          </w:p>
          <w:p w14:paraId="2BAC5A9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Самостоятельные игры с выносным материалом.</w:t>
            </w:r>
          </w:p>
          <w:p w14:paraId="0E1C9586" w14:textId="77777777" w:rsidR="000560AB" w:rsidRPr="000560AB" w:rsidRDefault="000560AB" w:rsidP="000560AB">
            <w:pPr>
              <w:widowControl w:val="0"/>
              <w:autoSpaceDE w:val="0"/>
              <w:autoSpaceDN w:val="0"/>
              <w:adjustRightInd w:val="0"/>
              <w:rPr>
                <w:rFonts w:ascii="Times New Roman" w:eastAsia="Times New Roman" w:hAnsi="Times New Roman"/>
                <w:b/>
                <w:lang w:val="kk-KZ" w:eastAsia="ru-RU"/>
              </w:rPr>
            </w:pPr>
            <w:r w:rsidRPr="000560AB">
              <w:rPr>
                <w:rFonts w:ascii="Times New Roman" w:eastAsia="Times New Roman" w:hAnsi="Times New Roman"/>
                <w:b/>
                <w:lang w:val="kk-KZ" w:eastAsia="ru-RU"/>
              </w:rPr>
              <w:t>Словарный минимум:</w:t>
            </w:r>
          </w:p>
          <w:p w14:paraId="79A0E568"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Жинау -убери </w:t>
            </w:r>
          </w:p>
          <w:p w14:paraId="2C8DBBAC"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hAnsi="Times New Roman"/>
                <w:sz w:val="24"/>
                <w:szCs w:val="24"/>
              </w:rPr>
              <w:t>Көмектесу-помоги</w:t>
            </w:r>
          </w:p>
        </w:tc>
        <w:tc>
          <w:tcPr>
            <w:tcW w:w="2438" w:type="dxa"/>
            <w:gridSpan w:val="3"/>
          </w:tcPr>
          <w:p w14:paraId="546576BF"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11</w:t>
            </w:r>
          </w:p>
          <w:p w14:paraId="53895F3E"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lang w:val="kk-KZ"/>
              </w:rPr>
              <w:t>«Здравствуй, травка!» Цель: развитие умения вести наблюдение за весенней травкой.</w:t>
            </w:r>
            <w:r w:rsidRPr="000560AB">
              <w:t xml:space="preserve"> </w:t>
            </w:r>
            <w:r w:rsidRPr="000560AB">
              <w:rPr>
                <w:rFonts w:ascii="Times New Roman" w:hAnsi="Times New Roman"/>
                <w:sz w:val="24"/>
                <w:szCs w:val="24"/>
                <w:lang w:val="kk-KZ"/>
              </w:rPr>
              <w:t>Снег растаял, и на земле растет молодая травка. Посмотрите, как красиво стало вокруг. Осторожно дотронуться до нежных зелёных травинок, погладить, приговаривая: «Травушка зелёная всколыхнись, золотому солнышку покажись». Травка, какая? Маленькая, мягкая, пушистая. Объяснить детям, что первую, молодую, зелёную травку нужно беречь, её нельзя рвать и топтать</w:t>
            </w:r>
          </w:p>
          <w:p w14:paraId="5817AFE7"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Трудовая деятельность: </w:t>
            </w:r>
            <w:r w:rsidRPr="000560AB">
              <w:rPr>
                <w:rFonts w:ascii="Times New Roman" w:hAnsi="Times New Roman"/>
                <w:sz w:val="24"/>
                <w:szCs w:val="24"/>
                <w:lang w:val="kk-KZ"/>
              </w:rPr>
              <w:t>Собрать на участке сухие веточки и камни.  Цель: развитие умения выполнять задание сообща.</w:t>
            </w:r>
            <w:r w:rsidRPr="000560AB">
              <w:rPr>
                <w:rFonts w:ascii="Times New Roman" w:hAnsi="Times New Roman"/>
                <w:b/>
                <w:sz w:val="24"/>
                <w:szCs w:val="24"/>
                <w:lang w:val="kk-KZ"/>
              </w:rPr>
              <w:t xml:space="preserve"> </w:t>
            </w:r>
          </w:p>
          <w:p w14:paraId="1FC41DB7"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Подвижная игра </w:t>
            </w:r>
            <w:r w:rsidRPr="000560AB">
              <w:rPr>
                <w:rFonts w:ascii="Times New Roman" w:hAnsi="Times New Roman"/>
                <w:sz w:val="24"/>
                <w:szCs w:val="24"/>
                <w:lang w:val="kk-KZ"/>
              </w:rPr>
              <w:t>«Огуречик» Цель: развитие умения двигаться в соответствии с текстом</w:t>
            </w:r>
            <w:r w:rsidRPr="000560AB">
              <w:rPr>
                <w:rFonts w:ascii="Times New Roman" w:hAnsi="Times New Roman"/>
                <w:b/>
                <w:sz w:val="24"/>
                <w:szCs w:val="24"/>
                <w:lang w:val="kk-KZ"/>
              </w:rPr>
              <w:t>.</w:t>
            </w:r>
          </w:p>
          <w:p w14:paraId="41B4C56E"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Самостоятельные игры с выносным материалом</w:t>
            </w:r>
          </w:p>
          <w:p w14:paraId="4F06DF88"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.Свободные игры.</w:t>
            </w:r>
          </w:p>
          <w:p w14:paraId="55BA44B0"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Словарный минимум: </w:t>
            </w:r>
            <w:r w:rsidRPr="000560AB">
              <w:rPr>
                <w:rFonts w:ascii="Times New Roman" w:eastAsia="Times New Roman" w:hAnsi="Times New Roman"/>
                <w:sz w:val="24"/>
                <w:szCs w:val="24"/>
                <w:lang w:val="kk-KZ" w:eastAsia="ru-RU"/>
              </w:rPr>
              <w:t>доп,</w:t>
            </w:r>
          </w:p>
          <w:p w14:paraId="65E9FD6F"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Ойнау-играть</w:t>
            </w:r>
          </w:p>
          <w:p w14:paraId="5CAC81EF"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бірге ойнайық-вместе поиграем</w:t>
            </w:r>
          </w:p>
        </w:tc>
        <w:tc>
          <w:tcPr>
            <w:tcW w:w="2578" w:type="dxa"/>
            <w:gridSpan w:val="4"/>
          </w:tcPr>
          <w:p w14:paraId="61019C44"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12</w:t>
            </w:r>
          </w:p>
          <w:p w14:paraId="15D4D2DE"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lang w:val="kk-KZ"/>
              </w:rPr>
              <w:t>«Ярче, солнышко свети» Цель: продолжение знакомства с явлениями неживой природы, изменениями, происходящими с солнцем.</w:t>
            </w:r>
            <w:r w:rsidRPr="000560AB">
              <w:t xml:space="preserve"> </w:t>
            </w:r>
            <w:r w:rsidRPr="000560AB">
              <w:rPr>
                <w:rFonts w:ascii="Times New Roman" w:hAnsi="Times New Roman"/>
                <w:sz w:val="24"/>
                <w:szCs w:val="24"/>
                <w:lang w:val="kk-KZ"/>
              </w:rPr>
              <w:t>Воспитатель предлагает детям посмотреть на солнышко. Как светит солнце? Где находится солнце? (На небе оно поднимается всё выше и выше. Солнышко поднимается выше, поэтому дни становятся длиннее.) Отметить, что если светит солнышко, день, какой будет? (День будет солнечный.) Солнце светит ярче, стало теплее. Все рады весеннему солнышку.</w:t>
            </w:r>
          </w:p>
          <w:p w14:paraId="20AA5349"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Трудовая деятельность:  </w:t>
            </w:r>
            <w:r w:rsidRPr="000560AB">
              <w:rPr>
                <w:rFonts w:ascii="Times New Roman" w:hAnsi="Times New Roman"/>
                <w:sz w:val="24"/>
                <w:szCs w:val="24"/>
                <w:lang w:val="kk-KZ"/>
              </w:rPr>
              <w:t>Уборка мусора на участке.  Цель: развитие умения выполнять задание сообща</w:t>
            </w:r>
            <w:r w:rsidRPr="000560AB">
              <w:rPr>
                <w:rFonts w:ascii="Times New Roman" w:hAnsi="Times New Roman"/>
                <w:b/>
                <w:sz w:val="24"/>
                <w:szCs w:val="24"/>
                <w:lang w:val="kk-KZ"/>
              </w:rPr>
              <w:t>.</w:t>
            </w:r>
          </w:p>
          <w:p w14:paraId="4149D9AE"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Подвижная </w:t>
            </w:r>
          </w:p>
          <w:p w14:paraId="4930D0F6"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b/>
                <w:sz w:val="24"/>
                <w:szCs w:val="24"/>
                <w:lang w:val="kk-KZ"/>
              </w:rPr>
              <w:t>игра</w:t>
            </w:r>
            <w:r w:rsidRPr="000560AB">
              <w:rPr>
                <w:rFonts w:ascii="Times New Roman" w:hAnsi="Times New Roman"/>
                <w:sz w:val="24"/>
                <w:szCs w:val="24"/>
                <w:lang w:val="kk-KZ"/>
              </w:rPr>
              <w:t>.</w:t>
            </w:r>
            <w:r w:rsidRPr="000560AB">
              <w:t xml:space="preserve"> </w:t>
            </w:r>
            <w:r w:rsidRPr="000560AB">
              <w:rPr>
                <w:rFonts w:ascii="Times New Roman" w:hAnsi="Times New Roman"/>
                <w:sz w:val="24"/>
                <w:szCs w:val="24"/>
                <w:lang w:val="kk-KZ"/>
              </w:rPr>
              <w:t>«Найди свой цвет» Цель: развитие умения быстро действовать по сигналу.</w:t>
            </w:r>
          </w:p>
          <w:p w14:paraId="70CD44A8"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Самостоятельные игры с выносным материалом.</w:t>
            </w:r>
          </w:p>
          <w:p w14:paraId="0DCFD254"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Словарный минимум:</w:t>
            </w:r>
          </w:p>
          <w:p w14:paraId="78C48634"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Жинау-убери </w:t>
            </w:r>
          </w:p>
          <w:p w14:paraId="265D60BE" w14:textId="77777777" w:rsidR="000560AB" w:rsidRPr="000560AB" w:rsidRDefault="000560AB" w:rsidP="000560AB">
            <w:pPr>
              <w:spacing w:line="240" w:lineRule="atLeast"/>
              <w:rPr>
                <w:rFonts w:ascii="Times New Roman" w:eastAsia="Times New Roman" w:hAnsi="Times New Roman"/>
                <w:sz w:val="24"/>
                <w:szCs w:val="24"/>
                <w:lang w:val="kk-KZ" w:eastAsia="ru-RU"/>
              </w:rPr>
            </w:pPr>
            <w:r w:rsidRPr="000560AB">
              <w:rPr>
                <w:rFonts w:ascii="Times New Roman" w:hAnsi="Times New Roman"/>
                <w:sz w:val="24"/>
                <w:szCs w:val="24"/>
              </w:rPr>
              <w:t xml:space="preserve">Көмектесу-помогать </w:t>
            </w:r>
          </w:p>
        </w:tc>
        <w:tc>
          <w:tcPr>
            <w:tcW w:w="3266" w:type="dxa"/>
            <w:gridSpan w:val="4"/>
          </w:tcPr>
          <w:p w14:paraId="67552992"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13</w:t>
            </w:r>
          </w:p>
          <w:p w14:paraId="4928A9FE"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 xml:space="preserve">«Весенний дождик» Цель: формирование представления об окружающей природе. Задача: наблюдают за дождем.  Ход наблюдения Педагог рассказывает, что дожди бывают разные: проливные, редкие, летние, осенние, весенние. Объясняет детям разницу. Можно использовать две лейки: детскую и большую садовую. Педагог наглядно показывает разницу между сильным ливнем и маленьким дождиком. В одну лейку можно налить тёплую воду, а в другую — холодную. Дать детям потрогать основание лейки. Вывод: холодные весенние дожди опасны для здоровья. Нужно ходить под зонтом...  </w:t>
            </w:r>
          </w:p>
          <w:p w14:paraId="380E5AF4"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 xml:space="preserve">Трудовая деятельность: </w:t>
            </w:r>
            <w:r w:rsidRPr="000560AB">
              <w:rPr>
                <w:rFonts w:ascii="Times New Roman" w:hAnsi="Times New Roman"/>
                <w:sz w:val="24"/>
                <w:szCs w:val="24"/>
                <w:lang w:val="kk-KZ"/>
              </w:rPr>
              <w:t>Пускаем ручейки.  Цель: развитие умения выполнять задание сообща</w:t>
            </w:r>
            <w:r w:rsidRPr="000560AB">
              <w:rPr>
                <w:rFonts w:ascii="Times New Roman" w:hAnsi="Times New Roman"/>
                <w:b/>
                <w:sz w:val="24"/>
                <w:szCs w:val="24"/>
              </w:rPr>
              <w:t xml:space="preserve"> .</w:t>
            </w:r>
          </w:p>
          <w:p w14:paraId="19C408C7"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rPr>
              <w:t>Подвижная игра</w:t>
            </w:r>
            <w:r w:rsidRPr="000560AB">
              <w:rPr>
                <w:rFonts w:ascii="Times New Roman" w:hAnsi="Times New Roman"/>
                <w:i/>
                <w:sz w:val="24"/>
                <w:szCs w:val="24"/>
                <w:lang w:val="kk-KZ"/>
              </w:rPr>
              <w:t xml:space="preserve"> </w:t>
            </w:r>
            <w:r w:rsidRPr="000560AB">
              <w:rPr>
                <w:rFonts w:ascii="Times New Roman" w:hAnsi="Times New Roman"/>
                <w:sz w:val="24"/>
                <w:szCs w:val="24"/>
                <w:lang w:val="kk-KZ"/>
              </w:rPr>
              <w:t>«Найди себе пару» Цель: развитие умения быстро действовать по сигналу</w:t>
            </w:r>
          </w:p>
          <w:p w14:paraId="10916E5F"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Самостоятельные игры с выносным материалом.</w:t>
            </w:r>
          </w:p>
          <w:p w14:paraId="3643EF34"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Свободные игры</w:t>
            </w:r>
          </w:p>
          <w:p w14:paraId="673C7CAC"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Словарный минимум:</w:t>
            </w:r>
          </w:p>
          <w:p w14:paraId="1687CA13"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725FEA7B"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бірге ойнайық-вместе поиграем</w:t>
            </w:r>
          </w:p>
          <w:p w14:paraId="64B357A2" w14:textId="77777777" w:rsidR="000560AB" w:rsidRPr="000560AB" w:rsidRDefault="000560AB" w:rsidP="000560AB">
            <w:pPr>
              <w:rPr>
                <w:rFonts w:ascii="Times New Roman" w:eastAsia="Times New Roman" w:hAnsi="Times New Roman"/>
                <w:sz w:val="24"/>
                <w:szCs w:val="24"/>
                <w:lang w:val="kk-KZ" w:eastAsia="ru-RU"/>
              </w:rPr>
            </w:pPr>
          </w:p>
        </w:tc>
      </w:tr>
      <w:tr w:rsidR="000560AB" w:rsidRPr="000560AB" w14:paraId="2BFBEA14" w14:textId="77777777" w:rsidTr="00D96EDA">
        <w:tc>
          <w:tcPr>
            <w:tcW w:w="2126" w:type="dxa"/>
          </w:tcPr>
          <w:p w14:paraId="5EC120B1"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Возвращение с прогулки</w:t>
            </w:r>
          </w:p>
        </w:tc>
        <w:tc>
          <w:tcPr>
            <w:tcW w:w="13892" w:type="dxa"/>
            <w:gridSpan w:val="19"/>
          </w:tcPr>
          <w:p w14:paraId="3210077C"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560AB">
              <w:rPr>
                <w:rFonts w:ascii="Times New Roman" w:hAnsi="Times New Roman"/>
                <w:b/>
                <w:sz w:val="24"/>
                <w:szCs w:val="24"/>
                <w:lang w:val="kk-KZ"/>
              </w:rPr>
              <w:t>художественная, самостоятельная игровая деятельность</w:t>
            </w:r>
            <w:r w:rsidRPr="000560AB">
              <w:rPr>
                <w:rFonts w:ascii="Times New Roman" w:hAnsi="Times New Roman"/>
                <w:sz w:val="24"/>
                <w:szCs w:val="24"/>
                <w:lang w:val="kk-KZ"/>
              </w:rPr>
              <w:t>)</w:t>
            </w:r>
          </w:p>
        </w:tc>
      </w:tr>
      <w:tr w:rsidR="000560AB" w:rsidRPr="000560AB" w14:paraId="7DE9DEF7" w14:textId="77777777" w:rsidTr="00D96EDA">
        <w:tc>
          <w:tcPr>
            <w:tcW w:w="2126" w:type="dxa"/>
          </w:tcPr>
          <w:p w14:paraId="7A4FC66C"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Обед</w:t>
            </w:r>
          </w:p>
        </w:tc>
        <w:tc>
          <w:tcPr>
            <w:tcW w:w="13892" w:type="dxa"/>
            <w:gridSpan w:val="19"/>
          </w:tcPr>
          <w:p w14:paraId="617C102C"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sz w:val="24"/>
                <w:szCs w:val="24"/>
                <w:lang w:val="kk-KZ"/>
              </w:rPr>
              <w:t>Выполнение гигиенических процедур перед завтраком (</w:t>
            </w:r>
            <w:r w:rsidRPr="000560AB">
              <w:rPr>
                <w:rFonts w:ascii="Times New Roman" w:hAnsi="Times New Roman"/>
                <w:b/>
                <w:sz w:val="24"/>
                <w:szCs w:val="24"/>
                <w:lang w:val="kk-KZ"/>
              </w:rPr>
              <w:t>культурно-гигиенические навыки, самообслуживаание, трудовая деятельность)</w:t>
            </w:r>
          </w:p>
          <w:p w14:paraId="6F855A66"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Работа дежурных</w:t>
            </w:r>
            <w:r w:rsidRPr="000560AB">
              <w:rPr>
                <w:rFonts w:ascii="Times New Roman" w:hAnsi="Times New Roman"/>
                <w:sz w:val="24"/>
                <w:szCs w:val="24"/>
                <w:lang w:val="kk-KZ"/>
              </w:rPr>
              <w:t xml:space="preserve"> (раскладывание столовых приборов, салфеток)</w:t>
            </w:r>
          </w:p>
          <w:p w14:paraId="69E9E2E7"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Гигиенические процедуры</w:t>
            </w:r>
            <w:r w:rsidRPr="000560AB">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CB2AED4"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Прием пищи</w:t>
            </w:r>
            <w:r w:rsidRPr="000560AB">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0560AB">
              <w:rPr>
                <w:rFonts w:ascii="Times New Roman" w:eastAsia="Times New Roman" w:hAnsi="Times New Roman"/>
                <w:b/>
                <w:lang w:val="kk-KZ" w:eastAsia="ru-RU"/>
              </w:rPr>
              <w:t xml:space="preserve"> Словарный минимум: </w:t>
            </w:r>
            <w:r w:rsidRPr="000560AB">
              <w:rPr>
                <w:rFonts w:ascii="Times New Roman" w:hAnsi="Times New Roman"/>
                <w:sz w:val="24"/>
                <w:szCs w:val="24"/>
              </w:rPr>
              <w:t>орындық- стул.</w:t>
            </w:r>
            <w:r w:rsidRPr="000560AB">
              <w:rPr>
                <w:rFonts w:ascii="Times New Roman" w:eastAsia="Times New Roman" w:hAnsi="Times New Roman"/>
                <w:b/>
                <w:lang w:val="kk-KZ" w:eastAsia="ru-RU"/>
              </w:rPr>
              <w:t xml:space="preserve"> Астарын дәмді болсын!</w:t>
            </w:r>
            <w:r w:rsidRPr="000560AB">
              <w:rPr>
                <w:rFonts w:ascii="Times New Roman" w:hAnsi="Times New Roman"/>
                <w:sz w:val="28"/>
                <w:szCs w:val="28"/>
              </w:rPr>
              <w:t xml:space="preserve"> </w:t>
            </w:r>
            <w:r w:rsidRPr="000560AB">
              <w:rPr>
                <w:rFonts w:ascii="Times New Roman" w:hAnsi="Times New Roman"/>
                <w:sz w:val="24"/>
                <w:szCs w:val="24"/>
              </w:rPr>
              <w:t>Рақмет!(балалар)</w:t>
            </w:r>
            <w:r w:rsidRPr="000560AB">
              <w:rPr>
                <w:rFonts w:ascii="Times New Roman" w:hAnsi="Times New Roman"/>
                <w:sz w:val="28"/>
                <w:szCs w:val="28"/>
              </w:rPr>
              <w:t xml:space="preserve"> </w:t>
            </w:r>
            <w:r w:rsidRPr="000560AB">
              <w:rPr>
                <w:rFonts w:ascii="Times New Roman" w:hAnsi="Times New Roman"/>
                <w:sz w:val="24"/>
                <w:szCs w:val="24"/>
              </w:rPr>
              <w:t>Нан, сорпа</w:t>
            </w:r>
          </w:p>
        </w:tc>
      </w:tr>
      <w:tr w:rsidR="000560AB" w:rsidRPr="000560AB" w14:paraId="6BCBA71F" w14:textId="77777777" w:rsidTr="00D96EDA">
        <w:tc>
          <w:tcPr>
            <w:tcW w:w="2126" w:type="dxa"/>
          </w:tcPr>
          <w:p w14:paraId="101BB5C6"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Дневной сон</w:t>
            </w:r>
          </w:p>
        </w:tc>
        <w:tc>
          <w:tcPr>
            <w:tcW w:w="13892" w:type="dxa"/>
            <w:gridSpan w:val="19"/>
          </w:tcPr>
          <w:p w14:paraId="12193324"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Создание благоприятной обстановки  для спокойного сна детей (</w:t>
            </w:r>
            <w:r w:rsidRPr="000560AB">
              <w:rPr>
                <w:rFonts w:ascii="Times New Roman" w:hAnsi="Times New Roman"/>
                <w:b/>
                <w:sz w:val="24"/>
                <w:szCs w:val="24"/>
                <w:lang w:val="kk-KZ"/>
              </w:rPr>
              <w:t>слушание спокойной музыки</w:t>
            </w:r>
            <w:r w:rsidRPr="000560AB">
              <w:rPr>
                <w:rFonts w:ascii="Times New Roman" w:hAnsi="Times New Roman"/>
                <w:sz w:val="24"/>
                <w:szCs w:val="24"/>
                <w:lang w:val="kk-KZ"/>
              </w:rPr>
              <w:t>). Чтение книг, журналов (</w:t>
            </w:r>
            <w:r w:rsidRPr="000560AB">
              <w:rPr>
                <w:rFonts w:ascii="Times New Roman" w:hAnsi="Times New Roman"/>
                <w:b/>
                <w:sz w:val="24"/>
                <w:szCs w:val="24"/>
                <w:lang w:val="kk-KZ"/>
              </w:rPr>
              <w:t>художественая  деятельность</w:t>
            </w:r>
            <w:r w:rsidRPr="000560AB">
              <w:rPr>
                <w:rFonts w:ascii="Times New Roman" w:hAnsi="Times New Roman"/>
                <w:sz w:val="24"/>
                <w:szCs w:val="24"/>
                <w:lang w:val="kk-KZ"/>
              </w:rPr>
              <w:t>)</w:t>
            </w:r>
          </w:p>
        </w:tc>
      </w:tr>
      <w:tr w:rsidR="000560AB" w:rsidRPr="000560AB" w14:paraId="7CF6CDCC" w14:textId="77777777" w:rsidTr="00D96EDA">
        <w:tc>
          <w:tcPr>
            <w:tcW w:w="2126" w:type="dxa"/>
          </w:tcPr>
          <w:p w14:paraId="7ED72F31"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Постепенный подьем, оздоровительные процедуры</w:t>
            </w:r>
          </w:p>
        </w:tc>
        <w:tc>
          <w:tcPr>
            <w:tcW w:w="13892" w:type="dxa"/>
            <w:gridSpan w:val="19"/>
          </w:tcPr>
          <w:p w14:paraId="203A7066"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0560AB">
              <w:rPr>
                <w:rFonts w:ascii="Times New Roman" w:hAnsi="Times New Roman"/>
                <w:b/>
                <w:sz w:val="24"/>
                <w:szCs w:val="24"/>
                <w:lang w:val="kk-KZ"/>
              </w:rPr>
              <w:t>физическая активность</w:t>
            </w:r>
            <w:r w:rsidRPr="000560AB">
              <w:rPr>
                <w:rFonts w:ascii="Times New Roman" w:hAnsi="Times New Roman"/>
                <w:sz w:val="24"/>
                <w:szCs w:val="24"/>
                <w:lang w:val="kk-KZ"/>
              </w:rPr>
              <w:t>)</w:t>
            </w:r>
          </w:p>
        </w:tc>
      </w:tr>
      <w:tr w:rsidR="000560AB" w:rsidRPr="000560AB" w14:paraId="4A41B407" w14:textId="77777777" w:rsidTr="00D96EDA">
        <w:tc>
          <w:tcPr>
            <w:tcW w:w="2126" w:type="dxa"/>
          </w:tcPr>
          <w:p w14:paraId="2341F5A9"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Полдник</w:t>
            </w:r>
          </w:p>
        </w:tc>
        <w:tc>
          <w:tcPr>
            <w:tcW w:w="13892" w:type="dxa"/>
            <w:gridSpan w:val="19"/>
          </w:tcPr>
          <w:p w14:paraId="347A1343"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Выполнение гигиенических процедур перед завтраком (</w:t>
            </w:r>
            <w:r w:rsidRPr="000560AB">
              <w:rPr>
                <w:rFonts w:ascii="Times New Roman" w:hAnsi="Times New Roman"/>
                <w:b/>
                <w:sz w:val="24"/>
                <w:szCs w:val="24"/>
                <w:lang w:val="kk-KZ"/>
              </w:rPr>
              <w:t>культурно-гигиенические навыки</w:t>
            </w:r>
            <w:r w:rsidRPr="000560AB">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0560AB">
              <w:rPr>
                <w:rFonts w:ascii="Times New Roman" w:hAnsi="Times New Roman"/>
                <w:b/>
                <w:sz w:val="24"/>
                <w:szCs w:val="24"/>
                <w:lang w:val="kk-KZ"/>
              </w:rPr>
              <w:t>развитие речи</w:t>
            </w:r>
            <w:r w:rsidRPr="000560AB">
              <w:rPr>
                <w:rFonts w:ascii="Times New Roman" w:hAnsi="Times New Roman"/>
                <w:sz w:val="24"/>
                <w:szCs w:val="24"/>
                <w:lang w:val="kk-KZ"/>
              </w:rPr>
              <w:t>)</w:t>
            </w:r>
          </w:p>
        </w:tc>
      </w:tr>
      <w:tr w:rsidR="000560AB" w:rsidRPr="000560AB" w14:paraId="22072B44" w14:textId="77777777" w:rsidTr="00D96EDA">
        <w:trPr>
          <w:trHeight w:val="5418"/>
        </w:trPr>
        <w:tc>
          <w:tcPr>
            <w:tcW w:w="2126" w:type="dxa"/>
          </w:tcPr>
          <w:p w14:paraId="55A43D58"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18D239C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Бір тұтас тәрбие»</w:t>
            </w:r>
          </w:p>
        </w:tc>
        <w:tc>
          <w:tcPr>
            <w:tcW w:w="2543" w:type="dxa"/>
          </w:tcPr>
          <w:p w14:paraId="53FF54D8" w14:textId="77777777" w:rsidR="000560AB" w:rsidRPr="000560AB" w:rsidRDefault="000560AB" w:rsidP="000560AB">
            <w:pPr>
              <w:rPr>
                <w:rFonts w:ascii="Times New Roman" w:hAnsi="Times New Roman"/>
                <w:b/>
                <w:sz w:val="24"/>
                <w:szCs w:val="24"/>
                <w:shd w:val="clear" w:color="auto" w:fill="FFFFFF"/>
              </w:rPr>
            </w:pPr>
            <w:r w:rsidRPr="000560AB">
              <w:rPr>
                <w:rFonts w:ascii="Times New Roman" w:eastAsia="Times New Roman" w:hAnsi="Times New Roman"/>
                <w:b/>
                <w:sz w:val="24"/>
                <w:szCs w:val="24"/>
                <w:lang w:val="kk-KZ" w:eastAsia="ru-RU"/>
              </w:rPr>
              <w:t xml:space="preserve">Книжный калейдоскоп  </w:t>
            </w:r>
          </w:p>
          <w:p w14:paraId="0566BC3D" w14:textId="77777777" w:rsidR="000560AB" w:rsidRPr="000560AB" w:rsidRDefault="000560AB" w:rsidP="000560AB">
            <w:pPr>
              <w:shd w:val="clear" w:color="auto" w:fill="FFFFFF"/>
              <w:rPr>
                <w:rFonts w:ascii="Times New Roman" w:eastAsia="Times New Roman" w:hAnsi="Times New Roman"/>
                <w:sz w:val="24"/>
                <w:szCs w:val="24"/>
                <w:lang w:eastAsia="ru-RU"/>
              </w:rPr>
            </w:pPr>
            <w:r w:rsidRPr="000560AB">
              <w:rPr>
                <w:rFonts w:ascii="Times New Roman" w:eastAsia="Times New Roman" w:hAnsi="Times New Roman"/>
                <w:bCs/>
                <w:sz w:val="24"/>
                <w:szCs w:val="24"/>
                <w:bdr w:val="none" w:sz="0" w:space="0" w:color="auto" w:frame="1"/>
                <w:lang w:eastAsia="ru-RU"/>
              </w:rPr>
              <w:t>Сюжетно-ролевая игра</w:t>
            </w:r>
          </w:p>
          <w:p w14:paraId="51501480" w14:textId="77777777" w:rsidR="000560AB" w:rsidRPr="000560AB" w:rsidRDefault="000560AB" w:rsidP="000560AB">
            <w:pPr>
              <w:shd w:val="clear" w:color="auto" w:fill="FFFFFF"/>
              <w:spacing w:after="200" w:line="276" w:lineRule="auto"/>
              <w:rPr>
                <w:rFonts w:ascii="Times New Roman" w:eastAsia="Times New Roman" w:hAnsi="Times New Roman"/>
                <w:sz w:val="28"/>
                <w:szCs w:val="28"/>
                <w:lang w:eastAsia="ru-RU"/>
              </w:rPr>
            </w:pPr>
            <w:r w:rsidRPr="000560AB">
              <w:rPr>
                <w:rFonts w:ascii="Times New Roman" w:eastAsia="Times New Roman" w:hAnsi="Times New Roman"/>
                <w:sz w:val="24"/>
                <w:szCs w:val="24"/>
                <w:bdr w:val="none" w:sz="0" w:space="0" w:color="auto" w:frame="1"/>
                <w:lang w:eastAsia="ru-RU"/>
              </w:rPr>
              <w:t> «Кто в теремочке живет» - по мотивам сказки «Теремок</w:t>
            </w:r>
            <w:r w:rsidRPr="000560AB">
              <w:rPr>
                <w:rFonts w:ascii="Times New Roman" w:eastAsia="Times New Roman" w:hAnsi="Times New Roman"/>
                <w:sz w:val="28"/>
                <w:szCs w:val="28"/>
                <w:bdr w:val="none" w:sz="0" w:space="0" w:color="auto" w:frame="1"/>
                <w:lang w:eastAsia="ru-RU"/>
              </w:rPr>
              <w:t>»</w:t>
            </w:r>
          </w:p>
          <w:p w14:paraId="082F5004" w14:textId="77777777" w:rsidR="000560AB" w:rsidRPr="000560AB" w:rsidRDefault="000560AB" w:rsidP="000560AB">
            <w:pPr>
              <w:shd w:val="clear" w:color="auto" w:fill="FFFFFF"/>
              <w:rPr>
                <w:b/>
              </w:rPr>
            </w:pPr>
          </w:p>
        </w:tc>
        <w:tc>
          <w:tcPr>
            <w:tcW w:w="2838" w:type="dxa"/>
            <w:gridSpan w:val="5"/>
          </w:tcPr>
          <w:p w14:paraId="1A1D50F1"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eastAsia="Times New Roman" w:hAnsi="Times New Roman"/>
                <w:b/>
                <w:bCs/>
                <w:sz w:val="24"/>
                <w:szCs w:val="24"/>
                <w:lang w:eastAsia="ru-RU"/>
              </w:rPr>
              <w:t>Национальная игра</w:t>
            </w:r>
          </w:p>
          <w:p w14:paraId="71B6FCD2" w14:textId="77777777" w:rsidR="000560AB" w:rsidRPr="000560AB" w:rsidRDefault="000560AB" w:rsidP="000560AB">
            <w:pPr>
              <w:rPr>
                <w:rFonts w:ascii="Times New Roman" w:eastAsia="Times New Roman" w:hAnsi="Times New Roman"/>
                <w:bCs/>
                <w:sz w:val="24"/>
                <w:szCs w:val="24"/>
                <w:lang w:val="kk-KZ" w:eastAsia="ru-RU"/>
              </w:rPr>
            </w:pPr>
            <w:r w:rsidRPr="000560AB">
              <w:rPr>
                <w:rFonts w:ascii="Times New Roman" w:eastAsia="Times New Roman" w:hAnsi="Times New Roman"/>
                <w:bCs/>
                <w:sz w:val="24"/>
                <w:szCs w:val="24"/>
                <w:lang w:val="kk-KZ" w:eastAsia="ru-RU"/>
              </w:rPr>
              <w:t>«Сказка о кочевниках» Цель: воспитание уважения к традициям.</w:t>
            </w:r>
          </w:p>
          <w:p w14:paraId="140E0B3D" w14:textId="77777777" w:rsidR="000560AB" w:rsidRPr="000560AB" w:rsidRDefault="000560AB" w:rsidP="000560AB">
            <w:pPr>
              <w:rPr>
                <w:rFonts w:ascii="Times New Roman" w:hAnsi="Times New Roman"/>
                <w:b/>
                <w:sz w:val="24"/>
                <w:szCs w:val="24"/>
                <w:lang w:val="kk-KZ"/>
              </w:rPr>
            </w:pPr>
            <w:r w:rsidRPr="000560AB">
              <w:rPr>
                <w:rFonts w:ascii="Times New Roman" w:eastAsia="Times New Roman" w:hAnsi="Times New Roman"/>
                <w:sz w:val="24"/>
                <w:szCs w:val="24"/>
                <w:lang w:eastAsia="ru-RU"/>
              </w:rPr>
              <w:t xml:space="preserve">  </w:t>
            </w:r>
            <w:r w:rsidRPr="000560AB">
              <w:rPr>
                <w:rFonts w:ascii="Times New Roman" w:eastAsia="Times New Roman" w:hAnsi="Times New Roman"/>
                <w:b/>
                <w:bCs/>
                <w:sz w:val="24"/>
                <w:szCs w:val="24"/>
                <w:lang w:eastAsia="ru-RU"/>
              </w:rPr>
              <w:t>Хореография               По плану спец.</w:t>
            </w:r>
          </w:p>
        </w:tc>
        <w:tc>
          <w:tcPr>
            <w:tcW w:w="2667" w:type="dxa"/>
            <w:gridSpan w:val="5"/>
          </w:tcPr>
          <w:p w14:paraId="79D1DBE1"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sz w:val="24"/>
                <w:szCs w:val="24"/>
                <w:lang w:val="kk-KZ" w:eastAsia="ru-RU"/>
              </w:rPr>
              <w:t xml:space="preserve">ПДД </w:t>
            </w:r>
          </w:p>
          <w:p w14:paraId="02ED33D7"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color w:val="000000"/>
                <w:sz w:val="28"/>
                <w:szCs w:val="28"/>
                <w:lang w:val="kk-KZ"/>
              </w:rPr>
              <w:t xml:space="preserve">Беседа </w:t>
            </w:r>
            <w:r w:rsidRPr="000560AB">
              <w:rPr>
                <w:rFonts w:ascii="Times New Roman" w:eastAsia="Times New Roman" w:hAnsi="Times New Roman"/>
                <w:color w:val="000000"/>
                <w:sz w:val="28"/>
                <w:szCs w:val="28"/>
                <w:lang w:val="kk-KZ"/>
              </w:rPr>
              <w:t>«Катание на самокате»</w:t>
            </w:r>
          </w:p>
          <w:p w14:paraId="60EA5E33" w14:textId="77777777" w:rsidR="000560AB" w:rsidRPr="000560AB" w:rsidRDefault="000560AB" w:rsidP="000560AB">
            <w:pPr>
              <w:spacing w:line="240" w:lineRule="exact"/>
              <w:contextualSpacing/>
            </w:pPr>
          </w:p>
        </w:tc>
        <w:tc>
          <w:tcPr>
            <w:tcW w:w="2779" w:type="dxa"/>
            <w:gridSpan w:val="5"/>
          </w:tcPr>
          <w:p w14:paraId="1A2CB2FB"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 xml:space="preserve">Экологическое воспитание        </w:t>
            </w:r>
          </w:p>
          <w:p w14:paraId="3FDB199B"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eastAsia="Times New Roman" w:hAnsi="Times New Roman"/>
                <w:sz w:val="24"/>
                <w:szCs w:val="24"/>
                <w:lang w:val="kk-KZ" w:eastAsia="ru-RU"/>
              </w:rPr>
              <w:t>«Сказка о Красной книге» Цель: формирование интереса к охране природы.</w:t>
            </w:r>
          </w:p>
          <w:p w14:paraId="537221A7"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 xml:space="preserve">Хореография </w:t>
            </w:r>
          </w:p>
          <w:p w14:paraId="5C81F568"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По плану спец.</w:t>
            </w:r>
          </w:p>
          <w:p w14:paraId="00B08CA6" w14:textId="77777777" w:rsidR="000560AB" w:rsidRPr="000560AB" w:rsidRDefault="000560AB" w:rsidP="000560AB">
            <w:pPr>
              <w:rPr>
                <w:rFonts w:ascii="Times New Roman" w:hAnsi="Times New Roman"/>
              </w:rPr>
            </w:pPr>
          </w:p>
          <w:p w14:paraId="10106512" w14:textId="77777777" w:rsidR="000560AB" w:rsidRPr="000560AB" w:rsidRDefault="000560AB" w:rsidP="000560AB">
            <w:pPr>
              <w:rPr>
                <w:rFonts w:ascii="Times New Roman" w:hAnsi="Times New Roman"/>
              </w:rPr>
            </w:pPr>
          </w:p>
        </w:tc>
        <w:tc>
          <w:tcPr>
            <w:tcW w:w="3065" w:type="dxa"/>
            <w:gridSpan w:val="3"/>
          </w:tcPr>
          <w:p w14:paraId="60020FD2"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Вариативный компонент</w:t>
            </w:r>
          </w:p>
          <w:p w14:paraId="4A25DE0B"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sz w:val="24"/>
                <w:szCs w:val="24"/>
                <w:lang w:val="kk-KZ"/>
              </w:rPr>
              <w:t>«Весеннее небо»</w:t>
            </w:r>
          </w:p>
          <w:p w14:paraId="29C419A0" w14:textId="77777777" w:rsidR="000560AB" w:rsidRPr="000560AB" w:rsidRDefault="000560AB" w:rsidP="000560AB">
            <w:pPr>
              <w:jc w:val="both"/>
              <w:rPr>
                <w:rFonts w:ascii="Times New Roman" w:hAnsi="Times New Roman"/>
                <w:sz w:val="24"/>
                <w:szCs w:val="24"/>
                <w:lang w:val="kk-KZ"/>
              </w:rPr>
            </w:pPr>
            <w:r w:rsidRPr="000560AB">
              <w:rPr>
                <w:rFonts w:ascii="Times New Roman" w:eastAsia="Times New Roman" w:hAnsi="Times New Roman"/>
                <w:sz w:val="24"/>
                <w:szCs w:val="24"/>
                <w:lang w:val="kk-KZ" w:eastAsia="ru-RU"/>
              </w:rPr>
              <w:t xml:space="preserve">Цель: </w:t>
            </w:r>
            <w:r w:rsidRPr="000560AB">
              <w:rPr>
                <w:rFonts w:ascii="Times New Roman" w:hAnsi="Times New Roman"/>
                <w:color w:val="000000"/>
                <w:sz w:val="24"/>
                <w:szCs w:val="24"/>
                <w:shd w:val="clear" w:color="auto" w:fill="FFFFFF"/>
              </w:rPr>
              <w:t>Учить изображать небо способом цветовой растяжки « по мокрому». Закреплять технику рисования деревьев. Развивать творческое воображение.  Воспитывать умение замечать красоту окружающей природы.</w:t>
            </w:r>
          </w:p>
          <w:p w14:paraId="6317C97E"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(рисование-творческая деятельность)</w:t>
            </w:r>
          </w:p>
          <w:p w14:paraId="2299D3B9" w14:textId="77777777" w:rsidR="000560AB" w:rsidRPr="000560AB" w:rsidRDefault="000560AB" w:rsidP="000560AB">
            <w:pPr>
              <w:rPr>
                <w:rFonts w:ascii="Times New Roman" w:eastAsia="Times New Roman" w:hAnsi="Times New Roman"/>
                <w:b/>
                <w:sz w:val="24"/>
                <w:szCs w:val="24"/>
                <w:lang w:val="kk-KZ" w:eastAsia="ru-RU"/>
              </w:rPr>
            </w:pPr>
          </w:p>
          <w:p w14:paraId="025C17BC" w14:textId="77777777" w:rsidR="000560AB" w:rsidRPr="000560AB" w:rsidRDefault="000560AB" w:rsidP="000560AB">
            <w:pPr>
              <w:rPr>
                <w:rFonts w:ascii="Times New Roman" w:hAnsi="Times New Roman"/>
                <w:sz w:val="24"/>
                <w:szCs w:val="24"/>
                <w:lang w:val="kk-KZ"/>
              </w:rPr>
            </w:pPr>
          </w:p>
        </w:tc>
      </w:tr>
      <w:tr w:rsidR="000560AB" w:rsidRPr="000560AB" w14:paraId="0F8CEC18" w14:textId="77777777" w:rsidTr="00D96EDA">
        <w:trPr>
          <w:trHeight w:val="140"/>
        </w:trPr>
        <w:tc>
          <w:tcPr>
            <w:tcW w:w="2126" w:type="dxa"/>
          </w:tcPr>
          <w:p w14:paraId="08138A61"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Индивидуальная работа с детьми</w:t>
            </w:r>
          </w:p>
        </w:tc>
        <w:tc>
          <w:tcPr>
            <w:tcW w:w="13892" w:type="dxa"/>
            <w:gridSpan w:val="19"/>
          </w:tcPr>
          <w:p w14:paraId="70B057F8"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382BAFCB" w14:textId="77777777" w:rsidR="000560AB" w:rsidRPr="000560AB" w:rsidRDefault="000560AB" w:rsidP="000560AB">
            <w:pPr>
              <w:rPr>
                <w:rFonts w:ascii="Times New Roman" w:hAnsi="Times New Roman"/>
                <w:bCs/>
                <w:szCs w:val="24"/>
                <w:lang w:val="kk-KZ"/>
              </w:rPr>
            </w:pPr>
            <w:r w:rsidRPr="000560AB">
              <w:rPr>
                <w:rFonts w:ascii="Times New Roman" w:hAnsi="Times New Roman"/>
                <w:bCs/>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7F03CB65"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lang w:val="kk-KZ"/>
              </w:rPr>
              <w:t>«Өнегелі 15 минут»</w:t>
            </w:r>
            <w:r w:rsidRPr="000560AB">
              <w:rPr>
                <w:rFonts w:ascii="Times New Roman" w:hAnsi="Times New Roman"/>
                <w:sz w:val="24"/>
                <w:szCs w:val="24"/>
              </w:rPr>
              <w:t xml:space="preserve"> Беседа №3 «Мы помогаем друг другу!»</w:t>
            </w:r>
          </w:p>
          <w:p w14:paraId="4F9EDAED" w14:textId="77777777" w:rsidR="000560AB" w:rsidRPr="000560AB" w:rsidRDefault="000560AB" w:rsidP="000560AB">
            <w:pPr>
              <w:widowControl w:val="0"/>
              <w:autoSpaceDE w:val="0"/>
              <w:autoSpaceDN w:val="0"/>
              <w:adjustRightInd w:val="0"/>
              <w:rPr>
                <w:rFonts w:ascii="Times New Roman" w:hAnsi="Times New Roman"/>
                <w:b/>
                <w:color w:val="000000"/>
                <w:sz w:val="24"/>
                <w:szCs w:val="24"/>
              </w:rPr>
            </w:pPr>
            <w:r w:rsidRPr="000560AB">
              <w:rPr>
                <w:rFonts w:ascii="Times New Roman" w:eastAsia="Times New Roman" w:hAnsi="Times New Roman"/>
                <w:b/>
                <w:color w:val="000000"/>
                <w:sz w:val="24"/>
                <w:szCs w:val="24"/>
                <w:lang w:val="kk-KZ" w:eastAsia="ru-RU"/>
              </w:rPr>
              <w:t>Развитие речи - коммуникативная, игровая, познавательная деятельности</w:t>
            </w:r>
            <w:r w:rsidRPr="000560AB">
              <w:rPr>
                <w:rFonts w:ascii="Times New Roman" w:hAnsi="Times New Roman"/>
                <w:sz w:val="24"/>
                <w:szCs w:val="24"/>
              </w:rPr>
              <w:t xml:space="preserve"> </w:t>
            </w:r>
          </w:p>
          <w:p w14:paraId="1C418C0B"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19A64296"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1A553E00"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533840BE"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3018A273"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3C1CDF0F"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3AA60EA7" w14:textId="77777777" w:rsidR="000560AB" w:rsidRPr="000560AB" w:rsidRDefault="000560AB" w:rsidP="000560AB">
            <w:pPr>
              <w:widowControl w:val="0"/>
              <w:autoSpaceDE w:val="0"/>
              <w:autoSpaceDN w:val="0"/>
              <w:adjustRightInd w:val="0"/>
              <w:rPr>
                <w:rFonts w:ascii="Times New Roman" w:eastAsia="Times New Roman" w:hAnsi="Times New Roman"/>
                <w:color w:val="000000"/>
                <w:sz w:val="24"/>
                <w:szCs w:val="24"/>
                <w:lang w:val="kk-KZ" w:eastAsia="ru-RU"/>
              </w:rPr>
            </w:pPr>
          </w:p>
        </w:tc>
      </w:tr>
      <w:tr w:rsidR="000560AB" w:rsidRPr="000560AB" w14:paraId="20AD72A4" w14:textId="77777777" w:rsidTr="00D96EDA">
        <w:trPr>
          <w:trHeight w:val="1830"/>
        </w:trPr>
        <w:tc>
          <w:tcPr>
            <w:tcW w:w="2126" w:type="dxa"/>
          </w:tcPr>
          <w:p w14:paraId="2C4A1CE0" w14:textId="77777777" w:rsidR="000560AB" w:rsidRPr="000560AB" w:rsidRDefault="000560AB" w:rsidP="000560AB">
            <w:pPr>
              <w:rPr>
                <w:rFonts w:ascii="Times New Roman" w:hAnsi="Times New Roman"/>
                <w:b/>
                <w:sz w:val="24"/>
                <w:szCs w:val="24"/>
                <w:lang w:val="kk-KZ"/>
              </w:rPr>
            </w:pPr>
          </w:p>
        </w:tc>
        <w:tc>
          <w:tcPr>
            <w:tcW w:w="2543" w:type="dxa"/>
          </w:tcPr>
          <w:p w14:paraId="32429425"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
                <w:color w:val="000000"/>
                <w:sz w:val="24"/>
                <w:szCs w:val="20"/>
              </w:rPr>
              <w:t xml:space="preserve">Индивидуальная работа  с </w:t>
            </w:r>
            <w:r w:rsidRPr="000560AB">
              <w:rPr>
                <w:rFonts w:ascii="Times New Roman" w:hAnsi="Times New Roman"/>
                <w:bCs/>
                <w:color w:val="000000"/>
                <w:sz w:val="24"/>
                <w:szCs w:val="20"/>
              </w:rPr>
              <w:t xml:space="preserve">Мартыновым  Иваном  Жунусова Дария </w:t>
            </w:r>
          </w:p>
          <w:p w14:paraId="3F3A0FF4" w14:textId="77777777" w:rsidR="000560AB" w:rsidRPr="000560AB" w:rsidRDefault="000560AB" w:rsidP="000560AB">
            <w:pPr>
              <w:contextualSpacing/>
              <w:rPr>
                <w:rFonts w:ascii="Times New Roman" w:eastAsia="Times New Roman" w:hAnsi="Times New Roman"/>
                <w:bCs/>
                <w:color w:val="000000"/>
                <w:sz w:val="24"/>
                <w:szCs w:val="24"/>
                <w:shd w:val="clear" w:color="auto" w:fill="FFFFFF"/>
                <w:lang w:val="kk-KZ" w:eastAsia="ru-RU"/>
              </w:rPr>
            </w:pPr>
            <w:r w:rsidRPr="000560AB">
              <w:rPr>
                <w:rFonts w:ascii="Times New Roman" w:eastAsia="Times New Roman" w:hAnsi="Times New Roman"/>
                <w:b/>
                <w:sz w:val="24"/>
                <w:szCs w:val="24"/>
                <w:lang w:val="kk-KZ" w:eastAsia="ru-RU"/>
              </w:rPr>
              <w:t>Д/игра</w:t>
            </w:r>
            <w:r w:rsidRPr="000560AB">
              <w:rPr>
                <w:rFonts w:ascii="Times New Roman" w:eastAsia="Times New Roman" w:hAnsi="Times New Roman"/>
                <w:bCs/>
                <w:color w:val="000000"/>
                <w:sz w:val="24"/>
                <w:szCs w:val="24"/>
                <w:shd w:val="clear" w:color="auto" w:fill="FFFFFF"/>
                <w:lang w:val="kk-KZ" w:eastAsia="ru-RU"/>
              </w:rPr>
              <w:t>«Чудесный мешочек»</w:t>
            </w:r>
          </w:p>
          <w:p w14:paraId="3182EC8B" w14:textId="77777777" w:rsidR="000560AB" w:rsidRPr="000560AB" w:rsidRDefault="000560AB" w:rsidP="000560AB">
            <w:pPr>
              <w:contextualSpacing/>
              <w:rPr>
                <w:rFonts w:ascii="Times New Roman" w:eastAsia="Times New Roman" w:hAnsi="Times New Roman"/>
                <w:bCs/>
                <w:color w:val="000000"/>
                <w:sz w:val="24"/>
                <w:szCs w:val="24"/>
                <w:shd w:val="clear" w:color="auto" w:fill="FFFFFF"/>
                <w:lang w:val="kk-KZ" w:eastAsia="ru-RU"/>
              </w:rPr>
            </w:pPr>
            <w:r w:rsidRPr="000560AB">
              <w:rPr>
                <w:rFonts w:ascii="Times New Roman" w:eastAsia="Times New Roman" w:hAnsi="Times New Roman"/>
                <w:bCs/>
                <w:color w:val="000000"/>
                <w:sz w:val="24"/>
                <w:szCs w:val="24"/>
                <w:shd w:val="clear" w:color="auto" w:fill="FFFFFF"/>
                <w:lang w:val="kk-KZ" w:eastAsia="ru-RU"/>
              </w:rPr>
              <w:t>Знают геометрические фигуры.</w:t>
            </w:r>
          </w:p>
          <w:p w14:paraId="06B94F5D" w14:textId="77777777" w:rsidR="000560AB" w:rsidRPr="000560AB" w:rsidRDefault="000560AB" w:rsidP="000560AB">
            <w:pPr>
              <w:contextualSpacing/>
              <w:rPr>
                <w:rFonts w:ascii="Times New Roman" w:eastAsia="Times New Roman" w:hAnsi="Times New Roman"/>
                <w:color w:val="000000"/>
                <w:sz w:val="24"/>
                <w:szCs w:val="24"/>
                <w:lang w:eastAsia="ru-RU"/>
              </w:rPr>
            </w:pPr>
            <w:r w:rsidRPr="000560AB">
              <w:rPr>
                <w:rFonts w:ascii="Times New Roman" w:eastAsia="Times New Roman" w:hAnsi="Times New Roman"/>
                <w:b/>
                <w:sz w:val="24"/>
                <w:szCs w:val="24"/>
                <w:lang w:val="kk-KZ" w:eastAsia="ru-RU"/>
              </w:rPr>
              <w:t xml:space="preserve"> </w:t>
            </w:r>
          </w:p>
          <w:p w14:paraId="0E26657A"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p>
          <w:p w14:paraId="720F9FC1"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
                <w:color w:val="000000"/>
                <w:sz w:val="24"/>
                <w:szCs w:val="20"/>
              </w:rPr>
              <w:t xml:space="preserve">      </w:t>
            </w:r>
          </w:p>
          <w:p w14:paraId="5C70B648"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2838" w:type="dxa"/>
            <w:gridSpan w:val="5"/>
          </w:tcPr>
          <w:p w14:paraId="6B0DDC11" w14:textId="77777777" w:rsidR="000560AB" w:rsidRPr="000560AB" w:rsidRDefault="000560AB" w:rsidP="000560AB">
            <w:pPr>
              <w:widowControl w:val="0"/>
              <w:autoSpaceDE w:val="0"/>
              <w:autoSpaceDN w:val="0"/>
              <w:adjustRightInd w:val="0"/>
              <w:rPr>
                <w:rFonts w:ascii="Times New Roman" w:hAnsi="Times New Roman"/>
                <w:bCs/>
                <w:color w:val="000000"/>
                <w:sz w:val="24"/>
                <w:szCs w:val="20"/>
                <w:lang w:val="kk-KZ"/>
              </w:rPr>
            </w:pPr>
            <w:r w:rsidRPr="000560AB">
              <w:rPr>
                <w:rFonts w:ascii="Times New Roman" w:hAnsi="Times New Roman"/>
                <w:b/>
                <w:color w:val="000000"/>
                <w:sz w:val="24"/>
                <w:szCs w:val="20"/>
              </w:rPr>
              <w:t xml:space="preserve"> Индивидуальная работа  с      </w:t>
            </w:r>
            <w:r w:rsidRPr="000560AB">
              <w:rPr>
                <w:rFonts w:ascii="Times New Roman" w:hAnsi="Times New Roman"/>
                <w:bCs/>
                <w:color w:val="000000"/>
                <w:sz w:val="24"/>
                <w:szCs w:val="20"/>
              </w:rPr>
              <w:t>Жунусова Сания</w:t>
            </w:r>
          </w:p>
          <w:p w14:paraId="0DC0784E"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Cs/>
                <w:color w:val="000000"/>
                <w:sz w:val="24"/>
                <w:szCs w:val="20"/>
              </w:rPr>
              <w:t xml:space="preserve"> Бекбузаров Абдул - Рахманом</w:t>
            </w:r>
          </w:p>
          <w:p w14:paraId="2BD41331"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
                <w:color w:val="000000"/>
                <w:sz w:val="24"/>
                <w:szCs w:val="20"/>
              </w:rPr>
              <w:t xml:space="preserve">   </w:t>
            </w:r>
            <w:r w:rsidRPr="000560AB">
              <w:rPr>
                <w:rFonts w:ascii="Times New Roman" w:eastAsia="Times New Roman" w:hAnsi="Times New Roman"/>
                <w:b/>
                <w:sz w:val="24"/>
                <w:szCs w:val="24"/>
                <w:lang w:val="kk-KZ" w:eastAsia="ru-RU"/>
              </w:rPr>
              <w:t xml:space="preserve">Д/игра </w:t>
            </w:r>
            <w:r w:rsidRPr="000560AB">
              <w:rPr>
                <w:rFonts w:ascii="Times New Roman" w:hAnsi="Times New Roman"/>
                <w:sz w:val="24"/>
                <w:szCs w:val="24"/>
              </w:rPr>
              <w:t>«Счетные палочки»</w:t>
            </w:r>
          </w:p>
          <w:p w14:paraId="01F103E4" w14:textId="77777777" w:rsidR="000560AB" w:rsidRPr="000560AB" w:rsidRDefault="000560AB" w:rsidP="000560AB">
            <w:pPr>
              <w:widowControl w:val="0"/>
              <w:autoSpaceDE w:val="0"/>
              <w:autoSpaceDN w:val="0"/>
              <w:adjustRightInd w:val="0"/>
              <w:rPr>
                <w:rFonts w:ascii="Times New Roman" w:hAnsi="Times New Roman"/>
                <w:b/>
                <w:color w:val="000000"/>
                <w:sz w:val="24"/>
                <w:szCs w:val="24"/>
              </w:rPr>
            </w:pPr>
            <w:r w:rsidRPr="000560AB">
              <w:rPr>
                <w:rFonts w:ascii="Times New Roman" w:hAnsi="Times New Roman"/>
                <w:b/>
                <w:sz w:val="24"/>
                <w:szCs w:val="24"/>
              </w:rPr>
              <w:t>Цель:</w:t>
            </w:r>
            <w:r w:rsidRPr="000560AB">
              <w:rPr>
                <w:rFonts w:ascii="Times New Roman" w:eastAsia="Times New Roman" w:hAnsi="Times New Roman"/>
                <w:color w:val="000000"/>
                <w:sz w:val="24"/>
                <w:szCs w:val="24"/>
              </w:rPr>
              <w:t xml:space="preserve"> Имеют</w:t>
            </w:r>
            <w:r w:rsidRPr="000560AB">
              <w:rPr>
                <w:rFonts w:ascii="Times New Roman" w:eastAsia="Times New Roman" w:hAnsi="Times New Roman"/>
                <w:color w:val="000000"/>
                <w:sz w:val="24"/>
                <w:szCs w:val="24"/>
                <w:lang w:val="kk-KZ"/>
              </w:rPr>
              <w:t xml:space="preserve"> наглядно-образное мышление, память, воображение, речь, мелкую моторику рук</w:t>
            </w:r>
            <w:r w:rsidRPr="000560AB">
              <w:rPr>
                <w:rFonts w:ascii="Times New Roman" w:eastAsia="Times New Roman" w:hAnsi="Times New Roman"/>
                <w:color w:val="000000"/>
                <w:spacing w:val="2"/>
                <w:sz w:val="24"/>
                <w:szCs w:val="24"/>
              </w:rPr>
              <w:t xml:space="preserve">  </w:t>
            </w:r>
          </w:p>
          <w:p w14:paraId="162EE113" w14:textId="77777777" w:rsidR="000560AB" w:rsidRPr="000560AB" w:rsidRDefault="000560AB" w:rsidP="000560AB">
            <w:pPr>
              <w:contextualSpacing/>
              <w:rPr>
                <w:rFonts w:ascii="Times New Roman" w:hAnsi="Times New Roman"/>
                <w:b/>
                <w:color w:val="000000"/>
                <w:sz w:val="24"/>
                <w:szCs w:val="20"/>
              </w:rPr>
            </w:pPr>
          </w:p>
        </w:tc>
        <w:tc>
          <w:tcPr>
            <w:tcW w:w="2667" w:type="dxa"/>
            <w:gridSpan w:val="5"/>
          </w:tcPr>
          <w:p w14:paraId="1F7D65EE"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
                <w:color w:val="000000"/>
                <w:sz w:val="24"/>
                <w:szCs w:val="20"/>
              </w:rPr>
              <w:t xml:space="preserve">Индивидуальная работа      с   </w:t>
            </w:r>
            <w:r w:rsidRPr="000560AB">
              <w:rPr>
                <w:rFonts w:ascii="Times New Roman" w:hAnsi="Times New Roman"/>
                <w:bCs/>
                <w:color w:val="000000"/>
                <w:sz w:val="24"/>
                <w:szCs w:val="20"/>
              </w:rPr>
              <w:t>Ковшовым  Егором</w:t>
            </w:r>
            <w:r w:rsidRPr="000560AB">
              <w:rPr>
                <w:rFonts w:ascii="Times New Roman" w:hAnsi="Times New Roman"/>
                <w:b/>
                <w:color w:val="000000"/>
                <w:sz w:val="24"/>
                <w:szCs w:val="20"/>
              </w:rPr>
              <w:t xml:space="preserve">  </w:t>
            </w:r>
          </w:p>
          <w:p w14:paraId="28BC25A4" w14:textId="77777777" w:rsidR="000560AB" w:rsidRPr="000560AB" w:rsidRDefault="000560AB" w:rsidP="000560AB">
            <w:pPr>
              <w:contextualSpacing/>
              <w:rPr>
                <w:rFonts w:ascii="Times New Roman" w:hAnsi="Times New Roman"/>
                <w:bCs/>
                <w:color w:val="000000"/>
                <w:sz w:val="24"/>
                <w:szCs w:val="20"/>
              </w:rPr>
            </w:pPr>
            <w:r w:rsidRPr="000560AB">
              <w:rPr>
                <w:rFonts w:ascii="Times New Roman" w:hAnsi="Times New Roman"/>
                <w:b/>
                <w:color w:val="000000"/>
                <w:sz w:val="24"/>
                <w:szCs w:val="20"/>
              </w:rPr>
              <w:t xml:space="preserve"> </w:t>
            </w:r>
            <w:r w:rsidRPr="000560AB">
              <w:rPr>
                <w:rFonts w:ascii="Times New Roman" w:hAnsi="Times New Roman"/>
                <w:bCs/>
                <w:color w:val="000000"/>
                <w:sz w:val="24"/>
                <w:szCs w:val="20"/>
              </w:rPr>
              <w:t>Василенко Матвей</w:t>
            </w:r>
          </w:p>
          <w:p w14:paraId="54FCD7AC" w14:textId="77777777" w:rsidR="000560AB" w:rsidRPr="000560AB" w:rsidRDefault="000560AB" w:rsidP="000560AB">
            <w:pPr>
              <w:spacing w:line="240" w:lineRule="exact"/>
              <w:contextualSpacing/>
              <w:textAlignment w:val="baseline"/>
              <w:rPr>
                <w:rFonts w:ascii="Times New Roman" w:hAnsi="Times New Roman"/>
                <w:b/>
                <w:sz w:val="24"/>
                <w:szCs w:val="24"/>
              </w:rPr>
            </w:pPr>
            <w:r w:rsidRPr="000560AB">
              <w:rPr>
                <w:rFonts w:ascii="Times New Roman" w:hAnsi="Times New Roman"/>
                <w:b/>
                <w:color w:val="000000"/>
                <w:sz w:val="24"/>
                <w:szCs w:val="20"/>
              </w:rPr>
              <w:t xml:space="preserve">     </w:t>
            </w:r>
            <w:r w:rsidRPr="000560AB">
              <w:rPr>
                <w:rFonts w:ascii="Times New Roman" w:eastAsia="Times New Roman" w:hAnsi="Times New Roman"/>
                <w:b/>
                <w:sz w:val="24"/>
                <w:szCs w:val="24"/>
                <w:lang w:val="kk-KZ" w:eastAsia="ru-RU"/>
              </w:rPr>
              <w:t xml:space="preserve">Д/игра </w:t>
            </w:r>
            <w:r w:rsidRPr="000560AB">
              <w:rPr>
                <w:rFonts w:ascii="Times New Roman" w:hAnsi="Times New Roman"/>
                <w:b/>
                <w:sz w:val="24"/>
                <w:szCs w:val="24"/>
              </w:rPr>
              <w:t>Повторение скороговорок</w:t>
            </w:r>
          </w:p>
          <w:p w14:paraId="02EACC30" w14:textId="77777777" w:rsidR="000560AB" w:rsidRPr="000560AB" w:rsidRDefault="000560AB" w:rsidP="000560AB">
            <w:pPr>
              <w:widowControl w:val="0"/>
              <w:contextualSpacing/>
              <w:rPr>
                <w:rFonts w:ascii="Times New Roman" w:eastAsia="Times New Roman" w:hAnsi="Times New Roman"/>
                <w:bCs/>
                <w:sz w:val="24"/>
                <w:szCs w:val="24"/>
              </w:rPr>
            </w:pPr>
            <w:r w:rsidRPr="000560AB">
              <w:rPr>
                <w:rFonts w:ascii="Times New Roman" w:hAnsi="Times New Roman"/>
                <w:b/>
                <w:sz w:val="24"/>
                <w:szCs w:val="24"/>
              </w:rPr>
              <w:t xml:space="preserve">Цель: </w:t>
            </w:r>
            <w:r w:rsidRPr="000560AB">
              <w:rPr>
                <w:rFonts w:ascii="Times New Roman" w:hAnsi="Times New Roman"/>
                <w:sz w:val="24"/>
                <w:szCs w:val="24"/>
              </w:rPr>
              <w:t>Умеют менять темп речи: медленная речь, говорить скороговорки.</w:t>
            </w:r>
          </w:p>
          <w:p w14:paraId="04A7F3BB"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3A3DF972"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2779" w:type="dxa"/>
            <w:gridSpan w:val="5"/>
          </w:tcPr>
          <w:p w14:paraId="769750D6" w14:textId="77777777" w:rsidR="000560AB" w:rsidRPr="000560AB" w:rsidRDefault="000560AB" w:rsidP="000560AB">
            <w:pPr>
              <w:widowControl w:val="0"/>
              <w:autoSpaceDE w:val="0"/>
              <w:autoSpaceDN w:val="0"/>
              <w:adjustRightInd w:val="0"/>
              <w:rPr>
                <w:rFonts w:ascii="Times New Roman" w:hAnsi="Times New Roman"/>
                <w:color w:val="000000"/>
                <w:sz w:val="24"/>
                <w:szCs w:val="20"/>
                <w:lang w:val="kk-KZ"/>
              </w:rPr>
            </w:pPr>
            <w:r w:rsidRPr="000560AB">
              <w:rPr>
                <w:rFonts w:ascii="Times New Roman" w:hAnsi="Times New Roman"/>
                <w:b/>
                <w:color w:val="000000"/>
                <w:sz w:val="24"/>
                <w:szCs w:val="20"/>
              </w:rPr>
              <w:t xml:space="preserve">Индивидуальная работа   с </w:t>
            </w:r>
            <w:r w:rsidRPr="000560AB">
              <w:rPr>
                <w:rFonts w:ascii="Times New Roman" w:hAnsi="Times New Roman"/>
                <w:color w:val="000000"/>
                <w:sz w:val="24"/>
                <w:szCs w:val="20"/>
                <w:lang w:val="kk-KZ"/>
              </w:rPr>
              <w:t>Асылханов санжар</w:t>
            </w:r>
          </w:p>
          <w:p w14:paraId="260508C5" w14:textId="77777777" w:rsidR="000560AB" w:rsidRPr="000560AB" w:rsidRDefault="000560AB" w:rsidP="000560AB">
            <w:pPr>
              <w:widowControl w:val="0"/>
              <w:autoSpaceDE w:val="0"/>
              <w:autoSpaceDN w:val="0"/>
              <w:adjustRightInd w:val="0"/>
              <w:rPr>
                <w:rFonts w:ascii="Times New Roman" w:hAnsi="Times New Roman"/>
                <w:bCs/>
                <w:color w:val="000000"/>
                <w:sz w:val="24"/>
                <w:szCs w:val="20"/>
                <w:lang w:val="kk-KZ"/>
              </w:rPr>
            </w:pPr>
            <w:r w:rsidRPr="000560AB">
              <w:rPr>
                <w:rFonts w:ascii="Times New Roman" w:hAnsi="Times New Roman"/>
                <w:color w:val="000000"/>
                <w:sz w:val="24"/>
                <w:szCs w:val="20"/>
                <w:lang w:val="kk-KZ"/>
              </w:rPr>
              <w:t>Кайрат Айлин</w:t>
            </w:r>
          </w:p>
          <w:p w14:paraId="2A2E3E1E" w14:textId="77777777" w:rsidR="000560AB" w:rsidRPr="000560AB" w:rsidRDefault="000560AB" w:rsidP="000560AB">
            <w:pPr>
              <w:spacing w:line="240" w:lineRule="exact"/>
              <w:contextualSpacing/>
              <w:rPr>
                <w:rFonts w:ascii="Times New Roman" w:hAnsi="Times New Roman"/>
                <w:sz w:val="24"/>
                <w:szCs w:val="24"/>
              </w:rPr>
            </w:pPr>
            <w:r w:rsidRPr="000560AB">
              <w:rPr>
                <w:rFonts w:ascii="Times New Roman" w:eastAsia="Times New Roman" w:hAnsi="Times New Roman"/>
                <w:b/>
                <w:sz w:val="24"/>
                <w:szCs w:val="24"/>
                <w:lang w:val="kk-KZ" w:eastAsia="ru-RU"/>
              </w:rPr>
              <w:t xml:space="preserve">Д/игра </w:t>
            </w:r>
            <w:r w:rsidRPr="000560AB">
              <w:rPr>
                <w:rFonts w:ascii="Times New Roman" w:hAnsi="Times New Roman"/>
                <w:sz w:val="24"/>
                <w:szCs w:val="24"/>
              </w:rPr>
              <w:t>«Какие бывают фигуры »</w:t>
            </w:r>
          </w:p>
          <w:p w14:paraId="4B11C27D" w14:textId="77777777" w:rsidR="000560AB" w:rsidRPr="000560AB" w:rsidRDefault="000560AB" w:rsidP="000560AB">
            <w:pPr>
              <w:widowControl w:val="0"/>
              <w:autoSpaceDE w:val="0"/>
              <w:autoSpaceDN w:val="0"/>
              <w:adjustRightInd w:val="0"/>
              <w:rPr>
                <w:rFonts w:ascii="Times New Roman" w:hAnsi="Times New Roman"/>
                <w:b/>
                <w:color w:val="000000"/>
                <w:sz w:val="24"/>
                <w:szCs w:val="24"/>
              </w:rPr>
            </w:pPr>
            <w:r w:rsidRPr="000560AB">
              <w:rPr>
                <w:rFonts w:ascii="Times New Roman" w:hAnsi="Times New Roman"/>
                <w:b/>
                <w:sz w:val="24"/>
                <w:szCs w:val="24"/>
              </w:rPr>
              <w:t xml:space="preserve">Цель: </w:t>
            </w:r>
            <w:r w:rsidRPr="000560AB">
              <w:rPr>
                <w:rFonts w:ascii="Times New Roman" w:eastAsia="Times New Roman" w:hAnsi="Times New Roman"/>
                <w:iCs/>
                <w:color w:val="000000"/>
                <w:sz w:val="24"/>
                <w:szCs w:val="24"/>
                <w:lang w:val="kk-KZ"/>
              </w:rPr>
              <w:t>У</w:t>
            </w:r>
            <w:r w:rsidRPr="000560AB">
              <w:rPr>
                <w:rFonts w:ascii="Times New Roman" w:eastAsia="Times New Roman" w:hAnsi="Times New Roman"/>
                <w:iCs/>
                <w:color w:val="000000"/>
                <w:sz w:val="24"/>
                <w:szCs w:val="24"/>
              </w:rPr>
              <w:t>знают и называют геометрические фигуры (круг, квадрат, треугольник)</w:t>
            </w:r>
          </w:p>
          <w:p w14:paraId="035F1B18" w14:textId="77777777" w:rsidR="000560AB" w:rsidRPr="000560AB" w:rsidRDefault="000560AB" w:rsidP="000560AB">
            <w:pPr>
              <w:contextualSpacing/>
              <w:rPr>
                <w:rFonts w:ascii="Times New Roman" w:eastAsia="Times New Roman" w:hAnsi="Times New Roman"/>
                <w:bCs/>
                <w:color w:val="000000"/>
                <w:sz w:val="24"/>
                <w:szCs w:val="24"/>
                <w:shd w:val="clear" w:color="auto" w:fill="FFFFFF"/>
                <w:lang w:eastAsia="ru-RU"/>
              </w:rPr>
            </w:pPr>
          </w:p>
          <w:p w14:paraId="729F077C" w14:textId="77777777" w:rsidR="000560AB" w:rsidRPr="000560AB" w:rsidRDefault="000560AB" w:rsidP="000560AB">
            <w:pPr>
              <w:widowControl w:val="0"/>
              <w:autoSpaceDE w:val="0"/>
              <w:autoSpaceDN w:val="0"/>
              <w:adjustRightInd w:val="0"/>
              <w:rPr>
                <w:rFonts w:ascii="Times New Roman" w:hAnsi="Times New Roman"/>
                <w:b/>
                <w:color w:val="000000"/>
                <w:sz w:val="24"/>
                <w:szCs w:val="20"/>
                <w:lang w:val="kk-KZ"/>
              </w:rPr>
            </w:pPr>
          </w:p>
          <w:p w14:paraId="59EF20D9"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3065" w:type="dxa"/>
            <w:gridSpan w:val="3"/>
          </w:tcPr>
          <w:p w14:paraId="45CC07F6"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
                <w:color w:val="000000"/>
                <w:sz w:val="24"/>
                <w:szCs w:val="20"/>
              </w:rPr>
              <w:t xml:space="preserve"> Индивидуальная работа</w:t>
            </w:r>
            <w:r w:rsidRPr="000560AB">
              <w:rPr>
                <w:rFonts w:ascii="Times New Roman" w:hAnsi="Times New Roman"/>
                <w:bCs/>
                <w:color w:val="000000"/>
                <w:sz w:val="24"/>
                <w:szCs w:val="20"/>
              </w:rPr>
              <w:t xml:space="preserve"> с  Тумгоевой Раминой</w:t>
            </w:r>
          </w:p>
          <w:p w14:paraId="3F5A4E1F"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Cs/>
                <w:color w:val="000000"/>
                <w:sz w:val="24"/>
                <w:szCs w:val="20"/>
              </w:rPr>
              <w:t>Франк Михайлом</w:t>
            </w:r>
            <w:r w:rsidRPr="000560AB">
              <w:rPr>
                <w:rFonts w:ascii="Times New Roman" w:hAnsi="Times New Roman"/>
                <w:b/>
                <w:color w:val="000000"/>
                <w:sz w:val="24"/>
                <w:szCs w:val="20"/>
              </w:rPr>
              <w:t xml:space="preserve">    </w:t>
            </w:r>
          </w:p>
          <w:p w14:paraId="0673C85E" w14:textId="77777777" w:rsidR="000560AB" w:rsidRPr="000560AB" w:rsidRDefault="000560AB" w:rsidP="000560AB">
            <w:pPr>
              <w:spacing w:line="240" w:lineRule="exact"/>
              <w:contextualSpacing/>
              <w:rPr>
                <w:rFonts w:ascii="Times New Roman" w:hAnsi="Times New Roman"/>
                <w:b/>
                <w:sz w:val="24"/>
                <w:szCs w:val="24"/>
              </w:rPr>
            </w:pPr>
            <w:r w:rsidRPr="000560AB">
              <w:rPr>
                <w:rFonts w:ascii="Times New Roman" w:eastAsia="Times New Roman" w:hAnsi="Times New Roman"/>
                <w:b/>
                <w:sz w:val="24"/>
                <w:szCs w:val="24"/>
                <w:lang w:val="kk-KZ" w:eastAsia="ru-RU"/>
              </w:rPr>
              <w:t xml:space="preserve">Д/игра </w:t>
            </w:r>
            <w:r w:rsidRPr="000560AB">
              <w:rPr>
                <w:rFonts w:ascii="Times New Roman" w:hAnsi="Times New Roman"/>
                <w:b/>
                <w:sz w:val="24"/>
                <w:szCs w:val="24"/>
              </w:rPr>
              <w:t>«Режим дня»</w:t>
            </w:r>
          </w:p>
          <w:p w14:paraId="22DA6E1B"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
                <w:sz w:val="24"/>
                <w:szCs w:val="24"/>
              </w:rPr>
              <w:t xml:space="preserve">Цель: </w:t>
            </w:r>
            <w:r w:rsidRPr="000560AB">
              <w:rPr>
                <w:rFonts w:ascii="Times New Roman" w:eastAsia="Times New Roman" w:hAnsi="Times New Roman"/>
                <w:sz w:val="24"/>
                <w:szCs w:val="24"/>
              </w:rPr>
              <w:t>Умеют делиться впечатлениями после рассматривания картин, предметов</w:t>
            </w:r>
          </w:p>
          <w:p w14:paraId="30BEBEE0"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r>
      <w:tr w:rsidR="000560AB" w:rsidRPr="000560AB" w14:paraId="7ECAD99C" w14:textId="77777777" w:rsidTr="00D96EDA">
        <w:tc>
          <w:tcPr>
            <w:tcW w:w="2126" w:type="dxa"/>
          </w:tcPr>
          <w:p w14:paraId="3913BA32"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прогулке</w:t>
            </w:r>
          </w:p>
        </w:tc>
        <w:tc>
          <w:tcPr>
            <w:tcW w:w="13892" w:type="dxa"/>
            <w:gridSpan w:val="19"/>
          </w:tcPr>
          <w:p w14:paraId="44DAE7FB"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1D025D88"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560AB">
              <w:rPr>
                <w:rFonts w:ascii="Times New Roman" w:hAnsi="Times New Roman"/>
                <w:b/>
                <w:sz w:val="24"/>
                <w:szCs w:val="24"/>
                <w:lang w:val="kk-KZ"/>
              </w:rPr>
              <w:t>развитие речи, навыки самообслуждивания, развитие крупной и мелкой моторики</w:t>
            </w:r>
            <w:r w:rsidRPr="000560AB">
              <w:rPr>
                <w:rFonts w:ascii="Times New Roman" w:hAnsi="Times New Roman"/>
                <w:sz w:val="24"/>
                <w:szCs w:val="24"/>
                <w:lang w:val="kk-KZ"/>
              </w:rPr>
              <w:t>)</w:t>
            </w:r>
          </w:p>
        </w:tc>
      </w:tr>
      <w:tr w:rsidR="000560AB" w:rsidRPr="000560AB" w14:paraId="0740BF86" w14:textId="77777777" w:rsidTr="00D96EDA">
        <w:trPr>
          <w:trHeight w:val="3727"/>
        </w:trPr>
        <w:tc>
          <w:tcPr>
            <w:tcW w:w="2126" w:type="dxa"/>
          </w:tcPr>
          <w:p w14:paraId="470B2025"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Прогулка</w:t>
            </w:r>
          </w:p>
        </w:tc>
        <w:tc>
          <w:tcPr>
            <w:tcW w:w="2830" w:type="dxa"/>
            <w:gridSpan w:val="3"/>
          </w:tcPr>
          <w:p w14:paraId="10DD09A1"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hAnsi="Times New Roman"/>
                <w:b/>
                <w:sz w:val="24"/>
                <w:szCs w:val="24"/>
                <w:lang w:eastAsia="ru-RU"/>
              </w:rPr>
              <w:t>Подвижная игра:</w:t>
            </w:r>
            <w:r w:rsidRPr="000560AB">
              <w:rPr>
                <w:rFonts w:ascii="Times New Roman" w:eastAsia="Times New Roman" w:hAnsi="Times New Roman"/>
                <w:bCs/>
                <w:color w:val="000000"/>
                <w:sz w:val="28"/>
                <w:szCs w:val="28"/>
                <w:lang w:eastAsia="ru-RU"/>
              </w:rPr>
              <w:t xml:space="preserve"> </w:t>
            </w:r>
            <w:r w:rsidRPr="000560AB">
              <w:rPr>
                <w:rFonts w:ascii="Times New Roman" w:eastAsia="Times New Roman" w:hAnsi="Times New Roman"/>
                <w:bCs/>
                <w:color w:val="000000"/>
                <w:sz w:val="24"/>
                <w:szCs w:val="24"/>
                <w:lang w:eastAsia="ru-RU"/>
              </w:rPr>
              <w:t>«Найди себе пару»</w:t>
            </w:r>
          </w:p>
          <w:p w14:paraId="0AC72555"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Ц</w:t>
            </w:r>
            <w:r w:rsidRPr="000560AB">
              <w:rPr>
                <w:rFonts w:ascii="Times New Roman" w:eastAsia="Times New Roman" w:hAnsi="Times New Roman"/>
                <w:bCs/>
                <w:sz w:val="24"/>
                <w:szCs w:val="24"/>
                <w:lang w:eastAsia="ru-RU"/>
              </w:rPr>
              <w:t>ель: развитие умения</w:t>
            </w:r>
            <w:r w:rsidRPr="000560AB">
              <w:rPr>
                <w:rFonts w:eastAsia="Times New Roman"/>
                <w:bCs/>
                <w:sz w:val="24"/>
                <w:szCs w:val="24"/>
                <w:lang w:eastAsia="ru-RU"/>
              </w:rPr>
              <w:t xml:space="preserve"> </w:t>
            </w:r>
            <w:r w:rsidRPr="000560AB">
              <w:rPr>
                <w:rFonts w:ascii="Times New Roman" w:hAnsi="Times New Roman"/>
                <w:color w:val="000000"/>
                <w:sz w:val="24"/>
                <w:szCs w:val="24"/>
              </w:rPr>
              <w:t>быстро действовать по сигналу.</w:t>
            </w:r>
            <w:r w:rsidRPr="000560AB">
              <w:rPr>
                <w:rFonts w:eastAsia="Times New Roman"/>
                <w:bCs/>
                <w:sz w:val="24"/>
                <w:szCs w:val="24"/>
                <w:lang w:eastAsia="ru-RU"/>
              </w:rPr>
              <w:t xml:space="preserve"> </w:t>
            </w:r>
          </w:p>
          <w:p w14:paraId="14EFD811" w14:textId="77777777" w:rsidR="000560AB" w:rsidRPr="000560AB" w:rsidRDefault="000560AB" w:rsidP="000560AB">
            <w:pPr>
              <w:rPr>
                <w:lang w:val="kk-KZ" w:eastAsia="ru-RU"/>
              </w:rPr>
            </w:pPr>
            <w:r w:rsidRPr="000560AB">
              <w:rPr>
                <w:rFonts w:ascii="Times New Roman" w:hAnsi="Times New Roman"/>
                <w:lang w:val="kk-KZ" w:eastAsia="ru-RU"/>
              </w:rPr>
              <w:t>(</w:t>
            </w:r>
            <w:r w:rsidRPr="000560AB">
              <w:rPr>
                <w:rFonts w:ascii="Times New Roman" w:hAnsi="Times New Roman"/>
                <w:i/>
                <w:lang w:val="kk-KZ" w:eastAsia="ru-RU"/>
              </w:rPr>
              <w:t>игровая, двигательная</w:t>
            </w:r>
            <w:r w:rsidRPr="000560AB">
              <w:rPr>
                <w:i/>
                <w:lang w:val="kk-KZ" w:eastAsia="ru-RU"/>
              </w:rPr>
              <w:t xml:space="preserve"> деятельность</w:t>
            </w:r>
            <w:r w:rsidRPr="000560AB">
              <w:rPr>
                <w:lang w:val="kk-KZ" w:eastAsia="ru-RU"/>
              </w:rPr>
              <w:t>)</w:t>
            </w:r>
          </w:p>
          <w:p w14:paraId="5040C1C4"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5F5661E1"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0FF5E13D" w14:textId="77777777" w:rsidR="000560AB" w:rsidRPr="000560AB" w:rsidRDefault="000560AB" w:rsidP="000560AB">
            <w:pPr>
              <w:shd w:val="clear" w:color="auto" w:fill="FFFFFF"/>
              <w:rPr>
                <w:rFonts w:ascii="Times New Roman" w:hAnsi="Times New Roman"/>
                <w:b/>
                <w:sz w:val="24"/>
                <w:szCs w:val="24"/>
                <w:lang w:eastAsia="ru-RU"/>
              </w:rPr>
            </w:pPr>
            <w:r w:rsidRPr="000560AB">
              <w:rPr>
                <w:rFonts w:ascii="Times New Roman" w:hAnsi="Times New Roman"/>
                <w:sz w:val="24"/>
                <w:szCs w:val="24"/>
              </w:rPr>
              <w:t>бірге ойнайық-вместе поиграем</w:t>
            </w:r>
            <w:r w:rsidRPr="000560AB">
              <w:rPr>
                <w:rFonts w:ascii="Times New Roman" w:eastAsia="Times New Roman" w:hAnsi="Times New Roman"/>
                <w:bCs/>
                <w:color w:val="000000"/>
                <w:sz w:val="24"/>
                <w:szCs w:val="24"/>
                <w:lang w:eastAsia="ru-RU"/>
              </w:rPr>
              <w:t xml:space="preserve"> </w:t>
            </w:r>
          </w:p>
          <w:p w14:paraId="66CE953C" w14:textId="77777777" w:rsidR="000560AB" w:rsidRPr="000560AB" w:rsidRDefault="000560AB" w:rsidP="000560AB">
            <w:pPr>
              <w:rPr>
                <w:sz w:val="24"/>
                <w:szCs w:val="24"/>
                <w:lang w:val="kk-KZ" w:eastAsia="ru-RU"/>
              </w:rPr>
            </w:pPr>
            <w:r w:rsidRPr="000560AB">
              <w:rPr>
                <w:rFonts w:ascii="Times New Roman" w:eastAsia="Times New Roman" w:hAnsi="Times New Roman"/>
                <w:b/>
                <w:sz w:val="24"/>
                <w:szCs w:val="24"/>
                <w:lang w:eastAsia="ru-RU"/>
              </w:rPr>
              <w:t xml:space="preserve"> </w:t>
            </w: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1E4001DB"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1893E6FB"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rPr>
              <w:t>бірге ойнайық-вместе поиграем</w:t>
            </w:r>
            <w:r w:rsidRPr="000560AB">
              <w:rPr>
                <w:rFonts w:ascii="Times New Roman" w:hAnsi="Times New Roman"/>
                <w:b/>
                <w:lang w:eastAsia="ru-RU"/>
              </w:rPr>
              <w:t xml:space="preserve"> </w:t>
            </w:r>
          </w:p>
          <w:p w14:paraId="7D10FC67" w14:textId="77777777" w:rsidR="000560AB" w:rsidRPr="000560AB" w:rsidRDefault="000560AB" w:rsidP="000560AB">
            <w:pPr>
              <w:spacing w:line="240" w:lineRule="atLeast"/>
              <w:rPr>
                <w:rFonts w:ascii="Times New Roman" w:hAnsi="Times New Roman"/>
                <w:sz w:val="24"/>
                <w:szCs w:val="24"/>
                <w:lang w:val="kk-KZ"/>
              </w:rPr>
            </w:pPr>
          </w:p>
        </w:tc>
        <w:tc>
          <w:tcPr>
            <w:tcW w:w="2780" w:type="dxa"/>
            <w:gridSpan w:val="5"/>
          </w:tcPr>
          <w:p w14:paraId="0FAFF7BA"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hAnsi="Times New Roman"/>
                <w:sz w:val="24"/>
                <w:szCs w:val="24"/>
                <w:lang w:val="kk-KZ"/>
              </w:rPr>
              <w:t xml:space="preserve"> </w:t>
            </w:r>
            <w:r w:rsidRPr="000560AB">
              <w:rPr>
                <w:rFonts w:ascii="Times New Roman" w:hAnsi="Times New Roman"/>
                <w:b/>
                <w:sz w:val="24"/>
                <w:szCs w:val="24"/>
                <w:lang w:eastAsia="ru-RU"/>
              </w:rPr>
              <w:t>П</w:t>
            </w:r>
            <w:r w:rsidRPr="000560AB">
              <w:rPr>
                <w:rFonts w:ascii="Times New Roman" w:hAnsi="Times New Roman"/>
                <w:b/>
                <w:sz w:val="24"/>
                <w:szCs w:val="24"/>
                <w:lang w:val="kk-KZ" w:eastAsia="ru-RU"/>
              </w:rPr>
              <w:t xml:space="preserve">одвижная </w:t>
            </w:r>
            <w:r w:rsidRPr="000560AB">
              <w:rPr>
                <w:rFonts w:ascii="Times New Roman" w:hAnsi="Times New Roman"/>
                <w:b/>
                <w:sz w:val="24"/>
                <w:szCs w:val="24"/>
                <w:lang w:eastAsia="ru-RU"/>
              </w:rPr>
              <w:t>игр</w:t>
            </w:r>
            <w:r w:rsidRPr="000560AB">
              <w:rPr>
                <w:rFonts w:ascii="Times New Roman" w:hAnsi="Times New Roman"/>
                <w:b/>
                <w:sz w:val="24"/>
                <w:szCs w:val="24"/>
                <w:lang w:val="kk-KZ" w:eastAsia="ru-RU"/>
              </w:rPr>
              <w:t>а</w:t>
            </w:r>
            <w:r w:rsidRPr="000560AB">
              <w:rPr>
                <w:rFonts w:ascii="Times New Roman" w:eastAsia="Times New Roman" w:hAnsi="Times New Roman"/>
                <w:bCs/>
                <w:color w:val="000000"/>
                <w:sz w:val="24"/>
                <w:szCs w:val="24"/>
                <w:lang w:eastAsia="ru-RU"/>
              </w:rPr>
              <w:t>«Найди свой цвет»</w:t>
            </w:r>
          </w:p>
          <w:p w14:paraId="6CBF5B3B" w14:textId="77777777" w:rsidR="000560AB" w:rsidRPr="000560AB" w:rsidRDefault="000560AB" w:rsidP="000560AB">
            <w:pPr>
              <w:spacing w:line="240" w:lineRule="atLeast"/>
              <w:rPr>
                <w:rFonts w:ascii="Times New Roman" w:eastAsia="Times New Roman" w:hAnsi="Times New Roman"/>
                <w:b/>
                <w:sz w:val="24"/>
                <w:szCs w:val="24"/>
                <w:lang w:eastAsia="ru-RU"/>
              </w:rPr>
            </w:pPr>
            <w:r w:rsidRPr="000560AB">
              <w:rPr>
                <w:rFonts w:ascii="Times New Roman" w:eastAsia="Times New Roman" w:hAnsi="Times New Roman"/>
                <w:bCs/>
                <w:color w:val="000000"/>
                <w:sz w:val="24"/>
                <w:szCs w:val="24"/>
                <w:lang w:eastAsia="ru-RU"/>
              </w:rPr>
              <w:t xml:space="preserve">Цель: развитие умения </w:t>
            </w:r>
            <w:r w:rsidRPr="000560AB">
              <w:rPr>
                <w:rFonts w:ascii="Times New Roman" w:hAnsi="Times New Roman"/>
                <w:color w:val="000000"/>
                <w:sz w:val="24"/>
                <w:szCs w:val="24"/>
              </w:rPr>
              <w:t>быстро действовать по сигналу</w:t>
            </w:r>
          </w:p>
          <w:p w14:paraId="041BDD46"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lang w:val="kk-KZ"/>
              </w:rPr>
              <w:t xml:space="preserve"> (</w:t>
            </w:r>
            <w:r w:rsidRPr="000560AB">
              <w:rPr>
                <w:rFonts w:ascii="Times New Roman" w:hAnsi="Times New Roman"/>
                <w:b/>
                <w:i/>
                <w:sz w:val="24"/>
                <w:szCs w:val="24"/>
                <w:lang w:val="kk-KZ"/>
              </w:rPr>
              <w:t>игровая, двигательная деятельность</w:t>
            </w:r>
            <w:r w:rsidRPr="000560AB">
              <w:rPr>
                <w:rFonts w:ascii="Times New Roman" w:hAnsi="Times New Roman"/>
                <w:sz w:val="24"/>
                <w:szCs w:val="24"/>
                <w:lang w:val="kk-KZ"/>
              </w:rPr>
              <w:t>)</w:t>
            </w:r>
          </w:p>
          <w:p w14:paraId="3C047D34"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13440544"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8"/>
                <w:szCs w:val="28"/>
              </w:rPr>
              <w:t xml:space="preserve"> </w:t>
            </w:r>
            <w:r w:rsidRPr="000560AB">
              <w:rPr>
                <w:rFonts w:ascii="Times New Roman" w:hAnsi="Times New Roman"/>
                <w:sz w:val="24"/>
                <w:szCs w:val="24"/>
              </w:rPr>
              <w:t>Қоян-заяц</w:t>
            </w:r>
          </w:p>
          <w:p w14:paraId="338ABF38" w14:textId="77777777" w:rsidR="000560AB" w:rsidRPr="000560AB" w:rsidRDefault="000560AB" w:rsidP="000560AB">
            <w:pPr>
              <w:rPr>
                <w:rFonts w:ascii="Times New Roman" w:hAnsi="Times New Roman"/>
                <w:lang w:eastAsia="ru-RU"/>
              </w:rPr>
            </w:pPr>
            <w:r w:rsidRPr="000560AB">
              <w:rPr>
                <w:rFonts w:ascii="Times New Roman" w:hAnsi="Times New Roman"/>
                <w:sz w:val="24"/>
                <w:szCs w:val="24"/>
              </w:rPr>
              <w:t>Қасқыр-волк</w:t>
            </w:r>
          </w:p>
          <w:p w14:paraId="6CD6A60D" w14:textId="77777777" w:rsidR="000560AB" w:rsidRPr="000560AB" w:rsidRDefault="000560AB" w:rsidP="000560AB">
            <w:pPr>
              <w:spacing w:line="240" w:lineRule="atLeast"/>
              <w:rPr>
                <w:rFonts w:ascii="Times New Roman" w:hAnsi="Times New Roman"/>
                <w:sz w:val="24"/>
                <w:szCs w:val="24"/>
              </w:rPr>
            </w:pPr>
          </w:p>
          <w:p w14:paraId="01AD3158" w14:textId="77777777" w:rsidR="000560AB" w:rsidRPr="000560AB" w:rsidRDefault="000560AB" w:rsidP="000560AB">
            <w:pPr>
              <w:rPr>
                <w:rFonts w:ascii="Times New Roman" w:hAnsi="Times New Roman"/>
                <w:b/>
                <w:sz w:val="24"/>
                <w:szCs w:val="24"/>
                <w:lang w:eastAsia="ru-RU"/>
              </w:rPr>
            </w:pPr>
          </w:p>
          <w:p w14:paraId="6C4AB0BE" w14:textId="77777777" w:rsidR="000560AB" w:rsidRPr="000560AB" w:rsidRDefault="000560AB" w:rsidP="000560AB">
            <w:pPr>
              <w:spacing w:line="240" w:lineRule="atLeast"/>
              <w:rPr>
                <w:rFonts w:ascii="Times New Roman" w:hAnsi="Times New Roman"/>
                <w:sz w:val="24"/>
                <w:szCs w:val="24"/>
                <w:lang w:val="kk-KZ"/>
              </w:rPr>
            </w:pPr>
          </w:p>
        </w:tc>
        <w:tc>
          <w:tcPr>
            <w:tcW w:w="2438" w:type="dxa"/>
            <w:gridSpan w:val="3"/>
          </w:tcPr>
          <w:p w14:paraId="086B5693"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hAnsi="Times New Roman"/>
                <w:b/>
                <w:sz w:val="24"/>
                <w:szCs w:val="24"/>
                <w:lang w:eastAsia="ru-RU"/>
              </w:rPr>
              <w:t>П</w:t>
            </w:r>
            <w:r w:rsidRPr="000560AB">
              <w:rPr>
                <w:rFonts w:ascii="Times New Roman" w:hAnsi="Times New Roman"/>
                <w:b/>
                <w:sz w:val="24"/>
                <w:szCs w:val="24"/>
                <w:lang w:val="kk-KZ" w:eastAsia="ru-RU"/>
              </w:rPr>
              <w:t>одвижная и</w:t>
            </w:r>
            <w:r w:rsidRPr="000560AB">
              <w:rPr>
                <w:rFonts w:ascii="Times New Roman" w:hAnsi="Times New Roman"/>
                <w:b/>
                <w:sz w:val="24"/>
                <w:szCs w:val="24"/>
                <w:lang w:eastAsia="ru-RU"/>
              </w:rPr>
              <w:t>гра</w:t>
            </w:r>
            <w:r w:rsidRPr="000560AB">
              <w:rPr>
                <w:rFonts w:ascii="Times New Roman" w:eastAsia="Times New Roman" w:hAnsi="Times New Roman"/>
                <w:bCs/>
                <w:color w:val="000000"/>
                <w:sz w:val="24"/>
                <w:szCs w:val="24"/>
                <w:lang w:eastAsia="ru-RU"/>
              </w:rPr>
              <w:t>«Птички в гнездышках»</w:t>
            </w:r>
          </w:p>
          <w:p w14:paraId="18E4FF06" w14:textId="77777777" w:rsidR="000560AB" w:rsidRPr="000560AB" w:rsidRDefault="000560AB" w:rsidP="000560AB">
            <w:pPr>
              <w:rPr>
                <w:rFonts w:ascii="Times New Roman" w:hAnsi="Times New Roman"/>
                <w:b/>
                <w:sz w:val="24"/>
                <w:szCs w:val="24"/>
                <w:lang w:eastAsia="ru-RU"/>
              </w:rPr>
            </w:pPr>
            <w:r w:rsidRPr="000560AB">
              <w:rPr>
                <w:rFonts w:ascii="Times New Roman" w:eastAsia="Times New Roman" w:hAnsi="Times New Roman"/>
                <w:bCs/>
                <w:color w:val="000000"/>
                <w:sz w:val="24"/>
                <w:szCs w:val="24"/>
                <w:lang w:eastAsia="ru-RU"/>
              </w:rPr>
              <w:t xml:space="preserve">Цель: развитие умения </w:t>
            </w:r>
            <w:r w:rsidRPr="000560AB">
              <w:rPr>
                <w:rFonts w:ascii="Times New Roman" w:hAnsi="Times New Roman"/>
                <w:color w:val="000000"/>
                <w:sz w:val="24"/>
                <w:szCs w:val="24"/>
              </w:rPr>
              <w:t>ходить и бегать врассыпную, не наталкиваясь друг на друга</w:t>
            </w:r>
          </w:p>
          <w:p w14:paraId="241856CF" w14:textId="77777777" w:rsidR="000560AB" w:rsidRPr="000560AB" w:rsidRDefault="000560AB" w:rsidP="000560AB">
            <w:pPr>
              <w:shd w:val="clear" w:color="auto" w:fill="FFFFFF"/>
              <w:rPr>
                <w:lang w:val="kk-KZ"/>
              </w:rPr>
            </w:pPr>
            <w:r w:rsidRPr="000560AB">
              <w:rPr>
                <w:rFonts w:ascii="Times New Roman" w:eastAsia="Times New Roman" w:hAnsi="Times New Roman"/>
                <w:bCs/>
                <w:color w:val="000000"/>
                <w:sz w:val="24"/>
                <w:szCs w:val="24"/>
                <w:lang w:eastAsia="ru-RU"/>
              </w:rPr>
              <w:t xml:space="preserve"> </w:t>
            </w:r>
          </w:p>
          <w:p w14:paraId="54C6FD91" w14:textId="77777777" w:rsidR="000560AB" w:rsidRPr="000560AB" w:rsidRDefault="000560AB" w:rsidP="000560AB">
            <w:pPr>
              <w:rPr>
                <w:lang w:val="kk-KZ"/>
              </w:rPr>
            </w:pPr>
          </w:p>
        </w:tc>
        <w:tc>
          <w:tcPr>
            <w:tcW w:w="2779" w:type="dxa"/>
            <w:gridSpan w:val="5"/>
          </w:tcPr>
          <w:p w14:paraId="70FA909E" w14:textId="77777777" w:rsidR="000560AB" w:rsidRPr="000560AB" w:rsidRDefault="000560AB" w:rsidP="000560AB">
            <w:pPr>
              <w:shd w:val="clear" w:color="auto" w:fill="FFFFFF"/>
              <w:rPr>
                <w:rFonts w:ascii="Times New Roman" w:hAnsi="Times New Roman"/>
                <w:sz w:val="24"/>
                <w:szCs w:val="24"/>
                <w:lang w:val="kk-KZ"/>
              </w:rPr>
            </w:pPr>
            <w:r w:rsidRPr="000560AB">
              <w:rPr>
                <w:rFonts w:ascii="Times New Roman" w:eastAsia="Times New Roman" w:hAnsi="Times New Roman"/>
                <w:b/>
                <w:sz w:val="24"/>
                <w:szCs w:val="24"/>
                <w:lang w:eastAsia="ru-RU"/>
              </w:rPr>
              <w:t>Подвижная игра</w:t>
            </w:r>
          </w:p>
          <w:p w14:paraId="578B01A5"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«Воробушки и кот»</w:t>
            </w:r>
          </w:p>
          <w:p w14:paraId="0ACB07B6" w14:textId="77777777" w:rsidR="000560AB" w:rsidRPr="000560AB" w:rsidRDefault="000560AB" w:rsidP="000560AB">
            <w:pPr>
              <w:shd w:val="clear" w:color="auto" w:fill="FFFFFF"/>
              <w:rPr>
                <w:rFonts w:ascii="Times New Roman" w:eastAsia="Times New Roman" w:hAnsi="Times New Roman"/>
                <w:bCs/>
                <w:color w:val="000000"/>
                <w:sz w:val="28"/>
                <w:szCs w:val="28"/>
                <w:lang w:eastAsia="ru-RU"/>
              </w:rPr>
            </w:pPr>
            <w:r w:rsidRPr="000560AB">
              <w:rPr>
                <w:rFonts w:ascii="Times New Roman" w:eastAsia="Times New Roman" w:hAnsi="Times New Roman"/>
                <w:bCs/>
                <w:color w:val="000000"/>
                <w:sz w:val="24"/>
                <w:szCs w:val="24"/>
                <w:lang w:eastAsia="ru-RU"/>
              </w:rPr>
              <w:t xml:space="preserve">Цель: развитие умения </w:t>
            </w:r>
            <w:r w:rsidRPr="000560AB">
              <w:rPr>
                <w:rFonts w:ascii="Times New Roman" w:hAnsi="Times New Roman"/>
                <w:color w:val="000000"/>
                <w:sz w:val="24"/>
                <w:szCs w:val="24"/>
              </w:rPr>
              <w:t>мягко спрыгивать, сгибая ноги в коленях</w:t>
            </w:r>
            <w:r w:rsidRPr="000560AB">
              <w:rPr>
                <w:rFonts w:ascii="Times New Roman" w:hAnsi="Times New Roman"/>
                <w:color w:val="000000"/>
                <w:sz w:val="28"/>
                <w:szCs w:val="28"/>
              </w:rPr>
              <w:t>.</w:t>
            </w:r>
          </w:p>
          <w:p w14:paraId="29F392C2" w14:textId="77777777" w:rsidR="000560AB" w:rsidRPr="000560AB" w:rsidRDefault="000560AB" w:rsidP="000560AB">
            <w:pPr>
              <w:rPr>
                <w:rFonts w:ascii="Times New Roman" w:hAnsi="Times New Roman"/>
              </w:rPr>
            </w:pPr>
            <w:r w:rsidRPr="000560AB">
              <w:rPr>
                <w:rFonts w:ascii="Times New Roman" w:hAnsi="Times New Roman"/>
                <w:lang w:val="kk-KZ" w:eastAsia="ru-RU"/>
              </w:rPr>
              <w:t>(</w:t>
            </w:r>
            <w:r w:rsidRPr="000560AB">
              <w:rPr>
                <w:rFonts w:ascii="Times New Roman" w:hAnsi="Times New Roman"/>
                <w:i/>
                <w:lang w:val="kk-KZ" w:eastAsia="ru-RU"/>
              </w:rPr>
              <w:t>игровая, двигательная деятельность</w:t>
            </w:r>
            <w:r w:rsidRPr="000560AB">
              <w:rPr>
                <w:rFonts w:ascii="Times New Roman" w:hAnsi="Times New Roman"/>
                <w:lang w:val="kk-KZ" w:eastAsia="ru-RU"/>
              </w:rPr>
              <w:t>)</w:t>
            </w:r>
          </w:p>
          <w:p w14:paraId="0051D474"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5E500D8D"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Түлкі-лиса</w:t>
            </w:r>
          </w:p>
          <w:p w14:paraId="4024C8E5"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rPr>
              <w:t>Ойна-играть</w:t>
            </w:r>
          </w:p>
        </w:tc>
        <w:tc>
          <w:tcPr>
            <w:tcW w:w="3065" w:type="dxa"/>
            <w:gridSpan w:val="3"/>
          </w:tcPr>
          <w:p w14:paraId="5E3BC5EB" w14:textId="77777777" w:rsidR="000560AB" w:rsidRPr="000560AB" w:rsidRDefault="000560AB" w:rsidP="000560AB">
            <w:pPr>
              <w:shd w:val="clear" w:color="auto" w:fill="FFFFFF"/>
              <w:rPr>
                <w:lang w:val="kk-KZ"/>
              </w:rPr>
            </w:pPr>
            <w:r w:rsidRPr="000560AB">
              <w:rPr>
                <w:rFonts w:ascii="Times New Roman" w:eastAsia="Times New Roman" w:hAnsi="Times New Roman"/>
                <w:b/>
                <w:sz w:val="24"/>
                <w:szCs w:val="24"/>
                <w:lang w:eastAsia="ru-RU"/>
              </w:rPr>
              <w:t>П</w:t>
            </w:r>
            <w:r w:rsidRPr="000560AB">
              <w:rPr>
                <w:rFonts w:ascii="Times New Roman" w:eastAsia="Times New Roman" w:hAnsi="Times New Roman"/>
                <w:b/>
                <w:sz w:val="24"/>
                <w:szCs w:val="24"/>
                <w:lang w:val="kk-KZ" w:eastAsia="ru-RU"/>
              </w:rPr>
              <w:t xml:space="preserve">одвижная </w:t>
            </w:r>
            <w:r w:rsidRPr="000560AB">
              <w:rPr>
                <w:rFonts w:ascii="Times New Roman" w:eastAsia="Times New Roman" w:hAnsi="Times New Roman"/>
                <w:b/>
                <w:sz w:val="24"/>
                <w:szCs w:val="24"/>
                <w:lang w:eastAsia="ru-RU"/>
              </w:rPr>
              <w:t xml:space="preserve">игра </w:t>
            </w:r>
          </w:p>
          <w:p w14:paraId="3624A236"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eastAsia="Times New Roman" w:hAnsi="Times New Roman"/>
                <w:bCs/>
                <w:color w:val="000000"/>
                <w:sz w:val="24"/>
                <w:szCs w:val="24"/>
                <w:lang w:eastAsia="ru-RU"/>
              </w:rPr>
              <w:t>«Огуречик»</w:t>
            </w:r>
          </w:p>
          <w:p w14:paraId="366FC34A" w14:textId="77777777" w:rsidR="000560AB" w:rsidRPr="000560AB" w:rsidRDefault="000560AB" w:rsidP="000560AB">
            <w:pPr>
              <w:rPr>
                <w:rFonts w:ascii="Times New Roman" w:hAnsi="Times New Roman"/>
                <w:b/>
                <w:sz w:val="24"/>
                <w:szCs w:val="24"/>
                <w:lang w:eastAsia="ru-RU"/>
              </w:rPr>
            </w:pPr>
            <w:r w:rsidRPr="000560AB">
              <w:rPr>
                <w:rFonts w:ascii="Times New Roman" w:eastAsia="Times New Roman" w:hAnsi="Times New Roman"/>
                <w:bCs/>
                <w:color w:val="000000"/>
                <w:sz w:val="24"/>
                <w:szCs w:val="24"/>
                <w:lang w:eastAsia="ru-RU"/>
              </w:rPr>
              <w:t>Ц</w:t>
            </w:r>
            <w:r w:rsidRPr="000560AB">
              <w:rPr>
                <w:rFonts w:ascii="Times New Roman" w:eastAsia="Times New Roman" w:hAnsi="Times New Roman"/>
                <w:bCs/>
                <w:sz w:val="24"/>
                <w:szCs w:val="24"/>
                <w:lang w:eastAsia="ru-RU"/>
              </w:rPr>
              <w:t>ель: развитие умения</w:t>
            </w:r>
            <w:r w:rsidRPr="000560AB">
              <w:rPr>
                <w:rFonts w:eastAsia="Times New Roman"/>
                <w:bCs/>
                <w:sz w:val="24"/>
                <w:szCs w:val="24"/>
                <w:lang w:eastAsia="ru-RU"/>
              </w:rPr>
              <w:t xml:space="preserve"> </w:t>
            </w:r>
            <w:r w:rsidRPr="000560AB">
              <w:rPr>
                <w:rFonts w:ascii="Times New Roman" w:hAnsi="Times New Roman"/>
                <w:color w:val="000000"/>
                <w:sz w:val="24"/>
                <w:szCs w:val="24"/>
              </w:rPr>
              <w:t>двигаться в соответствии с текстом</w:t>
            </w:r>
            <w:r w:rsidRPr="000560AB">
              <w:rPr>
                <w:rFonts w:ascii="Times New Roman" w:hAnsi="Times New Roman"/>
                <w:b/>
                <w:sz w:val="24"/>
                <w:szCs w:val="24"/>
                <w:lang w:eastAsia="ru-RU"/>
              </w:rPr>
              <w:t xml:space="preserve"> </w:t>
            </w:r>
          </w:p>
          <w:p w14:paraId="78A3C745"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 xml:space="preserve"> (</w:t>
            </w:r>
            <w:r w:rsidRPr="000560AB">
              <w:rPr>
                <w:rFonts w:ascii="Times New Roman" w:hAnsi="Times New Roman"/>
                <w:i/>
                <w:lang w:val="kk-KZ" w:eastAsia="ru-RU"/>
              </w:rPr>
              <w:t>игровая, двигательная деятельность</w:t>
            </w:r>
            <w:r w:rsidRPr="000560AB">
              <w:rPr>
                <w:rFonts w:ascii="Times New Roman" w:hAnsi="Times New Roman"/>
                <w:lang w:val="kk-KZ" w:eastAsia="ru-RU"/>
              </w:rPr>
              <w:t>)</w:t>
            </w:r>
          </w:p>
          <w:p w14:paraId="3E2096A8"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034076CA"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5B19C8FF" w14:textId="77777777" w:rsidR="000560AB" w:rsidRPr="000560AB" w:rsidRDefault="000560AB" w:rsidP="000560AB">
            <w:pPr>
              <w:rPr>
                <w:lang w:val="kk-KZ"/>
              </w:rPr>
            </w:pPr>
            <w:r w:rsidRPr="000560AB">
              <w:rPr>
                <w:rFonts w:ascii="Times New Roman" w:hAnsi="Times New Roman"/>
                <w:sz w:val="24"/>
                <w:szCs w:val="24"/>
              </w:rPr>
              <w:t>бірге ойнайық-вместе поиграем</w:t>
            </w:r>
          </w:p>
        </w:tc>
      </w:tr>
      <w:tr w:rsidR="000560AB" w:rsidRPr="000560AB" w14:paraId="4394957A" w14:textId="77777777" w:rsidTr="00D96EDA">
        <w:tc>
          <w:tcPr>
            <w:tcW w:w="2126" w:type="dxa"/>
          </w:tcPr>
          <w:p w14:paraId="5A003CD6"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Возвращение с прогулки</w:t>
            </w:r>
          </w:p>
        </w:tc>
        <w:tc>
          <w:tcPr>
            <w:tcW w:w="13892" w:type="dxa"/>
            <w:gridSpan w:val="19"/>
          </w:tcPr>
          <w:p w14:paraId="562AD0AE"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560AB">
              <w:rPr>
                <w:rFonts w:ascii="Times New Roman" w:hAnsi="Times New Roman"/>
                <w:b/>
                <w:sz w:val="24"/>
                <w:szCs w:val="24"/>
                <w:lang w:val="kk-KZ"/>
              </w:rPr>
              <w:t>художественная, самостоятельная игровая деятельность</w:t>
            </w:r>
            <w:r w:rsidRPr="000560AB">
              <w:rPr>
                <w:rFonts w:ascii="Times New Roman" w:hAnsi="Times New Roman"/>
                <w:sz w:val="24"/>
                <w:szCs w:val="24"/>
                <w:lang w:val="kk-KZ"/>
              </w:rPr>
              <w:t>)</w:t>
            </w:r>
          </w:p>
        </w:tc>
      </w:tr>
      <w:tr w:rsidR="000560AB" w:rsidRPr="000560AB" w14:paraId="0AAAF6F6" w14:textId="77777777" w:rsidTr="00D96EDA">
        <w:tc>
          <w:tcPr>
            <w:tcW w:w="2126" w:type="dxa"/>
          </w:tcPr>
          <w:p w14:paraId="3637433C"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Ужин</w:t>
            </w:r>
          </w:p>
        </w:tc>
        <w:tc>
          <w:tcPr>
            <w:tcW w:w="13892" w:type="dxa"/>
            <w:gridSpan w:val="19"/>
          </w:tcPr>
          <w:p w14:paraId="011B2D71"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0560AB" w:rsidRPr="000560AB" w14:paraId="0862B5D7" w14:textId="77777777" w:rsidTr="00D96EDA">
        <w:tc>
          <w:tcPr>
            <w:tcW w:w="2126" w:type="dxa"/>
            <w:vMerge w:val="restart"/>
          </w:tcPr>
          <w:p w14:paraId="5BD0E39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77B8850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Бір тұтас тәрбие»</w:t>
            </w:r>
          </w:p>
        </w:tc>
        <w:tc>
          <w:tcPr>
            <w:tcW w:w="13892" w:type="dxa"/>
            <w:gridSpan w:val="19"/>
          </w:tcPr>
          <w:p w14:paraId="7CD4BCFA"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0560AB" w:rsidRPr="000560AB" w14:paraId="1BB6B941" w14:textId="77777777" w:rsidTr="00D96EDA">
        <w:tc>
          <w:tcPr>
            <w:tcW w:w="2126" w:type="dxa"/>
            <w:vMerge/>
          </w:tcPr>
          <w:p w14:paraId="4DE6A5B0" w14:textId="77777777" w:rsidR="000560AB" w:rsidRPr="000560AB" w:rsidRDefault="000560AB" w:rsidP="000560AB">
            <w:pPr>
              <w:rPr>
                <w:rFonts w:ascii="Times New Roman" w:hAnsi="Times New Roman"/>
                <w:b/>
                <w:sz w:val="24"/>
                <w:szCs w:val="24"/>
                <w:lang w:val="kk-KZ"/>
              </w:rPr>
            </w:pPr>
          </w:p>
        </w:tc>
        <w:tc>
          <w:tcPr>
            <w:tcW w:w="2830" w:type="dxa"/>
            <w:gridSpan w:val="3"/>
          </w:tcPr>
          <w:p w14:paraId="246F2DB3" w14:textId="77777777" w:rsidR="000560AB" w:rsidRPr="000560AB" w:rsidRDefault="000560AB" w:rsidP="000560AB">
            <w:pPr>
              <w:spacing w:line="240" w:lineRule="exact"/>
              <w:contextualSpacing/>
              <w:rPr>
                <w:rFonts w:ascii="Times New Roman" w:eastAsia="Times New Roman" w:hAnsi="Times New Roman"/>
                <w:b/>
                <w:sz w:val="24"/>
                <w:szCs w:val="24"/>
                <w:lang w:eastAsia="ru-RU"/>
              </w:rPr>
            </w:pPr>
            <w:r w:rsidRPr="000560AB">
              <w:rPr>
                <w:rFonts w:ascii="Times New Roman" w:hAnsi="Times New Roman"/>
                <w:b/>
                <w:sz w:val="24"/>
                <w:szCs w:val="24"/>
                <w:lang w:val="kk-KZ" w:eastAsia="ru-RU"/>
              </w:rPr>
              <w:t>Дид. Игра</w:t>
            </w:r>
            <w:r w:rsidRPr="000560AB">
              <w:rPr>
                <w:rFonts w:ascii="Times New Roman" w:eastAsia="Times New Roman" w:hAnsi="Times New Roman"/>
                <w:sz w:val="24"/>
                <w:szCs w:val="24"/>
                <w:lang w:eastAsia="ru-RU"/>
              </w:rPr>
              <w:t>«</w:t>
            </w:r>
            <w:r w:rsidRPr="000560AB">
              <w:rPr>
                <w:rFonts w:ascii="Times New Roman" w:eastAsia="Times New Roman" w:hAnsi="Times New Roman"/>
                <w:sz w:val="24"/>
                <w:szCs w:val="24"/>
                <w:lang w:val="kk-KZ" w:eastAsia="ru-RU"/>
              </w:rPr>
              <w:t xml:space="preserve">Поезд </w:t>
            </w:r>
            <w:r w:rsidRPr="000560AB">
              <w:rPr>
                <w:rFonts w:ascii="Times New Roman" w:eastAsia="Times New Roman" w:hAnsi="Times New Roman"/>
                <w:sz w:val="24"/>
                <w:szCs w:val="24"/>
                <w:lang w:eastAsia="ru-RU"/>
              </w:rPr>
              <w:t>»</w:t>
            </w:r>
          </w:p>
          <w:p w14:paraId="583900EC" w14:textId="77777777" w:rsidR="000560AB" w:rsidRPr="000560AB" w:rsidRDefault="000560AB" w:rsidP="000560AB">
            <w:pPr>
              <w:spacing w:line="240" w:lineRule="exact"/>
              <w:contextualSpacing/>
              <w:textAlignment w:val="baseline"/>
              <w:rPr>
                <w:rFonts w:ascii="Times New Roman" w:eastAsia="Times New Roman" w:hAnsi="Times New Roman"/>
                <w:color w:val="000000"/>
                <w:spacing w:val="2"/>
                <w:sz w:val="24"/>
                <w:szCs w:val="24"/>
                <w:lang w:eastAsia="ru-RU"/>
              </w:rPr>
            </w:pPr>
            <w:r w:rsidRPr="000560AB">
              <w:rPr>
                <w:rFonts w:ascii="Times New Roman" w:eastAsia="Times New Roman" w:hAnsi="Times New Roman"/>
                <w:b/>
                <w:sz w:val="24"/>
                <w:szCs w:val="24"/>
                <w:lang w:val="kk-KZ" w:eastAsia="ru-RU"/>
              </w:rPr>
              <w:t>Цель:</w:t>
            </w:r>
            <w:r w:rsidRPr="000560AB">
              <w:rPr>
                <w:rFonts w:ascii="Times New Roman" w:eastAsia="Times New Roman" w:hAnsi="Times New Roman"/>
                <w:color w:val="000000"/>
                <w:sz w:val="24"/>
                <w:szCs w:val="24"/>
                <w:lang w:val="kk-KZ" w:eastAsia="ru-RU"/>
              </w:rPr>
              <w:t xml:space="preserve">  самостоятельно выбирают материалы и придумывают композиции.   </w:t>
            </w:r>
          </w:p>
          <w:p w14:paraId="1DE52FDC"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lang w:val="kk-KZ" w:eastAsia="ru-RU"/>
              </w:rPr>
              <w:t xml:space="preserve"> </w:t>
            </w:r>
          </w:p>
          <w:p w14:paraId="7C69C164" w14:textId="77777777" w:rsidR="000560AB" w:rsidRPr="000560AB" w:rsidRDefault="000560AB" w:rsidP="000560AB">
            <w:pPr>
              <w:rPr>
                <w:lang w:val="kk-KZ"/>
              </w:rPr>
            </w:pPr>
            <w:r w:rsidRPr="000560AB">
              <w:rPr>
                <w:rFonts w:ascii="Times New Roman" w:hAnsi="Times New Roman"/>
                <w:b/>
                <w:sz w:val="24"/>
                <w:szCs w:val="24"/>
                <w:lang w:val="kk-KZ" w:eastAsia="ru-RU"/>
              </w:rPr>
              <w:t xml:space="preserve"> </w:t>
            </w:r>
          </w:p>
          <w:p w14:paraId="002D1B8F" w14:textId="77777777" w:rsidR="000560AB" w:rsidRPr="000560AB" w:rsidRDefault="000560AB" w:rsidP="000560AB">
            <w:pPr>
              <w:rPr>
                <w:lang w:val="kk-KZ"/>
              </w:rPr>
            </w:pPr>
          </w:p>
        </w:tc>
        <w:tc>
          <w:tcPr>
            <w:tcW w:w="2835" w:type="dxa"/>
            <w:gridSpan w:val="6"/>
          </w:tcPr>
          <w:p w14:paraId="5D86E4BC" w14:textId="77777777" w:rsidR="000560AB" w:rsidRPr="000560AB" w:rsidRDefault="000560AB" w:rsidP="000560AB">
            <w:pPr>
              <w:rPr>
                <w:rFonts w:ascii="Times New Roman" w:hAnsi="Times New Roman"/>
                <w:b/>
                <w:lang w:val="kk-KZ" w:eastAsia="ru-RU"/>
              </w:rPr>
            </w:pPr>
            <w:r w:rsidRPr="000560AB">
              <w:rPr>
                <w:rFonts w:ascii="Times New Roman" w:hAnsi="Times New Roman"/>
                <w:b/>
                <w:lang w:val="kk-KZ" w:eastAsia="ru-RU"/>
              </w:rPr>
              <w:t>Дид. игра «Гараж»</w:t>
            </w:r>
          </w:p>
          <w:p w14:paraId="1B01EB73" w14:textId="77777777" w:rsidR="000560AB" w:rsidRPr="000560AB" w:rsidRDefault="000560AB" w:rsidP="000560AB">
            <w:pPr>
              <w:rPr>
                <w:rFonts w:ascii="Times New Roman" w:hAnsi="Times New Roman"/>
                <w:color w:val="000000"/>
                <w:lang w:eastAsia="ru-RU"/>
              </w:rPr>
            </w:pPr>
            <w:r w:rsidRPr="000560AB">
              <w:rPr>
                <w:rFonts w:ascii="Times New Roman" w:hAnsi="Times New Roman"/>
                <w:lang w:val="kk-KZ" w:eastAsia="ru-RU"/>
              </w:rPr>
              <w:t>Цель:</w:t>
            </w:r>
            <w:r w:rsidRPr="000560AB">
              <w:rPr>
                <w:rFonts w:ascii="Times New Roman" w:hAnsi="Times New Roman"/>
                <w:color w:val="000000"/>
                <w:lang w:eastAsia="ru-RU"/>
              </w:rPr>
              <w:t xml:space="preserve"> Умеют конструировать из крупного и мелкого строительного материала.</w:t>
            </w:r>
          </w:p>
          <w:p w14:paraId="33B252E6" w14:textId="77777777" w:rsidR="000560AB" w:rsidRPr="000560AB" w:rsidRDefault="000560AB" w:rsidP="000560AB">
            <w:pPr>
              <w:rPr>
                <w:rFonts w:ascii="Times New Roman" w:hAnsi="Times New Roman"/>
                <w:b/>
              </w:rPr>
            </w:pPr>
            <w:r w:rsidRPr="000560AB">
              <w:rPr>
                <w:rFonts w:ascii="Times New Roman" w:hAnsi="Times New Roman"/>
                <w:b/>
                <w:i/>
                <w:color w:val="000000"/>
                <w:lang w:eastAsia="ru-RU"/>
              </w:rPr>
              <w:t>(конструирование-творческая деятельность)</w:t>
            </w:r>
          </w:p>
          <w:p w14:paraId="5B231D44"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Свободные игры</w:t>
            </w:r>
          </w:p>
          <w:p w14:paraId="6D26A021"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7DD9F770"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sz w:val="24"/>
                <w:szCs w:val="24"/>
              </w:rPr>
              <w:t>бірге ойнайық-вместе поиграем</w:t>
            </w:r>
          </w:p>
          <w:p w14:paraId="2DF681CB" w14:textId="77777777" w:rsidR="000560AB" w:rsidRPr="000560AB" w:rsidRDefault="000560AB" w:rsidP="000560AB">
            <w:pPr>
              <w:rPr>
                <w:rFonts w:ascii="Times New Roman" w:hAnsi="Times New Roman"/>
                <w:sz w:val="24"/>
                <w:szCs w:val="24"/>
                <w:lang w:val="kk-KZ"/>
              </w:rPr>
            </w:pPr>
          </w:p>
        </w:tc>
        <w:tc>
          <w:tcPr>
            <w:tcW w:w="2693" w:type="dxa"/>
            <w:gridSpan w:val="3"/>
          </w:tcPr>
          <w:p w14:paraId="64DE1732"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Дид.игра</w:t>
            </w:r>
          </w:p>
          <w:p w14:paraId="372CB9D3"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 «Волшебные машины»</w:t>
            </w:r>
          </w:p>
          <w:p w14:paraId="49E19344" w14:textId="77777777" w:rsidR="000560AB" w:rsidRPr="000560AB" w:rsidRDefault="000560AB" w:rsidP="000560AB">
            <w:pPr>
              <w:rPr>
                <w:rFonts w:ascii="Times New Roman" w:hAnsi="Times New Roman"/>
                <w:color w:val="000000"/>
                <w:sz w:val="24"/>
                <w:szCs w:val="24"/>
                <w:lang w:eastAsia="ru-RU"/>
              </w:rPr>
            </w:pPr>
            <w:r w:rsidRPr="000560AB">
              <w:rPr>
                <w:rFonts w:ascii="Times New Roman" w:hAnsi="Times New Roman"/>
                <w:sz w:val="24"/>
                <w:szCs w:val="24"/>
              </w:rPr>
              <w:t>Цель: знают о  транспорте,  о труде водителя.</w:t>
            </w:r>
          </w:p>
          <w:p w14:paraId="6DDB79B5" w14:textId="77777777" w:rsidR="000560AB" w:rsidRPr="000560AB" w:rsidRDefault="000560AB" w:rsidP="000560AB">
            <w:pPr>
              <w:rPr>
                <w:rFonts w:ascii="Times New Roman" w:hAnsi="Times New Roman"/>
                <w:sz w:val="24"/>
                <w:szCs w:val="24"/>
              </w:rPr>
            </w:pPr>
            <w:r w:rsidRPr="000560AB">
              <w:rPr>
                <w:rFonts w:ascii="Times New Roman" w:hAnsi="Times New Roman"/>
                <w:i/>
                <w:color w:val="000000"/>
                <w:sz w:val="24"/>
                <w:szCs w:val="24"/>
                <w:lang w:eastAsia="ru-RU"/>
              </w:rPr>
              <w:t>(конструирование-творческая деятельность)</w:t>
            </w:r>
          </w:p>
          <w:p w14:paraId="17D90513"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Словарный минимум:</w:t>
            </w:r>
          </w:p>
          <w:p w14:paraId="7BA4682A"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Отыр-присаживаемся</w:t>
            </w:r>
          </w:p>
          <w:p w14:paraId="6D3D1149"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Аяқ-ноги</w:t>
            </w:r>
          </w:p>
          <w:p w14:paraId="5ACD0B70" w14:textId="77777777" w:rsidR="000560AB" w:rsidRPr="000560AB" w:rsidRDefault="000560AB" w:rsidP="000560AB">
            <w:pPr>
              <w:rPr>
                <w:rFonts w:ascii="Times New Roman" w:hAnsi="Times New Roman"/>
                <w:b/>
                <w:bCs/>
                <w:sz w:val="24"/>
                <w:szCs w:val="24"/>
                <w:lang w:eastAsia="ru-RU"/>
              </w:rPr>
            </w:pPr>
            <w:r w:rsidRPr="000560AB">
              <w:rPr>
                <w:rFonts w:ascii="Times New Roman" w:hAnsi="Times New Roman"/>
                <w:sz w:val="24"/>
                <w:szCs w:val="24"/>
              </w:rPr>
              <w:t xml:space="preserve"> Қол-руки</w:t>
            </w:r>
          </w:p>
          <w:p w14:paraId="073CB383"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Свободные игры</w:t>
            </w:r>
          </w:p>
          <w:p w14:paraId="3EBF6AAD"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506C50A1"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665E0BE6" w14:textId="77777777" w:rsidR="000560AB" w:rsidRPr="000560AB" w:rsidRDefault="000560AB" w:rsidP="000560AB">
            <w:pPr>
              <w:widowControl w:val="0"/>
              <w:autoSpaceDE w:val="0"/>
              <w:autoSpaceDN w:val="0"/>
              <w:adjustRightInd w:val="0"/>
              <w:rPr>
                <w:rFonts w:ascii="Times New Roman" w:hAnsi="Times New Roman"/>
                <w:b/>
                <w:sz w:val="24"/>
                <w:szCs w:val="24"/>
              </w:rPr>
            </w:pPr>
            <w:r w:rsidRPr="000560AB">
              <w:rPr>
                <w:rFonts w:ascii="Times New Roman" w:hAnsi="Times New Roman"/>
                <w:sz w:val="24"/>
                <w:szCs w:val="24"/>
              </w:rPr>
              <w:t>бірге ойнайық-вместе поиграем</w:t>
            </w:r>
          </w:p>
          <w:p w14:paraId="40FB6779"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bCs/>
                <w:lang w:val="kk-KZ"/>
              </w:rPr>
              <w:t>« Бір тұтас тәрбие» Беседа</w:t>
            </w:r>
            <w:r w:rsidRPr="000560AB">
              <w:rPr>
                <w:rFonts w:ascii="Times New Roman" w:hAnsi="Times New Roman"/>
                <w:sz w:val="24"/>
                <w:szCs w:val="24"/>
              </w:rPr>
              <w:t>«Все вместе — как одна семья» Цель: расширение знаний о том, что солидарность — это поддержка и забота, особенно если кому-то трудно</w:t>
            </w:r>
          </w:p>
        </w:tc>
        <w:tc>
          <w:tcPr>
            <w:tcW w:w="2696" w:type="dxa"/>
            <w:gridSpan w:val="5"/>
          </w:tcPr>
          <w:p w14:paraId="07BD5C89"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Дид.игра</w:t>
            </w:r>
          </w:p>
          <w:p w14:paraId="0693A381"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«Волшебные липучки.»</w:t>
            </w:r>
          </w:p>
          <w:p w14:paraId="68F43406" w14:textId="77777777" w:rsidR="000560AB" w:rsidRPr="000560AB" w:rsidRDefault="000560AB" w:rsidP="000560AB">
            <w:pPr>
              <w:rPr>
                <w:rFonts w:ascii="Times New Roman" w:hAnsi="Times New Roman"/>
                <w:lang w:eastAsia="ru-RU"/>
              </w:rPr>
            </w:pPr>
            <w:r w:rsidRPr="000560AB">
              <w:rPr>
                <w:rFonts w:ascii="Times New Roman" w:hAnsi="Times New Roman"/>
                <w:b/>
                <w:lang w:val="kk-KZ" w:eastAsia="ru-RU"/>
              </w:rPr>
              <w:t>Цель:</w:t>
            </w:r>
            <w:r w:rsidRPr="000560AB">
              <w:rPr>
                <w:rFonts w:ascii="Times New Roman" w:hAnsi="Times New Roman"/>
                <w:lang w:eastAsia="ru-RU"/>
              </w:rPr>
              <w:t xml:space="preserve"> Умеют конструировать из крупного и мелкого строительного материала.</w:t>
            </w:r>
          </w:p>
          <w:p w14:paraId="7B7CB1CD" w14:textId="77777777" w:rsidR="000560AB" w:rsidRPr="000560AB" w:rsidRDefault="000560AB" w:rsidP="000560AB">
            <w:pPr>
              <w:rPr>
                <w:rFonts w:ascii="Times New Roman" w:hAnsi="Times New Roman"/>
                <w:b/>
                <w:lang w:eastAsia="ru-RU"/>
              </w:rPr>
            </w:pPr>
            <w:r w:rsidRPr="000560AB">
              <w:rPr>
                <w:rFonts w:ascii="Times New Roman" w:hAnsi="Times New Roman"/>
                <w:b/>
                <w:i/>
                <w:lang w:eastAsia="ru-RU"/>
              </w:rPr>
              <w:t>(конструирование-творческая деятельность)</w:t>
            </w:r>
          </w:p>
          <w:p w14:paraId="79BE0DB0"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0B2021D6"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6ABEBCD2"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sz w:val="24"/>
                <w:szCs w:val="24"/>
              </w:rPr>
              <w:t>бірге ойнайық-вместе поиграем</w:t>
            </w:r>
            <w:r w:rsidRPr="000560AB">
              <w:rPr>
                <w:rFonts w:ascii="Times New Roman" w:hAnsi="Times New Roman"/>
                <w:lang w:val="kk-KZ" w:eastAsia="ru-RU"/>
              </w:rPr>
              <w:t xml:space="preserve"> </w:t>
            </w:r>
          </w:p>
          <w:p w14:paraId="325EB954" w14:textId="77777777" w:rsidR="000560AB" w:rsidRPr="000560AB" w:rsidRDefault="000560AB" w:rsidP="000560AB">
            <w:pPr>
              <w:spacing w:line="240" w:lineRule="exact"/>
              <w:contextualSpacing/>
              <w:textAlignment w:val="baseline"/>
              <w:rPr>
                <w:rFonts w:ascii="Times New Roman" w:hAnsi="Times New Roman"/>
                <w:lang w:val="kk-KZ"/>
              </w:rPr>
            </w:pPr>
          </w:p>
        </w:tc>
        <w:tc>
          <w:tcPr>
            <w:tcW w:w="2838" w:type="dxa"/>
            <w:gridSpan w:val="2"/>
          </w:tcPr>
          <w:p w14:paraId="76F89AB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Сюжетно-ролевая игра</w:t>
            </w:r>
          </w:p>
          <w:p w14:paraId="3A543818" w14:textId="77777777" w:rsidR="000560AB" w:rsidRPr="000560AB" w:rsidRDefault="000560AB" w:rsidP="000560AB">
            <w:pPr>
              <w:rPr>
                <w:rFonts w:ascii="Times New Roman" w:hAnsi="Times New Roman"/>
                <w:b/>
                <w:lang w:eastAsia="ru-RU"/>
              </w:rPr>
            </w:pPr>
            <w:r w:rsidRPr="000560AB">
              <w:rPr>
                <w:rFonts w:ascii="Times New Roman" w:hAnsi="Times New Roman"/>
                <w:b/>
                <w:lang w:eastAsia="ru-RU"/>
              </w:rPr>
              <w:t>«Разные дома»</w:t>
            </w:r>
          </w:p>
          <w:p w14:paraId="4BF8D3D9" w14:textId="77777777" w:rsidR="000560AB" w:rsidRPr="000560AB" w:rsidRDefault="000560AB" w:rsidP="000560AB">
            <w:pPr>
              <w:rPr>
                <w:rFonts w:ascii="Times New Roman" w:hAnsi="Times New Roman"/>
                <w:color w:val="000000"/>
                <w:lang w:eastAsia="ru-RU"/>
              </w:rPr>
            </w:pPr>
            <w:r w:rsidRPr="000560AB">
              <w:rPr>
                <w:rFonts w:ascii="Times New Roman" w:hAnsi="Times New Roman"/>
                <w:lang w:val="kk-KZ" w:eastAsia="ru-RU"/>
              </w:rPr>
              <w:t>Цель:</w:t>
            </w:r>
            <w:r w:rsidRPr="000560AB">
              <w:rPr>
                <w:rFonts w:ascii="Times New Roman" w:hAnsi="Times New Roman"/>
                <w:color w:val="000000"/>
                <w:lang w:eastAsia="ru-RU"/>
              </w:rPr>
              <w:t xml:space="preserve"> Умеют конструировать из крупного и мелкого строительного материала.</w:t>
            </w:r>
          </w:p>
          <w:p w14:paraId="23E41196" w14:textId="77777777" w:rsidR="000560AB" w:rsidRPr="000560AB" w:rsidRDefault="000560AB" w:rsidP="000560AB">
            <w:pPr>
              <w:rPr>
                <w:rFonts w:ascii="Times New Roman" w:hAnsi="Times New Roman"/>
                <w:lang w:eastAsia="ru-RU"/>
              </w:rPr>
            </w:pPr>
            <w:r w:rsidRPr="000560AB">
              <w:rPr>
                <w:rFonts w:ascii="Times New Roman" w:hAnsi="Times New Roman"/>
                <w:i/>
                <w:color w:val="000000"/>
                <w:lang w:eastAsia="ru-RU"/>
              </w:rPr>
              <w:t>(конструирование-творческая деятельность)</w:t>
            </w:r>
          </w:p>
          <w:p w14:paraId="7F837497"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Свободные игры</w:t>
            </w:r>
          </w:p>
          <w:p w14:paraId="711CC189"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77398832"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752AE7DD" w14:textId="77777777" w:rsidR="000560AB" w:rsidRPr="000560AB" w:rsidRDefault="000560AB" w:rsidP="000560AB">
            <w:pPr>
              <w:widowControl w:val="0"/>
              <w:autoSpaceDE w:val="0"/>
              <w:autoSpaceDN w:val="0"/>
              <w:adjustRightInd w:val="0"/>
              <w:rPr>
                <w:rFonts w:ascii="Times New Roman" w:hAnsi="Times New Roman"/>
                <w:b/>
                <w:sz w:val="24"/>
                <w:szCs w:val="24"/>
              </w:rPr>
            </w:pPr>
            <w:r w:rsidRPr="000560AB">
              <w:rPr>
                <w:rFonts w:ascii="Times New Roman" w:hAnsi="Times New Roman"/>
                <w:sz w:val="24"/>
                <w:szCs w:val="24"/>
              </w:rPr>
              <w:t>бірге ойнайық-вместе поиграем</w:t>
            </w:r>
          </w:p>
          <w:p w14:paraId="0A0DF350" w14:textId="77777777" w:rsidR="000560AB" w:rsidRPr="000560AB" w:rsidRDefault="000560AB" w:rsidP="000560AB">
            <w:pPr>
              <w:rPr>
                <w:rFonts w:ascii="Times New Roman" w:hAnsi="Times New Roman"/>
                <w:b/>
                <w:sz w:val="24"/>
                <w:szCs w:val="24"/>
                <w:shd w:val="clear" w:color="auto" w:fill="FFFFFF"/>
                <w:lang w:eastAsia="ru-RU"/>
              </w:rPr>
            </w:pPr>
          </w:p>
          <w:p w14:paraId="543BF870" w14:textId="77777777" w:rsidR="000560AB" w:rsidRPr="000560AB" w:rsidRDefault="000560AB" w:rsidP="000560AB">
            <w:pPr>
              <w:rPr>
                <w:rFonts w:ascii="Times New Roman" w:hAnsi="Times New Roman"/>
                <w:sz w:val="24"/>
                <w:szCs w:val="24"/>
                <w:lang w:val="kk-KZ"/>
              </w:rPr>
            </w:pPr>
          </w:p>
        </w:tc>
      </w:tr>
      <w:tr w:rsidR="000560AB" w:rsidRPr="000560AB" w14:paraId="11409AB8" w14:textId="77777777" w:rsidTr="00D96EDA">
        <w:tc>
          <w:tcPr>
            <w:tcW w:w="2126" w:type="dxa"/>
          </w:tcPr>
          <w:p w14:paraId="4BEDC0E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Уход детей домой</w:t>
            </w:r>
          </w:p>
        </w:tc>
        <w:tc>
          <w:tcPr>
            <w:tcW w:w="13892" w:type="dxa"/>
            <w:gridSpan w:val="19"/>
          </w:tcPr>
          <w:p w14:paraId="7B0EA3BA" w14:textId="77777777" w:rsidR="000560AB" w:rsidRPr="000560AB" w:rsidRDefault="000560AB" w:rsidP="000560AB">
            <w:pPr>
              <w:rPr>
                <w:rFonts w:ascii="Times New Roman" w:eastAsia="Times New Roman" w:hAnsi="Times New Roman"/>
                <w:b/>
                <w:lang w:val="kk-KZ" w:eastAsia="ru-RU"/>
              </w:rPr>
            </w:pPr>
            <w:r w:rsidRPr="000560AB">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0560AB">
              <w:rPr>
                <w:rFonts w:ascii="Times New Roman" w:eastAsia="Times New Roman" w:hAnsi="Times New Roman"/>
                <w:b/>
                <w:lang w:val="kk-KZ" w:eastAsia="ru-RU"/>
              </w:rPr>
              <w:t xml:space="preserve"> </w:t>
            </w:r>
          </w:p>
          <w:p w14:paraId="7BAC04C9"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lang w:val="kk-KZ" w:eastAsia="ru-RU"/>
              </w:rPr>
              <w:t xml:space="preserve">Словарный минимум: </w:t>
            </w:r>
            <w:r w:rsidRPr="000560AB">
              <w:rPr>
                <w:rFonts w:ascii="Times New Roman" w:hAnsi="Times New Roman"/>
                <w:sz w:val="28"/>
                <w:szCs w:val="28"/>
              </w:rPr>
              <w:t xml:space="preserve">   </w:t>
            </w:r>
            <w:r w:rsidRPr="000560AB">
              <w:rPr>
                <w:rFonts w:ascii="Times New Roman" w:hAnsi="Times New Roman"/>
                <w:sz w:val="24"/>
                <w:szCs w:val="24"/>
              </w:rPr>
              <w:t>Сау болыңыз!</w:t>
            </w:r>
          </w:p>
        </w:tc>
      </w:tr>
    </w:tbl>
    <w:p w14:paraId="767C3685"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16447691" w14:textId="77777777" w:rsidR="000560AB" w:rsidRPr="000560AB" w:rsidRDefault="000560AB" w:rsidP="000560AB">
      <w:pPr>
        <w:rPr>
          <w:lang w:val="kk-KZ"/>
        </w:rPr>
      </w:pPr>
      <w:r w:rsidRPr="000560AB">
        <w:rPr>
          <w:rFonts w:ascii="Times New Roman" w:eastAsia="Times New Roman" w:hAnsi="Times New Roman" w:cs="Times New Roman"/>
          <w:sz w:val="24"/>
          <w:szCs w:val="24"/>
          <w:lang w:val="kk-KZ" w:eastAsia="ru-RU"/>
        </w:rPr>
        <w:t xml:space="preserve">                                                                                                                                                                           Проверила : Мукатова   А.К.</w:t>
      </w:r>
      <w:r w:rsidRPr="000560AB">
        <w:rPr>
          <w:noProof/>
          <w:lang w:eastAsia="ru-RU"/>
        </w:rPr>
        <w:t xml:space="preserve"> </w:t>
      </w:r>
      <w:r w:rsidRPr="000560AB">
        <w:rPr>
          <w:noProof/>
          <w:lang w:eastAsia="ru-RU"/>
        </w:rPr>
        <w:drawing>
          <wp:inline distT="0" distB="0" distL="0" distR="0" wp14:anchorId="10F4BFB1" wp14:editId="186AAB51">
            <wp:extent cx="732790" cy="338455"/>
            <wp:effectExtent l="0" t="0" r="0" b="4445"/>
            <wp:docPr id="38"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5B856207"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eastAsia="ru-RU"/>
        </w:rPr>
      </w:pPr>
      <w:r w:rsidRPr="000560AB">
        <w:rPr>
          <w:rFonts w:ascii="Times New Roman" w:eastAsia="Times New Roman" w:hAnsi="Times New Roman" w:cs="Times New Roman"/>
          <w:sz w:val="24"/>
          <w:szCs w:val="24"/>
          <w:lang w:val="kk-KZ" w:eastAsia="ru-RU"/>
        </w:rPr>
        <w:t xml:space="preserve">                                                                                                                       16.05.2025 г</w:t>
      </w:r>
    </w:p>
    <w:p w14:paraId="270EA014"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71FEA91"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E76AB92"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9A0D349"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9D669CB"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1A55527"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EC0B326"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1A5ADEA"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C0DE69C"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C54F192"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1C45478"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3E93EB0"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708B843" w14:textId="77777777" w:rsidR="000560AB" w:rsidRPr="000560AB" w:rsidRDefault="000560AB" w:rsidP="000560AB">
      <w:pPr>
        <w:rPr>
          <w:rFonts w:ascii="Times New Roman" w:eastAsia="Times New Roman" w:hAnsi="Times New Roman" w:cs="Times New Roman"/>
          <w:b/>
          <w:sz w:val="24"/>
          <w:szCs w:val="24"/>
          <w:lang w:val="kk-KZ" w:eastAsia="ru-RU"/>
        </w:rPr>
      </w:pPr>
      <w:r w:rsidRPr="000560AB">
        <w:rPr>
          <w:rFonts w:ascii="Times New Roman" w:eastAsia="Times New Roman" w:hAnsi="Times New Roman" w:cs="Times New Roman"/>
          <w:b/>
          <w:sz w:val="24"/>
          <w:szCs w:val="24"/>
          <w:lang w:val="kk-KZ" w:eastAsia="ru-RU"/>
        </w:rPr>
        <w:t xml:space="preserve">                                                        Циклограмма воспитательно-образовательного процесса</w:t>
      </w:r>
    </w:p>
    <w:p w14:paraId="2491D834" w14:textId="77777777" w:rsidR="000560AB" w:rsidRPr="000560AB" w:rsidRDefault="000560AB" w:rsidP="000560AB">
      <w:pPr>
        <w:framePr w:wrap="auto" w:vAnchor="text" w:hAnchor="page"/>
        <w:spacing w:after="0" w:line="240" w:lineRule="auto"/>
        <w:jc w:val="center"/>
        <w:rPr>
          <w:rFonts w:ascii="Times New Roman" w:eastAsia="Times New Roman" w:hAnsi="Times New Roman" w:cs="Times New Roman"/>
          <w:b/>
          <w:sz w:val="24"/>
          <w:szCs w:val="24"/>
          <w:lang w:val="kk-KZ" w:eastAsia="ru-RU"/>
        </w:rPr>
      </w:pPr>
    </w:p>
    <w:p w14:paraId="0A201218" w14:textId="77777777" w:rsidR="000560AB" w:rsidRPr="000560AB" w:rsidRDefault="000560AB" w:rsidP="000560AB">
      <w:pPr>
        <w:spacing w:after="0"/>
        <w:jc w:val="center"/>
        <w:rPr>
          <w:rFonts w:ascii="Times New Roman" w:eastAsia="Times New Roman" w:hAnsi="Times New Roman" w:cs="Times New Roman"/>
          <w:sz w:val="24"/>
          <w:szCs w:val="24"/>
          <w:lang w:val="kk-KZ" w:eastAsia="ru-RU"/>
        </w:rPr>
      </w:pPr>
      <w:r w:rsidRPr="000560AB">
        <w:rPr>
          <w:rFonts w:ascii="Times New Roman" w:eastAsia="Times New Roman" w:hAnsi="Times New Roman" w:cs="Times New Roman"/>
          <w:b/>
          <w:sz w:val="24"/>
          <w:szCs w:val="24"/>
          <w:lang w:val="kk-KZ" w:eastAsia="ru-RU"/>
        </w:rPr>
        <w:t>Дошкольная организация (детский сад/дошкольный мини-центр)</w:t>
      </w:r>
      <w:r w:rsidRPr="000560AB">
        <w:rPr>
          <w:rFonts w:ascii="Times New Roman" w:eastAsia="Times New Roman" w:hAnsi="Times New Roman" w:cs="Times New Roman"/>
          <w:sz w:val="24"/>
          <w:szCs w:val="24"/>
          <w:lang w:val="kk-KZ" w:eastAsia="ru-RU"/>
        </w:rPr>
        <w:t>: Ясли сад</w:t>
      </w:r>
    </w:p>
    <w:p w14:paraId="0B62D5F9"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sz w:val="24"/>
          <w:szCs w:val="24"/>
          <w:lang w:val="kk-KZ" w:eastAsia="ru-RU"/>
        </w:rPr>
        <w:t>« Мерей»</w:t>
      </w:r>
      <w:r w:rsidRPr="000560AB">
        <w:rPr>
          <w:rFonts w:ascii="Times New Roman" w:eastAsia="Times New Roman" w:hAnsi="Times New Roman" w:cs="Times New Roman"/>
          <w:sz w:val="24"/>
          <w:szCs w:val="24"/>
          <w:lang w:eastAsia="ru-RU"/>
        </w:rPr>
        <w:t>____________________________________________________________</w:t>
      </w:r>
    </w:p>
    <w:p w14:paraId="69B76E39"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b/>
          <w:sz w:val="24"/>
          <w:szCs w:val="24"/>
          <w:lang w:eastAsia="ru-RU"/>
        </w:rPr>
        <w:t>Группа:</w:t>
      </w:r>
      <w:r w:rsidRPr="000560AB">
        <w:rPr>
          <w:rFonts w:ascii="Times New Roman" w:eastAsia="Times New Roman" w:hAnsi="Times New Roman" w:cs="Times New Roman"/>
          <w:sz w:val="24"/>
          <w:szCs w:val="24"/>
          <w:lang w:eastAsia="ru-RU"/>
        </w:rPr>
        <w:t xml:space="preserve"> </w:t>
      </w:r>
      <w:r w:rsidRPr="000560AB">
        <w:rPr>
          <w:rFonts w:ascii="Times New Roman" w:eastAsia="Times New Roman" w:hAnsi="Times New Roman" w:cs="Times New Roman"/>
          <w:sz w:val="24"/>
          <w:szCs w:val="24"/>
          <w:u w:val="single"/>
          <w:lang w:eastAsia="ru-RU"/>
        </w:rPr>
        <w:t>средняя группа</w:t>
      </w:r>
      <w:r w:rsidRPr="000560AB">
        <w:rPr>
          <w:rFonts w:ascii="Times New Roman" w:eastAsia="Times New Roman" w:hAnsi="Times New Roman" w:cs="Times New Roman"/>
          <w:sz w:val="24"/>
          <w:szCs w:val="24"/>
          <w:lang w:eastAsia="ru-RU"/>
        </w:rPr>
        <w:t xml:space="preserve"> № 5 ««</w:t>
      </w:r>
      <w:r w:rsidRPr="000560AB">
        <w:rPr>
          <w:rFonts w:ascii="Times New Roman" w:eastAsia="Calibri" w:hAnsi="Times New Roman" w:cs="Times New Roman"/>
          <w:b/>
          <w:lang w:val="kk-KZ"/>
        </w:rPr>
        <w:t>Бүлдіршін</w:t>
      </w:r>
      <w:r w:rsidRPr="000560AB">
        <w:rPr>
          <w:rFonts w:ascii="Times New Roman" w:eastAsia="Times New Roman" w:hAnsi="Times New Roman" w:cs="Times New Roman"/>
          <w:sz w:val="24"/>
          <w:szCs w:val="24"/>
          <w:lang w:eastAsia="ru-RU"/>
        </w:rPr>
        <w:t>»»</w:t>
      </w:r>
    </w:p>
    <w:p w14:paraId="3D0C6676" w14:textId="77777777" w:rsidR="000560AB" w:rsidRPr="000560AB" w:rsidRDefault="000560AB" w:rsidP="000560AB">
      <w:pPr>
        <w:spacing w:after="0"/>
        <w:jc w:val="center"/>
        <w:rPr>
          <w:rFonts w:ascii="Times New Roman" w:eastAsia="Times New Roman" w:hAnsi="Times New Roman" w:cs="Times New Roman"/>
          <w:sz w:val="24"/>
          <w:szCs w:val="24"/>
          <w:lang w:eastAsia="ru-RU"/>
        </w:rPr>
      </w:pPr>
      <w:r w:rsidRPr="000560AB">
        <w:rPr>
          <w:rFonts w:ascii="Times New Roman" w:eastAsia="Times New Roman" w:hAnsi="Times New Roman" w:cs="Times New Roman"/>
          <w:b/>
          <w:sz w:val="24"/>
          <w:szCs w:val="24"/>
          <w:lang w:eastAsia="ru-RU"/>
        </w:rPr>
        <w:t>Возраст детей:</w:t>
      </w:r>
      <w:r w:rsidRPr="000560AB">
        <w:rPr>
          <w:rFonts w:ascii="Times New Roman" w:eastAsia="Times New Roman" w:hAnsi="Times New Roman" w:cs="Times New Roman"/>
          <w:sz w:val="24"/>
          <w:szCs w:val="24"/>
          <w:lang w:eastAsia="ru-RU"/>
        </w:rPr>
        <w:t xml:space="preserve"> </w:t>
      </w:r>
      <w:r w:rsidRPr="000560AB">
        <w:rPr>
          <w:rFonts w:ascii="Times New Roman" w:eastAsia="Times New Roman" w:hAnsi="Times New Roman" w:cs="Times New Roman"/>
          <w:sz w:val="24"/>
          <w:szCs w:val="24"/>
          <w:u w:val="single"/>
          <w:lang w:eastAsia="ru-RU"/>
        </w:rPr>
        <w:t>3 года</w:t>
      </w:r>
    </w:p>
    <w:p w14:paraId="1FC389F8" w14:textId="77777777" w:rsidR="000560AB" w:rsidRPr="000560AB" w:rsidRDefault="000560AB" w:rsidP="000560AB">
      <w:pPr>
        <w:spacing w:after="0"/>
        <w:jc w:val="center"/>
        <w:rPr>
          <w:rFonts w:ascii="Times New Roman" w:eastAsia="Times New Roman" w:hAnsi="Times New Roman" w:cs="Times New Roman"/>
          <w:sz w:val="24"/>
          <w:szCs w:val="24"/>
          <w:u w:val="single"/>
          <w:lang w:eastAsia="ru-RU"/>
        </w:rPr>
      </w:pPr>
      <w:r w:rsidRPr="000560AB">
        <w:rPr>
          <w:rFonts w:ascii="Times New Roman" w:eastAsia="Times New Roman" w:hAnsi="Times New Roman" w:cs="Times New Roman"/>
          <w:b/>
          <w:sz w:val="24"/>
          <w:szCs w:val="24"/>
          <w:lang w:eastAsia="ru-RU"/>
        </w:rPr>
        <w:t>На какой период составлен план (указать дни недели, месяц, год)</w:t>
      </w:r>
      <w:r w:rsidRPr="000560AB">
        <w:rPr>
          <w:rFonts w:ascii="Times New Roman" w:eastAsia="Times New Roman" w:hAnsi="Times New Roman" w:cs="Times New Roman"/>
          <w:sz w:val="24"/>
          <w:szCs w:val="24"/>
          <w:lang w:eastAsia="ru-RU"/>
        </w:rPr>
        <w:t>:   26.05.25 -30.05.25 г.</w:t>
      </w:r>
      <w:r w:rsidRPr="000560AB">
        <w:rPr>
          <w:rFonts w:ascii="Times New Roman" w:eastAsia="Times New Roman" w:hAnsi="Times New Roman" w:cs="Times New Roman"/>
          <w:sz w:val="24"/>
          <w:szCs w:val="24"/>
          <w:u w:val="single"/>
          <w:lang w:eastAsia="ru-RU"/>
        </w:rPr>
        <w:t>ноябрь  месяц, 2024-2025 учебный год</w:t>
      </w:r>
    </w:p>
    <w:tbl>
      <w:tblPr>
        <w:tblStyle w:val="19"/>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0560AB" w:rsidRPr="000560AB" w14:paraId="438A1AC1" w14:textId="77777777" w:rsidTr="00D96EDA">
        <w:tc>
          <w:tcPr>
            <w:tcW w:w="2126" w:type="dxa"/>
          </w:tcPr>
          <w:p w14:paraId="2B90C56A"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 xml:space="preserve">Примерный </w:t>
            </w:r>
          </w:p>
          <w:p w14:paraId="6BF23092"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режим дня</w:t>
            </w:r>
          </w:p>
        </w:tc>
        <w:tc>
          <w:tcPr>
            <w:tcW w:w="2830" w:type="dxa"/>
            <w:gridSpan w:val="3"/>
          </w:tcPr>
          <w:p w14:paraId="453E52AA"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Понедельник</w:t>
            </w:r>
          </w:p>
          <w:p w14:paraId="02F626E4"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26.05.2025 г.</w:t>
            </w:r>
          </w:p>
        </w:tc>
        <w:tc>
          <w:tcPr>
            <w:tcW w:w="2780" w:type="dxa"/>
            <w:gridSpan w:val="5"/>
          </w:tcPr>
          <w:p w14:paraId="383EB838"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Вторник</w:t>
            </w:r>
          </w:p>
          <w:p w14:paraId="592E0972"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27.05.2025 г.</w:t>
            </w:r>
          </w:p>
        </w:tc>
        <w:tc>
          <w:tcPr>
            <w:tcW w:w="2438" w:type="dxa"/>
            <w:gridSpan w:val="3"/>
          </w:tcPr>
          <w:p w14:paraId="562D47BC"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Среда</w:t>
            </w:r>
          </w:p>
          <w:p w14:paraId="2225D1AA"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28.05.2025 г.</w:t>
            </w:r>
          </w:p>
        </w:tc>
        <w:tc>
          <w:tcPr>
            <w:tcW w:w="2779" w:type="dxa"/>
            <w:gridSpan w:val="5"/>
          </w:tcPr>
          <w:p w14:paraId="1FE91C7C"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Четверг</w:t>
            </w:r>
          </w:p>
          <w:p w14:paraId="4CF67D97"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29.05.2025 г.</w:t>
            </w:r>
          </w:p>
        </w:tc>
        <w:tc>
          <w:tcPr>
            <w:tcW w:w="3065" w:type="dxa"/>
            <w:gridSpan w:val="3"/>
          </w:tcPr>
          <w:p w14:paraId="273CDAB4"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Пятница</w:t>
            </w:r>
          </w:p>
          <w:p w14:paraId="649F04DA" w14:textId="77777777" w:rsidR="000560AB" w:rsidRPr="000560AB" w:rsidRDefault="000560AB" w:rsidP="000560AB">
            <w:pPr>
              <w:jc w:val="center"/>
              <w:rPr>
                <w:rFonts w:ascii="Times New Roman" w:hAnsi="Times New Roman"/>
                <w:b/>
                <w:sz w:val="24"/>
                <w:szCs w:val="24"/>
              </w:rPr>
            </w:pPr>
            <w:r w:rsidRPr="000560AB">
              <w:rPr>
                <w:rFonts w:ascii="Times New Roman" w:hAnsi="Times New Roman"/>
                <w:b/>
                <w:sz w:val="24"/>
                <w:szCs w:val="24"/>
              </w:rPr>
              <w:t>30.05.2025 г.</w:t>
            </w:r>
          </w:p>
        </w:tc>
      </w:tr>
      <w:tr w:rsidR="000560AB" w:rsidRPr="000560AB" w14:paraId="6B85D217" w14:textId="77777777" w:rsidTr="00D96EDA">
        <w:tc>
          <w:tcPr>
            <w:tcW w:w="2126" w:type="dxa"/>
          </w:tcPr>
          <w:p w14:paraId="243125BF"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Цитата недели</w:t>
            </w:r>
          </w:p>
        </w:tc>
        <w:tc>
          <w:tcPr>
            <w:tcW w:w="13892" w:type="dxa"/>
            <w:gridSpan w:val="19"/>
          </w:tcPr>
          <w:p w14:paraId="0C81DCBE" w14:textId="77777777" w:rsidR="000560AB" w:rsidRPr="000560AB" w:rsidRDefault="000560AB" w:rsidP="000560AB">
            <w:pPr>
              <w:jc w:val="both"/>
              <w:rPr>
                <w:rFonts w:ascii="Times New Roman" w:hAnsi="Times New Roman"/>
                <w:b/>
                <w:bCs/>
                <w:sz w:val="24"/>
                <w:szCs w:val="24"/>
                <w:lang w:val="kk-KZ"/>
              </w:rPr>
            </w:pPr>
            <w:r w:rsidRPr="000560AB">
              <w:rPr>
                <w:rFonts w:ascii="Times New Roman" w:hAnsi="Times New Roman"/>
                <w:b/>
                <w:bCs/>
                <w:sz w:val="24"/>
                <w:szCs w:val="24"/>
                <w:lang w:val="kk-KZ"/>
              </w:rPr>
              <w:t xml:space="preserve">   </w:t>
            </w:r>
            <w:r w:rsidRPr="000560AB">
              <w:rPr>
                <w:rFonts w:ascii="Times New Roman" w:hAnsi="Times New Roman"/>
                <w:sz w:val="24"/>
                <w:szCs w:val="24"/>
              </w:rPr>
              <w:t>Ценность - Справедливость и ответственность</w:t>
            </w:r>
            <w:r w:rsidRPr="000560AB">
              <w:rPr>
                <w:rFonts w:ascii="Times New Roman" w:hAnsi="Times New Roman"/>
                <w:b/>
                <w:bCs/>
                <w:sz w:val="24"/>
                <w:szCs w:val="24"/>
                <w:lang w:val="kk-KZ"/>
              </w:rPr>
              <w:t xml:space="preserve">                                                                                                                                                               </w:t>
            </w:r>
          </w:p>
          <w:p w14:paraId="6CFE1C05"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sz w:val="24"/>
                <w:szCs w:val="24"/>
              </w:rPr>
              <w:t>«Тату елге тыныштық пен тоқшылық нәсіп.»/«Дружной стране покой и изобилие.» (Күлтегін)</w:t>
            </w:r>
          </w:p>
        </w:tc>
      </w:tr>
      <w:tr w:rsidR="000560AB" w:rsidRPr="000560AB" w14:paraId="63F6C158" w14:textId="77777777" w:rsidTr="00D96EDA">
        <w:trPr>
          <w:trHeight w:val="2770"/>
        </w:trPr>
        <w:tc>
          <w:tcPr>
            <w:tcW w:w="2126" w:type="dxa"/>
          </w:tcPr>
          <w:p w14:paraId="07D9BA50"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rPr>
              <w:t>Прием детей Беседа с родителями, консультации</w:t>
            </w:r>
          </w:p>
        </w:tc>
        <w:tc>
          <w:tcPr>
            <w:tcW w:w="13892" w:type="dxa"/>
            <w:gridSpan w:val="19"/>
          </w:tcPr>
          <w:p w14:paraId="46CD4F93"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4D72A34D"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41EFA633"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hAnsi="Times New Roman"/>
                <w:sz w:val="24"/>
                <w:szCs w:val="24"/>
                <w:shd w:val="clear" w:color="auto" w:fill="FFFFFF"/>
              </w:rPr>
              <w:t>Индивидуальные беседы  о формировании навыков самообслуживания.</w:t>
            </w:r>
          </w:p>
          <w:p w14:paraId="21C7DB94" w14:textId="77777777" w:rsidR="000560AB" w:rsidRPr="000560AB" w:rsidRDefault="000560AB" w:rsidP="000560AB">
            <w:pPr>
              <w:rPr>
                <w:rFonts w:ascii="Times New Roman" w:eastAsia="Times New Roman" w:hAnsi="Times New Roman"/>
                <w:sz w:val="24"/>
                <w:szCs w:val="24"/>
                <w:lang w:eastAsia="ru-RU"/>
              </w:rPr>
            </w:pPr>
            <w:r w:rsidRPr="000560AB">
              <w:rPr>
                <w:rFonts w:ascii="Times New Roman" w:hAnsi="Times New Roman"/>
                <w:sz w:val="24"/>
                <w:szCs w:val="24"/>
                <w:shd w:val="clear" w:color="auto" w:fill="FFFFFF"/>
              </w:rPr>
              <w:t>Индивидуальные беседы  о формировании навыков личной гигиены.</w:t>
            </w:r>
          </w:p>
          <w:p w14:paraId="0B3F8992" w14:textId="77777777" w:rsidR="000560AB" w:rsidRPr="000560AB" w:rsidRDefault="000560AB" w:rsidP="000560AB">
            <w:pPr>
              <w:rPr>
                <w:rFonts w:ascii="Times New Roman" w:hAnsi="Times New Roman"/>
                <w:sz w:val="24"/>
                <w:szCs w:val="24"/>
                <w:shd w:val="clear" w:color="auto" w:fill="FFFFFF"/>
              </w:rPr>
            </w:pPr>
            <w:r w:rsidRPr="000560AB">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0560AB">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1F8D607C" w14:textId="77777777" w:rsidR="000560AB" w:rsidRPr="000560AB" w:rsidRDefault="000560AB" w:rsidP="000560AB">
            <w:pPr>
              <w:rPr>
                <w:rFonts w:ascii="Times New Roman" w:hAnsi="Times New Roman"/>
                <w:sz w:val="24"/>
                <w:szCs w:val="24"/>
                <w:shd w:val="clear" w:color="auto" w:fill="FFFFFF"/>
              </w:rPr>
            </w:pPr>
            <w:r w:rsidRPr="000560AB">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0DBB429A"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shd w:val="clear" w:color="auto" w:fill="FFFFFF"/>
              </w:rPr>
              <w:t>«</w:t>
            </w:r>
            <w:r w:rsidRPr="000560AB">
              <w:rPr>
                <w:rFonts w:ascii="Times New Roman" w:hAnsi="Times New Roman"/>
                <w:b/>
                <w:bCs/>
                <w:sz w:val="24"/>
                <w:szCs w:val="24"/>
                <w:shd w:val="clear" w:color="auto" w:fill="FFFFFF"/>
              </w:rPr>
              <w:t>Менің Қазақстаным» - исполнение гимна Республики Казахстан</w:t>
            </w:r>
            <w:r w:rsidRPr="000560AB">
              <w:rPr>
                <w:rFonts w:ascii="Times New Roman" w:hAnsi="Times New Roman"/>
                <w:b/>
                <w:bCs/>
                <w:sz w:val="24"/>
                <w:szCs w:val="24"/>
                <w:shd w:val="clear" w:color="auto" w:fill="FFFFFF"/>
              </w:rPr>
              <w:tab/>
            </w:r>
            <w:r w:rsidRPr="000560AB">
              <w:rPr>
                <w:rFonts w:ascii="Times New Roman" w:hAnsi="Times New Roman"/>
                <w:sz w:val="24"/>
                <w:szCs w:val="24"/>
                <w:shd w:val="clear" w:color="auto" w:fill="FFFFFF"/>
              </w:rPr>
              <w:t xml:space="preserve">                                                                           </w:t>
            </w:r>
          </w:p>
        </w:tc>
      </w:tr>
      <w:tr w:rsidR="000560AB" w:rsidRPr="000560AB" w14:paraId="39DCF2F4" w14:textId="77777777" w:rsidTr="00D96EDA">
        <w:tc>
          <w:tcPr>
            <w:tcW w:w="2126" w:type="dxa"/>
          </w:tcPr>
          <w:p w14:paraId="0C643E0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Утренняя гимнастика</w:t>
            </w:r>
          </w:p>
          <w:p w14:paraId="7CACBCC7" w14:textId="77777777" w:rsidR="000560AB" w:rsidRPr="000560AB" w:rsidRDefault="000560AB" w:rsidP="000560AB">
            <w:pPr>
              <w:rPr>
                <w:rFonts w:ascii="Times New Roman" w:hAnsi="Times New Roman"/>
                <w:b/>
                <w:sz w:val="24"/>
                <w:szCs w:val="24"/>
                <w:lang w:val="kk-KZ"/>
              </w:rPr>
            </w:pPr>
          </w:p>
        </w:tc>
        <w:tc>
          <w:tcPr>
            <w:tcW w:w="13892" w:type="dxa"/>
            <w:gridSpan w:val="19"/>
          </w:tcPr>
          <w:p w14:paraId="09D31283"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0179D494"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Словарный минимум: бір, екі, үш ,төрт, бес.</w:t>
            </w:r>
          </w:p>
        </w:tc>
      </w:tr>
      <w:tr w:rsidR="000560AB" w:rsidRPr="000560AB" w14:paraId="6F399B3E" w14:textId="77777777" w:rsidTr="00D96EDA">
        <w:trPr>
          <w:trHeight w:val="2682"/>
        </w:trPr>
        <w:tc>
          <w:tcPr>
            <w:tcW w:w="2126" w:type="dxa"/>
          </w:tcPr>
          <w:p w14:paraId="6C61558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Завтрак</w:t>
            </w:r>
          </w:p>
          <w:p w14:paraId="6D1B0E02" w14:textId="77777777" w:rsidR="000560AB" w:rsidRPr="000560AB" w:rsidRDefault="000560AB" w:rsidP="000560AB">
            <w:pPr>
              <w:rPr>
                <w:rFonts w:ascii="Times New Roman" w:hAnsi="Times New Roman"/>
                <w:b/>
                <w:sz w:val="24"/>
                <w:szCs w:val="24"/>
                <w:lang w:val="kk-KZ"/>
              </w:rPr>
            </w:pPr>
          </w:p>
        </w:tc>
        <w:tc>
          <w:tcPr>
            <w:tcW w:w="13892" w:type="dxa"/>
            <w:gridSpan w:val="19"/>
          </w:tcPr>
          <w:p w14:paraId="41F54735"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sz w:val="24"/>
                <w:szCs w:val="24"/>
                <w:lang w:val="kk-KZ"/>
              </w:rPr>
              <w:t xml:space="preserve">Выполнение гиигиенических процедур перед завтраком </w:t>
            </w:r>
            <w:r w:rsidRPr="000560AB">
              <w:rPr>
                <w:rFonts w:ascii="Times New Roman" w:hAnsi="Times New Roman"/>
                <w:b/>
                <w:sz w:val="24"/>
                <w:szCs w:val="24"/>
                <w:lang w:val="kk-KZ"/>
              </w:rPr>
              <w:t>(культурно-гигиенические навыки, самообслуживаание, трудовая деятельность)</w:t>
            </w:r>
          </w:p>
          <w:p w14:paraId="79B9860E"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Работа дежурных</w:t>
            </w:r>
            <w:r w:rsidRPr="000560AB">
              <w:rPr>
                <w:rFonts w:ascii="Times New Roman" w:hAnsi="Times New Roman"/>
                <w:sz w:val="24"/>
                <w:szCs w:val="24"/>
                <w:lang w:val="kk-KZ"/>
              </w:rPr>
              <w:t xml:space="preserve"> (раскладывание столовых приборов, салфеток)</w:t>
            </w:r>
          </w:p>
          <w:p w14:paraId="5D58C411"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sz w:val="24"/>
                <w:szCs w:val="24"/>
                <w:lang w:val="kk-KZ"/>
              </w:rPr>
              <w:t>Гигиенические процедуры</w:t>
            </w:r>
            <w:r w:rsidRPr="000560AB">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0560AB">
              <w:rPr>
                <w:rFonts w:ascii="Times New Roman" w:hAnsi="Times New Roman"/>
                <w:b/>
                <w:bCs/>
                <w:sz w:val="24"/>
                <w:szCs w:val="24"/>
                <w:lang w:val="kk-KZ"/>
              </w:rPr>
              <w:t>«Чистая водичка умоет  Вите  личико,</w:t>
            </w:r>
          </w:p>
          <w:p w14:paraId="3166991E"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bCs/>
                <w:sz w:val="24"/>
                <w:szCs w:val="24"/>
                <w:lang w:val="kk-KZ"/>
              </w:rPr>
              <w:t xml:space="preserve"> Катеньке ладошки, пальчики  Антошке!</w:t>
            </w:r>
            <w:r w:rsidRPr="000560AB">
              <w:rPr>
                <w:rFonts w:ascii="Times New Roman" w:hAnsi="Times New Roman"/>
                <w:b/>
                <w:bCs/>
                <w:i/>
                <w:sz w:val="24"/>
                <w:szCs w:val="24"/>
                <w:lang w:val="kk-KZ"/>
              </w:rPr>
              <w:t>»</w:t>
            </w:r>
            <w:r w:rsidRPr="000560AB">
              <w:rPr>
                <w:rFonts w:ascii="Times New Roman" w:hAnsi="Times New Roman"/>
                <w:b/>
                <w:i/>
                <w:sz w:val="24"/>
                <w:szCs w:val="24"/>
                <w:lang w:val="kk-KZ"/>
              </w:rPr>
              <w:t xml:space="preserve"> (худ.литература,развитие речи)</w:t>
            </w:r>
          </w:p>
          <w:p w14:paraId="480CDEAD"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Прием пищи</w:t>
            </w:r>
            <w:r w:rsidRPr="000560AB">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30C77754" w14:textId="77777777" w:rsidR="000560AB" w:rsidRPr="000560AB" w:rsidRDefault="000560AB" w:rsidP="000560AB">
            <w:pPr>
              <w:rPr>
                <w:rFonts w:ascii="Times New Roman" w:hAnsi="Times New Roman"/>
                <w:sz w:val="24"/>
                <w:szCs w:val="24"/>
              </w:rPr>
            </w:pPr>
            <w:r w:rsidRPr="000560AB">
              <w:rPr>
                <w:rFonts w:ascii="Times New Roman" w:eastAsia="Times New Roman" w:hAnsi="Times New Roman"/>
                <w:b/>
                <w:sz w:val="24"/>
                <w:szCs w:val="24"/>
                <w:lang w:val="kk-KZ" w:eastAsia="ru-RU"/>
              </w:rPr>
              <w:t>Словарный минимум:</w:t>
            </w:r>
            <w:r w:rsidRPr="000560AB">
              <w:rPr>
                <w:rFonts w:ascii="Times New Roman" w:eastAsia="Times New Roman" w:hAnsi="Times New Roman"/>
                <w:b/>
                <w:lang w:val="kk-KZ" w:eastAsia="ru-RU"/>
              </w:rPr>
              <w:t xml:space="preserve"> </w:t>
            </w:r>
            <w:r w:rsidRPr="000560AB">
              <w:rPr>
                <w:rFonts w:ascii="Times New Roman" w:hAnsi="Times New Roman"/>
                <w:sz w:val="24"/>
                <w:szCs w:val="24"/>
              </w:rPr>
              <w:t>орындық- стул.</w:t>
            </w:r>
            <w:r w:rsidRPr="000560AB">
              <w:rPr>
                <w:rFonts w:ascii="Times New Roman" w:eastAsia="Times New Roman" w:hAnsi="Times New Roman"/>
                <w:b/>
                <w:lang w:val="kk-KZ" w:eastAsia="ru-RU"/>
              </w:rPr>
              <w:t xml:space="preserve"> Астарын дәмді  болсын!</w:t>
            </w:r>
            <w:r w:rsidRPr="000560AB">
              <w:rPr>
                <w:rFonts w:ascii="Times New Roman" w:hAnsi="Times New Roman"/>
                <w:sz w:val="28"/>
                <w:szCs w:val="28"/>
              </w:rPr>
              <w:t xml:space="preserve"> </w:t>
            </w:r>
            <w:r w:rsidRPr="000560AB">
              <w:rPr>
                <w:rFonts w:ascii="Times New Roman" w:hAnsi="Times New Roman"/>
                <w:sz w:val="24"/>
                <w:szCs w:val="24"/>
              </w:rPr>
              <w:t>Рақмет!(балалар) Нан-хлеб, ботқа-каша</w:t>
            </w:r>
          </w:p>
        </w:tc>
      </w:tr>
      <w:tr w:rsidR="000560AB" w:rsidRPr="000560AB" w14:paraId="6C028AB5" w14:textId="77777777" w:rsidTr="00D96EDA">
        <w:tc>
          <w:tcPr>
            <w:tcW w:w="2126" w:type="dxa"/>
          </w:tcPr>
          <w:p w14:paraId="10058F8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406057E8" w14:textId="77777777" w:rsidR="000560AB" w:rsidRPr="000560AB" w:rsidRDefault="000560AB" w:rsidP="000560AB">
            <w:pPr>
              <w:spacing w:line="240" w:lineRule="exact"/>
              <w:contextualSpacing/>
              <w:rPr>
                <w:rFonts w:ascii="Times New Roman" w:eastAsia="Times New Roman" w:hAnsi="Times New Roman"/>
                <w:b/>
                <w:sz w:val="24"/>
                <w:szCs w:val="24"/>
                <w:lang w:eastAsia="ru-RU"/>
              </w:rPr>
            </w:pPr>
            <w:r w:rsidRPr="000560AB">
              <w:rPr>
                <w:i/>
                <w:lang w:val="kk-KZ"/>
              </w:rPr>
              <w:t xml:space="preserve"> </w:t>
            </w:r>
            <w:r w:rsidRPr="000560AB">
              <w:rPr>
                <w:rFonts w:ascii="Times New Roman" w:hAnsi="Times New Roman"/>
                <w:b/>
                <w:lang w:eastAsia="ru-RU"/>
              </w:rPr>
              <w:t xml:space="preserve"> </w:t>
            </w:r>
            <w:r w:rsidRPr="000560AB">
              <w:rPr>
                <w:rFonts w:ascii="Times New Roman" w:eastAsia="Times New Roman" w:hAnsi="Times New Roman"/>
                <w:b/>
                <w:sz w:val="24"/>
                <w:szCs w:val="24"/>
                <w:lang w:eastAsia="ru-RU"/>
              </w:rPr>
              <w:t>Чтение сказки «Красная шапочка»</w:t>
            </w:r>
          </w:p>
          <w:p w14:paraId="4B1930A7" w14:textId="77777777" w:rsidR="000560AB" w:rsidRPr="000560AB" w:rsidRDefault="000560AB" w:rsidP="000560AB">
            <w:pPr>
              <w:shd w:val="clear" w:color="auto" w:fill="FFFFFF"/>
              <w:spacing w:line="240" w:lineRule="exact"/>
              <w:contextualSpacing/>
              <w:textAlignment w:val="baseline"/>
              <w:rPr>
                <w:rFonts w:ascii="Times New Roman" w:eastAsia="Times New Roman" w:hAnsi="Times New Roman"/>
                <w:sz w:val="24"/>
              </w:rPr>
            </w:pPr>
            <w:r w:rsidRPr="000560AB">
              <w:rPr>
                <w:rFonts w:ascii="Times New Roman" w:eastAsia="Times New Roman" w:hAnsi="Times New Roman"/>
                <w:b/>
                <w:sz w:val="24"/>
                <w:szCs w:val="24"/>
                <w:lang w:eastAsia="ru-RU"/>
              </w:rPr>
              <w:t>Цель:</w:t>
            </w:r>
            <w:r w:rsidRPr="000560AB">
              <w:rPr>
                <w:rFonts w:ascii="Times New Roman" w:eastAsia="Times New Roman" w:hAnsi="Times New Roman"/>
                <w:sz w:val="24"/>
                <w:szCs w:val="24"/>
                <w:lang w:eastAsia="ru-RU"/>
              </w:rPr>
              <w:t xml:space="preserve"> Применяют простейшие приемы интонационной выразительности для характеристики персонажей</w:t>
            </w:r>
          </w:p>
          <w:p w14:paraId="206C5A8D"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eastAsia="Times New Roman" w:hAnsi="Times New Roman"/>
                <w:b/>
                <w:bCs/>
                <w:sz w:val="24"/>
                <w:szCs w:val="24"/>
                <w:lang w:val="kk-KZ" w:eastAsia="ru-RU"/>
              </w:rPr>
              <w:t>Словарный минимум:қызыл телпек</w:t>
            </w:r>
          </w:p>
          <w:p w14:paraId="77DA8B91"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i/>
                <w:sz w:val="24"/>
                <w:szCs w:val="24"/>
                <w:lang w:eastAsia="ru-RU"/>
              </w:rPr>
              <w:t>(развитие речи, худ. литература</w:t>
            </w:r>
            <w:r w:rsidRPr="000560AB">
              <w:rPr>
                <w:rFonts w:ascii="Times New Roman" w:hAnsi="Times New Roman"/>
                <w:b/>
                <w:sz w:val="24"/>
                <w:szCs w:val="24"/>
                <w:lang w:eastAsia="ru-RU"/>
              </w:rPr>
              <w:t>).</w:t>
            </w:r>
          </w:p>
          <w:p w14:paraId="16292A4C" w14:textId="77777777" w:rsidR="000560AB" w:rsidRPr="000560AB" w:rsidRDefault="000560AB" w:rsidP="000560AB">
            <w:pPr>
              <w:spacing w:line="240" w:lineRule="exact"/>
              <w:contextualSpacing/>
              <w:rPr>
                <w:rFonts w:ascii="Times New Roman" w:eastAsia="Times New Roman" w:hAnsi="Times New Roman"/>
                <w:sz w:val="24"/>
                <w:szCs w:val="24"/>
                <w:lang w:eastAsia="ru-RU"/>
              </w:rPr>
            </w:pPr>
            <w:r w:rsidRPr="000560AB">
              <w:rPr>
                <w:rFonts w:ascii="Times New Roman" w:hAnsi="Times New Roman"/>
                <w:b/>
                <w:bCs/>
                <w:sz w:val="24"/>
                <w:szCs w:val="24"/>
                <w:lang w:val="kk-KZ"/>
              </w:rPr>
              <w:t>Дид.игра</w:t>
            </w:r>
            <w:r w:rsidRPr="000560AB">
              <w:rPr>
                <w:rFonts w:ascii="Times New Roman" w:eastAsia="Times New Roman" w:hAnsi="Times New Roman"/>
                <w:sz w:val="24"/>
                <w:szCs w:val="24"/>
                <w:lang w:eastAsia="ru-RU"/>
              </w:rPr>
              <w:t>«Какие бывают фигуры »</w:t>
            </w:r>
          </w:p>
          <w:p w14:paraId="44485963" w14:textId="77777777" w:rsidR="000560AB" w:rsidRPr="000560AB" w:rsidRDefault="000560AB" w:rsidP="000560AB">
            <w:pPr>
              <w:widowControl w:val="0"/>
              <w:contextualSpacing/>
              <w:jc w:val="both"/>
              <w:rPr>
                <w:rFonts w:ascii="Times New Roman" w:eastAsia="Times New Roman" w:hAnsi="Times New Roman"/>
                <w:sz w:val="24"/>
                <w:szCs w:val="24"/>
                <w:lang w:eastAsia="ru-RU"/>
              </w:rPr>
            </w:pPr>
            <w:r w:rsidRPr="000560AB">
              <w:rPr>
                <w:rFonts w:ascii="Times New Roman" w:eastAsia="Times New Roman" w:hAnsi="Times New Roman"/>
                <w:b/>
                <w:sz w:val="24"/>
                <w:szCs w:val="24"/>
                <w:lang w:eastAsia="ru-RU"/>
              </w:rPr>
              <w:t xml:space="preserve">Цель: </w:t>
            </w:r>
            <w:r w:rsidRPr="000560AB">
              <w:rPr>
                <w:rFonts w:ascii="Times New Roman" w:eastAsia="Times New Roman" w:hAnsi="Times New Roman"/>
                <w:iCs/>
                <w:color w:val="000000"/>
                <w:sz w:val="24"/>
                <w:szCs w:val="24"/>
                <w:lang w:val="kk-KZ" w:eastAsia="ru-RU"/>
              </w:rPr>
              <w:t xml:space="preserve">  У</w:t>
            </w:r>
            <w:r w:rsidRPr="000560AB">
              <w:rPr>
                <w:rFonts w:ascii="Times New Roman" w:eastAsia="Times New Roman" w:hAnsi="Times New Roman"/>
                <w:iCs/>
                <w:color w:val="000000"/>
                <w:sz w:val="24"/>
                <w:szCs w:val="24"/>
                <w:lang w:eastAsia="ru-RU"/>
              </w:rPr>
              <w:t>знают и называют геометрические фигуры (круг, квадрат, треугольник)</w:t>
            </w:r>
          </w:p>
          <w:p w14:paraId="2699F226" w14:textId="77777777" w:rsidR="000560AB" w:rsidRPr="000560AB" w:rsidRDefault="000560AB" w:rsidP="000560AB">
            <w:pPr>
              <w:rPr>
                <w:rFonts w:ascii="Times New Roman" w:hAnsi="Times New Roman"/>
                <w:b/>
                <w:bCs/>
                <w:i/>
                <w:sz w:val="24"/>
                <w:szCs w:val="24"/>
                <w:lang w:eastAsia="ru-RU"/>
              </w:rPr>
            </w:pPr>
            <w:r w:rsidRPr="000560AB">
              <w:rPr>
                <w:rFonts w:ascii="Times New Roman" w:hAnsi="Times New Roman"/>
                <w:b/>
                <w:bCs/>
                <w:i/>
                <w:iCs/>
                <w:sz w:val="24"/>
                <w:szCs w:val="24"/>
              </w:rPr>
              <w:t>о</w:t>
            </w:r>
            <w:r w:rsidRPr="000560AB">
              <w:rPr>
                <w:rFonts w:ascii="Times New Roman" w:hAnsi="Times New Roman"/>
                <w:b/>
                <w:bCs/>
                <w:i/>
                <w:sz w:val="24"/>
                <w:szCs w:val="24"/>
                <w:lang w:eastAsia="ru-RU"/>
              </w:rPr>
              <w:t>сновы математики)</w:t>
            </w:r>
          </w:p>
          <w:p w14:paraId="7AEB64B5"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eastAsia="Times New Roman" w:hAnsi="Times New Roman"/>
                <w:b/>
                <w:bCs/>
                <w:sz w:val="24"/>
                <w:szCs w:val="24"/>
                <w:lang w:val="kk-KZ" w:eastAsia="ru-RU"/>
              </w:rPr>
              <w:t>Словарный минимум:</w:t>
            </w:r>
            <w:r w:rsidRPr="000560AB">
              <w:rPr>
                <w:rFonts w:ascii="Times New Roman" w:hAnsi="Times New Roman"/>
                <w:sz w:val="24"/>
                <w:szCs w:val="24"/>
                <w:lang w:val="kk-KZ"/>
              </w:rPr>
              <w:t xml:space="preserve"> Ұш бұрыш-треугольник</w:t>
            </w:r>
          </w:p>
          <w:p w14:paraId="338369D8" w14:textId="77777777" w:rsidR="000560AB" w:rsidRPr="000560AB" w:rsidRDefault="000560AB" w:rsidP="000560AB">
            <w:pPr>
              <w:rPr>
                <w:rFonts w:ascii="Times New Roman" w:hAnsi="Times New Roman"/>
                <w:sz w:val="24"/>
                <w:szCs w:val="24"/>
                <w:lang w:eastAsia="ru-RU"/>
              </w:rPr>
            </w:pPr>
          </w:p>
          <w:p w14:paraId="53804122" w14:textId="77777777" w:rsidR="000560AB" w:rsidRPr="000560AB" w:rsidRDefault="000560AB" w:rsidP="000560AB">
            <w:pPr>
              <w:rPr>
                <w:rFonts w:ascii="Times New Roman" w:eastAsia="Times New Roman" w:hAnsi="Times New Roman"/>
                <w:b/>
                <w:i/>
                <w:sz w:val="24"/>
                <w:szCs w:val="24"/>
                <w:lang w:val="kk-KZ"/>
              </w:rPr>
            </w:pPr>
            <w:r w:rsidRPr="000560AB">
              <w:rPr>
                <w:rFonts w:ascii="Times New Roman" w:hAnsi="Times New Roman"/>
                <w:i/>
                <w:sz w:val="24"/>
                <w:szCs w:val="24"/>
                <w:lang w:eastAsia="ru-RU"/>
              </w:rPr>
              <w:t xml:space="preserve"> </w:t>
            </w:r>
          </w:p>
        </w:tc>
        <w:tc>
          <w:tcPr>
            <w:tcW w:w="3119" w:type="dxa"/>
            <w:gridSpan w:val="5"/>
          </w:tcPr>
          <w:p w14:paraId="7A4FA1FF" w14:textId="77777777" w:rsidR="000560AB" w:rsidRPr="000560AB" w:rsidRDefault="000560AB" w:rsidP="000560AB">
            <w:pPr>
              <w:spacing w:line="240" w:lineRule="exact"/>
              <w:contextualSpacing/>
              <w:rPr>
                <w:rFonts w:ascii="Times New Roman" w:eastAsia="Times New Roman" w:hAnsi="Times New Roman"/>
                <w:b/>
                <w:sz w:val="24"/>
                <w:szCs w:val="24"/>
                <w:lang w:eastAsia="ru-RU"/>
              </w:rPr>
            </w:pPr>
            <w:r w:rsidRPr="000560AB">
              <w:rPr>
                <w:rFonts w:ascii="Times New Roman" w:hAnsi="Times New Roman"/>
                <w:b/>
                <w:bCs/>
                <w:sz w:val="24"/>
                <w:szCs w:val="24"/>
                <w:lang w:val="kk-KZ"/>
              </w:rPr>
              <w:t>Дид.игра</w:t>
            </w:r>
            <w:r w:rsidRPr="000560AB">
              <w:t xml:space="preserve"> </w:t>
            </w:r>
            <w:r w:rsidRPr="000560AB">
              <w:rPr>
                <w:rFonts w:ascii="Times New Roman" w:eastAsia="Times New Roman" w:hAnsi="Times New Roman"/>
                <w:b/>
                <w:sz w:val="24"/>
                <w:szCs w:val="24"/>
                <w:lang w:eastAsia="ru-RU"/>
              </w:rPr>
              <w:t>«Режим дня»</w:t>
            </w:r>
          </w:p>
          <w:p w14:paraId="5C069C03" w14:textId="77777777" w:rsidR="000560AB" w:rsidRPr="000560AB" w:rsidRDefault="000560AB" w:rsidP="000560AB">
            <w:pPr>
              <w:spacing w:line="240" w:lineRule="exact"/>
              <w:contextualSpacing/>
              <w:textAlignment w:val="baseline"/>
              <w:rPr>
                <w:rFonts w:ascii="Times New Roman" w:eastAsia="Times New Roman" w:hAnsi="Times New Roman"/>
                <w:color w:val="000000"/>
                <w:spacing w:val="2"/>
                <w:sz w:val="24"/>
                <w:szCs w:val="24"/>
                <w:lang w:eastAsia="ru-RU"/>
              </w:rPr>
            </w:pPr>
            <w:r w:rsidRPr="000560AB">
              <w:rPr>
                <w:rFonts w:ascii="Times New Roman" w:eastAsia="Times New Roman" w:hAnsi="Times New Roman"/>
                <w:b/>
                <w:sz w:val="24"/>
                <w:szCs w:val="24"/>
                <w:lang w:eastAsia="ru-RU"/>
              </w:rPr>
              <w:t xml:space="preserve">Цель: </w:t>
            </w:r>
            <w:r w:rsidRPr="000560AB">
              <w:rPr>
                <w:rFonts w:ascii="Times New Roman" w:eastAsia="Times New Roman" w:hAnsi="Times New Roman"/>
                <w:sz w:val="24"/>
                <w:szCs w:val="24"/>
                <w:lang w:eastAsia="ru-RU"/>
              </w:rPr>
              <w:t xml:space="preserve"> Умеют делиться впечатлениями после рассматривания картин, предметов.</w:t>
            </w:r>
          </w:p>
          <w:p w14:paraId="049BF9FB" w14:textId="77777777" w:rsidR="000560AB" w:rsidRPr="000560AB" w:rsidRDefault="000560AB" w:rsidP="000560AB">
            <w:pPr>
              <w:widowControl w:val="0"/>
              <w:autoSpaceDE w:val="0"/>
              <w:autoSpaceDN w:val="0"/>
              <w:adjustRightInd w:val="0"/>
              <w:spacing w:line="240" w:lineRule="exact"/>
              <w:contextualSpacing/>
              <w:rPr>
                <w:rFonts w:ascii="Times New Roman" w:eastAsia="Times New Roman" w:hAnsi="Times New Roman"/>
                <w:sz w:val="24"/>
                <w:szCs w:val="24"/>
                <w:lang w:eastAsia="ru-RU"/>
              </w:rPr>
            </w:pPr>
            <w:r w:rsidRPr="000560AB">
              <w:rPr>
                <w:rFonts w:ascii="Times New Roman" w:eastAsia="Times New Roman" w:hAnsi="Times New Roman"/>
                <w:b/>
                <w:i/>
                <w:sz w:val="24"/>
                <w:szCs w:val="24"/>
                <w:lang w:eastAsia="ru-RU"/>
              </w:rPr>
              <w:t>(развитие речи, худ. литература</w:t>
            </w:r>
          </w:p>
          <w:p w14:paraId="6ED1D252" w14:textId="77777777" w:rsidR="000560AB" w:rsidRPr="000560AB" w:rsidRDefault="000560AB" w:rsidP="000560AB">
            <w:pPr>
              <w:widowControl w:val="0"/>
              <w:autoSpaceDE w:val="0"/>
              <w:autoSpaceDN w:val="0"/>
              <w:adjustRightInd w:val="0"/>
              <w:spacing w:line="240" w:lineRule="exact"/>
              <w:contextualSpacing/>
              <w:rPr>
                <w:rFonts w:ascii="Times New Roman" w:eastAsia="Times New Roman" w:hAnsi="Times New Roman"/>
                <w:sz w:val="24"/>
                <w:szCs w:val="24"/>
                <w:lang w:eastAsia="ru-RU"/>
              </w:rPr>
            </w:pPr>
            <w:r w:rsidRPr="000560AB">
              <w:rPr>
                <w:rFonts w:ascii="Times New Roman" w:eastAsia="Times New Roman" w:hAnsi="Times New Roman"/>
                <w:b/>
                <w:i/>
                <w:sz w:val="24"/>
                <w:szCs w:val="24"/>
                <w:lang w:eastAsia="ru-RU"/>
              </w:rPr>
              <w:t>коммуникативная деятельность</w:t>
            </w:r>
            <w:r w:rsidRPr="000560AB">
              <w:rPr>
                <w:rFonts w:ascii="Times New Roman" w:eastAsia="Times New Roman" w:hAnsi="Times New Roman"/>
                <w:sz w:val="24"/>
                <w:szCs w:val="24"/>
                <w:lang w:eastAsia="ru-RU"/>
              </w:rPr>
              <w:t>)</w:t>
            </w:r>
          </w:p>
          <w:p w14:paraId="027E8037" w14:textId="77777777" w:rsidR="000560AB" w:rsidRPr="000560AB" w:rsidRDefault="000560AB" w:rsidP="000560AB">
            <w:pPr>
              <w:spacing w:line="240" w:lineRule="exact"/>
              <w:contextualSpacing/>
              <w:textAlignment w:val="baseline"/>
              <w:rPr>
                <w:rFonts w:ascii="Times New Roman" w:eastAsia="Times New Roman" w:hAnsi="Times New Roman"/>
                <w:color w:val="000000"/>
                <w:spacing w:val="2"/>
                <w:sz w:val="24"/>
                <w:szCs w:val="24"/>
                <w:lang w:eastAsia="ru-RU"/>
              </w:rPr>
            </w:pPr>
            <w:r w:rsidRPr="000560AB">
              <w:rPr>
                <w:rFonts w:ascii="Times New Roman" w:eastAsia="Times New Roman" w:hAnsi="Times New Roman"/>
                <w:b/>
                <w:lang w:val="kk-KZ" w:eastAsia="ru-RU"/>
              </w:rPr>
              <w:t>Словарный минимум:</w:t>
            </w:r>
            <w:r w:rsidRPr="000560AB">
              <w:rPr>
                <w:rFonts w:ascii="Times New Roman" w:eastAsia="Times New Roman" w:hAnsi="Times New Roman"/>
                <w:b/>
                <w:bCs/>
                <w:sz w:val="24"/>
                <w:szCs w:val="24"/>
                <w:lang w:val="kk-KZ" w:eastAsia="ru-RU"/>
              </w:rPr>
              <w:t xml:space="preserve"> күн тәртібі</w:t>
            </w:r>
          </w:p>
          <w:p w14:paraId="4A096B29" w14:textId="77777777" w:rsidR="000560AB" w:rsidRPr="000560AB" w:rsidRDefault="000560AB" w:rsidP="000560AB">
            <w:pPr>
              <w:rPr>
                <w:rFonts w:ascii="Times New Roman" w:hAnsi="Times New Roman"/>
                <w:b/>
                <w:bCs/>
                <w:i/>
                <w:lang w:eastAsia="ru-RU"/>
              </w:rPr>
            </w:pPr>
            <w:r w:rsidRPr="000560AB">
              <w:rPr>
                <w:rFonts w:ascii="Times New Roman" w:hAnsi="Times New Roman"/>
                <w:b/>
                <w:bCs/>
                <w:i/>
                <w:lang w:eastAsia="ru-RU"/>
              </w:rPr>
              <w:t>(развитие речи, худ. Литература</w:t>
            </w:r>
          </w:p>
          <w:p w14:paraId="6660F20A" w14:textId="77777777" w:rsidR="000560AB" w:rsidRPr="000560AB" w:rsidRDefault="000560AB" w:rsidP="000560AB">
            <w:pPr>
              <w:spacing w:line="240" w:lineRule="exact"/>
              <w:contextualSpacing/>
              <w:rPr>
                <w:rFonts w:ascii="Times New Roman" w:eastAsia="Times New Roman" w:hAnsi="Times New Roman"/>
                <w:b/>
                <w:sz w:val="24"/>
                <w:szCs w:val="24"/>
                <w:lang w:eastAsia="ru-RU"/>
              </w:rPr>
            </w:pPr>
            <w:r w:rsidRPr="000560AB">
              <w:rPr>
                <w:rFonts w:ascii="Times New Roman" w:hAnsi="Times New Roman"/>
                <w:b/>
                <w:bCs/>
                <w:sz w:val="24"/>
                <w:szCs w:val="24"/>
              </w:rPr>
              <w:t>Дид.игра</w:t>
            </w:r>
            <w:r w:rsidRPr="000560AB">
              <w:rPr>
                <w:rFonts w:ascii="Times New Roman" w:hAnsi="Times New Roman"/>
                <w:sz w:val="24"/>
                <w:szCs w:val="24"/>
              </w:rPr>
              <w:t xml:space="preserve"> </w:t>
            </w:r>
            <w:r w:rsidRPr="000560AB">
              <w:rPr>
                <w:rFonts w:ascii="Times New Roman" w:eastAsia="Times New Roman" w:hAnsi="Times New Roman"/>
                <w:sz w:val="24"/>
                <w:szCs w:val="24"/>
                <w:lang w:eastAsia="ru-RU"/>
              </w:rPr>
              <w:t>«На что похожа фигура?»</w:t>
            </w:r>
          </w:p>
          <w:p w14:paraId="30325AED" w14:textId="77777777" w:rsidR="000560AB" w:rsidRPr="000560AB" w:rsidRDefault="000560AB" w:rsidP="000560AB">
            <w:pPr>
              <w:spacing w:line="240" w:lineRule="exact"/>
              <w:contextualSpacing/>
              <w:rPr>
                <w:rFonts w:ascii="Times New Roman" w:eastAsia="Times New Roman" w:hAnsi="Times New Roman"/>
                <w:b/>
                <w:iCs/>
                <w:sz w:val="24"/>
                <w:szCs w:val="24"/>
                <w:lang w:val="kk-KZ" w:eastAsia="ru-RU"/>
              </w:rPr>
            </w:pPr>
            <w:r w:rsidRPr="000560AB">
              <w:rPr>
                <w:rFonts w:ascii="Times New Roman" w:eastAsia="Times New Roman" w:hAnsi="Times New Roman"/>
                <w:b/>
                <w:sz w:val="24"/>
                <w:szCs w:val="24"/>
                <w:lang w:eastAsia="ru-RU"/>
              </w:rPr>
              <w:t>Цель:</w:t>
            </w:r>
            <w:r w:rsidRPr="000560AB">
              <w:rPr>
                <w:rFonts w:ascii="Times New Roman" w:eastAsia="Times New Roman" w:hAnsi="Times New Roman"/>
                <w:color w:val="000000"/>
                <w:sz w:val="24"/>
                <w:szCs w:val="24"/>
                <w:lang w:val="kk-KZ" w:eastAsia="ru-RU"/>
              </w:rPr>
              <w:t xml:space="preserve"> Измеряют объем  через осязание форм предметов в процессе их изучения</w:t>
            </w:r>
          </w:p>
          <w:p w14:paraId="16D70227" w14:textId="77777777" w:rsidR="000560AB" w:rsidRPr="000560AB" w:rsidRDefault="000560AB" w:rsidP="000560AB">
            <w:pPr>
              <w:rPr>
                <w:rFonts w:ascii="Times New Roman" w:hAnsi="Times New Roman"/>
                <w:b/>
                <w:i/>
                <w:lang w:val="kk-KZ" w:eastAsia="ru-RU"/>
              </w:rPr>
            </w:pPr>
            <w:r w:rsidRPr="000560AB">
              <w:rPr>
                <w:rFonts w:ascii="Times New Roman" w:hAnsi="Times New Roman"/>
                <w:b/>
                <w:i/>
                <w:lang w:eastAsia="ru-RU"/>
              </w:rPr>
              <w:t>(ос</w:t>
            </w:r>
            <w:r w:rsidRPr="000560AB">
              <w:rPr>
                <w:rFonts w:ascii="Times New Roman" w:hAnsi="Times New Roman"/>
                <w:b/>
                <w:i/>
                <w:lang w:val="kk-KZ" w:eastAsia="ru-RU"/>
              </w:rPr>
              <w:t xml:space="preserve">новы </w:t>
            </w:r>
          </w:p>
          <w:p w14:paraId="517A53A8" w14:textId="77777777" w:rsidR="000560AB" w:rsidRPr="000560AB" w:rsidRDefault="000560AB" w:rsidP="000560AB">
            <w:pPr>
              <w:rPr>
                <w:rFonts w:ascii="Times New Roman" w:hAnsi="Times New Roman"/>
                <w:b/>
                <w:bCs/>
                <w:i/>
                <w:iCs/>
                <w:color w:val="000000"/>
                <w:lang w:eastAsia="ru-RU"/>
              </w:rPr>
            </w:pPr>
            <w:r w:rsidRPr="000560AB">
              <w:rPr>
                <w:rFonts w:ascii="Times New Roman" w:hAnsi="Times New Roman"/>
                <w:b/>
                <w:i/>
                <w:lang w:eastAsia="ru-RU"/>
              </w:rPr>
              <w:t>математики)</w:t>
            </w:r>
          </w:p>
          <w:p w14:paraId="5CE8246E"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lang w:val="kk-KZ" w:eastAsia="ru-RU"/>
              </w:rPr>
              <w:t xml:space="preserve">Словарный минимум </w:t>
            </w:r>
            <w:r w:rsidRPr="000560AB">
              <w:rPr>
                <w:rFonts w:ascii="Times New Roman" w:eastAsia="Times New Roman" w:hAnsi="Times New Roman"/>
                <w:lang w:val="kk-KZ" w:eastAsia="ru-RU"/>
              </w:rPr>
              <w:t>шеңбер шаршы</w:t>
            </w:r>
          </w:p>
        </w:tc>
        <w:tc>
          <w:tcPr>
            <w:tcW w:w="2409" w:type="dxa"/>
            <w:gridSpan w:val="4"/>
          </w:tcPr>
          <w:p w14:paraId="50CA65FA" w14:textId="77777777" w:rsidR="000560AB" w:rsidRPr="000560AB" w:rsidRDefault="000560AB" w:rsidP="000560AB">
            <w:pPr>
              <w:shd w:val="clear" w:color="auto" w:fill="FFFFFF"/>
              <w:jc w:val="both"/>
              <w:rPr>
                <w:rFonts w:ascii="Times New Roman" w:eastAsia="Times New Roman" w:hAnsi="Times New Roman"/>
                <w:color w:val="000000"/>
                <w:sz w:val="24"/>
                <w:szCs w:val="24"/>
                <w:lang w:eastAsia="ru-RU"/>
              </w:rPr>
            </w:pPr>
            <w:r w:rsidRPr="000560AB">
              <w:rPr>
                <w:b/>
                <w:bCs/>
                <w:i/>
                <w:sz w:val="24"/>
                <w:szCs w:val="24"/>
                <w:lang w:val="kk-KZ"/>
              </w:rPr>
              <w:t xml:space="preserve"> </w:t>
            </w:r>
            <w:r w:rsidRPr="000560AB">
              <w:rPr>
                <w:rFonts w:ascii="Times New Roman" w:hAnsi="Times New Roman"/>
                <w:b/>
                <w:bCs/>
                <w:sz w:val="24"/>
                <w:szCs w:val="24"/>
                <w:lang w:eastAsia="ru-RU"/>
              </w:rPr>
              <w:t xml:space="preserve"> </w:t>
            </w:r>
            <w:r w:rsidRPr="000560AB">
              <w:rPr>
                <w:rFonts w:ascii="Times New Roman" w:hAnsi="Times New Roman"/>
                <w:b/>
                <w:bCs/>
                <w:sz w:val="24"/>
                <w:szCs w:val="24"/>
                <w:lang w:val="kk-KZ"/>
              </w:rPr>
              <w:t>Дид.игра</w:t>
            </w:r>
            <w:r w:rsidRPr="000560AB">
              <w:rPr>
                <w:rFonts w:ascii="Times New Roman" w:eastAsia="Times New Roman" w:hAnsi="Times New Roman"/>
                <w:color w:val="000000"/>
                <w:sz w:val="24"/>
                <w:szCs w:val="24"/>
                <w:lang w:eastAsia="ru-RU"/>
              </w:rPr>
              <w:t>«</w:t>
            </w:r>
            <w:r w:rsidRPr="000560AB">
              <w:rPr>
                <w:rFonts w:ascii="Times New Roman" w:eastAsia="Times New Roman" w:hAnsi="Times New Roman"/>
                <w:color w:val="000000"/>
                <w:sz w:val="24"/>
                <w:szCs w:val="24"/>
                <w:lang w:val="kk-KZ" w:eastAsia="ru-RU"/>
              </w:rPr>
              <w:t>Кто у кого</w:t>
            </w:r>
            <w:r w:rsidRPr="000560AB">
              <w:rPr>
                <w:rFonts w:ascii="Times New Roman" w:eastAsia="Times New Roman" w:hAnsi="Times New Roman"/>
                <w:color w:val="000000"/>
                <w:sz w:val="24"/>
                <w:szCs w:val="24"/>
                <w:lang w:eastAsia="ru-RU"/>
              </w:rPr>
              <w:t>?»</w:t>
            </w:r>
          </w:p>
          <w:p w14:paraId="7FB715BD" w14:textId="77777777" w:rsidR="000560AB" w:rsidRPr="000560AB" w:rsidRDefault="000560AB" w:rsidP="000560AB">
            <w:pPr>
              <w:ind w:right="424"/>
              <w:jc w:val="both"/>
              <w:rPr>
                <w:rFonts w:ascii="Times New Roman" w:eastAsia="Times New Roman" w:hAnsi="Times New Roman"/>
                <w:color w:val="000000"/>
                <w:sz w:val="24"/>
                <w:szCs w:val="24"/>
                <w:lang w:eastAsia="ru-RU"/>
              </w:rPr>
            </w:pPr>
            <w:r w:rsidRPr="000560AB">
              <w:rPr>
                <w:rFonts w:ascii="Times New Roman" w:eastAsia="Times New Roman" w:hAnsi="Times New Roman"/>
                <w:color w:val="000000"/>
                <w:sz w:val="24"/>
                <w:szCs w:val="24"/>
                <w:lang w:eastAsia="ru-RU"/>
              </w:rPr>
              <w:t xml:space="preserve">Цель: </w:t>
            </w:r>
            <w:r w:rsidRPr="000560AB">
              <w:rPr>
                <w:rFonts w:ascii="Times New Roman" w:eastAsia="Times New Roman" w:hAnsi="Times New Roman"/>
                <w:sz w:val="24"/>
                <w:szCs w:val="24"/>
                <w:lang w:eastAsia="ru-RU"/>
              </w:rPr>
              <w:t>Умеют согласовывать в речи имена существительные в единственном и множественном числе</w:t>
            </w:r>
          </w:p>
          <w:p w14:paraId="2DC9DF69" w14:textId="77777777" w:rsidR="000560AB" w:rsidRPr="000560AB" w:rsidRDefault="000560AB" w:rsidP="000560AB">
            <w:pPr>
              <w:widowControl w:val="0"/>
              <w:contextualSpacing/>
              <w:jc w:val="both"/>
              <w:rPr>
                <w:rFonts w:ascii="Times New Roman" w:eastAsia="Times New Roman" w:hAnsi="Times New Roman"/>
                <w:sz w:val="24"/>
                <w:szCs w:val="24"/>
                <w:lang w:eastAsia="ru-RU"/>
              </w:rPr>
            </w:pPr>
            <w:r w:rsidRPr="000560AB">
              <w:rPr>
                <w:rFonts w:ascii="Times New Roman" w:eastAsia="Times New Roman" w:hAnsi="Times New Roman"/>
                <w:b/>
                <w:lang w:val="kk-KZ" w:eastAsia="ru-RU"/>
              </w:rPr>
              <w:t>Словарный минимум жануарлар</w:t>
            </w:r>
          </w:p>
          <w:p w14:paraId="348C7A6A"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i/>
                <w:lang w:eastAsia="ru-RU"/>
              </w:rPr>
              <w:t>(развитие речи, худ. литература</w:t>
            </w:r>
            <w:r w:rsidRPr="000560AB">
              <w:rPr>
                <w:rFonts w:ascii="Times New Roman" w:hAnsi="Times New Roman"/>
                <w:b/>
                <w:lang w:eastAsia="ru-RU"/>
              </w:rPr>
              <w:t>).</w:t>
            </w:r>
            <w:r w:rsidRPr="000560AB">
              <w:rPr>
                <w:rFonts w:ascii="Times New Roman" w:hAnsi="Times New Roman"/>
                <w:b/>
                <w:sz w:val="24"/>
                <w:szCs w:val="24"/>
                <w:lang w:eastAsia="ru-RU"/>
              </w:rPr>
              <w:t xml:space="preserve"> </w:t>
            </w:r>
          </w:p>
          <w:p w14:paraId="0C4101FD" w14:textId="77777777" w:rsidR="000560AB" w:rsidRPr="000560AB" w:rsidRDefault="000560AB" w:rsidP="000560AB">
            <w:pPr>
              <w:rPr>
                <w:rFonts w:ascii="Times New Roman" w:hAnsi="Times New Roman"/>
                <w:b/>
                <w:lang w:eastAsia="ru-RU"/>
              </w:rPr>
            </w:pPr>
          </w:p>
          <w:p w14:paraId="34F5F358" w14:textId="77777777" w:rsidR="000560AB" w:rsidRPr="000560AB" w:rsidRDefault="000560AB" w:rsidP="000560AB">
            <w:pPr>
              <w:widowControl w:val="0"/>
              <w:autoSpaceDE w:val="0"/>
              <w:autoSpaceDN w:val="0"/>
              <w:adjustRightInd w:val="0"/>
              <w:spacing w:line="240" w:lineRule="exact"/>
              <w:contextualSpacing/>
              <w:rPr>
                <w:rFonts w:ascii="Times New Roman" w:eastAsia="Times New Roman" w:hAnsi="Times New Roman"/>
                <w:b/>
                <w:sz w:val="24"/>
                <w:szCs w:val="24"/>
                <w:lang w:eastAsia="ru-RU"/>
              </w:rPr>
            </w:pPr>
            <w:r w:rsidRPr="000560AB">
              <w:rPr>
                <w:rFonts w:ascii="Times New Roman" w:hAnsi="Times New Roman"/>
                <w:b/>
                <w:sz w:val="24"/>
                <w:szCs w:val="24"/>
                <w:lang w:eastAsia="ru-RU"/>
              </w:rPr>
              <w:t>Дид.игра</w:t>
            </w:r>
            <w:r w:rsidRPr="000560AB">
              <w:rPr>
                <w:rFonts w:ascii="Times New Roman" w:hAnsi="Times New Roman"/>
                <w:b/>
                <w:lang w:eastAsia="ru-RU"/>
              </w:rPr>
              <w:t xml:space="preserve"> </w:t>
            </w:r>
            <w:r w:rsidRPr="000560AB">
              <w:rPr>
                <w:rFonts w:ascii="Times New Roman" w:eastAsia="Times New Roman" w:hAnsi="Times New Roman"/>
                <w:sz w:val="24"/>
                <w:szCs w:val="24"/>
                <w:lang w:eastAsia="ru-RU"/>
              </w:rPr>
              <w:t>«Чудесный мешочек»</w:t>
            </w:r>
          </w:p>
          <w:p w14:paraId="5A8545CB" w14:textId="77777777" w:rsidR="000560AB" w:rsidRPr="000560AB" w:rsidRDefault="000560AB" w:rsidP="000560AB">
            <w:pPr>
              <w:widowControl w:val="0"/>
              <w:contextualSpacing/>
              <w:jc w:val="both"/>
              <w:rPr>
                <w:rFonts w:ascii="Times New Roman" w:eastAsia="Times New Roman" w:hAnsi="Times New Roman"/>
                <w:color w:val="000000"/>
                <w:sz w:val="24"/>
                <w:szCs w:val="24"/>
                <w:lang w:val="kk-KZ" w:eastAsia="ru-RU"/>
              </w:rPr>
            </w:pPr>
            <w:r w:rsidRPr="000560AB">
              <w:rPr>
                <w:rFonts w:ascii="Times New Roman" w:eastAsia="Times New Roman" w:hAnsi="Times New Roman"/>
                <w:b/>
                <w:sz w:val="24"/>
                <w:szCs w:val="24"/>
                <w:lang w:eastAsia="ru-RU"/>
              </w:rPr>
              <w:t>Цель:</w:t>
            </w:r>
            <w:r w:rsidRPr="000560AB">
              <w:rPr>
                <w:rFonts w:ascii="Times New Roman" w:eastAsia="Times New Roman" w:hAnsi="Times New Roman"/>
                <w:color w:val="000000"/>
                <w:sz w:val="24"/>
                <w:szCs w:val="24"/>
                <w:lang w:eastAsia="ru-RU"/>
              </w:rPr>
              <w:t xml:space="preserve"> </w:t>
            </w:r>
            <w:r w:rsidRPr="000560AB">
              <w:rPr>
                <w:rFonts w:ascii="Times New Roman" w:eastAsia="Times New Roman" w:hAnsi="Times New Roman"/>
                <w:color w:val="000000"/>
                <w:sz w:val="24"/>
                <w:szCs w:val="24"/>
                <w:lang w:val="kk-KZ" w:eastAsia="ru-RU"/>
              </w:rPr>
              <w:t xml:space="preserve"> Измеряют объем  через осязание форм предметов в процессе их изучения;</w:t>
            </w:r>
          </w:p>
          <w:p w14:paraId="45D359E2" w14:textId="77777777" w:rsidR="000560AB" w:rsidRPr="000560AB" w:rsidRDefault="000560AB" w:rsidP="000560AB">
            <w:pPr>
              <w:rPr>
                <w:rFonts w:ascii="Times New Roman" w:hAnsi="Times New Roman"/>
                <w:color w:val="000000" w:themeColor="text1"/>
                <w:sz w:val="28"/>
                <w:szCs w:val="28"/>
              </w:rPr>
            </w:pPr>
            <w:r w:rsidRPr="000560AB">
              <w:rPr>
                <w:rFonts w:ascii="Times New Roman" w:hAnsi="Times New Roman"/>
                <w:b/>
                <w:color w:val="000000"/>
                <w:lang w:eastAsia="ru-RU"/>
              </w:rPr>
              <w:t>(</w:t>
            </w:r>
            <w:r w:rsidRPr="000560AB">
              <w:rPr>
                <w:rFonts w:ascii="Times New Roman" w:hAnsi="Times New Roman"/>
                <w:b/>
                <w:i/>
                <w:color w:val="000000"/>
                <w:lang w:eastAsia="ru-RU"/>
              </w:rPr>
              <w:t>основы математики)</w:t>
            </w:r>
            <w:r w:rsidRPr="000560AB">
              <w:rPr>
                <w:rFonts w:ascii="Times New Roman" w:hAnsi="Times New Roman"/>
                <w:color w:val="000000" w:themeColor="text1"/>
                <w:sz w:val="28"/>
                <w:szCs w:val="28"/>
              </w:rPr>
              <w:t xml:space="preserve"> </w:t>
            </w:r>
            <w:r w:rsidRPr="000560AB">
              <w:rPr>
                <w:rFonts w:ascii="Times New Roman" w:hAnsi="Times New Roman"/>
                <w:color w:val="000000" w:themeColor="text1"/>
                <w:sz w:val="24"/>
                <w:szCs w:val="24"/>
              </w:rPr>
              <w:t>(карточка №7)</w:t>
            </w:r>
          </w:p>
          <w:p w14:paraId="582C0479" w14:textId="77777777" w:rsidR="000560AB" w:rsidRPr="000560AB" w:rsidRDefault="000560AB" w:rsidP="000560AB">
            <w:pPr>
              <w:rPr>
                <w:rFonts w:ascii="Times New Roman" w:hAnsi="Times New Roman"/>
                <w:color w:val="000000"/>
                <w:lang w:eastAsia="ru-RU"/>
              </w:rPr>
            </w:pPr>
            <w:r w:rsidRPr="000560AB">
              <w:rPr>
                <w:rFonts w:ascii="Times New Roman" w:eastAsia="Times New Roman" w:hAnsi="Times New Roman"/>
                <w:b/>
                <w:lang w:val="kk-KZ" w:eastAsia="ru-RU"/>
              </w:rPr>
              <w:t>Словарный минимум;құпия қапшық</w:t>
            </w:r>
          </w:p>
          <w:p w14:paraId="2BB479D7" w14:textId="77777777" w:rsidR="000560AB" w:rsidRPr="000560AB" w:rsidRDefault="000560AB" w:rsidP="000560AB">
            <w:pPr>
              <w:rPr>
                <w:rFonts w:ascii="Times New Roman" w:hAnsi="Times New Roman"/>
                <w:sz w:val="24"/>
                <w:szCs w:val="24"/>
                <w:lang w:eastAsia="ru-RU"/>
              </w:rPr>
            </w:pPr>
          </w:p>
          <w:p w14:paraId="45B2E574" w14:textId="77777777" w:rsidR="000560AB" w:rsidRPr="000560AB" w:rsidRDefault="000560AB" w:rsidP="000560AB">
            <w:pPr>
              <w:rPr>
                <w:rFonts w:ascii="Times New Roman" w:hAnsi="Times New Roman"/>
                <w:sz w:val="24"/>
                <w:szCs w:val="24"/>
                <w:lang w:val="kk-KZ"/>
              </w:rPr>
            </w:pPr>
          </w:p>
        </w:tc>
        <w:tc>
          <w:tcPr>
            <w:tcW w:w="2694" w:type="dxa"/>
            <w:gridSpan w:val="4"/>
          </w:tcPr>
          <w:p w14:paraId="7B195D64" w14:textId="77777777" w:rsidR="000560AB" w:rsidRPr="000560AB" w:rsidRDefault="000560AB" w:rsidP="000560AB">
            <w:pPr>
              <w:widowControl w:val="0"/>
              <w:autoSpaceDE w:val="0"/>
              <w:autoSpaceDN w:val="0"/>
              <w:adjustRightInd w:val="0"/>
              <w:contextualSpacing/>
              <w:rPr>
                <w:rFonts w:ascii="Times New Roman" w:eastAsia="Times New Roman" w:hAnsi="Times New Roman"/>
                <w:b/>
                <w:color w:val="000000"/>
                <w:sz w:val="24"/>
                <w:szCs w:val="24"/>
                <w:lang w:eastAsia="ru-RU"/>
              </w:rPr>
            </w:pPr>
            <w:r w:rsidRPr="000560AB">
              <w:rPr>
                <w:rFonts w:ascii="Times New Roman" w:hAnsi="Times New Roman"/>
                <w:b/>
                <w:bCs/>
                <w:sz w:val="24"/>
                <w:szCs w:val="24"/>
              </w:rPr>
              <w:t xml:space="preserve"> </w:t>
            </w:r>
            <w:r w:rsidRPr="000560AB">
              <w:rPr>
                <w:rFonts w:ascii="Times New Roman" w:hAnsi="Times New Roman"/>
                <w:b/>
                <w:bCs/>
                <w:sz w:val="24"/>
                <w:szCs w:val="24"/>
                <w:lang w:val="kk-KZ"/>
              </w:rPr>
              <w:t>Дид.игра</w:t>
            </w:r>
            <w:r w:rsidRPr="000560AB">
              <w:rPr>
                <w:rFonts w:ascii="Times New Roman" w:eastAsia="Times New Roman" w:hAnsi="Times New Roman"/>
                <w:b/>
                <w:color w:val="000000"/>
                <w:sz w:val="24"/>
                <w:szCs w:val="24"/>
                <w:lang w:eastAsia="ru-RU"/>
              </w:rPr>
              <w:t xml:space="preserve"> «Какой игрушки не стало?»</w:t>
            </w:r>
          </w:p>
          <w:p w14:paraId="1720C5C2" w14:textId="77777777" w:rsidR="000560AB" w:rsidRPr="000560AB" w:rsidRDefault="000560AB" w:rsidP="000560AB">
            <w:pPr>
              <w:widowControl w:val="0"/>
              <w:autoSpaceDE w:val="0"/>
              <w:autoSpaceDN w:val="0"/>
              <w:adjustRightInd w:val="0"/>
              <w:contextualSpacing/>
              <w:rPr>
                <w:rFonts w:ascii="Times New Roman" w:eastAsia="Times New Roman" w:hAnsi="Times New Roman"/>
                <w:b/>
                <w:lang w:val="kk-KZ" w:eastAsia="ru-RU"/>
              </w:rPr>
            </w:pPr>
            <w:r w:rsidRPr="000560AB">
              <w:rPr>
                <w:rFonts w:ascii="Times New Roman" w:eastAsia="Times New Roman" w:hAnsi="Times New Roman"/>
                <w:b/>
                <w:color w:val="000000"/>
                <w:sz w:val="24"/>
                <w:szCs w:val="24"/>
                <w:lang w:eastAsia="ru-RU"/>
              </w:rPr>
              <w:t>Цель:</w:t>
            </w:r>
            <w:r w:rsidRPr="000560AB">
              <w:rPr>
                <w:rFonts w:ascii="Times New Roman" w:eastAsia="Times New Roman" w:hAnsi="Times New Roman"/>
                <w:sz w:val="24"/>
                <w:szCs w:val="24"/>
                <w:lang w:eastAsia="ru-RU"/>
              </w:rPr>
              <w:t xml:space="preserve">  Умеют согласовывать в речи имена существительные в единственном и множественном числе</w:t>
            </w:r>
          </w:p>
          <w:p w14:paraId="5F4F63D7" w14:textId="77777777" w:rsidR="000560AB" w:rsidRPr="000560AB" w:rsidRDefault="000560AB" w:rsidP="000560AB">
            <w:pPr>
              <w:rPr>
                <w:rFonts w:ascii="Times New Roman" w:hAnsi="Times New Roman"/>
                <w:i/>
                <w:lang w:eastAsia="ru-RU"/>
              </w:rPr>
            </w:pPr>
            <w:r w:rsidRPr="000560AB">
              <w:rPr>
                <w:rFonts w:ascii="Times New Roman" w:eastAsia="Times New Roman" w:hAnsi="Times New Roman"/>
                <w:b/>
                <w:lang w:val="kk-KZ" w:eastAsia="ru-RU"/>
              </w:rPr>
              <w:t>Словарный минимум ойыншық</w:t>
            </w:r>
          </w:p>
          <w:p w14:paraId="03B60A13" w14:textId="77777777" w:rsidR="000560AB" w:rsidRPr="000560AB" w:rsidRDefault="000560AB" w:rsidP="000560AB">
            <w:pPr>
              <w:rPr>
                <w:rFonts w:ascii="Times New Roman" w:hAnsi="Times New Roman"/>
                <w:lang w:eastAsia="ru-RU"/>
              </w:rPr>
            </w:pPr>
            <w:r w:rsidRPr="000560AB">
              <w:rPr>
                <w:rFonts w:ascii="Times New Roman" w:hAnsi="Times New Roman"/>
                <w:i/>
                <w:lang w:eastAsia="ru-RU"/>
              </w:rPr>
              <w:t>(развитие речи, худ. литература</w:t>
            </w:r>
            <w:r w:rsidRPr="000560AB">
              <w:rPr>
                <w:rFonts w:ascii="Times New Roman" w:hAnsi="Times New Roman"/>
                <w:lang w:eastAsia="ru-RU"/>
              </w:rPr>
              <w:t>).</w:t>
            </w:r>
          </w:p>
          <w:p w14:paraId="79AD1BA5" w14:textId="77777777" w:rsidR="000560AB" w:rsidRPr="000560AB" w:rsidRDefault="000560AB" w:rsidP="000560AB">
            <w:pPr>
              <w:rPr>
                <w:rFonts w:ascii="Times New Roman" w:hAnsi="Times New Roman"/>
                <w:b/>
                <w:bCs/>
                <w:lang w:eastAsia="ru-RU"/>
              </w:rPr>
            </w:pPr>
          </w:p>
          <w:p w14:paraId="010A713F"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bCs/>
                <w:sz w:val="24"/>
                <w:szCs w:val="24"/>
              </w:rPr>
              <w:t>Дид.игр</w:t>
            </w:r>
            <w:r w:rsidRPr="000560AB">
              <w:rPr>
                <w:rFonts w:ascii="Times New Roman" w:hAnsi="Times New Roman"/>
                <w:sz w:val="24"/>
                <w:szCs w:val="24"/>
              </w:rPr>
              <w:t>«</w:t>
            </w:r>
            <w:r w:rsidRPr="000560AB">
              <w:rPr>
                <w:rFonts w:ascii="Times New Roman" w:hAnsi="Times New Roman"/>
                <w:sz w:val="24"/>
                <w:szCs w:val="24"/>
                <w:lang w:val="kk-KZ"/>
              </w:rPr>
              <w:t>Назови части суток</w:t>
            </w:r>
            <w:r w:rsidRPr="000560AB">
              <w:rPr>
                <w:rFonts w:ascii="Times New Roman" w:hAnsi="Times New Roman"/>
                <w:sz w:val="24"/>
                <w:szCs w:val="24"/>
              </w:rPr>
              <w:t>»</w:t>
            </w:r>
          </w:p>
          <w:p w14:paraId="08A72B5F"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sz w:val="24"/>
                <w:szCs w:val="24"/>
              </w:rPr>
              <w:t xml:space="preserve"> Цель: совершенствование умения ориентироваться в противоположных частях суток: днем-ночью, утром-вечер</w:t>
            </w:r>
            <w:r w:rsidRPr="000560AB">
              <w:rPr>
                <w:rFonts w:ascii="Times New Roman" w:hAnsi="Times New Roman"/>
                <w:b/>
                <w:bCs/>
                <w:sz w:val="24"/>
                <w:szCs w:val="24"/>
              </w:rPr>
              <w:t xml:space="preserve"> </w:t>
            </w:r>
          </w:p>
          <w:p w14:paraId="103798CF" w14:textId="77777777" w:rsidR="000560AB" w:rsidRPr="000560AB" w:rsidRDefault="000560AB" w:rsidP="000560AB">
            <w:pPr>
              <w:rPr>
                <w:rFonts w:ascii="Times New Roman" w:hAnsi="Times New Roman"/>
                <w:b/>
                <w:i/>
                <w:lang w:eastAsia="ru-RU"/>
              </w:rPr>
            </w:pPr>
            <w:r w:rsidRPr="000560AB">
              <w:rPr>
                <w:rFonts w:ascii="Times New Roman" w:hAnsi="Times New Roman"/>
                <w:b/>
                <w:lang w:eastAsia="ru-RU"/>
              </w:rPr>
              <w:t>(</w:t>
            </w:r>
            <w:r w:rsidRPr="000560AB">
              <w:rPr>
                <w:rFonts w:ascii="Times New Roman" w:hAnsi="Times New Roman"/>
                <w:b/>
                <w:i/>
                <w:lang w:eastAsia="ru-RU"/>
              </w:rPr>
              <w:t>основы математики,</w:t>
            </w:r>
          </w:p>
          <w:p w14:paraId="3FEDEC24" w14:textId="77777777" w:rsidR="000560AB" w:rsidRPr="000560AB" w:rsidRDefault="000560AB" w:rsidP="000560AB">
            <w:pPr>
              <w:rPr>
                <w:rFonts w:ascii="Times New Roman" w:hAnsi="Times New Roman"/>
                <w:b/>
                <w:lang w:eastAsia="ru-RU"/>
              </w:rPr>
            </w:pPr>
            <w:r w:rsidRPr="000560AB">
              <w:rPr>
                <w:rFonts w:ascii="Times New Roman" w:hAnsi="Times New Roman"/>
                <w:b/>
                <w:i/>
                <w:lang w:eastAsia="ru-RU"/>
              </w:rPr>
              <w:t>коммуникативная деятельность</w:t>
            </w:r>
            <w:r w:rsidRPr="000560AB">
              <w:rPr>
                <w:rFonts w:ascii="Times New Roman" w:hAnsi="Times New Roman"/>
                <w:b/>
                <w:lang w:eastAsia="ru-RU"/>
              </w:rPr>
              <w:t>)</w:t>
            </w:r>
          </w:p>
          <w:p w14:paraId="25890658" w14:textId="77777777" w:rsidR="000560AB" w:rsidRPr="000560AB" w:rsidRDefault="000560AB" w:rsidP="000560AB">
            <w:pPr>
              <w:rPr>
                <w:rFonts w:ascii="Times New Roman" w:eastAsia="Times New Roman" w:hAnsi="Times New Roman"/>
                <w:b/>
                <w:lang w:val="kk-KZ" w:eastAsia="ru-RU"/>
              </w:rPr>
            </w:pPr>
            <w:r w:rsidRPr="000560AB">
              <w:rPr>
                <w:rFonts w:ascii="Times New Roman" w:eastAsia="Times New Roman" w:hAnsi="Times New Roman"/>
                <w:b/>
                <w:lang w:val="kk-KZ" w:eastAsia="ru-RU"/>
              </w:rPr>
              <w:t>Словарный минимум:</w:t>
            </w:r>
          </w:p>
          <w:p w14:paraId="14C53749"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8"/>
                <w:szCs w:val="28"/>
              </w:rPr>
              <w:t xml:space="preserve"> </w:t>
            </w:r>
            <w:r w:rsidRPr="000560AB">
              <w:rPr>
                <w:rFonts w:ascii="Times New Roman" w:hAnsi="Times New Roman"/>
                <w:sz w:val="24"/>
                <w:szCs w:val="24"/>
                <w:lang w:val="kk-KZ"/>
              </w:rPr>
              <w:t>Күндіз кешке</w:t>
            </w:r>
          </w:p>
          <w:p w14:paraId="6CE6B2C6" w14:textId="77777777" w:rsidR="000560AB" w:rsidRPr="000560AB" w:rsidRDefault="000560AB" w:rsidP="000560AB">
            <w:pPr>
              <w:rPr>
                <w:rFonts w:ascii="Times New Roman" w:hAnsi="Times New Roman"/>
                <w:i/>
                <w:color w:val="000000"/>
                <w:sz w:val="24"/>
                <w:szCs w:val="24"/>
                <w:lang w:val="kk-KZ" w:eastAsia="ru-RU"/>
              </w:rPr>
            </w:pPr>
          </w:p>
          <w:p w14:paraId="69654C2A" w14:textId="77777777" w:rsidR="000560AB" w:rsidRPr="000560AB" w:rsidRDefault="000560AB" w:rsidP="000560AB">
            <w:pPr>
              <w:rPr>
                <w:lang w:val="kk-KZ"/>
              </w:rPr>
            </w:pPr>
          </w:p>
        </w:tc>
        <w:tc>
          <w:tcPr>
            <w:tcW w:w="2559" w:type="dxa"/>
          </w:tcPr>
          <w:p w14:paraId="6E27D95F" w14:textId="77777777" w:rsidR="000560AB" w:rsidRPr="000560AB" w:rsidRDefault="000560AB" w:rsidP="000560AB">
            <w:pPr>
              <w:shd w:val="clear" w:color="auto" w:fill="FFFFFF"/>
              <w:spacing w:line="240" w:lineRule="exact"/>
              <w:contextualSpacing/>
              <w:textAlignment w:val="baseline"/>
              <w:rPr>
                <w:rFonts w:ascii="Times New Roman" w:eastAsia="Times New Roman" w:hAnsi="Times New Roman"/>
                <w:b/>
                <w:iCs/>
                <w:sz w:val="24"/>
                <w:szCs w:val="24"/>
                <w:lang w:val="kk-KZ" w:eastAsia="ru-RU"/>
              </w:rPr>
            </w:pPr>
            <w:r w:rsidRPr="000560AB">
              <w:rPr>
                <w:rFonts w:ascii="Times New Roman" w:eastAsia="Times New Roman" w:hAnsi="Times New Roman"/>
                <w:b/>
                <w:iCs/>
                <w:sz w:val="24"/>
                <w:szCs w:val="24"/>
                <w:lang w:val="kk-KZ" w:eastAsia="ru-RU"/>
              </w:rPr>
              <w:t xml:space="preserve">Чтение и перессказ сказки  «Волк и козлята» </w:t>
            </w:r>
            <w:r w:rsidRPr="000560AB">
              <w:rPr>
                <w:rFonts w:ascii="Times New Roman" w:eastAsia="Times New Roman" w:hAnsi="Times New Roman"/>
                <w:b/>
                <w:sz w:val="24"/>
                <w:szCs w:val="24"/>
                <w:lang w:eastAsia="ru-RU"/>
              </w:rPr>
              <w:t xml:space="preserve"> </w:t>
            </w:r>
            <w:r w:rsidRPr="000560AB">
              <w:rPr>
                <w:rFonts w:ascii="Times New Roman" w:eastAsia="Times New Roman" w:hAnsi="Times New Roman"/>
                <w:b/>
                <w:iCs/>
                <w:sz w:val="24"/>
                <w:szCs w:val="24"/>
                <w:lang w:val="kk-KZ" w:eastAsia="ru-RU"/>
              </w:rPr>
              <w:t xml:space="preserve"> </w:t>
            </w:r>
          </w:p>
          <w:p w14:paraId="09CB03DB" w14:textId="77777777" w:rsidR="000560AB" w:rsidRPr="000560AB" w:rsidRDefault="000560AB" w:rsidP="000560AB">
            <w:pPr>
              <w:widowControl w:val="0"/>
              <w:contextualSpacing/>
              <w:jc w:val="both"/>
              <w:rPr>
                <w:rFonts w:ascii="Times New Roman" w:eastAsia="Times New Roman" w:hAnsi="Times New Roman"/>
                <w:sz w:val="24"/>
                <w:szCs w:val="24"/>
                <w:lang w:eastAsia="ru-RU"/>
              </w:rPr>
            </w:pPr>
            <w:r w:rsidRPr="000560AB">
              <w:rPr>
                <w:rFonts w:ascii="Times New Roman" w:eastAsia="Times New Roman" w:hAnsi="Times New Roman"/>
                <w:b/>
                <w:sz w:val="24"/>
                <w:szCs w:val="24"/>
                <w:lang w:eastAsia="ru-RU"/>
              </w:rPr>
              <w:t>Цель:</w:t>
            </w:r>
            <w:r w:rsidRPr="000560AB">
              <w:rPr>
                <w:rFonts w:ascii="Times New Roman" w:eastAsia="Times New Roman" w:hAnsi="Times New Roman"/>
                <w:sz w:val="24"/>
                <w:szCs w:val="24"/>
                <w:lang w:eastAsia="ru-RU"/>
              </w:rPr>
              <w:t>Применяют простейшие приемы интонационной выразительности для характеристики персонажей.</w:t>
            </w:r>
          </w:p>
          <w:p w14:paraId="4C5FA33A" w14:textId="77777777" w:rsidR="000560AB" w:rsidRPr="000560AB" w:rsidRDefault="000560AB" w:rsidP="000560AB">
            <w:pPr>
              <w:rPr>
                <w:rFonts w:ascii="Times New Roman" w:eastAsia="Times New Roman" w:hAnsi="Times New Roman"/>
                <w:b/>
                <w:lang w:val="kk-KZ" w:eastAsia="ru-RU"/>
              </w:rPr>
            </w:pPr>
            <w:r w:rsidRPr="000560AB">
              <w:rPr>
                <w:rFonts w:ascii="Times New Roman" w:eastAsia="Times New Roman" w:hAnsi="Times New Roman"/>
                <w:b/>
                <w:lang w:val="kk-KZ" w:eastAsia="ru-RU"/>
              </w:rPr>
              <w:t>Словарный минимум</w:t>
            </w:r>
            <w:r w:rsidRPr="000560AB">
              <w:rPr>
                <w:rFonts w:ascii="Times New Roman" w:hAnsi="Times New Roman"/>
                <w:sz w:val="24"/>
                <w:szCs w:val="24"/>
                <w:lang w:val="kk-KZ"/>
              </w:rPr>
              <w:t xml:space="preserve"> қозы  ешкі</w:t>
            </w:r>
          </w:p>
          <w:p w14:paraId="0C05CA88"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sz w:val="24"/>
                <w:szCs w:val="24"/>
              </w:rPr>
              <w:t xml:space="preserve"> </w:t>
            </w:r>
            <w:r w:rsidRPr="000560AB">
              <w:rPr>
                <w:rFonts w:ascii="Times New Roman" w:hAnsi="Times New Roman"/>
                <w:i/>
                <w:sz w:val="24"/>
                <w:szCs w:val="24"/>
                <w:lang w:eastAsia="ru-RU"/>
              </w:rPr>
              <w:t>(развитие речи, худ. литература</w:t>
            </w:r>
            <w:r w:rsidRPr="000560AB">
              <w:rPr>
                <w:rFonts w:ascii="Times New Roman" w:hAnsi="Times New Roman"/>
                <w:sz w:val="24"/>
                <w:szCs w:val="24"/>
                <w:lang w:eastAsia="ru-RU"/>
              </w:rPr>
              <w:t>).</w:t>
            </w:r>
            <w:r w:rsidRPr="000560AB">
              <w:rPr>
                <w:rFonts w:ascii="Times New Roman" w:hAnsi="Times New Roman"/>
                <w:b/>
                <w:sz w:val="24"/>
                <w:szCs w:val="24"/>
                <w:lang w:eastAsia="ru-RU"/>
              </w:rPr>
              <w:t xml:space="preserve"> </w:t>
            </w:r>
          </w:p>
          <w:p w14:paraId="55376A71" w14:textId="77777777" w:rsidR="000560AB" w:rsidRPr="000560AB" w:rsidRDefault="000560AB" w:rsidP="000560AB">
            <w:pPr>
              <w:rPr>
                <w:rFonts w:ascii="Times New Roman" w:hAnsi="Times New Roman"/>
                <w:sz w:val="24"/>
                <w:szCs w:val="24"/>
                <w:lang w:eastAsia="ru-RU"/>
              </w:rPr>
            </w:pPr>
          </w:p>
          <w:p w14:paraId="49FB633E" w14:textId="77777777" w:rsidR="000560AB" w:rsidRPr="000560AB" w:rsidRDefault="000560AB" w:rsidP="000560AB">
            <w:pPr>
              <w:spacing w:line="240" w:lineRule="exact"/>
              <w:contextualSpacing/>
              <w:rPr>
                <w:rFonts w:ascii="Times New Roman" w:hAnsi="Times New Roman"/>
                <w:b/>
                <w:lang w:eastAsia="ru-RU"/>
              </w:rPr>
            </w:pPr>
            <w:r w:rsidRPr="000560AB">
              <w:rPr>
                <w:rFonts w:ascii="Times New Roman" w:hAnsi="Times New Roman"/>
                <w:b/>
                <w:lang w:eastAsia="ru-RU"/>
              </w:rPr>
              <w:t>Дид.игра « Время суток»</w:t>
            </w:r>
          </w:p>
          <w:p w14:paraId="4C1B1478" w14:textId="77777777" w:rsidR="000560AB" w:rsidRPr="000560AB" w:rsidRDefault="000560AB" w:rsidP="000560AB">
            <w:pPr>
              <w:spacing w:line="240" w:lineRule="exact"/>
              <w:contextualSpacing/>
              <w:rPr>
                <w:rFonts w:ascii="Times New Roman" w:hAnsi="Times New Roman"/>
                <w:color w:val="000000"/>
                <w:spacing w:val="2"/>
                <w:sz w:val="24"/>
                <w:szCs w:val="24"/>
                <w:lang w:eastAsia="ru-RU"/>
              </w:rPr>
            </w:pPr>
            <w:r w:rsidRPr="000560AB">
              <w:rPr>
                <w:rFonts w:ascii="Times New Roman" w:hAnsi="Times New Roman"/>
                <w:sz w:val="24"/>
                <w:szCs w:val="24"/>
              </w:rPr>
              <w:t xml:space="preserve"> Цель: совершенствование умения ориентироваться в противоположных частях суток: днем-ночью, утром-вечер</w:t>
            </w:r>
          </w:p>
          <w:p w14:paraId="45ED1C5B" w14:textId="77777777" w:rsidR="000560AB" w:rsidRPr="000560AB" w:rsidRDefault="000560AB" w:rsidP="000560AB">
            <w:pPr>
              <w:rPr>
                <w:rFonts w:ascii="Times New Roman" w:hAnsi="Times New Roman"/>
                <w:b/>
                <w:i/>
                <w:lang w:eastAsia="ru-RU"/>
              </w:rPr>
            </w:pPr>
            <w:r w:rsidRPr="000560AB">
              <w:rPr>
                <w:rFonts w:ascii="Times New Roman" w:hAnsi="Times New Roman"/>
                <w:b/>
                <w:lang w:eastAsia="ru-RU"/>
              </w:rPr>
              <w:t>(</w:t>
            </w:r>
            <w:r w:rsidRPr="000560AB">
              <w:rPr>
                <w:rFonts w:ascii="Times New Roman" w:hAnsi="Times New Roman"/>
                <w:b/>
                <w:i/>
                <w:lang w:eastAsia="ru-RU"/>
              </w:rPr>
              <w:t>основы математики)</w:t>
            </w:r>
          </w:p>
          <w:p w14:paraId="3465A3F4" w14:textId="77777777" w:rsidR="000560AB" w:rsidRPr="000560AB" w:rsidRDefault="000560AB" w:rsidP="000560AB">
            <w:pPr>
              <w:rPr>
                <w:rFonts w:ascii="Times New Roman" w:hAnsi="Times New Roman"/>
                <w:sz w:val="24"/>
                <w:szCs w:val="24"/>
                <w:lang w:eastAsia="ru-RU"/>
              </w:rPr>
            </w:pPr>
            <w:r w:rsidRPr="000560AB">
              <w:rPr>
                <w:rFonts w:ascii="Times New Roman" w:eastAsia="Times New Roman" w:hAnsi="Times New Roman"/>
                <w:b/>
                <w:lang w:val="kk-KZ" w:eastAsia="ru-RU"/>
              </w:rPr>
              <w:t>Словарный минимум:</w:t>
            </w:r>
            <w:r w:rsidRPr="000560AB">
              <w:rPr>
                <w:rFonts w:ascii="Times New Roman" w:eastAsia="Times New Roman" w:hAnsi="Times New Roman"/>
                <w:sz w:val="24"/>
                <w:szCs w:val="24"/>
                <w:lang w:val="kk-KZ" w:eastAsia="ru-RU"/>
              </w:rPr>
              <w:t xml:space="preserve"> күн түн</w:t>
            </w:r>
          </w:p>
          <w:p w14:paraId="3A4F99C3" w14:textId="77777777" w:rsidR="000560AB" w:rsidRPr="000560AB" w:rsidRDefault="000560AB" w:rsidP="000560AB">
            <w:pPr>
              <w:rPr>
                <w:rFonts w:ascii="Times New Roman" w:eastAsia="Times New Roman" w:hAnsi="Times New Roman"/>
                <w:b/>
                <w:lang w:val="kk-KZ" w:eastAsia="ru-RU"/>
              </w:rPr>
            </w:pPr>
          </w:p>
          <w:p w14:paraId="1ACAAAAE" w14:textId="77777777" w:rsidR="000560AB" w:rsidRPr="000560AB" w:rsidRDefault="000560AB" w:rsidP="000560AB">
            <w:pPr>
              <w:rPr>
                <w:rFonts w:ascii="Times New Roman" w:hAnsi="Times New Roman"/>
                <w:sz w:val="24"/>
                <w:szCs w:val="24"/>
                <w:lang w:val="kk-KZ"/>
              </w:rPr>
            </w:pPr>
          </w:p>
        </w:tc>
      </w:tr>
      <w:tr w:rsidR="000560AB" w:rsidRPr="000560AB" w14:paraId="2F22BC62" w14:textId="77777777" w:rsidTr="00D96EDA">
        <w:tc>
          <w:tcPr>
            <w:tcW w:w="2126" w:type="dxa"/>
            <w:vMerge w:val="restart"/>
          </w:tcPr>
          <w:p w14:paraId="3890361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организованной деятельности (ОД)</w:t>
            </w:r>
          </w:p>
        </w:tc>
        <w:tc>
          <w:tcPr>
            <w:tcW w:w="13892" w:type="dxa"/>
            <w:gridSpan w:val="19"/>
          </w:tcPr>
          <w:p w14:paraId="0F78FA30"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560AB" w:rsidRPr="000560AB" w14:paraId="41448A4D" w14:textId="77777777" w:rsidTr="00D96EDA">
        <w:tc>
          <w:tcPr>
            <w:tcW w:w="2126" w:type="dxa"/>
            <w:vMerge/>
          </w:tcPr>
          <w:p w14:paraId="62A1D73D" w14:textId="77777777" w:rsidR="000560AB" w:rsidRPr="000560AB" w:rsidRDefault="000560AB" w:rsidP="000560AB">
            <w:pPr>
              <w:rPr>
                <w:rFonts w:ascii="Times New Roman" w:hAnsi="Times New Roman"/>
                <w:b/>
                <w:sz w:val="24"/>
                <w:szCs w:val="24"/>
                <w:lang w:val="kk-KZ"/>
              </w:rPr>
            </w:pPr>
          </w:p>
        </w:tc>
        <w:tc>
          <w:tcPr>
            <w:tcW w:w="2694" w:type="dxa"/>
            <w:gridSpan w:val="2"/>
          </w:tcPr>
          <w:p w14:paraId="75CB1E9E"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Утренний круг</w:t>
            </w:r>
          </w:p>
          <w:p w14:paraId="0C627CFA" w14:textId="77777777" w:rsidR="000560AB" w:rsidRPr="000560AB" w:rsidRDefault="000560AB" w:rsidP="000560AB">
            <w:pPr>
              <w:rPr>
                <w:rFonts w:ascii="Times New Roman" w:hAnsi="Times New Roman"/>
                <w:lang w:eastAsia="ru-RU"/>
              </w:rPr>
            </w:pPr>
            <w:r w:rsidRPr="000560AB">
              <w:rPr>
                <w:rFonts w:ascii="Times New Roman" w:hAnsi="Times New Roman"/>
                <w:b/>
                <w:lang w:eastAsia="ru-RU"/>
              </w:rPr>
              <w:t>Дид.игра</w:t>
            </w:r>
            <w:r w:rsidRPr="000560AB">
              <w:rPr>
                <w:rFonts w:ascii="Times New Roman" w:hAnsi="Times New Roman"/>
                <w:b/>
                <w:lang w:val="kk-KZ" w:eastAsia="ru-RU"/>
              </w:rPr>
              <w:t xml:space="preserve"> </w:t>
            </w:r>
            <w:r w:rsidRPr="000560AB">
              <w:rPr>
                <w:rFonts w:ascii="Times New Roman" w:hAnsi="Times New Roman"/>
                <w:lang w:eastAsia="ru-RU"/>
              </w:rPr>
              <w:t>«Улитка»</w:t>
            </w:r>
            <w:r w:rsidRPr="000560AB">
              <w:rPr>
                <w:rFonts w:ascii="Times New Roman" w:hAnsi="Times New Roman"/>
                <w:b/>
                <w:lang w:eastAsia="ru-RU"/>
              </w:rPr>
              <w:t xml:space="preserve"> Цель: </w:t>
            </w:r>
            <w:r w:rsidRPr="000560AB">
              <w:rPr>
                <w:rFonts w:ascii="Times New Roman" w:hAnsi="Times New Roman"/>
                <w:lang w:eastAsia="ru-RU"/>
              </w:rPr>
              <w:t>совершенствование навыков лепки растений и животных путем объединения, сжатия и соединения нескольких частей</w:t>
            </w:r>
          </w:p>
          <w:p w14:paraId="396133C0" w14:textId="77777777" w:rsidR="000560AB" w:rsidRPr="000560AB" w:rsidRDefault="000560AB" w:rsidP="000560AB">
            <w:pPr>
              <w:rPr>
                <w:rFonts w:ascii="Times New Roman" w:eastAsia="Times New Roman" w:hAnsi="Times New Roman"/>
                <w:b/>
                <w:lang w:val="kk-KZ" w:eastAsia="ru-RU"/>
              </w:rPr>
            </w:pPr>
            <w:r w:rsidRPr="000560AB">
              <w:rPr>
                <w:rFonts w:ascii="Times New Roman" w:hAnsi="Times New Roman"/>
                <w:lang w:eastAsia="ru-RU"/>
              </w:rPr>
              <w:t xml:space="preserve">. </w:t>
            </w:r>
            <w:r w:rsidRPr="000560AB">
              <w:rPr>
                <w:rFonts w:ascii="Times New Roman" w:eastAsia="Times New Roman" w:hAnsi="Times New Roman"/>
                <w:b/>
                <w:lang w:val="kk-KZ" w:eastAsia="ru-RU"/>
              </w:rPr>
              <w:t>Словарный минимум: қой</w:t>
            </w:r>
          </w:p>
          <w:p w14:paraId="610B17AD" w14:textId="77777777" w:rsidR="000560AB" w:rsidRPr="000560AB" w:rsidRDefault="000560AB" w:rsidP="000560AB">
            <w:pPr>
              <w:widowControl w:val="0"/>
              <w:jc w:val="both"/>
              <w:rPr>
                <w:rFonts w:ascii="Times New Roman" w:eastAsia="Times New Roman" w:hAnsi="Times New Roman"/>
                <w:color w:val="000000"/>
                <w:sz w:val="24"/>
                <w:szCs w:val="24"/>
                <w:lang w:eastAsia="ru-RU"/>
              </w:rPr>
            </w:pPr>
            <w:r w:rsidRPr="000560AB">
              <w:rPr>
                <w:rFonts w:ascii="Times New Roman" w:hAnsi="Times New Roman"/>
                <w:b/>
                <w:i/>
                <w:lang w:eastAsia="ru-RU"/>
              </w:rPr>
              <w:t xml:space="preserve"> (аппликация, лепка- творческая деятельность, ознакомление с окружающим)</w:t>
            </w:r>
          </w:p>
        </w:tc>
        <w:tc>
          <w:tcPr>
            <w:tcW w:w="2835" w:type="dxa"/>
            <w:gridSpan w:val="5"/>
          </w:tcPr>
          <w:p w14:paraId="01983A44" w14:textId="77777777" w:rsidR="000560AB" w:rsidRPr="000560AB" w:rsidRDefault="000560AB" w:rsidP="000560AB">
            <w:pPr>
              <w:rPr>
                <w:rFonts w:ascii="Times New Roman" w:eastAsia="Times New Roman" w:hAnsi="Times New Roman"/>
                <w:b/>
                <w:kern w:val="2"/>
                <w:sz w:val="24"/>
                <w:szCs w:val="24"/>
                <w:lang w:eastAsia="ru-RU"/>
              </w:rPr>
            </w:pPr>
            <w:r w:rsidRPr="000560AB">
              <w:rPr>
                <w:rFonts w:ascii="Times New Roman" w:eastAsia="Times New Roman" w:hAnsi="Times New Roman"/>
                <w:b/>
                <w:kern w:val="2"/>
                <w:sz w:val="24"/>
                <w:szCs w:val="24"/>
              </w:rPr>
              <w:t xml:space="preserve"> </w:t>
            </w:r>
            <w:r w:rsidRPr="000560AB">
              <w:rPr>
                <w:rFonts w:ascii="Times New Roman" w:eastAsia="Times New Roman" w:hAnsi="Times New Roman"/>
                <w:b/>
                <w:kern w:val="2"/>
                <w:sz w:val="24"/>
                <w:szCs w:val="24"/>
                <w:lang w:eastAsia="ru-RU"/>
              </w:rPr>
              <w:t>Утренний круг</w:t>
            </w:r>
          </w:p>
          <w:p w14:paraId="48000431" w14:textId="77777777" w:rsidR="000560AB" w:rsidRPr="000560AB" w:rsidRDefault="000560AB" w:rsidP="000560AB">
            <w:pPr>
              <w:widowControl w:val="0"/>
              <w:jc w:val="both"/>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 xml:space="preserve">Дид.игра </w:t>
            </w:r>
          </w:p>
          <w:p w14:paraId="43AD9C33" w14:textId="77777777" w:rsidR="000560AB" w:rsidRPr="000560AB" w:rsidRDefault="000560AB" w:rsidP="000560AB">
            <w:pPr>
              <w:widowControl w:val="0"/>
              <w:jc w:val="both"/>
              <w:rPr>
                <w:rFonts w:ascii="Times New Roman" w:eastAsia="Times New Roman" w:hAnsi="Times New Roman"/>
                <w:lang w:val="kk-KZ" w:eastAsia="ru-RU"/>
              </w:rPr>
            </w:pPr>
            <w:r w:rsidRPr="000560AB">
              <w:rPr>
                <w:rFonts w:ascii="Times New Roman" w:eastAsia="Times New Roman" w:hAnsi="Times New Roman"/>
                <w:lang w:val="kk-KZ" w:eastAsia="ru-RU"/>
              </w:rPr>
              <w:t xml:space="preserve">« Собачка» </w:t>
            </w:r>
          </w:p>
          <w:p w14:paraId="764E3202" w14:textId="77777777" w:rsidR="000560AB" w:rsidRPr="000560AB" w:rsidRDefault="000560AB" w:rsidP="000560AB">
            <w:pPr>
              <w:widowControl w:val="0"/>
              <w:jc w:val="both"/>
              <w:rPr>
                <w:rFonts w:ascii="Times New Roman" w:eastAsia="Times New Roman" w:hAnsi="Times New Roman"/>
                <w:b/>
                <w:lang w:val="kk-KZ" w:eastAsia="ru-RU"/>
              </w:rPr>
            </w:pPr>
            <w:r w:rsidRPr="000560AB">
              <w:rPr>
                <w:rFonts w:ascii="Times New Roman" w:eastAsia="Times New Roman" w:hAnsi="Times New Roman"/>
                <w:lang w:val="kk-KZ" w:eastAsia="ru-RU"/>
              </w:rPr>
              <w:t>Цель: совершенствование умения составлять простые сюжетные композиции</w:t>
            </w:r>
            <w:r w:rsidRPr="000560AB">
              <w:rPr>
                <w:rFonts w:ascii="Times New Roman" w:eastAsia="Times New Roman" w:hAnsi="Times New Roman"/>
                <w:b/>
                <w:lang w:val="kk-KZ" w:eastAsia="ru-RU"/>
              </w:rPr>
              <w:t>.</w:t>
            </w:r>
          </w:p>
          <w:p w14:paraId="30E15CA1" w14:textId="77777777" w:rsidR="000560AB" w:rsidRPr="000560AB" w:rsidRDefault="000560AB" w:rsidP="000560AB">
            <w:pPr>
              <w:widowControl w:val="0"/>
              <w:jc w:val="both"/>
              <w:rPr>
                <w:rFonts w:ascii="Times New Roman" w:eastAsia="Times New Roman" w:hAnsi="Times New Roman"/>
                <w:sz w:val="24"/>
                <w:szCs w:val="24"/>
                <w:lang w:val="kk-KZ"/>
              </w:rPr>
            </w:pPr>
            <w:r w:rsidRPr="000560AB">
              <w:rPr>
                <w:rFonts w:ascii="Times New Roman" w:eastAsia="Times New Roman" w:hAnsi="Times New Roman"/>
                <w:b/>
                <w:lang w:val="kk-KZ" w:eastAsia="ru-RU"/>
              </w:rPr>
              <w:t>Словарный минимум: ешкі</w:t>
            </w:r>
          </w:p>
          <w:p w14:paraId="50AB6787" w14:textId="77777777" w:rsidR="000560AB" w:rsidRPr="000560AB" w:rsidRDefault="000560AB" w:rsidP="000560AB">
            <w:pPr>
              <w:rPr>
                <w:rFonts w:ascii="Times New Roman" w:eastAsia="Times New Roman" w:hAnsi="Times New Roman"/>
                <w:bCs/>
                <w:i/>
                <w:color w:val="000000"/>
                <w:sz w:val="24"/>
                <w:szCs w:val="24"/>
              </w:rPr>
            </w:pPr>
            <w:r w:rsidRPr="000560AB">
              <w:rPr>
                <w:rFonts w:ascii="Times New Roman" w:eastAsia="Times New Roman" w:hAnsi="Times New Roman"/>
                <w:b/>
                <w:i/>
                <w:color w:val="000000"/>
                <w:lang w:eastAsia="ru-RU"/>
              </w:rPr>
              <w:t>(рисование, лепка- творческая деятельность</w:t>
            </w:r>
          </w:p>
          <w:p w14:paraId="5AAF741E" w14:textId="77777777" w:rsidR="000560AB" w:rsidRPr="000560AB" w:rsidRDefault="000560AB" w:rsidP="000560AB">
            <w:pPr>
              <w:widowControl w:val="0"/>
              <w:autoSpaceDE w:val="0"/>
              <w:autoSpaceDN w:val="0"/>
              <w:adjustRightInd w:val="0"/>
              <w:rPr>
                <w:rFonts w:ascii="Times New Roman" w:eastAsia="Times New Roman" w:hAnsi="Times New Roman"/>
                <w:i/>
                <w:color w:val="000000"/>
                <w:sz w:val="24"/>
                <w:szCs w:val="24"/>
                <w:lang w:val="kk-KZ" w:eastAsia="ru-RU"/>
              </w:rPr>
            </w:pPr>
          </w:p>
        </w:tc>
        <w:tc>
          <w:tcPr>
            <w:tcW w:w="2835" w:type="dxa"/>
            <w:gridSpan w:val="6"/>
          </w:tcPr>
          <w:p w14:paraId="18068715" w14:textId="77777777" w:rsidR="000560AB" w:rsidRPr="000560AB" w:rsidRDefault="000560AB" w:rsidP="000560AB">
            <w:pPr>
              <w:widowControl w:val="0"/>
              <w:autoSpaceDE w:val="0"/>
              <w:autoSpaceDN w:val="0"/>
              <w:adjustRightInd w:val="0"/>
              <w:rPr>
                <w:rFonts w:ascii="Times New Roman" w:eastAsia="Times New Roman" w:hAnsi="Times New Roman"/>
                <w:b/>
                <w:kern w:val="2"/>
                <w:sz w:val="24"/>
                <w:szCs w:val="24"/>
                <w:lang w:eastAsia="ru-RU"/>
              </w:rPr>
            </w:pPr>
            <w:r w:rsidRPr="000560AB">
              <w:rPr>
                <w:rFonts w:ascii="Times New Roman" w:eastAsia="Times New Roman" w:hAnsi="Times New Roman"/>
                <w:b/>
                <w:kern w:val="2"/>
                <w:sz w:val="24"/>
                <w:szCs w:val="24"/>
                <w:lang w:eastAsia="ru-RU"/>
              </w:rPr>
              <w:t>Утренний круг</w:t>
            </w:r>
          </w:p>
          <w:p w14:paraId="4D78DE7C" w14:textId="77777777" w:rsidR="000560AB" w:rsidRPr="000560AB" w:rsidRDefault="000560AB" w:rsidP="000560AB">
            <w:pPr>
              <w:rPr>
                <w:rFonts w:ascii="Times New Roman" w:eastAsia="Times New Roman" w:hAnsi="Times New Roman"/>
                <w:kern w:val="2"/>
                <w:sz w:val="24"/>
                <w:szCs w:val="24"/>
                <w:lang w:val="kk-KZ" w:eastAsia="ru-RU"/>
              </w:rPr>
            </w:pPr>
            <w:r w:rsidRPr="000560AB">
              <w:rPr>
                <w:rFonts w:ascii="Times New Roman" w:eastAsia="Times New Roman" w:hAnsi="Times New Roman"/>
                <w:b/>
                <w:kern w:val="2"/>
                <w:sz w:val="24"/>
                <w:szCs w:val="24"/>
                <w:lang w:eastAsia="ru-RU"/>
              </w:rPr>
              <w:t xml:space="preserve">Дид. </w:t>
            </w:r>
            <w:r w:rsidRPr="000560AB">
              <w:rPr>
                <w:rFonts w:ascii="Times New Roman" w:eastAsia="Times New Roman" w:hAnsi="Times New Roman"/>
                <w:kern w:val="2"/>
                <w:sz w:val="24"/>
                <w:szCs w:val="24"/>
                <w:lang w:eastAsia="ru-RU"/>
              </w:rPr>
              <w:t>И</w:t>
            </w:r>
            <w:r w:rsidRPr="000560AB">
              <w:rPr>
                <w:rFonts w:ascii="Times New Roman" w:eastAsia="Times New Roman" w:hAnsi="Times New Roman"/>
                <w:kern w:val="2"/>
                <w:sz w:val="24"/>
                <w:szCs w:val="24"/>
                <w:lang w:val="kk-KZ" w:eastAsia="ru-RU"/>
              </w:rPr>
              <w:t xml:space="preserve">гра «Золотая рыбка» Цель: совершенствование навыков лепки растений и животных путем объединения, сжатия и соединения нескольких частей.» </w:t>
            </w:r>
          </w:p>
          <w:p w14:paraId="30FC1B2E" w14:textId="77777777" w:rsidR="000560AB" w:rsidRPr="000560AB" w:rsidRDefault="000560AB" w:rsidP="000560AB">
            <w:pPr>
              <w:rPr>
                <w:rFonts w:ascii="Times New Roman" w:eastAsia="Times New Roman" w:hAnsi="Times New Roman"/>
                <w:sz w:val="24"/>
                <w:szCs w:val="24"/>
              </w:rPr>
            </w:pPr>
            <w:r w:rsidRPr="000560AB">
              <w:rPr>
                <w:rFonts w:ascii="Times New Roman" w:eastAsia="Times New Roman" w:hAnsi="Times New Roman"/>
                <w:kern w:val="2"/>
                <w:sz w:val="24"/>
                <w:szCs w:val="24"/>
                <w:lang w:val="kk-KZ" w:eastAsia="ru-RU"/>
              </w:rPr>
              <w:t>Цель: развитие умения соблюдать безопасность при наклеивании</w:t>
            </w:r>
          </w:p>
          <w:p w14:paraId="52AB8F46" w14:textId="77777777" w:rsidR="000560AB" w:rsidRPr="000560AB" w:rsidRDefault="000560AB" w:rsidP="000560AB">
            <w:pPr>
              <w:widowControl w:val="0"/>
              <w:autoSpaceDE w:val="0"/>
              <w:autoSpaceDN w:val="0"/>
              <w:adjustRightInd w:val="0"/>
              <w:rPr>
                <w:rFonts w:ascii="Times New Roman" w:eastAsia="Times New Roman" w:hAnsi="Times New Roman"/>
                <w:sz w:val="24"/>
                <w:szCs w:val="24"/>
                <w:lang w:val="kk-KZ"/>
              </w:rPr>
            </w:pPr>
            <w:r w:rsidRPr="000560AB">
              <w:rPr>
                <w:rFonts w:ascii="Times New Roman" w:eastAsia="Times New Roman" w:hAnsi="Times New Roman"/>
                <w:b/>
                <w:lang w:val="kk-KZ" w:eastAsia="ru-RU"/>
              </w:rPr>
              <w:t>Словарный минимум:балық</w:t>
            </w:r>
          </w:p>
          <w:p w14:paraId="1AA448EC" w14:textId="77777777" w:rsidR="000560AB" w:rsidRPr="000560AB" w:rsidRDefault="000560AB" w:rsidP="000560AB">
            <w:pPr>
              <w:widowControl w:val="0"/>
              <w:autoSpaceDE w:val="0"/>
              <w:autoSpaceDN w:val="0"/>
              <w:adjustRightInd w:val="0"/>
              <w:rPr>
                <w:rFonts w:ascii="Times New Roman" w:eastAsia="Times New Roman" w:hAnsi="Times New Roman"/>
                <w:b/>
                <w:kern w:val="2"/>
                <w:sz w:val="24"/>
                <w:szCs w:val="24"/>
                <w:lang w:eastAsia="ru-RU"/>
              </w:rPr>
            </w:pPr>
            <w:r w:rsidRPr="000560AB">
              <w:rPr>
                <w:rFonts w:ascii="Times New Roman" w:hAnsi="Times New Roman"/>
                <w:b/>
                <w:i/>
                <w:lang w:eastAsia="ru-RU"/>
              </w:rPr>
              <w:t>(аппликация, лепка- творческая деятельность, ознакомление с окружающим)</w:t>
            </w:r>
          </w:p>
          <w:p w14:paraId="2B8E4D11" w14:textId="77777777" w:rsidR="000560AB" w:rsidRPr="000560AB" w:rsidRDefault="000560AB" w:rsidP="000560AB">
            <w:pPr>
              <w:widowControl w:val="0"/>
              <w:autoSpaceDE w:val="0"/>
              <w:autoSpaceDN w:val="0"/>
              <w:adjustRightInd w:val="0"/>
              <w:rPr>
                <w:rFonts w:ascii="Times New Roman" w:eastAsia="Times New Roman" w:hAnsi="Times New Roman"/>
                <w:color w:val="000000"/>
                <w:sz w:val="24"/>
                <w:szCs w:val="24"/>
              </w:rPr>
            </w:pPr>
          </w:p>
          <w:p w14:paraId="0D2F5C05" w14:textId="77777777" w:rsidR="000560AB" w:rsidRPr="000560AB" w:rsidRDefault="000560AB" w:rsidP="000560AB">
            <w:pPr>
              <w:rPr>
                <w:rFonts w:ascii="Times New Roman" w:hAnsi="Times New Roman"/>
                <w:b/>
                <w:sz w:val="24"/>
                <w:szCs w:val="24"/>
              </w:rPr>
            </w:pPr>
          </w:p>
        </w:tc>
        <w:tc>
          <w:tcPr>
            <w:tcW w:w="2690" w:type="dxa"/>
            <w:gridSpan w:val="4"/>
          </w:tcPr>
          <w:p w14:paraId="6CE9F34C"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Утренний круг</w:t>
            </w:r>
          </w:p>
          <w:p w14:paraId="66278F63" w14:textId="77777777" w:rsidR="000560AB" w:rsidRPr="000560AB" w:rsidRDefault="000560AB" w:rsidP="000560AB">
            <w:pPr>
              <w:rPr>
                <w:rFonts w:ascii="Times New Roman" w:hAnsi="Times New Roman"/>
                <w:bdr w:val="none" w:sz="0" w:space="0" w:color="auto" w:frame="1"/>
                <w:shd w:val="clear" w:color="auto" w:fill="FFFFFF"/>
                <w:lang w:val="kk-KZ" w:eastAsia="ru-RU"/>
              </w:rPr>
            </w:pPr>
            <w:r w:rsidRPr="000560AB">
              <w:rPr>
                <w:rFonts w:ascii="Times New Roman" w:hAnsi="Times New Roman"/>
                <w:b/>
                <w:bdr w:val="none" w:sz="0" w:space="0" w:color="auto" w:frame="1"/>
                <w:shd w:val="clear" w:color="auto" w:fill="FFFFFF"/>
                <w:lang w:val="kk-KZ" w:eastAsia="ru-RU"/>
              </w:rPr>
              <w:t>Дид.игра</w:t>
            </w:r>
            <w:r w:rsidRPr="000560AB">
              <w:t xml:space="preserve"> </w:t>
            </w:r>
            <w:r w:rsidRPr="000560AB">
              <w:rPr>
                <w:rFonts w:ascii="Times New Roman" w:hAnsi="Times New Roman"/>
                <w:sz w:val="24"/>
                <w:szCs w:val="24"/>
              </w:rPr>
              <w:t>«Кораблик» Цель: развитие умения соблюдать безопасность при наклеивании.</w:t>
            </w:r>
          </w:p>
          <w:p w14:paraId="16B4AEA5" w14:textId="77777777" w:rsidR="000560AB" w:rsidRPr="000560AB" w:rsidRDefault="000560AB" w:rsidP="000560AB">
            <w:pPr>
              <w:rPr>
                <w:rFonts w:ascii="Times New Roman" w:hAnsi="Times New Roman"/>
                <w:lang w:eastAsia="ru-RU"/>
              </w:rPr>
            </w:pPr>
            <w:r w:rsidRPr="000560AB">
              <w:rPr>
                <w:rFonts w:ascii="Times New Roman" w:eastAsia="Times New Roman" w:hAnsi="Times New Roman"/>
                <w:b/>
                <w:lang w:val="kk-KZ" w:eastAsia="ru-RU"/>
              </w:rPr>
              <w:t>Словарный минимум кеме</w:t>
            </w:r>
          </w:p>
          <w:p w14:paraId="2C9CB613" w14:textId="77777777" w:rsidR="000560AB" w:rsidRPr="000560AB" w:rsidRDefault="000560AB" w:rsidP="000560AB">
            <w:pPr>
              <w:rPr>
                <w:rFonts w:ascii="Times New Roman" w:hAnsi="Times New Roman"/>
                <w:b/>
                <w:lang w:eastAsia="ru-RU"/>
              </w:rPr>
            </w:pPr>
            <w:r w:rsidRPr="000560AB">
              <w:rPr>
                <w:rFonts w:ascii="Times New Roman" w:hAnsi="Times New Roman"/>
                <w:b/>
                <w:lang w:val="kk-KZ" w:eastAsia="ru-RU"/>
              </w:rPr>
              <w:t>(</w:t>
            </w:r>
            <w:r w:rsidRPr="000560AB">
              <w:rPr>
                <w:rFonts w:ascii="Times New Roman" w:hAnsi="Times New Roman"/>
                <w:b/>
                <w:lang w:eastAsia="ru-RU"/>
              </w:rPr>
              <w:t>рисование, лепка- творческая деятельность</w:t>
            </w:r>
            <w:r w:rsidRPr="000560AB">
              <w:rPr>
                <w:rFonts w:ascii="Times New Roman" w:hAnsi="Times New Roman"/>
                <w:b/>
                <w:lang w:val="kk-KZ" w:eastAsia="ru-RU"/>
              </w:rPr>
              <w:t xml:space="preserve">)       </w:t>
            </w:r>
          </w:p>
          <w:p w14:paraId="1301D158" w14:textId="77777777" w:rsidR="000560AB" w:rsidRPr="000560AB" w:rsidRDefault="000560AB" w:rsidP="000560AB">
            <w:pPr>
              <w:rPr>
                <w:rFonts w:ascii="Times New Roman" w:eastAsia="Times New Roman" w:hAnsi="Times New Roman"/>
                <w:sz w:val="24"/>
                <w:szCs w:val="24"/>
                <w:lang w:val="kk-KZ" w:eastAsia="ru-RU"/>
              </w:rPr>
            </w:pPr>
          </w:p>
        </w:tc>
        <w:tc>
          <w:tcPr>
            <w:tcW w:w="2838" w:type="dxa"/>
            <w:gridSpan w:val="2"/>
          </w:tcPr>
          <w:p w14:paraId="47C8D9A9"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Утренний круг</w:t>
            </w:r>
          </w:p>
          <w:p w14:paraId="7F53072D" w14:textId="77777777" w:rsidR="000560AB" w:rsidRPr="000560AB" w:rsidRDefault="000560AB" w:rsidP="000560AB">
            <w:pPr>
              <w:rPr>
                <w:rFonts w:ascii="Times New Roman" w:hAnsi="Times New Roman"/>
                <w:lang w:val="kk-KZ" w:eastAsia="ru-RU"/>
              </w:rPr>
            </w:pPr>
            <w:r w:rsidRPr="000560AB">
              <w:rPr>
                <w:rFonts w:ascii="Times New Roman" w:hAnsi="Times New Roman"/>
                <w:b/>
                <w:bdr w:val="none" w:sz="0" w:space="0" w:color="auto" w:frame="1"/>
                <w:shd w:val="clear" w:color="auto" w:fill="FFFFFF"/>
                <w:lang w:val="kk-KZ" w:eastAsia="ru-RU"/>
              </w:rPr>
              <w:t>Дид.игра</w:t>
            </w:r>
            <w:r w:rsidRPr="000560AB">
              <w:t xml:space="preserve"> </w:t>
            </w:r>
            <w:r w:rsidRPr="000560AB">
              <w:rPr>
                <w:rFonts w:ascii="Times New Roman" w:hAnsi="Times New Roman"/>
                <w:lang w:val="kk-KZ" w:eastAsia="ru-RU"/>
              </w:rPr>
              <w:t>«Муравей»</w:t>
            </w:r>
          </w:p>
          <w:p w14:paraId="2F4740EF"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 xml:space="preserve"> Цель: развитие умения соблюдать безопасность при наклеивании. Задача: соблюдают безопасность при наклеивании.</w:t>
            </w:r>
          </w:p>
          <w:p w14:paraId="5B92E6C4" w14:textId="77777777" w:rsidR="000560AB" w:rsidRPr="000560AB" w:rsidRDefault="000560AB" w:rsidP="000560AB">
            <w:pPr>
              <w:rPr>
                <w:rFonts w:ascii="Times New Roman" w:hAnsi="Times New Roman"/>
                <w:lang w:val="kk-KZ" w:eastAsia="ru-RU"/>
              </w:rPr>
            </w:pPr>
            <w:r w:rsidRPr="000560AB">
              <w:rPr>
                <w:rFonts w:ascii="Times New Roman" w:eastAsia="Times New Roman" w:hAnsi="Times New Roman"/>
                <w:b/>
                <w:lang w:val="kk-KZ" w:eastAsia="ru-RU"/>
              </w:rPr>
              <w:t>Словарный минимум құмырсқа</w:t>
            </w:r>
          </w:p>
          <w:p w14:paraId="2DABD428" w14:textId="77777777" w:rsidR="000560AB" w:rsidRPr="000560AB" w:rsidRDefault="000560AB" w:rsidP="000560AB">
            <w:pPr>
              <w:rPr>
                <w:rFonts w:ascii="Times New Roman" w:hAnsi="Times New Roman"/>
                <w:b/>
                <w:i/>
                <w:lang w:eastAsia="ru-RU"/>
              </w:rPr>
            </w:pPr>
            <w:r w:rsidRPr="000560AB">
              <w:rPr>
                <w:rFonts w:ascii="Times New Roman" w:hAnsi="Times New Roman"/>
                <w:b/>
                <w:i/>
                <w:lang w:eastAsia="ru-RU"/>
              </w:rPr>
              <w:t>(рисование, лепка- творческая деятельность, ознакомление с окружающим</w:t>
            </w:r>
          </w:p>
          <w:p w14:paraId="33F6CC09" w14:textId="77777777" w:rsidR="000560AB" w:rsidRPr="000560AB" w:rsidRDefault="000560AB" w:rsidP="000560AB">
            <w:pPr>
              <w:rPr>
                <w:rFonts w:ascii="Times New Roman" w:hAnsi="Times New Roman"/>
                <w:spacing w:val="2"/>
                <w:lang w:eastAsia="ru-RU"/>
              </w:rPr>
            </w:pPr>
          </w:p>
          <w:p w14:paraId="1DFE5661" w14:textId="77777777" w:rsidR="000560AB" w:rsidRPr="000560AB" w:rsidRDefault="000560AB" w:rsidP="000560AB">
            <w:pPr>
              <w:rPr>
                <w:rFonts w:ascii="Times New Roman" w:eastAsia="Times New Roman" w:hAnsi="Times New Roman"/>
                <w:i/>
                <w:color w:val="000000"/>
                <w:sz w:val="24"/>
                <w:szCs w:val="24"/>
                <w:lang w:val="kk-KZ" w:eastAsia="ru-RU"/>
              </w:rPr>
            </w:pPr>
          </w:p>
        </w:tc>
      </w:tr>
      <w:tr w:rsidR="000560AB" w:rsidRPr="000560AB" w14:paraId="2472C40F" w14:textId="77777777" w:rsidTr="00D96EDA">
        <w:trPr>
          <w:trHeight w:val="2687"/>
        </w:trPr>
        <w:tc>
          <w:tcPr>
            <w:tcW w:w="2126" w:type="dxa"/>
          </w:tcPr>
          <w:p w14:paraId="7D7A7540"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Организованная деятельность</w:t>
            </w:r>
          </w:p>
        </w:tc>
        <w:tc>
          <w:tcPr>
            <w:tcW w:w="2694" w:type="dxa"/>
            <w:gridSpan w:val="2"/>
          </w:tcPr>
          <w:p w14:paraId="5DF10AD0"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Музыка </w:t>
            </w:r>
          </w:p>
          <w:p w14:paraId="0338C36E"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(по плану муз.рук.)</w:t>
            </w:r>
          </w:p>
          <w:p w14:paraId="33ADFBB9" w14:textId="77777777" w:rsidR="000560AB" w:rsidRPr="000560AB" w:rsidRDefault="000560AB" w:rsidP="000560AB">
            <w:pPr>
              <w:autoSpaceDE w:val="0"/>
              <w:autoSpaceDN w:val="0"/>
              <w:adjustRightInd w:val="0"/>
              <w:contextualSpacing/>
              <w:rPr>
                <w:rFonts w:ascii="Times New Roman" w:hAnsi="Times New Roman"/>
                <w:color w:val="000000"/>
              </w:rPr>
            </w:pPr>
            <w:r w:rsidRPr="000560AB">
              <w:rPr>
                <w:rFonts w:ascii="Times New Roman" w:hAnsi="Times New Roman"/>
                <w:b/>
                <w:iCs/>
                <w:color w:val="000000"/>
                <w:lang w:val="kk-KZ"/>
              </w:rPr>
              <w:t>Слушание:</w:t>
            </w:r>
            <w:r w:rsidRPr="000560AB">
              <w:rPr>
                <w:rFonts w:ascii="Times New Roman" w:hAnsi="Times New Roman"/>
                <w:color w:val="000000"/>
              </w:rPr>
              <w:t xml:space="preserve">Учить замечать выразительные средства музыкального произведения: динамику (громко-тихо), темп (быстро-медленно), настроение (грустно, весело, нежно). </w:t>
            </w:r>
          </w:p>
          <w:p w14:paraId="349EBADB"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lang w:val="kk-KZ" w:eastAsia="ru-RU"/>
              </w:rPr>
              <w:t xml:space="preserve">Пение: </w:t>
            </w:r>
            <w:r w:rsidRPr="000560AB">
              <w:rPr>
                <w:rFonts w:ascii="Times New Roman" w:eastAsia="Times New Roman" w:hAnsi="Times New Roman"/>
                <w:lang w:eastAsia="ru-RU"/>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0560AB">
              <w:rPr>
                <w:rFonts w:ascii="Times New Roman" w:eastAsia="Times New Roman" w:hAnsi="Times New Roman"/>
                <w:iCs/>
                <w:lang w:val="kk-KZ" w:eastAsia="ru-RU"/>
              </w:rPr>
              <w:br/>
            </w:r>
            <w:r w:rsidRPr="000560AB">
              <w:rPr>
                <w:rFonts w:ascii="Times New Roman" w:eastAsia="Times New Roman" w:hAnsi="Times New Roman"/>
                <w:b/>
                <w:iCs/>
                <w:lang w:val="kk-KZ" w:eastAsia="ru-RU"/>
              </w:rPr>
              <w:t xml:space="preserve">Игра на ДМИ: </w:t>
            </w:r>
            <w:r w:rsidRPr="000560AB">
              <w:rPr>
                <w:rFonts w:ascii="Times New Roman" w:eastAsia="Times New Roman" w:hAnsi="Times New Roman"/>
                <w:lang w:eastAsia="ru-RU"/>
              </w:rPr>
              <w:t>Способствовать приобретению элементарных навыков игры на детских ударных инструментах и металлофоне (на одной пластине), выбивая ритм</w:t>
            </w:r>
          </w:p>
          <w:p w14:paraId="48733B73"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Физическое воспитание </w:t>
            </w:r>
          </w:p>
          <w:p w14:paraId="07BC8718" w14:textId="77777777" w:rsidR="000560AB" w:rsidRPr="000560AB" w:rsidRDefault="000560AB" w:rsidP="000560AB">
            <w:pPr>
              <w:widowControl w:val="0"/>
              <w:tabs>
                <w:tab w:val="left" w:pos="1388"/>
              </w:tabs>
              <w:autoSpaceDE w:val="0"/>
              <w:autoSpaceDN w:val="0"/>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Основные</w:t>
            </w:r>
            <w:r w:rsidRPr="000560AB">
              <w:rPr>
                <w:rFonts w:ascii="Times New Roman" w:eastAsia="Times New Roman" w:hAnsi="Times New Roman"/>
                <w:b/>
                <w:spacing w:val="-5"/>
                <w:sz w:val="24"/>
                <w:szCs w:val="24"/>
                <w:lang w:eastAsia="ru-RU"/>
              </w:rPr>
              <w:t xml:space="preserve"> </w:t>
            </w:r>
            <w:r w:rsidRPr="000560AB">
              <w:rPr>
                <w:rFonts w:ascii="Times New Roman" w:eastAsia="Times New Roman" w:hAnsi="Times New Roman"/>
                <w:b/>
                <w:sz w:val="24"/>
                <w:szCs w:val="24"/>
                <w:lang w:eastAsia="ru-RU"/>
              </w:rPr>
              <w:t>движения:</w:t>
            </w:r>
          </w:p>
          <w:p w14:paraId="66974ECD" w14:textId="77777777" w:rsidR="000560AB" w:rsidRPr="000560AB" w:rsidRDefault="000560AB" w:rsidP="000560AB">
            <w:pPr>
              <w:widowControl w:val="0"/>
              <w:autoSpaceDE w:val="0"/>
              <w:autoSpaceDN w:val="0"/>
              <w:spacing w:before="1"/>
              <w:ind w:right="116"/>
              <w:jc w:val="both"/>
              <w:rPr>
                <w:rFonts w:ascii="Times New Roman" w:eastAsia="Times New Roman" w:hAnsi="Times New Roman"/>
                <w:b/>
                <w:sz w:val="24"/>
                <w:szCs w:val="24"/>
              </w:rPr>
            </w:pPr>
            <w:r w:rsidRPr="000560AB">
              <w:rPr>
                <w:rFonts w:ascii="Times New Roman" w:eastAsia="Times New Roman" w:hAnsi="Times New Roman"/>
                <w:b/>
                <w:sz w:val="24"/>
                <w:szCs w:val="24"/>
              </w:rPr>
              <w:t>Ходьба</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медленно кружиться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обе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стороны.</w:t>
            </w:r>
          </w:p>
          <w:p w14:paraId="55B6F952"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 xml:space="preserve">Бег: </w:t>
            </w:r>
            <w:r w:rsidRPr="000560AB">
              <w:rPr>
                <w:rFonts w:ascii="Times New Roman" w:eastAsia="Times New Roman" w:hAnsi="Times New Roman"/>
                <w:sz w:val="24"/>
                <w:szCs w:val="24"/>
              </w:rPr>
              <w:t>без</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остановки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медленном темпе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течение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50-60</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секунд).</w:t>
            </w:r>
          </w:p>
          <w:p w14:paraId="67879960"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Прыжки:</w:t>
            </w:r>
            <w:r w:rsidRPr="000560AB">
              <w:rPr>
                <w:rFonts w:ascii="Times New Roman" w:eastAsia="Times New Roman" w:hAnsi="Times New Roman"/>
                <w:sz w:val="24"/>
                <w:szCs w:val="24"/>
              </w:rPr>
              <w:t xml:space="preserve"> 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длину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места на расстоянии не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менее</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40</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сантиметра.</w:t>
            </w:r>
          </w:p>
          <w:p w14:paraId="5813E8DE" w14:textId="77777777" w:rsidR="000560AB" w:rsidRPr="000560AB" w:rsidRDefault="000560AB" w:rsidP="000560AB">
            <w:pPr>
              <w:widowControl w:val="0"/>
              <w:autoSpaceDE w:val="0"/>
              <w:autoSpaceDN w:val="0"/>
              <w:ind w:right="115"/>
              <w:jc w:val="both"/>
              <w:rPr>
                <w:rFonts w:ascii="Times New Roman" w:eastAsia="Times New Roman" w:hAnsi="Times New Roman"/>
                <w:sz w:val="24"/>
                <w:szCs w:val="24"/>
              </w:rPr>
            </w:pPr>
            <w:r w:rsidRPr="000560AB">
              <w:rPr>
                <w:rFonts w:ascii="Times New Roman" w:eastAsia="Times New Roman" w:hAnsi="Times New Roman"/>
                <w:b/>
                <w:sz w:val="24"/>
                <w:szCs w:val="24"/>
              </w:rPr>
              <w:t>Построение,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перестроение: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sz w:val="24"/>
                <w:szCs w:val="24"/>
              </w:rPr>
              <w:t>Обучать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круге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небольшой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всей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помощью</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педагога,</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по</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зрительным</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ориентирам).</w:t>
            </w:r>
          </w:p>
          <w:p w14:paraId="0ED96332" w14:textId="77777777" w:rsidR="000560AB" w:rsidRPr="000560AB" w:rsidRDefault="000560AB" w:rsidP="000560AB">
            <w:pPr>
              <w:widowControl w:val="0"/>
              <w:autoSpaceDE w:val="0"/>
              <w:autoSpaceDN w:val="0"/>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Ритмические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упражнения</w:t>
            </w:r>
            <w:r w:rsidRPr="000560AB">
              <w:rPr>
                <w:rFonts w:ascii="Times New Roman" w:eastAsia="Times New Roman" w:hAnsi="Times New Roman"/>
                <w:sz w:val="24"/>
                <w:szCs w:val="24"/>
              </w:rPr>
              <w:t>:</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знакомые,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ранее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выученные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движения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сопровождение музыки.</w:t>
            </w:r>
          </w:p>
          <w:p w14:paraId="44BF20C6"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2.Общеразвивающие упражнения:</w:t>
            </w:r>
          </w:p>
          <w:p w14:paraId="73591AD4" w14:textId="77777777" w:rsidR="000560AB" w:rsidRPr="000560AB" w:rsidRDefault="000560AB" w:rsidP="000560AB">
            <w:pPr>
              <w:widowControl w:val="0"/>
              <w:autoSpaceDE w:val="0"/>
              <w:autoSpaceDN w:val="0"/>
              <w:spacing w:before="1"/>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рук</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и плечевого  пояса:</w:t>
            </w:r>
            <w:r w:rsidRPr="000560AB">
              <w:rPr>
                <w:rFonts w:ascii="Times New Roman" w:eastAsia="Times New Roman" w:hAnsi="Times New Roman"/>
                <w:sz w:val="24"/>
                <w:szCs w:val="24"/>
              </w:rPr>
              <w:t xml:space="preserve"> шевелить пальцами, сжимать и разжимать пальцы</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рук.</w:t>
            </w:r>
          </w:p>
          <w:p w14:paraId="3C671B1F" w14:textId="77777777" w:rsidR="000560AB" w:rsidRPr="000560AB" w:rsidRDefault="000560AB" w:rsidP="000560AB">
            <w:pPr>
              <w:widowControl w:val="0"/>
              <w:autoSpaceDE w:val="0"/>
              <w:autoSpaceDN w:val="0"/>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7"/>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3"/>
                <w:sz w:val="24"/>
                <w:szCs w:val="24"/>
              </w:rPr>
              <w:t xml:space="preserve"> </w:t>
            </w:r>
            <w:r w:rsidRPr="000560AB">
              <w:rPr>
                <w:rFonts w:ascii="Times New Roman" w:eastAsia="Times New Roman" w:hAnsi="Times New Roman"/>
                <w:b/>
                <w:sz w:val="24"/>
                <w:szCs w:val="24"/>
              </w:rPr>
              <w:t>туловища:</w:t>
            </w:r>
            <w:r w:rsidRPr="000560AB">
              <w:rPr>
                <w:rFonts w:ascii="Times New Roman" w:eastAsia="Times New Roman" w:hAnsi="Times New Roman"/>
                <w:sz w:val="24"/>
                <w:szCs w:val="24"/>
              </w:rPr>
              <w:t xml:space="preserve"> разводя</w:t>
            </w:r>
            <w:r w:rsidRPr="000560AB">
              <w:rPr>
                <w:rFonts w:ascii="Times New Roman" w:eastAsia="Times New Roman" w:hAnsi="Times New Roman"/>
                <w:spacing w:val="18"/>
                <w:sz w:val="24"/>
                <w:szCs w:val="24"/>
              </w:rPr>
              <w:t xml:space="preserve"> </w:t>
            </w:r>
            <w:r w:rsidRPr="000560AB">
              <w:rPr>
                <w:rFonts w:ascii="Times New Roman" w:eastAsia="Times New Roman" w:hAnsi="Times New Roman"/>
                <w:sz w:val="24"/>
                <w:szCs w:val="24"/>
              </w:rPr>
              <w:t>руки</w:t>
            </w:r>
            <w:r w:rsidRPr="000560AB">
              <w:rPr>
                <w:rFonts w:ascii="Times New Roman" w:eastAsia="Times New Roman" w:hAnsi="Times New Roman"/>
                <w:spacing w:val="20"/>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5"/>
                <w:sz w:val="24"/>
                <w:szCs w:val="24"/>
              </w:rPr>
              <w:t xml:space="preserve"> </w:t>
            </w:r>
            <w:r w:rsidRPr="000560AB">
              <w:rPr>
                <w:rFonts w:ascii="Times New Roman" w:eastAsia="Times New Roman" w:hAnsi="Times New Roman"/>
                <w:sz w:val="24"/>
                <w:szCs w:val="24"/>
              </w:rPr>
              <w:t>стороны</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(из</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положения лежа</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на животе).</w:t>
            </w:r>
          </w:p>
          <w:p w14:paraId="5A884183" w14:textId="77777777" w:rsidR="000560AB" w:rsidRPr="000560AB" w:rsidRDefault="000560AB" w:rsidP="000560AB">
            <w:pPr>
              <w:widowControl w:val="0"/>
              <w:autoSpaceDE w:val="0"/>
              <w:autoSpaceDN w:val="0"/>
              <w:spacing w:before="2"/>
              <w:jc w:val="both"/>
              <w:rPr>
                <w:rFonts w:ascii="Times New Roman" w:eastAsia="Times New Roman" w:hAnsi="Times New Roman"/>
                <w:b/>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2"/>
                <w:sz w:val="24"/>
                <w:szCs w:val="24"/>
              </w:rPr>
              <w:t xml:space="preserve"> </w:t>
            </w:r>
            <w:r w:rsidRPr="000560AB">
              <w:rPr>
                <w:rFonts w:ascii="Times New Roman" w:eastAsia="Times New Roman" w:hAnsi="Times New Roman"/>
                <w:b/>
                <w:sz w:val="24"/>
                <w:szCs w:val="24"/>
              </w:rPr>
              <w:t>ног:</w:t>
            </w:r>
            <w:r w:rsidRPr="000560AB">
              <w:rPr>
                <w:rFonts w:ascii="Times New Roman" w:eastAsia="Times New Roman" w:hAnsi="Times New Roman"/>
                <w:sz w:val="24"/>
                <w:szCs w:val="24"/>
              </w:rPr>
              <w:t xml:space="preserve"> валику</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(диаметр 6–8</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сантиметров)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приставным шагом.</w:t>
            </w:r>
          </w:p>
          <w:p w14:paraId="384622D8" w14:textId="77777777" w:rsidR="000560AB" w:rsidRPr="000560AB" w:rsidRDefault="000560AB" w:rsidP="000560AB">
            <w:pPr>
              <w:widowControl w:val="0"/>
              <w:autoSpaceDE w:val="0"/>
              <w:autoSpaceDN w:val="0"/>
              <w:ind w:right="112"/>
              <w:jc w:val="both"/>
              <w:rPr>
                <w:rFonts w:ascii="Times New Roman" w:eastAsia="Times New Roman" w:hAnsi="Times New Roman"/>
                <w:sz w:val="24"/>
                <w:szCs w:val="24"/>
              </w:rPr>
            </w:pPr>
            <w:r w:rsidRPr="000560AB">
              <w:rPr>
                <w:rFonts w:ascii="Times New Roman" w:eastAsia="Times New Roman" w:hAnsi="Times New Roman"/>
                <w:b/>
                <w:sz w:val="24"/>
                <w:szCs w:val="24"/>
                <w:lang w:val="kk-KZ"/>
              </w:rPr>
              <w:t>3.</w:t>
            </w:r>
            <w:r w:rsidRPr="000560AB">
              <w:rPr>
                <w:rFonts w:ascii="Times New Roman" w:eastAsia="Times New Roman" w:hAnsi="Times New Roman"/>
                <w:b/>
                <w:sz w:val="24"/>
                <w:szCs w:val="24"/>
              </w:rPr>
              <w:t>Подвижные</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игры</w:t>
            </w:r>
            <w:r w:rsidRPr="000560AB">
              <w:rPr>
                <w:rFonts w:ascii="Times New Roman" w:eastAsia="Times New Roman" w:hAnsi="Times New Roman"/>
                <w:sz w:val="24"/>
                <w:szCs w:val="24"/>
              </w:rPr>
              <w:t>: играть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подвижные</w:t>
            </w:r>
            <w:r w:rsidRPr="000560AB">
              <w:rPr>
                <w:rFonts w:ascii="Times New Roman" w:eastAsia="Times New Roman" w:hAnsi="Times New Roman"/>
                <w:spacing w:val="-4"/>
                <w:sz w:val="24"/>
                <w:szCs w:val="24"/>
              </w:rPr>
              <w:t xml:space="preserve"> </w:t>
            </w:r>
            <w:r w:rsidRPr="000560AB">
              <w:rPr>
                <w:rFonts w:ascii="Times New Roman" w:eastAsia="Times New Roman" w:hAnsi="Times New Roman"/>
                <w:sz w:val="24"/>
                <w:szCs w:val="24"/>
              </w:rPr>
              <w:t>игры.</w:t>
            </w:r>
          </w:p>
          <w:p w14:paraId="75B393A7" w14:textId="77777777" w:rsidR="000560AB" w:rsidRPr="000560AB" w:rsidRDefault="000560AB" w:rsidP="000560AB">
            <w:pPr>
              <w:widowControl w:val="0"/>
              <w:autoSpaceDE w:val="0"/>
              <w:autoSpaceDN w:val="0"/>
              <w:spacing w:before="79"/>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4.Самостоятельная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двигательная</w:t>
            </w:r>
            <w:r w:rsidRPr="000560AB">
              <w:rPr>
                <w:rFonts w:ascii="Times New Roman" w:eastAsia="Times New Roman" w:hAnsi="Times New Roman"/>
                <w:b/>
                <w:spacing w:val="-5"/>
                <w:sz w:val="24"/>
                <w:szCs w:val="24"/>
              </w:rPr>
              <w:t xml:space="preserve"> </w:t>
            </w:r>
            <w:r w:rsidRPr="000560AB">
              <w:rPr>
                <w:rFonts w:ascii="Times New Roman" w:eastAsia="Times New Roman" w:hAnsi="Times New Roman"/>
                <w:b/>
                <w:sz w:val="24"/>
                <w:szCs w:val="24"/>
              </w:rPr>
              <w:t>активность</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Развивать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навыки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лазания,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ползания;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ловкость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быстроту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выразительном</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выполнении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движений.</w:t>
            </w:r>
          </w:p>
          <w:p w14:paraId="0534700C" w14:textId="77777777" w:rsidR="000560AB" w:rsidRPr="000560AB" w:rsidRDefault="000560AB" w:rsidP="000560AB">
            <w:pPr>
              <w:rPr>
                <w:rFonts w:ascii="Times New Roman" w:hAnsi="Times New Roman"/>
                <w:sz w:val="24"/>
                <w:szCs w:val="24"/>
              </w:rPr>
            </w:pPr>
          </w:p>
        </w:tc>
        <w:tc>
          <w:tcPr>
            <w:tcW w:w="2835" w:type="dxa"/>
            <w:gridSpan w:val="5"/>
          </w:tcPr>
          <w:p w14:paraId="47BB31EF"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Казахский язык</w:t>
            </w:r>
          </w:p>
          <w:p w14:paraId="737772CA"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 xml:space="preserve"> ( по плану специалиста) </w:t>
            </w:r>
          </w:p>
          <w:p w14:paraId="487BAED6" w14:textId="77777777" w:rsidR="000560AB" w:rsidRPr="000560AB" w:rsidRDefault="000560AB" w:rsidP="000560AB">
            <w:pPr>
              <w:autoSpaceDE w:val="0"/>
              <w:autoSpaceDN w:val="0"/>
              <w:adjustRightInd w:val="0"/>
              <w:rPr>
                <w:rFonts w:ascii="Times New Roman" w:hAnsi="Times New Roman"/>
                <w:b/>
                <w:color w:val="000000"/>
                <w:sz w:val="24"/>
                <w:szCs w:val="24"/>
                <w:lang w:val="kk-KZ"/>
              </w:rPr>
            </w:pPr>
            <w:r w:rsidRPr="000560AB">
              <w:rPr>
                <w:rFonts w:ascii="Times New Roman" w:hAnsi="Times New Roman"/>
                <w:b/>
                <w:color w:val="000000"/>
                <w:sz w:val="24"/>
                <w:szCs w:val="24"/>
                <w:lang w:val="kk-KZ"/>
              </w:rPr>
              <w:t xml:space="preserve">Сөздің дыбысталу мәдениетін қалыптастыру: </w:t>
            </w:r>
          </w:p>
          <w:p w14:paraId="4BEF2088"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color w:val="000000"/>
                <w:sz w:val="24"/>
                <w:szCs w:val="24"/>
                <w:lang w:val="kk-KZ"/>
              </w:rPr>
              <w:t xml:space="preserve">  Құстардың атауларын үйренеді, суреттерді сәйкестендіреді</w:t>
            </w:r>
          </w:p>
          <w:p w14:paraId="2FBFE49D"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b/>
                <w:color w:val="000000"/>
                <w:sz w:val="24"/>
                <w:szCs w:val="24"/>
                <w:lang w:val="kk-KZ"/>
              </w:rPr>
              <w:t>Сөздік қорын молайту және белсендіру</w:t>
            </w:r>
            <w:r w:rsidRPr="000560AB">
              <w:rPr>
                <w:rFonts w:ascii="Times New Roman" w:hAnsi="Times New Roman"/>
                <w:color w:val="000000"/>
                <w:sz w:val="24"/>
                <w:szCs w:val="24"/>
                <w:lang w:val="kk-KZ"/>
              </w:rPr>
              <w:t>:</w:t>
            </w:r>
          </w:p>
          <w:p w14:paraId="6FB22164"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color w:val="000000"/>
                <w:sz w:val="24"/>
                <w:szCs w:val="24"/>
                <w:lang w:val="kk-KZ"/>
              </w:rPr>
              <w:t>Гүл жапырақ</w:t>
            </w:r>
          </w:p>
          <w:p w14:paraId="1FB7E8AD" w14:textId="77777777" w:rsidR="000560AB" w:rsidRPr="000560AB" w:rsidRDefault="000560AB" w:rsidP="000560AB">
            <w:pPr>
              <w:autoSpaceDE w:val="0"/>
              <w:autoSpaceDN w:val="0"/>
              <w:adjustRightInd w:val="0"/>
              <w:rPr>
                <w:rFonts w:ascii="Times New Roman" w:hAnsi="Times New Roman"/>
                <w:b/>
                <w:bCs/>
                <w:color w:val="000000"/>
                <w:sz w:val="24"/>
                <w:szCs w:val="24"/>
                <w:lang w:val="kk-KZ"/>
              </w:rPr>
            </w:pPr>
            <w:r w:rsidRPr="000560AB">
              <w:rPr>
                <w:rFonts w:ascii="Times New Roman" w:hAnsi="Times New Roman"/>
                <w:b/>
                <w:bCs/>
                <w:color w:val="000000"/>
                <w:sz w:val="24"/>
                <w:szCs w:val="24"/>
                <w:lang w:val="kk-KZ"/>
              </w:rPr>
              <w:t>д/ о  «</w:t>
            </w:r>
            <w:r w:rsidRPr="000560AB">
              <w:rPr>
                <w:rFonts w:ascii="Times New Roman" w:hAnsi="Times New Roman"/>
                <w:color w:val="000000"/>
                <w:sz w:val="24"/>
                <w:szCs w:val="24"/>
                <w:lang w:val="kk-KZ"/>
              </w:rPr>
              <w:t>Ғажайып сандық</w:t>
            </w:r>
            <w:r w:rsidRPr="000560AB">
              <w:rPr>
                <w:rFonts w:ascii="Times New Roman" w:hAnsi="Times New Roman"/>
                <w:b/>
                <w:bCs/>
                <w:color w:val="000000"/>
                <w:sz w:val="24"/>
                <w:szCs w:val="24"/>
                <w:lang w:val="kk-KZ"/>
              </w:rPr>
              <w:t>»</w:t>
            </w:r>
          </w:p>
          <w:p w14:paraId="6D65E553" w14:textId="77777777" w:rsidR="000560AB" w:rsidRPr="000560AB" w:rsidRDefault="000560AB" w:rsidP="000560AB">
            <w:pPr>
              <w:autoSpaceDE w:val="0"/>
              <w:autoSpaceDN w:val="0"/>
              <w:adjustRightInd w:val="0"/>
              <w:rPr>
                <w:rFonts w:ascii="Times New Roman" w:hAnsi="Times New Roman"/>
                <w:color w:val="000000"/>
                <w:sz w:val="24"/>
                <w:szCs w:val="24"/>
                <w:lang w:val="kk-KZ"/>
              </w:rPr>
            </w:pPr>
            <w:r w:rsidRPr="000560AB">
              <w:rPr>
                <w:rFonts w:ascii="Times New Roman" w:hAnsi="Times New Roman"/>
                <w:b/>
                <w:bCs/>
                <w:color w:val="000000"/>
                <w:sz w:val="24"/>
                <w:szCs w:val="24"/>
                <w:lang w:val="kk-KZ"/>
              </w:rPr>
              <w:t xml:space="preserve">мақсаты: </w:t>
            </w:r>
            <w:r w:rsidRPr="000560AB">
              <w:rPr>
                <w:rFonts w:ascii="Times New Roman" w:hAnsi="Times New Roman"/>
                <w:color w:val="000000"/>
                <w:sz w:val="24"/>
                <w:szCs w:val="24"/>
                <w:lang w:val="kk-KZ"/>
              </w:rPr>
              <w:t xml:space="preserve"> тақырыптық сөздеорді есте сақтайды ,қолданады.</w:t>
            </w:r>
          </w:p>
          <w:p w14:paraId="791B8EFE" w14:textId="77777777" w:rsidR="000560AB" w:rsidRPr="000560AB" w:rsidRDefault="000560AB" w:rsidP="000560AB">
            <w:pPr>
              <w:rPr>
                <w:lang w:val="kk-KZ"/>
              </w:rPr>
            </w:pPr>
          </w:p>
        </w:tc>
        <w:tc>
          <w:tcPr>
            <w:tcW w:w="2835" w:type="dxa"/>
            <w:gridSpan w:val="6"/>
          </w:tcPr>
          <w:p w14:paraId="3149B191"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Физическое воспитание </w:t>
            </w:r>
          </w:p>
          <w:p w14:paraId="732DD4ED" w14:textId="77777777" w:rsidR="000560AB" w:rsidRPr="000560AB" w:rsidRDefault="000560AB" w:rsidP="000560AB">
            <w:pPr>
              <w:widowControl w:val="0"/>
              <w:tabs>
                <w:tab w:val="left" w:pos="1388"/>
              </w:tabs>
              <w:autoSpaceDE w:val="0"/>
              <w:autoSpaceDN w:val="0"/>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Основные</w:t>
            </w:r>
            <w:r w:rsidRPr="000560AB">
              <w:rPr>
                <w:rFonts w:ascii="Times New Roman" w:eastAsia="Times New Roman" w:hAnsi="Times New Roman"/>
                <w:b/>
                <w:spacing w:val="-5"/>
                <w:sz w:val="24"/>
                <w:szCs w:val="24"/>
                <w:lang w:eastAsia="ru-RU"/>
              </w:rPr>
              <w:t xml:space="preserve"> </w:t>
            </w:r>
            <w:r w:rsidRPr="000560AB">
              <w:rPr>
                <w:rFonts w:ascii="Times New Roman" w:eastAsia="Times New Roman" w:hAnsi="Times New Roman"/>
                <w:b/>
                <w:sz w:val="24"/>
                <w:szCs w:val="24"/>
                <w:lang w:eastAsia="ru-RU"/>
              </w:rPr>
              <w:t>движения:</w:t>
            </w:r>
          </w:p>
          <w:p w14:paraId="404E6C5A" w14:textId="77777777" w:rsidR="000560AB" w:rsidRPr="000560AB" w:rsidRDefault="000560AB" w:rsidP="000560AB">
            <w:pPr>
              <w:widowControl w:val="0"/>
              <w:autoSpaceDE w:val="0"/>
              <w:autoSpaceDN w:val="0"/>
              <w:spacing w:before="1"/>
              <w:ind w:right="116"/>
              <w:jc w:val="both"/>
              <w:rPr>
                <w:rFonts w:ascii="Times New Roman" w:eastAsia="Times New Roman" w:hAnsi="Times New Roman"/>
                <w:b/>
                <w:sz w:val="24"/>
                <w:szCs w:val="24"/>
              </w:rPr>
            </w:pPr>
            <w:r w:rsidRPr="000560AB">
              <w:rPr>
                <w:rFonts w:ascii="Times New Roman" w:eastAsia="Times New Roman" w:hAnsi="Times New Roman"/>
                <w:b/>
                <w:sz w:val="24"/>
                <w:szCs w:val="24"/>
              </w:rPr>
              <w:t>Ходьба</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медленно кружиться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обе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стороны.</w:t>
            </w:r>
          </w:p>
          <w:p w14:paraId="1B9F9409"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 xml:space="preserve">Бег: </w:t>
            </w:r>
            <w:r w:rsidRPr="000560AB">
              <w:rPr>
                <w:rFonts w:ascii="Times New Roman" w:eastAsia="Times New Roman" w:hAnsi="Times New Roman"/>
                <w:sz w:val="24"/>
                <w:szCs w:val="24"/>
              </w:rPr>
              <w:t>без</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остановки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медленном темпе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течение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50-60</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секунд).</w:t>
            </w:r>
          </w:p>
          <w:p w14:paraId="53FEE0DB"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Прыжки:</w:t>
            </w:r>
            <w:r w:rsidRPr="000560AB">
              <w:rPr>
                <w:rFonts w:ascii="Times New Roman" w:eastAsia="Times New Roman" w:hAnsi="Times New Roman"/>
                <w:sz w:val="24"/>
                <w:szCs w:val="24"/>
              </w:rPr>
              <w:t xml:space="preserve"> 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длину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места на расстоянии не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менее</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40</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сантиметра.</w:t>
            </w:r>
          </w:p>
          <w:p w14:paraId="74050540" w14:textId="77777777" w:rsidR="000560AB" w:rsidRPr="000560AB" w:rsidRDefault="000560AB" w:rsidP="000560AB">
            <w:pPr>
              <w:widowControl w:val="0"/>
              <w:autoSpaceDE w:val="0"/>
              <w:autoSpaceDN w:val="0"/>
              <w:ind w:right="115"/>
              <w:jc w:val="both"/>
              <w:rPr>
                <w:rFonts w:ascii="Times New Roman" w:eastAsia="Times New Roman" w:hAnsi="Times New Roman"/>
                <w:sz w:val="24"/>
                <w:szCs w:val="24"/>
              </w:rPr>
            </w:pPr>
            <w:r w:rsidRPr="000560AB">
              <w:rPr>
                <w:rFonts w:ascii="Times New Roman" w:eastAsia="Times New Roman" w:hAnsi="Times New Roman"/>
                <w:b/>
                <w:sz w:val="24"/>
                <w:szCs w:val="24"/>
              </w:rPr>
              <w:t>Построение,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перестроение: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sz w:val="24"/>
                <w:szCs w:val="24"/>
              </w:rPr>
              <w:t>Обучать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круге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небольшой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всей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помощью</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педагога,</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по</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зрительным</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ориентирам).</w:t>
            </w:r>
          </w:p>
          <w:p w14:paraId="7FA76454" w14:textId="77777777" w:rsidR="000560AB" w:rsidRPr="000560AB" w:rsidRDefault="000560AB" w:rsidP="000560AB">
            <w:pPr>
              <w:widowControl w:val="0"/>
              <w:autoSpaceDE w:val="0"/>
              <w:autoSpaceDN w:val="0"/>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Ритмические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упражнения</w:t>
            </w:r>
            <w:r w:rsidRPr="000560AB">
              <w:rPr>
                <w:rFonts w:ascii="Times New Roman" w:eastAsia="Times New Roman" w:hAnsi="Times New Roman"/>
                <w:sz w:val="24"/>
                <w:szCs w:val="24"/>
              </w:rPr>
              <w:t>:</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знакомые,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ранее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выученные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движения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сопровождение музыки.</w:t>
            </w:r>
          </w:p>
          <w:p w14:paraId="53C0E2ED"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2.Общеразвивающие упражнения:</w:t>
            </w:r>
          </w:p>
          <w:p w14:paraId="29CE740B" w14:textId="77777777" w:rsidR="000560AB" w:rsidRPr="000560AB" w:rsidRDefault="000560AB" w:rsidP="000560AB">
            <w:pPr>
              <w:widowControl w:val="0"/>
              <w:autoSpaceDE w:val="0"/>
              <w:autoSpaceDN w:val="0"/>
              <w:spacing w:before="1"/>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рук</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и плечевого  пояса:</w:t>
            </w:r>
            <w:r w:rsidRPr="000560AB">
              <w:rPr>
                <w:rFonts w:ascii="Times New Roman" w:eastAsia="Times New Roman" w:hAnsi="Times New Roman"/>
                <w:sz w:val="24"/>
                <w:szCs w:val="24"/>
              </w:rPr>
              <w:t xml:space="preserve"> шевелить пальцами, сжимать и разжимать пальцы</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рук.</w:t>
            </w:r>
          </w:p>
          <w:p w14:paraId="70468A95" w14:textId="77777777" w:rsidR="000560AB" w:rsidRPr="000560AB" w:rsidRDefault="000560AB" w:rsidP="000560AB">
            <w:pPr>
              <w:widowControl w:val="0"/>
              <w:autoSpaceDE w:val="0"/>
              <w:autoSpaceDN w:val="0"/>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7"/>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3"/>
                <w:sz w:val="24"/>
                <w:szCs w:val="24"/>
              </w:rPr>
              <w:t xml:space="preserve"> </w:t>
            </w:r>
            <w:r w:rsidRPr="000560AB">
              <w:rPr>
                <w:rFonts w:ascii="Times New Roman" w:eastAsia="Times New Roman" w:hAnsi="Times New Roman"/>
                <w:b/>
                <w:sz w:val="24"/>
                <w:szCs w:val="24"/>
              </w:rPr>
              <w:t>туловища:</w:t>
            </w:r>
            <w:r w:rsidRPr="000560AB">
              <w:rPr>
                <w:rFonts w:ascii="Times New Roman" w:eastAsia="Times New Roman" w:hAnsi="Times New Roman"/>
                <w:sz w:val="24"/>
                <w:szCs w:val="24"/>
              </w:rPr>
              <w:t xml:space="preserve"> разводя</w:t>
            </w:r>
            <w:r w:rsidRPr="000560AB">
              <w:rPr>
                <w:rFonts w:ascii="Times New Roman" w:eastAsia="Times New Roman" w:hAnsi="Times New Roman"/>
                <w:spacing w:val="18"/>
                <w:sz w:val="24"/>
                <w:szCs w:val="24"/>
              </w:rPr>
              <w:t xml:space="preserve"> </w:t>
            </w:r>
            <w:r w:rsidRPr="000560AB">
              <w:rPr>
                <w:rFonts w:ascii="Times New Roman" w:eastAsia="Times New Roman" w:hAnsi="Times New Roman"/>
                <w:sz w:val="24"/>
                <w:szCs w:val="24"/>
              </w:rPr>
              <w:t>руки</w:t>
            </w:r>
            <w:r w:rsidRPr="000560AB">
              <w:rPr>
                <w:rFonts w:ascii="Times New Roman" w:eastAsia="Times New Roman" w:hAnsi="Times New Roman"/>
                <w:spacing w:val="20"/>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5"/>
                <w:sz w:val="24"/>
                <w:szCs w:val="24"/>
              </w:rPr>
              <w:t xml:space="preserve"> </w:t>
            </w:r>
            <w:r w:rsidRPr="000560AB">
              <w:rPr>
                <w:rFonts w:ascii="Times New Roman" w:eastAsia="Times New Roman" w:hAnsi="Times New Roman"/>
                <w:sz w:val="24"/>
                <w:szCs w:val="24"/>
              </w:rPr>
              <w:t>стороны</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(из</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положения лежа</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на животе).</w:t>
            </w:r>
          </w:p>
          <w:p w14:paraId="5D3F65FF" w14:textId="77777777" w:rsidR="000560AB" w:rsidRPr="000560AB" w:rsidRDefault="000560AB" w:rsidP="000560AB">
            <w:pPr>
              <w:widowControl w:val="0"/>
              <w:autoSpaceDE w:val="0"/>
              <w:autoSpaceDN w:val="0"/>
              <w:spacing w:before="2"/>
              <w:jc w:val="both"/>
              <w:rPr>
                <w:rFonts w:ascii="Times New Roman" w:eastAsia="Times New Roman" w:hAnsi="Times New Roman"/>
                <w:b/>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2"/>
                <w:sz w:val="24"/>
                <w:szCs w:val="24"/>
              </w:rPr>
              <w:t xml:space="preserve"> </w:t>
            </w:r>
            <w:r w:rsidRPr="000560AB">
              <w:rPr>
                <w:rFonts w:ascii="Times New Roman" w:eastAsia="Times New Roman" w:hAnsi="Times New Roman"/>
                <w:b/>
                <w:sz w:val="24"/>
                <w:szCs w:val="24"/>
              </w:rPr>
              <w:t>ног:</w:t>
            </w:r>
            <w:r w:rsidRPr="000560AB">
              <w:rPr>
                <w:rFonts w:ascii="Times New Roman" w:eastAsia="Times New Roman" w:hAnsi="Times New Roman"/>
                <w:sz w:val="24"/>
                <w:szCs w:val="24"/>
              </w:rPr>
              <w:t xml:space="preserve"> валику</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(диаметр 6–8</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сантиметров)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приставным шагом.</w:t>
            </w:r>
          </w:p>
          <w:p w14:paraId="6438C8D1" w14:textId="77777777" w:rsidR="000560AB" w:rsidRPr="000560AB" w:rsidRDefault="000560AB" w:rsidP="000560AB">
            <w:pPr>
              <w:widowControl w:val="0"/>
              <w:autoSpaceDE w:val="0"/>
              <w:autoSpaceDN w:val="0"/>
              <w:ind w:right="112"/>
              <w:jc w:val="both"/>
              <w:rPr>
                <w:rFonts w:ascii="Times New Roman" w:eastAsia="Times New Roman" w:hAnsi="Times New Roman"/>
                <w:sz w:val="24"/>
                <w:szCs w:val="24"/>
              </w:rPr>
            </w:pPr>
            <w:r w:rsidRPr="000560AB">
              <w:rPr>
                <w:rFonts w:ascii="Times New Roman" w:eastAsia="Times New Roman" w:hAnsi="Times New Roman"/>
                <w:b/>
                <w:sz w:val="24"/>
                <w:szCs w:val="24"/>
                <w:lang w:val="kk-KZ"/>
              </w:rPr>
              <w:t>3.</w:t>
            </w:r>
            <w:r w:rsidRPr="000560AB">
              <w:rPr>
                <w:rFonts w:ascii="Times New Roman" w:eastAsia="Times New Roman" w:hAnsi="Times New Roman"/>
                <w:b/>
                <w:sz w:val="24"/>
                <w:szCs w:val="24"/>
              </w:rPr>
              <w:t>Подвижные</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игры</w:t>
            </w:r>
            <w:r w:rsidRPr="000560AB">
              <w:rPr>
                <w:rFonts w:ascii="Times New Roman" w:eastAsia="Times New Roman" w:hAnsi="Times New Roman"/>
                <w:sz w:val="24"/>
                <w:szCs w:val="24"/>
              </w:rPr>
              <w:t>: играть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подвижные</w:t>
            </w:r>
            <w:r w:rsidRPr="000560AB">
              <w:rPr>
                <w:rFonts w:ascii="Times New Roman" w:eastAsia="Times New Roman" w:hAnsi="Times New Roman"/>
                <w:spacing w:val="-4"/>
                <w:sz w:val="24"/>
                <w:szCs w:val="24"/>
              </w:rPr>
              <w:t xml:space="preserve"> </w:t>
            </w:r>
            <w:r w:rsidRPr="000560AB">
              <w:rPr>
                <w:rFonts w:ascii="Times New Roman" w:eastAsia="Times New Roman" w:hAnsi="Times New Roman"/>
                <w:sz w:val="24"/>
                <w:szCs w:val="24"/>
              </w:rPr>
              <w:t>игры.</w:t>
            </w:r>
          </w:p>
          <w:p w14:paraId="717CEA51" w14:textId="77777777" w:rsidR="000560AB" w:rsidRPr="000560AB" w:rsidRDefault="000560AB" w:rsidP="000560AB">
            <w:pPr>
              <w:widowControl w:val="0"/>
              <w:autoSpaceDE w:val="0"/>
              <w:autoSpaceDN w:val="0"/>
              <w:spacing w:before="79"/>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4.Самостоятельная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двигательная</w:t>
            </w:r>
            <w:r w:rsidRPr="000560AB">
              <w:rPr>
                <w:rFonts w:ascii="Times New Roman" w:eastAsia="Times New Roman" w:hAnsi="Times New Roman"/>
                <w:b/>
                <w:spacing w:val="-5"/>
                <w:sz w:val="24"/>
                <w:szCs w:val="24"/>
              </w:rPr>
              <w:t xml:space="preserve"> </w:t>
            </w:r>
            <w:r w:rsidRPr="000560AB">
              <w:rPr>
                <w:rFonts w:ascii="Times New Roman" w:eastAsia="Times New Roman" w:hAnsi="Times New Roman"/>
                <w:b/>
                <w:sz w:val="24"/>
                <w:szCs w:val="24"/>
              </w:rPr>
              <w:t>активность</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Развивать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навыки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лазания,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ползания;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ловкость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быстроту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выразительном</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выполнении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движений.</w:t>
            </w:r>
          </w:p>
          <w:p w14:paraId="603610F2" w14:textId="77777777" w:rsidR="000560AB" w:rsidRPr="000560AB" w:rsidRDefault="000560AB" w:rsidP="000560AB">
            <w:pPr>
              <w:rPr>
                <w:rFonts w:ascii="Times New Roman" w:hAnsi="Times New Roman"/>
                <w:sz w:val="24"/>
                <w:szCs w:val="24"/>
              </w:rPr>
            </w:pPr>
          </w:p>
        </w:tc>
        <w:tc>
          <w:tcPr>
            <w:tcW w:w="2690" w:type="dxa"/>
            <w:gridSpan w:val="4"/>
          </w:tcPr>
          <w:p w14:paraId="153506EF" w14:textId="77777777" w:rsidR="000560AB" w:rsidRPr="000560AB" w:rsidRDefault="000560AB" w:rsidP="000560AB">
            <w:pPr>
              <w:rPr>
                <w:rFonts w:ascii="Times New Roman" w:hAnsi="Times New Roman"/>
                <w:b/>
                <w:bCs/>
                <w:sz w:val="24"/>
                <w:szCs w:val="24"/>
                <w:lang w:val="kk-KZ"/>
              </w:rPr>
            </w:pPr>
            <w:r w:rsidRPr="000560AB">
              <w:rPr>
                <w:rFonts w:ascii="Times New Roman" w:hAnsi="Times New Roman"/>
                <w:b/>
                <w:bCs/>
                <w:sz w:val="24"/>
                <w:szCs w:val="24"/>
                <w:lang w:val="kk-KZ"/>
              </w:rPr>
              <w:t xml:space="preserve">Физическое воспитание </w:t>
            </w:r>
          </w:p>
          <w:p w14:paraId="2E57AB55" w14:textId="77777777" w:rsidR="000560AB" w:rsidRPr="000560AB" w:rsidRDefault="000560AB" w:rsidP="000560AB">
            <w:pPr>
              <w:widowControl w:val="0"/>
              <w:tabs>
                <w:tab w:val="left" w:pos="1388"/>
              </w:tabs>
              <w:autoSpaceDE w:val="0"/>
              <w:autoSpaceDN w:val="0"/>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Основные</w:t>
            </w:r>
            <w:r w:rsidRPr="000560AB">
              <w:rPr>
                <w:rFonts w:ascii="Times New Roman" w:eastAsia="Times New Roman" w:hAnsi="Times New Roman"/>
                <w:b/>
                <w:spacing w:val="-5"/>
                <w:sz w:val="24"/>
                <w:szCs w:val="24"/>
                <w:lang w:eastAsia="ru-RU"/>
              </w:rPr>
              <w:t xml:space="preserve"> </w:t>
            </w:r>
            <w:r w:rsidRPr="000560AB">
              <w:rPr>
                <w:rFonts w:ascii="Times New Roman" w:eastAsia="Times New Roman" w:hAnsi="Times New Roman"/>
                <w:b/>
                <w:sz w:val="24"/>
                <w:szCs w:val="24"/>
                <w:lang w:eastAsia="ru-RU"/>
              </w:rPr>
              <w:t>движения:</w:t>
            </w:r>
          </w:p>
          <w:p w14:paraId="7454B1AB" w14:textId="77777777" w:rsidR="000560AB" w:rsidRPr="000560AB" w:rsidRDefault="000560AB" w:rsidP="000560AB">
            <w:pPr>
              <w:widowControl w:val="0"/>
              <w:autoSpaceDE w:val="0"/>
              <w:autoSpaceDN w:val="0"/>
              <w:spacing w:before="1"/>
              <w:ind w:right="116"/>
              <w:jc w:val="both"/>
              <w:rPr>
                <w:rFonts w:ascii="Times New Roman" w:eastAsia="Times New Roman" w:hAnsi="Times New Roman"/>
                <w:b/>
                <w:sz w:val="24"/>
                <w:szCs w:val="24"/>
              </w:rPr>
            </w:pPr>
            <w:r w:rsidRPr="000560AB">
              <w:rPr>
                <w:rFonts w:ascii="Times New Roman" w:eastAsia="Times New Roman" w:hAnsi="Times New Roman"/>
                <w:b/>
                <w:sz w:val="24"/>
                <w:szCs w:val="24"/>
              </w:rPr>
              <w:t>Ходьба</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медленно кружиться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обе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стороны.</w:t>
            </w:r>
          </w:p>
          <w:p w14:paraId="7030EC7F"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 xml:space="preserve">Бег: </w:t>
            </w:r>
            <w:r w:rsidRPr="000560AB">
              <w:rPr>
                <w:rFonts w:ascii="Times New Roman" w:eastAsia="Times New Roman" w:hAnsi="Times New Roman"/>
                <w:sz w:val="24"/>
                <w:szCs w:val="24"/>
              </w:rPr>
              <w:t>без</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остановки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медленном темпе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течение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50-60</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секунд).</w:t>
            </w:r>
          </w:p>
          <w:p w14:paraId="1FEDBC40" w14:textId="77777777" w:rsidR="000560AB" w:rsidRPr="000560AB" w:rsidRDefault="000560AB" w:rsidP="000560AB">
            <w:pPr>
              <w:widowControl w:val="0"/>
              <w:autoSpaceDE w:val="0"/>
              <w:autoSpaceDN w:val="0"/>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Прыжки:</w:t>
            </w:r>
            <w:r w:rsidRPr="000560AB">
              <w:rPr>
                <w:rFonts w:ascii="Times New Roman" w:eastAsia="Times New Roman" w:hAnsi="Times New Roman"/>
                <w:sz w:val="24"/>
                <w:szCs w:val="24"/>
              </w:rPr>
              <w:t xml:space="preserve"> 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длину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места на расстоянии не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менее</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40</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сантиметра.</w:t>
            </w:r>
          </w:p>
          <w:p w14:paraId="7E5B9D51" w14:textId="77777777" w:rsidR="000560AB" w:rsidRPr="000560AB" w:rsidRDefault="000560AB" w:rsidP="000560AB">
            <w:pPr>
              <w:widowControl w:val="0"/>
              <w:autoSpaceDE w:val="0"/>
              <w:autoSpaceDN w:val="0"/>
              <w:ind w:right="115"/>
              <w:jc w:val="both"/>
              <w:rPr>
                <w:rFonts w:ascii="Times New Roman" w:eastAsia="Times New Roman" w:hAnsi="Times New Roman"/>
                <w:sz w:val="24"/>
                <w:szCs w:val="24"/>
              </w:rPr>
            </w:pPr>
            <w:r w:rsidRPr="000560AB">
              <w:rPr>
                <w:rFonts w:ascii="Times New Roman" w:eastAsia="Times New Roman" w:hAnsi="Times New Roman"/>
                <w:b/>
                <w:sz w:val="24"/>
                <w:szCs w:val="24"/>
              </w:rPr>
              <w:t>Построение,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перестроение: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sz w:val="24"/>
                <w:szCs w:val="24"/>
              </w:rPr>
              <w:t>Обучать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круге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небольшой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всей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группой</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помощью</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педагога,</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по</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зрительным</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ориентирам).</w:t>
            </w:r>
          </w:p>
          <w:p w14:paraId="1BAF23DD" w14:textId="77777777" w:rsidR="000560AB" w:rsidRPr="000560AB" w:rsidRDefault="000560AB" w:rsidP="000560AB">
            <w:pPr>
              <w:widowControl w:val="0"/>
              <w:autoSpaceDE w:val="0"/>
              <w:autoSpaceDN w:val="0"/>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Ритмические</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упражнения</w:t>
            </w:r>
            <w:r w:rsidRPr="000560AB">
              <w:rPr>
                <w:rFonts w:ascii="Times New Roman" w:eastAsia="Times New Roman" w:hAnsi="Times New Roman"/>
                <w:sz w:val="24"/>
                <w:szCs w:val="24"/>
              </w:rPr>
              <w:t>:</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знакомые,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ранее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выученные</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3"/>
                <w:sz w:val="24"/>
                <w:szCs w:val="24"/>
              </w:rPr>
              <w:t xml:space="preserve"> </w:t>
            </w:r>
            <w:r w:rsidRPr="000560AB">
              <w:rPr>
                <w:rFonts w:ascii="Times New Roman" w:eastAsia="Times New Roman" w:hAnsi="Times New Roman"/>
                <w:sz w:val="24"/>
                <w:szCs w:val="24"/>
              </w:rPr>
              <w:t>движения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сопровождение музыки.</w:t>
            </w:r>
          </w:p>
          <w:p w14:paraId="28FF9D71"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2.Общеразвивающие упражнения:</w:t>
            </w:r>
          </w:p>
          <w:p w14:paraId="7147CED1" w14:textId="77777777" w:rsidR="000560AB" w:rsidRPr="000560AB" w:rsidRDefault="000560AB" w:rsidP="000560AB">
            <w:pPr>
              <w:widowControl w:val="0"/>
              <w:autoSpaceDE w:val="0"/>
              <w:autoSpaceDN w:val="0"/>
              <w:spacing w:before="1"/>
              <w:ind w:right="108"/>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рук</w:t>
            </w:r>
            <w:r w:rsidRPr="000560AB">
              <w:rPr>
                <w:rFonts w:ascii="Times New Roman" w:eastAsia="Times New Roman" w:hAnsi="Times New Roman"/>
                <w:b/>
                <w:spacing w:val="-1"/>
                <w:sz w:val="24"/>
                <w:szCs w:val="24"/>
              </w:rPr>
              <w:t xml:space="preserve"> </w:t>
            </w:r>
            <w:r w:rsidRPr="000560AB">
              <w:rPr>
                <w:rFonts w:ascii="Times New Roman" w:eastAsia="Times New Roman" w:hAnsi="Times New Roman"/>
                <w:b/>
                <w:sz w:val="24"/>
                <w:szCs w:val="24"/>
              </w:rPr>
              <w:t>и плечевого  пояса:</w:t>
            </w:r>
            <w:r w:rsidRPr="000560AB">
              <w:rPr>
                <w:rFonts w:ascii="Times New Roman" w:eastAsia="Times New Roman" w:hAnsi="Times New Roman"/>
                <w:sz w:val="24"/>
                <w:szCs w:val="24"/>
              </w:rPr>
              <w:t xml:space="preserve"> шевелить пальцами, сжимать и разжимать пальцы</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рук.</w:t>
            </w:r>
          </w:p>
          <w:p w14:paraId="6AD60ECD" w14:textId="77777777" w:rsidR="000560AB" w:rsidRPr="000560AB" w:rsidRDefault="000560AB" w:rsidP="000560AB">
            <w:pPr>
              <w:widowControl w:val="0"/>
              <w:autoSpaceDE w:val="0"/>
              <w:autoSpaceDN w:val="0"/>
              <w:jc w:val="both"/>
              <w:rPr>
                <w:rFonts w:ascii="Times New Roman" w:eastAsia="Times New Roman" w:hAnsi="Times New Roman"/>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7"/>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3"/>
                <w:sz w:val="24"/>
                <w:szCs w:val="24"/>
              </w:rPr>
              <w:t xml:space="preserve"> </w:t>
            </w:r>
            <w:r w:rsidRPr="000560AB">
              <w:rPr>
                <w:rFonts w:ascii="Times New Roman" w:eastAsia="Times New Roman" w:hAnsi="Times New Roman"/>
                <w:b/>
                <w:sz w:val="24"/>
                <w:szCs w:val="24"/>
              </w:rPr>
              <w:t>туловища:</w:t>
            </w:r>
            <w:r w:rsidRPr="000560AB">
              <w:rPr>
                <w:rFonts w:ascii="Times New Roman" w:eastAsia="Times New Roman" w:hAnsi="Times New Roman"/>
                <w:sz w:val="24"/>
                <w:szCs w:val="24"/>
              </w:rPr>
              <w:t xml:space="preserve"> разводя</w:t>
            </w:r>
            <w:r w:rsidRPr="000560AB">
              <w:rPr>
                <w:rFonts w:ascii="Times New Roman" w:eastAsia="Times New Roman" w:hAnsi="Times New Roman"/>
                <w:spacing w:val="18"/>
                <w:sz w:val="24"/>
                <w:szCs w:val="24"/>
              </w:rPr>
              <w:t xml:space="preserve"> </w:t>
            </w:r>
            <w:r w:rsidRPr="000560AB">
              <w:rPr>
                <w:rFonts w:ascii="Times New Roman" w:eastAsia="Times New Roman" w:hAnsi="Times New Roman"/>
                <w:sz w:val="24"/>
                <w:szCs w:val="24"/>
              </w:rPr>
              <w:t>руки</w:t>
            </w:r>
            <w:r w:rsidRPr="000560AB">
              <w:rPr>
                <w:rFonts w:ascii="Times New Roman" w:eastAsia="Times New Roman" w:hAnsi="Times New Roman"/>
                <w:spacing w:val="20"/>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5"/>
                <w:sz w:val="24"/>
                <w:szCs w:val="24"/>
              </w:rPr>
              <w:t xml:space="preserve"> </w:t>
            </w:r>
            <w:r w:rsidRPr="000560AB">
              <w:rPr>
                <w:rFonts w:ascii="Times New Roman" w:eastAsia="Times New Roman" w:hAnsi="Times New Roman"/>
                <w:sz w:val="24"/>
                <w:szCs w:val="24"/>
              </w:rPr>
              <w:t>стороны</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(из</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положения лежа</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на животе).</w:t>
            </w:r>
          </w:p>
          <w:p w14:paraId="3102B773" w14:textId="77777777" w:rsidR="000560AB" w:rsidRPr="000560AB" w:rsidRDefault="000560AB" w:rsidP="000560AB">
            <w:pPr>
              <w:widowControl w:val="0"/>
              <w:autoSpaceDE w:val="0"/>
              <w:autoSpaceDN w:val="0"/>
              <w:spacing w:before="2"/>
              <w:jc w:val="both"/>
              <w:rPr>
                <w:rFonts w:ascii="Times New Roman" w:eastAsia="Times New Roman" w:hAnsi="Times New Roman"/>
                <w:b/>
                <w:sz w:val="24"/>
                <w:szCs w:val="24"/>
              </w:rPr>
            </w:pPr>
            <w:r w:rsidRPr="000560AB">
              <w:rPr>
                <w:rFonts w:ascii="Times New Roman" w:eastAsia="Times New Roman" w:hAnsi="Times New Roman"/>
                <w:b/>
                <w:sz w:val="24"/>
                <w:szCs w:val="24"/>
              </w:rPr>
              <w:t>Упражнения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для</w:t>
            </w:r>
            <w:r w:rsidRPr="000560AB">
              <w:rPr>
                <w:rFonts w:ascii="Times New Roman" w:eastAsia="Times New Roman" w:hAnsi="Times New Roman"/>
                <w:b/>
                <w:spacing w:val="-2"/>
                <w:sz w:val="24"/>
                <w:szCs w:val="24"/>
              </w:rPr>
              <w:t xml:space="preserve"> </w:t>
            </w:r>
            <w:r w:rsidRPr="000560AB">
              <w:rPr>
                <w:rFonts w:ascii="Times New Roman" w:eastAsia="Times New Roman" w:hAnsi="Times New Roman"/>
                <w:b/>
                <w:sz w:val="24"/>
                <w:szCs w:val="24"/>
              </w:rPr>
              <w:t>ног:</w:t>
            </w:r>
            <w:r w:rsidRPr="000560AB">
              <w:rPr>
                <w:rFonts w:ascii="Times New Roman" w:eastAsia="Times New Roman" w:hAnsi="Times New Roman"/>
                <w:sz w:val="24"/>
                <w:szCs w:val="24"/>
              </w:rPr>
              <w:t xml:space="preserve"> валику</w:t>
            </w:r>
            <w:r w:rsidRPr="000560AB">
              <w:rPr>
                <w:rFonts w:ascii="Times New Roman" w:eastAsia="Times New Roman" w:hAnsi="Times New Roman"/>
                <w:spacing w:val="-67"/>
                <w:sz w:val="24"/>
                <w:szCs w:val="24"/>
              </w:rPr>
              <w:t xml:space="preserve"> </w:t>
            </w:r>
            <w:r w:rsidRPr="000560AB">
              <w:rPr>
                <w:rFonts w:ascii="Times New Roman" w:eastAsia="Times New Roman" w:hAnsi="Times New Roman"/>
                <w:sz w:val="24"/>
                <w:szCs w:val="24"/>
              </w:rPr>
              <w:t>(диаметр 6–8</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сантиметров)</w:t>
            </w:r>
            <w:r w:rsidRPr="000560AB">
              <w:rPr>
                <w:rFonts w:ascii="Times New Roman" w:eastAsia="Times New Roman" w:hAnsi="Times New Roman"/>
                <w:spacing w:val="-2"/>
                <w:sz w:val="24"/>
                <w:szCs w:val="24"/>
              </w:rPr>
              <w:t xml:space="preserve"> </w:t>
            </w:r>
            <w:r w:rsidRPr="000560AB">
              <w:rPr>
                <w:rFonts w:ascii="Times New Roman" w:eastAsia="Times New Roman" w:hAnsi="Times New Roman"/>
                <w:sz w:val="24"/>
                <w:szCs w:val="24"/>
              </w:rPr>
              <w:t>приставным шагом.</w:t>
            </w:r>
          </w:p>
          <w:p w14:paraId="50447CAF" w14:textId="77777777" w:rsidR="000560AB" w:rsidRPr="000560AB" w:rsidRDefault="000560AB" w:rsidP="000560AB">
            <w:pPr>
              <w:widowControl w:val="0"/>
              <w:autoSpaceDE w:val="0"/>
              <w:autoSpaceDN w:val="0"/>
              <w:ind w:right="112"/>
              <w:jc w:val="both"/>
              <w:rPr>
                <w:rFonts w:ascii="Times New Roman" w:eastAsia="Times New Roman" w:hAnsi="Times New Roman"/>
                <w:sz w:val="24"/>
                <w:szCs w:val="24"/>
              </w:rPr>
            </w:pPr>
            <w:r w:rsidRPr="000560AB">
              <w:rPr>
                <w:rFonts w:ascii="Times New Roman" w:eastAsia="Times New Roman" w:hAnsi="Times New Roman"/>
                <w:b/>
                <w:sz w:val="24"/>
                <w:szCs w:val="24"/>
                <w:lang w:val="kk-KZ"/>
              </w:rPr>
              <w:t>3.</w:t>
            </w:r>
            <w:r w:rsidRPr="000560AB">
              <w:rPr>
                <w:rFonts w:ascii="Times New Roman" w:eastAsia="Times New Roman" w:hAnsi="Times New Roman"/>
                <w:b/>
                <w:sz w:val="24"/>
                <w:szCs w:val="24"/>
              </w:rPr>
              <w:t>Подвижные</w:t>
            </w:r>
            <w:r w:rsidRPr="000560AB">
              <w:rPr>
                <w:rFonts w:ascii="Times New Roman" w:eastAsia="Times New Roman" w:hAnsi="Times New Roman"/>
                <w:b/>
                <w:spacing w:val="-4"/>
                <w:sz w:val="24"/>
                <w:szCs w:val="24"/>
              </w:rPr>
              <w:t xml:space="preserve"> </w:t>
            </w:r>
            <w:r w:rsidRPr="000560AB">
              <w:rPr>
                <w:rFonts w:ascii="Times New Roman" w:eastAsia="Times New Roman" w:hAnsi="Times New Roman"/>
                <w:b/>
                <w:sz w:val="24"/>
                <w:szCs w:val="24"/>
              </w:rPr>
              <w:t>игры</w:t>
            </w:r>
            <w:r w:rsidRPr="000560AB">
              <w:rPr>
                <w:rFonts w:ascii="Times New Roman" w:eastAsia="Times New Roman" w:hAnsi="Times New Roman"/>
                <w:sz w:val="24"/>
                <w:szCs w:val="24"/>
              </w:rPr>
              <w:t>: играть 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подвижные</w:t>
            </w:r>
            <w:r w:rsidRPr="000560AB">
              <w:rPr>
                <w:rFonts w:ascii="Times New Roman" w:eastAsia="Times New Roman" w:hAnsi="Times New Roman"/>
                <w:spacing w:val="-4"/>
                <w:sz w:val="24"/>
                <w:szCs w:val="24"/>
              </w:rPr>
              <w:t xml:space="preserve"> </w:t>
            </w:r>
            <w:r w:rsidRPr="000560AB">
              <w:rPr>
                <w:rFonts w:ascii="Times New Roman" w:eastAsia="Times New Roman" w:hAnsi="Times New Roman"/>
                <w:sz w:val="24"/>
                <w:szCs w:val="24"/>
              </w:rPr>
              <w:t>игры.</w:t>
            </w:r>
          </w:p>
          <w:p w14:paraId="6E703178" w14:textId="77777777" w:rsidR="000560AB" w:rsidRPr="000560AB" w:rsidRDefault="000560AB" w:rsidP="000560AB">
            <w:pPr>
              <w:widowControl w:val="0"/>
              <w:autoSpaceDE w:val="0"/>
              <w:autoSpaceDN w:val="0"/>
              <w:spacing w:before="79"/>
              <w:ind w:right="109"/>
              <w:jc w:val="both"/>
              <w:rPr>
                <w:rFonts w:ascii="Times New Roman" w:eastAsia="Times New Roman" w:hAnsi="Times New Roman"/>
                <w:sz w:val="24"/>
                <w:szCs w:val="24"/>
              </w:rPr>
            </w:pPr>
            <w:r w:rsidRPr="000560AB">
              <w:rPr>
                <w:rFonts w:ascii="Times New Roman" w:eastAsia="Times New Roman" w:hAnsi="Times New Roman"/>
                <w:b/>
                <w:sz w:val="24"/>
                <w:szCs w:val="24"/>
              </w:rPr>
              <w:t>4.Самостоятельная</w:t>
            </w:r>
            <w:r w:rsidRPr="000560AB">
              <w:rPr>
                <w:rFonts w:ascii="Times New Roman" w:eastAsia="Times New Roman" w:hAnsi="Times New Roman"/>
                <w:b/>
                <w:spacing w:val="-6"/>
                <w:sz w:val="24"/>
                <w:szCs w:val="24"/>
              </w:rPr>
              <w:t xml:space="preserve"> </w:t>
            </w:r>
            <w:r w:rsidRPr="000560AB">
              <w:rPr>
                <w:rFonts w:ascii="Times New Roman" w:eastAsia="Times New Roman" w:hAnsi="Times New Roman"/>
                <w:b/>
                <w:sz w:val="24"/>
                <w:szCs w:val="24"/>
              </w:rPr>
              <w:t>двигательная</w:t>
            </w:r>
            <w:r w:rsidRPr="000560AB">
              <w:rPr>
                <w:rFonts w:ascii="Times New Roman" w:eastAsia="Times New Roman" w:hAnsi="Times New Roman"/>
                <w:b/>
                <w:spacing w:val="-5"/>
                <w:sz w:val="24"/>
                <w:szCs w:val="24"/>
              </w:rPr>
              <w:t xml:space="preserve"> </w:t>
            </w:r>
            <w:r w:rsidRPr="000560AB">
              <w:rPr>
                <w:rFonts w:ascii="Times New Roman" w:eastAsia="Times New Roman" w:hAnsi="Times New Roman"/>
                <w:b/>
                <w:sz w:val="24"/>
                <w:szCs w:val="24"/>
              </w:rPr>
              <w:t>активность</w:t>
            </w:r>
            <w:r w:rsidRPr="000560AB">
              <w:rPr>
                <w:rFonts w:ascii="Times New Roman" w:eastAsia="Times New Roman" w:hAnsi="Times New Roman"/>
                <w:sz w:val="24"/>
                <w:szCs w:val="24"/>
              </w:rPr>
              <w:t>.</w:t>
            </w:r>
            <w:r w:rsidRPr="000560AB">
              <w:rPr>
                <w:rFonts w:ascii="Times New Roman" w:eastAsia="Times New Roman" w:hAnsi="Times New Roman"/>
                <w:b/>
                <w:sz w:val="24"/>
                <w:szCs w:val="24"/>
              </w:rPr>
              <w:t xml:space="preserve"> </w:t>
            </w:r>
            <w:r w:rsidRPr="000560AB">
              <w:rPr>
                <w:rFonts w:ascii="Times New Roman" w:eastAsia="Times New Roman" w:hAnsi="Times New Roman"/>
                <w:sz w:val="24"/>
                <w:szCs w:val="24"/>
              </w:rPr>
              <w:t>Развивать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навыки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лазания,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ползания;</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упражнять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ловкость</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быстроту</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выразительном</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выполнении</w:t>
            </w:r>
            <w:r w:rsidRPr="000560AB">
              <w:rPr>
                <w:rFonts w:ascii="Times New Roman" w:eastAsia="Times New Roman" w:hAnsi="Times New Roman"/>
                <w:spacing w:val="1"/>
                <w:sz w:val="24"/>
                <w:szCs w:val="24"/>
              </w:rPr>
              <w:t xml:space="preserve"> </w:t>
            </w:r>
            <w:r w:rsidRPr="000560AB">
              <w:rPr>
                <w:rFonts w:ascii="Times New Roman" w:eastAsia="Times New Roman" w:hAnsi="Times New Roman"/>
                <w:sz w:val="24"/>
                <w:szCs w:val="24"/>
              </w:rPr>
              <w:t>движений.</w:t>
            </w:r>
          </w:p>
          <w:p w14:paraId="6126B803" w14:textId="77777777" w:rsidR="000560AB" w:rsidRPr="000560AB" w:rsidRDefault="000560AB" w:rsidP="000560AB">
            <w:pPr>
              <w:rPr>
                <w:rFonts w:ascii="Times New Roman" w:hAnsi="Times New Roman"/>
                <w:sz w:val="24"/>
                <w:szCs w:val="24"/>
              </w:rPr>
            </w:pPr>
          </w:p>
        </w:tc>
        <w:tc>
          <w:tcPr>
            <w:tcW w:w="2838" w:type="dxa"/>
            <w:gridSpan w:val="2"/>
          </w:tcPr>
          <w:p w14:paraId="256E28D4" w14:textId="77777777" w:rsidR="000560AB" w:rsidRPr="000560AB" w:rsidRDefault="000560AB" w:rsidP="000560AB">
            <w:pPr>
              <w:spacing w:after="200" w:line="276" w:lineRule="auto"/>
              <w:rPr>
                <w:rFonts w:ascii="Times New Roman" w:eastAsia="Times New Roman" w:hAnsi="Times New Roman"/>
                <w:color w:val="000000"/>
                <w:lang w:eastAsia="ru-RU"/>
              </w:rPr>
            </w:pPr>
          </w:p>
          <w:p w14:paraId="0E210969" w14:textId="77777777" w:rsidR="000560AB" w:rsidRPr="000560AB" w:rsidRDefault="000560AB" w:rsidP="000560AB">
            <w:pPr>
              <w:jc w:val="both"/>
              <w:rPr>
                <w:rFonts w:ascii="Times New Roman" w:hAnsi="Times New Roman"/>
                <w:sz w:val="24"/>
                <w:szCs w:val="24"/>
              </w:rPr>
            </w:pPr>
          </w:p>
        </w:tc>
      </w:tr>
      <w:tr w:rsidR="000560AB" w:rsidRPr="000560AB" w14:paraId="29730B85" w14:textId="77777777" w:rsidTr="00D96EDA">
        <w:tc>
          <w:tcPr>
            <w:tcW w:w="2126" w:type="dxa"/>
          </w:tcPr>
          <w:p w14:paraId="61D82ECA"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прогулке</w:t>
            </w:r>
          </w:p>
        </w:tc>
        <w:tc>
          <w:tcPr>
            <w:tcW w:w="13892" w:type="dxa"/>
            <w:gridSpan w:val="19"/>
          </w:tcPr>
          <w:p w14:paraId="3D87F631"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23FC847A"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560AB">
              <w:rPr>
                <w:rFonts w:ascii="Times New Roman" w:hAnsi="Times New Roman"/>
                <w:b/>
                <w:sz w:val="24"/>
                <w:szCs w:val="24"/>
                <w:lang w:val="kk-KZ"/>
              </w:rPr>
              <w:t>развитие речи, навыки самообслуждивания, развитие крупной и мелкой моторики</w:t>
            </w:r>
            <w:r w:rsidRPr="000560AB">
              <w:rPr>
                <w:rFonts w:ascii="Times New Roman" w:hAnsi="Times New Roman"/>
                <w:sz w:val="24"/>
                <w:szCs w:val="24"/>
                <w:lang w:val="kk-KZ"/>
              </w:rPr>
              <w:t>)</w:t>
            </w:r>
          </w:p>
        </w:tc>
      </w:tr>
      <w:tr w:rsidR="000560AB" w:rsidRPr="000560AB" w14:paraId="45AA7652" w14:textId="77777777" w:rsidTr="00D96EDA">
        <w:tc>
          <w:tcPr>
            <w:tcW w:w="2126" w:type="dxa"/>
          </w:tcPr>
          <w:p w14:paraId="3D8DC6E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Прогулка</w:t>
            </w:r>
          </w:p>
        </w:tc>
        <w:tc>
          <w:tcPr>
            <w:tcW w:w="2968" w:type="dxa"/>
            <w:gridSpan w:val="4"/>
          </w:tcPr>
          <w:p w14:paraId="03157B98" w14:textId="77777777" w:rsidR="000560AB" w:rsidRPr="000560AB" w:rsidRDefault="000560AB" w:rsidP="000560AB">
            <w:pPr>
              <w:rPr>
                <w:rFonts w:ascii="Times New Roman" w:hAnsi="Times New Roman"/>
                <w:sz w:val="24"/>
                <w:szCs w:val="24"/>
                <w:lang w:val="kk-KZ" w:eastAsia="ru-RU"/>
              </w:rPr>
            </w:pPr>
            <w:r w:rsidRPr="000560AB">
              <w:rPr>
                <w:rFonts w:ascii="Times New Roman" w:hAnsi="Times New Roman"/>
                <w:b/>
                <w:sz w:val="24"/>
                <w:szCs w:val="24"/>
                <w:lang w:eastAsia="ru-RU"/>
              </w:rPr>
              <w:t xml:space="preserve">Прогулка № </w:t>
            </w:r>
            <w:r w:rsidRPr="000560AB">
              <w:rPr>
                <w:rFonts w:ascii="Times New Roman" w:hAnsi="Times New Roman"/>
                <w:sz w:val="24"/>
                <w:szCs w:val="24"/>
                <w:lang w:val="kk-KZ" w:eastAsia="ru-RU"/>
              </w:rPr>
              <w:t>14</w:t>
            </w:r>
          </w:p>
          <w:p w14:paraId="6A33359B" w14:textId="77777777" w:rsidR="000560AB" w:rsidRPr="000560AB" w:rsidRDefault="000560AB" w:rsidP="000560AB">
            <w:pPr>
              <w:rPr>
                <w:rFonts w:ascii="Times New Roman" w:hAnsi="Times New Roman"/>
                <w:sz w:val="24"/>
                <w:szCs w:val="24"/>
                <w:lang w:val="kk-KZ" w:eastAsia="ru-RU"/>
              </w:rPr>
            </w:pPr>
            <w:r w:rsidRPr="000560AB">
              <w:rPr>
                <w:rFonts w:ascii="Times New Roman" w:hAnsi="Times New Roman"/>
                <w:sz w:val="24"/>
                <w:szCs w:val="24"/>
                <w:lang w:val="kk-KZ" w:eastAsia="ru-RU"/>
              </w:rPr>
              <w:t>«Наблюдение за лужицами» Цель: расширение представления о явлениях природы, об их значении в нашей жизни.</w:t>
            </w:r>
            <w:r w:rsidRPr="000560AB">
              <w:t xml:space="preserve"> </w:t>
            </w:r>
            <w:r w:rsidRPr="000560AB">
              <w:rPr>
                <w:rFonts w:ascii="Times New Roman" w:hAnsi="Times New Roman"/>
                <w:sz w:val="24"/>
                <w:szCs w:val="24"/>
                <w:lang w:val="kk-KZ" w:eastAsia="ru-RU"/>
              </w:rPr>
              <w:t>Обратить внимание на дорожки. Прошёл дождик и оставил лужи на дорожках. На что они похожи? На маленькие озёра. А что это там, в лужице? Это отображается небо и облака. А если мы посмотрим в лужицу, то увидим там себя. Каждая лужица, как маленькое зеркальце.</w:t>
            </w:r>
          </w:p>
          <w:p w14:paraId="499C6EC6" w14:textId="77777777" w:rsidR="000560AB" w:rsidRPr="000560AB" w:rsidRDefault="000560AB" w:rsidP="000560AB">
            <w:pPr>
              <w:rPr>
                <w:rFonts w:ascii="Times New Roman" w:hAnsi="Times New Roman"/>
                <w:sz w:val="24"/>
                <w:szCs w:val="24"/>
                <w:lang w:eastAsia="ru-RU"/>
              </w:rPr>
            </w:pPr>
            <w:r w:rsidRPr="000560AB">
              <w:rPr>
                <w:rFonts w:ascii="Times New Roman" w:hAnsi="Times New Roman"/>
                <w:b/>
                <w:sz w:val="24"/>
                <w:szCs w:val="24"/>
                <w:lang w:eastAsia="ru-RU"/>
              </w:rPr>
              <w:t>Трудовая деятельность:</w:t>
            </w:r>
            <w:r w:rsidRPr="000560AB">
              <w:t xml:space="preserve"> </w:t>
            </w:r>
            <w:r w:rsidRPr="000560AB">
              <w:rPr>
                <w:rFonts w:ascii="Times New Roman" w:hAnsi="Times New Roman"/>
                <w:sz w:val="24"/>
                <w:szCs w:val="24"/>
              </w:rPr>
              <w:t>Наведение порядка на участке, сбор веток.  Цель: развитие умения выполнять задание сообща</w:t>
            </w:r>
          </w:p>
          <w:p w14:paraId="11528F41"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Подвижная игра</w:t>
            </w:r>
            <w:r w:rsidRPr="000560AB">
              <w:t xml:space="preserve"> </w:t>
            </w:r>
            <w:r w:rsidRPr="000560AB">
              <w:rPr>
                <w:rFonts w:ascii="Times New Roman" w:hAnsi="Times New Roman"/>
                <w:sz w:val="24"/>
                <w:szCs w:val="24"/>
                <w:lang w:eastAsia="ru-RU"/>
              </w:rPr>
              <w:t>«Лошадки» Цель: развитие умения двигаться вдвоём один за другим, согласовывать движения.</w:t>
            </w:r>
          </w:p>
          <w:p w14:paraId="274E649E"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Самостоятельные игры с выносным материалом.</w:t>
            </w:r>
          </w:p>
          <w:p w14:paraId="0576B720"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Словарный минимум: </w:t>
            </w:r>
          </w:p>
          <w:p w14:paraId="365C032B"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Ойнаймыз -играть</w:t>
            </w:r>
          </w:p>
          <w:p w14:paraId="02F25979" w14:textId="77777777" w:rsidR="000560AB" w:rsidRPr="000560AB" w:rsidRDefault="000560AB" w:rsidP="000560AB">
            <w:pPr>
              <w:spacing w:line="240" w:lineRule="atLeast"/>
              <w:rPr>
                <w:rFonts w:ascii="Times New Roman" w:eastAsia="Times New Roman" w:hAnsi="Times New Roman"/>
                <w:sz w:val="24"/>
                <w:szCs w:val="24"/>
                <w:lang w:val="kk-KZ" w:eastAsia="ru-RU"/>
              </w:rPr>
            </w:pPr>
            <w:r w:rsidRPr="000560AB">
              <w:rPr>
                <w:rFonts w:ascii="Times New Roman" w:hAnsi="Times New Roman"/>
                <w:sz w:val="24"/>
                <w:szCs w:val="24"/>
              </w:rPr>
              <w:t>бірге ойнайық-вместе поиграем</w:t>
            </w:r>
          </w:p>
        </w:tc>
        <w:tc>
          <w:tcPr>
            <w:tcW w:w="2642" w:type="dxa"/>
            <w:gridSpan w:val="4"/>
          </w:tcPr>
          <w:p w14:paraId="265F2A0F"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15</w:t>
            </w:r>
          </w:p>
          <w:p w14:paraId="2BDD56A6"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«Солнечный зайчик» Цель: расширение представления о солнечном свете. Дети, кто из вас догадался, откуда появился солнечный зайчик? (из зеркальца) А как он в зеркальце попал? (от солнышка) Заглянуло солнышко в зеркальце, сунуло от любопытства в него свой лучик, а мы зеркальцем этот лучик поймали и направили туда, куда захотели. Лучик послушно скользит по стене, по земле. А если вот так быстро потрясти зеркальцем, то кажется, что лучик скачет, как зайчик. Вот люди и прозвали такой лучик в зеркальце солнечным зайчиком..</w:t>
            </w:r>
          </w:p>
          <w:p w14:paraId="6551D693"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Трудовая     деятельность:</w:t>
            </w:r>
            <w:r w:rsidRPr="000560AB">
              <w:rPr>
                <w:rFonts w:ascii="Times New Roman" w:hAnsi="Times New Roman"/>
                <w:sz w:val="24"/>
                <w:szCs w:val="24"/>
                <w:lang w:val="kk-KZ"/>
              </w:rPr>
              <w:t>.</w:t>
            </w:r>
            <w:r w:rsidRPr="000560AB">
              <w:t xml:space="preserve"> </w:t>
            </w:r>
            <w:r w:rsidRPr="000560AB">
              <w:rPr>
                <w:rFonts w:ascii="Times New Roman" w:hAnsi="Times New Roman"/>
                <w:sz w:val="24"/>
                <w:szCs w:val="24"/>
                <w:lang w:val="kk-KZ"/>
              </w:rPr>
              <w:t>Уборка мусора на участке.  Цель: развитие умения выполнять задание сообща.</w:t>
            </w:r>
            <w:r w:rsidRPr="000560AB">
              <w:rPr>
                <w:rFonts w:ascii="Times New Roman" w:hAnsi="Times New Roman"/>
                <w:b/>
                <w:sz w:val="24"/>
                <w:szCs w:val="24"/>
                <w:lang w:val="kk-KZ"/>
              </w:rPr>
              <w:t xml:space="preserve"> </w:t>
            </w:r>
          </w:p>
          <w:p w14:paraId="0FA1AF0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Подвижная игра</w:t>
            </w:r>
            <w:r w:rsidRPr="000560AB">
              <w:t xml:space="preserve"> </w:t>
            </w:r>
            <w:r w:rsidRPr="000560AB">
              <w:rPr>
                <w:rFonts w:ascii="Times New Roman" w:hAnsi="Times New Roman"/>
                <w:sz w:val="24"/>
                <w:szCs w:val="24"/>
                <w:lang w:val="kk-KZ"/>
              </w:rPr>
              <w:t>«Конники» Цель: развитие умения бегать, не наталкиваясь друг на друга.</w:t>
            </w:r>
          </w:p>
          <w:p w14:paraId="48C563E8"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Самостоятельные игры с выносным материалом.</w:t>
            </w:r>
          </w:p>
          <w:p w14:paraId="5796A17B" w14:textId="77777777" w:rsidR="000560AB" w:rsidRPr="000560AB" w:rsidRDefault="000560AB" w:rsidP="000560AB">
            <w:pPr>
              <w:widowControl w:val="0"/>
              <w:autoSpaceDE w:val="0"/>
              <w:autoSpaceDN w:val="0"/>
              <w:adjustRightInd w:val="0"/>
              <w:rPr>
                <w:rFonts w:ascii="Times New Roman" w:eastAsia="Times New Roman" w:hAnsi="Times New Roman"/>
                <w:b/>
                <w:lang w:val="kk-KZ" w:eastAsia="ru-RU"/>
              </w:rPr>
            </w:pPr>
            <w:r w:rsidRPr="000560AB">
              <w:rPr>
                <w:rFonts w:ascii="Times New Roman" w:eastAsia="Times New Roman" w:hAnsi="Times New Roman"/>
                <w:b/>
                <w:lang w:val="kk-KZ" w:eastAsia="ru-RU"/>
              </w:rPr>
              <w:t>Словарный минимум:</w:t>
            </w:r>
          </w:p>
          <w:p w14:paraId="48BDE298"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Жинау -убери </w:t>
            </w:r>
          </w:p>
          <w:p w14:paraId="37AAC52D" w14:textId="77777777" w:rsidR="000560AB" w:rsidRPr="000560AB" w:rsidRDefault="000560AB" w:rsidP="000560AB">
            <w:pPr>
              <w:rPr>
                <w:rFonts w:ascii="Times New Roman" w:eastAsia="Times New Roman" w:hAnsi="Times New Roman"/>
                <w:sz w:val="24"/>
                <w:szCs w:val="24"/>
                <w:lang w:val="kk-KZ" w:eastAsia="ru-RU"/>
              </w:rPr>
            </w:pPr>
            <w:r w:rsidRPr="000560AB">
              <w:rPr>
                <w:rFonts w:ascii="Times New Roman" w:hAnsi="Times New Roman"/>
                <w:sz w:val="24"/>
                <w:szCs w:val="24"/>
              </w:rPr>
              <w:t>Көмектесу-помоги</w:t>
            </w:r>
          </w:p>
        </w:tc>
        <w:tc>
          <w:tcPr>
            <w:tcW w:w="2438" w:type="dxa"/>
            <w:gridSpan w:val="3"/>
          </w:tcPr>
          <w:p w14:paraId="2D5B0EAA"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16</w:t>
            </w:r>
          </w:p>
          <w:p w14:paraId="194E55E5"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lang w:val="kk-KZ"/>
              </w:rPr>
              <w:t xml:space="preserve">«Как зелен, тополь молодой» </w:t>
            </w:r>
          </w:p>
          <w:p w14:paraId="6D41E644"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lang w:val="kk-KZ"/>
              </w:rPr>
              <w:t>Цель: расширение представления об основных частях дерева.</w:t>
            </w:r>
            <w:r w:rsidRPr="000560AB">
              <w:t xml:space="preserve"> </w:t>
            </w:r>
            <w:r w:rsidRPr="000560AB">
              <w:rPr>
                <w:rFonts w:ascii="Times New Roman" w:hAnsi="Times New Roman"/>
                <w:sz w:val="24"/>
                <w:szCs w:val="24"/>
                <w:lang w:val="kk-KZ"/>
              </w:rPr>
              <w:t>Провести наблюдение за тополем. Молодые листочки тополя покрыты липким (клейким) душистым веществом. Предложить детям потереть в пальцах и понюхать. Нежен и прозрачен в это время светло-зелёный наряд деревьев.</w:t>
            </w:r>
          </w:p>
          <w:p w14:paraId="142BA1C3"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Трудовая деятельность: </w:t>
            </w:r>
            <w:r w:rsidRPr="000560AB">
              <w:rPr>
                <w:rFonts w:ascii="Times New Roman" w:hAnsi="Times New Roman"/>
                <w:sz w:val="24"/>
                <w:szCs w:val="24"/>
                <w:lang w:val="kk-KZ"/>
              </w:rPr>
              <w:t>Наведение порядка на участке, сбор веток.  Цель: развитие умения выполнять задание сообща.</w:t>
            </w:r>
          </w:p>
          <w:p w14:paraId="68E96E69"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Подвижная игра</w:t>
            </w:r>
            <w:r w:rsidRPr="000560AB">
              <w:t xml:space="preserve"> </w:t>
            </w:r>
            <w:r w:rsidRPr="000560AB">
              <w:rPr>
                <w:rFonts w:ascii="Times New Roman" w:hAnsi="Times New Roman"/>
                <w:sz w:val="24"/>
                <w:szCs w:val="24"/>
                <w:lang w:val="kk-KZ"/>
              </w:rPr>
              <w:t>«Зайцы и волк» Цель: развитие умения выполнять  прыжки и другие действия в соответствии</w:t>
            </w:r>
            <w:r w:rsidRPr="000560AB">
              <w:rPr>
                <w:rFonts w:ascii="Times New Roman" w:hAnsi="Times New Roman"/>
                <w:b/>
                <w:sz w:val="24"/>
                <w:szCs w:val="24"/>
                <w:lang w:val="kk-KZ"/>
              </w:rPr>
              <w:t xml:space="preserve"> с текстом..</w:t>
            </w:r>
          </w:p>
          <w:p w14:paraId="5E3D914D"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Самостоятельные игры с выносным материалом</w:t>
            </w:r>
          </w:p>
          <w:p w14:paraId="7AFC2B09"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.Свободные игры.</w:t>
            </w:r>
          </w:p>
          <w:p w14:paraId="370BDFF9"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 xml:space="preserve">Словарный минимум: </w:t>
            </w:r>
            <w:r w:rsidRPr="000560AB">
              <w:rPr>
                <w:rFonts w:ascii="Times New Roman" w:eastAsia="Times New Roman" w:hAnsi="Times New Roman"/>
                <w:sz w:val="24"/>
                <w:szCs w:val="24"/>
                <w:lang w:val="kk-KZ" w:eastAsia="ru-RU"/>
              </w:rPr>
              <w:t>доп,</w:t>
            </w:r>
          </w:p>
          <w:p w14:paraId="5D9C15EB"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Ойнау-играть</w:t>
            </w:r>
          </w:p>
          <w:p w14:paraId="4801B6A1"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бірге ойнайық-вместе поиграем</w:t>
            </w:r>
          </w:p>
        </w:tc>
        <w:tc>
          <w:tcPr>
            <w:tcW w:w="2578" w:type="dxa"/>
            <w:gridSpan w:val="4"/>
          </w:tcPr>
          <w:p w14:paraId="04C82BAA"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17</w:t>
            </w:r>
          </w:p>
          <w:p w14:paraId="0E3FBED3"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lang w:val="kk-KZ"/>
              </w:rPr>
              <w:t>«Насекомые на участке» Цель: развитие умения распознавать насекомых по их отличительным особенностям. Задача: наблюдают за насекомыми. Ход наблюдения  Воспитатель обращает внимание на насекомых, которых можно встретить на участке. Уточнить, что бабочки и божьи коровки, мухи летают, муравьи ползают по земле. Ради забавы ловить насекомых нельзя: им от этого плохо. Маленькие существа хотят кушать, им нужно работать, кормить своих деток. Показать, как красивы бабочки на солнце, какие у них яркие и блестящие крылья! Я</w:t>
            </w:r>
          </w:p>
          <w:p w14:paraId="3E88629E"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Трудовая деятельность: </w:t>
            </w:r>
            <w:r w:rsidRPr="000560AB">
              <w:rPr>
                <w:rFonts w:ascii="Times New Roman" w:hAnsi="Times New Roman"/>
                <w:sz w:val="24"/>
                <w:szCs w:val="24"/>
                <w:lang w:val="kk-KZ"/>
              </w:rPr>
              <w:t>Соберём веточки и палочки.  Цель: развитие умения выполнять задание сообща.</w:t>
            </w:r>
            <w:r w:rsidRPr="000560AB">
              <w:rPr>
                <w:rFonts w:ascii="Times New Roman" w:hAnsi="Times New Roman"/>
                <w:b/>
                <w:sz w:val="24"/>
                <w:szCs w:val="24"/>
                <w:lang w:val="kk-KZ"/>
              </w:rPr>
              <w:t xml:space="preserve"> </w:t>
            </w:r>
          </w:p>
          <w:p w14:paraId="113C298F"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 xml:space="preserve">Подвижная </w:t>
            </w:r>
          </w:p>
          <w:p w14:paraId="4C13047A"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b/>
                <w:sz w:val="24"/>
                <w:szCs w:val="24"/>
                <w:lang w:val="kk-KZ"/>
              </w:rPr>
              <w:t>игра</w:t>
            </w:r>
            <w:r w:rsidRPr="000560AB">
              <w:rPr>
                <w:rFonts w:ascii="Times New Roman" w:hAnsi="Times New Roman"/>
                <w:sz w:val="24"/>
                <w:szCs w:val="24"/>
                <w:lang w:val="kk-KZ"/>
              </w:rPr>
              <w:t>.</w:t>
            </w:r>
            <w:r w:rsidRPr="000560AB">
              <w:t xml:space="preserve"> </w:t>
            </w:r>
            <w:r w:rsidRPr="000560AB">
              <w:rPr>
                <w:rFonts w:ascii="Times New Roman" w:hAnsi="Times New Roman"/>
                <w:sz w:val="24"/>
                <w:szCs w:val="24"/>
              </w:rPr>
              <w:t>«Куры в огороде» Цель: развитие умения действовать по сигналу</w:t>
            </w:r>
          </w:p>
          <w:p w14:paraId="109F98A3"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hAnsi="Times New Roman"/>
                <w:b/>
                <w:sz w:val="24"/>
                <w:szCs w:val="24"/>
                <w:lang w:val="kk-KZ"/>
              </w:rPr>
              <w:t>Самостоятельные игры с выносным материалом.</w:t>
            </w:r>
          </w:p>
          <w:p w14:paraId="55AF504C"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Словарный минимум:</w:t>
            </w:r>
          </w:p>
          <w:p w14:paraId="41A85E75"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Жинау-убери </w:t>
            </w:r>
          </w:p>
          <w:p w14:paraId="733C8917" w14:textId="77777777" w:rsidR="000560AB" w:rsidRPr="000560AB" w:rsidRDefault="000560AB" w:rsidP="000560AB">
            <w:pPr>
              <w:spacing w:line="240" w:lineRule="atLeast"/>
              <w:rPr>
                <w:rFonts w:ascii="Times New Roman" w:eastAsia="Times New Roman" w:hAnsi="Times New Roman"/>
                <w:sz w:val="24"/>
                <w:szCs w:val="24"/>
                <w:lang w:val="kk-KZ" w:eastAsia="ru-RU"/>
              </w:rPr>
            </w:pPr>
            <w:r w:rsidRPr="000560AB">
              <w:rPr>
                <w:rFonts w:ascii="Times New Roman" w:hAnsi="Times New Roman"/>
                <w:sz w:val="24"/>
                <w:szCs w:val="24"/>
              </w:rPr>
              <w:t xml:space="preserve">Көмектесу-помогать </w:t>
            </w:r>
          </w:p>
        </w:tc>
        <w:tc>
          <w:tcPr>
            <w:tcW w:w="3266" w:type="dxa"/>
            <w:gridSpan w:val="4"/>
          </w:tcPr>
          <w:p w14:paraId="74642858"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rPr>
              <w:t xml:space="preserve">Прогулка № </w:t>
            </w:r>
            <w:r w:rsidRPr="000560AB">
              <w:rPr>
                <w:rFonts w:ascii="Times New Roman" w:hAnsi="Times New Roman"/>
                <w:b/>
                <w:sz w:val="24"/>
                <w:szCs w:val="24"/>
                <w:lang w:val="kk-KZ"/>
              </w:rPr>
              <w:t>18</w:t>
            </w:r>
          </w:p>
          <w:p w14:paraId="416CB4E0"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w:t>
            </w:r>
            <w:r w:rsidRPr="000560AB">
              <w:t xml:space="preserve"> </w:t>
            </w:r>
            <w:r w:rsidRPr="000560AB">
              <w:rPr>
                <w:rFonts w:ascii="Times New Roman" w:hAnsi="Times New Roman"/>
                <w:sz w:val="24"/>
                <w:szCs w:val="24"/>
                <w:lang w:val="kk-KZ"/>
              </w:rPr>
              <w:t xml:space="preserve">«Деревья весной» Цель: расширение знаний о названиях деревьев, их строение. Воспитатель обращает внимание детей на весенние изменения, которые произошли с деревьями. Что происходит с деревьями? (После зимнего сна оживает каждое деревце.) Почему деревья оживают после зимнего сна? (Стало тепло, вода, с питательными веществами почвы, поднимается по стволу к веточкам, затем к почкам. Они оживут, и распустятся листочки.) Что произошло с почками у вербы? (У вербы колпачки с почек сброшены, пушистые серебристые почки – шарики прикрывают цветки вербы от дождя и холода своими волосками.) Что произошло с берёзкой? (У берёзы появились серёжки – длинные, тонкие. </w:t>
            </w:r>
          </w:p>
          <w:p w14:paraId="0263C76D"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Трудовая деятельность:</w:t>
            </w:r>
            <w:r w:rsidRPr="000560AB">
              <w:t xml:space="preserve"> </w:t>
            </w:r>
            <w:r w:rsidRPr="000560AB">
              <w:rPr>
                <w:rFonts w:ascii="Times New Roman" w:hAnsi="Times New Roman"/>
                <w:sz w:val="24"/>
                <w:szCs w:val="24"/>
              </w:rPr>
              <w:t>Собрать на участке крупный мусор.  Цель: развитие умения выполнять задание сообща</w:t>
            </w:r>
            <w:r w:rsidRPr="000560AB">
              <w:rPr>
                <w:rFonts w:ascii="Times New Roman" w:hAnsi="Times New Roman"/>
                <w:b/>
                <w:sz w:val="24"/>
                <w:szCs w:val="24"/>
              </w:rPr>
              <w:t xml:space="preserve">. </w:t>
            </w:r>
          </w:p>
          <w:p w14:paraId="48E6501A"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rPr>
              <w:t>Подвижная игра</w:t>
            </w:r>
            <w:r w:rsidRPr="000560AB">
              <w:rPr>
                <w:rFonts w:ascii="Times New Roman" w:hAnsi="Times New Roman"/>
                <w:i/>
                <w:sz w:val="24"/>
                <w:szCs w:val="24"/>
                <w:lang w:val="kk-KZ"/>
              </w:rPr>
              <w:t xml:space="preserve"> </w:t>
            </w:r>
            <w:r w:rsidRPr="000560AB">
              <w:rPr>
                <w:rFonts w:ascii="Times New Roman" w:hAnsi="Times New Roman"/>
                <w:sz w:val="24"/>
                <w:szCs w:val="24"/>
                <w:lang w:val="kk-KZ"/>
              </w:rPr>
              <w:t>«Скорее в круг» Цель: развитие умения быстро действовать по сигналу.</w:t>
            </w:r>
          </w:p>
          <w:p w14:paraId="469BD56E" w14:textId="77777777" w:rsidR="000560AB" w:rsidRPr="000560AB" w:rsidRDefault="000560AB" w:rsidP="000560AB">
            <w:pPr>
              <w:rPr>
                <w:rFonts w:ascii="Times New Roman" w:hAnsi="Times New Roman"/>
                <w:b/>
                <w:sz w:val="24"/>
                <w:szCs w:val="24"/>
              </w:rPr>
            </w:pPr>
            <w:r w:rsidRPr="000560AB">
              <w:rPr>
                <w:rFonts w:ascii="Times New Roman" w:hAnsi="Times New Roman"/>
                <w:b/>
                <w:sz w:val="24"/>
                <w:szCs w:val="24"/>
              </w:rPr>
              <w:t>Самостоятельные игры с выносным материалом.</w:t>
            </w:r>
          </w:p>
          <w:p w14:paraId="6357C19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Свободные игры</w:t>
            </w:r>
          </w:p>
          <w:p w14:paraId="38AA9586" w14:textId="77777777" w:rsidR="000560AB" w:rsidRPr="000560AB" w:rsidRDefault="000560AB" w:rsidP="000560AB">
            <w:pPr>
              <w:widowControl w:val="0"/>
              <w:autoSpaceDE w:val="0"/>
              <w:autoSpaceDN w:val="0"/>
              <w:adjustRightInd w:val="0"/>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Словарный минимум:</w:t>
            </w:r>
          </w:p>
          <w:p w14:paraId="0336FD17"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6F9812CD"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бірге ойнайық-вместе поиграем</w:t>
            </w:r>
          </w:p>
          <w:p w14:paraId="38162C33" w14:textId="77777777" w:rsidR="000560AB" w:rsidRPr="000560AB" w:rsidRDefault="000560AB" w:rsidP="000560AB">
            <w:pPr>
              <w:rPr>
                <w:rFonts w:ascii="Times New Roman" w:eastAsia="Times New Roman" w:hAnsi="Times New Roman"/>
                <w:sz w:val="24"/>
                <w:szCs w:val="24"/>
                <w:lang w:val="kk-KZ" w:eastAsia="ru-RU"/>
              </w:rPr>
            </w:pPr>
          </w:p>
        </w:tc>
      </w:tr>
      <w:tr w:rsidR="000560AB" w:rsidRPr="000560AB" w14:paraId="737C247C" w14:textId="77777777" w:rsidTr="00D96EDA">
        <w:tc>
          <w:tcPr>
            <w:tcW w:w="2126" w:type="dxa"/>
          </w:tcPr>
          <w:p w14:paraId="378A00C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Возвращение с прогулки</w:t>
            </w:r>
          </w:p>
        </w:tc>
        <w:tc>
          <w:tcPr>
            <w:tcW w:w="13892" w:type="dxa"/>
            <w:gridSpan w:val="19"/>
          </w:tcPr>
          <w:p w14:paraId="444DB095"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560AB">
              <w:rPr>
                <w:rFonts w:ascii="Times New Roman" w:hAnsi="Times New Roman"/>
                <w:b/>
                <w:sz w:val="24"/>
                <w:szCs w:val="24"/>
                <w:lang w:val="kk-KZ"/>
              </w:rPr>
              <w:t>художественная, самостоятельная игровая деятельность</w:t>
            </w:r>
            <w:r w:rsidRPr="000560AB">
              <w:rPr>
                <w:rFonts w:ascii="Times New Roman" w:hAnsi="Times New Roman"/>
                <w:sz w:val="24"/>
                <w:szCs w:val="24"/>
                <w:lang w:val="kk-KZ"/>
              </w:rPr>
              <w:t>)</w:t>
            </w:r>
          </w:p>
        </w:tc>
      </w:tr>
      <w:tr w:rsidR="000560AB" w:rsidRPr="000560AB" w14:paraId="5B1DF5F9" w14:textId="77777777" w:rsidTr="00D96EDA">
        <w:tc>
          <w:tcPr>
            <w:tcW w:w="2126" w:type="dxa"/>
          </w:tcPr>
          <w:p w14:paraId="7C909983"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Обед</w:t>
            </w:r>
          </w:p>
        </w:tc>
        <w:tc>
          <w:tcPr>
            <w:tcW w:w="13892" w:type="dxa"/>
            <w:gridSpan w:val="19"/>
          </w:tcPr>
          <w:p w14:paraId="525E2928"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sz w:val="24"/>
                <w:szCs w:val="24"/>
                <w:lang w:val="kk-KZ"/>
              </w:rPr>
              <w:t>Выполнение гигиенических процедур перед завтраком (</w:t>
            </w:r>
            <w:r w:rsidRPr="000560AB">
              <w:rPr>
                <w:rFonts w:ascii="Times New Roman" w:hAnsi="Times New Roman"/>
                <w:b/>
                <w:sz w:val="24"/>
                <w:szCs w:val="24"/>
                <w:lang w:val="kk-KZ"/>
              </w:rPr>
              <w:t>культурно-гигиенические навыки, самообслуживаание, трудовая деятельность)</w:t>
            </w:r>
          </w:p>
          <w:p w14:paraId="015DB309"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Работа дежурных</w:t>
            </w:r>
            <w:r w:rsidRPr="000560AB">
              <w:rPr>
                <w:rFonts w:ascii="Times New Roman" w:hAnsi="Times New Roman"/>
                <w:sz w:val="24"/>
                <w:szCs w:val="24"/>
                <w:lang w:val="kk-KZ"/>
              </w:rPr>
              <w:t xml:space="preserve"> (раскладывание столовых приборов, салфеток)</w:t>
            </w:r>
          </w:p>
          <w:p w14:paraId="02AA0909"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Гигиенические процедуры</w:t>
            </w:r>
            <w:r w:rsidRPr="000560AB">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0294A8D"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Прием пищи</w:t>
            </w:r>
            <w:r w:rsidRPr="000560AB">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0560AB">
              <w:rPr>
                <w:rFonts w:ascii="Times New Roman" w:eastAsia="Times New Roman" w:hAnsi="Times New Roman"/>
                <w:b/>
                <w:lang w:val="kk-KZ" w:eastAsia="ru-RU"/>
              </w:rPr>
              <w:t xml:space="preserve"> Словарный минимум: </w:t>
            </w:r>
            <w:r w:rsidRPr="000560AB">
              <w:rPr>
                <w:rFonts w:ascii="Times New Roman" w:hAnsi="Times New Roman"/>
                <w:sz w:val="24"/>
                <w:szCs w:val="24"/>
              </w:rPr>
              <w:t>орындық- стул.</w:t>
            </w:r>
            <w:r w:rsidRPr="000560AB">
              <w:rPr>
                <w:rFonts w:ascii="Times New Roman" w:eastAsia="Times New Roman" w:hAnsi="Times New Roman"/>
                <w:b/>
                <w:lang w:val="kk-KZ" w:eastAsia="ru-RU"/>
              </w:rPr>
              <w:t xml:space="preserve"> Астарын дәмді болсын!</w:t>
            </w:r>
            <w:r w:rsidRPr="000560AB">
              <w:rPr>
                <w:rFonts w:ascii="Times New Roman" w:hAnsi="Times New Roman"/>
                <w:sz w:val="28"/>
                <w:szCs w:val="28"/>
              </w:rPr>
              <w:t xml:space="preserve"> </w:t>
            </w:r>
            <w:r w:rsidRPr="000560AB">
              <w:rPr>
                <w:rFonts w:ascii="Times New Roman" w:hAnsi="Times New Roman"/>
                <w:sz w:val="24"/>
                <w:szCs w:val="24"/>
              </w:rPr>
              <w:t>Рақмет!(балалар)</w:t>
            </w:r>
            <w:r w:rsidRPr="000560AB">
              <w:rPr>
                <w:rFonts w:ascii="Times New Roman" w:hAnsi="Times New Roman"/>
                <w:sz w:val="28"/>
                <w:szCs w:val="28"/>
              </w:rPr>
              <w:t xml:space="preserve"> </w:t>
            </w:r>
            <w:r w:rsidRPr="000560AB">
              <w:rPr>
                <w:rFonts w:ascii="Times New Roman" w:hAnsi="Times New Roman"/>
                <w:sz w:val="24"/>
                <w:szCs w:val="24"/>
              </w:rPr>
              <w:t>Нан, сорпа</w:t>
            </w:r>
          </w:p>
        </w:tc>
      </w:tr>
      <w:tr w:rsidR="000560AB" w:rsidRPr="000560AB" w14:paraId="67F770D8" w14:textId="77777777" w:rsidTr="00D96EDA">
        <w:tc>
          <w:tcPr>
            <w:tcW w:w="2126" w:type="dxa"/>
          </w:tcPr>
          <w:p w14:paraId="27722E85"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Дневной сон</w:t>
            </w:r>
          </w:p>
        </w:tc>
        <w:tc>
          <w:tcPr>
            <w:tcW w:w="13892" w:type="dxa"/>
            <w:gridSpan w:val="19"/>
          </w:tcPr>
          <w:p w14:paraId="626F6EB8"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Создание благоприятной обстановки  для спокойного сна детей (</w:t>
            </w:r>
            <w:r w:rsidRPr="000560AB">
              <w:rPr>
                <w:rFonts w:ascii="Times New Roman" w:hAnsi="Times New Roman"/>
                <w:b/>
                <w:sz w:val="24"/>
                <w:szCs w:val="24"/>
                <w:lang w:val="kk-KZ"/>
              </w:rPr>
              <w:t>слушание спокойной музыки</w:t>
            </w:r>
            <w:r w:rsidRPr="000560AB">
              <w:rPr>
                <w:rFonts w:ascii="Times New Roman" w:hAnsi="Times New Roman"/>
                <w:sz w:val="24"/>
                <w:szCs w:val="24"/>
                <w:lang w:val="kk-KZ"/>
              </w:rPr>
              <w:t>). Чтение книг, журналов (</w:t>
            </w:r>
            <w:r w:rsidRPr="000560AB">
              <w:rPr>
                <w:rFonts w:ascii="Times New Roman" w:hAnsi="Times New Roman"/>
                <w:b/>
                <w:sz w:val="24"/>
                <w:szCs w:val="24"/>
                <w:lang w:val="kk-KZ"/>
              </w:rPr>
              <w:t>художественая  деятельность</w:t>
            </w:r>
            <w:r w:rsidRPr="000560AB">
              <w:rPr>
                <w:rFonts w:ascii="Times New Roman" w:hAnsi="Times New Roman"/>
                <w:sz w:val="24"/>
                <w:szCs w:val="24"/>
                <w:lang w:val="kk-KZ"/>
              </w:rPr>
              <w:t>)</w:t>
            </w:r>
          </w:p>
        </w:tc>
      </w:tr>
      <w:tr w:rsidR="000560AB" w:rsidRPr="000560AB" w14:paraId="1CAF1758" w14:textId="77777777" w:rsidTr="00D96EDA">
        <w:tc>
          <w:tcPr>
            <w:tcW w:w="2126" w:type="dxa"/>
          </w:tcPr>
          <w:p w14:paraId="1AB0ECC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Постепенный подьем, оздоровительные процедуры</w:t>
            </w:r>
          </w:p>
        </w:tc>
        <w:tc>
          <w:tcPr>
            <w:tcW w:w="13892" w:type="dxa"/>
            <w:gridSpan w:val="19"/>
          </w:tcPr>
          <w:p w14:paraId="1079689D"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0560AB">
              <w:rPr>
                <w:rFonts w:ascii="Times New Roman" w:hAnsi="Times New Roman"/>
                <w:b/>
                <w:sz w:val="24"/>
                <w:szCs w:val="24"/>
                <w:lang w:val="kk-KZ"/>
              </w:rPr>
              <w:t>физическая активность</w:t>
            </w:r>
            <w:r w:rsidRPr="000560AB">
              <w:rPr>
                <w:rFonts w:ascii="Times New Roman" w:hAnsi="Times New Roman"/>
                <w:sz w:val="24"/>
                <w:szCs w:val="24"/>
                <w:lang w:val="kk-KZ"/>
              </w:rPr>
              <w:t>)</w:t>
            </w:r>
          </w:p>
        </w:tc>
      </w:tr>
      <w:tr w:rsidR="000560AB" w:rsidRPr="000560AB" w14:paraId="6A66B887" w14:textId="77777777" w:rsidTr="00D96EDA">
        <w:tc>
          <w:tcPr>
            <w:tcW w:w="2126" w:type="dxa"/>
          </w:tcPr>
          <w:p w14:paraId="041F4950"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Полдник</w:t>
            </w:r>
          </w:p>
        </w:tc>
        <w:tc>
          <w:tcPr>
            <w:tcW w:w="13892" w:type="dxa"/>
            <w:gridSpan w:val="19"/>
          </w:tcPr>
          <w:p w14:paraId="3F4C3A56"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Выполнение гигиенических процедур перед завтраком (</w:t>
            </w:r>
            <w:r w:rsidRPr="000560AB">
              <w:rPr>
                <w:rFonts w:ascii="Times New Roman" w:hAnsi="Times New Roman"/>
                <w:b/>
                <w:sz w:val="24"/>
                <w:szCs w:val="24"/>
                <w:lang w:val="kk-KZ"/>
              </w:rPr>
              <w:t>культурно-гигиенические навыки</w:t>
            </w:r>
            <w:r w:rsidRPr="000560AB">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0560AB">
              <w:rPr>
                <w:rFonts w:ascii="Times New Roman" w:hAnsi="Times New Roman"/>
                <w:b/>
                <w:sz w:val="24"/>
                <w:szCs w:val="24"/>
                <w:lang w:val="kk-KZ"/>
              </w:rPr>
              <w:t>развитие речи</w:t>
            </w:r>
            <w:r w:rsidRPr="000560AB">
              <w:rPr>
                <w:rFonts w:ascii="Times New Roman" w:hAnsi="Times New Roman"/>
                <w:sz w:val="24"/>
                <w:szCs w:val="24"/>
                <w:lang w:val="kk-KZ"/>
              </w:rPr>
              <w:t>)</w:t>
            </w:r>
          </w:p>
        </w:tc>
      </w:tr>
      <w:tr w:rsidR="000560AB" w:rsidRPr="000560AB" w14:paraId="4D6AB1E4" w14:textId="77777777" w:rsidTr="00D96EDA">
        <w:trPr>
          <w:trHeight w:val="5418"/>
        </w:trPr>
        <w:tc>
          <w:tcPr>
            <w:tcW w:w="2126" w:type="dxa"/>
          </w:tcPr>
          <w:p w14:paraId="01C1F13B"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08502447"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Бір тұтас тәрбие»</w:t>
            </w:r>
          </w:p>
        </w:tc>
        <w:tc>
          <w:tcPr>
            <w:tcW w:w="2543" w:type="dxa"/>
          </w:tcPr>
          <w:p w14:paraId="058C61FC" w14:textId="77777777" w:rsidR="000560AB" w:rsidRPr="000560AB" w:rsidRDefault="000560AB" w:rsidP="000560AB">
            <w:pPr>
              <w:rPr>
                <w:rFonts w:ascii="Times New Roman" w:hAnsi="Times New Roman"/>
                <w:b/>
                <w:sz w:val="24"/>
                <w:szCs w:val="24"/>
                <w:shd w:val="clear" w:color="auto" w:fill="FFFFFF"/>
              </w:rPr>
            </w:pPr>
            <w:r w:rsidRPr="000560AB">
              <w:rPr>
                <w:rFonts w:ascii="Times New Roman" w:eastAsia="Times New Roman" w:hAnsi="Times New Roman"/>
                <w:b/>
                <w:sz w:val="24"/>
                <w:szCs w:val="24"/>
                <w:lang w:val="kk-KZ" w:eastAsia="ru-RU"/>
              </w:rPr>
              <w:t xml:space="preserve">Книжный калейдоскоп  </w:t>
            </w:r>
          </w:p>
          <w:p w14:paraId="7597AEC4" w14:textId="77777777" w:rsidR="000560AB" w:rsidRPr="000560AB" w:rsidRDefault="000560AB" w:rsidP="000560AB">
            <w:pPr>
              <w:shd w:val="clear" w:color="auto" w:fill="FFFFFF"/>
              <w:rPr>
                <w:rFonts w:ascii="Times New Roman" w:hAnsi="Times New Roman"/>
                <w:b/>
                <w:sz w:val="24"/>
                <w:szCs w:val="24"/>
              </w:rPr>
            </w:pPr>
            <w:r w:rsidRPr="000560AB">
              <w:rPr>
                <w:rFonts w:ascii="Times New Roman" w:hAnsi="Times New Roman"/>
                <w:sz w:val="24"/>
                <w:szCs w:val="24"/>
                <w:bdr w:val="none" w:sz="0" w:space="0" w:color="auto" w:frame="1"/>
              </w:rPr>
              <w:t>Выставка книг «Моя любимая книга»</w:t>
            </w:r>
          </w:p>
        </w:tc>
        <w:tc>
          <w:tcPr>
            <w:tcW w:w="2838" w:type="dxa"/>
            <w:gridSpan w:val="5"/>
          </w:tcPr>
          <w:p w14:paraId="571888EB" w14:textId="77777777" w:rsidR="000560AB" w:rsidRPr="000560AB" w:rsidRDefault="000560AB" w:rsidP="000560AB">
            <w:pPr>
              <w:rPr>
                <w:rFonts w:ascii="Times New Roman" w:eastAsia="Times New Roman" w:hAnsi="Times New Roman"/>
                <w:b/>
                <w:bCs/>
                <w:sz w:val="24"/>
                <w:szCs w:val="24"/>
                <w:lang w:val="kk-KZ" w:eastAsia="ru-RU"/>
              </w:rPr>
            </w:pPr>
            <w:r w:rsidRPr="000560AB">
              <w:rPr>
                <w:rFonts w:ascii="Times New Roman" w:eastAsia="Times New Roman" w:hAnsi="Times New Roman"/>
                <w:b/>
                <w:bCs/>
                <w:sz w:val="24"/>
                <w:szCs w:val="24"/>
                <w:lang w:eastAsia="ru-RU"/>
              </w:rPr>
              <w:t>Национальная игра</w:t>
            </w:r>
          </w:p>
          <w:p w14:paraId="63499216" w14:textId="77777777" w:rsidR="000560AB" w:rsidRPr="000560AB" w:rsidRDefault="000560AB" w:rsidP="000560AB">
            <w:pPr>
              <w:rPr>
                <w:rFonts w:ascii="Times New Roman" w:eastAsia="Times New Roman" w:hAnsi="Times New Roman"/>
                <w:bCs/>
                <w:sz w:val="24"/>
                <w:szCs w:val="24"/>
                <w:lang w:val="kk-KZ" w:eastAsia="ru-RU"/>
              </w:rPr>
            </w:pPr>
            <w:r w:rsidRPr="000560AB">
              <w:t xml:space="preserve"> </w:t>
            </w:r>
            <w:r w:rsidRPr="000560AB">
              <w:rPr>
                <w:rFonts w:ascii="Times New Roman" w:eastAsia="Times New Roman" w:hAnsi="Times New Roman"/>
                <w:bCs/>
                <w:sz w:val="24"/>
                <w:szCs w:val="24"/>
                <w:lang w:val="kk-KZ" w:eastAsia="ru-RU"/>
              </w:rPr>
              <w:t>«Собери стадо» Цель: воспитание уважения к традициям. Задача: проявляют уважение к традициям.</w:t>
            </w:r>
          </w:p>
          <w:p w14:paraId="1876335B" w14:textId="77777777" w:rsidR="000560AB" w:rsidRPr="000560AB" w:rsidRDefault="000560AB" w:rsidP="000560AB">
            <w:pPr>
              <w:rPr>
                <w:rFonts w:ascii="Times New Roman" w:hAnsi="Times New Roman"/>
                <w:b/>
                <w:sz w:val="24"/>
                <w:szCs w:val="24"/>
                <w:lang w:val="kk-KZ"/>
              </w:rPr>
            </w:pPr>
            <w:r w:rsidRPr="000560AB">
              <w:rPr>
                <w:rFonts w:ascii="Times New Roman" w:eastAsia="Times New Roman" w:hAnsi="Times New Roman"/>
                <w:sz w:val="24"/>
                <w:szCs w:val="24"/>
                <w:lang w:eastAsia="ru-RU"/>
              </w:rPr>
              <w:t xml:space="preserve">  </w:t>
            </w:r>
            <w:r w:rsidRPr="000560AB">
              <w:rPr>
                <w:rFonts w:ascii="Times New Roman" w:eastAsia="Times New Roman" w:hAnsi="Times New Roman"/>
                <w:b/>
                <w:bCs/>
                <w:sz w:val="24"/>
                <w:szCs w:val="24"/>
                <w:lang w:eastAsia="ru-RU"/>
              </w:rPr>
              <w:t>Хореография               По плану спец.</w:t>
            </w:r>
          </w:p>
        </w:tc>
        <w:tc>
          <w:tcPr>
            <w:tcW w:w="2667" w:type="dxa"/>
            <w:gridSpan w:val="5"/>
          </w:tcPr>
          <w:p w14:paraId="099CE9FA"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b/>
                <w:sz w:val="24"/>
                <w:szCs w:val="24"/>
                <w:lang w:val="kk-KZ" w:eastAsia="ru-RU"/>
              </w:rPr>
              <w:t xml:space="preserve">ПДД </w:t>
            </w:r>
          </w:p>
          <w:p w14:paraId="63C8CCF9" w14:textId="77777777" w:rsidR="000560AB" w:rsidRPr="000560AB" w:rsidRDefault="000560AB" w:rsidP="000560AB">
            <w:pPr>
              <w:rPr>
                <w:sz w:val="24"/>
                <w:szCs w:val="24"/>
              </w:rPr>
            </w:pPr>
            <w:r w:rsidRPr="000560AB">
              <w:rPr>
                <w:rFonts w:ascii="Times New Roman" w:hAnsi="Times New Roman"/>
                <w:sz w:val="24"/>
                <w:szCs w:val="24"/>
              </w:rPr>
              <w:t>Профилактическая беседа- игра по правилам дорожного движения «Знатоки ПДД»</w:t>
            </w:r>
          </w:p>
        </w:tc>
        <w:tc>
          <w:tcPr>
            <w:tcW w:w="2779" w:type="dxa"/>
            <w:gridSpan w:val="5"/>
          </w:tcPr>
          <w:p w14:paraId="296C4C4B"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 xml:space="preserve">Экологическое воспитание        </w:t>
            </w:r>
          </w:p>
          <w:p w14:paraId="3AB798F0" w14:textId="77777777" w:rsidR="000560AB" w:rsidRPr="000560AB" w:rsidRDefault="000560AB" w:rsidP="000560AB">
            <w:pPr>
              <w:rPr>
                <w:rFonts w:ascii="Times New Roman" w:eastAsia="Times New Roman" w:hAnsi="Times New Roman"/>
                <w:sz w:val="24"/>
                <w:szCs w:val="24"/>
                <w:lang w:val="kk-KZ" w:eastAsia="ru-RU"/>
              </w:rPr>
            </w:pPr>
            <w:r w:rsidRPr="000560AB">
              <w:t xml:space="preserve"> </w:t>
            </w:r>
            <w:r w:rsidRPr="000560AB">
              <w:rPr>
                <w:rFonts w:ascii="Times New Roman" w:eastAsia="Times New Roman" w:hAnsi="Times New Roman"/>
                <w:sz w:val="24"/>
                <w:szCs w:val="24"/>
                <w:lang w:val="kk-KZ" w:eastAsia="ru-RU"/>
              </w:rPr>
              <w:t>«Раскрась редкого зверька» Цель: знакомство с внешним видом редких животных.</w:t>
            </w:r>
          </w:p>
          <w:p w14:paraId="3072F1CD"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 xml:space="preserve">Хореография </w:t>
            </w:r>
          </w:p>
          <w:p w14:paraId="44B30B4E" w14:textId="77777777" w:rsidR="000560AB" w:rsidRPr="000560AB" w:rsidRDefault="000560AB" w:rsidP="000560AB">
            <w:pPr>
              <w:rPr>
                <w:rFonts w:ascii="Times New Roman" w:eastAsia="Times New Roman" w:hAnsi="Times New Roman"/>
                <w:b/>
                <w:sz w:val="24"/>
                <w:szCs w:val="24"/>
                <w:lang w:eastAsia="ru-RU"/>
              </w:rPr>
            </w:pPr>
            <w:r w:rsidRPr="000560AB">
              <w:rPr>
                <w:rFonts w:ascii="Times New Roman" w:eastAsia="Times New Roman" w:hAnsi="Times New Roman"/>
                <w:b/>
                <w:sz w:val="24"/>
                <w:szCs w:val="24"/>
                <w:lang w:eastAsia="ru-RU"/>
              </w:rPr>
              <w:t>По плану спец.</w:t>
            </w:r>
          </w:p>
          <w:p w14:paraId="23C59444" w14:textId="77777777" w:rsidR="000560AB" w:rsidRPr="000560AB" w:rsidRDefault="000560AB" w:rsidP="000560AB">
            <w:pPr>
              <w:rPr>
                <w:rFonts w:ascii="Times New Roman" w:hAnsi="Times New Roman"/>
              </w:rPr>
            </w:pPr>
          </w:p>
          <w:p w14:paraId="6DD5C1E0" w14:textId="77777777" w:rsidR="000560AB" w:rsidRPr="000560AB" w:rsidRDefault="000560AB" w:rsidP="000560AB">
            <w:pPr>
              <w:rPr>
                <w:rFonts w:ascii="Times New Roman" w:hAnsi="Times New Roman"/>
              </w:rPr>
            </w:pPr>
          </w:p>
        </w:tc>
        <w:tc>
          <w:tcPr>
            <w:tcW w:w="3065" w:type="dxa"/>
            <w:gridSpan w:val="3"/>
          </w:tcPr>
          <w:p w14:paraId="3C7BB206"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Вариативный компонент</w:t>
            </w:r>
          </w:p>
          <w:p w14:paraId="70696F90" w14:textId="77777777" w:rsidR="000560AB" w:rsidRPr="000560AB" w:rsidRDefault="000560AB" w:rsidP="000560AB">
            <w:pPr>
              <w:jc w:val="both"/>
              <w:rPr>
                <w:rFonts w:ascii="Times New Roman" w:hAnsi="Times New Roman"/>
                <w:sz w:val="24"/>
                <w:szCs w:val="24"/>
                <w:lang w:val="kk-KZ"/>
              </w:rPr>
            </w:pPr>
            <w:r w:rsidRPr="000560AB">
              <w:rPr>
                <w:rFonts w:ascii="Times New Roman" w:hAnsi="Times New Roman"/>
                <w:sz w:val="24"/>
                <w:szCs w:val="24"/>
                <w:lang w:val="kk-KZ"/>
              </w:rPr>
              <w:t>«Летом на лугу»</w:t>
            </w:r>
          </w:p>
          <w:p w14:paraId="17E9C9EC" w14:textId="77777777" w:rsidR="000560AB" w:rsidRPr="000560AB" w:rsidRDefault="000560AB" w:rsidP="000560AB">
            <w:pPr>
              <w:jc w:val="both"/>
            </w:pPr>
            <w:r w:rsidRPr="000560AB">
              <w:rPr>
                <w:rFonts w:ascii="Times New Roman" w:hAnsi="Times New Roman"/>
                <w:sz w:val="24"/>
                <w:szCs w:val="24"/>
                <w:lang w:val="kk-KZ"/>
              </w:rPr>
              <w:t>(цель):</w:t>
            </w:r>
            <w:r w:rsidRPr="000560AB">
              <w:rPr>
                <w:rFonts w:ascii="Times New Roman" w:hAnsi="Times New Roman"/>
                <w:sz w:val="24"/>
                <w:szCs w:val="24"/>
              </w:rPr>
              <w:t xml:space="preserve">учить детей замечать и называть сезонные изменения и устанавливать взаимосвязи, </w:t>
            </w:r>
            <w:r w:rsidRPr="000560AB">
              <w:rPr>
                <w:rFonts w:ascii="Times New Roman" w:hAnsi="Times New Roman"/>
                <w:sz w:val="24"/>
                <w:szCs w:val="24"/>
                <w:lang w:eastAsia="ru-RU"/>
              </w:rPr>
              <w:t>систематизировать знания детей о лете,  уточнить представления о цветах, растущих летом</w:t>
            </w:r>
            <w:r w:rsidRPr="000560AB">
              <w:rPr>
                <w:rFonts w:ascii="Times New Roman" w:hAnsi="Times New Roman"/>
                <w:sz w:val="24"/>
                <w:szCs w:val="24"/>
              </w:rPr>
              <w:t xml:space="preserve">, </w:t>
            </w:r>
            <w:r w:rsidRPr="000560AB">
              <w:rPr>
                <w:rFonts w:ascii="Times New Roman" w:hAnsi="Times New Roman"/>
                <w:sz w:val="24"/>
                <w:szCs w:val="24"/>
                <w:lang w:eastAsia="ru-RU"/>
              </w:rPr>
              <w:t>знакомить детей с правилами поведения на природе</w:t>
            </w:r>
            <w:r w:rsidRPr="000560AB">
              <w:rPr>
                <w:rFonts w:ascii="Times New Roman" w:hAnsi="Times New Roman"/>
                <w:sz w:val="24"/>
                <w:szCs w:val="24"/>
              </w:rPr>
              <w:t xml:space="preserve">, </w:t>
            </w:r>
            <w:r w:rsidRPr="000560AB">
              <w:rPr>
                <w:rFonts w:ascii="Times New Roman" w:hAnsi="Times New Roman"/>
                <w:sz w:val="24"/>
                <w:szCs w:val="24"/>
                <w:lang w:eastAsia="ru-RU"/>
              </w:rPr>
              <w:t>вызывать у детей интерес к природе, умение видеть её красоту, продолжать знакомить с техникой рисования тычком.</w:t>
            </w:r>
          </w:p>
          <w:p w14:paraId="7EF417B5" w14:textId="77777777" w:rsidR="000560AB" w:rsidRPr="000560AB" w:rsidRDefault="000560AB" w:rsidP="000560AB">
            <w:pPr>
              <w:jc w:val="both"/>
              <w:rPr>
                <w:rFonts w:ascii="Times New Roman" w:hAnsi="Times New Roman"/>
                <w:sz w:val="24"/>
                <w:szCs w:val="24"/>
                <w:lang w:val="kk-KZ"/>
              </w:rPr>
            </w:pPr>
          </w:p>
          <w:p w14:paraId="753E64B3" w14:textId="77777777" w:rsidR="000560AB" w:rsidRPr="000560AB" w:rsidRDefault="000560AB" w:rsidP="000560AB">
            <w:pPr>
              <w:rPr>
                <w:rFonts w:ascii="Times New Roman" w:eastAsia="Times New Roman" w:hAnsi="Times New Roman"/>
                <w:b/>
                <w:sz w:val="24"/>
                <w:szCs w:val="24"/>
                <w:lang w:val="kk-KZ" w:eastAsia="ru-RU"/>
              </w:rPr>
            </w:pPr>
            <w:r w:rsidRPr="000560AB">
              <w:rPr>
                <w:rFonts w:ascii="Times New Roman" w:eastAsia="Times New Roman" w:hAnsi="Times New Roman"/>
                <w:b/>
                <w:sz w:val="24"/>
                <w:szCs w:val="24"/>
                <w:lang w:val="kk-KZ" w:eastAsia="ru-RU"/>
              </w:rPr>
              <w:t>(рисование-творческая деятельность)</w:t>
            </w:r>
          </w:p>
          <w:p w14:paraId="75AA213C" w14:textId="77777777" w:rsidR="000560AB" w:rsidRPr="000560AB" w:rsidRDefault="000560AB" w:rsidP="000560AB">
            <w:pPr>
              <w:rPr>
                <w:rFonts w:ascii="Times New Roman" w:eastAsia="Times New Roman" w:hAnsi="Times New Roman"/>
                <w:b/>
                <w:sz w:val="24"/>
                <w:szCs w:val="24"/>
                <w:lang w:val="kk-KZ" w:eastAsia="ru-RU"/>
              </w:rPr>
            </w:pPr>
          </w:p>
          <w:p w14:paraId="1AC9DE87" w14:textId="77777777" w:rsidR="000560AB" w:rsidRPr="000560AB" w:rsidRDefault="000560AB" w:rsidP="000560AB">
            <w:pPr>
              <w:rPr>
                <w:rFonts w:ascii="Times New Roman" w:hAnsi="Times New Roman"/>
                <w:sz w:val="24"/>
                <w:szCs w:val="24"/>
                <w:lang w:val="kk-KZ"/>
              </w:rPr>
            </w:pPr>
          </w:p>
        </w:tc>
      </w:tr>
      <w:tr w:rsidR="000560AB" w:rsidRPr="000560AB" w14:paraId="628AFADC" w14:textId="77777777" w:rsidTr="00D96EDA">
        <w:trPr>
          <w:trHeight w:val="140"/>
        </w:trPr>
        <w:tc>
          <w:tcPr>
            <w:tcW w:w="2126" w:type="dxa"/>
          </w:tcPr>
          <w:p w14:paraId="1137514C"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Индивидуальная работа с детьми</w:t>
            </w:r>
          </w:p>
        </w:tc>
        <w:tc>
          <w:tcPr>
            <w:tcW w:w="13892" w:type="dxa"/>
            <w:gridSpan w:val="19"/>
          </w:tcPr>
          <w:p w14:paraId="12367F71"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4FC3D9AE" w14:textId="77777777" w:rsidR="000560AB" w:rsidRPr="000560AB" w:rsidRDefault="000560AB" w:rsidP="000560AB">
            <w:pPr>
              <w:rPr>
                <w:rFonts w:ascii="Times New Roman" w:hAnsi="Times New Roman"/>
                <w:bCs/>
                <w:szCs w:val="24"/>
                <w:lang w:val="kk-KZ"/>
              </w:rPr>
            </w:pPr>
            <w:r w:rsidRPr="000560AB">
              <w:rPr>
                <w:rFonts w:ascii="Times New Roman" w:hAnsi="Times New Roman"/>
                <w:bCs/>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782DAEE" w14:textId="77777777" w:rsidR="000560AB" w:rsidRPr="000560AB" w:rsidRDefault="000560AB" w:rsidP="000560AB">
            <w:pPr>
              <w:rPr>
                <w:rFonts w:ascii="Times New Roman" w:hAnsi="Times New Roman"/>
                <w:sz w:val="24"/>
                <w:szCs w:val="24"/>
              </w:rPr>
            </w:pPr>
            <w:r w:rsidRPr="000560AB">
              <w:rPr>
                <w:rFonts w:ascii="Times New Roman" w:hAnsi="Times New Roman"/>
                <w:b/>
                <w:sz w:val="24"/>
                <w:szCs w:val="24"/>
                <w:lang w:val="kk-KZ"/>
              </w:rPr>
              <w:t>«Өнегелі 15 минут»</w:t>
            </w:r>
            <w:r w:rsidRPr="000560AB">
              <w:rPr>
                <w:rFonts w:ascii="Times New Roman" w:hAnsi="Times New Roman"/>
                <w:sz w:val="24"/>
                <w:szCs w:val="24"/>
              </w:rPr>
              <w:t xml:space="preserve"> «Все вместе — как одна семья» Цель: расширение знаний о том, что солидарность — это поддержка и забота, особенно если кому-то трудно.</w:t>
            </w:r>
          </w:p>
          <w:p w14:paraId="62159375" w14:textId="77777777" w:rsidR="000560AB" w:rsidRPr="000560AB" w:rsidRDefault="000560AB" w:rsidP="000560AB">
            <w:pPr>
              <w:widowControl w:val="0"/>
              <w:autoSpaceDE w:val="0"/>
              <w:autoSpaceDN w:val="0"/>
              <w:adjustRightInd w:val="0"/>
              <w:rPr>
                <w:rFonts w:ascii="Times New Roman" w:hAnsi="Times New Roman"/>
                <w:b/>
                <w:color w:val="000000"/>
                <w:sz w:val="24"/>
                <w:szCs w:val="24"/>
              </w:rPr>
            </w:pPr>
            <w:r w:rsidRPr="000560AB">
              <w:rPr>
                <w:rFonts w:ascii="Times New Roman" w:eastAsia="Times New Roman" w:hAnsi="Times New Roman"/>
                <w:b/>
                <w:color w:val="000000"/>
                <w:sz w:val="24"/>
                <w:szCs w:val="24"/>
                <w:lang w:val="kk-KZ" w:eastAsia="ru-RU"/>
              </w:rPr>
              <w:t>Развитие речи - коммуникативная, игровая, познавательная деятельности</w:t>
            </w:r>
            <w:r w:rsidRPr="000560AB">
              <w:rPr>
                <w:rFonts w:ascii="Times New Roman" w:hAnsi="Times New Roman"/>
                <w:sz w:val="24"/>
                <w:szCs w:val="24"/>
              </w:rPr>
              <w:t xml:space="preserve"> </w:t>
            </w:r>
          </w:p>
          <w:p w14:paraId="70C6D5C7"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1704312D"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16DF44D2"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0E5FEBFB"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10ECBECC"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65605DF1"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3D00CB7B" w14:textId="77777777" w:rsidR="000560AB" w:rsidRPr="000560AB" w:rsidRDefault="000560AB" w:rsidP="000560AB">
            <w:pPr>
              <w:widowControl w:val="0"/>
              <w:autoSpaceDE w:val="0"/>
              <w:autoSpaceDN w:val="0"/>
              <w:adjustRightInd w:val="0"/>
              <w:rPr>
                <w:rFonts w:ascii="Times New Roman" w:eastAsia="Times New Roman" w:hAnsi="Times New Roman"/>
                <w:color w:val="000000"/>
                <w:sz w:val="24"/>
                <w:szCs w:val="24"/>
                <w:lang w:val="kk-KZ" w:eastAsia="ru-RU"/>
              </w:rPr>
            </w:pPr>
          </w:p>
        </w:tc>
      </w:tr>
      <w:tr w:rsidR="000560AB" w:rsidRPr="000560AB" w14:paraId="1600D899" w14:textId="77777777" w:rsidTr="00D96EDA">
        <w:trPr>
          <w:trHeight w:val="1830"/>
        </w:trPr>
        <w:tc>
          <w:tcPr>
            <w:tcW w:w="2126" w:type="dxa"/>
          </w:tcPr>
          <w:p w14:paraId="08C6A736" w14:textId="77777777" w:rsidR="000560AB" w:rsidRPr="000560AB" w:rsidRDefault="000560AB" w:rsidP="000560AB">
            <w:pPr>
              <w:rPr>
                <w:rFonts w:ascii="Times New Roman" w:hAnsi="Times New Roman"/>
                <w:b/>
                <w:sz w:val="24"/>
                <w:szCs w:val="24"/>
                <w:lang w:val="kk-KZ"/>
              </w:rPr>
            </w:pPr>
          </w:p>
        </w:tc>
        <w:tc>
          <w:tcPr>
            <w:tcW w:w="2543" w:type="dxa"/>
          </w:tcPr>
          <w:p w14:paraId="48097B90"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
                <w:color w:val="000000"/>
                <w:sz w:val="24"/>
                <w:szCs w:val="20"/>
              </w:rPr>
              <w:t xml:space="preserve">Индивидуальная работа  с </w:t>
            </w:r>
            <w:r w:rsidRPr="000560AB">
              <w:rPr>
                <w:rFonts w:ascii="Times New Roman" w:hAnsi="Times New Roman"/>
                <w:bCs/>
                <w:color w:val="000000"/>
                <w:sz w:val="24"/>
                <w:szCs w:val="20"/>
              </w:rPr>
              <w:t>с  Тумгоевой Раминой</w:t>
            </w:r>
          </w:p>
          <w:p w14:paraId="2ED61EF4"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Cs/>
                <w:color w:val="000000"/>
                <w:sz w:val="24"/>
                <w:szCs w:val="20"/>
              </w:rPr>
              <w:t>Франк Михайлом</w:t>
            </w:r>
            <w:r w:rsidRPr="000560AB">
              <w:rPr>
                <w:rFonts w:ascii="Times New Roman" w:hAnsi="Times New Roman"/>
                <w:b/>
                <w:color w:val="000000"/>
                <w:sz w:val="24"/>
                <w:szCs w:val="20"/>
              </w:rPr>
              <w:t xml:space="preserve">    </w:t>
            </w:r>
          </w:p>
          <w:p w14:paraId="676E2FBC" w14:textId="77777777" w:rsidR="000560AB" w:rsidRPr="000560AB" w:rsidRDefault="000560AB" w:rsidP="000560AB">
            <w:pPr>
              <w:contextualSpacing/>
              <w:rPr>
                <w:rFonts w:ascii="Times New Roman" w:eastAsia="Times New Roman" w:hAnsi="Times New Roman"/>
                <w:bCs/>
                <w:color w:val="000000"/>
                <w:sz w:val="24"/>
                <w:szCs w:val="24"/>
                <w:shd w:val="clear" w:color="auto" w:fill="FFFFFF"/>
                <w:lang w:val="kk-KZ" w:eastAsia="ru-RU"/>
              </w:rPr>
            </w:pPr>
            <w:r w:rsidRPr="000560AB">
              <w:rPr>
                <w:rFonts w:ascii="Times New Roman" w:eastAsia="Times New Roman" w:hAnsi="Times New Roman"/>
                <w:b/>
                <w:sz w:val="24"/>
                <w:szCs w:val="24"/>
                <w:lang w:val="kk-KZ" w:eastAsia="ru-RU"/>
              </w:rPr>
              <w:t>Д/игра</w:t>
            </w:r>
            <w:r w:rsidRPr="000560AB">
              <w:rPr>
                <w:rFonts w:ascii="Times New Roman" w:eastAsia="Times New Roman" w:hAnsi="Times New Roman"/>
                <w:bCs/>
                <w:color w:val="000000"/>
                <w:sz w:val="24"/>
                <w:szCs w:val="24"/>
                <w:shd w:val="clear" w:color="auto" w:fill="FFFFFF"/>
                <w:lang w:val="kk-KZ" w:eastAsia="ru-RU"/>
              </w:rPr>
              <w:t>«Чудесный мешочек»</w:t>
            </w:r>
          </w:p>
          <w:p w14:paraId="092A28E0" w14:textId="77777777" w:rsidR="000560AB" w:rsidRPr="000560AB" w:rsidRDefault="000560AB" w:rsidP="000560AB">
            <w:pPr>
              <w:contextualSpacing/>
              <w:rPr>
                <w:rFonts w:ascii="Times New Roman" w:eastAsia="Times New Roman" w:hAnsi="Times New Roman"/>
                <w:bCs/>
                <w:color w:val="000000"/>
                <w:sz w:val="24"/>
                <w:szCs w:val="24"/>
                <w:shd w:val="clear" w:color="auto" w:fill="FFFFFF"/>
                <w:lang w:val="kk-KZ" w:eastAsia="ru-RU"/>
              </w:rPr>
            </w:pPr>
            <w:r w:rsidRPr="000560AB">
              <w:rPr>
                <w:rFonts w:ascii="Times New Roman" w:eastAsia="Times New Roman" w:hAnsi="Times New Roman"/>
                <w:bCs/>
                <w:color w:val="000000"/>
                <w:sz w:val="24"/>
                <w:szCs w:val="24"/>
                <w:shd w:val="clear" w:color="auto" w:fill="FFFFFF"/>
                <w:lang w:val="kk-KZ" w:eastAsia="ru-RU"/>
              </w:rPr>
              <w:t>Знают геометрические фигуры.</w:t>
            </w:r>
          </w:p>
          <w:p w14:paraId="316ECA3B" w14:textId="77777777" w:rsidR="000560AB" w:rsidRPr="000560AB" w:rsidRDefault="000560AB" w:rsidP="000560AB">
            <w:pPr>
              <w:contextualSpacing/>
              <w:rPr>
                <w:rFonts w:ascii="Times New Roman" w:eastAsia="Times New Roman" w:hAnsi="Times New Roman"/>
                <w:color w:val="000000"/>
                <w:sz w:val="24"/>
                <w:szCs w:val="24"/>
                <w:lang w:eastAsia="ru-RU"/>
              </w:rPr>
            </w:pPr>
            <w:r w:rsidRPr="000560AB">
              <w:rPr>
                <w:rFonts w:ascii="Times New Roman" w:eastAsia="Times New Roman" w:hAnsi="Times New Roman"/>
                <w:b/>
                <w:sz w:val="24"/>
                <w:szCs w:val="24"/>
                <w:lang w:val="kk-KZ" w:eastAsia="ru-RU"/>
              </w:rPr>
              <w:t xml:space="preserve"> </w:t>
            </w:r>
          </w:p>
          <w:p w14:paraId="0250FD66"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p>
          <w:p w14:paraId="7815DBDD"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
                <w:color w:val="000000"/>
                <w:sz w:val="24"/>
                <w:szCs w:val="20"/>
              </w:rPr>
              <w:t xml:space="preserve">      </w:t>
            </w:r>
          </w:p>
          <w:p w14:paraId="79A094C3"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2838" w:type="dxa"/>
            <w:gridSpan w:val="5"/>
          </w:tcPr>
          <w:p w14:paraId="2077E7C4"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
                <w:color w:val="000000"/>
                <w:sz w:val="24"/>
                <w:szCs w:val="20"/>
              </w:rPr>
              <w:t xml:space="preserve"> Индивидуальная работа  с    </w:t>
            </w:r>
            <w:r w:rsidRPr="000560AB">
              <w:rPr>
                <w:rFonts w:ascii="Times New Roman" w:hAnsi="Times New Roman"/>
                <w:bCs/>
                <w:color w:val="000000"/>
                <w:sz w:val="24"/>
                <w:szCs w:val="20"/>
              </w:rPr>
              <w:t>Ковшовым  Егором</w:t>
            </w:r>
            <w:r w:rsidRPr="000560AB">
              <w:rPr>
                <w:rFonts w:ascii="Times New Roman" w:hAnsi="Times New Roman"/>
                <w:b/>
                <w:color w:val="000000"/>
                <w:sz w:val="24"/>
                <w:szCs w:val="20"/>
              </w:rPr>
              <w:t xml:space="preserve">  </w:t>
            </w:r>
          </w:p>
          <w:p w14:paraId="33030579" w14:textId="77777777" w:rsidR="000560AB" w:rsidRPr="000560AB" w:rsidRDefault="000560AB" w:rsidP="000560AB">
            <w:pPr>
              <w:contextualSpacing/>
              <w:rPr>
                <w:rFonts w:ascii="Times New Roman" w:hAnsi="Times New Roman"/>
                <w:bCs/>
                <w:color w:val="000000"/>
                <w:sz w:val="24"/>
                <w:szCs w:val="20"/>
              </w:rPr>
            </w:pPr>
            <w:r w:rsidRPr="000560AB">
              <w:rPr>
                <w:rFonts w:ascii="Times New Roman" w:hAnsi="Times New Roman"/>
                <w:b/>
                <w:color w:val="000000"/>
                <w:sz w:val="24"/>
                <w:szCs w:val="20"/>
              </w:rPr>
              <w:t xml:space="preserve"> </w:t>
            </w:r>
            <w:r w:rsidRPr="000560AB">
              <w:rPr>
                <w:rFonts w:ascii="Times New Roman" w:hAnsi="Times New Roman"/>
                <w:bCs/>
                <w:color w:val="000000"/>
                <w:sz w:val="24"/>
                <w:szCs w:val="20"/>
              </w:rPr>
              <w:t>Василенко Матвей</w:t>
            </w:r>
          </w:p>
          <w:p w14:paraId="15F5C070"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
                <w:color w:val="000000"/>
                <w:sz w:val="24"/>
                <w:szCs w:val="20"/>
              </w:rPr>
              <w:t xml:space="preserve">  </w:t>
            </w:r>
            <w:r w:rsidRPr="000560AB">
              <w:rPr>
                <w:rFonts w:ascii="Times New Roman" w:eastAsia="Times New Roman" w:hAnsi="Times New Roman"/>
                <w:b/>
                <w:sz w:val="24"/>
                <w:szCs w:val="24"/>
                <w:lang w:val="kk-KZ" w:eastAsia="ru-RU"/>
              </w:rPr>
              <w:t xml:space="preserve">Д/игра </w:t>
            </w:r>
            <w:r w:rsidRPr="000560AB">
              <w:rPr>
                <w:rFonts w:ascii="Times New Roman" w:hAnsi="Times New Roman"/>
                <w:sz w:val="24"/>
                <w:szCs w:val="24"/>
              </w:rPr>
              <w:t>« Найди фигуру»</w:t>
            </w:r>
          </w:p>
          <w:p w14:paraId="0FE43520"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sz w:val="24"/>
                <w:szCs w:val="24"/>
              </w:rPr>
              <w:t>Цель: знают и называют геометрические фигуры.</w:t>
            </w:r>
          </w:p>
        </w:tc>
        <w:tc>
          <w:tcPr>
            <w:tcW w:w="2667" w:type="dxa"/>
            <w:gridSpan w:val="5"/>
          </w:tcPr>
          <w:p w14:paraId="40D6B516"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
                <w:color w:val="000000"/>
                <w:sz w:val="24"/>
                <w:szCs w:val="20"/>
              </w:rPr>
              <w:t xml:space="preserve">Индивидуальная работа      с   </w:t>
            </w:r>
            <w:r w:rsidRPr="000560AB">
              <w:rPr>
                <w:rFonts w:ascii="Times New Roman" w:hAnsi="Times New Roman"/>
                <w:bCs/>
                <w:color w:val="000000"/>
                <w:sz w:val="24"/>
                <w:szCs w:val="20"/>
              </w:rPr>
              <w:t>Мартыновым  Иваном  Жунусовой Дариёй</w:t>
            </w:r>
          </w:p>
          <w:p w14:paraId="07EDEA22" w14:textId="77777777" w:rsidR="000560AB" w:rsidRPr="000560AB" w:rsidRDefault="000560AB" w:rsidP="000560AB">
            <w:pPr>
              <w:spacing w:line="240" w:lineRule="exact"/>
              <w:contextualSpacing/>
              <w:textAlignment w:val="baseline"/>
              <w:rPr>
                <w:rFonts w:ascii="Times New Roman" w:hAnsi="Times New Roman"/>
                <w:b/>
                <w:sz w:val="24"/>
                <w:szCs w:val="24"/>
              </w:rPr>
            </w:pPr>
            <w:r w:rsidRPr="000560AB">
              <w:rPr>
                <w:rFonts w:ascii="Times New Roman" w:hAnsi="Times New Roman"/>
                <w:b/>
                <w:color w:val="000000"/>
                <w:sz w:val="24"/>
                <w:szCs w:val="20"/>
              </w:rPr>
              <w:t xml:space="preserve">     </w:t>
            </w:r>
            <w:r w:rsidRPr="000560AB">
              <w:rPr>
                <w:rFonts w:ascii="Times New Roman" w:eastAsia="Times New Roman" w:hAnsi="Times New Roman"/>
                <w:b/>
                <w:sz w:val="24"/>
                <w:szCs w:val="24"/>
                <w:lang w:val="kk-KZ" w:eastAsia="ru-RU"/>
              </w:rPr>
              <w:t xml:space="preserve">Д/игра </w:t>
            </w:r>
            <w:r w:rsidRPr="000560AB">
              <w:rPr>
                <w:rFonts w:ascii="Times New Roman" w:hAnsi="Times New Roman"/>
                <w:b/>
                <w:sz w:val="24"/>
                <w:szCs w:val="24"/>
              </w:rPr>
              <w:t>Повторение скороговорок</w:t>
            </w:r>
          </w:p>
          <w:p w14:paraId="4D3BC55C" w14:textId="77777777" w:rsidR="000560AB" w:rsidRPr="000560AB" w:rsidRDefault="000560AB" w:rsidP="000560AB">
            <w:pPr>
              <w:widowControl w:val="0"/>
              <w:contextualSpacing/>
              <w:rPr>
                <w:rFonts w:ascii="Times New Roman" w:eastAsia="Times New Roman" w:hAnsi="Times New Roman"/>
                <w:bCs/>
                <w:sz w:val="24"/>
                <w:szCs w:val="24"/>
              </w:rPr>
            </w:pPr>
            <w:r w:rsidRPr="000560AB">
              <w:rPr>
                <w:rFonts w:ascii="Times New Roman" w:hAnsi="Times New Roman"/>
                <w:b/>
                <w:sz w:val="24"/>
                <w:szCs w:val="24"/>
              </w:rPr>
              <w:t xml:space="preserve">Цель: </w:t>
            </w:r>
            <w:r w:rsidRPr="000560AB">
              <w:rPr>
                <w:rFonts w:ascii="Times New Roman" w:hAnsi="Times New Roman"/>
                <w:sz w:val="24"/>
                <w:szCs w:val="24"/>
              </w:rPr>
              <w:t>Умеют менять темп речи: медленная речь, говорить скороговорки.</w:t>
            </w:r>
          </w:p>
          <w:p w14:paraId="090F3E4E"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28D5EEAF"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2779" w:type="dxa"/>
            <w:gridSpan w:val="5"/>
          </w:tcPr>
          <w:p w14:paraId="323279D4" w14:textId="77777777" w:rsidR="000560AB" w:rsidRPr="000560AB" w:rsidRDefault="000560AB" w:rsidP="000560AB">
            <w:pPr>
              <w:widowControl w:val="0"/>
              <w:autoSpaceDE w:val="0"/>
              <w:autoSpaceDN w:val="0"/>
              <w:adjustRightInd w:val="0"/>
              <w:rPr>
                <w:rFonts w:ascii="Times New Roman" w:hAnsi="Times New Roman"/>
                <w:color w:val="000000"/>
                <w:sz w:val="24"/>
                <w:szCs w:val="20"/>
                <w:lang w:val="kk-KZ"/>
              </w:rPr>
            </w:pPr>
            <w:r w:rsidRPr="000560AB">
              <w:rPr>
                <w:rFonts w:ascii="Times New Roman" w:hAnsi="Times New Roman"/>
                <w:b/>
                <w:color w:val="000000"/>
                <w:sz w:val="24"/>
                <w:szCs w:val="20"/>
              </w:rPr>
              <w:t xml:space="preserve">Индивидуальная работа   с </w:t>
            </w:r>
            <w:r w:rsidRPr="000560AB">
              <w:rPr>
                <w:rFonts w:ascii="Times New Roman" w:hAnsi="Times New Roman"/>
                <w:color w:val="000000"/>
                <w:sz w:val="24"/>
                <w:szCs w:val="20"/>
                <w:lang w:val="kk-KZ"/>
              </w:rPr>
              <w:t>Асылханов санжар</w:t>
            </w:r>
          </w:p>
          <w:p w14:paraId="55789414" w14:textId="77777777" w:rsidR="000560AB" w:rsidRPr="000560AB" w:rsidRDefault="000560AB" w:rsidP="000560AB">
            <w:pPr>
              <w:widowControl w:val="0"/>
              <w:autoSpaceDE w:val="0"/>
              <w:autoSpaceDN w:val="0"/>
              <w:adjustRightInd w:val="0"/>
              <w:rPr>
                <w:rFonts w:ascii="Times New Roman" w:hAnsi="Times New Roman"/>
                <w:bCs/>
                <w:color w:val="000000"/>
                <w:sz w:val="24"/>
                <w:szCs w:val="20"/>
                <w:lang w:val="kk-KZ"/>
              </w:rPr>
            </w:pPr>
            <w:r w:rsidRPr="000560AB">
              <w:rPr>
                <w:rFonts w:ascii="Times New Roman" w:hAnsi="Times New Roman"/>
                <w:color w:val="000000"/>
                <w:sz w:val="24"/>
                <w:szCs w:val="20"/>
                <w:lang w:val="kk-KZ"/>
              </w:rPr>
              <w:t>Кайрат Айлин</w:t>
            </w:r>
          </w:p>
          <w:p w14:paraId="0DD5A9D9" w14:textId="77777777" w:rsidR="000560AB" w:rsidRPr="000560AB" w:rsidRDefault="000560AB" w:rsidP="000560AB">
            <w:pPr>
              <w:spacing w:line="240" w:lineRule="exact"/>
              <w:contextualSpacing/>
              <w:rPr>
                <w:rFonts w:ascii="Times New Roman" w:hAnsi="Times New Roman"/>
                <w:sz w:val="24"/>
                <w:szCs w:val="24"/>
              </w:rPr>
            </w:pPr>
            <w:r w:rsidRPr="000560AB">
              <w:rPr>
                <w:rFonts w:ascii="Times New Roman" w:eastAsia="Times New Roman" w:hAnsi="Times New Roman"/>
                <w:b/>
                <w:sz w:val="24"/>
                <w:szCs w:val="24"/>
                <w:lang w:val="kk-KZ" w:eastAsia="ru-RU"/>
              </w:rPr>
              <w:t xml:space="preserve">Д/игра </w:t>
            </w:r>
            <w:r w:rsidRPr="000560AB">
              <w:rPr>
                <w:rFonts w:ascii="Times New Roman" w:hAnsi="Times New Roman"/>
                <w:sz w:val="24"/>
                <w:szCs w:val="24"/>
              </w:rPr>
              <w:t>«Какие бывают фигуры »</w:t>
            </w:r>
          </w:p>
          <w:p w14:paraId="58E1907E" w14:textId="77777777" w:rsidR="000560AB" w:rsidRPr="000560AB" w:rsidRDefault="000560AB" w:rsidP="000560AB">
            <w:pPr>
              <w:widowControl w:val="0"/>
              <w:autoSpaceDE w:val="0"/>
              <w:autoSpaceDN w:val="0"/>
              <w:adjustRightInd w:val="0"/>
              <w:rPr>
                <w:rFonts w:ascii="Times New Roman" w:hAnsi="Times New Roman"/>
                <w:b/>
                <w:color w:val="000000"/>
                <w:sz w:val="24"/>
                <w:szCs w:val="24"/>
              </w:rPr>
            </w:pPr>
            <w:r w:rsidRPr="000560AB">
              <w:rPr>
                <w:rFonts w:ascii="Times New Roman" w:hAnsi="Times New Roman"/>
                <w:b/>
                <w:sz w:val="24"/>
                <w:szCs w:val="24"/>
              </w:rPr>
              <w:t xml:space="preserve">Цель: </w:t>
            </w:r>
            <w:r w:rsidRPr="000560AB">
              <w:rPr>
                <w:rFonts w:ascii="Times New Roman" w:eastAsia="Times New Roman" w:hAnsi="Times New Roman"/>
                <w:iCs/>
                <w:color w:val="000000"/>
                <w:sz w:val="24"/>
                <w:szCs w:val="24"/>
                <w:lang w:val="kk-KZ"/>
              </w:rPr>
              <w:t>У</w:t>
            </w:r>
            <w:r w:rsidRPr="000560AB">
              <w:rPr>
                <w:rFonts w:ascii="Times New Roman" w:eastAsia="Times New Roman" w:hAnsi="Times New Roman"/>
                <w:iCs/>
                <w:color w:val="000000"/>
                <w:sz w:val="24"/>
                <w:szCs w:val="24"/>
              </w:rPr>
              <w:t>знают и называют геометрические фигуры (круг, квадрат, треугольник)</w:t>
            </w:r>
          </w:p>
          <w:p w14:paraId="6071277C" w14:textId="77777777" w:rsidR="000560AB" w:rsidRPr="000560AB" w:rsidRDefault="000560AB" w:rsidP="000560AB">
            <w:pPr>
              <w:contextualSpacing/>
              <w:rPr>
                <w:rFonts w:ascii="Times New Roman" w:eastAsia="Times New Roman" w:hAnsi="Times New Roman"/>
                <w:bCs/>
                <w:color w:val="000000"/>
                <w:sz w:val="24"/>
                <w:szCs w:val="24"/>
                <w:shd w:val="clear" w:color="auto" w:fill="FFFFFF"/>
                <w:lang w:eastAsia="ru-RU"/>
              </w:rPr>
            </w:pPr>
          </w:p>
          <w:p w14:paraId="7004A798" w14:textId="77777777" w:rsidR="000560AB" w:rsidRPr="000560AB" w:rsidRDefault="000560AB" w:rsidP="000560AB">
            <w:pPr>
              <w:widowControl w:val="0"/>
              <w:autoSpaceDE w:val="0"/>
              <w:autoSpaceDN w:val="0"/>
              <w:adjustRightInd w:val="0"/>
              <w:rPr>
                <w:rFonts w:ascii="Times New Roman" w:hAnsi="Times New Roman"/>
                <w:b/>
                <w:color w:val="000000"/>
                <w:sz w:val="24"/>
                <w:szCs w:val="20"/>
                <w:lang w:val="kk-KZ"/>
              </w:rPr>
            </w:pPr>
          </w:p>
          <w:p w14:paraId="7D9E7377"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c>
          <w:tcPr>
            <w:tcW w:w="3065" w:type="dxa"/>
            <w:gridSpan w:val="3"/>
          </w:tcPr>
          <w:p w14:paraId="42C0A92C"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
                <w:color w:val="000000"/>
                <w:sz w:val="24"/>
                <w:szCs w:val="20"/>
              </w:rPr>
              <w:t xml:space="preserve"> Индивидуальная работа</w:t>
            </w:r>
            <w:r w:rsidRPr="000560AB">
              <w:rPr>
                <w:rFonts w:ascii="Times New Roman" w:hAnsi="Times New Roman"/>
                <w:bCs/>
                <w:color w:val="000000"/>
                <w:sz w:val="24"/>
                <w:szCs w:val="20"/>
              </w:rPr>
              <w:t xml:space="preserve"> </w:t>
            </w:r>
          </w:p>
          <w:p w14:paraId="7426CA15" w14:textId="77777777" w:rsidR="000560AB" w:rsidRPr="000560AB" w:rsidRDefault="000560AB" w:rsidP="000560AB">
            <w:pPr>
              <w:widowControl w:val="0"/>
              <w:autoSpaceDE w:val="0"/>
              <w:autoSpaceDN w:val="0"/>
              <w:adjustRightInd w:val="0"/>
              <w:rPr>
                <w:rFonts w:ascii="Times New Roman" w:hAnsi="Times New Roman"/>
                <w:bCs/>
                <w:color w:val="000000"/>
                <w:sz w:val="24"/>
                <w:szCs w:val="20"/>
                <w:lang w:val="kk-KZ"/>
              </w:rPr>
            </w:pPr>
            <w:r w:rsidRPr="000560AB">
              <w:rPr>
                <w:rFonts w:ascii="Times New Roman" w:hAnsi="Times New Roman"/>
                <w:bCs/>
                <w:color w:val="000000"/>
                <w:sz w:val="24"/>
                <w:szCs w:val="20"/>
              </w:rPr>
              <w:t>Жунусова Сания</w:t>
            </w:r>
          </w:p>
          <w:p w14:paraId="0F238450" w14:textId="77777777" w:rsidR="000560AB" w:rsidRPr="000560AB" w:rsidRDefault="000560AB" w:rsidP="000560AB">
            <w:pPr>
              <w:widowControl w:val="0"/>
              <w:autoSpaceDE w:val="0"/>
              <w:autoSpaceDN w:val="0"/>
              <w:adjustRightInd w:val="0"/>
              <w:rPr>
                <w:rFonts w:ascii="Times New Roman" w:hAnsi="Times New Roman"/>
                <w:bCs/>
                <w:color w:val="000000"/>
                <w:sz w:val="24"/>
                <w:szCs w:val="20"/>
              </w:rPr>
            </w:pPr>
            <w:r w:rsidRPr="000560AB">
              <w:rPr>
                <w:rFonts w:ascii="Times New Roman" w:hAnsi="Times New Roman"/>
                <w:bCs/>
                <w:color w:val="000000"/>
                <w:sz w:val="24"/>
                <w:szCs w:val="20"/>
              </w:rPr>
              <w:t xml:space="preserve"> Бекбузаров Абдул - Рахманом</w:t>
            </w:r>
          </w:p>
          <w:p w14:paraId="6097AE21"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p w14:paraId="36000340" w14:textId="77777777" w:rsidR="000560AB" w:rsidRPr="000560AB" w:rsidRDefault="000560AB" w:rsidP="000560AB">
            <w:pPr>
              <w:spacing w:line="240" w:lineRule="exact"/>
              <w:contextualSpacing/>
              <w:rPr>
                <w:rFonts w:ascii="Times New Roman" w:hAnsi="Times New Roman"/>
                <w:b/>
                <w:sz w:val="24"/>
                <w:szCs w:val="24"/>
              </w:rPr>
            </w:pPr>
            <w:r w:rsidRPr="000560AB">
              <w:rPr>
                <w:rFonts w:ascii="Times New Roman" w:eastAsia="Times New Roman" w:hAnsi="Times New Roman"/>
                <w:b/>
                <w:sz w:val="24"/>
                <w:szCs w:val="24"/>
                <w:lang w:val="kk-KZ" w:eastAsia="ru-RU"/>
              </w:rPr>
              <w:t xml:space="preserve">Д/игра </w:t>
            </w:r>
            <w:r w:rsidRPr="000560AB">
              <w:rPr>
                <w:rFonts w:ascii="Times New Roman" w:hAnsi="Times New Roman"/>
                <w:b/>
                <w:sz w:val="24"/>
                <w:szCs w:val="24"/>
              </w:rPr>
              <w:t>«Режим дня»</w:t>
            </w:r>
          </w:p>
          <w:p w14:paraId="3989913B"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r w:rsidRPr="000560AB">
              <w:rPr>
                <w:rFonts w:ascii="Times New Roman" w:hAnsi="Times New Roman"/>
                <w:b/>
                <w:sz w:val="24"/>
                <w:szCs w:val="24"/>
              </w:rPr>
              <w:t xml:space="preserve">Цель: </w:t>
            </w:r>
            <w:r w:rsidRPr="000560AB">
              <w:rPr>
                <w:rFonts w:ascii="Times New Roman" w:eastAsia="Times New Roman" w:hAnsi="Times New Roman"/>
                <w:sz w:val="24"/>
                <w:szCs w:val="24"/>
              </w:rPr>
              <w:t>Умеют делиться впечатлениями после рассматривания картин, предметов</w:t>
            </w:r>
          </w:p>
          <w:p w14:paraId="6D955C3F" w14:textId="77777777" w:rsidR="000560AB" w:rsidRPr="000560AB" w:rsidRDefault="000560AB" w:rsidP="000560AB">
            <w:pPr>
              <w:widowControl w:val="0"/>
              <w:autoSpaceDE w:val="0"/>
              <w:autoSpaceDN w:val="0"/>
              <w:adjustRightInd w:val="0"/>
              <w:rPr>
                <w:rFonts w:ascii="Times New Roman" w:hAnsi="Times New Roman"/>
                <w:b/>
                <w:color w:val="000000"/>
                <w:sz w:val="24"/>
                <w:szCs w:val="20"/>
              </w:rPr>
            </w:pPr>
          </w:p>
        </w:tc>
      </w:tr>
      <w:tr w:rsidR="000560AB" w:rsidRPr="000560AB" w14:paraId="3BF6E58A" w14:textId="77777777" w:rsidTr="00D96EDA">
        <w:tc>
          <w:tcPr>
            <w:tcW w:w="2126" w:type="dxa"/>
          </w:tcPr>
          <w:p w14:paraId="398214DD"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Подготовка к прогулке</w:t>
            </w:r>
          </w:p>
        </w:tc>
        <w:tc>
          <w:tcPr>
            <w:tcW w:w="13892" w:type="dxa"/>
            <w:gridSpan w:val="19"/>
          </w:tcPr>
          <w:p w14:paraId="4E672D5D"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674422C6"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0560AB">
              <w:rPr>
                <w:rFonts w:ascii="Times New Roman" w:hAnsi="Times New Roman"/>
                <w:b/>
                <w:sz w:val="24"/>
                <w:szCs w:val="24"/>
                <w:lang w:val="kk-KZ"/>
              </w:rPr>
              <w:t>развитие речи, навыки самообслуждивания, развитие крупной и мелкой моторики</w:t>
            </w:r>
            <w:r w:rsidRPr="000560AB">
              <w:rPr>
                <w:rFonts w:ascii="Times New Roman" w:hAnsi="Times New Roman"/>
                <w:sz w:val="24"/>
                <w:szCs w:val="24"/>
                <w:lang w:val="kk-KZ"/>
              </w:rPr>
              <w:t>)</w:t>
            </w:r>
          </w:p>
        </w:tc>
      </w:tr>
      <w:tr w:rsidR="000560AB" w:rsidRPr="000560AB" w14:paraId="7EA64117" w14:textId="77777777" w:rsidTr="00D96EDA">
        <w:trPr>
          <w:trHeight w:val="3727"/>
        </w:trPr>
        <w:tc>
          <w:tcPr>
            <w:tcW w:w="2126" w:type="dxa"/>
          </w:tcPr>
          <w:p w14:paraId="09D0B049"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Прогулка</w:t>
            </w:r>
          </w:p>
        </w:tc>
        <w:tc>
          <w:tcPr>
            <w:tcW w:w="2830" w:type="dxa"/>
            <w:gridSpan w:val="3"/>
          </w:tcPr>
          <w:p w14:paraId="26078922" w14:textId="77777777" w:rsidR="000560AB" w:rsidRPr="000560AB" w:rsidRDefault="000560AB" w:rsidP="000560AB">
            <w:pPr>
              <w:shd w:val="clear" w:color="auto" w:fill="FFFFFF"/>
              <w:rPr>
                <w:rFonts w:ascii="Times New Roman" w:eastAsia="Times New Roman" w:hAnsi="Times New Roman"/>
                <w:bCs/>
                <w:color w:val="000000"/>
                <w:sz w:val="24"/>
                <w:szCs w:val="24"/>
                <w:lang w:eastAsia="ru-RU"/>
              </w:rPr>
            </w:pPr>
            <w:r w:rsidRPr="000560AB">
              <w:rPr>
                <w:rFonts w:ascii="Times New Roman" w:hAnsi="Times New Roman"/>
                <w:b/>
                <w:sz w:val="24"/>
                <w:szCs w:val="24"/>
                <w:lang w:eastAsia="ru-RU"/>
              </w:rPr>
              <w:t>Подвижная игра:</w:t>
            </w:r>
            <w:r w:rsidRPr="000560AB">
              <w:rPr>
                <w:rFonts w:ascii="Times New Roman" w:eastAsia="Times New Roman" w:hAnsi="Times New Roman"/>
                <w:bCs/>
                <w:color w:val="000000"/>
                <w:sz w:val="28"/>
                <w:szCs w:val="28"/>
                <w:lang w:eastAsia="ru-RU"/>
              </w:rPr>
              <w:t xml:space="preserve"> </w:t>
            </w:r>
          </w:p>
          <w:p w14:paraId="0A24A210"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sz w:val="24"/>
                <w:szCs w:val="24"/>
                <w:lang w:eastAsia="ru-RU"/>
              </w:rPr>
              <w:t>«Лошадки» Цель: развитие умения двигаться вдвоём один за другим, согласовывать движения.</w:t>
            </w:r>
          </w:p>
          <w:p w14:paraId="3A6A08F1" w14:textId="77777777" w:rsidR="000560AB" w:rsidRPr="000560AB" w:rsidRDefault="000560AB" w:rsidP="000560AB">
            <w:pPr>
              <w:rPr>
                <w:lang w:val="kk-KZ" w:eastAsia="ru-RU"/>
              </w:rPr>
            </w:pPr>
            <w:r w:rsidRPr="000560AB">
              <w:rPr>
                <w:rFonts w:ascii="Times New Roman" w:hAnsi="Times New Roman"/>
                <w:lang w:val="kk-KZ" w:eastAsia="ru-RU"/>
              </w:rPr>
              <w:t>(</w:t>
            </w:r>
            <w:r w:rsidRPr="000560AB">
              <w:rPr>
                <w:rFonts w:ascii="Times New Roman" w:hAnsi="Times New Roman"/>
                <w:i/>
                <w:lang w:val="kk-KZ" w:eastAsia="ru-RU"/>
              </w:rPr>
              <w:t>игровая, двигательная</w:t>
            </w:r>
            <w:r w:rsidRPr="000560AB">
              <w:rPr>
                <w:i/>
                <w:lang w:val="kk-KZ" w:eastAsia="ru-RU"/>
              </w:rPr>
              <w:t xml:space="preserve"> деятельность</w:t>
            </w:r>
            <w:r w:rsidRPr="000560AB">
              <w:rPr>
                <w:lang w:val="kk-KZ" w:eastAsia="ru-RU"/>
              </w:rPr>
              <w:t>)</w:t>
            </w:r>
          </w:p>
          <w:p w14:paraId="10E5EA2F"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5F55BE60"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777556A4" w14:textId="77777777" w:rsidR="000560AB" w:rsidRPr="000560AB" w:rsidRDefault="000560AB" w:rsidP="000560AB">
            <w:pPr>
              <w:shd w:val="clear" w:color="auto" w:fill="FFFFFF"/>
              <w:rPr>
                <w:rFonts w:ascii="Times New Roman" w:hAnsi="Times New Roman"/>
                <w:b/>
                <w:sz w:val="24"/>
                <w:szCs w:val="24"/>
                <w:lang w:eastAsia="ru-RU"/>
              </w:rPr>
            </w:pPr>
            <w:r w:rsidRPr="000560AB">
              <w:rPr>
                <w:rFonts w:ascii="Times New Roman" w:hAnsi="Times New Roman"/>
                <w:sz w:val="24"/>
                <w:szCs w:val="24"/>
              </w:rPr>
              <w:t>бірге ойнайық-вместе поиграем</w:t>
            </w:r>
            <w:r w:rsidRPr="000560AB">
              <w:rPr>
                <w:rFonts w:ascii="Times New Roman" w:eastAsia="Times New Roman" w:hAnsi="Times New Roman"/>
                <w:bCs/>
                <w:color w:val="000000"/>
                <w:sz w:val="24"/>
                <w:szCs w:val="24"/>
                <w:lang w:eastAsia="ru-RU"/>
              </w:rPr>
              <w:t xml:space="preserve"> </w:t>
            </w:r>
          </w:p>
          <w:p w14:paraId="6B89D5C0" w14:textId="77777777" w:rsidR="000560AB" w:rsidRPr="000560AB" w:rsidRDefault="000560AB" w:rsidP="000560AB">
            <w:pPr>
              <w:rPr>
                <w:sz w:val="24"/>
                <w:szCs w:val="24"/>
                <w:lang w:val="kk-KZ" w:eastAsia="ru-RU"/>
              </w:rPr>
            </w:pPr>
            <w:r w:rsidRPr="000560AB">
              <w:rPr>
                <w:rFonts w:ascii="Times New Roman" w:eastAsia="Times New Roman" w:hAnsi="Times New Roman"/>
                <w:b/>
                <w:sz w:val="24"/>
                <w:szCs w:val="24"/>
                <w:lang w:eastAsia="ru-RU"/>
              </w:rPr>
              <w:t xml:space="preserve"> </w:t>
            </w: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21DA107A"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45B6D72F"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rPr>
              <w:t>бірге ойнайық-вместе поиграем</w:t>
            </w:r>
            <w:r w:rsidRPr="000560AB">
              <w:rPr>
                <w:rFonts w:ascii="Times New Roman" w:hAnsi="Times New Roman"/>
                <w:b/>
                <w:lang w:eastAsia="ru-RU"/>
              </w:rPr>
              <w:t xml:space="preserve"> </w:t>
            </w:r>
          </w:p>
          <w:p w14:paraId="126A0F20" w14:textId="77777777" w:rsidR="000560AB" w:rsidRPr="000560AB" w:rsidRDefault="000560AB" w:rsidP="000560AB">
            <w:pPr>
              <w:spacing w:line="240" w:lineRule="atLeast"/>
              <w:rPr>
                <w:rFonts w:ascii="Times New Roman" w:hAnsi="Times New Roman"/>
                <w:sz w:val="24"/>
                <w:szCs w:val="24"/>
                <w:lang w:val="kk-KZ"/>
              </w:rPr>
            </w:pPr>
          </w:p>
        </w:tc>
        <w:tc>
          <w:tcPr>
            <w:tcW w:w="2780" w:type="dxa"/>
            <w:gridSpan w:val="5"/>
          </w:tcPr>
          <w:p w14:paraId="09D30B6E" w14:textId="77777777" w:rsidR="000560AB" w:rsidRPr="000560AB" w:rsidRDefault="000560AB" w:rsidP="000560AB">
            <w:pPr>
              <w:shd w:val="clear" w:color="auto" w:fill="FFFFFF"/>
              <w:rPr>
                <w:rFonts w:ascii="Times New Roman" w:hAnsi="Times New Roman"/>
                <w:b/>
                <w:sz w:val="24"/>
                <w:szCs w:val="24"/>
                <w:lang w:val="kk-KZ" w:eastAsia="ru-RU"/>
              </w:rPr>
            </w:pPr>
            <w:r w:rsidRPr="000560AB">
              <w:rPr>
                <w:rFonts w:ascii="Times New Roman" w:hAnsi="Times New Roman"/>
                <w:sz w:val="24"/>
                <w:szCs w:val="24"/>
                <w:lang w:val="kk-KZ"/>
              </w:rPr>
              <w:t xml:space="preserve"> </w:t>
            </w:r>
            <w:r w:rsidRPr="000560AB">
              <w:rPr>
                <w:rFonts w:ascii="Times New Roman" w:hAnsi="Times New Roman"/>
                <w:b/>
                <w:sz w:val="24"/>
                <w:szCs w:val="24"/>
                <w:lang w:eastAsia="ru-RU"/>
              </w:rPr>
              <w:t>П</w:t>
            </w:r>
            <w:r w:rsidRPr="000560AB">
              <w:rPr>
                <w:rFonts w:ascii="Times New Roman" w:hAnsi="Times New Roman"/>
                <w:b/>
                <w:sz w:val="24"/>
                <w:szCs w:val="24"/>
                <w:lang w:val="kk-KZ" w:eastAsia="ru-RU"/>
              </w:rPr>
              <w:t xml:space="preserve">одвижная </w:t>
            </w:r>
            <w:r w:rsidRPr="000560AB">
              <w:rPr>
                <w:rFonts w:ascii="Times New Roman" w:hAnsi="Times New Roman"/>
                <w:b/>
                <w:sz w:val="24"/>
                <w:szCs w:val="24"/>
                <w:lang w:eastAsia="ru-RU"/>
              </w:rPr>
              <w:t>игр</w:t>
            </w:r>
            <w:r w:rsidRPr="000560AB">
              <w:rPr>
                <w:rFonts w:ascii="Times New Roman" w:hAnsi="Times New Roman"/>
                <w:b/>
                <w:sz w:val="24"/>
                <w:szCs w:val="24"/>
                <w:lang w:val="kk-KZ" w:eastAsia="ru-RU"/>
              </w:rPr>
              <w:t>а</w:t>
            </w:r>
          </w:p>
          <w:p w14:paraId="006A3569" w14:textId="77777777" w:rsidR="000560AB" w:rsidRPr="000560AB" w:rsidRDefault="000560AB" w:rsidP="000560AB">
            <w:pPr>
              <w:shd w:val="clear" w:color="auto" w:fill="FFFFFF"/>
              <w:rPr>
                <w:rFonts w:ascii="Times New Roman" w:eastAsia="Times New Roman" w:hAnsi="Times New Roman"/>
                <w:b/>
                <w:sz w:val="24"/>
                <w:szCs w:val="24"/>
                <w:lang w:eastAsia="ru-RU"/>
              </w:rPr>
            </w:pPr>
            <w:r w:rsidRPr="000560AB">
              <w:rPr>
                <w:rFonts w:ascii="Times New Roman" w:hAnsi="Times New Roman"/>
                <w:sz w:val="24"/>
                <w:szCs w:val="24"/>
                <w:lang w:val="kk-KZ"/>
              </w:rPr>
              <w:t>«Конники» Цель: развитие умения бегать, не наталкиваясь друг на друга.</w:t>
            </w:r>
          </w:p>
          <w:p w14:paraId="058FA456"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lang w:val="kk-KZ"/>
              </w:rPr>
              <w:t xml:space="preserve"> (</w:t>
            </w:r>
            <w:r w:rsidRPr="000560AB">
              <w:rPr>
                <w:rFonts w:ascii="Times New Roman" w:hAnsi="Times New Roman"/>
                <w:b/>
                <w:i/>
                <w:sz w:val="24"/>
                <w:szCs w:val="24"/>
                <w:lang w:val="kk-KZ"/>
              </w:rPr>
              <w:t>игровая, двигательная деятельность</w:t>
            </w:r>
            <w:r w:rsidRPr="000560AB">
              <w:rPr>
                <w:rFonts w:ascii="Times New Roman" w:hAnsi="Times New Roman"/>
                <w:sz w:val="24"/>
                <w:szCs w:val="24"/>
                <w:lang w:val="kk-KZ"/>
              </w:rPr>
              <w:t>)</w:t>
            </w:r>
          </w:p>
          <w:p w14:paraId="72A02AA4"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0590D225"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8"/>
                <w:szCs w:val="28"/>
              </w:rPr>
              <w:t xml:space="preserve"> </w:t>
            </w:r>
            <w:r w:rsidRPr="000560AB">
              <w:rPr>
                <w:rFonts w:ascii="Times New Roman" w:hAnsi="Times New Roman"/>
                <w:sz w:val="24"/>
                <w:szCs w:val="24"/>
              </w:rPr>
              <w:t>Қоян-заяц</w:t>
            </w:r>
          </w:p>
          <w:p w14:paraId="1FDA93B6" w14:textId="77777777" w:rsidR="000560AB" w:rsidRPr="000560AB" w:rsidRDefault="000560AB" w:rsidP="000560AB">
            <w:pPr>
              <w:rPr>
                <w:rFonts w:ascii="Times New Roman" w:hAnsi="Times New Roman"/>
                <w:lang w:eastAsia="ru-RU"/>
              </w:rPr>
            </w:pPr>
            <w:r w:rsidRPr="000560AB">
              <w:rPr>
                <w:rFonts w:ascii="Times New Roman" w:hAnsi="Times New Roman"/>
                <w:sz w:val="24"/>
                <w:szCs w:val="24"/>
              </w:rPr>
              <w:t>Қасқыр-волк</w:t>
            </w:r>
          </w:p>
          <w:p w14:paraId="1F615E6C" w14:textId="77777777" w:rsidR="000560AB" w:rsidRPr="000560AB" w:rsidRDefault="000560AB" w:rsidP="000560AB">
            <w:pPr>
              <w:spacing w:line="240" w:lineRule="atLeast"/>
              <w:rPr>
                <w:rFonts w:ascii="Times New Roman" w:hAnsi="Times New Roman"/>
                <w:sz w:val="24"/>
                <w:szCs w:val="24"/>
              </w:rPr>
            </w:pPr>
          </w:p>
          <w:p w14:paraId="75701CA3" w14:textId="77777777" w:rsidR="000560AB" w:rsidRPr="000560AB" w:rsidRDefault="000560AB" w:rsidP="000560AB">
            <w:pPr>
              <w:rPr>
                <w:rFonts w:ascii="Times New Roman" w:hAnsi="Times New Roman"/>
                <w:b/>
                <w:sz w:val="24"/>
                <w:szCs w:val="24"/>
                <w:lang w:eastAsia="ru-RU"/>
              </w:rPr>
            </w:pPr>
          </w:p>
          <w:p w14:paraId="69079D63" w14:textId="77777777" w:rsidR="000560AB" w:rsidRPr="000560AB" w:rsidRDefault="000560AB" w:rsidP="000560AB">
            <w:pPr>
              <w:spacing w:line="240" w:lineRule="atLeast"/>
              <w:rPr>
                <w:rFonts w:ascii="Times New Roman" w:hAnsi="Times New Roman"/>
                <w:sz w:val="24"/>
                <w:szCs w:val="24"/>
                <w:lang w:val="kk-KZ"/>
              </w:rPr>
            </w:pPr>
          </w:p>
        </w:tc>
        <w:tc>
          <w:tcPr>
            <w:tcW w:w="2438" w:type="dxa"/>
            <w:gridSpan w:val="3"/>
          </w:tcPr>
          <w:p w14:paraId="642DC8B0" w14:textId="77777777" w:rsidR="000560AB" w:rsidRPr="000560AB" w:rsidRDefault="000560AB" w:rsidP="000560AB">
            <w:pPr>
              <w:shd w:val="clear" w:color="auto" w:fill="FFFFFF"/>
              <w:rPr>
                <w:rFonts w:ascii="Times New Roman" w:hAnsi="Times New Roman"/>
                <w:b/>
                <w:sz w:val="24"/>
                <w:szCs w:val="24"/>
                <w:lang w:eastAsia="ru-RU"/>
              </w:rPr>
            </w:pPr>
            <w:r w:rsidRPr="000560AB">
              <w:rPr>
                <w:rFonts w:ascii="Times New Roman" w:hAnsi="Times New Roman"/>
                <w:b/>
                <w:sz w:val="24"/>
                <w:szCs w:val="24"/>
                <w:lang w:eastAsia="ru-RU"/>
              </w:rPr>
              <w:t>П</w:t>
            </w:r>
            <w:r w:rsidRPr="000560AB">
              <w:rPr>
                <w:rFonts w:ascii="Times New Roman" w:hAnsi="Times New Roman"/>
                <w:b/>
                <w:sz w:val="24"/>
                <w:szCs w:val="24"/>
                <w:lang w:val="kk-KZ" w:eastAsia="ru-RU"/>
              </w:rPr>
              <w:t>одвижная и</w:t>
            </w:r>
            <w:r w:rsidRPr="000560AB">
              <w:rPr>
                <w:rFonts w:ascii="Times New Roman" w:hAnsi="Times New Roman"/>
                <w:b/>
                <w:sz w:val="24"/>
                <w:szCs w:val="24"/>
                <w:lang w:eastAsia="ru-RU"/>
              </w:rPr>
              <w:t>гра</w:t>
            </w:r>
            <w:r w:rsidRPr="000560AB">
              <w:rPr>
                <w:rFonts w:ascii="Times New Roman" w:eastAsia="Times New Roman" w:hAnsi="Times New Roman"/>
                <w:bCs/>
                <w:color w:val="000000"/>
                <w:sz w:val="24"/>
                <w:szCs w:val="24"/>
                <w:lang w:eastAsia="ru-RU"/>
              </w:rPr>
              <w:t>«</w:t>
            </w:r>
          </w:p>
          <w:p w14:paraId="4B78ED17" w14:textId="77777777" w:rsidR="000560AB" w:rsidRPr="000560AB" w:rsidRDefault="000560AB" w:rsidP="000560AB">
            <w:pPr>
              <w:spacing w:line="240" w:lineRule="atLeast"/>
              <w:rPr>
                <w:rFonts w:ascii="Times New Roman" w:hAnsi="Times New Roman"/>
                <w:b/>
                <w:sz w:val="24"/>
                <w:szCs w:val="24"/>
                <w:lang w:val="kk-KZ"/>
              </w:rPr>
            </w:pPr>
            <w:r w:rsidRPr="000560AB">
              <w:rPr>
                <w:rFonts w:ascii="Times New Roman" w:eastAsia="Times New Roman" w:hAnsi="Times New Roman"/>
                <w:bCs/>
                <w:color w:val="000000"/>
                <w:sz w:val="24"/>
                <w:szCs w:val="24"/>
                <w:lang w:eastAsia="ru-RU"/>
              </w:rPr>
              <w:t xml:space="preserve"> </w:t>
            </w:r>
            <w:r w:rsidRPr="000560AB">
              <w:rPr>
                <w:rFonts w:ascii="Times New Roman" w:hAnsi="Times New Roman"/>
                <w:sz w:val="24"/>
                <w:szCs w:val="24"/>
                <w:lang w:val="kk-KZ"/>
              </w:rPr>
              <w:t>«Зайцы и волк» Цель: развитие умения выполнять  прыжки и другие действия в соответствии</w:t>
            </w:r>
            <w:r w:rsidRPr="000560AB">
              <w:rPr>
                <w:rFonts w:ascii="Times New Roman" w:hAnsi="Times New Roman"/>
                <w:b/>
                <w:sz w:val="24"/>
                <w:szCs w:val="24"/>
                <w:lang w:val="kk-KZ"/>
              </w:rPr>
              <w:t xml:space="preserve"> с текстом..</w:t>
            </w:r>
          </w:p>
          <w:p w14:paraId="792C6D6F" w14:textId="77777777" w:rsidR="000560AB" w:rsidRPr="000560AB" w:rsidRDefault="000560AB" w:rsidP="000560AB">
            <w:pPr>
              <w:rPr>
                <w:rFonts w:ascii="Times New Roman" w:hAnsi="Times New Roman"/>
              </w:rPr>
            </w:pPr>
            <w:r w:rsidRPr="000560AB">
              <w:rPr>
                <w:rFonts w:ascii="Times New Roman" w:hAnsi="Times New Roman"/>
                <w:lang w:val="kk-KZ" w:eastAsia="ru-RU"/>
              </w:rPr>
              <w:t>(</w:t>
            </w:r>
            <w:r w:rsidRPr="000560AB">
              <w:rPr>
                <w:rFonts w:ascii="Times New Roman" w:hAnsi="Times New Roman"/>
                <w:i/>
                <w:lang w:val="kk-KZ" w:eastAsia="ru-RU"/>
              </w:rPr>
              <w:t>игровая, двигательная деятельность</w:t>
            </w:r>
            <w:r w:rsidRPr="000560AB">
              <w:rPr>
                <w:rFonts w:ascii="Times New Roman" w:hAnsi="Times New Roman"/>
                <w:lang w:val="kk-KZ" w:eastAsia="ru-RU"/>
              </w:rPr>
              <w:t>)</w:t>
            </w:r>
          </w:p>
          <w:p w14:paraId="386F329C" w14:textId="77777777" w:rsidR="000560AB" w:rsidRPr="000560AB" w:rsidRDefault="000560AB" w:rsidP="000560AB">
            <w:pPr>
              <w:rPr>
                <w:lang w:val="kk-KZ"/>
              </w:rPr>
            </w:pPr>
          </w:p>
        </w:tc>
        <w:tc>
          <w:tcPr>
            <w:tcW w:w="2779" w:type="dxa"/>
            <w:gridSpan w:val="5"/>
          </w:tcPr>
          <w:p w14:paraId="1CF56B1B" w14:textId="77777777" w:rsidR="000560AB" w:rsidRPr="000560AB" w:rsidRDefault="000560AB" w:rsidP="000560AB">
            <w:pPr>
              <w:shd w:val="clear" w:color="auto" w:fill="FFFFFF"/>
              <w:rPr>
                <w:rFonts w:ascii="Times New Roman" w:hAnsi="Times New Roman"/>
                <w:sz w:val="24"/>
                <w:szCs w:val="24"/>
                <w:lang w:val="kk-KZ"/>
              </w:rPr>
            </w:pPr>
            <w:r w:rsidRPr="000560AB">
              <w:rPr>
                <w:rFonts w:ascii="Times New Roman" w:eastAsia="Times New Roman" w:hAnsi="Times New Roman"/>
                <w:b/>
                <w:sz w:val="24"/>
                <w:szCs w:val="24"/>
                <w:lang w:eastAsia="ru-RU"/>
              </w:rPr>
              <w:t>Подвижная игра</w:t>
            </w:r>
          </w:p>
          <w:p w14:paraId="0E1ABBE2"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rPr>
              <w:t>«Куры в огороде» Цель: развитие умения действовать по сигналу</w:t>
            </w:r>
          </w:p>
          <w:p w14:paraId="32A6951C" w14:textId="77777777" w:rsidR="000560AB" w:rsidRPr="000560AB" w:rsidRDefault="000560AB" w:rsidP="000560AB">
            <w:pPr>
              <w:rPr>
                <w:rFonts w:ascii="Times New Roman" w:hAnsi="Times New Roman"/>
              </w:rPr>
            </w:pPr>
            <w:r w:rsidRPr="000560AB">
              <w:rPr>
                <w:rFonts w:ascii="Times New Roman" w:hAnsi="Times New Roman"/>
                <w:lang w:val="kk-KZ" w:eastAsia="ru-RU"/>
              </w:rPr>
              <w:t>(</w:t>
            </w:r>
            <w:r w:rsidRPr="000560AB">
              <w:rPr>
                <w:rFonts w:ascii="Times New Roman" w:hAnsi="Times New Roman"/>
                <w:i/>
                <w:lang w:val="kk-KZ" w:eastAsia="ru-RU"/>
              </w:rPr>
              <w:t>игровая, двигательная деятельность</w:t>
            </w:r>
            <w:r w:rsidRPr="000560AB">
              <w:rPr>
                <w:rFonts w:ascii="Times New Roman" w:hAnsi="Times New Roman"/>
                <w:lang w:val="kk-KZ" w:eastAsia="ru-RU"/>
              </w:rPr>
              <w:t>)</w:t>
            </w:r>
          </w:p>
          <w:p w14:paraId="3BB31C01"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61461B1E"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Түлкі-лиса</w:t>
            </w:r>
          </w:p>
          <w:p w14:paraId="598B360C" w14:textId="77777777" w:rsidR="000560AB" w:rsidRPr="000560AB" w:rsidRDefault="000560AB" w:rsidP="000560AB">
            <w:pPr>
              <w:spacing w:line="240" w:lineRule="atLeast"/>
              <w:rPr>
                <w:rFonts w:ascii="Times New Roman" w:hAnsi="Times New Roman"/>
                <w:sz w:val="24"/>
                <w:szCs w:val="24"/>
                <w:lang w:val="kk-KZ"/>
              </w:rPr>
            </w:pPr>
            <w:r w:rsidRPr="000560AB">
              <w:rPr>
                <w:rFonts w:ascii="Times New Roman" w:hAnsi="Times New Roman"/>
                <w:sz w:val="24"/>
                <w:szCs w:val="24"/>
              </w:rPr>
              <w:t>Ойна-играть</w:t>
            </w:r>
          </w:p>
        </w:tc>
        <w:tc>
          <w:tcPr>
            <w:tcW w:w="3065" w:type="dxa"/>
            <w:gridSpan w:val="3"/>
          </w:tcPr>
          <w:p w14:paraId="4CA556A1"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sz w:val="24"/>
                <w:szCs w:val="24"/>
                <w:lang w:eastAsia="ru-RU"/>
              </w:rPr>
              <w:t>П</w:t>
            </w:r>
            <w:r w:rsidRPr="000560AB">
              <w:rPr>
                <w:rFonts w:ascii="Times New Roman" w:eastAsia="Times New Roman" w:hAnsi="Times New Roman"/>
                <w:b/>
                <w:sz w:val="24"/>
                <w:szCs w:val="24"/>
                <w:lang w:val="kk-KZ" w:eastAsia="ru-RU"/>
              </w:rPr>
              <w:t xml:space="preserve">одвижная </w:t>
            </w:r>
            <w:r w:rsidRPr="000560AB">
              <w:rPr>
                <w:rFonts w:ascii="Times New Roman" w:eastAsia="Times New Roman" w:hAnsi="Times New Roman"/>
                <w:b/>
                <w:sz w:val="24"/>
                <w:szCs w:val="24"/>
                <w:lang w:eastAsia="ru-RU"/>
              </w:rPr>
              <w:t xml:space="preserve">игра </w:t>
            </w:r>
            <w:r w:rsidRPr="000560AB">
              <w:rPr>
                <w:rFonts w:ascii="Times New Roman" w:hAnsi="Times New Roman"/>
                <w:sz w:val="24"/>
                <w:szCs w:val="24"/>
                <w:lang w:val="kk-KZ"/>
              </w:rPr>
              <w:t>«Скорее в круг» Цель: развитие умения быстро действовать по сигналу.</w:t>
            </w:r>
          </w:p>
          <w:p w14:paraId="7DF94A62"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w:t>
            </w:r>
            <w:r w:rsidRPr="000560AB">
              <w:rPr>
                <w:rFonts w:ascii="Times New Roman" w:hAnsi="Times New Roman"/>
                <w:i/>
                <w:lang w:val="kk-KZ" w:eastAsia="ru-RU"/>
              </w:rPr>
              <w:t>игровая, двигательная деятельность</w:t>
            </w:r>
            <w:r w:rsidRPr="000560AB">
              <w:rPr>
                <w:rFonts w:ascii="Times New Roman" w:hAnsi="Times New Roman"/>
                <w:lang w:val="kk-KZ" w:eastAsia="ru-RU"/>
              </w:rPr>
              <w:t>)</w:t>
            </w:r>
          </w:p>
          <w:p w14:paraId="5FA78105"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380D7A8D"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782355FA" w14:textId="77777777" w:rsidR="000560AB" w:rsidRPr="000560AB" w:rsidRDefault="000560AB" w:rsidP="000560AB">
            <w:pPr>
              <w:rPr>
                <w:lang w:val="kk-KZ"/>
              </w:rPr>
            </w:pPr>
            <w:r w:rsidRPr="000560AB">
              <w:rPr>
                <w:rFonts w:ascii="Times New Roman" w:hAnsi="Times New Roman"/>
                <w:sz w:val="24"/>
                <w:szCs w:val="24"/>
              </w:rPr>
              <w:t>бірге ойнайық-вместе поиграем</w:t>
            </w:r>
          </w:p>
        </w:tc>
      </w:tr>
      <w:tr w:rsidR="000560AB" w:rsidRPr="000560AB" w14:paraId="16350F6F" w14:textId="77777777" w:rsidTr="00D96EDA">
        <w:tc>
          <w:tcPr>
            <w:tcW w:w="2126" w:type="dxa"/>
          </w:tcPr>
          <w:p w14:paraId="4B1C1780"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Возвращение с прогулки</w:t>
            </w:r>
          </w:p>
        </w:tc>
        <w:tc>
          <w:tcPr>
            <w:tcW w:w="13892" w:type="dxa"/>
            <w:gridSpan w:val="19"/>
          </w:tcPr>
          <w:p w14:paraId="0FBE64FE"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0560AB">
              <w:rPr>
                <w:rFonts w:ascii="Times New Roman" w:hAnsi="Times New Roman"/>
                <w:b/>
                <w:sz w:val="24"/>
                <w:szCs w:val="24"/>
                <w:lang w:val="kk-KZ"/>
              </w:rPr>
              <w:t>художественная, самостоятельная игровая деятельность</w:t>
            </w:r>
            <w:r w:rsidRPr="000560AB">
              <w:rPr>
                <w:rFonts w:ascii="Times New Roman" w:hAnsi="Times New Roman"/>
                <w:sz w:val="24"/>
                <w:szCs w:val="24"/>
                <w:lang w:val="kk-KZ"/>
              </w:rPr>
              <w:t>)</w:t>
            </w:r>
          </w:p>
        </w:tc>
      </w:tr>
      <w:tr w:rsidR="000560AB" w:rsidRPr="000560AB" w14:paraId="64EDEBD7" w14:textId="77777777" w:rsidTr="00D96EDA">
        <w:tc>
          <w:tcPr>
            <w:tcW w:w="2126" w:type="dxa"/>
          </w:tcPr>
          <w:p w14:paraId="0C9DE0C8"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Ужин</w:t>
            </w:r>
          </w:p>
        </w:tc>
        <w:tc>
          <w:tcPr>
            <w:tcW w:w="13892" w:type="dxa"/>
            <w:gridSpan w:val="19"/>
          </w:tcPr>
          <w:p w14:paraId="1FC508C3"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0560AB" w:rsidRPr="000560AB" w14:paraId="22D365B2" w14:textId="77777777" w:rsidTr="00D96EDA">
        <w:tc>
          <w:tcPr>
            <w:tcW w:w="2126" w:type="dxa"/>
            <w:vMerge w:val="restart"/>
          </w:tcPr>
          <w:p w14:paraId="167D907E"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6A1CEF23"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 Бір тұтас тәрбие»</w:t>
            </w:r>
          </w:p>
        </w:tc>
        <w:tc>
          <w:tcPr>
            <w:tcW w:w="13892" w:type="dxa"/>
            <w:gridSpan w:val="19"/>
          </w:tcPr>
          <w:p w14:paraId="730F08D9"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0560AB" w:rsidRPr="000560AB" w14:paraId="1B7A9CF2" w14:textId="77777777" w:rsidTr="00D96EDA">
        <w:tc>
          <w:tcPr>
            <w:tcW w:w="2126" w:type="dxa"/>
            <w:vMerge/>
          </w:tcPr>
          <w:p w14:paraId="22F110B1" w14:textId="77777777" w:rsidR="000560AB" w:rsidRPr="000560AB" w:rsidRDefault="000560AB" w:rsidP="000560AB">
            <w:pPr>
              <w:rPr>
                <w:rFonts w:ascii="Times New Roman" w:hAnsi="Times New Roman"/>
                <w:b/>
                <w:sz w:val="24"/>
                <w:szCs w:val="24"/>
                <w:lang w:val="kk-KZ"/>
              </w:rPr>
            </w:pPr>
          </w:p>
        </w:tc>
        <w:tc>
          <w:tcPr>
            <w:tcW w:w="2830" w:type="dxa"/>
            <w:gridSpan w:val="3"/>
          </w:tcPr>
          <w:p w14:paraId="151A2487"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Сюжетно-ролевая игра</w:t>
            </w:r>
          </w:p>
          <w:p w14:paraId="26F81ACC" w14:textId="77777777" w:rsidR="000560AB" w:rsidRPr="000560AB" w:rsidRDefault="000560AB" w:rsidP="000560AB">
            <w:pPr>
              <w:rPr>
                <w:rFonts w:ascii="Times New Roman" w:hAnsi="Times New Roman"/>
                <w:b/>
                <w:lang w:eastAsia="ru-RU"/>
              </w:rPr>
            </w:pPr>
            <w:r w:rsidRPr="000560AB">
              <w:rPr>
                <w:rFonts w:ascii="Times New Roman" w:hAnsi="Times New Roman"/>
                <w:b/>
                <w:lang w:eastAsia="ru-RU"/>
              </w:rPr>
              <w:t>«Разные дома»</w:t>
            </w:r>
          </w:p>
          <w:p w14:paraId="1728D017" w14:textId="77777777" w:rsidR="000560AB" w:rsidRPr="000560AB" w:rsidRDefault="000560AB" w:rsidP="000560AB">
            <w:pPr>
              <w:rPr>
                <w:rFonts w:ascii="Times New Roman" w:hAnsi="Times New Roman"/>
                <w:color w:val="000000"/>
                <w:lang w:eastAsia="ru-RU"/>
              </w:rPr>
            </w:pPr>
            <w:r w:rsidRPr="000560AB">
              <w:rPr>
                <w:rFonts w:ascii="Times New Roman" w:hAnsi="Times New Roman"/>
                <w:lang w:val="kk-KZ" w:eastAsia="ru-RU"/>
              </w:rPr>
              <w:t>Цель:</w:t>
            </w:r>
            <w:r w:rsidRPr="000560AB">
              <w:rPr>
                <w:rFonts w:ascii="Times New Roman" w:hAnsi="Times New Roman"/>
                <w:color w:val="000000"/>
                <w:lang w:eastAsia="ru-RU"/>
              </w:rPr>
              <w:t xml:space="preserve"> Умеют конструировать из крупного и мелкого строительного материала.</w:t>
            </w:r>
          </w:p>
          <w:p w14:paraId="13C3BCE1" w14:textId="77777777" w:rsidR="000560AB" w:rsidRPr="000560AB" w:rsidRDefault="000560AB" w:rsidP="000560AB">
            <w:pPr>
              <w:rPr>
                <w:rFonts w:ascii="Times New Roman" w:hAnsi="Times New Roman"/>
                <w:lang w:eastAsia="ru-RU"/>
              </w:rPr>
            </w:pPr>
            <w:r w:rsidRPr="000560AB">
              <w:rPr>
                <w:rFonts w:ascii="Times New Roman" w:hAnsi="Times New Roman"/>
                <w:i/>
                <w:color w:val="000000"/>
                <w:lang w:eastAsia="ru-RU"/>
              </w:rPr>
              <w:t>(конструирование-творческая деятельность)</w:t>
            </w:r>
          </w:p>
          <w:p w14:paraId="5731B1E5"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Свободные игры</w:t>
            </w:r>
          </w:p>
          <w:p w14:paraId="288273D6"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2FA2A3D2"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0D738948" w14:textId="77777777" w:rsidR="000560AB" w:rsidRPr="000560AB" w:rsidRDefault="000560AB" w:rsidP="000560AB">
            <w:pPr>
              <w:widowControl w:val="0"/>
              <w:autoSpaceDE w:val="0"/>
              <w:autoSpaceDN w:val="0"/>
              <w:adjustRightInd w:val="0"/>
              <w:rPr>
                <w:rFonts w:ascii="Times New Roman" w:hAnsi="Times New Roman"/>
                <w:b/>
                <w:sz w:val="24"/>
                <w:szCs w:val="24"/>
              </w:rPr>
            </w:pPr>
            <w:r w:rsidRPr="000560AB">
              <w:rPr>
                <w:rFonts w:ascii="Times New Roman" w:hAnsi="Times New Roman"/>
                <w:sz w:val="24"/>
                <w:szCs w:val="24"/>
              </w:rPr>
              <w:t>бірге ойнайық-вместе поиграем</w:t>
            </w:r>
          </w:p>
          <w:p w14:paraId="24664867" w14:textId="77777777" w:rsidR="000560AB" w:rsidRPr="000560AB" w:rsidRDefault="000560AB" w:rsidP="000560AB">
            <w:pPr>
              <w:rPr>
                <w:lang w:val="kk-KZ"/>
              </w:rPr>
            </w:pPr>
          </w:p>
          <w:p w14:paraId="02F46892" w14:textId="77777777" w:rsidR="000560AB" w:rsidRPr="000560AB" w:rsidRDefault="000560AB" w:rsidP="000560AB">
            <w:pPr>
              <w:rPr>
                <w:lang w:val="kk-KZ"/>
              </w:rPr>
            </w:pPr>
          </w:p>
        </w:tc>
        <w:tc>
          <w:tcPr>
            <w:tcW w:w="2835" w:type="dxa"/>
            <w:gridSpan w:val="6"/>
          </w:tcPr>
          <w:p w14:paraId="755C51A6"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Дид.игра</w:t>
            </w:r>
          </w:p>
          <w:p w14:paraId="71B53860" w14:textId="77777777" w:rsidR="000560AB" w:rsidRPr="000560AB" w:rsidRDefault="000560AB" w:rsidP="000560AB">
            <w:pPr>
              <w:rPr>
                <w:rFonts w:ascii="Times New Roman" w:hAnsi="Times New Roman"/>
                <w:lang w:val="kk-KZ" w:eastAsia="ru-RU"/>
              </w:rPr>
            </w:pPr>
            <w:r w:rsidRPr="000560AB">
              <w:rPr>
                <w:rFonts w:ascii="Times New Roman" w:hAnsi="Times New Roman"/>
                <w:lang w:val="kk-KZ" w:eastAsia="ru-RU"/>
              </w:rPr>
              <w:t>«Волшебные липучки.»</w:t>
            </w:r>
          </w:p>
          <w:p w14:paraId="5040C15F" w14:textId="77777777" w:rsidR="000560AB" w:rsidRPr="000560AB" w:rsidRDefault="000560AB" w:rsidP="000560AB">
            <w:pPr>
              <w:rPr>
                <w:rFonts w:ascii="Times New Roman" w:hAnsi="Times New Roman"/>
                <w:lang w:eastAsia="ru-RU"/>
              </w:rPr>
            </w:pPr>
            <w:r w:rsidRPr="000560AB">
              <w:rPr>
                <w:rFonts w:ascii="Times New Roman" w:hAnsi="Times New Roman"/>
                <w:b/>
                <w:lang w:val="kk-KZ" w:eastAsia="ru-RU"/>
              </w:rPr>
              <w:t>Цель:</w:t>
            </w:r>
            <w:r w:rsidRPr="000560AB">
              <w:rPr>
                <w:rFonts w:ascii="Times New Roman" w:hAnsi="Times New Roman"/>
                <w:lang w:eastAsia="ru-RU"/>
              </w:rPr>
              <w:t xml:space="preserve"> Умеют конструировать из крупного и мелкого строительного материала.</w:t>
            </w:r>
          </w:p>
          <w:p w14:paraId="5F473526" w14:textId="77777777" w:rsidR="000560AB" w:rsidRPr="000560AB" w:rsidRDefault="000560AB" w:rsidP="000560AB">
            <w:pPr>
              <w:rPr>
                <w:rFonts w:ascii="Times New Roman" w:hAnsi="Times New Roman"/>
                <w:b/>
                <w:lang w:eastAsia="ru-RU"/>
              </w:rPr>
            </w:pPr>
            <w:r w:rsidRPr="000560AB">
              <w:rPr>
                <w:rFonts w:ascii="Times New Roman" w:hAnsi="Times New Roman"/>
                <w:b/>
                <w:i/>
                <w:lang w:eastAsia="ru-RU"/>
              </w:rPr>
              <w:t>(конструирование-творческая деятельность)</w:t>
            </w:r>
          </w:p>
          <w:p w14:paraId="49CED243"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1E653DEB"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2D05113A"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sz w:val="24"/>
                <w:szCs w:val="24"/>
              </w:rPr>
              <w:t>бірге ойнайық-вместе поиграем</w:t>
            </w:r>
            <w:r w:rsidRPr="000560AB">
              <w:rPr>
                <w:rFonts w:ascii="Times New Roman" w:hAnsi="Times New Roman"/>
                <w:lang w:val="kk-KZ" w:eastAsia="ru-RU"/>
              </w:rPr>
              <w:t xml:space="preserve"> </w:t>
            </w:r>
          </w:p>
          <w:p w14:paraId="3672A208" w14:textId="77777777" w:rsidR="000560AB" w:rsidRPr="000560AB" w:rsidRDefault="000560AB" w:rsidP="000560AB">
            <w:pPr>
              <w:rPr>
                <w:rFonts w:ascii="Times New Roman" w:hAnsi="Times New Roman"/>
                <w:b/>
                <w:sz w:val="24"/>
                <w:szCs w:val="24"/>
                <w:lang w:val="kk-KZ" w:eastAsia="ru-RU"/>
              </w:rPr>
            </w:pPr>
          </w:p>
          <w:p w14:paraId="66BEDD14" w14:textId="77777777" w:rsidR="000560AB" w:rsidRPr="000560AB" w:rsidRDefault="000560AB" w:rsidP="000560AB">
            <w:pPr>
              <w:rPr>
                <w:rFonts w:ascii="Times New Roman" w:hAnsi="Times New Roman"/>
                <w:sz w:val="24"/>
                <w:szCs w:val="24"/>
                <w:lang w:val="kk-KZ"/>
              </w:rPr>
            </w:pPr>
          </w:p>
        </w:tc>
        <w:tc>
          <w:tcPr>
            <w:tcW w:w="2693" w:type="dxa"/>
            <w:gridSpan w:val="3"/>
          </w:tcPr>
          <w:p w14:paraId="43342FBE" w14:textId="77777777" w:rsidR="000560AB" w:rsidRPr="000560AB" w:rsidRDefault="000560AB" w:rsidP="000560AB">
            <w:pPr>
              <w:rPr>
                <w:rFonts w:ascii="Times New Roman" w:hAnsi="Times New Roman"/>
                <w:b/>
                <w:lang w:val="kk-KZ" w:eastAsia="ru-RU"/>
              </w:rPr>
            </w:pPr>
            <w:r w:rsidRPr="000560AB">
              <w:rPr>
                <w:rFonts w:ascii="Times New Roman" w:hAnsi="Times New Roman"/>
                <w:b/>
                <w:lang w:val="kk-KZ" w:eastAsia="ru-RU"/>
              </w:rPr>
              <w:t>Дид. игра «Гараж»</w:t>
            </w:r>
          </w:p>
          <w:p w14:paraId="44185FF1" w14:textId="77777777" w:rsidR="000560AB" w:rsidRPr="000560AB" w:rsidRDefault="000560AB" w:rsidP="000560AB">
            <w:pPr>
              <w:rPr>
                <w:rFonts w:ascii="Times New Roman" w:hAnsi="Times New Roman"/>
                <w:color w:val="000000"/>
                <w:lang w:eastAsia="ru-RU"/>
              </w:rPr>
            </w:pPr>
            <w:r w:rsidRPr="000560AB">
              <w:rPr>
                <w:rFonts w:ascii="Times New Roman" w:hAnsi="Times New Roman"/>
                <w:lang w:val="kk-KZ" w:eastAsia="ru-RU"/>
              </w:rPr>
              <w:t>Цель:</w:t>
            </w:r>
            <w:r w:rsidRPr="000560AB">
              <w:rPr>
                <w:rFonts w:ascii="Times New Roman" w:hAnsi="Times New Roman"/>
                <w:color w:val="000000"/>
                <w:lang w:eastAsia="ru-RU"/>
              </w:rPr>
              <w:t xml:space="preserve"> Умеют конструировать из крупного и мелкого строительного материала.</w:t>
            </w:r>
          </w:p>
          <w:p w14:paraId="76258B2C" w14:textId="77777777" w:rsidR="000560AB" w:rsidRPr="000560AB" w:rsidRDefault="000560AB" w:rsidP="000560AB">
            <w:pPr>
              <w:rPr>
                <w:rFonts w:ascii="Times New Roman" w:hAnsi="Times New Roman"/>
                <w:b/>
              </w:rPr>
            </w:pPr>
            <w:r w:rsidRPr="000560AB">
              <w:rPr>
                <w:rFonts w:ascii="Times New Roman" w:hAnsi="Times New Roman"/>
                <w:b/>
                <w:i/>
                <w:color w:val="000000"/>
                <w:lang w:eastAsia="ru-RU"/>
              </w:rPr>
              <w:t>(конструирование-творческая деятельность)</w:t>
            </w:r>
          </w:p>
          <w:p w14:paraId="19590309"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Свободные игры</w:t>
            </w:r>
          </w:p>
          <w:p w14:paraId="06D6210D"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5FBEACB6" w14:textId="77777777" w:rsidR="000560AB" w:rsidRPr="000560AB" w:rsidRDefault="000560AB" w:rsidP="000560AB">
            <w:pPr>
              <w:rPr>
                <w:rFonts w:ascii="Times New Roman" w:hAnsi="Times New Roman"/>
                <w:b/>
                <w:bCs/>
                <w:sz w:val="24"/>
                <w:szCs w:val="24"/>
                <w:lang w:eastAsia="ru-RU"/>
              </w:rPr>
            </w:pPr>
            <w:r w:rsidRPr="000560AB">
              <w:rPr>
                <w:rFonts w:ascii="Times New Roman" w:hAnsi="Times New Roman"/>
                <w:sz w:val="24"/>
                <w:szCs w:val="24"/>
              </w:rPr>
              <w:t>бірге ойнайық-вместе поиграем</w:t>
            </w:r>
            <w:r w:rsidRPr="000560AB">
              <w:rPr>
                <w:rFonts w:ascii="Times New Roman" w:hAnsi="Times New Roman"/>
                <w:b/>
                <w:sz w:val="24"/>
                <w:szCs w:val="24"/>
                <w:lang w:eastAsia="ru-RU"/>
              </w:rPr>
              <w:t xml:space="preserve"> </w:t>
            </w:r>
          </w:p>
          <w:p w14:paraId="30F4BCC7"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bCs/>
                <w:lang w:val="kk-KZ"/>
              </w:rPr>
              <w:t xml:space="preserve"> « Бір тұтас тәрбие» </w:t>
            </w:r>
            <w:r w:rsidRPr="000560AB">
              <w:rPr>
                <w:rFonts w:ascii="Times New Roman" w:hAnsi="Times New Roman"/>
                <w:bCs/>
                <w:lang w:val="kk-KZ"/>
              </w:rPr>
              <w:t>Беседа</w:t>
            </w:r>
            <w:r w:rsidRPr="000560AB">
              <w:t xml:space="preserve"> </w:t>
            </w:r>
            <w:r w:rsidRPr="000560AB">
              <w:rPr>
                <w:rFonts w:ascii="Times New Roman" w:hAnsi="Times New Roman"/>
                <w:bCs/>
                <w:lang w:val="kk-KZ"/>
              </w:rPr>
              <w:t>«Когда мы вместе — мы сильнее!» Цель: расширение знаний о значении  единства и дружбы.</w:t>
            </w:r>
          </w:p>
        </w:tc>
        <w:tc>
          <w:tcPr>
            <w:tcW w:w="2696" w:type="dxa"/>
            <w:gridSpan w:val="5"/>
          </w:tcPr>
          <w:p w14:paraId="37FADF08" w14:textId="77777777" w:rsidR="000560AB" w:rsidRPr="000560AB" w:rsidRDefault="000560AB" w:rsidP="000560AB">
            <w:pPr>
              <w:rPr>
                <w:rFonts w:ascii="Times New Roman" w:hAnsi="Times New Roman"/>
                <w:b/>
                <w:sz w:val="24"/>
                <w:szCs w:val="24"/>
                <w:lang w:eastAsia="ru-RU"/>
              </w:rPr>
            </w:pPr>
            <w:r w:rsidRPr="000560AB">
              <w:rPr>
                <w:rFonts w:ascii="Times New Roman" w:hAnsi="Times New Roman"/>
                <w:b/>
                <w:sz w:val="24"/>
                <w:szCs w:val="24"/>
                <w:lang w:eastAsia="ru-RU"/>
              </w:rPr>
              <w:t>Дид.игра</w:t>
            </w:r>
          </w:p>
          <w:p w14:paraId="2E4B0D59"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 xml:space="preserve"> «Волшебные машины»</w:t>
            </w:r>
          </w:p>
          <w:p w14:paraId="104BE833" w14:textId="77777777" w:rsidR="000560AB" w:rsidRPr="000560AB" w:rsidRDefault="000560AB" w:rsidP="000560AB">
            <w:pPr>
              <w:rPr>
                <w:rFonts w:ascii="Times New Roman" w:hAnsi="Times New Roman"/>
                <w:color w:val="000000"/>
                <w:sz w:val="24"/>
                <w:szCs w:val="24"/>
                <w:lang w:eastAsia="ru-RU"/>
              </w:rPr>
            </w:pPr>
            <w:r w:rsidRPr="000560AB">
              <w:rPr>
                <w:rFonts w:ascii="Times New Roman" w:hAnsi="Times New Roman"/>
                <w:sz w:val="24"/>
                <w:szCs w:val="24"/>
              </w:rPr>
              <w:t>Цель: знают о  транспорте,  о труде водителя.</w:t>
            </w:r>
          </w:p>
          <w:p w14:paraId="4B17B056" w14:textId="77777777" w:rsidR="000560AB" w:rsidRPr="000560AB" w:rsidRDefault="000560AB" w:rsidP="000560AB">
            <w:pPr>
              <w:rPr>
                <w:rFonts w:ascii="Times New Roman" w:hAnsi="Times New Roman"/>
                <w:sz w:val="24"/>
                <w:szCs w:val="24"/>
              </w:rPr>
            </w:pPr>
            <w:r w:rsidRPr="000560AB">
              <w:rPr>
                <w:rFonts w:ascii="Times New Roman" w:hAnsi="Times New Roman"/>
                <w:i/>
                <w:color w:val="000000"/>
                <w:sz w:val="24"/>
                <w:szCs w:val="24"/>
                <w:lang w:eastAsia="ru-RU"/>
              </w:rPr>
              <w:t>(конструирование-творческая деятельность)</w:t>
            </w:r>
          </w:p>
          <w:p w14:paraId="66D4BBD7" w14:textId="77777777" w:rsidR="000560AB" w:rsidRPr="000560AB" w:rsidRDefault="000560AB" w:rsidP="000560AB">
            <w:pPr>
              <w:rPr>
                <w:rFonts w:ascii="Times New Roman" w:hAnsi="Times New Roman"/>
                <w:sz w:val="24"/>
                <w:szCs w:val="24"/>
                <w:lang w:val="kk-KZ"/>
              </w:rPr>
            </w:pPr>
            <w:r w:rsidRPr="000560AB">
              <w:rPr>
                <w:rFonts w:ascii="Times New Roman" w:hAnsi="Times New Roman"/>
                <w:sz w:val="24"/>
                <w:szCs w:val="24"/>
                <w:lang w:val="kk-KZ"/>
              </w:rPr>
              <w:t>Словарный минимум:</w:t>
            </w:r>
          </w:p>
          <w:p w14:paraId="0A3716D4"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Отыр-присаживаемся</w:t>
            </w:r>
          </w:p>
          <w:p w14:paraId="7E736FD2" w14:textId="77777777" w:rsidR="000560AB" w:rsidRPr="000560AB" w:rsidRDefault="000560AB" w:rsidP="000560AB">
            <w:pPr>
              <w:rPr>
                <w:rFonts w:ascii="Times New Roman" w:hAnsi="Times New Roman"/>
                <w:sz w:val="24"/>
                <w:szCs w:val="24"/>
              </w:rPr>
            </w:pPr>
            <w:r w:rsidRPr="000560AB">
              <w:rPr>
                <w:rFonts w:ascii="Times New Roman" w:hAnsi="Times New Roman"/>
                <w:sz w:val="24"/>
                <w:szCs w:val="24"/>
              </w:rPr>
              <w:t>Аяқ-ноги</w:t>
            </w:r>
          </w:p>
          <w:p w14:paraId="2D95BCF5" w14:textId="77777777" w:rsidR="000560AB" w:rsidRPr="000560AB" w:rsidRDefault="000560AB" w:rsidP="000560AB">
            <w:pPr>
              <w:rPr>
                <w:rFonts w:ascii="Times New Roman" w:hAnsi="Times New Roman"/>
                <w:b/>
                <w:bCs/>
                <w:sz w:val="24"/>
                <w:szCs w:val="24"/>
                <w:lang w:eastAsia="ru-RU"/>
              </w:rPr>
            </w:pPr>
            <w:r w:rsidRPr="000560AB">
              <w:rPr>
                <w:rFonts w:ascii="Times New Roman" w:hAnsi="Times New Roman"/>
                <w:sz w:val="24"/>
                <w:szCs w:val="24"/>
              </w:rPr>
              <w:t xml:space="preserve"> Қол-руки</w:t>
            </w:r>
          </w:p>
          <w:p w14:paraId="647ECB9C" w14:textId="77777777" w:rsidR="000560AB" w:rsidRPr="000560AB" w:rsidRDefault="000560AB" w:rsidP="000560AB">
            <w:pPr>
              <w:rPr>
                <w:rFonts w:ascii="Times New Roman" w:eastAsia="Times New Roman" w:hAnsi="Times New Roman"/>
                <w:b/>
                <w:color w:val="000000"/>
                <w:sz w:val="24"/>
                <w:szCs w:val="24"/>
                <w:lang w:val="kk-KZ" w:eastAsia="ru-RU"/>
              </w:rPr>
            </w:pPr>
            <w:r w:rsidRPr="000560AB">
              <w:rPr>
                <w:rFonts w:ascii="Times New Roman" w:eastAsia="Times New Roman" w:hAnsi="Times New Roman"/>
                <w:b/>
                <w:color w:val="000000"/>
                <w:sz w:val="24"/>
                <w:szCs w:val="24"/>
                <w:lang w:val="kk-KZ" w:eastAsia="ru-RU"/>
              </w:rPr>
              <w:t>Свободные игры</w:t>
            </w:r>
          </w:p>
          <w:p w14:paraId="6F55F9E2" w14:textId="77777777" w:rsidR="000560AB" w:rsidRPr="000560AB" w:rsidRDefault="000560AB" w:rsidP="000560AB">
            <w:pPr>
              <w:rPr>
                <w:rFonts w:ascii="Times New Roman" w:hAnsi="Times New Roman"/>
                <w:sz w:val="24"/>
                <w:szCs w:val="24"/>
                <w:lang w:val="kk-KZ"/>
              </w:rPr>
            </w:pPr>
            <w:r w:rsidRPr="000560AB">
              <w:rPr>
                <w:rFonts w:ascii="Times New Roman" w:hAnsi="Times New Roman"/>
                <w:b/>
                <w:sz w:val="24"/>
                <w:szCs w:val="24"/>
                <w:lang w:val="kk-KZ"/>
              </w:rPr>
              <w:t>Словарный минимум</w:t>
            </w:r>
            <w:r w:rsidRPr="000560AB">
              <w:rPr>
                <w:rFonts w:ascii="Times New Roman" w:hAnsi="Times New Roman"/>
                <w:sz w:val="24"/>
                <w:szCs w:val="24"/>
                <w:lang w:val="kk-KZ"/>
              </w:rPr>
              <w:t>:</w:t>
            </w:r>
          </w:p>
          <w:p w14:paraId="5060479D" w14:textId="77777777" w:rsidR="000560AB" w:rsidRPr="000560AB" w:rsidRDefault="000560AB" w:rsidP="000560AB">
            <w:pPr>
              <w:spacing w:line="240" w:lineRule="atLeast"/>
              <w:rPr>
                <w:rFonts w:ascii="Times New Roman" w:hAnsi="Times New Roman"/>
                <w:sz w:val="24"/>
                <w:szCs w:val="24"/>
              </w:rPr>
            </w:pPr>
            <w:r w:rsidRPr="000560AB">
              <w:rPr>
                <w:rFonts w:ascii="Times New Roman" w:hAnsi="Times New Roman"/>
                <w:sz w:val="24"/>
                <w:szCs w:val="24"/>
              </w:rPr>
              <w:t>Ойна-играть</w:t>
            </w:r>
          </w:p>
          <w:p w14:paraId="18A83D43" w14:textId="77777777" w:rsidR="000560AB" w:rsidRPr="000560AB" w:rsidRDefault="000560AB" w:rsidP="000560AB">
            <w:pPr>
              <w:widowControl w:val="0"/>
              <w:autoSpaceDE w:val="0"/>
              <w:autoSpaceDN w:val="0"/>
              <w:adjustRightInd w:val="0"/>
              <w:rPr>
                <w:rFonts w:ascii="Times New Roman" w:hAnsi="Times New Roman"/>
                <w:b/>
                <w:sz w:val="24"/>
                <w:szCs w:val="24"/>
              </w:rPr>
            </w:pPr>
            <w:r w:rsidRPr="000560AB">
              <w:rPr>
                <w:rFonts w:ascii="Times New Roman" w:hAnsi="Times New Roman"/>
                <w:sz w:val="24"/>
                <w:szCs w:val="24"/>
              </w:rPr>
              <w:t>бірге ойнайық-вместе поиграем</w:t>
            </w:r>
          </w:p>
          <w:p w14:paraId="0942E40C" w14:textId="77777777" w:rsidR="000560AB" w:rsidRPr="000560AB" w:rsidRDefault="000560AB" w:rsidP="000560AB">
            <w:pPr>
              <w:rPr>
                <w:rFonts w:ascii="Times New Roman" w:hAnsi="Times New Roman"/>
                <w:lang w:val="kk-KZ"/>
              </w:rPr>
            </w:pPr>
          </w:p>
        </w:tc>
        <w:tc>
          <w:tcPr>
            <w:tcW w:w="2838" w:type="dxa"/>
            <w:gridSpan w:val="2"/>
          </w:tcPr>
          <w:p w14:paraId="66335661" w14:textId="77777777" w:rsidR="000560AB" w:rsidRPr="000560AB" w:rsidRDefault="000560AB" w:rsidP="000560AB">
            <w:pPr>
              <w:spacing w:line="240" w:lineRule="exact"/>
              <w:contextualSpacing/>
              <w:rPr>
                <w:rFonts w:ascii="Times New Roman" w:eastAsia="Times New Roman" w:hAnsi="Times New Roman"/>
                <w:b/>
                <w:sz w:val="24"/>
                <w:szCs w:val="24"/>
                <w:lang w:eastAsia="ru-RU"/>
              </w:rPr>
            </w:pPr>
            <w:r w:rsidRPr="000560AB">
              <w:rPr>
                <w:rFonts w:ascii="Times New Roman" w:hAnsi="Times New Roman"/>
                <w:b/>
                <w:sz w:val="24"/>
                <w:szCs w:val="24"/>
                <w:lang w:val="kk-KZ" w:eastAsia="ru-RU"/>
              </w:rPr>
              <w:t>Дид. Игра</w:t>
            </w:r>
            <w:r w:rsidRPr="000560AB">
              <w:rPr>
                <w:rFonts w:ascii="Times New Roman" w:eastAsia="Times New Roman" w:hAnsi="Times New Roman"/>
                <w:sz w:val="24"/>
                <w:szCs w:val="24"/>
                <w:lang w:eastAsia="ru-RU"/>
              </w:rPr>
              <w:t>«</w:t>
            </w:r>
            <w:r w:rsidRPr="000560AB">
              <w:rPr>
                <w:rFonts w:ascii="Times New Roman" w:eastAsia="Times New Roman" w:hAnsi="Times New Roman"/>
                <w:sz w:val="24"/>
                <w:szCs w:val="24"/>
                <w:lang w:val="kk-KZ" w:eastAsia="ru-RU"/>
              </w:rPr>
              <w:t xml:space="preserve">Поезд </w:t>
            </w:r>
            <w:r w:rsidRPr="000560AB">
              <w:rPr>
                <w:rFonts w:ascii="Times New Roman" w:eastAsia="Times New Roman" w:hAnsi="Times New Roman"/>
                <w:sz w:val="24"/>
                <w:szCs w:val="24"/>
                <w:lang w:eastAsia="ru-RU"/>
              </w:rPr>
              <w:t>»</w:t>
            </w:r>
          </w:p>
          <w:p w14:paraId="5A85C604" w14:textId="77777777" w:rsidR="000560AB" w:rsidRPr="000560AB" w:rsidRDefault="000560AB" w:rsidP="000560AB">
            <w:pPr>
              <w:spacing w:line="240" w:lineRule="exact"/>
              <w:contextualSpacing/>
              <w:textAlignment w:val="baseline"/>
              <w:rPr>
                <w:rFonts w:ascii="Times New Roman" w:eastAsia="Times New Roman" w:hAnsi="Times New Roman"/>
                <w:color w:val="000000"/>
                <w:spacing w:val="2"/>
                <w:sz w:val="24"/>
                <w:szCs w:val="24"/>
                <w:lang w:eastAsia="ru-RU"/>
              </w:rPr>
            </w:pPr>
            <w:r w:rsidRPr="000560AB">
              <w:rPr>
                <w:rFonts w:ascii="Times New Roman" w:eastAsia="Times New Roman" w:hAnsi="Times New Roman"/>
                <w:b/>
                <w:sz w:val="24"/>
                <w:szCs w:val="24"/>
                <w:lang w:val="kk-KZ" w:eastAsia="ru-RU"/>
              </w:rPr>
              <w:t>Цель:</w:t>
            </w:r>
            <w:r w:rsidRPr="000560AB">
              <w:rPr>
                <w:rFonts w:ascii="Times New Roman" w:eastAsia="Times New Roman" w:hAnsi="Times New Roman"/>
                <w:color w:val="000000"/>
                <w:sz w:val="24"/>
                <w:szCs w:val="24"/>
                <w:lang w:val="kk-KZ" w:eastAsia="ru-RU"/>
              </w:rPr>
              <w:t xml:space="preserve">  самостоятельно выбирают материалы и придумывают композиции.   </w:t>
            </w:r>
          </w:p>
          <w:p w14:paraId="590A6E2E" w14:textId="77777777" w:rsidR="000560AB" w:rsidRPr="000560AB" w:rsidRDefault="000560AB" w:rsidP="000560AB">
            <w:pPr>
              <w:rPr>
                <w:rFonts w:ascii="Times New Roman" w:hAnsi="Times New Roman"/>
                <w:b/>
                <w:sz w:val="24"/>
                <w:szCs w:val="24"/>
                <w:lang w:val="kk-KZ" w:eastAsia="ru-RU"/>
              </w:rPr>
            </w:pPr>
            <w:r w:rsidRPr="000560AB">
              <w:rPr>
                <w:rFonts w:ascii="Times New Roman" w:hAnsi="Times New Roman"/>
                <w:lang w:val="kk-KZ" w:eastAsia="ru-RU"/>
              </w:rPr>
              <w:t xml:space="preserve"> </w:t>
            </w:r>
          </w:p>
          <w:p w14:paraId="0031B5AE" w14:textId="77777777" w:rsidR="000560AB" w:rsidRPr="000560AB" w:rsidRDefault="000560AB" w:rsidP="000560AB">
            <w:pPr>
              <w:rPr>
                <w:rFonts w:ascii="Times New Roman" w:hAnsi="Times New Roman"/>
                <w:b/>
                <w:sz w:val="24"/>
                <w:szCs w:val="24"/>
                <w:shd w:val="clear" w:color="auto" w:fill="FFFFFF"/>
                <w:lang w:val="kk-KZ" w:eastAsia="ru-RU"/>
              </w:rPr>
            </w:pPr>
          </w:p>
          <w:p w14:paraId="0E1374F5" w14:textId="77777777" w:rsidR="000560AB" w:rsidRPr="000560AB" w:rsidRDefault="000560AB" w:rsidP="000560AB">
            <w:pPr>
              <w:rPr>
                <w:rFonts w:ascii="Times New Roman" w:hAnsi="Times New Roman"/>
                <w:sz w:val="24"/>
                <w:szCs w:val="24"/>
                <w:lang w:val="kk-KZ"/>
              </w:rPr>
            </w:pPr>
          </w:p>
        </w:tc>
      </w:tr>
      <w:tr w:rsidR="000560AB" w:rsidRPr="000560AB" w14:paraId="66D329AF" w14:textId="77777777" w:rsidTr="00D96EDA">
        <w:tc>
          <w:tcPr>
            <w:tcW w:w="2126" w:type="dxa"/>
          </w:tcPr>
          <w:p w14:paraId="49E3ABC3" w14:textId="77777777" w:rsidR="000560AB" w:rsidRPr="000560AB" w:rsidRDefault="000560AB" w:rsidP="000560AB">
            <w:pPr>
              <w:rPr>
                <w:rFonts w:ascii="Times New Roman" w:hAnsi="Times New Roman"/>
                <w:b/>
                <w:sz w:val="24"/>
                <w:szCs w:val="24"/>
                <w:lang w:val="kk-KZ"/>
              </w:rPr>
            </w:pPr>
            <w:r w:rsidRPr="000560AB">
              <w:rPr>
                <w:rFonts w:ascii="Times New Roman" w:hAnsi="Times New Roman"/>
                <w:b/>
                <w:sz w:val="24"/>
                <w:szCs w:val="24"/>
                <w:lang w:val="kk-KZ"/>
              </w:rPr>
              <w:t>Уход детей домой</w:t>
            </w:r>
          </w:p>
        </w:tc>
        <w:tc>
          <w:tcPr>
            <w:tcW w:w="13892" w:type="dxa"/>
            <w:gridSpan w:val="19"/>
          </w:tcPr>
          <w:p w14:paraId="3E413E91" w14:textId="77777777" w:rsidR="000560AB" w:rsidRPr="000560AB" w:rsidRDefault="000560AB" w:rsidP="000560AB">
            <w:pPr>
              <w:rPr>
                <w:rFonts w:ascii="Times New Roman" w:eastAsia="Times New Roman" w:hAnsi="Times New Roman"/>
                <w:b/>
                <w:lang w:val="kk-KZ" w:eastAsia="ru-RU"/>
              </w:rPr>
            </w:pPr>
            <w:r w:rsidRPr="000560AB">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0560AB">
              <w:rPr>
                <w:rFonts w:ascii="Times New Roman" w:eastAsia="Times New Roman" w:hAnsi="Times New Roman"/>
                <w:b/>
                <w:lang w:val="kk-KZ" w:eastAsia="ru-RU"/>
              </w:rPr>
              <w:t xml:space="preserve"> </w:t>
            </w:r>
          </w:p>
          <w:p w14:paraId="680A1BA3" w14:textId="77777777" w:rsidR="000560AB" w:rsidRPr="000560AB" w:rsidRDefault="000560AB" w:rsidP="000560AB">
            <w:pPr>
              <w:rPr>
                <w:rFonts w:ascii="Times New Roman" w:hAnsi="Times New Roman"/>
                <w:sz w:val="24"/>
                <w:szCs w:val="24"/>
                <w:lang w:val="kk-KZ"/>
              </w:rPr>
            </w:pPr>
            <w:r w:rsidRPr="000560AB">
              <w:rPr>
                <w:rFonts w:ascii="Times New Roman" w:eastAsia="Times New Roman" w:hAnsi="Times New Roman"/>
                <w:b/>
                <w:lang w:val="kk-KZ" w:eastAsia="ru-RU"/>
              </w:rPr>
              <w:t xml:space="preserve">Словарный минимум: </w:t>
            </w:r>
            <w:r w:rsidRPr="000560AB">
              <w:rPr>
                <w:rFonts w:ascii="Times New Roman" w:hAnsi="Times New Roman"/>
                <w:sz w:val="28"/>
                <w:szCs w:val="28"/>
              </w:rPr>
              <w:t xml:space="preserve">   </w:t>
            </w:r>
            <w:r w:rsidRPr="000560AB">
              <w:rPr>
                <w:rFonts w:ascii="Times New Roman" w:hAnsi="Times New Roman"/>
                <w:sz w:val="24"/>
                <w:szCs w:val="24"/>
              </w:rPr>
              <w:t>Сау болыңыз!</w:t>
            </w:r>
          </w:p>
        </w:tc>
      </w:tr>
    </w:tbl>
    <w:p w14:paraId="4DF306E0"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7F5B9337" w14:textId="77777777" w:rsidR="000560AB" w:rsidRPr="000560AB" w:rsidRDefault="000560AB" w:rsidP="000560AB">
      <w:pPr>
        <w:rPr>
          <w:lang w:val="kk-KZ"/>
        </w:rPr>
      </w:pPr>
      <w:r w:rsidRPr="000560AB">
        <w:rPr>
          <w:rFonts w:ascii="Times New Roman" w:eastAsia="Times New Roman" w:hAnsi="Times New Roman" w:cs="Times New Roman"/>
          <w:sz w:val="24"/>
          <w:szCs w:val="24"/>
          <w:lang w:val="kk-KZ" w:eastAsia="ru-RU"/>
        </w:rPr>
        <w:t xml:space="preserve">                                                                                                                                                                           Проверила : Мукатова   А.К.</w:t>
      </w:r>
      <w:r w:rsidRPr="000560AB">
        <w:rPr>
          <w:noProof/>
          <w:lang w:eastAsia="ru-RU"/>
        </w:rPr>
        <w:t xml:space="preserve"> </w:t>
      </w:r>
      <w:r w:rsidRPr="000560AB">
        <w:rPr>
          <w:noProof/>
          <w:lang w:eastAsia="ru-RU"/>
        </w:rPr>
        <w:drawing>
          <wp:inline distT="0" distB="0" distL="0" distR="0" wp14:anchorId="480E5D24" wp14:editId="6A17FC60">
            <wp:extent cx="732790" cy="338455"/>
            <wp:effectExtent l="0" t="0" r="0" b="4445"/>
            <wp:docPr id="39" name="Рисунок 2" descr="C:\Users\User\Desktop\2023-05-25_13-38-31_winscan_to_pdf_1.jpg"/>
            <wp:cNvGraphicFramePr/>
            <a:graphic xmlns:a="http://schemas.openxmlformats.org/drawingml/2006/main">
              <a:graphicData uri="http://schemas.openxmlformats.org/drawingml/2006/picture">
                <pic:pic xmlns:pic="http://schemas.openxmlformats.org/drawingml/2006/picture">
                  <pic:nvPicPr>
                    <pic:cNvPr id="13" name="Рисунок 2" descr="C:\Users\User\Desktop\2023-05-25_13-38-31_winscan_to_pdf_1.jpg"/>
                    <pic:cNvPicPr/>
                  </pic:nvPicPr>
                  <pic:blipFill>
                    <a:blip r:embed="rId6" cstate="print"/>
                    <a:srcRect l="41146" t="43745" r="46499" b="48323"/>
                    <a:stretch>
                      <a:fillRect/>
                    </a:stretch>
                  </pic:blipFill>
                  <pic:spPr bwMode="auto">
                    <a:xfrm>
                      <a:off x="0" y="0"/>
                      <a:ext cx="732790" cy="338455"/>
                    </a:xfrm>
                    <a:prstGeom prst="rect">
                      <a:avLst/>
                    </a:prstGeom>
                    <a:noFill/>
                    <a:ln w="9525">
                      <a:noFill/>
                      <a:miter lim="800000"/>
                      <a:headEnd/>
                      <a:tailEnd/>
                    </a:ln>
                  </pic:spPr>
                </pic:pic>
              </a:graphicData>
            </a:graphic>
          </wp:inline>
        </w:drawing>
      </w:r>
    </w:p>
    <w:p w14:paraId="772BAEFF"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eastAsia="ru-RU"/>
        </w:rPr>
      </w:pPr>
      <w:r w:rsidRPr="000560AB">
        <w:rPr>
          <w:rFonts w:ascii="Times New Roman" w:eastAsia="Times New Roman" w:hAnsi="Times New Roman" w:cs="Times New Roman"/>
          <w:sz w:val="24"/>
          <w:szCs w:val="24"/>
          <w:lang w:val="kk-KZ" w:eastAsia="ru-RU"/>
        </w:rPr>
        <w:t xml:space="preserve">                                                                                                                       23.05.2025 г</w:t>
      </w:r>
    </w:p>
    <w:p w14:paraId="61E55CF4"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72BE145"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96DEBBC"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8F952B3"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FE6A134"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DC30B41"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E937B67"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AF2007F"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109FF6D"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798B2AB"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80B1B31"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D1F152B"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C7C01D0"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C5E77AF"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F22365C"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E8C53B2"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8739946"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5CBE274"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9BB55AE"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2D2D05F"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C90B663"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6B1C0B0"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4C3A2024"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6CEFD6BF"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2616972B"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BB20D0F"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8ABDA62"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3E5A496"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BE7F72A"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D01FCF1"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0519EF8"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64C357B"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4ACA207"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DD0AF73"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39E79E80"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05B87888"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1829AFE6"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24DCBF8"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D96B286"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94B98D2"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4327778"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F1E25DD"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29F5F03"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70CB3C2"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D58DFC3"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58CFDDA"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CF36F02"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1F67F43"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87CF785"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D307C69"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821B2D7"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FD6D51F"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FBAD923"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0E28C326"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4CD33B75"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08A54FF4"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8F90281"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3E1F7EA"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EF098CF"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F231E02"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1430048"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26E7D8E"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3D3A1A6"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8ED612E"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5B5EF8F"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FB43697"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F9EF914"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0C62CE9"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DB5CCC6"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27D9183"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644104E"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C323F46"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EB25073" w14:textId="77777777" w:rsidR="000560AB" w:rsidRPr="000560AB" w:rsidRDefault="000560AB" w:rsidP="000560AB">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9C51475"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78AEADAF"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604A02F7" w14:textId="77777777" w:rsidR="000560AB" w:rsidRPr="000560AB" w:rsidRDefault="000560AB" w:rsidP="000560AB">
      <w:pPr>
        <w:spacing w:after="0"/>
        <w:rPr>
          <w:rFonts w:ascii="Times New Roman" w:eastAsia="Times New Roman" w:hAnsi="Times New Roman" w:cs="Times New Roman"/>
          <w:sz w:val="24"/>
          <w:szCs w:val="24"/>
          <w:lang w:val="kk-KZ" w:eastAsia="ru-RU"/>
        </w:rPr>
      </w:pPr>
    </w:p>
    <w:p w14:paraId="732DDF07" w14:textId="77777777" w:rsidR="001F6B0F" w:rsidRPr="001F6B0F" w:rsidRDefault="001F6B0F" w:rsidP="001F6B0F">
      <w:pPr>
        <w:rPr>
          <w:sz w:val="24"/>
          <w:szCs w:val="24"/>
        </w:rPr>
      </w:pPr>
    </w:p>
    <w:p w14:paraId="7A774C10" w14:textId="31830A9C" w:rsidR="001F6B0F" w:rsidRDefault="001F6B0F" w:rsidP="001F6B0F">
      <w:pPr>
        <w:tabs>
          <w:tab w:val="left" w:pos="8130"/>
        </w:tabs>
      </w:pPr>
    </w:p>
    <w:p w14:paraId="4DADEB63" w14:textId="77777777" w:rsidR="001F6B0F" w:rsidRDefault="001F6B0F" w:rsidP="001F6B0F"/>
    <w:p w14:paraId="242C0C42" w14:textId="77777777" w:rsidR="001F6B0F" w:rsidRDefault="001F6B0F" w:rsidP="001F6B0F"/>
    <w:p w14:paraId="48DF0AE8" w14:textId="77777777" w:rsidR="001F6B0F" w:rsidRDefault="001F6B0F" w:rsidP="001F6B0F"/>
    <w:p w14:paraId="2FB23256" w14:textId="77777777" w:rsidR="001F6B0F" w:rsidRDefault="001F6B0F" w:rsidP="001F6B0F"/>
    <w:p w14:paraId="6241CEBA" w14:textId="77777777" w:rsidR="001F6B0F" w:rsidRDefault="001F6B0F" w:rsidP="001F6B0F"/>
    <w:p w14:paraId="11A4AC56" w14:textId="77777777" w:rsidR="001F6B0F" w:rsidRDefault="001F6B0F" w:rsidP="001F6B0F"/>
    <w:p w14:paraId="75740EE5" w14:textId="77777777" w:rsidR="001F6B0F" w:rsidRDefault="001F6B0F" w:rsidP="001F6B0F"/>
    <w:p w14:paraId="006C551E" w14:textId="77777777" w:rsidR="001F6B0F" w:rsidRDefault="001F6B0F" w:rsidP="001F6B0F"/>
    <w:p w14:paraId="2E843194"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06EBC1B"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3331A45"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A83A753"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7B70852"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3C72495"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9D32619"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46948E0"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61D9143" w14:textId="77777777" w:rsidR="00047511" w:rsidRPr="00047511" w:rsidRDefault="00047511" w:rsidP="00047511">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75ABA03" w14:textId="77777777" w:rsidR="00047511" w:rsidRPr="00047511" w:rsidRDefault="00047511" w:rsidP="00047511">
      <w:pPr>
        <w:spacing w:after="0"/>
        <w:rPr>
          <w:rFonts w:ascii="Times New Roman" w:eastAsia="Times New Roman" w:hAnsi="Times New Roman" w:cs="Times New Roman"/>
          <w:sz w:val="24"/>
          <w:szCs w:val="24"/>
          <w:lang w:val="kk-KZ" w:eastAsia="ru-RU"/>
        </w:rPr>
      </w:pPr>
    </w:p>
    <w:p w14:paraId="1E9EFCE7" w14:textId="77777777" w:rsidR="00047511" w:rsidRPr="00047511" w:rsidRDefault="00047511" w:rsidP="00047511">
      <w:pPr>
        <w:spacing w:after="0"/>
        <w:rPr>
          <w:rFonts w:ascii="Times New Roman" w:eastAsia="Times New Roman" w:hAnsi="Times New Roman" w:cs="Times New Roman"/>
          <w:sz w:val="24"/>
          <w:szCs w:val="24"/>
          <w:lang w:val="kk-KZ" w:eastAsia="ru-RU"/>
        </w:rPr>
      </w:pPr>
    </w:p>
    <w:p w14:paraId="5458EE67" w14:textId="77777777" w:rsidR="00047511" w:rsidRPr="00047511" w:rsidRDefault="00047511" w:rsidP="00047511">
      <w:pPr>
        <w:spacing w:after="0"/>
        <w:rPr>
          <w:rFonts w:ascii="Times New Roman" w:eastAsia="Times New Roman" w:hAnsi="Times New Roman" w:cs="Times New Roman"/>
          <w:sz w:val="24"/>
          <w:szCs w:val="24"/>
          <w:lang w:val="kk-KZ" w:eastAsia="ru-RU"/>
        </w:rPr>
      </w:pPr>
    </w:p>
    <w:p w14:paraId="128CDC8C" w14:textId="520A5C7C" w:rsidR="003001ED" w:rsidRPr="003001ED" w:rsidRDefault="00047511" w:rsidP="00047511">
      <w:pPr>
        <w:tabs>
          <w:tab w:val="left" w:pos="5505"/>
          <w:tab w:val="left" w:pos="6570"/>
          <w:tab w:val="center" w:pos="9922"/>
        </w:tabs>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ab/>
      </w:r>
    </w:p>
    <w:p w14:paraId="40F59564"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870EF74"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F9EEB9E"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EC1C1E5"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A38628E"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029BECB"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C897074"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0FABCB9D"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4CAF05B9"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1BEF49ED"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5F3CDF5"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5310712"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4E919ED"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D947183"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2D39550"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A141F77"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107E662"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71E0263"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54E600F"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AC82652"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B72EFD4"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3678244"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4FD33E9"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0BD36E2"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5EF2948"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730F9D4D"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391278CD"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1C95908F"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0D781C3"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699D813"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703409E"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2D2E6F0"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FF22A20"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846FC86"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65264A4"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1EBB7C0"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AF52839"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A150D11"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4A3107C"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EBC0736"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E6D9C3B"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E0F2F6B"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79AE740"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CA651C0"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339B01E0"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5CA3C105"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642BE41C"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2DB04CE"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7540544"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D5ABE8C"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D4CDE37"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8F5F0A0"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E1CDB5A"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417F280"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5BED411"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4DA7987"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C74F281"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D881D1F"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9D21B6F"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C733DD4"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C17B2F3"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438F251"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7B4BF53"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C1CD24F"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8BCDD8B" w14:textId="77777777" w:rsidR="003001ED" w:rsidRPr="003001ED" w:rsidRDefault="003001ED" w:rsidP="003001ED">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08BE3DB"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31B1118A"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70FAB1D2" w14:textId="77777777" w:rsidR="003001ED" w:rsidRPr="003001ED" w:rsidRDefault="003001ED" w:rsidP="003001ED">
      <w:pPr>
        <w:spacing w:after="0"/>
        <w:rPr>
          <w:rFonts w:ascii="Times New Roman" w:eastAsia="Times New Roman" w:hAnsi="Times New Roman" w:cs="Times New Roman"/>
          <w:sz w:val="24"/>
          <w:szCs w:val="24"/>
          <w:lang w:val="kk-KZ" w:eastAsia="ru-RU"/>
        </w:rPr>
      </w:pPr>
    </w:p>
    <w:p w14:paraId="51A866BD"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47A504E"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23678C8A"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5687598E"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46A192F9"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F903798"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AB19398"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977EBBD"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89B6A01"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7D3E98FA"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657FAF52"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776CDC4E"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64C9A4B"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3C7EFC2"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845CE61"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90B1E1A"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A8EB47F"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FAF3917"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02DEFBC"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D52EAF9"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10D069B"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BC35255"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7F3A618A"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7DBCE317"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6B3E73A3"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5E737CA"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25418BA"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F4550F8"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13FF2D0"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D5302A9"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3499D2DB"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C3ADDA6"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4955E4B9"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7F34689E"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89E6651"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FC80114"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06DE12F8"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108A5823"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2663F85B"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43B7307"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57B8C7AE" w14:textId="77777777" w:rsidR="00FE3564" w:rsidRPr="00FE3564" w:rsidRDefault="00FE3564" w:rsidP="00FE3564">
      <w:pPr>
        <w:tabs>
          <w:tab w:val="left" w:pos="6570"/>
          <w:tab w:val="center" w:pos="9922"/>
        </w:tabs>
        <w:spacing w:after="0"/>
        <w:jc w:val="center"/>
        <w:rPr>
          <w:rFonts w:ascii="Times New Roman" w:eastAsia="Times New Roman" w:hAnsi="Times New Roman" w:cs="Times New Roman"/>
          <w:b/>
          <w:sz w:val="24"/>
          <w:szCs w:val="24"/>
          <w:lang w:val="kk-KZ" w:eastAsia="ru-RU"/>
        </w:rPr>
      </w:pPr>
    </w:p>
    <w:p w14:paraId="66D14CE1"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067F3872"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59A525AF"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5532DC28" w14:textId="77777777" w:rsidR="00FE3564" w:rsidRPr="00131FF1" w:rsidRDefault="00FE3564" w:rsidP="00FE3564">
      <w:pPr>
        <w:spacing w:after="0"/>
        <w:ind w:firstLine="709"/>
        <w:rPr>
          <w:rFonts w:cs="Times New Roman"/>
          <w:sz w:val="24"/>
          <w:szCs w:val="24"/>
          <w:lang w:val="kk-KZ"/>
        </w:rPr>
      </w:pPr>
    </w:p>
    <w:p w14:paraId="1B34C9C5" w14:textId="77777777" w:rsidR="00FE3564" w:rsidRPr="00131FF1" w:rsidRDefault="00FE3564" w:rsidP="00FE3564">
      <w:pPr>
        <w:spacing w:after="0"/>
        <w:ind w:firstLine="709"/>
        <w:rPr>
          <w:rFonts w:cs="Times New Roman"/>
          <w:sz w:val="24"/>
          <w:szCs w:val="24"/>
          <w:lang w:val="kk-KZ"/>
        </w:rPr>
      </w:pPr>
    </w:p>
    <w:p w14:paraId="532D38DF" w14:textId="77777777" w:rsidR="00FE3564" w:rsidRPr="00131FF1" w:rsidRDefault="00FE3564" w:rsidP="00FE3564">
      <w:pPr>
        <w:spacing w:after="0"/>
        <w:ind w:firstLine="709"/>
        <w:rPr>
          <w:rFonts w:cs="Times New Roman"/>
          <w:sz w:val="24"/>
          <w:szCs w:val="24"/>
          <w:lang w:val="kk-KZ"/>
        </w:rPr>
      </w:pPr>
    </w:p>
    <w:p w14:paraId="08EBA698" w14:textId="77777777" w:rsidR="00FE3564" w:rsidRPr="00131FF1" w:rsidRDefault="00FE3564" w:rsidP="00FE3564">
      <w:pPr>
        <w:spacing w:after="0"/>
        <w:ind w:firstLine="709"/>
        <w:rPr>
          <w:rFonts w:cs="Times New Roman"/>
          <w:sz w:val="24"/>
          <w:szCs w:val="24"/>
          <w:lang w:val="kk-KZ"/>
        </w:rPr>
      </w:pPr>
    </w:p>
    <w:p w14:paraId="5362D80E" w14:textId="77777777" w:rsidR="00FE3564" w:rsidRPr="00131FF1" w:rsidRDefault="00FE3564" w:rsidP="00FE3564">
      <w:pPr>
        <w:spacing w:after="0"/>
        <w:ind w:firstLine="709"/>
        <w:rPr>
          <w:rFonts w:cs="Times New Roman"/>
          <w:sz w:val="24"/>
          <w:szCs w:val="24"/>
          <w:lang w:val="kk-KZ"/>
        </w:rPr>
      </w:pPr>
    </w:p>
    <w:p w14:paraId="12076BD4" w14:textId="77777777" w:rsidR="00FE3564" w:rsidRPr="00131FF1" w:rsidRDefault="00FE3564" w:rsidP="00FE3564">
      <w:pPr>
        <w:spacing w:after="0"/>
        <w:ind w:firstLine="709"/>
        <w:rPr>
          <w:rFonts w:cs="Times New Roman"/>
          <w:sz w:val="24"/>
          <w:szCs w:val="24"/>
          <w:lang w:val="kk-KZ"/>
        </w:rPr>
      </w:pPr>
    </w:p>
    <w:p w14:paraId="41C05638" w14:textId="77777777" w:rsidR="00FE3564" w:rsidRPr="00131FF1" w:rsidRDefault="00FE3564" w:rsidP="00FE3564">
      <w:pPr>
        <w:spacing w:after="0"/>
        <w:ind w:firstLine="709"/>
        <w:rPr>
          <w:rFonts w:cs="Times New Roman"/>
          <w:sz w:val="24"/>
          <w:szCs w:val="24"/>
          <w:lang w:val="kk-KZ"/>
        </w:rPr>
      </w:pPr>
    </w:p>
    <w:p w14:paraId="0AB870A6" w14:textId="77777777" w:rsidR="00FE3564" w:rsidRPr="00131FF1" w:rsidRDefault="00FE3564" w:rsidP="00FE3564">
      <w:pPr>
        <w:spacing w:after="0"/>
        <w:ind w:firstLine="709"/>
        <w:rPr>
          <w:rFonts w:cs="Times New Roman"/>
          <w:sz w:val="24"/>
          <w:szCs w:val="24"/>
        </w:rPr>
      </w:pPr>
    </w:p>
    <w:p w14:paraId="3CDD8DED" w14:textId="77777777" w:rsidR="00FE3564" w:rsidRDefault="00FE3564" w:rsidP="00FE3564">
      <w:pPr>
        <w:rPr>
          <w:rFonts w:ascii="Times New Roman" w:hAnsi="Times New Roman" w:cs="Times New Roman"/>
          <w:sz w:val="24"/>
          <w:szCs w:val="24"/>
          <w:lang w:val="kk-KZ"/>
        </w:rPr>
      </w:pPr>
    </w:p>
    <w:p w14:paraId="1A9AA0E8" w14:textId="77777777" w:rsidR="00FE3564" w:rsidRDefault="00FE3564" w:rsidP="00FE3564">
      <w:pPr>
        <w:rPr>
          <w:rFonts w:ascii="Times New Roman" w:hAnsi="Times New Roman" w:cs="Times New Roman"/>
          <w:sz w:val="24"/>
          <w:szCs w:val="24"/>
          <w:lang w:val="kk-KZ"/>
        </w:rPr>
      </w:pPr>
    </w:p>
    <w:p w14:paraId="391B95A9" w14:textId="77777777" w:rsidR="00FE3564" w:rsidRDefault="00FE3564" w:rsidP="00FE3564">
      <w:pPr>
        <w:rPr>
          <w:rFonts w:ascii="Times New Roman" w:hAnsi="Times New Roman" w:cs="Times New Roman"/>
          <w:sz w:val="24"/>
          <w:szCs w:val="24"/>
          <w:lang w:val="kk-KZ"/>
        </w:rPr>
      </w:pPr>
    </w:p>
    <w:p w14:paraId="724942C4" w14:textId="77777777" w:rsidR="00FE3564" w:rsidRDefault="00FE3564" w:rsidP="00FE3564">
      <w:pPr>
        <w:rPr>
          <w:rFonts w:ascii="Times New Roman" w:hAnsi="Times New Roman" w:cs="Times New Roman"/>
          <w:sz w:val="24"/>
          <w:szCs w:val="24"/>
          <w:lang w:val="kk-KZ"/>
        </w:rPr>
      </w:pPr>
    </w:p>
    <w:p w14:paraId="7F935941" w14:textId="77777777" w:rsidR="00FE3564" w:rsidRDefault="00FE3564" w:rsidP="00FE3564">
      <w:pPr>
        <w:rPr>
          <w:rFonts w:ascii="Times New Roman" w:hAnsi="Times New Roman" w:cs="Times New Roman"/>
          <w:sz w:val="24"/>
          <w:szCs w:val="24"/>
          <w:lang w:val="kk-KZ"/>
        </w:rPr>
      </w:pPr>
    </w:p>
    <w:p w14:paraId="52D3FCC9" w14:textId="77777777" w:rsidR="00FE3564" w:rsidRDefault="00FE3564" w:rsidP="00FE3564">
      <w:pPr>
        <w:rPr>
          <w:rFonts w:ascii="Times New Roman" w:hAnsi="Times New Roman" w:cs="Times New Roman"/>
          <w:sz w:val="24"/>
          <w:szCs w:val="24"/>
          <w:lang w:val="kk-KZ"/>
        </w:rPr>
      </w:pPr>
    </w:p>
    <w:p w14:paraId="299593B2" w14:textId="77777777" w:rsidR="00FE3564" w:rsidRDefault="00FE3564" w:rsidP="00FE3564">
      <w:pPr>
        <w:rPr>
          <w:rFonts w:ascii="Times New Roman" w:hAnsi="Times New Roman" w:cs="Times New Roman"/>
          <w:sz w:val="24"/>
          <w:szCs w:val="24"/>
          <w:lang w:val="kk-KZ"/>
        </w:rPr>
      </w:pPr>
    </w:p>
    <w:p w14:paraId="6A4FE3FC" w14:textId="77777777" w:rsidR="00FE3564" w:rsidRDefault="00FE3564" w:rsidP="00FE3564">
      <w:pPr>
        <w:rPr>
          <w:rFonts w:ascii="Times New Roman" w:hAnsi="Times New Roman" w:cs="Times New Roman"/>
          <w:sz w:val="24"/>
          <w:szCs w:val="24"/>
          <w:lang w:val="kk-KZ"/>
        </w:rPr>
      </w:pPr>
    </w:p>
    <w:p w14:paraId="15EA2FF6" w14:textId="77777777" w:rsidR="00FE3564" w:rsidRDefault="00FE3564" w:rsidP="00FE3564">
      <w:pPr>
        <w:rPr>
          <w:rFonts w:ascii="Times New Roman" w:hAnsi="Times New Roman" w:cs="Times New Roman"/>
          <w:sz w:val="24"/>
          <w:szCs w:val="24"/>
          <w:lang w:val="kk-KZ"/>
        </w:rPr>
      </w:pPr>
    </w:p>
    <w:p w14:paraId="543EBC0B" w14:textId="77777777" w:rsidR="00FE3564" w:rsidRDefault="00FE3564" w:rsidP="00FE3564">
      <w:pPr>
        <w:rPr>
          <w:rFonts w:ascii="Times New Roman" w:hAnsi="Times New Roman" w:cs="Times New Roman"/>
          <w:sz w:val="24"/>
          <w:szCs w:val="24"/>
          <w:lang w:val="kk-KZ"/>
        </w:rPr>
      </w:pPr>
    </w:p>
    <w:p w14:paraId="05C0DD5F" w14:textId="77777777" w:rsidR="00FE3564" w:rsidRDefault="00FE3564" w:rsidP="00FE3564"/>
    <w:p w14:paraId="2215B766"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36297EE0" w14:textId="77777777" w:rsidR="00FE3564" w:rsidRPr="00FE3564" w:rsidRDefault="00FE3564" w:rsidP="00FE3564">
      <w:pPr>
        <w:spacing w:after="0"/>
        <w:rPr>
          <w:rFonts w:ascii="Times New Roman" w:eastAsia="Times New Roman" w:hAnsi="Times New Roman" w:cs="Times New Roman"/>
          <w:sz w:val="24"/>
          <w:szCs w:val="24"/>
          <w:lang w:val="kk-KZ" w:eastAsia="ru-RU"/>
        </w:rPr>
      </w:pPr>
    </w:p>
    <w:p w14:paraId="532CBD4D" w14:textId="77777777" w:rsidR="00B2059F" w:rsidRDefault="00B2059F" w:rsidP="00B67A9B"/>
    <w:sectPr w:rsidR="00B2059F" w:rsidSect="00917553">
      <w:pgSz w:w="16838" w:h="11906" w:orient="landscape"/>
      <w:pgMar w:top="426"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ejaVu Sans">
    <w:altName w:val="Arial"/>
    <w:charset w:val="CC"/>
    <w:family w:val="swiss"/>
    <w:pitch w:val="variable"/>
    <w:sig w:usb0="E7000EFF" w:usb1="5200FDFF" w:usb2="0A242021" w:usb3="00000000" w:csb0="000001BF" w:csb1="00000000"/>
  </w:font>
  <w:font w:name="Open Sans">
    <w:altName w:val="Segoe Print"/>
    <w:charset w:val="00"/>
    <w:family w:val="swiss"/>
    <w:pitch w:val="default"/>
    <w:sig w:usb0="00000000" w:usb1="00000000"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A7683"/>
    <w:multiLevelType w:val="multilevel"/>
    <w:tmpl w:val="9098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907A6"/>
    <w:multiLevelType w:val="hybridMultilevel"/>
    <w:tmpl w:val="16B43810"/>
    <w:lvl w:ilvl="0" w:tplc="0D003448">
      <w:numFmt w:val="bullet"/>
      <w:lvlText w:val=""/>
      <w:lvlJc w:val="left"/>
      <w:pPr>
        <w:ind w:left="830" w:hanging="361"/>
      </w:pPr>
      <w:rPr>
        <w:rFonts w:ascii="Wingdings" w:eastAsia="Wingdings" w:hAnsi="Wingdings" w:cs="Wingdings" w:hint="default"/>
        <w:w w:val="100"/>
        <w:sz w:val="24"/>
        <w:szCs w:val="24"/>
        <w:lang w:val="ru-RU" w:eastAsia="en-US" w:bidi="ar-SA"/>
      </w:rPr>
    </w:lvl>
    <w:lvl w:ilvl="1" w:tplc="3B604862">
      <w:numFmt w:val="bullet"/>
      <w:lvlText w:val="•"/>
      <w:lvlJc w:val="left"/>
      <w:pPr>
        <w:ind w:left="1309" w:hanging="361"/>
      </w:pPr>
      <w:rPr>
        <w:rFonts w:hint="default"/>
        <w:lang w:val="ru-RU" w:eastAsia="en-US" w:bidi="ar-SA"/>
      </w:rPr>
    </w:lvl>
    <w:lvl w:ilvl="2" w:tplc="3AFA1462">
      <w:numFmt w:val="bullet"/>
      <w:lvlText w:val="•"/>
      <w:lvlJc w:val="left"/>
      <w:pPr>
        <w:ind w:left="1778" w:hanging="361"/>
      </w:pPr>
      <w:rPr>
        <w:rFonts w:hint="default"/>
        <w:lang w:val="ru-RU" w:eastAsia="en-US" w:bidi="ar-SA"/>
      </w:rPr>
    </w:lvl>
    <w:lvl w:ilvl="3" w:tplc="4086C90C">
      <w:numFmt w:val="bullet"/>
      <w:lvlText w:val="•"/>
      <w:lvlJc w:val="left"/>
      <w:pPr>
        <w:ind w:left="2247" w:hanging="361"/>
      </w:pPr>
      <w:rPr>
        <w:rFonts w:hint="default"/>
        <w:lang w:val="ru-RU" w:eastAsia="en-US" w:bidi="ar-SA"/>
      </w:rPr>
    </w:lvl>
    <w:lvl w:ilvl="4" w:tplc="5A4C80C6">
      <w:numFmt w:val="bullet"/>
      <w:lvlText w:val="•"/>
      <w:lvlJc w:val="left"/>
      <w:pPr>
        <w:ind w:left="2716" w:hanging="361"/>
      </w:pPr>
      <w:rPr>
        <w:rFonts w:hint="default"/>
        <w:lang w:val="ru-RU" w:eastAsia="en-US" w:bidi="ar-SA"/>
      </w:rPr>
    </w:lvl>
    <w:lvl w:ilvl="5" w:tplc="AA34085A">
      <w:numFmt w:val="bullet"/>
      <w:lvlText w:val="•"/>
      <w:lvlJc w:val="left"/>
      <w:pPr>
        <w:ind w:left="3185" w:hanging="361"/>
      </w:pPr>
      <w:rPr>
        <w:rFonts w:hint="default"/>
        <w:lang w:val="ru-RU" w:eastAsia="en-US" w:bidi="ar-SA"/>
      </w:rPr>
    </w:lvl>
    <w:lvl w:ilvl="6" w:tplc="B268DB2A">
      <w:numFmt w:val="bullet"/>
      <w:lvlText w:val="•"/>
      <w:lvlJc w:val="left"/>
      <w:pPr>
        <w:ind w:left="3654" w:hanging="361"/>
      </w:pPr>
      <w:rPr>
        <w:rFonts w:hint="default"/>
        <w:lang w:val="ru-RU" w:eastAsia="en-US" w:bidi="ar-SA"/>
      </w:rPr>
    </w:lvl>
    <w:lvl w:ilvl="7" w:tplc="66C89BEA">
      <w:numFmt w:val="bullet"/>
      <w:lvlText w:val="•"/>
      <w:lvlJc w:val="left"/>
      <w:pPr>
        <w:ind w:left="4123" w:hanging="361"/>
      </w:pPr>
      <w:rPr>
        <w:rFonts w:hint="default"/>
        <w:lang w:val="ru-RU" w:eastAsia="en-US" w:bidi="ar-SA"/>
      </w:rPr>
    </w:lvl>
    <w:lvl w:ilvl="8" w:tplc="E3C46BA8">
      <w:numFmt w:val="bullet"/>
      <w:lvlText w:val="•"/>
      <w:lvlJc w:val="left"/>
      <w:pPr>
        <w:ind w:left="4592" w:hanging="361"/>
      </w:pPr>
      <w:rPr>
        <w:rFonts w:hint="default"/>
        <w:lang w:val="ru-RU" w:eastAsia="en-US" w:bidi="ar-SA"/>
      </w:rPr>
    </w:lvl>
  </w:abstractNum>
  <w:abstractNum w:abstractNumId="2" w15:restartNumberingAfterBreak="0">
    <w:nsid w:val="47AB232D"/>
    <w:multiLevelType w:val="hybridMultilevel"/>
    <w:tmpl w:val="4EC4035C"/>
    <w:lvl w:ilvl="0" w:tplc="251E6E7E">
      <w:numFmt w:val="bullet"/>
      <w:lvlText w:val=""/>
      <w:lvlJc w:val="left"/>
      <w:pPr>
        <w:ind w:left="830" w:hanging="361"/>
      </w:pPr>
      <w:rPr>
        <w:rFonts w:ascii="Wingdings" w:eastAsia="Wingdings" w:hAnsi="Wingdings" w:cs="Wingdings" w:hint="default"/>
        <w:w w:val="100"/>
        <w:sz w:val="24"/>
        <w:szCs w:val="24"/>
        <w:lang w:val="ru-RU" w:eastAsia="en-US" w:bidi="ar-SA"/>
      </w:rPr>
    </w:lvl>
    <w:lvl w:ilvl="1" w:tplc="303AB0E0">
      <w:numFmt w:val="bullet"/>
      <w:lvlText w:val="•"/>
      <w:lvlJc w:val="left"/>
      <w:pPr>
        <w:ind w:left="1309" w:hanging="361"/>
      </w:pPr>
      <w:rPr>
        <w:rFonts w:hint="default"/>
        <w:lang w:val="ru-RU" w:eastAsia="en-US" w:bidi="ar-SA"/>
      </w:rPr>
    </w:lvl>
    <w:lvl w:ilvl="2" w:tplc="22603C3A">
      <w:numFmt w:val="bullet"/>
      <w:lvlText w:val="•"/>
      <w:lvlJc w:val="left"/>
      <w:pPr>
        <w:ind w:left="1778" w:hanging="361"/>
      </w:pPr>
      <w:rPr>
        <w:rFonts w:hint="default"/>
        <w:lang w:val="ru-RU" w:eastAsia="en-US" w:bidi="ar-SA"/>
      </w:rPr>
    </w:lvl>
    <w:lvl w:ilvl="3" w:tplc="F9D4E098">
      <w:numFmt w:val="bullet"/>
      <w:lvlText w:val="•"/>
      <w:lvlJc w:val="left"/>
      <w:pPr>
        <w:ind w:left="2247" w:hanging="361"/>
      </w:pPr>
      <w:rPr>
        <w:rFonts w:hint="default"/>
        <w:lang w:val="ru-RU" w:eastAsia="en-US" w:bidi="ar-SA"/>
      </w:rPr>
    </w:lvl>
    <w:lvl w:ilvl="4" w:tplc="DE448DEC">
      <w:numFmt w:val="bullet"/>
      <w:lvlText w:val="•"/>
      <w:lvlJc w:val="left"/>
      <w:pPr>
        <w:ind w:left="2716" w:hanging="361"/>
      </w:pPr>
      <w:rPr>
        <w:rFonts w:hint="default"/>
        <w:lang w:val="ru-RU" w:eastAsia="en-US" w:bidi="ar-SA"/>
      </w:rPr>
    </w:lvl>
    <w:lvl w:ilvl="5" w:tplc="25824FE2">
      <w:numFmt w:val="bullet"/>
      <w:lvlText w:val="•"/>
      <w:lvlJc w:val="left"/>
      <w:pPr>
        <w:ind w:left="3185" w:hanging="361"/>
      </w:pPr>
      <w:rPr>
        <w:rFonts w:hint="default"/>
        <w:lang w:val="ru-RU" w:eastAsia="en-US" w:bidi="ar-SA"/>
      </w:rPr>
    </w:lvl>
    <w:lvl w:ilvl="6" w:tplc="F0B84798">
      <w:numFmt w:val="bullet"/>
      <w:lvlText w:val="•"/>
      <w:lvlJc w:val="left"/>
      <w:pPr>
        <w:ind w:left="3654" w:hanging="361"/>
      </w:pPr>
      <w:rPr>
        <w:rFonts w:hint="default"/>
        <w:lang w:val="ru-RU" w:eastAsia="en-US" w:bidi="ar-SA"/>
      </w:rPr>
    </w:lvl>
    <w:lvl w:ilvl="7" w:tplc="FA867DB8">
      <w:numFmt w:val="bullet"/>
      <w:lvlText w:val="•"/>
      <w:lvlJc w:val="left"/>
      <w:pPr>
        <w:ind w:left="4123" w:hanging="361"/>
      </w:pPr>
      <w:rPr>
        <w:rFonts w:hint="default"/>
        <w:lang w:val="ru-RU" w:eastAsia="en-US" w:bidi="ar-SA"/>
      </w:rPr>
    </w:lvl>
    <w:lvl w:ilvl="8" w:tplc="66982A54">
      <w:numFmt w:val="bullet"/>
      <w:lvlText w:val="•"/>
      <w:lvlJc w:val="left"/>
      <w:pPr>
        <w:ind w:left="4592" w:hanging="361"/>
      </w:pPr>
      <w:rPr>
        <w:rFonts w:hint="default"/>
        <w:lang w:val="ru-RU"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082"/>
    <w:rsid w:val="00040DDC"/>
    <w:rsid w:val="00047511"/>
    <w:rsid w:val="000560AB"/>
    <w:rsid w:val="000664DB"/>
    <w:rsid w:val="000A12EB"/>
    <w:rsid w:val="000B3EA9"/>
    <w:rsid w:val="000C00F6"/>
    <w:rsid w:val="000D5353"/>
    <w:rsid w:val="000F540A"/>
    <w:rsid w:val="0015171E"/>
    <w:rsid w:val="001F6B0F"/>
    <w:rsid w:val="00206E20"/>
    <w:rsid w:val="00213CC2"/>
    <w:rsid w:val="00236C96"/>
    <w:rsid w:val="002730B5"/>
    <w:rsid w:val="00287420"/>
    <w:rsid w:val="002921F5"/>
    <w:rsid w:val="00294924"/>
    <w:rsid w:val="002A4335"/>
    <w:rsid w:val="002E2787"/>
    <w:rsid w:val="003001ED"/>
    <w:rsid w:val="00321082"/>
    <w:rsid w:val="00337E7A"/>
    <w:rsid w:val="0034098B"/>
    <w:rsid w:val="003D59BE"/>
    <w:rsid w:val="00434660"/>
    <w:rsid w:val="00445BCD"/>
    <w:rsid w:val="004947AE"/>
    <w:rsid w:val="004F31DA"/>
    <w:rsid w:val="005270EF"/>
    <w:rsid w:val="00546274"/>
    <w:rsid w:val="00546A55"/>
    <w:rsid w:val="005616CD"/>
    <w:rsid w:val="005D51A8"/>
    <w:rsid w:val="005E14AA"/>
    <w:rsid w:val="005E4330"/>
    <w:rsid w:val="005E4C4D"/>
    <w:rsid w:val="005F0869"/>
    <w:rsid w:val="00604572"/>
    <w:rsid w:val="00636C53"/>
    <w:rsid w:val="00694821"/>
    <w:rsid w:val="00695BC5"/>
    <w:rsid w:val="006C27C4"/>
    <w:rsid w:val="006E0CE3"/>
    <w:rsid w:val="006E4047"/>
    <w:rsid w:val="006F5DA1"/>
    <w:rsid w:val="00720255"/>
    <w:rsid w:val="00770A60"/>
    <w:rsid w:val="007A0F8F"/>
    <w:rsid w:val="007C76F4"/>
    <w:rsid w:val="007D2754"/>
    <w:rsid w:val="00846806"/>
    <w:rsid w:val="0085497D"/>
    <w:rsid w:val="008847BE"/>
    <w:rsid w:val="00894F96"/>
    <w:rsid w:val="008F6ECC"/>
    <w:rsid w:val="00917553"/>
    <w:rsid w:val="0094748A"/>
    <w:rsid w:val="00987FED"/>
    <w:rsid w:val="009E750F"/>
    <w:rsid w:val="00A16535"/>
    <w:rsid w:val="00A2665F"/>
    <w:rsid w:val="00A449E1"/>
    <w:rsid w:val="00A47282"/>
    <w:rsid w:val="00A50E49"/>
    <w:rsid w:val="00AD6257"/>
    <w:rsid w:val="00B03551"/>
    <w:rsid w:val="00B2059F"/>
    <w:rsid w:val="00B52B34"/>
    <w:rsid w:val="00B67A9B"/>
    <w:rsid w:val="00C00A86"/>
    <w:rsid w:val="00C14422"/>
    <w:rsid w:val="00C25464"/>
    <w:rsid w:val="00C55B25"/>
    <w:rsid w:val="00C61A19"/>
    <w:rsid w:val="00CF6E26"/>
    <w:rsid w:val="00D6260E"/>
    <w:rsid w:val="00DC484A"/>
    <w:rsid w:val="00DD3331"/>
    <w:rsid w:val="00DD70EE"/>
    <w:rsid w:val="00DE6EB1"/>
    <w:rsid w:val="00DF314D"/>
    <w:rsid w:val="00E164D4"/>
    <w:rsid w:val="00E23AD2"/>
    <w:rsid w:val="00E81B8E"/>
    <w:rsid w:val="00E94186"/>
    <w:rsid w:val="00EB587B"/>
    <w:rsid w:val="00F16AA4"/>
    <w:rsid w:val="00F540FE"/>
    <w:rsid w:val="00F867D8"/>
    <w:rsid w:val="00FC44A3"/>
    <w:rsid w:val="00FC6D89"/>
    <w:rsid w:val="00FE35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1391B"/>
  <w15:docId w15:val="{D766B72E-60E0-4ADF-A74B-05975BCBB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67A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06E20"/>
    <w:pPr>
      <w:widowControl w:val="0"/>
      <w:autoSpaceDE w:val="0"/>
      <w:autoSpaceDN w:val="0"/>
      <w:spacing w:after="0" w:line="240" w:lineRule="auto"/>
    </w:pPr>
    <w:rPr>
      <w:rFonts w:ascii="Times New Roman" w:eastAsia="Times New Roman" w:hAnsi="Times New Roman" w:cs="Times New Roman"/>
      <w:lang w:val="kk-KZ"/>
    </w:rPr>
  </w:style>
  <w:style w:type="paragraph" w:styleId="a4">
    <w:name w:val="Balloon Text"/>
    <w:basedOn w:val="a"/>
    <w:link w:val="a5"/>
    <w:uiPriority w:val="99"/>
    <w:semiHidden/>
    <w:unhideWhenUsed/>
    <w:rsid w:val="00546A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6A55"/>
    <w:rPr>
      <w:rFonts w:ascii="Tahoma" w:hAnsi="Tahoma" w:cs="Tahoma"/>
      <w:sz w:val="16"/>
      <w:szCs w:val="16"/>
    </w:rPr>
  </w:style>
  <w:style w:type="character" w:customStyle="1" w:styleId="a6">
    <w:name w:val="Без интервала Знак"/>
    <w:aliases w:val="Ерк!н Знак,мелкий Знак,Обя Знак,мой рабочий Знак,норма Знак,Айгерим Знак,без интервала Знак,без интервалов Знак,Без интервала1 Знак,основной Знак,ВОПРОС Знак,Интервалсыз Знак,No Spacing Знак,Без интервала11 Знак"/>
    <w:link w:val="a7"/>
    <w:uiPriority w:val="1"/>
    <w:qFormat/>
    <w:locked/>
    <w:rsid w:val="00FE3564"/>
    <w:rPr>
      <w:rFonts w:ascii="Times New Roman" w:eastAsia="Times New Roman" w:hAnsi="Times New Roman" w:cs="Times New Roman"/>
      <w:sz w:val="24"/>
      <w:szCs w:val="20"/>
    </w:rPr>
  </w:style>
  <w:style w:type="paragraph" w:styleId="a7">
    <w:name w:val="No Spacing"/>
    <w:aliases w:val="Ерк!н,мелкий,Обя,мой рабочий,норма,Айгерим,без интервала,без интервалов,Без интервала1,основной,ВОПРОС,Интервалсыз,No Spacing,Без интервала11"/>
    <w:link w:val="a6"/>
    <w:uiPriority w:val="99"/>
    <w:qFormat/>
    <w:rsid w:val="00FE3564"/>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table" w:customStyle="1" w:styleId="1">
    <w:name w:val="Сетка таблицы1"/>
    <w:basedOn w:val="a1"/>
    <w:next w:val="a3"/>
    <w:uiPriority w:val="59"/>
    <w:rsid w:val="00FE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356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5">
    <w:name w:val="c5"/>
    <w:basedOn w:val="a0"/>
    <w:rsid w:val="00FE3564"/>
  </w:style>
  <w:style w:type="paragraph" w:styleId="a8">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9"/>
    <w:unhideWhenUsed/>
    <w:qFormat/>
    <w:rsid w:val="00FE35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FE3564"/>
    <w:rPr>
      <w:b/>
      <w:bCs/>
    </w:rPr>
  </w:style>
  <w:style w:type="paragraph" w:customStyle="1" w:styleId="c3">
    <w:name w:val="c3"/>
    <w:basedOn w:val="a"/>
    <w:rsid w:val="00FE35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E3564"/>
  </w:style>
  <w:style w:type="table" w:customStyle="1" w:styleId="2">
    <w:name w:val="Сетка таблицы2"/>
    <w:basedOn w:val="a1"/>
    <w:next w:val="a3"/>
    <w:uiPriority w:val="59"/>
    <w:rsid w:val="00FE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FE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FE3564"/>
  </w:style>
  <w:style w:type="table" w:customStyle="1" w:styleId="4">
    <w:name w:val="Сетка таблицы4"/>
    <w:basedOn w:val="a1"/>
    <w:next w:val="a3"/>
    <w:uiPriority w:val="59"/>
    <w:rsid w:val="00FE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Без интервала2"/>
    <w:rsid w:val="00FE3564"/>
    <w:pPr>
      <w:spacing w:after="0" w:line="240" w:lineRule="auto"/>
    </w:pPr>
    <w:rPr>
      <w:rFonts w:ascii="Calibri" w:eastAsia="Times New Roman" w:hAnsi="Calibri" w:cs="Times New Roman"/>
    </w:rPr>
  </w:style>
  <w:style w:type="character" w:customStyle="1" w:styleId="c16">
    <w:name w:val="c16"/>
    <w:basedOn w:val="a0"/>
    <w:rsid w:val="00FE3564"/>
  </w:style>
  <w:style w:type="character" w:customStyle="1" w:styleId="c6">
    <w:name w:val="c6"/>
    <w:basedOn w:val="a0"/>
    <w:rsid w:val="00FE3564"/>
  </w:style>
  <w:style w:type="table" w:customStyle="1" w:styleId="5">
    <w:name w:val="Сетка таблицы5"/>
    <w:basedOn w:val="a1"/>
    <w:next w:val="a3"/>
    <w:uiPriority w:val="59"/>
    <w:rsid w:val="00FE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300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300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8">
    <w:name w:val="c8"/>
    <w:basedOn w:val="a0"/>
    <w:rsid w:val="003001ED"/>
  </w:style>
  <w:style w:type="character" w:customStyle="1" w:styleId="c4">
    <w:name w:val="c4"/>
    <w:basedOn w:val="a0"/>
    <w:rsid w:val="003001ED"/>
  </w:style>
  <w:style w:type="table" w:customStyle="1" w:styleId="8">
    <w:name w:val="Сетка таблицы8"/>
    <w:basedOn w:val="a1"/>
    <w:next w:val="a3"/>
    <w:uiPriority w:val="59"/>
    <w:rsid w:val="00300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3001ED"/>
  </w:style>
  <w:style w:type="table" w:customStyle="1" w:styleId="11">
    <w:name w:val="Сетка таблицы11"/>
    <w:basedOn w:val="a1"/>
    <w:next w:val="a3"/>
    <w:uiPriority w:val="59"/>
    <w:rsid w:val="00300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300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3001ED"/>
  </w:style>
  <w:style w:type="table" w:customStyle="1" w:styleId="100">
    <w:name w:val="Сетка таблицы10"/>
    <w:basedOn w:val="a1"/>
    <w:next w:val="a3"/>
    <w:uiPriority w:val="59"/>
    <w:rsid w:val="00047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uiPriority w:val="99"/>
    <w:rsid w:val="00047511"/>
    <w:rPr>
      <w:rFonts w:ascii="Times New Roman" w:hAnsi="Times New Roman" w:cs="Times New Roman" w:hint="default"/>
    </w:rPr>
  </w:style>
  <w:style w:type="character" w:customStyle="1" w:styleId="a9">
    <w:name w:val="Обычный (Интернет)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8"/>
    <w:uiPriority w:val="99"/>
    <w:locked/>
    <w:rsid w:val="001F6B0F"/>
    <w:rPr>
      <w:rFonts w:ascii="Times New Roman" w:eastAsia="Times New Roman" w:hAnsi="Times New Roman" w:cs="Times New Roman"/>
      <w:sz w:val="24"/>
      <w:szCs w:val="24"/>
      <w:lang w:eastAsia="ru-RU"/>
    </w:rPr>
  </w:style>
  <w:style w:type="character" w:styleId="ab">
    <w:name w:val="Emphasis"/>
    <w:basedOn w:val="a0"/>
    <w:uiPriority w:val="20"/>
    <w:qFormat/>
    <w:rsid w:val="001F6B0F"/>
    <w:rPr>
      <w:i/>
      <w:iCs/>
    </w:rPr>
  </w:style>
  <w:style w:type="paragraph" w:customStyle="1" w:styleId="ac">
    <w:name w:val="Стиль"/>
    <w:rsid w:val="001F6B0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0">
    <w:name w:val="c0"/>
    <w:basedOn w:val="a0"/>
    <w:rsid w:val="001F6B0F"/>
  </w:style>
  <w:style w:type="table" w:customStyle="1" w:styleId="12">
    <w:name w:val="Сетка таблицы12"/>
    <w:basedOn w:val="a1"/>
    <w:next w:val="a3"/>
    <w:uiPriority w:val="59"/>
    <w:rsid w:val="001F6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59"/>
    <w:rsid w:val="00056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rsid w:val="00056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0560AB"/>
  </w:style>
  <w:style w:type="table" w:customStyle="1" w:styleId="15">
    <w:name w:val="Сетка таблицы15"/>
    <w:basedOn w:val="a1"/>
    <w:next w:val="a3"/>
    <w:uiPriority w:val="59"/>
    <w:rsid w:val="00056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056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0560AB"/>
  </w:style>
  <w:style w:type="table" w:customStyle="1" w:styleId="17">
    <w:name w:val="Сетка таблицы17"/>
    <w:basedOn w:val="a1"/>
    <w:next w:val="a3"/>
    <w:uiPriority w:val="59"/>
    <w:rsid w:val="00056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056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0560AB"/>
  </w:style>
  <w:style w:type="table" w:customStyle="1" w:styleId="19">
    <w:name w:val="Сетка таблицы19"/>
    <w:basedOn w:val="a1"/>
    <w:next w:val="a3"/>
    <w:uiPriority w:val="59"/>
    <w:rsid w:val="00056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056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90">
      <w:bodyDiv w:val="1"/>
      <w:marLeft w:val="0"/>
      <w:marRight w:val="0"/>
      <w:marTop w:val="0"/>
      <w:marBottom w:val="0"/>
      <w:divBdr>
        <w:top w:val="none" w:sz="0" w:space="0" w:color="auto"/>
        <w:left w:val="none" w:sz="0" w:space="0" w:color="auto"/>
        <w:bottom w:val="none" w:sz="0" w:space="0" w:color="auto"/>
        <w:right w:val="none" w:sz="0" w:space="0" w:color="auto"/>
      </w:divBdr>
    </w:div>
    <w:div w:id="177088945">
      <w:bodyDiv w:val="1"/>
      <w:marLeft w:val="0"/>
      <w:marRight w:val="0"/>
      <w:marTop w:val="0"/>
      <w:marBottom w:val="0"/>
      <w:divBdr>
        <w:top w:val="none" w:sz="0" w:space="0" w:color="auto"/>
        <w:left w:val="none" w:sz="0" w:space="0" w:color="auto"/>
        <w:bottom w:val="none" w:sz="0" w:space="0" w:color="auto"/>
        <w:right w:val="none" w:sz="0" w:space="0" w:color="auto"/>
      </w:divBdr>
    </w:div>
    <w:div w:id="359669246">
      <w:bodyDiv w:val="1"/>
      <w:marLeft w:val="0"/>
      <w:marRight w:val="0"/>
      <w:marTop w:val="0"/>
      <w:marBottom w:val="0"/>
      <w:divBdr>
        <w:top w:val="none" w:sz="0" w:space="0" w:color="auto"/>
        <w:left w:val="none" w:sz="0" w:space="0" w:color="auto"/>
        <w:bottom w:val="none" w:sz="0" w:space="0" w:color="auto"/>
        <w:right w:val="none" w:sz="0" w:space="0" w:color="auto"/>
      </w:divBdr>
    </w:div>
    <w:div w:id="505361315">
      <w:bodyDiv w:val="1"/>
      <w:marLeft w:val="0"/>
      <w:marRight w:val="0"/>
      <w:marTop w:val="0"/>
      <w:marBottom w:val="0"/>
      <w:divBdr>
        <w:top w:val="none" w:sz="0" w:space="0" w:color="auto"/>
        <w:left w:val="none" w:sz="0" w:space="0" w:color="auto"/>
        <w:bottom w:val="none" w:sz="0" w:space="0" w:color="auto"/>
        <w:right w:val="none" w:sz="0" w:space="0" w:color="auto"/>
      </w:divBdr>
    </w:div>
    <w:div w:id="692850130">
      <w:bodyDiv w:val="1"/>
      <w:marLeft w:val="0"/>
      <w:marRight w:val="0"/>
      <w:marTop w:val="0"/>
      <w:marBottom w:val="0"/>
      <w:divBdr>
        <w:top w:val="none" w:sz="0" w:space="0" w:color="auto"/>
        <w:left w:val="none" w:sz="0" w:space="0" w:color="auto"/>
        <w:bottom w:val="none" w:sz="0" w:space="0" w:color="auto"/>
        <w:right w:val="none" w:sz="0" w:space="0" w:color="auto"/>
      </w:divBdr>
    </w:div>
    <w:div w:id="963074352">
      <w:bodyDiv w:val="1"/>
      <w:marLeft w:val="0"/>
      <w:marRight w:val="0"/>
      <w:marTop w:val="0"/>
      <w:marBottom w:val="0"/>
      <w:divBdr>
        <w:top w:val="none" w:sz="0" w:space="0" w:color="auto"/>
        <w:left w:val="none" w:sz="0" w:space="0" w:color="auto"/>
        <w:bottom w:val="none" w:sz="0" w:space="0" w:color="auto"/>
        <w:right w:val="none" w:sz="0" w:space="0" w:color="auto"/>
      </w:divBdr>
    </w:div>
    <w:div w:id="1092429295">
      <w:bodyDiv w:val="1"/>
      <w:marLeft w:val="0"/>
      <w:marRight w:val="0"/>
      <w:marTop w:val="0"/>
      <w:marBottom w:val="0"/>
      <w:divBdr>
        <w:top w:val="none" w:sz="0" w:space="0" w:color="auto"/>
        <w:left w:val="none" w:sz="0" w:space="0" w:color="auto"/>
        <w:bottom w:val="none" w:sz="0" w:space="0" w:color="auto"/>
        <w:right w:val="none" w:sz="0" w:space="0" w:color="auto"/>
      </w:divBdr>
    </w:div>
    <w:div w:id="1162237849">
      <w:bodyDiv w:val="1"/>
      <w:marLeft w:val="0"/>
      <w:marRight w:val="0"/>
      <w:marTop w:val="0"/>
      <w:marBottom w:val="0"/>
      <w:divBdr>
        <w:top w:val="none" w:sz="0" w:space="0" w:color="auto"/>
        <w:left w:val="none" w:sz="0" w:space="0" w:color="auto"/>
        <w:bottom w:val="none" w:sz="0" w:space="0" w:color="auto"/>
        <w:right w:val="none" w:sz="0" w:space="0" w:color="auto"/>
      </w:divBdr>
    </w:div>
    <w:div w:id="1185023321">
      <w:bodyDiv w:val="1"/>
      <w:marLeft w:val="0"/>
      <w:marRight w:val="0"/>
      <w:marTop w:val="0"/>
      <w:marBottom w:val="0"/>
      <w:divBdr>
        <w:top w:val="none" w:sz="0" w:space="0" w:color="auto"/>
        <w:left w:val="none" w:sz="0" w:space="0" w:color="auto"/>
        <w:bottom w:val="none" w:sz="0" w:space="0" w:color="auto"/>
        <w:right w:val="none" w:sz="0" w:space="0" w:color="auto"/>
      </w:divBdr>
    </w:div>
    <w:div w:id="1237132677">
      <w:bodyDiv w:val="1"/>
      <w:marLeft w:val="0"/>
      <w:marRight w:val="0"/>
      <w:marTop w:val="0"/>
      <w:marBottom w:val="0"/>
      <w:divBdr>
        <w:top w:val="none" w:sz="0" w:space="0" w:color="auto"/>
        <w:left w:val="none" w:sz="0" w:space="0" w:color="auto"/>
        <w:bottom w:val="none" w:sz="0" w:space="0" w:color="auto"/>
        <w:right w:val="none" w:sz="0" w:space="0" w:color="auto"/>
      </w:divBdr>
    </w:div>
    <w:div w:id="1282415730">
      <w:bodyDiv w:val="1"/>
      <w:marLeft w:val="0"/>
      <w:marRight w:val="0"/>
      <w:marTop w:val="0"/>
      <w:marBottom w:val="0"/>
      <w:divBdr>
        <w:top w:val="none" w:sz="0" w:space="0" w:color="auto"/>
        <w:left w:val="none" w:sz="0" w:space="0" w:color="auto"/>
        <w:bottom w:val="none" w:sz="0" w:space="0" w:color="auto"/>
        <w:right w:val="none" w:sz="0" w:space="0" w:color="auto"/>
      </w:divBdr>
    </w:div>
    <w:div w:id="1448351335">
      <w:bodyDiv w:val="1"/>
      <w:marLeft w:val="0"/>
      <w:marRight w:val="0"/>
      <w:marTop w:val="0"/>
      <w:marBottom w:val="0"/>
      <w:divBdr>
        <w:top w:val="none" w:sz="0" w:space="0" w:color="auto"/>
        <w:left w:val="none" w:sz="0" w:space="0" w:color="auto"/>
        <w:bottom w:val="none" w:sz="0" w:space="0" w:color="auto"/>
        <w:right w:val="none" w:sz="0" w:space="0" w:color="auto"/>
      </w:divBdr>
    </w:div>
    <w:div w:id="1737118860">
      <w:bodyDiv w:val="1"/>
      <w:marLeft w:val="0"/>
      <w:marRight w:val="0"/>
      <w:marTop w:val="0"/>
      <w:marBottom w:val="0"/>
      <w:divBdr>
        <w:top w:val="none" w:sz="0" w:space="0" w:color="auto"/>
        <w:left w:val="none" w:sz="0" w:space="0" w:color="auto"/>
        <w:bottom w:val="none" w:sz="0" w:space="0" w:color="auto"/>
        <w:right w:val="none" w:sz="0" w:space="0" w:color="auto"/>
      </w:divBdr>
    </w:div>
    <w:div w:id="1794254258">
      <w:bodyDiv w:val="1"/>
      <w:marLeft w:val="0"/>
      <w:marRight w:val="0"/>
      <w:marTop w:val="0"/>
      <w:marBottom w:val="0"/>
      <w:divBdr>
        <w:top w:val="none" w:sz="0" w:space="0" w:color="auto"/>
        <w:left w:val="none" w:sz="0" w:space="0" w:color="auto"/>
        <w:bottom w:val="none" w:sz="0" w:space="0" w:color="auto"/>
        <w:right w:val="none" w:sz="0" w:space="0" w:color="auto"/>
      </w:divBdr>
    </w:div>
    <w:div w:id="1850946443">
      <w:bodyDiv w:val="1"/>
      <w:marLeft w:val="0"/>
      <w:marRight w:val="0"/>
      <w:marTop w:val="0"/>
      <w:marBottom w:val="0"/>
      <w:divBdr>
        <w:top w:val="none" w:sz="0" w:space="0" w:color="auto"/>
        <w:left w:val="none" w:sz="0" w:space="0" w:color="auto"/>
        <w:bottom w:val="none" w:sz="0" w:space="0" w:color="auto"/>
        <w:right w:val="none" w:sz="0" w:space="0" w:color="auto"/>
      </w:divBdr>
    </w:div>
    <w:div w:id="187722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1BD60-5C94-4F80-BAC5-7BD4A79B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110998</Words>
  <Characters>632691</Characters>
  <Application>Microsoft Office Word</Application>
  <DocSecurity>0</DocSecurity>
  <Lines>5272</Lines>
  <Paragraphs>1484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Пользователь</cp:lastModifiedBy>
  <cp:revision>2</cp:revision>
  <cp:lastPrinted>2024-09-18T08:28:00Z</cp:lastPrinted>
  <dcterms:created xsi:type="dcterms:W3CDTF">2026-01-09T12:30:00Z</dcterms:created>
  <dcterms:modified xsi:type="dcterms:W3CDTF">2026-01-09T12:30:00Z</dcterms:modified>
</cp:coreProperties>
</file>